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LINEAR API Actions</w:t>
      </w:r>
    </w:p>
    <w:p>
      <w:pPr>
        <w:pStyle w:val="Heading2"/>
      </w:pPr>
      <w:r>
        <w:t>1. [POST] Logout Other Sessions (Exclude Current Session)</w:t>
      </w:r>
    </w:p>
    <w:p>
      <w:r>
        <w:rPr>
          <w:b/>
        </w:rPr>
        <w:t xml:space="preserve">Endpoint: </w:t>
      </w:r>
      <w:r>
        <w:rPr>
          <w:rFonts w:ascii="Courier New" w:hAnsi="Courier New"/>
          <w:sz w:val="18"/>
        </w:rPr>
        <w:t>/graphql</w:t>
      </w:r>
    </w:p>
    <w:p>
      <w:pPr>
        <w:pStyle w:val="Heading3"/>
      </w:pPr>
      <w:r>
        <w:t>Prerequisites</w:t>
      </w:r>
    </w:p>
    <w:p>
      <w:pPr>
        <w:pStyle w:val="ListBullet"/>
      </w:pPr>
      <w:r>
        <w:t>Must be an authenticated Linear user session</w:t>
      </w:r>
    </w:p>
    <w:p>
      <w:pPr>
        <w:pStyle w:val="Heading3"/>
      </w:pPr>
      <w:r>
        <w:t>Method</w:t>
      </w:r>
    </w:p>
    <w:p>
      <w:r>
        <w:t>POST</w:t>
      </w:r>
    </w:p>
    <w:p>
      <w:pPr>
        <w:pStyle w:val="Heading3"/>
      </w:pPr>
      <w:r>
        <w:t>URL</w:t>
      </w:r>
    </w:p>
    <w:p>
      <w:r>
        <w:t>https://api.linear.app/graphql</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Logs out all sessions for the authenticated user except the current session. Optionally records a reason for the logout.</w:t>
      </w:r>
    </w:p>
    <w:p>
      <w:pPr>
        <w:pStyle w:val="Heading3"/>
      </w:pPr>
      <w:r>
        <w:t>GraphQL Operation</w:t>
      </w:r>
    </w:p>
    <w:p>
      <w:pPr>
        <w:pStyle w:val="ListBullet"/>
      </w:pPr>
      <w:r>
        <w:t>Type: Mutation</w:t>
      </w:r>
    </w:p>
    <w:p>
      <w:pPr>
        <w:pStyle w:val="ListBullet"/>
      </w:pPr>
      <w:r>
        <w:t>Name: logoutOtherSessions</w:t>
      </w:r>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query</w:t>
            </w:r>
          </w:p>
        </w:tc>
        <w:tc>
          <w:tcPr>
            <w:tcW w:type="dxa" w:w="2880"/>
          </w:tcPr>
          <w:p>
            <w:r>
              <w:t>string</w:t>
            </w:r>
          </w:p>
        </w:tc>
        <w:tc>
          <w:tcPr>
            <w:tcW w:type="dxa" w:w="2880"/>
          </w:tcPr>
          <w:p>
            <w:r>
              <w:t>GraphQL mutation string. Send in the request body (JSON).</w:t>
            </w:r>
          </w:p>
        </w:tc>
      </w:tr>
      <w:tr>
        <w:tc>
          <w:tcPr>
            <w:tcW w:type="dxa" w:w="2880"/>
          </w:tcPr>
          <w:p>
            <w:r>
              <w:t>variables.reason</w:t>
            </w:r>
          </w:p>
        </w:tc>
        <w:tc>
          <w:tcPr>
            <w:tcW w:type="dxa" w:w="2880"/>
          </w:tcPr>
          <w:p>
            <w:r>
              <w:t>string</w:t>
            </w:r>
          </w:p>
        </w:tc>
        <w:tc>
          <w:tcPr>
            <w:tcW w:type="dxa" w:w="2880"/>
          </w:tcPr>
          <w:p>
            <w:r>
              <w:t>The reason for logging out.</w:t>
            </w:r>
          </w:p>
        </w:tc>
      </w:tr>
    </w:tbl>
    <w:p/>
    <w:p>
      <w:pPr>
        <w:pStyle w:val="Heading3"/>
      </w:pPr>
      <w:r>
        <w:t>Request Body</w:t>
      </w:r>
    </w:p>
    <w:p>
      <w:r>
        <w:rPr>
          <w:b/>
          <w:color w:val="666666"/>
          <w:sz w:val="16"/>
        </w:rPr>
        <w:t>[json]</w:t>
      </w:r>
    </w:p>
    <w:p>
      <w:pPr>
        <w:shd w:fill="F2F2F2" w:val="clear"/>
      </w:pPr>
      <w:r>
        <w:rPr>
          <w:rFonts w:ascii="Courier New" w:hAnsi="Courier New"/>
          <w:sz w:val="17"/>
        </w:rPr>
        <w:t>{</w:t>
        <w:br/>
        <w:t xml:space="preserve"> "query": "mutation LogoutOtherSessions($reason: String) { logoutOtherSessions(reason: $reason) { success } }",</w:t>
        <w:br/>
        <w:t xml:space="preserve"> "variables": {</w:t>
        <w:br/>
        <w:t xml:space="preserve"> "reason": "Security reset"</w:t>
        <w:br/>
        <w:t xml:space="preserve"> }</w:t>
        <w:br/>
        <w:t>}</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"logoutOtherSessions": {</w:t>
        <w:br/>
        <w:t xml:space="preserve"> "success": true</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data.logoutOtherSessions.success</w:t>
            </w:r>
          </w:p>
        </w:tc>
        <w:tc>
          <w:tcPr>
            <w:tcW w:type="dxa" w:w="2880"/>
          </w:tcPr>
          <w:p>
            <w:r>
              <w:t>boolean</w:t>
            </w:r>
          </w:p>
        </w:tc>
        <w:tc>
          <w:tcPr>
            <w:tcW w:type="dxa" w:w="2880"/>
          </w:tcPr>
          <w:p>
            <w:r>
              <w:t>Whether the operation was successful.</w:t>
            </w:r>
          </w:p>
        </w:tc>
      </w:tr>
    </w:tbl>
    <w:p/>
    <w:p>
      <w:pPr>
        <w:pStyle w:val="Heading3"/>
      </w:pPr>
      <w:r>
        <w:t>Sample Request</w:t>
      </w:r>
    </w:p>
    <w:p>
      <w:r>
        <w:rPr>
          <w:b/>
          <w:color w:val="666666"/>
          <w:sz w:val="16"/>
        </w:rPr>
        <w:t>[bash]</w:t>
      </w:r>
    </w:p>
    <w:p>
      <w:pPr>
        <w:shd w:fill="F2F2F2" w:val="clear"/>
      </w:pPr>
      <w:r>
        <w:rPr>
          <w:rFonts w:ascii="Courier New" w:hAnsi="Courier New"/>
          <w:sz w:val="17"/>
        </w:rPr>
        <w:t>curl -i --location 'https://api.linear.app/graphql' \</w:t>
        <w:br/>
        <w:t xml:space="preserve"> --header 'Accept: application/json' \</w:t>
        <w:br/>
        <w:t xml:space="preserve"> --header 'Content-Type: application/json' \</w:t>
        <w:br/>
        <w:t xml:space="preserve"> --data '{</w:t>
        <w:br/>
        <w:t xml:space="preserve"> "query": "mutation LogoutOtherSessions($reason: String) { logoutOtherSessions(reason: $reason) { success } }",</w:t>
        <w:br/>
        <w:t xml:space="preserve"> "variables": {</w:t>
        <w:br/>
        <w:t xml:space="preserve"> "reason": "Security reset"</w:t>
        <w:br/>
        <w:t xml:space="preserve">    }</w:t>
        <w:br/>
        <w:t xml:space="preserve">  }'</w:t>
      </w:r>
    </w:p>
    <w:p>
      <w:pPr>
        <w:pStyle w:val="Heading3"/>
      </w:pPr>
      <w:r>
        <w:t>Example Usage</w:t>
      </w:r>
    </w:p>
    <w:p>
      <w:pPr>
        <w:pStyle w:val="Heading3"/>
      </w:pPr>
      <w:r>
        <w:t>Example 1: Logout other sessions with a reason</w:t>
      </w:r>
    </w:p>
    <w:p>
      <w:r>
        <w:rPr>
          <w:b/>
          <w:color w:val="666666"/>
          <w:sz w:val="16"/>
        </w:rPr>
        <w:t>[bash]</w:t>
      </w:r>
    </w:p>
    <w:p>
      <w:pPr>
        <w:shd w:fill="F2F2F2" w:val="clear"/>
      </w:pPr>
      <w:r>
        <w:rPr>
          <w:rFonts w:ascii="Courier New" w:hAnsi="Courier New"/>
          <w:sz w:val="17"/>
        </w:rPr>
        <w:t>curl -sS 'https://api.linear.app/graphql' \</w:t>
        <w:br/>
        <w:t xml:space="preserve"> -H 'Accept: application/json' \</w:t>
        <w:br/>
        <w:t xml:space="preserve"> -H 'Content-Type: application/json' \</w:t>
        <w:br/>
        <w:t xml:space="preserve"> --data '{</w:t>
        <w:br/>
        <w:t xml:space="preserve"> "query": "mutation LogoutOtherSessions($reason: String) { logoutOtherSessions(reason: $reason) { success } }",</w:t>
        <w:br/>
        <w:t xml:space="preserve"> "variables": { "reason": "Lost device" }</w:t>
        <w:br/>
        <w:t xml:space="preserve">  }'</w:t>
      </w:r>
    </w:p>
    <w:p>
      <w:pPr>
        <w:pStyle w:val="Heading3"/>
      </w:pPr>
      <w:r>
        <w:t>Example 2: Logout other sessions without a reason</w:t>
      </w:r>
    </w:p>
    <w:p>
      <w:r>
        <w:rPr>
          <w:b/>
          <w:color w:val="666666"/>
          <w:sz w:val="16"/>
        </w:rPr>
        <w:t>[bash]</w:t>
      </w:r>
    </w:p>
    <w:p>
      <w:pPr>
        <w:shd w:fill="F2F2F2" w:val="clear"/>
      </w:pPr>
      <w:r>
        <w:rPr>
          <w:rFonts w:ascii="Courier New" w:hAnsi="Courier New"/>
          <w:sz w:val="17"/>
        </w:rPr>
        <w:t>curl -sS 'https://api.linear.app/graphql' \</w:t>
        <w:br/>
        <w:t xml:space="preserve"> -H 'Accept: application/json' \</w:t>
        <w:br/>
        <w:t xml:space="preserve"> -H 'Content-Type: application/json' \</w:t>
        <w:br/>
        <w:t xml:space="preserve"> --data '{</w:t>
        <w:br/>
        <w:t xml:space="preserve"> "query": "mutation LogoutOtherSessions { logoutOtherSessions { success } }"</w:t>
        <w:br/>
        <w:t xml:space="preserve">  }'</w:t>
      </w:r>
    </w:p>
    <w:p>
      <w:pPr>
        <w:pStyle w:val="Heading3"/>
      </w:pPr>
      <w:r>
        <w:t>Behavior</w:t>
      </w:r>
    </w:p>
    <w:p>
      <w:pPr>
        <w:pStyle w:val="ListBullet"/>
      </w:pPr>
      <w:r>
        <w:t>Accepts an optional reason.</w:t>
      </w:r>
    </w:p>
    <w:p>
      <w:pPr>
        <w:pStyle w:val="ListBullet"/>
      </w:pPr>
      <w:r>
        <w:t>Invalidates all of the authenticated user’s sessions except the current session.</w:t>
      </w:r>
    </w:p>
    <w:p>
      <w:pPr>
        <w:pStyle w:val="ListBullet"/>
      </w:pPr>
      <w:r>
        <w:t>Returns whether the operation succeeded via success.</w:t>
      </w:r>
    </w:p>
    <w:p>
      <w:pPr>
        <w:pStyle w:val="Heading3"/>
      </w:pPr>
      <w:r>
        <w:t>Notes</w:t>
      </w:r>
    </w:p>
    <w:p>
      <w:pPr>
        <w:pStyle w:val="ListBullet"/>
      </w:pPr>
      <w:r>
        <w:t>This is a GraphQL mutation; send the mutation in the JSON request body as query, with optional variables.</w:t>
      </w:r>
    </w:p>
    <w:p>
      <w:pPr>
        <w:pStyle w:val="Heading3"/>
      </w:pPr>
      <w:r>
        <w:t>Error Handling</w:t>
      </w:r>
    </w:p>
    <w:p>
      <w:pPr>
        <w:pStyle w:val="ListBullet"/>
      </w:pPr>
      <w:r>
        <w:t>GraphQL errors (if any) are typically returned in an errors array alongside or instead of data (no specific error examples were provided in the scraped content).</w:t>
      </w:r>
    </w:p>
    <w:p>
      <w:pPr>
        <w:pStyle w:val="Heading3"/>
      </w:pPr>
      <w:r>
        <w:t>Related sessions actions</w:t>
      </w:r>
    </w:p>
    <w:p>
      <w:pPr>
        <w:pStyle w:val="ListBullet"/>
      </w:pPr>
      <w:r>
        <w:t>[POST] Logout of All Sessions (GraphQL) — /graphql</w:t>
      </w:r>
    </w:p>
    <w:p>
      <w:pPr>
        <w:pStyle w:val="ListBullet"/>
      </w:pPr>
      <w:r>
        <w:t>[POST] Logout a Session — /graphql</w:t>
      </w:r>
    </w:p>
    <w:p>
      <w:r>
        <w:br w:type="page"/>
      </w:r>
    </w:p>
    <w:p>
      <w:pPr>
        <w:pStyle w:val="Heading2"/>
      </w:pPr>
      <w:r>
        <w:t>2. [POST] Delete an Organization</w:t>
      </w:r>
    </w:p>
    <w:p>
      <w:r>
        <w:rPr>
          <w:b/>
        </w:rPr>
        <w:t xml:space="preserve">Endpoint: </w:t>
      </w:r>
      <w:r>
        <w:rPr>
          <w:rFonts w:ascii="Courier New" w:hAnsi="Courier New"/>
          <w:sz w:val="18"/>
        </w:rPr>
        <w:t>/graphql</w:t>
      </w:r>
    </w:p>
    <w:p>
      <w:pPr>
        <w:pStyle w:val="Heading3"/>
      </w:pPr>
      <w:r>
        <w:t>Prerequisites</w:t>
      </w:r>
    </w:p>
    <w:p>
      <w:pPr>
        <w:pStyle w:val="ListBullet"/>
      </w:pPr>
      <w:r>
        <w:t>You must have the organization’s deletion code to confirm the operation.</w:t>
      </w:r>
    </w:p>
    <w:p>
      <w:pPr>
        <w:pStyle w:val="Heading3"/>
      </w:pPr>
      <w:r>
        <w:t>Method</w:t>
      </w:r>
    </w:p>
    <w:p>
      <w:r>
        <w:t>POST</w:t>
      </w:r>
    </w:p>
    <w:p>
      <w:pPr>
        <w:pStyle w:val="Heading3"/>
      </w:pPr>
      <w:r>
        <w:t>URL</w:t>
      </w:r>
    </w:p>
    <w:p>
      <w:r>
        <w:t>https://api.linear.app/graphql</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Deletes an organization using the organizationDelete GraphQL mutation. The operation requires a deletion code to confirm the deletion.</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query</w:t>
            </w:r>
          </w:p>
        </w:tc>
        <w:tc>
          <w:tcPr>
            <w:tcW w:type="dxa" w:w="2880"/>
          </w:tcPr>
          <w:p>
            <w:r>
              <w:t>string</w:t>
            </w:r>
          </w:p>
        </w:tc>
        <w:tc>
          <w:tcPr>
            <w:tcW w:type="dxa" w:w="2880"/>
          </w:tcPr>
          <w:p>
            <w:r>
              <w:t>The GraphQL mutation document to execute.</w:t>
            </w:r>
          </w:p>
        </w:tc>
      </w:tr>
      <w:tr>
        <w:tc>
          <w:tcPr>
            <w:tcW w:type="dxa" w:w="2880"/>
          </w:tcPr>
          <w:p>
            <w:r>
              <w:t>variables</w:t>
            </w:r>
          </w:p>
        </w:tc>
        <w:tc>
          <w:tcPr>
            <w:tcW w:type="dxa" w:w="2880"/>
          </w:tcPr>
          <w:p>
            <w:r>
              <w:t>object</w:t>
            </w:r>
          </w:p>
        </w:tc>
        <w:tc>
          <w:tcPr>
            <w:tcW w:type="dxa" w:w="2880"/>
          </w:tcPr>
          <w:p>
            <w:r>
              <w:t>Variables used by the GraphQL mutation. Must include input.</w:t>
            </w:r>
          </w:p>
        </w:tc>
      </w:tr>
    </w:tbl>
    <w:p/>
    <w:p>
      <w:pPr>
        <w:pStyle w:val="Heading3"/>
      </w:pPr>
      <w:r>
        <w:t>Required variables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input</w:t>
            </w:r>
          </w:p>
        </w:tc>
        <w:tc>
          <w:tcPr>
            <w:tcW w:type="dxa" w:w="2880"/>
          </w:tcPr>
          <w:p>
            <w:r>
              <w:t>object</w:t>
            </w:r>
          </w:p>
        </w:tc>
        <w:tc>
          <w:tcPr>
            <w:tcW w:type="dxa" w:w="2880"/>
          </w:tcPr>
          <w:p>
            <w:r>
              <w:t>Information required to delete an organization.</w:t>
            </w:r>
          </w:p>
        </w:tc>
      </w:tr>
    </w:tbl>
    <w:p/>
    <w:p>
      <w:pPr>
        <w:pStyle w:val="Heading3"/>
      </w:pPr>
      <w:r>
        <w:t>Required input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deletionCode</w:t>
            </w:r>
          </w:p>
        </w:tc>
        <w:tc>
          <w:tcPr>
            <w:tcW w:type="dxa" w:w="2880"/>
          </w:tcPr>
          <w:p>
            <w:r>
              <w:t>string</w:t>
            </w:r>
          </w:p>
        </w:tc>
        <w:tc>
          <w:tcPr>
            <w:tcW w:type="dxa" w:w="2880"/>
          </w:tcPr>
          <w:p>
            <w:r>
              <w:t>The deletion code to confirm operation.</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"organizationDelete": {</w:t>
        <w:br/>
        <w:t xml:space="preserve"> "success": true</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data.organizationDelete.success</w:t>
            </w:r>
          </w:p>
        </w:tc>
        <w:tc>
          <w:tcPr>
            <w:tcW w:type="dxa" w:w="2880"/>
          </w:tcPr>
          <w:p>
            <w:r>
              <w:t>boolean</w:t>
            </w:r>
          </w:p>
        </w:tc>
        <w:tc>
          <w:tcPr>
            <w:tcW w:type="dxa" w:w="2880"/>
          </w:tcPr>
          <w:p>
            <w:r>
              <w:t>Whether the operation was successful.</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POST 'https://api.linear.app/graphql' \</w:t>
        <w:br/>
        <w:t xml:space="preserve"> --header 'Accept: application/json' \</w:t>
        <w:br/>
        <w:t xml:space="preserve"> --header 'Content-Type: application/json' \</w:t>
        <w:br/>
        <w:t xml:space="preserve"> --data '{</w:t>
        <w:br/>
        <w:t xml:space="preserve"> "query": "mutation organizationDelete($input: DeleteOrganizationInput!) { organizationDelete(input: $input) { success } }",</w:t>
        <w:br/>
        <w:t xml:space="preserve"> "variables": {</w:t>
        <w:br/>
        <w:t xml:space="preserve"> "input": {</w:t>
        <w:br/>
        <w:t xml:space="preserve"> "deletionCode": "DEL-123456"</w:t>
        <w:br/>
        <w:t xml:space="preserve">      }</w:t>
        <w:br/>
        <w:t xml:space="preserve">    }</w:t>
        <w:br/>
        <w:t xml:space="preserve">  }'</w:t>
      </w:r>
    </w:p>
    <w:p>
      <w:pPr>
        <w:pStyle w:val="Heading3"/>
      </w:pPr>
      <w:r>
        <w:t>Example Usage</w:t>
      </w:r>
    </w:p>
    <w:p>
      <w:pPr>
        <w:pStyle w:val="Heading3"/>
      </w:pPr>
      <w:r>
        <w:t>Example 1: Delete an Organization</w:t>
      </w:r>
    </w:p>
    <w:p>
      <w:r>
        <w:rPr>
          <w:b/>
          <w:color w:val="666666"/>
          <w:sz w:val="16"/>
        </w:rPr>
        <w:t>[bash]</w:t>
      </w:r>
    </w:p>
    <w:p>
      <w:pPr>
        <w:shd w:fill="F2F2F2" w:val="clear"/>
      </w:pPr>
      <w:r>
        <w:rPr>
          <w:rFonts w:ascii="Courier New" w:hAnsi="Courier New"/>
          <w:sz w:val="17"/>
        </w:rPr>
        <w:t>curl --location 'https://api.linear.app/graphql' \</w:t>
        <w:br/>
        <w:t xml:space="preserve"> --header 'Accept: application/json' \</w:t>
        <w:br/>
        <w:t xml:space="preserve"> --header 'Content-Type: application/json' \</w:t>
        <w:br/>
        <w:t xml:space="preserve"> --data '{</w:t>
        <w:br/>
        <w:t xml:space="preserve"> "query": "mutation organizationDelete($input: DeleteOrganizationInput!) { organizationDelete(input: $input) { success } }",</w:t>
        <w:br/>
        <w:t xml:space="preserve"> "variables": {</w:t>
        <w:br/>
        <w:t xml:space="preserve"> "input": {</w:t>
        <w:br/>
        <w:t xml:space="preserve"> "deletionCode": "DEL-123456"</w:t>
        <w:br/>
        <w:t xml:space="preserve">      }</w:t>
        <w:br/>
        <w:t xml:space="preserve">    }</w:t>
        <w:br/>
        <w:t xml:space="preserve">  }'</w:t>
      </w:r>
    </w:p>
    <w:p>
      <w:pPr>
        <w:pStyle w:val="Heading3"/>
      </w:pPr>
      <w:r>
        <w:t>Behavior</w:t>
      </w:r>
    </w:p>
    <w:p>
      <w:pPr>
        <w:pStyle w:val="ListBullet"/>
      </w:pPr>
      <w:r>
        <w:t>Validation: Confirms the deletionCode is provided.</w:t>
      </w:r>
    </w:p>
    <w:p>
      <w:pPr>
        <w:pStyle w:val="ListBullet"/>
      </w:pPr>
      <w:r>
        <w:t>Deletion: Attempts to delete the organization associated with the authenticated context.</w:t>
      </w:r>
    </w:p>
    <w:p>
      <w:pPr>
        <w:pStyle w:val="ListBullet"/>
      </w:pPr>
      <w:r>
        <w:t>Response Return: Returns whether the operation succeeded via success.</w:t>
      </w:r>
    </w:p>
    <w:p>
      <w:pPr>
        <w:pStyle w:val="Heading3"/>
      </w:pPr>
      <w:r>
        <w:t>Notes</w:t>
      </w:r>
    </w:p>
    <w:p>
      <w:pPr>
        <w:pStyle w:val="ListBullet"/>
      </w:pPr>
      <w:r>
        <w:t>This is a GraphQL endpoint; the mutation and variables are sent in the JSON request body.</w:t>
      </w:r>
    </w:p>
    <w:p>
      <w:pPr>
        <w:pStyle w:val="ListBullet"/>
      </w:pPr>
      <w:r>
        <w:t>Only the success field is documented as returned in the payload.</w:t>
      </w:r>
    </w:p>
    <w:p>
      <w:pPr>
        <w:pStyle w:val="Heading3"/>
      </w:pPr>
      <w:r>
        <w:t>Error Handling</w:t>
      </w:r>
    </w:p>
    <w:p>
      <w:pPr>
        <w:pStyle w:val="ListBullet"/>
      </w:pPr>
      <w:r>
        <w:t>Error responses were not provided in the scraped content.</w:t>
      </w:r>
    </w:p>
    <w:p>
      <w:pPr>
        <w:pStyle w:val="Heading3"/>
      </w:pPr>
      <w:r>
        <w:t>Related organizations actions</w:t>
      </w:r>
    </w:p>
    <w:p>
      <w:pPr>
        <w:pStyle w:val="ListBullet"/>
      </w:pPr>
      <w:r>
        <w:t>[POST] Check Whether an Organization Exists (by urlKey) — /graphql</w:t>
      </w:r>
    </w:p>
    <w:p>
      <w:pPr>
        <w:pStyle w:val="ListBullet"/>
      </w:pPr>
      <w:r>
        <w:t>[POST] Create an Organization From Onboarding — /graphql</w:t>
      </w:r>
    </w:p>
    <w:p>
      <w:pPr>
        <w:pStyle w:val="ListBullet"/>
      </w:pPr>
      <w:r>
        <w:t>[POST] Join an Organization From Onboarding — /graphql</w:t>
      </w:r>
    </w:p>
    <w:p>
      <w:pPr>
        <w:pStyle w:val="ListBullet"/>
      </w:pPr>
      <w:r>
        <w:t>[POST] Leave an Organization — /graphql</w:t>
      </w:r>
    </w:p>
    <w:p>
      <w:pPr>
        <w:pStyle w:val="ListBullet"/>
      </w:pPr>
      <w:r>
        <w:t>[POST] Cancel an Organization's Deletion — /graphql</w:t>
      </w:r>
    </w:p>
    <w:p>
      <w:r>
        <w:br w:type="page"/>
      </w:r>
    </w:p>
    <w:p>
      <w:pPr>
        <w:pStyle w:val="Heading2"/>
      </w:pPr>
      <w:r>
        <w:t>3. [POST] Get an Organization Delete Confirmation Token</w:t>
      </w:r>
    </w:p>
    <w:p>
      <w:r>
        <w:rPr>
          <w:b/>
        </w:rPr>
        <w:t xml:space="preserve">Endpoint: </w:t>
      </w:r>
      <w:r>
        <w:rPr>
          <w:rFonts w:ascii="Courier New" w:hAnsi="Courier New"/>
          <w:sz w:val="18"/>
        </w:rPr>
        <w:t>/graphql</w:t>
      </w:r>
    </w:p>
    <w:p>
      <w:pPr>
        <w:pStyle w:val="Heading3"/>
      </w:pPr>
      <w:r>
        <w:t>Get an Organization Delete Confirmation Token (GraphQL)</w:t>
      </w:r>
    </w:p>
    <w:p>
      <w:pPr>
        <w:pStyle w:val="Heading3"/>
      </w:pPr>
      <w:r>
        <w:t>Method</w:t>
      </w:r>
    </w:p>
    <w:p>
      <w:r>
        <w:t>POST</w:t>
      </w:r>
    </w:p>
    <w:p>
      <w:pPr>
        <w:pStyle w:val="Heading3"/>
      </w:pPr>
      <w:r>
        <w:t>URL</w:t>
      </w:r>
    </w:p>
    <w:p>
      <w:r>
        <w:t>https://api.linear.app/graphql</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Returns an organization delete confirmation token via the organizationDeleteChallenge GraphQL mutation. The mutation responds with an OrganizationDeletePayload indicating whether the operation was successful.</w:t>
      </w:r>
    </w:p>
    <w:p>
      <w:pPr>
        <w:pStyle w:val="Heading3"/>
      </w:pPr>
      <w:r>
        <w:t>GraphQL Operation</w:t>
      </w:r>
    </w:p>
    <w:p>
      <w:pPr>
        <w:pStyle w:val="Heading3"/>
      </w:pPr>
      <w:r>
        <w:t>Mutation</w:t>
      </w:r>
    </w:p>
    <w:p>
      <w:pPr>
        <w:shd w:fill="F2F2F2" w:val="clear"/>
      </w:pPr>
      <w:r>
        <w:rPr>
          <w:rFonts w:ascii="Courier New" w:hAnsi="Courier New"/>
          <w:sz w:val="17"/>
        </w:rPr>
        <w:t>mutation organizationDeleteChallenge {</w:t>
        <w:br/>
        <w:t xml:space="preserve"> organizationDeleteChallenge {</w:t>
        <w:br/>
        <w:t xml:space="preserve"> success</w:t>
        <w:br/>
        <w:t xml:space="preserve"> }</w:t>
        <w:br/>
        <w:t>}</w:t>
      </w:r>
    </w:p>
    <w:p>
      <w:pPr>
        <w:pStyle w:val="Heading3"/>
      </w:pPr>
      <w:r>
        <w:t>Request Body</w:t>
      </w:r>
    </w:p>
    <w:p>
      <w:r>
        <w:t>Send the GraphQL mutation in the JSON request body.</w:t>
      </w:r>
    </w:p>
    <w:p>
      <w:r>
        <w:rPr>
          <w:b/>
          <w:color w:val="666666"/>
          <w:sz w:val="16"/>
        </w:rPr>
        <w:t>[json]</w:t>
      </w:r>
    </w:p>
    <w:p>
      <w:pPr>
        <w:shd w:fill="F2F2F2" w:val="clear"/>
      </w:pPr>
      <w:r>
        <w:rPr>
          <w:rFonts w:ascii="Courier New" w:hAnsi="Courier New"/>
          <w:sz w:val="17"/>
        </w:rPr>
        <w:t>{</w:t>
        <w:br/>
        <w:t xml:space="preserve"> "query": "mutation organizationDeleteChallenge { organizationDeleteChallenge { success } }",</w:t>
        <w:br/>
        <w:t xml:space="preserve"> "variables": {}</w:t>
        <w:br/>
        <w:t>}</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"organizationDeleteChallenge": {</w:t>
        <w:br/>
        <w:t xml:space="preserve"> "success": true</w:t>
        <w:br/>
        <w:t xml:space="preserve"> }</w:t>
        <w:br/>
        <w:t xml:space="preserve"> }</w:t>
        <w:br/>
        <w:t>}</w:t>
      </w:r>
    </w:p>
    <w:p>
      <w:r>
        <w:rPr>
          <w:b/>
        </w:rPr>
        <w:t>Note: Note: GraphQL servers may return HTTP 200 even when the operation fails at the application level; failures are commonly represented in an errors array (not provided in the scraped content).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data.organizationDeleteChallenge.success</w:t>
            </w:r>
          </w:p>
        </w:tc>
        <w:tc>
          <w:tcPr>
            <w:tcW w:type="dxa" w:w="2880"/>
          </w:tcPr>
          <w:p>
            <w:r>
              <w:t>boolean</w:t>
            </w:r>
          </w:p>
        </w:tc>
        <w:tc>
          <w:tcPr>
            <w:tcW w:type="dxa" w:w="2880"/>
          </w:tcPr>
          <w:p>
            <w:r>
              <w:t>Whether the operation was successful.</w:t>
            </w:r>
          </w:p>
        </w:tc>
      </w:tr>
    </w:tbl>
    <w:p/>
    <w:p>
      <w:r>
        <w:br w:type="page"/>
      </w:r>
    </w:p>
    <w:p>
      <w:pPr>
        <w:pStyle w:val="Heading2"/>
      </w:pPr>
      <w:r>
        <w:t>4. [POST] Check Whether an Organization Exists (by urlKey)</w:t>
      </w:r>
    </w:p>
    <w:p>
      <w:r>
        <w:rPr>
          <w:b/>
        </w:rPr>
        <w:t xml:space="preserve">Endpoint: </w:t>
      </w:r>
      <w:r>
        <w:rPr>
          <w:rFonts w:ascii="Courier New" w:hAnsi="Courier New"/>
          <w:sz w:val="18"/>
        </w:rPr>
        <w:t>/graphql</w:t>
      </w:r>
    </w:p>
    <w:p>
      <w:pPr>
        <w:pStyle w:val="Heading3"/>
      </w:pPr>
      <w:r>
        <w:t>Method</w:t>
      </w:r>
    </w:p>
    <w:p>
      <w:r>
        <w:t>POST</w:t>
      </w:r>
    </w:p>
    <w:p>
      <w:pPr>
        <w:pStyle w:val="Heading3"/>
      </w:pPr>
      <w:r>
        <w:t>URL</w:t>
      </w:r>
    </w:p>
    <w:p>
      <w:r>
        <w:t>https://api.linear.app/graphql</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Checks whether a Linear organization exists for a given urlKey (the organization’s URL identifier). Returns a payload indicating existence and whether the operation succeeded.</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query</w:t>
            </w:r>
          </w:p>
        </w:tc>
        <w:tc>
          <w:tcPr>
            <w:tcW w:type="dxa" w:w="2880"/>
          </w:tcPr>
          <w:p>
            <w:r>
              <w:t>string</w:t>
            </w:r>
          </w:p>
        </w:tc>
        <w:tc>
          <w:tcPr>
            <w:tcW w:type="dxa" w:w="2880"/>
          </w:tcPr>
          <w:p>
            <w:r>
              <w:t>GraphQL query string to execute.</w:t>
            </w:r>
          </w:p>
        </w:tc>
      </w:tr>
      <w:tr>
        <w:tc>
          <w:tcPr>
            <w:tcW w:type="dxa" w:w="2880"/>
          </w:tcPr>
          <w:p>
            <w:r>
              <w:t>variables</w:t>
            </w:r>
          </w:p>
        </w:tc>
        <w:tc>
          <w:tcPr>
            <w:tcW w:type="dxa" w:w="2880"/>
          </w:tcPr>
          <w:p>
            <w:r>
              <w:t>object</w:t>
            </w:r>
          </w:p>
        </w:tc>
        <w:tc>
          <w:tcPr>
            <w:tcW w:type="dxa" w:w="2880"/>
          </w:tcPr>
          <w:p>
            <w:r>
              <w:t>GraphQL variables map. Must include urlKey as a non-empty string.</w:t>
            </w:r>
          </w:p>
        </w:tc>
      </w:tr>
    </w:tbl>
    <w:p/>
    <w:p>
      <w:pPr>
        <w:pStyle w:val="Heading3"/>
      </w:pPr>
      <w:r>
        <w:t>Request Body Schema (GraphQL)</w:t>
      </w:r>
    </w:p>
    <w:p>
      <w:pPr>
        <w:pStyle w:val="Heading3"/>
      </w:pPr>
      <w:r>
        <w:t>Variables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urlKey</w:t>
            </w:r>
          </w:p>
        </w:tc>
        <w:tc>
          <w:tcPr>
            <w:tcW w:type="dxa" w:w="2880"/>
          </w:tcPr>
          <w:p>
            <w:r>
              <w:t>string</w:t>
            </w:r>
          </w:p>
        </w:tc>
        <w:tc>
          <w:tcPr>
            <w:tcW w:type="dxa" w:w="2880"/>
          </w:tcPr>
          <w:p>
            <w:r>
              <w:t>Required. The organization URL key to check.</w:t>
            </w:r>
          </w:p>
        </w:tc>
      </w:tr>
    </w:tbl>
    <w:p/>
    <w:p>
      <w:pPr>
        <w:pStyle w:val="Heading3"/>
      </w:pPr>
      <w:r>
        <w:t>GraphQL Query</w:t>
      </w:r>
    </w:p>
    <w:p>
      <w:pPr>
        <w:shd w:fill="F2F2F2" w:val="clear"/>
      </w:pPr>
      <w:r>
        <w:rPr>
          <w:rFonts w:ascii="Courier New" w:hAnsi="Courier New"/>
          <w:sz w:val="17"/>
        </w:rPr>
        <w:t>query organizationExists($urlKey: String!) {</w:t>
        <w:br/>
        <w:t xml:space="preserve"> organizationExists(urlKey: $urlKey) {</w:t>
        <w:br/>
        <w:t xml:space="preserve"> exists</w:t>
        <w:br/>
        <w:t xml:space="preserve"> success</w:t>
        <w:br/>
        <w:t xml:space="preserve"> }</w:t>
        <w:br/>
        <w:t>}</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"organizationExists": {</w:t>
        <w:br/>
        <w:t xml:space="preserve"> "exists": true,</w:t>
        <w:br/>
        <w:t xml:space="preserve"> "success": true</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data.organizationExists.exists</w:t>
            </w:r>
          </w:p>
        </w:tc>
        <w:tc>
          <w:tcPr>
            <w:tcW w:type="dxa" w:w="2880"/>
          </w:tcPr>
          <w:p>
            <w:r>
              <w:t>boolean</w:t>
            </w:r>
          </w:p>
        </w:tc>
        <w:tc>
          <w:tcPr>
            <w:tcW w:type="dxa" w:w="2880"/>
          </w:tcPr>
          <w:p>
            <w:r>
              <w:t>Whether the organization exists.</w:t>
            </w:r>
          </w:p>
        </w:tc>
      </w:tr>
      <w:tr>
        <w:tc>
          <w:tcPr>
            <w:tcW w:type="dxa" w:w="2880"/>
          </w:tcPr>
          <w:p>
            <w:r>
              <w:t>data.organizationExists.success</w:t>
            </w:r>
          </w:p>
        </w:tc>
        <w:tc>
          <w:tcPr>
            <w:tcW w:type="dxa" w:w="2880"/>
          </w:tcPr>
          <w:p>
            <w:r>
              <w:t>boolean</w:t>
            </w:r>
          </w:p>
        </w:tc>
        <w:tc>
          <w:tcPr>
            <w:tcW w:type="dxa" w:w="2880"/>
          </w:tcPr>
          <w:p>
            <w:r>
              <w:t>Whether the operation was successful.</w:t>
            </w:r>
          </w:p>
        </w:tc>
      </w:tr>
    </w:tbl>
    <w:p/>
    <w:p>
      <w:pPr>
        <w:pStyle w:val="Heading3"/>
      </w:pPr>
      <w:r>
        <w:t>Sample Request</w:t>
      </w:r>
    </w:p>
    <w:p>
      <w:r>
        <w:rPr>
          <w:b/>
          <w:color w:val="666666"/>
          <w:sz w:val="16"/>
        </w:rPr>
        <w:t>[bash]</w:t>
      </w:r>
    </w:p>
    <w:p>
      <w:pPr>
        <w:shd w:fill="F2F2F2" w:val="clear"/>
      </w:pPr>
      <w:r>
        <w:rPr>
          <w:rFonts w:ascii="Courier New" w:hAnsi="Courier New"/>
          <w:sz w:val="17"/>
        </w:rPr>
        <w:t>curl --location 'https://api.linear.app/graphql' \</w:t>
        <w:br/>
        <w:t xml:space="preserve"> --header 'Accept: application/json' \</w:t>
        <w:br/>
        <w:t xml:space="preserve"> --header 'Content-Type: application/json' \</w:t>
        <w:br/>
        <w:t xml:space="preserve"> --data '{</w:t>
        <w:br/>
        <w:t xml:space="preserve"> "query": "query organizationExists($urlKey: String!) { organizationExists(urlKey: $urlKey) { exists success } }",</w:t>
        <w:br/>
        <w:t xml:space="preserve"> "variables": {</w:t>
        <w:br/>
        <w:t xml:space="preserve"> "urlKey": "acme"</w:t>
        <w:br/>
        <w:t xml:space="preserve">    }</w:t>
        <w:br/>
        <w:t xml:space="preserve">  }'</w:t>
      </w:r>
    </w:p>
    <w:p>
      <w:pPr>
        <w:pStyle w:val="Heading3"/>
      </w:pPr>
      <w:r>
        <w:t>Example Usage</w:t>
      </w:r>
    </w:p>
    <w:p>
      <w:pPr>
        <w:pStyle w:val="Heading3"/>
      </w:pPr>
      <w:r>
        <w:t>Example 1: Organization exists</w:t>
      </w:r>
    </w:p>
    <w:p>
      <w:r>
        <w:rPr>
          <w:b/>
          <w:color w:val="666666"/>
          <w:sz w:val="16"/>
        </w:rPr>
        <w:t>[bash]</w:t>
      </w:r>
    </w:p>
    <w:p>
      <w:pPr>
        <w:shd w:fill="F2F2F2" w:val="clear"/>
      </w:pPr>
      <w:r>
        <w:rPr>
          <w:rFonts w:ascii="Courier New" w:hAnsi="Courier New"/>
          <w:sz w:val="17"/>
        </w:rPr>
        <w:t>curl --location 'https://api.linear.app/graphql' \</w:t>
        <w:br/>
        <w:t xml:space="preserve"> --header 'Accept: application/json' \</w:t>
        <w:br/>
        <w:t xml:space="preserve"> --header 'Content-Type: application/json' \</w:t>
        <w:br/>
        <w:t xml:space="preserve"> --data '{</w:t>
        <w:br/>
        <w:t xml:space="preserve"> "query": "query organizationExists($urlKey: String!) { organizationExists(urlKey: $urlKey) { exists success } }",</w:t>
        <w:br/>
        <w:t xml:space="preserve"> "variables": { "urlKey": "linear" }</w:t>
        <w:br/>
        <w:t xml:space="preserve">  }'</w:t>
      </w:r>
    </w:p>
    <w:p>
      <w:pPr>
        <w:pStyle w:val="Heading3"/>
      </w:pPr>
      <w:r>
        <w:t>Example 2: Organization does not exist</w:t>
      </w:r>
    </w:p>
    <w:p>
      <w:r>
        <w:rPr>
          <w:b/>
          <w:color w:val="666666"/>
          <w:sz w:val="16"/>
        </w:rPr>
        <w:t>[bash]</w:t>
      </w:r>
    </w:p>
    <w:p>
      <w:pPr>
        <w:shd w:fill="F2F2F2" w:val="clear"/>
      </w:pPr>
      <w:r>
        <w:rPr>
          <w:rFonts w:ascii="Courier New" w:hAnsi="Courier New"/>
          <w:sz w:val="17"/>
        </w:rPr>
        <w:t>curl --location 'https://api.linear.app/graphql' \</w:t>
        <w:br/>
        <w:t xml:space="preserve"> --header 'Accept: application/json' \</w:t>
        <w:br/>
        <w:t xml:space="preserve"> --header 'Content-Type: application/json' \</w:t>
        <w:br/>
        <w:t xml:space="preserve"> --data '{</w:t>
        <w:br/>
        <w:t xml:space="preserve"> "query": "query organizationExists($urlKey: String!) { organizationExists(urlKey: $urlKey) { exists success } }",</w:t>
        <w:br/>
        <w:t xml:space="preserve"> "variables": { "urlKey": "this-org-key-does-not-exist" }</w:t>
        <w:br/>
        <w:t xml:space="preserve">  }'</w:t>
      </w:r>
    </w:p>
    <w:p>
      <w:pPr>
        <w:pStyle w:val="Heading3"/>
      </w:pPr>
      <w:r>
        <w:t>Notes</w:t>
      </w:r>
    </w:p>
    <w:p>
      <w:pPr>
        <w:pStyle w:val="ListBullet"/>
      </w:pPr>
      <w:r>
        <w:t>This is a GraphQL endpoint: the operation name is organizationExists, and inputs are provided via the variables object.</w:t>
      </w:r>
    </w:p>
    <w:p>
      <w:pPr>
        <w:pStyle w:val="ListBullet"/>
      </w:pPr>
      <w:r>
        <w:t>The documentation provided only specifies the payload fields exists and success; no error shapes were provided.</w:t>
      </w:r>
    </w:p>
    <w:p>
      <w:pPr>
        <w:pStyle w:val="Heading3"/>
      </w:pPr>
      <w:r>
        <w:t>Related organizations actions</w:t>
      </w:r>
    </w:p>
    <w:p>
      <w:pPr>
        <w:pStyle w:val="ListBullet"/>
      </w:pPr>
      <w:r>
        <w:t>[POST] Delete an Organization — /graphql</w:t>
      </w:r>
    </w:p>
    <w:p>
      <w:pPr>
        <w:pStyle w:val="ListBullet"/>
      </w:pPr>
      <w:r>
        <w:t>[POST] Create an Organization From Onboarding — /graphql</w:t>
      </w:r>
    </w:p>
    <w:p>
      <w:pPr>
        <w:pStyle w:val="ListBullet"/>
      </w:pPr>
      <w:r>
        <w:t>[POST] Join an Organization From Onboarding — /graphql</w:t>
      </w:r>
    </w:p>
    <w:p>
      <w:pPr>
        <w:pStyle w:val="ListBullet"/>
      </w:pPr>
      <w:r>
        <w:t>[POST] Leave an Organization — /graphql</w:t>
      </w:r>
    </w:p>
    <w:p>
      <w:pPr>
        <w:pStyle w:val="ListBullet"/>
      </w:pPr>
      <w:r>
        <w:t>[POST] Cancel an Organization's Deletion — /graphql</w:t>
      </w:r>
    </w:p>
    <w:p>
      <w:r>
        <w:br w:type="page"/>
      </w:r>
    </w:p>
    <w:p>
      <w:pPr>
        <w:pStyle w:val="Heading2"/>
      </w:pPr>
      <w:r>
        <w:t>5. [POST] Check an Organization Domain Claim Request</w:t>
      </w:r>
    </w:p>
    <w:p>
      <w:r>
        <w:rPr>
          <w:b/>
        </w:rPr>
        <w:t xml:space="preserve">Endpoint: </w:t>
      </w:r>
      <w:r>
        <w:rPr>
          <w:rFonts w:ascii="Courier New" w:hAnsi="Courier New"/>
          <w:sz w:val="18"/>
        </w:rPr>
        <w:t>/graphql</w:t>
      </w:r>
    </w:p>
    <w:p>
      <w:pPr>
        <w:pStyle w:val="Heading3"/>
      </w:pPr>
      <w:r>
        <w:t>Method</w:t>
      </w:r>
    </w:p>
    <w:p>
      <w:r>
        <w:t>POST</w:t>
      </w:r>
    </w:p>
    <w:p>
      <w:pPr>
        <w:pStyle w:val="Heading3"/>
      </w:pPr>
      <w:r>
        <w:t>URL</w:t>
      </w:r>
    </w:p>
    <w:p>
      <w:r>
        <w:t>https://api.linear.app/graphql</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Checks whether a domain can be claimed for an organization, returning a DNS verification string to prove ownership.</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query</w:t>
            </w:r>
          </w:p>
        </w:tc>
        <w:tc>
          <w:tcPr>
            <w:tcW w:type="dxa" w:w="2880"/>
          </w:tcPr>
          <w:p>
            <w:r>
              <w:t>string</w:t>
            </w:r>
          </w:p>
        </w:tc>
        <w:tc>
          <w:tcPr>
            <w:tcW w:type="dxa" w:w="2880"/>
          </w:tcPr>
          <w:p>
            <w:r>
              <w:t>GraphQL query string.</w:t>
            </w:r>
          </w:p>
        </w:tc>
      </w:tr>
      <w:tr>
        <w:tc>
          <w:tcPr>
            <w:tcW w:type="dxa" w:w="2880"/>
          </w:tcPr>
          <w:p>
            <w:r>
              <w:t>variables</w:t>
            </w:r>
          </w:p>
        </w:tc>
        <w:tc>
          <w:tcPr>
            <w:tcW w:type="dxa" w:w="2880"/>
          </w:tcPr>
          <w:p>
            <w:r>
              <w:t>object</w:t>
            </w:r>
          </w:p>
        </w:tc>
        <w:tc>
          <w:tcPr>
            <w:tcW w:type="dxa" w:w="2880"/>
          </w:tcPr>
          <w:p>
            <w:r>
              <w:t>GraphQL variables map.</w:t>
            </w:r>
          </w:p>
        </w:tc>
      </w:tr>
    </w:tbl>
    <w:p/>
    <w:p>
      <w:pPr>
        <w:pStyle w:val="Heading3"/>
      </w:pPr>
      <w:r>
        <w:t>Required variables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The ID of the organization domain to claim.</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"organizationDomainClaimRequest": {</w:t>
        <w:br/>
        <w:t xml:space="preserve"> "verificationString": "linear-domain-verification=9f2c1a7b3d4e5f6g"</w:t>
        <w:br/>
        <w:t xml:space="preserve"> }</w:t>
        <w:br/>
        <w:t xml:space="preserve"> }</w:t>
        <w:br/>
        <w:t>}</w:t>
      </w:r>
    </w:p>
    <w:p>
      <w:r>
        <w:rPr>
          <w:b/>
        </w:rPr>
        <w:t>Note: Note: GraphQL responses may also include an errors array when the request is invalid or cannot be fulfilled.</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data.organizationDomainClaimRequest.verificationString</w:t>
            </w:r>
          </w:p>
        </w:tc>
        <w:tc>
          <w:tcPr>
            <w:tcW w:type="dxa" w:w="2880"/>
          </w:tcPr>
          <w:p>
            <w:r>
              <w:t>string</w:t>
            </w:r>
          </w:p>
        </w:tc>
        <w:tc>
          <w:tcPr>
            <w:tcW w:type="dxa" w:w="2880"/>
          </w:tcPr>
          <w:p>
            <w:r>
              <w:t>String to put into DNS for verification.</w:t>
            </w:r>
          </w:p>
        </w:tc>
      </w:tr>
    </w:tbl>
    <w:p/>
    <w:p>
      <w:pPr>
        <w:pStyle w:val="Heading3"/>
      </w:pPr>
      <w:r>
        <w:t>Sample Request</w:t>
      </w:r>
    </w:p>
    <w:p>
      <w:r>
        <w:rPr>
          <w:b/>
          <w:color w:val="666666"/>
          <w:sz w:val="16"/>
        </w:rPr>
        <w:t>[bash]</w:t>
      </w:r>
    </w:p>
    <w:p>
      <w:pPr>
        <w:shd w:fill="F2F2F2" w:val="clear"/>
      </w:pPr>
      <w:r>
        <w:rPr>
          <w:rFonts w:ascii="Courier New" w:hAnsi="Courier New"/>
          <w:sz w:val="17"/>
        </w:rPr>
        <w:t>curl --location 'https://api.linear.app/graphql' \</w:t>
        <w:br/>
        <w:t xml:space="preserve"> --header 'Accept: application/json' \</w:t>
        <w:br/>
        <w:t xml:space="preserve"> --header 'Content-Type: application/json' \</w:t>
        <w:br/>
        <w:t xml:space="preserve"> --data '{</w:t>
        <w:br/>
        <w:t xml:space="preserve"> "query": "query organizationDomainClaimRequest($id: String!) { organizationDomainClaimRequest(id: $id) { verificationString } }",</w:t>
        <w:br/>
        <w:t xml:space="preserve"> "variables": {</w:t>
        <w:br/>
        <w:t xml:space="preserve"> "id": "orgDomain_1234567890"</w:t>
        <w:br/>
        <w:t xml:space="preserve">    }</w:t>
        <w:br/>
        <w:t xml:space="preserve">  }'</w:t>
      </w:r>
    </w:p>
    <w:p>
      <w:pPr>
        <w:pStyle w:val="Heading3"/>
      </w:pPr>
      <w:r>
        <w:t>Example Usage</w:t>
      </w:r>
    </w:p>
    <w:p>
      <w:pPr>
        <w:pStyle w:val="Heading3"/>
      </w:pPr>
      <w:r>
        <w:t>Example 1: Check claimability and retrieve the DNS verification string</w:t>
      </w:r>
    </w:p>
    <w:p>
      <w:r>
        <w:rPr>
          <w:b/>
          <w:color w:val="666666"/>
          <w:sz w:val="16"/>
        </w:rPr>
        <w:t>[bash]</w:t>
      </w:r>
    </w:p>
    <w:p>
      <w:pPr>
        <w:shd w:fill="F2F2F2" w:val="clear"/>
      </w:pPr>
      <w:r>
        <w:rPr>
          <w:rFonts w:ascii="Courier New" w:hAnsi="Courier New"/>
          <w:sz w:val="17"/>
        </w:rPr>
        <w:t>curl --location 'https://api.linear.app/graphql' \</w:t>
        <w:br/>
        <w:t xml:space="preserve"> --header 'Accept: application/json' \</w:t>
        <w:br/>
        <w:t xml:space="preserve"> --header 'Content-Type: application/json' \</w:t>
        <w:br/>
        <w:t xml:space="preserve"> --data '{</w:t>
        <w:br/>
        <w:t xml:space="preserve"> "query": "query organizationDomainClaimRequest($id: String!) { organizationDomainClaimRequest(id: $id) { verificationString } }",</w:t>
        <w:br/>
        <w:t xml:space="preserve"> "variables": {</w:t>
        <w:br/>
        <w:t xml:space="preserve"> "id": "orgDomain_abcdef123456"</w:t>
        <w:br/>
        <w:t xml:space="preserve">    }</w:t>
        <w:br/>
        <w:t xml:space="preserve">  }'</w:t>
      </w:r>
    </w:p>
    <w:p>
      <w:pPr>
        <w:pStyle w:val="Heading3"/>
      </w:pPr>
      <w:r>
        <w:t>Notes</w:t>
      </w:r>
    </w:p>
    <w:p>
      <w:pPr>
        <w:pStyle w:val="ListBullet"/>
      </w:pPr>
      <w:r>
        <w:t>This is a GraphQL operation; send parameters via the JSON body as query and variables (not as URL path/query parameters).</w:t>
      </w:r>
    </w:p>
    <w:p>
      <w:pPr>
        <w:pStyle w:val="ListBullet"/>
      </w:pPr>
      <w:r>
        <w:t>The operation is marked [INTERNAL] in the source documentation.</w:t>
      </w:r>
    </w:p>
    <w:p>
      <w:r>
        <w:br w:type="page"/>
      </w:r>
    </w:p>
    <w:p>
      <w:pPr>
        <w:pStyle w:val="Heading2"/>
      </w:pPr>
      <w:r>
        <w:t>6. [POST] Verify an Organization Domain Claim</w:t>
      </w:r>
    </w:p>
    <w:p>
      <w:r>
        <w:rPr>
          <w:b/>
        </w:rPr>
        <w:t xml:space="preserve">Endpoint: </w:t>
      </w:r>
      <w:r>
        <w:rPr>
          <w:rFonts w:ascii="Courier New" w:hAnsi="Courier New"/>
          <w:sz w:val="18"/>
        </w:rPr>
        <w:t>/graphql</w:t>
      </w:r>
    </w:p>
    <w:p>
      <w:pPr>
        <w:pStyle w:val="Heading3"/>
      </w:pPr>
      <w:r>
        <w:t>Prerequisites</w:t>
      </w:r>
    </w:p>
    <w:p>
      <w:pPr>
        <w:pStyle w:val="ListBullet"/>
      </w:pPr>
      <w:r>
        <w:t>You must have access to the organization domain claim id</w:t>
      </w:r>
    </w:p>
    <w:p>
      <w:pPr>
        <w:pStyle w:val="Heading3"/>
      </w:pPr>
      <w:r>
        <w:t>Method</w:t>
      </w:r>
    </w:p>
    <w:p>
      <w:r>
        <w:t>POST</w:t>
      </w:r>
    </w:p>
    <w:p>
      <w:pPr>
        <w:pStyle w:val="Heading3"/>
      </w:pPr>
      <w:r>
        <w:t>URL</w:t>
      </w:r>
    </w:p>
    <w:p>
      <w:r>
        <w:t>https://api.linear.app/graphql</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Verifies (claims) an organization domain claim. This is an internal mutation that returns whether the verification was successful.</w:t>
      </w:r>
    </w:p>
    <w:p>
      <w:pPr>
        <w:pStyle w:val="Heading3"/>
      </w:pPr>
      <w:r>
        <w:t>GraphQL Operation</w:t>
      </w:r>
    </w:p>
    <w:p>
      <w:pPr>
        <w:pStyle w:val="ListBullet"/>
      </w:pPr>
      <w:r>
        <w:t>Operation Type: mutation</w:t>
      </w:r>
    </w:p>
    <w:p>
      <w:pPr>
        <w:pStyle w:val="ListBullet"/>
      </w:pPr>
      <w:r>
        <w:t>Operation Name: organizationDomainClaim</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query</w:t>
            </w:r>
          </w:p>
        </w:tc>
        <w:tc>
          <w:tcPr>
            <w:tcW w:type="dxa" w:w="2880"/>
          </w:tcPr>
          <w:p>
            <w:r>
              <w:t>string</w:t>
            </w:r>
          </w:p>
        </w:tc>
        <w:tc>
          <w:tcPr>
            <w:tcW w:type="dxa" w:w="2880"/>
          </w:tcPr>
          <w:p>
            <w:r>
              <w:t>The GraphQL mutation document to execute.</w:t>
            </w:r>
          </w:p>
        </w:tc>
      </w:tr>
      <w:tr>
        <w:tc>
          <w:tcPr>
            <w:tcW w:type="dxa" w:w="2880"/>
          </w:tcPr>
          <w:p>
            <w:r>
              <w:t>variables</w:t>
            </w:r>
          </w:p>
        </w:tc>
        <w:tc>
          <w:tcPr>
            <w:tcW w:type="dxa" w:w="2880"/>
          </w:tcPr>
          <w:p>
            <w:r>
              <w:t>object</w:t>
            </w:r>
          </w:p>
        </w:tc>
        <w:tc>
          <w:tcPr>
            <w:tcW w:type="dxa" w:w="2880"/>
          </w:tcPr>
          <w:p>
            <w:r>
              <w:t>Variables used by the mutation.</w:t>
            </w:r>
          </w:p>
        </w:tc>
      </w:tr>
    </w:tbl>
    <w:p/>
    <w:p>
      <w:pPr>
        <w:pStyle w:val="Heading3"/>
      </w:pPr>
      <w:r>
        <w:t>Variables</w:t>
      </w:r>
    </w:p>
    <w:p>
      <w:pPr>
        <w:pStyle w:val="Heading3"/>
      </w:pPr>
      <w:r>
        <w:t>Required Variables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The ID of the organization domain to claim.</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"organizationDomainClaim": {</w:t>
        <w:br/>
        <w:t xml:space="preserve"> "success": true</w:t>
        <w:br/>
        <w:t xml:space="preserve"> }</w:t>
        <w:br/>
        <w:t xml:space="preserve"> }</w:t>
        <w:br/>
        <w:t>}</w:t>
      </w:r>
    </w:p>
    <w:p>
      <w:r>
        <w:rPr>
          <w:b/>
        </w:rPr>
        <w:t>Note: Note: GraphQL APIs may return HTTP 200 even when the operation fails; failures are typically described in an errors array.</w:t>
      </w:r>
    </w:p>
    <w:p>
      <w:pPr>
        <w:pStyle w:val="Heading3"/>
      </w:pPr>
      <w:r>
        <w:t>Error Response (GraphQL error shape)</w:t>
      </w:r>
    </w:p>
    <w:p>
      <w:r>
        <w:rPr>
          <w:b/>
          <w:color w:val="666666"/>
          <w:sz w:val="16"/>
        </w:rPr>
        <w:t>[json]</w:t>
      </w:r>
    </w:p>
    <w:p>
      <w:pPr>
        <w:shd w:fill="F2F2F2" w:val="clear"/>
      </w:pPr>
      <w:r>
        <w:rPr>
          <w:rFonts w:ascii="Courier New" w:hAnsi="Courier New"/>
          <w:sz w:val="17"/>
        </w:rPr>
        <w:t>{</w:t>
        <w:br/>
        <w:t xml:space="preserve"> "data": {</w:t>
        <w:br/>
        <w:t xml:space="preserve"> "organizationDomainClaim": null</w:t>
        <w:br/>
        <w:t xml:space="preserve"> },</w:t>
        <w:br/>
        <w:t xml:space="preserve"> "errors": [</w:t>
        <w:br/>
        <w:t xml:space="preserve"> {</w:t>
        <w:br/>
        <w:t xml:space="preserve"> "message": "An error occurred"</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data.organizationDomainClaim.success</w:t>
            </w:r>
          </w:p>
        </w:tc>
        <w:tc>
          <w:tcPr>
            <w:tcW w:type="dxa" w:w="2880"/>
          </w:tcPr>
          <w:p>
            <w:r>
              <w:t>boolean</w:t>
            </w:r>
          </w:p>
        </w:tc>
        <w:tc>
          <w:tcPr>
            <w:tcW w:type="dxa" w:w="2880"/>
          </w:tcPr>
          <w:p>
            <w:r>
              <w:t>Whether the operation was successful.</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POST 'https://api.linear.app/graphql' \</w:t>
        <w:br/>
        <w:t xml:space="preserve"> --header 'Accept: application/json' \</w:t>
        <w:br/>
        <w:t xml:space="preserve"> --header 'Content-Type: application/json' \</w:t>
        <w:br/>
        <w:t xml:space="preserve"> --data '{</w:t>
        <w:br/>
        <w:t xml:space="preserve"> "query": "mutation organizationDomainClaim($id: String!) { organizationDomainClaim(id: $id) { success } }",</w:t>
        <w:br/>
        <w:t xml:space="preserve"> "variables": {</w:t>
        <w:br/>
        <w:t xml:space="preserve"> "id": "orgDomain_12345"</w:t>
        <w:br/>
        <w:t xml:space="preserve">    }</w:t>
        <w:br/>
        <w:t xml:space="preserve">  }'</w:t>
      </w:r>
    </w:p>
    <w:p>
      <w:pPr>
        <w:pStyle w:val="Heading3"/>
      </w:pPr>
      <w:r>
        <w:t>Example Usage</w:t>
      </w:r>
    </w:p>
    <w:p>
      <w:pPr>
        <w:pStyle w:val="Heading3"/>
      </w:pPr>
      <w:r>
        <w:t>Example 1: Verify a domain claim by ID</w:t>
      </w:r>
    </w:p>
    <w:p>
      <w:r>
        <w:rPr>
          <w:b/>
          <w:color w:val="666666"/>
          <w:sz w:val="16"/>
        </w:rPr>
        <w:t>[bash]</w:t>
      </w:r>
    </w:p>
    <w:p>
      <w:pPr>
        <w:shd w:fill="F2F2F2" w:val="clear"/>
      </w:pPr>
      <w:r>
        <w:rPr>
          <w:rFonts w:ascii="Courier New" w:hAnsi="Courier New"/>
          <w:sz w:val="17"/>
        </w:rPr>
        <w:t>curl -X POST 'https://api.linear.app/graphql' \</w:t>
        <w:br/>
        <w:t xml:space="preserve"> -H 'Accept: application/json' \</w:t>
        <w:br/>
        <w:t xml:space="preserve"> -H 'Content-Type: application/json' \</w:t>
        <w:br/>
        <w:t xml:space="preserve"> -d '{</w:t>
        <w:br/>
        <w:t xml:space="preserve"> "query": "mutation organizationDomainClaim($id: String!) { organizationDomainClaim(id: $id) { success } }",</w:t>
        <w:br/>
        <w:t xml:space="preserve"> "variables": {</w:t>
        <w:br/>
        <w:t xml:space="preserve"> "id": "orgDomain_abcde12345"</w:t>
        <w:br/>
        <w:t xml:space="preserve">    }</w:t>
        <w:br/>
        <w:t xml:space="preserve">  }'</w:t>
      </w:r>
    </w:p>
    <w:p>
      <w:r>
        <w:br w:type="page"/>
      </w:r>
    </w:p>
    <w:p>
      <w:pPr>
        <w:pStyle w:val="Heading2"/>
      </w:pPr>
      <w:r>
        <w:t>7. [POST] List Organization Invites</w:t>
      </w:r>
    </w:p>
    <w:p>
      <w:r>
        <w:rPr>
          <w:b/>
        </w:rPr>
        <w:t xml:space="preserve">Endpoint: </w:t>
      </w:r>
      <w:r>
        <w:rPr>
          <w:rFonts w:ascii="Courier New" w:hAnsi="Courier New"/>
          <w:sz w:val="18"/>
        </w:rPr>
        <w:t>/graphql</w:t>
      </w:r>
    </w:p>
    <w:p>
      <w:pPr>
        <w:pStyle w:val="Heading3"/>
      </w:pPr>
      <w:r>
        <w:t>Prerequisites</w:t>
      </w:r>
    </w:p>
    <w:p>
      <w:pPr>
        <w:pStyle w:val="ListBullet"/>
      </w:pPr>
      <w:r>
        <w:t>Must have permission to view organization invites in the Linear workspace.</w:t>
      </w:r>
    </w:p>
    <w:p>
      <w:pPr>
        <w:pStyle w:val="Heading3"/>
      </w:pPr>
      <w:r>
        <w:t>Method</w:t>
      </w:r>
    </w:p>
    <w:p>
      <w:r>
        <w:t>POST</w:t>
      </w:r>
    </w:p>
    <w:p>
      <w:pPr>
        <w:pStyle w:val="Heading3"/>
      </w:pPr>
      <w:r>
        <w:t>URL</w:t>
      </w:r>
    </w:p>
    <w:p>
      <w:r>
        <w:t>https://api.linear.app/graphql</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Returns all invites for the organization (workspace). Supports cursor-based pagination, optional inclusion of archived invites, and ordering by creation or update time.</w:t>
      </w:r>
    </w:p>
    <w:p>
      <w:pPr>
        <w:pStyle w:val="Heading3"/>
      </w:pPr>
      <w:r>
        <w:t>GraphQL Operation</w:t>
      </w:r>
    </w:p>
    <w:p>
      <w:pPr>
        <w:pStyle w:val="ListBullet"/>
      </w:pPr>
      <w:r>
        <w:t>Operation type: query</w:t>
      </w:r>
    </w:p>
    <w:p>
      <w:pPr>
        <w:pStyle w:val="ListBullet"/>
      </w:pPr>
      <w:r>
        <w:t>Operation name: organizationInvites</w:t>
      </w:r>
    </w:p>
    <w:p>
      <w:pPr>
        <w:pStyle w:val="ListBullet"/>
      </w:pPr>
      <w:r>
        <w:t>Return type: OrganizationInviteConnection!</w:t>
      </w:r>
    </w:p>
    <w:p>
      <w:pPr>
        <w:pStyle w:val="Heading3"/>
      </w:pPr>
      <w:r>
        <w:t>Required Path Parameters</w:t>
      </w:r>
    </w:p>
    <w:p>
      <w:r>
        <w:t>None</w:t>
      </w:r>
    </w:p>
    <w:p>
      <w:pPr>
        <w:pStyle w:val="Heading3"/>
      </w:pPr>
      <w:r>
        <w:t>Required Query Parameters</w:t>
      </w:r>
    </w:p>
    <w:p>
      <w:r>
        <w:t>None</w:t>
      </w:r>
    </w:p>
    <w:p>
      <w:pPr>
        <w:pStyle w:val="Heading3"/>
      </w:pPr>
      <w:r>
        <w:t>Optional Query Parameters</w:t>
      </w:r>
    </w:p>
    <w:p>
      <w:r>
        <w:t>None</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query</w:t>
            </w:r>
          </w:p>
        </w:tc>
        <w:tc>
          <w:tcPr>
            <w:tcW w:type="dxa" w:w="2880"/>
          </w:tcPr>
          <w:p>
            <w:r>
              <w:t>string</w:t>
            </w:r>
          </w:p>
        </w:tc>
        <w:tc>
          <w:tcPr>
            <w:tcW w:type="dxa" w:w="2880"/>
          </w:tcPr>
          <w:p>
            <w:r>
              <w:t>The GraphQL query document to execute. Send this in the JSON request body.</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variables</w:t>
            </w:r>
          </w:p>
        </w:tc>
        <w:tc>
          <w:tcPr>
            <w:tcW w:type="dxa" w:w="2880"/>
          </w:tcPr>
          <w:p>
            <w:r>
              <w:t>object</w:t>
            </w:r>
          </w:p>
        </w:tc>
        <w:tc>
          <w:tcPr>
            <w:tcW w:type="dxa" w:w="2880"/>
          </w:tcPr>
          <w:p>
            <w:r>
              <w:t>GraphQL variables map for the query (e.g., pagination args).</w:t>
            </w:r>
          </w:p>
        </w:tc>
      </w:tr>
    </w:tbl>
    <w:p/>
    <w:p>
      <w:pPr>
        <w:pStyle w:val="Heading3"/>
      </w:pPr>
      <w:r>
        <w:t>GraphQL Arguments (Variables)</w:t>
      </w:r>
    </w:p>
    <w:p>
      <w:r>
        <w:t>All arguments are optional unless your query document marks them as required.</w:t>
      </w:r>
    </w:p>
    <w:p>
      <w:pPr>
        <w:pStyle w:val="Heading3"/>
      </w:pPr>
      <w:r>
        <w:t>Optional Variables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after</w:t>
            </w:r>
          </w:p>
        </w:tc>
        <w:tc>
          <w:tcPr>
            <w:tcW w:type="dxa" w:w="2880"/>
          </w:tcPr>
          <w:p>
            <w:r>
              <w:t>string</w:t>
            </w:r>
          </w:p>
        </w:tc>
        <w:tc>
          <w:tcPr>
            <w:tcW w:type="dxa" w:w="2880"/>
          </w:tcPr>
          <w:p>
            <w:r>
              <w:t>Cursor for forward pagination. Use with first.</w:t>
            </w:r>
          </w:p>
        </w:tc>
      </w:tr>
      <w:tr>
        <w:tc>
          <w:tcPr>
            <w:tcW w:type="dxa" w:w="2880"/>
          </w:tcPr>
          <w:p>
            <w:r>
              <w:t>before</w:t>
            </w:r>
          </w:p>
        </w:tc>
        <w:tc>
          <w:tcPr>
            <w:tcW w:type="dxa" w:w="2880"/>
          </w:tcPr>
          <w:p>
            <w:r>
              <w:t>string</w:t>
            </w:r>
          </w:p>
        </w:tc>
        <w:tc>
          <w:tcPr>
            <w:tcW w:type="dxa" w:w="2880"/>
          </w:tcPr>
          <w:p>
            <w:r>
              <w:t>Cursor for backward pagination. Use with last.</w:t>
            </w:r>
          </w:p>
        </w:tc>
      </w:tr>
      <w:tr>
        <w:tc>
          <w:tcPr>
            <w:tcW w:type="dxa" w:w="2880"/>
          </w:tcPr>
          <w:p>
            <w:r>
              <w:t>first</w:t>
            </w:r>
          </w:p>
        </w:tc>
        <w:tc>
          <w:tcPr>
            <w:tcW w:type="dxa" w:w="2880"/>
          </w:tcPr>
          <w:p>
            <w:r>
              <w:t>int</w:t>
            </w:r>
          </w:p>
        </w:tc>
        <w:tc>
          <w:tcPr>
            <w:tcW w:type="dxa" w:w="2880"/>
          </w:tcPr>
          <w:p>
            <w:r>
              <w:t>Number of items to return when paginating forward. Default: 50.</w:t>
            </w:r>
          </w:p>
        </w:tc>
      </w:tr>
      <w:tr>
        <w:tc>
          <w:tcPr>
            <w:tcW w:type="dxa" w:w="2880"/>
          </w:tcPr>
          <w:p>
            <w:r>
              <w:t>last</w:t>
            </w:r>
          </w:p>
        </w:tc>
        <w:tc>
          <w:tcPr>
            <w:tcW w:type="dxa" w:w="2880"/>
          </w:tcPr>
          <w:p>
            <w:r>
              <w:t>int</w:t>
            </w:r>
          </w:p>
        </w:tc>
        <w:tc>
          <w:tcPr>
            <w:tcW w:type="dxa" w:w="2880"/>
          </w:tcPr>
          <w:p>
            <w:r>
              <w:t>Number of items to return when paginating backward. Default: 50.</w:t>
            </w:r>
          </w:p>
        </w:tc>
      </w:tr>
      <w:tr>
        <w:tc>
          <w:tcPr>
            <w:tcW w:type="dxa" w:w="2880"/>
          </w:tcPr>
          <w:p>
            <w:r>
              <w:t>includeArchived</w:t>
            </w:r>
          </w:p>
        </w:tc>
        <w:tc>
          <w:tcPr>
            <w:tcW w:type="dxa" w:w="2880"/>
          </w:tcPr>
          <w:p>
            <w:r>
              <w:t>boolean</w:t>
            </w:r>
          </w:p>
        </w:tc>
        <w:tc>
          <w:tcPr>
            <w:tcW w:type="dxa" w:w="2880"/>
          </w:tcPr>
          <w:p>
            <w:r>
              <w:t>Whether archived resources should be included. Default: false.</w:t>
            </w:r>
          </w:p>
        </w:tc>
      </w:tr>
      <w:tr>
        <w:tc>
          <w:tcPr>
            <w:tcW w:type="dxa" w:w="2880"/>
          </w:tcPr>
          <w:p>
            <w:r>
              <w:t>orderBy</w:t>
            </w:r>
          </w:p>
        </w:tc>
        <w:tc>
          <w:tcPr>
            <w:tcW w:type="dxa" w:w="2880"/>
          </w:tcPr>
          <w:p>
            <w:r>
              <w:t>string</w:t>
            </w:r>
          </w:p>
        </w:tc>
        <w:tc>
          <w:tcPr>
            <w:tcW w:type="dxa" w:w="2880"/>
          </w:tcPr>
          <w:p>
            <w:r>
              <w:t>Field used for pagination ordering. Default: createdAt. Allowed values: createdAt, updatedAt.</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"organizationInvites": {</w:t>
        <w:br/>
        <w:t xml:space="preserve"> "edges": [</w:t>
        <w:br/>
        <w:t xml:space="preserve"> {</w:t>
        <w:br/>
        <w:t xml:space="preserve"> "cursor": "cursor_123",</w:t>
        <w:br/>
        <w:t xml:space="preserve"> "node": {</w:t>
        <w:br/>
        <w:t xml:space="preserve"> "acceptedAt": null,</w:t>
        <w:br/>
        <w:t xml:space="preserve"> "archivedAt": null,</w:t>
        <w:br/>
        <w:t xml:space="preserve"> "createdAt": "2025-01-10T12:34:56.000Z",</w:t>
        <w:br/>
        <w:t xml:space="preserve"> "email": "invitee@example.com",</w:t>
        <w:br/>
        <w:t xml:space="preserve"> "expiresAt": "2025-02-10T12:34:56.000Z",</w:t>
        <w:br/>
        <w:t xml:space="preserve"> "external": true,</w:t>
        <w:br/>
        <w:t xml:space="preserve"> "id": "invite_123",</w:t>
        <w:br/>
        <w:t xml:space="preserve"> "invitee": null,</w:t>
        <w:br/>
        <w:t xml:space="preserve"> "inviter": {</w:t>
        <w:br/>
        <w:t xml:space="preserve"> "id": "user_1",</w:t>
        <w:br/>
        <w:t xml:space="preserve"> "name": "Inviter Name",</w:t>
        <w:br/>
        <w:t xml:space="preserve"> "email": "inviter@example.com"</w:t>
        <w:br/>
        <w:t xml:space="preserve"> },</w:t>
        <w:br/>
        <w:t xml:space="preserve"> "metadata": {},</w:t>
        <w:br/>
        <w:t xml:space="preserve"> "organization": {</w:t>
        <w:br/>
        <w:t xml:space="preserve"> "id": "org_1",</w:t>
        <w:br/>
        <w:t xml:space="preserve"> "name": "Example Organization",</w:t>
        <w:br/>
        <w:t xml:space="preserve"> "urlKey": "example-org"</w:t>
        <w:br/>
        <w:t xml:space="preserve"> },</w:t>
        <w:br/>
        <w:t xml:space="preserve"> "role": "user",</w:t>
        <w:br/>
        <w:t xml:space="preserve"> "updatedAt": "2025-01-10T12:34:56.000Z"</w:t>
        <w:br/>
        <w:t xml:space="preserve"> }</w:t>
        <w:br/>
        <w:t xml:space="preserve"> }</w:t>
        <w:br/>
        <w:t xml:space="preserve"> ],</w:t>
        <w:br/>
        <w:t xml:space="preserve"> "nodes": [</w:t>
        <w:br/>
        <w:t xml:space="preserve"> {</w:t>
        <w:br/>
        <w:t xml:space="preserve"> "acceptedAt": null,</w:t>
        <w:br/>
        <w:t xml:space="preserve"> "archivedAt": null,</w:t>
        <w:br/>
        <w:t xml:space="preserve"> "createdAt": "2025-01-10T12:34:56.000Z",</w:t>
        <w:br/>
        <w:t xml:space="preserve"> "email": "invitee@example.com",</w:t>
        <w:br/>
        <w:t xml:space="preserve"> "expiresAt": "2025-02-10T12:34:56.000Z",</w:t>
        <w:br/>
        <w:t xml:space="preserve"> "external": true,</w:t>
        <w:br/>
        <w:t xml:space="preserve"> "id": "invite_123",</w:t>
        <w:br/>
        <w:t xml:space="preserve"> "invitee": null,</w:t>
        <w:br/>
        <w:t xml:space="preserve"> "inviter": {</w:t>
        <w:br/>
        <w:t xml:space="preserve"> "id": "user_1",</w:t>
        <w:br/>
        <w:t xml:space="preserve"> "name": "Inviter Name",</w:t>
        <w:br/>
        <w:t xml:space="preserve"> "email": "inviter@example.com"</w:t>
        <w:br/>
        <w:t xml:space="preserve"> },</w:t>
        <w:br/>
        <w:t xml:space="preserve"> "metadata": {},</w:t>
        <w:br/>
        <w:t xml:space="preserve"> "organization": {</w:t>
        <w:br/>
        <w:t xml:space="preserve"> "id": "org_1",</w:t>
        <w:br/>
        <w:t xml:space="preserve"> "name": "Example Organization",</w:t>
        <w:br/>
        <w:t xml:space="preserve"> "urlKey": "example-org"</w:t>
        <w:br/>
        <w:t xml:space="preserve"> },</w:t>
        <w:br/>
        <w:t xml:space="preserve"> "role": "user",</w:t>
        <w:br/>
        <w:t xml:space="preserve"> "updatedAt": "2025-01-10T12:34:56.000Z"</w:t>
        <w:br/>
        <w:t xml:space="preserve"> }</w:t>
        <w:br/>
        <w:t xml:space="preserve"> ],</w:t>
        <w:br/>
        <w:t xml:space="preserve"> "pageInfo": {</w:t>
        <w:br/>
        <w:t xml:space="preserve"> "endCursor": "cursor_123",</w:t>
        <w:br/>
        <w:t xml:space="preserve"> "hasNextPage": false,</w:t>
        <w:br/>
        <w:t xml:space="preserve"> "hasPreviousPage": false,</w:t>
        <w:br/>
        <w:t xml:space="preserve"> "startCursor": "cursor_123"</w:t>
        <w:br/>
        <w:t xml:space="preserve"> }</w:t>
        <w:br/>
        <w:t xml:space="preserve"> }</w:t>
        <w:br/>
        <w:t xml:space="preserve"> }</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"errors": [</w:t>
        <w:br/>
        <w:t xml:space="preserve"> {</w:t>
        <w:br/>
        <w:t xml:space="preserve"> "message": "Unauthorized"</w:t>
        <w:br/>
        <w:t xml:space="preserve"> }</w:t>
        <w:br/>
        <w:t xml:space="preserve">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"errors": [</w:t>
        <w:br/>
        <w:t xml:space="preserve"> {</w:t>
        <w:br/>
        <w:t xml:space="preserve"> "message": "Bad Request"</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data.organizationInvites</w:t>
            </w:r>
          </w:p>
        </w:tc>
        <w:tc>
          <w:tcPr>
            <w:tcW w:type="dxa" w:w="2880"/>
          </w:tcPr>
          <w:p>
            <w:r>
              <w:t>object</w:t>
            </w:r>
          </w:p>
        </w:tc>
        <w:tc>
          <w:tcPr>
            <w:tcW w:type="dxa" w:w="2880"/>
          </w:tcPr>
          <w:p>
            <w:r>
              <w:t>Connection wrapper for organization invites.</w:t>
            </w:r>
          </w:p>
        </w:tc>
      </w:tr>
      <w:tr>
        <w:tc>
          <w:tcPr>
            <w:tcW w:type="dxa" w:w="2880"/>
          </w:tcPr>
          <w:p>
            <w:r>
              <w:t>data.organizationInvites.edges</w:t>
            </w:r>
          </w:p>
        </w:tc>
        <w:tc>
          <w:tcPr>
            <w:tcW w:type="dxa" w:w="2880"/>
          </w:tcPr>
          <w:p>
            <w:r>
              <w:t>array</w:t>
            </w:r>
          </w:p>
        </w:tc>
        <w:tc>
          <w:tcPr>
            <w:tcW w:type="dxa" w:w="2880"/>
          </w:tcPr>
          <w:p>
            <w:r>
              <w:t>List of edges (cursor + node).</w:t>
            </w:r>
          </w:p>
        </w:tc>
      </w:tr>
      <w:tr>
        <w:tc>
          <w:tcPr>
            <w:tcW w:type="dxa" w:w="2880"/>
          </w:tcPr>
          <w:p>
            <w:r>
              <w:t>data.organizationInvites.edges[].cursor</w:t>
            </w:r>
          </w:p>
        </w:tc>
        <w:tc>
          <w:tcPr>
            <w:tcW w:type="dxa" w:w="2880"/>
          </w:tcPr>
          <w:p>
            <w:r>
              <w:t>string</w:t>
            </w:r>
          </w:p>
        </w:tc>
        <w:tc>
          <w:tcPr>
            <w:tcW w:type="dxa" w:w="2880"/>
          </w:tcPr>
          <w:p>
            <w:r>
              <w:t>Cursor to use in before/after.</w:t>
            </w:r>
          </w:p>
        </w:tc>
      </w:tr>
      <w:tr>
        <w:tc>
          <w:tcPr>
            <w:tcW w:type="dxa" w:w="2880"/>
          </w:tcPr>
          <w:p>
            <w:r>
              <w:t>data.organizationInvites.edges[].node</w:t>
            </w:r>
          </w:p>
        </w:tc>
        <w:tc>
          <w:tcPr>
            <w:tcW w:type="dxa" w:w="2880"/>
          </w:tcPr>
          <w:p>
            <w:r>
              <w:t>object</w:t>
            </w:r>
          </w:p>
        </w:tc>
        <w:tc>
          <w:tcPr>
            <w:tcW w:type="dxa" w:w="2880"/>
          </w:tcPr>
          <w:p>
            <w:r>
              <w:t>The invite object.</w:t>
            </w:r>
          </w:p>
        </w:tc>
      </w:tr>
      <w:tr>
        <w:tc>
          <w:tcPr>
            <w:tcW w:type="dxa" w:w="2880"/>
          </w:tcPr>
          <w:p>
            <w:r>
              <w:t>data.organizationInvites.edges[].node.acceptedAt</w:t>
            </w:r>
          </w:p>
        </w:tc>
        <w:tc>
          <w:tcPr>
            <w:tcW w:type="dxa" w:w="2880"/>
          </w:tcPr>
          <w:p>
            <w:r>
              <w:t>string | null</w:t>
            </w:r>
          </w:p>
        </w:tc>
        <w:tc>
          <w:tcPr>
            <w:tcW w:type="dxa" w:w="2880"/>
          </w:tcPr>
          <w:p>
            <w:r>
              <w:t>Time the invite was accepted; null if not accepted.</w:t>
            </w:r>
          </w:p>
        </w:tc>
      </w:tr>
      <w:tr>
        <w:tc>
          <w:tcPr>
            <w:tcW w:type="dxa" w:w="2880"/>
          </w:tcPr>
          <w:p>
            <w:r>
              <w:t>data.organizationInvites.edges[].node.archivedAt</w:t>
            </w:r>
          </w:p>
        </w:tc>
        <w:tc>
          <w:tcPr>
            <w:tcW w:type="dxa" w:w="2880"/>
          </w:tcPr>
          <w:p>
            <w:r>
              <w:t>string | null</w:t>
            </w:r>
          </w:p>
        </w:tc>
        <w:tc>
          <w:tcPr>
            <w:tcW w:type="dxa" w:w="2880"/>
          </w:tcPr>
          <w:p>
            <w:r>
              <w:t>Time the invite was archived; null if not archived.</w:t>
            </w:r>
          </w:p>
        </w:tc>
      </w:tr>
      <w:tr>
        <w:tc>
          <w:tcPr>
            <w:tcW w:type="dxa" w:w="2880"/>
          </w:tcPr>
          <w:p>
            <w:r>
              <w:t>data.organizationInvites.edges[].node.createdAt</w:t>
            </w:r>
          </w:p>
        </w:tc>
        <w:tc>
          <w:tcPr>
            <w:tcW w:type="dxa" w:w="2880"/>
          </w:tcPr>
          <w:p>
            <w:r>
              <w:t>string</w:t>
            </w:r>
          </w:p>
        </w:tc>
        <w:tc>
          <w:tcPr>
            <w:tcW w:type="dxa" w:w="2880"/>
          </w:tcPr>
          <w:p>
            <w:r>
              <w:t>Time the invite was created (DateTime).</w:t>
            </w:r>
          </w:p>
        </w:tc>
      </w:tr>
      <w:tr>
        <w:tc>
          <w:tcPr>
            <w:tcW w:type="dxa" w:w="2880"/>
          </w:tcPr>
          <w:p>
            <w:r>
              <w:t>data.organizationInvites.edges[].node.email</w:t>
            </w:r>
          </w:p>
        </w:tc>
        <w:tc>
          <w:tcPr>
            <w:tcW w:type="dxa" w:w="2880"/>
          </w:tcPr>
          <w:p>
            <w:r>
              <w:t>string</w:t>
            </w:r>
          </w:p>
        </w:tc>
        <w:tc>
          <w:tcPr>
            <w:tcW w:type="dxa" w:w="2880"/>
          </w:tcPr>
          <w:p>
            <w:r>
              <w:t>Invitee email address.</w:t>
            </w:r>
          </w:p>
        </w:tc>
      </w:tr>
      <w:tr>
        <w:tc>
          <w:tcPr>
            <w:tcW w:type="dxa" w:w="2880"/>
          </w:tcPr>
          <w:p>
            <w:r>
              <w:t>data.organizationInvites.edges[].node.expiresAt</w:t>
            </w:r>
          </w:p>
        </w:tc>
        <w:tc>
          <w:tcPr>
            <w:tcW w:type="dxa" w:w="2880"/>
          </w:tcPr>
          <w:p>
            <w:r>
              <w:t>string | null</w:t>
            </w:r>
          </w:p>
        </w:tc>
        <w:tc>
          <w:tcPr>
            <w:tcW w:type="dxa" w:w="2880"/>
          </w:tcPr>
          <w:p>
            <w:r>
              <w:t>Expiration time; null if it does not expire.</w:t>
            </w:r>
          </w:p>
        </w:tc>
      </w:tr>
      <w:tr>
        <w:tc>
          <w:tcPr>
            <w:tcW w:type="dxa" w:w="2880"/>
          </w:tcPr>
          <w:p>
            <w:r>
              <w:t>data.organizationInvites.edges[].node.external</w:t>
            </w:r>
          </w:p>
        </w:tc>
        <w:tc>
          <w:tcPr>
            <w:tcW w:type="dxa" w:w="2880"/>
          </w:tcPr>
          <w:p>
            <w:r>
              <w:t>boolean</w:t>
            </w:r>
          </w:p>
        </w:tc>
        <w:tc>
          <w:tcPr>
            <w:tcW w:type="dxa" w:w="2880"/>
          </w:tcPr>
          <w:p>
            <w:r>
              <w:t>Whether the invite was sent to an external address.</w:t>
            </w:r>
          </w:p>
        </w:tc>
      </w:tr>
      <w:tr>
        <w:tc>
          <w:tcPr>
            <w:tcW w:type="dxa" w:w="2880"/>
          </w:tcPr>
          <w:p>
            <w:r>
              <w:t>data.organizationInvites.edges[].node.id</w:t>
            </w:r>
          </w:p>
        </w:tc>
        <w:tc>
          <w:tcPr>
            <w:tcW w:type="dxa" w:w="2880"/>
          </w:tcPr>
          <w:p>
            <w:r>
              <w:t>string</w:t>
            </w:r>
          </w:p>
        </w:tc>
        <w:tc>
          <w:tcPr>
            <w:tcW w:type="dxa" w:w="2880"/>
          </w:tcPr>
          <w:p>
            <w:r>
              <w:t>Unique identifier (ID).</w:t>
            </w:r>
          </w:p>
        </w:tc>
      </w:tr>
      <w:tr>
        <w:tc>
          <w:tcPr>
            <w:tcW w:type="dxa" w:w="2880"/>
          </w:tcPr>
          <w:p>
            <w:r>
              <w:t>data.organizationInvites.edges[].node.invitee</w:t>
            </w:r>
          </w:p>
        </w:tc>
        <w:tc>
          <w:tcPr>
            <w:tcW w:type="dxa" w:w="2880"/>
          </w:tcPr>
          <w:p>
            <w:r>
              <w:t>object | null</w:t>
            </w:r>
          </w:p>
        </w:tc>
        <w:tc>
          <w:tcPr>
            <w:tcW w:type="dxa" w:w="2880"/>
          </w:tcPr>
          <w:p>
            <w:r>
              <w:t>User who accepted the invite; null if not accepted.</w:t>
            </w:r>
          </w:p>
        </w:tc>
      </w:tr>
      <w:tr>
        <w:tc>
          <w:tcPr>
            <w:tcW w:type="dxa" w:w="2880"/>
          </w:tcPr>
          <w:p>
            <w:r>
              <w:t>data.organizationInvites.edges[].node.inviter</w:t>
            </w:r>
          </w:p>
        </w:tc>
        <w:tc>
          <w:tcPr>
            <w:tcW w:type="dxa" w:w="2880"/>
          </w:tcPr>
          <w:p>
            <w:r>
              <w:t>object</w:t>
            </w:r>
          </w:p>
        </w:tc>
        <w:tc>
          <w:tcPr>
            <w:tcW w:type="dxa" w:w="2880"/>
          </w:tcPr>
          <w:p>
            <w:r>
              <w:t>User who created the invitation.</w:t>
            </w:r>
          </w:p>
        </w:tc>
      </w:tr>
      <w:tr>
        <w:tc>
          <w:tcPr>
            <w:tcW w:type="dxa" w:w="2880"/>
          </w:tcPr>
          <w:p>
            <w:r>
              <w:t>data.organizationInvites.edges[].node.metadata</w:t>
            </w:r>
          </w:p>
        </w:tc>
        <w:tc>
          <w:tcPr>
            <w:tcW w:type="dxa" w:w="2880"/>
          </w:tcPr>
          <w:p>
            <w:r>
              <w:t>object | null</w:t>
            </w:r>
          </w:p>
        </w:tc>
        <w:tc>
          <w:tcPr>
            <w:tcW w:type="dxa" w:w="2880"/>
          </w:tcPr>
          <w:p>
            <w:r>
              <w:t>Extra metadata associated with the invite.</w:t>
            </w:r>
          </w:p>
        </w:tc>
      </w:tr>
      <w:tr>
        <w:tc>
          <w:tcPr>
            <w:tcW w:type="dxa" w:w="2880"/>
          </w:tcPr>
          <w:p>
            <w:r>
              <w:t>data.organizationInvites.edges[].node.organization</w:t>
            </w:r>
          </w:p>
        </w:tc>
        <w:tc>
          <w:tcPr>
            <w:tcW w:type="dxa" w:w="2880"/>
          </w:tcPr>
          <w:p>
            <w:r>
              <w:t>object</w:t>
            </w:r>
          </w:p>
        </w:tc>
        <w:tc>
          <w:tcPr>
            <w:tcW w:type="dxa" w:w="2880"/>
          </w:tcPr>
          <w:p>
            <w:r>
              <w:t>Organization associated with the invite.</w:t>
            </w:r>
          </w:p>
        </w:tc>
      </w:tr>
      <w:tr>
        <w:tc>
          <w:tcPr>
            <w:tcW w:type="dxa" w:w="2880"/>
          </w:tcPr>
          <w:p>
            <w:r>
              <w:t>data.organizationInvites.edges[].node.role</w:t>
            </w:r>
          </w:p>
        </w:tc>
        <w:tc>
          <w:tcPr>
            <w:tcW w:type="dxa" w:w="2880"/>
          </w:tcPr>
          <w:p>
            <w:r>
              <w:t>string</w:t>
            </w:r>
          </w:p>
        </w:tc>
        <w:tc>
          <w:tcPr>
            <w:tcW w:type="dxa" w:w="2880"/>
          </w:tcPr>
          <w:p>
            <w:r>
              <w:t>Role granted upon acceptance. Enum values: admin, app, guest, owner, user.</w:t>
            </w:r>
          </w:p>
        </w:tc>
      </w:tr>
      <w:tr>
        <w:tc>
          <w:tcPr>
            <w:tcW w:type="dxa" w:w="2880"/>
          </w:tcPr>
          <w:p>
            <w:r>
              <w:t>data.organizationInvites.edges[].node.updatedAt</w:t>
            </w:r>
          </w:p>
        </w:tc>
        <w:tc>
          <w:tcPr>
            <w:tcW w:type="dxa" w:w="2880"/>
          </w:tcPr>
          <w:p>
            <w:r>
              <w:t>string</w:t>
            </w:r>
          </w:p>
        </w:tc>
        <w:tc>
          <w:tcPr>
            <w:tcW w:type="dxa" w:w="2880"/>
          </w:tcPr>
          <w:p>
            <w:r>
              <w:t>Last meaningful update time (DateTime).</w:t>
            </w:r>
          </w:p>
        </w:tc>
      </w:tr>
      <w:tr>
        <w:tc>
          <w:tcPr>
            <w:tcW w:type="dxa" w:w="2880"/>
          </w:tcPr>
          <w:p>
            <w:r>
              <w:t>data.organizationInvites.nodes</w:t>
            </w:r>
          </w:p>
        </w:tc>
        <w:tc>
          <w:tcPr>
            <w:tcW w:type="dxa" w:w="2880"/>
          </w:tcPr>
          <w:p>
            <w:r>
              <w:t>array</w:t>
            </w:r>
          </w:p>
        </w:tc>
        <w:tc>
          <w:tcPr>
            <w:tcW w:type="dxa" w:w="2880"/>
          </w:tcPr>
          <w:p>
            <w:r>
              <w:t>Convenience list of invite nodes (same invite objects as edges[].node).</w:t>
            </w:r>
          </w:p>
        </w:tc>
      </w:tr>
      <w:tr>
        <w:tc>
          <w:tcPr>
            <w:tcW w:type="dxa" w:w="2880"/>
          </w:tcPr>
          <w:p>
            <w:r>
              <w:t>data.organizationInvites.pageInfo</w:t>
            </w:r>
          </w:p>
        </w:tc>
        <w:tc>
          <w:tcPr>
            <w:tcW w:type="dxa" w:w="2880"/>
          </w:tcPr>
          <w:p>
            <w:r>
              <w:t>object</w:t>
            </w:r>
          </w:p>
        </w:tc>
        <w:tc>
          <w:tcPr>
            <w:tcW w:type="dxa" w:w="2880"/>
          </w:tcPr>
          <w:p>
            <w:r>
              <w:t>Pagination information.</w:t>
            </w:r>
          </w:p>
        </w:tc>
      </w:tr>
      <w:tr>
        <w:tc>
          <w:tcPr>
            <w:tcW w:type="dxa" w:w="2880"/>
          </w:tcPr>
          <w:p>
            <w:r>
              <w:t>data.organizationInvites.pageInfo.endCursor</w:t>
            </w:r>
          </w:p>
        </w:tc>
        <w:tc>
          <w:tcPr>
            <w:tcW w:type="dxa" w:w="2880"/>
          </w:tcPr>
          <w:p>
            <w:r>
              <w:t>string | null</w:t>
            </w:r>
          </w:p>
        </w:tc>
        <w:tc>
          <w:tcPr>
            <w:tcW w:type="dxa" w:w="2880"/>
          </w:tcPr>
          <w:p>
            <w:r>
              <w:t>Cursor of the last item in the page.</w:t>
            </w:r>
          </w:p>
        </w:tc>
      </w:tr>
      <w:tr>
        <w:tc>
          <w:tcPr>
            <w:tcW w:type="dxa" w:w="2880"/>
          </w:tcPr>
          <w:p>
            <w:r>
              <w:t>data.organizationInvites.pageInfo.startCursor</w:t>
            </w:r>
          </w:p>
        </w:tc>
        <w:tc>
          <w:tcPr>
            <w:tcW w:type="dxa" w:w="2880"/>
          </w:tcPr>
          <w:p>
            <w:r>
              <w:t>string | null</w:t>
            </w:r>
          </w:p>
        </w:tc>
        <w:tc>
          <w:tcPr>
            <w:tcW w:type="dxa" w:w="2880"/>
          </w:tcPr>
          <w:p>
            <w:r>
              <w:t>Cursor of the first item in the page.</w:t>
            </w:r>
          </w:p>
        </w:tc>
      </w:tr>
      <w:tr>
        <w:tc>
          <w:tcPr>
            <w:tcW w:type="dxa" w:w="2880"/>
          </w:tcPr>
          <w:p>
            <w:r>
              <w:t>data.organizationInvites.pageInfo.hasNextPage</w:t>
            </w:r>
          </w:p>
        </w:tc>
        <w:tc>
          <w:tcPr>
            <w:tcW w:type="dxa" w:w="2880"/>
          </w:tcPr>
          <w:p>
            <w:r>
              <w:t>boolean</w:t>
            </w:r>
          </w:p>
        </w:tc>
        <w:tc>
          <w:tcPr>
            <w:tcW w:type="dxa" w:w="2880"/>
          </w:tcPr>
          <w:p>
            <w:r>
              <w:t>Whether more results exist when paginating forward.</w:t>
            </w:r>
          </w:p>
        </w:tc>
      </w:tr>
      <w:tr>
        <w:tc>
          <w:tcPr>
            <w:tcW w:type="dxa" w:w="2880"/>
          </w:tcPr>
          <w:p>
            <w:r>
              <w:t>data.organizationInvites.pageInfo.hasPreviousPage</w:t>
            </w:r>
          </w:p>
        </w:tc>
        <w:tc>
          <w:tcPr>
            <w:tcW w:type="dxa" w:w="2880"/>
          </w:tcPr>
          <w:p>
            <w:r>
              <w:t>boolean</w:t>
            </w:r>
          </w:p>
        </w:tc>
        <w:tc>
          <w:tcPr>
            <w:tcW w:type="dxa" w:w="2880"/>
          </w:tcPr>
          <w:p>
            <w:r>
              <w:t>Whether more results exist when paginating backward.</w:t>
            </w:r>
          </w:p>
        </w:tc>
      </w:tr>
    </w:tbl>
    <w:p/>
    <w:p>
      <w:pPr>
        <w:pStyle w:val="Heading3"/>
      </w:pPr>
      <w:r>
        <w:t>Sample Request</w:t>
      </w:r>
    </w:p>
    <w:p>
      <w:r>
        <w:rPr>
          <w:b/>
          <w:color w:val="666666"/>
          <w:sz w:val="16"/>
        </w:rPr>
        <w:t>[bash]</w:t>
      </w:r>
    </w:p>
    <w:p>
      <w:pPr>
        <w:shd w:fill="F2F2F2" w:val="clear"/>
      </w:pPr>
      <w:r>
        <w:rPr>
          <w:rFonts w:ascii="Courier New" w:hAnsi="Courier New"/>
          <w:sz w:val="17"/>
        </w:rPr>
        <w:t>curl -sS --request POST 'https://api.linear.app/graphql' \</w:t>
        <w:br/>
        <w:t xml:space="preserve"> --header 'Accept: application/json' \</w:t>
        <w:br/>
        <w:t xml:space="preserve"> --header 'Content-Type: application/json' \</w:t>
        <w:br/>
        <w:t xml:space="preserve"> --data '{</w:t>
        <w:br/>
        <w:t xml:space="preserve"> "query": "query organizationInvites($after: String, $first: Int, $includeArchived: Boolean, $orderBy: PaginationOrderBy) { organizationInvites(after: $after, first: $first, includeArchived: $includeArchived, orderBy: $orderBy) { edges { cursor node { id email external role createdAt updatedAt acceptedAt archivedAt expiresAt metadata inviter { id name email } organization { id name urlKey } } } nodes { id email external role createdAt updatedAt acceptedAt archivedAt expiresAt } pageInfo { startCursor endCursor hasNextPage hasPreviousPage } } }",</w:t>
        <w:br/>
        <w:t xml:space="preserve"> "variables": {</w:t>
        <w:br/>
        <w:t xml:space="preserve"> "first": 50,</w:t>
        <w:br/>
        <w:t xml:space="preserve"> "includeArchived": false,</w:t>
        <w:br/>
        <w:t xml:space="preserve"> "orderBy": "createdAt"</w:t>
        <w:br/>
        <w:t xml:space="preserve">    }</w:t>
        <w:br/>
        <w:t xml:space="preserve">  }'</w:t>
      </w:r>
    </w:p>
    <w:p>
      <w:pPr>
        <w:pStyle w:val="Heading3"/>
      </w:pPr>
      <w:r>
        <w:t>Example Usage</w:t>
      </w:r>
    </w:p>
    <w:p>
      <w:pPr>
        <w:pStyle w:val="Heading3"/>
      </w:pPr>
      <w:r>
        <w:t>Example 1: Get the first page of invites (default ordering)</w:t>
      </w:r>
    </w:p>
    <w:p>
      <w:r>
        <w:rPr>
          <w:b/>
          <w:color w:val="666666"/>
          <w:sz w:val="16"/>
        </w:rPr>
        <w:t>[bash]</w:t>
      </w:r>
    </w:p>
    <w:p>
      <w:pPr>
        <w:shd w:fill="F2F2F2" w:val="clear"/>
      </w:pPr>
      <w:r>
        <w:rPr>
          <w:rFonts w:ascii="Courier New" w:hAnsi="Courier New"/>
          <w:sz w:val="17"/>
        </w:rPr>
        <w:t>curl -sS --request POST 'https://api.linear.app/graphql' \</w:t>
        <w:br/>
        <w:t xml:space="preserve"> --header 'Accept: application/json' \</w:t>
        <w:br/>
        <w:t xml:space="preserve"> --header 'Content-Type: application/json' \</w:t>
        <w:br/>
        <w:t xml:space="preserve"> --data '{</w:t>
        <w:br/>
        <w:t xml:space="preserve"> "query": "query organizationInvites($first: Int) { organizationInvites(first: $first) { nodes { id email role createdAt } pageInfo { endCursor hasNextPage } } }",</w:t>
        <w:br/>
        <w:t xml:space="preserve"> "variables": { "first": 50 }</w:t>
        <w:br/>
        <w:t xml:space="preserve">  }'</w:t>
      </w:r>
    </w:p>
    <w:p>
      <w:pPr>
        <w:pStyle w:val="Heading3"/>
      </w:pPr>
      <w:r>
        <w:t>Example 2: Paginate forward using after</w:t>
      </w:r>
    </w:p>
    <w:p>
      <w:r>
        <w:rPr>
          <w:b/>
          <w:color w:val="666666"/>
          <w:sz w:val="16"/>
        </w:rPr>
        <w:t>[bash]</w:t>
      </w:r>
    </w:p>
    <w:p>
      <w:pPr>
        <w:shd w:fill="F2F2F2" w:val="clear"/>
      </w:pPr>
      <w:r>
        <w:rPr>
          <w:rFonts w:ascii="Courier New" w:hAnsi="Courier New"/>
          <w:sz w:val="17"/>
        </w:rPr>
        <w:t>curl -sS --request POST 'https://api.linear.app/graphql' \</w:t>
        <w:br/>
        <w:t xml:space="preserve"> --header 'Accept: application/json' \</w:t>
        <w:br/>
        <w:t xml:space="preserve"> --header 'Content-Type: application/json' \</w:t>
        <w:br/>
        <w:t xml:space="preserve"> --data '{</w:t>
        <w:br/>
        <w:t xml:space="preserve"> "query": "query organizationInvites($after: String, $first: Int) { organizationInvites(after: $after, first: $first) { edges { cursor node { id email createdAt } } pageInfo { endCursor hasNextPage } } }",</w:t>
        <w:br/>
        <w:t xml:space="preserve"> "variables": {</w:t>
        <w:br/>
        <w:t xml:space="preserve"> "first": 50,</w:t>
        <w:br/>
        <w:t xml:space="preserve"> "after": "cursor_123"</w:t>
        <w:br/>
        <w:t xml:space="preserve">    }</w:t>
        <w:br/>
        <w:t xml:space="preserve">  }'</w:t>
      </w:r>
    </w:p>
    <w:p>
      <w:pPr>
        <w:pStyle w:val="Heading3"/>
      </w:pPr>
      <w:r>
        <w:t>Example 3: Include archived invites and order by updatedAt</w:t>
      </w:r>
    </w:p>
    <w:p>
      <w:r>
        <w:rPr>
          <w:b/>
          <w:color w:val="666666"/>
          <w:sz w:val="16"/>
        </w:rPr>
        <w:t>[bash]</w:t>
      </w:r>
    </w:p>
    <w:p>
      <w:pPr>
        <w:shd w:fill="F2F2F2" w:val="clear"/>
      </w:pPr>
      <w:r>
        <w:rPr>
          <w:rFonts w:ascii="Courier New" w:hAnsi="Courier New"/>
          <w:sz w:val="17"/>
        </w:rPr>
        <w:t>curl -sS --request POST 'https://api.linear.app/graphql' \</w:t>
        <w:br/>
        <w:t xml:space="preserve"> --header 'Accept: application/json' \</w:t>
        <w:br/>
        <w:t xml:space="preserve"> --header 'Content-Type: application/json' \</w:t>
        <w:br/>
        <w:t xml:space="preserve"> --data '{</w:t>
        <w:br/>
        <w:t xml:space="preserve"> "query": "query organizationInvites($includeArchived: Boolean, $orderBy: PaginationOrderBy) { organizationInvites(includeArchived: $includeArchived, orderBy: $orderBy) { nodes { id email archivedAt updatedAt } } }",</w:t>
        <w:br/>
        <w:t xml:space="preserve"> "variables": {</w:t>
        <w:br/>
        <w:t xml:space="preserve"> "includeArchived": true,</w:t>
        <w:br/>
        <w:t xml:space="preserve"> "orderBy": "updatedAt"</w:t>
        <w:br/>
        <w:t xml:space="preserve">    }</w:t>
        <w:br/>
        <w:t xml:space="preserve">  }'</w:t>
      </w:r>
    </w:p>
    <w:p>
      <w:pPr>
        <w:pStyle w:val="Heading3"/>
      </w:pPr>
      <w:r>
        <w:t>Behavior</w:t>
      </w:r>
    </w:p>
    <w:p>
      <w:pPr>
        <w:pStyle w:val="ListBullet"/>
      </w:pPr>
      <w:r>
        <w:t>Executes the organizationInvites GraphQL query.</w:t>
      </w:r>
    </w:p>
    <w:p>
      <w:pPr>
        <w:pStyle w:val="ListBullet"/>
      </w:pPr>
      <w:r>
        <w:t>Applies cursor pagination based on after/before with first/last.</w:t>
      </w:r>
    </w:p>
    <w:p>
      <w:pPr>
        <w:pStyle w:val="ListBullet"/>
      </w:pPr>
      <w:r>
        <w:t>Optionally includes archived invites when includeArchived is true.</w:t>
      </w:r>
    </w:p>
    <w:p>
      <w:pPr>
        <w:pStyle w:val="ListBullet"/>
      </w:pPr>
      <w:r>
        <w:t>Orders pagination by createdAt (default) or updatedAt.</w:t>
      </w:r>
    </w:p>
    <w:p>
      <w:pPr>
        <w:pStyle w:val="ListBullet"/>
      </w:pPr>
      <w:r>
        <w:t>Returns a connection object containing edges, nodes, and pageInfo.</w:t>
      </w:r>
    </w:p>
    <w:p>
      <w:pPr>
        <w:pStyle w:val="Heading3"/>
      </w:pPr>
      <w:r>
        <w:t>Notes</w:t>
      </w:r>
    </w:p>
    <w:p>
      <w:pPr>
        <w:pStyle w:val="ListBullet"/>
      </w:pPr>
      <w:r>
        <w:t>This is a GraphQL endpoint; pagination arguments are passed via GraphQL variables (in the JSON body), not as URL query parameters.</w:t>
      </w:r>
    </w:p>
    <w:p>
      <w:pPr>
        <w:pStyle w:val="ListBullet"/>
      </w:pPr>
      <w:r>
        <w:t>acceptedAt and invitee are null until the invite is accepted.</w:t>
      </w:r>
    </w:p>
    <w:p>
      <w:pPr>
        <w:pStyle w:val="ListBullet"/>
      </w:pPr>
      <w:r>
        <w:t>The scraped schema includes many nested fields (e.g., invitee.assignedIssues); request only the fields you need in your GraphQL selection set.</w:t>
      </w:r>
    </w:p>
    <w:p>
      <w:pPr>
        <w:pStyle w:val="Heading3"/>
      </w:pPr>
      <w:r>
        <w:t>Gotchas</w:t>
      </w:r>
    </w:p>
    <w:p>
      <w:pPr>
        <w:pStyle w:val="ListBullet"/>
      </w:pPr>
      <w:r>
        <w:t>GraphQL responses only include fields you explicitly select; if you omit pageInfo, you won’t receive cursors for pagination.</w:t>
      </w:r>
    </w:p>
    <w:p>
      <w:pPr>
        <w:pStyle w:val="ListBullet"/>
      </w:pPr>
      <w:r>
        <w:t>Use edges[].cursor for reliable pagination; pageInfo.endCursor is a convenient shortcut when available.</w:t>
      </w:r>
    </w:p>
    <w:p>
      <w:pPr>
        <w:pStyle w:val="Heading3"/>
      </w:pPr>
      <w:r>
        <w:t>Error Handling</w:t>
      </w:r>
    </w:p>
    <w:p>
      <w:pPr>
        <w:pStyle w:val="ListBullet"/>
      </w:pPr>
      <w:r>
        <w:t>400 Bad Request: Invalid GraphQL query document or invalid variable types/values.</w:t>
      </w:r>
    </w:p>
    <w:p>
      <w:pPr>
        <w:pStyle w:val="ListBullet"/>
      </w:pPr>
      <w:r>
        <w:t>401 Unauthorized: Request is not authorized to access organization invites.</w:t>
      </w:r>
    </w:p>
    <w:p>
      <w:pPr>
        <w:pStyle w:val="Heading3"/>
      </w:pPr>
      <w:r>
        <w:t>Related organizationInvites actions</w:t>
      </w:r>
    </w:p>
    <w:p>
      <w:pPr>
        <w:pStyle w:val="ListBullet"/>
      </w:pPr>
      <w:r>
        <w:t>[POST] Update an Organization Invite — /graphql</w:t>
      </w:r>
    </w:p>
    <w:p>
      <w:pPr>
        <w:pStyle w:val="ListBullet"/>
      </w:pPr>
      <w:r>
        <w:t>[POST] Create an Organization Invite — /graphql</w:t>
      </w:r>
    </w:p>
    <w:p>
      <w:pPr>
        <w:pStyle w:val="ListBullet"/>
      </w:pPr>
      <w:r>
        <w:t>[POST] Delete an Organization Invite — /graphql</w:t>
      </w:r>
    </w:p>
    <w:p>
      <w:pPr>
        <w:pStyle w:val="ListBullet"/>
      </w:pPr>
      <w:r>
        <w:t>[POST] Re-send an Organization Invite — /graphql</w:t>
      </w:r>
    </w:p>
    <w:p>
      <w:pPr>
        <w:pStyle w:val="ListBullet"/>
      </w:pPr>
      <w:r>
        <w:t>[POST] Resend an Organization Invite by Email — /graphql</w:t>
      </w:r>
    </w:p>
    <w:p>
      <w:pPr>
        <w:pStyle w:val="ListBullet"/>
      </w:pPr>
      <w:r>
        <w:t>[POST] Get an Organization Invite — /graphql</w:t>
      </w:r>
    </w:p>
    <w:p>
      <w:r>
        <w:br w:type="page"/>
      </w:r>
    </w:p>
    <w:p>
      <w:pPr>
        <w:pStyle w:val="Heading2"/>
      </w:pPr>
      <w:r>
        <w:t>8. [POST] Update an Organization Invite</w:t>
      </w:r>
    </w:p>
    <w:p>
      <w:r>
        <w:rPr>
          <w:b/>
        </w:rPr>
        <w:t xml:space="preserve">Endpoint: </w:t>
      </w:r>
      <w:r>
        <w:rPr>
          <w:rFonts w:ascii="Courier New" w:hAnsi="Courier New"/>
          <w:sz w:val="18"/>
        </w:rPr>
        <w:t>/graphql</w:t>
      </w:r>
    </w:p>
    <w:p>
      <w:pPr>
        <w:pStyle w:val="Heading3"/>
      </w:pPr>
      <w:r>
        <w:t>Prerequisites</w:t>
      </w:r>
    </w:p>
    <w:p>
      <w:pPr>
        <w:pStyle w:val="ListBullet"/>
      </w:pPr>
      <w:r>
        <w:t>You must have access to update organization invites in the target Linear workspace.</w:t>
      </w:r>
    </w:p>
    <w:p>
      <w:pPr>
        <w:pStyle w:val="ListBullet"/>
      </w:pPr>
      <w:r>
        <w:t xml:space="preserve">You need: </w:t>
        <w:br/>
        <w:br/>
        <w:t>The organization invite id</w:t>
        <w:br/>
        <w:t>One or more team IDs to set in input.teamIds</w:t>
      </w:r>
    </w:p>
    <w:p>
      <w:pPr>
        <w:pStyle w:val="Heading3"/>
      </w:pPr>
      <w:r>
        <w:t>Method</w:t>
      </w:r>
    </w:p>
    <w:p>
      <w:r>
        <w:t>POST</w:t>
      </w:r>
    </w:p>
    <w:p>
      <w:pPr>
        <w:pStyle w:val="Heading3"/>
      </w:pPr>
      <w:r>
        <w:t>URL</w:t>
      </w:r>
    </w:p>
    <w:p>
      <w:r>
        <w:t>https://api.linear.app/graphql</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Updates an existing organization invite by its identifier. This mutation currently supports updating the teams (teamIds) that the invitee has been invited to.</w:t>
      </w:r>
    </w:p>
    <w:p>
      <w:pPr>
        <w:pStyle w:val="Heading3"/>
      </w:pPr>
      <w:r>
        <w:t>Enforcement Rules</w:t>
      </w:r>
    </w:p>
    <w:p>
      <w:pPr>
        <w:pStyle w:val="ListBullet"/>
      </w:pPr>
      <w:r>
        <w:t>This is a GraphQL endpoint: send the mutation in the request body as JSON (query and variables).</w:t>
      </w:r>
    </w:p>
    <w:p>
      <w:pPr>
        <w:pStyle w:val="ListBullet"/>
      </w:pPr>
      <w:r>
        <w:t>When executing, send GraphQL variables in the JSON body under variables (not as URL query parameters).</w:t>
      </w:r>
    </w:p>
    <w:p>
      <w:pPr>
        <w:pStyle w:val="ListBullet"/>
      </w:pPr>
      <w:r>
        <w:t>The id variable must be present and non-empty.</w:t>
      </w:r>
    </w:p>
    <w:p>
      <w:pPr>
        <w:pStyle w:val="ListBullet"/>
      </w:pPr>
      <w:r>
        <w:t>The input.teamIds variable must be present and is a list of non-empty strings.</w:t>
      </w:r>
    </w:p>
    <w:p>
      <w:pPr>
        <w:pStyle w:val="Heading3"/>
      </w:pPr>
      <w:r>
        <w:t>GraphQL Operation</w:t>
      </w:r>
    </w:p>
    <w:p>
      <w:pPr>
        <w:pStyle w:val="ListBullet"/>
      </w:pPr>
      <w:r>
        <w:t>Operation name: organizationInviteUpdate</w:t>
      </w:r>
    </w:p>
    <w:p>
      <w:pPr>
        <w:pStyle w:val="ListBullet"/>
      </w:pPr>
      <w:r>
        <w:t>Operation type: mutation</w:t>
      </w:r>
    </w:p>
    <w:p>
      <w:pPr>
        <w:pStyle w:val="Heading3"/>
      </w:pPr>
      <w:r>
        <w:t>Required Variables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The identifier of the organization invite to update. Sent as a GraphQL variable.</w:t>
            </w:r>
          </w:p>
        </w:tc>
      </w:tr>
      <w:tr>
        <w:tc>
          <w:tcPr>
            <w:tcW w:type="dxa" w:w="2880"/>
          </w:tcPr>
          <w:p>
            <w:r>
              <w:t>input</w:t>
            </w:r>
          </w:p>
        </w:tc>
        <w:tc>
          <w:tcPr>
            <w:tcW w:type="dxa" w:w="2880"/>
          </w:tcPr>
          <w:p>
            <w:r>
              <w:t>OrganizationInviteUpdateInput!</w:t>
            </w:r>
          </w:p>
        </w:tc>
        <w:tc>
          <w:tcPr>
            <w:tcW w:type="dxa" w:w="2880"/>
          </w:tcPr>
          <w:p>
            <w:r>
              <w:t>The updates to apply to the invite. Sent as a GraphQL variable.</w:t>
            </w:r>
          </w:p>
        </w:tc>
      </w:tr>
    </w:tbl>
    <w:p/>
    <w:p>
      <w:pPr>
        <w:pStyle w:val="Heading3"/>
      </w:pPr>
      <w:r>
        <w:t>OrganizationInviteUpdateInput Fields</w:t>
      </w:r>
    </w:p>
    <w:p>
      <w:pPr>
        <w:pStyle w:val="Heading3"/>
      </w:pPr>
      <w:r>
        <w:t>Required Input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teamIds</w:t>
            </w:r>
          </w:p>
        </w:tc>
        <w:tc>
          <w:tcPr>
            <w:tcW w:type="dxa" w:w="2880"/>
          </w:tcPr>
          <w:p>
            <w:r>
              <w:t>[String!]!</w:t>
            </w:r>
          </w:p>
        </w:tc>
        <w:tc>
          <w:tcPr>
            <w:tcW w:type="dxa" w:w="2880"/>
          </w:tcPr>
          <w:p>
            <w:r>
              <w:t>The teams that the user has been invited to.</w:t>
            </w:r>
          </w:p>
        </w:tc>
      </w:tr>
    </w:tbl>
    <w:p/>
    <w:p>
      <w:pPr>
        <w:pStyle w:val="Heading3"/>
      </w:pPr>
      <w:r>
        <w:t>Request Body</w:t>
      </w:r>
    </w:p>
    <w:p>
      <w:r>
        <w:t>Send a JSON body with query and variables.</w:t>
      </w:r>
    </w:p>
    <w:p>
      <w:r>
        <w:rPr>
          <w:b/>
          <w:color w:val="666666"/>
          <w:sz w:val="16"/>
        </w:rPr>
        <w:t>[json]</w:t>
      </w:r>
    </w:p>
    <w:p>
      <w:pPr>
        <w:shd w:fill="F2F2F2" w:val="clear"/>
      </w:pPr>
      <w:r>
        <w:rPr>
          <w:rFonts w:ascii="Courier New" w:hAnsi="Courier New"/>
          <w:sz w:val="17"/>
        </w:rPr>
        <w:t>{</w:t>
        <w:br/>
        <w:t xml:space="preserve"> "query": "mutation organizationInviteUpdate($id: String!, $input: OrganizationInviteUpdateInput!) { organizationInviteUpdate(id: $id, input: $input) { lastSyncId organizationInvite { acceptedAt archivedAt createdAt email expiresAt external id metadata role updatedAt } success } }",</w:t>
        <w:br/>
        <w:t xml:space="preserve"> "variables": {</w:t>
        <w:br/>
        <w:t xml:space="preserve"> "id": "INVITE_ID",</w:t>
        <w:br/>
        <w:t xml:space="preserve"> "input": {</w:t>
        <w:br/>
        <w:t xml:space="preserve"> "teamIds": ["TEAM_ID_1", "TEAM_ID_2"]</w:t>
        <w:br/>
        <w:t xml:space="preserve"> }</w:t>
        <w:br/>
        <w:t xml:space="preserve"> }</w:t>
        <w:br/>
        <w:t>}</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"organizationInviteUpdate": {</w:t>
        <w:br/>
        <w:t xml:space="preserve"> "lastSyncId": 12345,</w:t>
        <w:br/>
        <w:t xml:space="preserve"> "organizationInvite": {</w:t>
        <w:br/>
        <w:t xml:space="preserve"> "acceptedAt": null,</w:t>
        <w:br/>
        <w:t xml:space="preserve"> "archivedAt": null,</w:t>
        <w:br/>
        <w:t xml:space="preserve"> "createdAt": "2026-03-14T12:00:00.000Z",</w:t>
        <w:br/>
        <w:t xml:space="preserve"> "email": "invitee@example.com",</w:t>
        <w:br/>
        <w:t xml:space="preserve"> "expiresAt": null,</w:t>
        <w:br/>
        <w:t xml:space="preserve"> "external": true,</w:t>
        <w:br/>
        <w:t xml:space="preserve"> "id": "invite_123",</w:t>
        <w:br/>
        <w:t xml:space="preserve"> "metadata": {},</w:t>
        <w:br/>
        <w:t xml:space="preserve"> "role": "user",</w:t>
        <w:br/>
        <w:t xml:space="preserve"> "updatedAt": "2026-03-14T12:05:00.000Z"</w:t>
        <w:br/>
        <w:t xml:space="preserve"> },</w:t>
        <w:br/>
        <w:t xml:space="preserve"> "success": true</w:t>
        <w:br/>
        <w:t xml:space="preserve"> }</w:t>
        <w:br/>
        <w:t xml:space="preserve"> }</w:t>
        <w:br/>
        <w:t>}</w:t>
      </w:r>
    </w:p>
    <w:p>
      <w:pPr>
        <w:pStyle w:val="Heading3"/>
      </w:pPr>
      <w:r>
        <w:t>Error Response (GraphQL errors)</w:t>
      </w:r>
    </w:p>
    <w:p>
      <w:r>
        <w:t>GraphQL errors are typically returned in an errors array.</w:t>
      </w:r>
    </w:p>
    <w:p>
      <w:r>
        <w:rPr>
          <w:b/>
          <w:color w:val="666666"/>
          <w:sz w:val="16"/>
        </w:rPr>
        <w:t>[json]</w:t>
      </w:r>
    </w:p>
    <w:p>
      <w:pPr>
        <w:shd w:fill="F2F2F2" w:val="clear"/>
      </w:pPr>
      <w:r>
        <w:rPr>
          <w:rFonts w:ascii="Courier New" w:hAnsi="Courier New"/>
          <w:sz w:val="17"/>
        </w:rPr>
        <w:t>{</w:t>
        <w:br/>
        <w:t xml:space="preserve"> "errors": [</w:t>
        <w:br/>
        <w:t xml:space="preserve"> {</w:t>
        <w:br/>
        <w:t xml:space="preserve"> "message": "Some error message"</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data.organizationInviteUpdate.lastSyncId</w:t>
            </w:r>
          </w:p>
        </w:tc>
        <w:tc>
          <w:tcPr>
            <w:tcW w:type="dxa" w:w="2880"/>
          </w:tcPr>
          <w:p>
            <w:r>
              <w:t>Float!</w:t>
            </w:r>
          </w:p>
        </w:tc>
        <w:tc>
          <w:tcPr>
            <w:tcW w:type="dxa" w:w="2880"/>
          </w:tcPr>
          <w:p>
            <w:r>
              <w:t>The identifier of the last sync operation.</w:t>
            </w:r>
          </w:p>
        </w:tc>
      </w:tr>
      <w:tr>
        <w:tc>
          <w:tcPr>
            <w:tcW w:type="dxa" w:w="2880"/>
          </w:tcPr>
          <w:p>
            <w:r>
              <w:t>data.organizationInviteUpdate.organizationInvite</w:t>
            </w:r>
          </w:p>
        </w:tc>
        <w:tc>
          <w:tcPr>
            <w:tcW w:type="dxa" w:w="2880"/>
          </w:tcPr>
          <w:p>
            <w:r>
              <w:t>OrganizationInvite!</w:t>
            </w:r>
          </w:p>
        </w:tc>
        <w:tc>
          <w:tcPr>
            <w:tcW w:type="dxa" w:w="2880"/>
          </w:tcPr>
          <w:p>
            <w:r>
              <w:t>The organization invite that was created or updated.</w:t>
            </w:r>
          </w:p>
        </w:tc>
      </w:tr>
      <w:tr>
        <w:tc>
          <w:tcPr>
            <w:tcW w:type="dxa" w:w="2880"/>
          </w:tcPr>
          <w:p>
            <w:r>
              <w:t>data.organizationInviteUpdate.success</w:t>
            </w:r>
          </w:p>
        </w:tc>
        <w:tc>
          <w:tcPr>
            <w:tcW w:type="dxa" w:w="2880"/>
          </w:tcPr>
          <w:p>
            <w:r>
              <w:t>Boolean!</w:t>
            </w:r>
          </w:p>
        </w:tc>
        <w:tc>
          <w:tcPr>
            <w:tcW w:type="dxa" w:w="2880"/>
          </w:tcPr>
          <w:p>
            <w:r>
              <w:t>Whether the operation was successful.</w:t>
            </w:r>
          </w:p>
        </w:tc>
      </w:tr>
    </w:tbl>
    <w:p/>
    <w:p>
      <w:pPr>
        <w:pStyle w:val="Heading3"/>
      </w:pPr>
      <w:r>
        <w:t>OrganizationInvite Selected Fields (commonly used)</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organizationInvite.acceptedAt</w:t>
            </w:r>
          </w:p>
        </w:tc>
        <w:tc>
          <w:tcPr>
            <w:tcW w:type="dxa" w:w="2880"/>
          </w:tcPr>
          <w:p>
            <w:r>
              <w:t>DateTime</w:t>
            </w:r>
          </w:p>
        </w:tc>
        <w:tc>
          <w:tcPr>
            <w:tcW w:type="dxa" w:w="2880"/>
          </w:tcPr>
          <w:p>
            <w:r>
              <w:t>Time the invite was accepted. null if not accepted.</w:t>
            </w:r>
          </w:p>
        </w:tc>
      </w:tr>
      <w:tr>
        <w:tc>
          <w:tcPr>
            <w:tcW w:type="dxa" w:w="2880"/>
          </w:tcPr>
          <w:p>
            <w:r>
              <w:t>organizationInvite.archivedAt</w:t>
            </w:r>
          </w:p>
        </w:tc>
        <w:tc>
          <w:tcPr>
            <w:tcW w:type="dxa" w:w="2880"/>
          </w:tcPr>
          <w:p>
            <w:r>
              <w:t>DateTime</w:t>
            </w:r>
          </w:p>
        </w:tc>
        <w:tc>
          <w:tcPr>
            <w:tcW w:type="dxa" w:w="2880"/>
          </w:tcPr>
          <w:p>
            <w:r>
              <w:t>Time the invite was archived. null if not archived.</w:t>
            </w:r>
          </w:p>
        </w:tc>
      </w:tr>
      <w:tr>
        <w:tc>
          <w:tcPr>
            <w:tcW w:type="dxa" w:w="2880"/>
          </w:tcPr>
          <w:p>
            <w:r>
              <w:t>organizationInvite.createdAt</w:t>
            </w:r>
          </w:p>
        </w:tc>
        <w:tc>
          <w:tcPr>
            <w:tcW w:type="dxa" w:w="2880"/>
          </w:tcPr>
          <w:p>
            <w:r>
              <w:t>DateTime!</w:t>
            </w:r>
          </w:p>
        </w:tc>
        <w:tc>
          <w:tcPr>
            <w:tcW w:type="dxa" w:w="2880"/>
          </w:tcPr>
          <w:p>
            <w:r>
              <w:t>Time the invite was created.</w:t>
            </w:r>
          </w:p>
        </w:tc>
      </w:tr>
      <w:tr>
        <w:tc>
          <w:tcPr>
            <w:tcW w:type="dxa" w:w="2880"/>
          </w:tcPr>
          <w:p>
            <w:r>
              <w:t>organizationInvite.email</w:t>
            </w:r>
          </w:p>
        </w:tc>
        <w:tc>
          <w:tcPr>
            <w:tcW w:type="dxa" w:w="2880"/>
          </w:tcPr>
          <w:p>
            <w:r>
              <w:t>String!</w:t>
            </w:r>
          </w:p>
        </w:tc>
        <w:tc>
          <w:tcPr>
            <w:tcW w:type="dxa" w:w="2880"/>
          </w:tcPr>
          <w:p>
            <w:r>
              <w:t>Invitee email address.</w:t>
            </w:r>
          </w:p>
        </w:tc>
      </w:tr>
      <w:tr>
        <w:tc>
          <w:tcPr>
            <w:tcW w:type="dxa" w:w="2880"/>
          </w:tcPr>
          <w:p>
            <w:r>
              <w:t>organizationInvite.expiresAt</w:t>
            </w:r>
          </w:p>
        </w:tc>
        <w:tc>
          <w:tcPr>
            <w:tcW w:type="dxa" w:w="2880"/>
          </w:tcPr>
          <w:p>
            <w:r>
              <w:t>DateTime</w:t>
            </w:r>
          </w:p>
        </w:tc>
        <w:tc>
          <w:tcPr>
            <w:tcW w:type="dxa" w:w="2880"/>
          </w:tcPr>
          <w:p>
            <w:r>
              <w:t>Expiration time. null if it doesn’t expire.</w:t>
            </w:r>
          </w:p>
        </w:tc>
      </w:tr>
      <w:tr>
        <w:tc>
          <w:tcPr>
            <w:tcW w:type="dxa" w:w="2880"/>
          </w:tcPr>
          <w:p>
            <w:r>
              <w:t>organizationInvite.external</w:t>
            </w:r>
          </w:p>
        </w:tc>
        <w:tc>
          <w:tcPr>
            <w:tcW w:type="dxa" w:w="2880"/>
          </w:tcPr>
          <w:p>
            <w:r>
              <w:t>Boolean!</w:t>
            </w:r>
          </w:p>
        </w:tc>
        <w:tc>
          <w:tcPr>
            <w:tcW w:type="dxa" w:w="2880"/>
          </w:tcPr>
          <w:p>
            <w:r>
              <w:t>Whether the invite was sent to an external address.</w:t>
            </w:r>
          </w:p>
        </w:tc>
      </w:tr>
      <w:tr>
        <w:tc>
          <w:tcPr>
            <w:tcW w:type="dxa" w:w="2880"/>
          </w:tcPr>
          <w:p>
            <w:r>
              <w:t>organizationInvite.id</w:t>
            </w:r>
          </w:p>
        </w:tc>
        <w:tc>
          <w:tcPr>
            <w:tcW w:type="dxa" w:w="2880"/>
          </w:tcPr>
          <w:p>
            <w:r>
              <w:t>ID!</w:t>
            </w:r>
          </w:p>
        </w:tc>
        <w:tc>
          <w:tcPr>
            <w:tcW w:type="dxa" w:w="2880"/>
          </w:tcPr>
          <w:p>
            <w:r>
              <w:t>Unique identifier of the invite.</w:t>
            </w:r>
          </w:p>
        </w:tc>
      </w:tr>
      <w:tr>
        <w:tc>
          <w:tcPr>
            <w:tcW w:type="dxa" w:w="2880"/>
          </w:tcPr>
          <w:p>
            <w:r>
              <w:t>organizationInvite.metadata</w:t>
            </w:r>
          </w:p>
        </w:tc>
        <w:tc>
          <w:tcPr>
            <w:tcW w:type="dxa" w:w="2880"/>
          </w:tcPr>
          <w:p>
            <w:r>
              <w:t>JSONObject</w:t>
            </w:r>
          </w:p>
        </w:tc>
        <w:tc>
          <w:tcPr>
            <w:tcW w:type="dxa" w:w="2880"/>
          </w:tcPr>
          <w:p>
            <w:r>
              <w:t>Extra metadata associated with the invite.</w:t>
            </w:r>
          </w:p>
        </w:tc>
      </w:tr>
      <w:tr>
        <w:tc>
          <w:tcPr>
            <w:tcW w:type="dxa" w:w="2880"/>
          </w:tcPr>
          <w:p>
            <w:r>
              <w:t>organizationInvite.role</w:t>
            </w:r>
          </w:p>
        </w:tc>
        <w:tc>
          <w:tcPr>
            <w:tcW w:type="dxa" w:w="2880"/>
          </w:tcPr>
          <w:p>
            <w:r>
              <w:t>UserRoleType!</w:t>
            </w:r>
          </w:p>
        </w:tc>
        <w:tc>
          <w:tcPr>
            <w:tcW w:type="dxa" w:w="2880"/>
          </w:tcPr>
          <w:p>
            <w:r>
              <w:t>Role granted upon acceptance. Enum: admin, app, guest, owner, user.</w:t>
            </w:r>
          </w:p>
        </w:tc>
      </w:tr>
      <w:tr>
        <w:tc>
          <w:tcPr>
            <w:tcW w:type="dxa" w:w="2880"/>
          </w:tcPr>
          <w:p>
            <w:r>
              <w:t>organizationInvite.updatedAt</w:t>
            </w:r>
          </w:p>
        </w:tc>
        <w:tc>
          <w:tcPr>
            <w:tcW w:type="dxa" w:w="2880"/>
          </w:tcPr>
          <w:p>
            <w:r>
              <w:t>DateTime!</w:t>
            </w:r>
          </w:p>
        </w:tc>
        <w:tc>
          <w:tcPr>
            <w:tcW w:type="dxa" w:w="2880"/>
          </w:tcPr>
          <w:p>
            <w:r>
              <w:t>Last meaningful update time.</w:t>
            </w:r>
          </w:p>
        </w:tc>
      </w:tr>
    </w:tbl>
    <w:p/>
    <w:p>
      <w:pPr>
        <w:pStyle w:val="Heading3"/>
      </w:pPr>
      <w:r>
        <w:t>Sample Request</w:t>
      </w:r>
    </w:p>
    <w:p>
      <w:r>
        <w:rPr>
          <w:b/>
          <w:color w:val="666666"/>
          <w:sz w:val="16"/>
        </w:rPr>
        <w:t>[bash]</w:t>
      </w:r>
    </w:p>
    <w:p>
      <w:pPr>
        <w:shd w:fill="F2F2F2" w:val="clear"/>
      </w:pPr>
      <w:r>
        <w:rPr>
          <w:rFonts w:ascii="Courier New" w:hAnsi="Courier New"/>
          <w:sz w:val="17"/>
        </w:rPr>
        <w:t>curl -i --location 'https://api.linear.app/graphql' \</w:t>
        <w:br/>
        <w:t xml:space="preserve"> --header 'Accept: application/json' \</w:t>
        <w:br/>
        <w:t xml:space="preserve"> --header 'Content-Type: application/json' \</w:t>
        <w:br/>
        <w:t xml:space="preserve"> --data '{</w:t>
        <w:br/>
        <w:t xml:space="preserve"> "query": "mutation organizationInviteUpdate($id: String!, $input: OrganizationInviteUpdateInput!) { organizationInviteUpdate(id: $id, input: $input) { lastSyncId organizationInvite { id email role updatedAt } success } }",</w:t>
        <w:br/>
        <w:t xml:space="preserve"> "variables": {</w:t>
        <w:br/>
        <w:t xml:space="preserve"> "id": "invite_123",</w:t>
        <w:br/>
        <w:t xml:space="preserve"> "input": {</w:t>
        <w:br/>
        <w:t xml:space="preserve"> "teamIds": ["team_abc", "team_def"]</w:t>
        <w:br/>
        <w:t xml:space="preserve">      }</w:t>
        <w:br/>
        <w:t xml:space="preserve">    }</w:t>
        <w:br/>
        <w:t xml:space="preserve">  }'</w:t>
      </w:r>
    </w:p>
    <w:p>
      <w:pPr>
        <w:pStyle w:val="Heading3"/>
      </w:pPr>
      <w:r>
        <w:t>Example Usage</w:t>
      </w:r>
    </w:p>
    <w:p>
      <w:pPr>
        <w:pStyle w:val="Heading3"/>
      </w:pPr>
      <w:r>
        <w:t>Example 1: Update invited teams</w:t>
      </w:r>
    </w:p>
    <w:p>
      <w:r>
        <w:rPr>
          <w:b/>
          <w:color w:val="666666"/>
          <w:sz w:val="16"/>
        </w:rPr>
        <w:t>[bash]</w:t>
      </w:r>
    </w:p>
    <w:p>
      <w:pPr>
        <w:shd w:fill="F2F2F2" w:val="clear"/>
      </w:pPr>
      <w:r>
        <w:rPr>
          <w:rFonts w:ascii="Courier New" w:hAnsi="Courier New"/>
          <w:sz w:val="17"/>
        </w:rPr>
        <w:t>curl -s 'https://api.linear.app/graphql' \</w:t>
        <w:br/>
        <w:t xml:space="preserve"> -H 'Accept: application/json' \</w:t>
        <w:br/>
        <w:t xml:space="preserve"> -H 'Content-Type: application/json' \</w:t>
        <w:br/>
        <w:t xml:space="preserve"> -d '{</w:t>
        <w:br/>
        <w:t xml:space="preserve"> "query":"mutation organizationInviteUpdate($id: String!, $input: OrganizationInviteUpdateInput!) { organizationInviteUpdate(id: $id, input: $input) { success organizationInvite { id email } } }",</w:t>
        <w:br/>
        <w:t xml:space="preserve"> "variables": {</w:t>
        <w:br/>
        <w:t xml:space="preserve"> "id": "invite_123",</w:t>
        <w:br/>
        <w:t xml:space="preserve"> "input": { "teamIds": ["team_abc"] }</w:t>
        <w:br/>
        <w:t xml:space="preserve">    }</w:t>
        <w:br/>
        <w:t xml:space="preserve">  }'</w:t>
      </w:r>
    </w:p>
    <w:p>
      <w:pPr>
        <w:pStyle w:val="Heading3"/>
      </w:pPr>
      <w:r>
        <w:t>Example 2: Request more fields in the response</w:t>
      </w:r>
    </w:p>
    <w:p>
      <w:r>
        <w:rPr>
          <w:b/>
          <w:color w:val="666666"/>
          <w:sz w:val="16"/>
        </w:rPr>
        <w:t>[bash]</w:t>
      </w:r>
    </w:p>
    <w:p>
      <w:pPr>
        <w:shd w:fill="F2F2F2" w:val="clear"/>
      </w:pPr>
      <w:r>
        <w:rPr>
          <w:rFonts w:ascii="Courier New" w:hAnsi="Courier New"/>
          <w:sz w:val="17"/>
        </w:rPr>
        <w:t>curl -s 'https://api.linear.app/graphql' \</w:t>
        <w:br/>
        <w:t xml:space="preserve"> -H 'Accept: application/json' \</w:t>
        <w:br/>
        <w:t xml:space="preserve"> -H 'Content-Type: application/json' \</w:t>
        <w:br/>
        <w:t xml:space="preserve"> -d '{</w:t>
        <w:br/>
        <w:t xml:space="preserve"> "query":"mutation organizationInviteUpdate($id: String!, $input: OrganizationInviteUpdateInput!) { organizationInviteUpdate(id: $id, input: $input) { lastSyncId success organizationInvite { id email role createdAt updatedAt expiresAt acceptedAt external metadata } } }",</w:t>
        <w:br/>
        <w:t xml:space="preserve"> "variables": {</w:t>
        <w:br/>
        <w:t xml:space="preserve"> "id": "invite_123",</w:t>
        <w:br/>
        <w:t xml:space="preserve"> "input": { "teamIds": ["team_abc", "team_def"] }</w:t>
        <w:br/>
        <w:t xml:space="preserve">    }</w:t>
        <w:br/>
        <w:t xml:space="preserve">  }'</w:t>
      </w:r>
    </w:p>
    <w:p>
      <w:pPr>
        <w:pStyle w:val="Heading3"/>
      </w:pPr>
      <w:r>
        <w:t>Behavior</w:t>
      </w:r>
    </w:p>
    <w:p>
      <w:pPr>
        <w:pStyle w:val="ListBullet"/>
      </w:pPr>
      <w:r>
        <w:t>Validates id and the provided input (including teamIds).</w:t>
      </w:r>
    </w:p>
    <w:p>
      <w:pPr>
        <w:pStyle w:val="ListBullet"/>
      </w:pPr>
      <w:r>
        <w:t>Updates the organization invite.</w:t>
      </w:r>
    </w:p>
    <w:p>
      <w:pPr>
        <w:pStyle w:val="ListBullet"/>
      </w:pPr>
      <w:r>
        <w:t>Returns an OrganizationInvitePayload containing lastSyncId, the updated organizationInvite, and success.</w:t>
      </w:r>
    </w:p>
    <w:p>
      <w:pPr>
        <w:pStyle w:val="Heading3"/>
      </w:pPr>
      <w:r>
        <w:t>Notes</w:t>
      </w:r>
    </w:p>
    <w:p>
      <w:pPr>
        <w:pStyle w:val="ListBullet"/>
      </w:pPr>
      <w:r>
        <w:t>The scraped schema lists many nested fields available under organizationInvite (e.g., invitee, inviter, organization). Include them in your GraphQL selection set only if you need them.</w:t>
      </w:r>
    </w:p>
    <w:p>
      <w:pPr>
        <w:pStyle w:val="ListBullet"/>
      </w:pPr>
      <w:r>
        <w:t>acceptedAt, archivedAt, and expiresAt may be null depending on invite state.</w:t>
      </w:r>
    </w:p>
    <w:p>
      <w:pPr>
        <w:pStyle w:val="Heading3"/>
      </w:pPr>
      <w:r>
        <w:t>Related organizationInvites actions</w:t>
      </w:r>
    </w:p>
    <w:p>
      <w:pPr>
        <w:pStyle w:val="ListBullet"/>
      </w:pPr>
      <w:r>
        <w:t>[POST] List Organization Invites — /graphql</w:t>
      </w:r>
    </w:p>
    <w:p>
      <w:pPr>
        <w:pStyle w:val="ListBullet"/>
      </w:pPr>
      <w:r>
        <w:t>[POST] Create an Organization Invite — /graphql</w:t>
      </w:r>
    </w:p>
    <w:p>
      <w:pPr>
        <w:pStyle w:val="ListBullet"/>
      </w:pPr>
      <w:r>
        <w:t>[POST] Delete an Organization Invite — /graphql</w:t>
      </w:r>
    </w:p>
    <w:p>
      <w:pPr>
        <w:pStyle w:val="ListBullet"/>
      </w:pPr>
      <w:r>
        <w:t>[POST] Re-send an Organization Invite — /graphql</w:t>
      </w:r>
    </w:p>
    <w:p>
      <w:pPr>
        <w:pStyle w:val="ListBullet"/>
      </w:pPr>
      <w:r>
        <w:t>[POST] Resend an Organization Invite by Email — /graphql</w:t>
      </w:r>
    </w:p>
    <w:p>
      <w:pPr>
        <w:pStyle w:val="ListBullet"/>
      </w:pPr>
      <w:r>
        <w:t>[POST] Get an Organization Invite — /graphql</w:t>
      </w:r>
    </w:p>
    <w:p>
      <w:r>
        <w:br w:type="page"/>
      </w:r>
    </w:p>
    <w:p>
      <w:pPr>
        <w:pStyle w:val="Heading2"/>
      </w:pPr>
      <w:r>
        <w:t>9. [POST] Create an Organization Invite</w:t>
      </w:r>
    </w:p>
    <w:p>
      <w:r>
        <w:rPr>
          <w:b/>
        </w:rPr>
        <w:t xml:space="preserve">Endpoint: </w:t>
      </w:r>
      <w:r>
        <w:rPr>
          <w:rFonts w:ascii="Courier New" w:hAnsi="Courier New"/>
          <w:sz w:val="18"/>
        </w:rPr>
        <w:t>/graphql</w:t>
      </w:r>
    </w:p>
    <w:p>
      <w:pPr>
        <w:pStyle w:val="Heading3"/>
      </w:pPr>
      <w:r>
        <w:t>Prerequisites</w:t>
      </w:r>
    </w:p>
    <w:p>
      <w:pPr>
        <w:pStyle w:val="ListBullet"/>
      </w:pPr>
      <w:r>
        <w:t>Must have permission to invite users to the Linear organization/workspace.</w:t>
      </w:r>
    </w:p>
    <w:p>
      <w:pPr>
        <w:pStyle w:val="ListBullet"/>
      </w:pPr>
      <w:r>
        <w:t>If using teamIds, you must know the target team ID(s).</w:t>
      </w:r>
    </w:p>
    <w:p>
      <w:pPr>
        <w:pStyle w:val="Heading3"/>
      </w:pPr>
      <w:r>
        <w:t>Method</w:t>
      </w:r>
    </w:p>
    <w:p>
      <w:r>
        <w:t>POST</w:t>
      </w:r>
    </w:p>
    <w:p>
      <w:pPr>
        <w:pStyle w:val="Heading3"/>
      </w:pPr>
      <w:r>
        <w:t>URL</w:t>
      </w:r>
    </w:p>
    <w:p>
      <w:r>
        <w:t>https://api.linear.app/graphql</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Creates a new organization invite for a user (by email). The invite can optionally grant a specific role and optionally invite the user to specific teams.</w:t>
      </w:r>
    </w:p>
    <w:p>
      <w:pPr>
        <w:pStyle w:val="Heading3"/>
      </w:pPr>
      <w:r>
        <w:t>Enforcement Rules</w:t>
      </w:r>
    </w:p>
    <w:p>
      <w:pPr>
        <w:pStyle w:val="ListBullet"/>
      </w:pPr>
      <w:r>
        <w:t>This is a GraphQL endpoint; send the mutation in the JSON request body as { "query": "...", "variables": { ... } }.</w:t>
      </w:r>
    </w:p>
    <w:p>
      <w:pPr>
        <w:pStyle w:val="ListBullet"/>
      </w:pPr>
      <w:r>
        <w:t>When executing the action, send all inputs in the request body (GraphQL variables), not as query parameters.</w:t>
      </w:r>
    </w:p>
    <w:p>
      <w:pPr>
        <w:pStyle w:val="ListBullet"/>
      </w:pPr>
      <w:r>
        <w:t>The mutation requires input and input.email must be present and non-empty.</w:t>
      </w:r>
    </w:p>
    <w:p>
      <w:pPr>
        <w:pStyle w:val="Heading3"/>
      </w:pPr>
      <w:r>
        <w:t>Required Query Parameters</w:t>
      </w:r>
    </w:p>
    <w:p>
      <w:r>
        <w:t>None</w:t>
      </w:r>
    </w:p>
    <w:p>
      <w:pPr>
        <w:pStyle w:val="Heading3"/>
      </w:pPr>
      <w:r>
        <w:t>Required Path Parameters</w:t>
      </w:r>
    </w:p>
    <w:p>
      <w:r>
        <w:t>None</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query</w:t>
            </w:r>
          </w:p>
        </w:tc>
        <w:tc>
          <w:tcPr>
            <w:tcW w:type="dxa" w:w="2880"/>
          </w:tcPr>
          <w:p>
            <w:r>
              <w:t>string</w:t>
            </w:r>
          </w:p>
        </w:tc>
        <w:tc>
          <w:tcPr>
            <w:tcW w:type="dxa" w:w="2880"/>
          </w:tcPr>
          <w:p>
            <w:r>
              <w:t>GraphQL mutation document string. Must include mutation organizationInviteCreate($input: OrganizationInviteCreateInput!) { organizationInviteCreate(input: $input) { ... } }.</w:t>
            </w:r>
          </w:p>
        </w:tc>
      </w:tr>
      <w:tr>
        <w:tc>
          <w:tcPr>
            <w:tcW w:type="dxa" w:w="2880"/>
          </w:tcPr>
          <w:p>
            <w:r>
              <w:t>variables</w:t>
            </w:r>
          </w:p>
        </w:tc>
        <w:tc>
          <w:tcPr>
            <w:tcW w:type="dxa" w:w="2880"/>
          </w:tcPr>
          <w:p>
            <w:r>
              <w:t>object</w:t>
            </w:r>
          </w:p>
        </w:tc>
        <w:tc>
          <w:tcPr>
            <w:tcW w:type="dxa" w:w="2880"/>
          </w:tcPr>
          <w:p>
            <w:r>
              <w:t>GraphQL variables map. Must include input.</w:t>
            </w:r>
          </w:p>
        </w:tc>
      </w:tr>
      <w:tr>
        <w:tc>
          <w:tcPr>
            <w:tcW w:type="dxa" w:w="2880"/>
          </w:tcPr>
          <w:p>
            <w:r>
              <w:t>variables.input</w:t>
            </w:r>
          </w:p>
        </w:tc>
        <w:tc>
          <w:tcPr>
            <w:tcW w:type="dxa" w:w="2880"/>
          </w:tcPr>
          <w:p>
            <w:r>
              <w:t>object</w:t>
            </w:r>
          </w:p>
        </w:tc>
        <w:tc>
          <w:tcPr>
            <w:tcW w:type="dxa" w:w="2880"/>
          </w:tcPr>
          <w:p>
            <w:r>
              <w:t>The organization invite object to create. Must include email.</w:t>
            </w:r>
          </w:p>
        </w:tc>
      </w:tr>
      <w:tr>
        <w:tc>
          <w:tcPr>
            <w:tcW w:type="dxa" w:w="2880"/>
          </w:tcPr>
          <w:p>
            <w:r>
              <w:t>variables.input.email</w:t>
            </w:r>
          </w:p>
        </w:tc>
        <w:tc>
          <w:tcPr>
            <w:tcW w:type="dxa" w:w="2880"/>
          </w:tcPr>
          <w:p>
            <w:r>
              <w:t>string</w:t>
            </w:r>
          </w:p>
        </w:tc>
        <w:tc>
          <w:tcPr>
            <w:tcW w:type="dxa" w:w="2880"/>
          </w:tcPr>
          <w:p>
            <w:r>
              <w:t>Email of the invitee.</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variables.input.id</w:t>
            </w:r>
          </w:p>
        </w:tc>
        <w:tc>
          <w:tcPr>
            <w:tcW w:type="dxa" w:w="2880"/>
          </w:tcPr>
          <w:p>
            <w:r>
              <w:t>string</w:t>
            </w:r>
          </w:p>
        </w:tc>
        <w:tc>
          <w:tcPr>
            <w:tcW w:type="dxa" w:w="2880"/>
          </w:tcPr>
          <w:p>
            <w:r>
              <w:t>Identifier in UUID v4 format. If omitted, the backend generates one.</w:t>
            </w:r>
          </w:p>
        </w:tc>
      </w:tr>
      <w:tr>
        <w:tc>
          <w:tcPr>
            <w:tcW w:type="dxa" w:w="2880"/>
          </w:tcPr>
          <w:p>
            <w:r>
              <w:t>variables.input.metadata</w:t>
            </w:r>
          </w:p>
        </w:tc>
        <w:tc>
          <w:tcPr>
            <w:tcW w:type="dxa" w:w="2880"/>
          </w:tcPr>
          <w:p>
            <w:r>
              <w:t>object</w:t>
            </w:r>
          </w:p>
        </w:tc>
        <w:tc>
          <w:tcPr>
            <w:tcW w:type="dxa" w:w="2880"/>
          </w:tcPr>
          <w:p>
            <w:r>
              <w:t>Optional metadata about the invite. Marked as [INTERNAL] in the source docs.</w:t>
            </w:r>
          </w:p>
        </w:tc>
      </w:tr>
      <w:tr>
        <w:tc>
          <w:tcPr>
            <w:tcW w:type="dxa" w:w="2880"/>
          </w:tcPr>
          <w:p>
            <w:r>
              <w:t>variables.input.role</w:t>
            </w:r>
          </w:p>
        </w:tc>
        <w:tc>
          <w:tcPr>
            <w:tcW w:type="dxa" w:w="2880"/>
          </w:tcPr>
          <w:p>
            <w:r>
              <w:t>string</w:t>
            </w:r>
          </w:p>
        </w:tc>
        <w:tc>
          <w:tcPr>
            <w:tcW w:type="dxa" w:w="2880"/>
          </w:tcPr>
          <w:p>
            <w:r>
              <w:t>Role the invite should grant. Enum: admin, app, guest, owner, user.</w:t>
            </w:r>
          </w:p>
        </w:tc>
      </w:tr>
      <w:tr>
        <w:tc>
          <w:tcPr>
            <w:tcW w:type="dxa" w:w="2880"/>
          </w:tcPr>
          <w:p>
            <w:r>
              <w:t>variables.input.teamIds</w:t>
            </w:r>
          </w:p>
        </w:tc>
        <w:tc>
          <w:tcPr>
            <w:tcW w:type="dxa" w:w="2880"/>
          </w:tcPr>
          <w:p>
            <w:r>
              <w:t>array of strings</w:t>
            </w:r>
          </w:p>
        </w:tc>
        <w:tc>
          <w:tcPr>
            <w:tcW w:type="dxa" w:w="2880"/>
          </w:tcPr>
          <w:p>
            <w:r>
              <w:t>Team IDs the user is invited to. Type: [String!].</w:t>
            </w:r>
          </w:p>
        </w:tc>
      </w:tr>
    </w:tbl>
    <w:p/>
    <w:p>
      <w:pPr>
        <w:pStyle w:val="Heading3"/>
      </w:pPr>
      <w:r>
        <w:t>Response</w:t>
      </w:r>
    </w:p>
    <w:p>
      <w:pPr>
        <w:pStyle w:val="Heading3"/>
      </w:pPr>
      <w:r>
        <w:t>Success Response (200 OK)</w:t>
      </w:r>
    </w:p>
    <w:p>
      <w:r>
        <w:rPr>
          <w:b/>
        </w:rPr>
        <w:t>Note: GraphQL typically returns HTTP 200 even when there are GraphQL-level errors; those may appear in an errors array. The scraped content only specifies the payload fields below.</w:t>
      </w:r>
    </w:p>
    <w:p>
      <w:r>
        <w:rPr>
          <w:b/>
          <w:color w:val="666666"/>
          <w:sz w:val="16"/>
        </w:rPr>
        <w:t>[json]</w:t>
      </w:r>
    </w:p>
    <w:p>
      <w:pPr>
        <w:shd w:fill="F2F2F2" w:val="clear"/>
      </w:pPr>
      <w:r>
        <w:rPr>
          <w:rFonts w:ascii="Courier New" w:hAnsi="Courier New"/>
          <w:sz w:val="17"/>
        </w:rPr>
        <w:t>{</w:t>
        <w:br/>
        <w:t xml:space="preserve"> "data": {</w:t>
        <w:br/>
        <w:t xml:space="preserve"> "organizationInviteCreate": {</w:t>
        <w:br/>
        <w:t xml:space="preserve"> "lastSyncId": 12345,</w:t>
        <w:br/>
        <w:t xml:space="preserve"> "organizationInvite": {</w:t>
        <w:br/>
        <w:t xml:space="preserve"> "id": "inv_123",</w:t>
        <w:br/>
        <w:t xml:space="preserve"> "email": "invitee@example.com",</w:t>
        <w:br/>
        <w:t xml:space="preserve"> "acceptedAt": null,</w:t>
        <w:br/>
        <w:t xml:space="preserve"> "archivedAt": null,</w:t>
        <w:br/>
        <w:t xml:space="preserve"> "createdAt": "2026-03-14T12:00:00.000Z",</w:t>
        <w:br/>
        <w:t xml:space="preserve"> "expiresAt": null,</w:t>
        <w:br/>
        <w:t xml:space="preserve"> "external": true,</w:t>
        <w:br/>
        <w:t xml:space="preserve"> "invitee": null,</w:t>
        <w:br/>
        <w:t xml:space="preserve"> "inviter": {</w:t>
        <w:br/>
        <w:t xml:space="preserve"> "id": "usr_123",</w:t>
        <w:br/>
        <w:t xml:space="preserve"> "name": "Inviter Name"</w:t>
        <w:br/>
        <w:t xml:space="preserve"> },</w:t>
        <w:br/>
        <w:t xml:space="preserve"> "metadata": {},</w:t>
        <w:br/>
        <w:t xml:space="preserve"> "organization": {</w:t>
        <w:br/>
        <w:t xml:space="preserve"> "id": "org_123",</w:t>
        <w:br/>
        <w:t xml:space="preserve"> "name": "Example Org"</w:t>
        <w:br/>
        <w:t xml:space="preserve"> },</w:t>
        <w:br/>
        <w:t xml:space="preserve"> "role": "user",</w:t>
        <w:br/>
        <w:t xml:space="preserve"> "updatedAt": "2026-03-14T12:00:00.000Z"</w:t>
        <w:br/>
        <w:t xml:space="preserve"> },</w:t>
        <w:br/>
        <w:t xml:space="preserve"> "success": true</w:t>
        <w:br/>
        <w:t xml:space="preserve"> }</w:t>
        <w:br/>
        <w:t xml:space="preserve"> }</w:t>
        <w:br/>
        <w:t>}</w:t>
      </w:r>
    </w:p>
    <w:p>
      <w:pPr>
        <w:pStyle w:val="Heading3"/>
      </w:pPr>
      <w:r>
        <w:t>Error Response (GraphQL error shape)</w:t>
      </w:r>
    </w:p>
    <w:p>
      <w:r>
        <w:t>The scraped content did not provide concrete error examples/status codes for this mutation. A common GraphQL error envelope looks like:</w:t>
      </w:r>
    </w:p>
    <w:p>
      <w:r>
        <w:rPr>
          <w:b/>
          <w:color w:val="666666"/>
          <w:sz w:val="16"/>
        </w:rPr>
        <w:t>[json]</w:t>
      </w:r>
    </w:p>
    <w:p>
      <w:pPr>
        <w:shd w:fill="F2F2F2" w:val="clear"/>
      </w:pPr>
      <w:r>
        <w:rPr>
          <w:rFonts w:ascii="Courier New" w:hAnsi="Courier New"/>
          <w:sz w:val="17"/>
        </w:rPr>
        <w:t>{</w:t>
        <w:br/>
        <w:t xml:space="preserve"> "data": {</w:t>
        <w:br/>
        <w:t xml:space="preserve"> "organizationInviteCreate": null</w:t>
        <w:br/>
        <w:t xml:space="preserve"> },</w:t>
        <w:br/>
        <w:t xml:space="preserve"> "errors": [</w:t>
        <w:br/>
        <w:t xml:space="preserve"> {</w:t>
        <w:br/>
        <w:t xml:space="preserve"> "message": "Error message here"</w:t>
        <w:br/>
        <w:t xml:space="preserve"> }</w:t>
        <w:br/>
        <w:t xml:space="preserve"> ]</w:t>
        <w:br/>
        <w:t>}</w:t>
      </w:r>
    </w:p>
    <w:p>
      <w:pPr>
        <w:pStyle w:val="Heading3"/>
      </w:pPr>
      <w:r>
        <w:t>Response Fields</w:t>
      </w:r>
    </w:p>
    <w:p>
      <w:pPr>
        <w:pStyle w:val="Heading3"/>
      </w:pPr>
      <w:r>
        <w:t>OrganizationInvitePayload</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lastSyncId</w:t>
            </w:r>
          </w:p>
        </w:tc>
        <w:tc>
          <w:tcPr>
            <w:tcW w:type="dxa" w:w="2880"/>
          </w:tcPr>
          <w:p>
            <w:r>
              <w:t>float</w:t>
            </w:r>
          </w:p>
        </w:tc>
        <w:tc>
          <w:tcPr>
            <w:tcW w:type="dxa" w:w="2880"/>
          </w:tcPr>
          <w:p>
            <w:r>
              <w:t>Identifier of the last sync operation.</w:t>
            </w:r>
          </w:p>
        </w:tc>
      </w:tr>
      <w:tr>
        <w:tc>
          <w:tcPr>
            <w:tcW w:type="dxa" w:w="2880"/>
          </w:tcPr>
          <w:p>
            <w:r>
              <w:t>organizationInvite</w:t>
            </w:r>
          </w:p>
        </w:tc>
        <w:tc>
          <w:tcPr>
            <w:tcW w:type="dxa" w:w="2880"/>
          </w:tcPr>
          <w:p>
            <w:r>
              <w:t>object</w:t>
            </w:r>
          </w:p>
        </w:tc>
        <w:tc>
          <w:tcPr>
            <w:tcW w:type="dxa" w:w="2880"/>
          </w:tcPr>
          <w:p>
            <w:r>
              <w:t>The organization invite that was created or updated.</w:t>
            </w:r>
          </w:p>
        </w:tc>
      </w:tr>
      <w:tr>
        <w:tc>
          <w:tcPr>
            <w:tcW w:type="dxa" w:w="2880"/>
          </w:tcPr>
          <w:p>
            <w:r>
              <w:t>success</w:t>
            </w:r>
          </w:p>
        </w:tc>
        <w:tc>
          <w:tcPr>
            <w:tcW w:type="dxa" w:w="2880"/>
          </w:tcPr>
          <w:p>
            <w:r>
              <w:t>boolean</w:t>
            </w:r>
          </w:p>
        </w:tc>
        <w:tc>
          <w:tcPr>
            <w:tcW w:type="dxa" w:w="2880"/>
          </w:tcPr>
          <w:p>
            <w:r>
              <w:t>Whether the operation was successful.</w:t>
            </w:r>
          </w:p>
        </w:tc>
      </w:tr>
    </w:tbl>
    <w:p/>
    <w:p>
      <w:pPr>
        <w:pStyle w:val="Heading3"/>
      </w:pPr>
      <w:r>
        <w:t>OrganizationInvite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acceptedAt</w:t>
            </w:r>
          </w:p>
        </w:tc>
        <w:tc>
          <w:tcPr>
            <w:tcW w:type="dxa" w:w="2880"/>
          </w:tcPr>
          <w:p>
            <w:r>
              <w:t>string (DateTime) | null</w:t>
            </w:r>
          </w:p>
        </w:tc>
        <w:tc>
          <w:tcPr>
            <w:tcW w:type="dxa" w:w="2880"/>
          </w:tcPr>
          <w:p>
            <w:r>
              <w:t>Time the invite was accepted; null if not accepted.</w:t>
            </w:r>
          </w:p>
        </w:tc>
      </w:tr>
      <w:tr>
        <w:tc>
          <w:tcPr>
            <w:tcW w:type="dxa" w:w="2880"/>
          </w:tcPr>
          <w:p>
            <w:r>
              <w:t>archivedAt</w:t>
            </w:r>
          </w:p>
        </w:tc>
        <w:tc>
          <w:tcPr>
            <w:tcW w:type="dxa" w:w="2880"/>
          </w:tcPr>
          <w:p>
            <w:r>
              <w:t>string (DateTime) | null</w:t>
            </w:r>
          </w:p>
        </w:tc>
        <w:tc>
          <w:tcPr>
            <w:tcW w:type="dxa" w:w="2880"/>
          </w:tcPr>
          <w:p>
            <w:r>
              <w:t>Time the entity was archived; null if not archived.</w:t>
            </w:r>
          </w:p>
        </w:tc>
      </w:tr>
      <w:tr>
        <w:tc>
          <w:tcPr>
            <w:tcW w:type="dxa" w:w="2880"/>
          </w:tcPr>
          <w:p>
            <w:r>
              <w:t>createdAt</w:t>
            </w:r>
          </w:p>
        </w:tc>
        <w:tc>
          <w:tcPr>
            <w:tcW w:type="dxa" w:w="2880"/>
          </w:tcPr>
          <w:p>
            <w:r>
              <w:t>string (DateTime)</w:t>
            </w:r>
          </w:p>
        </w:tc>
        <w:tc>
          <w:tcPr>
            <w:tcW w:type="dxa" w:w="2880"/>
          </w:tcPr>
          <w:p>
            <w:r>
              <w:t>Time the entity was created.</w:t>
            </w:r>
          </w:p>
        </w:tc>
      </w:tr>
      <w:tr>
        <w:tc>
          <w:tcPr>
            <w:tcW w:type="dxa" w:w="2880"/>
          </w:tcPr>
          <w:p>
            <w:r>
              <w:t>email</w:t>
            </w:r>
          </w:p>
        </w:tc>
        <w:tc>
          <w:tcPr>
            <w:tcW w:type="dxa" w:w="2880"/>
          </w:tcPr>
          <w:p>
            <w:r>
              <w:t>string</w:t>
            </w:r>
          </w:p>
        </w:tc>
        <w:tc>
          <w:tcPr>
            <w:tcW w:type="dxa" w:w="2880"/>
          </w:tcPr>
          <w:p>
            <w:r>
              <w:t>Invitee email address.</w:t>
            </w:r>
          </w:p>
        </w:tc>
      </w:tr>
      <w:tr>
        <w:tc>
          <w:tcPr>
            <w:tcW w:type="dxa" w:w="2880"/>
          </w:tcPr>
          <w:p>
            <w:r>
              <w:t>expiresAt</w:t>
            </w:r>
          </w:p>
        </w:tc>
        <w:tc>
          <w:tcPr>
            <w:tcW w:type="dxa" w:w="2880"/>
          </w:tcPr>
          <w:p>
            <w:r>
              <w:t>string (DateTime) | null</w:t>
            </w:r>
          </w:p>
        </w:tc>
        <w:tc>
          <w:tcPr>
            <w:tcW w:type="dxa" w:w="2880"/>
          </w:tcPr>
          <w:p>
            <w:r>
              <w:t>Expiration time; null if it does not expire.</w:t>
            </w:r>
          </w:p>
        </w:tc>
      </w:tr>
      <w:tr>
        <w:tc>
          <w:tcPr>
            <w:tcW w:type="dxa" w:w="2880"/>
          </w:tcPr>
          <w:p>
            <w:r>
              <w:t>external</w:t>
            </w:r>
          </w:p>
        </w:tc>
        <w:tc>
          <w:tcPr>
            <w:tcW w:type="dxa" w:w="2880"/>
          </w:tcPr>
          <w:p>
            <w:r>
              <w:t>boolean</w:t>
            </w:r>
          </w:p>
        </w:tc>
        <w:tc>
          <w:tcPr>
            <w:tcW w:type="dxa" w:w="2880"/>
          </w:tcPr>
          <w:p>
            <w:r>
              <w:t>Whether the invite was sent to an external address.</w:t>
            </w:r>
          </w:p>
        </w:tc>
      </w:tr>
      <w:tr>
        <w:tc>
          <w:tcPr>
            <w:tcW w:type="dxa" w:w="2880"/>
          </w:tcPr>
          <w:p>
            <w:r>
              <w:t>id</w:t>
            </w:r>
          </w:p>
        </w:tc>
        <w:tc>
          <w:tcPr>
            <w:tcW w:type="dxa" w:w="2880"/>
          </w:tcPr>
          <w:p>
            <w:r>
              <w:t>string (ID)</w:t>
            </w:r>
          </w:p>
        </w:tc>
        <w:tc>
          <w:tcPr>
            <w:tcW w:type="dxa" w:w="2880"/>
          </w:tcPr>
          <w:p>
            <w:r>
              <w:t>Unique identifier of the invite.</w:t>
            </w:r>
          </w:p>
        </w:tc>
      </w:tr>
      <w:tr>
        <w:tc>
          <w:tcPr>
            <w:tcW w:type="dxa" w:w="2880"/>
          </w:tcPr>
          <w:p>
            <w:r>
              <w:t>invitee</w:t>
            </w:r>
          </w:p>
        </w:tc>
        <w:tc>
          <w:tcPr>
            <w:tcW w:type="dxa" w:w="2880"/>
          </w:tcPr>
          <w:p>
            <w:r>
              <w:t>object (User) | null</w:t>
            </w:r>
          </w:p>
        </w:tc>
        <w:tc>
          <w:tcPr>
            <w:tcW w:type="dxa" w:w="2880"/>
          </w:tcPr>
          <w:p>
            <w:r>
              <w:t>User who accepted the invite; null if not accepted.</w:t>
            </w:r>
          </w:p>
        </w:tc>
      </w:tr>
      <w:tr>
        <w:tc>
          <w:tcPr>
            <w:tcW w:type="dxa" w:w="2880"/>
          </w:tcPr>
          <w:p>
            <w:r>
              <w:t>inviter</w:t>
            </w:r>
          </w:p>
        </w:tc>
        <w:tc>
          <w:tcPr>
            <w:tcW w:type="dxa" w:w="2880"/>
          </w:tcPr>
          <w:p>
            <w:r>
              <w:t>object (User)</w:t>
            </w:r>
          </w:p>
        </w:tc>
        <w:tc>
          <w:tcPr>
            <w:tcW w:type="dxa" w:w="2880"/>
          </w:tcPr>
          <w:p>
            <w:r>
              <w:t>User who created the invitation.</w:t>
            </w:r>
          </w:p>
        </w:tc>
      </w:tr>
      <w:tr>
        <w:tc>
          <w:tcPr>
            <w:tcW w:type="dxa" w:w="2880"/>
          </w:tcPr>
          <w:p>
            <w:r>
              <w:t>metadata</w:t>
            </w:r>
          </w:p>
        </w:tc>
        <w:tc>
          <w:tcPr>
            <w:tcW w:type="dxa" w:w="2880"/>
          </w:tcPr>
          <w:p>
            <w:r>
              <w:t>object | null</w:t>
            </w:r>
          </w:p>
        </w:tc>
        <w:tc>
          <w:tcPr>
            <w:tcW w:type="dxa" w:w="2880"/>
          </w:tcPr>
          <w:p>
            <w:r>
              <w:t>Extra metadata associated with the invite.</w:t>
            </w:r>
          </w:p>
        </w:tc>
      </w:tr>
      <w:tr>
        <w:tc>
          <w:tcPr>
            <w:tcW w:type="dxa" w:w="2880"/>
          </w:tcPr>
          <w:p>
            <w:r>
              <w:t>organization</w:t>
            </w:r>
          </w:p>
        </w:tc>
        <w:tc>
          <w:tcPr>
            <w:tcW w:type="dxa" w:w="2880"/>
          </w:tcPr>
          <w:p>
            <w:r>
              <w:t>object (Organization)</w:t>
            </w:r>
          </w:p>
        </w:tc>
        <w:tc>
          <w:tcPr>
            <w:tcW w:type="dxa" w:w="2880"/>
          </w:tcPr>
          <w:p>
            <w:r>
              <w:t>Organization the invite is associated with.</w:t>
            </w:r>
          </w:p>
        </w:tc>
      </w:tr>
      <w:tr>
        <w:tc>
          <w:tcPr>
            <w:tcW w:type="dxa" w:w="2880"/>
          </w:tcPr>
          <w:p>
            <w:r>
              <w:t>role</w:t>
            </w:r>
          </w:p>
        </w:tc>
        <w:tc>
          <w:tcPr>
            <w:tcW w:type="dxa" w:w="2880"/>
          </w:tcPr>
          <w:p>
            <w:r>
              <w:t>string (UserRoleType)</w:t>
            </w:r>
          </w:p>
        </w:tc>
        <w:tc>
          <w:tcPr>
            <w:tcW w:type="dxa" w:w="2880"/>
          </w:tcPr>
          <w:p>
            <w:r>
              <w:t>Role granted upon accepting. Enum: admin, app, guest, owner, user.</w:t>
            </w:r>
          </w:p>
        </w:tc>
      </w:tr>
      <w:tr>
        <w:tc>
          <w:tcPr>
            <w:tcW w:type="dxa" w:w="2880"/>
          </w:tcPr>
          <w:p>
            <w:r>
              <w:t>updatedAt</w:t>
            </w:r>
          </w:p>
        </w:tc>
        <w:tc>
          <w:tcPr>
            <w:tcW w:type="dxa" w:w="2880"/>
          </w:tcPr>
          <w:p>
            <w:r>
              <w:t>string (DateTime)</w:t>
            </w:r>
          </w:p>
        </w:tc>
        <w:tc>
          <w:tcPr>
            <w:tcW w:type="dxa" w:w="2880"/>
          </w:tcPr>
          <w:p>
            <w:r>
              <w:t>Last meaningful update time.</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'https://api.linear.app/graphql' \</w:t>
        <w:br/>
        <w:t xml:space="preserve"> --header 'Accept: application/json' \</w:t>
        <w:br/>
        <w:t xml:space="preserve"> --header 'Content-Type: application/json' \</w:t>
        <w:br/>
        <w:t xml:space="preserve"> --data '{</w:t>
        <w:br/>
        <w:t xml:space="preserve"> "query": "mutation organizationInviteCreate($input: OrganizationInviteCreateInput!) { organizationInviteCreate(input: $input) { lastSyncId success organizationInvite { id email role createdAt updatedAt acceptedAt archivedAt expiresAt external metadata } } }",</w:t>
        <w:br/>
        <w:t xml:space="preserve"> "variables": {</w:t>
        <w:br/>
        <w:t xml:space="preserve"> "input": {</w:t>
        <w:br/>
        <w:t xml:space="preserve"> "email": "invitee@example.com",</w:t>
        <w:br/>
        <w:t xml:space="preserve"> "role": "user",</w:t>
        <w:br/>
        <w:t xml:space="preserve"> "teamIds": ["team_123"]</w:t>
        <w:br/>
        <w:t xml:space="preserve">      }</w:t>
        <w:br/>
        <w:t xml:space="preserve">    }</w:t>
        <w:br/>
        <w:t xml:space="preserve">  }'</w:t>
      </w:r>
    </w:p>
    <w:p>
      <w:pPr>
        <w:pStyle w:val="Heading3"/>
      </w:pPr>
      <w:r>
        <w:t>Example Usage</w:t>
      </w:r>
    </w:p>
    <w:p>
      <w:pPr>
        <w:pStyle w:val="Heading3"/>
      </w:pPr>
      <w:r>
        <w:t>Example 1: Invite a user with default settings (role omitted)</w:t>
      </w:r>
    </w:p>
    <w:p>
      <w:r>
        <w:rPr>
          <w:b/>
          <w:color w:val="666666"/>
          <w:sz w:val="16"/>
        </w:rPr>
        <w:t>[bash]</w:t>
      </w:r>
    </w:p>
    <w:p>
      <w:pPr>
        <w:shd w:fill="F2F2F2" w:val="clear"/>
      </w:pPr>
      <w:r>
        <w:rPr>
          <w:rFonts w:ascii="Courier New" w:hAnsi="Courier New"/>
          <w:sz w:val="17"/>
        </w:rPr>
        <w:t>curl -i --request POST 'https://api.linear.app/graphql' \</w:t>
        <w:br/>
        <w:t xml:space="preserve"> --header 'Accept: application/json' \</w:t>
        <w:br/>
        <w:t xml:space="preserve"> --header 'Content-Type: application/json' \</w:t>
        <w:br/>
        <w:t xml:space="preserve"> --data '{</w:t>
        <w:br/>
        <w:t xml:space="preserve"> "query": "mutation organizationInviteCreate($input: OrganizationInviteCreateInput!) { organizationInviteCreate(input: $input) { success organizationInvite { id email } } }",</w:t>
        <w:br/>
        <w:t xml:space="preserve"> "variables": {</w:t>
        <w:br/>
        <w:t xml:space="preserve"> "input": {</w:t>
        <w:br/>
        <w:t xml:space="preserve"> "email": "new.user@example.com"</w:t>
        <w:br/>
        <w:t xml:space="preserve">      }</w:t>
        <w:br/>
        <w:t xml:space="preserve">    }</w:t>
        <w:br/>
        <w:t xml:space="preserve">  }'</w:t>
      </w:r>
    </w:p>
    <w:p>
      <w:pPr>
        <w:pStyle w:val="Heading3"/>
      </w:pPr>
      <w:r>
        <w:t>Example 2: Invite a user as an admin</w:t>
      </w:r>
    </w:p>
    <w:p>
      <w:r>
        <w:rPr>
          <w:b/>
          <w:color w:val="666666"/>
          <w:sz w:val="16"/>
        </w:rPr>
        <w:t>[bash]</w:t>
      </w:r>
    </w:p>
    <w:p>
      <w:pPr>
        <w:shd w:fill="F2F2F2" w:val="clear"/>
      </w:pPr>
      <w:r>
        <w:rPr>
          <w:rFonts w:ascii="Courier New" w:hAnsi="Courier New"/>
          <w:sz w:val="17"/>
        </w:rPr>
        <w:t>curl -i --request POST 'https://api.linear.app/graphql' \</w:t>
        <w:br/>
        <w:t xml:space="preserve"> --header 'Accept: application/json' \</w:t>
        <w:br/>
        <w:t xml:space="preserve"> --header 'Content-Type: application/json' \</w:t>
        <w:br/>
        <w:t xml:space="preserve"> --data '{</w:t>
        <w:br/>
        <w:t xml:space="preserve"> "query": "mutation organizationInviteCreate($input: OrganizationInviteCreateInput!) { organizationInviteCreate(input: $input) { success organizationInvite { id email role } } }",</w:t>
        <w:br/>
        <w:t xml:space="preserve"> "variables": {</w:t>
        <w:br/>
        <w:t xml:space="preserve"> "input": {</w:t>
        <w:br/>
        <w:t xml:space="preserve"> "email": "admin.user@example.com",</w:t>
        <w:br/>
        <w:t xml:space="preserve"> "role": "admin"</w:t>
        <w:br/>
        <w:t xml:space="preserve">      }</w:t>
        <w:br/>
        <w:t xml:space="preserve">    }</w:t>
        <w:br/>
        <w:t xml:space="preserve">  }'</w:t>
      </w:r>
    </w:p>
    <w:p>
      <w:pPr>
        <w:pStyle w:val="Heading3"/>
      </w:pPr>
      <w:r>
        <w:t>Example 3: Provide a custom UUID and invite to specific teams</w:t>
      </w:r>
    </w:p>
    <w:p>
      <w:r>
        <w:rPr>
          <w:b/>
          <w:color w:val="666666"/>
          <w:sz w:val="16"/>
        </w:rPr>
        <w:t>[bash]</w:t>
      </w:r>
    </w:p>
    <w:p>
      <w:pPr>
        <w:shd w:fill="F2F2F2" w:val="clear"/>
      </w:pPr>
      <w:r>
        <w:rPr>
          <w:rFonts w:ascii="Courier New" w:hAnsi="Courier New"/>
          <w:sz w:val="17"/>
        </w:rPr>
        <w:t>curl -i --request POST 'https://api.linear.app/graphql' \</w:t>
        <w:br/>
        <w:t xml:space="preserve"> --header 'Accept: application/json' \</w:t>
        <w:br/>
        <w:t xml:space="preserve"> --header 'Content-Type: application/json' \</w:t>
        <w:br/>
        <w:t xml:space="preserve"> --data '{</w:t>
        <w:br/>
        <w:t xml:space="preserve"> "query": "mutation organizationInviteCreate($input: OrganizationInviteCreateInput!) { organizationInviteCreate(input: $input) { lastSyncId success organizationInvite { id email role } } }",</w:t>
        <w:br/>
        <w:t xml:space="preserve"> "variables": {</w:t>
        <w:br/>
        <w:t xml:space="preserve"> "input": {</w:t>
        <w:br/>
        <w:t xml:space="preserve"> "id": "550e8400-e29b-41d4-a716-446655440000",</w:t>
        <w:br/>
        <w:t xml:space="preserve"> "email": "teammate@example.com",</w:t>
        <w:br/>
        <w:t xml:space="preserve"> "role": "user",</w:t>
        <w:br/>
        <w:t xml:space="preserve"> "teamIds": ["team_abc", "team_def"]</w:t>
        <w:br/>
        <w:t xml:space="preserve">      }</w:t>
        <w:br/>
        <w:t xml:space="preserve">    }</w:t>
        <w:br/>
        <w:t xml:space="preserve">  }'</w:t>
      </w:r>
    </w:p>
    <w:p>
      <w:pPr>
        <w:pStyle w:val="Heading3"/>
      </w:pPr>
      <w:r>
        <w:t>Behavior</w:t>
      </w:r>
    </w:p>
    <w:p>
      <w:pPr>
        <w:pStyle w:val="ListBullet"/>
      </w:pPr>
      <w:r>
        <w:t>Validates the provided input (including required email).</w:t>
      </w:r>
    </w:p>
    <w:p>
      <w:pPr>
        <w:pStyle w:val="ListBullet"/>
      </w:pPr>
      <w:r>
        <w:t>Creates a new organization invite (or updates one, per payload wording).</w:t>
      </w:r>
    </w:p>
    <w:p>
      <w:pPr>
        <w:pStyle w:val="ListBullet"/>
      </w:pPr>
      <w:r>
        <w:t>Returns an OrganizationInvitePayload containing lastSyncId, the created/updated organizationInvite, and success.</w:t>
      </w:r>
    </w:p>
    <w:p>
      <w:pPr>
        <w:pStyle w:val="Heading3"/>
      </w:pPr>
      <w:r>
        <w:t>Notes</w:t>
      </w:r>
    </w:p>
    <w:p>
      <w:pPr>
        <w:pStyle w:val="ListBullet"/>
      </w:pPr>
      <w:r>
        <w:t>role is a UserRoleType enum with values: admin, app, guest, owner, user.</w:t>
      </w:r>
    </w:p>
    <w:p>
      <w:pPr>
        <w:pStyle w:val="ListBullet"/>
      </w:pPr>
      <w:r>
        <w:t>id should be a UUID v4 if provided; otherwise Linear generates it.</w:t>
      </w:r>
    </w:p>
    <w:p>
      <w:pPr>
        <w:pStyle w:val="ListBullet"/>
      </w:pPr>
      <w:r>
        <w:t>metadata is marked [INTERNAL] in the scraped docs.</w:t>
      </w:r>
    </w:p>
    <w:p>
      <w:pPr>
        <w:pStyle w:val="Heading3"/>
      </w:pPr>
      <w:r>
        <w:t>Gotchas</w:t>
      </w:r>
    </w:p>
    <w:p>
      <w:pPr>
        <w:pStyle w:val="ListBullet"/>
      </w:pPr>
      <w:r>
        <w:t>Ensure you pass teamIds as an array of strings (even for a single team).</w:t>
      </w:r>
    </w:p>
    <w:p>
      <w:pPr>
        <w:pStyle w:val="ListBullet"/>
      </w:pPr>
      <w:r>
        <w:t>If you request many nested fields in the response selection set, the response can become very large; request only the fields you need.</w:t>
      </w:r>
    </w:p>
    <w:p>
      <w:pPr>
        <w:pStyle w:val="Heading3"/>
      </w:pPr>
      <w:r>
        <w:t>Error Handling</w:t>
      </w:r>
    </w:p>
    <w:p>
      <w:pPr>
        <w:pStyle w:val="ListBullet"/>
      </w:pPr>
      <w:r>
        <w:t>The scraped content does not document specific HTTP status codes for errors for this mutation.</w:t>
      </w:r>
    </w:p>
    <w:p>
      <w:pPr>
        <w:pStyle w:val="ListBullet"/>
      </w:pPr>
      <w:r>
        <w:t>GraphQL-level errors may be returned in an errors array in the JSON response (even with HTTP 200).</w:t>
      </w:r>
    </w:p>
    <w:p>
      <w:pPr>
        <w:pStyle w:val="Heading3"/>
      </w:pPr>
      <w:r>
        <w:t>Related organizationInvites actions</w:t>
      </w:r>
    </w:p>
    <w:p>
      <w:pPr>
        <w:pStyle w:val="ListBullet"/>
      </w:pPr>
      <w:r>
        <w:t>[POST] List Organization Invites — /graphql</w:t>
      </w:r>
    </w:p>
    <w:p>
      <w:pPr>
        <w:pStyle w:val="ListBullet"/>
      </w:pPr>
      <w:r>
        <w:t>[POST] Update an Organization Invite — /graphql</w:t>
      </w:r>
    </w:p>
    <w:p>
      <w:pPr>
        <w:pStyle w:val="ListBullet"/>
      </w:pPr>
      <w:r>
        <w:t>[POST] Delete an Organization Invite — /graphql</w:t>
      </w:r>
    </w:p>
    <w:p>
      <w:pPr>
        <w:pStyle w:val="ListBullet"/>
      </w:pPr>
      <w:r>
        <w:t>[POST] Re-send an Organization Invite — /graphql</w:t>
      </w:r>
    </w:p>
    <w:p>
      <w:pPr>
        <w:pStyle w:val="ListBullet"/>
      </w:pPr>
      <w:r>
        <w:t>[POST] Resend an Organization Invite by Email — /graphql</w:t>
      </w:r>
    </w:p>
    <w:p>
      <w:pPr>
        <w:pStyle w:val="ListBullet"/>
      </w:pPr>
      <w:r>
        <w:t>[POST] Get an Organization Invite — /graphql</w:t>
      </w:r>
    </w:p>
    <w:p>
      <w:r>
        <w:br w:type="page"/>
      </w:r>
    </w:p>
    <w:p>
      <w:pPr>
        <w:pStyle w:val="Heading2"/>
      </w:pPr>
      <w:r>
        <w:t>10. [POST] Get Organization Invite Details (by ID)</w:t>
      </w:r>
    </w:p>
    <w:p>
      <w:r>
        <w:rPr>
          <w:b/>
        </w:rPr>
        <w:t xml:space="preserve">Endpoint: </w:t>
      </w:r>
      <w:r>
        <w:rPr>
          <w:rFonts w:ascii="Courier New" w:hAnsi="Courier New"/>
          <w:sz w:val="18"/>
        </w:rPr>
        <w:t>/graphql</w:t>
      </w:r>
    </w:p>
    <w:p>
      <w:pPr>
        <w:pStyle w:val="Heading3"/>
      </w:pPr>
      <w:r>
        <w:t>Prerequisites</w:t>
      </w:r>
    </w:p>
    <w:p>
      <w:pPr>
        <w:pStyle w:val="ListBullet"/>
      </w:pPr>
      <w:r>
        <w:t>Must have access to view organization invite details in Linear.</w:t>
      </w:r>
    </w:p>
    <w:p>
      <w:pPr>
        <w:pStyle w:val="Heading3"/>
      </w:pPr>
      <w:r>
        <w:t>Method</w:t>
      </w:r>
    </w:p>
    <w:p>
      <w:r>
        <w:t>POST</w:t>
      </w:r>
    </w:p>
    <w:p>
      <w:pPr>
        <w:pStyle w:val="Heading3"/>
      </w:pPr>
      <w:r>
        <w:t>URL</w:t>
      </w:r>
    </w:p>
    <w:p>
      <w:r>
        <w:t>https://api.linear.app/graphql</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Returns details for a single organization invite identified by its id. The result is a union payload that may either contain full invite details or only status details when the invite has been accepted or expired.</w:t>
      </w:r>
    </w:p>
    <w:p>
      <w:pPr>
        <w:pStyle w:val="Heading3"/>
      </w:pPr>
      <w:r>
        <w:t>Enforcement Rules</w:t>
      </w:r>
    </w:p>
    <w:p>
      <w:pPr>
        <w:pStyle w:val="ListBullet"/>
      </w:pPr>
      <w:r>
        <w:t>This is a GraphQL endpoint and must be called via POST to /graphql.</w:t>
      </w:r>
    </w:p>
    <w:p>
      <w:pPr>
        <w:pStyle w:val="ListBullet"/>
      </w:pPr>
      <w:r>
        <w:t>When executing the action, send required inputs in the GraphQL variables (request body), not as URL path or query parameters.</w:t>
      </w:r>
    </w:p>
    <w:p>
      <w:pPr>
        <w:pStyle w:val="ListBullet"/>
      </w:pPr>
      <w:r>
        <w:t>The id variable must always be present and must be a non-empty string.</w:t>
      </w:r>
    </w:p>
    <w:p>
      <w:pPr>
        <w:pStyle w:val="ListBullet"/>
      </w:pPr>
      <w:r>
        <w:t>Do not place id in the URL (no path/query parameters for this action).</w:t>
      </w:r>
    </w:p>
    <w:p>
      <w:pPr>
        <w:pStyle w:val="Heading3"/>
      </w:pPr>
      <w:r>
        <w:t>Valid Examples (variables)</w:t>
      </w:r>
    </w:p>
    <w:p>
      <w:r>
        <w:rPr>
          <w:b/>
          <w:color w:val="666666"/>
          <w:sz w:val="16"/>
        </w:rPr>
        <w:t>[json]</w:t>
      </w:r>
    </w:p>
    <w:p>
      <w:pPr>
        <w:shd w:fill="F2F2F2" w:val="clear"/>
      </w:pPr>
      <w:r>
        <w:rPr>
          <w:rFonts w:ascii="Courier New" w:hAnsi="Courier New"/>
          <w:sz w:val="17"/>
        </w:rPr>
        <w:t>{ "id": "invite_123" }</w:t>
      </w:r>
    </w:p>
    <w:p>
      <w:pPr>
        <w:pStyle w:val="Heading3"/>
      </w:pPr>
      <w:r>
        <w:t>Invalid Examples</w:t>
      </w:r>
    </w:p>
    <w:p>
      <w:r>
        <w:rPr>
          <w:b/>
          <w:color w:val="666666"/>
          <w:sz w:val="16"/>
        </w:rPr>
        <w:t>[json]</w:t>
      </w:r>
    </w:p>
    <w:p>
      <w:pPr>
        <w:shd w:fill="F2F2F2" w:val="clear"/>
      </w:pPr>
      <w:r>
        <w:rPr>
          <w:rFonts w:ascii="Courier New" w:hAnsi="Courier New"/>
          <w:sz w:val="17"/>
        </w:rPr>
        <w:t>{ "id": "" }</w:t>
      </w:r>
    </w:p>
    <w:p>
      <w:r>
        <w:rPr>
          <w:b/>
          <w:color w:val="666666"/>
          <w:sz w:val="16"/>
        </w:rPr>
        <w:t>[json]</w:t>
      </w:r>
    </w:p>
    <w:p>
      <w:pPr>
        <w:shd w:fill="F2F2F2" w:val="clear"/>
      </w:pPr>
      <w:r>
        <w:rPr>
          <w:rFonts w:ascii="Courier New" w:hAnsi="Courier New"/>
          <w:sz w:val="17"/>
        </w:rPr>
        <w:t>{ }</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query</w:t>
            </w:r>
          </w:p>
        </w:tc>
        <w:tc>
          <w:tcPr>
            <w:tcW w:type="dxa" w:w="2880"/>
          </w:tcPr>
          <w:p>
            <w:r>
              <w:t>string</w:t>
            </w:r>
          </w:p>
        </w:tc>
        <w:tc>
          <w:tcPr>
            <w:tcW w:type="dxa" w:w="2880"/>
          </w:tcPr>
          <w:p>
            <w:r>
              <w:t>GraphQL query document to execute.</w:t>
            </w:r>
          </w:p>
        </w:tc>
      </w:tr>
      <w:tr>
        <w:tc>
          <w:tcPr>
            <w:tcW w:type="dxa" w:w="2880"/>
          </w:tcPr>
          <w:p>
            <w:r>
              <w:t>variables.id</w:t>
            </w:r>
          </w:p>
        </w:tc>
        <w:tc>
          <w:tcPr>
            <w:tcW w:type="dxa" w:w="2880"/>
          </w:tcPr>
          <w:p>
            <w:r>
              <w:t>string</w:t>
            </w:r>
          </w:p>
        </w:tc>
        <w:tc>
          <w:tcPr>
            <w:tcW w:type="dxa" w:w="2880"/>
          </w:tcPr>
          <w:p>
            <w:r>
              <w:t>Invite ID to fetch.</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operationName</w:t>
            </w:r>
          </w:p>
        </w:tc>
        <w:tc>
          <w:tcPr>
            <w:tcW w:type="dxa" w:w="2880"/>
          </w:tcPr>
          <w:p>
            <w:r>
              <w:t>string</w:t>
            </w:r>
          </w:p>
        </w:tc>
        <w:tc>
          <w:tcPr>
            <w:tcW w:type="dxa" w:w="2880"/>
          </w:tcPr>
          <w:p>
            <w:r>
              <w:t>Operation name to execute. Useful when sending multiple operations in one document.</w:t>
            </w:r>
          </w:p>
        </w:tc>
      </w:tr>
    </w:tbl>
    <w:p/>
    <w:p>
      <w:pPr>
        <w:pStyle w:val="Heading3"/>
      </w:pPr>
      <w:r>
        <w:t>GraphQL Query</w:t>
      </w:r>
    </w:p>
    <w:p>
      <w:r>
        <w:rPr>
          <w:b/>
          <w:color w:val="666666"/>
          <w:sz w:val="16"/>
        </w:rPr>
        <w:t>[json]</w:t>
      </w:r>
    </w:p>
    <w:p>
      <w:pPr>
        <w:shd w:fill="F2F2F2" w:val="clear"/>
      </w:pPr>
      <w:r>
        <w:rPr>
          <w:rFonts w:ascii="Courier New" w:hAnsi="Courier New"/>
          <w:sz w:val="17"/>
        </w:rPr>
        <w:t>{</w:t>
        <w:br/>
        <w:t xml:space="preserve"> "operationName": "organizationInviteDetails",</w:t>
        <w:br/>
        <w:t xml:space="preserve"> "query": "query organizationInviteDetails($id: String!) { organizationInviteDetails(id: $id) { __typename ... on OrganizationAcceptedOrExpiredInviteDetailsPayload { status } ... on OrganizationInviteFullDetailsPayload { accepted allowedAuthServices createdAt email expired inviter organizationId organizationLogoUrl organizationName role status } } }",</w:t>
        <w:br/>
        <w:t xml:space="preserve"> "variables": {</w:t>
        <w:br/>
        <w:t xml:space="preserve"> "id": "invite_123"</w:t>
        <w:br/>
        <w:t xml:space="preserve"> }</w:t>
        <w:br/>
        <w:t>}</w:t>
      </w:r>
    </w:p>
    <w:p>
      <w:pPr>
        <w:pStyle w:val="Heading3"/>
      </w:pPr>
      <w:r>
        <w:t>Response</w:t>
      </w:r>
    </w:p>
    <w:p>
      <w:pPr>
        <w:pStyle w:val="Heading3"/>
      </w:pPr>
      <w:r>
        <w:t>Success Response (200 OK)</w:t>
      </w:r>
    </w:p>
    <w:p>
      <w:r>
        <w:rPr>
          <w:b/>
        </w:rPr>
        <w:t>Note: Note: GraphQL typically returns 200 even when there are GraphQL-level errors; those appear under an errors array.</w:t>
      </w:r>
    </w:p>
    <w:p>
      <w:pPr>
        <w:pStyle w:val="Heading4"/>
      </w:pPr>
      <w:r>
        <w:t>Example: Full details payload</w:t>
      </w:r>
    </w:p>
    <w:p>
      <w:r>
        <w:rPr>
          <w:b/>
          <w:color w:val="666666"/>
          <w:sz w:val="16"/>
        </w:rPr>
        <w:t>[json]</w:t>
      </w:r>
    </w:p>
    <w:p>
      <w:pPr>
        <w:shd w:fill="F2F2F2" w:val="clear"/>
      </w:pPr>
      <w:r>
        <w:rPr>
          <w:rFonts w:ascii="Courier New" w:hAnsi="Courier New"/>
          <w:sz w:val="17"/>
        </w:rPr>
        <w:t>{</w:t>
        <w:br/>
        <w:t xml:space="preserve"> "data": {</w:t>
        <w:br/>
        <w:t xml:space="preserve"> "organizationInviteDetails": {</w:t>
        <w:br/>
        <w:t xml:space="preserve"> "__typename": "OrganizationInviteFullDetailsPayload",</w:t>
        <w:br/>
        <w:t xml:space="preserve"> "accepted": false,</w:t>
        <w:br/>
        <w:t xml:space="preserve"> "allowedAuthServices": [],</w:t>
        <w:br/>
        <w:t xml:space="preserve"> "createdAt": "2026-03-14T12:34:56.000Z",</w:t>
        <w:br/>
        <w:t xml:space="preserve"> "email": "invitee@example.com",</w:t>
        <w:br/>
        <w:t xml:space="preserve"> "expired": false,</w:t>
        <w:br/>
        <w:t xml:space="preserve"> "inviter": "Alex Smith",</w:t>
        <w:br/>
        <w:t xml:space="preserve"> "organizationId": "org_123",</w:t>
        <w:br/>
        <w:t xml:space="preserve"> "organizationLogoUrl": "https://linear-assets.example.com/logo.png",</w:t>
        <w:br/>
        <w:t xml:space="preserve"> "organizationName": "Acme Workspace",</w:t>
        <w:br/>
        <w:t xml:space="preserve"> "role": "user",</w:t>
        <w:br/>
        <w:t xml:space="preserve"> "status": "pending"</w:t>
        <w:br/>
        <w:t xml:space="preserve"> }</w:t>
        <w:br/>
        <w:t xml:space="preserve"> }</w:t>
        <w:br/>
        <w:t>}</w:t>
      </w:r>
    </w:p>
    <w:p>
      <w:pPr>
        <w:pStyle w:val="Heading4"/>
      </w:pPr>
      <w:r>
        <w:t>Example: Accepted/expired status-only payload</w:t>
      </w:r>
    </w:p>
    <w:p>
      <w:r>
        <w:rPr>
          <w:b/>
          <w:color w:val="666666"/>
          <w:sz w:val="16"/>
        </w:rPr>
        <w:t>[json]</w:t>
      </w:r>
    </w:p>
    <w:p>
      <w:pPr>
        <w:shd w:fill="F2F2F2" w:val="clear"/>
      </w:pPr>
      <w:r>
        <w:rPr>
          <w:rFonts w:ascii="Courier New" w:hAnsi="Courier New"/>
          <w:sz w:val="17"/>
        </w:rPr>
        <w:t>{</w:t>
        <w:br/>
        <w:t xml:space="preserve"> "data": {</w:t>
        <w:br/>
        <w:t xml:space="preserve"> "organizationInviteDetails": {</w:t>
        <w:br/>
        <w:t xml:space="preserve"> "__typename": "OrganizationAcceptedOrExpiredInviteDetailsPayload",</w:t>
        <w:br/>
        <w:t xml:space="preserve"> "status": "accepted"</w:t>
        <w:br/>
        <w:t xml:space="preserve"> }</w:t>
        <w:br/>
        <w:t xml:space="preserve"> }</w:t>
        <w:br/>
        <w:t>}</w:t>
      </w:r>
    </w:p>
    <w:p>
      <w:pPr>
        <w:pStyle w:val="Heading3"/>
      </w:pPr>
      <w:r>
        <w:t>Error Response (GraphQL errors in 200 OK)</w:t>
      </w:r>
    </w:p>
    <w:p>
      <w:r>
        <w:rPr>
          <w:b/>
          <w:color w:val="666666"/>
          <w:sz w:val="16"/>
        </w:rPr>
        <w:t>[json]</w:t>
      </w:r>
    </w:p>
    <w:p>
      <w:pPr>
        <w:shd w:fill="F2F2F2" w:val="clear"/>
      </w:pPr>
      <w:r>
        <w:rPr>
          <w:rFonts w:ascii="Courier New" w:hAnsi="Courier New"/>
          <w:sz w:val="17"/>
        </w:rPr>
        <w:t>{</w:t>
        <w:br/>
        <w:t xml:space="preserve"> "data": {</w:t>
        <w:br/>
        <w:t xml:space="preserve"> "organizationInviteDetails": null</w:t>
        <w:br/>
        <w:t xml:space="preserve"> },</w:t>
        <w:br/>
        <w:t xml:space="preserve"> "errors": [</w:t>
        <w:br/>
        <w:t xml:space="preserve"> {</w:t>
        <w:br/>
        <w:t xml:space="preserve"> "message": "Invite not found"</w:t>
        <w:br/>
        <w:t xml:space="preserve"> }</w:t>
        <w:br/>
        <w:t xml:space="preserve"> ]</w:t>
        <w:br/>
        <w:t>}</w:t>
      </w:r>
    </w:p>
    <w:p>
      <w:pPr>
        <w:pStyle w:val="Heading3"/>
      </w:pPr>
      <w:r>
        <w:t>Response Fields</w:t>
      </w:r>
    </w:p>
    <w:p>
      <w:r>
        <w:t>Because organizationInviteDetails is a union, fields depend on __typename.</w:t>
      </w:r>
    </w:p>
    <w:p>
      <w:pPr>
        <w:pStyle w:val="Heading3"/>
      </w:pPr>
      <w:r>
        <w:t>Common / Discriminator</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data.organizationInviteDetails.__typename</w:t>
            </w:r>
          </w:p>
        </w:tc>
        <w:tc>
          <w:tcPr>
            <w:tcW w:type="dxa" w:w="2880"/>
          </w:tcPr>
          <w:p>
            <w:r>
              <w:t>string</w:t>
            </w:r>
          </w:p>
        </w:tc>
        <w:tc>
          <w:tcPr>
            <w:tcW w:type="dxa" w:w="2880"/>
          </w:tcPr>
          <w:p>
            <w:r>
              <w:t>The concrete payload type returned. One of OrganizationAcceptedOrExpiredInviteDetailsPayload or OrganizationInviteFullDetailsPayload.</w:t>
            </w:r>
          </w:p>
        </w:tc>
      </w:tr>
    </w:tbl>
    <w:p/>
    <w:p>
      <w:pPr>
        <w:pStyle w:val="Heading3"/>
      </w:pPr>
      <w:r>
        <w:t>OrganizationAcceptedOrExpiredInviteDetailsPayload</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data.organizationInviteDetails.status</w:t>
            </w:r>
          </w:p>
        </w:tc>
        <w:tc>
          <w:tcPr>
            <w:tcW w:type="dxa" w:w="2880"/>
          </w:tcPr>
          <w:p>
            <w:r>
              <w:t>string</w:t>
            </w:r>
          </w:p>
        </w:tc>
        <w:tc>
          <w:tcPr>
            <w:tcW w:type="dxa" w:w="2880"/>
          </w:tcPr>
          <w:p>
            <w:r>
              <w:t>Invite status. Enum: accepted, expired, pending.</w:t>
            </w:r>
          </w:p>
        </w:tc>
      </w:tr>
    </w:tbl>
    <w:p/>
    <w:p>
      <w:pPr>
        <w:pStyle w:val="Heading3"/>
      </w:pPr>
      <w:r>
        <w:t>OrganizationInviteFullDetailsPayload</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data.organizationInviteDetails.accepted</w:t>
            </w:r>
          </w:p>
        </w:tc>
        <w:tc>
          <w:tcPr>
            <w:tcW w:type="dxa" w:w="2880"/>
          </w:tcPr>
          <w:p>
            <w:r>
              <w:t>boolean</w:t>
            </w:r>
          </w:p>
        </w:tc>
        <w:tc>
          <w:tcPr>
            <w:tcW w:type="dxa" w:w="2880"/>
          </w:tcPr>
          <w:p>
            <w:r>
              <w:t>Whether the invite has already been accepted.</w:t>
            </w:r>
          </w:p>
        </w:tc>
      </w:tr>
      <w:tr>
        <w:tc>
          <w:tcPr>
            <w:tcW w:type="dxa" w:w="2880"/>
          </w:tcPr>
          <w:p>
            <w:r>
              <w:t>data.organizationInviteDetails.allowedAuthServices</w:t>
            </w:r>
          </w:p>
        </w:tc>
        <w:tc>
          <w:tcPr>
            <w:tcW w:type="dxa" w:w="2880"/>
          </w:tcPr>
          <w:p>
            <w:r>
              <w:t>array</w:t>
            </w:r>
          </w:p>
        </w:tc>
        <w:tc>
          <w:tcPr>
            <w:tcW w:type="dxa" w:w="2880"/>
          </w:tcPr>
          <w:p>
            <w:r>
              <w:t>Allowed authentication providers. Empty array means all are allowed.</w:t>
            </w:r>
          </w:p>
        </w:tc>
      </w:tr>
      <w:tr>
        <w:tc>
          <w:tcPr>
            <w:tcW w:type="dxa" w:w="2880"/>
          </w:tcPr>
          <w:p>
            <w:r>
              <w:t>data.organizationInviteDetails.createdAt</w:t>
            </w:r>
          </w:p>
        </w:tc>
        <w:tc>
          <w:tcPr>
            <w:tcW w:type="dxa" w:w="2880"/>
          </w:tcPr>
          <w:p>
            <w:r>
              <w:t>string</w:t>
            </w:r>
          </w:p>
        </w:tc>
        <w:tc>
          <w:tcPr>
            <w:tcW w:type="dxa" w:w="2880"/>
          </w:tcPr>
          <w:p>
            <w:r>
              <w:t>When the invite was created (DateTime).</w:t>
            </w:r>
          </w:p>
        </w:tc>
      </w:tr>
      <w:tr>
        <w:tc>
          <w:tcPr>
            <w:tcW w:type="dxa" w:w="2880"/>
          </w:tcPr>
          <w:p>
            <w:r>
              <w:t>data.organizationInviteDetails.email</w:t>
            </w:r>
          </w:p>
        </w:tc>
        <w:tc>
          <w:tcPr>
            <w:tcW w:type="dxa" w:w="2880"/>
          </w:tcPr>
          <w:p>
            <w:r>
              <w:t>string</w:t>
            </w:r>
          </w:p>
        </w:tc>
        <w:tc>
          <w:tcPr>
            <w:tcW w:type="dxa" w:w="2880"/>
          </w:tcPr>
          <w:p>
            <w:r>
              <w:t>Email of the invitee.</w:t>
            </w:r>
          </w:p>
        </w:tc>
      </w:tr>
      <w:tr>
        <w:tc>
          <w:tcPr>
            <w:tcW w:type="dxa" w:w="2880"/>
          </w:tcPr>
          <w:p>
            <w:r>
              <w:t>data.organizationInviteDetails.expired</w:t>
            </w:r>
          </w:p>
        </w:tc>
        <w:tc>
          <w:tcPr>
            <w:tcW w:type="dxa" w:w="2880"/>
          </w:tcPr>
          <w:p>
            <w:r>
              <w:t>boolean</w:t>
            </w:r>
          </w:p>
        </w:tc>
        <w:tc>
          <w:tcPr>
            <w:tcW w:type="dxa" w:w="2880"/>
          </w:tcPr>
          <w:p>
            <w:r>
              <w:t>Whether the invite has expired.</w:t>
            </w:r>
          </w:p>
        </w:tc>
      </w:tr>
      <w:tr>
        <w:tc>
          <w:tcPr>
            <w:tcW w:type="dxa" w:w="2880"/>
          </w:tcPr>
          <w:p>
            <w:r>
              <w:t>data.organizationInviteDetails.inviter</w:t>
            </w:r>
          </w:p>
        </w:tc>
        <w:tc>
          <w:tcPr>
            <w:tcW w:type="dxa" w:w="2880"/>
          </w:tcPr>
          <w:p>
            <w:r>
              <w:t>string</w:t>
            </w:r>
          </w:p>
        </w:tc>
        <w:tc>
          <w:tcPr>
            <w:tcW w:type="dxa" w:w="2880"/>
          </w:tcPr>
          <w:p>
            <w:r>
              <w:t>Name of the inviter.</w:t>
            </w:r>
          </w:p>
        </w:tc>
      </w:tr>
      <w:tr>
        <w:tc>
          <w:tcPr>
            <w:tcW w:type="dxa" w:w="2880"/>
          </w:tcPr>
          <w:p>
            <w:r>
              <w:t>data.organizationInviteDetails.organizationId</w:t>
            </w:r>
          </w:p>
        </w:tc>
        <w:tc>
          <w:tcPr>
            <w:tcW w:type="dxa" w:w="2880"/>
          </w:tcPr>
          <w:p>
            <w:r>
              <w:t>string</w:t>
            </w:r>
          </w:p>
        </w:tc>
        <w:tc>
          <w:tcPr>
            <w:tcW w:type="dxa" w:w="2880"/>
          </w:tcPr>
          <w:p>
            <w:r>
              <w:t>ID of the workspace the invite is for.</w:t>
            </w:r>
          </w:p>
        </w:tc>
      </w:tr>
      <w:tr>
        <w:tc>
          <w:tcPr>
            <w:tcW w:type="dxa" w:w="2880"/>
          </w:tcPr>
          <w:p>
            <w:r>
              <w:t>data.organizationInviteDetails.organizationLogoUrl</w:t>
            </w:r>
          </w:p>
        </w:tc>
        <w:tc>
          <w:tcPr>
            <w:tcW w:type="dxa" w:w="2880"/>
          </w:tcPr>
          <w:p>
            <w:r>
              <w:t>string | null</w:t>
            </w:r>
          </w:p>
        </w:tc>
        <w:tc>
          <w:tcPr>
            <w:tcW w:type="dxa" w:w="2880"/>
          </w:tcPr>
          <w:p>
            <w:r>
              <w:t>URL of the workspace logo.</w:t>
            </w:r>
          </w:p>
        </w:tc>
      </w:tr>
      <w:tr>
        <w:tc>
          <w:tcPr>
            <w:tcW w:type="dxa" w:w="2880"/>
          </w:tcPr>
          <w:p>
            <w:r>
              <w:t>data.organizationInviteDetails.organizationName</w:t>
            </w:r>
          </w:p>
        </w:tc>
        <w:tc>
          <w:tcPr>
            <w:tcW w:type="dxa" w:w="2880"/>
          </w:tcPr>
          <w:p>
            <w:r>
              <w:t>string</w:t>
            </w:r>
          </w:p>
        </w:tc>
        <w:tc>
          <w:tcPr>
            <w:tcW w:type="dxa" w:w="2880"/>
          </w:tcPr>
          <w:p>
            <w:r>
              <w:t>Name of the workspace.</w:t>
            </w:r>
          </w:p>
        </w:tc>
      </w:tr>
      <w:tr>
        <w:tc>
          <w:tcPr>
            <w:tcW w:type="dxa" w:w="2880"/>
          </w:tcPr>
          <w:p>
            <w:r>
              <w:t>data.organizationInviteDetails.role</w:t>
            </w:r>
          </w:p>
        </w:tc>
        <w:tc>
          <w:tcPr>
            <w:tcW w:type="dxa" w:w="2880"/>
          </w:tcPr>
          <w:p>
            <w:r>
              <w:t>string</w:t>
            </w:r>
          </w:p>
        </w:tc>
        <w:tc>
          <w:tcPr>
            <w:tcW w:type="dxa" w:w="2880"/>
          </w:tcPr>
          <w:p>
            <w:r>
              <w:t>Role the invite should grant. Enum: admin, app, guest, owner, user.</w:t>
            </w:r>
          </w:p>
        </w:tc>
      </w:tr>
      <w:tr>
        <w:tc>
          <w:tcPr>
            <w:tcW w:type="dxa" w:w="2880"/>
          </w:tcPr>
          <w:p>
            <w:r>
              <w:t>data.organizationInviteDetails.status</w:t>
            </w:r>
          </w:p>
        </w:tc>
        <w:tc>
          <w:tcPr>
            <w:tcW w:type="dxa" w:w="2880"/>
          </w:tcPr>
          <w:p>
            <w:r>
              <w:t>string</w:t>
            </w:r>
          </w:p>
        </w:tc>
        <w:tc>
          <w:tcPr>
            <w:tcW w:type="dxa" w:w="2880"/>
          </w:tcPr>
          <w:p>
            <w:r>
              <w:t>Invite status. Enum: accepted, expired, pending.</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'https://api.linear.app/graphql' \</w:t>
        <w:br/>
        <w:t xml:space="preserve"> --header 'Accept: application/json' \</w:t>
        <w:br/>
        <w:t xml:space="preserve"> --header 'Content-Type: application/json' \</w:t>
        <w:br/>
        <w:t xml:space="preserve"> --data '{</w:t>
        <w:br/>
        <w:t xml:space="preserve"> "operationName": "organizationInviteDetails",</w:t>
        <w:br/>
        <w:t xml:space="preserve"> "query": "query organizationInviteDetails($id: String!) { organizationInviteDetails(id: $id) { __typename ... on OrganizationAcceptedOrExpiredInviteDetailsPayload { status } ... on OrganizationInviteFullDetailsPayload { accepted allowedAuthServices createdAt email expired inviter organizationId organizationLogoUrl organizationName role status } } }",</w:t>
        <w:br/>
        <w:t xml:space="preserve"> "variables": {</w:t>
        <w:br/>
        <w:t xml:space="preserve"> "id": "invite_123"</w:t>
        <w:br/>
        <w:t xml:space="preserve">    }</w:t>
        <w:br/>
        <w:t xml:space="preserve">  }'</w:t>
      </w:r>
    </w:p>
    <w:p>
      <w:pPr>
        <w:pStyle w:val="Heading3"/>
      </w:pPr>
      <w:r>
        <w:t>Example Usage</w:t>
      </w:r>
    </w:p>
    <w:p>
      <w:pPr>
        <w:pStyle w:val="Heading3"/>
      </w:pPr>
      <w:r>
        <w:t>Example 1: Fetch full invite details</w:t>
      </w:r>
    </w:p>
    <w:p>
      <w:r>
        <w:rPr>
          <w:b/>
          <w:color w:val="666666"/>
          <w:sz w:val="16"/>
        </w:rPr>
        <w:t>[bash]</w:t>
      </w:r>
    </w:p>
    <w:p>
      <w:pPr>
        <w:shd w:fill="F2F2F2" w:val="clear"/>
      </w:pPr>
      <w:r>
        <w:rPr>
          <w:rFonts w:ascii="Courier New" w:hAnsi="Courier New"/>
          <w:sz w:val="17"/>
        </w:rPr>
        <w:t>curl -s 'https://api.linear.app/graphql' \</w:t>
        <w:br/>
        <w:t xml:space="preserve"> -H 'Accept: application/json' \</w:t>
        <w:br/>
        <w:t xml:space="preserve"> -H 'Content-Type: application/json' \</w:t>
        <w:br/>
        <w:t xml:space="preserve"> --data '{"operationName":"organizationInviteDetails","query":"query organizationInviteDetails($id: String!) { organizationInviteDetails(id: $id) { __typename ... on OrganizationInviteFullDetailsPayload { email organizationName role status createdAt } } }","variables":{"id":"invite_123"}}'</w:t>
      </w:r>
    </w:p>
    <w:p>
      <w:pPr>
        <w:pStyle w:val="Heading3"/>
      </w:pPr>
      <w:r>
        <w:t>Example 2: Fetch just the invite status (works for either union type)</w:t>
      </w:r>
    </w:p>
    <w:p>
      <w:r>
        <w:rPr>
          <w:b/>
          <w:color w:val="666666"/>
          <w:sz w:val="16"/>
        </w:rPr>
        <w:t>[bash]</w:t>
      </w:r>
    </w:p>
    <w:p>
      <w:pPr>
        <w:shd w:fill="F2F2F2" w:val="clear"/>
      </w:pPr>
      <w:r>
        <w:rPr>
          <w:rFonts w:ascii="Courier New" w:hAnsi="Courier New"/>
          <w:sz w:val="17"/>
        </w:rPr>
        <w:t>curl -s 'https://api.linear.app/graphql' \</w:t>
        <w:br/>
        <w:t xml:space="preserve"> -H 'Accept: application/json' \</w:t>
        <w:br/>
        <w:t xml:space="preserve"> -H 'Content-Type: application/json' \</w:t>
        <w:br/>
        <w:t xml:space="preserve"> --data '{"operationName":"organizationInviteDetails","query":"query organizationInviteDetails($id: String!) { organizationInviteDetails(id: $id) { __typename ... on OrganizationAcceptedOrExpiredInviteDetailsPayload { status } ... on OrganizationInviteFullDetailsPayload { status } } }","variables":{"id":"invite_123"}}'</w:t>
      </w:r>
    </w:p>
    <w:p>
      <w:pPr>
        <w:pStyle w:val="Heading3"/>
      </w:pPr>
      <w:r>
        <w:t>Notes</w:t>
      </w:r>
    </w:p>
    <w:p>
      <w:pPr>
        <w:pStyle w:val="ListBullet"/>
      </w:pPr>
      <w:r>
        <w:t>The returned payload is a union; use __typename to determine which fields are available.</w:t>
      </w:r>
    </w:p>
    <w:p>
      <w:pPr>
        <w:pStyle w:val="ListBullet"/>
      </w:pPr>
      <w:r>
        <w:t>allowedAuthServices being an empty array means all authentication providers are allowed.</w:t>
      </w:r>
    </w:p>
    <w:p>
      <w:pPr>
        <w:pStyle w:val="Heading3"/>
      </w:pPr>
      <w:r>
        <w:t>Gotchas</w:t>
      </w:r>
    </w:p>
    <w:p>
      <w:pPr>
        <w:pStyle w:val="ListBullet"/>
      </w:pPr>
      <w:r>
        <w:t>If you request fields that don’t exist on the returned union member, GraphQL will return an error; include __typename and use inline fragments as shown.</w:t>
      </w:r>
    </w:p>
    <w:p>
      <w:pPr>
        <w:pStyle w:val="Heading3"/>
      </w:pPr>
      <w:r>
        <w:t>Error Handling</w:t>
      </w:r>
    </w:p>
    <w:p>
      <w:pPr>
        <w:pStyle w:val="ListBullet"/>
      </w:pPr>
      <w:r>
        <w:t>GraphQL execution/validation errors are returned in an errors array (often with HTTP 200), and data.organizationInviteDetails may be null.</w:t>
      </w:r>
    </w:p>
    <w:p>
      <w:r>
        <w:br w:type="page"/>
      </w:r>
    </w:p>
    <w:p>
      <w:pPr>
        <w:pStyle w:val="Heading2"/>
      </w:pPr>
      <w:r>
        <w:t>11. [POST] Finish Passkey Login</w:t>
      </w:r>
    </w:p>
    <w:p>
      <w:r>
        <w:rPr>
          <w:b/>
        </w:rPr>
        <w:t xml:space="preserve">Endpoint: </w:t>
      </w:r>
      <w:r>
        <w:rPr>
          <w:rFonts w:ascii="Courier New" w:hAnsi="Courier New"/>
          <w:sz w:val="18"/>
        </w:rPr>
        <w:t>/graphql</w:t>
      </w:r>
    </w:p>
    <w:p>
      <w:pPr>
        <w:pStyle w:val="Heading3"/>
      </w:pPr>
      <w:r>
        <w:t>Finish Passkey Login (passkeyLoginFinish)</w:t>
      </w:r>
    </w:p>
    <w:p>
      <w:pPr>
        <w:pStyle w:val="Heading3"/>
      </w:pPr>
      <w:r>
        <w:t>Prerequisites</w:t>
      </w:r>
    </w:p>
    <w:p>
      <w:pPr>
        <w:pStyle w:val="ListBullet"/>
      </w:pPr>
      <w:r>
        <w:t>You must have an authId from the “start passkey login” step.</w:t>
      </w:r>
    </w:p>
    <w:p>
      <w:pPr>
        <w:pStyle w:val="ListBullet"/>
      </w:pPr>
      <w:r>
        <w:t>You must have a valid passkey/WebAuthn assertion result to send as response (as a JSON object).</w:t>
      </w:r>
    </w:p>
    <w:p>
      <w:pPr>
        <w:pStyle w:val="Heading3"/>
      </w:pPr>
      <w:r>
        <w:t>Method</w:t>
      </w:r>
    </w:p>
    <w:p>
      <w:r>
        <w:t>POST</w:t>
      </w:r>
    </w:p>
    <w:p>
      <w:pPr>
        <w:pStyle w:val="Heading3"/>
      </w:pPr>
      <w:r>
        <w:t>URL</w:t>
      </w:r>
    </w:p>
    <w:p>
      <w:r>
        <w:t>https://api.linear.app/graphql</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Finishes the passkey login process by submitting the authId and the WebAuthn/passkey response payload. Returns an AuthResolverResponse describing the authenticated account and organizations/users available to the account.</w:t>
      </w:r>
    </w:p>
    <w:p>
      <w:pPr>
        <w:pStyle w:val="Heading3"/>
      </w:pPr>
      <w:r>
        <w:t>Enforcement Rules</w:t>
      </w:r>
    </w:p>
    <w:p>
      <w:pPr>
        <w:pStyle w:val="ListBullet"/>
      </w:pPr>
      <w:r>
        <w:t>This is a GraphQL endpoint and must be called with POST https://api.linear.app/graphql.</w:t>
      </w:r>
    </w:p>
    <w:p>
      <w:pPr>
        <w:pStyle w:val="ListBullet"/>
      </w:pPr>
      <w:r>
        <w:t>When executing, send GraphQL variables inside the JSON request body under variables (not as query parameters).</w:t>
      </w:r>
    </w:p>
    <w:p>
      <w:pPr>
        <w:pStyle w:val="ListBullet"/>
      </w:pPr>
      <w:r>
        <w:t>The GraphQL mutation name is passkeyLoginFinish.</w:t>
      </w:r>
    </w:p>
    <w:p>
      <w:pPr>
        <w:pStyle w:val="ListBullet"/>
      </w:pPr>
      <w:r>
        <w:t xml:space="preserve">Required variables: </w:t>
        <w:br/>
        <w:br/>
        <w:t>authId (must be a non-empty string)</w:t>
        <w:br/>
        <w:t>response (must be a JSON object)</w:t>
      </w:r>
    </w:p>
    <w:p>
      <w:pPr>
        <w:pStyle w:val="Heading3"/>
      </w:pPr>
      <w:r>
        <w:t>Required Query Parameters</w:t>
      </w:r>
    </w:p>
    <w:p>
      <w:r>
        <w:t>None</w:t>
      </w:r>
    </w:p>
    <w:p>
      <w:pPr>
        <w:pStyle w:val="Heading3"/>
      </w:pPr>
      <w:r>
        <w:t>Required Path Parameters</w:t>
      </w:r>
    </w:p>
    <w:p>
      <w:r>
        <w:t>None</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query</w:t>
            </w:r>
          </w:p>
        </w:tc>
        <w:tc>
          <w:tcPr>
            <w:tcW w:type="dxa" w:w="2880"/>
          </w:tcPr>
          <w:p>
            <w:r>
              <w:t>string</w:t>
            </w:r>
          </w:p>
        </w:tc>
        <w:tc>
          <w:tcPr>
            <w:tcW w:type="dxa" w:w="2880"/>
          </w:tcPr>
          <w:p>
            <w:r>
              <w:t>The GraphQL mutation document.</w:t>
            </w:r>
          </w:p>
        </w:tc>
      </w:tr>
      <w:tr>
        <w:tc>
          <w:tcPr>
            <w:tcW w:type="dxa" w:w="2880"/>
          </w:tcPr>
          <w:p>
            <w:r>
              <w:t>variables</w:t>
            </w:r>
          </w:p>
        </w:tc>
        <w:tc>
          <w:tcPr>
            <w:tcW w:type="dxa" w:w="2880"/>
          </w:tcPr>
          <w:p>
            <w:r>
              <w:t>object</w:t>
            </w:r>
          </w:p>
        </w:tc>
        <w:tc>
          <w:tcPr>
            <w:tcW w:type="dxa" w:w="2880"/>
          </w:tcPr>
          <w:p>
            <w:r>
              <w:t>Variables object for the mutation. Must include authId and response.</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operationName</w:t>
            </w:r>
          </w:p>
        </w:tc>
        <w:tc>
          <w:tcPr>
            <w:tcW w:type="dxa" w:w="2880"/>
          </w:tcPr>
          <w:p>
            <w:r>
              <w:t>string</w:t>
            </w:r>
          </w:p>
        </w:tc>
        <w:tc>
          <w:tcPr>
            <w:tcW w:type="dxa" w:w="2880"/>
          </w:tcPr>
          <w:p>
            <w:r>
              <w:t>Optional GraphQL operation name (e.g., passkeyLoginFinish).</w:t>
            </w:r>
          </w:p>
        </w:tc>
      </w:tr>
    </w:tbl>
    <w:p/>
    <w:p>
      <w:pPr>
        <w:pStyle w:val="Heading3"/>
      </w:pPr>
      <w:r>
        <w:t>GraphQL Mutation</w:t>
      </w:r>
    </w:p>
    <w:p>
      <w:pPr>
        <w:shd w:fill="F2F2F2" w:val="clear"/>
      </w:pPr>
      <w:r>
        <w:rPr>
          <w:rFonts w:ascii="Courier New" w:hAnsi="Courier New"/>
          <w:sz w:val="17"/>
        </w:rPr>
        <w:t>mutation passkeyLoginFinish($authId: String!, $response: JSONObject!) {</w:t>
        <w:br/>
        <w:t xml:space="preserve"> passkeyLoginFinish(authId: $authId, response: $response) {</w:t>
        <w:br/>
        <w:t xml:space="preserve"> allowDomainAccess</w:t>
        <w:br/>
        <w:t xml:space="preserve"> availableOrganizations {</w:t>
        <w:br/>
        <w:t xml:space="preserve"> allowedAuthServices</w:t>
        <w:br/>
        <w:t xml:space="preserve"> approximateUserCount</w:t>
        <w:br/>
        <w:t xml:space="preserve"> createdAt</w:t>
        <w:br/>
        <w:t xml:space="preserve"> deletionRequestedAt</w:t>
        <w:br/>
        <w:t xml:space="preserve"> enabled</w:t>
        <w:br/>
        <w:t xml:space="preserve"> hideNonPrimaryOrganizations</w:t>
        <w:br/>
        <w:t xml:space="preserve"> id</w:t>
        <w:br/>
        <w:t xml:space="preserve"> logoUrl</w:t>
        <w:br/>
        <w:t xml:space="preserve"> name</w:t>
        <w:br/>
        <w:t xml:space="preserve"> previousUrlKeys</w:t>
        <w:br/>
        <w:t xml:space="preserve"> region</w:t>
        <w:br/>
        <w:t xml:space="preserve"> releaseChannel</w:t>
        <w:br/>
        <w:t xml:space="preserve"> samlEnabled</w:t>
        <w:br/>
        <w:t xml:space="preserve"> samlSettings</w:t>
        <w:br/>
        <w:t xml:space="preserve"> scimEnabled</w:t>
        <w:br/>
        <w:t xml:space="preserve"> serviceId</w:t>
        <w:br/>
        <w:t xml:space="preserve"> urlKey</w:t>
        <w:br/>
        <w:t xml:space="preserve"> userCount</w:t>
        <w:br/>
        <w:t xml:space="preserve"> }</w:t>
        <w:br/>
        <w:t xml:space="preserve"> email</w:t>
        <w:br/>
        <w:t xml:space="preserve"> id</w:t>
        <w:br/>
        <w:t xml:space="preserve"> lastUsedOrganizationId</w:t>
        <w:br/>
        <w:t xml:space="preserve"> lockedOrganizations {</w:t>
        <w:br/>
        <w:t xml:space="preserve"> allowedAuthServices</w:t>
        <w:br/>
        <w:t xml:space="preserve"> approximateUserCount</w:t>
        <w:br/>
        <w:t xml:space="preserve"> createdAt</w:t>
        <w:br/>
        <w:t xml:space="preserve"> deletionRequestedAt</w:t>
        <w:br/>
        <w:t xml:space="preserve"> enabled</w:t>
        <w:br/>
        <w:t xml:space="preserve"> hideNonPrimaryOrganizations</w:t>
        <w:br/>
        <w:t xml:space="preserve"> id</w:t>
        <w:br/>
        <w:t xml:space="preserve"> logoUrl</w:t>
        <w:br/>
        <w:t xml:space="preserve"> name</w:t>
        <w:br/>
        <w:t xml:space="preserve"> previousUrlKeys</w:t>
        <w:br/>
        <w:t xml:space="preserve"> region</w:t>
        <w:br/>
        <w:t xml:space="preserve"> releaseChannel</w:t>
        <w:br/>
        <w:t xml:space="preserve"> samlEnabled</w:t>
        <w:br/>
        <w:t xml:space="preserve"> samlSettings</w:t>
        <w:br/>
        <w:t xml:space="preserve"> scimEnabled</w:t>
        <w:br/>
        <w:t xml:space="preserve"> serviceId</w:t>
        <w:br/>
        <w:t xml:space="preserve"> urlKey</w:t>
        <w:br/>
        <w:t xml:space="preserve"> userCount</w:t>
        <w:br/>
        <w:t xml:space="preserve"> }</w:t>
        <w:br/>
        <w:t xml:space="preserve"> lockedUsers {</w:t>
        <w:br/>
        <w:t xml:space="preserve"> active</w:t>
        <w:br/>
        <w:t xml:space="preserve"> avatarUrl</w:t>
        <w:br/>
        <w:t xml:space="preserve"> createdAt</w:t>
        <w:br/>
        <w:t xml:space="preserve"> displayName</w:t>
        <w:br/>
        <w:t xml:space="preserve"> email</w:t>
        <w:br/>
        <w:t xml:space="preserve"> id</w:t>
        <w:br/>
        <w:t xml:space="preserve"> identityProvider {</w:t>
        <w:br/>
        <w:t xml:space="preserve"> createdAt</w:t>
        <w:br/>
        <w:t xml:space="preserve"> defaultMigrated</w:t>
        <w:br/>
        <w:t xml:space="preserve"> id</w:t>
        <w:br/>
        <w:t xml:space="preserve"> issuerEntityId</w:t>
        <w:br/>
        <w:t xml:space="preserve"> priority</w:t>
        <w:br/>
        <w:t xml:space="preserve"> samlEnabled</w:t>
        <w:br/>
        <w:t xml:space="preserve"> scimEnabled</w:t>
        <w:br/>
        <w:t xml:space="preserve"> spEntityId</w:t>
        <w:br/>
        <w:t xml:space="preserve"> ssoBinding</w:t>
        <w:br/>
        <w:t xml:space="preserve"> ssoEndpoint</w:t>
        <w:br/>
        <w:t xml:space="preserve"> ssoSignAlgo</w:t>
        <w:br/>
        <w:t xml:space="preserve"> ssoSigningCert</w:t>
        <w:br/>
        <w:t xml:space="preserve"> type</w:t>
        <w:br/>
        <w:t xml:space="preserve"> }</w:t>
        <w:br/>
        <w:t xml:space="preserve"> name</w:t>
        <w:br/>
        <w:t xml:space="preserve"> organization {</w:t>
        <w:br/>
        <w:t xml:space="preserve"> allowedAuthServices</w:t>
        <w:br/>
        <w:t xml:space="preserve"> approximateUserCount</w:t>
        <w:br/>
        <w:t xml:space="preserve"> createdAt</w:t>
        <w:br/>
        <w:t xml:space="preserve"> deletionRequestedAt</w:t>
        <w:br/>
        <w:t xml:space="preserve"> enabled</w:t>
        <w:br/>
        <w:t xml:space="preserve"> hideNonPrimaryOrganizations</w:t>
        <w:br/>
        <w:t xml:space="preserve"> id</w:t>
        <w:br/>
        <w:t xml:space="preserve"> logoUrl</w:t>
        <w:br/>
        <w:t xml:space="preserve"> name</w:t>
        <w:br/>
        <w:t xml:space="preserve"> previousUrlKeys</w:t>
        <w:br/>
        <w:t xml:space="preserve"> region</w:t>
        <w:br/>
        <w:t xml:space="preserve"> releaseChannel</w:t>
        <w:br/>
        <w:t xml:space="preserve"> samlEnabled</w:t>
        <w:br/>
        <w:t xml:space="preserve"> samlSettings</w:t>
        <w:br/>
        <w:t xml:space="preserve"> scimEnabled</w:t>
        <w:br/>
        <w:t xml:space="preserve"> serviceId</w:t>
        <w:br/>
        <w:t xml:space="preserve"> urlKey</w:t>
        <w:br/>
        <w:t xml:space="preserve"> userCount</w:t>
        <w:br/>
        <w:t xml:space="preserve"> }</w:t>
        <w:br/>
        <w:t xml:space="preserve"> role</w:t>
        <w:br/>
        <w:t xml:space="preserve"> userAccountId</w:t>
        <w:br/>
        <w:t xml:space="preserve"> }</w:t>
        <w:br/>
        <w:t xml:space="preserve"> service</w:t>
        <w:br/>
        <w:t xml:space="preserve"> token</w:t>
        <w:br/>
        <w:t xml:space="preserve"> users {</w:t>
        <w:br/>
        <w:t xml:space="preserve"> active</w:t>
        <w:br/>
        <w:t xml:space="preserve"> avatarUrl</w:t>
        <w:br/>
        <w:t xml:space="preserve"> createdAt</w:t>
        <w:br/>
        <w:t xml:space="preserve"> displayName</w:t>
        <w:br/>
        <w:t xml:space="preserve"> email</w:t>
        <w:br/>
        <w:t xml:space="preserve"> id</w:t>
        <w:br/>
        <w:t xml:space="preserve"> identityProvider {</w:t>
        <w:br/>
        <w:t xml:space="preserve"> createdAt</w:t>
        <w:br/>
        <w:t xml:space="preserve"> defaultMigrated</w:t>
        <w:br/>
        <w:t xml:space="preserve"> id</w:t>
        <w:br/>
        <w:t xml:space="preserve"> issuerEntityId</w:t>
        <w:br/>
        <w:t xml:space="preserve"> priority</w:t>
        <w:br/>
        <w:t xml:space="preserve"> samlEnabled</w:t>
        <w:br/>
        <w:t xml:space="preserve"> scimEnabled</w:t>
        <w:br/>
        <w:t xml:space="preserve"> spEntityId</w:t>
        <w:br/>
        <w:t xml:space="preserve"> ssoBinding</w:t>
        <w:br/>
        <w:t xml:space="preserve"> ssoEndpoint</w:t>
        <w:br/>
        <w:t xml:space="preserve"> ssoSignAlgo</w:t>
        <w:br/>
        <w:t xml:space="preserve"> ssoSigningCert</w:t>
        <w:br/>
        <w:t xml:space="preserve"> type</w:t>
        <w:br/>
        <w:t xml:space="preserve"> }</w:t>
        <w:br/>
        <w:t xml:space="preserve"> name</w:t>
        <w:br/>
        <w:t xml:space="preserve"> organization {</w:t>
        <w:br/>
        <w:t xml:space="preserve"> allowedAuthServices</w:t>
        <w:br/>
        <w:t xml:space="preserve"> approximateUserCount</w:t>
        <w:br/>
        <w:t xml:space="preserve"> createdAt</w:t>
        <w:br/>
        <w:t xml:space="preserve"> deletionRequestedAt</w:t>
        <w:br/>
        <w:t xml:space="preserve"> enabled</w:t>
        <w:br/>
        <w:t xml:space="preserve"> hideNonPrimaryOrganizations</w:t>
        <w:br/>
        <w:t xml:space="preserve"> id</w:t>
        <w:br/>
        <w:t xml:space="preserve"> logoUrl</w:t>
        <w:br/>
        <w:t xml:space="preserve"> name</w:t>
        <w:br/>
        <w:t xml:space="preserve"> previousUrlKeys</w:t>
        <w:br/>
        <w:t xml:space="preserve"> region</w:t>
        <w:br/>
        <w:t xml:space="preserve"> releaseChannel</w:t>
        <w:br/>
        <w:t xml:space="preserve"> samlEnabled</w:t>
        <w:br/>
        <w:t xml:space="preserve"> samlSettings</w:t>
        <w:br/>
        <w:t xml:space="preserve"> scimEnabled</w:t>
        <w:br/>
        <w:t xml:space="preserve"> serviceId</w:t>
        <w:br/>
        <w:t xml:space="preserve"> urlKey</w:t>
        <w:br/>
        <w:t xml:space="preserve"> userCount</w:t>
        <w:br/>
        <w:t xml:space="preserve"> }</w:t>
        <w:br/>
        <w:t xml:space="preserve"> role</w:t>
        <w:br/>
        <w:t xml:space="preserve"> userAccountId</w:t>
        <w:br/>
        <w:t xml:space="preserve"> }</w:t>
        <w:br/>
        <w:t xml:space="preserve"> }</w:t>
        <w:br/>
        <w:t>}</w:t>
      </w:r>
    </w:p>
    <w:p>
      <w:pPr>
        <w:pStyle w:val="Heading3"/>
      </w:pPr>
      <w:r>
        <w:t>Variables</w:t>
      </w:r>
    </w:p>
    <w:p>
      <w:pPr>
        <w:pStyle w:val="Heading3"/>
      </w:pPr>
      <w:r>
        <w:t>Required Variables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authId</w:t>
            </w:r>
          </w:p>
        </w:tc>
        <w:tc>
          <w:tcPr>
            <w:tcW w:type="dxa" w:w="2880"/>
          </w:tcPr>
          <w:p>
            <w:r>
              <w:t>string</w:t>
            </w:r>
          </w:p>
        </w:tc>
        <w:tc>
          <w:tcPr>
            <w:tcW w:type="dxa" w:w="2880"/>
          </w:tcPr>
          <w:p>
            <w:r>
              <w:t>Random ID used to start passkey login with.</w:t>
            </w:r>
          </w:p>
        </w:tc>
      </w:tr>
      <w:tr>
        <w:tc>
          <w:tcPr>
            <w:tcW w:type="dxa" w:w="2880"/>
          </w:tcPr>
          <w:p>
            <w:r>
              <w:t>response</w:t>
            </w:r>
          </w:p>
        </w:tc>
        <w:tc>
          <w:tcPr>
            <w:tcW w:type="dxa" w:w="2880"/>
          </w:tcPr>
          <w:p>
            <w:r>
              <w:t>object (JSONObject)</w:t>
            </w:r>
          </w:p>
        </w:tc>
        <w:tc>
          <w:tcPr>
            <w:tcW w:type="dxa" w:w="2880"/>
          </w:tcPr>
          <w:p>
            <w:r>
              <w:t>Passkey/WebAuthn response payload as a JSON object.</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"passkeyLoginFinish": {</w:t>
        <w:br/>
        <w:t xml:space="preserve"> "allowDomainAccess": true,</w:t>
        <w:br/>
        <w:t xml:space="preserve"> "availableOrganizations": [</w:t>
        <w:br/>
        <w:t xml:space="preserve"> {</w:t>
        <w:br/>
        <w:t xml:space="preserve"> "allowedAuthServices": ["google", "email", "saml"],</w:t>
        <w:br/>
        <w:t xml:space="preserve"> "approximateUserCount": 1200,</w:t>
        <w:br/>
        <w:t xml:space="preserve"> "createdAt": "2023-05-10T12:34:56.000Z",</w:t>
        <w:br/>
        <w:t xml:space="preserve"> "deletionRequestedAt": null,</w:t>
        <w:br/>
        <w:t xml:space="preserve"> "enabled": true,</w:t>
        <w:br/>
        <w:t xml:space="preserve"> "hideNonPrimaryOrganizations": false,</w:t>
        <w:br/>
        <w:t xml:space="preserve"> "id": "org_123",</w:t>
        <w:br/>
        <w:t xml:space="preserve"> "logoUrl": "https://cdn.example.com/logo.png",</w:t>
        <w:br/>
        <w:t xml:space="preserve"> "name": "Acme, Inc.",</w:t>
        <w:br/>
        <w:t xml:space="preserve"> "previousUrlKeys": ["acme-old", "acme-older"],</w:t>
        <w:br/>
        <w:t xml:space="preserve"> "region": "us",</w:t>
        <w:br/>
        <w:t xml:space="preserve"> "releaseChannel": "public",</w:t>
        <w:br/>
        <w:t xml:space="preserve"> "samlEnabled": true,</w:t>
        <w:br/>
        <w:t xml:space="preserve"> "samlSettings": {},</w:t>
        <w:br/>
        <w:t xml:space="preserve"> "scimEnabled": false,</w:t>
        <w:br/>
        <w:t xml:space="preserve"> "serviceId": "acme.com",</w:t>
        <w:br/>
        <w:t xml:space="preserve"> "urlKey": "acme",</w:t>
        <w:br/>
        <w:t xml:space="preserve"> "userCount": 1187</w:t>
        <w:br/>
        <w:t xml:space="preserve"> }</w:t>
        <w:br/>
        <w:t xml:space="preserve"> ],</w:t>
        <w:br/>
        <w:t xml:space="preserve"> "email": "user@example.com",</w:t>
        <w:br/>
        <w:t xml:space="preserve"> "id": "ua_456",</w:t>
        <w:br/>
        <w:t xml:space="preserve"> "lastUsedOrganizationId": "org_123",</w:t>
        <w:br/>
        <w:t xml:space="preserve"> "lockedOrganizations": [],</w:t>
        <w:br/>
        <w:t xml:space="preserve"> "lockedUsers": [],</w:t>
        <w:br/>
        <w:t xml:space="preserve"> "service": "email",</w:t>
        <w:br/>
        <w:t xml:space="preserve"> "token": "lin_api_token_example",</w:t>
        <w:br/>
        <w:t xml:space="preserve"> "users": [</w:t>
        <w:br/>
        <w:t xml:space="preserve"> {</w:t>
        <w:br/>
        <w:t xml:space="preserve"> "active": true,</w:t>
        <w:br/>
        <w:t xml:space="preserve"> "avatarUrl": "https://cdn.example.com/avatar.png",</w:t>
        <w:br/>
        <w:t xml:space="preserve"> "createdAt": "2023-06-01T09:00:00.000Z",</w:t>
        <w:br/>
        <w:t xml:space="preserve"> "displayName": "jdoe",</w:t>
        <w:br/>
        <w:t xml:space="preserve"> "email": "user@example.com",</w:t>
        <w:br/>
        <w:t xml:space="preserve"> "id": "usr_789",</w:t>
        <w:br/>
        <w:t xml:space="preserve"> "identityProvider": null,</w:t>
        <w:br/>
        <w:t xml:space="preserve"> "name": "Jane Doe",</w:t>
        <w:br/>
        <w:t xml:space="preserve"> "organization": {</w:t>
        <w:br/>
        <w:t xml:space="preserve"> "allowedAuthServices": ["google", "email", "saml"],</w:t>
        <w:br/>
        <w:t xml:space="preserve"> "approximateUserCount": 1200,</w:t>
        <w:br/>
        <w:t xml:space="preserve"> "createdAt": "2023-05-10T12:34:56.000Z",</w:t>
        <w:br/>
        <w:t xml:space="preserve"> "deletionRequestedAt": null,</w:t>
        <w:br/>
        <w:t xml:space="preserve"> "enabled": true,</w:t>
        <w:br/>
        <w:t xml:space="preserve"> "hideNonPrimaryOrganizations": false,</w:t>
        <w:br/>
        <w:t xml:space="preserve"> "id": "org_123",</w:t>
        <w:br/>
        <w:t xml:space="preserve"> "logoUrl": "https://cdn.example.com/logo.png",</w:t>
        <w:br/>
        <w:t xml:space="preserve"> "name": "Acme, Inc.",</w:t>
        <w:br/>
        <w:t xml:space="preserve"> "previousUrlKeys": ["acme-old", "acme-older"],</w:t>
        <w:br/>
        <w:t xml:space="preserve"> "region": "us",</w:t>
        <w:br/>
        <w:t xml:space="preserve"> "releaseChannel": "public",</w:t>
        <w:br/>
        <w:t xml:space="preserve"> "samlEnabled": true,</w:t>
        <w:br/>
        <w:t xml:space="preserve"> "samlSettings": {},</w:t>
        <w:br/>
        <w:t xml:space="preserve"> "scimEnabled": false,</w:t>
        <w:br/>
        <w:t xml:space="preserve"> "serviceId": "acme.com",</w:t>
        <w:br/>
        <w:t xml:space="preserve"> "urlKey": "acme",</w:t>
        <w:br/>
        <w:t xml:space="preserve"> "userCount": 1187</w:t>
        <w:br/>
        <w:t xml:space="preserve"> },</w:t>
        <w:br/>
        <w:t xml:space="preserve"> "role": "user",</w:t>
        <w:br/>
        <w:t xml:space="preserve"> "userAccountId": "ua_456"</w:t>
        <w:br/>
        <w:t xml:space="preserve"> }</w:t>
        <w:br/>
        <w:t xml:space="preserve"> ]</w:t>
        <w:br/>
        <w:t xml:space="preserve"> }</w:t>
        <w:br/>
        <w:t xml:space="preserve"> }</w:t>
        <w:br/>
        <w:t>}</w:t>
      </w:r>
    </w:p>
    <w:p>
      <w:r>
        <w:rPr>
          <w:b/>
        </w:rPr>
        <w:t>Note: Note: GraphQL servers may also return 200 OK with an errors array. The scraped content did not provide a specific error schema for this mutation.</w:t>
      </w:r>
    </w:p>
    <w:p>
      <w:pPr>
        <w:pStyle w:val="Heading3"/>
      </w:pPr>
      <w:r>
        <w:t>Error Response (GraphQL errors in 200 OK)</w:t>
      </w:r>
    </w:p>
    <w:p>
      <w:r>
        <w:rPr>
          <w:b/>
          <w:color w:val="666666"/>
          <w:sz w:val="16"/>
        </w:rPr>
        <w:t>[json]</w:t>
      </w:r>
    </w:p>
    <w:p>
      <w:pPr>
        <w:shd w:fill="F2F2F2" w:val="clear"/>
      </w:pPr>
      <w:r>
        <w:rPr>
          <w:rFonts w:ascii="Courier New" w:hAnsi="Courier New"/>
          <w:sz w:val="17"/>
        </w:rPr>
        <w:t>{</w:t>
        <w:br/>
        <w:t xml:space="preserve"> "data": {</w:t>
        <w:br/>
        <w:t xml:space="preserve"> "passkeyLoginFinish": null</w:t>
        <w:br/>
        <w:t xml:space="preserve"> },</w:t>
        <w:br/>
        <w:t xml:space="preserve"> "errors": [</w:t>
        <w:br/>
        <w:t xml:space="preserve"> {</w:t>
        <w:br/>
        <w:t xml:space="preserve"> "message": "Passkey login failed",</w:t>
        <w:br/>
        <w:t xml:space="preserve"> "path": ["passkeyLoginFinish"]</w:t>
        <w:br/>
        <w:t xml:space="preserve"> }</w:t>
        <w:br/>
        <w:t xml:space="preserve"> ]</w:t>
        <w:br/>
        <w:t>}</w:t>
      </w:r>
    </w:p>
    <w:p>
      <w:pPr>
        <w:pStyle w:val="Heading3"/>
      </w:pPr>
      <w:r>
        <w:t>Response Fields</w:t>
      </w:r>
    </w:p>
    <w:p>
      <w:pPr>
        <w:pStyle w:val="Heading3"/>
      </w:pPr>
      <w:r>
        <w:t>AuthResolverResponse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allowDomainAccess</w:t>
            </w:r>
          </w:p>
        </w:tc>
        <w:tc>
          <w:tcPr>
            <w:tcW w:type="dxa" w:w="2880"/>
          </w:tcPr>
          <w:p>
            <w:r>
              <w:t>boolean</w:t>
            </w:r>
          </w:p>
        </w:tc>
        <w:tc>
          <w:tcPr>
            <w:tcW w:type="dxa" w:w="2880"/>
          </w:tcPr>
          <w:p>
            <w:r>
              <w:t>Should the signup flow allow access for the domain.</w:t>
            </w:r>
          </w:p>
        </w:tc>
      </w:tr>
      <w:tr>
        <w:tc>
          <w:tcPr>
            <w:tcW w:type="dxa" w:w="2880"/>
          </w:tcPr>
          <w:p>
            <w:r>
              <w:t>availableOrganizations</w:t>
            </w:r>
          </w:p>
        </w:tc>
        <w:tc>
          <w:tcPr>
            <w:tcW w:type="dxa" w:w="2880"/>
          </w:tcPr>
          <w:p>
            <w:r>
              <w:t>array</w:t>
            </w:r>
          </w:p>
        </w:tc>
        <w:tc>
          <w:tcPr>
            <w:tcW w:type="dxa" w:w="2880"/>
          </w:tcPr>
          <w:p>
            <w:r>
              <w:t>List of organizations allowing this user account to join automatically.</w:t>
            </w:r>
          </w:p>
        </w:tc>
      </w:tr>
      <w:tr>
        <w:tc>
          <w:tcPr>
            <w:tcW w:type="dxa" w:w="2880"/>
          </w:tcPr>
          <w:p>
            <w:r>
              <w:t>email</w:t>
            </w:r>
          </w:p>
        </w:tc>
        <w:tc>
          <w:tcPr>
            <w:tcW w:type="dxa" w:w="2880"/>
          </w:tcPr>
          <w:p>
            <w:r>
              <w:t>string</w:t>
            </w:r>
          </w:p>
        </w:tc>
        <w:tc>
          <w:tcPr>
            <w:tcW w:type="dxa" w:w="2880"/>
          </w:tcPr>
          <w:p>
            <w:r>
              <w:t>Email for the authenticated account.</w:t>
            </w:r>
          </w:p>
        </w:tc>
      </w:tr>
      <w:tr>
        <w:tc>
          <w:tcPr>
            <w:tcW w:type="dxa" w:w="2880"/>
          </w:tcPr>
          <w:p>
            <w:r>
              <w:t>id</w:t>
            </w:r>
          </w:p>
        </w:tc>
        <w:tc>
          <w:tcPr>
            <w:tcW w:type="dxa" w:w="2880"/>
          </w:tcPr>
          <w:p>
            <w:r>
              <w:t>string</w:t>
            </w:r>
          </w:p>
        </w:tc>
        <w:tc>
          <w:tcPr>
            <w:tcW w:type="dxa" w:w="2880"/>
          </w:tcPr>
          <w:p>
            <w:r>
              <w:t>User account ID.</w:t>
            </w:r>
          </w:p>
        </w:tc>
      </w:tr>
      <w:tr>
        <w:tc>
          <w:tcPr>
            <w:tcW w:type="dxa" w:w="2880"/>
          </w:tcPr>
          <w:p>
            <w:r>
              <w:t>lastUsedOrganizationId</w:t>
            </w:r>
          </w:p>
        </w:tc>
        <w:tc>
          <w:tcPr>
            <w:tcW w:type="dxa" w:w="2880"/>
          </w:tcPr>
          <w:p>
            <w:r>
              <w:t>string | null</w:t>
            </w:r>
          </w:p>
        </w:tc>
        <w:tc>
          <w:tcPr>
            <w:tcW w:type="dxa" w:w="2880"/>
          </w:tcPr>
          <w:p>
            <w:r>
              <w:t>ID of the organization last accessed by the user.</w:t>
            </w:r>
          </w:p>
        </w:tc>
      </w:tr>
      <w:tr>
        <w:tc>
          <w:tcPr>
            <w:tcW w:type="dxa" w:w="2880"/>
          </w:tcPr>
          <w:p>
            <w:r>
              <w:t>lockedOrganizations</w:t>
            </w:r>
          </w:p>
        </w:tc>
        <w:tc>
          <w:tcPr>
            <w:tcW w:type="dxa" w:w="2880"/>
          </w:tcPr>
          <w:p>
            <w:r>
              <w:t>array</w:t>
            </w:r>
          </w:p>
        </w:tc>
        <w:tc>
          <w:tcPr>
            <w:tcW w:type="dxa" w:w="2880"/>
          </w:tcPr>
          <w:p>
            <w:r>
              <w:t>List of organizations available to this user account but locked due to the current auth method.</w:t>
            </w:r>
          </w:p>
        </w:tc>
      </w:tr>
      <w:tr>
        <w:tc>
          <w:tcPr>
            <w:tcW w:type="dxa" w:w="2880"/>
          </w:tcPr>
          <w:p>
            <w:r>
              <w:t>lockedUsers</w:t>
            </w:r>
          </w:p>
        </w:tc>
        <w:tc>
          <w:tcPr>
            <w:tcW w:type="dxa" w:w="2880"/>
          </w:tcPr>
          <w:p>
            <w:r>
              <w:t>array</w:t>
            </w:r>
          </w:p>
        </w:tc>
        <w:tc>
          <w:tcPr>
            <w:tcW w:type="dxa" w:w="2880"/>
          </w:tcPr>
          <w:p>
            <w:r>
              <w:t>List of locked users that are locked by login restrictions.</w:t>
            </w:r>
          </w:p>
        </w:tc>
      </w:tr>
      <w:tr>
        <w:tc>
          <w:tcPr>
            <w:tcW w:type="dxa" w:w="2880"/>
          </w:tcPr>
          <w:p>
            <w:r>
              <w:t>service</w:t>
            </w:r>
          </w:p>
        </w:tc>
        <w:tc>
          <w:tcPr>
            <w:tcW w:type="dxa" w:w="2880"/>
          </w:tcPr>
          <w:p>
            <w:r>
              <w:t>string | null</w:t>
            </w:r>
          </w:p>
        </w:tc>
        <w:tc>
          <w:tcPr>
            <w:tcW w:type="dxa" w:w="2880"/>
          </w:tcPr>
          <w:p>
            <w:r>
              <w:t>Authentication service used for the current session (e.g., google, email, saml).</w:t>
            </w:r>
          </w:p>
        </w:tc>
      </w:tr>
      <w:tr>
        <w:tc>
          <w:tcPr>
            <w:tcW w:type="dxa" w:w="2880"/>
          </w:tcPr>
          <w:p>
            <w:r>
              <w:t>token</w:t>
            </w:r>
          </w:p>
        </w:tc>
        <w:tc>
          <w:tcPr>
            <w:tcW w:type="dxa" w:w="2880"/>
          </w:tcPr>
          <w:p>
            <w:r>
              <w:t>string | null</w:t>
            </w:r>
          </w:p>
        </w:tc>
        <w:tc>
          <w:tcPr>
            <w:tcW w:type="dxa" w:w="2880"/>
          </w:tcPr>
          <w:p>
            <w:r>
              <w:t>Application token.</w:t>
            </w:r>
          </w:p>
        </w:tc>
      </w:tr>
      <w:tr>
        <w:tc>
          <w:tcPr>
            <w:tcW w:type="dxa" w:w="2880"/>
          </w:tcPr>
          <w:p>
            <w:r>
              <w:t>users</w:t>
            </w:r>
          </w:p>
        </w:tc>
        <w:tc>
          <w:tcPr>
            <w:tcW w:type="dxa" w:w="2880"/>
          </w:tcPr>
          <w:p>
            <w:r>
              <w:t>array</w:t>
            </w:r>
          </w:p>
        </w:tc>
        <w:tc>
          <w:tcPr>
            <w:tcW w:type="dxa" w:w="2880"/>
          </w:tcPr>
          <w:p>
            <w:r>
              <w:t>List of active users that belong to the user account.</w:t>
            </w:r>
          </w:p>
        </w:tc>
      </w:tr>
    </w:tbl>
    <w:p/>
    <w:p>
      <w:pPr>
        <w:pStyle w:val="Heading3"/>
      </w:pPr>
      <w:r>
        <w:t>AuthOrganization</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allowedAuthServices</w:t>
            </w:r>
          </w:p>
        </w:tc>
        <w:tc>
          <w:tcPr>
            <w:tcW w:type="dxa" w:w="2880"/>
          </w:tcPr>
          <w:p>
            <w:r>
              <w:t>string[]</w:t>
            </w:r>
          </w:p>
        </w:tc>
        <w:tc>
          <w:tcPr>
            <w:tcW w:type="dxa" w:w="2880"/>
          </w:tcPr>
          <w:p>
            <w:r>
              <w:t>Allowed authentication providers; empty array means all are allowed.</w:t>
            </w:r>
          </w:p>
        </w:tc>
      </w:tr>
      <w:tr>
        <w:tc>
          <w:tcPr>
            <w:tcW w:type="dxa" w:w="2880"/>
          </w:tcPr>
          <w:p>
            <w:r>
              <w:t>approximateUserCount</w:t>
            </w:r>
          </w:p>
        </w:tc>
        <w:tc>
          <w:tcPr>
            <w:tcW w:type="dxa" w:w="2880"/>
          </w:tcPr>
          <w:p>
            <w:r>
              <w:t>number</w:t>
            </w:r>
          </w:p>
        </w:tc>
        <w:tc>
          <w:tcPr>
            <w:tcW w:type="dxa" w:w="2880"/>
          </w:tcPr>
          <w:p>
            <w:r>
              <w:t>Approximate count of users (updated once per day).</w:t>
            </w:r>
          </w:p>
        </w:tc>
      </w:tr>
      <w:tr>
        <w:tc>
          <w:tcPr>
            <w:tcW w:type="dxa" w:w="2880"/>
          </w:tcPr>
          <w:p>
            <w:r>
              <w:t>createdAt</w:t>
            </w:r>
          </w:p>
        </w:tc>
        <w:tc>
          <w:tcPr>
            <w:tcW w:type="dxa" w:w="2880"/>
          </w:tcPr>
          <w:p>
            <w:r>
              <w:t>string</w:t>
            </w:r>
          </w:p>
        </w:tc>
        <w:tc>
          <w:tcPr>
            <w:tcW w:type="dxa" w:w="2880"/>
          </w:tcPr>
          <w:p>
            <w:r>
              <w:t>The time at which the entity was created (DateTime).</w:t>
            </w:r>
          </w:p>
        </w:tc>
      </w:tr>
      <w:tr>
        <w:tc>
          <w:tcPr>
            <w:tcW w:type="dxa" w:w="2880"/>
          </w:tcPr>
          <w:p>
            <w:r>
              <w:t>deletionRequestedAt</w:t>
            </w:r>
          </w:p>
        </w:tc>
        <w:tc>
          <w:tcPr>
            <w:tcW w:type="dxa" w:w="2880"/>
          </w:tcPr>
          <w:p>
            <w:r>
              <w:t>string | null</w:t>
            </w:r>
          </w:p>
        </w:tc>
        <w:tc>
          <w:tcPr>
            <w:tcW w:type="dxa" w:w="2880"/>
          </w:tcPr>
          <w:p>
            <w:r>
              <w:t>The time at which deletion was requested (DateTime).</w:t>
            </w:r>
          </w:p>
        </w:tc>
      </w:tr>
      <w:tr>
        <w:tc>
          <w:tcPr>
            <w:tcW w:type="dxa" w:w="2880"/>
          </w:tcPr>
          <w:p>
            <w:r>
              <w:t>enabled</w:t>
            </w:r>
          </w:p>
        </w:tc>
        <w:tc>
          <w:tcPr>
            <w:tcW w:type="dxa" w:w="2880"/>
          </w:tcPr>
          <w:p>
            <w:r>
              <w:t>boolean</w:t>
            </w:r>
          </w:p>
        </w:tc>
        <w:tc>
          <w:tcPr>
            <w:tcW w:type="dxa" w:w="2880"/>
          </w:tcPr>
          <w:p>
            <w:r>
              <w:t>Whether the organization is enabled.</w:t>
            </w:r>
          </w:p>
        </w:tc>
      </w:tr>
      <w:tr>
        <w:tc>
          <w:tcPr>
            <w:tcW w:type="dxa" w:w="2880"/>
          </w:tcPr>
          <w:p>
            <w:r>
              <w:t>hideNonPrimaryOrganizations</w:t>
            </w:r>
          </w:p>
        </w:tc>
        <w:tc>
          <w:tcPr>
            <w:tcW w:type="dxa" w:w="2880"/>
          </w:tcPr>
          <w:p>
            <w:r>
              <w:t>boolean</w:t>
            </w:r>
          </w:p>
        </w:tc>
        <w:tc>
          <w:tcPr>
            <w:tcW w:type="dxa" w:w="2880"/>
          </w:tcPr>
          <w:p>
            <w:r>
              <w:t>Whether to hide other organizations for new users signing up with claimed email domains.</w:t>
            </w:r>
          </w:p>
        </w:tc>
      </w:tr>
      <w:tr>
        <w:tc>
          <w:tcPr>
            <w:tcW w:type="dxa" w:w="2880"/>
          </w:tcPr>
          <w:p>
            <w:r>
              <w:t>id</w:t>
            </w:r>
          </w:p>
        </w:tc>
        <w:tc>
          <w:tcPr>
            <w:tcW w:type="dxa" w:w="2880"/>
          </w:tcPr>
          <w:p>
            <w:r>
              <w:t>string</w:t>
            </w:r>
          </w:p>
        </w:tc>
        <w:tc>
          <w:tcPr>
            <w:tcW w:type="dxa" w:w="2880"/>
          </w:tcPr>
          <w:p>
            <w:r>
              <w:t>Unique identifier (ID).</w:t>
            </w:r>
          </w:p>
        </w:tc>
      </w:tr>
      <w:tr>
        <w:tc>
          <w:tcPr>
            <w:tcW w:type="dxa" w:w="2880"/>
          </w:tcPr>
          <w:p>
            <w:r>
              <w:t>logoUrl</w:t>
            </w:r>
          </w:p>
        </w:tc>
        <w:tc>
          <w:tcPr>
            <w:tcW w:type="dxa" w:w="2880"/>
          </w:tcPr>
          <w:p>
            <w:r>
              <w:t>string | null</w:t>
            </w:r>
          </w:p>
        </w:tc>
        <w:tc>
          <w:tcPr>
            <w:tcW w:type="dxa" w:w="2880"/>
          </w:tcPr>
          <w:p>
            <w:r>
              <w:t>Organization logo URL.</w:t>
            </w:r>
          </w:p>
        </w:tc>
      </w:tr>
      <w:tr>
        <w:tc>
          <w:tcPr>
            <w:tcW w:type="dxa" w:w="2880"/>
          </w:tcPr>
          <w:p>
            <w:r>
              <w:t>name</w:t>
            </w:r>
          </w:p>
        </w:tc>
        <w:tc>
          <w:tcPr>
            <w:tcW w:type="dxa" w:w="2880"/>
          </w:tcPr>
          <w:p>
            <w:r>
              <w:t>string</w:t>
            </w:r>
          </w:p>
        </w:tc>
        <w:tc>
          <w:tcPr>
            <w:tcW w:type="dxa" w:w="2880"/>
          </w:tcPr>
          <w:p>
            <w:r>
              <w:t>Organization name.</w:t>
            </w:r>
          </w:p>
        </w:tc>
      </w:tr>
      <w:tr>
        <w:tc>
          <w:tcPr>
            <w:tcW w:type="dxa" w:w="2880"/>
          </w:tcPr>
          <w:p>
            <w:r>
              <w:t>previousUrlKeys</w:t>
            </w:r>
          </w:p>
        </w:tc>
        <w:tc>
          <w:tcPr>
            <w:tcW w:type="dxa" w:w="2880"/>
          </w:tcPr>
          <w:p>
            <w:r>
              <w:t>string[]</w:t>
            </w:r>
          </w:p>
        </w:tc>
        <w:tc>
          <w:tcPr>
            <w:tcW w:type="dxa" w:w="2880"/>
          </w:tcPr>
          <w:p>
            <w:r>
              <w:t>Previously used URL keys (last 3 kept and redirected).</w:t>
            </w:r>
          </w:p>
        </w:tc>
      </w:tr>
      <w:tr>
        <w:tc>
          <w:tcPr>
            <w:tcW w:type="dxa" w:w="2880"/>
          </w:tcPr>
          <w:p>
            <w:r>
              <w:t>region</w:t>
            </w:r>
          </w:p>
        </w:tc>
        <w:tc>
          <w:tcPr>
            <w:tcW w:type="dxa" w:w="2880"/>
          </w:tcPr>
          <w:p>
            <w:r>
              <w:t>string</w:t>
            </w:r>
          </w:p>
        </w:tc>
        <w:tc>
          <w:tcPr>
            <w:tcW w:type="dxa" w:w="2880"/>
          </w:tcPr>
          <w:p>
            <w:r>
              <w:t>Hosting region.</w:t>
            </w:r>
          </w:p>
        </w:tc>
      </w:tr>
      <w:tr>
        <w:tc>
          <w:tcPr>
            <w:tcW w:type="dxa" w:w="2880"/>
          </w:tcPr>
          <w:p>
            <w:r>
              <w:t>releaseChannel</w:t>
            </w:r>
          </w:p>
        </w:tc>
        <w:tc>
          <w:tcPr>
            <w:tcW w:type="dxa" w:w="2880"/>
          </w:tcPr>
          <w:p>
            <w:r>
              <w:t>string</w:t>
            </w:r>
          </w:p>
        </w:tc>
        <w:tc>
          <w:tcPr>
            <w:tcW w:type="dxa" w:w="2880"/>
          </w:tcPr>
          <w:p>
            <w:r>
              <w:t>Release channel (enum: beta, development, internal, preRelease, privateBeta, public).</w:t>
            </w:r>
          </w:p>
        </w:tc>
      </w:tr>
      <w:tr>
        <w:tc>
          <w:tcPr>
            <w:tcW w:type="dxa" w:w="2880"/>
          </w:tcPr>
          <w:p>
            <w:r>
              <w:t>samlEnabled</w:t>
            </w:r>
          </w:p>
        </w:tc>
        <w:tc>
          <w:tcPr>
            <w:tcW w:type="dxa" w:w="2880"/>
          </w:tcPr>
          <w:p>
            <w:r>
              <w:t>boolean</w:t>
            </w:r>
          </w:p>
        </w:tc>
        <w:tc>
          <w:tcPr>
            <w:tcW w:type="dxa" w:w="2880"/>
          </w:tcPr>
          <w:p>
            <w:r>
              <w:t>Whether SAML authentication is enabled.</w:t>
            </w:r>
          </w:p>
        </w:tc>
      </w:tr>
      <w:tr>
        <w:tc>
          <w:tcPr>
            <w:tcW w:type="dxa" w:w="2880"/>
          </w:tcPr>
          <w:p>
            <w:r>
              <w:t>samlSettings</w:t>
            </w:r>
          </w:p>
        </w:tc>
        <w:tc>
          <w:tcPr>
            <w:tcW w:type="dxa" w:w="2880"/>
          </w:tcPr>
          <w:p>
            <w:r>
              <w:t>object | null</w:t>
            </w:r>
          </w:p>
        </w:tc>
        <w:tc>
          <w:tcPr>
            <w:tcW w:type="dxa" w:w="2880"/>
          </w:tcPr>
          <w:p>
            <w:r>
              <w:t>SAML settings (JSONObject).</w:t>
            </w:r>
          </w:p>
        </w:tc>
      </w:tr>
      <w:tr>
        <w:tc>
          <w:tcPr>
            <w:tcW w:type="dxa" w:w="2880"/>
          </w:tcPr>
          <w:p>
            <w:r>
              <w:t>scimEnabled</w:t>
            </w:r>
          </w:p>
        </w:tc>
        <w:tc>
          <w:tcPr>
            <w:tcW w:type="dxa" w:w="2880"/>
          </w:tcPr>
          <w:p>
            <w:r>
              <w:t>boolean</w:t>
            </w:r>
          </w:p>
        </w:tc>
        <w:tc>
          <w:tcPr>
            <w:tcW w:type="dxa" w:w="2880"/>
          </w:tcPr>
          <w:p>
            <w:r>
              <w:t>Whether SCIM provisioning is enabled.</w:t>
            </w:r>
          </w:p>
        </w:tc>
      </w:tr>
      <w:tr>
        <w:tc>
          <w:tcPr>
            <w:tcW w:type="dxa" w:w="2880"/>
          </w:tcPr>
          <w:p>
            <w:r>
              <w:t>serviceId</w:t>
            </w:r>
          </w:p>
        </w:tc>
        <w:tc>
          <w:tcPr>
            <w:tcW w:type="dxa" w:w="2880"/>
          </w:tcPr>
          <w:p>
            <w:r>
              <w:t>string</w:t>
            </w:r>
          </w:p>
        </w:tc>
        <w:tc>
          <w:tcPr>
            <w:tcW w:type="dxa" w:w="2880"/>
          </w:tcPr>
          <w:p>
            <w:r>
              <w:t>Email domain or URL key for the organization.</w:t>
            </w:r>
          </w:p>
        </w:tc>
      </w:tr>
      <w:tr>
        <w:tc>
          <w:tcPr>
            <w:tcW w:type="dxa" w:w="2880"/>
          </w:tcPr>
          <w:p>
            <w:r>
              <w:t>urlKey</w:t>
            </w:r>
          </w:p>
        </w:tc>
        <w:tc>
          <w:tcPr>
            <w:tcW w:type="dxa" w:w="2880"/>
          </w:tcPr>
          <w:p>
            <w:r>
              <w:t>string</w:t>
            </w:r>
          </w:p>
        </w:tc>
        <w:tc>
          <w:tcPr>
            <w:tcW w:type="dxa" w:w="2880"/>
          </w:tcPr>
          <w:p>
            <w:r>
              <w:t>Unique URL key.</w:t>
            </w:r>
          </w:p>
        </w:tc>
      </w:tr>
      <w:tr>
        <w:tc>
          <w:tcPr>
            <w:tcW w:type="dxa" w:w="2880"/>
          </w:tcPr>
          <w:p>
            <w:r>
              <w:t>userCount</w:t>
            </w:r>
          </w:p>
        </w:tc>
        <w:tc>
          <w:tcPr>
            <w:tcW w:type="dxa" w:w="2880"/>
          </w:tcPr>
          <w:p>
            <w:r>
              <w:t>number | null</w:t>
            </w:r>
          </w:p>
        </w:tc>
        <w:tc>
          <w:tcPr>
            <w:tcW w:type="dxa" w:w="2880"/>
          </w:tcPr>
          <w:p>
            <w:r>
              <w:t>User count.</w:t>
            </w:r>
          </w:p>
        </w:tc>
      </w:tr>
    </w:tbl>
    <w:p/>
    <w:p>
      <w:pPr>
        <w:pStyle w:val="Heading3"/>
      </w:pPr>
      <w:r>
        <w:t>AuthUser</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active</w:t>
            </w:r>
          </w:p>
        </w:tc>
        <w:tc>
          <w:tcPr>
            <w:tcW w:type="dxa" w:w="2880"/>
          </w:tcPr>
          <w:p>
            <w:r>
              <w:t>boolean</w:t>
            </w:r>
          </w:p>
        </w:tc>
        <w:tc>
          <w:tcPr>
            <w:tcW w:type="dxa" w:w="2880"/>
          </w:tcPr>
          <w:p>
            <w:r>
              <w:t>Whether the user is active.</w:t>
            </w:r>
          </w:p>
        </w:tc>
      </w:tr>
      <w:tr>
        <w:tc>
          <w:tcPr>
            <w:tcW w:type="dxa" w:w="2880"/>
          </w:tcPr>
          <w:p>
            <w:r>
              <w:t>avatarUrl</w:t>
            </w:r>
          </w:p>
        </w:tc>
        <w:tc>
          <w:tcPr>
            <w:tcW w:type="dxa" w:w="2880"/>
          </w:tcPr>
          <w:p>
            <w:r>
              <w:t>string | null</w:t>
            </w:r>
          </w:p>
        </w:tc>
        <w:tc>
          <w:tcPr>
            <w:tcW w:type="dxa" w:w="2880"/>
          </w:tcPr>
          <w:p>
            <w:r>
              <w:t>Avatar image URL.</w:t>
            </w:r>
          </w:p>
        </w:tc>
      </w:tr>
      <w:tr>
        <w:tc>
          <w:tcPr>
            <w:tcW w:type="dxa" w:w="2880"/>
          </w:tcPr>
          <w:p>
            <w:r>
              <w:t>createdAt</w:t>
            </w:r>
          </w:p>
        </w:tc>
        <w:tc>
          <w:tcPr>
            <w:tcW w:type="dxa" w:w="2880"/>
          </w:tcPr>
          <w:p>
            <w:r>
              <w:t>string</w:t>
            </w:r>
          </w:p>
        </w:tc>
        <w:tc>
          <w:tcPr>
            <w:tcW w:type="dxa" w:w="2880"/>
          </w:tcPr>
          <w:p>
            <w:r>
              <w:t>The time at which the entity was created (DateTime).</w:t>
            </w:r>
          </w:p>
        </w:tc>
      </w:tr>
      <w:tr>
        <w:tc>
          <w:tcPr>
            <w:tcW w:type="dxa" w:w="2880"/>
          </w:tcPr>
          <w:p>
            <w:r>
              <w:t>displayName</w:t>
            </w:r>
          </w:p>
        </w:tc>
        <w:tc>
          <w:tcPr>
            <w:tcW w:type="dxa" w:w="2880"/>
          </w:tcPr>
          <w:p>
            <w:r>
              <w:t>string</w:t>
            </w:r>
          </w:p>
        </w:tc>
        <w:tc>
          <w:tcPr>
            <w:tcW w:type="dxa" w:w="2880"/>
          </w:tcPr>
          <w:p>
            <w:r>
              <w:t>Display (nick) name; unique within each organization.</w:t>
            </w:r>
          </w:p>
        </w:tc>
      </w:tr>
      <w:tr>
        <w:tc>
          <w:tcPr>
            <w:tcW w:type="dxa" w:w="2880"/>
          </w:tcPr>
          <w:p>
            <w:r>
              <w:t>email</w:t>
            </w:r>
          </w:p>
        </w:tc>
        <w:tc>
          <w:tcPr>
            <w:tcW w:type="dxa" w:w="2880"/>
          </w:tcPr>
          <w:p>
            <w:r>
              <w:t>string</w:t>
            </w:r>
          </w:p>
        </w:tc>
        <w:tc>
          <w:tcPr>
            <w:tcW w:type="dxa" w:w="2880"/>
          </w:tcPr>
          <w:p>
            <w:r>
              <w:t>User email address.</w:t>
            </w:r>
          </w:p>
        </w:tc>
      </w:tr>
      <w:tr>
        <w:tc>
          <w:tcPr>
            <w:tcW w:type="dxa" w:w="2880"/>
          </w:tcPr>
          <w:p>
            <w:r>
              <w:t>id</w:t>
            </w:r>
          </w:p>
        </w:tc>
        <w:tc>
          <w:tcPr>
            <w:tcW w:type="dxa" w:w="2880"/>
          </w:tcPr>
          <w:p>
            <w:r>
              <w:t>string</w:t>
            </w:r>
          </w:p>
        </w:tc>
        <w:tc>
          <w:tcPr>
            <w:tcW w:type="dxa" w:w="2880"/>
          </w:tcPr>
          <w:p>
            <w:r>
              <w:t>Unique identifier (ID).</w:t>
            </w:r>
          </w:p>
        </w:tc>
      </w:tr>
      <w:tr>
        <w:tc>
          <w:tcPr>
            <w:tcW w:type="dxa" w:w="2880"/>
          </w:tcPr>
          <w:p>
            <w:r>
              <w:t>identityProvider</w:t>
            </w:r>
          </w:p>
        </w:tc>
        <w:tc>
          <w:tcPr>
            <w:tcW w:type="dxa" w:w="2880"/>
          </w:tcPr>
          <w:p>
            <w:r>
              <w:t>object | null</w:t>
            </w:r>
          </w:p>
        </w:tc>
        <w:tc>
          <w:tcPr>
            <w:tcW w:type="dxa" w:w="2880"/>
          </w:tcPr>
          <w:p>
            <w:r>
              <w:t>Identity provider the user is managed by.</w:t>
            </w:r>
          </w:p>
        </w:tc>
      </w:tr>
      <w:tr>
        <w:tc>
          <w:tcPr>
            <w:tcW w:type="dxa" w:w="2880"/>
          </w:tcPr>
          <w:p>
            <w:r>
              <w:t>name</w:t>
            </w:r>
          </w:p>
        </w:tc>
        <w:tc>
          <w:tcPr>
            <w:tcW w:type="dxa" w:w="2880"/>
          </w:tcPr>
          <w:p>
            <w:r>
              <w:t>string</w:t>
            </w:r>
          </w:p>
        </w:tc>
        <w:tc>
          <w:tcPr>
            <w:tcW w:type="dxa" w:w="2880"/>
          </w:tcPr>
          <w:p>
            <w:r>
              <w:t>User’s full name.</w:t>
            </w:r>
          </w:p>
        </w:tc>
      </w:tr>
      <w:tr>
        <w:tc>
          <w:tcPr>
            <w:tcW w:type="dxa" w:w="2880"/>
          </w:tcPr>
          <w:p>
            <w:r>
              <w:t>organization</w:t>
            </w:r>
          </w:p>
        </w:tc>
        <w:tc>
          <w:tcPr>
            <w:tcW w:type="dxa" w:w="2880"/>
          </w:tcPr>
          <w:p>
            <w:r>
              <w:t>object</w:t>
            </w:r>
          </w:p>
        </w:tc>
        <w:tc>
          <w:tcPr>
            <w:tcW w:type="dxa" w:w="2880"/>
          </w:tcPr>
          <w:p>
            <w:r>
              <w:t>Organization the user belongs to (AuthOrganization).</w:t>
            </w:r>
          </w:p>
        </w:tc>
      </w:tr>
      <w:tr>
        <w:tc>
          <w:tcPr>
            <w:tcW w:type="dxa" w:w="2880"/>
          </w:tcPr>
          <w:p>
            <w:r>
              <w:t>role</w:t>
            </w:r>
          </w:p>
        </w:tc>
        <w:tc>
          <w:tcPr>
            <w:tcW w:type="dxa" w:w="2880"/>
          </w:tcPr>
          <w:p>
            <w:r>
              <w:t>string</w:t>
            </w:r>
          </w:p>
        </w:tc>
        <w:tc>
          <w:tcPr>
            <w:tcW w:type="dxa" w:w="2880"/>
          </w:tcPr>
          <w:p>
            <w:r>
              <w:t>Database-level role (enum: admin, app, guest, owner, user).</w:t>
            </w:r>
          </w:p>
        </w:tc>
      </w:tr>
      <w:tr>
        <w:tc>
          <w:tcPr>
            <w:tcW w:type="dxa" w:w="2880"/>
          </w:tcPr>
          <w:p>
            <w:r>
              <w:t>userAccountId</w:t>
            </w:r>
          </w:p>
        </w:tc>
        <w:tc>
          <w:tcPr>
            <w:tcW w:type="dxa" w:w="2880"/>
          </w:tcPr>
          <w:p>
            <w:r>
              <w:t>string</w:t>
            </w:r>
          </w:p>
        </w:tc>
        <w:tc>
          <w:tcPr>
            <w:tcW w:type="dxa" w:w="2880"/>
          </w:tcPr>
          <w:p>
            <w:r>
              <w:t>User account ID the user belongs to.</w:t>
            </w:r>
          </w:p>
        </w:tc>
      </w:tr>
    </w:tbl>
    <w:p/>
    <w:p>
      <w:pPr>
        <w:pStyle w:val="Heading3"/>
      </w:pPr>
      <w:r>
        <w:t>AuthIdentityProvider</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createdAt</w:t>
            </w:r>
          </w:p>
        </w:tc>
        <w:tc>
          <w:tcPr>
            <w:tcW w:type="dxa" w:w="2880"/>
          </w:tcPr>
          <w:p>
            <w:r>
              <w:t>string</w:t>
            </w:r>
          </w:p>
        </w:tc>
        <w:tc>
          <w:tcPr>
            <w:tcW w:type="dxa" w:w="2880"/>
          </w:tcPr>
          <w:p>
            <w:r>
              <w:t>The time at which the entity was created (DateTime).</w:t>
            </w:r>
          </w:p>
        </w:tc>
      </w:tr>
      <w:tr>
        <w:tc>
          <w:tcPr>
            <w:tcW w:type="dxa" w:w="2880"/>
          </w:tcPr>
          <w:p>
            <w:r>
              <w:t>defaultMigrated</w:t>
            </w:r>
          </w:p>
        </w:tc>
        <w:tc>
          <w:tcPr>
            <w:tcW w:type="dxa" w:w="2880"/>
          </w:tcPr>
          <w:p>
            <w:r>
              <w:t>boolean</w:t>
            </w:r>
          </w:p>
        </w:tc>
        <w:tc>
          <w:tcPr>
            <w:tcW w:type="dxa" w:w="2880"/>
          </w:tcPr>
          <w:p>
            <w:r>
              <w:t>Whether the identity provider is the default provider migrated from org-level settings.</w:t>
            </w:r>
          </w:p>
        </w:tc>
      </w:tr>
      <w:tr>
        <w:tc>
          <w:tcPr>
            <w:tcW w:type="dxa" w:w="2880"/>
          </w:tcPr>
          <w:p>
            <w:r>
              <w:t>id</w:t>
            </w:r>
          </w:p>
        </w:tc>
        <w:tc>
          <w:tcPr>
            <w:tcW w:type="dxa" w:w="2880"/>
          </w:tcPr>
          <w:p>
            <w:r>
              <w:t>string</w:t>
            </w:r>
          </w:p>
        </w:tc>
        <w:tc>
          <w:tcPr>
            <w:tcW w:type="dxa" w:w="2880"/>
          </w:tcPr>
          <w:p>
            <w:r>
              <w:t>Unique identifier (ID).</w:t>
            </w:r>
          </w:p>
        </w:tc>
      </w:tr>
      <w:tr>
        <w:tc>
          <w:tcPr>
            <w:tcW w:type="dxa" w:w="2880"/>
          </w:tcPr>
          <w:p>
            <w:r>
              <w:t>issuerEntityId</w:t>
            </w:r>
          </w:p>
        </w:tc>
        <w:tc>
          <w:tcPr>
            <w:tcW w:type="dxa" w:w="2880"/>
          </w:tcPr>
          <w:p>
            <w:r>
              <w:t>string | null</w:t>
            </w:r>
          </w:p>
        </w:tc>
        <w:tc>
          <w:tcPr>
            <w:tcW w:type="dxa" w:w="2880"/>
          </w:tcPr>
          <w:p>
            <w:r>
              <w:t>Issuer’s custom entity ID.</w:t>
            </w:r>
          </w:p>
        </w:tc>
      </w:tr>
      <w:tr>
        <w:tc>
          <w:tcPr>
            <w:tcW w:type="dxa" w:w="2880"/>
          </w:tcPr>
          <w:p>
            <w:r>
              <w:t>priority</w:t>
            </w:r>
          </w:p>
        </w:tc>
        <w:tc>
          <w:tcPr>
            <w:tcW w:type="dxa" w:w="2880"/>
          </w:tcPr>
          <w:p>
            <w:r>
              <w:t>number | null</w:t>
            </w:r>
          </w:p>
        </w:tc>
        <w:tc>
          <w:tcPr>
            <w:tcW w:type="dxa" w:w="2880"/>
          </w:tcPr>
          <w:p>
            <w:r>
              <w:t>SAML priority used to pick default workspace (lower means higher preference).</w:t>
            </w:r>
          </w:p>
        </w:tc>
      </w:tr>
      <w:tr>
        <w:tc>
          <w:tcPr>
            <w:tcW w:type="dxa" w:w="2880"/>
          </w:tcPr>
          <w:p>
            <w:r>
              <w:t>samlEnabled</w:t>
            </w:r>
          </w:p>
        </w:tc>
        <w:tc>
          <w:tcPr>
            <w:tcW w:type="dxa" w:w="2880"/>
          </w:tcPr>
          <w:p>
            <w:r>
              <w:t>boolean</w:t>
            </w:r>
          </w:p>
        </w:tc>
        <w:tc>
          <w:tcPr>
            <w:tcW w:type="dxa" w:w="2880"/>
          </w:tcPr>
          <w:p>
            <w:r>
              <w:t>Whether SAML is enabled for organization.</w:t>
            </w:r>
          </w:p>
        </w:tc>
      </w:tr>
      <w:tr>
        <w:tc>
          <w:tcPr>
            <w:tcW w:type="dxa" w:w="2880"/>
          </w:tcPr>
          <w:p>
            <w:r>
              <w:t>scimEnabled</w:t>
            </w:r>
          </w:p>
        </w:tc>
        <w:tc>
          <w:tcPr>
            <w:tcW w:type="dxa" w:w="2880"/>
          </w:tcPr>
          <w:p>
            <w:r>
              <w:t>boolean</w:t>
            </w:r>
          </w:p>
        </w:tc>
        <w:tc>
          <w:tcPr>
            <w:tcW w:type="dxa" w:w="2880"/>
          </w:tcPr>
          <w:p>
            <w:r>
              <w:t>Whether SCIM provisioning is enabled.</w:t>
            </w:r>
          </w:p>
        </w:tc>
      </w:tr>
      <w:tr>
        <w:tc>
          <w:tcPr>
            <w:tcW w:type="dxa" w:w="2880"/>
          </w:tcPr>
          <w:p>
            <w:r>
              <w:t>spEntityId</w:t>
            </w:r>
          </w:p>
        </w:tc>
        <w:tc>
          <w:tcPr>
            <w:tcW w:type="dxa" w:w="2880"/>
          </w:tcPr>
          <w:p>
            <w:r>
              <w:t>string | null</w:t>
            </w:r>
          </w:p>
        </w:tc>
        <w:tc>
          <w:tcPr>
            <w:tcW w:type="dxa" w:w="2880"/>
          </w:tcPr>
          <w:p>
            <w:r>
              <w:t>Linear service provider entity ID (defaults to https://auth.linear.app/sso).</w:t>
            </w:r>
          </w:p>
        </w:tc>
      </w:tr>
      <w:tr>
        <w:tc>
          <w:tcPr>
            <w:tcW w:type="dxa" w:w="2880"/>
          </w:tcPr>
          <w:p>
            <w:r>
              <w:t>ssoBinding</w:t>
            </w:r>
          </w:p>
        </w:tc>
        <w:tc>
          <w:tcPr>
            <w:tcW w:type="dxa" w:w="2880"/>
          </w:tcPr>
          <w:p>
            <w:r>
              <w:t>string | null</w:t>
            </w:r>
          </w:p>
        </w:tc>
        <w:tc>
          <w:tcPr>
            <w:tcW w:type="dxa" w:w="2880"/>
          </w:tcPr>
          <w:p>
            <w:r>
              <w:t>Binding method: post (default) or redirect.</w:t>
            </w:r>
          </w:p>
        </w:tc>
      </w:tr>
      <w:tr>
        <w:tc>
          <w:tcPr>
            <w:tcW w:type="dxa" w:w="2880"/>
          </w:tcPr>
          <w:p>
            <w:r>
              <w:t>ssoEndpoint</w:t>
            </w:r>
          </w:p>
        </w:tc>
        <w:tc>
          <w:tcPr>
            <w:tcW w:type="dxa" w:w="2880"/>
          </w:tcPr>
          <w:p>
            <w:r>
              <w:t>string | null</w:t>
            </w:r>
          </w:p>
        </w:tc>
        <w:tc>
          <w:tcPr>
            <w:tcW w:type="dxa" w:w="2880"/>
          </w:tcPr>
          <w:p>
            <w:r>
              <w:t>Sign-in endpoint URL.</w:t>
            </w:r>
          </w:p>
        </w:tc>
      </w:tr>
      <w:tr>
        <w:tc>
          <w:tcPr>
            <w:tcW w:type="dxa" w:w="2880"/>
          </w:tcPr>
          <w:p>
            <w:r>
              <w:t>ssoSignAlgo</w:t>
            </w:r>
          </w:p>
        </w:tc>
        <w:tc>
          <w:tcPr>
            <w:tcW w:type="dxa" w:w="2880"/>
          </w:tcPr>
          <w:p>
            <w:r>
              <w:t>string | null</w:t>
            </w:r>
          </w:p>
        </w:tc>
        <w:tc>
          <w:tcPr>
            <w:tcW w:type="dxa" w:w="2880"/>
          </w:tcPr>
          <w:p>
            <w:r>
              <w:t>Signing algorithm: sha1, sha256 (default), or sha512.</w:t>
            </w:r>
          </w:p>
        </w:tc>
      </w:tr>
      <w:tr>
        <w:tc>
          <w:tcPr>
            <w:tcW w:type="dxa" w:w="2880"/>
          </w:tcPr>
          <w:p>
            <w:r>
              <w:t>ssoSigningCert</w:t>
            </w:r>
          </w:p>
        </w:tc>
        <w:tc>
          <w:tcPr>
            <w:tcW w:type="dxa" w:w="2880"/>
          </w:tcPr>
          <w:p>
            <w:r>
              <w:t>string | null</w:t>
            </w:r>
          </w:p>
        </w:tc>
        <w:tc>
          <w:tcPr>
            <w:tcW w:type="dxa" w:w="2880"/>
          </w:tcPr>
          <w:p>
            <w:r>
              <w:t>X.509 signing certificate.</w:t>
            </w:r>
          </w:p>
        </w:tc>
      </w:tr>
      <w:tr>
        <w:tc>
          <w:tcPr>
            <w:tcW w:type="dxa" w:w="2880"/>
          </w:tcPr>
          <w:p>
            <w:r>
              <w:t>type</w:t>
            </w:r>
          </w:p>
        </w:tc>
        <w:tc>
          <w:tcPr>
            <w:tcW w:type="dxa" w:w="2880"/>
          </w:tcPr>
          <w:p>
            <w:r>
              <w:t>string</w:t>
            </w:r>
          </w:p>
        </w:tc>
        <w:tc>
          <w:tcPr>
            <w:tcW w:type="dxa" w:w="2880"/>
          </w:tcPr>
          <w:p>
            <w:r>
              <w:t>Identity provider type (enum: general, webForms).</w:t>
            </w:r>
          </w:p>
        </w:tc>
      </w:tr>
    </w:tbl>
    <w:p/>
    <w:p>
      <w:pPr>
        <w:pStyle w:val="Heading3"/>
      </w:pPr>
      <w:r>
        <w:t>Sample Request</w:t>
      </w:r>
    </w:p>
    <w:p>
      <w:r>
        <w:rPr>
          <w:b/>
          <w:color w:val="666666"/>
          <w:sz w:val="16"/>
        </w:rPr>
        <w:t>[bash]</w:t>
      </w:r>
    </w:p>
    <w:p>
      <w:pPr>
        <w:shd w:fill="F2F2F2" w:val="clear"/>
      </w:pPr>
      <w:r>
        <w:rPr>
          <w:rFonts w:ascii="Courier New" w:hAnsi="Courier New"/>
          <w:sz w:val="17"/>
        </w:rPr>
        <w:t>curl --request POST 'https://api.linear.app/graphql' \</w:t>
        <w:br/>
        <w:t xml:space="preserve"> --header 'Accept: application/json' \</w:t>
        <w:br/>
        <w:t xml:space="preserve"> --header 'Content-Type: application/json' \</w:t>
        <w:br/>
        <w:t xml:space="preserve"> --data '{</w:t>
        <w:br/>
        <w:t xml:space="preserve"> "operationName": "passkeyLoginFinish",</w:t>
        <w:br/>
        <w:t xml:space="preserve"> "query": "mutation passkeyLoginFinish($authId: String!, $response: JSONObject!) { passkeyLoginFinish(authId: $authId, response: $response) { allowDomainAccess email id lastUsedOrganizationId service token } }",</w:t>
        <w:br/>
        <w:t xml:space="preserve"> "variables": {</w:t>
        <w:br/>
        <w:t xml:space="preserve"> "authId": "random-auth-id-from-start-step",</w:t>
        <w:br/>
        <w:t xml:space="preserve"> "response": {</w:t>
        <w:br/>
        <w:t xml:space="preserve"> "clientDataJSON": "BASE64URL_ENCODED_CLIENT_DATA",</w:t>
        <w:br/>
        <w:t xml:space="preserve"> "authenticatorData": "BASE64URL_ENCODED_AUTHENTICATOR_DATA",</w:t>
        <w:br/>
        <w:t xml:space="preserve"> "signature": "BASE64URL_ENCODED_SIGNATURE",</w:t>
        <w:br/>
        <w:t xml:space="preserve"> "userHandle": "BASE64URL_ENCODED_USER_HANDLE"</w:t>
        <w:br/>
        <w:t xml:space="preserve">      }</w:t>
        <w:br/>
        <w:t xml:space="preserve">    }</w:t>
        <w:br/>
        <w:t xml:space="preserve">  }'</w:t>
      </w:r>
    </w:p>
    <w:p>
      <w:pPr>
        <w:pStyle w:val="Heading3"/>
      </w:pPr>
      <w:r>
        <w:t>Example Usage</w:t>
      </w:r>
    </w:p>
    <w:p>
      <w:pPr>
        <w:pStyle w:val="Heading3"/>
      </w:pPr>
      <w:r>
        <w:t>Example 1: Request only token + account basics</w:t>
      </w:r>
    </w:p>
    <w:p>
      <w:r>
        <w:rPr>
          <w:b/>
          <w:color w:val="666666"/>
          <w:sz w:val="16"/>
        </w:rPr>
        <w:t>[bash]</w:t>
      </w:r>
    </w:p>
    <w:p>
      <w:pPr>
        <w:shd w:fill="F2F2F2" w:val="clear"/>
      </w:pPr>
      <w:r>
        <w:rPr>
          <w:rFonts w:ascii="Courier New" w:hAnsi="Courier New"/>
          <w:sz w:val="17"/>
        </w:rPr>
        <w:t>curl -X POST 'https://api.linear.app/graphql' \</w:t>
        <w:br/>
        <w:t xml:space="preserve"> -H 'Accept: application/json' \</w:t>
        <w:br/>
        <w:t xml:space="preserve"> -H 'Content-Type: application/json' \</w:t>
        <w:br/>
        <w:t xml:space="preserve"> -d '{</w:t>
        <w:br/>
        <w:t xml:space="preserve"> "query": "mutation passkeyLoginFinish($authId: String!, $response: JSONObject!) { passkeyLoginFinish(authId: $authId, response: $response) { id email token service } }",</w:t>
        <w:br/>
        <w:t xml:space="preserve"> "variables": {</w:t>
        <w:br/>
        <w:t xml:space="preserve"> "authId": "random-auth-id-from-start-step",</w:t>
        <w:br/>
        <w:t xml:space="preserve"> "response": {}</w:t>
        <w:br/>
        <w:t xml:space="preserve">    }</w:t>
        <w:br/>
        <w:t xml:space="preserve">  }'</w:t>
      </w:r>
    </w:p>
    <w:p>
      <w:pPr>
        <w:pStyle w:val="Heading3"/>
      </w:pPr>
      <w:r>
        <w:t>Example 2: Include organizations and users</w:t>
      </w:r>
    </w:p>
    <w:p>
      <w:r>
        <w:rPr>
          <w:b/>
          <w:color w:val="666666"/>
          <w:sz w:val="16"/>
        </w:rPr>
        <w:t>[bash]</w:t>
      </w:r>
    </w:p>
    <w:p>
      <w:pPr>
        <w:shd w:fill="F2F2F2" w:val="clear"/>
      </w:pPr>
      <w:r>
        <w:rPr>
          <w:rFonts w:ascii="Courier New" w:hAnsi="Courier New"/>
          <w:sz w:val="17"/>
        </w:rPr>
        <w:t>curl -X POST 'https://api.linear.app/graphql' \</w:t>
        <w:br/>
        <w:t xml:space="preserve"> -H 'Accept: application/json' \</w:t>
        <w:br/>
        <w:t xml:space="preserve"> -H 'Content-Type: application/json' \</w:t>
        <w:br/>
        <w:t xml:space="preserve"> -d '{</w:t>
        <w:br/>
        <w:t xml:space="preserve"> "query": "mutation passkeyLoginFinish($authId: String!, $response: JSONObject!) { passkeyLoginFinish(authId: $authId, response: $response) { availableOrganizations { id name urlKey releaseChannel } users { id name email role organization { id name } } } }",</w:t>
        <w:br/>
        <w:t xml:space="preserve"> "variables": {</w:t>
        <w:br/>
        <w:t xml:space="preserve"> "authId": "random-auth-id-from-start-step",</w:t>
        <w:br/>
        <w:t xml:space="preserve"> "response": {}</w:t>
        <w:br/>
        <w:t xml:space="preserve">    }</w:t>
        <w:br/>
        <w:t xml:space="preserve">  }'</w:t>
      </w:r>
    </w:p>
    <w:p>
      <w:pPr>
        <w:pStyle w:val="Heading3"/>
      </w:pPr>
      <w:r>
        <w:t>Behavior</w:t>
      </w:r>
    </w:p>
    <w:p>
      <w:pPr>
        <w:pStyle w:val="ListBullet"/>
      </w:pPr>
      <w:r>
        <w:t>Accepts authId and the passkey/WebAuthn response JSON object.</w:t>
      </w:r>
    </w:p>
    <w:p>
      <w:pPr>
        <w:pStyle w:val="ListBullet"/>
      </w:pPr>
      <w:r>
        <w:t>Completes the passkey login flow.</w:t>
      </w:r>
    </w:p>
    <w:p>
      <w:pPr>
        <w:pStyle w:val="ListBullet"/>
      </w:pPr>
      <w:r>
        <w:t>Returns an AuthResolverResponse with account details and accessible (and/or locked) organizations/users.</w:t>
      </w:r>
    </w:p>
    <w:p>
      <w:pPr>
        <w:pStyle w:val="Heading3"/>
      </w:pPr>
      <w:r>
        <w:t>Notes</w:t>
      </w:r>
    </w:p>
    <w:p>
      <w:pPr>
        <w:pStyle w:val="ListBullet"/>
      </w:pPr>
      <w:r>
        <w:t>response is typed as JSONObject, so its exact structure depends on the passkey/WebAuthn flow used by the client.</w:t>
      </w:r>
    </w:p>
    <w:p>
      <w:pPr>
        <w:pStyle w:val="ListBullet"/>
      </w:pPr>
      <w:r>
        <w:t>token is nullable in the schema (String).</w:t>
      </w:r>
    </w:p>
    <w:p>
      <w:pPr>
        <w:pStyle w:val="Heading3"/>
      </w:pPr>
      <w:r>
        <w:t>Related auth actions</w:t>
      </w:r>
    </w:p>
    <w:p>
      <w:pPr>
        <w:pStyle w:val="ListBullet"/>
      </w:pPr>
      <w:r>
        <w:t>[POST] Authenticate a User Account via Google OAuth (Step 2) — /graphql</w:t>
      </w:r>
    </w:p>
    <w:p>
      <w:pPr>
        <w:pStyle w:val="ListBullet"/>
      </w:pPr>
      <w:r>
        <w:t>[POST] Logout the Client — /graphql</w:t>
      </w:r>
    </w:p>
    <w:p>
      <w:r>
        <w:br w:type="page"/>
      </w:r>
    </w:p>
    <w:p>
      <w:pPr>
        <w:pStyle w:val="Heading2"/>
      </w:pPr>
      <w:r>
        <w:t>12. [POST] Start Passkey Login Process</w:t>
      </w:r>
    </w:p>
    <w:p>
      <w:r>
        <w:rPr>
          <w:b/>
        </w:rPr>
        <w:t xml:space="preserve">Endpoint: </w:t>
      </w:r>
      <w:r>
        <w:rPr>
          <w:rFonts w:ascii="Courier New" w:hAnsi="Courier New"/>
          <w:sz w:val="18"/>
        </w:rPr>
        <w:t>/graphql</w:t>
      </w:r>
    </w:p>
    <w:p>
      <w:pPr>
        <w:pStyle w:val="Heading3"/>
      </w:pPr>
      <w:r>
        <w:t>Prerequisites</w:t>
      </w:r>
    </w:p>
    <w:p>
      <w:pPr>
        <w:pStyle w:val="ListBullet"/>
      </w:pPr>
      <w:r>
        <w:t>Must have a valid authId (random ID) to start the passkey login with</w:t>
      </w:r>
    </w:p>
    <w:p>
      <w:pPr>
        <w:pStyle w:val="Heading3"/>
      </w:pPr>
      <w:r>
        <w:t>Method</w:t>
      </w:r>
    </w:p>
    <w:p>
      <w:r>
        <w:t>POST</w:t>
      </w:r>
    </w:p>
    <w:p>
      <w:pPr>
        <w:pStyle w:val="Heading3"/>
      </w:pPr>
      <w:r>
        <w:t>URL</w:t>
      </w:r>
    </w:p>
    <w:p>
      <w:r>
        <w:t>https://api.linear.app/graphql</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[INTERNAL] Starts the passkey login process using a provided random authId. Returns WebAuthn/passkey options and whether the operation succeeded.</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query</w:t>
            </w:r>
          </w:p>
        </w:tc>
        <w:tc>
          <w:tcPr>
            <w:tcW w:type="dxa" w:w="2880"/>
          </w:tcPr>
          <w:p>
            <w:r>
              <w:t>string</w:t>
            </w:r>
          </w:p>
        </w:tc>
        <w:tc>
          <w:tcPr>
            <w:tcW w:type="dxa" w:w="2880"/>
          </w:tcPr>
          <w:p>
            <w:r>
              <w:t>GraphQL mutation document to execute.</w:t>
            </w:r>
          </w:p>
        </w:tc>
      </w:tr>
      <w:tr>
        <w:tc>
          <w:tcPr>
            <w:tcW w:type="dxa" w:w="2880"/>
          </w:tcPr>
          <w:p>
            <w:r>
              <w:t>variables.authId</w:t>
            </w:r>
          </w:p>
        </w:tc>
        <w:tc>
          <w:tcPr>
            <w:tcW w:type="dxa" w:w="2880"/>
          </w:tcPr>
          <w:p>
            <w:r>
              <w:t>string</w:t>
            </w:r>
          </w:p>
        </w:tc>
        <w:tc>
          <w:tcPr>
            <w:tcW w:type="dxa" w:w="2880"/>
          </w:tcPr>
          <w:p>
            <w:r>
              <w:t>Random ID to start passkey login with.</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"passkeyLoginStart": {</w:t>
        <w:br/>
        <w:t xml:space="preserve"> "options": {},</w:t>
        <w:br/>
        <w:t xml:space="preserve"> "success": true</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data.passkeyLoginStart.options</w:t>
            </w:r>
          </w:p>
        </w:tc>
        <w:tc>
          <w:tcPr>
            <w:tcW w:type="dxa" w:w="2880"/>
          </w:tcPr>
          <w:p>
            <w:r>
              <w:t>object</w:t>
            </w:r>
          </w:p>
        </w:tc>
        <w:tc>
          <w:tcPr>
            <w:tcW w:type="dxa" w:w="2880"/>
          </w:tcPr>
          <w:p>
            <w:r>
              <w:t>JSONObject containing passkey/WebAuthn options.</w:t>
            </w:r>
          </w:p>
        </w:tc>
      </w:tr>
      <w:tr>
        <w:tc>
          <w:tcPr>
            <w:tcW w:type="dxa" w:w="2880"/>
          </w:tcPr>
          <w:p>
            <w:r>
              <w:t>data.passkeyLoginStart.success</w:t>
            </w:r>
          </w:p>
        </w:tc>
        <w:tc>
          <w:tcPr>
            <w:tcW w:type="dxa" w:w="2880"/>
          </w:tcPr>
          <w:p>
            <w:r>
              <w:t>boolean</w:t>
            </w:r>
          </w:p>
        </w:tc>
        <w:tc>
          <w:tcPr>
            <w:tcW w:type="dxa" w:w="2880"/>
          </w:tcPr>
          <w:p>
            <w:r>
              <w:t>Indicates whether starting the passkey login process succeeded.</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POST 'https://api.linear.app/graphql' \</w:t>
        <w:br/>
        <w:t xml:space="preserve"> --header 'Accept: application/json' \</w:t>
        <w:br/>
        <w:t xml:space="preserve"> --header 'Content-Type: application/json' \</w:t>
        <w:br/>
        <w:t xml:space="preserve"> --data '{</w:t>
        <w:br/>
        <w:t xml:space="preserve"> "query": "mutation passkeyLoginStart($authId: String!) { passkeyLoginStart(authId: $authId) { options success } }",</w:t>
        <w:br/>
        <w:t xml:space="preserve"> "variables": {</w:t>
        <w:br/>
        <w:t xml:space="preserve"> "authId": "random_auth_id_123"</w:t>
        <w:br/>
        <w:t xml:space="preserve">    }</w:t>
        <w:br/>
        <w:t xml:space="preserve">  }'</w:t>
      </w:r>
    </w:p>
    <w:p>
      <w:pPr>
        <w:pStyle w:val="Heading3"/>
      </w:pPr>
      <w:r>
        <w:t>Example Usage</w:t>
      </w:r>
    </w:p>
    <w:p>
      <w:pPr>
        <w:pStyle w:val="Heading3"/>
      </w:pPr>
      <w:r>
        <w:t>Example 1: Start passkey login</w:t>
      </w:r>
    </w:p>
    <w:p>
      <w:r>
        <w:rPr>
          <w:b/>
          <w:color w:val="666666"/>
          <w:sz w:val="16"/>
        </w:rPr>
        <w:t>[bash]</w:t>
      </w:r>
    </w:p>
    <w:p>
      <w:pPr>
        <w:shd w:fill="F2F2F2" w:val="clear"/>
      </w:pPr>
      <w:r>
        <w:rPr>
          <w:rFonts w:ascii="Courier New" w:hAnsi="Courier New"/>
          <w:sz w:val="17"/>
        </w:rPr>
        <w:t>curl --location 'https://api.linear.app/graphql' \</w:t>
        <w:br/>
        <w:t xml:space="preserve"> --header 'Accept: application/json' \</w:t>
        <w:br/>
        <w:t xml:space="preserve"> --header 'Content-Type: application/json' \</w:t>
        <w:br/>
        <w:t xml:space="preserve"> --data '{</w:t>
        <w:br/>
        <w:t xml:space="preserve"> "query": "mutation passkeyLoginStart($authId: String!) { passkeyLoginStart(authId: $authId) { options success } }",</w:t>
        <w:br/>
        <w:t xml:space="preserve"> "variables": {</w:t>
        <w:br/>
        <w:t xml:space="preserve"> "authId": "a1b2c3d4e5f6"</w:t>
        <w:br/>
        <w:t xml:space="preserve">    }</w:t>
        <w:br/>
        <w:t xml:space="preserve">  }'</w:t>
      </w:r>
    </w:p>
    <w:p>
      <w:pPr>
        <w:pStyle w:val="Heading3"/>
      </w:pPr>
      <w:r>
        <w:t>Notes</w:t>
      </w:r>
    </w:p>
    <w:p>
      <w:pPr>
        <w:pStyle w:val="ListBullet"/>
      </w:pPr>
      <w:r>
        <w:t>This is a GraphQL mutation executed via the single GraphQL endpoint (/graphql).</w:t>
      </w:r>
    </w:p>
    <w:p>
      <w:pPr>
        <w:pStyle w:val="ListBullet"/>
      </w:pPr>
      <w:r>
        <w:t>The options field is returned as a JSONObject (shape not specified in the scraped content).</w:t>
      </w:r>
    </w:p>
    <w:p>
      <w:r>
        <w:br w:type="page"/>
      </w:r>
    </w:p>
    <w:p>
      <w:pPr>
        <w:pStyle w:val="Heading2"/>
      </w:pPr>
      <w:r>
        <w:t>13. [POST] Start an Organization Trial for a Plan</w:t>
      </w:r>
    </w:p>
    <w:p>
      <w:r>
        <w:rPr>
          <w:b/>
        </w:rPr>
        <w:t xml:space="preserve">Endpoint: </w:t>
      </w:r>
      <w:r>
        <w:rPr>
          <w:rFonts w:ascii="Courier New" w:hAnsi="Courier New"/>
          <w:sz w:val="18"/>
        </w:rPr>
        <w:t>/graphql</w:t>
      </w:r>
    </w:p>
    <w:p>
      <w:pPr>
        <w:pStyle w:val="Heading3"/>
      </w:pPr>
      <w:r>
        <w:t>Start an Organization Trial for a Plan (GraphQL)</w:t>
      </w:r>
    </w:p>
    <w:p>
      <w:pPr>
        <w:pStyle w:val="Heading3"/>
      </w:pPr>
      <w:r>
        <w:t>Prerequisites</w:t>
      </w:r>
    </w:p>
    <w:p>
      <w:pPr>
        <w:pStyle w:val="ListBullet"/>
      </w:pPr>
      <w:r>
        <w:t>You must have access/permissions to start a trial for the target organization in Linear.</w:t>
      </w:r>
    </w:p>
    <w:p>
      <w:pPr>
        <w:pStyle w:val="Heading3"/>
      </w:pPr>
      <w:r>
        <w:t>Method</w:t>
      </w:r>
    </w:p>
    <w:p>
      <w:r>
        <w:t>POST</w:t>
      </w:r>
    </w:p>
    <w:p>
      <w:pPr>
        <w:pStyle w:val="Heading3"/>
      </w:pPr>
      <w:r>
        <w:t>URL</w:t>
      </w:r>
    </w:p>
    <w:p>
      <w:r>
        <w:t>https://api.linear.app/graphql</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Starts a trial for the organization on the specified plan type.</w:t>
      </w:r>
    </w:p>
    <w:p>
      <w:pPr>
        <w:pStyle w:val="Heading3"/>
      </w:pPr>
      <w:r>
        <w:t>Request Body</w:t>
      </w:r>
    </w:p>
    <w:p>
      <w:r>
        <w:t>Send a GraphQL mutation request with a query and (optionally) variables.</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query</w:t>
            </w:r>
          </w:p>
        </w:tc>
        <w:tc>
          <w:tcPr>
            <w:tcW w:type="dxa" w:w="2880"/>
          </w:tcPr>
          <w:p>
            <w:r>
              <w:t>string</w:t>
            </w:r>
          </w:p>
        </w:tc>
        <w:tc>
          <w:tcPr>
            <w:tcW w:type="dxa" w:w="2880"/>
          </w:tcPr>
          <w:p>
            <w:r>
              <w:t>The GraphQL mutation string to execute.</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variables</w:t>
            </w:r>
          </w:p>
        </w:tc>
        <w:tc>
          <w:tcPr>
            <w:tcW w:type="dxa" w:w="2880"/>
          </w:tcPr>
          <w:p>
            <w:r>
              <w:t>object</w:t>
            </w:r>
          </w:p>
        </w:tc>
        <w:tc>
          <w:tcPr>
            <w:tcW w:type="dxa" w:w="2880"/>
          </w:tcPr>
          <w:p>
            <w:r>
              <w:t>Variables used by the GraphQL mutation.</w:t>
            </w:r>
          </w:p>
        </w:tc>
      </w:tr>
    </w:tbl>
    <w:p/>
    <w:p>
      <w:pPr>
        <w:pStyle w:val="Heading3"/>
      </w:pPr>
      <w:r>
        <w:t>GraphQL Mutation</w:t>
      </w:r>
    </w:p>
    <w:p>
      <w:pPr>
        <w:pStyle w:val="Heading3"/>
      </w:pPr>
      <w:r>
        <w:t>Mutation Name</w:t>
      </w:r>
    </w:p>
    <w:p>
      <w:r>
        <w:t>organizationStartTrialForPlan</w:t>
      </w:r>
    </w:p>
    <w:p>
      <w:pPr>
        <w:pStyle w:val="Heading3"/>
      </w:pPr>
      <w:r>
        <w:t>Arguments</w:t>
      </w:r>
    </w:p>
    <w:p>
      <w:pPr>
        <w:pStyle w:val="Heading4"/>
      </w:pPr>
      <w:r>
        <w:t>Required Arguments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input</w:t>
            </w:r>
          </w:p>
        </w:tc>
        <w:tc>
          <w:tcPr>
            <w:tcW w:type="dxa" w:w="2880"/>
          </w:tcPr>
          <w:p>
            <w:r>
              <w:t>OrganizationStartTrialInput!</w:t>
            </w:r>
          </w:p>
        </w:tc>
        <w:tc>
          <w:tcPr>
            <w:tcW w:type="dxa" w:w="2880"/>
          </w:tcPr>
          <w:p>
            <w:r>
              <w:t>Plan details for trial.</w:t>
            </w:r>
          </w:p>
        </w:tc>
      </w:tr>
    </w:tbl>
    <w:p/>
    <w:p>
      <w:pPr>
        <w:pStyle w:val="Heading3"/>
      </w:pPr>
      <w:r>
        <w:t>Input Object: OrganizationStartTrialInput</w:t>
      </w:r>
    </w:p>
    <w:p>
      <w:pPr>
        <w:pStyle w:val="Heading4"/>
      </w:pPr>
      <w:r>
        <w:t>Required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planType</w:t>
            </w:r>
          </w:p>
        </w:tc>
        <w:tc>
          <w:tcPr>
            <w:tcW w:type="dxa" w:w="2880"/>
          </w:tcPr>
          <w:p>
            <w:r>
              <w:t>string</w:t>
            </w:r>
          </w:p>
        </w:tc>
        <w:tc>
          <w:tcPr>
            <w:tcW w:type="dxa" w:w="2880"/>
          </w:tcPr>
          <w:p>
            <w:r>
              <w:t>The plan type to trial.</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"organizationStartTrialForPlan": {</w:t>
        <w:br/>
        <w:t xml:space="preserve"> "success": true</w:t>
        <w:br/>
        <w:t xml:space="preserve"> }</w:t>
        <w:br/>
        <w:t xml:space="preserve"> }</w:t>
        <w:br/>
        <w:t>}</w:t>
      </w:r>
    </w:p>
    <w:p>
      <w:r>
        <w:rPr>
          <w:b/>
        </w:rPr>
        <w:t>Note: Note: GraphQL servers may still return HTTP 200 even when the mutation fails at the GraphQL layer; see error example below.</w:t>
      </w:r>
    </w:p>
    <w:p>
      <w:pPr>
        <w:pStyle w:val="Heading3"/>
      </w:pPr>
      <w:r>
        <w:t>Error Response (GraphQL error format)</w:t>
      </w:r>
    </w:p>
    <w:p>
      <w:r>
        <w:rPr>
          <w:b/>
          <w:color w:val="666666"/>
          <w:sz w:val="16"/>
        </w:rPr>
        <w:t>[json]</w:t>
      </w:r>
    </w:p>
    <w:p>
      <w:pPr>
        <w:shd w:fill="F2F2F2" w:val="clear"/>
      </w:pPr>
      <w:r>
        <w:rPr>
          <w:rFonts w:ascii="Courier New" w:hAnsi="Courier New"/>
          <w:sz w:val="17"/>
        </w:rPr>
        <w:t>{</w:t>
        <w:br/>
        <w:t xml:space="preserve"> "data": {</w:t>
        <w:br/>
        <w:t xml:space="preserve"> "organizationStartTrialForPlan": null</w:t>
        <w:br/>
        <w:t xml:space="preserve"> },</w:t>
        <w:br/>
        <w:t xml:space="preserve"> "errors": [</w:t>
        <w:br/>
        <w:t xml:space="preserve"> {</w:t>
        <w:br/>
        <w:t xml:space="preserve"> "message": "Mutation failed.",</w:t>
        <w:br/>
        <w:t xml:space="preserve"> "path": ["organizationStartTrialForPlan"]</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success</w:t>
            </w:r>
          </w:p>
        </w:tc>
        <w:tc>
          <w:tcPr>
            <w:tcW w:type="dxa" w:w="2880"/>
          </w:tcPr>
          <w:p>
            <w:r>
              <w:t>boolean</w:t>
            </w:r>
          </w:p>
        </w:tc>
        <w:tc>
          <w:tcPr>
            <w:tcW w:type="dxa" w:w="2880"/>
          </w:tcPr>
          <w:p>
            <w:r>
              <w:t>Whether the operation was successful.</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POST 'https://api.linear.app/graphql' \</w:t>
        <w:br/>
        <w:t xml:space="preserve"> --header 'Accept: application/json' \</w:t>
        <w:br/>
        <w:t xml:space="preserve"> --header 'Content-Type: application/json' \</w:t>
        <w:br/>
        <w:t xml:space="preserve"> --data '{</w:t>
        <w:br/>
        <w:t xml:space="preserve"> "query": "mutation OrganizationStartTrialForPlan($input: OrganizationStartTrialInput!) { organizationStartTrialForPlan(input: $input) { success } }",</w:t>
        <w:br/>
        <w:t xml:space="preserve"> "variables": {</w:t>
        <w:br/>
        <w:t xml:space="preserve"> "input": {</w:t>
        <w:br/>
        <w:t xml:space="preserve"> "planType": "business"</w:t>
        <w:br/>
        <w:t xml:space="preserve">      }</w:t>
        <w:br/>
        <w:t xml:space="preserve">    }</w:t>
        <w:br/>
        <w:t xml:space="preserve">  }'</w:t>
      </w:r>
    </w:p>
    <w:p>
      <w:pPr>
        <w:pStyle w:val="Heading3"/>
      </w:pPr>
      <w:r>
        <w:t>Example Usage</w:t>
      </w:r>
    </w:p>
    <w:p>
      <w:pPr>
        <w:pStyle w:val="Heading3"/>
      </w:pPr>
      <w:r>
        <w:t>Example 1: Start a trial using variables</w:t>
      </w:r>
    </w:p>
    <w:p>
      <w:r>
        <w:rPr>
          <w:b/>
          <w:color w:val="666666"/>
          <w:sz w:val="16"/>
        </w:rPr>
        <w:t>[bash]</w:t>
      </w:r>
    </w:p>
    <w:p>
      <w:pPr>
        <w:shd w:fill="F2F2F2" w:val="clear"/>
      </w:pPr>
      <w:r>
        <w:rPr>
          <w:rFonts w:ascii="Courier New" w:hAnsi="Courier New"/>
          <w:sz w:val="17"/>
        </w:rPr>
        <w:t>curl -sS 'https://api.linear.app/graphql' \</w:t>
        <w:br/>
        <w:t xml:space="preserve"> -H 'Accept: application/json' \</w:t>
        <w:br/>
        <w:t xml:space="preserve"> -H 'Content-Type: application/json' \</w:t>
        <w:br/>
        <w:t xml:space="preserve"> -d '{</w:t>
        <w:br/>
        <w:t xml:space="preserve"> "query": "mutation OrganizationStartTrialForPlan($input: OrganizationStartTrialInput!) { organizationStartTrialForPlan(input: $input) { success } }",</w:t>
        <w:br/>
        <w:t xml:space="preserve"> "variables": { "input": { "planType": \"business\" } }</w:t>
        <w:br/>
        <w:t xml:space="preserve">  }'</w:t>
      </w:r>
    </w:p>
    <w:p>
      <w:pPr>
        <w:pStyle w:val="Heading3"/>
      </w:pPr>
      <w:r>
        <w:t>Example 2: Start a trial with inline input (no variables)</w:t>
      </w:r>
    </w:p>
    <w:p>
      <w:r>
        <w:rPr>
          <w:b/>
          <w:color w:val="666666"/>
          <w:sz w:val="16"/>
        </w:rPr>
        <w:t>[bash]</w:t>
      </w:r>
    </w:p>
    <w:p>
      <w:pPr>
        <w:shd w:fill="F2F2F2" w:val="clear"/>
      </w:pPr>
      <w:r>
        <w:rPr>
          <w:rFonts w:ascii="Courier New" w:hAnsi="Courier New"/>
          <w:sz w:val="17"/>
        </w:rPr>
        <w:t>curl -sS 'https://api.linear.app/graphql' \</w:t>
        <w:br/>
        <w:t xml:space="preserve"> -H 'Accept: application/json' \</w:t>
        <w:br/>
        <w:t xml:space="preserve"> -H 'Content-Type: application/json' \</w:t>
        <w:br/>
        <w:t xml:space="preserve"> -d '{</w:t>
        <w:br/>
        <w:t xml:space="preserve"> "query": "mutation { organizationStartTrialForPlan(input: { planType: \"business\" }) { success } }"</w:t>
        <w:br/>
        <w:t xml:space="preserve">  }'</w:t>
      </w:r>
    </w:p>
    <w:p>
      <w:pPr>
        <w:pStyle w:val="Heading3"/>
      </w:pPr>
      <w:r>
        <w:t>Behavior</w:t>
      </w:r>
    </w:p>
    <w:p>
      <w:pPr>
        <w:pStyle w:val="ListBullet"/>
      </w:pPr>
      <w:r>
        <w:t>Linear executes the organizationStartTrialForPlan mutation with the provided planType.</w:t>
      </w:r>
    </w:p>
    <w:p>
      <w:pPr>
        <w:pStyle w:val="ListBullet"/>
      </w:pPr>
      <w:r>
        <w:t>The response returns success indicating whether starting the trial succeeded.</w:t>
      </w:r>
    </w:p>
    <w:p>
      <w:pPr>
        <w:pStyle w:val="Heading3"/>
      </w:pPr>
      <w:r>
        <w:t>Notes</w:t>
      </w:r>
    </w:p>
    <w:p>
      <w:pPr>
        <w:pStyle w:val="ListBullet"/>
      </w:pPr>
      <w:r>
        <w:t>planType is required (String!) and must be provided in the input object.</w:t>
      </w:r>
    </w:p>
    <w:p>
      <w:pPr>
        <w:pStyle w:val="ListBullet"/>
      </w:pPr>
      <w:r>
        <w:t>This endpoint is GraphQL; all inputs are sent in the JSON request body (not as URL path or query parameters).</w:t>
      </w:r>
    </w:p>
    <w:p>
      <w:pPr>
        <w:pStyle w:val="Heading3"/>
      </w:pPr>
      <w:r>
        <w:t>Related organizationTrials actions</w:t>
      </w:r>
    </w:p>
    <w:p>
      <w:pPr>
        <w:pStyle w:val="ListBullet"/>
      </w:pPr>
      <w:r>
        <w:t>[POST] Start an Organization Trial (Deprecated) — /graphql</w:t>
      </w:r>
    </w:p>
    <w:p>
      <w:r>
        <w:br w:type="page"/>
      </w:r>
    </w:p>
    <w:p>
      <w:pPr>
        <w:pStyle w:val="Heading2"/>
      </w:pPr>
      <w:r>
        <w:t>14. [POST] Start an Organization Trial (Deprecated)</w:t>
      </w:r>
    </w:p>
    <w:p>
      <w:r>
        <w:rPr>
          <w:b/>
        </w:rPr>
        <w:t xml:space="preserve">Endpoint: </w:t>
      </w:r>
      <w:r>
        <w:rPr>
          <w:rFonts w:ascii="Courier New" w:hAnsi="Courier New"/>
          <w:sz w:val="18"/>
        </w:rPr>
        <w:t>/graphql</w:t>
      </w:r>
    </w:p>
    <w:p>
      <w:pPr>
        <w:pStyle w:val="Heading3"/>
      </w:pPr>
      <w:r>
        <w:t>Prerequisites</w:t>
      </w:r>
    </w:p>
    <w:p>
      <w:pPr>
        <w:pStyle w:val="ListBullet"/>
      </w:pPr>
      <w:r>
        <w:t>Access to an organization in Linear that is eligible to start a trial</w:t>
      </w:r>
    </w:p>
    <w:p>
      <w:pPr>
        <w:pStyle w:val="Heading3"/>
      </w:pPr>
      <w:r>
        <w:t>Method</w:t>
      </w:r>
    </w:p>
    <w:p>
      <w:r>
        <w:t>POST</w:t>
      </w:r>
    </w:p>
    <w:p>
      <w:pPr>
        <w:pStyle w:val="Heading3"/>
      </w:pPr>
      <w:r>
        <w:t>URL</w:t>
      </w:r>
    </w:p>
    <w:p>
      <w:r>
        <w:t>https://api.linear.app/graphql</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[DEPRECATED] Starts a trial for the organization. Deprecated in favor of organizationStartTrialForPlan.</w:t>
      </w:r>
    </w:p>
    <w:p>
      <w:pPr>
        <w:pStyle w:val="Heading3"/>
      </w:pPr>
      <w:r>
        <w:t>GraphQL Operation</w:t>
      </w:r>
    </w:p>
    <w:p>
      <w:pPr>
        <w:pStyle w:val="Heading3"/>
      </w:pPr>
      <w:r>
        <w:t>Mutation</w:t>
      </w:r>
    </w:p>
    <w:p>
      <w:r>
        <w:t>organizationStartTrial</w:t>
      </w:r>
    </w:p>
    <w:p>
      <w:pPr>
        <w:pStyle w:val="Heading3"/>
      </w:pPr>
      <w:r>
        <w:t>Request Body</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query</w:t>
            </w:r>
          </w:p>
        </w:tc>
        <w:tc>
          <w:tcPr>
            <w:tcW w:type="dxa" w:w="2880"/>
          </w:tcPr>
          <w:p>
            <w:r>
              <w:t>string</w:t>
            </w:r>
          </w:p>
        </w:tc>
        <w:tc>
          <w:tcPr>
            <w:tcW w:type="dxa" w:w="2880"/>
          </w:tcPr>
          <w:p>
            <w:r>
              <w:t>The GraphQL mutation document to execute.</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variables</w:t>
            </w:r>
          </w:p>
        </w:tc>
        <w:tc>
          <w:tcPr>
            <w:tcW w:type="dxa" w:w="2880"/>
          </w:tcPr>
          <w:p>
            <w:r>
              <w:t>object</w:t>
            </w:r>
          </w:p>
        </w:tc>
        <w:tc>
          <w:tcPr>
            <w:tcW w:type="dxa" w:w="2880"/>
          </w:tcPr>
          <w:p>
            <w:r>
              <w:t>Variables used by the GraphQL mutation (if any). Not specified in the scraped content.</w:t>
            </w:r>
          </w:p>
        </w:tc>
      </w:tr>
    </w:tbl>
    <w:p/>
    <w:p>
      <w:pPr>
        <w:pStyle w:val="Heading3"/>
      </w:pPr>
      <w:r>
        <w:t>Example Request Body</w:t>
      </w:r>
    </w:p>
    <w:p>
      <w:r>
        <w:rPr>
          <w:b/>
          <w:color w:val="666666"/>
          <w:sz w:val="16"/>
        </w:rPr>
        <w:t>[json]</w:t>
      </w:r>
    </w:p>
    <w:p>
      <w:pPr>
        <w:shd w:fill="F2F2F2" w:val="clear"/>
      </w:pPr>
      <w:r>
        <w:rPr>
          <w:rFonts w:ascii="Courier New" w:hAnsi="Courier New"/>
          <w:sz w:val="17"/>
        </w:rPr>
        <w:t>{</w:t>
        <w:br/>
        <w:t xml:space="preserve"> "query": "mutation { organizationStartTrial { success } }"</w:t>
        <w:br/>
        <w:t>}</w:t>
      </w:r>
    </w:p>
    <w:p>
      <w:pPr>
        <w:pStyle w:val="Heading3"/>
      </w:pPr>
      <w:r>
        <w:t>Response</w:t>
      </w:r>
    </w:p>
    <w:p>
      <w:pPr>
        <w:pStyle w:val="Heading3"/>
      </w:pPr>
      <w:r>
        <w:t>Success Response (200 OK)</w:t>
      </w:r>
    </w:p>
    <w:p>
      <w:r>
        <w:rPr>
          <w:b/>
        </w:rPr>
        <w:t>Note: GraphQL responses typically return data and may include errors. Only the payload field documented in the scraped content is included below.</w:t>
      </w:r>
    </w:p>
    <w:p>
      <w:r>
        <w:rPr>
          <w:b/>
          <w:color w:val="666666"/>
          <w:sz w:val="16"/>
        </w:rPr>
        <w:t>[json]</w:t>
      </w:r>
    </w:p>
    <w:p>
      <w:pPr>
        <w:shd w:fill="F2F2F2" w:val="clear"/>
      </w:pPr>
      <w:r>
        <w:rPr>
          <w:rFonts w:ascii="Courier New" w:hAnsi="Courier New"/>
          <w:sz w:val="17"/>
        </w:rPr>
        <w:t>{</w:t>
        <w:br/>
        <w:t xml:space="preserve"> "data": {</w:t>
        <w:br/>
        <w:t xml:space="preserve"> "organizationStartTrial": {</w:t>
        <w:br/>
        <w:t xml:space="preserve"> "success": true</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data.organizationStartTrial.success</w:t>
            </w:r>
          </w:p>
        </w:tc>
        <w:tc>
          <w:tcPr>
            <w:tcW w:type="dxa" w:w="2880"/>
          </w:tcPr>
          <w:p>
            <w:r>
              <w:t>boolean</w:t>
            </w:r>
          </w:p>
        </w:tc>
        <w:tc>
          <w:tcPr>
            <w:tcW w:type="dxa" w:w="2880"/>
          </w:tcPr>
          <w:p>
            <w:r>
              <w:t>Whether the operation was successful.</w:t>
            </w:r>
          </w:p>
        </w:tc>
      </w:tr>
    </w:tbl>
    <w:p/>
    <w:p>
      <w:pPr>
        <w:pStyle w:val="Heading3"/>
      </w:pPr>
      <w:r>
        <w:t>Sample Request</w:t>
      </w:r>
    </w:p>
    <w:p>
      <w:r>
        <w:rPr>
          <w:b/>
          <w:color w:val="666666"/>
          <w:sz w:val="16"/>
        </w:rPr>
        <w:t>[bash]</w:t>
      </w:r>
    </w:p>
    <w:p>
      <w:pPr>
        <w:shd w:fill="F2F2F2" w:val="clear"/>
      </w:pPr>
      <w:r>
        <w:rPr>
          <w:rFonts w:ascii="Courier New" w:hAnsi="Courier New"/>
          <w:sz w:val="17"/>
        </w:rPr>
        <w:t>curl --location 'https://api.linear.app/graphql' \</w:t>
        <w:br/>
        <w:t xml:space="preserve"> --header 'Accept: application/json' \</w:t>
        <w:br/>
        <w:t xml:space="preserve"> --header 'Content-Type: application/json' \</w:t>
        <w:br/>
        <w:t xml:space="preserve"> --data '{</w:t>
        <w:br/>
        <w:t xml:space="preserve"> "query": "mutation { organizationStartTrial { success } }"</w:t>
        <w:br/>
        <w:t xml:space="preserve">  }'</w:t>
      </w:r>
    </w:p>
    <w:p>
      <w:pPr>
        <w:pStyle w:val="Heading3"/>
      </w:pPr>
      <w:r>
        <w:t>Notes</w:t>
      </w:r>
    </w:p>
    <w:p>
      <w:pPr>
        <w:pStyle w:val="ListBullet"/>
      </w:pPr>
      <w:r>
        <w:t>This mutation is deprecated. Use organizationStartTrialForPlan instead (not documented in the scraped content).</w:t>
      </w:r>
    </w:p>
    <w:p>
      <w:pPr>
        <w:pStyle w:val="ListBullet"/>
      </w:pPr>
      <w:r>
        <w:t>No input arguments for organizationStartTrial were provided in the scraped content; the example uses a mutation with no variables.</w:t>
      </w:r>
    </w:p>
    <w:p>
      <w:pPr>
        <w:pStyle w:val="Heading3"/>
      </w:pPr>
      <w:r>
        <w:t>Gotchas</w:t>
      </w:r>
    </w:p>
    <w:p>
      <w:pPr>
        <w:pStyle w:val="ListBullet"/>
      </w:pPr>
      <w:r>
        <w:t>GraphQL may return HTTP 200 even when the mutation fails, with details in a top-level errors array (not shown in the scraped content).</w:t>
      </w:r>
    </w:p>
    <w:p>
      <w:pPr>
        <w:pStyle w:val="Heading3"/>
      </w:pPr>
      <w:r>
        <w:t>Related organizationTrials actions</w:t>
      </w:r>
    </w:p>
    <w:p>
      <w:pPr>
        <w:pStyle w:val="ListBullet"/>
      </w:pPr>
      <w:r>
        <w:t>[POST] Start an Organization Trial for a Plan — /graphql</w:t>
      </w:r>
    </w:p>
    <w:p>
      <w:r>
        <w:br w:type="page"/>
      </w:r>
    </w:p>
    <w:p>
      <w:pPr>
        <w:pStyle w:val="Heading2"/>
      </w:pPr>
      <w:r>
        <w:t>15. [POST] Get Organization Metadata</w:t>
      </w:r>
    </w:p>
    <w:p>
      <w:r>
        <w:rPr>
          <w:b/>
        </w:rPr>
        <w:t xml:space="preserve">Endpoint: </w:t>
      </w:r>
      <w:r>
        <w:rPr>
          <w:rFonts w:ascii="Courier New" w:hAnsi="Courier New"/>
          <w:sz w:val="18"/>
        </w:rPr>
        <w:t>/graphql</w:t>
      </w:r>
    </w:p>
    <w:p>
      <w:pPr>
        <w:pStyle w:val="Heading3"/>
      </w:pPr>
      <w:r>
        <w:t>Get Organization Metadata (OrganizationMeta)</w:t>
      </w:r>
    </w:p>
    <w:p>
      <w:pPr>
        <w:pStyle w:val="Heading3"/>
      </w:pPr>
      <w:r>
        <w:t>Prerequisites</w:t>
      </w:r>
    </w:p>
    <w:p>
      <w:pPr>
        <w:pStyle w:val="ListBullet"/>
      </w:pPr>
      <w:r>
        <w:t>Access to Linear GraphQL API with permission to query organization metadata</w:t>
      </w:r>
    </w:p>
    <w:p>
      <w:pPr>
        <w:pStyle w:val="Heading3"/>
      </w:pPr>
      <w:r>
        <w:t>Method</w:t>
      </w:r>
    </w:p>
    <w:p>
      <w:r>
        <w:t>POST</w:t>
      </w:r>
    </w:p>
    <w:p>
      <w:pPr>
        <w:pStyle w:val="Heading3"/>
      </w:pPr>
      <w:r>
        <w:t>URL</w:t>
      </w:r>
    </w:p>
    <w:p>
      <w:r>
        <w:t>https://api.linear.app/graphql</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Returns organization metadata for a given organization identified by its urlKey. This is an internal query intended to fetch basic hosting and authentication configuration details.</w:t>
      </w:r>
    </w:p>
    <w:p>
      <w:pPr>
        <w:pStyle w:val="Heading3"/>
      </w:pPr>
      <w:r>
        <w:t>GraphQL Operation</w:t>
      </w:r>
    </w:p>
    <w:p>
      <w:pPr>
        <w:pStyle w:val="ListBullet"/>
      </w:pPr>
      <w:r>
        <w:t>Operation Type: query</w:t>
      </w:r>
    </w:p>
    <w:p>
      <w:pPr>
        <w:pStyle w:val="ListBullet"/>
      </w:pPr>
      <w:r>
        <w:t>Operation Name: organizationMeta</w:t>
      </w:r>
    </w:p>
    <w:p>
      <w:pPr>
        <w:pStyle w:val="Heading3"/>
      </w:pPr>
      <w:r>
        <w:t>Enforcement Rules</w:t>
      </w:r>
    </w:p>
    <w:p>
      <w:pPr>
        <w:pStyle w:val="ListBullet"/>
      </w:pPr>
      <w:r>
        <w:t>The GraphQL request must be sent as a POST request to /graphql.</w:t>
      </w:r>
    </w:p>
    <w:p>
      <w:pPr>
        <w:pStyle w:val="ListBullet"/>
      </w:pPr>
      <w:r>
        <w:t>The urlKey variable must always be present and must be a non-empty string.</w:t>
      </w:r>
    </w:p>
    <w:p>
      <w:pPr>
        <w:pStyle w:val="ListBullet"/>
      </w:pPr>
      <w:r>
        <w:t>When executing the action, send variables in the JSON request body (GraphQL), not as query parameters in the URL.</w:t>
      </w:r>
    </w:p>
    <w:p>
      <w:pPr>
        <w:pStyle w:val="Heading3"/>
      </w:pPr>
      <w:r>
        <w:t>Valid Examples</w:t>
      </w:r>
    </w:p>
    <w:p>
      <w:pPr>
        <w:pStyle w:val="ListBullet"/>
      </w:pPr>
      <w:r>
        <w:t>urlKey: "acme"</w:t>
      </w:r>
    </w:p>
    <w:p>
      <w:pPr>
        <w:pStyle w:val="ListBullet"/>
      </w:pPr>
      <w:r>
        <w:t>urlKey: "linear"</w:t>
      </w:r>
    </w:p>
    <w:p>
      <w:pPr>
        <w:pStyle w:val="Heading3"/>
      </w:pPr>
      <w:r>
        <w:t>Invalid Examples</w:t>
      </w:r>
    </w:p>
    <w:p>
      <w:pPr>
        <w:pStyle w:val="ListBullet"/>
      </w:pPr>
      <w:r>
        <w:t>urlKey: "" (empty string)</w:t>
      </w:r>
    </w:p>
    <w:p>
      <w:pPr>
        <w:pStyle w:val="ListBullet"/>
      </w:pPr>
      <w:r>
        <w:t>missing urlKey</w:t>
      </w:r>
    </w:p>
    <w:p>
      <w:pPr>
        <w:pStyle w:val="Heading3"/>
      </w:pPr>
      <w:r>
        <w:t>Required Variables (GraphQL)</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urlKey</w:t>
            </w:r>
          </w:p>
        </w:tc>
        <w:tc>
          <w:tcPr>
            <w:tcW w:type="dxa" w:w="2880"/>
          </w:tcPr>
          <w:p>
            <w:r>
              <w:t>String!</w:t>
            </w:r>
          </w:p>
        </w:tc>
        <w:tc>
          <w:tcPr>
            <w:tcW w:type="dxa" w:w="2880"/>
          </w:tcPr>
          <w:p>
            <w:r>
              <w:t>Organization URL key to look up metadata for.</w:t>
            </w:r>
          </w:p>
        </w:tc>
      </w:tr>
    </w:tbl>
    <w:p/>
    <w:p>
      <w:pPr>
        <w:pStyle w:val="Heading3"/>
      </w:pPr>
      <w:r>
        <w:t>Request Body</w:t>
      </w:r>
    </w:p>
    <w:p>
      <w:r>
        <w:rPr>
          <w:b/>
          <w:color w:val="666666"/>
          <w:sz w:val="16"/>
        </w:rPr>
        <w:t>[json]</w:t>
      </w:r>
    </w:p>
    <w:p>
      <w:pPr>
        <w:shd w:fill="F2F2F2" w:val="clear"/>
      </w:pPr>
      <w:r>
        <w:rPr>
          <w:rFonts w:ascii="Courier New" w:hAnsi="Courier New"/>
          <w:sz w:val="17"/>
        </w:rPr>
        <w:t>{</w:t>
        <w:br/>
        <w:t xml:space="preserve"> "query": "query organizationMeta($urlKey: String!) { organizationMeta(urlKey: $urlKey) { allowedAuthServices region } }",</w:t>
        <w:br/>
        <w:t xml:space="preserve"> "variables": {</w:t>
        <w:br/>
        <w:t xml:space="preserve"> "urlKey": "acme"</w:t>
        <w:br/>
        <w:t xml:space="preserve"> }</w:t>
        <w:br/>
        <w:t>}</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"organizationMeta": {</w:t>
        <w:br/>
        <w:t xml:space="preserve"> "allowedAuthServices": [</w:t>
        <w:br/>
        <w:t xml:space="preserve"> "google",</w:t>
        <w:br/>
        <w:t xml:space="preserve"> "okta"</w:t>
        <w:br/>
        <w:t xml:space="preserve"> ],</w:t>
        <w:br/>
        <w:t xml:space="preserve"> "region": "us"</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organizationMeta</w:t>
            </w:r>
          </w:p>
        </w:tc>
        <w:tc>
          <w:tcPr>
            <w:tcW w:type="dxa" w:w="2880"/>
          </w:tcPr>
          <w:p>
            <w:r>
              <w:t>OrganizationMeta</w:t>
            </w:r>
          </w:p>
        </w:tc>
        <w:tc>
          <w:tcPr>
            <w:tcW w:type="dxa" w:w="2880"/>
          </w:tcPr>
          <w:p>
            <w:r>
              <w:t>Organization metadata object returned for the provided urlKey.</w:t>
            </w:r>
          </w:p>
        </w:tc>
      </w:tr>
      <w:tr>
        <w:tc>
          <w:tcPr>
            <w:tcW w:type="dxa" w:w="2880"/>
          </w:tcPr>
          <w:p>
            <w:r>
              <w:t>organizationMeta.allowedAuthServices</w:t>
            </w:r>
          </w:p>
        </w:tc>
        <w:tc>
          <w:tcPr>
            <w:tcW w:type="dxa" w:w="2880"/>
          </w:tcPr>
          <w:p>
            <w:r>
              <w:t>[String!]!</w:t>
            </w:r>
          </w:p>
        </w:tc>
        <w:tc>
          <w:tcPr>
            <w:tcW w:type="dxa" w:w="2880"/>
          </w:tcPr>
          <w:p>
            <w:r>
              <w:t>Allowed authentication providers. An empty array means all providers are allowed.</w:t>
            </w:r>
          </w:p>
        </w:tc>
      </w:tr>
      <w:tr>
        <w:tc>
          <w:tcPr>
            <w:tcW w:type="dxa" w:w="2880"/>
          </w:tcPr>
          <w:p>
            <w:r>
              <w:t>organizationMeta.region</w:t>
            </w:r>
          </w:p>
        </w:tc>
        <w:tc>
          <w:tcPr>
            <w:tcW w:type="dxa" w:w="2880"/>
          </w:tcPr>
          <w:p>
            <w:r>
              <w:t>String!</w:t>
            </w:r>
          </w:p>
        </w:tc>
        <w:tc>
          <w:tcPr>
            <w:tcW w:type="dxa" w:w="2880"/>
          </w:tcPr>
          <w:p>
            <w:r>
              <w:t>The region the organization is hosted in.</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POST 'https://api.linear.app/graphql' \</w:t>
        <w:br/>
        <w:t xml:space="preserve"> --header 'Accept: application/json' \</w:t>
        <w:br/>
        <w:t xml:space="preserve"> --header 'Content-Type: application/json' \</w:t>
        <w:br/>
        <w:t xml:space="preserve"> --data '{</w:t>
        <w:br/>
        <w:t xml:space="preserve"> "query": "query organizationMeta($urlKey: String!) { organizationMeta(urlKey: $urlKey) { allowedAuthServices region } }",</w:t>
        <w:br/>
        <w:t xml:space="preserve"> "variables": {</w:t>
        <w:br/>
        <w:t xml:space="preserve"> "urlKey": "acme"</w:t>
        <w:br/>
        <w:t xml:space="preserve">    }</w:t>
        <w:br/>
        <w:t xml:space="preserve">  }'</w:t>
      </w:r>
    </w:p>
    <w:p>
      <w:pPr>
        <w:pStyle w:val="Heading3"/>
      </w:pPr>
      <w:r>
        <w:t>Notes</w:t>
      </w:r>
    </w:p>
    <w:p>
      <w:pPr>
        <w:pStyle w:val="ListBullet"/>
      </w:pPr>
      <w:r>
        <w:t>The documentation indicates this query is [INTERNAL].</w:t>
      </w:r>
    </w:p>
    <w:p>
      <w:pPr>
        <w:pStyle w:val="ListBullet"/>
      </w:pPr>
      <w:r>
        <w:t>Only urlKey is documented as an argument; querying by organization ID is mentioned in the description but not specified as an argument here, so it is not included.</w:t>
      </w:r>
    </w:p>
    <w:p>
      <w:r>
        <w:br w:type="page"/>
      </w:r>
    </w:p>
    <w:p>
      <w:pPr>
        <w:pStyle w:val="Heading2"/>
      </w:pPr>
      <w:r>
        <w:t>16. [POST] Add a Label to a Project</w:t>
      </w:r>
    </w:p>
    <w:p>
      <w:r>
        <w:rPr>
          <w:b/>
        </w:rPr>
        <w:t xml:space="preserve">Endpoint: </w:t>
      </w:r>
      <w:r>
        <w:rPr>
          <w:rFonts w:ascii="Courier New" w:hAnsi="Courier New"/>
          <w:sz w:val="18"/>
        </w:rPr>
        <w:t>/graphql</w:t>
      </w:r>
    </w:p>
    <w:p>
      <w:pPr>
        <w:pStyle w:val="Heading3"/>
      </w:pPr>
      <w:r>
        <w:t>Add a Label to a Project (GraphQL)</w:t>
      </w:r>
    </w:p>
    <w:p>
      <w:pPr>
        <w:pStyle w:val="Heading3"/>
      </w:pPr>
      <w:r>
        <w:t>Prerequisites</w:t>
      </w:r>
    </w:p>
    <w:p>
      <w:pPr>
        <w:pStyle w:val="ListBullet"/>
      </w:pPr>
      <w:r>
        <w:t>You must have access to the target Project and Project Label in the Linear workspace.</w:t>
      </w:r>
    </w:p>
    <w:p>
      <w:pPr>
        <w:pStyle w:val="Heading3"/>
      </w:pPr>
      <w:r>
        <w:t>Method</w:t>
      </w:r>
    </w:p>
    <w:p>
      <w:r>
        <w:t>POST</w:t>
      </w:r>
    </w:p>
    <w:p>
      <w:pPr>
        <w:pStyle w:val="Heading3"/>
      </w:pPr>
      <w:r>
        <w:t>URL</w:t>
      </w:r>
    </w:p>
    <w:p>
      <w:r>
        <w:t>https://api.linear.app/graphql</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Adds an existing label to an existing project. This is performed via the projectAddLabel GraphQL mutation and returns a ProjectPayload containing the updated project and operation metadata.</w:t>
      </w:r>
    </w:p>
    <w:p>
      <w:pPr>
        <w:pStyle w:val="Heading3"/>
      </w:pPr>
      <w:r>
        <w:t>Enforcement Rules</w:t>
      </w:r>
    </w:p>
    <w:p>
      <w:pPr>
        <w:pStyle w:val="ListBullet"/>
      </w:pPr>
      <w:r>
        <w:t>This is a GraphQL endpoint: always send the mutation in the JSON request body under query, and pass inputs via variables.</w:t>
      </w:r>
    </w:p>
    <w:p>
      <w:pPr>
        <w:pStyle w:val="ListBullet"/>
      </w:pPr>
      <w:r>
        <w:t>Do not send GraphQL variables as query parameters.</w:t>
      </w:r>
    </w:p>
    <w:p>
      <w:pPr>
        <w:pStyle w:val="ListBullet"/>
      </w:pPr>
      <w:r>
        <w:t>There are no path parameters for this endpoint.</w:t>
      </w:r>
    </w:p>
    <w:p>
      <w:pPr>
        <w:pStyle w:val="ListBullet"/>
      </w:pPr>
      <w:r>
        <w:t>When executing the action, ensure to send Query Parameters in the URL as query parameters and not in the body. (This mutation does not define any query parameters.)</w:t>
      </w:r>
    </w:p>
    <w:p>
      <w:pPr>
        <w:pStyle w:val="ListBullet"/>
      </w:pPr>
      <w:r>
        <w:t>When executing the action, ensure to send Path Parameters in the URL and not in the body. (This mutation does not define any path parameters.)</w:t>
      </w:r>
    </w:p>
    <w:p>
      <w:pPr>
        <w:pStyle w:val="Heading3"/>
      </w:pPr>
      <w:r>
        <w:t>Required Query Parameters</w:t>
      </w:r>
    </w:p>
    <w:p>
      <w:r>
        <w:t>None.</w:t>
      </w:r>
    </w:p>
    <w:p>
      <w:pPr>
        <w:pStyle w:val="Heading3"/>
      </w:pPr>
      <w:r>
        <w:t>Optional Query Parameters</w:t>
      </w:r>
    </w:p>
    <w:p>
      <w:r>
        <w:t>None.</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query</w:t>
            </w:r>
          </w:p>
        </w:tc>
        <w:tc>
          <w:tcPr>
            <w:tcW w:type="dxa" w:w="2880"/>
          </w:tcPr>
          <w:p>
            <w:r>
              <w:t>string</w:t>
            </w:r>
          </w:p>
        </w:tc>
        <w:tc>
          <w:tcPr>
            <w:tcW w:type="dxa" w:w="2880"/>
          </w:tcPr>
          <w:p>
            <w:r>
              <w:t>The GraphQL mutation document.</w:t>
            </w:r>
          </w:p>
        </w:tc>
      </w:tr>
      <w:tr>
        <w:tc>
          <w:tcPr>
            <w:tcW w:type="dxa" w:w="2880"/>
          </w:tcPr>
          <w:p>
            <w:r>
              <w:t>variables</w:t>
            </w:r>
          </w:p>
        </w:tc>
        <w:tc>
          <w:tcPr>
            <w:tcW w:type="dxa" w:w="2880"/>
          </w:tcPr>
          <w:p>
            <w:r>
              <w:t>object</w:t>
            </w:r>
          </w:p>
        </w:tc>
        <w:tc>
          <w:tcPr>
            <w:tcW w:type="dxa" w:w="2880"/>
          </w:tcPr>
          <w:p>
            <w:r>
              <w:t>Variables map for the mutation. Must include id and labelId.</w:t>
            </w:r>
          </w:p>
        </w:tc>
      </w:tr>
    </w:tbl>
    <w:p/>
    <w:p>
      <w:pPr>
        <w:pStyle w:val="Heading3"/>
      </w:pPr>
      <w:r>
        <w:t>variables (required)</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Required. The identifier of the project to add the label to.</w:t>
            </w:r>
          </w:p>
        </w:tc>
      </w:tr>
      <w:tr>
        <w:tc>
          <w:tcPr>
            <w:tcW w:type="dxa" w:w="2880"/>
          </w:tcPr>
          <w:p>
            <w:r>
              <w:t>labelId</w:t>
            </w:r>
          </w:p>
        </w:tc>
        <w:tc>
          <w:tcPr>
            <w:tcW w:type="dxa" w:w="2880"/>
          </w:tcPr>
          <w:p>
            <w:r>
              <w:t>string</w:t>
            </w:r>
          </w:p>
        </w:tc>
        <w:tc>
          <w:tcPr>
            <w:tcW w:type="dxa" w:w="2880"/>
          </w:tcPr>
          <w:p>
            <w:r>
              <w:t>Required. The identifier of the label to add.</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operationName</w:t>
            </w:r>
          </w:p>
        </w:tc>
        <w:tc>
          <w:tcPr>
            <w:tcW w:type="dxa" w:w="2880"/>
          </w:tcPr>
          <w:p>
            <w:r>
              <w:t>string</w:t>
            </w:r>
          </w:p>
        </w:tc>
        <w:tc>
          <w:tcPr>
            <w:tcW w:type="dxa" w:w="2880"/>
          </w:tcPr>
          <w:p>
            <w:r>
              <w:t>Optional GraphQL operation name (useful if your query contains multiple operations).</w:t>
            </w:r>
          </w:p>
        </w:tc>
      </w:tr>
    </w:tbl>
    <w:p/>
    <w:p>
      <w:pPr>
        <w:pStyle w:val="Heading3"/>
      </w:pPr>
      <w:r>
        <w:t>Response</w:t>
      </w:r>
    </w:p>
    <w:p>
      <w:pPr>
        <w:pStyle w:val="Heading3"/>
      </w:pPr>
      <w:r>
        <w:t>Success Response (200 OK)</w:t>
      </w:r>
    </w:p>
    <w:p>
      <w:r>
        <w:rPr>
          <w:b/>
        </w:rPr>
        <w:t>Note: GraphQL typically returns HTTP 200 even when there are GraphQL execution errors; check for a top-level errors array.</w:t>
      </w:r>
    </w:p>
    <w:p>
      <w:r>
        <w:rPr>
          <w:b/>
          <w:color w:val="666666"/>
          <w:sz w:val="16"/>
        </w:rPr>
        <w:t>[json]</w:t>
      </w:r>
    </w:p>
    <w:p>
      <w:pPr>
        <w:shd w:fill="F2F2F2" w:val="clear"/>
      </w:pPr>
      <w:r>
        <w:rPr>
          <w:rFonts w:ascii="Courier New" w:hAnsi="Courier New"/>
          <w:sz w:val="17"/>
        </w:rPr>
        <w:t>{</w:t>
        <w:br/>
        <w:t xml:space="preserve"> "data": {</w:t>
        <w:br/>
        <w:t xml:space="preserve"> "projectAddLabel": {</w:t>
        <w:br/>
        <w:t xml:space="preserve"> "lastSyncId": 12345,</w:t>
        <w:br/>
        <w:t xml:space="preserve"> "success": true,</w:t>
        <w:br/>
        <w:t xml:space="preserve"> "project": {</w:t>
        <w:br/>
        <w:t xml:space="preserve"> "id": "proj_123",</w:t>
        <w:br/>
        <w:t xml:space="preserve"> "name": "Q2 Launch",</w:t>
        <w:br/>
        <w:t xml:space="preserve"> "labelIds": ["label_456"]</w:t>
        <w:br/>
        <w:t xml:space="preserve"> }</w:t>
        <w:br/>
        <w:t xml:space="preserve"> }</w:t>
        <w:br/>
        <w:t xml:space="preserve"> }</w:t>
        <w:br/>
        <w:t>}</w:t>
      </w:r>
    </w:p>
    <w:p>
      <w:pPr>
        <w:pStyle w:val="Heading3"/>
      </w:pPr>
      <w:r>
        <w:t>Error Response (GraphQL execution error; often still 200 OK)</w:t>
      </w:r>
    </w:p>
    <w:p>
      <w:r>
        <w:rPr>
          <w:b/>
          <w:color w:val="666666"/>
          <w:sz w:val="16"/>
        </w:rPr>
        <w:t>[json]</w:t>
      </w:r>
    </w:p>
    <w:p>
      <w:pPr>
        <w:shd w:fill="F2F2F2" w:val="clear"/>
      </w:pPr>
      <w:r>
        <w:rPr>
          <w:rFonts w:ascii="Courier New" w:hAnsi="Courier New"/>
          <w:sz w:val="17"/>
        </w:rPr>
        <w:t>{</w:t>
        <w:br/>
        <w:t xml:space="preserve"> "data": {</w:t>
        <w:br/>
        <w:t xml:space="preserve"> "projectAddLabel": null</w:t>
        <w:br/>
        <w:t xml:space="preserve"> },</w:t>
        <w:br/>
        <w:t xml:space="preserve"> "errors": [</w:t>
        <w:br/>
        <w:t xml:space="preserve"> {</w:t>
        <w:br/>
        <w:t xml:space="preserve"> "message": "Project not found",</w:t>
        <w:br/>
        <w:t xml:space="preserve"> "path": ["projectAddLabel"]</w:t>
        <w:br/>
        <w:t xml:space="preserve"> }</w:t>
        <w:br/>
        <w:t xml:space="preserve"> ]</w:t>
        <w:br/>
        <w:t>}</w:t>
      </w:r>
    </w:p>
    <w:p>
      <w:pPr>
        <w:pStyle w:val="Heading3"/>
      </w:pPr>
      <w:r>
        <w:t>Response Fields</w:t>
      </w:r>
    </w:p>
    <w:p>
      <w:pPr>
        <w:pStyle w:val="Heading3"/>
      </w:pPr>
      <w:r>
        <w:t>data.projectAddLabel (ProjectPayload)</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data.projectAddLabel.lastSyncId</w:t>
            </w:r>
          </w:p>
        </w:tc>
        <w:tc>
          <w:tcPr>
            <w:tcW w:type="dxa" w:w="2880"/>
          </w:tcPr>
          <w:p>
            <w:r>
              <w:t>float</w:t>
            </w:r>
          </w:p>
        </w:tc>
        <w:tc>
          <w:tcPr>
            <w:tcW w:type="dxa" w:w="2880"/>
          </w:tcPr>
          <w:p>
            <w:r>
              <w:t>The identifier of the last sync operation.</w:t>
            </w:r>
          </w:p>
        </w:tc>
      </w:tr>
      <w:tr>
        <w:tc>
          <w:tcPr>
            <w:tcW w:type="dxa" w:w="2880"/>
          </w:tcPr>
          <w:p>
            <w:r>
              <w:t>data.projectAddLabel.project</w:t>
            </w:r>
          </w:p>
        </w:tc>
        <w:tc>
          <w:tcPr>
            <w:tcW w:type="dxa" w:w="2880"/>
          </w:tcPr>
          <w:p>
            <w:r>
              <w:t>object | null</w:t>
            </w:r>
          </w:p>
        </w:tc>
        <w:tc>
          <w:tcPr>
            <w:tcW w:type="dxa" w:w="2880"/>
          </w:tcPr>
          <w:p>
            <w:r>
              <w:t>The project that was created or updated.</w:t>
            </w:r>
          </w:p>
        </w:tc>
      </w:tr>
      <w:tr>
        <w:tc>
          <w:tcPr>
            <w:tcW w:type="dxa" w:w="2880"/>
          </w:tcPr>
          <w:p>
            <w:r>
              <w:t>data.projectAddLabel.success</w:t>
            </w:r>
          </w:p>
        </w:tc>
        <w:tc>
          <w:tcPr>
            <w:tcW w:type="dxa" w:w="2880"/>
          </w:tcPr>
          <w:p>
            <w:r>
              <w:t>boolean</w:t>
            </w:r>
          </w:p>
        </w:tc>
        <w:tc>
          <w:tcPr>
            <w:tcW w:type="dxa" w:w="2880"/>
          </w:tcPr>
          <w:p>
            <w:r>
              <w:t>Whether the operation was successful.</w:t>
            </w:r>
          </w:p>
        </w:tc>
      </w:tr>
    </w:tbl>
    <w:p/>
    <w:p>
      <w:pPr>
        <w:pStyle w:val="Heading3"/>
      </w:pPr>
      <w:r>
        <w:t>data.projectAddLabel.project (Project)</w:t>
      </w:r>
    </w:p>
    <w:p>
      <w:r>
        <w:t>The scraped documentation lists a very large set of fields available on Project. Commonly used fields include: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data.projectAddLabel.project.id</w:t>
            </w:r>
          </w:p>
        </w:tc>
        <w:tc>
          <w:tcPr>
            <w:tcW w:type="dxa" w:w="2880"/>
          </w:tcPr>
          <w:p>
            <w:r>
              <w:t>string</w:t>
            </w:r>
          </w:p>
        </w:tc>
        <w:tc>
          <w:tcPr>
            <w:tcW w:type="dxa" w:w="2880"/>
          </w:tcPr>
          <w:p>
            <w:r>
              <w:t>The unique identifier of the entity.</w:t>
            </w:r>
          </w:p>
        </w:tc>
      </w:tr>
      <w:tr>
        <w:tc>
          <w:tcPr>
            <w:tcW w:type="dxa" w:w="2880"/>
          </w:tcPr>
          <w:p>
            <w:r>
              <w:t>data.projectAddLabel.project.name</w:t>
            </w:r>
          </w:p>
        </w:tc>
        <w:tc>
          <w:tcPr>
            <w:tcW w:type="dxa" w:w="2880"/>
          </w:tcPr>
          <w:p>
            <w:r>
              <w:t>string</w:t>
            </w:r>
          </w:p>
        </w:tc>
        <w:tc>
          <w:tcPr>
            <w:tcW w:type="dxa" w:w="2880"/>
          </w:tcPr>
          <w:p>
            <w:r>
              <w:t>The project's name.</w:t>
            </w:r>
          </w:p>
        </w:tc>
      </w:tr>
      <w:tr>
        <w:tc>
          <w:tcPr>
            <w:tcW w:type="dxa" w:w="2880"/>
          </w:tcPr>
          <w:p>
            <w:r>
              <w:t>data.projectAddLabel.project.labelIds</w:t>
            </w:r>
          </w:p>
        </w:tc>
        <w:tc>
          <w:tcPr>
            <w:tcW w:type="dxa" w:w="2880"/>
          </w:tcPr>
          <w:p>
            <w:r>
              <w:t>array</w:t>
            </w:r>
          </w:p>
        </w:tc>
        <w:tc>
          <w:tcPr>
            <w:tcW w:type="dxa" w:w="2880"/>
          </w:tcPr>
          <w:p>
            <w:r>
              <w:t>Id of the labels associated with this project.</w:t>
            </w:r>
          </w:p>
        </w:tc>
      </w:tr>
      <w:tr>
        <w:tc>
          <w:tcPr>
            <w:tcW w:type="dxa" w:w="2880"/>
          </w:tcPr>
          <w:p>
            <w:r>
              <w:t>data.projectAddLabel.project.updatedAt</w:t>
            </w:r>
          </w:p>
        </w:tc>
        <w:tc>
          <w:tcPr>
            <w:tcW w:type="dxa" w:w="2880"/>
          </w:tcPr>
          <w:p>
            <w:r>
              <w:t>string</w:t>
            </w:r>
          </w:p>
        </w:tc>
        <w:tc>
          <w:tcPr>
            <w:tcW w:type="dxa" w:w="2880"/>
          </w:tcPr>
          <w:p>
            <w:r>
              <w:t>The last time at which the entity was meaningfully updated (ISO 8601 DateTime).</w:t>
            </w:r>
          </w:p>
        </w:tc>
      </w:tr>
      <w:tr>
        <w:tc>
          <w:tcPr>
            <w:tcW w:type="dxa" w:w="2880"/>
          </w:tcPr>
          <w:p>
            <w:r>
              <w:t>data.projectAddLabel.project.archivedAt</w:t>
            </w:r>
          </w:p>
        </w:tc>
        <w:tc>
          <w:tcPr>
            <w:tcW w:type="dxa" w:w="2880"/>
          </w:tcPr>
          <w:p>
            <w:r>
              <w:t>string | null</w:t>
            </w:r>
          </w:p>
        </w:tc>
        <w:tc>
          <w:tcPr>
            <w:tcW w:type="dxa" w:w="2880"/>
          </w:tcPr>
          <w:p>
            <w:r>
              <w:t>The time at which the entity was archived; null if not archived.</w:t>
            </w:r>
          </w:p>
        </w:tc>
      </w:tr>
    </w:tbl>
    <w:p/>
    <w:p>
      <w:r>
        <w:rPr>
          <w:b/>
        </w:rPr>
        <w:t>Note: Note: Many additional Project subfields (connections like attachments, comments, documents, etc.) are available per the scraped schema text; include them in your GraphQL selection set as needed.</w:t>
      </w:r>
    </w:p>
    <w:p>
      <w:pPr>
        <w:pStyle w:val="Heading3"/>
      </w:pPr>
      <w:r>
        <w:t>Sample Request</w:t>
      </w:r>
    </w:p>
    <w:p>
      <w:r>
        <w:rPr>
          <w:b/>
          <w:color w:val="666666"/>
          <w:sz w:val="16"/>
        </w:rPr>
        <w:t>[bash]</w:t>
      </w:r>
    </w:p>
    <w:p>
      <w:pPr>
        <w:shd w:fill="F2F2F2" w:val="clear"/>
      </w:pPr>
      <w:r>
        <w:rPr>
          <w:rFonts w:ascii="Courier New" w:hAnsi="Courier New"/>
          <w:sz w:val="17"/>
        </w:rPr>
        <w:t>curl -i --request POST 'https://api.linear.app/graphql' \</w:t>
        <w:br/>
        <w:t xml:space="preserve"> --header 'Accept: application/json' \</w:t>
        <w:br/>
        <w:t xml:space="preserve"> --header 'Content-Type: application/json' \</w:t>
        <w:br/>
        <w:t xml:space="preserve"> --data '{</w:t>
        <w:br/>
        <w:t xml:space="preserve"> "query": "mutation projectAddLabel($id: String!, $labelId: String!) { projectAddLabel(id: $id, labelId: $labelId) { lastSyncId success project { id name labelIds updatedAt } } }",</w:t>
        <w:br/>
        <w:t xml:space="preserve"> "variables": {</w:t>
        <w:br/>
        <w:t xml:space="preserve"> "id": "proj_123",</w:t>
        <w:br/>
        <w:t xml:space="preserve"> "labelId": "label_456"</w:t>
        <w:br/>
        <w:t xml:space="preserve">    }</w:t>
        <w:br/>
        <w:t xml:space="preserve">  }'</w:t>
      </w:r>
    </w:p>
    <w:p>
      <w:pPr>
        <w:pStyle w:val="Heading3"/>
      </w:pPr>
      <w:r>
        <w:t>Example Usage</w:t>
      </w:r>
    </w:p>
    <w:p>
      <w:pPr>
        <w:pStyle w:val="Heading3"/>
      </w:pPr>
      <w:r>
        <w:t>Example 1: Add a label and return minimal project fields</w:t>
      </w:r>
    </w:p>
    <w:p>
      <w:r>
        <w:rPr>
          <w:b/>
          <w:color w:val="666666"/>
          <w:sz w:val="16"/>
        </w:rPr>
        <w:t>[bash]</w:t>
      </w:r>
    </w:p>
    <w:p>
      <w:pPr>
        <w:shd w:fill="F2F2F2" w:val="clear"/>
      </w:pPr>
      <w:r>
        <w:rPr>
          <w:rFonts w:ascii="Courier New" w:hAnsi="Courier New"/>
          <w:sz w:val="17"/>
        </w:rPr>
        <w:t>curl --request POST 'https://api.linear.app/graphql' \</w:t>
        <w:br/>
        <w:t xml:space="preserve"> --header 'Accept: application/json' \</w:t>
        <w:br/>
        <w:t xml:space="preserve"> --header 'Content-Type: application/json' \</w:t>
        <w:br/>
        <w:t xml:space="preserve"> --data '{</w:t>
        <w:br/>
        <w:t xml:space="preserve"> "query": "mutation projectAddLabel($id: String!, $labelId: String!) { projectAddLabel(id: $id, labelId: $labelId) { success project { id name labelIds } } }",</w:t>
        <w:br/>
        <w:t xml:space="preserve"> "variables": { "id": "proj_123", "labelId": "label_456" }</w:t>
        <w:br/>
        <w:t xml:space="preserve">  }'</w:t>
      </w:r>
    </w:p>
    <w:p>
      <w:pPr>
        <w:pStyle w:val="Heading3"/>
      </w:pPr>
      <w:r>
        <w:t>Example 2: Return additional project metadata</w:t>
      </w:r>
    </w:p>
    <w:p>
      <w:r>
        <w:rPr>
          <w:b/>
          <w:color w:val="666666"/>
          <w:sz w:val="16"/>
        </w:rPr>
        <w:t>[bash]</w:t>
      </w:r>
    </w:p>
    <w:p>
      <w:pPr>
        <w:shd w:fill="F2F2F2" w:val="clear"/>
      </w:pPr>
      <w:r>
        <w:rPr>
          <w:rFonts w:ascii="Courier New" w:hAnsi="Courier New"/>
          <w:sz w:val="17"/>
        </w:rPr>
        <w:t>curl --request POST 'https://api.linear.app/graphql' \</w:t>
        <w:br/>
        <w:t xml:space="preserve"> --header 'Accept: application/json' \</w:t>
        <w:br/>
        <w:t xml:space="preserve"> --header 'Content-Type: application/json' \</w:t>
        <w:br/>
        <w:t xml:space="preserve"> --data '{</w:t>
        <w:br/>
        <w:t xml:space="preserve"> "query": "mutation projectAddLabel($id: String!, $labelId: String!) { projectAddLabel(id: $id, labelId: $labelId) { lastSyncId success project { id name description archivedAt createdAt updatedAt labelIds } } }",</w:t>
        <w:br/>
        <w:t xml:space="preserve"> "variables": { "id": "proj_789", "labelId": "label_456" }</w:t>
        <w:br/>
        <w:t xml:space="preserve">  }'</w:t>
      </w:r>
    </w:p>
    <w:p>
      <w:pPr>
        <w:pStyle w:val="Heading3"/>
      </w:pPr>
      <w:r>
        <w:t>Behavior</w:t>
      </w:r>
    </w:p>
    <w:p>
      <w:pPr>
        <w:pStyle w:val="ListBullet"/>
      </w:pPr>
      <w:r>
        <w:t>Validation: Confirms the project and label identifiers exist and are accessible.</w:t>
      </w:r>
    </w:p>
    <w:p>
      <w:pPr>
        <w:pStyle w:val="ListBullet"/>
      </w:pPr>
      <w:r>
        <w:t>Mutation: Adds the label to the project.</w:t>
      </w:r>
    </w:p>
    <w:p>
      <w:pPr>
        <w:pStyle w:val="ListBullet"/>
      </w:pPr>
      <w:r>
        <w:t>Payload: Returns a ProjectPayload with success, lastSyncId, and the updated project (based on your selection set).</w:t>
      </w:r>
    </w:p>
    <w:p>
      <w:pPr>
        <w:pStyle w:val="Heading3"/>
      </w:pPr>
      <w:r>
        <w:t>Notes</w:t>
      </w:r>
    </w:p>
    <w:p>
      <w:pPr>
        <w:pStyle w:val="ListBullet"/>
      </w:pPr>
      <w:r>
        <w:t>The mutation signature is: mutation projectAddLabel(id: String!, labelId: String!): ProjectPayload!</w:t>
      </w:r>
    </w:p>
    <w:p>
      <w:pPr>
        <w:pStyle w:val="ListBullet"/>
      </w:pPr>
      <w:r>
        <w:t>The returned project object shape depends on the fields you request in the GraphQL selection set.</w:t>
      </w:r>
    </w:p>
    <w:p>
      <w:pPr>
        <w:pStyle w:val="Heading3"/>
      </w:pPr>
      <w:r>
        <w:t>Gotchas</w:t>
      </w:r>
    </w:p>
    <w:p>
      <w:pPr>
        <w:pStyle w:val="ListBullet"/>
      </w:pPr>
      <w:r>
        <w:t>If you omit fields in the selection set (e.g., project { ... }), they will not be returned even though they exist in the schema.</w:t>
      </w:r>
    </w:p>
    <w:p>
      <w:pPr>
        <w:pStyle w:val="ListBullet"/>
      </w:pPr>
      <w:r>
        <w:t>GraphQL errors may be returned in an errors array even when the HTTP status code is 200.</w:t>
      </w:r>
    </w:p>
    <w:p>
      <w:pPr>
        <w:pStyle w:val="Heading3"/>
      </w:pPr>
      <w:r>
        <w:t>Error Handling</w:t>
      </w:r>
    </w:p>
    <w:p>
      <w:pPr>
        <w:pStyle w:val="ListBullet"/>
      </w:pPr>
      <w:r>
        <w:t>GraphQL errors: Returned in the top-level errors array (message/path shown in example).</w:t>
      </w:r>
    </w:p>
    <w:p>
      <w:pPr>
        <w:pStyle w:val="ListBullet"/>
      </w:pPr>
      <w:r>
        <w:t>The scraped content does not specify HTTP status codes such as 400/401/403 for this operation; handle transport-level HTTP errors generically (non-2xx responses) in your client.</w:t>
      </w:r>
    </w:p>
    <w:p>
      <w:pPr>
        <w:pStyle w:val="Heading3"/>
      </w:pPr>
      <w:r>
        <w:t>Related projects actions</w:t>
      </w:r>
    </w:p>
    <w:p>
      <w:pPr>
        <w:pStyle w:val="ListBullet"/>
      </w:pPr>
      <w:r>
        <w:t>[POST] Delete (Trash) a Project — /graphql</w:t>
      </w:r>
    </w:p>
    <w:p>
      <w:pPr>
        <w:pStyle w:val="ListBullet"/>
      </w:pPr>
      <w:r>
        <w:t>[POST] Create a Project — /graphql</w:t>
      </w:r>
    </w:p>
    <w:p>
      <w:pPr>
        <w:pStyle w:val="ListBullet"/>
      </w:pPr>
      <w:r>
        <w:t>[POST] Archive a Project (Deprecated) — /graphql</w:t>
      </w:r>
    </w:p>
    <w:p>
      <w:pPr>
        <w:pStyle w:val="ListBullet"/>
      </w:pPr>
      <w:r>
        <w:t>[POST] Unarchive a Project — /graphql</w:t>
      </w:r>
    </w:p>
    <w:p>
      <w:pPr>
        <w:pStyle w:val="ListBullet"/>
      </w:pPr>
      <w:r>
        <w:t>[POST] Disable External Sync for a Project — /graphql</w:t>
      </w:r>
    </w:p>
    <w:p>
      <w:pPr>
        <w:pStyle w:val="ListBullet"/>
      </w:pPr>
      <w:r>
        <w:t>[POST] List Projects — /graphql</w:t>
      </w:r>
    </w:p>
    <w:p>
      <w:r>
        <w:br w:type="page"/>
      </w:r>
    </w:p>
    <w:p>
      <w:pPr>
        <w:pStyle w:val="Heading2"/>
      </w:pPr>
      <w:r>
        <w:t>17. [POST] Delete (Trash) a Project</w:t>
      </w:r>
    </w:p>
    <w:p>
      <w:r>
        <w:rPr>
          <w:b/>
        </w:rPr>
        <w:t xml:space="preserve">Endpoint: </w:t>
      </w:r>
      <w:r>
        <w:rPr>
          <w:rFonts w:ascii="Courier New" w:hAnsi="Courier New"/>
          <w:sz w:val="18"/>
        </w:rPr>
        <w:t>/graphql</w:t>
      </w:r>
    </w:p>
    <w:p>
      <w:pPr>
        <w:pStyle w:val="Heading3"/>
      </w:pPr>
      <w:r>
        <w:t>Prerequisites</w:t>
      </w:r>
    </w:p>
    <w:p>
      <w:pPr>
        <w:pStyle w:val="ListBullet"/>
      </w:pPr>
      <w:r>
        <w:t>Must have permission to delete (trash) projects in the Linear workspace</w:t>
      </w:r>
    </w:p>
    <w:p>
      <w:pPr>
        <w:pStyle w:val="ListBullet"/>
      </w:pPr>
      <w:r>
        <w:t>Must know the project identifier (id)</w:t>
      </w:r>
    </w:p>
    <w:p>
      <w:pPr>
        <w:pStyle w:val="Heading3"/>
      </w:pPr>
      <w:r>
        <w:t>Method</w:t>
      </w:r>
    </w:p>
    <w:p>
      <w:r>
        <w:t>POST</w:t>
      </w:r>
    </w:p>
    <w:p>
      <w:pPr>
        <w:pStyle w:val="Heading3"/>
      </w:pPr>
      <w:r>
        <w:t>URL</w:t>
      </w:r>
    </w:p>
    <w:p>
      <w:r>
        <w:t>https://api.linear.app/graphql</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Deletes (moves to trash) a project by its identifier. Returns a ProjectArchivePayload that includes the archived entity (if still available), a success flag, and the lastSyncId.</w:t>
      </w:r>
    </w:p>
    <w:p>
      <w:pPr>
        <w:pStyle w:val="Heading3"/>
      </w:pPr>
      <w:r>
        <w:t>Enforcement Rules</w:t>
      </w:r>
    </w:p>
    <w:p>
      <w:pPr>
        <w:pStyle w:val="ListBullet"/>
      </w:pPr>
      <w:r>
        <w:t>This is a GraphQL endpoint and must be called via POST https://api.linear.app/graphql.</w:t>
      </w:r>
    </w:p>
    <w:p>
      <w:pPr>
        <w:pStyle w:val="ListBullet"/>
      </w:pPr>
      <w:r>
        <w:t>When executing the action, send all inputs in the JSON request body (GraphQL query and variables), not as URL path or query parameters.</w:t>
      </w:r>
    </w:p>
    <w:p>
      <w:pPr>
        <w:pStyle w:val="ListBullet"/>
      </w:pPr>
      <w:r>
        <w:t>The mutation requires id and it must be a non-empty string.</w:t>
      </w:r>
    </w:p>
    <w:p>
      <w:pPr>
        <w:pStyle w:val="Heading3"/>
      </w:pPr>
      <w:r>
        <w:t>Required Query Parameters</w:t>
      </w:r>
    </w:p>
    <w:p>
      <w:r>
        <w:t>None</w:t>
      </w:r>
    </w:p>
    <w:p>
      <w:pPr>
        <w:pStyle w:val="Heading3"/>
      </w:pPr>
      <w:r>
        <w:t>Optional Query Parameters</w:t>
      </w:r>
    </w:p>
    <w:p>
      <w:r>
        <w:t>None</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query</w:t>
            </w:r>
          </w:p>
        </w:tc>
        <w:tc>
          <w:tcPr>
            <w:tcW w:type="dxa" w:w="2880"/>
          </w:tcPr>
          <w:p>
            <w:r>
              <w:t>string</w:t>
            </w:r>
          </w:p>
        </w:tc>
        <w:tc>
          <w:tcPr>
            <w:tcW w:type="dxa" w:w="2880"/>
          </w:tcPr>
          <w:p>
            <w:r>
              <w:t>GraphQL mutation document string. Must include mutation projectDelete($id: String!) { ... }.</w:t>
            </w:r>
          </w:p>
        </w:tc>
      </w:tr>
      <w:tr>
        <w:tc>
          <w:tcPr>
            <w:tcW w:type="dxa" w:w="2880"/>
          </w:tcPr>
          <w:p>
            <w:r>
              <w:t>variables</w:t>
            </w:r>
          </w:p>
        </w:tc>
        <w:tc>
          <w:tcPr>
            <w:tcW w:type="dxa" w:w="2880"/>
          </w:tcPr>
          <w:p>
            <w:r>
              <w:t>object</w:t>
            </w:r>
          </w:p>
        </w:tc>
        <w:tc>
          <w:tcPr>
            <w:tcW w:type="dxa" w:w="2880"/>
          </w:tcPr>
          <w:p>
            <w:r>
              <w:t>GraphQL variables map. Must include id.</w:t>
            </w:r>
          </w:p>
        </w:tc>
      </w:tr>
    </w:tbl>
    <w:p/>
    <w:p>
      <w:pPr>
        <w:pStyle w:val="Heading3"/>
      </w:pPr>
      <w:r>
        <w:t>Optional Request Body Fields</w:t>
      </w:r>
    </w:p>
    <w:p>
      <w:r>
        <w:t>None</w:t>
      </w:r>
    </w:p>
    <w:p>
      <w:pPr>
        <w:pStyle w:val="Heading3"/>
      </w:pPr>
      <w:r>
        <w:t>GraphQL Variables (within variables)</w:t>
      </w:r>
    </w:p>
    <w:p>
      <w:pPr>
        <w:pStyle w:val="Heading3"/>
      </w:pPr>
      <w:r>
        <w:t>Required Variables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The identifier of the project to delete (trash).</w:t>
            </w:r>
          </w:p>
        </w:tc>
      </w:tr>
    </w:tbl>
    <w:p/>
    <w:p>
      <w:pPr>
        <w:pStyle w:val="Heading3"/>
      </w:pPr>
      <w:r>
        <w:t>Response</w:t>
      </w:r>
    </w:p>
    <w:p>
      <w:pPr>
        <w:pStyle w:val="Heading3"/>
      </w:pPr>
      <w:r>
        <w:t>Success Response (200 OK)</w:t>
      </w:r>
    </w:p>
    <w:p>
      <w:r>
        <w:rPr>
          <w:b/>
        </w:rPr>
        <w:t>Note: GraphQL typically returns 200 OK even when there are resolver errors; check errors if present.</w:t>
      </w:r>
    </w:p>
    <w:p>
      <w:r>
        <w:rPr>
          <w:b/>
          <w:color w:val="666666"/>
          <w:sz w:val="16"/>
        </w:rPr>
        <w:t>[json]</w:t>
      </w:r>
    </w:p>
    <w:p>
      <w:pPr>
        <w:shd w:fill="F2F2F2" w:val="clear"/>
      </w:pPr>
      <w:r>
        <w:rPr>
          <w:rFonts w:ascii="Courier New" w:hAnsi="Courier New"/>
          <w:sz w:val="17"/>
        </w:rPr>
        <w:t>{</w:t>
        <w:br/>
        <w:t xml:space="preserve"> "data": {</w:t>
        <w:br/>
        <w:t xml:space="preserve"> "projectDelete": {</w:t>
        <w:br/>
        <w:t xml:space="preserve"> "entity": {</w:t>
        <w:br/>
        <w:t xml:space="preserve"> "id": "proj_123",</w:t>
        <w:br/>
        <w:t xml:space="preserve"> "archivedAt": "2026-03-14T12:34:56.000Z",</w:t>
        <w:br/>
        <w:t xml:space="preserve"> "trashed": true</w:t>
        <w:br/>
        <w:t xml:space="preserve"> },</w:t>
        <w:br/>
        <w:t xml:space="preserve"> "lastSyncId": 12345,</w:t>
        <w:br/>
        <w:t xml:space="preserve"> "success": true</w:t>
        <w:br/>
        <w:t xml:space="preserve"> }</w:t>
        <w:br/>
        <w:t xml:space="preserve"> }</w:t>
        <w:br/>
        <w:t>}</w:t>
      </w:r>
    </w:p>
    <w:p>
      <w:pPr>
        <w:pStyle w:val="Heading3"/>
      </w:pPr>
      <w:r>
        <w:t>Error Response (GraphQL error shape; still often 200 OK)</w:t>
      </w:r>
    </w:p>
    <w:p>
      <w:r>
        <w:rPr>
          <w:b/>
          <w:color w:val="666666"/>
          <w:sz w:val="16"/>
        </w:rPr>
        <w:t>[json]</w:t>
      </w:r>
    </w:p>
    <w:p>
      <w:pPr>
        <w:shd w:fill="F2F2F2" w:val="clear"/>
      </w:pPr>
      <w:r>
        <w:rPr>
          <w:rFonts w:ascii="Courier New" w:hAnsi="Courier New"/>
          <w:sz w:val="17"/>
        </w:rPr>
        <w:t>{</w:t>
        <w:br/>
        <w:t xml:space="preserve"> "data": {</w:t>
        <w:br/>
        <w:t xml:space="preserve"> "projectDelete": null</w:t>
        <w:br/>
        <w:t xml:space="preserve"> },</w:t>
        <w:br/>
        <w:t xml:space="preserve"> "errors": [</w:t>
        <w:br/>
        <w:t xml:space="preserve"> {</w:t>
        <w:br/>
        <w:t xml:space="preserve"> "message": "Project not found",</w:t>
        <w:br/>
        <w:t xml:space="preserve"> "path": ["projectDelete"]</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data.projectDelete</w:t>
            </w:r>
          </w:p>
        </w:tc>
        <w:tc>
          <w:tcPr>
            <w:tcW w:type="dxa" w:w="2880"/>
          </w:tcPr>
          <w:p>
            <w:r>
              <w:t>object</w:t>
            </w:r>
          </w:p>
        </w:tc>
        <w:tc>
          <w:tcPr>
            <w:tcW w:type="dxa" w:w="2880"/>
          </w:tcPr>
          <w:p>
            <w:r>
              <w:t>The ProjectArchivePayload returned by the mutation.</w:t>
            </w:r>
          </w:p>
        </w:tc>
      </w:tr>
      <w:tr>
        <w:tc>
          <w:tcPr>
            <w:tcW w:type="dxa" w:w="2880"/>
          </w:tcPr>
          <w:p>
            <w:r>
              <w:t>data.projectDelete.entity</w:t>
            </w:r>
          </w:p>
        </w:tc>
        <w:tc>
          <w:tcPr>
            <w:tcW w:type="dxa" w:w="2880"/>
          </w:tcPr>
          <w:p>
            <w:r>
              <w:t>object | null</w:t>
            </w:r>
          </w:p>
        </w:tc>
        <w:tc>
          <w:tcPr>
            <w:tcW w:type="dxa" w:w="2880"/>
          </w:tcPr>
          <w:p>
            <w:r>
              <w:t>The archived/unarchived project entity. Null if entity was deleted.</w:t>
            </w:r>
          </w:p>
        </w:tc>
      </w:tr>
      <w:tr>
        <w:tc>
          <w:tcPr>
            <w:tcW w:type="dxa" w:w="2880"/>
          </w:tcPr>
          <w:p>
            <w:r>
              <w:t>data.projectDelete.lastSyncId</w:t>
            </w:r>
          </w:p>
        </w:tc>
        <w:tc>
          <w:tcPr>
            <w:tcW w:type="dxa" w:w="2880"/>
          </w:tcPr>
          <w:p>
            <w:r>
              <w:t>number</w:t>
            </w:r>
          </w:p>
        </w:tc>
        <w:tc>
          <w:tcPr>
            <w:tcW w:type="dxa" w:w="2880"/>
          </w:tcPr>
          <w:p>
            <w:r>
              <w:t>The identifier of the last sync operation.</w:t>
            </w:r>
          </w:p>
        </w:tc>
      </w:tr>
      <w:tr>
        <w:tc>
          <w:tcPr>
            <w:tcW w:type="dxa" w:w="2880"/>
          </w:tcPr>
          <w:p>
            <w:r>
              <w:t>data.projectDelete.success</w:t>
            </w:r>
          </w:p>
        </w:tc>
        <w:tc>
          <w:tcPr>
            <w:tcW w:type="dxa" w:w="2880"/>
          </w:tcPr>
          <w:p>
            <w:r>
              <w:t>boolean</w:t>
            </w:r>
          </w:p>
        </w:tc>
        <w:tc>
          <w:tcPr>
            <w:tcW w:type="dxa" w:w="2880"/>
          </w:tcPr>
          <w:p>
            <w:r>
              <w:t>Whether the operation was successful.</w:t>
            </w:r>
          </w:p>
        </w:tc>
      </w:tr>
    </w:tbl>
    <w:p/>
    <w:p>
      <w:pPr>
        <w:pStyle w:val="Heading3"/>
      </w:pPr>
      <w:r>
        <w:t>Project fields (when entity is returned)</w:t>
      </w:r>
    </w:p>
    <w:p>
      <w:r>
        <w:t>The documentation lists many possible Project fields. The mutation response can include whichever Project subfields you request in your GraphQL selection set (e.g., id, archivedAt, trashed, etc.).</w:t>
      </w:r>
    </w:p>
    <w:p>
      <w:pPr>
        <w:pStyle w:val="Heading3"/>
      </w:pPr>
      <w:r>
        <w:t>Sample Request</w:t>
      </w:r>
    </w:p>
    <w:p>
      <w:r>
        <w:rPr>
          <w:b/>
          <w:color w:val="666666"/>
          <w:sz w:val="16"/>
        </w:rPr>
        <w:t>[bash]</w:t>
      </w:r>
    </w:p>
    <w:p>
      <w:pPr>
        <w:shd w:fill="F2F2F2" w:val="clear"/>
      </w:pPr>
      <w:r>
        <w:rPr>
          <w:rFonts w:ascii="Courier New" w:hAnsi="Courier New"/>
          <w:sz w:val="17"/>
        </w:rPr>
        <w:t>curl -i --request POST 'https://api.linear.app/graphql' \</w:t>
        <w:br/>
        <w:t xml:space="preserve"> --header 'Accept: application/json' \</w:t>
        <w:br/>
        <w:t xml:space="preserve"> --header 'Content-Type: application/json' \</w:t>
        <w:br/>
        <w:t xml:space="preserve"> --data '{</w:t>
        <w:br/>
        <w:t xml:space="preserve"> "query": "mutation projectDelete($id: String!) { projectDelete(id: $id) { success lastSyncId entity { id archivedAt trashed } } }",</w:t>
        <w:br/>
        <w:t xml:space="preserve"> "variables": {</w:t>
        <w:br/>
        <w:t xml:space="preserve"> "id": "proj_123"</w:t>
        <w:br/>
        <w:t xml:space="preserve">    }</w:t>
        <w:br/>
        <w:t xml:space="preserve">  }'</w:t>
      </w:r>
    </w:p>
    <w:p>
      <w:pPr>
        <w:pStyle w:val="Heading3"/>
      </w:pPr>
      <w:r>
        <w:t>Example Usage</w:t>
      </w:r>
    </w:p>
    <w:p>
      <w:pPr>
        <w:pStyle w:val="Heading3"/>
      </w:pPr>
      <w:r>
        <w:t>Example 1: Delete (trash) a project and return minimal fields</w:t>
      </w:r>
    </w:p>
    <w:p>
      <w:r>
        <w:rPr>
          <w:b/>
          <w:color w:val="666666"/>
          <w:sz w:val="16"/>
        </w:rPr>
        <w:t>[bash]</w:t>
      </w:r>
    </w:p>
    <w:p>
      <w:pPr>
        <w:shd w:fill="F2F2F2" w:val="clear"/>
      </w:pPr>
      <w:r>
        <w:rPr>
          <w:rFonts w:ascii="Courier New" w:hAnsi="Courier New"/>
          <w:sz w:val="17"/>
        </w:rPr>
        <w:t>curl -sS 'https://api.linear.app/graphql' \</w:t>
        <w:br/>
        <w:t xml:space="preserve"> -H 'Accept: application/json' \</w:t>
        <w:br/>
        <w:t xml:space="preserve"> -H 'Content-Type: application/json' \</w:t>
        <w:br/>
        <w:t xml:space="preserve"> -d '{</w:t>
        <w:br/>
        <w:t xml:space="preserve"> "query": "mutation projectDelete($id: String!) { projectDelete(id: $id) { success lastSyncId entity { id archivedAt } } }",</w:t>
        <w:br/>
        <w:t xml:space="preserve"> "variables": { "id": "proj_123" }</w:t>
        <w:br/>
        <w:t xml:space="preserve">  }'</w:t>
      </w:r>
    </w:p>
    <w:p>
      <w:pPr>
        <w:pStyle w:val="Heading3"/>
      </w:pPr>
      <w:r>
        <w:t>Example 2: Delete (trash) a project and request more of the Project object</w:t>
      </w:r>
    </w:p>
    <w:p>
      <w:r>
        <w:rPr>
          <w:b/>
          <w:color w:val="666666"/>
          <w:sz w:val="16"/>
        </w:rPr>
        <w:t>[bash]</w:t>
      </w:r>
    </w:p>
    <w:p>
      <w:pPr>
        <w:shd w:fill="F2F2F2" w:val="clear"/>
      </w:pPr>
      <w:r>
        <w:rPr>
          <w:rFonts w:ascii="Courier New" w:hAnsi="Courier New"/>
          <w:sz w:val="17"/>
        </w:rPr>
        <w:t>curl -sS 'https://api.linear.app/graphql' \</w:t>
        <w:br/>
        <w:t xml:space="preserve"> -H 'Accept: application/json' \</w:t>
        <w:br/>
        <w:t xml:space="preserve"> -H 'Content-Type: application/json' \</w:t>
        <w:br/>
        <w:t xml:space="preserve"> -d '{</w:t>
        <w:br/>
        <w:t xml:space="preserve"> "query": "mutation projectDelete($id: String!) { projectDelete(id: $id) { success lastSyncId entity { id name archivedAt trashed url } } }",</w:t>
        <w:br/>
        <w:t xml:space="preserve"> "variables": { "id": "proj_123" }</w:t>
        <w:br/>
        <w:t xml:space="preserve">  }'</w:t>
      </w:r>
    </w:p>
    <w:p>
      <w:pPr>
        <w:pStyle w:val="Heading3"/>
      </w:pPr>
      <w:r>
        <w:t>Behavior</w:t>
      </w:r>
    </w:p>
    <w:p>
      <w:pPr>
        <w:pStyle w:val="ListBullet"/>
      </w:pPr>
      <w:r>
        <w:t>Validates the provided project id.</w:t>
      </w:r>
    </w:p>
    <w:p>
      <w:pPr>
        <w:pStyle w:val="ListBullet"/>
      </w:pPr>
      <w:r>
        <w:t>Deletes (trashes) the project.</w:t>
      </w:r>
    </w:p>
    <w:p>
      <w:pPr>
        <w:pStyle w:val="ListBullet"/>
      </w:pPr>
      <w:r>
        <w:t xml:space="preserve">Returns a ProjectArchivePayload containing: </w:t>
        <w:br/>
        <w:br/>
        <w:t>success</w:t>
        <w:br/>
        <w:t>lastSyncId</w:t>
        <w:br/>
        <w:t>entity (the project), or null if the entity was deleted.</w:t>
      </w:r>
    </w:p>
    <w:p>
      <w:pPr>
        <w:pStyle w:val="Heading3"/>
      </w:pPr>
      <w:r>
        <w:t>Notes</w:t>
      </w:r>
    </w:p>
    <w:p>
      <w:pPr>
        <w:pStyle w:val="ListBullet"/>
      </w:pPr>
      <w:r>
        <w:t>entity is documented as null if entity was deleted.</w:t>
      </w:r>
    </w:p>
    <w:p>
      <w:pPr>
        <w:pStyle w:val="ListBullet"/>
      </w:pPr>
      <w:r>
        <w:t>Because this is GraphQL, the response shape depends on the fields you select under projectDelete { ... }.</w:t>
      </w:r>
    </w:p>
    <w:p>
      <w:pPr>
        <w:pStyle w:val="Heading3"/>
      </w:pPr>
      <w:r>
        <w:t>Error Handling</w:t>
      </w:r>
    </w:p>
    <w:p>
      <w:pPr>
        <w:pStyle w:val="ListBullet"/>
      </w:pPr>
      <w:r>
        <w:t>GraphQL errors may be returned in an errors array (often alongside data), commonly still with HTTP 200 OK.</w:t>
      </w:r>
    </w:p>
    <w:p>
      <w:pPr>
        <w:pStyle w:val="ListBullet"/>
      </w:pPr>
      <w:r>
        <w:t>Validate data.projectDelete.success and handle cases where data.projectDelete is null and/or errors is present.</w:t>
      </w:r>
    </w:p>
    <w:p>
      <w:pPr>
        <w:pStyle w:val="Heading3"/>
      </w:pPr>
      <w:r>
        <w:t>Related projects actions</w:t>
      </w:r>
    </w:p>
    <w:p>
      <w:pPr>
        <w:pStyle w:val="ListBullet"/>
      </w:pPr>
      <w:r>
        <w:t>[POST] Add a Label to a Project — /graphql</w:t>
      </w:r>
    </w:p>
    <w:p>
      <w:pPr>
        <w:pStyle w:val="ListBullet"/>
      </w:pPr>
      <w:r>
        <w:t>[POST] Create a Project — /graphql</w:t>
      </w:r>
    </w:p>
    <w:p>
      <w:pPr>
        <w:pStyle w:val="ListBullet"/>
      </w:pPr>
      <w:r>
        <w:t>[POST] Archive a Project (Deprecated) — /graphql</w:t>
      </w:r>
    </w:p>
    <w:p>
      <w:pPr>
        <w:pStyle w:val="ListBullet"/>
      </w:pPr>
      <w:r>
        <w:t>[POST] Unarchive a Project — /graphql</w:t>
      </w:r>
    </w:p>
    <w:p>
      <w:pPr>
        <w:pStyle w:val="ListBullet"/>
      </w:pPr>
      <w:r>
        <w:t>[POST] Disable External Sync for a Project — /graphql</w:t>
      </w:r>
    </w:p>
    <w:p>
      <w:pPr>
        <w:pStyle w:val="ListBullet"/>
      </w:pPr>
      <w:r>
        <w:t>[POST] List Projects — /graphql</w:t>
      </w:r>
    </w:p>
    <w:p>
      <w:r>
        <w:br w:type="page"/>
      </w:r>
    </w:p>
    <w:p>
      <w:pPr>
        <w:pStyle w:val="Heading2"/>
      </w:pPr>
      <w:r>
        <w:t>18. [POST] Suggest Project Filter Suggestions</w:t>
      </w:r>
    </w:p>
    <w:p>
      <w:r>
        <w:rPr>
          <w:b/>
        </w:rPr>
        <w:t xml:space="preserve">Endpoint: </w:t>
      </w:r>
      <w:r>
        <w:rPr>
          <w:rFonts w:ascii="Courier New" w:hAnsi="Courier New"/>
          <w:sz w:val="18"/>
        </w:rPr>
        <w:t>/graphql</w:t>
      </w:r>
    </w:p>
    <w:p>
      <w:pPr>
        <w:pStyle w:val="Heading3"/>
      </w:pPr>
      <w:r>
        <w:t>Suggest Project Filter Suggestions (GraphQL)</w:t>
      </w:r>
    </w:p>
    <w:p>
      <w:pPr>
        <w:pStyle w:val="Heading3"/>
      </w:pPr>
      <w:r>
        <w:t>Method</w:t>
      </w:r>
    </w:p>
    <w:p>
      <w:r>
        <w:t>POST</w:t>
      </w:r>
    </w:p>
    <w:p>
      <w:pPr>
        <w:pStyle w:val="Heading3"/>
      </w:pPr>
      <w:r>
        <w:t>URL</w:t>
      </w:r>
    </w:p>
    <w:p>
      <w:r>
        <w:t>https://api.linear.app/graphql</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Suggests filters for a project view based on a text prompt. Optionally scopes the suggestion to a specific team.</w:t>
      </w:r>
    </w:p>
    <w:p>
      <w:pPr>
        <w:pStyle w:val="Heading3"/>
      </w:pPr>
      <w:r>
        <w:t>GraphQL Operation</w:t>
      </w:r>
    </w:p>
    <w:p>
      <w:pPr>
        <w:pStyle w:val="ListBullet"/>
      </w:pPr>
      <w:r>
        <w:t>Operation type: query</w:t>
      </w:r>
    </w:p>
    <w:p>
      <w:pPr>
        <w:pStyle w:val="ListBullet"/>
      </w:pPr>
      <w:r>
        <w:t>Operation name: projectFilterSuggestion</w:t>
      </w:r>
    </w:p>
    <w:p>
      <w:pPr>
        <w:pStyle w:val="Heading3"/>
      </w:pPr>
      <w:r>
        <w:t>Required Query Variables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prompt</w:t>
            </w:r>
          </w:p>
        </w:tc>
        <w:tc>
          <w:tcPr>
            <w:tcW w:type="dxa" w:w="2880"/>
          </w:tcPr>
          <w:p>
            <w:r>
              <w:t>string</w:t>
            </w:r>
          </w:p>
        </w:tc>
        <w:tc>
          <w:tcPr>
            <w:tcW w:type="dxa" w:w="2880"/>
          </w:tcPr>
          <w:p>
            <w:r>
              <w:t>Required. Text prompt used to generate a suggested project-view filter. Sent in the GraphQL variables object.</w:t>
            </w:r>
          </w:p>
        </w:tc>
      </w:tr>
    </w:tbl>
    <w:p/>
    <w:p>
      <w:pPr>
        <w:pStyle w:val="Heading3"/>
      </w:pPr>
      <w:r>
        <w:t>Optional Query Variables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teamId</w:t>
            </w:r>
          </w:p>
        </w:tc>
        <w:tc>
          <w:tcPr>
            <w:tcW w:type="dxa" w:w="2880"/>
          </w:tcPr>
          <w:p>
            <w:r>
              <w:t>string</w:t>
            </w:r>
          </w:p>
        </w:tc>
        <w:tc>
          <w:tcPr>
            <w:tcW w:type="dxa" w:w="2880"/>
          </w:tcPr>
          <w:p>
            <w:r>
              <w:t>The ID of the team if filtering a team view. (Marked as internal in the source docs.) Sent in the GraphQL variables object.</w:t>
            </w:r>
          </w:p>
        </w:tc>
      </w:tr>
    </w:tbl>
    <w:p/>
    <w:p>
      <w:pPr>
        <w:pStyle w:val="Heading3"/>
      </w:pPr>
      <w:r>
        <w:t>Request Body</w:t>
      </w:r>
    </w:p>
    <w:p>
      <w:r>
        <w:t>Send a GraphQL JSON payload containing query and variables.</w:t>
      </w:r>
    </w:p>
    <w:p>
      <w:pPr>
        <w:pStyle w:val="Heading3"/>
      </w:pPr>
      <w:r>
        <w:t>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query</w:t>
            </w:r>
          </w:p>
        </w:tc>
        <w:tc>
          <w:tcPr>
            <w:tcW w:type="dxa" w:w="2880"/>
          </w:tcPr>
          <w:p>
            <w:r>
              <w:t>string</w:t>
            </w:r>
          </w:p>
        </w:tc>
        <w:tc>
          <w:tcPr>
            <w:tcW w:type="dxa" w:w="2880"/>
          </w:tcPr>
          <w:p>
            <w:r>
              <w:t>The GraphQL query document string.</w:t>
            </w:r>
          </w:p>
        </w:tc>
      </w:tr>
      <w:tr>
        <w:tc>
          <w:tcPr>
            <w:tcW w:type="dxa" w:w="2880"/>
          </w:tcPr>
          <w:p>
            <w:r>
              <w:t>variables</w:t>
            </w:r>
          </w:p>
        </w:tc>
        <w:tc>
          <w:tcPr>
            <w:tcW w:type="dxa" w:w="2880"/>
          </w:tcPr>
          <w:p>
            <w:r>
              <w:t>object</w:t>
            </w:r>
          </w:p>
        </w:tc>
        <w:tc>
          <w:tcPr>
            <w:tcW w:type="dxa" w:w="2880"/>
          </w:tcPr>
          <w:p>
            <w:r>
              <w:t>Variable values for prompt and optional teamId.</w:t>
            </w:r>
          </w:p>
        </w:tc>
      </w:tr>
    </w:tbl>
    <w:p/>
    <w:p>
      <w:pPr>
        <w:pStyle w:val="Heading3"/>
      </w:pPr>
      <w:r>
        <w:t>Example Request Body</w:t>
      </w:r>
    </w:p>
    <w:p>
      <w:r>
        <w:rPr>
          <w:b/>
          <w:color w:val="666666"/>
          <w:sz w:val="16"/>
        </w:rPr>
        <w:t>[json]</w:t>
      </w:r>
    </w:p>
    <w:p>
      <w:pPr>
        <w:shd w:fill="F2F2F2" w:val="clear"/>
      </w:pPr>
      <w:r>
        <w:rPr>
          <w:rFonts w:ascii="Courier New" w:hAnsi="Courier New"/>
          <w:sz w:val="17"/>
        </w:rPr>
        <w:t>{</w:t>
        <w:br/>
        <w:t xml:space="preserve"> "query": "query projectFilterSuggestion($prompt: String!, $teamId: String) { projectFilterSuggestion(prompt: $prompt, teamId: $teamId) { filter logId } }",</w:t>
        <w:br/>
        <w:t xml:space="preserve"> "variables": {</w:t>
        <w:br/>
        <w:t xml:space="preserve"> "prompt": "Show active projects due this month owned by me",</w:t>
        <w:br/>
        <w:t xml:space="preserve"> "teamId": "team_123"</w:t>
        <w:br/>
        <w:t xml:space="preserve"> }</w:t>
        <w:br/>
        <w:t>}</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"projectFilterSuggestion": {</w:t>
        <w:br/>
        <w:t xml:space="preserve"> "filter": {</w:t>
        <w:br/>
        <w:t xml:space="preserve"> "and": [</w:t>
        <w:br/>
        <w:t xml:space="preserve"> { "state": { "eq": "active" } },</w:t>
        <w:br/>
        <w:t xml:space="preserve"> { "dueDate": { "lte": "2026-03-31" } }</w:t>
        <w:br/>
        <w:t xml:space="preserve"> ]</w:t>
        <w:br/>
        <w:t xml:space="preserve"> },</w:t>
        <w:br/>
        <w:t xml:space="preserve"> "logId": "log_abc123"</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data.projectFilterSuggestion.filter</w:t>
            </w:r>
          </w:p>
        </w:tc>
        <w:tc>
          <w:tcPr>
            <w:tcW w:type="dxa" w:w="2880"/>
          </w:tcPr>
          <w:p>
            <w:r>
              <w:t>object</w:t>
            </w:r>
          </w:p>
        </w:tc>
        <w:tc>
          <w:tcPr>
            <w:tcW w:type="dxa" w:w="2880"/>
          </w:tcPr>
          <w:p>
            <w:r>
              <w:t>The JSON filter that is suggested. (Returned as a JSON object.)</w:t>
            </w:r>
          </w:p>
        </w:tc>
      </w:tr>
      <w:tr>
        <w:tc>
          <w:tcPr>
            <w:tcW w:type="dxa" w:w="2880"/>
          </w:tcPr>
          <w:p>
            <w:r>
              <w:t>data.projectFilterSuggestion.logId</w:t>
            </w:r>
          </w:p>
        </w:tc>
        <w:tc>
          <w:tcPr>
            <w:tcW w:type="dxa" w:w="2880"/>
          </w:tcPr>
          <w:p>
            <w:r>
              <w:t>string</w:t>
            </w:r>
          </w:p>
        </w:tc>
        <w:tc>
          <w:tcPr>
            <w:tcW w:type="dxa" w:w="2880"/>
          </w:tcPr>
          <w:p>
            <w:r>
              <w:t>The log id of the prompt that created this filter.</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'https://api.linear.app/graphql' \</w:t>
        <w:br/>
        <w:t xml:space="preserve"> --header 'Accept: application/json' \</w:t>
        <w:br/>
        <w:t xml:space="preserve"> --header 'Content-Type: application/json' \</w:t>
        <w:br/>
        <w:t xml:space="preserve"> --data '{</w:t>
        <w:br/>
        <w:t xml:space="preserve"> "query": "query projectFilterSuggestion($prompt: String!, $teamId: String) { projectFilterSuggestion(prompt: $prompt, teamId: $teamId) { filter logId } }",</w:t>
        <w:br/>
        <w:t xml:space="preserve"> "variables": {</w:t>
        <w:br/>
        <w:t xml:space="preserve"> "prompt": "Show active projects due this month owned by me",</w:t>
        <w:br/>
        <w:t xml:space="preserve"> "teamId": "team_123"</w:t>
        <w:br/>
        <w:t xml:space="preserve">    }</w:t>
        <w:br/>
        <w:t xml:space="preserve">  }'</w:t>
      </w:r>
    </w:p>
    <w:p>
      <w:pPr>
        <w:pStyle w:val="Heading3"/>
      </w:pPr>
      <w:r>
        <w:t>Example Usage</w:t>
      </w:r>
    </w:p>
    <w:p>
      <w:pPr>
        <w:pStyle w:val="Heading3"/>
      </w:pPr>
      <w:r>
        <w:t>Example 1: Suggest a filter without a team scope</w:t>
      </w:r>
    </w:p>
    <w:p>
      <w:r>
        <w:rPr>
          <w:b/>
          <w:color w:val="666666"/>
          <w:sz w:val="16"/>
        </w:rPr>
        <w:t>[bash]</w:t>
      </w:r>
    </w:p>
    <w:p>
      <w:pPr>
        <w:shd w:fill="F2F2F2" w:val="clear"/>
      </w:pPr>
      <w:r>
        <w:rPr>
          <w:rFonts w:ascii="Courier New" w:hAnsi="Courier New"/>
          <w:sz w:val="17"/>
        </w:rPr>
        <w:t>curl -sS --request POST 'https://api.linear.app/graphql' \</w:t>
        <w:br/>
        <w:t xml:space="preserve"> --header 'Accept: application/json' \</w:t>
        <w:br/>
        <w:t xml:space="preserve"> --header 'Content-Type: application/json' \</w:t>
        <w:br/>
        <w:t xml:space="preserve"> --data '{</w:t>
        <w:br/>
        <w:t xml:space="preserve"> "query": "query projectFilterSuggestion($prompt: String!, $teamId: String) { projectFilterSuggestion(prompt: $prompt, teamId: $teamId) { filter logId } }",</w:t>
        <w:br/>
        <w:t xml:space="preserve"> "variables": {</w:t>
        <w:br/>
        <w:t xml:space="preserve"> "prompt": "Projects blocked or at risk"</w:t>
        <w:br/>
        <w:t xml:space="preserve">    }</w:t>
        <w:br/>
        <w:t xml:space="preserve">  }'</w:t>
      </w:r>
    </w:p>
    <w:p>
      <w:pPr>
        <w:pStyle w:val="Heading3"/>
      </w:pPr>
      <w:r>
        <w:t>Example 2: Suggest a filter scoped to a team</w:t>
      </w:r>
    </w:p>
    <w:p>
      <w:r>
        <w:rPr>
          <w:b/>
          <w:color w:val="666666"/>
          <w:sz w:val="16"/>
        </w:rPr>
        <w:t>[bash]</w:t>
      </w:r>
    </w:p>
    <w:p>
      <w:pPr>
        <w:shd w:fill="F2F2F2" w:val="clear"/>
      </w:pPr>
      <w:r>
        <w:rPr>
          <w:rFonts w:ascii="Courier New" w:hAnsi="Courier New"/>
          <w:sz w:val="17"/>
        </w:rPr>
        <w:t>curl -sS --request POST 'https://api.linear.app/graphql' \</w:t>
        <w:br/>
        <w:t xml:space="preserve"> --header 'Accept: application/json' \</w:t>
        <w:br/>
        <w:t xml:space="preserve"> --header 'Content-Type: application/json' \</w:t>
        <w:br/>
        <w:t xml:space="preserve"> --data '{</w:t>
        <w:br/>
        <w:t xml:space="preserve"> "query": "query projectFilterSuggestion($prompt: String!, $teamId: String) { projectFilterSuggestion(prompt: $prompt, teamId: $teamId) { filter logId } }",</w:t>
        <w:br/>
        <w:t xml:space="preserve"> "variables": {</w:t>
        <w:br/>
        <w:t xml:space="preserve"> "prompt": "Projects planned for next quarter",</w:t>
        <w:br/>
        <w:t xml:space="preserve"> "teamId": "team_456"</w:t>
        <w:br/>
        <w:t xml:space="preserve">    }</w:t>
        <w:br/>
        <w:t xml:space="preserve">  }'</w:t>
      </w:r>
    </w:p>
    <w:p>
      <w:pPr>
        <w:pStyle w:val="Heading3"/>
      </w:pPr>
      <w:r>
        <w:t>Notes</w:t>
      </w:r>
    </w:p>
    <w:p>
      <w:pPr>
        <w:pStyle w:val="ListBullet"/>
      </w:pPr>
      <w:r>
        <w:t>This is a GraphQL endpoint; prompt and teamId are provided via the JSON variables object (not as URL query parameters).</w:t>
      </w:r>
    </w:p>
    <w:p>
      <w:pPr>
        <w:pStyle w:val="ListBullet"/>
      </w:pPr>
      <w:r>
        <w:t>The filter response field is a JSON object representing the suggested filter structure.</w:t>
      </w:r>
    </w:p>
    <w:p>
      <w:r>
        <w:br w:type="page"/>
      </w:r>
    </w:p>
    <w:p>
      <w:pPr>
        <w:pStyle w:val="Heading2"/>
      </w:pPr>
      <w:r>
        <w:t>19. [POST] Get an Agent Activity</w:t>
      </w:r>
    </w:p>
    <w:p>
      <w:r>
        <w:rPr>
          <w:b/>
        </w:rPr>
        <w:t xml:space="preserve">Endpoint: </w:t>
      </w:r>
      <w:r>
        <w:rPr>
          <w:rFonts w:ascii="Courier New" w:hAnsi="Courier New"/>
          <w:sz w:val="18"/>
        </w:rPr>
        <w:t>/graphql</w:t>
      </w:r>
    </w:p>
    <w:p>
      <w:pPr>
        <w:pStyle w:val="Heading3"/>
      </w:pPr>
      <w:r>
        <w:t>Prerequisites</w:t>
      </w:r>
    </w:p>
    <w:p>
      <w:pPr>
        <w:pStyle w:val="ListBullet"/>
      </w:pPr>
      <w:r>
        <w:t>Access to Linear’s GraphQL API with permission to read agent activity data.</w:t>
      </w:r>
    </w:p>
    <w:p>
      <w:pPr>
        <w:pStyle w:val="Heading3"/>
      </w:pPr>
      <w:r>
        <w:t>Method</w:t>
      </w:r>
    </w:p>
    <w:p>
      <w:r>
        <w:t>POST</w:t>
      </w:r>
    </w:p>
    <w:p>
      <w:pPr>
        <w:pStyle w:val="Heading3"/>
      </w:pPr>
      <w:r>
        <w:t>URL</w:t>
      </w:r>
    </w:p>
    <w:p>
      <w:r>
        <w:t>https://api.linear.app/graphql</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Retrieves a specific AgentActivity by its identifier using the agentActivity GraphQL query. The returned AgentActivity can include the associated agentSession and its related entities, depending on the selection set you request.</w:t>
      </w:r>
    </w:p>
    <w:p>
      <w:pPr>
        <w:pStyle w:val="Heading3"/>
      </w:pPr>
      <w:r>
        <w:t>Enforcement Rules</w:t>
      </w:r>
    </w:p>
    <w:p>
      <w:pPr>
        <w:pStyle w:val="ListBullet"/>
      </w:pPr>
      <w:r>
        <w:t>The GraphQL argument id must always be present and must be a non-empty string.</w:t>
      </w:r>
    </w:p>
    <w:p>
      <w:pPr>
        <w:pStyle w:val="ListBullet"/>
      </w:pPr>
      <w:r>
        <w:t>When executing, send GraphQL variables (e.g., id) in the JSON request body under variables, not as URL path parameters.</w:t>
      </w:r>
    </w:p>
    <w:p>
      <w:pPr>
        <w:pStyle w:val="ListBullet"/>
      </w:pPr>
      <w:r>
        <w:t>This endpoint uses a single GraphQL URL (/graphql); do not construct REST-style paths like /agentActivity/{{id}}.</w:t>
      </w:r>
    </w:p>
    <w:p>
      <w:pPr>
        <w:pStyle w:val="Heading3"/>
      </w:pPr>
      <w:r>
        <w:t>Valid Examples</w:t>
      </w:r>
    </w:p>
    <w:p>
      <w:r>
        <w:rPr>
          <w:b/>
          <w:color w:val="666666"/>
          <w:sz w:val="16"/>
        </w:rPr>
        <w:t>[json]</w:t>
      </w:r>
    </w:p>
    <w:p>
      <w:pPr>
        <w:shd w:fill="F2F2F2" w:val="clear"/>
      </w:pPr>
      <w:r>
        <w:rPr>
          <w:rFonts w:ascii="Courier New" w:hAnsi="Courier New"/>
          <w:sz w:val="17"/>
        </w:rPr>
        <w:t>{</w:t>
        <w:br/>
        <w:t xml:space="preserve"> "query": "query AgentActivity($id: String!) { agentActivity(id: $id) { id } }",</w:t>
        <w:br/>
        <w:t xml:space="preserve"> "variables": { "id": "act_123" }</w:t>
        <w:br/>
        <w:t>}</w:t>
      </w:r>
    </w:p>
    <w:p>
      <w:pPr>
        <w:pStyle w:val="Heading3"/>
      </w:pPr>
      <w:r>
        <w:t>Invalid Examples</w:t>
      </w:r>
    </w:p>
    <w:p>
      <w:r>
        <w:rPr>
          <w:b/>
          <w:color w:val="666666"/>
          <w:sz w:val="16"/>
        </w:rPr>
        <w:t>[json]</w:t>
      </w:r>
    </w:p>
    <w:p>
      <w:pPr>
        <w:shd w:fill="F2F2F2" w:val="clear"/>
      </w:pPr>
      <w:r>
        <w:rPr>
          <w:rFonts w:ascii="Courier New" w:hAnsi="Courier New"/>
          <w:sz w:val="17"/>
        </w:rPr>
        <w:t>{</w:t>
        <w:br/>
        <w:t xml:space="preserve"> "query": "query AgentActivity($id: String!) { agentActivity(id: $id) { id } }",</w:t>
        <w:br/>
        <w:t xml:space="preserve"> "variables": { "id": "" }</w:t>
        <w:br/>
        <w:t>}</w:t>
      </w:r>
    </w:p>
    <w:p>
      <w:r>
        <w:rPr>
          <w:b/>
          <w:color w:val="666666"/>
          <w:sz w:val="16"/>
        </w:rPr>
        <w:t>[json]</w:t>
      </w:r>
    </w:p>
    <w:p>
      <w:pPr>
        <w:shd w:fill="F2F2F2" w:val="clear"/>
      </w:pPr>
      <w:r>
        <w:rPr>
          <w:rFonts w:ascii="Courier New" w:hAnsi="Courier New"/>
          <w:sz w:val="17"/>
        </w:rPr>
        <w:t>{</w:t>
        <w:br/>
        <w:t xml:space="preserve"> "query": "query { agentActivity { id } }"</w:t>
        <w:br/>
        <w:t>}</w:t>
      </w:r>
    </w:p>
    <w:p>
      <w:pPr>
        <w:pStyle w:val="Heading3"/>
      </w:pPr>
      <w:r>
        <w:t>Required Query Parameters</w:t>
      </w:r>
    </w:p>
    <w:p>
      <w:r>
        <w:t>None</w:t>
      </w:r>
    </w:p>
    <w:p>
      <w:pPr>
        <w:pStyle w:val="Heading3"/>
      </w:pPr>
      <w:r>
        <w:t>Optional Query Parameters</w:t>
      </w:r>
    </w:p>
    <w:p>
      <w:r>
        <w:t>None</w:t>
      </w:r>
    </w:p>
    <w:p>
      <w:pPr>
        <w:pStyle w:val="Heading3"/>
      </w:pPr>
      <w:r>
        <w:t>Required Path Parameters</w:t>
      </w:r>
    </w:p>
    <w:p>
      <w:r>
        <w:t>None</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query</w:t>
            </w:r>
          </w:p>
        </w:tc>
        <w:tc>
          <w:tcPr>
            <w:tcW w:type="dxa" w:w="2880"/>
          </w:tcPr>
          <w:p>
            <w:r>
              <w:t>string</w:t>
            </w:r>
          </w:p>
        </w:tc>
        <w:tc>
          <w:tcPr>
            <w:tcW w:type="dxa" w:w="2880"/>
          </w:tcPr>
          <w:p>
            <w:r>
              <w:t>GraphQL query document.</w:t>
            </w:r>
          </w:p>
        </w:tc>
      </w:tr>
      <w:tr>
        <w:tc>
          <w:tcPr>
            <w:tcW w:type="dxa" w:w="2880"/>
          </w:tcPr>
          <w:p>
            <w:r>
              <w:t>variables</w:t>
            </w:r>
          </w:p>
        </w:tc>
        <w:tc>
          <w:tcPr>
            <w:tcW w:type="dxa" w:w="2880"/>
          </w:tcPr>
          <w:p>
            <w:r>
              <w:t>object</w:t>
            </w:r>
          </w:p>
        </w:tc>
        <w:tc>
          <w:tcPr>
            <w:tcW w:type="dxa" w:w="2880"/>
          </w:tcPr>
          <w:p>
            <w:r>
              <w:t>Map of GraphQL variables used by the query. Must include id.</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operationName</w:t>
            </w:r>
          </w:p>
        </w:tc>
        <w:tc>
          <w:tcPr>
            <w:tcW w:type="dxa" w:w="2880"/>
          </w:tcPr>
          <w:p>
            <w:r>
              <w:t>string</w:t>
            </w:r>
          </w:p>
        </w:tc>
        <w:tc>
          <w:tcPr>
            <w:tcW w:type="dxa" w:w="2880"/>
          </w:tcPr>
          <w:p>
            <w:r>
              <w:t>Optional GraphQL operation name (useful when sending multiple operations in a single document).</w:t>
            </w:r>
          </w:p>
        </w:tc>
      </w:tr>
    </w:tbl>
    <w:p/>
    <w:p>
      <w:pPr>
        <w:pStyle w:val="Heading3"/>
      </w:pPr>
      <w:r>
        <w:t>GraphQL Arguments (for agentActivity)</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Argument</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The identifier of the agent activity to retrieve.</w:t>
            </w:r>
          </w:p>
        </w:tc>
      </w:tr>
    </w:tbl>
    <w:p/>
    <w:p>
      <w:pPr>
        <w:pStyle w:val="Heading3"/>
      </w:pPr>
      <w:r>
        <w:t>Response</w:t>
      </w:r>
    </w:p>
    <w:p>
      <w:pPr>
        <w:pStyle w:val="Heading3"/>
      </w:pPr>
      <w:r>
        <w:t>Success Response (200 OK)</w:t>
      </w:r>
    </w:p>
    <w:p>
      <w:r>
        <w:rPr>
          <w:b/>
        </w:rPr>
        <w:t>Note: GraphQL responses return 200 even when there are GraphQL execution errors; errors (if any) appear in the top-level errors array.</w:t>
      </w:r>
    </w:p>
    <w:p>
      <w:r>
        <w:rPr>
          <w:b/>
          <w:color w:val="666666"/>
          <w:sz w:val="16"/>
        </w:rPr>
        <w:t>[json]</w:t>
      </w:r>
    </w:p>
    <w:p>
      <w:pPr>
        <w:shd w:fill="F2F2F2" w:val="clear"/>
      </w:pPr>
      <w:r>
        <w:rPr>
          <w:rFonts w:ascii="Courier New" w:hAnsi="Courier New"/>
          <w:sz w:val="17"/>
        </w:rPr>
        <w:t>{</w:t>
        <w:br/>
        <w:t xml:space="preserve"> "data": {</w:t>
        <w:br/>
        <w:t xml:space="preserve"> "agentActivity": {</w:t>
        <w:br/>
        <w:t xml:space="preserve"> "id": "act_123",</w:t>
        <w:br/>
        <w:t xml:space="preserve"> "createdAt": "2026-03-14T12:34:56.000Z",</w:t>
        <w:br/>
        <w:t xml:space="preserve"> "updatedAt": "2026-03-14T12:35:10.000Z",</w:t>
        <w:br/>
        <w:t xml:space="preserve"> "ephemeral": false,</w:t>
        <w:br/>
        <w:t xml:space="preserve"> "signal": "continue",</w:t>
        <w:br/>
        <w:t xml:space="preserve"> "contextualMetadata": null,</w:t>
        <w:br/>
        <w:t xml:space="preserve"> "signalMetadata": null,</w:t>
        <w:br/>
        <w:t xml:space="preserve"> "sourceMetadata": null,</w:t>
        <w:br/>
        <w:t xml:space="preserve"> "archivedAt": null,</w:t>
        <w:br/>
        <w:t xml:space="preserve"> "content": {</w:t>
        <w:br/>
        <w:t xml:space="preserve"> "type": "response",</w:t>
        <w:br/>
        <w:t xml:space="preserve"> "body": "Here is the agent response in Markdown.",</w:t>
        <w:br/>
        <w:t xml:space="preserve"> "bodyData": {</w:t>
        <w:br/>
        <w:t xml:space="preserve"> "type": "doc",</w:t>
        <w:br/>
        <w:t xml:space="preserve"> "content": []</w:t>
        <w:br/>
        <w:t xml:space="preserve"> }</w:t>
        <w:br/>
        <w:t xml:space="preserve"> },</w:t>
        <w:br/>
        <w:t xml:space="preserve"> "agentSession": {</w:t>
        <w:br/>
        <w:t xml:space="preserve"> "id": "as_456",</w:t>
        <w:br/>
        <w:t xml:space="preserve"> "status": "active"</w:t>
        <w:br/>
        <w:t xml:space="preserve"> },</w:t>
        <w:br/>
        <w:t xml:space="preserve"> "user": {</w:t>
        <w:br/>
        <w:t xml:space="preserve"> "id": "usr_789",</w:t>
        <w:br/>
        <w:t xml:space="preserve"> "name": "Alex Doe",</w:t>
        <w:br/>
        <w:t xml:space="preserve"> "email": "alex@example.com",</w:t>
        <w:br/>
        <w:t xml:space="preserve"> "active": true,</w:t>
        <w:br/>
        <w:t xml:space="preserve"> "admin": false</w:t>
        <w:br/>
        <w:t xml:space="preserve"> }</w:t>
        <w:br/>
        <w:t xml:space="preserve"> }</w:t>
        <w:br/>
        <w:t xml:space="preserve"> }</w:t>
        <w:br/>
        <w:t>}</w:t>
      </w:r>
    </w:p>
    <w:p>
      <w:pPr>
        <w:pStyle w:val="Heading3"/>
      </w:pPr>
      <w:r>
        <w:t>Error Response (GraphQL execution error; still typically 200)</w:t>
      </w:r>
    </w:p>
    <w:p>
      <w:r>
        <w:rPr>
          <w:b/>
          <w:color w:val="666666"/>
          <w:sz w:val="16"/>
        </w:rPr>
        <w:t>[json]</w:t>
      </w:r>
    </w:p>
    <w:p>
      <w:pPr>
        <w:shd w:fill="F2F2F2" w:val="clear"/>
      </w:pPr>
      <w:r>
        <w:rPr>
          <w:rFonts w:ascii="Courier New" w:hAnsi="Courier New"/>
          <w:sz w:val="17"/>
        </w:rPr>
        <w:t>{</w:t>
        <w:br/>
        <w:t xml:space="preserve"> "data": {</w:t>
        <w:br/>
        <w:t xml:space="preserve"> "agentActivity": null</w:t>
        <w:br/>
        <w:t xml:space="preserve"> },</w:t>
        <w:br/>
        <w:t xml:space="preserve"> "errors": [</w:t>
        <w:br/>
        <w:t xml:space="preserve"> {</w:t>
        <w:br/>
        <w:t xml:space="preserve"> "message": "AgentActivity not found",</w:t>
        <w:br/>
        <w:t xml:space="preserve"> "path": ["agentActivity"]</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Container for successful GraphQL results.</w:t>
            </w:r>
          </w:p>
        </w:tc>
      </w:tr>
      <w:tr>
        <w:tc>
          <w:tcPr>
            <w:tcW w:type="dxa" w:w="2880"/>
          </w:tcPr>
          <w:p>
            <w:r>
              <w:t>data.agentActivity</w:t>
            </w:r>
          </w:p>
        </w:tc>
        <w:tc>
          <w:tcPr>
            <w:tcW w:type="dxa" w:w="2880"/>
          </w:tcPr>
          <w:p>
            <w:r>
              <w:t>AgentActivity</w:t>
            </w:r>
          </w:p>
        </w:tc>
        <w:tc>
          <w:tcPr>
            <w:tcW w:type="dxa" w:w="2880"/>
          </w:tcPr>
          <w:p>
            <w:r>
              <w:t>The requested agent activity (nullable if errors occurred).</w:t>
            </w:r>
          </w:p>
        </w:tc>
      </w:tr>
      <w:tr>
        <w:tc>
          <w:tcPr>
            <w:tcW w:type="dxa" w:w="2880"/>
          </w:tcPr>
          <w:p>
            <w:r>
              <w:t>errors</w:t>
            </w:r>
          </w:p>
        </w:tc>
        <w:tc>
          <w:tcPr>
            <w:tcW w:type="dxa" w:w="2880"/>
          </w:tcPr>
          <w:p>
            <w:r>
              <w:t>array</w:t>
            </w:r>
          </w:p>
        </w:tc>
        <w:tc>
          <w:tcPr>
            <w:tcW w:type="dxa" w:w="2880"/>
          </w:tcPr>
          <w:p>
            <w:r>
              <w:t>GraphQL errors (present when the operation fails or partially fails).</w:t>
            </w:r>
          </w:p>
        </w:tc>
      </w:tr>
    </w:tbl>
    <w:p/>
    <w:p>
      <w:pPr>
        <w:pStyle w:val="Heading3"/>
      </w:pPr>
      <w:r>
        <w:t>AgentActivity (selected documented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agentSession</w:t>
            </w:r>
          </w:p>
        </w:tc>
        <w:tc>
          <w:tcPr>
            <w:tcW w:type="dxa" w:w="2880"/>
          </w:tcPr>
          <w:p>
            <w:r>
              <w:t>AgentSession!</w:t>
            </w:r>
          </w:p>
        </w:tc>
        <w:tc>
          <w:tcPr>
            <w:tcW w:type="dxa" w:w="2880"/>
          </w:tcPr>
          <w:p>
            <w:r>
              <w:t>The agent session this activity belongs to.</w:t>
            </w:r>
          </w:p>
        </w:tc>
      </w:tr>
      <w:tr>
        <w:tc>
          <w:tcPr>
            <w:tcW w:type="dxa" w:w="2880"/>
          </w:tcPr>
          <w:p>
            <w:r>
              <w:t>archivedAt</w:t>
            </w:r>
          </w:p>
        </w:tc>
        <w:tc>
          <w:tcPr>
            <w:tcW w:type="dxa" w:w="2880"/>
          </w:tcPr>
          <w:p>
            <w:r>
              <w:t>DateTime</w:t>
            </w:r>
          </w:p>
        </w:tc>
        <w:tc>
          <w:tcPr>
            <w:tcW w:type="dxa" w:w="2880"/>
          </w:tcPr>
          <w:p>
            <w:r>
              <w:t>The time at which the entity was archived; null if not archived.</w:t>
            </w:r>
          </w:p>
        </w:tc>
      </w:tr>
      <w:tr>
        <w:tc>
          <w:tcPr>
            <w:tcW w:type="dxa" w:w="2880"/>
          </w:tcPr>
          <w:p>
            <w:r>
              <w:t>content</w:t>
            </w:r>
          </w:p>
        </w:tc>
        <w:tc>
          <w:tcPr>
            <w:tcW w:type="dxa" w:w="2880"/>
          </w:tcPr>
          <w:p>
            <w:r>
              <w:t>AgentActivityContent!</w:t>
            </w:r>
          </w:p>
        </w:tc>
        <w:tc>
          <w:tcPr>
            <w:tcW w:type="dxa" w:w="2880"/>
          </w:tcPr>
          <w:p>
            <w:r>
              <w:t>The content of the activity (union).</w:t>
            </w:r>
          </w:p>
        </w:tc>
      </w:tr>
      <w:tr>
        <w:tc>
          <w:tcPr>
            <w:tcW w:type="dxa" w:w="2880"/>
          </w:tcPr>
          <w:p>
            <w:r>
              <w:t>contextualMetadata</w:t>
            </w:r>
          </w:p>
        </w:tc>
        <w:tc>
          <w:tcPr>
            <w:tcW w:type="dxa" w:w="2880"/>
          </w:tcPr>
          <w:p>
            <w:r>
              <w:t>JSON</w:t>
            </w:r>
          </w:p>
        </w:tc>
        <w:tc>
          <w:tcPr>
            <w:tcW w:type="dxa" w:w="2880"/>
          </w:tcPr>
          <w:p>
            <w:r>
              <w:t>[Internal] Metadata about user-provided contextual information.</w:t>
            </w:r>
          </w:p>
        </w:tc>
      </w:tr>
      <w:tr>
        <w:tc>
          <w:tcPr>
            <w:tcW w:type="dxa" w:w="2880"/>
          </w:tcPr>
          <w:p>
            <w:r>
              <w:t>createdAt</w:t>
            </w:r>
          </w:p>
        </w:tc>
        <w:tc>
          <w:tcPr>
            <w:tcW w:type="dxa" w:w="2880"/>
          </w:tcPr>
          <w:p>
            <w:r>
              <w:t>DateTime!</w:t>
            </w:r>
          </w:p>
        </w:tc>
        <w:tc>
          <w:tcPr>
            <w:tcW w:type="dxa" w:w="2880"/>
          </w:tcPr>
          <w:p>
            <w:r>
              <w:t>Creation timestamp.</w:t>
            </w:r>
          </w:p>
        </w:tc>
      </w:tr>
      <w:tr>
        <w:tc>
          <w:tcPr>
            <w:tcW w:type="dxa" w:w="2880"/>
          </w:tcPr>
          <w:p>
            <w:r>
              <w:t>ephemeral</w:t>
            </w:r>
          </w:p>
        </w:tc>
        <w:tc>
          <w:tcPr>
            <w:tcW w:type="dxa" w:w="2880"/>
          </w:tcPr>
          <w:p>
            <w:r>
              <w:t>Boolean!</w:t>
            </w:r>
          </w:p>
        </w:tc>
        <w:tc>
          <w:tcPr>
            <w:tcW w:type="dxa" w:w="2880"/>
          </w:tcPr>
          <w:p>
            <w:r>
              <w:t>Whether the activity is ephemeral and should disappear after the next activity.</w:t>
            </w:r>
          </w:p>
        </w:tc>
      </w:tr>
      <w:tr>
        <w:tc>
          <w:tcPr>
            <w:tcW w:type="dxa" w:w="2880"/>
          </w:tcPr>
          <w:p>
            <w:r>
              <w:t>id</w:t>
            </w:r>
          </w:p>
        </w:tc>
        <w:tc>
          <w:tcPr>
            <w:tcW w:type="dxa" w:w="2880"/>
          </w:tcPr>
          <w:p>
            <w:r>
              <w:t>ID!</w:t>
            </w:r>
          </w:p>
        </w:tc>
        <w:tc>
          <w:tcPr>
            <w:tcW w:type="dxa" w:w="2880"/>
          </w:tcPr>
          <w:p>
            <w:r>
              <w:t>Unique identifier of the entity.</w:t>
            </w:r>
          </w:p>
        </w:tc>
      </w:tr>
      <w:tr>
        <w:tc>
          <w:tcPr>
            <w:tcW w:type="dxa" w:w="2880"/>
          </w:tcPr>
          <w:p>
            <w:r>
              <w:t>signal</w:t>
            </w:r>
          </w:p>
        </w:tc>
        <w:tc>
          <w:tcPr>
            <w:tcW w:type="dxa" w:w="2880"/>
          </w:tcPr>
          <w:p>
            <w:r>
              <w:t>AgentActivitySignal</w:t>
            </w:r>
          </w:p>
        </w:tc>
        <w:tc>
          <w:tcPr>
            <w:tcW w:type="dxa" w:w="2880"/>
          </w:tcPr>
          <w:p>
            <w:r>
              <w:t>Optional modifier for interpretation (auth, continue, select, stop).</w:t>
            </w:r>
          </w:p>
        </w:tc>
      </w:tr>
      <w:tr>
        <w:tc>
          <w:tcPr>
            <w:tcW w:type="dxa" w:w="2880"/>
          </w:tcPr>
          <w:p>
            <w:r>
              <w:t>signalMetadata</w:t>
            </w:r>
          </w:p>
        </w:tc>
        <w:tc>
          <w:tcPr>
            <w:tcW w:type="dxa" w:w="2880"/>
          </w:tcPr>
          <w:p>
            <w:r>
              <w:t>JSON</w:t>
            </w:r>
          </w:p>
        </w:tc>
        <w:tc>
          <w:tcPr>
            <w:tcW w:type="dxa" w:w="2880"/>
          </w:tcPr>
          <w:p>
            <w:r>
              <w:t>Metadata about the activity’s signal.</w:t>
            </w:r>
          </w:p>
        </w:tc>
      </w:tr>
      <w:tr>
        <w:tc>
          <w:tcPr>
            <w:tcW w:type="dxa" w:w="2880"/>
          </w:tcPr>
          <w:p>
            <w:r>
              <w:t>sourceComment</w:t>
            </w:r>
          </w:p>
        </w:tc>
        <w:tc>
          <w:tcPr>
            <w:tcW w:type="dxa" w:w="2880"/>
          </w:tcPr>
          <w:p>
            <w:r>
              <w:t>Comment</w:t>
            </w:r>
          </w:p>
        </w:tc>
        <w:tc>
          <w:tcPr>
            <w:tcW w:type="dxa" w:w="2880"/>
          </w:tcPr>
          <w:p>
            <w:r>
              <w:t>Comment this activity is linked to.</w:t>
            </w:r>
          </w:p>
        </w:tc>
      </w:tr>
      <w:tr>
        <w:tc>
          <w:tcPr>
            <w:tcW w:type="dxa" w:w="2880"/>
          </w:tcPr>
          <w:p>
            <w:r>
              <w:t>sourceMetadata</w:t>
            </w:r>
          </w:p>
        </w:tc>
        <w:tc>
          <w:tcPr>
            <w:tcW w:type="dxa" w:w="2880"/>
          </w:tcPr>
          <w:p>
            <w:r>
              <w:t>JSON</w:t>
            </w:r>
          </w:p>
        </w:tc>
        <w:tc>
          <w:tcPr>
            <w:tcW w:type="dxa" w:w="2880"/>
          </w:tcPr>
          <w:p>
            <w:r>
              <w:t>Metadata about the external source that created this activity.</w:t>
            </w:r>
          </w:p>
        </w:tc>
      </w:tr>
      <w:tr>
        <w:tc>
          <w:tcPr>
            <w:tcW w:type="dxa" w:w="2880"/>
          </w:tcPr>
          <w:p>
            <w:r>
              <w:t>updatedAt</w:t>
            </w:r>
          </w:p>
        </w:tc>
        <w:tc>
          <w:tcPr>
            <w:tcW w:type="dxa" w:w="2880"/>
          </w:tcPr>
          <w:p>
            <w:r>
              <w:t>DateTime!</w:t>
            </w:r>
          </w:p>
        </w:tc>
        <w:tc>
          <w:tcPr>
            <w:tcW w:type="dxa" w:w="2880"/>
          </w:tcPr>
          <w:p>
            <w:r>
              <w:t>Last meaningful update timestamp.</w:t>
            </w:r>
          </w:p>
        </w:tc>
      </w:tr>
      <w:tr>
        <w:tc>
          <w:tcPr>
            <w:tcW w:type="dxa" w:w="2880"/>
          </w:tcPr>
          <w:p>
            <w:r>
              <w:t>user</w:t>
            </w:r>
          </w:p>
        </w:tc>
        <w:tc>
          <w:tcPr>
            <w:tcW w:type="dxa" w:w="2880"/>
          </w:tcPr>
          <w:p>
            <w:r>
              <w:t>User!</w:t>
            </w:r>
          </w:p>
        </w:tc>
        <w:tc>
          <w:tcPr>
            <w:tcW w:type="dxa" w:w="2880"/>
          </w:tcPr>
          <w:p>
            <w:r>
              <w:t>The user who created this agent activity.</w:t>
            </w:r>
          </w:p>
        </w:tc>
      </w:tr>
    </w:tbl>
    <w:p/>
    <w:p>
      <w:pPr>
        <w:pStyle w:val="Heading3"/>
      </w:pPr>
      <w:r>
        <w:t>AgentActivityContent union (possible types)</w:t>
      </w:r>
    </w:p>
    <w:p>
      <w:pPr>
        <w:pStyle w:val="ListBullet"/>
      </w:pPr>
      <w:r>
        <w:t>AgentActivityActionContent</w:t>
      </w:r>
    </w:p>
    <w:p>
      <w:pPr>
        <w:pStyle w:val="ListBullet"/>
      </w:pPr>
      <w:r>
        <w:t>AgentActivityElicitationContent</w:t>
      </w:r>
    </w:p>
    <w:p>
      <w:pPr>
        <w:pStyle w:val="ListBullet"/>
      </w:pPr>
      <w:r>
        <w:t>AgentActivityErrorContent</w:t>
      </w:r>
    </w:p>
    <w:p>
      <w:pPr>
        <w:pStyle w:val="ListBullet"/>
      </w:pPr>
      <w:r>
        <w:t>AgentActivityPromptContent</w:t>
      </w:r>
    </w:p>
    <w:p>
      <w:pPr>
        <w:pStyle w:val="ListBullet"/>
      </w:pPr>
      <w:r>
        <w:t>AgentActivityResponseContent</w:t>
      </w:r>
    </w:p>
    <w:p>
      <w:pPr>
        <w:pStyle w:val="ListBullet"/>
      </w:pPr>
      <w:r>
        <w:t>AgentActivityThoughtContent</w:t>
      </w:r>
    </w:p>
    <w:p>
      <w:pPr>
        <w:pStyle w:val="Heading3"/>
      </w:pPr>
      <w:r>
        <w:t>Sample Request</w:t>
      </w:r>
    </w:p>
    <w:p>
      <w:r>
        <w:rPr>
          <w:b/>
          <w:color w:val="666666"/>
          <w:sz w:val="16"/>
        </w:rPr>
        <w:t>[bash]</w:t>
      </w:r>
    </w:p>
    <w:p>
      <w:pPr>
        <w:shd w:fill="F2F2F2" w:val="clear"/>
      </w:pPr>
      <w:r>
        <w:rPr>
          <w:rFonts w:ascii="Courier New" w:hAnsi="Courier New"/>
          <w:sz w:val="17"/>
        </w:rPr>
        <w:t>curl -i --location 'https://api.linear.app/graphql' \</w:t>
        <w:br/>
        <w:t xml:space="preserve"> --header 'Accept: application/json' \</w:t>
        <w:br/>
        <w:t xml:space="preserve"> --header 'Content-Type: application/json' \</w:t>
        <w:br/>
        <w:t xml:space="preserve"> --data '{</w:t>
        <w:br/>
        <w:t xml:space="preserve"> "query": "query AgentActivity($id: String!) { agentActivity(id: $id) { id createdAt updatedAt ephemeral signal archivedAt content { __typename ... on AgentActivityResponseContent { type body bodyData } ... on AgentActivityErrorContent { type body bodyData } ... on AgentActivityPromptContent { type body bodyData } ... on AgentActivityElicitationContent { type body bodyData } ... on AgentActivityThoughtContent { type body bodyData } ... on AgentActivityActionContent { type action parameter result resultData } } agentSession { id status } user { id name email active admin } } }",</w:t>
        <w:br/>
        <w:t xml:space="preserve"> "variables": {</w:t>
        <w:br/>
        <w:t xml:space="preserve"> "id": "act_123"</w:t>
        <w:br/>
        <w:t xml:space="preserve">    }</w:t>
        <w:br/>
        <w:t xml:space="preserve">  }'</w:t>
      </w:r>
    </w:p>
    <w:p>
      <w:pPr>
        <w:pStyle w:val="Heading3"/>
      </w:pPr>
      <w:r>
        <w:t>Example Usage</w:t>
      </w:r>
    </w:p>
    <w:p>
      <w:pPr>
        <w:pStyle w:val="Heading3"/>
      </w:pPr>
      <w:r>
        <w:t>Example 1: Fetch minimal fields</w:t>
      </w:r>
    </w:p>
    <w:p>
      <w:r>
        <w:rPr>
          <w:b/>
          <w:color w:val="666666"/>
          <w:sz w:val="16"/>
        </w:rPr>
        <w:t>[bash]</w:t>
      </w:r>
    </w:p>
    <w:p>
      <w:pPr>
        <w:shd w:fill="F2F2F2" w:val="clear"/>
      </w:pPr>
      <w:r>
        <w:rPr>
          <w:rFonts w:ascii="Courier New" w:hAnsi="Courier New"/>
          <w:sz w:val="17"/>
        </w:rPr>
        <w:t>curl --location 'https://api.linear.app/graphql' \</w:t>
        <w:br/>
        <w:t xml:space="preserve"> --header 'Accept: application/json' \</w:t>
        <w:br/>
        <w:t xml:space="preserve"> --header 'Content-Type: application/json' \</w:t>
        <w:br/>
        <w:t xml:space="preserve"> --data '{</w:t>
        <w:br/>
        <w:t xml:space="preserve"> "query": "query AgentActivity($id: String!) { agentActivity(id: $id) { id createdAt } }",</w:t>
        <w:br/>
        <w:t xml:space="preserve"> "variables": { "id": "act_123" }</w:t>
        <w:br/>
        <w:t xml:space="preserve">  }'</w:t>
      </w:r>
    </w:p>
    <w:p>
      <w:pPr>
        <w:pStyle w:val="Heading3"/>
      </w:pPr>
      <w:r>
        <w:t>Example 2: Fetch activity plus session paging info (selection set is up to you)</w:t>
      </w:r>
    </w:p>
    <w:p>
      <w:r>
        <w:rPr>
          <w:b/>
          <w:color w:val="666666"/>
          <w:sz w:val="16"/>
        </w:rPr>
        <w:t>[bash]</w:t>
      </w:r>
    </w:p>
    <w:p>
      <w:pPr>
        <w:shd w:fill="F2F2F2" w:val="clear"/>
      </w:pPr>
      <w:r>
        <w:rPr>
          <w:rFonts w:ascii="Courier New" w:hAnsi="Courier New"/>
          <w:sz w:val="17"/>
        </w:rPr>
        <w:t>curl --location 'https://api.linear.app/graphql' \</w:t>
        <w:br/>
        <w:t xml:space="preserve"> --header 'Accept: application/json' \</w:t>
        <w:br/>
        <w:t xml:space="preserve"> --header 'Content-Type: application/json' \</w:t>
        <w:br/>
        <w:t xml:space="preserve"> --data '{</w:t>
        <w:br/>
        <w:t xml:space="preserve"> "query": "query AgentActivity($id: String!) { agentActivity(id: $id) { id agentSession { id activities { edges { cursor node { id } } pageInfo { startCursor endCursor hasNextPage hasPreviousPage } } } } }",</w:t>
        <w:br/>
        <w:t xml:space="preserve"> "variables": { "id": "act_123" }</w:t>
        <w:br/>
        <w:t xml:space="preserve">  }'</w:t>
      </w:r>
    </w:p>
    <w:p>
      <w:pPr>
        <w:pStyle w:val="Heading3"/>
      </w:pPr>
      <w:r>
        <w:t>Notes</w:t>
      </w:r>
    </w:p>
    <w:p>
      <w:pPr>
        <w:pStyle w:val="ListBullet"/>
      </w:pPr>
      <w:r>
        <w:t>The scraped schema lists many nested fields under AgentSession, User, Issue, Comment, etc. In GraphQL, you only receive fields you explicitly select.</w:t>
      </w:r>
    </w:p>
    <w:p>
      <w:pPr>
        <w:pStyle w:val="ListBullet"/>
      </w:pPr>
      <w:r>
        <w:t>For union types like AgentActivityContent, use inline fragments (... on Type) to select fields for each concrete type.</w:t>
      </w:r>
    </w:p>
    <w:p>
      <w:pPr>
        <w:pStyle w:val="ListBullet"/>
      </w:pPr>
      <w:r>
        <w:t>The schema indicates agentActivity(id: String!): AgentActivity! (non-null return type), but GraphQL servers may still return null in data with an errors array when resolution fails.</w:t>
      </w:r>
    </w:p>
    <w:p>
      <w:pPr>
        <w:pStyle w:val="Heading3"/>
      </w:pPr>
      <w:r>
        <w:t>Error Handling</w:t>
      </w:r>
    </w:p>
    <w:p>
      <w:pPr>
        <w:pStyle w:val="ListBullet"/>
      </w:pPr>
      <w:r>
        <w:t>GraphQL execution errors are returned in the top-level errors array (often with HTTP 200).</w:t>
      </w:r>
    </w:p>
    <w:p>
      <w:pPr>
        <w:pStyle w:val="ListBullet"/>
      </w:pPr>
      <w:r>
        <w:t>Input validation errors (e.g., missing/empty id) may appear as GraphQL errors; exact messages/status codes were not provided in the scraped content.</w:t>
      </w:r>
    </w:p>
    <w:p>
      <w:pPr>
        <w:pStyle w:val="Heading3"/>
      </w:pPr>
      <w:r>
        <w:t>Related agentActivities actions</w:t>
      </w:r>
    </w:p>
    <w:p>
      <w:pPr>
        <w:pStyle w:val="ListBullet"/>
      </w:pPr>
      <w:r>
        <w:t>[POST] Create a Prompt Agent Activity (Internal) — /graphql</w:t>
      </w:r>
    </w:p>
    <w:p>
      <w:pPr>
        <w:pStyle w:val="ListBullet"/>
      </w:pPr>
      <w:r>
        <w:t>[POST] Create an Agent Activity — /graphql</w:t>
      </w:r>
    </w:p>
    <w:p>
      <w:pPr>
        <w:pStyle w:val="ListBullet"/>
      </w:pPr>
      <w:r>
        <w:t>[POST] List Agent Activities — /graphql</w:t>
      </w:r>
    </w:p>
    <w:p>
      <w:r>
        <w:br w:type="page"/>
      </w:r>
    </w:p>
    <w:p>
      <w:pPr>
        <w:pStyle w:val="Heading2"/>
      </w:pPr>
      <w:r>
        <w:t>20. [POST] Create a Prompt Agent Activity (Internal)</w:t>
      </w:r>
    </w:p>
    <w:p>
      <w:r>
        <w:rPr>
          <w:b/>
        </w:rPr>
        <w:t xml:space="preserve">Endpoint: </w:t>
      </w:r>
      <w:r>
        <w:rPr>
          <w:rFonts w:ascii="Courier New" w:hAnsi="Courier New"/>
          <w:sz w:val="18"/>
        </w:rPr>
        <w:t>/graphql</w:t>
      </w:r>
    </w:p>
    <w:p>
      <w:pPr>
        <w:pStyle w:val="Heading3"/>
      </w:pPr>
      <w:r>
        <w:t>Prerequisites</w:t>
      </w:r>
    </w:p>
    <w:p>
      <w:pPr>
        <w:pStyle w:val="ListBullet"/>
      </w:pPr>
      <w:r>
        <w:t>Access to Linear’s (internal) Agent Sessions functionality.</w:t>
      </w:r>
    </w:p>
    <w:p>
      <w:pPr>
        <w:pStyle w:val="ListBullet"/>
      </w:pPr>
      <w:r>
        <w:t>A valid agentSessionId to associate the activity with.</w:t>
      </w:r>
    </w:p>
    <w:p>
      <w:pPr>
        <w:pStyle w:val="Heading3"/>
      </w:pPr>
      <w:r>
        <w:t>Method</w:t>
      </w:r>
    </w:p>
    <w:p>
      <w:r>
        <w:t>POST</w:t>
      </w:r>
    </w:p>
    <w:p>
      <w:pPr>
        <w:pStyle w:val="Heading3"/>
      </w:pPr>
      <w:r>
        <w:t>URL</w:t>
      </w:r>
    </w:p>
    <w:p>
      <w:r>
        <w:t>https://api.linear.app/graphql</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[Internal] Creates a prompt agent activity from Linear user input. The prompt is attached to an existing agent session and includes a content payload describing the prompt message and its type.</w:t>
      </w:r>
    </w:p>
    <w:p>
      <w:pPr>
        <w:pStyle w:val="Heading3"/>
      </w:pPr>
      <w:r>
        <w:t>Enforcement Rules</w:t>
      </w:r>
    </w:p>
    <w:p>
      <w:pPr>
        <w:pStyle w:val="ListBullet"/>
      </w:pPr>
      <w:r>
        <w:t>This is a GraphQL endpoint: always send the operation as a JSON body with query and (optionally) variables.</w:t>
      </w:r>
    </w:p>
    <w:p>
      <w:pPr>
        <w:pStyle w:val="ListBullet"/>
      </w:pPr>
      <w:r>
        <w:t>When executing the action, send all inputs in the request body (GraphQL variables), not as URL path or query parameters.</w:t>
      </w:r>
    </w:p>
    <w:p>
      <w:pPr>
        <w:pStyle w:val="ListBullet"/>
      </w:pPr>
      <w:r>
        <w:t>The mutation requires input and input.agentSessionId and input.content.</w:t>
      </w:r>
    </w:p>
    <w:p>
      <w:pPr>
        <w:pStyle w:val="ListBullet"/>
      </w:pPr>
      <w:r>
        <w:t>input.content.type is required and must be one of: action, elicitation, error, prompt, response, thought.</w:t>
      </w:r>
    </w:p>
    <w:p>
      <w:pPr>
        <w:pStyle w:val="ListBullet"/>
      </w:pPr>
      <w:r>
        <w:t>input.signal (if provided) must be one of: auth, continue, select, stop.</w:t>
      </w:r>
    </w:p>
    <w:p>
      <w:pPr>
        <w:pStyle w:val="ListBullet"/>
      </w:pPr>
      <w:r>
        <w:t>If input.id is omitted, the backend will generate one.</w:t>
      </w:r>
    </w:p>
    <w:p>
      <w:pPr>
        <w:pStyle w:val="Heading3"/>
      </w:pPr>
      <w:r>
        <w:t>Required Path Parameters</w:t>
      </w:r>
    </w:p>
    <w:p>
      <w:r>
        <w:t>None.</w:t>
      </w:r>
    </w:p>
    <w:p>
      <w:pPr>
        <w:pStyle w:val="Heading3"/>
      </w:pPr>
      <w:r>
        <w:t>Required Query Parameters</w:t>
      </w:r>
    </w:p>
    <w:p>
      <w:r>
        <w:t>None.</w:t>
      </w:r>
    </w:p>
    <w:p>
      <w:pPr>
        <w:pStyle w:val="Heading3"/>
      </w:pPr>
      <w:r>
        <w:t>Required Request Body Fields</w:t>
      </w:r>
    </w:p>
    <w:p>
      <w:r>
        <w:rPr>
          <w:b/>
        </w:rPr>
        <w:t>Note: GraphQL request body. The variables.input object corresponds to AgentActivityCreatePromptInput!.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query</w:t>
            </w:r>
          </w:p>
        </w:tc>
        <w:tc>
          <w:tcPr>
            <w:tcW w:type="dxa" w:w="2880"/>
          </w:tcPr>
          <w:p>
            <w:r>
              <w:t>string</w:t>
            </w:r>
          </w:p>
        </w:tc>
        <w:tc>
          <w:tcPr>
            <w:tcW w:type="dxa" w:w="2880"/>
          </w:tcPr>
          <w:p>
            <w:r>
              <w:t>GraphQL mutation document string.</w:t>
            </w:r>
          </w:p>
        </w:tc>
      </w:tr>
      <w:tr>
        <w:tc>
          <w:tcPr>
            <w:tcW w:type="dxa" w:w="2880"/>
          </w:tcPr>
          <w:p>
            <w:r>
              <w:t>variables</w:t>
            </w:r>
          </w:p>
        </w:tc>
        <w:tc>
          <w:tcPr>
            <w:tcW w:type="dxa" w:w="2880"/>
          </w:tcPr>
          <w:p>
            <w:r>
              <w:t>object</w:t>
            </w:r>
          </w:p>
        </w:tc>
        <w:tc>
          <w:tcPr>
            <w:tcW w:type="dxa" w:w="2880"/>
          </w:tcPr>
          <w:p>
            <w:r>
              <w:t>GraphQL variables map.</w:t>
            </w:r>
          </w:p>
        </w:tc>
      </w:tr>
      <w:tr>
        <w:tc>
          <w:tcPr>
            <w:tcW w:type="dxa" w:w="2880"/>
          </w:tcPr>
          <w:p>
            <w:r>
              <w:t>variables.input</w:t>
            </w:r>
          </w:p>
        </w:tc>
        <w:tc>
          <w:tcPr>
            <w:tcW w:type="dxa" w:w="2880"/>
          </w:tcPr>
          <w:p>
            <w:r>
              <w:t>object</w:t>
            </w:r>
          </w:p>
        </w:tc>
        <w:tc>
          <w:tcPr>
            <w:tcW w:type="dxa" w:w="2880"/>
          </w:tcPr>
          <w:p>
            <w:r>
              <w:t>The prompt agent activity object to create (AgentActivityCreatePromptInput!).</w:t>
            </w:r>
          </w:p>
        </w:tc>
      </w:tr>
      <w:tr>
        <w:tc>
          <w:tcPr>
            <w:tcW w:type="dxa" w:w="2880"/>
          </w:tcPr>
          <w:p>
            <w:r>
              <w:t>variables.input.agentSessionId</w:t>
            </w:r>
          </w:p>
        </w:tc>
        <w:tc>
          <w:tcPr>
            <w:tcW w:type="dxa" w:w="2880"/>
          </w:tcPr>
          <w:p>
            <w:r>
              <w:t>string</w:t>
            </w:r>
          </w:p>
        </w:tc>
        <w:tc>
          <w:tcPr>
            <w:tcW w:type="dxa" w:w="2880"/>
          </w:tcPr>
          <w:p>
            <w:r>
              <w:t>The agent session this activity belongs to.</w:t>
            </w:r>
          </w:p>
        </w:tc>
      </w:tr>
      <w:tr>
        <w:tc>
          <w:tcPr>
            <w:tcW w:type="dxa" w:w="2880"/>
          </w:tcPr>
          <w:p>
            <w:r>
              <w:t>variables.input.content</w:t>
            </w:r>
          </w:p>
        </w:tc>
        <w:tc>
          <w:tcPr>
            <w:tcW w:type="dxa" w:w="2880"/>
          </w:tcPr>
          <w:p>
            <w:r>
              <w:t>object</w:t>
            </w:r>
          </w:p>
        </w:tc>
        <w:tc>
          <w:tcPr>
            <w:tcW w:type="dxa" w:w="2880"/>
          </w:tcPr>
          <w:p>
            <w:r>
              <w:t>The content payload of the prompt agent activity (AgentActivityPromptCreateInputContent!).</w:t>
            </w:r>
          </w:p>
        </w:tc>
      </w:tr>
      <w:tr>
        <w:tc>
          <w:tcPr>
            <w:tcW w:type="dxa" w:w="2880"/>
          </w:tcPr>
          <w:p>
            <w:r>
              <w:t>variables.input.content.type</w:t>
            </w:r>
          </w:p>
        </w:tc>
        <w:tc>
          <w:tcPr>
            <w:tcW w:type="dxa" w:w="2880"/>
          </w:tcPr>
          <w:p>
            <w:r>
              <w:t>string</w:t>
            </w:r>
          </w:p>
        </w:tc>
        <w:tc>
          <w:tcPr>
            <w:tcW w:type="dxa" w:w="2880"/>
          </w:tcPr>
          <w:p>
            <w:r>
              <w:t>The type of activity. Allowed values: action, elicitation, error, prompt, response, thought.</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variables.input.content.body</w:t>
            </w:r>
          </w:p>
        </w:tc>
        <w:tc>
          <w:tcPr>
            <w:tcW w:type="dxa" w:w="2880"/>
          </w:tcPr>
          <w:p>
            <w:r>
              <w:t>string</w:t>
            </w:r>
          </w:p>
        </w:tc>
        <w:tc>
          <w:tcPr>
            <w:tcW w:type="dxa" w:w="2880"/>
          </w:tcPr>
          <w:p>
            <w:r>
              <w:t>A message requesting additional information or action from user in markdown format.</w:t>
            </w:r>
          </w:p>
        </w:tc>
      </w:tr>
      <w:tr>
        <w:tc>
          <w:tcPr>
            <w:tcW w:type="dxa" w:w="2880"/>
          </w:tcPr>
          <w:p>
            <w:r>
              <w:t>variables.input.content.bodyData</w:t>
            </w:r>
          </w:p>
        </w:tc>
        <w:tc>
          <w:tcPr>
            <w:tcW w:type="dxa" w:w="2880"/>
          </w:tcPr>
          <w:p>
            <w:r>
              <w:t>object</w:t>
            </w:r>
          </w:p>
        </w:tc>
        <w:tc>
          <w:tcPr>
            <w:tcW w:type="dxa" w:w="2880"/>
          </w:tcPr>
          <w:p>
            <w:r>
              <w:t>[Internal] The prompt content as a ProseMirror document (JSON).</w:t>
            </w:r>
          </w:p>
        </w:tc>
      </w:tr>
      <w:tr>
        <w:tc>
          <w:tcPr>
            <w:tcW w:type="dxa" w:w="2880"/>
          </w:tcPr>
          <w:p>
            <w:r>
              <w:t>variables.input.contextualMetadata</w:t>
            </w:r>
          </w:p>
        </w:tc>
        <w:tc>
          <w:tcPr>
            <w:tcW w:type="dxa" w:w="2880"/>
          </w:tcPr>
          <w:p>
            <w:r>
              <w:t>object</w:t>
            </w:r>
          </w:p>
        </w:tc>
        <w:tc>
          <w:tcPr>
            <w:tcW w:type="dxa" w:w="2880"/>
          </w:tcPr>
          <w:p>
            <w:r>
              <w:t>[Internal] Metadata about user-provided contextual information (JSONObject).</w:t>
            </w:r>
          </w:p>
        </w:tc>
      </w:tr>
      <w:tr>
        <w:tc>
          <w:tcPr>
            <w:tcW w:type="dxa" w:w="2880"/>
          </w:tcPr>
          <w:p>
            <w:r>
              <w:t>variables.input.id</w:t>
            </w:r>
          </w:p>
        </w:tc>
        <w:tc>
          <w:tcPr>
            <w:tcW w:type="dxa" w:w="2880"/>
          </w:tcPr>
          <w:p>
            <w:r>
              <w:t>string</w:t>
            </w:r>
          </w:p>
        </w:tc>
        <w:tc>
          <w:tcPr>
            <w:tcW w:type="dxa" w:w="2880"/>
          </w:tcPr>
          <w:p>
            <w:r>
              <w:t>Identifier in UUID v4 format. If omitted, backend generates one.</w:t>
            </w:r>
          </w:p>
        </w:tc>
      </w:tr>
      <w:tr>
        <w:tc>
          <w:tcPr>
            <w:tcW w:type="dxa" w:w="2880"/>
          </w:tcPr>
          <w:p>
            <w:r>
              <w:t>variables.input.signal</w:t>
            </w:r>
          </w:p>
        </w:tc>
        <w:tc>
          <w:tcPr>
            <w:tcW w:type="dxa" w:w="2880"/>
          </w:tcPr>
          <w:p>
            <w:r>
              <w:t>string</w:t>
            </w:r>
          </w:p>
        </w:tc>
        <w:tc>
          <w:tcPr>
            <w:tcW w:type="dxa" w:w="2880"/>
          </w:tcPr>
          <w:p>
            <w:r>
              <w:t>Optional modifier. Allowed values: auth, continue, select, stop.</w:t>
            </w:r>
          </w:p>
        </w:tc>
      </w:tr>
      <w:tr>
        <w:tc>
          <w:tcPr>
            <w:tcW w:type="dxa" w:w="2880"/>
          </w:tcPr>
          <w:p>
            <w:r>
              <w:t>variables.input.signalMetadata</w:t>
            </w:r>
          </w:p>
        </w:tc>
        <w:tc>
          <w:tcPr>
            <w:tcW w:type="dxa" w:w="2880"/>
          </w:tcPr>
          <w:p>
            <w:r>
              <w:t>object</w:t>
            </w:r>
          </w:p>
        </w:tc>
        <w:tc>
          <w:tcPr>
            <w:tcW w:type="dxa" w:w="2880"/>
          </w:tcPr>
          <w:p>
            <w:r>
              <w:t>Metadata about this agent activity’s signal (JSONObject).</w:t>
            </w:r>
          </w:p>
        </w:tc>
      </w:tr>
      <w:tr>
        <w:tc>
          <w:tcPr>
            <w:tcW w:type="dxa" w:w="2880"/>
          </w:tcPr>
          <w:p>
            <w:r>
              <w:t>variables.input.sourceCommentId</w:t>
            </w:r>
          </w:p>
        </w:tc>
        <w:tc>
          <w:tcPr>
            <w:tcW w:type="dxa" w:w="2880"/>
          </w:tcPr>
          <w:p>
            <w:r>
              <w:t>string</w:t>
            </w:r>
          </w:p>
        </w:tc>
        <w:tc>
          <w:tcPr>
            <w:tcW w:type="dxa" w:w="2880"/>
          </w:tcPr>
          <w:p>
            <w:r>
              <w:t>The comment that contains the content of this activity.</w:t>
            </w:r>
          </w:p>
        </w:tc>
      </w:tr>
    </w:tbl>
    <w:p/>
    <w:p>
      <w:pPr>
        <w:pStyle w:val="Heading3"/>
      </w:pPr>
      <w:r>
        <w:t>Response</w:t>
      </w:r>
    </w:p>
    <w:p>
      <w:pPr>
        <w:pStyle w:val="Heading3"/>
      </w:pPr>
      <w:r>
        <w:t>Success Response (200 OK)</w:t>
      </w:r>
    </w:p>
    <w:p>
      <w:r>
        <w:rPr>
          <w:b/>
        </w:rPr>
        <w:t>Note: GraphQL typically returns HTTP 200 even when application-level errors occur; errors may appear in a top-level errors array (not provided in scraped content). Below is a representative success-shaped response based on the documented payload fields.</w:t>
      </w:r>
    </w:p>
    <w:p>
      <w:r>
        <w:rPr>
          <w:b/>
          <w:color w:val="666666"/>
          <w:sz w:val="16"/>
        </w:rPr>
        <w:t>[json]</w:t>
      </w:r>
    </w:p>
    <w:p>
      <w:pPr>
        <w:shd w:fill="F2F2F2" w:val="clear"/>
      </w:pPr>
      <w:r>
        <w:rPr>
          <w:rFonts w:ascii="Courier New" w:hAnsi="Courier New"/>
          <w:sz w:val="17"/>
        </w:rPr>
        <w:t>{</w:t>
        <w:br/>
        <w:t xml:space="preserve"> "data": {</w:t>
        <w:br/>
        <w:t xml:space="preserve"> "agentActivityCreatePrompt": {</w:t>
        <w:br/>
        <w:t xml:space="preserve"> "success": true,</w:t>
        <w:br/>
        <w:t xml:space="preserve"> "lastSyncId": 123,</w:t>
        <w:br/>
        <w:t xml:space="preserve"> "agentActivity": {</w:t>
        <w:br/>
        <w:t xml:space="preserve"> "id": "act_123",</w:t>
        <w:br/>
        <w:t xml:space="preserve"> "createdAt": "2026-03-14T12:00:00.000Z",</w:t>
        <w:br/>
        <w:t xml:space="preserve"> "updatedAt": "2026-03-14T12:00:00.000Z",</w:t>
        <w:br/>
        <w:t xml:space="preserve"> "archivedAt": null,</w:t>
        <w:br/>
        <w:t xml:space="preserve"> "ephemeral": false,</w:t>
        <w:br/>
        <w:t xml:space="preserve"> "signal": null,</w:t>
        <w:br/>
        <w:t xml:space="preserve"> "signalMetadata": null,</w:t>
        <w:br/>
        <w:t xml:space="preserve"> "contextualMetadata": null,</w:t>
        <w:br/>
        <w:t xml:space="preserve"> "content": {</w:t>
        <w:br/>
        <w:t xml:space="preserve"> "type": "prompt",</w:t>
        <w:br/>
        <w:t xml:space="preserve"> "body": "Can you confirm the issue scope?",</w:t>
        <w:br/>
        <w:t xml:space="preserve"> "bodyData": null</w:t>
        <w:br/>
        <w:t xml:space="preserve"> },</w:t>
        <w:br/>
        <w:t xml:space="preserve"> "agentSession": {</w:t>
        <w:br/>
        <w:t xml:space="preserve"> "id": "as_123"</w:t>
        <w:br/>
        <w:t xml:space="preserve"> },</w:t>
        <w:br/>
        <w:t xml:space="preserve"> "user": {</w:t>
        <w:br/>
        <w:t xml:space="preserve"> "id": "usr_123"</w:t>
        <w:br/>
        <w:t xml:space="preserve"> }</w:t>
        <w:br/>
        <w:t xml:space="preserve"> }</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data.agentActivityCreatePrompt</w:t>
            </w:r>
          </w:p>
        </w:tc>
        <w:tc>
          <w:tcPr>
            <w:tcW w:type="dxa" w:w="2880"/>
          </w:tcPr>
          <w:p>
            <w:r>
              <w:t>object</w:t>
            </w:r>
          </w:p>
        </w:tc>
        <w:tc>
          <w:tcPr>
            <w:tcW w:type="dxa" w:w="2880"/>
          </w:tcPr>
          <w:p>
            <w:r>
              <w:t>Mutation result (AgentActivityPayload).</w:t>
            </w:r>
          </w:p>
        </w:tc>
      </w:tr>
      <w:tr>
        <w:tc>
          <w:tcPr>
            <w:tcW w:type="dxa" w:w="2880"/>
          </w:tcPr>
          <w:p>
            <w:r>
              <w:t>data.agentActivityCreatePrompt.success</w:t>
            </w:r>
          </w:p>
        </w:tc>
        <w:tc>
          <w:tcPr>
            <w:tcW w:type="dxa" w:w="2880"/>
          </w:tcPr>
          <w:p>
            <w:r>
              <w:t>boolean</w:t>
            </w:r>
          </w:p>
        </w:tc>
        <w:tc>
          <w:tcPr>
            <w:tcW w:type="dxa" w:w="2880"/>
          </w:tcPr>
          <w:p>
            <w:r>
              <w:t>Whether the operation was successful.</w:t>
            </w:r>
          </w:p>
        </w:tc>
      </w:tr>
      <w:tr>
        <w:tc>
          <w:tcPr>
            <w:tcW w:type="dxa" w:w="2880"/>
          </w:tcPr>
          <w:p>
            <w:r>
              <w:t>data.agentActivityCreatePrompt.lastSyncId</w:t>
            </w:r>
          </w:p>
        </w:tc>
        <w:tc>
          <w:tcPr>
            <w:tcW w:type="dxa" w:w="2880"/>
          </w:tcPr>
          <w:p>
            <w:r>
              <w:t>number</w:t>
            </w:r>
          </w:p>
        </w:tc>
        <w:tc>
          <w:tcPr>
            <w:tcW w:type="dxa" w:w="2880"/>
          </w:tcPr>
          <w:p>
            <w:r>
              <w:t>Identifier of the last sync operation.</w:t>
            </w:r>
          </w:p>
        </w:tc>
      </w:tr>
      <w:tr>
        <w:tc>
          <w:tcPr>
            <w:tcW w:type="dxa" w:w="2880"/>
          </w:tcPr>
          <w:p>
            <w:r>
              <w:t>data.agentActivityCreatePrompt.agentActivity</w:t>
            </w:r>
          </w:p>
        </w:tc>
        <w:tc>
          <w:tcPr>
            <w:tcW w:type="dxa" w:w="2880"/>
          </w:tcPr>
          <w:p>
            <w:r>
              <w:t>object</w:t>
            </w:r>
          </w:p>
        </w:tc>
        <w:tc>
          <w:tcPr>
            <w:tcW w:type="dxa" w:w="2880"/>
          </w:tcPr>
          <w:p>
            <w:r>
              <w:t>The agent activity that was created or updated (AgentActivity!).</w:t>
            </w:r>
          </w:p>
        </w:tc>
      </w:tr>
      <w:tr>
        <w:tc>
          <w:tcPr>
            <w:tcW w:type="dxa" w:w="2880"/>
          </w:tcPr>
          <w:p>
            <w:r>
              <w:t>data.agentActivityCreatePrompt.agentActivity.id</w:t>
            </w:r>
          </w:p>
        </w:tc>
        <w:tc>
          <w:tcPr>
            <w:tcW w:type="dxa" w:w="2880"/>
          </w:tcPr>
          <w:p>
            <w:r>
              <w:t>string</w:t>
            </w:r>
          </w:p>
        </w:tc>
        <w:tc>
          <w:tcPr>
            <w:tcW w:type="dxa" w:w="2880"/>
          </w:tcPr>
          <w:p>
            <w:r>
              <w:t>Unique identifier of the agent activity.</w:t>
            </w:r>
          </w:p>
        </w:tc>
      </w:tr>
      <w:tr>
        <w:tc>
          <w:tcPr>
            <w:tcW w:type="dxa" w:w="2880"/>
          </w:tcPr>
          <w:p>
            <w:r>
              <w:t>data.agentActivityCreatePrompt.agentActivity.createdAt</w:t>
            </w:r>
          </w:p>
        </w:tc>
        <w:tc>
          <w:tcPr>
            <w:tcW w:type="dxa" w:w="2880"/>
          </w:tcPr>
          <w:p>
            <w:r>
              <w:t>string</w:t>
            </w:r>
          </w:p>
        </w:tc>
        <w:tc>
          <w:tcPr>
            <w:tcW w:type="dxa" w:w="2880"/>
          </w:tcPr>
          <w:p>
            <w:r>
              <w:t>ISO 8601 timestamp when created (DateTime).</w:t>
            </w:r>
          </w:p>
        </w:tc>
      </w:tr>
      <w:tr>
        <w:tc>
          <w:tcPr>
            <w:tcW w:type="dxa" w:w="2880"/>
          </w:tcPr>
          <w:p>
            <w:r>
              <w:t>data.agentActivityCreatePrompt.agentActivity.updatedAt</w:t>
            </w:r>
          </w:p>
        </w:tc>
        <w:tc>
          <w:tcPr>
            <w:tcW w:type="dxa" w:w="2880"/>
          </w:tcPr>
          <w:p>
            <w:r>
              <w:t>string</w:t>
            </w:r>
          </w:p>
        </w:tc>
        <w:tc>
          <w:tcPr>
            <w:tcW w:type="dxa" w:w="2880"/>
          </w:tcPr>
          <w:p>
            <w:r>
              <w:t>ISO 8601 timestamp when last meaningfully updated (DateTime).</w:t>
            </w:r>
          </w:p>
        </w:tc>
      </w:tr>
      <w:tr>
        <w:tc>
          <w:tcPr>
            <w:tcW w:type="dxa" w:w="2880"/>
          </w:tcPr>
          <w:p>
            <w:r>
              <w:t>data.agentActivityCreatePrompt.agentActivity.archivedAt</w:t>
            </w:r>
          </w:p>
        </w:tc>
        <w:tc>
          <w:tcPr>
            <w:tcW w:type="dxa" w:w="2880"/>
          </w:tcPr>
          <w:p>
            <w:r>
              <w:t>string | null</w:t>
            </w:r>
          </w:p>
        </w:tc>
        <w:tc>
          <w:tcPr>
            <w:tcW w:type="dxa" w:w="2880"/>
          </w:tcPr>
          <w:p>
            <w:r>
              <w:t>Archived timestamp if archived; otherwise null.</w:t>
            </w:r>
          </w:p>
        </w:tc>
      </w:tr>
      <w:tr>
        <w:tc>
          <w:tcPr>
            <w:tcW w:type="dxa" w:w="2880"/>
          </w:tcPr>
          <w:p>
            <w:r>
              <w:t>data.agentActivityCreatePrompt.agentActivity.ephemeral</w:t>
            </w:r>
          </w:p>
        </w:tc>
        <w:tc>
          <w:tcPr>
            <w:tcW w:type="dxa" w:w="2880"/>
          </w:tcPr>
          <w:p>
            <w:r>
              <w:t>boolean</w:t>
            </w:r>
          </w:p>
        </w:tc>
        <w:tc>
          <w:tcPr>
            <w:tcW w:type="dxa" w:w="2880"/>
          </w:tcPr>
          <w:p>
            <w:r>
              <w:t>Whether the activity is ephemeral and should disappear after the next agent activity.</w:t>
            </w:r>
          </w:p>
        </w:tc>
      </w:tr>
      <w:tr>
        <w:tc>
          <w:tcPr>
            <w:tcW w:type="dxa" w:w="2880"/>
          </w:tcPr>
          <w:p>
            <w:r>
              <w:t>data.agentActivityCreatePrompt.agentActivity.signal</w:t>
            </w:r>
          </w:p>
        </w:tc>
        <w:tc>
          <w:tcPr>
            <w:tcW w:type="dxa" w:w="2880"/>
          </w:tcPr>
          <w:p>
            <w:r>
              <w:t>string | null</w:t>
            </w:r>
          </w:p>
        </w:tc>
        <w:tc>
          <w:tcPr>
            <w:tcW w:type="dxa" w:w="2880"/>
          </w:tcPr>
          <w:p>
            <w:r>
              <w:t>Optional modifier. Allowed values: auth, continue, select, stop.</w:t>
            </w:r>
          </w:p>
        </w:tc>
      </w:tr>
      <w:tr>
        <w:tc>
          <w:tcPr>
            <w:tcW w:type="dxa" w:w="2880"/>
          </w:tcPr>
          <w:p>
            <w:r>
              <w:t>data.agentActivityCreatePrompt.agentActivity.signalMetadata</w:t>
            </w:r>
          </w:p>
        </w:tc>
        <w:tc>
          <w:tcPr>
            <w:tcW w:type="dxa" w:w="2880"/>
          </w:tcPr>
          <w:p>
            <w:r>
              <w:t>object | null</w:t>
            </w:r>
          </w:p>
        </w:tc>
        <w:tc>
          <w:tcPr>
            <w:tcW w:type="dxa" w:w="2880"/>
          </w:tcPr>
          <w:p>
            <w:r>
              <w:t>Metadata about the activity’s signal (JSON).</w:t>
            </w:r>
          </w:p>
        </w:tc>
      </w:tr>
      <w:tr>
        <w:tc>
          <w:tcPr>
            <w:tcW w:type="dxa" w:w="2880"/>
          </w:tcPr>
          <w:p>
            <w:r>
              <w:t>data.agentActivityCreatePrompt.agentActivity.contextualMetadata</w:t>
            </w:r>
          </w:p>
        </w:tc>
        <w:tc>
          <w:tcPr>
            <w:tcW w:type="dxa" w:w="2880"/>
          </w:tcPr>
          <w:p>
            <w:r>
              <w:t>object | null</w:t>
            </w:r>
          </w:p>
        </w:tc>
        <w:tc>
          <w:tcPr>
            <w:tcW w:type="dxa" w:w="2880"/>
          </w:tcPr>
          <w:p>
            <w:r>
              <w:t>[Internal] Metadata about user-provided context (JSON).</w:t>
            </w:r>
          </w:p>
        </w:tc>
      </w:tr>
      <w:tr>
        <w:tc>
          <w:tcPr>
            <w:tcW w:type="dxa" w:w="2880"/>
          </w:tcPr>
          <w:p>
            <w:r>
              <w:t>data.agentActivityCreatePrompt.agentActivity.content</w:t>
            </w:r>
          </w:p>
        </w:tc>
        <w:tc>
          <w:tcPr>
            <w:tcW w:type="dxa" w:w="2880"/>
          </w:tcPr>
          <w:p>
            <w:r>
              <w:t>object</w:t>
            </w:r>
          </w:p>
        </w:tc>
        <w:tc>
          <w:tcPr>
            <w:tcW w:type="dxa" w:w="2880"/>
          </w:tcPr>
          <w:p>
            <w:r>
              <w:t>The content of the activity (AgentActivityContent union). For this mutation, it will be prompt-like content.</w:t>
            </w:r>
          </w:p>
        </w:tc>
      </w:tr>
      <w:tr>
        <w:tc>
          <w:tcPr>
            <w:tcW w:type="dxa" w:w="2880"/>
          </w:tcPr>
          <w:p>
            <w:r>
              <w:t>data.agentActivityCreatePrompt.agentActivity.agentSession</w:t>
            </w:r>
          </w:p>
        </w:tc>
        <w:tc>
          <w:tcPr>
            <w:tcW w:type="dxa" w:w="2880"/>
          </w:tcPr>
          <w:p>
            <w:r>
              <w:t>object</w:t>
            </w:r>
          </w:p>
        </w:tc>
        <w:tc>
          <w:tcPr>
            <w:tcW w:type="dxa" w:w="2880"/>
          </w:tcPr>
          <w:p>
            <w:r>
              <w:t>The agent session this activity belongs to (AgentSession!).</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'https://api.linear.app/graphql' \</w:t>
        <w:br/>
        <w:t xml:space="preserve"> --header 'Accept: application/json' \</w:t>
        <w:br/>
        <w:t xml:space="preserve"> --header 'Content-Type: application/json' \</w:t>
        <w:br/>
        <w:t xml:space="preserve"> --data '{</w:t>
        <w:br/>
        <w:t xml:space="preserve"> "query": "mutation agentActivityCreatePrompt($input: AgentActivityCreatePromptInput!) { agentActivityCreatePrompt(input: $input) { success lastSyncId agentActivity { id createdAt updatedAt archivedAt ephemeral signal signalMetadata contextualMetadata content { ... on AgentActivityPromptContent { type body bodyData } } agentSession { id } user { id } } } }",</w:t>
        <w:br/>
        <w:t xml:space="preserve"> "variables": {</w:t>
        <w:br/>
        <w:t xml:space="preserve"> "input": {</w:t>
        <w:br/>
        <w:t xml:space="preserve"> "agentSessionId": "as_123",</w:t>
        <w:br/>
        <w:t xml:space="preserve"> "content": {</w:t>
        <w:br/>
        <w:t xml:space="preserve"> "type": "prompt",</w:t>
        <w:br/>
        <w:t xml:space="preserve"> "body": "Can you confirm the issue scope?"</w:t>
        <w:br/>
        <w:t xml:space="preserve">        }</w:t>
        <w:br/>
        <w:t xml:space="preserve">      }</w:t>
        <w:br/>
        <w:t xml:space="preserve">    }</w:t>
        <w:br/>
        <w:t xml:space="preserve">  }'</w:t>
      </w:r>
    </w:p>
    <w:p>
      <w:pPr>
        <w:pStyle w:val="Heading3"/>
      </w:pPr>
      <w:r>
        <w:t>Example Usage</w:t>
      </w:r>
    </w:p>
    <w:p>
      <w:pPr>
        <w:pStyle w:val="Heading3"/>
      </w:pPr>
      <w:r>
        <w:t>Example 1: Create a basic prompt with markdown body</w:t>
      </w:r>
    </w:p>
    <w:p>
      <w:r>
        <w:rPr>
          <w:b/>
          <w:color w:val="666666"/>
          <w:sz w:val="16"/>
        </w:rPr>
        <w:t>[bash]</w:t>
      </w:r>
    </w:p>
    <w:p>
      <w:pPr>
        <w:shd w:fill="F2F2F2" w:val="clear"/>
      </w:pPr>
      <w:r>
        <w:rPr>
          <w:rFonts w:ascii="Courier New" w:hAnsi="Courier New"/>
          <w:sz w:val="17"/>
        </w:rPr>
        <w:t>curl --request POST 'https://api.linear.app/graphql' \</w:t>
        <w:br/>
        <w:t xml:space="preserve"> --header 'Accept: application/json' \</w:t>
        <w:br/>
        <w:t xml:space="preserve"> --header 'Content-Type: application/json' \</w:t>
        <w:br/>
        <w:t xml:space="preserve"> --data '{</w:t>
        <w:br/>
        <w:t xml:space="preserve"> "query": "mutation agentActivityCreatePrompt($input: AgentActivityCreatePromptInput!) { agentActivityCreatePrompt(input: $input) { success lastSyncId agentActivity { id content { ... on AgentActivityPromptContent { type body } } } } }",</w:t>
        <w:br/>
        <w:t xml:space="preserve"> "variables": {</w:t>
        <w:br/>
        <w:t xml:space="preserve"> "input": {</w:t>
        <w:br/>
        <w:t xml:space="preserve"> "agentSessionId": "as_456",</w:t>
        <w:br/>
        <w:t xml:space="preserve"> "content": {</w:t>
        <w:br/>
        <w:t xml:space="preserve"> "type": "prompt",</w:t>
        <w:br/>
        <w:t xml:space="preserve"> "body": "Please provide the steps to reproduce in *markdown*."</w:t>
        <w:br/>
        <w:t xml:space="preserve">        }</w:t>
        <w:br/>
        <w:t xml:space="preserve">      }</w:t>
        <w:br/>
        <w:t xml:space="preserve">    }</w:t>
        <w:br/>
        <w:t xml:space="preserve">  }'</w:t>
      </w:r>
    </w:p>
    <w:p>
      <w:pPr>
        <w:pStyle w:val="Heading3"/>
      </w:pPr>
      <w:r>
        <w:t>Example 2: Include a signal and signal metadata</w:t>
      </w:r>
    </w:p>
    <w:p>
      <w:r>
        <w:rPr>
          <w:b/>
          <w:color w:val="666666"/>
          <w:sz w:val="16"/>
        </w:rPr>
        <w:t>[bash]</w:t>
      </w:r>
    </w:p>
    <w:p>
      <w:pPr>
        <w:shd w:fill="F2F2F2" w:val="clear"/>
      </w:pPr>
      <w:r>
        <w:rPr>
          <w:rFonts w:ascii="Courier New" w:hAnsi="Courier New"/>
          <w:sz w:val="17"/>
        </w:rPr>
        <w:t>curl --request POST 'https://api.linear.app/graphql' \</w:t>
        <w:br/>
        <w:t xml:space="preserve"> --header 'Accept: application/json' \</w:t>
        <w:br/>
        <w:t xml:space="preserve"> --header 'Content-Type: application/json' \</w:t>
        <w:br/>
        <w:t xml:space="preserve"> --data '{</w:t>
        <w:br/>
        <w:t xml:space="preserve"> "query": "mutation agentActivityCreatePrompt($input: AgentActivityCreatePromptInput!) { agentActivityCreatePrompt(input: $input) { success agentActivity { id signal } } }",</w:t>
        <w:br/>
        <w:t xml:space="preserve"> "variables": {</w:t>
        <w:br/>
        <w:t xml:space="preserve"> "input": {</w:t>
        <w:br/>
        <w:t xml:space="preserve"> "agentSessionId": "as_789",</w:t>
        <w:br/>
        <w:t xml:space="preserve"> "content": {</w:t>
        <w:br/>
        <w:t xml:space="preserve"> "type": "prompt",</w:t>
        <w:br/>
        <w:t xml:space="preserve"> "body": "Select the correct team for this issue."</w:t>
        <w:br/>
        <w:t xml:space="preserve">        },</w:t>
        <w:br/>
        <w:t xml:space="preserve"> "signal": "select",</w:t>
        <w:br/>
        <w:t xml:space="preserve"> "signalMetadata": {</w:t>
        <w:br/>
        <w:t xml:space="preserve"> "options": ["Engineering", "Support", "Product"]</w:t>
        <w:br/>
        <w:t xml:space="preserve">        }</w:t>
        <w:br/>
        <w:t xml:space="preserve">      }</w:t>
        <w:br/>
        <w:t xml:space="preserve">    }</w:t>
        <w:br/>
        <w:t xml:space="preserve">  }'</w:t>
      </w:r>
    </w:p>
    <w:p>
      <w:pPr>
        <w:pStyle w:val="Heading3"/>
      </w:pPr>
      <w:r>
        <w:t>Notes</w:t>
      </w:r>
    </w:p>
    <w:p>
      <w:pPr>
        <w:pStyle w:val="ListBullet"/>
      </w:pPr>
      <w:r>
        <w:t>content.body is markdown; content.bodyData is an internal ProseMirror/JSON representation of the same concept.</w:t>
      </w:r>
    </w:p>
    <w:p>
      <w:pPr>
        <w:pStyle w:val="ListBullet"/>
      </w:pPr>
      <w:r>
        <w:t>The response graph in the scraped content lists many nested types; in practice you must explicitly select the fields you want in your GraphQL selection set.</w:t>
      </w:r>
    </w:p>
    <w:p>
      <w:pPr>
        <w:pStyle w:val="Heading3"/>
      </w:pPr>
      <w:r>
        <w:t>Related agentActivities actions</w:t>
      </w:r>
    </w:p>
    <w:p>
      <w:pPr>
        <w:pStyle w:val="ListBullet"/>
      </w:pPr>
      <w:r>
        <w:t>[POST] Get an Agent Activity — /graphql</w:t>
      </w:r>
    </w:p>
    <w:p>
      <w:pPr>
        <w:pStyle w:val="ListBullet"/>
      </w:pPr>
      <w:r>
        <w:t>[POST] Create an Agent Activity — /graphql</w:t>
      </w:r>
    </w:p>
    <w:p>
      <w:pPr>
        <w:pStyle w:val="ListBullet"/>
      </w:pPr>
      <w:r>
        <w:t>[POST] List Agent Activities — /graphql</w:t>
      </w:r>
    </w:p>
    <w:p>
      <w:r>
        <w:br w:type="page"/>
      </w:r>
    </w:p>
    <w:p>
      <w:pPr>
        <w:pStyle w:val="Heading2"/>
      </w:pPr>
      <w:r>
        <w:t>21. [POST] Create an Agent Session on a Comment</w:t>
      </w:r>
    </w:p>
    <w:p>
      <w:r>
        <w:rPr>
          <w:b/>
        </w:rPr>
        <w:t xml:space="preserve">Endpoint: </w:t>
      </w:r>
      <w:r>
        <w:rPr>
          <w:rFonts w:ascii="Courier New" w:hAnsi="Courier New"/>
          <w:sz w:val="18"/>
        </w:rPr>
        <w:t>/graphql</w:t>
      </w:r>
    </w:p>
    <w:p>
      <w:pPr>
        <w:pStyle w:val="Heading3"/>
      </w:pPr>
      <w:r>
        <w:t>Create an Agent Session on a Comment (agentSessionCreateOnComment)</w:t>
      </w:r>
    </w:p>
    <w:p>
      <w:pPr>
        <w:pStyle w:val="Heading3"/>
      </w:pPr>
      <w:r>
        <w:t>Prerequisites</w:t>
      </w:r>
    </w:p>
    <w:p>
      <w:pPr>
        <w:pStyle w:val="ListBullet"/>
      </w:pPr>
      <w:r>
        <w:t>Access to Linear workspace with permissions to create agent sessions on comments</w:t>
      </w:r>
    </w:p>
    <w:p>
      <w:pPr>
        <w:pStyle w:val="ListBullet"/>
      </w:pPr>
      <w:r>
        <w:t>A valid root comment ID (commentId) to associate the agent session with</w:t>
      </w:r>
    </w:p>
    <w:p>
      <w:pPr>
        <w:pStyle w:val="Heading3"/>
      </w:pPr>
      <w:r>
        <w:t>Method</w:t>
      </w:r>
    </w:p>
    <w:p>
      <w:r>
        <w:t>POST</w:t>
      </w:r>
    </w:p>
    <w:p>
      <w:pPr>
        <w:pStyle w:val="Heading3"/>
      </w:pPr>
      <w:r>
        <w:t>URL</w:t>
      </w:r>
    </w:p>
    <w:p>
      <w:r>
        <w:t>https://api.linear.app/graphql</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Creates a new agent session associated with a root comment. Optionally attaches external links/URLs related to the agent session.</w:t>
      </w:r>
    </w:p>
    <w:p>
      <w:pPr>
        <w:pStyle w:val="Heading3"/>
      </w:pPr>
      <w:r>
        <w:t>Enforcement Rules</w:t>
      </w:r>
    </w:p>
    <w:p>
      <w:pPr>
        <w:pStyle w:val="ListBullet"/>
      </w:pPr>
      <w:r>
        <w:t xml:space="preserve">This is a GraphQL endpoint: </w:t>
        <w:br/>
        <w:br/>
        <w:t>Always send the operation as a JSON body with query and (optionally) variables.</w:t>
      </w:r>
    </w:p>
    <w:p>
      <w:pPr>
        <w:pStyle w:val="ListBullet"/>
      </w:pPr>
      <w:r>
        <w:t xml:space="preserve">When executing the action, ensure to send Path Parameters in the URL, not in the body. </w:t>
        <w:br/>
        <w:br/>
        <w:t>This endpoint has no path parameters.</w:t>
      </w:r>
    </w:p>
    <w:p>
      <w:pPr>
        <w:pStyle w:val="ListBullet"/>
      </w:pPr>
      <w:r>
        <w:t xml:space="preserve">When executing the action, ensure to send Query Parameters as URL query parameters, not in the body. </w:t>
        <w:br/>
        <w:br/>
        <w:t>This endpoint has no query parameters.</w:t>
      </w:r>
    </w:p>
    <w:p>
      <w:pPr>
        <w:pStyle w:val="ListBullet"/>
      </w:pPr>
      <w:r>
        <w:t>The GraphQL mutation name is agentSessionCreateOnComment.</w:t>
      </w:r>
    </w:p>
    <w:p>
      <w:pPr>
        <w:pStyle w:val="ListBullet"/>
      </w:pPr>
      <w:r>
        <w:t>The mutation requires a non-null input object of type AgentSessionCreateOnComment!.</w:t>
      </w:r>
    </w:p>
    <w:p>
      <w:pPr>
        <w:pStyle w:val="ListBullet"/>
      </w:pPr>
      <w:r>
        <w:t>input.commentId is required and must be a non-empty string.</w:t>
      </w:r>
    </w:p>
    <w:p>
      <w:pPr>
        <w:pStyle w:val="Heading3"/>
      </w:pPr>
      <w:r>
        <w:t>Required Request Body Fields</w:t>
      </w:r>
    </w:p>
    <w:p>
      <w:r>
        <w:rPr>
          <w:b/>
        </w:rPr>
        <w:t>Note: GraphQL requests are sent as JSON with query and variables.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query</w:t>
            </w:r>
          </w:p>
        </w:tc>
        <w:tc>
          <w:tcPr>
            <w:tcW w:type="dxa" w:w="2880"/>
          </w:tcPr>
          <w:p>
            <w:r>
              <w:t>string</w:t>
            </w:r>
          </w:p>
        </w:tc>
        <w:tc>
          <w:tcPr>
            <w:tcW w:type="dxa" w:w="2880"/>
          </w:tcPr>
          <w:p>
            <w:r>
              <w:t>GraphQL mutation document containing mutation agentSessionCreateOnComment(...) { ... }.</w:t>
            </w:r>
          </w:p>
        </w:tc>
      </w:tr>
      <w:tr>
        <w:tc>
          <w:tcPr>
            <w:tcW w:type="dxa" w:w="2880"/>
          </w:tcPr>
          <w:p>
            <w:r>
              <w:t>variables</w:t>
            </w:r>
          </w:p>
        </w:tc>
        <w:tc>
          <w:tcPr>
            <w:tcW w:type="dxa" w:w="2880"/>
          </w:tcPr>
          <w:p>
            <w:r>
              <w:t>object</w:t>
            </w:r>
          </w:p>
        </w:tc>
        <w:tc>
          <w:tcPr>
            <w:tcW w:type="dxa" w:w="2880"/>
          </w:tcPr>
          <w:p>
            <w:r>
              <w:t>Variables map for the mutation. Must include input.</w:t>
            </w:r>
          </w:p>
        </w:tc>
      </w:tr>
    </w:tbl>
    <w:p/>
    <w:p>
      <w:pPr>
        <w:pStyle w:val="Heading3"/>
      </w:pPr>
      <w:r>
        <w:t>Required variables.input fields (AgentSessionCreateOnComment)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commentId</w:t>
            </w:r>
          </w:p>
        </w:tc>
        <w:tc>
          <w:tcPr>
            <w:tcW w:type="dxa" w:w="2880"/>
          </w:tcPr>
          <w:p>
            <w:r>
              <w:t>string</w:t>
            </w:r>
          </w:p>
        </w:tc>
        <w:tc>
          <w:tcPr>
            <w:tcW w:type="dxa" w:w="2880"/>
          </w:tcPr>
          <w:p>
            <w:r>
              <w:t>Required. The root comment that this session will be associated with.</w:t>
            </w:r>
          </w:p>
        </w:tc>
      </w:tr>
    </w:tbl>
    <w:p/>
    <w:p>
      <w:pPr>
        <w:pStyle w:val="Heading3"/>
      </w:pPr>
      <w:r>
        <w:t>Optional Request Body Fields</w:t>
      </w:r>
    </w:p>
    <w:p>
      <w:pPr>
        <w:pStyle w:val="Heading3"/>
      </w:pPr>
      <w:r>
        <w:t>Optional variables.input fields (AgentSessionCreateOnComment)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externalLink</w:t>
            </w:r>
          </w:p>
        </w:tc>
        <w:tc>
          <w:tcPr>
            <w:tcW w:type="dxa" w:w="2880"/>
          </w:tcPr>
          <w:p>
            <w:r>
              <w:t>string</w:t>
            </w:r>
          </w:p>
        </w:tc>
        <w:tc>
          <w:tcPr>
            <w:tcW w:type="dxa" w:w="2880"/>
          </w:tcPr>
          <w:p>
            <w:r>
              <w:t>The URL of an external agent-hosted page associated with this session.</w:t>
            </w:r>
          </w:p>
        </w:tc>
      </w:tr>
      <w:tr>
        <w:tc>
          <w:tcPr>
            <w:tcW w:type="dxa" w:w="2880"/>
          </w:tcPr>
          <w:p>
            <w:r>
              <w:t>externalUrls</w:t>
            </w:r>
          </w:p>
        </w:tc>
        <w:tc>
          <w:tcPr>
            <w:tcW w:type="dxa" w:w="2880"/>
          </w:tcPr>
          <w:p>
            <w:r>
              <w:t>array</w:t>
            </w:r>
          </w:p>
        </w:tc>
        <w:tc>
          <w:tcPr>
            <w:tcW w:type="dxa" w:w="2880"/>
          </w:tcPr>
          <w:p>
            <w:r>
              <w:t>URLs of external resources associated with this session. Array of AgentSessionExternalUrlInput.</w:t>
            </w:r>
          </w:p>
        </w:tc>
      </w:tr>
    </w:tbl>
    <w:p/>
    <w:p>
      <w:pPr>
        <w:pStyle w:val="Heading3"/>
      </w:pPr>
      <w:r>
        <w:t>Optional variables.input.externalUrls[] fields (AgentSessionExternalUrlInput)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label</w:t>
            </w:r>
          </w:p>
        </w:tc>
        <w:tc>
          <w:tcPr>
            <w:tcW w:type="dxa" w:w="2880"/>
          </w:tcPr>
          <w:p>
            <w:r>
              <w:t>string</w:t>
            </w:r>
          </w:p>
        </w:tc>
        <w:tc>
          <w:tcPr>
            <w:tcW w:type="dxa" w:w="2880"/>
          </w:tcPr>
          <w:p>
            <w:r>
              <w:t>Required if externalUrls is provided. Label for the URL.</w:t>
            </w:r>
          </w:p>
        </w:tc>
      </w:tr>
      <w:tr>
        <w:tc>
          <w:tcPr>
            <w:tcW w:type="dxa" w:w="2880"/>
          </w:tcPr>
          <w:p>
            <w:r>
              <w:t>url</w:t>
            </w:r>
          </w:p>
        </w:tc>
        <w:tc>
          <w:tcPr>
            <w:tcW w:type="dxa" w:w="2880"/>
          </w:tcPr>
          <w:p>
            <w:r>
              <w:t>string</w:t>
            </w:r>
          </w:p>
        </w:tc>
        <w:tc>
          <w:tcPr>
            <w:tcW w:type="dxa" w:w="2880"/>
          </w:tcPr>
          <w:p>
            <w:r>
              <w:t>Required if externalUrls is provided. The URL of the external resource.</w:t>
            </w:r>
          </w:p>
        </w:tc>
      </w:tr>
    </w:tbl>
    <w:p/>
    <w:p>
      <w:pPr>
        <w:pStyle w:val="Heading3"/>
      </w:pPr>
      <w:r>
        <w:t>Response</w:t>
      </w:r>
    </w:p>
    <w:p>
      <w:pPr>
        <w:pStyle w:val="Heading3"/>
      </w:pPr>
      <w:r>
        <w:t>Success Response (200 OK)</w:t>
      </w:r>
    </w:p>
    <w:p>
      <w:r>
        <w:rPr>
          <w:b/>
        </w:rPr>
        <w:t>Note: GraphQL responses return data and may also include errors (not provided in the scraped content). Example below reflects the documented payload fields.</w:t>
      </w:r>
    </w:p>
    <w:p>
      <w:r>
        <w:rPr>
          <w:b/>
          <w:color w:val="666666"/>
          <w:sz w:val="16"/>
        </w:rPr>
        <w:t>[json]</w:t>
      </w:r>
    </w:p>
    <w:p>
      <w:pPr>
        <w:shd w:fill="F2F2F2" w:val="clear"/>
      </w:pPr>
      <w:r>
        <w:rPr>
          <w:rFonts w:ascii="Courier New" w:hAnsi="Courier New"/>
          <w:sz w:val="17"/>
        </w:rPr>
        <w:t>{</w:t>
        <w:br/>
        <w:t xml:space="preserve"> "data": {</w:t>
        <w:br/>
        <w:t xml:space="preserve"> "agentSessionCreateOnComment": {</w:t>
        <w:br/>
        <w:t xml:space="preserve"> "agentSession": {</w:t>
        <w:br/>
        <w:t xml:space="preserve"> "id": "as_123",</w:t>
        <w:br/>
        <w:t xml:space="preserve"> "status": "active",</w:t>
        <w:br/>
        <w:t xml:space="preserve"> "externalLink": "https://agent.example.com/sessions/as_123",</w:t>
        <w:br/>
        <w:t xml:space="preserve"> "url": "https://linear.app/acme/agent-sessions/as_123"</w:t>
        <w:br/>
        <w:t xml:space="preserve"> },</w:t>
        <w:br/>
        <w:t xml:space="preserve"> "lastSyncId": 42,</w:t>
        <w:br/>
        <w:t xml:space="preserve"> "success": true</w:t>
        <w:br/>
        <w:t xml:space="preserve"> }</w:t>
        <w:br/>
        <w:t xml:space="preserve"> }</w:t>
        <w:br/>
        <w:t>}</w:t>
      </w:r>
    </w:p>
    <w:p>
      <w:pPr>
        <w:pStyle w:val="Heading3"/>
      </w:pPr>
      <w:r>
        <w:t>Response Fields</w:t>
      </w:r>
    </w:p>
    <w:p>
      <w:pPr>
        <w:pStyle w:val="Heading3"/>
      </w:pPr>
      <w:r>
        <w:t>data.agentSessionCreateOnComment (AgentSessionPayload)</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agentSession</w:t>
            </w:r>
          </w:p>
        </w:tc>
        <w:tc>
          <w:tcPr>
            <w:tcW w:type="dxa" w:w="2880"/>
          </w:tcPr>
          <w:p>
            <w:r>
              <w:t>object</w:t>
            </w:r>
          </w:p>
        </w:tc>
        <w:tc>
          <w:tcPr>
            <w:tcW w:type="dxa" w:w="2880"/>
          </w:tcPr>
          <w:p>
            <w:r>
              <w:t>The agent session that was created or updated (AgentSession!).</w:t>
            </w:r>
          </w:p>
        </w:tc>
      </w:tr>
      <w:tr>
        <w:tc>
          <w:tcPr>
            <w:tcW w:type="dxa" w:w="2880"/>
          </w:tcPr>
          <w:p>
            <w:r>
              <w:t>lastSyncId</w:t>
            </w:r>
          </w:p>
        </w:tc>
        <w:tc>
          <w:tcPr>
            <w:tcW w:type="dxa" w:w="2880"/>
          </w:tcPr>
          <w:p>
            <w:r>
              <w:t>number</w:t>
            </w:r>
          </w:p>
        </w:tc>
        <w:tc>
          <w:tcPr>
            <w:tcW w:type="dxa" w:w="2880"/>
          </w:tcPr>
          <w:p>
            <w:r>
              <w:t>The identifier of the last sync operation (Float!).</w:t>
            </w:r>
          </w:p>
        </w:tc>
      </w:tr>
      <w:tr>
        <w:tc>
          <w:tcPr>
            <w:tcW w:type="dxa" w:w="2880"/>
          </w:tcPr>
          <w:p>
            <w:r>
              <w:t>success</w:t>
            </w:r>
          </w:p>
        </w:tc>
        <w:tc>
          <w:tcPr>
            <w:tcW w:type="dxa" w:w="2880"/>
          </w:tcPr>
          <w:p>
            <w:r>
              <w:t>boolean</w:t>
            </w:r>
          </w:p>
        </w:tc>
        <w:tc>
          <w:tcPr>
            <w:tcW w:type="dxa" w:w="2880"/>
          </w:tcPr>
          <w:p>
            <w:r>
              <w:t>Whether the operation was successful (Boolean!).</w:t>
            </w:r>
          </w:p>
        </w:tc>
      </w:tr>
    </w:tbl>
    <w:p/>
    <w:p>
      <w:pPr>
        <w:pStyle w:val="Heading3"/>
      </w:pPr>
      <w:r>
        <w:t>data.agentSessionCreateOnComment.agentSession (AgentSession)</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activities</w:t>
            </w:r>
          </w:p>
        </w:tc>
        <w:tc>
          <w:tcPr>
            <w:tcW w:type="dxa" w:w="2880"/>
          </w:tcPr>
          <w:p>
            <w:r>
              <w:t>object</w:t>
            </w:r>
          </w:p>
        </w:tc>
        <w:tc>
          <w:tcPr>
            <w:tcW w:type="dxa" w:w="2880"/>
          </w:tcPr>
          <w:p>
            <w:r>
              <w:t>Activities associated with this agent session (AgentActivityConnection!).</w:t>
            </w:r>
          </w:p>
        </w:tc>
      </w:tr>
      <w:tr>
        <w:tc>
          <w:tcPr>
            <w:tcW w:type="dxa" w:w="2880"/>
          </w:tcPr>
          <w:p>
            <w:r>
              <w:t>appUser</w:t>
            </w:r>
          </w:p>
        </w:tc>
        <w:tc>
          <w:tcPr>
            <w:tcW w:type="dxa" w:w="2880"/>
          </w:tcPr>
          <w:p>
            <w:r>
              <w:t>object</w:t>
            </w:r>
          </w:p>
        </w:tc>
        <w:tc>
          <w:tcPr>
            <w:tcW w:type="dxa" w:w="2880"/>
          </w:tcPr>
          <w:p>
            <w:r>
              <w:t>The agent user that is associated with this agent session (User!).</w:t>
            </w:r>
          </w:p>
        </w:tc>
      </w:tr>
      <w:tr>
        <w:tc>
          <w:tcPr>
            <w:tcW w:type="dxa" w:w="2880"/>
          </w:tcPr>
          <w:p>
            <w:r>
              <w:t>archivedAt</w:t>
            </w:r>
          </w:p>
        </w:tc>
        <w:tc>
          <w:tcPr>
            <w:tcW w:type="dxa" w:w="2880"/>
          </w:tcPr>
          <w:p>
            <w:r>
              <w:t>string | null</w:t>
            </w:r>
          </w:p>
        </w:tc>
        <w:tc>
          <w:tcPr>
            <w:tcW w:type="dxa" w:w="2880"/>
          </w:tcPr>
          <w:p>
            <w:r>
              <w:t>The time at which the entity was archived (DateTime).</w:t>
            </w:r>
          </w:p>
        </w:tc>
      </w:tr>
      <w:tr>
        <w:tc>
          <w:tcPr>
            <w:tcW w:type="dxa" w:w="2880"/>
          </w:tcPr>
          <w:p>
            <w:r>
              <w:t>comment</w:t>
            </w:r>
          </w:p>
        </w:tc>
        <w:tc>
          <w:tcPr>
            <w:tcW w:type="dxa" w:w="2880"/>
          </w:tcPr>
          <w:p>
            <w:r>
              <w:t>object | null</w:t>
            </w:r>
          </w:p>
        </w:tc>
        <w:tc>
          <w:tcPr>
            <w:tcW w:type="dxa" w:w="2880"/>
          </w:tcPr>
          <w:p>
            <w:r>
              <w:t>The comment this agent session is associated with (Comment).</w:t>
            </w:r>
          </w:p>
        </w:tc>
      </w:tr>
      <w:tr>
        <w:tc>
          <w:tcPr>
            <w:tcW w:type="dxa" w:w="2880"/>
          </w:tcPr>
          <w:p>
            <w:r>
              <w:t>context</w:t>
            </w:r>
          </w:p>
        </w:tc>
        <w:tc>
          <w:tcPr>
            <w:tcW w:type="dxa" w:w="2880"/>
          </w:tcPr>
          <w:p>
            <w:r>
              <w:t>object</w:t>
            </w:r>
          </w:p>
        </w:tc>
        <w:tc>
          <w:tcPr>
            <w:tcW w:type="dxa" w:w="2880"/>
          </w:tcPr>
          <w:p>
            <w:r>
              <w:t>Serialized JSON representing contexts this session is related to (JSON!).</w:t>
            </w:r>
          </w:p>
        </w:tc>
      </w:tr>
      <w:tr>
        <w:tc>
          <w:tcPr>
            <w:tcW w:type="dxa" w:w="2880"/>
          </w:tcPr>
          <w:p>
            <w:r>
              <w:t>createdAt</w:t>
            </w:r>
          </w:p>
        </w:tc>
        <w:tc>
          <w:tcPr>
            <w:tcW w:type="dxa" w:w="2880"/>
          </w:tcPr>
          <w:p>
            <w:r>
              <w:t>string</w:t>
            </w:r>
          </w:p>
        </w:tc>
        <w:tc>
          <w:tcPr>
            <w:tcW w:type="dxa" w:w="2880"/>
          </w:tcPr>
          <w:p>
            <w:r>
              <w:t>Creation time (DateTime!).</w:t>
            </w:r>
          </w:p>
        </w:tc>
      </w:tr>
      <w:tr>
        <w:tc>
          <w:tcPr>
            <w:tcW w:type="dxa" w:w="2880"/>
          </w:tcPr>
          <w:p>
            <w:r>
              <w:t>creator</w:t>
            </w:r>
          </w:p>
        </w:tc>
        <w:tc>
          <w:tcPr>
            <w:tcW w:type="dxa" w:w="2880"/>
          </w:tcPr>
          <w:p>
            <w:r>
              <w:t>object | null</w:t>
            </w:r>
          </w:p>
        </w:tc>
        <w:tc>
          <w:tcPr>
            <w:tcW w:type="dxa" w:w="2880"/>
          </w:tcPr>
          <w:p>
            <w:r>
              <w:t>Human user responsible for the session (User).</w:t>
            </w:r>
          </w:p>
        </w:tc>
      </w:tr>
      <w:tr>
        <w:tc>
          <w:tcPr>
            <w:tcW w:type="dxa" w:w="2880"/>
          </w:tcPr>
          <w:p>
            <w:r>
              <w:t>dismissedAt</w:t>
            </w:r>
          </w:p>
        </w:tc>
        <w:tc>
          <w:tcPr>
            <w:tcW w:type="dxa" w:w="2880"/>
          </w:tcPr>
          <w:p>
            <w:r>
              <w:t>string | null</w:t>
            </w:r>
          </w:p>
        </w:tc>
        <w:tc>
          <w:tcPr>
            <w:tcW w:type="dxa" w:w="2880"/>
          </w:tcPr>
          <w:p>
            <w:r>
              <w:t>Time the session was dismissed (DateTime).</w:t>
            </w:r>
          </w:p>
        </w:tc>
      </w:tr>
      <w:tr>
        <w:tc>
          <w:tcPr>
            <w:tcW w:type="dxa" w:w="2880"/>
          </w:tcPr>
          <w:p>
            <w:r>
              <w:t>dismissedBy</w:t>
            </w:r>
          </w:p>
        </w:tc>
        <w:tc>
          <w:tcPr>
            <w:tcW w:type="dxa" w:w="2880"/>
          </w:tcPr>
          <w:p>
            <w:r>
              <w:t>object | null</w:t>
            </w:r>
          </w:p>
        </w:tc>
        <w:tc>
          <w:tcPr>
            <w:tcW w:type="dxa" w:w="2880"/>
          </w:tcPr>
          <w:p>
            <w:r>
              <w:t>User who dismissed the session (User).</w:t>
            </w:r>
          </w:p>
        </w:tc>
      </w:tr>
      <w:tr>
        <w:tc>
          <w:tcPr>
            <w:tcW w:type="dxa" w:w="2880"/>
          </w:tcPr>
          <w:p>
            <w:r>
              <w:t>endedAt</w:t>
            </w:r>
          </w:p>
        </w:tc>
        <w:tc>
          <w:tcPr>
            <w:tcW w:type="dxa" w:w="2880"/>
          </w:tcPr>
          <w:p>
            <w:r>
              <w:t>string | null</w:t>
            </w:r>
          </w:p>
        </w:tc>
        <w:tc>
          <w:tcPr>
            <w:tcW w:type="dxa" w:w="2880"/>
          </w:tcPr>
          <w:p>
            <w:r>
              <w:t>Time the session ended (DateTime).</w:t>
            </w:r>
          </w:p>
        </w:tc>
      </w:tr>
      <w:tr>
        <w:tc>
          <w:tcPr>
            <w:tcW w:type="dxa" w:w="2880"/>
          </w:tcPr>
          <w:p>
            <w:r>
              <w:t>externalLink</w:t>
            </w:r>
          </w:p>
        </w:tc>
        <w:tc>
          <w:tcPr>
            <w:tcW w:type="dxa" w:w="2880"/>
          </w:tcPr>
          <w:p>
            <w:r>
              <w:t>string | null</w:t>
            </w:r>
          </w:p>
        </w:tc>
        <w:tc>
          <w:tcPr>
            <w:tcW w:type="dxa" w:w="2880"/>
          </w:tcPr>
          <w:p>
            <w:r>
              <w:t>External agent-hosted page URL (String).</w:t>
            </w:r>
          </w:p>
        </w:tc>
      </w:tr>
      <w:tr>
        <w:tc>
          <w:tcPr>
            <w:tcW w:type="dxa" w:w="2880"/>
          </w:tcPr>
          <w:p>
            <w:r>
              <w:t>externalLinks</w:t>
            </w:r>
          </w:p>
        </w:tc>
        <w:tc>
          <w:tcPr>
            <w:tcW w:type="dxa" w:w="2880"/>
          </w:tcPr>
          <w:p>
            <w:r>
              <w:t>array</w:t>
            </w:r>
          </w:p>
        </w:tc>
        <w:tc>
          <w:tcPr>
            <w:tcW w:type="dxa" w:w="2880"/>
          </w:tcPr>
          <w:p>
            <w:r>
              <w:t>External links associated with this session ([AgentSessionExternalLink!]!).</w:t>
            </w:r>
          </w:p>
        </w:tc>
      </w:tr>
      <w:tr>
        <w:tc>
          <w:tcPr>
            <w:tcW w:type="dxa" w:w="2880"/>
          </w:tcPr>
          <w:p>
            <w:r>
              <w:t>externalUrls</w:t>
            </w:r>
          </w:p>
        </w:tc>
        <w:tc>
          <w:tcPr>
            <w:tcW w:type="dxa" w:w="2880"/>
          </w:tcPr>
          <w:p>
            <w:r>
              <w:t>object</w:t>
            </w:r>
          </w:p>
        </w:tc>
        <w:tc>
          <w:tcPr>
            <w:tcW w:type="dxa" w:w="2880"/>
          </w:tcPr>
          <w:p>
            <w:r>
              <w:t>URLs of external resources associated with this session (JSON!).</w:t>
            </w:r>
          </w:p>
        </w:tc>
      </w:tr>
      <w:tr>
        <w:tc>
          <w:tcPr>
            <w:tcW w:type="dxa" w:w="2880"/>
          </w:tcPr>
          <w:p>
            <w:r>
              <w:t>id</w:t>
            </w:r>
          </w:p>
        </w:tc>
        <w:tc>
          <w:tcPr>
            <w:tcW w:type="dxa" w:w="2880"/>
          </w:tcPr>
          <w:p>
            <w:r>
              <w:t>string</w:t>
            </w:r>
          </w:p>
        </w:tc>
        <w:tc>
          <w:tcPr>
            <w:tcW w:type="dxa" w:w="2880"/>
          </w:tcPr>
          <w:p>
            <w:r>
              <w:t>Unique identifier (ID!).</w:t>
            </w:r>
          </w:p>
        </w:tc>
      </w:tr>
      <w:tr>
        <w:tc>
          <w:tcPr>
            <w:tcW w:type="dxa" w:w="2880"/>
          </w:tcPr>
          <w:p>
            <w:r>
              <w:t>issue</w:t>
            </w:r>
          </w:p>
        </w:tc>
        <w:tc>
          <w:tcPr>
            <w:tcW w:type="dxa" w:w="2880"/>
          </w:tcPr>
          <w:p>
            <w:r>
              <w:t>object | null</w:t>
            </w:r>
          </w:p>
        </w:tc>
        <w:tc>
          <w:tcPr>
            <w:tcW w:type="dxa" w:w="2880"/>
          </w:tcPr>
          <w:p>
            <w:r>
              <w:t>Issue this agent session is associated with (Issue).</w:t>
            </w:r>
          </w:p>
        </w:tc>
      </w:tr>
      <w:tr>
        <w:tc>
          <w:tcPr>
            <w:tcW w:type="dxa" w:w="2880"/>
          </w:tcPr>
          <w:p>
            <w:r>
              <w:t>plan</w:t>
            </w:r>
          </w:p>
        </w:tc>
        <w:tc>
          <w:tcPr>
            <w:tcW w:type="dxa" w:w="2880"/>
          </w:tcPr>
          <w:p>
            <w:r>
              <w:t>object | null</w:t>
            </w:r>
          </w:p>
        </w:tc>
        <w:tc>
          <w:tcPr>
            <w:tcW w:type="dxa" w:w="2880"/>
          </w:tcPr>
          <w:p>
            <w:r>
              <w:t>Dynamically updated list of the agent's execution strategy (JSON).</w:t>
            </w:r>
          </w:p>
        </w:tc>
      </w:tr>
      <w:tr>
        <w:tc>
          <w:tcPr>
            <w:tcW w:type="dxa" w:w="2880"/>
          </w:tcPr>
          <w:p>
            <w:r>
              <w:t>pullRequests</w:t>
            </w:r>
          </w:p>
        </w:tc>
        <w:tc>
          <w:tcPr>
            <w:tcW w:type="dxa" w:w="2880"/>
          </w:tcPr>
          <w:p>
            <w:r>
              <w:t>object</w:t>
            </w:r>
          </w:p>
        </w:tc>
        <w:tc>
          <w:tcPr>
            <w:tcW w:type="dxa" w:w="2880"/>
          </w:tcPr>
          <w:p>
            <w:r>
              <w:t>Pull requests associated with this agent session (AgentSessionToPullRequestConnection!).</w:t>
            </w:r>
          </w:p>
        </w:tc>
      </w:tr>
      <w:tr>
        <w:tc>
          <w:tcPr>
            <w:tcW w:type="dxa" w:w="2880"/>
          </w:tcPr>
          <w:p>
            <w:r>
              <w:t>sourceComment</w:t>
            </w:r>
          </w:p>
        </w:tc>
        <w:tc>
          <w:tcPr>
            <w:tcW w:type="dxa" w:w="2880"/>
          </w:tcPr>
          <w:p>
            <w:r>
              <w:t>object | null</w:t>
            </w:r>
          </w:p>
        </w:tc>
        <w:tc>
          <w:tcPr>
            <w:tcW w:type="dxa" w:w="2880"/>
          </w:tcPr>
          <w:p>
            <w:r>
              <w:t>Comment that spawned this session, if from a different thread (Comment).</w:t>
            </w:r>
          </w:p>
        </w:tc>
      </w:tr>
      <w:tr>
        <w:tc>
          <w:tcPr>
            <w:tcW w:type="dxa" w:w="2880"/>
          </w:tcPr>
          <w:p>
            <w:r>
              <w:t>sourceMetadata</w:t>
            </w:r>
          </w:p>
        </w:tc>
        <w:tc>
          <w:tcPr>
            <w:tcW w:type="dxa" w:w="2880"/>
          </w:tcPr>
          <w:p>
            <w:r>
              <w:t>object | null</w:t>
            </w:r>
          </w:p>
        </w:tc>
        <w:tc>
          <w:tcPr>
            <w:tcW w:type="dxa" w:w="2880"/>
          </w:tcPr>
          <w:p>
            <w:r>
              <w:t>Metadata about the external source that created this agent session (JSON).</w:t>
            </w:r>
          </w:p>
        </w:tc>
      </w:tr>
      <w:tr>
        <w:tc>
          <w:tcPr>
            <w:tcW w:type="dxa" w:w="2880"/>
          </w:tcPr>
          <w:p>
            <w:r>
              <w:t>startedAt</w:t>
            </w:r>
          </w:p>
        </w:tc>
        <w:tc>
          <w:tcPr>
            <w:tcW w:type="dxa" w:w="2880"/>
          </w:tcPr>
          <w:p>
            <w:r>
              <w:t>string | null</w:t>
            </w:r>
          </w:p>
        </w:tc>
        <w:tc>
          <w:tcPr>
            <w:tcW w:type="dxa" w:w="2880"/>
          </w:tcPr>
          <w:p>
            <w:r>
              <w:t>Time the session started (DateTime).</w:t>
            </w:r>
          </w:p>
        </w:tc>
      </w:tr>
      <w:tr>
        <w:tc>
          <w:tcPr>
            <w:tcW w:type="dxa" w:w="2880"/>
          </w:tcPr>
          <w:p>
            <w:r>
              <w:t>status</w:t>
            </w:r>
          </w:p>
        </w:tc>
        <w:tc>
          <w:tcPr>
            <w:tcW w:type="dxa" w:w="2880"/>
          </w:tcPr>
          <w:p>
            <w:r>
              <w:t>string</w:t>
            </w:r>
          </w:p>
        </w:tc>
        <w:tc>
          <w:tcPr>
            <w:tcW w:type="dxa" w:w="2880"/>
          </w:tcPr>
          <w:p>
            <w:r>
              <w:t>Current status (AgentSessionStatus!: active, awaitingInput, complete, error, pending, stale).</w:t>
            </w:r>
          </w:p>
        </w:tc>
      </w:tr>
      <w:tr>
        <w:tc>
          <w:tcPr>
            <w:tcW w:type="dxa" w:w="2880"/>
          </w:tcPr>
          <w:p>
            <w:r>
              <w:t>summary</w:t>
            </w:r>
          </w:p>
        </w:tc>
        <w:tc>
          <w:tcPr>
            <w:tcW w:type="dxa" w:w="2880"/>
          </w:tcPr>
          <w:p>
            <w:r>
              <w:t>string | null</w:t>
            </w:r>
          </w:p>
        </w:tc>
        <w:tc>
          <w:tcPr>
            <w:tcW w:type="dxa" w:w="2880"/>
          </w:tcPr>
          <w:p>
            <w:r>
              <w:t>Summary of activities in this session (String).</w:t>
            </w:r>
          </w:p>
        </w:tc>
      </w:tr>
      <w:tr>
        <w:tc>
          <w:tcPr>
            <w:tcW w:type="dxa" w:w="2880"/>
          </w:tcPr>
          <w:p>
            <w:r>
              <w:t>type</w:t>
            </w:r>
          </w:p>
        </w:tc>
        <w:tc>
          <w:tcPr>
            <w:tcW w:type="dxa" w:w="2880"/>
          </w:tcPr>
          <w:p>
            <w:r>
              <w:t>string | null</w:t>
            </w:r>
          </w:p>
        </w:tc>
        <w:tc>
          <w:tcPr>
            <w:tcW w:type="dxa" w:w="2880"/>
          </w:tcPr>
          <w:p>
            <w:r>
              <w:t>Deprecated. Type of the agent session (AgentSessionType: commentThread).</w:t>
            </w:r>
          </w:p>
        </w:tc>
      </w:tr>
      <w:tr>
        <w:tc>
          <w:tcPr>
            <w:tcW w:type="dxa" w:w="2880"/>
          </w:tcPr>
          <w:p>
            <w:r>
              <w:t>updatedAt</w:t>
            </w:r>
          </w:p>
        </w:tc>
        <w:tc>
          <w:tcPr>
            <w:tcW w:type="dxa" w:w="2880"/>
          </w:tcPr>
          <w:p>
            <w:r>
              <w:t>string</w:t>
            </w:r>
          </w:p>
        </w:tc>
        <w:tc>
          <w:tcPr>
            <w:tcW w:type="dxa" w:w="2880"/>
          </w:tcPr>
          <w:p>
            <w:r>
              <w:t>Last meaningful update time (DateTime!).</w:t>
            </w:r>
          </w:p>
        </w:tc>
      </w:tr>
      <w:tr>
        <w:tc>
          <w:tcPr>
            <w:tcW w:type="dxa" w:w="2880"/>
          </w:tcPr>
          <w:p>
            <w:r>
              <w:t>url</w:t>
            </w:r>
          </w:p>
        </w:tc>
        <w:tc>
          <w:tcPr>
            <w:tcW w:type="dxa" w:w="2880"/>
          </w:tcPr>
          <w:p>
            <w:r>
              <w:t>string | null</w:t>
            </w:r>
          </w:p>
        </w:tc>
        <w:tc>
          <w:tcPr>
            <w:tcW w:type="dxa" w:w="2880"/>
          </w:tcPr>
          <w:p>
            <w:r>
              <w:t>Agent session URL (String).</w:t>
            </w:r>
          </w:p>
        </w:tc>
      </w:tr>
    </w:tbl>
    <w:p/>
    <w:p>
      <w:pPr>
        <w:pStyle w:val="Heading3"/>
      </w:pPr>
      <w:r>
        <w:t>Sample Request</w:t>
      </w:r>
    </w:p>
    <w:p>
      <w:r>
        <w:rPr>
          <w:b/>
          <w:color w:val="666666"/>
          <w:sz w:val="16"/>
        </w:rPr>
        <w:t>[bash]</w:t>
      </w:r>
    </w:p>
    <w:p>
      <w:pPr>
        <w:shd w:fill="F2F2F2" w:val="clear"/>
      </w:pPr>
      <w:r>
        <w:rPr>
          <w:rFonts w:ascii="Courier New" w:hAnsi="Courier New"/>
          <w:sz w:val="17"/>
        </w:rPr>
        <w:t>curl --location 'https://api.linear.app/graphql' \</w:t>
        <w:br/>
        <w:t xml:space="preserve"> --header 'Accept: application/json' \</w:t>
        <w:br/>
        <w:t xml:space="preserve"> --header 'Content-Type: application/json' \</w:t>
        <w:br/>
        <w:t xml:space="preserve"> --data '{</w:t>
        <w:br/>
        <w:t xml:space="preserve"> "query": "mutation AgentSessionCreateOnComment($input: AgentSessionCreateOnComment!) { agentSessionCreateOnComment(input: $input) { success lastSyncId agentSession { id status externalLink url } } }",</w:t>
        <w:br/>
        <w:t xml:space="preserve"> "variables": {</w:t>
        <w:br/>
        <w:t xml:space="preserve"> "input": {</w:t>
        <w:br/>
        <w:t xml:space="preserve"> "commentId": "comment_123",</w:t>
        <w:br/>
        <w:t xml:space="preserve"> "externalLink": "https://agent.example.com/sessions/comment_123",</w:t>
        <w:br/>
        <w:t xml:space="preserve"> "externalUrls": [</w:t>
        <w:br/>
        <w:t xml:space="preserve">          { "label": "Runbook", "url": "https://docs.example.com/runbook" }</w:t>
        <w:br/>
        <w:t xml:space="preserve">        ]</w:t>
        <w:br/>
        <w:t xml:space="preserve">      }</w:t>
        <w:br/>
        <w:t xml:space="preserve">    }</w:t>
        <w:br/>
        <w:t xml:space="preserve">  }'</w:t>
      </w:r>
    </w:p>
    <w:p>
      <w:pPr>
        <w:pStyle w:val="Heading3"/>
      </w:pPr>
      <w:r>
        <w:t>Example Usage</w:t>
      </w:r>
    </w:p>
    <w:p>
      <w:pPr>
        <w:pStyle w:val="Heading3"/>
      </w:pPr>
      <w:r>
        <w:t>Example 1: Create a session on a root comment (minimal)</w:t>
      </w:r>
    </w:p>
    <w:p>
      <w:r>
        <w:rPr>
          <w:b/>
          <w:color w:val="666666"/>
          <w:sz w:val="16"/>
        </w:rPr>
        <w:t>[bash]</w:t>
      </w:r>
    </w:p>
    <w:p>
      <w:pPr>
        <w:shd w:fill="F2F2F2" w:val="clear"/>
      </w:pPr>
      <w:r>
        <w:rPr>
          <w:rFonts w:ascii="Courier New" w:hAnsi="Courier New"/>
          <w:sz w:val="17"/>
        </w:rPr>
        <w:t>curl --location 'https://api.linear.app/graphql' \</w:t>
        <w:br/>
        <w:t xml:space="preserve"> --header 'Accept: application/json' \</w:t>
        <w:br/>
        <w:t xml:space="preserve"> --header 'Content-Type: application/json' \</w:t>
        <w:br/>
        <w:t xml:space="preserve"> --data '{</w:t>
        <w:br/>
        <w:t xml:space="preserve"> "query": "mutation ($input: AgentSessionCreateOnComment!) { agentSessionCreateOnComment(input: $input) { success lastSyncId agentSession { id status } } }",</w:t>
        <w:br/>
        <w:t xml:space="preserve"> "variables": {</w:t>
        <w:br/>
        <w:t xml:space="preserve"> "input": {</w:t>
        <w:br/>
        <w:t xml:space="preserve"> "commentId": "comment_123"</w:t>
        <w:br/>
        <w:t xml:space="preserve">      }</w:t>
        <w:br/>
        <w:t xml:space="preserve">    }</w:t>
        <w:br/>
        <w:t xml:space="preserve">  }'</w:t>
      </w:r>
    </w:p>
    <w:p>
      <w:pPr>
        <w:pStyle w:val="Heading3"/>
      </w:pPr>
      <w:r>
        <w:t>Example 2: Include an external agent page link</w:t>
      </w:r>
    </w:p>
    <w:p>
      <w:r>
        <w:rPr>
          <w:b/>
          <w:color w:val="666666"/>
          <w:sz w:val="16"/>
        </w:rPr>
        <w:t>[bash]</w:t>
      </w:r>
    </w:p>
    <w:p>
      <w:pPr>
        <w:shd w:fill="F2F2F2" w:val="clear"/>
      </w:pPr>
      <w:r>
        <w:rPr>
          <w:rFonts w:ascii="Courier New" w:hAnsi="Courier New"/>
          <w:sz w:val="17"/>
        </w:rPr>
        <w:t>curl --location 'https://api.linear.app/graphql' \</w:t>
        <w:br/>
        <w:t xml:space="preserve"> --header 'Accept: application/json' \</w:t>
        <w:br/>
        <w:t xml:space="preserve"> --header 'Content-Type: application/json' \</w:t>
        <w:br/>
        <w:t xml:space="preserve"> --data '{</w:t>
        <w:br/>
        <w:t xml:space="preserve"> "query": "mutation ($input: AgentSessionCreateOnComment!) { agentSessionCreateOnComment(input: $input) { success agentSession { id externalLink } } }",</w:t>
        <w:br/>
        <w:t xml:space="preserve"> "variables": {</w:t>
        <w:br/>
        <w:t xml:space="preserve"> "input": {</w:t>
        <w:br/>
        <w:t xml:space="preserve"> "commentId": "comment_123",</w:t>
        <w:br/>
        <w:t xml:space="preserve"> "externalLink": "https://agent.example.com/sessions/as_123"</w:t>
        <w:br/>
        <w:t xml:space="preserve">      }</w:t>
        <w:br/>
        <w:t xml:space="preserve">    }</w:t>
        <w:br/>
        <w:t xml:space="preserve">  }'</w:t>
      </w:r>
    </w:p>
    <w:p>
      <w:pPr>
        <w:pStyle w:val="Heading3"/>
      </w:pPr>
      <w:r>
        <w:t>Example 3: Attach multiple labeled external URLs</w:t>
      </w:r>
    </w:p>
    <w:p>
      <w:r>
        <w:rPr>
          <w:b/>
          <w:color w:val="666666"/>
          <w:sz w:val="16"/>
        </w:rPr>
        <w:t>[bash]</w:t>
      </w:r>
    </w:p>
    <w:p>
      <w:pPr>
        <w:shd w:fill="F2F2F2" w:val="clear"/>
      </w:pPr>
      <w:r>
        <w:rPr>
          <w:rFonts w:ascii="Courier New" w:hAnsi="Courier New"/>
          <w:sz w:val="17"/>
        </w:rPr>
        <w:t>curl --location 'https://api.linear.app/graphql' \</w:t>
        <w:br/>
        <w:t xml:space="preserve"> --header 'Accept: application/json' \</w:t>
        <w:br/>
        <w:t xml:space="preserve"> --header 'Content-Type: application/json' \</w:t>
        <w:br/>
        <w:t xml:space="preserve"> --data '{</w:t>
        <w:br/>
        <w:t xml:space="preserve"> "query": "mutation ($input: AgentSessionCreateOnComment!) { agentSessionCreateOnComment(input: $input) { success agentSession { id } } }",</w:t>
        <w:br/>
        <w:t xml:space="preserve"> "variables": {</w:t>
        <w:br/>
        <w:t xml:space="preserve"> "input": {</w:t>
        <w:br/>
        <w:t xml:space="preserve"> "commentId": "comment_123",</w:t>
        <w:br/>
        <w:t xml:space="preserve"> "externalUrls": [</w:t>
        <w:br/>
        <w:t xml:space="preserve">          { "label": "Spec", "url": "https://docs.example.com/spec" },</w:t>
        <w:br/>
        <w:t xml:space="preserve">          { "label": "Logs", "url": "https://logs.example.com/view?id=abc" }</w:t>
        <w:br/>
        <w:t xml:space="preserve">        ]</w:t>
        <w:br/>
        <w:t xml:space="preserve">      }</w:t>
        <w:br/>
        <w:t xml:space="preserve">    }</w:t>
        <w:br/>
        <w:t xml:space="preserve">  }'</w:t>
      </w:r>
    </w:p>
    <w:p>
      <w:pPr>
        <w:pStyle w:val="Heading3"/>
      </w:pPr>
      <w:r>
        <w:t>Behavior</w:t>
      </w:r>
    </w:p>
    <w:p>
      <w:pPr>
        <w:pStyle w:val="ListBullet"/>
      </w:pPr>
      <w:r>
        <w:t>Validates the input object and required commentId.</w:t>
      </w:r>
    </w:p>
    <w:p>
      <w:pPr>
        <w:pStyle w:val="ListBullet"/>
      </w:pPr>
      <w:r>
        <w:t>Creates a new agent session associated with the specified root comment.</w:t>
      </w:r>
    </w:p>
    <w:p>
      <w:pPr>
        <w:pStyle w:val="ListBullet"/>
      </w:pPr>
      <w:r>
        <w:t>Stores optional externalLink and externalUrls metadata if provided.</w:t>
      </w:r>
    </w:p>
    <w:p>
      <w:pPr>
        <w:pStyle w:val="ListBullet"/>
      </w:pPr>
      <w:r>
        <w:t>Returns an AgentSessionPayload including agentSession, success, and lastSyncId.</w:t>
      </w:r>
    </w:p>
    <w:p>
      <w:pPr>
        <w:pStyle w:val="Heading3"/>
      </w:pPr>
      <w:r>
        <w:t>Notes</w:t>
      </w:r>
    </w:p>
    <w:p>
      <w:pPr>
        <w:pStyle w:val="ListBullet"/>
      </w:pPr>
      <w:r>
        <w:t>AgentActivity.content is a union type (AgentActivityActionContent | AgentActivityElicitationContent | AgentActivityErrorContent | AgentActivityPromptContent | AgentActivityResponseContent | AgentActivityThoughtContent). The scraped content does not include the selection set for these union members; you must request specific fields per concrete type in your GraphQL query.</w:t>
      </w:r>
    </w:p>
    <w:p>
      <w:pPr>
        <w:pStyle w:val="ListBullet"/>
      </w:pPr>
      <w:r>
        <w:t>The scraped content enumerates many nested fields available on returned types (e.g., Issue, Comment, User). In practice, GraphQL will only return the fields you explicitly request in your selection set.</w:t>
      </w:r>
    </w:p>
    <w:p>
      <w:pPr>
        <w:pStyle w:val="Heading3"/>
      </w:pPr>
      <w:r>
        <w:t>Gotchas</w:t>
      </w:r>
    </w:p>
    <w:p>
      <w:pPr>
        <w:pStyle w:val="ListBullet"/>
      </w:pPr>
      <w:r>
        <w:t>If you request deeply nested fields (like full issue or comment graphs), responses can become very large; request only fields you need.</w:t>
      </w:r>
    </w:p>
    <w:p>
      <w:pPr>
        <w:pStyle w:val="ListBullet"/>
      </w:pPr>
      <w:r>
        <w:t>AgentSession.type is marked [DEPRECATED] in the scraped content.</w:t>
      </w:r>
    </w:p>
    <w:p>
      <w:pPr>
        <w:pStyle w:val="Heading3"/>
      </w:pPr>
      <w:r>
        <w:t>Error Handling</w:t>
      </w:r>
    </w:p>
    <w:p>
      <w:r>
        <w:rPr>
          <w:b/>
        </w:rPr>
        <w:t>Note: The scraped content did not include explicit error response examples. As a GraphQL endpoint, errors are typically returned in an errors array alongside (or instead of) data.</w:t>
      </w:r>
    </w:p>
    <w:p>
      <w:pPr>
        <w:pStyle w:val="Heading3"/>
      </w:pPr>
      <w:r>
        <w:t>Related agentSessions actions</w:t>
      </w:r>
    </w:p>
    <w:p>
      <w:pPr>
        <w:pStyle w:val="ListBullet"/>
      </w:pPr>
      <w:r>
        <w:t>[POST] List Agent Sessions — /graphql</w:t>
      </w:r>
    </w:p>
    <w:p>
      <w:pPr>
        <w:pStyle w:val="ListBullet"/>
      </w:pPr>
      <w:r>
        <w:t>[POST] Get an Agent Session — /graphql</w:t>
      </w:r>
    </w:p>
    <w:p>
      <w:pPr>
        <w:pStyle w:val="ListBullet"/>
      </w:pPr>
      <w:r>
        <w:t>[POST] Create an Agent Session (Current User) — /graphql</w:t>
      </w:r>
    </w:p>
    <w:p>
      <w:pPr>
        <w:pStyle w:val="ListBullet"/>
      </w:pPr>
      <w:r>
        <w:t>[POST] Create an Agent Session on an Issue — /graphql</w:t>
      </w:r>
    </w:p>
    <w:p>
      <w:pPr>
        <w:pStyle w:val="ListBullet"/>
      </w:pPr>
      <w:r>
        <w:t>[POST] Update an Agent Session — /graphql</w:t>
      </w:r>
    </w:p>
    <w:p>
      <w:pPr>
        <w:pStyle w:val="ListBullet"/>
      </w:pPr>
      <w:r>
        <w:t>[POST] Update an Agent Session’s External URL — /graphql</w:t>
      </w:r>
    </w:p>
    <w:p>
      <w:r>
        <w:br w:type="page"/>
      </w:r>
    </w:p>
    <w:p>
      <w:pPr>
        <w:pStyle w:val="Heading2"/>
      </w:pPr>
      <w:r>
        <w:t>22. [POST] List Agent Sessions</w:t>
      </w:r>
    </w:p>
    <w:p>
      <w:r>
        <w:rPr>
          <w:b/>
        </w:rPr>
        <w:t xml:space="preserve">Endpoint: </w:t>
      </w:r>
      <w:r>
        <w:rPr>
          <w:rFonts w:ascii="Courier New" w:hAnsi="Courier New"/>
          <w:sz w:val="18"/>
        </w:rPr>
        <w:t>/graphql</w:t>
      </w:r>
    </w:p>
    <w:p>
      <w:pPr>
        <w:pStyle w:val="Heading3"/>
      </w:pPr>
      <w:r>
        <w:t>Prerequisites</w:t>
      </w:r>
    </w:p>
    <w:p>
      <w:pPr>
        <w:pStyle w:val="ListBullet"/>
      </w:pPr>
      <w:r>
        <w:t>Access to Linear’s GraphQL API with permissions to read agent sessions</w:t>
      </w:r>
    </w:p>
    <w:p>
      <w:pPr>
        <w:pStyle w:val="Heading3"/>
      </w:pPr>
      <w:r>
        <w:t>Method</w:t>
      </w:r>
    </w:p>
    <w:p>
      <w:r>
        <w:t>POST</w:t>
      </w:r>
    </w:p>
    <w:p>
      <w:pPr>
        <w:pStyle w:val="Heading3"/>
      </w:pPr>
      <w:r>
        <w:t>URL</w:t>
      </w:r>
    </w:p>
    <w:p>
      <w:r>
        <w:t>https://api.linear.app/graphql</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Returns all agent sessions in the workspace. Supports cursor-based pagination, optional inclusion of archived sessions, and ordering by creation or update time.</w:t>
      </w:r>
    </w:p>
    <w:p>
      <w:pPr>
        <w:pStyle w:val="Heading3"/>
      </w:pPr>
      <w:r>
        <w:t>GraphQL Operation</w:t>
      </w:r>
    </w:p>
    <w:p>
      <w:pPr>
        <w:pStyle w:val="ListBullet"/>
      </w:pPr>
      <w:r>
        <w:t>Operation type: query</w:t>
      </w:r>
    </w:p>
    <w:p>
      <w:pPr>
        <w:pStyle w:val="ListBullet"/>
      </w:pPr>
      <w:r>
        <w:t>Operation name: agentSessions</w:t>
      </w:r>
    </w:p>
    <w:p>
      <w:pPr>
        <w:pStyle w:val="ListBullet"/>
      </w:pPr>
      <w:r>
        <w:t>Return type: AgentSessionConnection!</w:t>
      </w:r>
    </w:p>
    <w:p>
      <w:pPr>
        <w:pStyle w:val="Heading3"/>
      </w:pPr>
      <w:r>
        <w:t>Required Path Parameters</w:t>
      </w:r>
    </w:p>
    <w:p>
      <w:r>
        <w:t>None</w:t>
      </w:r>
    </w:p>
    <w:p>
      <w:pPr>
        <w:pStyle w:val="Heading3"/>
      </w:pPr>
      <w:r>
        <w:t>Optional Query Parameters</w:t>
      </w:r>
    </w:p>
    <w:p>
      <w:r>
        <w:t>None (GraphQL parameters are provided via the JSON request body as variables.)</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query</w:t>
            </w:r>
          </w:p>
        </w:tc>
        <w:tc>
          <w:tcPr>
            <w:tcW w:type="dxa" w:w="2880"/>
          </w:tcPr>
          <w:p>
            <w:r>
              <w:t>string</w:t>
            </w:r>
          </w:p>
        </w:tc>
        <w:tc>
          <w:tcPr>
            <w:tcW w:type="dxa" w:w="2880"/>
          </w:tcPr>
          <w:p>
            <w:r>
              <w:t>The GraphQL query document to execute.</w:t>
            </w:r>
          </w:p>
        </w:tc>
      </w:tr>
      <w:tr>
        <w:tc>
          <w:tcPr>
            <w:tcW w:type="dxa" w:w="2880"/>
          </w:tcPr>
          <w:p>
            <w:r>
              <w:t>variables</w:t>
            </w:r>
          </w:p>
        </w:tc>
        <w:tc>
          <w:tcPr>
            <w:tcW w:type="dxa" w:w="2880"/>
          </w:tcPr>
          <w:p>
            <w:r>
              <w:t>object</w:t>
            </w:r>
          </w:p>
        </w:tc>
        <w:tc>
          <w:tcPr>
            <w:tcW w:type="dxa" w:w="2880"/>
          </w:tcPr>
          <w:p>
            <w:r>
              <w:t>Variables used by the GraphQL query. Use {} if none.</w:t>
            </w:r>
          </w:p>
        </w:tc>
      </w:tr>
    </w:tbl>
    <w:p/>
    <w:p>
      <w:pPr>
        <w:pStyle w:val="Heading3"/>
      </w:pPr>
      <w:r>
        <w:t>Optional Request Body Fields</w:t>
      </w:r>
    </w:p>
    <w:p>
      <w:r>
        <w:t>None</w:t>
      </w:r>
    </w:p>
    <w:p>
      <w:pPr>
        <w:pStyle w:val="Heading3"/>
      </w:pPr>
      <w:r>
        <w:t>GraphQL Variables</w:t>
      </w:r>
    </w:p>
    <w:p>
      <w:r>
        <w:t>All variables are optional unless you choose a pagination direction that requires a paired cursor.</w:t>
      </w:r>
    </w:p>
    <w:p>
      <w:pPr>
        <w:pStyle w:val="Heading3"/>
      </w:pPr>
      <w:r>
        <w:t>Optional Variables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after</w:t>
            </w:r>
          </w:p>
        </w:tc>
        <w:tc>
          <w:tcPr>
            <w:tcW w:type="dxa" w:w="2880"/>
          </w:tcPr>
          <w:p>
            <w:r>
              <w:t>string</w:t>
            </w:r>
          </w:p>
        </w:tc>
        <w:tc>
          <w:tcPr>
            <w:tcW w:type="dxa" w:w="2880"/>
          </w:tcPr>
          <w:p>
            <w:r>
              <w:t>Cursor for forward pagination. Use with first.</w:t>
            </w:r>
          </w:p>
        </w:tc>
      </w:tr>
      <w:tr>
        <w:tc>
          <w:tcPr>
            <w:tcW w:type="dxa" w:w="2880"/>
          </w:tcPr>
          <w:p>
            <w:r>
              <w:t>first</w:t>
            </w:r>
          </w:p>
        </w:tc>
        <w:tc>
          <w:tcPr>
            <w:tcW w:type="dxa" w:w="2880"/>
          </w:tcPr>
          <w:p>
            <w:r>
              <w:t>int</w:t>
            </w:r>
          </w:p>
        </w:tc>
        <w:tc>
          <w:tcPr>
            <w:tcW w:type="dxa" w:w="2880"/>
          </w:tcPr>
          <w:p>
            <w:r>
              <w:t>Number of items to return when paginating forward. Default: 50.</w:t>
            </w:r>
          </w:p>
        </w:tc>
      </w:tr>
      <w:tr>
        <w:tc>
          <w:tcPr>
            <w:tcW w:type="dxa" w:w="2880"/>
          </w:tcPr>
          <w:p>
            <w:r>
              <w:t>before</w:t>
            </w:r>
          </w:p>
        </w:tc>
        <w:tc>
          <w:tcPr>
            <w:tcW w:type="dxa" w:w="2880"/>
          </w:tcPr>
          <w:p>
            <w:r>
              <w:t>string</w:t>
            </w:r>
          </w:p>
        </w:tc>
        <w:tc>
          <w:tcPr>
            <w:tcW w:type="dxa" w:w="2880"/>
          </w:tcPr>
          <w:p>
            <w:r>
              <w:t>Cursor for backward pagination. Use with last.</w:t>
            </w:r>
          </w:p>
        </w:tc>
      </w:tr>
      <w:tr>
        <w:tc>
          <w:tcPr>
            <w:tcW w:type="dxa" w:w="2880"/>
          </w:tcPr>
          <w:p>
            <w:r>
              <w:t>last</w:t>
            </w:r>
          </w:p>
        </w:tc>
        <w:tc>
          <w:tcPr>
            <w:tcW w:type="dxa" w:w="2880"/>
          </w:tcPr>
          <w:p>
            <w:r>
              <w:t>int</w:t>
            </w:r>
          </w:p>
        </w:tc>
        <w:tc>
          <w:tcPr>
            <w:tcW w:type="dxa" w:w="2880"/>
          </w:tcPr>
          <w:p>
            <w:r>
              <w:t>Number of items to return when paginating backward. Default: 50.</w:t>
            </w:r>
          </w:p>
        </w:tc>
      </w:tr>
      <w:tr>
        <w:tc>
          <w:tcPr>
            <w:tcW w:type="dxa" w:w="2880"/>
          </w:tcPr>
          <w:p>
            <w:r>
              <w:t>includeArchived</w:t>
            </w:r>
          </w:p>
        </w:tc>
        <w:tc>
          <w:tcPr>
            <w:tcW w:type="dxa" w:w="2880"/>
          </w:tcPr>
          <w:p>
            <w:r>
              <w:t>boolean</w:t>
            </w:r>
          </w:p>
        </w:tc>
        <w:tc>
          <w:tcPr>
            <w:tcW w:type="dxa" w:w="2880"/>
          </w:tcPr>
          <w:p>
            <w:r>
              <w:t>Whether to include archived resources. Default: false.</w:t>
            </w:r>
          </w:p>
        </w:tc>
      </w:tr>
      <w:tr>
        <w:tc>
          <w:tcPr>
            <w:tcW w:type="dxa" w:w="2880"/>
          </w:tcPr>
          <w:p>
            <w:r>
              <w:t>orderBy</w:t>
            </w:r>
          </w:p>
        </w:tc>
        <w:tc>
          <w:tcPr>
            <w:tcW w:type="dxa" w:w="2880"/>
          </w:tcPr>
          <w:p>
            <w:r>
              <w:t>string</w:t>
            </w:r>
          </w:p>
        </w:tc>
        <w:tc>
          <w:tcPr>
            <w:tcW w:type="dxa" w:w="2880"/>
          </w:tcPr>
          <w:p>
            <w:r>
              <w:t>Field used for pagination ordering. Enum: createdAt (default), updatedAt.</w:t>
            </w:r>
          </w:p>
        </w:tc>
      </w:tr>
    </w:tbl>
    <w:p/>
    <w:p>
      <w:pPr>
        <w:pStyle w:val="Heading3"/>
      </w:pPr>
      <w:r>
        <w:t>Request Body (GraphQL)</w:t>
      </w:r>
    </w:p>
    <w:p>
      <w:pPr>
        <w:pStyle w:val="Heading3"/>
      </w:pPr>
      <w:r>
        <w:t>Minimal query (example shape)</w:t>
      </w:r>
    </w:p>
    <w:p>
      <w:r>
        <w:t>Because the scraped content lists available fields but does not provide a canonical selection set, below is a minimal, valid query that requests a small subset of fields that were explicitly documented.</w:t>
      </w:r>
    </w:p>
    <w:p>
      <w:r>
        <w:rPr>
          <w:b/>
          <w:color w:val="666666"/>
          <w:sz w:val="16"/>
        </w:rPr>
        <w:t>[json]</w:t>
      </w:r>
    </w:p>
    <w:p>
      <w:pPr>
        <w:shd w:fill="F2F2F2" w:val="clear"/>
      </w:pPr>
      <w:r>
        <w:rPr>
          <w:rFonts w:ascii="Courier New" w:hAnsi="Courier New"/>
          <w:sz w:val="17"/>
        </w:rPr>
        <w:t>{</w:t>
        <w:br/>
        <w:t xml:space="preserve"> "query": "query agentSessions($after: String, $before: String, $first: Int, $includeArchived: Boolean, $last: Int, $orderBy: PaginationOrderBy) { agentSessions(after: $after, before: $before, first: $first, includeArchived: $includeArchived, last: $last, orderBy: $orderBy) { edges { cursor node { id createdAt updatedAt status summary url } } pageInfo { startCursor endCursor hasNextPage hasPreviousPage } } }",</w:t>
        <w:br/>
        <w:t xml:space="preserve"> "variables": {</w:t>
        <w:br/>
        <w:t xml:space="preserve"> "first": 50,</w:t>
        <w:br/>
        <w:t xml:space="preserve"> "includeArchived": false,</w:t>
        <w:br/>
        <w:t xml:space="preserve"> "orderBy": "createdAt"</w:t>
        <w:br/>
        <w:t xml:space="preserve"> }</w:t>
        <w:br/>
        <w:t>}</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"agentSessions": {</w:t>
        <w:br/>
        <w:t xml:space="preserve"> "edges": [</w:t>
        <w:br/>
        <w:t xml:space="preserve"> {</w:t>
        <w:br/>
        <w:t xml:space="preserve"> "cursor": "YXJyYXljb25uZWN0aW9uOjA=",</w:t>
        <w:br/>
        <w:t xml:space="preserve"> "node": {</w:t>
        <w:br/>
        <w:t xml:space="preserve"> "id": "as_123",</w:t>
        <w:br/>
        <w:t xml:space="preserve"> "createdAt": "2026-03-01T12:00:00.000Z",</w:t>
        <w:br/>
        <w:t xml:space="preserve"> "updatedAt": "2026-03-01T12:05:00.000Z",</w:t>
        <w:br/>
        <w:t xml:space="preserve"> "status": "active",</w:t>
        <w:br/>
        <w:t xml:space="preserve"> "summary": "Session summary text",</w:t>
        <w:br/>
        <w:t xml:space="preserve"> "url": "https://linear.app/example/agent-sessions/as_123"</w:t>
        <w:br/>
        <w:t xml:space="preserve"> }</w:t>
        <w:br/>
        <w:t xml:space="preserve"> }</w:t>
        <w:br/>
        <w:t xml:space="preserve"> ],</w:t>
        <w:br/>
        <w:t xml:space="preserve"> "pageInfo": {</w:t>
        <w:br/>
        <w:t xml:space="preserve"> "startCursor": "YXJyYXljb25uZWN0aW9uOjA=",</w:t>
        <w:br/>
        <w:t xml:space="preserve"> "endCursor": "YXJyYXljb25uZWN0aW9uOjA=",</w:t>
        <w:br/>
        <w:t xml:space="preserve"> "hasNextPage": true,</w:t>
        <w:br/>
        <w:t xml:space="preserve"> "hasPreviousPage": false</w:t>
        <w:br/>
        <w:t xml:space="preserve"> }</w:t>
        <w:br/>
        <w:t xml:space="preserve"> }</w:t>
        <w:br/>
        <w:t xml:space="preserve"> }</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"errors": [</w:t>
        <w:br/>
        <w:t xml:space="preserve"> {</w:t>
        <w:br/>
        <w:t xml:space="preserve"> "message": "Unauthorized"</w:t>
        <w:br/>
        <w:t xml:space="preserve"> }</w:t>
        <w:br/>
        <w:t xml:space="preserve">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"errors": [</w:t>
        <w:br/>
        <w:t xml:space="preserve"> {</w:t>
        <w:br/>
        <w:t xml:space="preserve"> "message": "Syntax Error: Unexpected Name \"agentSessions\""</w:t>
        <w:br/>
        <w:t xml:space="preserve"> }</w:t>
        <w:br/>
        <w:t xml:space="preserve"> ]</w:t>
        <w:br/>
        <w:t>}</w:t>
      </w:r>
    </w:p>
    <w:p>
      <w:pPr>
        <w:pStyle w:val="Heading3"/>
      </w:pPr>
      <w:r>
        <w:t>Response Fields</w:t>
      </w:r>
    </w:p>
    <w:p>
      <w:pPr>
        <w:pStyle w:val="Heading3"/>
      </w:pPr>
      <w:r>
        <w:t>AgentSessionConnection</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agentSessions.edges</w:t>
            </w:r>
          </w:p>
        </w:tc>
        <w:tc>
          <w:tcPr>
            <w:tcW w:type="dxa" w:w="2880"/>
          </w:tcPr>
          <w:p>
            <w:r>
              <w:t>array</w:t>
            </w:r>
          </w:p>
        </w:tc>
        <w:tc>
          <w:tcPr>
            <w:tcW w:type="dxa" w:w="2880"/>
          </w:tcPr>
          <w:p>
            <w:r>
              <w:t>List of edges in the connection.</w:t>
            </w:r>
          </w:p>
        </w:tc>
      </w:tr>
      <w:tr>
        <w:tc>
          <w:tcPr>
            <w:tcW w:type="dxa" w:w="2880"/>
          </w:tcPr>
          <w:p>
            <w:r>
              <w:t>agentSessions.edges[].cursor</w:t>
            </w:r>
          </w:p>
        </w:tc>
        <w:tc>
          <w:tcPr>
            <w:tcW w:type="dxa" w:w="2880"/>
          </w:tcPr>
          <w:p>
            <w:r>
              <w:t>string</w:t>
            </w:r>
          </w:p>
        </w:tc>
        <w:tc>
          <w:tcPr>
            <w:tcW w:type="dxa" w:w="2880"/>
          </w:tcPr>
          <w:p>
            <w:r>
              <w:t>Cursor used in before / after.</w:t>
            </w:r>
          </w:p>
        </w:tc>
      </w:tr>
      <w:tr>
        <w:tc>
          <w:tcPr>
            <w:tcW w:type="dxa" w:w="2880"/>
          </w:tcPr>
          <w:p>
            <w:r>
              <w:t>agentSessions.edges[].node</w:t>
            </w:r>
          </w:p>
        </w:tc>
        <w:tc>
          <w:tcPr>
            <w:tcW w:type="dxa" w:w="2880"/>
          </w:tcPr>
          <w:p>
            <w:r>
              <w:t>object</w:t>
            </w:r>
          </w:p>
        </w:tc>
        <w:tc>
          <w:tcPr>
            <w:tcW w:type="dxa" w:w="2880"/>
          </w:tcPr>
          <w:p>
            <w:r>
              <w:t>The agent session object.</w:t>
            </w:r>
          </w:p>
        </w:tc>
      </w:tr>
      <w:tr>
        <w:tc>
          <w:tcPr>
            <w:tcW w:type="dxa" w:w="2880"/>
          </w:tcPr>
          <w:p>
            <w:r>
              <w:t>agentSessions.nodes</w:t>
            </w:r>
          </w:p>
        </w:tc>
        <w:tc>
          <w:tcPr>
            <w:tcW w:type="dxa" w:w="2880"/>
          </w:tcPr>
          <w:p>
            <w:r>
              <w:t>array</w:t>
            </w:r>
          </w:p>
        </w:tc>
        <w:tc>
          <w:tcPr>
            <w:tcW w:type="dxa" w:w="2880"/>
          </w:tcPr>
          <w:p>
            <w:r>
              <w:t>Convenience list of nodes (agent sessions).</w:t>
            </w:r>
          </w:p>
        </w:tc>
      </w:tr>
      <w:tr>
        <w:tc>
          <w:tcPr>
            <w:tcW w:type="dxa" w:w="2880"/>
          </w:tcPr>
          <w:p>
            <w:r>
              <w:t>agentSessions.pageInfo</w:t>
            </w:r>
          </w:p>
        </w:tc>
        <w:tc>
          <w:tcPr>
            <w:tcW w:type="dxa" w:w="2880"/>
          </w:tcPr>
          <w:p>
            <w:r>
              <w:t>object</w:t>
            </w:r>
          </w:p>
        </w:tc>
        <w:tc>
          <w:tcPr>
            <w:tcW w:type="dxa" w:w="2880"/>
          </w:tcPr>
          <w:p>
            <w:r>
              <w:t>Pagination information.</w:t>
            </w:r>
          </w:p>
        </w:tc>
      </w:tr>
    </w:tbl>
    <w:p/>
    <w:p>
      <w:pPr>
        <w:pStyle w:val="Heading3"/>
      </w:pPr>
      <w:r>
        <w:t>PageInfo</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agentSessions.pageInfo.startCursor</w:t>
            </w:r>
          </w:p>
        </w:tc>
        <w:tc>
          <w:tcPr>
            <w:tcW w:type="dxa" w:w="2880"/>
          </w:tcPr>
          <w:p>
            <w:r>
              <w:t>string | null</w:t>
            </w:r>
          </w:p>
        </w:tc>
        <w:tc>
          <w:tcPr>
            <w:tcW w:type="dxa" w:w="2880"/>
          </w:tcPr>
          <w:p>
            <w:r>
              <w:t>Cursor representing the first result.</w:t>
            </w:r>
          </w:p>
        </w:tc>
      </w:tr>
      <w:tr>
        <w:tc>
          <w:tcPr>
            <w:tcW w:type="dxa" w:w="2880"/>
          </w:tcPr>
          <w:p>
            <w:r>
              <w:t>agentSessions.pageInfo.endCursor</w:t>
            </w:r>
          </w:p>
        </w:tc>
        <w:tc>
          <w:tcPr>
            <w:tcW w:type="dxa" w:w="2880"/>
          </w:tcPr>
          <w:p>
            <w:r>
              <w:t>string | null</w:t>
            </w:r>
          </w:p>
        </w:tc>
        <w:tc>
          <w:tcPr>
            <w:tcW w:type="dxa" w:w="2880"/>
          </w:tcPr>
          <w:p>
            <w:r>
              <w:t>Cursor representing the last result.</w:t>
            </w:r>
          </w:p>
        </w:tc>
      </w:tr>
      <w:tr>
        <w:tc>
          <w:tcPr>
            <w:tcW w:type="dxa" w:w="2880"/>
          </w:tcPr>
          <w:p>
            <w:r>
              <w:t>agentSessions.pageInfo.hasNextPage</w:t>
            </w:r>
          </w:p>
        </w:tc>
        <w:tc>
          <w:tcPr>
            <w:tcW w:type="dxa" w:w="2880"/>
          </w:tcPr>
          <w:p>
            <w:r>
              <w:t>boolean</w:t>
            </w:r>
          </w:p>
        </w:tc>
        <w:tc>
          <w:tcPr>
            <w:tcW w:type="dxa" w:w="2880"/>
          </w:tcPr>
          <w:p>
            <w:r>
              <w:t>Whether more results exist when paginating forward.</w:t>
            </w:r>
          </w:p>
        </w:tc>
      </w:tr>
      <w:tr>
        <w:tc>
          <w:tcPr>
            <w:tcW w:type="dxa" w:w="2880"/>
          </w:tcPr>
          <w:p>
            <w:r>
              <w:t>agentSessions.pageInfo.hasPreviousPage</w:t>
            </w:r>
          </w:p>
        </w:tc>
        <w:tc>
          <w:tcPr>
            <w:tcW w:type="dxa" w:w="2880"/>
          </w:tcPr>
          <w:p>
            <w:r>
              <w:t>boolean</w:t>
            </w:r>
          </w:p>
        </w:tc>
        <w:tc>
          <w:tcPr>
            <w:tcW w:type="dxa" w:w="2880"/>
          </w:tcPr>
          <w:p>
            <w:r>
              <w:t>Whether more results exist when paginating backward.</w:t>
            </w:r>
          </w:p>
        </w:tc>
      </w:tr>
    </w:tbl>
    <w:p/>
    <w:p>
      <w:pPr>
        <w:pStyle w:val="Heading3"/>
      </w:pPr>
      <w:r>
        <w:t>AgentSession (selected documented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agentSessions.edges[].node.id</w:t>
            </w:r>
          </w:p>
        </w:tc>
        <w:tc>
          <w:tcPr>
            <w:tcW w:type="dxa" w:w="2880"/>
          </w:tcPr>
          <w:p>
            <w:r>
              <w:t>string</w:t>
            </w:r>
          </w:p>
        </w:tc>
        <w:tc>
          <w:tcPr>
            <w:tcW w:type="dxa" w:w="2880"/>
          </w:tcPr>
          <w:p>
            <w:r>
              <w:t>Unique identifier.</w:t>
            </w:r>
          </w:p>
        </w:tc>
      </w:tr>
      <w:tr>
        <w:tc>
          <w:tcPr>
            <w:tcW w:type="dxa" w:w="2880"/>
          </w:tcPr>
          <w:p>
            <w:r>
              <w:t>agentSessions.edges[].node.createdAt</w:t>
            </w:r>
          </w:p>
        </w:tc>
        <w:tc>
          <w:tcPr>
            <w:tcW w:type="dxa" w:w="2880"/>
          </w:tcPr>
          <w:p>
            <w:r>
              <w:t>string</w:t>
            </w:r>
          </w:p>
        </w:tc>
        <w:tc>
          <w:tcPr>
            <w:tcW w:type="dxa" w:w="2880"/>
          </w:tcPr>
          <w:p>
            <w:r>
              <w:t>ISO datetime when created.</w:t>
            </w:r>
          </w:p>
        </w:tc>
      </w:tr>
      <w:tr>
        <w:tc>
          <w:tcPr>
            <w:tcW w:type="dxa" w:w="2880"/>
          </w:tcPr>
          <w:p>
            <w:r>
              <w:t>agentSessions.edges[].node.updatedAt</w:t>
            </w:r>
          </w:p>
        </w:tc>
        <w:tc>
          <w:tcPr>
            <w:tcW w:type="dxa" w:w="2880"/>
          </w:tcPr>
          <w:p>
            <w:r>
              <w:t>string</w:t>
            </w:r>
          </w:p>
        </w:tc>
        <w:tc>
          <w:tcPr>
            <w:tcW w:type="dxa" w:w="2880"/>
          </w:tcPr>
          <w:p>
            <w:r>
              <w:t>ISO datetime when meaningfully updated.</w:t>
            </w:r>
          </w:p>
        </w:tc>
      </w:tr>
      <w:tr>
        <w:tc>
          <w:tcPr>
            <w:tcW w:type="dxa" w:w="2880"/>
          </w:tcPr>
          <w:p>
            <w:r>
              <w:t>agentSessions.edges[].node.archivedAt</w:t>
            </w:r>
          </w:p>
        </w:tc>
        <w:tc>
          <w:tcPr>
            <w:tcW w:type="dxa" w:w="2880"/>
          </w:tcPr>
          <w:p>
            <w:r>
              <w:t>string | null</w:t>
            </w:r>
          </w:p>
        </w:tc>
        <w:tc>
          <w:tcPr>
            <w:tcW w:type="dxa" w:w="2880"/>
          </w:tcPr>
          <w:p>
            <w:r>
              <w:t>When archived; null if not archived.</w:t>
            </w:r>
          </w:p>
        </w:tc>
      </w:tr>
      <w:tr>
        <w:tc>
          <w:tcPr>
            <w:tcW w:type="dxa" w:w="2880"/>
          </w:tcPr>
          <w:p>
            <w:r>
              <w:t>agentSessions.edges[].node.startedAt</w:t>
            </w:r>
          </w:p>
        </w:tc>
        <w:tc>
          <w:tcPr>
            <w:tcW w:type="dxa" w:w="2880"/>
          </w:tcPr>
          <w:p>
            <w:r>
              <w:t>string | null</w:t>
            </w:r>
          </w:p>
        </w:tc>
        <w:tc>
          <w:tcPr>
            <w:tcW w:type="dxa" w:w="2880"/>
          </w:tcPr>
          <w:p>
            <w:r>
              <w:t>When the session started.</w:t>
            </w:r>
          </w:p>
        </w:tc>
      </w:tr>
      <w:tr>
        <w:tc>
          <w:tcPr>
            <w:tcW w:type="dxa" w:w="2880"/>
          </w:tcPr>
          <w:p>
            <w:r>
              <w:t>agentSessions.edges[].node.endedAt</w:t>
            </w:r>
          </w:p>
        </w:tc>
        <w:tc>
          <w:tcPr>
            <w:tcW w:type="dxa" w:w="2880"/>
          </w:tcPr>
          <w:p>
            <w:r>
              <w:t>string | null</w:t>
            </w:r>
          </w:p>
        </w:tc>
        <w:tc>
          <w:tcPr>
            <w:tcW w:type="dxa" w:w="2880"/>
          </w:tcPr>
          <w:p>
            <w:r>
              <w:t>When the session ended.</w:t>
            </w:r>
          </w:p>
        </w:tc>
      </w:tr>
      <w:tr>
        <w:tc>
          <w:tcPr>
            <w:tcW w:type="dxa" w:w="2880"/>
          </w:tcPr>
          <w:p>
            <w:r>
              <w:t>agentSessions.edges[].node.dismissedAt</w:t>
            </w:r>
          </w:p>
        </w:tc>
        <w:tc>
          <w:tcPr>
            <w:tcW w:type="dxa" w:w="2880"/>
          </w:tcPr>
          <w:p>
            <w:r>
              <w:t>string | null</w:t>
            </w:r>
          </w:p>
        </w:tc>
        <w:tc>
          <w:tcPr>
            <w:tcW w:type="dxa" w:w="2880"/>
          </w:tcPr>
          <w:p>
            <w:r>
              <w:t>When dismissed.</w:t>
            </w:r>
          </w:p>
        </w:tc>
      </w:tr>
      <w:tr>
        <w:tc>
          <w:tcPr>
            <w:tcW w:type="dxa" w:w="2880"/>
          </w:tcPr>
          <w:p>
            <w:r>
              <w:t>agentSessions.edges[].node.externalLink</w:t>
            </w:r>
          </w:p>
        </w:tc>
        <w:tc>
          <w:tcPr>
            <w:tcW w:type="dxa" w:w="2880"/>
          </w:tcPr>
          <w:p>
            <w:r>
              <w:t>string | null</w:t>
            </w:r>
          </w:p>
        </w:tc>
        <w:tc>
          <w:tcPr>
            <w:tcW w:type="dxa" w:w="2880"/>
          </w:tcPr>
          <w:p>
            <w:r>
              <w:t>URL of an external agent-hosted page for the session.</w:t>
            </w:r>
          </w:p>
        </w:tc>
      </w:tr>
      <w:tr>
        <w:tc>
          <w:tcPr>
            <w:tcW w:type="dxa" w:w="2880"/>
          </w:tcPr>
          <w:p>
            <w:r>
              <w:t>agentSessions.edges[].node.externalLinks</w:t>
            </w:r>
          </w:p>
        </w:tc>
        <w:tc>
          <w:tcPr>
            <w:tcW w:type="dxa" w:w="2880"/>
          </w:tcPr>
          <w:p>
            <w:r>
              <w:t>array</w:t>
            </w:r>
          </w:p>
        </w:tc>
        <w:tc>
          <w:tcPr>
            <w:tcW w:type="dxa" w:w="2880"/>
          </w:tcPr>
          <w:p>
            <w:r>
              <w:t>External links associated with the session.</w:t>
            </w:r>
          </w:p>
        </w:tc>
      </w:tr>
      <w:tr>
        <w:tc>
          <w:tcPr>
            <w:tcW w:type="dxa" w:w="2880"/>
          </w:tcPr>
          <w:p>
            <w:r>
              <w:t>agentSessions.edges[].node.externalLinks[].label</w:t>
            </w:r>
          </w:p>
        </w:tc>
        <w:tc>
          <w:tcPr>
            <w:tcW w:type="dxa" w:w="2880"/>
          </w:tcPr>
          <w:p>
            <w:r>
              <w:t>string</w:t>
            </w:r>
          </w:p>
        </w:tc>
        <w:tc>
          <w:tcPr>
            <w:tcW w:type="dxa" w:w="2880"/>
          </w:tcPr>
          <w:p>
            <w:r>
              <w:t>Label for the link.</w:t>
            </w:r>
          </w:p>
        </w:tc>
      </w:tr>
      <w:tr>
        <w:tc>
          <w:tcPr>
            <w:tcW w:type="dxa" w:w="2880"/>
          </w:tcPr>
          <w:p>
            <w:r>
              <w:t>agentSessions.edges[].node.externalLinks[].url</w:t>
            </w:r>
          </w:p>
        </w:tc>
        <w:tc>
          <w:tcPr>
            <w:tcW w:type="dxa" w:w="2880"/>
          </w:tcPr>
          <w:p>
            <w:r>
              <w:t>string</w:t>
            </w:r>
          </w:p>
        </w:tc>
        <w:tc>
          <w:tcPr>
            <w:tcW w:type="dxa" w:w="2880"/>
          </w:tcPr>
          <w:p>
            <w:r>
              <w:t>URL of the external resource.</w:t>
            </w:r>
          </w:p>
        </w:tc>
      </w:tr>
      <w:tr>
        <w:tc>
          <w:tcPr>
            <w:tcW w:type="dxa" w:w="2880"/>
          </w:tcPr>
          <w:p>
            <w:r>
              <w:t>agentSessions.edges[].node.externalUrls</w:t>
            </w:r>
          </w:p>
        </w:tc>
        <w:tc>
          <w:tcPr>
            <w:tcW w:type="dxa" w:w="2880"/>
          </w:tcPr>
          <w:p>
            <w:r>
              <w:t>object</w:t>
            </w:r>
          </w:p>
        </w:tc>
        <w:tc>
          <w:tcPr>
            <w:tcW w:type="dxa" w:w="2880"/>
          </w:tcPr>
          <w:p>
            <w:r>
              <w:t>JSON of external resource URLs associated with the session.</w:t>
            </w:r>
          </w:p>
        </w:tc>
      </w:tr>
      <w:tr>
        <w:tc>
          <w:tcPr>
            <w:tcW w:type="dxa" w:w="2880"/>
          </w:tcPr>
          <w:p>
            <w:r>
              <w:t>agentSessions.edges[].node.context</w:t>
            </w:r>
          </w:p>
        </w:tc>
        <w:tc>
          <w:tcPr>
            <w:tcW w:type="dxa" w:w="2880"/>
          </w:tcPr>
          <w:p>
            <w:r>
              <w:t>object</w:t>
            </w:r>
          </w:p>
        </w:tc>
        <w:tc>
          <w:tcPr>
            <w:tcW w:type="dxa" w:w="2880"/>
          </w:tcPr>
          <w:p>
            <w:r>
              <w:t>JSON of contexts this session is related to (direct chat sessions).</w:t>
            </w:r>
          </w:p>
        </w:tc>
      </w:tr>
      <w:tr>
        <w:tc>
          <w:tcPr>
            <w:tcW w:type="dxa" w:w="2880"/>
          </w:tcPr>
          <w:p>
            <w:r>
              <w:t>agentSessions.edges[].node.plan</w:t>
            </w:r>
          </w:p>
        </w:tc>
        <w:tc>
          <w:tcPr>
            <w:tcW w:type="dxa" w:w="2880"/>
          </w:tcPr>
          <w:p>
            <w:r>
              <w:t>object | null</w:t>
            </w:r>
          </w:p>
        </w:tc>
        <w:tc>
          <w:tcPr>
            <w:tcW w:type="dxa" w:w="2880"/>
          </w:tcPr>
          <w:p>
            <w:r>
              <w:t>JSON list representing the agent’s execution strategy.</w:t>
            </w:r>
          </w:p>
        </w:tc>
      </w:tr>
      <w:tr>
        <w:tc>
          <w:tcPr>
            <w:tcW w:type="dxa" w:w="2880"/>
          </w:tcPr>
          <w:p>
            <w:r>
              <w:t>agentSessions.edges[].node.sourceMetadata</w:t>
            </w:r>
          </w:p>
        </w:tc>
        <w:tc>
          <w:tcPr>
            <w:tcW w:type="dxa" w:w="2880"/>
          </w:tcPr>
          <w:p>
            <w:r>
              <w:t>object | null</w:t>
            </w:r>
          </w:p>
        </w:tc>
        <w:tc>
          <w:tcPr>
            <w:tcW w:type="dxa" w:w="2880"/>
          </w:tcPr>
          <w:p>
            <w:r>
              <w:t>Metadata about the external source that created the session.</w:t>
            </w:r>
          </w:p>
        </w:tc>
      </w:tr>
      <w:tr>
        <w:tc>
          <w:tcPr>
            <w:tcW w:type="dxa" w:w="2880"/>
          </w:tcPr>
          <w:p>
            <w:r>
              <w:t>agentSessions.edges[].node.status</w:t>
            </w:r>
          </w:p>
        </w:tc>
        <w:tc>
          <w:tcPr>
            <w:tcW w:type="dxa" w:w="2880"/>
          </w:tcPr>
          <w:p>
            <w:r>
              <w:t>string</w:t>
            </w:r>
          </w:p>
        </w:tc>
        <w:tc>
          <w:tcPr>
            <w:tcW w:type="dxa" w:w="2880"/>
          </w:tcPr>
          <w:p>
            <w:r>
              <w:t>Current status. Enum: active, awaitingInput, complete, error, pending, stale.</w:t>
            </w:r>
          </w:p>
        </w:tc>
      </w:tr>
      <w:tr>
        <w:tc>
          <w:tcPr>
            <w:tcW w:type="dxa" w:w="2880"/>
          </w:tcPr>
          <w:p>
            <w:r>
              <w:t>agentSessions.edges[].node.summary</w:t>
            </w:r>
          </w:p>
        </w:tc>
        <w:tc>
          <w:tcPr>
            <w:tcW w:type="dxa" w:w="2880"/>
          </w:tcPr>
          <w:p>
            <w:r>
              <w:t>string | null</w:t>
            </w:r>
          </w:p>
        </w:tc>
        <w:tc>
          <w:tcPr>
            <w:tcW w:type="dxa" w:w="2880"/>
          </w:tcPr>
          <w:p>
            <w:r>
              <w:t>Summary of activities in the session.</w:t>
            </w:r>
          </w:p>
        </w:tc>
      </w:tr>
      <w:tr>
        <w:tc>
          <w:tcPr>
            <w:tcW w:type="dxa" w:w="2880"/>
          </w:tcPr>
          <w:p>
            <w:r>
              <w:t>agentSessions.edges[].node.type</w:t>
            </w:r>
          </w:p>
        </w:tc>
        <w:tc>
          <w:tcPr>
            <w:tcW w:type="dxa" w:w="2880"/>
          </w:tcPr>
          <w:p>
            <w:r>
              <w:t>string | null</w:t>
            </w:r>
          </w:p>
        </w:tc>
        <w:tc>
          <w:tcPr>
            <w:tcW w:type="dxa" w:w="2880"/>
          </w:tcPr>
          <w:p>
            <w:r>
              <w:t>Deprecated. Enum: commentThread.</w:t>
            </w:r>
          </w:p>
        </w:tc>
      </w:tr>
      <w:tr>
        <w:tc>
          <w:tcPr>
            <w:tcW w:type="dxa" w:w="2880"/>
          </w:tcPr>
          <w:p>
            <w:r>
              <w:t>agentSessions.edges[].node.url</w:t>
            </w:r>
          </w:p>
        </w:tc>
        <w:tc>
          <w:tcPr>
            <w:tcW w:type="dxa" w:w="2880"/>
          </w:tcPr>
          <w:p>
            <w:r>
              <w:t>string | null</w:t>
            </w:r>
          </w:p>
        </w:tc>
        <w:tc>
          <w:tcPr>
            <w:tcW w:type="dxa" w:w="2880"/>
          </w:tcPr>
          <w:p>
            <w:r>
              <w:t>Agent session URL.</w:t>
            </w:r>
          </w:p>
        </w:tc>
      </w:tr>
      <w:tr>
        <w:tc>
          <w:tcPr>
            <w:tcW w:type="dxa" w:w="2880"/>
          </w:tcPr>
          <w:p>
            <w:r>
              <w:t>agentSessions.edges[].node.activities</w:t>
            </w:r>
          </w:p>
        </w:tc>
        <w:tc>
          <w:tcPr>
            <w:tcW w:type="dxa" w:w="2880"/>
          </w:tcPr>
          <w:p>
            <w:r>
              <w:t>object</w:t>
            </w:r>
          </w:p>
        </w:tc>
        <w:tc>
          <w:tcPr>
            <w:tcW w:type="dxa" w:w="2880"/>
          </w:tcPr>
          <w:p>
            <w:r>
              <w:t>Activities associated with the agent session (connection).</w:t>
            </w:r>
          </w:p>
        </w:tc>
      </w:tr>
      <w:tr>
        <w:tc>
          <w:tcPr>
            <w:tcW w:type="dxa" w:w="2880"/>
          </w:tcPr>
          <w:p>
            <w:r>
              <w:t>agentSessions.edges[].node.pullRequests</w:t>
            </w:r>
          </w:p>
        </w:tc>
        <w:tc>
          <w:tcPr>
            <w:tcW w:type="dxa" w:w="2880"/>
          </w:tcPr>
          <w:p>
            <w:r>
              <w:t>object</w:t>
            </w:r>
          </w:p>
        </w:tc>
        <w:tc>
          <w:tcPr>
            <w:tcW w:type="dxa" w:w="2880"/>
          </w:tcPr>
          <w:p>
            <w:r>
              <w:t>Pull requests associated with the session (connection).</w:t>
            </w:r>
          </w:p>
        </w:tc>
      </w:tr>
      <w:tr>
        <w:tc>
          <w:tcPr>
            <w:tcW w:type="dxa" w:w="2880"/>
          </w:tcPr>
          <w:p>
            <w:r>
              <w:t>agentSessions.edges[].node.appUser</w:t>
            </w:r>
          </w:p>
        </w:tc>
        <w:tc>
          <w:tcPr>
            <w:tcW w:type="dxa" w:w="2880"/>
          </w:tcPr>
          <w:p>
            <w:r>
              <w:t>object</w:t>
            </w:r>
          </w:p>
        </w:tc>
        <w:tc>
          <w:tcPr>
            <w:tcW w:type="dxa" w:w="2880"/>
          </w:tcPr>
          <w:p>
            <w:r>
              <w:t>Agent user associated with the session.</w:t>
            </w:r>
          </w:p>
        </w:tc>
      </w:tr>
      <w:tr>
        <w:tc>
          <w:tcPr>
            <w:tcW w:type="dxa" w:w="2880"/>
          </w:tcPr>
          <w:p>
            <w:r>
              <w:t>agentSessions.edges[].node.creator</w:t>
            </w:r>
          </w:p>
        </w:tc>
        <w:tc>
          <w:tcPr>
            <w:tcW w:type="dxa" w:w="2880"/>
          </w:tcPr>
          <w:p>
            <w:r>
              <w:t>object | null</w:t>
            </w:r>
          </w:p>
        </w:tc>
        <w:tc>
          <w:tcPr>
            <w:tcW w:type="dxa" w:w="2880"/>
          </w:tcPr>
          <w:p>
            <w:r>
              <w:t>Human user responsible; null if automation/agent user initiated without a responsible human.</w:t>
            </w:r>
          </w:p>
        </w:tc>
      </w:tr>
      <w:tr>
        <w:tc>
          <w:tcPr>
            <w:tcW w:type="dxa" w:w="2880"/>
          </w:tcPr>
          <w:p>
            <w:r>
              <w:t>agentSessions.edges[].node.dismissedBy</w:t>
            </w:r>
          </w:p>
        </w:tc>
        <w:tc>
          <w:tcPr>
            <w:tcW w:type="dxa" w:w="2880"/>
          </w:tcPr>
          <w:p>
            <w:r>
              <w:t>object | null</w:t>
            </w:r>
          </w:p>
        </w:tc>
        <w:tc>
          <w:tcPr>
            <w:tcW w:type="dxa" w:w="2880"/>
          </w:tcPr>
          <w:p>
            <w:r>
              <w:t>User who dismissed the session.</w:t>
            </w:r>
          </w:p>
        </w:tc>
      </w:tr>
      <w:tr>
        <w:tc>
          <w:tcPr>
            <w:tcW w:type="dxa" w:w="2880"/>
          </w:tcPr>
          <w:p>
            <w:r>
              <w:t>agentSessions.edges[].node.comment</w:t>
            </w:r>
          </w:p>
        </w:tc>
        <w:tc>
          <w:tcPr>
            <w:tcW w:type="dxa" w:w="2880"/>
          </w:tcPr>
          <w:p>
            <w:r>
              <w:t>object | null</w:t>
            </w:r>
          </w:p>
        </w:tc>
        <w:tc>
          <w:tcPr>
            <w:tcW w:type="dxa" w:w="2880"/>
          </w:tcPr>
          <w:p>
            <w:r>
              <w:t>Comment this session is associated with.</w:t>
            </w:r>
          </w:p>
        </w:tc>
      </w:tr>
      <w:tr>
        <w:tc>
          <w:tcPr>
            <w:tcW w:type="dxa" w:w="2880"/>
          </w:tcPr>
          <w:p>
            <w:r>
              <w:t>agentSessions.edges[].node.sourceComment</w:t>
            </w:r>
          </w:p>
        </w:tc>
        <w:tc>
          <w:tcPr>
            <w:tcW w:type="dxa" w:w="2880"/>
          </w:tcPr>
          <w:p>
            <w:r>
              <w:t>object | null</w:t>
            </w:r>
          </w:p>
        </w:tc>
        <w:tc>
          <w:tcPr>
            <w:tcW w:type="dxa" w:w="2880"/>
          </w:tcPr>
          <w:p>
            <w:r>
              <w:t>Comment this session was spawned from.</w:t>
            </w:r>
          </w:p>
        </w:tc>
      </w:tr>
      <w:tr>
        <w:tc>
          <w:tcPr>
            <w:tcW w:type="dxa" w:w="2880"/>
          </w:tcPr>
          <w:p>
            <w:r>
              <w:t>agentSessions.edges[].node.issue</w:t>
            </w:r>
          </w:p>
        </w:tc>
        <w:tc>
          <w:tcPr>
            <w:tcW w:type="dxa" w:w="2880"/>
          </w:tcPr>
          <w:p>
            <w:r>
              <w:t>object | null</w:t>
            </w:r>
          </w:p>
        </w:tc>
        <w:tc>
          <w:tcPr>
            <w:tcW w:type="dxa" w:w="2880"/>
          </w:tcPr>
          <w:p>
            <w:r>
              <w:t>Issue associated with the session.</w:t>
            </w:r>
          </w:p>
        </w:tc>
      </w:tr>
    </w:tbl>
    <w:p/>
    <w:p>
      <w:pPr>
        <w:pStyle w:val="Heading3"/>
      </w:pPr>
      <w:r>
        <w:t>Available Filters</w:t>
      </w:r>
    </w:p>
    <w:p>
      <w:r>
        <w:t>None documented beyond includeArchived.</w:t>
      </w:r>
    </w:p>
    <w:p>
      <w:pPr>
        <w:pStyle w:val="Heading3"/>
      </w:pPr>
      <w:r>
        <w:t>Available Sorting Options</w:t>
      </w:r>
    </w:p>
    <w:p>
      <w:pPr>
        <w:pStyle w:val="ListBullet"/>
      </w:pPr>
      <w:r>
        <w:t>orderBy: createdAt (default), updatedAt</w:t>
      </w:r>
    </w:p>
    <w:p>
      <w:pPr>
        <w:pStyle w:val="Heading3"/>
      </w:pPr>
      <w:r>
        <w:t>Sample Request</w:t>
      </w:r>
    </w:p>
    <w:p>
      <w:r>
        <w:rPr>
          <w:b/>
          <w:color w:val="666666"/>
          <w:sz w:val="16"/>
        </w:rPr>
        <w:t>[bash]</w:t>
      </w:r>
    </w:p>
    <w:p>
      <w:pPr>
        <w:shd w:fill="F2F2F2" w:val="clear"/>
      </w:pPr>
      <w:r>
        <w:rPr>
          <w:rFonts w:ascii="Courier New" w:hAnsi="Courier New"/>
          <w:sz w:val="17"/>
        </w:rPr>
        <w:t>curl -sS -X POST 'https://api.linear.app/graphql' \</w:t>
        <w:br/>
        <w:t xml:space="preserve"> -H 'Accept: application/json' \</w:t>
        <w:br/>
        <w:t xml:space="preserve"> -H 'Content-Type: application/json' \</w:t>
        <w:br/>
        <w:t xml:space="preserve"> --data-raw '{</w:t>
        <w:br/>
        <w:t xml:space="preserve"> "query": "query agentSessions($first: Int, $after: String, $includeArchived: Boolean, $orderBy: PaginationOrderBy) { agentSessions(first: $first, after: $after, includeArchived: $includeArchived, orderBy: $orderBy) { edges { cursor node { id createdAt updatedAt status summary url } } pageInfo { startCursor endCursor hasNextPage hasPreviousPage } } }",</w:t>
        <w:br/>
        <w:t xml:space="preserve"> "variables": {</w:t>
        <w:br/>
        <w:t xml:space="preserve"> "first": 50,</w:t>
        <w:br/>
        <w:t xml:space="preserve"> "includeArchived": false,</w:t>
        <w:br/>
        <w:t xml:space="preserve"> "orderBy": "createdAt"</w:t>
        <w:br/>
        <w:t xml:space="preserve">    }</w:t>
        <w:br/>
        <w:t xml:space="preserve">  }'</w:t>
      </w:r>
    </w:p>
    <w:p>
      <w:pPr>
        <w:pStyle w:val="Heading3"/>
      </w:pPr>
      <w:r>
        <w:t>Example Usage</w:t>
      </w:r>
    </w:p>
    <w:p>
      <w:pPr>
        <w:pStyle w:val="Heading3"/>
      </w:pPr>
      <w:r>
        <w:t>Example 1: First page (default-ish behavior)</w:t>
      </w:r>
    </w:p>
    <w:p>
      <w:r>
        <w:rPr>
          <w:b/>
          <w:color w:val="666666"/>
          <w:sz w:val="16"/>
        </w:rPr>
        <w:t>[bash]</w:t>
      </w:r>
    </w:p>
    <w:p>
      <w:pPr>
        <w:shd w:fill="F2F2F2" w:val="clear"/>
      </w:pPr>
      <w:r>
        <w:rPr>
          <w:rFonts w:ascii="Courier New" w:hAnsi="Courier New"/>
          <w:sz w:val="17"/>
        </w:rPr>
        <w:t>curl -sS -X POST 'https://api.linear.app/graphql' \</w:t>
        <w:br/>
        <w:t xml:space="preserve"> -H 'Accept: application/json' \</w:t>
        <w:br/>
        <w:t xml:space="preserve"> -H 'Content-Type: application/json' \</w:t>
        <w:br/>
        <w:t xml:space="preserve"> --data-raw '{</w:t>
        <w:br/>
        <w:t xml:space="preserve"> "query": "query agentSessions($first: Int) { agentSessions(first: $first) { edges { cursor node { id createdAt status } } pageInfo { endCursor hasNextPage } } }",</w:t>
        <w:br/>
        <w:t xml:space="preserve"> "variables": { "first": 50 }</w:t>
        <w:br/>
        <w:t xml:space="preserve">  }'</w:t>
      </w:r>
    </w:p>
    <w:p>
      <w:pPr>
        <w:pStyle w:val="Heading3"/>
      </w:pPr>
      <w:r>
        <w:t>Example 2: Next page using after</w:t>
      </w:r>
    </w:p>
    <w:p>
      <w:r>
        <w:rPr>
          <w:b/>
          <w:color w:val="666666"/>
          <w:sz w:val="16"/>
        </w:rPr>
        <w:t>[bash]</w:t>
      </w:r>
    </w:p>
    <w:p>
      <w:pPr>
        <w:shd w:fill="F2F2F2" w:val="clear"/>
      </w:pPr>
      <w:r>
        <w:rPr>
          <w:rFonts w:ascii="Courier New" w:hAnsi="Courier New"/>
          <w:sz w:val="17"/>
        </w:rPr>
        <w:t>curl -sS -X POST 'https://api.linear.app/graphql' \</w:t>
        <w:br/>
        <w:t xml:space="preserve"> -H 'Accept: application/json' \</w:t>
        <w:br/>
        <w:t xml:space="preserve"> -H 'Content-Type: application/json' \</w:t>
        <w:br/>
        <w:t xml:space="preserve"> --data-raw '{</w:t>
        <w:br/>
        <w:t xml:space="preserve"> "query": "query agentSessions($first: Int, $after: String) { agentSessions(first: $first, after: $after) { edges { cursor node { id createdAt status } } pageInfo { endCursor hasNextPage } } }",</w:t>
        <w:br/>
        <w:t xml:space="preserve"> "variables": {</w:t>
        <w:br/>
        <w:t xml:space="preserve"> "first": 50,</w:t>
        <w:br/>
        <w:t xml:space="preserve"> "after": "YXJyYXljb25uZWN0aW9uOjA="</w:t>
        <w:br/>
        <w:t xml:space="preserve">    }</w:t>
        <w:br/>
        <w:t xml:space="preserve">  }'</w:t>
      </w:r>
    </w:p>
    <w:p>
      <w:pPr>
        <w:pStyle w:val="Heading3"/>
      </w:pPr>
      <w:r>
        <w:t>Example 3: Include archived sessions and order by updatedAt</w:t>
      </w:r>
    </w:p>
    <w:p>
      <w:r>
        <w:rPr>
          <w:b/>
          <w:color w:val="666666"/>
          <w:sz w:val="16"/>
        </w:rPr>
        <w:t>[bash]</w:t>
      </w:r>
    </w:p>
    <w:p>
      <w:pPr>
        <w:shd w:fill="F2F2F2" w:val="clear"/>
      </w:pPr>
      <w:r>
        <w:rPr>
          <w:rFonts w:ascii="Courier New" w:hAnsi="Courier New"/>
          <w:sz w:val="17"/>
        </w:rPr>
        <w:t>curl -sS -X POST 'https://api.linear.app/graphql' \</w:t>
        <w:br/>
        <w:t xml:space="preserve"> -H 'Accept: application/json' \</w:t>
        <w:br/>
        <w:t xml:space="preserve"> -H 'Content-Type: application/json' \</w:t>
        <w:br/>
        <w:t xml:space="preserve"> --data-raw '{</w:t>
        <w:br/>
        <w:t xml:space="preserve"> "query": "query agentSessions($includeArchived: Boolean, $orderBy: PaginationOrderBy) { agentSessions(includeArchived: $includeArchived, orderBy: $orderBy) { nodes { id updatedAt archivedAt status } } }",</w:t>
        <w:br/>
        <w:t xml:space="preserve"> "variables": {</w:t>
        <w:br/>
        <w:t xml:space="preserve"> "includeArchived": true,</w:t>
        <w:br/>
        <w:t xml:space="preserve"> "orderBy": "updatedAt"</w:t>
        <w:br/>
        <w:t xml:space="preserve">    }</w:t>
        <w:br/>
        <w:t xml:space="preserve">  }'</w:t>
      </w:r>
    </w:p>
    <w:p>
      <w:pPr>
        <w:pStyle w:val="Heading3"/>
      </w:pPr>
      <w:r>
        <w:t>Behavior</w:t>
      </w:r>
    </w:p>
    <w:p>
      <w:pPr>
        <w:pStyle w:val="ListBullet"/>
      </w:pPr>
      <w:r>
        <w:t>Executes the agentSessions GraphQL query.</w:t>
      </w:r>
    </w:p>
    <w:p>
      <w:pPr>
        <w:pStyle w:val="ListBullet"/>
      </w:pPr>
      <w:r>
        <w:t>Applies cursor-based pagination based on after/first or before/last.</w:t>
      </w:r>
    </w:p>
    <w:p>
      <w:pPr>
        <w:pStyle w:val="ListBullet"/>
      </w:pPr>
      <w:r>
        <w:t>Optionally includes archived sessions when includeArchived is true.</w:t>
      </w:r>
    </w:p>
    <w:p>
      <w:pPr>
        <w:pStyle w:val="ListBullet"/>
      </w:pPr>
      <w:r>
        <w:t>Orders pagination by createdAt (default) or updatedAt.</w:t>
      </w:r>
    </w:p>
    <w:p>
      <w:pPr>
        <w:pStyle w:val="ListBullet"/>
      </w:pPr>
      <w:r>
        <w:t>Returns a connection with edges, optional nodes, and pageInfo.</w:t>
      </w:r>
    </w:p>
    <w:p>
      <w:pPr>
        <w:pStyle w:val="Heading3"/>
      </w:pPr>
      <w:r>
        <w:t>Notes</w:t>
      </w:r>
    </w:p>
    <w:p>
      <w:pPr>
        <w:pStyle w:val="ListBullet"/>
      </w:pPr>
      <w:r>
        <w:t>Pagination is cursor-based via edges[].cursor and pageInfo.</w:t>
      </w:r>
    </w:p>
    <w:p>
      <w:pPr>
        <w:pStyle w:val="ListBullet"/>
      </w:pPr>
      <w:r>
        <w:t>first/after and last/before are intended to be used together for forward/backward pagination respectively.</w:t>
      </w:r>
    </w:p>
    <w:p>
      <w:pPr>
        <w:pStyle w:val="ListBullet"/>
      </w:pPr>
      <w:r>
        <w:t>orderBy is an enum: createdAt (default) or updatedAt.</w:t>
      </w:r>
    </w:p>
    <w:p>
      <w:pPr>
        <w:pStyle w:val="Heading3"/>
      </w:pPr>
      <w:r>
        <w:t>Gotchas</w:t>
      </w:r>
    </w:p>
    <w:p>
      <w:pPr>
        <w:pStyle w:val="ListBullet"/>
      </w:pPr>
      <w:r>
        <w:t>GraphQL responses commonly return HTTP 200 even when the operation fails; check the top-level errors array.</w:t>
      </w:r>
    </w:p>
    <w:p>
      <w:pPr>
        <w:pStyle w:val="ListBullet"/>
      </w:pPr>
      <w:r>
        <w:t>Many fields in the scraped schema are deeply nested; request only what you need to avoid large payloads.</w:t>
      </w:r>
    </w:p>
    <w:p>
      <w:pPr>
        <w:pStyle w:val="Heading3"/>
      </w:pPr>
      <w:r>
        <w:t>Error Handling</w:t>
      </w:r>
    </w:p>
    <w:p>
      <w:pPr>
        <w:pStyle w:val="ListBullet"/>
      </w:pPr>
      <w:r>
        <w:t>400 Bad Request: Usually indicates an invalid GraphQL query document (syntax/validation).</w:t>
      </w:r>
    </w:p>
    <w:p>
      <w:pPr>
        <w:pStyle w:val="ListBullet"/>
      </w:pPr>
      <w:r>
        <w:t>401 Unauthorized: Missing/invalid credentials or insufficient access to read agent sessions.</w:t>
      </w:r>
    </w:p>
    <w:p>
      <w:pPr>
        <w:pStyle w:val="Heading3"/>
      </w:pPr>
      <w:r>
        <w:t>Related agentSessions actions</w:t>
      </w:r>
    </w:p>
    <w:p>
      <w:pPr>
        <w:pStyle w:val="ListBullet"/>
      </w:pPr>
      <w:r>
        <w:t>[POST] Create an Agent Session on a Comment — /graphql</w:t>
      </w:r>
    </w:p>
    <w:p>
      <w:pPr>
        <w:pStyle w:val="ListBullet"/>
      </w:pPr>
      <w:r>
        <w:t>[POST] Get an Agent Session — /graphql</w:t>
      </w:r>
    </w:p>
    <w:p>
      <w:pPr>
        <w:pStyle w:val="ListBullet"/>
      </w:pPr>
      <w:r>
        <w:t>[POST] Create an Agent Session (Current User) — /graphql</w:t>
      </w:r>
    </w:p>
    <w:p>
      <w:pPr>
        <w:pStyle w:val="ListBullet"/>
      </w:pPr>
      <w:r>
        <w:t>[POST] Create an Agent Session on an Issue — /graphql</w:t>
      </w:r>
    </w:p>
    <w:p>
      <w:pPr>
        <w:pStyle w:val="ListBullet"/>
      </w:pPr>
      <w:r>
        <w:t>[POST] Update an Agent Session — /graphql</w:t>
      </w:r>
    </w:p>
    <w:p>
      <w:pPr>
        <w:pStyle w:val="ListBullet"/>
      </w:pPr>
      <w:r>
        <w:t>[POST] Update an Agent Session’s External URL — /graphql</w:t>
      </w:r>
    </w:p>
    <w:p>
      <w:r>
        <w:br w:type="page"/>
      </w:r>
    </w:p>
    <w:p>
      <w:pPr>
        <w:pStyle w:val="Heading2"/>
      </w:pPr>
      <w:r>
        <w:t>23. [POST] Get an Agent Session</w:t>
      </w:r>
    </w:p>
    <w:p>
      <w:r>
        <w:rPr>
          <w:b/>
        </w:rPr>
        <w:t xml:space="preserve">Endpoint: </w:t>
      </w:r>
      <w:r>
        <w:rPr>
          <w:rFonts w:ascii="Courier New" w:hAnsi="Courier New"/>
          <w:sz w:val="18"/>
        </w:rPr>
        <w:t>/graphql</w:t>
      </w:r>
    </w:p>
    <w:p>
      <w:pPr>
        <w:pStyle w:val="Heading3"/>
      </w:pPr>
      <w:r>
        <w:t>Prerequisites</w:t>
      </w:r>
    </w:p>
    <w:p>
      <w:pPr>
        <w:pStyle w:val="ListBullet"/>
      </w:pPr>
      <w:r>
        <w:t>Must have access to the Agent Session identified by id</w:t>
      </w:r>
    </w:p>
    <w:p>
      <w:pPr>
        <w:pStyle w:val="Heading3"/>
      </w:pPr>
      <w:r>
        <w:t>Method</w:t>
      </w:r>
    </w:p>
    <w:p>
      <w:r>
        <w:t>POST</w:t>
      </w:r>
    </w:p>
    <w:p>
      <w:pPr>
        <w:pStyle w:val="Heading3"/>
      </w:pPr>
      <w:r>
        <w:t>URL</w:t>
      </w:r>
    </w:p>
    <w:p>
      <w:r>
        <w:t>https://api.linear.app/graphql</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Retrieves a specific AgentSession by its identifier, including its associated activities and related entities, via the Linear GraphQL API.</w:t>
      </w:r>
    </w:p>
    <w:p>
      <w:pPr>
        <w:pStyle w:val="Heading3"/>
      </w:pPr>
      <w:r>
        <w:t>Enforcement Rules</w:t>
      </w:r>
    </w:p>
    <w:p>
      <w:pPr>
        <w:pStyle w:val="ListBullet"/>
      </w:pPr>
      <w:r>
        <w:t>The id argument must always be present and must be a non-empty string.</w:t>
      </w:r>
    </w:p>
    <w:p>
      <w:pPr>
        <w:pStyle w:val="ListBullet"/>
      </w:pPr>
      <w:r>
        <w:t>When executing the action, send GraphQL variables in the request body under variables (not as URL path/query parameters).</w:t>
      </w:r>
    </w:p>
    <w:p>
      <w:pPr>
        <w:pStyle w:val="ListBullet"/>
      </w:pPr>
      <w:r>
        <w:t>This is a GraphQL operation; always call the single GraphQL endpoint (/graphql) and provide the query and variables in the JSON body.</w:t>
      </w:r>
    </w:p>
    <w:p>
      <w:pPr>
        <w:pStyle w:val="Heading3"/>
      </w:pPr>
      <w:r>
        <w:t>Valid Examples (GraphQL variables)</w:t>
      </w:r>
    </w:p>
    <w:p>
      <w:r>
        <w:rPr>
          <w:b/>
          <w:color w:val="666666"/>
          <w:sz w:val="16"/>
        </w:rPr>
        <w:t>[json]</w:t>
      </w:r>
    </w:p>
    <w:p>
      <w:pPr>
        <w:shd w:fill="F2F2F2" w:val="clear"/>
      </w:pPr>
      <w:r>
        <w:rPr>
          <w:rFonts w:ascii="Courier New" w:hAnsi="Courier New"/>
          <w:sz w:val="17"/>
        </w:rPr>
        <w:t>{ "id": "as_12345" }</w:t>
      </w:r>
    </w:p>
    <w:p>
      <w:pPr>
        <w:pStyle w:val="Heading3"/>
      </w:pPr>
      <w:r>
        <w:t>Invalid Examples</w:t>
      </w:r>
    </w:p>
    <w:p>
      <w:r>
        <w:rPr>
          <w:b/>
          <w:color w:val="666666"/>
          <w:sz w:val="16"/>
        </w:rPr>
        <w:t>[json]</w:t>
      </w:r>
    </w:p>
    <w:p>
      <w:pPr>
        <w:shd w:fill="F2F2F2" w:val="clear"/>
      </w:pPr>
      <w:r>
        <w:rPr>
          <w:rFonts w:ascii="Courier New" w:hAnsi="Courier New"/>
          <w:sz w:val="17"/>
        </w:rPr>
        <w:t>{ "id": "" }</w:t>
      </w:r>
    </w:p>
    <w:p>
      <w:r>
        <w:rPr>
          <w:b/>
          <w:color w:val="666666"/>
          <w:sz w:val="16"/>
        </w:rPr>
        <w:t>[json]</w:t>
      </w:r>
    </w:p>
    <w:p>
      <w:pPr>
        <w:shd w:fill="F2F2F2" w:val="clear"/>
      </w:pPr>
      <w:r>
        <w:rPr>
          <w:rFonts w:ascii="Courier New" w:hAnsi="Courier New"/>
          <w:sz w:val="17"/>
        </w:rPr>
        <w:t>{ }</w:t>
      </w:r>
    </w:p>
    <w:p>
      <w:pPr>
        <w:pStyle w:val="Heading3"/>
      </w:pPr>
      <w:r>
        <w:t>Required Query Parameters</w:t>
      </w:r>
    </w:p>
    <w:p>
      <w:r>
        <w:t>None</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query</w:t>
            </w:r>
          </w:p>
        </w:tc>
        <w:tc>
          <w:tcPr>
            <w:tcW w:type="dxa" w:w="2880"/>
          </w:tcPr>
          <w:p>
            <w:r>
              <w:t>string</w:t>
            </w:r>
          </w:p>
        </w:tc>
        <w:tc>
          <w:tcPr>
            <w:tcW w:type="dxa" w:w="2880"/>
          </w:tcPr>
          <w:p>
            <w:r>
              <w:t>GraphQL query string.</w:t>
            </w:r>
          </w:p>
        </w:tc>
      </w:tr>
      <w:tr>
        <w:tc>
          <w:tcPr>
            <w:tcW w:type="dxa" w:w="2880"/>
          </w:tcPr>
          <w:p>
            <w:r>
              <w:t>variables</w:t>
            </w:r>
          </w:p>
        </w:tc>
        <w:tc>
          <w:tcPr>
            <w:tcW w:type="dxa" w:w="2880"/>
          </w:tcPr>
          <w:p>
            <w:r>
              <w:t>object</w:t>
            </w:r>
          </w:p>
        </w:tc>
        <w:tc>
          <w:tcPr>
            <w:tcW w:type="dxa" w:w="2880"/>
          </w:tcPr>
          <w:p>
            <w:r>
              <w:t>GraphQL variables map. Must include id.</w:t>
            </w:r>
          </w:p>
        </w:tc>
      </w:tr>
    </w:tbl>
    <w:p/>
    <w:p>
      <w:pPr>
        <w:pStyle w:val="Heading3"/>
      </w:pPr>
      <w:r>
        <w:t>GraphQL Variables (Required)</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The identifier of the agent session to retrieve.</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operationName</w:t>
            </w:r>
          </w:p>
        </w:tc>
        <w:tc>
          <w:tcPr>
            <w:tcW w:type="dxa" w:w="2880"/>
          </w:tcPr>
          <w:p>
            <w:r>
              <w:t>string</w:t>
            </w:r>
          </w:p>
        </w:tc>
        <w:tc>
          <w:tcPr>
            <w:tcW w:type="dxa" w:w="2880"/>
          </w:tcPr>
          <w:p>
            <w:r>
              <w:t>GraphQL operation name (e.g., "agentSession").</w:t>
            </w:r>
          </w:p>
        </w:tc>
      </w:tr>
    </w:tbl>
    <w:p/>
    <w:p>
      <w:pPr>
        <w:pStyle w:val="Heading3"/>
      </w:pPr>
      <w:r>
        <w:t>Response</w:t>
      </w:r>
    </w:p>
    <w:p>
      <w:pPr>
        <w:pStyle w:val="Heading3"/>
      </w:pPr>
      <w:r>
        <w:t>Success Response (200 OK)</w:t>
      </w:r>
    </w:p>
    <w:p>
      <w:r>
        <w:rPr>
          <w:b/>
        </w:rPr>
        <w:t>Note: GraphQL responses typically return data on success. (Errors were not provided in the scraped content.)</w:t>
      </w:r>
    </w:p>
    <w:p>
      <w:r>
        <w:rPr>
          <w:b/>
          <w:color w:val="666666"/>
          <w:sz w:val="16"/>
        </w:rPr>
        <w:t>[json]</w:t>
      </w:r>
    </w:p>
    <w:p>
      <w:pPr>
        <w:shd w:fill="F2F2F2" w:val="clear"/>
      </w:pPr>
      <w:r>
        <w:rPr>
          <w:rFonts w:ascii="Courier New" w:hAnsi="Courier New"/>
          <w:sz w:val="17"/>
        </w:rPr>
        <w:t>{</w:t>
        <w:br/>
        <w:t xml:space="preserve"> "data": {</w:t>
        <w:br/>
        <w:t xml:space="preserve"> "agentSession": {</w:t>
        <w:br/>
        <w:t xml:space="preserve"> "id": "as_12345",</w:t>
        <w:br/>
        <w:t xml:space="preserve"> "status": "active",</w:t>
        <w:br/>
        <w:t xml:space="preserve"> "createdAt": "2026-03-01T12:34:56.000Z",</w:t>
        <w:br/>
        <w:t xml:space="preserve"> "updatedAt": "2026-03-01T12:40:00.000Z",</w:t>
        <w:br/>
        <w:t xml:space="preserve"> "archivedAt": null,</w:t>
        <w:br/>
        <w:t xml:space="preserve"> "dismissedAt": null,</w:t>
        <w:br/>
        <w:t xml:space="preserve"> "endedAt": null,</w:t>
        <w:br/>
        <w:t xml:space="preserve"> "startedAt": "2026-03-01T12:34:56.000Z",</w:t>
        <w:br/>
        <w:t xml:space="preserve"> "summary": "Investigated issue and proposed next steps.",</w:t>
        <w:br/>
        <w:t xml:space="preserve"> "url": "https://linear.app/example/agent-sessions/as_12345",</w:t>
        <w:br/>
        <w:t xml:space="preserve"> "externalLink": null,</w:t>
        <w:br/>
        <w:t xml:space="preserve"> "externalLinks": [</w:t>
        <w:br/>
        <w:t xml:space="preserve"> {</w:t>
        <w:br/>
        <w:t xml:space="preserve"> "label": "Runbook",</w:t>
        <w:br/>
        <w:t xml:space="preserve"> "url": "https://docs.example.com/runbook"</w:t>
        <w:br/>
        <w:t xml:space="preserve"> }</w:t>
        <w:br/>
        <w:t xml:space="preserve"> ],</w:t>
        <w:br/>
        <w:t xml:space="preserve"> "externalUrls": {},</w:t>
        <w:br/>
        <w:t xml:space="preserve"> "context": {},</w:t>
        <w:br/>
        <w:t xml:space="preserve"> "plan": null,</w:t>
        <w:br/>
        <w:t xml:space="preserve"> "sourceMetadata": null,</w:t>
        <w:br/>
        <w:t xml:space="preserve"> "activities": {</w:t>
        <w:br/>
        <w:t xml:space="preserve"> "edges": [</w:t>
        <w:br/>
        <w:t xml:space="preserve"> {</w:t>
        <w:br/>
        <w:t xml:space="preserve"> "cursor": "cursor_1",</w:t>
        <w:br/>
        <w:t xml:space="preserve"> "node": {</w:t>
        <w:br/>
        <w:t xml:space="preserve"> "id": "aa_1",</w:t>
        <w:br/>
        <w:t xml:space="preserve"> "createdAt": "2026-03-01T12:35:10.000Z",</w:t>
        <w:br/>
        <w:t xml:space="preserve"> "updatedAt": "2026-03-01T12:35:10.000Z",</w:t>
        <w:br/>
        <w:t xml:space="preserve"> "archivedAt": null,</w:t>
        <w:br/>
        <w:t xml:space="preserve"> "ephemeral": false,</w:t>
        <w:br/>
        <w:t xml:space="preserve"> "signal": "continue",</w:t>
        <w:br/>
        <w:t xml:space="preserve"> "signalMetadata": null,</w:t>
        <w:br/>
        <w:t xml:space="preserve"> "contextualMetadata": null,</w:t>
        <w:br/>
        <w:t xml:space="preserve"> "sourceMetadata": null,</w:t>
        <w:br/>
        <w:t xml:space="preserve"> "content": {</w:t>
        <w:br/>
        <w:t xml:space="preserve"> "type": "thought",</w:t>
        <w:br/>
        <w:t xml:space="preserve"> "body": "I should first confirm the reproduction steps."</w:t>
        <w:br/>
        <w:t xml:space="preserve"> }</w:t>
        <w:br/>
        <w:t xml:space="preserve"> }</w:t>
        <w:br/>
        <w:t xml:space="preserve"> }</w:t>
        <w:br/>
        <w:t xml:space="preserve"> ],</w:t>
        <w:br/>
        <w:t xml:space="preserve"> "nodes": [</w:t>
        <w:br/>
        <w:t xml:space="preserve"> {</w:t>
        <w:br/>
        <w:t xml:space="preserve"> "id": "aa_1"</w:t>
        <w:br/>
        <w:t xml:space="preserve"> }</w:t>
        <w:br/>
        <w:t xml:space="preserve"> ],</w:t>
        <w:br/>
        <w:t xml:space="preserve"> "pageInfo": {</w:t>
        <w:br/>
        <w:t xml:space="preserve"> "startCursor": "cursor_1",</w:t>
        <w:br/>
        <w:t xml:space="preserve"> "endCursor": "cursor_1",</w:t>
        <w:br/>
        <w:t xml:space="preserve"> "hasNextPage": false,</w:t>
        <w:br/>
        <w:t xml:space="preserve"> "hasPreviousPage": false</w:t>
        <w:br/>
        <w:t xml:space="preserve"> }</w:t>
        <w:br/>
        <w:t xml:space="preserve"> }</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data.agentSession</w:t>
            </w:r>
          </w:p>
        </w:tc>
        <w:tc>
          <w:tcPr>
            <w:tcW w:type="dxa" w:w="2880"/>
          </w:tcPr>
          <w:p>
            <w:r>
              <w:t>object</w:t>
            </w:r>
          </w:p>
        </w:tc>
        <w:tc>
          <w:tcPr>
            <w:tcW w:type="dxa" w:w="2880"/>
          </w:tcPr>
          <w:p>
            <w:r>
              <w:t>The requested agent session.</w:t>
            </w:r>
          </w:p>
        </w:tc>
      </w:tr>
      <w:tr>
        <w:tc>
          <w:tcPr>
            <w:tcW w:type="dxa" w:w="2880"/>
          </w:tcPr>
          <w:p>
            <w:r>
              <w:t>data.agentSession.id</w:t>
            </w:r>
          </w:p>
        </w:tc>
        <w:tc>
          <w:tcPr>
            <w:tcW w:type="dxa" w:w="2880"/>
          </w:tcPr>
          <w:p>
            <w:r>
              <w:t>string</w:t>
            </w:r>
          </w:p>
        </w:tc>
        <w:tc>
          <w:tcPr>
            <w:tcW w:type="dxa" w:w="2880"/>
          </w:tcPr>
          <w:p>
            <w:r>
              <w:t>Unique identifier of the agent session.</w:t>
            </w:r>
          </w:p>
        </w:tc>
      </w:tr>
      <w:tr>
        <w:tc>
          <w:tcPr>
            <w:tcW w:type="dxa" w:w="2880"/>
          </w:tcPr>
          <w:p>
            <w:r>
              <w:t>data.agentSession.status</w:t>
            </w:r>
          </w:p>
        </w:tc>
        <w:tc>
          <w:tcPr>
            <w:tcW w:type="dxa" w:w="2880"/>
          </w:tcPr>
          <w:p>
            <w:r>
              <w:t>string</w:t>
            </w:r>
          </w:p>
        </w:tc>
        <w:tc>
          <w:tcPr>
            <w:tcW w:type="dxa" w:w="2880"/>
          </w:tcPr>
          <w:p>
            <w:r>
              <w:t>Current status of the agent session. Enum values: active, awaitingInput, complete, error, pending, stale.</w:t>
            </w:r>
          </w:p>
        </w:tc>
      </w:tr>
      <w:tr>
        <w:tc>
          <w:tcPr>
            <w:tcW w:type="dxa" w:w="2880"/>
          </w:tcPr>
          <w:p>
            <w:r>
              <w:t>data.agentSession.activities</w:t>
            </w:r>
          </w:p>
        </w:tc>
        <w:tc>
          <w:tcPr>
            <w:tcW w:type="dxa" w:w="2880"/>
          </w:tcPr>
          <w:p>
            <w:r>
              <w:t>object</w:t>
            </w:r>
          </w:p>
        </w:tc>
        <w:tc>
          <w:tcPr>
            <w:tcW w:type="dxa" w:w="2880"/>
          </w:tcPr>
          <w:p>
            <w:r>
              <w:t>Activities associated with this agent session.</w:t>
            </w:r>
          </w:p>
        </w:tc>
      </w:tr>
      <w:tr>
        <w:tc>
          <w:tcPr>
            <w:tcW w:type="dxa" w:w="2880"/>
          </w:tcPr>
          <w:p>
            <w:r>
              <w:t>data.agentSession.activities.edges[]</w:t>
            </w:r>
          </w:p>
        </w:tc>
        <w:tc>
          <w:tcPr>
            <w:tcW w:type="dxa" w:w="2880"/>
          </w:tcPr>
          <w:p>
            <w:r>
              <w:t>array</w:t>
            </w:r>
          </w:p>
        </w:tc>
        <w:tc>
          <w:tcPr>
            <w:tcW w:type="dxa" w:w="2880"/>
          </w:tcPr>
          <w:p>
            <w:r>
              <w:t>Edge list for activities connection.</w:t>
            </w:r>
          </w:p>
        </w:tc>
      </w:tr>
      <w:tr>
        <w:tc>
          <w:tcPr>
            <w:tcW w:type="dxa" w:w="2880"/>
          </w:tcPr>
          <w:p>
            <w:r>
              <w:t>data.agentSession.activities.edges[].cursor</w:t>
            </w:r>
          </w:p>
        </w:tc>
        <w:tc>
          <w:tcPr>
            <w:tcW w:type="dxa" w:w="2880"/>
          </w:tcPr>
          <w:p>
            <w:r>
              <w:t>string</w:t>
            </w:r>
          </w:p>
        </w:tc>
        <w:tc>
          <w:tcPr>
            <w:tcW w:type="dxa" w:w="2880"/>
          </w:tcPr>
          <w:p>
            <w:r>
              <w:t>Cursor used in before and after arguments.</w:t>
            </w:r>
          </w:p>
        </w:tc>
      </w:tr>
      <w:tr>
        <w:tc>
          <w:tcPr>
            <w:tcW w:type="dxa" w:w="2880"/>
          </w:tcPr>
          <w:p>
            <w:r>
              <w:t>data.agentSession.activities.edges[].node</w:t>
            </w:r>
          </w:p>
        </w:tc>
        <w:tc>
          <w:tcPr>
            <w:tcW w:type="dxa" w:w="2880"/>
          </w:tcPr>
          <w:p>
            <w:r>
              <w:t>object</w:t>
            </w:r>
          </w:p>
        </w:tc>
        <w:tc>
          <w:tcPr>
            <w:tcW w:type="dxa" w:w="2880"/>
          </w:tcPr>
          <w:p>
            <w:r>
              <w:t>An AgentActivity.</w:t>
            </w:r>
          </w:p>
        </w:tc>
      </w:tr>
      <w:tr>
        <w:tc>
          <w:tcPr>
            <w:tcW w:type="dxa" w:w="2880"/>
          </w:tcPr>
          <w:p>
            <w:r>
              <w:t>data.agentSession.activities.edges[].node.id</w:t>
            </w:r>
          </w:p>
        </w:tc>
        <w:tc>
          <w:tcPr>
            <w:tcW w:type="dxa" w:w="2880"/>
          </w:tcPr>
          <w:p>
            <w:r>
              <w:t>string</w:t>
            </w:r>
          </w:p>
        </w:tc>
        <w:tc>
          <w:tcPr>
            <w:tcW w:type="dxa" w:w="2880"/>
          </w:tcPr>
          <w:p>
            <w:r>
              <w:t>Unique identifier of the agent activity.</w:t>
            </w:r>
          </w:p>
        </w:tc>
      </w:tr>
      <w:tr>
        <w:tc>
          <w:tcPr>
            <w:tcW w:type="dxa" w:w="2880"/>
          </w:tcPr>
          <w:p>
            <w:r>
              <w:t>data.agentSession.activities.edges[].node.createdAt</w:t>
            </w:r>
          </w:p>
        </w:tc>
        <w:tc>
          <w:tcPr>
            <w:tcW w:type="dxa" w:w="2880"/>
          </w:tcPr>
          <w:p>
            <w:r>
              <w:t>string</w:t>
            </w:r>
          </w:p>
        </w:tc>
        <w:tc>
          <w:tcPr>
            <w:tcW w:type="dxa" w:w="2880"/>
          </w:tcPr>
          <w:p>
            <w:r>
              <w:t>ISO 8601 timestamp when created.</w:t>
            </w:r>
          </w:p>
        </w:tc>
      </w:tr>
      <w:tr>
        <w:tc>
          <w:tcPr>
            <w:tcW w:type="dxa" w:w="2880"/>
          </w:tcPr>
          <w:p>
            <w:r>
              <w:t>data.agentSession.activities.edges[].node.updatedAt</w:t>
            </w:r>
          </w:p>
        </w:tc>
        <w:tc>
          <w:tcPr>
            <w:tcW w:type="dxa" w:w="2880"/>
          </w:tcPr>
          <w:p>
            <w:r>
              <w:t>string</w:t>
            </w:r>
          </w:p>
        </w:tc>
        <w:tc>
          <w:tcPr>
            <w:tcW w:type="dxa" w:w="2880"/>
          </w:tcPr>
          <w:p>
            <w:r>
              <w:t>ISO 8601 timestamp when last updated.</w:t>
            </w:r>
          </w:p>
        </w:tc>
      </w:tr>
      <w:tr>
        <w:tc>
          <w:tcPr>
            <w:tcW w:type="dxa" w:w="2880"/>
          </w:tcPr>
          <w:p>
            <w:r>
              <w:t>data.agentSession.activities.edges[].node.archivedAt</w:t>
            </w:r>
          </w:p>
        </w:tc>
        <w:tc>
          <w:tcPr>
            <w:tcW w:type="dxa" w:w="2880"/>
          </w:tcPr>
          <w:p>
            <w:r>
              <w:t>string | null</w:t>
            </w:r>
          </w:p>
        </w:tc>
        <w:tc>
          <w:tcPr>
            <w:tcW w:type="dxa" w:w="2880"/>
          </w:tcPr>
          <w:p>
            <w:r>
              <w:t>Time archived; null if not archived.</w:t>
            </w:r>
          </w:p>
        </w:tc>
      </w:tr>
      <w:tr>
        <w:tc>
          <w:tcPr>
            <w:tcW w:type="dxa" w:w="2880"/>
          </w:tcPr>
          <w:p>
            <w:r>
              <w:t>data.agentSession.activities.edges[].node.ephemeral</w:t>
            </w:r>
          </w:p>
        </w:tc>
        <w:tc>
          <w:tcPr>
            <w:tcW w:type="dxa" w:w="2880"/>
          </w:tcPr>
          <w:p>
            <w:r>
              <w:t>boolean</w:t>
            </w:r>
          </w:p>
        </w:tc>
        <w:tc>
          <w:tcPr>
            <w:tcW w:type="dxa" w:w="2880"/>
          </w:tcPr>
          <w:p>
            <w:r>
              <w:t>Whether the activity is ephemeral and should disappear after the next agent activity.</w:t>
            </w:r>
          </w:p>
        </w:tc>
      </w:tr>
      <w:tr>
        <w:tc>
          <w:tcPr>
            <w:tcW w:type="dxa" w:w="2880"/>
          </w:tcPr>
          <w:p>
            <w:r>
              <w:t>data.agentSession.activities.edges[].node.signal</w:t>
            </w:r>
          </w:p>
        </w:tc>
        <w:tc>
          <w:tcPr>
            <w:tcW w:type="dxa" w:w="2880"/>
          </w:tcPr>
          <w:p>
            <w:r>
              <w:t>string | null</w:t>
            </w:r>
          </w:p>
        </w:tc>
        <w:tc>
          <w:tcPr>
            <w:tcW w:type="dxa" w:w="2880"/>
          </w:tcPr>
          <w:p>
            <w:r>
              <w:t>Optional modifier for interpreting the activity. Enum values: auth, continue, select, stop.</w:t>
            </w:r>
          </w:p>
        </w:tc>
      </w:tr>
      <w:tr>
        <w:tc>
          <w:tcPr>
            <w:tcW w:type="dxa" w:w="2880"/>
          </w:tcPr>
          <w:p>
            <w:r>
              <w:t>data.agentSession.activities.edges[].node.signalMetadata</w:t>
            </w:r>
          </w:p>
        </w:tc>
        <w:tc>
          <w:tcPr>
            <w:tcW w:type="dxa" w:w="2880"/>
          </w:tcPr>
          <w:p>
            <w:r>
              <w:t>object | null</w:t>
            </w:r>
          </w:p>
        </w:tc>
        <w:tc>
          <w:tcPr>
            <w:tcW w:type="dxa" w:w="2880"/>
          </w:tcPr>
          <w:p>
            <w:r>
              <w:t>Metadata about the activity signal.</w:t>
            </w:r>
          </w:p>
        </w:tc>
      </w:tr>
      <w:tr>
        <w:tc>
          <w:tcPr>
            <w:tcW w:type="dxa" w:w="2880"/>
          </w:tcPr>
          <w:p>
            <w:r>
              <w:t>data.agentSession.activities.edges[].node.contextualMetadata</w:t>
            </w:r>
          </w:p>
        </w:tc>
        <w:tc>
          <w:tcPr>
            <w:tcW w:type="dxa" w:w="2880"/>
          </w:tcPr>
          <w:p>
            <w:r>
              <w:t>object | null</w:t>
            </w:r>
          </w:p>
        </w:tc>
        <w:tc>
          <w:tcPr>
            <w:tcW w:type="dxa" w:w="2880"/>
          </w:tcPr>
          <w:p>
            <w:r>
              <w:t>Metadata about user-provided contextual information for this activity.</w:t>
            </w:r>
          </w:p>
        </w:tc>
      </w:tr>
      <w:tr>
        <w:tc>
          <w:tcPr>
            <w:tcW w:type="dxa" w:w="2880"/>
          </w:tcPr>
          <w:p>
            <w:r>
              <w:t>data.agentSession.activities.edges[].node.sourceMetadata</w:t>
            </w:r>
          </w:p>
        </w:tc>
        <w:tc>
          <w:tcPr>
            <w:tcW w:type="dxa" w:w="2880"/>
          </w:tcPr>
          <w:p>
            <w:r>
              <w:t>object | null</w:t>
            </w:r>
          </w:p>
        </w:tc>
        <w:tc>
          <w:tcPr>
            <w:tcW w:type="dxa" w:w="2880"/>
          </w:tcPr>
          <w:p>
            <w:r>
              <w:t>Metadata about the external source that created this activity.</w:t>
            </w:r>
          </w:p>
        </w:tc>
      </w:tr>
      <w:tr>
        <w:tc>
          <w:tcPr>
            <w:tcW w:type="dxa" w:w="2880"/>
          </w:tcPr>
          <w:p>
            <w:r>
              <w:t>data.agentSession.activities.edges[].node.content</w:t>
            </w:r>
          </w:p>
        </w:tc>
        <w:tc>
          <w:tcPr>
            <w:tcW w:type="dxa" w:w="2880"/>
          </w:tcPr>
          <w:p>
            <w:r>
              <w:t>object</w:t>
            </w:r>
          </w:p>
        </w:tc>
        <w:tc>
          <w:tcPr>
            <w:tcW w:type="dxa" w:w="2880"/>
          </w:tcPr>
          <w:p>
            <w:r>
              <w:t>Activity content (union). Can be one of: AgentActivityActionContent, AgentActivityElicitationContent, AgentActivityErrorContent, AgentActivityPromptContent, AgentActivityResponseContent, AgentActivityThoughtContent.</w:t>
            </w:r>
          </w:p>
        </w:tc>
      </w:tr>
      <w:tr>
        <w:tc>
          <w:tcPr>
            <w:tcW w:type="dxa" w:w="2880"/>
          </w:tcPr>
          <w:p>
            <w:r>
              <w:t>data.agentSession.activities.nodes[]</w:t>
            </w:r>
          </w:p>
        </w:tc>
        <w:tc>
          <w:tcPr>
            <w:tcW w:type="dxa" w:w="2880"/>
          </w:tcPr>
          <w:p>
            <w:r>
              <w:t>array</w:t>
            </w:r>
          </w:p>
        </w:tc>
        <w:tc>
          <w:tcPr>
            <w:tcW w:type="dxa" w:w="2880"/>
          </w:tcPr>
          <w:p>
            <w:r>
              <w:t>Convenience list of activity nodes.</w:t>
            </w:r>
          </w:p>
        </w:tc>
      </w:tr>
      <w:tr>
        <w:tc>
          <w:tcPr>
            <w:tcW w:type="dxa" w:w="2880"/>
          </w:tcPr>
          <w:p>
            <w:r>
              <w:t>data.agentSession.activities.pageInfo</w:t>
            </w:r>
          </w:p>
        </w:tc>
        <w:tc>
          <w:tcPr>
            <w:tcW w:type="dxa" w:w="2880"/>
          </w:tcPr>
          <w:p>
            <w:r>
              <w:t>object</w:t>
            </w:r>
          </w:p>
        </w:tc>
        <w:tc>
          <w:tcPr>
            <w:tcW w:type="dxa" w:w="2880"/>
          </w:tcPr>
          <w:p>
            <w:r>
              <w:t>Pagination info.</w:t>
            </w:r>
          </w:p>
        </w:tc>
      </w:tr>
      <w:tr>
        <w:tc>
          <w:tcPr>
            <w:tcW w:type="dxa" w:w="2880"/>
          </w:tcPr>
          <w:p>
            <w:r>
              <w:t>data.agentSession.activities.pageInfo.startCursor</w:t>
            </w:r>
          </w:p>
        </w:tc>
        <w:tc>
          <w:tcPr>
            <w:tcW w:type="dxa" w:w="2880"/>
          </w:tcPr>
          <w:p>
            <w:r>
              <w:t>string | null</w:t>
            </w:r>
          </w:p>
        </w:tc>
        <w:tc>
          <w:tcPr>
            <w:tcW w:type="dxa" w:w="2880"/>
          </w:tcPr>
          <w:p>
            <w:r>
              <w:t>Cursor representing the first result.</w:t>
            </w:r>
          </w:p>
        </w:tc>
      </w:tr>
      <w:tr>
        <w:tc>
          <w:tcPr>
            <w:tcW w:type="dxa" w:w="2880"/>
          </w:tcPr>
          <w:p>
            <w:r>
              <w:t>data.agentSession.activities.pageInfo.endCursor</w:t>
            </w:r>
          </w:p>
        </w:tc>
        <w:tc>
          <w:tcPr>
            <w:tcW w:type="dxa" w:w="2880"/>
          </w:tcPr>
          <w:p>
            <w:r>
              <w:t>string | null</w:t>
            </w:r>
          </w:p>
        </w:tc>
        <w:tc>
          <w:tcPr>
            <w:tcW w:type="dxa" w:w="2880"/>
          </w:tcPr>
          <w:p>
            <w:r>
              <w:t>Cursor representing the last result.</w:t>
            </w:r>
          </w:p>
        </w:tc>
      </w:tr>
      <w:tr>
        <w:tc>
          <w:tcPr>
            <w:tcW w:type="dxa" w:w="2880"/>
          </w:tcPr>
          <w:p>
            <w:r>
              <w:t>data.agentSession.activities.pageInfo.hasNextPage</w:t>
            </w:r>
          </w:p>
        </w:tc>
        <w:tc>
          <w:tcPr>
            <w:tcW w:type="dxa" w:w="2880"/>
          </w:tcPr>
          <w:p>
            <w:r>
              <w:t>boolean</w:t>
            </w:r>
          </w:p>
        </w:tc>
        <w:tc>
          <w:tcPr>
            <w:tcW w:type="dxa" w:w="2880"/>
          </w:tcPr>
          <w:p>
            <w:r>
              <w:t>Whether more results exist when paginating forward.</w:t>
            </w:r>
          </w:p>
        </w:tc>
      </w:tr>
      <w:tr>
        <w:tc>
          <w:tcPr>
            <w:tcW w:type="dxa" w:w="2880"/>
          </w:tcPr>
          <w:p>
            <w:r>
              <w:t>data.agentSession.activities.pageInfo.hasPreviousPage</w:t>
            </w:r>
          </w:p>
        </w:tc>
        <w:tc>
          <w:tcPr>
            <w:tcW w:type="dxa" w:w="2880"/>
          </w:tcPr>
          <w:p>
            <w:r>
              <w:t>boolean</w:t>
            </w:r>
          </w:p>
        </w:tc>
        <w:tc>
          <w:tcPr>
            <w:tcW w:type="dxa" w:w="2880"/>
          </w:tcPr>
          <w:p>
            <w:r>
              <w:t>Whether more results exist when paginating backward.</w:t>
            </w:r>
          </w:p>
        </w:tc>
      </w:tr>
      <w:tr>
        <w:tc>
          <w:tcPr>
            <w:tcW w:type="dxa" w:w="2880"/>
          </w:tcPr>
          <w:p>
            <w:r>
              <w:t>data.agentSession.createdAt</w:t>
            </w:r>
          </w:p>
        </w:tc>
        <w:tc>
          <w:tcPr>
            <w:tcW w:type="dxa" w:w="2880"/>
          </w:tcPr>
          <w:p>
            <w:r>
              <w:t>string</w:t>
            </w:r>
          </w:p>
        </w:tc>
        <w:tc>
          <w:tcPr>
            <w:tcW w:type="dxa" w:w="2880"/>
          </w:tcPr>
          <w:p>
            <w:r>
              <w:t>ISO 8601 timestamp when created.</w:t>
            </w:r>
          </w:p>
        </w:tc>
      </w:tr>
      <w:tr>
        <w:tc>
          <w:tcPr>
            <w:tcW w:type="dxa" w:w="2880"/>
          </w:tcPr>
          <w:p>
            <w:r>
              <w:t>data.agentSession.updatedAt</w:t>
            </w:r>
          </w:p>
        </w:tc>
        <w:tc>
          <w:tcPr>
            <w:tcW w:type="dxa" w:w="2880"/>
          </w:tcPr>
          <w:p>
            <w:r>
              <w:t>string</w:t>
            </w:r>
          </w:p>
        </w:tc>
        <w:tc>
          <w:tcPr>
            <w:tcW w:type="dxa" w:w="2880"/>
          </w:tcPr>
          <w:p>
            <w:r>
              <w:t>ISO 8601 timestamp when last updated.</w:t>
            </w:r>
          </w:p>
        </w:tc>
      </w:tr>
      <w:tr>
        <w:tc>
          <w:tcPr>
            <w:tcW w:type="dxa" w:w="2880"/>
          </w:tcPr>
          <w:p>
            <w:r>
              <w:t>data.agentSession.archivedAt</w:t>
            </w:r>
          </w:p>
        </w:tc>
        <w:tc>
          <w:tcPr>
            <w:tcW w:type="dxa" w:w="2880"/>
          </w:tcPr>
          <w:p>
            <w:r>
              <w:t>string | null</w:t>
            </w:r>
          </w:p>
        </w:tc>
        <w:tc>
          <w:tcPr>
            <w:tcW w:type="dxa" w:w="2880"/>
          </w:tcPr>
          <w:p>
            <w:r>
              <w:t>Time archived; null if not archived.</w:t>
            </w:r>
          </w:p>
        </w:tc>
      </w:tr>
      <w:tr>
        <w:tc>
          <w:tcPr>
            <w:tcW w:type="dxa" w:w="2880"/>
          </w:tcPr>
          <w:p>
            <w:r>
              <w:t>data.agentSession.dismissedAt</w:t>
            </w:r>
          </w:p>
        </w:tc>
        <w:tc>
          <w:tcPr>
            <w:tcW w:type="dxa" w:w="2880"/>
          </w:tcPr>
          <w:p>
            <w:r>
              <w:t>string | null</w:t>
            </w:r>
          </w:p>
        </w:tc>
        <w:tc>
          <w:tcPr>
            <w:tcW w:type="dxa" w:w="2880"/>
          </w:tcPr>
          <w:p>
            <w:r>
              <w:t>Time the session was dismissed.</w:t>
            </w:r>
          </w:p>
        </w:tc>
      </w:tr>
      <w:tr>
        <w:tc>
          <w:tcPr>
            <w:tcW w:type="dxa" w:w="2880"/>
          </w:tcPr>
          <w:p>
            <w:r>
              <w:t>data.agentSession.endedAt</w:t>
            </w:r>
          </w:p>
        </w:tc>
        <w:tc>
          <w:tcPr>
            <w:tcW w:type="dxa" w:w="2880"/>
          </w:tcPr>
          <w:p>
            <w:r>
              <w:t>string | null</w:t>
            </w:r>
          </w:p>
        </w:tc>
        <w:tc>
          <w:tcPr>
            <w:tcW w:type="dxa" w:w="2880"/>
          </w:tcPr>
          <w:p>
            <w:r>
              <w:t>Time the session ended.</w:t>
            </w:r>
          </w:p>
        </w:tc>
      </w:tr>
      <w:tr>
        <w:tc>
          <w:tcPr>
            <w:tcW w:type="dxa" w:w="2880"/>
          </w:tcPr>
          <w:p>
            <w:r>
              <w:t>data.agentSession.startedAt</w:t>
            </w:r>
          </w:p>
        </w:tc>
        <w:tc>
          <w:tcPr>
            <w:tcW w:type="dxa" w:w="2880"/>
          </w:tcPr>
          <w:p>
            <w:r>
              <w:t>string | null</w:t>
            </w:r>
          </w:p>
        </w:tc>
        <w:tc>
          <w:tcPr>
            <w:tcW w:type="dxa" w:w="2880"/>
          </w:tcPr>
          <w:p>
            <w:r>
              <w:t>Time the session started.</w:t>
            </w:r>
          </w:p>
        </w:tc>
      </w:tr>
      <w:tr>
        <w:tc>
          <w:tcPr>
            <w:tcW w:type="dxa" w:w="2880"/>
          </w:tcPr>
          <w:p>
            <w:r>
              <w:t>data.agentSession.externalLink</w:t>
            </w:r>
          </w:p>
        </w:tc>
        <w:tc>
          <w:tcPr>
            <w:tcW w:type="dxa" w:w="2880"/>
          </w:tcPr>
          <w:p>
            <w:r>
              <w:t>string | null</w:t>
            </w:r>
          </w:p>
        </w:tc>
        <w:tc>
          <w:tcPr>
            <w:tcW w:type="dxa" w:w="2880"/>
          </w:tcPr>
          <w:p>
            <w:r>
              <w:t>URL of an external agent-hosted page associated with this session.</w:t>
            </w:r>
          </w:p>
        </w:tc>
      </w:tr>
      <w:tr>
        <w:tc>
          <w:tcPr>
            <w:tcW w:type="dxa" w:w="2880"/>
          </w:tcPr>
          <w:p>
            <w:r>
              <w:t>data.agentSession.externalLinks[]</w:t>
            </w:r>
          </w:p>
        </w:tc>
        <w:tc>
          <w:tcPr>
            <w:tcW w:type="dxa" w:w="2880"/>
          </w:tcPr>
          <w:p>
            <w:r>
              <w:t>array</w:t>
            </w:r>
          </w:p>
        </w:tc>
        <w:tc>
          <w:tcPr>
            <w:tcW w:type="dxa" w:w="2880"/>
          </w:tcPr>
          <w:p>
            <w:r>
              <w:t>External links associated with this session.</w:t>
            </w:r>
          </w:p>
        </w:tc>
      </w:tr>
      <w:tr>
        <w:tc>
          <w:tcPr>
            <w:tcW w:type="dxa" w:w="2880"/>
          </w:tcPr>
          <w:p>
            <w:r>
              <w:t>data.agentSession.externalLinks[].label</w:t>
            </w:r>
          </w:p>
        </w:tc>
        <w:tc>
          <w:tcPr>
            <w:tcW w:type="dxa" w:w="2880"/>
          </w:tcPr>
          <w:p>
            <w:r>
              <w:t>string</w:t>
            </w:r>
          </w:p>
        </w:tc>
        <w:tc>
          <w:tcPr>
            <w:tcW w:type="dxa" w:w="2880"/>
          </w:tcPr>
          <w:p>
            <w:r>
              <w:t>Label for the link.</w:t>
            </w:r>
          </w:p>
        </w:tc>
      </w:tr>
      <w:tr>
        <w:tc>
          <w:tcPr>
            <w:tcW w:type="dxa" w:w="2880"/>
          </w:tcPr>
          <w:p>
            <w:r>
              <w:t>data.agentSession.externalLinks[].url</w:t>
            </w:r>
          </w:p>
        </w:tc>
        <w:tc>
          <w:tcPr>
            <w:tcW w:type="dxa" w:w="2880"/>
          </w:tcPr>
          <w:p>
            <w:r>
              <w:t>string</w:t>
            </w:r>
          </w:p>
        </w:tc>
        <w:tc>
          <w:tcPr>
            <w:tcW w:type="dxa" w:w="2880"/>
          </w:tcPr>
          <w:p>
            <w:r>
              <w:t>URL of the external resource.</w:t>
            </w:r>
          </w:p>
        </w:tc>
      </w:tr>
      <w:tr>
        <w:tc>
          <w:tcPr>
            <w:tcW w:type="dxa" w:w="2880"/>
          </w:tcPr>
          <w:p>
            <w:r>
              <w:t>data.agentSession.externalUrls</w:t>
            </w:r>
          </w:p>
        </w:tc>
        <w:tc>
          <w:tcPr>
            <w:tcW w:type="dxa" w:w="2880"/>
          </w:tcPr>
          <w:p>
            <w:r>
              <w:t>object</w:t>
            </w:r>
          </w:p>
        </w:tc>
        <w:tc>
          <w:tcPr>
            <w:tcW w:type="dxa" w:w="2880"/>
          </w:tcPr>
          <w:p>
            <w:r>
              <w:t>URLs of external resources associated with this session.</w:t>
            </w:r>
          </w:p>
        </w:tc>
      </w:tr>
      <w:tr>
        <w:tc>
          <w:tcPr>
            <w:tcW w:type="dxa" w:w="2880"/>
          </w:tcPr>
          <w:p>
            <w:r>
              <w:t>data.agentSession.context</w:t>
            </w:r>
          </w:p>
        </w:tc>
        <w:tc>
          <w:tcPr>
            <w:tcW w:type="dxa" w:w="2880"/>
          </w:tcPr>
          <w:p>
            <w:r>
              <w:t>object</w:t>
            </w:r>
          </w:p>
        </w:tc>
        <w:tc>
          <w:tcPr>
            <w:tcW w:type="dxa" w:w="2880"/>
          </w:tcPr>
          <w:p>
            <w:r>
              <w:t>Serialized JSON representing session contexts (for direct chat sessions).</w:t>
            </w:r>
          </w:p>
        </w:tc>
      </w:tr>
      <w:tr>
        <w:tc>
          <w:tcPr>
            <w:tcW w:type="dxa" w:w="2880"/>
          </w:tcPr>
          <w:p>
            <w:r>
              <w:t>data.agentSession.plan</w:t>
            </w:r>
          </w:p>
        </w:tc>
        <w:tc>
          <w:tcPr>
            <w:tcW w:type="dxa" w:w="2880"/>
          </w:tcPr>
          <w:p>
            <w:r>
              <w:t>object | null</w:t>
            </w:r>
          </w:p>
        </w:tc>
        <w:tc>
          <w:tcPr>
            <w:tcW w:type="dxa" w:w="2880"/>
          </w:tcPr>
          <w:p>
            <w:r>
              <w:t>Dynamically updated list of the agent's execution strategy.</w:t>
            </w:r>
          </w:p>
        </w:tc>
      </w:tr>
      <w:tr>
        <w:tc>
          <w:tcPr>
            <w:tcW w:type="dxa" w:w="2880"/>
          </w:tcPr>
          <w:p>
            <w:r>
              <w:t>data.agentSession.sourceMetadata</w:t>
            </w:r>
          </w:p>
        </w:tc>
        <w:tc>
          <w:tcPr>
            <w:tcW w:type="dxa" w:w="2880"/>
          </w:tcPr>
          <w:p>
            <w:r>
              <w:t>object | null</w:t>
            </w:r>
          </w:p>
        </w:tc>
        <w:tc>
          <w:tcPr>
            <w:tcW w:type="dxa" w:w="2880"/>
          </w:tcPr>
          <w:p>
            <w:r>
              <w:t>Metadata about the external source that created this agent session.</w:t>
            </w:r>
          </w:p>
        </w:tc>
      </w:tr>
      <w:tr>
        <w:tc>
          <w:tcPr>
            <w:tcW w:type="dxa" w:w="2880"/>
          </w:tcPr>
          <w:p>
            <w:r>
              <w:t>data.agentSession.summary</w:t>
            </w:r>
          </w:p>
        </w:tc>
        <w:tc>
          <w:tcPr>
            <w:tcW w:type="dxa" w:w="2880"/>
          </w:tcPr>
          <w:p>
            <w:r>
              <w:t>string | null</w:t>
            </w:r>
          </w:p>
        </w:tc>
        <w:tc>
          <w:tcPr>
            <w:tcW w:type="dxa" w:w="2880"/>
          </w:tcPr>
          <w:p>
            <w:r>
              <w:t>Summary of the activities in this session.</w:t>
            </w:r>
          </w:p>
        </w:tc>
      </w:tr>
      <w:tr>
        <w:tc>
          <w:tcPr>
            <w:tcW w:type="dxa" w:w="2880"/>
          </w:tcPr>
          <w:p>
            <w:r>
              <w:t>data.agentSession.url</w:t>
            </w:r>
          </w:p>
        </w:tc>
        <w:tc>
          <w:tcPr>
            <w:tcW w:type="dxa" w:w="2880"/>
          </w:tcPr>
          <w:p>
            <w:r>
              <w:t>string | null</w:t>
            </w:r>
          </w:p>
        </w:tc>
        <w:tc>
          <w:tcPr>
            <w:tcW w:type="dxa" w:w="2880"/>
          </w:tcPr>
          <w:p>
            <w:r>
              <w:t>Agent session URL.</w:t>
            </w:r>
          </w:p>
        </w:tc>
      </w:tr>
    </w:tbl>
    <w:p/>
    <w:p>
      <w:pPr>
        <w:pStyle w:val="Heading3"/>
      </w:pPr>
      <w:r>
        <w:t>Sample Request</w:t>
      </w:r>
    </w:p>
    <w:p>
      <w:r>
        <w:rPr>
          <w:b/>
          <w:color w:val="666666"/>
          <w:sz w:val="16"/>
        </w:rPr>
        <w:t>[bash]</w:t>
      </w:r>
    </w:p>
    <w:p>
      <w:pPr>
        <w:shd w:fill="F2F2F2" w:val="clear"/>
      </w:pPr>
      <w:r>
        <w:rPr>
          <w:rFonts w:ascii="Courier New" w:hAnsi="Courier New"/>
          <w:sz w:val="17"/>
        </w:rPr>
        <w:t>curl -sS -X POST 'https://api.linear.app/graphql' \</w:t>
        <w:br/>
        <w:t xml:space="preserve"> -H 'Accept: application/json' \</w:t>
        <w:br/>
        <w:t xml:space="preserve"> -H 'Content-Type: application/json' \</w:t>
        <w:br/>
        <w:t xml:space="preserve"> --data '{</w:t>
        <w:br/>
        <w:t xml:space="preserve"> "operationName": "agentSession",</w:t>
        <w:br/>
        <w:t xml:space="preserve"> "query": "query agentSession($id: String!) { agentSession(id: $id) { id status createdAt updatedAt archivedAt dismissedAt endedAt startedAt summary url externalLink externalLinks { label url } externalUrls context plan sourceMetadata activities { edges { cursor node { id createdAt updatedAt archivedAt ephemeral signal signalMetadata contextualMetadata sourceMetadata content { __typename ... on AgentActivityActionContent { type action parameter result resultData } ... on AgentActivityElicitationContent { type body bodyData } ... on AgentActivityErrorContent { type body bodyData } ... on AgentActivityPromptContent { type body bodyData } ... on AgentActivityResponseContent { type body bodyData } ... on AgentActivityThoughtContent { type body bodyData } } } } nodes { id } pageInfo { startCursor endCursor hasNextPage hasPreviousPage } } } }",</w:t>
        <w:br/>
        <w:t xml:space="preserve"> "variables": {</w:t>
        <w:br/>
        <w:t xml:space="preserve"> "id": "as_12345"</w:t>
        <w:br/>
        <w:t xml:space="preserve">    }</w:t>
        <w:br/>
        <w:t xml:space="preserve">  }'</w:t>
      </w:r>
    </w:p>
    <w:p>
      <w:pPr>
        <w:pStyle w:val="Heading3"/>
      </w:pPr>
      <w:r>
        <w:t>Example Usage</w:t>
      </w:r>
    </w:p>
    <w:p>
      <w:pPr>
        <w:pStyle w:val="Heading3"/>
      </w:pPr>
      <w:r>
        <w:t>Example 1: Fetch basic agent session fields</w:t>
      </w:r>
    </w:p>
    <w:p>
      <w:r>
        <w:rPr>
          <w:b/>
          <w:color w:val="666666"/>
          <w:sz w:val="16"/>
        </w:rPr>
        <w:t>[bash]</w:t>
      </w:r>
    </w:p>
    <w:p>
      <w:pPr>
        <w:shd w:fill="F2F2F2" w:val="clear"/>
      </w:pPr>
      <w:r>
        <w:rPr>
          <w:rFonts w:ascii="Courier New" w:hAnsi="Courier New"/>
          <w:sz w:val="17"/>
        </w:rPr>
        <w:t>curl -sS -X POST 'https://api.linear.app/graphql' \</w:t>
        <w:br/>
        <w:t xml:space="preserve"> -H 'Accept: application/json' \</w:t>
        <w:br/>
        <w:t xml:space="preserve"> -H 'Content-Type: application/json' \</w:t>
        <w:br/>
        <w:t xml:space="preserve"> --data '{</w:t>
        <w:br/>
        <w:t xml:space="preserve"> "operationName": "agentSession",</w:t>
        <w:br/>
        <w:t xml:space="preserve"> "query": "query agentSession($id: String!) { agentSession(id: $id) { id status createdAt updatedAt summary url } }",</w:t>
        <w:br/>
        <w:t xml:space="preserve"> "variables": { "id": "as_12345" }</w:t>
        <w:br/>
        <w:t xml:space="preserve">  }'</w:t>
      </w:r>
    </w:p>
    <w:p>
      <w:pPr>
        <w:pStyle w:val="Heading3"/>
      </w:pPr>
      <w:r>
        <w:t>Example 2: Fetch activities with cursors and pageInfo</w:t>
      </w:r>
    </w:p>
    <w:p>
      <w:r>
        <w:rPr>
          <w:b/>
          <w:color w:val="666666"/>
          <w:sz w:val="16"/>
        </w:rPr>
        <w:t>[bash]</w:t>
      </w:r>
    </w:p>
    <w:p>
      <w:pPr>
        <w:shd w:fill="F2F2F2" w:val="clear"/>
      </w:pPr>
      <w:r>
        <w:rPr>
          <w:rFonts w:ascii="Courier New" w:hAnsi="Courier New"/>
          <w:sz w:val="17"/>
        </w:rPr>
        <w:t>curl -sS -X POST 'https://api.linear.app/graphql' \</w:t>
        <w:br/>
        <w:t xml:space="preserve"> -H 'Accept: application/json' \</w:t>
        <w:br/>
        <w:t xml:space="preserve"> -H 'Content-Type: application/json' \</w:t>
        <w:br/>
        <w:t xml:space="preserve"> --data '{</w:t>
        <w:br/>
        <w:t xml:space="preserve"> "operationName": "agentSession",</w:t>
        <w:br/>
        <w:t xml:space="preserve"> "query": "query agentSession($id: String!) { agentSession(id: $id) { id activities { edges { cursor node { id createdAt ephemeral signal content { __typename } } } pageInfo { startCursor endCursor hasNextPage hasPreviousPage } } } }",</w:t>
        <w:br/>
        <w:t xml:space="preserve"> "variables": { "id": "as_12345" }</w:t>
        <w:br/>
        <w:t xml:space="preserve">  }'</w:t>
      </w:r>
    </w:p>
    <w:p>
      <w:pPr>
        <w:pStyle w:val="Heading3"/>
      </w:pPr>
      <w:r>
        <w:t>Example 3: Fetch activity content details for all union variants (inline fragments)</w:t>
      </w:r>
    </w:p>
    <w:p>
      <w:r>
        <w:rPr>
          <w:b/>
          <w:color w:val="666666"/>
          <w:sz w:val="16"/>
        </w:rPr>
        <w:t>[bash]</w:t>
      </w:r>
    </w:p>
    <w:p>
      <w:pPr>
        <w:shd w:fill="F2F2F2" w:val="clear"/>
      </w:pPr>
      <w:r>
        <w:rPr>
          <w:rFonts w:ascii="Courier New" w:hAnsi="Courier New"/>
          <w:sz w:val="17"/>
        </w:rPr>
        <w:t>curl -sS -X POST 'https://api.linear.app/graphql' \</w:t>
        <w:br/>
        <w:t xml:space="preserve"> -H 'Accept: application/json' \</w:t>
        <w:br/>
        <w:t xml:space="preserve"> -H 'Content-Type: application/json' \</w:t>
        <w:br/>
        <w:t xml:space="preserve"> --data '{</w:t>
        <w:br/>
        <w:t xml:space="preserve"> "operationName": "agentSession",</w:t>
        <w:br/>
        <w:t xml:space="preserve"> "query": "query agentSession($id: String!) { agentSession(id: $id) { id activities { nodes { id content { __typename ... on AgentActivityActionContent { type action parameter result resultData } ... on AgentActivityElicitationContent { type body bodyData } ... on AgentActivityErrorContent { type body bodyData } ... on AgentActivityPromptContent { type body bodyData } ... on AgentActivityResponseContent { type body bodyData } ... on AgentActivityThoughtContent { type body bodyData } } } } } }",</w:t>
        <w:br/>
        <w:t xml:space="preserve"> "variables": { "id": "as_12345" }</w:t>
        <w:br/>
        <w:t xml:space="preserve">  }'</w:t>
      </w:r>
    </w:p>
    <w:p>
      <w:pPr>
        <w:pStyle w:val="Heading3"/>
      </w:pPr>
      <w:r>
        <w:t>Notes</w:t>
      </w:r>
    </w:p>
    <w:p>
      <w:pPr>
        <w:pStyle w:val="ListBullet"/>
      </w:pPr>
      <w:r>
        <w:t>AgentActivity.content is a union type; to retrieve fields specific to a variant, use inline fragments (... on TypeName { ... }). Using __typename helps identify which variant was returned.</w:t>
      </w:r>
    </w:p>
    <w:p>
      <w:pPr>
        <w:pStyle w:val="ListBullet"/>
      </w:pPr>
      <w:r>
        <w:t>Many fields are marked [Internal] or [ALPHA] in the scraped content; availability may depend on your Linear plan/features and API schema access.</w:t>
      </w:r>
    </w:p>
    <w:p>
      <w:pPr>
        <w:pStyle w:val="ListBullet"/>
      </w:pPr>
      <w:r>
        <w:t>Pagination arguments (before, after) are referenced by cursors, but the scraped content did not include the connection arguments; only the cursor fields and pageInfo were provided.</w:t>
      </w:r>
    </w:p>
    <w:p>
      <w:pPr>
        <w:pStyle w:val="Heading3"/>
      </w:pPr>
      <w:r>
        <w:t>Related agentSessions actions</w:t>
      </w:r>
    </w:p>
    <w:p>
      <w:pPr>
        <w:pStyle w:val="ListBullet"/>
      </w:pPr>
      <w:r>
        <w:t>[POST] Create an Agent Session on a Comment — /graphql</w:t>
      </w:r>
    </w:p>
    <w:p>
      <w:pPr>
        <w:pStyle w:val="ListBullet"/>
      </w:pPr>
      <w:r>
        <w:t>[POST] List Agent Sessions — /graphql</w:t>
      </w:r>
    </w:p>
    <w:p>
      <w:pPr>
        <w:pStyle w:val="ListBullet"/>
      </w:pPr>
      <w:r>
        <w:t>[POST] Create an Agent Session (Current User) — /graphql</w:t>
      </w:r>
    </w:p>
    <w:p>
      <w:pPr>
        <w:pStyle w:val="ListBullet"/>
      </w:pPr>
      <w:r>
        <w:t>[POST] Create an Agent Session on an Issue — /graphql</w:t>
      </w:r>
    </w:p>
    <w:p>
      <w:pPr>
        <w:pStyle w:val="ListBullet"/>
      </w:pPr>
      <w:r>
        <w:t>[POST] Update an Agent Session — /graphql</w:t>
      </w:r>
    </w:p>
    <w:p>
      <w:pPr>
        <w:pStyle w:val="ListBullet"/>
      </w:pPr>
      <w:r>
        <w:t>[POST] Update an Agent Session’s External URL — /graphql</w:t>
      </w:r>
    </w:p>
    <w:p>
      <w:r>
        <w:br w:type="page"/>
      </w:r>
    </w:p>
    <w:p>
      <w:pPr>
        <w:pStyle w:val="Heading2"/>
      </w:pPr>
      <w:r>
        <w:t>24. [POST] Create an Agent Activity</w:t>
      </w:r>
    </w:p>
    <w:p>
      <w:r>
        <w:rPr>
          <w:b/>
        </w:rPr>
        <w:t xml:space="preserve">Endpoint: </w:t>
      </w:r>
      <w:r>
        <w:rPr>
          <w:rFonts w:ascii="Courier New" w:hAnsi="Courier New"/>
          <w:sz w:val="18"/>
        </w:rPr>
        <w:t>/graphql</w:t>
      </w:r>
    </w:p>
    <w:p>
      <w:pPr>
        <w:pStyle w:val="Heading3"/>
      </w:pPr>
      <w:r>
        <w:t>Prerequisites</w:t>
      </w:r>
    </w:p>
    <w:p>
      <w:pPr>
        <w:pStyle w:val="ListBullet"/>
      </w:pPr>
      <w:r>
        <w:t>An existing agent session ID (agentSessionId) to attach the activity to.</w:t>
      </w:r>
    </w:p>
    <w:p>
      <w:pPr>
        <w:pStyle w:val="Heading3"/>
      </w:pPr>
      <w:r>
        <w:t>Method</w:t>
      </w:r>
    </w:p>
    <w:p>
      <w:r>
        <w:t>POST</w:t>
      </w:r>
    </w:p>
    <w:p>
      <w:pPr>
        <w:pStyle w:val="Heading3"/>
      </w:pPr>
      <w:r>
        <w:t>URL</w:t>
      </w:r>
    </w:p>
    <w:p>
      <w:r>
        <w:t>https://api.linear.app/graphql</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Creates an agent activity within a given agent session. The activity payload includes a flexible content object (not strictly typed), plus optional metadata and signaling fields.</w:t>
      </w:r>
    </w:p>
    <w:p>
      <w:pPr>
        <w:pStyle w:val="Heading3"/>
      </w:pPr>
      <w:r>
        <w:t>Enforcement Rules</w:t>
      </w:r>
    </w:p>
    <w:p>
      <w:pPr>
        <w:pStyle w:val="ListBullet"/>
      </w:pPr>
      <w:r>
        <w:t xml:space="preserve">This is a GraphQL endpoint. When executing the action, send the operation as JSON with: </w:t>
        <w:br/>
        <w:br/>
        <w:t>query (GraphQL document string)</w:t>
        <w:br/>
        <w:t>variables (JSON object)</w:t>
      </w:r>
    </w:p>
    <w:p>
      <w:pPr>
        <w:pStyle w:val="ListBullet"/>
      </w:pPr>
      <w:r>
        <w:t>Do not send GraphQL arguments in the URL query string.</w:t>
      </w:r>
    </w:p>
    <w:p>
      <w:pPr>
        <w:pStyle w:val="ListBullet"/>
      </w:pPr>
      <w:r>
        <w:t>Do not send Path Parameters in the body (there are no path parameters for this endpoint).</w:t>
      </w:r>
    </w:p>
    <w:p>
      <w:pPr>
        <w:pStyle w:val="ListBullet"/>
      </w:pPr>
      <w:r>
        <w:t>Do not send Query Parameters in the body (there are no query parameters for this endpoint).</w:t>
      </w:r>
    </w:p>
    <w:p>
      <w:pPr>
        <w:pStyle w:val="Heading3"/>
      </w:pPr>
      <w:r>
        <w:t>GraphQL Operation</w:t>
      </w:r>
    </w:p>
    <w:p>
      <w:pPr>
        <w:pStyle w:val="Heading3"/>
      </w:pPr>
      <w:r>
        <w:t>Mutation</w:t>
      </w:r>
    </w:p>
    <w:p>
      <w:r>
        <w:t>agentActivityCreate(input: AgentActivityCreateInput!): AgentActivityPayload!</w:t>
      </w:r>
    </w:p>
    <w:p>
      <w:pPr>
        <w:pStyle w:val="Heading3"/>
      </w:pPr>
      <w:r>
        <w:t>Required Variables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input</w:t>
            </w:r>
          </w:p>
        </w:tc>
        <w:tc>
          <w:tcPr>
            <w:tcW w:type="dxa" w:w="2880"/>
          </w:tcPr>
          <w:p>
            <w:r>
              <w:t>AgentActivityCreateInput!</w:t>
            </w:r>
          </w:p>
        </w:tc>
        <w:tc>
          <w:tcPr>
            <w:tcW w:type="dxa" w:w="2880"/>
          </w:tcPr>
          <w:p>
            <w:r>
              <w:t>The agent activity object to create.</w:t>
            </w:r>
          </w:p>
        </w:tc>
      </w:tr>
    </w:tbl>
    <w:p/>
    <w:p>
      <w:pPr>
        <w:pStyle w:val="Heading3"/>
      </w:pPr>
      <w:r>
        <w:t>AgentActivityCreateInput Fields</w:t>
      </w:r>
    </w:p>
    <w:p>
      <w:pPr>
        <w:pStyle w:val="Heading3"/>
      </w:pPr>
      <w:r>
        <w:t>Required</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agentSessionId</w:t>
            </w:r>
          </w:p>
        </w:tc>
        <w:tc>
          <w:tcPr>
            <w:tcW w:type="dxa" w:w="2880"/>
          </w:tcPr>
          <w:p>
            <w:r>
              <w:t>String!</w:t>
            </w:r>
          </w:p>
        </w:tc>
        <w:tc>
          <w:tcPr>
            <w:tcW w:type="dxa" w:w="2880"/>
          </w:tcPr>
          <w:p>
            <w:r>
              <w:t>The agent session this activity belongs to.</w:t>
            </w:r>
          </w:p>
        </w:tc>
      </w:tr>
      <w:tr>
        <w:tc>
          <w:tcPr>
            <w:tcW w:type="dxa" w:w="2880"/>
          </w:tcPr>
          <w:p>
            <w:r>
              <w:t>content</w:t>
            </w:r>
          </w:p>
        </w:tc>
        <w:tc>
          <w:tcPr>
            <w:tcW w:type="dxa" w:w="2880"/>
          </w:tcPr>
          <w:p>
            <w:r>
              <w:t>JSONObject!</w:t>
            </w:r>
          </w:p>
        </w:tc>
        <w:tc>
          <w:tcPr>
            <w:tcW w:type="dxa" w:w="2880"/>
          </w:tcPr>
          <w:p>
            <w:r>
              <w:t>The content payload of the agent activity. This object is not strictly typed. See https://linear.app/developers/agent-interaction#activity-content-payload for typing details.</w:t>
            </w:r>
          </w:p>
        </w:tc>
      </w:tr>
    </w:tbl>
    <w:p/>
    <w:p>
      <w:pPr>
        <w:pStyle w:val="Heading3"/>
      </w:pPr>
      <w:r>
        <w:t>Optional</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contextualMetadata</w:t>
            </w:r>
          </w:p>
        </w:tc>
        <w:tc>
          <w:tcPr>
            <w:tcW w:type="dxa" w:w="2880"/>
          </w:tcPr>
          <w:p>
            <w:r>
              <w:t>JSONObject</w:t>
            </w:r>
          </w:p>
        </w:tc>
        <w:tc>
          <w:tcPr>
            <w:tcW w:type="dxa" w:w="2880"/>
          </w:tcPr>
          <w:p>
            <w:r>
              <w:t>[Internal] Metadata about user-provided contextual information for this agent activity.</w:t>
            </w:r>
          </w:p>
        </w:tc>
      </w:tr>
      <w:tr>
        <w:tc>
          <w:tcPr>
            <w:tcW w:type="dxa" w:w="2880"/>
          </w:tcPr>
          <w:p>
            <w:r>
              <w:t>ephemeral</w:t>
            </w:r>
          </w:p>
        </w:tc>
        <w:tc>
          <w:tcPr>
            <w:tcW w:type="dxa" w:w="2880"/>
          </w:tcPr>
          <w:p>
            <w:r>
              <w:t>Boolean</w:t>
            </w:r>
          </w:p>
        </w:tc>
        <w:tc>
          <w:tcPr>
            <w:tcW w:type="dxa" w:w="2880"/>
          </w:tcPr>
          <w:p>
            <w:r>
              <w:t>Whether the activity is ephemeral and should disappear after the next activity. Defaults to false.</w:t>
            </w:r>
          </w:p>
        </w:tc>
      </w:tr>
      <w:tr>
        <w:tc>
          <w:tcPr>
            <w:tcW w:type="dxa" w:w="2880"/>
          </w:tcPr>
          <w:p>
            <w:r>
              <w:t>id</w:t>
            </w:r>
          </w:p>
        </w:tc>
        <w:tc>
          <w:tcPr>
            <w:tcW w:type="dxa" w:w="2880"/>
          </w:tcPr>
          <w:p>
            <w:r>
              <w:t>String</w:t>
            </w:r>
          </w:p>
        </w:tc>
        <w:tc>
          <w:tcPr>
            <w:tcW w:type="dxa" w:w="2880"/>
          </w:tcPr>
          <w:p>
            <w:r>
              <w:t>Identifier in UUID v4 format. If not provided, the backend will generate one.</w:t>
            </w:r>
          </w:p>
        </w:tc>
      </w:tr>
      <w:tr>
        <w:tc>
          <w:tcPr>
            <w:tcW w:type="dxa" w:w="2880"/>
          </w:tcPr>
          <w:p>
            <w:r>
              <w:t>signal</w:t>
            </w:r>
          </w:p>
        </w:tc>
        <w:tc>
          <w:tcPr>
            <w:tcW w:type="dxa" w:w="2880"/>
          </w:tcPr>
          <w:p>
            <w:r>
              <w:t>AgentActivitySignal</w:t>
            </w:r>
          </w:p>
        </w:tc>
        <w:tc>
          <w:tcPr>
            <w:tcW w:type="dxa" w:w="2880"/>
          </w:tcPr>
          <w:p>
            <w:r>
              <w:t>Optional modifier for interpreting the activity. Enum values: auth, continue, select, stop.</w:t>
            </w:r>
          </w:p>
        </w:tc>
      </w:tr>
      <w:tr>
        <w:tc>
          <w:tcPr>
            <w:tcW w:type="dxa" w:w="2880"/>
          </w:tcPr>
          <w:p>
            <w:r>
              <w:t>signalMetadata</w:t>
            </w:r>
          </w:p>
        </w:tc>
        <w:tc>
          <w:tcPr>
            <w:tcW w:type="dxa" w:w="2880"/>
          </w:tcPr>
          <w:p>
            <w:r>
              <w:t>JSONObject</w:t>
            </w:r>
          </w:p>
        </w:tc>
        <w:tc>
          <w:tcPr>
            <w:tcW w:type="dxa" w:w="2880"/>
          </w:tcPr>
          <w:p>
            <w:r>
              <w:t>Metadata about this agent activity's signal.</w:t>
            </w:r>
          </w:p>
        </w:tc>
      </w:tr>
    </w:tbl>
    <w:p/>
    <w:p>
      <w:pPr>
        <w:pStyle w:val="Heading3"/>
      </w:pPr>
      <w:r>
        <w:t>Request Body</w:t>
      </w:r>
    </w:p>
    <w:p>
      <w:r>
        <w:t>Send a standard GraphQL JSON body:</w:t>
      </w:r>
    </w:p>
    <w:p>
      <w:pPr>
        <w:pStyle w:val="Heading3"/>
      </w:pPr>
      <w:r>
        <w:t>Required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query</w:t>
            </w:r>
          </w:p>
        </w:tc>
        <w:tc>
          <w:tcPr>
            <w:tcW w:type="dxa" w:w="2880"/>
          </w:tcPr>
          <w:p>
            <w:r>
              <w:t>string</w:t>
            </w:r>
          </w:p>
        </w:tc>
        <w:tc>
          <w:tcPr>
            <w:tcW w:type="dxa" w:w="2880"/>
          </w:tcPr>
          <w:p>
            <w:r>
              <w:t>GraphQL mutation document.</w:t>
            </w:r>
          </w:p>
        </w:tc>
      </w:tr>
      <w:tr>
        <w:tc>
          <w:tcPr>
            <w:tcW w:type="dxa" w:w="2880"/>
          </w:tcPr>
          <w:p>
            <w:r>
              <w:t>variables</w:t>
            </w:r>
          </w:p>
        </w:tc>
        <w:tc>
          <w:tcPr>
            <w:tcW w:type="dxa" w:w="2880"/>
          </w:tcPr>
          <w:p>
            <w:r>
              <w:t>object</w:t>
            </w:r>
          </w:p>
        </w:tc>
        <w:tc>
          <w:tcPr>
            <w:tcW w:type="dxa" w:w="2880"/>
          </w:tcPr>
          <w:p>
            <w:r>
              <w:t>Variables for the mutation (must include input).</w:t>
            </w:r>
          </w:p>
        </w:tc>
      </w:tr>
    </w:tbl>
    <w:p/>
    <w:p>
      <w:pPr>
        <w:pStyle w:val="Heading3"/>
      </w:pPr>
      <w:r>
        <w:t>Example Request Body</w:t>
      </w:r>
    </w:p>
    <w:p>
      <w:r>
        <w:rPr>
          <w:b/>
          <w:color w:val="666666"/>
          <w:sz w:val="16"/>
        </w:rPr>
        <w:t>[json]</w:t>
      </w:r>
    </w:p>
    <w:p>
      <w:pPr>
        <w:shd w:fill="F2F2F2" w:val="clear"/>
      </w:pPr>
      <w:r>
        <w:rPr>
          <w:rFonts w:ascii="Courier New" w:hAnsi="Courier New"/>
          <w:sz w:val="17"/>
        </w:rPr>
        <w:t>{</w:t>
        <w:br/>
        <w:t xml:space="preserve"> "query": "mutation AgentActivityCreate($input: AgentActivityCreateInput!) { agentActivityCreate(input: $input) { success lastSyncId agentActivity { id createdAt updatedAt ephemeral signal signalMetadata contextualMetadata } } }",</w:t>
        <w:br/>
        <w:t xml:space="preserve"> "variables": {</w:t>
        <w:br/>
        <w:t xml:space="preserve"> "input": {</w:t>
        <w:br/>
        <w:t xml:space="preserve"> "agentSessionId": "as_123",</w:t>
        <w:br/>
        <w:t xml:space="preserve"> "content": {</w:t>
        <w:br/>
        <w:t xml:space="preserve"> "type": "response",</w:t>
        <w:br/>
        <w:t xml:space="preserve"> "body": "Working on it."</w:t>
        <w:br/>
        <w:t xml:space="preserve"> },</w:t>
        <w:br/>
        <w:t xml:space="preserve"> "ephemeral": false,</w:t>
        <w:br/>
        <w:t xml:space="preserve"> "signal": "continue"</w:t>
        <w:br/>
        <w:t xml:space="preserve"> }</w:t>
        <w:br/>
        <w:t xml:space="preserve"> }</w:t>
        <w:br/>
        <w:t>}</w:t>
      </w:r>
    </w:p>
    <w:p>
      <w:pPr>
        <w:pStyle w:val="Heading3"/>
      </w:pPr>
      <w:r>
        <w:t>Response</w:t>
      </w:r>
    </w:p>
    <w:p>
      <w:pPr>
        <w:pStyle w:val="Heading3"/>
      </w:pPr>
      <w:r>
        <w:t>Success Response (200 OK)</w:t>
      </w:r>
    </w:p>
    <w:p>
      <w:r>
        <w:rPr>
          <w:b/>
        </w:rPr>
        <w:t>Note: GraphQL responses are returned under data when successful. The selection set you request determines the exact shape.</w:t>
      </w:r>
    </w:p>
    <w:p>
      <w:r>
        <w:rPr>
          <w:b/>
          <w:color w:val="666666"/>
          <w:sz w:val="16"/>
        </w:rPr>
        <w:t>[json]</w:t>
      </w:r>
    </w:p>
    <w:p>
      <w:pPr>
        <w:shd w:fill="F2F2F2" w:val="clear"/>
      </w:pPr>
      <w:r>
        <w:rPr>
          <w:rFonts w:ascii="Courier New" w:hAnsi="Courier New"/>
          <w:sz w:val="17"/>
        </w:rPr>
        <w:t>{</w:t>
        <w:br/>
        <w:t xml:space="preserve"> "data": {</w:t>
        <w:br/>
        <w:t xml:space="preserve"> "agentActivityCreate": {</w:t>
        <w:br/>
        <w:t xml:space="preserve"> "success": true,</w:t>
        <w:br/>
        <w:t xml:space="preserve"> "lastSyncId": 12345,</w:t>
        <w:br/>
        <w:t xml:space="preserve"> "agentActivity": {</w:t>
        <w:br/>
        <w:t xml:space="preserve"> "id": "aa_123",</w:t>
        <w:br/>
        <w:t xml:space="preserve"> "createdAt": "2026-03-14T12:00:00.000Z",</w:t>
        <w:br/>
        <w:t xml:space="preserve"> "updatedAt": "2026-03-14T12:00:00.000Z",</w:t>
        <w:br/>
        <w:t xml:space="preserve"> "ephemeral": false,</w:t>
        <w:br/>
        <w:t xml:space="preserve"> "signal": "continue",</w:t>
        <w:br/>
        <w:t xml:space="preserve"> "signalMetadata": null,</w:t>
        <w:br/>
        <w:t xml:space="preserve"> "contextualMetadata": null</w:t>
        <w:br/>
        <w:t xml:space="preserve"> }</w:t>
        <w:br/>
        <w:t xml:space="preserve"> }</w:t>
        <w:br/>
        <w:t xml:space="preserve"> }</w:t>
        <w:br/>
        <w:t>}</w:t>
      </w:r>
    </w:p>
    <w:p>
      <w:pPr>
        <w:pStyle w:val="Heading3"/>
      </w:pPr>
      <w:r>
        <w:t>Response Fields</w:t>
      </w:r>
    </w:p>
    <w:p>
      <w:pPr>
        <w:pStyle w:val="Heading3"/>
      </w:pPr>
      <w:r>
        <w:t>AgentActivityPayload</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agentActivity</w:t>
            </w:r>
          </w:p>
        </w:tc>
        <w:tc>
          <w:tcPr>
            <w:tcW w:type="dxa" w:w="2880"/>
          </w:tcPr>
          <w:p>
            <w:r>
              <w:t>AgentActivity!</w:t>
            </w:r>
          </w:p>
        </w:tc>
        <w:tc>
          <w:tcPr>
            <w:tcW w:type="dxa" w:w="2880"/>
          </w:tcPr>
          <w:p>
            <w:r>
              <w:t>The agent activity that was created or updated.</w:t>
            </w:r>
          </w:p>
        </w:tc>
      </w:tr>
      <w:tr>
        <w:tc>
          <w:tcPr>
            <w:tcW w:type="dxa" w:w="2880"/>
          </w:tcPr>
          <w:p>
            <w:r>
              <w:t>lastSyncId</w:t>
            </w:r>
          </w:p>
        </w:tc>
        <w:tc>
          <w:tcPr>
            <w:tcW w:type="dxa" w:w="2880"/>
          </w:tcPr>
          <w:p>
            <w:r>
              <w:t>Float!</w:t>
            </w:r>
          </w:p>
        </w:tc>
        <w:tc>
          <w:tcPr>
            <w:tcW w:type="dxa" w:w="2880"/>
          </w:tcPr>
          <w:p>
            <w:r>
              <w:t>The identifier of the last sync operation.</w:t>
            </w:r>
          </w:p>
        </w:tc>
      </w:tr>
      <w:tr>
        <w:tc>
          <w:tcPr>
            <w:tcW w:type="dxa" w:w="2880"/>
          </w:tcPr>
          <w:p>
            <w:r>
              <w:t>success</w:t>
            </w:r>
          </w:p>
        </w:tc>
        <w:tc>
          <w:tcPr>
            <w:tcW w:type="dxa" w:w="2880"/>
          </w:tcPr>
          <w:p>
            <w:r>
              <w:t>Boolean!</w:t>
            </w:r>
          </w:p>
        </w:tc>
        <w:tc>
          <w:tcPr>
            <w:tcW w:type="dxa" w:w="2880"/>
          </w:tcPr>
          <w:p>
            <w:r>
              <w:t>Whether the operation was successful.</w:t>
            </w:r>
          </w:p>
        </w:tc>
      </w:tr>
    </w:tbl>
    <w:p/>
    <w:p>
      <w:pPr>
        <w:pStyle w:val="Heading3"/>
      </w:pPr>
      <w:r>
        <w:t>AgentActivity (high-level fields documented in scraped content)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agentSession</w:t>
            </w:r>
          </w:p>
        </w:tc>
        <w:tc>
          <w:tcPr>
            <w:tcW w:type="dxa" w:w="2880"/>
          </w:tcPr>
          <w:p>
            <w:r>
              <w:t>AgentSession!</w:t>
            </w:r>
          </w:p>
        </w:tc>
        <w:tc>
          <w:tcPr>
            <w:tcW w:type="dxa" w:w="2880"/>
          </w:tcPr>
          <w:p>
            <w:r>
              <w:t>The agent session this activity belongs to.</w:t>
            </w:r>
          </w:p>
        </w:tc>
      </w:tr>
      <w:tr>
        <w:tc>
          <w:tcPr>
            <w:tcW w:type="dxa" w:w="2880"/>
          </w:tcPr>
          <w:p>
            <w:r>
              <w:t>archivedAt</w:t>
            </w:r>
          </w:p>
        </w:tc>
        <w:tc>
          <w:tcPr>
            <w:tcW w:type="dxa" w:w="2880"/>
          </w:tcPr>
          <w:p>
            <w:r>
              <w:t>DateTime</w:t>
            </w:r>
          </w:p>
        </w:tc>
        <w:tc>
          <w:tcPr>
            <w:tcW w:type="dxa" w:w="2880"/>
          </w:tcPr>
          <w:p>
            <w:r>
              <w:t>The time at which the entity was archived, or null if not archived.</w:t>
            </w:r>
          </w:p>
        </w:tc>
      </w:tr>
      <w:tr>
        <w:tc>
          <w:tcPr>
            <w:tcW w:type="dxa" w:w="2880"/>
          </w:tcPr>
          <w:p>
            <w:r>
              <w:t>content</w:t>
            </w:r>
          </w:p>
        </w:tc>
        <w:tc>
          <w:tcPr>
            <w:tcW w:type="dxa" w:w="2880"/>
          </w:tcPr>
          <w:p>
            <w:r>
              <w:t>AgentActivityContent!</w:t>
            </w:r>
          </w:p>
        </w:tc>
        <w:tc>
          <w:tcPr>
            <w:tcW w:type="dxa" w:w="2880"/>
          </w:tcPr>
          <w:p>
            <w:r>
              <w:t>The content of the activity (a union type).</w:t>
            </w:r>
          </w:p>
        </w:tc>
      </w:tr>
      <w:tr>
        <w:tc>
          <w:tcPr>
            <w:tcW w:type="dxa" w:w="2880"/>
          </w:tcPr>
          <w:p>
            <w:r>
              <w:t>contextualMetadata</w:t>
            </w:r>
          </w:p>
        </w:tc>
        <w:tc>
          <w:tcPr>
            <w:tcW w:type="dxa" w:w="2880"/>
          </w:tcPr>
          <w:p>
            <w:r>
              <w:t>JSON</w:t>
            </w:r>
          </w:p>
        </w:tc>
        <w:tc>
          <w:tcPr>
            <w:tcW w:type="dxa" w:w="2880"/>
          </w:tcPr>
          <w:p>
            <w:r>
              <w:t>[Internal] Metadata about user-provided contextual information for this agent activity.</w:t>
            </w:r>
          </w:p>
        </w:tc>
      </w:tr>
      <w:tr>
        <w:tc>
          <w:tcPr>
            <w:tcW w:type="dxa" w:w="2880"/>
          </w:tcPr>
          <w:p>
            <w:r>
              <w:t>createdAt</w:t>
            </w:r>
          </w:p>
        </w:tc>
        <w:tc>
          <w:tcPr>
            <w:tcW w:type="dxa" w:w="2880"/>
          </w:tcPr>
          <w:p>
            <w:r>
              <w:t>DateTime!</w:t>
            </w:r>
          </w:p>
        </w:tc>
        <w:tc>
          <w:tcPr>
            <w:tcW w:type="dxa" w:w="2880"/>
          </w:tcPr>
          <w:p>
            <w:r>
              <w:t>The time at which the entity was created.</w:t>
            </w:r>
          </w:p>
        </w:tc>
      </w:tr>
      <w:tr>
        <w:tc>
          <w:tcPr>
            <w:tcW w:type="dxa" w:w="2880"/>
          </w:tcPr>
          <w:p>
            <w:r>
              <w:t>ephemeral</w:t>
            </w:r>
          </w:p>
        </w:tc>
        <w:tc>
          <w:tcPr>
            <w:tcW w:type="dxa" w:w="2880"/>
          </w:tcPr>
          <w:p>
            <w:r>
              <w:t>Boolean!</w:t>
            </w:r>
          </w:p>
        </w:tc>
        <w:tc>
          <w:tcPr>
            <w:tcW w:type="dxa" w:w="2880"/>
          </w:tcPr>
          <w:p>
            <w:r>
              <w:t>Whether the activity is ephemeral.</w:t>
            </w:r>
          </w:p>
        </w:tc>
      </w:tr>
      <w:tr>
        <w:tc>
          <w:tcPr>
            <w:tcW w:type="dxa" w:w="2880"/>
          </w:tcPr>
          <w:p>
            <w:r>
              <w:t>id</w:t>
            </w:r>
          </w:p>
        </w:tc>
        <w:tc>
          <w:tcPr>
            <w:tcW w:type="dxa" w:w="2880"/>
          </w:tcPr>
          <w:p>
            <w:r>
              <w:t>ID!</w:t>
            </w:r>
          </w:p>
        </w:tc>
        <w:tc>
          <w:tcPr>
            <w:tcW w:type="dxa" w:w="2880"/>
          </w:tcPr>
          <w:p>
            <w:r>
              <w:t>The unique identifier of the entity.</w:t>
            </w:r>
          </w:p>
        </w:tc>
      </w:tr>
      <w:tr>
        <w:tc>
          <w:tcPr>
            <w:tcW w:type="dxa" w:w="2880"/>
          </w:tcPr>
          <w:p>
            <w:r>
              <w:t>signal</w:t>
            </w:r>
          </w:p>
        </w:tc>
        <w:tc>
          <w:tcPr>
            <w:tcW w:type="dxa" w:w="2880"/>
          </w:tcPr>
          <w:p>
            <w:r>
              <w:t>AgentActivitySignal</w:t>
            </w:r>
          </w:p>
        </w:tc>
        <w:tc>
          <w:tcPr>
            <w:tcW w:type="dxa" w:w="2880"/>
          </w:tcPr>
          <w:p>
            <w:r>
              <w:t>Optional modifier for interpreting the activity. Enum values: auth, continue, select, stop.</w:t>
            </w:r>
          </w:p>
        </w:tc>
      </w:tr>
      <w:tr>
        <w:tc>
          <w:tcPr>
            <w:tcW w:type="dxa" w:w="2880"/>
          </w:tcPr>
          <w:p>
            <w:r>
              <w:t>signalMetadata</w:t>
            </w:r>
          </w:p>
        </w:tc>
        <w:tc>
          <w:tcPr>
            <w:tcW w:type="dxa" w:w="2880"/>
          </w:tcPr>
          <w:p>
            <w:r>
              <w:t>JSON</w:t>
            </w:r>
          </w:p>
        </w:tc>
        <w:tc>
          <w:tcPr>
            <w:tcW w:type="dxa" w:w="2880"/>
          </w:tcPr>
          <w:p>
            <w:r>
              <w:t>Metadata about this agent activity's signal.</w:t>
            </w:r>
          </w:p>
        </w:tc>
      </w:tr>
      <w:tr>
        <w:tc>
          <w:tcPr>
            <w:tcW w:type="dxa" w:w="2880"/>
          </w:tcPr>
          <w:p>
            <w:r>
              <w:t>sourceComment</w:t>
            </w:r>
          </w:p>
        </w:tc>
        <w:tc>
          <w:tcPr>
            <w:tcW w:type="dxa" w:w="2880"/>
          </w:tcPr>
          <w:p>
            <w:r>
              <w:t>Comment</w:t>
            </w:r>
          </w:p>
        </w:tc>
        <w:tc>
          <w:tcPr>
            <w:tcW w:type="dxa" w:w="2880"/>
          </w:tcPr>
          <w:p>
            <w:r>
              <w:t>The comment this activity is linked to.</w:t>
            </w:r>
          </w:p>
        </w:tc>
      </w:tr>
      <w:tr>
        <w:tc>
          <w:tcPr>
            <w:tcW w:type="dxa" w:w="2880"/>
          </w:tcPr>
          <w:p>
            <w:r>
              <w:t>sourceMetadata</w:t>
            </w:r>
          </w:p>
        </w:tc>
        <w:tc>
          <w:tcPr>
            <w:tcW w:type="dxa" w:w="2880"/>
          </w:tcPr>
          <w:p>
            <w:r>
              <w:t>JSON</w:t>
            </w:r>
          </w:p>
        </w:tc>
        <w:tc>
          <w:tcPr>
            <w:tcW w:type="dxa" w:w="2880"/>
          </w:tcPr>
          <w:p>
            <w:r>
              <w:t>Metadata about the external source that created this agent activity.</w:t>
            </w:r>
          </w:p>
        </w:tc>
      </w:tr>
      <w:tr>
        <w:tc>
          <w:tcPr>
            <w:tcW w:type="dxa" w:w="2880"/>
          </w:tcPr>
          <w:p>
            <w:r>
              <w:t>updatedAt</w:t>
            </w:r>
          </w:p>
        </w:tc>
        <w:tc>
          <w:tcPr>
            <w:tcW w:type="dxa" w:w="2880"/>
          </w:tcPr>
          <w:p>
            <w:r>
              <w:t>DateTime!</w:t>
            </w:r>
          </w:p>
        </w:tc>
        <w:tc>
          <w:tcPr>
            <w:tcW w:type="dxa" w:w="2880"/>
          </w:tcPr>
          <w:p>
            <w:r>
              <w:t>The last meaningful update time.</w:t>
            </w:r>
          </w:p>
        </w:tc>
      </w:tr>
      <w:tr>
        <w:tc>
          <w:tcPr>
            <w:tcW w:type="dxa" w:w="2880"/>
          </w:tcPr>
          <w:p>
            <w:r>
              <w:t>user</w:t>
            </w:r>
          </w:p>
        </w:tc>
        <w:tc>
          <w:tcPr>
            <w:tcW w:type="dxa" w:w="2880"/>
          </w:tcPr>
          <w:p>
            <w:r>
              <w:t>User!</w:t>
            </w:r>
          </w:p>
        </w:tc>
        <w:tc>
          <w:tcPr>
            <w:tcW w:type="dxa" w:w="2880"/>
          </w:tcPr>
          <w:p>
            <w:r>
              <w:t>The user who created this agent activity.</w:t>
            </w:r>
          </w:p>
        </w:tc>
      </w:tr>
    </w:tbl>
    <w:p/>
    <w:p>
      <w:pPr>
        <w:pStyle w:val="Heading3"/>
      </w:pPr>
      <w:r>
        <w:t>Notes</w:t>
      </w:r>
    </w:p>
    <w:p>
      <w:pPr>
        <w:pStyle w:val="ListBullet"/>
      </w:pPr>
      <w:r>
        <w:t>content is a JSONObject input and is not strictly typed; refer to Linear’s typing guidance: https://linear.app/developers/agent-interaction#activity-content-payload</w:t>
      </w:r>
    </w:p>
    <w:p>
      <w:pPr>
        <w:pStyle w:val="ListBullet"/>
      </w:pPr>
      <w:r>
        <w:t>signal provides extra interpretation instructions and supports: auth, continue, select, stop.</w:t>
      </w:r>
    </w:p>
    <w:p>
      <w:pPr>
        <w:pStyle w:val="ListBullet"/>
      </w:pPr>
      <w:r>
        <w:t>ephemeral defaults to false when omitted.</w:t>
      </w:r>
    </w:p>
    <w:p>
      <w:pPr>
        <w:pStyle w:val="Heading3"/>
      </w:pPr>
      <w:r>
        <w:t>Sample Request</w:t>
      </w:r>
    </w:p>
    <w:p>
      <w:r>
        <w:rPr>
          <w:b/>
          <w:color w:val="666666"/>
          <w:sz w:val="16"/>
        </w:rPr>
        <w:t>[bash]</w:t>
      </w:r>
    </w:p>
    <w:p>
      <w:pPr>
        <w:shd w:fill="F2F2F2" w:val="clear"/>
      </w:pPr>
      <w:r>
        <w:rPr>
          <w:rFonts w:ascii="Courier New" w:hAnsi="Courier New"/>
          <w:sz w:val="17"/>
        </w:rPr>
        <w:t>curl -i --location 'https://api.linear.app/graphql' \</w:t>
        <w:br/>
        <w:t xml:space="preserve"> --header 'Accept: application/json' \</w:t>
        <w:br/>
        <w:t xml:space="preserve"> --header 'Content-Type: application/json' \</w:t>
        <w:br/>
        <w:t xml:space="preserve"> --data '{</w:t>
        <w:br/>
        <w:t xml:space="preserve"> "query": "mutation AgentActivityCreate($input: AgentActivityCreateInput!) { agentActivityCreate(input: $input) { success lastSyncId agentActivity { id createdAt updatedAt ephemeral signal } } }",</w:t>
        <w:br/>
        <w:t xml:space="preserve"> "variables": {</w:t>
        <w:br/>
        <w:t xml:space="preserve"> "input": {</w:t>
        <w:br/>
        <w:t xml:space="preserve"> "agentSessionId": "as_123",</w:t>
        <w:br/>
        <w:t xml:space="preserve"> "content": { "type": "response", "body": "Working on it." },</w:t>
        <w:br/>
        <w:t xml:space="preserve"> "ephemeral": false,</w:t>
        <w:br/>
        <w:t xml:space="preserve"> "signal": "continue"</w:t>
        <w:br/>
        <w:t xml:space="preserve">      }</w:t>
        <w:br/>
        <w:t xml:space="preserve">    }</w:t>
        <w:br/>
        <w:t xml:space="preserve">  }'</w:t>
      </w:r>
    </w:p>
    <w:p>
      <w:pPr>
        <w:pStyle w:val="Heading3"/>
      </w:pPr>
      <w:r>
        <w:t>Example Usage</w:t>
      </w:r>
    </w:p>
    <w:p>
      <w:pPr>
        <w:pStyle w:val="Heading3"/>
      </w:pPr>
      <w:r>
        <w:t>Example 1: Create a basic activity</w:t>
      </w:r>
    </w:p>
    <w:p>
      <w:r>
        <w:rPr>
          <w:b/>
          <w:color w:val="666666"/>
          <w:sz w:val="16"/>
        </w:rPr>
        <w:t>[bash]</w:t>
      </w:r>
    </w:p>
    <w:p>
      <w:pPr>
        <w:shd w:fill="F2F2F2" w:val="clear"/>
      </w:pPr>
      <w:r>
        <w:rPr>
          <w:rFonts w:ascii="Courier New" w:hAnsi="Courier New"/>
          <w:sz w:val="17"/>
        </w:rPr>
        <w:t>curl --location 'https://api.linear.app/graphql' \</w:t>
        <w:br/>
        <w:t xml:space="preserve"> --header 'Accept: application/json' \</w:t>
        <w:br/>
        <w:t xml:space="preserve"> --header 'Content-Type: application/json' \</w:t>
        <w:br/>
        <w:t xml:space="preserve"> --data '{</w:t>
        <w:br/>
        <w:t xml:space="preserve"> "query": "mutation AgentActivityCreate($input: AgentActivityCreateInput!) { agentActivityCreate(input: $input) { success agentActivity { id createdAt } } }",</w:t>
        <w:br/>
        <w:t xml:space="preserve"> "variables": {</w:t>
        <w:br/>
        <w:t xml:space="preserve"> "input": {</w:t>
        <w:br/>
        <w:t xml:space="preserve"> "agentSessionId": "as_123",</w:t>
        <w:br/>
        <w:t xml:space="preserve"> "content": { "type": "thought", "body": "Investigating the issue..." }</w:t>
        <w:br/>
        <w:t xml:space="preserve">      }</w:t>
        <w:br/>
        <w:t xml:space="preserve">    }</w:t>
        <w:br/>
        <w:t xml:space="preserve">  }'</w:t>
      </w:r>
    </w:p>
    <w:p>
      <w:pPr>
        <w:pStyle w:val="Heading3"/>
      </w:pPr>
      <w:r>
        <w:t>Example 2: Create an ephemeral activity</w:t>
      </w:r>
    </w:p>
    <w:p>
      <w:r>
        <w:rPr>
          <w:b/>
          <w:color w:val="666666"/>
          <w:sz w:val="16"/>
        </w:rPr>
        <w:t>[bash]</w:t>
      </w:r>
    </w:p>
    <w:p>
      <w:pPr>
        <w:shd w:fill="F2F2F2" w:val="clear"/>
      </w:pPr>
      <w:r>
        <w:rPr>
          <w:rFonts w:ascii="Courier New" w:hAnsi="Courier New"/>
          <w:sz w:val="17"/>
        </w:rPr>
        <w:t>curl --location 'https://api.linear.app/graphql' \</w:t>
        <w:br/>
        <w:t xml:space="preserve"> --header 'Accept: application/json' \</w:t>
        <w:br/>
        <w:t xml:space="preserve"> --header 'Content-Type: application/json' \</w:t>
        <w:br/>
        <w:t xml:space="preserve"> --data '{</w:t>
        <w:br/>
        <w:t xml:space="preserve"> "query": "mutation AgentActivityCreate($input: AgentActivityCreateInput!) { agentActivityCreate(input: $input) { success agentActivity { id ephemeral } } }",</w:t>
        <w:br/>
        <w:t xml:space="preserve"> "variables": {</w:t>
        <w:br/>
        <w:t xml:space="preserve"> "input": {</w:t>
        <w:br/>
        <w:t xml:space="preserve"> "agentSessionId": "as_123",</w:t>
        <w:br/>
        <w:t xml:space="preserve"> "content": { "type": "prompt", "body": "Can you share more details?" },</w:t>
        <w:br/>
        <w:t xml:space="preserve"> "ephemeral": true</w:t>
        <w:br/>
        <w:t xml:space="preserve">      }</w:t>
        <w:br/>
        <w:t xml:space="preserve">    }</w:t>
        <w:br/>
        <w:t xml:space="preserve">  }'</w:t>
      </w:r>
    </w:p>
    <w:p>
      <w:pPr>
        <w:pStyle w:val="Heading3"/>
      </w:pPr>
      <w:r>
        <w:t>Example 3: Provide a signal and signal metadata</w:t>
      </w:r>
    </w:p>
    <w:p>
      <w:r>
        <w:rPr>
          <w:b/>
          <w:color w:val="666666"/>
          <w:sz w:val="16"/>
        </w:rPr>
        <w:t>[bash]</w:t>
      </w:r>
    </w:p>
    <w:p>
      <w:pPr>
        <w:shd w:fill="F2F2F2" w:val="clear"/>
      </w:pPr>
      <w:r>
        <w:rPr>
          <w:rFonts w:ascii="Courier New" w:hAnsi="Courier New"/>
          <w:sz w:val="17"/>
        </w:rPr>
        <w:t>curl --location 'https://api.linear.app/graphql' \</w:t>
        <w:br/>
        <w:t xml:space="preserve"> --header 'Accept: application/json' \</w:t>
        <w:br/>
        <w:t xml:space="preserve"> --header 'Content-Type: application/json' \</w:t>
        <w:br/>
        <w:t xml:space="preserve"> --data '{</w:t>
        <w:br/>
        <w:t xml:space="preserve"> "query": "mutation AgentActivityCreate($input: AgentActivityCreateInput!) { agentActivityCreate(input: $input) { success agentActivity { id signal signalMetadata } } }",</w:t>
        <w:br/>
        <w:t xml:space="preserve"> "variables": {</w:t>
        <w:br/>
        <w:t xml:space="preserve"> "input": {</w:t>
        <w:br/>
        <w:t xml:space="preserve"> "agentSessionId": "as_123",</w:t>
        <w:br/>
        <w:t xml:space="preserve"> "content": { "type": "response", "body": "Please authenticate to continue." },</w:t>
        <w:br/>
        <w:t xml:space="preserve"> "signal": "auth",</w:t>
        <w:br/>
        <w:t xml:space="preserve"> "signalMetadata": { "reason": "missing_oauth" }</w:t>
        <w:br/>
        <w:t xml:space="preserve">      }</w:t>
        <w:br/>
        <w:t xml:space="preserve">    }</w:t>
        <w:br/>
        <w:t xml:space="preserve">  }'</w:t>
      </w:r>
    </w:p>
    <w:p>
      <w:pPr>
        <w:pStyle w:val="Heading3"/>
      </w:pPr>
      <w:r>
        <w:t>Behavior</w:t>
      </w:r>
    </w:p>
    <w:p>
      <w:pPr>
        <w:pStyle w:val="ListBullet"/>
      </w:pPr>
      <w:r>
        <w:t>Validates the provided input (including required agentSessionId and content).</w:t>
      </w:r>
    </w:p>
    <w:p>
      <w:pPr>
        <w:pStyle w:val="ListBullet"/>
      </w:pPr>
      <w:r>
        <w:t>Creates (or updates, per payload wording) the agent activity in the specified session.</w:t>
      </w:r>
    </w:p>
    <w:p>
      <w:pPr>
        <w:pStyle w:val="ListBullet"/>
      </w:pPr>
      <w:r>
        <w:t>Returns an AgentActivityPayload containing success, lastSyncId, and the requested agentActivity fields.</w:t>
      </w:r>
    </w:p>
    <w:p>
      <w:pPr>
        <w:pStyle w:val="Heading3"/>
      </w:pPr>
      <w:r>
        <w:t>Error Handling</w:t>
      </w:r>
    </w:p>
    <w:p>
      <w:pPr>
        <w:pStyle w:val="ListBullet"/>
      </w:pPr>
      <w:r>
        <w:t>The scraped content does not provide explicit GraphQL errors examples or HTTP error status examples for this mutation.</w:t>
      </w:r>
    </w:p>
    <w:p>
      <w:pPr>
        <w:pStyle w:val="Heading3"/>
      </w:pPr>
      <w:r>
        <w:t>Related agentActivities actions</w:t>
      </w:r>
    </w:p>
    <w:p>
      <w:pPr>
        <w:pStyle w:val="ListBullet"/>
      </w:pPr>
      <w:r>
        <w:t>[POST] Get an Agent Activity — /graphql</w:t>
      </w:r>
    </w:p>
    <w:p>
      <w:pPr>
        <w:pStyle w:val="ListBullet"/>
      </w:pPr>
      <w:r>
        <w:t>[POST] Create a Prompt Agent Activity (Internal) — /graphql</w:t>
      </w:r>
    </w:p>
    <w:p>
      <w:pPr>
        <w:pStyle w:val="ListBullet"/>
      </w:pPr>
      <w:r>
        <w:t>[POST] List Agent Activities — /graphql</w:t>
      </w:r>
    </w:p>
    <w:p>
      <w:r>
        <w:br w:type="page"/>
      </w:r>
    </w:p>
    <w:p>
      <w:pPr>
        <w:pStyle w:val="Heading2"/>
      </w:pPr>
      <w:r>
        <w:t>25. [POST] Create an Agent Session (Current User)</w:t>
      </w:r>
    </w:p>
    <w:p>
      <w:r>
        <w:rPr>
          <w:b/>
        </w:rPr>
        <w:t xml:space="preserve">Endpoint: </w:t>
      </w:r>
      <w:r>
        <w:rPr>
          <w:rFonts w:ascii="Courier New" w:hAnsi="Courier New"/>
          <w:sz w:val="18"/>
        </w:rPr>
        <w:t>/graphql</w:t>
      </w:r>
    </w:p>
    <w:p>
      <w:pPr>
        <w:pStyle w:val="Heading3"/>
      </w:pPr>
      <w:r>
        <w:t>Prerequisites</w:t>
      </w:r>
    </w:p>
    <w:p>
      <w:pPr>
        <w:pStyle w:val="ListBullet"/>
      </w:pPr>
      <w:r>
        <w:t>Access to Linear features that support agent sessions (this mutation is marked [Internal] in the source documentation).</w:t>
      </w:r>
    </w:p>
    <w:p>
      <w:pPr>
        <w:pStyle w:val="ListBullet"/>
      </w:pPr>
      <w:r>
        <w:t>You must know the app user (agent) ID to create a session for (appUserId).</w:t>
      </w:r>
    </w:p>
    <w:p>
      <w:pPr>
        <w:pStyle w:val="Heading3"/>
      </w:pPr>
      <w:r>
        <w:t>Method</w:t>
      </w:r>
    </w:p>
    <w:p>
      <w:r>
        <w:t>POST</w:t>
      </w:r>
    </w:p>
    <w:p>
      <w:pPr>
        <w:pStyle w:val="Heading3"/>
      </w:pPr>
      <w:r>
        <w:t>URL</w:t>
      </w:r>
    </w:p>
    <w:p>
      <w:r>
        <w:t>https://api.linear.app/graphql</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Creates a new agent session on behalf of the current authenticated user. The session is created for a specified app user (agent) and can optionally be associated with an issue and/or pull request.</w:t>
      </w:r>
    </w:p>
    <w:p>
      <w:pPr>
        <w:pStyle w:val="Heading3"/>
      </w:pPr>
      <w:r>
        <w:t>Enforcement Rules</w:t>
      </w:r>
    </w:p>
    <w:p>
      <w:pPr>
        <w:pStyle w:val="ListBullet"/>
      </w:pPr>
      <w:r>
        <w:t xml:space="preserve">This is a GraphQL endpoint: </w:t>
        <w:br/>
        <w:br/>
        <w:t>Send the GraphQL operation in the JSON body as query and variables.</w:t>
      </w:r>
    </w:p>
    <w:p>
      <w:pPr>
        <w:pStyle w:val="ListBullet"/>
      </w:pPr>
      <w:r>
        <w:t xml:space="preserve">When executing: </w:t>
        <w:br/>
        <w:br/>
        <w:t>Send Path Parameters in the URL, not in the body. (This endpoint has no path parameters.)</w:t>
        <w:br/>
        <w:t>Send Query Parameters as URL query parameters, not in the body. (This endpoint has no query parameters.)</w:t>
      </w:r>
    </w:p>
    <w:p>
      <w:pPr>
        <w:pStyle w:val="Heading3"/>
      </w:pPr>
      <w:r>
        <w:t>GraphQL Operation</w:t>
      </w:r>
    </w:p>
    <w:p>
      <w:pPr>
        <w:pStyle w:val="Heading3"/>
      </w:pPr>
      <w:r>
        <w:t>Mutation</w:t>
      </w:r>
    </w:p>
    <w:p>
      <w:r>
        <w:t>agentSessionCreate(input: AgentSessionCreateInput!, pullRequestId: String): AgentSessionPayload!</w:t>
      </w:r>
    </w:p>
    <w:p>
      <w:pPr>
        <w:pStyle w:val="Heading3"/>
      </w:pPr>
      <w:r>
        <w:t>Required Variables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input</w:t>
            </w:r>
          </w:p>
        </w:tc>
        <w:tc>
          <w:tcPr>
            <w:tcW w:type="dxa" w:w="2880"/>
          </w:tcPr>
          <w:p>
            <w:r>
              <w:t>AgentSessionCreateInput!</w:t>
            </w:r>
          </w:p>
        </w:tc>
        <w:tc>
          <w:tcPr>
            <w:tcW w:type="dxa" w:w="2880"/>
          </w:tcPr>
          <w:p>
            <w:r>
              <w:t>The agent session object to create.</w:t>
            </w:r>
          </w:p>
        </w:tc>
      </w:tr>
    </w:tbl>
    <w:p/>
    <w:p>
      <w:pPr>
        <w:pStyle w:val="Heading3"/>
      </w:pPr>
      <w:r>
        <w:t>AgentSessionCreateInput (required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appUserId</w:t>
            </w:r>
          </w:p>
        </w:tc>
        <w:tc>
          <w:tcPr>
            <w:tcW w:type="dxa" w:w="2880"/>
          </w:tcPr>
          <w:p>
            <w:r>
              <w:t>String!</w:t>
            </w:r>
          </w:p>
        </w:tc>
        <w:tc>
          <w:tcPr>
            <w:tcW w:type="dxa" w:w="2880"/>
          </w:tcPr>
          <w:p>
            <w:r>
              <w:t>The app user (agent) to create a session for.</w:t>
            </w:r>
          </w:p>
        </w:tc>
      </w:tr>
    </w:tbl>
    <w:p/>
    <w:p>
      <w:pPr>
        <w:pStyle w:val="Heading3"/>
      </w:pPr>
      <w:r>
        <w:t>Optional Variables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pullRequestId</w:t>
            </w:r>
          </w:p>
        </w:tc>
        <w:tc>
          <w:tcPr>
            <w:tcW w:type="dxa" w:w="2880"/>
          </w:tcPr>
          <w:p>
            <w:r>
              <w:t>String</w:t>
            </w:r>
          </w:p>
        </w:tc>
        <w:tc>
          <w:tcPr>
            <w:tcW w:type="dxa" w:w="2880"/>
          </w:tcPr>
          <w:p>
            <w:r>
              <w:t>[Internal] Optional pull request to associate with the created session.</w:t>
            </w:r>
          </w:p>
        </w:tc>
      </w:tr>
      <w:tr>
        <w:tc>
          <w:tcPr>
            <w:tcW w:type="dxa" w:w="2880"/>
          </w:tcPr>
          <w:p>
            <w:r>
              <w:t>input.context</w:t>
            </w:r>
          </w:p>
        </w:tc>
        <w:tc>
          <w:tcPr>
            <w:tcW w:type="dxa" w:w="2880"/>
          </w:tcPr>
          <w:p>
            <w:r>
              <w:t>JSONObject</w:t>
            </w:r>
          </w:p>
        </w:tc>
        <w:tc>
          <w:tcPr>
            <w:tcW w:type="dxa" w:w="2880"/>
          </w:tcPr>
          <w:p>
            <w:r>
              <w:t>[Internal] Serialized JSON representing the page contexts this session is related to (e.g., Issue, Project).</w:t>
            </w:r>
          </w:p>
        </w:tc>
      </w:tr>
      <w:tr>
        <w:tc>
          <w:tcPr>
            <w:tcW w:type="dxa" w:w="2880"/>
          </w:tcPr>
          <w:p>
            <w:r>
              <w:t>input.id</w:t>
            </w:r>
          </w:p>
        </w:tc>
        <w:tc>
          <w:tcPr>
            <w:tcW w:type="dxa" w:w="2880"/>
          </w:tcPr>
          <w:p>
            <w:r>
              <w:t>String</w:t>
            </w:r>
          </w:p>
        </w:tc>
        <w:tc>
          <w:tcPr>
            <w:tcW w:type="dxa" w:w="2880"/>
          </w:tcPr>
          <w:p>
            <w:r>
              <w:t>UUID v4 identifier. If omitted, the backend will generate one.</w:t>
            </w:r>
          </w:p>
        </w:tc>
      </w:tr>
      <w:tr>
        <w:tc>
          <w:tcPr>
            <w:tcW w:type="dxa" w:w="2880"/>
          </w:tcPr>
          <w:p>
            <w:r>
              <w:t>input.issueId</w:t>
            </w:r>
          </w:p>
        </w:tc>
        <w:tc>
          <w:tcPr>
            <w:tcW w:type="dxa" w:w="2880"/>
          </w:tcPr>
          <w:p>
            <w:r>
              <w:t>String</w:t>
            </w:r>
          </w:p>
        </w:tc>
        <w:tc>
          <w:tcPr>
            <w:tcW w:type="dxa" w:w="2880"/>
          </w:tcPr>
          <w:p>
            <w:r>
              <w:t>Issue to associate the session with. Can be a UUID or an issue identifier (e.g., LIN-123).</w:t>
            </w:r>
          </w:p>
        </w:tc>
      </w:tr>
    </w:tbl>
    <w:p/>
    <w:p>
      <w:pPr>
        <w:pStyle w:val="Heading3"/>
      </w:pPr>
      <w:r>
        <w:t>Request Body</w:t>
      </w:r>
    </w:p>
    <w:p>
      <w:pPr>
        <w:pStyle w:val="Heading3"/>
      </w:pPr>
      <w:r>
        <w:t>JSON Structure (GraphQL)</w:t>
      </w:r>
    </w:p>
    <w:p>
      <w:r>
        <w:rPr>
          <w:b/>
          <w:color w:val="666666"/>
          <w:sz w:val="16"/>
        </w:rPr>
        <w:t>[json]</w:t>
      </w:r>
    </w:p>
    <w:p>
      <w:pPr>
        <w:shd w:fill="F2F2F2" w:val="clear"/>
      </w:pPr>
      <w:r>
        <w:rPr>
          <w:rFonts w:ascii="Courier New" w:hAnsi="Courier New"/>
          <w:sz w:val="17"/>
        </w:rPr>
        <w:t>{</w:t>
        <w:br/>
        <w:t xml:space="preserve"> "query": "mutation AgentSessionCreate($input: AgentSessionCreateInput!, $pullRequestId: String) { agentSessionCreate(input: $input, pullRequestId: $pullRequestId) { success lastSyncId agentSession { id status createdAt updatedAt startedAt endedAt dismissedAt summary url context externalLink externalUrls plan } } }",</w:t>
        <w:br/>
        <w:t xml:space="preserve"> "variables": {</w:t>
        <w:br/>
        <w:t xml:space="preserve"> "input": {</w:t>
        <w:br/>
        <w:t xml:space="preserve"> "appUserId": "app_user_123",</w:t>
        <w:br/>
        <w:t xml:space="preserve"> "issueId": "LIN-123",</w:t>
        <w:br/>
        <w:t xml:space="preserve"> "context": {},</w:t>
        <w:br/>
        <w:t xml:space="preserve"> "id": "550e8400-e29b-41d4-a716-446655440000"</w:t>
        <w:br/>
        <w:t xml:space="preserve"> },</w:t>
        <w:br/>
        <w:t xml:space="preserve"> "pullRequestId": "pr_123"</w:t>
        <w:br/>
        <w:t xml:space="preserve"> }</w:t>
        <w:br/>
        <w:t>}</w:t>
      </w:r>
    </w:p>
    <w:p>
      <w:r>
        <w:t>Notes:</w:t>
      </w:r>
    </w:p>
    <w:p>
      <w:pPr>
        <w:pStyle w:val="ListBullet"/>
      </w:pPr>
      <w:r>
        <w:t>The selection set above is a practical minimal subset of fields from the provided schema excerpt. You may request additional fields (e.g., activities, issue, appUser, etc.) if needed.</w:t>
      </w:r>
    </w:p>
    <w:p>
      <w:pPr>
        <w:pStyle w:val="Heading3"/>
      </w:pPr>
      <w:r>
        <w:t>Response</w:t>
      </w:r>
    </w:p>
    <w:p>
      <w:pPr>
        <w:pStyle w:val="Heading3"/>
      </w:pPr>
      <w:r>
        <w:t>Success Response (200 OK)</w:t>
      </w:r>
    </w:p>
    <w:p>
      <w:r>
        <w:t>GraphQL typically returns 200 with a data object (and may include errors if something went wrong). The documented payload fields include agentSession, lastSyncId, and success.</w:t>
      </w:r>
    </w:p>
    <w:p>
      <w:r>
        <w:rPr>
          <w:b/>
          <w:color w:val="666666"/>
          <w:sz w:val="16"/>
        </w:rPr>
        <w:t>[json]</w:t>
      </w:r>
    </w:p>
    <w:p>
      <w:pPr>
        <w:shd w:fill="F2F2F2" w:val="clear"/>
      </w:pPr>
      <w:r>
        <w:rPr>
          <w:rFonts w:ascii="Courier New" w:hAnsi="Courier New"/>
          <w:sz w:val="17"/>
        </w:rPr>
        <w:t>{</w:t>
        <w:br/>
        <w:t xml:space="preserve"> "data": {</w:t>
        <w:br/>
        <w:t xml:space="preserve"> "agentSessionCreate": {</w:t>
        <w:br/>
        <w:t xml:space="preserve"> "success": true,</w:t>
        <w:br/>
        <w:t xml:space="preserve"> "lastSyncId": 42,</w:t>
        <w:br/>
        <w:t xml:space="preserve"> "agentSession": {</w:t>
        <w:br/>
        <w:t xml:space="preserve"> "id": "as_01HZYK3J8Z9Y2Q4R1M2N3P4Q5R",</w:t>
        <w:br/>
        <w:t xml:space="preserve"> "status": "active",</w:t>
        <w:br/>
        <w:t xml:space="preserve"> "createdAt": "2026-03-14T12:00:00.000Z",</w:t>
        <w:br/>
        <w:t xml:space="preserve"> "updatedAt": "2026-03-14T12:00:00.000Z",</w:t>
        <w:br/>
        <w:t xml:space="preserve"> "startedAt": "2026-03-14T12:00:00.000Z",</w:t>
        <w:br/>
        <w:t xml:space="preserve"> "endedAt": null,</w:t>
        <w:br/>
        <w:t xml:space="preserve"> "dismissedAt": null,</w:t>
        <w:br/>
        <w:t xml:space="preserve"> "summary": null,</w:t>
        <w:br/>
        <w:t xml:space="preserve"> "url": "https://linear.app/example/agent-session/as_01HZYK3J8Z9Y2Q4R1M2N3P4Q5R",</w:t>
        <w:br/>
        <w:t xml:space="preserve"> "context": {},</w:t>
        <w:br/>
        <w:t xml:space="preserve"> "externalLink": null,</w:t>
        <w:br/>
        <w:t xml:space="preserve"> "externalUrls": {},</w:t>
        <w:br/>
        <w:t xml:space="preserve"> "plan": null</w:t>
        <w:br/>
        <w:t xml:space="preserve"> }</w:t>
        <w:br/>
        <w:t xml:space="preserve"> }</w:t>
        <w:br/>
        <w:t xml:space="preserve"> }</w:t>
        <w:br/>
        <w:t>}</w:t>
      </w:r>
    </w:p>
    <w:p>
      <w:pPr>
        <w:pStyle w:val="Heading3"/>
      </w:pPr>
      <w:r>
        <w:t>Error Response (GraphQL errors)</w:t>
      </w:r>
    </w:p>
    <w:p>
      <w:r>
        <w:t>The scraped content did not provide specific error shapes/status codes for this mutation. A typical GraphQL error response structure looks like:</w:t>
      </w:r>
    </w:p>
    <w:p>
      <w:r>
        <w:rPr>
          <w:b/>
          <w:color w:val="666666"/>
          <w:sz w:val="16"/>
        </w:rPr>
        <w:t>[json]</w:t>
      </w:r>
    </w:p>
    <w:p>
      <w:pPr>
        <w:shd w:fill="F2F2F2" w:val="clear"/>
      </w:pPr>
      <w:r>
        <w:rPr>
          <w:rFonts w:ascii="Courier New" w:hAnsi="Courier New"/>
          <w:sz w:val="17"/>
        </w:rPr>
        <w:t>{</w:t>
        <w:br/>
        <w:t xml:space="preserve"> "errors": [</w:t>
        <w:br/>
        <w:t xml:space="preserve"> {</w:t>
        <w:br/>
        <w:t xml:space="preserve"> "message": "An error occurred"</w:t>
        <w:br/>
        <w:t xml:space="preserve"> }</w:t>
        <w:br/>
        <w:t xml:space="preserve"> ]</w:t>
        <w:br/>
        <w:t>}</w:t>
      </w:r>
    </w:p>
    <w:p>
      <w:pPr>
        <w:pStyle w:val="Heading3"/>
      </w:pPr>
      <w:r>
        <w:t>Response Fields</w:t>
      </w:r>
    </w:p>
    <w:p>
      <w:pPr>
        <w:pStyle w:val="Heading3"/>
      </w:pPr>
      <w:r>
        <w:t>AgentSessionPayload</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agentSession</w:t>
            </w:r>
          </w:p>
        </w:tc>
        <w:tc>
          <w:tcPr>
            <w:tcW w:type="dxa" w:w="2880"/>
          </w:tcPr>
          <w:p>
            <w:r>
              <w:t>AgentSession!</w:t>
            </w:r>
          </w:p>
        </w:tc>
        <w:tc>
          <w:tcPr>
            <w:tcW w:type="dxa" w:w="2880"/>
          </w:tcPr>
          <w:p>
            <w:r>
              <w:t>The agent session that was created or updated.</w:t>
            </w:r>
          </w:p>
        </w:tc>
      </w:tr>
      <w:tr>
        <w:tc>
          <w:tcPr>
            <w:tcW w:type="dxa" w:w="2880"/>
          </w:tcPr>
          <w:p>
            <w:r>
              <w:t>lastSyncId</w:t>
            </w:r>
          </w:p>
        </w:tc>
        <w:tc>
          <w:tcPr>
            <w:tcW w:type="dxa" w:w="2880"/>
          </w:tcPr>
          <w:p>
            <w:r>
              <w:t>Float!</w:t>
            </w:r>
          </w:p>
        </w:tc>
        <w:tc>
          <w:tcPr>
            <w:tcW w:type="dxa" w:w="2880"/>
          </w:tcPr>
          <w:p>
            <w:r>
              <w:t>The identifier of the last sync operation.</w:t>
            </w:r>
          </w:p>
        </w:tc>
      </w:tr>
      <w:tr>
        <w:tc>
          <w:tcPr>
            <w:tcW w:type="dxa" w:w="2880"/>
          </w:tcPr>
          <w:p>
            <w:r>
              <w:t>success</w:t>
            </w:r>
          </w:p>
        </w:tc>
        <w:tc>
          <w:tcPr>
            <w:tcW w:type="dxa" w:w="2880"/>
          </w:tcPr>
          <w:p>
            <w:r>
              <w:t>Boolean!</w:t>
            </w:r>
          </w:p>
        </w:tc>
        <w:tc>
          <w:tcPr>
            <w:tcW w:type="dxa" w:w="2880"/>
          </w:tcPr>
          <w:p>
            <w:r>
              <w:t>Whether the operation was successful.</w:t>
            </w:r>
          </w:p>
        </w:tc>
      </w:tr>
    </w:tbl>
    <w:p/>
    <w:p>
      <w:pPr>
        <w:pStyle w:val="Heading3"/>
      </w:pPr>
      <w:r>
        <w:t>AgentSession (high-level fields from the scraped content)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ID!</w:t>
            </w:r>
          </w:p>
        </w:tc>
        <w:tc>
          <w:tcPr>
            <w:tcW w:type="dxa" w:w="2880"/>
          </w:tcPr>
          <w:p>
            <w:r>
              <w:t>Unique identifier of the agent session.</w:t>
            </w:r>
          </w:p>
        </w:tc>
      </w:tr>
      <w:tr>
        <w:tc>
          <w:tcPr>
            <w:tcW w:type="dxa" w:w="2880"/>
          </w:tcPr>
          <w:p>
            <w:r>
              <w:t>status</w:t>
            </w:r>
          </w:p>
        </w:tc>
        <w:tc>
          <w:tcPr>
            <w:tcW w:type="dxa" w:w="2880"/>
          </w:tcPr>
          <w:p>
            <w:r>
              <w:t>AgentSessionStatus!</w:t>
            </w:r>
          </w:p>
        </w:tc>
        <w:tc>
          <w:tcPr>
            <w:tcW w:type="dxa" w:w="2880"/>
          </w:tcPr>
          <w:p>
            <w:r>
              <w:t>Current status. Enum values: active, awaitingInput, complete, error, pending, stale.</w:t>
            </w:r>
          </w:p>
        </w:tc>
      </w:tr>
      <w:tr>
        <w:tc>
          <w:tcPr>
            <w:tcW w:type="dxa" w:w="2880"/>
          </w:tcPr>
          <w:p>
            <w:r>
              <w:t>context</w:t>
            </w:r>
          </w:p>
        </w:tc>
        <w:tc>
          <w:tcPr>
            <w:tcW w:type="dxa" w:w="2880"/>
          </w:tcPr>
          <w:p>
            <w:r>
              <w:t>JSON!</w:t>
            </w:r>
          </w:p>
        </w:tc>
        <w:tc>
          <w:tcPr>
            <w:tcW w:type="dxa" w:w="2880"/>
          </w:tcPr>
          <w:p>
            <w:r>
              <w:t>Serialized JSON representing contexts this session is related to.</w:t>
            </w:r>
          </w:p>
        </w:tc>
      </w:tr>
      <w:tr>
        <w:tc>
          <w:tcPr>
            <w:tcW w:type="dxa" w:w="2880"/>
          </w:tcPr>
          <w:p>
            <w:r>
              <w:t>createdAt</w:t>
            </w:r>
          </w:p>
        </w:tc>
        <w:tc>
          <w:tcPr>
            <w:tcW w:type="dxa" w:w="2880"/>
          </w:tcPr>
          <w:p>
            <w:r>
              <w:t>DateTime!</w:t>
            </w:r>
          </w:p>
        </w:tc>
        <w:tc>
          <w:tcPr>
            <w:tcW w:type="dxa" w:w="2880"/>
          </w:tcPr>
          <w:p>
            <w:r>
              <w:t>Creation timestamp.</w:t>
            </w:r>
          </w:p>
        </w:tc>
      </w:tr>
      <w:tr>
        <w:tc>
          <w:tcPr>
            <w:tcW w:type="dxa" w:w="2880"/>
          </w:tcPr>
          <w:p>
            <w:r>
              <w:t>updatedAt</w:t>
            </w:r>
          </w:p>
        </w:tc>
        <w:tc>
          <w:tcPr>
            <w:tcW w:type="dxa" w:w="2880"/>
          </w:tcPr>
          <w:p>
            <w:r>
              <w:t>DateTime!</w:t>
            </w:r>
          </w:p>
        </w:tc>
        <w:tc>
          <w:tcPr>
            <w:tcW w:type="dxa" w:w="2880"/>
          </w:tcPr>
          <w:p>
            <w:r>
              <w:t>Last meaningful update timestamp.</w:t>
            </w:r>
          </w:p>
        </w:tc>
      </w:tr>
      <w:tr>
        <w:tc>
          <w:tcPr>
            <w:tcW w:type="dxa" w:w="2880"/>
          </w:tcPr>
          <w:p>
            <w:r>
              <w:t>startedAt</w:t>
            </w:r>
          </w:p>
        </w:tc>
        <w:tc>
          <w:tcPr>
            <w:tcW w:type="dxa" w:w="2880"/>
          </w:tcPr>
          <w:p>
            <w:r>
              <w:t>DateTime</w:t>
            </w:r>
          </w:p>
        </w:tc>
        <w:tc>
          <w:tcPr>
            <w:tcW w:type="dxa" w:w="2880"/>
          </w:tcPr>
          <w:p>
            <w:r>
              <w:t>When the session started.</w:t>
            </w:r>
          </w:p>
        </w:tc>
      </w:tr>
      <w:tr>
        <w:tc>
          <w:tcPr>
            <w:tcW w:type="dxa" w:w="2880"/>
          </w:tcPr>
          <w:p>
            <w:r>
              <w:t>endedAt</w:t>
            </w:r>
          </w:p>
        </w:tc>
        <w:tc>
          <w:tcPr>
            <w:tcW w:type="dxa" w:w="2880"/>
          </w:tcPr>
          <w:p>
            <w:r>
              <w:t>DateTime</w:t>
            </w:r>
          </w:p>
        </w:tc>
        <w:tc>
          <w:tcPr>
            <w:tcW w:type="dxa" w:w="2880"/>
          </w:tcPr>
          <w:p>
            <w:r>
              <w:t>When the session ended.</w:t>
            </w:r>
          </w:p>
        </w:tc>
      </w:tr>
      <w:tr>
        <w:tc>
          <w:tcPr>
            <w:tcW w:type="dxa" w:w="2880"/>
          </w:tcPr>
          <w:p>
            <w:r>
              <w:t>dismissedAt</w:t>
            </w:r>
          </w:p>
        </w:tc>
        <w:tc>
          <w:tcPr>
            <w:tcW w:type="dxa" w:w="2880"/>
          </w:tcPr>
          <w:p>
            <w:r>
              <w:t>DateTime</w:t>
            </w:r>
          </w:p>
        </w:tc>
        <w:tc>
          <w:tcPr>
            <w:tcW w:type="dxa" w:w="2880"/>
          </w:tcPr>
          <w:p>
            <w:r>
              <w:t>When the session was dismissed.</w:t>
            </w:r>
          </w:p>
        </w:tc>
      </w:tr>
      <w:tr>
        <w:tc>
          <w:tcPr>
            <w:tcW w:type="dxa" w:w="2880"/>
          </w:tcPr>
          <w:p>
            <w:r>
              <w:t>externalLink</w:t>
            </w:r>
          </w:p>
        </w:tc>
        <w:tc>
          <w:tcPr>
            <w:tcW w:type="dxa" w:w="2880"/>
          </w:tcPr>
          <w:p>
            <w:r>
              <w:t>String</w:t>
            </w:r>
          </w:p>
        </w:tc>
        <w:tc>
          <w:tcPr>
            <w:tcW w:type="dxa" w:w="2880"/>
          </w:tcPr>
          <w:p>
            <w:r>
              <w:t>URL of an external agent-hosted page associated with this session.</w:t>
            </w:r>
          </w:p>
        </w:tc>
      </w:tr>
      <w:tr>
        <w:tc>
          <w:tcPr>
            <w:tcW w:type="dxa" w:w="2880"/>
          </w:tcPr>
          <w:p>
            <w:r>
              <w:t>externalUrls</w:t>
            </w:r>
          </w:p>
        </w:tc>
        <w:tc>
          <w:tcPr>
            <w:tcW w:type="dxa" w:w="2880"/>
          </w:tcPr>
          <w:p>
            <w:r>
              <w:t>JSON!</w:t>
            </w:r>
          </w:p>
        </w:tc>
        <w:tc>
          <w:tcPr>
            <w:tcW w:type="dxa" w:w="2880"/>
          </w:tcPr>
          <w:p>
            <w:r>
              <w:t>URLs of external resources associated with this session.</w:t>
            </w:r>
          </w:p>
        </w:tc>
      </w:tr>
      <w:tr>
        <w:tc>
          <w:tcPr>
            <w:tcW w:type="dxa" w:w="2880"/>
          </w:tcPr>
          <w:p>
            <w:r>
              <w:t>plan</w:t>
            </w:r>
          </w:p>
        </w:tc>
        <w:tc>
          <w:tcPr>
            <w:tcW w:type="dxa" w:w="2880"/>
          </w:tcPr>
          <w:p>
            <w:r>
              <w:t>JSON</w:t>
            </w:r>
          </w:p>
        </w:tc>
        <w:tc>
          <w:tcPr>
            <w:tcW w:type="dxa" w:w="2880"/>
          </w:tcPr>
          <w:p>
            <w:r>
              <w:t>Dynamically updated list of the agent's execution strategy.</w:t>
            </w:r>
          </w:p>
        </w:tc>
      </w:tr>
      <w:tr>
        <w:tc>
          <w:tcPr>
            <w:tcW w:type="dxa" w:w="2880"/>
          </w:tcPr>
          <w:p>
            <w:r>
              <w:t>summary</w:t>
            </w:r>
          </w:p>
        </w:tc>
        <w:tc>
          <w:tcPr>
            <w:tcW w:type="dxa" w:w="2880"/>
          </w:tcPr>
          <w:p>
            <w:r>
              <w:t>String</w:t>
            </w:r>
          </w:p>
        </w:tc>
        <w:tc>
          <w:tcPr>
            <w:tcW w:type="dxa" w:w="2880"/>
          </w:tcPr>
          <w:p>
            <w:r>
              <w:t>Summary of the activities in this session.</w:t>
            </w:r>
          </w:p>
        </w:tc>
      </w:tr>
      <w:tr>
        <w:tc>
          <w:tcPr>
            <w:tcW w:type="dxa" w:w="2880"/>
          </w:tcPr>
          <w:p>
            <w:r>
              <w:t>url</w:t>
            </w:r>
          </w:p>
        </w:tc>
        <w:tc>
          <w:tcPr>
            <w:tcW w:type="dxa" w:w="2880"/>
          </w:tcPr>
          <w:p>
            <w:r>
              <w:t>String</w:t>
            </w:r>
          </w:p>
        </w:tc>
        <w:tc>
          <w:tcPr>
            <w:tcW w:type="dxa" w:w="2880"/>
          </w:tcPr>
          <w:p>
            <w:r>
              <w:t>Agent session URL.</w:t>
            </w:r>
          </w:p>
        </w:tc>
      </w:tr>
      <w:tr>
        <w:tc>
          <w:tcPr>
            <w:tcW w:type="dxa" w:w="2880"/>
          </w:tcPr>
          <w:p>
            <w:r>
              <w:t>activities</w:t>
            </w:r>
          </w:p>
        </w:tc>
        <w:tc>
          <w:tcPr>
            <w:tcW w:type="dxa" w:w="2880"/>
          </w:tcPr>
          <w:p>
            <w:r>
              <w:t>AgentActivityConnection!</w:t>
            </w:r>
          </w:p>
        </w:tc>
        <w:tc>
          <w:tcPr>
            <w:tcW w:type="dxa" w:w="2880"/>
          </w:tcPr>
          <w:p>
            <w:r>
              <w:t>Activities associated with the session (connection with edges, nodes, pageInfo).</w:t>
            </w:r>
          </w:p>
        </w:tc>
      </w:tr>
      <w:tr>
        <w:tc>
          <w:tcPr>
            <w:tcW w:type="dxa" w:w="2880"/>
          </w:tcPr>
          <w:p>
            <w:r>
              <w:t>appUser</w:t>
            </w:r>
          </w:p>
        </w:tc>
        <w:tc>
          <w:tcPr>
            <w:tcW w:type="dxa" w:w="2880"/>
          </w:tcPr>
          <w:p>
            <w:r>
              <w:t>User!</w:t>
            </w:r>
          </w:p>
        </w:tc>
        <w:tc>
          <w:tcPr>
            <w:tcW w:type="dxa" w:w="2880"/>
          </w:tcPr>
          <w:p>
            <w:r>
              <w:t>The agent user associated with this session.</w:t>
            </w:r>
          </w:p>
        </w:tc>
      </w:tr>
      <w:tr>
        <w:tc>
          <w:tcPr>
            <w:tcW w:type="dxa" w:w="2880"/>
          </w:tcPr>
          <w:p>
            <w:r>
              <w:t>issue</w:t>
            </w:r>
          </w:p>
        </w:tc>
        <w:tc>
          <w:tcPr>
            <w:tcW w:type="dxa" w:w="2880"/>
          </w:tcPr>
          <w:p>
            <w:r>
              <w:t>Issue</w:t>
            </w:r>
          </w:p>
        </w:tc>
        <w:tc>
          <w:tcPr>
            <w:tcW w:type="dxa" w:w="2880"/>
          </w:tcPr>
          <w:p>
            <w:r>
              <w:t>The issue associated with this session (if any).</w:t>
            </w:r>
          </w:p>
        </w:tc>
      </w:tr>
      <w:tr>
        <w:tc>
          <w:tcPr>
            <w:tcW w:type="dxa" w:w="2880"/>
          </w:tcPr>
          <w:p>
            <w:r>
              <w:t>pullRequests</w:t>
            </w:r>
          </w:p>
        </w:tc>
        <w:tc>
          <w:tcPr>
            <w:tcW w:type="dxa" w:w="2880"/>
          </w:tcPr>
          <w:p>
            <w:r>
              <w:t>AgentSessionToPullRequestConnection!</w:t>
            </w:r>
          </w:p>
        </w:tc>
        <w:tc>
          <w:tcPr>
            <w:tcW w:type="dxa" w:w="2880"/>
          </w:tcPr>
          <w:p>
            <w:r>
              <w:t>[Internal] Pull requests associated with this session.</w:t>
            </w:r>
          </w:p>
        </w:tc>
      </w:tr>
    </w:tbl>
    <w:p/>
    <w:p>
      <w:pPr>
        <w:pStyle w:val="Heading3"/>
      </w:pPr>
      <w:r>
        <w:t>Sample Request</w:t>
      </w:r>
    </w:p>
    <w:p>
      <w:r>
        <w:rPr>
          <w:b/>
          <w:color w:val="666666"/>
          <w:sz w:val="16"/>
        </w:rPr>
        <w:t>[bash]</w:t>
      </w:r>
    </w:p>
    <w:p>
      <w:pPr>
        <w:shd w:fill="F2F2F2" w:val="clear"/>
      </w:pPr>
      <w:r>
        <w:rPr>
          <w:rFonts w:ascii="Courier New" w:hAnsi="Courier New"/>
          <w:sz w:val="17"/>
        </w:rPr>
        <w:t>curl --location 'https://api.linear.app/graphql' \</w:t>
        <w:br/>
        <w:t xml:space="preserve"> --header 'Accept: application/json' \</w:t>
        <w:br/>
        <w:t xml:space="preserve"> --header 'Content-Type: application/json' \</w:t>
        <w:br/>
        <w:t xml:space="preserve"> --data '{</w:t>
        <w:br/>
        <w:t xml:space="preserve"> "query": "mutation AgentSessionCreate($input: AgentSessionCreateInput!, $pullRequestId: String) { agentSessionCreate(input: $input, pullRequestId: $pullRequestId) { success lastSyncId agentSession { id status createdAt updatedAt } } }",</w:t>
        <w:br/>
        <w:t xml:space="preserve"> "variables": {</w:t>
        <w:br/>
        <w:t xml:space="preserve"> "input": {</w:t>
        <w:br/>
        <w:t xml:space="preserve"> "appUserId": "app_user_123",</w:t>
        <w:br/>
        <w:t xml:space="preserve"> "issueId": "LIN-123"</w:t>
        <w:br/>
        <w:t xml:space="preserve">      },</w:t>
        <w:br/>
        <w:t xml:space="preserve"> "pullRequestId": "pr_123"</w:t>
        <w:br/>
        <w:t xml:space="preserve">    }</w:t>
        <w:br/>
        <w:t xml:space="preserve">  }'</w:t>
      </w:r>
    </w:p>
    <w:p>
      <w:pPr>
        <w:pStyle w:val="Heading3"/>
      </w:pPr>
      <w:r>
        <w:t>Example Usage</w:t>
      </w:r>
    </w:p>
    <w:p>
      <w:pPr>
        <w:pStyle w:val="Heading3"/>
      </w:pPr>
      <w:r>
        <w:t>Example 1: Create a session for an agent (minimum required)</w:t>
      </w:r>
    </w:p>
    <w:p>
      <w:r>
        <w:rPr>
          <w:b/>
          <w:color w:val="666666"/>
          <w:sz w:val="16"/>
        </w:rPr>
        <w:t>[bash]</w:t>
      </w:r>
    </w:p>
    <w:p>
      <w:pPr>
        <w:shd w:fill="F2F2F2" w:val="clear"/>
      </w:pPr>
      <w:r>
        <w:rPr>
          <w:rFonts w:ascii="Courier New" w:hAnsi="Courier New"/>
          <w:sz w:val="17"/>
        </w:rPr>
        <w:t>curl --location 'https://api.linear.app/graphql' \</w:t>
        <w:br/>
        <w:t xml:space="preserve"> --header 'Accept: application/json' \</w:t>
        <w:br/>
        <w:t xml:space="preserve"> --header 'Content-Type: application/json' \</w:t>
        <w:br/>
        <w:t xml:space="preserve"> --data '{</w:t>
        <w:br/>
        <w:t xml:space="preserve"> "query": "mutation AgentSessionCreate($input: AgentSessionCreateInput!) { agentSessionCreate(input: $input) { success agentSession { id status createdAt } } }",</w:t>
        <w:br/>
        <w:t xml:space="preserve"> "variables": {</w:t>
        <w:br/>
        <w:t xml:space="preserve"> "input": {</w:t>
        <w:br/>
        <w:t xml:space="preserve"> "appUserId": "app_user_123"</w:t>
        <w:br/>
        <w:t xml:space="preserve">      }</w:t>
        <w:br/>
        <w:t xml:space="preserve">    }</w:t>
        <w:br/>
        <w:t xml:space="preserve">  }'</w:t>
      </w:r>
    </w:p>
    <w:p>
      <w:pPr>
        <w:pStyle w:val="Heading3"/>
      </w:pPr>
      <w:r>
        <w:t>Example 2: Associate the session with an issue</w:t>
      </w:r>
    </w:p>
    <w:p>
      <w:r>
        <w:rPr>
          <w:b/>
          <w:color w:val="666666"/>
          <w:sz w:val="16"/>
        </w:rPr>
        <w:t>[bash]</w:t>
      </w:r>
    </w:p>
    <w:p>
      <w:pPr>
        <w:shd w:fill="F2F2F2" w:val="clear"/>
      </w:pPr>
      <w:r>
        <w:rPr>
          <w:rFonts w:ascii="Courier New" w:hAnsi="Courier New"/>
          <w:sz w:val="17"/>
        </w:rPr>
        <w:t>curl --location 'https://api.linear.app/graphql' \</w:t>
        <w:br/>
        <w:t xml:space="preserve"> --header 'Accept: application/json' \</w:t>
        <w:br/>
        <w:t xml:space="preserve"> --header 'Content-Type: application/json' \</w:t>
        <w:br/>
        <w:t xml:space="preserve"> --data '{</w:t>
        <w:br/>
        <w:t xml:space="preserve"> "query": "mutation AgentSessionCreate($input: AgentSessionCreateInput!) { agentSessionCreate(input: $input) { success agentSession { id status issue { id identifier title } } } }",</w:t>
        <w:br/>
        <w:t xml:space="preserve"> "variables": {</w:t>
        <w:br/>
        <w:t xml:space="preserve"> "input": {</w:t>
        <w:br/>
        <w:t xml:space="preserve"> "appUserId": "app_user_123",</w:t>
        <w:br/>
        <w:t xml:space="preserve"> "issueId": "LIN-123"</w:t>
        <w:br/>
        <w:t xml:space="preserve">      }</w:t>
        <w:br/>
        <w:t xml:space="preserve">    }</w:t>
        <w:br/>
        <w:t xml:space="preserve">  }'</w:t>
      </w:r>
    </w:p>
    <w:p>
      <w:pPr>
        <w:pStyle w:val="Heading3"/>
      </w:pPr>
      <w:r>
        <w:t>Example 3: Provide internal context and a pullRequestId</w:t>
      </w:r>
    </w:p>
    <w:p>
      <w:r>
        <w:rPr>
          <w:b/>
          <w:color w:val="666666"/>
          <w:sz w:val="16"/>
        </w:rPr>
        <w:t>[bash]</w:t>
      </w:r>
    </w:p>
    <w:p>
      <w:pPr>
        <w:shd w:fill="F2F2F2" w:val="clear"/>
      </w:pPr>
      <w:r>
        <w:rPr>
          <w:rFonts w:ascii="Courier New" w:hAnsi="Courier New"/>
          <w:sz w:val="17"/>
        </w:rPr>
        <w:t>curl --location 'https://api.linear.app/graphql' \</w:t>
        <w:br/>
        <w:t xml:space="preserve"> --header 'Accept: application/json' \</w:t>
        <w:br/>
        <w:t xml:space="preserve"> --header 'Content-Type: application/json' \</w:t>
        <w:br/>
        <w:t xml:space="preserve"> --data '{</w:t>
        <w:br/>
        <w:t xml:space="preserve"> "query": "mutation AgentSessionCreate($input: AgentSessionCreateInput!, $pullRequestId: String) { agentSessionCreate(input: $input, pullRequestId: $pullRequestId) { success lastSyncId agentSession { id status context } } }",</w:t>
        <w:br/>
        <w:t xml:space="preserve"> "variables": {</w:t>
        <w:br/>
        <w:t xml:space="preserve"> "input": {</w:t>
        <w:br/>
        <w:t xml:space="preserve"> "appUserId": "app_user_123",</w:t>
        <w:br/>
        <w:t xml:space="preserve"> "context": {</w:t>
        <w:br/>
        <w:t xml:space="preserve"> "page": "Issue",</w:t>
        <w:br/>
        <w:t xml:space="preserve"> "issueIdentifier": "LIN-123"</w:t>
        <w:br/>
        <w:t xml:space="preserve">        }</w:t>
        <w:br/>
        <w:t xml:space="preserve">      },</w:t>
        <w:br/>
        <w:t xml:space="preserve"> "pullRequestId": "pr_123"</w:t>
        <w:br/>
        <w:t xml:space="preserve">    }</w:t>
        <w:br/>
        <w:t xml:space="preserve">  }'</w:t>
      </w:r>
    </w:p>
    <w:p>
      <w:pPr>
        <w:pStyle w:val="Heading3"/>
      </w:pPr>
      <w:r>
        <w:t>Behavior</w:t>
      </w:r>
    </w:p>
    <w:p>
      <w:pPr>
        <w:pStyle w:val="ListBullet"/>
      </w:pPr>
      <w:r>
        <w:t>Validates the input (notably appUserId; optional issueId, id, and internal context).</w:t>
      </w:r>
    </w:p>
    <w:p>
      <w:pPr>
        <w:pStyle w:val="ListBullet"/>
      </w:pPr>
      <w:r>
        <w:t>Creates a new agent session (or updates, per payload wording) and associates it with the provided issue and/or pull request if supplied.</w:t>
      </w:r>
    </w:p>
    <w:p>
      <w:pPr>
        <w:pStyle w:val="ListBullet"/>
      </w:pPr>
      <w:r>
        <w:t>Returns an AgentSessionPayload including success, lastSyncId, and the created/updated agentSession.</w:t>
      </w:r>
    </w:p>
    <w:p>
      <w:pPr>
        <w:pStyle w:val="Heading3"/>
      </w:pPr>
      <w:r>
        <w:t>Notes</w:t>
      </w:r>
    </w:p>
    <w:p>
      <w:pPr>
        <w:pStyle w:val="ListBullet"/>
      </w:pPr>
      <w:r>
        <w:t>issueId accepts either a UUID or a human-readable issue identifier like LIN-123.</w:t>
      </w:r>
    </w:p>
    <w:p>
      <w:pPr>
        <w:pStyle w:val="ListBullet"/>
      </w:pPr>
      <w:r>
        <w:t>Many fields shown in the scraped content are marked [Internal] and may not be stable or available in all environments.</w:t>
      </w:r>
    </w:p>
    <w:p>
      <w:pPr>
        <w:pStyle w:val="ListBullet"/>
      </w:pPr>
      <w:r>
        <w:t>The scraped content enumerates many nested fields (e.g., activities, issue, comment, user). Request only what you need in the GraphQL selection set.</w:t>
      </w:r>
    </w:p>
    <w:p>
      <w:pPr>
        <w:pStyle w:val="Heading3"/>
      </w:pPr>
      <w:r>
        <w:t>Gotchas</w:t>
      </w:r>
    </w:p>
    <w:p>
      <w:pPr>
        <w:pStyle w:val="ListBullet"/>
      </w:pPr>
      <w:r>
        <w:t>If you omit input.id, the backend will generate an ID (per documentation).</w:t>
      </w:r>
    </w:p>
    <w:p>
      <w:pPr>
        <w:pStyle w:val="ListBullet"/>
      </w:pPr>
      <w:r>
        <w:t>context must be valid JSON (JSONObject/JSON), and is described as serialized page context.</w:t>
      </w:r>
    </w:p>
    <w:p>
      <w:pPr>
        <w:pStyle w:val="Heading3"/>
      </w:pPr>
      <w:r>
        <w:t>Error Handling</w:t>
      </w:r>
    </w:p>
    <w:p>
      <w:pPr>
        <w:pStyle w:val="ListBullet"/>
      </w:pPr>
      <w:r>
        <w:t>The scraped content did not document specific HTTP status codes or typed error objects for this mutation.</w:t>
      </w:r>
    </w:p>
    <w:p>
      <w:pPr>
        <w:pStyle w:val="ListBullet"/>
      </w:pPr>
      <w:r>
        <w:t>Expect GraphQL-style errors returned under the top-level errors key when the mutation fails (e.g., invalid IDs, permissions, or internal-only access restrictions).</w:t>
      </w:r>
    </w:p>
    <w:p>
      <w:pPr>
        <w:pStyle w:val="Heading3"/>
      </w:pPr>
      <w:r>
        <w:t>Related agentSessions actions</w:t>
      </w:r>
    </w:p>
    <w:p>
      <w:pPr>
        <w:pStyle w:val="ListBullet"/>
      </w:pPr>
      <w:r>
        <w:t>[POST] Create an Agent Session on a Comment — /graphql</w:t>
      </w:r>
    </w:p>
    <w:p>
      <w:pPr>
        <w:pStyle w:val="ListBullet"/>
      </w:pPr>
      <w:r>
        <w:t>[POST] List Agent Sessions — /graphql</w:t>
      </w:r>
    </w:p>
    <w:p>
      <w:pPr>
        <w:pStyle w:val="ListBullet"/>
      </w:pPr>
      <w:r>
        <w:t>[POST] Get an Agent Session — /graphql</w:t>
      </w:r>
    </w:p>
    <w:p>
      <w:pPr>
        <w:pStyle w:val="ListBullet"/>
      </w:pPr>
      <w:r>
        <w:t>[POST] Create an Agent Session on an Issue — /graphql</w:t>
      </w:r>
    </w:p>
    <w:p>
      <w:pPr>
        <w:pStyle w:val="ListBullet"/>
      </w:pPr>
      <w:r>
        <w:t>[POST] Update an Agent Session — /graphql</w:t>
      </w:r>
    </w:p>
    <w:p>
      <w:pPr>
        <w:pStyle w:val="ListBullet"/>
      </w:pPr>
      <w:r>
        <w:t>[POST] Update an Agent Session’s External URL — /graphql</w:t>
      </w:r>
    </w:p>
    <w:p>
      <w:r>
        <w:br w:type="page"/>
      </w:r>
    </w:p>
    <w:p>
      <w:pPr>
        <w:pStyle w:val="Heading2"/>
      </w:pPr>
      <w:r>
        <w:t>26. [POST] Create an Agent Session on an Issue</w:t>
      </w:r>
    </w:p>
    <w:p>
      <w:r>
        <w:rPr>
          <w:b/>
        </w:rPr>
        <w:t xml:space="preserve">Endpoint: </w:t>
      </w:r>
      <w:r>
        <w:rPr>
          <w:rFonts w:ascii="Courier New" w:hAnsi="Courier New"/>
          <w:sz w:val="18"/>
        </w:rPr>
        <w:t>/graphql</w:t>
      </w:r>
    </w:p>
    <w:p>
      <w:pPr>
        <w:pStyle w:val="Heading3"/>
      </w:pPr>
      <w:r>
        <w:t>Create an Agent Session on an Issue (GraphQL)</w:t>
      </w:r>
    </w:p>
    <w:p>
      <w:pPr>
        <w:pStyle w:val="Heading3"/>
      </w:pPr>
      <w:r>
        <w:t>Prerequisites</w:t>
      </w:r>
    </w:p>
    <w:p>
      <w:pPr>
        <w:pStyle w:val="ListBullet"/>
      </w:pPr>
      <w:r>
        <w:t>Ability to create agent sessions in the Linear workspace.</w:t>
      </w:r>
    </w:p>
    <w:p>
      <w:pPr>
        <w:pStyle w:val="ListBullet"/>
      </w:pPr>
      <w:r>
        <w:t>You must know the target issue identifier for issueId (UUID or human-readable issue identifier like LIN-123).</w:t>
      </w:r>
    </w:p>
    <w:p>
      <w:pPr>
        <w:pStyle w:val="Heading3"/>
      </w:pPr>
      <w:r>
        <w:t>Method</w:t>
      </w:r>
    </w:p>
    <w:p>
      <w:r>
        <w:t>POST</w:t>
      </w:r>
    </w:p>
    <w:p>
      <w:pPr>
        <w:pStyle w:val="Heading3"/>
      </w:pPr>
      <w:r>
        <w:t>URL</w:t>
      </w:r>
    </w:p>
    <w:p>
      <w:r>
        <w:t>https://api.linear.app/graphql</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Creates a new agent session associated with a specific Linear issue. You provide the issue to attach to and optionally include external links/URLs related to the agent session.</w:t>
      </w:r>
    </w:p>
    <w:p>
      <w:pPr>
        <w:pStyle w:val="Heading3"/>
      </w:pPr>
      <w:r>
        <w:t>Enforcement Rules</w:t>
      </w:r>
    </w:p>
    <w:p>
      <w:pPr>
        <w:pStyle w:val="ListBullet"/>
      </w:pPr>
      <w:r>
        <w:t xml:space="preserve">This is a GraphQL endpoint: </w:t>
        <w:br/>
        <w:br/>
        <w:t>Send the GraphQL operation in the JSON body under "query".</w:t>
        <w:br/>
        <w:t>Send GraphQL variables in the JSON body under "variables".</w:t>
      </w:r>
    </w:p>
    <w:p>
      <w:pPr>
        <w:pStyle w:val="ListBullet"/>
      </w:pPr>
      <w:r>
        <w:t>There are no path parameters for this endpoint.</w:t>
      </w:r>
    </w:p>
    <w:p>
      <w:pPr>
        <w:pStyle w:val="ListBullet"/>
      </w:pPr>
      <w:r>
        <w:t>There are no query parameters for this endpoint.</w:t>
      </w:r>
    </w:p>
    <w:p>
      <w:pPr>
        <w:pStyle w:val="ListBullet"/>
      </w:pPr>
      <w:r>
        <w:t>When executing the action, ensure to send Query Parameters in the URL as query parameters and not in the body (none apply here).</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query</w:t>
            </w:r>
          </w:p>
        </w:tc>
        <w:tc>
          <w:tcPr>
            <w:tcW w:type="dxa" w:w="2880"/>
          </w:tcPr>
          <w:p>
            <w:r>
              <w:t>string</w:t>
            </w:r>
          </w:p>
        </w:tc>
        <w:tc>
          <w:tcPr>
            <w:tcW w:type="dxa" w:w="2880"/>
          </w:tcPr>
          <w:p>
            <w:r>
              <w:t>The GraphQL mutation document to execute.</w:t>
            </w:r>
          </w:p>
        </w:tc>
      </w:tr>
      <w:tr>
        <w:tc>
          <w:tcPr>
            <w:tcW w:type="dxa" w:w="2880"/>
          </w:tcPr>
          <w:p>
            <w:r>
              <w:t>variables</w:t>
            </w:r>
          </w:p>
        </w:tc>
        <w:tc>
          <w:tcPr>
            <w:tcW w:type="dxa" w:w="2880"/>
          </w:tcPr>
          <w:p>
            <w:r>
              <w:t>object</w:t>
            </w:r>
          </w:p>
        </w:tc>
        <w:tc>
          <w:tcPr>
            <w:tcW w:type="dxa" w:w="2880"/>
          </w:tcPr>
          <w:p>
            <w:r>
              <w:t>Variables object for the mutation. Must include input.</w:t>
            </w:r>
          </w:p>
        </w:tc>
      </w:tr>
      <w:tr>
        <w:tc>
          <w:tcPr>
            <w:tcW w:type="dxa" w:w="2880"/>
          </w:tcPr>
          <w:p>
            <w:r>
              <w:t>variables.input</w:t>
            </w:r>
          </w:p>
        </w:tc>
        <w:tc>
          <w:tcPr>
            <w:tcW w:type="dxa" w:w="2880"/>
          </w:tcPr>
          <w:p>
            <w:r>
              <w:t>object</w:t>
            </w:r>
          </w:p>
        </w:tc>
        <w:tc>
          <w:tcPr>
            <w:tcW w:type="dxa" w:w="2880"/>
          </w:tcPr>
          <w:p>
            <w:r>
              <w:t>The agent session object to create (GraphQL type: AgentSessionCreateOnIssue!).</w:t>
            </w:r>
          </w:p>
        </w:tc>
      </w:tr>
      <w:tr>
        <w:tc>
          <w:tcPr>
            <w:tcW w:type="dxa" w:w="2880"/>
          </w:tcPr>
          <w:p>
            <w:r>
              <w:t>variables.input.issueId</w:t>
            </w:r>
          </w:p>
        </w:tc>
        <w:tc>
          <w:tcPr>
            <w:tcW w:type="dxa" w:w="2880"/>
          </w:tcPr>
          <w:p>
            <w:r>
              <w:t>string</w:t>
            </w:r>
          </w:p>
        </w:tc>
        <w:tc>
          <w:tcPr>
            <w:tcW w:type="dxa" w:w="2880"/>
          </w:tcPr>
          <w:p>
            <w:r>
              <w:t>Required. The issue this session will be associated with. Can be a UUID or issue identifier (e.g., LIN-123).</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variables.input.externalLink</w:t>
            </w:r>
          </w:p>
        </w:tc>
        <w:tc>
          <w:tcPr>
            <w:tcW w:type="dxa" w:w="2880"/>
          </w:tcPr>
          <w:p>
            <w:r>
              <w:t>string</w:t>
            </w:r>
          </w:p>
        </w:tc>
        <w:tc>
          <w:tcPr>
            <w:tcW w:type="dxa" w:w="2880"/>
          </w:tcPr>
          <w:p>
            <w:r>
              <w:t>The URL of an external agent-hosted page associated with this session.</w:t>
            </w:r>
          </w:p>
        </w:tc>
      </w:tr>
      <w:tr>
        <w:tc>
          <w:tcPr>
            <w:tcW w:type="dxa" w:w="2880"/>
          </w:tcPr>
          <w:p>
            <w:r>
              <w:t>variables.input.externalUrls</w:t>
            </w:r>
          </w:p>
        </w:tc>
        <w:tc>
          <w:tcPr>
            <w:tcW w:type="dxa" w:w="2880"/>
          </w:tcPr>
          <w:p>
            <w:r>
              <w:t>array</w:t>
            </w:r>
          </w:p>
        </w:tc>
        <w:tc>
          <w:tcPr>
            <w:tcW w:type="dxa" w:w="2880"/>
          </w:tcPr>
          <w:p>
            <w:r>
              <w:t>URLs of external resources associated with this session (GraphQL type: [AgentSessionExternalUrlInput!]).</w:t>
            </w:r>
          </w:p>
        </w:tc>
      </w:tr>
      <w:tr>
        <w:tc>
          <w:tcPr>
            <w:tcW w:type="dxa" w:w="2880"/>
          </w:tcPr>
          <w:p>
            <w:r>
              <w:t>variables.input.externalUrls[].label</w:t>
            </w:r>
          </w:p>
        </w:tc>
        <w:tc>
          <w:tcPr>
            <w:tcW w:type="dxa" w:w="2880"/>
          </w:tcPr>
          <w:p>
            <w:r>
              <w:t>string</w:t>
            </w:r>
          </w:p>
        </w:tc>
        <w:tc>
          <w:tcPr>
            <w:tcW w:type="dxa" w:w="2880"/>
          </w:tcPr>
          <w:p>
            <w:r>
              <w:t>Required if externalUrls is provided. Label for the URL.</w:t>
            </w:r>
          </w:p>
        </w:tc>
      </w:tr>
      <w:tr>
        <w:tc>
          <w:tcPr>
            <w:tcW w:type="dxa" w:w="2880"/>
          </w:tcPr>
          <w:p>
            <w:r>
              <w:t>variables.input.externalUrls[].url</w:t>
            </w:r>
          </w:p>
        </w:tc>
        <w:tc>
          <w:tcPr>
            <w:tcW w:type="dxa" w:w="2880"/>
          </w:tcPr>
          <w:p>
            <w:r>
              <w:t>string</w:t>
            </w:r>
          </w:p>
        </w:tc>
        <w:tc>
          <w:tcPr>
            <w:tcW w:type="dxa" w:w="2880"/>
          </w:tcPr>
          <w:p>
            <w:r>
              <w:t>Required if externalUrls is provided. The URL of the external resource.</w:t>
            </w:r>
          </w:p>
        </w:tc>
      </w:tr>
    </w:tbl>
    <w:p/>
    <w:p>
      <w:pPr>
        <w:pStyle w:val="Heading3"/>
      </w:pPr>
      <w:r>
        <w:t>Response</w:t>
      </w:r>
    </w:p>
    <w:p>
      <w:pPr>
        <w:pStyle w:val="Heading3"/>
      </w:pPr>
      <w:r>
        <w:t>Success Response (200 OK)</w:t>
      </w:r>
    </w:p>
    <w:p>
      <w:r>
        <w:rPr>
          <w:b/>
        </w:rPr>
        <w:t>Note: GraphQL responses return 200 even when there are GraphQL execution errors; check for an errors array in the response.</w:t>
      </w:r>
    </w:p>
    <w:p>
      <w:r>
        <w:rPr>
          <w:b/>
          <w:color w:val="666666"/>
          <w:sz w:val="16"/>
        </w:rPr>
        <w:t>[json]</w:t>
      </w:r>
    </w:p>
    <w:p>
      <w:pPr>
        <w:shd w:fill="F2F2F2" w:val="clear"/>
      </w:pPr>
      <w:r>
        <w:rPr>
          <w:rFonts w:ascii="Courier New" w:hAnsi="Courier New"/>
          <w:sz w:val="17"/>
        </w:rPr>
        <w:t>{</w:t>
        <w:br/>
        <w:t xml:space="preserve"> "data": {</w:t>
        <w:br/>
        <w:t xml:space="preserve"> "agentSessionCreateOnIssue": {</w:t>
        <w:br/>
        <w:t xml:space="preserve"> "success": true,</w:t>
        <w:br/>
        <w:t xml:space="preserve"> "lastSyncId": 123,</w:t>
        <w:br/>
        <w:t xml:space="preserve"> "agentSession": {</w:t>
        <w:br/>
        <w:t xml:space="preserve"> "id": "as_123",</w:t>
        <w:br/>
        <w:t xml:space="preserve"> "status": "active",</w:t>
        <w:br/>
        <w:t xml:space="preserve"> "externalLink": "https://agent.example.com/sessions/as_123",</w:t>
        <w:br/>
        <w:t xml:space="preserve"> "url": "https://linear.app/example/agent-sessions/as_123"</w:t>
        <w:br/>
        <w:t xml:space="preserve"> }</w:t>
        <w:br/>
        <w:t xml:space="preserve"> }</w:t>
        <w:br/>
        <w:t xml:space="preserve"> }</w:t>
        <w:br/>
        <w:t>}</w:t>
      </w:r>
    </w:p>
    <w:p>
      <w:pPr>
        <w:pStyle w:val="Heading3"/>
      </w:pPr>
      <w:r>
        <w:t>Error Response (GraphQL execution error; still typically 200 OK)</w:t>
      </w:r>
    </w:p>
    <w:p>
      <w:r>
        <w:rPr>
          <w:b/>
          <w:color w:val="666666"/>
          <w:sz w:val="16"/>
        </w:rPr>
        <w:t>[json]</w:t>
      </w:r>
    </w:p>
    <w:p>
      <w:pPr>
        <w:shd w:fill="F2F2F2" w:val="clear"/>
      </w:pPr>
      <w:r>
        <w:rPr>
          <w:rFonts w:ascii="Courier New" w:hAnsi="Courier New"/>
          <w:sz w:val="17"/>
        </w:rPr>
        <w:t>{</w:t>
        <w:br/>
        <w:t xml:space="preserve"> "data": {</w:t>
        <w:br/>
        <w:t xml:space="preserve"> "agentSessionCreateOnIssue": null</w:t>
        <w:br/>
        <w:t xml:space="preserve"> },</w:t>
        <w:br/>
        <w:t xml:space="preserve"> "errors": [</w:t>
        <w:br/>
        <w:t xml:space="preserve"> {</w:t>
        <w:br/>
        <w:t xml:space="preserve"> "message": "Issue not found",</w:t>
        <w:br/>
        <w:t xml:space="preserve"> "path": ["agentSessionCreateOnIssue"]</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data.agentSessionCreateOnIssue.success</w:t>
            </w:r>
          </w:p>
        </w:tc>
        <w:tc>
          <w:tcPr>
            <w:tcW w:type="dxa" w:w="2880"/>
          </w:tcPr>
          <w:p>
            <w:r>
              <w:t>boolean</w:t>
            </w:r>
          </w:p>
        </w:tc>
        <w:tc>
          <w:tcPr>
            <w:tcW w:type="dxa" w:w="2880"/>
          </w:tcPr>
          <w:p>
            <w:r>
              <w:t>Whether the operation was successful.</w:t>
            </w:r>
          </w:p>
        </w:tc>
      </w:tr>
      <w:tr>
        <w:tc>
          <w:tcPr>
            <w:tcW w:type="dxa" w:w="2880"/>
          </w:tcPr>
          <w:p>
            <w:r>
              <w:t>data.agentSessionCreateOnIssue.lastSyncId</w:t>
            </w:r>
          </w:p>
        </w:tc>
        <w:tc>
          <w:tcPr>
            <w:tcW w:type="dxa" w:w="2880"/>
          </w:tcPr>
          <w:p>
            <w:r>
              <w:t>number</w:t>
            </w:r>
          </w:p>
        </w:tc>
        <w:tc>
          <w:tcPr>
            <w:tcW w:type="dxa" w:w="2880"/>
          </w:tcPr>
          <w:p>
            <w:r>
              <w:t>The identifier of the last sync operation.</w:t>
            </w:r>
          </w:p>
        </w:tc>
      </w:tr>
      <w:tr>
        <w:tc>
          <w:tcPr>
            <w:tcW w:type="dxa" w:w="2880"/>
          </w:tcPr>
          <w:p>
            <w:r>
              <w:t>data.agentSessionCreateOnIssue.agentSession</w:t>
            </w:r>
          </w:p>
        </w:tc>
        <w:tc>
          <w:tcPr>
            <w:tcW w:type="dxa" w:w="2880"/>
          </w:tcPr>
          <w:p>
            <w:r>
              <w:t>object</w:t>
            </w:r>
          </w:p>
        </w:tc>
        <w:tc>
          <w:tcPr>
            <w:tcW w:type="dxa" w:w="2880"/>
          </w:tcPr>
          <w:p>
            <w:r>
              <w:t>The agent session that was created or updated (GraphQL type: AgentSession!).</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POST 'https://api.linear.app/graphql' \</w:t>
        <w:br/>
        <w:t xml:space="preserve"> --header 'Accept: application/json' \</w:t>
        <w:br/>
        <w:t xml:space="preserve"> --header 'Content-Type: application/json' \</w:t>
        <w:br/>
        <w:t xml:space="preserve"> --data '{</w:t>
        <w:br/>
        <w:t xml:space="preserve"> "query": "mutation AgentSessionCreateOnIssue($input: AgentSessionCreateOnIssue!) { agentSessionCreateOnIssue(input: $input) { success lastSyncId agentSession { id status externalLink url } } }",</w:t>
        <w:br/>
        <w:t xml:space="preserve"> "variables": {</w:t>
        <w:br/>
        <w:t xml:space="preserve"> "input": {</w:t>
        <w:br/>
        <w:t xml:space="preserve"> "issueId": "LIN-123",</w:t>
        <w:br/>
        <w:t xml:space="preserve"> "externalLink": "https://agent.example.com/sessions/lin-123",</w:t>
        <w:br/>
        <w:t xml:space="preserve"> "externalUrls": [</w:t>
        <w:br/>
        <w:t xml:space="preserve">          { "label": "Runbook", "url": "https://docs.example.com/runbooks/incident-42" }</w:t>
        <w:br/>
        <w:t xml:space="preserve">        ]</w:t>
        <w:br/>
        <w:t xml:space="preserve">      }</w:t>
        <w:br/>
        <w:t xml:space="preserve">    }</w:t>
        <w:br/>
        <w:t xml:space="preserve">  }'</w:t>
      </w:r>
    </w:p>
    <w:p>
      <w:pPr>
        <w:pStyle w:val="Heading3"/>
      </w:pPr>
      <w:r>
        <w:t>Example Usage</w:t>
      </w:r>
    </w:p>
    <w:p>
      <w:pPr>
        <w:pStyle w:val="Heading3"/>
      </w:pPr>
      <w:r>
        <w:t>Example 1: Create a session on an issue (minimal)</w:t>
      </w:r>
    </w:p>
    <w:p>
      <w:r>
        <w:rPr>
          <w:b/>
          <w:color w:val="666666"/>
          <w:sz w:val="16"/>
        </w:rPr>
        <w:t>[bash]</w:t>
      </w:r>
    </w:p>
    <w:p>
      <w:pPr>
        <w:shd w:fill="F2F2F2" w:val="clear"/>
      </w:pPr>
      <w:r>
        <w:rPr>
          <w:rFonts w:ascii="Courier New" w:hAnsi="Courier New"/>
          <w:sz w:val="17"/>
        </w:rPr>
        <w:t>curl -X POST 'https://api.linear.app/graphql' \</w:t>
        <w:br/>
        <w:t xml:space="preserve"> -H 'Accept: application/json' \</w:t>
        <w:br/>
        <w:t xml:space="preserve"> -H 'Content-Type: application/json' \</w:t>
        <w:br/>
        <w:t xml:space="preserve"> -d '{</w:t>
        <w:br/>
        <w:t xml:space="preserve"> "query": "mutation AgentSessionCreateOnIssue($input: AgentSessionCreateOnIssue!) { agentSessionCreateOnIssue(input: $input) { success lastSyncId agentSession { id status } } }",</w:t>
        <w:br/>
        <w:t xml:space="preserve"> "variables": {</w:t>
        <w:br/>
        <w:t xml:space="preserve"> "input": { "issueId": "LIN-123" }</w:t>
        <w:br/>
        <w:t xml:space="preserve">    }</w:t>
        <w:br/>
        <w:t xml:space="preserve">  }'</w:t>
      </w:r>
    </w:p>
    <w:p>
      <w:pPr>
        <w:pStyle w:val="Heading3"/>
      </w:pPr>
      <w:r>
        <w:t>Example 2: Create a session with an agent-hosted page link</w:t>
      </w:r>
    </w:p>
    <w:p>
      <w:r>
        <w:rPr>
          <w:b/>
          <w:color w:val="666666"/>
          <w:sz w:val="16"/>
        </w:rPr>
        <w:t>[bash]</w:t>
      </w:r>
    </w:p>
    <w:p>
      <w:pPr>
        <w:shd w:fill="F2F2F2" w:val="clear"/>
      </w:pPr>
      <w:r>
        <w:rPr>
          <w:rFonts w:ascii="Courier New" w:hAnsi="Courier New"/>
          <w:sz w:val="17"/>
        </w:rPr>
        <w:t>curl -X POST 'https://api.linear.app/graphql' \</w:t>
        <w:br/>
        <w:t xml:space="preserve"> -H 'Accept: application/json' \</w:t>
        <w:br/>
        <w:t xml:space="preserve"> -H 'Content-Type: application/json' \</w:t>
        <w:br/>
        <w:t xml:space="preserve"> -d '{</w:t>
        <w:br/>
        <w:t xml:space="preserve"> "query": "mutation AgentSessionCreateOnIssue($input: AgentSessionCreateOnIssue!) { agentSessionCreateOnIssue(input: $input) { success agentSession { id externalLink } } }",</w:t>
        <w:br/>
        <w:t xml:space="preserve"> "variables": {</w:t>
        <w:br/>
        <w:t xml:space="preserve"> "input": {</w:t>
        <w:br/>
        <w:t xml:space="preserve"> "issueId": "2b1c3d4e-5f60-4a7b-8c9d-0e1f2a3b4c5d",</w:t>
        <w:br/>
        <w:t xml:space="preserve"> "externalLink": "https://agent.example.com/sessions/2b1c3d4e"</w:t>
        <w:br/>
        <w:t xml:space="preserve">      }</w:t>
        <w:br/>
        <w:t xml:space="preserve">    }</w:t>
        <w:br/>
        <w:t xml:space="preserve">  }'</w:t>
      </w:r>
    </w:p>
    <w:p>
      <w:pPr>
        <w:pStyle w:val="Heading3"/>
      </w:pPr>
      <w:r>
        <w:t>Example 3: Create a session with labeled external resources</w:t>
      </w:r>
    </w:p>
    <w:p>
      <w:r>
        <w:rPr>
          <w:b/>
          <w:color w:val="666666"/>
          <w:sz w:val="16"/>
        </w:rPr>
        <w:t>[bash]</w:t>
      </w:r>
    </w:p>
    <w:p>
      <w:pPr>
        <w:shd w:fill="F2F2F2" w:val="clear"/>
      </w:pPr>
      <w:r>
        <w:rPr>
          <w:rFonts w:ascii="Courier New" w:hAnsi="Courier New"/>
          <w:sz w:val="17"/>
        </w:rPr>
        <w:t>curl -X POST 'https://api.linear.app/graphql' \</w:t>
        <w:br/>
        <w:t xml:space="preserve"> -H 'Accept: application/json' \</w:t>
        <w:br/>
        <w:t xml:space="preserve"> -H 'Content-Type: application/json' \</w:t>
        <w:br/>
        <w:t xml:space="preserve"> -d '{</w:t>
        <w:br/>
        <w:t xml:space="preserve"> "query": "mutation AgentSessionCreateOnIssue($input: AgentSessionCreateOnIssue!) { agentSessionCreateOnIssue(input: $input) { success agentSession { id } } }",</w:t>
        <w:br/>
        <w:t xml:space="preserve"> "variables": {</w:t>
        <w:br/>
        <w:t xml:space="preserve"> "input": {</w:t>
        <w:br/>
        <w:t xml:space="preserve"> "issueId": "LIN-123",</w:t>
        <w:br/>
        <w:t xml:space="preserve"> "externalUrls": [</w:t>
        <w:br/>
        <w:t xml:space="preserve">          { "label": "Logs", "url": "https://logs.example.com/?q=LIN-123" },</w:t>
        <w:br/>
        <w:t xml:space="preserve">          { "label": "Dashboard", "url": "https://grafana.example.com/d/abc123" }</w:t>
        <w:br/>
        <w:t xml:space="preserve">        ]</w:t>
        <w:br/>
        <w:t xml:space="preserve">      }</w:t>
        <w:br/>
        <w:t xml:space="preserve">    }</w:t>
        <w:br/>
        <w:t xml:space="preserve">  }'</w:t>
      </w:r>
    </w:p>
    <w:p>
      <w:pPr>
        <w:pStyle w:val="Heading3"/>
      </w:pPr>
      <w:r>
        <w:t>Behavior</w:t>
      </w:r>
    </w:p>
    <w:p>
      <w:pPr>
        <w:pStyle w:val="ListBullet"/>
      </w:pPr>
      <w:r>
        <w:t>Validates the provided input, including that issueId is present and correctly identifies an issue.</w:t>
      </w:r>
    </w:p>
    <w:p>
      <w:pPr>
        <w:pStyle w:val="ListBullet"/>
      </w:pPr>
      <w:r>
        <w:t>Creates a new agent session associated with the issue.</w:t>
      </w:r>
    </w:p>
    <w:p>
      <w:pPr>
        <w:pStyle w:val="ListBullet"/>
      </w:pPr>
      <w:r>
        <w:t>Returns an AgentSessionPayload containing success, lastSyncId, and the created/updated agentSession.</w:t>
      </w:r>
    </w:p>
    <w:p>
      <w:pPr>
        <w:pStyle w:val="Heading3"/>
      </w:pPr>
      <w:r>
        <w:t>Notes</w:t>
      </w:r>
    </w:p>
    <w:p>
      <w:pPr>
        <w:pStyle w:val="ListBullet"/>
      </w:pPr>
      <w:r>
        <w:t>issueId accepts either a UUID or a human-readable issue identifier (example given: LIN-123).</w:t>
      </w:r>
    </w:p>
    <w:p>
      <w:pPr>
        <w:pStyle w:val="ListBullet"/>
      </w:pPr>
      <w:r>
        <w:t>The scraped documentation lists many nested fields available on agentSession and related types; your mutation selection set controls which of those fields are actually returned.</w:t>
      </w:r>
    </w:p>
    <w:p>
      <w:pPr>
        <w:pStyle w:val="Heading3"/>
      </w:pPr>
      <w:r>
        <w:t>Error Handling</w:t>
      </w:r>
    </w:p>
    <w:p>
      <w:pPr>
        <w:pStyle w:val="ListBullet"/>
      </w:pPr>
      <w:r>
        <w:t>GraphQL errors are returned in an errors array in the response body (often with HTTP 200).</w:t>
      </w:r>
    </w:p>
    <w:p>
      <w:pPr>
        <w:pStyle w:val="ListBullet"/>
      </w:pPr>
      <w:r>
        <w:t>The scraped content did not provide specific HTTP status codes beyond standard GraphQL conventions.</w:t>
      </w:r>
    </w:p>
    <w:p>
      <w:pPr>
        <w:pStyle w:val="Heading3"/>
      </w:pPr>
      <w:r>
        <w:t>Related agentSessions actions</w:t>
      </w:r>
    </w:p>
    <w:p>
      <w:pPr>
        <w:pStyle w:val="ListBullet"/>
      </w:pPr>
      <w:r>
        <w:t>[POST] Create an Agent Session on a Comment — /graphql</w:t>
      </w:r>
    </w:p>
    <w:p>
      <w:pPr>
        <w:pStyle w:val="ListBullet"/>
      </w:pPr>
      <w:r>
        <w:t>[POST] List Agent Sessions — /graphql</w:t>
      </w:r>
    </w:p>
    <w:p>
      <w:pPr>
        <w:pStyle w:val="ListBullet"/>
      </w:pPr>
      <w:r>
        <w:t>[POST] Get an Agent Session — /graphql</w:t>
      </w:r>
    </w:p>
    <w:p>
      <w:pPr>
        <w:pStyle w:val="ListBullet"/>
      </w:pPr>
      <w:r>
        <w:t>[POST] Create an Agent Session (Current User) — /graphql</w:t>
      </w:r>
    </w:p>
    <w:p>
      <w:pPr>
        <w:pStyle w:val="ListBullet"/>
      </w:pPr>
      <w:r>
        <w:t>[POST] Update an Agent Session — /graphql</w:t>
      </w:r>
    </w:p>
    <w:p>
      <w:pPr>
        <w:pStyle w:val="ListBullet"/>
      </w:pPr>
      <w:r>
        <w:t>[POST] Update an Agent Session’s External URL — /graphql</w:t>
      </w:r>
    </w:p>
    <w:p>
      <w:r>
        <w:br w:type="page"/>
      </w:r>
    </w:p>
    <w:p>
      <w:pPr>
        <w:pStyle w:val="Heading2"/>
      </w:pPr>
      <w:r>
        <w:t>27. [POST] List Agent Activities</w:t>
      </w:r>
    </w:p>
    <w:p>
      <w:r>
        <w:rPr>
          <w:b/>
        </w:rPr>
        <w:t xml:space="preserve">Endpoint: </w:t>
      </w:r>
      <w:r>
        <w:rPr>
          <w:rFonts w:ascii="Courier New" w:hAnsi="Courier New"/>
          <w:sz w:val="18"/>
        </w:rPr>
        <w:t>/graphql</w:t>
      </w:r>
    </w:p>
    <w:p>
      <w:pPr>
        <w:pStyle w:val="Heading3"/>
      </w:pPr>
      <w:r>
        <w:t>Prerequisites</w:t>
      </w:r>
    </w:p>
    <w:p>
      <w:pPr>
        <w:pStyle w:val="ListBullet"/>
      </w:pPr>
      <w:r>
        <w:t>Access to the Linear GraphQL API schema that includes the agentActivities query.</w:t>
      </w:r>
    </w:p>
    <w:p>
      <w:pPr>
        <w:pStyle w:val="Heading3"/>
      </w:pPr>
      <w:r>
        <w:t>Method</w:t>
      </w:r>
    </w:p>
    <w:p>
      <w:r>
        <w:t>POST</w:t>
      </w:r>
    </w:p>
    <w:p>
      <w:pPr>
        <w:pStyle w:val="Heading3"/>
      </w:pPr>
      <w:r>
        <w:t>URL</w:t>
      </w:r>
    </w:p>
    <w:p>
      <w:r>
        <w:t>https://api.linear.app/graphql</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Returns a paginated list of all agent activities. Supports forward/backward cursor pagination, optional inclusion of archived records, ordering, and complex filtering via AgentActivityFilter.</w:t>
      </w:r>
    </w:p>
    <w:p>
      <w:pPr>
        <w:pStyle w:val="Heading3"/>
      </w:pPr>
      <w:r>
        <w:t>Required Query Parameters</w:t>
      </w:r>
    </w:p>
    <w:p>
      <w:r>
        <w:t>None</w:t>
      </w:r>
    </w:p>
    <w:p>
      <w:pPr>
        <w:pStyle w:val="Heading3"/>
      </w:pPr>
      <w:r>
        <w:t>Optional Query Parameters</w:t>
      </w:r>
    </w:p>
    <w:p>
      <w:r>
        <w:t>None</w:t>
      </w:r>
    </w:p>
    <w:p>
      <w:pPr>
        <w:pStyle w:val="Heading3"/>
      </w:pPr>
      <w:r>
        <w:t>Required Path Parameters</w:t>
      </w:r>
    </w:p>
    <w:p>
      <w:r>
        <w:t>None</w:t>
      </w:r>
    </w:p>
    <w:p>
      <w:pPr>
        <w:pStyle w:val="Heading3"/>
      </w:pPr>
      <w:r>
        <w:t>Optional Path Parameters</w:t>
      </w:r>
    </w:p>
    <w:p>
      <w:r>
        <w:t>None</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query</w:t>
            </w:r>
          </w:p>
        </w:tc>
        <w:tc>
          <w:tcPr>
            <w:tcW w:type="dxa" w:w="2880"/>
          </w:tcPr>
          <w:p>
            <w:r>
              <w:t>string</w:t>
            </w:r>
          </w:p>
        </w:tc>
        <w:tc>
          <w:tcPr>
            <w:tcW w:type="dxa" w:w="2880"/>
          </w:tcPr>
          <w:p>
            <w:r>
              <w:t>GraphQL query document string.</w:t>
            </w:r>
          </w:p>
        </w:tc>
      </w:tr>
      <w:tr>
        <w:tc>
          <w:tcPr>
            <w:tcW w:type="dxa" w:w="2880"/>
          </w:tcPr>
          <w:p>
            <w:r>
              <w:t>variables</w:t>
            </w:r>
          </w:p>
        </w:tc>
        <w:tc>
          <w:tcPr>
            <w:tcW w:type="dxa" w:w="2880"/>
          </w:tcPr>
          <w:p>
            <w:r>
              <w:t>object</w:t>
            </w:r>
          </w:p>
        </w:tc>
        <w:tc>
          <w:tcPr>
            <w:tcW w:type="dxa" w:w="2880"/>
          </w:tcPr>
          <w:p>
            <w:r>
              <w:t>GraphQL variables map for the query. (Can be {} if not using variables.)</w:t>
            </w:r>
          </w:p>
        </w:tc>
      </w:tr>
    </w:tbl>
    <w:p/>
    <w:p>
      <w:pPr>
        <w:pStyle w:val="Heading3"/>
      </w:pPr>
      <w:r>
        <w:t>Optional Request Body Fields</w:t>
      </w:r>
    </w:p>
    <w:p>
      <w:r>
        <w:t>None</w:t>
      </w:r>
    </w:p>
    <w:p>
      <w:pPr>
        <w:pStyle w:val="Heading3"/>
      </w:pPr>
      <w:r>
        <w:t>GraphQL</w:t>
      </w:r>
    </w:p>
    <w:p>
      <w:pPr>
        <w:pStyle w:val="Heading3"/>
      </w:pPr>
      <w:r>
        <w:t>Operation</w:t>
      </w:r>
    </w:p>
    <w:p>
      <w:r>
        <w:t>query agentActivities(...)</w:t>
      </w:r>
    </w:p>
    <w:p>
      <w:pPr>
        <w:pStyle w:val="Heading3"/>
      </w:pPr>
      <w:r>
        <w:t>Arguments (GraphQL variables)</w:t>
      </w:r>
    </w:p>
    <w:p>
      <w:r>
        <w:rPr>
          <w:b/>
        </w:rPr>
        <w:t>Note: These are sent inside the JSON request body as variables, not as URL query parameters.</w:t>
      </w:r>
    </w:p>
    <w:p>
      <w:pPr>
        <w:pStyle w:val="Heading4"/>
      </w:pPr>
      <w:r>
        <w:t>Optional variables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after</w:t>
            </w:r>
          </w:p>
        </w:tc>
        <w:tc>
          <w:tcPr>
            <w:tcW w:type="dxa" w:w="2880"/>
          </w:tcPr>
          <w:p>
            <w:r>
              <w:t>string</w:t>
            </w:r>
          </w:p>
        </w:tc>
        <w:tc>
          <w:tcPr>
            <w:tcW w:type="dxa" w:w="2880"/>
          </w:tcPr>
          <w:p>
            <w:r>
              <w:t>Cursor for forward pagination (use with first).</w:t>
            </w:r>
          </w:p>
        </w:tc>
      </w:tr>
      <w:tr>
        <w:tc>
          <w:tcPr>
            <w:tcW w:type="dxa" w:w="2880"/>
          </w:tcPr>
          <w:p>
            <w:r>
              <w:t>before</w:t>
            </w:r>
          </w:p>
        </w:tc>
        <w:tc>
          <w:tcPr>
            <w:tcW w:type="dxa" w:w="2880"/>
          </w:tcPr>
          <w:p>
            <w:r>
              <w:t>string</w:t>
            </w:r>
          </w:p>
        </w:tc>
        <w:tc>
          <w:tcPr>
            <w:tcW w:type="dxa" w:w="2880"/>
          </w:tcPr>
          <w:p>
            <w:r>
              <w:t>Cursor for backward pagination (use with last).</w:t>
            </w:r>
          </w:p>
        </w:tc>
      </w:tr>
      <w:tr>
        <w:tc>
          <w:tcPr>
            <w:tcW w:type="dxa" w:w="2880"/>
          </w:tcPr>
          <w:p>
            <w:r>
              <w:t>filter</w:t>
            </w:r>
          </w:p>
        </w:tc>
        <w:tc>
          <w:tcPr>
            <w:tcW w:type="dxa" w:w="2880"/>
          </w:tcPr>
          <w:p>
            <w:r>
              <w:t>object (AgentActivityFilter)</w:t>
            </w:r>
          </w:p>
        </w:tc>
        <w:tc>
          <w:tcPr>
            <w:tcW w:type="dxa" w:w="2880"/>
          </w:tcPr>
          <w:p>
            <w:r>
              <w:t>Filter returned agent activities.</w:t>
            </w:r>
          </w:p>
        </w:tc>
      </w:tr>
      <w:tr>
        <w:tc>
          <w:tcPr>
            <w:tcW w:type="dxa" w:w="2880"/>
          </w:tcPr>
          <w:p>
            <w:r>
              <w:t>first</w:t>
            </w:r>
          </w:p>
        </w:tc>
        <w:tc>
          <w:tcPr>
            <w:tcW w:type="dxa" w:w="2880"/>
          </w:tcPr>
          <w:p>
            <w:r>
              <w:t>int</w:t>
            </w:r>
          </w:p>
        </w:tc>
        <w:tc>
          <w:tcPr>
            <w:tcW w:type="dxa" w:w="2880"/>
          </w:tcPr>
          <w:p>
            <w:r>
              <w:t>Number of items to forward paginate (use with after). Default: 50.</w:t>
            </w:r>
          </w:p>
        </w:tc>
      </w:tr>
      <w:tr>
        <w:tc>
          <w:tcPr>
            <w:tcW w:type="dxa" w:w="2880"/>
          </w:tcPr>
          <w:p>
            <w:r>
              <w:t>includeArchived</w:t>
            </w:r>
          </w:p>
        </w:tc>
        <w:tc>
          <w:tcPr>
            <w:tcW w:type="dxa" w:w="2880"/>
          </w:tcPr>
          <w:p>
            <w:r>
              <w:t>boolean</w:t>
            </w:r>
          </w:p>
        </w:tc>
        <w:tc>
          <w:tcPr>
            <w:tcW w:type="dxa" w:w="2880"/>
          </w:tcPr>
          <w:p>
            <w:r>
              <w:t>Whether archived resources should be included. Default: false.</w:t>
            </w:r>
          </w:p>
        </w:tc>
      </w:tr>
      <w:tr>
        <w:tc>
          <w:tcPr>
            <w:tcW w:type="dxa" w:w="2880"/>
          </w:tcPr>
          <w:p>
            <w:r>
              <w:t>last</w:t>
            </w:r>
          </w:p>
        </w:tc>
        <w:tc>
          <w:tcPr>
            <w:tcW w:type="dxa" w:w="2880"/>
          </w:tcPr>
          <w:p>
            <w:r>
              <w:t>int</w:t>
            </w:r>
          </w:p>
        </w:tc>
        <w:tc>
          <w:tcPr>
            <w:tcW w:type="dxa" w:w="2880"/>
          </w:tcPr>
          <w:p>
            <w:r>
              <w:t>Number of items to backward paginate (use with before). Default: 50.</w:t>
            </w:r>
          </w:p>
        </w:tc>
      </w:tr>
      <w:tr>
        <w:tc>
          <w:tcPr>
            <w:tcW w:type="dxa" w:w="2880"/>
          </w:tcPr>
          <w:p>
            <w:r>
              <w:t>orderBy</w:t>
            </w:r>
          </w:p>
        </w:tc>
        <w:tc>
          <w:tcPr>
            <w:tcW w:type="dxa" w:w="2880"/>
          </w:tcPr>
          <w:p>
            <w:r>
              <w:t>string (PaginationOrderBy)</w:t>
            </w:r>
          </w:p>
        </w:tc>
        <w:tc>
          <w:tcPr>
            <w:tcW w:type="dxa" w:w="2880"/>
          </w:tcPr>
          <w:p>
            <w:r>
              <w:t>Field to order pagination by. Available values: createdAt (default), updatedAt.</w:t>
            </w:r>
          </w:p>
        </w:tc>
      </w:tr>
    </w:tbl>
    <w:p/>
    <w:p>
      <w:pPr>
        <w:pStyle w:val="Heading3"/>
      </w:pPr>
      <w:r>
        <w:t>Filter: AgentActivityFilter (high-level)</w:t>
      </w:r>
    </w:p>
    <w:p>
      <w:r>
        <w:t>The scraped schema lists many nested filter types. The top-level AgentActivityFilter includes (as provided):</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agentSessionId</w:t>
            </w:r>
          </w:p>
        </w:tc>
        <w:tc>
          <w:tcPr>
            <w:tcW w:type="dxa" w:w="2880"/>
          </w:tcPr>
          <w:p>
            <w:r>
              <w:t>object (StringComparator)</w:t>
            </w:r>
          </w:p>
        </w:tc>
        <w:tc>
          <w:tcPr>
            <w:tcW w:type="dxa" w:w="2880"/>
          </w:tcPr>
          <w:p>
            <w:r>
              <w:t>Comparator for the agent session ID.</w:t>
            </w:r>
          </w:p>
        </w:tc>
      </w:tr>
      <w:tr>
        <w:tc>
          <w:tcPr>
            <w:tcW w:type="dxa" w:w="2880"/>
          </w:tcPr>
          <w:p>
            <w:r>
              <w:t>and</w:t>
            </w:r>
          </w:p>
        </w:tc>
        <w:tc>
          <w:tcPr>
            <w:tcW w:type="dxa" w:w="2880"/>
          </w:tcPr>
          <w:p>
            <w:r>
              <w:t>array of AgentActivityFilter</w:t>
            </w:r>
          </w:p>
        </w:tc>
        <w:tc>
          <w:tcPr>
            <w:tcW w:type="dxa" w:w="2880"/>
          </w:tcPr>
          <w:p>
            <w:r>
              <w:t>Compound filters; all must match.</w:t>
            </w:r>
          </w:p>
        </w:tc>
      </w:tr>
      <w:tr>
        <w:tc>
          <w:tcPr>
            <w:tcW w:type="dxa" w:w="2880"/>
          </w:tcPr>
          <w:p>
            <w:r>
              <w:t>createdAt</w:t>
            </w:r>
          </w:p>
        </w:tc>
        <w:tc>
          <w:tcPr>
            <w:tcW w:type="dxa" w:w="2880"/>
          </w:tcPr>
          <w:p>
            <w:r>
              <w:t>object (DateComparator)</w:t>
            </w:r>
          </w:p>
        </w:tc>
        <w:tc>
          <w:tcPr>
            <w:tcW w:type="dxa" w:w="2880"/>
          </w:tcPr>
          <w:p>
            <w:r>
              <w:t>Comparator for the created-at timestamp.</w:t>
            </w:r>
          </w:p>
        </w:tc>
      </w:tr>
      <w:tr>
        <w:tc>
          <w:tcPr>
            <w:tcW w:type="dxa" w:w="2880"/>
          </w:tcPr>
          <w:p>
            <w:r>
              <w:t>id</w:t>
            </w:r>
          </w:p>
        </w:tc>
        <w:tc>
          <w:tcPr>
            <w:tcW w:type="dxa" w:w="2880"/>
          </w:tcPr>
          <w:p>
            <w:r>
              <w:t>object (IDComparator)</w:t>
            </w:r>
          </w:p>
        </w:tc>
        <w:tc>
          <w:tcPr>
            <w:tcW w:type="dxa" w:w="2880"/>
          </w:tcPr>
          <w:p>
            <w:r>
              <w:t>Comparator for the identifier.</w:t>
            </w:r>
          </w:p>
        </w:tc>
      </w:tr>
      <w:tr>
        <w:tc>
          <w:tcPr>
            <w:tcW w:type="dxa" w:w="2880"/>
          </w:tcPr>
          <w:p>
            <w:r>
              <w:t>or</w:t>
            </w:r>
          </w:p>
        </w:tc>
        <w:tc>
          <w:tcPr>
            <w:tcW w:type="dxa" w:w="2880"/>
          </w:tcPr>
          <w:p>
            <w:r>
              <w:t>array of AgentActivityFilter</w:t>
            </w:r>
          </w:p>
        </w:tc>
        <w:tc>
          <w:tcPr>
            <w:tcW w:type="dxa" w:w="2880"/>
          </w:tcPr>
          <w:p>
            <w:r>
              <w:t>Compound filters; one must match.</w:t>
            </w:r>
          </w:p>
        </w:tc>
      </w:tr>
      <w:tr>
        <w:tc>
          <w:tcPr>
            <w:tcW w:type="dxa" w:w="2880"/>
          </w:tcPr>
          <w:p>
            <w:r>
              <w:t>sourceComment</w:t>
            </w:r>
          </w:p>
        </w:tc>
        <w:tc>
          <w:tcPr>
            <w:tcW w:type="dxa" w:w="2880"/>
          </w:tcPr>
          <w:p>
            <w:r>
              <w:t>object (NullableCommentFilter)</w:t>
            </w:r>
          </w:p>
        </w:tc>
        <w:tc>
          <w:tcPr>
            <w:tcW w:type="dxa" w:w="2880"/>
          </w:tcPr>
          <w:p>
            <w:r>
              <w:t>Filters that the source comment must satisfy.</w:t>
            </w:r>
          </w:p>
        </w:tc>
      </w:tr>
      <w:tr>
        <w:tc>
          <w:tcPr>
            <w:tcW w:type="dxa" w:w="2880"/>
          </w:tcPr>
          <w:p>
            <w:r>
              <w:t>type</w:t>
            </w:r>
          </w:p>
        </w:tc>
        <w:tc>
          <w:tcPr>
            <w:tcW w:type="dxa" w:w="2880"/>
          </w:tcPr>
          <w:p>
            <w:r>
              <w:t>object (StringComparator)</w:t>
            </w:r>
          </w:p>
        </w:tc>
        <w:tc>
          <w:tcPr>
            <w:tcW w:type="dxa" w:w="2880"/>
          </w:tcPr>
          <w:p>
            <w:r>
              <w:t>Comparator for the agent activity's content type.</w:t>
            </w:r>
          </w:p>
        </w:tc>
      </w:tr>
      <w:tr>
        <w:tc>
          <w:tcPr>
            <w:tcW w:type="dxa" w:w="2880"/>
          </w:tcPr>
          <w:p>
            <w:r>
              <w:t>updatedAt</w:t>
            </w:r>
          </w:p>
        </w:tc>
        <w:tc>
          <w:tcPr>
            <w:tcW w:type="dxa" w:w="2880"/>
          </w:tcPr>
          <w:p>
            <w:r>
              <w:t>object (DateComparator)</w:t>
            </w:r>
          </w:p>
        </w:tc>
        <w:tc>
          <w:tcPr>
            <w:tcW w:type="dxa" w:w="2880"/>
          </w:tcPr>
          <w:p>
            <w:r>
              <w:t>Comparator for the updated-at timestamp.</w:t>
            </w:r>
          </w:p>
        </w:tc>
      </w:tr>
    </w:tbl>
    <w:p/>
    <w:p>
      <w:pPr>
        <w:pStyle w:val="Heading3"/>
      </w:pPr>
      <w:r>
        <w:t>Comparator: StringComparator</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contains</w:t>
            </w:r>
          </w:p>
        </w:tc>
        <w:tc>
          <w:tcPr>
            <w:tcW w:type="dxa" w:w="2880"/>
          </w:tcPr>
          <w:p>
            <w:r>
              <w:t>string</w:t>
            </w:r>
          </w:p>
        </w:tc>
        <w:tc>
          <w:tcPr>
            <w:tcW w:type="dxa" w:w="2880"/>
          </w:tcPr>
          <w:p>
            <w:r>
              <w:t>Matches values that contain the string.</w:t>
            </w:r>
          </w:p>
        </w:tc>
      </w:tr>
      <w:tr>
        <w:tc>
          <w:tcPr>
            <w:tcW w:type="dxa" w:w="2880"/>
          </w:tcPr>
          <w:p>
            <w:r>
              <w:t>containsIgnoreCase</w:t>
            </w:r>
          </w:p>
        </w:tc>
        <w:tc>
          <w:tcPr>
            <w:tcW w:type="dxa" w:w="2880"/>
          </w:tcPr>
          <w:p>
            <w:r>
              <w:t>string</w:t>
            </w:r>
          </w:p>
        </w:tc>
        <w:tc>
          <w:tcPr>
            <w:tcW w:type="dxa" w:w="2880"/>
          </w:tcPr>
          <w:p>
            <w:r>
              <w:t>Matches values that contain the string (case-insensitive).</w:t>
            </w:r>
          </w:p>
        </w:tc>
      </w:tr>
      <w:tr>
        <w:tc>
          <w:tcPr>
            <w:tcW w:type="dxa" w:w="2880"/>
          </w:tcPr>
          <w:p>
            <w:r>
              <w:t>containsIgnoreCaseAndAccent</w:t>
            </w:r>
          </w:p>
        </w:tc>
        <w:tc>
          <w:tcPr>
            <w:tcW w:type="dxa" w:w="2880"/>
          </w:tcPr>
          <w:p>
            <w:r>
              <w:t>string</w:t>
            </w:r>
          </w:p>
        </w:tc>
        <w:tc>
          <w:tcPr>
            <w:tcW w:type="dxa" w:w="2880"/>
          </w:tcPr>
          <w:p>
            <w:r>
              <w:t>Matches values that contain the string (case- and accent-insensitive).</w:t>
            </w:r>
          </w:p>
        </w:tc>
      </w:tr>
      <w:tr>
        <w:tc>
          <w:tcPr>
            <w:tcW w:type="dxa" w:w="2880"/>
          </w:tcPr>
          <w:p>
            <w:r>
              <w:t>endsWith</w:t>
            </w:r>
          </w:p>
        </w:tc>
        <w:tc>
          <w:tcPr>
            <w:tcW w:type="dxa" w:w="2880"/>
          </w:tcPr>
          <w:p>
            <w:r>
              <w:t>string</w:t>
            </w:r>
          </w:p>
        </w:tc>
        <w:tc>
          <w:tcPr>
            <w:tcW w:type="dxa" w:w="2880"/>
          </w:tcPr>
          <w:p>
            <w:r>
              <w:t>Matches values that end with the string.</w:t>
            </w:r>
          </w:p>
        </w:tc>
      </w:tr>
      <w:tr>
        <w:tc>
          <w:tcPr>
            <w:tcW w:type="dxa" w:w="2880"/>
          </w:tcPr>
          <w:p>
            <w:r>
              <w:t>eq</w:t>
            </w:r>
          </w:p>
        </w:tc>
        <w:tc>
          <w:tcPr>
            <w:tcW w:type="dxa" w:w="2880"/>
          </w:tcPr>
          <w:p>
            <w:r>
              <w:t>string</w:t>
            </w:r>
          </w:p>
        </w:tc>
        <w:tc>
          <w:tcPr>
            <w:tcW w:type="dxa" w:w="2880"/>
          </w:tcPr>
          <w:p>
            <w:r>
              <w:t>Equals constraint.</w:t>
            </w:r>
          </w:p>
        </w:tc>
      </w:tr>
      <w:tr>
        <w:tc>
          <w:tcPr>
            <w:tcW w:type="dxa" w:w="2880"/>
          </w:tcPr>
          <w:p>
            <w:r>
              <w:t>eqIgnoreCase</w:t>
            </w:r>
          </w:p>
        </w:tc>
        <w:tc>
          <w:tcPr>
            <w:tcW w:type="dxa" w:w="2880"/>
          </w:tcPr>
          <w:p>
            <w:r>
              <w:t>string</w:t>
            </w:r>
          </w:p>
        </w:tc>
        <w:tc>
          <w:tcPr>
            <w:tcW w:type="dxa" w:w="2880"/>
          </w:tcPr>
          <w:p>
            <w:r>
              <w:t>Equals (case-insensitive).</w:t>
            </w:r>
          </w:p>
        </w:tc>
      </w:tr>
      <w:tr>
        <w:tc>
          <w:tcPr>
            <w:tcW w:type="dxa" w:w="2880"/>
          </w:tcPr>
          <w:p>
            <w:r>
              <w:t>in</w:t>
            </w:r>
          </w:p>
        </w:tc>
        <w:tc>
          <w:tcPr>
            <w:tcW w:type="dxa" w:w="2880"/>
          </w:tcPr>
          <w:p>
            <w:r>
              <w:t>array of string</w:t>
            </w:r>
          </w:p>
        </w:tc>
        <w:tc>
          <w:tcPr>
            <w:tcW w:type="dxa" w:w="2880"/>
          </w:tcPr>
          <w:p>
            <w:r>
              <w:t>In-array constraint.</w:t>
            </w:r>
          </w:p>
        </w:tc>
      </w:tr>
      <w:tr>
        <w:tc>
          <w:tcPr>
            <w:tcW w:type="dxa" w:w="2880"/>
          </w:tcPr>
          <w:p>
            <w:r>
              <w:t>neq</w:t>
            </w:r>
          </w:p>
        </w:tc>
        <w:tc>
          <w:tcPr>
            <w:tcW w:type="dxa" w:w="2880"/>
          </w:tcPr>
          <w:p>
            <w:r>
              <w:t>string</w:t>
            </w:r>
          </w:p>
        </w:tc>
        <w:tc>
          <w:tcPr>
            <w:tcW w:type="dxa" w:w="2880"/>
          </w:tcPr>
          <w:p>
            <w:r>
              <w:t>Not-equals constraint.</w:t>
            </w:r>
          </w:p>
        </w:tc>
      </w:tr>
      <w:tr>
        <w:tc>
          <w:tcPr>
            <w:tcW w:type="dxa" w:w="2880"/>
          </w:tcPr>
          <w:p>
            <w:r>
              <w:t>neqIgnoreCase</w:t>
            </w:r>
          </w:p>
        </w:tc>
        <w:tc>
          <w:tcPr>
            <w:tcW w:type="dxa" w:w="2880"/>
          </w:tcPr>
          <w:p>
            <w:r>
              <w:t>string</w:t>
            </w:r>
          </w:p>
        </w:tc>
        <w:tc>
          <w:tcPr>
            <w:tcW w:type="dxa" w:w="2880"/>
          </w:tcPr>
          <w:p>
            <w:r>
              <w:t>Not-equals (case-insensitive).</w:t>
            </w:r>
          </w:p>
        </w:tc>
      </w:tr>
      <w:tr>
        <w:tc>
          <w:tcPr>
            <w:tcW w:type="dxa" w:w="2880"/>
          </w:tcPr>
          <w:p>
            <w:r>
              <w:t>nin</w:t>
            </w:r>
          </w:p>
        </w:tc>
        <w:tc>
          <w:tcPr>
            <w:tcW w:type="dxa" w:w="2880"/>
          </w:tcPr>
          <w:p>
            <w:r>
              <w:t>array of string</w:t>
            </w:r>
          </w:p>
        </w:tc>
        <w:tc>
          <w:tcPr>
            <w:tcW w:type="dxa" w:w="2880"/>
          </w:tcPr>
          <w:p>
            <w:r>
              <w:t>Not-in-array constraint.</w:t>
            </w:r>
          </w:p>
        </w:tc>
      </w:tr>
      <w:tr>
        <w:tc>
          <w:tcPr>
            <w:tcW w:type="dxa" w:w="2880"/>
          </w:tcPr>
          <w:p>
            <w:r>
              <w:t>notContains</w:t>
            </w:r>
          </w:p>
        </w:tc>
        <w:tc>
          <w:tcPr>
            <w:tcW w:type="dxa" w:w="2880"/>
          </w:tcPr>
          <w:p>
            <w:r>
              <w:t>string</w:t>
            </w:r>
          </w:p>
        </w:tc>
        <w:tc>
          <w:tcPr>
            <w:tcW w:type="dxa" w:w="2880"/>
          </w:tcPr>
          <w:p>
            <w:r>
              <w:t>Matches values that do not contain the string.</w:t>
            </w:r>
          </w:p>
        </w:tc>
      </w:tr>
      <w:tr>
        <w:tc>
          <w:tcPr>
            <w:tcW w:type="dxa" w:w="2880"/>
          </w:tcPr>
          <w:p>
            <w:r>
              <w:t>notContainsIgnoreCase</w:t>
            </w:r>
          </w:p>
        </w:tc>
        <w:tc>
          <w:tcPr>
            <w:tcW w:type="dxa" w:w="2880"/>
          </w:tcPr>
          <w:p>
            <w:r>
              <w:t>string</w:t>
            </w:r>
          </w:p>
        </w:tc>
        <w:tc>
          <w:tcPr>
            <w:tcW w:type="dxa" w:w="2880"/>
          </w:tcPr>
          <w:p>
            <w:r>
              <w:t>Matches values that do not contain the string (case-insensitive).</w:t>
            </w:r>
          </w:p>
        </w:tc>
      </w:tr>
      <w:tr>
        <w:tc>
          <w:tcPr>
            <w:tcW w:type="dxa" w:w="2880"/>
          </w:tcPr>
          <w:p>
            <w:r>
              <w:t>notEndsWith</w:t>
            </w:r>
          </w:p>
        </w:tc>
        <w:tc>
          <w:tcPr>
            <w:tcW w:type="dxa" w:w="2880"/>
          </w:tcPr>
          <w:p>
            <w:r>
              <w:t>string</w:t>
            </w:r>
          </w:p>
        </w:tc>
        <w:tc>
          <w:tcPr>
            <w:tcW w:type="dxa" w:w="2880"/>
          </w:tcPr>
          <w:p>
            <w:r>
              <w:t>Matches values that do not end with the string.</w:t>
            </w:r>
          </w:p>
        </w:tc>
      </w:tr>
      <w:tr>
        <w:tc>
          <w:tcPr>
            <w:tcW w:type="dxa" w:w="2880"/>
          </w:tcPr>
          <w:p>
            <w:r>
              <w:t>notStartsWith</w:t>
            </w:r>
          </w:p>
        </w:tc>
        <w:tc>
          <w:tcPr>
            <w:tcW w:type="dxa" w:w="2880"/>
          </w:tcPr>
          <w:p>
            <w:r>
              <w:t>string</w:t>
            </w:r>
          </w:p>
        </w:tc>
        <w:tc>
          <w:tcPr>
            <w:tcW w:type="dxa" w:w="2880"/>
          </w:tcPr>
          <w:p>
            <w:r>
              <w:t>Matches values that do not start with the string.</w:t>
            </w:r>
          </w:p>
        </w:tc>
      </w:tr>
      <w:tr>
        <w:tc>
          <w:tcPr>
            <w:tcW w:type="dxa" w:w="2880"/>
          </w:tcPr>
          <w:p>
            <w:r>
              <w:t>startsWith</w:t>
            </w:r>
          </w:p>
        </w:tc>
        <w:tc>
          <w:tcPr>
            <w:tcW w:type="dxa" w:w="2880"/>
          </w:tcPr>
          <w:p>
            <w:r>
              <w:t>string</w:t>
            </w:r>
          </w:p>
        </w:tc>
        <w:tc>
          <w:tcPr>
            <w:tcW w:type="dxa" w:w="2880"/>
          </w:tcPr>
          <w:p>
            <w:r>
              <w:t>Matches values that start with the string.</w:t>
            </w:r>
          </w:p>
        </w:tc>
      </w:tr>
      <w:tr>
        <w:tc>
          <w:tcPr>
            <w:tcW w:type="dxa" w:w="2880"/>
          </w:tcPr>
          <w:p>
            <w:r>
              <w:t>startsWithIgnoreCase</w:t>
            </w:r>
          </w:p>
        </w:tc>
        <w:tc>
          <w:tcPr>
            <w:tcW w:type="dxa" w:w="2880"/>
          </w:tcPr>
          <w:p>
            <w:r>
              <w:t>string</w:t>
            </w:r>
          </w:p>
        </w:tc>
        <w:tc>
          <w:tcPr>
            <w:tcW w:type="dxa" w:w="2880"/>
          </w:tcPr>
          <w:p>
            <w:r>
              <w:t>Matches values that start with the string (case-insensitive).</w:t>
            </w:r>
          </w:p>
        </w:tc>
      </w:tr>
    </w:tbl>
    <w:p/>
    <w:p>
      <w:pPr>
        <w:pStyle w:val="Heading3"/>
      </w:pPr>
      <w:r>
        <w:t>Comparator: DateComparator</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eq</w:t>
            </w:r>
          </w:p>
        </w:tc>
        <w:tc>
          <w:tcPr>
            <w:tcW w:type="dxa" w:w="2880"/>
          </w:tcPr>
          <w:p>
            <w:r>
              <w:t>DateTimeOrDuration</w:t>
            </w:r>
          </w:p>
        </w:tc>
        <w:tc>
          <w:tcPr>
            <w:tcW w:type="dxa" w:w="2880"/>
          </w:tcPr>
          <w:p>
            <w:r>
              <w:t>Equals constraint.</w:t>
            </w:r>
          </w:p>
        </w:tc>
      </w:tr>
      <w:tr>
        <w:tc>
          <w:tcPr>
            <w:tcW w:type="dxa" w:w="2880"/>
          </w:tcPr>
          <w:p>
            <w:r>
              <w:t>gt</w:t>
            </w:r>
          </w:p>
        </w:tc>
        <w:tc>
          <w:tcPr>
            <w:tcW w:type="dxa" w:w="2880"/>
          </w:tcPr>
          <w:p>
            <w:r>
              <w:t>DateTimeOrDuration</w:t>
            </w:r>
          </w:p>
        </w:tc>
        <w:tc>
          <w:tcPr>
            <w:tcW w:type="dxa" w:w="2880"/>
          </w:tcPr>
          <w:p>
            <w:r>
              <w:t>Greater-than constraint.</w:t>
            </w:r>
          </w:p>
        </w:tc>
      </w:tr>
      <w:tr>
        <w:tc>
          <w:tcPr>
            <w:tcW w:type="dxa" w:w="2880"/>
          </w:tcPr>
          <w:p>
            <w:r>
              <w:t>gte</w:t>
            </w:r>
          </w:p>
        </w:tc>
        <w:tc>
          <w:tcPr>
            <w:tcW w:type="dxa" w:w="2880"/>
          </w:tcPr>
          <w:p>
            <w:r>
              <w:t>DateTimeOrDuration</w:t>
            </w:r>
          </w:p>
        </w:tc>
        <w:tc>
          <w:tcPr>
            <w:tcW w:type="dxa" w:w="2880"/>
          </w:tcPr>
          <w:p>
            <w:r>
              <w:t>Greater-than-or-equal constraint.</w:t>
            </w:r>
          </w:p>
        </w:tc>
      </w:tr>
      <w:tr>
        <w:tc>
          <w:tcPr>
            <w:tcW w:type="dxa" w:w="2880"/>
          </w:tcPr>
          <w:p>
            <w:r>
              <w:t>in</w:t>
            </w:r>
          </w:p>
        </w:tc>
        <w:tc>
          <w:tcPr>
            <w:tcW w:type="dxa" w:w="2880"/>
          </w:tcPr>
          <w:p>
            <w:r>
              <w:t>array of DateTimeOrDuration</w:t>
            </w:r>
          </w:p>
        </w:tc>
        <w:tc>
          <w:tcPr>
            <w:tcW w:type="dxa" w:w="2880"/>
          </w:tcPr>
          <w:p>
            <w:r>
              <w:t>In-array constraint.</w:t>
            </w:r>
          </w:p>
        </w:tc>
      </w:tr>
      <w:tr>
        <w:tc>
          <w:tcPr>
            <w:tcW w:type="dxa" w:w="2880"/>
          </w:tcPr>
          <w:p>
            <w:r>
              <w:t>lt</w:t>
            </w:r>
          </w:p>
        </w:tc>
        <w:tc>
          <w:tcPr>
            <w:tcW w:type="dxa" w:w="2880"/>
          </w:tcPr>
          <w:p>
            <w:r>
              <w:t>DateTimeOrDuration</w:t>
            </w:r>
          </w:p>
        </w:tc>
        <w:tc>
          <w:tcPr>
            <w:tcW w:type="dxa" w:w="2880"/>
          </w:tcPr>
          <w:p>
            <w:r>
              <w:t>Less-than constraint.</w:t>
            </w:r>
          </w:p>
        </w:tc>
      </w:tr>
      <w:tr>
        <w:tc>
          <w:tcPr>
            <w:tcW w:type="dxa" w:w="2880"/>
          </w:tcPr>
          <w:p>
            <w:r>
              <w:t>lte</w:t>
            </w:r>
          </w:p>
        </w:tc>
        <w:tc>
          <w:tcPr>
            <w:tcW w:type="dxa" w:w="2880"/>
          </w:tcPr>
          <w:p>
            <w:r>
              <w:t>DateTimeOrDuration</w:t>
            </w:r>
          </w:p>
        </w:tc>
        <w:tc>
          <w:tcPr>
            <w:tcW w:type="dxa" w:w="2880"/>
          </w:tcPr>
          <w:p>
            <w:r>
              <w:t>Less-than-or-equal constraint.</w:t>
            </w:r>
          </w:p>
        </w:tc>
      </w:tr>
      <w:tr>
        <w:tc>
          <w:tcPr>
            <w:tcW w:type="dxa" w:w="2880"/>
          </w:tcPr>
          <w:p>
            <w:r>
              <w:t>neq</w:t>
            </w:r>
          </w:p>
        </w:tc>
        <w:tc>
          <w:tcPr>
            <w:tcW w:type="dxa" w:w="2880"/>
          </w:tcPr>
          <w:p>
            <w:r>
              <w:t>DateTimeOrDuration</w:t>
            </w:r>
          </w:p>
        </w:tc>
        <w:tc>
          <w:tcPr>
            <w:tcW w:type="dxa" w:w="2880"/>
          </w:tcPr>
          <w:p>
            <w:r>
              <w:t>Not-equals constraint.</w:t>
            </w:r>
          </w:p>
        </w:tc>
      </w:tr>
      <w:tr>
        <w:tc>
          <w:tcPr>
            <w:tcW w:type="dxa" w:w="2880"/>
          </w:tcPr>
          <w:p>
            <w:r>
              <w:t>nin</w:t>
            </w:r>
          </w:p>
        </w:tc>
        <w:tc>
          <w:tcPr>
            <w:tcW w:type="dxa" w:w="2880"/>
          </w:tcPr>
          <w:p>
            <w:r>
              <w:t>array of DateTimeOrDuration</w:t>
            </w:r>
          </w:p>
        </w:tc>
        <w:tc>
          <w:tcPr>
            <w:tcW w:type="dxa" w:w="2880"/>
          </w:tcPr>
          <w:p>
            <w:r>
              <w:t>Not-in-array constraint.</w:t>
            </w:r>
          </w:p>
        </w:tc>
      </w:tr>
    </w:tbl>
    <w:p/>
    <w:p>
      <w:pPr>
        <w:pStyle w:val="Heading3"/>
      </w:pPr>
      <w:r>
        <w:t>Comparator: IDComparator</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eq</w:t>
            </w:r>
          </w:p>
        </w:tc>
        <w:tc>
          <w:tcPr>
            <w:tcW w:type="dxa" w:w="2880"/>
          </w:tcPr>
          <w:p>
            <w:r>
              <w:t>string (ID)</w:t>
            </w:r>
          </w:p>
        </w:tc>
        <w:tc>
          <w:tcPr>
            <w:tcW w:type="dxa" w:w="2880"/>
          </w:tcPr>
          <w:p>
            <w:r>
              <w:t>Equals constraint.</w:t>
            </w:r>
          </w:p>
        </w:tc>
      </w:tr>
      <w:tr>
        <w:tc>
          <w:tcPr>
            <w:tcW w:type="dxa" w:w="2880"/>
          </w:tcPr>
          <w:p>
            <w:r>
              <w:t>in</w:t>
            </w:r>
          </w:p>
        </w:tc>
        <w:tc>
          <w:tcPr>
            <w:tcW w:type="dxa" w:w="2880"/>
          </w:tcPr>
          <w:p>
            <w:r>
              <w:t>array of string (ID)</w:t>
            </w:r>
          </w:p>
        </w:tc>
        <w:tc>
          <w:tcPr>
            <w:tcW w:type="dxa" w:w="2880"/>
          </w:tcPr>
          <w:p>
            <w:r>
              <w:t>In-array constraint.</w:t>
            </w:r>
          </w:p>
        </w:tc>
      </w:tr>
      <w:tr>
        <w:tc>
          <w:tcPr>
            <w:tcW w:type="dxa" w:w="2880"/>
          </w:tcPr>
          <w:p>
            <w:r>
              <w:t>neq</w:t>
            </w:r>
          </w:p>
        </w:tc>
        <w:tc>
          <w:tcPr>
            <w:tcW w:type="dxa" w:w="2880"/>
          </w:tcPr>
          <w:p>
            <w:r>
              <w:t>string (ID)</w:t>
            </w:r>
          </w:p>
        </w:tc>
        <w:tc>
          <w:tcPr>
            <w:tcW w:type="dxa" w:w="2880"/>
          </w:tcPr>
          <w:p>
            <w:r>
              <w:t>Not-equals constraint.</w:t>
            </w:r>
          </w:p>
        </w:tc>
      </w:tr>
      <w:tr>
        <w:tc>
          <w:tcPr>
            <w:tcW w:type="dxa" w:w="2880"/>
          </w:tcPr>
          <w:p>
            <w:r>
              <w:t>nin</w:t>
            </w:r>
          </w:p>
        </w:tc>
        <w:tc>
          <w:tcPr>
            <w:tcW w:type="dxa" w:w="2880"/>
          </w:tcPr>
          <w:p>
            <w:r>
              <w:t>array of string (ID)</w:t>
            </w:r>
          </w:p>
        </w:tc>
        <w:tc>
          <w:tcPr>
            <w:tcW w:type="dxa" w:w="2880"/>
          </w:tcPr>
          <w:p>
            <w:r>
              <w:t>Not-in-array constraint.</w:t>
            </w:r>
          </w:p>
        </w:tc>
      </w:tr>
    </w:tbl>
    <w:p/>
    <w:p>
      <w:pPr>
        <w:pStyle w:val="Heading3"/>
      </w:pPr>
      <w:r>
        <w:t>Sorting enum: PaginationOrderBy</w:t>
      </w:r>
    </w:p>
    <w:p>
      <w:pPr>
        <w:pStyle w:val="ListBullet"/>
      </w:pPr>
      <w:r>
        <w:t>createdAt (default)</w:t>
      </w:r>
    </w:p>
    <w:p>
      <w:pPr>
        <w:pStyle w:val="ListBullet"/>
      </w:pPr>
      <w:r>
        <w:t>updatedAt</w:t>
      </w:r>
    </w:p>
    <w:p>
      <w:pPr>
        <w:pStyle w:val="Heading3"/>
      </w:pPr>
      <w:r>
        <w:t>Response</w:t>
      </w:r>
    </w:p>
    <w:p>
      <w:r>
        <w:t>Because this is GraphQL, responses are returned in a GraphQL envelope. The scraped content defines the return type as:</w:t>
      </w:r>
    </w:p>
    <w:p>
      <w:pPr>
        <w:pStyle w:val="ListBullet"/>
      </w:pPr>
      <w:r>
        <w:t>agentActivities(...) : AgentActivityConnection!</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"agentActivities": {</w:t>
        <w:br/>
        <w:t xml:space="preserve"> "edges": [</w:t>
        <w:br/>
        <w:t xml:space="preserve"> {</w:t>
        <w:br/>
        <w:t xml:space="preserve"> "cursor": "YXJyYXljb25uZWN0aW9uOjA=",</w:t>
        <w:br/>
        <w:t xml:space="preserve"> "node": {</w:t>
        <w:br/>
        <w:t xml:space="preserve"> "id": "act_123",</w:t>
        <w:br/>
        <w:t xml:space="preserve"> "createdAt": "2026-03-14T12:00:00.000Z",</w:t>
        <w:br/>
        <w:t xml:space="preserve"> "updatedAt": "2026-03-14T12:05:00.000Z",</w:t>
        <w:br/>
        <w:t xml:space="preserve"> "ephemeral": false,</w:t>
        <w:br/>
        <w:t xml:space="preserve"> "archivedAt": null,</w:t>
        <w:br/>
        <w:t xml:space="preserve"> "signal": "continue",</w:t>
        <w:br/>
        <w:t xml:space="preserve"> "agentSession": {</w:t>
        <w:br/>
        <w:t xml:space="preserve"> "id": "as_456",</w:t>
        <w:br/>
        <w:t xml:space="preserve"> "createdAt": "2026-03-14T11:55:00.000Z",</w:t>
        <w:br/>
        <w:t xml:space="preserve"> "updatedAt": "2026-03-14T12:05:00.000Z",</w:t>
        <w:br/>
        <w:t xml:space="preserve"> "status": "active"</w:t>
        <w:br/>
        <w:t xml:space="preserve"> },</w:t>
        <w:br/>
        <w:t xml:space="preserve"> "user": {</w:t>
        <w:br/>
        <w:t xml:space="preserve"> "id": "usr_789",</w:t>
        <w:br/>
        <w:t xml:space="preserve"> "name": "Alex Doe",</w:t>
        <w:br/>
        <w:t xml:space="preserve"> "email": "alex@example.com",</w:t>
        <w:br/>
        <w:t xml:space="preserve"> "active": true,</w:t>
        <w:br/>
        <w:t xml:space="preserve"> "admin": false,</w:t>
        <w:br/>
        <w:t xml:space="preserve"> "app": false</w:t>
        <w:br/>
        <w:t xml:space="preserve"> }</w:t>
        <w:br/>
        <w:t xml:space="preserve"> }</w:t>
        <w:br/>
        <w:t xml:space="preserve"> }</w:t>
        <w:br/>
        <w:t xml:space="preserve"> ],</w:t>
        <w:br/>
        <w:t xml:space="preserve"> "nodes": [</w:t>
        <w:br/>
        <w:t xml:space="preserve"> {</w:t>
        <w:br/>
        <w:t xml:space="preserve"> "id": "act_123"</w:t>
        <w:br/>
        <w:t xml:space="preserve"> }</w:t>
        <w:br/>
        <w:t xml:space="preserve"> ],</w:t>
        <w:br/>
        <w:t xml:space="preserve"> "pageInfo": {</w:t>
        <w:br/>
        <w:t xml:space="preserve"> "startCursor": "YXJyYXljb25uZWN0aW9uOjA=",</w:t>
        <w:br/>
        <w:t xml:space="preserve"> "endCursor": "YXJyYXljb25uZWN0aW9uOjA=",</w:t>
        <w:br/>
        <w:t xml:space="preserve"> "hasNextPage": true,</w:t>
        <w:br/>
        <w:t xml:space="preserve"> "hasPreviousPage": false</w:t>
        <w:br/>
        <w:t xml:space="preserve"> }</w:t>
        <w:br/>
        <w:t xml:space="preserve"> }</w:t>
        <w:br/>
        <w:t xml:space="preserve"> }</w:t>
        <w:br/>
        <w:t>}</w:t>
      </w:r>
    </w:p>
    <w:p>
      <w:pPr>
        <w:pStyle w:val="Heading3"/>
      </w:pPr>
      <w:r>
        <w:t>Error Response (GraphQL errors)</w:t>
      </w:r>
    </w:p>
    <w:p>
      <w:r>
        <w:rPr>
          <w:b/>
          <w:color w:val="666666"/>
          <w:sz w:val="16"/>
        </w:rPr>
        <w:t>[json]</w:t>
      </w:r>
    </w:p>
    <w:p>
      <w:pPr>
        <w:shd w:fill="F2F2F2" w:val="clear"/>
      </w:pPr>
      <w:r>
        <w:rPr>
          <w:rFonts w:ascii="Courier New" w:hAnsi="Courier New"/>
          <w:sz w:val="17"/>
        </w:rPr>
        <w:t>{</w:t>
        <w:br/>
        <w:t xml:space="preserve"> "data": null,</w:t>
        <w:br/>
        <w:t xml:space="preserve"> "errors": [</w:t>
        <w:br/>
        <w:t xml:space="preserve"> {</w:t>
        <w:br/>
        <w:t xml:space="preserve"> "message": "Validation error of type FieldUndefined: Field 'agentActivities' in type 'Query' is undefined",</w:t>
        <w:br/>
        <w:t xml:space="preserve"> "locations": [{ "line": 1, "column": 3 }]</w:t>
        <w:br/>
        <w:t xml:space="preserve"> }</w:t>
        <w:br/>
        <w:t xml:space="preserve"> ]</w:t>
        <w:br/>
        <w:t>}</w:t>
      </w:r>
    </w:p>
    <w:p>
      <w:pPr>
        <w:pStyle w:val="Heading3"/>
      </w:pPr>
      <w:r>
        <w:t>Response Fields</w:t>
      </w:r>
    </w:p>
    <w:p>
      <w:pPr>
        <w:pStyle w:val="Heading3"/>
      </w:pPr>
      <w:r>
        <w:t>data.agentActivities (AgentActivityConnection)</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edges</w:t>
            </w:r>
          </w:p>
        </w:tc>
        <w:tc>
          <w:tcPr>
            <w:tcW w:type="dxa" w:w="2880"/>
          </w:tcPr>
          <w:p>
            <w:r>
              <w:t>array of AgentActivityEdge</w:t>
            </w:r>
          </w:p>
        </w:tc>
        <w:tc>
          <w:tcPr>
            <w:tcW w:type="dxa" w:w="2880"/>
          </w:tcPr>
          <w:p>
            <w:r>
              <w:t>List of edge objects containing cursor and node.</w:t>
            </w:r>
          </w:p>
        </w:tc>
      </w:tr>
      <w:tr>
        <w:tc>
          <w:tcPr>
            <w:tcW w:type="dxa" w:w="2880"/>
          </w:tcPr>
          <w:p>
            <w:r>
              <w:t>nodes</w:t>
            </w:r>
          </w:p>
        </w:tc>
        <w:tc>
          <w:tcPr>
            <w:tcW w:type="dxa" w:w="2880"/>
          </w:tcPr>
          <w:p>
            <w:r>
              <w:t>array of AgentActivity</w:t>
            </w:r>
          </w:p>
        </w:tc>
        <w:tc>
          <w:tcPr>
            <w:tcW w:type="dxa" w:w="2880"/>
          </w:tcPr>
          <w:p>
            <w:r>
              <w:t>List of activity nodes (same items as edges, without cursors).</w:t>
            </w:r>
          </w:p>
        </w:tc>
      </w:tr>
      <w:tr>
        <w:tc>
          <w:tcPr>
            <w:tcW w:type="dxa" w:w="2880"/>
          </w:tcPr>
          <w:p>
            <w:r>
              <w:t>pageInfo</w:t>
            </w:r>
          </w:p>
        </w:tc>
        <w:tc>
          <w:tcPr>
            <w:tcW w:type="dxa" w:w="2880"/>
          </w:tcPr>
          <w:p>
            <w:r>
              <w:t>PageInfo</w:t>
            </w:r>
          </w:p>
        </w:tc>
        <w:tc>
          <w:tcPr>
            <w:tcW w:type="dxa" w:w="2880"/>
          </w:tcPr>
          <w:p>
            <w:r>
              <w:t>Pagination metadata.</w:t>
            </w:r>
          </w:p>
        </w:tc>
      </w:tr>
    </w:tbl>
    <w:p/>
    <w:p>
      <w:pPr>
        <w:pStyle w:val="Heading3"/>
      </w:pPr>
      <w:r>
        <w:t>AgentActivityEdge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cursor</w:t>
            </w:r>
          </w:p>
        </w:tc>
        <w:tc>
          <w:tcPr>
            <w:tcW w:type="dxa" w:w="2880"/>
          </w:tcPr>
          <w:p>
            <w:r>
              <w:t>string</w:t>
            </w:r>
          </w:p>
        </w:tc>
        <w:tc>
          <w:tcPr>
            <w:tcW w:type="dxa" w:w="2880"/>
          </w:tcPr>
          <w:p>
            <w:r>
              <w:t>Cursor used in before/after pagination arguments.</w:t>
            </w:r>
          </w:p>
        </w:tc>
      </w:tr>
      <w:tr>
        <w:tc>
          <w:tcPr>
            <w:tcW w:type="dxa" w:w="2880"/>
          </w:tcPr>
          <w:p>
            <w:r>
              <w:t>node</w:t>
            </w:r>
          </w:p>
        </w:tc>
        <w:tc>
          <w:tcPr>
            <w:tcW w:type="dxa" w:w="2880"/>
          </w:tcPr>
          <w:p>
            <w:r>
              <w:t>object (AgentActivity)</w:t>
            </w:r>
          </w:p>
        </w:tc>
        <w:tc>
          <w:tcPr>
            <w:tcW w:type="dxa" w:w="2880"/>
          </w:tcPr>
          <w:p>
            <w:r>
              <w:t>The agent activity object.</w:t>
            </w:r>
          </w:p>
        </w:tc>
      </w:tr>
    </w:tbl>
    <w:p/>
    <w:p>
      <w:pPr>
        <w:pStyle w:val="Heading3"/>
      </w:pPr>
      <w:r>
        <w:t>AgentActivity (selected fields explicitly listed in the scrape)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agentSession</w:t>
            </w:r>
          </w:p>
        </w:tc>
        <w:tc>
          <w:tcPr>
            <w:tcW w:type="dxa" w:w="2880"/>
          </w:tcPr>
          <w:p>
            <w:r>
              <w:t>object (AgentSession)</w:t>
            </w:r>
          </w:p>
        </w:tc>
        <w:tc>
          <w:tcPr>
            <w:tcW w:type="dxa" w:w="2880"/>
          </w:tcPr>
          <w:p>
            <w:r>
              <w:t>The agent session this activity belongs to.</w:t>
            </w:r>
          </w:p>
        </w:tc>
      </w:tr>
      <w:tr>
        <w:tc>
          <w:tcPr>
            <w:tcW w:type="dxa" w:w="2880"/>
          </w:tcPr>
          <w:p>
            <w:r>
              <w:t>archivedAt</w:t>
            </w:r>
          </w:p>
        </w:tc>
        <w:tc>
          <w:tcPr>
            <w:tcW w:type="dxa" w:w="2880"/>
          </w:tcPr>
          <w:p>
            <w:r>
              <w:t>string | null</w:t>
            </w:r>
          </w:p>
        </w:tc>
        <w:tc>
          <w:tcPr>
            <w:tcW w:type="dxa" w:w="2880"/>
          </w:tcPr>
          <w:p>
            <w:r>
              <w:t>The time at which the entity was archived; null if not archived.</w:t>
            </w:r>
          </w:p>
        </w:tc>
      </w:tr>
      <w:tr>
        <w:tc>
          <w:tcPr>
            <w:tcW w:type="dxa" w:w="2880"/>
          </w:tcPr>
          <w:p>
            <w:r>
              <w:t>content</w:t>
            </w:r>
          </w:p>
        </w:tc>
        <w:tc>
          <w:tcPr>
            <w:tcW w:type="dxa" w:w="2880"/>
          </w:tcPr>
          <w:p>
            <w:r>
              <w:t>union (AgentActivityContent)</w:t>
            </w:r>
          </w:p>
        </w:tc>
        <w:tc>
          <w:tcPr>
            <w:tcW w:type="dxa" w:w="2880"/>
          </w:tcPr>
          <w:p>
            <w:r>
              <w:t>The content of the activity (union; see below).</w:t>
            </w:r>
          </w:p>
        </w:tc>
      </w:tr>
      <w:tr>
        <w:tc>
          <w:tcPr>
            <w:tcW w:type="dxa" w:w="2880"/>
          </w:tcPr>
          <w:p>
            <w:r>
              <w:t>contextualMetadata</w:t>
            </w:r>
          </w:p>
        </w:tc>
        <w:tc>
          <w:tcPr>
            <w:tcW w:type="dxa" w:w="2880"/>
          </w:tcPr>
          <w:p>
            <w:r>
              <w:t>object (JSON) | null</w:t>
            </w:r>
          </w:p>
        </w:tc>
        <w:tc>
          <w:tcPr>
            <w:tcW w:type="dxa" w:w="2880"/>
          </w:tcPr>
          <w:p>
            <w:r>
              <w:t>Metadata about user-provided contextual information.</w:t>
            </w:r>
          </w:p>
        </w:tc>
      </w:tr>
      <w:tr>
        <w:tc>
          <w:tcPr>
            <w:tcW w:type="dxa" w:w="2880"/>
          </w:tcPr>
          <w:p>
            <w:r>
              <w:t>createdAt</w:t>
            </w:r>
          </w:p>
        </w:tc>
        <w:tc>
          <w:tcPr>
            <w:tcW w:type="dxa" w:w="2880"/>
          </w:tcPr>
          <w:p>
            <w:r>
              <w:t>string</w:t>
            </w:r>
          </w:p>
        </w:tc>
        <w:tc>
          <w:tcPr>
            <w:tcW w:type="dxa" w:w="2880"/>
          </w:tcPr>
          <w:p>
            <w:r>
              <w:t>Creation timestamp.</w:t>
            </w:r>
          </w:p>
        </w:tc>
      </w:tr>
      <w:tr>
        <w:tc>
          <w:tcPr>
            <w:tcW w:type="dxa" w:w="2880"/>
          </w:tcPr>
          <w:p>
            <w:r>
              <w:t>ephemeral</w:t>
            </w:r>
          </w:p>
        </w:tc>
        <w:tc>
          <w:tcPr>
            <w:tcW w:type="dxa" w:w="2880"/>
          </w:tcPr>
          <w:p>
            <w:r>
              <w:t>boolean</w:t>
            </w:r>
          </w:p>
        </w:tc>
        <w:tc>
          <w:tcPr>
            <w:tcW w:type="dxa" w:w="2880"/>
          </w:tcPr>
          <w:p>
            <w:r>
              <w:t>Whether the activity is ephemeral and disappears after the next activity.</w:t>
            </w:r>
          </w:p>
        </w:tc>
      </w:tr>
      <w:tr>
        <w:tc>
          <w:tcPr>
            <w:tcW w:type="dxa" w:w="2880"/>
          </w:tcPr>
          <w:p>
            <w:r>
              <w:t>id</w:t>
            </w:r>
          </w:p>
        </w:tc>
        <w:tc>
          <w:tcPr>
            <w:tcW w:type="dxa" w:w="2880"/>
          </w:tcPr>
          <w:p>
            <w:r>
              <w:t>string (ID)</w:t>
            </w:r>
          </w:p>
        </w:tc>
        <w:tc>
          <w:tcPr>
            <w:tcW w:type="dxa" w:w="2880"/>
          </w:tcPr>
          <w:p>
            <w:r>
              <w:t>Unique identifier.</w:t>
            </w:r>
          </w:p>
        </w:tc>
      </w:tr>
      <w:tr>
        <w:tc>
          <w:tcPr>
            <w:tcW w:type="dxa" w:w="2880"/>
          </w:tcPr>
          <w:p>
            <w:r>
              <w:t>signal</w:t>
            </w:r>
          </w:p>
        </w:tc>
        <w:tc>
          <w:tcPr>
            <w:tcW w:type="dxa" w:w="2880"/>
          </w:tcPr>
          <w:p>
            <w:r>
              <w:t>string | null</w:t>
            </w:r>
          </w:p>
        </w:tc>
        <w:tc>
          <w:tcPr>
            <w:tcW w:type="dxa" w:w="2880"/>
          </w:tcPr>
          <w:p>
            <w:r>
              <w:t>Optional modifier. Enum values: auth, continue, select, stop.</w:t>
            </w:r>
          </w:p>
        </w:tc>
      </w:tr>
      <w:tr>
        <w:tc>
          <w:tcPr>
            <w:tcW w:type="dxa" w:w="2880"/>
          </w:tcPr>
          <w:p>
            <w:r>
              <w:t>signalMetadata</w:t>
            </w:r>
          </w:p>
        </w:tc>
        <w:tc>
          <w:tcPr>
            <w:tcW w:type="dxa" w:w="2880"/>
          </w:tcPr>
          <w:p>
            <w:r>
              <w:t>object (JSON) | null</w:t>
            </w:r>
          </w:p>
        </w:tc>
        <w:tc>
          <w:tcPr>
            <w:tcW w:type="dxa" w:w="2880"/>
          </w:tcPr>
          <w:p>
            <w:r>
              <w:t>Metadata about the activity signal.</w:t>
            </w:r>
          </w:p>
        </w:tc>
      </w:tr>
      <w:tr>
        <w:tc>
          <w:tcPr>
            <w:tcW w:type="dxa" w:w="2880"/>
          </w:tcPr>
          <w:p>
            <w:r>
              <w:t>sourceComment</w:t>
            </w:r>
          </w:p>
        </w:tc>
        <w:tc>
          <w:tcPr>
            <w:tcW w:type="dxa" w:w="2880"/>
          </w:tcPr>
          <w:p>
            <w:r>
              <w:t>object | null</w:t>
            </w:r>
          </w:p>
        </w:tc>
        <w:tc>
          <w:tcPr>
            <w:tcW w:type="dxa" w:w="2880"/>
          </w:tcPr>
          <w:p>
            <w:r>
              <w:t>Comment this activity is linked to.</w:t>
            </w:r>
          </w:p>
        </w:tc>
      </w:tr>
      <w:tr>
        <w:tc>
          <w:tcPr>
            <w:tcW w:type="dxa" w:w="2880"/>
          </w:tcPr>
          <w:p>
            <w:r>
              <w:t>sourceMetadata</w:t>
            </w:r>
          </w:p>
        </w:tc>
        <w:tc>
          <w:tcPr>
            <w:tcW w:type="dxa" w:w="2880"/>
          </w:tcPr>
          <w:p>
            <w:r>
              <w:t>object (JSON) | null</w:t>
            </w:r>
          </w:p>
        </w:tc>
        <w:tc>
          <w:tcPr>
            <w:tcW w:type="dxa" w:w="2880"/>
          </w:tcPr>
          <w:p>
            <w:r>
              <w:t>Metadata about the external source that created the activity.</w:t>
            </w:r>
          </w:p>
        </w:tc>
      </w:tr>
      <w:tr>
        <w:tc>
          <w:tcPr>
            <w:tcW w:type="dxa" w:w="2880"/>
          </w:tcPr>
          <w:p>
            <w:r>
              <w:t>updatedAt</w:t>
            </w:r>
          </w:p>
        </w:tc>
        <w:tc>
          <w:tcPr>
            <w:tcW w:type="dxa" w:w="2880"/>
          </w:tcPr>
          <w:p>
            <w:r>
              <w:t>string</w:t>
            </w:r>
          </w:p>
        </w:tc>
        <w:tc>
          <w:tcPr>
            <w:tcW w:type="dxa" w:w="2880"/>
          </w:tcPr>
          <w:p>
            <w:r>
              <w:t>Last meaningful update timestamp.</w:t>
            </w:r>
          </w:p>
        </w:tc>
      </w:tr>
      <w:tr>
        <w:tc>
          <w:tcPr>
            <w:tcW w:type="dxa" w:w="2880"/>
          </w:tcPr>
          <w:p>
            <w:r>
              <w:t>user</w:t>
            </w:r>
          </w:p>
        </w:tc>
        <w:tc>
          <w:tcPr>
            <w:tcW w:type="dxa" w:w="2880"/>
          </w:tcPr>
          <w:p>
            <w:r>
              <w:t>object (User)</w:t>
            </w:r>
          </w:p>
        </w:tc>
        <w:tc>
          <w:tcPr>
            <w:tcW w:type="dxa" w:w="2880"/>
          </w:tcPr>
          <w:p>
            <w:r>
              <w:t>The user who created the agent activity.</w:t>
            </w:r>
          </w:p>
        </w:tc>
      </w:tr>
    </w:tbl>
    <w:p/>
    <w:p>
      <w:pPr>
        <w:pStyle w:val="Heading3"/>
      </w:pPr>
      <w:r>
        <w:t>AgentActivityContent union (as listed)</w:t>
      </w:r>
    </w:p>
    <w:p>
      <w:r>
        <w:t>Union members:</w:t>
      </w:r>
    </w:p>
    <w:p>
      <w:pPr>
        <w:pStyle w:val="ListBullet"/>
      </w:pPr>
      <w:r>
        <w:t>AgentActivityActionContent</w:t>
      </w:r>
    </w:p>
    <w:p>
      <w:pPr>
        <w:pStyle w:val="ListBullet"/>
      </w:pPr>
      <w:r>
        <w:t>AgentActivityElicitationContent</w:t>
      </w:r>
    </w:p>
    <w:p>
      <w:pPr>
        <w:pStyle w:val="ListBullet"/>
      </w:pPr>
      <w:r>
        <w:t>AgentActivityErrorContent</w:t>
      </w:r>
    </w:p>
    <w:p>
      <w:pPr>
        <w:pStyle w:val="ListBullet"/>
      </w:pPr>
      <w:r>
        <w:t>AgentActivityPromptContent</w:t>
      </w:r>
    </w:p>
    <w:p>
      <w:pPr>
        <w:pStyle w:val="ListBullet"/>
      </w:pPr>
      <w:r>
        <w:t>AgentActivityResponseContent</w:t>
      </w:r>
    </w:p>
    <w:p>
      <w:pPr>
        <w:pStyle w:val="ListBullet"/>
      </w:pPr>
      <w:r>
        <w:t>AgentActivityThoughtContent</w:t>
      </w:r>
    </w:p>
    <w:p>
      <w:r>
        <w:t>Selected fields (as listed):</w:t>
      </w:r>
    </w:p>
    <w:p>
      <w:pPr>
        <w:pStyle w:val="Heading4"/>
      </w:pPr>
      <w:r>
        <w:t>AgentActivityActionContent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action</w:t>
            </w:r>
          </w:p>
        </w:tc>
        <w:tc>
          <w:tcPr>
            <w:tcW w:type="dxa" w:w="2880"/>
          </w:tcPr>
          <w:p>
            <w:r>
              <w:t>string</w:t>
            </w:r>
          </w:p>
        </w:tc>
        <w:tc>
          <w:tcPr>
            <w:tcW w:type="dxa" w:w="2880"/>
          </w:tcPr>
          <w:p>
            <w:r>
              <w:t>The action being performed.</w:t>
            </w:r>
          </w:p>
        </w:tc>
      </w:tr>
      <w:tr>
        <w:tc>
          <w:tcPr>
            <w:tcW w:type="dxa" w:w="2880"/>
          </w:tcPr>
          <w:p>
            <w:r>
              <w:t>parameter</w:t>
            </w:r>
          </w:p>
        </w:tc>
        <w:tc>
          <w:tcPr>
            <w:tcW w:type="dxa" w:w="2880"/>
          </w:tcPr>
          <w:p>
            <w:r>
              <w:t>string</w:t>
            </w:r>
          </w:p>
        </w:tc>
        <w:tc>
          <w:tcPr>
            <w:tcW w:type="dxa" w:w="2880"/>
          </w:tcPr>
          <w:p>
            <w:r>
              <w:t>Parameters for the action (e.g., file path, keyword).</w:t>
            </w:r>
          </w:p>
        </w:tc>
      </w:tr>
      <w:tr>
        <w:tc>
          <w:tcPr>
            <w:tcW w:type="dxa" w:w="2880"/>
          </w:tcPr>
          <w:p>
            <w:r>
              <w:t>result</w:t>
            </w:r>
          </w:p>
        </w:tc>
        <w:tc>
          <w:tcPr>
            <w:tcW w:type="dxa" w:w="2880"/>
          </w:tcPr>
          <w:p>
            <w:r>
              <w:t>string | null</w:t>
            </w:r>
          </w:p>
        </w:tc>
        <w:tc>
          <w:tcPr>
            <w:tcW w:type="dxa" w:w="2880"/>
          </w:tcPr>
          <w:p>
            <w:r>
              <w:t>Result of the action in Markdown format.</w:t>
            </w:r>
          </w:p>
        </w:tc>
      </w:tr>
      <w:tr>
        <w:tc>
          <w:tcPr>
            <w:tcW w:type="dxa" w:w="2880"/>
          </w:tcPr>
          <w:p>
            <w:r>
              <w:t>resultData</w:t>
            </w:r>
          </w:p>
        </w:tc>
        <w:tc>
          <w:tcPr>
            <w:tcW w:type="dxa" w:w="2880"/>
          </w:tcPr>
          <w:p>
            <w:r>
              <w:t>object (JSONObject) | null</w:t>
            </w:r>
          </w:p>
        </w:tc>
        <w:tc>
          <w:tcPr>
            <w:tcW w:type="dxa" w:w="2880"/>
          </w:tcPr>
          <w:p>
            <w:r>
              <w:t>Result content as ProseMirror document.</w:t>
            </w:r>
          </w:p>
        </w:tc>
      </w:tr>
      <w:tr>
        <w:tc>
          <w:tcPr>
            <w:tcW w:type="dxa" w:w="2880"/>
          </w:tcPr>
          <w:p>
            <w:r>
              <w:t>type</w:t>
            </w:r>
          </w:p>
        </w:tc>
        <w:tc>
          <w:tcPr>
            <w:tcW w:type="dxa" w:w="2880"/>
          </w:tcPr>
          <w:p>
            <w:r>
              <w:t>string (AgentActivityType)</w:t>
            </w:r>
          </w:p>
        </w:tc>
        <w:tc>
          <w:tcPr>
            <w:tcW w:type="dxa" w:w="2880"/>
          </w:tcPr>
          <w:p>
            <w:r>
              <w:t>Enum values: action, elicitation, error, prompt, response, thought.</w:t>
            </w:r>
          </w:p>
        </w:tc>
      </w:tr>
    </w:tbl>
    <w:p/>
    <w:p>
      <w:pPr>
        <w:pStyle w:val="Heading4"/>
      </w:pPr>
      <w:r>
        <w:t>AgentActivityElicitationContent / AgentActivityErrorContent / AgentActivityPromptContent / AgentActivityResponseContent / AgentActivityThoughtContent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body</w:t>
            </w:r>
          </w:p>
        </w:tc>
        <w:tc>
          <w:tcPr>
            <w:tcW w:type="dxa" w:w="2880"/>
          </w:tcPr>
          <w:p>
            <w:r>
              <w:t>string</w:t>
            </w:r>
          </w:p>
        </w:tc>
        <w:tc>
          <w:tcPr>
            <w:tcW w:type="dxa" w:w="2880"/>
          </w:tcPr>
          <w:p>
            <w:r>
              <w:t>Markdown content. (Prompt: “requesting additional information or action from user”.)</w:t>
            </w:r>
          </w:p>
        </w:tc>
      </w:tr>
      <w:tr>
        <w:tc>
          <w:tcPr>
            <w:tcW w:type="dxa" w:w="2880"/>
          </w:tcPr>
          <w:p>
            <w:r>
              <w:t>bodyData</w:t>
            </w:r>
          </w:p>
        </w:tc>
        <w:tc>
          <w:tcPr>
            <w:tcW w:type="dxa" w:w="2880"/>
          </w:tcPr>
          <w:p>
            <w:r>
              <w:t>object (JSONObject)</w:t>
            </w:r>
          </w:p>
        </w:tc>
        <w:tc>
          <w:tcPr>
            <w:tcW w:type="dxa" w:w="2880"/>
          </w:tcPr>
          <w:p>
            <w:r>
              <w:t>ProseMirror document form of the content.</w:t>
            </w:r>
          </w:p>
        </w:tc>
      </w:tr>
      <w:tr>
        <w:tc>
          <w:tcPr>
            <w:tcW w:type="dxa" w:w="2880"/>
          </w:tcPr>
          <w:p>
            <w:r>
              <w:t>type</w:t>
            </w:r>
          </w:p>
        </w:tc>
        <w:tc>
          <w:tcPr>
            <w:tcW w:type="dxa" w:w="2880"/>
          </w:tcPr>
          <w:p>
            <w:r>
              <w:t>string (AgentActivityType)</w:t>
            </w:r>
          </w:p>
        </w:tc>
        <w:tc>
          <w:tcPr>
            <w:tcW w:type="dxa" w:w="2880"/>
          </w:tcPr>
          <w:p>
            <w:r>
              <w:t>Enum values: action, elicitation, error, prompt, response, thought.</w:t>
            </w:r>
          </w:p>
        </w:tc>
      </w:tr>
    </w:tbl>
    <w:p/>
    <w:p>
      <w:pPr>
        <w:pStyle w:val="Heading3"/>
      </w:pPr>
      <w:r>
        <w:t>Sample Request</w:t>
      </w:r>
    </w:p>
    <w:p>
      <w:r>
        <w:rPr>
          <w:b/>
          <w:color w:val="666666"/>
          <w:sz w:val="16"/>
        </w:rPr>
        <w:t>[bash]</w:t>
      </w:r>
    </w:p>
    <w:p>
      <w:pPr>
        <w:shd w:fill="F2F2F2" w:val="clear"/>
      </w:pPr>
      <w:r>
        <w:rPr>
          <w:rFonts w:ascii="Courier New" w:hAnsi="Courier New"/>
          <w:sz w:val="17"/>
        </w:rPr>
        <w:t>curl -sS 'https://api.linear.app/graphql' \</w:t>
        <w:br/>
        <w:t xml:space="preserve"> -H 'Accept: application/json' \</w:t>
        <w:br/>
        <w:t xml:space="preserve"> -H 'Content-Type: application/json' \</w:t>
        <w:br/>
        <w:t xml:space="preserve"> --data '{</w:t>
        <w:br/>
        <w:t xml:space="preserve"> "query": "query agentActivities($first: Int, $after: String, $includeArchived: Boolean, $orderBy: PaginationOrderBy, $filter: AgentActivityFilter) { agentActivities(first: $first, after: $after, includeArchived: $includeArchived, orderBy: $orderBy, filter: $filter) { edges { cursor node { id createdAt updatedAt ephemeral archivedAt signal } } pageInfo { startCursor endCursor hasNextPage hasPreviousPage } } }",</w:t>
        <w:br/>
        <w:t xml:space="preserve"> "variables": {</w:t>
        <w:br/>
        <w:t xml:space="preserve"> "first": 50,</w:t>
        <w:br/>
        <w:t xml:space="preserve"> "includeArchived": false,</w:t>
        <w:br/>
        <w:t xml:space="preserve"> "orderBy": "createdAt",</w:t>
        <w:br/>
        <w:t xml:space="preserve"> "filter": {</w:t>
        <w:br/>
        <w:t xml:space="preserve"> "agentSessionId": { "eq": "as_456" }</w:t>
        <w:br/>
        <w:t xml:space="preserve">      }</w:t>
        <w:br/>
        <w:t xml:space="preserve">    }</w:t>
        <w:br/>
        <w:t xml:space="preserve">  }'</w:t>
      </w:r>
    </w:p>
    <w:p>
      <w:pPr>
        <w:pStyle w:val="Heading3"/>
      </w:pPr>
      <w:r>
        <w:t>Example Usage</w:t>
      </w:r>
    </w:p>
    <w:p>
      <w:pPr>
        <w:pStyle w:val="Heading3"/>
      </w:pPr>
      <w:r>
        <w:t>Example 1: First page (default size), ordered by createdAt</w:t>
      </w:r>
    </w:p>
    <w:p>
      <w:r>
        <w:rPr>
          <w:b/>
          <w:color w:val="666666"/>
          <w:sz w:val="16"/>
        </w:rPr>
        <w:t>[bash]</w:t>
      </w:r>
    </w:p>
    <w:p>
      <w:pPr>
        <w:shd w:fill="F2F2F2" w:val="clear"/>
      </w:pPr>
      <w:r>
        <w:rPr>
          <w:rFonts w:ascii="Courier New" w:hAnsi="Courier New"/>
          <w:sz w:val="17"/>
        </w:rPr>
        <w:t>curl -sS 'https://api.linear.app/graphql' \</w:t>
        <w:br/>
        <w:t xml:space="preserve"> -H 'Accept: application/json' \</w:t>
        <w:br/>
        <w:t xml:space="preserve"> -H 'Content-Type: application/json' \</w:t>
        <w:br/>
        <w:t xml:space="preserve"> --data '{</w:t>
        <w:br/>
        <w:t xml:space="preserve"> "query": "query agentActivities($first: Int, $orderBy: PaginationOrderBy) { agentActivities(first: $first, orderBy: $orderBy) { edges { cursor node { id createdAt } } pageInfo { endCursor hasNextPage } } }",</w:t>
        <w:br/>
        <w:t xml:space="preserve"> "variables": { "first": 50, "orderBy": "createdAt" }</w:t>
        <w:br/>
        <w:t xml:space="preserve">  }'</w:t>
      </w:r>
    </w:p>
    <w:p>
      <w:pPr>
        <w:pStyle w:val="Heading3"/>
      </w:pPr>
      <w:r>
        <w:t>Example 2: Next page using after</w:t>
      </w:r>
    </w:p>
    <w:p>
      <w:r>
        <w:rPr>
          <w:b/>
          <w:color w:val="666666"/>
          <w:sz w:val="16"/>
        </w:rPr>
        <w:t>[bash]</w:t>
      </w:r>
    </w:p>
    <w:p>
      <w:pPr>
        <w:shd w:fill="F2F2F2" w:val="clear"/>
      </w:pPr>
      <w:r>
        <w:rPr>
          <w:rFonts w:ascii="Courier New" w:hAnsi="Courier New"/>
          <w:sz w:val="17"/>
        </w:rPr>
        <w:t>curl -sS 'https://api.linear.app/graphql' \</w:t>
        <w:br/>
        <w:t xml:space="preserve"> -H 'Accept: application/json' \</w:t>
        <w:br/>
        <w:t xml:space="preserve"> -H 'Content-Type: application/json' \</w:t>
        <w:br/>
        <w:t xml:space="preserve"> --data '{</w:t>
        <w:br/>
        <w:t xml:space="preserve"> "query": "query agentActivities($first: Int, $after: String) { agentActivities(first: $first, after: $after) { edges { cursor node { id createdAt } } pageInfo { endCursor hasNextPage } } }",</w:t>
        <w:br/>
        <w:t xml:space="preserve"> "variables": { "first": 50, "after": "YXJyYXljb25uZWN0aW9uOjA=" }</w:t>
        <w:br/>
        <w:t xml:space="preserve">  }'</w:t>
      </w:r>
    </w:p>
    <w:p>
      <w:pPr>
        <w:pStyle w:val="Heading3"/>
      </w:pPr>
      <w:r>
        <w:t>Example 3: Filter by agent session id and include archived</w:t>
      </w:r>
    </w:p>
    <w:p>
      <w:r>
        <w:rPr>
          <w:b/>
          <w:color w:val="666666"/>
          <w:sz w:val="16"/>
        </w:rPr>
        <w:t>[bash]</w:t>
      </w:r>
    </w:p>
    <w:p>
      <w:pPr>
        <w:shd w:fill="F2F2F2" w:val="clear"/>
      </w:pPr>
      <w:r>
        <w:rPr>
          <w:rFonts w:ascii="Courier New" w:hAnsi="Courier New"/>
          <w:sz w:val="17"/>
        </w:rPr>
        <w:t>curl -sS 'https://api.linear.app/graphql' \</w:t>
        <w:br/>
        <w:t xml:space="preserve"> -H 'Accept: application/json' \</w:t>
        <w:br/>
        <w:t xml:space="preserve"> -H 'Content-Type: application/json' \</w:t>
        <w:br/>
        <w:t xml:space="preserve"> --data '{</w:t>
        <w:br/>
        <w:t xml:space="preserve"> "query": "query agentActivities($filter: AgentActivityFilter, $includeArchived: Boolean) { agentActivities(filter: $filter, includeArchived: $includeArchived) { nodes { id updatedAt archivedAt } } }",</w:t>
        <w:br/>
        <w:t xml:space="preserve"> "variables": {</w:t>
        <w:br/>
        <w:t xml:space="preserve"> "includeArchived": true,</w:t>
        <w:br/>
        <w:t xml:space="preserve"> "filter": { "agentSessionId": { "eq": "as_456" } }</w:t>
        <w:br/>
        <w:t xml:space="preserve">    }</w:t>
        <w:br/>
        <w:t xml:space="preserve">  }'</w:t>
      </w:r>
    </w:p>
    <w:p>
      <w:pPr>
        <w:pStyle w:val="Heading3"/>
      </w:pPr>
      <w:r>
        <w:t>Behavior</w:t>
      </w:r>
    </w:p>
    <w:p>
      <w:pPr>
        <w:pStyle w:val="ListBullet"/>
      </w:pPr>
      <w:r>
        <w:t>Applies filter (if provided) to determine which agent activities match.</w:t>
      </w:r>
    </w:p>
    <w:p>
      <w:pPr>
        <w:pStyle w:val="ListBullet"/>
      </w:pPr>
      <w:r>
        <w:t>Applies cursor pagination using after/first (forward) or before/last (backward).</w:t>
      </w:r>
    </w:p>
    <w:p>
      <w:pPr>
        <w:pStyle w:val="ListBullet"/>
      </w:pPr>
      <w:r>
        <w:t>Orders pagination by orderBy (createdAt by default).</w:t>
      </w:r>
    </w:p>
    <w:p>
      <w:pPr>
        <w:pStyle w:val="ListBullet"/>
      </w:pPr>
      <w:r>
        <w:t>Returns results as an AgentActivityConnection containing edges, nodes, and pageInfo.</w:t>
      </w:r>
    </w:p>
    <w:p>
      <w:pPr>
        <w:pStyle w:val="Heading3"/>
      </w:pPr>
      <w:r>
        <w:t>Notes</w:t>
      </w:r>
    </w:p>
    <w:p>
      <w:pPr>
        <w:pStyle w:val="ListBullet"/>
      </w:pPr>
      <w:r>
        <w:t>Pagination cursors are returned as edges[].cursor and are intended to be passed back in after or before.</w:t>
      </w:r>
    </w:p>
    <w:p>
      <w:pPr>
        <w:pStyle w:val="ListBullet"/>
      </w:pPr>
      <w:r>
        <w:t>includeArchived controls whether archived resources are included; default is false.</w:t>
      </w:r>
    </w:p>
    <w:p>
      <w:pPr>
        <w:pStyle w:val="ListBullet"/>
      </w:pPr>
      <w:r>
        <w:t>The content field is a union; clients should use inline fragments (... on AgentActivityActionContent, etc.) when querying content-specific fields.</w:t>
      </w:r>
    </w:p>
    <w:p>
      <w:pPr>
        <w:pStyle w:val="Heading3"/>
      </w:pPr>
      <w:r>
        <w:t>Gotchas</w:t>
      </w:r>
    </w:p>
    <w:p>
      <w:pPr>
        <w:pStyle w:val="ListBullet"/>
      </w:pPr>
      <w:r>
        <w:t>first is intended for forward pagination with after, and last for backward pagination with before.</w:t>
      </w:r>
    </w:p>
    <w:p>
      <w:pPr>
        <w:pStyle w:val="ListBullet"/>
      </w:pPr>
      <w:r>
        <w:t>If you query content without union fragments, you may not receive type-specific fields depending on your GraphQL client and selection set.</w:t>
      </w:r>
    </w:p>
    <w:p>
      <w:pPr>
        <w:pStyle w:val="Heading3"/>
      </w:pPr>
      <w:r>
        <w:t>Error Handling</w:t>
      </w:r>
    </w:p>
    <w:p>
      <w:pPr>
        <w:pStyle w:val="ListBullet"/>
      </w:pPr>
      <w:r>
        <w:t>GraphQL validation errors (e.g., unknown fields, wrong argument types) are returned in the top-level errors array.</w:t>
      </w:r>
    </w:p>
    <w:p>
      <w:pPr>
        <w:pStyle w:val="ListBullet"/>
      </w:pPr>
      <w:r>
        <w:t>Partial successes are possible in GraphQL (some fields may be null while errors is present), depending on the error type and server behavior.</w:t>
      </w:r>
    </w:p>
    <w:p>
      <w:pPr>
        <w:pStyle w:val="Heading3"/>
      </w:pPr>
      <w:r>
        <w:t>Related agentActivities actions</w:t>
      </w:r>
    </w:p>
    <w:p>
      <w:pPr>
        <w:pStyle w:val="ListBullet"/>
      </w:pPr>
      <w:r>
        <w:t>[POST] Get an Agent Activity — /graphql</w:t>
      </w:r>
    </w:p>
    <w:p>
      <w:pPr>
        <w:pStyle w:val="ListBullet"/>
      </w:pPr>
      <w:r>
        <w:t>[POST] Create a Prompt Agent Activity (Internal) — /graphql</w:t>
      </w:r>
    </w:p>
    <w:p>
      <w:pPr>
        <w:pStyle w:val="ListBullet"/>
      </w:pPr>
      <w:r>
        <w:t>[POST] Create an Agent Activity — /graphql</w:t>
      </w:r>
    </w:p>
    <w:p>
      <w:r>
        <w:br w:type="page"/>
      </w:r>
    </w:p>
    <w:p>
      <w:pPr>
        <w:pStyle w:val="Heading2"/>
      </w:pPr>
      <w:r>
        <w:t>28. [POST] Update an Agent Session</w:t>
      </w:r>
    </w:p>
    <w:p>
      <w:r>
        <w:rPr>
          <w:b/>
        </w:rPr>
        <w:t xml:space="preserve">Endpoint: </w:t>
      </w:r>
      <w:r>
        <w:rPr>
          <w:rFonts w:ascii="Courier New" w:hAnsi="Courier New"/>
          <w:sz w:val="18"/>
        </w:rPr>
        <w:t>/graphql</w:t>
      </w:r>
    </w:p>
    <w:p>
      <w:pPr>
        <w:pStyle w:val="Heading3"/>
      </w:pPr>
      <w:r>
        <w:t>Prerequisites</w:t>
      </w:r>
    </w:p>
    <w:p>
      <w:pPr>
        <w:pStyle w:val="ListBullet"/>
      </w:pPr>
      <w:r>
        <w:t>You must have access to the agent session you want to update.</w:t>
      </w:r>
    </w:p>
    <w:p>
      <w:pPr>
        <w:pStyle w:val="ListBullet"/>
      </w:pPr>
      <w:r>
        <w:t xml:space="preserve">Some input fields are restricted: </w:t>
        <w:br/>
        <w:br/>
        <w:t>OAuth-app-owned fields are only updatable by the OAuth application that owns the session.</w:t>
        <w:br/>
        <w:t>Fields marked [Internal] are only updatable by internal clients.</w:t>
      </w:r>
    </w:p>
    <w:p>
      <w:pPr>
        <w:pStyle w:val="Heading3"/>
      </w:pPr>
      <w:r>
        <w:t>Method</w:t>
      </w:r>
    </w:p>
    <w:p>
      <w:r>
        <w:t>POST</w:t>
      </w:r>
    </w:p>
    <w:p>
      <w:pPr>
        <w:pStyle w:val="Heading3"/>
      </w:pPr>
      <w:r>
        <w:t>URL</w:t>
      </w:r>
    </w:p>
    <w:p>
      <w:r>
        <w:t>https://api.linear.app/graphql</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Updates an existing agent session by ID using a partial update object. The mutation returns an AgentSessionPayload including the updated agentSession, plus success and lastSyncId.</w:t>
      </w:r>
    </w:p>
    <w:p>
      <w:pPr>
        <w:pStyle w:val="Heading3"/>
      </w:pPr>
      <w:r>
        <w:t>GraphQL Operation</w:t>
      </w:r>
    </w:p>
    <w:p>
      <w:pPr>
        <w:pStyle w:val="ListBullet"/>
      </w:pPr>
      <w:r>
        <w:t>Operation type: mutation</w:t>
      </w:r>
    </w:p>
    <w:p>
      <w:pPr>
        <w:pStyle w:val="ListBullet"/>
      </w:pPr>
      <w:r>
        <w:t>Operation name: agentSessionUpdate</w:t>
      </w:r>
    </w:p>
    <w:p>
      <w:pPr>
        <w:pStyle w:val="Heading3"/>
      </w:pPr>
      <w:r>
        <w:t>Enforcement Rules</w:t>
      </w:r>
    </w:p>
    <w:p>
      <w:pPr>
        <w:pStyle w:val="ListBullet"/>
      </w:pPr>
      <w:r>
        <w:t>This is a GraphQL endpoint: always send the mutation in the JSON request body under query, and variables under variables.</w:t>
      </w:r>
    </w:p>
    <w:p>
      <w:pPr>
        <w:pStyle w:val="ListBullet"/>
      </w:pPr>
      <w:r>
        <w:t>The id argument is required and must be a non-empty string.</w:t>
      </w:r>
    </w:p>
    <w:p>
      <w:pPr>
        <w:pStyle w:val="ListBullet"/>
      </w:pPr>
      <w:r>
        <w:t>The input argument is required and must be an object matching AgentSessionUpdateInput.</w:t>
      </w:r>
    </w:p>
    <w:p>
      <w:pPr>
        <w:pStyle w:val="ListBullet"/>
      </w:pPr>
      <w:r>
        <w:t>When executing the action, send Path Parameters in the URL, not in the body. (This endpoint has no path parameters.)</w:t>
      </w:r>
    </w:p>
    <w:p>
      <w:pPr>
        <w:pStyle w:val="ListBullet"/>
      </w:pPr>
      <w:r>
        <w:t>When executing the action, send Query Parameters as URL query parameters, not in the body. (This endpoint has no query parameters.)</w:t>
      </w:r>
    </w:p>
    <w:p>
      <w:pPr>
        <w:pStyle w:val="Heading3"/>
      </w:pPr>
      <w:r>
        <w:t>Required Arguments (GraphQL)</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Identifier of the agent session to update.</w:t>
            </w:r>
          </w:p>
        </w:tc>
      </w:tr>
      <w:tr>
        <w:tc>
          <w:tcPr>
            <w:tcW w:type="dxa" w:w="2880"/>
          </w:tcPr>
          <w:p>
            <w:r>
              <w:t>input</w:t>
            </w:r>
          </w:p>
        </w:tc>
        <w:tc>
          <w:tcPr>
            <w:tcW w:type="dxa" w:w="2880"/>
          </w:tcPr>
          <w:p>
            <w:r>
              <w:t>AgentSessionUpdateInput!</w:t>
            </w:r>
          </w:p>
        </w:tc>
        <w:tc>
          <w:tcPr>
            <w:tcW w:type="dxa" w:w="2880"/>
          </w:tcPr>
          <w:p>
            <w:r>
              <w:t>Partial agent session object containing fields to update.</w:t>
            </w:r>
          </w:p>
        </w:tc>
      </w:tr>
    </w:tbl>
    <w:p/>
    <w:p>
      <w:pPr>
        <w:pStyle w:val="Heading3"/>
      </w:pPr>
      <w:r>
        <w:t>AgentSessionUpdateInput Fields (Body → variables.input)</w:t>
      </w:r>
    </w:p>
    <w:p>
      <w:pPr>
        <w:pStyle w:val="Heading3"/>
      </w:pPr>
      <w:r>
        <w:t>Optional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addedExternalUrls</w:t>
            </w:r>
          </w:p>
        </w:tc>
        <w:tc>
          <w:tcPr>
            <w:tcW w:type="dxa" w:w="2880"/>
          </w:tcPr>
          <w:p>
            <w:r>
              <w:t>[AgentSessionExternalUrlInput!]</w:t>
            </w:r>
          </w:p>
        </w:tc>
        <w:tc>
          <w:tcPr>
            <w:tcW w:type="dxa" w:w="2880"/>
          </w:tcPr>
          <w:p>
            <w:r>
              <w:t>URLs of external resources to be added to this session. Only updatable by the OAuth application that owns the session. If externalUrls is supplied, addedExternalUrls is ignored.</w:t>
            </w:r>
          </w:p>
        </w:tc>
      </w:tr>
      <w:tr>
        <w:tc>
          <w:tcPr>
            <w:tcW w:type="dxa" w:w="2880"/>
          </w:tcPr>
          <w:p>
            <w:r>
              <w:t>dismissedAt</w:t>
            </w:r>
          </w:p>
        </w:tc>
        <w:tc>
          <w:tcPr>
            <w:tcW w:type="dxa" w:w="2880"/>
          </w:tcPr>
          <w:p>
            <w:r>
              <w:t>DateTime</w:t>
            </w:r>
          </w:p>
        </w:tc>
        <w:tc>
          <w:tcPr>
            <w:tcW w:type="dxa" w:w="2880"/>
          </w:tcPr>
          <w:p>
            <w:r>
              <w:t>[Internal] Time the agent session was dismissed. Only updatable by internal clients.</w:t>
            </w:r>
          </w:p>
        </w:tc>
      </w:tr>
      <w:tr>
        <w:tc>
          <w:tcPr>
            <w:tcW w:type="dxa" w:w="2880"/>
          </w:tcPr>
          <w:p>
            <w:r>
              <w:t>externalLink</w:t>
            </w:r>
          </w:p>
        </w:tc>
        <w:tc>
          <w:tcPr>
            <w:tcW w:type="dxa" w:w="2880"/>
          </w:tcPr>
          <w:p>
            <w:r>
              <w:t>String</w:t>
            </w:r>
          </w:p>
        </w:tc>
        <w:tc>
          <w:tcPr>
            <w:tcW w:type="dxa" w:w="2880"/>
          </w:tcPr>
          <w:p>
            <w:r>
              <w:t>URL of an external agent-hosted page associated with this session. Only updatable by the OAuth application that owns the session.</w:t>
            </w:r>
          </w:p>
        </w:tc>
      </w:tr>
      <w:tr>
        <w:tc>
          <w:tcPr>
            <w:tcW w:type="dxa" w:w="2880"/>
          </w:tcPr>
          <w:p>
            <w:r>
              <w:t>externalUrls</w:t>
            </w:r>
          </w:p>
        </w:tc>
        <w:tc>
          <w:tcPr>
            <w:tcW w:type="dxa" w:w="2880"/>
          </w:tcPr>
          <w:p>
            <w:r>
              <w:t>[AgentSessionExternalUrlInput!]</w:t>
            </w:r>
          </w:p>
        </w:tc>
        <w:tc>
          <w:tcPr>
            <w:tcW w:type="dxa" w:w="2880"/>
          </w:tcPr>
          <w:p>
            <w:r>
              <w:t>URLs of external resources associated with this session. Replaces existing URLs. Only updatable by the OAuth application that owns the session. If supplied, addedExternalUrls and removedExternalUrls are ignored.</w:t>
            </w:r>
          </w:p>
        </w:tc>
      </w:tr>
      <w:tr>
        <w:tc>
          <w:tcPr>
            <w:tcW w:type="dxa" w:w="2880"/>
          </w:tcPr>
          <w:p>
            <w:r>
              <w:t>plan</w:t>
            </w:r>
          </w:p>
        </w:tc>
        <w:tc>
          <w:tcPr>
            <w:tcW w:type="dxa" w:w="2880"/>
          </w:tcPr>
          <w:p>
            <w:r>
              <w:t>JSONObject</w:t>
            </w:r>
          </w:p>
        </w:tc>
        <w:tc>
          <w:tcPr>
            <w:tcW w:type="dxa" w:w="2880"/>
          </w:tcPr>
          <w:p>
            <w:r>
              <w:t>Dynamically updated list of the agent's execution strategy. Only updatable by the OAuth application that owns the session.</w:t>
            </w:r>
          </w:p>
        </w:tc>
      </w:tr>
      <w:tr>
        <w:tc>
          <w:tcPr>
            <w:tcW w:type="dxa" w:w="2880"/>
          </w:tcPr>
          <w:p>
            <w:r>
              <w:t>removedExternalUrls</w:t>
            </w:r>
          </w:p>
        </w:tc>
        <w:tc>
          <w:tcPr>
            <w:tcW w:type="dxa" w:w="2880"/>
          </w:tcPr>
          <w:p>
            <w:r>
              <w:t>[String!]</w:t>
            </w:r>
          </w:p>
        </w:tc>
        <w:tc>
          <w:tcPr>
            <w:tcW w:type="dxa" w:w="2880"/>
          </w:tcPr>
          <w:p>
            <w:r>
              <w:t>URLs to be removed from this session. Only updatable by the OAuth application that owns the session. Ignored if externalUrls is supplied.</w:t>
            </w:r>
          </w:p>
        </w:tc>
      </w:tr>
      <w:tr>
        <w:tc>
          <w:tcPr>
            <w:tcW w:type="dxa" w:w="2880"/>
          </w:tcPr>
          <w:p>
            <w:r>
              <w:t>userState</w:t>
            </w:r>
          </w:p>
        </w:tc>
        <w:tc>
          <w:tcPr>
            <w:tcW w:type="dxa" w:w="2880"/>
          </w:tcPr>
          <w:p>
            <w:r>
              <w:t>[AgentSessionUserStateInput!]</w:t>
            </w:r>
          </w:p>
        </w:tc>
        <w:tc>
          <w:tcPr>
            <w:tcW w:type="dxa" w:w="2880"/>
          </w:tcPr>
          <w:p>
            <w:r>
              <w:t>[Internal] User-specific state for the agent session. Only updatable by internal clients.</w:t>
            </w:r>
          </w:p>
        </w:tc>
      </w:tr>
    </w:tbl>
    <w:p/>
    <w:p>
      <w:pPr>
        <w:pStyle w:val="Heading3"/>
      </w:pPr>
      <w:r>
        <w:t>Nested Input Types</w:t>
      </w:r>
    </w:p>
    <w:p>
      <w:pPr>
        <w:pStyle w:val="Heading3"/>
      </w:pPr>
      <w:r>
        <w:t>AgentSessionExternalUrlInput (used by addedExternalUrls / externalUrls)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label</w:t>
            </w:r>
          </w:p>
        </w:tc>
        <w:tc>
          <w:tcPr>
            <w:tcW w:type="dxa" w:w="2880"/>
          </w:tcPr>
          <w:p>
            <w:r>
              <w:t>String!</w:t>
            </w:r>
          </w:p>
        </w:tc>
        <w:tc>
          <w:tcPr>
            <w:tcW w:type="dxa" w:w="2880"/>
          </w:tcPr>
          <w:p>
            <w:r>
              <w:t>Label for the URL.</w:t>
            </w:r>
          </w:p>
        </w:tc>
      </w:tr>
      <w:tr>
        <w:tc>
          <w:tcPr>
            <w:tcW w:type="dxa" w:w="2880"/>
          </w:tcPr>
          <w:p>
            <w:r>
              <w:t>url</w:t>
            </w:r>
          </w:p>
        </w:tc>
        <w:tc>
          <w:tcPr>
            <w:tcW w:type="dxa" w:w="2880"/>
          </w:tcPr>
          <w:p>
            <w:r>
              <w:t>String!</w:t>
            </w:r>
          </w:p>
        </w:tc>
        <w:tc>
          <w:tcPr>
            <w:tcW w:type="dxa" w:w="2880"/>
          </w:tcPr>
          <w:p>
            <w:r>
              <w:t>URL of the external resource.</w:t>
            </w:r>
          </w:p>
        </w:tc>
      </w:tr>
    </w:tbl>
    <w:p/>
    <w:p>
      <w:pPr>
        <w:pStyle w:val="Heading3"/>
      </w:pPr>
      <w:r>
        <w:t>AgentSessionUserStateInput (used by userState) — [Internal]</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lastReadAt</w:t>
            </w:r>
          </w:p>
        </w:tc>
        <w:tc>
          <w:tcPr>
            <w:tcW w:type="dxa" w:w="2880"/>
          </w:tcPr>
          <w:p>
            <w:r>
              <w:t>DateTime</w:t>
            </w:r>
          </w:p>
        </w:tc>
        <w:tc>
          <w:tcPr>
            <w:tcW w:type="dxa" w:w="2880"/>
          </w:tcPr>
          <w:p>
            <w:r>
              <w:t>Time at which the user most recently viewed the session.</w:t>
            </w:r>
          </w:p>
        </w:tc>
      </w:tr>
      <w:tr>
        <w:tc>
          <w:tcPr>
            <w:tcW w:type="dxa" w:w="2880"/>
          </w:tcPr>
          <w:p>
            <w:r>
              <w:t>userId</w:t>
            </w:r>
          </w:p>
        </w:tc>
        <w:tc>
          <w:tcPr>
            <w:tcW w:type="dxa" w:w="2880"/>
          </w:tcPr>
          <w:p>
            <w:r>
              <w:t>String!</w:t>
            </w:r>
          </w:p>
        </w:tc>
        <w:tc>
          <w:tcPr>
            <w:tcW w:type="dxa" w:w="2880"/>
          </w:tcPr>
          <w:p>
            <w:r>
              <w:t>ID of the user this state belongs to.</w:t>
            </w:r>
          </w:p>
        </w:tc>
      </w:tr>
    </w:tbl>
    <w:p/>
    <w:p>
      <w:pPr>
        <w:pStyle w:val="Heading3"/>
      </w:pPr>
      <w:r>
        <w:t>Request Body (JSON)</w:t>
      </w:r>
    </w:p>
    <w:p>
      <w:r>
        <w:rPr>
          <w:b/>
          <w:color w:val="666666"/>
          <w:sz w:val="16"/>
        </w:rPr>
        <w:t>[json]</w:t>
      </w:r>
    </w:p>
    <w:p>
      <w:pPr>
        <w:shd w:fill="F2F2F2" w:val="clear"/>
      </w:pPr>
      <w:r>
        <w:rPr>
          <w:rFonts w:ascii="Courier New" w:hAnsi="Courier New"/>
          <w:sz w:val="17"/>
        </w:rPr>
        <w:t>{</w:t>
        <w:br/>
        <w:t xml:space="preserve"> "query": "mutation agentSessionUpdate($id: String!, $input: AgentSessionUpdateInput!) { agentSessionUpdate(id: $id, input: $input) { success lastSyncId agentSession { id updatedAt dismissedAt externalLink plan url status summary } } }",</w:t>
        <w:br/>
        <w:t xml:space="preserve"> "variables": {</w:t>
        <w:br/>
        <w:t xml:space="preserve"> "id": "as_123",</w:t>
        <w:br/>
        <w:t xml:space="preserve"> "input": {</w:t>
        <w:br/>
        <w:t xml:space="preserve"> "externalLink": "https://agent.example.com/sessions/as_123",</w:t>
        <w:br/>
        <w:t xml:space="preserve"> "addedExternalUrls": [</w:t>
        <w:br/>
        <w:t xml:space="preserve"> {</w:t>
        <w:br/>
        <w:t xml:space="preserve"> "label": "Runbook",</w:t>
        <w:br/>
        <w:t xml:space="preserve"> "url": "https://docs.example.com/runbook"</w:t>
        <w:br/>
        <w:t xml:space="preserve"> }</w:t>
        <w:br/>
        <w:t xml:space="preserve"> ]</w:t>
        <w:br/>
        <w:t xml:space="preserve"> }</w:t>
        <w:br/>
        <w:t xml:space="preserve"> }</w:t>
        <w:br/>
        <w:t>}</w:t>
      </w:r>
    </w:p>
    <w:p>
      <w:pPr>
        <w:pStyle w:val="Heading3"/>
      </w:pPr>
      <w:r>
        <w:t>Response</w:t>
      </w:r>
    </w:p>
    <w:p>
      <w:pPr>
        <w:pStyle w:val="Heading3"/>
      </w:pPr>
      <w:r>
        <w:t>Success Response (200 OK)</w:t>
      </w:r>
    </w:p>
    <w:p>
      <w:r>
        <w:rPr>
          <w:b/>
        </w:rPr>
        <w:t>Note: GraphQL responses commonly return 200 OK even when application-level errors occur; check errors if present. (The scraped content did not provide explicit error examples.)</w:t>
      </w:r>
    </w:p>
    <w:p>
      <w:r>
        <w:rPr>
          <w:b/>
          <w:color w:val="666666"/>
          <w:sz w:val="16"/>
        </w:rPr>
        <w:t>[json]</w:t>
      </w:r>
    </w:p>
    <w:p>
      <w:pPr>
        <w:shd w:fill="F2F2F2" w:val="clear"/>
      </w:pPr>
      <w:r>
        <w:rPr>
          <w:rFonts w:ascii="Courier New" w:hAnsi="Courier New"/>
          <w:sz w:val="17"/>
        </w:rPr>
        <w:t>{</w:t>
        <w:br/>
        <w:t xml:space="preserve"> "data": {</w:t>
        <w:br/>
        <w:t xml:space="preserve"> "agentSessionUpdate": {</w:t>
        <w:br/>
        <w:t xml:space="preserve"> "success": true,</w:t>
        <w:br/>
        <w:t xml:space="preserve"> "lastSyncId": 123,</w:t>
        <w:br/>
        <w:t xml:space="preserve"> "agentSession": {</w:t>
        <w:br/>
        <w:t xml:space="preserve"> "id": "as_123",</w:t>
        <w:br/>
        <w:t xml:space="preserve"> "updatedAt": "2026-03-14T12:34:56.000Z",</w:t>
        <w:br/>
        <w:t xml:space="preserve"> "dismissedAt": null,</w:t>
        <w:br/>
        <w:t xml:space="preserve"> "externalLink": "https://agent.example.com/sessions/as_123",</w:t>
        <w:br/>
        <w:t xml:space="preserve"> "plan": null,</w:t>
        <w:br/>
        <w:t xml:space="preserve"> "url": "https://linear.app/example/agent-sessions/as_123",</w:t>
        <w:br/>
        <w:t xml:space="preserve"> "status": "active",</w:t>
        <w:br/>
        <w:t xml:space="preserve"> "summary": "Session updated."</w:t>
        <w:br/>
        <w:t xml:space="preserve"> }</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data.agentSessionUpdate.success</w:t>
            </w:r>
          </w:p>
        </w:tc>
        <w:tc>
          <w:tcPr>
            <w:tcW w:type="dxa" w:w="2880"/>
          </w:tcPr>
          <w:p>
            <w:r>
              <w:t>Boolean!</w:t>
            </w:r>
          </w:p>
        </w:tc>
        <w:tc>
          <w:tcPr>
            <w:tcW w:type="dxa" w:w="2880"/>
          </w:tcPr>
          <w:p>
            <w:r>
              <w:t>Whether the operation was successful.</w:t>
            </w:r>
          </w:p>
        </w:tc>
      </w:tr>
      <w:tr>
        <w:tc>
          <w:tcPr>
            <w:tcW w:type="dxa" w:w="2880"/>
          </w:tcPr>
          <w:p>
            <w:r>
              <w:t>data.agentSessionUpdate.lastSyncId</w:t>
            </w:r>
          </w:p>
        </w:tc>
        <w:tc>
          <w:tcPr>
            <w:tcW w:type="dxa" w:w="2880"/>
          </w:tcPr>
          <w:p>
            <w:r>
              <w:t>Float!</w:t>
            </w:r>
          </w:p>
        </w:tc>
        <w:tc>
          <w:tcPr>
            <w:tcW w:type="dxa" w:w="2880"/>
          </w:tcPr>
          <w:p>
            <w:r>
              <w:t>Identifier of the last sync operation.</w:t>
            </w:r>
          </w:p>
        </w:tc>
      </w:tr>
      <w:tr>
        <w:tc>
          <w:tcPr>
            <w:tcW w:type="dxa" w:w="2880"/>
          </w:tcPr>
          <w:p>
            <w:r>
              <w:t>data.agentSessionUpdate.agentSession</w:t>
            </w:r>
          </w:p>
        </w:tc>
        <w:tc>
          <w:tcPr>
            <w:tcW w:type="dxa" w:w="2880"/>
          </w:tcPr>
          <w:p>
            <w:r>
              <w:t>AgentSession!</w:t>
            </w:r>
          </w:p>
        </w:tc>
        <w:tc>
          <w:tcPr>
            <w:tcW w:type="dxa" w:w="2880"/>
          </w:tcPr>
          <w:p>
            <w:r>
              <w:t>The agent session that was created or updated.</w:t>
            </w:r>
          </w:p>
        </w:tc>
      </w:tr>
    </w:tbl>
    <w:p/>
    <w:p>
      <w:pPr>
        <w:pStyle w:val="Heading3"/>
      </w:pPr>
      <w:r>
        <w:t>Sample Request</w:t>
      </w:r>
    </w:p>
    <w:p>
      <w:r>
        <w:rPr>
          <w:b/>
          <w:color w:val="666666"/>
          <w:sz w:val="16"/>
        </w:rPr>
        <w:t>[bash]</w:t>
      </w:r>
    </w:p>
    <w:p>
      <w:pPr>
        <w:shd w:fill="F2F2F2" w:val="clear"/>
      </w:pPr>
      <w:r>
        <w:rPr>
          <w:rFonts w:ascii="Courier New" w:hAnsi="Courier New"/>
          <w:sz w:val="17"/>
        </w:rPr>
        <w:t>curl --location 'https://api.linear.app/graphql' \</w:t>
        <w:br/>
        <w:t xml:space="preserve"> --header 'Accept: application/json' \</w:t>
        <w:br/>
        <w:t xml:space="preserve"> --header 'Content-Type: application/json' \</w:t>
        <w:br/>
        <w:t xml:space="preserve"> --data '{</w:t>
        <w:br/>
        <w:t xml:space="preserve"> "query": "mutation agentSessionUpdate($id: String!, $input: AgentSessionUpdateInput!) { agentSessionUpdate(id: $id, input: $input) { success lastSyncId agentSession { id updatedAt externalLink dismissedAt status url } } }",</w:t>
        <w:br/>
        <w:t xml:space="preserve"> "variables": {</w:t>
        <w:br/>
        <w:t xml:space="preserve"> "id": "as_123",</w:t>
        <w:br/>
        <w:t xml:space="preserve"> "input": {</w:t>
        <w:br/>
        <w:t xml:space="preserve"> "externalLink": "https://agent.example.com/sessions/as_123"</w:t>
        <w:br/>
        <w:t xml:space="preserve">      }</w:t>
        <w:br/>
        <w:t xml:space="preserve">    }</w:t>
        <w:br/>
        <w:t xml:space="preserve">  }'</w:t>
      </w:r>
    </w:p>
    <w:p>
      <w:pPr>
        <w:pStyle w:val="Heading3"/>
      </w:pPr>
      <w:r>
        <w:t>Example Usage</w:t>
      </w:r>
    </w:p>
    <w:p>
      <w:pPr>
        <w:pStyle w:val="Heading3"/>
      </w:pPr>
      <w:r>
        <w:t>Example 1: Add external URLs (append)</w:t>
      </w:r>
    </w:p>
    <w:p>
      <w:r>
        <w:rPr>
          <w:b/>
          <w:color w:val="666666"/>
          <w:sz w:val="16"/>
        </w:rPr>
        <w:t>[bash]</w:t>
      </w:r>
    </w:p>
    <w:p>
      <w:pPr>
        <w:shd w:fill="F2F2F2" w:val="clear"/>
      </w:pPr>
      <w:r>
        <w:rPr>
          <w:rFonts w:ascii="Courier New" w:hAnsi="Courier New"/>
          <w:sz w:val="17"/>
        </w:rPr>
        <w:t>curl --location 'https://api.linear.app/graphql' \</w:t>
        <w:br/>
        <w:t xml:space="preserve"> --header 'Accept: application/json' \</w:t>
        <w:br/>
        <w:t xml:space="preserve"> --header 'Content-Type: application/json' \</w:t>
        <w:br/>
        <w:t xml:space="preserve"> --data '{</w:t>
        <w:br/>
        <w:t xml:space="preserve"> "query": "mutation agentSessionUpdate($id: String!, $input: AgentSessionUpdateInput!) { agentSessionUpdate(id: $id, input: $input) { success lastSyncId agentSession { id externalUrls updatedAt } } }",</w:t>
        <w:br/>
        <w:t xml:space="preserve"> "variables": {</w:t>
        <w:br/>
        <w:t xml:space="preserve"> "id": "as_123",</w:t>
        <w:br/>
        <w:t xml:space="preserve"> "input": {</w:t>
        <w:br/>
        <w:t xml:space="preserve"> "addedExternalUrls": [</w:t>
        <w:br/>
        <w:t xml:space="preserve">          { "label": "Spec", "url": "https://docs.example.com/spec" }</w:t>
        <w:br/>
        <w:t xml:space="preserve">        ]</w:t>
        <w:br/>
        <w:t xml:space="preserve">      }</w:t>
        <w:br/>
        <w:t xml:space="preserve">    }</w:t>
        <w:br/>
        <w:t xml:space="preserve">  }'</w:t>
      </w:r>
    </w:p>
    <w:p>
      <w:pPr>
        <w:pStyle w:val="Heading3"/>
      </w:pPr>
      <w:r>
        <w:t>Example 2: Replace external URLs (overwrite)</w:t>
      </w:r>
    </w:p>
    <w:p>
      <w:r>
        <w:rPr>
          <w:b/>
          <w:color w:val="666666"/>
          <w:sz w:val="16"/>
        </w:rPr>
        <w:t>[bash]</w:t>
      </w:r>
    </w:p>
    <w:p>
      <w:pPr>
        <w:shd w:fill="F2F2F2" w:val="clear"/>
      </w:pPr>
      <w:r>
        <w:rPr>
          <w:rFonts w:ascii="Courier New" w:hAnsi="Courier New"/>
          <w:sz w:val="17"/>
        </w:rPr>
        <w:t>curl --location 'https://api.linear.app/graphql' \</w:t>
        <w:br/>
        <w:t xml:space="preserve"> --header 'Accept: application/json' \</w:t>
        <w:br/>
        <w:t xml:space="preserve"> --header 'Content-Type: application/json' \</w:t>
        <w:br/>
        <w:t xml:space="preserve"> --data '{</w:t>
        <w:br/>
        <w:t xml:space="preserve"> "query": "mutation agentSessionUpdate($id: String!, $input: AgentSessionUpdateInput!) { agentSessionUpdate(id: $id, input: $input) { success lastSyncId agentSession { id externalUrls updatedAt } } }",</w:t>
        <w:br/>
        <w:t xml:space="preserve"> "variables": {</w:t>
        <w:br/>
        <w:t xml:space="preserve"> "id": "as_123",</w:t>
        <w:br/>
        <w:t xml:space="preserve"> "input": {</w:t>
        <w:br/>
        <w:t xml:space="preserve"> "externalUrls": [</w:t>
        <w:br/>
        <w:t xml:space="preserve">          { "label": "Home", "url": "https://example.com" },</w:t>
        <w:br/>
        <w:t xml:space="preserve">          { "label": "Runbook", "url": "https://docs.example.com/runbook" }</w:t>
        <w:br/>
        <w:t xml:space="preserve">        ]</w:t>
        <w:br/>
        <w:t xml:space="preserve">      }</w:t>
        <w:br/>
        <w:t xml:space="preserve">    }</w:t>
        <w:br/>
        <w:t xml:space="preserve">  }'</w:t>
      </w:r>
    </w:p>
    <w:p>
      <w:pPr>
        <w:pStyle w:val="Heading3"/>
      </w:pPr>
      <w:r>
        <w:t>Example 3: Remove external URLs (by URL string)</w:t>
      </w:r>
    </w:p>
    <w:p>
      <w:r>
        <w:rPr>
          <w:b/>
          <w:color w:val="666666"/>
          <w:sz w:val="16"/>
        </w:rPr>
        <w:t>[bash]</w:t>
      </w:r>
    </w:p>
    <w:p>
      <w:pPr>
        <w:shd w:fill="F2F2F2" w:val="clear"/>
      </w:pPr>
      <w:r>
        <w:rPr>
          <w:rFonts w:ascii="Courier New" w:hAnsi="Courier New"/>
          <w:sz w:val="17"/>
        </w:rPr>
        <w:t>curl --location 'https://api.linear.app/graphql' \</w:t>
        <w:br/>
        <w:t xml:space="preserve"> --header 'Accept: application/json' \</w:t>
        <w:br/>
        <w:t xml:space="preserve"> --header 'Content-Type: application/json' \</w:t>
        <w:br/>
        <w:t xml:space="preserve"> --data '{</w:t>
        <w:br/>
        <w:t xml:space="preserve"> "query": "mutation agentSessionUpdate($id: String!, $input: AgentSessionUpdateInput!) { agentSessionUpdate(id: $id, input: $input) { success lastSyncId agentSession { id externalUrls updatedAt } } }",</w:t>
        <w:br/>
        <w:t xml:space="preserve"> "variables": {</w:t>
        <w:br/>
        <w:t xml:space="preserve"> "id": "as_123",</w:t>
        <w:br/>
        <w:t xml:space="preserve"> "input": {</w:t>
        <w:br/>
        <w:t xml:space="preserve"> "removedExternalUrls": [</w:t>
        <w:br/>
        <w:t xml:space="preserve"> "https://docs.example.com/old-link"</w:t>
        <w:br/>
        <w:t xml:space="preserve">        ]</w:t>
        <w:br/>
        <w:t xml:space="preserve">      }</w:t>
        <w:br/>
        <w:t xml:space="preserve">    }</w:t>
        <w:br/>
        <w:t xml:space="preserve">  }'</w:t>
      </w:r>
    </w:p>
    <w:p>
      <w:pPr>
        <w:pStyle w:val="Heading3"/>
      </w:pPr>
      <w:r>
        <w:t>Notes</w:t>
      </w:r>
    </w:p>
    <w:p>
      <w:pPr>
        <w:pStyle w:val="ListBullet"/>
      </w:pPr>
      <w:r>
        <w:t>If externalUrls is provided, it replaces existing URLs and causes addedExternalUrls and removedExternalUrls to be ignored.</w:t>
      </w:r>
    </w:p>
    <w:p>
      <w:pPr>
        <w:pStyle w:val="ListBullet"/>
      </w:pPr>
      <w:r>
        <w:t>Fields marked [Internal] (dismissedAt, userState) are restricted to internal clients.</w:t>
      </w:r>
    </w:p>
    <w:p>
      <w:pPr>
        <w:pStyle w:val="ListBullet"/>
      </w:pPr>
      <w:r>
        <w:t>Several fields are restricted to the OAuth application that owns the session (as noted per-field above).</w:t>
      </w:r>
    </w:p>
    <w:p>
      <w:pPr>
        <w:pStyle w:val="Heading3"/>
      </w:pPr>
      <w:r>
        <w:t>Gotchas</w:t>
      </w:r>
    </w:p>
    <w:p>
      <w:pPr>
        <w:pStyle w:val="ListBullet"/>
      </w:pPr>
      <w:r>
        <w:t>removedExternalUrls expects an array of URL strings, while addedExternalUrls / externalUrls expect objects with { label, url }.</w:t>
      </w:r>
    </w:p>
    <w:p>
      <w:pPr>
        <w:pStyle w:val="ListBullet"/>
      </w:pPr>
      <w:r>
        <w:t>The scraped content lists a very large set of possible nested response fields for AgentSession; in practice, GraphQL only returns the fields you explicitly select in the mutation selection set.</w:t>
      </w:r>
    </w:p>
    <w:p>
      <w:pPr>
        <w:pStyle w:val="Heading3"/>
      </w:pPr>
      <w:r>
        <w:t>Related agentSessions actions</w:t>
      </w:r>
    </w:p>
    <w:p>
      <w:pPr>
        <w:pStyle w:val="ListBullet"/>
      </w:pPr>
      <w:r>
        <w:t>[POST] Create an Agent Session on a Comment — /graphql</w:t>
      </w:r>
    </w:p>
    <w:p>
      <w:pPr>
        <w:pStyle w:val="ListBullet"/>
      </w:pPr>
      <w:r>
        <w:t>[POST] List Agent Sessions — /graphql</w:t>
      </w:r>
    </w:p>
    <w:p>
      <w:pPr>
        <w:pStyle w:val="ListBullet"/>
      </w:pPr>
      <w:r>
        <w:t>[POST] Get an Agent Session — /graphql</w:t>
      </w:r>
    </w:p>
    <w:p>
      <w:pPr>
        <w:pStyle w:val="ListBullet"/>
      </w:pPr>
      <w:r>
        <w:t>[POST] Create an Agent Session (Current User) — /graphql</w:t>
      </w:r>
    </w:p>
    <w:p>
      <w:pPr>
        <w:pStyle w:val="ListBullet"/>
      </w:pPr>
      <w:r>
        <w:t>[POST] Create an Agent Session on an Issue — /graphql</w:t>
      </w:r>
    </w:p>
    <w:p>
      <w:pPr>
        <w:pStyle w:val="ListBullet"/>
      </w:pPr>
      <w:r>
        <w:t>[POST] Update an Agent Session’s External URL — /graphql</w:t>
      </w:r>
    </w:p>
    <w:p>
      <w:r>
        <w:br w:type="page"/>
      </w:r>
    </w:p>
    <w:p>
      <w:pPr>
        <w:pStyle w:val="Heading2"/>
      </w:pPr>
      <w:r>
        <w:t>29. [POST] Get an Attachment (by ID)</w:t>
      </w:r>
    </w:p>
    <w:p>
      <w:r>
        <w:rPr>
          <w:b/>
        </w:rPr>
        <w:t xml:space="preserve">Endpoint: </w:t>
      </w:r>
      <w:r>
        <w:rPr>
          <w:rFonts w:ascii="Courier New" w:hAnsi="Courier New"/>
          <w:sz w:val="18"/>
        </w:rPr>
        <w:t>/graphql</w:t>
      </w:r>
    </w:p>
    <w:p>
      <w:pPr>
        <w:pStyle w:val="Heading3"/>
      </w:pPr>
      <w:r>
        <w:t>Prerequisites</w:t>
      </w:r>
    </w:p>
    <w:p>
      <w:pPr>
        <w:pStyle w:val="ListBullet"/>
      </w:pPr>
      <w:r>
        <w:t>Access to the Attachment resource in the Linear workspace (ability to query issue attachments)</w:t>
      </w:r>
    </w:p>
    <w:p>
      <w:pPr>
        <w:pStyle w:val="Heading3"/>
      </w:pPr>
      <w:r>
        <w:t>Method</w:t>
      </w:r>
    </w:p>
    <w:p>
      <w:r>
        <w:t>POST</w:t>
      </w:r>
    </w:p>
    <w:p>
      <w:pPr>
        <w:pStyle w:val="Heading3"/>
      </w:pPr>
      <w:r>
        <w:t>URL</w:t>
      </w:r>
    </w:p>
    <w:p>
      <w:r>
        <w:t>https://api.linear.app/graphql</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Fetches a single issue attachment by its unique identifier and returns the attachment object and its fields. The id argument must be an attachment ID (not a URL).</w:t>
      </w:r>
    </w:p>
    <w:p>
      <w:pPr>
        <w:pStyle w:val="Heading3"/>
      </w:pPr>
      <w:r>
        <w:t>Enforcement Rules</w:t>
      </w:r>
    </w:p>
    <w:p>
      <w:pPr>
        <w:pStyle w:val="ListBullet"/>
      </w:pPr>
      <w:r>
        <w:t>The id argument must always be present and must be a non-empty string.</w:t>
      </w:r>
    </w:p>
    <w:p>
      <w:pPr>
        <w:pStyle w:val="ListBullet"/>
      </w:pPr>
      <w:r>
        <w:t>Do not use an attachment url as the id argument. The url value is deprecated for use as id.</w:t>
      </w:r>
    </w:p>
    <w:p>
      <w:pPr>
        <w:pStyle w:val="ListBullet"/>
      </w:pPr>
      <w:r>
        <w:t>If you only have an attachment URL, use the attachmentsForUrl query instead (not documented in the provided content).</w:t>
      </w:r>
    </w:p>
    <w:p>
      <w:pPr>
        <w:pStyle w:val="ListBullet"/>
      </w:pPr>
      <w:r>
        <w:t>When executing the action, send GraphQL inputs in the JSON request body as variables (not as query parameters).</w:t>
      </w:r>
    </w:p>
    <w:p>
      <w:pPr>
        <w:pStyle w:val="Heading3"/>
      </w:pPr>
      <w:r>
        <w:t>Valid Examples</w:t>
      </w:r>
    </w:p>
    <w:p>
      <w:pPr>
        <w:pStyle w:val="ListBullet"/>
      </w:pPr>
      <w:r>
        <w:t>id: "att_1234567890abcdef" (example format; use a real attachment ID from Linear)</w:t>
      </w:r>
    </w:p>
    <w:p>
      <w:pPr>
        <w:pStyle w:val="Heading3"/>
      </w:pPr>
      <w:r>
        <w:t>Invalid Examples</w:t>
      </w:r>
    </w:p>
    <w:p>
      <w:pPr>
        <w:pStyle w:val="ListBullet"/>
      </w:pPr>
      <w:r>
        <w:t>id: ""</w:t>
      </w:r>
    </w:p>
    <w:p>
      <w:pPr>
        <w:pStyle w:val="ListBullet"/>
      </w:pPr>
      <w:r>
        <w:t>id: "https://linear.app/your-workspace/issue/ENG-123#attachment-..." (URL used as id)</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query</w:t>
            </w:r>
          </w:p>
        </w:tc>
        <w:tc>
          <w:tcPr>
            <w:tcW w:type="dxa" w:w="2880"/>
          </w:tcPr>
          <w:p>
            <w:r>
              <w:t>string</w:t>
            </w:r>
          </w:p>
        </w:tc>
        <w:tc>
          <w:tcPr>
            <w:tcW w:type="dxa" w:w="2880"/>
          </w:tcPr>
          <w:p>
            <w:r>
              <w:t>GraphQL query string.</w:t>
            </w:r>
          </w:p>
        </w:tc>
      </w:tr>
      <w:tr>
        <w:tc>
          <w:tcPr>
            <w:tcW w:type="dxa" w:w="2880"/>
          </w:tcPr>
          <w:p>
            <w:r>
              <w:t>variables</w:t>
            </w:r>
          </w:p>
        </w:tc>
        <w:tc>
          <w:tcPr>
            <w:tcW w:type="dxa" w:w="2880"/>
          </w:tcPr>
          <w:p>
            <w:r>
              <w:t>object</w:t>
            </w:r>
          </w:p>
        </w:tc>
        <w:tc>
          <w:tcPr>
            <w:tcW w:type="dxa" w:w="2880"/>
          </w:tcPr>
          <w:p>
            <w:r>
              <w:t>GraphQL variables map. Must include id.</w:t>
            </w:r>
          </w:p>
        </w:tc>
      </w:tr>
    </w:tbl>
    <w:p/>
    <w:p>
      <w:pPr>
        <w:pStyle w:val="Heading3"/>
      </w:pPr>
      <w:r>
        <w:t>Required variables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Attachment ID to fetch. Required. Must not be a URL.</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"attachment": {</w:t>
        <w:br/>
        <w:t xml:space="preserve"> "id": "att_1234567890abcdef",</w:t>
        <w:br/>
        <w:t xml:space="preserve"> "title": "Sentry error: TypeError in checkout",</w:t>
        <w:br/>
        <w:t xml:space="preserve"> "subtitle": "prod • checkout-service",</w:t>
        <w:br/>
        <w:t xml:space="preserve"> "url": "https://sentry.io/organizations/acme/issues/1234567890/",</w:t>
        <w:br/>
        <w:t xml:space="preserve"> "bodyData": null,</w:t>
        <w:br/>
        <w:t xml:space="preserve"> "createdAt": "2026-03-01T12:34:56.000Z",</w:t>
        <w:br/>
        <w:t xml:space="preserve"> "updatedAt": "2026-03-02T09:10:11.000Z",</w:t>
        <w:br/>
        <w:t xml:space="preserve"> "archivedAt": null,</w:t>
        <w:br/>
        <w:t xml:space="preserve"> "groupBySource": true,</w:t>
        <w:br/>
        <w:t xml:space="preserve"> "metadata": {},</w:t>
        <w:br/>
        <w:t xml:space="preserve"> "source": {</w:t>
        <w:br/>
        <w:t xml:space="preserve"> "type": "sentry"</w:t>
        <w:br/>
        <w:t xml:space="preserve"> },</w:t>
        <w:br/>
        <w:t xml:space="preserve"> "sourceType": "sentry"</w:t>
        <w:br/>
        <w:t xml:space="preserve"> }</w:t>
        <w:br/>
        <w:t xml:space="preserve"> }</w:t>
        <w:br/>
        <w:t>}</w:t>
      </w:r>
    </w:p>
    <w:p>
      <w:pPr>
        <w:pStyle w:val="Heading3"/>
      </w:pPr>
      <w:r>
        <w:t>Error Response (GraphQL error shape varies)</w:t>
      </w:r>
    </w:p>
    <w:p>
      <w:r>
        <w:rPr>
          <w:b/>
          <w:color w:val="666666"/>
          <w:sz w:val="16"/>
        </w:rPr>
        <w:t>[json]</w:t>
      </w:r>
    </w:p>
    <w:p>
      <w:pPr>
        <w:shd w:fill="F2F2F2" w:val="clear"/>
      </w:pPr>
      <w:r>
        <w:rPr>
          <w:rFonts w:ascii="Courier New" w:hAnsi="Courier New"/>
          <w:sz w:val="17"/>
        </w:rPr>
        <w:t>{</w:t>
        <w:br/>
        <w:t xml:space="preserve"> "errors": [</w:t>
        <w:br/>
        <w:t xml:space="preserve"> {</w:t>
        <w:br/>
        <w:t xml:space="preserve"> "message": "Attachment not found"</w:t>
        <w:br/>
        <w:t xml:space="preserve"> }</w:t>
        <w:br/>
        <w:t xml:space="preserve"> ],</w:t>
        <w:br/>
        <w:t xml:space="preserve"> "data": {</w:t>
        <w:br/>
        <w:t xml:space="preserve"> "attachment": null</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GraphQL response container.</w:t>
            </w:r>
          </w:p>
        </w:tc>
      </w:tr>
      <w:tr>
        <w:tc>
          <w:tcPr>
            <w:tcW w:type="dxa" w:w="2880"/>
          </w:tcPr>
          <w:p>
            <w:r>
              <w:t>data.attachment</w:t>
            </w:r>
          </w:p>
        </w:tc>
        <w:tc>
          <w:tcPr>
            <w:tcW w:type="dxa" w:w="2880"/>
          </w:tcPr>
          <w:p>
            <w:r>
              <w:t>object</w:t>
            </w:r>
          </w:p>
        </w:tc>
        <w:tc>
          <w:tcPr>
            <w:tcW w:type="dxa" w:w="2880"/>
          </w:tcPr>
          <w:p>
            <w:r>
              <w:t>The attachment object returned by the query.</w:t>
            </w:r>
          </w:p>
        </w:tc>
      </w:tr>
      <w:tr>
        <w:tc>
          <w:tcPr>
            <w:tcW w:type="dxa" w:w="2880"/>
          </w:tcPr>
          <w:p>
            <w:r>
              <w:t>data.attachment.id</w:t>
            </w:r>
          </w:p>
        </w:tc>
        <w:tc>
          <w:tcPr>
            <w:tcW w:type="dxa" w:w="2880"/>
          </w:tcPr>
          <w:p>
            <w:r>
              <w:t>ID!</w:t>
            </w:r>
          </w:p>
        </w:tc>
        <w:tc>
          <w:tcPr>
            <w:tcW w:type="dxa" w:w="2880"/>
          </w:tcPr>
          <w:p>
            <w:r>
              <w:t>The unique identifier of the attachment.</w:t>
            </w:r>
          </w:p>
        </w:tc>
      </w:tr>
      <w:tr>
        <w:tc>
          <w:tcPr>
            <w:tcW w:type="dxa" w:w="2880"/>
          </w:tcPr>
          <w:p>
            <w:r>
              <w:t>data.attachment.title</w:t>
            </w:r>
          </w:p>
        </w:tc>
        <w:tc>
          <w:tcPr>
            <w:tcW w:type="dxa" w:w="2880"/>
          </w:tcPr>
          <w:p>
            <w:r>
              <w:t>String!</w:t>
            </w:r>
          </w:p>
        </w:tc>
        <w:tc>
          <w:tcPr>
            <w:tcW w:type="dxa" w:w="2880"/>
          </w:tcPr>
          <w:p>
            <w:r>
              <w:t>Content for the title line in the Linear attachment widget.</w:t>
            </w:r>
          </w:p>
        </w:tc>
      </w:tr>
      <w:tr>
        <w:tc>
          <w:tcPr>
            <w:tcW w:type="dxa" w:w="2880"/>
          </w:tcPr>
          <w:p>
            <w:r>
              <w:t>data.attachment.subtitle</w:t>
            </w:r>
          </w:p>
        </w:tc>
        <w:tc>
          <w:tcPr>
            <w:tcW w:type="dxa" w:w="2880"/>
          </w:tcPr>
          <w:p>
            <w:r>
              <w:t>String</w:t>
            </w:r>
          </w:p>
        </w:tc>
        <w:tc>
          <w:tcPr>
            <w:tcW w:type="dxa" w:w="2880"/>
          </w:tcPr>
          <w:p>
            <w:r>
              <w:t>Content for the subtitle line in the Linear attachment widget.</w:t>
            </w:r>
          </w:p>
        </w:tc>
      </w:tr>
      <w:tr>
        <w:tc>
          <w:tcPr>
            <w:tcW w:type="dxa" w:w="2880"/>
          </w:tcPr>
          <w:p>
            <w:r>
              <w:t>data.attachment.url</w:t>
            </w:r>
          </w:p>
        </w:tc>
        <w:tc>
          <w:tcPr>
            <w:tcW w:type="dxa" w:w="2880"/>
          </w:tcPr>
          <w:p>
            <w:r>
              <w:t>String!</w:t>
            </w:r>
          </w:p>
        </w:tc>
        <w:tc>
          <w:tcPr>
            <w:tcW w:type="dxa" w:w="2880"/>
          </w:tcPr>
          <w:p>
            <w:r>
              <w:t>Location of the attachment (also used as an identifier). Deprecated for use as the id argument.</w:t>
            </w:r>
          </w:p>
        </w:tc>
      </w:tr>
      <w:tr>
        <w:tc>
          <w:tcPr>
            <w:tcW w:type="dxa" w:w="2880"/>
          </w:tcPr>
          <w:p>
            <w:r>
              <w:t>data.attachment.archivedAt</w:t>
            </w:r>
          </w:p>
        </w:tc>
        <w:tc>
          <w:tcPr>
            <w:tcW w:type="dxa" w:w="2880"/>
          </w:tcPr>
          <w:p>
            <w:r>
              <w:t>DateTime</w:t>
            </w:r>
          </w:p>
        </w:tc>
        <w:tc>
          <w:tcPr>
            <w:tcW w:type="dxa" w:w="2880"/>
          </w:tcPr>
          <w:p>
            <w:r>
              <w:t>Time at which the entity was archived; null if not archived.</w:t>
            </w:r>
          </w:p>
        </w:tc>
      </w:tr>
      <w:tr>
        <w:tc>
          <w:tcPr>
            <w:tcW w:type="dxa" w:w="2880"/>
          </w:tcPr>
          <w:p>
            <w:r>
              <w:t>data.attachment.bodyData</w:t>
            </w:r>
          </w:p>
        </w:tc>
        <w:tc>
          <w:tcPr>
            <w:tcW w:type="dxa" w:w="2880"/>
          </w:tcPr>
          <w:p>
            <w:r>
              <w:t>String</w:t>
            </w:r>
          </w:p>
        </w:tc>
        <w:tc>
          <w:tcPr>
            <w:tcW w:type="dxa" w:w="2880"/>
          </w:tcPr>
          <w:p>
            <w:r>
              <w:t>Body data of the attachment, if any.</w:t>
            </w:r>
          </w:p>
        </w:tc>
      </w:tr>
      <w:tr>
        <w:tc>
          <w:tcPr>
            <w:tcW w:type="dxa" w:w="2880"/>
          </w:tcPr>
          <w:p>
            <w:r>
              <w:t>data.attachment.createdAt</w:t>
            </w:r>
          </w:p>
        </w:tc>
        <w:tc>
          <w:tcPr>
            <w:tcW w:type="dxa" w:w="2880"/>
          </w:tcPr>
          <w:p>
            <w:r>
              <w:t>DateTime!</w:t>
            </w:r>
          </w:p>
        </w:tc>
        <w:tc>
          <w:tcPr>
            <w:tcW w:type="dxa" w:w="2880"/>
          </w:tcPr>
          <w:p>
            <w:r>
              <w:t>Time at which the entity was created.</w:t>
            </w:r>
          </w:p>
        </w:tc>
      </w:tr>
      <w:tr>
        <w:tc>
          <w:tcPr>
            <w:tcW w:type="dxa" w:w="2880"/>
          </w:tcPr>
          <w:p>
            <w:r>
              <w:t>data.attachment.updatedAt</w:t>
            </w:r>
          </w:p>
        </w:tc>
        <w:tc>
          <w:tcPr>
            <w:tcW w:type="dxa" w:w="2880"/>
          </w:tcPr>
          <w:p>
            <w:r>
              <w:t>DateTime!</w:t>
            </w:r>
          </w:p>
        </w:tc>
        <w:tc>
          <w:tcPr>
            <w:tcW w:type="dxa" w:w="2880"/>
          </w:tcPr>
          <w:p>
            <w:r>
              <w:t>Time at which the entity was meaningfully updated.</w:t>
            </w:r>
          </w:p>
        </w:tc>
      </w:tr>
      <w:tr>
        <w:tc>
          <w:tcPr>
            <w:tcW w:type="dxa" w:w="2880"/>
          </w:tcPr>
          <w:p>
            <w:r>
              <w:t>data.attachment.creator</w:t>
            </w:r>
          </w:p>
        </w:tc>
        <w:tc>
          <w:tcPr>
            <w:tcW w:type="dxa" w:w="2880"/>
          </w:tcPr>
          <w:p>
            <w:r>
              <w:t>User</w:t>
            </w:r>
          </w:p>
        </w:tc>
        <w:tc>
          <w:tcPr>
            <w:tcW w:type="dxa" w:w="2880"/>
          </w:tcPr>
          <w:p>
            <w:r>
              <w:t>The creator of the attachment.</w:t>
            </w:r>
          </w:p>
        </w:tc>
      </w:tr>
      <w:tr>
        <w:tc>
          <w:tcPr>
            <w:tcW w:type="dxa" w:w="2880"/>
          </w:tcPr>
          <w:p>
            <w:r>
              <w:t>data.attachment.externalUserCreator</w:t>
            </w:r>
          </w:p>
        </w:tc>
        <w:tc>
          <w:tcPr>
            <w:tcW w:type="dxa" w:w="2880"/>
          </w:tcPr>
          <w:p>
            <w:r>
              <w:t>ExternalUser</w:t>
            </w:r>
          </w:p>
        </w:tc>
        <w:tc>
          <w:tcPr>
            <w:tcW w:type="dxa" w:w="2880"/>
          </w:tcPr>
          <w:p>
            <w:r>
              <w:t>The non-Linear user who created the attachment.</w:t>
            </w:r>
          </w:p>
        </w:tc>
      </w:tr>
      <w:tr>
        <w:tc>
          <w:tcPr>
            <w:tcW w:type="dxa" w:w="2880"/>
          </w:tcPr>
          <w:p>
            <w:r>
              <w:t>data.attachment.groupBySource</w:t>
            </w:r>
          </w:p>
        </w:tc>
        <w:tc>
          <w:tcPr>
            <w:tcW w:type="dxa" w:w="2880"/>
          </w:tcPr>
          <w:p>
            <w:r>
              <w:t>Boolean!</w:t>
            </w:r>
          </w:p>
        </w:tc>
        <w:tc>
          <w:tcPr>
            <w:tcW w:type="dxa" w:w="2880"/>
          </w:tcPr>
          <w:p>
            <w:r>
              <w:t>Whether attachments for the same source application should be grouped in the Linear UI.</w:t>
            </w:r>
          </w:p>
        </w:tc>
      </w:tr>
      <w:tr>
        <w:tc>
          <w:tcPr>
            <w:tcW w:type="dxa" w:w="2880"/>
          </w:tcPr>
          <w:p>
            <w:r>
              <w:t>data.attachment.issue</w:t>
            </w:r>
          </w:p>
        </w:tc>
        <w:tc>
          <w:tcPr>
            <w:tcW w:type="dxa" w:w="2880"/>
          </w:tcPr>
          <w:p>
            <w:r>
              <w:t>Issue!</w:t>
            </w:r>
          </w:p>
        </w:tc>
        <w:tc>
          <w:tcPr>
            <w:tcW w:type="dxa" w:w="2880"/>
          </w:tcPr>
          <w:p>
            <w:r>
              <w:t>The issue this attachment belongs to.</w:t>
            </w:r>
          </w:p>
        </w:tc>
      </w:tr>
      <w:tr>
        <w:tc>
          <w:tcPr>
            <w:tcW w:type="dxa" w:w="2880"/>
          </w:tcPr>
          <w:p>
            <w:r>
              <w:t>data.attachment.metadata</w:t>
            </w:r>
          </w:p>
        </w:tc>
        <w:tc>
          <w:tcPr>
            <w:tcW w:type="dxa" w:w="2880"/>
          </w:tcPr>
          <w:p>
            <w:r>
              <w:t>JSONObject!</w:t>
            </w:r>
          </w:p>
        </w:tc>
        <w:tc>
          <w:tcPr>
            <w:tcW w:type="dxa" w:w="2880"/>
          </w:tcPr>
          <w:p>
            <w:r>
              <w:t>Custom metadata related to the attachment.</w:t>
            </w:r>
          </w:p>
        </w:tc>
      </w:tr>
      <w:tr>
        <w:tc>
          <w:tcPr>
            <w:tcW w:type="dxa" w:w="2880"/>
          </w:tcPr>
          <w:p>
            <w:r>
              <w:t>data.attachment.originalIssue</w:t>
            </w:r>
          </w:p>
        </w:tc>
        <w:tc>
          <w:tcPr>
            <w:tcW w:type="dxa" w:w="2880"/>
          </w:tcPr>
          <w:p>
            <w:r>
              <w:t>Issue</w:t>
            </w:r>
          </w:p>
        </w:tc>
        <w:tc>
          <w:tcPr>
            <w:tcW w:type="dxa" w:w="2880"/>
          </w:tcPr>
          <w:p>
            <w:r>
              <w:t>The issue this attachment was originally created on (undefined if not moved).</w:t>
            </w:r>
          </w:p>
        </w:tc>
      </w:tr>
      <w:tr>
        <w:tc>
          <w:tcPr>
            <w:tcW w:type="dxa" w:w="2880"/>
          </w:tcPr>
          <w:p>
            <w:r>
              <w:t>data.attachment.source</w:t>
            </w:r>
          </w:p>
        </w:tc>
        <w:tc>
          <w:tcPr>
            <w:tcW w:type="dxa" w:w="2880"/>
          </w:tcPr>
          <w:p>
            <w:r>
              <w:t>JSONObject</w:t>
            </w:r>
          </w:p>
        </w:tc>
        <w:tc>
          <w:tcPr>
            <w:tcW w:type="dxa" w:w="2880"/>
          </w:tcPr>
          <w:p>
            <w:r>
              <w:t>Information about the source which created the attachment.</w:t>
            </w:r>
          </w:p>
        </w:tc>
      </w:tr>
      <w:tr>
        <w:tc>
          <w:tcPr>
            <w:tcW w:type="dxa" w:w="2880"/>
          </w:tcPr>
          <w:p>
            <w:r>
              <w:t>data.attachment.sourceType</w:t>
            </w:r>
          </w:p>
        </w:tc>
        <w:tc>
          <w:tcPr>
            <w:tcW w:type="dxa" w:w="2880"/>
          </w:tcPr>
          <w:p>
            <w:r>
              <w:t>String</w:t>
            </w:r>
          </w:p>
        </w:tc>
        <w:tc>
          <w:tcPr>
            <w:tcW w:type="dxa" w:w="2880"/>
          </w:tcPr>
          <w:p>
            <w:r>
              <w:t>Helper accessor to source.type, defining the source type.</w:t>
            </w:r>
          </w:p>
        </w:tc>
      </w:tr>
    </w:tbl>
    <w:p/>
    <w:p>
      <w:pPr>
        <w:pStyle w:val="Heading3"/>
      </w:pPr>
      <w:r>
        <w:t>Sample Request</w:t>
      </w:r>
    </w:p>
    <w:p>
      <w:r>
        <w:rPr>
          <w:b/>
          <w:color w:val="666666"/>
          <w:sz w:val="16"/>
        </w:rPr>
        <w:t>[bash]</w:t>
      </w:r>
    </w:p>
    <w:p>
      <w:pPr>
        <w:shd w:fill="F2F2F2" w:val="clear"/>
      </w:pPr>
      <w:r>
        <w:rPr>
          <w:rFonts w:ascii="Courier New" w:hAnsi="Courier New"/>
          <w:sz w:val="17"/>
        </w:rPr>
        <w:t>curl --request POST 'https://api.linear.app/graphql' \</w:t>
        <w:br/>
        <w:t xml:space="preserve"> --header 'Accept: application/json' \</w:t>
        <w:br/>
        <w:t xml:space="preserve"> --header 'Content-Type: application/json' \</w:t>
        <w:br/>
        <w:t xml:space="preserve"> --data '{</w:t>
        <w:br/>
        <w:t xml:space="preserve"> "query": "query Attachment($id: String!) { attachment(id: $id) { id title subtitle url archivedAt bodyData createdAt updatedAt groupBySource metadata source sourceType } }",</w:t>
        <w:br/>
        <w:t xml:space="preserve"> "variables": {</w:t>
        <w:br/>
        <w:t xml:space="preserve"> "id": "att_1234567890abcdef"</w:t>
        <w:br/>
        <w:t xml:space="preserve">    }</w:t>
        <w:br/>
        <w:t xml:space="preserve">  }'</w:t>
      </w:r>
    </w:p>
    <w:p>
      <w:pPr>
        <w:pStyle w:val="Heading3"/>
      </w:pPr>
      <w:r>
        <w:t>Example Usage</w:t>
      </w:r>
    </w:p>
    <w:p>
      <w:pPr>
        <w:pStyle w:val="Heading3"/>
      </w:pPr>
      <w:r>
        <w:t>Example 1: Fetch basic attachment fields</w:t>
      </w:r>
    </w:p>
    <w:p>
      <w:r>
        <w:rPr>
          <w:b/>
          <w:color w:val="666666"/>
          <w:sz w:val="16"/>
        </w:rPr>
        <w:t>[bash]</w:t>
      </w:r>
    </w:p>
    <w:p>
      <w:pPr>
        <w:shd w:fill="F2F2F2" w:val="clear"/>
      </w:pPr>
      <w:r>
        <w:rPr>
          <w:rFonts w:ascii="Courier New" w:hAnsi="Courier New"/>
          <w:sz w:val="17"/>
        </w:rPr>
        <w:t>curl --request POST 'https://api.linear.app/graphql' \</w:t>
        <w:br/>
        <w:t xml:space="preserve"> --header 'Accept: application/json' \</w:t>
        <w:br/>
        <w:t xml:space="preserve"> --header 'Content-Type: application/json' \</w:t>
        <w:br/>
        <w:t xml:space="preserve"> --data '{</w:t>
        <w:br/>
        <w:t xml:space="preserve"> "query": "query Attachment($id: String!) { attachment(id: $id) { id title url createdAt updatedAt } }",</w:t>
        <w:br/>
        <w:t xml:space="preserve"> "variables": { "id": "att_1234567890abcdef" }</w:t>
        <w:br/>
        <w:t xml:space="preserve">  }'</w:t>
      </w:r>
    </w:p>
    <w:p>
      <w:pPr>
        <w:pStyle w:val="Heading3"/>
      </w:pPr>
      <w:r>
        <w:t>Example 2: Fetch attachment plus creator (minimal)</w:t>
      </w:r>
    </w:p>
    <w:p>
      <w:r>
        <w:rPr>
          <w:b/>
          <w:color w:val="666666"/>
          <w:sz w:val="16"/>
        </w:rPr>
        <w:t>[bash]</w:t>
      </w:r>
    </w:p>
    <w:p>
      <w:pPr>
        <w:shd w:fill="F2F2F2" w:val="clear"/>
      </w:pPr>
      <w:r>
        <w:rPr>
          <w:rFonts w:ascii="Courier New" w:hAnsi="Courier New"/>
          <w:sz w:val="17"/>
        </w:rPr>
        <w:t>curl --request POST 'https://api.linear.app/graphql' \</w:t>
        <w:br/>
        <w:t xml:space="preserve"> --header 'Accept: application/json' \</w:t>
        <w:br/>
        <w:t xml:space="preserve"> --header 'Content-Type: application/json' \</w:t>
        <w:br/>
        <w:t xml:space="preserve"> --data '{</w:t>
        <w:br/>
        <w:t xml:space="preserve"> "query": "query Attachment($id: String!) { attachment(id: $id) { id title creator { id name displayName email } } }",</w:t>
        <w:br/>
        <w:t xml:space="preserve"> "variables": { "id": "att_1234567890abcdef" }</w:t>
        <w:br/>
        <w:t xml:space="preserve">  }'</w:t>
      </w:r>
    </w:p>
    <w:p>
      <w:pPr>
        <w:pStyle w:val="Heading3"/>
      </w:pPr>
      <w:r>
        <w:t>Behavior</w:t>
      </w:r>
    </w:p>
    <w:p>
      <w:pPr>
        <w:pStyle w:val="ListBullet"/>
      </w:pPr>
      <w:r>
        <w:t>Validates that variables.id is provided.</w:t>
      </w:r>
    </w:p>
    <w:p>
      <w:pPr>
        <w:pStyle w:val="ListBullet"/>
      </w:pPr>
      <w:r>
        <w:t>Resolves the attachment by ID.</w:t>
      </w:r>
    </w:p>
    <w:p>
      <w:pPr>
        <w:pStyle w:val="ListBullet"/>
      </w:pPr>
      <w:r>
        <w:t>Returns the selected attachment fields requested in the GraphQL selection set.</w:t>
      </w:r>
    </w:p>
    <w:p>
      <w:pPr>
        <w:pStyle w:val="Heading3"/>
      </w:pPr>
      <w:r>
        <w:t>Notes</w:t>
      </w:r>
    </w:p>
    <w:p>
      <w:pPr>
        <w:pStyle w:val="ListBullet"/>
      </w:pPr>
      <w:r>
        <w:t>The schema indicates: “One specific issue attachment.”</w:t>
      </w:r>
    </w:p>
    <w:p>
      <w:pPr>
        <w:pStyle w:val="ListBullet"/>
      </w:pPr>
      <w:r>
        <w:t>Deprecation notice: url can no longer be used as the id parameter. Use attachmentsForUrl instead (details not included in the provided content).</w:t>
      </w:r>
    </w:p>
    <w:p>
      <w:pPr>
        <w:pStyle w:val="Heading3"/>
      </w:pPr>
      <w:r>
        <w:t>Related attachments actions</w:t>
      </w:r>
    </w:p>
    <w:p>
      <w:pPr>
        <w:pStyle w:val="ListBullet"/>
      </w:pPr>
      <w:r>
        <w:t>[POST] Link a GitHub Issue to a Linear Issue — /graphql</w:t>
      </w:r>
    </w:p>
    <w:p>
      <w:pPr>
        <w:pStyle w:val="ListBullet"/>
      </w:pPr>
      <w:r>
        <w:t>[POST] Link a Discord Message Attachment to an Issue — /graphql</w:t>
      </w:r>
    </w:p>
    <w:p>
      <w:pPr>
        <w:pStyle w:val="ListBullet"/>
      </w:pPr>
      <w:r>
        <w:t>[POST] Link GitLab Merge Request Attachment to Issue — /graphql</w:t>
      </w:r>
    </w:p>
    <w:p>
      <w:pPr>
        <w:pStyle w:val="ListBullet"/>
      </w:pPr>
      <w:r>
        <w:t>[POST] Link GitHub Pull Request to Issue (Create Rich Attachment) — /graphql</w:t>
      </w:r>
    </w:p>
    <w:p>
      <w:pPr>
        <w:pStyle w:val="ListBullet"/>
      </w:pPr>
      <w:r>
        <w:t>[POST] Link Intercom Conversation to Issue (Create Intercom Attachment) — /graphql</w:t>
      </w:r>
    </w:p>
    <w:p>
      <w:pPr>
        <w:pStyle w:val="ListBullet"/>
      </w:pPr>
      <w:r>
        <w:t>[POST] Link a Salesforce Case Attachment to an Issue — /graphql</w:t>
      </w:r>
    </w:p>
    <w:p>
      <w:r>
        <w:br w:type="page"/>
      </w:r>
    </w:p>
    <w:p>
      <w:pPr>
        <w:pStyle w:val="Heading2"/>
      </w:pPr>
      <w:r>
        <w:t>30. [POST] Connect an Asks Slack Channel (OAuth)</w:t>
      </w:r>
    </w:p>
    <w:p>
      <w:r>
        <w:rPr>
          <w:b/>
        </w:rPr>
        <w:t xml:space="preserve">Endpoint: </w:t>
      </w:r>
      <w:r>
        <w:rPr>
          <w:rFonts w:ascii="Courier New" w:hAnsi="Courier New"/>
          <w:sz w:val="18"/>
        </w:rPr>
        <w:t>/graphql</w:t>
      </w:r>
    </w:p>
    <w:p>
      <w:pPr>
        <w:pStyle w:val="Heading3"/>
      </w:pPr>
      <w:r>
        <w:t>Prerequisites</w:t>
      </w:r>
    </w:p>
    <w:p>
      <w:pPr>
        <w:pStyle w:val="ListBullet"/>
      </w:pPr>
      <w:r>
        <w:t>A valid Slack OAuth authorization flow that returns an OAuth code</w:t>
      </w:r>
    </w:p>
    <w:p>
      <w:pPr>
        <w:pStyle w:val="ListBullet"/>
      </w:pPr>
      <w:r>
        <w:t>The Slack OAuth redirect URI value (redirectUri) used in the authorization flow</w:t>
      </w:r>
    </w:p>
    <w:p>
      <w:pPr>
        <w:pStyle w:val="Heading3"/>
      </w:pPr>
      <w:r>
        <w:t>Method</w:t>
      </w:r>
    </w:p>
    <w:p>
      <w:r>
        <w:t>POST</w:t>
      </w:r>
    </w:p>
    <w:p>
      <w:pPr>
        <w:pStyle w:val="Heading3"/>
      </w:pPr>
      <w:r>
        <w:t>URL</w:t>
      </w:r>
    </w:p>
    <w:p>
      <w:r>
        <w:t>https://api.linear.app/graphql</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Connects a Slack channel to Linear Asks using a Slack OAuth authorization code and redirect URI. Returns whether the operation succeeded, whether the bot must be manually added, and details about the created/updated integration and Slack channel mapping.</w:t>
      </w:r>
    </w:p>
    <w:p>
      <w:pPr>
        <w:pStyle w:val="Heading3"/>
      </w:pPr>
      <w:r>
        <w:t>Required Query Parameters</w:t>
      </w:r>
    </w:p>
    <w:p>
      <w:r>
        <w:t>None</w:t>
      </w:r>
    </w:p>
    <w:p>
      <w:pPr>
        <w:pStyle w:val="Heading3"/>
      </w:pPr>
      <w:r>
        <w:t>Optional Query Parameters</w:t>
      </w:r>
    </w:p>
    <w:p>
      <w:r>
        <w:t>None</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query</w:t>
            </w:r>
          </w:p>
        </w:tc>
        <w:tc>
          <w:tcPr>
            <w:tcW w:type="dxa" w:w="2880"/>
          </w:tcPr>
          <w:p>
            <w:r>
              <w:t>string</w:t>
            </w:r>
          </w:p>
        </w:tc>
        <w:tc>
          <w:tcPr>
            <w:tcW w:type="dxa" w:w="2880"/>
          </w:tcPr>
          <w:p>
            <w:r>
              <w:t>GraphQL mutation document to execute.</w:t>
            </w:r>
          </w:p>
        </w:tc>
      </w:tr>
      <w:tr>
        <w:tc>
          <w:tcPr>
            <w:tcW w:type="dxa" w:w="2880"/>
          </w:tcPr>
          <w:p>
            <w:r>
              <w:t>variables</w:t>
            </w:r>
          </w:p>
        </w:tc>
        <w:tc>
          <w:tcPr>
            <w:tcW w:type="dxa" w:w="2880"/>
          </w:tcPr>
          <w:p>
            <w:r>
              <w:t>object</w:t>
            </w:r>
          </w:p>
        </w:tc>
        <w:tc>
          <w:tcPr>
            <w:tcW w:type="dxa" w:w="2880"/>
          </w:tcPr>
          <w:p>
            <w:r>
              <w:t>GraphQL variables for the mutation. Must include code and redirectUri.</w:t>
            </w:r>
          </w:p>
        </w:tc>
      </w:tr>
    </w:tbl>
    <w:p/>
    <w:p>
      <w:pPr>
        <w:pStyle w:val="Heading3"/>
      </w:pPr>
      <w:r>
        <w:t>Required variables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code</w:t>
            </w:r>
          </w:p>
        </w:tc>
        <w:tc>
          <w:tcPr>
            <w:tcW w:type="dxa" w:w="2880"/>
          </w:tcPr>
          <w:p>
            <w:r>
              <w:t>string</w:t>
            </w:r>
          </w:p>
        </w:tc>
        <w:tc>
          <w:tcPr>
            <w:tcW w:type="dxa" w:w="2880"/>
          </w:tcPr>
          <w:p>
            <w:r>
              <w:t>The Slack OAuth code.</w:t>
            </w:r>
          </w:p>
        </w:tc>
      </w:tr>
      <w:tr>
        <w:tc>
          <w:tcPr>
            <w:tcW w:type="dxa" w:w="2880"/>
          </w:tcPr>
          <w:p>
            <w:r>
              <w:t>redirectUri</w:t>
            </w:r>
          </w:p>
        </w:tc>
        <w:tc>
          <w:tcPr>
            <w:tcW w:type="dxa" w:w="2880"/>
          </w:tcPr>
          <w:p>
            <w:r>
              <w:t>string</w:t>
            </w:r>
          </w:p>
        </w:tc>
        <w:tc>
          <w:tcPr>
            <w:tcW w:type="dxa" w:w="2880"/>
          </w:tcPr>
          <w:p>
            <w:r>
              <w:t>The Slack OAuth redirect URI.</w:t>
            </w:r>
          </w:p>
        </w:tc>
      </w:tr>
    </w:tbl>
    <w:p/>
    <w:p>
      <w:pPr>
        <w:pStyle w:val="Heading3"/>
      </w:pPr>
      <w:r>
        <w:t>Optional Request Body Fields</w:t>
      </w:r>
    </w:p>
    <w:p>
      <w:r>
        <w:t>None</w:t>
      </w:r>
    </w:p>
    <w:p>
      <w:pPr>
        <w:pStyle w:val="Heading3"/>
      </w:pPr>
      <w:r>
        <w:t>Response</w:t>
      </w:r>
    </w:p>
    <w:p>
      <w:pPr>
        <w:pStyle w:val="Heading3"/>
      </w:pPr>
      <w:r>
        <w:t>Success Response (200 OK)</w:t>
      </w:r>
    </w:p>
    <w:p>
      <w:r>
        <w:rPr>
          <w:b/>
        </w:rPr>
        <w:t>Note: GraphQL responses typically return 200 OK even when the operation has errors; errors may appear in an errors array. (The scraped content did not provide an explicit errors example.)</w:t>
      </w:r>
    </w:p>
    <w:p>
      <w:r>
        <w:rPr>
          <w:b/>
          <w:color w:val="666666"/>
          <w:sz w:val="16"/>
        </w:rPr>
        <w:t>[json]</w:t>
      </w:r>
    </w:p>
    <w:p>
      <w:pPr>
        <w:shd w:fill="F2F2F2" w:val="clear"/>
      </w:pPr>
      <w:r>
        <w:rPr>
          <w:rFonts w:ascii="Courier New" w:hAnsi="Courier New"/>
          <w:sz w:val="17"/>
        </w:rPr>
        <w:t>{</w:t>
        <w:br/>
        <w:t xml:space="preserve"> "data": {</w:t>
        <w:br/>
        <w:t xml:space="preserve"> "integrationAsksConnectChannel": {</w:t>
        <w:br/>
        <w:t xml:space="preserve"> "addBot": false,</w:t>
        <w:br/>
        <w:t xml:space="preserve"> "integration": {</w:t>
        <w:br/>
        <w:t xml:space="preserve"> "id": "int_123",</w:t>
        <w:br/>
        <w:t xml:space="preserve"> "service": "slackAsks",</w:t>
        <w:br/>
        <w:t xml:space="preserve"> "createdAt": "2024-01-15T10:30:00.000Z",</w:t>
        <w:br/>
        <w:t xml:space="preserve"> "updatedAt": "2024-01-15T10:31:00.000Z",</w:t>
        <w:br/>
        <w:t xml:space="preserve"> "archivedAt": null</w:t>
        <w:br/>
        <w:t xml:space="preserve"> },</w:t>
        <w:br/>
        <w:t xml:space="preserve"> "lastSyncId": 42,</w:t>
        <w:br/>
        <w:t xml:space="preserve"> "mapping": {</w:t>
        <w:br/>
        <w:t xml:space="preserve"> "id": "C0123456789",</w:t>
        <w:br/>
        <w:t xml:space="preserve"> "name": "support-asks",</w:t>
        <w:br/>
        <w:t xml:space="preserve"> "botAdded": true,</w:t>
        <w:br/>
        <w:t xml:space="preserve"> "isPrivate": false,</w:t>
        <w:br/>
        <w:t xml:space="preserve"> "isShared": false,</w:t>
        <w:br/>
        <w:t xml:space="preserve"> "aiTitles": true,</w:t>
        <w:br/>
        <w:t xml:space="preserve"> "autoCreateOnBotMention": false,</w:t>
        <w:br/>
        <w:t xml:space="preserve"> "autoCreateOnEmoji": true,</w:t>
        <w:br/>
        <w:t xml:space="preserve"> "autoCreateOnMessage": false,</w:t>
        <w:br/>
        <w:t xml:space="preserve"> "autoCreateTemplateId": null,</w:t>
        <w:br/>
        <w:t xml:space="preserve"> "postAcceptedFromTriageUpdates": true,</w:t>
        <w:br/>
        <w:t xml:space="preserve"> "postCancellationUpdates": true,</w:t>
        <w:br/>
        <w:t xml:space="preserve"> "postCompletionUpdates": true,</w:t>
        <w:br/>
        <w:t xml:space="preserve"> "teams": [</w:t>
        <w:br/>
        <w:t xml:space="preserve"> {</w:t>
        <w:br/>
        <w:t xml:space="preserve"> "id": "team_123",</w:t>
        <w:br/>
        <w:t xml:space="preserve"> "hasDefaultAsk": true</w:t>
        <w:br/>
        <w:t xml:space="preserve"> }</w:t>
        <w:br/>
        <w:t xml:space="preserve"> ]</w:t>
        <w:br/>
        <w:t xml:space="preserve"> },</w:t>
        <w:br/>
        <w:t xml:space="preserve"> "success": true</w:t>
        <w:br/>
        <w:t xml:space="preserve"> }</w:t>
        <w:br/>
        <w:t xml:space="preserve"> }</w:t>
        <w:br/>
        <w:t>}</w:t>
      </w:r>
    </w:p>
    <w:p>
      <w:pPr>
        <w:pStyle w:val="Heading3"/>
      </w:pPr>
      <w:r>
        <w:t>Error Response (GraphQL error shape)</w:t>
      </w:r>
    </w:p>
    <w:p>
      <w:r>
        <w:t>(Not provided in scraped content; example omitted to avoid guessing.)</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data.integrationAsksConnectChannel</w:t>
            </w:r>
          </w:p>
        </w:tc>
        <w:tc>
          <w:tcPr>
            <w:tcW w:type="dxa" w:w="2880"/>
          </w:tcPr>
          <w:p>
            <w:r>
              <w:t>object</w:t>
            </w:r>
          </w:p>
        </w:tc>
        <w:tc>
          <w:tcPr>
            <w:tcW w:type="dxa" w:w="2880"/>
          </w:tcPr>
          <w:p>
            <w:r>
              <w:t>Mutation payload (AsksChannelConnectPayload).</w:t>
            </w:r>
          </w:p>
        </w:tc>
      </w:tr>
      <w:tr>
        <w:tc>
          <w:tcPr>
            <w:tcW w:type="dxa" w:w="2880"/>
          </w:tcPr>
          <w:p>
            <w:r>
              <w:t>data.integrationAsksConnectChannel.addBot</w:t>
            </w:r>
          </w:p>
        </w:tc>
        <w:tc>
          <w:tcPr>
            <w:tcW w:type="dxa" w:w="2880"/>
          </w:tcPr>
          <w:p>
            <w:r>
              <w:t>boolean</w:t>
            </w:r>
          </w:p>
        </w:tc>
        <w:tc>
          <w:tcPr>
            <w:tcW w:type="dxa" w:w="2880"/>
          </w:tcPr>
          <w:p>
            <w:r>
              <w:t>Whether the bot needs to be manually added to the channel.</w:t>
            </w:r>
          </w:p>
        </w:tc>
      </w:tr>
      <w:tr>
        <w:tc>
          <w:tcPr>
            <w:tcW w:type="dxa" w:w="2880"/>
          </w:tcPr>
          <w:p>
            <w:r>
              <w:t>data.integrationAsksConnectChannel.integration</w:t>
            </w:r>
          </w:p>
        </w:tc>
        <w:tc>
          <w:tcPr>
            <w:tcW w:type="dxa" w:w="2880"/>
          </w:tcPr>
          <w:p>
            <w:r>
              <w:t>object | null</w:t>
            </w:r>
          </w:p>
        </w:tc>
        <w:tc>
          <w:tcPr>
            <w:tcW w:type="dxa" w:w="2880"/>
          </w:tcPr>
          <w:p>
            <w:r>
              <w:t>The integration that was created or updated.</w:t>
            </w:r>
          </w:p>
        </w:tc>
      </w:tr>
      <w:tr>
        <w:tc>
          <w:tcPr>
            <w:tcW w:type="dxa" w:w="2880"/>
          </w:tcPr>
          <w:p>
            <w:r>
              <w:t>data.integrationAsksConnectChannel.integration.archivedAt</w:t>
            </w:r>
          </w:p>
        </w:tc>
        <w:tc>
          <w:tcPr>
            <w:tcW w:type="dxa" w:w="2880"/>
          </w:tcPr>
          <w:p>
            <w:r>
              <w:t>string | null</w:t>
            </w:r>
          </w:p>
        </w:tc>
        <w:tc>
          <w:tcPr>
            <w:tcW w:type="dxa" w:w="2880"/>
          </w:tcPr>
          <w:p>
            <w:r>
              <w:t>Time the integration was archived (DateTime). Null if not archived.</w:t>
            </w:r>
          </w:p>
        </w:tc>
      </w:tr>
      <w:tr>
        <w:tc>
          <w:tcPr>
            <w:tcW w:type="dxa" w:w="2880"/>
          </w:tcPr>
          <w:p>
            <w:r>
              <w:t>data.integrationAsksConnectChannel.integration.createdAt</w:t>
            </w:r>
          </w:p>
        </w:tc>
        <w:tc>
          <w:tcPr>
            <w:tcW w:type="dxa" w:w="2880"/>
          </w:tcPr>
          <w:p>
            <w:r>
              <w:t>string</w:t>
            </w:r>
          </w:p>
        </w:tc>
        <w:tc>
          <w:tcPr>
            <w:tcW w:type="dxa" w:w="2880"/>
          </w:tcPr>
          <w:p>
            <w:r>
              <w:t>Time the integration was created (DateTime).</w:t>
            </w:r>
          </w:p>
        </w:tc>
      </w:tr>
      <w:tr>
        <w:tc>
          <w:tcPr>
            <w:tcW w:type="dxa" w:w="2880"/>
          </w:tcPr>
          <w:p>
            <w:r>
              <w:t>data.integrationAsksConnectChannel.integration.creator</w:t>
            </w:r>
          </w:p>
        </w:tc>
        <w:tc>
          <w:tcPr>
            <w:tcW w:type="dxa" w:w="2880"/>
          </w:tcPr>
          <w:p>
            <w:r>
              <w:t>object</w:t>
            </w:r>
          </w:p>
        </w:tc>
        <w:tc>
          <w:tcPr>
            <w:tcW w:type="dxa" w:w="2880"/>
          </w:tcPr>
          <w:p>
            <w:r>
              <w:t>The user that added the integration.</w:t>
            </w:r>
          </w:p>
        </w:tc>
      </w:tr>
      <w:tr>
        <w:tc>
          <w:tcPr>
            <w:tcW w:type="dxa" w:w="2880"/>
          </w:tcPr>
          <w:p>
            <w:r>
              <w:t>data.integrationAsksConnectChannel.integration.id</w:t>
            </w:r>
          </w:p>
        </w:tc>
        <w:tc>
          <w:tcPr>
            <w:tcW w:type="dxa" w:w="2880"/>
          </w:tcPr>
          <w:p>
            <w:r>
              <w:t>string</w:t>
            </w:r>
          </w:p>
        </w:tc>
        <w:tc>
          <w:tcPr>
            <w:tcW w:type="dxa" w:w="2880"/>
          </w:tcPr>
          <w:p>
            <w:r>
              <w:t>Unique identifier of the integration.</w:t>
            </w:r>
          </w:p>
        </w:tc>
      </w:tr>
      <w:tr>
        <w:tc>
          <w:tcPr>
            <w:tcW w:type="dxa" w:w="2880"/>
          </w:tcPr>
          <w:p>
            <w:r>
              <w:t>data.integrationAsksConnectChannel.integration.organization</w:t>
            </w:r>
          </w:p>
        </w:tc>
        <w:tc>
          <w:tcPr>
            <w:tcW w:type="dxa" w:w="2880"/>
          </w:tcPr>
          <w:p>
            <w:r>
              <w:t>object</w:t>
            </w:r>
          </w:p>
        </w:tc>
        <w:tc>
          <w:tcPr>
            <w:tcW w:type="dxa" w:w="2880"/>
          </w:tcPr>
          <w:p>
            <w:r>
              <w:t>The organization that the integration is associated with.</w:t>
            </w:r>
          </w:p>
        </w:tc>
      </w:tr>
      <w:tr>
        <w:tc>
          <w:tcPr>
            <w:tcW w:type="dxa" w:w="2880"/>
          </w:tcPr>
          <w:p>
            <w:r>
              <w:t>data.integrationAsksConnectChannel.integration.service</w:t>
            </w:r>
          </w:p>
        </w:tc>
        <w:tc>
          <w:tcPr>
            <w:tcW w:type="dxa" w:w="2880"/>
          </w:tcPr>
          <w:p>
            <w:r>
              <w:t>string</w:t>
            </w:r>
          </w:p>
        </w:tc>
        <w:tc>
          <w:tcPr>
            <w:tcW w:type="dxa" w:w="2880"/>
          </w:tcPr>
          <w:p>
            <w:r>
              <w:t>The integration's type.</w:t>
            </w:r>
          </w:p>
        </w:tc>
      </w:tr>
      <w:tr>
        <w:tc>
          <w:tcPr>
            <w:tcW w:type="dxa" w:w="2880"/>
          </w:tcPr>
          <w:p>
            <w:r>
              <w:t>data.integrationAsksConnectChannel.integration.team</w:t>
            </w:r>
          </w:p>
        </w:tc>
        <w:tc>
          <w:tcPr>
            <w:tcW w:type="dxa" w:w="2880"/>
          </w:tcPr>
          <w:p>
            <w:r>
              <w:t>object | null</w:t>
            </w:r>
          </w:p>
        </w:tc>
        <w:tc>
          <w:tcPr>
            <w:tcW w:type="dxa" w:w="2880"/>
          </w:tcPr>
          <w:p>
            <w:r>
              <w:t>The team that the integration is associated with.</w:t>
            </w:r>
          </w:p>
        </w:tc>
      </w:tr>
      <w:tr>
        <w:tc>
          <w:tcPr>
            <w:tcW w:type="dxa" w:w="2880"/>
          </w:tcPr>
          <w:p>
            <w:r>
              <w:t>data.integrationAsksConnectChannel.integration.updatedAt</w:t>
            </w:r>
          </w:p>
        </w:tc>
        <w:tc>
          <w:tcPr>
            <w:tcW w:type="dxa" w:w="2880"/>
          </w:tcPr>
          <w:p>
            <w:r>
              <w:t>string</w:t>
            </w:r>
          </w:p>
        </w:tc>
        <w:tc>
          <w:tcPr>
            <w:tcW w:type="dxa" w:w="2880"/>
          </w:tcPr>
          <w:p>
            <w:r>
              <w:t>Last meaningful update time (DateTime).</w:t>
            </w:r>
          </w:p>
        </w:tc>
      </w:tr>
      <w:tr>
        <w:tc>
          <w:tcPr>
            <w:tcW w:type="dxa" w:w="2880"/>
          </w:tcPr>
          <w:p>
            <w:r>
              <w:t>data.integrationAsksConnectChannel.lastSyncId</w:t>
            </w:r>
          </w:p>
        </w:tc>
        <w:tc>
          <w:tcPr>
            <w:tcW w:type="dxa" w:w="2880"/>
          </w:tcPr>
          <w:p>
            <w:r>
              <w:t>number</w:t>
            </w:r>
          </w:p>
        </w:tc>
        <w:tc>
          <w:tcPr>
            <w:tcW w:type="dxa" w:w="2880"/>
          </w:tcPr>
          <w:p>
            <w:r>
              <w:t>Identifier of the last sync operation.</w:t>
            </w:r>
          </w:p>
        </w:tc>
      </w:tr>
      <w:tr>
        <w:tc>
          <w:tcPr>
            <w:tcW w:type="dxa" w:w="2880"/>
          </w:tcPr>
          <w:p>
            <w:r>
              <w:t>data.integrationAsksConnectChannel.mapping</w:t>
            </w:r>
          </w:p>
        </w:tc>
        <w:tc>
          <w:tcPr>
            <w:tcW w:type="dxa" w:w="2880"/>
          </w:tcPr>
          <w:p>
            <w:r>
              <w:t>object</w:t>
            </w:r>
          </w:p>
        </w:tc>
        <w:tc>
          <w:tcPr>
            <w:tcW w:type="dxa" w:w="2880"/>
          </w:tcPr>
          <w:p>
            <w:r>
              <w:t>The new Asks Slack channel mapping for the connected channel (SlackChannelNameMapping).</w:t>
            </w:r>
          </w:p>
        </w:tc>
      </w:tr>
      <w:tr>
        <w:tc>
          <w:tcPr>
            <w:tcW w:type="dxa" w:w="2880"/>
          </w:tcPr>
          <w:p>
            <w:r>
              <w:t>data.integrationAsksConnectChannel.mapping.aiTitles</w:t>
            </w:r>
          </w:p>
        </w:tc>
        <w:tc>
          <w:tcPr>
            <w:tcW w:type="dxa" w:w="2880"/>
          </w:tcPr>
          <w:p>
            <w:r>
              <w:t>boolean | null</w:t>
            </w:r>
          </w:p>
        </w:tc>
        <w:tc>
          <w:tcPr>
            <w:tcW w:type="dxa" w:w="2880"/>
          </w:tcPr>
          <w:p>
            <w:r>
              <w:t>Whether to use AI to generate titles for Asks created in this channel.</w:t>
            </w:r>
          </w:p>
        </w:tc>
      </w:tr>
      <w:tr>
        <w:tc>
          <w:tcPr>
            <w:tcW w:type="dxa" w:w="2880"/>
          </w:tcPr>
          <w:p>
            <w:r>
              <w:t>data.integrationAsksConnectChannel.mapping.autoCreateOnBotMention</w:t>
            </w:r>
          </w:p>
        </w:tc>
        <w:tc>
          <w:tcPr>
            <w:tcW w:type="dxa" w:w="2880"/>
          </w:tcPr>
          <w:p>
            <w:r>
              <w:t>boolean | null</w:t>
            </w:r>
          </w:p>
        </w:tc>
        <w:tc>
          <w:tcPr>
            <w:tcW w:type="dxa" w:w="2880"/>
          </w:tcPr>
          <w:p>
            <w:r>
              <w:t>Whether @-mentioning the bot auto-creates an Ask.</w:t>
            </w:r>
          </w:p>
        </w:tc>
      </w:tr>
      <w:tr>
        <w:tc>
          <w:tcPr>
            <w:tcW w:type="dxa" w:w="2880"/>
          </w:tcPr>
          <w:p>
            <w:r>
              <w:t>data.integrationAsksConnectChannel.mapping.autoCreateOnEmoji</w:t>
            </w:r>
          </w:p>
        </w:tc>
        <w:tc>
          <w:tcPr>
            <w:tcW w:type="dxa" w:w="2880"/>
          </w:tcPr>
          <w:p>
            <w:r>
              <w:t>boolean | null</w:t>
            </w:r>
          </w:p>
        </w:tc>
        <w:tc>
          <w:tcPr>
            <w:tcW w:type="dxa" w:w="2880"/>
          </w:tcPr>
          <w:p>
            <w:r>
              <w:t>Whether using the :ticket: emoji auto-creates Asks.</w:t>
            </w:r>
          </w:p>
        </w:tc>
      </w:tr>
      <w:tr>
        <w:tc>
          <w:tcPr>
            <w:tcW w:type="dxa" w:w="2880"/>
          </w:tcPr>
          <w:p>
            <w:r>
              <w:t>data.integrationAsksConnectChannel.mapping.autoCreateOnMessage</w:t>
            </w:r>
          </w:p>
        </w:tc>
        <w:tc>
          <w:tcPr>
            <w:tcW w:type="dxa" w:w="2880"/>
          </w:tcPr>
          <w:p>
            <w:r>
              <w:t>boolean | null</w:t>
            </w:r>
          </w:p>
        </w:tc>
        <w:tc>
          <w:tcPr>
            <w:tcW w:type="dxa" w:w="2880"/>
          </w:tcPr>
          <w:p>
            <w:r>
              <w:t>Whether top-level messages auto-create Asks.</w:t>
            </w:r>
          </w:p>
        </w:tc>
      </w:tr>
      <w:tr>
        <w:tc>
          <w:tcPr>
            <w:tcW w:type="dxa" w:w="2880"/>
          </w:tcPr>
          <w:p>
            <w:r>
              <w:t>data.integrationAsksConnectChannel.mapping.autoCreateTemplateId</w:t>
            </w:r>
          </w:p>
        </w:tc>
        <w:tc>
          <w:tcPr>
            <w:tcW w:type="dxa" w:w="2880"/>
          </w:tcPr>
          <w:p>
            <w:r>
              <w:t>string | null</w:t>
            </w:r>
          </w:p>
        </w:tc>
        <w:tc>
          <w:tcPr>
            <w:tcW w:type="dxa" w:w="2880"/>
          </w:tcPr>
          <w:p>
            <w:r>
              <w:t>Optional template ID for auto-created Asks.</w:t>
            </w:r>
          </w:p>
        </w:tc>
      </w:tr>
      <w:tr>
        <w:tc>
          <w:tcPr>
            <w:tcW w:type="dxa" w:w="2880"/>
          </w:tcPr>
          <w:p>
            <w:r>
              <w:t>data.integrationAsksConnectChannel.mapping.botAdded</w:t>
            </w:r>
          </w:p>
        </w:tc>
        <w:tc>
          <w:tcPr>
            <w:tcW w:type="dxa" w:w="2880"/>
          </w:tcPr>
          <w:p>
            <w:r>
              <w:t>boolean | null</w:t>
            </w:r>
          </w:p>
        </w:tc>
        <w:tc>
          <w:tcPr>
            <w:tcW w:type="dxa" w:w="2880"/>
          </w:tcPr>
          <w:p>
            <w:r>
              <w:t>Whether the Linear Asks bot has been added to this Slack channel.</w:t>
            </w:r>
          </w:p>
        </w:tc>
      </w:tr>
      <w:tr>
        <w:tc>
          <w:tcPr>
            <w:tcW w:type="dxa" w:w="2880"/>
          </w:tcPr>
          <w:p>
            <w:r>
              <w:t>data.integrationAsksConnectChannel.mapping.id</w:t>
            </w:r>
          </w:p>
        </w:tc>
        <w:tc>
          <w:tcPr>
            <w:tcW w:type="dxa" w:w="2880"/>
          </w:tcPr>
          <w:p>
            <w:r>
              <w:t>string</w:t>
            </w:r>
          </w:p>
        </w:tc>
        <w:tc>
          <w:tcPr>
            <w:tcW w:type="dxa" w:w="2880"/>
          </w:tcPr>
          <w:p>
            <w:r>
              <w:t>Slack channel ID.</w:t>
            </w:r>
          </w:p>
        </w:tc>
      </w:tr>
      <w:tr>
        <w:tc>
          <w:tcPr>
            <w:tcW w:type="dxa" w:w="2880"/>
          </w:tcPr>
          <w:p>
            <w:r>
              <w:t>data.integrationAsksConnectChannel.mapping.isPrivate</w:t>
            </w:r>
          </w:p>
        </w:tc>
        <w:tc>
          <w:tcPr>
            <w:tcW w:type="dxa" w:w="2880"/>
          </w:tcPr>
          <w:p>
            <w:r>
              <w:t>boolean | null</w:t>
            </w:r>
          </w:p>
        </w:tc>
        <w:tc>
          <w:tcPr>
            <w:tcW w:type="dxa" w:w="2880"/>
          </w:tcPr>
          <w:p>
            <w:r>
              <w:t>Whether the Slack channel is private.</w:t>
            </w:r>
          </w:p>
        </w:tc>
      </w:tr>
      <w:tr>
        <w:tc>
          <w:tcPr>
            <w:tcW w:type="dxa" w:w="2880"/>
          </w:tcPr>
          <w:p>
            <w:r>
              <w:t>data.integrationAsksConnectChannel.mapping.isShared</w:t>
            </w:r>
          </w:p>
        </w:tc>
        <w:tc>
          <w:tcPr>
            <w:tcW w:type="dxa" w:w="2880"/>
          </w:tcPr>
          <w:p>
            <w:r>
              <w:t>boolean | null</w:t>
            </w:r>
          </w:p>
        </w:tc>
        <w:tc>
          <w:tcPr>
            <w:tcW w:type="dxa" w:w="2880"/>
          </w:tcPr>
          <w:p>
            <w:r>
              <w:t>Whether the Slack channel is shared with an external org.</w:t>
            </w:r>
          </w:p>
        </w:tc>
      </w:tr>
      <w:tr>
        <w:tc>
          <w:tcPr>
            <w:tcW w:type="dxa" w:w="2880"/>
          </w:tcPr>
          <w:p>
            <w:r>
              <w:t>data.integrationAsksConnectChannel.mapping.name</w:t>
            </w:r>
          </w:p>
        </w:tc>
        <w:tc>
          <w:tcPr>
            <w:tcW w:type="dxa" w:w="2880"/>
          </w:tcPr>
          <w:p>
            <w:r>
              <w:t>string</w:t>
            </w:r>
          </w:p>
        </w:tc>
        <w:tc>
          <w:tcPr>
            <w:tcW w:type="dxa" w:w="2880"/>
          </w:tcPr>
          <w:p>
            <w:r>
              <w:t>Slack channel name.</w:t>
            </w:r>
          </w:p>
        </w:tc>
      </w:tr>
      <w:tr>
        <w:tc>
          <w:tcPr>
            <w:tcW w:type="dxa" w:w="2880"/>
          </w:tcPr>
          <w:p>
            <w:r>
              <w:t>data.integrationAsksConnectChannel.mapping.postAcceptedFromTriageUpdates</w:t>
            </w:r>
          </w:p>
        </w:tc>
        <w:tc>
          <w:tcPr>
            <w:tcW w:type="dxa" w:w="2880"/>
          </w:tcPr>
          <w:p>
            <w:r>
              <w:t>boolean | null</w:t>
            </w:r>
          </w:p>
        </w:tc>
        <w:tc>
          <w:tcPr>
            <w:tcW w:type="dxa" w:w="2880"/>
          </w:tcPr>
          <w:p>
            <w:r>
              <w:t>Whether to post updates when an Ask is accepted from triage.</w:t>
            </w:r>
          </w:p>
        </w:tc>
      </w:tr>
      <w:tr>
        <w:tc>
          <w:tcPr>
            <w:tcW w:type="dxa" w:w="2880"/>
          </w:tcPr>
          <w:p>
            <w:r>
              <w:t>data.integrationAsksConnectChannel.mapping.postCancellationUpdates</w:t>
            </w:r>
          </w:p>
        </w:tc>
        <w:tc>
          <w:tcPr>
            <w:tcW w:type="dxa" w:w="2880"/>
          </w:tcPr>
          <w:p>
            <w:r>
              <w:t>boolean | null</w:t>
            </w:r>
          </w:p>
        </w:tc>
        <w:tc>
          <w:tcPr>
            <w:tcW w:type="dxa" w:w="2880"/>
          </w:tcPr>
          <w:p>
            <w:r>
              <w:t>Whether to post updates when an Ask is canceled.</w:t>
            </w:r>
          </w:p>
        </w:tc>
      </w:tr>
      <w:tr>
        <w:tc>
          <w:tcPr>
            <w:tcW w:type="dxa" w:w="2880"/>
          </w:tcPr>
          <w:p>
            <w:r>
              <w:t>data.integrationAsksConnectChannel.mapping.postCompletionUpdates</w:t>
            </w:r>
          </w:p>
        </w:tc>
        <w:tc>
          <w:tcPr>
            <w:tcW w:type="dxa" w:w="2880"/>
          </w:tcPr>
          <w:p>
            <w:r>
              <w:t>boolean | null</w:t>
            </w:r>
          </w:p>
        </w:tc>
        <w:tc>
          <w:tcPr>
            <w:tcW w:type="dxa" w:w="2880"/>
          </w:tcPr>
          <w:p>
            <w:r>
              <w:t>Whether to post updates when an Ask is completed.</w:t>
            </w:r>
          </w:p>
        </w:tc>
      </w:tr>
      <w:tr>
        <w:tc>
          <w:tcPr>
            <w:tcW w:type="dxa" w:w="2880"/>
          </w:tcPr>
          <w:p>
            <w:r>
              <w:t>data.integrationAsksConnectChannel.mapping.teams</w:t>
            </w:r>
          </w:p>
        </w:tc>
        <w:tc>
          <w:tcPr>
            <w:tcW w:type="dxa" w:w="2880"/>
          </w:tcPr>
          <w:p>
            <w:r>
              <w:t>array</w:t>
            </w:r>
          </w:p>
        </w:tc>
        <w:tc>
          <w:tcPr>
            <w:tcW w:type="dxa" w:w="2880"/>
          </w:tcPr>
          <w:p>
            <w:r>
              <w:t>Teams connected to the channel and settings for those teams (SlackAsksTeamSettings[]).</w:t>
            </w:r>
          </w:p>
        </w:tc>
      </w:tr>
      <w:tr>
        <w:tc>
          <w:tcPr>
            <w:tcW w:type="dxa" w:w="2880"/>
          </w:tcPr>
          <w:p>
            <w:r>
              <w:t>data.integrationAsksConnectChannel.mapping.teams[].hasDefaultAsk</w:t>
            </w:r>
          </w:p>
        </w:tc>
        <w:tc>
          <w:tcPr>
            <w:tcW w:type="dxa" w:w="2880"/>
          </w:tcPr>
          <w:p>
            <w:r>
              <w:t>boolean</w:t>
            </w:r>
          </w:p>
        </w:tc>
        <w:tc>
          <w:tcPr>
            <w:tcW w:type="dxa" w:w="2880"/>
          </w:tcPr>
          <w:p>
            <w:r>
              <w:t>Whether the default Asks template is enabled in the channel for this team.</w:t>
            </w:r>
          </w:p>
        </w:tc>
      </w:tr>
      <w:tr>
        <w:tc>
          <w:tcPr>
            <w:tcW w:type="dxa" w:w="2880"/>
          </w:tcPr>
          <w:p>
            <w:r>
              <w:t>data.integrationAsksConnectChannel.mapping.teams[].id</w:t>
            </w:r>
          </w:p>
        </w:tc>
        <w:tc>
          <w:tcPr>
            <w:tcW w:type="dxa" w:w="2880"/>
          </w:tcPr>
          <w:p>
            <w:r>
              <w:t>string</w:t>
            </w:r>
          </w:p>
        </w:tc>
        <w:tc>
          <w:tcPr>
            <w:tcW w:type="dxa" w:w="2880"/>
          </w:tcPr>
          <w:p>
            <w:r>
              <w:t>Linear team ID.</w:t>
            </w:r>
          </w:p>
        </w:tc>
      </w:tr>
      <w:tr>
        <w:tc>
          <w:tcPr>
            <w:tcW w:type="dxa" w:w="2880"/>
          </w:tcPr>
          <w:p>
            <w:r>
              <w:t>data.integrationAsksConnectChannel.success</w:t>
            </w:r>
          </w:p>
        </w:tc>
        <w:tc>
          <w:tcPr>
            <w:tcW w:type="dxa" w:w="2880"/>
          </w:tcPr>
          <w:p>
            <w:r>
              <w:t>boolean</w:t>
            </w:r>
          </w:p>
        </w:tc>
        <w:tc>
          <w:tcPr>
            <w:tcW w:type="dxa" w:w="2880"/>
          </w:tcPr>
          <w:p>
            <w:r>
              <w:t>Whether the operation was successful.</w:t>
            </w:r>
          </w:p>
        </w:tc>
      </w:tr>
    </w:tbl>
    <w:p/>
    <w:p>
      <w:pPr>
        <w:pStyle w:val="Heading3"/>
      </w:pPr>
      <w:r>
        <w:t>Sample Request</w:t>
      </w:r>
    </w:p>
    <w:p>
      <w:r>
        <w:rPr>
          <w:b/>
          <w:color w:val="666666"/>
          <w:sz w:val="16"/>
        </w:rPr>
        <w:t>[bash]</w:t>
      </w:r>
    </w:p>
    <w:p>
      <w:pPr>
        <w:shd w:fill="F2F2F2" w:val="clear"/>
      </w:pPr>
      <w:r>
        <w:rPr>
          <w:rFonts w:ascii="Courier New" w:hAnsi="Courier New"/>
          <w:sz w:val="17"/>
        </w:rPr>
        <w:t>curl --location 'https://api.linear.app/graphql' \</w:t>
        <w:br/>
        <w:t xml:space="preserve"> --header 'Accept: application/json' \</w:t>
        <w:br/>
        <w:t xml:space="preserve"> --header 'Content-Type: application/json' \</w:t>
        <w:br/>
        <w:t xml:space="preserve"> --data '{</w:t>
        <w:br/>
        <w:t xml:space="preserve"> "query": "mutation integrationAsksConnectChannel($code: String!, $redirectUri: String!) { integrationAsksConnectChannel(code: $code, redirectUri: $redirectUri) { success addBot lastSyncId mapping { id name botAdded isPrivate isShared aiTitles autoCreateOnBotMention autoCreateOnEmoji autoCreateOnMessage autoCreateTemplateId postAcceptedFromTriageUpdates postCancellationUpdates postCompletionUpdates teams { id hasDefaultAsk } } integration { id service createdAt updatedAt archivedAt } } }",</w:t>
        <w:br/>
        <w:t xml:space="preserve"> "variables": {</w:t>
        <w:br/>
        <w:t xml:space="preserve"> "code": "SLACK_OAUTH_CODE",</w:t>
        <w:br/>
        <w:t xml:space="preserve"> "redirectUri": "https://yourapp.example.com/slack/oauth/callback"</w:t>
        <w:br/>
        <w:t xml:space="preserve">    }</w:t>
        <w:br/>
        <w:t xml:space="preserve">  }'</w:t>
      </w:r>
    </w:p>
    <w:p>
      <w:pPr>
        <w:pStyle w:val="Heading3"/>
      </w:pPr>
      <w:r>
        <w:t>Example Usage</w:t>
      </w:r>
    </w:p>
    <w:p>
      <w:pPr>
        <w:pStyle w:val="Heading3"/>
      </w:pPr>
      <w:r>
        <w:t>Example 1: Connect a channel and return minimal fields</w:t>
      </w:r>
    </w:p>
    <w:p>
      <w:r>
        <w:rPr>
          <w:b/>
          <w:color w:val="666666"/>
          <w:sz w:val="16"/>
        </w:rPr>
        <w:t>[bash]</w:t>
      </w:r>
    </w:p>
    <w:p>
      <w:pPr>
        <w:shd w:fill="F2F2F2" w:val="clear"/>
      </w:pPr>
      <w:r>
        <w:rPr>
          <w:rFonts w:ascii="Courier New" w:hAnsi="Courier New"/>
          <w:sz w:val="17"/>
        </w:rPr>
        <w:t>curl --location 'https://api.linear.app/graphql' \</w:t>
        <w:br/>
        <w:t xml:space="preserve"> --header 'Accept: application/json' \</w:t>
        <w:br/>
        <w:t xml:space="preserve"> --header 'Content-Type: application/json' \</w:t>
        <w:br/>
        <w:t xml:space="preserve"> --data '{</w:t>
        <w:br/>
        <w:t xml:space="preserve"> "query": "mutation integrationAsksConnectChannel($code: String!, $redirectUri: String!) { integrationAsksConnectChannel(code: $code, redirectUri: $redirectUri) { success addBot } }",</w:t>
        <w:br/>
        <w:t xml:space="preserve"> "variables": {</w:t>
        <w:br/>
        <w:t xml:space="preserve"> "code": "SLACK_OAUTH_CODE",</w:t>
        <w:br/>
        <w:t xml:space="preserve"> "redirectUri": "https://yourapp.example.com/slack/oauth/callback"</w:t>
        <w:br/>
        <w:t xml:space="preserve">    }</w:t>
        <w:br/>
        <w:t xml:space="preserve">  }'</w:t>
      </w:r>
    </w:p>
    <w:p>
      <w:pPr>
        <w:pStyle w:val="Heading3"/>
      </w:pPr>
      <w:r>
        <w:t>Example 2: Fetch mapping + integration identifiers</w:t>
      </w:r>
    </w:p>
    <w:p>
      <w:r>
        <w:rPr>
          <w:b/>
          <w:color w:val="666666"/>
          <w:sz w:val="16"/>
        </w:rPr>
        <w:t>[bash]</w:t>
      </w:r>
    </w:p>
    <w:p>
      <w:pPr>
        <w:shd w:fill="F2F2F2" w:val="clear"/>
      </w:pPr>
      <w:r>
        <w:rPr>
          <w:rFonts w:ascii="Courier New" w:hAnsi="Courier New"/>
          <w:sz w:val="17"/>
        </w:rPr>
        <w:t>curl --location 'https://api.linear.app/graphql' \</w:t>
        <w:br/>
        <w:t xml:space="preserve"> --header 'Accept: application/json' \</w:t>
        <w:br/>
        <w:t xml:space="preserve"> --header 'Content-Type: application/json' \</w:t>
        <w:br/>
        <w:t xml:space="preserve"> --data '{</w:t>
        <w:br/>
        <w:t xml:space="preserve"> "query": "mutation integrationAsksConnectChannel($code: String!, $redirectUri: String!) { integrationAsksConnectChannel(code: $code, redirectUri: $redirectUri) { success lastSyncId mapping { id name botAdded teams { id hasDefaultAsk } } integration { id service } } }",</w:t>
        <w:br/>
        <w:t xml:space="preserve"> "variables": {</w:t>
        <w:br/>
        <w:t xml:space="preserve"> "code": "SLACK_OAUTH_CODE",</w:t>
        <w:br/>
        <w:t xml:space="preserve"> "redirectUri": "https://yourapp.example.com/slack/oauth/callback"</w:t>
        <w:br/>
        <w:t xml:space="preserve">    }</w:t>
        <w:br/>
        <w:t xml:space="preserve">  }'</w:t>
      </w:r>
    </w:p>
    <w:p>
      <w:pPr>
        <w:pStyle w:val="Heading3"/>
      </w:pPr>
      <w:r>
        <w:t>Behavior</w:t>
      </w:r>
    </w:p>
    <w:p>
      <w:pPr>
        <w:pStyle w:val="ListBullet"/>
      </w:pPr>
      <w:r>
        <w:t>Accepts a Slack OAuth code and redirectUri.</w:t>
      </w:r>
    </w:p>
    <w:p>
      <w:pPr>
        <w:pStyle w:val="ListBullet"/>
      </w:pPr>
      <w:r>
        <w:t>Connects (creates or updates) the Slack integration for Linear Asks.</w:t>
      </w:r>
    </w:p>
    <w:p>
      <w:pPr>
        <w:pStyle w:val="ListBullet"/>
      </w:pPr>
      <w:r>
        <w:t>Returns connection status (success), whether a manual bot add is required (addBot), sync marker (lastSyncId), the Slack channel mapping (mapping), and the resulting integration.</w:t>
      </w:r>
    </w:p>
    <w:p>
      <w:pPr>
        <w:pStyle w:val="Heading3"/>
      </w:pPr>
      <w:r>
        <w:t>Notes</w:t>
      </w:r>
    </w:p>
    <w:p>
      <w:pPr>
        <w:pStyle w:val="ListBullet"/>
      </w:pPr>
      <w:r>
        <w:t>This is a GraphQL mutation; you must send the mutation in the JSON body as query plus variables.</w:t>
      </w:r>
    </w:p>
    <w:p>
      <w:pPr>
        <w:pStyle w:val="ListBullet"/>
      </w:pPr>
      <w:r>
        <w:t>The selection set (fields after integrationAsksConnectChannel { ... }) controls which response fields are returned.</w:t>
      </w:r>
    </w:p>
    <w:p>
      <w:pPr>
        <w:pStyle w:val="Heading3"/>
      </w:pPr>
      <w:r>
        <w:t>Gotchas</w:t>
      </w:r>
    </w:p>
    <w:p>
      <w:pPr>
        <w:pStyle w:val="ListBullet"/>
      </w:pPr>
      <w:r>
        <w:t>Ensure redirectUri exactly matches the redirect URI used in the Slack OAuth configuration and authorization request; mismatches commonly cause OAuth failures.</w:t>
      </w:r>
    </w:p>
    <w:p>
      <w:pPr>
        <w:pStyle w:val="Heading3"/>
      </w:pPr>
      <w:r>
        <w:t>Error Handling</w:t>
      </w:r>
    </w:p>
    <w:p>
      <w:pPr>
        <w:pStyle w:val="ListBullet"/>
      </w:pPr>
      <w:r>
        <w:t>The scraped content did not provide specific status codes or error response examples for this mutation.</w:t>
      </w:r>
    </w:p>
    <w:p>
      <w:r>
        <w:br w:type="page"/>
      </w:r>
    </w:p>
    <w:p>
      <w:pPr>
        <w:pStyle w:val="Heading2"/>
      </w:pPr>
      <w:r>
        <w:t>31. [POST] List Archived Teams</w:t>
      </w:r>
    </w:p>
    <w:p>
      <w:r>
        <w:rPr>
          <w:b/>
        </w:rPr>
        <w:t xml:space="preserve">Endpoint: </w:t>
      </w:r>
      <w:r>
        <w:rPr>
          <w:rFonts w:ascii="Courier New" w:hAnsi="Courier New"/>
          <w:sz w:val="18"/>
        </w:rPr>
        <w:t>/graphql</w:t>
      </w:r>
    </w:p>
    <w:p>
      <w:pPr>
        <w:pStyle w:val="Heading3"/>
      </w:pPr>
      <w:r>
        <w:t>Prerequisites</w:t>
      </w:r>
    </w:p>
    <w:p>
      <w:pPr>
        <w:pStyle w:val="ListBullet"/>
      </w:pPr>
      <w:r>
        <w:t>Access to the Linear workspace/organization whose archived teams you want to query</w:t>
      </w:r>
    </w:p>
    <w:p>
      <w:pPr>
        <w:pStyle w:val="Heading3"/>
      </w:pPr>
      <w:r>
        <w:t>Method</w:t>
      </w:r>
    </w:p>
    <w:p>
      <w:r>
        <w:t>POST</w:t>
      </w:r>
    </w:p>
    <w:p>
      <w:pPr>
        <w:pStyle w:val="Heading3"/>
      </w:pPr>
      <w:r>
        <w:t>URL</w:t>
      </w:r>
    </w:p>
    <w:p>
      <w:r>
        <w:t>https://api.linear.app/graphql</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Returns all archived teams in the organization. This is an internal GraphQL query named archivedTeams that returns a list of Team objects.</w:t>
      </w:r>
    </w:p>
    <w:p>
      <w:pPr>
        <w:pStyle w:val="Heading3"/>
      </w:pPr>
      <w:r>
        <w:t>Enforcement Rules</w:t>
      </w:r>
    </w:p>
    <w:p>
      <w:pPr>
        <w:pStyle w:val="ListBullet"/>
      </w:pPr>
      <w:r>
        <w:t xml:space="preserve">This is a GraphQL endpoint: </w:t>
        <w:br/>
        <w:br/>
        <w:t>Always send the GraphQL operation in the request body as JSON (query and optional variables).</w:t>
        <w:br/>
        <w:t>Do not send GraphQL input in URL query parameters.</w:t>
      </w:r>
    </w:p>
    <w:p>
      <w:pPr>
        <w:pStyle w:val="ListBullet"/>
      </w:pPr>
      <w:r>
        <w:t>There are no path parameters for this endpoint.</w:t>
      </w:r>
    </w:p>
    <w:p>
      <w:pPr>
        <w:pStyle w:val="ListBullet"/>
      </w:pPr>
      <w:r>
        <w:t>There are no documented query parameters for this endpoint.</w:t>
      </w:r>
    </w:p>
    <w:p>
      <w:pPr>
        <w:pStyle w:val="Heading3"/>
      </w:pPr>
      <w:r>
        <w:t>GraphQL Operation</w:t>
      </w:r>
    </w:p>
    <w:p>
      <w:pPr>
        <w:pStyle w:val="ListBullet"/>
      </w:pPr>
      <w:r>
        <w:t>Operation name: archivedTeams</w:t>
      </w:r>
    </w:p>
    <w:p>
      <w:pPr>
        <w:pStyle w:val="ListBullet"/>
      </w:pPr>
      <w:r>
        <w:t>Operation type: query</w:t>
      </w:r>
    </w:p>
    <w:p>
      <w:pPr>
        <w:pStyle w:val="ListBullet"/>
      </w:pPr>
      <w:r>
        <w:t>Return type: [Team!]!</w:t>
      </w:r>
    </w:p>
    <w:p>
      <w:pPr>
        <w:pStyle w:val="Heading3"/>
      </w:pPr>
      <w:r>
        <w:t>Request Body</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query</w:t>
            </w:r>
          </w:p>
        </w:tc>
        <w:tc>
          <w:tcPr>
            <w:tcW w:type="dxa" w:w="2880"/>
          </w:tcPr>
          <w:p>
            <w:r>
              <w:t>string</w:t>
            </w:r>
          </w:p>
        </w:tc>
        <w:tc>
          <w:tcPr>
            <w:tcW w:type="dxa" w:w="2880"/>
          </w:tcPr>
          <w:p>
            <w:r>
              <w:t>The GraphQL query document to execute.</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variables</w:t>
            </w:r>
          </w:p>
        </w:tc>
        <w:tc>
          <w:tcPr>
            <w:tcW w:type="dxa" w:w="2880"/>
          </w:tcPr>
          <w:p>
            <w:r>
              <w:t>object</w:t>
            </w:r>
          </w:p>
        </w:tc>
        <w:tc>
          <w:tcPr>
            <w:tcW w:type="dxa" w:w="2880"/>
          </w:tcPr>
          <w:p>
            <w:r>
              <w:t>GraphQL variables map (if used by your query).</w:t>
            </w:r>
          </w:p>
        </w:tc>
      </w:tr>
    </w:tbl>
    <w:p/>
    <w:p>
      <w:pPr>
        <w:pStyle w:val="Heading3"/>
      </w:pPr>
      <w:r>
        <w:t>Response</w:t>
      </w:r>
    </w:p>
    <w:p>
      <w:pPr>
        <w:pStyle w:val="Heading3"/>
      </w:pPr>
      <w:r>
        <w:t>Success Response (200 OK)</w:t>
      </w:r>
    </w:p>
    <w:p>
      <w:r>
        <w:rPr>
          <w:b/>
        </w:rPr>
        <w:t>Note: GraphQL responses typically return a top-level data object. The archivedTeams field contains the list of archived teams.</w:t>
      </w:r>
    </w:p>
    <w:p>
      <w:r>
        <w:rPr>
          <w:b/>
          <w:color w:val="666666"/>
          <w:sz w:val="16"/>
        </w:rPr>
        <w:t>[json]</w:t>
      </w:r>
    </w:p>
    <w:p>
      <w:pPr>
        <w:shd w:fill="F2F2F2" w:val="clear"/>
      </w:pPr>
      <w:r>
        <w:rPr>
          <w:rFonts w:ascii="Courier New" w:hAnsi="Courier New"/>
          <w:sz w:val="17"/>
        </w:rPr>
        <w:t>{</w:t>
        <w:br/>
        <w:t xml:space="preserve"> "data": {</w:t>
        <w:br/>
        <w:t xml:space="preserve"> "archivedTeams": [</w:t>
        <w:br/>
        <w:t xml:space="preserve"> {</w:t>
        <w:br/>
        <w:t xml:space="preserve"> "id": "team_123",</w:t>
        <w:br/>
        <w:t xml:space="preserve"> "name": "Platform",</w:t>
        <w:br/>
        <w:t xml:space="preserve"> "key": "PLAT",</w:t>
        <w:br/>
        <w:t xml:space="preserve"> "archivedAt": "2025-01-10T12:34:56.000Z"</w:t>
        <w:br/>
        <w:t xml:space="preserve"> }</w:t>
        <w:br/>
        <w:t xml:space="preserve"> ]</w:t>
        <w:br/>
        <w:t xml:space="preserve"> }</w:t>
        <w:br/>
        <w:t>}</w:t>
      </w:r>
    </w:p>
    <w:p>
      <w:pPr>
        <w:pStyle w:val="Heading3"/>
      </w:pPr>
      <w:r>
        <w:t>Error Response (200 OK with GraphQL errors)</w:t>
      </w:r>
    </w:p>
    <w:p>
      <w:r>
        <w:rPr>
          <w:b/>
          <w:color w:val="666666"/>
          <w:sz w:val="16"/>
        </w:rPr>
        <w:t>[json]</w:t>
      </w:r>
    </w:p>
    <w:p>
      <w:pPr>
        <w:shd w:fill="F2F2F2" w:val="clear"/>
      </w:pPr>
      <w:r>
        <w:rPr>
          <w:rFonts w:ascii="Courier New" w:hAnsi="Courier New"/>
          <w:sz w:val="17"/>
        </w:rPr>
        <w:t>{</w:t>
        <w:br/>
        <w:t xml:space="preserve"> "errors": [</w:t>
        <w:br/>
        <w:t xml:space="preserve"> {</w:t>
        <w:br/>
        <w:t xml:space="preserve"> "message": "Cannot query field \"archivedTeams\" on type \"Query\"."</w:t>
        <w:br/>
        <w:t xml:space="preserve"> }</w:t>
        <w:br/>
        <w:t xml:space="preserve"> ]</w:t>
        <w:br/>
        <w:t>}</w:t>
      </w:r>
    </w:p>
    <w:p>
      <w:pPr>
        <w:pStyle w:val="Heading3"/>
      </w:pPr>
      <w:r>
        <w:t>Response Fields</w:t>
      </w:r>
    </w:p>
    <w:p>
      <w:pPr>
        <w:pStyle w:val="Heading3"/>
      </w:pPr>
      <w:r>
        <w:t>Top-level</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GraphQL result container.</w:t>
            </w:r>
          </w:p>
        </w:tc>
      </w:tr>
      <w:tr>
        <w:tc>
          <w:tcPr>
            <w:tcW w:type="dxa" w:w="2880"/>
          </w:tcPr>
          <w:p>
            <w:r>
              <w:t>data.archivedTeams</w:t>
            </w:r>
          </w:p>
        </w:tc>
        <w:tc>
          <w:tcPr>
            <w:tcW w:type="dxa" w:w="2880"/>
          </w:tcPr>
          <w:p>
            <w:r>
              <w:t>array</w:t>
            </w:r>
          </w:p>
        </w:tc>
        <w:tc>
          <w:tcPr>
            <w:tcW w:type="dxa" w:w="2880"/>
          </w:tcPr>
          <w:p>
            <w:r>
              <w:t>List of archived Team objects.</w:t>
            </w:r>
          </w:p>
        </w:tc>
      </w:tr>
      <w:tr>
        <w:tc>
          <w:tcPr>
            <w:tcW w:type="dxa" w:w="2880"/>
          </w:tcPr>
          <w:p>
            <w:r>
              <w:t>errors</w:t>
            </w:r>
          </w:p>
        </w:tc>
        <w:tc>
          <w:tcPr>
            <w:tcW w:type="dxa" w:w="2880"/>
          </w:tcPr>
          <w:p>
            <w:r>
              <w:t>array</w:t>
            </w:r>
          </w:p>
        </w:tc>
        <w:tc>
          <w:tcPr>
            <w:tcW w:type="dxa" w:w="2880"/>
          </w:tcPr>
          <w:p>
            <w:r>
              <w:t>GraphQL execution/validation errors (may be present instead of, or alongside, data).</w:t>
            </w:r>
          </w:p>
        </w:tc>
      </w:tr>
    </w:tbl>
    <w:p/>
    <w:p>
      <w:pPr>
        <w:pStyle w:val="Heading3"/>
      </w:pPr>
      <w:r>
        <w:t>Team (selectable fields)</w:t>
      </w:r>
    </w:p>
    <w:p>
      <w:r>
        <w:t>The scraped documentation lists many selectable Team fields (and nested types). Below are the fields explicitly provided as Team response fields in the scraped content (names/casing preserved).</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activeCycle</w:t>
            </w:r>
          </w:p>
        </w:tc>
        <w:tc>
          <w:tcPr>
            <w:tcW w:type="dxa" w:w="2880"/>
          </w:tcPr>
          <w:p>
            <w:r>
              <w:t>Cycle</w:t>
            </w:r>
          </w:p>
        </w:tc>
        <w:tc>
          <w:tcPr>
            <w:tcW w:type="dxa" w:w="2880"/>
          </w:tcPr>
          <w:p>
            <w:r>
              <w:t>Team's currently active cycle.</w:t>
            </w:r>
          </w:p>
        </w:tc>
      </w:tr>
      <w:tr>
        <w:tc>
          <w:tcPr>
            <w:tcW w:type="dxa" w:w="2880"/>
          </w:tcPr>
          <w:p>
            <w:r>
              <w:t>aiDiscussionSummariesEnabled</w:t>
            </w:r>
          </w:p>
        </w:tc>
        <w:tc>
          <w:tcPr>
            <w:tcW w:type="dxa" w:w="2880"/>
          </w:tcPr>
          <w:p>
            <w:r>
              <w:t>Boolean!</w:t>
            </w:r>
          </w:p>
        </w:tc>
        <w:tc>
          <w:tcPr>
            <w:tcW w:type="dxa" w:w="2880"/>
          </w:tcPr>
          <w:p>
            <w:r>
              <w:t>Whether to enable AI discussion summaries for issues in this team.</w:t>
            </w:r>
          </w:p>
        </w:tc>
      </w:tr>
      <w:tr>
        <w:tc>
          <w:tcPr>
            <w:tcW w:type="dxa" w:w="2880"/>
          </w:tcPr>
          <w:p>
            <w:r>
              <w:t>aiThreadSummariesEnabled</w:t>
            </w:r>
          </w:p>
        </w:tc>
        <w:tc>
          <w:tcPr>
            <w:tcW w:type="dxa" w:w="2880"/>
          </w:tcPr>
          <w:p>
            <w:r>
              <w:t>Boolean!</w:t>
            </w:r>
          </w:p>
        </w:tc>
        <w:tc>
          <w:tcPr>
            <w:tcW w:type="dxa" w:w="2880"/>
          </w:tcPr>
          <w:p>
            <w:r>
              <w:t>Whether to enable resolved thread AI summaries.</w:t>
            </w:r>
          </w:p>
        </w:tc>
      </w:tr>
      <w:tr>
        <w:tc>
          <w:tcPr>
            <w:tcW w:type="dxa" w:w="2880"/>
          </w:tcPr>
          <w:p>
            <w:r>
              <w:t>allMembersCanJoin</w:t>
            </w:r>
          </w:p>
        </w:tc>
        <w:tc>
          <w:tcPr>
            <w:tcW w:type="dxa" w:w="2880"/>
          </w:tcPr>
          <w:p>
            <w:r>
              <w:t>Boolean</w:t>
            </w:r>
          </w:p>
        </w:tc>
        <w:tc>
          <w:tcPr>
            <w:tcW w:type="dxa" w:w="2880"/>
          </w:tcPr>
          <w:p>
            <w:r>
              <w:t>Whether all members in the workspace can join the team (public teams only).</w:t>
            </w:r>
          </w:p>
        </w:tc>
      </w:tr>
      <w:tr>
        <w:tc>
          <w:tcPr>
            <w:tcW w:type="dxa" w:w="2880"/>
          </w:tcPr>
          <w:p>
            <w:r>
              <w:t>archivedAt</w:t>
            </w:r>
          </w:p>
        </w:tc>
        <w:tc>
          <w:tcPr>
            <w:tcW w:type="dxa" w:w="2880"/>
          </w:tcPr>
          <w:p>
            <w:r>
              <w:t>DateTime</w:t>
            </w:r>
          </w:p>
        </w:tc>
        <w:tc>
          <w:tcPr>
            <w:tcW w:type="dxa" w:w="2880"/>
          </w:tcPr>
          <w:p>
            <w:r>
              <w:t>The time at which the entity was archived. Null if not archived.</w:t>
            </w:r>
          </w:p>
        </w:tc>
      </w:tr>
      <w:tr>
        <w:tc>
          <w:tcPr>
            <w:tcW w:type="dxa" w:w="2880"/>
          </w:tcPr>
          <w:p>
            <w:r>
              <w:t>autoArchivePeriod</w:t>
            </w:r>
          </w:p>
        </w:tc>
        <w:tc>
          <w:tcPr>
            <w:tcW w:type="dxa" w:w="2880"/>
          </w:tcPr>
          <w:p>
            <w:r>
              <w:t>Float!</w:t>
            </w:r>
          </w:p>
        </w:tc>
        <w:tc>
          <w:tcPr>
            <w:tcW w:type="dxa" w:w="2880"/>
          </w:tcPr>
          <w:p>
            <w:r>
              <w:t>Auto-archive period in months for automatically closed/completed issues.</w:t>
            </w:r>
          </w:p>
        </w:tc>
      </w:tr>
      <w:tr>
        <w:tc>
          <w:tcPr>
            <w:tcW w:type="dxa" w:w="2880"/>
          </w:tcPr>
          <w:p>
            <w:r>
              <w:t>autoCloseChildIssues</w:t>
            </w:r>
          </w:p>
        </w:tc>
        <w:tc>
          <w:tcPr>
            <w:tcW w:type="dxa" w:w="2880"/>
          </w:tcPr>
          <w:p>
            <w:r>
              <w:t>Boolean</w:t>
            </w:r>
          </w:p>
        </w:tc>
        <w:tc>
          <w:tcPr>
            <w:tcW w:type="dxa" w:w="2880"/>
          </w:tcPr>
          <w:p>
            <w:r>
              <w:t>Whether child issues should auto-close when parent is closed.</w:t>
            </w:r>
          </w:p>
        </w:tc>
      </w:tr>
      <w:tr>
        <w:tc>
          <w:tcPr>
            <w:tcW w:type="dxa" w:w="2880"/>
          </w:tcPr>
          <w:p>
            <w:r>
              <w:t>autoCloseParentIssues</w:t>
            </w:r>
          </w:p>
        </w:tc>
        <w:tc>
          <w:tcPr>
            <w:tcW w:type="dxa" w:w="2880"/>
          </w:tcPr>
          <w:p>
            <w:r>
              <w:t>Boolean</w:t>
            </w:r>
          </w:p>
        </w:tc>
        <w:tc>
          <w:tcPr>
            <w:tcW w:type="dxa" w:w="2880"/>
          </w:tcPr>
          <w:p>
            <w:r>
              <w:t>Whether parent issues should auto-close when all child issues are closed.</w:t>
            </w:r>
          </w:p>
        </w:tc>
      </w:tr>
      <w:tr>
        <w:tc>
          <w:tcPr>
            <w:tcW w:type="dxa" w:w="2880"/>
          </w:tcPr>
          <w:p>
            <w:r>
              <w:t>autoClosePeriod</w:t>
            </w:r>
          </w:p>
        </w:tc>
        <w:tc>
          <w:tcPr>
            <w:tcW w:type="dxa" w:w="2880"/>
          </w:tcPr>
          <w:p>
            <w:r>
              <w:t>Float</w:t>
            </w:r>
          </w:p>
        </w:tc>
        <w:tc>
          <w:tcPr>
            <w:tcW w:type="dxa" w:w="2880"/>
          </w:tcPr>
          <w:p>
            <w:r>
              <w:t>Auto-close period in months. Null/undefined means disabled.</w:t>
            </w:r>
          </w:p>
        </w:tc>
      </w:tr>
      <w:tr>
        <w:tc>
          <w:tcPr>
            <w:tcW w:type="dxa" w:w="2880"/>
          </w:tcPr>
          <w:p>
            <w:r>
              <w:t>autoCloseStateId</w:t>
            </w:r>
          </w:p>
        </w:tc>
        <w:tc>
          <w:tcPr>
            <w:tcW w:type="dxa" w:w="2880"/>
          </w:tcPr>
          <w:p>
            <w:r>
              <w:t>String</w:t>
            </w:r>
          </w:p>
        </w:tc>
        <w:tc>
          <w:tcPr>
            <w:tcW w:type="dxa" w:w="2880"/>
          </w:tcPr>
          <w:p>
            <w:r>
              <w:t>Canceled workflow state id used for auto-closed issues; defaults to first canceled state.</w:t>
            </w:r>
          </w:p>
        </w:tc>
      </w:tr>
      <w:tr>
        <w:tc>
          <w:tcPr>
            <w:tcW w:type="dxa" w:w="2880"/>
          </w:tcPr>
          <w:p>
            <w:r>
              <w:t>children</w:t>
            </w:r>
          </w:p>
        </w:tc>
        <w:tc>
          <w:tcPr>
            <w:tcW w:type="dxa" w:w="2880"/>
          </w:tcPr>
          <w:p>
            <w:r>
              <w:t>[Team!]!</w:t>
            </w:r>
          </w:p>
        </w:tc>
        <w:tc>
          <w:tcPr>
            <w:tcW w:type="dxa" w:w="2880"/>
          </w:tcPr>
          <w:p>
            <w:r>
              <w:t>[Internal] The team's sub-teams.</w:t>
            </w:r>
          </w:p>
        </w:tc>
      </w:tr>
      <w:tr>
        <w:tc>
          <w:tcPr>
            <w:tcW w:type="dxa" w:w="2880"/>
          </w:tcPr>
          <w:p>
            <w:r>
              <w:t>color</w:t>
            </w:r>
          </w:p>
        </w:tc>
        <w:tc>
          <w:tcPr>
            <w:tcW w:type="dxa" w:w="2880"/>
          </w:tcPr>
          <w:p>
            <w:r>
              <w:t>String</w:t>
            </w:r>
          </w:p>
        </w:tc>
        <w:tc>
          <w:tcPr>
            <w:tcW w:type="dxa" w:w="2880"/>
          </w:tcPr>
          <w:p>
            <w:r>
              <w:t>The team's color.</w:t>
            </w:r>
          </w:p>
        </w:tc>
      </w:tr>
      <w:tr>
        <w:tc>
          <w:tcPr>
            <w:tcW w:type="dxa" w:w="2880"/>
          </w:tcPr>
          <w:p>
            <w:r>
              <w:t>createdAt</w:t>
            </w:r>
          </w:p>
        </w:tc>
        <w:tc>
          <w:tcPr>
            <w:tcW w:type="dxa" w:w="2880"/>
          </w:tcPr>
          <w:p>
            <w:r>
              <w:t>DateTime!</w:t>
            </w:r>
          </w:p>
        </w:tc>
        <w:tc>
          <w:tcPr>
            <w:tcW w:type="dxa" w:w="2880"/>
          </w:tcPr>
          <w:p>
            <w:r>
              <w:t>The time at which the entity was created.</w:t>
            </w:r>
          </w:p>
        </w:tc>
      </w:tr>
      <w:tr>
        <w:tc>
          <w:tcPr>
            <w:tcW w:type="dxa" w:w="2880"/>
          </w:tcPr>
          <w:p>
            <w:r>
              <w:t>currentProgress</w:t>
            </w:r>
          </w:p>
        </w:tc>
        <w:tc>
          <w:tcPr>
            <w:tcW w:type="dxa" w:w="2880"/>
          </w:tcPr>
          <w:p>
            <w:r>
              <w:t>JSONObject!</w:t>
            </w:r>
          </w:p>
        </w:tc>
        <w:tc>
          <w:tcPr>
            <w:tcW w:type="dxa" w:w="2880"/>
          </w:tcPr>
          <w:p>
            <w:r>
              <w:t>[Internal] The current progress of the team.</w:t>
            </w:r>
          </w:p>
        </w:tc>
      </w:tr>
      <w:tr>
        <w:tc>
          <w:tcPr>
            <w:tcW w:type="dxa" w:w="2880"/>
          </w:tcPr>
          <w:p>
            <w:r>
              <w:t>cycleCalenderUrl</w:t>
            </w:r>
          </w:p>
        </w:tc>
        <w:tc>
          <w:tcPr>
            <w:tcW w:type="dxa" w:w="2880"/>
          </w:tcPr>
          <w:p>
            <w:r>
              <w:t>String!</w:t>
            </w:r>
          </w:p>
        </w:tc>
        <w:tc>
          <w:tcPr>
            <w:tcW w:type="dxa" w:w="2880"/>
          </w:tcPr>
          <w:p>
            <w:r>
              <w:t>Calendar feed URL (iCal) for cycles.</w:t>
            </w:r>
          </w:p>
        </w:tc>
      </w:tr>
      <w:tr>
        <w:tc>
          <w:tcPr>
            <w:tcW w:type="dxa" w:w="2880"/>
          </w:tcPr>
          <w:p>
            <w:r>
              <w:t>cycleCooldownTime</w:t>
            </w:r>
          </w:p>
        </w:tc>
        <w:tc>
          <w:tcPr>
            <w:tcW w:type="dxa" w:w="2880"/>
          </w:tcPr>
          <w:p>
            <w:r>
              <w:t>Float!</w:t>
            </w:r>
          </w:p>
        </w:tc>
        <w:tc>
          <w:tcPr>
            <w:tcW w:type="dxa" w:w="2880"/>
          </w:tcPr>
          <w:p>
            <w:r>
              <w:t>Cooldown time after each cycle in weeks.</w:t>
            </w:r>
          </w:p>
        </w:tc>
      </w:tr>
      <w:tr>
        <w:tc>
          <w:tcPr>
            <w:tcW w:type="dxa" w:w="2880"/>
          </w:tcPr>
          <w:p>
            <w:r>
              <w:t>cycleDuration</w:t>
            </w:r>
          </w:p>
        </w:tc>
        <w:tc>
          <w:tcPr>
            <w:tcW w:type="dxa" w:w="2880"/>
          </w:tcPr>
          <w:p>
            <w:r>
              <w:t>Float!</w:t>
            </w:r>
          </w:p>
        </w:tc>
        <w:tc>
          <w:tcPr>
            <w:tcW w:type="dxa" w:w="2880"/>
          </w:tcPr>
          <w:p>
            <w:r>
              <w:t>Duration of a cycle in weeks.</w:t>
            </w:r>
          </w:p>
        </w:tc>
      </w:tr>
      <w:tr>
        <w:tc>
          <w:tcPr>
            <w:tcW w:type="dxa" w:w="2880"/>
          </w:tcPr>
          <w:p>
            <w:r>
              <w:t>cycleIssueAutoAssignCompleted</w:t>
            </w:r>
          </w:p>
        </w:tc>
        <w:tc>
          <w:tcPr>
            <w:tcW w:type="dxa" w:w="2880"/>
          </w:tcPr>
          <w:p>
            <w:r>
              <w:t>Boolean!</w:t>
            </w:r>
          </w:p>
        </w:tc>
        <w:tc>
          <w:tcPr>
            <w:tcW w:type="dxa" w:w="2880"/>
          </w:tcPr>
          <w:p>
            <w:r>
              <w:t>Auto assign completed issues to current cycle.</w:t>
            </w:r>
          </w:p>
        </w:tc>
      </w:tr>
      <w:tr>
        <w:tc>
          <w:tcPr>
            <w:tcW w:type="dxa" w:w="2880"/>
          </w:tcPr>
          <w:p>
            <w:r>
              <w:t>cycleIssueAutoAssignStarted</w:t>
            </w:r>
          </w:p>
        </w:tc>
        <w:tc>
          <w:tcPr>
            <w:tcW w:type="dxa" w:w="2880"/>
          </w:tcPr>
          <w:p>
            <w:r>
              <w:t>Boolean!</w:t>
            </w:r>
          </w:p>
        </w:tc>
        <w:tc>
          <w:tcPr>
            <w:tcW w:type="dxa" w:w="2880"/>
          </w:tcPr>
          <w:p>
            <w:r>
              <w:t>Auto assign started issues to current cycle.</w:t>
            </w:r>
          </w:p>
        </w:tc>
      </w:tr>
      <w:tr>
        <w:tc>
          <w:tcPr>
            <w:tcW w:type="dxa" w:w="2880"/>
          </w:tcPr>
          <w:p>
            <w:r>
              <w:t>cycleLockToActive</w:t>
            </w:r>
          </w:p>
        </w:tc>
        <w:tc>
          <w:tcPr>
            <w:tcW w:type="dxa" w:w="2880"/>
          </w:tcPr>
          <w:p>
            <w:r>
              <w:t>Boolean!</w:t>
            </w:r>
          </w:p>
        </w:tc>
        <w:tc>
          <w:tcPr>
            <w:tcW w:type="dxa" w:w="2880"/>
          </w:tcPr>
          <w:p>
            <w:r>
              <w:t>Auto assign issues to current cycle if in active status.</w:t>
            </w:r>
          </w:p>
        </w:tc>
      </w:tr>
      <w:tr>
        <w:tc>
          <w:tcPr>
            <w:tcW w:type="dxa" w:w="2880"/>
          </w:tcPr>
          <w:p>
            <w:r>
              <w:t>cycleStartDay</w:t>
            </w:r>
          </w:p>
        </w:tc>
        <w:tc>
          <w:tcPr>
            <w:tcW w:type="dxa" w:w="2880"/>
          </w:tcPr>
          <w:p>
            <w:r>
              <w:t>Float!</w:t>
            </w:r>
          </w:p>
        </w:tc>
        <w:tc>
          <w:tcPr>
            <w:tcW w:type="dxa" w:w="2880"/>
          </w:tcPr>
          <w:p>
            <w:r>
              <w:t>Day of week a new cycle starts.</w:t>
            </w:r>
          </w:p>
        </w:tc>
      </w:tr>
      <w:tr>
        <w:tc>
          <w:tcPr>
            <w:tcW w:type="dxa" w:w="2880"/>
          </w:tcPr>
          <w:p>
            <w:r>
              <w:t>cycles</w:t>
            </w:r>
          </w:p>
        </w:tc>
        <w:tc>
          <w:tcPr>
            <w:tcW w:type="dxa" w:w="2880"/>
          </w:tcPr>
          <w:p>
            <w:r>
              <w:t>CycleConnection!</w:t>
            </w:r>
          </w:p>
        </w:tc>
        <w:tc>
          <w:tcPr>
            <w:tcW w:type="dxa" w:w="2880"/>
          </w:tcPr>
          <w:p>
            <w:r>
              <w:t>Cycles associated with the team.</w:t>
            </w:r>
          </w:p>
        </w:tc>
      </w:tr>
      <w:tr>
        <w:tc>
          <w:tcPr>
            <w:tcW w:type="dxa" w:w="2880"/>
          </w:tcPr>
          <w:p>
            <w:r>
              <w:t>cyclesEnabled</w:t>
            </w:r>
          </w:p>
        </w:tc>
        <w:tc>
          <w:tcPr>
            <w:tcW w:type="dxa" w:w="2880"/>
          </w:tcPr>
          <w:p>
            <w:r>
              <w:t>Boolean!</w:t>
            </w:r>
          </w:p>
        </w:tc>
        <w:tc>
          <w:tcPr>
            <w:tcW w:type="dxa" w:w="2880"/>
          </w:tcPr>
          <w:p>
            <w:r>
              <w:t>Whether the team uses cycles.</w:t>
            </w:r>
          </w:p>
        </w:tc>
      </w:tr>
      <w:tr>
        <w:tc>
          <w:tcPr>
            <w:tcW w:type="dxa" w:w="2880"/>
          </w:tcPr>
          <w:p>
            <w:r>
              <w:t>defaultIssueEstimate</w:t>
            </w:r>
          </w:p>
        </w:tc>
        <w:tc>
          <w:tcPr>
            <w:tcW w:type="dxa" w:w="2880"/>
          </w:tcPr>
          <w:p>
            <w:r>
              <w:t>Float!</w:t>
            </w:r>
          </w:p>
        </w:tc>
        <w:tc>
          <w:tcPr>
            <w:tcW w:type="dxa" w:w="2880"/>
          </w:tcPr>
          <w:p>
            <w:r>
              <w:t>Default estimate for unestimated issues.</w:t>
            </w:r>
          </w:p>
        </w:tc>
      </w:tr>
      <w:tr>
        <w:tc>
          <w:tcPr>
            <w:tcW w:type="dxa" w:w="2880"/>
          </w:tcPr>
          <w:p>
            <w:r>
              <w:t>defaultIssueState</w:t>
            </w:r>
          </w:p>
        </w:tc>
        <w:tc>
          <w:tcPr>
            <w:tcW w:type="dxa" w:w="2880"/>
          </w:tcPr>
          <w:p>
            <w:r>
              <w:t>WorkflowState</w:t>
            </w:r>
          </w:p>
        </w:tc>
        <w:tc>
          <w:tcPr>
            <w:tcW w:type="dxa" w:w="2880"/>
          </w:tcPr>
          <w:p>
            <w:r>
              <w:t>Default workflow state for newly opened issues by team members.</w:t>
            </w:r>
          </w:p>
        </w:tc>
      </w:tr>
      <w:tr>
        <w:tc>
          <w:tcPr>
            <w:tcW w:type="dxa" w:w="2880"/>
          </w:tcPr>
          <w:p>
            <w:r>
              <w:t>defaultProjectTemplate</w:t>
            </w:r>
          </w:p>
        </w:tc>
        <w:tc>
          <w:tcPr>
            <w:tcW w:type="dxa" w:w="2880"/>
          </w:tcPr>
          <w:p>
            <w:r>
              <w:t>Template</w:t>
            </w:r>
          </w:p>
        </w:tc>
        <w:tc>
          <w:tcPr>
            <w:tcW w:type="dxa" w:w="2880"/>
          </w:tcPr>
          <w:p>
            <w:r>
              <w:t>Default template for new projects created for the team.</w:t>
            </w:r>
          </w:p>
        </w:tc>
      </w:tr>
      <w:tr>
        <w:tc>
          <w:tcPr>
            <w:tcW w:type="dxa" w:w="2880"/>
          </w:tcPr>
          <w:p>
            <w:r>
              <w:t>defaultTemplateForMembers</w:t>
            </w:r>
          </w:p>
        </w:tc>
        <w:tc>
          <w:tcPr>
            <w:tcW w:type="dxa" w:w="2880"/>
          </w:tcPr>
          <w:p>
            <w:r>
              <w:t>Template</w:t>
            </w:r>
          </w:p>
        </w:tc>
        <w:tc>
          <w:tcPr>
            <w:tcW w:type="dxa" w:w="2880"/>
          </w:tcPr>
          <w:p>
            <w:r>
              <w:t>Default template for new issues created by team members.</w:t>
            </w:r>
          </w:p>
        </w:tc>
      </w:tr>
      <w:tr>
        <w:tc>
          <w:tcPr>
            <w:tcW w:type="dxa" w:w="2880"/>
          </w:tcPr>
          <w:p>
            <w:r>
              <w:t>defaultTemplateForMembersId</w:t>
            </w:r>
          </w:p>
        </w:tc>
        <w:tc>
          <w:tcPr>
            <w:tcW w:type="dxa" w:w="2880"/>
          </w:tcPr>
          <w:p>
            <w:r>
              <w:t>String</w:t>
            </w:r>
          </w:p>
        </w:tc>
        <w:tc>
          <w:tcPr>
            <w:tcW w:type="dxa" w:w="2880"/>
          </w:tcPr>
          <w:p>
            <w:r>
              <w:t>Id of default template for members.</w:t>
            </w:r>
          </w:p>
        </w:tc>
      </w:tr>
      <w:tr>
        <w:tc>
          <w:tcPr>
            <w:tcW w:type="dxa" w:w="2880"/>
          </w:tcPr>
          <w:p>
            <w:r>
              <w:t>defaultTemplateForNonMembers</w:t>
            </w:r>
          </w:p>
        </w:tc>
        <w:tc>
          <w:tcPr>
            <w:tcW w:type="dxa" w:w="2880"/>
          </w:tcPr>
          <w:p>
            <w:r>
              <w:t>Template</w:t>
            </w:r>
          </w:p>
        </w:tc>
        <w:tc>
          <w:tcPr>
            <w:tcW w:type="dxa" w:w="2880"/>
          </w:tcPr>
          <w:p>
            <w:r>
              <w:t>Default template for new issues created by non-members.</w:t>
            </w:r>
          </w:p>
        </w:tc>
      </w:tr>
      <w:tr>
        <w:tc>
          <w:tcPr>
            <w:tcW w:type="dxa" w:w="2880"/>
          </w:tcPr>
          <w:p>
            <w:r>
              <w:t>defaultTemplateForNonMembersId</w:t>
            </w:r>
          </w:p>
        </w:tc>
        <w:tc>
          <w:tcPr>
            <w:tcW w:type="dxa" w:w="2880"/>
          </w:tcPr>
          <w:p>
            <w:r>
              <w:t>String</w:t>
            </w:r>
          </w:p>
        </w:tc>
        <w:tc>
          <w:tcPr>
            <w:tcW w:type="dxa" w:w="2880"/>
          </w:tcPr>
          <w:p>
            <w:r>
              <w:t>Id of default template for non-members.</w:t>
            </w:r>
          </w:p>
        </w:tc>
      </w:tr>
      <w:tr>
        <w:tc>
          <w:tcPr>
            <w:tcW w:type="dxa" w:w="2880"/>
          </w:tcPr>
          <w:p>
            <w:r>
              <w:t>description</w:t>
            </w:r>
          </w:p>
        </w:tc>
        <w:tc>
          <w:tcPr>
            <w:tcW w:type="dxa" w:w="2880"/>
          </w:tcPr>
          <w:p>
            <w:r>
              <w:t>String</w:t>
            </w:r>
          </w:p>
        </w:tc>
        <w:tc>
          <w:tcPr>
            <w:tcW w:type="dxa" w:w="2880"/>
          </w:tcPr>
          <w:p>
            <w:r>
              <w:t>The team's description.</w:t>
            </w:r>
          </w:p>
        </w:tc>
      </w:tr>
      <w:tr>
        <w:tc>
          <w:tcPr>
            <w:tcW w:type="dxa" w:w="2880"/>
          </w:tcPr>
          <w:p>
            <w:r>
              <w:t>displayName</w:t>
            </w:r>
          </w:p>
        </w:tc>
        <w:tc>
          <w:tcPr>
            <w:tcW w:type="dxa" w:w="2880"/>
          </w:tcPr>
          <w:p>
            <w:r>
              <w:t>String!</w:t>
            </w:r>
          </w:p>
        </w:tc>
        <w:tc>
          <w:tcPr>
            <w:tcW w:type="dxa" w:w="2880"/>
          </w:tcPr>
          <w:p>
            <w:r>
              <w:t>Team name including parent team name if it has one.</w:t>
            </w:r>
          </w:p>
        </w:tc>
      </w:tr>
      <w:tr>
        <w:tc>
          <w:tcPr>
            <w:tcW w:type="dxa" w:w="2880"/>
          </w:tcPr>
          <w:p>
            <w:r>
              <w:t>draftWorkflowState</w:t>
            </w:r>
          </w:p>
        </w:tc>
        <w:tc>
          <w:tcPr>
            <w:tcW w:type="dxa" w:w="2880"/>
          </w:tcPr>
          <w:p>
            <w:r>
              <w:t>WorkflowState</w:t>
            </w:r>
          </w:p>
        </w:tc>
        <w:tc>
          <w:tcPr>
            <w:tcW w:type="dxa" w:w="2880"/>
          </w:tcPr>
          <w:p>
            <w:r>
              <w:t>Workflow state used when a PR has been opened as draft.</w:t>
            </w:r>
          </w:p>
        </w:tc>
      </w:tr>
      <w:tr>
        <w:tc>
          <w:tcPr>
            <w:tcW w:type="dxa" w:w="2880"/>
          </w:tcPr>
          <w:p>
            <w:r>
              <w:t>facets</w:t>
            </w:r>
          </w:p>
        </w:tc>
        <w:tc>
          <w:tcPr>
            <w:tcW w:type="dxa" w:w="2880"/>
          </w:tcPr>
          <w:p>
            <w:r>
              <w:t>[Facet!]!</w:t>
            </w:r>
          </w:p>
        </w:tc>
        <w:tc>
          <w:tcPr>
            <w:tcW w:type="dxa" w:w="2880"/>
          </w:tcPr>
          <w:p>
            <w:r>
              <w:t>[Internal] Facets associated with the team.</w:t>
            </w:r>
          </w:p>
        </w:tc>
      </w:tr>
      <w:tr>
        <w:tc>
          <w:tcPr>
            <w:tcW w:type="dxa" w:w="2880"/>
          </w:tcPr>
          <w:p>
            <w:r>
              <w:t>gitAutomationStates</w:t>
            </w:r>
          </w:p>
        </w:tc>
        <w:tc>
          <w:tcPr>
            <w:tcW w:type="dxa" w:w="2880"/>
          </w:tcPr>
          <w:p>
            <w:r>
              <w:t>GitAutomationStateConnection!</w:t>
            </w:r>
          </w:p>
        </w:tc>
        <w:tc>
          <w:tcPr>
            <w:tcW w:type="dxa" w:w="2880"/>
          </w:tcPr>
          <w:p>
            <w:r>
              <w:t>Git automation states for the team.</w:t>
            </w:r>
          </w:p>
        </w:tc>
      </w:tr>
      <w:tr>
        <w:tc>
          <w:tcPr>
            <w:tcW w:type="dxa" w:w="2880"/>
          </w:tcPr>
          <w:p>
            <w:r>
              <w:t>groupIssueHistory</w:t>
            </w:r>
          </w:p>
        </w:tc>
        <w:tc>
          <w:tcPr>
            <w:tcW w:type="dxa" w:w="2880"/>
          </w:tcPr>
          <w:p>
            <w:r>
              <w:t>Boolean!</w:t>
            </w:r>
          </w:p>
        </w:tc>
        <w:tc>
          <w:tcPr>
            <w:tcW w:type="dxa" w:w="2880"/>
          </w:tcPr>
          <w:p>
            <w:r>
              <w:t>Whether to group recent issue history entries.</w:t>
            </w:r>
          </w:p>
        </w:tc>
      </w:tr>
      <w:tr>
        <w:tc>
          <w:tcPr>
            <w:tcW w:type="dxa" w:w="2880"/>
          </w:tcPr>
          <w:p>
            <w:r>
              <w:t>icon</w:t>
            </w:r>
          </w:p>
        </w:tc>
        <w:tc>
          <w:tcPr>
            <w:tcW w:type="dxa" w:w="2880"/>
          </w:tcPr>
          <w:p>
            <w:r>
              <w:t>String</w:t>
            </w:r>
          </w:p>
        </w:tc>
        <w:tc>
          <w:tcPr>
            <w:tcW w:type="dxa" w:w="2880"/>
          </w:tcPr>
          <w:p>
            <w:r>
              <w:t>The icon of the team.</w:t>
            </w:r>
          </w:p>
        </w:tc>
      </w:tr>
      <w:tr>
        <w:tc>
          <w:tcPr>
            <w:tcW w:type="dxa" w:w="2880"/>
          </w:tcPr>
          <w:p>
            <w:r>
              <w:t>id</w:t>
            </w:r>
          </w:p>
        </w:tc>
        <w:tc>
          <w:tcPr>
            <w:tcW w:type="dxa" w:w="2880"/>
          </w:tcPr>
          <w:p>
            <w:r>
              <w:t>ID!</w:t>
            </w:r>
          </w:p>
        </w:tc>
        <w:tc>
          <w:tcPr>
            <w:tcW w:type="dxa" w:w="2880"/>
          </w:tcPr>
          <w:p>
            <w:r>
              <w:t>The unique identifier of the entity.</w:t>
            </w:r>
          </w:p>
        </w:tc>
      </w:tr>
      <w:tr>
        <w:tc>
          <w:tcPr>
            <w:tcW w:type="dxa" w:w="2880"/>
          </w:tcPr>
          <w:p>
            <w:r>
              <w:t>inheritIssueEstimation</w:t>
            </w:r>
          </w:p>
        </w:tc>
        <w:tc>
          <w:tcPr>
            <w:tcW w:type="dxa" w:w="2880"/>
          </w:tcPr>
          <w:p>
            <w:r>
              <w:t>Boolean!</w:t>
            </w:r>
          </w:p>
        </w:tc>
        <w:tc>
          <w:tcPr>
            <w:tcW w:type="dxa" w:w="2880"/>
          </w:tcPr>
          <w:p>
            <w:r>
              <w:t>Whether estimation settings are inherited from parent (sub-teams only).</w:t>
            </w:r>
          </w:p>
        </w:tc>
      </w:tr>
      <w:tr>
        <w:tc>
          <w:tcPr>
            <w:tcW w:type="dxa" w:w="2880"/>
          </w:tcPr>
          <w:p>
            <w:r>
              <w:t>inheritWorkflowStatuses</w:t>
            </w:r>
          </w:p>
        </w:tc>
        <w:tc>
          <w:tcPr>
            <w:tcW w:type="dxa" w:w="2880"/>
          </w:tcPr>
          <w:p>
            <w:r>
              <w:t>Boolean!</w:t>
            </w:r>
          </w:p>
        </w:tc>
        <w:tc>
          <w:tcPr>
            <w:tcW w:type="dxa" w:w="2880"/>
          </w:tcPr>
          <w:p>
            <w:r>
              <w:t>Whether workflow statuses are inherited from parent (sub-teams only).</w:t>
            </w:r>
          </w:p>
        </w:tc>
      </w:tr>
      <w:tr>
        <w:tc>
          <w:tcPr>
            <w:tcW w:type="dxa" w:w="2880"/>
          </w:tcPr>
          <w:p>
            <w:r>
              <w:t>integrationsSettings</w:t>
            </w:r>
          </w:p>
        </w:tc>
        <w:tc>
          <w:tcPr>
            <w:tcW w:type="dxa" w:w="2880"/>
          </w:tcPr>
          <w:p>
            <w:r>
              <w:t>IntegrationsSettings</w:t>
            </w:r>
          </w:p>
        </w:tc>
        <w:tc>
          <w:tcPr>
            <w:tcW w:type="dxa" w:w="2880"/>
          </w:tcPr>
          <w:p>
            <w:r>
              <w:t>Settings for all integrations associated with that team.</w:t>
            </w:r>
          </w:p>
        </w:tc>
      </w:tr>
      <w:tr>
        <w:tc>
          <w:tcPr>
            <w:tcW w:type="dxa" w:w="2880"/>
          </w:tcPr>
          <w:p>
            <w:r>
              <w:t>inviteHash</w:t>
            </w:r>
          </w:p>
        </w:tc>
        <w:tc>
          <w:tcPr>
            <w:tcW w:type="dxa" w:w="2880"/>
          </w:tcPr>
          <w:p>
            <w:r>
              <w:t>String!</w:t>
            </w:r>
          </w:p>
        </w:tc>
        <w:tc>
          <w:tcPr>
            <w:tcW w:type="dxa" w:w="2880"/>
          </w:tcPr>
          <w:p>
            <w:r>
              <w:t>[DEPRECATED] Unique hash for invite URLs.</w:t>
            </w:r>
          </w:p>
        </w:tc>
      </w:tr>
      <w:tr>
        <w:tc>
          <w:tcPr>
            <w:tcW w:type="dxa" w:w="2880"/>
          </w:tcPr>
          <w:p>
            <w:r>
              <w:t>issueCount</w:t>
            </w:r>
          </w:p>
        </w:tc>
        <w:tc>
          <w:tcPr>
            <w:tcW w:type="dxa" w:w="2880"/>
          </w:tcPr>
          <w:p>
            <w:r>
              <w:t>Int!</w:t>
            </w:r>
          </w:p>
        </w:tc>
        <w:tc>
          <w:tcPr>
            <w:tcW w:type="dxa" w:w="2880"/>
          </w:tcPr>
          <w:p>
            <w:r>
              <w:t>Number of issues in the team.</w:t>
            </w:r>
          </w:p>
        </w:tc>
      </w:tr>
      <w:tr>
        <w:tc>
          <w:tcPr>
            <w:tcW w:type="dxa" w:w="2880"/>
          </w:tcPr>
          <w:p>
            <w:r>
              <w:t>issueEstimationAllowZero</w:t>
            </w:r>
          </w:p>
        </w:tc>
        <w:tc>
          <w:tcPr>
            <w:tcW w:type="dxa" w:w="2880"/>
          </w:tcPr>
          <w:p>
            <w:r>
              <w:t>Boolean!</w:t>
            </w:r>
          </w:p>
        </w:tc>
        <w:tc>
          <w:tcPr>
            <w:tcW w:type="dxa" w:w="2880"/>
          </w:tcPr>
          <w:p>
            <w:r>
              <w:t>Whether to allow zeros in estimates.</w:t>
            </w:r>
          </w:p>
        </w:tc>
      </w:tr>
      <w:tr>
        <w:tc>
          <w:tcPr>
            <w:tcW w:type="dxa" w:w="2880"/>
          </w:tcPr>
          <w:p>
            <w:r>
              <w:t>issueEstimationExtended</w:t>
            </w:r>
          </w:p>
        </w:tc>
        <w:tc>
          <w:tcPr>
            <w:tcW w:type="dxa" w:w="2880"/>
          </w:tcPr>
          <w:p>
            <w:r>
              <w:t>Boolean!</w:t>
            </w:r>
          </w:p>
        </w:tc>
        <w:tc>
          <w:tcPr>
            <w:tcW w:type="dxa" w:w="2880"/>
          </w:tcPr>
          <w:p>
            <w:r>
              <w:t>Whether to add additional points to the estimate scale.</w:t>
            </w:r>
          </w:p>
        </w:tc>
      </w:tr>
      <w:tr>
        <w:tc>
          <w:tcPr>
            <w:tcW w:type="dxa" w:w="2880"/>
          </w:tcPr>
          <w:p>
            <w:r>
              <w:t>issueEstimationType</w:t>
            </w:r>
          </w:p>
        </w:tc>
        <w:tc>
          <w:tcPr>
            <w:tcW w:type="dxa" w:w="2880"/>
          </w:tcPr>
          <w:p>
            <w:r>
              <w:t>String!</w:t>
            </w:r>
          </w:p>
        </w:tc>
        <w:tc>
          <w:tcPr>
            <w:tcW w:type="dxa" w:w="2880"/>
          </w:tcPr>
          <w:p>
            <w:r>
              <w:t>Must be one of: notUsed, exponential, fibonacci, linear, tShirt.</w:t>
            </w:r>
          </w:p>
        </w:tc>
      </w:tr>
      <w:tr>
        <w:tc>
          <w:tcPr>
            <w:tcW w:type="dxa" w:w="2880"/>
          </w:tcPr>
          <w:p>
            <w:r>
              <w:t>issueOrderingNoPriorityFirst</w:t>
            </w:r>
          </w:p>
        </w:tc>
        <w:tc>
          <w:tcPr>
            <w:tcW w:type="dxa" w:w="2880"/>
          </w:tcPr>
          <w:p>
            <w:r>
              <w:t>Boolean!</w:t>
            </w:r>
          </w:p>
        </w:tc>
        <w:tc>
          <w:tcPr>
            <w:tcW w:type="dxa" w:w="2880"/>
          </w:tcPr>
          <w:p>
            <w:r>
              <w:t>[DEPRECATED] Whether issues without priority should be sorted first.</w:t>
            </w:r>
          </w:p>
        </w:tc>
      </w:tr>
      <w:tr>
        <w:tc>
          <w:tcPr>
            <w:tcW w:type="dxa" w:w="2880"/>
          </w:tcPr>
          <w:p>
            <w:r>
              <w:t>issueSortOrderDefaultToBottom</w:t>
            </w:r>
          </w:p>
        </w:tc>
        <w:tc>
          <w:tcPr>
            <w:tcW w:type="dxa" w:w="2880"/>
          </w:tcPr>
          <w:p>
            <w:r>
              <w:t>Boolean!</w:t>
            </w:r>
          </w:p>
        </w:tc>
        <w:tc>
          <w:tcPr>
            <w:tcW w:type="dxa" w:w="2880"/>
          </w:tcPr>
          <w:p>
            <w:r>
              <w:t>[DEPRECATED] Whether to move issues to bottom when changing state.</w:t>
            </w:r>
          </w:p>
        </w:tc>
      </w:tr>
      <w:tr>
        <w:tc>
          <w:tcPr>
            <w:tcW w:type="dxa" w:w="2880"/>
          </w:tcPr>
          <w:p>
            <w:r>
              <w:t>issues</w:t>
            </w:r>
          </w:p>
        </w:tc>
        <w:tc>
          <w:tcPr>
            <w:tcW w:type="dxa" w:w="2880"/>
          </w:tcPr>
          <w:p>
            <w:r>
              <w:t>IssueConnection!</w:t>
            </w:r>
          </w:p>
        </w:tc>
        <w:tc>
          <w:tcPr>
            <w:tcW w:type="dxa" w:w="2880"/>
          </w:tcPr>
          <w:p>
            <w:r>
              <w:t>Issues associated with the team.</w:t>
            </w:r>
          </w:p>
        </w:tc>
      </w:tr>
      <w:tr>
        <w:tc>
          <w:tcPr>
            <w:tcW w:type="dxa" w:w="2880"/>
          </w:tcPr>
          <w:p>
            <w:r>
              <w:t>joinByDefault</w:t>
            </w:r>
          </w:p>
        </w:tc>
        <w:tc>
          <w:tcPr>
            <w:tcW w:type="dxa" w:w="2880"/>
          </w:tcPr>
          <w:p>
            <w:r>
              <w:t>Boolean</w:t>
            </w:r>
          </w:p>
        </w:tc>
        <w:tc>
          <w:tcPr>
            <w:tcW w:type="dxa" w:w="2880"/>
          </w:tcPr>
          <w:p>
            <w:r>
              <w:t>[Internal] Whether new users should join this team by default.</w:t>
            </w:r>
          </w:p>
        </w:tc>
      </w:tr>
      <w:tr>
        <w:tc>
          <w:tcPr>
            <w:tcW w:type="dxa" w:w="2880"/>
          </w:tcPr>
          <w:p>
            <w:r>
              <w:t>key</w:t>
            </w:r>
          </w:p>
        </w:tc>
        <w:tc>
          <w:tcPr>
            <w:tcW w:type="dxa" w:w="2880"/>
          </w:tcPr>
          <w:p>
            <w:r>
              <w:t>String!</w:t>
            </w:r>
          </w:p>
        </w:tc>
        <w:tc>
          <w:tcPr>
            <w:tcW w:type="dxa" w:w="2880"/>
          </w:tcPr>
          <w:p>
            <w:r>
              <w:t>Team unique key (used in URLs).</w:t>
            </w:r>
          </w:p>
        </w:tc>
      </w:tr>
      <w:tr>
        <w:tc>
          <w:tcPr>
            <w:tcW w:type="dxa" w:w="2880"/>
          </w:tcPr>
          <w:p>
            <w:r>
              <w:t>labels</w:t>
            </w:r>
          </w:p>
        </w:tc>
        <w:tc>
          <w:tcPr>
            <w:tcW w:type="dxa" w:w="2880"/>
          </w:tcPr>
          <w:p>
            <w:r>
              <w:t>IssueLabelConnection!</w:t>
            </w:r>
          </w:p>
        </w:tc>
        <w:tc>
          <w:tcPr>
            <w:tcW w:type="dxa" w:w="2880"/>
          </w:tcPr>
          <w:p>
            <w:r>
              <w:t>Labels associated with the team.</w:t>
            </w:r>
          </w:p>
        </w:tc>
      </w:tr>
      <w:tr>
        <w:tc>
          <w:tcPr>
            <w:tcW w:type="dxa" w:w="2880"/>
          </w:tcPr>
          <w:p>
            <w:r>
              <w:t>markedAsDuplicateWorkflowState</w:t>
            </w:r>
          </w:p>
        </w:tc>
        <w:tc>
          <w:tcPr>
            <w:tcW w:type="dxa" w:w="2880"/>
          </w:tcPr>
          <w:p>
            <w:r>
              <w:t>WorkflowState</w:t>
            </w:r>
          </w:p>
        </w:tc>
        <w:tc>
          <w:tcPr>
            <w:tcW w:type="dxa" w:w="2880"/>
          </w:tcPr>
          <w:p>
            <w:r>
              <w:t>State used when issues are marked duplicate; defaults to first canceled state.</w:t>
            </w:r>
          </w:p>
        </w:tc>
      </w:tr>
      <w:tr>
        <w:tc>
          <w:tcPr>
            <w:tcW w:type="dxa" w:w="2880"/>
          </w:tcPr>
          <w:p>
            <w:r>
              <w:t>members</w:t>
            </w:r>
          </w:p>
        </w:tc>
        <w:tc>
          <w:tcPr>
            <w:tcW w:type="dxa" w:w="2880"/>
          </w:tcPr>
          <w:p>
            <w:r>
              <w:t>UserConnection!</w:t>
            </w:r>
          </w:p>
        </w:tc>
        <w:tc>
          <w:tcPr>
            <w:tcW w:type="dxa" w:w="2880"/>
          </w:tcPr>
          <w:p>
            <w:r>
              <w:t>Users who are members of this team.</w:t>
            </w:r>
          </w:p>
        </w:tc>
      </w:tr>
      <w:tr>
        <w:tc>
          <w:tcPr>
            <w:tcW w:type="dxa" w:w="2880"/>
          </w:tcPr>
          <w:p>
            <w:r>
              <w:t>membership</w:t>
            </w:r>
          </w:p>
        </w:tc>
        <w:tc>
          <w:tcPr>
            <w:tcW w:type="dxa" w:w="2880"/>
          </w:tcPr>
          <w:p>
            <w:r>
              <w:t>TeamMembership</w:t>
            </w:r>
          </w:p>
        </w:tc>
        <w:tc>
          <w:tcPr>
            <w:tcW w:type="dxa" w:w="2880"/>
          </w:tcPr>
          <w:p>
            <w:r>
              <w:t>[ALPHA] Membership of the given user in the team.</w:t>
            </w:r>
          </w:p>
        </w:tc>
      </w:tr>
      <w:tr>
        <w:tc>
          <w:tcPr>
            <w:tcW w:type="dxa" w:w="2880"/>
          </w:tcPr>
          <w:p>
            <w:r>
              <w:t>memberships</w:t>
            </w:r>
          </w:p>
        </w:tc>
        <w:tc>
          <w:tcPr>
            <w:tcW w:type="dxa" w:w="2880"/>
          </w:tcPr>
          <w:p>
            <w:r>
              <w:t>TeamMembershipConnection!</w:t>
            </w:r>
          </w:p>
        </w:tc>
        <w:tc>
          <w:tcPr>
            <w:tcW w:type="dxa" w:w="2880"/>
          </w:tcPr>
          <w:p>
            <w:r>
              <w:t>Memberships associated with the team.</w:t>
            </w:r>
          </w:p>
        </w:tc>
      </w:tr>
      <w:tr>
        <w:tc>
          <w:tcPr>
            <w:tcW w:type="dxa" w:w="2880"/>
          </w:tcPr>
          <w:p>
            <w:r>
              <w:t>mergeWorkflowState</w:t>
            </w:r>
          </w:p>
        </w:tc>
        <w:tc>
          <w:tcPr>
            <w:tcW w:type="dxa" w:w="2880"/>
          </w:tcPr>
          <w:p>
            <w:r>
              <w:t>WorkflowState</w:t>
            </w:r>
          </w:p>
        </w:tc>
        <w:tc>
          <w:tcPr>
            <w:tcW w:type="dxa" w:w="2880"/>
          </w:tcPr>
          <w:p>
            <w:r>
              <w:t>State used when a PR has been merged.</w:t>
            </w:r>
          </w:p>
        </w:tc>
      </w:tr>
      <w:tr>
        <w:tc>
          <w:tcPr>
            <w:tcW w:type="dxa" w:w="2880"/>
          </w:tcPr>
          <w:p>
            <w:r>
              <w:t>mergeableWorkflowState</w:t>
            </w:r>
          </w:p>
        </w:tc>
        <w:tc>
          <w:tcPr>
            <w:tcW w:type="dxa" w:w="2880"/>
          </w:tcPr>
          <w:p>
            <w:r>
              <w:t>WorkflowState</w:t>
            </w:r>
          </w:p>
        </w:tc>
        <w:tc>
          <w:tcPr>
            <w:tcW w:type="dxa" w:w="2880"/>
          </w:tcPr>
          <w:p>
            <w:r>
              <w:t>State used when a PR is ready to merge.</w:t>
            </w:r>
          </w:p>
        </w:tc>
      </w:tr>
      <w:tr>
        <w:tc>
          <w:tcPr>
            <w:tcW w:type="dxa" w:w="2880"/>
          </w:tcPr>
          <w:p>
            <w:r>
              <w:t>name</w:t>
            </w:r>
          </w:p>
        </w:tc>
        <w:tc>
          <w:tcPr>
            <w:tcW w:type="dxa" w:w="2880"/>
          </w:tcPr>
          <w:p>
            <w:r>
              <w:t>String!</w:t>
            </w:r>
          </w:p>
        </w:tc>
        <w:tc>
          <w:tcPr>
            <w:tcW w:type="dxa" w:w="2880"/>
          </w:tcPr>
          <w:p>
            <w:r>
              <w:t>The team's name.</w:t>
            </w:r>
          </w:p>
        </w:tc>
      </w:tr>
      <w:tr>
        <w:tc>
          <w:tcPr>
            <w:tcW w:type="dxa" w:w="2880"/>
          </w:tcPr>
          <w:p>
            <w:r>
              <w:t>organization</w:t>
            </w:r>
          </w:p>
        </w:tc>
        <w:tc>
          <w:tcPr>
            <w:tcW w:type="dxa" w:w="2880"/>
          </w:tcPr>
          <w:p>
            <w:r>
              <w:t>Organization!</w:t>
            </w:r>
          </w:p>
        </w:tc>
        <w:tc>
          <w:tcPr>
            <w:tcW w:type="dxa" w:w="2880"/>
          </w:tcPr>
          <w:p>
            <w:r>
              <w:t>Organization associated with the team.</w:t>
            </w:r>
          </w:p>
        </w:tc>
      </w:tr>
      <w:tr>
        <w:tc>
          <w:tcPr>
            <w:tcW w:type="dxa" w:w="2880"/>
          </w:tcPr>
          <w:p>
            <w:r>
              <w:t>parent</w:t>
            </w:r>
          </w:p>
        </w:tc>
        <w:tc>
          <w:tcPr>
            <w:tcW w:type="dxa" w:w="2880"/>
          </w:tcPr>
          <w:p>
            <w:r>
              <w:t>Team</w:t>
            </w:r>
          </w:p>
        </w:tc>
        <w:tc>
          <w:tcPr>
            <w:tcW w:type="dxa" w:w="2880"/>
          </w:tcPr>
          <w:p>
            <w:r>
              <w:t>[Internal] The team's parent team.</w:t>
            </w:r>
          </w:p>
        </w:tc>
      </w:tr>
      <w:tr>
        <w:tc>
          <w:tcPr>
            <w:tcW w:type="dxa" w:w="2880"/>
          </w:tcPr>
          <w:p>
            <w:r>
              <w:t>posts</w:t>
            </w:r>
          </w:p>
        </w:tc>
        <w:tc>
          <w:tcPr>
            <w:tcW w:type="dxa" w:w="2880"/>
          </w:tcPr>
          <w:p>
            <w:r>
              <w:t>[Post!]!</w:t>
            </w:r>
          </w:p>
        </w:tc>
        <w:tc>
          <w:tcPr>
            <w:tcW w:type="dxa" w:w="2880"/>
          </w:tcPr>
          <w:p>
            <w:r>
              <w:t>[Internal] Posts associated with the team.</w:t>
            </w:r>
          </w:p>
        </w:tc>
      </w:tr>
      <w:tr>
        <w:tc>
          <w:tcPr>
            <w:tcW w:type="dxa" w:w="2880"/>
          </w:tcPr>
          <w:p>
            <w:r>
              <w:t>private</w:t>
            </w:r>
          </w:p>
        </w:tc>
        <w:tc>
          <w:tcPr>
            <w:tcW w:type="dxa" w:w="2880"/>
          </w:tcPr>
          <w:p>
            <w:r>
              <w:t>Boolean!</w:t>
            </w:r>
          </w:p>
        </w:tc>
        <w:tc>
          <w:tcPr>
            <w:tcW w:type="dxa" w:w="2880"/>
          </w:tcPr>
          <w:p>
            <w:r>
              <w:t>Whether the team is private.</w:t>
            </w:r>
          </w:p>
        </w:tc>
      </w:tr>
      <w:tr>
        <w:tc>
          <w:tcPr>
            <w:tcW w:type="dxa" w:w="2880"/>
          </w:tcPr>
          <w:p>
            <w:r>
              <w:t>progressHistory</w:t>
            </w:r>
          </w:p>
        </w:tc>
        <w:tc>
          <w:tcPr>
            <w:tcW w:type="dxa" w:w="2880"/>
          </w:tcPr>
          <w:p>
            <w:r>
              <w:t>JSONObject!</w:t>
            </w:r>
          </w:p>
        </w:tc>
        <w:tc>
          <w:tcPr>
            <w:tcW w:type="dxa" w:w="2880"/>
          </w:tcPr>
          <w:p>
            <w:r>
              <w:t>[Internal] Progress history of the team.</w:t>
            </w:r>
          </w:p>
        </w:tc>
      </w:tr>
      <w:tr>
        <w:tc>
          <w:tcPr>
            <w:tcW w:type="dxa" w:w="2880"/>
          </w:tcPr>
          <w:p>
            <w:r>
              <w:t>projects</w:t>
            </w:r>
          </w:p>
        </w:tc>
        <w:tc>
          <w:tcPr>
            <w:tcW w:type="dxa" w:w="2880"/>
          </w:tcPr>
          <w:p>
            <w:r>
              <w:t>ProjectConnection!</w:t>
            </w:r>
          </w:p>
        </w:tc>
        <w:tc>
          <w:tcPr>
            <w:tcW w:type="dxa" w:w="2880"/>
          </w:tcPr>
          <w:p>
            <w:r>
              <w:t>Projects associated with the team.</w:t>
            </w:r>
          </w:p>
        </w:tc>
      </w:tr>
      <w:tr>
        <w:tc>
          <w:tcPr>
            <w:tcW w:type="dxa" w:w="2880"/>
          </w:tcPr>
          <w:p>
            <w:r>
              <w:t>requirePriorityToLeaveTriage</w:t>
            </w:r>
          </w:p>
        </w:tc>
        <w:tc>
          <w:tcPr>
            <w:tcW w:type="dxa" w:w="2880"/>
          </w:tcPr>
          <w:p>
            <w:r>
              <w:t>Boolean!</w:t>
            </w:r>
          </w:p>
        </w:tc>
        <w:tc>
          <w:tcPr>
            <w:tcW w:type="dxa" w:w="2880"/>
          </w:tcPr>
          <w:p>
            <w:r>
              <w:t>Whether an issue needs priority set before leaving triage.</w:t>
            </w:r>
          </w:p>
        </w:tc>
      </w:tr>
      <w:tr>
        <w:tc>
          <w:tcPr>
            <w:tcW w:type="dxa" w:w="2880"/>
          </w:tcPr>
          <w:p>
            <w:r>
              <w:t>retiredAt</w:t>
            </w:r>
          </w:p>
        </w:tc>
        <w:tc>
          <w:tcPr>
            <w:tcW w:type="dxa" w:w="2880"/>
          </w:tcPr>
          <w:p>
            <w:r>
              <w:t>DateTime</w:t>
            </w:r>
          </w:p>
        </w:tc>
        <w:tc>
          <w:tcPr>
            <w:tcW w:type="dxa" w:w="2880"/>
          </w:tcPr>
          <w:p>
            <w:r>
              <w:t>When the team was retired. Null if not retired.</w:t>
            </w:r>
          </w:p>
        </w:tc>
      </w:tr>
      <w:tr>
        <w:tc>
          <w:tcPr>
            <w:tcW w:type="dxa" w:w="2880"/>
          </w:tcPr>
          <w:p>
            <w:r>
              <w:t>reviewWorkflowState</w:t>
            </w:r>
          </w:p>
        </w:tc>
        <w:tc>
          <w:tcPr>
            <w:tcW w:type="dxa" w:w="2880"/>
          </w:tcPr>
          <w:p>
            <w:r>
              <w:t>WorkflowState</w:t>
            </w:r>
          </w:p>
        </w:tc>
        <w:tc>
          <w:tcPr>
            <w:tcW w:type="dxa" w:w="2880"/>
          </w:tcPr>
          <w:p>
            <w:r>
              <w:t>State used when a PR review has been requested.</w:t>
            </w:r>
          </w:p>
        </w:tc>
      </w:tr>
      <w:tr>
        <w:tc>
          <w:tcPr>
            <w:tcW w:type="dxa" w:w="2880"/>
          </w:tcPr>
          <w:p>
            <w:r>
              <w:t>scimGroupName</w:t>
            </w:r>
          </w:p>
        </w:tc>
        <w:tc>
          <w:tcPr>
            <w:tcW w:type="dxa" w:w="2880"/>
          </w:tcPr>
          <w:p>
            <w:r>
              <w:t>String</w:t>
            </w:r>
          </w:p>
        </w:tc>
        <w:tc>
          <w:tcPr>
            <w:tcW w:type="dxa" w:w="2880"/>
          </w:tcPr>
          <w:p>
            <w:r>
              <w:t>SCIM group name for the team.</w:t>
            </w:r>
          </w:p>
        </w:tc>
      </w:tr>
      <w:tr>
        <w:tc>
          <w:tcPr>
            <w:tcW w:type="dxa" w:w="2880"/>
          </w:tcPr>
          <w:p>
            <w:r>
              <w:t>scimManaged</w:t>
            </w:r>
          </w:p>
        </w:tc>
        <w:tc>
          <w:tcPr>
            <w:tcW w:type="dxa" w:w="2880"/>
          </w:tcPr>
          <w:p>
            <w:r>
              <w:t>Boolean!</w:t>
            </w:r>
          </w:p>
        </w:tc>
        <w:tc>
          <w:tcPr>
            <w:tcW w:type="dxa" w:w="2880"/>
          </w:tcPr>
          <w:p>
            <w:r>
              <w:t>Whether the team is managed by SCIM integration.</w:t>
            </w:r>
          </w:p>
        </w:tc>
      </w:tr>
      <w:tr>
        <w:tc>
          <w:tcPr>
            <w:tcW w:type="dxa" w:w="2880"/>
          </w:tcPr>
          <w:p>
            <w:r>
              <w:t>securitySettings</w:t>
            </w:r>
          </w:p>
        </w:tc>
        <w:tc>
          <w:tcPr>
            <w:tcW w:type="dxa" w:w="2880"/>
          </w:tcPr>
          <w:p>
            <w:r>
              <w:t>JSONObject!</w:t>
            </w:r>
          </w:p>
        </w:tc>
        <w:tc>
          <w:tcPr>
            <w:tcW w:type="dxa" w:w="2880"/>
          </w:tcPr>
          <w:p>
            <w:r>
              <w:t>Security settings for the team.</w:t>
            </w:r>
          </w:p>
        </w:tc>
      </w:tr>
      <w:tr>
        <w:tc>
          <w:tcPr>
            <w:tcW w:type="dxa" w:w="2880"/>
          </w:tcPr>
          <w:p>
            <w:r>
              <w:t>setIssueSortOrderOnStateChange</w:t>
            </w:r>
          </w:p>
        </w:tc>
        <w:tc>
          <w:tcPr>
            <w:tcW w:type="dxa" w:w="2880"/>
          </w:tcPr>
          <w:p>
            <w:r>
              <w:t>String!</w:t>
            </w:r>
          </w:p>
        </w:tc>
        <w:tc>
          <w:tcPr>
            <w:tcW w:type="dxa" w:w="2880"/>
          </w:tcPr>
          <w:p>
            <w:r>
              <w:t>Where to move issues when changing state.</w:t>
            </w:r>
          </w:p>
        </w:tc>
      </w:tr>
      <w:tr>
        <w:tc>
          <w:tcPr>
            <w:tcW w:type="dxa" w:w="2880"/>
          </w:tcPr>
          <w:p>
            <w:r>
              <w:t>slackIssueComments</w:t>
            </w:r>
          </w:p>
        </w:tc>
        <w:tc>
          <w:tcPr>
            <w:tcW w:type="dxa" w:w="2880"/>
          </w:tcPr>
          <w:p>
            <w:r>
              <w:t>Boolean!</w:t>
            </w:r>
          </w:p>
        </w:tc>
        <w:tc>
          <w:tcPr>
            <w:tcW w:type="dxa" w:w="2880"/>
          </w:tcPr>
          <w:p>
            <w:r>
              <w:t>Slack notifications for new issue comments.</w:t>
            </w:r>
          </w:p>
        </w:tc>
      </w:tr>
      <w:tr>
        <w:tc>
          <w:tcPr>
            <w:tcW w:type="dxa" w:w="2880"/>
          </w:tcPr>
          <w:p>
            <w:r>
              <w:t>slackIssueStatuses</w:t>
            </w:r>
          </w:p>
        </w:tc>
        <w:tc>
          <w:tcPr>
            <w:tcW w:type="dxa" w:w="2880"/>
          </w:tcPr>
          <w:p>
            <w:r>
              <w:t>Boolean!</w:t>
            </w:r>
          </w:p>
        </w:tc>
        <w:tc>
          <w:tcPr>
            <w:tcW w:type="dxa" w:w="2880"/>
          </w:tcPr>
          <w:p>
            <w:r>
              <w:t>Slack notifications for issue status updates.</w:t>
            </w:r>
          </w:p>
        </w:tc>
      </w:tr>
      <w:tr>
        <w:tc>
          <w:tcPr>
            <w:tcW w:type="dxa" w:w="2880"/>
          </w:tcPr>
          <w:p>
            <w:r>
              <w:t>slackNewIssue</w:t>
            </w:r>
          </w:p>
        </w:tc>
        <w:tc>
          <w:tcPr>
            <w:tcW w:type="dxa" w:w="2880"/>
          </w:tcPr>
          <w:p>
            <w:r>
              <w:t>Boolean!</w:t>
            </w:r>
          </w:p>
        </w:tc>
        <w:tc>
          <w:tcPr>
            <w:tcW w:type="dxa" w:w="2880"/>
          </w:tcPr>
          <w:p>
            <w:r>
              <w:t>Slack notifications for new issues.</w:t>
            </w:r>
          </w:p>
        </w:tc>
      </w:tr>
      <w:tr>
        <w:tc>
          <w:tcPr>
            <w:tcW w:type="dxa" w:w="2880"/>
          </w:tcPr>
          <w:p>
            <w:r>
              <w:t>startWorkflowState</w:t>
            </w:r>
          </w:p>
        </w:tc>
        <w:tc>
          <w:tcPr>
            <w:tcW w:type="dxa" w:w="2880"/>
          </w:tcPr>
          <w:p>
            <w:r>
              <w:t>WorkflowState</w:t>
            </w:r>
          </w:p>
        </w:tc>
        <w:tc>
          <w:tcPr>
            <w:tcW w:type="dxa" w:w="2880"/>
          </w:tcPr>
          <w:p>
            <w:r>
              <w:t>State used when a PR has been opened.</w:t>
            </w:r>
          </w:p>
        </w:tc>
      </w:tr>
      <w:tr>
        <w:tc>
          <w:tcPr>
            <w:tcW w:type="dxa" w:w="2880"/>
          </w:tcPr>
          <w:p>
            <w:r>
              <w:t>states</w:t>
            </w:r>
          </w:p>
        </w:tc>
        <w:tc>
          <w:tcPr>
            <w:tcW w:type="dxa" w:w="2880"/>
          </w:tcPr>
          <w:p>
            <w:r>
              <w:t>WorkflowStateConnection!</w:t>
            </w:r>
          </w:p>
        </w:tc>
        <w:tc>
          <w:tcPr>
            <w:tcW w:type="dxa" w:w="2880"/>
          </w:tcPr>
          <w:p>
            <w:r>
              <w:t>Workflow states defining the team's workflow.</w:t>
            </w:r>
          </w:p>
        </w:tc>
      </w:tr>
      <w:tr>
        <w:tc>
          <w:tcPr>
            <w:tcW w:type="dxa" w:w="2880"/>
          </w:tcPr>
          <w:p>
            <w:r>
              <w:t>templates</w:t>
            </w:r>
          </w:p>
        </w:tc>
        <w:tc>
          <w:tcPr>
            <w:tcW w:type="dxa" w:w="2880"/>
          </w:tcPr>
          <w:p>
            <w:r>
              <w:t>TemplateConnection!</w:t>
            </w:r>
          </w:p>
        </w:tc>
        <w:tc>
          <w:tcPr>
            <w:tcW w:type="dxa" w:w="2880"/>
          </w:tcPr>
          <w:p>
            <w:r>
              <w:t>Templates associated with the team.</w:t>
            </w:r>
          </w:p>
        </w:tc>
      </w:tr>
      <w:tr>
        <w:tc>
          <w:tcPr>
            <w:tcW w:type="dxa" w:w="2880"/>
          </w:tcPr>
          <w:p>
            <w:r>
              <w:t>timezone</w:t>
            </w:r>
          </w:p>
        </w:tc>
        <w:tc>
          <w:tcPr>
            <w:tcW w:type="dxa" w:w="2880"/>
          </w:tcPr>
          <w:p>
            <w:r>
              <w:t>String!</w:t>
            </w:r>
          </w:p>
        </w:tc>
        <w:tc>
          <w:tcPr>
            <w:tcW w:type="dxa" w:w="2880"/>
          </w:tcPr>
          <w:p>
            <w:r>
              <w:t>Team timezone. Defaults to "America/Los_Angeles".</w:t>
            </w:r>
          </w:p>
        </w:tc>
      </w:tr>
      <w:tr>
        <w:tc>
          <w:tcPr>
            <w:tcW w:type="dxa" w:w="2880"/>
          </w:tcPr>
          <w:p>
            <w:r>
              <w:t>triageEnabled</w:t>
            </w:r>
          </w:p>
        </w:tc>
        <w:tc>
          <w:tcPr>
            <w:tcW w:type="dxa" w:w="2880"/>
          </w:tcPr>
          <w:p>
            <w:r>
              <w:t>Boolean!</w:t>
            </w:r>
          </w:p>
        </w:tc>
        <w:tc>
          <w:tcPr>
            <w:tcW w:type="dxa" w:w="2880"/>
          </w:tcPr>
          <w:p>
            <w:r>
              <w:t>Whether triage mode is enabled.</w:t>
            </w:r>
          </w:p>
        </w:tc>
      </w:tr>
      <w:tr>
        <w:tc>
          <w:tcPr>
            <w:tcW w:type="dxa" w:w="2880"/>
          </w:tcPr>
          <w:p>
            <w:r>
              <w:t>triageIssueState</w:t>
            </w:r>
          </w:p>
        </w:tc>
        <w:tc>
          <w:tcPr>
            <w:tcW w:type="dxa" w:w="2880"/>
          </w:tcPr>
          <w:p>
            <w:r>
              <w:t>WorkflowState</w:t>
            </w:r>
          </w:p>
        </w:tc>
        <w:tc>
          <w:tcPr>
            <w:tcW w:type="dxa" w:w="2880"/>
          </w:tcPr>
          <w:p>
            <w:r>
              <w:t>State used for issues opened by non-team members/integrations when triage is enabled.</w:t>
            </w:r>
          </w:p>
        </w:tc>
      </w:tr>
      <w:tr>
        <w:tc>
          <w:tcPr>
            <w:tcW w:type="dxa" w:w="2880"/>
          </w:tcPr>
          <w:p>
            <w:r>
              <w:t>triageResponsibility</w:t>
            </w:r>
          </w:p>
        </w:tc>
        <w:tc>
          <w:tcPr>
            <w:tcW w:type="dxa" w:w="2880"/>
          </w:tcPr>
          <w:p>
            <w:r>
              <w:t>TriageResponsibility</w:t>
            </w:r>
          </w:p>
        </w:tc>
        <w:tc>
          <w:tcPr>
            <w:tcW w:type="dxa" w:w="2880"/>
          </w:tcPr>
          <w:p>
            <w:r>
              <w:t>Team's triage responsibility.</w:t>
            </w:r>
          </w:p>
        </w:tc>
      </w:tr>
      <w:tr>
        <w:tc>
          <w:tcPr>
            <w:tcW w:type="dxa" w:w="2880"/>
          </w:tcPr>
          <w:p>
            <w:r>
              <w:t>upcomingCycleCount</w:t>
            </w:r>
          </w:p>
        </w:tc>
        <w:tc>
          <w:tcPr>
            <w:tcW w:type="dxa" w:w="2880"/>
          </w:tcPr>
          <w:p>
            <w:r>
              <w:t>Float!</w:t>
            </w:r>
          </w:p>
        </w:tc>
        <w:tc>
          <w:tcPr>
            <w:tcW w:type="dxa" w:w="2880"/>
          </w:tcPr>
          <w:p>
            <w:r>
              <w:t>How many upcoming cycles to create.</w:t>
            </w:r>
          </w:p>
        </w:tc>
      </w:tr>
      <w:tr>
        <w:tc>
          <w:tcPr>
            <w:tcW w:type="dxa" w:w="2880"/>
          </w:tcPr>
          <w:p>
            <w:r>
              <w:t>updatedAt</w:t>
            </w:r>
          </w:p>
        </w:tc>
        <w:tc>
          <w:tcPr>
            <w:tcW w:type="dxa" w:w="2880"/>
          </w:tcPr>
          <w:p>
            <w:r>
              <w:t>DateTime!</w:t>
            </w:r>
          </w:p>
        </w:tc>
        <w:tc>
          <w:tcPr>
            <w:tcW w:type="dxa" w:w="2880"/>
          </w:tcPr>
          <w:p>
            <w:r>
              <w:t>Last meaningful update time.</w:t>
            </w:r>
          </w:p>
        </w:tc>
      </w:tr>
      <w:tr>
        <w:tc>
          <w:tcPr>
            <w:tcW w:type="dxa" w:w="2880"/>
          </w:tcPr>
          <w:p>
            <w:r>
              <w:t>webhooks</w:t>
            </w:r>
          </w:p>
        </w:tc>
        <w:tc>
          <w:tcPr>
            <w:tcW w:type="dxa" w:w="2880"/>
          </w:tcPr>
          <w:p>
            <w:r>
              <w:t>WebhookConnection!</w:t>
            </w:r>
          </w:p>
        </w:tc>
        <w:tc>
          <w:tcPr>
            <w:tcW w:type="dxa" w:w="2880"/>
          </w:tcPr>
          <w:p>
            <w:r>
              <w:t>Webhooks associated with the team.</w:t>
            </w:r>
          </w:p>
        </w:tc>
      </w:tr>
    </w:tbl>
    <w:p/>
    <w:p>
      <w:pPr>
        <w:pStyle w:val="Heading3"/>
      </w:pPr>
      <w:r>
        <w:t>Sample Request</w:t>
      </w:r>
    </w:p>
    <w:p>
      <w:r>
        <w:rPr>
          <w:b/>
          <w:color w:val="666666"/>
          <w:sz w:val="16"/>
        </w:rPr>
        <w:t>[bash]</w:t>
      </w:r>
    </w:p>
    <w:p>
      <w:pPr>
        <w:shd w:fill="F2F2F2" w:val="clear"/>
      </w:pPr>
      <w:r>
        <w:rPr>
          <w:rFonts w:ascii="Courier New" w:hAnsi="Courier New"/>
          <w:sz w:val="17"/>
        </w:rPr>
        <w:t>curl --location 'https://api.linear.app/graphql' \</w:t>
        <w:br/>
        <w:t xml:space="preserve"> --header 'Accept: application/json' \</w:t>
        <w:br/>
        <w:t xml:space="preserve"> --header 'Content-Type: application/json' \</w:t>
        <w:br/>
        <w:t xml:space="preserve"> --data '{</w:t>
        <w:br/>
        <w:t xml:space="preserve"> "query": "query archivedTeams { archivedTeams { id name key archivedAt } }"</w:t>
        <w:br/>
        <w:t xml:space="preserve">  }'</w:t>
      </w:r>
    </w:p>
    <w:p>
      <w:pPr>
        <w:pStyle w:val="Heading3"/>
      </w:pPr>
      <w:r>
        <w:t>Example Usage</w:t>
      </w:r>
    </w:p>
    <w:p>
      <w:pPr>
        <w:pStyle w:val="Heading3"/>
      </w:pPr>
      <w:r>
        <w:t>Example 1: Fetch minimal team fields</w:t>
      </w:r>
    </w:p>
    <w:p>
      <w:pPr>
        <w:pStyle w:val="Heading3"/>
      </w:pPr>
      <w:r>
        <w:t>Example 2: Include active cycle basics</w:t>
      </w:r>
    </w:p>
    <w:p>
      <w:r>
        <w:rPr>
          <w:b/>
          <w:color w:val="666666"/>
          <w:sz w:val="16"/>
        </w:rPr>
        <w:t>[bash]</w:t>
      </w:r>
    </w:p>
    <w:p>
      <w:pPr>
        <w:shd w:fill="F2F2F2" w:val="clear"/>
      </w:pPr>
      <w:r>
        <w:rPr>
          <w:rFonts w:ascii="Courier New" w:hAnsi="Courier New"/>
          <w:sz w:val="17"/>
        </w:rPr>
        <w:t>curl --location 'https://api.linear.app/graphql' \</w:t>
        <w:br/>
        <w:t xml:space="preserve"> --header 'Accept: application/json' \</w:t>
        <w:br/>
        <w:t xml:space="preserve"> --header 'Content-Type: application/json' \</w:t>
        <w:br/>
        <w:t xml:space="preserve"> --data '{</w:t>
        <w:br/>
        <w:t xml:space="preserve"> "query": "query archivedTeams { archivedTeams { id name archivedAt activeCycle { id number startsAt endsAt isActive } } }"</w:t>
        <w:br/>
        <w:t xml:space="preserve">  }'</w:t>
      </w:r>
    </w:p>
    <w:p>
      <w:pPr>
        <w:pStyle w:val="Heading3"/>
      </w:pPr>
      <w:r>
        <w:t>Notes</w:t>
      </w:r>
    </w:p>
    <w:p>
      <w:pPr>
        <w:pStyle w:val="ListBullet"/>
      </w:pPr>
      <w:r>
        <w:t>The scraped content provides the Team type’s selectable fields (and many nested types). In GraphQL you must explicitly select which fields you want in archivedTeams { ... }.</w:t>
      </w:r>
    </w:p>
    <w:p>
      <w:pPr>
        <w:pStyle w:val="ListBullet"/>
      </w:pPr>
      <w:r>
        <w:t>This query is marked [Internal] in the description.</w:t>
      </w:r>
    </w:p>
    <w:p>
      <w:pPr>
        <w:pStyle w:val="Heading3"/>
      </w:pPr>
      <w:r>
        <w:t>Related teams actions</w:t>
      </w:r>
    </w:p>
    <w:p>
      <w:pPr>
        <w:pStyle w:val="ListBullet"/>
      </w:pPr>
      <w:r>
        <w:t>[POST] Delete a Team — /graphql</w:t>
      </w:r>
    </w:p>
    <w:p>
      <w:pPr>
        <w:pStyle w:val="ListBullet"/>
      </w:pPr>
      <w:r>
        <w:t>[POST] Create a Team — /graphql</w:t>
      </w:r>
    </w:p>
    <w:p>
      <w:pPr>
        <w:pStyle w:val="ListBullet"/>
      </w:pPr>
      <w:r>
        <w:t>[POST] List Accessible Teams — /graphql</w:t>
      </w:r>
    </w:p>
    <w:p>
      <w:pPr>
        <w:pStyle w:val="ListBullet"/>
      </w:pPr>
      <w:r>
        <w:t>[POST] Get a Team (by ID) — /graphql</w:t>
      </w:r>
    </w:p>
    <w:p>
      <w:pPr>
        <w:pStyle w:val="ListBullet"/>
      </w:pPr>
      <w:r>
        <w:t>[POST] List Administrable Teams (GraphQL) — /graphql</w:t>
      </w:r>
    </w:p>
    <w:p>
      <w:pPr>
        <w:pStyle w:val="ListBullet"/>
      </w:pPr>
      <w:r>
        <w:t>[POST] Update a Team — /graphql</w:t>
      </w:r>
    </w:p>
    <w:p>
      <w:r>
        <w:br w:type="page"/>
      </w:r>
    </w:p>
    <w:p>
      <w:pPr>
        <w:pStyle w:val="Heading2"/>
      </w:pPr>
      <w:r>
        <w:t>32. [POST] Update an Agent Session’s External URL</w:t>
      </w:r>
    </w:p>
    <w:p>
      <w:r>
        <w:rPr>
          <w:b/>
        </w:rPr>
        <w:t xml:space="preserve">Endpoint: </w:t>
      </w:r>
      <w:r>
        <w:rPr>
          <w:rFonts w:ascii="Courier New" w:hAnsi="Courier New"/>
          <w:sz w:val="18"/>
        </w:rPr>
        <w:t>/graphql</w:t>
      </w:r>
    </w:p>
    <w:p>
      <w:pPr>
        <w:pStyle w:val="Heading3"/>
      </w:pPr>
      <w:r>
        <w:t>Prerequisites</w:t>
      </w:r>
    </w:p>
    <w:p>
      <w:pPr>
        <w:pStyle w:val="ListBullet"/>
      </w:pPr>
      <w:r>
        <w:t>You must have access to the target agent session in Linear (permission requirements not specified in the scraped content).</w:t>
      </w:r>
    </w:p>
    <w:p>
      <w:pPr>
        <w:pStyle w:val="Heading3"/>
      </w:pPr>
      <w:r>
        <w:t>Method</w:t>
      </w:r>
    </w:p>
    <w:p>
      <w:r>
        <w:t>POST</w:t>
      </w:r>
    </w:p>
    <w:p>
      <w:pPr>
        <w:pStyle w:val="Heading3"/>
      </w:pPr>
      <w:r>
        <w:t>URL</w:t>
      </w:r>
    </w:p>
    <w:p>
      <w:r>
        <w:t>https://api.linear.app/graphql</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Updates the externalLink and/or the set of external resource URLs associated with an agent session.</w:t>
      </w:r>
    </w:p>
    <w:p>
      <w:pPr>
        <w:pStyle w:val="Heading3"/>
      </w:pPr>
      <w:r>
        <w:t>Enforcement Rules</w:t>
      </w:r>
    </w:p>
    <w:p>
      <w:pPr>
        <w:pStyle w:val="ListBullet"/>
      </w:pPr>
      <w:r>
        <w:t>This is a GraphQL endpoint. Always call POST https://api.linear.app/graphql.</w:t>
      </w:r>
    </w:p>
    <w:p>
      <w:pPr>
        <w:pStyle w:val="ListBullet"/>
      </w:pPr>
      <w:r>
        <w:t>When executing the action, send GraphQL variables in the JSON request body (not as URL path/query parameters).</w:t>
      </w:r>
    </w:p>
    <w:p>
      <w:pPr>
        <w:pStyle w:val="ListBullet"/>
      </w:pPr>
      <w:r>
        <w:t xml:space="preserve">The mutation requires both: </w:t>
        <w:br/>
        <w:br/>
        <w:t>id (the agent session identifier)</w:t>
        <w:br/>
        <w:t>input (an AgentSessionUpdateExternalUrlInput object)</w:t>
      </w:r>
    </w:p>
    <w:p>
      <w:pPr>
        <w:pStyle w:val="ListBullet"/>
      </w:pPr>
      <w:r>
        <w:t>If you provide externalUrls, it replaces existing URLs.</w:t>
      </w:r>
    </w:p>
    <w:p>
      <w:pPr>
        <w:pStyle w:val="ListBullet"/>
      </w:pPr>
      <w:r>
        <w:t>addedExternalUrls adds URLs; removedExternalUrls removes URLs (behavior described, conflict resolution not specified).</w:t>
      </w:r>
    </w:p>
    <w:p>
      <w:pPr>
        <w:pStyle w:val="Heading3"/>
      </w:pPr>
      <w:r>
        <w:t>GraphQL Operation</w:t>
      </w:r>
    </w:p>
    <w:p>
      <w:r>
        <w:t>mutation agentSessionUpdateExternalUrl(id: String!, input: AgentSessionUpdateExternalUrlInput!): AgentSessionPayload!</w:t>
      </w:r>
    </w:p>
    <w:p>
      <w:pPr>
        <w:pStyle w:val="Heading3"/>
      </w:pPr>
      <w:r>
        <w:t>Required Variables (GraphQL)</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Identifier of the agent session to update.</w:t>
            </w:r>
          </w:p>
        </w:tc>
      </w:tr>
      <w:tr>
        <w:tc>
          <w:tcPr>
            <w:tcW w:type="dxa" w:w="2880"/>
          </w:tcPr>
          <w:p>
            <w:r>
              <w:t>input</w:t>
            </w:r>
          </w:p>
        </w:tc>
        <w:tc>
          <w:tcPr>
            <w:tcW w:type="dxa" w:w="2880"/>
          </w:tcPr>
          <w:p>
            <w:r>
              <w:t>AgentSessionUpdateExternalUrlInput!</w:t>
            </w:r>
          </w:p>
        </w:tc>
        <w:tc>
          <w:tcPr>
            <w:tcW w:type="dxa" w:w="2880"/>
          </w:tcPr>
          <w:p>
            <w:r>
              <w:t>The agent session external URL update input.</w:t>
            </w:r>
          </w:p>
        </w:tc>
      </w:tr>
    </w:tbl>
    <w:p/>
    <w:p>
      <w:pPr>
        <w:pStyle w:val="Heading3"/>
      </w:pPr>
      <w:r>
        <w:t>Request Body (GraphQL)</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query</w:t>
            </w:r>
          </w:p>
        </w:tc>
        <w:tc>
          <w:tcPr>
            <w:tcW w:type="dxa" w:w="2880"/>
          </w:tcPr>
          <w:p>
            <w:r>
              <w:t>string</w:t>
            </w:r>
          </w:p>
        </w:tc>
        <w:tc>
          <w:tcPr>
            <w:tcW w:type="dxa" w:w="2880"/>
          </w:tcPr>
          <w:p>
            <w:r>
              <w:t>GraphQL mutation document.</w:t>
            </w:r>
          </w:p>
        </w:tc>
      </w:tr>
      <w:tr>
        <w:tc>
          <w:tcPr>
            <w:tcW w:type="dxa" w:w="2880"/>
          </w:tcPr>
          <w:p>
            <w:r>
              <w:t>variables</w:t>
            </w:r>
          </w:p>
        </w:tc>
        <w:tc>
          <w:tcPr>
            <w:tcW w:type="dxa" w:w="2880"/>
          </w:tcPr>
          <w:p>
            <w:r>
              <w:t>object</w:t>
            </w:r>
          </w:p>
        </w:tc>
        <w:tc>
          <w:tcPr>
            <w:tcW w:type="dxa" w:w="2880"/>
          </w:tcPr>
          <w:p>
            <w:r>
              <w:t>Values for id and input.</w:t>
            </w:r>
          </w:p>
        </w:tc>
      </w:tr>
    </w:tbl>
    <w:p/>
    <w:p>
      <w:pPr>
        <w:pStyle w:val="Heading3"/>
      </w:pPr>
      <w:r>
        <w:t>variables object fields (required)</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Agent session identifier.</w:t>
            </w:r>
          </w:p>
        </w:tc>
      </w:tr>
      <w:tr>
        <w:tc>
          <w:tcPr>
            <w:tcW w:type="dxa" w:w="2880"/>
          </w:tcPr>
          <w:p>
            <w:r>
              <w:t>input</w:t>
            </w:r>
          </w:p>
        </w:tc>
        <w:tc>
          <w:tcPr>
            <w:tcW w:type="dxa" w:w="2880"/>
          </w:tcPr>
          <w:p>
            <w:r>
              <w:t>object</w:t>
            </w:r>
          </w:p>
        </w:tc>
        <w:tc>
          <w:tcPr>
            <w:tcW w:type="dxa" w:w="2880"/>
          </w:tcPr>
          <w:p>
            <w:r>
              <w:t>See input fields below.</w:t>
            </w:r>
          </w:p>
        </w:tc>
      </w:tr>
    </w:tbl>
    <w:p/>
    <w:p>
      <w:pPr>
        <w:pStyle w:val="Heading3"/>
      </w:pPr>
      <w:r>
        <w:t>Optional AgentSessionUpdateExternalUrlInput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addedExternalUrls</w:t>
            </w:r>
          </w:p>
        </w:tc>
        <w:tc>
          <w:tcPr>
            <w:tcW w:type="dxa" w:w="2880"/>
          </w:tcPr>
          <w:p>
            <w:r>
              <w:t>array of AgentSessionExternalUrlInput</w:t>
            </w:r>
          </w:p>
        </w:tc>
        <w:tc>
          <w:tcPr>
            <w:tcW w:type="dxa" w:w="2880"/>
          </w:tcPr>
          <w:p>
            <w:r>
              <w:t>URLs of external resources to be added to this session.</w:t>
            </w:r>
          </w:p>
        </w:tc>
      </w:tr>
      <w:tr>
        <w:tc>
          <w:tcPr>
            <w:tcW w:type="dxa" w:w="2880"/>
          </w:tcPr>
          <w:p>
            <w:r>
              <w:t>externalLink</w:t>
            </w:r>
          </w:p>
        </w:tc>
        <w:tc>
          <w:tcPr>
            <w:tcW w:type="dxa" w:w="2880"/>
          </w:tcPr>
          <w:p>
            <w:r>
              <w:t>string</w:t>
            </w:r>
          </w:p>
        </w:tc>
        <w:tc>
          <w:tcPr>
            <w:tcW w:type="dxa" w:w="2880"/>
          </w:tcPr>
          <w:p>
            <w:r>
              <w:t>The URL of an external agent-hosted page associated with this session.</w:t>
            </w:r>
          </w:p>
        </w:tc>
      </w:tr>
      <w:tr>
        <w:tc>
          <w:tcPr>
            <w:tcW w:type="dxa" w:w="2880"/>
          </w:tcPr>
          <w:p>
            <w:r>
              <w:t>externalUrls</w:t>
            </w:r>
          </w:p>
        </w:tc>
        <w:tc>
          <w:tcPr>
            <w:tcW w:type="dxa" w:w="2880"/>
          </w:tcPr>
          <w:p>
            <w:r>
              <w:t>array of AgentSessionExternalUrlInput</w:t>
            </w:r>
          </w:p>
        </w:tc>
        <w:tc>
          <w:tcPr>
            <w:tcW w:type="dxa" w:w="2880"/>
          </w:tcPr>
          <w:p>
            <w:r>
              <w:t>URLs of external resources associated with this session. Replaces existing URLs.</w:t>
            </w:r>
          </w:p>
        </w:tc>
      </w:tr>
      <w:tr>
        <w:tc>
          <w:tcPr>
            <w:tcW w:type="dxa" w:w="2880"/>
          </w:tcPr>
          <w:p>
            <w:r>
              <w:t>removedExternalUrls</w:t>
            </w:r>
          </w:p>
        </w:tc>
        <w:tc>
          <w:tcPr>
            <w:tcW w:type="dxa" w:w="2880"/>
          </w:tcPr>
          <w:p>
            <w:r>
              <w:t>array of string</w:t>
            </w:r>
          </w:p>
        </w:tc>
        <w:tc>
          <w:tcPr>
            <w:tcW w:type="dxa" w:w="2880"/>
          </w:tcPr>
          <w:p>
            <w:r>
              <w:t>URLs to be removed from this session.</w:t>
            </w:r>
          </w:p>
        </w:tc>
      </w:tr>
    </w:tbl>
    <w:p/>
    <w:p>
      <w:pPr>
        <w:pStyle w:val="Heading3"/>
      </w:pPr>
      <w:r>
        <w:t>AgentSessionExternalUrlInput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label</w:t>
            </w:r>
          </w:p>
        </w:tc>
        <w:tc>
          <w:tcPr>
            <w:tcW w:type="dxa" w:w="2880"/>
          </w:tcPr>
          <w:p>
            <w:r>
              <w:t>String!</w:t>
            </w:r>
          </w:p>
        </w:tc>
        <w:tc>
          <w:tcPr>
            <w:tcW w:type="dxa" w:w="2880"/>
          </w:tcPr>
          <w:p>
            <w:r>
              <w:t>Label for the URL.</w:t>
            </w:r>
          </w:p>
        </w:tc>
      </w:tr>
      <w:tr>
        <w:tc>
          <w:tcPr>
            <w:tcW w:type="dxa" w:w="2880"/>
          </w:tcPr>
          <w:p>
            <w:r>
              <w:t>url</w:t>
            </w:r>
          </w:p>
        </w:tc>
        <w:tc>
          <w:tcPr>
            <w:tcW w:type="dxa" w:w="2880"/>
          </w:tcPr>
          <w:p>
            <w:r>
              <w:t>String!</w:t>
            </w:r>
          </w:p>
        </w:tc>
        <w:tc>
          <w:tcPr>
            <w:tcW w:type="dxa" w:w="2880"/>
          </w:tcPr>
          <w:p>
            <w:r>
              <w:t>The URL of the external resource.</w:t>
            </w:r>
          </w:p>
        </w:tc>
      </w:tr>
    </w:tbl>
    <w:p/>
    <w:p>
      <w:pPr>
        <w:pStyle w:val="Heading3"/>
      </w:pPr>
      <w:r>
        <w:t>Response</w:t>
      </w:r>
    </w:p>
    <w:p>
      <w:pPr>
        <w:pStyle w:val="Heading3"/>
      </w:pPr>
      <w:r>
        <w:t>Success Response (200 OK)</w:t>
      </w:r>
    </w:p>
    <w:p>
      <w:r>
        <w:rPr>
          <w:b/>
        </w:rPr>
        <w:t>Note: GraphQL responses are returned under data when successful. The scraped content specifies payload fields but does not provide a concrete example response; below is a minimal example consistent with the described schema.</w:t>
      </w:r>
    </w:p>
    <w:p>
      <w:r>
        <w:rPr>
          <w:b/>
          <w:color w:val="666666"/>
          <w:sz w:val="16"/>
        </w:rPr>
        <w:t>[json]</w:t>
      </w:r>
    </w:p>
    <w:p>
      <w:pPr>
        <w:shd w:fill="F2F2F2" w:val="clear"/>
      </w:pPr>
      <w:r>
        <w:rPr>
          <w:rFonts w:ascii="Courier New" w:hAnsi="Courier New"/>
          <w:sz w:val="17"/>
        </w:rPr>
        <w:t>{</w:t>
        <w:br/>
        <w:t xml:space="preserve"> "data": {</w:t>
        <w:br/>
        <w:t xml:space="preserve"> "agentSessionUpdateExternalUrl": {</w:t>
        <w:br/>
        <w:t xml:space="preserve"> "success": true,</w:t>
        <w:br/>
        <w:t xml:space="preserve"> "lastSyncId": 123,</w:t>
        <w:br/>
        <w:t xml:space="preserve"> "agentSession": {</w:t>
        <w:br/>
        <w:t xml:space="preserve"> "id": "as_123",</w:t>
        <w:br/>
        <w:t xml:space="preserve"> "externalLink": "https://agent.example.com/sessions/as_123",</w:t>
        <w:br/>
        <w:t xml:space="preserve"> "updatedAt": "2026-03-14T12:00:00.000Z"</w:t>
        <w:br/>
        <w:t xml:space="preserve"> }</w:t>
        <w:br/>
        <w:t xml:space="preserve"> }</w:t>
        <w:br/>
        <w:t xml:space="preserve"> }</w:t>
        <w:br/>
        <w:t>}</w:t>
      </w:r>
    </w:p>
    <w:p>
      <w:pPr>
        <w:pStyle w:val="Heading3"/>
      </w:pPr>
      <w:r>
        <w:t>Error Response (GraphQL error shape)</w:t>
      </w:r>
    </w:p>
    <w:p>
      <w:r>
        <w:rPr>
          <w:b/>
        </w:rPr>
        <w:t>Note: Specific Linear error codes/messages were not included in the scraped content. GraphQL errors are typically returned in an errors array.</w:t>
      </w:r>
    </w:p>
    <w:p>
      <w:r>
        <w:rPr>
          <w:b/>
          <w:color w:val="666666"/>
          <w:sz w:val="16"/>
        </w:rPr>
        <w:t>[json]</w:t>
      </w:r>
    </w:p>
    <w:p>
      <w:pPr>
        <w:shd w:fill="F2F2F2" w:val="clear"/>
      </w:pPr>
      <w:r>
        <w:rPr>
          <w:rFonts w:ascii="Courier New" w:hAnsi="Courier New"/>
          <w:sz w:val="17"/>
        </w:rPr>
        <w:t>{</w:t>
        <w:br/>
        <w:t xml:space="preserve"> "errors": [</w:t>
        <w:br/>
        <w:t xml:space="preserve"> {</w:t>
        <w:br/>
        <w:t xml:space="preserve"> "message": "Something went wrong"</w:t>
        <w:br/>
        <w:t xml:space="preserve"> }</w:t>
        <w:br/>
        <w:t xml:space="preserve"> ]</w:t>
        <w:br/>
        <w:t>}</w:t>
      </w:r>
    </w:p>
    <w:p>
      <w:pPr>
        <w:pStyle w:val="Heading3"/>
      </w:pPr>
      <w:r>
        <w:t>Response Fields</w:t>
      </w:r>
    </w:p>
    <w:p>
      <w:pPr>
        <w:pStyle w:val="Heading3"/>
      </w:pPr>
      <w:r>
        <w:t>AgentSessionPayload</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agentSession</w:t>
            </w:r>
          </w:p>
        </w:tc>
        <w:tc>
          <w:tcPr>
            <w:tcW w:type="dxa" w:w="2880"/>
          </w:tcPr>
          <w:p>
            <w:r>
              <w:t>AgentSession!</w:t>
            </w:r>
          </w:p>
        </w:tc>
        <w:tc>
          <w:tcPr>
            <w:tcW w:type="dxa" w:w="2880"/>
          </w:tcPr>
          <w:p>
            <w:r>
              <w:t>The agent session that was created or updated.</w:t>
            </w:r>
          </w:p>
        </w:tc>
      </w:tr>
      <w:tr>
        <w:tc>
          <w:tcPr>
            <w:tcW w:type="dxa" w:w="2880"/>
          </w:tcPr>
          <w:p>
            <w:r>
              <w:t>lastSyncId</w:t>
            </w:r>
          </w:p>
        </w:tc>
        <w:tc>
          <w:tcPr>
            <w:tcW w:type="dxa" w:w="2880"/>
          </w:tcPr>
          <w:p>
            <w:r>
              <w:t>Float!</w:t>
            </w:r>
          </w:p>
        </w:tc>
        <w:tc>
          <w:tcPr>
            <w:tcW w:type="dxa" w:w="2880"/>
          </w:tcPr>
          <w:p>
            <w:r>
              <w:t>The identifier of the last sync operation.</w:t>
            </w:r>
          </w:p>
        </w:tc>
      </w:tr>
      <w:tr>
        <w:tc>
          <w:tcPr>
            <w:tcW w:type="dxa" w:w="2880"/>
          </w:tcPr>
          <w:p>
            <w:r>
              <w:t>success</w:t>
            </w:r>
          </w:p>
        </w:tc>
        <w:tc>
          <w:tcPr>
            <w:tcW w:type="dxa" w:w="2880"/>
          </w:tcPr>
          <w:p>
            <w:r>
              <w:t>Boolean!</w:t>
            </w:r>
          </w:p>
        </w:tc>
        <w:tc>
          <w:tcPr>
            <w:tcW w:type="dxa" w:w="2880"/>
          </w:tcPr>
          <w:p>
            <w:r>
              <w:t>Whether the operation was successful.</w:t>
            </w:r>
          </w:p>
        </w:tc>
      </w:tr>
    </w:tbl>
    <w:p/>
    <w:p>
      <w:pPr>
        <w:pStyle w:val="Heading3"/>
      </w:pPr>
      <w:r>
        <w:t>AgentSession (high-level fields explicitly listed in scraped content)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ID!</w:t>
            </w:r>
          </w:p>
        </w:tc>
        <w:tc>
          <w:tcPr>
            <w:tcW w:type="dxa" w:w="2880"/>
          </w:tcPr>
          <w:p>
            <w:r>
              <w:t>The unique identifier of the entity.</w:t>
            </w:r>
          </w:p>
        </w:tc>
      </w:tr>
      <w:tr>
        <w:tc>
          <w:tcPr>
            <w:tcW w:type="dxa" w:w="2880"/>
          </w:tcPr>
          <w:p>
            <w:r>
              <w:t>externalLink</w:t>
            </w:r>
          </w:p>
        </w:tc>
        <w:tc>
          <w:tcPr>
            <w:tcW w:type="dxa" w:w="2880"/>
          </w:tcPr>
          <w:p>
            <w:r>
              <w:t>String</w:t>
            </w:r>
          </w:p>
        </w:tc>
        <w:tc>
          <w:tcPr>
            <w:tcW w:type="dxa" w:w="2880"/>
          </w:tcPr>
          <w:p>
            <w:r>
              <w:t>The URL of an external agent-hosted page associated with this session.</w:t>
            </w:r>
          </w:p>
        </w:tc>
      </w:tr>
      <w:tr>
        <w:tc>
          <w:tcPr>
            <w:tcW w:type="dxa" w:w="2880"/>
          </w:tcPr>
          <w:p>
            <w:r>
              <w:t>externalLinks</w:t>
            </w:r>
          </w:p>
        </w:tc>
        <w:tc>
          <w:tcPr>
            <w:tcW w:type="dxa" w:w="2880"/>
          </w:tcPr>
          <w:p>
            <w:r>
              <w:t>[AgentSessionExternalLink!]!</w:t>
            </w:r>
          </w:p>
        </w:tc>
        <w:tc>
          <w:tcPr>
            <w:tcW w:type="dxa" w:w="2880"/>
          </w:tcPr>
          <w:p>
            <w:r>
              <w:t>External links associated with this session.</w:t>
            </w:r>
          </w:p>
        </w:tc>
      </w:tr>
      <w:tr>
        <w:tc>
          <w:tcPr>
            <w:tcW w:type="dxa" w:w="2880"/>
          </w:tcPr>
          <w:p>
            <w:r>
              <w:t>externalUrls</w:t>
            </w:r>
          </w:p>
        </w:tc>
        <w:tc>
          <w:tcPr>
            <w:tcW w:type="dxa" w:w="2880"/>
          </w:tcPr>
          <w:p>
            <w:r>
              <w:t>JSON!</w:t>
            </w:r>
          </w:p>
        </w:tc>
        <w:tc>
          <w:tcPr>
            <w:tcW w:type="dxa" w:w="2880"/>
          </w:tcPr>
          <w:p>
            <w:r>
              <w:t>URLs of external resources associated with this session.</w:t>
            </w:r>
          </w:p>
        </w:tc>
      </w:tr>
      <w:tr>
        <w:tc>
          <w:tcPr>
            <w:tcW w:type="dxa" w:w="2880"/>
          </w:tcPr>
          <w:p>
            <w:r>
              <w:t>updatedAt</w:t>
            </w:r>
          </w:p>
        </w:tc>
        <w:tc>
          <w:tcPr>
            <w:tcW w:type="dxa" w:w="2880"/>
          </w:tcPr>
          <w:p>
            <w:r>
              <w:t>DateTime!</w:t>
            </w:r>
          </w:p>
        </w:tc>
        <w:tc>
          <w:tcPr>
            <w:tcW w:type="dxa" w:w="2880"/>
          </w:tcPr>
          <w:p>
            <w:r>
              <w:t>Last meaningful update timestamp.</w:t>
            </w:r>
          </w:p>
        </w:tc>
      </w:tr>
      <w:tr>
        <w:tc>
          <w:tcPr>
            <w:tcW w:type="dxa" w:w="2880"/>
          </w:tcPr>
          <w:p>
            <w:r>
              <w:t>createdAt</w:t>
            </w:r>
          </w:p>
        </w:tc>
        <w:tc>
          <w:tcPr>
            <w:tcW w:type="dxa" w:w="2880"/>
          </w:tcPr>
          <w:p>
            <w:r>
              <w:t>DateTime!</w:t>
            </w:r>
          </w:p>
        </w:tc>
        <w:tc>
          <w:tcPr>
            <w:tcW w:type="dxa" w:w="2880"/>
          </w:tcPr>
          <w:p>
            <w:r>
              <w:t>Creation timestamp.</w:t>
            </w:r>
          </w:p>
        </w:tc>
      </w:tr>
      <w:tr>
        <w:tc>
          <w:tcPr>
            <w:tcW w:type="dxa" w:w="2880"/>
          </w:tcPr>
          <w:p>
            <w:r>
              <w:t>status</w:t>
            </w:r>
          </w:p>
        </w:tc>
        <w:tc>
          <w:tcPr>
            <w:tcW w:type="dxa" w:w="2880"/>
          </w:tcPr>
          <w:p>
            <w:r>
              <w:t>AgentSessionStatus!</w:t>
            </w:r>
          </w:p>
        </w:tc>
        <w:tc>
          <w:tcPr>
            <w:tcW w:type="dxa" w:w="2880"/>
          </w:tcPr>
          <w:p>
            <w:r>
              <w:t>Status enum: active, awaitingInput, complete, error, pending, stale.</w:t>
            </w:r>
          </w:p>
        </w:tc>
      </w:tr>
      <w:tr>
        <w:tc>
          <w:tcPr>
            <w:tcW w:type="dxa" w:w="2880"/>
          </w:tcPr>
          <w:p>
            <w:r>
              <w:t>url</w:t>
            </w:r>
          </w:p>
        </w:tc>
        <w:tc>
          <w:tcPr>
            <w:tcW w:type="dxa" w:w="2880"/>
          </w:tcPr>
          <w:p>
            <w:r>
              <w:t>String</w:t>
            </w:r>
          </w:p>
        </w:tc>
        <w:tc>
          <w:tcPr>
            <w:tcW w:type="dxa" w:w="2880"/>
          </w:tcPr>
          <w:p>
            <w:r>
              <w:t>Agent session URL.</w:t>
            </w:r>
          </w:p>
        </w:tc>
      </w:tr>
    </w:tbl>
    <w:p/>
    <w:p>
      <w:pPr>
        <w:pStyle w:val="Heading3"/>
      </w:pPr>
      <w:r>
        <w:t>Sample Request</w:t>
      </w:r>
    </w:p>
    <w:p>
      <w:r>
        <w:rPr>
          <w:b/>
          <w:color w:val="666666"/>
          <w:sz w:val="16"/>
        </w:rPr>
        <w:t>[bash]</w:t>
      </w:r>
    </w:p>
    <w:p>
      <w:pPr>
        <w:shd w:fill="F2F2F2" w:val="clear"/>
      </w:pPr>
      <w:r>
        <w:rPr>
          <w:rFonts w:ascii="Courier New" w:hAnsi="Courier New"/>
          <w:sz w:val="17"/>
        </w:rPr>
        <w:t>curl -sS -X POST 'https://api.linear.app/graphql' \</w:t>
        <w:br/>
        <w:t xml:space="preserve"> -H 'Accept: application/json' \</w:t>
        <w:br/>
        <w:t xml:space="preserve"> -H 'Content-Type: application/json' \</w:t>
        <w:br/>
        <w:t xml:space="preserve"> --data '{</w:t>
        <w:br/>
        <w:t xml:space="preserve"> "query": "mutation agentSessionUpdateExternalUrl($id: String!, $input: AgentSessionUpdateExternalUrlInput!) { agentSessionUpdateExternalUrl(id: $id, input: $input) { success lastSyncId agentSession { id externalLink externalUrls updatedAt } } }",</w:t>
        <w:br/>
        <w:t xml:space="preserve"> "variables": {</w:t>
        <w:br/>
        <w:t xml:space="preserve"> "id": "as_123",</w:t>
        <w:br/>
        <w:t xml:space="preserve"> "input": {</w:t>
        <w:br/>
        <w:t xml:space="preserve"> "externalLink": "https://agent.example.com/sessions/as_123",</w:t>
        <w:br/>
        <w:t xml:space="preserve"> "addedExternalUrls": [</w:t>
        <w:br/>
        <w:t xml:space="preserve">          { "label": "Runbook", "url": "https://docs.example.com/runbook" }</w:t>
        <w:br/>
        <w:t xml:space="preserve">        ]</w:t>
        <w:br/>
        <w:t xml:space="preserve">      }</w:t>
        <w:br/>
        <w:t xml:space="preserve">    }</w:t>
        <w:br/>
        <w:t xml:space="preserve">  }'</w:t>
      </w:r>
    </w:p>
    <w:p>
      <w:pPr>
        <w:pStyle w:val="Heading3"/>
      </w:pPr>
      <w:r>
        <w:t>Example Usage</w:t>
      </w:r>
    </w:p>
    <w:p>
      <w:pPr>
        <w:pStyle w:val="Heading3"/>
      </w:pPr>
      <w:r>
        <w:t>Example 1: Set/Update the agent-hosted page URL (externalLink)</w:t>
      </w:r>
    </w:p>
    <w:p>
      <w:r>
        <w:rPr>
          <w:b/>
          <w:color w:val="666666"/>
          <w:sz w:val="16"/>
        </w:rPr>
        <w:t>[bash]</w:t>
      </w:r>
    </w:p>
    <w:p>
      <w:pPr>
        <w:shd w:fill="F2F2F2" w:val="clear"/>
      </w:pPr>
      <w:r>
        <w:rPr>
          <w:rFonts w:ascii="Courier New" w:hAnsi="Courier New"/>
          <w:sz w:val="17"/>
        </w:rPr>
        <w:t>curl -sS -X POST 'https://api.linear.app/graphql' \</w:t>
        <w:br/>
        <w:t xml:space="preserve"> -H 'Accept: application/json' \</w:t>
        <w:br/>
        <w:t xml:space="preserve"> -H 'Content-Type: application/json' \</w:t>
        <w:br/>
        <w:t xml:space="preserve"> --data '{</w:t>
        <w:br/>
        <w:t xml:space="preserve"> "query": "mutation agentSessionUpdateExternalUrl($id: String!, $input: AgentSessionUpdateExternalUrlInput!) { agentSessionUpdateExternalUrl(id: $id, input: $input) { success lastSyncId agentSession { id externalLink updatedAt } } }",</w:t>
        <w:br/>
        <w:t xml:space="preserve"> "variables": {</w:t>
        <w:br/>
        <w:t xml:space="preserve"> "id": "as_123",</w:t>
        <w:br/>
        <w:t xml:space="preserve"> "input": { "externalLink": "https://agent.example.com/sessions/as_123" }</w:t>
        <w:br/>
        <w:t xml:space="preserve">    }</w:t>
        <w:br/>
        <w:t xml:space="preserve">  }'</w:t>
      </w:r>
    </w:p>
    <w:p>
      <w:pPr>
        <w:pStyle w:val="Heading3"/>
      </w:pPr>
      <w:r>
        <w:t>Example 2: Replace all external resource URLs (externalUrls)</w:t>
      </w:r>
    </w:p>
    <w:p>
      <w:r>
        <w:rPr>
          <w:b/>
          <w:color w:val="666666"/>
          <w:sz w:val="16"/>
        </w:rPr>
        <w:t>[bash]</w:t>
      </w:r>
    </w:p>
    <w:p>
      <w:pPr>
        <w:shd w:fill="F2F2F2" w:val="clear"/>
      </w:pPr>
      <w:r>
        <w:rPr>
          <w:rFonts w:ascii="Courier New" w:hAnsi="Courier New"/>
          <w:sz w:val="17"/>
        </w:rPr>
        <w:t>curl -sS -X POST 'https://api.linear.app/graphql' \</w:t>
        <w:br/>
        <w:t xml:space="preserve"> -H 'Accept: application/json' \</w:t>
        <w:br/>
        <w:t xml:space="preserve"> -H 'Content-Type: application/json' \</w:t>
        <w:br/>
        <w:t xml:space="preserve"> --data '{</w:t>
        <w:br/>
        <w:t xml:space="preserve"> "query": "mutation agentSessionUpdateExternalUrl($id: String!, $input: AgentSessionUpdateExternalUrlInput!) { agentSessionUpdateExternalUrl(id: $id, input: $input) { success agentSession { id externalUrls updatedAt } } }",</w:t>
        <w:br/>
        <w:t xml:space="preserve"> "variables": {</w:t>
        <w:br/>
        <w:t xml:space="preserve"> "id": "as_123",</w:t>
        <w:br/>
        <w:t xml:space="preserve"> "input": {</w:t>
        <w:br/>
        <w:t xml:space="preserve"> "externalUrls": [</w:t>
        <w:br/>
        <w:t xml:space="preserve">          { "label": "Spec", "url": "https://specs.example.com/agent-session" },</w:t>
        <w:br/>
        <w:t xml:space="preserve">          { "label": "Dashboard", "url": "https://dash.example.com/session/as_123" }</w:t>
        <w:br/>
        <w:t xml:space="preserve">        ]</w:t>
        <w:br/>
        <w:t xml:space="preserve">      }</w:t>
        <w:br/>
        <w:t xml:space="preserve">    }</w:t>
        <w:br/>
        <w:t xml:space="preserve">  }'</w:t>
      </w:r>
    </w:p>
    <w:p>
      <w:pPr>
        <w:pStyle w:val="Heading3"/>
      </w:pPr>
      <w:r>
        <w:t>Example 3: Add and remove resource URLs in one call</w:t>
      </w:r>
    </w:p>
    <w:p>
      <w:r>
        <w:rPr>
          <w:b/>
          <w:color w:val="666666"/>
          <w:sz w:val="16"/>
        </w:rPr>
        <w:t>[bash]</w:t>
      </w:r>
    </w:p>
    <w:p>
      <w:pPr>
        <w:shd w:fill="F2F2F2" w:val="clear"/>
      </w:pPr>
      <w:r>
        <w:rPr>
          <w:rFonts w:ascii="Courier New" w:hAnsi="Courier New"/>
          <w:sz w:val="17"/>
        </w:rPr>
        <w:t>curl -sS -X POST 'https://api.linear.app/graphql' \</w:t>
        <w:br/>
        <w:t xml:space="preserve"> -H 'Accept: application/json' \</w:t>
        <w:br/>
        <w:t xml:space="preserve"> -H 'Content-Type: application/json' \</w:t>
        <w:br/>
        <w:t xml:space="preserve"> --data '{</w:t>
        <w:br/>
        <w:t xml:space="preserve"> "query": "mutation agentSessionUpdateExternalUrl($id: String!, $input: AgentSessionUpdateExternalUrlInput!) { agentSessionUpdateExternalUrl(id: $id, input: $input) { success agentSession { id externalUrls updatedAt } } }",</w:t>
        <w:br/>
        <w:t xml:space="preserve"> "variables": {</w:t>
        <w:br/>
        <w:t xml:space="preserve"> "id": "as_123",</w:t>
        <w:br/>
        <w:t xml:space="preserve"> "input": {</w:t>
        <w:br/>
        <w:t xml:space="preserve"> "addedExternalUrls": [</w:t>
        <w:br/>
        <w:t xml:space="preserve">          { "label": "Logs", "url": "https://logs.example.com/as_123" }</w:t>
        <w:br/>
        <w:t xml:space="preserve">        ],</w:t>
        <w:br/>
        <w:t xml:space="preserve"> "removedExternalUrls": [</w:t>
        <w:br/>
        <w:t xml:space="preserve"> "https://old.example.com/resource"</w:t>
        <w:br/>
        <w:t xml:space="preserve">        ]</w:t>
        <w:br/>
        <w:t xml:space="preserve">      }</w:t>
        <w:br/>
        <w:t xml:space="preserve">    }</w:t>
        <w:br/>
        <w:t xml:space="preserve">  }'</w:t>
      </w:r>
    </w:p>
    <w:p>
      <w:pPr>
        <w:pStyle w:val="Heading3"/>
      </w:pPr>
      <w:r>
        <w:t>Notes</w:t>
      </w:r>
    </w:p>
    <w:p>
      <w:pPr>
        <w:pStyle w:val="ListBullet"/>
      </w:pPr>
      <w:r>
        <w:t>The scraped content describes the mutation and schema fields, but does not specify which AgentSession subfields must be selected in the GraphQL selection set; include the fields you need under agentSession { ... }.</w:t>
      </w:r>
    </w:p>
    <w:p>
      <w:pPr>
        <w:pStyle w:val="ListBullet"/>
      </w:pPr>
      <w:r>
        <w:t>externalUrls in the AgentSession response is typed as JSON! in the scraped content, while inputs use structured arrays (AgentSessionExternalUrlInput).</w:t>
      </w:r>
    </w:p>
    <w:p>
      <w:pPr>
        <w:pStyle w:val="Heading3"/>
      </w:pPr>
      <w:r>
        <w:t>Related agentSessions actions</w:t>
      </w:r>
    </w:p>
    <w:p>
      <w:pPr>
        <w:pStyle w:val="ListBullet"/>
      </w:pPr>
      <w:r>
        <w:t>[POST] Create an Agent Session on a Comment — /graphql</w:t>
      </w:r>
    </w:p>
    <w:p>
      <w:pPr>
        <w:pStyle w:val="ListBullet"/>
      </w:pPr>
      <w:r>
        <w:t>[POST] List Agent Sessions — /graphql</w:t>
      </w:r>
    </w:p>
    <w:p>
      <w:pPr>
        <w:pStyle w:val="ListBullet"/>
      </w:pPr>
      <w:r>
        <w:t>[POST] Get an Agent Session — /graphql</w:t>
      </w:r>
    </w:p>
    <w:p>
      <w:pPr>
        <w:pStyle w:val="ListBullet"/>
      </w:pPr>
      <w:r>
        <w:t>[POST] Create an Agent Session (Current User) — /graphql</w:t>
      </w:r>
    </w:p>
    <w:p>
      <w:pPr>
        <w:pStyle w:val="ListBullet"/>
      </w:pPr>
      <w:r>
        <w:t>[POST] Create an Agent Session on an Issue — /graphql</w:t>
      </w:r>
    </w:p>
    <w:p>
      <w:pPr>
        <w:pStyle w:val="ListBullet"/>
      </w:pPr>
      <w:r>
        <w:t>[POST] Update an Agent Session — /graphql</w:t>
      </w:r>
    </w:p>
    <w:p>
      <w:r>
        <w:br w:type="page"/>
      </w:r>
    </w:p>
    <w:p>
      <w:pPr>
        <w:pStyle w:val="Heading2"/>
      </w:pPr>
      <w:r>
        <w:t>33. [POST] Create or Update an Issue Attachment</w:t>
      </w:r>
    </w:p>
    <w:p>
      <w:r>
        <w:rPr>
          <w:b/>
        </w:rPr>
        <w:t xml:space="preserve">Endpoint: </w:t>
      </w:r>
      <w:r>
        <w:rPr>
          <w:rFonts w:ascii="Courier New" w:hAnsi="Courier New"/>
          <w:sz w:val="18"/>
        </w:rPr>
        <w:t>/graphql</w:t>
      </w:r>
    </w:p>
    <w:p>
      <w:pPr>
        <w:pStyle w:val="Heading3"/>
      </w:pPr>
      <w:r>
        <w:t>Create or Update an Issue Attachment (attachmentCreate)</w:t>
      </w:r>
    </w:p>
    <w:p>
      <w:pPr>
        <w:pStyle w:val="Heading3"/>
      </w:pPr>
      <w:r>
        <w:t>Prerequisites</w:t>
      </w:r>
    </w:p>
    <w:p>
      <w:pPr>
        <w:pStyle w:val="ListBullet"/>
      </w:pPr>
      <w:r>
        <w:t>Access to a Linear workspace with permission to create/update issue attachments</w:t>
      </w:r>
    </w:p>
    <w:p>
      <w:pPr>
        <w:pStyle w:val="ListBullet"/>
      </w:pPr>
      <w:r>
        <w:t>An existing Linear issue ID or issue identifier (e.g., LIN-123)</w:t>
      </w:r>
    </w:p>
    <w:p>
      <w:pPr>
        <w:pStyle w:val="Heading3"/>
      </w:pPr>
      <w:r>
        <w:t>Method</w:t>
      </w:r>
    </w:p>
    <w:p>
      <w:r>
        <w:t>POST</w:t>
      </w:r>
    </w:p>
    <w:p>
      <w:pPr>
        <w:pStyle w:val="Heading3"/>
      </w:pPr>
      <w:r>
        <w:t>URL</w:t>
      </w:r>
    </w:p>
    <w:p>
      <w:r>
        <w:t>https://api.linear.app/graphql</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Creates a new attachment for an issue, or updates an existing attachment if the same url and issueId are used again. For integration-aware attachments, Linear recommends using integration-specific mutations (e.g., attachmentLinkZendesk, attachmentLinkSlack, attachmentLinkURL) instead.</w:t>
      </w:r>
    </w:p>
    <w:p>
      <w:pPr>
        <w:pStyle w:val="Heading3"/>
      </w:pPr>
      <w:r>
        <w:t>GraphQL Operation</w:t>
      </w:r>
    </w:p>
    <w:p>
      <w:pPr>
        <w:pStyle w:val="Heading3"/>
      </w:pPr>
      <w:r>
        <w:t>Mutation</w:t>
      </w:r>
    </w:p>
    <w:p>
      <w:pPr>
        <w:shd w:fill="F2F2F2" w:val="clear"/>
      </w:pPr>
      <w:r>
        <w:rPr>
          <w:rFonts w:ascii="Courier New" w:hAnsi="Courier New"/>
          <w:sz w:val="17"/>
        </w:rPr>
        <w:t>mutation attachmentCreate($input: AttachmentCreateInput!) {</w:t>
        <w:br/>
        <w:t xml:space="preserve"> attachmentCreate(input: $input) {</w:t>
        <w:br/>
        <w:t xml:space="preserve"> success</w:t>
        <w:br/>
        <w:t xml:space="preserve"> lastSyncId</w:t>
        <w:br/>
        <w:t xml:space="preserve"> attachment {</w:t>
        <w:br/>
        <w:t xml:space="preserve"> id</w:t>
        <w:br/>
        <w:t xml:space="preserve"> title</w:t>
        <w:br/>
        <w:t xml:space="preserve"> subtitle</w:t>
        <w:br/>
        <w:t xml:space="preserve"> url</w:t>
        <w:br/>
        <w:t xml:space="preserve"> groupBySource</w:t>
        <w:br/>
        <w:t xml:space="preserve"> metadata</w:t>
        <w:br/>
        <w:t xml:space="preserve"> createdAt</w:t>
        <w:br/>
        <w:t xml:space="preserve"> updatedAt</w:t>
        <w:br/>
        <w:t xml:space="preserve"> archivedAt</w:t>
        <w:br/>
        <w:t xml:space="preserve"> bodyData</w:t>
        <w:br/>
        <w:t xml:space="preserve"> source</w:t>
        <w:br/>
        <w:t xml:space="preserve"> sourceType</w:t>
        <w:br/>
        <w:t xml:space="preserve"> originalIssue { id }</w:t>
        <w:br/>
        <w:t xml:space="preserve"> issue { id }</w:t>
        <w:br/>
        <w:t xml:space="preserve"> creator { id name displayName email }</w:t>
        <w:br/>
        <w:t xml:space="preserve"> externalUserCreator { id name displayName email }</w:t>
        <w:br/>
        <w:t xml:space="preserve"> }</w:t>
        <w:br/>
        <w:t xml:space="preserve"> }</w:t>
        <w:br/>
        <w:t>}</w:t>
      </w:r>
    </w:p>
    <w:p>
      <w:pPr>
        <w:pStyle w:val="Heading3"/>
      </w:pPr>
      <w:r>
        <w:t>Enforcement Rules</w:t>
      </w:r>
    </w:p>
    <w:p>
      <w:pPr>
        <w:pStyle w:val="ListBullet"/>
      </w:pPr>
      <w:r>
        <w:t>This action is a GraphQL mutation sent to the single GraphQL endpoint: POST https://api.linear.app/graphql.</w:t>
      </w:r>
    </w:p>
    <w:p>
      <w:pPr>
        <w:pStyle w:val="ListBullet"/>
      </w:pPr>
      <w:r>
        <w:t>When executing the action, send GraphQL variables in the JSON request body (not as query parameters).</w:t>
      </w:r>
    </w:p>
    <w:p>
      <w:pPr>
        <w:pStyle w:val="ListBullet"/>
      </w:pPr>
      <w:r>
        <w:t>Do not send GraphQL inputs in the URL path (there are no path parameters for this endpoint).</w:t>
      </w:r>
    </w:p>
    <w:p>
      <w:pPr>
        <w:pStyle w:val="Heading3"/>
      </w:pPr>
      <w:r>
        <w:t>Required Query Parameters</w:t>
      </w:r>
    </w:p>
    <w:p>
      <w:r>
        <w:t>None</w:t>
      </w:r>
    </w:p>
    <w:p>
      <w:pPr>
        <w:pStyle w:val="Heading3"/>
      </w:pPr>
      <w:r>
        <w:t>Optional Query Parameters</w:t>
      </w:r>
    </w:p>
    <w:p>
      <w:r>
        <w:t>None</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query</w:t>
            </w:r>
          </w:p>
        </w:tc>
        <w:tc>
          <w:tcPr>
            <w:tcW w:type="dxa" w:w="2880"/>
          </w:tcPr>
          <w:p>
            <w:r>
              <w:t>string</w:t>
            </w:r>
          </w:p>
        </w:tc>
        <w:tc>
          <w:tcPr>
            <w:tcW w:type="dxa" w:w="2880"/>
          </w:tcPr>
          <w:p>
            <w:r>
              <w:t>GraphQL mutation document string.</w:t>
            </w:r>
          </w:p>
        </w:tc>
      </w:tr>
      <w:tr>
        <w:tc>
          <w:tcPr>
            <w:tcW w:type="dxa" w:w="2880"/>
          </w:tcPr>
          <w:p>
            <w:r>
              <w:t>variables</w:t>
            </w:r>
          </w:p>
        </w:tc>
        <w:tc>
          <w:tcPr>
            <w:tcW w:type="dxa" w:w="2880"/>
          </w:tcPr>
          <w:p>
            <w:r>
              <w:t>object</w:t>
            </w:r>
          </w:p>
        </w:tc>
        <w:tc>
          <w:tcPr>
            <w:tcW w:type="dxa" w:w="2880"/>
          </w:tcPr>
          <w:p>
            <w:r>
              <w:t>Variables object for the mutation. Must include input.</w:t>
            </w:r>
          </w:p>
        </w:tc>
      </w:tr>
      <w:tr>
        <w:tc>
          <w:tcPr>
            <w:tcW w:type="dxa" w:w="2880"/>
          </w:tcPr>
          <w:p>
            <w:r>
              <w:t>variables.input</w:t>
            </w:r>
          </w:p>
        </w:tc>
        <w:tc>
          <w:tcPr>
            <w:tcW w:type="dxa" w:w="2880"/>
          </w:tcPr>
          <w:p>
            <w:r>
              <w:t>object</w:t>
            </w:r>
          </w:p>
        </w:tc>
        <w:tc>
          <w:tcPr>
            <w:tcW w:type="dxa" w:w="2880"/>
          </w:tcPr>
          <w:p>
            <w:r>
              <w:t>The attachment object to create. Must include required input fields below.</w:t>
            </w:r>
          </w:p>
        </w:tc>
      </w:tr>
      <w:tr>
        <w:tc>
          <w:tcPr>
            <w:tcW w:type="dxa" w:w="2880"/>
          </w:tcPr>
          <w:p>
            <w:r>
              <w:t>variables.input.issueId</w:t>
            </w:r>
          </w:p>
        </w:tc>
        <w:tc>
          <w:tcPr>
            <w:tcW w:type="dxa" w:w="2880"/>
          </w:tcPr>
          <w:p>
            <w:r>
              <w:t>string</w:t>
            </w:r>
          </w:p>
        </w:tc>
        <w:tc>
          <w:tcPr>
            <w:tcW w:type="dxa" w:w="2880"/>
          </w:tcPr>
          <w:p>
            <w:r>
              <w:t>Required. The issue to associate the attachment with. Can be a UUID or issue identifier (e.g., LIN-123).</w:t>
            </w:r>
          </w:p>
        </w:tc>
      </w:tr>
      <w:tr>
        <w:tc>
          <w:tcPr>
            <w:tcW w:type="dxa" w:w="2880"/>
          </w:tcPr>
          <w:p>
            <w:r>
              <w:t>variables.input.title</w:t>
            </w:r>
          </w:p>
        </w:tc>
        <w:tc>
          <w:tcPr>
            <w:tcW w:type="dxa" w:w="2880"/>
          </w:tcPr>
          <w:p>
            <w:r>
              <w:t>string</w:t>
            </w:r>
          </w:p>
        </w:tc>
        <w:tc>
          <w:tcPr>
            <w:tcW w:type="dxa" w:w="2880"/>
          </w:tcPr>
          <w:p>
            <w:r>
              <w:t>Required. The attachment title.</w:t>
            </w:r>
          </w:p>
        </w:tc>
      </w:tr>
      <w:tr>
        <w:tc>
          <w:tcPr>
            <w:tcW w:type="dxa" w:w="2880"/>
          </w:tcPr>
          <w:p>
            <w:r>
              <w:t>variables.input.url</w:t>
            </w:r>
          </w:p>
        </w:tc>
        <w:tc>
          <w:tcPr>
            <w:tcW w:type="dxa" w:w="2880"/>
          </w:tcPr>
          <w:p>
            <w:r>
              <w:t>string</w:t>
            </w:r>
          </w:p>
        </w:tc>
        <w:tc>
          <w:tcPr>
            <w:tcW w:type="dxa" w:w="2880"/>
          </w:tcPr>
          <w:p>
            <w:r>
              <w:t>Required. Attachment location. Also used as a unique identifier; if another attachment is created with the same url, the existing record is updated instead.</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variables.input.commentBody</w:t>
            </w:r>
          </w:p>
        </w:tc>
        <w:tc>
          <w:tcPr>
            <w:tcW w:type="dxa" w:w="2880"/>
          </w:tcPr>
          <w:p>
            <w:r>
              <w:t>string</w:t>
            </w:r>
          </w:p>
        </w:tc>
        <w:tc>
          <w:tcPr>
            <w:tcW w:type="dxa" w:w="2880"/>
          </w:tcPr>
          <w:p>
            <w:r>
              <w:t>Create a linked comment with markdown body.</w:t>
            </w:r>
          </w:p>
        </w:tc>
      </w:tr>
      <w:tr>
        <w:tc>
          <w:tcPr>
            <w:tcW w:type="dxa" w:w="2880"/>
          </w:tcPr>
          <w:p>
            <w:r>
              <w:t>variables.input.commentBodyData</w:t>
            </w:r>
          </w:p>
        </w:tc>
        <w:tc>
          <w:tcPr>
            <w:tcW w:type="dxa" w:w="2880"/>
          </w:tcPr>
          <w:p>
            <w:r>
              <w:t>object</w:t>
            </w:r>
          </w:p>
        </w:tc>
        <w:tc>
          <w:tcPr>
            <w:tcW w:type="dxa" w:w="2880"/>
          </w:tcPr>
          <w:p>
            <w:r>
              <w:t>[Internal] Create a linked comment with Prosemirror body. Documentation says to use commentBody instead.</w:t>
            </w:r>
          </w:p>
        </w:tc>
      </w:tr>
      <w:tr>
        <w:tc>
          <w:tcPr>
            <w:tcW w:type="dxa" w:w="2880"/>
          </w:tcPr>
          <w:p>
            <w:r>
              <w:t>variables.input.createAsUser</w:t>
            </w:r>
          </w:p>
        </w:tc>
        <w:tc>
          <w:tcPr>
            <w:tcW w:type="dxa" w:w="2880"/>
          </w:tcPr>
          <w:p>
            <w:r>
              <w:t>string</w:t>
            </w:r>
          </w:p>
        </w:tc>
        <w:tc>
          <w:tcPr>
            <w:tcW w:type="dxa" w:w="2880"/>
          </w:tcPr>
          <w:p>
            <w:r>
              <w:t>Create attachment as a user with the provided name. Only available to OAuth applications creating attachments in actor=application mode.</w:t>
            </w:r>
          </w:p>
        </w:tc>
      </w:tr>
      <w:tr>
        <w:tc>
          <w:tcPr>
            <w:tcW w:type="dxa" w:w="2880"/>
          </w:tcPr>
          <w:p>
            <w:r>
              <w:t>variables.input.groupBySource</w:t>
            </w:r>
          </w:p>
        </w:tc>
        <w:tc>
          <w:tcPr>
            <w:tcW w:type="dxa" w:w="2880"/>
          </w:tcPr>
          <w:p>
            <w:r>
              <w:t>boolean</w:t>
            </w:r>
          </w:p>
        </w:tc>
        <w:tc>
          <w:tcPr>
            <w:tcW w:type="dxa" w:w="2880"/>
          </w:tcPr>
          <w:p>
            <w:r>
              <w:t>Indicates if attachments for the same source application should be grouped in the Linear UI.</w:t>
            </w:r>
          </w:p>
        </w:tc>
      </w:tr>
      <w:tr>
        <w:tc>
          <w:tcPr>
            <w:tcW w:type="dxa" w:w="2880"/>
          </w:tcPr>
          <w:p>
            <w:r>
              <w:t>variables.input.iconUrl</w:t>
            </w:r>
          </w:p>
        </w:tc>
        <w:tc>
          <w:tcPr>
            <w:tcW w:type="dxa" w:w="2880"/>
          </w:tcPr>
          <w:p>
            <w:r>
              <w:t>string</w:t>
            </w:r>
          </w:p>
        </w:tc>
        <w:tc>
          <w:tcPr>
            <w:tcW w:type="dxa" w:w="2880"/>
          </w:tcPr>
          <w:p>
            <w:r>
              <w:t>Icon URL to display with the attachment. Should be JPG/PNG. Max 1MB. Optimal dimensions 20x20px.</w:t>
            </w:r>
          </w:p>
        </w:tc>
      </w:tr>
      <w:tr>
        <w:tc>
          <w:tcPr>
            <w:tcW w:type="dxa" w:w="2880"/>
          </w:tcPr>
          <w:p>
            <w:r>
              <w:t>variables.input.id</w:t>
            </w:r>
          </w:p>
        </w:tc>
        <w:tc>
          <w:tcPr>
            <w:tcW w:type="dxa" w:w="2880"/>
          </w:tcPr>
          <w:p>
            <w:r>
              <w:t>string</w:t>
            </w:r>
          </w:p>
        </w:tc>
        <w:tc>
          <w:tcPr>
            <w:tcW w:type="dxa" w:w="2880"/>
          </w:tcPr>
          <w:p>
            <w:r>
              <w:t>Identifier in UUID v4 format. If not provided, backend generates one.</w:t>
            </w:r>
          </w:p>
        </w:tc>
      </w:tr>
      <w:tr>
        <w:tc>
          <w:tcPr>
            <w:tcW w:type="dxa" w:w="2880"/>
          </w:tcPr>
          <w:p>
            <w:r>
              <w:t>variables.input.metadata</w:t>
            </w:r>
          </w:p>
        </w:tc>
        <w:tc>
          <w:tcPr>
            <w:tcW w:type="dxa" w:w="2880"/>
          </w:tcPr>
          <w:p>
            <w:r>
              <w:t>object</w:t>
            </w:r>
          </w:p>
        </w:tc>
        <w:tc>
          <w:tcPr>
            <w:tcW w:type="dxa" w:w="2880"/>
          </w:tcPr>
          <w:p>
            <w:r>
              <w:t>Attachment metadata object with string and number values.</w:t>
            </w:r>
          </w:p>
        </w:tc>
      </w:tr>
      <w:tr>
        <w:tc>
          <w:tcPr>
            <w:tcW w:type="dxa" w:w="2880"/>
          </w:tcPr>
          <w:p>
            <w:r>
              <w:t>variables.input.subtitle</w:t>
            </w:r>
          </w:p>
        </w:tc>
        <w:tc>
          <w:tcPr>
            <w:tcW w:type="dxa" w:w="2880"/>
          </w:tcPr>
          <w:p>
            <w:r>
              <w:t>string</w:t>
            </w:r>
          </w:p>
        </w:tc>
        <w:tc>
          <w:tcPr>
            <w:tcW w:type="dxa" w:w="2880"/>
          </w:tcPr>
          <w:p>
            <w:r>
              <w:t>Attachment subtitle.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"attachmentCreate": {</w:t>
        <w:br/>
        <w:t xml:space="preserve"> "success": true,</w:t>
        <w:br/>
        <w:t xml:space="preserve"> "lastSyncId": 123,</w:t>
        <w:br/>
        <w:t xml:space="preserve"> "attachment": {</w:t>
        <w:br/>
        <w:t xml:space="preserve"> "id": "att_123",</w:t>
        <w:br/>
        <w:t xml:space="preserve"> "title": "Zendesk ticket",</w:t>
        <w:br/>
        <w:t xml:space="preserve"> "subtitle": "Ticket #4567",</w:t>
        <w:br/>
        <w:t xml:space="preserve"> "url": "https://support.example.com/tickets/4567",</w:t>
        <w:br/>
        <w:t xml:space="preserve"> "groupBySource": true,</w:t>
        <w:br/>
        <w:t xml:space="preserve"> "metadata": {</w:t>
        <w:br/>
        <w:t xml:space="preserve"> "ticketId": 4567</w:t>
        <w:br/>
        <w:t xml:space="preserve"> },</w:t>
        <w:br/>
        <w:t xml:space="preserve"> "createdAt": "2026-03-14T12:00:00.000Z",</w:t>
        <w:br/>
        <w:t xml:space="preserve"> "updatedAt": "2026-03-14T12:00:00.000Z",</w:t>
        <w:br/>
        <w:t xml:space="preserve"> "archivedAt": null,</w:t>
        <w:br/>
        <w:t xml:space="preserve"> "bodyData": null,</w:t>
        <w:br/>
        <w:t xml:space="preserve"> "source": null,</w:t>
        <w:br/>
        <w:t xml:space="preserve"> "sourceType": null,</w:t>
        <w:br/>
        <w:t xml:space="preserve"> "originalIssue": {</w:t>
        <w:br/>
        <w:t xml:space="preserve"> "id": "issue_123"</w:t>
        <w:br/>
        <w:t xml:space="preserve"> },</w:t>
        <w:br/>
        <w:t xml:space="preserve"> "issue": {</w:t>
        <w:br/>
        <w:t xml:space="preserve"> "id": "issue_123"</w:t>
        <w:br/>
        <w:t xml:space="preserve"> },</w:t>
        <w:br/>
        <w:t xml:space="preserve"> "creator": {</w:t>
        <w:br/>
        <w:t xml:space="preserve"> "id": "user_123",</w:t>
        <w:br/>
        <w:t xml:space="preserve"> "name": "Alex Doe",</w:t>
        <w:br/>
        <w:t xml:space="preserve"> "displayName": "Alex",</w:t>
        <w:br/>
        <w:t xml:space="preserve"> "email": "alex@example.com"</w:t>
        <w:br/>
        <w:t xml:space="preserve"> },</w:t>
        <w:br/>
        <w:t xml:space="preserve"> "externalUserCreator": null</w:t>
        <w:br/>
        <w:t xml:space="preserve"> }</w:t>
        <w:br/>
        <w:t xml:space="preserve"> }</w:t>
        <w:br/>
        <w:t xml:space="preserve"> }</w:t>
        <w:br/>
        <w:t>}</w:t>
      </w:r>
    </w:p>
    <w:p>
      <w:pPr>
        <w:pStyle w:val="Heading3"/>
      </w:pPr>
      <w:r>
        <w:t>Error Response (GraphQL errors)</w:t>
      </w:r>
    </w:p>
    <w:p>
      <w:r>
        <w:t>Linear GraphQL errors are typically returned in an errors array. The scraped content did not provide specific status codes or error shapes for this mutation.</w:t>
      </w:r>
    </w:p>
    <w:p>
      <w:r>
        <w:rPr>
          <w:b/>
          <w:color w:val="666666"/>
          <w:sz w:val="16"/>
        </w:rPr>
        <w:t>[json]</w:t>
      </w:r>
    </w:p>
    <w:p>
      <w:pPr>
        <w:shd w:fill="F2F2F2" w:val="clear"/>
      </w:pPr>
      <w:r>
        <w:rPr>
          <w:rFonts w:ascii="Courier New" w:hAnsi="Courier New"/>
          <w:sz w:val="17"/>
        </w:rPr>
        <w:t>{</w:t>
        <w:br/>
        <w:t xml:space="preserve"> "errors": [</w:t>
        <w:br/>
        <w:t xml:space="preserve"> {</w:t>
        <w:br/>
        <w:t xml:space="preserve"> "message": "Some error message"</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data.attachmentCreate.success</w:t>
            </w:r>
          </w:p>
        </w:tc>
        <w:tc>
          <w:tcPr>
            <w:tcW w:type="dxa" w:w="2880"/>
          </w:tcPr>
          <w:p>
            <w:r>
              <w:t>boolean</w:t>
            </w:r>
          </w:p>
        </w:tc>
        <w:tc>
          <w:tcPr>
            <w:tcW w:type="dxa" w:w="2880"/>
          </w:tcPr>
          <w:p>
            <w:r>
              <w:t>Whether the operation was successful.</w:t>
            </w:r>
          </w:p>
        </w:tc>
      </w:tr>
      <w:tr>
        <w:tc>
          <w:tcPr>
            <w:tcW w:type="dxa" w:w="2880"/>
          </w:tcPr>
          <w:p>
            <w:r>
              <w:t>data.attachmentCreate.lastSyncId</w:t>
            </w:r>
          </w:p>
        </w:tc>
        <w:tc>
          <w:tcPr>
            <w:tcW w:type="dxa" w:w="2880"/>
          </w:tcPr>
          <w:p>
            <w:r>
              <w:t>number</w:t>
            </w:r>
          </w:p>
        </w:tc>
        <w:tc>
          <w:tcPr>
            <w:tcW w:type="dxa" w:w="2880"/>
          </w:tcPr>
          <w:p>
            <w:r>
              <w:t>Identifier of the last sync operation.</w:t>
            </w:r>
          </w:p>
        </w:tc>
      </w:tr>
      <w:tr>
        <w:tc>
          <w:tcPr>
            <w:tcW w:type="dxa" w:w="2880"/>
          </w:tcPr>
          <w:p>
            <w:r>
              <w:t>data.attachmentCreate.attachment</w:t>
            </w:r>
          </w:p>
        </w:tc>
        <w:tc>
          <w:tcPr>
            <w:tcW w:type="dxa" w:w="2880"/>
          </w:tcPr>
          <w:p>
            <w:r>
              <w:t>object</w:t>
            </w:r>
          </w:p>
        </w:tc>
        <w:tc>
          <w:tcPr>
            <w:tcW w:type="dxa" w:w="2880"/>
          </w:tcPr>
          <w:p>
            <w:r>
              <w:t>The issue attachment that was created.</w:t>
            </w:r>
          </w:p>
        </w:tc>
      </w:tr>
      <w:tr>
        <w:tc>
          <w:tcPr>
            <w:tcW w:type="dxa" w:w="2880"/>
          </w:tcPr>
          <w:p>
            <w:r>
              <w:t>data.attachmentCreate.attachment.id</w:t>
            </w:r>
          </w:p>
        </w:tc>
        <w:tc>
          <w:tcPr>
            <w:tcW w:type="dxa" w:w="2880"/>
          </w:tcPr>
          <w:p>
            <w:r>
              <w:t>string</w:t>
            </w:r>
          </w:p>
        </w:tc>
        <w:tc>
          <w:tcPr>
            <w:tcW w:type="dxa" w:w="2880"/>
          </w:tcPr>
          <w:p>
            <w:r>
              <w:t>Unique identifier of the attachment.</w:t>
            </w:r>
          </w:p>
        </w:tc>
      </w:tr>
      <w:tr>
        <w:tc>
          <w:tcPr>
            <w:tcW w:type="dxa" w:w="2880"/>
          </w:tcPr>
          <w:p>
            <w:r>
              <w:t>data.attachmentCreate.attachment.title</w:t>
            </w:r>
          </w:p>
        </w:tc>
        <w:tc>
          <w:tcPr>
            <w:tcW w:type="dxa" w:w="2880"/>
          </w:tcPr>
          <w:p>
            <w:r>
              <w:t>string</w:t>
            </w:r>
          </w:p>
        </w:tc>
        <w:tc>
          <w:tcPr>
            <w:tcW w:type="dxa" w:w="2880"/>
          </w:tcPr>
          <w:p>
            <w:r>
              <w:t>Content for the title line in the Linear attachment widget.</w:t>
            </w:r>
          </w:p>
        </w:tc>
      </w:tr>
      <w:tr>
        <w:tc>
          <w:tcPr>
            <w:tcW w:type="dxa" w:w="2880"/>
          </w:tcPr>
          <w:p>
            <w:r>
              <w:t>data.attachmentCreate.attachment.subtitle</w:t>
            </w:r>
          </w:p>
        </w:tc>
        <w:tc>
          <w:tcPr>
            <w:tcW w:type="dxa" w:w="2880"/>
          </w:tcPr>
          <w:p>
            <w:r>
              <w:t>string | null</w:t>
            </w:r>
          </w:p>
        </w:tc>
        <w:tc>
          <w:tcPr>
            <w:tcW w:type="dxa" w:w="2880"/>
          </w:tcPr>
          <w:p>
            <w:r>
              <w:t>Content for the subtitle line in the Linear attachment widget.</w:t>
            </w:r>
          </w:p>
        </w:tc>
      </w:tr>
      <w:tr>
        <w:tc>
          <w:tcPr>
            <w:tcW w:type="dxa" w:w="2880"/>
          </w:tcPr>
          <w:p>
            <w:r>
              <w:t>data.attachmentCreate.attachment.url</w:t>
            </w:r>
          </w:p>
        </w:tc>
        <w:tc>
          <w:tcPr>
            <w:tcW w:type="dxa" w:w="2880"/>
          </w:tcPr>
          <w:p>
            <w:r>
              <w:t>string</w:t>
            </w:r>
          </w:p>
        </w:tc>
        <w:tc>
          <w:tcPr>
            <w:tcW w:type="dxa" w:w="2880"/>
          </w:tcPr>
          <w:p>
            <w:r>
              <w:t>Location of the attachment which is also used as an identifier.</w:t>
            </w:r>
          </w:p>
        </w:tc>
      </w:tr>
      <w:tr>
        <w:tc>
          <w:tcPr>
            <w:tcW w:type="dxa" w:w="2880"/>
          </w:tcPr>
          <w:p>
            <w:r>
              <w:t>data.attachmentCreate.attachment.groupBySource</w:t>
            </w:r>
          </w:p>
        </w:tc>
        <w:tc>
          <w:tcPr>
            <w:tcW w:type="dxa" w:w="2880"/>
          </w:tcPr>
          <w:p>
            <w:r>
              <w:t>boolean</w:t>
            </w:r>
          </w:p>
        </w:tc>
        <w:tc>
          <w:tcPr>
            <w:tcW w:type="dxa" w:w="2880"/>
          </w:tcPr>
          <w:p>
            <w:r>
              <w:t>Whether attachments for the same source application should be grouped in the Linear UI.</w:t>
            </w:r>
          </w:p>
        </w:tc>
      </w:tr>
      <w:tr>
        <w:tc>
          <w:tcPr>
            <w:tcW w:type="dxa" w:w="2880"/>
          </w:tcPr>
          <w:p>
            <w:r>
              <w:t>data.attachmentCreate.attachment.metadata</w:t>
            </w:r>
          </w:p>
        </w:tc>
        <w:tc>
          <w:tcPr>
            <w:tcW w:type="dxa" w:w="2880"/>
          </w:tcPr>
          <w:p>
            <w:r>
              <w:t>object</w:t>
            </w:r>
          </w:p>
        </w:tc>
        <w:tc>
          <w:tcPr>
            <w:tcW w:type="dxa" w:w="2880"/>
          </w:tcPr>
          <w:p>
            <w:r>
              <w:t>Custom metadata related to the attachment.</w:t>
            </w:r>
          </w:p>
        </w:tc>
      </w:tr>
      <w:tr>
        <w:tc>
          <w:tcPr>
            <w:tcW w:type="dxa" w:w="2880"/>
          </w:tcPr>
          <w:p>
            <w:r>
              <w:t>data.attachmentCreate.attachment.createdAt</w:t>
            </w:r>
          </w:p>
        </w:tc>
        <w:tc>
          <w:tcPr>
            <w:tcW w:type="dxa" w:w="2880"/>
          </w:tcPr>
          <w:p>
            <w:r>
              <w:t>string</w:t>
            </w:r>
          </w:p>
        </w:tc>
        <w:tc>
          <w:tcPr>
            <w:tcW w:type="dxa" w:w="2880"/>
          </w:tcPr>
          <w:p>
            <w:r>
              <w:t>ISO 8601 timestamp when the attachment was created.</w:t>
            </w:r>
          </w:p>
        </w:tc>
      </w:tr>
      <w:tr>
        <w:tc>
          <w:tcPr>
            <w:tcW w:type="dxa" w:w="2880"/>
          </w:tcPr>
          <w:p>
            <w:r>
              <w:t>data.attachmentCreate.attachment.updatedAt</w:t>
            </w:r>
          </w:p>
        </w:tc>
        <w:tc>
          <w:tcPr>
            <w:tcW w:type="dxa" w:w="2880"/>
          </w:tcPr>
          <w:p>
            <w:r>
              <w:t>string</w:t>
            </w:r>
          </w:p>
        </w:tc>
        <w:tc>
          <w:tcPr>
            <w:tcW w:type="dxa" w:w="2880"/>
          </w:tcPr>
          <w:p>
            <w:r>
              <w:t>ISO 8601 timestamp when the attachment was last meaningfully updated.</w:t>
            </w:r>
          </w:p>
        </w:tc>
      </w:tr>
      <w:tr>
        <w:tc>
          <w:tcPr>
            <w:tcW w:type="dxa" w:w="2880"/>
          </w:tcPr>
          <w:p>
            <w:r>
              <w:t>data.attachmentCreate.attachment.archivedAt</w:t>
            </w:r>
          </w:p>
        </w:tc>
        <w:tc>
          <w:tcPr>
            <w:tcW w:type="dxa" w:w="2880"/>
          </w:tcPr>
          <w:p>
            <w:r>
              <w:t>string | null</w:t>
            </w:r>
          </w:p>
        </w:tc>
        <w:tc>
          <w:tcPr>
            <w:tcW w:type="dxa" w:w="2880"/>
          </w:tcPr>
          <w:p>
            <w:r>
              <w:t>Time when the attachment was archived; null if not archived.</w:t>
            </w:r>
          </w:p>
        </w:tc>
      </w:tr>
      <w:tr>
        <w:tc>
          <w:tcPr>
            <w:tcW w:type="dxa" w:w="2880"/>
          </w:tcPr>
          <w:p>
            <w:r>
              <w:t>data.attachmentCreate.attachment.bodyData</w:t>
            </w:r>
          </w:p>
        </w:tc>
        <w:tc>
          <w:tcPr>
            <w:tcW w:type="dxa" w:w="2880"/>
          </w:tcPr>
          <w:p>
            <w:r>
              <w:t>string | null</w:t>
            </w:r>
          </w:p>
        </w:tc>
        <w:tc>
          <w:tcPr>
            <w:tcW w:type="dxa" w:w="2880"/>
          </w:tcPr>
          <w:p>
            <w:r>
              <w:t>Body data of the attachment, if any.</w:t>
            </w:r>
          </w:p>
        </w:tc>
      </w:tr>
      <w:tr>
        <w:tc>
          <w:tcPr>
            <w:tcW w:type="dxa" w:w="2880"/>
          </w:tcPr>
          <w:p>
            <w:r>
              <w:t>data.attachmentCreate.attachment.creator</w:t>
            </w:r>
          </w:p>
        </w:tc>
        <w:tc>
          <w:tcPr>
            <w:tcW w:type="dxa" w:w="2880"/>
          </w:tcPr>
          <w:p>
            <w:r>
              <w:t>object | null</w:t>
            </w:r>
          </w:p>
        </w:tc>
        <w:tc>
          <w:tcPr>
            <w:tcW w:type="dxa" w:w="2880"/>
          </w:tcPr>
          <w:p>
            <w:r>
              <w:t>The creator of the attachment (a User).</w:t>
            </w:r>
          </w:p>
        </w:tc>
      </w:tr>
      <w:tr>
        <w:tc>
          <w:tcPr>
            <w:tcW w:type="dxa" w:w="2880"/>
          </w:tcPr>
          <w:p>
            <w:r>
              <w:t>data.attachmentCreate.attachment.externalUserCreator</w:t>
            </w:r>
          </w:p>
        </w:tc>
        <w:tc>
          <w:tcPr>
            <w:tcW w:type="dxa" w:w="2880"/>
          </w:tcPr>
          <w:p>
            <w:r>
              <w:t>object | null</w:t>
            </w:r>
          </w:p>
        </w:tc>
        <w:tc>
          <w:tcPr>
            <w:tcW w:type="dxa" w:w="2880"/>
          </w:tcPr>
          <w:p>
            <w:r>
              <w:t>The non-Linear user who created the attachment (an ExternalUser).</w:t>
            </w:r>
          </w:p>
        </w:tc>
      </w:tr>
      <w:tr>
        <w:tc>
          <w:tcPr>
            <w:tcW w:type="dxa" w:w="2880"/>
          </w:tcPr>
          <w:p>
            <w:r>
              <w:t>data.attachmentCreate.attachment.issue</w:t>
            </w:r>
          </w:p>
        </w:tc>
        <w:tc>
          <w:tcPr>
            <w:tcW w:type="dxa" w:w="2880"/>
          </w:tcPr>
          <w:p>
            <w:r>
              <w:t>object</w:t>
            </w:r>
          </w:p>
        </w:tc>
        <w:tc>
          <w:tcPr>
            <w:tcW w:type="dxa" w:w="2880"/>
          </w:tcPr>
          <w:p>
            <w:r>
              <w:t>The issue this attachment belongs to.</w:t>
            </w:r>
          </w:p>
        </w:tc>
      </w:tr>
      <w:tr>
        <w:tc>
          <w:tcPr>
            <w:tcW w:type="dxa" w:w="2880"/>
          </w:tcPr>
          <w:p>
            <w:r>
              <w:t>data.attachmentCreate.attachment.originalIssue</w:t>
            </w:r>
          </w:p>
        </w:tc>
        <w:tc>
          <w:tcPr>
            <w:tcW w:type="dxa" w:w="2880"/>
          </w:tcPr>
          <w:p>
            <w:r>
              <w:t>object | null</w:t>
            </w:r>
          </w:p>
        </w:tc>
        <w:tc>
          <w:tcPr>
            <w:tcW w:type="dxa" w:w="2880"/>
          </w:tcPr>
          <w:p>
            <w:r>
              <w:t>The issue this attachment was originally created on; undefined if not moved (may appear as null depending on client).</w:t>
            </w:r>
          </w:p>
        </w:tc>
      </w:tr>
      <w:tr>
        <w:tc>
          <w:tcPr>
            <w:tcW w:type="dxa" w:w="2880"/>
          </w:tcPr>
          <w:p>
            <w:r>
              <w:t>data.attachmentCreate.attachment.source</w:t>
            </w:r>
          </w:p>
        </w:tc>
        <w:tc>
          <w:tcPr>
            <w:tcW w:type="dxa" w:w="2880"/>
          </w:tcPr>
          <w:p>
            <w:r>
              <w:t>object | null</w:t>
            </w:r>
          </w:p>
        </w:tc>
        <w:tc>
          <w:tcPr>
            <w:tcW w:type="dxa" w:w="2880"/>
          </w:tcPr>
          <w:p>
            <w:r>
              <w:t>Information about the source which created the attachment.</w:t>
            </w:r>
          </w:p>
        </w:tc>
      </w:tr>
      <w:tr>
        <w:tc>
          <w:tcPr>
            <w:tcW w:type="dxa" w:w="2880"/>
          </w:tcPr>
          <w:p>
            <w:r>
              <w:t>data.attachmentCreate.attachment.sourceType</w:t>
            </w:r>
          </w:p>
        </w:tc>
        <w:tc>
          <w:tcPr>
            <w:tcW w:type="dxa" w:w="2880"/>
          </w:tcPr>
          <w:p>
            <w:r>
              <w:t>string | null</w:t>
            </w:r>
          </w:p>
        </w:tc>
        <w:tc>
          <w:tcPr>
            <w:tcW w:type="dxa" w:w="2880"/>
          </w:tcPr>
          <w:p>
            <w:r>
              <w:t>Helper accessor to source.type, defines the source type of the attachment.</w:t>
            </w:r>
          </w:p>
        </w:tc>
      </w:tr>
    </w:tbl>
    <w:p/>
    <w:p>
      <w:pPr>
        <w:pStyle w:val="Heading3"/>
      </w:pPr>
      <w:r>
        <w:t>Sample Request</w:t>
      </w:r>
    </w:p>
    <w:p>
      <w:r>
        <w:rPr>
          <w:b/>
          <w:color w:val="666666"/>
          <w:sz w:val="16"/>
        </w:rPr>
        <w:t>[bash]</w:t>
      </w:r>
    </w:p>
    <w:p>
      <w:pPr>
        <w:shd w:fill="F2F2F2" w:val="clear"/>
      </w:pPr>
      <w:r>
        <w:rPr>
          <w:rFonts w:ascii="Courier New" w:hAnsi="Courier New"/>
          <w:sz w:val="17"/>
        </w:rPr>
        <w:t>curl -sS -X POST 'https://api.linear.app/graphql' \</w:t>
        <w:br/>
        <w:t xml:space="preserve"> -H 'Accept: application/json' \</w:t>
        <w:br/>
        <w:t xml:space="preserve"> -H 'Content-Type: application/json' \</w:t>
        <w:br/>
        <w:t xml:space="preserve"> --data-raw '{</w:t>
        <w:br/>
        <w:t xml:space="preserve"> "query": "mutation attachmentCreate($input: AttachmentCreateInput!) { attachmentCreate(input: $input) { success lastSyncId attachment { id title subtitle url groupBySource metadata createdAt updatedAt archivedAt bodyData source sourceType originalIssue { id } issue { id } creator { id name displayName email } externalUserCreator { id name displayName email } } } }",</w:t>
        <w:br/>
        <w:t xml:space="preserve"> "variables": {</w:t>
        <w:br/>
        <w:t xml:space="preserve"> "input": {</w:t>
        <w:br/>
        <w:t xml:space="preserve"> "issueId": "LIN-123",</w:t>
        <w:br/>
        <w:t xml:space="preserve"> "title": "Support ticket",</w:t>
        <w:br/>
        <w:t xml:space="preserve"> "url": "https://support.example.com/tickets/4567",</w:t>
        <w:br/>
        <w:t xml:space="preserve"> "subtitle": "Ticket #4567",</w:t>
        <w:br/>
        <w:t xml:space="preserve"> "groupBySource": true,</w:t>
        <w:br/>
        <w:t xml:space="preserve"> "metadata": {</w:t>
        <w:br/>
        <w:t xml:space="preserve"> "ticketId": 4567</w:t>
        <w:br/>
        <w:t xml:space="preserve">        },</w:t>
        <w:br/>
        <w:t xml:space="preserve"> "commentBody": "Linked support ticket: https://support.example.com/tickets/4567"</w:t>
        <w:br/>
        <w:t xml:space="preserve">      }</w:t>
        <w:br/>
        <w:t xml:space="preserve">    }</w:t>
        <w:br/>
        <w:t xml:space="preserve">  }'</w:t>
      </w:r>
    </w:p>
    <w:p>
      <w:pPr>
        <w:pStyle w:val="Heading3"/>
      </w:pPr>
      <w:r>
        <w:t>Example Usage</w:t>
      </w:r>
    </w:p>
    <w:p>
      <w:pPr>
        <w:pStyle w:val="Heading3"/>
      </w:pPr>
      <w:r>
        <w:t>Example 1: Create a minimal attachment</w:t>
      </w:r>
    </w:p>
    <w:p>
      <w:r>
        <w:rPr>
          <w:b/>
          <w:color w:val="666666"/>
          <w:sz w:val="16"/>
        </w:rPr>
        <w:t>[bash]</w:t>
      </w:r>
    </w:p>
    <w:p>
      <w:pPr>
        <w:shd w:fill="F2F2F2" w:val="clear"/>
      </w:pPr>
      <w:r>
        <w:rPr>
          <w:rFonts w:ascii="Courier New" w:hAnsi="Courier New"/>
          <w:sz w:val="17"/>
        </w:rPr>
        <w:t>curl -sS -X POST 'https://api.linear.app/graphql' \</w:t>
        <w:br/>
        <w:t xml:space="preserve"> -H 'Accept: application/json' \</w:t>
        <w:br/>
        <w:t xml:space="preserve"> -H 'Content-Type: application/json' \</w:t>
        <w:br/>
        <w:t xml:space="preserve"> --data-raw '{</w:t>
        <w:br/>
        <w:t xml:space="preserve"> "query": "mutation attachmentCreate($input: AttachmentCreateInput!) { attachmentCreate(input: $input) { success attachment { id title url } } }",</w:t>
        <w:br/>
        <w:t xml:space="preserve"> "variables": {</w:t>
        <w:br/>
        <w:t xml:space="preserve"> "input": {</w:t>
        <w:br/>
        <w:t xml:space="preserve"> "issueId": "LIN-123",</w:t>
        <w:br/>
        <w:t xml:space="preserve"> "title": "Design spec",</w:t>
        <w:br/>
        <w:t xml:space="preserve"> "url": "https://docs.example.com/specs/abc"</w:t>
        <w:br/>
        <w:t xml:space="preserve">      }</w:t>
        <w:br/>
        <w:t xml:space="preserve">    }</w:t>
        <w:br/>
        <w:t xml:space="preserve">  }'</w:t>
      </w:r>
    </w:p>
    <w:p>
      <w:pPr>
        <w:pStyle w:val="Heading3"/>
      </w:pPr>
      <w:r>
        <w:t>Example 2: Update an existing attachment (same issueId + url)</w:t>
      </w:r>
    </w:p>
    <w:p>
      <w:r>
        <w:rPr>
          <w:b/>
          <w:color w:val="666666"/>
          <w:sz w:val="16"/>
        </w:rPr>
        <w:t>[bash]</w:t>
      </w:r>
    </w:p>
    <w:p>
      <w:pPr>
        <w:shd w:fill="F2F2F2" w:val="clear"/>
      </w:pPr>
      <w:r>
        <w:rPr>
          <w:rFonts w:ascii="Courier New" w:hAnsi="Courier New"/>
          <w:sz w:val="17"/>
        </w:rPr>
        <w:t>curl -sS -X POST 'https://api.linear.app/graphql' \</w:t>
        <w:br/>
        <w:t xml:space="preserve"> -H 'Accept: application/json' \</w:t>
        <w:br/>
        <w:t xml:space="preserve"> -H 'Content-Type: application/json' \</w:t>
        <w:br/>
        <w:t xml:space="preserve"> --data-raw '{</w:t>
        <w:br/>
        <w:t xml:space="preserve"> "query": "mutation attachmentCreate($input: AttachmentCreateInput!) { attachmentCreate(input: $input) { success attachment { id title subtitle url updatedAt } } }",</w:t>
        <w:br/>
        <w:t xml:space="preserve"> "variables": {</w:t>
        <w:br/>
        <w:t xml:space="preserve"> "input": {</w:t>
        <w:br/>
        <w:t xml:space="preserve"> "issueId": "LIN-123",</w:t>
        <w:br/>
        <w:t xml:space="preserve"> "title": "Design spec (updated)",</w:t>
        <w:br/>
        <w:t xml:space="preserve"> "subtitle": "v2",</w:t>
        <w:br/>
        <w:t xml:space="preserve"> "url": "https://docs.example.com/specs/abc"</w:t>
        <w:br/>
        <w:t xml:space="preserve">      }</w:t>
        <w:br/>
        <w:t xml:space="preserve">    }</w:t>
        <w:br/>
        <w:t xml:space="preserve">  }'</w:t>
      </w:r>
    </w:p>
    <w:p>
      <w:pPr>
        <w:pStyle w:val="Heading3"/>
      </w:pPr>
      <w:r>
        <w:t>Example 3: Create attachment with an icon URL</w:t>
      </w:r>
    </w:p>
    <w:p>
      <w:r>
        <w:rPr>
          <w:b/>
          <w:color w:val="666666"/>
          <w:sz w:val="16"/>
        </w:rPr>
        <w:t>[bash]</w:t>
      </w:r>
    </w:p>
    <w:p>
      <w:pPr>
        <w:shd w:fill="F2F2F2" w:val="clear"/>
      </w:pPr>
      <w:r>
        <w:rPr>
          <w:rFonts w:ascii="Courier New" w:hAnsi="Courier New"/>
          <w:sz w:val="17"/>
        </w:rPr>
        <w:t>curl -sS -X POST 'https://api.linear.app/graphql' \</w:t>
        <w:br/>
        <w:t xml:space="preserve"> -H 'Accept: application/json' \</w:t>
        <w:br/>
        <w:t xml:space="preserve"> -H 'Content-Type: application/json' \</w:t>
        <w:br/>
        <w:t xml:space="preserve"> --data-raw '{</w:t>
        <w:br/>
        <w:t xml:space="preserve"> "query": "mutation attachmentCreate($input: AttachmentCreateInput!) { attachmentCreate(input: $input) { success attachment { id title url } } }",</w:t>
        <w:br/>
        <w:t xml:space="preserve"> "variables": {</w:t>
        <w:br/>
        <w:t xml:space="preserve"> "input": {</w:t>
        <w:br/>
        <w:t xml:space="preserve"> "issueId": "LIN-123",</w:t>
        <w:br/>
        <w:t xml:space="preserve"> "title": "CI build",</w:t>
        <w:br/>
        <w:t xml:space="preserve"> "url": "https://ci.example.com/builds/999",</w:t>
        <w:br/>
        <w:t xml:space="preserve"> "iconUrl": "https://assets.example.com/icons/ci.png"</w:t>
        <w:br/>
        <w:t xml:space="preserve">      }</w:t>
        <w:br/>
        <w:t xml:space="preserve">    }</w:t>
        <w:br/>
        <w:t xml:space="preserve">  }'</w:t>
      </w:r>
    </w:p>
    <w:p>
      <w:pPr>
        <w:pStyle w:val="Heading3"/>
      </w:pPr>
      <w:r>
        <w:t>Behavior</w:t>
      </w:r>
    </w:p>
    <w:p>
      <w:pPr>
        <w:pStyle w:val="ListBullet"/>
      </w:pPr>
      <w:r>
        <w:t>Accepts an attachment definition via AttachmentCreateInput.</w:t>
      </w:r>
    </w:p>
    <w:p>
      <w:pPr>
        <w:pStyle w:val="ListBullet"/>
      </w:pPr>
      <w:r>
        <w:t>Creates a new attachment for the specified issueId, or updates the existing attachment if another attachment with the same url and issueId already exists.</w:t>
      </w:r>
    </w:p>
    <w:p>
      <w:pPr>
        <w:pStyle w:val="ListBullet"/>
      </w:pPr>
      <w:r>
        <w:t>Returns an AttachmentPayload containing success, lastSyncId, and the created/updated attachment.</w:t>
      </w:r>
    </w:p>
    <w:p>
      <w:pPr>
        <w:pStyle w:val="Heading3"/>
      </w:pPr>
      <w:r>
        <w:t>Notes</w:t>
      </w:r>
    </w:p>
    <w:p>
      <w:pPr>
        <w:pStyle w:val="ListBullet"/>
      </w:pPr>
      <w:r>
        <w:t>issueId can be a UUID or a human-readable issue identifier like LIN-123.</w:t>
      </w:r>
    </w:p>
    <w:p>
      <w:pPr>
        <w:pStyle w:val="ListBullet"/>
      </w:pPr>
      <w:r>
        <w:t>commentBodyData is marked [Internal]; the documentation instructs using commentBody instead.</w:t>
      </w:r>
    </w:p>
    <w:p>
      <w:pPr>
        <w:pStyle w:val="ListBullet"/>
      </w:pPr>
      <w:r>
        <w:t>iconUrl should be JPG/PNG, max 1MB, and 20x20px for optimal quality.</w:t>
      </w:r>
    </w:p>
    <w:p>
      <w:pPr>
        <w:pStyle w:val="Heading3"/>
      </w:pPr>
      <w:r>
        <w:t>Gotchas</w:t>
      </w:r>
    </w:p>
    <w:p>
      <w:pPr>
        <w:pStyle w:val="ListBullet"/>
      </w:pPr>
      <w:r>
        <w:t>Reusing the same url for the same issueId updates the existing attachment instead of creating a second one.</w:t>
      </w:r>
    </w:p>
    <w:p>
      <w:pPr>
        <w:pStyle w:val="ListBullet"/>
      </w:pPr>
      <w:r>
        <w:t>To create “integration-aware” attachments, prefer the integration-specific mutations mentioned in the description (not documented further in the scraped content).</w:t>
      </w:r>
    </w:p>
    <w:p>
      <w:r>
        <w:br w:type="page"/>
      </w:r>
    </w:p>
    <w:p>
      <w:pPr>
        <w:pStyle w:val="Heading2"/>
      </w:pPr>
      <w:r>
        <w:t>34. [POST] Link a GitHub Issue to a Linear Issue</w:t>
      </w:r>
    </w:p>
    <w:p>
      <w:r>
        <w:rPr>
          <w:b/>
        </w:rPr>
        <w:t xml:space="preserve">Endpoint: </w:t>
      </w:r>
      <w:r>
        <w:rPr>
          <w:rFonts w:ascii="Courier New" w:hAnsi="Courier New"/>
          <w:sz w:val="18"/>
        </w:rPr>
        <w:t>/graphql</w:t>
      </w:r>
    </w:p>
    <w:p>
      <w:pPr>
        <w:pStyle w:val="Heading3"/>
      </w:pPr>
      <w:r>
        <w:t>Link a GitHub Issue to a Linear Issue (attachmentLinkGitHubIssue)</w:t>
      </w:r>
    </w:p>
    <w:p>
      <w:pPr>
        <w:pStyle w:val="Heading3"/>
      </w:pPr>
      <w:r>
        <w:t>Prerequisites</w:t>
      </w:r>
    </w:p>
    <w:p>
      <w:pPr>
        <w:pStyle w:val="ListBullet"/>
      </w:pPr>
      <w:r>
        <w:t>The Linear workspace must have the GitHub integration configured (used to create a rich attachment and enable automated status syncing).</w:t>
      </w:r>
    </w:p>
    <w:p>
      <w:pPr>
        <w:pStyle w:val="ListBullet"/>
      </w:pPr>
      <w:r>
        <w:t>The caller must have permission to create attachments on the target Linear issue.</w:t>
      </w:r>
    </w:p>
    <w:p>
      <w:pPr>
        <w:pStyle w:val="ListBullet"/>
      </w:pPr>
      <w:r>
        <w:t>To use createAsUser / displayIconUrl, the caller must be an OAuth application operating in actor=app mode (as noted in the scraped docs).</w:t>
      </w:r>
    </w:p>
    <w:p>
      <w:pPr>
        <w:pStyle w:val="Heading3"/>
      </w:pPr>
      <w:r>
        <w:t>Method</w:t>
      </w:r>
    </w:p>
    <w:p>
      <w:r>
        <w:t>POST</w:t>
      </w:r>
    </w:p>
    <w:p>
      <w:pPr>
        <w:pStyle w:val="Heading3"/>
      </w:pPr>
      <w:r>
        <w:t>URL</w:t>
      </w:r>
    </w:p>
    <w:p>
      <w:r>
        <w:t>https://api.linear.app/graphql</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Links a GitHub issue to an existing Linear issue by creating a rich attachment via the workspace’s GitHub integration. This attachment can enable features such as automated status syncing.</w:t>
      </w:r>
    </w:p>
    <w:p>
      <w:pPr>
        <w:pStyle w:val="Heading3"/>
      </w:pPr>
      <w:r>
        <w:t>Enforcement Rules</w:t>
      </w:r>
    </w:p>
    <w:p>
      <w:pPr>
        <w:pStyle w:val="ListBullet"/>
      </w:pPr>
      <w:r>
        <w:t>This is a GraphQL endpoint: send the operation in the request body as JSON with query and (optionally) variables.</w:t>
      </w:r>
    </w:p>
    <w:p>
      <w:pPr>
        <w:pStyle w:val="ListBullet"/>
      </w:pPr>
      <w:r>
        <w:t>Do not send GraphQL arguments as URL query parameters.</w:t>
      </w:r>
    </w:p>
    <w:p>
      <w:pPr>
        <w:pStyle w:val="ListBullet"/>
      </w:pPr>
      <w:r>
        <w:t>When executing, send Path Parameters in the URL, not in the body. (This endpoint has no path parameters.)</w:t>
      </w:r>
    </w:p>
    <w:p>
      <w:pPr>
        <w:pStyle w:val="ListBullet"/>
      </w:pPr>
      <w:r>
        <w:t>When executing, send Query Parameters as URL query parameters, not in the body. (This endpoint has no query parameters.)</w:t>
      </w:r>
    </w:p>
    <w:p>
      <w:pPr>
        <w:pStyle w:val="Heading3"/>
      </w:pPr>
      <w:r>
        <w:t>Required Query Parameters</w:t>
      </w:r>
    </w:p>
    <w:p>
      <w:r>
        <w:t>None</w:t>
      </w:r>
    </w:p>
    <w:p>
      <w:pPr>
        <w:pStyle w:val="Heading3"/>
      </w:pPr>
      <w:r>
        <w:t>Optional Query Parameters</w:t>
      </w:r>
    </w:p>
    <w:p>
      <w:r>
        <w:t>None</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query</w:t>
            </w:r>
          </w:p>
        </w:tc>
        <w:tc>
          <w:tcPr>
            <w:tcW w:type="dxa" w:w="2880"/>
          </w:tcPr>
          <w:p>
            <w:r>
              <w:t>string</w:t>
            </w:r>
          </w:p>
        </w:tc>
        <w:tc>
          <w:tcPr>
            <w:tcW w:type="dxa" w:w="2880"/>
          </w:tcPr>
          <w:p>
            <w:r>
              <w:t>GraphQL mutation document containing mutation { attachmentLinkGitHubIssue(...) { ... } }.</w:t>
            </w:r>
          </w:p>
        </w:tc>
      </w:tr>
      <w:tr>
        <w:tc>
          <w:tcPr>
            <w:tcW w:type="dxa" w:w="2880"/>
          </w:tcPr>
          <w:p>
            <w:r>
              <w:t>variables</w:t>
            </w:r>
          </w:p>
        </w:tc>
        <w:tc>
          <w:tcPr>
            <w:tcW w:type="dxa" w:w="2880"/>
          </w:tcPr>
          <w:p>
            <w:r>
              <w:t>object</w:t>
            </w:r>
          </w:p>
        </w:tc>
        <w:tc>
          <w:tcPr>
            <w:tcW w:type="dxa" w:w="2880"/>
          </w:tcPr>
          <w:p>
            <w:r>
              <w:t>Variables map used by the GraphQL mutation (recommended). Must include required mutation inputs (e.g., issueId, url).</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operationName</w:t>
            </w:r>
          </w:p>
        </w:tc>
        <w:tc>
          <w:tcPr>
            <w:tcW w:type="dxa" w:w="2880"/>
          </w:tcPr>
          <w:p>
            <w:r>
              <w:t>string</w:t>
            </w:r>
          </w:p>
        </w:tc>
        <w:tc>
          <w:tcPr>
            <w:tcW w:type="dxa" w:w="2880"/>
          </w:tcPr>
          <w:p>
            <w:r>
              <w:t>Optional GraphQL operation name (useful when sending multiple operations).</w:t>
            </w:r>
          </w:p>
        </w:tc>
      </w:tr>
    </w:tbl>
    <w:p/>
    <w:p>
      <w:pPr>
        <w:pStyle w:val="Heading3"/>
      </w:pPr>
      <w:r>
        <w:t>GraphQL Mutation</w:t>
      </w:r>
    </w:p>
    <w:p>
      <w:pPr>
        <w:shd w:fill="F2F2F2" w:val="clear"/>
      </w:pPr>
      <w:r>
        <w:rPr>
          <w:rFonts w:ascii="Courier New" w:hAnsi="Courier New"/>
          <w:sz w:val="17"/>
        </w:rPr>
        <w:t>mutation attachmentLinkGitHubIssue(</w:t>
        <w:br/>
        <w:t xml:space="preserve">  $createAsUser: String</w:t>
        <w:br/>
        <w:t xml:space="preserve">  $displayIconUrl: String</w:t>
        <w:br/>
        <w:t xml:space="preserve">  $id: String</w:t>
        <w:br/>
        <w:t xml:space="preserve">  $issueId: String!</w:t>
        <w:br/>
        <w:t xml:space="preserve">  $title: String</w:t>
        <w:br/>
        <w:t xml:space="preserve">  $url: String!</w:t>
        <w:br/>
        <w:t>) {</w:t>
        <w:br/>
        <w:t xml:space="preserve"> attachmentLinkGitHubIssue(</w:t>
        <w:br/>
        <w:t xml:space="preserve"> createAsUser: $createAsUser</w:t>
        <w:br/>
        <w:t xml:space="preserve"> displayIconUrl: $displayIconUrl</w:t>
        <w:br/>
        <w:t xml:space="preserve"> id: $id</w:t>
        <w:br/>
        <w:t xml:space="preserve"> issueId: $issueId</w:t>
        <w:br/>
        <w:t xml:space="preserve"> title: $title</w:t>
        <w:br/>
        <w:t xml:space="preserve"> url: $url</w:t>
        <w:br/>
        <w:t xml:space="preserve"> ) {</w:t>
        <w:br/>
        <w:t xml:space="preserve"> success</w:t>
        <w:br/>
        <w:t xml:space="preserve"> lastSyncId</w:t>
        <w:br/>
        <w:t xml:space="preserve"> attachment {</w:t>
        <w:br/>
        <w:t xml:space="preserve"> id</w:t>
        <w:br/>
        <w:t xml:space="preserve"> url</w:t>
        <w:br/>
        <w:t xml:space="preserve"> title</w:t>
        <w:br/>
        <w:t xml:space="preserve"> subtitle</w:t>
        <w:br/>
        <w:t xml:space="preserve"> sourceType</w:t>
        <w:br/>
        <w:t xml:space="preserve"> groupBySource</w:t>
        <w:br/>
        <w:t xml:space="preserve"> metadata</w:t>
        <w:br/>
        <w:t xml:space="preserve"> createdAt</w:t>
        <w:br/>
        <w:t xml:space="preserve"> updatedAt</w:t>
        <w:br/>
        <w:t xml:space="preserve"> archivedAt</w:t>
        <w:br/>
        <w:t xml:space="preserve"> bodyData</w:t>
        <w:br/>
        <w:t xml:space="preserve"> }</w:t>
        <w:br/>
        <w:t xml:space="preserve"> }</w:t>
        <w:br/>
        <w:t>}</w:t>
      </w:r>
    </w:p>
    <w:p>
      <w:pPr>
        <w:pStyle w:val="Heading3"/>
      </w:pPr>
      <w:r>
        <w:t>Mutation Arguments (Variables)</w:t>
      </w:r>
    </w:p>
    <w:p>
      <w:pPr>
        <w:pStyle w:val="Heading3"/>
      </w:pPr>
      <w:r>
        <w:t>Required Variables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issueId</w:t>
            </w:r>
          </w:p>
        </w:tc>
        <w:tc>
          <w:tcPr>
            <w:tcW w:type="dxa" w:w="2880"/>
          </w:tcPr>
          <w:p>
            <w:r>
              <w:t>string</w:t>
            </w:r>
          </w:p>
        </w:tc>
        <w:tc>
          <w:tcPr>
            <w:tcW w:type="dxa" w:w="2880"/>
          </w:tcPr>
          <w:p>
            <w:r>
              <w:t>Required. The Linear issue to link the GitHub issue to. Can be a UUID or an issue identifier (e.g., LIN-123).</w:t>
            </w:r>
          </w:p>
        </w:tc>
      </w:tr>
      <w:tr>
        <w:tc>
          <w:tcPr>
            <w:tcW w:type="dxa" w:w="2880"/>
          </w:tcPr>
          <w:p>
            <w:r>
              <w:t>url</w:t>
            </w:r>
          </w:p>
        </w:tc>
        <w:tc>
          <w:tcPr>
            <w:tcW w:type="dxa" w:w="2880"/>
          </w:tcPr>
          <w:p>
            <w:r>
              <w:t>string</w:t>
            </w:r>
          </w:p>
        </w:tc>
        <w:tc>
          <w:tcPr>
            <w:tcW w:type="dxa" w:w="2880"/>
          </w:tcPr>
          <w:p>
            <w:r>
              <w:t>Required. The URL of the GitHub issue to link.</w:t>
            </w:r>
          </w:p>
        </w:tc>
      </w:tr>
    </w:tbl>
    <w:p/>
    <w:p>
      <w:pPr>
        <w:pStyle w:val="Heading3"/>
      </w:pPr>
      <w:r>
        <w:t>Optional Variables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createAsUser</w:t>
            </w:r>
          </w:p>
        </w:tc>
        <w:tc>
          <w:tcPr>
            <w:tcW w:type="dxa" w:w="2880"/>
          </w:tcPr>
          <w:p>
            <w:r>
              <w:t>string</w:t>
            </w:r>
          </w:p>
        </w:tc>
        <w:tc>
          <w:tcPr>
            <w:tcW w:type="dxa" w:w="2880"/>
          </w:tcPr>
          <w:p>
            <w:r>
              <w:t>Create attachment as a user with the provided name. Only available to OAuth applications creating attachments in actor=app mode.</w:t>
            </w:r>
          </w:p>
        </w:tc>
      </w:tr>
      <w:tr>
        <w:tc>
          <w:tcPr>
            <w:tcW w:type="dxa" w:w="2880"/>
          </w:tcPr>
          <w:p>
            <w:r>
              <w:t>displayIconUrl</w:t>
            </w:r>
          </w:p>
        </w:tc>
        <w:tc>
          <w:tcPr>
            <w:tcW w:type="dxa" w:w="2880"/>
          </w:tcPr>
          <w:p>
            <w:r>
              <w:t>string</w:t>
            </w:r>
          </w:p>
        </w:tc>
        <w:tc>
          <w:tcPr>
            <w:tcW w:type="dxa" w:w="2880"/>
          </w:tcPr>
          <w:p>
            <w:r>
              <w:t>External user avatar URL. Can only be used with createAsUser. Only available to OAuth applications creating comments in actor=app mode (per scraped docs).</w:t>
            </w:r>
          </w:p>
        </w:tc>
      </w:tr>
      <w:tr>
        <w:tc>
          <w:tcPr>
            <w:tcW w:type="dxa" w:w="2880"/>
          </w:tcPr>
          <w:p>
            <w:r>
              <w:t>id</w:t>
            </w:r>
          </w:p>
        </w:tc>
        <w:tc>
          <w:tcPr>
            <w:tcW w:type="dxa" w:w="2880"/>
          </w:tcPr>
          <w:p>
            <w:r>
              <w:t>string</w:t>
            </w:r>
          </w:p>
        </w:tc>
        <w:tc>
          <w:tcPr>
            <w:tcW w:type="dxa" w:w="2880"/>
          </w:tcPr>
          <w:p>
            <w:r>
              <w:t>Optional attachment ID that may be provided through the API.</w:t>
            </w:r>
          </w:p>
        </w:tc>
      </w:tr>
      <w:tr>
        <w:tc>
          <w:tcPr>
            <w:tcW w:type="dxa" w:w="2880"/>
          </w:tcPr>
          <w:p>
            <w:r>
              <w:t>title</w:t>
            </w:r>
          </w:p>
        </w:tc>
        <w:tc>
          <w:tcPr>
            <w:tcW w:type="dxa" w:w="2880"/>
          </w:tcPr>
          <w:p>
            <w:r>
              <w:t>string</w:t>
            </w:r>
          </w:p>
        </w:tc>
        <w:tc>
          <w:tcPr>
            <w:tcW w:type="dxa" w:w="2880"/>
          </w:tcPr>
          <w:p>
            <w:r>
              <w:t>The title to use for the attachment.</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"attachmentLinkGitHubIssue": {</w:t>
        <w:br/>
        <w:t xml:space="preserve"> "success": true,</w:t>
        <w:br/>
        <w:t xml:space="preserve"> "lastSyncId": 123,</w:t>
        <w:br/>
        <w:t xml:space="preserve"> "attachment": {</w:t>
        <w:br/>
        <w:t xml:space="preserve"> "id": "attch_123",</w:t>
        <w:br/>
        <w:t xml:space="preserve"> "url": "https://github.com/acme/widgets/issues/42",</w:t>
        <w:br/>
        <w:t xml:space="preserve"> "title": "Fix crash on startup",</w:t>
        <w:br/>
        <w:t xml:space="preserve"> "subtitle": "acme/widgets#42",</w:t>
        <w:br/>
        <w:t xml:space="preserve"> "sourceType": "github",</w:t>
        <w:br/>
        <w:t xml:space="preserve"> "groupBySource": true,</w:t>
        <w:br/>
        <w:t xml:space="preserve"> "metadata": {},</w:t>
        <w:br/>
        <w:t xml:space="preserve"> "createdAt": "2026-03-14T12:00:00.000Z",</w:t>
        <w:br/>
        <w:t xml:space="preserve"> "updatedAt": "2026-03-14T12:00:00.000Z",</w:t>
        <w:br/>
        <w:t xml:space="preserve"> "archivedAt": null,</w:t>
        <w:br/>
        <w:t xml:space="preserve"> "bodyData": null</w:t>
        <w:br/>
        <w:t xml:space="preserve"> }</w:t>
        <w:br/>
        <w:t xml:space="preserve"> }</w:t>
        <w:br/>
        <w:t xml:space="preserve"> }</w:t>
        <w:br/>
        <w:t>}</w:t>
      </w:r>
    </w:p>
    <w:p>
      <w:pPr>
        <w:pStyle w:val="Heading3"/>
      </w:pPr>
      <w:r>
        <w:t>Error Response (GraphQL error shape; 200 OK with errors)</w:t>
      </w:r>
    </w:p>
    <w:p>
      <w:r>
        <w:rPr>
          <w:b/>
          <w:color w:val="666666"/>
          <w:sz w:val="16"/>
        </w:rPr>
        <w:t>[json]</w:t>
      </w:r>
    </w:p>
    <w:p>
      <w:pPr>
        <w:shd w:fill="F2F2F2" w:val="clear"/>
      </w:pPr>
      <w:r>
        <w:rPr>
          <w:rFonts w:ascii="Courier New" w:hAnsi="Courier New"/>
          <w:sz w:val="17"/>
        </w:rPr>
        <w:t>{</w:t>
        <w:br/>
        <w:t xml:space="preserve"> "data": {</w:t>
        <w:br/>
        <w:t xml:space="preserve"> "attachmentLinkGitHubIssue": null</w:t>
        <w:br/>
        <w:t xml:space="preserve"> },</w:t>
        <w:br/>
        <w:t xml:space="preserve"> "errors": [</w:t>
        <w:br/>
        <w:t xml:space="preserve"> {</w:t>
        <w:br/>
        <w:t xml:space="preserve"> "message": "Issue not found",</w:t>
        <w:br/>
        <w:t xml:space="preserve"> "path": ["attachmentLinkGitHubIssue"]</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data.attachmentLinkGitHubIssue</w:t>
            </w:r>
          </w:p>
        </w:tc>
        <w:tc>
          <w:tcPr>
            <w:tcW w:type="dxa" w:w="2880"/>
          </w:tcPr>
          <w:p>
            <w:r>
              <w:t>object</w:t>
            </w:r>
          </w:p>
        </w:tc>
        <w:tc>
          <w:tcPr>
            <w:tcW w:type="dxa" w:w="2880"/>
          </w:tcPr>
          <w:p>
            <w:r>
              <w:t>The mutation result payload (AttachmentPayload).</w:t>
            </w:r>
          </w:p>
        </w:tc>
      </w:tr>
      <w:tr>
        <w:tc>
          <w:tcPr>
            <w:tcW w:type="dxa" w:w="2880"/>
          </w:tcPr>
          <w:p>
            <w:r>
              <w:t>data.attachmentLinkGitHubIssue.success</w:t>
            </w:r>
          </w:p>
        </w:tc>
        <w:tc>
          <w:tcPr>
            <w:tcW w:type="dxa" w:w="2880"/>
          </w:tcPr>
          <w:p>
            <w:r>
              <w:t>boolean</w:t>
            </w:r>
          </w:p>
        </w:tc>
        <w:tc>
          <w:tcPr>
            <w:tcW w:type="dxa" w:w="2880"/>
          </w:tcPr>
          <w:p>
            <w:r>
              <w:t>Whether the operation was successful.</w:t>
            </w:r>
          </w:p>
        </w:tc>
      </w:tr>
      <w:tr>
        <w:tc>
          <w:tcPr>
            <w:tcW w:type="dxa" w:w="2880"/>
          </w:tcPr>
          <w:p>
            <w:r>
              <w:t>data.attachmentLinkGitHubIssue.lastSyncId</w:t>
            </w:r>
          </w:p>
        </w:tc>
        <w:tc>
          <w:tcPr>
            <w:tcW w:type="dxa" w:w="2880"/>
          </w:tcPr>
          <w:p>
            <w:r>
              <w:t>number</w:t>
            </w:r>
          </w:p>
        </w:tc>
        <w:tc>
          <w:tcPr>
            <w:tcW w:type="dxa" w:w="2880"/>
          </w:tcPr>
          <w:p>
            <w:r>
              <w:t>Identifier of the last sync operation.</w:t>
            </w:r>
          </w:p>
        </w:tc>
      </w:tr>
      <w:tr>
        <w:tc>
          <w:tcPr>
            <w:tcW w:type="dxa" w:w="2880"/>
          </w:tcPr>
          <w:p>
            <w:r>
              <w:t>data.attachmentLinkGitHubIssue.attachment</w:t>
            </w:r>
          </w:p>
        </w:tc>
        <w:tc>
          <w:tcPr>
            <w:tcW w:type="dxa" w:w="2880"/>
          </w:tcPr>
          <w:p>
            <w:r>
              <w:t>object</w:t>
            </w:r>
          </w:p>
        </w:tc>
        <w:tc>
          <w:tcPr>
            <w:tcW w:type="dxa" w:w="2880"/>
          </w:tcPr>
          <w:p>
            <w:r>
              <w:t>The created attachment (Attachment).</w:t>
            </w:r>
          </w:p>
        </w:tc>
      </w:tr>
      <w:tr>
        <w:tc>
          <w:tcPr>
            <w:tcW w:type="dxa" w:w="2880"/>
          </w:tcPr>
          <w:p>
            <w:r>
              <w:t>data.attachmentLinkGitHubIssue.attachment.id</w:t>
            </w:r>
          </w:p>
        </w:tc>
        <w:tc>
          <w:tcPr>
            <w:tcW w:type="dxa" w:w="2880"/>
          </w:tcPr>
          <w:p>
            <w:r>
              <w:t>string</w:t>
            </w:r>
          </w:p>
        </w:tc>
        <w:tc>
          <w:tcPr>
            <w:tcW w:type="dxa" w:w="2880"/>
          </w:tcPr>
          <w:p>
            <w:r>
              <w:t>Unique identifier of the attachment.</w:t>
            </w:r>
          </w:p>
        </w:tc>
      </w:tr>
      <w:tr>
        <w:tc>
          <w:tcPr>
            <w:tcW w:type="dxa" w:w="2880"/>
          </w:tcPr>
          <w:p>
            <w:r>
              <w:t>data.attachmentLinkGitHubIssue.attachment.url</w:t>
            </w:r>
          </w:p>
        </w:tc>
        <w:tc>
          <w:tcPr>
            <w:tcW w:type="dxa" w:w="2880"/>
          </w:tcPr>
          <w:p>
            <w:r>
              <w:t>string</w:t>
            </w:r>
          </w:p>
        </w:tc>
        <w:tc>
          <w:tcPr>
            <w:tcW w:type="dxa" w:w="2880"/>
          </w:tcPr>
          <w:p>
            <w:r>
              <w:t>Location of the attachment (also used as an identifier).</w:t>
            </w:r>
          </w:p>
        </w:tc>
      </w:tr>
      <w:tr>
        <w:tc>
          <w:tcPr>
            <w:tcW w:type="dxa" w:w="2880"/>
          </w:tcPr>
          <w:p>
            <w:r>
              <w:t>data.attachmentLinkGitHubIssue.attachment.title</w:t>
            </w:r>
          </w:p>
        </w:tc>
        <w:tc>
          <w:tcPr>
            <w:tcW w:type="dxa" w:w="2880"/>
          </w:tcPr>
          <w:p>
            <w:r>
              <w:t>string</w:t>
            </w:r>
          </w:p>
        </w:tc>
        <w:tc>
          <w:tcPr>
            <w:tcW w:type="dxa" w:w="2880"/>
          </w:tcPr>
          <w:p>
            <w:r>
              <w:t>Title line content in the Linear attachment widget.</w:t>
            </w:r>
          </w:p>
        </w:tc>
      </w:tr>
      <w:tr>
        <w:tc>
          <w:tcPr>
            <w:tcW w:type="dxa" w:w="2880"/>
          </w:tcPr>
          <w:p>
            <w:r>
              <w:t>data.attachmentLinkGitHubIssue.attachment.subtitle</w:t>
            </w:r>
          </w:p>
        </w:tc>
        <w:tc>
          <w:tcPr>
            <w:tcW w:type="dxa" w:w="2880"/>
          </w:tcPr>
          <w:p>
            <w:r>
              <w:t>string</w:t>
            </w:r>
          </w:p>
        </w:tc>
        <w:tc>
          <w:tcPr>
            <w:tcW w:type="dxa" w:w="2880"/>
          </w:tcPr>
          <w:p>
            <w:r>
              <w:t>Subtitle line content in the Linear attachment widget.</w:t>
            </w:r>
          </w:p>
        </w:tc>
      </w:tr>
      <w:tr>
        <w:tc>
          <w:tcPr>
            <w:tcW w:type="dxa" w:w="2880"/>
          </w:tcPr>
          <w:p>
            <w:r>
              <w:t>data.attachmentLinkGitHubIssue.attachment.sourceType</w:t>
            </w:r>
          </w:p>
        </w:tc>
        <w:tc>
          <w:tcPr>
            <w:tcW w:type="dxa" w:w="2880"/>
          </w:tcPr>
          <w:p>
            <w:r>
              <w:t>string</w:t>
            </w:r>
          </w:p>
        </w:tc>
        <w:tc>
          <w:tcPr>
            <w:tcW w:type="dxa" w:w="2880"/>
          </w:tcPr>
          <w:p>
            <w:r>
              <w:t>Accessor helper to source.type; defines the source type.</w:t>
            </w:r>
          </w:p>
        </w:tc>
      </w:tr>
      <w:tr>
        <w:tc>
          <w:tcPr>
            <w:tcW w:type="dxa" w:w="2880"/>
          </w:tcPr>
          <w:p>
            <w:r>
              <w:t>data.attachmentLinkGitHubIssue.attachment.groupBySource</w:t>
            </w:r>
          </w:p>
        </w:tc>
        <w:tc>
          <w:tcPr>
            <w:tcW w:type="dxa" w:w="2880"/>
          </w:tcPr>
          <w:p>
            <w:r>
              <w:t>boolean</w:t>
            </w:r>
          </w:p>
        </w:tc>
        <w:tc>
          <w:tcPr>
            <w:tcW w:type="dxa" w:w="2880"/>
          </w:tcPr>
          <w:p>
            <w:r>
              <w:t>Whether attachments for the same source application should be grouped in the Linear UI.</w:t>
            </w:r>
          </w:p>
        </w:tc>
      </w:tr>
      <w:tr>
        <w:tc>
          <w:tcPr>
            <w:tcW w:type="dxa" w:w="2880"/>
          </w:tcPr>
          <w:p>
            <w:r>
              <w:t>data.attachmentLinkGitHubIssue.attachment.metadata</w:t>
            </w:r>
          </w:p>
        </w:tc>
        <w:tc>
          <w:tcPr>
            <w:tcW w:type="dxa" w:w="2880"/>
          </w:tcPr>
          <w:p>
            <w:r>
              <w:t>object</w:t>
            </w:r>
          </w:p>
        </w:tc>
        <w:tc>
          <w:tcPr>
            <w:tcW w:type="dxa" w:w="2880"/>
          </w:tcPr>
          <w:p>
            <w:r>
              <w:t>Custom metadata related to the attachment (JSONObject).</w:t>
            </w:r>
          </w:p>
        </w:tc>
      </w:tr>
      <w:tr>
        <w:tc>
          <w:tcPr>
            <w:tcW w:type="dxa" w:w="2880"/>
          </w:tcPr>
          <w:p>
            <w:r>
              <w:t>data.attachmentLinkGitHubIssue.attachment.createdAt</w:t>
            </w:r>
          </w:p>
        </w:tc>
        <w:tc>
          <w:tcPr>
            <w:tcW w:type="dxa" w:w="2880"/>
          </w:tcPr>
          <w:p>
            <w:r>
              <w:t>string</w:t>
            </w:r>
          </w:p>
        </w:tc>
        <w:tc>
          <w:tcPr>
            <w:tcW w:type="dxa" w:w="2880"/>
          </w:tcPr>
          <w:p>
            <w:r>
              <w:t>ISO 8601 timestamp when created.</w:t>
            </w:r>
          </w:p>
        </w:tc>
      </w:tr>
      <w:tr>
        <w:tc>
          <w:tcPr>
            <w:tcW w:type="dxa" w:w="2880"/>
          </w:tcPr>
          <w:p>
            <w:r>
              <w:t>data.attachmentLinkGitHubIssue.attachment.updatedAt</w:t>
            </w:r>
          </w:p>
        </w:tc>
        <w:tc>
          <w:tcPr>
            <w:tcW w:type="dxa" w:w="2880"/>
          </w:tcPr>
          <w:p>
            <w:r>
              <w:t>string</w:t>
            </w:r>
          </w:p>
        </w:tc>
        <w:tc>
          <w:tcPr>
            <w:tcW w:type="dxa" w:w="2880"/>
          </w:tcPr>
          <w:p>
            <w:r>
              <w:t>ISO 8601 timestamp when last meaningfully updated.</w:t>
            </w:r>
          </w:p>
        </w:tc>
      </w:tr>
      <w:tr>
        <w:tc>
          <w:tcPr>
            <w:tcW w:type="dxa" w:w="2880"/>
          </w:tcPr>
          <w:p>
            <w:r>
              <w:t>data.attachmentLinkGitHubIssue.attachment.archivedAt</w:t>
            </w:r>
          </w:p>
        </w:tc>
        <w:tc>
          <w:tcPr>
            <w:tcW w:type="dxa" w:w="2880"/>
          </w:tcPr>
          <w:p>
            <w:r>
              <w:t>string | null</w:t>
            </w:r>
          </w:p>
        </w:tc>
        <w:tc>
          <w:tcPr>
            <w:tcW w:type="dxa" w:w="2880"/>
          </w:tcPr>
          <w:p>
            <w:r>
              <w:t>ISO 8601 timestamp when archived, or null if not archived.</w:t>
            </w:r>
          </w:p>
        </w:tc>
      </w:tr>
      <w:tr>
        <w:tc>
          <w:tcPr>
            <w:tcW w:type="dxa" w:w="2880"/>
          </w:tcPr>
          <w:p>
            <w:r>
              <w:t>data.attachmentLinkGitHubIssue.attachment.bodyData</w:t>
            </w:r>
          </w:p>
        </w:tc>
        <w:tc>
          <w:tcPr>
            <w:tcW w:type="dxa" w:w="2880"/>
          </w:tcPr>
          <w:p>
            <w:r>
              <w:t>string | null</w:t>
            </w:r>
          </w:p>
        </w:tc>
        <w:tc>
          <w:tcPr>
            <w:tcW w:type="dxa" w:w="2880"/>
          </w:tcPr>
          <w:p>
            <w:r>
              <w:t>Body data of the attachment, if any.</w:t>
            </w:r>
          </w:p>
        </w:tc>
      </w:tr>
    </w:tbl>
    <w:p/>
    <w:p>
      <w:pPr>
        <w:pStyle w:val="Heading3"/>
      </w:pPr>
      <w:r>
        <w:t>Sample Request</w:t>
      </w:r>
    </w:p>
    <w:p>
      <w:r>
        <w:rPr>
          <w:b/>
          <w:color w:val="666666"/>
          <w:sz w:val="16"/>
        </w:rPr>
        <w:t>[bash]</w:t>
      </w:r>
    </w:p>
    <w:p>
      <w:pPr>
        <w:shd w:fill="F2F2F2" w:val="clear"/>
      </w:pPr>
      <w:r>
        <w:rPr>
          <w:rFonts w:ascii="Courier New" w:hAnsi="Courier New"/>
          <w:sz w:val="17"/>
        </w:rPr>
        <w:t>curl -sS -X POST 'https://api.linear.app/graphql' \</w:t>
        <w:br/>
        <w:t xml:space="preserve"> -H 'Accept: application/json' \</w:t>
        <w:br/>
        <w:t xml:space="preserve"> -H 'Content-Type: application/json' \</w:t>
        <w:br/>
        <w:t xml:space="preserve"> --data '{</w:t>
        <w:br/>
        <w:t xml:space="preserve"> "query": "mutation attachmentLinkGitHubIssue($issueId: String!, $url: String!, $title: String) { attachmentLinkGitHubIssue(issueId: $issueId, url: $url, title: $title) { success lastSyncId attachment { id url title subtitle sourceType groupBySource metadata createdAt updatedAt archivedAt bodyData } } }",</w:t>
        <w:br/>
        <w:t xml:space="preserve"> "variables": {</w:t>
        <w:br/>
        <w:t xml:space="preserve"> "issueId": "LIN-123",</w:t>
        <w:br/>
        <w:t xml:space="preserve"> "url": "https://github.com/acme/widgets/issues/42",</w:t>
        <w:br/>
        <w:t xml:space="preserve"> "title": "Fix crash on startup"</w:t>
        <w:br/>
        <w:t xml:space="preserve">    }</w:t>
        <w:br/>
        <w:t xml:space="preserve">  }'</w:t>
      </w:r>
    </w:p>
    <w:p>
      <w:pPr>
        <w:pStyle w:val="Heading3"/>
      </w:pPr>
      <w:r>
        <w:t>Example Usage</w:t>
      </w:r>
    </w:p>
    <w:p>
      <w:pPr>
        <w:pStyle w:val="Heading3"/>
      </w:pPr>
      <w:r>
        <w:t>Example 1: Link a GitHub issue with the default generated title</w:t>
      </w:r>
    </w:p>
    <w:p>
      <w:r>
        <w:rPr>
          <w:b/>
          <w:color w:val="666666"/>
          <w:sz w:val="16"/>
        </w:rPr>
        <w:t>[bash]</w:t>
      </w:r>
    </w:p>
    <w:p>
      <w:pPr>
        <w:shd w:fill="F2F2F2" w:val="clear"/>
      </w:pPr>
      <w:r>
        <w:rPr>
          <w:rFonts w:ascii="Courier New" w:hAnsi="Courier New"/>
          <w:sz w:val="17"/>
        </w:rPr>
        <w:t>curl -sS -X POST 'https://api.linear.app/graphql' \</w:t>
        <w:br/>
        <w:t xml:space="preserve"> -H 'Accept: application/json' \</w:t>
        <w:br/>
        <w:t xml:space="preserve"> -H 'Content-Type: application/json' \</w:t>
        <w:br/>
        <w:t xml:space="preserve"> --data '{</w:t>
        <w:br/>
        <w:t xml:space="preserve"> "query": "mutation attachmentLinkGitHubIssue($issueId: String!, $url: String!) { attachmentLinkGitHubIssue(issueId: $issueId, url: $url) { success lastSyncId attachment { id url title } } }",</w:t>
        <w:br/>
        <w:t xml:space="preserve"> "variables": {</w:t>
        <w:br/>
        <w:t xml:space="preserve"> "issueId": "LIN-123",</w:t>
        <w:br/>
        <w:t xml:space="preserve"> "url": "https://github.com/acme/widgets/issues/42"</w:t>
        <w:br/>
        <w:t xml:space="preserve">    }</w:t>
        <w:br/>
        <w:t xml:space="preserve">  }'</w:t>
      </w:r>
    </w:p>
    <w:p>
      <w:pPr>
        <w:pStyle w:val="Heading3"/>
      </w:pPr>
      <w:r>
        <w:t>Example 2: Link and override the attachment title</w:t>
      </w:r>
    </w:p>
    <w:p>
      <w:r>
        <w:rPr>
          <w:b/>
          <w:color w:val="666666"/>
          <w:sz w:val="16"/>
        </w:rPr>
        <w:t>[bash]</w:t>
      </w:r>
    </w:p>
    <w:p>
      <w:pPr>
        <w:shd w:fill="F2F2F2" w:val="clear"/>
      </w:pPr>
      <w:r>
        <w:rPr>
          <w:rFonts w:ascii="Courier New" w:hAnsi="Courier New"/>
          <w:sz w:val="17"/>
        </w:rPr>
        <w:t>curl -sS -X POST 'https://api.linear.app/graphql' \</w:t>
        <w:br/>
        <w:t xml:space="preserve"> -H 'Accept: application/json' \</w:t>
        <w:br/>
        <w:t xml:space="preserve"> -H 'Content-Type: application/json' \</w:t>
        <w:br/>
        <w:t xml:space="preserve"> --data '{</w:t>
        <w:br/>
        <w:t xml:space="preserve"> "query": "mutation attachmentLinkGitHubIssue($issueId: String!, $url: String!, $title: String) { attachmentLinkGitHubIssue(issueId: $issueId, url: $url, title: $title) { success attachment { id title url } } }",</w:t>
        <w:br/>
        <w:t xml:space="preserve"> "variables": {</w:t>
        <w:br/>
        <w:t xml:space="preserve"> "issueId": "a3c2d1e0-1111-2222-3333-444455556666",</w:t>
        <w:br/>
        <w:t xml:space="preserve"> "url": "https://github.com/acme/widgets/issues/42",</w:t>
        <w:br/>
        <w:t xml:space="preserve"> "title": "GitHub: acme/widgets#42"</w:t>
        <w:br/>
        <w:t xml:space="preserve">    }</w:t>
        <w:br/>
        <w:t xml:space="preserve">  }'</w:t>
      </w:r>
    </w:p>
    <w:p>
      <w:pPr>
        <w:pStyle w:val="Heading3"/>
      </w:pPr>
      <w:r>
        <w:t>Example 3: Create attachment “as user” (OAuth app, actor=app mode)</w:t>
      </w:r>
    </w:p>
    <w:p>
      <w:r>
        <w:rPr>
          <w:b/>
          <w:color w:val="666666"/>
          <w:sz w:val="16"/>
        </w:rPr>
        <w:t>[bash]</w:t>
      </w:r>
    </w:p>
    <w:p>
      <w:pPr>
        <w:shd w:fill="F2F2F2" w:val="clear"/>
      </w:pPr>
      <w:r>
        <w:rPr>
          <w:rFonts w:ascii="Courier New" w:hAnsi="Courier New"/>
          <w:sz w:val="17"/>
        </w:rPr>
        <w:t>curl -sS -X POST 'https://api.linear.app/graphql' \</w:t>
        <w:br/>
        <w:t xml:space="preserve"> -H 'Accept: application/json' \</w:t>
        <w:br/>
        <w:t xml:space="preserve"> -H 'Content-Type: application/json' \</w:t>
        <w:br/>
        <w:t xml:space="preserve"> --data '{</w:t>
        <w:br/>
        <w:t xml:space="preserve"> "query": "mutation attachmentLinkGitHubIssue($issueId: String!, $url: String!, $createAsUser: String, $displayIconUrl: String) { attachmentLinkGitHubIssue(issueId: $issueId, url: $url, createAsUser: $createAsUser, displayIconUrl: $displayIconUrl) { success attachment { id title url } } }",</w:t>
        <w:br/>
        <w:t xml:space="preserve"> "variables": {</w:t>
        <w:br/>
        <w:t xml:space="preserve"> "issueId": "LIN-123",</w:t>
        <w:br/>
        <w:t xml:space="preserve"> "url": "https://github.com/acme/widgets/issues/42",</w:t>
        <w:br/>
        <w:t xml:space="preserve"> "createAsUser": "Automation Bot",</w:t>
        <w:br/>
        <w:t xml:space="preserve"> "displayIconUrl": "https://example.com/avatars/bot.png"</w:t>
        <w:br/>
        <w:t xml:space="preserve">    }</w:t>
        <w:br/>
        <w:t xml:space="preserve">  }'</w:t>
      </w:r>
    </w:p>
    <w:p>
      <w:pPr>
        <w:pStyle w:val="Heading3"/>
      </w:pPr>
      <w:r>
        <w:t>Behavior</w:t>
      </w:r>
    </w:p>
    <w:p>
      <w:pPr>
        <w:pStyle w:val="ListBullet"/>
      </w:pPr>
      <w:r>
        <w:t>Validates required inputs (issueId, url) and that the workspace GitHub integration can create a rich attachment.</w:t>
      </w:r>
    </w:p>
    <w:p>
      <w:pPr>
        <w:pStyle w:val="ListBullet"/>
      </w:pPr>
      <w:r>
        <w:t>Creates an attachment on the specified Linear issue representing the linked GitHub issue.</w:t>
      </w:r>
    </w:p>
    <w:p>
      <w:pPr>
        <w:pStyle w:val="ListBullet"/>
      </w:pPr>
      <w:r>
        <w:t>Returns an AttachmentPayload containing success, lastSyncId, and the created attachment.</w:t>
      </w:r>
    </w:p>
    <w:p>
      <w:pPr>
        <w:pStyle w:val="Heading3"/>
      </w:pPr>
      <w:r>
        <w:t>Notes</w:t>
      </w:r>
    </w:p>
    <w:p>
      <w:pPr>
        <w:pStyle w:val="ListBullet"/>
      </w:pPr>
      <w:r>
        <w:t>issueId accepts either a UUID or a human-readable issue identifier like LIN-123.</w:t>
      </w:r>
    </w:p>
    <w:p>
      <w:pPr>
        <w:pStyle w:val="ListBullet"/>
      </w:pPr>
      <w:r>
        <w:t>displayIconUrl can only be used together with createAsUser (per scraped docs).</w:t>
      </w:r>
    </w:p>
    <w:p>
      <w:pPr>
        <w:pStyle w:val="ListBullet"/>
      </w:pPr>
      <w:r>
        <w:t>The scraped documentation lists many possible nested fields for Attachment and related types; request only the fields you need in your GraphQL selection set.</w:t>
      </w:r>
    </w:p>
    <w:p>
      <w:pPr>
        <w:pStyle w:val="Heading3"/>
      </w:pPr>
      <w:r>
        <w:t>Gotchas</w:t>
      </w:r>
    </w:p>
    <w:p>
      <w:pPr>
        <w:pStyle w:val="ListBullet"/>
      </w:pPr>
      <w:r>
        <w:t>GraphQL responses may return HTTP 200 even when the operation fails; check the top-level errors array and/or data.attachmentLinkGitHubIssue.success.</w:t>
      </w:r>
    </w:p>
    <w:p>
      <w:pPr>
        <w:pStyle w:val="ListBullet"/>
      </w:pPr>
      <w:r>
        <w:t>If you omit fields from the selection set, they will not be returned even if they exist on the type.</w:t>
      </w:r>
    </w:p>
    <w:p>
      <w:pPr>
        <w:pStyle w:val="Heading3"/>
      </w:pPr>
      <w:r>
        <w:t>Error Handling</w:t>
      </w:r>
    </w:p>
    <w:p>
      <w:pPr>
        <w:pStyle w:val="ListBullet"/>
      </w:pPr>
      <w:r>
        <w:t>GraphQL errors: Returned in an errors array (often with HTTP 200). The exact messages/codes were not provided in the scraped content.</w:t>
      </w:r>
    </w:p>
    <w:p>
      <w:pPr>
        <w:pStyle w:val="ListBullet"/>
      </w:pPr>
      <w:r>
        <w:t>If issueId or url is invalid/missing, the server may return GraphQL validation errors (shape depends on Linear’s GraphQL error format).</w:t>
      </w:r>
    </w:p>
    <w:p>
      <w:pPr>
        <w:pStyle w:val="Heading3"/>
      </w:pPr>
      <w:r>
        <w:t>Related attachments actions</w:t>
      </w:r>
    </w:p>
    <w:p>
      <w:pPr>
        <w:pStyle w:val="ListBullet"/>
      </w:pPr>
      <w:r>
        <w:t>[POST] Get an Attachment (by ID) — /graphql</w:t>
      </w:r>
    </w:p>
    <w:p>
      <w:pPr>
        <w:pStyle w:val="ListBullet"/>
      </w:pPr>
      <w:r>
        <w:t>[POST] Link a Discord Message Attachment to an Issue — /graphql</w:t>
      </w:r>
    </w:p>
    <w:p>
      <w:pPr>
        <w:pStyle w:val="ListBullet"/>
      </w:pPr>
      <w:r>
        <w:t>[POST] Link GitLab Merge Request Attachment to Issue — /graphql</w:t>
      </w:r>
    </w:p>
    <w:p>
      <w:pPr>
        <w:pStyle w:val="ListBullet"/>
      </w:pPr>
      <w:r>
        <w:t>[POST] Link GitHub Pull Request to Issue (Create Rich Attachment) — /graphql</w:t>
      </w:r>
    </w:p>
    <w:p>
      <w:pPr>
        <w:pStyle w:val="ListBullet"/>
      </w:pPr>
      <w:r>
        <w:t>[POST] Link Intercom Conversation to Issue (Create Intercom Attachment) — /graphql</w:t>
      </w:r>
    </w:p>
    <w:p>
      <w:pPr>
        <w:pStyle w:val="ListBullet"/>
      </w:pPr>
      <w:r>
        <w:t>[POST] Link a Salesforce Case Attachment to an Issue — /graphql</w:t>
      </w:r>
    </w:p>
    <w:p>
      <w:r>
        <w:br w:type="page"/>
      </w:r>
    </w:p>
    <w:p>
      <w:pPr>
        <w:pStyle w:val="Heading2"/>
      </w:pPr>
      <w:r>
        <w:t>35. [POST] Link a Discord Message Attachment to an Issue</w:t>
      </w:r>
    </w:p>
    <w:p>
      <w:r>
        <w:rPr>
          <w:b/>
        </w:rPr>
        <w:t xml:space="preserve">Endpoint: </w:t>
      </w:r>
      <w:r>
        <w:rPr>
          <w:rFonts w:ascii="Courier New" w:hAnsi="Courier New"/>
          <w:sz w:val="18"/>
        </w:rPr>
        <w:t>/graphql</w:t>
      </w:r>
    </w:p>
    <w:p>
      <w:pPr>
        <w:pStyle w:val="Heading3"/>
      </w:pPr>
      <w:r>
        <w:t>Link a Discord Message Attachment to an Issue (attachmentLinkDiscord)</w:t>
      </w:r>
    </w:p>
    <w:p>
      <w:pPr>
        <w:pStyle w:val="Heading3"/>
      </w:pPr>
      <w:r>
        <w:t>Prerequisites</w:t>
      </w:r>
    </w:p>
    <w:p>
      <w:pPr>
        <w:pStyle w:val="ListBullet"/>
      </w:pPr>
      <w:r>
        <w:t>The workspace must have the Discord integration configured (this mutation “creates a rich attachment using the workspace's Discord integration”).</w:t>
      </w:r>
    </w:p>
    <w:p>
      <w:pPr>
        <w:pStyle w:val="ListBullet"/>
      </w:pPr>
      <w:r>
        <w:t>You must know the target Linear issue ID (UUID) or issue identifier (e.g., LIN-123).</w:t>
      </w:r>
    </w:p>
    <w:p>
      <w:pPr>
        <w:pStyle w:val="ListBullet"/>
      </w:pPr>
      <w:r>
        <w:t>You must know the Discord channelId, messageId, and the Discord message url.</w:t>
      </w:r>
    </w:p>
    <w:p>
      <w:pPr>
        <w:pStyle w:val="Heading3"/>
      </w:pPr>
      <w:r>
        <w:t>Method</w:t>
      </w:r>
    </w:p>
    <w:p>
      <w:r>
        <w:t>POST</w:t>
      </w:r>
    </w:p>
    <w:p>
      <w:pPr>
        <w:pStyle w:val="Heading3"/>
      </w:pPr>
      <w:r>
        <w:t>URL</w:t>
      </w:r>
    </w:p>
    <w:p>
      <w:r>
        <w:t>https://api.linear.app/graphql</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Links an existing Discord message to a Linear issue by creating a rich attachment on the issue via the workspace’s Discord integration.</w:t>
      </w:r>
    </w:p>
    <w:p>
      <w:pPr>
        <w:pStyle w:val="Heading3"/>
      </w:pPr>
      <w:r>
        <w:t>Enforcement Rules</w:t>
      </w:r>
    </w:p>
    <w:p>
      <w:pPr>
        <w:pStyle w:val="ListBullet"/>
      </w:pPr>
      <w:r>
        <w:t xml:space="preserve">This is a GraphQL endpoint: </w:t>
        <w:br/>
        <w:br/>
        <w:t>Send the operation as JSON with query and (optionally) variables.</w:t>
      </w:r>
    </w:p>
    <w:p>
      <w:pPr>
        <w:pStyle w:val="ListBullet"/>
      </w:pPr>
      <w:r>
        <w:t xml:space="preserve">When executing: </w:t>
        <w:br/>
        <w:br/>
        <w:t>Send GraphQL variables in the request body (not as URL query parameters).</w:t>
      </w:r>
    </w:p>
    <w:p>
      <w:pPr>
        <w:pStyle w:val="ListBullet"/>
      </w:pPr>
      <w:r>
        <w:t xml:space="preserve">Required mutation arguments must be provided: </w:t>
        <w:br/>
        <w:br/>
        <w:t>channelId (String!)</w:t>
        <w:br/>
        <w:t>issueId (String!)</w:t>
        <w:br/>
        <w:t>messageId (String!)</w:t>
        <w:br/>
        <w:t>url (String!)</w:t>
      </w:r>
    </w:p>
    <w:p>
      <w:pPr>
        <w:pStyle w:val="Heading3"/>
      </w:pPr>
      <w:r>
        <w:t>GraphQL Operation</w:t>
      </w:r>
    </w:p>
    <w:p>
      <w:pPr>
        <w:pStyle w:val="Heading3"/>
      </w:pPr>
      <w:r>
        <w:t>Mutation</w:t>
      </w:r>
    </w:p>
    <w:p>
      <w:r>
        <w:t>attachmentLinkDiscord</w:t>
      </w:r>
    </w:p>
    <w:p>
      <w:pPr>
        <w:pStyle w:val="Heading3"/>
      </w:pPr>
      <w:r>
        <w:t>Required GraphQL Variables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channelId</w:t>
            </w:r>
          </w:p>
        </w:tc>
        <w:tc>
          <w:tcPr>
            <w:tcW w:type="dxa" w:w="2880"/>
          </w:tcPr>
          <w:p>
            <w:r>
              <w:t>string</w:t>
            </w:r>
          </w:p>
        </w:tc>
        <w:tc>
          <w:tcPr>
            <w:tcW w:type="dxa" w:w="2880"/>
          </w:tcPr>
          <w:p>
            <w:r>
              <w:t>Required. The Discord channel ID for the message to link.</w:t>
            </w:r>
          </w:p>
        </w:tc>
      </w:tr>
      <w:tr>
        <w:tc>
          <w:tcPr>
            <w:tcW w:type="dxa" w:w="2880"/>
          </w:tcPr>
          <w:p>
            <w:r>
              <w:t>issueId</w:t>
            </w:r>
          </w:p>
        </w:tc>
        <w:tc>
          <w:tcPr>
            <w:tcW w:type="dxa" w:w="2880"/>
          </w:tcPr>
          <w:p>
            <w:r>
              <w:t>string</w:t>
            </w:r>
          </w:p>
        </w:tc>
        <w:tc>
          <w:tcPr>
            <w:tcW w:type="dxa" w:w="2880"/>
          </w:tcPr>
          <w:p>
            <w:r>
              <w:t>Required. The issue for which to link the Discord message. Can be a UUID or issue identifier (e.g., LIN-123).</w:t>
            </w:r>
          </w:p>
        </w:tc>
      </w:tr>
      <w:tr>
        <w:tc>
          <w:tcPr>
            <w:tcW w:type="dxa" w:w="2880"/>
          </w:tcPr>
          <w:p>
            <w:r>
              <w:t>messageId</w:t>
            </w:r>
          </w:p>
        </w:tc>
        <w:tc>
          <w:tcPr>
            <w:tcW w:type="dxa" w:w="2880"/>
          </w:tcPr>
          <w:p>
            <w:r>
              <w:t>string</w:t>
            </w:r>
          </w:p>
        </w:tc>
        <w:tc>
          <w:tcPr>
            <w:tcW w:type="dxa" w:w="2880"/>
          </w:tcPr>
          <w:p>
            <w:r>
              <w:t>Required. The Discord message ID for the message to link.</w:t>
            </w:r>
          </w:p>
        </w:tc>
      </w:tr>
      <w:tr>
        <w:tc>
          <w:tcPr>
            <w:tcW w:type="dxa" w:w="2880"/>
          </w:tcPr>
          <w:p>
            <w:r>
              <w:t>url</w:t>
            </w:r>
          </w:p>
        </w:tc>
        <w:tc>
          <w:tcPr>
            <w:tcW w:type="dxa" w:w="2880"/>
          </w:tcPr>
          <w:p>
            <w:r>
              <w:t>string</w:t>
            </w:r>
          </w:p>
        </w:tc>
        <w:tc>
          <w:tcPr>
            <w:tcW w:type="dxa" w:w="2880"/>
          </w:tcPr>
          <w:p>
            <w:r>
              <w:t>Required. The Discord message URL for the message to link.</w:t>
            </w:r>
          </w:p>
        </w:tc>
      </w:tr>
    </w:tbl>
    <w:p/>
    <w:p>
      <w:pPr>
        <w:pStyle w:val="Heading3"/>
      </w:pPr>
      <w:r>
        <w:t>Optional GraphQL Variables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createAsUser</w:t>
            </w:r>
          </w:p>
        </w:tc>
        <w:tc>
          <w:tcPr>
            <w:tcW w:type="dxa" w:w="2880"/>
          </w:tcPr>
          <w:p>
            <w:r>
              <w:t>string</w:t>
            </w:r>
          </w:p>
        </w:tc>
        <w:tc>
          <w:tcPr>
            <w:tcW w:type="dxa" w:w="2880"/>
          </w:tcPr>
          <w:p>
            <w:r>
              <w:t>Create attachment as a user with the provided name. Only available to OAuth applications creating attachments in actor=app mode.</w:t>
            </w:r>
          </w:p>
        </w:tc>
      </w:tr>
      <w:tr>
        <w:tc>
          <w:tcPr>
            <w:tcW w:type="dxa" w:w="2880"/>
          </w:tcPr>
          <w:p>
            <w:r>
              <w:t>displayIconUrl</w:t>
            </w:r>
          </w:p>
        </w:tc>
        <w:tc>
          <w:tcPr>
            <w:tcW w:type="dxa" w:w="2880"/>
          </w:tcPr>
          <w:p>
            <w:r>
              <w:t>string</w:t>
            </w:r>
          </w:p>
        </w:tc>
        <w:tc>
          <w:tcPr>
            <w:tcW w:type="dxa" w:w="2880"/>
          </w:tcPr>
          <w:p>
            <w:r>
              <w:t>External user avatar URL. Can only be used with createAsUser. Only available to OAuth applications creating comments in actor=app mode.</w:t>
            </w:r>
          </w:p>
        </w:tc>
      </w:tr>
      <w:tr>
        <w:tc>
          <w:tcPr>
            <w:tcW w:type="dxa" w:w="2880"/>
          </w:tcPr>
          <w:p>
            <w:r>
              <w:t>id</w:t>
            </w:r>
          </w:p>
        </w:tc>
        <w:tc>
          <w:tcPr>
            <w:tcW w:type="dxa" w:w="2880"/>
          </w:tcPr>
          <w:p>
            <w:r>
              <w:t>string</w:t>
            </w:r>
          </w:p>
        </w:tc>
        <w:tc>
          <w:tcPr>
            <w:tcW w:type="dxa" w:w="2880"/>
          </w:tcPr>
          <w:p>
            <w:r>
              <w:t>Optional attachment ID that may be provided through the API.</w:t>
            </w:r>
          </w:p>
        </w:tc>
      </w:tr>
      <w:tr>
        <w:tc>
          <w:tcPr>
            <w:tcW w:type="dxa" w:w="2880"/>
          </w:tcPr>
          <w:p>
            <w:r>
              <w:t>title</w:t>
            </w:r>
          </w:p>
        </w:tc>
        <w:tc>
          <w:tcPr>
            <w:tcW w:type="dxa" w:w="2880"/>
          </w:tcPr>
          <w:p>
            <w:r>
              <w:t>string</w:t>
            </w:r>
          </w:p>
        </w:tc>
        <w:tc>
          <w:tcPr>
            <w:tcW w:type="dxa" w:w="2880"/>
          </w:tcPr>
          <w:p>
            <w:r>
              <w:t>The title to use for the attachment.</w:t>
            </w:r>
          </w:p>
        </w:tc>
      </w:tr>
    </w:tbl>
    <w:p/>
    <w:p>
      <w:pPr>
        <w:pStyle w:val="Heading3"/>
      </w:pPr>
      <w:r>
        <w:t>Request Body</w:t>
      </w:r>
    </w:p>
    <w:p>
      <w:r>
        <w:t>Send a standard GraphQL POST body:</w:t>
      </w:r>
    </w:p>
    <w:p>
      <w:r>
        <w:rPr>
          <w:b/>
          <w:color w:val="666666"/>
          <w:sz w:val="16"/>
        </w:rPr>
        <w:t>[json]</w:t>
      </w:r>
    </w:p>
    <w:p>
      <w:pPr>
        <w:shd w:fill="F2F2F2" w:val="clear"/>
      </w:pPr>
      <w:r>
        <w:rPr>
          <w:rFonts w:ascii="Courier New" w:hAnsi="Courier New"/>
          <w:sz w:val="17"/>
        </w:rPr>
        <w:t>{</w:t>
        <w:br/>
        <w:t xml:space="preserve"> "query": "mutation attachmentLinkDiscord($channelId: String!, $issueId: String!, $messageId: String!, $url: String!, $createAsUser: String, $displayIconUrl: String, $id: String, $title: String) { attachmentLinkDiscord(channelId: $channelId, issueId: $issueId, messageId: $messageId, url: $url, createAsUser: $createAsUser, displayIconUrl: $displayIconUrl, id: $id, title: $title) { success lastSyncId attachment { id url title subtitle sourceType metadata createdAt updatedAt archivedAt bodyData groupBySource } } }",</w:t>
        <w:br/>
        <w:t xml:space="preserve"> "variables": {</w:t>
        <w:br/>
        <w:t xml:space="preserve"> "channelId": "123456789012345678",</w:t>
        <w:br/>
        <w:t xml:space="preserve"> "issueId": "LIN-123",</w:t>
        <w:br/>
        <w:t xml:space="preserve"> "messageId": "987654321098765432",</w:t>
        <w:br/>
        <w:t xml:space="preserve"> "url": "https://discord.com/channels/111111111111111111/123456789012345678/987654321098765432",</w:t>
        <w:br/>
        <w:t xml:space="preserve"> "title": "Discord context for LIN-123"</w:t>
        <w:br/>
        <w:t xml:space="preserve"> }</w:t>
        <w:br/>
        <w:t>}</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"attachmentLinkDiscord": {</w:t>
        <w:br/>
        <w:t xml:space="preserve"> "success": true,</w:t>
        <w:br/>
        <w:t xml:space="preserve"> "lastSyncId": 123,</w:t>
        <w:br/>
        <w:t xml:space="preserve"> "attachment": {</w:t>
        <w:br/>
        <w:t xml:space="preserve"> "id": "att_123",</w:t>
        <w:br/>
        <w:t xml:space="preserve"> "url": "https://discord.com/channels/111111111111111111/123456789012345678/987654321098765432",</w:t>
        <w:br/>
        <w:t xml:space="preserve"> "title": "Discord context for LIN-123",</w:t>
        <w:br/>
        <w:t xml:space="preserve"> "subtitle": "Discord",</w:t>
        <w:br/>
        <w:t xml:space="preserve"> "sourceType": "discord",</w:t>
        <w:br/>
        <w:t xml:space="preserve"> "metadata": {},</w:t>
        <w:br/>
        <w:t xml:space="preserve"> "createdAt": "2026-03-14T12:00:00.000Z",</w:t>
        <w:br/>
        <w:t xml:space="preserve"> "updatedAt": "2026-03-14T12:00:00.000Z",</w:t>
        <w:br/>
        <w:t xml:space="preserve"> "archivedAt": null,</w:t>
        <w:br/>
        <w:t xml:space="preserve"> "bodyData": null,</w:t>
        <w:br/>
        <w:t xml:space="preserve"> "groupBySource": true</w:t>
        <w:br/>
        <w:t xml:space="preserve"> }</w:t>
        <w:br/>
        <w:t xml:space="preserve"> }</w:t>
        <w:br/>
        <w:t xml:space="preserve"> }</w:t>
        <w:br/>
        <w:t>}</w:t>
      </w:r>
    </w:p>
    <w:p>
      <w:pPr>
        <w:pStyle w:val="Heading3"/>
      </w:pPr>
      <w:r>
        <w:t>Error Response (GraphQL error example)</w:t>
      </w:r>
    </w:p>
    <w:p>
      <w:r>
        <w:rPr>
          <w:b/>
          <w:color w:val="666666"/>
          <w:sz w:val="16"/>
        </w:rPr>
        <w:t>[json]</w:t>
      </w:r>
    </w:p>
    <w:p>
      <w:pPr>
        <w:shd w:fill="F2F2F2" w:val="clear"/>
      </w:pPr>
      <w:r>
        <w:rPr>
          <w:rFonts w:ascii="Courier New" w:hAnsi="Courier New"/>
          <w:sz w:val="17"/>
        </w:rPr>
        <w:t>{</w:t>
        <w:br/>
        <w:t xml:space="preserve"> "data": {</w:t>
        <w:br/>
        <w:t xml:space="preserve"> "attachmentLinkDiscord": null</w:t>
        <w:br/>
        <w:t xml:space="preserve"> },</w:t>
        <w:br/>
        <w:t xml:space="preserve"> "errors": [</w:t>
        <w:br/>
        <w:t xml:space="preserve"> {</w:t>
        <w:br/>
        <w:t xml:space="preserve"> "message": "Variable \"$issueId\" of required type \"String!\" was not provided."</w:t>
        <w:br/>
        <w:t xml:space="preserve"> }</w:t>
        <w:br/>
        <w:t xml:space="preserve"> ]</w:t>
        <w:br/>
        <w:t>}</w:t>
      </w:r>
    </w:p>
    <w:p>
      <w:pPr>
        <w:pStyle w:val="Heading3"/>
      </w:pPr>
      <w:r>
        <w:t>Response Fields</w:t>
      </w:r>
    </w:p>
    <w:p>
      <w:pPr>
        <w:pStyle w:val="Heading3"/>
      </w:pPr>
      <w:r>
        <w:t>AttachmentPayload</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attachmentLinkDiscord.success</w:t>
            </w:r>
          </w:p>
        </w:tc>
        <w:tc>
          <w:tcPr>
            <w:tcW w:type="dxa" w:w="2880"/>
          </w:tcPr>
          <w:p>
            <w:r>
              <w:t>boolean</w:t>
            </w:r>
          </w:p>
        </w:tc>
        <w:tc>
          <w:tcPr>
            <w:tcW w:type="dxa" w:w="2880"/>
          </w:tcPr>
          <w:p>
            <w:r>
              <w:t>Whether the operation was successful.</w:t>
            </w:r>
          </w:p>
        </w:tc>
      </w:tr>
      <w:tr>
        <w:tc>
          <w:tcPr>
            <w:tcW w:type="dxa" w:w="2880"/>
          </w:tcPr>
          <w:p>
            <w:r>
              <w:t>attachmentLinkDiscord.lastSyncId</w:t>
            </w:r>
          </w:p>
        </w:tc>
        <w:tc>
          <w:tcPr>
            <w:tcW w:type="dxa" w:w="2880"/>
          </w:tcPr>
          <w:p>
            <w:r>
              <w:t>number</w:t>
            </w:r>
          </w:p>
        </w:tc>
        <w:tc>
          <w:tcPr>
            <w:tcW w:type="dxa" w:w="2880"/>
          </w:tcPr>
          <w:p>
            <w:r>
              <w:t>The identifier of the last sync operation.</w:t>
            </w:r>
          </w:p>
        </w:tc>
      </w:tr>
      <w:tr>
        <w:tc>
          <w:tcPr>
            <w:tcW w:type="dxa" w:w="2880"/>
          </w:tcPr>
          <w:p>
            <w:r>
              <w:t>attachmentLinkDiscord.attachment</w:t>
            </w:r>
          </w:p>
        </w:tc>
        <w:tc>
          <w:tcPr>
            <w:tcW w:type="dxa" w:w="2880"/>
          </w:tcPr>
          <w:p>
            <w:r>
              <w:t>object</w:t>
            </w:r>
          </w:p>
        </w:tc>
        <w:tc>
          <w:tcPr>
            <w:tcW w:type="dxa" w:w="2880"/>
          </w:tcPr>
          <w:p>
            <w:r>
              <w:t>The issue attachment that was created.</w:t>
            </w:r>
          </w:p>
        </w:tc>
      </w:tr>
    </w:tbl>
    <w:p/>
    <w:p>
      <w:pPr>
        <w:pStyle w:val="Heading3"/>
      </w:pPr>
      <w:r>
        <w:t>Attachment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attachment.id</w:t>
            </w:r>
          </w:p>
        </w:tc>
        <w:tc>
          <w:tcPr>
            <w:tcW w:type="dxa" w:w="2880"/>
          </w:tcPr>
          <w:p>
            <w:r>
              <w:t>string</w:t>
            </w:r>
          </w:p>
        </w:tc>
        <w:tc>
          <w:tcPr>
            <w:tcW w:type="dxa" w:w="2880"/>
          </w:tcPr>
          <w:p>
            <w:r>
              <w:t>Unique identifier of the attachment.</w:t>
            </w:r>
          </w:p>
        </w:tc>
      </w:tr>
      <w:tr>
        <w:tc>
          <w:tcPr>
            <w:tcW w:type="dxa" w:w="2880"/>
          </w:tcPr>
          <w:p>
            <w:r>
              <w:t>attachment.url</w:t>
            </w:r>
          </w:p>
        </w:tc>
        <w:tc>
          <w:tcPr>
            <w:tcW w:type="dxa" w:w="2880"/>
          </w:tcPr>
          <w:p>
            <w:r>
              <w:t>string</w:t>
            </w:r>
          </w:p>
        </w:tc>
        <w:tc>
          <w:tcPr>
            <w:tcW w:type="dxa" w:w="2880"/>
          </w:tcPr>
          <w:p>
            <w:r>
              <w:t>Location of the attachment (also used as an identifier).</w:t>
            </w:r>
          </w:p>
        </w:tc>
      </w:tr>
      <w:tr>
        <w:tc>
          <w:tcPr>
            <w:tcW w:type="dxa" w:w="2880"/>
          </w:tcPr>
          <w:p>
            <w:r>
              <w:t>attachment.title</w:t>
            </w:r>
          </w:p>
        </w:tc>
        <w:tc>
          <w:tcPr>
            <w:tcW w:type="dxa" w:w="2880"/>
          </w:tcPr>
          <w:p>
            <w:r>
              <w:t>string</w:t>
            </w:r>
          </w:p>
        </w:tc>
        <w:tc>
          <w:tcPr>
            <w:tcW w:type="dxa" w:w="2880"/>
          </w:tcPr>
          <w:p>
            <w:r>
              <w:t>Content for the title line in the Linear attachment widget.</w:t>
            </w:r>
          </w:p>
        </w:tc>
      </w:tr>
      <w:tr>
        <w:tc>
          <w:tcPr>
            <w:tcW w:type="dxa" w:w="2880"/>
          </w:tcPr>
          <w:p>
            <w:r>
              <w:t>attachment.subtitle</w:t>
            </w:r>
          </w:p>
        </w:tc>
        <w:tc>
          <w:tcPr>
            <w:tcW w:type="dxa" w:w="2880"/>
          </w:tcPr>
          <w:p>
            <w:r>
              <w:t>string</w:t>
            </w:r>
          </w:p>
        </w:tc>
        <w:tc>
          <w:tcPr>
            <w:tcW w:type="dxa" w:w="2880"/>
          </w:tcPr>
          <w:p>
            <w:r>
              <w:t>Content for the subtitle line in the Linear attachment widget.</w:t>
            </w:r>
          </w:p>
        </w:tc>
      </w:tr>
      <w:tr>
        <w:tc>
          <w:tcPr>
            <w:tcW w:type="dxa" w:w="2880"/>
          </w:tcPr>
          <w:p>
            <w:r>
              <w:t>attachment.sourceType</w:t>
            </w:r>
          </w:p>
        </w:tc>
        <w:tc>
          <w:tcPr>
            <w:tcW w:type="dxa" w:w="2880"/>
          </w:tcPr>
          <w:p>
            <w:r>
              <w:t>string</w:t>
            </w:r>
          </w:p>
        </w:tc>
        <w:tc>
          <w:tcPr>
            <w:tcW w:type="dxa" w:w="2880"/>
          </w:tcPr>
          <w:p>
            <w:r>
              <w:t>Accessor helper to source.type, defines the source type of the attachment.</w:t>
            </w:r>
          </w:p>
        </w:tc>
      </w:tr>
      <w:tr>
        <w:tc>
          <w:tcPr>
            <w:tcW w:type="dxa" w:w="2880"/>
          </w:tcPr>
          <w:p>
            <w:r>
              <w:t>attachment.metadata</w:t>
            </w:r>
          </w:p>
        </w:tc>
        <w:tc>
          <w:tcPr>
            <w:tcW w:type="dxa" w:w="2880"/>
          </w:tcPr>
          <w:p>
            <w:r>
              <w:t>object</w:t>
            </w:r>
          </w:p>
        </w:tc>
        <w:tc>
          <w:tcPr>
            <w:tcW w:type="dxa" w:w="2880"/>
          </w:tcPr>
          <w:p>
            <w:r>
              <w:t>Custom metadata related to the attachment (JSONObject!).</w:t>
            </w:r>
          </w:p>
        </w:tc>
      </w:tr>
      <w:tr>
        <w:tc>
          <w:tcPr>
            <w:tcW w:type="dxa" w:w="2880"/>
          </w:tcPr>
          <w:p>
            <w:r>
              <w:t>attachment.createdAt</w:t>
            </w:r>
          </w:p>
        </w:tc>
        <w:tc>
          <w:tcPr>
            <w:tcW w:type="dxa" w:w="2880"/>
          </w:tcPr>
          <w:p>
            <w:r>
              <w:t>string</w:t>
            </w:r>
          </w:p>
        </w:tc>
        <w:tc>
          <w:tcPr>
            <w:tcW w:type="dxa" w:w="2880"/>
          </w:tcPr>
          <w:p>
            <w:r>
              <w:t>ISO-8601 timestamp when the attachment was created.</w:t>
            </w:r>
          </w:p>
        </w:tc>
      </w:tr>
      <w:tr>
        <w:tc>
          <w:tcPr>
            <w:tcW w:type="dxa" w:w="2880"/>
          </w:tcPr>
          <w:p>
            <w:r>
              <w:t>attachment.updatedAt</w:t>
            </w:r>
          </w:p>
        </w:tc>
        <w:tc>
          <w:tcPr>
            <w:tcW w:type="dxa" w:w="2880"/>
          </w:tcPr>
          <w:p>
            <w:r>
              <w:t>string</w:t>
            </w:r>
          </w:p>
        </w:tc>
        <w:tc>
          <w:tcPr>
            <w:tcW w:type="dxa" w:w="2880"/>
          </w:tcPr>
          <w:p>
            <w:r>
              <w:t>ISO-8601 timestamp when the attachment was last meaningfully updated.</w:t>
            </w:r>
          </w:p>
        </w:tc>
      </w:tr>
      <w:tr>
        <w:tc>
          <w:tcPr>
            <w:tcW w:type="dxa" w:w="2880"/>
          </w:tcPr>
          <w:p>
            <w:r>
              <w:t>attachment.archivedAt</w:t>
            </w:r>
          </w:p>
        </w:tc>
        <w:tc>
          <w:tcPr>
            <w:tcW w:type="dxa" w:w="2880"/>
          </w:tcPr>
          <w:p>
            <w:r>
              <w:t>string | null</w:t>
            </w:r>
          </w:p>
        </w:tc>
        <w:tc>
          <w:tcPr>
            <w:tcW w:type="dxa" w:w="2880"/>
          </w:tcPr>
          <w:p>
            <w:r>
              <w:t>Time at which the attachment was archived; null if not archived.</w:t>
            </w:r>
          </w:p>
        </w:tc>
      </w:tr>
      <w:tr>
        <w:tc>
          <w:tcPr>
            <w:tcW w:type="dxa" w:w="2880"/>
          </w:tcPr>
          <w:p>
            <w:r>
              <w:t>attachment.bodyData</w:t>
            </w:r>
          </w:p>
        </w:tc>
        <w:tc>
          <w:tcPr>
            <w:tcW w:type="dxa" w:w="2880"/>
          </w:tcPr>
          <w:p>
            <w:r>
              <w:t>string | null</w:t>
            </w:r>
          </w:p>
        </w:tc>
        <w:tc>
          <w:tcPr>
            <w:tcW w:type="dxa" w:w="2880"/>
          </w:tcPr>
          <w:p>
            <w:r>
              <w:t>Body data of the attachment, if any.</w:t>
            </w:r>
          </w:p>
        </w:tc>
      </w:tr>
      <w:tr>
        <w:tc>
          <w:tcPr>
            <w:tcW w:type="dxa" w:w="2880"/>
          </w:tcPr>
          <w:p>
            <w:r>
              <w:t>attachment.groupBySource</w:t>
            </w:r>
          </w:p>
        </w:tc>
        <w:tc>
          <w:tcPr>
            <w:tcW w:type="dxa" w:w="2880"/>
          </w:tcPr>
          <w:p>
            <w:r>
              <w:t>boolean</w:t>
            </w:r>
          </w:p>
        </w:tc>
        <w:tc>
          <w:tcPr>
            <w:tcW w:type="dxa" w:w="2880"/>
          </w:tcPr>
          <w:p>
            <w:r>
              <w:t>Whether attachments for the same source application should be grouped in the Linear UI.</w:t>
            </w:r>
          </w:p>
        </w:tc>
      </w:tr>
    </w:tbl>
    <w:p/>
    <w:p>
      <w:pPr>
        <w:pStyle w:val="Heading3"/>
      </w:pPr>
      <w:r>
        <w:t>Sample Request</w:t>
      </w:r>
    </w:p>
    <w:p>
      <w:r>
        <w:rPr>
          <w:b/>
          <w:color w:val="666666"/>
          <w:sz w:val="16"/>
        </w:rPr>
        <w:t>[bash]</w:t>
      </w:r>
    </w:p>
    <w:p>
      <w:pPr>
        <w:shd w:fill="F2F2F2" w:val="clear"/>
      </w:pPr>
      <w:r>
        <w:rPr>
          <w:rFonts w:ascii="Courier New" w:hAnsi="Courier New"/>
          <w:sz w:val="17"/>
        </w:rPr>
        <w:t>curl --request POST 'https://api.linear.app/graphql' \</w:t>
        <w:br/>
        <w:t xml:space="preserve"> --header 'Accept: application/json' \</w:t>
        <w:br/>
        <w:t xml:space="preserve"> --header 'Content-Type: application/json' \</w:t>
        <w:br/>
        <w:t xml:space="preserve"> --data '{</w:t>
        <w:br/>
        <w:t xml:space="preserve"> "query": "mutation attachmentLinkDiscord($channelId: String!, $issueId: String!, $messageId: String!, $url: String!, $title: String) { attachmentLinkDiscord(channelId: $channelId, issueId: $issueId, messageId: $messageId, url: $url, title: $title) { success lastSyncId attachment { id url title subtitle sourceType metadata createdAt updatedAt archivedAt bodyData groupBySource } } }",</w:t>
        <w:br/>
        <w:t xml:space="preserve"> "variables": {</w:t>
        <w:br/>
        <w:t xml:space="preserve"> "channelId": "123456789012345678",</w:t>
        <w:br/>
        <w:t xml:space="preserve"> "issueId": "LIN-123",</w:t>
        <w:br/>
        <w:t xml:space="preserve"> "messageId": "987654321098765432",</w:t>
        <w:br/>
        <w:t xml:space="preserve"> "url": "https://discord.com/channels/111111111111111111/123456789012345678/987654321098765432",</w:t>
        <w:br/>
        <w:t xml:space="preserve"> "title": "Discord context for LIN-123"</w:t>
        <w:br/>
        <w:t xml:space="preserve">    }</w:t>
        <w:br/>
        <w:t xml:space="preserve">  }'</w:t>
      </w:r>
    </w:p>
    <w:p>
      <w:pPr>
        <w:pStyle w:val="Heading3"/>
      </w:pPr>
      <w:r>
        <w:t>Example Usage</w:t>
      </w:r>
    </w:p>
    <w:p>
      <w:pPr>
        <w:pStyle w:val="Heading3"/>
      </w:pPr>
      <w:r>
        <w:t>Example 1: Minimal required inputs</w:t>
      </w:r>
    </w:p>
    <w:p>
      <w:r>
        <w:rPr>
          <w:b/>
          <w:color w:val="666666"/>
          <w:sz w:val="16"/>
        </w:rPr>
        <w:t>[bash]</w:t>
      </w:r>
    </w:p>
    <w:p>
      <w:pPr>
        <w:shd w:fill="F2F2F2" w:val="clear"/>
      </w:pPr>
      <w:r>
        <w:rPr>
          <w:rFonts w:ascii="Courier New" w:hAnsi="Courier New"/>
          <w:sz w:val="17"/>
        </w:rPr>
        <w:t>curl --request POST 'https://api.linear.app/graphql' \</w:t>
        <w:br/>
        <w:t xml:space="preserve"> --header 'Accept: application/json' \</w:t>
        <w:br/>
        <w:t xml:space="preserve"> --header 'Content-Type: application/json' \</w:t>
        <w:br/>
        <w:t xml:space="preserve"> --data '{</w:t>
        <w:br/>
        <w:t xml:space="preserve"> "query": "mutation attachmentLinkDiscord($channelId: String!, $issueId: String!, $messageId: String!, $url: String!) { attachmentLinkDiscord(channelId: $channelId, issueId: $issueId, messageId: $messageId, url: $url) { success lastSyncId attachment { id url title } } }",</w:t>
        <w:br/>
        <w:t xml:space="preserve"> "variables": {</w:t>
        <w:br/>
        <w:t xml:space="preserve"> "channelId": "123456789012345678",</w:t>
        <w:br/>
        <w:t xml:space="preserve"> "issueId": "3e2b0b3e-7b2a-4d8f-9c2d-1f2a3b4c5d6e",</w:t>
        <w:br/>
        <w:t xml:space="preserve"> "messageId": "987654321098765432",</w:t>
        <w:br/>
        <w:t xml:space="preserve"> "url": "https://discord.com/channels/111111111111111111/123456789012345678/987654321098765432"</w:t>
        <w:br/>
        <w:t xml:space="preserve">    }</w:t>
        <w:br/>
        <w:t xml:space="preserve">  }'</w:t>
      </w:r>
    </w:p>
    <w:p>
      <w:pPr>
        <w:pStyle w:val="Heading3"/>
      </w:pPr>
      <w:r>
        <w:t>Example 2: Provide a custom attachment title</w:t>
      </w:r>
    </w:p>
    <w:p>
      <w:r>
        <w:rPr>
          <w:b/>
          <w:color w:val="666666"/>
          <w:sz w:val="16"/>
        </w:rPr>
        <w:t>[bash]</w:t>
      </w:r>
    </w:p>
    <w:p>
      <w:pPr>
        <w:shd w:fill="F2F2F2" w:val="clear"/>
      </w:pPr>
      <w:r>
        <w:rPr>
          <w:rFonts w:ascii="Courier New" w:hAnsi="Courier New"/>
          <w:sz w:val="17"/>
        </w:rPr>
        <w:t>curl --request POST 'https://api.linear.app/graphql' \</w:t>
        <w:br/>
        <w:t xml:space="preserve"> --header 'Accept: application/json' \</w:t>
        <w:br/>
        <w:t xml:space="preserve"> --header 'Content-Type: application/json' \</w:t>
        <w:br/>
        <w:t xml:space="preserve"> --data '{</w:t>
        <w:br/>
        <w:t xml:space="preserve"> "query": "mutation attachmentLinkDiscord($channelId: String!, $issueId: String!, $messageId: String!, $url: String!, $title: String) { attachmentLinkDiscord(channelId: $channelId, issueId: $issueId, messageId: $messageId, url: $url, title: $title) { success attachment { id title url } } }",</w:t>
        <w:br/>
        <w:t xml:space="preserve"> "variables": {</w:t>
        <w:br/>
        <w:t xml:space="preserve"> "channelId": "123456789012345678",</w:t>
        <w:br/>
        <w:t xml:space="preserve"> "issueId": "LIN-123",</w:t>
        <w:br/>
        <w:t xml:space="preserve"> "messageId": "987654321098765432",</w:t>
        <w:br/>
        <w:t xml:space="preserve"> "url": "https://discord.com/channels/111111111111111111/123456789012345678/987654321098765432",</w:t>
        <w:br/>
        <w:t xml:space="preserve"> "title": "Customer report in Discord"</w:t>
        <w:br/>
        <w:t xml:space="preserve">    }</w:t>
        <w:br/>
        <w:t xml:space="preserve">  }'</w:t>
      </w:r>
    </w:p>
    <w:p>
      <w:pPr>
        <w:pStyle w:val="Heading3"/>
      </w:pPr>
      <w:r>
        <w:t>Example 3: Create as a specific display user (OAuth app / actor=app mode)</w:t>
      </w:r>
    </w:p>
    <w:p>
      <w:r>
        <w:rPr>
          <w:b/>
          <w:color w:val="666666"/>
          <w:sz w:val="16"/>
        </w:rPr>
        <w:t>[bash]</w:t>
      </w:r>
    </w:p>
    <w:p>
      <w:pPr>
        <w:shd w:fill="F2F2F2" w:val="clear"/>
      </w:pPr>
      <w:r>
        <w:rPr>
          <w:rFonts w:ascii="Courier New" w:hAnsi="Courier New"/>
          <w:sz w:val="17"/>
        </w:rPr>
        <w:t>curl --request POST 'https://api.linear.app/graphql' \</w:t>
        <w:br/>
        <w:t xml:space="preserve"> --header 'Accept: application/json' \</w:t>
        <w:br/>
        <w:t xml:space="preserve"> --header 'Content-Type: application/json' \</w:t>
        <w:br/>
        <w:t xml:space="preserve"> --data '{</w:t>
        <w:br/>
        <w:t xml:space="preserve"> "query": "mutation attachmentLinkDiscord($channelId: String!, $issueId: String!, $messageId: String!, $url: String!, $createAsUser: String, $displayIconUrl: String) { attachmentLinkDiscord(channelId: $channelId, issueId: $issueId, messageId: $messageId, url: $url, createAsUser: $createAsUser, displayIconUrl: $displayIconUrl) { success attachment { id title url } } }",</w:t>
        <w:br/>
        <w:t xml:space="preserve"> "variables": {</w:t>
        <w:br/>
        <w:t xml:space="preserve"> "channelId": "123456789012345678",</w:t>
        <w:br/>
        <w:t xml:space="preserve"> "issueId": "LIN-123",</w:t>
        <w:br/>
        <w:t xml:space="preserve"> "messageId": "987654321098765432",</w:t>
        <w:br/>
        <w:t xml:space="preserve"> "url": "https://discord.com/channels/111111111111111111/123456789012345678/987654321098765432",</w:t>
        <w:br/>
        <w:t xml:space="preserve"> "createAsUser": "Discord Bot",</w:t>
        <w:br/>
        <w:t xml:space="preserve"> "displayIconUrl": "https://example.com/avatars/discord-bot.png"</w:t>
        <w:br/>
        <w:t xml:space="preserve">    }</w:t>
        <w:br/>
        <w:t xml:space="preserve">  }'</w:t>
      </w:r>
    </w:p>
    <w:p>
      <w:pPr>
        <w:pStyle w:val="Heading3"/>
      </w:pPr>
      <w:r>
        <w:t>Behavior</w:t>
      </w:r>
    </w:p>
    <w:p>
      <w:pPr>
        <w:pStyle w:val="ListBullet"/>
      </w:pPr>
      <w:r>
        <w:t>Validates required inputs (channelId, issueId, messageId, url).</w:t>
      </w:r>
    </w:p>
    <w:p>
      <w:pPr>
        <w:pStyle w:val="ListBullet"/>
      </w:pPr>
      <w:r>
        <w:t>Creates a rich Linear attachment representing the referenced Discord message (via the workspace Discord integration).</w:t>
      </w:r>
    </w:p>
    <w:p>
      <w:pPr>
        <w:pStyle w:val="ListBullet"/>
      </w:pPr>
      <w:r>
        <w:t>Returns an AttachmentPayload containing success, lastSyncId, and the created attachment.</w:t>
      </w:r>
    </w:p>
    <w:p>
      <w:pPr>
        <w:pStyle w:val="Heading3"/>
      </w:pPr>
      <w:r>
        <w:t>Notes</w:t>
      </w:r>
    </w:p>
    <w:p>
      <w:pPr>
        <w:pStyle w:val="ListBullet"/>
      </w:pPr>
      <w:r>
        <w:t>issueId accepts either a UUID or a human-readable issue identifier like LIN-123.</w:t>
      </w:r>
    </w:p>
    <w:p>
      <w:pPr>
        <w:pStyle w:val="ListBullet"/>
      </w:pPr>
      <w:r>
        <w:t>displayIconUrl can only be used together with createAsUser (and is restricted to OAuth applications in actor=app mode per the documentation).</w:t>
      </w:r>
    </w:p>
    <w:p>
      <w:pPr>
        <w:pStyle w:val="Heading3"/>
      </w:pPr>
      <w:r>
        <w:t>Gotchas</w:t>
      </w:r>
    </w:p>
    <w:p>
      <w:pPr>
        <w:pStyle w:val="ListBullet"/>
      </w:pPr>
      <w:r>
        <w:t>If you include displayIconUrl without createAsUser, the request may be rejected (documentation states it “can only be used in conjunction with the createAsUser options”).</w:t>
      </w:r>
    </w:p>
    <w:p>
      <w:pPr>
        <w:pStyle w:val="ListBullet"/>
      </w:pPr>
      <w:r>
        <w:t>The scraped schema lists many nested fields on related types; you only get back what you explicitly select in your GraphQL selection set.</w:t>
      </w:r>
    </w:p>
    <w:p>
      <w:pPr>
        <w:pStyle w:val="Heading3"/>
      </w:pPr>
      <w:r>
        <w:t>Related attachments actions</w:t>
      </w:r>
    </w:p>
    <w:p>
      <w:pPr>
        <w:pStyle w:val="ListBullet"/>
      </w:pPr>
      <w:r>
        <w:t>[POST] Get an Attachment (by ID) — /graphql</w:t>
      </w:r>
    </w:p>
    <w:p>
      <w:pPr>
        <w:pStyle w:val="ListBullet"/>
      </w:pPr>
      <w:r>
        <w:t>[POST] Link a GitHub Issue to a Linear Issue — /graphql</w:t>
      </w:r>
    </w:p>
    <w:p>
      <w:pPr>
        <w:pStyle w:val="ListBullet"/>
      </w:pPr>
      <w:r>
        <w:t>[POST] Link GitLab Merge Request Attachment to Issue — /graphql</w:t>
      </w:r>
    </w:p>
    <w:p>
      <w:pPr>
        <w:pStyle w:val="ListBullet"/>
      </w:pPr>
      <w:r>
        <w:t>[POST] Link GitHub Pull Request to Issue (Create Rich Attachment) — /graphql</w:t>
      </w:r>
    </w:p>
    <w:p>
      <w:pPr>
        <w:pStyle w:val="ListBullet"/>
      </w:pPr>
      <w:r>
        <w:t>[POST] Link Intercom Conversation to Issue (Create Intercom Attachment) — /graphql</w:t>
      </w:r>
    </w:p>
    <w:p>
      <w:pPr>
        <w:pStyle w:val="ListBullet"/>
      </w:pPr>
      <w:r>
        <w:t>[POST] Link a Salesforce Case Attachment to an Issue — /graphql</w:t>
      </w:r>
    </w:p>
    <w:p>
      <w:r>
        <w:br w:type="page"/>
      </w:r>
    </w:p>
    <w:p>
      <w:pPr>
        <w:pStyle w:val="Heading2"/>
      </w:pPr>
      <w:r>
        <w:t>36. [POST] Link GitLab Merge Request Attachment to Issue</w:t>
      </w:r>
    </w:p>
    <w:p>
      <w:r>
        <w:rPr>
          <w:b/>
        </w:rPr>
        <w:t xml:space="preserve">Endpoint: </w:t>
      </w:r>
      <w:r>
        <w:rPr>
          <w:rFonts w:ascii="Courier New" w:hAnsi="Courier New"/>
          <w:sz w:val="18"/>
        </w:rPr>
        <w:t>/graphql</w:t>
      </w:r>
    </w:p>
    <w:p>
      <w:pPr>
        <w:pStyle w:val="Heading3"/>
      </w:pPr>
      <w:r>
        <w:t>Link a GitLab Merge Request Attachment to an Issue (GitLab Integration)</w:t>
      </w:r>
    </w:p>
    <w:p>
      <w:pPr>
        <w:pStyle w:val="Heading3"/>
      </w:pPr>
      <w:r>
        <w:t>Prerequisites</w:t>
      </w:r>
    </w:p>
    <w:p>
      <w:pPr>
        <w:pStyle w:val="ListBullet"/>
      </w:pPr>
      <w:r>
        <w:t>Your Linear workspace must have the GitLab integration enabled and connected</w:t>
      </w:r>
    </w:p>
    <w:p>
      <w:pPr>
        <w:pStyle w:val="ListBullet"/>
      </w:pPr>
      <w:r>
        <w:t>You must have permission to create attachments on the target issue</w:t>
      </w:r>
    </w:p>
    <w:p>
      <w:pPr>
        <w:pStyle w:val="ListBullet"/>
      </w:pPr>
      <w:r>
        <w:t>If using createAsUser / displayIconUrl, the caller must be an OAuth application operating in actor=app mode (as noted in the docs)</w:t>
      </w:r>
    </w:p>
    <w:p>
      <w:pPr>
        <w:pStyle w:val="Heading3"/>
      </w:pPr>
      <w:r>
        <w:t>Method</w:t>
      </w:r>
    </w:p>
    <w:p>
      <w:r>
        <w:t>POST</w:t>
      </w:r>
    </w:p>
    <w:p>
      <w:pPr>
        <w:pStyle w:val="Heading3"/>
      </w:pPr>
      <w:r>
        <w:t>URL</w:t>
      </w:r>
    </w:p>
    <w:p>
      <w:r>
        <w:t>https://api.linear.app/graphql</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Links an existing GitLab Merge Request (MR) to a Linear issue by creating a rich attachment using the workspace’s GitLab integration. This enables features such as automated status syncing.</w:t>
      </w:r>
    </w:p>
    <w:p>
      <w:pPr>
        <w:pStyle w:val="Heading3"/>
      </w:pPr>
      <w:r>
        <w:t>Enforcement Rules</w:t>
      </w:r>
    </w:p>
    <w:p>
      <w:pPr>
        <w:pStyle w:val="ListBullet"/>
      </w:pPr>
      <w:r>
        <w:t>This is a GraphQL mutation and must be called via POST https://api.linear.app/graphql.</w:t>
      </w:r>
    </w:p>
    <w:p>
      <w:pPr>
        <w:pStyle w:val="ListBullet"/>
      </w:pPr>
      <w:r>
        <w:t>Send GraphQL inputs via a JSON body with query and (optionally) variables.</w:t>
      </w:r>
    </w:p>
    <w:p>
      <w:pPr>
        <w:pStyle w:val="ListBullet"/>
      </w:pPr>
      <w:r>
        <w:t>There are no path parameters for this endpoint.</w:t>
      </w:r>
    </w:p>
    <w:p>
      <w:pPr>
        <w:pStyle w:val="ListBullet"/>
      </w:pPr>
      <w:r>
        <w:t>There are no query parameters for this endpoint.</w:t>
      </w:r>
    </w:p>
    <w:p>
      <w:pPr>
        <w:pStyle w:val="ListBullet"/>
      </w:pPr>
      <w:r>
        <w:t>When executing the action, ensure to send Path Parameters in the URL and not in the body (not applicable here—none exist).</w:t>
      </w:r>
    </w:p>
    <w:p>
      <w:pPr>
        <w:pStyle w:val="ListBullet"/>
      </w:pPr>
      <w:r>
        <w:t>When executing the action, ensure to send Query Parameters as URL query parameters and not in the body (not applicable here—none exist).</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query</w:t>
            </w:r>
          </w:p>
        </w:tc>
        <w:tc>
          <w:tcPr>
            <w:tcW w:type="dxa" w:w="2880"/>
          </w:tcPr>
          <w:p>
            <w:r>
              <w:t>string</w:t>
            </w:r>
          </w:p>
        </w:tc>
        <w:tc>
          <w:tcPr>
            <w:tcW w:type="dxa" w:w="2880"/>
          </w:tcPr>
          <w:p>
            <w:r>
              <w:t>The GraphQL mutation document to execute.</w:t>
            </w:r>
          </w:p>
        </w:tc>
      </w:tr>
      <w:tr>
        <w:tc>
          <w:tcPr>
            <w:tcW w:type="dxa" w:w="2880"/>
          </w:tcPr>
          <w:p>
            <w:r>
              <w:t>variables</w:t>
            </w:r>
          </w:p>
        </w:tc>
        <w:tc>
          <w:tcPr>
            <w:tcW w:type="dxa" w:w="2880"/>
          </w:tcPr>
          <w:p>
            <w:r>
              <w:t>object</w:t>
            </w:r>
          </w:p>
        </w:tc>
        <w:tc>
          <w:tcPr>
            <w:tcW w:type="dxa" w:w="2880"/>
          </w:tcPr>
          <w:p>
            <w:r>
              <w:t>Variables map used by the mutation (must include required mutation arguments).</w:t>
            </w:r>
          </w:p>
        </w:tc>
      </w:tr>
    </w:tbl>
    <w:p/>
    <w:p>
      <w:pPr>
        <w:pStyle w:val="Heading3"/>
      </w:pPr>
      <w:r>
        <w:t>Mutation Arguments</w:t>
      </w:r>
    </w:p>
    <w:p>
      <w:pPr>
        <w:pStyle w:val="Heading3"/>
      </w:pPr>
      <w:r>
        <w:t>Required Mutation Arguments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issueId</w:t>
            </w:r>
          </w:p>
        </w:tc>
        <w:tc>
          <w:tcPr>
            <w:tcW w:type="dxa" w:w="2880"/>
          </w:tcPr>
          <w:p>
            <w:r>
              <w:t>String!</w:t>
            </w:r>
          </w:p>
        </w:tc>
        <w:tc>
          <w:tcPr>
            <w:tcW w:type="dxa" w:w="2880"/>
          </w:tcPr>
          <w:p>
            <w:r>
              <w:t>The issue for which to link the GitLab merge request. Can be a UUID or issue identifier (e.g., LIN-123).</w:t>
            </w:r>
          </w:p>
        </w:tc>
      </w:tr>
      <w:tr>
        <w:tc>
          <w:tcPr>
            <w:tcW w:type="dxa" w:w="2880"/>
          </w:tcPr>
          <w:p>
            <w:r>
              <w:t>number</w:t>
            </w:r>
          </w:p>
        </w:tc>
        <w:tc>
          <w:tcPr>
            <w:tcW w:type="dxa" w:w="2880"/>
          </w:tcPr>
          <w:p>
            <w:r>
              <w:t>Float!</w:t>
            </w:r>
          </w:p>
        </w:tc>
        <w:tc>
          <w:tcPr>
            <w:tcW w:type="dxa" w:w="2880"/>
          </w:tcPr>
          <w:p>
            <w:r>
              <w:t>The GitLab merge request number to link.</w:t>
            </w:r>
          </w:p>
        </w:tc>
      </w:tr>
      <w:tr>
        <w:tc>
          <w:tcPr>
            <w:tcW w:type="dxa" w:w="2880"/>
          </w:tcPr>
          <w:p>
            <w:r>
              <w:t>projectPathWithNamespace</w:t>
            </w:r>
          </w:p>
        </w:tc>
        <w:tc>
          <w:tcPr>
            <w:tcW w:type="dxa" w:w="2880"/>
          </w:tcPr>
          <w:p>
            <w:r>
              <w:t>String!</w:t>
            </w:r>
          </w:p>
        </w:tc>
        <w:tc>
          <w:tcPr>
            <w:tcW w:type="dxa" w:w="2880"/>
          </w:tcPr>
          <w:p>
            <w:r>
              <w:t>The path name to the project including any (sub)groups (e.g., linear/main/client).</w:t>
            </w:r>
          </w:p>
        </w:tc>
      </w:tr>
      <w:tr>
        <w:tc>
          <w:tcPr>
            <w:tcW w:type="dxa" w:w="2880"/>
          </w:tcPr>
          <w:p>
            <w:r>
              <w:t>url</w:t>
            </w:r>
          </w:p>
        </w:tc>
        <w:tc>
          <w:tcPr>
            <w:tcW w:type="dxa" w:w="2880"/>
          </w:tcPr>
          <w:p>
            <w:r>
              <w:t>String!</w:t>
            </w:r>
          </w:p>
        </w:tc>
        <w:tc>
          <w:tcPr>
            <w:tcW w:type="dxa" w:w="2880"/>
          </w:tcPr>
          <w:p>
            <w:r>
              <w:t>The URL of the GitLab merge request to link.</w:t>
            </w:r>
          </w:p>
        </w:tc>
      </w:tr>
    </w:tbl>
    <w:p/>
    <w:p>
      <w:pPr>
        <w:pStyle w:val="Heading3"/>
      </w:pPr>
      <w:r>
        <w:t>Optional Mutation Arguments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createAsUser</w:t>
            </w:r>
          </w:p>
        </w:tc>
        <w:tc>
          <w:tcPr>
            <w:tcW w:type="dxa" w:w="2880"/>
          </w:tcPr>
          <w:p>
            <w:r>
              <w:t>String</w:t>
            </w:r>
          </w:p>
        </w:tc>
        <w:tc>
          <w:tcPr>
            <w:tcW w:type="dxa" w:w="2880"/>
          </w:tcPr>
          <w:p>
            <w:r>
              <w:t>Create attachment as a user with the provided name. Only available to OAuth applications creating attachments in actor=app mode.</w:t>
            </w:r>
          </w:p>
        </w:tc>
      </w:tr>
      <w:tr>
        <w:tc>
          <w:tcPr>
            <w:tcW w:type="dxa" w:w="2880"/>
          </w:tcPr>
          <w:p>
            <w:r>
              <w:t>displayIconUrl</w:t>
            </w:r>
          </w:p>
        </w:tc>
        <w:tc>
          <w:tcPr>
            <w:tcW w:type="dxa" w:w="2880"/>
          </w:tcPr>
          <w:p>
            <w:r>
              <w:t>String</w:t>
            </w:r>
          </w:p>
        </w:tc>
        <w:tc>
          <w:tcPr>
            <w:tcW w:type="dxa" w:w="2880"/>
          </w:tcPr>
          <w:p>
            <w:r>
              <w:t>External user avatar URL. Can only be used with createAsUser. Only available to OAuth applications creating comments in actor=app mode.</w:t>
            </w:r>
          </w:p>
        </w:tc>
      </w:tr>
      <w:tr>
        <w:tc>
          <w:tcPr>
            <w:tcW w:type="dxa" w:w="2880"/>
          </w:tcPr>
          <w:p>
            <w:r>
              <w:t>id</w:t>
            </w:r>
          </w:p>
        </w:tc>
        <w:tc>
          <w:tcPr>
            <w:tcW w:type="dxa" w:w="2880"/>
          </w:tcPr>
          <w:p>
            <w:r>
              <w:t>String</w:t>
            </w:r>
          </w:p>
        </w:tc>
        <w:tc>
          <w:tcPr>
            <w:tcW w:type="dxa" w:w="2880"/>
          </w:tcPr>
          <w:p>
            <w:r>
              <w:t>Optional attachment ID that may be provided through the API.</w:t>
            </w:r>
          </w:p>
        </w:tc>
      </w:tr>
      <w:tr>
        <w:tc>
          <w:tcPr>
            <w:tcW w:type="dxa" w:w="2880"/>
          </w:tcPr>
          <w:p>
            <w:r>
              <w:t>title</w:t>
            </w:r>
          </w:p>
        </w:tc>
        <w:tc>
          <w:tcPr>
            <w:tcW w:type="dxa" w:w="2880"/>
          </w:tcPr>
          <w:p>
            <w:r>
              <w:t>String</w:t>
            </w:r>
          </w:p>
        </w:tc>
        <w:tc>
          <w:tcPr>
            <w:tcW w:type="dxa" w:w="2880"/>
          </w:tcPr>
          <w:p>
            <w:r>
              <w:t>The title to use for the attachment.</w:t>
            </w:r>
          </w:p>
        </w:tc>
      </w:tr>
    </w:tbl>
    <w:p/>
    <w:p>
      <w:pPr>
        <w:pStyle w:val="Heading3"/>
      </w:pPr>
      <w:r>
        <w:t>Response</w:t>
      </w:r>
    </w:p>
    <w:p>
      <w:pPr>
        <w:pStyle w:val="Heading3"/>
      </w:pPr>
      <w:r>
        <w:t>Success Response (200 OK)</w:t>
      </w:r>
    </w:p>
    <w:p>
      <w:r>
        <w:t>GraphQL responses typically return 200 even when the operation fails at the GraphQL level; check data and any top-level errors (not shown in the scraped content).</w:t>
      </w:r>
    </w:p>
    <w:p>
      <w:r>
        <w:rPr>
          <w:b/>
          <w:color w:val="666666"/>
          <w:sz w:val="16"/>
        </w:rPr>
        <w:t>[json]</w:t>
      </w:r>
    </w:p>
    <w:p>
      <w:pPr>
        <w:shd w:fill="F2F2F2" w:val="clear"/>
      </w:pPr>
      <w:r>
        <w:rPr>
          <w:rFonts w:ascii="Courier New" w:hAnsi="Courier New"/>
          <w:sz w:val="17"/>
        </w:rPr>
        <w:t>{</w:t>
        <w:br/>
        <w:t xml:space="preserve"> "data": {</w:t>
        <w:br/>
        <w:t xml:space="preserve"> "attachmentLinkGitLabMR": {</w:t>
        <w:br/>
        <w:t xml:space="preserve"> "success": true,</w:t>
        <w:br/>
        <w:t xml:space="preserve"> "lastSyncId": 123,</w:t>
        <w:br/>
        <w:t xml:space="preserve"> "attachment": {</w:t>
        <w:br/>
        <w:t xml:space="preserve"> "id": "attch_123",</w:t>
        <w:br/>
        <w:t xml:space="preserve"> "title": "MR !42: Fix build pipeline",</w:t>
        <w:br/>
        <w:t xml:space="preserve"> "url": "https://gitlab.com/linear/main/client/-/merge_requests/42",</w:t>
        <w:br/>
        <w:t xml:space="preserve"> "subtitle": "linear/main/client !42",</w:t>
        <w:br/>
        <w:t xml:space="preserve"> "sourceType": "gitlab",</w:t>
        <w:br/>
        <w:t xml:space="preserve"> "groupBySource": true,</w:t>
        <w:br/>
        <w:t xml:space="preserve"> "metadata": {},</w:t>
        <w:br/>
        <w:t xml:space="preserve"> "createdAt": "2026-03-14T12:34:56.000Z",</w:t>
        <w:br/>
        <w:t xml:space="preserve"> "updatedAt": "2026-03-14T12:34:56.000Z",</w:t>
        <w:br/>
        <w:t xml:space="preserve"> "archivedAt": null</w:t>
        <w:br/>
        <w:t xml:space="preserve"> }</w:t>
        <w:br/>
        <w:t xml:space="preserve"> }</w:t>
        <w:br/>
        <w:t xml:space="preserve"> }</w:t>
        <w:br/>
        <w:t>}</w:t>
      </w:r>
    </w:p>
    <w:p>
      <w:pPr>
        <w:pStyle w:val="Heading3"/>
      </w:pPr>
      <w:r>
        <w:t>Response Fields</w:t>
      </w:r>
    </w:p>
    <w:p>
      <w:pPr>
        <w:pStyle w:val="Heading3"/>
      </w:pPr>
      <w:r>
        <w:t>AttachmentPayload</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attachment</w:t>
            </w:r>
          </w:p>
        </w:tc>
        <w:tc>
          <w:tcPr>
            <w:tcW w:type="dxa" w:w="2880"/>
          </w:tcPr>
          <w:p>
            <w:r>
              <w:t>Attachment!</w:t>
            </w:r>
          </w:p>
        </w:tc>
        <w:tc>
          <w:tcPr>
            <w:tcW w:type="dxa" w:w="2880"/>
          </w:tcPr>
          <w:p>
            <w:r>
              <w:t>The issue attachment that was created.</w:t>
            </w:r>
          </w:p>
        </w:tc>
      </w:tr>
      <w:tr>
        <w:tc>
          <w:tcPr>
            <w:tcW w:type="dxa" w:w="2880"/>
          </w:tcPr>
          <w:p>
            <w:r>
              <w:t>lastSyncId</w:t>
            </w:r>
          </w:p>
        </w:tc>
        <w:tc>
          <w:tcPr>
            <w:tcW w:type="dxa" w:w="2880"/>
          </w:tcPr>
          <w:p>
            <w:r>
              <w:t>Float!</w:t>
            </w:r>
          </w:p>
        </w:tc>
        <w:tc>
          <w:tcPr>
            <w:tcW w:type="dxa" w:w="2880"/>
          </w:tcPr>
          <w:p>
            <w:r>
              <w:t>The identifier of the last sync operation.</w:t>
            </w:r>
          </w:p>
        </w:tc>
      </w:tr>
      <w:tr>
        <w:tc>
          <w:tcPr>
            <w:tcW w:type="dxa" w:w="2880"/>
          </w:tcPr>
          <w:p>
            <w:r>
              <w:t>success</w:t>
            </w:r>
          </w:p>
        </w:tc>
        <w:tc>
          <w:tcPr>
            <w:tcW w:type="dxa" w:w="2880"/>
          </w:tcPr>
          <w:p>
            <w:r>
              <w:t>Boolean!</w:t>
            </w:r>
          </w:p>
        </w:tc>
        <w:tc>
          <w:tcPr>
            <w:tcW w:type="dxa" w:w="2880"/>
          </w:tcPr>
          <w:p>
            <w:r>
              <w:t>Whether the operation was successful.</w:t>
            </w:r>
          </w:p>
        </w:tc>
      </w:tr>
    </w:tbl>
    <w:p/>
    <w:p>
      <w:pPr>
        <w:pStyle w:val="Heading3"/>
      </w:pPr>
      <w:r>
        <w:t>Attachment (selected fields from scraped content)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attachment.id</w:t>
            </w:r>
          </w:p>
        </w:tc>
        <w:tc>
          <w:tcPr>
            <w:tcW w:type="dxa" w:w="2880"/>
          </w:tcPr>
          <w:p>
            <w:r>
              <w:t>ID!</w:t>
            </w:r>
          </w:p>
        </w:tc>
        <w:tc>
          <w:tcPr>
            <w:tcW w:type="dxa" w:w="2880"/>
          </w:tcPr>
          <w:p>
            <w:r>
              <w:t>Unique identifier of the attachment.</w:t>
            </w:r>
          </w:p>
        </w:tc>
      </w:tr>
      <w:tr>
        <w:tc>
          <w:tcPr>
            <w:tcW w:type="dxa" w:w="2880"/>
          </w:tcPr>
          <w:p>
            <w:r>
              <w:t>attachment.url</w:t>
            </w:r>
          </w:p>
        </w:tc>
        <w:tc>
          <w:tcPr>
            <w:tcW w:type="dxa" w:w="2880"/>
          </w:tcPr>
          <w:p>
            <w:r>
              <w:t>String!</w:t>
            </w:r>
          </w:p>
        </w:tc>
        <w:tc>
          <w:tcPr>
            <w:tcW w:type="dxa" w:w="2880"/>
          </w:tcPr>
          <w:p>
            <w:r>
              <w:t>Location of the attachment which is also used as an identifier.</w:t>
            </w:r>
          </w:p>
        </w:tc>
      </w:tr>
      <w:tr>
        <w:tc>
          <w:tcPr>
            <w:tcW w:type="dxa" w:w="2880"/>
          </w:tcPr>
          <w:p>
            <w:r>
              <w:t>attachment.title</w:t>
            </w:r>
          </w:p>
        </w:tc>
        <w:tc>
          <w:tcPr>
            <w:tcW w:type="dxa" w:w="2880"/>
          </w:tcPr>
          <w:p>
            <w:r>
              <w:t>String!</w:t>
            </w:r>
          </w:p>
        </w:tc>
        <w:tc>
          <w:tcPr>
            <w:tcW w:type="dxa" w:w="2880"/>
          </w:tcPr>
          <w:p>
            <w:r>
              <w:t>Content for the title line in the Linear attachment widget.</w:t>
            </w:r>
          </w:p>
        </w:tc>
      </w:tr>
      <w:tr>
        <w:tc>
          <w:tcPr>
            <w:tcW w:type="dxa" w:w="2880"/>
          </w:tcPr>
          <w:p>
            <w:r>
              <w:t>attachment.subtitle</w:t>
            </w:r>
          </w:p>
        </w:tc>
        <w:tc>
          <w:tcPr>
            <w:tcW w:type="dxa" w:w="2880"/>
          </w:tcPr>
          <w:p>
            <w:r>
              <w:t>String</w:t>
            </w:r>
          </w:p>
        </w:tc>
        <w:tc>
          <w:tcPr>
            <w:tcW w:type="dxa" w:w="2880"/>
          </w:tcPr>
          <w:p>
            <w:r>
              <w:t>Content for the subtitle line in the Linear attachment widget.</w:t>
            </w:r>
          </w:p>
        </w:tc>
      </w:tr>
      <w:tr>
        <w:tc>
          <w:tcPr>
            <w:tcW w:type="dxa" w:w="2880"/>
          </w:tcPr>
          <w:p>
            <w:r>
              <w:t>attachment.sourceType</w:t>
            </w:r>
          </w:p>
        </w:tc>
        <w:tc>
          <w:tcPr>
            <w:tcW w:type="dxa" w:w="2880"/>
          </w:tcPr>
          <w:p>
            <w:r>
              <w:t>String</w:t>
            </w:r>
          </w:p>
        </w:tc>
        <w:tc>
          <w:tcPr>
            <w:tcW w:type="dxa" w:w="2880"/>
          </w:tcPr>
          <w:p>
            <w:r>
              <w:t>Accessor helper to source.type, defines the source type of the attachment.</w:t>
            </w:r>
          </w:p>
        </w:tc>
      </w:tr>
      <w:tr>
        <w:tc>
          <w:tcPr>
            <w:tcW w:type="dxa" w:w="2880"/>
          </w:tcPr>
          <w:p>
            <w:r>
              <w:t>attachment.groupBySource</w:t>
            </w:r>
          </w:p>
        </w:tc>
        <w:tc>
          <w:tcPr>
            <w:tcW w:type="dxa" w:w="2880"/>
          </w:tcPr>
          <w:p>
            <w:r>
              <w:t>Boolean!</w:t>
            </w:r>
          </w:p>
        </w:tc>
        <w:tc>
          <w:tcPr>
            <w:tcW w:type="dxa" w:w="2880"/>
          </w:tcPr>
          <w:p>
            <w:r>
              <w:t>Indicates if attachments for the same source application should be grouped in the Linear UI.</w:t>
            </w:r>
          </w:p>
        </w:tc>
      </w:tr>
      <w:tr>
        <w:tc>
          <w:tcPr>
            <w:tcW w:type="dxa" w:w="2880"/>
          </w:tcPr>
          <w:p>
            <w:r>
              <w:t>attachment.metadata</w:t>
            </w:r>
          </w:p>
        </w:tc>
        <w:tc>
          <w:tcPr>
            <w:tcW w:type="dxa" w:w="2880"/>
          </w:tcPr>
          <w:p>
            <w:r>
              <w:t>JSONObject!</w:t>
            </w:r>
          </w:p>
        </w:tc>
        <w:tc>
          <w:tcPr>
            <w:tcW w:type="dxa" w:w="2880"/>
          </w:tcPr>
          <w:p>
            <w:r>
              <w:t>Custom metadata related to the attachment.</w:t>
            </w:r>
          </w:p>
        </w:tc>
      </w:tr>
      <w:tr>
        <w:tc>
          <w:tcPr>
            <w:tcW w:type="dxa" w:w="2880"/>
          </w:tcPr>
          <w:p>
            <w:r>
              <w:t>attachment.createdAt</w:t>
            </w:r>
          </w:p>
        </w:tc>
        <w:tc>
          <w:tcPr>
            <w:tcW w:type="dxa" w:w="2880"/>
          </w:tcPr>
          <w:p>
            <w:r>
              <w:t>DateTime!</w:t>
            </w:r>
          </w:p>
        </w:tc>
        <w:tc>
          <w:tcPr>
            <w:tcW w:type="dxa" w:w="2880"/>
          </w:tcPr>
          <w:p>
            <w:r>
              <w:t>Time at which the entity was created.</w:t>
            </w:r>
          </w:p>
        </w:tc>
      </w:tr>
      <w:tr>
        <w:tc>
          <w:tcPr>
            <w:tcW w:type="dxa" w:w="2880"/>
          </w:tcPr>
          <w:p>
            <w:r>
              <w:t>attachment.updatedAt</w:t>
            </w:r>
          </w:p>
        </w:tc>
        <w:tc>
          <w:tcPr>
            <w:tcW w:type="dxa" w:w="2880"/>
          </w:tcPr>
          <w:p>
            <w:r>
              <w:t>DateTime!</w:t>
            </w:r>
          </w:p>
        </w:tc>
        <w:tc>
          <w:tcPr>
            <w:tcW w:type="dxa" w:w="2880"/>
          </w:tcPr>
          <w:p>
            <w:r>
              <w:t>Last meaningful update time.</w:t>
            </w:r>
          </w:p>
        </w:tc>
      </w:tr>
      <w:tr>
        <w:tc>
          <w:tcPr>
            <w:tcW w:type="dxa" w:w="2880"/>
          </w:tcPr>
          <w:p>
            <w:r>
              <w:t>attachment.archivedAt</w:t>
            </w:r>
          </w:p>
        </w:tc>
        <w:tc>
          <w:tcPr>
            <w:tcW w:type="dxa" w:w="2880"/>
          </w:tcPr>
          <w:p>
            <w:r>
              <w:t>DateTime</w:t>
            </w:r>
          </w:p>
        </w:tc>
        <w:tc>
          <w:tcPr>
            <w:tcW w:type="dxa" w:w="2880"/>
          </w:tcPr>
          <w:p>
            <w:r>
              <w:t>Time at which the entity was archived; null if not archived.</w:t>
            </w:r>
          </w:p>
        </w:tc>
      </w:tr>
      <w:tr>
        <w:tc>
          <w:tcPr>
            <w:tcW w:type="dxa" w:w="2880"/>
          </w:tcPr>
          <w:p>
            <w:r>
              <w:t>attachment.bodyData</w:t>
            </w:r>
          </w:p>
        </w:tc>
        <w:tc>
          <w:tcPr>
            <w:tcW w:type="dxa" w:w="2880"/>
          </w:tcPr>
          <w:p>
            <w:r>
              <w:t>String</w:t>
            </w:r>
          </w:p>
        </w:tc>
        <w:tc>
          <w:tcPr>
            <w:tcW w:type="dxa" w:w="2880"/>
          </w:tcPr>
          <w:p>
            <w:r>
              <w:t>The body data of the attachment, if any.</w:t>
            </w:r>
          </w:p>
        </w:tc>
      </w:tr>
      <w:tr>
        <w:tc>
          <w:tcPr>
            <w:tcW w:type="dxa" w:w="2880"/>
          </w:tcPr>
          <w:p>
            <w:r>
              <w:t>attachment.creator</w:t>
            </w:r>
          </w:p>
        </w:tc>
        <w:tc>
          <w:tcPr>
            <w:tcW w:type="dxa" w:w="2880"/>
          </w:tcPr>
          <w:p>
            <w:r>
              <w:t>User</w:t>
            </w:r>
          </w:p>
        </w:tc>
        <w:tc>
          <w:tcPr>
            <w:tcW w:type="dxa" w:w="2880"/>
          </w:tcPr>
          <w:p>
            <w:r>
              <w:t>The creator of the attachment.</w:t>
            </w:r>
          </w:p>
        </w:tc>
      </w:tr>
      <w:tr>
        <w:tc>
          <w:tcPr>
            <w:tcW w:type="dxa" w:w="2880"/>
          </w:tcPr>
          <w:p>
            <w:r>
              <w:t>attachment.externalUserCreator</w:t>
            </w:r>
          </w:p>
        </w:tc>
        <w:tc>
          <w:tcPr>
            <w:tcW w:type="dxa" w:w="2880"/>
          </w:tcPr>
          <w:p>
            <w:r>
              <w:t>ExternalUser</w:t>
            </w:r>
          </w:p>
        </w:tc>
        <w:tc>
          <w:tcPr>
            <w:tcW w:type="dxa" w:w="2880"/>
          </w:tcPr>
          <w:p>
            <w:r>
              <w:t>The non-Linear user who created the attachment.</w:t>
            </w:r>
          </w:p>
        </w:tc>
      </w:tr>
      <w:tr>
        <w:tc>
          <w:tcPr>
            <w:tcW w:type="dxa" w:w="2880"/>
          </w:tcPr>
          <w:p>
            <w:r>
              <w:t>attachment.issue</w:t>
            </w:r>
          </w:p>
        </w:tc>
        <w:tc>
          <w:tcPr>
            <w:tcW w:type="dxa" w:w="2880"/>
          </w:tcPr>
          <w:p>
            <w:r>
              <w:t>Issue!</w:t>
            </w:r>
          </w:p>
        </w:tc>
        <w:tc>
          <w:tcPr>
            <w:tcW w:type="dxa" w:w="2880"/>
          </w:tcPr>
          <w:p>
            <w:r>
              <w:t>The issue this attachment belongs to.</w:t>
            </w:r>
          </w:p>
        </w:tc>
      </w:tr>
      <w:tr>
        <w:tc>
          <w:tcPr>
            <w:tcW w:type="dxa" w:w="2880"/>
          </w:tcPr>
          <w:p>
            <w:r>
              <w:t>attachment.originalIssue</w:t>
            </w:r>
          </w:p>
        </w:tc>
        <w:tc>
          <w:tcPr>
            <w:tcW w:type="dxa" w:w="2880"/>
          </w:tcPr>
          <w:p>
            <w:r>
              <w:t>Issue</w:t>
            </w:r>
          </w:p>
        </w:tc>
        <w:tc>
          <w:tcPr>
            <w:tcW w:type="dxa" w:w="2880"/>
          </w:tcPr>
          <w:p>
            <w:r>
              <w:t>The issue this attachment was originally created on (undefined if not moved).</w:t>
            </w:r>
          </w:p>
        </w:tc>
      </w:tr>
      <w:tr>
        <w:tc>
          <w:tcPr>
            <w:tcW w:type="dxa" w:w="2880"/>
          </w:tcPr>
          <w:p>
            <w:r>
              <w:t>attachment.source</w:t>
            </w:r>
          </w:p>
        </w:tc>
        <w:tc>
          <w:tcPr>
            <w:tcW w:type="dxa" w:w="2880"/>
          </w:tcPr>
          <w:p>
            <w:r>
              <w:t>JSONObject</w:t>
            </w:r>
          </w:p>
        </w:tc>
        <w:tc>
          <w:tcPr>
            <w:tcW w:type="dxa" w:w="2880"/>
          </w:tcPr>
          <w:p>
            <w:r>
              <w:t>Information about the source which created the attachment.</w:t>
            </w:r>
          </w:p>
        </w:tc>
      </w:tr>
    </w:tbl>
    <w:p/>
    <w:p>
      <w:pPr>
        <w:pStyle w:val="Heading3"/>
      </w:pPr>
      <w:r>
        <w:t>Sample Request</w:t>
      </w:r>
    </w:p>
    <w:p>
      <w:r>
        <w:rPr>
          <w:b/>
          <w:color w:val="666666"/>
          <w:sz w:val="16"/>
        </w:rPr>
        <w:t>[bash]</w:t>
      </w:r>
    </w:p>
    <w:p>
      <w:pPr>
        <w:shd w:fill="F2F2F2" w:val="clear"/>
      </w:pPr>
      <w:r>
        <w:rPr>
          <w:rFonts w:ascii="Courier New" w:hAnsi="Courier New"/>
          <w:sz w:val="17"/>
        </w:rPr>
        <w:t>curl --location 'https://api.linear.app/graphql' \</w:t>
        <w:br/>
        <w:t xml:space="preserve"> --header 'Accept: application/json' \</w:t>
        <w:br/>
        <w:t xml:space="preserve"> --header 'Content-Type: application/json' \</w:t>
        <w:br/>
        <w:t xml:space="preserve"> --data '{</w:t>
        <w:br/>
        <w:t xml:space="preserve"> "query": "mutation AttachmentLinkGitLabMR($issueId: String!, $number: Float!, $projectPathWithNamespace: String!, $url: String!, $title: String) { attachmentLinkGitLabMR(issueId: $issueId, number: $number, projectPathWithNamespace: $projectPathWithNamespace, url: $url, title: $title) { success lastSyncId attachment { id title url subtitle sourceType groupBySource metadata createdAt updatedAt archivedAt } } }",</w:t>
        <w:br/>
        <w:t xml:space="preserve"> "variables": {</w:t>
        <w:br/>
        <w:t xml:space="preserve"> "issueId": "LIN-123",</w:t>
        <w:br/>
        <w:t xml:space="preserve"> "number": 42,</w:t>
        <w:br/>
        <w:t xml:space="preserve"> "projectPathWithNamespace": "linear/main/client",</w:t>
        <w:br/>
        <w:t xml:space="preserve"> "url": "https://gitlab.com/linear/main/client/-/merge_requests/42",</w:t>
        <w:br/>
        <w:t xml:space="preserve"> "title": "MR !42: Fix build pipeline"</w:t>
        <w:br/>
        <w:t xml:space="preserve">    }</w:t>
        <w:br/>
        <w:t xml:space="preserve">  }'</w:t>
      </w:r>
    </w:p>
    <w:p>
      <w:pPr>
        <w:pStyle w:val="Heading3"/>
      </w:pPr>
      <w:r>
        <w:t>Example Usage</w:t>
      </w:r>
    </w:p>
    <w:p>
      <w:pPr>
        <w:pStyle w:val="Heading3"/>
      </w:pPr>
      <w:r>
        <w:t>Example 1: Link a GitLab MR to an issue (minimal required fields)</w:t>
      </w:r>
    </w:p>
    <w:p>
      <w:r>
        <w:rPr>
          <w:b/>
          <w:color w:val="666666"/>
          <w:sz w:val="16"/>
        </w:rPr>
        <w:t>[bash]</w:t>
      </w:r>
    </w:p>
    <w:p>
      <w:pPr>
        <w:shd w:fill="F2F2F2" w:val="clear"/>
      </w:pPr>
      <w:r>
        <w:rPr>
          <w:rFonts w:ascii="Courier New" w:hAnsi="Courier New"/>
          <w:sz w:val="17"/>
        </w:rPr>
        <w:t>curl --location 'https://api.linear.app/graphql' \</w:t>
        <w:br/>
        <w:t xml:space="preserve"> --header 'Accept: application/json' \</w:t>
        <w:br/>
        <w:t xml:space="preserve"> --header 'Content-Type: application/json' \</w:t>
        <w:br/>
        <w:t xml:space="preserve"> --data '{</w:t>
        <w:br/>
        <w:t xml:space="preserve"> "query": "mutation ($issueId: String!, $number: Float!, $projectPathWithNamespace: String!, $url: String!) { attachmentLinkGitLabMR(issueId: $issueId, number: $number, projectPathWithNamespace: $projectPathWithNamespace, url: $url) { success lastSyncId attachment { id title url } } }",</w:t>
        <w:br/>
        <w:t xml:space="preserve"> "variables": {</w:t>
        <w:br/>
        <w:t xml:space="preserve"> "issueId": "LIN-123",</w:t>
        <w:br/>
        <w:t xml:space="preserve"> "number": 42,</w:t>
        <w:br/>
        <w:t xml:space="preserve"> "projectPathWithNamespace": "linear/main/client",</w:t>
        <w:br/>
        <w:t xml:space="preserve"> "url": "https://gitlab.com/linear/main/client/-/merge_requests/42"</w:t>
        <w:br/>
        <w:t xml:space="preserve">    }</w:t>
        <w:br/>
        <w:t xml:space="preserve">  }'</w:t>
      </w:r>
    </w:p>
    <w:p>
      <w:pPr>
        <w:pStyle w:val="Heading3"/>
      </w:pPr>
      <w:r>
        <w:t>Example 2: Provide a custom attachment title</w:t>
      </w:r>
    </w:p>
    <w:p>
      <w:r>
        <w:rPr>
          <w:b/>
          <w:color w:val="666666"/>
          <w:sz w:val="16"/>
        </w:rPr>
        <w:t>[bash]</w:t>
      </w:r>
    </w:p>
    <w:p>
      <w:pPr>
        <w:shd w:fill="F2F2F2" w:val="clear"/>
      </w:pPr>
      <w:r>
        <w:rPr>
          <w:rFonts w:ascii="Courier New" w:hAnsi="Courier New"/>
          <w:sz w:val="17"/>
        </w:rPr>
        <w:t>curl --location 'https://api.linear.app/graphql' \</w:t>
        <w:br/>
        <w:t xml:space="preserve"> --header 'Accept: application/json' \</w:t>
        <w:br/>
        <w:t xml:space="preserve"> --header 'Content-Type: application/json' \</w:t>
        <w:br/>
        <w:t xml:space="preserve"> --data '{</w:t>
        <w:br/>
        <w:t xml:space="preserve"> "query": "mutation ($issueId: String!, $number: Float!, $projectPathWithNamespace: String!, $url: String!, $title: String) { attachmentLinkGitLabMR(issueId: $issueId, number: $number, projectPathWithNamespace: $projectPathWithNamespace, url: $url, title: $title) { success attachment { id title url } } }",</w:t>
        <w:br/>
        <w:t xml:space="preserve"> "variables": {</w:t>
        <w:br/>
        <w:t xml:space="preserve"> "issueId": "b3f2c2f0-1234-4cde-9abc-1a2b3c4d5e6f",</w:t>
        <w:br/>
        <w:t xml:space="preserve"> "number": 108,</w:t>
        <w:br/>
        <w:t xml:space="preserve"> "projectPathWithNamespace": "acme/platform/api",</w:t>
        <w:br/>
        <w:t xml:space="preserve"> "url": "https://gitlab.com/acme/platform/api/-/merge_requests/108",</w:t>
        <w:br/>
        <w:t xml:space="preserve"> "title": "GitLab MR !108: Add new endpoint"</w:t>
        <w:br/>
        <w:t xml:space="preserve">    }</w:t>
        <w:br/>
        <w:t xml:space="preserve">  }'</w:t>
      </w:r>
    </w:p>
    <w:p>
      <w:pPr>
        <w:pStyle w:val="Heading3"/>
      </w:pPr>
      <w:r>
        <w:t>Example 3: Create as an external display user (OAuth app in actor=app mode)</w:t>
      </w:r>
    </w:p>
    <w:p>
      <w:r>
        <w:rPr>
          <w:b/>
          <w:color w:val="666666"/>
          <w:sz w:val="16"/>
        </w:rPr>
        <w:t>[bash]</w:t>
      </w:r>
    </w:p>
    <w:p>
      <w:pPr>
        <w:shd w:fill="F2F2F2" w:val="clear"/>
      </w:pPr>
      <w:r>
        <w:rPr>
          <w:rFonts w:ascii="Courier New" w:hAnsi="Courier New"/>
          <w:sz w:val="17"/>
        </w:rPr>
        <w:t>curl --location 'https://api.linear.app/graphql' \</w:t>
        <w:br/>
        <w:t xml:space="preserve"> --header 'Accept: application/json' \</w:t>
        <w:br/>
        <w:t xml:space="preserve"> --header 'Content-Type: application/json' \</w:t>
        <w:br/>
        <w:t xml:space="preserve"> --data '{</w:t>
        <w:br/>
        <w:t xml:space="preserve"> "query": "mutation ($issueId: String!, $number: Float!, $projectPathWithNamespace: String!, $url: String!, $createAsUser: String, $displayIconUrl: String) { attachmentLinkGitLabMR(issueId: $issueId, number: $number, projectPathWithNamespace: $projectPathWithNamespace, url: $url, createAsUser: $createAsUser, displayIconUrl: $displayIconUrl) { success attachment { id title url creator { id name } externalUserCreator { id displayName avatarUrl } } } }",</w:t>
        <w:br/>
        <w:t xml:space="preserve"> "variables": {</w:t>
        <w:br/>
        <w:t xml:space="preserve"> "issueId": "LIN-123",</w:t>
        <w:br/>
        <w:t xml:space="preserve"> "number": 42,</w:t>
        <w:br/>
        <w:t xml:space="preserve"> "projectPathWithNamespace": "linear/main/client",</w:t>
        <w:br/>
        <w:t xml:space="preserve"> "url": "https://gitlab.com/linear/main/client/-/merge_requests/42",</w:t>
        <w:br/>
        <w:t xml:space="preserve"> "createAsUser": "CI Bot",</w:t>
        <w:br/>
        <w:t xml:space="preserve"> "displayIconUrl": "https://example.com/avatars/ci-bot.png"</w:t>
        <w:br/>
        <w:t xml:space="preserve">    }</w:t>
        <w:br/>
        <w:t xml:space="preserve">  }'</w:t>
      </w:r>
    </w:p>
    <w:p>
      <w:pPr>
        <w:pStyle w:val="Heading3"/>
      </w:pPr>
      <w:r>
        <w:t>Behavior</w:t>
      </w:r>
    </w:p>
    <w:p>
      <w:pPr>
        <w:pStyle w:val="ListBullet"/>
      </w:pPr>
      <w:r>
        <w:t>Validates the provided GitLab MR identifiers (projectPathWithNamespace, number, url) and the target issueId.</w:t>
      </w:r>
    </w:p>
    <w:p>
      <w:pPr>
        <w:pStyle w:val="ListBullet"/>
      </w:pPr>
      <w:r>
        <w:t>Creates a rich Linear attachment backed by the workspace GitLab integration.</w:t>
      </w:r>
    </w:p>
    <w:p>
      <w:pPr>
        <w:pStyle w:val="ListBullet"/>
      </w:pPr>
      <w:r>
        <w:t>Returns an AttachmentPayload containing success, lastSyncId, and the created attachment.</w:t>
      </w:r>
    </w:p>
    <w:p>
      <w:pPr>
        <w:pStyle w:val="Heading3"/>
      </w:pPr>
      <w:r>
        <w:t>Notes</w:t>
      </w:r>
    </w:p>
    <w:p>
      <w:pPr>
        <w:pStyle w:val="ListBullet"/>
      </w:pPr>
      <w:r>
        <w:t>issueId accepts either a UUID or a human-readable issue identifier like LIN-123.</w:t>
      </w:r>
    </w:p>
    <w:p>
      <w:pPr>
        <w:pStyle w:val="ListBullet"/>
      </w:pPr>
      <w:r>
        <w:t>displayIconUrl can only be used together with createAsUser (per docs).</w:t>
      </w:r>
    </w:p>
    <w:p>
      <w:pPr>
        <w:pStyle w:val="ListBullet"/>
      </w:pPr>
      <w:r>
        <w:t>createAsUser / displayIconUrl are restricted to OAuth applications in actor=app mode (per docs).</w:t>
      </w:r>
    </w:p>
    <w:p>
      <w:pPr>
        <w:pStyle w:val="Heading3"/>
      </w:pPr>
      <w:r>
        <w:t>Gotchas</w:t>
      </w:r>
    </w:p>
    <w:p>
      <w:pPr>
        <w:pStyle w:val="ListBullet"/>
      </w:pPr>
      <w:r>
        <w:t>number is typed as Float! in the schema; pass it as a JSON number (e.g., 42).</w:t>
      </w:r>
    </w:p>
    <w:p>
      <w:pPr>
        <w:pStyle w:val="ListBullet"/>
      </w:pPr>
      <w:r>
        <w:t>GraphQL may return HTTP 200 with failures described in the GraphQL response (e.g., success: false and/or top-level errors), so always check the response payload.</w:t>
      </w:r>
    </w:p>
    <w:p>
      <w:pPr>
        <w:pStyle w:val="Heading3"/>
      </w:pPr>
      <w:r>
        <w:t>Error Handling</w:t>
      </w:r>
    </w:p>
    <w:p>
      <w:r>
        <w:t>The scraped content did not include explicit error status codes or example error payloads for this mutation.</w:t>
      </w:r>
    </w:p>
    <w:p>
      <w:pPr>
        <w:pStyle w:val="Heading3"/>
      </w:pPr>
      <w:r>
        <w:t>Related attachments actions</w:t>
      </w:r>
    </w:p>
    <w:p>
      <w:pPr>
        <w:pStyle w:val="ListBullet"/>
      </w:pPr>
      <w:r>
        <w:t>[POST] Get an Attachment (by ID) — /graphql</w:t>
      </w:r>
    </w:p>
    <w:p>
      <w:pPr>
        <w:pStyle w:val="ListBullet"/>
      </w:pPr>
      <w:r>
        <w:t>[POST] Link a GitHub Issue to a Linear Issue — /graphql</w:t>
      </w:r>
    </w:p>
    <w:p>
      <w:pPr>
        <w:pStyle w:val="ListBullet"/>
      </w:pPr>
      <w:r>
        <w:t>[POST] Link a Discord Message Attachment to an Issue — /graphql</w:t>
      </w:r>
    </w:p>
    <w:p>
      <w:pPr>
        <w:pStyle w:val="ListBullet"/>
      </w:pPr>
      <w:r>
        <w:t>[POST] Link GitHub Pull Request to Issue (Create Rich Attachment) — /graphql</w:t>
      </w:r>
    </w:p>
    <w:p>
      <w:pPr>
        <w:pStyle w:val="ListBullet"/>
      </w:pPr>
      <w:r>
        <w:t>[POST] Link Intercom Conversation to Issue (Create Intercom Attachment) — /graphql</w:t>
      </w:r>
    </w:p>
    <w:p>
      <w:pPr>
        <w:pStyle w:val="ListBullet"/>
      </w:pPr>
      <w:r>
        <w:t>[POST] Link a Salesforce Case Attachment to an Issue — /graphql</w:t>
      </w:r>
    </w:p>
    <w:p>
      <w:r>
        <w:br w:type="page"/>
      </w:r>
    </w:p>
    <w:p>
      <w:pPr>
        <w:pStyle w:val="Heading2"/>
      </w:pPr>
      <w:r>
        <w:t>37. [POST] Link GitHub Pull Request to Issue (Create Rich Attachment)</w:t>
      </w:r>
    </w:p>
    <w:p>
      <w:r>
        <w:rPr>
          <w:b/>
        </w:rPr>
        <w:t xml:space="preserve">Endpoint: </w:t>
      </w:r>
      <w:r>
        <w:rPr>
          <w:rFonts w:ascii="Courier New" w:hAnsi="Courier New"/>
          <w:sz w:val="18"/>
        </w:rPr>
        <w:t>/graphql</w:t>
      </w:r>
    </w:p>
    <w:p>
      <w:pPr>
        <w:pStyle w:val="Heading3"/>
      </w:pPr>
      <w:r>
        <w:t>Link a GitHub Pull Request to an Issue (Create Rich Attachment)</w:t>
      </w:r>
    </w:p>
    <w:p>
      <w:pPr>
        <w:pStyle w:val="Heading3"/>
      </w:pPr>
      <w:r>
        <w:t>Prerequisites</w:t>
      </w:r>
    </w:p>
    <w:p>
      <w:pPr>
        <w:pStyle w:val="ListBullet"/>
      </w:pPr>
      <w:r>
        <w:t>The workspace must have the GitHub integration enabled and configured.</w:t>
      </w:r>
    </w:p>
    <w:p>
      <w:pPr>
        <w:pStyle w:val="ListBullet"/>
      </w:pPr>
      <w:r>
        <w:t>You must have permission to create attachments on the target issue.</w:t>
      </w:r>
    </w:p>
    <w:p>
      <w:pPr>
        <w:pStyle w:val="ListBullet"/>
      </w:pPr>
      <w:r>
        <w:t>You must know the target issue identifier (issueId) and the GitHub pull request URL (url).</w:t>
      </w:r>
    </w:p>
    <w:p>
      <w:pPr>
        <w:pStyle w:val="Heading3"/>
      </w:pPr>
      <w:r>
        <w:t>Method</w:t>
      </w:r>
    </w:p>
    <w:p>
      <w:r>
        <w:t>POST</w:t>
      </w:r>
    </w:p>
    <w:p>
      <w:pPr>
        <w:pStyle w:val="Heading3"/>
      </w:pPr>
      <w:r>
        <w:t>URL</w:t>
      </w:r>
    </w:p>
    <w:p>
      <w:r>
        <w:t>https://api.linear.app/graphql</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Links a GitHub pull request to a Linear issue by creating a rich attachment using the workspace’s GitHub integration. This enables richer UI rendering and integration features such as automated status syncing.</w:t>
      </w:r>
    </w:p>
    <w:p>
      <w:pPr>
        <w:pStyle w:val="Heading3"/>
      </w:pPr>
      <w:r>
        <w:t>Enforcement Rules</w:t>
      </w:r>
    </w:p>
    <w:p>
      <w:pPr>
        <w:pStyle w:val="ListBullet"/>
      </w:pPr>
      <w:r>
        <w:t xml:space="preserve">This is a GraphQL endpoint: </w:t>
        <w:br/>
        <w:br/>
        <w:t>Send the GraphQL operation in the JSON request body as { "query": "...", "variables": { ... } }.</w:t>
      </w:r>
    </w:p>
    <w:p>
      <w:pPr>
        <w:pStyle w:val="ListBullet"/>
      </w:pPr>
      <w:r>
        <w:t xml:space="preserve">When executing: </w:t>
        <w:br/>
        <w:br/>
        <w:t>Send Path Parameters in the URL, not in the body. (This endpoint has no path parameters.)</w:t>
        <w:br/>
        <w:t>Send Query Parameters as URL query parameters, not in the body. (This endpoint has no query parameters.)</w:t>
      </w:r>
    </w:p>
    <w:p>
      <w:pPr>
        <w:pStyle w:val="ListBullet"/>
      </w:pPr>
      <w:r>
        <w:t xml:space="preserve">Required mutation arguments: </w:t>
        <w:br/>
        <w:br/>
        <w:t>issueId must be provided and non-empty.</w:t>
        <w:br/>
        <w:t>url must be provided and non-empty.</w:t>
      </w:r>
    </w:p>
    <w:p>
      <w:pPr>
        <w:pStyle w:val="Heading3"/>
      </w:pPr>
      <w:r>
        <w:t>GraphQL Operation</w:t>
      </w:r>
    </w:p>
    <w:p>
      <w:pPr>
        <w:pStyle w:val="ListBullet"/>
      </w:pPr>
      <w:r>
        <w:t>Mutation name: attachmentLinkGitHubPR</w:t>
      </w:r>
    </w:p>
    <w:p>
      <w:pPr>
        <w:pStyle w:val="ListBullet"/>
      </w:pPr>
      <w:r>
        <w:t>Return type: AttachmentPayload!</w:t>
      </w:r>
    </w:p>
    <w:p>
      <w:pPr>
        <w:pStyle w:val="Heading3"/>
      </w:pPr>
      <w:r>
        <w:t>Required Variables (GraphQL)</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issueId</w:t>
            </w:r>
          </w:p>
        </w:tc>
        <w:tc>
          <w:tcPr>
            <w:tcW w:type="dxa" w:w="2880"/>
          </w:tcPr>
          <w:p>
            <w:r>
              <w:t>String!</w:t>
            </w:r>
          </w:p>
        </w:tc>
        <w:tc>
          <w:tcPr>
            <w:tcW w:type="dxa" w:w="2880"/>
          </w:tcPr>
          <w:p>
            <w:r>
              <w:t>The issue to link the GitHub PR to. Can be a UUID or issue identifier (e.g., LIN-123).</w:t>
            </w:r>
          </w:p>
        </w:tc>
      </w:tr>
      <w:tr>
        <w:tc>
          <w:tcPr>
            <w:tcW w:type="dxa" w:w="2880"/>
          </w:tcPr>
          <w:p>
            <w:r>
              <w:t>url</w:t>
            </w:r>
          </w:p>
        </w:tc>
        <w:tc>
          <w:tcPr>
            <w:tcW w:type="dxa" w:w="2880"/>
          </w:tcPr>
          <w:p>
            <w:r>
              <w:t>String!</w:t>
            </w:r>
          </w:p>
        </w:tc>
        <w:tc>
          <w:tcPr>
            <w:tcW w:type="dxa" w:w="2880"/>
          </w:tcPr>
          <w:p>
            <w:r>
              <w:t>The URL of the GitHub pull request to link.</w:t>
            </w:r>
          </w:p>
        </w:tc>
      </w:tr>
    </w:tbl>
    <w:p/>
    <w:p>
      <w:pPr>
        <w:pStyle w:val="Heading3"/>
      </w:pPr>
      <w:r>
        <w:t>Optional Variables (GraphQL)</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createAsUser</w:t>
            </w:r>
          </w:p>
        </w:tc>
        <w:tc>
          <w:tcPr>
            <w:tcW w:type="dxa" w:w="2880"/>
          </w:tcPr>
          <w:p>
            <w:r>
              <w:t>String</w:t>
            </w:r>
          </w:p>
        </w:tc>
        <w:tc>
          <w:tcPr>
            <w:tcW w:type="dxa" w:w="2880"/>
          </w:tcPr>
          <w:p>
            <w:r>
              <w:t>Create attachment as a user with the provided name. Only available to OAuth applications creating attachments in actor=app mode.</w:t>
            </w:r>
          </w:p>
        </w:tc>
      </w:tr>
      <w:tr>
        <w:tc>
          <w:tcPr>
            <w:tcW w:type="dxa" w:w="2880"/>
          </w:tcPr>
          <w:p>
            <w:r>
              <w:t>displayIconUrl</w:t>
            </w:r>
          </w:p>
        </w:tc>
        <w:tc>
          <w:tcPr>
            <w:tcW w:type="dxa" w:w="2880"/>
          </w:tcPr>
          <w:p>
            <w:r>
              <w:t>String</w:t>
            </w:r>
          </w:p>
        </w:tc>
        <w:tc>
          <w:tcPr>
            <w:tcW w:type="dxa" w:w="2880"/>
          </w:tcPr>
          <w:p>
            <w:r>
              <w:t>External user avatar URL. Can only be used with createAsUser. Only available to OAuth applications creating comments in actor=app mode.</w:t>
            </w:r>
          </w:p>
        </w:tc>
      </w:tr>
      <w:tr>
        <w:tc>
          <w:tcPr>
            <w:tcW w:type="dxa" w:w="2880"/>
          </w:tcPr>
          <w:p>
            <w:r>
              <w:t>id</w:t>
            </w:r>
          </w:p>
        </w:tc>
        <w:tc>
          <w:tcPr>
            <w:tcW w:type="dxa" w:w="2880"/>
          </w:tcPr>
          <w:p>
            <w:r>
              <w:t>String</w:t>
            </w:r>
          </w:p>
        </w:tc>
        <w:tc>
          <w:tcPr>
            <w:tcW w:type="dxa" w:w="2880"/>
          </w:tcPr>
          <w:p>
            <w:r>
              <w:t>Optional attachment ID that may be provided through the API.</w:t>
            </w:r>
          </w:p>
        </w:tc>
      </w:tr>
      <w:tr>
        <w:tc>
          <w:tcPr>
            <w:tcW w:type="dxa" w:w="2880"/>
          </w:tcPr>
          <w:p>
            <w:r>
              <w:t>linkKind</w:t>
            </w:r>
          </w:p>
        </w:tc>
        <w:tc>
          <w:tcPr>
            <w:tcW w:type="dxa" w:w="2880"/>
          </w:tcPr>
          <w:p>
            <w:r>
              <w:t>GitLinkKind</w:t>
            </w:r>
          </w:p>
        </w:tc>
        <w:tc>
          <w:tcPr>
            <w:tcW w:type="dxa" w:w="2880"/>
          </w:tcPr>
          <w:p>
            <w:r>
              <w:t>[Internal] Kind of link between the issue and the pull request. Enum: closes, contributes, links.</w:t>
            </w:r>
          </w:p>
        </w:tc>
      </w:tr>
      <w:tr>
        <w:tc>
          <w:tcPr>
            <w:tcW w:type="dxa" w:w="2880"/>
          </w:tcPr>
          <w:p>
            <w:r>
              <w:t>title</w:t>
            </w:r>
          </w:p>
        </w:tc>
        <w:tc>
          <w:tcPr>
            <w:tcW w:type="dxa" w:w="2880"/>
          </w:tcPr>
          <w:p>
            <w:r>
              <w:t>String</w:t>
            </w:r>
          </w:p>
        </w:tc>
        <w:tc>
          <w:tcPr>
            <w:tcW w:type="dxa" w:w="2880"/>
          </w:tcPr>
          <w:p>
            <w:r>
              <w:t>The title to use for the attachment.</w:t>
            </w:r>
          </w:p>
        </w:tc>
      </w:tr>
    </w:tbl>
    <w:p/>
    <w:p>
      <w:pPr>
        <w:pStyle w:val="Heading3"/>
      </w:pPr>
      <w:r>
        <w:t>Request Body</w:t>
      </w:r>
    </w:p>
    <w:p>
      <w:pPr>
        <w:pStyle w:val="Heading3"/>
      </w:pPr>
      <w:r>
        <w:t>Shape</w:t>
      </w:r>
    </w:p>
    <w:p>
      <w:r>
        <w:rPr>
          <w:b/>
          <w:color w:val="666666"/>
          <w:sz w:val="16"/>
        </w:rPr>
        <w:t>[json]</w:t>
      </w:r>
    </w:p>
    <w:p>
      <w:pPr>
        <w:shd w:fill="F2F2F2" w:val="clear"/>
      </w:pPr>
      <w:r>
        <w:rPr>
          <w:rFonts w:ascii="Courier New" w:hAnsi="Courier New"/>
          <w:sz w:val="17"/>
        </w:rPr>
        <w:t>{</w:t>
        <w:br/>
        <w:t xml:space="preserve"> "query": "string",</w:t>
        <w:br/>
        <w:t xml:space="preserve"> "variables": {</w:t>
        <w:br/>
        <w:t xml:space="preserve"> "issueId": "string",</w:t>
        <w:br/>
        <w:t xml:space="preserve"> "url": "string",</w:t>
        <w:br/>
        <w:t xml:space="preserve"> "createAsUser": "string",</w:t>
        <w:br/>
        <w:t xml:space="preserve"> "displayIconUrl": "string",</w:t>
        <w:br/>
        <w:t xml:space="preserve"> "id": "string",</w:t>
        <w:br/>
        <w:t xml:space="preserve"> "linkKind": "closes|contributes|links",</w:t>
        <w:br/>
        <w:t xml:space="preserve"> "title": "string"</w:t>
        <w:br/>
        <w:t xml:space="preserve"> }</w:t>
        <w:br/>
        <w:t>}</w:t>
      </w:r>
    </w:p>
    <w:p>
      <w:pPr>
        <w:pStyle w:val="Heading3"/>
      </w:pPr>
      <w:r>
        <w:t>Example Mutation (request body)</w:t>
      </w:r>
    </w:p>
    <w:p>
      <w:r>
        <w:rPr>
          <w:b/>
          <w:color w:val="666666"/>
          <w:sz w:val="16"/>
        </w:rPr>
        <w:t>[json]</w:t>
      </w:r>
    </w:p>
    <w:p>
      <w:pPr>
        <w:shd w:fill="F2F2F2" w:val="clear"/>
      </w:pPr>
      <w:r>
        <w:rPr>
          <w:rFonts w:ascii="Courier New" w:hAnsi="Courier New"/>
          <w:sz w:val="17"/>
        </w:rPr>
        <w:t>{</w:t>
        <w:br/>
        <w:t xml:space="preserve"> "query": "mutation AttachmentLinkGitHubPR($issueId: String!, $url: String!, $title: String, $linkKind: GitLinkKind, $id: String, $createAsUser: String, $displayIconUrl: String) { attachmentLinkGitHubPR(issueId: $issueId, url: $url, title: $title, linkKind: $linkKind, id: $id, createAsUser: $createAsUser, displayIconUrl: $displayIconUrl) { success lastSyncId attachment { id url title subtitle createdAt updatedAt archivedAt bodyData groupBySource metadata source sourceType } } }",</w:t>
        <w:br/>
        <w:t xml:space="preserve"> "variables": {</w:t>
        <w:br/>
        <w:t xml:space="preserve"> "issueId": "LIN-123",</w:t>
        <w:br/>
        <w:t xml:space="preserve"> "url": "https://github.com/acme/repo/pull/42",</w:t>
        <w:br/>
        <w:t xml:space="preserve"> "title": "Fix flaky tests",</w:t>
        <w:br/>
        <w:t xml:space="preserve"> "linkKind": "closes"</w:t>
        <w:br/>
        <w:t xml:space="preserve"> }</w:t>
        <w:br/>
        <w:t>}</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"attachmentLinkGitHubPR": {</w:t>
        <w:br/>
        <w:t xml:space="preserve"> "attachment": {</w:t>
        <w:br/>
        <w:t xml:space="preserve"> "archivedAt": null,</w:t>
        <w:br/>
        <w:t xml:space="preserve"> "bodyData": null,</w:t>
        <w:br/>
        <w:t xml:space="preserve"> "createdAt": "2026-03-14T12:34:56.000Z",</w:t>
        <w:br/>
        <w:t xml:space="preserve"> "creator": null,</w:t>
        <w:br/>
        <w:t xml:space="preserve"> "externalUserCreator": null,</w:t>
        <w:br/>
        <w:t xml:space="preserve"> "groupBySource": true,</w:t>
        <w:br/>
        <w:t xml:space="preserve"> "id": "attch_123",</w:t>
        <w:br/>
        <w:t xml:space="preserve"> "issue": {</w:t>
        <w:br/>
        <w:t xml:space="preserve"> "id": "issue_456"</w:t>
        <w:br/>
        <w:t xml:space="preserve"> },</w:t>
        <w:br/>
        <w:t xml:space="preserve"> "metadata": {},</w:t>
        <w:br/>
        <w:t xml:space="preserve"> "originalIssue": null,</w:t>
        <w:br/>
        <w:t xml:space="preserve"> "source": null,</w:t>
        <w:br/>
        <w:t xml:space="preserve"> "sourceType": "github",</w:t>
        <w:br/>
        <w:t xml:space="preserve"> "subtitle": "acme/repo • PR #42",</w:t>
        <w:br/>
        <w:t xml:space="preserve"> "title": "Fix flaky tests",</w:t>
        <w:br/>
        <w:t xml:space="preserve"> "updatedAt": "2026-03-14T12:34:56.000Z",</w:t>
        <w:br/>
        <w:t xml:space="preserve"> "url": "https://github.com/acme/repo/pull/42"</w:t>
        <w:br/>
        <w:t xml:space="preserve"> },</w:t>
        <w:br/>
        <w:t xml:space="preserve"> "lastSyncId": 12345,</w:t>
        <w:br/>
        <w:t xml:space="preserve"> "success": true</w:t>
        <w:br/>
        <w:t xml:space="preserve"> }</w:t>
        <w:br/>
        <w:t xml:space="preserve"> }</w:t>
        <w:br/>
        <w:t>}</w:t>
      </w:r>
    </w:p>
    <w:p>
      <w:pPr>
        <w:pStyle w:val="Heading3"/>
      </w:pPr>
      <w:r>
        <w:t>Error Response (GraphQL errors)</w:t>
      </w:r>
    </w:p>
    <w:p>
      <w:r>
        <w:rPr>
          <w:b/>
        </w:rPr>
        <w:t>Note: GraphQL commonly returns 200 OK with an errors array when the operation fails.</w:t>
      </w:r>
    </w:p>
    <w:p>
      <w:r>
        <w:rPr>
          <w:b/>
          <w:color w:val="666666"/>
          <w:sz w:val="16"/>
        </w:rPr>
        <w:t>[json]</w:t>
      </w:r>
    </w:p>
    <w:p>
      <w:pPr>
        <w:shd w:fill="F2F2F2" w:val="clear"/>
      </w:pPr>
      <w:r>
        <w:rPr>
          <w:rFonts w:ascii="Courier New" w:hAnsi="Courier New"/>
          <w:sz w:val="17"/>
        </w:rPr>
        <w:t>{</w:t>
        <w:br/>
        <w:t xml:space="preserve"> "data": {</w:t>
        <w:br/>
        <w:t xml:space="preserve"> "attachmentLinkGitHubPR": null</w:t>
        <w:br/>
        <w:t xml:space="preserve"> },</w:t>
        <w:br/>
        <w:t xml:space="preserve"> "errors": [</w:t>
        <w:br/>
        <w:t xml:space="preserve"> {</w:t>
        <w:br/>
        <w:t xml:space="preserve"> "message": "Issue not found",</w:t>
        <w:br/>
        <w:t xml:space="preserve"> "path": ["attachmentLinkGitHubPR"]</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data.attachmentLinkGitHubPR.success</w:t>
            </w:r>
          </w:p>
        </w:tc>
        <w:tc>
          <w:tcPr>
            <w:tcW w:type="dxa" w:w="2880"/>
          </w:tcPr>
          <w:p>
            <w:r>
              <w:t>Boolean!</w:t>
            </w:r>
          </w:p>
        </w:tc>
        <w:tc>
          <w:tcPr>
            <w:tcW w:type="dxa" w:w="2880"/>
          </w:tcPr>
          <w:p>
            <w:r>
              <w:t>Whether the operation was successful.</w:t>
            </w:r>
          </w:p>
        </w:tc>
      </w:tr>
      <w:tr>
        <w:tc>
          <w:tcPr>
            <w:tcW w:type="dxa" w:w="2880"/>
          </w:tcPr>
          <w:p>
            <w:r>
              <w:t>data.attachmentLinkGitHubPR.lastSyncId</w:t>
            </w:r>
          </w:p>
        </w:tc>
        <w:tc>
          <w:tcPr>
            <w:tcW w:type="dxa" w:w="2880"/>
          </w:tcPr>
          <w:p>
            <w:r>
              <w:t>Float!</w:t>
            </w:r>
          </w:p>
        </w:tc>
        <w:tc>
          <w:tcPr>
            <w:tcW w:type="dxa" w:w="2880"/>
          </w:tcPr>
          <w:p>
            <w:r>
              <w:t>Identifier of the last sync operation.</w:t>
            </w:r>
          </w:p>
        </w:tc>
      </w:tr>
      <w:tr>
        <w:tc>
          <w:tcPr>
            <w:tcW w:type="dxa" w:w="2880"/>
          </w:tcPr>
          <w:p>
            <w:r>
              <w:t>data.attachmentLinkGitHubPR.attachment</w:t>
            </w:r>
          </w:p>
        </w:tc>
        <w:tc>
          <w:tcPr>
            <w:tcW w:type="dxa" w:w="2880"/>
          </w:tcPr>
          <w:p>
            <w:r>
              <w:t>Attachment!</w:t>
            </w:r>
          </w:p>
        </w:tc>
        <w:tc>
          <w:tcPr>
            <w:tcW w:type="dxa" w:w="2880"/>
          </w:tcPr>
          <w:p>
            <w:r>
              <w:t>The issue attachment that was created.</w:t>
            </w:r>
          </w:p>
        </w:tc>
      </w:tr>
      <w:tr>
        <w:tc>
          <w:tcPr>
            <w:tcW w:type="dxa" w:w="2880"/>
          </w:tcPr>
          <w:p>
            <w:r>
              <w:t>data.attachmentLinkGitHubPR.attachment.id</w:t>
            </w:r>
          </w:p>
        </w:tc>
        <w:tc>
          <w:tcPr>
            <w:tcW w:type="dxa" w:w="2880"/>
          </w:tcPr>
          <w:p>
            <w:r>
              <w:t>ID!</w:t>
            </w:r>
          </w:p>
        </w:tc>
        <w:tc>
          <w:tcPr>
            <w:tcW w:type="dxa" w:w="2880"/>
          </w:tcPr>
          <w:p>
            <w:r>
              <w:t>Unique identifier of the attachment.</w:t>
            </w:r>
          </w:p>
        </w:tc>
      </w:tr>
      <w:tr>
        <w:tc>
          <w:tcPr>
            <w:tcW w:type="dxa" w:w="2880"/>
          </w:tcPr>
          <w:p>
            <w:r>
              <w:t>data.attachmentLinkGitHubPR.attachment.url</w:t>
            </w:r>
          </w:p>
        </w:tc>
        <w:tc>
          <w:tcPr>
            <w:tcW w:type="dxa" w:w="2880"/>
          </w:tcPr>
          <w:p>
            <w:r>
              <w:t>String!</w:t>
            </w:r>
          </w:p>
        </w:tc>
        <w:tc>
          <w:tcPr>
            <w:tcW w:type="dxa" w:w="2880"/>
          </w:tcPr>
          <w:p>
            <w:r>
              <w:t>Location/identifier of the attachment (the PR URL).</w:t>
            </w:r>
          </w:p>
        </w:tc>
      </w:tr>
      <w:tr>
        <w:tc>
          <w:tcPr>
            <w:tcW w:type="dxa" w:w="2880"/>
          </w:tcPr>
          <w:p>
            <w:r>
              <w:t>data.attachmentLinkGitHubPR.attachment.title</w:t>
            </w:r>
          </w:p>
        </w:tc>
        <w:tc>
          <w:tcPr>
            <w:tcW w:type="dxa" w:w="2880"/>
          </w:tcPr>
          <w:p>
            <w:r>
              <w:t>String!</w:t>
            </w:r>
          </w:p>
        </w:tc>
        <w:tc>
          <w:tcPr>
            <w:tcW w:type="dxa" w:w="2880"/>
          </w:tcPr>
          <w:p>
            <w:r>
              <w:t>Title line shown in the Linear attachment widget.</w:t>
            </w:r>
          </w:p>
        </w:tc>
      </w:tr>
      <w:tr>
        <w:tc>
          <w:tcPr>
            <w:tcW w:type="dxa" w:w="2880"/>
          </w:tcPr>
          <w:p>
            <w:r>
              <w:t>data.attachmentLinkGitHubPR.attachment.subtitle</w:t>
            </w:r>
          </w:p>
        </w:tc>
        <w:tc>
          <w:tcPr>
            <w:tcW w:type="dxa" w:w="2880"/>
          </w:tcPr>
          <w:p>
            <w:r>
              <w:t>String</w:t>
            </w:r>
          </w:p>
        </w:tc>
        <w:tc>
          <w:tcPr>
            <w:tcW w:type="dxa" w:w="2880"/>
          </w:tcPr>
          <w:p>
            <w:r>
              <w:t>Subtitle line shown in the Linear attachment widget.</w:t>
            </w:r>
          </w:p>
        </w:tc>
      </w:tr>
      <w:tr>
        <w:tc>
          <w:tcPr>
            <w:tcW w:type="dxa" w:w="2880"/>
          </w:tcPr>
          <w:p>
            <w:r>
              <w:t>data.attachmentLinkGitHubPR.attachment.createdAt</w:t>
            </w:r>
          </w:p>
        </w:tc>
        <w:tc>
          <w:tcPr>
            <w:tcW w:type="dxa" w:w="2880"/>
          </w:tcPr>
          <w:p>
            <w:r>
              <w:t>DateTime!</w:t>
            </w:r>
          </w:p>
        </w:tc>
        <w:tc>
          <w:tcPr>
            <w:tcW w:type="dxa" w:w="2880"/>
          </w:tcPr>
          <w:p>
            <w:r>
              <w:t>Creation timestamp.</w:t>
            </w:r>
          </w:p>
        </w:tc>
      </w:tr>
      <w:tr>
        <w:tc>
          <w:tcPr>
            <w:tcW w:type="dxa" w:w="2880"/>
          </w:tcPr>
          <w:p>
            <w:r>
              <w:t>data.attachmentLinkGitHubPR.attachment.updatedAt</w:t>
            </w:r>
          </w:p>
        </w:tc>
        <w:tc>
          <w:tcPr>
            <w:tcW w:type="dxa" w:w="2880"/>
          </w:tcPr>
          <w:p>
            <w:r>
              <w:t>DateTime!</w:t>
            </w:r>
          </w:p>
        </w:tc>
        <w:tc>
          <w:tcPr>
            <w:tcW w:type="dxa" w:w="2880"/>
          </w:tcPr>
          <w:p>
            <w:r>
              <w:t>Last meaningful update timestamp.</w:t>
            </w:r>
          </w:p>
        </w:tc>
      </w:tr>
      <w:tr>
        <w:tc>
          <w:tcPr>
            <w:tcW w:type="dxa" w:w="2880"/>
          </w:tcPr>
          <w:p>
            <w:r>
              <w:t>data.attachmentLinkGitHubPR.attachment.archivedAt</w:t>
            </w:r>
          </w:p>
        </w:tc>
        <w:tc>
          <w:tcPr>
            <w:tcW w:type="dxa" w:w="2880"/>
          </w:tcPr>
          <w:p>
            <w:r>
              <w:t>DateTime</w:t>
            </w:r>
          </w:p>
        </w:tc>
        <w:tc>
          <w:tcPr>
            <w:tcW w:type="dxa" w:w="2880"/>
          </w:tcPr>
          <w:p>
            <w:r>
              <w:t>Archive timestamp; null if not archived.</w:t>
            </w:r>
          </w:p>
        </w:tc>
      </w:tr>
      <w:tr>
        <w:tc>
          <w:tcPr>
            <w:tcW w:type="dxa" w:w="2880"/>
          </w:tcPr>
          <w:p>
            <w:r>
              <w:t>data.attachmentLinkGitHubPR.attachment.bodyData</w:t>
            </w:r>
          </w:p>
        </w:tc>
        <w:tc>
          <w:tcPr>
            <w:tcW w:type="dxa" w:w="2880"/>
          </w:tcPr>
          <w:p>
            <w:r>
              <w:t>String</w:t>
            </w:r>
          </w:p>
        </w:tc>
        <w:tc>
          <w:tcPr>
            <w:tcW w:type="dxa" w:w="2880"/>
          </w:tcPr>
          <w:p>
            <w:r>
              <w:t>Body data of the attachment, if any.</w:t>
            </w:r>
          </w:p>
        </w:tc>
      </w:tr>
      <w:tr>
        <w:tc>
          <w:tcPr>
            <w:tcW w:type="dxa" w:w="2880"/>
          </w:tcPr>
          <w:p>
            <w:r>
              <w:t>data.attachmentLinkGitHubPR.attachment.groupBySource</w:t>
            </w:r>
          </w:p>
        </w:tc>
        <w:tc>
          <w:tcPr>
            <w:tcW w:type="dxa" w:w="2880"/>
          </w:tcPr>
          <w:p>
            <w:r>
              <w:t>Boolean!</w:t>
            </w:r>
          </w:p>
        </w:tc>
        <w:tc>
          <w:tcPr>
            <w:tcW w:type="dxa" w:w="2880"/>
          </w:tcPr>
          <w:p>
            <w:r>
              <w:t>Whether attachments from the same source app should be grouped in the Linear UI.</w:t>
            </w:r>
          </w:p>
        </w:tc>
      </w:tr>
      <w:tr>
        <w:tc>
          <w:tcPr>
            <w:tcW w:type="dxa" w:w="2880"/>
          </w:tcPr>
          <w:p>
            <w:r>
              <w:t>data.attachmentLinkGitHubPR.attachment.metadata</w:t>
            </w:r>
          </w:p>
        </w:tc>
        <w:tc>
          <w:tcPr>
            <w:tcW w:type="dxa" w:w="2880"/>
          </w:tcPr>
          <w:p>
            <w:r>
              <w:t>JSONObject!</w:t>
            </w:r>
          </w:p>
        </w:tc>
        <w:tc>
          <w:tcPr>
            <w:tcW w:type="dxa" w:w="2880"/>
          </w:tcPr>
          <w:p>
            <w:r>
              <w:t>Custom metadata related to the attachment.</w:t>
            </w:r>
          </w:p>
        </w:tc>
      </w:tr>
      <w:tr>
        <w:tc>
          <w:tcPr>
            <w:tcW w:type="dxa" w:w="2880"/>
          </w:tcPr>
          <w:p>
            <w:r>
              <w:t>data.attachmentLinkGitHubPR.attachment.source</w:t>
            </w:r>
          </w:p>
        </w:tc>
        <w:tc>
          <w:tcPr>
            <w:tcW w:type="dxa" w:w="2880"/>
          </w:tcPr>
          <w:p>
            <w:r>
              <w:t>JSONObject</w:t>
            </w:r>
          </w:p>
        </w:tc>
        <w:tc>
          <w:tcPr>
            <w:tcW w:type="dxa" w:w="2880"/>
          </w:tcPr>
          <w:p>
            <w:r>
              <w:t>Information about the source which created the attachment.</w:t>
            </w:r>
          </w:p>
        </w:tc>
      </w:tr>
      <w:tr>
        <w:tc>
          <w:tcPr>
            <w:tcW w:type="dxa" w:w="2880"/>
          </w:tcPr>
          <w:p>
            <w:r>
              <w:t>data.attachmentLinkGitHubPR.attachment.sourceType</w:t>
            </w:r>
          </w:p>
        </w:tc>
        <w:tc>
          <w:tcPr>
            <w:tcW w:type="dxa" w:w="2880"/>
          </w:tcPr>
          <w:p>
            <w:r>
              <w:t>String</w:t>
            </w:r>
          </w:p>
        </w:tc>
        <w:tc>
          <w:tcPr>
            <w:tcW w:type="dxa" w:w="2880"/>
          </w:tcPr>
          <w:p>
            <w:r>
              <w:t>Helper accessor defining the source type of the attachment.</w:t>
            </w:r>
          </w:p>
        </w:tc>
      </w:tr>
      <w:tr>
        <w:tc>
          <w:tcPr>
            <w:tcW w:type="dxa" w:w="2880"/>
          </w:tcPr>
          <w:p>
            <w:r>
              <w:t>data.attachmentLinkGitHubPR.attachment.creator</w:t>
            </w:r>
          </w:p>
        </w:tc>
        <w:tc>
          <w:tcPr>
            <w:tcW w:type="dxa" w:w="2880"/>
          </w:tcPr>
          <w:p>
            <w:r>
              <w:t>User</w:t>
            </w:r>
          </w:p>
        </w:tc>
        <w:tc>
          <w:tcPr>
            <w:tcW w:type="dxa" w:w="2880"/>
          </w:tcPr>
          <w:p>
            <w:r>
              <w:t>The creator of the attachment (if available).</w:t>
            </w:r>
          </w:p>
        </w:tc>
      </w:tr>
      <w:tr>
        <w:tc>
          <w:tcPr>
            <w:tcW w:type="dxa" w:w="2880"/>
          </w:tcPr>
          <w:p>
            <w:r>
              <w:t>data.attachmentLinkGitHubPR.attachment.externalUserCreator</w:t>
            </w:r>
          </w:p>
        </w:tc>
        <w:tc>
          <w:tcPr>
            <w:tcW w:type="dxa" w:w="2880"/>
          </w:tcPr>
          <w:p>
            <w:r>
              <w:t>ExternalUser</w:t>
            </w:r>
          </w:p>
        </w:tc>
        <w:tc>
          <w:tcPr>
            <w:tcW w:type="dxa" w:w="2880"/>
          </w:tcPr>
          <w:p>
            <w:r>
              <w:t>Non-Linear user who created the attachment (if available).</w:t>
            </w:r>
          </w:p>
        </w:tc>
      </w:tr>
      <w:tr>
        <w:tc>
          <w:tcPr>
            <w:tcW w:type="dxa" w:w="2880"/>
          </w:tcPr>
          <w:p>
            <w:r>
              <w:t>errors</w:t>
            </w:r>
          </w:p>
        </w:tc>
        <w:tc>
          <w:tcPr>
            <w:tcW w:type="dxa" w:w="2880"/>
          </w:tcPr>
          <w:p>
            <w:r>
              <w:t>array</w:t>
            </w:r>
          </w:p>
        </w:tc>
        <w:tc>
          <w:tcPr>
            <w:tcW w:type="dxa" w:w="2880"/>
          </w:tcPr>
          <w:p>
            <w:r>
              <w:t>GraphQL error list (when the operation fails).</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'https://api.linear.app/graphql' \</w:t>
        <w:br/>
        <w:t xml:space="preserve"> --header 'Accept: application/json' \</w:t>
        <w:br/>
        <w:t xml:space="preserve"> --header 'Content-Type: application/json' \</w:t>
        <w:br/>
        <w:t xml:space="preserve"> --data '{</w:t>
        <w:br/>
        <w:t xml:space="preserve"> "query": "mutation AttachmentLinkGitHubPR($issueId: String!, $url: String!, $title: String, $linkKind: GitLinkKind) { attachmentLinkGitHubPR(issueId: $issueId, url: $url, title: $title, linkKind: $linkKind) { success lastSyncId attachment { id url title subtitle createdAt updatedAt archivedAt groupBySource metadata source sourceType } } }",</w:t>
        <w:br/>
        <w:t xml:space="preserve"> "variables": {</w:t>
        <w:br/>
        <w:t xml:space="preserve"> "issueId": "LIN-123",</w:t>
        <w:br/>
        <w:t xml:space="preserve"> "url": "https://github.com/acme/repo/pull/42",</w:t>
        <w:br/>
        <w:t xml:space="preserve"> "title": "Fix flaky tests",</w:t>
        <w:br/>
        <w:t xml:space="preserve"> "linkKind": "closes"</w:t>
        <w:br/>
        <w:t xml:space="preserve">    }</w:t>
        <w:br/>
        <w:t xml:space="preserve">  }'</w:t>
      </w:r>
    </w:p>
    <w:p>
      <w:pPr>
        <w:pStyle w:val="Heading3"/>
      </w:pPr>
      <w:r>
        <w:t>Example Usage</w:t>
      </w:r>
    </w:p>
    <w:p>
      <w:pPr>
        <w:pStyle w:val="Heading3"/>
      </w:pPr>
      <w:r>
        <w:t>Example 1: Link a PR with minimal required fields</w:t>
      </w:r>
    </w:p>
    <w:p>
      <w:r>
        <w:rPr>
          <w:b/>
          <w:color w:val="666666"/>
          <w:sz w:val="16"/>
        </w:rPr>
        <w:t>[bash]</w:t>
      </w:r>
    </w:p>
    <w:p>
      <w:pPr>
        <w:shd w:fill="F2F2F2" w:val="clear"/>
      </w:pPr>
      <w:r>
        <w:rPr>
          <w:rFonts w:ascii="Courier New" w:hAnsi="Courier New"/>
          <w:sz w:val="17"/>
        </w:rPr>
        <w:t>curl -sS --request POST 'https://api.linear.app/graphql' \</w:t>
        <w:br/>
        <w:t xml:space="preserve"> -H 'Accept: application/json' \</w:t>
        <w:br/>
        <w:t xml:space="preserve"> -H 'Content-Type: application/json' \</w:t>
        <w:br/>
        <w:t xml:space="preserve"> --data '{</w:t>
        <w:br/>
        <w:t xml:space="preserve"> "query": "mutation ($issueId: String!, $url: String!) { attachmentLinkGitHubPR(issueId: $issueId, url: $url) { success lastSyncId attachment { id url title } } }",</w:t>
        <w:br/>
        <w:t xml:space="preserve"> "variables": {</w:t>
        <w:br/>
        <w:t xml:space="preserve"> "issueId": "LIN-123",</w:t>
        <w:br/>
        <w:t xml:space="preserve"> "url": "https://github.com/acme/repo/pull/42"</w:t>
        <w:br/>
        <w:t xml:space="preserve">    }</w:t>
        <w:br/>
        <w:t xml:space="preserve">  }'</w:t>
      </w:r>
    </w:p>
    <w:p>
      <w:pPr>
        <w:pStyle w:val="Heading3"/>
      </w:pPr>
      <w:r>
        <w:t>Example 2: Specify link kind and title</w:t>
      </w:r>
    </w:p>
    <w:p>
      <w:r>
        <w:rPr>
          <w:b/>
          <w:color w:val="666666"/>
          <w:sz w:val="16"/>
        </w:rPr>
        <w:t>[bash]</w:t>
      </w:r>
    </w:p>
    <w:p>
      <w:pPr>
        <w:shd w:fill="F2F2F2" w:val="clear"/>
      </w:pPr>
      <w:r>
        <w:rPr>
          <w:rFonts w:ascii="Courier New" w:hAnsi="Courier New"/>
          <w:sz w:val="17"/>
        </w:rPr>
        <w:t>curl -sS --request POST 'https://api.linear.app/graphql' \</w:t>
        <w:br/>
        <w:t xml:space="preserve"> -H 'Accept: application/json' \</w:t>
        <w:br/>
        <w:t xml:space="preserve"> -H 'Content-Type: application/json' \</w:t>
        <w:br/>
        <w:t xml:space="preserve"> --data '{</w:t>
        <w:br/>
        <w:t xml:space="preserve"> "query": "mutation ($issueId: String!, $url: String!, $linkKind: GitLinkKind, $title: String) { attachmentLinkGitHubPR(issueId: $issueId, url: $url, linkKind: $linkKind, title: $title) { success attachment { id title subtitle url } } }",</w:t>
        <w:br/>
        <w:t xml:space="preserve"> "variables": {</w:t>
        <w:br/>
        <w:t xml:space="preserve"> "issueId": "b3c7b7c2-0c4a-4f2a-9c3b-2f9c7a1f1234",</w:t>
        <w:br/>
        <w:t xml:space="preserve"> "url": "https://github.com/acme/repo/pull/42",</w:t>
        <w:br/>
        <w:t xml:space="preserve"> "linkKind": "contributes",</w:t>
        <w:br/>
        <w:t xml:space="preserve"> "title": "PR: Contribute improvements"</w:t>
        <w:br/>
        <w:t xml:space="preserve">    }</w:t>
        <w:br/>
        <w:t xml:space="preserve">  }'</w:t>
      </w:r>
    </w:p>
    <w:p>
      <w:pPr>
        <w:pStyle w:val="Heading3"/>
      </w:pPr>
      <w:r>
        <w:t>Example 3: Create attachment as a user (OAuth app, actor=app mode)</w:t>
      </w:r>
    </w:p>
    <w:p>
      <w:r>
        <w:rPr>
          <w:b/>
          <w:color w:val="666666"/>
          <w:sz w:val="16"/>
        </w:rPr>
        <w:t>[bash]</w:t>
      </w:r>
    </w:p>
    <w:p>
      <w:pPr>
        <w:shd w:fill="F2F2F2" w:val="clear"/>
      </w:pPr>
      <w:r>
        <w:rPr>
          <w:rFonts w:ascii="Courier New" w:hAnsi="Courier New"/>
          <w:sz w:val="17"/>
        </w:rPr>
        <w:t>curl -sS --request POST 'https://api.linear.app/graphql' \</w:t>
        <w:br/>
        <w:t xml:space="preserve"> -H 'Accept: application/json' \</w:t>
        <w:br/>
        <w:t xml:space="preserve"> -H 'Content-Type: application/json' \</w:t>
        <w:br/>
        <w:t xml:space="preserve"> --data '{</w:t>
        <w:br/>
        <w:t xml:space="preserve"> "query": "mutation ($issueId: String!, $url: String!, $createAsUser: String, $displayIconUrl: String) { attachmentLinkGitHubPR(issueId: $issueId, url: $url, createAsUser: $createAsUser, displayIconUrl: $displayIconUrl) { success attachment { id url title } } }",</w:t>
        <w:br/>
        <w:t xml:space="preserve"> "variables": {</w:t>
        <w:br/>
        <w:t xml:space="preserve"> "issueId": "LIN-123",</w:t>
        <w:br/>
        <w:t xml:space="preserve"> "url": "https://github.com/acme/repo/pull/42",</w:t>
        <w:br/>
        <w:t xml:space="preserve"> "createAsUser": "Build Bot",</w:t>
        <w:br/>
        <w:t xml:space="preserve"> "displayIconUrl": "https://example.com/avatars/build-bot.png"</w:t>
        <w:br/>
        <w:t xml:space="preserve">    }</w:t>
        <w:br/>
        <w:t xml:space="preserve">  }'</w:t>
      </w:r>
    </w:p>
    <w:p>
      <w:pPr>
        <w:pStyle w:val="Heading3"/>
      </w:pPr>
      <w:r>
        <w:t>Behavior</w:t>
      </w:r>
    </w:p>
    <w:p>
      <w:pPr>
        <w:pStyle w:val="ListBullet"/>
      </w:pPr>
      <w:r>
        <w:t>Validates required inputs (issueId, url).</w:t>
      </w:r>
    </w:p>
    <w:p>
      <w:pPr>
        <w:pStyle w:val="ListBullet"/>
      </w:pPr>
      <w:r>
        <w:t>Creates a rich attachment on the specified issue using the GitHub integration.</w:t>
      </w:r>
    </w:p>
    <w:p>
      <w:pPr>
        <w:pStyle w:val="ListBullet"/>
      </w:pPr>
      <w:r>
        <w:t xml:space="preserve">Returns an AttachmentPayload containing: </w:t>
        <w:br/>
        <w:br/>
        <w:t>success</w:t>
        <w:br/>
        <w:t>lastSyncId</w:t>
        <w:br/>
        <w:t>the created attachment</w:t>
      </w:r>
    </w:p>
    <w:p>
      <w:pPr>
        <w:pStyle w:val="Heading3"/>
      </w:pPr>
      <w:r>
        <w:t>Notes</w:t>
      </w:r>
    </w:p>
    <w:p>
      <w:pPr>
        <w:pStyle w:val="ListBullet"/>
      </w:pPr>
      <w:r>
        <w:t>issueId accepts either a UUID or a human-readable issue identifier (e.g., LIN-123).</w:t>
      </w:r>
    </w:p>
    <w:p>
      <w:pPr>
        <w:pStyle w:val="ListBullet"/>
      </w:pPr>
      <w:r>
        <w:t>GitLinkKind allowed values: closes, contributes, links.</w:t>
      </w:r>
    </w:p>
    <w:p>
      <w:pPr>
        <w:pStyle w:val="ListBullet"/>
      </w:pPr>
      <w:r>
        <w:t>The scraped schema lists many nested fields under Attachment.creator and related types; you can request additional fields in the GraphQL selection set as needed.</w:t>
      </w:r>
    </w:p>
    <w:p>
      <w:pPr>
        <w:pStyle w:val="Heading3"/>
      </w:pPr>
      <w:r>
        <w:t>Gotchas</w:t>
      </w:r>
    </w:p>
    <w:p>
      <w:pPr>
        <w:pStyle w:val="ListBullet"/>
      </w:pPr>
      <w:r>
        <w:t>displayIconUrl can only be used together with createAsUser.</w:t>
      </w:r>
    </w:p>
    <w:p>
      <w:pPr>
        <w:pStyle w:val="ListBullet"/>
      </w:pPr>
      <w:r>
        <w:t>createAsUser/displayIconUrl are only available to OAuth applications creating attachments in actor=app mode (per the provided documentation).</w:t>
      </w:r>
    </w:p>
    <w:p>
      <w:pPr>
        <w:pStyle w:val="Heading3"/>
      </w:pPr>
      <w:r>
        <w:t>Error Handling</w:t>
      </w:r>
    </w:p>
    <w:p>
      <w:pPr>
        <w:pStyle w:val="ListBullet"/>
      </w:pPr>
      <w:r>
        <w:t>GraphQL failures may appear in an errors array (often with 200 OK), and data.attachmentLinkGitHubPR may be null.</w:t>
      </w:r>
    </w:p>
    <w:p>
      <w:pPr>
        <w:pStyle w:val="ListBullet"/>
      </w:pPr>
      <w:r>
        <w:t>The scraped content did not provide specific HTTP status codes beyond standard GraphQL error behavior.</w:t>
      </w:r>
    </w:p>
    <w:p>
      <w:pPr>
        <w:pStyle w:val="Heading3"/>
      </w:pPr>
      <w:r>
        <w:t>Related attachments actions</w:t>
      </w:r>
    </w:p>
    <w:p>
      <w:pPr>
        <w:pStyle w:val="ListBullet"/>
      </w:pPr>
      <w:r>
        <w:t>[POST] Get an Attachment (by ID) — /graphql</w:t>
      </w:r>
    </w:p>
    <w:p>
      <w:pPr>
        <w:pStyle w:val="ListBullet"/>
      </w:pPr>
      <w:r>
        <w:t>[POST] Link a GitHub Issue to a Linear Issue — /graphql</w:t>
      </w:r>
    </w:p>
    <w:p>
      <w:pPr>
        <w:pStyle w:val="ListBullet"/>
      </w:pPr>
      <w:r>
        <w:t>[POST] Link a Discord Message Attachment to an Issue — /graphql</w:t>
      </w:r>
    </w:p>
    <w:p>
      <w:pPr>
        <w:pStyle w:val="ListBullet"/>
      </w:pPr>
      <w:r>
        <w:t>[POST] Link GitLab Merge Request Attachment to Issue — /graphql</w:t>
      </w:r>
    </w:p>
    <w:p>
      <w:pPr>
        <w:pStyle w:val="ListBullet"/>
      </w:pPr>
      <w:r>
        <w:t>[POST] Link Intercom Conversation to Issue (Create Intercom Attachment) — /graphql</w:t>
      </w:r>
    </w:p>
    <w:p>
      <w:pPr>
        <w:pStyle w:val="ListBullet"/>
      </w:pPr>
      <w:r>
        <w:t>[POST] Link a Salesforce Case Attachment to an Issue — /graphql</w:t>
      </w:r>
    </w:p>
    <w:p>
      <w:r>
        <w:br w:type="page"/>
      </w:r>
    </w:p>
    <w:p>
      <w:pPr>
        <w:pStyle w:val="Heading2"/>
      </w:pPr>
      <w:r>
        <w:t>38. [POST] Link Intercom Conversation to Issue (Create Intercom Attachment)</w:t>
      </w:r>
    </w:p>
    <w:p>
      <w:r>
        <w:rPr>
          <w:b/>
        </w:rPr>
        <w:t xml:space="preserve">Endpoint: </w:t>
      </w:r>
      <w:r>
        <w:rPr>
          <w:rFonts w:ascii="Courier New" w:hAnsi="Courier New"/>
          <w:sz w:val="18"/>
        </w:rPr>
        <w:t>/graphql</w:t>
      </w:r>
    </w:p>
    <w:p>
      <w:pPr>
        <w:pStyle w:val="Heading3"/>
      </w:pPr>
      <w:r>
        <w:t>Link an Intercom Conversation to an Issue (Create Intercom Attachment)</w:t>
      </w:r>
    </w:p>
    <w:p>
      <w:pPr>
        <w:pStyle w:val="Heading3"/>
      </w:pPr>
      <w:r>
        <w:t>Prerequisites</w:t>
      </w:r>
    </w:p>
    <w:p>
      <w:pPr>
        <w:pStyle w:val="ListBullet"/>
      </w:pPr>
      <w:r>
        <w:t>The workspace must have the Intercom integration enabled and configured.</w:t>
      </w:r>
    </w:p>
    <w:p>
      <w:pPr>
        <w:pStyle w:val="ListBullet"/>
      </w:pPr>
      <w:r>
        <w:t>You must have access to the target Linear issue (issueId).</w:t>
      </w:r>
    </w:p>
    <w:p>
      <w:pPr>
        <w:pStyle w:val="Heading3"/>
      </w:pPr>
      <w:r>
        <w:t>Method</w:t>
      </w:r>
    </w:p>
    <w:p>
      <w:r>
        <w:t>POST</w:t>
      </w:r>
    </w:p>
    <w:p>
      <w:pPr>
        <w:pStyle w:val="Heading3"/>
      </w:pPr>
      <w:r>
        <w:t>URL</w:t>
      </w:r>
    </w:p>
    <w:p>
      <w:r>
        <w:t>https://api.linear.app/graphql</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Links an existing Intercom conversation to a Linear issue by creating a rich issue attachment via the workspace’s Intercom integration. This enables richer UI display and automated conversation updates.</w:t>
      </w:r>
    </w:p>
    <w:p>
      <w:pPr>
        <w:pStyle w:val="Heading3"/>
      </w:pPr>
      <w:r>
        <w:t>Enforcement Rules</w:t>
      </w:r>
    </w:p>
    <w:p>
      <w:pPr>
        <w:pStyle w:val="ListBullet"/>
      </w:pPr>
      <w:r>
        <w:t>This is a GraphQL endpoint: send the operation in the JSON request body as { "query": "...", "variables": { ... } }.</w:t>
      </w:r>
    </w:p>
    <w:p>
      <w:pPr>
        <w:pStyle w:val="ListBullet"/>
      </w:pPr>
      <w:r>
        <w:t>When executing the action, send GraphQL variables inside the variables object (not as URL query parameters).</w:t>
      </w:r>
    </w:p>
    <w:p>
      <w:pPr>
        <w:pStyle w:val="ListBullet"/>
      </w:pPr>
      <w:r>
        <w:t>conversationId and issueId are required GraphQL variables and must be non-empty strings.</w:t>
      </w:r>
    </w:p>
    <w:p>
      <w:pPr>
        <w:pStyle w:val="ListBullet"/>
      </w:pPr>
      <w:r>
        <w:t>Do not include variables that are not defined by this mutation.</w:t>
      </w:r>
    </w:p>
    <w:p>
      <w:pPr>
        <w:pStyle w:val="Heading3"/>
      </w:pPr>
      <w:r>
        <w:t>Valid Examples (GraphQL variables)</w:t>
      </w:r>
    </w:p>
    <w:p>
      <w:r>
        <w:rPr>
          <w:b/>
          <w:color w:val="666666"/>
          <w:sz w:val="16"/>
        </w:rPr>
        <w:t>[json]</w:t>
      </w:r>
    </w:p>
    <w:p>
      <w:pPr>
        <w:shd w:fill="F2F2F2" w:val="clear"/>
      </w:pPr>
      <w:r>
        <w:rPr>
          <w:rFonts w:ascii="Courier New" w:hAnsi="Courier New"/>
          <w:sz w:val="17"/>
        </w:rPr>
        <w:t>{ "conversationId": "1234567890", "issueId": "LIN-123" }</w:t>
      </w:r>
    </w:p>
    <w:p>
      <w:r>
        <w:rPr>
          <w:b/>
          <w:color w:val="666666"/>
          <w:sz w:val="16"/>
        </w:rPr>
        <w:t>[json]</w:t>
      </w:r>
    </w:p>
    <w:p>
      <w:pPr>
        <w:shd w:fill="F2F2F2" w:val="clear"/>
      </w:pPr>
      <w:r>
        <w:rPr>
          <w:rFonts w:ascii="Courier New" w:hAnsi="Courier New"/>
          <w:sz w:val="17"/>
        </w:rPr>
        <w:t>{ "conversationId": "1234567890", "issueId": "2c1a2b3c-4d5e-678f-9012-3456789abcde", "title": "Intercom: Customer report" }</w:t>
      </w:r>
    </w:p>
    <w:p>
      <w:pPr>
        <w:pStyle w:val="Heading3"/>
      </w:pPr>
      <w:r>
        <w:t>Invalid Examples</w:t>
      </w:r>
    </w:p>
    <w:p>
      <w:r>
        <w:rPr>
          <w:b/>
          <w:color w:val="666666"/>
          <w:sz w:val="16"/>
        </w:rPr>
        <w:t>[json]</w:t>
      </w:r>
    </w:p>
    <w:p>
      <w:pPr>
        <w:shd w:fill="F2F2F2" w:val="clear"/>
      </w:pPr>
      <w:r>
        <w:rPr>
          <w:rFonts w:ascii="Courier New" w:hAnsi="Courier New"/>
          <w:sz w:val="17"/>
        </w:rPr>
        <w:t>{ "issueId": "LIN-123" }</w:t>
      </w:r>
    </w:p>
    <w:p>
      <w:r>
        <w:rPr>
          <w:b/>
          <w:color w:val="666666"/>
          <w:sz w:val="16"/>
        </w:rPr>
        <w:t>[json]</w:t>
      </w:r>
    </w:p>
    <w:p>
      <w:pPr>
        <w:shd w:fill="F2F2F2" w:val="clear"/>
      </w:pPr>
      <w:r>
        <w:rPr>
          <w:rFonts w:ascii="Courier New" w:hAnsi="Courier New"/>
          <w:sz w:val="17"/>
        </w:rPr>
        <w:t>{ "conversationId": "", "issueId": "LIN-123" }</w:t>
      </w:r>
    </w:p>
    <w:p>
      <w:pPr>
        <w:pStyle w:val="Heading3"/>
      </w:pPr>
      <w:r>
        <w:t>Required GraphQL Variables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conversationId</w:t>
            </w:r>
          </w:p>
        </w:tc>
        <w:tc>
          <w:tcPr>
            <w:tcW w:type="dxa" w:w="2880"/>
          </w:tcPr>
          <w:p>
            <w:r>
              <w:t>string</w:t>
            </w:r>
          </w:p>
        </w:tc>
        <w:tc>
          <w:tcPr>
            <w:tcW w:type="dxa" w:w="2880"/>
          </w:tcPr>
          <w:p>
            <w:r>
              <w:t>The Intercom conversation ID to link.</w:t>
            </w:r>
          </w:p>
        </w:tc>
      </w:tr>
      <w:tr>
        <w:tc>
          <w:tcPr>
            <w:tcW w:type="dxa" w:w="2880"/>
          </w:tcPr>
          <w:p>
            <w:r>
              <w:t>issueId</w:t>
            </w:r>
          </w:p>
        </w:tc>
        <w:tc>
          <w:tcPr>
            <w:tcW w:type="dxa" w:w="2880"/>
          </w:tcPr>
          <w:p>
            <w:r>
              <w:t>string</w:t>
            </w:r>
          </w:p>
        </w:tc>
        <w:tc>
          <w:tcPr>
            <w:tcW w:type="dxa" w:w="2880"/>
          </w:tcPr>
          <w:p>
            <w:r>
              <w:t>The Linear issue to link the Intercom conversation to. Can be a UUID or an issue identifier (e.g., LIN-123).</w:t>
            </w:r>
          </w:p>
        </w:tc>
      </w:tr>
    </w:tbl>
    <w:p/>
    <w:p>
      <w:pPr>
        <w:pStyle w:val="Heading3"/>
      </w:pPr>
      <w:r>
        <w:t>Optional GraphQL Variables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createAsUser</w:t>
            </w:r>
          </w:p>
        </w:tc>
        <w:tc>
          <w:tcPr>
            <w:tcW w:type="dxa" w:w="2880"/>
          </w:tcPr>
          <w:p>
            <w:r>
              <w:t>string</w:t>
            </w:r>
          </w:p>
        </w:tc>
        <w:tc>
          <w:tcPr>
            <w:tcW w:type="dxa" w:w="2880"/>
          </w:tcPr>
          <w:p>
            <w:r>
              <w:t>Create attachment as a user with the provided name. Only available to OAuth applications creating attachments in actor=app mode.</w:t>
            </w:r>
          </w:p>
        </w:tc>
      </w:tr>
      <w:tr>
        <w:tc>
          <w:tcPr>
            <w:tcW w:type="dxa" w:w="2880"/>
          </w:tcPr>
          <w:p>
            <w:r>
              <w:t>displayIconUrl</w:t>
            </w:r>
          </w:p>
        </w:tc>
        <w:tc>
          <w:tcPr>
            <w:tcW w:type="dxa" w:w="2880"/>
          </w:tcPr>
          <w:p>
            <w:r>
              <w:t>string</w:t>
            </w:r>
          </w:p>
        </w:tc>
        <w:tc>
          <w:tcPr>
            <w:tcW w:type="dxa" w:w="2880"/>
          </w:tcPr>
          <w:p>
            <w:r>
              <w:t>External user avatar URL. Can only be used with createAsUser. Only available to OAuth applications creating comments in actor=app mode.</w:t>
            </w:r>
          </w:p>
        </w:tc>
      </w:tr>
      <w:tr>
        <w:tc>
          <w:tcPr>
            <w:tcW w:type="dxa" w:w="2880"/>
          </w:tcPr>
          <w:p>
            <w:r>
              <w:t>id</w:t>
            </w:r>
          </w:p>
        </w:tc>
        <w:tc>
          <w:tcPr>
            <w:tcW w:type="dxa" w:w="2880"/>
          </w:tcPr>
          <w:p>
            <w:r>
              <w:t>string</w:t>
            </w:r>
          </w:p>
        </w:tc>
        <w:tc>
          <w:tcPr>
            <w:tcW w:type="dxa" w:w="2880"/>
          </w:tcPr>
          <w:p>
            <w:r>
              <w:t>Optional attachment ID that may be provided through the API.</w:t>
            </w:r>
          </w:p>
        </w:tc>
      </w:tr>
      <w:tr>
        <w:tc>
          <w:tcPr>
            <w:tcW w:type="dxa" w:w="2880"/>
          </w:tcPr>
          <w:p>
            <w:r>
              <w:t>partId</w:t>
            </w:r>
          </w:p>
        </w:tc>
        <w:tc>
          <w:tcPr>
            <w:tcW w:type="dxa" w:w="2880"/>
          </w:tcPr>
          <w:p>
            <w:r>
              <w:t>string</w:t>
            </w:r>
          </w:p>
        </w:tc>
        <w:tc>
          <w:tcPr>
            <w:tcW w:type="dxa" w:w="2880"/>
          </w:tcPr>
          <w:p>
            <w:r>
              <w:t>Optional Intercom conversation part ID to link to.</w:t>
            </w:r>
          </w:p>
        </w:tc>
      </w:tr>
      <w:tr>
        <w:tc>
          <w:tcPr>
            <w:tcW w:type="dxa" w:w="2880"/>
          </w:tcPr>
          <w:p>
            <w:r>
              <w:t>title</w:t>
            </w:r>
          </w:p>
        </w:tc>
        <w:tc>
          <w:tcPr>
            <w:tcW w:type="dxa" w:w="2880"/>
          </w:tcPr>
          <w:p>
            <w:r>
              <w:t>string</w:t>
            </w:r>
          </w:p>
        </w:tc>
        <w:tc>
          <w:tcPr>
            <w:tcW w:type="dxa" w:w="2880"/>
          </w:tcPr>
          <w:p>
            <w:r>
              <w:t>Title to use for the attachment.</w:t>
            </w:r>
          </w:p>
        </w:tc>
      </w:tr>
    </w:tbl>
    <w:p/>
    <w:p>
      <w:pPr>
        <w:pStyle w:val="Heading3"/>
      </w:pPr>
      <w:r>
        <w:t>Request Body</w:t>
      </w:r>
    </w:p>
    <w:p>
      <w:pPr>
        <w:pStyle w:val="Heading3"/>
      </w:pPr>
      <w:r>
        <w:t>GraphQL Query</w:t>
      </w:r>
    </w:p>
    <w:p>
      <w:r>
        <w:rPr>
          <w:b/>
          <w:color w:val="666666"/>
          <w:sz w:val="16"/>
        </w:rPr>
        <w:t>[json]</w:t>
      </w:r>
    </w:p>
    <w:p>
      <w:pPr>
        <w:shd w:fill="F2F2F2" w:val="clear"/>
      </w:pPr>
      <w:r>
        <w:rPr>
          <w:rFonts w:ascii="Courier New" w:hAnsi="Courier New"/>
          <w:sz w:val="17"/>
        </w:rPr>
        <w:t>{</w:t>
        <w:br/>
        <w:t xml:space="preserve"> "query": "mutation attachmentLinkIntercom($conversationId: String!, $createAsUser: String, $displayIconUrl: String, $id: String, $issueId: String!, $partId: String, $title: String) { attachmentLinkIntercom(conversationId: $conversationId, createAsUser: $createAsUser, displayIconUrl: $displayIconUrl, id: $id, issueId: $issueId, partId: $partId, title: $title) { success lastSyncId attachment { id title url createdAt updatedAt archivedAt bodyData groupBySource subtitle sourceType metadata } } }",</w:t>
        <w:br/>
        <w:t xml:space="preserve"> "variables": {</w:t>
        <w:br/>
        <w:t xml:space="preserve"> "conversationId": "1234567890",</w:t>
        <w:br/>
        <w:t xml:space="preserve"> "issueId": "LIN-123",</w:t>
        <w:br/>
        <w:t xml:space="preserve"> "title": "Intercom conversation #1234567890"</w:t>
        <w:br/>
        <w:t xml:space="preserve"> }</w:t>
        <w:br/>
        <w:t>}</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"attachmentLinkIntercom": {</w:t>
        <w:br/>
        <w:t xml:space="preserve"> "success": true,</w:t>
        <w:br/>
        <w:t xml:space="preserve"> "lastSyncId": 987654,</w:t>
        <w:br/>
        <w:t xml:space="preserve"> "attachment": {</w:t>
        <w:br/>
        <w:t xml:space="preserve"> "id": "att_01HZY2ABCDEF1234567890",</w:t>
        <w:br/>
        <w:t xml:space="preserve"> "title": "Intercom conversation #1234567890",</w:t>
        <w:br/>
        <w:t xml:space="preserve"> "url": "https://app.intercom.com/a/inbox/inbox/123456/conversation/1234567890",</w:t>
        <w:br/>
        <w:t xml:space="preserve"> "createdAt": "2026-03-14T10:15:30.000Z",</w:t>
        <w:br/>
        <w:t xml:space="preserve"> "updatedAt": "2026-03-14T10:15:30.000Z",</w:t>
        <w:br/>
        <w:t xml:space="preserve"> "archivedAt": null,</w:t>
        <w:br/>
        <w:t xml:space="preserve"> "bodyData": null,</w:t>
        <w:br/>
        <w:t xml:space="preserve"> "groupBySource": true,</w:t>
        <w:br/>
        <w:t xml:space="preserve"> "subtitle": "Intercom",</w:t>
        <w:br/>
        <w:t xml:space="preserve"> "sourceType": "intercom",</w:t>
        <w:br/>
        <w:t xml:space="preserve"> "metadata": {}</w:t>
        <w:br/>
        <w:t xml:space="preserve"> }</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data.attachmentLinkIntercom.success</w:t>
            </w:r>
          </w:p>
        </w:tc>
        <w:tc>
          <w:tcPr>
            <w:tcW w:type="dxa" w:w="2880"/>
          </w:tcPr>
          <w:p>
            <w:r>
              <w:t>boolean</w:t>
            </w:r>
          </w:p>
        </w:tc>
        <w:tc>
          <w:tcPr>
            <w:tcW w:type="dxa" w:w="2880"/>
          </w:tcPr>
          <w:p>
            <w:r>
              <w:t>Whether the operation was successful.</w:t>
            </w:r>
          </w:p>
        </w:tc>
      </w:tr>
      <w:tr>
        <w:tc>
          <w:tcPr>
            <w:tcW w:type="dxa" w:w="2880"/>
          </w:tcPr>
          <w:p>
            <w:r>
              <w:t>data.attachmentLinkIntercom.lastSyncId</w:t>
            </w:r>
          </w:p>
        </w:tc>
        <w:tc>
          <w:tcPr>
            <w:tcW w:type="dxa" w:w="2880"/>
          </w:tcPr>
          <w:p>
            <w:r>
              <w:t>number</w:t>
            </w:r>
          </w:p>
        </w:tc>
        <w:tc>
          <w:tcPr>
            <w:tcW w:type="dxa" w:w="2880"/>
          </w:tcPr>
          <w:p>
            <w:r>
              <w:t>The identifier of the last sync operation.</w:t>
            </w:r>
          </w:p>
        </w:tc>
      </w:tr>
      <w:tr>
        <w:tc>
          <w:tcPr>
            <w:tcW w:type="dxa" w:w="2880"/>
          </w:tcPr>
          <w:p>
            <w:r>
              <w:t>data.attachmentLinkIntercom.attachment</w:t>
            </w:r>
          </w:p>
        </w:tc>
        <w:tc>
          <w:tcPr>
            <w:tcW w:type="dxa" w:w="2880"/>
          </w:tcPr>
          <w:p>
            <w:r>
              <w:t>object</w:t>
            </w:r>
          </w:p>
        </w:tc>
        <w:tc>
          <w:tcPr>
            <w:tcW w:type="dxa" w:w="2880"/>
          </w:tcPr>
          <w:p>
            <w:r>
              <w:t>The issue attachment that was created.</w:t>
            </w:r>
          </w:p>
        </w:tc>
      </w:tr>
      <w:tr>
        <w:tc>
          <w:tcPr>
            <w:tcW w:type="dxa" w:w="2880"/>
          </w:tcPr>
          <w:p>
            <w:r>
              <w:t>data.attachmentLinkIntercom.attachment.id</w:t>
            </w:r>
          </w:p>
        </w:tc>
        <w:tc>
          <w:tcPr>
            <w:tcW w:type="dxa" w:w="2880"/>
          </w:tcPr>
          <w:p>
            <w:r>
              <w:t>string</w:t>
            </w:r>
          </w:p>
        </w:tc>
        <w:tc>
          <w:tcPr>
            <w:tcW w:type="dxa" w:w="2880"/>
          </w:tcPr>
          <w:p>
            <w:r>
              <w:t>Unique identifier of the attachment.</w:t>
            </w:r>
          </w:p>
        </w:tc>
      </w:tr>
      <w:tr>
        <w:tc>
          <w:tcPr>
            <w:tcW w:type="dxa" w:w="2880"/>
          </w:tcPr>
          <w:p>
            <w:r>
              <w:t>data.attachmentLinkIntercom.attachment.title</w:t>
            </w:r>
          </w:p>
        </w:tc>
        <w:tc>
          <w:tcPr>
            <w:tcW w:type="dxa" w:w="2880"/>
          </w:tcPr>
          <w:p>
            <w:r>
              <w:t>string</w:t>
            </w:r>
          </w:p>
        </w:tc>
        <w:tc>
          <w:tcPr>
            <w:tcW w:type="dxa" w:w="2880"/>
          </w:tcPr>
          <w:p>
            <w:r>
              <w:t>Content for the title line in the Linear attachment widget.</w:t>
            </w:r>
          </w:p>
        </w:tc>
      </w:tr>
      <w:tr>
        <w:tc>
          <w:tcPr>
            <w:tcW w:type="dxa" w:w="2880"/>
          </w:tcPr>
          <w:p>
            <w:r>
              <w:t>data.attachmentLinkIntercom.attachment.url</w:t>
            </w:r>
          </w:p>
        </w:tc>
        <w:tc>
          <w:tcPr>
            <w:tcW w:type="dxa" w:w="2880"/>
          </w:tcPr>
          <w:p>
            <w:r>
              <w:t>string</w:t>
            </w:r>
          </w:p>
        </w:tc>
        <w:tc>
          <w:tcPr>
            <w:tcW w:type="dxa" w:w="2880"/>
          </w:tcPr>
          <w:p>
            <w:r>
              <w:t>Location of the attachment (also used as an identifier).</w:t>
            </w:r>
          </w:p>
        </w:tc>
      </w:tr>
      <w:tr>
        <w:tc>
          <w:tcPr>
            <w:tcW w:type="dxa" w:w="2880"/>
          </w:tcPr>
          <w:p>
            <w:r>
              <w:t>data.attachmentLinkIntercom.attachment.createdAt</w:t>
            </w:r>
          </w:p>
        </w:tc>
        <w:tc>
          <w:tcPr>
            <w:tcW w:type="dxa" w:w="2880"/>
          </w:tcPr>
          <w:p>
            <w:r>
              <w:t>string</w:t>
            </w:r>
          </w:p>
        </w:tc>
        <w:tc>
          <w:tcPr>
            <w:tcW w:type="dxa" w:w="2880"/>
          </w:tcPr>
          <w:p>
            <w:r>
              <w:t>ISO 8601 timestamp when the attachment was created.</w:t>
            </w:r>
          </w:p>
        </w:tc>
      </w:tr>
      <w:tr>
        <w:tc>
          <w:tcPr>
            <w:tcW w:type="dxa" w:w="2880"/>
          </w:tcPr>
          <w:p>
            <w:r>
              <w:t>data.attachmentLinkIntercom.attachment.updatedAt</w:t>
            </w:r>
          </w:p>
        </w:tc>
        <w:tc>
          <w:tcPr>
            <w:tcW w:type="dxa" w:w="2880"/>
          </w:tcPr>
          <w:p>
            <w:r>
              <w:t>string</w:t>
            </w:r>
          </w:p>
        </w:tc>
        <w:tc>
          <w:tcPr>
            <w:tcW w:type="dxa" w:w="2880"/>
          </w:tcPr>
          <w:p>
            <w:r>
              <w:t>ISO 8601 timestamp when the attachment was last meaningfully updated.</w:t>
            </w:r>
          </w:p>
        </w:tc>
      </w:tr>
      <w:tr>
        <w:tc>
          <w:tcPr>
            <w:tcW w:type="dxa" w:w="2880"/>
          </w:tcPr>
          <w:p>
            <w:r>
              <w:t>data.attachmentLinkIntercom.attachment.archivedAt</w:t>
            </w:r>
          </w:p>
        </w:tc>
        <w:tc>
          <w:tcPr>
            <w:tcW w:type="dxa" w:w="2880"/>
          </w:tcPr>
          <w:p>
            <w:r>
              <w:t>string | null</w:t>
            </w:r>
          </w:p>
        </w:tc>
        <w:tc>
          <w:tcPr>
            <w:tcW w:type="dxa" w:w="2880"/>
          </w:tcPr>
          <w:p>
            <w:r>
              <w:t>Time when archived; null if not archived.</w:t>
            </w:r>
          </w:p>
        </w:tc>
      </w:tr>
      <w:tr>
        <w:tc>
          <w:tcPr>
            <w:tcW w:type="dxa" w:w="2880"/>
          </w:tcPr>
          <w:p>
            <w:r>
              <w:t>data.attachmentLinkIntercom.attachment.bodyData</w:t>
            </w:r>
          </w:p>
        </w:tc>
        <w:tc>
          <w:tcPr>
            <w:tcW w:type="dxa" w:w="2880"/>
          </w:tcPr>
          <w:p>
            <w:r>
              <w:t>string | null</w:t>
            </w:r>
          </w:p>
        </w:tc>
        <w:tc>
          <w:tcPr>
            <w:tcW w:type="dxa" w:w="2880"/>
          </w:tcPr>
          <w:p>
            <w:r>
              <w:t>Body data of the attachment, if any.</w:t>
            </w:r>
          </w:p>
        </w:tc>
      </w:tr>
      <w:tr>
        <w:tc>
          <w:tcPr>
            <w:tcW w:type="dxa" w:w="2880"/>
          </w:tcPr>
          <w:p>
            <w:r>
              <w:t>data.attachmentLinkIntercom.attachment.groupBySource</w:t>
            </w:r>
          </w:p>
        </w:tc>
        <w:tc>
          <w:tcPr>
            <w:tcW w:type="dxa" w:w="2880"/>
          </w:tcPr>
          <w:p>
            <w:r>
              <w:t>boolean</w:t>
            </w:r>
          </w:p>
        </w:tc>
        <w:tc>
          <w:tcPr>
            <w:tcW w:type="dxa" w:w="2880"/>
          </w:tcPr>
          <w:p>
            <w:r>
              <w:t>Whether attachments for the same source application should be grouped in the Linear UI.</w:t>
            </w:r>
          </w:p>
        </w:tc>
      </w:tr>
      <w:tr>
        <w:tc>
          <w:tcPr>
            <w:tcW w:type="dxa" w:w="2880"/>
          </w:tcPr>
          <w:p>
            <w:r>
              <w:t>data.attachmentLinkIntercom.attachment.subtitle</w:t>
            </w:r>
          </w:p>
        </w:tc>
        <w:tc>
          <w:tcPr>
            <w:tcW w:type="dxa" w:w="2880"/>
          </w:tcPr>
          <w:p>
            <w:r>
              <w:t>string | null</w:t>
            </w:r>
          </w:p>
        </w:tc>
        <w:tc>
          <w:tcPr>
            <w:tcW w:type="dxa" w:w="2880"/>
          </w:tcPr>
          <w:p>
            <w:r>
              <w:t>Content for the subtitle line in the Linear attachment widget.</w:t>
            </w:r>
          </w:p>
        </w:tc>
      </w:tr>
      <w:tr>
        <w:tc>
          <w:tcPr>
            <w:tcW w:type="dxa" w:w="2880"/>
          </w:tcPr>
          <w:p>
            <w:r>
              <w:t>data.attachmentLinkIntercom.attachment.sourceType</w:t>
            </w:r>
          </w:p>
        </w:tc>
        <w:tc>
          <w:tcPr>
            <w:tcW w:type="dxa" w:w="2880"/>
          </w:tcPr>
          <w:p>
            <w:r>
              <w:t>string | null</w:t>
            </w:r>
          </w:p>
        </w:tc>
        <w:tc>
          <w:tcPr>
            <w:tcW w:type="dxa" w:w="2880"/>
          </w:tcPr>
          <w:p>
            <w:r>
              <w:t>Accessor helper to source.type, defines the source type of the attachment.</w:t>
            </w:r>
          </w:p>
        </w:tc>
      </w:tr>
      <w:tr>
        <w:tc>
          <w:tcPr>
            <w:tcW w:type="dxa" w:w="2880"/>
          </w:tcPr>
          <w:p>
            <w:r>
              <w:t>data.attachmentLinkIntercom.attachment.metadata</w:t>
            </w:r>
          </w:p>
        </w:tc>
        <w:tc>
          <w:tcPr>
            <w:tcW w:type="dxa" w:w="2880"/>
          </w:tcPr>
          <w:p>
            <w:r>
              <w:t>object</w:t>
            </w:r>
          </w:p>
        </w:tc>
        <w:tc>
          <w:tcPr>
            <w:tcW w:type="dxa" w:w="2880"/>
          </w:tcPr>
          <w:p>
            <w:r>
              <w:t>Custom metadata related to the attachment.</w:t>
            </w:r>
          </w:p>
        </w:tc>
      </w:tr>
    </w:tbl>
    <w:p/>
    <w:p>
      <w:pPr>
        <w:pStyle w:val="Heading3"/>
      </w:pPr>
      <w:r>
        <w:t>Sample Request</w:t>
      </w:r>
    </w:p>
    <w:p>
      <w:r>
        <w:rPr>
          <w:b/>
          <w:color w:val="666666"/>
          <w:sz w:val="16"/>
        </w:rPr>
        <w:t>[bash]</w:t>
      </w:r>
    </w:p>
    <w:p>
      <w:pPr>
        <w:shd w:fill="F2F2F2" w:val="clear"/>
      </w:pPr>
      <w:r>
        <w:rPr>
          <w:rFonts w:ascii="Courier New" w:hAnsi="Courier New"/>
          <w:sz w:val="17"/>
        </w:rPr>
        <w:t>curl --request POST 'https://api.linear.app/graphql' \</w:t>
        <w:br/>
        <w:t xml:space="preserve"> --header 'Accept: application/json' \</w:t>
        <w:br/>
        <w:t xml:space="preserve"> --header 'Content-Type: application/json' \</w:t>
        <w:br/>
        <w:t xml:space="preserve"> --data '{</w:t>
        <w:br/>
        <w:t xml:space="preserve"> "query": "mutation attachmentLinkIntercom($conversationId: String!, $issueId: String!, $title: String) { attachmentLinkIntercom(conversationId: $conversationId, issueId: $issueId, title: $title) { success lastSyncId attachment { id title url createdAt updatedAt } } }",</w:t>
        <w:br/>
        <w:t xml:space="preserve"> "variables": {</w:t>
        <w:br/>
        <w:t xml:space="preserve"> "conversationId": "1234567890",</w:t>
        <w:br/>
        <w:t xml:space="preserve"> "issueId": "LIN-123",</w:t>
        <w:br/>
        <w:t xml:space="preserve"> "title": "Intercom conversation #1234567890"</w:t>
        <w:br/>
        <w:t xml:space="preserve">    }</w:t>
        <w:br/>
        <w:t xml:space="preserve">  }'</w:t>
      </w:r>
    </w:p>
    <w:p>
      <w:pPr>
        <w:pStyle w:val="Heading3"/>
      </w:pPr>
      <w:r>
        <w:t>Example Usage</w:t>
      </w:r>
    </w:p>
    <w:p>
      <w:pPr>
        <w:pStyle w:val="Heading3"/>
      </w:pPr>
      <w:r>
        <w:t>Example 1: Link a conversation to an issue (minimal)</w:t>
      </w:r>
    </w:p>
    <w:p>
      <w:r>
        <w:rPr>
          <w:b/>
          <w:color w:val="666666"/>
          <w:sz w:val="16"/>
        </w:rPr>
        <w:t>[bash]</w:t>
      </w:r>
    </w:p>
    <w:p>
      <w:pPr>
        <w:shd w:fill="F2F2F2" w:val="clear"/>
      </w:pPr>
      <w:r>
        <w:rPr>
          <w:rFonts w:ascii="Courier New" w:hAnsi="Courier New"/>
          <w:sz w:val="17"/>
        </w:rPr>
        <w:t>curl --request POST 'https://api.linear.app/graphql' \</w:t>
        <w:br/>
        <w:t xml:space="preserve"> --header 'Accept: application/json' \</w:t>
        <w:br/>
        <w:t xml:space="preserve"> --header 'Content-Type: application/json' \</w:t>
        <w:br/>
        <w:t xml:space="preserve"> --data '{</w:t>
        <w:br/>
        <w:t xml:space="preserve"> "query": "mutation attachmentLinkIntercom($conversationId: String!, $issueId: String!) { attachmentLinkIntercom(conversationId: $conversationId, issueId: $issueId) { success lastSyncId attachment { id url title } } }",</w:t>
        <w:br/>
        <w:t xml:space="preserve"> "variables": {</w:t>
        <w:br/>
        <w:t xml:space="preserve"> "conversationId": "1234567890",</w:t>
        <w:br/>
        <w:t xml:space="preserve"> "issueId": "LIN-123"</w:t>
        <w:br/>
        <w:t xml:space="preserve">    }</w:t>
        <w:br/>
        <w:t xml:space="preserve">  }'</w:t>
      </w:r>
    </w:p>
    <w:p>
      <w:pPr>
        <w:pStyle w:val="Heading3"/>
      </w:pPr>
      <w:r>
        <w:t>Example 2: Provide a custom attachment title and link a specific conversation part</w:t>
      </w:r>
    </w:p>
    <w:p>
      <w:r>
        <w:rPr>
          <w:b/>
          <w:color w:val="666666"/>
          <w:sz w:val="16"/>
        </w:rPr>
        <w:t>[bash]</w:t>
      </w:r>
    </w:p>
    <w:p>
      <w:pPr>
        <w:shd w:fill="F2F2F2" w:val="clear"/>
      </w:pPr>
      <w:r>
        <w:rPr>
          <w:rFonts w:ascii="Courier New" w:hAnsi="Courier New"/>
          <w:sz w:val="17"/>
        </w:rPr>
        <w:t>curl --request POST 'https://api.linear.app/graphql' \</w:t>
        <w:br/>
        <w:t xml:space="preserve"> --header 'Accept: application/json' \</w:t>
        <w:br/>
        <w:t xml:space="preserve"> --header 'Content-Type: application/json' \</w:t>
        <w:br/>
        <w:t xml:space="preserve"> --data '{</w:t>
        <w:br/>
        <w:t xml:space="preserve"> "query": "mutation attachmentLinkIntercom($conversationId: String!, $issueId: String!, $partId: String, $title: String) { attachmentLinkIntercom(conversationId: $conversationId, issueId: $issueId, partId: $partId, title: $title) { success attachment { id title url } } }",</w:t>
        <w:br/>
        <w:t xml:space="preserve"> "variables": {</w:t>
        <w:br/>
        <w:t xml:space="preserve"> "conversationId": "1234567890",</w:t>
        <w:br/>
        <w:t xml:space="preserve"> "issueId": "2c1a2b3c-4d5e-678f-9012-3456789abcde",</w:t>
        <w:br/>
        <w:t xml:space="preserve"> "partId": "987654321",</w:t>
        <w:br/>
        <w:t xml:space="preserve"> "title": "Intercom: Follow-up message"</w:t>
        <w:br/>
        <w:t xml:space="preserve">    }</w:t>
        <w:br/>
        <w:t xml:space="preserve">  }'</w:t>
      </w:r>
    </w:p>
    <w:p>
      <w:pPr>
        <w:pStyle w:val="Heading3"/>
      </w:pPr>
      <w:r>
        <w:t>Example 3: Create attachment as a named user (OAuth app, actor=app mode)</w:t>
      </w:r>
    </w:p>
    <w:p>
      <w:r>
        <w:rPr>
          <w:b/>
          <w:color w:val="666666"/>
          <w:sz w:val="16"/>
        </w:rPr>
        <w:t>[bash]</w:t>
      </w:r>
    </w:p>
    <w:p>
      <w:pPr>
        <w:shd w:fill="F2F2F2" w:val="clear"/>
      </w:pPr>
      <w:r>
        <w:rPr>
          <w:rFonts w:ascii="Courier New" w:hAnsi="Courier New"/>
          <w:sz w:val="17"/>
        </w:rPr>
        <w:t>curl --request POST 'https://api.linear.app/graphql' \</w:t>
        <w:br/>
        <w:t xml:space="preserve"> --header 'Accept: application/json' \</w:t>
        <w:br/>
        <w:t xml:space="preserve"> --header 'Content-Type: application/json' \</w:t>
        <w:br/>
        <w:t xml:space="preserve"> --data '{</w:t>
        <w:br/>
        <w:t xml:space="preserve"> "query": "mutation attachmentLinkIntercom($conversationId: String!, $issueId: String!, $createAsUser: String, $displayIconUrl: String) { attachmentLinkIntercom(conversationId: $conversationId, issueId: $issueId, createAsUser: $createAsUser, displayIconUrl: $displayIconUrl) { success attachment { id title url } } }",</w:t>
        <w:br/>
        <w:t xml:space="preserve"> "variables": {</w:t>
        <w:br/>
        <w:t xml:space="preserve"> "conversationId": "1234567890",</w:t>
        <w:br/>
        <w:t xml:space="preserve"> "issueId": "LIN-123",</w:t>
        <w:br/>
        <w:t xml:space="preserve"> "createAsUser": "Support Bot",</w:t>
        <w:br/>
        <w:t xml:space="preserve"> "displayIconUrl": "https://cdn.example.com/avatars/support-bot.png"</w:t>
        <w:br/>
        <w:t xml:space="preserve">    }</w:t>
        <w:br/>
        <w:t xml:space="preserve">  }'</w:t>
      </w:r>
    </w:p>
    <w:p>
      <w:pPr>
        <w:pStyle w:val="Heading3"/>
      </w:pPr>
      <w:r>
        <w:t>Behavior</w:t>
      </w:r>
    </w:p>
    <w:p>
      <w:pPr>
        <w:pStyle w:val="ListBullet"/>
      </w:pPr>
      <w:r>
        <w:t>Validates conversationId and issueId.</w:t>
      </w:r>
    </w:p>
    <w:p>
      <w:pPr>
        <w:pStyle w:val="ListBullet"/>
      </w:pPr>
      <w:r>
        <w:t>Creates a rich Linear attachment backed by the workspace’s Intercom integration.</w:t>
      </w:r>
    </w:p>
    <w:p>
      <w:pPr>
        <w:pStyle w:val="ListBullet"/>
      </w:pPr>
      <w:r>
        <w:t>Returns success, lastSyncId, and the created attachment.</w:t>
      </w:r>
    </w:p>
    <w:p>
      <w:pPr>
        <w:pStyle w:val="Heading3"/>
      </w:pPr>
      <w:r>
        <w:t>Notes</w:t>
      </w:r>
    </w:p>
    <w:p>
      <w:pPr>
        <w:pStyle w:val="ListBullet"/>
      </w:pPr>
      <w:r>
        <w:t>issueId accepts either a UUID or an issue identifier like LIN-123.</w:t>
      </w:r>
    </w:p>
    <w:p>
      <w:pPr>
        <w:pStyle w:val="ListBullet"/>
      </w:pPr>
      <w:r>
        <w:t>displayIconUrl can only be used together with createAsUser (and is restricted to OAuth apps in actor=app mode).</w:t>
      </w:r>
    </w:p>
    <w:p>
      <w:pPr>
        <w:pStyle w:val="ListBullet"/>
      </w:pPr>
      <w:r>
        <w:t>The scraped schema lists many nested fields available on related types; this mutation’s payload explicitly returns attachment, lastSyncId, and success.</w:t>
      </w:r>
    </w:p>
    <w:p>
      <w:pPr>
        <w:pStyle w:val="Heading3"/>
      </w:pPr>
      <w:r>
        <w:t>Related attachments actions</w:t>
      </w:r>
    </w:p>
    <w:p>
      <w:pPr>
        <w:pStyle w:val="ListBullet"/>
      </w:pPr>
      <w:r>
        <w:t>[POST] Get an Attachment (by ID) — /graphql</w:t>
      </w:r>
    </w:p>
    <w:p>
      <w:pPr>
        <w:pStyle w:val="ListBullet"/>
      </w:pPr>
      <w:r>
        <w:t>[POST] Link a GitHub Issue to a Linear Issue — /graphql</w:t>
      </w:r>
    </w:p>
    <w:p>
      <w:pPr>
        <w:pStyle w:val="ListBullet"/>
      </w:pPr>
      <w:r>
        <w:t>[POST] Link a Discord Message Attachment to an Issue — /graphql</w:t>
      </w:r>
    </w:p>
    <w:p>
      <w:pPr>
        <w:pStyle w:val="ListBullet"/>
      </w:pPr>
      <w:r>
        <w:t>[POST] Link GitLab Merge Request Attachment to Issue — /graphql</w:t>
      </w:r>
    </w:p>
    <w:p>
      <w:pPr>
        <w:pStyle w:val="ListBullet"/>
      </w:pPr>
      <w:r>
        <w:t>[POST] Link GitHub Pull Request to Issue (Create Rich Attachment) — /graphql</w:t>
      </w:r>
    </w:p>
    <w:p>
      <w:pPr>
        <w:pStyle w:val="ListBullet"/>
      </w:pPr>
      <w:r>
        <w:t>[POST] Link a Salesforce Case Attachment to an Issue — /graphql</w:t>
      </w:r>
    </w:p>
    <w:p>
      <w:r>
        <w:br w:type="page"/>
      </w:r>
    </w:p>
    <w:p>
      <w:pPr>
        <w:pStyle w:val="Heading2"/>
      </w:pPr>
      <w:r>
        <w:t>39. [POST] Link a Salesforce Case Attachment to an Issue</w:t>
      </w:r>
    </w:p>
    <w:p>
      <w:r>
        <w:rPr>
          <w:b/>
        </w:rPr>
        <w:t xml:space="preserve">Endpoint: </w:t>
      </w:r>
      <w:r>
        <w:rPr>
          <w:rFonts w:ascii="Courier New" w:hAnsi="Courier New"/>
          <w:sz w:val="18"/>
        </w:rPr>
        <w:t>/graphql</w:t>
      </w:r>
    </w:p>
    <w:p>
      <w:pPr>
        <w:pStyle w:val="Heading3"/>
      </w:pPr>
      <w:r>
        <w:t>Link a Salesforce Case Attachment to an Issue (attachmentLinkSalesforce)</w:t>
      </w:r>
    </w:p>
    <w:p>
      <w:pPr>
        <w:pStyle w:val="Heading3"/>
      </w:pPr>
      <w:r>
        <w:t>Prerequisites</w:t>
      </w:r>
    </w:p>
    <w:p>
      <w:pPr>
        <w:pStyle w:val="ListBullet"/>
      </w:pPr>
      <w:r>
        <w:t>The workspace must have the Salesforce integration enabled and configured.</w:t>
      </w:r>
    </w:p>
    <w:p>
      <w:pPr>
        <w:pStyle w:val="ListBullet"/>
      </w:pPr>
      <w:r>
        <w:t>The caller must have permission to create attachments on the target Linear issue.</w:t>
      </w:r>
    </w:p>
    <w:p>
      <w:pPr>
        <w:pStyle w:val="ListBullet"/>
      </w:pPr>
      <w:r>
        <w:t>To use createAsUser / displayIconUrl, the caller must be an OAuth application operating in actor=app mode (as noted in the scraped docs).</w:t>
      </w:r>
    </w:p>
    <w:p>
      <w:pPr>
        <w:pStyle w:val="Heading3"/>
      </w:pPr>
      <w:r>
        <w:t>Method</w:t>
      </w:r>
    </w:p>
    <w:p>
      <w:r>
        <w:t>POST</w:t>
      </w:r>
    </w:p>
    <w:p>
      <w:pPr>
        <w:pStyle w:val="Heading3"/>
      </w:pPr>
      <w:r>
        <w:t>URL</w:t>
      </w:r>
    </w:p>
    <w:p>
      <w:r>
        <w:t>https://api.linear.app/graphql</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Links an existing Salesforce case to a Linear issue by creating a rich attachment using the workspace’s Salesforce integration.</w:t>
      </w:r>
    </w:p>
    <w:p>
      <w:pPr>
        <w:pStyle w:val="Heading3"/>
      </w:pPr>
      <w:r>
        <w:t>Enforcement Rules</w:t>
      </w:r>
    </w:p>
    <w:p>
      <w:pPr>
        <w:pStyle w:val="ListBullet"/>
      </w:pPr>
      <w:r>
        <w:t xml:space="preserve">This is a GraphQL endpoint: </w:t>
        <w:br/>
        <w:br/>
        <w:t>Always send the operation as a JSON body with query and (optionally) variables.</w:t>
        <w:br/>
        <w:t>Do not send GraphQL arguments as URL query parameters.</w:t>
      </w:r>
    </w:p>
    <w:p>
      <w:pPr>
        <w:pStyle w:val="ListBullet"/>
      </w:pPr>
      <w:r>
        <w:t xml:space="preserve">When executing the action, ensure to send Path Parameters in the URL and not in the body: </w:t>
        <w:br/>
        <w:br/>
        <w:t>No path parameters are used for this endpoint (the URL is always /graphql).</w:t>
      </w:r>
    </w:p>
    <w:p>
      <w:pPr>
        <w:pStyle w:val="ListBullet"/>
      </w:pPr>
      <w:r>
        <w:t xml:space="preserve">When executing the action, ensure to send Query Parameters as URL query parameters and not in the body: </w:t>
        <w:br/>
        <w:br/>
        <w:t>No query parameters are used for this endpoint.</w:t>
      </w:r>
    </w:p>
    <w:p>
      <w:pPr>
        <w:pStyle w:val="Heading3"/>
      </w:pPr>
      <w:r>
        <w:t>Valid Examples</w:t>
      </w:r>
    </w:p>
    <w:p>
      <w:r>
        <w:rPr>
          <w:b/>
          <w:color w:val="666666"/>
          <w:sz w:val="16"/>
        </w:rPr>
        <w:t>[http]</w:t>
      </w:r>
    </w:p>
    <w:p>
      <w:pPr>
        <w:shd w:fill="F2F2F2" w:val="clear"/>
      </w:pPr>
      <w:r>
        <w:rPr>
          <w:rFonts w:ascii="Courier New" w:hAnsi="Courier New"/>
          <w:sz w:val="17"/>
        </w:rPr>
        <w:t>POST https://api.linear.app/graphql</w:t>
      </w:r>
    </w:p>
    <w:p>
      <w:pPr>
        <w:pStyle w:val="Heading3"/>
      </w:pPr>
      <w:r>
        <w:t>Optional Query Parameters</w:t>
      </w:r>
    </w:p>
    <w:p>
      <w:r>
        <w:t>None.</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query</w:t>
            </w:r>
          </w:p>
        </w:tc>
        <w:tc>
          <w:tcPr>
            <w:tcW w:type="dxa" w:w="2880"/>
          </w:tcPr>
          <w:p>
            <w:r>
              <w:t>string</w:t>
            </w:r>
          </w:p>
        </w:tc>
        <w:tc>
          <w:tcPr>
            <w:tcW w:type="dxa" w:w="2880"/>
          </w:tcPr>
          <w:p>
            <w:r>
              <w:t>GraphQL mutation document containing mutation attachmentLinkSalesforce(...) { ... }.</w:t>
            </w:r>
          </w:p>
        </w:tc>
      </w:tr>
      <w:tr>
        <w:tc>
          <w:tcPr>
            <w:tcW w:type="dxa" w:w="2880"/>
          </w:tcPr>
          <w:p>
            <w:r>
              <w:t>variables</w:t>
            </w:r>
          </w:p>
        </w:tc>
        <w:tc>
          <w:tcPr>
            <w:tcW w:type="dxa" w:w="2880"/>
          </w:tcPr>
          <w:p>
            <w:r>
              <w:t>object</w:t>
            </w:r>
          </w:p>
        </w:tc>
        <w:tc>
          <w:tcPr>
            <w:tcW w:type="dxa" w:w="2880"/>
          </w:tcPr>
          <w:p>
            <w:r>
              <w:t>Variables map used by the mutation (recommended). Must include required mutation arguments such as issueId and url.</w:t>
            </w:r>
          </w:p>
        </w:tc>
      </w:tr>
    </w:tbl>
    <w:p/>
    <w:p>
      <w:pPr>
        <w:pStyle w:val="Heading3"/>
      </w:pPr>
      <w:r>
        <w:t>GraphQL Mutation Arguments</w:t>
      </w:r>
    </w:p>
    <w:p>
      <w:r>
        <w:t>These are the arguments for attachmentLinkSalesforce(...) inside the GraphQL operation.</w:t>
      </w:r>
    </w:p>
    <w:p>
      <w:pPr>
        <w:pStyle w:val="Heading3"/>
      </w:pPr>
      <w:r>
        <w:t>Required Arguments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issueId</w:t>
            </w:r>
          </w:p>
        </w:tc>
        <w:tc>
          <w:tcPr>
            <w:tcW w:type="dxa" w:w="2880"/>
          </w:tcPr>
          <w:p>
            <w:r>
              <w:t>String!</w:t>
            </w:r>
          </w:p>
        </w:tc>
        <w:tc>
          <w:tcPr>
            <w:tcW w:type="dxa" w:w="2880"/>
          </w:tcPr>
          <w:p>
            <w:r>
              <w:t>The issue for which to link the Salesforce case. Can be a UUID or issue identifier (e.g., LIN-123).</w:t>
            </w:r>
          </w:p>
        </w:tc>
      </w:tr>
      <w:tr>
        <w:tc>
          <w:tcPr>
            <w:tcW w:type="dxa" w:w="2880"/>
          </w:tcPr>
          <w:p>
            <w:r>
              <w:t>url</w:t>
            </w:r>
          </w:p>
        </w:tc>
        <w:tc>
          <w:tcPr>
            <w:tcW w:type="dxa" w:w="2880"/>
          </w:tcPr>
          <w:p>
            <w:r>
              <w:t>String!</w:t>
            </w:r>
          </w:p>
        </w:tc>
        <w:tc>
          <w:tcPr>
            <w:tcW w:type="dxa" w:w="2880"/>
          </w:tcPr>
          <w:p>
            <w:r>
              <w:t>The URL of the Salesforce case to link.</w:t>
            </w:r>
          </w:p>
        </w:tc>
      </w:tr>
    </w:tbl>
    <w:p/>
    <w:p>
      <w:pPr>
        <w:pStyle w:val="Heading3"/>
      </w:pPr>
      <w:r>
        <w:t>Optional Arguments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createAsUser</w:t>
            </w:r>
          </w:p>
        </w:tc>
        <w:tc>
          <w:tcPr>
            <w:tcW w:type="dxa" w:w="2880"/>
          </w:tcPr>
          <w:p>
            <w:r>
              <w:t>String</w:t>
            </w:r>
          </w:p>
        </w:tc>
        <w:tc>
          <w:tcPr>
            <w:tcW w:type="dxa" w:w="2880"/>
          </w:tcPr>
          <w:p>
            <w:r>
              <w:t>Create attachment as a user with the provided name. Only available to OAuth applications creating attachments in actor=app mode.</w:t>
            </w:r>
          </w:p>
        </w:tc>
      </w:tr>
      <w:tr>
        <w:tc>
          <w:tcPr>
            <w:tcW w:type="dxa" w:w="2880"/>
          </w:tcPr>
          <w:p>
            <w:r>
              <w:t>displayIconUrl</w:t>
            </w:r>
          </w:p>
        </w:tc>
        <w:tc>
          <w:tcPr>
            <w:tcW w:type="dxa" w:w="2880"/>
          </w:tcPr>
          <w:p>
            <w:r>
              <w:t>String</w:t>
            </w:r>
          </w:p>
        </w:tc>
        <w:tc>
          <w:tcPr>
            <w:tcW w:type="dxa" w:w="2880"/>
          </w:tcPr>
          <w:p>
            <w:r>
              <w:t>External user avatar URL. Can only be used with createAsUser. Only available to OAuth applications creating comments in actor=app mode.</w:t>
            </w:r>
          </w:p>
        </w:tc>
      </w:tr>
      <w:tr>
        <w:tc>
          <w:tcPr>
            <w:tcW w:type="dxa" w:w="2880"/>
          </w:tcPr>
          <w:p>
            <w:r>
              <w:t>id</w:t>
            </w:r>
          </w:p>
        </w:tc>
        <w:tc>
          <w:tcPr>
            <w:tcW w:type="dxa" w:w="2880"/>
          </w:tcPr>
          <w:p>
            <w:r>
              <w:t>String</w:t>
            </w:r>
          </w:p>
        </w:tc>
        <w:tc>
          <w:tcPr>
            <w:tcW w:type="dxa" w:w="2880"/>
          </w:tcPr>
          <w:p>
            <w:r>
              <w:t>Optional attachment ID that may be provided through the API.</w:t>
            </w:r>
          </w:p>
        </w:tc>
      </w:tr>
      <w:tr>
        <w:tc>
          <w:tcPr>
            <w:tcW w:type="dxa" w:w="2880"/>
          </w:tcPr>
          <w:p>
            <w:r>
              <w:t>title</w:t>
            </w:r>
          </w:p>
        </w:tc>
        <w:tc>
          <w:tcPr>
            <w:tcW w:type="dxa" w:w="2880"/>
          </w:tcPr>
          <w:p>
            <w:r>
              <w:t>String</w:t>
            </w:r>
          </w:p>
        </w:tc>
        <w:tc>
          <w:tcPr>
            <w:tcW w:type="dxa" w:w="2880"/>
          </w:tcPr>
          <w:p>
            <w:r>
              <w:t>The title to use for the attachment.</w:t>
            </w:r>
          </w:p>
        </w:tc>
      </w:tr>
    </w:tbl>
    <w:p/>
    <w:p>
      <w:pPr>
        <w:pStyle w:val="Heading3"/>
      </w:pPr>
      <w:r>
        <w:t>Response</w:t>
      </w:r>
    </w:p>
    <w:p>
      <w:pPr>
        <w:pStyle w:val="Heading3"/>
      </w:pPr>
      <w:r>
        <w:t>Success Response (200 OK)</w:t>
      </w:r>
    </w:p>
    <w:p>
      <w:r>
        <w:t>GraphQL responses typically return 200 with either data or errors. The scraped docs indicate the mutation returns AttachmentPayload! containing attachment, plus lastSyncId and success fields.</w:t>
      </w:r>
    </w:p>
    <w:p>
      <w:r>
        <w:rPr>
          <w:b/>
          <w:color w:val="666666"/>
          <w:sz w:val="16"/>
        </w:rPr>
        <w:t>[json]</w:t>
      </w:r>
    </w:p>
    <w:p>
      <w:pPr>
        <w:shd w:fill="F2F2F2" w:val="clear"/>
      </w:pPr>
      <w:r>
        <w:rPr>
          <w:rFonts w:ascii="Courier New" w:hAnsi="Courier New"/>
          <w:sz w:val="17"/>
        </w:rPr>
        <w:t>{</w:t>
        <w:br/>
        <w:t xml:space="preserve"> "data": {</w:t>
        <w:br/>
        <w:t xml:space="preserve"> "attachmentLinkSalesforce": {</w:t>
        <w:br/>
        <w:t xml:space="preserve"> "attachment": {</w:t>
        <w:br/>
        <w:t xml:space="preserve"> "id": "attch_123",</w:t>
        <w:br/>
        <w:t xml:space="preserve"> "title": "Salesforce Case 00012345",</w:t>
        <w:br/>
        <w:t xml:space="preserve"> "url": "https://example.my.salesforce.com/500XXXXXXXXXXXX",</w:t>
        <w:br/>
        <w:t xml:space="preserve"> "createdAt": "2026-03-14T12:34:56.000Z",</w:t>
        <w:br/>
        <w:t xml:space="preserve"> "updatedAt": "2026-03-14T12:34:56.000Z",</w:t>
        <w:br/>
        <w:t xml:space="preserve"> "archivedAt": null,</w:t>
        <w:br/>
        <w:t xml:space="preserve"> "bodyData": null,</w:t>
        <w:br/>
        <w:t xml:space="preserve"> "groupBySource": true,</w:t>
        <w:br/>
        <w:t xml:space="preserve"> "metadata": {},</w:t>
        <w:br/>
        <w:t xml:space="preserve"> "source": null,</w:t>
        <w:br/>
        <w:t xml:space="preserve"> "sourceType": "salesforce",</w:t>
        <w:br/>
        <w:t xml:space="preserve"> "subtitle": null</w:t>
        <w:br/>
        <w:t xml:space="preserve"> },</w:t>
        <w:br/>
        <w:t xml:space="preserve"> "lastSyncId": 42,</w:t>
        <w:br/>
        <w:t xml:space="preserve"> "success": true</w:t>
        <w:br/>
        <w:t xml:space="preserve"> }</w:t>
        <w:br/>
        <w:t xml:space="preserve"> }</w:t>
        <w:br/>
        <w:t>}</w:t>
      </w:r>
    </w:p>
    <w:p>
      <w:pPr>
        <w:pStyle w:val="Heading3"/>
      </w:pPr>
      <w:r>
        <w:t>Error Response (200 OK with GraphQL errors)</w:t>
      </w:r>
    </w:p>
    <w:p>
      <w:r>
        <w:rPr>
          <w:b/>
          <w:color w:val="666666"/>
          <w:sz w:val="16"/>
        </w:rPr>
        <w:t>[json]</w:t>
      </w:r>
    </w:p>
    <w:p>
      <w:pPr>
        <w:shd w:fill="F2F2F2" w:val="clear"/>
      </w:pPr>
      <w:r>
        <w:rPr>
          <w:rFonts w:ascii="Courier New" w:hAnsi="Courier New"/>
          <w:sz w:val="17"/>
        </w:rPr>
        <w:t>{</w:t>
        <w:br/>
        <w:t xml:space="preserve"> "errors": [</w:t>
        <w:br/>
        <w:t xml:space="preserve"> {</w:t>
        <w:br/>
        <w:t xml:space="preserve"> "message": "Issue not found",</w:t>
        <w:br/>
        <w:t xml:space="preserve"> "path": ["attachmentLinkSalesforce"]</w:t>
        <w:br/>
        <w:t xml:space="preserve"> }</w:t>
        <w:br/>
        <w:t xml:space="preserve"> ],</w:t>
        <w:br/>
        <w:t xml:space="preserve"> "data": {</w:t>
        <w:br/>
        <w:t xml:space="preserve"> "attachmentLinkSalesforce": null</w:t>
        <w:br/>
        <w:t xml:space="preserve"> }</w:t>
        <w:br/>
        <w:t>}</w:t>
      </w:r>
    </w:p>
    <w:p>
      <w:pPr>
        <w:pStyle w:val="Heading3"/>
      </w:pPr>
      <w:r>
        <w:t>Response Fields</w:t>
      </w:r>
    </w:p>
    <w:p>
      <w:r>
        <w:t>Top-level payload returned by attachmentLinkSalesforce: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attachment</w:t>
            </w:r>
          </w:p>
        </w:tc>
        <w:tc>
          <w:tcPr>
            <w:tcW w:type="dxa" w:w="2880"/>
          </w:tcPr>
          <w:p>
            <w:r>
              <w:t>Attachment!</w:t>
            </w:r>
          </w:p>
        </w:tc>
        <w:tc>
          <w:tcPr>
            <w:tcW w:type="dxa" w:w="2880"/>
          </w:tcPr>
          <w:p>
            <w:r>
              <w:t>The issue attachment that was created.</w:t>
            </w:r>
          </w:p>
        </w:tc>
      </w:tr>
      <w:tr>
        <w:tc>
          <w:tcPr>
            <w:tcW w:type="dxa" w:w="2880"/>
          </w:tcPr>
          <w:p>
            <w:r>
              <w:t>lastSyncId</w:t>
            </w:r>
          </w:p>
        </w:tc>
        <w:tc>
          <w:tcPr>
            <w:tcW w:type="dxa" w:w="2880"/>
          </w:tcPr>
          <w:p>
            <w:r>
              <w:t>Float!</w:t>
            </w:r>
          </w:p>
        </w:tc>
        <w:tc>
          <w:tcPr>
            <w:tcW w:type="dxa" w:w="2880"/>
          </w:tcPr>
          <w:p>
            <w:r>
              <w:t>The identifier of the last sync operation.</w:t>
            </w:r>
          </w:p>
        </w:tc>
      </w:tr>
      <w:tr>
        <w:tc>
          <w:tcPr>
            <w:tcW w:type="dxa" w:w="2880"/>
          </w:tcPr>
          <w:p>
            <w:r>
              <w:t>success</w:t>
            </w:r>
          </w:p>
        </w:tc>
        <w:tc>
          <w:tcPr>
            <w:tcW w:type="dxa" w:w="2880"/>
          </w:tcPr>
          <w:p>
            <w:r>
              <w:t>Boolean!</w:t>
            </w:r>
          </w:p>
        </w:tc>
        <w:tc>
          <w:tcPr>
            <w:tcW w:type="dxa" w:w="2880"/>
          </w:tcPr>
          <w:p>
            <w:r>
              <w:t>Whether the operation was successful.</w:t>
            </w:r>
          </w:p>
        </w:tc>
      </w:tr>
    </w:tbl>
    <w:p/>
    <w:p>
      <w:r>
        <w:t>Selected Attachment fields (as provided in the scraped docs):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attachment.id</w:t>
            </w:r>
          </w:p>
        </w:tc>
        <w:tc>
          <w:tcPr>
            <w:tcW w:type="dxa" w:w="2880"/>
          </w:tcPr>
          <w:p>
            <w:r>
              <w:t>ID!</w:t>
            </w:r>
          </w:p>
        </w:tc>
        <w:tc>
          <w:tcPr>
            <w:tcW w:type="dxa" w:w="2880"/>
          </w:tcPr>
          <w:p>
            <w:r>
              <w:t>Unique identifier of the attachment.</w:t>
            </w:r>
          </w:p>
        </w:tc>
      </w:tr>
      <w:tr>
        <w:tc>
          <w:tcPr>
            <w:tcW w:type="dxa" w:w="2880"/>
          </w:tcPr>
          <w:p>
            <w:r>
              <w:t>attachment.title</w:t>
            </w:r>
          </w:p>
        </w:tc>
        <w:tc>
          <w:tcPr>
            <w:tcW w:type="dxa" w:w="2880"/>
          </w:tcPr>
          <w:p>
            <w:r>
              <w:t>String!</w:t>
            </w:r>
          </w:p>
        </w:tc>
        <w:tc>
          <w:tcPr>
            <w:tcW w:type="dxa" w:w="2880"/>
          </w:tcPr>
          <w:p>
            <w:r>
              <w:t>Content for the title line in the Linear attachment widget.</w:t>
            </w:r>
          </w:p>
        </w:tc>
      </w:tr>
      <w:tr>
        <w:tc>
          <w:tcPr>
            <w:tcW w:type="dxa" w:w="2880"/>
          </w:tcPr>
          <w:p>
            <w:r>
              <w:t>attachment.url</w:t>
            </w:r>
          </w:p>
        </w:tc>
        <w:tc>
          <w:tcPr>
            <w:tcW w:type="dxa" w:w="2880"/>
          </w:tcPr>
          <w:p>
            <w:r>
              <w:t>String!</w:t>
            </w:r>
          </w:p>
        </w:tc>
        <w:tc>
          <w:tcPr>
            <w:tcW w:type="dxa" w:w="2880"/>
          </w:tcPr>
          <w:p>
            <w:r>
              <w:t>Location of the attachment which is also used as an identifier.</w:t>
            </w:r>
          </w:p>
        </w:tc>
      </w:tr>
      <w:tr>
        <w:tc>
          <w:tcPr>
            <w:tcW w:type="dxa" w:w="2880"/>
          </w:tcPr>
          <w:p>
            <w:r>
              <w:t>attachment.subtitle</w:t>
            </w:r>
          </w:p>
        </w:tc>
        <w:tc>
          <w:tcPr>
            <w:tcW w:type="dxa" w:w="2880"/>
          </w:tcPr>
          <w:p>
            <w:r>
              <w:t>String</w:t>
            </w:r>
          </w:p>
        </w:tc>
        <w:tc>
          <w:tcPr>
            <w:tcW w:type="dxa" w:w="2880"/>
          </w:tcPr>
          <w:p>
            <w:r>
              <w:t>Content for the subtitle line in the Linear attachment widget.</w:t>
            </w:r>
          </w:p>
        </w:tc>
      </w:tr>
      <w:tr>
        <w:tc>
          <w:tcPr>
            <w:tcW w:type="dxa" w:w="2880"/>
          </w:tcPr>
          <w:p>
            <w:r>
              <w:t>attachment.bodyData</w:t>
            </w:r>
          </w:p>
        </w:tc>
        <w:tc>
          <w:tcPr>
            <w:tcW w:type="dxa" w:w="2880"/>
          </w:tcPr>
          <w:p>
            <w:r>
              <w:t>String</w:t>
            </w:r>
          </w:p>
        </w:tc>
        <w:tc>
          <w:tcPr>
            <w:tcW w:type="dxa" w:w="2880"/>
          </w:tcPr>
          <w:p>
            <w:r>
              <w:t>The body data of the attachment, if any.</w:t>
            </w:r>
          </w:p>
        </w:tc>
      </w:tr>
      <w:tr>
        <w:tc>
          <w:tcPr>
            <w:tcW w:type="dxa" w:w="2880"/>
          </w:tcPr>
          <w:p>
            <w:r>
              <w:t>attachment.metadata</w:t>
            </w:r>
          </w:p>
        </w:tc>
        <w:tc>
          <w:tcPr>
            <w:tcW w:type="dxa" w:w="2880"/>
          </w:tcPr>
          <w:p>
            <w:r>
              <w:t>JSONObject!</w:t>
            </w:r>
          </w:p>
        </w:tc>
        <w:tc>
          <w:tcPr>
            <w:tcW w:type="dxa" w:w="2880"/>
          </w:tcPr>
          <w:p>
            <w:r>
              <w:t>Custom metadata related to the attachment.</w:t>
            </w:r>
          </w:p>
        </w:tc>
      </w:tr>
      <w:tr>
        <w:tc>
          <w:tcPr>
            <w:tcW w:type="dxa" w:w="2880"/>
          </w:tcPr>
          <w:p>
            <w:r>
              <w:t>attachment.source</w:t>
            </w:r>
          </w:p>
        </w:tc>
        <w:tc>
          <w:tcPr>
            <w:tcW w:type="dxa" w:w="2880"/>
          </w:tcPr>
          <w:p>
            <w:r>
              <w:t>JSONObject</w:t>
            </w:r>
          </w:p>
        </w:tc>
        <w:tc>
          <w:tcPr>
            <w:tcW w:type="dxa" w:w="2880"/>
          </w:tcPr>
          <w:p>
            <w:r>
              <w:t>Information about the source which created the attachment.</w:t>
            </w:r>
          </w:p>
        </w:tc>
      </w:tr>
      <w:tr>
        <w:tc>
          <w:tcPr>
            <w:tcW w:type="dxa" w:w="2880"/>
          </w:tcPr>
          <w:p>
            <w:r>
              <w:t>attachment.sourceType</w:t>
            </w:r>
          </w:p>
        </w:tc>
        <w:tc>
          <w:tcPr>
            <w:tcW w:type="dxa" w:w="2880"/>
          </w:tcPr>
          <w:p>
            <w:r>
              <w:t>String</w:t>
            </w:r>
          </w:p>
        </w:tc>
        <w:tc>
          <w:tcPr>
            <w:tcW w:type="dxa" w:w="2880"/>
          </w:tcPr>
          <w:p>
            <w:r>
              <w:t>Helper accessor to source.type, defines the source type.</w:t>
            </w:r>
          </w:p>
        </w:tc>
      </w:tr>
      <w:tr>
        <w:tc>
          <w:tcPr>
            <w:tcW w:type="dxa" w:w="2880"/>
          </w:tcPr>
          <w:p>
            <w:r>
              <w:t>attachment.groupBySource</w:t>
            </w:r>
          </w:p>
        </w:tc>
        <w:tc>
          <w:tcPr>
            <w:tcW w:type="dxa" w:w="2880"/>
          </w:tcPr>
          <w:p>
            <w:r>
              <w:t>Boolean!</w:t>
            </w:r>
          </w:p>
        </w:tc>
        <w:tc>
          <w:tcPr>
            <w:tcW w:type="dxa" w:w="2880"/>
          </w:tcPr>
          <w:p>
            <w:r>
              <w:t>Whether attachments for the same source app should be grouped in the Linear UI.</w:t>
            </w:r>
          </w:p>
        </w:tc>
      </w:tr>
      <w:tr>
        <w:tc>
          <w:tcPr>
            <w:tcW w:type="dxa" w:w="2880"/>
          </w:tcPr>
          <w:p>
            <w:r>
              <w:t>attachment.issue</w:t>
            </w:r>
          </w:p>
        </w:tc>
        <w:tc>
          <w:tcPr>
            <w:tcW w:type="dxa" w:w="2880"/>
          </w:tcPr>
          <w:p>
            <w:r>
              <w:t>Issue!</w:t>
            </w:r>
          </w:p>
        </w:tc>
        <w:tc>
          <w:tcPr>
            <w:tcW w:type="dxa" w:w="2880"/>
          </w:tcPr>
          <w:p>
            <w:r>
              <w:t>The issue this attachment belongs to.</w:t>
            </w:r>
          </w:p>
        </w:tc>
      </w:tr>
      <w:tr>
        <w:tc>
          <w:tcPr>
            <w:tcW w:type="dxa" w:w="2880"/>
          </w:tcPr>
          <w:p>
            <w:r>
              <w:t>attachment.originalIssue</w:t>
            </w:r>
          </w:p>
        </w:tc>
        <w:tc>
          <w:tcPr>
            <w:tcW w:type="dxa" w:w="2880"/>
          </w:tcPr>
          <w:p>
            <w:r>
              <w:t>Issue</w:t>
            </w:r>
          </w:p>
        </w:tc>
        <w:tc>
          <w:tcPr>
            <w:tcW w:type="dxa" w:w="2880"/>
          </w:tcPr>
          <w:p>
            <w:r>
              <w:t>The issue this attachment was originally created on (undefined if not moved).</w:t>
            </w:r>
          </w:p>
        </w:tc>
      </w:tr>
      <w:tr>
        <w:tc>
          <w:tcPr>
            <w:tcW w:type="dxa" w:w="2880"/>
          </w:tcPr>
          <w:p>
            <w:r>
              <w:t>attachment.creator</w:t>
            </w:r>
          </w:p>
        </w:tc>
        <w:tc>
          <w:tcPr>
            <w:tcW w:type="dxa" w:w="2880"/>
          </w:tcPr>
          <w:p>
            <w:r>
              <w:t>User</w:t>
            </w:r>
          </w:p>
        </w:tc>
        <w:tc>
          <w:tcPr>
            <w:tcW w:type="dxa" w:w="2880"/>
          </w:tcPr>
          <w:p>
            <w:r>
              <w:t>The creator of the attachment.</w:t>
            </w:r>
          </w:p>
        </w:tc>
      </w:tr>
      <w:tr>
        <w:tc>
          <w:tcPr>
            <w:tcW w:type="dxa" w:w="2880"/>
          </w:tcPr>
          <w:p>
            <w:r>
              <w:t>attachment.externalUserCreator</w:t>
            </w:r>
          </w:p>
        </w:tc>
        <w:tc>
          <w:tcPr>
            <w:tcW w:type="dxa" w:w="2880"/>
          </w:tcPr>
          <w:p>
            <w:r>
              <w:t>ExternalUser</w:t>
            </w:r>
          </w:p>
        </w:tc>
        <w:tc>
          <w:tcPr>
            <w:tcW w:type="dxa" w:w="2880"/>
          </w:tcPr>
          <w:p>
            <w:r>
              <w:t>The non-Linear user who created the attachment.</w:t>
            </w:r>
          </w:p>
        </w:tc>
      </w:tr>
      <w:tr>
        <w:tc>
          <w:tcPr>
            <w:tcW w:type="dxa" w:w="2880"/>
          </w:tcPr>
          <w:p>
            <w:r>
              <w:t>attachment.createdAt</w:t>
            </w:r>
          </w:p>
        </w:tc>
        <w:tc>
          <w:tcPr>
            <w:tcW w:type="dxa" w:w="2880"/>
          </w:tcPr>
          <w:p>
            <w:r>
              <w:t>DateTime!</w:t>
            </w:r>
          </w:p>
        </w:tc>
        <w:tc>
          <w:tcPr>
            <w:tcW w:type="dxa" w:w="2880"/>
          </w:tcPr>
          <w:p>
            <w:r>
              <w:t>Creation timestamp.</w:t>
            </w:r>
          </w:p>
        </w:tc>
      </w:tr>
      <w:tr>
        <w:tc>
          <w:tcPr>
            <w:tcW w:type="dxa" w:w="2880"/>
          </w:tcPr>
          <w:p>
            <w:r>
              <w:t>attachment.updatedAt</w:t>
            </w:r>
          </w:p>
        </w:tc>
        <w:tc>
          <w:tcPr>
            <w:tcW w:type="dxa" w:w="2880"/>
          </w:tcPr>
          <w:p>
            <w:r>
              <w:t>DateTime!</w:t>
            </w:r>
          </w:p>
        </w:tc>
        <w:tc>
          <w:tcPr>
            <w:tcW w:type="dxa" w:w="2880"/>
          </w:tcPr>
          <w:p>
            <w:r>
              <w:t>Last update timestamp.</w:t>
            </w:r>
          </w:p>
        </w:tc>
      </w:tr>
      <w:tr>
        <w:tc>
          <w:tcPr>
            <w:tcW w:type="dxa" w:w="2880"/>
          </w:tcPr>
          <w:p>
            <w:r>
              <w:t>attachment.archivedAt</w:t>
            </w:r>
          </w:p>
        </w:tc>
        <w:tc>
          <w:tcPr>
            <w:tcW w:type="dxa" w:w="2880"/>
          </w:tcPr>
          <w:p>
            <w:r>
              <w:t>DateTime</w:t>
            </w:r>
          </w:p>
        </w:tc>
        <w:tc>
          <w:tcPr>
            <w:tcW w:type="dxa" w:w="2880"/>
          </w:tcPr>
          <w:p>
            <w:r>
              <w:t>Archive timestamp; null if not archived.</w:t>
            </w:r>
          </w:p>
        </w:tc>
      </w:tr>
    </w:tbl>
    <w:p/>
    <w:p>
      <w:pPr>
        <w:pStyle w:val="Heading3"/>
      </w:pPr>
      <w:r>
        <w:t>Sample Request</w:t>
      </w:r>
    </w:p>
    <w:p>
      <w:r>
        <w:rPr>
          <w:b/>
          <w:color w:val="666666"/>
          <w:sz w:val="16"/>
        </w:rPr>
        <w:t>[bash]</w:t>
      </w:r>
    </w:p>
    <w:p>
      <w:pPr>
        <w:shd w:fill="F2F2F2" w:val="clear"/>
      </w:pPr>
      <w:r>
        <w:rPr>
          <w:rFonts w:ascii="Courier New" w:hAnsi="Courier New"/>
          <w:sz w:val="17"/>
        </w:rPr>
        <w:t>curl -sS -X POST 'https://api.linear.app/graphql' \</w:t>
        <w:br/>
        <w:t xml:space="preserve"> -H 'Accept: application/json' \</w:t>
        <w:br/>
        <w:t xml:space="preserve"> -H 'Content-Type: application/json' \</w:t>
        <w:br/>
        <w:t xml:space="preserve"> --data '{</w:t>
        <w:br/>
        <w:t xml:space="preserve"> "query": "mutation AttachmentLinkSalesforce($issueId: String!, $url: String!, $title: String) { attachmentLinkSalesforce(issueId: $issueId, url: $url, title: $title) { success lastSyncId attachment { id title url createdAt updatedAt archivedAt bodyData groupBySource metadata source sourceType subtitle } } }",</w:t>
        <w:br/>
        <w:t xml:space="preserve"> "variables": {</w:t>
        <w:br/>
        <w:t xml:space="preserve"> "issueId": "LIN-123",</w:t>
        <w:br/>
        <w:t xml:space="preserve"> "url": "https://example.my.salesforce.com/500XXXXXXXXXXXX",</w:t>
        <w:br/>
        <w:t xml:space="preserve"> "title": "Salesforce Case 00012345"</w:t>
        <w:br/>
        <w:t xml:space="preserve">    }</w:t>
        <w:br/>
        <w:t xml:space="preserve">  }'</w:t>
      </w:r>
    </w:p>
    <w:p>
      <w:pPr>
        <w:pStyle w:val="Heading3"/>
      </w:pPr>
      <w:r>
        <w:t>Example Usage</w:t>
      </w:r>
    </w:p>
    <w:p>
      <w:pPr>
        <w:pStyle w:val="Heading3"/>
      </w:pPr>
      <w:r>
        <w:t>Example 1: Link a Salesforce case with required fields only</w:t>
      </w:r>
    </w:p>
    <w:p>
      <w:r>
        <w:rPr>
          <w:b/>
          <w:color w:val="666666"/>
          <w:sz w:val="16"/>
        </w:rPr>
        <w:t>[bash]</w:t>
      </w:r>
    </w:p>
    <w:p>
      <w:pPr>
        <w:shd w:fill="F2F2F2" w:val="clear"/>
      </w:pPr>
      <w:r>
        <w:rPr>
          <w:rFonts w:ascii="Courier New" w:hAnsi="Courier New"/>
          <w:sz w:val="17"/>
        </w:rPr>
        <w:t>curl -sS -X POST 'https://api.linear.app/graphql' \</w:t>
        <w:br/>
        <w:t xml:space="preserve"> -H 'Accept: application/json' \</w:t>
        <w:br/>
        <w:t xml:space="preserve"> -H 'Content-Type: application/json' \</w:t>
        <w:br/>
        <w:t xml:space="preserve"> --data '{</w:t>
        <w:br/>
        <w:t xml:space="preserve"> "query": "mutation ($issueId: String!, $url: String!) { attachmentLinkSalesforce(issueId: $issueId, url: $url) { success lastSyncId attachment { id title url } } }",</w:t>
        <w:br/>
        <w:t xml:space="preserve"> "variables": {</w:t>
        <w:br/>
        <w:t xml:space="preserve"> "issueId": "a3c2b1d0-1111-2222-3333-444455556666",</w:t>
        <w:br/>
        <w:t xml:space="preserve"> "url": "https://example.my.salesforce.com/500XXXXXXXXXXXX"</w:t>
        <w:br/>
        <w:t xml:space="preserve">    }</w:t>
        <w:br/>
        <w:t xml:space="preserve">  }'</w:t>
      </w:r>
    </w:p>
    <w:p>
      <w:pPr>
        <w:pStyle w:val="Heading3"/>
      </w:pPr>
      <w:r>
        <w:t>Example 2: Set a custom title</w:t>
      </w:r>
    </w:p>
    <w:p>
      <w:r>
        <w:rPr>
          <w:b/>
          <w:color w:val="666666"/>
          <w:sz w:val="16"/>
        </w:rPr>
        <w:t>[bash]</w:t>
      </w:r>
    </w:p>
    <w:p>
      <w:pPr>
        <w:shd w:fill="F2F2F2" w:val="clear"/>
      </w:pPr>
      <w:r>
        <w:rPr>
          <w:rFonts w:ascii="Courier New" w:hAnsi="Courier New"/>
          <w:sz w:val="17"/>
        </w:rPr>
        <w:t>curl -sS -X POST 'https://api.linear.app/graphql' \</w:t>
        <w:br/>
        <w:t xml:space="preserve"> -H 'Accept: application/json' \</w:t>
        <w:br/>
        <w:t xml:space="preserve"> -H 'Content-Type: application/json' \</w:t>
        <w:br/>
        <w:t xml:space="preserve"> --data '{</w:t>
        <w:br/>
        <w:t xml:space="preserve"> "query": "mutation ($issueId: String!, $url: String!, $title: String) { attachmentLinkSalesforce(issueId: $issueId, url: $url, title: $title) { success attachment { id title url } } }",</w:t>
        <w:br/>
        <w:t xml:space="preserve"> "variables": {</w:t>
        <w:br/>
        <w:t xml:space="preserve"> "issueId": "LIN-123",</w:t>
        <w:br/>
        <w:t xml:space="preserve"> "url": "https://example.my.salesforce.com/500XXXXXXXXXXXX",</w:t>
        <w:br/>
        <w:t xml:space="preserve"> "title": "Customer escalation case"</w:t>
        <w:br/>
        <w:t xml:space="preserve">    }</w:t>
        <w:br/>
        <w:t xml:space="preserve">  }'</w:t>
      </w:r>
    </w:p>
    <w:p>
      <w:pPr>
        <w:pStyle w:val="Heading3"/>
      </w:pPr>
      <w:r>
        <w:t>Example 3: Create as an external user identity (OAuth app in actor=app mode)</w:t>
      </w:r>
    </w:p>
    <w:p>
      <w:r>
        <w:rPr>
          <w:b/>
          <w:color w:val="666666"/>
          <w:sz w:val="16"/>
        </w:rPr>
        <w:t>[bash]</w:t>
      </w:r>
    </w:p>
    <w:p>
      <w:pPr>
        <w:shd w:fill="F2F2F2" w:val="clear"/>
      </w:pPr>
      <w:r>
        <w:rPr>
          <w:rFonts w:ascii="Courier New" w:hAnsi="Courier New"/>
          <w:sz w:val="17"/>
        </w:rPr>
        <w:t>curl -sS -X POST 'https://api.linear.app/graphql' \</w:t>
        <w:br/>
        <w:t xml:space="preserve"> -H 'Accept: application/json' \</w:t>
        <w:br/>
        <w:t xml:space="preserve"> -H 'Content-Type: application/json' \</w:t>
        <w:br/>
        <w:t xml:space="preserve"> --data '{</w:t>
        <w:br/>
        <w:t xml:space="preserve"> "query": "mutation ($issueId: String!, $url: String!, $createAsUser: String, $displayIconUrl: String) { attachmentLinkSalesforce(issueId: $issueId, url: $url, createAsUser: $createAsUser, displayIconUrl: $displayIconUrl) { success attachment { id title url creator { id name } } } }",</w:t>
        <w:br/>
        <w:t xml:space="preserve"> "variables": {</w:t>
        <w:br/>
        <w:t xml:space="preserve"> "issueId": "LIN-123",</w:t>
        <w:br/>
        <w:t xml:space="preserve"> "url": "https://example.my.salesforce.com/500XXXXXXXXXXXX",</w:t>
        <w:br/>
        <w:t xml:space="preserve"> "createAsUser": "Support Bot",</w:t>
        <w:br/>
        <w:t xml:space="preserve"> "displayIconUrl": "https://cdn.example.com/avatars/support-bot.png"</w:t>
        <w:br/>
        <w:t xml:space="preserve">    }</w:t>
        <w:br/>
        <w:t xml:space="preserve">  }'</w:t>
      </w:r>
    </w:p>
    <w:p>
      <w:pPr>
        <w:pStyle w:val="Heading3"/>
      </w:pPr>
      <w:r>
        <w:t>Behavior</w:t>
      </w:r>
    </w:p>
    <w:p>
      <w:pPr>
        <w:pStyle w:val="ListBullet"/>
      </w:pPr>
      <w:r>
        <w:t>Validates required inputs (issueId, url).</w:t>
      </w:r>
    </w:p>
    <w:p>
      <w:pPr>
        <w:pStyle w:val="ListBullet"/>
      </w:pPr>
      <w:r>
        <w:t>Uses the workspace Salesforce integration to create a rich attachment referencing the provided Salesforce case URL.</w:t>
      </w:r>
    </w:p>
    <w:p>
      <w:pPr>
        <w:pStyle w:val="ListBullet"/>
      </w:pPr>
      <w:r>
        <w:t>Creates the attachment on the specified issue and returns AttachmentPayload including attachment, success, and lastSyncId.</w:t>
      </w:r>
    </w:p>
    <w:p>
      <w:pPr>
        <w:pStyle w:val="Heading3"/>
      </w:pPr>
      <w:r>
        <w:t>Notes</w:t>
      </w:r>
    </w:p>
    <w:p>
      <w:pPr>
        <w:pStyle w:val="ListBullet"/>
      </w:pPr>
      <w:r>
        <w:t>issueId accepts either a UUID or a human-readable issue identifier (example given: LIN-123).</w:t>
      </w:r>
    </w:p>
    <w:p>
      <w:pPr>
        <w:pStyle w:val="ListBullet"/>
      </w:pPr>
      <w:r>
        <w:t>displayIconUrl can only be used together with createAsUser (per the scraped docs).</w:t>
      </w:r>
    </w:p>
    <w:p>
      <w:pPr>
        <w:pStyle w:val="ListBullet"/>
      </w:pPr>
      <w:r>
        <w:t>id is optional and “may be provided through the API” (no further constraints provided in the scraped docs).</w:t>
      </w:r>
    </w:p>
    <w:p>
      <w:pPr>
        <w:pStyle w:val="Heading3"/>
      </w:pPr>
      <w:r>
        <w:t>Gotchas</w:t>
      </w:r>
    </w:p>
    <w:p>
      <w:pPr>
        <w:pStyle w:val="ListBullet"/>
      </w:pPr>
      <w:r>
        <w:t>Even when the HTTP status is 200, GraphQL may return failures in the errors array; check both errors and data.attachmentLinkSalesforce.success.</w:t>
      </w:r>
    </w:p>
    <w:p>
      <w:pPr>
        <w:pStyle w:val="ListBullet"/>
      </w:pPr>
      <w:r>
        <w:t>Do not place mutation arguments at the top level of the HTTP JSON body; they must be inside the GraphQL query (and typically passed via variables).</w:t>
      </w:r>
    </w:p>
    <w:p>
      <w:pPr>
        <w:pStyle w:val="Heading3"/>
      </w:pPr>
      <w:r>
        <w:t>Related attachments actions</w:t>
      </w:r>
    </w:p>
    <w:p>
      <w:pPr>
        <w:pStyle w:val="ListBullet"/>
      </w:pPr>
      <w:r>
        <w:t>[POST] Get an Attachment (by ID) — /graphql</w:t>
      </w:r>
    </w:p>
    <w:p>
      <w:pPr>
        <w:pStyle w:val="ListBullet"/>
      </w:pPr>
      <w:r>
        <w:t>[POST] Link a GitHub Issue to a Linear Issue — /graphql</w:t>
      </w:r>
    </w:p>
    <w:p>
      <w:pPr>
        <w:pStyle w:val="ListBullet"/>
      </w:pPr>
      <w:r>
        <w:t>[POST] Link a Discord Message Attachment to an Issue — /graphql</w:t>
      </w:r>
    </w:p>
    <w:p>
      <w:pPr>
        <w:pStyle w:val="ListBullet"/>
      </w:pPr>
      <w:r>
        <w:t>[POST] Link GitLab Merge Request Attachment to Issue — /graphql</w:t>
      </w:r>
    </w:p>
    <w:p>
      <w:pPr>
        <w:pStyle w:val="ListBullet"/>
      </w:pPr>
      <w:r>
        <w:t>[POST] Link GitHub Pull Request to Issue (Create Rich Attachment) — /graphql</w:t>
      </w:r>
    </w:p>
    <w:p>
      <w:pPr>
        <w:pStyle w:val="ListBullet"/>
      </w:pPr>
      <w:r>
        <w:t>[POST] Link Intercom Conversation to Issue (Create Intercom Attachment) — /graphql</w:t>
      </w:r>
    </w:p>
    <w:p>
      <w:r>
        <w:br w:type="page"/>
      </w:r>
    </w:p>
    <w:p>
      <w:pPr>
        <w:pStyle w:val="Heading2"/>
      </w:pPr>
      <w:r>
        <w:t>40. [POST] Link a URL Attachment to an Issue</w:t>
      </w:r>
    </w:p>
    <w:p>
      <w:r>
        <w:rPr>
          <w:b/>
        </w:rPr>
        <w:t xml:space="preserve">Endpoint: </w:t>
      </w:r>
      <w:r>
        <w:rPr>
          <w:rFonts w:ascii="Courier New" w:hAnsi="Courier New"/>
          <w:sz w:val="18"/>
        </w:rPr>
        <w:t>/graphql</w:t>
      </w:r>
    </w:p>
    <w:p>
      <w:pPr>
        <w:pStyle w:val="Heading3"/>
      </w:pPr>
      <w:r>
        <w:t>Link a URL Attachment to an Issue (attachmentLinkURL)</w:t>
      </w:r>
    </w:p>
    <w:p>
      <w:pPr>
        <w:pStyle w:val="Heading3"/>
      </w:pPr>
      <w:r>
        <w:t>Prerequisites</w:t>
      </w:r>
    </w:p>
    <w:p>
      <w:pPr>
        <w:pStyle w:val="ListBullet"/>
      </w:pPr>
      <w:r>
        <w:t>You must have access to the target Linear issue (issueId) in the workspace.</w:t>
      </w:r>
    </w:p>
    <w:p>
      <w:pPr>
        <w:pStyle w:val="ListBullet"/>
      </w:pPr>
      <w:r>
        <w:t>If using createAsUser / displayIconUrl, your OAuth application must be creating attachments in actor=app mode (per Linear docs).</w:t>
      </w:r>
    </w:p>
    <w:p>
      <w:pPr>
        <w:pStyle w:val="Heading3"/>
      </w:pPr>
      <w:r>
        <w:t>Method</w:t>
      </w:r>
    </w:p>
    <w:p>
      <w:r>
        <w:t>POST</w:t>
      </w:r>
    </w:p>
    <w:p>
      <w:pPr>
        <w:pStyle w:val="Heading3"/>
      </w:pPr>
      <w:r>
        <w:t>URL</w:t>
      </w:r>
    </w:p>
    <w:p>
      <w:r>
        <w:t>https://api.linear.app/graphql</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Links any URL to an issue by creating an attachment. If the workspace has a matching integration configured and the URL is recognized (e.g., Zendesk, GitHub, Slack), Linear creates a rich attachment; otherwise it creates a basic attachment.</w:t>
      </w:r>
    </w:p>
    <w:p>
      <w:pPr>
        <w:pStyle w:val="Heading3"/>
      </w:pPr>
      <w:r>
        <w:t>Enforcement Rules</w:t>
      </w:r>
    </w:p>
    <w:p>
      <w:pPr>
        <w:pStyle w:val="ListBullet"/>
      </w:pPr>
      <w:r>
        <w:t>This is a GraphQL endpoint; always call POST https://api.linear.app/graphql.</w:t>
      </w:r>
    </w:p>
    <w:p>
      <w:pPr>
        <w:pStyle w:val="ListBullet"/>
      </w:pPr>
      <w:r>
        <w:t>Send the GraphQL query and variables in the JSON request body (not as query parameters).</w:t>
      </w:r>
    </w:p>
    <w:p>
      <w:pPr>
        <w:pStyle w:val="ListBullet"/>
      </w:pPr>
      <w:r>
        <w:t>issueId and url are required GraphQL mutation arguments and must be provided.</w:t>
      </w:r>
    </w:p>
    <w:p>
      <w:pPr>
        <w:pStyle w:val="ListBullet"/>
      </w:pPr>
      <w:r>
        <w:t>displayIconUrl can only be used together with createAsUser (per docs).</w:t>
      </w:r>
    </w:p>
    <w:p>
      <w:pPr>
        <w:pStyle w:val="ListBullet"/>
      </w:pPr>
      <w:r>
        <w:t>The issueId can be a UUID or an issue identifier (e.g., LIN-123).</w:t>
      </w:r>
    </w:p>
    <w:p>
      <w:pPr>
        <w:pStyle w:val="Heading3"/>
      </w:pPr>
      <w:r>
        <w:t>GraphQL Operation</w:t>
      </w:r>
    </w:p>
    <w:p>
      <w:pPr>
        <w:pStyle w:val="ListBullet"/>
      </w:pPr>
      <w:r>
        <w:t>Operation type: mutation</w:t>
      </w:r>
    </w:p>
    <w:p>
      <w:pPr>
        <w:pStyle w:val="ListBullet"/>
      </w:pPr>
      <w:r>
        <w:t>Operation name: attachmentLinkURL</w:t>
      </w:r>
    </w:p>
    <w:p>
      <w:pPr>
        <w:pStyle w:val="ListBullet"/>
      </w:pPr>
      <w:r>
        <w:t>Return type: AttachmentPayload!</w:t>
      </w:r>
    </w:p>
    <w:p>
      <w:pPr>
        <w:pStyle w:val="Heading3"/>
      </w:pPr>
      <w:r>
        <w:t>Required Arguments (GraphQL Variables)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issueId</w:t>
            </w:r>
          </w:p>
        </w:tc>
        <w:tc>
          <w:tcPr>
            <w:tcW w:type="dxa" w:w="2880"/>
          </w:tcPr>
          <w:p>
            <w:r>
              <w:t>string</w:t>
            </w:r>
          </w:p>
        </w:tc>
        <w:tc>
          <w:tcPr>
            <w:tcW w:type="dxa" w:w="2880"/>
          </w:tcPr>
          <w:p>
            <w:r>
              <w:t>The issue for which to link the URL. Can be a UUID or issue identifier (e.g., LIN-123).</w:t>
            </w:r>
          </w:p>
        </w:tc>
      </w:tr>
      <w:tr>
        <w:tc>
          <w:tcPr>
            <w:tcW w:type="dxa" w:w="2880"/>
          </w:tcPr>
          <w:p>
            <w:r>
              <w:t>url</w:t>
            </w:r>
          </w:p>
        </w:tc>
        <w:tc>
          <w:tcPr>
            <w:tcW w:type="dxa" w:w="2880"/>
          </w:tcPr>
          <w:p>
            <w:r>
              <w:t>string</w:t>
            </w:r>
          </w:p>
        </w:tc>
        <w:tc>
          <w:tcPr>
            <w:tcW w:type="dxa" w:w="2880"/>
          </w:tcPr>
          <w:p>
            <w:r>
              <w:t>The URL to link.</w:t>
            </w:r>
          </w:p>
        </w:tc>
      </w:tr>
    </w:tbl>
    <w:p/>
    <w:p>
      <w:pPr>
        <w:pStyle w:val="Heading3"/>
      </w:pPr>
      <w:r>
        <w:t>Optional Arguments (GraphQL Variables)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createAsUser</w:t>
            </w:r>
          </w:p>
        </w:tc>
        <w:tc>
          <w:tcPr>
            <w:tcW w:type="dxa" w:w="2880"/>
          </w:tcPr>
          <w:p>
            <w:r>
              <w:t>string</w:t>
            </w:r>
          </w:p>
        </w:tc>
        <w:tc>
          <w:tcPr>
            <w:tcW w:type="dxa" w:w="2880"/>
          </w:tcPr>
          <w:p>
            <w:r>
              <w:t>Create attachment as a user with the provided name. Only available to OAuth applications creating attachments in actor=app mode.</w:t>
            </w:r>
          </w:p>
        </w:tc>
      </w:tr>
      <w:tr>
        <w:tc>
          <w:tcPr>
            <w:tcW w:type="dxa" w:w="2880"/>
          </w:tcPr>
          <w:p>
            <w:r>
              <w:t>displayIconUrl</w:t>
            </w:r>
          </w:p>
        </w:tc>
        <w:tc>
          <w:tcPr>
            <w:tcW w:type="dxa" w:w="2880"/>
          </w:tcPr>
          <w:p>
            <w:r>
              <w:t>string</w:t>
            </w:r>
          </w:p>
        </w:tc>
        <w:tc>
          <w:tcPr>
            <w:tcW w:type="dxa" w:w="2880"/>
          </w:tcPr>
          <w:p>
            <w:r>
              <w:t>External user avatar URL. Can only be used in conjunction with createAsUser. Only available to OAuth applications creating comments in actor=app mode (as stated in scraped docs).</w:t>
            </w:r>
          </w:p>
        </w:tc>
      </w:tr>
      <w:tr>
        <w:tc>
          <w:tcPr>
            <w:tcW w:type="dxa" w:w="2880"/>
          </w:tcPr>
          <w:p>
            <w:r>
              <w:t>id</w:t>
            </w:r>
          </w:p>
        </w:tc>
        <w:tc>
          <w:tcPr>
            <w:tcW w:type="dxa" w:w="2880"/>
          </w:tcPr>
          <w:p>
            <w:r>
              <w:t>string</w:t>
            </w:r>
          </w:p>
        </w:tc>
        <w:tc>
          <w:tcPr>
            <w:tcW w:type="dxa" w:w="2880"/>
          </w:tcPr>
          <w:p>
            <w:r>
              <w:t>The id for the attachment.</w:t>
            </w:r>
          </w:p>
        </w:tc>
      </w:tr>
      <w:tr>
        <w:tc>
          <w:tcPr>
            <w:tcW w:type="dxa" w:w="2880"/>
          </w:tcPr>
          <w:p>
            <w:r>
              <w:t>title</w:t>
            </w:r>
          </w:p>
        </w:tc>
        <w:tc>
          <w:tcPr>
            <w:tcW w:type="dxa" w:w="2880"/>
          </w:tcPr>
          <w:p>
            <w:r>
              <w:t>string</w:t>
            </w:r>
          </w:p>
        </w:tc>
        <w:tc>
          <w:tcPr>
            <w:tcW w:type="dxa" w:w="2880"/>
          </w:tcPr>
          <w:p>
            <w:r>
              <w:t>The title to use for the attachment.</w:t>
            </w:r>
          </w:p>
        </w:tc>
      </w:tr>
    </w:tbl>
    <w:p/>
    <w:p>
      <w:pPr>
        <w:pStyle w:val="Heading3"/>
      </w:pPr>
      <w:r>
        <w:t>Request Body</w:t>
      </w:r>
    </w:p>
    <w:p>
      <w:r>
        <w:t>Send a JSON object with query and variables.</w:t>
      </w:r>
    </w:p>
    <w:p>
      <w:pPr>
        <w:pStyle w:val="Heading3"/>
      </w:pPr>
      <w:r>
        <w:t>GraphQL Query (example)</w:t>
      </w:r>
    </w:p>
    <w:p>
      <w:r>
        <w:rPr>
          <w:b/>
          <w:color w:val="666666"/>
          <w:sz w:val="16"/>
        </w:rPr>
        <w:t>[json]</w:t>
      </w:r>
    </w:p>
    <w:p>
      <w:pPr>
        <w:shd w:fill="F2F2F2" w:val="clear"/>
      </w:pPr>
      <w:r>
        <w:rPr>
          <w:rFonts w:ascii="Courier New" w:hAnsi="Courier New"/>
          <w:sz w:val="17"/>
        </w:rPr>
        <w:t>{</w:t>
        <w:br/>
        <w:t xml:space="preserve"> "query": "mutation attachmentLinkURL($issueId: String!, $url: String!, $title: String, $id: String, $createAsUser: String, $displayIconUrl: String) { attachmentLinkURL(issueId: $issueId, url: $url, title: $title, id: $id, createAsUser: $createAsUser, displayIconUrl: $displayIconUrl) { success lastSyncId attachment { id url title subtitle sourceType metadata createdAt updatedAt archivedAt bodyData groupBySource } } }",</w:t>
        <w:br/>
        <w:t xml:space="preserve"> "variables": {</w:t>
        <w:br/>
        <w:t xml:space="preserve"> "issueId": "LIN-123",</w:t>
        <w:br/>
        <w:t xml:space="preserve"> "url": "https://github.com/linear/linear/issues/1",</w:t>
        <w:br/>
        <w:t xml:space="preserve"> "title": "GitHub issue"</w:t>
        <w:br/>
        <w:t xml:space="preserve"> }</w:t>
        <w:br/>
        <w:t>}</w:t>
      </w:r>
    </w:p>
    <w:p>
      <w:pPr>
        <w:pStyle w:val="Heading3"/>
      </w:pPr>
      <w:r>
        <w:t>Response</w:t>
      </w:r>
    </w:p>
    <w:p>
      <w:pPr>
        <w:pStyle w:val="Heading3"/>
      </w:pPr>
      <w:r>
        <w:t>Success Response (200 OK)</w:t>
      </w:r>
    </w:p>
    <w:p>
      <w:r>
        <w:t>(Shape based on the documented payload fields; exact returned subfields depend on what you request in the GraphQL selection set.)</w:t>
      </w:r>
    </w:p>
    <w:p>
      <w:r>
        <w:rPr>
          <w:b/>
          <w:color w:val="666666"/>
          <w:sz w:val="16"/>
        </w:rPr>
        <w:t>[json]</w:t>
      </w:r>
    </w:p>
    <w:p>
      <w:pPr>
        <w:shd w:fill="F2F2F2" w:val="clear"/>
      </w:pPr>
      <w:r>
        <w:rPr>
          <w:rFonts w:ascii="Courier New" w:hAnsi="Courier New"/>
          <w:sz w:val="17"/>
        </w:rPr>
        <w:t>{</w:t>
        <w:br/>
        <w:t xml:space="preserve"> "data": {</w:t>
        <w:br/>
        <w:t xml:space="preserve"> "attachmentLinkURL": {</w:t>
        <w:br/>
        <w:t xml:space="preserve"> "success": true,</w:t>
        <w:br/>
        <w:t xml:space="preserve"> "lastSyncId": 12345,</w:t>
        <w:br/>
        <w:t xml:space="preserve"> "attachment": {</w:t>
        <w:br/>
        <w:t xml:space="preserve"> "id": "attch_123",</w:t>
        <w:br/>
        <w:t xml:space="preserve"> "url": "https://github.com/linear/linear/issues/1",</w:t>
        <w:br/>
        <w:t xml:space="preserve"> "title": "GitHub issue",</w:t>
        <w:br/>
        <w:t xml:space="preserve"> "subtitle": "Some subtitle",</w:t>
        <w:br/>
        <w:t xml:space="preserve"> "sourceType": "github",</w:t>
        <w:br/>
        <w:t xml:space="preserve"> "metadata": {},</w:t>
        <w:br/>
        <w:t xml:space="preserve"> "createdAt": "2026-03-14T12:34:56.000Z",</w:t>
        <w:br/>
        <w:t xml:space="preserve"> "updatedAt": "2026-03-14T12:34:56.000Z",</w:t>
        <w:br/>
        <w:t xml:space="preserve"> "archivedAt": null,</w:t>
        <w:br/>
        <w:t xml:space="preserve"> "bodyData": null,</w:t>
        <w:br/>
        <w:t xml:space="preserve"> "groupBySource": true</w:t>
        <w:br/>
        <w:t xml:space="preserve"> }</w:t>
        <w:br/>
        <w:t xml:space="preserve"> }</w:t>
        <w:br/>
        <w:t xml:space="preserve"> }</w:t>
        <w:br/>
        <w:t>}</w:t>
      </w:r>
    </w:p>
    <w:p>
      <w:pPr>
        <w:pStyle w:val="Heading3"/>
      </w:pPr>
      <w:r>
        <w:t>Response Fields</w:t>
      </w:r>
    </w:p>
    <w:p>
      <w:pPr>
        <w:pStyle w:val="Heading3"/>
      </w:pPr>
      <w:r>
        <w:t>AttachmentPayload</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attachment</w:t>
            </w:r>
          </w:p>
        </w:tc>
        <w:tc>
          <w:tcPr>
            <w:tcW w:type="dxa" w:w="2880"/>
          </w:tcPr>
          <w:p>
            <w:r>
              <w:t>object</w:t>
            </w:r>
          </w:p>
        </w:tc>
        <w:tc>
          <w:tcPr>
            <w:tcW w:type="dxa" w:w="2880"/>
          </w:tcPr>
          <w:p>
            <w:r>
              <w:t>The issue attachment that was created.</w:t>
            </w:r>
          </w:p>
        </w:tc>
      </w:tr>
      <w:tr>
        <w:tc>
          <w:tcPr>
            <w:tcW w:type="dxa" w:w="2880"/>
          </w:tcPr>
          <w:p>
            <w:r>
              <w:t>lastSyncId</w:t>
            </w:r>
          </w:p>
        </w:tc>
        <w:tc>
          <w:tcPr>
            <w:tcW w:type="dxa" w:w="2880"/>
          </w:tcPr>
          <w:p>
            <w:r>
              <w:t>number</w:t>
            </w:r>
          </w:p>
        </w:tc>
        <w:tc>
          <w:tcPr>
            <w:tcW w:type="dxa" w:w="2880"/>
          </w:tcPr>
          <w:p>
            <w:r>
              <w:t>The identifier of the last sync operation.</w:t>
            </w:r>
          </w:p>
        </w:tc>
      </w:tr>
      <w:tr>
        <w:tc>
          <w:tcPr>
            <w:tcW w:type="dxa" w:w="2880"/>
          </w:tcPr>
          <w:p>
            <w:r>
              <w:t>success</w:t>
            </w:r>
          </w:p>
        </w:tc>
        <w:tc>
          <w:tcPr>
            <w:tcW w:type="dxa" w:w="2880"/>
          </w:tcPr>
          <w:p>
            <w:r>
              <w:t>boolean</w:t>
            </w:r>
          </w:p>
        </w:tc>
        <w:tc>
          <w:tcPr>
            <w:tcW w:type="dxa" w:w="2880"/>
          </w:tcPr>
          <w:p>
            <w:r>
              <w:t>Whether the operation was successful.</w:t>
            </w:r>
          </w:p>
        </w:tc>
      </w:tr>
    </w:tbl>
    <w:p/>
    <w:p>
      <w:pPr>
        <w:pStyle w:val="Heading3"/>
      </w:pPr>
      <w:r>
        <w:t>Attachment (selected documented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Unique identifier of the attachment.</w:t>
            </w:r>
          </w:p>
        </w:tc>
      </w:tr>
      <w:tr>
        <w:tc>
          <w:tcPr>
            <w:tcW w:type="dxa" w:w="2880"/>
          </w:tcPr>
          <w:p>
            <w:r>
              <w:t>issue</w:t>
            </w:r>
          </w:p>
        </w:tc>
        <w:tc>
          <w:tcPr>
            <w:tcW w:type="dxa" w:w="2880"/>
          </w:tcPr>
          <w:p>
            <w:r>
              <w:t>object</w:t>
            </w:r>
          </w:p>
        </w:tc>
        <w:tc>
          <w:tcPr>
            <w:tcW w:type="dxa" w:w="2880"/>
          </w:tcPr>
          <w:p>
            <w:r>
              <w:t>The issue this attachment belongs to.</w:t>
            </w:r>
          </w:p>
        </w:tc>
      </w:tr>
      <w:tr>
        <w:tc>
          <w:tcPr>
            <w:tcW w:type="dxa" w:w="2880"/>
          </w:tcPr>
          <w:p>
            <w:r>
              <w:t>originalIssue</w:t>
            </w:r>
          </w:p>
        </w:tc>
        <w:tc>
          <w:tcPr>
            <w:tcW w:type="dxa" w:w="2880"/>
          </w:tcPr>
          <w:p>
            <w:r>
              <w:t>object | null</w:t>
            </w:r>
          </w:p>
        </w:tc>
        <w:tc>
          <w:tcPr>
            <w:tcW w:type="dxa" w:w="2880"/>
          </w:tcPr>
          <w:p>
            <w:r>
              <w:t>The issue this attachment was originally created on (undefined if not moved).</w:t>
            </w:r>
          </w:p>
        </w:tc>
      </w:tr>
      <w:tr>
        <w:tc>
          <w:tcPr>
            <w:tcW w:type="dxa" w:w="2880"/>
          </w:tcPr>
          <w:p>
            <w:r>
              <w:t>url</w:t>
            </w:r>
          </w:p>
        </w:tc>
        <w:tc>
          <w:tcPr>
            <w:tcW w:type="dxa" w:w="2880"/>
          </w:tcPr>
          <w:p>
            <w:r>
              <w:t>string</w:t>
            </w:r>
          </w:p>
        </w:tc>
        <w:tc>
          <w:tcPr>
            <w:tcW w:type="dxa" w:w="2880"/>
          </w:tcPr>
          <w:p>
            <w:r>
              <w:t>Location of the attachment; also used as an identifier.</w:t>
            </w:r>
          </w:p>
        </w:tc>
      </w:tr>
      <w:tr>
        <w:tc>
          <w:tcPr>
            <w:tcW w:type="dxa" w:w="2880"/>
          </w:tcPr>
          <w:p>
            <w:r>
              <w:t>title</w:t>
            </w:r>
          </w:p>
        </w:tc>
        <w:tc>
          <w:tcPr>
            <w:tcW w:type="dxa" w:w="2880"/>
          </w:tcPr>
          <w:p>
            <w:r>
              <w:t>string</w:t>
            </w:r>
          </w:p>
        </w:tc>
        <w:tc>
          <w:tcPr>
            <w:tcW w:type="dxa" w:w="2880"/>
          </w:tcPr>
          <w:p>
            <w:r>
              <w:t>Content for the title line in the Linear attachment widget.</w:t>
            </w:r>
          </w:p>
        </w:tc>
      </w:tr>
      <w:tr>
        <w:tc>
          <w:tcPr>
            <w:tcW w:type="dxa" w:w="2880"/>
          </w:tcPr>
          <w:p>
            <w:r>
              <w:t>subtitle</w:t>
            </w:r>
          </w:p>
        </w:tc>
        <w:tc>
          <w:tcPr>
            <w:tcW w:type="dxa" w:w="2880"/>
          </w:tcPr>
          <w:p>
            <w:r>
              <w:t>string | null</w:t>
            </w:r>
          </w:p>
        </w:tc>
        <w:tc>
          <w:tcPr>
            <w:tcW w:type="dxa" w:w="2880"/>
          </w:tcPr>
          <w:p>
            <w:r>
              <w:t>Content for the subtitle line in the Linear attachment widget.</w:t>
            </w:r>
          </w:p>
        </w:tc>
      </w:tr>
      <w:tr>
        <w:tc>
          <w:tcPr>
            <w:tcW w:type="dxa" w:w="2880"/>
          </w:tcPr>
          <w:p>
            <w:r>
              <w:t>metadata</w:t>
            </w:r>
          </w:p>
        </w:tc>
        <w:tc>
          <w:tcPr>
            <w:tcW w:type="dxa" w:w="2880"/>
          </w:tcPr>
          <w:p>
            <w:r>
              <w:t>object</w:t>
            </w:r>
          </w:p>
        </w:tc>
        <w:tc>
          <w:tcPr>
            <w:tcW w:type="dxa" w:w="2880"/>
          </w:tcPr>
          <w:p>
            <w:r>
              <w:t>Custom metadata related to the attachment.</w:t>
            </w:r>
          </w:p>
        </w:tc>
      </w:tr>
      <w:tr>
        <w:tc>
          <w:tcPr>
            <w:tcW w:type="dxa" w:w="2880"/>
          </w:tcPr>
          <w:p>
            <w:r>
              <w:t>source</w:t>
            </w:r>
          </w:p>
        </w:tc>
        <w:tc>
          <w:tcPr>
            <w:tcW w:type="dxa" w:w="2880"/>
          </w:tcPr>
          <w:p>
            <w:r>
              <w:t>object | null</w:t>
            </w:r>
          </w:p>
        </w:tc>
        <w:tc>
          <w:tcPr>
            <w:tcW w:type="dxa" w:w="2880"/>
          </w:tcPr>
          <w:p>
            <w:r>
              <w:t>Information about the source which created the attachment.</w:t>
            </w:r>
          </w:p>
        </w:tc>
      </w:tr>
      <w:tr>
        <w:tc>
          <w:tcPr>
            <w:tcW w:type="dxa" w:w="2880"/>
          </w:tcPr>
          <w:p>
            <w:r>
              <w:t>sourceType</w:t>
            </w:r>
          </w:p>
        </w:tc>
        <w:tc>
          <w:tcPr>
            <w:tcW w:type="dxa" w:w="2880"/>
          </w:tcPr>
          <w:p>
            <w:r>
              <w:t>string | null</w:t>
            </w:r>
          </w:p>
        </w:tc>
        <w:tc>
          <w:tcPr>
            <w:tcW w:type="dxa" w:w="2880"/>
          </w:tcPr>
          <w:p>
            <w:r>
              <w:t>Helper accessor to source.type, defines the source type.</w:t>
            </w:r>
          </w:p>
        </w:tc>
      </w:tr>
      <w:tr>
        <w:tc>
          <w:tcPr>
            <w:tcW w:type="dxa" w:w="2880"/>
          </w:tcPr>
          <w:p>
            <w:r>
              <w:t>groupBySource</w:t>
            </w:r>
          </w:p>
        </w:tc>
        <w:tc>
          <w:tcPr>
            <w:tcW w:type="dxa" w:w="2880"/>
          </w:tcPr>
          <w:p>
            <w:r>
              <w:t>boolean</w:t>
            </w:r>
          </w:p>
        </w:tc>
        <w:tc>
          <w:tcPr>
            <w:tcW w:type="dxa" w:w="2880"/>
          </w:tcPr>
          <w:p>
            <w:r>
              <w:t>Whether attachments for the same source app should be grouped in the Linear UI.</w:t>
            </w:r>
          </w:p>
        </w:tc>
      </w:tr>
      <w:tr>
        <w:tc>
          <w:tcPr>
            <w:tcW w:type="dxa" w:w="2880"/>
          </w:tcPr>
          <w:p>
            <w:r>
              <w:t>bodyData</w:t>
            </w:r>
          </w:p>
        </w:tc>
        <w:tc>
          <w:tcPr>
            <w:tcW w:type="dxa" w:w="2880"/>
          </w:tcPr>
          <w:p>
            <w:r>
              <w:t>string | null</w:t>
            </w:r>
          </w:p>
        </w:tc>
        <w:tc>
          <w:tcPr>
            <w:tcW w:type="dxa" w:w="2880"/>
          </w:tcPr>
          <w:p>
            <w:r>
              <w:t>Body data of the attachment, if any.</w:t>
            </w:r>
          </w:p>
        </w:tc>
      </w:tr>
      <w:tr>
        <w:tc>
          <w:tcPr>
            <w:tcW w:type="dxa" w:w="2880"/>
          </w:tcPr>
          <w:p>
            <w:r>
              <w:t>createdAt</w:t>
            </w:r>
          </w:p>
        </w:tc>
        <w:tc>
          <w:tcPr>
            <w:tcW w:type="dxa" w:w="2880"/>
          </w:tcPr>
          <w:p>
            <w:r>
              <w:t>string</w:t>
            </w:r>
          </w:p>
        </w:tc>
        <w:tc>
          <w:tcPr>
            <w:tcW w:type="dxa" w:w="2880"/>
          </w:tcPr>
          <w:p>
            <w:r>
              <w:t>ISO 8601 timestamp when created.</w:t>
            </w:r>
          </w:p>
        </w:tc>
      </w:tr>
      <w:tr>
        <w:tc>
          <w:tcPr>
            <w:tcW w:type="dxa" w:w="2880"/>
          </w:tcPr>
          <w:p>
            <w:r>
              <w:t>updatedAt</w:t>
            </w:r>
          </w:p>
        </w:tc>
        <w:tc>
          <w:tcPr>
            <w:tcW w:type="dxa" w:w="2880"/>
          </w:tcPr>
          <w:p>
            <w:r>
              <w:t>string</w:t>
            </w:r>
          </w:p>
        </w:tc>
        <w:tc>
          <w:tcPr>
            <w:tcW w:type="dxa" w:w="2880"/>
          </w:tcPr>
          <w:p>
            <w:r>
              <w:t>ISO 8601 timestamp when last meaningfully updated.</w:t>
            </w:r>
          </w:p>
        </w:tc>
      </w:tr>
      <w:tr>
        <w:tc>
          <w:tcPr>
            <w:tcW w:type="dxa" w:w="2880"/>
          </w:tcPr>
          <w:p>
            <w:r>
              <w:t>archivedAt</w:t>
            </w:r>
          </w:p>
        </w:tc>
        <w:tc>
          <w:tcPr>
            <w:tcW w:type="dxa" w:w="2880"/>
          </w:tcPr>
          <w:p>
            <w:r>
              <w:t>string | null</w:t>
            </w:r>
          </w:p>
        </w:tc>
        <w:tc>
          <w:tcPr>
            <w:tcW w:type="dxa" w:w="2880"/>
          </w:tcPr>
          <w:p>
            <w:r>
              <w:t>ISO 8601 timestamp when archived; null if not archived.</w:t>
            </w:r>
          </w:p>
        </w:tc>
      </w:tr>
      <w:tr>
        <w:tc>
          <w:tcPr>
            <w:tcW w:type="dxa" w:w="2880"/>
          </w:tcPr>
          <w:p>
            <w:r>
              <w:t>creator</w:t>
            </w:r>
          </w:p>
        </w:tc>
        <w:tc>
          <w:tcPr>
            <w:tcW w:type="dxa" w:w="2880"/>
          </w:tcPr>
          <w:p>
            <w:r>
              <w:t>object | null</w:t>
            </w:r>
          </w:p>
        </w:tc>
        <w:tc>
          <w:tcPr>
            <w:tcW w:type="dxa" w:w="2880"/>
          </w:tcPr>
          <w:p>
            <w:r>
              <w:t>The creator of the attachment (a User).</w:t>
            </w:r>
          </w:p>
        </w:tc>
      </w:tr>
      <w:tr>
        <w:tc>
          <w:tcPr>
            <w:tcW w:type="dxa" w:w="2880"/>
          </w:tcPr>
          <w:p>
            <w:r>
              <w:t>externalUserCreator</w:t>
            </w:r>
          </w:p>
        </w:tc>
        <w:tc>
          <w:tcPr>
            <w:tcW w:type="dxa" w:w="2880"/>
          </w:tcPr>
          <w:p>
            <w:r>
              <w:t>object | null</w:t>
            </w:r>
          </w:p>
        </w:tc>
        <w:tc>
          <w:tcPr>
            <w:tcW w:type="dxa" w:w="2880"/>
          </w:tcPr>
          <w:p>
            <w:r>
              <w:t>Non-Linear user who created the attachment (an ExternalUser).</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'https://api.linear.app/graphql' \</w:t>
        <w:br/>
        <w:t xml:space="preserve"> --header 'Accept: application/json' \</w:t>
        <w:br/>
        <w:t xml:space="preserve"> --header 'Content-Type: application/json' \</w:t>
        <w:br/>
        <w:t xml:space="preserve"> --data '{</w:t>
        <w:br/>
        <w:t xml:space="preserve"> "query": "mutation attachmentLinkURL($issueId: String!, $url: String!, $title: String) { attachmentLinkURL(issueId: $issueId, url: $url, title: $title) { success lastSyncId attachment { id url title createdAt updatedAt } } }",</w:t>
        <w:br/>
        <w:t xml:space="preserve"> "variables": {</w:t>
        <w:br/>
        <w:t xml:space="preserve"> "issueId": "LIN-123",</w:t>
        <w:br/>
        <w:t xml:space="preserve"> "url": "https://slack.com/archives/C123/p1700000000000000",</w:t>
        <w:br/>
        <w:t xml:space="preserve"> "title": "Slack thread"</w:t>
        <w:br/>
        <w:t xml:space="preserve">    }</w:t>
        <w:br/>
        <w:t xml:space="preserve">  }'</w:t>
      </w:r>
    </w:p>
    <w:p>
      <w:pPr>
        <w:pStyle w:val="Heading3"/>
      </w:pPr>
      <w:r>
        <w:t>Example Usage</w:t>
      </w:r>
    </w:p>
    <w:p>
      <w:pPr>
        <w:pStyle w:val="Heading3"/>
      </w:pPr>
      <w:r>
        <w:t>Example 1: Create a basic URL attachment</w:t>
      </w:r>
    </w:p>
    <w:p>
      <w:r>
        <w:rPr>
          <w:b/>
          <w:color w:val="666666"/>
          <w:sz w:val="16"/>
        </w:rPr>
        <w:t>[bash]</w:t>
      </w:r>
    </w:p>
    <w:p>
      <w:pPr>
        <w:shd w:fill="F2F2F2" w:val="clear"/>
      </w:pPr>
      <w:r>
        <w:rPr>
          <w:rFonts w:ascii="Courier New" w:hAnsi="Courier New"/>
          <w:sz w:val="17"/>
        </w:rPr>
        <w:t>curl --request POST 'https://api.linear.app/graphql' \</w:t>
        <w:br/>
        <w:t xml:space="preserve"> --header 'Accept: application/json' \</w:t>
        <w:br/>
        <w:t xml:space="preserve"> --header 'Content-Type: application/json' \</w:t>
        <w:br/>
        <w:t xml:space="preserve"> --data '{</w:t>
        <w:br/>
        <w:t xml:space="preserve"> "query": "mutation attachmentLinkURL($issueId: String!, $url: String!) { attachmentLinkURL(issueId: $issueId, url: $url) { success attachment { id url title } } }",</w:t>
        <w:br/>
        <w:t xml:space="preserve"> "variables": {</w:t>
        <w:br/>
        <w:t xml:space="preserve"> "issueId": "LIN-123",</w:t>
        <w:br/>
        <w:t xml:space="preserve"> "url": "https://example.com/runbook/incident-123"</w:t>
        <w:br/>
        <w:t xml:space="preserve">    }</w:t>
        <w:br/>
        <w:t xml:space="preserve">  }'</w:t>
      </w:r>
    </w:p>
    <w:p>
      <w:pPr>
        <w:pStyle w:val="Heading3"/>
      </w:pPr>
      <w:r>
        <w:t>Example 2: Provide a custom title</w:t>
      </w:r>
    </w:p>
    <w:p>
      <w:r>
        <w:rPr>
          <w:b/>
          <w:color w:val="666666"/>
          <w:sz w:val="16"/>
        </w:rPr>
        <w:t>[bash]</w:t>
      </w:r>
    </w:p>
    <w:p>
      <w:pPr>
        <w:shd w:fill="F2F2F2" w:val="clear"/>
      </w:pPr>
      <w:r>
        <w:rPr>
          <w:rFonts w:ascii="Courier New" w:hAnsi="Courier New"/>
          <w:sz w:val="17"/>
        </w:rPr>
        <w:t>curl --request POST 'https://api.linear.app/graphql' \</w:t>
        <w:br/>
        <w:t xml:space="preserve"> --header 'Accept: application/json' \</w:t>
        <w:br/>
        <w:t xml:space="preserve"> --header 'Content-Type: application/json' \</w:t>
        <w:br/>
        <w:t xml:space="preserve"> --data '{</w:t>
        <w:br/>
        <w:t xml:space="preserve"> "query": "mutation attachmentLinkURL($issueId: String!, $url: String!, $title: String) { attachmentLinkURL(issueId: $issueId, url: $url, title: $title) { success attachment { id title url } } }",</w:t>
        <w:br/>
        <w:t xml:space="preserve"> "variables": {</w:t>
        <w:br/>
        <w:t xml:space="preserve"> "issueId": "LIN-123",</w:t>
        <w:br/>
        <w:t xml:space="preserve"> "url": "https://github.com/org/repo/pull/42",</w:t>
        <w:br/>
        <w:t xml:space="preserve"> "title": "PR #42"</w:t>
        <w:br/>
        <w:t xml:space="preserve">    }</w:t>
        <w:br/>
        <w:t xml:space="preserve">  }'</w:t>
      </w:r>
    </w:p>
    <w:p>
      <w:pPr>
        <w:pStyle w:val="Heading3"/>
      </w:pPr>
      <w:r>
        <w:t>Example 3: Create as an external user identity (OAuth app actor mode)</w:t>
      </w:r>
    </w:p>
    <w:p>
      <w:r>
        <w:rPr>
          <w:b/>
          <w:color w:val="666666"/>
          <w:sz w:val="16"/>
        </w:rPr>
        <w:t>[bash]</w:t>
      </w:r>
    </w:p>
    <w:p>
      <w:pPr>
        <w:shd w:fill="F2F2F2" w:val="clear"/>
      </w:pPr>
      <w:r>
        <w:rPr>
          <w:rFonts w:ascii="Courier New" w:hAnsi="Courier New"/>
          <w:sz w:val="17"/>
        </w:rPr>
        <w:t>curl --request POST 'https://api.linear.app/graphql' \</w:t>
        <w:br/>
        <w:t xml:space="preserve"> --header 'Accept: application/json' \</w:t>
        <w:br/>
        <w:t xml:space="preserve"> --header 'Content-Type: application/json' \</w:t>
        <w:br/>
        <w:t xml:space="preserve"> --data '{</w:t>
        <w:br/>
        <w:t xml:space="preserve"> "query": "mutation attachmentLinkURL($issueId: String!, $url: String!, $createAsUser: String, $displayIconUrl: String) { attachmentLinkURL(issueId: $issueId, url: $url, createAsUser: $createAsUser, displayIconUrl: $displayIconUrl) { success attachment { id url title } } }",</w:t>
        <w:br/>
        <w:t xml:space="preserve"> "variables": {</w:t>
        <w:br/>
        <w:t xml:space="preserve"> "issueId": "LIN-123",</w:t>
        <w:br/>
        <w:t xml:space="preserve"> "url": "https://zendesk.com/agent/tickets/98765",</w:t>
        <w:br/>
        <w:t xml:space="preserve"> "createAsUser": "Support Bot",</w:t>
        <w:br/>
        <w:t xml:space="preserve"> "displayIconUrl": "https://cdn.example.com/avatars/support-bot.png"</w:t>
        <w:br/>
        <w:t xml:space="preserve">    }</w:t>
        <w:br/>
        <w:t xml:space="preserve">  }'</w:t>
      </w:r>
    </w:p>
    <w:p>
      <w:pPr>
        <w:pStyle w:val="Heading3"/>
      </w:pPr>
      <w:r>
        <w:t>Behavior</w:t>
      </w:r>
    </w:p>
    <w:p>
      <w:pPr>
        <w:pStyle w:val="ListBullet"/>
      </w:pPr>
      <w:r>
        <w:t>Validates required arguments (issueId, url).</w:t>
      </w:r>
    </w:p>
    <w:p>
      <w:pPr>
        <w:pStyle w:val="ListBullet"/>
      </w:pPr>
      <w:r>
        <w:t>Creates an attachment linked to the specified issue.</w:t>
      </w:r>
    </w:p>
    <w:p>
      <w:pPr>
        <w:pStyle w:val="ListBullet"/>
      </w:pPr>
      <w:r>
        <w:t>If the URL matches a configured integration and is recognized, Linear creates a rich attachment; otherwise a basic attachment is created.</w:t>
      </w:r>
    </w:p>
    <w:p>
      <w:pPr>
        <w:pStyle w:val="ListBullet"/>
      </w:pPr>
      <w:r>
        <w:t>Returns an AttachmentPayload containing success, lastSyncId, and the created attachment (if selected).</w:t>
      </w:r>
    </w:p>
    <w:p>
      <w:pPr>
        <w:pStyle w:val="Heading3"/>
      </w:pPr>
      <w:r>
        <w:t>Notes</w:t>
      </w:r>
    </w:p>
    <w:p>
      <w:pPr>
        <w:pStyle w:val="ListBullet"/>
      </w:pPr>
      <w:r>
        <w:t>Because this is GraphQL, the server only returns the fields you explicitly request in the attachment { ... } selection set.</w:t>
      </w:r>
    </w:p>
    <w:p>
      <w:pPr>
        <w:pStyle w:val="ListBullet"/>
      </w:pPr>
      <w:r>
        <w:t>The scraped docs enumerate many nested fields available under attachment.creator (User) and related connections; include only the fields you need in your query to keep responses small.</w:t>
      </w:r>
    </w:p>
    <w:p>
      <w:pPr>
        <w:pStyle w:val="Heading3"/>
      </w:pPr>
      <w:r>
        <w:t>Gotchas</w:t>
      </w:r>
    </w:p>
    <w:p>
      <w:pPr>
        <w:pStyle w:val="ListBullet"/>
      </w:pPr>
      <w:r>
        <w:t>displayIconUrl without createAsUser is not allowed (per docs).</w:t>
      </w:r>
    </w:p>
    <w:p>
      <w:pPr>
        <w:pStyle w:val="ListBullet"/>
      </w:pPr>
      <w:r>
        <w:t>issueId accepts either a UUID or an identifier like LIN-123; ensure you pass it exactly as expected by your workspace configuration.</w:t>
      </w:r>
    </w:p>
    <w:p>
      <w:pPr>
        <w:pStyle w:val="Heading3"/>
      </w:pPr>
      <w:r>
        <w:t>Error Handling</w:t>
      </w:r>
    </w:p>
    <w:p>
      <w:r>
        <w:t>The scraped content did not provide explicit error status codes or GraphQL error examples for this mutation. GraphQL errors (if any) would typically appear in an errors array at the top level of the response.</w:t>
      </w:r>
    </w:p>
    <w:p>
      <w:pPr>
        <w:pStyle w:val="Heading3"/>
      </w:pPr>
      <w:r>
        <w:t>Related attachments actions</w:t>
      </w:r>
    </w:p>
    <w:p>
      <w:pPr>
        <w:pStyle w:val="ListBullet"/>
      </w:pPr>
      <w:r>
        <w:t>[POST] Get an Attachment (by ID) — /graphql</w:t>
      </w:r>
    </w:p>
    <w:p>
      <w:pPr>
        <w:pStyle w:val="ListBullet"/>
      </w:pPr>
      <w:r>
        <w:t>[POST] Link a GitHub Issue to a Linear Issue — /graphql</w:t>
      </w:r>
    </w:p>
    <w:p>
      <w:pPr>
        <w:pStyle w:val="ListBullet"/>
      </w:pPr>
      <w:r>
        <w:t>[POST] Link a Discord Message Attachment to an Issue — /graphql</w:t>
      </w:r>
    </w:p>
    <w:p>
      <w:pPr>
        <w:pStyle w:val="ListBullet"/>
      </w:pPr>
      <w:r>
        <w:t>[POST] Link GitLab Merge Request Attachment to Issue — /graphql</w:t>
      </w:r>
    </w:p>
    <w:p>
      <w:pPr>
        <w:pStyle w:val="ListBullet"/>
      </w:pPr>
      <w:r>
        <w:t>[POST] Link GitHub Pull Request to Issue (Create Rich Attachment) — /graphql</w:t>
      </w:r>
    </w:p>
    <w:p>
      <w:pPr>
        <w:pStyle w:val="ListBullet"/>
      </w:pPr>
      <w:r>
        <w:t>[POST] Link Intercom Conversation to Issue (Create Intercom Attachment) — /graphql</w:t>
      </w:r>
    </w:p>
    <w:p>
      <w:r>
        <w:br w:type="page"/>
      </w:r>
    </w:p>
    <w:p>
      <w:pPr>
        <w:pStyle w:val="Heading2"/>
      </w:pPr>
      <w:r>
        <w:t>41. [POST] Link a Slack Message to an Issue (Create Slack Attachment)</w:t>
      </w:r>
    </w:p>
    <w:p>
      <w:r>
        <w:rPr>
          <w:b/>
        </w:rPr>
        <w:t xml:space="preserve">Endpoint: </w:t>
      </w:r>
      <w:r>
        <w:rPr>
          <w:rFonts w:ascii="Courier New" w:hAnsi="Courier New"/>
          <w:sz w:val="18"/>
        </w:rPr>
        <w:t>/graphql</w:t>
      </w:r>
    </w:p>
    <w:p>
      <w:pPr>
        <w:pStyle w:val="Heading3"/>
      </w:pPr>
      <w:r>
        <w:t>Prerequisites</w:t>
      </w:r>
    </w:p>
    <w:p>
      <w:pPr>
        <w:pStyle w:val="ListBullet"/>
      </w:pPr>
      <w:r>
        <w:t>The Linear workspace must have the Slack integration configured (this mutation “creates a rich attachment using the workspace's Slack integration”).</w:t>
      </w:r>
    </w:p>
    <w:p>
      <w:pPr>
        <w:pStyle w:val="ListBullet"/>
      </w:pPr>
      <w:r>
        <w:t>You must know the target issue identifier (issueId) and the Slack message URL (url).</w:t>
      </w:r>
    </w:p>
    <w:p>
      <w:pPr>
        <w:pStyle w:val="ListBullet"/>
      </w:pPr>
      <w:r>
        <w:t>If using createAsUser / displayIconUrl, the caller must be an OAuth application operating in actor=app mode (as noted in the argument descriptions).</w:t>
      </w:r>
    </w:p>
    <w:p>
      <w:pPr>
        <w:pStyle w:val="Heading3"/>
      </w:pPr>
      <w:r>
        <w:t>Method</w:t>
      </w:r>
    </w:p>
    <w:p>
      <w:r>
        <w:t>POST</w:t>
      </w:r>
    </w:p>
    <w:p>
      <w:pPr>
        <w:pStyle w:val="Heading3"/>
      </w:pPr>
      <w:r>
        <w:t>URL</w:t>
      </w:r>
    </w:p>
    <w:p>
      <w:r>
        <w:t>https://api.linear.app/graphql</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Links an existing Slack message to a Linear issue by creating a rich attachment via the workspace’s Slack integration.</w:t>
      </w:r>
    </w:p>
    <w:p>
      <w:pPr>
        <w:pStyle w:val="Heading3"/>
      </w:pPr>
      <w:r>
        <w:t>Enforcement Rules</w:t>
      </w:r>
    </w:p>
    <w:p>
      <w:pPr>
        <w:pStyle w:val="ListBullet"/>
      </w:pPr>
      <w:r>
        <w:t>This is a GraphQL mutation and must be called via POST to /graphql.</w:t>
      </w:r>
    </w:p>
    <w:p>
      <w:pPr>
        <w:pStyle w:val="ListBullet"/>
      </w:pPr>
      <w:r>
        <w:t>There are no path parameters for this endpoint.</w:t>
      </w:r>
    </w:p>
    <w:p>
      <w:pPr>
        <w:pStyle w:val="ListBullet"/>
      </w:pPr>
      <w:r>
        <w:t>When executing the action, send GraphQL variables in the request body (not as query parameters).</w:t>
      </w:r>
    </w:p>
    <w:p>
      <w:pPr>
        <w:pStyle w:val="ListBullet"/>
      </w:pPr>
      <w:r>
        <w:t xml:space="preserve">Required inputs: </w:t>
        <w:br/>
        <w:br/>
        <w:t>issueId must be provided and non-empty.</w:t>
        <w:br/>
        <w:t>url must be provided and non-empty (Slack message URL).</w:t>
      </w:r>
    </w:p>
    <w:p>
      <w:pPr>
        <w:pStyle w:val="Heading3"/>
      </w:pPr>
      <w:r>
        <w:t>GraphQL Operation</w:t>
      </w:r>
    </w:p>
    <w:p>
      <w:pPr>
        <w:pStyle w:val="ListBullet"/>
      </w:pPr>
      <w:r>
        <w:t>Mutation name: attachmentLinkSlack</w:t>
      </w:r>
    </w:p>
    <w:p>
      <w:pPr>
        <w:pStyle w:val="ListBullet"/>
      </w:pPr>
      <w:r>
        <w:t>Return type: AttachmentPayload!</w:t>
      </w:r>
    </w:p>
    <w:p>
      <w:pPr>
        <w:pStyle w:val="Heading3"/>
      </w:pPr>
      <w:r>
        <w:t>Required Variables (GraphQL)</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issueId</w:t>
            </w:r>
          </w:p>
        </w:tc>
        <w:tc>
          <w:tcPr>
            <w:tcW w:type="dxa" w:w="2880"/>
          </w:tcPr>
          <w:p>
            <w:r>
              <w:t>String!</w:t>
            </w:r>
          </w:p>
        </w:tc>
        <w:tc>
          <w:tcPr>
            <w:tcW w:type="dxa" w:w="2880"/>
          </w:tcPr>
          <w:p>
            <w:r>
              <w:t>The issue to which to link the Slack message. Can be a UUID or issue identifier (e.g., LIN-123).</w:t>
            </w:r>
          </w:p>
        </w:tc>
      </w:tr>
      <w:tr>
        <w:tc>
          <w:tcPr>
            <w:tcW w:type="dxa" w:w="2880"/>
          </w:tcPr>
          <w:p>
            <w:r>
              <w:t>url</w:t>
            </w:r>
          </w:p>
        </w:tc>
        <w:tc>
          <w:tcPr>
            <w:tcW w:type="dxa" w:w="2880"/>
          </w:tcPr>
          <w:p>
            <w:r>
              <w:t>String!</w:t>
            </w:r>
          </w:p>
        </w:tc>
        <w:tc>
          <w:tcPr>
            <w:tcW w:type="dxa" w:w="2880"/>
          </w:tcPr>
          <w:p>
            <w:r>
              <w:t>The Slack message URL for the message to link.</w:t>
            </w:r>
          </w:p>
        </w:tc>
      </w:tr>
    </w:tbl>
    <w:p/>
    <w:p>
      <w:pPr>
        <w:pStyle w:val="Heading3"/>
      </w:pPr>
      <w:r>
        <w:t>Optional Variables (GraphQL)</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createAsUser</w:t>
            </w:r>
          </w:p>
        </w:tc>
        <w:tc>
          <w:tcPr>
            <w:tcW w:type="dxa" w:w="2880"/>
          </w:tcPr>
          <w:p>
            <w:r>
              <w:t>String</w:t>
            </w:r>
          </w:p>
        </w:tc>
        <w:tc>
          <w:tcPr>
            <w:tcW w:type="dxa" w:w="2880"/>
          </w:tcPr>
          <w:p>
            <w:r>
              <w:t>Create attachment as a user with the provided name. Only available to OAuth applications creating attachments in actor=app mode.</w:t>
            </w:r>
          </w:p>
        </w:tc>
      </w:tr>
      <w:tr>
        <w:tc>
          <w:tcPr>
            <w:tcW w:type="dxa" w:w="2880"/>
          </w:tcPr>
          <w:p>
            <w:r>
              <w:t>displayIconUrl</w:t>
            </w:r>
          </w:p>
        </w:tc>
        <w:tc>
          <w:tcPr>
            <w:tcW w:type="dxa" w:w="2880"/>
          </w:tcPr>
          <w:p>
            <w:r>
              <w:t>String</w:t>
            </w:r>
          </w:p>
        </w:tc>
        <w:tc>
          <w:tcPr>
            <w:tcW w:type="dxa" w:w="2880"/>
          </w:tcPr>
          <w:p>
            <w:r>
              <w:t>External user avatar URL. Can only be used with createAsUser. Only available to OAuth applications creating comments in actor=app mode.</w:t>
            </w:r>
          </w:p>
        </w:tc>
      </w:tr>
      <w:tr>
        <w:tc>
          <w:tcPr>
            <w:tcW w:type="dxa" w:w="2880"/>
          </w:tcPr>
          <w:p>
            <w:r>
              <w:t>id</w:t>
            </w:r>
          </w:p>
        </w:tc>
        <w:tc>
          <w:tcPr>
            <w:tcW w:type="dxa" w:w="2880"/>
          </w:tcPr>
          <w:p>
            <w:r>
              <w:t>String</w:t>
            </w:r>
          </w:p>
        </w:tc>
        <w:tc>
          <w:tcPr>
            <w:tcW w:type="dxa" w:w="2880"/>
          </w:tcPr>
          <w:p>
            <w:r>
              <w:t>Optional attachment ID that may be provided through the API.</w:t>
            </w:r>
          </w:p>
        </w:tc>
      </w:tr>
      <w:tr>
        <w:tc>
          <w:tcPr>
            <w:tcW w:type="dxa" w:w="2880"/>
          </w:tcPr>
          <w:p>
            <w:r>
              <w:t>syncToCommentThread</w:t>
            </w:r>
          </w:p>
        </w:tc>
        <w:tc>
          <w:tcPr>
            <w:tcW w:type="dxa" w:w="2880"/>
          </w:tcPr>
          <w:p>
            <w:r>
              <w:t>Boolean</w:t>
            </w:r>
          </w:p>
        </w:tc>
        <w:tc>
          <w:tcPr>
            <w:tcW w:type="dxa" w:w="2880"/>
          </w:tcPr>
          <w:p>
            <w:r>
              <w:t>Whether to begin syncing the message's Slack thread with a comment thread on the issue.</w:t>
            </w:r>
          </w:p>
        </w:tc>
      </w:tr>
      <w:tr>
        <w:tc>
          <w:tcPr>
            <w:tcW w:type="dxa" w:w="2880"/>
          </w:tcPr>
          <w:p>
            <w:r>
              <w:t>title</w:t>
            </w:r>
          </w:p>
        </w:tc>
        <w:tc>
          <w:tcPr>
            <w:tcW w:type="dxa" w:w="2880"/>
          </w:tcPr>
          <w:p>
            <w:r>
              <w:t>String</w:t>
            </w:r>
          </w:p>
        </w:tc>
        <w:tc>
          <w:tcPr>
            <w:tcW w:type="dxa" w:w="2880"/>
          </w:tcPr>
          <w:p>
            <w:r>
              <w:t>The title to use for the attachment.</w:t>
            </w:r>
          </w:p>
        </w:tc>
      </w:tr>
    </w:tbl>
    <w:p/>
    <w:p>
      <w:pPr>
        <w:pStyle w:val="Heading3"/>
      </w:pPr>
      <w:r>
        <w:t>Request Body</w:t>
      </w:r>
    </w:p>
    <w:p>
      <w:r>
        <w:t>Send a JSON body with query and variables.</w:t>
      </w:r>
    </w:p>
    <w:p>
      <w:r>
        <w:rPr>
          <w:b/>
          <w:color w:val="666666"/>
          <w:sz w:val="16"/>
        </w:rPr>
        <w:t>[json]</w:t>
      </w:r>
    </w:p>
    <w:p>
      <w:pPr>
        <w:shd w:fill="F2F2F2" w:val="clear"/>
      </w:pPr>
      <w:r>
        <w:rPr>
          <w:rFonts w:ascii="Courier New" w:hAnsi="Courier New"/>
          <w:sz w:val="17"/>
        </w:rPr>
        <w:t>{</w:t>
        <w:br/>
        <w:t xml:space="preserve"> "query": "mutation AttachmentLinkSlack($issueId: String!, $url: String!, $createAsUser: String, $displayIconUrl: String, $id: String, $syncToCommentThread: Boolean, $title: String) { attachmentLinkSlack(issueId: $issueId, url: $url, createAsUser: $createAsUser, displayIconUrl: $displayIconUrl, id: $id, syncToCommentThread: $syncToCommentThread, title: $title) { success lastSyncId attachment { id url title subtitle sourceType groupBySource metadata createdAt updatedAt archivedAt bodyData } } }",</w:t>
        <w:br/>
        <w:t xml:space="preserve"> "variables": {</w:t>
        <w:br/>
        <w:t xml:space="preserve"> "issueId": "LIN-123",</w:t>
        <w:br/>
        <w:t xml:space="preserve"> "url": "https://your-workspace.slack.com/archives/C01234567/p1710000000000000"</w:t>
        <w:br/>
        <w:t xml:space="preserve"> }</w:t>
        <w:br/>
        <w:t>}</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"attachmentLinkSlack": {</w:t>
        <w:br/>
        <w:t xml:space="preserve"> "success": true,</w:t>
        <w:br/>
        <w:t xml:space="preserve"> "lastSyncId": 123,</w:t>
        <w:br/>
        <w:t xml:space="preserve"> "attachment": {</w:t>
        <w:br/>
        <w:t xml:space="preserve"> "id": "attch_123",</w:t>
        <w:br/>
        <w:t xml:space="preserve"> "url": "https://your-workspace.slack.com/archives/C01234567/p1710000000000000",</w:t>
        <w:br/>
        <w:t xml:space="preserve"> "title": "Slack message",</w:t>
        <w:br/>
        <w:t xml:space="preserve"> "subtitle": "Linked from Slack",</w:t>
        <w:br/>
        <w:t xml:space="preserve"> "sourceType": "slack",</w:t>
        <w:br/>
        <w:t xml:space="preserve"> "groupBySource": true,</w:t>
        <w:br/>
        <w:t xml:space="preserve"> "metadata": {},</w:t>
        <w:br/>
        <w:t xml:space="preserve"> "createdAt": "2026-03-14T12:00:00.000Z",</w:t>
        <w:br/>
        <w:t xml:space="preserve"> "updatedAt": "2026-03-14T12:00:00.000Z",</w:t>
        <w:br/>
        <w:t xml:space="preserve"> "archivedAt": null,</w:t>
        <w:br/>
        <w:t xml:space="preserve"> "bodyData": null</w:t>
        <w:br/>
        <w:t xml:space="preserve"> }</w:t>
        <w:br/>
        <w:t xml:space="preserve"> }</w:t>
        <w:br/>
        <w:t xml:space="preserve"> }</w:t>
        <w:br/>
        <w:t>}</w:t>
      </w:r>
    </w:p>
    <w:p>
      <w:r>
        <w:rPr>
          <w:b/>
        </w:rPr>
        <w:t>Note: Note: GraphQL responses may also include an errors array; no explicit error examples were provided in the scraped content.</w:t>
      </w:r>
    </w:p>
    <w:p>
      <w:pPr>
        <w:pStyle w:val="Heading3"/>
      </w:pPr>
      <w:r>
        <w:t>Response Fields</w:t>
      </w:r>
    </w:p>
    <w:p>
      <w:pPr>
        <w:pStyle w:val="Heading3"/>
      </w:pPr>
      <w:r>
        <w:t>Top-level: data.attachmentLinkSlack (AttachmentPayload)</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success</w:t>
            </w:r>
          </w:p>
        </w:tc>
        <w:tc>
          <w:tcPr>
            <w:tcW w:type="dxa" w:w="2880"/>
          </w:tcPr>
          <w:p>
            <w:r>
              <w:t>Boolean!</w:t>
            </w:r>
          </w:p>
        </w:tc>
        <w:tc>
          <w:tcPr>
            <w:tcW w:type="dxa" w:w="2880"/>
          </w:tcPr>
          <w:p>
            <w:r>
              <w:t>Whether the operation was successful.</w:t>
            </w:r>
          </w:p>
        </w:tc>
      </w:tr>
      <w:tr>
        <w:tc>
          <w:tcPr>
            <w:tcW w:type="dxa" w:w="2880"/>
          </w:tcPr>
          <w:p>
            <w:r>
              <w:t>lastSyncId</w:t>
            </w:r>
          </w:p>
        </w:tc>
        <w:tc>
          <w:tcPr>
            <w:tcW w:type="dxa" w:w="2880"/>
          </w:tcPr>
          <w:p>
            <w:r>
              <w:t>Float!</w:t>
            </w:r>
          </w:p>
        </w:tc>
        <w:tc>
          <w:tcPr>
            <w:tcW w:type="dxa" w:w="2880"/>
          </w:tcPr>
          <w:p>
            <w:r>
              <w:t>The identifier of the last sync operation.</w:t>
            </w:r>
          </w:p>
        </w:tc>
      </w:tr>
      <w:tr>
        <w:tc>
          <w:tcPr>
            <w:tcW w:type="dxa" w:w="2880"/>
          </w:tcPr>
          <w:p>
            <w:r>
              <w:t>attachment</w:t>
            </w:r>
          </w:p>
        </w:tc>
        <w:tc>
          <w:tcPr>
            <w:tcW w:type="dxa" w:w="2880"/>
          </w:tcPr>
          <w:p>
            <w:r>
              <w:t>Attachment!</w:t>
            </w:r>
          </w:p>
        </w:tc>
        <w:tc>
          <w:tcPr>
            <w:tcW w:type="dxa" w:w="2880"/>
          </w:tcPr>
          <w:p>
            <w:r>
              <w:t>The issue attachment that was created.</w:t>
            </w:r>
          </w:p>
        </w:tc>
      </w:tr>
    </w:tbl>
    <w:p/>
    <w:p>
      <w:pPr>
        <w:pStyle w:val="Heading3"/>
      </w:pPr>
      <w:r>
        <w:t>data.attachmentLinkSlack.attachment (Attachment)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ID!</w:t>
            </w:r>
          </w:p>
        </w:tc>
        <w:tc>
          <w:tcPr>
            <w:tcW w:type="dxa" w:w="2880"/>
          </w:tcPr>
          <w:p>
            <w:r>
              <w:t>Unique identifier of the attachment.</w:t>
            </w:r>
          </w:p>
        </w:tc>
      </w:tr>
      <w:tr>
        <w:tc>
          <w:tcPr>
            <w:tcW w:type="dxa" w:w="2880"/>
          </w:tcPr>
          <w:p>
            <w:r>
              <w:t>url</w:t>
            </w:r>
          </w:p>
        </w:tc>
        <w:tc>
          <w:tcPr>
            <w:tcW w:type="dxa" w:w="2880"/>
          </w:tcPr>
          <w:p>
            <w:r>
              <w:t>String!</w:t>
            </w:r>
          </w:p>
        </w:tc>
        <w:tc>
          <w:tcPr>
            <w:tcW w:type="dxa" w:w="2880"/>
          </w:tcPr>
          <w:p>
            <w:r>
              <w:t>Location of the attachment; also used as an identifier.</w:t>
            </w:r>
          </w:p>
        </w:tc>
      </w:tr>
      <w:tr>
        <w:tc>
          <w:tcPr>
            <w:tcW w:type="dxa" w:w="2880"/>
          </w:tcPr>
          <w:p>
            <w:r>
              <w:t>title</w:t>
            </w:r>
          </w:p>
        </w:tc>
        <w:tc>
          <w:tcPr>
            <w:tcW w:type="dxa" w:w="2880"/>
          </w:tcPr>
          <w:p>
            <w:r>
              <w:t>String!</w:t>
            </w:r>
          </w:p>
        </w:tc>
        <w:tc>
          <w:tcPr>
            <w:tcW w:type="dxa" w:w="2880"/>
          </w:tcPr>
          <w:p>
            <w:r>
              <w:t>Content for the title line in the Linear attachment widget.</w:t>
            </w:r>
          </w:p>
        </w:tc>
      </w:tr>
      <w:tr>
        <w:tc>
          <w:tcPr>
            <w:tcW w:type="dxa" w:w="2880"/>
          </w:tcPr>
          <w:p>
            <w:r>
              <w:t>subtitle</w:t>
            </w:r>
          </w:p>
        </w:tc>
        <w:tc>
          <w:tcPr>
            <w:tcW w:type="dxa" w:w="2880"/>
          </w:tcPr>
          <w:p>
            <w:r>
              <w:t>String</w:t>
            </w:r>
          </w:p>
        </w:tc>
        <w:tc>
          <w:tcPr>
            <w:tcW w:type="dxa" w:w="2880"/>
          </w:tcPr>
          <w:p>
            <w:r>
              <w:t>Content for the subtitle line in the Linear attachment widget.</w:t>
            </w:r>
          </w:p>
        </w:tc>
      </w:tr>
      <w:tr>
        <w:tc>
          <w:tcPr>
            <w:tcW w:type="dxa" w:w="2880"/>
          </w:tcPr>
          <w:p>
            <w:r>
              <w:t>sourceType</w:t>
            </w:r>
          </w:p>
        </w:tc>
        <w:tc>
          <w:tcPr>
            <w:tcW w:type="dxa" w:w="2880"/>
          </w:tcPr>
          <w:p>
            <w:r>
              <w:t>String</w:t>
            </w:r>
          </w:p>
        </w:tc>
        <w:tc>
          <w:tcPr>
            <w:tcW w:type="dxa" w:w="2880"/>
          </w:tcPr>
          <w:p>
            <w:r>
              <w:t>Accessor helper to source.type, defines the source type of the attachment.</w:t>
            </w:r>
          </w:p>
        </w:tc>
      </w:tr>
      <w:tr>
        <w:tc>
          <w:tcPr>
            <w:tcW w:type="dxa" w:w="2880"/>
          </w:tcPr>
          <w:p>
            <w:r>
              <w:t>groupBySource</w:t>
            </w:r>
          </w:p>
        </w:tc>
        <w:tc>
          <w:tcPr>
            <w:tcW w:type="dxa" w:w="2880"/>
          </w:tcPr>
          <w:p>
            <w:r>
              <w:t>Boolean!</w:t>
            </w:r>
          </w:p>
        </w:tc>
        <w:tc>
          <w:tcPr>
            <w:tcW w:type="dxa" w:w="2880"/>
          </w:tcPr>
          <w:p>
            <w:r>
              <w:t>Indicates if attachments for the same source application should be grouped in the Linear UI.</w:t>
            </w:r>
          </w:p>
        </w:tc>
      </w:tr>
      <w:tr>
        <w:tc>
          <w:tcPr>
            <w:tcW w:type="dxa" w:w="2880"/>
          </w:tcPr>
          <w:p>
            <w:r>
              <w:t>metadata</w:t>
            </w:r>
          </w:p>
        </w:tc>
        <w:tc>
          <w:tcPr>
            <w:tcW w:type="dxa" w:w="2880"/>
          </w:tcPr>
          <w:p>
            <w:r>
              <w:t>JSONObject!</w:t>
            </w:r>
          </w:p>
        </w:tc>
        <w:tc>
          <w:tcPr>
            <w:tcW w:type="dxa" w:w="2880"/>
          </w:tcPr>
          <w:p>
            <w:r>
              <w:t>Custom metadata related to the attachment.</w:t>
            </w:r>
          </w:p>
        </w:tc>
      </w:tr>
      <w:tr>
        <w:tc>
          <w:tcPr>
            <w:tcW w:type="dxa" w:w="2880"/>
          </w:tcPr>
          <w:p>
            <w:r>
              <w:t>createdAt</w:t>
            </w:r>
          </w:p>
        </w:tc>
        <w:tc>
          <w:tcPr>
            <w:tcW w:type="dxa" w:w="2880"/>
          </w:tcPr>
          <w:p>
            <w:r>
              <w:t>DateTime!</w:t>
            </w:r>
          </w:p>
        </w:tc>
        <w:tc>
          <w:tcPr>
            <w:tcW w:type="dxa" w:w="2880"/>
          </w:tcPr>
          <w:p>
            <w:r>
              <w:t>The time at which the entity was created.</w:t>
            </w:r>
          </w:p>
        </w:tc>
      </w:tr>
      <w:tr>
        <w:tc>
          <w:tcPr>
            <w:tcW w:type="dxa" w:w="2880"/>
          </w:tcPr>
          <w:p>
            <w:r>
              <w:t>updatedAt</w:t>
            </w:r>
          </w:p>
        </w:tc>
        <w:tc>
          <w:tcPr>
            <w:tcW w:type="dxa" w:w="2880"/>
          </w:tcPr>
          <w:p>
            <w:r>
              <w:t>DateTime!</w:t>
            </w:r>
          </w:p>
        </w:tc>
        <w:tc>
          <w:tcPr>
            <w:tcW w:type="dxa" w:w="2880"/>
          </w:tcPr>
          <w:p>
            <w:r>
              <w:t>The last time at which the entity was meaningfully updated.</w:t>
            </w:r>
          </w:p>
        </w:tc>
      </w:tr>
      <w:tr>
        <w:tc>
          <w:tcPr>
            <w:tcW w:type="dxa" w:w="2880"/>
          </w:tcPr>
          <w:p>
            <w:r>
              <w:t>archivedAt</w:t>
            </w:r>
          </w:p>
        </w:tc>
        <w:tc>
          <w:tcPr>
            <w:tcW w:type="dxa" w:w="2880"/>
          </w:tcPr>
          <w:p>
            <w:r>
              <w:t>DateTime</w:t>
            </w:r>
          </w:p>
        </w:tc>
        <w:tc>
          <w:tcPr>
            <w:tcW w:type="dxa" w:w="2880"/>
          </w:tcPr>
          <w:p>
            <w:r>
              <w:t>The time at which the entity was archived; null if not archived.</w:t>
            </w:r>
          </w:p>
        </w:tc>
      </w:tr>
      <w:tr>
        <w:tc>
          <w:tcPr>
            <w:tcW w:type="dxa" w:w="2880"/>
          </w:tcPr>
          <w:p>
            <w:r>
              <w:t>bodyData</w:t>
            </w:r>
          </w:p>
        </w:tc>
        <w:tc>
          <w:tcPr>
            <w:tcW w:type="dxa" w:w="2880"/>
          </w:tcPr>
          <w:p>
            <w:r>
              <w:t>String</w:t>
            </w:r>
          </w:p>
        </w:tc>
        <w:tc>
          <w:tcPr>
            <w:tcW w:type="dxa" w:w="2880"/>
          </w:tcPr>
          <w:p>
            <w:r>
              <w:t>The body data of the attachment, if any.</w:t>
            </w:r>
          </w:p>
        </w:tc>
      </w:tr>
      <w:tr>
        <w:tc>
          <w:tcPr>
            <w:tcW w:type="dxa" w:w="2880"/>
          </w:tcPr>
          <w:p>
            <w:r>
              <w:t>creator</w:t>
            </w:r>
          </w:p>
        </w:tc>
        <w:tc>
          <w:tcPr>
            <w:tcW w:type="dxa" w:w="2880"/>
          </w:tcPr>
          <w:p>
            <w:r>
              <w:t>User</w:t>
            </w:r>
          </w:p>
        </w:tc>
        <w:tc>
          <w:tcPr>
            <w:tcW w:type="dxa" w:w="2880"/>
          </w:tcPr>
          <w:p>
            <w:r>
              <w:t>The creator of the attachment.</w:t>
            </w:r>
          </w:p>
        </w:tc>
      </w:tr>
      <w:tr>
        <w:tc>
          <w:tcPr>
            <w:tcW w:type="dxa" w:w="2880"/>
          </w:tcPr>
          <w:p>
            <w:r>
              <w:t>externalUserCreator</w:t>
            </w:r>
          </w:p>
        </w:tc>
        <w:tc>
          <w:tcPr>
            <w:tcW w:type="dxa" w:w="2880"/>
          </w:tcPr>
          <w:p>
            <w:r>
              <w:t>ExternalUser</w:t>
            </w:r>
          </w:p>
        </w:tc>
        <w:tc>
          <w:tcPr>
            <w:tcW w:type="dxa" w:w="2880"/>
          </w:tcPr>
          <w:p>
            <w:r>
              <w:t>The non-Linear user who created the attachment.</w:t>
            </w:r>
          </w:p>
        </w:tc>
      </w:tr>
      <w:tr>
        <w:tc>
          <w:tcPr>
            <w:tcW w:type="dxa" w:w="2880"/>
          </w:tcPr>
          <w:p>
            <w:r>
              <w:t>issue</w:t>
            </w:r>
          </w:p>
        </w:tc>
        <w:tc>
          <w:tcPr>
            <w:tcW w:type="dxa" w:w="2880"/>
          </w:tcPr>
          <w:p>
            <w:r>
              <w:t>Issue!</w:t>
            </w:r>
          </w:p>
        </w:tc>
        <w:tc>
          <w:tcPr>
            <w:tcW w:type="dxa" w:w="2880"/>
          </w:tcPr>
          <w:p>
            <w:r>
              <w:t>The issue this attachment belongs to.</w:t>
            </w:r>
          </w:p>
        </w:tc>
      </w:tr>
      <w:tr>
        <w:tc>
          <w:tcPr>
            <w:tcW w:type="dxa" w:w="2880"/>
          </w:tcPr>
          <w:p>
            <w:r>
              <w:t>originalIssue</w:t>
            </w:r>
          </w:p>
        </w:tc>
        <w:tc>
          <w:tcPr>
            <w:tcW w:type="dxa" w:w="2880"/>
          </w:tcPr>
          <w:p>
            <w:r>
              <w:t>Issue</w:t>
            </w:r>
          </w:p>
        </w:tc>
        <w:tc>
          <w:tcPr>
            <w:tcW w:type="dxa" w:w="2880"/>
          </w:tcPr>
          <w:p>
            <w:r>
              <w:t>The issue this attachment was originally created on (undefined if not moved).</w:t>
            </w:r>
          </w:p>
        </w:tc>
      </w:tr>
      <w:tr>
        <w:tc>
          <w:tcPr>
            <w:tcW w:type="dxa" w:w="2880"/>
          </w:tcPr>
          <w:p>
            <w:r>
              <w:t>source</w:t>
            </w:r>
          </w:p>
        </w:tc>
        <w:tc>
          <w:tcPr>
            <w:tcW w:type="dxa" w:w="2880"/>
          </w:tcPr>
          <w:p>
            <w:r>
              <w:t>JSONObject</w:t>
            </w:r>
          </w:p>
        </w:tc>
        <w:tc>
          <w:tcPr>
            <w:tcW w:type="dxa" w:w="2880"/>
          </w:tcPr>
          <w:p>
            <w:r>
              <w:t>Information about the source which created the attachment.</w:t>
            </w:r>
          </w:p>
        </w:tc>
      </w:tr>
    </w:tbl>
    <w:p/>
    <w:p>
      <w:pPr>
        <w:pStyle w:val="Heading3"/>
      </w:pPr>
      <w:r>
        <w:t>Sample Request</w:t>
      </w:r>
    </w:p>
    <w:p>
      <w:r>
        <w:rPr>
          <w:b/>
          <w:color w:val="666666"/>
          <w:sz w:val="16"/>
        </w:rPr>
        <w:t>[bash]</w:t>
      </w:r>
    </w:p>
    <w:p>
      <w:pPr>
        <w:shd w:fill="F2F2F2" w:val="clear"/>
      </w:pPr>
      <w:r>
        <w:rPr>
          <w:rFonts w:ascii="Courier New" w:hAnsi="Courier New"/>
          <w:sz w:val="17"/>
        </w:rPr>
        <w:t>curl -i --location 'https://api.linear.app/graphql' \</w:t>
        <w:br/>
        <w:t xml:space="preserve"> --header 'Accept: application/json' \</w:t>
        <w:br/>
        <w:t xml:space="preserve"> --header 'Content-Type: application/json' \</w:t>
        <w:br/>
        <w:t xml:space="preserve"> --data '{</w:t>
        <w:br/>
        <w:t xml:space="preserve"> "query": "mutation AttachmentLinkSlack($issueId: String!, $url: String!, $syncToCommentThread: Boolean, $title: String) { attachmentLinkSlack(issueId: $issueId, url: $url, syncToCommentThread: $syncToCommentThread, title: $title) { success lastSyncId attachment { id url title subtitle sourceType groupBySource metadata createdAt updatedAt } } }",</w:t>
        <w:br/>
        <w:t xml:space="preserve"> "variables": {</w:t>
        <w:br/>
        <w:t xml:space="preserve"> "issueId": "LIN-123",</w:t>
        <w:br/>
        <w:t xml:space="preserve"> "url": "https://your-workspace.slack.com/archives/C01234567/p1710000000000000",</w:t>
        <w:br/>
        <w:t xml:space="preserve"> "syncToCommentThread": true,</w:t>
        <w:br/>
        <w:t xml:space="preserve"> "title": "Customer report in Slack"</w:t>
        <w:br/>
        <w:t xml:space="preserve">    }</w:t>
        <w:br/>
        <w:t xml:space="preserve">  }'</w:t>
      </w:r>
    </w:p>
    <w:p>
      <w:pPr>
        <w:pStyle w:val="Heading3"/>
      </w:pPr>
      <w:r>
        <w:t>Example Usage</w:t>
      </w:r>
    </w:p>
    <w:p>
      <w:pPr>
        <w:pStyle w:val="Heading3"/>
      </w:pPr>
      <w:r>
        <w:t>Example 1: Link a Slack message to an issue</w:t>
      </w:r>
    </w:p>
    <w:p>
      <w:r>
        <w:rPr>
          <w:b/>
          <w:color w:val="666666"/>
          <w:sz w:val="16"/>
        </w:rPr>
        <w:t>[bash]</w:t>
      </w:r>
    </w:p>
    <w:p>
      <w:pPr>
        <w:shd w:fill="F2F2F2" w:val="clear"/>
      </w:pPr>
      <w:r>
        <w:rPr>
          <w:rFonts w:ascii="Courier New" w:hAnsi="Courier New"/>
          <w:sz w:val="17"/>
        </w:rPr>
        <w:t>curl -s 'https://api.linear.app/graphql' \</w:t>
        <w:br/>
        <w:t xml:space="preserve"> -H 'Accept: application/json' \</w:t>
        <w:br/>
        <w:t xml:space="preserve"> -H 'Content-Type: application/json' \</w:t>
        <w:br/>
        <w:t xml:space="preserve"> --data '{</w:t>
        <w:br/>
        <w:t xml:space="preserve"> "query": "mutation AttachmentLinkSlack($issueId: String!, $url: String!) { attachmentLinkSlack(issueId: $issueId, url: $url) { success lastSyncId attachment { id url title } } }",</w:t>
        <w:br/>
        <w:t xml:space="preserve"> "variables": {</w:t>
        <w:br/>
        <w:t xml:space="preserve"> "issueId": "LIN-123",</w:t>
        <w:br/>
        <w:t xml:space="preserve"> "url": "https://your-workspace.slack.com/archives/C01234567/p1710000000000000"</w:t>
        <w:br/>
        <w:t xml:space="preserve">    }</w:t>
        <w:br/>
        <w:t xml:space="preserve">  }'</w:t>
      </w:r>
    </w:p>
    <w:p>
      <w:pPr>
        <w:pStyle w:val="Heading3"/>
      </w:pPr>
      <w:r>
        <w:t>Example 2: Link and start syncing the Slack thread to an issue comment thread</w:t>
      </w:r>
    </w:p>
    <w:p>
      <w:r>
        <w:rPr>
          <w:b/>
          <w:color w:val="666666"/>
          <w:sz w:val="16"/>
        </w:rPr>
        <w:t>[bash]</w:t>
      </w:r>
    </w:p>
    <w:p>
      <w:pPr>
        <w:shd w:fill="F2F2F2" w:val="clear"/>
      </w:pPr>
      <w:r>
        <w:rPr>
          <w:rFonts w:ascii="Courier New" w:hAnsi="Courier New"/>
          <w:sz w:val="17"/>
        </w:rPr>
        <w:t>curl -s 'https://api.linear.app/graphql' \</w:t>
        <w:br/>
        <w:t xml:space="preserve"> -H 'Accept: application/json' \</w:t>
        <w:br/>
        <w:t xml:space="preserve"> -H 'Content-Type: application/json' \</w:t>
        <w:br/>
        <w:t xml:space="preserve"> --data '{</w:t>
        <w:br/>
        <w:t xml:space="preserve"> "query": "mutation AttachmentLinkSlack($issueId: String!, $url: String!, $syncToCommentThread: Boolean!) { attachmentLinkSlack(issueId: $issueId, url: $url, syncToCommentThread: $syncToCommentThread) { success lastSyncId attachment { id url title } } }",</w:t>
        <w:br/>
        <w:t xml:space="preserve"> "variables": {</w:t>
        <w:br/>
        <w:t xml:space="preserve"> "issueId": "LIN-123",</w:t>
        <w:br/>
        <w:t xml:space="preserve"> "url": "https://your-workspace.slack.com/archives/C01234567/p1710000000000000",</w:t>
        <w:br/>
        <w:t xml:space="preserve"> "syncToCommentThread": true</w:t>
        <w:br/>
        <w:t xml:space="preserve">    }</w:t>
        <w:br/>
        <w:t xml:space="preserve">  }'</w:t>
      </w:r>
    </w:p>
    <w:p>
      <w:pPr>
        <w:pStyle w:val="Heading3"/>
      </w:pPr>
      <w:r>
        <w:t>Example 3: Create attachment “as a user” (OAuth apps in actor=app mode only)</w:t>
      </w:r>
    </w:p>
    <w:p>
      <w:r>
        <w:rPr>
          <w:b/>
          <w:color w:val="666666"/>
          <w:sz w:val="16"/>
        </w:rPr>
        <w:t>[bash]</w:t>
      </w:r>
    </w:p>
    <w:p>
      <w:pPr>
        <w:shd w:fill="F2F2F2" w:val="clear"/>
      </w:pPr>
      <w:r>
        <w:rPr>
          <w:rFonts w:ascii="Courier New" w:hAnsi="Courier New"/>
          <w:sz w:val="17"/>
        </w:rPr>
        <w:t>curl -s 'https://api.linear.app/graphql' \</w:t>
        <w:br/>
        <w:t xml:space="preserve"> -H 'Accept: application/json' \</w:t>
        <w:br/>
        <w:t xml:space="preserve"> -H 'Content-Type: application/json' \</w:t>
        <w:br/>
        <w:t xml:space="preserve"> --data '{</w:t>
        <w:br/>
        <w:t xml:space="preserve"> "query": "mutation AttachmentLinkSlack($issueId: String!, $url: String!, $createAsUser: String, $displayIconUrl: String) { attachmentLinkSlack(issueId: $issueId, url: $url, createAsUser: $createAsUser, displayIconUrl: $displayIconUrl) { success attachment { id title } } }",</w:t>
        <w:br/>
        <w:t xml:space="preserve"> "variables": {</w:t>
        <w:br/>
        <w:t xml:space="preserve"> "issueId": "LIN-123",</w:t>
        <w:br/>
        <w:t xml:space="preserve"> "url": "https://your-workspace.slack.com/archives/C01234567/p1710000000000000",</w:t>
        <w:br/>
        <w:t xml:space="preserve"> "createAsUser": "Slack Bot",</w:t>
        <w:br/>
        <w:t xml:space="preserve"> "displayIconUrl": "https://example.com/avatars/slack-bot.png"</w:t>
        <w:br/>
        <w:t xml:space="preserve">    }</w:t>
        <w:br/>
        <w:t xml:space="preserve">  }'</w:t>
      </w:r>
    </w:p>
    <w:p>
      <w:pPr>
        <w:pStyle w:val="Heading3"/>
      </w:pPr>
      <w:r>
        <w:t>Behavior</w:t>
      </w:r>
    </w:p>
    <w:p>
      <w:pPr>
        <w:pStyle w:val="ListBullet"/>
      </w:pPr>
      <w:r>
        <w:t>Validates required inputs (issueId, url).</w:t>
      </w:r>
    </w:p>
    <w:p>
      <w:pPr>
        <w:pStyle w:val="ListBullet"/>
      </w:pPr>
      <w:r>
        <w:t>Creates a rich Linear attachment representing the referenced Slack message.</w:t>
      </w:r>
    </w:p>
    <w:p>
      <w:pPr>
        <w:pStyle w:val="ListBullet"/>
      </w:pPr>
      <w:r>
        <w:t>If syncToCommentThread is true, begins syncing the Slack thread with a comment thread on the issue.</w:t>
      </w:r>
    </w:p>
    <w:p>
      <w:pPr>
        <w:pStyle w:val="ListBullet"/>
      </w:pPr>
      <w:r>
        <w:t>Returns an AttachmentPayload containing success, lastSyncId, and the created attachment.</w:t>
      </w:r>
    </w:p>
    <w:p>
      <w:pPr>
        <w:pStyle w:val="Heading3"/>
      </w:pPr>
      <w:r>
        <w:t>Notes</w:t>
      </w:r>
    </w:p>
    <w:p>
      <w:pPr>
        <w:pStyle w:val="ListBullet"/>
      </w:pPr>
      <w:r>
        <w:t>issueId accepts either a UUID or a human-readable issue identifier (e.g., LIN-123).</w:t>
      </w:r>
    </w:p>
    <w:p>
      <w:pPr>
        <w:pStyle w:val="ListBullet"/>
      </w:pPr>
      <w:r>
        <w:t>displayIconUrl can only be used together with createAsUser (per docs).</w:t>
      </w:r>
    </w:p>
    <w:p>
      <w:pPr>
        <w:pStyle w:val="ListBullet"/>
      </w:pPr>
      <w:r>
        <w:t>id can be provided to supply an optional attachment ID “through the API” (no further constraints provided).</w:t>
      </w:r>
    </w:p>
    <w:p>
      <w:pPr>
        <w:pStyle w:val="Heading3"/>
      </w:pPr>
      <w:r>
        <w:t>Gotchas</w:t>
      </w:r>
    </w:p>
    <w:p>
      <w:pPr>
        <w:pStyle w:val="ListBullet"/>
      </w:pPr>
      <w:r>
        <w:t>createAsUser / displayIconUrl are restricted to OAuth applications in actor=app mode (per the argument descriptions); other clients may be rejected by the API.</w:t>
      </w:r>
    </w:p>
    <w:p>
      <w:pPr>
        <w:pStyle w:val="ListBullet"/>
      </w:pPr>
      <w:r>
        <w:t>The scraped documentation lists many possible nested fields on Attachment.creator and related types; request only the fields you need in the GraphQL selection set to avoid overly large responses.</w:t>
      </w:r>
    </w:p>
    <w:p>
      <w:pPr>
        <w:pStyle w:val="Heading3"/>
      </w:pPr>
      <w:r>
        <w:t>Related attachments actions</w:t>
      </w:r>
    </w:p>
    <w:p>
      <w:pPr>
        <w:pStyle w:val="ListBullet"/>
      </w:pPr>
      <w:r>
        <w:t>[POST] Get an Attachment (by ID) — /graphql</w:t>
      </w:r>
    </w:p>
    <w:p>
      <w:pPr>
        <w:pStyle w:val="ListBullet"/>
      </w:pPr>
      <w:r>
        <w:t>[POST] Link a GitHub Issue to a Linear Issue — /graphql</w:t>
      </w:r>
    </w:p>
    <w:p>
      <w:pPr>
        <w:pStyle w:val="ListBullet"/>
      </w:pPr>
      <w:r>
        <w:t>[POST] Link a Discord Message Attachment to an Issue — /graphql</w:t>
      </w:r>
    </w:p>
    <w:p>
      <w:pPr>
        <w:pStyle w:val="ListBullet"/>
      </w:pPr>
      <w:r>
        <w:t>[POST] Link GitLab Merge Request Attachment to Issue — /graphql</w:t>
      </w:r>
    </w:p>
    <w:p>
      <w:pPr>
        <w:pStyle w:val="ListBullet"/>
      </w:pPr>
      <w:r>
        <w:t>[POST] Link GitHub Pull Request to Issue (Create Rich Attachment) — /graphql</w:t>
      </w:r>
    </w:p>
    <w:p>
      <w:pPr>
        <w:pStyle w:val="ListBullet"/>
      </w:pPr>
      <w:r>
        <w:t>[POST] Link Intercom Conversation to Issue (Create Intercom Attachment) — /graphql</w:t>
      </w:r>
    </w:p>
    <w:p>
      <w:r>
        <w:br w:type="page"/>
      </w:r>
    </w:p>
    <w:p>
      <w:pPr>
        <w:pStyle w:val="Heading2"/>
      </w:pPr>
      <w:r>
        <w:t>42. [POST] Link a Jira Issue to a Linear Issue (Create Jira Attachment)</w:t>
      </w:r>
    </w:p>
    <w:p>
      <w:r>
        <w:rPr>
          <w:b/>
        </w:rPr>
        <w:t xml:space="preserve">Endpoint: </w:t>
      </w:r>
      <w:r>
        <w:rPr>
          <w:rFonts w:ascii="Courier New" w:hAnsi="Courier New"/>
          <w:sz w:val="18"/>
        </w:rPr>
        <w:t>/graphql</w:t>
      </w:r>
    </w:p>
    <w:p>
      <w:pPr>
        <w:pStyle w:val="Heading3"/>
      </w:pPr>
      <w:r>
        <w:t>Prerequisites</w:t>
      </w:r>
    </w:p>
    <w:p>
      <w:pPr>
        <w:pStyle w:val="ListBullet"/>
      </w:pPr>
      <w:r>
        <w:t>The Linear workspace must have the Jira integration enabled and configured.</w:t>
      </w:r>
    </w:p>
    <w:p>
      <w:pPr>
        <w:pStyle w:val="ListBullet"/>
      </w:pPr>
      <w:r>
        <w:t>You must have permission to create attachments on the target Linear issue.</w:t>
      </w:r>
    </w:p>
    <w:p>
      <w:pPr>
        <w:pStyle w:val="ListBullet"/>
      </w:pPr>
      <w:r>
        <w:t>You must know the target Linear issueId (UUID or issue identifier like LIN-123) and the Jira issue key/ID (jiraIssueId).</w:t>
      </w:r>
    </w:p>
    <w:p>
      <w:pPr>
        <w:pStyle w:val="Heading3"/>
      </w:pPr>
      <w:r>
        <w:t>Method</w:t>
      </w:r>
    </w:p>
    <w:p>
      <w:r>
        <w:t>POST</w:t>
      </w:r>
    </w:p>
    <w:p>
      <w:pPr>
        <w:pStyle w:val="Heading3"/>
      </w:pPr>
      <w:r>
        <w:t>URL</w:t>
      </w:r>
    </w:p>
    <w:p>
      <w:r>
        <w:t>https://api.linear.app/graphql</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Links an existing Jira issue to a Linear issue by creating a rich attachment using the workspace’s Jira integration. This enables features such as automated status syncing between Linear and Jira.</w:t>
      </w:r>
    </w:p>
    <w:p>
      <w:pPr>
        <w:pStyle w:val="Heading3"/>
      </w:pPr>
      <w:r>
        <w:t>GraphQL Operation</w:t>
      </w:r>
    </w:p>
    <w:p>
      <w:pPr>
        <w:pStyle w:val="ListBullet"/>
      </w:pPr>
      <w:r>
        <w:t>Mutation name: attachmentLinkJiraIssue</w:t>
      </w:r>
    </w:p>
    <w:p>
      <w:pPr>
        <w:pStyle w:val="ListBullet"/>
      </w:pPr>
      <w:r>
        <w:t>Return type: AttachmentPayload!</w:t>
      </w:r>
    </w:p>
    <w:p>
      <w:pPr>
        <w:pStyle w:val="Heading3"/>
      </w:pPr>
      <w:r>
        <w:t>Enforcement Rules</w:t>
      </w:r>
    </w:p>
    <w:p>
      <w:pPr>
        <w:pStyle w:val="ListBullet"/>
      </w:pPr>
      <w:r>
        <w:t>This is a GraphQL endpoint: always send the mutation in the JSON request body as { "query": "...", "variables": { ... } }.</w:t>
      </w:r>
    </w:p>
    <w:p>
      <w:pPr>
        <w:pStyle w:val="ListBullet"/>
      </w:pPr>
      <w:r>
        <w:t>There are no path parameters for this endpoint.</w:t>
      </w:r>
    </w:p>
    <w:p>
      <w:pPr>
        <w:pStyle w:val="ListBullet"/>
      </w:pPr>
      <w:r>
        <w:t xml:space="preserve">When executing, send Query Parameters in the URL (not in the body). </w:t>
        <w:br/>
        <w:br/>
        <w:t>This endpoint has no documented query parameters.</w:t>
      </w:r>
    </w:p>
    <w:p>
      <w:pPr>
        <w:pStyle w:val="ListBullet"/>
      </w:pPr>
      <w:r>
        <w:t>Provide required GraphQL arguments via variables whenever possible.</w:t>
      </w:r>
    </w:p>
    <w:p>
      <w:pPr>
        <w:pStyle w:val="Heading3"/>
      </w:pPr>
      <w:r>
        <w:t>Required GraphQL Arguments (Variables)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issueId</w:t>
            </w:r>
          </w:p>
        </w:tc>
        <w:tc>
          <w:tcPr>
            <w:tcW w:type="dxa" w:w="2880"/>
          </w:tcPr>
          <w:p>
            <w:r>
              <w:t>String!</w:t>
            </w:r>
          </w:p>
        </w:tc>
        <w:tc>
          <w:tcPr>
            <w:tcW w:type="dxa" w:w="2880"/>
          </w:tcPr>
          <w:p>
            <w:r>
              <w:t>The Linear issue to link the Jira issue to. Can be a UUID or issue identifier (e.g., LIN-123).</w:t>
            </w:r>
          </w:p>
        </w:tc>
      </w:tr>
      <w:tr>
        <w:tc>
          <w:tcPr>
            <w:tcW w:type="dxa" w:w="2880"/>
          </w:tcPr>
          <w:p>
            <w:r>
              <w:t>jiraIssueId</w:t>
            </w:r>
          </w:p>
        </w:tc>
        <w:tc>
          <w:tcPr>
            <w:tcW w:type="dxa" w:w="2880"/>
          </w:tcPr>
          <w:p>
            <w:r>
              <w:t>String!</w:t>
            </w:r>
          </w:p>
        </w:tc>
        <w:tc>
          <w:tcPr>
            <w:tcW w:type="dxa" w:w="2880"/>
          </w:tcPr>
          <w:p>
            <w:r>
              <w:t>The Jira issue key or ID to link.</w:t>
            </w:r>
          </w:p>
        </w:tc>
      </w:tr>
    </w:tbl>
    <w:p/>
    <w:p>
      <w:pPr>
        <w:pStyle w:val="Heading3"/>
      </w:pPr>
      <w:r>
        <w:t>Optional GraphQL Arguments (Variables)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createAsUser</w:t>
            </w:r>
          </w:p>
        </w:tc>
        <w:tc>
          <w:tcPr>
            <w:tcW w:type="dxa" w:w="2880"/>
          </w:tcPr>
          <w:p>
            <w:r>
              <w:t>String</w:t>
            </w:r>
          </w:p>
        </w:tc>
        <w:tc>
          <w:tcPr>
            <w:tcW w:type="dxa" w:w="2880"/>
          </w:tcPr>
          <w:p>
            <w:r>
              <w:t>Create attachment as a user with the provided name. Only available to OAuth applications creating attachments in actor=app mode.</w:t>
            </w:r>
          </w:p>
        </w:tc>
      </w:tr>
      <w:tr>
        <w:tc>
          <w:tcPr>
            <w:tcW w:type="dxa" w:w="2880"/>
          </w:tcPr>
          <w:p>
            <w:r>
              <w:t>displayIconUrl</w:t>
            </w:r>
          </w:p>
        </w:tc>
        <w:tc>
          <w:tcPr>
            <w:tcW w:type="dxa" w:w="2880"/>
          </w:tcPr>
          <w:p>
            <w:r>
              <w:t>String</w:t>
            </w:r>
          </w:p>
        </w:tc>
        <w:tc>
          <w:tcPr>
            <w:tcW w:type="dxa" w:w="2880"/>
          </w:tcPr>
          <w:p>
            <w:r>
              <w:t>External user avatar URL. Can only be used with createAsUser. Only available to OAuth applications creating comments in actor=app mode.</w:t>
            </w:r>
          </w:p>
        </w:tc>
      </w:tr>
      <w:tr>
        <w:tc>
          <w:tcPr>
            <w:tcW w:type="dxa" w:w="2880"/>
          </w:tcPr>
          <w:p>
            <w:r>
              <w:t>id</w:t>
            </w:r>
          </w:p>
        </w:tc>
        <w:tc>
          <w:tcPr>
            <w:tcW w:type="dxa" w:w="2880"/>
          </w:tcPr>
          <w:p>
            <w:r>
              <w:t>String</w:t>
            </w:r>
          </w:p>
        </w:tc>
        <w:tc>
          <w:tcPr>
            <w:tcW w:type="dxa" w:w="2880"/>
          </w:tcPr>
          <w:p>
            <w:r>
              <w:t>Optional attachment ID that may be provided through the API.</w:t>
            </w:r>
          </w:p>
        </w:tc>
      </w:tr>
      <w:tr>
        <w:tc>
          <w:tcPr>
            <w:tcW w:type="dxa" w:w="2880"/>
          </w:tcPr>
          <w:p>
            <w:r>
              <w:t>title</w:t>
            </w:r>
          </w:p>
        </w:tc>
        <w:tc>
          <w:tcPr>
            <w:tcW w:type="dxa" w:w="2880"/>
          </w:tcPr>
          <w:p>
            <w:r>
              <w:t>String</w:t>
            </w:r>
          </w:p>
        </w:tc>
        <w:tc>
          <w:tcPr>
            <w:tcW w:type="dxa" w:w="2880"/>
          </w:tcPr>
          <w:p>
            <w:r>
              <w:t>The title to use for the attachment.</w:t>
            </w:r>
          </w:p>
        </w:tc>
      </w:tr>
      <w:tr>
        <w:tc>
          <w:tcPr>
            <w:tcW w:type="dxa" w:w="2880"/>
          </w:tcPr>
          <w:p>
            <w:r>
              <w:t>url</w:t>
            </w:r>
          </w:p>
        </w:tc>
        <w:tc>
          <w:tcPr>
            <w:tcW w:type="dxa" w:w="2880"/>
          </w:tcPr>
          <w:p>
            <w:r>
              <w:t>String</w:t>
            </w:r>
          </w:p>
        </w:tc>
        <w:tc>
          <w:tcPr>
            <w:tcW w:type="dxa" w:w="2880"/>
          </w:tcPr>
          <w:p>
            <w:r>
              <w:t>Optional fallback URL to use if the Jira issue cannot be found.</w:t>
            </w:r>
          </w:p>
        </w:tc>
      </w:tr>
    </w:tbl>
    <w:p/>
    <w:p>
      <w:pPr>
        <w:pStyle w:val="Heading3"/>
      </w:pPr>
      <w:r>
        <w:t>Request Body</w:t>
      </w:r>
    </w:p>
    <w:p>
      <w:pPr>
        <w:pStyle w:val="Heading3"/>
      </w:pPr>
      <w:r>
        <w:t>Structure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query</w:t>
            </w:r>
          </w:p>
        </w:tc>
        <w:tc>
          <w:tcPr>
            <w:tcW w:type="dxa" w:w="2880"/>
          </w:tcPr>
          <w:p>
            <w:r>
              <w:t>string</w:t>
            </w:r>
          </w:p>
        </w:tc>
        <w:tc>
          <w:tcPr>
            <w:tcW w:type="dxa" w:w="2880"/>
          </w:tcPr>
          <w:p>
            <w:r>
              <w:t>The GraphQL mutation document.</w:t>
            </w:r>
          </w:p>
        </w:tc>
      </w:tr>
      <w:tr>
        <w:tc>
          <w:tcPr>
            <w:tcW w:type="dxa" w:w="2880"/>
          </w:tcPr>
          <w:p>
            <w:r>
              <w:t>variables</w:t>
            </w:r>
          </w:p>
        </w:tc>
        <w:tc>
          <w:tcPr>
            <w:tcW w:type="dxa" w:w="2880"/>
          </w:tcPr>
          <w:p>
            <w:r>
              <w:t>object</w:t>
            </w:r>
          </w:p>
        </w:tc>
        <w:tc>
          <w:tcPr>
            <w:tcW w:type="dxa" w:w="2880"/>
          </w:tcPr>
          <w:p>
            <w:r>
              <w:t>Key/value map of mutation variables.</w:t>
            </w:r>
          </w:p>
        </w:tc>
      </w:tr>
    </w:tbl>
    <w:p/>
    <w:p>
      <w:pPr>
        <w:pStyle w:val="Heading3"/>
      </w:pPr>
      <w:r>
        <w:t>Sample Mutation (minimal selection set)</w:t>
      </w:r>
    </w:p>
    <w:p>
      <w:r>
        <w:rPr>
          <w:b/>
          <w:color w:val="666666"/>
          <w:sz w:val="16"/>
        </w:rPr>
        <w:t>[json]</w:t>
      </w:r>
    </w:p>
    <w:p>
      <w:pPr>
        <w:shd w:fill="F2F2F2" w:val="clear"/>
      </w:pPr>
      <w:r>
        <w:rPr>
          <w:rFonts w:ascii="Courier New" w:hAnsi="Courier New"/>
          <w:sz w:val="17"/>
        </w:rPr>
        <w:t>{</w:t>
        <w:br/>
        <w:t xml:space="preserve"> "query": "mutation AttachmentLinkJiraIssue($issueId: String!, $jiraIssueId: String!, $createAsUser: String, $displayIconUrl: String, $id: String, $title: String, $url: String) { attachmentLinkJiraIssue(issueId: $issueId, jiraIssueId: $jiraIssueId, createAsUser: $createAsUser, displayIconUrl: $displayIconUrl, id: $id, title: $title, url: $url) { success lastSyncId attachment { id title url createdAt updatedAt archivedAt subtitle sourceType metadata groupBySource } } }",</w:t>
        <w:br/>
        <w:t xml:space="preserve"> "variables": {</w:t>
        <w:br/>
        <w:t xml:space="preserve"> "issueId": "LIN-123",</w:t>
        <w:br/>
        <w:t xml:space="preserve"> "jiraIssueId": "ENG-456"</w:t>
        <w:br/>
        <w:t xml:space="preserve"> }</w:t>
        <w:br/>
        <w:t>}</w:t>
      </w:r>
    </w:p>
    <w:p>
      <w:pPr>
        <w:pStyle w:val="Heading3"/>
      </w:pPr>
      <w:r>
        <w:t>Response</w:t>
      </w:r>
    </w:p>
    <w:p>
      <w:pPr>
        <w:pStyle w:val="Heading3"/>
      </w:pPr>
      <w:r>
        <w:t>Success Response (example)</w:t>
      </w:r>
    </w:p>
    <w:p>
      <w:r>
        <w:rPr>
          <w:b/>
          <w:color w:val="666666"/>
          <w:sz w:val="16"/>
        </w:rPr>
        <w:t>[json]</w:t>
      </w:r>
    </w:p>
    <w:p>
      <w:pPr>
        <w:shd w:fill="F2F2F2" w:val="clear"/>
      </w:pPr>
      <w:r>
        <w:rPr>
          <w:rFonts w:ascii="Courier New" w:hAnsi="Courier New"/>
          <w:sz w:val="17"/>
        </w:rPr>
        <w:t>{</w:t>
        <w:br/>
        <w:t xml:space="preserve"> "data": {</w:t>
        <w:br/>
        <w:t xml:space="preserve"> "attachmentLinkJiraIssue": {</w:t>
        <w:br/>
        <w:t xml:space="preserve"> "success": true,</w:t>
        <w:br/>
        <w:t xml:space="preserve"> "lastSyncId": 12345,</w:t>
        <w:br/>
        <w:t xml:space="preserve"> "attachment": {</w:t>
        <w:br/>
        <w:t xml:space="preserve"> "id": "att_123",</w:t>
        <w:br/>
        <w:t xml:space="preserve"> "title": "Jira: ENG-456",</w:t>
        <w:br/>
        <w:t xml:space="preserve"> "url": "https://jira.example.com/browse/ENG-456",</w:t>
        <w:br/>
        <w:t xml:space="preserve"> "createdAt": "2026-03-14T12:34:56.000Z",</w:t>
        <w:br/>
        <w:t xml:space="preserve"> "updatedAt": "2026-03-14T12:34:56.000Z",</w:t>
        <w:br/>
        <w:t xml:space="preserve"> "archivedAt": null,</w:t>
        <w:br/>
        <w:t xml:space="preserve"> "subtitle": "Linked Jira issue",</w:t>
        <w:br/>
        <w:t xml:space="preserve"> "sourceType": "jira",</w:t>
        <w:br/>
        <w:t xml:space="preserve"> "metadata": {},</w:t>
        <w:br/>
        <w:t xml:space="preserve"> "groupBySource": true</w:t>
        <w:br/>
        <w:t xml:space="preserve"> }</w:t>
        <w:br/>
        <w:t xml:space="preserve"> }</w:t>
        <w:br/>
        <w:t xml:space="preserve"> }</w:t>
        <w:br/>
        <w:t>}</w:t>
      </w:r>
    </w:p>
    <w:p>
      <w:r>
        <w:rPr>
          <w:b/>
        </w:rPr>
        <w:t>Note: Note: The scraped content lists many nested fields available on related types (e.g., attachment.creator, attachment.issue, etc.). GraphQL responses only include fields you request in the selection set.</w:t>
      </w:r>
    </w:p>
    <w:p>
      <w:pPr>
        <w:pStyle w:val="Heading3"/>
      </w:pPr>
      <w:r>
        <w:t>Response Fields</w:t>
      </w:r>
    </w:p>
    <w:p>
      <w:pPr>
        <w:pStyle w:val="Heading3"/>
      </w:pPr>
      <w:r>
        <w:t>AttachmentPayload</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attachment</w:t>
            </w:r>
          </w:p>
        </w:tc>
        <w:tc>
          <w:tcPr>
            <w:tcW w:type="dxa" w:w="2880"/>
          </w:tcPr>
          <w:p>
            <w:r>
              <w:t>Attachment!</w:t>
            </w:r>
          </w:p>
        </w:tc>
        <w:tc>
          <w:tcPr>
            <w:tcW w:type="dxa" w:w="2880"/>
          </w:tcPr>
          <w:p>
            <w:r>
              <w:t>The issue attachment that was created.</w:t>
            </w:r>
          </w:p>
        </w:tc>
      </w:tr>
      <w:tr>
        <w:tc>
          <w:tcPr>
            <w:tcW w:type="dxa" w:w="2880"/>
          </w:tcPr>
          <w:p>
            <w:r>
              <w:t>lastSyncId</w:t>
            </w:r>
          </w:p>
        </w:tc>
        <w:tc>
          <w:tcPr>
            <w:tcW w:type="dxa" w:w="2880"/>
          </w:tcPr>
          <w:p>
            <w:r>
              <w:t>Float!</w:t>
            </w:r>
          </w:p>
        </w:tc>
        <w:tc>
          <w:tcPr>
            <w:tcW w:type="dxa" w:w="2880"/>
          </w:tcPr>
          <w:p>
            <w:r>
              <w:t>The identifier of the last sync operation.</w:t>
            </w:r>
          </w:p>
        </w:tc>
      </w:tr>
      <w:tr>
        <w:tc>
          <w:tcPr>
            <w:tcW w:type="dxa" w:w="2880"/>
          </w:tcPr>
          <w:p>
            <w:r>
              <w:t>success</w:t>
            </w:r>
          </w:p>
        </w:tc>
        <w:tc>
          <w:tcPr>
            <w:tcW w:type="dxa" w:w="2880"/>
          </w:tcPr>
          <w:p>
            <w:r>
              <w:t>Boolean!</w:t>
            </w:r>
          </w:p>
        </w:tc>
        <w:tc>
          <w:tcPr>
            <w:tcW w:type="dxa" w:w="2880"/>
          </w:tcPr>
          <w:p>
            <w:r>
              <w:t>Whether the operation was successful.</w:t>
            </w:r>
          </w:p>
        </w:tc>
      </w:tr>
    </w:tbl>
    <w:p/>
    <w:p>
      <w:pPr>
        <w:pStyle w:val="Heading3"/>
      </w:pPr>
      <w:r>
        <w:t>Attachment (commonly used fields from scraped content)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ID!</w:t>
            </w:r>
          </w:p>
        </w:tc>
        <w:tc>
          <w:tcPr>
            <w:tcW w:type="dxa" w:w="2880"/>
          </w:tcPr>
          <w:p>
            <w:r>
              <w:t>Unique identifier of the attachment.</w:t>
            </w:r>
          </w:p>
        </w:tc>
      </w:tr>
      <w:tr>
        <w:tc>
          <w:tcPr>
            <w:tcW w:type="dxa" w:w="2880"/>
          </w:tcPr>
          <w:p>
            <w:r>
              <w:t>title</w:t>
            </w:r>
          </w:p>
        </w:tc>
        <w:tc>
          <w:tcPr>
            <w:tcW w:type="dxa" w:w="2880"/>
          </w:tcPr>
          <w:p>
            <w:r>
              <w:t>String!</w:t>
            </w:r>
          </w:p>
        </w:tc>
        <w:tc>
          <w:tcPr>
            <w:tcW w:type="dxa" w:w="2880"/>
          </w:tcPr>
          <w:p>
            <w:r>
              <w:t>Content for the title line in the Linear attachment widget.</w:t>
            </w:r>
          </w:p>
        </w:tc>
      </w:tr>
      <w:tr>
        <w:tc>
          <w:tcPr>
            <w:tcW w:type="dxa" w:w="2880"/>
          </w:tcPr>
          <w:p>
            <w:r>
              <w:t>url</w:t>
            </w:r>
          </w:p>
        </w:tc>
        <w:tc>
          <w:tcPr>
            <w:tcW w:type="dxa" w:w="2880"/>
          </w:tcPr>
          <w:p>
            <w:r>
              <w:t>String!</w:t>
            </w:r>
          </w:p>
        </w:tc>
        <w:tc>
          <w:tcPr>
            <w:tcW w:type="dxa" w:w="2880"/>
          </w:tcPr>
          <w:p>
            <w:r>
              <w:t>Location of the attachment (also used as an identifier).</w:t>
            </w:r>
          </w:p>
        </w:tc>
      </w:tr>
      <w:tr>
        <w:tc>
          <w:tcPr>
            <w:tcW w:type="dxa" w:w="2880"/>
          </w:tcPr>
          <w:p>
            <w:r>
              <w:t>subtitle</w:t>
            </w:r>
          </w:p>
        </w:tc>
        <w:tc>
          <w:tcPr>
            <w:tcW w:type="dxa" w:w="2880"/>
          </w:tcPr>
          <w:p>
            <w:r>
              <w:t>String</w:t>
            </w:r>
          </w:p>
        </w:tc>
        <w:tc>
          <w:tcPr>
            <w:tcW w:type="dxa" w:w="2880"/>
          </w:tcPr>
          <w:p>
            <w:r>
              <w:t>Content for the subtitle line in the Linear attachment widget.</w:t>
            </w:r>
          </w:p>
        </w:tc>
      </w:tr>
      <w:tr>
        <w:tc>
          <w:tcPr>
            <w:tcW w:type="dxa" w:w="2880"/>
          </w:tcPr>
          <w:p>
            <w:r>
              <w:t>createdAt</w:t>
            </w:r>
          </w:p>
        </w:tc>
        <w:tc>
          <w:tcPr>
            <w:tcW w:type="dxa" w:w="2880"/>
          </w:tcPr>
          <w:p>
            <w:r>
              <w:t>DateTime!</w:t>
            </w:r>
          </w:p>
        </w:tc>
        <w:tc>
          <w:tcPr>
            <w:tcW w:type="dxa" w:w="2880"/>
          </w:tcPr>
          <w:p>
            <w:r>
              <w:t>Time at which the attachment was created.</w:t>
            </w:r>
          </w:p>
        </w:tc>
      </w:tr>
      <w:tr>
        <w:tc>
          <w:tcPr>
            <w:tcW w:type="dxa" w:w="2880"/>
          </w:tcPr>
          <w:p>
            <w:r>
              <w:t>updatedAt</w:t>
            </w:r>
          </w:p>
        </w:tc>
        <w:tc>
          <w:tcPr>
            <w:tcW w:type="dxa" w:w="2880"/>
          </w:tcPr>
          <w:p>
            <w:r>
              <w:t>DateTime!</w:t>
            </w:r>
          </w:p>
        </w:tc>
        <w:tc>
          <w:tcPr>
            <w:tcW w:type="dxa" w:w="2880"/>
          </w:tcPr>
          <w:p>
            <w:r>
              <w:t>Last meaningful update time.</w:t>
            </w:r>
          </w:p>
        </w:tc>
      </w:tr>
      <w:tr>
        <w:tc>
          <w:tcPr>
            <w:tcW w:type="dxa" w:w="2880"/>
          </w:tcPr>
          <w:p>
            <w:r>
              <w:t>archivedAt</w:t>
            </w:r>
          </w:p>
        </w:tc>
        <w:tc>
          <w:tcPr>
            <w:tcW w:type="dxa" w:w="2880"/>
          </w:tcPr>
          <w:p>
            <w:r>
              <w:t>DateTime</w:t>
            </w:r>
          </w:p>
        </w:tc>
        <w:tc>
          <w:tcPr>
            <w:tcW w:type="dxa" w:w="2880"/>
          </w:tcPr>
          <w:p>
            <w:r>
              <w:t>Time at which the attachment was archived; null if not archived.</w:t>
            </w:r>
          </w:p>
        </w:tc>
      </w:tr>
      <w:tr>
        <w:tc>
          <w:tcPr>
            <w:tcW w:type="dxa" w:w="2880"/>
          </w:tcPr>
          <w:p>
            <w:r>
              <w:t>bodyData</w:t>
            </w:r>
          </w:p>
        </w:tc>
        <w:tc>
          <w:tcPr>
            <w:tcW w:type="dxa" w:w="2880"/>
          </w:tcPr>
          <w:p>
            <w:r>
              <w:t>String</w:t>
            </w:r>
          </w:p>
        </w:tc>
        <w:tc>
          <w:tcPr>
            <w:tcW w:type="dxa" w:w="2880"/>
          </w:tcPr>
          <w:p>
            <w:r>
              <w:t>Body data of the attachment, if any.</w:t>
            </w:r>
          </w:p>
        </w:tc>
      </w:tr>
      <w:tr>
        <w:tc>
          <w:tcPr>
            <w:tcW w:type="dxa" w:w="2880"/>
          </w:tcPr>
          <w:p>
            <w:r>
              <w:t>metadata</w:t>
            </w:r>
          </w:p>
        </w:tc>
        <w:tc>
          <w:tcPr>
            <w:tcW w:type="dxa" w:w="2880"/>
          </w:tcPr>
          <w:p>
            <w:r>
              <w:t>JSONObject!</w:t>
            </w:r>
          </w:p>
        </w:tc>
        <w:tc>
          <w:tcPr>
            <w:tcW w:type="dxa" w:w="2880"/>
          </w:tcPr>
          <w:p>
            <w:r>
              <w:t>Custom metadata related to the attachment.</w:t>
            </w:r>
          </w:p>
        </w:tc>
      </w:tr>
      <w:tr>
        <w:tc>
          <w:tcPr>
            <w:tcW w:type="dxa" w:w="2880"/>
          </w:tcPr>
          <w:p>
            <w:r>
              <w:t>groupBySource</w:t>
            </w:r>
          </w:p>
        </w:tc>
        <w:tc>
          <w:tcPr>
            <w:tcW w:type="dxa" w:w="2880"/>
          </w:tcPr>
          <w:p>
            <w:r>
              <w:t>Boolean!</w:t>
            </w:r>
          </w:p>
        </w:tc>
        <w:tc>
          <w:tcPr>
            <w:tcW w:type="dxa" w:w="2880"/>
          </w:tcPr>
          <w:p>
            <w:r>
              <w:t>Whether attachments for the same source app should be grouped in the Linear UI.</w:t>
            </w:r>
          </w:p>
        </w:tc>
      </w:tr>
      <w:tr>
        <w:tc>
          <w:tcPr>
            <w:tcW w:type="dxa" w:w="2880"/>
          </w:tcPr>
          <w:p>
            <w:r>
              <w:t>source</w:t>
            </w:r>
          </w:p>
        </w:tc>
        <w:tc>
          <w:tcPr>
            <w:tcW w:type="dxa" w:w="2880"/>
          </w:tcPr>
          <w:p>
            <w:r>
              <w:t>JSONObject</w:t>
            </w:r>
          </w:p>
        </w:tc>
        <w:tc>
          <w:tcPr>
            <w:tcW w:type="dxa" w:w="2880"/>
          </w:tcPr>
          <w:p>
            <w:r>
              <w:t>Information about the source which created the attachment.</w:t>
            </w:r>
          </w:p>
        </w:tc>
      </w:tr>
      <w:tr>
        <w:tc>
          <w:tcPr>
            <w:tcW w:type="dxa" w:w="2880"/>
          </w:tcPr>
          <w:p>
            <w:r>
              <w:t>sourceType</w:t>
            </w:r>
          </w:p>
        </w:tc>
        <w:tc>
          <w:tcPr>
            <w:tcW w:type="dxa" w:w="2880"/>
          </w:tcPr>
          <w:p>
            <w:r>
              <w:t>String</w:t>
            </w:r>
          </w:p>
        </w:tc>
        <w:tc>
          <w:tcPr>
            <w:tcW w:type="dxa" w:w="2880"/>
          </w:tcPr>
          <w:p>
            <w:r>
              <w:t>Helper accessor to source.type, defines the source type of the attachment.</w:t>
            </w:r>
          </w:p>
        </w:tc>
      </w:tr>
      <w:tr>
        <w:tc>
          <w:tcPr>
            <w:tcW w:type="dxa" w:w="2880"/>
          </w:tcPr>
          <w:p>
            <w:r>
              <w:t>creator</w:t>
            </w:r>
          </w:p>
        </w:tc>
        <w:tc>
          <w:tcPr>
            <w:tcW w:type="dxa" w:w="2880"/>
          </w:tcPr>
          <w:p>
            <w:r>
              <w:t>User</w:t>
            </w:r>
          </w:p>
        </w:tc>
        <w:tc>
          <w:tcPr>
            <w:tcW w:type="dxa" w:w="2880"/>
          </w:tcPr>
          <w:p>
            <w:r>
              <w:t>The creator of the attachment.</w:t>
            </w:r>
          </w:p>
        </w:tc>
      </w:tr>
      <w:tr>
        <w:tc>
          <w:tcPr>
            <w:tcW w:type="dxa" w:w="2880"/>
          </w:tcPr>
          <w:p>
            <w:r>
              <w:t>externalUserCreator</w:t>
            </w:r>
          </w:p>
        </w:tc>
        <w:tc>
          <w:tcPr>
            <w:tcW w:type="dxa" w:w="2880"/>
          </w:tcPr>
          <w:p>
            <w:r>
              <w:t>ExternalUser</w:t>
            </w:r>
          </w:p>
        </w:tc>
        <w:tc>
          <w:tcPr>
            <w:tcW w:type="dxa" w:w="2880"/>
          </w:tcPr>
          <w:p>
            <w:r>
              <w:t>The non-Linear user who created the attachment.</w:t>
            </w:r>
          </w:p>
        </w:tc>
      </w:tr>
      <w:tr>
        <w:tc>
          <w:tcPr>
            <w:tcW w:type="dxa" w:w="2880"/>
          </w:tcPr>
          <w:p>
            <w:r>
              <w:t>issue</w:t>
            </w:r>
          </w:p>
        </w:tc>
        <w:tc>
          <w:tcPr>
            <w:tcW w:type="dxa" w:w="2880"/>
          </w:tcPr>
          <w:p>
            <w:r>
              <w:t>Issue!</w:t>
            </w:r>
          </w:p>
        </w:tc>
        <w:tc>
          <w:tcPr>
            <w:tcW w:type="dxa" w:w="2880"/>
          </w:tcPr>
          <w:p>
            <w:r>
              <w:t>The issue this attachment belongs to.</w:t>
            </w:r>
          </w:p>
        </w:tc>
      </w:tr>
      <w:tr>
        <w:tc>
          <w:tcPr>
            <w:tcW w:type="dxa" w:w="2880"/>
          </w:tcPr>
          <w:p>
            <w:r>
              <w:t>originalIssue</w:t>
            </w:r>
          </w:p>
        </w:tc>
        <w:tc>
          <w:tcPr>
            <w:tcW w:type="dxa" w:w="2880"/>
          </w:tcPr>
          <w:p>
            <w:r>
              <w:t>Issue</w:t>
            </w:r>
          </w:p>
        </w:tc>
        <w:tc>
          <w:tcPr>
            <w:tcW w:type="dxa" w:w="2880"/>
          </w:tcPr>
          <w:p>
            <w:r>
              <w:t>The issue this attachment was originally created on (undefined if not moved).</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'https://api.linear.app/graphql' \</w:t>
        <w:br/>
        <w:t xml:space="preserve"> --header 'Accept: application/json' \</w:t>
        <w:br/>
        <w:t xml:space="preserve"> --header 'Content-Type: application/json' \</w:t>
        <w:br/>
        <w:t xml:space="preserve"> --data '{</w:t>
        <w:br/>
        <w:t xml:space="preserve"> "query": "mutation AttachmentLinkJiraIssue($issueId: String!, $jiraIssueId: String!, $title: String, $url: String) { attachmentLinkJiraIssue(issueId: $issueId, jiraIssueId: $jiraIssueId, title: $title, url: $url) { success lastSyncId attachment { id title url createdAt updatedAt } } }",</w:t>
        <w:br/>
        <w:t xml:space="preserve"> "variables": {</w:t>
        <w:br/>
        <w:t xml:space="preserve"> "issueId": "LIN-123",</w:t>
        <w:br/>
        <w:t xml:space="preserve"> "jiraIssueId": "ENG-456",</w:t>
        <w:br/>
        <w:t xml:space="preserve"> "title": "Jira ENG-456",</w:t>
        <w:br/>
        <w:t xml:space="preserve"> "url": "https://jira.example.com/browse/ENG-456"</w:t>
        <w:br/>
        <w:t xml:space="preserve">    }</w:t>
        <w:br/>
        <w:t xml:space="preserve">  }'</w:t>
      </w:r>
    </w:p>
    <w:p>
      <w:pPr>
        <w:pStyle w:val="Heading3"/>
      </w:pPr>
      <w:r>
        <w:t>Example Usage</w:t>
      </w:r>
    </w:p>
    <w:p>
      <w:pPr>
        <w:pStyle w:val="Heading3"/>
      </w:pPr>
      <w:r>
        <w:t>Example 1: Link a Jira issue (minimal)</w:t>
      </w:r>
    </w:p>
    <w:p>
      <w:r>
        <w:rPr>
          <w:b/>
          <w:color w:val="666666"/>
          <w:sz w:val="16"/>
        </w:rPr>
        <w:t>[bash]</w:t>
      </w:r>
    </w:p>
    <w:p>
      <w:pPr>
        <w:shd w:fill="F2F2F2" w:val="clear"/>
      </w:pPr>
      <w:r>
        <w:rPr>
          <w:rFonts w:ascii="Courier New" w:hAnsi="Courier New"/>
          <w:sz w:val="17"/>
        </w:rPr>
        <w:t>curl -s 'https://api.linear.app/graphql' \</w:t>
        <w:br/>
        <w:t xml:space="preserve"> -H 'Accept: application/json' \</w:t>
        <w:br/>
        <w:t xml:space="preserve"> -H 'Content-Type: application/json' \</w:t>
        <w:br/>
        <w:t xml:space="preserve"> -d '{</w:t>
        <w:br/>
        <w:t xml:space="preserve"> "query": "mutation ($issueId: String!, $jiraIssueId: String!) { attachmentLinkJiraIssue(issueId: $issueId, jiraIssueId: $jiraIssueId) { success attachment { id url } } }",</w:t>
        <w:br/>
        <w:t xml:space="preserve"> "variables": { "issueId": "LIN-123", "jiraIssueId": "ENG-456" }</w:t>
        <w:br/>
        <w:t xml:space="preserve">  }'</w:t>
      </w:r>
    </w:p>
    <w:p>
      <w:pPr>
        <w:pStyle w:val="Heading3"/>
      </w:pPr>
      <w:r>
        <w:t>Example 2: Provide a custom title and fallback URL</w:t>
      </w:r>
    </w:p>
    <w:p>
      <w:r>
        <w:rPr>
          <w:b/>
          <w:color w:val="666666"/>
          <w:sz w:val="16"/>
        </w:rPr>
        <w:t>[bash]</w:t>
      </w:r>
    </w:p>
    <w:p>
      <w:pPr>
        <w:shd w:fill="F2F2F2" w:val="clear"/>
      </w:pPr>
      <w:r>
        <w:rPr>
          <w:rFonts w:ascii="Courier New" w:hAnsi="Courier New"/>
          <w:sz w:val="17"/>
        </w:rPr>
        <w:t>curl -s 'https://api.linear.app/graphql' \</w:t>
        <w:br/>
        <w:t xml:space="preserve"> -H 'Accept: application/json' \</w:t>
        <w:br/>
        <w:t xml:space="preserve"> -H 'Content-Type: application/json' \</w:t>
        <w:br/>
        <w:t xml:space="preserve"> -d '{</w:t>
        <w:br/>
        <w:t xml:space="preserve"> "query": "mutation ($issueId: String!, $jiraIssueId: String!, $title: String, $url: String) { attachmentLinkJiraIssue(issueId: $issueId, jiraIssueId: $jiraIssueId, title: $title, url: $url) { success lastSyncId attachment { id title url subtitle sourceType } } }",</w:t>
        <w:br/>
        <w:t xml:space="preserve"> "variables": {</w:t>
        <w:br/>
        <w:t xml:space="preserve"> "issueId": "LIN-123",</w:t>
        <w:br/>
        <w:t xml:space="preserve"> "jiraIssueId": "ENG-456",</w:t>
        <w:br/>
        <w:t xml:space="preserve"> "title": "Investigate regression (Jira ENG-456)",</w:t>
        <w:br/>
        <w:t xml:space="preserve"> "url": "https://jira.example.com/browse/ENG-456"</w:t>
        <w:br/>
        <w:t xml:space="preserve">    }</w:t>
        <w:br/>
        <w:t xml:space="preserve">  }'</w:t>
      </w:r>
    </w:p>
    <w:p>
      <w:pPr>
        <w:pStyle w:val="Heading3"/>
      </w:pPr>
      <w:r>
        <w:t>Example 3: Create as an external user identity (OAuth app / actor=app mode)</w:t>
      </w:r>
    </w:p>
    <w:p>
      <w:r>
        <w:rPr>
          <w:b/>
          <w:color w:val="666666"/>
          <w:sz w:val="16"/>
        </w:rPr>
        <w:t>[bash]</w:t>
      </w:r>
    </w:p>
    <w:p>
      <w:pPr>
        <w:shd w:fill="F2F2F2" w:val="clear"/>
      </w:pPr>
      <w:r>
        <w:rPr>
          <w:rFonts w:ascii="Courier New" w:hAnsi="Courier New"/>
          <w:sz w:val="17"/>
        </w:rPr>
        <w:t>curl -s 'https://api.linear.app/graphql' \</w:t>
        <w:br/>
        <w:t xml:space="preserve"> -H 'Accept: application/json' \</w:t>
        <w:br/>
        <w:t xml:space="preserve"> -H 'Content-Type: application/json' \</w:t>
        <w:br/>
        <w:t xml:space="preserve"> -d '{</w:t>
        <w:br/>
        <w:t xml:space="preserve"> "query": "mutation ($issueId: String!, $jiraIssueId: String!, $createAsUser: String, $displayIconUrl: String) { attachmentLinkJiraIssue(issueId: $issueId, jiraIssueId: $jiraIssueId, createAsUser: $createAsUser, displayIconUrl: $displayIconUrl) { success attachment { id title url creator { id name } } } }",</w:t>
        <w:br/>
        <w:t xml:space="preserve"> "variables": {</w:t>
        <w:br/>
        <w:t xml:space="preserve"> "issueId": "LIN-123",</w:t>
        <w:br/>
        <w:t xml:space="preserve"> "jiraIssueId": "ENG-456",</w:t>
        <w:br/>
        <w:t xml:space="preserve"> "createAsUser": "Jira Sync Bot",</w:t>
        <w:br/>
        <w:t xml:space="preserve"> "displayIconUrl": "https://cdn.example.com/avatars/jira-bot.png"</w:t>
        <w:br/>
        <w:t xml:space="preserve">    }</w:t>
        <w:br/>
        <w:t xml:space="preserve">  }'</w:t>
      </w:r>
    </w:p>
    <w:p>
      <w:pPr>
        <w:pStyle w:val="Heading3"/>
      </w:pPr>
      <w:r>
        <w:t>Behavior</w:t>
      </w:r>
    </w:p>
    <w:p>
      <w:pPr>
        <w:pStyle w:val="ListBullet"/>
      </w:pPr>
      <w:r>
        <w:t>Validates required inputs (issueId, jiraIssueId).</w:t>
      </w:r>
    </w:p>
    <w:p>
      <w:pPr>
        <w:pStyle w:val="ListBullet"/>
      </w:pPr>
      <w:r>
        <w:t>Uses the workspace Jira integration to locate and link the Jira issue.</w:t>
      </w:r>
    </w:p>
    <w:p>
      <w:pPr>
        <w:pStyle w:val="ListBullet"/>
      </w:pPr>
      <w:r>
        <w:t>Creates a rich Linear attachment on the specified Linear issue.</w:t>
      </w:r>
    </w:p>
    <w:p>
      <w:pPr>
        <w:pStyle w:val="ListBullet"/>
      </w:pPr>
      <w:r>
        <w:t>Returns an AttachmentPayload containing success, lastSyncId, and the created attachment.</w:t>
      </w:r>
    </w:p>
    <w:p>
      <w:pPr>
        <w:pStyle w:val="Heading3"/>
      </w:pPr>
      <w:r>
        <w:t>Notes</w:t>
      </w:r>
    </w:p>
    <w:p>
      <w:pPr>
        <w:pStyle w:val="ListBullet"/>
      </w:pPr>
      <w:r>
        <w:t>issueId accepts either a UUID or a human-readable issue identifier (e.g., LIN-123).</w:t>
      </w:r>
    </w:p>
    <w:p>
      <w:pPr>
        <w:pStyle w:val="ListBullet"/>
      </w:pPr>
      <w:r>
        <w:t>url is described as a fallback URL used if the Jira issue cannot be found.</w:t>
      </w:r>
    </w:p>
    <w:p>
      <w:pPr>
        <w:pStyle w:val="ListBullet"/>
      </w:pPr>
      <w:r>
        <w:t>The response can include extensive nested objects (User, Issue, Organization, etc.), but only if explicitly requested in the GraphQL selection set.</w:t>
      </w:r>
    </w:p>
    <w:p>
      <w:pPr>
        <w:pStyle w:val="Heading3"/>
      </w:pPr>
      <w:r>
        <w:t>Gotchas</w:t>
      </w:r>
    </w:p>
    <w:p>
      <w:pPr>
        <w:pStyle w:val="ListBullet"/>
      </w:pPr>
      <w:r>
        <w:t>displayIconUrl can only be used together with createAsUser.</w:t>
      </w:r>
    </w:p>
    <w:p>
      <w:pPr>
        <w:pStyle w:val="ListBullet"/>
      </w:pPr>
      <w:r>
        <w:t>createAsUser / displayIconUrl are only available to OAuth apps in actor=app mode (as described in the scraped content).</w:t>
      </w:r>
    </w:p>
    <w:p>
      <w:pPr>
        <w:pStyle w:val="Heading3"/>
      </w:pPr>
      <w:r>
        <w:t>Error Handling</w:t>
      </w:r>
    </w:p>
    <w:p>
      <w:r>
        <w:t>The scraped content did not provide explicit error status codes or example error bodies for this mutation. GraphQL errors (if any) are typically returned in an errors array alongside or instead of data, depending on the failure mode.</w:t>
      </w:r>
    </w:p>
    <w:p>
      <w:pPr>
        <w:pStyle w:val="Heading3"/>
      </w:pPr>
      <w:r>
        <w:t>Related attachments actions</w:t>
      </w:r>
    </w:p>
    <w:p>
      <w:pPr>
        <w:pStyle w:val="ListBullet"/>
      </w:pPr>
      <w:r>
        <w:t>[POST] Get an Attachment (by ID) — /graphql</w:t>
      </w:r>
    </w:p>
    <w:p>
      <w:pPr>
        <w:pStyle w:val="ListBullet"/>
      </w:pPr>
      <w:r>
        <w:t>[POST] Link a GitHub Issue to a Linear Issue — /graphql</w:t>
      </w:r>
    </w:p>
    <w:p>
      <w:pPr>
        <w:pStyle w:val="ListBullet"/>
      </w:pPr>
      <w:r>
        <w:t>[POST] Link a Discord Message Attachment to an Issue — /graphql</w:t>
      </w:r>
    </w:p>
    <w:p>
      <w:pPr>
        <w:pStyle w:val="ListBullet"/>
      </w:pPr>
      <w:r>
        <w:t>[POST] Link GitLab Merge Request Attachment to Issue — /graphql</w:t>
      </w:r>
    </w:p>
    <w:p>
      <w:pPr>
        <w:pStyle w:val="ListBullet"/>
      </w:pPr>
      <w:r>
        <w:t>[POST] Link GitHub Pull Request to Issue (Create Rich Attachment) — /graphql</w:t>
      </w:r>
    </w:p>
    <w:p>
      <w:pPr>
        <w:pStyle w:val="ListBullet"/>
      </w:pPr>
      <w:r>
        <w:t>[POST] Link Intercom Conversation to Issue (Create Intercom Attachment) — /graphql</w:t>
      </w:r>
    </w:p>
    <w:p>
      <w:r>
        <w:br w:type="page"/>
      </w:r>
    </w:p>
    <w:p>
      <w:pPr>
        <w:pStyle w:val="Heading2"/>
      </w:pPr>
      <w:r>
        <w:t>43. [POST] Update an Attachment</w:t>
      </w:r>
    </w:p>
    <w:p>
      <w:r>
        <w:rPr>
          <w:b/>
        </w:rPr>
        <w:t xml:space="preserve">Endpoint: </w:t>
      </w:r>
      <w:r>
        <w:rPr>
          <w:rFonts w:ascii="Courier New" w:hAnsi="Courier New"/>
          <w:sz w:val="18"/>
        </w:rPr>
        <w:t>/graphql</w:t>
      </w:r>
    </w:p>
    <w:p>
      <w:pPr>
        <w:pStyle w:val="Heading3"/>
      </w:pPr>
      <w:r>
        <w:t>Prerequisites</w:t>
      </w:r>
    </w:p>
    <w:p>
      <w:pPr>
        <w:pStyle w:val="ListBullet"/>
      </w:pPr>
      <w:r>
        <w:t>Must have permission to update attachments in the relevant Linear workspace/project.</w:t>
      </w:r>
    </w:p>
    <w:p>
      <w:pPr>
        <w:pStyle w:val="Heading3"/>
      </w:pPr>
      <w:r>
        <w:t>Method</w:t>
      </w:r>
    </w:p>
    <w:p>
      <w:r>
        <w:t>POST</w:t>
      </w:r>
    </w:p>
    <w:p>
      <w:pPr>
        <w:pStyle w:val="Heading3"/>
      </w:pPr>
      <w:r>
        <w:t>URL</w:t>
      </w:r>
    </w:p>
    <w:p>
      <w:r>
        <w:t>https://api.linear.app/graphql</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Updates an existing issue attachment by its identifier. You provide the attachment id and a partial input object containing the fields you want to change (e.g., title, subtitle, iconUrl, metadata).</w:t>
      </w:r>
    </w:p>
    <w:p>
      <w:pPr>
        <w:pStyle w:val="Heading3"/>
      </w:pPr>
      <w:r>
        <w:t>Enforcement Rules</w:t>
      </w:r>
    </w:p>
    <w:p>
      <w:pPr>
        <w:pStyle w:val="ListBullet"/>
      </w:pPr>
      <w:r>
        <w:t>This is a GraphQL endpoint and must be called via POST https://api.linear.app/graphql.</w:t>
      </w:r>
    </w:p>
    <w:p>
      <w:pPr>
        <w:pStyle w:val="ListBullet"/>
      </w:pPr>
      <w:r>
        <w:t>The id variable must always be present and must be a non-empty string.</w:t>
      </w:r>
    </w:p>
    <w:p>
      <w:pPr>
        <w:pStyle w:val="ListBullet"/>
      </w:pPr>
      <w:r>
        <w:t>The input variable must always be present and must be an object matching AttachmentUpdateInput.</w:t>
      </w:r>
    </w:p>
    <w:p>
      <w:pPr>
        <w:pStyle w:val="ListBullet"/>
      </w:pPr>
      <w:r>
        <w:t>When executing, send GraphQL variables in the JSON request body (not as query parameters).</w:t>
      </w:r>
    </w:p>
    <w:p>
      <w:pPr>
        <w:pStyle w:val="ListBullet"/>
      </w:pPr>
      <w:r>
        <w:t>This endpoint has no path parameters.</w:t>
      </w:r>
    </w:p>
    <w:p>
      <w:pPr>
        <w:pStyle w:val="Heading3"/>
      </w:pPr>
      <w:r>
        <w:t>Valid Examples</w:t>
      </w:r>
    </w:p>
    <w:p>
      <w:pPr>
        <w:pStyle w:val="ListBullet"/>
      </w:pPr>
      <w:r>
        <w:t xml:space="preserve">GraphQL variables: </w:t>
        <w:br/>
        <w:br/>
        <w:t>id: "attch_123"</w:t>
        <w:br/>
        <w:t>input: { "title": "New title" }</w:t>
      </w:r>
    </w:p>
    <w:p>
      <w:pPr>
        <w:pStyle w:val="Heading3"/>
      </w:pPr>
      <w:r>
        <w:t>Invalid Examples</w:t>
      </w:r>
    </w:p>
    <w:p>
      <w:pPr>
        <w:pStyle w:val="ListBullet"/>
      </w:pPr>
      <w:r>
        <w:t>Missing id</w:t>
      </w:r>
    </w:p>
    <w:p>
      <w:pPr>
        <w:pStyle w:val="ListBullet"/>
      </w:pPr>
      <w:r>
        <w:t>Empty id (e.g., "")</w:t>
      </w:r>
    </w:p>
    <w:p>
      <w:pPr>
        <w:pStyle w:val="ListBullet"/>
      </w:pPr>
      <w:r>
        <w:t>Missing input</w:t>
      </w:r>
    </w:p>
    <w:p>
      <w:pPr>
        <w:pStyle w:val="Heading3"/>
      </w:pPr>
      <w:r>
        <w:t>GraphQL Mutation</w:t>
      </w:r>
    </w:p>
    <w:p>
      <w:pPr>
        <w:shd w:fill="F2F2F2" w:val="clear"/>
      </w:pPr>
      <w:r>
        <w:rPr>
          <w:rFonts w:ascii="Courier New" w:hAnsi="Courier New"/>
          <w:sz w:val="17"/>
        </w:rPr>
        <w:t>mutation attachmentUpdate($id: String!, $input: AttachmentUpdateInput!) {</w:t>
        <w:br/>
        <w:t xml:space="preserve"> attachmentUpdate(id: $id, input: $input) {</w:t>
        <w:br/>
        <w:t xml:space="preserve"> success</w:t>
        <w:br/>
        <w:t xml:space="preserve"> lastSyncId</w:t>
        <w:br/>
        <w:t xml:space="preserve"> attachment {</w:t>
        <w:br/>
        <w:t xml:space="preserve"> id</w:t>
        <w:br/>
        <w:t xml:space="preserve"> title</w:t>
        <w:br/>
        <w:t xml:space="preserve"> subtitle</w:t>
        <w:br/>
        <w:t xml:space="preserve"> url</w:t>
        <w:br/>
        <w:t xml:space="preserve"> updatedAt</w:t>
        <w:br/>
        <w:t xml:space="preserve"> createdAt</w:t>
        <w:br/>
        <w:t xml:space="preserve"> archivedAt</w:t>
        <w:br/>
        <w:t xml:space="preserve"> bodyData</w:t>
        <w:br/>
        <w:t xml:space="preserve"> groupBySource</w:t>
        <w:br/>
        <w:t xml:space="preserve"> source</w:t>
        <w:br/>
        <w:t xml:space="preserve"> sourceType</w:t>
        <w:br/>
        <w:t xml:space="preserve"> metadata</w:t>
        <w:br/>
        <w:t xml:space="preserve"> }</w:t>
        <w:br/>
        <w:t xml:space="preserve"> }</w:t>
        <w:br/>
        <w:t>}</w:t>
      </w:r>
    </w:p>
    <w:p>
      <w:pPr>
        <w:pStyle w:val="Heading3"/>
      </w:pPr>
      <w:r>
        <w:t>Required Variables (GraphQL)</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The identifier of the attachment to update. Sent as a GraphQL variable.</w:t>
            </w:r>
          </w:p>
        </w:tc>
      </w:tr>
      <w:tr>
        <w:tc>
          <w:tcPr>
            <w:tcW w:type="dxa" w:w="2880"/>
          </w:tcPr>
          <w:p>
            <w:r>
              <w:t>input</w:t>
            </w:r>
          </w:p>
        </w:tc>
        <w:tc>
          <w:tcPr>
            <w:tcW w:type="dxa" w:w="2880"/>
          </w:tcPr>
          <w:p>
            <w:r>
              <w:t>object</w:t>
            </w:r>
          </w:p>
        </w:tc>
        <w:tc>
          <w:tcPr>
            <w:tcW w:type="dxa" w:w="2880"/>
          </w:tcPr>
          <w:p>
            <w:r>
              <w:t>A partial attachment object to update the attachment with. Sent as a GraphQL variable.</w:t>
            </w:r>
          </w:p>
        </w:tc>
      </w:tr>
    </w:tbl>
    <w:p/>
    <w:p>
      <w:pPr>
        <w:pStyle w:val="Heading3"/>
      </w:pPr>
      <w:r>
        <w:t>AttachmentUpdateInput Fields (GraphQL)</w:t>
      </w:r>
    </w:p>
    <w:p>
      <w:pPr>
        <w:pStyle w:val="Heading3"/>
      </w:pPr>
      <w:r>
        <w:t>Optional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iconUrl</w:t>
            </w:r>
          </w:p>
        </w:tc>
        <w:tc>
          <w:tcPr>
            <w:tcW w:type="dxa" w:w="2880"/>
          </w:tcPr>
          <w:p>
            <w:r>
              <w:t>string</w:t>
            </w:r>
          </w:p>
        </w:tc>
        <w:tc>
          <w:tcPr>
            <w:tcW w:type="dxa" w:w="2880"/>
          </w:tcPr>
          <w:p>
            <w:r>
              <w:t>An icon url to display with the attachment. Should be of jpg or png format. Maximum of 1MB in size. Dimensions should be 20x20px for optimal display quality.</w:t>
            </w:r>
          </w:p>
        </w:tc>
      </w:tr>
      <w:tr>
        <w:tc>
          <w:tcPr>
            <w:tcW w:type="dxa" w:w="2880"/>
          </w:tcPr>
          <w:p>
            <w:r>
              <w:t>metadata</w:t>
            </w:r>
          </w:p>
        </w:tc>
        <w:tc>
          <w:tcPr>
            <w:tcW w:type="dxa" w:w="2880"/>
          </w:tcPr>
          <w:p>
            <w:r>
              <w:t>object</w:t>
            </w:r>
          </w:p>
        </w:tc>
        <w:tc>
          <w:tcPr>
            <w:tcW w:type="dxa" w:w="2880"/>
          </w:tcPr>
          <w:p>
            <w:r>
              <w:t>Attachment metadata object with string and number values. (GraphQL type: JSONObject)</w:t>
            </w:r>
          </w:p>
        </w:tc>
      </w:tr>
      <w:tr>
        <w:tc>
          <w:tcPr>
            <w:tcW w:type="dxa" w:w="2880"/>
          </w:tcPr>
          <w:p>
            <w:r>
              <w:t>subtitle</w:t>
            </w:r>
          </w:p>
        </w:tc>
        <w:tc>
          <w:tcPr>
            <w:tcW w:type="dxa" w:w="2880"/>
          </w:tcPr>
          <w:p>
            <w:r>
              <w:t>string</w:t>
            </w:r>
          </w:p>
        </w:tc>
        <w:tc>
          <w:tcPr>
            <w:tcW w:type="dxa" w:w="2880"/>
          </w:tcPr>
          <w:p>
            <w:r>
              <w:t>The attachment subtitle.</w:t>
            </w:r>
          </w:p>
        </w:tc>
      </w:tr>
      <w:tr>
        <w:tc>
          <w:tcPr>
            <w:tcW w:type="dxa" w:w="2880"/>
          </w:tcPr>
          <w:p>
            <w:r>
              <w:t>title</w:t>
            </w:r>
          </w:p>
        </w:tc>
        <w:tc>
          <w:tcPr>
            <w:tcW w:type="dxa" w:w="2880"/>
          </w:tcPr>
          <w:p>
            <w:r>
              <w:t>string</w:t>
            </w:r>
          </w:p>
        </w:tc>
        <w:tc>
          <w:tcPr>
            <w:tcW w:type="dxa" w:w="2880"/>
          </w:tcPr>
          <w:p>
            <w:r>
              <w:t>The attachment title. (Marked as String! in the scraped input fields list.)</w:t>
            </w:r>
          </w:p>
        </w:tc>
      </w:tr>
    </w:tbl>
    <w:p/>
    <w:p>
      <w:r>
        <w:rPr>
          <w:b/>
        </w:rPr>
        <w:t>Note: Note: The scraped documentation describes input as “partial attachment object”, but also lists title as String!. Follow the schema your GraphQL API enforces at runtime.</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"attachmentUpdate": {</w:t>
        <w:br/>
        <w:t xml:space="preserve"> "success": true,</w:t>
        <w:br/>
        <w:t xml:space="preserve"> "lastSyncId": 123,</w:t>
        <w:br/>
        <w:t xml:space="preserve"> "attachment": {</w:t>
        <w:br/>
        <w:t xml:space="preserve"> "id": "attch_123",</w:t>
        <w:br/>
        <w:t xml:space="preserve"> "title": "Updated attachment title",</w:t>
        <w:br/>
        <w:t xml:space="preserve"> "subtitle": "Updated subtitle",</w:t>
        <w:br/>
        <w:t xml:space="preserve"> "url": "https://example.com/attachment/123",</w:t>
        <w:br/>
        <w:t xml:space="preserve"> "updatedAt": "2026-03-14T12:00:00.000Z",</w:t>
        <w:br/>
        <w:t xml:space="preserve"> "createdAt": "2026-03-01T10:00:00.000Z",</w:t>
        <w:br/>
        <w:t xml:space="preserve"> "archivedAt": null,</w:t>
        <w:br/>
        <w:t xml:space="preserve"> "bodyData": null,</w:t>
        <w:br/>
        <w:t xml:space="preserve"> "groupBySource": true,</w:t>
        <w:br/>
        <w:t xml:space="preserve"> "source": null,</w:t>
        <w:br/>
        <w:t xml:space="preserve"> "sourceType": "custom",</w:t>
        <w:br/>
        <w:t xml:space="preserve"> "metadata": {}</w:t>
        <w:br/>
        <w:t xml:space="preserve"> }</w:t>
        <w:br/>
        <w:t xml:space="preserve"> }</w:t>
        <w:br/>
        <w:t xml:space="preserve"> }</w:t>
        <w:br/>
        <w:t>}</w:t>
      </w:r>
    </w:p>
    <w:p>
      <w:pPr>
        <w:pStyle w:val="Heading3"/>
      </w:pPr>
      <w:r>
        <w:t>Error Response (GraphQL error example)</w:t>
      </w:r>
    </w:p>
    <w:p>
      <w:r>
        <w:rPr>
          <w:b/>
          <w:color w:val="666666"/>
          <w:sz w:val="16"/>
        </w:rPr>
        <w:t>[json]</w:t>
      </w:r>
    </w:p>
    <w:p>
      <w:pPr>
        <w:shd w:fill="F2F2F2" w:val="clear"/>
      </w:pPr>
      <w:r>
        <w:rPr>
          <w:rFonts w:ascii="Courier New" w:hAnsi="Courier New"/>
          <w:sz w:val="17"/>
        </w:rPr>
        <w:t>{</w:t>
        <w:br/>
        <w:t xml:space="preserve"> "data": {</w:t>
        <w:br/>
        <w:t xml:space="preserve"> "attachmentUpdate": null</w:t>
        <w:br/>
        <w:t xml:space="preserve"> },</w:t>
        <w:br/>
        <w:t xml:space="preserve"> "errors": [</w:t>
        <w:br/>
        <w:t xml:space="preserve"> {</w:t>
        <w:br/>
        <w:t xml:space="preserve"> "message": "Attachment not found",</w:t>
        <w:br/>
        <w:t xml:space="preserve"> "path": ["attachmentUpdate"]</w:t>
        <w:br/>
        <w:t xml:space="preserve"> }</w:t>
        <w:br/>
        <w:t xml:space="preserve"> ]</w:t>
        <w:br/>
        <w:t>}</w:t>
      </w:r>
    </w:p>
    <w:p>
      <w:pPr>
        <w:pStyle w:val="Heading3"/>
      </w:pPr>
      <w:r>
        <w:t>Response Fields</w:t>
      </w:r>
    </w:p>
    <w:p>
      <w:pPr>
        <w:pStyle w:val="Heading3"/>
      </w:pPr>
      <w:r>
        <w:t>AttachmentPayload</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attachment</w:t>
            </w:r>
          </w:p>
        </w:tc>
        <w:tc>
          <w:tcPr>
            <w:tcW w:type="dxa" w:w="2880"/>
          </w:tcPr>
          <w:p>
            <w:r>
              <w:t>object</w:t>
            </w:r>
          </w:p>
        </w:tc>
        <w:tc>
          <w:tcPr>
            <w:tcW w:type="dxa" w:w="2880"/>
          </w:tcPr>
          <w:p>
            <w:r>
              <w:t>The issue attachment that was created. (As written in scraped text; this mutation updates an attachment.)</w:t>
            </w:r>
          </w:p>
        </w:tc>
      </w:tr>
      <w:tr>
        <w:tc>
          <w:tcPr>
            <w:tcW w:type="dxa" w:w="2880"/>
          </w:tcPr>
          <w:p>
            <w:r>
              <w:t>lastSyncId</w:t>
            </w:r>
          </w:p>
        </w:tc>
        <w:tc>
          <w:tcPr>
            <w:tcW w:type="dxa" w:w="2880"/>
          </w:tcPr>
          <w:p>
            <w:r>
              <w:t>number</w:t>
            </w:r>
          </w:p>
        </w:tc>
        <w:tc>
          <w:tcPr>
            <w:tcW w:type="dxa" w:w="2880"/>
          </w:tcPr>
          <w:p>
            <w:r>
              <w:t>The identifier of the last sync operation.</w:t>
            </w:r>
          </w:p>
        </w:tc>
      </w:tr>
      <w:tr>
        <w:tc>
          <w:tcPr>
            <w:tcW w:type="dxa" w:w="2880"/>
          </w:tcPr>
          <w:p>
            <w:r>
              <w:t>success</w:t>
            </w:r>
          </w:p>
        </w:tc>
        <w:tc>
          <w:tcPr>
            <w:tcW w:type="dxa" w:w="2880"/>
          </w:tcPr>
          <w:p>
            <w:r>
              <w:t>boolean</w:t>
            </w:r>
          </w:p>
        </w:tc>
        <w:tc>
          <w:tcPr>
            <w:tcW w:type="dxa" w:w="2880"/>
          </w:tcPr>
          <w:p>
            <w:r>
              <w:t>Whether the operation was successful.</w:t>
            </w:r>
          </w:p>
        </w:tc>
      </w:tr>
    </w:tbl>
    <w:p/>
    <w:p>
      <w:pPr>
        <w:pStyle w:val="Heading3"/>
      </w:pPr>
      <w:r>
        <w:t>Attachment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The unique identifier of the entity.</w:t>
            </w:r>
          </w:p>
        </w:tc>
      </w:tr>
      <w:tr>
        <w:tc>
          <w:tcPr>
            <w:tcW w:type="dxa" w:w="2880"/>
          </w:tcPr>
          <w:p>
            <w:r>
              <w:t>title</w:t>
            </w:r>
          </w:p>
        </w:tc>
        <w:tc>
          <w:tcPr>
            <w:tcW w:type="dxa" w:w="2880"/>
          </w:tcPr>
          <w:p>
            <w:r>
              <w:t>string</w:t>
            </w:r>
          </w:p>
        </w:tc>
        <w:tc>
          <w:tcPr>
            <w:tcW w:type="dxa" w:w="2880"/>
          </w:tcPr>
          <w:p>
            <w:r>
              <w:t>Content for the title line in the Linear attachment widget.</w:t>
            </w:r>
          </w:p>
        </w:tc>
      </w:tr>
      <w:tr>
        <w:tc>
          <w:tcPr>
            <w:tcW w:type="dxa" w:w="2880"/>
          </w:tcPr>
          <w:p>
            <w:r>
              <w:t>subtitle</w:t>
            </w:r>
          </w:p>
        </w:tc>
        <w:tc>
          <w:tcPr>
            <w:tcW w:type="dxa" w:w="2880"/>
          </w:tcPr>
          <w:p>
            <w:r>
              <w:t>string | null</w:t>
            </w:r>
          </w:p>
        </w:tc>
        <w:tc>
          <w:tcPr>
            <w:tcW w:type="dxa" w:w="2880"/>
          </w:tcPr>
          <w:p>
            <w:r>
              <w:t>Content for the subtitle line in the Linear attachment widget.</w:t>
            </w:r>
          </w:p>
        </w:tc>
      </w:tr>
      <w:tr>
        <w:tc>
          <w:tcPr>
            <w:tcW w:type="dxa" w:w="2880"/>
          </w:tcPr>
          <w:p>
            <w:r>
              <w:t>url</w:t>
            </w:r>
          </w:p>
        </w:tc>
        <w:tc>
          <w:tcPr>
            <w:tcW w:type="dxa" w:w="2880"/>
          </w:tcPr>
          <w:p>
            <w:r>
              <w:t>string</w:t>
            </w:r>
          </w:p>
        </w:tc>
        <w:tc>
          <w:tcPr>
            <w:tcW w:type="dxa" w:w="2880"/>
          </w:tcPr>
          <w:p>
            <w:r>
              <w:t>Location of the attachment which is also used as an identifier.</w:t>
            </w:r>
          </w:p>
        </w:tc>
      </w:tr>
      <w:tr>
        <w:tc>
          <w:tcPr>
            <w:tcW w:type="dxa" w:w="2880"/>
          </w:tcPr>
          <w:p>
            <w:r>
              <w:t>updatedAt</w:t>
            </w:r>
          </w:p>
        </w:tc>
        <w:tc>
          <w:tcPr>
            <w:tcW w:type="dxa" w:w="2880"/>
          </w:tcPr>
          <w:p>
            <w:r>
              <w:t>string</w:t>
            </w:r>
          </w:p>
        </w:tc>
        <w:tc>
          <w:tcPr>
            <w:tcW w:type="dxa" w:w="2880"/>
          </w:tcPr>
          <w:p>
            <w:r>
              <w:t>ISO 8601 timestamp. The last time at which the entity was meaningfully updated.</w:t>
            </w:r>
          </w:p>
        </w:tc>
      </w:tr>
      <w:tr>
        <w:tc>
          <w:tcPr>
            <w:tcW w:type="dxa" w:w="2880"/>
          </w:tcPr>
          <w:p>
            <w:r>
              <w:t>createdAt</w:t>
            </w:r>
          </w:p>
        </w:tc>
        <w:tc>
          <w:tcPr>
            <w:tcW w:type="dxa" w:w="2880"/>
          </w:tcPr>
          <w:p>
            <w:r>
              <w:t>string</w:t>
            </w:r>
          </w:p>
        </w:tc>
        <w:tc>
          <w:tcPr>
            <w:tcW w:type="dxa" w:w="2880"/>
          </w:tcPr>
          <w:p>
            <w:r>
              <w:t>ISO 8601 timestamp. The time at which the entity was created.</w:t>
            </w:r>
          </w:p>
        </w:tc>
      </w:tr>
      <w:tr>
        <w:tc>
          <w:tcPr>
            <w:tcW w:type="dxa" w:w="2880"/>
          </w:tcPr>
          <w:p>
            <w:r>
              <w:t>archivedAt</w:t>
            </w:r>
          </w:p>
        </w:tc>
        <w:tc>
          <w:tcPr>
            <w:tcW w:type="dxa" w:w="2880"/>
          </w:tcPr>
          <w:p>
            <w:r>
              <w:t>string | null</w:t>
            </w:r>
          </w:p>
        </w:tc>
        <w:tc>
          <w:tcPr>
            <w:tcW w:type="dxa" w:w="2880"/>
          </w:tcPr>
          <w:p>
            <w:r>
              <w:t>The time at which the entity was archived. Null if the entity has not been archived.</w:t>
            </w:r>
          </w:p>
        </w:tc>
      </w:tr>
      <w:tr>
        <w:tc>
          <w:tcPr>
            <w:tcW w:type="dxa" w:w="2880"/>
          </w:tcPr>
          <w:p>
            <w:r>
              <w:t>bodyData</w:t>
            </w:r>
          </w:p>
        </w:tc>
        <w:tc>
          <w:tcPr>
            <w:tcW w:type="dxa" w:w="2880"/>
          </w:tcPr>
          <w:p>
            <w:r>
              <w:t>string | null</w:t>
            </w:r>
          </w:p>
        </w:tc>
        <w:tc>
          <w:tcPr>
            <w:tcW w:type="dxa" w:w="2880"/>
          </w:tcPr>
          <w:p>
            <w:r>
              <w:t>The body data of the attachment, if any.</w:t>
            </w:r>
          </w:p>
        </w:tc>
      </w:tr>
      <w:tr>
        <w:tc>
          <w:tcPr>
            <w:tcW w:type="dxa" w:w="2880"/>
          </w:tcPr>
          <w:p>
            <w:r>
              <w:t>creator</w:t>
            </w:r>
          </w:p>
        </w:tc>
        <w:tc>
          <w:tcPr>
            <w:tcW w:type="dxa" w:w="2880"/>
          </w:tcPr>
          <w:p>
            <w:r>
              <w:t>object | null</w:t>
            </w:r>
          </w:p>
        </w:tc>
        <w:tc>
          <w:tcPr>
            <w:tcW w:type="dxa" w:w="2880"/>
          </w:tcPr>
          <w:p>
            <w:r>
              <w:t>The creator of the attachment. (GraphQL type: User)</w:t>
            </w:r>
          </w:p>
        </w:tc>
      </w:tr>
      <w:tr>
        <w:tc>
          <w:tcPr>
            <w:tcW w:type="dxa" w:w="2880"/>
          </w:tcPr>
          <w:p>
            <w:r>
              <w:t>externalUserCreator</w:t>
            </w:r>
          </w:p>
        </w:tc>
        <w:tc>
          <w:tcPr>
            <w:tcW w:type="dxa" w:w="2880"/>
          </w:tcPr>
          <w:p>
            <w:r>
              <w:t>object | null</w:t>
            </w:r>
          </w:p>
        </w:tc>
        <w:tc>
          <w:tcPr>
            <w:tcW w:type="dxa" w:w="2880"/>
          </w:tcPr>
          <w:p>
            <w:r>
              <w:t>The non-Linear user who created the attachment. (GraphQL type: ExternalUser)</w:t>
            </w:r>
          </w:p>
        </w:tc>
      </w:tr>
      <w:tr>
        <w:tc>
          <w:tcPr>
            <w:tcW w:type="dxa" w:w="2880"/>
          </w:tcPr>
          <w:p>
            <w:r>
              <w:t>groupBySource</w:t>
            </w:r>
          </w:p>
        </w:tc>
        <w:tc>
          <w:tcPr>
            <w:tcW w:type="dxa" w:w="2880"/>
          </w:tcPr>
          <w:p>
            <w:r>
              <w:t>boolean</w:t>
            </w:r>
          </w:p>
        </w:tc>
        <w:tc>
          <w:tcPr>
            <w:tcW w:type="dxa" w:w="2880"/>
          </w:tcPr>
          <w:p>
            <w:r>
              <w:t>Indicates if attachments for the same source application should be grouped in the Linear UI.</w:t>
            </w:r>
          </w:p>
        </w:tc>
      </w:tr>
      <w:tr>
        <w:tc>
          <w:tcPr>
            <w:tcW w:type="dxa" w:w="2880"/>
          </w:tcPr>
          <w:p>
            <w:r>
              <w:t>issue</w:t>
            </w:r>
          </w:p>
        </w:tc>
        <w:tc>
          <w:tcPr>
            <w:tcW w:type="dxa" w:w="2880"/>
          </w:tcPr>
          <w:p>
            <w:r>
              <w:t>object</w:t>
            </w:r>
          </w:p>
        </w:tc>
        <w:tc>
          <w:tcPr>
            <w:tcW w:type="dxa" w:w="2880"/>
          </w:tcPr>
          <w:p>
            <w:r>
              <w:t>The issue this attachment belongs to.</w:t>
            </w:r>
          </w:p>
        </w:tc>
      </w:tr>
      <w:tr>
        <w:tc>
          <w:tcPr>
            <w:tcW w:type="dxa" w:w="2880"/>
          </w:tcPr>
          <w:p>
            <w:r>
              <w:t>originalIssue</w:t>
            </w:r>
          </w:p>
        </w:tc>
        <w:tc>
          <w:tcPr>
            <w:tcW w:type="dxa" w:w="2880"/>
          </w:tcPr>
          <w:p>
            <w:r>
              <w:t>object | null</w:t>
            </w:r>
          </w:p>
        </w:tc>
        <w:tc>
          <w:tcPr>
            <w:tcW w:type="dxa" w:w="2880"/>
          </w:tcPr>
          <w:p>
            <w:r>
              <w:t>The issue this attachment was originally created on. Will be undefined if the attachment hasn't been moved.</w:t>
            </w:r>
          </w:p>
        </w:tc>
      </w:tr>
      <w:tr>
        <w:tc>
          <w:tcPr>
            <w:tcW w:type="dxa" w:w="2880"/>
          </w:tcPr>
          <w:p>
            <w:r>
              <w:t>metadata</w:t>
            </w:r>
          </w:p>
        </w:tc>
        <w:tc>
          <w:tcPr>
            <w:tcW w:type="dxa" w:w="2880"/>
          </w:tcPr>
          <w:p>
            <w:r>
              <w:t>object</w:t>
            </w:r>
          </w:p>
        </w:tc>
        <w:tc>
          <w:tcPr>
            <w:tcW w:type="dxa" w:w="2880"/>
          </w:tcPr>
          <w:p>
            <w:r>
              <w:t>Custom metadata related to the attachment. (GraphQL type: JSONObject)</w:t>
            </w:r>
          </w:p>
        </w:tc>
      </w:tr>
      <w:tr>
        <w:tc>
          <w:tcPr>
            <w:tcW w:type="dxa" w:w="2880"/>
          </w:tcPr>
          <w:p>
            <w:r>
              <w:t>source</w:t>
            </w:r>
          </w:p>
        </w:tc>
        <w:tc>
          <w:tcPr>
            <w:tcW w:type="dxa" w:w="2880"/>
          </w:tcPr>
          <w:p>
            <w:r>
              <w:t>object | null</w:t>
            </w:r>
          </w:p>
        </w:tc>
        <w:tc>
          <w:tcPr>
            <w:tcW w:type="dxa" w:w="2880"/>
          </w:tcPr>
          <w:p>
            <w:r>
              <w:t>Information about the source which created the attachment. (GraphQL type: JSONObject)</w:t>
            </w:r>
          </w:p>
        </w:tc>
      </w:tr>
      <w:tr>
        <w:tc>
          <w:tcPr>
            <w:tcW w:type="dxa" w:w="2880"/>
          </w:tcPr>
          <w:p>
            <w:r>
              <w:t>sourceType</w:t>
            </w:r>
          </w:p>
        </w:tc>
        <w:tc>
          <w:tcPr>
            <w:tcW w:type="dxa" w:w="2880"/>
          </w:tcPr>
          <w:p>
            <w:r>
              <w:t>string | null</w:t>
            </w:r>
          </w:p>
        </w:tc>
        <w:tc>
          <w:tcPr>
            <w:tcW w:type="dxa" w:w="2880"/>
          </w:tcPr>
          <w:p>
            <w:r>
              <w:t>An accessor helper to source.type, defines the source type of the attachment.</w:t>
            </w:r>
          </w:p>
        </w:tc>
      </w:tr>
    </w:tbl>
    <w:p/>
    <w:p>
      <w:pPr>
        <w:pStyle w:val="Heading3"/>
      </w:pPr>
      <w:r>
        <w:t>Sample Request</w:t>
      </w:r>
    </w:p>
    <w:p>
      <w:r>
        <w:rPr>
          <w:b/>
          <w:color w:val="666666"/>
          <w:sz w:val="16"/>
        </w:rPr>
        <w:t>[bash]</w:t>
      </w:r>
    </w:p>
    <w:p>
      <w:pPr>
        <w:shd w:fill="F2F2F2" w:val="clear"/>
      </w:pPr>
      <w:r>
        <w:rPr>
          <w:rFonts w:ascii="Courier New" w:hAnsi="Courier New"/>
          <w:sz w:val="17"/>
        </w:rPr>
        <w:t>curl -sS --request POST 'https://api.linear.app/graphql' \</w:t>
        <w:br/>
        <w:t xml:space="preserve"> --header 'Accept: application/json' \</w:t>
        <w:br/>
        <w:t xml:space="preserve"> --header 'Content-Type: application/json' \</w:t>
        <w:br/>
        <w:t xml:space="preserve"> --data-raw '{</w:t>
        <w:br/>
        <w:t xml:space="preserve"> "query": "mutation attachmentUpdate($id: String!, $input: AttachmentUpdateInput!) { attachmentUpdate(id: $id, input: $input) { success lastSyncId attachment { id title subtitle url updatedAt createdAt archivedAt bodyData groupBySource source sourceType metadata } } }",</w:t>
        <w:br/>
        <w:t xml:space="preserve"> "variables": {</w:t>
        <w:br/>
        <w:t xml:space="preserve"> "id": "attch_123",</w:t>
        <w:br/>
        <w:t xml:space="preserve"> "input": {</w:t>
        <w:br/>
        <w:t xml:space="preserve"> "title": "Updated attachment title",</w:t>
        <w:br/>
        <w:t xml:space="preserve"> "subtitle": "Updated subtitle",</w:t>
        <w:br/>
        <w:t xml:space="preserve"> "iconUrl": "https://cdn.example.com/icons/paperclip.png",</w:t>
        <w:br/>
        <w:t xml:space="preserve"> "metadata": {</w:t>
        <w:br/>
        <w:t xml:space="preserve"> "priority": 2,</w:t>
        <w:br/>
        <w:t xml:space="preserve"> "source": "zendesk"</w:t>
        <w:br/>
        <w:t xml:space="preserve">        }</w:t>
        <w:br/>
        <w:t xml:space="preserve">      }</w:t>
        <w:br/>
        <w:t xml:space="preserve">    }</w:t>
        <w:br/>
        <w:t xml:space="preserve">  }'</w:t>
      </w:r>
    </w:p>
    <w:p>
      <w:pPr>
        <w:pStyle w:val="Heading3"/>
      </w:pPr>
      <w:r>
        <w:t>Example Usage</w:t>
      </w:r>
    </w:p>
    <w:p>
      <w:pPr>
        <w:pStyle w:val="Heading3"/>
      </w:pPr>
      <w:r>
        <w:t>Example 1: Update only the title</w:t>
      </w:r>
    </w:p>
    <w:p>
      <w:r>
        <w:rPr>
          <w:b/>
          <w:color w:val="666666"/>
          <w:sz w:val="16"/>
        </w:rPr>
        <w:t>[bash]</w:t>
      </w:r>
    </w:p>
    <w:p>
      <w:pPr>
        <w:shd w:fill="F2F2F2" w:val="clear"/>
      </w:pPr>
      <w:r>
        <w:rPr>
          <w:rFonts w:ascii="Courier New" w:hAnsi="Courier New"/>
          <w:sz w:val="17"/>
        </w:rPr>
        <w:t>curl -sS --request POST 'https://api.linear.app/graphql' \</w:t>
        <w:br/>
        <w:t xml:space="preserve"> --header 'Accept: application/json' \</w:t>
        <w:br/>
        <w:t xml:space="preserve"> --header 'Content-Type: application/json' \</w:t>
        <w:br/>
        <w:t xml:space="preserve"> --data-raw '{</w:t>
        <w:br/>
        <w:t xml:space="preserve"> "query": "mutation attachmentUpdate($id: String!, $input: AttachmentUpdateInput!) { attachmentUpdate(id: $id, input: $input) { success lastSyncId attachment { id title updatedAt } } }",</w:t>
        <w:br/>
        <w:t xml:space="preserve"> "variables": {</w:t>
        <w:br/>
        <w:t xml:space="preserve"> "id": "attch_123",</w:t>
        <w:br/>
        <w:t xml:space="preserve"> "input": {</w:t>
        <w:br/>
        <w:t xml:space="preserve"> "title": "New title"</w:t>
        <w:br/>
        <w:t xml:space="preserve">      }</w:t>
        <w:br/>
        <w:t xml:space="preserve">    }</w:t>
        <w:br/>
        <w:t xml:space="preserve">  }'</w:t>
      </w:r>
    </w:p>
    <w:p>
      <w:pPr>
        <w:pStyle w:val="Heading3"/>
      </w:pPr>
      <w:r>
        <w:t>Example 2: Update subtitle and metadata</w:t>
      </w:r>
    </w:p>
    <w:p>
      <w:r>
        <w:rPr>
          <w:b/>
          <w:color w:val="666666"/>
          <w:sz w:val="16"/>
        </w:rPr>
        <w:t>[bash]</w:t>
      </w:r>
    </w:p>
    <w:p>
      <w:pPr>
        <w:shd w:fill="F2F2F2" w:val="clear"/>
      </w:pPr>
      <w:r>
        <w:rPr>
          <w:rFonts w:ascii="Courier New" w:hAnsi="Courier New"/>
          <w:sz w:val="17"/>
        </w:rPr>
        <w:t>curl -sS --request POST 'https://api.linear.app/graphql' \</w:t>
        <w:br/>
        <w:t xml:space="preserve"> --header 'Accept: application/json' \</w:t>
        <w:br/>
        <w:t xml:space="preserve"> --header 'Content-Type: application/json' \</w:t>
        <w:br/>
        <w:t xml:space="preserve"> --data-raw '{</w:t>
        <w:br/>
        <w:t xml:space="preserve"> "query": "mutation attachmentUpdate($id: String!, $input: AttachmentUpdateInput!) { attachmentUpdate(id: $id, input: $input) { success lastSyncId attachment { id subtitle metadata updatedAt } } }",</w:t>
        <w:br/>
        <w:t xml:space="preserve"> "variables": {</w:t>
        <w:br/>
        <w:t xml:space="preserve"> "id": "attch_456",</w:t>
        <w:br/>
        <w:t xml:space="preserve"> "input": {</w:t>
        <w:br/>
        <w:t xml:space="preserve"> "subtitle": "Customer ticket",</w:t>
        <w:br/>
        <w:t xml:space="preserve"> "metadata": {</w:t>
        <w:br/>
        <w:t xml:space="preserve"> "ticketId": 98765,</w:t>
        <w:br/>
        <w:t xml:space="preserve"> "system": "Zendesk"</w:t>
        <w:br/>
        <w:t xml:space="preserve">        }</w:t>
        <w:br/>
        <w:t xml:space="preserve">      }</w:t>
        <w:br/>
        <w:t xml:space="preserve">    }</w:t>
        <w:br/>
        <w:t xml:space="preserve">  }'</w:t>
      </w:r>
    </w:p>
    <w:p>
      <w:pPr>
        <w:pStyle w:val="Heading3"/>
      </w:pPr>
      <w:r>
        <w:t>Example 3: Update iconUrl</w:t>
      </w:r>
    </w:p>
    <w:p>
      <w:r>
        <w:rPr>
          <w:b/>
          <w:color w:val="666666"/>
          <w:sz w:val="16"/>
        </w:rPr>
        <w:t>[bash]</w:t>
      </w:r>
    </w:p>
    <w:p>
      <w:pPr>
        <w:shd w:fill="F2F2F2" w:val="clear"/>
      </w:pPr>
      <w:r>
        <w:rPr>
          <w:rFonts w:ascii="Courier New" w:hAnsi="Courier New"/>
          <w:sz w:val="17"/>
        </w:rPr>
        <w:t>curl -sS --request POST 'https://api.linear.app/graphql' \</w:t>
        <w:br/>
        <w:t xml:space="preserve"> --header 'Accept: application/json' \</w:t>
        <w:br/>
        <w:t xml:space="preserve"> --header 'Content-Type: application/json' \</w:t>
        <w:br/>
        <w:t xml:space="preserve"> --data-raw '{</w:t>
        <w:br/>
        <w:t xml:space="preserve"> "query": "mutation attachmentUpdate($id: String!, $input: AttachmentUpdateInput!) { attachmentUpdate(id: $id, input: $input) { success attachment { id iconUrl updatedAt } } }",</w:t>
        <w:br/>
        <w:t xml:space="preserve"> "variables": {</w:t>
        <w:br/>
        <w:t xml:space="preserve"> "id": "attch_789",</w:t>
        <w:br/>
        <w:t xml:space="preserve"> "input": {</w:t>
        <w:br/>
        <w:t xml:space="preserve"> "iconUrl": "https://cdn.example.com/icons/link.png"</w:t>
        <w:br/>
        <w:t xml:space="preserve">      }</w:t>
        <w:br/>
        <w:t xml:space="preserve">    }</w:t>
        <w:br/>
        <w:t xml:space="preserve">  }'</w:t>
      </w:r>
    </w:p>
    <w:p>
      <w:pPr>
        <w:pStyle w:val="Heading3"/>
      </w:pPr>
      <w:r>
        <w:t>Notes</w:t>
      </w:r>
    </w:p>
    <w:p>
      <w:pPr>
        <w:pStyle w:val="ListBullet"/>
      </w:pPr>
      <w:r>
        <w:t>iconUrl constraints: jpg/png, max 1MB, recommended dimensions 20×20px.</w:t>
      </w:r>
    </w:p>
    <w:p>
      <w:pPr>
        <w:pStyle w:val="ListBullet"/>
      </w:pPr>
      <w:r>
        <w:t>metadata is a JSONObject with string and number values (per scraped text).</w:t>
      </w:r>
    </w:p>
    <w:p>
      <w:pPr>
        <w:pStyle w:val="ListBullet"/>
      </w:pPr>
      <w:r>
        <w:t>The scraped response schema is extremely expansive (it enumerates many nested fields on User, Issue, Organization, etc.). In practice, GraphQL returns only the fields you select in your mutation selection set.</w:t>
      </w:r>
    </w:p>
    <w:p>
      <w:pPr>
        <w:pStyle w:val="Heading3"/>
      </w:pPr>
      <w:r>
        <w:t>Gotchas</w:t>
      </w:r>
    </w:p>
    <w:p>
      <w:pPr>
        <w:pStyle w:val="ListBullet"/>
      </w:pPr>
      <w:r>
        <w:t>If you request deeply nested fields (e.g., attachment.creator.assignedIssues...), responses can become very large; request only what you need.</w:t>
      </w:r>
    </w:p>
    <w:p>
      <w:pPr>
        <w:pStyle w:val="ListBullet"/>
      </w:pPr>
      <w:r>
        <w:t>The scraped text says AttachmentPayload.attachment is “created” even though this is an update mutation—treat it as the updated attachment object returned by the mutation.</w:t>
      </w:r>
    </w:p>
    <w:p>
      <w:pPr>
        <w:pStyle w:val="Heading3"/>
      </w:pPr>
      <w:r>
        <w:t>Error Handling</w:t>
      </w:r>
    </w:p>
    <w:p>
      <w:pPr>
        <w:pStyle w:val="ListBullet"/>
      </w:pPr>
      <w:r>
        <w:t>GraphQL errors are typically returned in an errors array, and the data.attachmentUpdate field may be null when the operation fails (example shown above).</w:t>
      </w:r>
    </w:p>
    <w:p>
      <w:pPr>
        <w:pStyle w:val="Heading3"/>
      </w:pPr>
      <w:r>
        <w:t>Related attachments actions</w:t>
      </w:r>
    </w:p>
    <w:p>
      <w:pPr>
        <w:pStyle w:val="ListBullet"/>
      </w:pPr>
      <w:r>
        <w:t>[POST] Get an Attachment (by ID) — /graphql</w:t>
      </w:r>
    </w:p>
    <w:p>
      <w:pPr>
        <w:pStyle w:val="ListBullet"/>
      </w:pPr>
      <w:r>
        <w:t>[POST] Link a GitHub Issue to a Linear Issue — /graphql</w:t>
      </w:r>
    </w:p>
    <w:p>
      <w:pPr>
        <w:pStyle w:val="ListBullet"/>
      </w:pPr>
      <w:r>
        <w:t>[POST] Link a Discord Message Attachment to an Issue — /graphql</w:t>
      </w:r>
    </w:p>
    <w:p>
      <w:pPr>
        <w:pStyle w:val="ListBullet"/>
      </w:pPr>
      <w:r>
        <w:t>[POST] Link GitLab Merge Request Attachment to Issue — /graphql</w:t>
      </w:r>
    </w:p>
    <w:p>
      <w:pPr>
        <w:pStyle w:val="ListBullet"/>
      </w:pPr>
      <w:r>
        <w:t>[POST] Link GitHub Pull Request to Issue (Create Rich Attachment) — /graphql</w:t>
      </w:r>
    </w:p>
    <w:p>
      <w:pPr>
        <w:pStyle w:val="ListBullet"/>
      </w:pPr>
      <w:r>
        <w:t>[POST] Link Intercom Conversation to Issue (Create Intercom Attachment) — /graphql</w:t>
      </w:r>
    </w:p>
    <w:p>
      <w:r>
        <w:br w:type="page"/>
      </w:r>
    </w:p>
    <w:p>
      <w:pPr>
        <w:pStyle w:val="Heading2"/>
      </w:pPr>
      <w:r>
        <w:t>44. [POST] Begin Syncing a Slack Message Attachment to an Issue Comment Thread</w:t>
      </w:r>
    </w:p>
    <w:p>
      <w:r>
        <w:rPr>
          <w:b/>
        </w:rPr>
        <w:t xml:space="preserve">Endpoint: </w:t>
      </w:r>
      <w:r>
        <w:rPr>
          <w:rFonts w:ascii="Courier New" w:hAnsi="Courier New"/>
          <w:sz w:val="18"/>
        </w:rPr>
        <w:t>/graphql</w:t>
      </w:r>
    </w:p>
    <w:p>
      <w:pPr>
        <w:pStyle w:val="Heading3"/>
      </w:pPr>
      <w:r>
        <w:t>Prerequisites</w:t>
      </w:r>
    </w:p>
    <w:p>
      <w:pPr>
        <w:pStyle w:val="ListBullet"/>
      </w:pPr>
      <w:r>
        <w:t>The Slack message attachment must already exist in Linear (you must have its id).</w:t>
      </w:r>
    </w:p>
    <w:p>
      <w:pPr>
        <w:pStyle w:val="ListBullet"/>
      </w:pPr>
      <w:r>
        <w:t>Workspace/user must have access to the issue and attachment being synced.</w:t>
      </w:r>
    </w:p>
    <w:p>
      <w:pPr>
        <w:pStyle w:val="Heading3"/>
      </w:pPr>
      <w:r>
        <w:t>Method</w:t>
      </w:r>
    </w:p>
    <w:p>
      <w:r>
        <w:t>POST</w:t>
      </w:r>
    </w:p>
    <w:p>
      <w:pPr>
        <w:pStyle w:val="Heading3"/>
      </w:pPr>
      <w:r>
        <w:t>URL</w:t>
      </w:r>
    </w:p>
    <w:p>
      <w:r>
        <w:t>https://api.linear.app/graphql</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Begins syncing the thread for an existing Slack message attachment with a comment thread on the attachment’s issue.</w:t>
      </w:r>
    </w:p>
    <w:p>
      <w:pPr>
        <w:pStyle w:val="Heading3"/>
      </w:pPr>
      <w:r>
        <w:t>GraphQL Operation</w:t>
      </w:r>
    </w:p>
    <w:p>
      <w:pPr>
        <w:pStyle w:val="ListBullet"/>
      </w:pPr>
      <w:r>
        <w:t>Mutation name: attachmentSyncToSlack</w:t>
      </w:r>
    </w:p>
    <w:p>
      <w:pPr>
        <w:pStyle w:val="ListBullet"/>
      </w:pPr>
      <w:r>
        <w:t>Return type: AttachmentPayload!</w:t>
      </w:r>
    </w:p>
    <w:p>
      <w:pPr>
        <w:pStyle w:val="Heading3"/>
      </w:pPr>
      <w:r>
        <w:t>Enforcement Rules</w:t>
      </w:r>
    </w:p>
    <w:p>
      <w:pPr>
        <w:pStyle w:val="ListBullet"/>
      </w:pPr>
      <w:r>
        <w:t>This is a GraphQL endpoint: always send the mutation in the JSON request body under query (and variables when applicable).</w:t>
      </w:r>
    </w:p>
    <w:p>
      <w:pPr>
        <w:pStyle w:val="ListBullet"/>
      </w:pPr>
      <w:r>
        <w:t xml:space="preserve">When executing, send Path Parameters in the URL, not in the body. </w:t>
        <w:br/>
        <w:br/>
        <w:t>(This endpoint has no path parameters.)</w:t>
      </w:r>
    </w:p>
    <w:p>
      <w:pPr>
        <w:pStyle w:val="ListBullet"/>
      </w:pPr>
      <w:r>
        <w:t xml:space="preserve">When executing, send Query Parameters as URL query parameters, not in the body. </w:t>
        <w:br/>
        <w:br/>
        <w:t>(This endpoint has no query parameters.)</w:t>
      </w:r>
    </w:p>
    <w:p>
      <w:pPr>
        <w:pStyle w:val="ListBullet"/>
      </w:pPr>
      <w:r>
        <w:t>The id argument is required and must be a non-empty string representing the Slack attachment ID.</w:t>
      </w:r>
    </w:p>
    <w:p>
      <w:pPr>
        <w:pStyle w:val="Heading3"/>
      </w:pPr>
      <w:r>
        <w:t>Required Arguments (GraphQL Variables)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The ID of the Slack attachment to begin syncing.</w:t>
            </w:r>
          </w:p>
        </w:tc>
      </w:tr>
    </w:tbl>
    <w:p/>
    <w:p>
      <w:pPr>
        <w:pStyle w:val="Heading3"/>
      </w:pPr>
      <w:r>
        <w:t>Request Body</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query</w:t>
            </w:r>
          </w:p>
        </w:tc>
        <w:tc>
          <w:tcPr>
            <w:tcW w:type="dxa" w:w="2880"/>
          </w:tcPr>
          <w:p>
            <w:r>
              <w:t>string</w:t>
            </w:r>
          </w:p>
        </w:tc>
        <w:tc>
          <w:tcPr>
            <w:tcW w:type="dxa" w:w="2880"/>
          </w:tcPr>
          <w:p>
            <w:r>
              <w:t>GraphQL mutation document string.</w:t>
            </w:r>
          </w:p>
        </w:tc>
      </w:tr>
      <w:tr>
        <w:tc>
          <w:tcPr>
            <w:tcW w:type="dxa" w:w="2880"/>
          </w:tcPr>
          <w:p>
            <w:r>
              <w:t>variables</w:t>
            </w:r>
          </w:p>
        </w:tc>
        <w:tc>
          <w:tcPr>
            <w:tcW w:type="dxa" w:w="2880"/>
          </w:tcPr>
          <w:p>
            <w:r>
              <w:t>object</w:t>
            </w:r>
          </w:p>
        </w:tc>
        <w:tc>
          <w:tcPr>
            <w:tcW w:type="dxa" w:w="2880"/>
          </w:tcPr>
          <w:p>
            <w:r>
              <w:t>Variables map for the mutation (must include id).</w:t>
            </w:r>
          </w:p>
        </w:tc>
      </w:tr>
    </w:tbl>
    <w:p/>
    <w:p>
      <w:pPr>
        <w:pStyle w:val="Heading3"/>
      </w:pPr>
      <w:r>
        <w:t>Sample GraphQL Request Body</w:t>
      </w:r>
    </w:p>
    <w:p>
      <w:r>
        <w:rPr>
          <w:b/>
          <w:color w:val="666666"/>
          <w:sz w:val="16"/>
        </w:rPr>
        <w:t>[json]</w:t>
      </w:r>
    </w:p>
    <w:p>
      <w:pPr>
        <w:shd w:fill="F2F2F2" w:val="clear"/>
      </w:pPr>
      <w:r>
        <w:rPr>
          <w:rFonts w:ascii="Courier New" w:hAnsi="Courier New"/>
          <w:sz w:val="17"/>
        </w:rPr>
        <w:t>{</w:t>
        <w:br/>
        <w:t xml:space="preserve"> "query": "mutation attachmentSyncToSlack($id: String!) { attachmentSyncToSlack(id: $id) { success lastSyncId attachment { id title url updatedAt createdAt archivedAt bodyData groupBySource subtitle sourceType metadata } } }",</w:t>
        <w:br/>
        <w:t xml:space="preserve"> "variables": {</w:t>
        <w:br/>
        <w:t xml:space="preserve"> "id": "slackAttachment_123"</w:t>
        <w:br/>
        <w:t xml:space="preserve"> }</w:t>
        <w:br/>
        <w:t>}</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"attachmentSyncToSlack": {</w:t>
        <w:br/>
        <w:t xml:space="preserve"> "success": true,</w:t>
        <w:br/>
        <w:t xml:space="preserve"> "lastSyncId": 42,</w:t>
        <w:br/>
        <w:t xml:space="preserve"> "attachment": {</w:t>
        <w:br/>
        <w:t xml:space="preserve"> "id": "att_123",</w:t>
        <w:br/>
        <w:t xml:space="preserve"> "title": "Slack message",</w:t>
        <w:br/>
        <w:t xml:space="preserve"> "url": "https://slack.com/archives/C123/p1710000000000000",</w:t>
        <w:br/>
        <w:t xml:space="preserve"> "updatedAt": "2026-03-14T10:15:30.000Z",</w:t>
        <w:br/>
        <w:t xml:space="preserve"> "createdAt": "2026-03-14T10:15:00.000Z",</w:t>
        <w:br/>
        <w:t xml:space="preserve"> "archivedAt": null,</w:t>
        <w:br/>
        <w:t xml:space="preserve"> "bodyData": null,</w:t>
        <w:br/>
        <w:t xml:space="preserve"> "groupBySource": true,</w:t>
        <w:br/>
        <w:t xml:space="preserve"> "subtitle": "Synced from Slack",</w:t>
        <w:br/>
        <w:t xml:space="preserve"> "sourceType": "slack",</w:t>
        <w:br/>
        <w:t xml:space="preserve"> "metadata": {</w:t>
        <w:br/>
        <w:t xml:space="preserve"> "channelId": "C123",</w:t>
        <w:br/>
        <w:t xml:space="preserve"> "messageTs": "1710000000.000000"</w:t>
        <w:br/>
        <w:t xml:space="preserve"> }</w:t>
        <w:br/>
        <w:t xml:space="preserve"> }</w:t>
        <w:br/>
        <w:t xml:space="preserve"> }</w:t>
        <w:br/>
        <w:t xml:space="preserve"> }</w:t>
        <w:br/>
        <w:t>}</w:t>
      </w:r>
    </w:p>
    <w:p>
      <w:r>
        <w:rPr>
          <w:b/>
        </w:rPr>
        <w:t>Note: Note: GraphQL errors (validation, permissions, etc.) are typically returned in an errors array alongside (or instead of) data. The scraped content did not provide specific error examples.</w:t>
      </w:r>
    </w:p>
    <w:p>
      <w:pPr>
        <w:pStyle w:val="Heading3"/>
      </w:pPr>
      <w:r>
        <w:t>Response Fields</w:t>
      </w:r>
    </w:p>
    <w:p>
      <w:pPr>
        <w:pStyle w:val="Heading3"/>
      </w:pPr>
      <w:r>
        <w:t>AttachmentPayload</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attachment</w:t>
            </w:r>
          </w:p>
        </w:tc>
        <w:tc>
          <w:tcPr>
            <w:tcW w:type="dxa" w:w="2880"/>
          </w:tcPr>
          <w:p>
            <w:r>
              <w:t>Attachment!</w:t>
            </w:r>
          </w:p>
        </w:tc>
        <w:tc>
          <w:tcPr>
            <w:tcW w:type="dxa" w:w="2880"/>
          </w:tcPr>
          <w:p>
            <w:r>
              <w:t>The issue attachment that was created/returned.</w:t>
            </w:r>
          </w:p>
        </w:tc>
      </w:tr>
      <w:tr>
        <w:tc>
          <w:tcPr>
            <w:tcW w:type="dxa" w:w="2880"/>
          </w:tcPr>
          <w:p>
            <w:r>
              <w:t>lastSyncId</w:t>
            </w:r>
          </w:p>
        </w:tc>
        <w:tc>
          <w:tcPr>
            <w:tcW w:type="dxa" w:w="2880"/>
          </w:tcPr>
          <w:p>
            <w:r>
              <w:t>Float!</w:t>
            </w:r>
          </w:p>
        </w:tc>
        <w:tc>
          <w:tcPr>
            <w:tcW w:type="dxa" w:w="2880"/>
          </w:tcPr>
          <w:p>
            <w:r>
              <w:t>The identifier of the last sync operation.</w:t>
            </w:r>
          </w:p>
        </w:tc>
      </w:tr>
      <w:tr>
        <w:tc>
          <w:tcPr>
            <w:tcW w:type="dxa" w:w="2880"/>
          </w:tcPr>
          <w:p>
            <w:r>
              <w:t>success</w:t>
            </w:r>
          </w:p>
        </w:tc>
        <w:tc>
          <w:tcPr>
            <w:tcW w:type="dxa" w:w="2880"/>
          </w:tcPr>
          <w:p>
            <w:r>
              <w:t>Boolean!</w:t>
            </w:r>
          </w:p>
        </w:tc>
        <w:tc>
          <w:tcPr>
            <w:tcW w:type="dxa" w:w="2880"/>
          </w:tcPr>
          <w:p>
            <w:r>
              <w:t>Whether the operation was successful.</w:t>
            </w:r>
          </w:p>
        </w:tc>
      </w:tr>
    </w:tbl>
    <w:p/>
    <w:p>
      <w:pPr>
        <w:pStyle w:val="Heading3"/>
      </w:pPr>
      <w:r>
        <w:t>Attachment (selected fields)</w:t>
      </w:r>
    </w:p>
    <w:p>
      <w:r>
        <w:t>The scraped content lists many fields for Attachment (and deeply nested related types). Key top-level fields include: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ID!</w:t>
            </w:r>
          </w:p>
        </w:tc>
        <w:tc>
          <w:tcPr>
            <w:tcW w:type="dxa" w:w="2880"/>
          </w:tcPr>
          <w:p>
            <w:r>
              <w:t>The unique identifier of the entity.</w:t>
            </w:r>
          </w:p>
        </w:tc>
      </w:tr>
      <w:tr>
        <w:tc>
          <w:tcPr>
            <w:tcW w:type="dxa" w:w="2880"/>
          </w:tcPr>
          <w:p>
            <w:r>
              <w:t>title</w:t>
            </w:r>
          </w:p>
        </w:tc>
        <w:tc>
          <w:tcPr>
            <w:tcW w:type="dxa" w:w="2880"/>
          </w:tcPr>
          <w:p>
            <w:r>
              <w:t>String!</w:t>
            </w:r>
          </w:p>
        </w:tc>
        <w:tc>
          <w:tcPr>
            <w:tcW w:type="dxa" w:w="2880"/>
          </w:tcPr>
          <w:p>
            <w:r>
              <w:t>Content for the title line in the Linear attachment widget.</w:t>
            </w:r>
          </w:p>
        </w:tc>
      </w:tr>
      <w:tr>
        <w:tc>
          <w:tcPr>
            <w:tcW w:type="dxa" w:w="2880"/>
          </w:tcPr>
          <w:p>
            <w:r>
              <w:t>url</w:t>
            </w:r>
          </w:p>
        </w:tc>
        <w:tc>
          <w:tcPr>
            <w:tcW w:type="dxa" w:w="2880"/>
          </w:tcPr>
          <w:p>
            <w:r>
              <w:t>String!</w:t>
            </w:r>
          </w:p>
        </w:tc>
        <w:tc>
          <w:tcPr>
            <w:tcW w:type="dxa" w:w="2880"/>
          </w:tcPr>
          <w:p>
            <w:r>
              <w:t>Location of the attachment which is also used as an identifier.</w:t>
            </w:r>
          </w:p>
        </w:tc>
      </w:tr>
      <w:tr>
        <w:tc>
          <w:tcPr>
            <w:tcW w:type="dxa" w:w="2880"/>
          </w:tcPr>
          <w:p>
            <w:r>
              <w:t>createdAt</w:t>
            </w:r>
          </w:p>
        </w:tc>
        <w:tc>
          <w:tcPr>
            <w:tcW w:type="dxa" w:w="2880"/>
          </w:tcPr>
          <w:p>
            <w:r>
              <w:t>DateTime!</w:t>
            </w:r>
          </w:p>
        </w:tc>
        <w:tc>
          <w:tcPr>
            <w:tcW w:type="dxa" w:w="2880"/>
          </w:tcPr>
          <w:p>
            <w:r>
              <w:t>The time at which the entity was created.</w:t>
            </w:r>
          </w:p>
        </w:tc>
      </w:tr>
      <w:tr>
        <w:tc>
          <w:tcPr>
            <w:tcW w:type="dxa" w:w="2880"/>
          </w:tcPr>
          <w:p>
            <w:r>
              <w:t>updatedAt</w:t>
            </w:r>
          </w:p>
        </w:tc>
        <w:tc>
          <w:tcPr>
            <w:tcW w:type="dxa" w:w="2880"/>
          </w:tcPr>
          <w:p>
            <w:r>
              <w:t>DateTime!</w:t>
            </w:r>
          </w:p>
        </w:tc>
        <w:tc>
          <w:tcPr>
            <w:tcW w:type="dxa" w:w="2880"/>
          </w:tcPr>
          <w:p>
            <w:r>
              <w:t>The last time at which the entity was meaningfully updated.</w:t>
            </w:r>
          </w:p>
        </w:tc>
      </w:tr>
      <w:tr>
        <w:tc>
          <w:tcPr>
            <w:tcW w:type="dxa" w:w="2880"/>
          </w:tcPr>
          <w:p>
            <w:r>
              <w:t>archivedAt</w:t>
            </w:r>
          </w:p>
        </w:tc>
        <w:tc>
          <w:tcPr>
            <w:tcW w:type="dxa" w:w="2880"/>
          </w:tcPr>
          <w:p>
            <w:r>
              <w:t>DateTime</w:t>
            </w:r>
          </w:p>
        </w:tc>
        <w:tc>
          <w:tcPr>
            <w:tcW w:type="dxa" w:w="2880"/>
          </w:tcPr>
          <w:p>
            <w:r>
              <w:t>The time at which the entity was archived. Null if not archived.</w:t>
            </w:r>
          </w:p>
        </w:tc>
      </w:tr>
      <w:tr>
        <w:tc>
          <w:tcPr>
            <w:tcW w:type="dxa" w:w="2880"/>
          </w:tcPr>
          <w:p>
            <w:r>
              <w:t>bodyData</w:t>
            </w:r>
          </w:p>
        </w:tc>
        <w:tc>
          <w:tcPr>
            <w:tcW w:type="dxa" w:w="2880"/>
          </w:tcPr>
          <w:p>
            <w:r>
              <w:t>String</w:t>
            </w:r>
          </w:p>
        </w:tc>
        <w:tc>
          <w:tcPr>
            <w:tcW w:type="dxa" w:w="2880"/>
          </w:tcPr>
          <w:p>
            <w:r>
              <w:t>The body data of the attachment, if any.</w:t>
            </w:r>
          </w:p>
        </w:tc>
      </w:tr>
      <w:tr>
        <w:tc>
          <w:tcPr>
            <w:tcW w:type="dxa" w:w="2880"/>
          </w:tcPr>
          <w:p>
            <w:r>
              <w:t>groupBySource</w:t>
            </w:r>
          </w:p>
        </w:tc>
        <w:tc>
          <w:tcPr>
            <w:tcW w:type="dxa" w:w="2880"/>
          </w:tcPr>
          <w:p>
            <w:r>
              <w:t>Boolean!</w:t>
            </w:r>
          </w:p>
        </w:tc>
        <w:tc>
          <w:tcPr>
            <w:tcW w:type="dxa" w:w="2880"/>
          </w:tcPr>
          <w:p>
            <w:r>
              <w:t>Whether attachments for the same source app should be grouped in the UI.</w:t>
            </w:r>
          </w:p>
        </w:tc>
      </w:tr>
      <w:tr>
        <w:tc>
          <w:tcPr>
            <w:tcW w:type="dxa" w:w="2880"/>
          </w:tcPr>
          <w:p>
            <w:r>
              <w:t>metadata</w:t>
            </w:r>
          </w:p>
        </w:tc>
        <w:tc>
          <w:tcPr>
            <w:tcW w:type="dxa" w:w="2880"/>
          </w:tcPr>
          <w:p>
            <w:r>
              <w:t>JSONObject!</w:t>
            </w:r>
          </w:p>
        </w:tc>
        <w:tc>
          <w:tcPr>
            <w:tcW w:type="dxa" w:w="2880"/>
          </w:tcPr>
          <w:p>
            <w:r>
              <w:t>Custom metadata related to the attachment.</w:t>
            </w:r>
          </w:p>
        </w:tc>
      </w:tr>
      <w:tr>
        <w:tc>
          <w:tcPr>
            <w:tcW w:type="dxa" w:w="2880"/>
          </w:tcPr>
          <w:p>
            <w:r>
              <w:t>source</w:t>
            </w:r>
          </w:p>
        </w:tc>
        <w:tc>
          <w:tcPr>
            <w:tcW w:type="dxa" w:w="2880"/>
          </w:tcPr>
          <w:p>
            <w:r>
              <w:t>JSONObject</w:t>
            </w:r>
          </w:p>
        </w:tc>
        <w:tc>
          <w:tcPr>
            <w:tcW w:type="dxa" w:w="2880"/>
          </w:tcPr>
          <w:p>
            <w:r>
              <w:t>Information about the source which created the attachment.</w:t>
            </w:r>
          </w:p>
        </w:tc>
      </w:tr>
      <w:tr>
        <w:tc>
          <w:tcPr>
            <w:tcW w:type="dxa" w:w="2880"/>
          </w:tcPr>
          <w:p>
            <w:r>
              <w:t>sourceType</w:t>
            </w:r>
          </w:p>
        </w:tc>
        <w:tc>
          <w:tcPr>
            <w:tcW w:type="dxa" w:w="2880"/>
          </w:tcPr>
          <w:p>
            <w:r>
              <w:t>String</w:t>
            </w:r>
          </w:p>
        </w:tc>
        <w:tc>
          <w:tcPr>
            <w:tcW w:type="dxa" w:w="2880"/>
          </w:tcPr>
          <w:p>
            <w:r>
              <w:t>Helper accessor to source.type, defines the source type.</w:t>
            </w:r>
          </w:p>
        </w:tc>
      </w:tr>
      <w:tr>
        <w:tc>
          <w:tcPr>
            <w:tcW w:type="dxa" w:w="2880"/>
          </w:tcPr>
          <w:p>
            <w:r>
              <w:t>subtitle</w:t>
            </w:r>
          </w:p>
        </w:tc>
        <w:tc>
          <w:tcPr>
            <w:tcW w:type="dxa" w:w="2880"/>
          </w:tcPr>
          <w:p>
            <w:r>
              <w:t>String</w:t>
            </w:r>
          </w:p>
        </w:tc>
        <w:tc>
          <w:tcPr>
            <w:tcW w:type="dxa" w:w="2880"/>
          </w:tcPr>
          <w:p>
            <w:r>
              <w:t>Content for the subtitle line in the attachment widget.</w:t>
            </w:r>
          </w:p>
        </w:tc>
      </w:tr>
      <w:tr>
        <w:tc>
          <w:tcPr>
            <w:tcW w:type="dxa" w:w="2880"/>
          </w:tcPr>
          <w:p>
            <w:r>
              <w:t>issue</w:t>
            </w:r>
          </w:p>
        </w:tc>
        <w:tc>
          <w:tcPr>
            <w:tcW w:type="dxa" w:w="2880"/>
          </w:tcPr>
          <w:p>
            <w:r>
              <w:t>Issue!</w:t>
            </w:r>
          </w:p>
        </w:tc>
        <w:tc>
          <w:tcPr>
            <w:tcW w:type="dxa" w:w="2880"/>
          </w:tcPr>
          <w:p>
            <w:r>
              <w:t>The issue this attachment belongs to.</w:t>
            </w:r>
          </w:p>
        </w:tc>
      </w:tr>
      <w:tr>
        <w:tc>
          <w:tcPr>
            <w:tcW w:type="dxa" w:w="2880"/>
          </w:tcPr>
          <w:p>
            <w:r>
              <w:t>originalIssue</w:t>
            </w:r>
          </w:p>
        </w:tc>
        <w:tc>
          <w:tcPr>
            <w:tcW w:type="dxa" w:w="2880"/>
          </w:tcPr>
          <w:p>
            <w:r>
              <w:t>Issue</w:t>
            </w:r>
          </w:p>
        </w:tc>
        <w:tc>
          <w:tcPr>
            <w:tcW w:type="dxa" w:w="2880"/>
          </w:tcPr>
          <w:p>
            <w:r>
              <w:t>The issue the attachment was originally created on (if moved).</w:t>
            </w:r>
          </w:p>
        </w:tc>
      </w:tr>
      <w:tr>
        <w:tc>
          <w:tcPr>
            <w:tcW w:type="dxa" w:w="2880"/>
          </w:tcPr>
          <w:p>
            <w:r>
              <w:t>creator</w:t>
            </w:r>
          </w:p>
        </w:tc>
        <w:tc>
          <w:tcPr>
            <w:tcW w:type="dxa" w:w="2880"/>
          </w:tcPr>
          <w:p>
            <w:r>
              <w:t>User</w:t>
            </w:r>
          </w:p>
        </w:tc>
        <w:tc>
          <w:tcPr>
            <w:tcW w:type="dxa" w:w="2880"/>
          </w:tcPr>
          <w:p>
            <w:r>
              <w:t>The creator of the attachment.</w:t>
            </w:r>
          </w:p>
        </w:tc>
      </w:tr>
      <w:tr>
        <w:tc>
          <w:tcPr>
            <w:tcW w:type="dxa" w:w="2880"/>
          </w:tcPr>
          <w:p>
            <w:r>
              <w:t>externalUserCreator</w:t>
            </w:r>
          </w:p>
        </w:tc>
        <w:tc>
          <w:tcPr>
            <w:tcW w:type="dxa" w:w="2880"/>
          </w:tcPr>
          <w:p>
            <w:r>
              <w:t>ExternalUser</w:t>
            </w:r>
          </w:p>
        </w:tc>
        <w:tc>
          <w:tcPr>
            <w:tcW w:type="dxa" w:w="2880"/>
          </w:tcPr>
          <w:p>
            <w:r>
              <w:t>The non-Linear user who created the attachment.</w:t>
            </w:r>
          </w:p>
        </w:tc>
      </w:tr>
    </w:tbl>
    <w:p/>
    <w:p>
      <w:pPr>
        <w:pStyle w:val="Heading3"/>
      </w:pPr>
      <w:r>
        <w:t>Sample Request (curl)</w:t>
      </w:r>
    </w:p>
    <w:p>
      <w:r>
        <w:rPr>
          <w:b/>
          <w:color w:val="666666"/>
          <w:sz w:val="16"/>
        </w:rPr>
        <w:t>[bash]</w:t>
      </w:r>
    </w:p>
    <w:p>
      <w:pPr>
        <w:shd w:fill="F2F2F2" w:val="clear"/>
      </w:pPr>
      <w:r>
        <w:rPr>
          <w:rFonts w:ascii="Courier New" w:hAnsi="Courier New"/>
          <w:sz w:val="17"/>
        </w:rPr>
        <w:t>curl -i --location 'https://api.linear.app/graphql' \</w:t>
        <w:br/>
        <w:t xml:space="preserve"> --header 'Accept: application/json' \</w:t>
        <w:br/>
        <w:t xml:space="preserve"> --header 'Content-Type: application/json' \</w:t>
        <w:br/>
        <w:t xml:space="preserve"> --data '{</w:t>
        <w:br/>
        <w:t xml:space="preserve"> "query": "mutation attachmentSyncToSlack($id: String!) { attachmentSyncToSlack(id: $id) { success lastSyncId attachment { id title url updatedAt createdAt } } }",</w:t>
        <w:br/>
        <w:t xml:space="preserve"> "variables": {</w:t>
        <w:br/>
        <w:t xml:space="preserve"> "id": "slackAttachment_123"</w:t>
        <w:br/>
        <w:t xml:space="preserve">    }</w:t>
        <w:br/>
        <w:t xml:space="preserve">  }'</w:t>
      </w:r>
    </w:p>
    <w:p>
      <w:pPr>
        <w:pStyle w:val="Heading3"/>
      </w:pPr>
      <w:r>
        <w:t>Example Usage</w:t>
      </w:r>
    </w:p>
    <w:p>
      <w:pPr>
        <w:pStyle w:val="Heading3"/>
      </w:pPr>
      <w:r>
        <w:t>Example 1: Start sync and return minimal attachment fields</w:t>
      </w:r>
    </w:p>
    <w:p>
      <w:r>
        <w:rPr>
          <w:b/>
          <w:color w:val="666666"/>
          <w:sz w:val="16"/>
        </w:rPr>
        <w:t>[bash]</w:t>
      </w:r>
    </w:p>
    <w:p>
      <w:pPr>
        <w:shd w:fill="F2F2F2" w:val="clear"/>
      </w:pPr>
      <w:r>
        <w:rPr>
          <w:rFonts w:ascii="Courier New" w:hAnsi="Courier New"/>
          <w:sz w:val="17"/>
        </w:rPr>
        <w:t>curl -s 'https://api.linear.app/graphql' \</w:t>
        <w:br/>
        <w:t xml:space="preserve"> -H 'Accept: application/json' \</w:t>
        <w:br/>
        <w:t xml:space="preserve"> -H 'Content-Type: application/json' \</w:t>
        <w:br/>
        <w:t xml:space="preserve"> --data '{</w:t>
        <w:br/>
        <w:t xml:space="preserve"> "query":"mutation attachmentSyncToSlack($id: String!) { attachmentSyncToSlack(id: $id) { success lastSyncId attachment { id url } } }",</w:t>
        <w:br/>
        <w:t xml:space="preserve"> "variables": { "id": "slackAttachment_123" }</w:t>
        <w:br/>
        <w:t xml:space="preserve">  }'</w:t>
      </w:r>
    </w:p>
    <w:p>
      <w:pPr>
        <w:pStyle w:val="Heading3"/>
      </w:pPr>
      <w:r>
        <w:t>Example 2: Start sync and include metadata/grouping fields</w:t>
      </w:r>
    </w:p>
    <w:p>
      <w:r>
        <w:rPr>
          <w:b/>
          <w:color w:val="666666"/>
          <w:sz w:val="16"/>
        </w:rPr>
        <w:t>[bash]</w:t>
      </w:r>
    </w:p>
    <w:p>
      <w:pPr>
        <w:shd w:fill="F2F2F2" w:val="clear"/>
      </w:pPr>
      <w:r>
        <w:rPr>
          <w:rFonts w:ascii="Courier New" w:hAnsi="Courier New"/>
          <w:sz w:val="17"/>
        </w:rPr>
        <w:t>curl -s 'https://api.linear.app/graphql' \</w:t>
        <w:br/>
        <w:t xml:space="preserve"> -H 'Accept: application/json' \</w:t>
        <w:br/>
        <w:t xml:space="preserve"> -H 'Content-Type: application/json' \</w:t>
        <w:br/>
        <w:t xml:space="preserve"> --data '{</w:t>
        <w:br/>
        <w:t xml:space="preserve"> "query":"mutation attachmentSyncToSlack($id: String!) { attachmentSyncToSlack(id: $id) { success lastSyncId attachment { id title subtitle groupBySource sourceType metadata } } }",</w:t>
        <w:br/>
        <w:t xml:space="preserve"> "variables": { "id": "slackAttachment_456" }</w:t>
        <w:br/>
        <w:t xml:space="preserve">  }'</w:t>
      </w:r>
    </w:p>
    <w:p>
      <w:pPr>
        <w:pStyle w:val="Heading3"/>
      </w:pPr>
      <w:r>
        <w:t>Behavior</w:t>
      </w:r>
    </w:p>
    <w:p>
      <w:pPr>
        <w:pStyle w:val="ListBullet"/>
      </w:pPr>
      <w:r>
        <w:t>Accepts a Slack attachment id.</w:t>
      </w:r>
    </w:p>
    <w:p>
      <w:pPr>
        <w:pStyle w:val="ListBullet"/>
      </w:pPr>
      <w:r>
        <w:t>Initiates syncing between the Slack message thread and the Linear issue comment thread for the attachment’s issue.</w:t>
      </w:r>
    </w:p>
    <w:p>
      <w:pPr>
        <w:pStyle w:val="ListBullet"/>
      </w:pPr>
      <w:r>
        <w:t>Returns an AttachmentPayload including success, lastSyncId, and the resulting attachment.</w:t>
      </w:r>
    </w:p>
    <w:p>
      <w:pPr>
        <w:pStyle w:val="Heading3"/>
      </w:pPr>
      <w:r>
        <w:t>Notes</w:t>
      </w:r>
    </w:p>
    <w:p>
      <w:pPr>
        <w:pStyle w:val="ListBullet"/>
      </w:pPr>
      <w:r>
        <w:t>The mutation’s selection set is customizable: request only the attachment fields you need.</w:t>
      </w:r>
    </w:p>
    <w:p>
      <w:pPr>
        <w:pStyle w:val="ListBullet"/>
      </w:pPr>
      <w:r>
        <w:t>The scraped content enumerates extensive nested fields (e.g., attachment.creator, attachment.issue, and many connections). Include them in your selection set only if required for your use case.</w:t>
      </w:r>
    </w:p>
    <w:p>
      <w:pPr>
        <w:pStyle w:val="Heading3"/>
      </w:pPr>
      <w:r>
        <w:t>Gotchas</w:t>
      </w:r>
    </w:p>
    <w:p>
      <w:pPr>
        <w:pStyle w:val="ListBullet"/>
      </w:pPr>
      <w:r>
        <w:t>If you omit variables.id (or pass an empty string), the GraphQL request will fail validation because id is String!.</w:t>
      </w:r>
    </w:p>
    <w:p>
      <w:pPr>
        <w:pStyle w:val="ListBullet"/>
      </w:pPr>
      <w:r>
        <w:t>GraphQL responses may be HTTP 200 even when the operation fails logically; check for a top-level errors array and/or success in data.attachmentSyncToSlack.</w:t>
      </w:r>
    </w:p>
    <w:p>
      <w:pPr>
        <w:pStyle w:val="Heading3"/>
      </w:pPr>
      <w:r>
        <w:t>Related attachments actions</w:t>
      </w:r>
    </w:p>
    <w:p>
      <w:pPr>
        <w:pStyle w:val="ListBullet"/>
      </w:pPr>
      <w:r>
        <w:t>[POST] Get an Attachment (by ID) — /graphql</w:t>
      </w:r>
    </w:p>
    <w:p>
      <w:pPr>
        <w:pStyle w:val="ListBullet"/>
      </w:pPr>
      <w:r>
        <w:t>[POST] Link a GitHub Issue to a Linear Issue — /graphql</w:t>
      </w:r>
    </w:p>
    <w:p>
      <w:pPr>
        <w:pStyle w:val="ListBullet"/>
      </w:pPr>
      <w:r>
        <w:t>[POST] Link a Discord Message Attachment to an Issue — /graphql</w:t>
      </w:r>
    </w:p>
    <w:p>
      <w:pPr>
        <w:pStyle w:val="ListBullet"/>
      </w:pPr>
      <w:r>
        <w:t>[POST] Link GitLab Merge Request Attachment to Issue — /graphql</w:t>
      </w:r>
    </w:p>
    <w:p>
      <w:pPr>
        <w:pStyle w:val="ListBullet"/>
      </w:pPr>
      <w:r>
        <w:t>[POST] Link GitHub Pull Request to Issue (Create Rich Attachment) — /graphql</w:t>
      </w:r>
    </w:p>
    <w:p>
      <w:pPr>
        <w:pStyle w:val="ListBullet"/>
      </w:pPr>
      <w:r>
        <w:t>[POST] Link Intercom Conversation to Issue (Create Intercom Attachment) — /graphql</w:t>
      </w:r>
    </w:p>
    <w:p>
      <w:r>
        <w:br w:type="page"/>
      </w:r>
    </w:p>
    <w:p>
      <w:pPr>
        <w:pStyle w:val="Heading2"/>
      </w:pPr>
      <w:r>
        <w:t>45. [POST] Link Zendesk Ticket to Linear Issue (Create Zendesk Attachment)</w:t>
      </w:r>
    </w:p>
    <w:p>
      <w:r>
        <w:rPr>
          <w:b/>
        </w:rPr>
        <w:t xml:space="preserve">Endpoint: </w:t>
      </w:r>
      <w:r>
        <w:rPr>
          <w:rFonts w:ascii="Courier New" w:hAnsi="Courier New"/>
          <w:sz w:val="18"/>
        </w:rPr>
        <w:t>/graphql</w:t>
      </w:r>
    </w:p>
    <w:p>
      <w:pPr>
        <w:pStyle w:val="Heading3"/>
      </w:pPr>
      <w:r>
        <w:t>Link a Zendesk Ticket to an Issue (Create Zendesk Attachment)</w:t>
      </w:r>
    </w:p>
    <w:p>
      <w:pPr>
        <w:pStyle w:val="Heading3"/>
      </w:pPr>
      <w:r>
        <w:t>Prerequisites</w:t>
      </w:r>
    </w:p>
    <w:p>
      <w:pPr>
        <w:pStyle w:val="ListBullet"/>
      </w:pPr>
      <w:r>
        <w:t>The Linear workspace must have the Zendesk integration configured (used to create a “rich attachment”).</w:t>
      </w:r>
    </w:p>
    <w:p>
      <w:pPr>
        <w:pStyle w:val="ListBullet"/>
      </w:pPr>
      <w:r>
        <w:t>You must have access to the target Linear issue (issueId).</w:t>
      </w:r>
    </w:p>
    <w:p>
      <w:pPr>
        <w:pStyle w:val="ListBullet"/>
      </w:pPr>
      <w:r>
        <w:t>If using createAsUser / displayIconUrl, the caller must be an OAuth application operating in actor=app mode (as noted in the scraped docs).</w:t>
      </w:r>
    </w:p>
    <w:p>
      <w:pPr>
        <w:pStyle w:val="Heading3"/>
      </w:pPr>
      <w:r>
        <w:t>Method</w:t>
      </w:r>
    </w:p>
    <w:p>
      <w:r>
        <w:t>POST</w:t>
      </w:r>
    </w:p>
    <w:p>
      <w:pPr>
        <w:pStyle w:val="Heading3"/>
      </w:pPr>
      <w:r>
        <w:t>URL</w:t>
      </w:r>
    </w:p>
    <w:p>
      <w:r>
        <w:t>https://api.linear.app/graphql</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Links an existing Zendesk ticket to a Linear issue by creating a rich attachment through the workspace’s Zendesk integration. This enables integration-specific behaviors such as automated ticket reopening when the Linear issue is completed.</w:t>
      </w:r>
    </w:p>
    <w:p>
      <w:pPr>
        <w:pStyle w:val="Heading3"/>
      </w:pPr>
      <w:r>
        <w:t>GraphQL Operation</w:t>
      </w:r>
    </w:p>
    <w:p>
      <w:pPr>
        <w:pStyle w:val="ListBullet"/>
      </w:pPr>
      <w:r>
        <w:t>Mutation name: attachmentLinkZendesk</w:t>
      </w:r>
    </w:p>
    <w:p>
      <w:pPr>
        <w:pStyle w:val="ListBullet"/>
      </w:pPr>
      <w:r>
        <w:t>Return type: AttachmentPayload!</w:t>
      </w:r>
    </w:p>
    <w:p>
      <w:pPr>
        <w:pStyle w:val="Heading3"/>
      </w:pPr>
      <w:r>
        <w:t>Enforcement Rules</w:t>
      </w:r>
    </w:p>
    <w:p>
      <w:pPr>
        <w:pStyle w:val="ListBullet"/>
      </w:pPr>
      <w:r>
        <w:t>This is a GraphQL endpoint: send the mutation in the JSON request body as { "query": "...", "variables": { ... } }.</w:t>
      </w:r>
    </w:p>
    <w:p>
      <w:pPr>
        <w:pStyle w:val="ListBullet"/>
      </w:pPr>
      <w:r>
        <w:t>When executing, send all inputs as GraphQL variables (in the body), not as URL query parameters.</w:t>
      </w:r>
    </w:p>
    <w:p>
      <w:pPr>
        <w:pStyle w:val="ListBullet"/>
      </w:pPr>
      <w:r>
        <w:t>issueId and ticketId are required (String!) and must be present in variables.</w:t>
      </w:r>
    </w:p>
    <w:p>
      <w:pPr>
        <w:pStyle w:val="ListBullet"/>
      </w:pPr>
      <w:r>
        <w:t>Do not send authentication headers in this knowledge file (handled by the system).</w:t>
      </w:r>
    </w:p>
    <w:p>
      <w:pPr>
        <w:pStyle w:val="Heading3"/>
      </w:pPr>
      <w:r>
        <w:t>Required Variables (Arguments)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issueId</w:t>
            </w:r>
          </w:p>
        </w:tc>
        <w:tc>
          <w:tcPr>
            <w:tcW w:type="dxa" w:w="2880"/>
          </w:tcPr>
          <w:p>
            <w:r>
              <w:t>string</w:t>
            </w:r>
          </w:p>
        </w:tc>
        <w:tc>
          <w:tcPr>
            <w:tcW w:type="dxa" w:w="2880"/>
          </w:tcPr>
          <w:p>
            <w:r>
              <w:t>Required. The issue for which to link the Zendesk ticket. Can be a UUID or issue identifier (e.g., LIN-123).</w:t>
            </w:r>
          </w:p>
        </w:tc>
      </w:tr>
      <w:tr>
        <w:tc>
          <w:tcPr>
            <w:tcW w:type="dxa" w:w="2880"/>
          </w:tcPr>
          <w:p>
            <w:r>
              <w:t>ticketId</w:t>
            </w:r>
          </w:p>
        </w:tc>
        <w:tc>
          <w:tcPr>
            <w:tcW w:type="dxa" w:w="2880"/>
          </w:tcPr>
          <w:p>
            <w:r>
              <w:t>string</w:t>
            </w:r>
          </w:p>
        </w:tc>
        <w:tc>
          <w:tcPr>
            <w:tcW w:type="dxa" w:w="2880"/>
          </w:tcPr>
          <w:p>
            <w:r>
              <w:t>Required. The Zendesk ticket ID to link.</w:t>
            </w:r>
          </w:p>
        </w:tc>
      </w:tr>
    </w:tbl>
    <w:p/>
    <w:p>
      <w:pPr>
        <w:pStyle w:val="Heading3"/>
      </w:pPr>
      <w:r>
        <w:t>Optional Variables (Arguments)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createAsUser</w:t>
            </w:r>
          </w:p>
        </w:tc>
        <w:tc>
          <w:tcPr>
            <w:tcW w:type="dxa" w:w="2880"/>
          </w:tcPr>
          <w:p>
            <w:r>
              <w:t>string</w:t>
            </w:r>
          </w:p>
        </w:tc>
        <w:tc>
          <w:tcPr>
            <w:tcW w:type="dxa" w:w="2880"/>
          </w:tcPr>
          <w:p>
            <w:r>
              <w:t>Create attachment as a user with the provided name. Only available to OAuth applications creating attachments in actor=app mode.</w:t>
            </w:r>
          </w:p>
        </w:tc>
      </w:tr>
      <w:tr>
        <w:tc>
          <w:tcPr>
            <w:tcW w:type="dxa" w:w="2880"/>
          </w:tcPr>
          <w:p>
            <w:r>
              <w:t>displayIconUrl</w:t>
            </w:r>
          </w:p>
        </w:tc>
        <w:tc>
          <w:tcPr>
            <w:tcW w:type="dxa" w:w="2880"/>
          </w:tcPr>
          <w:p>
            <w:r>
              <w:t>string</w:t>
            </w:r>
          </w:p>
        </w:tc>
        <w:tc>
          <w:tcPr>
            <w:tcW w:type="dxa" w:w="2880"/>
          </w:tcPr>
          <w:p>
            <w:r>
              <w:t>External user avatar URL. Can only be used with createAsUser. Only available to OAuth applications creating comments in actor=app mode.</w:t>
            </w:r>
          </w:p>
        </w:tc>
      </w:tr>
      <w:tr>
        <w:tc>
          <w:tcPr>
            <w:tcW w:type="dxa" w:w="2880"/>
          </w:tcPr>
          <w:p>
            <w:r>
              <w:t>id</w:t>
            </w:r>
          </w:p>
        </w:tc>
        <w:tc>
          <w:tcPr>
            <w:tcW w:type="dxa" w:w="2880"/>
          </w:tcPr>
          <w:p>
            <w:r>
              <w:t>string</w:t>
            </w:r>
          </w:p>
        </w:tc>
        <w:tc>
          <w:tcPr>
            <w:tcW w:type="dxa" w:w="2880"/>
          </w:tcPr>
          <w:p>
            <w:r>
              <w:t>Optional attachment ID that may be provided through the API.</w:t>
            </w:r>
          </w:p>
        </w:tc>
      </w:tr>
      <w:tr>
        <w:tc>
          <w:tcPr>
            <w:tcW w:type="dxa" w:w="2880"/>
          </w:tcPr>
          <w:p>
            <w:r>
              <w:t>title</w:t>
            </w:r>
          </w:p>
        </w:tc>
        <w:tc>
          <w:tcPr>
            <w:tcW w:type="dxa" w:w="2880"/>
          </w:tcPr>
          <w:p>
            <w:r>
              <w:t>string</w:t>
            </w:r>
          </w:p>
        </w:tc>
        <w:tc>
          <w:tcPr>
            <w:tcW w:type="dxa" w:w="2880"/>
          </w:tcPr>
          <w:p>
            <w:r>
              <w:t>The title to use for the attachment.</w:t>
            </w:r>
          </w:p>
        </w:tc>
      </w:tr>
      <w:tr>
        <w:tc>
          <w:tcPr>
            <w:tcW w:type="dxa" w:w="2880"/>
          </w:tcPr>
          <w:p>
            <w:r>
              <w:t>url</w:t>
            </w:r>
          </w:p>
        </w:tc>
        <w:tc>
          <w:tcPr>
            <w:tcW w:type="dxa" w:w="2880"/>
          </w:tcPr>
          <w:p>
            <w:r>
              <w:t>string</w:t>
            </w:r>
          </w:p>
        </w:tc>
        <w:tc>
          <w:tcPr>
            <w:tcW w:type="dxa" w:w="2880"/>
          </w:tcPr>
          <w:p>
            <w:r>
              <w:t>The URL of the Zendesk ticket to link.</w:t>
            </w:r>
          </w:p>
        </w:tc>
      </w:tr>
    </w:tbl>
    <w:p/>
    <w:p>
      <w:pPr>
        <w:pStyle w:val="Heading3"/>
      </w:pPr>
      <w:r>
        <w:t>Request Body</w:t>
      </w:r>
    </w:p>
    <w:p>
      <w:pPr>
        <w:pStyle w:val="Heading3"/>
      </w:pPr>
      <w:r>
        <w:t>Required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query</w:t>
            </w:r>
          </w:p>
        </w:tc>
        <w:tc>
          <w:tcPr>
            <w:tcW w:type="dxa" w:w="2880"/>
          </w:tcPr>
          <w:p>
            <w:r>
              <w:t>string</w:t>
            </w:r>
          </w:p>
        </w:tc>
        <w:tc>
          <w:tcPr>
            <w:tcW w:type="dxa" w:w="2880"/>
          </w:tcPr>
          <w:p>
            <w:r>
              <w:t>The GraphQL mutation string.</w:t>
            </w:r>
          </w:p>
        </w:tc>
      </w:tr>
      <w:tr>
        <w:tc>
          <w:tcPr>
            <w:tcW w:type="dxa" w:w="2880"/>
          </w:tcPr>
          <w:p>
            <w:r>
              <w:t>variables</w:t>
            </w:r>
          </w:p>
        </w:tc>
        <w:tc>
          <w:tcPr>
            <w:tcW w:type="dxa" w:w="2880"/>
          </w:tcPr>
          <w:p>
            <w:r>
              <w:t>object</w:t>
            </w:r>
          </w:p>
        </w:tc>
        <w:tc>
          <w:tcPr>
            <w:tcW w:type="dxa" w:w="2880"/>
          </w:tcPr>
          <w:p>
            <w:r>
              <w:t>Variables object containing the mutation arguments.</w:t>
            </w:r>
          </w:p>
        </w:tc>
      </w:tr>
    </w:tbl>
    <w:p/>
    <w:p>
      <w:pPr>
        <w:pStyle w:val="Heading3"/>
      </w:pPr>
      <w:r>
        <w:t>Example Request Body</w:t>
      </w:r>
    </w:p>
    <w:p>
      <w:r>
        <w:rPr>
          <w:b/>
          <w:color w:val="666666"/>
          <w:sz w:val="16"/>
        </w:rPr>
        <w:t>[json]</w:t>
      </w:r>
    </w:p>
    <w:p>
      <w:pPr>
        <w:shd w:fill="F2F2F2" w:val="clear"/>
      </w:pPr>
      <w:r>
        <w:rPr>
          <w:rFonts w:ascii="Courier New" w:hAnsi="Courier New"/>
          <w:sz w:val="17"/>
        </w:rPr>
        <w:t>{</w:t>
        <w:br/>
        <w:t xml:space="preserve"> "query": "mutation AttachmentLinkZendesk($issueId: String!, $ticketId: String!, $title: String, $url: String, $id: String, $createAsUser: String, $displayIconUrl: String) { attachmentLinkZendesk(issueId: $issueId, ticketId: $ticketId, title: $title, url: $url, id: $id, createAsUser: $createAsUser, displayIconUrl: $displayIconUrl) { success lastSyncId attachment { id title url subtitle sourceType groupBySource createdAt updatedAt archivedAt bodyData metadata source } } }",</w:t>
        <w:br/>
        <w:t xml:space="preserve"> "variables": {</w:t>
        <w:br/>
        <w:t xml:space="preserve"> "issueId": "LIN-123",</w:t>
        <w:br/>
        <w:t xml:space="preserve"> "ticketId": "987654",</w:t>
        <w:br/>
        <w:t xml:space="preserve"> "title": "Zendesk #987654",</w:t>
        <w:br/>
        <w:t xml:space="preserve"> "url": "https://your-subdomain.zendesk.com/agent/tickets/987654"</w:t>
        <w:br/>
        <w:t xml:space="preserve"> }</w:t>
        <w:br/>
        <w:t>}</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"attachmentLinkZendesk": {</w:t>
        <w:br/>
        <w:t xml:space="preserve"> "success": true,</w:t>
        <w:br/>
        <w:t xml:space="preserve"> "lastSyncId": 123,</w:t>
        <w:br/>
        <w:t xml:space="preserve"> "attachment": {</w:t>
        <w:br/>
        <w:t xml:space="preserve"> "id": "attch_123",</w:t>
        <w:br/>
        <w:t xml:space="preserve"> "title": "Zendesk #987654",</w:t>
        <w:br/>
        <w:t xml:space="preserve"> "url": "https://your-subdomain.zendesk.com/agent/tickets/987654",</w:t>
        <w:br/>
        <w:t xml:space="preserve"> "subtitle": "Zendesk",</w:t>
        <w:br/>
        <w:t xml:space="preserve"> "sourceType": "zendesk",</w:t>
        <w:br/>
        <w:t xml:space="preserve"> "groupBySource": true,</w:t>
        <w:br/>
        <w:t xml:space="preserve"> "createdAt": "2026-03-14T12:00:00.000Z",</w:t>
        <w:br/>
        <w:t xml:space="preserve"> "updatedAt": "2026-03-14T12:00:00.000Z",</w:t>
        <w:br/>
        <w:t xml:space="preserve"> "archivedAt": null,</w:t>
        <w:br/>
        <w:t xml:space="preserve"> "bodyData": null,</w:t>
        <w:br/>
        <w:t xml:space="preserve"> "metadata": {},</w:t>
        <w:br/>
        <w:t xml:space="preserve"> "source": {</w:t>
        <w:br/>
        <w:t xml:space="preserve"> "type": "zendesk"</w:t>
        <w:br/>
        <w:t xml:space="preserve"> }</w:t>
        <w:br/>
        <w:t xml:space="preserve"> }</w:t>
        <w:br/>
        <w:t xml:space="preserve"> }</w:t>
        <w:br/>
        <w:t xml:space="preserve"> }</w:t>
        <w:br/>
        <w:t>}</w:t>
      </w:r>
    </w:p>
    <w:p>
      <w:pPr>
        <w:pStyle w:val="Heading3"/>
      </w:pPr>
      <w:r>
        <w:t>Error Response (GraphQL errors)</w:t>
      </w:r>
    </w:p>
    <w:p>
      <w:r>
        <w:rPr>
          <w:b/>
          <w:color w:val="666666"/>
          <w:sz w:val="16"/>
        </w:rPr>
        <w:t>[json]</w:t>
      </w:r>
    </w:p>
    <w:p>
      <w:pPr>
        <w:shd w:fill="F2F2F2" w:val="clear"/>
      </w:pPr>
      <w:r>
        <w:rPr>
          <w:rFonts w:ascii="Courier New" w:hAnsi="Courier New"/>
          <w:sz w:val="17"/>
        </w:rPr>
        <w:t>{</w:t>
        <w:br/>
        <w:t xml:space="preserve"> "data": {</w:t>
        <w:br/>
        <w:t xml:space="preserve"> "attachmentLinkZendesk": null</w:t>
        <w:br/>
        <w:t xml:space="preserve"> },</w:t>
        <w:br/>
        <w:t xml:space="preserve"> "errors": [</w:t>
        <w:br/>
        <w:t xml:space="preserve"> {</w:t>
        <w:br/>
        <w:t xml:space="preserve"> "message": "Variable \"$issueId\" of required type \"String!\" was not provided."</w:t>
        <w:br/>
        <w:t xml:space="preserve"> }</w:t>
        <w:br/>
        <w:t xml:space="preserve"> ]</w:t>
        <w:br/>
        <w:t>}</w:t>
      </w:r>
    </w:p>
    <w:p>
      <w:pPr>
        <w:pStyle w:val="Heading3"/>
      </w:pPr>
      <w:r>
        <w:t>Response Fields</w:t>
      </w:r>
    </w:p>
    <w:p>
      <w:pPr>
        <w:pStyle w:val="Heading3"/>
      </w:pPr>
      <w:r>
        <w:t>AttachmentPayload</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attachmentLinkZendesk.success</w:t>
            </w:r>
          </w:p>
        </w:tc>
        <w:tc>
          <w:tcPr>
            <w:tcW w:type="dxa" w:w="2880"/>
          </w:tcPr>
          <w:p>
            <w:r>
              <w:t>boolean</w:t>
            </w:r>
          </w:p>
        </w:tc>
        <w:tc>
          <w:tcPr>
            <w:tcW w:type="dxa" w:w="2880"/>
          </w:tcPr>
          <w:p>
            <w:r>
              <w:t>Whether the operation was successful.</w:t>
            </w:r>
          </w:p>
        </w:tc>
      </w:tr>
      <w:tr>
        <w:tc>
          <w:tcPr>
            <w:tcW w:type="dxa" w:w="2880"/>
          </w:tcPr>
          <w:p>
            <w:r>
              <w:t>attachmentLinkZendesk.lastSyncId</w:t>
            </w:r>
          </w:p>
        </w:tc>
        <w:tc>
          <w:tcPr>
            <w:tcW w:type="dxa" w:w="2880"/>
          </w:tcPr>
          <w:p>
            <w:r>
              <w:t>number</w:t>
            </w:r>
          </w:p>
        </w:tc>
        <w:tc>
          <w:tcPr>
            <w:tcW w:type="dxa" w:w="2880"/>
          </w:tcPr>
          <w:p>
            <w:r>
              <w:t>The identifier of the last sync operation.</w:t>
            </w:r>
          </w:p>
        </w:tc>
      </w:tr>
      <w:tr>
        <w:tc>
          <w:tcPr>
            <w:tcW w:type="dxa" w:w="2880"/>
          </w:tcPr>
          <w:p>
            <w:r>
              <w:t>attachmentLinkZendesk.attachment</w:t>
            </w:r>
          </w:p>
        </w:tc>
        <w:tc>
          <w:tcPr>
            <w:tcW w:type="dxa" w:w="2880"/>
          </w:tcPr>
          <w:p>
            <w:r>
              <w:t>object</w:t>
            </w:r>
          </w:p>
        </w:tc>
        <w:tc>
          <w:tcPr>
            <w:tcW w:type="dxa" w:w="2880"/>
          </w:tcPr>
          <w:p>
            <w:r>
              <w:t>The issue attachment that was created.</w:t>
            </w:r>
          </w:p>
        </w:tc>
      </w:tr>
    </w:tbl>
    <w:p/>
    <w:p>
      <w:pPr>
        <w:pStyle w:val="Heading3"/>
      </w:pPr>
      <w:r>
        <w:t>Attachment (selected fields explicitly listed in scraped content)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attachment.id</w:t>
            </w:r>
          </w:p>
        </w:tc>
        <w:tc>
          <w:tcPr>
            <w:tcW w:type="dxa" w:w="2880"/>
          </w:tcPr>
          <w:p>
            <w:r>
              <w:t>string</w:t>
            </w:r>
          </w:p>
        </w:tc>
        <w:tc>
          <w:tcPr>
            <w:tcW w:type="dxa" w:w="2880"/>
          </w:tcPr>
          <w:p>
            <w:r>
              <w:t>Unique identifier of the attachment.</w:t>
            </w:r>
          </w:p>
        </w:tc>
      </w:tr>
      <w:tr>
        <w:tc>
          <w:tcPr>
            <w:tcW w:type="dxa" w:w="2880"/>
          </w:tcPr>
          <w:p>
            <w:r>
              <w:t>attachment.title</w:t>
            </w:r>
          </w:p>
        </w:tc>
        <w:tc>
          <w:tcPr>
            <w:tcW w:type="dxa" w:w="2880"/>
          </w:tcPr>
          <w:p>
            <w:r>
              <w:t>string</w:t>
            </w:r>
          </w:p>
        </w:tc>
        <w:tc>
          <w:tcPr>
            <w:tcW w:type="dxa" w:w="2880"/>
          </w:tcPr>
          <w:p>
            <w:r>
              <w:t>Content for the title line in the Linear attachment widget.</w:t>
            </w:r>
          </w:p>
        </w:tc>
      </w:tr>
      <w:tr>
        <w:tc>
          <w:tcPr>
            <w:tcW w:type="dxa" w:w="2880"/>
          </w:tcPr>
          <w:p>
            <w:r>
              <w:t>attachment.url</w:t>
            </w:r>
          </w:p>
        </w:tc>
        <w:tc>
          <w:tcPr>
            <w:tcW w:type="dxa" w:w="2880"/>
          </w:tcPr>
          <w:p>
            <w:r>
              <w:t>string</w:t>
            </w:r>
          </w:p>
        </w:tc>
        <w:tc>
          <w:tcPr>
            <w:tcW w:type="dxa" w:w="2880"/>
          </w:tcPr>
          <w:p>
            <w:r>
              <w:t>Location of the attachment (also used as an identifier).</w:t>
            </w:r>
          </w:p>
        </w:tc>
      </w:tr>
      <w:tr>
        <w:tc>
          <w:tcPr>
            <w:tcW w:type="dxa" w:w="2880"/>
          </w:tcPr>
          <w:p>
            <w:r>
              <w:t>attachment.subtitle</w:t>
            </w:r>
          </w:p>
        </w:tc>
        <w:tc>
          <w:tcPr>
            <w:tcW w:type="dxa" w:w="2880"/>
          </w:tcPr>
          <w:p>
            <w:r>
              <w:t>string | null</w:t>
            </w:r>
          </w:p>
        </w:tc>
        <w:tc>
          <w:tcPr>
            <w:tcW w:type="dxa" w:w="2880"/>
          </w:tcPr>
          <w:p>
            <w:r>
              <w:t>Content for the subtitle line in the Linear attachment widget.</w:t>
            </w:r>
          </w:p>
        </w:tc>
      </w:tr>
      <w:tr>
        <w:tc>
          <w:tcPr>
            <w:tcW w:type="dxa" w:w="2880"/>
          </w:tcPr>
          <w:p>
            <w:r>
              <w:t>attachment.sourceType</w:t>
            </w:r>
          </w:p>
        </w:tc>
        <w:tc>
          <w:tcPr>
            <w:tcW w:type="dxa" w:w="2880"/>
          </w:tcPr>
          <w:p>
            <w:r>
              <w:t>string | null</w:t>
            </w:r>
          </w:p>
        </w:tc>
        <w:tc>
          <w:tcPr>
            <w:tcW w:type="dxa" w:w="2880"/>
          </w:tcPr>
          <w:p>
            <w:r>
              <w:t>Helper accessor to source.type, defines the source type of the attachment.</w:t>
            </w:r>
          </w:p>
        </w:tc>
      </w:tr>
      <w:tr>
        <w:tc>
          <w:tcPr>
            <w:tcW w:type="dxa" w:w="2880"/>
          </w:tcPr>
          <w:p>
            <w:r>
              <w:t>attachment.groupBySource</w:t>
            </w:r>
          </w:p>
        </w:tc>
        <w:tc>
          <w:tcPr>
            <w:tcW w:type="dxa" w:w="2880"/>
          </w:tcPr>
          <w:p>
            <w:r>
              <w:t>boolean</w:t>
            </w:r>
          </w:p>
        </w:tc>
        <w:tc>
          <w:tcPr>
            <w:tcW w:type="dxa" w:w="2880"/>
          </w:tcPr>
          <w:p>
            <w:r>
              <w:t>Whether attachments for the same source application should be grouped in the Linear UI.</w:t>
            </w:r>
          </w:p>
        </w:tc>
      </w:tr>
      <w:tr>
        <w:tc>
          <w:tcPr>
            <w:tcW w:type="dxa" w:w="2880"/>
          </w:tcPr>
          <w:p>
            <w:r>
              <w:t>attachment.metadata</w:t>
            </w:r>
          </w:p>
        </w:tc>
        <w:tc>
          <w:tcPr>
            <w:tcW w:type="dxa" w:w="2880"/>
          </w:tcPr>
          <w:p>
            <w:r>
              <w:t>object</w:t>
            </w:r>
          </w:p>
        </w:tc>
        <w:tc>
          <w:tcPr>
            <w:tcW w:type="dxa" w:w="2880"/>
          </w:tcPr>
          <w:p>
            <w:r>
              <w:t>Custom metadata related to the attachment.</w:t>
            </w:r>
          </w:p>
        </w:tc>
      </w:tr>
      <w:tr>
        <w:tc>
          <w:tcPr>
            <w:tcW w:type="dxa" w:w="2880"/>
          </w:tcPr>
          <w:p>
            <w:r>
              <w:t>attachment.source</w:t>
            </w:r>
          </w:p>
        </w:tc>
        <w:tc>
          <w:tcPr>
            <w:tcW w:type="dxa" w:w="2880"/>
          </w:tcPr>
          <w:p>
            <w:r>
              <w:t>object | null</w:t>
            </w:r>
          </w:p>
        </w:tc>
        <w:tc>
          <w:tcPr>
            <w:tcW w:type="dxa" w:w="2880"/>
          </w:tcPr>
          <w:p>
            <w:r>
              <w:t>Information about the source which created the attachment.</w:t>
            </w:r>
          </w:p>
        </w:tc>
      </w:tr>
      <w:tr>
        <w:tc>
          <w:tcPr>
            <w:tcW w:type="dxa" w:w="2880"/>
          </w:tcPr>
          <w:p>
            <w:r>
              <w:t>attachment.bodyData</w:t>
            </w:r>
          </w:p>
        </w:tc>
        <w:tc>
          <w:tcPr>
            <w:tcW w:type="dxa" w:w="2880"/>
          </w:tcPr>
          <w:p>
            <w:r>
              <w:t>string | null</w:t>
            </w:r>
          </w:p>
        </w:tc>
        <w:tc>
          <w:tcPr>
            <w:tcW w:type="dxa" w:w="2880"/>
          </w:tcPr>
          <w:p>
            <w:r>
              <w:t>Body data of the attachment, if any.</w:t>
            </w:r>
          </w:p>
        </w:tc>
      </w:tr>
      <w:tr>
        <w:tc>
          <w:tcPr>
            <w:tcW w:type="dxa" w:w="2880"/>
          </w:tcPr>
          <w:p>
            <w:r>
              <w:t>attachment.createdAt</w:t>
            </w:r>
          </w:p>
        </w:tc>
        <w:tc>
          <w:tcPr>
            <w:tcW w:type="dxa" w:w="2880"/>
          </w:tcPr>
          <w:p>
            <w:r>
              <w:t>string</w:t>
            </w:r>
          </w:p>
        </w:tc>
        <w:tc>
          <w:tcPr>
            <w:tcW w:type="dxa" w:w="2880"/>
          </w:tcPr>
          <w:p>
            <w:r>
              <w:t>ISO 8601 timestamp when created.</w:t>
            </w:r>
          </w:p>
        </w:tc>
      </w:tr>
      <w:tr>
        <w:tc>
          <w:tcPr>
            <w:tcW w:type="dxa" w:w="2880"/>
          </w:tcPr>
          <w:p>
            <w:r>
              <w:t>attachment.updatedAt</w:t>
            </w:r>
          </w:p>
        </w:tc>
        <w:tc>
          <w:tcPr>
            <w:tcW w:type="dxa" w:w="2880"/>
          </w:tcPr>
          <w:p>
            <w:r>
              <w:t>string</w:t>
            </w:r>
          </w:p>
        </w:tc>
        <w:tc>
          <w:tcPr>
            <w:tcW w:type="dxa" w:w="2880"/>
          </w:tcPr>
          <w:p>
            <w:r>
              <w:t>ISO 8601 timestamp when last meaningfully updated.</w:t>
            </w:r>
          </w:p>
        </w:tc>
      </w:tr>
      <w:tr>
        <w:tc>
          <w:tcPr>
            <w:tcW w:type="dxa" w:w="2880"/>
          </w:tcPr>
          <w:p>
            <w:r>
              <w:t>attachment.archivedAt</w:t>
            </w:r>
          </w:p>
        </w:tc>
        <w:tc>
          <w:tcPr>
            <w:tcW w:type="dxa" w:w="2880"/>
          </w:tcPr>
          <w:p>
            <w:r>
              <w:t>string | null</w:t>
            </w:r>
          </w:p>
        </w:tc>
        <w:tc>
          <w:tcPr>
            <w:tcW w:type="dxa" w:w="2880"/>
          </w:tcPr>
          <w:p>
            <w:r>
              <w:t>ISO 8601 timestamp when archived; null if not archived.</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'https://api.linear.app/graphql' \</w:t>
        <w:br/>
        <w:t xml:space="preserve"> --header 'Accept: application/json' \</w:t>
        <w:br/>
        <w:t xml:space="preserve"> --header 'Content-Type: application/json' \</w:t>
        <w:br/>
        <w:t xml:space="preserve"> --data-raw '{</w:t>
        <w:br/>
        <w:t xml:space="preserve"> "query": "mutation AttachmentLinkZendesk($issueId: String!, $ticketId: String!, $title: String, $url: String) { attachmentLinkZendesk(issueId: $issueId, ticketId: $ticketId, title: $title, url: $url) { success lastSyncId attachment { id title url subtitle sourceType groupBySource createdAt updatedAt archivedAt metadata } } }",</w:t>
        <w:br/>
        <w:t xml:space="preserve"> "variables": {</w:t>
        <w:br/>
        <w:t xml:space="preserve"> "issueId": "LIN-123",</w:t>
        <w:br/>
        <w:t xml:space="preserve"> "ticketId": "987654",</w:t>
        <w:br/>
        <w:t xml:space="preserve"> "title": "Zendesk #987654",</w:t>
        <w:br/>
        <w:t xml:space="preserve"> "url": "https://your-subdomain.zendesk.com/agent/tickets/987654"</w:t>
        <w:br/>
        <w:t xml:space="preserve">    }</w:t>
        <w:br/>
        <w:t xml:space="preserve">  }'</w:t>
      </w:r>
    </w:p>
    <w:p>
      <w:pPr>
        <w:pStyle w:val="Heading3"/>
      </w:pPr>
      <w:r>
        <w:t>Example Usage</w:t>
      </w:r>
    </w:p>
    <w:p>
      <w:pPr>
        <w:pStyle w:val="Heading3"/>
      </w:pPr>
      <w:r>
        <w:t>Example 1: Link a ticket with minimal required arguments</w:t>
      </w:r>
    </w:p>
    <w:p>
      <w:r>
        <w:rPr>
          <w:b/>
          <w:color w:val="666666"/>
          <w:sz w:val="16"/>
        </w:rPr>
        <w:t>[bash]</w:t>
      </w:r>
    </w:p>
    <w:p>
      <w:pPr>
        <w:shd w:fill="F2F2F2" w:val="clear"/>
      </w:pPr>
      <w:r>
        <w:rPr>
          <w:rFonts w:ascii="Courier New" w:hAnsi="Courier New"/>
          <w:sz w:val="17"/>
        </w:rPr>
        <w:t>curl -sS --request POST 'https://api.linear.app/graphql' \</w:t>
        <w:br/>
        <w:t xml:space="preserve"> -H 'Accept: application/json' \</w:t>
        <w:br/>
        <w:t xml:space="preserve"> -H 'Content-Type: application/json' \</w:t>
        <w:br/>
        <w:t xml:space="preserve"> --data-raw '{</w:t>
        <w:br/>
        <w:t xml:space="preserve"> "query": "mutation ($issueId: String!, $ticketId: String!) { attachmentLinkZendesk(issueId: $issueId, ticketId: $ticketId) { success lastSyncId attachment { id title url } } }",</w:t>
        <w:br/>
        <w:t xml:space="preserve"> "variables": {</w:t>
        <w:br/>
        <w:t xml:space="preserve"> "issueId": "LIN-123",</w:t>
        <w:br/>
        <w:t xml:space="preserve"> "ticketId": "987654"</w:t>
        <w:br/>
        <w:t xml:space="preserve">    }</w:t>
        <w:br/>
        <w:t xml:space="preserve">  }'</w:t>
      </w:r>
    </w:p>
    <w:p>
      <w:pPr>
        <w:pStyle w:val="Heading3"/>
      </w:pPr>
      <w:r>
        <w:t>Example 2: Set a custom title and URL</w:t>
      </w:r>
    </w:p>
    <w:p>
      <w:r>
        <w:rPr>
          <w:b/>
          <w:color w:val="666666"/>
          <w:sz w:val="16"/>
        </w:rPr>
        <w:t>[bash]</w:t>
      </w:r>
    </w:p>
    <w:p>
      <w:pPr>
        <w:shd w:fill="F2F2F2" w:val="clear"/>
      </w:pPr>
      <w:r>
        <w:rPr>
          <w:rFonts w:ascii="Courier New" w:hAnsi="Courier New"/>
          <w:sz w:val="17"/>
        </w:rPr>
        <w:t>curl -sS --request POST 'https://api.linear.app/graphql' \</w:t>
        <w:br/>
        <w:t xml:space="preserve"> -H 'Accept: application/json' \</w:t>
        <w:br/>
        <w:t xml:space="preserve"> -H 'Content-Type: application/json' \</w:t>
        <w:br/>
        <w:t xml:space="preserve"> --data-raw '{</w:t>
        <w:br/>
        <w:t xml:space="preserve"> "query": "mutation ($issueId: String!, $ticketId: String!, $title: String, $url: String) { attachmentLinkZendesk(issueId: $issueId, ticketId: $ticketId, title: $title, url: $url) { success attachment { id title url } } }",</w:t>
        <w:br/>
        <w:t xml:space="preserve"> "variables": {</w:t>
        <w:br/>
        <w:t xml:space="preserve"> "issueId": "9c2b6c2e-5b7c-4e2e-8d9f-0f1f2a3b4c5d",</w:t>
        <w:br/>
        <w:t xml:space="preserve"> "ticketId": "12345",</w:t>
        <w:br/>
        <w:t xml:space="preserve"> "title": "Customer escalation (Zendesk #12345)",</w:t>
        <w:br/>
        <w:t xml:space="preserve"> "url": "https://your-subdomain.zendesk.com/agent/tickets/12345"</w:t>
        <w:br/>
        <w:t xml:space="preserve">    }</w:t>
        <w:br/>
        <w:t xml:space="preserve">  }'</w:t>
      </w:r>
    </w:p>
    <w:p>
      <w:pPr>
        <w:pStyle w:val="Heading3"/>
      </w:pPr>
      <w:r>
        <w:t>Behavior</w:t>
      </w:r>
    </w:p>
    <w:p>
      <w:pPr>
        <w:pStyle w:val="ListBullet"/>
      </w:pPr>
      <w:r>
        <w:t>Validates required inputs (issueId, ticketId).</w:t>
      </w:r>
    </w:p>
    <w:p>
      <w:pPr>
        <w:pStyle w:val="ListBullet"/>
      </w:pPr>
      <w:r>
        <w:t>Uses the workspace Zendesk integration to create a rich Linear attachment representing the Zendesk ticket.</w:t>
      </w:r>
    </w:p>
    <w:p>
      <w:pPr>
        <w:pStyle w:val="ListBullet"/>
      </w:pPr>
      <w:r>
        <w:t>Returns an AttachmentPayload including success, lastSyncId, and the created attachment.</w:t>
      </w:r>
    </w:p>
    <w:p>
      <w:pPr>
        <w:pStyle w:val="Heading3"/>
      </w:pPr>
      <w:r>
        <w:t>Notes</w:t>
      </w:r>
    </w:p>
    <w:p>
      <w:pPr>
        <w:pStyle w:val="ListBullet"/>
      </w:pPr>
      <w:r>
        <w:t>issueId accepts either a UUID or an issue identifier like LIN-123 (as stated in the scraped docs).</w:t>
      </w:r>
    </w:p>
    <w:p>
      <w:pPr>
        <w:pStyle w:val="ListBullet"/>
      </w:pPr>
      <w:r>
        <w:t>displayIconUrl can only be used together with createAsUser.</w:t>
      </w:r>
    </w:p>
    <w:p>
      <w:pPr>
        <w:pStyle w:val="Heading3"/>
      </w:pPr>
      <w:r>
        <w:t>Gotchas</w:t>
      </w:r>
    </w:p>
    <w:p>
      <w:pPr>
        <w:pStyle w:val="ListBullet"/>
      </w:pPr>
      <w:r>
        <w:t>If you request many nested fields (the scraped schema shows extremely deep nesting), responses can become very large; request only the fields you need in the selection set.</w:t>
      </w:r>
    </w:p>
    <w:p>
      <w:pPr>
        <w:pStyle w:val="ListBullet"/>
      </w:pPr>
      <w:r>
        <w:t>createAsUser / displayIconUrl are restricted to OAuth apps in actor=app mode per the docs; using them outside that context may fail.</w:t>
      </w:r>
    </w:p>
    <w:p>
      <w:pPr>
        <w:pStyle w:val="Heading3"/>
      </w:pPr>
      <w:r>
        <w:t>Error Handling</w:t>
      </w:r>
    </w:p>
    <w:p>
      <w:pPr>
        <w:pStyle w:val="ListBullet"/>
      </w:pPr>
      <w:r>
        <w:t xml:space="preserve">GraphQL may return: </w:t>
        <w:br/>
        <w:br/>
        <w:t>a top-level errors array (with data possibly null for the mutation), e.g., missing required variables.</w:t>
        <w:br/>
        <w:t>partial data with errors if only some field resolutions fail.</w:t>
      </w:r>
    </w:p>
    <w:p>
      <w:pPr>
        <w:pStyle w:val="Heading3"/>
      </w:pPr>
      <w:r>
        <w:t>Related attachments actions</w:t>
      </w:r>
    </w:p>
    <w:p>
      <w:pPr>
        <w:pStyle w:val="ListBullet"/>
      </w:pPr>
      <w:r>
        <w:t>[POST] Get an Attachment (by ID) — /graphql</w:t>
      </w:r>
    </w:p>
    <w:p>
      <w:pPr>
        <w:pStyle w:val="ListBullet"/>
      </w:pPr>
      <w:r>
        <w:t>[POST] Link a GitHub Issue to a Linear Issue — /graphql</w:t>
      </w:r>
    </w:p>
    <w:p>
      <w:pPr>
        <w:pStyle w:val="ListBullet"/>
      </w:pPr>
      <w:r>
        <w:t>[POST] Link a Discord Message Attachment to an Issue — /graphql</w:t>
      </w:r>
    </w:p>
    <w:p>
      <w:pPr>
        <w:pStyle w:val="ListBullet"/>
      </w:pPr>
      <w:r>
        <w:t>[POST] Link GitLab Merge Request Attachment to Issue — /graphql</w:t>
      </w:r>
    </w:p>
    <w:p>
      <w:pPr>
        <w:pStyle w:val="ListBullet"/>
      </w:pPr>
      <w:r>
        <w:t>[POST] Link GitHub Pull Request to Issue (Create Rich Attachment) — /graphql</w:t>
      </w:r>
    </w:p>
    <w:p>
      <w:pPr>
        <w:pStyle w:val="ListBullet"/>
      </w:pPr>
      <w:r>
        <w:t>[POST] Link Intercom Conversation to Issue (Create Intercom Attachment) — /graphql</w:t>
      </w:r>
    </w:p>
    <w:p>
      <w:r>
        <w:br w:type="page"/>
      </w:r>
    </w:p>
    <w:p>
      <w:pPr>
        <w:pStyle w:val="Heading2"/>
      </w:pPr>
      <w:r>
        <w:t>46. [POST] List Attachments</w:t>
      </w:r>
    </w:p>
    <w:p>
      <w:r>
        <w:rPr>
          <w:b/>
        </w:rPr>
        <w:t xml:space="preserve">Endpoint: </w:t>
      </w:r>
      <w:r>
        <w:rPr>
          <w:rFonts w:ascii="Courier New" w:hAnsi="Courier New"/>
          <w:sz w:val="18"/>
        </w:rPr>
        <w:t>/graphql</w:t>
      </w:r>
    </w:p>
    <w:p>
      <w:pPr>
        <w:pStyle w:val="Heading3"/>
      </w:pPr>
      <w:r>
        <w:t>Prerequisites</w:t>
      </w:r>
    </w:p>
    <w:p>
      <w:pPr>
        <w:pStyle w:val="ListBullet"/>
      </w:pPr>
      <w:r>
        <w:t>Access to the Linear workspace containing the attachments you want to query.</w:t>
      </w:r>
    </w:p>
    <w:p>
      <w:pPr>
        <w:pStyle w:val="Heading3"/>
      </w:pPr>
      <w:r>
        <w:t>Method</w:t>
      </w:r>
    </w:p>
    <w:p>
      <w:r>
        <w:t>POST</w:t>
      </w:r>
    </w:p>
    <w:p>
      <w:pPr>
        <w:pStyle w:val="Heading3"/>
      </w:pPr>
      <w:r>
        <w:t>URL</w:t>
      </w:r>
    </w:p>
    <w:p>
      <w:r>
        <w:t>https://api.linear.app/graphql</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Returns a paginated list of issue attachments in Linear. Supports forward/backward pagination, optional inclusion of archived attachments, and filtering via AttachmentFilter.</w:t>
      </w:r>
    </w:p>
    <w:p>
      <w:r>
        <w:rPr>
          <w:b/>
        </w:rPr>
        <w:t>Note: Note: To get attachments for a given URL, use the attachmentsForURL query (separate query; not documented in the provided content).</w:t>
      </w:r>
    </w:p>
    <w:p>
      <w:pPr>
        <w:pStyle w:val="Heading3"/>
      </w:pPr>
      <w:r>
        <w:t>GraphQL</w:t>
      </w:r>
    </w:p>
    <w:p>
      <w:pPr>
        <w:pStyle w:val="Heading3"/>
      </w:pPr>
      <w:r>
        <w:t>Operation</w:t>
      </w:r>
    </w:p>
    <w:p>
      <w:r>
        <w:t>query attachments(after: String, before: String, filter: AttachmentFilter, first: Int, includeArchived: Boolean, last: Int, orderBy: PaginationOrderBy): AttachmentConnection!</w:t>
      </w:r>
    </w:p>
    <w:p>
      <w:pPr>
        <w:pStyle w:val="Heading3"/>
      </w:pPr>
      <w:r>
        <w:t>Enforcement Rules</w:t>
      </w:r>
    </w:p>
    <w:p>
      <w:pPr>
        <w:pStyle w:val="ListBullet"/>
      </w:pPr>
      <w:r>
        <w:t>This is a GraphQL endpoint: send parameters in the JSON request body as GraphQL variables, not as URL path or query parameters.</w:t>
      </w:r>
    </w:p>
    <w:p>
      <w:pPr>
        <w:pStyle w:val="ListBullet"/>
      </w:pPr>
      <w:r>
        <w:t>Use after with first for forward pagination.</w:t>
      </w:r>
    </w:p>
    <w:p>
      <w:pPr>
        <w:pStyle w:val="ListBullet"/>
      </w:pPr>
      <w:r>
        <w:t>Use before with last for backward pagination.</w:t>
      </w:r>
    </w:p>
    <w:p>
      <w:pPr>
        <w:pStyle w:val="ListBullet"/>
      </w:pPr>
      <w:r>
        <w:t>first defaults to 50 (when forward paginating).</w:t>
      </w:r>
    </w:p>
    <w:p>
      <w:pPr>
        <w:pStyle w:val="ListBullet"/>
      </w:pPr>
      <w:r>
        <w:t>last defaults to 50 (when backward paginating).</w:t>
      </w:r>
    </w:p>
    <w:p>
      <w:pPr>
        <w:pStyle w:val="ListBullet"/>
      </w:pPr>
      <w:r>
        <w:t>includeArchived defaults to false.</w:t>
      </w:r>
    </w:p>
    <w:p>
      <w:pPr>
        <w:pStyle w:val="ListBullet"/>
      </w:pPr>
      <w:r>
        <w:t>orderBy is PaginationOrderBy with enum values: createdAt (default) and updatedAt.</w:t>
      </w:r>
    </w:p>
    <w:p>
      <w:pPr>
        <w:pStyle w:val="Heading3"/>
      </w:pPr>
      <w:r>
        <w:t>Optional GraphQL Variables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after</w:t>
            </w:r>
          </w:p>
        </w:tc>
        <w:tc>
          <w:tcPr>
            <w:tcW w:type="dxa" w:w="2880"/>
          </w:tcPr>
          <w:p>
            <w:r>
              <w:t>string</w:t>
            </w:r>
          </w:p>
        </w:tc>
        <w:tc>
          <w:tcPr>
            <w:tcW w:type="dxa" w:w="2880"/>
          </w:tcPr>
          <w:p>
            <w:r>
              <w:t>Cursor for forward pagination (use with first).</w:t>
            </w:r>
          </w:p>
        </w:tc>
      </w:tr>
      <w:tr>
        <w:tc>
          <w:tcPr>
            <w:tcW w:type="dxa" w:w="2880"/>
          </w:tcPr>
          <w:p>
            <w:r>
              <w:t>before</w:t>
            </w:r>
          </w:p>
        </w:tc>
        <w:tc>
          <w:tcPr>
            <w:tcW w:type="dxa" w:w="2880"/>
          </w:tcPr>
          <w:p>
            <w:r>
              <w:t>string</w:t>
            </w:r>
          </w:p>
        </w:tc>
        <w:tc>
          <w:tcPr>
            <w:tcW w:type="dxa" w:w="2880"/>
          </w:tcPr>
          <w:p>
            <w:r>
              <w:t>Cursor for backward pagination (use with last).</w:t>
            </w:r>
          </w:p>
        </w:tc>
      </w:tr>
      <w:tr>
        <w:tc>
          <w:tcPr>
            <w:tcW w:type="dxa" w:w="2880"/>
          </w:tcPr>
          <w:p>
            <w:r>
              <w:t>filter</w:t>
            </w:r>
          </w:p>
        </w:tc>
        <w:tc>
          <w:tcPr>
            <w:tcW w:type="dxa" w:w="2880"/>
          </w:tcPr>
          <w:p>
            <w:r>
              <w:t>object</w:t>
            </w:r>
          </w:p>
        </w:tc>
        <w:tc>
          <w:tcPr>
            <w:tcW w:type="dxa" w:w="2880"/>
          </w:tcPr>
          <w:p>
            <w:r>
              <w:t>AttachmentFilter. Filters returned attachments.</w:t>
            </w:r>
          </w:p>
        </w:tc>
      </w:tr>
      <w:tr>
        <w:tc>
          <w:tcPr>
            <w:tcW w:type="dxa" w:w="2880"/>
          </w:tcPr>
          <w:p>
            <w:r>
              <w:t>first</w:t>
            </w:r>
          </w:p>
        </w:tc>
        <w:tc>
          <w:tcPr>
            <w:tcW w:type="dxa" w:w="2880"/>
          </w:tcPr>
          <w:p>
            <w:r>
              <w:t>integer</w:t>
            </w:r>
          </w:p>
        </w:tc>
        <w:tc>
          <w:tcPr>
            <w:tcW w:type="dxa" w:w="2880"/>
          </w:tcPr>
          <w:p>
            <w:r>
              <w:t>Number of items to forward paginate (use with after). Default: 50.</w:t>
            </w:r>
          </w:p>
        </w:tc>
      </w:tr>
      <w:tr>
        <w:tc>
          <w:tcPr>
            <w:tcW w:type="dxa" w:w="2880"/>
          </w:tcPr>
          <w:p>
            <w:r>
              <w:t>includeArchived</w:t>
            </w:r>
          </w:p>
        </w:tc>
        <w:tc>
          <w:tcPr>
            <w:tcW w:type="dxa" w:w="2880"/>
          </w:tcPr>
          <w:p>
            <w:r>
              <w:t>boolean</w:t>
            </w:r>
          </w:p>
        </w:tc>
        <w:tc>
          <w:tcPr>
            <w:tcW w:type="dxa" w:w="2880"/>
          </w:tcPr>
          <w:p>
            <w:r>
              <w:t>Whether to include archived resources. Default: false.</w:t>
            </w:r>
          </w:p>
        </w:tc>
      </w:tr>
      <w:tr>
        <w:tc>
          <w:tcPr>
            <w:tcW w:type="dxa" w:w="2880"/>
          </w:tcPr>
          <w:p>
            <w:r>
              <w:t>last</w:t>
            </w:r>
          </w:p>
        </w:tc>
        <w:tc>
          <w:tcPr>
            <w:tcW w:type="dxa" w:w="2880"/>
          </w:tcPr>
          <w:p>
            <w:r>
              <w:t>integer</w:t>
            </w:r>
          </w:p>
        </w:tc>
        <w:tc>
          <w:tcPr>
            <w:tcW w:type="dxa" w:w="2880"/>
          </w:tcPr>
          <w:p>
            <w:r>
              <w:t>Number of items to backward paginate (use with before). Default: 50.</w:t>
            </w:r>
          </w:p>
        </w:tc>
      </w:tr>
      <w:tr>
        <w:tc>
          <w:tcPr>
            <w:tcW w:type="dxa" w:w="2880"/>
          </w:tcPr>
          <w:p>
            <w:r>
              <w:t>orderBy</w:t>
            </w:r>
          </w:p>
        </w:tc>
        <w:tc>
          <w:tcPr>
            <w:tcW w:type="dxa" w:w="2880"/>
          </w:tcPr>
          <w:p>
            <w:r>
              <w:t>string</w:t>
            </w:r>
          </w:p>
        </w:tc>
        <w:tc>
          <w:tcPr>
            <w:tcW w:type="dxa" w:w="2880"/>
          </w:tcPr>
          <w:p>
            <w:r>
              <w:t>PaginationOrderBy enum: createdAt (default) or updatedAt.</w:t>
            </w:r>
          </w:p>
        </w:tc>
      </w:tr>
    </w:tbl>
    <w:p/>
    <w:p>
      <w:pPr>
        <w:pStyle w:val="Heading3"/>
      </w:pPr>
      <w:r>
        <w:t>Request Body</w:t>
      </w:r>
    </w:p>
    <w:p>
      <w:r>
        <w:t>Send a standard GraphQL JSON payload:</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query</w:t>
            </w:r>
          </w:p>
        </w:tc>
        <w:tc>
          <w:tcPr>
            <w:tcW w:type="dxa" w:w="2880"/>
          </w:tcPr>
          <w:p>
            <w:r>
              <w:t>string</w:t>
            </w:r>
          </w:p>
        </w:tc>
        <w:tc>
          <w:tcPr>
            <w:tcW w:type="dxa" w:w="2880"/>
          </w:tcPr>
          <w:p>
            <w:r>
              <w:t>The GraphQL query document.</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variables</w:t>
            </w:r>
          </w:p>
        </w:tc>
        <w:tc>
          <w:tcPr>
            <w:tcW w:type="dxa" w:w="2880"/>
          </w:tcPr>
          <w:p>
            <w:r>
              <w:t>object</w:t>
            </w:r>
          </w:p>
        </w:tc>
        <w:tc>
          <w:tcPr>
            <w:tcW w:type="dxa" w:w="2880"/>
          </w:tcPr>
          <w:p>
            <w:r>
              <w:t>Variables map for after, before, filter, first, includeArchived, last, orderBy.</w:t>
            </w:r>
          </w:p>
        </w:tc>
      </w:tr>
      <w:tr>
        <w:tc>
          <w:tcPr>
            <w:tcW w:type="dxa" w:w="2880"/>
          </w:tcPr>
          <w:p>
            <w:r>
              <w:t>operationName</w:t>
            </w:r>
          </w:p>
        </w:tc>
        <w:tc>
          <w:tcPr>
            <w:tcW w:type="dxa" w:w="2880"/>
          </w:tcPr>
          <w:p>
            <w:r>
              <w:t>string</w:t>
            </w:r>
          </w:p>
        </w:tc>
        <w:tc>
          <w:tcPr>
            <w:tcW w:type="dxa" w:w="2880"/>
          </w:tcPr>
          <w:p>
            <w:r>
              <w:t>Operation name (optional).</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"attachments": {</w:t>
        <w:br/>
        <w:t xml:space="preserve"> "edges": [</w:t>
        <w:br/>
        <w:t xml:space="preserve"> {</w:t>
        <w:br/>
        <w:t xml:space="preserve"> "cursor": "YXJyYXljb25uZWN0aW9uOjA=",</w:t>
        <w:br/>
        <w:t xml:space="preserve"> "node": {</w:t>
        <w:br/>
        <w:t xml:space="preserve"> "id": "att_123",</w:t>
        <w:br/>
        <w:t xml:space="preserve"> "url": "https://example.com/design.png",</w:t>
        <w:br/>
        <w:t xml:space="preserve"> "title": "Design mock",</w:t>
        <w:br/>
        <w:t xml:space="preserve"> "subtitle": "Figma",</w:t>
        <w:br/>
        <w:t xml:space="preserve"> "sourceType": "figma",</w:t>
        <w:br/>
        <w:t xml:space="preserve"> "groupBySource": true,</w:t>
        <w:br/>
        <w:t xml:space="preserve"> "bodyData": null,</w:t>
        <w:br/>
        <w:t xml:space="preserve"> "metadata": {},</w:t>
        <w:br/>
        <w:t xml:space="preserve"> "source": { "type": "figma" },</w:t>
        <w:br/>
        <w:t xml:space="preserve"> "createdAt": "2026-03-01T12:00:00.000Z",</w:t>
        <w:br/>
        <w:t xml:space="preserve"> "updatedAt": "2026-03-01T12:00:00.000Z",</w:t>
        <w:br/>
        <w:t xml:space="preserve"> "archivedAt": null,</w:t>
        <w:br/>
        <w:t xml:space="preserve"> "creator": {</w:t>
        <w:br/>
        <w:t xml:space="preserve"> "id": "usr_123",</w:t>
        <w:br/>
        <w:t xml:space="preserve"> "name": "Ada Lovelace",</w:t>
        <w:br/>
        <w:t xml:space="preserve"> "displayName": "Ada",</w:t>
        <w:br/>
        <w:t xml:space="preserve"> "email": "ada@example.com",</w:t>
        <w:br/>
        <w:t xml:space="preserve"> "active": true,</w:t>
        <w:br/>
        <w:t xml:space="preserve"> "admin": false,</w:t>
        <w:br/>
        <w:t xml:space="preserve"> "app": false,</w:t>
        <w:br/>
        <w:t xml:space="preserve"> "createdAt": "2025-01-01T00:00:00.000Z",</w:t>
        <w:br/>
        <w:t xml:space="preserve"> "updatedAt": "2026-02-01T00:00:00.000Z",</w:t>
        <w:br/>
        <w:t xml:space="preserve"> "url": "https://linear.app/acme/team/ada"</w:t>
        <w:br/>
        <w:t xml:space="preserve"> },</w:t>
        <w:br/>
        <w:t xml:space="preserve"> "externalUserCreator": null</w:t>
        <w:br/>
        <w:t xml:space="preserve"> }</w:t>
        <w:br/>
        <w:t xml:space="preserve"> }</w:t>
        <w:br/>
        <w:t xml:space="preserve"> ],</w:t>
        <w:br/>
        <w:t xml:space="preserve"> "nodes": [</w:t>
        <w:br/>
        <w:t xml:space="preserve"> {</w:t>
        <w:br/>
        <w:t xml:space="preserve"> "id": "att_123",</w:t>
        <w:br/>
        <w:t xml:space="preserve"> "url": "https://example.com/design.png",</w:t>
        <w:br/>
        <w:t xml:space="preserve"> "title": "Design mock",</w:t>
        <w:br/>
        <w:t xml:space="preserve"> "subtitle": "Figma",</w:t>
        <w:br/>
        <w:t xml:space="preserve"> "sourceType": "figma",</w:t>
        <w:br/>
        <w:t xml:space="preserve"> "groupBySource": true,</w:t>
        <w:br/>
        <w:t xml:space="preserve"> "bodyData": null,</w:t>
        <w:br/>
        <w:t xml:space="preserve"> "metadata": {},</w:t>
        <w:br/>
        <w:t xml:space="preserve"> "source": { "type": "figma" },</w:t>
        <w:br/>
        <w:t xml:space="preserve"> "createdAt": "2026-03-01T12:00:00.000Z",</w:t>
        <w:br/>
        <w:t xml:space="preserve"> "updatedAt": "2026-03-01T12:00:00.000Z",</w:t>
        <w:br/>
        <w:t xml:space="preserve"> "archivedAt": null</w:t>
        <w:br/>
        <w:t xml:space="preserve"> }</w:t>
        <w:br/>
        <w:t xml:space="preserve"> ],</w:t>
        <w:br/>
        <w:t xml:space="preserve"> "pageInfo": {</w:t>
        <w:br/>
        <w:t xml:space="preserve"> "startCursor": "YXJyYXljb25uZWN0aW9uOjA=",</w:t>
        <w:br/>
        <w:t xml:space="preserve"> "endCursor": "YXJyYXljb25uZWN0aW9uOjA=",</w:t>
        <w:br/>
        <w:t xml:space="preserve"> "hasPreviousPage": false,</w:t>
        <w:br/>
        <w:t xml:space="preserve"> "hasNextPage": false</w:t>
        <w:br/>
        <w:t xml:space="preserve"> }</w:t>
        <w:br/>
        <w:t xml:space="preserve"> }</w:t>
        <w:br/>
        <w:t xml:space="preserve"> }</w:t>
        <w:br/>
        <w:t>}</w:t>
      </w:r>
    </w:p>
    <w:p>
      <w:pPr>
        <w:pStyle w:val="Heading3"/>
      </w:pPr>
      <w:r>
        <w:t>Error Response (GraphQL error shape)</w:t>
      </w:r>
    </w:p>
    <w:p>
      <w:r>
        <w:rPr>
          <w:b/>
          <w:color w:val="666666"/>
          <w:sz w:val="16"/>
        </w:rPr>
        <w:t>[json]</w:t>
      </w:r>
    </w:p>
    <w:p>
      <w:pPr>
        <w:shd w:fill="F2F2F2" w:val="clear"/>
      </w:pPr>
      <w:r>
        <w:rPr>
          <w:rFonts w:ascii="Courier New" w:hAnsi="Courier New"/>
          <w:sz w:val="17"/>
        </w:rPr>
        <w:t>{</w:t>
        <w:br/>
        <w:t xml:space="preserve"> "data": null,</w:t>
        <w:br/>
        <w:t xml:space="preserve"> "errors": [</w:t>
        <w:br/>
        <w:t xml:space="preserve"> {</w:t>
        <w:br/>
        <w:t xml:space="preserve"> "message": "Some error message",</w:t>
        <w:br/>
        <w:t xml:space="preserve"> "locations": [{ "line": 2, "column": 3 }],</w:t>
        <w:br/>
        <w:t xml:space="preserve"> "path": ["attachments"]</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data.attachments</w:t>
            </w:r>
          </w:p>
        </w:tc>
        <w:tc>
          <w:tcPr>
            <w:tcW w:type="dxa" w:w="2880"/>
          </w:tcPr>
          <w:p>
            <w:r>
              <w:t>object</w:t>
            </w:r>
          </w:p>
        </w:tc>
        <w:tc>
          <w:tcPr>
            <w:tcW w:type="dxa" w:w="2880"/>
          </w:tcPr>
          <w:p>
            <w:r>
              <w:t>AttachmentConnection.</w:t>
            </w:r>
          </w:p>
        </w:tc>
      </w:tr>
      <w:tr>
        <w:tc>
          <w:tcPr>
            <w:tcW w:type="dxa" w:w="2880"/>
          </w:tcPr>
          <w:p>
            <w:r>
              <w:t>data.attachments.edges</w:t>
            </w:r>
          </w:p>
        </w:tc>
        <w:tc>
          <w:tcPr>
            <w:tcW w:type="dxa" w:w="2880"/>
          </w:tcPr>
          <w:p>
            <w:r>
              <w:t>array</w:t>
            </w:r>
          </w:p>
        </w:tc>
        <w:tc>
          <w:tcPr>
            <w:tcW w:type="dxa" w:w="2880"/>
          </w:tcPr>
          <w:p>
            <w:r>
              <w:t>List of AttachmentEdge.</w:t>
            </w:r>
          </w:p>
        </w:tc>
      </w:tr>
      <w:tr>
        <w:tc>
          <w:tcPr>
            <w:tcW w:type="dxa" w:w="2880"/>
          </w:tcPr>
          <w:p>
            <w:r>
              <w:t>data.attachments.edges[].cursor</w:t>
            </w:r>
          </w:p>
        </w:tc>
        <w:tc>
          <w:tcPr>
            <w:tcW w:type="dxa" w:w="2880"/>
          </w:tcPr>
          <w:p>
            <w:r>
              <w:t>string</w:t>
            </w:r>
          </w:p>
        </w:tc>
        <w:tc>
          <w:tcPr>
            <w:tcW w:type="dxa" w:w="2880"/>
          </w:tcPr>
          <w:p>
            <w:r>
              <w:t>Cursor for pagination (use as before/after).</w:t>
            </w:r>
          </w:p>
        </w:tc>
      </w:tr>
      <w:tr>
        <w:tc>
          <w:tcPr>
            <w:tcW w:type="dxa" w:w="2880"/>
          </w:tcPr>
          <w:p>
            <w:r>
              <w:t>data.attachments.edges[].node</w:t>
            </w:r>
          </w:p>
        </w:tc>
        <w:tc>
          <w:tcPr>
            <w:tcW w:type="dxa" w:w="2880"/>
          </w:tcPr>
          <w:p>
            <w:r>
              <w:t>object</w:t>
            </w:r>
          </w:p>
        </w:tc>
        <w:tc>
          <w:tcPr>
            <w:tcW w:type="dxa" w:w="2880"/>
          </w:tcPr>
          <w:p>
            <w:r>
              <w:t>Attachment.</w:t>
            </w:r>
          </w:p>
        </w:tc>
      </w:tr>
      <w:tr>
        <w:tc>
          <w:tcPr>
            <w:tcW w:type="dxa" w:w="2880"/>
          </w:tcPr>
          <w:p>
            <w:r>
              <w:t>data.attachments.nodes</w:t>
            </w:r>
          </w:p>
        </w:tc>
        <w:tc>
          <w:tcPr>
            <w:tcW w:type="dxa" w:w="2880"/>
          </w:tcPr>
          <w:p>
            <w:r>
              <w:t>array</w:t>
            </w:r>
          </w:p>
        </w:tc>
        <w:tc>
          <w:tcPr>
            <w:tcW w:type="dxa" w:w="2880"/>
          </w:tcPr>
          <w:p>
            <w:r>
              <w:t>Convenience list of Attachment nodes.</w:t>
            </w:r>
          </w:p>
        </w:tc>
      </w:tr>
      <w:tr>
        <w:tc>
          <w:tcPr>
            <w:tcW w:type="dxa" w:w="2880"/>
          </w:tcPr>
          <w:p>
            <w:r>
              <w:t>data.attachments.pageInfo</w:t>
            </w:r>
          </w:p>
        </w:tc>
        <w:tc>
          <w:tcPr>
            <w:tcW w:type="dxa" w:w="2880"/>
          </w:tcPr>
          <w:p>
            <w:r>
              <w:t>object</w:t>
            </w:r>
          </w:p>
        </w:tc>
        <w:tc>
          <w:tcPr>
            <w:tcW w:type="dxa" w:w="2880"/>
          </w:tcPr>
          <w:p>
            <w:r>
              <w:t>Pagination info (PageInfo).</w:t>
            </w:r>
          </w:p>
        </w:tc>
      </w:tr>
      <w:tr>
        <w:tc>
          <w:tcPr>
            <w:tcW w:type="dxa" w:w="2880"/>
          </w:tcPr>
          <w:p>
            <w:r>
              <w:t>data.attachments.pageInfo.startCursor</w:t>
            </w:r>
          </w:p>
        </w:tc>
        <w:tc>
          <w:tcPr>
            <w:tcW w:type="dxa" w:w="2880"/>
          </w:tcPr>
          <w:p>
            <w:r>
              <w:t>string | null</w:t>
            </w:r>
          </w:p>
        </w:tc>
        <w:tc>
          <w:tcPr>
            <w:tcW w:type="dxa" w:w="2880"/>
          </w:tcPr>
          <w:p>
            <w:r>
              <w:t>Cursor of first item in current page.</w:t>
            </w:r>
          </w:p>
        </w:tc>
      </w:tr>
      <w:tr>
        <w:tc>
          <w:tcPr>
            <w:tcW w:type="dxa" w:w="2880"/>
          </w:tcPr>
          <w:p>
            <w:r>
              <w:t>data.attachments.pageInfo.endCursor</w:t>
            </w:r>
          </w:p>
        </w:tc>
        <w:tc>
          <w:tcPr>
            <w:tcW w:type="dxa" w:w="2880"/>
          </w:tcPr>
          <w:p>
            <w:r>
              <w:t>string | null</w:t>
            </w:r>
          </w:p>
        </w:tc>
        <w:tc>
          <w:tcPr>
            <w:tcW w:type="dxa" w:w="2880"/>
          </w:tcPr>
          <w:p>
            <w:r>
              <w:t>Cursor of last item in current page.</w:t>
            </w:r>
          </w:p>
        </w:tc>
      </w:tr>
      <w:tr>
        <w:tc>
          <w:tcPr>
            <w:tcW w:type="dxa" w:w="2880"/>
          </w:tcPr>
          <w:p>
            <w:r>
              <w:t>data.attachments.pageInfo.hasNextPage</w:t>
            </w:r>
          </w:p>
        </w:tc>
        <w:tc>
          <w:tcPr>
            <w:tcW w:type="dxa" w:w="2880"/>
          </w:tcPr>
          <w:p>
            <w:r>
              <w:t>boolean</w:t>
            </w:r>
          </w:p>
        </w:tc>
        <w:tc>
          <w:tcPr>
            <w:tcW w:type="dxa" w:w="2880"/>
          </w:tcPr>
          <w:p>
            <w:r>
              <w:t>Whether more results exist when paginating forward.</w:t>
            </w:r>
          </w:p>
        </w:tc>
      </w:tr>
      <w:tr>
        <w:tc>
          <w:tcPr>
            <w:tcW w:type="dxa" w:w="2880"/>
          </w:tcPr>
          <w:p>
            <w:r>
              <w:t>data.attachments.pageInfo.hasPreviousPage</w:t>
            </w:r>
          </w:p>
        </w:tc>
        <w:tc>
          <w:tcPr>
            <w:tcW w:type="dxa" w:w="2880"/>
          </w:tcPr>
          <w:p>
            <w:r>
              <w:t>boolean</w:t>
            </w:r>
          </w:p>
        </w:tc>
        <w:tc>
          <w:tcPr>
            <w:tcW w:type="dxa" w:w="2880"/>
          </w:tcPr>
          <w:p>
            <w:r>
              <w:t>Whether more results exist when paginating backward.</w:t>
            </w:r>
          </w:p>
        </w:tc>
      </w:tr>
    </w:tbl>
    <w:p/>
    <w:p>
      <w:pPr>
        <w:pStyle w:val="Heading3"/>
      </w:pPr>
      <w:r>
        <w:t>Attachment (node)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archivedAt</w:t>
            </w:r>
          </w:p>
        </w:tc>
        <w:tc>
          <w:tcPr>
            <w:tcW w:type="dxa" w:w="2880"/>
          </w:tcPr>
          <w:p>
            <w:r>
              <w:t>string | null</w:t>
            </w:r>
          </w:p>
        </w:tc>
        <w:tc>
          <w:tcPr>
            <w:tcW w:type="dxa" w:w="2880"/>
          </w:tcPr>
          <w:p>
            <w:r>
              <w:t>Time at which the attachment was archived; null if not archived.</w:t>
            </w:r>
          </w:p>
        </w:tc>
      </w:tr>
      <w:tr>
        <w:tc>
          <w:tcPr>
            <w:tcW w:type="dxa" w:w="2880"/>
          </w:tcPr>
          <w:p>
            <w:r>
              <w:t>bodyData</w:t>
            </w:r>
          </w:p>
        </w:tc>
        <w:tc>
          <w:tcPr>
            <w:tcW w:type="dxa" w:w="2880"/>
          </w:tcPr>
          <w:p>
            <w:r>
              <w:t>string | null</w:t>
            </w:r>
          </w:p>
        </w:tc>
        <w:tc>
          <w:tcPr>
            <w:tcW w:type="dxa" w:w="2880"/>
          </w:tcPr>
          <w:p>
            <w:r>
              <w:t>Body data of the attachment, if any.</w:t>
            </w:r>
          </w:p>
        </w:tc>
      </w:tr>
      <w:tr>
        <w:tc>
          <w:tcPr>
            <w:tcW w:type="dxa" w:w="2880"/>
          </w:tcPr>
          <w:p>
            <w:r>
              <w:t>createdAt</w:t>
            </w:r>
          </w:p>
        </w:tc>
        <w:tc>
          <w:tcPr>
            <w:tcW w:type="dxa" w:w="2880"/>
          </w:tcPr>
          <w:p>
            <w:r>
              <w:t>string</w:t>
            </w:r>
          </w:p>
        </w:tc>
        <w:tc>
          <w:tcPr>
            <w:tcW w:type="dxa" w:w="2880"/>
          </w:tcPr>
          <w:p>
            <w:r>
              <w:t>Creation timestamp.</w:t>
            </w:r>
          </w:p>
        </w:tc>
      </w:tr>
      <w:tr>
        <w:tc>
          <w:tcPr>
            <w:tcW w:type="dxa" w:w="2880"/>
          </w:tcPr>
          <w:p>
            <w:r>
              <w:t>creator</w:t>
            </w:r>
          </w:p>
        </w:tc>
        <w:tc>
          <w:tcPr>
            <w:tcW w:type="dxa" w:w="2880"/>
          </w:tcPr>
          <w:p>
            <w:r>
              <w:t>object | null</w:t>
            </w:r>
          </w:p>
        </w:tc>
        <w:tc>
          <w:tcPr>
            <w:tcW w:type="dxa" w:w="2880"/>
          </w:tcPr>
          <w:p>
            <w:r>
              <w:t>Creator User.</w:t>
            </w:r>
          </w:p>
        </w:tc>
      </w:tr>
      <w:tr>
        <w:tc>
          <w:tcPr>
            <w:tcW w:type="dxa" w:w="2880"/>
          </w:tcPr>
          <w:p>
            <w:r>
              <w:t>externalUserCreator</w:t>
            </w:r>
          </w:p>
        </w:tc>
        <w:tc>
          <w:tcPr>
            <w:tcW w:type="dxa" w:w="2880"/>
          </w:tcPr>
          <w:p>
            <w:r>
              <w:t>object | null</w:t>
            </w:r>
          </w:p>
        </w:tc>
        <w:tc>
          <w:tcPr>
            <w:tcW w:type="dxa" w:w="2880"/>
          </w:tcPr>
          <w:p>
            <w:r>
              <w:t>Creator ExternalUser (non-Linear user), if applicable.</w:t>
            </w:r>
          </w:p>
        </w:tc>
      </w:tr>
      <w:tr>
        <w:tc>
          <w:tcPr>
            <w:tcW w:type="dxa" w:w="2880"/>
          </w:tcPr>
          <w:p>
            <w:r>
              <w:t>groupBySource</w:t>
            </w:r>
          </w:p>
        </w:tc>
        <w:tc>
          <w:tcPr>
            <w:tcW w:type="dxa" w:w="2880"/>
          </w:tcPr>
          <w:p>
            <w:r>
              <w:t>boolean</w:t>
            </w:r>
          </w:p>
        </w:tc>
        <w:tc>
          <w:tcPr>
            <w:tcW w:type="dxa" w:w="2880"/>
          </w:tcPr>
          <w:p>
            <w:r>
              <w:t>Whether attachments for the same source application should be grouped in the Linear UI.</w:t>
            </w:r>
          </w:p>
        </w:tc>
      </w:tr>
      <w:tr>
        <w:tc>
          <w:tcPr>
            <w:tcW w:type="dxa" w:w="2880"/>
          </w:tcPr>
          <w:p>
            <w:r>
              <w:t>id</w:t>
            </w:r>
          </w:p>
        </w:tc>
        <w:tc>
          <w:tcPr>
            <w:tcW w:type="dxa" w:w="2880"/>
          </w:tcPr>
          <w:p>
            <w:r>
              <w:t>string</w:t>
            </w:r>
          </w:p>
        </w:tc>
        <w:tc>
          <w:tcPr>
            <w:tcW w:type="dxa" w:w="2880"/>
          </w:tcPr>
          <w:p>
            <w:r>
              <w:t>Unique identifier of the entity.</w:t>
            </w:r>
          </w:p>
        </w:tc>
      </w:tr>
      <w:tr>
        <w:tc>
          <w:tcPr>
            <w:tcW w:type="dxa" w:w="2880"/>
          </w:tcPr>
          <w:p>
            <w:r>
              <w:t>issue</w:t>
            </w:r>
          </w:p>
        </w:tc>
        <w:tc>
          <w:tcPr>
            <w:tcW w:type="dxa" w:w="2880"/>
          </w:tcPr>
          <w:p>
            <w:r>
              <w:t>object</w:t>
            </w:r>
          </w:p>
        </w:tc>
        <w:tc>
          <w:tcPr>
            <w:tcW w:type="dxa" w:w="2880"/>
          </w:tcPr>
          <w:p>
            <w:r>
              <w:t>The issue this attachment belongs to. (Selection depends on your query.)</w:t>
            </w:r>
          </w:p>
        </w:tc>
      </w:tr>
      <w:tr>
        <w:tc>
          <w:tcPr>
            <w:tcW w:type="dxa" w:w="2880"/>
          </w:tcPr>
          <w:p>
            <w:r>
              <w:t>metadata</w:t>
            </w:r>
          </w:p>
        </w:tc>
        <w:tc>
          <w:tcPr>
            <w:tcW w:type="dxa" w:w="2880"/>
          </w:tcPr>
          <w:p>
            <w:r>
              <w:t>object</w:t>
            </w:r>
          </w:p>
        </w:tc>
        <w:tc>
          <w:tcPr>
            <w:tcW w:type="dxa" w:w="2880"/>
          </w:tcPr>
          <w:p>
            <w:r>
              <w:t>Custom metadata related to the attachment.</w:t>
            </w:r>
          </w:p>
        </w:tc>
      </w:tr>
      <w:tr>
        <w:tc>
          <w:tcPr>
            <w:tcW w:type="dxa" w:w="2880"/>
          </w:tcPr>
          <w:p>
            <w:r>
              <w:t>originalIssue</w:t>
            </w:r>
          </w:p>
        </w:tc>
        <w:tc>
          <w:tcPr>
            <w:tcW w:type="dxa" w:w="2880"/>
          </w:tcPr>
          <w:p>
            <w:r>
              <w:t>object | null</w:t>
            </w:r>
          </w:p>
        </w:tc>
        <w:tc>
          <w:tcPr>
            <w:tcW w:type="dxa" w:w="2880"/>
          </w:tcPr>
          <w:p>
            <w:r>
              <w:t>Issue the attachment was originally created on (if moved).</w:t>
            </w:r>
          </w:p>
        </w:tc>
      </w:tr>
      <w:tr>
        <w:tc>
          <w:tcPr>
            <w:tcW w:type="dxa" w:w="2880"/>
          </w:tcPr>
          <w:p>
            <w:r>
              <w:t>source</w:t>
            </w:r>
          </w:p>
        </w:tc>
        <w:tc>
          <w:tcPr>
            <w:tcW w:type="dxa" w:w="2880"/>
          </w:tcPr>
          <w:p>
            <w:r>
              <w:t>object | null</w:t>
            </w:r>
          </w:p>
        </w:tc>
        <w:tc>
          <w:tcPr>
            <w:tcW w:type="dxa" w:w="2880"/>
          </w:tcPr>
          <w:p>
            <w:r>
              <w:t>Information about the source which created the attachment.</w:t>
            </w:r>
          </w:p>
        </w:tc>
      </w:tr>
      <w:tr>
        <w:tc>
          <w:tcPr>
            <w:tcW w:type="dxa" w:w="2880"/>
          </w:tcPr>
          <w:p>
            <w:r>
              <w:t>sourceType</w:t>
            </w:r>
          </w:p>
        </w:tc>
        <w:tc>
          <w:tcPr>
            <w:tcW w:type="dxa" w:w="2880"/>
          </w:tcPr>
          <w:p>
            <w:r>
              <w:t>string | null</w:t>
            </w:r>
          </w:p>
        </w:tc>
        <w:tc>
          <w:tcPr>
            <w:tcW w:type="dxa" w:w="2880"/>
          </w:tcPr>
          <w:p>
            <w:r>
              <w:t>Helper accessor to source.type, defines the source type.</w:t>
            </w:r>
          </w:p>
        </w:tc>
      </w:tr>
      <w:tr>
        <w:tc>
          <w:tcPr>
            <w:tcW w:type="dxa" w:w="2880"/>
          </w:tcPr>
          <w:p>
            <w:r>
              <w:t>subtitle</w:t>
            </w:r>
          </w:p>
        </w:tc>
        <w:tc>
          <w:tcPr>
            <w:tcW w:type="dxa" w:w="2880"/>
          </w:tcPr>
          <w:p>
            <w:r>
              <w:t>string | null</w:t>
            </w:r>
          </w:p>
        </w:tc>
        <w:tc>
          <w:tcPr>
            <w:tcW w:type="dxa" w:w="2880"/>
          </w:tcPr>
          <w:p>
            <w:r>
              <w:t>Subtitle content in the attachment widget.</w:t>
            </w:r>
          </w:p>
        </w:tc>
      </w:tr>
      <w:tr>
        <w:tc>
          <w:tcPr>
            <w:tcW w:type="dxa" w:w="2880"/>
          </w:tcPr>
          <w:p>
            <w:r>
              <w:t>title</w:t>
            </w:r>
          </w:p>
        </w:tc>
        <w:tc>
          <w:tcPr>
            <w:tcW w:type="dxa" w:w="2880"/>
          </w:tcPr>
          <w:p>
            <w:r>
              <w:t>string</w:t>
            </w:r>
          </w:p>
        </w:tc>
        <w:tc>
          <w:tcPr>
            <w:tcW w:type="dxa" w:w="2880"/>
          </w:tcPr>
          <w:p>
            <w:r>
              <w:t>Title content in the attachment widget.</w:t>
            </w:r>
          </w:p>
        </w:tc>
      </w:tr>
      <w:tr>
        <w:tc>
          <w:tcPr>
            <w:tcW w:type="dxa" w:w="2880"/>
          </w:tcPr>
          <w:p>
            <w:r>
              <w:t>updatedAt</w:t>
            </w:r>
          </w:p>
        </w:tc>
        <w:tc>
          <w:tcPr>
            <w:tcW w:type="dxa" w:w="2880"/>
          </w:tcPr>
          <w:p>
            <w:r>
              <w:t>string</w:t>
            </w:r>
          </w:p>
        </w:tc>
        <w:tc>
          <w:tcPr>
            <w:tcW w:type="dxa" w:w="2880"/>
          </w:tcPr>
          <w:p>
            <w:r>
              <w:t>Last meaningful update timestamp.</w:t>
            </w:r>
          </w:p>
        </w:tc>
      </w:tr>
      <w:tr>
        <w:tc>
          <w:tcPr>
            <w:tcW w:type="dxa" w:w="2880"/>
          </w:tcPr>
          <w:p>
            <w:r>
              <w:t>url</w:t>
            </w:r>
          </w:p>
        </w:tc>
        <w:tc>
          <w:tcPr>
            <w:tcW w:type="dxa" w:w="2880"/>
          </w:tcPr>
          <w:p>
            <w:r>
              <w:t>string</w:t>
            </w:r>
          </w:p>
        </w:tc>
        <w:tc>
          <w:tcPr>
            <w:tcW w:type="dxa" w:w="2880"/>
          </w:tcPr>
          <w:p>
            <w:r>
              <w:t>Location of the attachment; also used as an identifier.</w:t>
            </w:r>
          </w:p>
        </w:tc>
      </w:tr>
    </w:tbl>
    <w:p/>
    <w:p>
      <w:pPr>
        <w:pStyle w:val="Heading3"/>
      </w:pPr>
      <w:r>
        <w:t>Available Sorting Options</w:t>
      </w:r>
    </w:p>
    <w:p>
      <w:pPr>
        <w:pStyle w:val="ListBullet"/>
      </w:pPr>
      <w:r>
        <w:t>orderBy: createdAt (default)</w:t>
      </w:r>
    </w:p>
    <w:p>
      <w:pPr>
        <w:pStyle w:val="ListBullet"/>
      </w:pPr>
      <w:r>
        <w:t>orderBy: updatedAt</w:t>
      </w:r>
    </w:p>
    <w:p>
      <w:pPr>
        <w:pStyle w:val="Heading3"/>
      </w:pPr>
      <w:r>
        <w:t>Sample Request</w:t>
      </w:r>
    </w:p>
    <w:p>
      <w:r>
        <w:rPr>
          <w:b/>
          <w:color w:val="666666"/>
          <w:sz w:val="16"/>
        </w:rPr>
        <w:t>[bash]</w:t>
      </w:r>
    </w:p>
    <w:p>
      <w:pPr>
        <w:shd w:fill="F2F2F2" w:val="clear"/>
      </w:pPr>
      <w:r>
        <w:rPr>
          <w:rFonts w:ascii="Courier New" w:hAnsi="Courier New"/>
          <w:sz w:val="17"/>
        </w:rPr>
        <w:t>curl --location 'https://api.linear.app/graphql' \</w:t>
        <w:br/>
        <w:t xml:space="preserve"> --header 'Accept: application/json' \</w:t>
        <w:br/>
        <w:t xml:space="preserve"> --header 'Content-Type: application/json' \</w:t>
        <w:br/>
        <w:t xml:space="preserve"> --data '{</w:t>
        <w:br/>
        <w:t xml:space="preserve"> "query": "query Attachments($first: Int, $after: String, $includeArchived: Boolean, $orderBy: PaginationOrderBy) { attachments(first: $first, after: $after, includeArchived: $includeArchived, orderBy: $orderBy) { edges { cursor node { id url title subtitle sourceType groupBySource metadata createdAt updatedAt archivedAt } } pageInfo { startCursor endCursor hasNextPage hasPreviousPage } } }",</w:t>
        <w:br/>
        <w:t xml:space="preserve"> "variables": {</w:t>
        <w:br/>
        <w:t xml:space="preserve"> "first": 50,</w:t>
        <w:br/>
        <w:t xml:space="preserve"> "includeArchived": false,</w:t>
        <w:br/>
        <w:t xml:space="preserve"> "orderBy": "createdAt"</w:t>
        <w:br/>
        <w:t xml:space="preserve">    }</w:t>
        <w:br/>
        <w:t xml:space="preserve">  }'</w:t>
      </w:r>
    </w:p>
    <w:p>
      <w:pPr>
        <w:pStyle w:val="Heading3"/>
      </w:pPr>
      <w:r>
        <w:t>Example Usage</w:t>
      </w:r>
    </w:p>
    <w:p>
      <w:pPr>
        <w:pStyle w:val="Heading3"/>
      </w:pPr>
      <w:r>
        <w:t>Example 1: Forward pagination (first page)</w:t>
      </w:r>
    </w:p>
    <w:p>
      <w:r>
        <w:rPr>
          <w:b/>
          <w:color w:val="666666"/>
          <w:sz w:val="16"/>
        </w:rPr>
        <w:t>[bash]</w:t>
      </w:r>
    </w:p>
    <w:p>
      <w:pPr>
        <w:shd w:fill="F2F2F2" w:val="clear"/>
      </w:pPr>
      <w:r>
        <w:rPr>
          <w:rFonts w:ascii="Courier New" w:hAnsi="Courier New"/>
          <w:sz w:val="17"/>
        </w:rPr>
        <w:t>curl --location 'https://api.linear.app/graphql' \</w:t>
        <w:br/>
        <w:t xml:space="preserve"> --header 'Accept: application/json' \</w:t>
        <w:br/>
        <w:t xml:space="preserve"> --header 'Content-Type: application/json' \</w:t>
        <w:br/>
        <w:t xml:space="preserve"> --data '{</w:t>
        <w:br/>
        <w:t xml:space="preserve"> "query": "query Attachments($first: Int) { attachments(first: $first) { edges { cursor node { id url title createdAt } } pageInfo { endCursor hasNextPage } } }",</w:t>
        <w:br/>
        <w:t xml:space="preserve"> "variables": { "first": 50 }</w:t>
        <w:br/>
        <w:t xml:space="preserve">  }'</w:t>
      </w:r>
    </w:p>
    <w:p>
      <w:pPr>
        <w:pStyle w:val="Heading3"/>
      </w:pPr>
      <w:r>
        <w:t>Example 2: Forward pagination (next page using after)</w:t>
      </w:r>
    </w:p>
    <w:p>
      <w:r>
        <w:rPr>
          <w:b/>
          <w:color w:val="666666"/>
          <w:sz w:val="16"/>
        </w:rPr>
        <w:t>[bash]</w:t>
      </w:r>
    </w:p>
    <w:p>
      <w:pPr>
        <w:shd w:fill="F2F2F2" w:val="clear"/>
      </w:pPr>
      <w:r>
        <w:rPr>
          <w:rFonts w:ascii="Courier New" w:hAnsi="Courier New"/>
          <w:sz w:val="17"/>
        </w:rPr>
        <w:t>curl --location 'https://api.linear.app/graphql' \</w:t>
        <w:br/>
        <w:t xml:space="preserve"> --header 'Accept: application/json' \</w:t>
        <w:br/>
        <w:t xml:space="preserve"> --header 'Content-Type: application/json' \</w:t>
        <w:br/>
        <w:t xml:space="preserve"> --data '{</w:t>
        <w:br/>
        <w:t xml:space="preserve"> "query": "query Attachments($first: Int, $after: String) { attachments(first: $first, after: $after) { edges { cursor node { id url title createdAt } } pageInfo { endCursor hasNextPage } } }",</w:t>
        <w:br/>
        <w:t xml:space="preserve"> "variables": {</w:t>
        <w:br/>
        <w:t xml:space="preserve"> "first": 50,</w:t>
        <w:br/>
        <w:t xml:space="preserve"> "after": "YXJyYXljb25uZWN0aW9uOjQ5"</w:t>
        <w:br/>
        <w:t xml:space="preserve">    }</w:t>
        <w:br/>
        <w:t xml:space="preserve">  }'</w:t>
      </w:r>
    </w:p>
    <w:p>
      <w:pPr>
        <w:pStyle w:val="Heading3"/>
      </w:pPr>
      <w:r>
        <w:t>Example 3: Include archived + sort by updated time</w:t>
      </w:r>
    </w:p>
    <w:p>
      <w:r>
        <w:rPr>
          <w:b/>
          <w:color w:val="666666"/>
          <w:sz w:val="16"/>
        </w:rPr>
        <w:t>[bash]</w:t>
      </w:r>
    </w:p>
    <w:p>
      <w:pPr>
        <w:shd w:fill="F2F2F2" w:val="clear"/>
      </w:pPr>
      <w:r>
        <w:rPr>
          <w:rFonts w:ascii="Courier New" w:hAnsi="Courier New"/>
          <w:sz w:val="17"/>
        </w:rPr>
        <w:t>curl --location 'https://api.linear.app/graphql' \</w:t>
        <w:br/>
        <w:t xml:space="preserve"> --header 'Accept: application/json' \</w:t>
        <w:br/>
        <w:t xml:space="preserve"> --header 'Content-Type: application/json' \</w:t>
        <w:br/>
        <w:t xml:space="preserve"> --data '{</w:t>
        <w:br/>
        <w:t xml:space="preserve"> "query": "query Attachments($includeArchived: Boolean, $orderBy: PaginationOrderBy) { attachments(includeArchived: $includeArchived, orderBy: $orderBy) { nodes { id url title updatedAt archivedAt } } }",</w:t>
        <w:br/>
        <w:t xml:space="preserve"> "variables": {</w:t>
        <w:br/>
        <w:t xml:space="preserve"> "includeArchived": true,</w:t>
        <w:br/>
        <w:t xml:space="preserve"> "orderBy": "updatedAt"</w:t>
        <w:br/>
        <w:t xml:space="preserve">    }</w:t>
        <w:br/>
        <w:t xml:space="preserve">  }'</w:t>
      </w:r>
    </w:p>
    <w:p>
      <w:pPr>
        <w:pStyle w:val="Heading3"/>
      </w:pPr>
      <w:r>
        <w:t>Behavior</w:t>
      </w:r>
    </w:p>
    <w:p>
      <w:pPr>
        <w:pStyle w:val="ListBullet"/>
      </w:pPr>
      <w:r>
        <w:t>Applies filter (if provided) to the attachments dataset.</w:t>
      </w:r>
    </w:p>
    <w:p>
      <w:pPr>
        <w:pStyle w:val="ListBullet"/>
      </w:pPr>
      <w:r>
        <w:t>Applies includeArchived (default false).</w:t>
      </w:r>
    </w:p>
    <w:p>
      <w:pPr>
        <w:pStyle w:val="ListBullet"/>
      </w:pPr>
      <w:r>
        <w:t>Sorts according to orderBy (createdAt default, or updatedAt).</w:t>
      </w:r>
    </w:p>
    <w:p>
      <w:pPr>
        <w:pStyle w:val="ListBullet"/>
      </w:pPr>
      <w:r>
        <w:t>Returns a Relay-style connection: edges (with cursor + node), nodes, and pageInfo.</w:t>
      </w:r>
    </w:p>
    <w:p>
      <w:pPr>
        <w:pStyle w:val="Heading3"/>
      </w:pPr>
      <w:r>
        <w:t>Notes</w:t>
      </w:r>
    </w:p>
    <w:p>
      <w:pPr>
        <w:pStyle w:val="ListBullet"/>
      </w:pPr>
      <w:r>
        <w:t>The provided schema excerpt defines many nested filter types; only the top-level attachments arguments are required to execute this query.</w:t>
      </w:r>
    </w:p>
    <w:p>
      <w:pPr>
        <w:pStyle w:val="ListBullet"/>
      </w:pPr>
      <w:r>
        <w:t>The fields returned depend on what you select in your GraphQL query; the response examples above show a common minimal selection.</w:t>
      </w:r>
    </w:p>
    <w:p>
      <w:pPr>
        <w:pStyle w:val="Heading3"/>
      </w:pPr>
      <w:r>
        <w:t>Gotchas</w:t>
      </w:r>
    </w:p>
    <w:p>
      <w:pPr>
        <w:pStyle w:val="ListBullet"/>
      </w:pPr>
      <w:r>
        <w:t>Don’t send pagination arguments as URL query parameters; they must be GraphQL variables in the JSON body.</w:t>
      </w:r>
    </w:p>
    <w:p>
      <w:pPr>
        <w:pStyle w:val="ListBullet"/>
      </w:pPr>
      <w:r>
        <w:t>Avoid using after with last or before with first; follow the forward/backward pagination pairing described above.</w:t>
      </w:r>
    </w:p>
    <w:p>
      <w:pPr>
        <w:pStyle w:val="Heading3"/>
      </w:pPr>
      <w:r>
        <w:t>Related attachments actions</w:t>
      </w:r>
    </w:p>
    <w:p>
      <w:pPr>
        <w:pStyle w:val="ListBullet"/>
      </w:pPr>
      <w:r>
        <w:t>[POST] Get an Attachment (by ID) — /graphql</w:t>
      </w:r>
    </w:p>
    <w:p>
      <w:pPr>
        <w:pStyle w:val="ListBullet"/>
      </w:pPr>
      <w:r>
        <w:t>[POST] Link a GitHub Issue to a Linear Issue — /graphql</w:t>
      </w:r>
    </w:p>
    <w:p>
      <w:pPr>
        <w:pStyle w:val="ListBullet"/>
      </w:pPr>
      <w:r>
        <w:t>[POST] Link a Discord Message Attachment to an Issue — /graphql</w:t>
      </w:r>
    </w:p>
    <w:p>
      <w:pPr>
        <w:pStyle w:val="ListBullet"/>
      </w:pPr>
      <w:r>
        <w:t>[POST] Link GitLab Merge Request Attachment to Issue — /graphql</w:t>
      </w:r>
    </w:p>
    <w:p>
      <w:pPr>
        <w:pStyle w:val="ListBullet"/>
      </w:pPr>
      <w:r>
        <w:t>[POST] Link GitHub Pull Request to Issue (Create Rich Attachment) — /graphql</w:t>
      </w:r>
    </w:p>
    <w:p>
      <w:pPr>
        <w:pStyle w:val="ListBullet"/>
      </w:pPr>
      <w:r>
        <w:t>[POST] Link Intercom Conversation to Issue (Create Intercom Attachment) — /graphql</w:t>
      </w:r>
    </w:p>
    <w:p>
      <w:r>
        <w:br w:type="page"/>
      </w:r>
    </w:p>
    <w:p>
      <w:pPr>
        <w:pStyle w:val="Heading2"/>
      </w:pPr>
      <w:r>
        <w:t>47. [POST] List Attachments for a URL</w:t>
      </w:r>
    </w:p>
    <w:p>
      <w:r>
        <w:rPr>
          <w:b/>
        </w:rPr>
        <w:t xml:space="preserve">Endpoint: </w:t>
      </w:r>
      <w:r>
        <w:rPr>
          <w:rFonts w:ascii="Courier New" w:hAnsi="Courier New"/>
          <w:sz w:val="18"/>
        </w:rPr>
        <w:t>/graphql</w:t>
      </w:r>
    </w:p>
    <w:p>
      <w:pPr>
        <w:pStyle w:val="Heading3"/>
      </w:pPr>
      <w:r>
        <w:t>List Attachments for a URL (GraphQL)</w:t>
      </w:r>
    </w:p>
    <w:p>
      <w:pPr>
        <w:pStyle w:val="Heading3"/>
      </w:pPr>
      <w:r>
        <w:t>Prerequisites</w:t>
      </w:r>
    </w:p>
    <w:p>
      <w:pPr>
        <w:pStyle w:val="ListBullet"/>
      </w:pPr>
      <w:r>
        <w:t>Access to the Linear GraphQL API with permission to read issues/attachments in the workspace</w:t>
      </w:r>
    </w:p>
    <w:p>
      <w:pPr>
        <w:pStyle w:val="Heading3"/>
      </w:pPr>
      <w:r>
        <w:t>Method</w:t>
      </w:r>
    </w:p>
    <w:p>
      <w:r>
        <w:t>POST</w:t>
      </w:r>
    </w:p>
    <w:p>
      <w:pPr>
        <w:pStyle w:val="Heading3"/>
      </w:pPr>
      <w:r>
        <w:t>URL</w:t>
      </w:r>
    </w:p>
    <w:p>
      <w:r>
        <w:t>https://api.linear.app/graphql</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Runs the GraphQL query attachmentsForURL to return issue attachments associated with a given attachment url. Supports cursor-based pagination, optional inclusion of archived resources, and ordering by creation/update time.</w:t>
      </w:r>
    </w:p>
    <w:p>
      <w:pPr>
        <w:pStyle w:val="Heading3"/>
      </w:pPr>
      <w:r>
        <w:t>Enforcement Rules</w:t>
      </w:r>
    </w:p>
    <w:p>
      <w:pPr>
        <w:pStyle w:val="ListBullet"/>
      </w:pPr>
      <w:r>
        <w:t>This is a GraphQL endpoint: send the GraphQL operation in the JSON request body (query and optional variables).</w:t>
      </w:r>
    </w:p>
    <w:p>
      <w:pPr>
        <w:pStyle w:val="ListBullet"/>
      </w:pPr>
      <w:r>
        <w:t xml:space="preserve">The url argument is required (String!) and must be provided either: </w:t>
        <w:br/>
        <w:br/>
        <w:t>inline in the GraphQL query, or</w:t>
        <w:br/>
        <w:t>via variables.url.</w:t>
      </w:r>
    </w:p>
    <w:p>
      <w:pPr>
        <w:pStyle w:val="ListBullet"/>
      </w:pPr>
      <w:r>
        <w:t>Pagination arguments (after, before, first, last) must be passed as GraphQL arguments (not as URL query parameters).</w:t>
      </w:r>
    </w:p>
    <w:p>
      <w:pPr>
        <w:pStyle w:val="ListBullet"/>
      </w:pPr>
      <w:r>
        <w:t>When executing the action, ensure to send Path Parameters in the URL, not in the body (N/A: this endpoint has no path parameters).</w:t>
      </w:r>
    </w:p>
    <w:p>
      <w:pPr>
        <w:pStyle w:val="ListBullet"/>
      </w:pPr>
      <w:r>
        <w:t>When executing the action, ensure to send Query Parameters as URL query parameters, not in the body (N/A: this endpoint uses GraphQL arguments; no URL query parameters are documented).</w:t>
      </w:r>
    </w:p>
    <w:p>
      <w:pPr>
        <w:pStyle w:val="Heading3"/>
      </w:pPr>
      <w:r>
        <w:t>GraphQL Arguments</w:t>
      </w:r>
    </w:p>
    <w:p>
      <w:pPr>
        <w:pStyle w:val="Heading3"/>
      </w:pPr>
      <w:r>
        <w:t>Required Arguments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url</w:t>
            </w:r>
          </w:p>
        </w:tc>
        <w:tc>
          <w:tcPr>
            <w:tcW w:type="dxa" w:w="2880"/>
          </w:tcPr>
          <w:p>
            <w:r>
              <w:t>String!</w:t>
            </w:r>
          </w:p>
        </w:tc>
        <w:tc>
          <w:tcPr>
            <w:tcW w:type="dxa" w:w="2880"/>
          </w:tcPr>
          <w:p>
            <w:r>
              <w:t>The attachment URL to look up.</w:t>
            </w:r>
          </w:p>
        </w:tc>
      </w:tr>
    </w:tbl>
    <w:p/>
    <w:p>
      <w:pPr>
        <w:pStyle w:val="Heading3"/>
      </w:pPr>
      <w:r>
        <w:t>Optional Arguments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after</w:t>
            </w:r>
          </w:p>
        </w:tc>
        <w:tc>
          <w:tcPr>
            <w:tcW w:type="dxa" w:w="2880"/>
          </w:tcPr>
          <w:p>
            <w:r>
              <w:t>String</w:t>
            </w:r>
          </w:p>
        </w:tc>
        <w:tc>
          <w:tcPr>
            <w:tcW w:type="dxa" w:w="2880"/>
          </w:tcPr>
          <w:p>
            <w:r>
              <w:t>Cursor for forward pagination (use with first).</w:t>
            </w:r>
          </w:p>
        </w:tc>
      </w:tr>
      <w:tr>
        <w:tc>
          <w:tcPr>
            <w:tcW w:type="dxa" w:w="2880"/>
          </w:tcPr>
          <w:p>
            <w:r>
              <w:t>before</w:t>
            </w:r>
          </w:p>
        </w:tc>
        <w:tc>
          <w:tcPr>
            <w:tcW w:type="dxa" w:w="2880"/>
          </w:tcPr>
          <w:p>
            <w:r>
              <w:t>String</w:t>
            </w:r>
          </w:p>
        </w:tc>
        <w:tc>
          <w:tcPr>
            <w:tcW w:type="dxa" w:w="2880"/>
          </w:tcPr>
          <w:p>
            <w:r>
              <w:t>Cursor for backward pagination (use with last).</w:t>
            </w:r>
          </w:p>
        </w:tc>
      </w:tr>
      <w:tr>
        <w:tc>
          <w:tcPr>
            <w:tcW w:type="dxa" w:w="2880"/>
          </w:tcPr>
          <w:p>
            <w:r>
              <w:t>first</w:t>
            </w:r>
          </w:p>
        </w:tc>
        <w:tc>
          <w:tcPr>
            <w:tcW w:type="dxa" w:w="2880"/>
          </w:tcPr>
          <w:p>
            <w:r>
              <w:t>Int</w:t>
            </w:r>
          </w:p>
        </w:tc>
        <w:tc>
          <w:tcPr>
            <w:tcW w:type="dxa" w:w="2880"/>
          </w:tcPr>
          <w:p>
            <w:r>
              <w:t>Number of items to forward paginate. Defaults to 50.</w:t>
            </w:r>
          </w:p>
        </w:tc>
      </w:tr>
      <w:tr>
        <w:tc>
          <w:tcPr>
            <w:tcW w:type="dxa" w:w="2880"/>
          </w:tcPr>
          <w:p>
            <w:r>
              <w:t>includeArchived</w:t>
            </w:r>
          </w:p>
        </w:tc>
        <w:tc>
          <w:tcPr>
            <w:tcW w:type="dxa" w:w="2880"/>
          </w:tcPr>
          <w:p>
            <w:r>
              <w:t>Boolean</w:t>
            </w:r>
          </w:p>
        </w:tc>
        <w:tc>
          <w:tcPr>
            <w:tcW w:type="dxa" w:w="2880"/>
          </w:tcPr>
          <w:p>
            <w:r>
              <w:t>Whether archived resources should be included. Default: false.</w:t>
            </w:r>
          </w:p>
        </w:tc>
      </w:tr>
      <w:tr>
        <w:tc>
          <w:tcPr>
            <w:tcW w:type="dxa" w:w="2880"/>
          </w:tcPr>
          <w:p>
            <w:r>
              <w:t>last</w:t>
            </w:r>
          </w:p>
        </w:tc>
        <w:tc>
          <w:tcPr>
            <w:tcW w:type="dxa" w:w="2880"/>
          </w:tcPr>
          <w:p>
            <w:r>
              <w:t>Int</w:t>
            </w:r>
          </w:p>
        </w:tc>
        <w:tc>
          <w:tcPr>
            <w:tcW w:type="dxa" w:w="2880"/>
          </w:tcPr>
          <w:p>
            <w:r>
              <w:t>Number of items to backward paginate. Defaults to 50.</w:t>
            </w:r>
          </w:p>
        </w:tc>
      </w:tr>
      <w:tr>
        <w:tc>
          <w:tcPr>
            <w:tcW w:type="dxa" w:w="2880"/>
          </w:tcPr>
          <w:p>
            <w:r>
              <w:t>orderBy</w:t>
            </w:r>
          </w:p>
        </w:tc>
        <w:tc>
          <w:tcPr>
            <w:tcW w:type="dxa" w:w="2880"/>
          </w:tcPr>
          <w:p>
            <w:r>
              <w:t>PaginationOrderBy</w:t>
            </w:r>
          </w:p>
        </w:tc>
        <w:tc>
          <w:tcPr>
            <w:tcW w:type="dxa" w:w="2880"/>
          </w:tcPr>
          <w:p>
            <w:r>
              <w:t>Field to order by. Available values: createdAt (default), updatedAt.</w:t>
            </w:r>
          </w:p>
        </w:tc>
      </w:tr>
    </w:tbl>
    <w:p/>
    <w:p>
      <w:pPr>
        <w:pStyle w:val="Heading3"/>
      </w:pPr>
      <w:r>
        <w:t>Request Body</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query</w:t>
            </w:r>
          </w:p>
        </w:tc>
        <w:tc>
          <w:tcPr>
            <w:tcW w:type="dxa" w:w="2880"/>
          </w:tcPr>
          <w:p>
            <w:r>
              <w:t>string</w:t>
            </w:r>
          </w:p>
        </w:tc>
        <w:tc>
          <w:tcPr>
            <w:tcW w:type="dxa" w:w="2880"/>
          </w:tcPr>
          <w:p>
            <w:r>
              <w:t>The GraphQL query document (as a string).</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variables</w:t>
            </w:r>
          </w:p>
        </w:tc>
        <w:tc>
          <w:tcPr>
            <w:tcW w:type="dxa" w:w="2880"/>
          </w:tcPr>
          <w:p>
            <w:r>
              <w:t>object</w:t>
            </w:r>
          </w:p>
        </w:tc>
        <w:tc>
          <w:tcPr>
            <w:tcW w:type="dxa" w:w="2880"/>
          </w:tcPr>
          <w:p>
            <w:r>
              <w:t>Variables map for the GraphQL query (recommended for url and pagination args).</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"attachmentsForURL": {</w:t>
        <w:br/>
        <w:t xml:space="preserve"> "edges": [</w:t>
        <w:br/>
        <w:t xml:space="preserve"> {</w:t>
        <w:br/>
        <w:t xml:space="preserve"> "cursor": "cursor_example_1",</w:t>
        <w:br/>
        <w:t xml:space="preserve"> "node": {</w:t>
        <w:br/>
        <w:t xml:space="preserve"> "id": "attch_123",</w:t>
        <w:br/>
        <w:t xml:space="preserve"> "url": "https://example.com/attachment/abc",</w:t>
        <w:br/>
        <w:t xml:space="preserve"> "title": "Design spec",</w:t>
        <w:br/>
        <w:t xml:space="preserve"> "subtitle": "Figma",</w:t>
        <w:br/>
        <w:t xml:space="preserve"> "groupBySource": true,</w:t>
        <w:br/>
        <w:t xml:space="preserve"> "bodyData": null,</w:t>
        <w:br/>
        <w:t xml:space="preserve"> "metadata": {},</w:t>
        <w:br/>
        <w:t xml:space="preserve"> "source": null,</w:t>
        <w:br/>
        <w:t xml:space="preserve"> "sourceType": "figma",</w:t>
        <w:br/>
        <w:t xml:space="preserve"> "archivedAt": null,</w:t>
        <w:br/>
        <w:t xml:space="preserve"> "createdAt": "2024-01-10T12:00:00.000Z",</w:t>
        <w:br/>
        <w:t xml:space="preserve"> "updatedAt": "2024-01-12T09:30:00.000Z",</w:t>
        <w:br/>
        <w:t xml:space="preserve"> "creator": {</w:t>
        <w:br/>
        <w:t xml:space="preserve"> "id": "usr_123",</w:t>
        <w:br/>
        <w:t xml:space="preserve"> "name": "Alex Doe",</w:t>
        <w:br/>
        <w:t xml:space="preserve"> "displayName": "Alex",</w:t>
        <w:br/>
        <w:t xml:space="preserve"> "email": "alex@example.com",</w:t>
        <w:br/>
        <w:t xml:space="preserve"> "active": true,</w:t>
        <w:br/>
        <w:t xml:space="preserve"> "admin": false,</w:t>
        <w:br/>
        <w:t xml:space="preserve"> "app": false,</w:t>
        <w:br/>
        <w:t xml:space="preserve"> "archivedAt": null,</w:t>
        <w:br/>
        <w:t xml:space="preserve"> "createdAt": "2023-06-01T10:00:00.000Z",</w:t>
        <w:br/>
        <w:t xml:space="preserve"> "updatedAt": "2024-01-01T10:00:00.000Z",</w:t>
        <w:br/>
        <w:t xml:space="preserve"> "avatarBackgroundColor": "#AABBCC",</w:t>
        <w:br/>
        <w:t xml:space="preserve"> "avatarUrl": "https://cdn.linear.app/avatar.png",</w:t>
        <w:br/>
        <w:t xml:space="preserve"> "guest": false,</w:t>
        <w:br/>
        <w:t xml:space="preserve"> "initials": "AD",</w:t>
        <w:br/>
        <w:t xml:space="preserve"> "inviteHash": "deprecated_hash_value",</w:t>
        <w:br/>
        <w:t xml:space="preserve"> "isAssignable": true,</w:t>
        <w:br/>
        <w:t xml:space="preserve"> "isMe": false,</w:t>
        <w:br/>
        <w:t xml:space="preserve"> "isMentionable": true,</w:t>
        <w:br/>
        <w:t xml:space="preserve"> "owner": false,</w:t>
        <w:br/>
        <w:t xml:space="preserve"> "timezone": "America/Los_Angeles",</w:t>
        <w:br/>
        <w:t xml:space="preserve"> "url": "https://linear.app/example/profile/alex"</w:t>
        <w:br/>
        <w:t xml:space="preserve"> },</w:t>
        <w:br/>
        <w:t xml:space="preserve"> "externalUserCreator": null</w:t>
        <w:br/>
        <w:t xml:space="preserve"> }</w:t>
        <w:br/>
        <w:t xml:space="preserve"> }</w:t>
        <w:br/>
        <w:t xml:space="preserve"> ],</w:t>
        <w:br/>
        <w:t xml:space="preserve"> "nodes": [</w:t>
        <w:br/>
        <w:t xml:space="preserve"> {</w:t>
        <w:br/>
        <w:t xml:space="preserve"> "id": "attch_123",</w:t>
        <w:br/>
        <w:t xml:space="preserve"> "url": "https://example.com/attachment/abc",</w:t>
        <w:br/>
        <w:t xml:space="preserve"> "title": "Design spec",</w:t>
        <w:br/>
        <w:t xml:space="preserve"> "subtitle": "Figma",</w:t>
        <w:br/>
        <w:t xml:space="preserve"> "groupBySource": true,</w:t>
        <w:br/>
        <w:t xml:space="preserve"> "metadata": {},</w:t>
        <w:br/>
        <w:t xml:space="preserve"> "createdAt": "2024-01-10T12:00:00.000Z",</w:t>
        <w:br/>
        <w:t xml:space="preserve"> "updatedAt": "2024-01-12T09:30:00.000Z"</w:t>
        <w:br/>
        <w:t xml:space="preserve"> }</w:t>
        <w:br/>
        <w:t xml:space="preserve"> ],</w:t>
        <w:br/>
        <w:t xml:space="preserve"> "pageInfo": {</w:t>
        <w:br/>
        <w:t xml:space="preserve"> "startCursor": "cursor_example_1",</w:t>
        <w:br/>
        <w:t xml:space="preserve"> "endCursor": "cursor_example_1",</w:t>
        <w:br/>
        <w:t xml:space="preserve"> "hasNextPage": false,</w:t>
        <w:br/>
        <w:t xml:space="preserve"> "hasPreviousPage": false</w:t>
        <w:br/>
        <w:t xml:space="preserve"> }</w:t>
        <w:br/>
        <w:t xml:space="preserve"> }</w:t>
        <w:br/>
        <w:t xml:space="preserve"> }</w:t>
        <w:br/>
        <w:t>}</w:t>
      </w:r>
    </w:p>
    <w:p>
      <w:pPr>
        <w:pStyle w:val="Heading3"/>
      </w:pPr>
      <w:r>
        <w:t>Error Response (200 OK with GraphQL errors)</w:t>
      </w:r>
    </w:p>
    <w:p>
      <w:r>
        <w:rPr>
          <w:b/>
          <w:color w:val="666666"/>
          <w:sz w:val="16"/>
        </w:rPr>
        <w:t>[json]</w:t>
      </w:r>
    </w:p>
    <w:p>
      <w:pPr>
        <w:shd w:fill="F2F2F2" w:val="clear"/>
      </w:pPr>
      <w:r>
        <w:rPr>
          <w:rFonts w:ascii="Courier New" w:hAnsi="Courier New"/>
          <w:sz w:val="17"/>
        </w:rPr>
        <w:t>{</w:t>
        <w:br/>
        <w:t xml:space="preserve"> "data": null,</w:t>
        <w:br/>
        <w:t xml:space="preserve"> "errors": [</w:t>
        <w:br/>
        <w:t xml:space="preserve"> {</w:t>
        <w:br/>
        <w:t xml:space="preserve"> "message": "Variable \"$url\" of required type \"String!\" was not provided."</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data.attachmentsForURL</w:t>
            </w:r>
          </w:p>
        </w:tc>
        <w:tc>
          <w:tcPr>
            <w:tcW w:type="dxa" w:w="2880"/>
          </w:tcPr>
          <w:p>
            <w:r>
              <w:t>AttachmentConnection</w:t>
            </w:r>
          </w:p>
        </w:tc>
        <w:tc>
          <w:tcPr>
            <w:tcW w:type="dxa" w:w="2880"/>
          </w:tcPr>
          <w:p>
            <w:r>
              <w:t>Connection object containing attachments matching the provided url.</w:t>
            </w:r>
          </w:p>
        </w:tc>
      </w:tr>
      <w:tr>
        <w:tc>
          <w:tcPr>
            <w:tcW w:type="dxa" w:w="2880"/>
          </w:tcPr>
          <w:p>
            <w:r>
              <w:t>data.attachmentsForURL.edges</w:t>
            </w:r>
          </w:p>
        </w:tc>
        <w:tc>
          <w:tcPr>
            <w:tcW w:type="dxa" w:w="2880"/>
          </w:tcPr>
          <w:p>
            <w:r>
              <w:t>[AttachmentEdge!]!</w:t>
            </w:r>
          </w:p>
        </w:tc>
        <w:tc>
          <w:tcPr>
            <w:tcW w:type="dxa" w:w="2880"/>
          </w:tcPr>
          <w:p>
            <w:r>
              <w:t>Edge list for cursor-based pagination.</w:t>
            </w:r>
          </w:p>
        </w:tc>
      </w:tr>
      <w:tr>
        <w:tc>
          <w:tcPr>
            <w:tcW w:type="dxa" w:w="2880"/>
          </w:tcPr>
          <w:p>
            <w:r>
              <w:t>data.attachmentsForURL.edges[].cursor</w:t>
            </w:r>
          </w:p>
        </w:tc>
        <w:tc>
          <w:tcPr>
            <w:tcW w:type="dxa" w:w="2880"/>
          </w:tcPr>
          <w:p>
            <w:r>
              <w:t>String!</w:t>
            </w:r>
          </w:p>
        </w:tc>
        <w:tc>
          <w:tcPr>
            <w:tcW w:type="dxa" w:w="2880"/>
          </w:tcPr>
          <w:p>
            <w:r>
              <w:t>Cursor to use in before/after.</w:t>
            </w:r>
          </w:p>
        </w:tc>
      </w:tr>
      <w:tr>
        <w:tc>
          <w:tcPr>
            <w:tcW w:type="dxa" w:w="2880"/>
          </w:tcPr>
          <w:p>
            <w:r>
              <w:t>data.attachmentsForURL.edges[].node</w:t>
            </w:r>
          </w:p>
        </w:tc>
        <w:tc>
          <w:tcPr>
            <w:tcW w:type="dxa" w:w="2880"/>
          </w:tcPr>
          <w:p>
            <w:r>
              <w:t>Attachment!</w:t>
            </w:r>
          </w:p>
        </w:tc>
        <w:tc>
          <w:tcPr>
            <w:tcW w:type="dxa" w:w="2880"/>
          </w:tcPr>
          <w:p>
            <w:r>
              <w:t>Attachment node.</w:t>
            </w:r>
          </w:p>
        </w:tc>
      </w:tr>
      <w:tr>
        <w:tc>
          <w:tcPr>
            <w:tcW w:type="dxa" w:w="2880"/>
          </w:tcPr>
          <w:p>
            <w:r>
              <w:t>data.attachmentsForURL.nodes</w:t>
            </w:r>
          </w:p>
        </w:tc>
        <w:tc>
          <w:tcPr>
            <w:tcW w:type="dxa" w:w="2880"/>
          </w:tcPr>
          <w:p>
            <w:r>
              <w:t>[Attachment!]!</w:t>
            </w:r>
          </w:p>
        </w:tc>
        <w:tc>
          <w:tcPr>
            <w:tcW w:type="dxa" w:w="2880"/>
          </w:tcPr>
          <w:p>
            <w:r>
              <w:t>Convenience list of attachment nodes.</w:t>
            </w:r>
          </w:p>
        </w:tc>
      </w:tr>
      <w:tr>
        <w:tc>
          <w:tcPr>
            <w:tcW w:type="dxa" w:w="2880"/>
          </w:tcPr>
          <w:p>
            <w:r>
              <w:t>data.attachmentsForURL.pageInfo</w:t>
            </w:r>
          </w:p>
        </w:tc>
        <w:tc>
          <w:tcPr>
            <w:tcW w:type="dxa" w:w="2880"/>
          </w:tcPr>
          <w:p>
            <w:r>
              <w:t>PageInfo!</w:t>
            </w:r>
          </w:p>
        </w:tc>
        <w:tc>
          <w:tcPr>
            <w:tcW w:type="dxa" w:w="2880"/>
          </w:tcPr>
          <w:p>
            <w:r>
              <w:t>Pagination metadata.</w:t>
            </w:r>
          </w:p>
        </w:tc>
      </w:tr>
      <w:tr>
        <w:tc>
          <w:tcPr>
            <w:tcW w:type="dxa" w:w="2880"/>
          </w:tcPr>
          <w:p>
            <w:r>
              <w:t>data.attachmentsForURL.pageInfo.startCursor</w:t>
            </w:r>
          </w:p>
        </w:tc>
        <w:tc>
          <w:tcPr>
            <w:tcW w:type="dxa" w:w="2880"/>
          </w:tcPr>
          <w:p>
            <w:r>
              <w:t>String</w:t>
            </w:r>
          </w:p>
        </w:tc>
        <w:tc>
          <w:tcPr>
            <w:tcW w:type="dxa" w:w="2880"/>
          </w:tcPr>
          <w:p>
            <w:r>
              <w:t>Cursor of the first item in the current page.</w:t>
            </w:r>
          </w:p>
        </w:tc>
      </w:tr>
      <w:tr>
        <w:tc>
          <w:tcPr>
            <w:tcW w:type="dxa" w:w="2880"/>
          </w:tcPr>
          <w:p>
            <w:r>
              <w:t>data.attachmentsForURL.pageInfo.endCursor</w:t>
            </w:r>
          </w:p>
        </w:tc>
        <w:tc>
          <w:tcPr>
            <w:tcW w:type="dxa" w:w="2880"/>
          </w:tcPr>
          <w:p>
            <w:r>
              <w:t>String</w:t>
            </w:r>
          </w:p>
        </w:tc>
        <w:tc>
          <w:tcPr>
            <w:tcW w:type="dxa" w:w="2880"/>
          </w:tcPr>
          <w:p>
            <w:r>
              <w:t>Cursor of the last item in the current page.</w:t>
            </w:r>
          </w:p>
        </w:tc>
      </w:tr>
      <w:tr>
        <w:tc>
          <w:tcPr>
            <w:tcW w:type="dxa" w:w="2880"/>
          </w:tcPr>
          <w:p>
            <w:r>
              <w:t>data.attachmentsForURL.pageInfo.hasNextPage</w:t>
            </w:r>
          </w:p>
        </w:tc>
        <w:tc>
          <w:tcPr>
            <w:tcW w:type="dxa" w:w="2880"/>
          </w:tcPr>
          <w:p>
            <w:r>
              <w:t>Boolean!</w:t>
            </w:r>
          </w:p>
        </w:tc>
        <w:tc>
          <w:tcPr>
            <w:tcW w:type="dxa" w:w="2880"/>
          </w:tcPr>
          <w:p>
            <w:r>
              <w:t>Whether more results exist when paginating forward.</w:t>
            </w:r>
          </w:p>
        </w:tc>
      </w:tr>
      <w:tr>
        <w:tc>
          <w:tcPr>
            <w:tcW w:type="dxa" w:w="2880"/>
          </w:tcPr>
          <w:p>
            <w:r>
              <w:t>data.attachmentsForURL.pageInfo.hasPreviousPage</w:t>
            </w:r>
          </w:p>
        </w:tc>
        <w:tc>
          <w:tcPr>
            <w:tcW w:type="dxa" w:w="2880"/>
          </w:tcPr>
          <w:p>
            <w:r>
              <w:t>Boolean!</w:t>
            </w:r>
          </w:p>
        </w:tc>
        <w:tc>
          <w:tcPr>
            <w:tcW w:type="dxa" w:w="2880"/>
          </w:tcPr>
          <w:p>
            <w:r>
              <w:t>Whether more results exist when paginating backward.</w:t>
            </w:r>
          </w:p>
        </w:tc>
      </w:tr>
    </w:tbl>
    <w:p/>
    <w:p>
      <w:pPr>
        <w:pStyle w:val="Heading3"/>
      </w:pPr>
      <w:r>
        <w:t>Attachment (selected fields from provided schema)</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Attachment.id</w:t>
            </w:r>
          </w:p>
        </w:tc>
        <w:tc>
          <w:tcPr>
            <w:tcW w:type="dxa" w:w="2880"/>
          </w:tcPr>
          <w:p>
            <w:r>
              <w:t>ID!</w:t>
            </w:r>
          </w:p>
        </w:tc>
        <w:tc>
          <w:tcPr>
            <w:tcW w:type="dxa" w:w="2880"/>
          </w:tcPr>
          <w:p>
            <w:r>
              <w:t>Unique identifier of the attachment.</w:t>
            </w:r>
          </w:p>
        </w:tc>
      </w:tr>
      <w:tr>
        <w:tc>
          <w:tcPr>
            <w:tcW w:type="dxa" w:w="2880"/>
          </w:tcPr>
          <w:p>
            <w:r>
              <w:t>Attachment.url</w:t>
            </w:r>
          </w:p>
        </w:tc>
        <w:tc>
          <w:tcPr>
            <w:tcW w:type="dxa" w:w="2880"/>
          </w:tcPr>
          <w:p>
            <w:r>
              <w:t>String!</w:t>
            </w:r>
          </w:p>
        </w:tc>
        <w:tc>
          <w:tcPr>
            <w:tcW w:type="dxa" w:w="2880"/>
          </w:tcPr>
          <w:p>
            <w:r>
              <w:t>Location of the attachment (also used as an identifier).</w:t>
            </w:r>
          </w:p>
        </w:tc>
      </w:tr>
      <w:tr>
        <w:tc>
          <w:tcPr>
            <w:tcW w:type="dxa" w:w="2880"/>
          </w:tcPr>
          <w:p>
            <w:r>
              <w:t>Attachment.title</w:t>
            </w:r>
          </w:p>
        </w:tc>
        <w:tc>
          <w:tcPr>
            <w:tcW w:type="dxa" w:w="2880"/>
          </w:tcPr>
          <w:p>
            <w:r>
              <w:t>String!</w:t>
            </w:r>
          </w:p>
        </w:tc>
        <w:tc>
          <w:tcPr>
            <w:tcW w:type="dxa" w:w="2880"/>
          </w:tcPr>
          <w:p>
            <w:r>
              <w:t>Title line content in the Linear attachment widget.</w:t>
            </w:r>
          </w:p>
        </w:tc>
      </w:tr>
      <w:tr>
        <w:tc>
          <w:tcPr>
            <w:tcW w:type="dxa" w:w="2880"/>
          </w:tcPr>
          <w:p>
            <w:r>
              <w:t>Attachment.subtitle</w:t>
            </w:r>
          </w:p>
        </w:tc>
        <w:tc>
          <w:tcPr>
            <w:tcW w:type="dxa" w:w="2880"/>
          </w:tcPr>
          <w:p>
            <w:r>
              <w:t>String</w:t>
            </w:r>
          </w:p>
        </w:tc>
        <w:tc>
          <w:tcPr>
            <w:tcW w:type="dxa" w:w="2880"/>
          </w:tcPr>
          <w:p>
            <w:r>
              <w:t>Subtitle line content in the Linear attachment widget.</w:t>
            </w:r>
          </w:p>
        </w:tc>
      </w:tr>
      <w:tr>
        <w:tc>
          <w:tcPr>
            <w:tcW w:type="dxa" w:w="2880"/>
          </w:tcPr>
          <w:p>
            <w:r>
              <w:t>Attachment.groupBySource</w:t>
            </w:r>
          </w:p>
        </w:tc>
        <w:tc>
          <w:tcPr>
            <w:tcW w:type="dxa" w:w="2880"/>
          </w:tcPr>
          <w:p>
            <w:r>
              <w:t>Boolean!</w:t>
            </w:r>
          </w:p>
        </w:tc>
        <w:tc>
          <w:tcPr>
            <w:tcW w:type="dxa" w:w="2880"/>
          </w:tcPr>
          <w:p>
            <w:r>
              <w:t>Whether attachments for the same source app should be grouped in the Linear UI.</w:t>
            </w:r>
          </w:p>
        </w:tc>
      </w:tr>
      <w:tr>
        <w:tc>
          <w:tcPr>
            <w:tcW w:type="dxa" w:w="2880"/>
          </w:tcPr>
          <w:p>
            <w:r>
              <w:t>Attachment.bodyData</w:t>
            </w:r>
          </w:p>
        </w:tc>
        <w:tc>
          <w:tcPr>
            <w:tcW w:type="dxa" w:w="2880"/>
          </w:tcPr>
          <w:p>
            <w:r>
              <w:t>String</w:t>
            </w:r>
          </w:p>
        </w:tc>
        <w:tc>
          <w:tcPr>
            <w:tcW w:type="dxa" w:w="2880"/>
          </w:tcPr>
          <w:p>
            <w:r>
              <w:t>Body data of the attachment, if any.</w:t>
            </w:r>
          </w:p>
        </w:tc>
      </w:tr>
      <w:tr>
        <w:tc>
          <w:tcPr>
            <w:tcW w:type="dxa" w:w="2880"/>
          </w:tcPr>
          <w:p>
            <w:r>
              <w:t>Attachment.metadata</w:t>
            </w:r>
          </w:p>
        </w:tc>
        <w:tc>
          <w:tcPr>
            <w:tcW w:type="dxa" w:w="2880"/>
          </w:tcPr>
          <w:p>
            <w:r>
              <w:t>JSONObject!</w:t>
            </w:r>
          </w:p>
        </w:tc>
        <w:tc>
          <w:tcPr>
            <w:tcW w:type="dxa" w:w="2880"/>
          </w:tcPr>
          <w:p>
            <w:r>
              <w:t>Custom metadata related to the attachment.</w:t>
            </w:r>
          </w:p>
        </w:tc>
      </w:tr>
      <w:tr>
        <w:tc>
          <w:tcPr>
            <w:tcW w:type="dxa" w:w="2880"/>
          </w:tcPr>
          <w:p>
            <w:r>
              <w:t>Attachment.source</w:t>
            </w:r>
          </w:p>
        </w:tc>
        <w:tc>
          <w:tcPr>
            <w:tcW w:type="dxa" w:w="2880"/>
          </w:tcPr>
          <w:p>
            <w:r>
              <w:t>JSONObject</w:t>
            </w:r>
          </w:p>
        </w:tc>
        <w:tc>
          <w:tcPr>
            <w:tcW w:type="dxa" w:w="2880"/>
          </w:tcPr>
          <w:p>
            <w:r>
              <w:t>Information about the source which created the attachment.</w:t>
            </w:r>
          </w:p>
        </w:tc>
      </w:tr>
      <w:tr>
        <w:tc>
          <w:tcPr>
            <w:tcW w:type="dxa" w:w="2880"/>
          </w:tcPr>
          <w:p>
            <w:r>
              <w:t>Attachment.sourceType</w:t>
            </w:r>
          </w:p>
        </w:tc>
        <w:tc>
          <w:tcPr>
            <w:tcW w:type="dxa" w:w="2880"/>
          </w:tcPr>
          <w:p>
            <w:r>
              <w:t>String</w:t>
            </w:r>
          </w:p>
        </w:tc>
        <w:tc>
          <w:tcPr>
            <w:tcW w:type="dxa" w:w="2880"/>
          </w:tcPr>
          <w:p>
            <w:r>
              <w:t>Helper accessor to source.type; defines the source type.</w:t>
            </w:r>
          </w:p>
        </w:tc>
      </w:tr>
      <w:tr>
        <w:tc>
          <w:tcPr>
            <w:tcW w:type="dxa" w:w="2880"/>
          </w:tcPr>
          <w:p>
            <w:r>
              <w:t>Attachment.archivedAt</w:t>
            </w:r>
          </w:p>
        </w:tc>
        <w:tc>
          <w:tcPr>
            <w:tcW w:type="dxa" w:w="2880"/>
          </w:tcPr>
          <w:p>
            <w:r>
              <w:t>DateTime</w:t>
            </w:r>
          </w:p>
        </w:tc>
        <w:tc>
          <w:tcPr>
            <w:tcW w:type="dxa" w:w="2880"/>
          </w:tcPr>
          <w:p>
            <w:r>
              <w:t>Time archived; null if not archived.</w:t>
            </w:r>
          </w:p>
        </w:tc>
      </w:tr>
      <w:tr>
        <w:tc>
          <w:tcPr>
            <w:tcW w:type="dxa" w:w="2880"/>
          </w:tcPr>
          <w:p>
            <w:r>
              <w:t>Attachment.createdAt</w:t>
            </w:r>
          </w:p>
        </w:tc>
        <w:tc>
          <w:tcPr>
            <w:tcW w:type="dxa" w:w="2880"/>
          </w:tcPr>
          <w:p>
            <w:r>
              <w:t>DateTime!</w:t>
            </w:r>
          </w:p>
        </w:tc>
        <w:tc>
          <w:tcPr>
            <w:tcW w:type="dxa" w:w="2880"/>
          </w:tcPr>
          <w:p>
            <w:r>
              <w:t>Time created.</w:t>
            </w:r>
          </w:p>
        </w:tc>
      </w:tr>
      <w:tr>
        <w:tc>
          <w:tcPr>
            <w:tcW w:type="dxa" w:w="2880"/>
          </w:tcPr>
          <w:p>
            <w:r>
              <w:t>Attachment.updatedAt</w:t>
            </w:r>
          </w:p>
        </w:tc>
        <w:tc>
          <w:tcPr>
            <w:tcW w:type="dxa" w:w="2880"/>
          </w:tcPr>
          <w:p>
            <w:r>
              <w:t>DateTime!</w:t>
            </w:r>
          </w:p>
        </w:tc>
        <w:tc>
          <w:tcPr>
            <w:tcW w:type="dxa" w:w="2880"/>
          </w:tcPr>
          <w:p>
            <w:r>
              <w:t>Time last meaningfully updated.</w:t>
            </w:r>
          </w:p>
        </w:tc>
      </w:tr>
      <w:tr>
        <w:tc>
          <w:tcPr>
            <w:tcW w:type="dxa" w:w="2880"/>
          </w:tcPr>
          <w:p>
            <w:r>
              <w:t>Attachment.creator</w:t>
            </w:r>
          </w:p>
        </w:tc>
        <w:tc>
          <w:tcPr>
            <w:tcW w:type="dxa" w:w="2880"/>
          </w:tcPr>
          <w:p>
            <w:r>
              <w:t>User</w:t>
            </w:r>
          </w:p>
        </w:tc>
        <w:tc>
          <w:tcPr>
            <w:tcW w:type="dxa" w:w="2880"/>
          </w:tcPr>
          <w:p>
            <w:r>
              <w:t>Creator of the attachment.</w:t>
            </w:r>
          </w:p>
        </w:tc>
      </w:tr>
      <w:tr>
        <w:tc>
          <w:tcPr>
            <w:tcW w:type="dxa" w:w="2880"/>
          </w:tcPr>
          <w:p>
            <w:r>
              <w:t>Attachment.externalUserCreator</w:t>
            </w:r>
          </w:p>
        </w:tc>
        <w:tc>
          <w:tcPr>
            <w:tcW w:type="dxa" w:w="2880"/>
          </w:tcPr>
          <w:p>
            <w:r>
              <w:t>ExternalUser</w:t>
            </w:r>
          </w:p>
        </w:tc>
        <w:tc>
          <w:tcPr>
            <w:tcW w:type="dxa" w:w="2880"/>
          </w:tcPr>
          <w:p>
            <w:r>
              <w:t>Non-Linear user who created the attachment.</w:t>
            </w:r>
          </w:p>
        </w:tc>
      </w:tr>
      <w:tr>
        <w:tc>
          <w:tcPr>
            <w:tcW w:type="dxa" w:w="2880"/>
          </w:tcPr>
          <w:p>
            <w:r>
              <w:t>Attachment.issue</w:t>
            </w:r>
          </w:p>
        </w:tc>
        <w:tc>
          <w:tcPr>
            <w:tcW w:type="dxa" w:w="2880"/>
          </w:tcPr>
          <w:p>
            <w:r>
              <w:t>Issue!</w:t>
            </w:r>
          </w:p>
        </w:tc>
        <w:tc>
          <w:tcPr>
            <w:tcW w:type="dxa" w:w="2880"/>
          </w:tcPr>
          <w:p>
            <w:r>
              <w:t>The issue this attachment belongs to.</w:t>
            </w:r>
          </w:p>
        </w:tc>
      </w:tr>
      <w:tr>
        <w:tc>
          <w:tcPr>
            <w:tcW w:type="dxa" w:w="2880"/>
          </w:tcPr>
          <w:p>
            <w:r>
              <w:t>Attachment.originalIssue</w:t>
            </w:r>
          </w:p>
        </w:tc>
        <w:tc>
          <w:tcPr>
            <w:tcW w:type="dxa" w:w="2880"/>
          </w:tcPr>
          <w:p>
            <w:r>
              <w:t>Issue</w:t>
            </w:r>
          </w:p>
        </w:tc>
        <w:tc>
          <w:tcPr>
            <w:tcW w:type="dxa" w:w="2880"/>
          </w:tcPr>
          <w:p>
            <w:r>
              <w:t>The issue the attachment was originally created on (if moved).</w:t>
            </w:r>
          </w:p>
        </w:tc>
      </w:tr>
    </w:tbl>
    <w:p/>
    <w:p>
      <w:pPr>
        <w:pStyle w:val="Heading3"/>
      </w:pPr>
      <w:r>
        <w:t>Available Sorting Options</w:t>
      </w:r>
    </w:p>
    <w:p>
      <w:pPr>
        <w:pStyle w:val="ListBullet"/>
      </w:pPr>
      <w:r>
        <w:t>orderBy: createdAt (default)</w:t>
      </w:r>
    </w:p>
    <w:p>
      <w:pPr>
        <w:pStyle w:val="ListBullet"/>
      </w:pPr>
      <w:r>
        <w:t>orderBy: updatedAt</w:t>
      </w:r>
    </w:p>
    <w:p>
      <w:pPr>
        <w:pStyle w:val="Heading3"/>
      </w:pPr>
      <w:r>
        <w:t>Sample Request</w:t>
      </w:r>
    </w:p>
    <w:p>
      <w:r>
        <w:rPr>
          <w:b/>
          <w:color w:val="666666"/>
          <w:sz w:val="16"/>
        </w:rPr>
        <w:t>[bash]</w:t>
      </w:r>
    </w:p>
    <w:p>
      <w:pPr>
        <w:shd w:fill="F2F2F2" w:val="clear"/>
      </w:pPr>
      <w:r>
        <w:rPr>
          <w:rFonts w:ascii="Courier New" w:hAnsi="Courier New"/>
          <w:sz w:val="17"/>
        </w:rPr>
        <w:t>curl --location 'https://api.linear.app/graphql' \</w:t>
        <w:br/>
        <w:t xml:space="preserve"> --header 'Accept: application/json' \</w:t>
        <w:br/>
        <w:t xml:space="preserve"> --header 'Content-Type: application/json' \</w:t>
        <w:br/>
        <w:t xml:space="preserve"> --data '{</w:t>
        <w:br/>
        <w:t xml:space="preserve"> "query": "query AttachmentsForURL($url: String!, $first: Int, $after: String, $includeArchived: Boolean, $orderBy: PaginationOrderBy) { attachmentsForURL(url: $url, first: $first, after: $after, includeArchived: $includeArchived, orderBy: $orderBy) { edges { cursor node { id url title subtitle groupBySource archivedAt bodyData createdAt updatedAt metadata source sourceType } } nodes { id url title subtitle createdAt updatedAt } pageInfo { startCursor endCursor hasNextPage hasPreviousPage } } }",</w:t>
        <w:br/>
        <w:t xml:space="preserve"> "variables": {</w:t>
        <w:br/>
        <w:t xml:space="preserve"> "url": "https://example.com/attachment/abc",</w:t>
        <w:br/>
        <w:t xml:space="preserve"> "first": 50,</w:t>
        <w:br/>
        <w:t xml:space="preserve"> "includeArchived": false,</w:t>
        <w:br/>
        <w:t xml:space="preserve"> "orderBy": "createdAt"</w:t>
        <w:br/>
        <w:t xml:space="preserve">    }</w:t>
        <w:br/>
        <w:t xml:space="preserve">  }'</w:t>
      </w:r>
    </w:p>
    <w:p>
      <w:pPr>
        <w:pStyle w:val="Heading3"/>
      </w:pPr>
      <w:r>
        <w:t>Example Usage</w:t>
      </w:r>
    </w:p>
    <w:p>
      <w:pPr>
        <w:pStyle w:val="Heading3"/>
      </w:pPr>
      <w:r>
        <w:t>Example 1: Fetch first page of attachments for a URL</w:t>
      </w:r>
    </w:p>
    <w:p>
      <w:r>
        <w:rPr>
          <w:b/>
          <w:color w:val="666666"/>
          <w:sz w:val="16"/>
        </w:rPr>
        <w:t>[bash]</w:t>
      </w:r>
    </w:p>
    <w:p>
      <w:pPr>
        <w:shd w:fill="F2F2F2" w:val="clear"/>
      </w:pPr>
      <w:r>
        <w:rPr>
          <w:rFonts w:ascii="Courier New" w:hAnsi="Courier New"/>
          <w:sz w:val="17"/>
        </w:rPr>
        <w:t>curl --location 'https://api.linear.app/graphql' \</w:t>
        <w:br/>
        <w:t xml:space="preserve"> --header 'Accept: application/json' \</w:t>
        <w:br/>
        <w:t xml:space="preserve"> --header 'Content-Type: application/json' \</w:t>
        <w:br/>
        <w:t xml:space="preserve"> --data '{</w:t>
        <w:br/>
        <w:t xml:space="preserve"> "query": "query AttachmentsForURL($url: String!, $first: Int) { attachmentsForURL(url: $url, first: $first) { nodes { id url title subtitle createdAt updatedAt } pageInfo { endCursor hasNextPage } } }",</w:t>
        <w:br/>
        <w:t xml:space="preserve"> "variables": {</w:t>
        <w:br/>
        <w:t xml:space="preserve"> "url": "https://example.com/attachment/abc",</w:t>
        <w:br/>
        <w:t xml:space="preserve"> "first": 50</w:t>
        <w:br/>
        <w:t xml:space="preserve">    }</w:t>
        <w:br/>
        <w:t xml:space="preserve">  }'</w:t>
      </w:r>
    </w:p>
    <w:p>
      <w:pPr>
        <w:pStyle w:val="Heading3"/>
      </w:pPr>
      <w:r>
        <w:t>Example 2: Paginate forward using after</w:t>
      </w:r>
    </w:p>
    <w:p>
      <w:r>
        <w:rPr>
          <w:b/>
          <w:color w:val="666666"/>
          <w:sz w:val="16"/>
        </w:rPr>
        <w:t>[bash]</w:t>
      </w:r>
    </w:p>
    <w:p>
      <w:pPr>
        <w:shd w:fill="F2F2F2" w:val="clear"/>
      </w:pPr>
      <w:r>
        <w:rPr>
          <w:rFonts w:ascii="Courier New" w:hAnsi="Courier New"/>
          <w:sz w:val="17"/>
        </w:rPr>
        <w:t>curl --location 'https://api.linear.app/graphql' \</w:t>
        <w:br/>
        <w:t xml:space="preserve"> --header 'Accept: application/json' \</w:t>
        <w:br/>
        <w:t xml:space="preserve"> --header 'Content-Type: application/json' \</w:t>
        <w:br/>
        <w:t xml:space="preserve"> --data '{</w:t>
        <w:br/>
        <w:t xml:space="preserve"> "query": "query AttachmentsForURL($url: String!, $first: Int, $after: String) { attachmentsForURL(url: $url, first: $first, after: $after) { edges { cursor node { id title url } } pageInfo { endCursor hasNextPage } } }",</w:t>
        <w:br/>
        <w:t xml:space="preserve"> "variables": {</w:t>
        <w:br/>
        <w:t xml:space="preserve"> "url": "https://example.com/attachment/abc",</w:t>
        <w:br/>
        <w:t xml:space="preserve"> "first": 50,</w:t>
        <w:br/>
        <w:t xml:space="preserve"> "after": "cursor_example_1"</w:t>
        <w:br/>
        <w:t xml:space="preserve">    }</w:t>
        <w:br/>
        <w:t xml:space="preserve">  }'</w:t>
      </w:r>
    </w:p>
    <w:p>
      <w:pPr>
        <w:pStyle w:val="Heading3"/>
      </w:pPr>
      <w:r>
        <w:t>Example 3: Include archived attachments and order by updatedAt</w:t>
      </w:r>
    </w:p>
    <w:p>
      <w:r>
        <w:rPr>
          <w:b/>
          <w:color w:val="666666"/>
          <w:sz w:val="16"/>
        </w:rPr>
        <w:t>[bash]</w:t>
      </w:r>
    </w:p>
    <w:p>
      <w:pPr>
        <w:shd w:fill="F2F2F2" w:val="clear"/>
      </w:pPr>
      <w:r>
        <w:rPr>
          <w:rFonts w:ascii="Courier New" w:hAnsi="Courier New"/>
          <w:sz w:val="17"/>
        </w:rPr>
        <w:t>curl --location 'https://api.linear.app/graphql' \</w:t>
        <w:br/>
        <w:t xml:space="preserve"> --header 'Accept: application/json' \</w:t>
        <w:br/>
        <w:t xml:space="preserve"> --header 'Content-Type: application/json' \</w:t>
        <w:br/>
        <w:t xml:space="preserve"> --data '{</w:t>
        <w:br/>
        <w:t xml:space="preserve"> "query": "query AttachmentsForURL($url: String!, $includeArchived: Boolean, $orderBy: PaginationOrderBy) { attachmentsForURL(url: $url, includeArchived: $includeArchived, orderBy: $orderBy) { nodes { id title url archivedAt updatedAt } } }",</w:t>
        <w:br/>
        <w:t xml:space="preserve"> "variables": {</w:t>
        <w:br/>
        <w:t xml:space="preserve"> "url": "https://example.com/attachment/abc",</w:t>
        <w:br/>
        <w:t xml:space="preserve"> "includeArchived": true,</w:t>
        <w:br/>
        <w:t xml:space="preserve"> "orderBy": "updatedAt"</w:t>
        <w:br/>
        <w:t xml:space="preserve">    }</w:t>
        <w:br/>
        <w:t xml:space="preserve">  }'</w:t>
      </w:r>
    </w:p>
    <w:p>
      <w:pPr>
        <w:pStyle w:val="Heading3"/>
      </w:pPr>
      <w:r>
        <w:t>Behavior</w:t>
      </w:r>
    </w:p>
    <w:p>
      <w:pPr>
        <w:pStyle w:val="ListBullet"/>
      </w:pPr>
      <w:r>
        <w:t>Validates required argument url.</w:t>
      </w:r>
    </w:p>
    <w:p>
      <w:pPr>
        <w:pStyle w:val="ListBullet"/>
      </w:pPr>
      <w:r>
        <w:t>Retrieves attachments associated with the provided url.</w:t>
      </w:r>
    </w:p>
    <w:p>
      <w:pPr>
        <w:pStyle w:val="ListBullet"/>
      </w:pPr>
      <w:r>
        <w:t>Applies ordering (orderBy) and archived inclusion (includeArchived) if provided.</w:t>
      </w:r>
    </w:p>
    <w:p>
      <w:pPr>
        <w:pStyle w:val="ListBullet"/>
      </w:pPr>
      <w:r>
        <w:t>Returns a connection (edges, nodes, pageInfo) to support cursor-based pagination.</w:t>
      </w:r>
    </w:p>
    <w:p>
      <w:pPr>
        <w:pStyle w:val="Heading3"/>
      </w:pPr>
      <w:r>
        <w:t>Notes</w:t>
      </w:r>
    </w:p>
    <w:p>
      <w:pPr>
        <w:pStyle w:val="ListBullet"/>
      </w:pPr>
      <w:r>
        <w:t>Defaults: first = 50, last = 50, includeArchived = false, orderBy = createdAt.</w:t>
      </w:r>
    </w:p>
    <w:p>
      <w:pPr>
        <w:pStyle w:val="ListBullet"/>
      </w:pPr>
      <w:r>
        <w:t>edges[].cursor is used with after/before for pagination.</w:t>
      </w:r>
    </w:p>
    <w:p>
      <w:pPr>
        <w:pStyle w:val="Heading3"/>
      </w:pPr>
      <w:r>
        <w:t>Gotchas</w:t>
      </w:r>
    </w:p>
    <w:p>
      <w:pPr>
        <w:pStyle w:val="ListBullet"/>
      </w:pPr>
      <w:r>
        <w:t>Don’t send pagination inputs as URL query parameters—this endpoint expects them as GraphQL arguments.</w:t>
      </w:r>
    </w:p>
    <w:p>
      <w:pPr>
        <w:pStyle w:val="ListBullet"/>
      </w:pPr>
      <w:r>
        <w:t>If you request many nested fields (e.g., deeply nested creator.assignedIssues...), responses can become very large; request only the fields you need.</w:t>
      </w:r>
    </w:p>
    <w:p>
      <w:pPr>
        <w:pStyle w:val="Heading3"/>
      </w:pPr>
      <w:r>
        <w:t>Error Handling</w:t>
      </w:r>
    </w:p>
    <w:p>
      <w:pPr>
        <w:pStyle w:val="ListBullet"/>
      </w:pPr>
      <w:r>
        <w:t>GraphQL commonly returns HTTP 200 even when the operation fails; check the top-level errors array.</w:t>
      </w:r>
    </w:p>
    <w:p>
      <w:pPr>
        <w:pStyle w:val="ListBullet"/>
      </w:pPr>
      <w:r>
        <w:t>Missing required url will result in a GraphQL validation error similar to the example shown above.</w:t>
      </w:r>
    </w:p>
    <w:p>
      <w:pPr>
        <w:pStyle w:val="Heading3"/>
      </w:pPr>
      <w:r>
        <w:t>Related attachments actions</w:t>
      </w:r>
    </w:p>
    <w:p>
      <w:pPr>
        <w:pStyle w:val="ListBullet"/>
      </w:pPr>
      <w:r>
        <w:t>[POST] Get an Attachment (by ID) — /graphql</w:t>
      </w:r>
    </w:p>
    <w:p>
      <w:pPr>
        <w:pStyle w:val="ListBullet"/>
      </w:pPr>
      <w:r>
        <w:t>[POST] Link a GitHub Issue to a Linear Issue — /graphql</w:t>
      </w:r>
    </w:p>
    <w:p>
      <w:pPr>
        <w:pStyle w:val="ListBullet"/>
      </w:pPr>
      <w:r>
        <w:t>[POST] Link a Discord Message Attachment to an Issue — /graphql</w:t>
      </w:r>
    </w:p>
    <w:p>
      <w:pPr>
        <w:pStyle w:val="ListBullet"/>
      </w:pPr>
      <w:r>
        <w:t>[POST] Link GitLab Merge Request Attachment to Issue — /graphql</w:t>
      </w:r>
    </w:p>
    <w:p>
      <w:pPr>
        <w:pStyle w:val="ListBullet"/>
      </w:pPr>
      <w:r>
        <w:t>[POST] Link GitHub Pull Request to Issue (Create Rich Attachment) — /graphql</w:t>
      </w:r>
    </w:p>
    <w:p>
      <w:pPr>
        <w:pStyle w:val="ListBullet"/>
      </w:pPr>
      <w:r>
        <w:t>[POST] Link Intercom Conversation to Issue (Create Intercom Attachment) — /graphql</w:t>
      </w:r>
    </w:p>
    <w:p>
      <w:r>
        <w:br w:type="page"/>
      </w:r>
    </w:p>
    <w:p>
      <w:pPr>
        <w:pStyle w:val="Heading2"/>
      </w:pPr>
      <w:r>
        <w:t>48. [POST] List Workspace Attachment Sources</w:t>
      </w:r>
    </w:p>
    <w:p>
      <w:r>
        <w:rPr>
          <w:b/>
        </w:rPr>
        <w:t xml:space="preserve">Endpoint: </w:t>
      </w:r>
      <w:r>
        <w:rPr>
          <w:rFonts w:ascii="Courier New" w:hAnsi="Courier New"/>
          <w:sz w:val="18"/>
        </w:rPr>
        <w:t>/graphql</w:t>
      </w:r>
    </w:p>
    <w:p>
      <w:pPr>
        <w:pStyle w:val="Heading3"/>
      </w:pPr>
      <w:r>
        <w:t>List Workspace Attachment Sources (GraphQL)</w:t>
      </w:r>
    </w:p>
    <w:p>
      <w:pPr>
        <w:pStyle w:val="Heading3"/>
      </w:pPr>
      <w:r>
        <w:t>Method</w:t>
      </w:r>
    </w:p>
    <w:p>
      <w:r>
        <w:t>POST</w:t>
      </w:r>
    </w:p>
    <w:p>
      <w:pPr>
        <w:pStyle w:val="Heading3"/>
      </w:pPr>
      <w:r>
        <w:t>URL</w:t>
      </w:r>
    </w:p>
    <w:p>
      <w:r>
        <w:t>https://api.linear.app/graphql</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Returns a unique list of all attachment source types used in the workspace. If a teamId is provided, results are limited to attachment sources for that team.</w:t>
      </w:r>
    </w:p>
    <w:p>
      <w:pPr>
        <w:pStyle w:val="Heading3"/>
      </w:pPr>
      <w:r>
        <w:t>GraphQL Operation</w:t>
      </w:r>
    </w:p>
    <w:p>
      <w:pPr>
        <w:pStyle w:val="ListBullet"/>
      </w:pPr>
      <w:r>
        <w:t>Operation type: query</w:t>
      </w:r>
    </w:p>
    <w:p>
      <w:pPr>
        <w:pStyle w:val="ListBullet"/>
      </w:pPr>
      <w:r>
        <w:t>Operation name: attachmentSources</w:t>
      </w:r>
    </w:p>
    <w:p>
      <w:pPr>
        <w:pStyle w:val="Heading3"/>
      </w:pPr>
      <w:r>
        <w:t>Optional Variables (GraphQL)</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teamId</w:t>
            </w:r>
          </w:p>
        </w:tc>
        <w:tc>
          <w:tcPr>
            <w:tcW w:type="dxa" w:w="2880"/>
          </w:tcPr>
          <w:p>
            <w:r>
              <w:t>string</w:t>
            </w:r>
          </w:p>
        </w:tc>
        <w:tc>
          <w:tcPr>
            <w:tcW w:type="dxa" w:w="2880"/>
          </w:tcPr>
          <w:p>
            <w:r>
              <w:t>If provided, only returns attachment sources for the given team.</w:t>
            </w:r>
          </w:p>
        </w:tc>
      </w:tr>
    </w:tbl>
    <w:p/>
    <w:p>
      <w:pPr>
        <w:pStyle w:val="Heading3"/>
      </w:pPr>
      <w:r>
        <w:t>Request Body</w:t>
      </w:r>
    </w:p>
    <w:p>
      <w:pPr>
        <w:pStyle w:val="Heading3"/>
      </w:pPr>
      <w:r>
        <w:t>JSON Schema</w:t>
      </w:r>
    </w:p>
    <w:p>
      <w:pPr>
        <w:pStyle w:val="ListBullet"/>
      </w:pPr>
      <w:r>
        <w:t>Send the GraphQL query in query</w:t>
      </w:r>
    </w:p>
    <w:p>
      <w:pPr>
        <w:pStyle w:val="ListBullet"/>
      </w:pPr>
      <w:r>
        <w:t>Send operation variables in variables</w:t>
      </w:r>
    </w:p>
    <w:p>
      <w:r>
        <w:rPr>
          <w:b/>
          <w:color w:val="666666"/>
          <w:sz w:val="16"/>
        </w:rPr>
        <w:t>[json]</w:t>
      </w:r>
    </w:p>
    <w:p>
      <w:pPr>
        <w:shd w:fill="F2F2F2" w:val="clear"/>
      </w:pPr>
      <w:r>
        <w:rPr>
          <w:rFonts w:ascii="Courier New" w:hAnsi="Courier New"/>
          <w:sz w:val="17"/>
        </w:rPr>
        <w:t>{</w:t>
        <w:br/>
        <w:t xml:space="preserve"> "query": "query attachmentSources($teamId: String) { attachmentSources(teamId: $teamId) { sources } }",</w:t>
        <w:br/>
        <w:t xml:space="preserve"> "variables": {</w:t>
        <w:br/>
        <w:t xml:space="preserve"> "teamId": "team_123"</w:t>
        <w:br/>
        <w:t xml:space="preserve"> }</w:t>
        <w:br/>
        <w:t>}</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"attachmentSources": {</w:t>
        <w:br/>
        <w:t xml:space="preserve"> "sources": {</w:t>
        <w:br/>
        <w:t xml:space="preserve"> "github": true,</w:t>
        <w:br/>
        <w:t xml:space="preserve"> "figma": true,</w:t>
        <w:br/>
        <w:t xml:space="preserve"> "slack": true</w:t>
        <w:br/>
        <w:t xml:space="preserve"> }</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data.attachmentSources.sources</w:t>
            </w:r>
          </w:p>
        </w:tc>
        <w:tc>
          <w:tcPr>
            <w:tcW w:type="dxa" w:w="2880"/>
          </w:tcPr>
          <w:p>
            <w:r>
              <w:t>JSONObject</w:t>
            </w:r>
          </w:p>
        </w:tc>
        <w:tc>
          <w:tcPr>
            <w:tcW w:type="dxa" w:w="2880"/>
          </w:tcPr>
          <w:p>
            <w:r>
              <w:t>A unique list of all source types used in this workspace.</w:t>
            </w:r>
          </w:p>
        </w:tc>
      </w:tr>
    </w:tbl>
    <w:p/>
    <w:p>
      <w:pPr>
        <w:pStyle w:val="Heading3"/>
      </w:pPr>
      <w:r>
        <w:t>Sample Request</w:t>
      </w:r>
    </w:p>
    <w:p>
      <w:r>
        <w:rPr>
          <w:b/>
          <w:color w:val="666666"/>
          <w:sz w:val="16"/>
        </w:rPr>
        <w:t>[bash]</w:t>
      </w:r>
    </w:p>
    <w:p>
      <w:pPr>
        <w:shd w:fill="F2F2F2" w:val="clear"/>
      </w:pPr>
      <w:r>
        <w:rPr>
          <w:rFonts w:ascii="Courier New" w:hAnsi="Courier New"/>
          <w:sz w:val="17"/>
        </w:rPr>
        <w:t>curl --location 'https://api.linear.app/graphql' \</w:t>
        <w:br/>
        <w:t xml:space="preserve"> --header 'Accept: application/json' \</w:t>
        <w:br/>
        <w:t xml:space="preserve"> --header 'Content-Type: application/json' \</w:t>
        <w:br/>
        <w:t xml:space="preserve"> --data '{</w:t>
        <w:br/>
        <w:t xml:space="preserve"> "query": "query attachmentSources($teamId: String) { attachmentSources(teamId: $teamId) { sources } }",</w:t>
        <w:br/>
        <w:t xml:space="preserve"> "variables": {</w:t>
        <w:br/>
        <w:t xml:space="preserve"> "teamId": "team_123"</w:t>
        <w:br/>
        <w:t xml:space="preserve">    }</w:t>
        <w:br/>
        <w:t xml:space="preserve">  }'</w:t>
      </w:r>
    </w:p>
    <w:p>
      <w:pPr>
        <w:pStyle w:val="Heading3"/>
      </w:pPr>
      <w:r>
        <w:t>Example Usage</w:t>
      </w:r>
    </w:p>
    <w:p>
      <w:pPr>
        <w:pStyle w:val="Heading3"/>
      </w:pPr>
      <w:r>
        <w:t>Example 1: List attachment sources for the entire workspace</w:t>
      </w:r>
    </w:p>
    <w:p>
      <w:r>
        <w:rPr>
          <w:b/>
          <w:color w:val="666666"/>
          <w:sz w:val="16"/>
        </w:rPr>
        <w:t>[bash]</w:t>
      </w:r>
    </w:p>
    <w:p>
      <w:pPr>
        <w:shd w:fill="F2F2F2" w:val="clear"/>
      </w:pPr>
      <w:r>
        <w:rPr>
          <w:rFonts w:ascii="Courier New" w:hAnsi="Courier New"/>
          <w:sz w:val="17"/>
        </w:rPr>
        <w:t>curl --location 'https://api.linear.app/graphql' \</w:t>
        <w:br/>
        <w:t xml:space="preserve"> --header 'Accept: application/json' \</w:t>
        <w:br/>
        <w:t xml:space="preserve"> --header 'Content-Type: application/json' \</w:t>
        <w:br/>
        <w:t xml:space="preserve"> --data '{</w:t>
        <w:br/>
        <w:t xml:space="preserve"> "query": "query attachmentSources { attachmentSources { sources } }"</w:t>
        <w:br/>
        <w:t xml:space="preserve">  }'</w:t>
      </w:r>
    </w:p>
    <w:p>
      <w:pPr>
        <w:pStyle w:val="Heading3"/>
      </w:pPr>
      <w:r>
        <w:t>Example 2: List attachment sources for a specific team</w:t>
      </w:r>
    </w:p>
    <w:p>
      <w:pPr>
        <w:pStyle w:val="Heading3"/>
      </w:pPr>
      <w:r>
        <w:t>Notes</w:t>
      </w:r>
    </w:p>
    <w:p>
      <w:pPr>
        <w:pStyle w:val="ListBullet"/>
      </w:pPr>
      <w:r>
        <w:t>This is a GraphQL endpoint; variables (like teamId) must be sent in the JSON request body under variables (not as URL query parameters).</w:t>
      </w:r>
    </w:p>
    <w:p>
      <w:pPr>
        <w:pStyle w:val="ListBullet"/>
      </w:pPr>
      <w:r>
        <w:t>The sources field is a JSONObject, so its internal shape/keys are not specified in the provided documentation.</w:t>
      </w:r>
    </w:p>
    <w:p>
      <w:r>
        <w:br w:type="page"/>
      </w:r>
    </w:p>
    <w:p>
      <w:pPr>
        <w:pStyle w:val="Heading2"/>
      </w:pPr>
      <w:r>
        <w:t>49. [POST] List Authenticated User Authentication Sessions</w:t>
      </w:r>
    </w:p>
    <w:p>
      <w:r>
        <w:rPr>
          <w:b/>
        </w:rPr>
        <w:t xml:space="preserve">Endpoint: </w:t>
      </w:r>
      <w:r>
        <w:rPr>
          <w:rFonts w:ascii="Courier New" w:hAnsi="Courier New"/>
          <w:sz w:val="18"/>
        </w:rPr>
        <w:t>/graphql</w:t>
      </w:r>
    </w:p>
    <w:p>
      <w:pPr>
        <w:pStyle w:val="Heading3"/>
      </w:pPr>
      <w:r>
        <w:t>List the Authenticated User’s Authentication Sessions</w:t>
      </w:r>
    </w:p>
    <w:p>
      <w:pPr>
        <w:pStyle w:val="Heading3"/>
      </w:pPr>
      <w:r>
        <w:t>Prerequisites</w:t>
      </w:r>
    </w:p>
    <w:p>
      <w:pPr>
        <w:pStyle w:val="ListBullet"/>
      </w:pPr>
      <w:r>
        <w:t>Must be authenticated as a Linear user (session/token must be valid)</w:t>
      </w:r>
    </w:p>
    <w:p>
      <w:pPr>
        <w:pStyle w:val="Heading3"/>
      </w:pPr>
      <w:r>
        <w:t>Method</w:t>
      </w:r>
    </w:p>
    <w:p>
      <w:r>
        <w:t>POST</w:t>
      </w:r>
    </w:p>
    <w:p>
      <w:pPr>
        <w:pStyle w:val="Heading3"/>
      </w:pPr>
      <w:r>
        <w:t>URL</w:t>
      </w:r>
    </w:p>
    <w:p>
      <w:r>
        <w:t>https://api.linear.app/graphql</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Returns the authenticated user’s active authentication sessions (e.g., web/desktop/mobile sessions) and related metadata such as last activity time, location hints, and client details.</w:t>
      </w:r>
    </w:p>
    <w:p>
      <w:pPr>
        <w:pStyle w:val="Heading3"/>
      </w:pPr>
      <w:r>
        <w:t>Enforcement Rules</w:t>
      </w:r>
    </w:p>
    <w:p>
      <w:pPr>
        <w:pStyle w:val="ListBullet"/>
      </w:pPr>
      <w:r>
        <w:t>This is a GraphQL endpoint and must be called via POST to /graphql.</w:t>
      </w:r>
    </w:p>
    <w:p>
      <w:pPr>
        <w:pStyle w:val="ListBullet"/>
      </w:pPr>
      <w:r>
        <w:t>Send the GraphQL operation in the request body (not as query parameters).</w:t>
      </w:r>
    </w:p>
    <w:p>
      <w:pPr>
        <w:pStyle w:val="ListBullet"/>
      </w:pPr>
      <w:r>
        <w:t>This operation has no path parameters and no query parameters.</w:t>
      </w:r>
    </w:p>
    <w:p>
      <w:pPr>
        <w:pStyle w:val="ListBullet"/>
      </w:pPr>
      <w:r>
        <w:t>Do not include authentication headers (handled elsewhere).</w:t>
      </w:r>
    </w:p>
    <w:p>
      <w:pPr>
        <w:pStyle w:val="Heading3"/>
      </w:pPr>
      <w:r>
        <w:t>GraphQL Operation</w:t>
      </w:r>
    </w:p>
    <w:p>
      <w:pPr>
        <w:pStyle w:val="Heading3"/>
      </w:pPr>
      <w:r>
        <w:t>Query</w:t>
      </w:r>
    </w:p>
    <w:p>
      <w:pPr>
        <w:shd w:fill="F2F2F2" w:val="clear"/>
      </w:pPr>
      <w:r>
        <w:rPr>
          <w:rFonts w:ascii="Courier New" w:hAnsi="Courier New"/>
          <w:sz w:val="17"/>
        </w:rPr>
        <w:t>query authenticationSessions {</w:t>
        <w:br/>
        <w:t xml:space="preserve"> authenticationSessions {</w:t>
        <w:br/>
        <w:t xml:space="preserve"> browserType</w:t>
        <w:br/>
        <w:t xml:space="preserve"> client</w:t>
        <w:br/>
        <w:t xml:space="preserve"> countryCodes</w:t>
        <w:br/>
        <w:t xml:space="preserve"> createdAt</w:t>
        <w:br/>
        <w:t xml:space="preserve"> id</w:t>
        <w:br/>
        <w:t xml:space="preserve"> ip</w:t>
        <w:br/>
        <w:t xml:space="preserve"> isCurrentSession</w:t>
        <w:br/>
        <w:t xml:space="preserve"> lastActiveAt</w:t>
        <w:br/>
        <w:t xml:space="preserve"> location</w:t>
        <w:br/>
        <w:t xml:space="preserve"> locationCity</w:t>
        <w:br/>
        <w:t xml:space="preserve"> locationCountry</w:t>
        <w:br/>
        <w:t xml:space="preserve"> locationCountryCode</w:t>
        <w:br/>
        <w:t xml:space="preserve"> locationRegionCode</w:t>
        <w:br/>
        <w:t xml:space="preserve"> name</w:t>
        <w:br/>
        <w:t xml:space="preserve"> operatingSystem</w:t>
        <w:br/>
        <w:t xml:space="preserve"> service</w:t>
        <w:br/>
        <w:t xml:space="preserve"> type</w:t>
        <w:br/>
        <w:t xml:space="preserve"> updatedAt</w:t>
        <w:br/>
        <w:t xml:space="preserve"> userAgent</w:t>
        <w:br/>
        <w:t xml:space="preserve"> }</w:t>
        <w:br/>
        <w:t>}</w:t>
      </w:r>
    </w:p>
    <w:p>
      <w:pPr>
        <w:pStyle w:val="Heading3"/>
      </w:pPr>
      <w:r>
        <w:t>Request Body</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query</w:t>
            </w:r>
          </w:p>
        </w:tc>
        <w:tc>
          <w:tcPr>
            <w:tcW w:type="dxa" w:w="2880"/>
          </w:tcPr>
          <w:p>
            <w:r>
              <w:t>string</w:t>
            </w:r>
          </w:p>
        </w:tc>
        <w:tc>
          <w:tcPr>
            <w:tcW w:type="dxa" w:w="2880"/>
          </w:tcPr>
          <w:p>
            <w:r>
              <w:t>GraphQL query string to execute.</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variables</w:t>
            </w:r>
          </w:p>
        </w:tc>
        <w:tc>
          <w:tcPr>
            <w:tcW w:type="dxa" w:w="2880"/>
          </w:tcPr>
          <w:p>
            <w:r>
              <w:t>object</w:t>
            </w:r>
          </w:p>
        </w:tc>
        <w:tc>
          <w:tcPr>
            <w:tcW w:type="dxa" w:w="2880"/>
          </w:tcPr>
          <w:p>
            <w:r>
              <w:t>GraphQL variables map (not used for this query).</w:t>
            </w:r>
          </w:p>
        </w:tc>
      </w:tr>
    </w:tbl>
    <w:p/>
    <w:p>
      <w:pPr>
        <w:pStyle w:val="Heading3"/>
      </w:pPr>
      <w:r>
        <w:t>Example Request Body</w:t>
      </w:r>
    </w:p>
    <w:p>
      <w:r>
        <w:rPr>
          <w:b/>
          <w:color w:val="666666"/>
          <w:sz w:val="16"/>
        </w:rPr>
        <w:t>[json]</w:t>
      </w:r>
    </w:p>
    <w:p>
      <w:pPr>
        <w:shd w:fill="F2F2F2" w:val="clear"/>
      </w:pPr>
      <w:r>
        <w:rPr>
          <w:rFonts w:ascii="Courier New" w:hAnsi="Courier New"/>
          <w:sz w:val="17"/>
        </w:rPr>
        <w:t>{</w:t>
        <w:br/>
        <w:t xml:space="preserve"> "query": "query authenticationSessions { authenticationSessions { browserType client countryCodes createdAt id ip isCurrentSession lastActiveAt location locationCity locationCountry locationCountryCode locationRegionCode name operatingSystem service type updatedAt userAgent } }"</w:t>
        <w:br/>
        <w:t>}</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"authenticationSessions": [</w:t>
        <w:br/>
        <w:t xml:space="preserve"> {</w:t>
        <w:br/>
        <w:t xml:space="preserve"> "browserType": "Chrome",</w:t>
        <w:br/>
        <w:t xml:space="preserve"> "client": "Linear Web",</w:t>
        <w:br/>
        <w:t xml:space="preserve"> "countryCodes": ["US"],</w:t>
        <w:br/>
        <w:t xml:space="preserve"> "createdAt": "2025-01-10T18:22:11.123Z",</w:t>
        <w:br/>
        <w:t xml:space="preserve"> "id": "sess_123",</w:t>
        <w:br/>
        <w:t xml:space="preserve"> "ip": "203.0.113.10",</w:t>
        <w:br/>
        <w:t xml:space="preserve"> "isCurrentSession": true,</w:t>
        <w:br/>
        <w:t xml:space="preserve"> "lastActiveAt": "2025-01-12T09:41:05.456Z",</w:t>
        <w:br/>
        <w:t xml:space="preserve"> "location": "San Francisco, CA, United States",</w:t>
        <w:br/>
        <w:t xml:space="preserve"> "locationCity": "San Francisco",</w:t>
        <w:br/>
        <w:t xml:space="preserve"> "locationCountry": "United States",</w:t>
        <w:br/>
        <w:t xml:space="preserve"> "locationCountryCode": "US",</w:t>
        <w:br/>
        <w:t xml:space="preserve"> "locationRegionCode": "CA",</w:t>
        <w:br/>
        <w:t xml:space="preserve"> "name": "Linear Web on macOS",</w:t>
        <w:br/>
        <w:t xml:space="preserve"> "operatingSystem": "macOS",</w:t>
        <w:br/>
        <w:t xml:space="preserve"> "service": "google",</w:t>
        <w:br/>
        <w:t xml:space="preserve"> "type": "web",</w:t>
        <w:br/>
        <w:t xml:space="preserve"> "updatedAt": "2025-01-12T09:41:05.456Z",</w:t>
        <w:br/>
        <w:t xml:space="preserve"> "userAgent": "Mozilla/5.0 (Macintosh; Intel Mac OS X 10_15_7) AppleWebKit/537.36 ..."</w:t>
        <w:br/>
        <w:t xml:space="preserve"> }</w:t>
        <w:br/>
        <w:t xml:space="preserve"> ]</w:t>
        <w:br/>
        <w:t xml:space="preserve"> }</w:t>
        <w:br/>
        <w:t>}</w:t>
      </w:r>
    </w:p>
    <w:p>
      <w:pPr>
        <w:pStyle w:val="Heading3"/>
      </w:pPr>
      <w:r>
        <w:t>Error Response (200 OK with GraphQL errors)</w:t>
      </w:r>
    </w:p>
    <w:p>
      <w:r>
        <w:rPr>
          <w:b/>
          <w:color w:val="666666"/>
          <w:sz w:val="16"/>
        </w:rPr>
        <w:t>[json]</w:t>
      </w:r>
    </w:p>
    <w:p>
      <w:pPr>
        <w:shd w:fill="F2F2F2" w:val="clear"/>
      </w:pPr>
      <w:r>
        <w:rPr>
          <w:rFonts w:ascii="Courier New" w:hAnsi="Courier New"/>
          <w:sz w:val="17"/>
        </w:rPr>
        <w:t>{</w:t>
        <w:br/>
        <w:t xml:space="preserve"> "data": null,</w:t>
        <w:br/>
        <w:t xml:space="preserve"> "errors": [</w:t>
        <w:br/>
        <w:t xml:space="preserve"> {</w:t>
        <w:br/>
        <w:t xml:space="preserve"> "message": "Authentication required",</w:t>
        <w:br/>
        <w:t xml:space="preserve"> "path": ["authenticationSessions"]</w:t>
        <w:br/>
        <w:t xml:space="preserve"> }</w:t>
        <w:br/>
        <w:t xml:space="preserve"> ]</w:t>
        <w:br/>
        <w:t>}</w:t>
      </w:r>
    </w:p>
    <w:p>
      <w:pPr>
        <w:pStyle w:val="Heading3"/>
      </w:pPr>
      <w:r>
        <w:t>Response Fields</w:t>
      </w:r>
    </w:p>
    <w:p>
      <w:pPr>
        <w:pStyle w:val="Heading3"/>
      </w:pPr>
      <w:r>
        <w:t>AuthenticationSessionResponse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browserType</w:t>
            </w:r>
          </w:p>
        </w:tc>
        <w:tc>
          <w:tcPr>
            <w:tcW w:type="dxa" w:w="2880"/>
          </w:tcPr>
          <w:p>
            <w:r>
              <w:t>string</w:t>
            </w:r>
          </w:p>
        </w:tc>
        <w:tc>
          <w:tcPr>
            <w:tcW w:type="dxa" w:w="2880"/>
          </w:tcPr>
          <w:p>
            <w:r>
              <w:t>Used web browser.</w:t>
            </w:r>
          </w:p>
        </w:tc>
      </w:tr>
      <w:tr>
        <w:tc>
          <w:tcPr>
            <w:tcW w:type="dxa" w:w="2880"/>
          </w:tcPr>
          <w:p>
            <w:r>
              <w:t>client</w:t>
            </w:r>
          </w:p>
        </w:tc>
        <w:tc>
          <w:tcPr>
            <w:tcW w:type="dxa" w:w="2880"/>
          </w:tcPr>
          <w:p>
            <w:r>
              <w:t>string</w:t>
            </w:r>
          </w:p>
        </w:tc>
        <w:tc>
          <w:tcPr>
            <w:tcW w:type="dxa" w:w="2880"/>
          </w:tcPr>
          <w:p>
            <w:r>
              <w:t>Client used for the session.</w:t>
            </w:r>
          </w:p>
        </w:tc>
      </w:tr>
      <w:tr>
        <w:tc>
          <w:tcPr>
            <w:tcW w:type="dxa" w:w="2880"/>
          </w:tcPr>
          <w:p>
            <w:r>
              <w:t>countryCodes</w:t>
            </w:r>
          </w:p>
        </w:tc>
        <w:tc>
          <w:tcPr>
            <w:tcW w:type="dxa" w:w="2880"/>
          </w:tcPr>
          <w:p>
            <w:r>
              <w:t>array of string</w:t>
            </w:r>
          </w:p>
        </w:tc>
        <w:tc>
          <w:tcPr>
            <w:tcW w:type="dxa" w:w="2880"/>
          </w:tcPr>
          <w:p>
            <w:r>
              <w:t>Country codes of all seen locations.</w:t>
            </w:r>
          </w:p>
        </w:tc>
      </w:tr>
      <w:tr>
        <w:tc>
          <w:tcPr>
            <w:tcW w:type="dxa" w:w="2880"/>
          </w:tcPr>
          <w:p>
            <w:r>
              <w:t>createdAt</w:t>
            </w:r>
          </w:p>
        </w:tc>
        <w:tc>
          <w:tcPr>
            <w:tcW w:type="dxa" w:w="2880"/>
          </w:tcPr>
          <w:p>
            <w:r>
              <w:t>string (DateTime)</w:t>
            </w:r>
          </w:p>
        </w:tc>
        <w:tc>
          <w:tcPr>
            <w:tcW w:type="dxa" w:w="2880"/>
          </w:tcPr>
          <w:p>
            <w:r>
              <w:t>The time at which the entity was created.</w:t>
            </w:r>
          </w:p>
        </w:tc>
      </w:tr>
      <w:tr>
        <w:tc>
          <w:tcPr>
            <w:tcW w:type="dxa" w:w="2880"/>
          </w:tcPr>
          <w:p>
            <w:r>
              <w:t>id</w:t>
            </w:r>
          </w:p>
        </w:tc>
        <w:tc>
          <w:tcPr>
            <w:tcW w:type="dxa" w:w="2880"/>
          </w:tcPr>
          <w:p>
            <w:r>
              <w:t>string</w:t>
            </w:r>
          </w:p>
        </w:tc>
        <w:tc>
          <w:tcPr>
            <w:tcW w:type="dxa" w:w="2880"/>
          </w:tcPr>
          <w:p>
            <w:r>
              <w:t>Session ID.</w:t>
            </w:r>
          </w:p>
        </w:tc>
      </w:tr>
      <w:tr>
        <w:tc>
          <w:tcPr>
            <w:tcW w:type="dxa" w:w="2880"/>
          </w:tcPr>
          <w:p>
            <w:r>
              <w:t>ip</w:t>
            </w:r>
          </w:p>
        </w:tc>
        <w:tc>
          <w:tcPr>
            <w:tcW w:type="dxa" w:w="2880"/>
          </w:tcPr>
          <w:p>
            <w:r>
              <w:t>string</w:t>
            </w:r>
          </w:p>
        </w:tc>
        <w:tc>
          <w:tcPr>
            <w:tcW w:type="dxa" w:w="2880"/>
          </w:tcPr>
          <w:p>
            <w:r>
              <w:t>IP address.</w:t>
            </w:r>
          </w:p>
        </w:tc>
      </w:tr>
      <w:tr>
        <w:tc>
          <w:tcPr>
            <w:tcW w:type="dxa" w:w="2880"/>
          </w:tcPr>
          <w:p>
            <w:r>
              <w:t>isCurrentSession</w:t>
            </w:r>
          </w:p>
        </w:tc>
        <w:tc>
          <w:tcPr>
            <w:tcW w:type="dxa" w:w="2880"/>
          </w:tcPr>
          <w:p>
            <w:r>
              <w:t>boolean</w:t>
            </w:r>
          </w:p>
        </w:tc>
        <w:tc>
          <w:tcPr>
            <w:tcW w:type="dxa" w:w="2880"/>
          </w:tcPr>
          <w:p>
            <w:r>
              <w:t>Identifies the session used to make the request.</w:t>
            </w:r>
          </w:p>
        </w:tc>
      </w:tr>
      <w:tr>
        <w:tc>
          <w:tcPr>
            <w:tcW w:type="dxa" w:w="2880"/>
          </w:tcPr>
          <w:p>
            <w:r>
              <w:t>lastActiveAt</w:t>
            </w:r>
          </w:p>
        </w:tc>
        <w:tc>
          <w:tcPr>
            <w:tcW w:type="dxa" w:w="2880"/>
          </w:tcPr>
          <w:p>
            <w:r>
              <w:t>string (DateTime) | null</w:t>
            </w:r>
          </w:p>
        </w:tc>
        <w:tc>
          <w:tcPr>
            <w:tcW w:type="dxa" w:w="2880"/>
          </w:tcPr>
          <w:p>
            <w:r>
              <w:t>When the session was last seen.</w:t>
            </w:r>
          </w:p>
        </w:tc>
      </w:tr>
      <w:tr>
        <w:tc>
          <w:tcPr>
            <w:tcW w:type="dxa" w:w="2880"/>
          </w:tcPr>
          <w:p>
            <w:r>
              <w:t>location</w:t>
            </w:r>
          </w:p>
        </w:tc>
        <w:tc>
          <w:tcPr>
            <w:tcW w:type="dxa" w:w="2880"/>
          </w:tcPr>
          <w:p>
            <w:r>
              <w:t>string</w:t>
            </w:r>
          </w:p>
        </w:tc>
        <w:tc>
          <w:tcPr>
            <w:tcW w:type="dxa" w:w="2880"/>
          </w:tcPr>
          <w:p>
            <w:r>
              <w:t>Human readable location.</w:t>
            </w:r>
          </w:p>
        </w:tc>
      </w:tr>
      <w:tr>
        <w:tc>
          <w:tcPr>
            <w:tcW w:type="dxa" w:w="2880"/>
          </w:tcPr>
          <w:p>
            <w:r>
              <w:t>locationCity</w:t>
            </w:r>
          </w:p>
        </w:tc>
        <w:tc>
          <w:tcPr>
            <w:tcW w:type="dxa" w:w="2880"/>
          </w:tcPr>
          <w:p>
            <w:r>
              <w:t>string</w:t>
            </w:r>
          </w:p>
        </w:tc>
        <w:tc>
          <w:tcPr>
            <w:tcW w:type="dxa" w:w="2880"/>
          </w:tcPr>
          <w:p>
            <w:r>
              <w:t>Location city name.</w:t>
            </w:r>
          </w:p>
        </w:tc>
      </w:tr>
      <w:tr>
        <w:tc>
          <w:tcPr>
            <w:tcW w:type="dxa" w:w="2880"/>
          </w:tcPr>
          <w:p>
            <w:r>
              <w:t>locationCountry</w:t>
            </w:r>
          </w:p>
        </w:tc>
        <w:tc>
          <w:tcPr>
            <w:tcW w:type="dxa" w:w="2880"/>
          </w:tcPr>
          <w:p>
            <w:r>
              <w:t>string</w:t>
            </w:r>
          </w:p>
        </w:tc>
        <w:tc>
          <w:tcPr>
            <w:tcW w:type="dxa" w:w="2880"/>
          </w:tcPr>
          <w:p>
            <w:r>
              <w:t>Location country name.</w:t>
            </w:r>
          </w:p>
        </w:tc>
      </w:tr>
      <w:tr>
        <w:tc>
          <w:tcPr>
            <w:tcW w:type="dxa" w:w="2880"/>
          </w:tcPr>
          <w:p>
            <w:r>
              <w:t>locationCountryCode</w:t>
            </w:r>
          </w:p>
        </w:tc>
        <w:tc>
          <w:tcPr>
            <w:tcW w:type="dxa" w:w="2880"/>
          </w:tcPr>
          <w:p>
            <w:r>
              <w:t>string</w:t>
            </w:r>
          </w:p>
        </w:tc>
        <w:tc>
          <w:tcPr>
            <w:tcW w:type="dxa" w:w="2880"/>
          </w:tcPr>
          <w:p>
            <w:r>
              <w:t>Location country code.</w:t>
            </w:r>
          </w:p>
        </w:tc>
      </w:tr>
      <w:tr>
        <w:tc>
          <w:tcPr>
            <w:tcW w:type="dxa" w:w="2880"/>
          </w:tcPr>
          <w:p>
            <w:r>
              <w:t>locationRegionCode</w:t>
            </w:r>
          </w:p>
        </w:tc>
        <w:tc>
          <w:tcPr>
            <w:tcW w:type="dxa" w:w="2880"/>
          </w:tcPr>
          <w:p>
            <w:r>
              <w:t>string</w:t>
            </w:r>
          </w:p>
        </w:tc>
        <w:tc>
          <w:tcPr>
            <w:tcW w:type="dxa" w:w="2880"/>
          </w:tcPr>
          <w:p>
            <w:r>
              <w:t>Location region code.</w:t>
            </w:r>
          </w:p>
        </w:tc>
      </w:tr>
      <w:tr>
        <w:tc>
          <w:tcPr>
            <w:tcW w:type="dxa" w:w="2880"/>
          </w:tcPr>
          <w:p>
            <w:r>
              <w:t>name</w:t>
            </w:r>
          </w:p>
        </w:tc>
        <w:tc>
          <w:tcPr>
            <w:tcW w:type="dxa" w:w="2880"/>
          </w:tcPr>
          <w:p>
            <w:r>
              <w:t>string</w:t>
            </w:r>
          </w:p>
        </w:tc>
        <w:tc>
          <w:tcPr>
            <w:tcW w:type="dxa" w:w="2880"/>
          </w:tcPr>
          <w:p>
            <w:r>
              <w:t>Name of the session, derived from the client and operating system.</w:t>
            </w:r>
          </w:p>
        </w:tc>
      </w:tr>
      <w:tr>
        <w:tc>
          <w:tcPr>
            <w:tcW w:type="dxa" w:w="2880"/>
          </w:tcPr>
          <w:p>
            <w:r>
              <w:t>operatingSystem</w:t>
            </w:r>
          </w:p>
        </w:tc>
        <w:tc>
          <w:tcPr>
            <w:tcW w:type="dxa" w:w="2880"/>
          </w:tcPr>
          <w:p>
            <w:r>
              <w:t>string</w:t>
            </w:r>
          </w:p>
        </w:tc>
        <w:tc>
          <w:tcPr>
            <w:tcW w:type="dxa" w:w="2880"/>
          </w:tcPr>
          <w:p>
            <w:r>
              <w:t>Operating system used for the session.</w:t>
            </w:r>
          </w:p>
        </w:tc>
      </w:tr>
      <w:tr>
        <w:tc>
          <w:tcPr>
            <w:tcW w:type="dxa" w:w="2880"/>
          </w:tcPr>
          <w:p>
            <w:r>
              <w:t>service</w:t>
            </w:r>
          </w:p>
        </w:tc>
        <w:tc>
          <w:tcPr>
            <w:tcW w:type="dxa" w:w="2880"/>
          </w:tcPr>
          <w:p>
            <w:r>
              <w:t>string</w:t>
            </w:r>
          </w:p>
        </w:tc>
        <w:tc>
          <w:tcPr>
            <w:tcW w:type="dxa" w:w="2880"/>
          </w:tcPr>
          <w:p>
            <w:r>
              <w:t>Service used for logging in.</w:t>
            </w:r>
          </w:p>
        </w:tc>
      </w:tr>
      <w:tr>
        <w:tc>
          <w:tcPr>
            <w:tcW w:type="dxa" w:w="2880"/>
          </w:tcPr>
          <w:p>
            <w:r>
              <w:t>type</w:t>
            </w:r>
          </w:p>
        </w:tc>
        <w:tc>
          <w:tcPr>
            <w:tcW w:type="dxa" w:w="2880"/>
          </w:tcPr>
          <w:p>
            <w:r>
              <w:t>string (AuthenticationSessionType)</w:t>
            </w:r>
          </w:p>
        </w:tc>
        <w:tc>
          <w:tcPr>
            <w:tcW w:type="dxa" w:w="2880"/>
          </w:tcPr>
          <w:p>
            <w:r>
              <w:t>Type of application used to authenticate. Enum: android, desktop, ios, web.</w:t>
            </w:r>
          </w:p>
        </w:tc>
      </w:tr>
      <w:tr>
        <w:tc>
          <w:tcPr>
            <w:tcW w:type="dxa" w:w="2880"/>
          </w:tcPr>
          <w:p>
            <w:r>
              <w:t>updatedAt</w:t>
            </w:r>
          </w:p>
        </w:tc>
        <w:tc>
          <w:tcPr>
            <w:tcW w:type="dxa" w:w="2880"/>
          </w:tcPr>
          <w:p>
            <w:r>
              <w:t>string (DateTime)</w:t>
            </w:r>
          </w:p>
        </w:tc>
        <w:tc>
          <w:tcPr>
            <w:tcW w:type="dxa" w:w="2880"/>
          </w:tcPr>
          <w:p>
            <w:r>
              <w:t>Date when the session was last updated.</w:t>
            </w:r>
          </w:p>
        </w:tc>
      </w:tr>
      <w:tr>
        <w:tc>
          <w:tcPr>
            <w:tcW w:type="dxa" w:w="2880"/>
          </w:tcPr>
          <w:p>
            <w:r>
              <w:t>userAgent</w:t>
            </w:r>
          </w:p>
        </w:tc>
        <w:tc>
          <w:tcPr>
            <w:tcW w:type="dxa" w:w="2880"/>
          </w:tcPr>
          <w:p>
            <w:r>
              <w:t>string</w:t>
            </w:r>
          </w:p>
        </w:tc>
        <w:tc>
          <w:tcPr>
            <w:tcW w:type="dxa" w:w="2880"/>
          </w:tcPr>
          <w:p>
            <w:r>
              <w:t>Session's user-agent.</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'https://api.linear.app/graphql' \</w:t>
        <w:br/>
        <w:t xml:space="preserve"> --header 'Accept: application/json' \</w:t>
        <w:br/>
        <w:t xml:space="preserve"> --header 'Content-Type: application/json' \</w:t>
        <w:br/>
        <w:t xml:space="preserve"> --data '{"query":"query authenticationSessions { authenticationSessions { browserType client countryCodes createdAt id ip isCurrentSession lastActiveAt location locationCity locationCountry locationCountryCode locationRegionCode name operatingSystem service type updatedAt userAgent } }"}'</w:t>
      </w:r>
    </w:p>
    <w:p>
      <w:pPr>
        <w:pStyle w:val="Heading3"/>
      </w:pPr>
      <w:r>
        <w:t>Example Usage</w:t>
      </w:r>
    </w:p>
    <w:p>
      <w:pPr>
        <w:pStyle w:val="Heading3"/>
      </w:pPr>
      <w:r>
        <w:t>Example 1: Fetch sessions with all documented fields</w:t>
      </w:r>
    </w:p>
    <w:p>
      <w:r>
        <w:rPr>
          <w:b/>
          <w:color w:val="666666"/>
          <w:sz w:val="16"/>
        </w:rPr>
        <w:t>[bash]</w:t>
      </w:r>
    </w:p>
    <w:p>
      <w:pPr>
        <w:shd w:fill="F2F2F2" w:val="clear"/>
      </w:pPr>
      <w:r>
        <w:rPr>
          <w:rFonts w:ascii="Courier New" w:hAnsi="Courier New"/>
          <w:sz w:val="17"/>
        </w:rPr>
        <w:t>curl -s 'https://api.linear.app/graphql' \</w:t>
        <w:br/>
        <w:t xml:space="preserve"> -H 'Accept: application/json' \</w:t>
        <w:br/>
        <w:t xml:space="preserve"> -H 'Content-Type: application/json' \</w:t>
        <w:br/>
        <w:t xml:space="preserve"> --data '{"query":"query authenticationSessions { authenticationSessions { id name type isCurrentSession lastActiveAt location } }"}'</w:t>
      </w:r>
    </w:p>
    <w:p>
      <w:pPr>
        <w:pStyle w:val="Heading3"/>
      </w:pPr>
      <w:r>
        <w:t>Example 2: Fetch only current session(s)</w:t>
      </w:r>
    </w:p>
    <w:p>
      <w:r>
        <w:rPr>
          <w:b/>
          <w:color w:val="666666"/>
          <w:sz w:val="16"/>
        </w:rPr>
        <w:t>[bash]</w:t>
      </w:r>
    </w:p>
    <w:p>
      <w:pPr>
        <w:shd w:fill="F2F2F2" w:val="clear"/>
      </w:pPr>
      <w:r>
        <w:rPr>
          <w:rFonts w:ascii="Courier New" w:hAnsi="Courier New"/>
          <w:sz w:val="17"/>
        </w:rPr>
        <w:t>curl -s 'https://api.linear.app/graphql' \</w:t>
        <w:br/>
        <w:t xml:space="preserve"> -H 'Accept: application/json' \</w:t>
        <w:br/>
        <w:t xml:space="preserve"> -H 'Content-Type: application/json' \</w:t>
        <w:br/>
        <w:t xml:space="preserve"> --data '{"query":"query authenticationSessions { authenticationSessions { id isCurrentSession client operatingSystem browserType } }"}'</w:t>
      </w:r>
    </w:p>
    <w:p>
      <w:pPr>
        <w:pStyle w:val="Heading3"/>
      </w:pPr>
      <w:r>
        <w:t>Notes</w:t>
      </w:r>
    </w:p>
    <w:p>
      <w:pPr>
        <w:pStyle w:val="ListBullet"/>
      </w:pPr>
      <w:r>
        <w:t>This query returns a list: authenticationSessions: [AuthenticationSessionResponse!]!.</w:t>
      </w:r>
    </w:p>
    <w:p>
      <w:pPr>
        <w:pStyle w:val="ListBullet"/>
      </w:pPr>
      <w:r>
        <w:t>All fields and casing are preserved as provided by the scraped documentation.</w:t>
      </w:r>
    </w:p>
    <w:p>
      <w:pPr>
        <w:pStyle w:val="Heading3"/>
      </w:pPr>
      <w:r>
        <w:t>Error Handling</w:t>
      </w:r>
    </w:p>
    <w:p>
      <w:pPr>
        <w:pStyle w:val="ListBullet"/>
      </w:pPr>
      <w:r>
        <w:t>GraphQL errors are typically returned in an errors array in the JSON response (often still with HTTP 200 OK), with data possibly set to null for the failing field(s).</w:t>
      </w:r>
    </w:p>
    <w:p>
      <w:r>
        <w:br w:type="page"/>
      </w:r>
    </w:p>
    <w:p>
      <w:pPr>
        <w:pStyle w:val="Heading2"/>
      </w:pPr>
      <w:r>
        <w:t>50. [POST] Get an Issue by Attachment ID (attachmentIssue) [DEPRECATED]</w:t>
      </w:r>
    </w:p>
    <w:p>
      <w:r>
        <w:rPr>
          <w:b/>
        </w:rPr>
        <w:t xml:space="preserve">Endpoint: </w:t>
      </w:r>
      <w:r>
        <w:rPr>
          <w:rFonts w:ascii="Courier New" w:hAnsi="Courier New"/>
          <w:sz w:val="18"/>
        </w:rPr>
        <w:t>/graphql</w:t>
      </w:r>
    </w:p>
    <w:p>
      <w:pPr>
        <w:pStyle w:val="Heading3"/>
      </w:pPr>
      <w:r>
        <w:t>Prerequisites</w:t>
      </w:r>
    </w:p>
    <w:p>
      <w:pPr>
        <w:pStyle w:val="ListBullet"/>
      </w:pPr>
      <w:r>
        <w:t>Must have access to the Issue and Attachment in the Linear workspace.</w:t>
      </w:r>
    </w:p>
    <w:p>
      <w:pPr>
        <w:pStyle w:val="Heading3"/>
      </w:pPr>
      <w:r>
        <w:t>Method</w:t>
      </w:r>
    </w:p>
    <w:p>
      <w:r>
        <w:t>POST</w:t>
      </w:r>
    </w:p>
    <w:p>
      <w:pPr>
        <w:pStyle w:val="Heading3"/>
      </w:pPr>
      <w:r>
        <w:t>URL</w:t>
      </w:r>
    </w:p>
    <w:p>
      <w:r>
        <w:t>https://api.linear.app/graphql</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Returns an Issue associated with a given attachment id. This query is deprecated and will be removed in the near future; Linear recommends using attachmentsForURL to get attachments and their issues instead.</w:t>
      </w:r>
    </w:p>
    <w:p>
      <w:pPr>
        <w:pStyle w:val="Heading3"/>
      </w:pPr>
      <w:r>
        <w:t>Enforcement Rules</w:t>
      </w:r>
    </w:p>
    <w:p>
      <w:pPr>
        <w:pStyle w:val="ListBullet"/>
      </w:pPr>
      <w:r>
        <w:t>This is a GraphQL endpoint; always send the GraphQL operation in the JSON request body (not as query parameters).</w:t>
      </w:r>
    </w:p>
    <w:p>
      <w:pPr>
        <w:pStyle w:val="ListBullet"/>
      </w:pPr>
      <w:r>
        <w:t>The id variable must always be present and must be a non-empty string.</w:t>
      </w:r>
    </w:p>
    <w:p>
      <w:pPr>
        <w:pStyle w:val="ListBullet"/>
      </w:pPr>
      <w:r>
        <w:t>When executing the action, send variables under variables in the JSON body.</w:t>
      </w:r>
    </w:p>
    <w:p>
      <w:pPr>
        <w:pStyle w:val="Heading3"/>
      </w:pPr>
      <w:r>
        <w:t>Required Variables (GraphQL)</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Required. The id of the attachment for which you want to fetch the associated issue. Deprecated behavior: the attachment url can be passed as the id parameter.</w:t>
            </w:r>
          </w:p>
        </w:tc>
      </w:tr>
    </w:tbl>
    <w:p/>
    <w:p>
      <w:pPr>
        <w:pStyle w:val="Heading3"/>
      </w:pPr>
      <w:r>
        <w:t>Query (GraphQL)</w:t>
      </w:r>
    </w:p>
    <w:p>
      <w:pPr>
        <w:shd w:fill="F2F2F2" w:val="clear"/>
      </w:pPr>
      <w:r>
        <w:rPr>
          <w:rFonts w:ascii="Courier New" w:hAnsi="Courier New"/>
          <w:sz w:val="17"/>
        </w:rPr>
        <w:t>query attachmentIssue($id: String!) {</w:t>
        <w:br/>
        <w:t xml:space="preserve"> attachmentIssue(id: $id) {</w:t>
        <w:br/>
        <w:t xml:space="preserve"> id</w:t>
        <w:br/>
        <w:t xml:space="preserve"> }</w:t>
        <w:br/>
        <w:t>}</w:t>
      </w:r>
    </w:p>
    <w:p>
      <w:r>
        <w:rPr>
          <w:b/>
        </w:rPr>
        <w:t>Note: Note: The documentation lists a very large set of possible Issue fields. Request only the fields you need in the selection set.</w:t>
      </w:r>
    </w:p>
    <w:p>
      <w:pPr>
        <w:pStyle w:val="Heading3"/>
      </w:pPr>
      <w:r>
        <w:t>Request Body</w:t>
      </w:r>
    </w:p>
    <w:p>
      <w:r>
        <w:rPr>
          <w:b/>
          <w:color w:val="666666"/>
          <w:sz w:val="16"/>
        </w:rPr>
        <w:t>[json]</w:t>
      </w:r>
    </w:p>
    <w:p>
      <w:pPr>
        <w:shd w:fill="F2F2F2" w:val="clear"/>
      </w:pPr>
      <w:r>
        <w:rPr>
          <w:rFonts w:ascii="Courier New" w:hAnsi="Courier New"/>
          <w:sz w:val="17"/>
        </w:rPr>
        <w:t>{</w:t>
        <w:br/>
        <w:t xml:space="preserve"> "query": "query attachmentIssue($id: String!) { attachmentIssue(id: $id) { id } }",</w:t>
        <w:br/>
        <w:t xml:space="preserve"> "variables": {</w:t>
        <w:br/>
        <w:t xml:space="preserve"> "id": "attch_1234567890"</w:t>
        <w:br/>
        <w:t xml:space="preserve"> }</w:t>
        <w:br/>
        <w:t>}</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"attachmentIssue": {</w:t>
        <w:br/>
        <w:t xml:space="preserve"> "id": "issue_1234567890"</w:t>
        <w:br/>
        <w:t xml:space="preserve"> }</w:t>
        <w:br/>
        <w:t xml:space="preserve"> }</w:t>
        <w:br/>
        <w:t>}</w:t>
      </w:r>
    </w:p>
    <w:p>
      <w:pPr>
        <w:pStyle w:val="Heading3"/>
      </w:pPr>
      <w:r>
        <w:t>Error Response (GraphQL error example)</w:t>
      </w:r>
    </w:p>
    <w:p>
      <w:r>
        <w:rPr>
          <w:b/>
          <w:color w:val="666666"/>
          <w:sz w:val="16"/>
        </w:rPr>
        <w:t>[json]</w:t>
      </w:r>
    </w:p>
    <w:p>
      <w:pPr>
        <w:shd w:fill="F2F2F2" w:val="clear"/>
      </w:pPr>
      <w:r>
        <w:rPr>
          <w:rFonts w:ascii="Courier New" w:hAnsi="Courier New"/>
          <w:sz w:val="17"/>
        </w:rPr>
        <w:t>{</w:t>
        <w:br/>
        <w:t xml:space="preserve"> "data": null,</w:t>
        <w:br/>
        <w:t xml:space="preserve"> "errors": [</w:t>
        <w:br/>
        <w:t xml:space="preserve"> {</w:t>
        <w:br/>
        <w:t xml:space="preserve"> "message": "Attachment not found",</w:t>
        <w:br/>
        <w:t xml:space="preserve"> "path": ["attachmentIssue"]</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data.attachmentIssue</w:t>
            </w:r>
          </w:p>
        </w:tc>
        <w:tc>
          <w:tcPr>
            <w:tcW w:type="dxa" w:w="2880"/>
          </w:tcPr>
          <w:p>
            <w:r>
              <w:t>Issue</w:t>
            </w:r>
          </w:p>
        </w:tc>
        <w:tc>
          <w:tcPr>
            <w:tcW w:type="dxa" w:w="2880"/>
          </w:tcPr>
          <w:p>
            <w:r>
              <w:t>The issue associated with the provided attachment id.</w:t>
            </w:r>
          </w:p>
        </w:tc>
      </w:tr>
      <w:tr>
        <w:tc>
          <w:tcPr>
            <w:tcW w:type="dxa" w:w="2880"/>
          </w:tcPr>
          <w:p>
            <w:r>
              <w:t>data.attachmentIssue.id</w:t>
            </w:r>
          </w:p>
        </w:tc>
        <w:tc>
          <w:tcPr>
            <w:tcW w:type="dxa" w:w="2880"/>
          </w:tcPr>
          <w:p>
            <w:r>
              <w:t>ID!</w:t>
            </w:r>
          </w:p>
        </w:tc>
        <w:tc>
          <w:tcPr>
            <w:tcW w:type="dxa" w:w="2880"/>
          </w:tcPr>
          <w:p>
            <w:r>
              <w:t>The unique identifier of the issue.</w:t>
            </w:r>
          </w:p>
        </w:tc>
      </w:tr>
    </w:tbl>
    <w:p/>
    <w:p>
      <w:pPr>
        <w:pStyle w:val="Heading3"/>
      </w:pPr>
      <w:r>
        <w:t>Sample Request</w:t>
      </w:r>
    </w:p>
    <w:p>
      <w:r>
        <w:rPr>
          <w:b/>
          <w:color w:val="666666"/>
          <w:sz w:val="16"/>
        </w:rPr>
        <w:t>[bash]</w:t>
      </w:r>
    </w:p>
    <w:p>
      <w:pPr>
        <w:shd w:fill="F2F2F2" w:val="clear"/>
      </w:pPr>
      <w:r>
        <w:rPr>
          <w:rFonts w:ascii="Courier New" w:hAnsi="Courier New"/>
          <w:sz w:val="17"/>
        </w:rPr>
        <w:t>curl -i --location 'https://api.linear.app/graphql' \</w:t>
        <w:br/>
        <w:t xml:space="preserve"> --header 'Accept: application/json' \</w:t>
        <w:br/>
        <w:t xml:space="preserve"> --header 'Content-Type: application/json' \</w:t>
        <w:br/>
        <w:t xml:space="preserve"> --data '{</w:t>
        <w:br/>
        <w:t xml:space="preserve"> "query": "query attachmentIssue($id: String!) { attachmentIssue(id: $id) { id identifier title url } }",</w:t>
        <w:br/>
        <w:t xml:space="preserve"> "variables": {</w:t>
        <w:br/>
        <w:t xml:space="preserve"> "id": "attch_1234567890"</w:t>
        <w:br/>
        <w:t xml:space="preserve">    }</w:t>
        <w:br/>
        <w:t xml:space="preserve">  }'</w:t>
      </w:r>
    </w:p>
    <w:p>
      <w:pPr>
        <w:pStyle w:val="Heading3"/>
      </w:pPr>
      <w:r>
        <w:t>Example Usage</w:t>
      </w:r>
    </w:p>
    <w:p>
      <w:pPr>
        <w:pStyle w:val="Heading3"/>
      </w:pPr>
      <w:r>
        <w:t>Example 1: Fetch basic issue details</w:t>
      </w:r>
    </w:p>
    <w:p>
      <w:r>
        <w:rPr>
          <w:b/>
          <w:color w:val="666666"/>
          <w:sz w:val="16"/>
        </w:rPr>
        <w:t>[bash]</w:t>
      </w:r>
    </w:p>
    <w:p>
      <w:pPr>
        <w:shd w:fill="F2F2F2" w:val="clear"/>
      </w:pPr>
      <w:r>
        <w:rPr>
          <w:rFonts w:ascii="Courier New" w:hAnsi="Courier New"/>
          <w:sz w:val="17"/>
        </w:rPr>
        <w:t>curl -s 'https://api.linear.app/graphql' \</w:t>
        <w:br/>
        <w:t xml:space="preserve"> -H 'Accept: application/json' \</w:t>
        <w:br/>
        <w:t xml:space="preserve"> -H 'Content-Type: application/json' \</w:t>
        <w:br/>
        <w:t xml:space="preserve"> --data '{</w:t>
        <w:br/>
        <w:t xml:space="preserve"> "query": "query attachmentIssue($id: String!) { attachmentIssue(id: $id) { id identifier title url } }",</w:t>
        <w:br/>
        <w:t xml:space="preserve"> "variables": { "id": "attch_1234567890" }</w:t>
        <w:br/>
        <w:t xml:space="preserve">  }'</w:t>
      </w:r>
    </w:p>
    <w:p>
      <w:pPr>
        <w:pStyle w:val="Heading3"/>
      </w:pPr>
      <w:r>
        <w:t>Example 2: Fetch issue plus assignee</w:t>
      </w:r>
    </w:p>
    <w:p>
      <w:r>
        <w:rPr>
          <w:b/>
          <w:color w:val="666666"/>
          <w:sz w:val="16"/>
        </w:rPr>
        <w:t>[bash]</w:t>
      </w:r>
    </w:p>
    <w:p>
      <w:pPr>
        <w:shd w:fill="F2F2F2" w:val="clear"/>
      </w:pPr>
      <w:r>
        <w:rPr>
          <w:rFonts w:ascii="Courier New" w:hAnsi="Courier New"/>
          <w:sz w:val="17"/>
        </w:rPr>
        <w:t>curl -s 'https://api.linear.app/graphql' \</w:t>
        <w:br/>
        <w:t xml:space="preserve"> -H 'Accept: application/json' \</w:t>
        <w:br/>
        <w:t xml:space="preserve"> -H 'Content-Type: application/json' \</w:t>
        <w:br/>
        <w:t xml:space="preserve"> --data '{</w:t>
        <w:br/>
        <w:t xml:space="preserve"> "query": "query attachmentIssue($id: String!) { attachmentIssue(id: $id) { id identifier title assignee { id name displayName } } }",</w:t>
        <w:br/>
        <w:t xml:space="preserve"> "variables": { "id": "attch_1234567890" }</w:t>
        <w:br/>
        <w:t xml:space="preserve">  }'</w:t>
      </w:r>
    </w:p>
    <w:p>
      <w:pPr>
        <w:pStyle w:val="Heading3"/>
      </w:pPr>
      <w:r>
        <w:t>Notes</w:t>
      </w:r>
    </w:p>
    <w:p>
      <w:pPr>
        <w:pStyle w:val="ListBullet"/>
      </w:pPr>
      <w:r>
        <w:t>Deprecated: Linear states this query “will be removed in near future”; prefer attachmentsForURL going forward.</w:t>
      </w:r>
    </w:p>
    <w:p>
      <w:pPr>
        <w:pStyle w:val="ListBullet"/>
      </w:pPr>
      <w:r>
        <w:t>The argument id is documented as the attachment id, but deprecated behavior allows passing the attachment url as id.</w:t>
      </w:r>
    </w:p>
    <w:p>
      <w:pPr>
        <w:pStyle w:val="Heading3"/>
      </w:pPr>
      <w:r>
        <w:t>Gotchas</w:t>
      </w:r>
    </w:p>
    <w:p>
      <w:pPr>
        <w:pStyle w:val="ListBullet"/>
      </w:pPr>
      <w:r>
        <w:t>If you request many nested Issue fields (the schema is large), the response can become very heavy; keep the selection set minimal.</w:t>
      </w:r>
    </w:p>
    <w:p>
      <w:pPr>
        <w:pStyle w:val="ListBullet"/>
      </w:pPr>
      <w:r>
        <w:t>Passing a URL in id is explicitly marked as deprecated behavior; avoid relying on it for new integrations.</w:t>
      </w:r>
    </w:p>
    <w:p>
      <w:pPr>
        <w:pStyle w:val="Heading3"/>
      </w:pPr>
      <w:r>
        <w:t>Related issues actions</w:t>
      </w:r>
    </w:p>
    <w:p>
      <w:pPr>
        <w:pStyle w:val="ListBullet"/>
      </w:pPr>
      <w:r>
        <w:t>[POST] Add a Label to an Issue — /graphql</w:t>
      </w:r>
    </w:p>
    <w:p>
      <w:pPr>
        <w:pStyle w:val="ListBullet"/>
      </w:pPr>
      <w:r>
        <w:t>[POST] Get an Issue by ID (GraphQL) — /graphql</w:t>
      </w:r>
    </w:p>
    <w:p>
      <w:pPr>
        <w:pStyle w:val="ListBullet"/>
      </w:pPr>
      <w:r>
        <w:t>[POST] Archive an Issue — /graphql</w:t>
      </w:r>
    </w:p>
    <w:p>
      <w:pPr>
        <w:pStyle w:val="ListBullet"/>
      </w:pPr>
      <w:r>
        <w:t>[POST] Create an Issue — /graphql</w:t>
      </w:r>
    </w:p>
    <w:p>
      <w:pPr>
        <w:pStyle w:val="ListBullet"/>
      </w:pPr>
      <w:r>
        <w:t>[POST] Delete (Trash) an Issue — /graphql</w:t>
      </w:r>
    </w:p>
    <w:p>
      <w:pPr>
        <w:pStyle w:val="ListBullet"/>
      </w:pPr>
      <w:r>
        <w:t>[POST] Update an Issue’s Description (Front Attachment-Compatible) — /graphql</w:t>
      </w:r>
    </w:p>
    <w:p>
      <w:r>
        <w:br w:type="page"/>
      </w:r>
    </w:p>
    <w:p>
      <w:pPr>
        <w:pStyle w:val="Heading2"/>
      </w:pPr>
      <w:r>
        <w:t>51. [POST] List Audit Entry Types</w:t>
      </w:r>
    </w:p>
    <w:p>
      <w:r>
        <w:rPr>
          <w:b/>
        </w:rPr>
        <w:t xml:space="preserve">Endpoint: </w:t>
      </w:r>
      <w:r>
        <w:rPr>
          <w:rFonts w:ascii="Courier New" w:hAnsi="Courier New"/>
          <w:sz w:val="18"/>
        </w:rPr>
        <w:t>/graphql</w:t>
      </w:r>
    </w:p>
    <w:p>
      <w:pPr>
        <w:pStyle w:val="Heading3"/>
      </w:pPr>
      <w:r>
        <w:t>List Audit Entry Types (GraphQL)</w:t>
      </w:r>
    </w:p>
    <w:p>
      <w:pPr>
        <w:pStyle w:val="Heading3"/>
      </w:pPr>
      <w:r>
        <w:t>Method</w:t>
      </w:r>
    </w:p>
    <w:p>
      <w:r>
        <w:t>POST</w:t>
      </w:r>
    </w:p>
    <w:p>
      <w:pPr>
        <w:pStyle w:val="Heading3"/>
      </w:pPr>
      <w:r>
        <w:t>URL</w:t>
      </w:r>
    </w:p>
    <w:p>
      <w:r>
        <w:t>https://api.linear.app/graphql</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Returns the list of available audit entry types in Linear.</w:t>
      </w:r>
    </w:p>
    <w:p>
      <w:pPr>
        <w:pStyle w:val="Heading3"/>
      </w:pPr>
      <w:r>
        <w:t>GraphQL</w:t>
      </w:r>
    </w:p>
    <w:p>
      <w:pPr>
        <w:pStyle w:val="Heading3"/>
      </w:pPr>
      <w:r>
        <w:t>Query</w:t>
      </w:r>
    </w:p>
    <w:p>
      <w:r>
        <w:rPr>
          <w:b/>
          <w:color w:val="666666"/>
          <w:sz w:val="16"/>
        </w:rPr>
        <w:t>[json]</w:t>
      </w:r>
    </w:p>
    <w:p>
      <w:pPr>
        <w:shd w:fill="F2F2F2" w:val="clear"/>
      </w:pPr>
      <w:r>
        <w:rPr>
          <w:rFonts w:ascii="Courier New" w:hAnsi="Courier New"/>
          <w:sz w:val="17"/>
        </w:rPr>
        <w:t>{</w:t>
        <w:br/>
        <w:t xml:space="preserve"> "query": "query auditEntryTypes { auditEntryTypes { description type } }",</w:t>
        <w:br/>
        <w:t xml:space="preserve"> "variables": {}</w:t>
        <w:br/>
        <w:t>}</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"auditEntryTypes": [</w:t>
        <w:br/>
        <w:t xml:space="preserve"> {</w:t>
        <w:br/>
        <w:t xml:space="preserve"> "description": "Description of the audit entry type.",</w:t>
        <w:br/>
        <w:t xml:space="preserve"> "type": "SOME_AUDIT_ENTRY_TYPE"</w:t>
        <w:br/>
        <w:t xml:space="preserve"> }</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GraphQL response container.</w:t>
            </w:r>
          </w:p>
        </w:tc>
      </w:tr>
      <w:tr>
        <w:tc>
          <w:tcPr>
            <w:tcW w:type="dxa" w:w="2880"/>
          </w:tcPr>
          <w:p>
            <w:r>
              <w:t>data.auditEntryTypes</w:t>
            </w:r>
          </w:p>
        </w:tc>
        <w:tc>
          <w:tcPr>
            <w:tcW w:type="dxa" w:w="2880"/>
          </w:tcPr>
          <w:p>
            <w:r>
              <w:t>array</w:t>
            </w:r>
          </w:p>
        </w:tc>
        <w:tc>
          <w:tcPr>
            <w:tcW w:type="dxa" w:w="2880"/>
          </w:tcPr>
          <w:p>
            <w:r>
              <w:t>List of audit entry types.</w:t>
            </w:r>
          </w:p>
        </w:tc>
      </w:tr>
      <w:tr>
        <w:tc>
          <w:tcPr>
            <w:tcW w:type="dxa" w:w="2880"/>
          </w:tcPr>
          <w:p>
            <w:r>
              <w:t>data.auditEntryTypes[].description</w:t>
            </w:r>
          </w:p>
        </w:tc>
        <w:tc>
          <w:tcPr>
            <w:tcW w:type="dxa" w:w="2880"/>
          </w:tcPr>
          <w:p>
            <w:r>
              <w:t>string</w:t>
            </w:r>
          </w:p>
        </w:tc>
        <w:tc>
          <w:tcPr>
            <w:tcW w:type="dxa" w:w="2880"/>
          </w:tcPr>
          <w:p>
            <w:r>
              <w:t>Description of the audit entry type.</w:t>
            </w:r>
          </w:p>
        </w:tc>
      </w:tr>
      <w:tr>
        <w:tc>
          <w:tcPr>
            <w:tcW w:type="dxa" w:w="2880"/>
          </w:tcPr>
          <w:p>
            <w:r>
              <w:t>data.auditEntryTypes[].type</w:t>
            </w:r>
          </w:p>
        </w:tc>
        <w:tc>
          <w:tcPr>
            <w:tcW w:type="dxa" w:w="2880"/>
          </w:tcPr>
          <w:p>
            <w:r>
              <w:t>string</w:t>
            </w:r>
          </w:p>
        </w:tc>
        <w:tc>
          <w:tcPr>
            <w:tcW w:type="dxa" w:w="2880"/>
          </w:tcPr>
          <w:p>
            <w:r>
              <w:t>The audit entry type.</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'https://api.linear.app/graphql' \</w:t>
        <w:br/>
        <w:t xml:space="preserve"> --header 'Accept: application/json' \</w:t>
        <w:br/>
        <w:t xml:space="preserve"> --header 'Content-Type: application/json' \</w:t>
        <w:br/>
        <w:t xml:space="preserve"> --data '{</w:t>
        <w:br/>
        <w:t xml:space="preserve"> "query": "query auditEntryTypes { auditEntryTypes { description type } }",</w:t>
        <w:br/>
        <w:t xml:space="preserve"> "variables": {}</w:t>
        <w:br/>
        <w:t xml:space="preserve">  }'</w:t>
      </w:r>
    </w:p>
    <w:p>
      <w:r>
        <w:br w:type="page"/>
      </w:r>
    </w:p>
    <w:p>
      <w:pPr>
        <w:pStyle w:val="Heading2"/>
      </w:pPr>
      <w:r>
        <w:t>52. [POST] List Audit Log Entries</w:t>
      </w:r>
    </w:p>
    <w:p>
      <w:r>
        <w:rPr>
          <w:b/>
        </w:rPr>
        <w:t xml:space="preserve">Endpoint: </w:t>
      </w:r>
      <w:r>
        <w:rPr>
          <w:rFonts w:ascii="Courier New" w:hAnsi="Courier New"/>
          <w:sz w:val="18"/>
        </w:rPr>
        <w:t>/graphql</w:t>
      </w:r>
    </w:p>
    <w:p>
      <w:pPr>
        <w:pStyle w:val="Heading3"/>
      </w:pPr>
      <w:r>
        <w:t>Prerequisites</w:t>
      </w:r>
    </w:p>
    <w:p>
      <w:pPr>
        <w:pStyle w:val="ListBullet"/>
      </w:pPr>
      <w:r>
        <w:t>Access to the workspace/organization audit log data (sufficient permissions to read audit entries)</w:t>
      </w:r>
    </w:p>
    <w:p>
      <w:pPr>
        <w:pStyle w:val="Heading3"/>
      </w:pPr>
      <w:r>
        <w:t>Method</w:t>
      </w:r>
    </w:p>
    <w:p>
      <w:r>
        <w:t>POST</w:t>
      </w:r>
    </w:p>
    <w:p>
      <w:pPr>
        <w:pStyle w:val="Heading3"/>
      </w:pPr>
      <w:r>
        <w:t>URL</w:t>
      </w:r>
    </w:p>
    <w:p>
      <w:r>
        <w:t>https://api.linear.app/graphql</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Returns a paginated list of all audit log entries. Supports forward/backward cursor pagination, optional inclusion of archived resources, and filtering (e.g., by actor, type, IP, countryCode, timestamps).</w:t>
      </w:r>
    </w:p>
    <w:p>
      <w:pPr>
        <w:pStyle w:val="Heading3"/>
      </w:pPr>
      <w:r>
        <w:t>GraphQL Operation</w:t>
      </w:r>
    </w:p>
    <w:p>
      <w:pPr>
        <w:pStyle w:val="ListBullet"/>
      </w:pPr>
      <w:r>
        <w:t>Operation type: query</w:t>
      </w:r>
    </w:p>
    <w:p>
      <w:pPr>
        <w:pStyle w:val="ListBullet"/>
      </w:pPr>
      <w:r>
        <w:t>Operation name: auditEntries</w:t>
      </w:r>
    </w:p>
    <w:p>
      <w:pPr>
        <w:pStyle w:val="ListBullet"/>
      </w:pPr>
      <w:r>
        <w:t>Return type: AuditEntryConnection!</w:t>
      </w:r>
    </w:p>
    <w:p>
      <w:pPr>
        <w:pStyle w:val="Heading3"/>
      </w:pPr>
      <w:r>
        <w:t>Enforcement Rules</w:t>
      </w:r>
    </w:p>
    <w:p>
      <w:pPr>
        <w:pStyle w:val="ListBullet"/>
      </w:pPr>
      <w:r>
        <w:t>This is a GraphQL endpoint: always call POST https://api.linear.app/graphql.</w:t>
      </w:r>
    </w:p>
    <w:p>
      <w:pPr>
        <w:pStyle w:val="ListBullet"/>
      </w:pPr>
      <w:r>
        <w:t>Send the GraphQL query and variables in the JSON request body (not as URL query parameters).</w:t>
      </w:r>
    </w:p>
    <w:p>
      <w:pPr>
        <w:pStyle w:val="ListBullet"/>
      </w:pPr>
      <w:r>
        <w:t>Use either forward pagination (first + optional after) or backward pagination (last + optional before).</w:t>
      </w:r>
    </w:p>
    <w:p>
      <w:pPr>
        <w:pStyle w:val="ListBullet"/>
      </w:pPr>
      <w:r>
        <w:t>orderBy accepts only: createdAt (default) or updatedAt.</w:t>
      </w:r>
    </w:p>
    <w:p>
      <w:pPr>
        <w:pStyle w:val="ListBullet"/>
      </w:pPr>
      <w:r>
        <w:t>includeArchived defaults to false when omitted.</w:t>
      </w:r>
    </w:p>
    <w:p>
      <w:pPr>
        <w:pStyle w:val="ListBullet"/>
      </w:pPr>
      <w:r>
        <w:t>When executing, send Path Parameters in the URL, not in the body. (Not applicable: this endpoint has no path parameters.)</w:t>
      </w:r>
    </w:p>
    <w:p>
      <w:pPr>
        <w:pStyle w:val="ListBullet"/>
      </w:pPr>
      <w:r>
        <w:t>When executing, send Query Parameters as URL query parameters, not in the body. (Not applicable: this endpoint uses a JSON body for GraphQL.)</w:t>
      </w:r>
    </w:p>
    <w:p>
      <w:pPr>
        <w:pStyle w:val="Heading3"/>
      </w:pPr>
      <w:r>
        <w:t>Valid Examples</w:t>
      </w:r>
    </w:p>
    <w:p>
      <w:r>
        <w:rPr>
          <w:b/>
          <w:color w:val="666666"/>
          <w:sz w:val="16"/>
        </w:rPr>
        <w:t>[http]</w:t>
      </w:r>
    </w:p>
    <w:p>
      <w:pPr>
        <w:shd w:fill="F2F2F2" w:val="clear"/>
      </w:pPr>
      <w:r>
        <w:rPr>
          <w:rFonts w:ascii="Courier New" w:hAnsi="Courier New"/>
          <w:sz w:val="17"/>
        </w:rPr>
        <w:t>POST https://api.linear.app/graphql</w:t>
      </w:r>
    </w:p>
    <w:p>
      <w:pPr>
        <w:pStyle w:val="Heading3"/>
      </w:pPr>
      <w:r>
        <w:t>Invalid Examples</w:t>
      </w:r>
    </w:p>
    <w:p>
      <w:r>
        <w:rPr>
          <w:b/>
          <w:color w:val="666666"/>
          <w:sz w:val="16"/>
        </w:rPr>
        <w:t>[http]</w:t>
      </w:r>
    </w:p>
    <w:p>
      <w:pPr>
        <w:shd w:fill="F2F2F2" w:val="clear"/>
      </w:pPr>
      <w:r>
        <w:rPr>
          <w:rFonts w:ascii="Courier New" w:hAnsi="Courier New"/>
          <w:sz w:val="17"/>
        </w:rPr>
        <w:t>GET https://api.linear.app/graphql</w:t>
        <w:br/>
        <w:t>POST https://api.linear.app/graphql?first=50</w:t>
      </w:r>
    </w:p>
    <w:p>
      <w:pPr>
        <w:pStyle w:val="Heading3"/>
      </w:pPr>
      <w:r>
        <w:t>Optional GraphQL Arguments (Variables)</w:t>
      </w:r>
    </w:p>
    <w:p>
      <w:r>
        <w:rPr>
          <w:b/>
        </w:rPr>
        <w:t>Note: All arguments are optional unless you mark them required in your own client logic.</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after</w:t>
            </w:r>
          </w:p>
        </w:tc>
        <w:tc>
          <w:tcPr>
            <w:tcW w:type="dxa" w:w="2880"/>
          </w:tcPr>
          <w:p>
            <w:r>
              <w:t>String</w:t>
            </w:r>
          </w:p>
        </w:tc>
        <w:tc>
          <w:tcPr>
            <w:tcW w:type="dxa" w:w="2880"/>
          </w:tcPr>
          <w:p>
            <w:r>
              <w:t>Cursor for forward pagination (use with first).</w:t>
            </w:r>
          </w:p>
        </w:tc>
      </w:tr>
      <w:tr>
        <w:tc>
          <w:tcPr>
            <w:tcW w:type="dxa" w:w="2880"/>
          </w:tcPr>
          <w:p>
            <w:r>
              <w:t>before</w:t>
            </w:r>
          </w:p>
        </w:tc>
        <w:tc>
          <w:tcPr>
            <w:tcW w:type="dxa" w:w="2880"/>
          </w:tcPr>
          <w:p>
            <w:r>
              <w:t>String</w:t>
            </w:r>
          </w:p>
        </w:tc>
        <w:tc>
          <w:tcPr>
            <w:tcW w:type="dxa" w:w="2880"/>
          </w:tcPr>
          <w:p>
            <w:r>
              <w:t>Cursor for backward pagination (use with last).</w:t>
            </w:r>
          </w:p>
        </w:tc>
      </w:tr>
      <w:tr>
        <w:tc>
          <w:tcPr>
            <w:tcW w:type="dxa" w:w="2880"/>
          </w:tcPr>
          <w:p>
            <w:r>
              <w:t>filter</w:t>
            </w:r>
          </w:p>
        </w:tc>
        <w:tc>
          <w:tcPr>
            <w:tcW w:type="dxa" w:w="2880"/>
          </w:tcPr>
          <w:p>
            <w:r>
              <w:t>AuditEntryFilter</w:t>
            </w:r>
          </w:p>
        </w:tc>
        <w:tc>
          <w:tcPr>
            <w:tcW w:type="dxa" w:w="2880"/>
          </w:tcPr>
          <w:p>
            <w:r>
              <w:t>Filter returned audit entries (supports compound and/or and fields like actor, countryCode, createdAt, id, ip, type, updatedAt).</w:t>
            </w:r>
          </w:p>
        </w:tc>
      </w:tr>
      <w:tr>
        <w:tc>
          <w:tcPr>
            <w:tcW w:type="dxa" w:w="2880"/>
          </w:tcPr>
          <w:p>
            <w:r>
              <w:t>first</w:t>
            </w:r>
          </w:p>
        </w:tc>
        <w:tc>
          <w:tcPr>
            <w:tcW w:type="dxa" w:w="2880"/>
          </w:tcPr>
          <w:p>
            <w:r>
              <w:t>Int</w:t>
            </w:r>
          </w:p>
        </w:tc>
        <w:tc>
          <w:tcPr>
            <w:tcW w:type="dxa" w:w="2880"/>
          </w:tcPr>
          <w:p>
            <w:r>
              <w:t>Number of items to forward paginate (used with after). Defaults to 50.</w:t>
            </w:r>
          </w:p>
        </w:tc>
      </w:tr>
      <w:tr>
        <w:tc>
          <w:tcPr>
            <w:tcW w:type="dxa" w:w="2880"/>
          </w:tcPr>
          <w:p>
            <w:r>
              <w:t>includeArchived</w:t>
            </w:r>
          </w:p>
        </w:tc>
        <w:tc>
          <w:tcPr>
            <w:tcW w:type="dxa" w:w="2880"/>
          </w:tcPr>
          <w:p>
            <w:r>
              <w:t>Boolean</w:t>
            </w:r>
          </w:p>
        </w:tc>
        <w:tc>
          <w:tcPr>
            <w:tcW w:type="dxa" w:w="2880"/>
          </w:tcPr>
          <w:p>
            <w:r>
              <w:t>Whether archived resources should be included. Default: false.</w:t>
            </w:r>
          </w:p>
        </w:tc>
      </w:tr>
      <w:tr>
        <w:tc>
          <w:tcPr>
            <w:tcW w:type="dxa" w:w="2880"/>
          </w:tcPr>
          <w:p>
            <w:r>
              <w:t>last</w:t>
            </w:r>
          </w:p>
        </w:tc>
        <w:tc>
          <w:tcPr>
            <w:tcW w:type="dxa" w:w="2880"/>
          </w:tcPr>
          <w:p>
            <w:r>
              <w:t>Int</w:t>
            </w:r>
          </w:p>
        </w:tc>
        <w:tc>
          <w:tcPr>
            <w:tcW w:type="dxa" w:w="2880"/>
          </w:tcPr>
          <w:p>
            <w:r>
              <w:t>Number of items to backward paginate (used with before). Defaults to 50.</w:t>
            </w:r>
          </w:p>
        </w:tc>
      </w:tr>
      <w:tr>
        <w:tc>
          <w:tcPr>
            <w:tcW w:type="dxa" w:w="2880"/>
          </w:tcPr>
          <w:p>
            <w:r>
              <w:t>orderBy</w:t>
            </w:r>
          </w:p>
        </w:tc>
        <w:tc>
          <w:tcPr>
            <w:tcW w:type="dxa" w:w="2880"/>
          </w:tcPr>
          <w:p>
            <w:r>
              <w:t>PaginationOrderBy</w:t>
            </w:r>
          </w:p>
        </w:tc>
        <w:tc>
          <w:tcPr>
            <w:tcW w:type="dxa" w:w="2880"/>
          </w:tcPr>
          <w:p>
            <w:r>
              <w:t>Pagination ordering field. Enum: createdAt (default), updatedAt.</w:t>
            </w:r>
          </w:p>
        </w:tc>
      </w:tr>
    </w:tbl>
    <w:p/>
    <w:p>
      <w:pPr>
        <w:pStyle w:val="Heading3"/>
      </w:pPr>
      <w:r>
        <w:t>Request Body</w:t>
      </w:r>
    </w:p>
    <w:p>
      <w:pPr>
        <w:pStyle w:val="Heading3"/>
      </w:pPr>
      <w:r>
        <w:t>Content-Type: application/json</w:t>
      </w:r>
    </w:p>
    <w:p>
      <w:pPr>
        <w:pStyle w:val="Heading4"/>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query</w:t>
            </w:r>
          </w:p>
        </w:tc>
        <w:tc>
          <w:tcPr>
            <w:tcW w:type="dxa" w:w="2880"/>
          </w:tcPr>
          <w:p>
            <w:r>
              <w:t>string</w:t>
            </w:r>
          </w:p>
        </w:tc>
        <w:tc>
          <w:tcPr>
            <w:tcW w:type="dxa" w:w="2880"/>
          </w:tcPr>
          <w:p>
            <w:r>
              <w:t>GraphQL query string.</w:t>
            </w:r>
          </w:p>
        </w:tc>
      </w:tr>
    </w:tbl>
    <w:p/>
    <w:p>
      <w:pPr>
        <w:pStyle w:val="Heading4"/>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variables</w:t>
            </w:r>
          </w:p>
        </w:tc>
        <w:tc>
          <w:tcPr>
            <w:tcW w:type="dxa" w:w="2880"/>
          </w:tcPr>
          <w:p>
            <w:r>
              <w:t>object</w:t>
            </w:r>
          </w:p>
        </w:tc>
        <w:tc>
          <w:tcPr>
            <w:tcW w:type="dxa" w:w="2880"/>
          </w:tcPr>
          <w:p>
            <w:r>
              <w:t>Variables object for the GraphQL query (e.g., first, after, filter, orderBy, etc.).</w:t>
            </w:r>
          </w:p>
        </w:tc>
      </w:tr>
    </w:tbl>
    <w:p/>
    <w:p>
      <w:pPr>
        <w:pStyle w:val="Heading3"/>
      </w:pPr>
      <w:r>
        <w:t>Response</w:t>
      </w:r>
    </w:p>
    <w:p>
      <w:pPr>
        <w:pStyle w:val="Heading3"/>
      </w:pPr>
      <w:r>
        <w:t>Success Response (200 OK)</w:t>
      </w:r>
    </w:p>
    <w:p>
      <w:r>
        <w:rPr>
          <w:b/>
        </w:rPr>
        <w:t>Note: GraphQL responses typically return data on success. (Error shapes were not provided in the scraped content.)</w:t>
      </w:r>
    </w:p>
    <w:p>
      <w:r>
        <w:rPr>
          <w:b/>
          <w:color w:val="666666"/>
          <w:sz w:val="16"/>
        </w:rPr>
        <w:t>[json]</w:t>
      </w:r>
    </w:p>
    <w:p>
      <w:pPr>
        <w:shd w:fill="F2F2F2" w:val="clear"/>
      </w:pPr>
      <w:r>
        <w:rPr>
          <w:rFonts w:ascii="Courier New" w:hAnsi="Courier New"/>
          <w:sz w:val="17"/>
        </w:rPr>
        <w:t>{</w:t>
        <w:br/>
        <w:t xml:space="preserve"> "data": {</w:t>
        <w:br/>
        <w:t xml:space="preserve"> "auditEntries": {</w:t>
        <w:br/>
        <w:t xml:space="preserve"> "edges": [</w:t>
        <w:br/>
        <w:t xml:space="preserve"> {</w:t>
        <w:br/>
        <w:t xml:space="preserve"> "cursor": "YXJyYXljb25uZWN0aW9uOjQ5",</w:t>
        <w:br/>
        <w:t xml:space="preserve"> "node": {</w:t>
        <w:br/>
        <w:t xml:space="preserve"> "id": "aue_123",</w:t>
        <w:br/>
        <w:t xml:space="preserve"> "type": "issue.create",</w:t>
        <w:br/>
        <w:t xml:space="preserve"> "actorId": "usr_123",</w:t>
        <w:br/>
        <w:t xml:space="preserve"> "countryCode": "US",</w:t>
        <w:br/>
        <w:t xml:space="preserve"> "ip": "203.0.113.42",</w:t>
        <w:br/>
        <w:t xml:space="preserve"> "metadata": {</w:t>
        <w:br/>
        <w:t xml:space="preserve"> "issueId": "ISSUE_123"</w:t>
        <w:br/>
        <w:t xml:space="preserve"> },</w:t>
        <w:br/>
        <w:t xml:space="preserve"> "requestInformation": {</w:t>
        <w:br/>
        <w:t xml:space="preserve"> "userAgent": "Mozilla/5.0"</w:t>
        <w:br/>
        <w:t xml:space="preserve"> },</w:t>
        <w:br/>
        <w:t xml:space="preserve"> "archivedAt": null,</w:t>
        <w:br/>
        <w:t xml:space="preserve"> "createdAt": "2026-03-01T12:34:56.000Z",</w:t>
        <w:br/>
        <w:t xml:space="preserve"> "updatedAt": "2026-03-01T12:34:56.000Z",</w:t>
        <w:br/>
        <w:t xml:space="preserve"> "actor": {</w:t>
        <w:br/>
        <w:t xml:space="preserve"> "id": "usr_123",</w:t>
        <w:br/>
        <w:t xml:space="preserve"> "name": "Alex Doe",</w:t>
        <w:br/>
        <w:t xml:space="preserve"> "email": "alex@example.com",</w:t>
        <w:br/>
        <w:t xml:space="preserve"> "displayName": "Alex",</w:t>
        <w:br/>
        <w:t xml:space="preserve"> "active": true,</w:t>
        <w:br/>
        <w:t xml:space="preserve"> "admin": false,</w:t>
        <w:br/>
        <w:t xml:space="preserve"> "app": false,</w:t>
        <w:br/>
        <w:t xml:space="preserve"> "createdAt": "2025-01-10T09:00:00.000Z",</w:t>
        <w:br/>
        <w:t xml:space="preserve"> "updatedAt": "2026-02-28T10:00:00.000Z",</w:t>
        <w:br/>
        <w:t xml:space="preserve"> "archivedAt": null,</w:t>
        <w:br/>
        <w:t xml:space="preserve"> "url": "https://linear.app/example/user/alex"</w:t>
        <w:br/>
        <w:t xml:space="preserve"> },</w:t>
        <w:br/>
        <w:t xml:space="preserve"> "organization": {</w:t>
        <w:br/>
        <w:t xml:space="preserve"> "id": "org_123",</w:t>
        <w:br/>
        <w:t xml:space="preserve"> "name": "Example Org",</w:t>
        <w:br/>
        <w:t xml:space="preserve"> "urlKey": "example",</w:t>
        <w:br/>
        <w:t xml:space="preserve"> "createdAt": "2024-01-01T00:00:00.000Z",</w:t>
        <w:br/>
        <w:t xml:space="preserve"> "updatedAt": "2026-02-01T00:00:00.000Z",</w:t>
        <w:br/>
        <w:t xml:space="preserve"> "archivedAt": null</w:t>
        <w:br/>
        <w:t xml:space="preserve"> }</w:t>
        <w:br/>
        <w:t xml:space="preserve"> }</w:t>
        <w:br/>
        <w:t xml:space="preserve"> }</w:t>
        <w:br/>
        <w:t xml:space="preserve"> ],</w:t>
        <w:br/>
        <w:t xml:space="preserve"> "nodes": [</w:t>
        <w:br/>
        <w:t xml:space="preserve"> {</w:t>
        <w:br/>
        <w:t xml:space="preserve"> "id": "aue_123",</w:t>
        <w:br/>
        <w:t xml:space="preserve"> "type": "issue.create",</w:t>
        <w:br/>
        <w:t xml:space="preserve"> "createdAt": "2026-03-01T12:34:56.000Z",</w:t>
        <w:br/>
        <w:t xml:space="preserve"> "updatedAt": "2026-03-01T12:34:56.000Z"</w:t>
        <w:br/>
        <w:t xml:space="preserve"> }</w:t>
        <w:br/>
        <w:t xml:space="preserve"> ],</w:t>
        <w:br/>
        <w:t xml:space="preserve"> "pageInfo": {</w:t>
        <w:br/>
        <w:t xml:space="preserve"> "startCursor": "YXJyYXljb25uZWN0aW9uOjA=",</w:t>
        <w:br/>
        <w:t xml:space="preserve"> "endCursor": "YXJyYXljb25uZWN0aW9uOjQ5",</w:t>
        <w:br/>
        <w:t xml:space="preserve"> "hasNextPage": true,</w:t>
        <w:br/>
        <w:t xml:space="preserve"> "hasPreviousPage": false</w:t>
        <w:br/>
        <w:t xml:space="preserve"> }</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GraphQL response wrapper.</w:t>
            </w:r>
          </w:p>
        </w:tc>
      </w:tr>
      <w:tr>
        <w:tc>
          <w:tcPr>
            <w:tcW w:type="dxa" w:w="2880"/>
          </w:tcPr>
          <w:p>
            <w:r>
              <w:t>data.auditEntries</w:t>
            </w:r>
          </w:p>
        </w:tc>
        <w:tc>
          <w:tcPr>
            <w:tcW w:type="dxa" w:w="2880"/>
          </w:tcPr>
          <w:p>
            <w:r>
              <w:t>AuditEntryConnection</w:t>
            </w:r>
          </w:p>
        </w:tc>
        <w:tc>
          <w:tcPr>
            <w:tcW w:type="dxa" w:w="2880"/>
          </w:tcPr>
          <w:p>
            <w:r>
              <w:t>Paginated audit entry connection.</w:t>
            </w:r>
          </w:p>
        </w:tc>
      </w:tr>
      <w:tr>
        <w:tc>
          <w:tcPr>
            <w:tcW w:type="dxa" w:w="2880"/>
          </w:tcPr>
          <w:p>
            <w:r>
              <w:t>data.auditEntries.edges</w:t>
            </w:r>
          </w:p>
        </w:tc>
        <w:tc>
          <w:tcPr>
            <w:tcW w:type="dxa" w:w="2880"/>
          </w:tcPr>
          <w:p>
            <w:r>
              <w:t>[AuditEntryEdge!]!</w:t>
            </w:r>
          </w:p>
        </w:tc>
        <w:tc>
          <w:tcPr>
            <w:tcW w:type="dxa" w:w="2880"/>
          </w:tcPr>
          <w:p>
            <w:r>
              <w:t>Edge list containing cursors and nodes.</w:t>
            </w:r>
          </w:p>
        </w:tc>
      </w:tr>
      <w:tr>
        <w:tc>
          <w:tcPr>
            <w:tcW w:type="dxa" w:w="2880"/>
          </w:tcPr>
          <w:p>
            <w:r>
              <w:t>data.auditEntries.edges[].cursor</w:t>
            </w:r>
          </w:p>
        </w:tc>
        <w:tc>
          <w:tcPr>
            <w:tcW w:type="dxa" w:w="2880"/>
          </w:tcPr>
          <w:p>
            <w:r>
              <w:t>String!</w:t>
            </w:r>
          </w:p>
        </w:tc>
        <w:tc>
          <w:tcPr>
            <w:tcW w:type="dxa" w:w="2880"/>
          </w:tcPr>
          <w:p>
            <w:r>
              <w:t>Cursor used in before/after.</w:t>
            </w:r>
          </w:p>
        </w:tc>
      </w:tr>
      <w:tr>
        <w:tc>
          <w:tcPr>
            <w:tcW w:type="dxa" w:w="2880"/>
          </w:tcPr>
          <w:p>
            <w:r>
              <w:t>data.auditEntries.edges[].node</w:t>
            </w:r>
          </w:p>
        </w:tc>
        <w:tc>
          <w:tcPr>
            <w:tcW w:type="dxa" w:w="2880"/>
          </w:tcPr>
          <w:p>
            <w:r>
              <w:t>AuditEntry!</w:t>
            </w:r>
          </w:p>
        </w:tc>
        <w:tc>
          <w:tcPr>
            <w:tcW w:type="dxa" w:w="2880"/>
          </w:tcPr>
          <w:p>
            <w:r>
              <w:t>Audit entry record.</w:t>
            </w:r>
          </w:p>
        </w:tc>
      </w:tr>
      <w:tr>
        <w:tc>
          <w:tcPr>
            <w:tcW w:type="dxa" w:w="2880"/>
          </w:tcPr>
          <w:p>
            <w:r>
              <w:t>data.auditEntries.nodes</w:t>
            </w:r>
          </w:p>
        </w:tc>
        <w:tc>
          <w:tcPr>
            <w:tcW w:type="dxa" w:w="2880"/>
          </w:tcPr>
          <w:p>
            <w:r>
              <w:t>[AuditEntry!]!</w:t>
            </w:r>
          </w:p>
        </w:tc>
        <w:tc>
          <w:tcPr>
            <w:tcW w:type="dxa" w:w="2880"/>
          </w:tcPr>
          <w:p>
            <w:r>
              <w:t>Convenience list of audit entry nodes.</w:t>
            </w:r>
          </w:p>
        </w:tc>
      </w:tr>
      <w:tr>
        <w:tc>
          <w:tcPr>
            <w:tcW w:type="dxa" w:w="2880"/>
          </w:tcPr>
          <w:p>
            <w:r>
              <w:t>data.auditEntries.pageInfo</w:t>
            </w:r>
          </w:p>
        </w:tc>
        <w:tc>
          <w:tcPr>
            <w:tcW w:type="dxa" w:w="2880"/>
          </w:tcPr>
          <w:p>
            <w:r>
              <w:t>PageInfo!</w:t>
            </w:r>
          </w:p>
        </w:tc>
        <w:tc>
          <w:tcPr>
            <w:tcW w:type="dxa" w:w="2880"/>
          </w:tcPr>
          <w:p>
            <w:r>
              <w:t>Pagination metadata.</w:t>
            </w:r>
          </w:p>
        </w:tc>
      </w:tr>
      <w:tr>
        <w:tc>
          <w:tcPr>
            <w:tcW w:type="dxa" w:w="2880"/>
          </w:tcPr>
          <w:p>
            <w:r>
              <w:t>data.auditEntries.pageInfo.startCursor</w:t>
            </w:r>
          </w:p>
        </w:tc>
        <w:tc>
          <w:tcPr>
            <w:tcW w:type="dxa" w:w="2880"/>
          </w:tcPr>
          <w:p>
            <w:r>
              <w:t>String</w:t>
            </w:r>
          </w:p>
        </w:tc>
        <w:tc>
          <w:tcPr>
            <w:tcW w:type="dxa" w:w="2880"/>
          </w:tcPr>
          <w:p>
            <w:r>
              <w:t>Cursor for the first result in the page.</w:t>
            </w:r>
          </w:p>
        </w:tc>
      </w:tr>
      <w:tr>
        <w:tc>
          <w:tcPr>
            <w:tcW w:type="dxa" w:w="2880"/>
          </w:tcPr>
          <w:p>
            <w:r>
              <w:t>data.auditEntries.pageInfo.endCursor</w:t>
            </w:r>
          </w:p>
        </w:tc>
        <w:tc>
          <w:tcPr>
            <w:tcW w:type="dxa" w:w="2880"/>
          </w:tcPr>
          <w:p>
            <w:r>
              <w:t>String</w:t>
            </w:r>
          </w:p>
        </w:tc>
        <w:tc>
          <w:tcPr>
            <w:tcW w:type="dxa" w:w="2880"/>
          </w:tcPr>
          <w:p>
            <w:r>
              <w:t>Cursor for the last result in the page.</w:t>
            </w:r>
          </w:p>
        </w:tc>
      </w:tr>
      <w:tr>
        <w:tc>
          <w:tcPr>
            <w:tcW w:type="dxa" w:w="2880"/>
          </w:tcPr>
          <w:p>
            <w:r>
              <w:t>data.auditEntries.pageInfo.hasNextPage</w:t>
            </w:r>
          </w:p>
        </w:tc>
        <w:tc>
          <w:tcPr>
            <w:tcW w:type="dxa" w:w="2880"/>
          </w:tcPr>
          <w:p>
            <w:r>
              <w:t>Boolean!</w:t>
            </w:r>
          </w:p>
        </w:tc>
        <w:tc>
          <w:tcPr>
            <w:tcW w:type="dxa" w:w="2880"/>
          </w:tcPr>
          <w:p>
            <w:r>
              <w:t>Whether more results exist when paginating forward.</w:t>
            </w:r>
          </w:p>
        </w:tc>
      </w:tr>
      <w:tr>
        <w:tc>
          <w:tcPr>
            <w:tcW w:type="dxa" w:w="2880"/>
          </w:tcPr>
          <w:p>
            <w:r>
              <w:t>data.auditEntries.pageInfo.hasPreviousPage</w:t>
            </w:r>
          </w:p>
        </w:tc>
        <w:tc>
          <w:tcPr>
            <w:tcW w:type="dxa" w:w="2880"/>
          </w:tcPr>
          <w:p>
            <w:r>
              <w:t>Boolean!</w:t>
            </w:r>
          </w:p>
        </w:tc>
        <w:tc>
          <w:tcPr>
            <w:tcW w:type="dxa" w:w="2880"/>
          </w:tcPr>
          <w:p>
            <w:r>
              <w:t>Whether more results exist when paginating backward.</w:t>
            </w:r>
          </w:p>
        </w:tc>
      </w:tr>
    </w:tbl>
    <w:p/>
    <w:p>
      <w:pPr>
        <w:pStyle w:val="Heading3"/>
      </w:pPr>
      <w:r>
        <w:t>AuditEntry fields (as provided)</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ID!</w:t>
            </w:r>
          </w:p>
        </w:tc>
        <w:tc>
          <w:tcPr>
            <w:tcW w:type="dxa" w:w="2880"/>
          </w:tcPr>
          <w:p>
            <w:r>
              <w:t>Unique identifier of the audit entry.</w:t>
            </w:r>
          </w:p>
        </w:tc>
      </w:tr>
      <w:tr>
        <w:tc>
          <w:tcPr>
            <w:tcW w:type="dxa" w:w="2880"/>
          </w:tcPr>
          <w:p>
            <w:r>
              <w:t>type</w:t>
            </w:r>
          </w:p>
        </w:tc>
        <w:tc>
          <w:tcPr>
            <w:tcW w:type="dxa" w:w="2880"/>
          </w:tcPr>
          <w:p>
            <w:r>
              <w:t>String!</w:t>
            </w:r>
          </w:p>
        </w:tc>
        <w:tc>
          <w:tcPr>
            <w:tcW w:type="dxa" w:w="2880"/>
          </w:tcPr>
          <w:p>
            <w:r>
              <w:t>Audit entry type.</w:t>
            </w:r>
          </w:p>
        </w:tc>
      </w:tr>
      <w:tr>
        <w:tc>
          <w:tcPr>
            <w:tcW w:type="dxa" w:w="2880"/>
          </w:tcPr>
          <w:p>
            <w:r>
              <w:t>actor</w:t>
            </w:r>
          </w:p>
        </w:tc>
        <w:tc>
          <w:tcPr>
            <w:tcW w:type="dxa" w:w="2880"/>
          </w:tcPr>
          <w:p>
            <w:r>
              <w:t>User</w:t>
            </w:r>
          </w:p>
        </w:tc>
        <w:tc>
          <w:tcPr>
            <w:tcW w:type="dxa" w:w="2880"/>
          </w:tcPr>
          <w:p>
            <w:r>
              <w:t>The user that caused the audit entry to be created.</w:t>
            </w:r>
          </w:p>
        </w:tc>
      </w:tr>
      <w:tr>
        <w:tc>
          <w:tcPr>
            <w:tcW w:type="dxa" w:w="2880"/>
          </w:tcPr>
          <w:p>
            <w:r>
              <w:t>actorId</w:t>
            </w:r>
          </w:p>
        </w:tc>
        <w:tc>
          <w:tcPr>
            <w:tcW w:type="dxa" w:w="2880"/>
          </w:tcPr>
          <w:p>
            <w:r>
              <w:t>String</w:t>
            </w:r>
          </w:p>
        </w:tc>
        <w:tc>
          <w:tcPr>
            <w:tcW w:type="dxa" w:w="2880"/>
          </w:tcPr>
          <w:p>
            <w:r>
              <w:t>The ID of the user that caused the audit entry to be created.</w:t>
            </w:r>
          </w:p>
        </w:tc>
      </w:tr>
      <w:tr>
        <w:tc>
          <w:tcPr>
            <w:tcW w:type="dxa" w:w="2880"/>
          </w:tcPr>
          <w:p>
            <w:r>
              <w:t>archivedAt</w:t>
            </w:r>
          </w:p>
        </w:tc>
        <w:tc>
          <w:tcPr>
            <w:tcW w:type="dxa" w:w="2880"/>
          </w:tcPr>
          <w:p>
            <w:r>
              <w:t>DateTime</w:t>
            </w:r>
          </w:p>
        </w:tc>
        <w:tc>
          <w:tcPr>
            <w:tcW w:type="dxa" w:w="2880"/>
          </w:tcPr>
          <w:p>
            <w:r>
              <w:t>Time at which the entity was archived; null if not archived.</w:t>
            </w:r>
          </w:p>
        </w:tc>
      </w:tr>
      <w:tr>
        <w:tc>
          <w:tcPr>
            <w:tcW w:type="dxa" w:w="2880"/>
          </w:tcPr>
          <w:p>
            <w:r>
              <w:t>countryCode</w:t>
            </w:r>
          </w:p>
        </w:tc>
        <w:tc>
          <w:tcPr>
            <w:tcW w:type="dxa" w:w="2880"/>
          </w:tcPr>
          <w:p>
            <w:r>
              <w:t>String</w:t>
            </w:r>
          </w:p>
        </w:tc>
        <w:tc>
          <w:tcPr>
            <w:tcW w:type="dxa" w:w="2880"/>
          </w:tcPr>
          <w:p>
            <w:r>
              <w:t>Country code of request resulting in audit entry.</w:t>
            </w:r>
          </w:p>
        </w:tc>
      </w:tr>
      <w:tr>
        <w:tc>
          <w:tcPr>
            <w:tcW w:type="dxa" w:w="2880"/>
          </w:tcPr>
          <w:p>
            <w:r>
              <w:t>createdAt</w:t>
            </w:r>
          </w:p>
        </w:tc>
        <w:tc>
          <w:tcPr>
            <w:tcW w:type="dxa" w:w="2880"/>
          </w:tcPr>
          <w:p>
            <w:r>
              <w:t>DateTime!</w:t>
            </w:r>
          </w:p>
        </w:tc>
        <w:tc>
          <w:tcPr>
            <w:tcW w:type="dxa" w:w="2880"/>
          </w:tcPr>
          <w:p>
            <w:r>
              <w:t>Creation time.</w:t>
            </w:r>
          </w:p>
        </w:tc>
      </w:tr>
      <w:tr>
        <w:tc>
          <w:tcPr>
            <w:tcW w:type="dxa" w:w="2880"/>
          </w:tcPr>
          <w:p>
            <w:r>
              <w:t>ip</w:t>
            </w:r>
          </w:p>
        </w:tc>
        <w:tc>
          <w:tcPr>
            <w:tcW w:type="dxa" w:w="2880"/>
          </w:tcPr>
          <w:p>
            <w:r>
              <w:t>String</w:t>
            </w:r>
          </w:p>
        </w:tc>
        <w:tc>
          <w:tcPr>
            <w:tcW w:type="dxa" w:w="2880"/>
          </w:tcPr>
          <w:p>
            <w:r>
              <w:t>IP from actor when entry was recorded.</w:t>
            </w:r>
          </w:p>
        </w:tc>
      </w:tr>
      <w:tr>
        <w:tc>
          <w:tcPr>
            <w:tcW w:type="dxa" w:w="2880"/>
          </w:tcPr>
          <w:p>
            <w:r>
              <w:t>metadata</w:t>
            </w:r>
          </w:p>
        </w:tc>
        <w:tc>
          <w:tcPr>
            <w:tcW w:type="dxa" w:w="2880"/>
          </w:tcPr>
          <w:p>
            <w:r>
              <w:t>JSONObject</w:t>
            </w:r>
          </w:p>
        </w:tc>
        <w:tc>
          <w:tcPr>
            <w:tcW w:type="dxa" w:w="2880"/>
          </w:tcPr>
          <w:p>
            <w:r>
              <w:t>Additional metadata related to the audit entry.</w:t>
            </w:r>
          </w:p>
        </w:tc>
      </w:tr>
      <w:tr>
        <w:tc>
          <w:tcPr>
            <w:tcW w:type="dxa" w:w="2880"/>
          </w:tcPr>
          <w:p>
            <w:r>
              <w:t>organization</w:t>
            </w:r>
          </w:p>
        </w:tc>
        <w:tc>
          <w:tcPr>
            <w:tcW w:type="dxa" w:w="2880"/>
          </w:tcPr>
          <w:p>
            <w:r>
              <w:t>Organization</w:t>
            </w:r>
          </w:p>
        </w:tc>
        <w:tc>
          <w:tcPr>
            <w:tcW w:type="dxa" w:w="2880"/>
          </w:tcPr>
          <w:p>
            <w:r>
              <w:t>The organization the audit log belongs to.</w:t>
            </w:r>
          </w:p>
        </w:tc>
      </w:tr>
      <w:tr>
        <w:tc>
          <w:tcPr>
            <w:tcW w:type="dxa" w:w="2880"/>
          </w:tcPr>
          <w:p>
            <w:r>
              <w:t>requestInformation</w:t>
            </w:r>
          </w:p>
        </w:tc>
        <w:tc>
          <w:tcPr>
            <w:tcW w:type="dxa" w:w="2880"/>
          </w:tcPr>
          <w:p>
            <w:r>
              <w:t>JSONObject</w:t>
            </w:r>
          </w:p>
        </w:tc>
        <w:tc>
          <w:tcPr>
            <w:tcW w:type="dxa" w:w="2880"/>
          </w:tcPr>
          <w:p>
            <w:r>
              <w:t>Additional information related to the request which performed the action.</w:t>
            </w:r>
          </w:p>
        </w:tc>
      </w:tr>
      <w:tr>
        <w:tc>
          <w:tcPr>
            <w:tcW w:type="dxa" w:w="2880"/>
          </w:tcPr>
          <w:p>
            <w:r>
              <w:t>updatedAt</w:t>
            </w:r>
          </w:p>
        </w:tc>
        <w:tc>
          <w:tcPr>
            <w:tcW w:type="dxa" w:w="2880"/>
          </w:tcPr>
          <w:p>
            <w:r>
              <w:t>DateTime!</w:t>
            </w:r>
          </w:p>
        </w:tc>
        <w:tc>
          <w:tcPr>
            <w:tcW w:type="dxa" w:w="2880"/>
          </w:tcPr>
          <w:p>
            <w:r>
              <w:t>Last meaningful update time.</w:t>
            </w:r>
          </w:p>
        </w:tc>
      </w:tr>
    </w:tbl>
    <w:p/>
    <w:p>
      <w:pPr>
        <w:pStyle w:val="Heading3"/>
      </w:pPr>
      <w:r>
        <w:t>Available Filters</w:t>
      </w:r>
    </w:p>
    <w:p>
      <w:r>
        <w:t>The scraped content documents filter: AuditEntryFilter, including:</w:t>
      </w:r>
    </w:p>
    <w:p>
      <w:pPr>
        <w:pStyle w:val="ListBullet"/>
      </w:pPr>
      <w:r>
        <w:t>and: [AuditEntryFilter!]</w:t>
      </w:r>
    </w:p>
    <w:p>
      <w:pPr>
        <w:pStyle w:val="ListBullet"/>
      </w:pPr>
      <w:r>
        <w:t>or: [AuditEntryFilter!]</w:t>
      </w:r>
    </w:p>
    <w:p>
      <w:pPr>
        <w:pStyle w:val="ListBullet"/>
      </w:pPr>
      <w:r>
        <w:t>actor: NullableUserFilter (supports nested user-related constraints such as active, admin, app, email, id, isMe, name, createdAt, updatedAt, and compound and/or)</w:t>
      </w:r>
    </w:p>
    <w:p>
      <w:pPr>
        <w:pStyle w:val="ListBullet"/>
      </w:pPr>
      <w:r>
        <w:t>countryCode: StringComparator</w:t>
      </w:r>
    </w:p>
    <w:p>
      <w:pPr>
        <w:pStyle w:val="ListBullet"/>
      </w:pPr>
      <w:r>
        <w:t>createdAt: DateComparator</w:t>
      </w:r>
    </w:p>
    <w:p>
      <w:pPr>
        <w:pStyle w:val="ListBullet"/>
      </w:pPr>
      <w:r>
        <w:t>id: IDComparator</w:t>
      </w:r>
    </w:p>
    <w:p>
      <w:pPr>
        <w:pStyle w:val="ListBullet"/>
      </w:pPr>
      <w:r>
        <w:t>ip: StringComparator</w:t>
      </w:r>
    </w:p>
    <w:p>
      <w:pPr>
        <w:pStyle w:val="ListBullet"/>
      </w:pPr>
      <w:r>
        <w:t>type: StringComparator</w:t>
      </w:r>
    </w:p>
    <w:p>
      <w:pPr>
        <w:pStyle w:val="ListBullet"/>
      </w:pPr>
      <w:r>
        <w:t>updatedAt: DateComparator</w:t>
      </w:r>
    </w:p>
    <w:p>
      <w:r>
        <w:t>(Additional nested filter types were present in the scrape; only the audit-entry-level filter fields are summarized here.)</w:t>
      </w:r>
    </w:p>
    <w:p>
      <w:pPr>
        <w:pStyle w:val="Heading3"/>
      </w:pPr>
      <w:r>
        <w:t>Available Sorting Options</w:t>
      </w:r>
    </w:p>
    <w:p>
      <w:pPr>
        <w:pStyle w:val="ListBullet"/>
      </w:pPr>
      <w:r>
        <w:t>orderBy: createdAt (default)</w:t>
      </w:r>
    </w:p>
    <w:p>
      <w:pPr>
        <w:pStyle w:val="ListBullet"/>
      </w:pPr>
      <w:r>
        <w:t>orderBy: updatedAt</w:t>
      </w:r>
    </w:p>
    <w:p>
      <w:pPr>
        <w:pStyle w:val="Heading3"/>
      </w:pPr>
      <w:r>
        <w:t>Sample Request</w:t>
      </w:r>
    </w:p>
    <w:p>
      <w:r>
        <w:rPr>
          <w:b/>
          <w:color w:val="666666"/>
          <w:sz w:val="16"/>
        </w:rPr>
        <w:t>[bash]</w:t>
      </w:r>
    </w:p>
    <w:p>
      <w:pPr>
        <w:shd w:fill="F2F2F2" w:val="clear"/>
      </w:pPr>
      <w:r>
        <w:rPr>
          <w:rFonts w:ascii="Courier New" w:hAnsi="Courier New"/>
          <w:sz w:val="17"/>
        </w:rPr>
        <w:t>curl -sS https://api.linear.app/graphql \</w:t>
        <w:br/>
        <w:t xml:space="preserve"> -H 'Accept: application/json' \</w:t>
        <w:br/>
        <w:t xml:space="preserve"> -H 'Content-Type: application/json' \</w:t>
        <w:br/>
        <w:t xml:space="preserve"> --data '{</w:t>
        <w:br/>
        <w:t xml:space="preserve"> "query": "query AuditEntries($first: Int, $after: String, $orderBy: PaginationOrderBy, $includeArchived: Boolean) { auditEntries(first: $first, after: $after, orderBy: $orderBy, includeArchived: $includeArchived) { edges { cursor node { id type actorId countryCode ip createdAt updatedAt } } pageInfo { startCursor endCursor hasNextPage hasPreviousPage } } }",</w:t>
        <w:br/>
        <w:t xml:space="preserve"> "variables": {</w:t>
        <w:br/>
        <w:t xml:space="preserve"> "first": 50,</w:t>
        <w:br/>
        <w:t xml:space="preserve"> "orderBy": "createdAt",</w:t>
        <w:br/>
        <w:t xml:space="preserve"> "includeArchived": false</w:t>
        <w:br/>
        <w:t xml:space="preserve">    }</w:t>
        <w:br/>
        <w:t xml:space="preserve">  }'</w:t>
      </w:r>
    </w:p>
    <w:p>
      <w:pPr>
        <w:pStyle w:val="Heading3"/>
      </w:pPr>
      <w:r>
        <w:t>Example Usage</w:t>
      </w:r>
    </w:p>
    <w:p>
      <w:pPr>
        <w:pStyle w:val="Heading3"/>
      </w:pPr>
      <w:r>
        <w:t>Example 1: Forward pagination (first page)</w:t>
      </w:r>
    </w:p>
    <w:p>
      <w:r>
        <w:rPr>
          <w:b/>
          <w:color w:val="666666"/>
          <w:sz w:val="16"/>
        </w:rPr>
        <w:t>[bash]</w:t>
      </w:r>
    </w:p>
    <w:p>
      <w:pPr>
        <w:shd w:fill="F2F2F2" w:val="clear"/>
      </w:pPr>
      <w:r>
        <w:rPr>
          <w:rFonts w:ascii="Courier New" w:hAnsi="Courier New"/>
          <w:sz w:val="17"/>
        </w:rPr>
        <w:t>curl -sS https://api.linear.app/graphql \</w:t>
        <w:br/>
        <w:t xml:space="preserve"> -H 'Accept: application/json' \</w:t>
        <w:br/>
        <w:t xml:space="preserve"> -H 'Content-Type: application/json' \</w:t>
        <w:br/>
        <w:t xml:space="preserve"> --data '{</w:t>
        <w:br/>
        <w:t xml:space="preserve"> "query": "query AuditEntries($first: Int) { auditEntries(first: $first) { nodes { id type createdAt } pageInfo { endCursor hasNextPage } } }",</w:t>
        <w:br/>
        <w:t xml:space="preserve"> "variables": { "first": 50 }</w:t>
        <w:br/>
        <w:t xml:space="preserve">  }'</w:t>
      </w:r>
    </w:p>
    <w:p>
      <w:pPr>
        <w:pStyle w:val="Heading3"/>
      </w:pPr>
      <w:r>
        <w:t>Example 2: Next page using after</w:t>
      </w:r>
    </w:p>
    <w:p>
      <w:r>
        <w:rPr>
          <w:b/>
          <w:color w:val="666666"/>
          <w:sz w:val="16"/>
        </w:rPr>
        <w:t>[bash]</w:t>
      </w:r>
    </w:p>
    <w:p>
      <w:pPr>
        <w:shd w:fill="F2F2F2" w:val="clear"/>
      </w:pPr>
      <w:r>
        <w:rPr>
          <w:rFonts w:ascii="Courier New" w:hAnsi="Courier New"/>
          <w:sz w:val="17"/>
        </w:rPr>
        <w:t>curl -sS https://api.linear.app/graphql \</w:t>
        <w:br/>
        <w:t xml:space="preserve"> -H 'Accept: application/json' \</w:t>
        <w:br/>
        <w:t xml:space="preserve"> -H 'Content-Type: application/json' \</w:t>
        <w:br/>
        <w:t xml:space="preserve"> --data '{</w:t>
        <w:br/>
        <w:t xml:space="preserve"> "query": "query AuditEntries($first: Int, $after: String) { auditEntries(first: $first, after: $after) { edges { cursor node { id type createdAt } } pageInfo { endCursor hasNextPage } } }",</w:t>
        <w:br/>
        <w:t xml:space="preserve"> "variables": {</w:t>
        <w:br/>
        <w:t xml:space="preserve"> "first": 50,</w:t>
        <w:br/>
        <w:t xml:space="preserve"> "after": "YXJyYXljb25uZWN0aW9uOjQ5"</w:t>
        <w:br/>
        <w:t xml:space="preserve">    }</w:t>
        <w:br/>
        <w:t xml:space="preserve">  }'</w:t>
      </w:r>
    </w:p>
    <w:p>
      <w:pPr>
        <w:pStyle w:val="Heading3"/>
      </w:pPr>
      <w:r>
        <w:t>Example 3: Filter by actor (example shape)</w:t>
      </w:r>
    </w:p>
    <w:p>
      <w:r>
        <w:rPr>
          <w:b/>
          <w:color w:val="666666"/>
          <w:sz w:val="16"/>
        </w:rPr>
        <w:t>[bash]</w:t>
      </w:r>
    </w:p>
    <w:p>
      <w:pPr>
        <w:shd w:fill="F2F2F2" w:val="clear"/>
      </w:pPr>
      <w:r>
        <w:rPr>
          <w:rFonts w:ascii="Courier New" w:hAnsi="Courier New"/>
          <w:sz w:val="17"/>
        </w:rPr>
        <w:t>curl -sS https://api.linear.app/graphql \</w:t>
        <w:br/>
        <w:t xml:space="preserve"> -H 'Accept: application/json' \</w:t>
        <w:br/>
        <w:t xml:space="preserve"> -H 'Content-Type: application/json' \</w:t>
        <w:br/>
        <w:t xml:space="preserve"> --data '{</w:t>
        <w:br/>
        <w:t xml:space="preserve"> "query": "query AuditEntries($filter: AuditEntryFilter, $first: Int) { auditEntries(filter: $filter, first: $first) { nodes { id type actorId ip createdAt } } }",</w:t>
        <w:br/>
        <w:t xml:space="preserve"> "variables": {</w:t>
        <w:br/>
        <w:t xml:space="preserve"> "first": 50,</w:t>
        <w:br/>
        <w:t xml:space="preserve"> "filter": {</w:t>
        <w:br/>
        <w:t xml:space="preserve"> "actor": {</w:t>
        <w:br/>
        <w:t xml:space="preserve"> "isMe": { "eq": true }</w:t>
        <w:br/>
        <w:t xml:space="preserve">        }</w:t>
        <w:br/>
        <w:t xml:space="preserve">      }</w:t>
        <w:br/>
        <w:t xml:space="preserve">    }</w:t>
        <w:br/>
        <w:t xml:space="preserve">  }'</w:t>
      </w:r>
    </w:p>
    <w:p>
      <w:pPr>
        <w:pStyle w:val="Heading3"/>
      </w:pPr>
      <w:r>
        <w:t>Behavior</w:t>
      </w:r>
    </w:p>
    <w:p>
      <w:pPr>
        <w:pStyle w:val="ListBullet"/>
      </w:pPr>
      <w:r>
        <w:t>Evaluates the auditEntries GraphQL query.</w:t>
      </w:r>
    </w:p>
    <w:p>
      <w:pPr>
        <w:pStyle w:val="ListBullet"/>
      </w:pPr>
      <w:r>
        <w:t>Applies filter (if provided) to restrict returned audit entries.</w:t>
      </w:r>
    </w:p>
    <w:p>
      <w:pPr>
        <w:pStyle w:val="ListBullet"/>
      </w:pPr>
      <w:r>
        <w:t>Applies cursor pagination based on first/after or last/before.</w:t>
      </w:r>
    </w:p>
    <w:p>
      <w:pPr>
        <w:pStyle w:val="ListBullet"/>
      </w:pPr>
      <w:r>
        <w:t>Orders results based on orderBy (createdAt default, or updatedAt).</w:t>
      </w:r>
    </w:p>
    <w:p>
      <w:pPr>
        <w:pStyle w:val="ListBullet"/>
      </w:pPr>
      <w:r>
        <w:t>Returns an AuditEntryConnection with edges, nodes, and pageInfo.</w:t>
      </w:r>
    </w:p>
    <w:p>
      <w:pPr>
        <w:pStyle w:val="Heading3"/>
      </w:pPr>
      <w:r>
        <w:t>Notes</w:t>
      </w:r>
    </w:p>
    <w:p>
      <w:pPr>
        <w:pStyle w:val="ListBullet"/>
      </w:pPr>
      <w:r>
        <w:t>first and last default to 50 when omitted.</w:t>
      </w:r>
    </w:p>
    <w:p>
      <w:pPr>
        <w:pStyle w:val="ListBullet"/>
      </w:pPr>
      <w:r>
        <w:t>includeArchived defaults to false when omitted.</w:t>
      </w:r>
    </w:p>
    <w:p>
      <w:pPr>
        <w:pStyle w:val="ListBullet"/>
      </w:pPr>
      <w:r>
        <w:t>edges[].cursor is the value you pass into after (forward) or before (backward).</w:t>
      </w:r>
    </w:p>
    <w:p>
      <w:pPr>
        <w:pStyle w:val="Heading3"/>
      </w:pPr>
      <w:r>
        <w:t>Error Handling</w:t>
      </w:r>
    </w:p>
    <w:p>
      <w:r>
        <w:t>Error response examples (e.g., GraphQL errors array) were not provided in the scraped content.</w:t>
      </w:r>
    </w:p>
    <w:p>
      <w:r>
        <w:br w:type="page"/>
      </w:r>
    </w:p>
    <w:p>
      <w:pPr>
        <w:pStyle w:val="Heading2"/>
      </w:pPr>
      <w:r>
        <w:t>53. [POST] Resolve a Comment</w:t>
      </w:r>
    </w:p>
    <w:p>
      <w:r>
        <w:rPr>
          <w:b/>
        </w:rPr>
        <w:t xml:space="preserve">Endpoint: </w:t>
      </w:r>
      <w:r>
        <w:rPr>
          <w:rFonts w:ascii="Courier New" w:hAnsi="Courier New"/>
          <w:sz w:val="18"/>
        </w:rPr>
        <w:t>/graphql</w:t>
      </w:r>
    </w:p>
    <w:p>
      <w:pPr>
        <w:pStyle w:val="Heading3"/>
      </w:pPr>
      <w:r>
        <w:t>Prerequisites</w:t>
      </w:r>
    </w:p>
    <w:p>
      <w:pPr>
        <w:pStyle w:val="ListBullet"/>
      </w:pPr>
      <w:r>
        <w:t>Must have permission to update/resolve comments in the Linear workspace.</w:t>
      </w:r>
    </w:p>
    <w:p>
      <w:pPr>
        <w:pStyle w:val="Heading3"/>
      </w:pPr>
      <w:r>
        <w:t>Method</w:t>
      </w:r>
    </w:p>
    <w:p>
      <w:r>
        <w:t>POST</w:t>
      </w:r>
    </w:p>
    <w:p>
      <w:pPr>
        <w:pStyle w:val="Heading3"/>
      </w:pPr>
      <w:r>
        <w:t>URL</w:t>
      </w:r>
    </w:p>
    <w:p>
      <w:r>
        <w:t>https://api.linear.app/graphql</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Resolves a comment (i.e., marks a comment thread as resolved) in Linear by executing the commentResolve GraphQL mutation.</w:t>
      </w:r>
    </w:p>
    <w:p>
      <w:pPr>
        <w:pStyle w:val="Heading3"/>
      </w:pPr>
      <w:r>
        <w:t>Enforcement Rules</w:t>
      </w:r>
    </w:p>
    <w:p>
      <w:pPr>
        <w:pStyle w:val="ListBullet"/>
      </w:pPr>
      <w:r>
        <w:t xml:space="preserve">This is a GraphQL endpoint: </w:t>
        <w:br/>
        <w:br/>
        <w:t>Send the GraphQL operation in the JSON request body under query.</w:t>
        <w:br/>
        <w:t>Send GraphQL variables in the JSON request body under variables.</w:t>
      </w:r>
    </w:p>
    <w:p>
      <w:pPr>
        <w:pStyle w:val="ListBullet"/>
      </w:pPr>
      <w:r>
        <w:t xml:space="preserve">When executing the action, ensure to send Path Parameters in the URL and not in the body. </w:t>
        <w:br/>
        <w:br/>
        <w:t>This endpoint has no path parameters.</w:t>
      </w:r>
    </w:p>
    <w:p>
      <w:pPr>
        <w:pStyle w:val="ListBullet"/>
      </w:pPr>
      <w:r>
        <w:t xml:space="preserve">When executing the action, ensure to send Query Parameters as URL query parameters and not in the body. </w:t>
        <w:br/>
        <w:br/>
        <w:t>This endpoint has no query parameters.</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query</w:t>
            </w:r>
          </w:p>
        </w:tc>
        <w:tc>
          <w:tcPr>
            <w:tcW w:type="dxa" w:w="2880"/>
          </w:tcPr>
          <w:p>
            <w:r>
              <w:t>string</w:t>
            </w:r>
          </w:p>
        </w:tc>
        <w:tc>
          <w:tcPr>
            <w:tcW w:type="dxa" w:w="2880"/>
          </w:tcPr>
          <w:p>
            <w:r>
              <w:t>GraphQL mutation document string. Must include the commentResolve mutation and select desired fields from CommentPayload.</w:t>
            </w:r>
          </w:p>
        </w:tc>
      </w:tr>
      <w:tr>
        <w:tc>
          <w:tcPr>
            <w:tcW w:type="dxa" w:w="2880"/>
          </w:tcPr>
          <w:p>
            <w:r>
              <w:t>variables</w:t>
            </w:r>
          </w:p>
        </w:tc>
        <w:tc>
          <w:tcPr>
            <w:tcW w:type="dxa" w:w="2880"/>
          </w:tcPr>
          <w:p>
            <w:r>
              <w:t>object</w:t>
            </w:r>
          </w:p>
        </w:tc>
        <w:tc>
          <w:tcPr>
            <w:tcW w:type="dxa" w:w="2880"/>
          </w:tcPr>
          <w:p>
            <w:r>
              <w:t>Variables object for the mutation. Must include required variable(s) used by query.</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operationName</w:t>
            </w:r>
          </w:p>
        </w:tc>
        <w:tc>
          <w:tcPr>
            <w:tcW w:type="dxa" w:w="2880"/>
          </w:tcPr>
          <w:p>
            <w:r>
              <w:t>string</w:t>
            </w:r>
          </w:p>
        </w:tc>
        <w:tc>
          <w:tcPr>
            <w:tcW w:type="dxa" w:w="2880"/>
          </w:tcPr>
          <w:p>
            <w:r>
              <w:t>The GraphQL operation name (commonly "commentResolve").</w:t>
            </w:r>
          </w:p>
        </w:tc>
      </w:tr>
    </w:tbl>
    <w:p/>
    <w:p>
      <w:pPr>
        <w:pStyle w:val="Heading3"/>
      </w:pPr>
      <w:r>
        <w:t>GraphQL Mutation</w:t>
      </w:r>
    </w:p>
    <w:p>
      <w:pPr>
        <w:pStyle w:val="Heading3"/>
      </w:pPr>
      <w:r>
        <w:t>Mutation Name</w:t>
      </w:r>
    </w:p>
    <w:p>
      <w:r>
        <w:t>commentResolve</w:t>
      </w:r>
    </w:p>
    <w:p>
      <w:pPr>
        <w:pStyle w:val="Heading3"/>
      </w:pPr>
      <w:r>
        <w:t>Arguments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Required. The identifier of the comment to update (resolve).</w:t>
            </w:r>
          </w:p>
        </w:tc>
      </w:tr>
      <w:tr>
        <w:tc>
          <w:tcPr>
            <w:tcW w:type="dxa" w:w="2880"/>
          </w:tcPr>
          <w:p>
            <w:r>
              <w:t>resolvingCommentId</w:t>
            </w:r>
          </w:p>
        </w:tc>
        <w:tc>
          <w:tcPr>
            <w:tcW w:type="dxa" w:w="2880"/>
          </w:tcPr>
          <w:p>
            <w:r>
              <w:t>String</w:t>
            </w:r>
          </w:p>
        </w:tc>
        <w:tc>
          <w:tcPr>
            <w:tcW w:type="dxa" w:w="2880"/>
          </w:tcPr>
          <w:p>
            <w:r>
              <w:t>Optional. The ID of the comment that resolved the thread.</w:t>
            </w:r>
          </w:p>
        </w:tc>
      </w:tr>
    </w:tbl>
    <w:p/>
    <w:p>
      <w:pPr>
        <w:pStyle w:val="Heading3"/>
      </w:pPr>
      <w:r>
        <w:t>Response</w:t>
      </w:r>
    </w:p>
    <w:p>
      <w:pPr>
        <w:pStyle w:val="Heading3"/>
      </w:pPr>
      <w:r>
        <w:t>Success Response (200 OK)</w:t>
      </w:r>
    </w:p>
    <w:p>
      <w:r>
        <w:rPr>
          <w:b/>
        </w:rPr>
        <w:t>Note: GraphQL typically returns HTTP 200 even when there are GraphQL-level errors; check the presence of an errors array.</w:t>
      </w:r>
    </w:p>
    <w:p>
      <w:r>
        <w:rPr>
          <w:b/>
          <w:color w:val="666666"/>
          <w:sz w:val="16"/>
        </w:rPr>
        <w:t>[json]</w:t>
      </w:r>
    </w:p>
    <w:p>
      <w:pPr>
        <w:shd w:fill="F2F2F2" w:val="clear"/>
      </w:pPr>
      <w:r>
        <w:rPr>
          <w:rFonts w:ascii="Courier New" w:hAnsi="Courier New"/>
          <w:sz w:val="17"/>
        </w:rPr>
        <w:t>{</w:t>
        <w:br/>
        <w:t xml:space="preserve"> "data": {</w:t>
        <w:br/>
        <w:t xml:space="preserve"> "commentResolve": {</w:t>
        <w:br/>
        <w:t xml:space="preserve"> "success": true,</w:t>
        <w:br/>
        <w:t xml:space="preserve"> "lastSyncId": 12345,</w:t>
        <w:br/>
        <w:t xml:space="preserve"> "comment": {</w:t>
        <w:br/>
        <w:t xml:space="preserve"> "id": "cmt_123",</w:t>
        <w:br/>
        <w:t xml:space="preserve"> "resolvedAt": "2026-03-14T12:34:56.000Z",</w:t>
        <w:br/>
        <w:t xml:space="preserve"> "resolvingCommentId": "cmt_456"</w:t>
        <w:br/>
        <w:t xml:space="preserve"> }</w:t>
        <w:br/>
        <w:t xml:space="preserve"> }</w:t>
        <w:br/>
        <w:t xml:space="preserve"> }</w:t>
        <w:br/>
        <w:t>}</w:t>
      </w:r>
    </w:p>
    <w:p>
      <w:pPr>
        <w:pStyle w:val="Heading3"/>
      </w:pPr>
      <w:r>
        <w:t>Error Response (GraphQL error shape; often still 200 OK)</w:t>
      </w:r>
    </w:p>
    <w:p>
      <w:r>
        <w:rPr>
          <w:b/>
          <w:color w:val="666666"/>
          <w:sz w:val="16"/>
        </w:rPr>
        <w:t>[json]</w:t>
      </w:r>
    </w:p>
    <w:p>
      <w:pPr>
        <w:shd w:fill="F2F2F2" w:val="clear"/>
      </w:pPr>
      <w:r>
        <w:rPr>
          <w:rFonts w:ascii="Courier New" w:hAnsi="Courier New"/>
          <w:sz w:val="17"/>
        </w:rPr>
        <w:t>{</w:t>
        <w:br/>
        <w:t xml:space="preserve"> "data": {</w:t>
        <w:br/>
        <w:t xml:space="preserve"> "commentResolve": null</w:t>
        <w:br/>
        <w:t xml:space="preserve"> },</w:t>
        <w:br/>
        <w:t xml:space="preserve"> "errors": [</w:t>
        <w:br/>
        <w:t xml:space="preserve"> {</w:t>
        <w:br/>
        <w:t xml:space="preserve"> "message": "Comment not found",</w:t>
        <w:br/>
        <w:t xml:space="preserve"> "path": ["commentResolve"]</w:t>
        <w:br/>
        <w:t xml:space="preserve"> }</w:t>
        <w:br/>
        <w:t xml:space="preserve"> ]</w:t>
        <w:br/>
        <w:t>}</w:t>
      </w:r>
    </w:p>
    <w:p>
      <w:pPr>
        <w:pStyle w:val="Heading3"/>
      </w:pPr>
      <w:r>
        <w:t>Response Fields</w:t>
      </w:r>
    </w:p>
    <w:p>
      <w:pPr>
        <w:pStyle w:val="Heading3"/>
      </w:pPr>
      <w:r>
        <w:t>data.commentResolve (CommentPayload)</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comment</w:t>
            </w:r>
          </w:p>
        </w:tc>
        <w:tc>
          <w:tcPr>
            <w:tcW w:type="dxa" w:w="2880"/>
          </w:tcPr>
          <w:p>
            <w:r>
              <w:t>Comment!</w:t>
            </w:r>
          </w:p>
        </w:tc>
        <w:tc>
          <w:tcPr>
            <w:tcW w:type="dxa" w:w="2880"/>
          </w:tcPr>
          <w:p>
            <w:r>
              <w:t>The comment that was created or updated (here: updated/resolved).</w:t>
            </w:r>
          </w:p>
        </w:tc>
      </w:tr>
      <w:tr>
        <w:tc>
          <w:tcPr>
            <w:tcW w:type="dxa" w:w="2880"/>
          </w:tcPr>
          <w:p>
            <w:r>
              <w:t>lastSyncId</w:t>
            </w:r>
          </w:p>
        </w:tc>
        <w:tc>
          <w:tcPr>
            <w:tcW w:type="dxa" w:w="2880"/>
          </w:tcPr>
          <w:p>
            <w:r>
              <w:t>Float!</w:t>
            </w:r>
          </w:p>
        </w:tc>
        <w:tc>
          <w:tcPr>
            <w:tcW w:type="dxa" w:w="2880"/>
          </w:tcPr>
          <w:p>
            <w:r>
              <w:t>The identifier of the last sync operation.</w:t>
            </w:r>
          </w:p>
        </w:tc>
      </w:tr>
      <w:tr>
        <w:tc>
          <w:tcPr>
            <w:tcW w:type="dxa" w:w="2880"/>
          </w:tcPr>
          <w:p>
            <w:r>
              <w:t>success</w:t>
            </w:r>
          </w:p>
        </w:tc>
        <w:tc>
          <w:tcPr>
            <w:tcW w:type="dxa" w:w="2880"/>
          </w:tcPr>
          <w:p>
            <w:r>
              <w:t>Boolean!</w:t>
            </w:r>
          </w:p>
        </w:tc>
        <w:tc>
          <w:tcPr>
            <w:tcW w:type="dxa" w:w="2880"/>
          </w:tcPr>
          <w:p>
            <w:r>
              <w:t>Whether the operation was successful.</w:t>
            </w:r>
          </w:p>
        </w:tc>
      </w:tr>
    </w:tbl>
    <w:p/>
    <w:p>
      <w:pPr>
        <w:pStyle w:val="Heading3"/>
      </w:pPr>
      <w:r>
        <w:t>data.commentResolve.comment (Comment)</w:t>
      </w:r>
    </w:p>
    <w:p>
      <w:r>
        <w:t>The scraped documentation lists many selectable Comment fields. Commonly relevant fields for resolving include: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ID!</w:t>
            </w:r>
          </w:p>
        </w:tc>
        <w:tc>
          <w:tcPr>
            <w:tcW w:type="dxa" w:w="2880"/>
          </w:tcPr>
          <w:p>
            <w:r>
              <w:t>The unique identifier of the comment.</w:t>
            </w:r>
          </w:p>
        </w:tc>
      </w:tr>
      <w:tr>
        <w:tc>
          <w:tcPr>
            <w:tcW w:type="dxa" w:w="2880"/>
          </w:tcPr>
          <w:p>
            <w:r>
              <w:t>resolvedAt</w:t>
            </w:r>
          </w:p>
        </w:tc>
        <w:tc>
          <w:tcPr>
            <w:tcW w:type="dxa" w:w="2880"/>
          </w:tcPr>
          <w:p>
            <w:r>
              <w:t>DateTime</w:t>
            </w:r>
          </w:p>
        </w:tc>
        <w:tc>
          <w:tcPr>
            <w:tcW w:type="dxa" w:w="2880"/>
          </w:tcPr>
          <w:p>
            <w:r>
              <w:t>The time the resolvingUser resolved the thread.</w:t>
            </w:r>
          </w:p>
        </w:tc>
      </w:tr>
      <w:tr>
        <w:tc>
          <w:tcPr>
            <w:tcW w:type="dxa" w:w="2880"/>
          </w:tcPr>
          <w:p>
            <w:r>
              <w:t>resolvingCommentId</w:t>
            </w:r>
          </w:p>
        </w:tc>
        <w:tc>
          <w:tcPr>
            <w:tcW w:type="dxa" w:w="2880"/>
          </w:tcPr>
          <w:p>
            <w:r>
              <w:t>String</w:t>
            </w:r>
          </w:p>
        </w:tc>
        <w:tc>
          <w:tcPr>
            <w:tcW w:type="dxa" w:w="2880"/>
          </w:tcPr>
          <w:p>
            <w:r>
              <w:t>The ID of the comment that resolved the thread.</w:t>
            </w:r>
          </w:p>
        </w:tc>
      </w:tr>
      <w:tr>
        <w:tc>
          <w:tcPr>
            <w:tcW w:type="dxa" w:w="2880"/>
          </w:tcPr>
          <w:p>
            <w:r>
              <w:t>resolvingComment</w:t>
            </w:r>
          </w:p>
        </w:tc>
        <w:tc>
          <w:tcPr>
            <w:tcW w:type="dxa" w:w="2880"/>
          </w:tcPr>
          <w:p>
            <w:r>
              <w:t>Comment</w:t>
            </w:r>
          </w:p>
        </w:tc>
        <w:tc>
          <w:tcPr>
            <w:tcW w:type="dxa" w:w="2880"/>
          </w:tcPr>
          <w:p>
            <w:r>
              <w:t>The comment that resolved the thread.</w:t>
            </w:r>
          </w:p>
        </w:tc>
      </w:tr>
      <w:tr>
        <w:tc>
          <w:tcPr>
            <w:tcW w:type="dxa" w:w="2880"/>
          </w:tcPr>
          <w:p>
            <w:r>
              <w:t>resolvingUser</w:t>
            </w:r>
          </w:p>
        </w:tc>
        <w:tc>
          <w:tcPr>
            <w:tcW w:type="dxa" w:w="2880"/>
          </w:tcPr>
          <w:p>
            <w:r>
              <w:t>User</w:t>
            </w:r>
          </w:p>
        </w:tc>
        <w:tc>
          <w:tcPr>
            <w:tcW w:type="dxa" w:w="2880"/>
          </w:tcPr>
          <w:p>
            <w:r>
              <w:t>The user that resolved the thread.</w:t>
            </w:r>
          </w:p>
        </w:tc>
      </w:tr>
      <w:tr>
        <w:tc>
          <w:tcPr>
            <w:tcW w:type="dxa" w:w="2880"/>
          </w:tcPr>
          <w:p>
            <w:r>
              <w:t>updatedAt</w:t>
            </w:r>
          </w:p>
        </w:tc>
        <w:tc>
          <w:tcPr>
            <w:tcW w:type="dxa" w:w="2880"/>
          </w:tcPr>
          <w:p>
            <w:r>
              <w:t>DateTime!</w:t>
            </w:r>
          </w:p>
        </w:tc>
        <w:tc>
          <w:tcPr>
            <w:tcW w:type="dxa" w:w="2880"/>
          </w:tcPr>
          <w:p>
            <w:r>
              <w:t>The last meaningful update time.</w:t>
            </w:r>
          </w:p>
        </w:tc>
      </w:tr>
      <w:tr>
        <w:tc>
          <w:tcPr>
            <w:tcW w:type="dxa" w:w="2880"/>
          </w:tcPr>
          <w:p>
            <w:r>
              <w:t>url</w:t>
            </w:r>
          </w:p>
        </w:tc>
        <w:tc>
          <w:tcPr>
            <w:tcW w:type="dxa" w:w="2880"/>
          </w:tcPr>
          <w:p>
            <w:r>
              <w:t>String!</w:t>
            </w:r>
          </w:p>
        </w:tc>
        <w:tc>
          <w:tcPr>
            <w:tcW w:type="dxa" w:w="2880"/>
          </w:tcPr>
          <w:p>
            <w:r>
              <w:t>Comment's URL.</w:t>
            </w:r>
          </w:p>
        </w:tc>
      </w:tr>
    </w:tbl>
    <w:p/>
    <w:p>
      <w:pPr>
        <w:pStyle w:val="Heading3"/>
      </w:pPr>
      <w:r>
        <w:t>Sample Request</w:t>
      </w:r>
    </w:p>
    <w:p>
      <w:r>
        <w:rPr>
          <w:b/>
          <w:color w:val="666666"/>
          <w:sz w:val="16"/>
        </w:rPr>
        <w:t>[bash]</w:t>
      </w:r>
    </w:p>
    <w:p>
      <w:pPr>
        <w:shd w:fill="F2F2F2" w:val="clear"/>
      </w:pPr>
      <w:r>
        <w:rPr>
          <w:rFonts w:ascii="Courier New" w:hAnsi="Courier New"/>
          <w:sz w:val="17"/>
        </w:rPr>
        <w:t>curl --location 'https://api.linear.app/graphql' \</w:t>
        <w:br/>
        <w:t xml:space="preserve"> --header 'Accept: application/json' \</w:t>
        <w:br/>
        <w:t xml:space="preserve"> --header 'Content-Type: application/json' \</w:t>
        <w:br/>
        <w:t xml:space="preserve"> --data '{</w:t>
        <w:br/>
        <w:t xml:space="preserve"> "query": "mutation commentResolve($id: String!, $resolvingCommentId: String) { commentResolve(id: $id, resolvingCommentId: $resolvingCommentId) { success lastSyncId comment { id resolvedAt resolvingCommentId updatedAt url } } }",</w:t>
        <w:br/>
        <w:t xml:space="preserve"> "variables": {</w:t>
        <w:br/>
        <w:t xml:space="preserve"> "id": "cmt_123",</w:t>
        <w:br/>
        <w:t xml:space="preserve"> "resolvingCommentId": "cmt_456"</w:t>
        <w:br/>
        <w:t xml:space="preserve">    }</w:t>
        <w:br/>
        <w:t xml:space="preserve">  }'</w:t>
      </w:r>
    </w:p>
    <w:p>
      <w:pPr>
        <w:pStyle w:val="Heading3"/>
      </w:pPr>
      <w:r>
        <w:t>Example Usage</w:t>
      </w:r>
    </w:p>
    <w:p>
      <w:pPr>
        <w:pStyle w:val="Heading3"/>
      </w:pPr>
      <w:r>
        <w:t>Example 1: Resolve a comment thread (minimal selection set)</w:t>
      </w:r>
    </w:p>
    <w:p>
      <w:r>
        <w:rPr>
          <w:b/>
          <w:color w:val="666666"/>
          <w:sz w:val="16"/>
        </w:rPr>
        <w:t>[bash]</w:t>
      </w:r>
    </w:p>
    <w:p>
      <w:pPr>
        <w:shd w:fill="F2F2F2" w:val="clear"/>
      </w:pPr>
      <w:r>
        <w:rPr>
          <w:rFonts w:ascii="Courier New" w:hAnsi="Courier New"/>
          <w:sz w:val="17"/>
        </w:rPr>
        <w:t>curl --location 'https://api.linear.app/graphql' \</w:t>
        <w:br/>
        <w:t xml:space="preserve"> --header 'Accept: application/json' \</w:t>
        <w:br/>
        <w:t xml:space="preserve"> --header 'Content-Type: application/json' \</w:t>
        <w:br/>
        <w:t xml:space="preserve"> --data '{</w:t>
        <w:br/>
        <w:t xml:space="preserve"> "query": "mutation commentResolve($id: String!) { commentResolve(id: $id) { success lastSyncId comment { id resolvedAt } } }",</w:t>
        <w:br/>
        <w:t xml:space="preserve"> "variables": {</w:t>
        <w:br/>
        <w:t xml:space="preserve"> "id": "cmt_123"</w:t>
        <w:br/>
        <w:t xml:space="preserve">    }</w:t>
        <w:br/>
        <w:t xml:space="preserve">  }'</w:t>
      </w:r>
    </w:p>
    <w:p>
      <w:pPr>
        <w:pStyle w:val="Heading3"/>
      </w:pPr>
      <w:r>
        <w:t>Example 2: Resolve and record the resolving comment ID</w:t>
      </w:r>
    </w:p>
    <w:p>
      <w:r>
        <w:rPr>
          <w:b/>
          <w:color w:val="666666"/>
          <w:sz w:val="16"/>
        </w:rPr>
        <w:t>[bash]</w:t>
      </w:r>
    </w:p>
    <w:p>
      <w:pPr>
        <w:shd w:fill="F2F2F2" w:val="clear"/>
      </w:pPr>
      <w:r>
        <w:rPr>
          <w:rFonts w:ascii="Courier New" w:hAnsi="Courier New"/>
          <w:sz w:val="17"/>
        </w:rPr>
        <w:t>curl --location 'https://api.linear.app/graphql' \</w:t>
        <w:br/>
        <w:t xml:space="preserve"> --header 'Accept: application/json' \</w:t>
        <w:br/>
        <w:t xml:space="preserve"> --header 'Content-Type: application/json' \</w:t>
        <w:br/>
        <w:t xml:space="preserve"> --data '{</w:t>
        <w:br/>
        <w:t xml:space="preserve"> "query": "mutation commentResolve($id: String!, $resolvingCommentId: String) { commentResolve(id: $id, resolvingCommentId: $resolvingCommentId) { success comment { id resolvingCommentId resolvedAt } } }",</w:t>
        <w:br/>
        <w:t xml:space="preserve"> "variables": {</w:t>
        <w:br/>
        <w:t xml:space="preserve"> "id": "cmt_123",</w:t>
        <w:br/>
        <w:t xml:space="preserve"> "resolvingCommentId": "cmt_456"</w:t>
        <w:br/>
        <w:t xml:space="preserve">    }</w:t>
        <w:br/>
        <w:t xml:space="preserve">  }'</w:t>
      </w:r>
    </w:p>
    <w:p>
      <w:pPr>
        <w:pStyle w:val="Heading3"/>
      </w:pPr>
      <w:r>
        <w:t>Behavior</w:t>
      </w:r>
    </w:p>
    <w:p>
      <w:pPr>
        <w:pStyle w:val="ListBullet"/>
      </w:pPr>
      <w:r>
        <w:t>Validates the provided id (and optional resolvingCommentId).</w:t>
      </w:r>
    </w:p>
    <w:p>
      <w:pPr>
        <w:pStyle w:val="ListBullet"/>
      </w:pPr>
      <w:r>
        <w:t>Resolves the comment thread for the targeted comment.</w:t>
      </w:r>
    </w:p>
    <w:p>
      <w:pPr>
        <w:pStyle w:val="ListBullet"/>
      </w:pPr>
      <w:r>
        <w:t>Returns a CommentPayload containing success, lastSyncId, and the updated comment (as selected in the GraphQL selection set).</w:t>
      </w:r>
    </w:p>
    <w:p>
      <w:pPr>
        <w:pStyle w:val="Heading3"/>
      </w:pPr>
      <w:r>
        <w:t>Notes</w:t>
      </w:r>
    </w:p>
    <w:p>
      <w:pPr>
        <w:pStyle w:val="ListBullet"/>
      </w:pPr>
      <w:r>
        <w:t>The response shape and included comment fields depend on your GraphQL selection set (what you request under comment { ... }).</w:t>
      </w:r>
    </w:p>
    <w:p>
      <w:pPr>
        <w:pStyle w:val="ListBullet"/>
      </w:pPr>
      <w:r>
        <w:t>The scraped schema lists a very large number of nested selectable fields under Comment; request only what you need to reduce payload size.</w:t>
      </w:r>
    </w:p>
    <w:p>
      <w:pPr>
        <w:pStyle w:val="Heading3"/>
      </w:pPr>
      <w:r>
        <w:t>Error Handling</w:t>
      </w:r>
    </w:p>
    <w:p>
      <w:pPr>
        <w:pStyle w:val="ListBullet"/>
      </w:pPr>
      <w:r>
        <w:t>GraphQL execution errors are typically returned in an errors array (often with HTTP 200), and data.commentResolve may be null.</w:t>
      </w:r>
    </w:p>
    <w:p>
      <w:pPr>
        <w:pStyle w:val="ListBullet"/>
      </w:pPr>
      <w:r>
        <w:t>The scraped content did not provide specific HTTP status codes beyond GraphQL conventions.</w:t>
      </w:r>
    </w:p>
    <w:p>
      <w:pPr>
        <w:pStyle w:val="Heading3"/>
      </w:pPr>
      <w:r>
        <w:t>Related comments actions</w:t>
      </w:r>
    </w:p>
    <w:p>
      <w:pPr>
        <w:pStyle w:val="ListBullet"/>
      </w:pPr>
      <w:r>
        <w:t>[POST] Create a Comment — /graphql</w:t>
      </w:r>
    </w:p>
    <w:p>
      <w:pPr>
        <w:pStyle w:val="ListBullet"/>
      </w:pPr>
      <w:r>
        <w:t>[POST] List Comments (GraphQL) — /graphql</w:t>
      </w:r>
    </w:p>
    <w:p>
      <w:pPr>
        <w:pStyle w:val="ListBullet"/>
      </w:pPr>
      <w:r>
        <w:t>[POST] Delete a Comment — /graphql</w:t>
      </w:r>
    </w:p>
    <w:p>
      <w:pPr>
        <w:pStyle w:val="ListBullet"/>
      </w:pPr>
      <w:r>
        <w:t>[POST] Get a Comment — /graphql</w:t>
      </w:r>
    </w:p>
    <w:p>
      <w:pPr>
        <w:pStyle w:val="ListBullet"/>
      </w:pPr>
      <w:r>
        <w:t>[POST] Update a Comment — /graphql</w:t>
      </w:r>
    </w:p>
    <w:p>
      <w:pPr>
        <w:pStyle w:val="ListBullet"/>
      </w:pPr>
      <w:r>
        <w:t>[POST] Unresolve a Comment — /graphql</w:t>
      </w:r>
    </w:p>
    <w:p>
      <w:r>
        <w:br w:type="page"/>
      </w:r>
    </w:p>
    <w:p>
      <w:pPr>
        <w:pStyle w:val="Heading2"/>
      </w:pPr>
      <w:r>
        <w:t>54. [POST] Create a Comment</w:t>
      </w:r>
    </w:p>
    <w:p>
      <w:r>
        <w:rPr>
          <w:b/>
        </w:rPr>
        <w:t xml:space="preserve">Endpoint: </w:t>
      </w:r>
      <w:r>
        <w:rPr>
          <w:rFonts w:ascii="Courier New" w:hAnsi="Courier New"/>
          <w:sz w:val="18"/>
        </w:rPr>
        <w:t>/graphql</w:t>
      </w:r>
    </w:p>
    <w:p>
      <w:pPr>
        <w:pStyle w:val="Heading3"/>
      </w:pPr>
      <w:r>
        <w:t>Create a Comment (commentCreate)</w:t>
      </w:r>
    </w:p>
    <w:p>
      <w:pPr>
        <w:pStyle w:val="Heading3"/>
      </w:pPr>
      <w:r>
        <w:t>Prerequisites</w:t>
      </w:r>
    </w:p>
    <w:p>
      <w:pPr>
        <w:pStyle w:val="ListBullet"/>
      </w:pPr>
      <w:r>
        <w:t>Access to create comments in the target Linear workspace.</w:t>
      </w:r>
    </w:p>
    <w:p>
      <w:pPr>
        <w:pStyle w:val="ListBullet"/>
      </w:pPr>
      <w:r>
        <w:t>You must know which entity you are commenting on (e.g., issueId, postId, projectUpdateId, initiativeUpdateId, or documentContentId).</w:t>
      </w:r>
    </w:p>
    <w:p>
      <w:pPr>
        <w:pStyle w:val="Heading3"/>
      </w:pPr>
      <w:r>
        <w:t>Method</w:t>
      </w:r>
    </w:p>
    <w:p>
      <w:r>
        <w:t>POST</w:t>
      </w:r>
    </w:p>
    <w:p>
      <w:pPr>
        <w:pStyle w:val="Heading3"/>
      </w:pPr>
      <w:r>
        <w:t>URL</w:t>
      </w:r>
    </w:p>
    <w:p>
      <w:r>
        <w:t>https://api.linear.app/graphql</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Creates a new comment in Linear. The comment body is provided as Markdown (body) or as an internal Prosemirror document (bodyData). The comment can be associated with an issue, post, update, or document content, and can optionally be nested under a parent comment.</w:t>
      </w:r>
    </w:p>
    <w:p>
      <w:pPr>
        <w:pStyle w:val="Heading3"/>
      </w:pPr>
      <w:r>
        <w:t>Enforcement Rules</w:t>
      </w:r>
    </w:p>
    <w:p>
      <w:pPr>
        <w:pStyle w:val="ListBullet"/>
      </w:pPr>
      <w:r>
        <w:t xml:space="preserve">This is a GraphQL endpoint: </w:t>
        <w:br/>
        <w:br/>
        <w:t>Send the GraphQL operation in the JSON body under query.</w:t>
        <w:br/>
        <w:t>Send GraphQL variables in the JSON body under variables.</w:t>
      </w:r>
    </w:p>
    <w:p>
      <w:pPr>
        <w:pStyle w:val="ListBullet"/>
      </w:pPr>
      <w:r>
        <w:t xml:space="preserve">When executing the action, ensure to send Path Parameters in the URL and not in the body. </w:t>
        <w:br/>
        <w:br/>
        <w:t>This endpoint has no path parameters.</w:t>
      </w:r>
    </w:p>
    <w:p>
      <w:pPr>
        <w:pStyle w:val="ListBullet"/>
      </w:pPr>
      <w:r>
        <w:t xml:space="preserve">When executing the action, ensure to send Query Parameters as URL query parameters and not in the body. </w:t>
        <w:br/>
        <w:br/>
        <w:t>This endpoint has no query parameters.</w:t>
      </w:r>
    </w:p>
    <w:p>
      <w:pPr>
        <w:pStyle w:val="Heading3"/>
      </w:pPr>
      <w:r>
        <w:t>GraphQL Operation</w:t>
      </w:r>
    </w:p>
    <w:p>
      <w:pPr>
        <w:pStyle w:val="Heading3"/>
      </w:pPr>
      <w:r>
        <w:t>Mutation</w:t>
      </w:r>
    </w:p>
    <w:p>
      <w:r>
        <w:t>commentCreate(input: CommentCreateInput!): CommentPayload!</w:t>
      </w:r>
    </w:p>
    <w:p>
      <w:pPr>
        <w:pStyle w:val="Heading3"/>
      </w:pPr>
      <w:r>
        <w:t>Required Variables</w:t>
      </w:r>
    </w:p>
    <w:p>
      <w:pPr>
        <w:pStyle w:val="Heading3"/>
      </w:pPr>
      <w:r>
        <w:t>Required variables.input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input</w:t>
            </w:r>
          </w:p>
        </w:tc>
        <w:tc>
          <w:tcPr>
            <w:tcW w:type="dxa" w:w="2880"/>
          </w:tcPr>
          <w:p>
            <w:r>
              <w:t>CommentCreateInput!</w:t>
            </w:r>
          </w:p>
        </w:tc>
        <w:tc>
          <w:tcPr>
            <w:tcW w:type="dxa" w:w="2880"/>
          </w:tcPr>
          <w:p>
            <w:r>
              <w:t>The comment object to create. Sent as GraphQL variable variables.input.</w:t>
            </w:r>
          </w:p>
        </w:tc>
      </w:tr>
    </w:tbl>
    <w:p/>
    <w:p>
      <w:r>
        <w:rPr>
          <w:b/>
        </w:rPr>
        <w:t>Note: The scraped documentation does not explicitly mark any individual fields inside CommentCreateInput as required, beyond input itself being required.</w:t>
      </w:r>
    </w:p>
    <w:p>
      <w:pPr>
        <w:pStyle w:val="Heading3"/>
      </w:pPr>
      <w:r>
        <w:t>Optional Variables</w:t>
      </w:r>
    </w:p>
    <w:p>
      <w:pPr>
        <w:pStyle w:val="Heading3"/>
      </w:pPr>
      <w:r>
        <w:t>Optional variables.input fields (CommentCreateInput)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input.body</w:t>
            </w:r>
          </w:p>
        </w:tc>
        <w:tc>
          <w:tcPr>
            <w:tcW w:type="dxa" w:w="2880"/>
          </w:tcPr>
          <w:p>
            <w:r>
              <w:t>String</w:t>
            </w:r>
          </w:p>
        </w:tc>
        <w:tc>
          <w:tcPr>
            <w:tcW w:type="dxa" w:w="2880"/>
          </w:tcPr>
          <w:p>
            <w:r>
              <w:t>The comment content in markdown format.</w:t>
            </w:r>
          </w:p>
        </w:tc>
      </w:tr>
      <w:tr>
        <w:tc>
          <w:tcPr>
            <w:tcW w:type="dxa" w:w="2880"/>
          </w:tcPr>
          <w:p>
            <w:r>
              <w:t>input.bodyData</w:t>
            </w:r>
          </w:p>
        </w:tc>
        <w:tc>
          <w:tcPr>
            <w:tcW w:type="dxa" w:w="2880"/>
          </w:tcPr>
          <w:p>
            <w:r>
              <w:t>JSON</w:t>
            </w:r>
          </w:p>
        </w:tc>
        <w:tc>
          <w:tcPr>
            <w:tcW w:type="dxa" w:w="2880"/>
          </w:tcPr>
          <w:p>
            <w:r>
              <w:t>[Internal] The comment content as a Prosemirror document.</w:t>
            </w:r>
          </w:p>
        </w:tc>
      </w:tr>
      <w:tr>
        <w:tc>
          <w:tcPr>
            <w:tcW w:type="dxa" w:w="2880"/>
          </w:tcPr>
          <w:p>
            <w:r>
              <w:t>input.createAsUser</w:t>
            </w:r>
          </w:p>
        </w:tc>
        <w:tc>
          <w:tcPr>
            <w:tcW w:type="dxa" w:w="2880"/>
          </w:tcPr>
          <w:p>
            <w:r>
              <w:t>String</w:t>
            </w:r>
          </w:p>
        </w:tc>
        <w:tc>
          <w:tcPr>
            <w:tcW w:type="dxa" w:w="2880"/>
          </w:tcPr>
          <w:p>
            <w:r>
              <w:t>Create comment as a user with the provided name. Only available to OAuth applications creating comments in actor=app mode.</w:t>
            </w:r>
          </w:p>
        </w:tc>
      </w:tr>
      <w:tr>
        <w:tc>
          <w:tcPr>
            <w:tcW w:type="dxa" w:w="2880"/>
          </w:tcPr>
          <w:p>
            <w:r>
              <w:t>input.createOnSyncedSlackThread</w:t>
            </w:r>
          </w:p>
        </w:tc>
        <w:tc>
          <w:tcPr>
            <w:tcW w:type="dxa" w:w="2880"/>
          </w:tcPr>
          <w:p>
            <w:r>
              <w:t>Boolean</w:t>
            </w:r>
          </w:p>
        </w:tc>
        <w:tc>
          <w:tcPr>
            <w:tcW w:type="dxa" w:w="2880"/>
          </w:tcPr>
          <w:p>
            <w:r>
              <w:t>If true, create the comment on the issue’s synced Slack comment thread. Fails if no synced thread exists. If multiple threads exist, targets the oldest.</w:t>
            </w:r>
          </w:p>
        </w:tc>
      </w:tr>
      <w:tr>
        <w:tc>
          <w:tcPr>
            <w:tcW w:type="dxa" w:w="2880"/>
          </w:tcPr>
          <w:p>
            <w:r>
              <w:t>input.createdAt</w:t>
            </w:r>
          </w:p>
        </w:tc>
        <w:tc>
          <w:tcPr>
            <w:tcW w:type="dxa" w:w="2880"/>
          </w:tcPr>
          <w:p>
            <w:r>
              <w:t>DateTime</w:t>
            </w:r>
          </w:p>
        </w:tc>
        <w:tc>
          <w:tcPr>
            <w:tcW w:type="dxa" w:w="2880"/>
          </w:tcPr>
          <w:p>
            <w:r>
              <w:t>The date when the comment was created (e.g., imports). Must be a date in the past. If omitted, backend uses “now”.</w:t>
            </w:r>
          </w:p>
        </w:tc>
      </w:tr>
      <w:tr>
        <w:tc>
          <w:tcPr>
            <w:tcW w:type="dxa" w:w="2880"/>
          </w:tcPr>
          <w:p>
            <w:r>
              <w:t>input.displayIconUrl</w:t>
            </w:r>
          </w:p>
        </w:tc>
        <w:tc>
          <w:tcPr>
            <w:tcW w:type="dxa" w:w="2880"/>
          </w:tcPr>
          <w:p>
            <w:r>
              <w:t>String</w:t>
            </w:r>
          </w:p>
        </w:tc>
        <w:tc>
          <w:tcPr>
            <w:tcW w:type="dxa" w:w="2880"/>
          </w:tcPr>
          <w:p>
            <w:r>
              <w:t>External user avatar URL. Can only be used with createAsUser. Only available to OAuth applications in actor=app mode.</w:t>
            </w:r>
          </w:p>
        </w:tc>
      </w:tr>
      <w:tr>
        <w:tc>
          <w:tcPr>
            <w:tcW w:type="dxa" w:w="2880"/>
          </w:tcPr>
          <w:p>
            <w:r>
              <w:t>input.doNotSubscribeToIssue</w:t>
            </w:r>
          </w:p>
        </w:tc>
        <w:tc>
          <w:tcPr>
            <w:tcW w:type="dxa" w:w="2880"/>
          </w:tcPr>
          <w:p>
            <w:r>
              <w:t>Boolean</w:t>
            </w:r>
          </w:p>
        </w:tc>
        <w:tc>
          <w:tcPr>
            <w:tcW w:type="dxa" w:w="2880"/>
          </w:tcPr>
          <w:p>
            <w:r>
              <w:t>Prevent auto-subscription to the issue the comment is created on.</w:t>
            </w:r>
          </w:p>
        </w:tc>
      </w:tr>
      <w:tr>
        <w:tc>
          <w:tcPr>
            <w:tcW w:type="dxa" w:w="2880"/>
          </w:tcPr>
          <w:p>
            <w:r>
              <w:t>input.documentContentId</w:t>
            </w:r>
          </w:p>
        </w:tc>
        <w:tc>
          <w:tcPr>
            <w:tcW w:type="dxa" w:w="2880"/>
          </w:tcPr>
          <w:p>
            <w:r>
              <w:t>String</w:t>
            </w:r>
          </w:p>
        </w:tc>
        <w:tc>
          <w:tcPr>
            <w:tcW w:type="dxa" w:w="2880"/>
          </w:tcPr>
          <w:p>
            <w:r>
              <w:t>The document content to associate the comment with.</w:t>
            </w:r>
          </w:p>
        </w:tc>
      </w:tr>
      <w:tr>
        <w:tc>
          <w:tcPr>
            <w:tcW w:type="dxa" w:w="2880"/>
          </w:tcPr>
          <w:p>
            <w:r>
              <w:t>input.id</w:t>
            </w:r>
          </w:p>
        </w:tc>
        <w:tc>
          <w:tcPr>
            <w:tcW w:type="dxa" w:w="2880"/>
          </w:tcPr>
          <w:p>
            <w:r>
              <w:t>String</w:t>
            </w:r>
          </w:p>
        </w:tc>
        <w:tc>
          <w:tcPr>
            <w:tcW w:type="dxa" w:w="2880"/>
          </w:tcPr>
          <w:p>
            <w:r>
              <w:t>UUID v4 identifier. If omitted, backend generates one.</w:t>
            </w:r>
          </w:p>
        </w:tc>
      </w:tr>
      <w:tr>
        <w:tc>
          <w:tcPr>
            <w:tcW w:type="dxa" w:w="2880"/>
          </w:tcPr>
          <w:p>
            <w:r>
              <w:t>input.initiativeUpdateId</w:t>
            </w:r>
          </w:p>
        </w:tc>
        <w:tc>
          <w:tcPr>
            <w:tcW w:type="dxa" w:w="2880"/>
          </w:tcPr>
          <w:p>
            <w:r>
              <w:t>String</w:t>
            </w:r>
          </w:p>
        </w:tc>
        <w:tc>
          <w:tcPr>
            <w:tcW w:type="dxa" w:w="2880"/>
          </w:tcPr>
          <w:p>
            <w:r>
              <w:t>The initiative update to associate the comment with.</w:t>
            </w:r>
          </w:p>
        </w:tc>
      </w:tr>
      <w:tr>
        <w:tc>
          <w:tcPr>
            <w:tcW w:type="dxa" w:w="2880"/>
          </w:tcPr>
          <w:p>
            <w:r>
              <w:t>input.issueId</w:t>
            </w:r>
          </w:p>
        </w:tc>
        <w:tc>
          <w:tcPr>
            <w:tcW w:type="dxa" w:w="2880"/>
          </w:tcPr>
          <w:p>
            <w:r>
              <w:t>String</w:t>
            </w:r>
          </w:p>
        </w:tc>
        <w:tc>
          <w:tcPr>
            <w:tcW w:type="dxa" w:w="2880"/>
          </w:tcPr>
          <w:p>
            <w:r>
              <w:t>The issue to associate the comment with. Can be a UUID or issue identifier (e.g., LIN-123).</w:t>
            </w:r>
          </w:p>
        </w:tc>
      </w:tr>
      <w:tr>
        <w:tc>
          <w:tcPr>
            <w:tcW w:type="dxa" w:w="2880"/>
          </w:tcPr>
          <w:p>
            <w:r>
              <w:t>input.parentId</w:t>
            </w:r>
          </w:p>
        </w:tc>
        <w:tc>
          <w:tcPr>
            <w:tcW w:type="dxa" w:w="2880"/>
          </w:tcPr>
          <w:p>
            <w:r>
              <w:t>String</w:t>
            </w:r>
          </w:p>
        </w:tc>
        <w:tc>
          <w:tcPr>
            <w:tcW w:type="dxa" w:w="2880"/>
          </w:tcPr>
          <w:p>
            <w:r>
              <w:t>The parent comment under which to nest the current comment.</w:t>
            </w:r>
          </w:p>
        </w:tc>
      </w:tr>
      <w:tr>
        <w:tc>
          <w:tcPr>
            <w:tcW w:type="dxa" w:w="2880"/>
          </w:tcPr>
          <w:p>
            <w:r>
              <w:t>input.postId</w:t>
            </w:r>
          </w:p>
        </w:tc>
        <w:tc>
          <w:tcPr>
            <w:tcW w:type="dxa" w:w="2880"/>
          </w:tcPr>
          <w:p>
            <w:r>
              <w:t>String</w:t>
            </w:r>
          </w:p>
        </w:tc>
        <w:tc>
          <w:tcPr>
            <w:tcW w:type="dxa" w:w="2880"/>
          </w:tcPr>
          <w:p>
            <w:r>
              <w:t>The post to associate the comment with.</w:t>
            </w:r>
          </w:p>
        </w:tc>
      </w:tr>
      <w:tr>
        <w:tc>
          <w:tcPr>
            <w:tcW w:type="dxa" w:w="2880"/>
          </w:tcPr>
          <w:p>
            <w:r>
              <w:t>input.projectUpdateId</w:t>
            </w:r>
          </w:p>
        </w:tc>
        <w:tc>
          <w:tcPr>
            <w:tcW w:type="dxa" w:w="2880"/>
          </w:tcPr>
          <w:p>
            <w:r>
              <w:t>String</w:t>
            </w:r>
          </w:p>
        </w:tc>
        <w:tc>
          <w:tcPr>
            <w:tcW w:type="dxa" w:w="2880"/>
          </w:tcPr>
          <w:p>
            <w:r>
              <w:t>The project update to associate the comment with.</w:t>
            </w:r>
          </w:p>
        </w:tc>
      </w:tr>
      <w:tr>
        <w:tc>
          <w:tcPr>
            <w:tcW w:type="dxa" w:w="2880"/>
          </w:tcPr>
          <w:p>
            <w:r>
              <w:t>input.quotedText</w:t>
            </w:r>
          </w:p>
        </w:tc>
        <w:tc>
          <w:tcPr>
            <w:tcW w:type="dxa" w:w="2880"/>
          </w:tcPr>
          <w:p>
            <w:r>
              <w:t>String</w:t>
            </w:r>
          </w:p>
        </w:tc>
        <w:tc>
          <w:tcPr>
            <w:tcW w:type="dxa" w:w="2880"/>
          </w:tcPr>
          <w:p>
            <w:r>
              <w:t>Text that this comment references. Only defined for inline comments.</w:t>
            </w:r>
          </w:p>
        </w:tc>
      </w:tr>
      <w:tr>
        <w:tc>
          <w:tcPr>
            <w:tcW w:type="dxa" w:w="2880"/>
          </w:tcPr>
          <w:p>
            <w:r>
              <w:t>input.subscriberIds</w:t>
            </w:r>
          </w:p>
        </w:tc>
        <w:tc>
          <w:tcPr>
            <w:tcW w:type="dxa" w:w="2880"/>
          </w:tcPr>
          <w:p>
            <w:r>
              <w:t>[String!]</w:t>
            </w:r>
          </w:p>
        </w:tc>
        <w:tc>
          <w:tcPr>
            <w:tcW w:type="dxa" w:w="2880"/>
          </w:tcPr>
          <w:p>
            <w:r>
              <w:t>[INTERNAL] Identifiers of the users subscribing to this comment thread.</w:t>
            </w:r>
          </w:p>
        </w:tc>
      </w:tr>
    </w:tbl>
    <w:p/>
    <w:p>
      <w:pPr>
        <w:pStyle w:val="Heading3"/>
      </w:pPr>
      <w:r>
        <w:t>Request Body</w:t>
      </w:r>
    </w:p>
    <w:p>
      <w:r>
        <w:t>Send a standard GraphQL JSON body:</w:t>
      </w:r>
    </w:p>
    <w:p>
      <w:r>
        <w:rPr>
          <w:b/>
          <w:color w:val="666666"/>
          <w:sz w:val="16"/>
        </w:rPr>
        <w:t>[json]</w:t>
      </w:r>
    </w:p>
    <w:p>
      <w:pPr>
        <w:shd w:fill="F2F2F2" w:val="clear"/>
      </w:pPr>
      <w:r>
        <w:rPr>
          <w:rFonts w:ascii="Courier New" w:hAnsi="Courier New"/>
          <w:sz w:val="17"/>
        </w:rPr>
        <w:t>{</w:t>
        <w:br/>
        <w:t xml:space="preserve"> "query": "mutation CommentCreate($input: CommentCreateInput!) { commentCreate(input: $input) { success lastSyncId comment { id body createdAt updatedAt url issueId parentId } } }",</w:t>
        <w:br/>
        <w:t xml:space="preserve"> "variables": {</w:t>
        <w:br/>
        <w:t xml:space="preserve"> "input": {</w:t>
        <w:br/>
        <w:t xml:space="preserve"> "issueId": "LIN-123",</w:t>
        <w:br/>
        <w:t xml:space="preserve"> "body": "This is a new comment in **Markdown**."</w:t>
        <w:br/>
        <w:t xml:space="preserve"> }</w:t>
        <w:br/>
        <w:t xml:space="preserve"> }</w:t>
        <w:br/>
        <w:t>}</w:t>
      </w:r>
    </w:p>
    <w:p>
      <w:pPr>
        <w:pStyle w:val="Heading3"/>
      </w:pPr>
      <w:r>
        <w:t>Response</w:t>
      </w:r>
    </w:p>
    <w:p>
      <w:pPr>
        <w:pStyle w:val="Heading3"/>
      </w:pPr>
      <w:r>
        <w:t>Success Response (200 OK)</w:t>
      </w:r>
    </w:p>
    <w:p>
      <w:r>
        <w:rPr>
          <w:b/>
        </w:rPr>
        <w:t>Note: GraphQL typically returns 200 OK even when application-level errors occur; errors may appear in an errors array. The scraped content did not provide explicit error examples.</w:t>
      </w:r>
    </w:p>
    <w:p>
      <w:r>
        <w:t>Example (with a minimal selection of fields):</w:t>
      </w:r>
    </w:p>
    <w:p>
      <w:r>
        <w:rPr>
          <w:b/>
          <w:color w:val="666666"/>
          <w:sz w:val="16"/>
        </w:rPr>
        <w:t>[json]</w:t>
      </w:r>
    </w:p>
    <w:p>
      <w:pPr>
        <w:shd w:fill="F2F2F2" w:val="clear"/>
      </w:pPr>
      <w:r>
        <w:rPr>
          <w:rFonts w:ascii="Courier New" w:hAnsi="Courier New"/>
          <w:sz w:val="17"/>
        </w:rPr>
        <w:t>{</w:t>
        <w:br/>
        <w:t xml:space="preserve"> "data": {</w:t>
        <w:br/>
        <w:t xml:space="preserve"> "commentCreate": {</w:t>
        <w:br/>
        <w:t xml:space="preserve"> "comment": {</w:t>
        <w:br/>
        <w:t xml:space="preserve"> "id": "cmt_123",</w:t>
        <w:br/>
        <w:t xml:space="preserve"> "body": "This is a new comment in **Markdown**.",</w:t>
        <w:br/>
        <w:t xml:space="preserve"> "createdAt": "2026-03-14T12:00:00.000Z",</w:t>
        <w:br/>
        <w:t xml:space="preserve"> "updatedAt": "2026-03-14T12:00:00.000Z",</w:t>
        <w:br/>
        <w:t xml:space="preserve"> "url": "https://linear.app/example/issue/LIN-123#comment-cmt_123",</w:t>
        <w:br/>
        <w:t xml:space="preserve"> "issueId": "LIN-123",</w:t>
        <w:br/>
        <w:t xml:space="preserve"> "parentId": null</w:t>
        <w:br/>
        <w:t xml:space="preserve"> },</w:t>
        <w:br/>
        <w:t xml:space="preserve"> "lastSyncId": 123456,</w:t>
        <w:br/>
        <w:t xml:space="preserve"> "success": true</w:t>
        <w:br/>
        <w:t xml:space="preserve"> }</w:t>
        <w:br/>
        <w:t xml:space="preserve"> }</w:t>
        <w:br/>
        <w:t>}</w:t>
      </w:r>
    </w:p>
    <w:p>
      <w:pPr>
        <w:pStyle w:val="Heading3"/>
      </w:pPr>
      <w:r>
        <w:t>Response Fields</w:t>
      </w:r>
    </w:p>
    <w:p>
      <w:pPr>
        <w:pStyle w:val="Heading3"/>
      </w:pPr>
      <w:r>
        <w:t>CommentPayload</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comment</w:t>
            </w:r>
          </w:p>
        </w:tc>
        <w:tc>
          <w:tcPr>
            <w:tcW w:type="dxa" w:w="2880"/>
          </w:tcPr>
          <w:p>
            <w:r>
              <w:t>Comment!</w:t>
            </w:r>
          </w:p>
        </w:tc>
        <w:tc>
          <w:tcPr>
            <w:tcW w:type="dxa" w:w="2880"/>
          </w:tcPr>
          <w:p>
            <w:r>
              <w:t>The comment that was created or updated.</w:t>
            </w:r>
          </w:p>
        </w:tc>
      </w:tr>
      <w:tr>
        <w:tc>
          <w:tcPr>
            <w:tcW w:type="dxa" w:w="2880"/>
          </w:tcPr>
          <w:p>
            <w:r>
              <w:t>lastSyncId</w:t>
            </w:r>
          </w:p>
        </w:tc>
        <w:tc>
          <w:tcPr>
            <w:tcW w:type="dxa" w:w="2880"/>
          </w:tcPr>
          <w:p>
            <w:r>
              <w:t>Float!</w:t>
            </w:r>
          </w:p>
        </w:tc>
        <w:tc>
          <w:tcPr>
            <w:tcW w:type="dxa" w:w="2880"/>
          </w:tcPr>
          <w:p>
            <w:r>
              <w:t>The identifier of the last sync operation.</w:t>
            </w:r>
          </w:p>
        </w:tc>
      </w:tr>
      <w:tr>
        <w:tc>
          <w:tcPr>
            <w:tcW w:type="dxa" w:w="2880"/>
          </w:tcPr>
          <w:p>
            <w:r>
              <w:t>success</w:t>
            </w:r>
          </w:p>
        </w:tc>
        <w:tc>
          <w:tcPr>
            <w:tcW w:type="dxa" w:w="2880"/>
          </w:tcPr>
          <w:p>
            <w:r>
              <w:t>Boolean!</w:t>
            </w:r>
          </w:p>
        </w:tc>
        <w:tc>
          <w:tcPr>
            <w:tcW w:type="dxa" w:w="2880"/>
          </w:tcPr>
          <w:p>
            <w:r>
              <w:t>Whether the operation was successful.</w:t>
            </w:r>
          </w:p>
        </w:tc>
      </w:tr>
    </w:tbl>
    <w:p/>
    <w:p>
      <w:pPr>
        <w:pStyle w:val="Heading3"/>
      </w:pPr>
      <w:r>
        <w:t>Comment (high-level)</w:t>
      </w:r>
    </w:p>
    <w:p>
      <w:r>
        <w:t>The scraped content lists a very large number of fields on Comment (and nested types). Commonly used fields include: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ID!</w:t>
            </w:r>
          </w:p>
        </w:tc>
        <w:tc>
          <w:tcPr>
            <w:tcW w:type="dxa" w:w="2880"/>
          </w:tcPr>
          <w:p>
            <w:r>
              <w:t>The unique identifier of the entity.</w:t>
            </w:r>
          </w:p>
        </w:tc>
      </w:tr>
      <w:tr>
        <w:tc>
          <w:tcPr>
            <w:tcW w:type="dxa" w:w="2880"/>
          </w:tcPr>
          <w:p>
            <w:r>
              <w:t>body</w:t>
            </w:r>
          </w:p>
        </w:tc>
        <w:tc>
          <w:tcPr>
            <w:tcW w:type="dxa" w:w="2880"/>
          </w:tcPr>
          <w:p>
            <w:r>
              <w:t>String!</w:t>
            </w:r>
          </w:p>
        </w:tc>
        <w:tc>
          <w:tcPr>
            <w:tcW w:type="dxa" w:w="2880"/>
          </w:tcPr>
          <w:p>
            <w:r>
              <w:t>The comment content in markdown format.</w:t>
            </w:r>
          </w:p>
        </w:tc>
      </w:tr>
      <w:tr>
        <w:tc>
          <w:tcPr>
            <w:tcW w:type="dxa" w:w="2880"/>
          </w:tcPr>
          <w:p>
            <w:r>
              <w:t>createdAt</w:t>
            </w:r>
          </w:p>
        </w:tc>
        <w:tc>
          <w:tcPr>
            <w:tcW w:type="dxa" w:w="2880"/>
          </w:tcPr>
          <w:p>
            <w:r>
              <w:t>DateTime!</w:t>
            </w:r>
          </w:p>
        </w:tc>
        <w:tc>
          <w:tcPr>
            <w:tcW w:type="dxa" w:w="2880"/>
          </w:tcPr>
          <w:p>
            <w:r>
              <w:t>The time at which the entity was created.</w:t>
            </w:r>
          </w:p>
        </w:tc>
      </w:tr>
      <w:tr>
        <w:tc>
          <w:tcPr>
            <w:tcW w:type="dxa" w:w="2880"/>
          </w:tcPr>
          <w:p>
            <w:r>
              <w:t>updatedAt</w:t>
            </w:r>
          </w:p>
        </w:tc>
        <w:tc>
          <w:tcPr>
            <w:tcW w:type="dxa" w:w="2880"/>
          </w:tcPr>
          <w:p>
            <w:r>
              <w:t>DateTime!</w:t>
            </w:r>
          </w:p>
        </w:tc>
        <w:tc>
          <w:tcPr>
            <w:tcW w:type="dxa" w:w="2880"/>
          </w:tcPr>
          <w:p>
            <w:r>
              <w:t>The last time at which the entity was meaningfully updated.</w:t>
            </w:r>
          </w:p>
        </w:tc>
      </w:tr>
      <w:tr>
        <w:tc>
          <w:tcPr>
            <w:tcW w:type="dxa" w:w="2880"/>
          </w:tcPr>
          <w:p>
            <w:r>
              <w:t>url</w:t>
            </w:r>
          </w:p>
        </w:tc>
        <w:tc>
          <w:tcPr>
            <w:tcW w:type="dxa" w:w="2880"/>
          </w:tcPr>
          <w:p>
            <w:r>
              <w:t>String!</w:t>
            </w:r>
          </w:p>
        </w:tc>
        <w:tc>
          <w:tcPr>
            <w:tcW w:type="dxa" w:w="2880"/>
          </w:tcPr>
          <w:p>
            <w:r>
              <w:t>Comment's URL.</w:t>
            </w:r>
          </w:p>
        </w:tc>
      </w:tr>
      <w:tr>
        <w:tc>
          <w:tcPr>
            <w:tcW w:type="dxa" w:w="2880"/>
          </w:tcPr>
          <w:p>
            <w:r>
              <w:t>issueId</w:t>
            </w:r>
          </w:p>
        </w:tc>
        <w:tc>
          <w:tcPr>
            <w:tcW w:type="dxa" w:w="2880"/>
          </w:tcPr>
          <w:p>
            <w:r>
              <w:t>String</w:t>
            </w:r>
          </w:p>
        </w:tc>
        <w:tc>
          <w:tcPr>
            <w:tcW w:type="dxa" w:w="2880"/>
          </w:tcPr>
          <w:p>
            <w:r>
              <w:t>The ID of the issue that the comment is associated with.</w:t>
            </w:r>
          </w:p>
        </w:tc>
      </w:tr>
      <w:tr>
        <w:tc>
          <w:tcPr>
            <w:tcW w:type="dxa" w:w="2880"/>
          </w:tcPr>
          <w:p>
            <w:r>
              <w:t>parentId</w:t>
            </w:r>
          </w:p>
        </w:tc>
        <w:tc>
          <w:tcPr>
            <w:tcW w:type="dxa" w:w="2880"/>
          </w:tcPr>
          <w:p>
            <w:r>
              <w:t>String</w:t>
            </w:r>
          </w:p>
        </w:tc>
        <w:tc>
          <w:tcPr>
            <w:tcW w:type="dxa" w:w="2880"/>
          </w:tcPr>
          <w:p>
            <w:r>
              <w:t>The ID of the parent comment under which the current comment is nested.</w:t>
            </w:r>
          </w:p>
        </w:tc>
      </w:tr>
      <w:tr>
        <w:tc>
          <w:tcPr>
            <w:tcW w:type="dxa" w:w="2880"/>
          </w:tcPr>
          <w:p>
            <w:r>
              <w:t>documentContentId</w:t>
            </w:r>
          </w:p>
        </w:tc>
        <w:tc>
          <w:tcPr>
            <w:tcW w:type="dxa" w:w="2880"/>
          </w:tcPr>
          <w:p>
            <w:r>
              <w:t>String</w:t>
            </w:r>
          </w:p>
        </w:tc>
        <w:tc>
          <w:tcPr>
            <w:tcW w:type="dxa" w:w="2880"/>
          </w:tcPr>
          <w:p>
            <w:r>
              <w:t>The ID of the document content that the comment is associated with.</w:t>
            </w:r>
          </w:p>
        </w:tc>
      </w:tr>
      <w:tr>
        <w:tc>
          <w:tcPr>
            <w:tcW w:type="dxa" w:w="2880"/>
          </w:tcPr>
          <w:p>
            <w:r>
              <w:t>initiativeUpdateId</w:t>
            </w:r>
          </w:p>
        </w:tc>
        <w:tc>
          <w:tcPr>
            <w:tcW w:type="dxa" w:w="2880"/>
          </w:tcPr>
          <w:p>
            <w:r>
              <w:t>String</w:t>
            </w:r>
          </w:p>
        </w:tc>
        <w:tc>
          <w:tcPr>
            <w:tcW w:type="dxa" w:w="2880"/>
          </w:tcPr>
          <w:p>
            <w:r>
              <w:t>The ID of the initiative update that the comment is associated with.</w:t>
            </w:r>
          </w:p>
        </w:tc>
      </w:tr>
      <w:tr>
        <w:tc>
          <w:tcPr>
            <w:tcW w:type="dxa" w:w="2880"/>
          </w:tcPr>
          <w:p>
            <w:r>
              <w:t>projectUpdateId</w:t>
            </w:r>
          </w:p>
        </w:tc>
        <w:tc>
          <w:tcPr>
            <w:tcW w:type="dxa" w:w="2880"/>
          </w:tcPr>
          <w:p>
            <w:r>
              <w:t>String</w:t>
            </w:r>
          </w:p>
        </w:tc>
        <w:tc>
          <w:tcPr>
            <w:tcW w:type="dxa" w:w="2880"/>
          </w:tcPr>
          <w:p>
            <w:r>
              <w:t>The ID of the project update that the comment is associated with.</w:t>
            </w:r>
          </w:p>
        </w:tc>
      </w:tr>
      <w:tr>
        <w:tc>
          <w:tcPr>
            <w:tcW w:type="dxa" w:w="2880"/>
          </w:tcPr>
          <w:p>
            <w:r>
              <w:t>quotedText</w:t>
            </w:r>
          </w:p>
        </w:tc>
        <w:tc>
          <w:tcPr>
            <w:tcW w:type="dxa" w:w="2880"/>
          </w:tcPr>
          <w:p>
            <w:r>
              <w:t>String</w:t>
            </w:r>
          </w:p>
        </w:tc>
        <w:tc>
          <w:tcPr>
            <w:tcW w:type="dxa" w:w="2880"/>
          </w:tcPr>
          <w:p>
            <w:r>
              <w:t>The text that this comment references. Only defined for inline comments.</w:t>
            </w:r>
          </w:p>
        </w:tc>
      </w:tr>
    </w:tbl>
    <w:p/>
    <w:p>
      <w:pPr>
        <w:pStyle w:val="Heading3"/>
      </w:pPr>
      <w:r>
        <w:t>Sample Request</w:t>
      </w:r>
    </w:p>
    <w:p>
      <w:r>
        <w:rPr>
          <w:b/>
          <w:color w:val="666666"/>
          <w:sz w:val="16"/>
        </w:rPr>
        <w:t>[bash]</w:t>
      </w:r>
    </w:p>
    <w:p>
      <w:pPr>
        <w:shd w:fill="F2F2F2" w:val="clear"/>
      </w:pPr>
      <w:r>
        <w:rPr>
          <w:rFonts w:ascii="Courier New" w:hAnsi="Courier New"/>
          <w:sz w:val="17"/>
        </w:rPr>
        <w:t>curl -i --location 'https://api.linear.app/graphql' \</w:t>
        <w:br/>
        <w:t xml:space="preserve"> --header 'Accept: application/json' \</w:t>
        <w:br/>
        <w:t xml:space="preserve"> --header 'Content-Type: application/json' \</w:t>
        <w:br/>
        <w:t xml:space="preserve"> --data '{</w:t>
        <w:br/>
        <w:t xml:space="preserve"> "query": "mutation CommentCreate($input: CommentCreateInput!) { commentCreate(input: $input) { success lastSyncId comment { id body createdAt updatedAt url issueId parentId } } }",</w:t>
        <w:br/>
        <w:t xml:space="preserve"> "variables": {</w:t>
        <w:br/>
        <w:t xml:space="preserve"> "input": {</w:t>
        <w:br/>
        <w:t xml:space="preserve"> "issueId": "LIN-123",</w:t>
        <w:br/>
        <w:t xml:space="preserve"> "body": "Posting a comment from the API."</w:t>
        <w:br/>
        <w:t xml:space="preserve">      }</w:t>
        <w:br/>
        <w:t xml:space="preserve">    }</w:t>
        <w:br/>
        <w:t xml:space="preserve">  }'</w:t>
      </w:r>
    </w:p>
    <w:p>
      <w:pPr>
        <w:pStyle w:val="Heading3"/>
      </w:pPr>
      <w:r>
        <w:t>Example Usage</w:t>
      </w:r>
    </w:p>
    <w:p>
      <w:pPr>
        <w:pStyle w:val="Heading3"/>
      </w:pPr>
      <w:r>
        <w:t>Example 1: Create a comment on an issue (by issue identifier)</w:t>
      </w:r>
    </w:p>
    <w:p>
      <w:r>
        <w:rPr>
          <w:b/>
          <w:color w:val="666666"/>
          <w:sz w:val="16"/>
        </w:rPr>
        <w:t>[bash]</w:t>
      </w:r>
    </w:p>
    <w:p>
      <w:pPr>
        <w:shd w:fill="F2F2F2" w:val="clear"/>
      </w:pPr>
      <w:r>
        <w:rPr>
          <w:rFonts w:ascii="Courier New" w:hAnsi="Courier New"/>
          <w:sz w:val="17"/>
        </w:rPr>
        <w:t>curl --location 'https://api.linear.app/graphql' \</w:t>
        <w:br/>
        <w:t xml:space="preserve"> --header 'Accept: application/json' \</w:t>
        <w:br/>
        <w:t xml:space="preserve"> --header 'Content-Type: application/json' \</w:t>
        <w:br/>
        <w:t xml:space="preserve"> --data '{</w:t>
        <w:br/>
        <w:t xml:space="preserve"> "query": "mutation CommentCreate($input: CommentCreateInput!) { commentCreate(input: $input) { success comment { id url body } } }",</w:t>
        <w:br/>
        <w:t xml:space="preserve"> "variables": {</w:t>
        <w:br/>
        <w:t xml:space="preserve"> "input": {</w:t>
        <w:br/>
        <w:t xml:space="preserve"> "issueId": "LIN-123",</w:t>
        <w:br/>
        <w:t xml:space="preserve"> "body": "Following up: this is now fixed."</w:t>
        <w:br/>
        <w:t xml:space="preserve">      }</w:t>
        <w:br/>
        <w:t xml:space="preserve">    }</w:t>
        <w:br/>
        <w:t xml:space="preserve">  }'</w:t>
      </w:r>
    </w:p>
    <w:p>
      <w:pPr>
        <w:pStyle w:val="Heading3"/>
      </w:pPr>
      <w:r>
        <w:t>Example 2: Reply (nest) under an existing comment</w:t>
      </w:r>
    </w:p>
    <w:p>
      <w:r>
        <w:rPr>
          <w:b/>
          <w:color w:val="666666"/>
          <w:sz w:val="16"/>
        </w:rPr>
        <w:t>[bash]</w:t>
      </w:r>
    </w:p>
    <w:p>
      <w:pPr>
        <w:shd w:fill="F2F2F2" w:val="clear"/>
      </w:pPr>
      <w:r>
        <w:rPr>
          <w:rFonts w:ascii="Courier New" w:hAnsi="Courier New"/>
          <w:sz w:val="17"/>
        </w:rPr>
        <w:t>curl --location 'https://api.linear.app/graphql' \</w:t>
        <w:br/>
        <w:t xml:space="preserve"> --header 'Accept: application/json' \</w:t>
        <w:br/>
        <w:t xml:space="preserve"> --header 'Content-Type: application/json' \</w:t>
        <w:br/>
        <w:t xml:space="preserve"> --data '{</w:t>
        <w:br/>
        <w:t xml:space="preserve"> "query": "mutation CommentCreate($input: CommentCreateInput!) { commentCreate(input: $input) { success comment { id parentId body } } }",</w:t>
        <w:br/>
        <w:t xml:space="preserve"> "variables": {</w:t>
        <w:br/>
        <w:t xml:space="preserve"> "input": {</w:t>
        <w:br/>
        <w:t xml:space="preserve"> "issueId": "LIN-123",</w:t>
        <w:br/>
        <w:t xml:space="preserve"> "parentId": "cmt_parent_456",</w:t>
        <w:br/>
        <w:t xml:space="preserve"> "body": "Replying in the same thread."</w:t>
        <w:br/>
        <w:t xml:space="preserve">      }</w:t>
        <w:br/>
        <w:t xml:space="preserve">    }</w:t>
        <w:br/>
        <w:t xml:space="preserve">  }'</w:t>
      </w:r>
    </w:p>
    <w:p>
      <w:pPr>
        <w:pStyle w:val="Heading3"/>
      </w:pPr>
      <w:r>
        <w:t>Example 3: Attempt to create comment on synced Slack thread (requires existing synced thread)</w:t>
      </w:r>
    </w:p>
    <w:p>
      <w:r>
        <w:rPr>
          <w:b/>
          <w:color w:val="666666"/>
          <w:sz w:val="16"/>
        </w:rPr>
        <w:t>[bash]</w:t>
      </w:r>
    </w:p>
    <w:p>
      <w:pPr>
        <w:shd w:fill="F2F2F2" w:val="clear"/>
      </w:pPr>
      <w:r>
        <w:rPr>
          <w:rFonts w:ascii="Courier New" w:hAnsi="Courier New"/>
          <w:sz w:val="17"/>
        </w:rPr>
        <w:t>curl --location 'https://api.linear.app/graphql' \</w:t>
        <w:br/>
        <w:t xml:space="preserve"> --header 'Accept: application/json' \</w:t>
        <w:br/>
        <w:t xml:space="preserve"> --header 'Content-Type: application/json' \</w:t>
        <w:br/>
        <w:t xml:space="preserve"> --data '{</w:t>
        <w:br/>
        <w:t xml:space="preserve"> "query": "mutation CommentCreate($input: CommentCreateInput!) { commentCreate(input: $input) { success comment { id } } }",</w:t>
        <w:br/>
        <w:t xml:space="preserve"> "variables": {</w:t>
        <w:br/>
        <w:t xml:space="preserve"> "input": {</w:t>
        <w:br/>
        <w:t xml:space="preserve"> "issueId": "LIN-123",</w:t>
        <w:br/>
        <w:t xml:space="preserve"> "createOnSyncedSlackThread": true,</w:t>
        <w:br/>
        <w:t xml:space="preserve"> "body": "This should post to the synced Slack thread (if it exists)."</w:t>
        <w:br/>
        <w:t xml:space="preserve">      }</w:t>
        <w:br/>
        <w:t xml:space="preserve">    }</w:t>
        <w:br/>
        <w:t xml:space="preserve">  }'</w:t>
      </w:r>
    </w:p>
    <w:p>
      <w:pPr>
        <w:pStyle w:val="Heading3"/>
      </w:pPr>
      <w:r>
        <w:t>Behavior</w:t>
      </w:r>
    </w:p>
    <w:p>
      <w:pPr>
        <w:pStyle w:val="ListBullet"/>
      </w:pPr>
      <w:r>
        <w:t>Accepts CommentCreateInput via GraphQL variable input.</w:t>
      </w:r>
    </w:p>
    <w:p>
      <w:pPr>
        <w:pStyle w:val="ListBullet"/>
      </w:pPr>
      <w:r>
        <w:t>Creates a new comment associated with the specified entity (e.g., issue, post, update, document content).</w:t>
      </w:r>
    </w:p>
    <w:p>
      <w:pPr>
        <w:pStyle w:val="ListBullet"/>
      </w:pPr>
      <w:r>
        <w:t>If parentId is provided, nests the comment under the parent comment.</w:t>
      </w:r>
    </w:p>
    <w:p>
      <w:pPr>
        <w:pStyle w:val="ListBullet"/>
      </w:pPr>
      <w:r>
        <w:t>Returns a CommentPayload containing success, lastSyncId, and the created/updated comment.</w:t>
      </w:r>
    </w:p>
    <w:p>
      <w:pPr>
        <w:pStyle w:val="Heading3"/>
      </w:pPr>
      <w:r>
        <w:t>Notes</w:t>
      </w:r>
    </w:p>
    <w:p>
      <w:pPr>
        <w:pStyle w:val="ListBullet"/>
      </w:pPr>
      <w:r>
        <w:t>issueId can be either a UUID or an issue identifier like LIN-123.</w:t>
      </w:r>
    </w:p>
    <w:p>
      <w:pPr>
        <w:pStyle w:val="ListBullet"/>
      </w:pPr>
      <w:r>
        <w:t>createdAt (if provided) must be in the past; otherwise creation time is generated by the backend.</w:t>
      </w:r>
    </w:p>
    <w:p>
      <w:pPr>
        <w:pStyle w:val="ListBullet"/>
      </w:pPr>
      <w:r>
        <w:t>Several fields are marked [Internal]/[INTERNAL] in the scraped content (e.g., bodyData, subscriberIds); availability may be restricted.</w:t>
      </w:r>
    </w:p>
    <w:p>
      <w:pPr>
        <w:pStyle w:val="Heading3"/>
      </w:pPr>
      <w:r>
        <w:t>Gotchas</w:t>
      </w:r>
    </w:p>
    <w:p>
      <w:pPr>
        <w:pStyle w:val="ListBullet"/>
      </w:pPr>
      <w:r>
        <w:t>createOnSyncedSlackThread=true will fail if no synced Slack comment thread exists for the issue (and targets the oldest thread if multiple exist).</w:t>
      </w:r>
    </w:p>
    <w:p>
      <w:pPr>
        <w:pStyle w:val="ListBullet"/>
      </w:pPr>
      <w:r>
        <w:t>createAsUser and displayIconUrl are only available to OAuth applications creating comments in actor=app mode (per the scraped content).</w:t>
      </w:r>
    </w:p>
    <w:p>
      <w:pPr>
        <w:pStyle w:val="Heading3"/>
      </w:pPr>
      <w:r>
        <w:t>Error Handling</w:t>
      </w:r>
    </w:p>
    <w:p>
      <w:r>
        <w:t>The scraped content did not include explicit HTTP or GraphQL error examples for this mutation.</w:t>
      </w:r>
    </w:p>
    <w:p>
      <w:pPr>
        <w:pStyle w:val="Heading3"/>
      </w:pPr>
      <w:r>
        <w:t>Related comments actions</w:t>
      </w:r>
    </w:p>
    <w:p>
      <w:pPr>
        <w:pStyle w:val="ListBullet"/>
      </w:pPr>
      <w:r>
        <w:t>[POST] Resolve a Comment — /graphql</w:t>
      </w:r>
    </w:p>
    <w:p>
      <w:pPr>
        <w:pStyle w:val="ListBullet"/>
      </w:pPr>
      <w:r>
        <w:t>[POST] List Comments (GraphQL) — /graphql</w:t>
      </w:r>
    </w:p>
    <w:p>
      <w:pPr>
        <w:pStyle w:val="ListBullet"/>
      </w:pPr>
      <w:r>
        <w:t>[POST] Delete a Comment — /graphql</w:t>
      </w:r>
    </w:p>
    <w:p>
      <w:pPr>
        <w:pStyle w:val="ListBullet"/>
      </w:pPr>
      <w:r>
        <w:t>[POST] Get a Comment — /graphql</w:t>
      </w:r>
    </w:p>
    <w:p>
      <w:pPr>
        <w:pStyle w:val="ListBullet"/>
      </w:pPr>
      <w:r>
        <w:t>[POST] Update a Comment — /graphql</w:t>
      </w:r>
    </w:p>
    <w:p>
      <w:pPr>
        <w:pStyle w:val="ListBullet"/>
      </w:pPr>
      <w:r>
        <w:t>[POST] Unresolve a Comment — /graphql</w:t>
      </w:r>
    </w:p>
    <w:p>
      <w:r>
        <w:br w:type="page"/>
      </w:r>
    </w:p>
    <w:p>
      <w:pPr>
        <w:pStyle w:val="Heading2"/>
      </w:pPr>
      <w:r>
        <w:t>55. [POST] Get an Agent Session’s Coding Agent Sandbox (Internal)</w:t>
      </w:r>
    </w:p>
    <w:p>
      <w:r>
        <w:rPr>
          <w:b/>
        </w:rPr>
        <w:t xml:space="preserve">Endpoint: </w:t>
      </w:r>
      <w:r>
        <w:rPr>
          <w:rFonts w:ascii="Courier New" w:hAnsi="Courier New"/>
          <w:sz w:val="18"/>
        </w:rPr>
        <w:t>/graphql</w:t>
      </w:r>
    </w:p>
    <w:p>
      <w:pPr>
        <w:pStyle w:val="Heading3"/>
      </w:pPr>
      <w:r>
        <w:t>Prerequisites</w:t>
      </w:r>
    </w:p>
    <w:p>
      <w:pPr>
        <w:pStyle w:val="ListBullet"/>
      </w:pPr>
      <w:r>
        <w:t>Access to internal Linear GraphQL fields (this query is marked [Internal])</w:t>
      </w:r>
    </w:p>
    <w:p>
      <w:pPr>
        <w:pStyle w:val="ListBullet"/>
      </w:pPr>
      <w:r>
        <w:t>A valid agentSessionId</w:t>
      </w:r>
    </w:p>
    <w:p>
      <w:pPr>
        <w:pStyle w:val="Heading3"/>
      </w:pPr>
      <w:r>
        <w:t>Method</w:t>
      </w:r>
    </w:p>
    <w:p>
      <w:r>
        <w:t>POST</w:t>
      </w:r>
    </w:p>
    <w:p>
      <w:pPr>
        <w:pStyle w:val="Heading3"/>
      </w:pPr>
      <w:r>
        <w:t>URL</w:t>
      </w:r>
    </w:p>
    <w:p>
      <w:r>
        <w:t>https://api.linear.app/graphql</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Retrieves the coding agent sandbox details for a given agent session ID.</w:t>
      </w:r>
    </w:p>
    <w:p>
      <w:pPr>
        <w:pStyle w:val="Heading3"/>
      </w:pPr>
      <w:r>
        <w:t>GraphQL Operation</w:t>
      </w:r>
    </w:p>
    <w:p>
      <w:pPr>
        <w:pStyle w:val="Heading3"/>
      </w:pPr>
      <w:r>
        <w:t>Query</w:t>
      </w:r>
    </w:p>
    <w:p>
      <w:pPr>
        <w:shd w:fill="F2F2F2" w:val="clear"/>
      </w:pPr>
      <w:r>
        <w:rPr>
          <w:rFonts w:ascii="Courier New" w:hAnsi="Courier New"/>
          <w:sz w:val="17"/>
        </w:rPr>
        <w:t>query agentSessionSandbox($agentSessionId: String!) {</w:t>
        <w:br/>
        <w:t xml:space="preserve"> agentSessionSandbox(agentSessionId: $agentSessionId) {</w:t>
        <w:br/>
        <w:t xml:space="preserve"> agentSessionId</w:t>
        <w:br/>
        <w:t xml:space="preserve"> baseRef</w:t>
        <w:br/>
        <w:t xml:space="preserve"> branchName</w:t>
        <w:br/>
        <w:t xml:space="preserve"> createdAt</w:t>
        <w:br/>
        <w:t xml:space="preserve"> creatorId</w:t>
        <w:br/>
        <w:t xml:space="preserve"> datadogLogsUrl</w:t>
        <w:br/>
        <w:t xml:space="preserve"> endedAt</w:t>
        <w:br/>
        <w:t xml:space="preserve"> id</w:t>
        <w:br/>
        <w:t xml:space="preserve"> organizationId</w:t>
        <w:br/>
        <w:t xml:space="preserve"> repository</w:t>
        <w:br/>
        <w:t xml:space="preserve"> sandboxLogsUrl</w:t>
        <w:br/>
        <w:t xml:space="preserve"> sandboxUrl</w:t>
        <w:br/>
        <w:t xml:space="preserve"> startedAt</w:t>
        <w:br/>
        <w:t xml:space="preserve"> workerConversationId</w:t>
        <w:br/>
        <w:t xml:space="preserve"> }</w:t>
        <w:br/>
        <w:t>}</w:t>
      </w:r>
    </w:p>
    <w:p>
      <w:pPr>
        <w:pStyle w:val="Heading3"/>
      </w:pPr>
      <w:r>
        <w:t>Enforcement Rules</w:t>
      </w:r>
    </w:p>
    <w:p>
      <w:pPr>
        <w:pStyle w:val="ListBullet"/>
      </w:pPr>
      <w:r>
        <w:t>This is a GraphQL endpoint; always call POST https://api.linear.app/graphql.</w:t>
      </w:r>
    </w:p>
    <w:p>
      <w:pPr>
        <w:pStyle w:val="ListBullet"/>
      </w:pPr>
      <w:r>
        <w:t>The variable agentSessionId must always be present and must be a non-empty string.</w:t>
      </w:r>
    </w:p>
    <w:p>
      <w:pPr>
        <w:pStyle w:val="ListBullet"/>
      </w:pPr>
      <w:r>
        <w:t>When executing the action, send variables in the request body (JSON), not as path parameters.</w:t>
      </w:r>
    </w:p>
    <w:p>
      <w:pPr>
        <w:pStyle w:val="ListBullet"/>
      </w:pPr>
      <w:r>
        <w:t>This action has no path parameters and no query parameters.</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query</w:t>
            </w:r>
          </w:p>
        </w:tc>
        <w:tc>
          <w:tcPr>
            <w:tcW w:type="dxa" w:w="2880"/>
          </w:tcPr>
          <w:p>
            <w:r>
              <w:t>string</w:t>
            </w:r>
          </w:p>
        </w:tc>
        <w:tc>
          <w:tcPr>
            <w:tcW w:type="dxa" w:w="2880"/>
          </w:tcPr>
          <w:p>
            <w:r>
              <w:t>The GraphQL query string to execute.</w:t>
            </w:r>
          </w:p>
        </w:tc>
      </w:tr>
      <w:tr>
        <w:tc>
          <w:tcPr>
            <w:tcW w:type="dxa" w:w="2880"/>
          </w:tcPr>
          <w:p>
            <w:r>
              <w:t>variables.agentSessionId</w:t>
            </w:r>
          </w:p>
        </w:tc>
        <w:tc>
          <w:tcPr>
            <w:tcW w:type="dxa" w:w="2880"/>
          </w:tcPr>
          <w:p>
            <w:r>
              <w:t>string</w:t>
            </w:r>
          </w:p>
        </w:tc>
        <w:tc>
          <w:tcPr>
            <w:tcW w:type="dxa" w:w="2880"/>
          </w:tcPr>
          <w:p>
            <w:r>
              <w:t>The identifier of the agent session.</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operationName</w:t>
            </w:r>
          </w:p>
        </w:tc>
        <w:tc>
          <w:tcPr>
            <w:tcW w:type="dxa" w:w="2880"/>
          </w:tcPr>
          <w:p>
            <w:r>
              <w:t>string</w:t>
            </w:r>
          </w:p>
        </w:tc>
        <w:tc>
          <w:tcPr>
            <w:tcW w:type="dxa" w:w="2880"/>
          </w:tcPr>
          <w:p>
            <w:r>
              <w:t>Operation name to execute (useful when sending multiple operations).</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"agentSessionSandbox": {</w:t>
        <w:br/>
        <w:t xml:space="preserve"> "agentSessionId": "as_1234567890",</w:t>
        <w:br/>
        <w:t xml:space="preserve"> "baseRef": "refs/heads/main",</w:t>
        <w:br/>
        <w:t xml:space="preserve"> "branchName": "agent/as_1234567890",</w:t>
        <w:br/>
        <w:t xml:space="preserve"> "createdAt": "2026-03-14T12:34:56.000Z",</w:t>
        <w:br/>
        <w:t xml:space="preserve"> "creatorId": "usr_123",</w:t>
        <w:br/>
        <w:t xml:space="preserve"> "datadogLogsUrl": "https://app.datadoghq.com/logs?query=agentSessionId:as_1234567890",</w:t>
        <w:br/>
        <w:t xml:space="preserve"> "endedAt": null,</w:t>
        <w:br/>
        <w:t xml:space="preserve"> "id": "sandbox_abc123",</w:t>
        <w:br/>
        <w:t xml:space="preserve"> "organizationId": "org_456",</w:t>
        <w:br/>
        <w:t xml:space="preserve"> "repository": "owner/repo",</w:t>
        <w:br/>
        <w:t xml:space="preserve"> "sandboxLogsUrl": "https://logs.example.com/sandboxes/sandbox_abc123",</w:t>
        <w:br/>
        <w:t xml:space="preserve"> "sandboxUrl": "https://sandbox.example.com/sandbox_abc123",</w:t>
        <w:br/>
        <w:t xml:space="preserve"> "startedAt": "2026-03-14T12:35:10.000Z",</w:t>
        <w:br/>
        <w:t xml:space="preserve"> "workerConversationId": "conv_789"</w:t>
        <w:br/>
        <w:t xml:space="preserve"> }</w:t>
        <w:br/>
        <w:t xml:space="preserve"> }</w:t>
        <w:br/>
        <w:t>}</w:t>
      </w:r>
    </w:p>
    <w:p>
      <w:pPr>
        <w:pStyle w:val="Heading3"/>
      </w:pPr>
      <w:r>
        <w:t>Error Response (GraphQL errors)</w:t>
      </w:r>
    </w:p>
    <w:p>
      <w:r>
        <w:rPr>
          <w:b/>
        </w:rPr>
        <w:t>Note: GraphQL commonly returns 200 OK with an errors array when execution fails.</w:t>
      </w:r>
    </w:p>
    <w:p>
      <w:r>
        <w:rPr>
          <w:b/>
          <w:color w:val="666666"/>
          <w:sz w:val="16"/>
        </w:rPr>
        <w:t>[json]</w:t>
      </w:r>
    </w:p>
    <w:p>
      <w:pPr>
        <w:shd w:fill="F2F2F2" w:val="clear"/>
      </w:pPr>
      <w:r>
        <w:rPr>
          <w:rFonts w:ascii="Courier New" w:hAnsi="Courier New"/>
          <w:sz w:val="17"/>
        </w:rPr>
        <w:t>{</w:t>
        <w:br/>
        <w:t xml:space="preserve"> "data": {</w:t>
        <w:br/>
        <w:t xml:space="preserve"> "agentSessionSandbox": null</w:t>
        <w:br/>
        <w:t xml:space="preserve"> },</w:t>
        <w:br/>
        <w:t xml:space="preserve"> "errors": [</w:t>
        <w:br/>
        <w:t xml:space="preserve"> {</w:t>
        <w:br/>
        <w:t xml:space="preserve"> "message": "Invalid agentSessionId"</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agentSessionSandbox</w:t>
            </w:r>
          </w:p>
        </w:tc>
        <w:tc>
          <w:tcPr>
            <w:tcW w:type="dxa" w:w="2880"/>
          </w:tcPr>
          <w:p>
            <w:r>
              <w:t>object</w:t>
            </w:r>
          </w:p>
        </w:tc>
        <w:tc>
          <w:tcPr>
            <w:tcW w:type="dxa" w:w="2880"/>
          </w:tcPr>
          <w:p>
            <w:r>
              <w:t>The coding agent sandbox payload for the specified agent session.</w:t>
            </w:r>
          </w:p>
        </w:tc>
      </w:tr>
      <w:tr>
        <w:tc>
          <w:tcPr>
            <w:tcW w:type="dxa" w:w="2880"/>
          </w:tcPr>
          <w:p>
            <w:r>
              <w:t>agentSessionSandbox.agentSessionId</w:t>
            </w:r>
          </w:p>
        </w:tc>
        <w:tc>
          <w:tcPr>
            <w:tcW w:type="dxa" w:w="2880"/>
          </w:tcPr>
          <w:p>
            <w:r>
              <w:t>string</w:t>
            </w:r>
          </w:p>
        </w:tc>
        <w:tc>
          <w:tcPr>
            <w:tcW w:type="dxa" w:w="2880"/>
          </w:tcPr>
          <w:p>
            <w:r>
              <w:t>The agent session identifier.</w:t>
            </w:r>
          </w:p>
        </w:tc>
      </w:tr>
      <w:tr>
        <w:tc>
          <w:tcPr>
            <w:tcW w:type="dxa" w:w="2880"/>
          </w:tcPr>
          <w:p>
            <w:r>
              <w:t>agentSessionSandbox.baseRef</w:t>
            </w:r>
          </w:p>
        </w:tc>
        <w:tc>
          <w:tcPr>
            <w:tcW w:type="dxa" w:w="2880"/>
          </w:tcPr>
          <w:p>
            <w:r>
              <w:t>string | null</w:t>
            </w:r>
          </w:p>
        </w:tc>
        <w:tc>
          <w:tcPr>
            <w:tcW w:type="dxa" w:w="2880"/>
          </w:tcPr>
          <w:p>
            <w:r>
              <w:t>Git ref to checkout.</w:t>
            </w:r>
          </w:p>
        </w:tc>
      </w:tr>
      <w:tr>
        <w:tc>
          <w:tcPr>
            <w:tcW w:type="dxa" w:w="2880"/>
          </w:tcPr>
          <w:p>
            <w:r>
              <w:t>agentSessionSandbox.branchName</w:t>
            </w:r>
          </w:p>
        </w:tc>
        <w:tc>
          <w:tcPr>
            <w:tcW w:type="dxa" w:w="2880"/>
          </w:tcPr>
          <w:p>
            <w:r>
              <w:t>string | null</w:t>
            </w:r>
          </w:p>
        </w:tc>
        <w:tc>
          <w:tcPr>
            <w:tcW w:type="dxa" w:w="2880"/>
          </w:tcPr>
          <w:p>
            <w:r>
              <w:t>Git branch name for this sandbox.</w:t>
            </w:r>
          </w:p>
        </w:tc>
      </w:tr>
      <w:tr>
        <w:tc>
          <w:tcPr>
            <w:tcW w:type="dxa" w:w="2880"/>
          </w:tcPr>
          <w:p>
            <w:r>
              <w:t>agentSessionSandbox.createdAt</w:t>
            </w:r>
          </w:p>
        </w:tc>
        <w:tc>
          <w:tcPr>
            <w:tcW w:type="dxa" w:w="2880"/>
          </w:tcPr>
          <w:p>
            <w:r>
              <w:t>string</w:t>
            </w:r>
          </w:p>
        </w:tc>
        <w:tc>
          <w:tcPr>
            <w:tcW w:type="dxa" w:w="2880"/>
          </w:tcPr>
          <w:p>
            <w:r>
              <w:t>When the sandbox was created (DateTime).</w:t>
            </w:r>
          </w:p>
        </w:tc>
      </w:tr>
      <w:tr>
        <w:tc>
          <w:tcPr>
            <w:tcW w:type="dxa" w:w="2880"/>
          </w:tcPr>
          <w:p>
            <w:r>
              <w:t>agentSessionSandbox.creatorId</w:t>
            </w:r>
          </w:p>
        </w:tc>
        <w:tc>
          <w:tcPr>
            <w:tcW w:type="dxa" w:w="2880"/>
          </w:tcPr>
          <w:p>
            <w:r>
              <w:t>string | null</w:t>
            </w:r>
          </w:p>
        </w:tc>
        <w:tc>
          <w:tcPr>
            <w:tcW w:type="dxa" w:w="2880"/>
          </w:tcPr>
          <w:p>
            <w:r>
              <w:t>The user who initiated the session.</w:t>
            </w:r>
          </w:p>
        </w:tc>
      </w:tr>
      <w:tr>
        <w:tc>
          <w:tcPr>
            <w:tcW w:type="dxa" w:w="2880"/>
          </w:tcPr>
          <w:p>
            <w:r>
              <w:t>agentSessionSandbox.datadogLogsUrl</w:t>
            </w:r>
          </w:p>
        </w:tc>
        <w:tc>
          <w:tcPr>
            <w:tcW w:type="dxa" w:w="2880"/>
          </w:tcPr>
          <w:p>
            <w:r>
              <w:t>string | null</w:t>
            </w:r>
          </w:p>
        </w:tc>
        <w:tc>
          <w:tcPr>
            <w:tcW w:type="dxa" w:w="2880"/>
          </w:tcPr>
          <w:p>
            <w:r>
              <w:t>Datadog logs URL for the session or sandbox.</w:t>
            </w:r>
          </w:p>
        </w:tc>
      </w:tr>
      <w:tr>
        <w:tc>
          <w:tcPr>
            <w:tcW w:type="dxa" w:w="2880"/>
          </w:tcPr>
          <w:p>
            <w:r>
              <w:t>agentSessionSandbox.endedAt</w:t>
            </w:r>
          </w:p>
        </w:tc>
        <w:tc>
          <w:tcPr>
            <w:tcW w:type="dxa" w:w="2880"/>
          </w:tcPr>
          <w:p>
            <w:r>
              <w:t>string | null</w:t>
            </w:r>
          </w:p>
        </w:tc>
        <w:tc>
          <w:tcPr>
            <w:tcW w:type="dxa" w:w="2880"/>
          </w:tcPr>
          <w:p>
            <w:r>
              <w:t>When the session reached a terminal state (DateTime).</w:t>
            </w:r>
          </w:p>
        </w:tc>
      </w:tr>
      <w:tr>
        <w:tc>
          <w:tcPr>
            <w:tcW w:type="dxa" w:w="2880"/>
          </w:tcPr>
          <w:p>
            <w:r>
              <w:t>agentSessionSandbox.id</w:t>
            </w:r>
          </w:p>
        </w:tc>
        <w:tc>
          <w:tcPr>
            <w:tcW w:type="dxa" w:w="2880"/>
          </w:tcPr>
          <w:p>
            <w:r>
              <w:t>string</w:t>
            </w:r>
          </w:p>
        </w:tc>
        <w:tc>
          <w:tcPr>
            <w:tcW w:type="dxa" w:w="2880"/>
          </w:tcPr>
          <w:p>
            <w:r>
              <w:t>The sandbox identifier.</w:t>
            </w:r>
          </w:p>
        </w:tc>
      </w:tr>
      <w:tr>
        <w:tc>
          <w:tcPr>
            <w:tcW w:type="dxa" w:w="2880"/>
          </w:tcPr>
          <w:p>
            <w:r>
              <w:t>agentSessionSandbox.organizationId</w:t>
            </w:r>
          </w:p>
        </w:tc>
        <w:tc>
          <w:tcPr>
            <w:tcW w:type="dxa" w:w="2880"/>
          </w:tcPr>
          <w:p>
            <w:r>
              <w:t>string</w:t>
            </w:r>
          </w:p>
        </w:tc>
        <w:tc>
          <w:tcPr>
            <w:tcW w:type="dxa" w:w="2880"/>
          </w:tcPr>
          <w:p>
            <w:r>
              <w:t>The organization identifier.</w:t>
            </w:r>
          </w:p>
        </w:tc>
      </w:tr>
      <w:tr>
        <w:tc>
          <w:tcPr>
            <w:tcW w:type="dxa" w:w="2880"/>
          </w:tcPr>
          <w:p>
            <w:r>
              <w:t>agentSessionSandbox.repository</w:t>
            </w:r>
          </w:p>
        </w:tc>
        <w:tc>
          <w:tcPr>
            <w:tcW w:type="dxa" w:w="2880"/>
          </w:tcPr>
          <w:p>
            <w:r>
              <w:t>string</w:t>
            </w:r>
          </w:p>
        </w:tc>
        <w:tc>
          <w:tcPr>
            <w:tcW w:type="dxa" w:w="2880"/>
          </w:tcPr>
          <w:p>
            <w:r>
              <w:t>GitHub repository in owner/repo format.</w:t>
            </w:r>
          </w:p>
        </w:tc>
      </w:tr>
      <w:tr>
        <w:tc>
          <w:tcPr>
            <w:tcW w:type="dxa" w:w="2880"/>
          </w:tcPr>
          <w:p>
            <w:r>
              <w:t>agentSessionSandbox.sandboxLogsUrl</w:t>
            </w:r>
          </w:p>
        </w:tc>
        <w:tc>
          <w:tcPr>
            <w:tcW w:type="dxa" w:w="2880"/>
          </w:tcPr>
          <w:p>
            <w:r>
              <w:t>string | null</w:t>
            </w:r>
          </w:p>
        </w:tc>
        <w:tc>
          <w:tcPr>
            <w:tcW w:type="dxa" w:w="2880"/>
          </w:tcPr>
          <w:p>
            <w:r>
              <w:t>The sandbox logs URL.</w:t>
            </w:r>
          </w:p>
        </w:tc>
      </w:tr>
      <w:tr>
        <w:tc>
          <w:tcPr>
            <w:tcW w:type="dxa" w:w="2880"/>
          </w:tcPr>
          <w:p>
            <w:r>
              <w:t>agentSessionSandbox.sandboxUrl</w:t>
            </w:r>
          </w:p>
        </w:tc>
        <w:tc>
          <w:tcPr>
            <w:tcW w:type="dxa" w:w="2880"/>
          </w:tcPr>
          <w:p>
            <w:r>
              <w:t>string | null</w:t>
            </w:r>
          </w:p>
        </w:tc>
        <w:tc>
          <w:tcPr>
            <w:tcW w:type="dxa" w:w="2880"/>
          </w:tcPr>
          <w:p>
            <w:r>
              <w:t>Current sandbox URL.</w:t>
            </w:r>
          </w:p>
        </w:tc>
      </w:tr>
      <w:tr>
        <w:tc>
          <w:tcPr>
            <w:tcW w:type="dxa" w:w="2880"/>
          </w:tcPr>
          <w:p>
            <w:r>
              <w:t>agentSessionSandbox.startedAt</w:t>
            </w:r>
          </w:p>
        </w:tc>
        <w:tc>
          <w:tcPr>
            <w:tcW w:type="dxa" w:w="2880"/>
          </w:tcPr>
          <w:p>
            <w:r>
              <w:t>string | null</w:t>
            </w:r>
          </w:p>
        </w:tc>
        <w:tc>
          <w:tcPr>
            <w:tcW w:type="dxa" w:w="2880"/>
          </w:tcPr>
          <w:p>
            <w:r>
              <w:t>When the sandbox first became active (DateTime).</w:t>
            </w:r>
          </w:p>
        </w:tc>
      </w:tr>
      <w:tr>
        <w:tc>
          <w:tcPr>
            <w:tcW w:type="dxa" w:w="2880"/>
          </w:tcPr>
          <w:p>
            <w:r>
              <w:t>agentSessionSandbox.workerConversationId</w:t>
            </w:r>
          </w:p>
        </w:tc>
        <w:tc>
          <w:tcPr>
            <w:tcW w:type="dxa" w:w="2880"/>
          </w:tcPr>
          <w:p>
            <w:r>
              <w:t>string | null</w:t>
            </w:r>
          </w:p>
        </w:tc>
        <w:tc>
          <w:tcPr>
            <w:tcW w:type="dxa" w:w="2880"/>
          </w:tcPr>
          <w:p>
            <w:r>
              <w:t>Claude Agent SDK conversation ID.</w:t>
            </w:r>
          </w:p>
        </w:tc>
      </w:tr>
    </w:tbl>
    <w:p/>
    <w:p>
      <w:pPr>
        <w:pStyle w:val="Heading3"/>
      </w:pPr>
      <w:r>
        <w:t>Sample Request</w:t>
      </w:r>
    </w:p>
    <w:p>
      <w:r>
        <w:rPr>
          <w:b/>
          <w:color w:val="666666"/>
          <w:sz w:val="16"/>
        </w:rPr>
        <w:t>[bash]</w:t>
      </w:r>
    </w:p>
    <w:p>
      <w:pPr>
        <w:shd w:fill="F2F2F2" w:val="clear"/>
      </w:pPr>
      <w:r>
        <w:rPr>
          <w:rFonts w:ascii="Courier New" w:hAnsi="Courier New"/>
          <w:sz w:val="17"/>
        </w:rPr>
        <w:t>curl -i --location 'https://api.linear.app/graphql' \</w:t>
        <w:br/>
        <w:t xml:space="preserve"> --header 'Accept: application/json' \</w:t>
        <w:br/>
        <w:t xml:space="preserve"> --header 'Content-Type: application/json' \</w:t>
        <w:br/>
        <w:t xml:space="preserve"> --data '{</w:t>
        <w:br/>
        <w:t xml:space="preserve"> "operationName": "agentSessionSandbox",</w:t>
        <w:br/>
        <w:t xml:space="preserve"> "query": "query agentSessionSandbox($agentSessionId: String!) { agentSessionSandbox(agentSessionId: $agentSessionId) { agentSessionId baseRef branchName createdAt creatorId datadogLogsUrl endedAt id organizationId repository sandboxLogsUrl sandboxUrl startedAt workerConversationId } }",</w:t>
        <w:br/>
        <w:t xml:space="preserve"> "variables": {</w:t>
        <w:br/>
        <w:t xml:space="preserve"> "agentSessionId": "as_1234567890"</w:t>
        <w:br/>
        <w:t xml:space="preserve">    }</w:t>
        <w:br/>
        <w:t xml:space="preserve">  }'</w:t>
      </w:r>
    </w:p>
    <w:p>
      <w:pPr>
        <w:pStyle w:val="Heading3"/>
      </w:pPr>
      <w:r>
        <w:t>Example Usage</w:t>
      </w:r>
    </w:p>
    <w:p>
      <w:pPr>
        <w:pStyle w:val="Heading3"/>
      </w:pPr>
      <w:r>
        <w:t>Example 1: Fetch full sandbox payload</w:t>
      </w:r>
    </w:p>
    <w:p>
      <w:r>
        <w:rPr>
          <w:b/>
          <w:color w:val="666666"/>
          <w:sz w:val="16"/>
        </w:rPr>
        <w:t>[bash]</w:t>
      </w:r>
    </w:p>
    <w:p>
      <w:pPr>
        <w:shd w:fill="F2F2F2" w:val="clear"/>
      </w:pPr>
      <w:r>
        <w:rPr>
          <w:rFonts w:ascii="Courier New" w:hAnsi="Courier New"/>
          <w:sz w:val="17"/>
        </w:rPr>
        <w:t>curl -s 'https://api.linear.app/graphql' \</w:t>
        <w:br/>
        <w:t xml:space="preserve"> -H 'Accept: application/json' \</w:t>
        <w:br/>
        <w:t xml:space="preserve"> -H 'Content-Type: application/json' \</w:t>
        <w:br/>
        <w:t xml:space="preserve"> --data '{</w:t>
        <w:br/>
        <w:t xml:space="preserve"> "query": "query agentSessionSandbox($agentSessionId: String!) { agentSessionSandbox(agentSessionId: $agentSessionId) { agentSessionId baseRef branchName createdAt creatorId datadogLogsUrl endedAt id organizationId repository sandboxLogsUrl sandboxUrl startedAt workerConversationId } }",</w:t>
        <w:br/>
        <w:t xml:space="preserve"> "variables": { "agentSessionId": "as_1234567890" }</w:t>
        <w:br/>
        <w:t xml:space="preserve">  }'</w:t>
      </w:r>
    </w:p>
    <w:p>
      <w:pPr>
        <w:pStyle w:val="Heading3"/>
      </w:pPr>
      <w:r>
        <w:t>Example 2: Fetch only identifiers and URLs</w:t>
      </w:r>
    </w:p>
    <w:p>
      <w:r>
        <w:rPr>
          <w:b/>
          <w:color w:val="666666"/>
          <w:sz w:val="16"/>
        </w:rPr>
        <w:t>[bash]</w:t>
      </w:r>
    </w:p>
    <w:p>
      <w:pPr>
        <w:shd w:fill="F2F2F2" w:val="clear"/>
      </w:pPr>
      <w:r>
        <w:rPr>
          <w:rFonts w:ascii="Courier New" w:hAnsi="Courier New"/>
          <w:sz w:val="17"/>
        </w:rPr>
        <w:t>curl -s 'https://api.linear.app/graphql' \</w:t>
        <w:br/>
        <w:t xml:space="preserve"> -H 'Accept: application/json' \</w:t>
        <w:br/>
        <w:t xml:space="preserve"> -H 'Content-Type: application/json' \</w:t>
        <w:br/>
        <w:t xml:space="preserve"> --data '{</w:t>
        <w:br/>
        <w:t xml:space="preserve"> "query": "query agentSessionSandbox($agentSessionId: String!) { agentSessionSandbox(agentSessionId: $agentSessionId) { id agentSessionId sandboxUrl sandboxLogsUrl datadogLogsUrl } }",</w:t>
        <w:br/>
        <w:t xml:space="preserve"> "variables": { "agentSessionId": "as_1234567890" }</w:t>
        <w:br/>
        <w:t xml:space="preserve">  }'</w:t>
      </w:r>
    </w:p>
    <w:p>
      <w:pPr>
        <w:pStyle w:val="Heading3"/>
      </w:pPr>
      <w:r>
        <w:t>Behavior</w:t>
      </w:r>
    </w:p>
    <w:p>
      <w:pPr>
        <w:pStyle w:val="ListBullet"/>
      </w:pPr>
      <w:r>
        <w:t>Validates that agentSessionId is provided.</w:t>
      </w:r>
    </w:p>
    <w:p>
      <w:pPr>
        <w:pStyle w:val="ListBullet"/>
      </w:pPr>
      <w:r>
        <w:t>Resolves the coding agent sandbox associated with the given agent session.</w:t>
      </w:r>
    </w:p>
    <w:p>
      <w:pPr>
        <w:pStyle w:val="ListBullet"/>
      </w:pPr>
      <w:r>
        <w:t>Returns sandbox metadata (git refs, repository, timestamps) and related URLs when available.</w:t>
      </w:r>
    </w:p>
    <w:p>
      <w:pPr>
        <w:pStyle w:val="Heading3"/>
      </w:pPr>
      <w:r>
        <w:t>Notes</w:t>
      </w:r>
    </w:p>
    <w:p>
      <w:pPr>
        <w:pStyle w:val="ListBullet"/>
      </w:pPr>
      <w:r>
        <w:t>This query is labeled [Internal]; availability may be restricted and/or subject to change.</w:t>
      </w:r>
    </w:p>
    <w:p>
      <w:pPr>
        <w:pStyle w:val="ListBullet"/>
      </w:pPr>
      <w:r>
        <w:t>DateTime fields are returned as ISO-8601 strings.</w:t>
      </w:r>
    </w:p>
    <w:p>
      <w:pPr>
        <w:pStyle w:val="Heading3"/>
      </w:pPr>
      <w:r>
        <w:t>Gotchas</w:t>
      </w:r>
    </w:p>
    <w:p>
      <w:pPr>
        <w:pStyle w:val="ListBullet"/>
      </w:pPr>
      <w:r>
        <w:t>GraphQL failures may still return HTTP 200 with an errors array; always check for errors in the response.</w:t>
      </w:r>
    </w:p>
    <w:p>
      <w:pPr>
        <w:pStyle w:val="ListBullet"/>
      </w:pPr>
      <w:r>
        <w:t>Some URL fields may be null depending on sandbox lifecycle state (e.g., before start or after termination).</w:t>
      </w:r>
    </w:p>
    <w:p>
      <w:r>
        <w:br w:type="page"/>
      </w:r>
    </w:p>
    <w:p>
      <w:pPr>
        <w:pStyle w:val="Heading2"/>
      </w:pPr>
      <w:r>
        <w:t>56. [POST] Get a Customer Need</w:t>
      </w:r>
    </w:p>
    <w:p>
      <w:r>
        <w:rPr>
          <w:b/>
        </w:rPr>
        <w:t xml:space="preserve">Endpoint: </w:t>
      </w:r>
      <w:r>
        <w:rPr>
          <w:rFonts w:ascii="Courier New" w:hAnsi="Courier New"/>
          <w:sz w:val="18"/>
        </w:rPr>
        <w:t>/graphql</w:t>
      </w:r>
    </w:p>
    <w:p>
      <w:pPr>
        <w:pStyle w:val="Heading3"/>
      </w:pPr>
      <w:r>
        <w:t>Prerequisites</w:t>
      </w:r>
    </w:p>
    <w:p>
      <w:pPr>
        <w:pStyle w:val="ListBullet"/>
      </w:pPr>
      <w:r>
        <w:t>Access to Linear’s GraphQL API with permission to read customer needs.</w:t>
      </w:r>
    </w:p>
    <w:p>
      <w:pPr>
        <w:pStyle w:val="Heading3"/>
      </w:pPr>
      <w:r>
        <w:t>Method</w:t>
      </w:r>
    </w:p>
    <w:p>
      <w:r>
        <w:t>POST</w:t>
      </w:r>
    </w:p>
    <w:p>
      <w:pPr>
        <w:pStyle w:val="Heading3"/>
      </w:pPr>
      <w:r>
        <w:t>URL</w:t>
      </w:r>
    </w:p>
    <w:p>
      <w:r>
        <w:t>https://api.linear.app/graphql</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Returns a single CustomerNeed object by either its id or hash.</w:t>
      </w:r>
    </w:p>
    <w:p>
      <w:pPr>
        <w:pStyle w:val="Heading3"/>
      </w:pPr>
      <w:r>
        <w:t>Enforcement Rules</w:t>
      </w:r>
    </w:p>
    <w:p>
      <w:pPr>
        <w:pStyle w:val="ListBullet"/>
      </w:pPr>
      <w:r>
        <w:t>This is a GraphQL endpoint: always call it via POST https://api.linear.app/graphql.</w:t>
      </w:r>
    </w:p>
    <w:p>
      <w:pPr>
        <w:pStyle w:val="ListBullet"/>
      </w:pPr>
      <w:r>
        <w:t>Send GraphQL inputs in the request body as JSON (query and (optionally) variables), not as URL query parameters.</w:t>
      </w:r>
    </w:p>
    <w:p>
      <w:pPr>
        <w:pStyle w:val="ListBullet"/>
      </w:pPr>
      <w:r>
        <w:t xml:space="preserve">Provide at least one identifier: </w:t>
        <w:br/>
        <w:br/>
        <w:t>id (recommended), or</w:t>
        <w:br/>
        <w:t>hash</w:t>
      </w:r>
    </w:p>
    <w:p>
      <w:pPr>
        <w:pStyle w:val="ListBullet"/>
      </w:pPr>
      <w:r>
        <w:t>Do not send both identifiers as empty/null; the query requires a resolvable identifier.</w:t>
      </w:r>
    </w:p>
    <w:p>
      <w:pPr>
        <w:pStyle w:val="Heading3"/>
      </w:pPr>
      <w:r>
        <w:t>Optional Query Parameters</w:t>
      </w:r>
    </w:p>
    <w:p>
      <w:r>
        <w:t>None.</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query</w:t>
            </w:r>
          </w:p>
        </w:tc>
        <w:tc>
          <w:tcPr>
            <w:tcW w:type="dxa" w:w="2880"/>
          </w:tcPr>
          <w:p>
            <w:r>
              <w:t>string</w:t>
            </w:r>
          </w:p>
        </w:tc>
        <w:tc>
          <w:tcPr>
            <w:tcW w:type="dxa" w:w="2880"/>
          </w:tcPr>
          <w:p>
            <w:r>
              <w:t>GraphQL query document string.</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variables</w:t>
            </w:r>
          </w:p>
        </w:tc>
        <w:tc>
          <w:tcPr>
            <w:tcW w:type="dxa" w:w="2880"/>
          </w:tcPr>
          <w:p>
            <w:r>
              <w:t>object</w:t>
            </w:r>
          </w:p>
        </w:tc>
        <w:tc>
          <w:tcPr>
            <w:tcW w:type="dxa" w:w="2880"/>
          </w:tcPr>
          <w:p>
            <w:r>
              <w:t>Variables map for the GraphQL query (e.g., { "id": "...", "hash": "..." }).</w:t>
            </w:r>
          </w:p>
        </w:tc>
      </w:tr>
      <w:tr>
        <w:tc>
          <w:tcPr>
            <w:tcW w:type="dxa" w:w="2880"/>
          </w:tcPr>
          <w:p>
            <w:r>
              <w:t>operationName</w:t>
            </w:r>
          </w:p>
        </w:tc>
        <w:tc>
          <w:tcPr>
            <w:tcW w:type="dxa" w:w="2880"/>
          </w:tcPr>
          <w:p>
            <w:r>
              <w:t>string</w:t>
            </w:r>
          </w:p>
        </w:tc>
        <w:tc>
          <w:tcPr>
            <w:tcW w:type="dxa" w:w="2880"/>
          </w:tcPr>
          <w:p>
            <w:r>
              <w:t>Operation name (useful when sending multiple operations).</w:t>
            </w:r>
          </w:p>
        </w:tc>
      </w:tr>
    </w:tbl>
    <w:p/>
    <w:p>
      <w:pPr>
        <w:pStyle w:val="Heading3"/>
      </w:pPr>
      <w:r>
        <w:t>GraphQL Arguments</w:t>
      </w:r>
    </w:p>
    <w:p>
      <w:r>
        <w:t>These are the arguments for the customerNeed query field.</w:t>
      </w:r>
    </w:p>
    <w:p>
      <w:pPr>
        <w:pStyle w:val="Heading3"/>
      </w:pPr>
      <w:r>
        <w:t>Optional Arguments (but one is effectively required)</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The identifier of the need to retrieve.</w:t>
            </w:r>
          </w:p>
        </w:tc>
      </w:tr>
      <w:tr>
        <w:tc>
          <w:tcPr>
            <w:tcW w:type="dxa" w:w="2880"/>
          </w:tcPr>
          <w:p>
            <w:r>
              <w:t>hash</w:t>
            </w:r>
          </w:p>
        </w:tc>
        <w:tc>
          <w:tcPr>
            <w:tcW w:type="dxa" w:w="2880"/>
          </w:tcPr>
          <w:p>
            <w:r>
              <w:t>String</w:t>
            </w:r>
          </w:p>
        </w:tc>
        <w:tc>
          <w:tcPr>
            <w:tcW w:type="dxa" w:w="2880"/>
          </w:tcPr>
          <w:p>
            <w:r>
              <w:t>The hash of the need to retrieve.</w:t>
            </w:r>
          </w:p>
        </w:tc>
      </w:tr>
    </w:tbl>
    <w:p/>
    <w:p>
      <w:pPr>
        <w:pStyle w:val="Heading3"/>
      </w:pPr>
      <w:r>
        <w:t>Response</w:t>
      </w:r>
    </w:p>
    <w:p>
      <w:pPr>
        <w:pStyle w:val="Heading3"/>
      </w:pPr>
      <w:r>
        <w:t>Success Response (200 OK)</w:t>
      </w:r>
    </w:p>
    <w:p>
      <w:r>
        <w:rPr>
          <w:b/>
        </w:rPr>
        <w:t>Note: GraphQL responses return data and may include errors. The shape of data.customerNeed depends on the selection set you request.</w:t>
      </w:r>
    </w:p>
    <w:p>
      <w:r>
        <w:rPr>
          <w:b/>
          <w:color w:val="666666"/>
          <w:sz w:val="16"/>
        </w:rPr>
        <w:t>[json]</w:t>
      </w:r>
    </w:p>
    <w:p>
      <w:pPr>
        <w:shd w:fill="F2F2F2" w:val="clear"/>
      </w:pPr>
      <w:r>
        <w:rPr>
          <w:rFonts w:ascii="Courier New" w:hAnsi="Courier New"/>
          <w:sz w:val="17"/>
        </w:rPr>
        <w:t>{</w:t>
        <w:br/>
        <w:t xml:space="preserve"> "data": {</w:t>
        <w:br/>
        <w:t xml:space="preserve"> "customerNeed": {</w:t>
        <w:br/>
        <w:t xml:space="preserve"> "id": "need_123",</w:t>
        <w:br/>
        <w:t xml:space="preserve"> "priority": 1,</w:t>
        <w:br/>
        <w:t xml:space="preserve"> "body": "Customer requests SSO support.",</w:t>
        <w:br/>
        <w:t xml:space="preserve"> "createdAt": "2026-03-01T12:00:00.000Z",</w:t>
        <w:br/>
        <w:t xml:space="preserve"> "updatedAt": "2026-03-10T09:30:00.000Z",</w:t>
        <w:br/>
        <w:t xml:space="preserve"> "url": "https://linear.app/example/issue/ENG-123"</w:t>
        <w:br/>
        <w:t xml:space="preserve"> }</w:t>
        <w:br/>
        <w:t xml:space="preserve"> }</w:t>
        <w:br/>
        <w:t>}</w:t>
      </w:r>
    </w:p>
    <w:p>
      <w:pPr>
        <w:pStyle w:val="Heading3"/>
      </w:pPr>
      <w:r>
        <w:t>Error Response (200 OK with GraphQL errors)</w:t>
      </w:r>
    </w:p>
    <w:p>
      <w:r>
        <w:rPr>
          <w:b/>
          <w:color w:val="666666"/>
          <w:sz w:val="16"/>
        </w:rPr>
        <w:t>[json]</w:t>
      </w:r>
    </w:p>
    <w:p>
      <w:pPr>
        <w:shd w:fill="F2F2F2" w:val="clear"/>
      </w:pPr>
      <w:r>
        <w:rPr>
          <w:rFonts w:ascii="Courier New" w:hAnsi="Courier New"/>
          <w:sz w:val="17"/>
        </w:rPr>
        <w:t>{</w:t>
        <w:br/>
        <w:t xml:space="preserve"> "data": {</w:t>
        <w:br/>
        <w:t xml:space="preserve"> "customerNeed": null</w:t>
        <w:br/>
        <w:t xml:space="preserve"> },</w:t>
        <w:br/>
        <w:t xml:space="preserve"> "errors": [</w:t>
        <w:br/>
        <w:t xml:space="preserve"> {</w:t>
        <w:br/>
        <w:t xml:space="preserve"> "message": "CustomerNeed not found"</w:t>
        <w:br/>
        <w:t xml:space="preserve"> }</w:t>
        <w:br/>
        <w:t xml:space="preserve"> ]</w:t>
        <w:br/>
        <w:t>}</w:t>
      </w:r>
    </w:p>
    <w:p>
      <w:pPr>
        <w:pStyle w:val="Heading3"/>
      </w:pPr>
      <w:r>
        <w:t>Response Fields (CustomerNeed)</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archivedAt</w:t>
            </w:r>
          </w:p>
        </w:tc>
        <w:tc>
          <w:tcPr>
            <w:tcW w:type="dxa" w:w="2880"/>
          </w:tcPr>
          <w:p>
            <w:r>
              <w:t>DateTime</w:t>
            </w:r>
          </w:p>
        </w:tc>
        <w:tc>
          <w:tcPr>
            <w:tcW w:type="dxa" w:w="2880"/>
          </w:tcPr>
          <w:p>
            <w:r>
              <w:t>The time at which the entity was archived. Null if the entity has not been archived.</w:t>
            </w:r>
          </w:p>
        </w:tc>
      </w:tr>
      <w:tr>
        <w:tc>
          <w:tcPr>
            <w:tcW w:type="dxa" w:w="2880"/>
          </w:tcPr>
          <w:p>
            <w:r>
              <w:t>attachment</w:t>
            </w:r>
          </w:p>
        </w:tc>
        <w:tc>
          <w:tcPr>
            <w:tcW w:type="dxa" w:w="2880"/>
          </w:tcPr>
          <w:p>
            <w:r>
              <w:t>Attachment</w:t>
            </w:r>
          </w:p>
        </w:tc>
        <w:tc>
          <w:tcPr>
            <w:tcW w:type="dxa" w:w="2880"/>
          </w:tcPr>
          <w:p>
            <w:r>
              <w:t>The attachment this need is referencing.</w:t>
            </w:r>
          </w:p>
        </w:tc>
      </w:tr>
      <w:tr>
        <w:tc>
          <w:tcPr>
            <w:tcW w:type="dxa" w:w="2880"/>
          </w:tcPr>
          <w:p>
            <w:r>
              <w:t>body</w:t>
            </w:r>
          </w:p>
        </w:tc>
        <w:tc>
          <w:tcPr>
            <w:tcW w:type="dxa" w:w="2880"/>
          </w:tcPr>
          <w:p>
            <w:r>
              <w:t>String</w:t>
            </w:r>
          </w:p>
        </w:tc>
        <w:tc>
          <w:tcPr>
            <w:tcW w:type="dxa" w:w="2880"/>
          </w:tcPr>
          <w:p>
            <w:r>
              <w:t>The need content in markdown format.</w:t>
            </w:r>
          </w:p>
        </w:tc>
      </w:tr>
      <w:tr>
        <w:tc>
          <w:tcPr>
            <w:tcW w:type="dxa" w:w="2880"/>
          </w:tcPr>
          <w:p>
            <w:r>
              <w:t>bodyData</w:t>
            </w:r>
          </w:p>
        </w:tc>
        <w:tc>
          <w:tcPr>
            <w:tcW w:type="dxa" w:w="2880"/>
          </w:tcPr>
          <w:p>
            <w:r>
              <w:t>String</w:t>
            </w:r>
          </w:p>
        </w:tc>
        <w:tc>
          <w:tcPr>
            <w:tcW w:type="dxa" w:w="2880"/>
          </w:tcPr>
          <w:p>
            <w:r>
              <w:t>[Internal] The content of the need as a Prosemirror document.</w:t>
            </w:r>
          </w:p>
        </w:tc>
      </w:tr>
      <w:tr>
        <w:tc>
          <w:tcPr>
            <w:tcW w:type="dxa" w:w="2880"/>
          </w:tcPr>
          <w:p>
            <w:r>
              <w:t>comment</w:t>
            </w:r>
          </w:p>
        </w:tc>
        <w:tc>
          <w:tcPr>
            <w:tcW w:type="dxa" w:w="2880"/>
          </w:tcPr>
          <w:p>
            <w:r>
              <w:t>Comment</w:t>
            </w:r>
          </w:p>
        </w:tc>
        <w:tc>
          <w:tcPr>
            <w:tcW w:type="dxa" w:w="2880"/>
          </w:tcPr>
          <w:p>
            <w:r>
              <w:t>The comment this need is referencing.</w:t>
            </w:r>
          </w:p>
        </w:tc>
      </w:tr>
      <w:tr>
        <w:tc>
          <w:tcPr>
            <w:tcW w:type="dxa" w:w="2880"/>
          </w:tcPr>
          <w:p>
            <w:r>
              <w:t>createdAt</w:t>
            </w:r>
          </w:p>
        </w:tc>
        <w:tc>
          <w:tcPr>
            <w:tcW w:type="dxa" w:w="2880"/>
          </w:tcPr>
          <w:p>
            <w:r>
              <w:t>DateTime!</w:t>
            </w:r>
          </w:p>
        </w:tc>
        <w:tc>
          <w:tcPr>
            <w:tcW w:type="dxa" w:w="2880"/>
          </w:tcPr>
          <w:p>
            <w:r>
              <w:t>The time at which the entity was created.</w:t>
            </w:r>
          </w:p>
        </w:tc>
      </w:tr>
      <w:tr>
        <w:tc>
          <w:tcPr>
            <w:tcW w:type="dxa" w:w="2880"/>
          </w:tcPr>
          <w:p>
            <w:r>
              <w:t>creator</w:t>
            </w:r>
          </w:p>
        </w:tc>
        <w:tc>
          <w:tcPr>
            <w:tcW w:type="dxa" w:w="2880"/>
          </w:tcPr>
          <w:p>
            <w:r>
              <w:t>User</w:t>
            </w:r>
          </w:p>
        </w:tc>
        <w:tc>
          <w:tcPr>
            <w:tcW w:type="dxa" w:w="2880"/>
          </w:tcPr>
          <w:p>
            <w:r>
              <w:t>The creator of the customer need.</w:t>
            </w:r>
          </w:p>
        </w:tc>
      </w:tr>
      <w:tr>
        <w:tc>
          <w:tcPr>
            <w:tcW w:type="dxa" w:w="2880"/>
          </w:tcPr>
          <w:p>
            <w:r>
              <w:t>customer</w:t>
            </w:r>
          </w:p>
        </w:tc>
        <w:tc>
          <w:tcPr>
            <w:tcW w:type="dxa" w:w="2880"/>
          </w:tcPr>
          <w:p>
            <w:r>
              <w:t>Customer</w:t>
            </w:r>
          </w:p>
        </w:tc>
        <w:tc>
          <w:tcPr>
            <w:tcW w:type="dxa" w:w="2880"/>
          </w:tcPr>
          <w:p>
            <w:r>
              <w:t>The customer that this need is attached to.</w:t>
            </w:r>
          </w:p>
        </w:tc>
      </w:tr>
      <w:tr>
        <w:tc>
          <w:tcPr>
            <w:tcW w:type="dxa" w:w="2880"/>
          </w:tcPr>
          <w:p>
            <w:r>
              <w:t>id</w:t>
            </w:r>
          </w:p>
        </w:tc>
        <w:tc>
          <w:tcPr>
            <w:tcW w:type="dxa" w:w="2880"/>
          </w:tcPr>
          <w:p>
            <w:r>
              <w:t>ID!</w:t>
            </w:r>
          </w:p>
        </w:tc>
        <w:tc>
          <w:tcPr>
            <w:tcW w:type="dxa" w:w="2880"/>
          </w:tcPr>
          <w:p>
            <w:r>
              <w:t>The unique identifier of the entity.</w:t>
            </w:r>
          </w:p>
        </w:tc>
      </w:tr>
      <w:tr>
        <w:tc>
          <w:tcPr>
            <w:tcW w:type="dxa" w:w="2880"/>
          </w:tcPr>
          <w:p>
            <w:r>
              <w:t>issue</w:t>
            </w:r>
          </w:p>
        </w:tc>
        <w:tc>
          <w:tcPr>
            <w:tcW w:type="dxa" w:w="2880"/>
          </w:tcPr>
          <w:p>
            <w:r>
              <w:t>Issue</w:t>
            </w:r>
          </w:p>
        </w:tc>
        <w:tc>
          <w:tcPr>
            <w:tcW w:type="dxa" w:w="2880"/>
          </w:tcPr>
          <w:p>
            <w:r>
              <w:t>The issue this need is referencing.</w:t>
            </w:r>
          </w:p>
        </w:tc>
      </w:tr>
      <w:tr>
        <w:tc>
          <w:tcPr>
            <w:tcW w:type="dxa" w:w="2880"/>
          </w:tcPr>
          <w:p>
            <w:r>
              <w:t>originalIssue</w:t>
            </w:r>
          </w:p>
        </w:tc>
        <w:tc>
          <w:tcPr>
            <w:tcW w:type="dxa" w:w="2880"/>
          </w:tcPr>
          <w:p>
            <w:r>
              <w:t>Issue</w:t>
            </w:r>
          </w:p>
        </w:tc>
        <w:tc>
          <w:tcPr>
            <w:tcW w:type="dxa" w:w="2880"/>
          </w:tcPr>
          <w:p>
            <w:r>
              <w:t>The issue this customer need was originally created on. Will be undefined if the customer need hasn't been moved.</w:t>
            </w:r>
          </w:p>
        </w:tc>
      </w:tr>
      <w:tr>
        <w:tc>
          <w:tcPr>
            <w:tcW w:type="dxa" w:w="2880"/>
          </w:tcPr>
          <w:p>
            <w:r>
              <w:t>priority</w:t>
            </w:r>
          </w:p>
        </w:tc>
        <w:tc>
          <w:tcPr>
            <w:tcW w:type="dxa" w:w="2880"/>
          </w:tcPr>
          <w:p>
            <w:r>
              <w:t>Float!</w:t>
            </w:r>
          </w:p>
        </w:tc>
        <w:tc>
          <w:tcPr>
            <w:tcW w:type="dxa" w:w="2880"/>
          </w:tcPr>
          <w:p>
            <w:r>
              <w:t>Whether the customer need is important or not. 0 = Not important, 1 = Important.</w:t>
            </w:r>
          </w:p>
        </w:tc>
      </w:tr>
      <w:tr>
        <w:tc>
          <w:tcPr>
            <w:tcW w:type="dxa" w:w="2880"/>
          </w:tcPr>
          <w:p>
            <w:r>
              <w:t>project</w:t>
            </w:r>
          </w:p>
        </w:tc>
        <w:tc>
          <w:tcPr>
            <w:tcW w:type="dxa" w:w="2880"/>
          </w:tcPr>
          <w:p>
            <w:r>
              <w:t>Project</w:t>
            </w:r>
          </w:p>
        </w:tc>
        <w:tc>
          <w:tcPr>
            <w:tcW w:type="dxa" w:w="2880"/>
          </w:tcPr>
          <w:p>
            <w:r>
              <w:t>The project this need is referencing.</w:t>
            </w:r>
          </w:p>
        </w:tc>
      </w:tr>
      <w:tr>
        <w:tc>
          <w:tcPr>
            <w:tcW w:type="dxa" w:w="2880"/>
          </w:tcPr>
          <w:p>
            <w:r>
              <w:t>projectAttachment</w:t>
            </w:r>
          </w:p>
        </w:tc>
        <w:tc>
          <w:tcPr>
            <w:tcW w:type="dxa" w:w="2880"/>
          </w:tcPr>
          <w:p>
            <w:r>
              <w:t>ProjectAttachment</w:t>
            </w:r>
          </w:p>
        </w:tc>
        <w:tc>
          <w:tcPr>
            <w:tcW w:type="dxa" w:w="2880"/>
          </w:tcPr>
          <w:p>
            <w:r>
              <w:t>The project attachment this need is referencing.</w:t>
            </w:r>
          </w:p>
        </w:tc>
      </w:tr>
      <w:tr>
        <w:tc>
          <w:tcPr>
            <w:tcW w:type="dxa" w:w="2880"/>
          </w:tcPr>
          <w:p>
            <w:r>
              <w:t>updatedAt</w:t>
            </w:r>
          </w:p>
        </w:tc>
        <w:tc>
          <w:tcPr>
            <w:tcW w:type="dxa" w:w="2880"/>
          </w:tcPr>
          <w:p>
            <w:r>
              <w:t>DateTime!</w:t>
            </w:r>
          </w:p>
        </w:tc>
        <w:tc>
          <w:tcPr>
            <w:tcW w:type="dxa" w:w="2880"/>
          </w:tcPr>
          <w:p>
            <w:r>
              <w:t>The last time at which the entity was meaningfully updated.</w:t>
            </w:r>
          </w:p>
        </w:tc>
      </w:tr>
      <w:tr>
        <w:tc>
          <w:tcPr>
            <w:tcW w:type="dxa" w:w="2880"/>
          </w:tcPr>
          <w:p>
            <w:r>
              <w:t>url</w:t>
            </w:r>
          </w:p>
        </w:tc>
        <w:tc>
          <w:tcPr>
            <w:tcW w:type="dxa" w:w="2880"/>
          </w:tcPr>
          <w:p>
            <w:r>
              <w:t>String</w:t>
            </w:r>
          </w:p>
        </w:tc>
        <w:tc>
          <w:tcPr>
            <w:tcW w:type="dxa" w:w="2880"/>
          </w:tcPr>
          <w:p>
            <w:r>
              <w:t>The URL of the underlying attachment, if any.</w:t>
            </w:r>
          </w:p>
        </w:tc>
      </w:tr>
    </w:tbl>
    <w:p/>
    <w:p>
      <w:pPr>
        <w:pStyle w:val="Heading3"/>
      </w:pPr>
      <w:r>
        <w:t>Sample Request</w:t>
      </w:r>
    </w:p>
    <w:p>
      <w:r>
        <w:rPr>
          <w:b/>
          <w:color w:val="666666"/>
          <w:sz w:val="16"/>
        </w:rPr>
        <w:t>[bash]</w:t>
      </w:r>
    </w:p>
    <w:p>
      <w:pPr>
        <w:shd w:fill="F2F2F2" w:val="clear"/>
      </w:pPr>
      <w:r>
        <w:rPr>
          <w:rFonts w:ascii="Courier New" w:hAnsi="Courier New"/>
          <w:sz w:val="17"/>
        </w:rPr>
        <w:t>curl -sS https://api.linear.app/graphql \</w:t>
        <w:br/>
        <w:t xml:space="preserve"> -H "Accept: application/json" \</w:t>
        <w:br/>
        <w:t xml:space="preserve"> -H "Content-Type: application/json" \</w:t>
        <w:br/>
        <w:t xml:space="preserve"> --data '{</w:t>
        <w:br/>
        <w:t xml:space="preserve"> "query": "query CustomerNeed($id: String, $hash: String) { customerNeed(id: $id, hash: $hash) { id priority body createdAt updatedAt url } }",</w:t>
        <w:br/>
        <w:t xml:space="preserve"> "variables": {</w:t>
        <w:br/>
        <w:t xml:space="preserve"> "id": "need_123"</w:t>
        <w:br/>
        <w:t xml:space="preserve">    }</w:t>
        <w:br/>
        <w:t xml:space="preserve">  }'</w:t>
      </w:r>
    </w:p>
    <w:p>
      <w:pPr>
        <w:pStyle w:val="Heading3"/>
      </w:pPr>
      <w:r>
        <w:t>Example Usage</w:t>
      </w:r>
    </w:p>
    <w:p>
      <w:pPr>
        <w:pStyle w:val="Heading3"/>
      </w:pPr>
      <w:r>
        <w:t>Example 1: Fetch by id</w:t>
      </w:r>
    </w:p>
    <w:p>
      <w:r>
        <w:rPr>
          <w:b/>
          <w:color w:val="666666"/>
          <w:sz w:val="16"/>
        </w:rPr>
        <w:t>[bash]</w:t>
      </w:r>
    </w:p>
    <w:p>
      <w:pPr>
        <w:shd w:fill="F2F2F2" w:val="clear"/>
      </w:pPr>
      <w:r>
        <w:rPr>
          <w:rFonts w:ascii="Courier New" w:hAnsi="Courier New"/>
          <w:sz w:val="17"/>
        </w:rPr>
        <w:t>curl -sS https://api.linear.app/graphql \</w:t>
        <w:br/>
        <w:t xml:space="preserve"> -H "Accept: application/json" \</w:t>
        <w:br/>
        <w:t xml:space="preserve"> -H "Content-Type: application/json" \</w:t>
        <w:br/>
        <w:t xml:space="preserve"> --data '{</w:t>
        <w:br/>
        <w:t xml:space="preserve"> "query": "query CustomerNeedById($id: String) { customerNeed(id: $id) { id body priority } }",</w:t>
        <w:br/>
        <w:t xml:space="preserve"> "variables": { "id": "need_123" }</w:t>
        <w:br/>
        <w:t xml:space="preserve">  }'</w:t>
      </w:r>
    </w:p>
    <w:p>
      <w:pPr>
        <w:pStyle w:val="Heading3"/>
      </w:pPr>
      <w:r>
        <w:t>Example 2: Fetch by hash</w:t>
      </w:r>
    </w:p>
    <w:p>
      <w:r>
        <w:rPr>
          <w:b/>
          <w:color w:val="666666"/>
          <w:sz w:val="16"/>
        </w:rPr>
        <w:t>[bash]</w:t>
      </w:r>
    </w:p>
    <w:p>
      <w:pPr>
        <w:shd w:fill="F2F2F2" w:val="clear"/>
      </w:pPr>
      <w:r>
        <w:rPr>
          <w:rFonts w:ascii="Courier New" w:hAnsi="Courier New"/>
          <w:sz w:val="17"/>
        </w:rPr>
        <w:t>curl -sS https://api.linear.app/graphql \</w:t>
        <w:br/>
        <w:t xml:space="preserve"> -H "Accept: application/json" \</w:t>
        <w:br/>
        <w:t xml:space="preserve"> -H "Content-Type: application/json" \</w:t>
        <w:br/>
        <w:t xml:space="preserve"> --data '{</w:t>
        <w:br/>
        <w:t xml:space="preserve"> "query": "query CustomerNeedByHash($hash: String) { customerNeed(hash: $hash) { id body priority } }",</w:t>
        <w:br/>
        <w:t xml:space="preserve"> "variables": { "hash": "abc123hash" }</w:t>
        <w:br/>
        <w:t xml:space="preserve">  }'</w:t>
      </w:r>
    </w:p>
    <w:p>
      <w:pPr>
        <w:pStyle w:val="Heading3"/>
      </w:pPr>
      <w:r>
        <w:t>Example 3: Fetch need plus referenced customer</w:t>
      </w:r>
    </w:p>
    <w:p>
      <w:r>
        <w:rPr>
          <w:b/>
          <w:color w:val="666666"/>
          <w:sz w:val="16"/>
        </w:rPr>
        <w:t>[bash]</w:t>
      </w:r>
    </w:p>
    <w:p>
      <w:pPr>
        <w:shd w:fill="F2F2F2" w:val="clear"/>
      </w:pPr>
      <w:r>
        <w:rPr>
          <w:rFonts w:ascii="Courier New" w:hAnsi="Courier New"/>
          <w:sz w:val="17"/>
        </w:rPr>
        <w:t>curl -sS https://api.linear.app/graphql \</w:t>
        <w:br/>
        <w:t xml:space="preserve"> -H "Accept: application/json" \</w:t>
        <w:br/>
        <w:t xml:space="preserve"> -H "Content-Type: application/json" \</w:t>
        <w:br/>
        <w:t xml:space="preserve"> --data '{</w:t>
        <w:br/>
        <w:t xml:space="preserve"> "query": "query CustomerNeedWithCustomer($id: String) { customerNeed(id: $id) { id body priority customer { id name slugId } } }",</w:t>
        <w:br/>
        <w:t xml:space="preserve"> "variables": { "id": "need_123" }</w:t>
        <w:br/>
        <w:t xml:space="preserve">  }'</w:t>
      </w:r>
    </w:p>
    <w:p>
      <w:pPr>
        <w:pStyle w:val="Heading3"/>
      </w:pPr>
      <w:r>
        <w:t>Behavior</w:t>
      </w:r>
    </w:p>
    <w:p>
      <w:pPr>
        <w:pStyle w:val="ListBullet"/>
      </w:pPr>
      <w:r>
        <w:t>Resolves the customerNeed by id or hash.</w:t>
      </w:r>
    </w:p>
    <w:p>
      <w:pPr>
        <w:pStyle w:val="ListBullet"/>
      </w:pPr>
      <w:r>
        <w:t>Returns the requested fields for the CustomerNeed object (and any nested objects included in your selection set).</w:t>
      </w:r>
    </w:p>
    <w:p>
      <w:pPr>
        <w:pStyle w:val="ListBullet"/>
      </w:pPr>
      <w:r>
        <w:t>If the need cannot be found or arguments are invalid, errors may be returned in the GraphQL response.</w:t>
      </w:r>
    </w:p>
    <w:p>
      <w:pPr>
        <w:pStyle w:val="Heading3"/>
      </w:pPr>
      <w:r>
        <w:t>Notes</w:t>
      </w:r>
    </w:p>
    <w:p>
      <w:pPr>
        <w:pStyle w:val="ListBullet"/>
      </w:pPr>
      <w:r>
        <w:t>The documentation lists many nested fields (e.g., attachment, comment, creator, customer, and deep nested objects). In GraphQL, you must explicitly select the fields you want returned.</w:t>
      </w:r>
    </w:p>
    <w:p>
      <w:pPr>
        <w:pStyle w:val="ListBullet"/>
      </w:pPr>
      <w:r>
        <w:t>Argument types are shown as String for both id and hash in the scraped content.</w:t>
      </w:r>
    </w:p>
    <w:p>
      <w:pPr>
        <w:pStyle w:val="Heading3"/>
      </w:pPr>
      <w:r>
        <w:t>Gotchas</w:t>
      </w:r>
    </w:p>
    <w:p>
      <w:pPr>
        <w:pStyle w:val="ListBullet"/>
      </w:pPr>
      <w:r>
        <w:t>Even though id/hash are not marked required in the signature, the resolver effectively needs one of them to identify a specific customer need.</w:t>
      </w:r>
    </w:p>
    <w:p>
      <w:pPr>
        <w:pStyle w:val="ListBullet"/>
      </w:pPr>
      <w:r>
        <w:t>GraphQL errors commonly come back with HTTP 200 and an errors array; don’t rely only on HTTP status for failure detection.</w:t>
      </w:r>
    </w:p>
    <w:p>
      <w:pPr>
        <w:pStyle w:val="Heading3"/>
      </w:pPr>
      <w:r>
        <w:t>Related customerNeeds actions</w:t>
      </w:r>
    </w:p>
    <w:p>
      <w:pPr>
        <w:pStyle w:val="ListBullet"/>
      </w:pPr>
      <w:r>
        <w:t>[POST] List Customer Needs — /graphql</w:t>
      </w:r>
    </w:p>
    <w:p>
      <w:pPr>
        <w:pStyle w:val="ListBullet"/>
      </w:pPr>
      <w:r>
        <w:t>[POST] Unarchive a Customer Need — /graphql</w:t>
      </w:r>
    </w:p>
    <w:p>
      <w:pPr>
        <w:pStyle w:val="ListBullet"/>
      </w:pPr>
      <w:r>
        <w:t>[POST] Archive a Customer Need — /graphql</w:t>
      </w:r>
    </w:p>
    <w:p>
      <w:pPr>
        <w:pStyle w:val="ListBullet"/>
      </w:pPr>
      <w:r>
        <w:t>[POST] Create a Customer Need — /graphql</w:t>
      </w:r>
    </w:p>
    <w:p>
      <w:pPr>
        <w:pStyle w:val="ListBullet"/>
      </w:pPr>
      <w:r>
        <w:t>[POST] Create a Customer Need from an Attachment — /graphql</w:t>
      </w:r>
    </w:p>
    <w:p>
      <w:pPr>
        <w:pStyle w:val="ListBullet"/>
      </w:pPr>
      <w:r>
        <w:t>[POST] Update a Customer Need — /graphql</w:t>
      </w:r>
    </w:p>
    <w:p>
      <w:r>
        <w:br w:type="page"/>
      </w:r>
    </w:p>
    <w:p>
      <w:pPr>
        <w:pStyle w:val="Heading2"/>
      </w:pPr>
      <w:r>
        <w:t>57. [POST] Upsert a Customer</w:t>
      </w:r>
    </w:p>
    <w:p>
      <w:r>
        <w:rPr>
          <w:b/>
        </w:rPr>
        <w:t xml:space="preserve">Endpoint: </w:t>
      </w:r>
      <w:r>
        <w:rPr>
          <w:rFonts w:ascii="Courier New" w:hAnsi="Courier New"/>
          <w:sz w:val="18"/>
        </w:rPr>
        <w:t>/graphql</w:t>
      </w:r>
    </w:p>
    <w:p>
      <w:pPr>
        <w:pStyle w:val="Heading3"/>
      </w:pPr>
      <w:r>
        <w:t>Prerequisites</w:t>
      </w:r>
    </w:p>
    <w:p>
      <w:pPr>
        <w:pStyle w:val="ListBullet"/>
      </w:pPr>
      <w:r>
        <w:t>The Linear workspace must have the Customers feature enabled.</w:t>
      </w:r>
    </w:p>
    <w:p>
      <w:pPr>
        <w:pStyle w:val="ListBullet"/>
      </w:pPr>
      <w:r>
        <w:t>You must have permission to create/update Customers in the workspace.</w:t>
      </w:r>
    </w:p>
    <w:p>
      <w:pPr>
        <w:pStyle w:val="Heading3"/>
      </w:pPr>
      <w:r>
        <w:t>Method</w:t>
      </w:r>
    </w:p>
    <w:p>
      <w:r>
        <w:t>POST</w:t>
      </w:r>
    </w:p>
    <w:p>
      <w:pPr>
        <w:pStyle w:val="Heading3"/>
      </w:pPr>
      <w:r>
        <w:t>URL</w:t>
      </w:r>
    </w:p>
    <w:p>
      <w:r>
        <w:t>https://api.linear.app/graphql</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Upserts (creates or updates) a customer. Linear matches an existing customer using either id or externalId; if a match is found it updates, otherwise it creates a new customer.</w:t>
      </w:r>
    </w:p>
    <w:p>
      <w:pPr>
        <w:pStyle w:val="Heading3"/>
      </w:pPr>
      <w:r>
        <w:t>Enforcement Rules</w:t>
      </w:r>
    </w:p>
    <w:p>
      <w:pPr>
        <w:pStyle w:val="ListBullet"/>
      </w:pPr>
      <w:r>
        <w:t xml:space="preserve">This is a GraphQL endpoint; send the operation in the JSON body as: </w:t>
        <w:br/>
        <w:br/>
        <w:t>query (GraphQL document string)</w:t>
        <w:br/>
        <w:t>variables (JSON object)</w:t>
      </w:r>
    </w:p>
    <w:p>
      <w:pPr>
        <w:pStyle w:val="ListBullet"/>
      </w:pPr>
      <w:r>
        <w:t>When executing the action, ensure to send Path Parameters in the URL, not in the body. (No path parameters for this endpoint.)</w:t>
      </w:r>
    </w:p>
    <w:p>
      <w:pPr>
        <w:pStyle w:val="ListBullet"/>
      </w:pPr>
      <w:r>
        <w:t>When executing the action, ensure to send Query Parameters as URL query parameters, not in the body. (No query parameters for this endpoint.)</w:t>
      </w:r>
    </w:p>
    <w:p>
      <w:pPr>
        <w:pStyle w:val="ListBullet"/>
      </w:pPr>
      <w:r>
        <w:t>Do not place input directly at the top level of the JSON body; it must be passed via GraphQL variables.</w:t>
      </w:r>
    </w:p>
    <w:p>
      <w:pPr>
        <w:pStyle w:val="Heading3"/>
      </w:pPr>
      <w:r>
        <w:t>GraphQL Operation</w:t>
      </w:r>
    </w:p>
    <w:p>
      <w:pPr>
        <w:pStyle w:val="Heading3"/>
      </w:pPr>
      <w:r>
        <w:t>Mutation</w:t>
      </w:r>
    </w:p>
    <w:p>
      <w:r>
        <w:t>customerUpsert</w:t>
      </w:r>
    </w:p>
    <w:p>
      <w:pPr>
        <w:pStyle w:val="Heading3"/>
      </w:pPr>
      <w:r>
        <w:t>Variables</w:t>
      </w:r>
    </w:p>
    <w:p>
      <w:pPr>
        <w:pStyle w:val="ListBullet"/>
      </w:pPr>
      <w:r>
        <w:t>input (required): CustomerUpsertInput!</w:t>
      </w:r>
    </w:p>
    <w:p>
      <w:pPr>
        <w:pStyle w:val="Heading3"/>
      </w:pPr>
      <w:r>
        <w:t>Required Query Parameters</w:t>
      </w:r>
    </w:p>
    <w:p>
      <w:r>
        <w:t>None</w:t>
      </w:r>
    </w:p>
    <w:p>
      <w:pPr>
        <w:pStyle w:val="Heading3"/>
      </w:pPr>
      <w:r>
        <w:t>Optional Query Parameters</w:t>
      </w:r>
    </w:p>
    <w:p>
      <w:r>
        <w:t>None</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query</w:t>
            </w:r>
          </w:p>
        </w:tc>
        <w:tc>
          <w:tcPr>
            <w:tcW w:type="dxa" w:w="2880"/>
          </w:tcPr>
          <w:p>
            <w:r>
              <w:t>string</w:t>
            </w:r>
          </w:p>
        </w:tc>
        <w:tc>
          <w:tcPr>
            <w:tcW w:type="dxa" w:w="2880"/>
          </w:tcPr>
          <w:p>
            <w:r>
              <w:t>GraphQL mutation document to execute.</w:t>
            </w:r>
          </w:p>
        </w:tc>
      </w:tr>
      <w:tr>
        <w:tc>
          <w:tcPr>
            <w:tcW w:type="dxa" w:w="2880"/>
          </w:tcPr>
          <w:p>
            <w:r>
              <w:t>variables</w:t>
            </w:r>
          </w:p>
        </w:tc>
        <w:tc>
          <w:tcPr>
            <w:tcW w:type="dxa" w:w="2880"/>
          </w:tcPr>
          <w:p>
            <w:r>
              <w:t>object</w:t>
            </w:r>
          </w:p>
        </w:tc>
        <w:tc>
          <w:tcPr>
            <w:tcW w:type="dxa" w:w="2880"/>
          </w:tcPr>
          <w:p>
            <w:r>
              <w:t>GraphQL variables object. Must include input.</w:t>
            </w:r>
          </w:p>
        </w:tc>
      </w:tr>
    </w:tbl>
    <w:p/>
    <w:p>
      <w:pPr>
        <w:pStyle w:val="Heading3"/>
      </w:pPr>
      <w:r>
        <w:t>Required variables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input</w:t>
            </w:r>
          </w:p>
        </w:tc>
        <w:tc>
          <w:tcPr>
            <w:tcW w:type="dxa" w:w="2880"/>
          </w:tcPr>
          <w:p>
            <w:r>
              <w:t>object</w:t>
            </w:r>
          </w:p>
        </w:tc>
        <w:tc>
          <w:tcPr>
            <w:tcW w:type="dxa" w:w="2880"/>
          </w:tcPr>
          <w:p>
            <w:r>
              <w:t>The customer to create or update (CustomerUpsertInput!).</w:t>
            </w:r>
          </w:p>
        </w:tc>
      </w:tr>
    </w:tbl>
    <w:p/>
    <w:p>
      <w:pPr>
        <w:pStyle w:val="Heading3"/>
      </w:pPr>
      <w:r>
        <w:t>Optional input Fields (CustomerUpsertInput)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domains</w:t>
            </w:r>
          </w:p>
        </w:tc>
        <w:tc>
          <w:tcPr>
            <w:tcW w:type="dxa" w:w="2880"/>
          </w:tcPr>
          <w:p>
            <w:r>
              <w:t>array of string</w:t>
            </w:r>
          </w:p>
        </w:tc>
        <w:tc>
          <w:tcPr>
            <w:tcW w:type="dxa" w:w="2880"/>
          </w:tcPr>
          <w:p>
            <w:r>
              <w:t>The domains associated with this customer.</w:t>
            </w:r>
          </w:p>
        </w:tc>
      </w:tr>
      <w:tr>
        <w:tc>
          <w:tcPr>
            <w:tcW w:type="dxa" w:w="2880"/>
          </w:tcPr>
          <w:p>
            <w:r>
              <w:t>externalId</w:t>
            </w:r>
          </w:p>
        </w:tc>
        <w:tc>
          <w:tcPr>
            <w:tcW w:type="dxa" w:w="2880"/>
          </w:tcPr>
          <w:p>
            <w:r>
              <w:t>string</w:t>
            </w:r>
          </w:p>
        </w:tc>
        <w:tc>
          <w:tcPr>
            <w:tcW w:type="dxa" w:w="2880"/>
          </w:tcPr>
          <w:p>
            <w:r>
              <w:t>The id of the customers in external systems. Used for matching if id is not provided.</w:t>
            </w:r>
          </w:p>
        </w:tc>
      </w:tr>
      <w:tr>
        <w:tc>
          <w:tcPr>
            <w:tcW w:type="dxa" w:w="2880"/>
          </w:tcPr>
          <w:p>
            <w:r>
              <w:t>id</w:t>
            </w:r>
          </w:p>
        </w:tc>
        <w:tc>
          <w:tcPr>
            <w:tcW w:type="dxa" w:w="2880"/>
          </w:tcPr>
          <w:p>
            <w:r>
              <w:t>string</w:t>
            </w:r>
          </w:p>
        </w:tc>
        <w:tc>
          <w:tcPr>
            <w:tcW w:type="dxa" w:w="2880"/>
          </w:tcPr>
          <w:p>
            <w:r>
              <w:t>The identifier in UUID v4 format. Used for matching if provided.</w:t>
            </w:r>
          </w:p>
        </w:tc>
      </w:tr>
      <w:tr>
        <w:tc>
          <w:tcPr>
            <w:tcW w:type="dxa" w:w="2880"/>
          </w:tcPr>
          <w:p>
            <w:r>
              <w:t>logoUrl</w:t>
            </w:r>
          </w:p>
        </w:tc>
        <w:tc>
          <w:tcPr>
            <w:tcW w:type="dxa" w:w="2880"/>
          </w:tcPr>
          <w:p>
            <w:r>
              <w:t>string</w:t>
            </w:r>
          </w:p>
        </w:tc>
        <w:tc>
          <w:tcPr>
            <w:tcW w:type="dxa" w:w="2880"/>
          </w:tcPr>
          <w:p>
            <w:r>
              <w:t>The URL of the customer's logo.</w:t>
            </w:r>
          </w:p>
        </w:tc>
      </w:tr>
      <w:tr>
        <w:tc>
          <w:tcPr>
            <w:tcW w:type="dxa" w:w="2880"/>
          </w:tcPr>
          <w:p>
            <w:r>
              <w:t>name</w:t>
            </w:r>
          </w:p>
        </w:tc>
        <w:tc>
          <w:tcPr>
            <w:tcW w:type="dxa" w:w="2880"/>
          </w:tcPr>
          <w:p>
            <w:r>
              <w:t>string</w:t>
            </w:r>
          </w:p>
        </w:tc>
        <w:tc>
          <w:tcPr>
            <w:tcW w:type="dxa" w:w="2880"/>
          </w:tcPr>
          <w:p>
            <w:r>
              <w:t>The name of the customer.</w:t>
            </w:r>
          </w:p>
        </w:tc>
      </w:tr>
      <w:tr>
        <w:tc>
          <w:tcPr>
            <w:tcW w:type="dxa" w:w="2880"/>
          </w:tcPr>
          <w:p>
            <w:r>
              <w:t>ownerId</w:t>
            </w:r>
          </w:p>
        </w:tc>
        <w:tc>
          <w:tcPr>
            <w:tcW w:type="dxa" w:w="2880"/>
          </w:tcPr>
          <w:p>
            <w:r>
              <w:t>string</w:t>
            </w:r>
          </w:p>
        </w:tc>
        <w:tc>
          <w:tcPr>
            <w:tcW w:type="dxa" w:w="2880"/>
          </w:tcPr>
          <w:p>
            <w:r>
              <w:t>The user who owns the customer.</w:t>
            </w:r>
          </w:p>
        </w:tc>
      </w:tr>
      <w:tr>
        <w:tc>
          <w:tcPr>
            <w:tcW w:type="dxa" w:w="2880"/>
          </w:tcPr>
          <w:p>
            <w:r>
              <w:t>revenue</w:t>
            </w:r>
          </w:p>
        </w:tc>
        <w:tc>
          <w:tcPr>
            <w:tcW w:type="dxa" w:w="2880"/>
          </w:tcPr>
          <w:p>
            <w:r>
              <w:t>integer</w:t>
            </w:r>
          </w:p>
        </w:tc>
        <w:tc>
          <w:tcPr>
            <w:tcW w:type="dxa" w:w="2880"/>
          </w:tcPr>
          <w:p>
            <w:r>
              <w:t>The annual revenue generated by the customer.</w:t>
            </w:r>
          </w:p>
        </w:tc>
      </w:tr>
      <w:tr>
        <w:tc>
          <w:tcPr>
            <w:tcW w:type="dxa" w:w="2880"/>
          </w:tcPr>
          <w:p>
            <w:r>
              <w:t>size</w:t>
            </w:r>
          </w:p>
        </w:tc>
        <w:tc>
          <w:tcPr>
            <w:tcW w:type="dxa" w:w="2880"/>
          </w:tcPr>
          <w:p>
            <w:r>
              <w:t>integer</w:t>
            </w:r>
          </w:p>
        </w:tc>
        <w:tc>
          <w:tcPr>
            <w:tcW w:type="dxa" w:w="2880"/>
          </w:tcPr>
          <w:p>
            <w:r>
              <w:t>The size of the customer.</w:t>
            </w:r>
          </w:p>
        </w:tc>
      </w:tr>
      <w:tr>
        <w:tc>
          <w:tcPr>
            <w:tcW w:type="dxa" w:w="2880"/>
          </w:tcPr>
          <w:p>
            <w:r>
              <w:t>slackChannelId</w:t>
            </w:r>
          </w:p>
        </w:tc>
        <w:tc>
          <w:tcPr>
            <w:tcW w:type="dxa" w:w="2880"/>
          </w:tcPr>
          <w:p>
            <w:r>
              <w:t>string</w:t>
            </w:r>
          </w:p>
        </w:tc>
        <w:tc>
          <w:tcPr>
            <w:tcW w:type="dxa" w:w="2880"/>
          </w:tcPr>
          <w:p>
            <w:r>
              <w:t>The ID of the Slack channel used to interact with the customer.</w:t>
            </w:r>
          </w:p>
        </w:tc>
      </w:tr>
      <w:tr>
        <w:tc>
          <w:tcPr>
            <w:tcW w:type="dxa" w:w="2880"/>
          </w:tcPr>
          <w:p>
            <w:r>
              <w:t>statusId</w:t>
            </w:r>
          </w:p>
        </w:tc>
        <w:tc>
          <w:tcPr>
            <w:tcW w:type="dxa" w:w="2880"/>
          </w:tcPr>
          <w:p>
            <w:r>
              <w:t>string</w:t>
            </w:r>
          </w:p>
        </w:tc>
        <w:tc>
          <w:tcPr>
            <w:tcW w:type="dxa" w:w="2880"/>
          </w:tcPr>
          <w:p>
            <w:r>
              <w:t>The status of the customer.</w:t>
            </w:r>
          </w:p>
        </w:tc>
      </w:tr>
      <w:tr>
        <w:tc>
          <w:tcPr>
            <w:tcW w:type="dxa" w:w="2880"/>
          </w:tcPr>
          <w:p>
            <w:r>
              <w:t>tierId</w:t>
            </w:r>
          </w:p>
        </w:tc>
        <w:tc>
          <w:tcPr>
            <w:tcW w:type="dxa" w:w="2880"/>
          </w:tcPr>
          <w:p>
            <w:r>
              <w:t>string</w:t>
            </w:r>
          </w:p>
        </w:tc>
        <w:tc>
          <w:tcPr>
            <w:tcW w:type="dxa" w:w="2880"/>
          </w:tcPr>
          <w:p>
            <w:r>
              <w:t>The tier of the customer.</w:t>
            </w:r>
          </w:p>
        </w:tc>
      </w:tr>
      <w:tr>
        <w:tc>
          <w:tcPr>
            <w:tcW w:type="dxa" w:w="2880"/>
          </w:tcPr>
          <w:p>
            <w:r>
              <w:t>tierName</w:t>
            </w:r>
          </w:p>
        </w:tc>
        <w:tc>
          <w:tcPr>
            <w:tcW w:type="dxa" w:w="2880"/>
          </w:tcPr>
          <w:p>
            <w:r>
              <w:t>string</w:t>
            </w:r>
          </w:p>
        </w:tc>
        <w:tc>
          <w:tcPr>
            <w:tcW w:type="dxa" w:w="2880"/>
          </w:tcPr>
          <w:p>
            <w:r>
              <w:t>The name tier of the customer. Will be created if doesn't exist.</w:t>
            </w:r>
          </w:p>
        </w:tc>
      </w:tr>
    </w:tbl>
    <w:p/>
    <w:p>
      <w:pPr>
        <w:pStyle w:val="Heading3"/>
      </w:pPr>
      <w:r>
        <w:t>Response</w:t>
      </w:r>
    </w:p>
    <w:p>
      <w:pPr>
        <w:pStyle w:val="Heading3"/>
      </w:pPr>
      <w:r>
        <w:t>Success Response (200 OK)</w:t>
      </w:r>
    </w:p>
    <w:p>
      <w:r>
        <w:rPr>
          <w:b/>
        </w:rPr>
        <w:t>Note: GraphQL responses return data on success (even if success is false inside the payload), and may also return top-level errors when the GraphQL execution fails. Only the payload fields shown in the scraped content are included below.</w:t>
      </w:r>
    </w:p>
    <w:p>
      <w:r>
        <w:rPr>
          <w:b/>
          <w:color w:val="666666"/>
          <w:sz w:val="16"/>
        </w:rPr>
        <w:t>[json]</w:t>
      </w:r>
    </w:p>
    <w:p>
      <w:pPr>
        <w:shd w:fill="F2F2F2" w:val="clear"/>
      </w:pPr>
      <w:r>
        <w:rPr>
          <w:rFonts w:ascii="Courier New" w:hAnsi="Courier New"/>
          <w:sz w:val="17"/>
        </w:rPr>
        <w:t>{</w:t>
        <w:br/>
        <w:t xml:space="preserve"> "data": {</w:t>
        <w:br/>
        <w:t xml:space="preserve"> "customerUpsert": {</w:t>
        <w:br/>
        <w:t xml:space="preserve"> "customer": {</w:t>
        <w:br/>
        <w:t xml:space="preserve"> "id": "cus_123",</w:t>
        <w:br/>
        <w:t xml:space="preserve"> "name": "Acme Corp",</w:t>
        <w:br/>
        <w:t xml:space="preserve"> "slugId": "acme-corp",</w:t>
        <w:br/>
        <w:t xml:space="preserve"> "url": "https://linear.app/example/customer/acme-corp",</w:t>
        <w:br/>
        <w:t xml:space="preserve"> "createdAt": "2026-03-14T12:00:00.000Z",</w:t>
        <w:br/>
        <w:t xml:space="preserve"> "updatedAt": "2026-03-14T12:00:00.000Z",</w:t>
        <w:br/>
        <w:t xml:space="preserve"> "archivedAt": null,</w:t>
        <w:br/>
        <w:t xml:space="preserve"> "domains": ["acme.com"],</w:t>
        <w:br/>
        <w:t xml:space="preserve"> "externalIds": ["acme-001"],</w:t>
        <w:br/>
        <w:t xml:space="preserve"> "logoUrl": "https://cdn.example.com/logos/acme.png",</w:t>
        <w:br/>
        <w:t xml:space="preserve"> "mainSourceId": "acme-001",</w:t>
        <w:br/>
        <w:t xml:space="preserve"> "revenue": 5000000,</w:t>
        <w:br/>
        <w:t xml:space="preserve"> "size": 250,</w:t>
        <w:br/>
        <w:t xml:space="preserve"> "slackChannelId": "C0123456789",</w:t>
        <w:br/>
        <w:t xml:space="preserve"> "approximateNeedCount": 3.0</w:t>
        <w:br/>
        <w:t xml:space="preserve"> },</w:t>
        <w:br/>
        <w:t xml:space="preserve"> "lastSyncId": 42,</w:t>
        <w:br/>
        <w:t xml:space="preserve"> "success": true</w:t>
        <w:br/>
        <w:t xml:space="preserve"> }</w:t>
        <w:br/>
        <w:t xml:space="preserve"> }</w:t>
        <w:br/>
        <w:t>}</w:t>
      </w:r>
    </w:p>
    <w:p>
      <w:pPr>
        <w:pStyle w:val="Heading3"/>
      </w:pPr>
      <w:r>
        <w:t>Error Response (GraphQL execution error, 200 OK)</w:t>
      </w:r>
    </w:p>
    <w:p>
      <w:r>
        <w:rPr>
          <w:b/>
          <w:color w:val="666666"/>
          <w:sz w:val="16"/>
        </w:rPr>
        <w:t>[json]</w:t>
      </w:r>
    </w:p>
    <w:p>
      <w:pPr>
        <w:shd w:fill="F2F2F2" w:val="clear"/>
      </w:pPr>
      <w:r>
        <w:rPr>
          <w:rFonts w:ascii="Courier New" w:hAnsi="Courier New"/>
          <w:sz w:val="17"/>
        </w:rPr>
        <w:t>{</w:t>
        <w:br/>
        <w:t xml:space="preserve"> "errors": [</w:t>
        <w:br/>
        <w:t xml:space="preserve"> {</w:t>
        <w:br/>
        <w:t xml:space="preserve"> "message": "Variable \"$input\" of required type \"CustomerUpsertInput!\" was not provided."</w:t>
        <w:br/>
        <w:t xml:space="preserve"> }</w:t>
        <w:br/>
        <w:t xml:space="preserve"> ]</w:t>
        <w:br/>
        <w:t>}</w:t>
      </w:r>
    </w:p>
    <w:p>
      <w:pPr>
        <w:pStyle w:val="Heading3"/>
      </w:pPr>
      <w:r>
        <w:t>Response Fields</w:t>
      </w:r>
    </w:p>
    <w:p>
      <w:pPr>
        <w:pStyle w:val="Heading3"/>
      </w:pPr>
      <w:r>
        <w:t>data.customerUpsert (CustomerPayload)</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customer</w:t>
            </w:r>
          </w:p>
        </w:tc>
        <w:tc>
          <w:tcPr>
            <w:tcW w:type="dxa" w:w="2880"/>
          </w:tcPr>
          <w:p>
            <w:r>
              <w:t>object</w:t>
            </w:r>
          </w:p>
        </w:tc>
        <w:tc>
          <w:tcPr>
            <w:tcW w:type="dxa" w:w="2880"/>
          </w:tcPr>
          <w:p>
            <w:r>
              <w:t>The customer that was created or updated (Customer!).</w:t>
            </w:r>
          </w:p>
        </w:tc>
      </w:tr>
      <w:tr>
        <w:tc>
          <w:tcPr>
            <w:tcW w:type="dxa" w:w="2880"/>
          </w:tcPr>
          <w:p>
            <w:r>
              <w:t>lastSyncId</w:t>
            </w:r>
          </w:p>
        </w:tc>
        <w:tc>
          <w:tcPr>
            <w:tcW w:type="dxa" w:w="2880"/>
          </w:tcPr>
          <w:p>
            <w:r>
              <w:t>number</w:t>
            </w:r>
          </w:p>
        </w:tc>
        <w:tc>
          <w:tcPr>
            <w:tcW w:type="dxa" w:w="2880"/>
          </w:tcPr>
          <w:p>
            <w:r>
              <w:t>The identifier of the last sync operation.</w:t>
            </w:r>
          </w:p>
        </w:tc>
      </w:tr>
      <w:tr>
        <w:tc>
          <w:tcPr>
            <w:tcW w:type="dxa" w:w="2880"/>
          </w:tcPr>
          <w:p>
            <w:r>
              <w:t>success</w:t>
            </w:r>
          </w:p>
        </w:tc>
        <w:tc>
          <w:tcPr>
            <w:tcW w:type="dxa" w:w="2880"/>
          </w:tcPr>
          <w:p>
            <w:r>
              <w:t>boolean</w:t>
            </w:r>
          </w:p>
        </w:tc>
        <w:tc>
          <w:tcPr>
            <w:tcW w:type="dxa" w:w="2880"/>
          </w:tcPr>
          <w:p>
            <w:r>
              <w:t>Whether the operation was successful.</w:t>
            </w:r>
          </w:p>
        </w:tc>
      </w:tr>
    </w:tbl>
    <w:p/>
    <w:p>
      <w:pPr>
        <w:pStyle w:val="Heading3"/>
      </w:pPr>
      <w:r>
        <w:t>data.customerUpsert.customer (Customer)</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approximateNeedCount</w:t>
            </w:r>
          </w:p>
        </w:tc>
        <w:tc>
          <w:tcPr>
            <w:tcW w:type="dxa" w:w="2880"/>
          </w:tcPr>
          <w:p>
            <w:r>
              <w:t>number</w:t>
            </w:r>
          </w:p>
        </w:tc>
        <w:tc>
          <w:tcPr>
            <w:tcW w:type="dxa" w:w="2880"/>
          </w:tcPr>
          <w:p>
            <w:r>
              <w:t>The approximate number of needs of the customer.</w:t>
            </w:r>
          </w:p>
        </w:tc>
      </w:tr>
      <w:tr>
        <w:tc>
          <w:tcPr>
            <w:tcW w:type="dxa" w:w="2880"/>
          </w:tcPr>
          <w:p>
            <w:r>
              <w:t>archivedAt</w:t>
            </w:r>
          </w:p>
        </w:tc>
        <w:tc>
          <w:tcPr>
            <w:tcW w:type="dxa" w:w="2880"/>
          </w:tcPr>
          <w:p>
            <w:r>
              <w:t>string | null</w:t>
            </w:r>
          </w:p>
        </w:tc>
        <w:tc>
          <w:tcPr>
            <w:tcW w:type="dxa" w:w="2880"/>
          </w:tcPr>
          <w:p>
            <w:r>
              <w:t>The time at which the entity was archived (ISO 8601). Null if not archived.</w:t>
            </w:r>
          </w:p>
        </w:tc>
      </w:tr>
      <w:tr>
        <w:tc>
          <w:tcPr>
            <w:tcW w:type="dxa" w:w="2880"/>
          </w:tcPr>
          <w:p>
            <w:r>
              <w:t>createdAt</w:t>
            </w:r>
          </w:p>
        </w:tc>
        <w:tc>
          <w:tcPr>
            <w:tcW w:type="dxa" w:w="2880"/>
          </w:tcPr>
          <w:p>
            <w:r>
              <w:t>string</w:t>
            </w:r>
          </w:p>
        </w:tc>
        <w:tc>
          <w:tcPr>
            <w:tcW w:type="dxa" w:w="2880"/>
          </w:tcPr>
          <w:p>
            <w:r>
              <w:t>The time at which the entity was created (ISO 8601).</w:t>
            </w:r>
          </w:p>
        </w:tc>
      </w:tr>
      <w:tr>
        <w:tc>
          <w:tcPr>
            <w:tcW w:type="dxa" w:w="2880"/>
          </w:tcPr>
          <w:p>
            <w:r>
              <w:t>domains</w:t>
            </w:r>
          </w:p>
        </w:tc>
        <w:tc>
          <w:tcPr>
            <w:tcW w:type="dxa" w:w="2880"/>
          </w:tcPr>
          <w:p>
            <w:r>
              <w:t>array of string</w:t>
            </w:r>
          </w:p>
        </w:tc>
        <w:tc>
          <w:tcPr>
            <w:tcW w:type="dxa" w:w="2880"/>
          </w:tcPr>
          <w:p>
            <w:r>
              <w:t>The domains associated with this customer.</w:t>
            </w:r>
          </w:p>
        </w:tc>
      </w:tr>
      <w:tr>
        <w:tc>
          <w:tcPr>
            <w:tcW w:type="dxa" w:w="2880"/>
          </w:tcPr>
          <w:p>
            <w:r>
              <w:t>externalIds</w:t>
            </w:r>
          </w:p>
        </w:tc>
        <w:tc>
          <w:tcPr>
            <w:tcW w:type="dxa" w:w="2880"/>
          </w:tcPr>
          <w:p>
            <w:r>
              <w:t>array of string</w:t>
            </w:r>
          </w:p>
        </w:tc>
        <w:tc>
          <w:tcPr>
            <w:tcW w:type="dxa" w:w="2880"/>
          </w:tcPr>
          <w:p>
            <w:r>
              <w:t>The ids of the customers in external systems.</w:t>
            </w:r>
          </w:p>
        </w:tc>
      </w:tr>
      <w:tr>
        <w:tc>
          <w:tcPr>
            <w:tcW w:type="dxa" w:w="2880"/>
          </w:tcPr>
          <w:p>
            <w:r>
              <w:t>id</w:t>
            </w:r>
          </w:p>
        </w:tc>
        <w:tc>
          <w:tcPr>
            <w:tcW w:type="dxa" w:w="2880"/>
          </w:tcPr>
          <w:p>
            <w:r>
              <w:t>string</w:t>
            </w:r>
          </w:p>
        </w:tc>
        <w:tc>
          <w:tcPr>
            <w:tcW w:type="dxa" w:w="2880"/>
          </w:tcPr>
          <w:p>
            <w:r>
              <w:t>The unique identifier of the entity.</w:t>
            </w:r>
          </w:p>
        </w:tc>
      </w:tr>
      <w:tr>
        <w:tc>
          <w:tcPr>
            <w:tcW w:type="dxa" w:w="2880"/>
          </w:tcPr>
          <w:p>
            <w:r>
              <w:t>integration</w:t>
            </w:r>
          </w:p>
        </w:tc>
        <w:tc>
          <w:tcPr>
            <w:tcW w:type="dxa" w:w="2880"/>
          </w:tcPr>
          <w:p>
            <w:r>
              <w:t>object | null</w:t>
            </w:r>
          </w:p>
        </w:tc>
        <w:tc>
          <w:tcPr>
            <w:tcW w:type="dxa" w:w="2880"/>
          </w:tcPr>
          <w:p>
            <w:r>
              <w:t>The integration that manages the Customer.</w:t>
            </w:r>
          </w:p>
        </w:tc>
      </w:tr>
      <w:tr>
        <w:tc>
          <w:tcPr>
            <w:tcW w:type="dxa" w:w="2880"/>
          </w:tcPr>
          <w:p>
            <w:r>
              <w:t>logoUrl</w:t>
            </w:r>
          </w:p>
        </w:tc>
        <w:tc>
          <w:tcPr>
            <w:tcW w:type="dxa" w:w="2880"/>
          </w:tcPr>
          <w:p>
            <w:r>
              <w:t>string | null</w:t>
            </w:r>
          </w:p>
        </w:tc>
        <w:tc>
          <w:tcPr>
            <w:tcW w:type="dxa" w:w="2880"/>
          </w:tcPr>
          <w:p>
            <w:r>
              <w:t>The customer's logo URL.</w:t>
            </w:r>
          </w:p>
        </w:tc>
      </w:tr>
      <w:tr>
        <w:tc>
          <w:tcPr>
            <w:tcW w:type="dxa" w:w="2880"/>
          </w:tcPr>
          <w:p>
            <w:r>
              <w:t>mainSourceId</w:t>
            </w:r>
          </w:p>
        </w:tc>
        <w:tc>
          <w:tcPr>
            <w:tcW w:type="dxa" w:w="2880"/>
          </w:tcPr>
          <w:p>
            <w:r>
              <w:t>string | null</w:t>
            </w:r>
          </w:p>
        </w:tc>
        <w:tc>
          <w:tcPr>
            <w:tcW w:type="dxa" w:w="2880"/>
          </w:tcPr>
          <w:p>
            <w:r>
              <w:t>The ID of the main source when a customer has multiple sources. Must be one of externalIds.</w:t>
            </w:r>
          </w:p>
        </w:tc>
      </w:tr>
      <w:tr>
        <w:tc>
          <w:tcPr>
            <w:tcW w:type="dxa" w:w="2880"/>
          </w:tcPr>
          <w:p>
            <w:r>
              <w:t>name</w:t>
            </w:r>
          </w:p>
        </w:tc>
        <w:tc>
          <w:tcPr>
            <w:tcW w:type="dxa" w:w="2880"/>
          </w:tcPr>
          <w:p>
            <w:r>
              <w:t>string</w:t>
            </w:r>
          </w:p>
        </w:tc>
        <w:tc>
          <w:tcPr>
            <w:tcW w:type="dxa" w:w="2880"/>
          </w:tcPr>
          <w:p>
            <w:r>
              <w:t>The customer's name.</w:t>
            </w:r>
          </w:p>
        </w:tc>
      </w:tr>
      <w:tr>
        <w:tc>
          <w:tcPr>
            <w:tcW w:type="dxa" w:w="2880"/>
          </w:tcPr>
          <w:p>
            <w:r>
              <w:t>needs</w:t>
            </w:r>
          </w:p>
        </w:tc>
        <w:tc>
          <w:tcPr>
            <w:tcW w:type="dxa" w:w="2880"/>
          </w:tcPr>
          <w:p>
            <w:r>
              <w:t>array</w:t>
            </w:r>
          </w:p>
        </w:tc>
        <w:tc>
          <w:tcPr>
            <w:tcW w:type="dxa" w:w="2880"/>
          </w:tcPr>
          <w:p>
            <w:r>
              <w:t>Customer needs associated with this customer ([CustomerNeed!]!).</w:t>
            </w:r>
          </w:p>
        </w:tc>
      </w:tr>
      <w:tr>
        <w:tc>
          <w:tcPr>
            <w:tcW w:type="dxa" w:w="2880"/>
          </w:tcPr>
          <w:p>
            <w:r>
              <w:t>owner</w:t>
            </w:r>
          </w:p>
        </w:tc>
        <w:tc>
          <w:tcPr>
            <w:tcW w:type="dxa" w:w="2880"/>
          </w:tcPr>
          <w:p>
            <w:r>
              <w:t>object | null</w:t>
            </w:r>
          </w:p>
        </w:tc>
        <w:tc>
          <w:tcPr>
            <w:tcW w:type="dxa" w:w="2880"/>
          </w:tcPr>
          <w:p>
            <w:r>
              <w:t>The user who owns the customer (User).</w:t>
            </w:r>
          </w:p>
        </w:tc>
      </w:tr>
      <w:tr>
        <w:tc>
          <w:tcPr>
            <w:tcW w:type="dxa" w:w="2880"/>
          </w:tcPr>
          <w:p>
            <w:r>
              <w:t>revenue</w:t>
            </w:r>
          </w:p>
        </w:tc>
        <w:tc>
          <w:tcPr>
            <w:tcW w:type="dxa" w:w="2880"/>
          </w:tcPr>
          <w:p>
            <w:r>
              <w:t>integer | null</w:t>
            </w:r>
          </w:p>
        </w:tc>
        <w:tc>
          <w:tcPr>
            <w:tcW w:type="dxa" w:w="2880"/>
          </w:tcPr>
          <w:p>
            <w:r>
              <w:t>The annual revenue generated by the customer.</w:t>
            </w:r>
          </w:p>
        </w:tc>
      </w:tr>
      <w:tr>
        <w:tc>
          <w:tcPr>
            <w:tcW w:type="dxa" w:w="2880"/>
          </w:tcPr>
          <w:p>
            <w:r>
              <w:t>size</w:t>
            </w:r>
          </w:p>
        </w:tc>
        <w:tc>
          <w:tcPr>
            <w:tcW w:type="dxa" w:w="2880"/>
          </w:tcPr>
          <w:p>
            <w:r>
              <w:t>number</w:t>
            </w:r>
          </w:p>
        </w:tc>
        <w:tc>
          <w:tcPr>
            <w:tcW w:type="dxa" w:w="2880"/>
          </w:tcPr>
          <w:p>
            <w:r>
              <w:t>The size of the customer.</w:t>
            </w:r>
          </w:p>
        </w:tc>
      </w:tr>
      <w:tr>
        <w:tc>
          <w:tcPr>
            <w:tcW w:type="dxa" w:w="2880"/>
          </w:tcPr>
          <w:p>
            <w:r>
              <w:t>slackChannelId</w:t>
            </w:r>
          </w:p>
        </w:tc>
        <w:tc>
          <w:tcPr>
            <w:tcW w:type="dxa" w:w="2880"/>
          </w:tcPr>
          <w:p>
            <w:r>
              <w:t>string | null</w:t>
            </w:r>
          </w:p>
        </w:tc>
        <w:tc>
          <w:tcPr>
            <w:tcW w:type="dxa" w:w="2880"/>
          </w:tcPr>
          <w:p>
            <w:r>
              <w:t>The ID of the Slack channel used to interact with the customer.</w:t>
            </w:r>
          </w:p>
        </w:tc>
      </w:tr>
      <w:tr>
        <w:tc>
          <w:tcPr>
            <w:tcW w:type="dxa" w:w="2880"/>
          </w:tcPr>
          <w:p>
            <w:r>
              <w:t>slugId</w:t>
            </w:r>
          </w:p>
        </w:tc>
        <w:tc>
          <w:tcPr>
            <w:tcW w:type="dxa" w:w="2880"/>
          </w:tcPr>
          <w:p>
            <w:r>
              <w:t>string</w:t>
            </w:r>
          </w:p>
        </w:tc>
        <w:tc>
          <w:tcPr>
            <w:tcW w:type="dxa" w:w="2880"/>
          </w:tcPr>
          <w:p>
            <w:r>
              <w:t>The customer's unique URL slug.</w:t>
            </w:r>
          </w:p>
        </w:tc>
      </w:tr>
      <w:tr>
        <w:tc>
          <w:tcPr>
            <w:tcW w:type="dxa" w:w="2880"/>
          </w:tcPr>
          <w:p>
            <w:r>
              <w:t>status</w:t>
            </w:r>
          </w:p>
        </w:tc>
        <w:tc>
          <w:tcPr>
            <w:tcW w:type="dxa" w:w="2880"/>
          </w:tcPr>
          <w:p>
            <w:r>
              <w:t>object</w:t>
            </w:r>
          </w:p>
        </w:tc>
        <w:tc>
          <w:tcPr>
            <w:tcW w:type="dxa" w:w="2880"/>
          </w:tcPr>
          <w:p>
            <w:r>
              <w:t>The current status of the customer (CustomerStatus!).</w:t>
            </w:r>
          </w:p>
        </w:tc>
      </w:tr>
      <w:tr>
        <w:tc>
          <w:tcPr>
            <w:tcW w:type="dxa" w:w="2880"/>
          </w:tcPr>
          <w:p>
            <w:r>
              <w:t>tier</w:t>
            </w:r>
          </w:p>
        </w:tc>
        <w:tc>
          <w:tcPr>
            <w:tcW w:type="dxa" w:w="2880"/>
          </w:tcPr>
          <w:p>
            <w:r>
              <w:t>object | null</w:t>
            </w:r>
          </w:p>
        </w:tc>
        <w:tc>
          <w:tcPr>
            <w:tcW w:type="dxa" w:w="2880"/>
          </w:tcPr>
          <w:p>
            <w:r>
              <w:t>The tier of the customer (CustomerTier).</w:t>
            </w:r>
          </w:p>
        </w:tc>
      </w:tr>
      <w:tr>
        <w:tc>
          <w:tcPr>
            <w:tcW w:type="dxa" w:w="2880"/>
          </w:tcPr>
          <w:p>
            <w:r>
              <w:t>updatedAt</w:t>
            </w:r>
          </w:p>
        </w:tc>
        <w:tc>
          <w:tcPr>
            <w:tcW w:type="dxa" w:w="2880"/>
          </w:tcPr>
          <w:p>
            <w:r>
              <w:t>string</w:t>
            </w:r>
          </w:p>
        </w:tc>
        <w:tc>
          <w:tcPr>
            <w:tcW w:type="dxa" w:w="2880"/>
          </w:tcPr>
          <w:p>
            <w:r>
              <w:t>The last time at which the entity was meaningfully updated (ISO 8601).</w:t>
            </w:r>
          </w:p>
        </w:tc>
      </w:tr>
      <w:tr>
        <w:tc>
          <w:tcPr>
            <w:tcW w:type="dxa" w:w="2880"/>
          </w:tcPr>
          <w:p>
            <w:r>
              <w:t>url</w:t>
            </w:r>
          </w:p>
        </w:tc>
        <w:tc>
          <w:tcPr>
            <w:tcW w:type="dxa" w:w="2880"/>
          </w:tcPr>
          <w:p>
            <w:r>
              <w:t>string</w:t>
            </w:r>
          </w:p>
        </w:tc>
        <w:tc>
          <w:tcPr>
            <w:tcW w:type="dxa" w:w="2880"/>
          </w:tcPr>
          <w:p>
            <w:r>
              <w:t>URL of the customer in Linear.</w:t>
            </w:r>
          </w:p>
        </w:tc>
      </w:tr>
    </w:tbl>
    <w:p/>
    <w:p>
      <w:r>
        <w:rPr>
          <w:b/>
        </w:rPr>
        <w:t>Note: Note: The scraped content enumerates many nested fields under Customer (e.g., integration.creator, needs.attachment, status, tier, etc.). Only top-level Customer fields are tabulated above to keep this knowledge file usable; the mutation can request any subset of those fields in the GraphQL selection set.</w:t>
      </w:r>
    </w:p>
    <w:p>
      <w:pPr>
        <w:pStyle w:val="Heading3"/>
      </w:pPr>
      <w:r>
        <w:t>Sample Request</w:t>
      </w:r>
    </w:p>
    <w:p>
      <w:r>
        <w:rPr>
          <w:b/>
          <w:color w:val="666666"/>
          <w:sz w:val="16"/>
        </w:rPr>
        <w:t>[bash]</w:t>
      </w:r>
    </w:p>
    <w:p>
      <w:pPr>
        <w:shd w:fill="F2F2F2" w:val="clear"/>
      </w:pPr>
      <w:r>
        <w:rPr>
          <w:rFonts w:ascii="Courier New" w:hAnsi="Courier New"/>
          <w:sz w:val="17"/>
        </w:rPr>
        <w:t>curl -sS 'https://api.linear.app/graphql' \</w:t>
        <w:br/>
        <w:t xml:space="preserve"> -H 'Accept: application/json' \</w:t>
        <w:br/>
        <w:t xml:space="preserve"> -H 'Content-Type: application/json' \</w:t>
        <w:br/>
        <w:t xml:space="preserve"> --data-raw '{</w:t>
        <w:br/>
        <w:t xml:space="preserve"> "query": "mutation CustomerUpsert($input: CustomerUpsertInput!) { customerUpsert(input: $input) { success lastSyncId customer { id name slugId url createdAt updatedAt archivedAt domains externalIds logoUrl mainSourceId revenue size slackChannelId approximateNeedCount } } }",</w:t>
        <w:br/>
        <w:t xml:space="preserve"> "variables": {</w:t>
        <w:br/>
        <w:t xml:space="preserve"> "input": {</w:t>
        <w:br/>
        <w:t xml:space="preserve"> "externalId": "acme-001",</w:t>
        <w:br/>
        <w:t xml:space="preserve"> "name": "Acme Corp",</w:t>
        <w:br/>
        <w:t xml:space="preserve"> "domains": ["acme.com"],</w:t>
        <w:br/>
        <w:t xml:space="preserve"> "logoUrl": "https://cdn.example.com/logos/acme.png",</w:t>
        <w:br/>
        <w:t xml:space="preserve"> "revenue": 5000000,</w:t>
        <w:br/>
        <w:t xml:space="preserve"> "size": 250,</w:t>
        <w:br/>
        <w:t xml:space="preserve"> "slackChannelId": "C0123456789"</w:t>
        <w:br/>
        <w:t xml:space="preserve">      }</w:t>
        <w:br/>
        <w:t xml:space="preserve">    }</w:t>
        <w:br/>
        <w:t xml:space="preserve">  }'</w:t>
      </w:r>
    </w:p>
    <w:p>
      <w:pPr>
        <w:pStyle w:val="Heading3"/>
      </w:pPr>
      <w:r>
        <w:t>Example Usage</w:t>
      </w:r>
    </w:p>
    <w:p>
      <w:pPr>
        <w:pStyle w:val="Heading3"/>
      </w:pPr>
      <w:r>
        <w:t>Example 1: Create (or update) by externalId</w:t>
      </w:r>
    </w:p>
    <w:p>
      <w:r>
        <w:rPr>
          <w:b/>
          <w:color w:val="666666"/>
          <w:sz w:val="16"/>
        </w:rPr>
        <w:t>[bash]</w:t>
      </w:r>
    </w:p>
    <w:p>
      <w:pPr>
        <w:shd w:fill="F2F2F2" w:val="clear"/>
      </w:pPr>
      <w:r>
        <w:rPr>
          <w:rFonts w:ascii="Courier New" w:hAnsi="Courier New"/>
          <w:sz w:val="17"/>
        </w:rPr>
        <w:t>curl -sS 'https://api.linear.app/graphql' \</w:t>
        <w:br/>
        <w:t xml:space="preserve"> -H 'Accept: application/json' \</w:t>
        <w:br/>
        <w:t xml:space="preserve"> -H 'Content-Type: application/json' \</w:t>
        <w:br/>
        <w:t xml:space="preserve"> --data-raw '{</w:t>
        <w:br/>
        <w:t xml:space="preserve"> "query": "mutation CustomerUpsert($input: CustomerUpsertInput!) { customerUpsert(input: $input) { success customer { id name externalIds domains } } }",</w:t>
        <w:br/>
        <w:t xml:space="preserve"> "variables": {</w:t>
        <w:br/>
        <w:t xml:space="preserve"> "input": {</w:t>
        <w:br/>
        <w:t xml:space="preserve"> "externalId": "acme-001",</w:t>
        <w:br/>
        <w:t xml:space="preserve"> "name": "Acme Corp",</w:t>
        <w:br/>
        <w:t xml:space="preserve"> "domains": ["acme.com"]</w:t>
        <w:br/>
        <w:t xml:space="preserve">      }</w:t>
        <w:br/>
        <w:t xml:space="preserve">    }</w:t>
        <w:br/>
        <w:t xml:space="preserve">  }'</w:t>
      </w:r>
    </w:p>
    <w:p>
      <w:pPr>
        <w:pStyle w:val="Heading3"/>
      </w:pPr>
      <w:r>
        <w:t>Example 2: Update an existing customer by id (UUID v4)</w:t>
      </w:r>
    </w:p>
    <w:p>
      <w:r>
        <w:rPr>
          <w:b/>
          <w:color w:val="666666"/>
          <w:sz w:val="16"/>
        </w:rPr>
        <w:t>[bash]</w:t>
      </w:r>
    </w:p>
    <w:p>
      <w:pPr>
        <w:shd w:fill="F2F2F2" w:val="clear"/>
      </w:pPr>
      <w:r>
        <w:rPr>
          <w:rFonts w:ascii="Courier New" w:hAnsi="Courier New"/>
          <w:sz w:val="17"/>
        </w:rPr>
        <w:t>curl -sS 'https://api.linear.app/graphql' \</w:t>
        <w:br/>
        <w:t xml:space="preserve"> -H 'Accept: application/json' \</w:t>
        <w:br/>
        <w:t xml:space="preserve"> -H 'Content-Type: application/json' \</w:t>
        <w:br/>
        <w:t xml:space="preserve"> --data-raw '{</w:t>
        <w:br/>
        <w:t xml:space="preserve"> "query": "mutation CustomerUpsert($input: CustomerUpsertInput!) { customerUpsert(input: $input) { success customer { id name logoUrl } } }",</w:t>
        <w:br/>
        <w:t xml:space="preserve"> "variables": {</w:t>
        <w:br/>
        <w:t xml:space="preserve"> "input": {</w:t>
        <w:br/>
        <w:t xml:space="preserve"> "id": "2f1a3c2e-7b4f-4c4e-9f9d-1b2c3d4e5f60",</w:t>
        <w:br/>
        <w:t xml:space="preserve"> "logoUrl": "https://cdn.example.com/logos/acme-new.png"</w:t>
        <w:br/>
        <w:t xml:space="preserve">      }</w:t>
        <w:br/>
        <w:t xml:space="preserve">    }</w:t>
        <w:br/>
        <w:t xml:space="preserve">  }'</w:t>
      </w:r>
    </w:p>
    <w:p>
      <w:pPr>
        <w:pStyle w:val="Heading3"/>
      </w:pPr>
      <w:r>
        <w:t>Example 3: Assign tier by tierName (created if it doesn’t exist)</w:t>
      </w:r>
    </w:p>
    <w:p>
      <w:r>
        <w:rPr>
          <w:b/>
          <w:color w:val="666666"/>
          <w:sz w:val="16"/>
        </w:rPr>
        <w:t>[bash]</w:t>
      </w:r>
    </w:p>
    <w:p>
      <w:pPr>
        <w:shd w:fill="F2F2F2" w:val="clear"/>
      </w:pPr>
      <w:r>
        <w:rPr>
          <w:rFonts w:ascii="Courier New" w:hAnsi="Courier New"/>
          <w:sz w:val="17"/>
        </w:rPr>
        <w:t>curl -sS 'https://api.linear.app/graphql' \</w:t>
        <w:br/>
        <w:t xml:space="preserve"> -H 'Accept: application/json' \</w:t>
        <w:br/>
        <w:t xml:space="preserve"> -H 'Content-Type: application/json' \</w:t>
        <w:br/>
        <w:t xml:space="preserve"> --data-raw '{</w:t>
        <w:br/>
        <w:t xml:space="preserve"> "query": "mutation CustomerUpsert($input: CustomerUpsertInput!) { customerUpsert(input: $input) { success customer { id name tier { id name } } } }",</w:t>
        <w:br/>
        <w:t xml:space="preserve"> "variables": {</w:t>
        <w:br/>
        <w:t xml:space="preserve"> "input": {</w:t>
        <w:br/>
        <w:t xml:space="preserve"> "externalId": "acme-001",</w:t>
        <w:br/>
        <w:t xml:space="preserve"> "tierName": "Enterprise"</w:t>
        <w:br/>
        <w:t xml:space="preserve">      }</w:t>
        <w:br/>
        <w:t xml:space="preserve">    }</w:t>
        <w:br/>
        <w:t xml:space="preserve">  }'</w:t>
      </w:r>
    </w:p>
    <w:p>
      <w:pPr>
        <w:pStyle w:val="Heading3"/>
      </w:pPr>
      <w:r>
        <w:t>Behavior</w:t>
      </w:r>
    </w:p>
    <w:p>
      <w:pPr>
        <w:pStyle w:val="ListBullet"/>
      </w:pPr>
      <w:r>
        <w:t>Match: Attempts to find an existing customer by id or externalId.</w:t>
      </w:r>
    </w:p>
    <w:p>
      <w:pPr>
        <w:pStyle w:val="ListBullet"/>
      </w:pPr>
      <w:r>
        <w:t xml:space="preserve">Upsert: </w:t>
        <w:br/>
        <w:br/>
        <w:t>If found, updates the customer with provided fields.</w:t>
        <w:br/>
        <w:t>If not found, creates a new customer.</w:t>
      </w:r>
    </w:p>
    <w:p>
      <w:pPr>
        <w:pStyle w:val="ListBullet"/>
      </w:pPr>
      <w:r>
        <w:t>Tier handling: If tierName is provided and does not exist, it will be created.</w:t>
      </w:r>
    </w:p>
    <w:p>
      <w:pPr>
        <w:pStyle w:val="ListBullet"/>
      </w:pPr>
      <w:r>
        <w:t>Return: Returns a CustomerPayload containing customer, lastSyncId, and success.</w:t>
      </w:r>
    </w:p>
    <w:p>
      <w:pPr>
        <w:pStyle w:val="Heading3"/>
      </w:pPr>
      <w:r>
        <w:t>Notes</w:t>
      </w:r>
    </w:p>
    <w:p>
      <w:pPr>
        <w:pStyle w:val="ListBullet"/>
      </w:pPr>
      <w:r>
        <w:t>id is described as UUID v4 format in the input.</w:t>
      </w:r>
    </w:p>
    <w:p>
      <w:pPr>
        <w:pStyle w:val="ListBullet"/>
      </w:pPr>
      <w:r>
        <w:t>The selection set in your query controls which customer fields are returned; request only what you need.</w:t>
      </w:r>
    </w:p>
    <w:p>
      <w:pPr>
        <w:pStyle w:val="Heading3"/>
      </w:pPr>
      <w:r>
        <w:t>Gotchas</w:t>
      </w:r>
    </w:p>
    <w:p>
      <w:pPr>
        <w:pStyle w:val="ListBullet"/>
      </w:pPr>
      <w:r>
        <w:t>If you don’t request a field in the GraphQL selection set (e.g., customer { id }), it will not appear in the response, even though it exists on the type.</w:t>
      </w:r>
    </w:p>
    <w:p>
      <w:pPr>
        <w:pStyle w:val="ListBullet"/>
      </w:pPr>
      <w:r>
        <w:t>The scraped content states matching is done against id or externalId; providing neither may prevent correct upsert behavior.</w:t>
      </w:r>
    </w:p>
    <w:p>
      <w:pPr>
        <w:pStyle w:val="Heading3"/>
      </w:pPr>
      <w:r>
        <w:t>Error Handling</w:t>
      </w:r>
    </w:p>
    <w:p>
      <w:pPr>
        <w:pStyle w:val="ListBullet"/>
      </w:pPr>
      <w:r>
        <w:t>GraphQL execution/validation issues are typically returned in the top-level errors array (often with HTTP 200).</w:t>
      </w:r>
    </w:p>
    <w:p>
      <w:pPr>
        <w:pStyle w:val="ListBullet"/>
      </w:pPr>
      <w:r>
        <w:t>If input is missing, GraphQL will return a validation error similar to the example above.</w:t>
      </w:r>
    </w:p>
    <w:p>
      <w:pPr>
        <w:pStyle w:val="Heading3"/>
      </w:pPr>
      <w:r>
        <w:t>Related customers actions</w:t>
      </w:r>
    </w:p>
    <w:p>
      <w:pPr>
        <w:pStyle w:val="ListBullet"/>
      </w:pPr>
      <w:r>
        <w:t>[POST] Update a Customer — /graphql</w:t>
      </w:r>
    </w:p>
    <w:p>
      <w:pPr>
        <w:pStyle w:val="ListBullet"/>
      </w:pPr>
      <w:r>
        <w:t>[POST] Merge Two Customers — /graphql</w:t>
      </w:r>
    </w:p>
    <w:p>
      <w:pPr>
        <w:pStyle w:val="ListBullet"/>
      </w:pPr>
      <w:r>
        <w:t>[POST] Get a Customer — /graphql</w:t>
      </w:r>
    </w:p>
    <w:p>
      <w:pPr>
        <w:pStyle w:val="ListBullet"/>
      </w:pPr>
      <w:r>
        <w:t>[POST] List Customers — /graphql</w:t>
      </w:r>
    </w:p>
    <w:p>
      <w:pPr>
        <w:pStyle w:val="ListBullet"/>
      </w:pPr>
      <w:r>
        <w:t>[POST] Unsync a Managed Customer — /graphql</w:t>
      </w:r>
    </w:p>
    <w:p>
      <w:pPr>
        <w:pStyle w:val="ListBullet"/>
      </w:pPr>
      <w:r>
        <w:t>[POST] Create a Customer — /graphql</w:t>
      </w:r>
    </w:p>
    <w:p>
      <w:r>
        <w:br w:type="page"/>
      </w:r>
    </w:p>
    <w:p>
      <w:pPr>
        <w:pStyle w:val="Heading2"/>
      </w:pPr>
      <w:r>
        <w:t>58. [POST] Update a Customer</w:t>
      </w:r>
    </w:p>
    <w:p>
      <w:r>
        <w:rPr>
          <w:b/>
        </w:rPr>
        <w:t xml:space="preserve">Endpoint: </w:t>
      </w:r>
      <w:r>
        <w:rPr>
          <w:rFonts w:ascii="Courier New" w:hAnsi="Courier New"/>
          <w:sz w:val="18"/>
        </w:rPr>
        <w:t>/graphql</w:t>
      </w:r>
    </w:p>
    <w:p>
      <w:pPr>
        <w:pStyle w:val="Heading3"/>
      </w:pPr>
      <w:r>
        <w:t>Prerequisites</w:t>
      </w:r>
    </w:p>
    <w:p>
      <w:pPr>
        <w:pStyle w:val="ListBullet"/>
      </w:pPr>
      <w:r>
        <w:t>Customers feature must be enabled for the Linear workspace.</w:t>
      </w:r>
    </w:p>
    <w:p>
      <w:pPr>
        <w:pStyle w:val="ListBullet"/>
      </w:pPr>
      <w:r>
        <w:t>You must have permission to update the target customer.</w:t>
      </w:r>
    </w:p>
    <w:p>
      <w:pPr>
        <w:pStyle w:val="Heading3"/>
      </w:pPr>
      <w:r>
        <w:t>Method</w:t>
      </w:r>
    </w:p>
    <w:p>
      <w:r>
        <w:t>POST</w:t>
      </w:r>
    </w:p>
    <w:p>
      <w:pPr>
        <w:pStyle w:val="Heading3"/>
      </w:pPr>
      <w:r>
        <w:t>URL</w:t>
      </w:r>
    </w:p>
    <w:p>
      <w:r>
        <w:t>https://api.linear.app/graphql</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Updates an existing customer by ID. You provide the customer identifier and a CustomerUpdateInput object containing the properties to change.</w:t>
      </w:r>
    </w:p>
    <w:p>
      <w:pPr>
        <w:pStyle w:val="Heading3"/>
      </w:pPr>
      <w:r>
        <w:t>Enforcement Rules</w:t>
      </w:r>
    </w:p>
    <w:p>
      <w:pPr>
        <w:pStyle w:val="ListBullet"/>
      </w:pPr>
      <w:r>
        <w:t xml:space="preserve">This is a GraphQL endpoint: </w:t>
        <w:br/>
        <w:br/>
        <w:t>Always send the operation as a POST request to /graphql.</w:t>
        <w:br/>
        <w:t>Send GraphQL variables in the JSON body under variables (not as query parameters).</w:t>
      </w:r>
    </w:p>
    <w:p>
      <w:pPr>
        <w:pStyle w:val="ListBullet"/>
      </w:pPr>
      <w:r>
        <w:t>The id variable is required and must be a non-empty string identifying the customer to update.</w:t>
      </w:r>
    </w:p>
    <w:p>
      <w:pPr>
        <w:pStyle w:val="ListBullet"/>
      </w:pPr>
      <w:r>
        <w:t>The input variable is required and must be an object of type CustomerUpdateInput.</w:t>
      </w:r>
    </w:p>
    <w:p>
      <w:pPr>
        <w:pStyle w:val="ListBullet"/>
      </w:pPr>
      <w:r>
        <w:t xml:space="preserve">When executing the action, ensure to send Path Parameters in the URL and not in the body. </w:t>
        <w:br/>
        <w:br/>
        <w:t>Note: This endpoint has no path parameters (the URL is always /graphql).</w:t>
      </w:r>
    </w:p>
    <w:p>
      <w:pPr>
        <w:pStyle w:val="ListBullet"/>
      </w:pPr>
      <w:r>
        <w:t xml:space="preserve">When executing the action, ensure to send Query Parameters as URL query parameters and not in the body. </w:t>
        <w:br/>
        <w:br/>
        <w:t>Note: This endpoint has no query parameters (GraphQL uses the request body).</w:t>
      </w:r>
    </w:p>
    <w:p>
      <w:pPr>
        <w:pStyle w:val="Heading3"/>
      </w:pPr>
      <w:r>
        <w:t>Valid Examples</w:t>
      </w:r>
    </w:p>
    <w:p>
      <w:r>
        <w:rPr>
          <w:b/>
          <w:color w:val="666666"/>
          <w:sz w:val="16"/>
        </w:rPr>
        <w:t>[http]</w:t>
      </w:r>
    </w:p>
    <w:p>
      <w:pPr>
        <w:shd w:fill="F2F2F2" w:val="clear"/>
      </w:pPr>
      <w:r>
        <w:rPr>
          <w:rFonts w:ascii="Courier New" w:hAnsi="Courier New"/>
          <w:sz w:val="17"/>
        </w:rPr>
        <w:t>POST /graphql</w:t>
      </w:r>
    </w:p>
    <w:p>
      <w:pPr>
        <w:pStyle w:val="Heading3"/>
      </w:pPr>
      <w:r>
        <w:t>Invalid Examples</w:t>
      </w:r>
    </w:p>
    <w:p>
      <w:r>
        <w:rPr>
          <w:b/>
          <w:color w:val="666666"/>
          <w:sz w:val="16"/>
        </w:rPr>
        <w:t>[http]</w:t>
      </w:r>
    </w:p>
    <w:p>
      <w:pPr>
        <w:shd w:fill="F2F2F2" w:val="clear"/>
      </w:pPr>
      <w:r>
        <w:rPr>
          <w:rFonts w:ascii="Courier New" w:hAnsi="Courier New"/>
          <w:sz w:val="17"/>
        </w:rPr>
        <w:t>POST /graphql?id=cus_123</w:t>
        <w:br/>
        <w:t>POST /customers/cus_123</w:t>
      </w:r>
    </w:p>
    <w:p>
      <w:pPr>
        <w:pStyle w:val="Heading3"/>
      </w:pPr>
      <w:r>
        <w:t>Required Path Parameters</w:t>
      </w:r>
    </w:p>
    <w:p>
      <w:r>
        <w:t>None</w:t>
      </w:r>
    </w:p>
    <w:p>
      <w:pPr>
        <w:pStyle w:val="Heading3"/>
      </w:pPr>
      <w:r>
        <w:t>Required Query Parameters</w:t>
      </w:r>
    </w:p>
    <w:p>
      <w:r>
        <w:t>None</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query</w:t>
            </w:r>
          </w:p>
        </w:tc>
        <w:tc>
          <w:tcPr>
            <w:tcW w:type="dxa" w:w="2880"/>
          </w:tcPr>
          <w:p>
            <w:r>
              <w:t>string</w:t>
            </w:r>
          </w:p>
        </w:tc>
        <w:tc>
          <w:tcPr>
            <w:tcW w:type="dxa" w:w="2880"/>
          </w:tcPr>
          <w:p>
            <w:r>
              <w:t>GraphQL mutation document string.</w:t>
            </w:r>
          </w:p>
        </w:tc>
      </w:tr>
      <w:tr>
        <w:tc>
          <w:tcPr>
            <w:tcW w:type="dxa" w:w="2880"/>
          </w:tcPr>
          <w:p>
            <w:r>
              <w:t>variables</w:t>
            </w:r>
          </w:p>
        </w:tc>
        <w:tc>
          <w:tcPr>
            <w:tcW w:type="dxa" w:w="2880"/>
          </w:tcPr>
          <w:p>
            <w:r>
              <w:t>object</w:t>
            </w:r>
          </w:p>
        </w:tc>
        <w:tc>
          <w:tcPr>
            <w:tcW w:type="dxa" w:w="2880"/>
          </w:tcPr>
          <w:p>
            <w:r>
              <w:t>Object containing GraphQL variables for the mutation. Must include id and input.</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operationName</w:t>
            </w:r>
          </w:p>
        </w:tc>
        <w:tc>
          <w:tcPr>
            <w:tcW w:type="dxa" w:w="2880"/>
          </w:tcPr>
          <w:p>
            <w:r>
              <w:t>string</w:t>
            </w:r>
          </w:p>
        </w:tc>
        <w:tc>
          <w:tcPr>
            <w:tcW w:type="dxa" w:w="2880"/>
          </w:tcPr>
          <w:p>
            <w:r>
              <w:t>Optional GraphQL operation name (useful if sending multiple operations).</w:t>
            </w:r>
          </w:p>
        </w:tc>
      </w:tr>
    </w:tbl>
    <w:p/>
    <w:p>
      <w:pPr>
        <w:pStyle w:val="Heading3"/>
      </w:pPr>
      <w:r>
        <w:t>GraphQL Variables</w:t>
      </w:r>
    </w:p>
    <w:p>
      <w:pPr>
        <w:pStyle w:val="Heading3"/>
      </w:pPr>
      <w:r>
        <w:t>Required Variables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The identifier of the customer to update.</w:t>
            </w:r>
          </w:p>
        </w:tc>
      </w:tr>
      <w:tr>
        <w:tc>
          <w:tcPr>
            <w:tcW w:type="dxa" w:w="2880"/>
          </w:tcPr>
          <w:p>
            <w:r>
              <w:t>input</w:t>
            </w:r>
          </w:p>
        </w:tc>
        <w:tc>
          <w:tcPr>
            <w:tcW w:type="dxa" w:w="2880"/>
          </w:tcPr>
          <w:p>
            <w:r>
              <w:t>object</w:t>
            </w:r>
          </w:p>
        </w:tc>
        <w:tc>
          <w:tcPr>
            <w:tcW w:type="dxa" w:w="2880"/>
          </w:tcPr>
          <w:p>
            <w:r>
              <w:t>The properties of the customer to update (CustomerUpdateInput).</w:t>
            </w:r>
          </w:p>
        </w:tc>
      </w:tr>
    </w:tbl>
    <w:p/>
    <w:p>
      <w:pPr>
        <w:pStyle w:val="Heading3"/>
      </w:pPr>
      <w:r>
        <w:t>Optional Fields of CustomerUpdateInput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domains</w:t>
            </w:r>
          </w:p>
        </w:tc>
        <w:tc>
          <w:tcPr>
            <w:tcW w:type="dxa" w:w="2880"/>
          </w:tcPr>
          <w:p>
            <w:r>
              <w:t>array of strings</w:t>
            </w:r>
          </w:p>
        </w:tc>
        <w:tc>
          <w:tcPr>
            <w:tcW w:type="dxa" w:w="2880"/>
          </w:tcPr>
          <w:p>
            <w:r>
              <w:t>The domains associated with this customer.</w:t>
            </w:r>
          </w:p>
        </w:tc>
      </w:tr>
      <w:tr>
        <w:tc>
          <w:tcPr>
            <w:tcW w:type="dxa" w:w="2880"/>
          </w:tcPr>
          <w:p>
            <w:r>
              <w:t>externalIds</w:t>
            </w:r>
          </w:p>
        </w:tc>
        <w:tc>
          <w:tcPr>
            <w:tcW w:type="dxa" w:w="2880"/>
          </w:tcPr>
          <w:p>
            <w:r>
              <w:t>array of strings</w:t>
            </w:r>
          </w:p>
        </w:tc>
        <w:tc>
          <w:tcPr>
            <w:tcW w:type="dxa" w:w="2880"/>
          </w:tcPr>
          <w:p>
            <w:r>
              <w:t>The ids of the customers in external systems.</w:t>
            </w:r>
          </w:p>
        </w:tc>
      </w:tr>
      <w:tr>
        <w:tc>
          <w:tcPr>
            <w:tcW w:type="dxa" w:w="2880"/>
          </w:tcPr>
          <w:p>
            <w:r>
              <w:t>logoUrl</w:t>
            </w:r>
          </w:p>
        </w:tc>
        <w:tc>
          <w:tcPr>
            <w:tcW w:type="dxa" w:w="2880"/>
          </w:tcPr>
          <w:p>
            <w:r>
              <w:t>string</w:t>
            </w:r>
          </w:p>
        </w:tc>
        <w:tc>
          <w:tcPr>
            <w:tcW w:type="dxa" w:w="2880"/>
          </w:tcPr>
          <w:p>
            <w:r>
              <w:t>The URL of the customer's logo.</w:t>
            </w:r>
          </w:p>
        </w:tc>
      </w:tr>
      <w:tr>
        <w:tc>
          <w:tcPr>
            <w:tcW w:type="dxa" w:w="2880"/>
          </w:tcPr>
          <w:p>
            <w:r>
              <w:t>mainSourceId</w:t>
            </w:r>
          </w:p>
        </w:tc>
        <w:tc>
          <w:tcPr>
            <w:tcW w:type="dxa" w:w="2880"/>
          </w:tcPr>
          <w:p>
            <w:r>
              <w:t>string</w:t>
            </w:r>
          </w:p>
        </w:tc>
        <w:tc>
          <w:tcPr>
            <w:tcW w:type="dxa" w:w="2880"/>
          </w:tcPr>
          <w:p>
            <w:r>
              <w:t>The main source of the customer, for customers with multiple sources. Must be one of externalIds.</w:t>
            </w:r>
          </w:p>
        </w:tc>
      </w:tr>
      <w:tr>
        <w:tc>
          <w:tcPr>
            <w:tcW w:type="dxa" w:w="2880"/>
          </w:tcPr>
          <w:p>
            <w:r>
              <w:t>name</w:t>
            </w:r>
          </w:p>
        </w:tc>
        <w:tc>
          <w:tcPr>
            <w:tcW w:type="dxa" w:w="2880"/>
          </w:tcPr>
          <w:p>
            <w:r>
              <w:t>string</w:t>
            </w:r>
          </w:p>
        </w:tc>
        <w:tc>
          <w:tcPr>
            <w:tcW w:type="dxa" w:w="2880"/>
          </w:tcPr>
          <w:p>
            <w:r>
              <w:t>The name of the customer.</w:t>
            </w:r>
          </w:p>
        </w:tc>
      </w:tr>
      <w:tr>
        <w:tc>
          <w:tcPr>
            <w:tcW w:type="dxa" w:w="2880"/>
          </w:tcPr>
          <w:p>
            <w:r>
              <w:t>ownerId</w:t>
            </w:r>
          </w:p>
        </w:tc>
        <w:tc>
          <w:tcPr>
            <w:tcW w:type="dxa" w:w="2880"/>
          </w:tcPr>
          <w:p>
            <w:r>
              <w:t>string</w:t>
            </w:r>
          </w:p>
        </w:tc>
        <w:tc>
          <w:tcPr>
            <w:tcW w:type="dxa" w:w="2880"/>
          </w:tcPr>
          <w:p>
            <w:r>
              <w:t>The user who owns the customer.</w:t>
            </w:r>
          </w:p>
        </w:tc>
      </w:tr>
      <w:tr>
        <w:tc>
          <w:tcPr>
            <w:tcW w:type="dxa" w:w="2880"/>
          </w:tcPr>
          <w:p>
            <w:r>
              <w:t>revenue</w:t>
            </w:r>
          </w:p>
        </w:tc>
        <w:tc>
          <w:tcPr>
            <w:tcW w:type="dxa" w:w="2880"/>
          </w:tcPr>
          <w:p>
            <w:r>
              <w:t>integer</w:t>
            </w:r>
          </w:p>
        </w:tc>
        <w:tc>
          <w:tcPr>
            <w:tcW w:type="dxa" w:w="2880"/>
          </w:tcPr>
          <w:p>
            <w:r>
              <w:t>The annual revenue generated by the customer.</w:t>
            </w:r>
          </w:p>
        </w:tc>
      </w:tr>
      <w:tr>
        <w:tc>
          <w:tcPr>
            <w:tcW w:type="dxa" w:w="2880"/>
          </w:tcPr>
          <w:p>
            <w:r>
              <w:t>size</w:t>
            </w:r>
          </w:p>
        </w:tc>
        <w:tc>
          <w:tcPr>
            <w:tcW w:type="dxa" w:w="2880"/>
          </w:tcPr>
          <w:p>
            <w:r>
              <w:t>integer</w:t>
            </w:r>
          </w:p>
        </w:tc>
        <w:tc>
          <w:tcPr>
            <w:tcW w:type="dxa" w:w="2880"/>
          </w:tcPr>
          <w:p>
            <w:r>
              <w:t>The size of the customer.</w:t>
            </w:r>
          </w:p>
        </w:tc>
      </w:tr>
      <w:tr>
        <w:tc>
          <w:tcPr>
            <w:tcW w:type="dxa" w:w="2880"/>
          </w:tcPr>
          <w:p>
            <w:r>
              <w:t>slackChannelId</w:t>
            </w:r>
          </w:p>
        </w:tc>
        <w:tc>
          <w:tcPr>
            <w:tcW w:type="dxa" w:w="2880"/>
          </w:tcPr>
          <w:p>
            <w:r>
              <w:t>string</w:t>
            </w:r>
          </w:p>
        </w:tc>
        <w:tc>
          <w:tcPr>
            <w:tcW w:type="dxa" w:w="2880"/>
          </w:tcPr>
          <w:p>
            <w:r>
              <w:t>The ID of the Slack channel used to interact with the customer.</w:t>
            </w:r>
          </w:p>
        </w:tc>
      </w:tr>
      <w:tr>
        <w:tc>
          <w:tcPr>
            <w:tcW w:type="dxa" w:w="2880"/>
          </w:tcPr>
          <w:p>
            <w:r>
              <w:t>statusId</w:t>
            </w:r>
          </w:p>
        </w:tc>
        <w:tc>
          <w:tcPr>
            <w:tcW w:type="dxa" w:w="2880"/>
          </w:tcPr>
          <w:p>
            <w:r>
              <w:t>string</w:t>
            </w:r>
          </w:p>
        </w:tc>
        <w:tc>
          <w:tcPr>
            <w:tcW w:type="dxa" w:w="2880"/>
          </w:tcPr>
          <w:p>
            <w:r>
              <w:t>The status of the customer.</w:t>
            </w:r>
          </w:p>
        </w:tc>
      </w:tr>
      <w:tr>
        <w:tc>
          <w:tcPr>
            <w:tcW w:type="dxa" w:w="2880"/>
          </w:tcPr>
          <w:p>
            <w:r>
              <w:t>tierId</w:t>
            </w:r>
          </w:p>
        </w:tc>
        <w:tc>
          <w:tcPr>
            <w:tcW w:type="dxa" w:w="2880"/>
          </w:tcPr>
          <w:p>
            <w:r>
              <w:t>string</w:t>
            </w:r>
          </w:p>
        </w:tc>
        <w:tc>
          <w:tcPr>
            <w:tcW w:type="dxa" w:w="2880"/>
          </w:tcPr>
          <w:p>
            <w:r>
              <w:t>The tier of the customer customer.</w:t>
            </w:r>
          </w:p>
        </w:tc>
      </w:tr>
    </w:tbl>
    <w:p/>
    <w:p>
      <w:pPr>
        <w:pStyle w:val="Heading3"/>
      </w:pPr>
      <w:r>
        <w:t>Response</w:t>
      </w:r>
    </w:p>
    <w:p>
      <w:pPr>
        <w:pStyle w:val="Heading3"/>
      </w:pPr>
      <w:r>
        <w:t>Success Response (200 OK)</w:t>
      </w:r>
    </w:p>
    <w:p>
      <w:r>
        <w:rPr>
          <w:b/>
        </w:rPr>
        <w:t>Note: GraphQL responses are returned with HTTP 200 even when the operation has GraphQL-level errors. The payload below reflects the documented CustomerPayload shape.</w:t>
      </w:r>
    </w:p>
    <w:p>
      <w:r>
        <w:rPr>
          <w:b/>
          <w:color w:val="666666"/>
          <w:sz w:val="16"/>
        </w:rPr>
        <w:t>[json]</w:t>
      </w:r>
    </w:p>
    <w:p>
      <w:pPr>
        <w:shd w:fill="F2F2F2" w:val="clear"/>
      </w:pPr>
      <w:r>
        <w:rPr>
          <w:rFonts w:ascii="Courier New" w:hAnsi="Courier New"/>
          <w:sz w:val="17"/>
        </w:rPr>
        <w:t>{</w:t>
        <w:br/>
        <w:t xml:space="preserve"> "data": {</w:t>
        <w:br/>
        <w:t xml:space="preserve"> "customerUpdate": {</w:t>
        <w:br/>
        <w:t xml:space="preserve"> "success": true,</w:t>
        <w:br/>
        <w:t xml:space="preserve"> "lastSyncId": 123,</w:t>
        <w:br/>
        <w:t xml:space="preserve"> "customer": {</w:t>
        <w:br/>
        <w:t xml:space="preserve"> "id": "cus_123",</w:t>
        <w:br/>
        <w:t xml:space="preserve"> "name": "Acme Corp",</w:t>
        <w:br/>
        <w:t xml:space="preserve"> "logoUrl": "https://cdn.example.com/acme-logo.png",</w:t>
        <w:br/>
        <w:t xml:space="preserve"> "domains": ["acme.com"],</w:t>
        <w:br/>
        <w:t xml:space="preserve"> "externalIds": ["sf_456"],</w:t>
        <w:br/>
        <w:t xml:space="preserve"> "mainSourceId": "sf_456",</w:t>
        <w:br/>
        <w:t xml:space="preserve"> "revenue": 5000000,</w:t>
        <w:br/>
        <w:t xml:space="preserve"> "size": 200,</w:t>
        <w:br/>
        <w:t xml:space="preserve"> "slackChannelId": "C0123456789",</w:t>
        <w:br/>
        <w:t xml:space="preserve"> "slugId": "acme-corp",</w:t>
        <w:br/>
        <w:t xml:space="preserve"> "updatedAt": "2026-03-14T12:34:56.000Z",</w:t>
        <w:br/>
        <w:t xml:space="preserve"> "createdAt": "2025-01-10T09:00:00.000Z",</w:t>
        <w:br/>
        <w:t xml:space="preserve"> "archivedAt": null,</w:t>
        <w:br/>
        <w:t xml:space="preserve"> "approximateNeedCount": 3.0,</w:t>
        <w:br/>
        <w:t xml:space="preserve"> "url": "https://linear.app/example/customers/acme-corp",</w:t>
        <w:br/>
        <w:t xml:space="preserve"> "status": {</w:t>
        <w:br/>
        <w:t xml:space="preserve"> "id": "cus_status_1",</w:t>
        <w:br/>
        <w:t xml:space="preserve"> "name": "Active",</w:t>
        <w:br/>
        <w:t xml:space="preserve"> "displayName": "Active",</w:t>
        <w:br/>
        <w:t xml:space="preserve"> "type": "active",</w:t>
        <w:br/>
        <w:t xml:space="preserve"> "color": "#00AA55",</w:t>
        <w:br/>
        <w:t xml:space="preserve"> "description": null,</w:t>
        <w:br/>
        <w:t xml:space="preserve"> "position": 1,</w:t>
        <w:br/>
        <w:t xml:space="preserve"> "createdAt": "2025-01-01T00:00:00.000Z",</w:t>
        <w:br/>
        <w:t xml:space="preserve"> "updatedAt": "2026-03-01T00:00:00.000Z",</w:t>
        <w:br/>
        <w:t xml:space="preserve"> "archivedAt": null</w:t>
        <w:br/>
        <w:t xml:space="preserve"> },</w:t>
        <w:br/>
        <w:t xml:space="preserve"> "tier": {</w:t>
        <w:br/>
        <w:t xml:space="preserve"> "id": "cus_tier_1",</w:t>
        <w:br/>
        <w:t xml:space="preserve"> "name": "Tier 1",</w:t>
        <w:br/>
        <w:t xml:space="preserve"> "displayName": "Tier 1",</w:t>
        <w:br/>
        <w:t xml:space="preserve"> "color": "#3366FF",</w:t>
        <w:br/>
        <w:t xml:space="preserve"> "description": null,</w:t>
        <w:br/>
        <w:t xml:space="preserve"> "position": 1,</w:t>
        <w:br/>
        <w:t xml:space="preserve"> "createdAt": "2025-01-01T00:00:00.000Z",</w:t>
        <w:br/>
        <w:t xml:space="preserve"> "updatedAt": "2026-03-01T00:00:00.000Z",</w:t>
        <w:br/>
        <w:t xml:space="preserve"> "archivedAt": null</w:t>
        <w:br/>
        <w:t xml:space="preserve"> }</w:t>
        <w:br/>
        <w:t xml:space="preserve"> }</w:t>
        <w:br/>
        <w:t xml:space="preserve"> }</w:t>
        <w:br/>
        <w:t xml:space="preserve"> }</w:t>
        <w:br/>
        <w:t>}</w:t>
      </w:r>
    </w:p>
    <w:p>
      <w:pPr>
        <w:pStyle w:val="Heading3"/>
      </w:pPr>
      <w:r>
        <w:t>Error Response (GraphQL errors with 200 OK)</w:t>
      </w:r>
    </w:p>
    <w:p>
      <w:r>
        <w:rPr>
          <w:b/>
          <w:color w:val="666666"/>
          <w:sz w:val="16"/>
        </w:rPr>
        <w:t>[json]</w:t>
      </w:r>
    </w:p>
    <w:p>
      <w:pPr>
        <w:shd w:fill="F2F2F2" w:val="clear"/>
      </w:pPr>
      <w:r>
        <w:rPr>
          <w:rFonts w:ascii="Courier New" w:hAnsi="Courier New"/>
          <w:sz w:val="17"/>
        </w:rPr>
        <w:t>{</w:t>
        <w:br/>
        <w:t xml:space="preserve"> "data": {</w:t>
        <w:br/>
        <w:t xml:space="preserve"> "customerUpdate": null</w:t>
        <w:br/>
        <w:t xml:space="preserve"> },</w:t>
        <w:br/>
        <w:t xml:space="preserve"> "errors": [</w:t>
        <w:br/>
        <w:t xml:space="preserve"> {</w:t>
        <w:br/>
        <w:t xml:space="preserve"> "message": "Customer not found",</w:t>
        <w:br/>
        <w:t xml:space="preserve"> "path": ["customerUpdate"]</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data.customerUpdate</w:t>
            </w:r>
          </w:p>
        </w:tc>
        <w:tc>
          <w:tcPr>
            <w:tcW w:type="dxa" w:w="2880"/>
          </w:tcPr>
          <w:p>
            <w:r>
              <w:t>object</w:t>
            </w:r>
          </w:p>
        </w:tc>
        <w:tc>
          <w:tcPr>
            <w:tcW w:type="dxa" w:w="2880"/>
          </w:tcPr>
          <w:p>
            <w:r>
              <w:t>The mutation result (CustomerPayload).</w:t>
            </w:r>
          </w:p>
        </w:tc>
      </w:tr>
      <w:tr>
        <w:tc>
          <w:tcPr>
            <w:tcW w:type="dxa" w:w="2880"/>
          </w:tcPr>
          <w:p>
            <w:r>
              <w:t>data.customerUpdate.success</w:t>
            </w:r>
          </w:p>
        </w:tc>
        <w:tc>
          <w:tcPr>
            <w:tcW w:type="dxa" w:w="2880"/>
          </w:tcPr>
          <w:p>
            <w:r>
              <w:t>boolean</w:t>
            </w:r>
          </w:p>
        </w:tc>
        <w:tc>
          <w:tcPr>
            <w:tcW w:type="dxa" w:w="2880"/>
          </w:tcPr>
          <w:p>
            <w:r>
              <w:t>Whether the operation was successful.</w:t>
            </w:r>
          </w:p>
        </w:tc>
      </w:tr>
      <w:tr>
        <w:tc>
          <w:tcPr>
            <w:tcW w:type="dxa" w:w="2880"/>
          </w:tcPr>
          <w:p>
            <w:r>
              <w:t>data.customerUpdate.lastSyncId</w:t>
            </w:r>
          </w:p>
        </w:tc>
        <w:tc>
          <w:tcPr>
            <w:tcW w:type="dxa" w:w="2880"/>
          </w:tcPr>
          <w:p>
            <w:r>
              <w:t>number</w:t>
            </w:r>
          </w:p>
        </w:tc>
        <w:tc>
          <w:tcPr>
            <w:tcW w:type="dxa" w:w="2880"/>
          </w:tcPr>
          <w:p>
            <w:r>
              <w:t>The identifier of the last sync operation.</w:t>
            </w:r>
          </w:p>
        </w:tc>
      </w:tr>
      <w:tr>
        <w:tc>
          <w:tcPr>
            <w:tcW w:type="dxa" w:w="2880"/>
          </w:tcPr>
          <w:p>
            <w:r>
              <w:t>data.customerUpdate.customer</w:t>
            </w:r>
          </w:p>
        </w:tc>
        <w:tc>
          <w:tcPr>
            <w:tcW w:type="dxa" w:w="2880"/>
          </w:tcPr>
          <w:p>
            <w:r>
              <w:t>object</w:t>
            </w:r>
          </w:p>
        </w:tc>
        <w:tc>
          <w:tcPr>
            <w:tcW w:type="dxa" w:w="2880"/>
          </w:tcPr>
          <w:p>
            <w:r>
              <w:t>The customer that was created or updated.</w:t>
            </w:r>
          </w:p>
        </w:tc>
      </w:tr>
      <w:tr>
        <w:tc>
          <w:tcPr>
            <w:tcW w:type="dxa" w:w="2880"/>
          </w:tcPr>
          <w:p>
            <w:r>
              <w:t>data.customerUpdate.customer.id</w:t>
            </w:r>
          </w:p>
        </w:tc>
        <w:tc>
          <w:tcPr>
            <w:tcW w:type="dxa" w:w="2880"/>
          </w:tcPr>
          <w:p>
            <w:r>
              <w:t>string</w:t>
            </w:r>
          </w:p>
        </w:tc>
        <w:tc>
          <w:tcPr>
            <w:tcW w:type="dxa" w:w="2880"/>
          </w:tcPr>
          <w:p>
            <w:r>
              <w:t>The unique identifier of the entity.</w:t>
            </w:r>
          </w:p>
        </w:tc>
      </w:tr>
      <w:tr>
        <w:tc>
          <w:tcPr>
            <w:tcW w:type="dxa" w:w="2880"/>
          </w:tcPr>
          <w:p>
            <w:r>
              <w:t>data.customerUpdate.customer.name</w:t>
            </w:r>
          </w:p>
        </w:tc>
        <w:tc>
          <w:tcPr>
            <w:tcW w:type="dxa" w:w="2880"/>
          </w:tcPr>
          <w:p>
            <w:r>
              <w:t>string</w:t>
            </w:r>
          </w:p>
        </w:tc>
        <w:tc>
          <w:tcPr>
            <w:tcW w:type="dxa" w:w="2880"/>
          </w:tcPr>
          <w:p>
            <w:r>
              <w:t>The customer's name.</w:t>
            </w:r>
          </w:p>
        </w:tc>
      </w:tr>
      <w:tr>
        <w:tc>
          <w:tcPr>
            <w:tcW w:type="dxa" w:w="2880"/>
          </w:tcPr>
          <w:p>
            <w:r>
              <w:t>data.customerUpdate.customer.logoUrl</w:t>
            </w:r>
          </w:p>
        </w:tc>
        <w:tc>
          <w:tcPr>
            <w:tcW w:type="dxa" w:w="2880"/>
          </w:tcPr>
          <w:p>
            <w:r>
              <w:t>string | null</w:t>
            </w:r>
          </w:p>
        </w:tc>
        <w:tc>
          <w:tcPr>
            <w:tcW w:type="dxa" w:w="2880"/>
          </w:tcPr>
          <w:p>
            <w:r>
              <w:t>The customer's logo URL.</w:t>
            </w:r>
          </w:p>
        </w:tc>
      </w:tr>
      <w:tr>
        <w:tc>
          <w:tcPr>
            <w:tcW w:type="dxa" w:w="2880"/>
          </w:tcPr>
          <w:p>
            <w:r>
              <w:t>data.customerUpdate.customer.domains</w:t>
            </w:r>
          </w:p>
        </w:tc>
        <w:tc>
          <w:tcPr>
            <w:tcW w:type="dxa" w:w="2880"/>
          </w:tcPr>
          <w:p>
            <w:r>
              <w:t>array of strings</w:t>
            </w:r>
          </w:p>
        </w:tc>
        <w:tc>
          <w:tcPr>
            <w:tcW w:type="dxa" w:w="2880"/>
          </w:tcPr>
          <w:p>
            <w:r>
              <w:t>The domains associated with this customer.</w:t>
            </w:r>
          </w:p>
        </w:tc>
      </w:tr>
      <w:tr>
        <w:tc>
          <w:tcPr>
            <w:tcW w:type="dxa" w:w="2880"/>
          </w:tcPr>
          <w:p>
            <w:r>
              <w:t>data.customerUpdate.customer.externalIds</w:t>
            </w:r>
          </w:p>
        </w:tc>
        <w:tc>
          <w:tcPr>
            <w:tcW w:type="dxa" w:w="2880"/>
          </w:tcPr>
          <w:p>
            <w:r>
              <w:t>array of strings</w:t>
            </w:r>
          </w:p>
        </w:tc>
        <w:tc>
          <w:tcPr>
            <w:tcW w:type="dxa" w:w="2880"/>
          </w:tcPr>
          <w:p>
            <w:r>
              <w:t>The ids of the customers in external systems.</w:t>
            </w:r>
          </w:p>
        </w:tc>
      </w:tr>
      <w:tr>
        <w:tc>
          <w:tcPr>
            <w:tcW w:type="dxa" w:w="2880"/>
          </w:tcPr>
          <w:p>
            <w:r>
              <w:t>data.customerUpdate.customer.mainSourceId</w:t>
            </w:r>
          </w:p>
        </w:tc>
        <w:tc>
          <w:tcPr>
            <w:tcW w:type="dxa" w:w="2880"/>
          </w:tcPr>
          <w:p>
            <w:r>
              <w:t>string | null</w:t>
            </w:r>
          </w:p>
        </w:tc>
        <w:tc>
          <w:tcPr>
            <w:tcW w:type="dxa" w:w="2880"/>
          </w:tcPr>
          <w:p>
            <w:r>
              <w:t>The ID of the main source, when a customer has multiple sources. Must be one of externalIds.</w:t>
            </w:r>
          </w:p>
        </w:tc>
      </w:tr>
      <w:tr>
        <w:tc>
          <w:tcPr>
            <w:tcW w:type="dxa" w:w="2880"/>
          </w:tcPr>
          <w:p>
            <w:r>
              <w:t>data.customerUpdate.customer.revenue</w:t>
            </w:r>
          </w:p>
        </w:tc>
        <w:tc>
          <w:tcPr>
            <w:tcW w:type="dxa" w:w="2880"/>
          </w:tcPr>
          <w:p>
            <w:r>
              <w:t>integer | null</w:t>
            </w:r>
          </w:p>
        </w:tc>
        <w:tc>
          <w:tcPr>
            <w:tcW w:type="dxa" w:w="2880"/>
          </w:tcPr>
          <w:p>
            <w:r>
              <w:t>The annual revenue generated by the customer.</w:t>
            </w:r>
          </w:p>
        </w:tc>
      </w:tr>
      <w:tr>
        <w:tc>
          <w:tcPr>
            <w:tcW w:type="dxa" w:w="2880"/>
          </w:tcPr>
          <w:p>
            <w:r>
              <w:t>data.customerUpdate.customer.size</w:t>
            </w:r>
          </w:p>
        </w:tc>
        <w:tc>
          <w:tcPr>
            <w:tcW w:type="dxa" w:w="2880"/>
          </w:tcPr>
          <w:p>
            <w:r>
              <w:t>number</w:t>
            </w:r>
          </w:p>
        </w:tc>
        <w:tc>
          <w:tcPr>
            <w:tcW w:type="dxa" w:w="2880"/>
          </w:tcPr>
          <w:p>
            <w:r>
              <w:t>The size of the customer.</w:t>
            </w:r>
          </w:p>
        </w:tc>
      </w:tr>
      <w:tr>
        <w:tc>
          <w:tcPr>
            <w:tcW w:type="dxa" w:w="2880"/>
          </w:tcPr>
          <w:p>
            <w:r>
              <w:t>data.customerUpdate.customer.slackChannelId</w:t>
            </w:r>
          </w:p>
        </w:tc>
        <w:tc>
          <w:tcPr>
            <w:tcW w:type="dxa" w:w="2880"/>
          </w:tcPr>
          <w:p>
            <w:r>
              <w:t>string | null</w:t>
            </w:r>
          </w:p>
        </w:tc>
        <w:tc>
          <w:tcPr>
            <w:tcW w:type="dxa" w:w="2880"/>
          </w:tcPr>
          <w:p>
            <w:r>
              <w:t>The ID of the Slack channel used to interact with the customer.</w:t>
            </w:r>
          </w:p>
        </w:tc>
      </w:tr>
      <w:tr>
        <w:tc>
          <w:tcPr>
            <w:tcW w:type="dxa" w:w="2880"/>
          </w:tcPr>
          <w:p>
            <w:r>
              <w:t>data.customerUpdate.customer.slugId</w:t>
            </w:r>
          </w:p>
        </w:tc>
        <w:tc>
          <w:tcPr>
            <w:tcW w:type="dxa" w:w="2880"/>
          </w:tcPr>
          <w:p>
            <w:r>
              <w:t>string</w:t>
            </w:r>
          </w:p>
        </w:tc>
        <w:tc>
          <w:tcPr>
            <w:tcW w:type="dxa" w:w="2880"/>
          </w:tcPr>
          <w:p>
            <w:r>
              <w:t>The customer's unique URL slug.</w:t>
            </w:r>
          </w:p>
        </w:tc>
      </w:tr>
      <w:tr>
        <w:tc>
          <w:tcPr>
            <w:tcW w:type="dxa" w:w="2880"/>
          </w:tcPr>
          <w:p>
            <w:r>
              <w:t>data.customerUpdate.customer.status</w:t>
            </w:r>
          </w:p>
        </w:tc>
        <w:tc>
          <w:tcPr>
            <w:tcW w:type="dxa" w:w="2880"/>
          </w:tcPr>
          <w:p>
            <w:r>
              <w:t>object</w:t>
            </w:r>
          </w:p>
        </w:tc>
        <w:tc>
          <w:tcPr>
            <w:tcW w:type="dxa" w:w="2880"/>
          </w:tcPr>
          <w:p>
            <w:r>
              <w:t>The current status of the customer (CustomerStatus).</w:t>
            </w:r>
          </w:p>
        </w:tc>
      </w:tr>
      <w:tr>
        <w:tc>
          <w:tcPr>
            <w:tcW w:type="dxa" w:w="2880"/>
          </w:tcPr>
          <w:p>
            <w:r>
              <w:t>data.customerUpdate.customer.tier</w:t>
            </w:r>
          </w:p>
        </w:tc>
        <w:tc>
          <w:tcPr>
            <w:tcW w:type="dxa" w:w="2880"/>
          </w:tcPr>
          <w:p>
            <w:r>
              <w:t>object | null</w:t>
            </w:r>
          </w:p>
        </w:tc>
        <w:tc>
          <w:tcPr>
            <w:tcW w:type="dxa" w:w="2880"/>
          </w:tcPr>
          <w:p>
            <w:r>
              <w:t>The tier of the customer (CustomerTier).</w:t>
            </w:r>
          </w:p>
        </w:tc>
      </w:tr>
      <w:tr>
        <w:tc>
          <w:tcPr>
            <w:tcW w:type="dxa" w:w="2880"/>
          </w:tcPr>
          <w:p>
            <w:r>
              <w:t>data.customerUpdate.customer.createdAt</w:t>
            </w:r>
          </w:p>
        </w:tc>
        <w:tc>
          <w:tcPr>
            <w:tcW w:type="dxa" w:w="2880"/>
          </w:tcPr>
          <w:p>
            <w:r>
              <w:t>string</w:t>
            </w:r>
          </w:p>
        </w:tc>
        <w:tc>
          <w:tcPr>
            <w:tcW w:type="dxa" w:w="2880"/>
          </w:tcPr>
          <w:p>
            <w:r>
              <w:t>ISO 8601 timestamp when the entity was created.</w:t>
            </w:r>
          </w:p>
        </w:tc>
      </w:tr>
      <w:tr>
        <w:tc>
          <w:tcPr>
            <w:tcW w:type="dxa" w:w="2880"/>
          </w:tcPr>
          <w:p>
            <w:r>
              <w:t>data.customerUpdate.customer.updatedAt</w:t>
            </w:r>
          </w:p>
        </w:tc>
        <w:tc>
          <w:tcPr>
            <w:tcW w:type="dxa" w:w="2880"/>
          </w:tcPr>
          <w:p>
            <w:r>
              <w:t>string</w:t>
            </w:r>
          </w:p>
        </w:tc>
        <w:tc>
          <w:tcPr>
            <w:tcW w:type="dxa" w:w="2880"/>
          </w:tcPr>
          <w:p>
            <w:r>
              <w:t>ISO 8601 timestamp when the entity was meaningfully updated.</w:t>
            </w:r>
          </w:p>
        </w:tc>
      </w:tr>
      <w:tr>
        <w:tc>
          <w:tcPr>
            <w:tcW w:type="dxa" w:w="2880"/>
          </w:tcPr>
          <w:p>
            <w:r>
              <w:t>data.customerUpdate.customer.archivedAt</w:t>
            </w:r>
          </w:p>
        </w:tc>
        <w:tc>
          <w:tcPr>
            <w:tcW w:type="dxa" w:w="2880"/>
          </w:tcPr>
          <w:p>
            <w:r>
              <w:t>string | null</w:t>
            </w:r>
          </w:p>
        </w:tc>
        <w:tc>
          <w:tcPr>
            <w:tcW w:type="dxa" w:w="2880"/>
          </w:tcPr>
          <w:p>
            <w:r>
              <w:t>The time at which the entity was archived; null if not archived.</w:t>
            </w:r>
          </w:p>
        </w:tc>
      </w:tr>
      <w:tr>
        <w:tc>
          <w:tcPr>
            <w:tcW w:type="dxa" w:w="2880"/>
          </w:tcPr>
          <w:p>
            <w:r>
              <w:t>data.customerUpdate.customer.url</w:t>
            </w:r>
          </w:p>
        </w:tc>
        <w:tc>
          <w:tcPr>
            <w:tcW w:type="dxa" w:w="2880"/>
          </w:tcPr>
          <w:p>
            <w:r>
              <w:t>string</w:t>
            </w:r>
          </w:p>
        </w:tc>
        <w:tc>
          <w:tcPr>
            <w:tcW w:type="dxa" w:w="2880"/>
          </w:tcPr>
          <w:p>
            <w:r>
              <w:t>URL of the customer in Linear.</w:t>
            </w:r>
          </w:p>
        </w:tc>
      </w:tr>
      <w:tr>
        <w:tc>
          <w:tcPr>
            <w:tcW w:type="dxa" w:w="2880"/>
          </w:tcPr>
          <w:p>
            <w:r>
              <w:t>errors</w:t>
            </w:r>
          </w:p>
        </w:tc>
        <w:tc>
          <w:tcPr>
            <w:tcW w:type="dxa" w:w="2880"/>
          </w:tcPr>
          <w:p>
            <w:r>
              <w:t>array</w:t>
            </w:r>
          </w:p>
        </w:tc>
        <w:tc>
          <w:tcPr>
            <w:tcW w:type="dxa" w:w="2880"/>
          </w:tcPr>
          <w:p>
            <w:r>
              <w:t>GraphQL error array (present when the operation fails at GraphQL level).</w:t>
            </w:r>
          </w:p>
        </w:tc>
      </w:tr>
      <w:tr>
        <w:tc>
          <w:tcPr>
            <w:tcW w:type="dxa" w:w="2880"/>
          </w:tcPr>
          <w:p>
            <w:r>
              <w:t>errors[].message</w:t>
            </w:r>
          </w:p>
        </w:tc>
        <w:tc>
          <w:tcPr>
            <w:tcW w:type="dxa" w:w="2880"/>
          </w:tcPr>
          <w:p>
            <w:r>
              <w:t>string</w:t>
            </w:r>
          </w:p>
        </w:tc>
        <w:tc>
          <w:tcPr>
            <w:tcW w:type="dxa" w:w="2880"/>
          </w:tcPr>
          <w:p>
            <w:r>
              <w:t>Human-readable error message.</w:t>
            </w:r>
          </w:p>
        </w:tc>
      </w:tr>
      <w:tr>
        <w:tc>
          <w:tcPr>
            <w:tcW w:type="dxa" w:w="2880"/>
          </w:tcPr>
          <w:p>
            <w:r>
              <w:t>errors[].path</w:t>
            </w:r>
          </w:p>
        </w:tc>
        <w:tc>
          <w:tcPr>
            <w:tcW w:type="dxa" w:w="2880"/>
          </w:tcPr>
          <w:p>
            <w:r>
              <w:t>array</w:t>
            </w:r>
          </w:p>
        </w:tc>
        <w:tc>
          <w:tcPr>
            <w:tcW w:type="dxa" w:w="2880"/>
          </w:tcPr>
          <w:p>
            <w:r>
              <w:t>Path to the field that caused the error.</w:t>
            </w:r>
          </w:p>
        </w:tc>
      </w:tr>
    </w:tbl>
    <w:p/>
    <w:p>
      <w:pPr>
        <w:pStyle w:val="Heading3"/>
      </w:pPr>
      <w:r>
        <w:t>Sample Request</w:t>
      </w:r>
    </w:p>
    <w:p>
      <w:r>
        <w:rPr>
          <w:b/>
          <w:color w:val="666666"/>
          <w:sz w:val="16"/>
        </w:rPr>
        <w:t>[bash]</w:t>
      </w:r>
    </w:p>
    <w:p>
      <w:pPr>
        <w:shd w:fill="F2F2F2" w:val="clear"/>
      </w:pPr>
      <w:r>
        <w:rPr>
          <w:rFonts w:ascii="Courier New" w:hAnsi="Courier New"/>
          <w:sz w:val="17"/>
        </w:rPr>
        <w:t>curl -sS -X POST 'https://api.linear.app/graphql' \</w:t>
        <w:br/>
        <w:t xml:space="preserve"> -H 'Accept: application/json' \</w:t>
        <w:br/>
        <w:t xml:space="preserve"> -H 'Content-Type: application/json' \</w:t>
        <w:br/>
        <w:t xml:space="preserve"> --data '{</w:t>
        <w:br/>
        <w:t xml:space="preserve"> "query": "mutation customerUpdate($id: String!, $input: CustomerUpdateInput!) { customerUpdate(id: $id, input: $input) { success lastSyncId customer { id name logoUrl domains externalIds mainSourceId revenue size slackChannelId slugId createdAt updatedAt archivedAt approximateNeedCount url } } }",</w:t>
        <w:br/>
        <w:t xml:space="preserve"> "variables": {</w:t>
        <w:br/>
        <w:t xml:space="preserve"> "id": "cus_123",</w:t>
        <w:br/>
        <w:t xml:space="preserve"> "input": {</w:t>
        <w:br/>
        <w:t xml:space="preserve"> "name": "Acme Corp",</w:t>
        <w:br/>
        <w:t xml:space="preserve"> "domains": ["acme.com"],</w:t>
        <w:br/>
        <w:t xml:space="preserve"> "logoUrl": "https://cdn.example.com/acme-logo.png"</w:t>
        <w:br/>
        <w:t xml:space="preserve">      }</w:t>
        <w:br/>
        <w:t xml:space="preserve">    }</w:t>
        <w:br/>
        <w:t xml:space="preserve">  }'</w:t>
      </w:r>
    </w:p>
    <w:p>
      <w:pPr>
        <w:pStyle w:val="Heading3"/>
      </w:pPr>
      <w:r>
        <w:t>Example Usage</w:t>
      </w:r>
    </w:p>
    <w:p>
      <w:pPr>
        <w:pStyle w:val="Heading3"/>
      </w:pPr>
      <w:r>
        <w:t>Example 1: Update customer name and revenue</w:t>
      </w:r>
    </w:p>
    <w:p>
      <w:r>
        <w:rPr>
          <w:b/>
          <w:color w:val="666666"/>
          <w:sz w:val="16"/>
        </w:rPr>
        <w:t>[bash]</w:t>
      </w:r>
    </w:p>
    <w:p>
      <w:pPr>
        <w:shd w:fill="F2F2F2" w:val="clear"/>
      </w:pPr>
      <w:r>
        <w:rPr>
          <w:rFonts w:ascii="Courier New" w:hAnsi="Courier New"/>
          <w:sz w:val="17"/>
        </w:rPr>
        <w:t>curl -sS -X POST 'https://api.linear.app/graphql' \</w:t>
        <w:br/>
        <w:t xml:space="preserve"> -H 'Accept: application/json' \</w:t>
        <w:br/>
        <w:t xml:space="preserve"> -H 'Content-Type: application/json' \</w:t>
        <w:br/>
        <w:t xml:space="preserve"> --data '{</w:t>
        <w:br/>
        <w:t xml:space="preserve"> "query": "mutation customerUpdate($id: String!, $input: CustomerUpdateInput!) { customerUpdate(id: $id, input: $input) { success customer { id name revenue updatedAt } } }",</w:t>
        <w:br/>
        <w:t xml:space="preserve"> "variables": {</w:t>
        <w:br/>
        <w:t xml:space="preserve"> "id": "cus_123",</w:t>
        <w:br/>
        <w:t xml:space="preserve"> "input": {</w:t>
        <w:br/>
        <w:t xml:space="preserve"> "name": "Acme Corporation",</w:t>
        <w:br/>
        <w:t xml:space="preserve"> "revenue": 7500000</w:t>
        <w:br/>
        <w:t xml:space="preserve">      }</w:t>
        <w:br/>
        <w:t xml:space="preserve">    }</w:t>
        <w:br/>
        <w:t xml:space="preserve">  }'</w:t>
      </w:r>
    </w:p>
    <w:p>
      <w:pPr>
        <w:pStyle w:val="Heading3"/>
      </w:pPr>
      <w:r>
        <w:t>Example 2: Set mainSourceId (must be one of externalIds)</w:t>
      </w:r>
    </w:p>
    <w:p>
      <w:r>
        <w:rPr>
          <w:b/>
          <w:color w:val="666666"/>
          <w:sz w:val="16"/>
        </w:rPr>
        <w:t>[bash]</w:t>
      </w:r>
    </w:p>
    <w:p>
      <w:pPr>
        <w:shd w:fill="F2F2F2" w:val="clear"/>
      </w:pPr>
      <w:r>
        <w:rPr>
          <w:rFonts w:ascii="Courier New" w:hAnsi="Courier New"/>
          <w:sz w:val="17"/>
        </w:rPr>
        <w:t>curl -sS -X POST 'https://api.linear.app/graphql' \</w:t>
        <w:br/>
        <w:t xml:space="preserve"> -H 'Accept: application/json' \</w:t>
        <w:br/>
        <w:t xml:space="preserve"> -H 'Content-Type: application/json' \</w:t>
        <w:br/>
        <w:t xml:space="preserve"> --data '{</w:t>
        <w:br/>
        <w:t xml:space="preserve"> "query": "mutation customerUpdate($id: String!, $input: CustomerUpdateInput!) { customerUpdate(id: $id, input: $input) { success customer { id externalIds mainSourceId } } }",</w:t>
        <w:br/>
        <w:t xml:space="preserve"> "variables": {</w:t>
        <w:br/>
        <w:t xml:space="preserve"> "id": "cus_123",</w:t>
        <w:br/>
        <w:t xml:space="preserve"> "input": {</w:t>
        <w:br/>
        <w:t xml:space="preserve"> "externalIds": ["sf_456", "hubspot_999"],</w:t>
        <w:br/>
        <w:t xml:space="preserve"> "mainSourceId": "sf_456"</w:t>
        <w:br/>
        <w:t xml:space="preserve">      }</w:t>
        <w:br/>
        <w:t xml:space="preserve">    }</w:t>
        <w:br/>
        <w:t xml:space="preserve">  }'</w:t>
      </w:r>
    </w:p>
    <w:p>
      <w:pPr>
        <w:pStyle w:val="Heading3"/>
      </w:pPr>
      <w:r>
        <w:t>Example 3: Update ownership and customer tier/status</w:t>
      </w:r>
    </w:p>
    <w:p>
      <w:r>
        <w:rPr>
          <w:b/>
          <w:color w:val="666666"/>
          <w:sz w:val="16"/>
        </w:rPr>
        <w:t>[bash]</w:t>
      </w:r>
    </w:p>
    <w:p>
      <w:pPr>
        <w:shd w:fill="F2F2F2" w:val="clear"/>
      </w:pPr>
      <w:r>
        <w:rPr>
          <w:rFonts w:ascii="Courier New" w:hAnsi="Courier New"/>
          <w:sz w:val="17"/>
        </w:rPr>
        <w:t>curl -sS -X POST 'https://api.linear.app/graphql' \</w:t>
        <w:br/>
        <w:t xml:space="preserve"> -H 'Accept: application/json' \</w:t>
        <w:br/>
        <w:t xml:space="preserve"> -H 'Content-Type: application/json' \</w:t>
        <w:br/>
        <w:t xml:space="preserve"> --data '{</w:t>
        <w:br/>
        <w:t xml:space="preserve"> "query": "mutation customerUpdate($id: String!, $input: CustomerUpdateInput!) { customerUpdate(id: $id, input: $input) { success customer { id owner { id name } tier { id name } status { id name } } } }",</w:t>
        <w:br/>
        <w:t xml:space="preserve"> "variables": {</w:t>
        <w:br/>
        <w:t xml:space="preserve"> "id": "cus_123",</w:t>
        <w:br/>
        <w:t xml:space="preserve"> "input": {</w:t>
        <w:br/>
        <w:t xml:space="preserve"> "ownerId": "usr_abc",</w:t>
        <w:br/>
        <w:t xml:space="preserve"> "tierId": "cus_tier_1",</w:t>
        <w:br/>
        <w:t xml:space="preserve"> "statusId": "cus_status_1"</w:t>
        <w:br/>
        <w:t xml:space="preserve">      }</w:t>
        <w:br/>
        <w:t xml:space="preserve">    }</w:t>
        <w:br/>
        <w:t xml:space="preserve">  }'</w:t>
      </w:r>
    </w:p>
    <w:p>
      <w:pPr>
        <w:pStyle w:val="Heading3"/>
      </w:pPr>
      <w:r>
        <w:t>Behavior</w:t>
      </w:r>
    </w:p>
    <w:p>
      <w:pPr>
        <w:pStyle w:val="ListBullet"/>
      </w:pPr>
      <w:r>
        <w:t>Validates the provided customer id and the input fields.</w:t>
      </w:r>
    </w:p>
    <w:p>
      <w:pPr>
        <w:pStyle w:val="ListBullet"/>
      </w:pPr>
      <w:r>
        <w:t>Applies the requested updates to the customer.</w:t>
      </w:r>
    </w:p>
    <w:p>
      <w:pPr>
        <w:pStyle w:val="ListBullet"/>
      </w:pPr>
      <w:r>
        <w:t>Returns a CustomerPayload containing success, lastSyncId, and the updated customer.</w:t>
      </w:r>
    </w:p>
    <w:p>
      <w:pPr>
        <w:pStyle w:val="Heading3"/>
      </w:pPr>
      <w:r>
        <w:t>Notes</w:t>
      </w:r>
    </w:p>
    <w:p>
      <w:pPr>
        <w:pStyle w:val="ListBullet"/>
      </w:pPr>
      <w:r>
        <w:t>The mutation signature is: mutation customerUpdate(id: String!, input: CustomerUpdateInput!): CustomerPayload!.</w:t>
      </w:r>
    </w:p>
    <w:p>
      <w:pPr>
        <w:pStyle w:val="ListBullet"/>
      </w:pPr>
      <w:r>
        <w:t>The documentation lists extensive nested fields available on Customer; request only the fields you need in your GraphQL selection set.</w:t>
      </w:r>
    </w:p>
    <w:p>
      <w:pPr>
        <w:pStyle w:val="Heading3"/>
      </w:pPr>
      <w:r>
        <w:t>Error Handling</w:t>
      </w:r>
    </w:p>
    <w:p>
      <w:pPr>
        <w:pStyle w:val="ListBullet"/>
      </w:pPr>
      <w:r>
        <w:t>GraphQL-level failures are returned in an errors array (often with HTTP 200 OK), and data.customerUpdate may be null.</w:t>
      </w:r>
    </w:p>
    <w:p>
      <w:pPr>
        <w:pStyle w:val="ListBullet"/>
      </w:pPr>
      <w:r>
        <w:t>The scraped documentation did not provide specific HTTP status-based error examples for this mutation.</w:t>
      </w:r>
    </w:p>
    <w:p>
      <w:pPr>
        <w:pStyle w:val="Heading3"/>
      </w:pPr>
      <w:r>
        <w:t>Related customers actions</w:t>
      </w:r>
    </w:p>
    <w:p>
      <w:pPr>
        <w:pStyle w:val="ListBullet"/>
      </w:pPr>
      <w:r>
        <w:t>[POST] Upsert a Customer — /graphql</w:t>
      </w:r>
    </w:p>
    <w:p>
      <w:pPr>
        <w:pStyle w:val="ListBullet"/>
      </w:pPr>
      <w:r>
        <w:t>[POST] Merge Two Customers — /graphql</w:t>
      </w:r>
    </w:p>
    <w:p>
      <w:pPr>
        <w:pStyle w:val="ListBullet"/>
      </w:pPr>
      <w:r>
        <w:t>[POST] Get a Customer — /graphql</w:t>
      </w:r>
    </w:p>
    <w:p>
      <w:pPr>
        <w:pStyle w:val="ListBullet"/>
      </w:pPr>
      <w:r>
        <w:t>[POST] List Customers — /graphql</w:t>
      </w:r>
    </w:p>
    <w:p>
      <w:pPr>
        <w:pStyle w:val="ListBullet"/>
      </w:pPr>
      <w:r>
        <w:t>[POST] Unsync a Managed Customer — /graphql</w:t>
      </w:r>
    </w:p>
    <w:p>
      <w:pPr>
        <w:pStyle w:val="ListBullet"/>
      </w:pPr>
      <w:r>
        <w:t>[POST] Create a Customer — /graphql</w:t>
      </w:r>
    </w:p>
    <w:p>
      <w:r>
        <w:br w:type="page"/>
      </w:r>
    </w:p>
    <w:p>
      <w:pPr>
        <w:pStyle w:val="Heading2"/>
      </w:pPr>
      <w:r>
        <w:t>59. [POST] List Customer Needs</w:t>
      </w:r>
    </w:p>
    <w:p>
      <w:r>
        <w:rPr>
          <w:b/>
        </w:rPr>
        <w:t xml:space="preserve">Endpoint: </w:t>
      </w:r>
      <w:r>
        <w:rPr>
          <w:rFonts w:ascii="Courier New" w:hAnsi="Courier New"/>
          <w:sz w:val="18"/>
        </w:rPr>
        <w:t>/graphql</w:t>
      </w:r>
    </w:p>
    <w:p>
      <w:pPr>
        <w:pStyle w:val="Heading3"/>
      </w:pPr>
      <w:r>
        <w:t>Prerequisites</w:t>
      </w:r>
    </w:p>
    <w:p>
      <w:pPr>
        <w:pStyle w:val="ListBullet"/>
      </w:pPr>
      <w:r>
        <w:t>The Linear workspace must have the Customers feature enabled (since this query returns CustomerNeed data).</w:t>
      </w:r>
    </w:p>
    <w:p>
      <w:pPr>
        <w:pStyle w:val="ListBullet"/>
      </w:pPr>
      <w:r>
        <w:t>The authenticated actor must have access to view customer needs in the workspace.</w:t>
      </w:r>
    </w:p>
    <w:p>
      <w:pPr>
        <w:pStyle w:val="Heading3"/>
      </w:pPr>
      <w:r>
        <w:t>Method</w:t>
      </w:r>
    </w:p>
    <w:p>
      <w:r>
        <w:t>POST</w:t>
      </w:r>
    </w:p>
    <w:p>
      <w:pPr>
        <w:pStyle w:val="Heading3"/>
      </w:pPr>
      <w:r>
        <w:t>URL</w:t>
      </w:r>
    </w:p>
    <w:p>
      <w:r>
        <w:t>https://api.linear.app/graphql</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Returns all customer needs in the workspace as a paginated connection. Supports cursor-based pagination, optional inclusion of archived resources, and filtering via CustomerNeedFilter.</w:t>
      </w:r>
    </w:p>
    <w:p>
      <w:pPr>
        <w:pStyle w:val="Heading3"/>
      </w:pPr>
      <w:r>
        <w:t>Enforcement Rules</w:t>
      </w:r>
    </w:p>
    <w:p>
      <w:pPr>
        <w:pStyle w:val="ListBullet"/>
      </w:pPr>
      <w:r>
        <w:t>This is a GraphQL endpoint and must be called with POST https://api.linear.app/graphql.</w:t>
      </w:r>
    </w:p>
    <w:p>
      <w:pPr>
        <w:pStyle w:val="ListBullet"/>
      </w:pPr>
      <w:r>
        <w:t>When executing the action, send GraphQL inputs in the request body (query and optional variables), not as URL query parameters.</w:t>
      </w:r>
    </w:p>
    <w:p>
      <w:pPr>
        <w:pStyle w:val="ListBullet"/>
      </w:pPr>
      <w:r>
        <w:t xml:space="preserve">Use exactly one of these pagination directions per request: </w:t>
        <w:br/>
        <w:br/>
        <w:t>Forward pagination: use first (optionally with after)</w:t>
        <w:br/>
        <w:t>Backward pagination: use last (optionally with before)</w:t>
      </w:r>
    </w:p>
    <w:p>
      <w:pPr>
        <w:pStyle w:val="ListBullet"/>
      </w:pPr>
      <w:r>
        <w:t>orderBy only supports: createdAt (default) and updatedAt.</w:t>
      </w:r>
    </w:p>
    <w:p>
      <w:pPr>
        <w:pStyle w:val="Heading3"/>
      </w:pPr>
      <w:r>
        <w:t>GraphQL Arguments (Query Variables)</w:t>
      </w:r>
    </w:p>
    <w:p>
      <w:pPr>
        <w:pStyle w:val="Heading3"/>
      </w:pPr>
      <w:r>
        <w:t>Optional Variables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after</w:t>
            </w:r>
          </w:p>
        </w:tc>
        <w:tc>
          <w:tcPr>
            <w:tcW w:type="dxa" w:w="2880"/>
          </w:tcPr>
          <w:p>
            <w:r>
              <w:t>string</w:t>
            </w:r>
          </w:p>
        </w:tc>
        <w:tc>
          <w:tcPr>
            <w:tcW w:type="dxa" w:w="2880"/>
          </w:tcPr>
          <w:p>
            <w:r>
              <w:t>Cursor for forward pagination (use with first).</w:t>
            </w:r>
          </w:p>
        </w:tc>
      </w:tr>
      <w:tr>
        <w:tc>
          <w:tcPr>
            <w:tcW w:type="dxa" w:w="2880"/>
          </w:tcPr>
          <w:p>
            <w:r>
              <w:t>before</w:t>
            </w:r>
          </w:p>
        </w:tc>
        <w:tc>
          <w:tcPr>
            <w:tcW w:type="dxa" w:w="2880"/>
          </w:tcPr>
          <w:p>
            <w:r>
              <w:t>string</w:t>
            </w:r>
          </w:p>
        </w:tc>
        <w:tc>
          <w:tcPr>
            <w:tcW w:type="dxa" w:w="2880"/>
          </w:tcPr>
          <w:p>
            <w:r>
              <w:t>Cursor for backward pagination (use with last).</w:t>
            </w:r>
          </w:p>
        </w:tc>
      </w:tr>
      <w:tr>
        <w:tc>
          <w:tcPr>
            <w:tcW w:type="dxa" w:w="2880"/>
          </w:tcPr>
          <w:p>
            <w:r>
              <w:t>filter</w:t>
            </w:r>
          </w:p>
        </w:tc>
        <w:tc>
          <w:tcPr>
            <w:tcW w:type="dxa" w:w="2880"/>
          </w:tcPr>
          <w:p>
            <w:r>
              <w:t>object (CustomerNeedFilter)</w:t>
            </w:r>
          </w:p>
        </w:tc>
        <w:tc>
          <w:tcPr>
            <w:tcW w:type="dxa" w:w="2880"/>
          </w:tcPr>
          <w:p>
            <w:r>
              <w:t>Filter returned customer needs. (See notes below; filter structure is extensive.)</w:t>
            </w:r>
          </w:p>
        </w:tc>
      </w:tr>
      <w:tr>
        <w:tc>
          <w:tcPr>
            <w:tcW w:type="dxa" w:w="2880"/>
          </w:tcPr>
          <w:p>
            <w:r>
              <w:t>first</w:t>
            </w:r>
          </w:p>
        </w:tc>
        <w:tc>
          <w:tcPr>
            <w:tcW w:type="dxa" w:w="2880"/>
          </w:tcPr>
          <w:p>
            <w:r>
              <w:t>integer</w:t>
            </w:r>
          </w:p>
        </w:tc>
        <w:tc>
          <w:tcPr>
            <w:tcW w:type="dxa" w:w="2880"/>
          </w:tcPr>
          <w:p>
            <w:r>
              <w:t>Number of items to return when paginating forward. Default: 50.</w:t>
            </w:r>
          </w:p>
        </w:tc>
      </w:tr>
      <w:tr>
        <w:tc>
          <w:tcPr>
            <w:tcW w:type="dxa" w:w="2880"/>
          </w:tcPr>
          <w:p>
            <w:r>
              <w:t>includeArchived</w:t>
            </w:r>
          </w:p>
        </w:tc>
        <w:tc>
          <w:tcPr>
            <w:tcW w:type="dxa" w:w="2880"/>
          </w:tcPr>
          <w:p>
            <w:r>
              <w:t>boolean</w:t>
            </w:r>
          </w:p>
        </w:tc>
        <w:tc>
          <w:tcPr>
            <w:tcW w:type="dxa" w:w="2880"/>
          </w:tcPr>
          <w:p>
            <w:r>
              <w:t>Whether to include archived resources. Default: false.</w:t>
            </w:r>
          </w:p>
        </w:tc>
      </w:tr>
      <w:tr>
        <w:tc>
          <w:tcPr>
            <w:tcW w:type="dxa" w:w="2880"/>
          </w:tcPr>
          <w:p>
            <w:r>
              <w:t>last</w:t>
            </w:r>
          </w:p>
        </w:tc>
        <w:tc>
          <w:tcPr>
            <w:tcW w:type="dxa" w:w="2880"/>
          </w:tcPr>
          <w:p>
            <w:r>
              <w:t>integer</w:t>
            </w:r>
          </w:p>
        </w:tc>
        <w:tc>
          <w:tcPr>
            <w:tcW w:type="dxa" w:w="2880"/>
          </w:tcPr>
          <w:p>
            <w:r>
              <w:t>Number of items to return when paginating backward. Default: 50.</w:t>
            </w:r>
          </w:p>
        </w:tc>
      </w:tr>
      <w:tr>
        <w:tc>
          <w:tcPr>
            <w:tcW w:type="dxa" w:w="2880"/>
          </w:tcPr>
          <w:p>
            <w:r>
              <w:t>orderBy</w:t>
            </w:r>
          </w:p>
        </w:tc>
        <w:tc>
          <w:tcPr>
            <w:tcW w:type="dxa" w:w="2880"/>
          </w:tcPr>
          <w:p>
            <w:r>
              <w:t>string (PaginationOrderBy)</w:t>
            </w:r>
          </w:p>
        </w:tc>
        <w:tc>
          <w:tcPr>
            <w:tcW w:type="dxa" w:w="2880"/>
          </w:tcPr>
          <w:p>
            <w:r>
              <w:t>Field to order pagination by. Enum: createdAt (default), updatedAt.</w:t>
            </w:r>
          </w:p>
        </w:tc>
      </w:tr>
    </w:tbl>
    <w:p/>
    <w:p>
      <w:pPr>
        <w:pStyle w:val="Heading3"/>
      </w:pPr>
      <w:r>
        <w:t>Request Body</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query</w:t>
            </w:r>
          </w:p>
        </w:tc>
        <w:tc>
          <w:tcPr>
            <w:tcW w:type="dxa" w:w="2880"/>
          </w:tcPr>
          <w:p>
            <w:r>
              <w:t>string</w:t>
            </w:r>
          </w:p>
        </w:tc>
        <w:tc>
          <w:tcPr>
            <w:tcW w:type="dxa" w:w="2880"/>
          </w:tcPr>
          <w:p>
            <w:r>
              <w:t>GraphQL query document.</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variables</w:t>
            </w:r>
          </w:p>
        </w:tc>
        <w:tc>
          <w:tcPr>
            <w:tcW w:type="dxa" w:w="2880"/>
          </w:tcPr>
          <w:p>
            <w:r>
              <w:t>object</w:t>
            </w:r>
          </w:p>
        </w:tc>
        <w:tc>
          <w:tcPr>
            <w:tcW w:type="dxa" w:w="2880"/>
          </w:tcPr>
          <w:p>
            <w:r>
              <w:t>Variables object matching the query’s variable definitions (e.g., after, first, filter, etc.).</w:t>
            </w:r>
          </w:p>
        </w:tc>
      </w:tr>
    </w:tbl>
    <w:p/>
    <w:p>
      <w:pPr>
        <w:pStyle w:val="Heading3"/>
      </w:pPr>
      <w:r>
        <w:t>GraphQL Operation</w:t>
      </w:r>
    </w:p>
    <w:p>
      <w:pPr>
        <w:shd w:fill="F2F2F2" w:val="clear"/>
      </w:pPr>
      <w:r>
        <w:rPr>
          <w:rFonts w:ascii="Courier New" w:hAnsi="Courier New"/>
          <w:sz w:val="17"/>
        </w:rPr>
        <w:t>query customerNeeds(</w:t>
        <w:br/>
        <w:t xml:space="preserve">  $after: String</w:t>
        <w:br/>
        <w:t xml:space="preserve">  $before: String</w:t>
        <w:br/>
        <w:t xml:space="preserve">  $filter: CustomerNeedFilter</w:t>
        <w:br/>
        <w:t xml:space="preserve">  $first: Int</w:t>
        <w:br/>
        <w:t xml:space="preserve">  $includeArchived: Boolean</w:t>
        <w:br/>
        <w:t xml:space="preserve">  $last: Int</w:t>
        <w:br/>
        <w:t xml:space="preserve">  $orderBy: PaginationOrderBy</w:t>
        <w:br/>
        <w:t>) {</w:t>
        <w:br/>
        <w:t xml:space="preserve"> customerNeeds(</w:t>
        <w:br/>
        <w:t xml:space="preserve"> after: $after</w:t>
        <w:br/>
        <w:t xml:space="preserve"> before: $before</w:t>
        <w:br/>
        <w:t xml:space="preserve"> filter: $filter</w:t>
        <w:br/>
        <w:t xml:space="preserve"> first: $first</w:t>
        <w:br/>
        <w:t xml:space="preserve"> includeArchived: $includeArchived</w:t>
        <w:br/>
        <w:t xml:space="preserve"> last: $last</w:t>
        <w:br/>
        <w:t xml:space="preserve"> orderBy: $orderBy</w:t>
        <w:br/>
        <w:t xml:space="preserve"> ) {</w:t>
        <w:br/>
        <w:t xml:space="preserve"> edges {</w:t>
        <w:br/>
        <w:t xml:space="preserve"> cursor</w:t>
        <w:br/>
        <w:t xml:space="preserve"> node {</w:t>
        <w:br/>
        <w:t xml:space="preserve"> id</w:t>
        <w:br/>
        <w:t xml:space="preserve"> body</w:t>
        <w:br/>
        <w:t xml:space="preserve"> bodyData</w:t>
        <w:br/>
        <w:t xml:space="preserve"> createdAt</w:t>
        <w:br/>
        <w:t xml:space="preserve"> updatedAt</w:t>
        <w:br/>
        <w:t xml:space="preserve"> url</w:t>
        <w:br/>
        <w:t xml:space="preserve"> priority</w:t>
        <w:br/>
        <w:t xml:space="preserve"> archivedAt</w:t>
        <w:br/>
        <w:br/>
        <w:t xml:space="preserve"> customer { id name slugId }</w:t>
        <w:br/>
        <w:t xml:space="preserve"> issue { id identifier title url }</w:t>
        <w:br/>
        <w:t xml:space="preserve"> project { id name slugId url }</w:t>
        <w:br/>
        <w:br/>
        <w:t xml:space="preserve"> comment { id body url }</w:t>
        <w:br/>
        <w:t xml:space="preserve"> attachment { id title url }</w:t>
        <w:br/>
        <w:t xml:space="preserve"> projectAttachment { id title url }</w:t>
        <w:br/>
        <w:t xml:space="preserve"> }</w:t>
        <w:br/>
        <w:t xml:space="preserve"> }</w:t>
        <w:br/>
        <w:t xml:space="preserve"> nodes {</w:t>
        <w:br/>
        <w:t xml:space="preserve"> id</w:t>
        <w:br/>
        <w:t xml:space="preserve"> }</w:t>
        <w:br/>
        <w:t xml:space="preserve"> pageInfo {</w:t>
        <w:br/>
        <w:t xml:space="preserve"> startCursor</w:t>
        <w:br/>
        <w:t xml:space="preserve"> endCursor</w:t>
        <w:br/>
        <w:t xml:space="preserve"> hasNextPage</w:t>
        <w:br/>
        <w:t xml:space="preserve"> hasPreviousPage</w:t>
        <w:br/>
        <w:t xml:space="preserve"> }</w:t>
        <w:br/>
        <w:t xml:space="preserve"> }</w:t>
        <w:br/>
        <w:t>}</w:t>
      </w:r>
    </w:p>
    <w:p>
      <w:r>
        <w:rPr>
          <w:b/>
        </w:rPr>
        <w:t>Note: Note: The scraped documentation lists many additional fields available on nested objects (e.g., Issue, User, Project). Select only the fields you need to reduce payload size.</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"customerNeeds": {</w:t>
        <w:br/>
        <w:t xml:space="preserve"> "edges": [</w:t>
        <w:br/>
        <w:t xml:space="preserve"> {</w:t>
        <w:br/>
        <w:t xml:space="preserve"> "cursor": "Y3Vyc29yOjE=",</w:t>
        <w:br/>
        <w:t xml:space="preserve"> "node": {</w:t>
        <w:br/>
        <w:t xml:space="preserve"> "id": "need_123",</w:t>
        <w:br/>
        <w:t xml:space="preserve"> "body": "Customer requests SSO support.",</w:t>
        <w:br/>
        <w:t xml:space="preserve"> "bodyData": null,</w:t>
        <w:br/>
        <w:t xml:space="preserve"> "createdAt": "2025-01-10T12:00:00.000Z",</w:t>
        <w:br/>
        <w:t xml:space="preserve"> "updatedAt": "2025-01-12T09:30:00.000Z",</w:t>
        <w:br/>
        <w:t xml:space="preserve"> "url": "https://linear.app/acme/issue/ENG-123",</w:t>
        <w:br/>
        <w:t xml:space="preserve"> "priority": 1,</w:t>
        <w:br/>
        <w:t xml:space="preserve"> "archivedAt": null,</w:t>
        <w:br/>
        <w:t xml:space="preserve"> "customer": {</w:t>
        <w:br/>
        <w:t xml:space="preserve"> "id": "cust_001",</w:t>
        <w:br/>
        <w:t xml:space="preserve"> "name": "Acme Corp",</w:t>
        <w:br/>
        <w:t xml:space="preserve"> "slugId": "acme-corp"</w:t>
        <w:br/>
        <w:t xml:space="preserve"> },</w:t>
        <w:br/>
        <w:t xml:space="preserve"> "issue": {</w:t>
        <w:br/>
        <w:t xml:space="preserve"> "id": "issue_999",</w:t>
        <w:br/>
        <w:t xml:space="preserve"> "identifier": "ENG-123",</w:t>
        <w:br/>
        <w:t xml:space="preserve"> "title": "Add SSO support",</w:t>
        <w:br/>
        <w:t xml:space="preserve"> "url": "https://linear.app/acme/issue/ENG-123"</w:t>
        <w:br/>
        <w:t xml:space="preserve"> },</w:t>
        <w:br/>
        <w:t xml:space="preserve"> "project": null,</w:t>
        <w:br/>
        <w:t xml:space="preserve"> "comment": null,</w:t>
        <w:br/>
        <w:t xml:space="preserve"> "attachment": null,</w:t>
        <w:br/>
        <w:t xml:space="preserve"> "projectAttachment": null</w:t>
        <w:br/>
        <w:t xml:space="preserve"> }</w:t>
        <w:br/>
        <w:t xml:space="preserve"> }</w:t>
        <w:br/>
        <w:t xml:space="preserve"> ],</w:t>
        <w:br/>
        <w:t xml:space="preserve"> "nodes": [</w:t>
        <w:br/>
        <w:t xml:space="preserve"> {</w:t>
        <w:br/>
        <w:t xml:space="preserve"> "id": "need_123"</w:t>
        <w:br/>
        <w:t xml:space="preserve"> }</w:t>
        <w:br/>
        <w:t xml:space="preserve"> ],</w:t>
        <w:br/>
        <w:t xml:space="preserve"> "pageInfo": {</w:t>
        <w:br/>
        <w:t xml:space="preserve"> "startCursor": "Y3Vyc29yOjE=",</w:t>
        <w:br/>
        <w:t xml:space="preserve"> "endCursor": "Y3Vyc29yOjE=",</w:t>
        <w:br/>
        <w:t xml:space="preserve"> "hasNextPage": true,</w:t>
        <w:br/>
        <w:t xml:space="preserve"> "hasPreviousPage": false</w:t>
        <w:br/>
        <w:t xml:space="preserve"> }</w:t>
        <w:br/>
        <w:t xml:space="preserve"> }</w:t>
        <w:br/>
        <w:t xml:space="preserve"> }</w:t>
        <w:br/>
        <w:t>}</w:t>
      </w:r>
    </w:p>
    <w:p>
      <w:pPr>
        <w:pStyle w:val="Heading3"/>
      </w:pPr>
      <w:r>
        <w:t>Error Response (GraphQL errors)</w:t>
      </w:r>
    </w:p>
    <w:p>
      <w:r>
        <w:rPr>
          <w:b/>
          <w:color w:val="666666"/>
          <w:sz w:val="16"/>
        </w:rPr>
        <w:t>[json]</w:t>
      </w:r>
    </w:p>
    <w:p>
      <w:pPr>
        <w:shd w:fill="F2F2F2" w:val="clear"/>
      </w:pPr>
      <w:r>
        <w:rPr>
          <w:rFonts w:ascii="Courier New" w:hAnsi="Courier New"/>
          <w:sz w:val="17"/>
        </w:rPr>
        <w:t>{</w:t>
        <w:br/>
        <w:t xml:space="preserve"> "data": null,</w:t>
        <w:br/>
        <w:t xml:space="preserve"> "errors": [</w:t>
        <w:br/>
        <w:t xml:space="preserve"> {</w:t>
        <w:br/>
        <w:t xml:space="preserve"> "message": "Some error message",</w:t>
        <w:br/>
        <w:t xml:space="preserve"> "path": ["customerNeeds"]</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data.customerNeeds</w:t>
            </w:r>
          </w:p>
        </w:tc>
        <w:tc>
          <w:tcPr>
            <w:tcW w:type="dxa" w:w="2880"/>
          </w:tcPr>
          <w:p>
            <w:r>
              <w:t>object (CustomerNeedConnection)</w:t>
            </w:r>
          </w:p>
        </w:tc>
        <w:tc>
          <w:tcPr>
            <w:tcW w:type="dxa" w:w="2880"/>
          </w:tcPr>
          <w:p>
            <w:r>
              <w:t>Connection wrapper for customer needs.</w:t>
            </w:r>
          </w:p>
        </w:tc>
      </w:tr>
      <w:tr>
        <w:tc>
          <w:tcPr>
            <w:tcW w:type="dxa" w:w="2880"/>
          </w:tcPr>
          <w:p>
            <w:r>
              <w:t>data.customerNeeds.edges</w:t>
            </w:r>
          </w:p>
        </w:tc>
        <w:tc>
          <w:tcPr>
            <w:tcW w:type="dxa" w:w="2880"/>
          </w:tcPr>
          <w:p>
            <w:r>
              <w:t>array</w:t>
            </w:r>
          </w:p>
        </w:tc>
        <w:tc>
          <w:tcPr>
            <w:tcW w:type="dxa" w:w="2880"/>
          </w:tcPr>
          <w:p>
            <w:r>
              <w:t>Edge list for cursor pagination.</w:t>
            </w:r>
          </w:p>
        </w:tc>
      </w:tr>
      <w:tr>
        <w:tc>
          <w:tcPr>
            <w:tcW w:type="dxa" w:w="2880"/>
          </w:tcPr>
          <w:p>
            <w:r>
              <w:t>data.customerNeeds.edges[].cursor</w:t>
            </w:r>
          </w:p>
        </w:tc>
        <w:tc>
          <w:tcPr>
            <w:tcW w:type="dxa" w:w="2880"/>
          </w:tcPr>
          <w:p>
            <w:r>
              <w:t>string</w:t>
            </w:r>
          </w:p>
        </w:tc>
        <w:tc>
          <w:tcPr>
            <w:tcW w:type="dxa" w:w="2880"/>
          </w:tcPr>
          <w:p>
            <w:r>
              <w:t>Cursor to use with before / after.</w:t>
            </w:r>
          </w:p>
        </w:tc>
      </w:tr>
      <w:tr>
        <w:tc>
          <w:tcPr>
            <w:tcW w:type="dxa" w:w="2880"/>
          </w:tcPr>
          <w:p>
            <w:r>
              <w:t>data.customerNeeds.edges[].node</w:t>
            </w:r>
          </w:p>
        </w:tc>
        <w:tc>
          <w:tcPr>
            <w:tcW w:type="dxa" w:w="2880"/>
          </w:tcPr>
          <w:p>
            <w:r>
              <w:t>object (CustomerNeed)</w:t>
            </w:r>
          </w:p>
        </w:tc>
        <w:tc>
          <w:tcPr>
            <w:tcW w:type="dxa" w:w="2880"/>
          </w:tcPr>
          <w:p>
            <w:r>
              <w:t>Customer need record.</w:t>
            </w:r>
          </w:p>
        </w:tc>
      </w:tr>
      <w:tr>
        <w:tc>
          <w:tcPr>
            <w:tcW w:type="dxa" w:w="2880"/>
          </w:tcPr>
          <w:p>
            <w:r>
              <w:t>data.customerNeeds.nodes</w:t>
            </w:r>
          </w:p>
        </w:tc>
        <w:tc>
          <w:tcPr>
            <w:tcW w:type="dxa" w:w="2880"/>
          </w:tcPr>
          <w:p>
            <w:r>
              <w:t>array</w:t>
            </w:r>
          </w:p>
        </w:tc>
        <w:tc>
          <w:tcPr>
            <w:tcW w:type="dxa" w:w="2880"/>
          </w:tcPr>
          <w:p>
            <w:r>
              <w:t>Convenience list of nodes (customer needs) without cursors.</w:t>
            </w:r>
          </w:p>
        </w:tc>
      </w:tr>
      <w:tr>
        <w:tc>
          <w:tcPr>
            <w:tcW w:type="dxa" w:w="2880"/>
          </w:tcPr>
          <w:p>
            <w:r>
              <w:t>data.customerNeeds.pageInfo</w:t>
            </w:r>
          </w:p>
        </w:tc>
        <w:tc>
          <w:tcPr>
            <w:tcW w:type="dxa" w:w="2880"/>
          </w:tcPr>
          <w:p>
            <w:r>
              <w:t>object (PageInfo)</w:t>
            </w:r>
          </w:p>
        </w:tc>
        <w:tc>
          <w:tcPr>
            <w:tcW w:type="dxa" w:w="2880"/>
          </w:tcPr>
          <w:p>
            <w:r>
              <w:t>Pagination metadata.</w:t>
            </w:r>
          </w:p>
        </w:tc>
      </w:tr>
      <w:tr>
        <w:tc>
          <w:tcPr>
            <w:tcW w:type="dxa" w:w="2880"/>
          </w:tcPr>
          <w:p>
            <w:r>
              <w:t>data.customerNeeds.pageInfo.startCursor</w:t>
            </w:r>
          </w:p>
        </w:tc>
        <w:tc>
          <w:tcPr>
            <w:tcW w:type="dxa" w:w="2880"/>
          </w:tcPr>
          <w:p>
            <w:r>
              <w:t>string | null</w:t>
            </w:r>
          </w:p>
        </w:tc>
        <w:tc>
          <w:tcPr>
            <w:tcW w:type="dxa" w:w="2880"/>
          </w:tcPr>
          <w:p>
            <w:r>
              <w:t>Cursor for the first item in the page.</w:t>
            </w:r>
          </w:p>
        </w:tc>
      </w:tr>
      <w:tr>
        <w:tc>
          <w:tcPr>
            <w:tcW w:type="dxa" w:w="2880"/>
          </w:tcPr>
          <w:p>
            <w:r>
              <w:t>data.customerNeeds.pageInfo.endCursor</w:t>
            </w:r>
          </w:p>
        </w:tc>
        <w:tc>
          <w:tcPr>
            <w:tcW w:type="dxa" w:w="2880"/>
          </w:tcPr>
          <w:p>
            <w:r>
              <w:t>string | null</w:t>
            </w:r>
          </w:p>
        </w:tc>
        <w:tc>
          <w:tcPr>
            <w:tcW w:type="dxa" w:w="2880"/>
          </w:tcPr>
          <w:p>
            <w:r>
              <w:t>Cursor for the last item in the page.</w:t>
            </w:r>
          </w:p>
        </w:tc>
      </w:tr>
      <w:tr>
        <w:tc>
          <w:tcPr>
            <w:tcW w:type="dxa" w:w="2880"/>
          </w:tcPr>
          <w:p>
            <w:r>
              <w:t>data.customerNeeds.pageInfo.hasNextPage</w:t>
            </w:r>
          </w:p>
        </w:tc>
        <w:tc>
          <w:tcPr>
            <w:tcW w:type="dxa" w:w="2880"/>
          </w:tcPr>
          <w:p>
            <w:r>
              <w:t>boolean</w:t>
            </w:r>
          </w:p>
        </w:tc>
        <w:tc>
          <w:tcPr>
            <w:tcW w:type="dxa" w:w="2880"/>
          </w:tcPr>
          <w:p>
            <w:r>
              <w:t>Whether more results exist when paginating forward.</w:t>
            </w:r>
          </w:p>
        </w:tc>
      </w:tr>
      <w:tr>
        <w:tc>
          <w:tcPr>
            <w:tcW w:type="dxa" w:w="2880"/>
          </w:tcPr>
          <w:p>
            <w:r>
              <w:t>data.customerNeeds.pageInfo.hasPreviousPage</w:t>
            </w:r>
          </w:p>
        </w:tc>
        <w:tc>
          <w:tcPr>
            <w:tcW w:type="dxa" w:w="2880"/>
          </w:tcPr>
          <w:p>
            <w:r>
              <w:t>boolean</w:t>
            </w:r>
          </w:p>
        </w:tc>
        <w:tc>
          <w:tcPr>
            <w:tcW w:type="dxa" w:w="2880"/>
          </w:tcPr>
          <w:p>
            <w:r>
              <w:t>Whether more results exist when paginating backward.</w:t>
            </w:r>
          </w:p>
        </w:tc>
      </w:tr>
      <w:tr>
        <w:tc>
          <w:tcPr>
            <w:tcW w:type="dxa" w:w="2880"/>
          </w:tcPr>
          <w:p>
            <w:r>
              <w:t>errors</w:t>
            </w:r>
          </w:p>
        </w:tc>
        <w:tc>
          <w:tcPr>
            <w:tcW w:type="dxa" w:w="2880"/>
          </w:tcPr>
          <w:p>
            <w:r>
              <w:t>array</w:t>
            </w:r>
          </w:p>
        </w:tc>
        <w:tc>
          <w:tcPr>
            <w:tcW w:type="dxa" w:w="2880"/>
          </w:tcPr>
          <w:p>
            <w:r>
              <w:t>Present when the GraphQL execution fails.</w:t>
            </w:r>
          </w:p>
        </w:tc>
      </w:tr>
    </w:tbl>
    <w:p/>
    <w:p>
      <w:pPr>
        <w:pStyle w:val="Heading3"/>
      </w:pPr>
      <w:r>
        <w:t>Sample Request</w:t>
      </w:r>
    </w:p>
    <w:p>
      <w:r>
        <w:rPr>
          <w:b/>
          <w:color w:val="666666"/>
          <w:sz w:val="16"/>
        </w:rPr>
        <w:t>[bash]</w:t>
      </w:r>
    </w:p>
    <w:p>
      <w:pPr>
        <w:shd w:fill="F2F2F2" w:val="clear"/>
      </w:pPr>
      <w:r>
        <w:rPr>
          <w:rFonts w:ascii="Courier New" w:hAnsi="Courier New"/>
          <w:sz w:val="17"/>
        </w:rPr>
        <w:t>curl -sS 'https://api.linear.app/graphql' \</w:t>
        <w:br/>
        <w:t xml:space="preserve"> -H 'Accept: application/json' \</w:t>
        <w:br/>
        <w:t xml:space="preserve"> -H 'Content-Type: application/json' \</w:t>
        <w:br/>
        <w:t xml:space="preserve"> --data-raw '{</w:t>
        <w:br/>
        <w:t xml:space="preserve"> "query": "query customerNeeds($first: Int, $after: String, $includeArchived: Boolean, $orderBy: PaginationOrderBy) { customerNeeds(first: $first, after: $after, includeArchived: $includeArchived, orderBy: $orderBy) { edges { cursor node { id body createdAt updatedAt priority archivedAt url customer { id name slugId } issue { id identifier title url } } } pageInfo { startCursor endCursor hasNextPage hasPreviousPage } } }",</w:t>
        <w:br/>
        <w:t xml:space="preserve"> "variables": {</w:t>
        <w:br/>
        <w:t xml:space="preserve"> "first": 50,</w:t>
        <w:br/>
        <w:t xml:space="preserve"> "after": null,</w:t>
        <w:br/>
        <w:t xml:space="preserve"> "includeArchived": false,</w:t>
        <w:br/>
        <w:t xml:space="preserve"> "orderBy": "createdAt"</w:t>
        <w:br/>
        <w:t xml:space="preserve">    }</w:t>
        <w:br/>
        <w:t xml:space="preserve">  }'</w:t>
      </w:r>
    </w:p>
    <w:p>
      <w:pPr>
        <w:pStyle w:val="Heading3"/>
      </w:pPr>
      <w:r>
        <w:t>Example Usage</w:t>
      </w:r>
    </w:p>
    <w:p>
      <w:pPr>
        <w:pStyle w:val="Heading3"/>
      </w:pPr>
      <w:r>
        <w:t>Example 1: First page (default ordering)</w:t>
      </w:r>
    </w:p>
    <w:p>
      <w:r>
        <w:rPr>
          <w:b/>
          <w:color w:val="666666"/>
          <w:sz w:val="16"/>
        </w:rPr>
        <w:t>[bash]</w:t>
      </w:r>
    </w:p>
    <w:p>
      <w:pPr>
        <w:shd w:fill="F2F2F2" w:val="clear"/>
      </w:pPr>
      <w:r>
        <w:rPr>
          <w:rFonts w:ascii="Courier New" w:hAnsi="Courier New"/>
          <w:sz w:val="17"/>
        </w:rPr>
        <w:t>curl -sS 'https://api.linear.app/graphql' \</w:t>
        <w:br/>
        <w:t xml:space="preserve"> -H 'Accept: application/json' \</w:t>
        <w:br/>
        <w:t xml:space="preserve"> -H 'Content-Type: application/json' \</w:t>
        <w:br/>
        <w:t xml:space="preserve"> --data-raw '{</w:t>
        <w:br/>
        <w:t xml:space="preserve"> "query": "query customerNeeds($first: Int) { customerNeeds(first: $first) { edges { cursor node { id body priority createdAt } } pageInfo { endCursor hasNextPage } } }",</w:t>
        <w:br/>
        <w:t xml:space="preserve"> "variables": { "first": 50 }</w:t>
        <w:br/>
        <w:t xml:space="preserve">  }'</w:t>
      </w:r>
    </w:p>
    <w:p>
      <w:pPr>
        <w:pStyle w:val="Heading3"/>
      </w:pPr>
      <w:r>
        <w:t>Example 2: Next page using after</w:t>
      </w:r>
    </w:p>
    <w:p>
      <w:r>
        <w:rPr>
          <w:b/>
          <w:color w:val="666666"/>
          <w:sz w:val="16"/>
        </w:rPr>
        <w:t>[bash]</w:t>
      </w:r>
    </w:p>
    <w:p>
      <w:pPr>
        <w:shd w:fill="F2F2F2" w:val="clear"/>
      </w:pPr>
      <w:r>
        <w:rPr>
          <w:rFonts w:ascii="Courier New" w:hAnsi="Courier New"/>
          <w:sz w:val="17"/>
        </w:rPr>
        <w:t>curl -sS 'https://api.linear.app/graphql' \</w:t>
        <w:br/>
        <w:t xml:space="preserve"> -H 'Accept: application/json' \</w:t>
        <w:br/>
        <w:t xml:space="preserve"> -H 'Content-Type: application/json' \</w:t>
        <w:br/>
        <w:t xml:space="preserve"> --data-raw '{</w:t>
        <w:br/>
        <w:t xml:space="preserve"> "query": "query customerNeeds($first: Int, $after: String) { customerNeeds(first: $first, after: $after) { edges { cursor node { id body createdAt } } pageInfo { endCursor hasNextPage } } }",</w:t>
        <w:br/>
        <w:t xml:space="preserve"> "variables": { "first": 50, "after": "Y3Vyc29yOjE=" }</w:t>
        <w:br/>
        <w:t xml:space="preserve">  }'</w:t>
      </w:r>
    </w:p>
    <w:p>
      <w:pPr>
        <w:pStyle w:val="Heading3"/>
      </w:pPr>
      <w:r>
        <w:t>Example 3: Include archived and order by updatedAt</w:t>
      </w:r>
    </w:p>
    <w:p>
      <w:r>
        <w:rPr>
          <w:b/>
          <w:color w:val="666666"/>
          <w:sz w:val="16"/>
        </w:rPr>
        <w:t>[bash]</w:t>
      </w:r>
    </w:p>
    <w:p>
      <w:pPr>
        <w:shd w:fill="F2F2F2" w:val="clear"/>
      </w:pPr>
      <w:r>
        <w:rPr>
          <w:rFonts w:ascii="Courier New" w:hAnsi="Courier New"/>
          <w:sz w:val="17"/>
        </w:rPr>
        <w:t>curl -sS 'https://api.linear.app/graphql' \</w:t>
        <w:br/>
        <w:t xml:space="preserve"> -H 'Accept: application/json' \</w:t>
        <w:br/>
        <w:t xml:space="preserve"> -H 'Content-Type: application/json' \</w:t>
        <w:br/>
        <w:t xml:space="preserve"> --data-raw '{</w:t>
        <w:br/>
        <w:t xml:space="preserve"> "query": "query customerNeeds($includeArchived: Boolean, $orderBy: PaginationOrderBy) { customerNeeds(includeArchived: $includeArchived, orderBy: $orderBy) { nodes { id updatedAt archivedAt } } }",</w:t>
        <w:br/>
        <w:t xml:space="preserve"> "variables": { "includeArchived": true, "orderBy": "updatedAt" }</w:t>
        <w:br/>
        <w:t xml:space="preserve">  }'</w:t>
      </w:r>
    </w:p>
    <w:p>
      <w:pPr>
        <w:pStyle w:val="Heading3"/>
      </w:pPr>
      <w:r>
        <w:t>Behavior</w:t>
      </w:r>
    </w:p>
    <w:p>
      <w:pPr>
        <w:pStyle w:val="ListBullet"/>
      </w:pPr>
      <w:r>
        <w:t>Evaluates the customerNeeds query and applies filter (if provided).</w:t>
      </w:r>
    </w:p>
    <w:p>
      <w:pPr>
        <w:pStyle w:val="ListBullet"/>
      </w:pPr>
      <w:r>
        <w:t>Applies includeArchived (default false).</w:t>
      </w:r>
    </w:p>
    <w:p>
      <w:pPr>
        <w:pStyle w:val="ListBullet"/>
      </w:pPr>
      <w:r>
        <w:t>Applies cursor pagination using after/first or before/last.</w:t>
      </w:r>
    </w:p>
    <w:p>
      <w:pPr>
        <w:pStyle w:val="ListBullet"/>
      </w:pPr>
      <w:r>
        <w:t>Orders pagination by orderBy (createdAt default, or updatedAt).</w:t>
      </w:r>
    </w:p>
    <w:p>
      <w:pPr>
        <w:pStyle w:val="ListBullet"/>
      </w:pPr>
      <w:r>
        <w:t>Returns a CustomerNeedConnection with edges, nodes, and pageInfo.</w:t>
      </w:r>
    </w:p>
    <w:p>
      <w:pPr>
        <w:pStyle w:val="Heading3"/>
      </w:pPr>
      <w:r>
        <w:t>Notes</w:t>
      </w:r>
    </w:p>
    <w:p>
      <w:pPr>
        <w:pStyle w:val="ListBullet"/>
      </w:pPr>
      <w:r>
        <w:t>first and last default to 50 if not provided.</w:t>
      </w:r>
    </w:p>
    <w:p>
      <w:pPr>
        <w:pStyle w:val="ListBullet"/>
      </w:pPr>
      <w:r>
        <w:t>filter supports deeply nested conditions (e.g., filtering by related comment, issue, project, customer, timestamps, etc.) as shown in the scraped content; the full filter surface is large and should be constructed according to the listed comparator input types (e.g., StringComparator, DateComparator, IDComparator, NumberComparator).</w:t>
      </w:r>
    </w:p>
    <w:p>
      <w:pPr>
        <w:pStyle w:val="ListBullet"/>
      </w:pPr>
      <w:r>
        <w:t>PaginationOrderBy enum values: createdAt, updatedAt.</w:t>
      </w:r>
    </w:p>
    <w:p>
      <w:pPr>
        <w:pStyle w:val="Heading3"/>
      </w:pPr>
      <w:r>
        <w:t>Gotchas</w:t>
      </w:r>
    </w:p>
    <w:p>
      <w:pPr>
        <w:pStyle w:val="ListBullet"/>
      </w:pPr>
      <w:r>
        <w:t>Don’t send GraphQL variables as URL query parameters—send them in the JSON body under variables.</w:t>
      </w:r>
    </w:p>
    <w:p>
      <w:pPr>
        <w:pStyle w:val="ListBullet"/>
      </w:pPr>
      <w:r>
        <w:t>Avoid mixing forward/backward pagination in the same request (e.g., first with before).</w:t>
      </w:r>
    </w:p>
    <w:p>
      <w:pPr>
        <w:pStyle w:val="ListBullet"/>
      </w:pPr>
      <w:r>
        <w:t>Requesting many nested fields (like full Issue or Organization) can significantly increase response size and latency.</w:t>
      </w:r>
    </w:p>
    <w:p>
      <w:pPr>
        <w:pStyle w:val="Heading3"/>
      </w:pPr>
      <w:r>
        <w:t>Error Handling</w:t>
      </w:r>
    </w:p>
    <w:p>
      <w:pPr>
        <w:pStyle w:val="ListBullet"/>
      </w:pPr>
      <w:r>
        <w:t>GraphQL errors are typically returned in an errors array in the response body (often still with HTTP 200).</w:t>
      </w:r>
    </w:p>
    <w:p>
      <w:pPr>
        <w:pStyle w:val="ListBullet"/>
      </w:pPr>
      <w:r>
        <w:t>The error objects may include message and path (as shown in the example).</w:t>
      </w:r>
    </w:p>
    <w:p>
      <w:pPr>
        <w:pStyle w:val="Heading3"/>
      </w:pPr>
      <w:r>
        <w:t>Related customerNeeds actions</w:t>
      </w:r>
    </w:p>
    <w:p>
      <w:pPr>
        <w:pStyle w:val="ListBullet"/>
      </w:pPr>
      <w:r>
        <w:t>[POST] Get a Customer Need — /graphql</w:t>
      </w:r>
    </w:p>
    <w:p>
      <w:pPr>
        <w:pStyle w:val="ListBullet"/>
      </w:pPr>
      <w:r>
        <w:t>[POST] Unarchive a Customer Need — /graphql</w:t>
      </w:r>
    </w:p>
    <w:p>
      <w:pPr>
        <w:pStyle w:val="ListBullet"/>
      </w:pPr>
      <w:r>
        <w:t>[POST] Archive a Customer Need — /graphql</w:t>
      </w:r>
    </w:p>
    <w:p>
      <w:pPr>
        <w:pStyle w:val="ListBullet"/>
      </w:pPr>
      <w:r>
        <w:t>[POST] Create a Customer Need — /graphql</w:t>
      </w:r>
    </w:p>
    <w:p>
      <w:pPr>
        <w:pStyle w:val="ListBullet"/>
      </w:pPr>
      <w:r>
        <w:t>[POST] Create a Customer Need from an Attachment — /graphql</w:t>
      </w:r>
    </w:p>
    <w:p>
      <w:pPr>
        <w:pStyle w:val="ListBullet"/>
      </w:pPr>
      <w:r>
        <w:t>[POST] Update a Customer Need — /graphql</w:t>
      </w:r>
    </w:p>
    <w:p>
      <w:r>
        <w:br w:type="page"/>
      </w:r>
    </w:p>
    <w:p>
      <w:pPr>
        <w:pStyle w:val="Heading2"/>
      </w:pPr>
      <w:r>
        <w:t>60. [POST] Unarchive a Customer Need</w:t>
      </w:r>
    </w:p>
    <w:p>
      <w:r>
        <w:rPr>
          <w:b/>
        </w:rPr>
        <w:t xml:space="preserve">Endpoint: </w:t>
      </w:r>
      <w:r>
        <w:rPr>
          <w:rFonts w:ascii="Courier New" w:hAnsi="Courier New"/>
          <w:sz w:val="18"/>
        </w:rPr>
        <w:t>/graphql</w:t>
      </w:r>
    </w:p>
    <w:p>
      <w:pPr>
        <w:pStyle w:val="Heading3"/>
      </w:pPr>
      <w:r>
        <w:t>Prerequisites</w:t>
      </w:r>
    </w:p>
    <w:p>
      <w:pPr>
        <w:pStyle w:val="ListBullet"/>
      </w:pPr>
      <w:r>
        <w:t>The caller must have access to the Customer Need being unarchived.</w:t>
      </w:r>
    </w:p>
    <w:p>
      <w:pPr>
        <w:pStyle w:val="Heading3"/>
      </w:pPr>
      <w:r>
        <w:t>Method</w:t>
      </w:r>
    </w:p>
    <w:p>
      <w:r>
        <w:t>POST</w:t>
      </w:r>
    </w:p>
    <w:p>
      <w:pPr>
        <w:pStyle w:val="Heading3"/>
      </w:pPr>
      <w:r>
        <w:t>URL</w:t>
      </w:r>
    </w:p>
    <w:p>
      <w:r>
        <w:t>https://api.linear.app/graphql</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Unarchives a customer need by ID. Returns a CustomerNeedArchivePayload, including the unarchived entity (or null if it was deleted), plus operation status fields.</w:t>
      </w:r>
    </w:p>
    <w:p>
      <w:pPr>
        <w:pStyle w:val="Heading3"/>
      </w:pPr>
      <w:r>
        <w:t>Enforcement Rules</w:t>
      </w:r>
    </w:p>
    <w:p>
      <w:pPr>
        <w:pStyle w:val="ListBullet"/>
      </w:pPr>
      <w:r>
        <w:t>This is a GraphQL endpoint: always send the mutation in the JSON request body under query, and variables under variables.</w:t>
      </w:r>
    </w:p>
    <w:p>
      <w:pPr>
        <w:pStyle w:val="ListBullet"/>
      </w:pPr>
      <w:r>
        <w:t>The id argument is required and must be provided as a non-empty string.</w:t>
      </w:r>
    </w:p>
    <w:p>
      <w:pPr>
        <w:pStyle w:val="ListBullet"/>
      </w:pPr>
      <w:r>
        <w:t>When executing the action, send arguments (like id) via GraphQL variables (recommended) or inline in the query—not as URL path or query parameters.</w:t>
      </w:r>
    </w:p>
    <w:p>
      <w:pPr>
        <w:pStyle w:val="ListBullet"/>
      </w:pPr>
      <w:r>
        <w:t>The URL path is always /graphql (no path parameters for this action).</w:t>
      </w:r>
    </w:p>
    <w:p>
      <w:pPr>
        <w:pStyle w:val="Heading3"/>
      </w:pPr>
      <w:r>
        <w:t>Valid Examples</w:t>
      </w:r>
    </w:p>
    <w:p>
      <w:r>
        <w:rPr>
          <w:b/>
          <w:color w:val="666666"/>
          <w:sz w:val="16"/>
        </w:rPr>
        <w:t>[json]</w:t>
      </w:r>
    </w:p>
    <w:p>
      <w:pPr>
        <w:shd w:fill="F2F2F2" w:val="clear"/>
      </w:pPr>
      <w:r>
        <w:rPr>
          <w:rFonts w:ascii="Courier New" w:hAnsi="Courier New"/>
          <w:sz w:val="17"/>
        </w:rPr>
        <w:t>{</w:t>
        <w:br/>
        <w:t xml:space="preserve"> "query": "mutation CustomerNeedUnarchive($id: String!) { customerNeedUnarchive(id: $id) { success lastSyncId } }",</w:t>
        <w:br/>
        <w:t xml:space="preserve"> "variables": { "id": "need_123" }</w:t>
        <w:br/>
        <w:t>}</w:t>
      </w:r>
    </w:p>
    <w:p>
      <w:pPr>
        <w:pStyle w:val="Heading3"/>
      </w:pPr>
      <w:r>
        <w:t>Invalid Examples</w:t>
      </w:r>
    </w:p>
    <w:p>
      <w:r>
        <w:rPr>
          <w:b/>
          <w:color w:val="666666"/>
          <w:sz w:val="16"/>
        </w:rPr>
        <w:t>[json]</w:t>
      </w:r>
    </w:p>
    <w:p>
      <w:pPr>
        <w:shd w:fill="F2F2F2" w:val="clear"/>
      </w:pPr>
      <w:r>
        <w:rPr>
          <w:rFonts w:ascii="Courier New" w:hAnsi="Courier New"/>
          <w:sz w:val="17"/>
        </w:rPr>
        <w:t>{ "query": "mutation { customerNeedUnarchive { success } }" }</w:t>
      </w:r>
    </w:p>
    <w:p>
      <w:r>
        <w:rPr>
          <w:b/>
          <w:color w:val="666666"/>
          <w:sz w:val="16"/>
        </w:rPr>
        <w:t>[json]</w:t>
      </w:r>
    </w:p>
    <w:p>
      <w:pPr>
        <w:shd w:fill="F2F2F2" w:val="clear"/>
      </w:pPr>
      <w:r>
        <w:rPr>
          <w:rFonts w:ascii="Courier New" w:hAnsi="Courier New"/>
          <w:sz w:val="17"/>
        </w:rPr>
        <w:t>{</w:t>
        <w:br/>
        <w:t xml:space="preserve"> "query": "mutation CustomerNeedUnarchive($id: String!) { customerNeedUnarchive(id: $id) { success } }",</w:t>
        <w:br/>
        <w:t xml:space="preserve"> "variables": { "id": "" }</w:t>
        <w:br/>
        <w:t>}</w:t>
      </w:r>
    </w:p>
    <w:p>
      <w:pPr>
        <w:pStyle w:val="Heading3"/>
      </w:pPr>
      <w:r>
        <w:t>Required Query Parameters</w:t>
      </w:r>
    </w:p>
    <w:p>
      <w:r>
        <w:t>None</w:t>
      </w:r>
    </w:p>
    <w:p>
      <w:pPr>
        <w:pStyle w:val="Heading3"/>
      </w:pPr>
      <w:r>
        <w:t>Optional Query Parameters</w:t>
      </w:r>
    </w:p>
    <w:p>
      <w:r>
        <w:t>None</w:t>
      </w:r>
    </w:p>
    <w:p>
      <w:pPr>
        <w:pStyle w:val="Heading3"/>
      </w:pPr>
      <w:r>
        <w:t>Required Path Parameters</w:t>
      </w:r>
    </w:p>
    <w:p>
      <w:r>
        <w:t>None</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query</w:t>
            </w:r>
          </w:p>
        </w:tc>
        <w:tc>
          <w:tcPr>
            <w:tcW w:type="dxa" w:w="2880"/>
          </w:tcPr>
          <w:p>
            <w:r>
              <w:t>string</w:t>
            </w:r>
          </w:p>
        </w:tc>
        <w:tc>
          <w:tcPr>
            <w:tcW w:type="dxa" w:w="2880"/>
          </w:tcPr>
          <w:p>
            <w:r>
              <w:t>GraphQL mutation document.</w:t>
            </w:r>
          </w:p>
        </w:tc>
      </w:tr>
      <w:tr>
        <w:tc>
          <w:tcPr>
            <w:tcW w:type="dxa" w:w="2880"/>
          </w:tcPr>
          <w:p>
            <w:r>
              <w:t>variables</w:t>
            </w:r>
          </w:p>
        </w:tc>
        <w:tc>
          <w:tcPr>
            <w:tcW w:type="dxa" w:w="2880"/>
          </w:tcPr>
          <w:p>
            <w:r>
              <w:t>object</w:t>
            </w:r>
          </w:p>
        </w:tc>
        <w:tc>
          <w:tcPr>
            <w:tcW w:type="dxa" w:w="2880"/>
          </w:tcPr>
          <w:p>
            <w:r>
              <w:t>Variables map for the mutation. Must include id.</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operationName</w:t>
            </w:r>
          </w:p>
        </w:tc>
        <w:tc>
          <w:tcPr>
            <w:tcW w:type="dxa" w:w="2880"/>
          </w:tcPr>
          <w:p>
            <w:r>
              <w:t>string</w:t>
            </w:r>
          </w:p>
        </w:tc>
        <w:tc>
          <w:tcPr>
            <w:tcW w:type="dxa" w:w="2880"/>
          </w:tcPr>
          <w:p>
            <w:r>
              <w:t>Optional GraphQL operation name (e.g., "CustomerNeedUnarchive").</w:t>
            </w:r>
          </w:p>
        </w:tc>
      </w:tr>
    </w:tbl>
    <w:p/>
    <w:p>
      <w:pPr>
        <w:pStyle w:val="Heading3"/>
      </w:pPr>
      <w:r>
        <w:t>GraphQL Arguments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Argument</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The identifier of the customer need to unarchive.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"customerNeedUnarchive": {</w:t>
        <w:br/>
        <w:t xml:space="preserve"> "entity": {</w:t>
        <w:br/>
        <w:t xml:space="preserve"> "archivedAt": null,</w:t>
        <w:br/>
        <w:t xml:space="preserve"> "id": "need_123",</w:t>
        <w:br/>
        <w:t xml:space="preserve"> "updatedAt": "2026-03-14T10:15:30.000Z",</w:t>
        <w:br/>
        <w:t xml:space="preserve"> "url": "https://linear.app/acme/issue/ENG-123"</w:t>
        <w:br/>
        <w:t xml:space="preserve"> },</w:t>
        <w:br/>
        <w:t xml:space="preserve"> "lastSyncId": 42,</w:t>
        <w:br/>
        <w:t xml:space="preserve"> "success": true</w:t>
        <w:br/>
        <w:t xml:space="preserve"> }</w:t>
        <w:br/>
        <w:t xml:space="preserve"> }</w:t>
        <w:br/>
        <w:t>}</w:t>
      </w:r>
    </w:p>
    <w:p>
      <w:pPr>
        <w:pStyle w:val="Heading3"/>
      </w:pPr>
      <w:r>
        <w:t>Error Response (GraphQL error; still often 200 OK)</w:t>
      </w:r>
    </w:p>
    <w:p>
      <w:r>
        <w:rPr>
          <w:b/>
          <w:color w:val="666666"/>
          <w:sz w:val="16"/>
        </w:rPr>
        <w:t>[json]</w:t>
      </w:r>
    </w:p>
    <w:p>
      <w:pPr>
        <w:shd w:fill="F2F2F2" w:val="clear"/>
      </w:pPr>
      <w:r>
        <w:rPr>
          <w:rFonts w:ascii="Courier New" w:hAnsi="Courier New"/>
          <w:sz w:val="17"/>
        </w:rPr>
        <w:t>{</w:t>
        <w:br/>
        <w:t xml:space="preserve"> "data": {</w:t>
        <w:br/>
        <w:t xml:space="preserve"> "customerNeedUnarchive": null</w:t>
        <w:br/>
        <w:t xml:space="preserve"> },</w:t>
        <w:br/>
        <w:t xml:space="preserve"> "errors": [</w:t>
        <w:br/>
        <w:t xml:space="preserve"> {</w:t>
        <w:br/>
        <w:t xml:space="preserve"> "message": "Customer need not found",</w:t>
        <w:br/>
        <w:t xml:space="preserve"> "path": ["customerNeedUnarchive"]</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data.customerNeedUnarchive</w:t>
            </w:r>
          </w:p>
        </w:tc>
        <w:tc>
          <w:tcPr>
            <w:tcW w:type="dxa" w:w="2880"/>
          </w:tcPr>
          <w:p>
            <w:r>
              <w:t>object</w:t>
            </w:r>
          </w:p>
        </w:tc>
        <w:tc>
          <w:tcPr>
            <w:tcW w:type="dxa" w:w="2880"/>
          </w:tcPr>
          <w:p>
            <w:r>
              <w:t>The mutation payload (CustomerNeedArchivePayload).</w:t>
            </w:r>
          </w:p>
        </w:tc>
      </w:tr>
      <w:tr>
        <w:tc>
          <w:tcPr>
            <w:tcW w:type="dxa" w:w="2880"/>
          </w:tcPr>
          <w:p>
            <w:r>
              <w:t>data.customerNeedUnarchive.success</w:t>
            </w:r>
          </w:p>
        </w:tc>
        <w:tc>
          <w:tcPr>
            <w:tcW w:type="dxa" w:w="2880"/>
          </w:tcPr>
          <w:p>
            <w:r>
              <w:t>boolean</w:t>
            </w:r>
          </w:p>
        </w:tc>
        <w:tc>
          <w:tcPr>
            <w:tcW w:type="dxa" w:w="2880"/>
          </w:tcPr>
          <w:p>
            <w:r>
              <w:t>Whether the operation was successful.</w:t>
            </w:r>
          </w:p>
        </w:tc>
      </w:tr>
      <w:tr>
        <w:tc>
          <w:tcPr>
            <w:tcW w:type="dxa" w:w="2880"/>
          </w:tcPr>
          <w:p>
            <w:r>
              <w:t>data.customerNeedUnarchive.lastSyncId</w:t>
            </w:r>
          </w:p>
        </w:tc>
        <w:tc>
          <w:tcPr>
            <w:tcW w:type="dxa" w:w="2880"/>
          </w:tcPr>
          <w:p>
            <w:r>
              <w:t>number</w:t>
            </w:r>
          </w:p>
        </w:tc>
        <w:tc>
          <w:tcPr>
            <w:tcW w:type="dxa" w:w="2880"/>
          </w:tcPr>
          <w:p>
            <w:r>
              <w:t>The identifier of the last sync operation.</w:t>
            </w:r>
          </w:p>
        </w:tc>
      </w:tr>
      <w:tr>
        <w:tc>
          <w:tcPr>
            <w:tcW w:type="dxa" w:w="2880"/>
          </w:tcPr>
          <w:p>
            <w:r>
              <w:t>data.customerNeedUnarchive.entity</w:t>
            </w:r>
          </w:p>
        </w:tc>
        <w:tc>
          <w:tcPr>
            <w:tcW w:type="dxa" w:w="2880"/>
          </w:tcPr>
          <w:p>
            <w:r>
              <w:t>object | null</w:t>
            </w:r>
          </w:p>
        </w:tc>
        <w:tc>
          <w:tcPr>
            <w:tcW w:type="dxa" w:w="2880"/>
          </w:tcPr>
          <w:p>
            <w:r>
              <w:t>The archived/unarchived entity (CustomerNeed). null if entity was deleted.</w:t>
            </w:r>
          </w:p>
        </w:tc>
      </w:tr>
    </w:tbl>
    <w:p/>
    <w:p>
      <w:pPr>
        <w:pStyle w:val="Heading3"/>
      </w:pPr>
      <w:r>
        <w:t>CustomerNeed (selected fields explicitly documented)</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entity.archivedAt</w:t>
            </w:r>
          </w:p>
        </w:tc>
        <w:tc>
          <w:tcPr>
            <w:tcW w:type="dxa" w:w="2880"/>
          </w:tcPr>
          <w:p>
            <w:r>
              <w:t>DateTime | null</w:t>
            </w:r>
          </w:p>
        </w:tc>
        <w:tc>
          <w:tcPr>
            <w:tcW w:type="dxa" w:w="2880"/>
          </w:tcPr>
          <w:p>
            <w:r>
              <w:t>Time at which the entity was archived. null if not archived.</w:t>
            </w:r>
          </w:p>
        </w:tc>
      </w:tr>
      <w:tr>
        <w:tc>
          <w:tcPr>
            <w:tcW w:type="dxa" w:w="2880"/>
          </w:tcPr>
          <w:p>
            <w:r>
              <w:t>entity.updatedAt</w:t>
            </w:r>
          </w:p>
        </w:tc>
        <w:tc>
          <w:tcPr>
            <w:tcW w:type="dxa" w:w="2880"/>
          </w:tcPr>
          <w:p>
            <w:r>
              <w:t>DateTime!</w:t>
            </w:r>
          </w:p>
        </w:tc>
        <w:tc>
          <w:tcPr>
            <w:tcW w:type="dxa" w:w="2880"/>
          </w:tcPr>
          <w:p>
            <w:r>
              <w:t>Last meaningful update time.</w:t>
            </w:r>
          </w:p>
        </w:tc>
      </w:tr>
      <w:tr>
        <w:tc>
          <w:tcPr>
            <w:tcW w:type="dxa" w:w="2880"/>
          </w:tcPr>
          <w:p>
            <w:r>
              <w:t>entity.id</w:t>
            </w:r>
          </w:p>
        </w:tc>
        <w:tc>
          <w:tcPr>
            <w:tcW w:type="dxa" w:w="2880"/>
          </w:tcPr>
          <w:p>
            <w:r>
              <w:t>ID!</w:t>
            </w:r>
          </w:p>
        </w:tc>
        <w:tc>
          <w:tcPr>
            <w:tcW w:type="dxa" w:w="2880"/>
          </w:tcPr>
          <w:p>
            <w:r>
              <w:t>Unique identifier of the entity.</w:t>
            </w:r>
          </w:p>
        </w:tc>
      </w:tr>
      <w:tr>
        <w:tc>
          <w:tcPr>
            <w:tcW w:type="dxa" w:w="2880"/>
          </w:tcPr>
          <w:p>
            <w:r>
              <w:t>entity.url</w:t>
            </w:r>
          </w:p>
        </w:tc>
        <w:tc>
          <w:tcPr>
            <w:tcW w:type="dxa" w:w="2880"/>
          </w:tcPr>
          <w:p>
            <w:r>
              <w:t>string | null</w:t>
            </w:r>
          </w:p>
        </w:tc>
        <w:tc>
          <w:tcPr>
            <w:tcW w:type="dxa" w:w="2880"/>
          </w:tcPr>
          <w:p>
            <w:r>
              <w:t>URL of the underlying attachment, if any.</w:t>
            </w:r>
          </w:p>
        </w:tc>
      </w:tr>
    </w:tbl>
    <w:p/>
    <w:p>
      <w:r>
        <w:rPr>
          <w:b/>
        </w:rPr>
        <w:t>Note: Note: The scraped schema lists many additional nested fields under CustomerNeed (e.g., attachment, comment, customer, issue, project, etc.). Query only the fields you need in your GraphQL selection set.</w:t>
      </w:r>
    </w:p>
    <w:p>
      <w:pPr>
        <w:pStyle w:val="Heading3"/>
      </w:pPr>
      <w:r>
        <w:t>Sample Request</w:t>
      </w:r>
    </w:p>
    <w:p>
      <w:r>
        <w:rPr>
          <w:b/>
          <w:color w:val="666666"/>
          <w:sz w:val="16"/>
        </w:rPr>
        <w:t>[bash]</w:t>
      </w:r>
    </w:p>
    <w:p>
      <w:pPr>
        <w:shd w:fill="F2F2F2" w:val="clear"/>
      </w:pPr>
      <w:r>
        <w:rPr>
          <w:rFonts w:ascii="Courier New" w:hAnsi="Courier New"/>
          <w:sz w:val="17"/>
        </w:rPr>
        <w:t>curl --location 'https://api.linear.app/graphql' \</w:t>
        <w:br/>
        <w:t xml:space="preserve"> --header 'Accept: application/json' \</w:t>
        <w:br/>
        <w:t xml:space="preserve"> --header 'Content-Type: application/json' \</w:t>
        <w:br/>
        <w:t xml:space="preserve"> --data '{</w:t>
        <w:br/>
        <w:t xml:space="preserve"> "query": "mutation CustomerNeedUnarchive($id: String!) { customerNeedUnarchive(id: $id) { success lastSyncId entity { id archivedAt updatedAt url } } }",</w:t>
        <w:br/>
        <w:t xml:space="preserve"> "variables": {</w:t>
        <w:br/>
        <w:t xml:space="preserve"> "id": "need_123"</w:t>
        <w:br/>
        <w:t xml:space="preserve">    }</w:t>
        <w:br/>
        <w:t xml:space="preserve">  }'</w:t>
      </w:r>
    </w:p>
    <w:p>
      <w:pPr>
        <w:pStyle w:val="Heading3"/>
      </w:pPr>
      <w:r>
        <w:t>Example Usage</w:t>
      </w:r>
    </w:p>
    <w:p>
      <w:pPr>
        <w:pStyle w:val="Heading3"/>
      </w:pPr>
      <w:r>
        <w:t>Example 1: Unarchive and return minimal payload</w:t>
      </w:r>
    </w:p>
    <w:p>
      <w:r>
        <w:rPr>
          <w:b/>
          <w:color w:val="666666"/>
          <w:sz w:val="16"/>
        </w:rPr>
        <w:t>[bash]</w:t>
      </w:r>
    </w:p>
    <w:p>
      <w:pPr>
        <w:shd w:fill="F2F2F2" w:val="clear"/>
      </w:pPr>
      <w:r>
        <w:rPr>
          <w:rFonts w:ascii="Courier New" w:hAnsi="Courier New"/>
          <w:sz w:val="17"/>
        </w:rPr>
        <w:t>curl --location 'https://api.linear.app/graphql' \</w:t>
        <w:br/>
        <w:t xml:space="preserve"> --header 'Accept: application/json' \</w:t>
        <w:br/>
        <w:t xml:space="preserve"> --header 'Content-Type: application/json' \</w:t>
        <w:br/>
        <w:t xml:space="preserve"> --data '{</w:t>
        <w:br/>
        <w:t xml:space="preserve"> "query": "mutation CustomerNeedUnarchive($id: String!) { customerNeedUnarchive(id: $id) { success lastSyncId } }",</w:t>
        <w:br/>
        <w:t xml:space="preserve"> "variables": { "id": "need_123" }</w:t>
        <w:br/>
        <w:t xml:space="preserve">  }'</w:t>
      </w:r>
    </w:p>
    <w:p>
      <w:pPr>
        <w:pStyle w:val="Heading3"/>
      </w:pPr>
      <w:r>
        <w:t>Example 2: Unarchive and return the entity ID + archivedAt</w:t>
      </w:r>
    </w:p>
    <w:p>
      <w:r>
        <w:rPr>
          <w:b/>
          <w:color w:val="666666"/>
          <w:sz w:val="16"/>
        </w:rPr>
        <w:t>[bash]</w:t>
      </w:r>
    </w:p>
    <w:p>
      <w:pPr>
        <w:shd w:fill="F2F2F2" w:val="clear"/>
      </w:pPr>
      <w:r>
        <w:rPr>
          <w:rFonts w:ascii="Courier New" w:hAnsi="Courier New"/>
          <w:sz w:val="17"/>
        </w:rPr>
        <w:t>curl --location 'https://api.linear.app/graphql' \</w:t>
        <w:br/>
        <w:t xml:space="preserve"> --header 'Accept: application/json' \</w:t>
        <w:br/>
        <w:t xml:space="preserve"> --header 'Content-Type: application/json' \</w:t>
        <w:br/>
        <w:t xml:space="preserve"> --data '{</w:t>
        <w:br/>
        <w:t xml:space="preserve"> "query": "mutation CustomerNeedUnarchive($id: String!) { customerNeedUnarchive(id: $id) { success entity { id archivedAt } } }",</w:t>
        <w:br/>
        <w:t xml:space="preserve"> "variables": { "id": "need_123" }</w:t>
        <w:br/>
        <w:t xml:space="preserve">  }'</w:t>
      </w:r>
    </w:p>
    <w:p>
      <w:pPr>
        <w:pStyle w:val="Heading3"/>
      </w:pPr>
      <w:r>
        <w:t>Behavior</w:t>
      </w:r>
    </w:p>
    <w:p>
      <w:pPr>
        <w:pStyle w:val="ListBullet"/>
      </w:pPr>
      <w:r>
        <w:t>Validates the id argument.</w:t>
      </w:r>
    </w:p>
    <w:p>
      <w:pPr>
        <w:pStyle w:val="ListBullet"/>
      </w:pPr>
      <w:r>
        <w:t>Unarchives the referenced customer need.</w:t>
      </w:r>
    </w:p>
    <w:p>
      <w:pPr>
        <w:pStyle w:val="ListBullet"/>
      </w:pPr>
      <w:r>
        <w:t xml:space="preserve">Returns a CustomerNeedArchivePayload with: </w:t>
        <w:br/>
        <w:br/>
        <w:t>success</w:t>
        <w:br/>
        <w:t>lastSyncId</w:t>
        <w:br/>
        <w:t>entity (the unarchived CustomerNeed, or null if deleted)</w:t>
      </w:r>
    </w:p>
    <w:p>
      <w:pPr>
        <w:pStyle w:val="Heading3"/>
      </w:pPr>
      <w:r>
        <w:t>Notes</w:t>
      </w:r>
    </w:p>
    <w:p>
      <w:pPr>
        <w:pStyle w:val="ListBullet"/>
      </w:pPr>
      <w:r>
        <w:t>GraphQL responses depend on your selection set. The schema lists many fields available on CustomerNeed and nested objects; include them explicitly in your query if needed.</w:t>
      </w:r>
    </w:p>
    <w:p>
      <w:pPr>
        <w:pStyle w:val="ListBullet"/>
      </w:pPr>
      <w:r>
        <w:t>entity can be null if the customer need was deleted.</w:t>
      </w:r>
    </w:p>
    <w:p>
      <w:pPr>
        <w:pStyle w:val="Heading3"/>
      </w:pPr>
      <w:r>
        <w:t>Error Handling</w:t>
      </w:r>
    </w:p>
    <w:p>
      <w:pPr>
        <w:pStyle w:val="ListBullet"/>
      </w:pPr>
      <w:r>
        <w:t>GraphQL execution errors are typically returned in an errors array (often with HTTP 200), and the mutation field may be null.</w:t>
      </w:r>
    </w:p>
    <w:p>
      <w:pPr>
        <w:pStyle w:val="ListBullet"/>
      </w:pPr>
      <w:r>
        <w:t>The scraped content did not provide explicit HTTP status codes (e.g., 400/401/403); handle standard GraphQL error shapes accordingly.</w:t>
      </w:r>
    </w:p>
    <w:p>
      <w:pPr>
        <w:pStyle w:val="Heading3"/>
      </w:pPr>
      <w:r>
        <w:t>Related customerNeeds actions</w:t>
      </w:r>
    </w:p>
    <w:p>
      <w:pPr>
        <w:pStyle w:val="ListBullet"/>
      </w:pPr>
      <w:r>
        <w:t>[POST] Get a Customer Need — /graphql</w:t>
      </w:r>
    </w:p>
    <w:p>
      <w:pPr>
        <w:pStyle w:val="ListBullet"/>
      </w:pPr>
      <w:r>
        <w:t>[POST] List Customer Needs — /graphql</w:t>
      </w:r>
    </w:p>
    <w:p>
      <w:pPr>
        <w:pStyle w:val="ListBullet"/>
      </w:pPr>
      <w:r>
        <w:t>[POST] Archive a Customer Need — /graphql</w:t>
      </w:r>
    </w:p>
    <w:p>
      <w:pPr>
        <w:pStyle w:val="ListBullet"/>
      </w:pPr>
      <w:r>
        <w:t>[POST] Create a Customer Need — /graphql</w:t>
      </w:r>
    </w:p>
    <w:p>
      <w:pPr>
        <w:pStyle w:val="ListBullet"/>
      </w:pPr>
      <w:r>
        <w:t>[POST] Create a Customer Need from an Attachment — /graphql</w:t>
      </w:r>
    </w:p>
    <w:p>
      <w:pPr>
        <w:pStyle w:val="ListBullet"/>
      </w:pPr>
      <w:r>
        <w:t>[POST] Update a Customer Need — /graphql</w:t>
      </w:r>
    </w:p>
    <w:p>
      <w:r>
        <w:br w:type="page"/>
      </w:r>
    </w:p>
    <w:p>
      <w:pPr>
        <w:pStyle w:val="Heading2"/>
      </w:pPr>
      <w:r>
        <w:t>61. [POST] Create a Customer Status</w:t>
      </w:r>
    </w:p>
    <w:p>
      <w:r>
        <w:rPr>
          <w:b/>
        </w:rPr>
        <w:t xml:space="preserve">Endpoint: </w:t>
      </w:r>
      <w:r>
        <w:rPr>
          <w:rFonts w:ascii="Courier New" w:hAnsi="Courier New"/>
          <w:sz w:val="18"/>
        </w:rPr>
        <w:t>/graphql</w:t>
      </w:r>
    </w:p>
    <w:p>
      <w:pPr>
        <w:pStyle w:val="Heading3"/>
      </w:pPr>
      <w:r>
        <w:t>Prerequisites</w:t>
      </w:r>
    </w:p>
    <w:p>
      <w:pPr>
        <w:pStyle w:val="ListBullet"/>
      </w:pPr>
      <w:r>
        <w:t>Access to create customer statuses in the Linear workspace</w:t>
      </w:r>
    </w:p>
    <w:p>
      <w:pPr>
        <w:pStyle w:val="Heading3"/>
      </w:pPr>
      <w:r>
        <w:t>Method</w:t>
      </w:r>
    </w:p>
    <w:p>
      <w:r>
        <w:t>POST</w:t>
      </w:r>
    </w:p>
    <w:p>
      <w:pPr>
        <w:pStyle w:val="Heading3"/>
      </w:pPr>
      <w:r>
        <w:t>URL</w:t>
      </w:r>
    </w:p>
    <w:p>
      <w:r>
        <w:t>https://api.linear.app/graphql</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Creates a new customer status in the workspace customer flow. You provide the status properties (such as color, name, and position) via the GraphQL input object.</w:t>
      </w:r>
    </w:p>
    <w:p>
      <w:pPr>
        <w:pStyle w:val="Heading3"/>
      </w:pPr>
      <w:r>
        <w:t>GraphQL Operation</w:t>
      </w:r>
    </w:p>
    <w:p>
      <w:pPr>
        <w:pStyle w:val="ListBullet"/>
      </w:pPr>
      <w:r>
        <w:t>Operation type: mutation</w:t>
      </w:r>
    </w:p>
    <w:p>
      <w:pPr>
        <w:pStyle w:val="ListBullet"/>
      </w:pPr>
      <w:r>
        <w:t>Operation name: customerStatusCreate</w:t>
      </w:r>
    </w:p>
    <w:p>
      <w:pPr>
        <w:pStyle w:val="ListBullet"/>
      </w:pPr>
      <w:r>
        <w:t>Signature: customerStatusCreate(input: CustomerStatusCreateInput!): CustomerStatusPayload!</w:t>
      </w:r>
    </w:p>
    <w:p>
      <w:pPr>
        <w:pStyle w:val="Heading3"/>
      </w:pPr>
      <w:r>
        <w:t>Required Query Parameters</w:t>
      </w:r>
    </w:p>
    <w:p>
      <w:r>
        <w:t>None</w:t>
      </w:r>
    </w:p>
    <w:p>
      <w:pPr>
        <w:pStyle w:val="Heading3"/>
      </w:pPr>
      <w:r>
        <w:t>Required Path Parameters</w:t>
      </w:r>
    </w:p>
    <w:p>
      <w:r>
        <w:t>None</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query</w:t>
            </w:r>
          </w:p>
        </w:tc>
        <w:tc>
          <w:tcPr>
            <w:tcW w:type="dxa" w:w="2880"/>
          </w:tcPr>
          <w:p>
            <w:r>
              <w:t>string</w:t>
            </w:r>
          </w:p>
        </w:tc>
        <w:tc>
          <w:tcPr>
            <w:tcW w:type="dxa" w:w="2880"/>
          </w:tcPr>
          <w:p>
            <w:r>
              <w:t>The GraphQL mutation string. Sent in the JSON body.</w:t>
            </w:r>
          </w:p>
        </w:tc>
      </w:tr>
      <w:tr>
        <w:tc>
          <w:tcPr>
            <w:tcW w:type="dxa" w:w="2880"/>
          </w:tcPr>
          <w:p>
            <w:r>
              <w:t>variables</w:t>
            </w:r>
          </w:p>
        </w:tc>
        <w:tc>
          <w:tcPr>
            <w:tcW w:type="dxa" w:w="2880"/>
          </w:tcPr>
          <w:p>
            <w:r>
              <w:t>object</w:t>
            </w:r>
          </w:p>
        </w:tc>
        <w:tc>
          <w:tcPr>
            <w:tcW w:type="dxa" w:w="2880"/>
          </w:tcPr>
          <w:p>
            <w:r>
              <w:t>Variables map for the GraphQL mutation. Sent in the JSON body.</w:t>
            </w:r>
          </w:p>
        </w:tc>
      </w:tr>
      <w:tr>
        <w:tc>
          <w:tcPr>
            <w:tcW w:type="dxa" w:w="2880"/>
          </w:tcPr>
          <w:p>
            <w:r>
              <w:t>variables.input</w:t>
            </w:r>
          </w:p>
        </w:tc>
        <w:tc>
          <w:tcPr>
            <w:tcW w:type="dxa" w:w="2880"/>
          </w:tcPr>
          <w:p>
            <w:r>
              <w:t>object</w:t>
            </w:r>
          </w:p>
        </w:tc>
        <w:tc>
          <w:tcPr>
            <w:tcW w:type="dxa" w:w="2880"/>
          </w:tcPr>
          <w:p>
            <w:r>
              <w:t>The CustomerStatusCreateInput object to create.</w:t>
            </w:r>
          </w:p>
        </w:tc>
      </w:tr>
    </w:tbl>
    <w:p/>
    <w:p>
      <w:pPr>
        <w:pStyle w:val="Heading3"/>
      </w:pPr>
      <w:r>
        <w:t>CustomerStatusCreateInput Fields</w:t>
      </w:r>
    </w:p>
    <w:p>
      <w:pPr>
        <w:pStyle w:val="Heading3"/>
      </w:pPr>
      <w:r>
        <w:t>Required</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variables.input.color</w:t>
            </w:r>
          </w:p>
        </w:tc>
        <w:tc>
          <w:tcPr>
            <w:tcW w:type="dxa" w:w="2880"/>
          </w:tcPr>
          <w:p>
            <w:r>
              <w:t>string</w:t>
            </w:r>
          </w:p>
        </w:tc>
        <w:tc>
          <w:tcPr>
            <w:tcW w:type="dxa" w:w="2880"/>
          </w:tcPr>
          <w:p>
            <w:r>
              <w:t>The UI color of the status as a HEX string.</w:t>
            </w:r>
          </w:p>
        </w:tc>
      </w:tr>
    </w:tbl>
    <w:p/>
    <w:p>
      <w:pPr>
        <w:pStyle w:val="Heading3"/>
      </w:pPr>
      <w:r>
        <w:t>Optional</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variables.input.description</w:t>
            </w:r>
          </w:p>
        </w:tc>
        <w:tc>
          <w:tcPr>
            <w:tcW w:type="dxa" w:w="2880"/>
          </w:tcPr>
          <w:p>
            <w:r>
              <w:t>string</w:t>
            </w:r>
          </w:p>
        </w:tc>
        <w:tc>
          <w:tcPr>
            <w:tcW w:type="dxa" w:w="2880"/>
          </w:tcPr>
          <w:p>
            <w:r>
              <w:t>Description of the status.</w:t>
            </w:r>
          </w:p>
        </w:tc>
      </w:tr>
      <w:tr>
        <w:tc>
          <w:tcPr>
            <w:tcW w:type="dxa" w:w="2880"/>
          </w:tcPr>
          <w:p>
            <w:r>
              <w:t>variables.input.displayName</w:t>
            </w:r>
          </w:p>
        </w:tc>
        <w:tc>
          <w:tcPr>
            <w:tcW w:type="dxa" w:w="2880"/>
          </w:tcPr>
          <w:p>
            <w:r>
              <w:t>string</w:t>
            </w:r>
          </w:p>
        </w:tc>
        <w:tc>
          <w:tcPr>
            <w:tcW w:type="dxa" w:w="2880"/>
          </w:tcPr>
          <w:p>
            <w:r>
              <w:t>The display name of the status.</w:t>
            </w:r>
          </w:p>
        </w:tc>
      </w:tr>
      <w:tr>
        <w:tc>
          <w:tcPr>
            <w:tcW w:type="dxa" w:w="2880"/>
          </w:tcPr>
          <w:p>
            <w:r>
              <w:t>variables.input.id</w:t>
            </w:r>
          </w:p>
        </w:tc>
        <w:tc>
          <w:tcPr>
            <w:tcW w:type="dxa" w:w="2880"/>
          </w:tcPr>
          <w:p>
            <w:r>
              <w:t>string</w:t>
            </w:r>
          </w:p>
        </w:tc>
        <w:tc>
          <w:tcPr>
            <w:tcW w:type="dxa" w:w="2880"/>
          </w:tcPr>
          <w:p>
            <w:r>
              <w:t>The identifier in UUID v4 format. If none is provided, the backend will generate one.</w:t>
            </w:r>
          </w:p>
        </w:tc>
      </w:tr>
      <w:tr>
        <w:tc>
          <w:tcPr>
            <w:tcW w:type="dxa" w:w="2880"/>
          </w:tcPr>
          <w:p>
            <w:r>
              <w:t>variables.input.name</w:t>
            </w:r>
          </w:p>
        </w:tc>
        <w:tc>
          <w:tcPr>
            <w:tcW w:type="dxa" w:w="2880"/>
          </w:tcPr>
          <w:p>
            <w:r>
              <w:t>string</w:t>
            </w:r>
          </w:p>
        </w:tc>
        <w:tc>
          <w:tcPr>
            <w:tcW w:type="dxa" w:w="2880"/>
          </w:tcPr>
          <w:p>
            <w:r>
              <w:t>The name of the status.</w:t>
            </w:r>
          </w:p>
        </w:tc>
      </w:tr>
      <w:tr>
        <w:tc>
          <w:tcPr>
            <w:tcW w:type="dxa" w:w="2880"/>
          </w:tcPr>
          <w:p>
            <w:r>
              <w:t>variables.input.position</w:t>
            </w:r>
          </w:p>
        </w:tc>
        <w:tc>
          <w:tcPr>
            <w:tcW w:type="dxa" w:w="2880"/>
          </w:tcPr>
          <w:p>
            <w:r>
              <w:t>number</w:t>
            </w:r>
          </w:p>
        </w:tc>
        <w:tc>
          <w:tcPr>
            <w:tcW w:type="dxa" w:w="2880"/>
          </w:tcPr>
          <w:p>
            <w:r>
              <w:t>The position of the status in the workspace's customer flow.</w:t>
            </w:r>
          </w:p>
        </w:tc>
      </w:tr>
    </w:tbl>
    <w:p/>
    <w:p>
      <w:pPr>
        <w:pStyle w:val="Heading3"/>
      </w:pPr>
      <w:r>
        <w:t>Response</w:t>
      </w:r>
    </w:p>
    <w:p>
      <w:pPr>
        <w:pStyle w:val="Heading3"/>
      </w:pPr>
      <w:r>
        <w:t>Success Response (200 OK)</w:t>
      </w:r>
    </w:p>
    <w:p>
      <w:r>
        <w:rPr>
          <w:b/>
        </w:rPr>
        <w:t>Note: GraphQL responses typically return data and may include errors. The shape below reflects the documented payload fields for this mutation.</w:t>
      </w:r>
    </w:p>
    <w:p>
      <w:r>
        <w:rPr>
          <w:b/>
          <w:color w:val="666666"/>
          <w:sz w:val="16"/>
        </w:rPr>
        <w:t>[json]</w:t>
      </w:r>
    </w:p>
    <w:p>
      <w:pPr>
        <w:shd w:fill="F2F2F2" w:val="clear"/>
      </w:pPr>
      <w:r>
        <w:rPr>
          <w:rFonts w:ascii="Courier New" w:hAnsi="Courier New"/>
          <w:sz w:val="17"/>
        </w:rPr>
        <w:t>{</w:t>
        <w:br/>
        <w:t xml:space="preserve"> "data": {</w:t>
        <w:br/>
        <w:t xml:space="preserve"> "customerStatusCreate": {</w:t>
        <w:br/>
        <w:t xml:space="preserve"> "lastSyncId": 123,</w:t>
        <w:br/>
        <w:t xml:space="preserve"> "success": true,</w:t>
        <w:br/>
        <w:t xml:space="preserve"> "status": {</w:t>
        <w:br/>
        <w:t xml:space="preserve"> "id": "cs_123",</w:t>
        <w:br/>
        <w:t xml:space="preserve"> "name": "active",</w:t>
        <w:br/>
        <w:t xml:space="preserve"> "displayName": "Active",</w:t>
        <w:br/>
        <w:t xml:space="preserve"> "description": "Customer is currently active",</w:t>
        <w:br/>
        <w:t xml:space="preserve"> "color": "#00FF00",</w:t>
        <w:br/>
        <w:t xml:space="preserve"> "position": 1,</w:t>
        <w:br/>
        <w:t xml:space="preserve"> "type": "active",</w:t>
        <w:br/>
        <w:t xml:space="preserve"> "archivedAt": null,</w:t>
        <w:br/>
        <w:t xml:space="preserve"> "createdAt": "2026-03-14T12:00:00.000Z",</w:t>
        <w:br/>
        <w:t xml:space="preserve"> "updatedAt": "2026-03-14T12:00:00.000Z"</w:t>
        <w:br/>
        <w:t xml:space="preserve"> }</w:t>
        <w:br/>
        <w:t xml:space="preserve"> }</w:t>
        <w:br/>
        <w:t xml:space="preserve"> }</w:t>
        <w:br/>
        <w:t>}</w:t>
      </w:r>
    </w:p>
    <w:p>
      <w:pPr>
        <w:pStyle w:val="Heading3"/>
      </w:pPr>
      <w:r>
        <w:t>Error Response (200 OK with GraphQL errors)</w:t>
      </w:r>
    </w:p>
    <w:p>
      <w:r>
        <w:rPr>
          <w:b/>
          <w:color w:val="666666"/>
          <w:sz w:val="16"/>
        </w:rPr>
        <w:t>[json]</w:t>
      </w:r>
    </w:p>
    <w:p>
      <w:pPr>
        <w:shd w:fill="F2F2F2" w:val="clear"/>
      </w:pPr>
      <w:r>
        <w:rPr>
          <w:rFonts w:ascii="Courier New" w:hAnsi="Courier New"/>
          <w:sz w:val="17"/>
        </w:rPr>
        <w:t>{</w:t>
        <w:br/>
        <w:t xml:space="preserve"> "errors": [</w:t>
        <w:br/>
        <w:t xml:space="preserve"> {</w:t>
        <w:br/>
        <w:t xml:space="preserve"> "message": "Validation error",</w:t>
        <w:br/>
        <w:t xml:space="preserve"> "path": ["customerStatusCreate"]</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data.customerStatusCreate.lastSyncId</w:t>
            </w:r>
          </w:p>
        </w:tc>
        <w:tc>
          <w:tcPr>
            <w:tcW w:type="dxa" w:w="2880"/>
          </w:tcPr>
          <w:p>
            <w:r>
              <w:t>number</w:t>
            </w:r>
          </w:p>
        </w:tc>
        <w:tc>
          <w:tcPr>
            <w:tcW w:type="dxa" w:w="2880"/>
          </w:tcPr>
          <w:p>
            <w:r>
              <w:t>The identifier of the last sync operation.</w:t>
            </w:r>
          </w:p>
        </w:tc>
      </w:tr>
      <w:tr>
        <w:tc>
          <w:tcPr>
            <w:tcW w:type="dxa" w:w="2880"/>
          </w:tcPr>
          <w:p>
            <w:r>
              <w:t>data.customerStatusCreate.status</w:t>
            </w:r>
          </w:p>
        </w:tc>
        <w:tc>
          <w:tcPr>
            <w:tcW w:type="dxa" w:w="2880"/>
          </w:tcPr>
          <w:p>
            <w:r>
              <w:t>object</w:t>
            </w:r>
          </w:p>
        </w:tc>
        <w:tc>
          <w:tcPr>
            <w:tcW w:type="dxa" w:w="2880"/>
          </w:tcPr>
          <w:p>
            <w:r>
              <w:t>The customer status that was created or updated.</w:t>
            </w:r>
          </w:p>
        </w:tc>
      </w:tr>
      <w:tr>
        <w:tc>
          <w:tcPr>
            <w:tcW w:type="dxa" w:w="2880"/>
          </w:tcPr>
          <w:p>
            <w:r>
              <w:t>data.customerStatusCreate.status.archivedAt</w:t>
            </w:r>
          </w:p>
        </w:tc>
        <w:tc>
          <w:tcPr>
            <w:tcW w:type="dxa" w:w="2880"/>
          </w:tcPr>
          <w:p>
            <w:r>
              <w:t>string | null</w:t>
            </w:r>
          </w:p>
        </w:tc>
        <w:tc>
          <w:tcPr>
            <w:tcW w:type="dxa" w:w="2880"/>
          </w:tcPr>
          <w:p>
            <w:r>
              <w:t>The time at which the entity was archived (DateTime). Null if not archived.</w:t>
            </w:r>
          </w:p>
        </w:tc>
      </w:tr>
      <w:tr>
        <w:tc>
          <w:tcPr>
            <w:tcW w:type="dxa" w:w="2880"/>
          </w:tcPr>
          <w:p>
            <w:r>
              <w:t>data.customerStatusCreate.status.color</w:t>
            </w:r>
          </w:p>
        </w:tc>
        <w:tc>
          <w:tcPr>
            <w:tcW w:type="dxa" w:w="2880"/>
          </w:tcPr>
          <w:p>
            <w:r>
              <w:t>string</w:t>
            </w:r>
          </w:p>
        </w:tc>
        <w:tc>
          <w:tcPr>
            <w:tcW w:type="dxa" w:w="2880"/>
          </w:tcPr>
          <w:p>
            <w:r>
              <w:t>The UI color of the status as a HEX string.</w:t>
            </w:r>
          </w:p>
        </w:tc>
      </w:tr>
      <w:tr>
        <w:tc>
          <w:tcPr>
            <w:tcW w:type="dxa" w:w="2880"/>
          </w:tcPr>
          <w:p>
            <w:r>
              <w:t>data.customerStatusCreate.status.createdAt</w:t>
            </w:r>
          </w:p>
        </w:tc>
        <w:tc>
          <w:tcPr>
            <w:tcW w:type="dxa" w:w="2880"/>
          </w:tcPr>
          <w:p>
            <w:r>
              <w:t>string</w:t>
            </w:r>
          </w:p>
        </w:tc>
        <w:tc>
          <w:tcPr>
            <w:tcW w:type="dxa" w:w="2880"/>
          </w:tcPr>
          <w:p>
            <w:r>
              <w:t>The time at which the entity was created (DateTime).</w:t>
            </w:r>
          </w:p>
        </w:tc>
      </w:tr>
      <w:tr>
        <w:tc>
          <w:tcPr>
            <w:tcW w:type="dxa" w:w="2880"/>
          </w:tcPr>
          <w:p>
            <w:r>
              <w:t>data.customerStatusCreate.status.description</w:t>
            </w:r>
          </w:p>
        </w:tc>
        <w:tc>
          <w:tcPr>
            <w:tcW w:type="dxa" w:w="2880"/>
          </w:tcPr>
          <w:p>
            <w:r>
              <w:t>string | null</w:t>
            </w:r>
          </w:p>
        </w:tc>
        <w:tc>
          <w:tcPr>
            <w:tcW w:type="dxa" w:w="2880"/>
          </w:tcPr>
          <w:p>
            <w:r>
              <w:t>Description of the status.</w:t>
            </w:r>
          </w:p>
        </w:tc>
      </w:tr>
      <w:tr>
        <w:tc>
          <w:tcPr>
            <w:tcW w:type="dxa" w:w="2880"/>
          </w:tcPr>
          <w:p>
            <w:r>
              <w:t>data.customerStatusCreate.status.displayName</w:t>
            </w:r>
          </w:p>
        </w:tc>
        <w:tc>
          <w:tcPr>
            <w:tcW w:type="dxa" w:w="2880"/>
          </w:tcPr>
          <w:p>
            <w:r>
              <w:t>string</w:t>
            </w:r>
          </w:p>
        </w:tc>
        <w:tc>
          <w:tcPr>
            <w:tcW w:type="dxa" w:w="2880"/>
          </w:tcPr>
          <w:p>
            <w:r>
              <w:t>The display name of the status.</w:t>
            </w:r>
          </w:p>
        </w:tc>
      </w:tr>
      <w:tr>
        <w:tc>
          <w:tcPr>
            <w:tcW w:type="dxa" w:w="2880"/>
          </w:tcPr>
          <w:p>
            <w:r>
              <w:t>data.customerStatusCreate.status.id</w:t>
            </w:r>
          </w:p>
        </w:tc>
        <w:tc>
          <w:tcPr>
            <w:tcW w:type="dxa" w:w="2880"/>
          </w:tcPr>
          <w:p>
            <w:r>
              <w:t>string</w:t>
            </w:r>
          </w:p>
        </w:tc>
        <w:tc>
          <w:tcPr>
            <w:tcW w:type="dxa" w:w="2880"/>
          </w:tcPr>
          <w:p>
            <w:r>
              <w:t>The unique identifier of the entity (ID).</w:t>
            </w:r>
          </w:p>
        </w:tc>
      </w:tr>
      <w:tr>
        <w:tc>
          <w:tcPr>
            <w:tcW w:type="dxa" w:w="2880"/>
          </w:tcPr>
          <w:p>
            <w:r>
              <w:t>data.customerStatusCreate.status.name</w:t>
            </w:r>
          </w:p>
        </w:tc>
        <w:tc>
          <w:tcPr>
            <w:tcW w:type="dxa" w:w="2880"/>
          </w:tcPr>
          <w:p>
            <w:r>
              <w:t>string</w:t>
            </w:r>
          </w:p>
        </w:tc>
        <w:tc>
          <w:tcPr>
            <w:tcW w:type="dxa" w:w="2880"/>
          </w:tcPr>
          <w:p>
            <w:r>
              <w:t>The name of the status.</w:t>
            </w:r>
          </w:p>
        </w:tc>
      </w:tr>
      <w:tr>
        <w:tc>
          <w:tcPr>
            <w:tcW w:type="dxa" w:w="2880"/>
          </w:tcPr>
          <w:p>
            <w:r>
              <w:t>data.customerStatusCreate.status.position</w:t>
            </w:r>
          </w:p>
        </w:tc>
        <w:tc>
          <w:tcPr>
            <w:tcW w:type="dxa" w:w="2880"/>
          </w:tcPr>
          <w:p>
            <w:r>
              <w:t>number</w:t>
            </w:r>
          </w:p>
        </w:tc>
        <w:tc>
          <w:tcPr>
            <w:tcW w:type="dxa" w:w="2880"/>
          </w:tcPr>
          <w:p>
            <w:r>
              <w:t>The position of the status in the workspace's customers flow.</w:t>
            </w:r>
          </w:p>
        </w:tc>
      </w:tr>
      <w:tr>
        <w:tc>
          <w:tcPr>
            <w:tcW w:type="dxa" w:w="2880"/>
          </w:tcPr>
          <w:p>
            <w:r>
              <w:t>data.customerStatusCreate.status.type</w:t>
            </w:r>
          </w:p>
        </w:tc>
        <w:tc>
          <w:tcPr>
            <w:tcW w:type="dxa" w:w="2880"/>
          </w:tcPr>
          <w:p>
            <w:r>
              <w:t>string | null</w:t>
            </w:r>
          </w:p>
        </w:tc>
        <w:tc>
          <w:tcPr>
            <w:tcW w:type="dxa" w:w="2880"/>
          </w:tcPr>
          <w:p>
            <w:r>
              <w:t>The type of the customer status (enum values: active, inactive).</w:t>
            </w:r>
          </w:p>
        </w:tc>
      </w:tr>
      <w:tr>
        <w:tc>
          <w:tcPr>
            <w:tcW w:type="dxa" w:w="2880"/>
          </w:tcPr>
          <w:p>
            <w:r>
              <w:t>data.customerStatusCreate.status.updatedAt</w:t>
            </w:r>
          </w:p>
        </w:tc>
        <w:tc>
          <w:tcPr>
            <w:tcW w:type="dxa" w:w="2880"/>
          </w:tcPr>
          <w:p>
            <w:r>
              <w:t>string</w:t>
            </w:r>
          </w:p>
        </w:tc>
        <w:tc>
          <w:tcPr>
            <w:tcW w:type="dxa" w:w="2880"/>
          </w:tcPr>
          <w:p>
            <w:r>
              <w:t>The last time at which the entity was meaningfully updated (DateTime).</w:t>
            </w:r>
          </w:p>
        </w:tc>
      </w:tr>
      <w:tr>
        <w:tc>
          <w:tcPr>
            <w:tcW w:type="dxa" w:w="2880"/>
          </w:tcPr>
          <w:p>
            <w:r>
              <w:t>data.customerStatusCreate.success</w:t>
            </w:r>
          </w:p>
        </w:tc>
        <w:tc>
          <w:tcPr>
            <w:tcW w:type="dxa" w:w="2880"/>
          </w:tcPr>
          <w:p>
            <w:r>
              <w:t>boolean</w:t>
            </w:r>
          </w:p>
        </w:tc>
        <w:tc>
          <w:tcPr>
            <w:tcW w:type="dxa" w:w="2880"/>
          </w:tcPr>
          <w:p>
            <w:r>
              <w:t>Whether the operation was successful.</w:t>
            </w:r>
          </w:p>
        </w:tc>
      </w:tr>
    </w:tbl>
    <w:p/>
    <w:p>
      <w:pPr>
        <w:pStyle w:val="Heading3"/>
      </w:pPr>
      <w:r>
        <w:t>Sample Request</w:t>
      </w:r>
    </w:p>
    <w:p>
      <w:r>
        <w:rPr>
          <w:b/>
          <w:color w:val="666666"/>
          <w:sz w:val="16"/>
        </w:rPr>
        <w:t>[bash]</w:t>
      </w:r>
    </w:p>
    <w:p>
      <w:pPr>
        <w:shd w:fill="F2F2F2" w:val="clear"/>
      </w:pPr>
      <w:r>
        <w:rPr>
          <w:rFonts w:ascii="Courier New" w:hAnsi="Courier New"/>
          <w:sz w:val="17"/>
        </w:rPr>
        <w:t>curl --location 'https://api.linear.app/graphql' \</w:t>
        <w:br/>
        <w:t xml:space="preserve"> --header 'Accept: application/json' \</w:t>
        <w:br/>
        <w:t xml:space="preserve"> --header 'Content-Type: application/json' \</w:t>
        <w:br/>
        <w:t xml:space="preserve"> --data '{</w:t>
        <w:br/>
        <w:t xml:space="preserve"> "query": "mutation customerStatusCreate($input: CustomerStatusCreateInput!) { customerStatusCreate(input: $input) { lastSyncId success status { archivedAt color createdAt description displayName id name position type updatedAt } } }",</w:t>
        <w:br/>
        <w:t xml:space="preserve"> "variables": {</w:t>
        <w:br/>
        <w:t xml:space="preserve"> "input": {</w:t>
        <w:br/>
        <w:t xml:space="preserve"> "color": "#00FF00",</w:t>
        <w:br/>
        <w:t xml:space="preserve"> "name": "active",</w:t>
        <w:br/>
        <w:t xml:space="preserve"> "displayName": "Active",</w:t>
        <w:br/>
        <w:t xml:space="preserve"> "description": "Customer is currently active",</w:t>
        <w:br/>
        <w:t xml:space="preserve"> "position": 1</w:t>
        <w:br/>
        <w:t xml:space="preserve">      }</w:t>
        <w:br/>
        <w:t xml:space="preserve">    }</w:t>
        <w:br/>
        <w:t xml:space="preserve">  }'</w:t>
      </w:r>
    </w:p>
    <w:p>
      <w:pPr>
        <w:pStyle w:val="Heading3"/>
      </w:pPr>
      <w:r>
        <w:t>Example Usage</w:t>
      </w:r>
    </w:p>
    <w:p>
      <w:pPr>
        <w:pStyle w:val="Heading3"/>
      </w:pPr>
      <w:r>
        <w:t>Example 1: Create a Minimal Customer Status (color only)</w:t>
      </w:r>
    </w:p>
    <w:p>
      <w:r>
        <w:rPr>
          <w:b/>
          <w:color w:val="666666"/>
          <w:sz w:val="16"/>
        </w:rPr>
        <w:t>[bash]</w:t>
      </w:r>
    </w:p>
    <w:p>
      <w:pPr>
        <w:shd w:fill="F2F2F2" w:val="clear"/>
      </w:pPr>
      <w:r>
        <w:rPr>
          <w:rFonts w:ascii="Courier New" w:hAnsi="Courier New"/>
          <w:sz w:val="17"/>
        </w:rPr>
        <w:t>curl --location 'https://api.linear.app/graphql' \</w:t>
        <w:br/>
        <w:t xml:space="preserve"> --header 'Accept: application/json' \</w:t>
        <w:br/>
        <w:t xml:space="preserve"> --header 'Content-Type: application/json' \</w:t>
        <w:br/>
        <w:t xml:space="preserve"> --data '{</w:t>
        <w:br/>
        <w:t xml:space="preserve"> "query": "mutation customerStatusCreate($input: CustomerStatusCreateInput!) { customerStatusCreate(input: $input) { success status { id color displayName } } }",</w:t>
        <w:br/>
        <w:t xml:space="preserve"> "variables": {</w:t>
        <w:br/>
        <w:t xml:space="preserve"> "input": {</w:t>
        <w:br/>
        <w:t xml:space="preserve"> "color": "#FF9900"</w:t>
        <w:br/>
        <w:t xml:space="preserve">      }</w:t>
        <w:br/>
        <w:t xml:space="preserve">    }</w:t>
        <w:br/>
        <w:t xml:space="preserve">  }'</w:t>
      </w:r>
    </w:p>
    <w:p>
      <w:pPr>
        <w:pStyle w:val="Heading3"/>
      </w:pPr>
      <w:r>
        <w:t>Example 2: Create a Customer Status with Name and Position</w:t>
      </w:r>
    </w:p>
    <w:p>
      <w:r>
        <w:rPr>
          <w:b/>
          <w:color w:val="666666"/>
          <w:sz w:val="16"/>
        </w:rPr>
        <w:t>[bash]</w:t>
      </w:r>
    </w:p>
    <w:p>
      <w:pPr>
        <w:shd w:fill="F2F2F2" w:val="clear"/>
      </w:pPr>
      <w:r>
        <w:rPr>
          <w:rFonts w:ascii="Courier New" w:hAnsi="Courier New"/>
          <w:sz w:val="17"/>
        </w:rPr>
        <w:t>curl --location 'https://api.linear.app/graphql' \</w:t>
        <w:br/>
        <w:t xml:space="preserve"> --header 'Accept: application/json' \</w:t>
        <w:br/>
        <w:t xml:space="preserve"> --header 'Content-Type: application/json' \</w:t>
        <w:br/>
        <w:t xml:space="preserve"> --data '{</w:t>
        <w:br/>
        <w:t xml:space="preserve"> "query": "mutation customerStatusCreate($input: CustomerStatusCreateInput!) { customerStatusCreate(input: $input) { lastSyncId success status { id name displayName position type } } }",</w:t>
        <w:br/>
        <w:t xml:space="preserve"> "variables": {</w:t>
        <w:br/>
        <w:t xml:space="preserve"> "input": {</w:t>
        <w:br/>
        <w:t xml:space="preserve"> "color": "#3366FF",</w:t>
        <w:br/>
        <w:t xml:space="preserve"> "name": "inactive",</w:t>
        <w:br/>
        <w:t xml:space="preserve"> "displayName": "Inactive",</w:t>
        <w:br/>
        <w:t xml:space="preserve"> "position": 2</w:t>
        <w:br/>
        <w:t xml:space="preserve">      }</w:t>
        <w:br/>
        <w:t xml:space="preserve">    }</w:t>
        <w:br/>
        <w:t xml:space="preserve">  }'</w:t>
      </w:r>
    </w:p>
    <w:p>
      <w:pPr>
        <w:pStyle w:val="Heading3"/>
      </w:pPr>
      <w:r>
        <w:t>Example 3: Provide a Custom UUID v4 id</w:t>
      </w:r>
    </w:p>
    <w:p>
      <w:r>
        <w:rPr>
          <w:b/>
          <w:color w:val="666666"/>
          <w:sz w:val="16"/>
        </w:rPr>
        <w:t>[bash]</w:t>
      </w:r>
    </w:p>
    <w:p>
      <w:pPr>
        <w:shd w:fill="F2F2F2" w:val="clear"/>
      </w:pPr>
      <w:r>
        <w:rPr>
          <w:rFonts w:ascii="Courier New" w:hAnsi="Courier New"/>
          <w:sz w:val="17"/>
        </w:rPr>
        <w:t>curl --location 'https://api.linear.app/graphql' \</w:t>
        <w:br/>
        <w:t xml:space="preserve"> --header 'Accept: application/json' \</w:t>
        <w:br/>
        <w:t xml:space="preserve"> --header 'Content-Type: application/json' \</w:t>
        <w:br/>
        <w:t xml:space="preserve"> --data '{</w:t>
        <w:br/>
        <w:t xml:space="preserve"> "query": "mutation customerStatusCreate($input: CustomerStatusCreateInput!) { customerStatusCreate(input: $input) { success status { id name color } } }",</w:t>
        <w:br/>
        <w:t xml:space="preserve"> "variables": {</w:t>
        <w:br/>
        <w:t xml:space="preserve"> "input": {</w:t>
        <w:br/>
        <w:t xml:space="preserve"> "id": "550e8400-e29b-41d4-a716-446655440000",</w:t>
        <w:br/>
        <w:t xml:space="preserve"> "color": "#00CC88",</w:t>
        <w:br/>
        <w:t xml:space="preserve"> "name": "active",</w:t>
        <w:br/>
        <w:t xml:space="preserve"> "displayName": "Active"</w:t>
        <w:br/>
        <w:t xml:space="preserve">      }</w:t>
        <w:br/>
        <w:t xml:space="preserve">    }</w:t>
        <w:br/>
        <w:t xml:space="preserve">  }'</w:t>
      </w:r>
    </w:p>
    <w:p>
      <w:pPr>
        <w:pStyle w:val="Heading3"/>
      </w:pPr>
      <w:r>
        <w:t>Behavior</w:t>
      </w:r>
    </w:p>
    <w:p>
      <w:pPr>
        <w:pStyle w:val="ListBullet"/>
      </w:pPr>
      <w:r>
        <w:t>Validates the provided input object.</w:t>
      </w:r>
    </w:p>
    <w:p>
      <w:pPr>
        <w:pStyle w:val="ListBullet"/>
      </w:pPr>
      <w:r>
        <w:t>Creates a new customer status (or returns the created/updated status as part of the payload).</w:t>
      </w:r>
    </w:p>
    <w:p>
      <w:pPr>
        <w:pStyle w:val="ListBullet"/>
      </w:pPr>
      <w:r>
        <w:t>Returns a CustomerStatusPayload including success, lastSyncId, and the created status.</w:t>
      </w:r>
    </w:p>
    <w:p>
      <w:pPr>
        <w:pStyle w:val="Heading3"/>
      </w:pPr>
      <w:r>
        <w:t>Notes</w:t>
      </w:r>
    </w:p>
    <w:p>
      <w:pPr>
        <w:pStyle w:val="ListBullet"/>
      </w:pPr>
      <w:r>
        <w:t>variables.input.id is optional; if omitted, the backend generates an ID.</w:t>
      </w:r>
    </w:p>
    <w:p>
      <w:pPr>
        <w:pStyle w:val="ListBullet"/>
      </w:pPr>
      <w:r>
        <w:t>status.type is an enum with documented values active and inactive.</w:t>
      </w:r>
    </w:p>
    <w:p>
      <w:pPr>
        <w:pStyle w:val="Heading3"/>
      </w:pPr>
      <w:r>
        <w:t>Gotchas</w:t>
      </w:r>
    </w:p>
    <w:p>
      <w:pPr>
        <w:pStyle w:val="ListBullet"/>
      </w:pPr>
      <w:r>
        <w:t>variables.input.color is required and must be a HEX string (as documented).</w:t>
      </w:r>
    </w:p>
    <w:p>
      <w:pPr>
        <w:pStyle w:val="ListBullet"/>
      </w:pPr>
      <w:r>
        <w:t>Although displayName is optional in the input, the returned status.displayName is documented as non-null.</w:t>
      </w:r>
    </w:p>
    <w:p>
      <w:pPr>
        <w:pStyle w:val="Heading3"/>
      </w:pPr>
      <w:r>
        <w:t>Error Handling</w:t>
      </w:r>
    </w:p>
    <w:p>
      <w:pPr>
        <w:pStyle w:val="ListBullet"/>
      </w:pPr>
      <w:r>
        <w:t>GraphQL errors are returned in an errors array (example above). The HTTP status may still be 200 OK even when the mutation fails.</w:t>
      </w:r>
    </w:p>
    <w:p>
      <w:pPr>
        <w:pStyle w:val="Heading3"/>
      </w:pPr>
      <w:r>
        <w:t>Related customerStatuses actions</w:t>
      </w:r>
    </w:p>
    <w:p>
      <w:pPr>
        <w:pStyle w:val="ListBullet"/>
      </w:pPr>
      <w:r>
        <w:t>[POST] List Customer Statuses — /graphql</w:t>
      </w:r>
    </w:p>
    <w:p>
      <w:pPr>
        <w:pStyle w:val="ListBullet"/>
      </w:pPr>
      <w:r>
        <w:t>[POST] Update a Customer Status (GraphQL) — /graphql</w:t>
      </w:r>
    </w:p>
    <w:p>
      <w:pPr>
        <w:pStyle w:val="ListBullet"/>
      </w:pPr>
      <w:r>
        <w:t>[POST] Delete a Customer Status — /graphql</w:t>
      </w:r>
    </w:p>
    <w:p>
      <w:pPr>
        <w:pStyle w:val="ListBullet"/>
      </w:pPr>
      <w:r>
        <w:t>[POST] Get a Customer Status — /graphql</w:t>
      </w:r>
    </w:p>
    <w:p>
      <w:r>
        <w:br w:type="page"/>
      </w:r>
    </w:p>
    <w:p>
      <w:pPr>
        <w:pStyle w:val="Heading2"/>
      </w:pPr>
      <w:r>
        <w:t>62. [POST] List Comments (GraphQL)</w:t>
      </w:r>
    </w:p>
    <w:p>
      <w:r>
        <w:rPr>
          <w:b/>
        </w:rPr>
        <w:t xml:space="preserve">Endpoint: </w:t>
      </w:r>
      <w:r>
        <w:rPr>
          <w:rFonts w:ascii="Courier New" w:hAnsi="Courier New"/>
          <w:sz w:val="18"/>
        </w:rPr>
        <w:t>/graphql</w:t>
      </w:r>
    </w:p>
    <w:p>
      <w:pPr>
        <w:pStyle w:val="Heading3"/>
      </w:pPr>
      <w:r>
        <w:t>Prerequisites</w:t>
      </w:r>
    </w:p>
    <w:p>
      <w:pPr>
        <w:pStyle w:val="ListBullet"/>
      </w:pPr>
      <w:r>
        <w:t>Must have access to Linear’s GraphQL API with permission to read comments.</w:t>
      </w:r>
    </w:p>
    <w:p>
      <w:pPr>
        <w:pStyle w:val="Heading3"/>
      </w:pPr>
      <w:r>
        <w:t>Method</w:t>
      </w:r>
    </w:p>
    <w:p>
      <w:r>
        <w:t>POST</w:t>
      </w:r>
    </w:p>
    <w:p>
      <w:pPr>
        <w:pStyle w:val="Heading3"/>
      </w:pPr>
      <w:r>
        <w:t>URL</w:t>
      </w:r>
    </w:p>
    <w:p>
      <w:r>
        <w:t>https://api.linear.app/graphql</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Returns a paginated list of all comments in the workspace. Supports cursor-based pagination, optional inclusion of archived resources, filtering via CommentFilter, and ordering by createdAt or updatedAt.</w:t>
      </w:r>
    </w:p>
    <w:p>
      <w:pPr>
        <w:pStyle w:val="Heading3"/>
      </w:pPr>
      <w:r>
        <w:t>Enforcement Rules</w:t>
      </w:r>
    </w:p>
    <w:p>
      <w:pPr>
        <w:pStyle w:val="ListBullet"/>
      </w:pPr>
      <w:r>
        <w:t>This is a GraphQL operation and must be executed as an HTTP POST to /graphql.</w:t>
      </w:r>
    </w:p>
    <w:p>
      <w:pPr>
        <w:pStyle w:val="ListBullet"/>
      </w:pPr>
      <w:r>
        <w:t>Send GraphQL arguments via the JSON request body (variables), not as URL query parameters.</w:t>
      </w:r>
    </w:p>
    <w:p>
      <w:pPr>
        <w:pStyle w:val="ListBullet"/>
      </w:pPr>
      <w:r>
        <w:t xml:space="preserve">Pagination usage: </w:t>
        <w:br/>
        <w:br/>
        <w:t>Use first with after for forward pagination.</w:t>
        <w:br/>
        <w:t>Use last with before for backward pagination.</w:t>
      </w:r>
    </w:p>
    <w:p>
      <w:pPr>
        <w:pStyle w:val="ListBullet"/>
      </w:pPr>
      <w:r>
        <w:t>If orderBy is not provided, the default is createdAt.</w:t>
      </w:r>
    </w:p>
    <w:p>
      <w:pPr>
        <w:pStyle w:val="ListBullet"/>
      </w:pPr>
      <w:r>
        <w:t xml:space="preserve">Defaults (as documented): </w:t>
        <w:br/>
        <w:br/>
        <w:t>first defaults to 50 (when forward paginating)</w:t>
        <w:br/>
        <w:t>last defaults to 50 (when backward paginating)</w:t>
        <w:br/>
        <w:t>includeArchived defaults to false</w:t>
      </w:r>
    </w:p>
    <w:p>
      <w:pPr>
        <w:pStyle w:val="Heading3"/>
      </w:pPr>
      <w:r>
        <w:t>Optional Query Parameters</w:t>
      </w:r>
    </w:p>
    <w:p>
      <w:r>
        <w:t>None (GraphQL endpoint uses request body).</w:t>
      </w:r>
    </w:p>
    <w:p>
      <w:pPr>
        <w:pStyle w:val="Heading3"/>
      </w:pPr>
      <w:r>
        <w:t>Request Body Fields</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query</w:t>
            </w:r>
          </w:p>
        </w:tc>
        <w:tc>
          <w:tcPr>
            <w:tcW w:type="dxa" w:w="2880"/>
          </w:tcPr>
          <w:p>
            <w:r>
              <w:t>string</w:t>
            </w:r>
          </w:p>
        </w:tc>
        <w:tc>
          <w:tcPr>
            <w:tcW w:type="dxa" w:w="2880"/>
          </w:tcPr>
          <w:p>
            <w:r>
              <w:t>GraphQL query document string.</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variables</w:t>
            </w:r>
          </w:p>
        </w:tc>
        <w:tc>
          <w:tcPr>
            <w:tcW w:type="dxa" w:w="2880"/>
          </w:tcPr>
          <w:p>
            <w:r>
              <w:t>object</w:t>
            </w:r>
          </w:p>
        </w:tc>
        <w:tc>
          <w:tcPr>
            <w:tcW w:type="dxa" w:w="2880"/>
          </w:tcPr>
          <w:p>
            <w:r>
              <w:t>Variables map for the GraphQL query.</w:t>
            </w:r>
          </w:p>
        </w:tc>
      </w:tr>
    </w:tbl>
    <w:p/>
    <w:p>
      <w:pPr>
        <w:pStyle w:val="Heading3"/>
      </w:pPr>
      <w:r>
        <w:t>GraphQL Arguments (variables)</w:t>
      </w:r>
    </w:p>
    <w:p>
      <w:r>
        <w:t>All GraphQL arguments for comments are optional unless you mark them required in your own client logic.</w:t>
      </w:r>
    </w:p>
    <w:p>
      <w:pPr>
        <w:pStyle w:val="Heading3"/>
      </w:pPr>
      <w:r>
        <w:t>Optional GraphQL Variables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after</w:t>
            </w:r>
          </w:p>
        </w:tc>
        <w:tc>
          <w:tcPr>
            <w:tcW w:type="dxa" w:w="2880"/>
          </w:tcPr>
          <w:p>
            <w:r>
              <w:t>string</w:t>
            </w:r>
          </w:p>
        </w:tc>
        <w:tc>
          <w:tcPr>
            <w:tcW w:type="dxa" w:w="2880"/>
          </w:tcPr>
          <w:p>
            <w:r>
              <w:t>Cursor for forward pagination. Use with first.</w:t>
            </w:r>
          </w:p>
        </w:tc>
      </w:tr>
      <w:tr>
        <w:tc>
          <w:tcPr>
            <w:tcW w:type="dxa" w:w="2880"/>
          </w:tcPr>
          <w:p>
            <w:r>
              <w:t>before</w:t>
            </w:r>
          </w:p>
        </w:tc>
        <w:tc>
          <w:tcPr>
            <w:tcW w:type="dxa" w:w="2880"/>
          </w:tcPr>
          <w:p>
            <w:r>
              <w:t>string</w:t>
            </w:r>
          </w:p>
        </w:tc>
        <w:tc>
          <w:tcPr>
            <w:tcW w:type="dxa" w:w="2880"/>
          </w:tcPr>
          <w:p>
            <w:r>
              <w:t>Cursor for backward pagination. Use with last.</w:t>
            </w:r>
          </w:p>
        </w:tc>
      </w:tr>
      <w:tr>
        <w:tc>
          <w:tcPr>
            <w:tcW w:type="dxa" w:w="2880"/>
          </w:tcPr>
          <w:p>
            <w:r>
              <w:t>filter</w:t>
            </w:r>
          </w:p>
        </w:tc>
        <w:tc>
          <w:tcPr>
            <w:tcW w:type="dxa" w:w="2880"/>
          </w:tcPr>
          <w:p>
            <w:r>
              <w:t>object (CommentFilter)</w:t>
            </w:r>
          </w:p>
        </w:tc>
        <w:tc>
          <w:tcPr>
            <w:tcW w:type="dxa" w:w="2880"/>
          </w:tcPr>
          <w:p>
            <w:r>
              <w:t>Filter returned comments. Supports compound filters and field comparators (example below).</w:t>
            </w:r>
          </w:p>
        </w:tc>
      </w:tr>
      <w:tr>
        <w:tc>
          <w:tcPr>
            <w:tcW w:type="dxa" w:w="2880"/>
          </w:tcPr>
          <w:p>
            <w:r>
              <w:t>first</w:t>
            </w:r>
          </w:p>
        </w:tc>
        <w:tc>
          <w:tcPr>
            <w:tcW w:type="dxa" w:w="2880"/>
          </w:tcPr>
          <w:p>
            <w:r>
              <w:t>integer</w:t>
            </w:r>
          </w:p>
        </w:tc>
        <w:tc>
          <w:tcPr>
            <w:tcW w:type="dxa" w:w="2880"/>
          </w:tcPr>
          <w:p>
            <w:r>
              <w:t>Number of items to forward paginate (used with after). Default: 50.</w:t>
            </w:r>
          </w:p>
        </w:tc>
      </w:tr>
      <w:tr>
        <w:tc>
          <w:tcPr>
            <w:tcW w:type="dxa" w:w="2880"/>
          </w:tcPr>
          <w:p>
            <w:r>
              <w:t>includeArchived</w:t>
            </w:r>
          </w:p>
        </w:tc>
        <w:tc>
          <w:tcPr>
            <w:tcW w:type="dxa" w:w="2880"/>
          </w:tcPr>
          <w:p>
            <w:r>
              <w:t>boolean</w:t>
            </w:r>
          </w:p>
        </w:tc>
        <w:tc>
          <w:tcPr>
            <w:tcW w:type="dxa" w:w="2880"/>
          </w:tcPr>
          <w:p>
            <w:r>
              <w:t>Whether archived resources should be included. Default: false.</w:t>
            </w:r>
          </w:p>
        </w:tc>
      </w:tr>
      <w:tr>
        <w:tc>
          <w:tcPr>
            <w:tcW w:type="dxa" w:w="2880"/>
          </w:tcPr>
          <w:p>
            <w:r>
              <w:t>last</w:t>
            </w:r>
          </w:p>
        </w:tc>
        <w:tc>
          <w:tcPr>
            <w:tcW w:type="dxa" w:w="2880"/>
          </w:tcPr>
          <w:p>
            <w:r>
              <w:t>integer</w:t>
            </w:r>
          </w:p>
        </w:tc>
        <w:tc>
          <w:tcPr>
            <w:tcW w:type="dxa" w:w="2880"/>
          </w:tcPr>
          <w:p>
            <w:r>
              <w:t>Number of items to backward paginate (used with before). Default: 50.</w:t>
            </w:r>
          </w:p>
        </w:tc>
      </w:tr>
      <w:tr>
        <w:tc>
          <w:tcPr>
            <w:tcW w:type="dxa" w:w="2880"/>
          </w:tcPr>
          <w:p>
            <w:r>
              <w:t>orderBy</w:t>
            </w:r>
          </w:p>
        </w:tc>
        <w:tc>
          <w:tcPr>
            <w:tcW w:type="dxa" w:w="2880"/>
          </w:tcPr>
          <w:p>
            <w:r>
              <w:t>string (PaginationOrderBy)</w:t>
            </w:r>
          </w:p>
        </w:tc>
        <w:tc>
          <w:tcPr>
            <w:tcW w:type="dxa" w:w="2880"/>
          </w:tcPr>
          <w:p>
            <w:r>
              <w:t>Pagination ordering field. Enum: createdAt (default), updatedAt.</w:t>
            </w:r>
          </w:p>
        </w:tc>
      </w:tr>
    </w:tbl>
    <w:p/>
    <w:p>
      <w:pPr>
        <w:pStyle w:val="Heading3"/>
      </w:pPr>
      <w:r>
        <w:t>Available Filters</w:t>
      </w:r>
    </w:p>
    <w:p>
      <w:r>
        <w:t>The API exposes a filter: CommentFilter argument. The scraped content lists many nested filter types; the most directly documented top-level CommentFilter fields include: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Filter field</w:t>
            </w:r>
          </w:p>
        </w:tc>
        <w:tc>
          <w:tcPr>
            <w:tcW w:type="dxa" w:w="2880"/>
          </w:tcPr>
          <w:p>
            <w:r>
              <w:rPr>
                <w:b/>
              </w:rPr>
              <w:t>Type</w:t>
            </w:r>
          </w:p>
        </w:tc>
        <w:tc>
          <w:tcPr>
            <w:tcW w:type="dxa" w:w="2880"/>
          </w:tcPr>
          <w:p>
            <w:r>
              <w:rPr>
                <w:b/>
              </w:rPr>
              <w:t>Description</w:t>
            </w:r>
          </w:p>
        </w:tc>
      </w:tr>
      <w:tr>
        <w:tc>
          <w:tcPr>
            <w:tcW w:type="dxa" w:w="2880"/>
          </w:tcPr>
          <w:p>
            <w:r>
              <w:t>and</w:t>
            </w:r>
          </w:p>
        </w:tc>
        <w:tc>
          <w:tcPr>
            <w:tcW w:type="dxa" w:w="2880"/>
          </w:tcPr>
          <w:p>
            <w:r>
              <w:t>array of CommentFilter</w:t>
            </w:r>
          </w:p>
        </w:tc>
        <w:tc>
          <w:tcPr>
            <w:tcW w:type="dxa" w:w="2880"/>
          </w:tcPr>
          <w:p>
            <w:r>
              <w:t>Compound filters; all must match.</w:t>
            </w:r>
          </w:p>
        </w:tc>
      </w:tr>
      <w:tr>
        <w:tc>
          <w:tcPr>
            <w:tcW w:type="dxa" w:w="2880"/>
          </w:tcPr>
          <w:p>
            <w:r>
              <w:t>or</w:t>
            </w:r>
          </w:p>
        </w:tc>
        <w:tc>
          <w:tcPr>
            <w:tcW w:type="dxa" w:w="2880"/>
          </w:tcPr>
          <w:p>
            <w:r>
              <w:t>array of CommentFilter</w:t>
            </w:r>
          </w:p>
        </w:tc>
        <w:tc>
          <w:tcPr>
            <w:tcW w:type="dxa" w:w="2880"/>
          </w:tcPr>
          <w:p>
            <w:r>
              <w:t>Compound filters; one must match.</w:t>
            </w:r>
          </w:p>
        </w:tc>
      </w:tr>
      <w:tr>
        <w:tc>
          <w:tcPr>
            <w:tcW w:type="dxa" w:w="2880"/>
          </w:tcPr>
          <w:p>
            <w:r>
              <w:t>id</w:t>
            </w:r>
          </w:p>
        </w:tc>
        <w:tc>
          <w:tcPr>
            <w:tcW w:type="dxa" w:w="2880"/>
          </w:tcPr>
          <w:p>
            <w:r>
              <w:t>IDComparator</w:t>
            </w:r>
          </w:p>
        </w:tc>
        <w:tc>
          <w:tcPr>
            <w:tcW w:type="dxa" w:w="2880"/>
          </w:tcPr>
          <w:p>
            <w:r>
              <w:t>Filter by comment identifier (e.g., eq, in, neq, nin).</w:t>
            </w:r>
          </w:p>
        </w:tc>
      </w:tr>
      <w:tr>
        <w:tc>
          <w:tcPr>
            <w:tcW w:type="dxa" w:w="2880"/>
          </w:tcPr>
          <w:p>
            <w:r>
              <w:t>body</w:t>
            </w:r>
          </w:p>
        </w:tc>
        <w:tc>
          <w:tcPr>
            <w:tcW w:type="dxa" w:w="2880"/>
          </w:tcPr>
          <w:p>
            <w:r>
              <w:t>StringComparator</w:t>
            </w:r>
          </w:p>
        </w:tc>
        <w:tc>
          <w:tcPr>
            <w:tcW w:type="dxa" w:w="2880"/>
          </w:tcPr>
          <w:p>
            <w:r>
              <w:t>Filter by comment body (e.g., contains, eq, startsWith, etc.).</w:t>
            </w:r>
          </w:p>
        </w:tc>
      </w:tr>
      <w:tr>
        <w:tc>
          <w:tcPr>
            <w:tcW w:type="dxa" w:w="2880"/>
          </w:tcPr>
          <w:p>
            <w:r>
              <w:t>createdAt</w:t>
            </w:r>
          </w:p>
        </w:tc>
        <w:tc>
          <w:tcPr>
            <w:tcW w:type="dxa" w:w="2880"/>
          </w:tcPr>
          <w:p>
            <w:r>
              <w:t>DateComparator</w:t>
            </w:r>
          </w:p>
        </w:tc>
        <w:tc>
          <w:tcPr>
            <w:tcW w:type="dxa" w:w="2880"/>
          </w:tcPr>
          <w:p>
            <w:r>
              <w:t>Filter by creation time (e.g., gt, lte, etc.).</w:t>
            </w:r>
          </w:p>
        </w:tc>
      </w:tr>
      <w:tr>
        <w:tc>
          <w:tcPr>
            <w:tcW w:type="dxa" w:w="2880"/>
          </w:tcPr>
          <w:p>
            <w:r>
              <w:t>updatedAt</w:t>
            </w:r>
          </w:p>
        </w:tc>
        <w:tc>
          <w:tcPr>
            <w:tcW w:type="dxa" w:w="2880"/>
          </w:tcPr>
          <w:p>
            <w:r>
              <w:t>DateComparator</w:t>
            </w:r>
          </w:p>
        </w:tc>
        <w:tc>
          <w:tcPr>
            <w:tcW w:type="dxa" w:w="2880"/>
          </w:tcPr>
          <w:p>
            <w:r>
              <w:t>Filter by update time (e.g., gte, in, etc.).</w:t>
            </w:r>
          </w:p>
        </w:tc>
      </w:tr>
      <w:tr>
        <w:tc>
          <w:tcPr>
            <w:tcW w:type="dxa" w:w="2880"/>
          </w:tcPr>
          <w:p>
            <w:r>
              <w:t>issue</w:t>
            </w:r>
          </w:p>
        </w:tc>
        <w:tc>
          <w:tcPr>
            <w:tcW w:type="dxa" w:w="2880"/>
          </w:tcPr>
          <w:p>
            <w:r>
              <w:t>NullableIssueFilter</w:t>
            </w:r>
          </w:p>
        </w:tc>
        <w:tc>
          <w:tcPr>
            <w:tcW w:type="dxa" w:w="2880"/>
          </w:tcPr>
          <w:p>
            <w:r>
              <w:t>Filter by associated issue.</w:t>
            </w:r>
          </w:p>
        </w:tc>
      </w:tr>
      <w:tr>
        <w:tc>
          <w:tcPr>
            <w:tcW w:type="dxa" w:w="2880"/>
          </w:tcPr>
          <w:p>
            <w:r>
              <w:t>parent</w:t>
            </w:r>
          </w:p>
        </w:tc>
        <w:tc>
          <w:tcPr>
            <w:tcW w:type="dxa" w:w="2880"/>
          </w:tcPr>
          <w:p>
            <w:r>
              <w:t>NullableCommentFilter</w:t>
            </w:r>
          </w:p>
        </w:tc>
        <w:tc>
          <w:tcPr>
            <w:tcW w:type="dxa" w:w="2880"/>
          </w:tcPr>
          <w:p>
            <w:r>
              <w:t>Filter by parent comment.</w:t>
            </w:r>
          </w:p>
        </w:tc>
      </w:tr>
      <w:tr>
        <w:tc>
          <w:tcPr>
            <w:tcW w:type="dxa" w:w="2880"/>
          </w:tcPr>
          <w:p>
            <w:r>
              <w:t>documentContent</w:t>
            </w:r>
          </w:p>
        </w:tc>
        <w:tc>
          <w:tcPr>
            <w:tcW w:type="dxa" w:w="2880"/>
          </w:tcPr>
          <w:p>
            <w:r>
              <w:t>NullableDocumentContentFilter</w:t>
            </w:r>
          </w:p>
        </w:tc>
        <w:tc>
          <w:tcPr>
            <w:tcW w:type="dxa" w:w="2880"/>
          </w:tcPr>
          <w:p>
            <w:r>
              <w:t>Filter by associated document content.</w:t>
            </w:r>
          </w:p>
        </w:tc>
      </w:tr>
      <w:tr>
        <w:tc>
          <w:tcPr>
            <w:tcW w:type="dxa" w:w="2880"/>
          </w:tcPr>
          <w:p>
            <w:r>
              <w:t>projectUpdate</w:t>
            </w:r>
          </w:p>
        </w:tc>
        <w:tc>
          <w:tcPr>
            <w:tcW w:type="dxa" w:w="2880"/>
          </w:tcPr>
          <w:p>
            <w:r>
              <w:t>NullableProjectUpdateFilter</w:t>
            </w:r>
          </w:p>
        </w:tc>
        <w:tc>
          <w:tcPr>
            <w:tcW w:type="dxa" w:w="2880"/>
          </w:tcPr>
          <w:p>
            <w:r>
              <w:t>Filter by associated project update.</w:t>
            </w:r>
          </w:p>
        </w:tc>
      </w:tr>
      <w:tr>
        <w:tc>
          <w:tcPr>
            <w:tcW w:type="dxa" w:w="2880"/>
          </w:tcPr>
          <w:p>
            <w:r>
              <w:t>reactions</w:t>
            </w:r>
          </w:p>
        </w:tc>
        <w:tc>
          <w:tcPr>
            <w:tcW w:type="dxa" w:w="2880"/>
          </w:tcPr>
          <w:p>
            <w:r>
              <w:t>ReactionCollectionFilter</w:t>
            </w:r>
          </w:p>
        </w:tc>
        <w:tc>
          <w:tcPr>
            <w:tcW w:type="dxa" w:w="2880"/>
          </w:tcPr>
          <w:p>
            <w:r>
              <w:t>Filter by reactions collection.</w:t>
            </w:r>
          </w:p>
        </w:tc>
      </w:tr>
      <w:tr>
        <w:tc>
          <w:tcPr>
            <w:tcW w:type="dxa" w:w="2880"/>
          </w:tcPr>
          <w:p>
            <w:r>
              <w:t>user</w:t>
            </w:r>
          </w:p>
        </w:tc>
        <w:tc>
          <w:tcPr>
            <w:tcW w:type="dxa" w:w="2880"/>
          </w:tcPr>
          <w:p>
            <w:r>
              <w:t>UserFilter</w:t>
            </w:r>
          </w:p>
        </w:tc>
        <w:tc>
          <w:tcPr>
            <w:tcW w:type="dxa" w:w="2880"/>
          </w:tcPr>
          <w:p>
            <w:r>
              <w:t>Filter by comment author.</w:t>
            </w:r>
          </w:p>
        </w:tc>
      </w:tr>
      <w:tr>
        <w:tc>
          <w:tcPr>
            <w:tcW w:type="dxa" w:w="2880"/>
          </w:tcPr>
          <w:p>
            <w:r>
              <w:t>needs</w:t>
            </w:r>
          </w:p>
        </w:tc>
        <w:tc>
          <w:tcPr>
            <w:tcW w:type="dxa" w:w="2880"/>
          </w:tcPr>
          <w:p>
            <w:r>
              <w:t>CustomerNeedCollectionFilter</w:t>
            </w:r>
          </w:p>
        </w:tc>
        <w:tc>
          <w:tcPr>
            <w:tcW w:type="dxa" w:w="2880"/>
          </w:tcPr>
          <w:p>
            <w:r>
              <w:t>Filter by associated customer needs.</w:t>
            </w:r>
          </w:p>
        </w:tc>
      </w:tr>
    </w:tbl>
    <w:p/>
    <w:p>
      <w:pPr>
        <w:pStyle w:val="Heading3"/>
      </w:pPr>
      <w:r>
        <w:t>Comparator snippets (examples from scraped content)</w:t>
      </w:r>
    </w:p>
    <w:p>
      <w:r>
        <w:t>StringComparator supports (non-exhaustive, as listed): contains, containsIgnoreCase, endsWith, eq, in, neq, nin, startsWith, etc.</w:t>
      </w:r>
    </w:p>
    <w:p>
      <w:r>
        <w:t>DateComparator supports (as listed): eq, gt, gte, in, lt, lte, neq, nin.</w:t>
      </w:r>
    </w:p>
    <w:p>
      <w:pPr>
        <w:pStyle w:val="Heading3"/>
      </w:pPr>
      <w:r>
        <w:t>Available Sorting Options</w:t>
      </w:r>
    </w:p>
    <w:p>
      <w:r>
        <w:t>Sorting is controlled by orderBy: PaginationOrderBy:</w:t>
      </w:r>
    </w:p>
    <w:p>
      <w:pPr>
        <w:pStyle w:val="ListBullet"/>
      </w:pPr>
      <w:r>
        <w:t>createdAt (default)</w:t>
      </w:r>
    </w:p>
    <w:p>
      <w:pPr>
        <w:pStyle w:val="ListBullet"/>
      </w:pPr>
      <w:r>
        <w:t>updatedAt</w:t>
      </w:r>
    </w:p>
    <w:p>
      <w:pPr>
        <w:pStyle w:val="Heading3"/>
      </w:pPr>
      <w:r>
        <w:t>Response</w:t>
      </w:r>
    </w:p>
    <w:p>
      <w:pPr>
        <w:pStyle w:val="Heading3"/>
      </w:pPr>
      <w:r>
        <w:t>Success Response (200 OK)</w:t>
      </w:r>
    </w:p>
    <w:p>
      <w:r>
        <w:t>GraphQL responses return a data object on success (and may also include an errors array if GraphQL execution fails). Below is a minimal, representative example for this query shape.</w:t>
      </w:r>
    </w:p>
    <w:p>
      <w:r>
        <w:rPr>
          <w:b/>
          <w:color w:val="666666"/>
          <w:sz w:val="16"/>
        </w:rPr>
        <w:t>[json]</w:t>
      </w:r>
    </w:p>
    <w:p>
      <w:pPr>
        <w:shd w:fill="F2F2F2" w:val="clear"/>
      </w:pPr>
      <w:r>
        <w:rPr>
          <w:rFonts w:ascii="Courier New" w:hAnsi="Courier New"/>
          <w:sz w:val="17"/>
        </w:rPr>
        <w:t>{</w:t>
        <w:br/>
        <w:t xml:space="preserve"> "data": {</w:t>
        <w:br/>
        <w:t xml:space="preserve"> "comments": {</w:t>
        <w:br/>
        <w:t xml:space="preserve"> "edges": [</w:t>
        <w:br/>
        <w:t xml:space="preserve"> {</w:t>
        <w:br/>
        <w:t xml:space="preserve"> "cursor": "Y3Vyc29yOjE=",</w:t>
        <w:br/>
        <w:t xml:space="preserve"> "node": {</w:t>
        <w:br/>
        <w:t xml:space="preserve"> "id": "cmt_123",</w:t>
        <w:br/>
        <w:t xml:space="preserve"> "body": "This is a comment in markdown format.",</w:t>
        <w:br/>
        <w:t xml:space="preserve"> "createdAt": "2026-03-01T10:00:00.000Z",</w:t>
        <w:br/>
        <w:t xml:space="preserve"> "updatedAt": "2026-03-01T10:05:00.000Z",</w:t>
        <w:br/>
        <w:t xml:space="preserve"> "url": "https://linear.app/example/issue/ENG-1#comment-cmt_123"</w:t>
        <w:br/>
        <w:t xml:space="preserve"> }</w:t>
        <w:br/>
        <w:t xml:space="preserve"> }</w:t>
        <w:br/>
        <w:t xml:space="preserve"> ],</w:t>
        <w:br/>
        <w:t xml:space="preserve"> "nodes": [</w:t>
        <w:br/>
        <w:t xml:space="preserve"> {</w:t>
        <w:br/>
        <w:t xml:space="preserve"> "id": "cmt_123",</w:t>
        <w:br/>
        <w:t xml:space="preserve"> "body": "This is a comment in markdown format.",</w:t>
        <w:br/>
        <w:t xml:space="preserve"> "createdAt": "2026-03-01T10:00:00.000Z",</w:t>
        <w:br/>
        <w:t xml:space="preserve"> "updatedAt": "2026-03-01T10:05:00.000Z",</w:t>
        <w:br/>
        <w:t xml:space="preserve"> "url": "https://linear.app/example/issue/ENG-1#comment-cmt_123"</w:t>
        <w:br/>
        <w:t xml:space="preserve"> }</w:t>
        <w:br/>
        <w:t xml:space="preserve"> ],</w:t>
        <w:br/>
        <w:t xml:space="preserve"> "pageInfo": {</w:t>
        <w:br/>
        <w:t xml:space="preserve"> "startCursor": "Y3Vyc29yOjE=",</w:t>
        <w:br/>
        <w:t xml:space="preserve"> "endCursor": "Y3Vyc29yOjE=",</w:t>
        <w:br/>
        <w:t xml:space="preserve"> "hasNextPage": false,</w:t>
        <w:br/>
        <w:t xml:space="preserve"> "hasPreviousPage": false</w:t>
        <w:br/>
        <w:t xml:space="preserve"> }</w:t>
        <w:br/>
        <w:t xml:space="preserve"> }</w:t>
        <w:br/>
        <w:t xml:space="preserve"> }</w:t>
        <w:br/>
        <w:t>}</w:t>
      </w:r>
    </w:p>
    <w:p>
      <w:pPr>
        <w:pStyle w:val="Heading3"/>
      </w:pPr>
      <w:r>
        <w:t>Error Response (GraphQL execution error)</w:t>
      </w:r>
    </w:p>
    <w:p>
      <w:r>
        <w:rPr>
          <w:b/>
          <w:color w:val="666666"/>
          <w:sz w:val="16"/>
        </w:rPr>
        <w:t>[json]</w:t>
      </w:r>
    </w:p>
    <w:p>
      <w:pPr>
        <w:shd w:fill="F2F2F2" w:val="clear"/>
      </w:pPr>
      <w:r>
        <w:rPr>
          <w:rFonts w:ascii="Courier New" w:hAnsi="Courier New"/>
          <w:sz w:val="17"/>
        </w:rPr>
        <w:t>{</w:t>
        <w:br/>
        <w:t xml:space="preserve"> "errors": [</w:t>
        <w:br/>
        <w:t xml:space="preserve"> {</w:t>
        <w:br/>
        <w:t xml:space="preserve"> "message": "Cannot query field \"comments\" on type \"Query\".",</w:t>
        <w:br/>
        <w:t xml:space="preserve"> "locations": [{ "line": 2, "column": 3 }]</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GraphQL response payload container.</w:t>
            </w:r>
          </w:p>
        </w:tc>
      </w:tr>
      <w:tr>
        <w:tc>
          <w:tcPr>
            <w:tcW w:type="dxa" w:w="2880"/>
          </w:tcPr>
          <w:p>
            <w:r>
              <w:t>data.comments</w:t>
            </w:r>
          </w:p>
        </w:tc>
        <w:tc>
          <w:tcPr>
            <w:tcW w:type="dxa" w:w="2880"/>
          </w:tcPr>
          <w:p>
            <w:r>
              <w:t>object (CommentConnection)</w:t>
            </w:r>
          </w:p>
        </w:tc>
        <w:tc>
          <w:tcPr>
            <w:tcW w:type="dxa" w:w="2880"/>
          </w:tcPr>
          <w:p>
            <w:r>
              <w:t>Connection object for comments.</w:t>
            </w:r>
          </w:p>
        </w:tc>
      </w:tr>
      <w:tr>
        <w:tc>
          <w:tcPr>
            <w:tcW w:type="dxa" w:w="2880"/>
          </w:tcPr>
          <w:p>
            <w:r>
              <w:t>data.comments.edges</w:t>
            </w:r>
          </w:p>
        </w:tc>
        <w:tc>
          <w:tcPr>
            <w:tcW w:type="dxa" w:w="2880"/>
          </w:tcPr>
          <w:p>
            <w:r>
              <w:t>array of CommentEdge</w:t>
            </w:r>
          </w:p>
        </w:tc>
        <w:tc>
          <w:tcPr>
            <w:tcW w:type="dxa" w:w="2880"/>
          </w:tcPr>
          <w:p>
            <w:r>
              <w:t>Cursor + node pairs.</w:t>
            </w:r>
          </w:p>
        </w:tc>
      </w:tr>
      <w:tr>
        <w:tc>
          <w:tcPr>
            <w:tcW w:type="dxa" w:w="2880"/>
          </w:tcPr>
          <w:p>
            <w:r>
              <w:t>data.comments.edges[].cursor</w:t>
            </w:r>
          </w:p>
        </w:tc>
        <w:tc>
          <w:tcPr>
            <w:tcW w:type="dxa" w:w="2880"/>
          </w:tcPr>
          <w:p>
            <w:r>
              <w:t>string</w:t>
            </w:r>
          </w:p>
        </w:tc>
        <w:tc>
          <w:tcPr>
            <w:tcW w:type="dxa" w:w="2880"/>
          </w:tcPr>
          <w:p>
            <w:r>
              <w:t>Cursor used in before / after.</w:t>
            </w:r>
          </w:p>
        </w:tc>
      </w:tr>
      <w:tr>
        <w:tc>
          <w:tcPr>
            <w:tcW w:type="dxa" w:w="2880"/>
          </w:tcPr>
          <w:p>
            <w:r>
              <w:t>data.comments.edges[].node</w:t>
            </w:r>
          </w:p>
        </w:tc>
        <w:tc>
          <w:tcPr>
            <w:tcW w:type="dxa" w:w="2880"/>
          </w:tcPr>
          <w:p>
            <w:r>
              <w:t>object (Comment)</w:t>
            </w:r>
          </w:p>
        </w:tc>
        <w:tc>
          <w:tcPr>
            <w:tcW w:type="dxa" w:w="2880"/>
          </w:tcPr>
          <w:p>
            <w:r>
              <w:t>The comment object.</w:t>
            </w:r>
          </w:p>
        </w:tc>
      </w:tr>
      <w:tr>
        <w:tc>
          <w:tcPr>
            <w:tcW w:type="dxa" w:w="2880"/>
          </w:tcPr>
          <w:p>
            <w:r>
              <w:t>data.comments.nodes</w:t>
            </w:r>
          </w:p>
        </w:tc>
        <w:tc>
          <w:tcPr>
            <w:tcW w:type="dxa" w:w="2880"/>
          </w:tcPr>
          <w:p>
            <w:r>
              <w:t>array of Comment</w:t>
            </w:r>
          </w:p>
        </w:tc>
        <w:tc>
          <w:tcPr>
            <w:tcW w:type="dxa" w:w="2880"/>
          </w:tcPr>
          <w:p>
            <w:r>
              <w:t>Convenience list of comment nodes.</w:t>
            </w:r>
          </w:p>
        </w:tc>
      </w:tr>
      <w:tr>
        <w:tc>
          <w:tcPr>
            <w:tcW w:type="dxa" w:w="2880"/>
          </w:tcPr>
          <w:p>
            <w:r>
              <w:t>data.comments.pageInfo</w:t>
            </w:r>
          </w:p>
        </w:tc>
        <w:tc>
          <w:tcPr>
            <w:tcW w:type="dxa" w:w="2880"/>
          </w:tcPr>
          <w:p>
            <w:r>
              <w:t>object (PageInfo)</w:t>
            </w:r>
          </w:p>
        </w:tc>
        <w:tc>
          <w:tcPr>
            <w:tcW w:type="dxa" w:w="2880"/>
          </w:tcPr>
          <w:p>
            <w:r>
              <w:t>Pagination metadata.</w:t>
            </w:r>
          </w:p>
        </w:tc>
      </w:tr>
      <w:tr>
        <w:tc>
          <w:tcPr>
            <w:tcW w:type="dxa" w:w="2880"/>
          </w:tcPr>
          <w:p>
            <w:r>
              <w:t>data.comments.pageInfo.startCursor</w:t>
            </w:r>
          </w:p>
        </w:tc>
        <w:tc>
          <w:tcPr>
            <w:tcW w:type="dxa" w:w="2880"/>
          </w:tcPr>
          <w:p>
            <w:r>
              <w:t>string | null</w:t>
            </w:r>
          </w:p>
        </w:tc>
        <w:tc>
          <w:tcPr>
            <w:tcW w:type="dxa" w:w="2880"/>
          </w:tcPr>
          <w:p>
            <w:r>
              <w:t>Cursor representing the first result.</w:t>
            </w:r>
          </w:p>
        </w:tc>
      </w:tr>
      <w:tr>
        <w:tc>
          <w:tcPr>
            <w:tcW w:type="dxa" w:w="2880"/>
          </w:tcPr>
          <w:p>
            <w:r>
              <w:t>data.comments.pageInfo.endCursor</w:t>
            </w:r>
          </w:p>
        </w:tc>
        <w:tc>
          <w:tcPr>
            <w:tcW w:type="dxa" w:w="2880"/>
          </w:tcPr>
          <w:p>
            <w:r>
              <w:t>string | null</w:t>
            </w:r>
          </w:p>
        </w:tc>
        <w:tc>
          <w:tcPr>
            <w:tcW w:type="dxa" w:w="2880"/>
          </w:tcPr>
          <w:p>
            <w:r>
              <w:t>Cursor representing the last result.</w:t>
            </w:r>
          </w:p>
        </w:tc>
      </w:tr>
      <w:tr>
        <w:tc>
          <w:tcPr>
            <w:tcW w:type="dxa" w:w="2880"/>
          </w:tcPr>
          <w:p>
            <w:r>
              <w:t>data.comments.pageInfo.hasNextPage</w:t>
            </w:r>
          </w:p>
        </w:tc>
        <w:tc>
          <w:tcPr>
            <w:tcW w:type="dxa" w:w="2880"/>
          </w:tcPr>
          <w:p>
            <w:r>
              <w:t>boolean</w:t>
            </w:r>
          </w:p>
        </w:tc>
        <w:tc>
          <w:tcPr>
            <w:tcW w:type="dxa" w:w="2880"/>
          </w:tcPr>
          <w:p>
            <w:r>
              <w:t>Whether more results exist when paginating forward.</w:t>
            </w:r>
          </w:p>
        </w:tc>
      </w:tr>
      <w:tr>
        <w:tc>
          <w:tcPr>
            <w:tcW w:type="dxa" w:w="2880"/>
          </w:tcPr>
          <w:p>
            <w:r>
              <w:t>data.comments.pageInfo.hasPreviousPage</w:t>
            </w:r>
          </w:p>
        </w:tc>
        <w:tc>
          <w:tcPr>
            <w:tcW w:type="dxa" w:w="2880"/>
          </w:tcPr>
          <w:p>
            <w:r>
              <w:t>boolean</w:t>
            </w:r>
          </w:p>
        </w:tc>
        <w:tc>
          <w:tcPr>
            <w:tcW w:type="dxa" w:w="2880"/>
          </w:tcPr>
          <w:p>
            <w:r>
              <w:t>Whether more results exist when paginating backward.</w:t>
            </w:r>
          </w:p>
        </w:tc>
      </w:tr>
      <w:tr>
        <w:tc>
          <w:tcPr>
            <w:tcW w:type="dxa" w:w="2880"/>
          </w:tcPr>
          <w:p>
            <w:r>
              <w:t>errors</w:t>
            </w:r>
          </w:p>
        </w:tc>
        <w:tc>
          <w:tcPr>
            <w:tcW w:type="dxa" w:w="2880"/>
          </w:tcPr>
          <w:p>
            <w:r>
              <w:t>array</w:t>
            </w:r>
          </w:p>
        </w:tc>
        <w:tc>
          <w:tcPr>
            <w:tcW w:type="dxa" w:w="2880"/>
          </w:tcPr>
          <w:p>
            <w:r>
              <w:t>Present when GraphQL errors occur.</w:t>
            </w:r>
          </w:p>
        </w:tc>
      </w:tr>
    </w:tbl>
    <w:p/>
    <w:p>
      <w:pPr>
        <w:pStyle w:val="Heading3"/>
      </w:pPr>
      <w:r>
        <w:t>Sample Request</w:t>
      </w:r>
    </w:p>
    <w:p>
      <w:r>
        <w:rPr>
          <w:b/>
          <w:color w:val="666666"/>
          <w:sz w:val="16"/>
        </w:rPr>
        <w:t>[bash]</w:t>
      </w:r>
    </w:p>
    <w:p>
      <w:pPr>
        <w:shd w:fill="F2F2F2" w:val="clear"/>
      </w:pPr>
      <w:r>
        <w:rPr>
          <w:rFonts w:ascii="Courier New" w:hAnsi="Courier New"/>
          <w:sz w:val="17"/>
        </w:rPr>
        <w:t>curl -i --location 'https://api.linear.app/graphql' \</w:t>
        <w:br/>
        <w:t xml:space="preserve"> --header 'Accept: application/json' \</w:t>
        <w:br/>
        <w:t xml:space="preserve"> --header 'Content-Type: application/json' \</w:t>
        <w:br/>
        <w:t xml:space="preserve"> --data '{</w:t>
        <w:br/>
        <w:t xml:space="preserve"> "query": "query Comments($first: Int, $after: String, $includeArchived: Boolean, $orderBy: PaginationOrderBy) { comments(first: $first, after: $after, includeArchived: $includeArchived, orderBy: $orderBy) { edges { cursor node { id body createdAt updatedAt url } } pageInfo { startCursor endCursor hasNextPage hasPreviousPage } } }",</w:t>
        <w:br/>
        <w:t xml:space="preserve"> "variables": {</w:t>
        <w:br/>
        <w:t xml:space="preserve"> "first": 50,</w:t>
        <w:br/>
        <w:t xml:space="preserve"> "after": null,</w:t>
        <w:br/>
        <w:t xml:space="preserve"> "includeArchived": false,</w:t>
        <w:br/>
        <w:t xml:space="preserve"> "orderBy": "createdAt"</w:t>
        <w:br/>
        <w:t xml:space="preserve">    }</w:t>
        <w:br/>
        <w:t xml:space="preserve">  }'</w:t>
      </w:r>
    </w:p>
    <w:p>
      <w:pPr>
        <w:pStyle w:val="Heading3"/>
      </w:pPr>
      <w:r>
        <w:t>Example Usage</w:t>
      </w:r>
    </w:p>
    <w:p>
      <w:pPr>
        <w:pStyle w:val="Heading3"/>
      </w:pPr>
      <w:r>
        <w:t>Example 1: Forward pagination (get first page)</w:t>
      </w:r>
    </w:p>
    <w:p>
      <w:r>
        <w:rPr>
          <w:b/>
          <w:color w:val="666666"/>
          <w:sz w:val="16"/>
        </w:rPr>
        <w:t>[bash]</w:t>
      </w:r>
    </w:p>
    <w:p>
      <w:pPr>
        <w:shd w:fill="F2F2F2" w:val="clear"/>
      </w:pPr>
      <w:r>
        <w:rPr>
          <w:rFonts w:ascii="Courier New" w:hAnsi="Courier New"/>
          <w:sz w:val="17"/>
        </w:rPr>
        <w:t>curl -s 'https://api.linear.app/graphql' \</w:t>
        <w:br/>
        <w:t xml:space="preserve"> -H 'Accept: application/json' \</w:t>
        <w:br/>
        <w:t xml:space="preserve"> -H 'Content-Type: application/json' \</w:t>
        <w:br/>
        <w:t xml:space="preserve"> -d '{</w:t>
        <w:br/>
        <w:t xml:space="preserve"> "query": "query Comments($first: Int, $includeArchived: Boolean) { comments(first: $first, includeArchived: $includeArchived) { edges { cursor node { id body createdAt url } } pageInfo { endCursor hasNextPage } } }",</w:t>
        <w:br/>
        <w:t xml:space="preserve"> "variables": {</w:t>
        <w:br/>
        <w:t xml:space="preserve"> "first": 50,</w:t>
        <w:br/>
        <w:t xml:space="preserve"> "includeArchived": false</w:t>
        <w:br/>
        <w:t xml:space="preserve">    }</w:t>
        <w:br/>
        <w:t xml:space="preserve">  }'</w:t>
      </w:r>
    </w:p>
    <w:p>
      <w:pPr>
        <w:pStyle w:val="Heading3"/>
      </w:pPr>
      <w:r>
        <w:t>Example 2: Continue forward pagination using after</w:t>
      </w:r>
    </w:p>
    <w:p>
      <w:r>
        <w:rPr>
          <w:b/>
          <w:color w:val="666666"/>
          <w:sz w:val="16"/>
        </w:rPr>
        <w:t>[bash]</w:t>
      </w:r>
    </w:p>
    <w:p>
      <w:pPr>
        <w:shd w:fill="F2F2F2" w:val="clear"/>
      </w:pPr>
      <w:r>
        <w:rPr>
          <w:rFonts w:ascii="Courier New" w:hAnsi="Courier New"/>
          <w:sz w:val="17"/>
        </w:rPr>
        <w:t>curl -s 'https://api.linear.app/graphql' \</w:t>
        <w:br/>
        <w:t xml:space="preserve"> -H 'Accept: application/json' \</w:t>
        <w:br/>
        <w:t xml:space="preserve"> -H 'Content-Type: application/json' \</w:t>
        <w:br/>
        <w:t xml:space="preserve"> -d '{</w:t>
        <w:br/>
        <w:t xml:space="preserve"> "query": "query Comments($first: Int, $after: String) { comments(first: $first, after: $after) { edges { cursor node { id body createdAt url } } pageInfo { endCursor hasNextPage } } }",</w:t>
        <w:br/>
        <w:t xml:space="preserve"> "variables": {</w:t>
        <w:br/>
        <w:t xml:space="preserve"> "first": 50,</w:t>
        <w:br/>
        <w:t xml:space="preserve"> "after": "Y3Vyc29yOjE="</w:t>
        <w:br/>
        <w:t xml:space="preserve">    }</w:t>
        <w:br/>
        <w:t xml:space="preserve">  }'</w:t>
      </w:r>
    </w:p>
    <w:p>
      <w:pPr>
        <w:pStyle w:val="Heading3"/>
      </w:pPr>
      <w:r>
        <w:t>Example 3: Filter by body containing a string (case-insensitive)</w:t>
      </w:r>
    </w:p>
    <w:p>
      <w:r>
        <w:rPr>
          <w:b/>
          <w:color w:val="666666"/>
          <w:sz w:val="16"/>
        </w:rPr>
        <w:t>[bash]</w:t>
      </w:r>
    </w:p>
    <w:p>
      <w:pPr>
        <w:shd w:fill="F2F2F2" w:val="clear"/>
      </w:pPr>
      <w:r>
        <w:rPr>
          <w:rFonts w:ascii="Courier New" w:hAnsi="Courier New"/>
          <w:sz w:val="17"/>
        </w:rPr>
        <w:t>curl -s 'https://api.linear.app/graphql' \</w:t>
        <w:br/>
        <w:t xml:space="preserve"> -H 'Accept: application/json' \</w:t>
        <w:br/>
        <w:t xml:space="preserve"> -H 'Content-Type: application/json' \</w:t>
        <w:br/>
        <w:t xml:space="preserve"> -d '{</w:t>
        <w:br/>
        <w:t xml:space="preserve"> "query": "query Comments($filter: CommentFilter, $first: Int) { comments(filter: $filter, first: $first) { nodes { id body createdAt url } pageInfo { hasNextPage endCursor } } }",</w:t>
        <w:br/>
        <w:t xml:space="preserve"> "variables": {</w:t>
        <w:br/>
        <w:t xml:space="preserve"> "first": 50,</w:t>
        <w:br/>
        <w:t xml:space="preserve"> "filter": {</w:t>
        <w:br/>
        <w:t xml:space="preserve"> "body": {</w:t>
        <w:br/>
        <w:t xml:space="preserve"> "containsIgnoreCase": "blocking"</w:t>
        <w:br/>
        <w:t xml:space="preserve">        }</w:t>
        <w:br/>
        <w:t xml:space="preserve">      }</w:t>
        <w:br/>
        <w:t xml:space="preserve">    }</w:t>
        <w:br/>
        <w:t xml:space="preserve">  }'</w:t>
      </w:r>
    </w:p>
    <w:p>
      <w:pPr>
        <w:pStyle w:val="Heading3"/>
      </w:pPr>
      <w:r>
        <w:t>Behavior</w:t>
      </w:r>
    </w:p>
    <w:p>
      <w:pPr>
        <w:pStyle w:val="ListBullet"/>
      </w:pPr>
      <w:r>
        <w:t>Evaluates the comments GraphQL query with the provided pagination, ordering, and filter arguments.</w:t>
      </w:r>
    </w:p>
    <w:p>
      <w:pPr>
        <w:pStyle w:val="ListBullet"/>
      </w:pPr>
      <w:r>
        <w:t>Returns a CommentConnection containing edges, nodes, and pageInfo.</w:t>
      </w:r>
    </w:p>
    <w:p>
      <w:pPr>
        <w:pStyle w:val="ListBullet"/>
      </w:pPr>
      <w:r>
        <w:t>Use pageInfo.endCursor as the next after cursor when hasNextPage is true (forward pagination).</w:t>
      </w:r>
    </w:p>
    <w:p>
      <w:pPr>
        <w:pStyle w:val="Heading3"/>
      </w:pPr>
      <w:r>
        <w:t>Notes</w:t>
      </w:r>
    </w:p>
    <w:p>
      <w:pPr>
        <w:pStyle w:val="ListBullet"/>
      </w:pPr>
      <w:r>
        <w:t>The scraped schema output is extremely expansive (nested filters and nested response types). In practice, you should request only the comment fields you need in the GraphQL selection set to reduce payload size.</w:t>
      </w:r>
    </w:p>
    <w:p>
      <w:pPr>
        <w:pStyle w:val="ListBullet"/>
      </w:pPr>
      <w:r>
        <w:t>orderBy is limited to createdAt and updatedAt per the scraped content.</w:t>
      </w:r>
    </w:p>
    <w:p>
      <w:pPr>
        <w:pStyle w:val="Heading3"/>
      </w:pPr>
      <w:r>
        <w:t>Gotchas</w:t>
      </w:r>
    </w:p>
    <w:p>
      <w:pPr>
        <w:pStyle w:val="ListBullet"/>
      </w:pPr>
      <w:r>
        <w:t>Providing both first and last (or both after and before) is typically an anti-pattern for cursor pagination; follow the documented pairing (first+after, last+before).</w:t>
      </w:r>
    </w:p>
    <w:p>
      <w:pPr>
        <w:pStyle w:val="ListBullet"/>
      </w:pPr>
      <w:r>
        <w:t>If you omit fields in the selection set (e.g., url), they will not be returned even if they exist in the schema.</w:t>
      </w:r>
    </w:p>
    <w:p>
      <w:pPr>
        <w:pStyle w:val="Heading3"/>
      </w:pPr>
      <w:r>
        <w:t>Error Handling</w:t>
      </w:r>
    </w:p>
    <w:p>
      <w:pPr>
        <w:pStyle w:val="ListBullet"/>
      </w:pPr>
      <w:r>
        <w:t>GraphQL errors are returned in an errors array and may occur due to invalid fields, invalid variable types, or permission constraints.</w:t>
      </w:r>
    </w:p>
    <w:p>
      <w:pPr>
        <w:pStyle w:val="ListBullet"/>
      </w:pPr>
      <w:r>
        <w:t>HTTP status may still be 200 OK even when errors is present (GraphQL convention).</w:t>
      </w:r>
    </w:p>
    <w:p>
      <w:pPr>
        <w:pStyle w:val="Heading3"/>
      </w:pPr>
      <w:r>
        <w:t>Related comments actions</w:t>
      </w:r>
    </w:p>
    <w:p>
      <w:pPr>
        <w:pStyle w:val="ListBullet"/>
      </w:pPr>
      <w:r>
        <w:t>[POST] Resolve a Comment — /graphql</w:t>
      </w:r>
    </w:p>
    <w:p>
      <w:pPr>
        <w:pStyle w:val="ListBullet"/>
      </w:pPr>
      <w:r>
        <w:t>[POST] Create a Comment — /graphql</w:t>
      </w:r>
    </w:p>
    <w:p>
      <w:pPr>
        <w:pStyle w:val="ListBullet"/>
      </w:pPr>
      <w:r>
        <w:t>[POST] Delete a Comment — /graphql</w:t>
      </w:r>
    </w:p>
    <w:p>
      <w:pPr>
        <w:pStyle w:val="ListBullet"/>
      </w:pPr>
      <w:r>
        <w:t>[POST] Get a Comment — /graphql</w:t>
      </w:r>
    </w:p>
    <w:p>
      <w:pPr>
        <w:pStyle w:val="ListBullet"/>
      </w:pPr>
      <w:r>
        <w:t>[POST] Update a Comment — /graphql</w:t>
      </w:r>
    </w:p>
    <w:p>
      <w:pPr>
        <w:pStyle w:val="ListBullet"/>
      </w:pPr>
      <w:r>
        <w:t>[POST] Unresolve a Comment — /graphql</w:t>
      </w:r>
    </w:p>
    <w:p>
      <w:r>
        <w:br w:type="page"/>
      </w:r>
    </w:p>
    <w:p>
      <w:pPr>
        <w:pStyle w:val="Heading2"/>
      </w:pPr>
      <w:r>
        <w:t>63. [POST] Create a Sales Contact (Pricing Inquiry)</w:t>
      </w:r>
    </w:p>
    <w:p>
      <w:r>
        <w:rPr>
          <w:b/>
        </w:rPr>
        <w:t xml:space="preserve">Endpoint: </w:t>
      </w:r>
      <w:r>
        <w:rPr>
          <w:rFonts w:ascii="Courier New" w:hAnsi="Courier New"/>
          <w:sz w:val="18"/>
        </w:rPr>
        <w:t>/graphql</w:t>
      </w:r>
    </w:p>
    <w:p>
      <w:pPr>
        <w:pStyle w:val="Heading3"/>
      </w:pPr>
      <w:r>
        <w:t>Method</w:t>
      </w:r>
    </w:p>
    <w:p>
      <w:r>
        <w:t>POST</w:t>
      </w:r>
    </w:p>
    <w:p>
      <w:pPr>
        <w:pStyle w:val="Heading3"/>
      </w:pPr>
      <w:r>
        <w:t>URL</w:t>
      </w:r>
    </w:p>
    <w:p>
      <w:r>
        <w:t>https://api.linear.app/graphql</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Creates a sales/pricing inquiry contact entry (internal) and saves it to Front.</w:t>
      </w:r>
    </w:p>
    <w:p>
      <w:pPr>
        <w:pStyle w:val="Heading3"/>
      </w:pPr>
      <w:r>
        <w:t>GraphQL Operation</w:t>
      </w:r>
    </w:p>
    <w:p>
      <w:pPr>
        <w:pStyle w:val="Heading3"/>
      </w:pPr>
      <w:r>
        <w:t>Mutation</w:t>
      </w:r>
    </w:p>
    <w:p>
      <w:r>
        <w:t>contactSalesCreate(input: ContactSalesCreateInput!): ContactPayload!</w:t>
      </w:r>
    </w:p>
    <w:p>
      <w:pPr>
        <w:pStyle w:val="Heading3"/>
      </w:pPr>
      <w:r>
        <w:t>Required Query Parameters</w:t>
      </w:r>
    </w:p>
    <w:p>
      <w:r>
        <w:t>None</w:t>
      </w:r>
    </w:p>
    <w:p>
      <w:pPr>
        <w:pStyle w:val="Heading3"/>
      </w:pPr>
      <w:r>
        <w:t>Required Path Parameters</w:t>
      </w:r>
    </w:p>
    <w:p>
      <w:r>
        <w:t>None</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query</w:t>
            </w:r>
          </w:p>
        </w:tc>
        <w:tc>
          <w:tcPr>
            <w:tcW w:type="dxa" w:w="2880"/>
          </w:tcPr>
          <w:p>
            <w:r>
              <w:t>string</w:t>
            </w:r>
          </w:p>
        </w:tc>
        <w:tc>
          <w:tcPr>
            <w:tcW w:type="dxa" w:w="2880"/>
          </w:tcPr>
          <w:p>
            <w:r>
              <w:t>The GraphQL mutation string. Send in the JSON request body.</w:t>
            </w:r>
          </w:p>
        </w:tc>
      </w:tr>
      <w:tr>
        <w:tc>
          <w:tcPr>
            <w:tcW w:type="dxa" w:w="2880"/>
          </w:tcPr>
          <w:p>
            <w:r>
              <w:t>variables</w:t>
            </w:r>
          </w:p>
        </w:tc>
        <w:tc>
          <w:tcPr>
            <w:tcW w:type="dxa" w:w="2880"/>
          </w:tcPr>
          <w:p>
            <w:r>
              <w:t>object</w:t>
            </w:r>
          </w:p>
        </w:tc>
        <w:tc>
          <w:tcPr>
            <w:tcW w:type="dxa" w:w="2880"/>
          </w:tcPr>
          <w:p>
            <w:r>
              <w:t>Variables for the GraphQL mutation. Send in the JSON request body.</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operationName</w:t>
            </w:r>
          </w:p>
        </w:tc>
        <w:tc>
          <w:tcPr>
            <w:tcW w:type="dxa" w:w="2880"/>
          </w:tcPr>
          <w:p>
            <w:r>
              <w:t>string</w:t>
            </w:r>
          </w:p>
        </w:tc>
        <w:tc>
          <w:tcPr>
            <w:tcW w:type="dxa" w:w="2880"/>
          </w:tcPr>
          <w:p>
            <w:r>
              <w:t>Optional GraphQL operation name (useful when sending multiple operations).</w:t>
            </w:r>
          </w:p>
        </w:tc>
      </w:tr>
    </w:tbl>
    <w:p/>
    <w:p>
      <w:pPr>
        <w:pStyle w:val="Heading3"/>
      </w:pPr>
      <w:r>
        <w:t>Required variables.input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email</w:t>
            </w:r>
          </w:p>
        </w:tc>
        <w:tc>
          <w:tcPr>
            <w:tcW w:type="dxa" w:w="2880"/>
          </w:tcPr>
          <w:p>
            <w:r>
              <w:t>string</w:t>
            </w:r>
          </w:p>
        </w:tc>
        <w:tc>
          <w:tcPr>
            <w:tcW w:type="dxa" w:w="2880"/>
          </w:tcPr>
          <w:p>
            <w:r>
              <w:t>Work email of the person requesting information.</w:t>
            </w:r>
          </w:p>
        </w:tc>
      </w:tr>
      <w:tr>
        <w:tc>
          <w:tcPr>
            <w:tcW w:type="dxa" w:w="2880"/>
          </w:tcPr>
          <w:p>
            <w:r>
              <w:t>name</w:t>
            </w:r>
          </w:p>
        </w:tc>
        <w:tc>
          <w:tcPr>
            <w:tcW w:type="dxa" w:w="2880"/>
          </w:tcPr>
          <w:p>
            <w:r>
              <w:t>string</w:t>
            </w:r>
          </w:p>
        </w:tc>
        <w:tc>
          <w:tcPr>
            <w:tcW w:type="dxa" w:w="2880"/>
          </w:tcPr>
          <w:p>
            <w:r>
              <w:t>Name of the person requesting information.</w:t>
            </w:r>
          </w:p>
        </w:tc>
      </w:tr>
    </w:tbl>
    <w:p/>
    <w:p>
      <w:pPr>
        <w:pStyle w:val="Heading3"/>
      </w:pPr>
      <w:r>
        <w:t>Optional variables.input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companySize</w:t>
            </w:r>
          </w:p>
        </w:tc>
        <w:tc>
          <w:tcPr>
            <w:tcW w:type="dxa" w:w="2880"/>
          </w:tcPr>
          <w:p>
            <w:r>
              <w:t>string</w:t>
            </w:r>
          </w:p>
        </w:tc>
        <w:tc>
          <w:tcPr>
            <w:tcW w:type="dxa" w:w="2880"/>
          </w:tcPr>
          <w:p>
            <w:r>
              <w:t>Size of the company.</w:t>
            </w:r>
          </w:p>
        </w:tc>
      </w:tr>
      <w:tr>
        <w:tc>
          <w:tcPr>
            <w:tcW w:type="dxa" w:w="2880"/>
          </w:tcPr>
          <w:p>
            <w:r>
              <w:t>distinctId</w:t>
            </w:r>
          </w:p>
        </w:tc>
        <w:tc>
          <w:tcPr>
            <w:tcW w:type="dxa" w:w="2880"/>
          </w:tcPr>
          <w:p>
            <w:r>
              <w:t>string</w:t>
            </w:r>
          </w:p>
        </w:tc>
        <w:tc>
          <w:tcPr>
            <w:tcW w:type="dxa" w:w="2880"/>
          </w:tcPr>
          <w:p>
            <w:r>
              <w:t>PostHog distinct ID for analytics correlation.</w:t>
            </w:r>
          </w:p>
        </w:tc>
      </w:tr>
      <w:tr>
        <w:tc>
          <w:tcPr>
            <w:tcW w:type="dxa" w:w="2880"/>
          </w:tcPr>
          <w:p>
            <w:r>
              <w:t>message</w:t>
            </w:r>
          </w:p>
        </w:tc>
        <w:tc>
          <w:tcPr>
            <w:tcW w:type="dxa" w:w="2880"/>
          </w:tcPr>
          <w:p>
            <w:r>
              <w:t>string</w:t>
            </w:r>
          </w:p>
        </w:tc>
        <w:tc>
          <w:tcPr>
            <w:tcW w:type="dxa" w:w="2880"/>
          </w:tcPr>
          <w:p>
            <w:r>
              <w:t>The message the user sent.</w:t>
            </w:r>
          </w:p>
        </w:tc>
      </w:tr>
      <w:tr>
        <w:tc>
          <w:tcPr>
            <w:tcW w:type="dxa" w:w="2880"/>
          </w:tcPr>
          <w:p>
            <w:r>
              <w:t>sessionId</w:t>
            </w:r>
          </w:p>
        </w:tc>
        <w:tc>
          <w:tcPr>
            <w:tcW w:type="dxa" w:w="2880"/>
          </w:tcPr>
          <w:p>
            <w:r>
              <w:t>string</w:t>
            </w:r>
          </w:p>
        </w:tc>
        <w:tc>
          <w:tcPr>
            <w:tcW w:type="dxa" w:w="2880"/>
          </w:tcPr>
          <w:p>
            <w:r>
              <w:t>Session ID for analytics correlation.</w:t>
            </w:r>
          </w:p>
        </w:tc>
      </w:tr>
      <w:tr>
        <w:tc>
          <w:tcPr>
            <w:tcW w:type="dxa" w:w="2880"/>
          </w:tcPr>
          <w:p>
            <w:r>
              <w:t>url</w:t>
            </w:r>
          </w:p>
        </w:tc>
        <w:tc>
          <w:tcPr>
            <w:tcW w:type="dxa" w:w="2880"/>
          </w:tcPr>
          <w:p>
            <w:r>
              <w:t>string</w:t>
            </w:r>
          </w:p>
        </w:tc>
        <w:tc>
          <w:tcPr>
            <w:tcW w:type="dxa" w:w="2880"/>
          </w:tcPr>
          <w:p>
            <w:r>
              <w:t>The URL this request was sent from.</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"contactSalesCreate": {</w:t>
        <w:br/>
        <w:t xml:space="preserve"> "success": true</w:t>
        <w:br/>
        <w:t xml:space="preserve"> }</w:t>
        <w:br/>
        <w:t xml:space="preserve"> }</w:t>
        <w:br/>
        <w:t>}</w:t>
      </w:r>
    </w:p>
    <w:p>
      <w:r>
        <w:rPr>
          <w:b/>
        </w:rPr>
        <w:t>Note: Note: GraphQL errors (validation/execution) may still return HTTP 200 with an errors array alongside data.</w:t>
      </w:r>
    </w:p>
    <w:p>
      <w:pPr>
        <w:pStyle w:val="Heading3"/>
      </w:pPr>
      <w:r>
        <w:t>Error Response (GraphQL error shape)</w:t>
      </w:r>
    </w:p>
    <w:p>
      <w:r>
        <w:rPr>
          <w:b/>
          <w:color w:val="666666"/>
          <w:sz w:val="16"/>
        </w:rPr>
        <w:t>[json]</w:t>
      </w:r>
    </w:p>
    <w:p>
      <w:pPr>
        <w:shd w:fill="F2F2F2" w:val="clear"/>
      </w:pPr>
      <w:r>
        <w:rPr>
          <w:rFonts w:ascii="Courier New" w:hAnsi="Courier New"/>
          <w:sz w:val="17"/>
        </w:rPr>
        <w:t>{</w:t>
        <w:br/>
        <w:t xml:space="preserve"> "errors": [</w:t>
        <w:br/>
        <w:t xml:space="preserve"> {</w:t>
        <w:br/>
        <w:t xml:space="preserve"> "message": "Variable \"$input\" of required type \"ContactSalesCreateInput!\" was not provided."</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data.contactSalesCreate.success</w:t>
            </w:r>
          </w:p>
        </w:tc>
        <w:tc>
          <w:tcPr>
            <w:tcW w:type="dxa" w:w="2880"/>
          </w:tcPr>
          <w:p>
            <w:r>
              <w:t>boolean</w:t>
            </w:r>
          </w:p>
        </w:tc>
        <w:tc>
          <w:tcPr>
            <w:tcW w:type="dxa" w:w="2880"/>
          </w:tcPr>
          <w:p>
            <w:r>
              <w:t>Whether the operation was successful.</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POST 'https://api.linear.app/graphql' \</w:t>
        <w:br/>
        <w:t xml:space="preserve"> --header 'Accept: application/json' \</w:t>
        <w:br/>
        <w:t xml:space="preserve"> --header 'Content-Type: application/json' \</w:t>
        <w:br/>
        <w:t xml:space="preserve"> --data '{</w:t>
        <w:br/>
        <w:t xml:space="preserve"> "query": "mutation contactSalesCreate($input: ContactSalesCreateInput!) { contactSalesCreate(input: $input) { success } }",</w:t>
        <w:br/>
        <w:t xml:space="preserve"> "variables": {</w:t>
        <w:br/>
        <w:t xml:space="preserve"> "input": {</w:t>
        <w:br/>
        <w:t xml:space="preserve"> "email": "alex.taylor@acme.com",</w:t>
        <w:br/>
        <w:t xml:space="preserve"> "name": "Alex Taylor",</w:t>
        <w:br/>
        <w:t xml:space="preserve"> "companySize": "51-200",</w:t>
        <w:br/>
        <w:t xml:space="preserve"> "message": "We would like pricing for 120 seats and SSO.",</w:t>
        <w:br/>
        <w:t xml:space="preserve"> "url": "https://acme.com/pricing",</w:t>
        <w:br/>
        <w:t xml:space="preserve"> "distinctId": "ph_distinct_12345",</w:t>
        <w:br/>
        <w:t xml:space="preserve"> "sessionId": "sess_abc123"</w:t>
        <w:br/>
        <w:t xml:space="preserve">      }</w:t>
        <w:br/>
        <w:t xml:space="preserve">    }</w:t>
        <w:br/>
        <w:t xml:space="preserve">  }'</w:t>
      </w:r>
    </w:p>
    <w:p>
      <w:pPr>
        <w:pStyle w:val="Heading3"/>
      </w:pPr>
      <w:r>
        <w:t>Example Usage</w:t>
      </w:r>
    </w:p>
    <w:p>
      <w:pPr>
        <w:pStyle w:val="Heading3"/>
      </w:pPr>
      <w:r>
        <w:t>Example 1: Minimal required fields</w:t>
      </w:r>
    </w:p>
    <w:p>
      <w:r>
        <w:rPr>
          <w:b/>
          <w:color w:val="666666"/>
          <w:sz w:val="16"/>
        </w:rPr>
        <w:t>[bash]</w:t>
      </w:r>
    </w:p>
    <w:p>
      <w:pPr>
        <w:shd w:fill="F2F2F2" w:val="clear"/>
      </w:pPr>
      <w:r>
        <w:rPr>
          <w:rFonts w:ascii="Courier New" w:hAnsi="Courier New"/>
          <w:sz w:val="17"/>
        </w:rPr>
        <w:t>curl -X POST 'https://api.linear.app/graphql' \</w:t>
        <w:br/>
        <w:t xml:space="preserve"> -H 'Accept: application/json' \</w:t>
        <w:br/>
        <w:t xml:space="preserve"> -H 'Content-Type: application/json' \</w:t>
        <w:br/>
        <w:t xml:space="preserve"> -d '{</w:t>
        <w:br/>
        <w:t xml:space="preserve"> "query": "mutation contactSalesCreate($input: ContactSalesCreateInput!) { contactSalesCreate(input: $input) { success } }",</w:t>
        <w:br/>
        <w:t xml:space="preserve"> "variables": {</w:t>
        <w:br/>
        <w:t xml:space="preserve"> "input": {</w:t>
        <w:br/>
        <w:t xml:space="preserve"> "email": "sam.lee@company.com",</w:t>
        <w:br/>
        <w:t xml:space="preserve"> "name": "Sam Lee"</w:t>
        <w:br/>
        <w:t xml:space="preserve">      }</w:t>
        <w:br/>
        <w:t xml:space="preserve">    }</w:t>
        <w:br/>
        <w:t xml:space="preserve">  }'</w:t>
      </w:r>
    </w:p>
    <w:p>
      <w:pPr>
        <w:pStyle w:val="Heading3"/>
      </w:pPr>
      <w:r>
        <w:t>Example 2: Include analytics correlation fields</w:t>
      </w:r>
    </w:p>
    <w:p>
      <w:r>
        <w:rPr>
          <w:b/>
          <w:color w:val="666666"/>
          <w:sz w:val="16"/>
        </w:rPr>
        <w:t>[bash]</w:t>
      </w:r>
    </w:p>
    <w:p>
      <w:pPr>
        <w:shd w:fill="F2F2F2" w:val="clear"/>
      </w:pPr>
      <w:r>
        <w:rPr>
          <w:rFonts w:ascii="Courier New" w:hAnsi="Courier New"/>
          <w:sz w:val="17"/>
        </w:rPr>
        <w:t>curl -X POST 'https://api.linear.app/graphql' \</w:t>
        <w:br/>
        <w:t xml:space="preserve"> -H 'Accept: application/json' \</w:t>
        <w:br/>
        <w:t xml:space="preserve"> -H 'Content-Type: application/json' \</w:t>
        <w:br/>
        <w:t xml:space="preserve"> -d '{</w:t>
        <w:br/>
        <w:t xml:space="preserve"> "query": "mutation contactSalesCreate($input: ContactSalesCreateInput!) { contactSalesCreate(input: $input) { success } }",</w:t>
        <w:br/>
        <w:t xml:space="preserve"> "variables": {</w:t>
        <w:br/>
        <w:t xml:space="preserve"> "input": {</w:t>
        <w:br/>
        <w:t xml:space="preserve"> "email": "jordan@startup.io",</w:t>
        <w:br/>
        <w:t xml:space="preserve"> "name": "Jordan Kim",</w:t>
        <w:br/>
        <w:t xml:space="preserve"> "distinctId": "ph_distinct_9f8e7d",</w:t>
        <w:br/>
        <w:t xml:space="preserve"> "sessionId": "sess_7c6b5a",</w:t>
        <w:br/>
        <w:t xml:space="preserve"> "url": "https://startup.io/contact-sales"</w:t>
        <w:br/>
        <w:t xml:space="preserve">      }</w:t>
        <w:br/>
        <w:t xml:space="preserve">    }</w:t>
        <w:br/>
        <w:t xml:space="preserve">  }'</w:t>
      </w:r>
    </w:p>
    <w:p>
      <w:pPr>
        <w:pStyle w:val="Heading3"/>
      </w:pPr>
      <w:r>
        <w:t>Example 3: Include message and company size</w:t>
      </w:r>
    </w:p>
    <w:p>
      <w:r>
        <w:rPr>
          <w:b/>
          <w:color w:val="666666"/>
          <w:sz w:val="16"/>
        </w:rPr>
        <w:t>[bash]</w:t>
      </w:r>
    </w:p>
    <w:p>
      <w:pPr>
        <w:shd w:fill="F2F2F2" w:val="clear"/>
      </w:pPr>
      <w:r>
        <w:rPr>
          <w:rFonts w:ascii="Courier New" w:hAnsi="Courier New"/>
          <w:sz w:val="17"/>
        </w:rPr>
        <w:t>curl -X POST 'https://api.linear.app/graphql' \</w:t>
        <w:br/>
        <w:t xml:space="preserve"> -H 'Accept: application/json' \</w:t>
        <w:br/>
        <w:t xml:space="preserve"> -H 'Content-Type: application/json' \</w:t>
        <w:br/>
        <w:t xml:space="preserve"> -d '{</w:t>
        <w:br/>
        <w:t xml:space="preserve"> "query": "mutation contactSalesCreate($input: ContactSalesCreateInput!) { contactSalesCreate(input: $input) { success } }",</w:t>
        <w:br/>
        <w:t xml:space="preserve"> "variables": {</w:t>
        <w:br/>
        <w:t xml:space="preserve"> "input": {</w:t>
        <w:br/>
        <w:t xml:space="preserve"> "email": "pat.morgan@enterprise.com",</w:t>
        <w:br/>
        <w:t xml:space="preserve"> "name": "Pat Morgan",</w:t>
        <w:br/>
        <w:t xml:space="preserve"> "companySize": "1000+",</w:t>
        <w:br/>
        <w:t xml:space="preserve"> "message": "Need an enterprise plan quote and security documentation."</w:t>
        <w:br/>
        <w:t xml:space="preserve">      }</w:t>
        <w:br/>
        <w:t xml:space="preserve">    }</w:t>
        <w:br/>
        <w:t xml:space="preserve">  }'</w:t>
      </w:r>
    </w:p>
    <w:p>
      <w:pPr>
        <w:pStyle w:val="Heading3"/>
      </w:pPr>
      <w:r>
        <w:t>Behavior</w:t>
      </w:r>
    </w:p>
    <w:p>
      <w:pPr>
        <w:pStyle w:val="ListBullet"/>
      </w:pPr>
      <w:r>
        <w:t>Accepts a ContactSalesCreateInput object via GraphQL variables.</w:t>
      </w:r>
    </w:p>
    <w:p>
      <w:pPr>
        <w:pStyle w:val="ListBullet"/>
      </w:pPr>
      <w:r>
        <w:t>Creates/saves the sales inquiry contact entry.</w:t>
      </w:r>
    </w:p>
    <w:p>
      <w:pPr>
        <w:pStyle w:val="ListBullet"/>
      </w:pPr>
      <w:r>
        <w:t>Returns whether the operation succeeded via success.</w:t>
      </w:r>
    </w:p>
    <w:p>
      <w:pPr>
        <w:pStyle w:val="Heading3"/>
      </w:pPr>
      <w:r>
        <w:t>Notes</w:t>
      </w:r>
    </w:p>
    <w:p>
      <w:pPr>
        <w:pStyle w:val="ListBullet"/>
      </w:pPr>
      <w:r>
        <w:t>This is marked [INTERNAL] in the source documentation.</w:t>
      </w:r>
    </w:p>
    <w:p>
      <w:pPr>
        <w:pStyle w:val="ListBullet"/>
      </w:pPr>
      <w:r>
        <w:t>Send GraphQL variables in the request body under variables (not as URL query parameters).</w:t>
      </w:r>
    </w:p>
    <w:p>
      <w:r>
        <w:br w:type="page"/>
      </w:r>
    </w:p>
    <w:p>
      <w:pPr>
        <w:pStyle w:val="Heading2"/>
      </w:pPr>
      <w:r>
        <w:t>64. [POST] Create an Organization From Onboarding</w:t>
      </w:r>
    </w:p>
    <w:p>
      <w:r>
        <w:rPr>
          <w:b/>
        </w:rPr>
        <w:t xml:space="preserve">Endpoint: </w:t>
      </w:r>
      <w:r>
        <w:rPr>
          <w:rFonts w:ascii="Courier New" w:hAnsi="Courier New"/>
          <w:sz w:val="18"/>
        </w:rPr>
        <w:t>/graphql</w:t>
      </w:r>
    </w:p>
    <w:p>
      <w:pPr>
        <w:pStyle w:val="Heading3"/>
      </w:pPr>
      <w:r>
        <w:t>Create an Organization From Onboarding (GraphQL)</w:t>
      </w:r>
    </w:p>
    <w:p>
      <w:pPr>
        <w:pStyle w:val="Heading3"/>
      </w:pPr>
      <w:r>
        <w:t>Prerequisites</w:t>
      </w:r>
    </w:p>
    <w:p>
      <w:pPr>
        <w:pStyle w:val="ListBullet"/>
      </w:pPr>
      <w:r>
        <w:t>You must be able to perform Linear onboarding organization creation (permission requirements are not specified in the provided content).</w:t>
      </w:r>
    </w:p>
    <w:p>
      <w:pPr>
        <w:pStyle w:val="Heading3"/>
      </w:pPr>
      <w:r>
        <w:t>Method</w:t>
      </w:r>
    </w:p>
    <w:p>
      <w:r>
        <w:t>POST</w:t>
      </w:r>
    </w:p>
    <w:p>
      <w:pPr>
        <w:pStyle w:val="Heading3"/>
      </w:pPr>
      <w:r>
        <w:t>URL</w:t>
      </w:r>
    </w:p>
    <w:p>
      <w:r>
        <w:t>https://api.linear.app/graphql</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Creates a new Linear organization as part of the onboarding flow. You provide organization details plus optional attribution (sessionId) and an optional onboarding survey; the API returns the created organization and the associated user.</w:t>
      </w:r>
    </w:p>
    <w:p>
      <w:pPr>
        <w:pStyle w:val="Heading3"/>
      </w:pPr>
      <w:r>
        <w:t>GraphQL Operation</w:t>
      </w:r>
    </w:p>
    <w:p>
      <w:pPr>
        <w:pStyle w:val="ListBullet"/>
      </w:pPr>
      <w:r>
        <w:t>Operation type: mutation</w:t>
      </w:r>
    </w:p>
    <w:p>
      <w:pPr>
        <w:pStyle w:val="ListBullet"/>
      </w:pPr>
      <w:r>
        <w:t>Operation name: createOrganizationFromOnboarding</w:t>
      </w:r>
    </w:p>
    <w:p>
      <w:pPr>
        <w:pStyle w:val="Heading3"/>
      </w:pPr>
      <w:r>
        <w:t>Enforcement Rules</w:t>
      </w:r>
    </w:p>
    <w:p>
      <w:pPr>
        <w:pStyle w:val="ListBullet"/>
      </w:pPr>
      <w:r>
        <w:t>This is a GraphQL endpoint. When executing, send the mutation in the JSON body under query, and send inputs under variables.</w:t>
      </w:r>
    </w:p>
    <w:p>
      <w:pPr>
        <w:pStyle w:val="ListBullet"/>
      </w:pPr>
      <w:r>
        <w:t>There are no path parameters for this action.</w:t>
      </w:r>
    </w:p>
    <w:p>
      <w:pPr>
        <w:pStyle w:val="ListBullet"/>
      </w:pPr>
      <w:r>
        <w:t>There are no query parameters for this action.</w:t>
      </w:r>
    </w:p>
    <w:p>
      <w:pPr>
        <w:pStyle w:val="ListBullet"/>
      </w:pPr>
      <w:r>
        <w:t>When executing, send Path Parameters in the URL, not in the body (none for this endpoint).</w:t>
      </w:r>
    </w:p>
    <w:p>
      <w:pPr>
        <w:pStyle w:val="ListBullet"/>
      </w:pPr>
      <w:r>
        <w:t>When executing, send Query Parameters as URL query parameters, not in the body (none for this endpoint).</w:t>
      </w:r>
    </w:p>
    <w:p>
      <w:pPr>
        <w:pStyle w:val="Heading3"/>
      </w:pPr>
      <w:r>
        <w:t>Required Variables (GraphQL)</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input</w:t>
            </w:r>
          </w:p>
        </w:tc>
        <w:tc>
          <w:tcPr>
            <w:tcW w:type="dxa" w:w="2880"/>
          </w:tcPr>
          <w:p>
            <w:r>
              <w:t>CreateOrganizationInput!</w:t>
            </w:r>
          </w:p>
        </w:tc>
        <w:tc>
          <w:tcPr>
            <w:tcW w:type="dxa" w:w="2880"/>
          </w:tcPr>
          <w:p>
            <w:r>
              <w:t>Organization details for the new organization.</w:t>
            </w:r>
          </w:p>
        </w:tc>
      </w:tr>
    </w:tbl>
    <w:p/>
    <w:p>
      <w:pPr>
        <w:pStyle w:val="Heading3"/>
      </w:pPr>
      <w:r>
        <w:t>CreateOrganizationInput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name</w:t>
            </w:r>
          </w:p>
        </w:tc>
        <w:tc>
          <w:tcPr>
            <w:tcW w:type="dxa" w:w="2880"/>
          </w:tcPr>
          <w:p>
            <w:r>
              <w:t>String!</w:t>
            </w:r>
          </w:p>
        </w:tc>
        <w:tc>
          <w:tcPr>
            <w:tcW w:type="dxa" w:w="2880"/>
          </w:tcPr>
          <w:p>
            <w:r>
              <w:t>The name of the organization.</w:t>
            </w:r>
          </w:p>
        </w:tc>
      </w:tr>
      <w:tr>
        <w:tc>
          <w:tcPr>
            <w:tcW w:type="dxa" w:w="2880"/>
          </w:tcPr>
          <w:p>
            <w:r>
              <w:t>urlKey</w:t>
            </w:r>
          </w:p>
        </w:tc>
        <w:tc>
          <w:tcPr>
            <w:tcW w:type="dxa" w:w="2880"/>
          </w:tcPr>
          <w:p>
            <w:r>
              <w:t>String!</w:t>
            </w:r>
          </w:p>
        </w:tc>
        <w:tc>
          <w:tcPr>
            <w:tcW w:type="dxa" w:w="2880"/>
          </w:tcPr>
          <w:p>
            <w:r>
              <w:t>The URL key of the organization.</w:t>
            </w:r>
          </w:p>
        </w:tc>
      </w:tr>
      <w:tr>
        <w:tc>
          <w:tcPr>
            <w:tcW w:type="dxa" w:w="2880"/>
          </w:tcPr>
          <w:p>
            <w:r>
              <w:t>domainAccess</w:t>
            </w:r>
          </w:p>
        </w:tc>
        <w:tc>
          <w:tcPr>
            <w:tcW w:type="dxa" w:w="2880"/>
          </w:tcPr>
          <w:p>
            <w:r>
              <w:t>Boolean</w:t>
            </w:r>
          </w:p>
        </w:tc>
        <w:tc>
          <w:tcPr>
            <w:tcW w:type="dxa" w:w="2880"/>
          </w:tcPr>
          <w:p>
            <w:r>
              <w:t>Whether the organization should allow email domain access.</w:t>
            </w:r>
          </w:p>
        </w:tc>
      </w:tr>
      <w:tr>
        <w:tc>
          <w:tcPr>
            <w:tcW w:type="dxa" w:w="2880"/>
          </w:tcPr>
          <w:p>
            <w:r>
              <w:t>timezone</w:t>
            </w:r>
          </w:p>
        </w:tc>
        <w:tc>
          <w:tcPr>
            <w:tcW w:type="dxa" w:w="2880"/>
          </w:tcPr>
          <w:p>
            <w:r>
              <w:t>String</w:t>
            </w:r>
          </w:p>
        </w:tc>
        <w:tc>
          <w:tcPr>
            <w:tcW w:type="dxa" w:w="2880"/>
          </w:tcPr>
          <w:p>
            <w:r>
              <w:t>The timezone of the organization, passed in by client.</w:t>
            </w:r>
          </w:p>
        </w:tc>
      </w:tr>
      <w:tr>
        <w:tc>
          <w:tcPr>
            <w:tcW w:type="dxa" w:w="2880"/>
          </w:tcPr>
          <w:p>
            <w:r>
              <w:t>utm</w:t>
            </w:r>
          </w:p>
        </w:tc>
        <w:tc>
          <w:tcPr>
            <w:tcW w:type="dxa" w:w="2880"/>
          </w:tcPr>
          <w:p>
            <w:r>
              <w:t>String</w:t>
            </w:r>
          </w:p>
        </w:tc>
        <w:tc>
          <w:tcPr>
            <w:tcW w:type="dxa" w:w="2880"/>
          </w:tcPr>
          <w:p>
            <w:r>
              <w:t>JSON serialized UTM parameters associated with the creation of the workspace.</w:t>
            </w:r>
          </w:p>
        </w:tc>
      </w:tr>
    </w:tbl>
    <w:p/>
    <w:p>
      <w:pPr>
        <w:pStyle w:val="Heading3"/>
      </w:pPr>
      <w:r>
        <w:t>Optional Variables (GraphQL)</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sessionId</w:t>
            </w:r>
          </w:p>
        </w:tc>
        <w:tc>
          <w:tcPr>
            <w:tcW w:type="dxa" w:w="2880"/>
          </w:tcPr>
          <w:p>
            <w:r>
              <w:t>String</w:t>
            </w:r>
          </w:p>
        </w:tc>
        <w:tc>
          <w:tcPr>
            <w:tcW w:type="dxa" w:w="2880"/>
          </w:tcPr>
          <w:p>
            <w:r>
              <w:t>PostHog session ID for attribution tracking.</w:t>
            </w:r>
          </w:p>
        </w:tc>
      </w:tr>
      <w:tr>
        <w:tc>
          <w:tcPr>
            <w:tcW w:type="dxa" w:w="2880"/>
          </w:tcPr>
          <w:p>
            <w:r>
              <w:t>survey</w:t>
            </w:r>
          </w:p>
        </w:tc>
        <w:tc>
          <w:tcPr>
            <w:tcW w:type="dxa" w:w="2880"/>
          </w:tcPr>
          <w:p>
            <w:r>
              <w:t>OnboardingCustomerSurvey</w:t>
            </w:r>
          </w:p>
        </w:tc>
        <w:tc>
          <w:tcPr>
            <w:tcW w:type="dxa" w:w="2880"/>
          </w:tcPr>
          <w:p>
            <w:r>
              <w:t>Onboarding survey.</w:t>
            </w:r>
          </w:p>
        </w:tc>
      </w:tr>
    </w:tbl>
    <w:p/>
    <w:p>
      <w:pPr>
        <w:pStyle w:val="Heading3"/>
      </w:pPr>
      <w:r>
        <w:t>OnboardingCustomerSurvey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companyRole</w:t>
            </w:r>
          </w:p>
        </w:tc>
        <w:tc>
          <w:tcPr>
            <w:tcW w:type="dxa" w:w="2880"/>
          </w:tcPr>
          <w:p>
            <w:r>
              <w:t>String</w:t>
            </w:r>
          </w:p>
        </w:tc>
        <w:tc>
          <w:tcPr>
            <w:tcW w:type="dxa" w:w="2880"/>
          </w:tcPr>
          <w:p>
            <w:r>
              <w:t>(Not further specified)</w:t>
            </w:r>
          </w:p>
        </w:tc>
      </w:tr>
      <w:tr>
        <w:tc>
          <w:tcPr>
            <w:tcW w:type="dxa" w:w="2880"/>
          </w:tcPr>
          <w:p>
            <w:r>
              <w:t>companySize</w:t>
            </w:r>
          </w:p>
        </w:tc>
        <w:tc>
          <w:tcPr>
            <w:tcW w:type="dxa" w:w="2880"/>
          </w:tcPr>
          <w:p>
            <w:r>
              <w:t>String</w:t>
            </w:r>
          </w:p>
        </w:tc>
        <w:tc>
          <w:tcPr>
            <w:tcW w:type="dxa" w:w="2880"/>
          </w:tcPr>
          <w:p>
            <w:r>
              <w:t>(Not further specified)</w:t>
            </w:r>
          </w:p>
        </w:tc>
      </w:tr>
    </w:tbl>
    <w:p/>
    <w:p>
      <w:pPr>
        <w:pStyle w:val="Heading3"/>
      </w:pPr>
      <w:r>
        <w:t>Request Body</w:t>
      </w:r>
    </w:p>
    <w:p>
      <w:r>
        <w:t>Send a JSON object with query and variables.</w:t>
      </w:r>
    </w:p>
    <w:p>
      <w:pPr>
        <w:pStyle w:val="Heading3"/>
      </w:pPr>
      <w:r>
        <w:t>Mutation (request query)</w:t>
      </w:r>
    </w:p>
    <w:p>
      <w:pPr>
        <w:shd w:fill="F2F2F2" w:val="clear"/>
      </w:pPr>
      <w:r>
        <w:rPr>
          <w:rFonts w:ascii="Courier New" w:hAnsi="Courier New"/>
          <w:sz w:val="17"/>
        </w:rPr>
        <w:t>mutation createOrganizationFromOnboarding(</w:t>
        <w:br/>
        <w:t xml:space="preserve">  $input: CreateOrganizationInput!</w:t>
        <w:br/>
        <w:t xml:space="preserve">  $sessionId: String</w:t>
        <w:br/>
        <w:t xml:space="preserve">  $survey: OnboardingCustomerSurvey</w:t>
        <w:br/>
        <w:t>) {</w:t>
        <w:br/>
        <w:t xml:space="preserve"> createOrganizationFromOnboarding(input: $input, sessionId: $sessionId, survey: $survey) {</w:t>
        <w:br/>
        <w:t xml:space="preserve"> organization {</w:t>
        <w:br/>
        <w:t xml:space="preserve"> allowedAuthServices</w:t>
        <w:br/>
        <w:t xml:space="preserve"> approximateUserCount</w:t>
        <w:br/>
        <w:t xml:space="preserve"> createdAt</w:t>
        <w:br/>
        <w:t xml:space="preserve"> deletionRequestedAt</w:t>
        <w:br/>
        <w:t xml:space="preserve"> enabled</w:t>
        <w:br/>
        <w:t xml:space="preserve"> hideNonPrimaryOrganizations</w:t>
        <w:br/>
        <w:t xml:space="preserve"> id</w:t>
        <w:br/>
        <w:t xml:space="preserve"> logoUrl</w:t>
        <w:br/>
        <w:t xml:space="preserve"> name</w:t>
        <w:br/>
        <w:t xml:space="preserve"> previousUrlKeys</w:t>
        <w:br/>
        <w:t xml:space="preserve"> region</w:t>
        <w:br/>
        <w:t xml:space="preserve"> releaseChannel</w:t>
        <w:br/>
        <w:t xml:space="preserve"> samlEnabled</w:t>
        <w:br/>
        <w:t xml:space="preserve"> samlSettings</w:t>
        <w:br/>
        <w:t xml:space="preserve"> scimEnabled</w:t>
        <w:br/>
        <w:t xml:space="preserve"> serviceId</w:t>
        <w:br/>
        <w:t xml:space="preserve"> urlKey</w:t>
        <w:br/>
        <w:t xml:space="preserve"> userCount</w:t>
        <w:br/>
        <w:t xml:space="preserve"> }</w:t>
        <w:br/>
        <w:t xml:space="preserve"> user {</w:t>
        <w:br/>
        <w:t xml:space="preserve"> active</w:t>
        <w:br/>
        <w:t xml:space="preserve"> avatarUrl</w:t>
        <w:br/>
        <w:t xml:space="preserve"> createdAt</w:t>
        <w:br/>
        <w:t xml:space="preserve"> displayName</w:t>
        <w:br/>
        <w:t xml:space="preserve"> email</w:t>
        <w:br/>
        <w:t xml:space="preserve"> id</w:t>
        <w:br/>
        <w:t xml:space="preserve"> identityProvider {</w:t>
        <w:br/>
        <w:t xml:space="preserve"> createdAt</w:t>
        <w:br/>
        <w:t xml:space="preserve"> defaultMigrated</w:t>
        <w:br/>
        <w:t xml:space="preserve"> id</w:t>
        <w:br/>
        <w:t xml:space="preserve"> issuerEntityId</w:t>
        <w:br/>
        <w:t xml:space="preserve"> priority</w:t>
        <w:br/>
        <w:t xml:space="preserve"> samlEnabled</w:t>
        <w:br/>
        <w:t xml:space="preserve"> scimEnabled</w:t>
        <w:br/>
        <w:t xml:space="preserve"> spEntityId</w:t>
        <w:br/>
        <w:t xml:space="preserve"> ssoBinding</w:t>
        <w:br/>
        <w:t xml:space="preserve"> ssoEndpoint</w:t>
        <w:br/>
        <w:t xml:space="preserve"> ssoSignAlgo</w:t>
        <w:br/>
        <w:t xml:space="preserve"> ssoSigningCert</w:t>
        <w:br/>
        <w:t xml:space="preserve"> type</w:t>
        <w:br/>
        <w:t xml:space="preserve"> }</w:t>
        <w:br/>
        <w:t xml:space="preserve"> name</w:t>
        <w:br/>
        <w:t xml:space="preserve"> organization {</w:t>
        <w:br/>
        <w:t xml:space="preserve"> id</w:t>
        <w:br/>
        <w:t xml:space="preserve"> }</w:t>
        <w:br/>
        <w:t xml:space="preserve"> role</w:t>
        <w:br/>
        <w:t xml:space="preserve"> userAccountId</w:t>
        <w:br/>
        <w:t xml:space="preserve"> }</w:t>
        <w:br/>
        <w:t xml:space="preserve"> }</w:t>
        <w:br/>
        <w:t>}</w:t>
      </w:r>
    </w:p>
    <w:p>
      <w:pPr>
        <w:pStyle w:val="Heading3"/>
      </w:pPr>
      <w:r>
        <w:t>Variables example (request variables)</w:t>
      </w:r>
    </w:p>
    <w:p>
      <w:r>
        <w:rPr>
          <w:b/>
          <w:color w:val="666666"/>
          <w:sz w:val="16"/>
        </w:rPr>
        <w:t>[json]</w:t>
      </w:r>
    </w:p>
    <w:p>
      <w:pPr>
        <w:shd w:fill="F2F2F2" w:val="clear"/>
      </w:pPr>
      <w:r>
        <w:rPr>
          <w:rFonts w:ascii="Courier New" w:hAnsi="Courier New"/>
          <w:sz w:val="17"/>
        </w:rPr>
        <w:t>{</w:t>
        <w:br/>
        <w:t xml:space="preserve"> "input": {</w:t>
        <w:br/>
        <w:t xml:space="preserve"> "name": "Acme, Inc.",</w:t>
        <w:br/>
        <w:t xml:space="preserve"> "urlKey": "acme",</w:t>
        <w:br/>
        <w:t xml:space="preserve"> "domainAccess": true,</w:t>
        <w:br/>
        <w:t xml:space="preserve"> "timezone": "America/Los_Angeles",</w:t>
        <w:br/>
        <w:t xml:space="preserve"> "utm": "{\"source\":\"google\",\"medium\":\"cpc\",\"campaign\":\"onboarding\"}"</w:t>
        <w:br/>
        <w:t xml:space="preserve"> },</w:t>
        <w:br/>
        <w:t xml:space="preserve"> "sessionId": "ph_session_123",</w:t>
        <w:br/>
        <w:t xml:space="preserve"> "survey": {</w:t>
        <w:br/>
        <w:t xml:space="preserve"> "companyRole": "Engineering",</w:t>
        <w:br/>
        <w:t xml:space="preserve"> "companySize": "51-200"</w:t>
        <w:br/>
        <w:t xml:space="preserve"> }</w:t>
        <w:br/>
        <w:t>}</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"createOrganizationFromOnboarding": {</w:t>
        <w:br/>
        <w:t xml:space="preserve"> "organization": {</w:t>
        <w:br/>
        <w:t xml:space="preserve"> "allowedAuthServices": [],</w:t>
        <w:br/>
        <w:t xml:space="preserve"> "approximateUserCount": 3,</w:t>
        <w:br/>
        <w:t xml:space="preserve"> "createdAt": "2026-03-14T12:00:00.000Z",</w:t>
        <w:br/>
        <w:t xml:space="preserve"> "deletionRequestedAt": null,</w:t>
        <w:br/>
        <w:t xml:space="preserve"> "enabled": true,</w:t>
        <w:br/>
        <w:t xml:space="preserve"> "hideNonPrimaryOrganizations": false,</w:t>
        <w:br/>
        <w:t xml:space="preserve"> "id": "org_123",</w:t>
        <w:br/>
        <w:t xml:space="preserve"> "logoUrl": null,</w:t>
        <w:br/>
        <w:t xml:space="preserve"> "name": "Acme, Inc.",</w:t>
        <w:br/>
        <w:t xml:space="preserve"> "previousUrlKeys": [],</w:t>
        <w:br/>
        <w:t xml:space="preserve"> "region": "us",</w:t>
        <w:br/>
        <w:t xml:space="preserve"> "releaseChannel": "public",</w:t>
        <w:br/>
        <w:t xml:space="preserve"> "samlEnabled": false,</w:t>
        <w:br/>
        <w:t xml:space="preserve"> "samlSettings": null,</w:t>
        <w:br/>
        <w:t xml:space="preserve"> "scimEnabled": false,</w:t>
        <w:br/>
        <w:t xml:space="preserve"> "serviceId": "acme",</w:t>
        <w:br/>
        <w:t xml:space="preserve"> "urlKey": "acme",</w:t>
        <w:br/>
        <w:t xml:space="preserve"> "userCount": 3</w:t>
        <w:br/>
        <w:t xml:space="preserve"> },</w:t>
        <w:br/>
        <w:t xml:space="preserve"> "user": {</w:t>
        <w:br/>
        <w:t xml:space="preserve"> "active": true,</w:t>
        <w:br/>
        <w:t xml:space="preserve"> "avatarUrl": null,</w:t>
        <w:br/>
        <w:t xml:space="preserve"> "createdAt": "2026-03-14T12:00:00.000Z",</w:t>
        <w:br/>
        <w:t xml:space="preserve"> "displayName": "Alex",</w:t>
        <w:br/>
        <w:t xml:space="preserve"> "email": "alex@acme.com",</w:t>
        <w:br/>
        <w:t xml:space="preserve"> "id": "user_123",</w:t>
        <w:br/>
        <w:t xml:space="preserve"> "identityProvider": null,</w:t>
        <w:br/>
        <w:t xml:space="preserve"> "name": "Alex Johnson",</w:t>
        <w:br/>
        <w:t xml:space="preserve"> "organization": {</w:t>
        <w:br/>
        <w:t xml:space="preserve"> "id": "org_123"</w:t>
        <w:br/>
        <w:t xml:space="preserve"> },</w:t>
        <w:br/>
        <w:t xml:space="preserve"> "role": "admin",</w:t>
        <w:br/>
        <w:t xml:space="preserve"> "userAccountId": "ua_123"</w:t>
        <w:br/>
        <w:t xml:space="preserve"> }</w:t>
        <w:br/>
        <w:t xml:space="preserve"> }</w:t>
        <w:br/>
        <w:t xml:space="preserve"> }</w:t>
        <w:br/>
        <w:t>}</w:t>
      </w:r>
    </w:p>
    <w:p>
      <w:pPr>
        <w:pStyle w:val="Heading3"/>
      </w:pPr>
      <w:r>
        <w:t>Error Response (GraphQL error shape; status may still be 200)</w:t>
      </w:r>
    </w:p>
    <w:p>
      <w:r>
        <w:rPr>
          <w:b/>
        </w:rPr>
        <w:t>Note: The provided content did not include explicit error examples. A common GraphQL error format is shown below.</w:t>
      </w:r>
    </w:p>
    <w:p>
      <w:r>
        <w:rPr>
          <w:b/>
          <w:color w:val="666666"/>
          <w:sz w:val="16"/>
        </w:rPr>
        <w:t>[json]</w:t>
      </w:r>
    </w:p>
    <w:p>
      <w:pPr>
        <w:shd w:fill="F2F2F2" w:val="clear"/>
      </w:pPr>
      <w:r>
        <w:rPr>
          <w:rFonts w:ascii="Courier New" w:hAnsi="Courier New"/>
          <w:sz w:val="17"/>
        </w:rPr>
        <w:t>{</w:t>
        <w:br/>
        <w:t xml:space="preserve"> "data": null,</w:t>
        <w:br/>
        <w:t xml:space="preserve"> "errors": [</w:t>
        <w:br/>
        <w:t xml:space="preserve"> {</w:t>
        <w:br/>
        <w:t xml:space="preserve"> "message": "Validation error",</w:t>
        <w:br/>
        <w:t xml:space="preserve"> "path": ["createOrganizationFromOnboarding"]</w:t>
        <w:br/>
        <w:t xml:space="preserve"> }</w:t>
        <w:br/>
        <w:t xml:space="preserve"> ]</w:t>
        <w:br/>
        <w:t>}</w:t>
      </w:r>
    </w:p>
    <w:p>
      <w:pPr>
        <w:pStyle w:val="Heading3"/>
      </w:pPr>
      <w:r>
        <w:t>Response Fields</w:t>
      </w:r>
    </w:p>
    <w:p>
      <w:pPr>
        <w:pStyle w:val="Heading3"/>
      </w:pPr>
      <w:r>
        <w:t>data.createOrganizationFromOnboarding</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organization</w:t>
            </w:r>
          </w:p>
        </w:tc>
        <w:tc>
          <w:tcPr>
            <w:tcW w:type="dxa" w:w="2880"/>
          </w:tcPr>
          <w:p>
            <w:r>
              <w:t>AuthOrganization!</w:t>
            </w:r>
          </w:p>
        </w:tc>
        <w:tc>
          <w:tcPr>
            <w:tcW w:type="dxa" w:w="2880"/>
          </w:tcPr>
          <w:p>
            <w:r>
              <w:t>The created/returned organization.</w:t>
            </w:r>
          </w:p>
        </w:tc>
      </w:tr>
      <w:tr>
        <w:tc>
          <w:tcPr>
            <w:tcW w:type="dxa" w:w="2880"/>
          </w:tcPr>
          <w:p>
            <w:r>
              <w:t>user</w:t>
            </w:r>
          </w:p>
        </w:tc>
        <w:tc>
          <w:tcPr>
            <w:tcW w:type="dxa" w:w="2880"/>
          </w:tcPr>
          <w:p>
            <w:r>
              <w:t>AuthUser!</w:t>
            </w:r>
          </w:p>
        </w:tc>
        <w:tc>
          <w:tcPr>
            <w:tcW w:type="dxa" w:w="2880"/>
          </w:tcPr>
          <w:p>
            <w:r>
              <w:t>The associated user.</w:t>
            </w:r>
          </w:p>
        </w:tc>
      </w:tr>
    </w:tbl>
    <w:p/>
    <w:p>
      <w:pPr>
        <w:pStyle w:val="Heading3"/>
      </w:pPr>
      <w:r>
        <w:t>AuthOrganization</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allowedAuthServices</w:t>
            </w:r>
          </w:p>
        </w:tc>
        <w:tc>
          <w:tcPr>
            <w:tcW w:type="dxa" w:w="2880"/>
          </w:tcPr>
          <w:p>
            <w:r>
              <w:t>[String!]!</w:t>
            </w:r>
          </w:p>
        </w:tc>
        <w:tc>
          <w:tcPr>
            <w:tcW w:type="dxa" w:w="2880"/>
          </w:tcPr>
          <w:p>
            <w:r>
              <w:t>Allowed authentication providers; empty array means all are allowed.</w:t>
            </w:r>
          </w:p>
        </w:tc>
      </w:tr>
      <w:tr>
        <w:tc>
          <w:tcPr>
            <w:tcW w:type="dxa" w:w="2880"/>
          </w:tcPr>
          <w:p>
            <w:r>
              <w:t>approximateUserCount</w:t>
            </w:r>
          </w:p>
        </w:tc>
        <w:tc>
          <w:tcPr>
            <w:tcW w:type="dxa" w:w="2880"/>
          </w:tcPr>
          <w:p>
            <w:r>
              <w:t>Float!</w:t>
            </w:r>
          </w:p>
        </w:tc>
        <w:tc>
          <w:tcPr>
            <w:tcW w:type="dxa" w:w="2880"/>
          </w:tcPr>
          <w:p>
            <w:r>
              <w:t>Approximate count of users, updated once per day.</w:t>
            </w:r>
          </w:p>
        </w:tc>
      </w:tr>
      <w:tr>
        <w:tc>
          <w:tcPr>
            <w:tcW w:type="dxa" w:w="2880"/>
          </w:tcPr>
          <w:p>
            <w:r>
              <w:t>createdAt</w:t>
            </w:r>
          </w:p>
        </w:tc>
        <w:tc>
          <w:tcPr>
            <w:tcW w:type="dxa" w:w="2880"/>
          </w:tcPr>
          <w:p>
            <w:r>
              <w:t>DateTime!</w:t>
            </w:r>
          </w:p>
        </w:tc>
        <w:tc>
          <w:tcPr>
            <w:tcW w:type="dxa" w:w="2880"/>
          </w:tcPr>
          <w:p>
            <w:r>
              <w:t>Time at which the entity was created.</w:t>
            </w:r>
          </w:p>
        </w:tc>
      </w:tr>
      <w:tr>
        <w:tc>
          <w:tcPr>
            <w:tcW w:type="dxa" w:w="2880"/>
          </w:tcPr>
          <w:p>
            <w:r>
              <w:t>deletionRequestedAt</w:t>
            </w:r>
          </w:p>
        </w:tc>
        <w:tc>
          <w:tcPr>
            <w:tcW w:type="dxa" w:w="2880"/>
          </w:tcPr>
          <w:p>
            <w:r>
              <w:t>DateTime</w:t>
            </w:r>
          </w:p>
        </w:tc>
        <w:tc>
          <w:tcPr>
            <w:tcW w:type="dxa" w:w="2880"/>
          </w:tcPr>
          <w:p>
            <w:r>
              <w:t>Time at which deletion of the organization was requested.</w:t>
            </w:r>
          </w:p>
        </w:tc>
      </w:tr>
      <w:tr>
        <w:tc>
          <w:tcPr>
            <w:tcW w:type="dxa" w:w="2880"/>
          </w:tcPr>
          <w:p>
            <w:r>
              <w:t>enabled</w:t>
            </w:r>
          </w:p>
        </w:tc>
        <w:tc>
          <w:tcPr>
            <w:tcW w:type="dxa" w:w="2880"/>
          </w:tcPr>
          <w:p>
            <w:r>
              <w:t>Boolean!</w:t>
            </w:r>
          </w:p>
        </w:tc>
        <w:tc>
          <w:tcPr>
            <w:tcW w:type="dxa" w:w="2880"/>
          </w:tcPr>
          <w:p>
            <w:r>
              <w:t>Whether the organization is enabled.</w:t>
            </w:r>
          </w:p>
        </w:tc>
      </w:tr>
      <w:tr>
        <w:tc>
          <w:tcPr>
            <w:tcW w:type="dxa" w:w="2880"/>
          </w:tcPr>
          <w:p>
            <w:r>
              <w:t>hideNonPrimaryOrganizations</w:t>
            </w:r>
          </w:p>
        </w:tc>
        <w:tc>
          <w:tcPr>
            <w:tcW w:type="dxa" w:w="2880"/>
          </w:tcPr>
          <w:p>
            <w:r>
              <w:t>Boolean!</w:t>
            </w:r>
          </w:p>
        </w:tc>
        <w:tc>
          <w:tcPr>
            <w:tcW w:type="dxa" w:w="2880"/>
          </w:tcPr>
          <w:p>
            <w:r>
              <w:t>Whether to hide other organizations for new users signing up with email domains claimed by this organization.</w:t>
            </w:r>
          </w:p>
        </w:tc>
      </w:tr>
      <w:tr>
        <w:tc>
          <w:tcPr>
            <w:tcW w:type="dxa" w:w="2880"/>
          </w:tcPr>
          <w:p>
            <w:r>
              <w:t>id</w:t>
            </w:r>
          </w:p>
        </w:tc>
        <w:tc>
          <w:tcPr>
            <w:tcW w:type="dxa" w:w="2880"/>
          </w:tcPr>
          <w:p>
            <w:r>
              <w:t>ID!</w:t>
            </w:r>
          </w:p>
        </w:tc>
        <w:tc>
          <w:tcPr>
            <w:tcW w:type="dxa" w:w="2880"/>
          </w:tcPr>
          <w:p>
            <w:r>
              <w:t>Unique identifier.</w:t>
            </w:r>
          </w:p>
        </w:tc>
      </w:tr>
      <w:tr>
        <w:tc>
          <w:tcPr>
            <w:tcW w:type="dxa" w:w="2880"/>
          </w:tcPr>
          <w:p>
            <w:r>
              <w:t>logoUrl</w:t>
            </w:r>
          </w:p>
        </w:tc>
        <w:tc>
          <w:tcPr>
            <w:tcW w:type="dxa" w:w="2880"/>
          </w:tcPr>
          <w:p>
            <w:r>
              <w:t>String</w:t>
            </w:r>
          </w:p>
        </w:tc>
        <w:tc>
          <w:tcPr>
            <w:tcW w:type="dxa" w:w="2880"/>
          </w:tcPr>
          <w:p>
            <w:r>
              <w:t>Organization logo URL.</w:t>
            </w:r>
          </w:p>
        </w:tc>
      </w:tr>
      <w:tr>
        <w:tc>
          <w:tcPr>
            <w:tcW w:type="dxa" w:w="2880"/>
          </w:tcPr>
          <w:p>
            <w:r>
              <w:t>name</w:t>
            </w:r>
          </w:p>
        </w:tc>
        <w:tc>
          <w:tcPr>
            <w:tcW w:type="dxa" w:w="2880"/>
          </w:tcPr>
          <w:p>
            <w:r>
              <w:t>String!</w:t>
            </w:r>
          </w:p>
        </w:tc>
        <w:tc>
          <w:tcPr>
            <w:tcW w:type="dxa" w:w="2880"/>
          </w:tcPr>
          <w:p>
            <w:r>
              <w:t>Organization name.</w:t>
            </w:r>
          </w:p>
        </w:tc>
      </w:tr>
      <w:tr>
        <w:tc>
          <w:tcPr>
            <w:tcW w:type="dxa" w:w="2880"/>
          </w:tcPr>
          <w:p>
            <w:r>
              <w:t>previousUrlKeys</w:t>
            </w:r>
          </w:p>
        </w:tc>
        <w:tc>
          <w:tcPr>
            <w:tcW w:type="dxa" w:w="2880"/>
          </w:tcPr>
          <w:p>
            <w:r>
              <w:t>[String!]!</w:t>
            </w:r>
          </w:p>
        </w:tc>
        <w:tc>
          <w:tcPr>
            <w:tcW w:type="dxa" w:w="2880"/>
          </w:tcPr>
          <w:p>
            <w:r>
              <w:t>Previously used URL keys (last 3 kept and redirected).</w:t>
            </w:r>
          </w:p>
        </w:tc>
      </w:tr>
      <w:tr>
        <w:tc>
          <w:tcPr>
            <w:tcW w:type="dxa" w:w="2880"/>
          </w:tcPr>
          <w:p>
            <w:r>
              <w:t>region</w:t>
            </w:r>
          </w:p>
        </w:tc>
        <w:tc>
          <w:tcPr>
            <w:tcW w:type="dxa" w:w="2880"/>
          </w:tcPr>
          <w:p>
            <w:r>
              <w:t>String!</w:t>
            </w:r>
          </w:p>
        </w:tc>
        <w:tc>
          <w:tcPr>
            <w:tcW w:type="dxa" w:w="2880"/>
          </w:tcPr>
          <w:p>
            <w:r>
              <w:t>Region the organization is hosted in.</w:t>
            </w:r>
          </w:p>
        </w:tc>
      </w:tr>
      <w:tr>
        <w:tc>
          <w:tcPr>
            <w:tcW w:type="dxa" w:w="2880"/>
          </w:tcPr>
          <w:p>
            <w:r>
              <w:t>releaseChannel</w:t>
            </w:r>
          </w:p>
        </w:tc>
        <w:tc>
          <w:tcPr>
            <w:tcW w:type="dxa" w:w="2880"/>
          </w:tcPr>
          <w:p>
            <w:r>
              <w:t>ReleaseChannel!</w:t>
            </w:r>
          </w:p>
        </w:tc>
        <w:tc>
          <w:tcPr>
            <w:tcW w:type="dxa" w:w="2880"/>
          </w:tcPr>
          <w:p>
            <w:r>
              <w:t>Feature release channel. Enum: beta, development, internal, preRelease, privateBeta, public.</w:t>
            </w:r>
          </w:p>
        </w:tc>
      </w:tr>
      <w:tr>
        <w:tc>
          <w:tcPr>
            <w:tcW w:type="dxa" w:w="2880"/>
          </w:tcPr>
          <w:p>
            <w:r>
              <w:t>samlEnabled</w:t>
            </w:r>
          </w:p>
        </w:tc>
        <w:tc>
          <w:tcPr>
            <w:tcW w:type="dxa" w:w="2880"/>
          </w:tcPr>
          <w:p>
            <w:r>
              <w:t>Boolean!</w:t>
            </w:r>
          </w:p>
        </w:tc>
        <w:tc>
          <w:tcPr>
            <w:tcW w:type="dxa" w:w="2880"/>
          </w:tcPr>
          <w:p>
            <w:r>
              <w:t>Whether SAML authentication is enabled.</w:t>
            </w:r>
          </w:p>
        </w:tc>
      </w:tr>
      <w:tr>
        <w:tc>
          <w:tcPr>
            <w:tcW w:type="dxa" w:w="2880"/>
          </w:tcPr>
          <w:p>
            <w:r>
              <w:t>samlSettings</w:t>
            </w:r>
          </w:p>
        </w:tc>
        <w:tc>
          <w:tcPr>
            <w:tcW w:type="dxa" w:w="2880"/>
          </w:tcPr>
          <w:p>
            <w:r>
              <w:t>JSONObject</w:t>
            </w:r>
          </w:p>
        </w:tc>
        <w:tc>
          <w:tcPr>
            <w:tcW w:type="dxa" w:w="2880"/>
          </w:tcPr>
          <w:p>
            <w:r>
              <w:t>[INTERNAL] SAML settings.</w:t>
            </w:r>
          </w:p>
        </w:tc>
      </w:tr>
      <w:tr>
        <w:tc>
          <w:tcPr>
            <w:tcW w:type="dxa" w:w="2880"/>
          </w:tcPr>
          <w:p>
            <w:r>
              <w:t>scimEnabled</w:t>
            </w:r>
          </w:p>
        </w:tc>
        <w:tc>
          <w:tcPr>
            <w:tcW w:type="dxa" w:w="2880"/>
          </w:tcPr>
          <w:p>
            <w:r>
              <w:t>Boolean!</w:t>
            </w:r>
          </w:p>
        </w:tc>
        <w:tc>
          <w:tcPr>
            <w:tcW w:type="dxa" w:w="2880"/>
          </w:tcPr>
          <w:p>
            <w:r>
              <w:t>Whether SCIM provisioning is enabled.</w:t>
            </w:r>
          </w:p>
        </w:tc>
      </w:tr>
      <w:tr>
        <w:tc>
          <w:tcPr>
            <w:tcW w:type="dxa" w:w="2880"/>
          </w:tcPr>
          <w:p>
            <w:r>
              <w:t>serviceId</w:t>
            </w:r>
          </w:p>
        </w:tc>
        <w:tc>
          <w:tcPr>
            <w:tcW w:type="dxa" w:w="2880"/>
          </w:tcPr>
          <w:p>
            <w:r>
              <w:t>String!</w:t>
            </w:r>
          </w:p>
        </w:tc>
        <w:tc>
          <w:tcPr>
            <w:tcW w:type="dxa" w:w="2880"/>
          </w:tcPr>
          <w:p>
            <w:r>
              <w:t>The email domain or URL key for the organization.</w:t>
            </w:r>
          </w:p>
        </w:tc>
      </w:tr>
      <w:tr>
        <w:tc>
          <w:tcPr>
            <w:tcW w:type="dxa" w:w="2880"/>
          </w:tcPr>
          <w:p>
            <w:r>
              <w:t>urlKey</w:t>
            </w:r>
          </w:p>
        </w:tc>
        <w:tc>
          <w:tcPr>
            <w:tcW w:type="dxa" w:w="2880"/>
          </w:tcPr>
          <w:p>
            <w:r>
              <w:t>String!</w:t>
            </w:r>
          </w:p>
        </w:tc>
        <w:tc>
          <w:tcPr>
            <w:tcW w:type="dxa" w:w="2880"/>
          </w:tcPr>
          <w:p>
            <w:r>
              <w:t>Organization unique URL key.</w:t>
            </w:r>
          </w:p>
        </w:tc>
      </w:tr>
      <w:tr>
        <w:tc>
          <w:tcPr>
            <w:tcW w:type="dxa" w:w="2880"/>
          </w:tcPr>
          <w:p>
            <w:r>
              <w:t>userCount</w:t>
            </w:r>
          </w:p>
        </w:tc>
        <w:tc>
          <w:tcPr>
            <w:tcW w:type="dxa" w:w="2880"/>
          </w:tcPr>
          <w:p>
            <w:r>
              <w:t>Float</w:t>
            </w:r>
          </w:p>
        </w:tc>
        <w:tc>
          <w:tcPr>
            <w:tcW w:type="dxa" w:w="2880"/>
          </w:tcPr>
          <w:p>
            <w:r>
              <w:t>User count.</w:t>
            </w:r>
          </w:p>
        </w:tc>
      </w:tr>
    </w:tbl>
    <w:p/>
    <w:p>
      <w:pPr>
        <w:pStyle w:val="Heading3"/>
      </w:pPr>
      <w:r>
        <w:t>AuthUser</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active</w:t>
            </w:r>
          </w:p>
        </w:tc>
        <w:tc>
          <w:tcPr>
            <w:tcW w:type="dxa" w:w="2880"/>
          </w:tcPr>
          <w:p>
            <w:r>
              <w:t>Boolean!</w:t>
            </w:r>
          </w:p>
        </w:tc>
        <w:tc>
          <w:tcPr>
            <w:tcW w:type="dxa" w:w="2880"/>
          </w:tcPr>
          <w:p>
            <w:r>
              <w:t>Whether the user is active.</w:t>
            </w:r>
          </w:p>
        </w:tc>
      </w:tr>
      <w:tr>
        <w:tc>
          <w:tcPr>
            <w:tcW w:type="dxa" w:w="2880"/>
          </w:tcPr>
          <w:p>
            <w:r>
              <w:t>avatarUrl</w:t>
            </w:r>
          </w:p>
        </w:tc>
        <w:tc>
          <w:tcPr>
            <w:tcW w:type="dxa" w:w="2880"/>
          </w:tcPr>
          <w:p>
            <w:r>
              <w:t>String</w:t>
            </w:r>
          </w:p>
        </w:tc>
        <w:tc>
          <w:tcPr>
            <w:tcW w:type="dxa" w:w="2880"/>
          </w:tcPr>
          <w:p>
            <w:r>
              <w:t>URL to the user's avatar image.</w:t>
            </w:r>
          </w:p>
        </w:tc>
      </w:tr>
      <w:tr>
        <w:tc>
          <w:tcPr>
            <w:tcW w:type="dxa" w:w="2880"/>
          </w:tcPr>
          <w:p>
            <w:r>
              <w:t>createdAt</w:t>
            </w:r>
          </w:p>
        </w:tc>
        <w:tc>
          <w:tcPr>
            <w:tcW w:type="dxa" w:w="2880"/>
          </w:tcPr>
          <w:p>
            <w:r>
              <w:t>DateTime!</w:t>
            </w:r>
          </w:p>
        </w:tc>
        <w:tc>
          <w:tcPr>
            <w:tcW w:type="dxa" w:w="2880"/>
          </w:tcPr>
          <w:p>
            <w:r>
              <w:t>Time at which the entity was created.</w:t>
            </w:r>
          </w:p>
        </w:tc>
      </w:tr>
      <w:tr>
        <w:tc>
          <w:tcPr>
            <w:tcW w:type="dxa" w:w="2880"/>
          </w:tcPr>
          <w:p>
            <w:r>
              <w:t>displayName</w:t>
            </w:r>
          </w:p>
        </w:tc>
        <w:tc>
          <w:tcPr>
            <w:tcW w:type="dxa" w:w="2880"/>
          </w:tcPr>
          <w:p>
            <w:r>
              <w:t>String!</w:t>
            </w:r>
          </w:p>
        </w:tc>
        <w:tc>
          <w:tcPr>
            <w:tcW w:type="dxa" w:w="2880"/>
          </w:tcPr>
          <w:p>
            <w:r>
              <w:t>User display (nick) name; unique within each organization.</w:t>
            </w:r>
          </w:p>
        </w:tc>
      </w:tr>
      <w:tr>
        <w:tc>
          <w:tcPr>
            <w:tcW w:type="dxa" w:w="2880"/>
          </w:tcPr>
          <w:p>
            <w:r>
              <w:t>email</w:t>
            </w:r>
          </w:p>
        </w:tc>
        <w:tc>
          <w:tcPr>
            <w:tcW w:type="dxa" w:w="2880"/>
          </w:tcPr>
          <w:p>
            <w:r>
              <w:t>String!</w:t>
            </w:r>
          </w:p>
        </w:tc>
        <w:tc>
          <w:tcPr>
            <w:tcW w:type="dxa" w:w="2880"/>
          </w:tcPr>
          <w:p>
            <w:r>
              <w:t>User email address.</w:t>
            </w:r>
          </w:p>
        </w:tc>
      </w:tr>
      <w:tr>
        <w:tc>
          <w:tcPr>
            <w:tcW w:type="dxa" w:w="2880"/>
          </w:tcPr>
          <w:p>
            <w:r>
              <w:t>id</w:t>
            </w:r>
          </w:p>
        </w:tc>
        <w:tc>
          <w:tcPr>
            <w:tcW w:type="dxa" w:w="2880"/>
          </w:tcPr>
          <w:p>
            <w:r>
              <w:t>ID!</w:t>
            </w:r>
          </w:p>
        </w:tc>
        <w:tc>
          <w:tcPr>
            <w:tcW w:type="dxa" w:w="2880"/>
          </w:tcPr>
          <w:p>
            <w:r>
              <w:t>User ID.</w:t>
            </w:r>
          </w:p>
        </w:tc>
      </w:tr>
      <w:tr>
        <w:tc>
          <w:tcPr>
            <w:tcW w:type="dxa" w:w="2880"/>
          </w:tcPr>
          <w:p>
            <w:r>
              <w:t>identityProvider</w:t>
            </w:r>
          </w:p>
        </w:tc>
        <w:tc>
          <w:tcPr>
            <w:tcW w:type="dxa" w:w="2880"/>
          </w:tcPr>
          <w:p>
            <w:r>
              <w:t>AuthIdentityProvider</w:t>
            </w:r>
          </w:p>
        </w:tc>
        <w:tc>
          <w:tcPr>
            <w:tcW w:type="dxa" w:w="2880"/>
          </w:tcPr>
          <w:p>
            <w:r>
              <w:t>[INTERNAL] Identity provider the user is managed by.</w:t>
            </w:r>
          </w:p>
        </w:tc>
      </w:tr>
      <w:tr>
        <w:tc>
          <w:tcPr>
            <w:tcW w:type="dxa" w:w="2880"/>
          </w:tcPr>
          <w:p>
            <w:r>
              <w:t>name</w:t>
            </w:r>
          </w:p>
        </w:tc>
        <w:tc>
          <w:tcPr>
            <w:tcW w:type="dxa" w:w="2880"/>
          </w:tcPr>
          <w:p>
            <w:r>
              <w:t>String!</w:t>
            </w:r>
          </w:p>
        </w:tc>
        <w:tc>
          <w:tcPr>
            <w:tcW w:type="dxa" w:w="2880"/>
          </w:tcPr>
          <w:p>
            <w:r>
              <w:t>User full name.</w:t>
            </w:r>
          </w:p>
        </w:tc>
      </w:tr>
      <w:tr>
        <w:tc>
          <w:tcPr>
            <w:tcW w:type="dxa" w:w="2880"/>
          </w:tcPr>
          <w:p>
            <w:r>
              <w:t>organization</w:t>
            </w:r>
          </w:p>
        </w:tc>
        <w:tc>
          <w:tcPr>
            <w:tcW w:type="dxa" w:w="2880"/>
          </w:tcPr>
          <w:p>
            <w:r>
              <w:t>AuthOrganization!</w:t>
            </w:r>
          </w:p>
        </w:tc>
        <w:tc>
          <w:tcPr>
            <w:tcW w:type="dxa" w:w="2880"/>
          </w:tcPr>
          <w:p>
            <w:r>
              <w:t>Organization the user belongs to.</w:t>
            </w:r>
          </w:p>
        </w:tc>
      </w:tr>
      <w:tr>
        <w:tc>
          <w:tcPr>
            <w:tcW w:type="dxa" w:w="2880"/>
          </w:tcPr>
          <w:p>
            <w:r>
              <w:t>role</w:t>
            </w:r>
          </w:p>
        </w:tc>
        <w:tc>
          <w:tcPr>
            <w:tcW w:type="dxa" w:w="2880"/>
          </w:tcPr>
          <w:p>
            <w:r>
              <w:t>UserRoleType!</w:t>
            </w:r>
          </w:p>
        </w:tc>
        <w:tc>
          <w:tcPr>
            <w:tcW w:type="dxa" w:w="2880"/>
          </w:tcPr>
          <w:p>
            <w:r>
              <w:t>User role. Enum: admin, app, guest, owner, user.</w:t>
            </w:r>
          </w:p>
        </w:tc>
      </w:tr>
      <w:tr>
        <w:tc>
          <w:tcPr>
            <w:tcW w:type="dxa" w:w="2880"/>
          </w:tcPr>
          <w:p>
            <w:r>
              <w:t>userAccountId</w:t>
            </w:r>
          </w:p>
        </w:tc>
        <w:tc>
          <w:tcPr>
            <w:tcW w:type="dxa" w:w="2880"/>
          </w:tcPr>
          <w:p>
            <w:r>
              <w:t>String!</w:t>
            </w:r>
          </w:p>
        </w:tc>
        <w:tc>
          <w:tcPr>
            <w:tcW w:type="dxa" w:w="2880"/>
          </w:tcPr>
          <w:p>
            <w:r>
              <w:t>User account ID the user belongs to.</w:t>
            </w:r>
          </w:p>
        </w:tc>
      </w:tr>
    </w:tbl>
    <w:p/>
    <w:p>
      <w:pPr>
        <w:pStyle w:val="Heading3"/>
      </w:pPr>
      <w:r>
        <w:t>AuthIdentityProvider</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createdAt</w:t>
            </w:r>
          </w:p>
        </w:tc>
        <w:tc>
          <w:tcPr>
            <w:tcW w:type="dxa" w:w="2880"/>
          </w:tcPr>
          <w:p>
            <w:r>
              <w:t>DateTime!</w:t>
            </w:r>
          </w:p>
        </w:tc>
        <w:tc>
          <w:tcPr>
            <w:tcW w:type="dxa" w:w="2880"/>
          </w:tcPr>
          <w:p>
            <w:r>
              <w:t>Time at which the entity was created.</w:t>
            </w:r>
          </w:p>
        </w:tc>
      </w:tr>
      <w:tr>
        <w:tc>
          <w:tcPr>
            <w:tcW w:type="dxa" w:w="2880"/>
          </w:tcPr>
          <w:p>
            <w:r>
              <w:t>defaultMigrated</w:t>
            </w:r>
          </w:p>
        </w:tc>
        <w:tc>
          <w:tcPr>
            <w:tcW w:type="dxa" w:w="2880"/>
          </w:tcPr>
          <w:p>
            <w:r>
              <w:t>Boolean!</w:t>
            </w:r>
          </w:p>
        </w:tc>
        <w:tc>
          <w:tcPr>
            <w:tcW w:type="dxa" w:w="2880"/>
          </w:tcPr>
          <w:p>
            <w:r>
              <w:t>Whether the identity provider is the default identity provider migrated from org-level settings.</w:t>
            </w:r>
          </w:p>
        </w:tc>
      </w:tr>
      <w:tr>
        <w:tc>
          <w:tcPr>
            <w:tcW w:type="dxa" w:w="2880"/>
          </w:tcPr>
          <w:p>
            <w:r>
              <w:t>id</w:t>
            </w:r>
          </w:p>
        </w:tc>
        <w:tc>
          <w:tcPr>
            <w:tcW w:type="dxa" w:w="2880"/>
          </w:tcPr>
          <w:p>
            <w:r>
              <w:t>ID!</w:t>
            </w:r>
          </w:p>
        </w:tc>
        <w:tc>
          <w:tcPr>
            <w:tcW w:type="dxa" w:w="2880"/>
          </w:tcPr>
          <w:p>
            <w:r>
              <w:t>Unique identifier.</w:t>
            </w:r>
          </w:p>
        </w:tc>
      </w:tr>
      <w:tr>
        <w:tc>
          <w:tcPr>
            <w:tcW w:type="dxa" w:w="2880"/>
          </w:tcPr>
          <w:p>
            <w:r>
              <w:t>issuerEntityId</w:t>
            </w:r>
          </w:p>
        </w:tc>
        <w:tc>
          <w:tcPr>
            <w:tcW w:type="dxa" w:w="2880"/>
          </w:tcPr>
          <w:p>
            <w:r>
              <w:t>String</w:t>
            </w:r>
          </w:p>
        </w:tc>
        <w:tc>
          <w:tcPr>
            <w:tcW w:type="dxa" w:w="2880"/>
          </w:tcPr>
          <w:p>
            <w:r>
              <w:t>Issuer's custom entity ID.</w:t>
            </w:r>
          </w:p>
        </w:tc>
      </w:tr>
      <w:tr>
        <w:tc>
          <w:tcPr>
            <w:tcW w:type="dxa" w:w="2880"/>
          </w:tcPr>
          <w:p>
            <w:r>
              <w:t>priority</w:t>
            </w:r>
          </w:p>
        </w:tc>
        <w:tc>
          <w:tcPr>
            <w:tcW w:type="dxa" w:w="2880"/>
          </w:tcPr>
          <w:p>
            <w:r>
              <w:t>Float</w:t>
            </w:r>
          </w:p>
        </w:tc>
        <w:tc>
          <w:tcPr>
            <w:tcW w:type="dxa" w:w="2880"/>
          </w:tcPr>
          <w:p>
            <w:r>
              <w:t>SAML priority used to pick default workspace; lower means higher preference.</w:t>
            </w:r>
          </w:p>
        </w:tc>
      </w:tr>
      <w:tr>
        <w:tc>
          <w:tcPr>
            <w:tcW w:type="dxa" w:w="2880"/>
          </w:tcPr>
          <w:p>
            <w:r>
              <w:t>samlEnabled</w:t>
            </w:r>
          </w:p>
        </w:tc>
        <w:tc>
          <w:tcPr>
            <w:tcW w:type="dxa" w:w="2880"/>
          </w:tcPr>
          <w:p>
            <w:r>
              <w:t>Boolean!</w:t>
            </w:r>
          </w:p>
        </w:tc>
        <w:tc>
          <w:tcPr>
            <w:tcW w:type="dxa" w:w="2880"/>
          </w:tcPr>
          <w:p>
            <w:r>
              <w:t>Whether SAML authentication is enabled.</w:t>
            </w:r>
          </w:p>
        </w:tc>
      </w:tr>
      <w:tr>
        <w:tc>
          <w:tcPr>
            <w:tcW w:type="dxa" w:w="2880"/>
          </w:tcPr>
          <w:p>
            <w:r>
              <w:t>scimEnabled</w:t>
            </w:r>
          </w:p>
        </w:tc>
        <w:tc>
          <w:tcPr>
            <w:tcW w:type="dxa" w:w="2880"/>
          </w:tcPr>
          <w:p>
            <w:r>
              <w:t>Boolean!</w:t>
            </w:r>
          </w:p>
        </w:tc>
        <w:tc>
          <w:tcPr>
            <w:tcW w:type="dxa" w:w="2880"/>
          </w:tcPr>
          <w:p>
            <w:r>
              <w:t>Whether SCIM provisioning is enabled.</w:t>
            </w:r>
          </w:p>
        </w:tc>
      </w:tr>
      <w:tr>
        <w:tc>
          <w:tcPr>
            <w:tcW w:type="dxa" w:w="2880"/>
          </w:tcPr>
          <w:p>
            <w:r>
              <w:t>spEntityId</w:t>
            </w:r>
          </w:p>
        </w:tc>
        <w:tc>
          <w:tcPr>
            <w:tcW w:type="dxa" w:w="2880"/>
          </w:tcPr>
          <w:p>
            <w:r>
              <w:t>String</w:t>
            </w:r>
          </w:p>
        </w:tc>
        <w:tc>
          <w:tcPr>
            <w:tcW w:type="dxa" w:w="2880"/>
          </w:tcPr>
          <w:p>
            <w:r>
              <w:t>Service provider (Linear) custom entity ID; defaults to https://auth.linear.app/sso.</w:t>
            </w:r>
          </w:p>
        </w:tc>
      </w:tr>
      <w:tr>
        <w:tc>
          <w:tcPr>
            <w:tcW w:type="dxa" w:w="2880"/>
          </w:tcPr>
          <w:p>
            <w:r>
              <w:t>ssoBinding</w:t>
            </w:r>
          </w:p>
        </w:tc>
        <w:tc>
          <w:tcPr>
            <w:tcW w:type="dxa" w:w="2880"/>
          </w:tcPr>
          <w:p>
            <w:r>
              <w:t>String</w:t>
            </w:r>
          </w:p>
        </w:tc>
        <w:tc>
          <w:tcPr>
            <w:tcW w:type="dxa" w:w="2880"/>
          </w:tcPr>
          <w:p>
            <w:r>
              <w:t>Binding method: post (default) or redirect.</w:t>
            </w:r>
          </w:p>
        </w:tc>
      </w:tr>
      <w:tr>
        <w:tc>
          <w:tcPr>
            <w:tcW w:type="dxa" w:w="2880"/>
          </w:tcPr>
          <w:p>
            <w:r>
              <w:t>ssoEndpoint</w:t>
            </w:r>
          </w:p>
        </w:tc>
        <w:tc>
          <w:tcPr>
            <w:tcW w:type="dxa" w:w="2880"/>
          </w:tcPr>
          <w:p>
            <w:r>
              <w:t>String</w:t>
            </w:r>
          </w:p>
        </w:tc>
        <w:tc>
          <w:tcPr>
            <w:tcW w:type="dxa" w:w="2880"/>
          </w:tcPr>
          <w:p>
            <w:r>
              <w:t>Sign-in endpoint URL for the identity provider.</w:t>
            </w:r>
          </w:p>
        </w:tc>
      </w:tr>
      <w:tr>
        <w:tc>
          <w:tcPr>
            <w:tcW w:type="dxa" w:w="2880"/>
          </w:tcPr>
          <w:p>
            <w:r>
              <w:t>ssoSignAlgo</w:t>
            </w:r>
          </w:p>
        </w:tc>
        <w:tc>
          <w:tcPr>
            <w:tcW w:type="dxa" w:w="2880"/>
          </w:tcPr>
          <w:p>
            <w:r>
              <w:t>String</w:t>
            </w:r>
          </w:p>
        </w:tc>
        <w:tc>
          <w:tcPr>
            <w:tcW w:type="dxa" w:w="2880"/>
          </w:tcPr>
          <w:p>
            <w:r>
              <w:t>Signing certificate algorithm: sha1, sha256 (default), or sha512.</w:t>
            </w:r>
          </w:p>
        </w:tc>
      </w:tr>
      <w:tr>
        <w:tc>
          <w:tcPr>
            <w:tcW w:type="dxa" w:w="2880"/>
          </w:tcPr>
          <w:p>
            <w:r>
              <w:t>ssoSigningCert</w:t>
            </w:r>
          </w:p>
        </w:tc>
        <w:tc>
          <w:tcPr>
            <w:tcW w:type="dxa" w:w="2880"/>
          </w:tcPr>
          <w:p>
            <w:r>
              <w:t>String</w:t>
            </w:r>
          </w:p>
        </w:tc>
        <w:tc>
          <w:tcPr>
            <w:tcW w:type="dxa" w:w="2880"/>
          </w:tcPr>
          <w:p>
            <w:r>
              <w:t>X.509 signing certificate (string).</w:t>
            </w:r>
          </w:p>
        </w:tc>
      </w:tr>
      <w:tr>
        <w:tc>
          <w:tcPr>
            <w:tcW w:type="dxa" w:w="2880"/>
          </w:tcPr>
          <w:p>
            <w:r>
              <w:t>type</w:t>
            </w:r>
          </w:p>
        </w:tc>
        <w:tc>
          <w:tcPr>
            <w:tcW w:type="dxa" w:w="2880"/>
          </w:tcPr>
          <w:p>
            <w:r>
              <w:t>IdentityProviderType!</w:t>
            </w:r>
          </w:p>
        </w:tc>
        <w:tc>
          <w:tcPr>
            <w:tcW w:type="dxa" w:w="2880"/>
          </w:tcPr>
          <w:p>
            <w:r>
              <w:t>Enum: general, webForms.</w:t>
            </w:r>
          </w:p>
        </w:tc>
      </w:tr>
    </w:tbl>
    <w:p/>
    <w:p>
      <w:pPr>
        <w:pStyle w:val="Heading3"/>
      </w:pPr>
      <w:r>
        <w:t>Sample Request</w:t>
      </w:r>
    </w:p>
    <w:p>
      <w:r>
        <w:rPr>
          <w:b/>
          <w:color w:val="666666"/>
          <w:sz w:val="16"/>
        </w:rPr>
        <w:t>[bash]</w:t>
      </w:r>
    </w:p>
    <w:p>
      <w:pPr>
        <w:shd w:fill="F2F2F2" w:val="clear"/>
      </w:pPr>
      <w:r>
        <w:rPr>
          <w:rFonts w:ascii="Courier New" w:hAnsi="Courier New"/>
          <w:sz w:val="17"/>
        </w:rPr>
        <w:t>curl --location 'https://api.linear.app/graphql' \</w:t>
        <w:br/>
        <w:t xml:space="preserve"> --header 'Accept: application/json' \</w:t>
        <w:br/>
        <w:t xml:space="preserve"> --header 'Content-Type: application/json' \</w:t>
        <w:br/>
        <w:t xml:space="preserve"> --data '{</w:t>
        <w:br/>
        <w:t xml:space="preserve"> "query": "mutation createOrganizationFromOnboarding($input: CreateOrganizationInput!, $sessionId: String, $survey: OnboardingCustomerSurvey) { createOrganizationFromOnboarding(input: $input, sessionId: $sessionId, survey: $survey) { organization { id name urlKey region releaseChannel createdAt } user { id name email displayName role createdAt } } }",</w:t>
        <w:br/>
        <w:t xml:space="preserve"> "variables": {</w:t>
        <w:br/>
        <w:t xml:space="preserve"> "input": {</w:t>
        <w:br/>
        <w:t xml:space="preserve"> "name": "Acme, Inc.",</w:t>
        <w:br/>
        <w:t xml:space="preserve"> "urlKey": "acme",</w:t>
        <w:br/>
        <w:t xml:space="preserve"> "domainAccess": true,</w:t>
        <w:br/>
        <w:t xml:space="preserve"> "timezone": "America/Los_Angeles",</w:t>
        <w:br/>
        <w:t xml:space="preserve"> "utm": "{\"source\":\"google\",\"medium\":\"cpc\",\"campaign\":\"onboarding\"}"</w:t>
        <w:br/>
        <w:t xml:space="preserve">      },</w:t>
        <w:br/>
        <w:t xml:space="preserve"> "sessionId": "ph_session_123",</w:t>
        <w:br/>
        <w:t xml:space="preserve"> "survey": {</w:t>
        <w:br/>
        <w:t xml:space="preserve"> "companyRole": "Engineering",</w:t>
        <w:br/>
        <w:t xml:space="preserve"> "companySize": "51-200"</w:t>
        <w:br/>
        <w:t xml:space="preserve">      }</w:t>
        <w:br/>
        <w:t xml:space="preserve">    }</w:t>
        <w:br/>
        <w:t xml:space="preserve">  }'</w:t>
      </w:r>
    </w:p>
    <w:p>
      <w:pPr>
        <w:pStyle w:val="Heading3"/>
      </w:pPr>
      <w:r>
        <w:t>Example Usage</w:t>
      </w:r>
    </w:p>
    <w:p>
      <w:pPr>
        <w:pStyle w:val="Heading3"/>
      </w:pPr>
      <w:r>
        <w:t>Example 1: Minimal creation (required fields only)</w:t>
      </w:r>
    </w:p>
    <w:p>
      <w:r>
        <w:rPr>
          <w:b/>
          <w:color w:val="666666"/>
          <w:sz w:val="16"/>
        </w:rPr>
        <w:t>[bash]</w:t>
      </w:r>
    </w:p>
    <w:p>
      <w:pPr>
        <w:shd w:fill="F2F2F2" w:val="clear"/>
      </w:pPr>
      <w:r>
        <w:rPr>
          <w:rFonts w:ascii="Courier New" w:hAnsi="Courier New"/>
          <w:sz w:val="17"/>
        </w:rPr>
        <w:t>curl --location 'https://api.linear.app/graphql' \</w:t>
        <w:br/>
        <w:t xml:space="preserve"> --header 'Accept: application/json' \</w:t>
        <w:br/>
        <w:t xml:space="preserve"> --header 'Content-Type: application/json' \</w:t>
        <w:br/>
        <w:t xml:space="preserve"> --data '{</w:t>
        <w:br/>
        <w:t xml:space="preserve"> "query": "mutation createOrganizationFromOnboarding($input: CreateOrganizationInput!) { createOrganizationFromOnboarding(input: $input) { organization { id name urlKey } user { id email name } } }",</w:t>
        <w:br/>
        <w:t xml:space="preserve"> "variables": {</w:t>
        <w:br/>
        <w:t xml:space="preserve"> "input": {</w:t>
        <w:br/>
        <w:t xml:space="preserve"> "name": "Example Org",</w:t>
        <w:br/>
        <w:t xml:space="preserve"> "urlKey": "example-org"</w:t>
        <w:br/>
        <w:t xml:space="preserve">      }</w:t>
        <w:br/>
        <w:t xml:space="preserve">    }</w:t>
        <w:br/>
        <w:t xml:space="preserve">  }'</w:t>
      </w:r>
    </w:p>
    <w:p>
      <w:pPr>
        <w:pStyle w:val="Heading3"/>
      </w:pPr>
      <w:r>
        <w:t>Example 2: Include attribution sessionId</w:t>
      </w:r>
    </w:p>
    <w:p>
      <w:r>
        <w:rPr>
          <w:b/>
          <w:color w:val="666666"/>
          <w:sz w:val="16"/>
        </w:rPr>
        <w:t>[bash]</w:t>
      </w:r>
    </w:p>
    <w:p>
      <w:pPr>
        <w:shd w:fill="F2F2F2" w:val="clear"/>
      </w:pPr>
      <w:r>
        <w:rPr>
          <w:rFonts w:ascii="Courier New" w:hAnsi="Courier New"/>
          <w:sz w:val="17"/>
        </w:rPr>
        <w:t>curl --location 'https://api.linear.app/graphql' \</w:t>
        <w:br/>
        <w:t xml:space="preserve"> --header 'Accept: application/json' \</w:t>
        <w:br/>
        <w:t xml:space="preserve"> --header 'Content-Type: application/json' \</w:t>
        <w:br/>
        <w:t xml:space="preserve"> --data '{</w:t>
        <w:br/>
        <w:t xml:space="preserve"> "query": "mutation createOrganizationFromOnboarding($input: CreateOrganizationInput!, $sessionId: String) { createOrganizationFromOnboarding(input: $input, sessionId: $sessionId) { organization { id name } user { id email } } }",</w:t>
        <w:br/>
        <w:t xml:space="preserve"> "variables": {</w:t>
        <w:br/>
        <w:t xml:space="preserve"> "input": {</w:t>
        <w:br/>
        <w:t xml:space="preserve"> "name": "Acme, Inc.",</w:t>
        <w:br/>
        <w:t xml:space="preserve"> "urlKey": "acme"</w:t>
        <w:br/>
        <w:t xml:space="preserve">      },</w:t>
        <w:br/>
        <w:t xml:space="preserve"> "sessionId": "ph_session_123"</w:t>
        <w:br/>
        <w:t xml:space="preserve">    }</w:t>
        <w:br/>
        <w:t xml:space="preserve">  }'</w:t>
      </w:r>
    </w:p>
    <w:p>
      <w:pPr>
        <w:pStyle w:val="Heading3"/>
      </w:pPr>
      <w:r>
        <w:t>Example 3: Include onboarding survey</w:t>
      </w:r>
    </w:p>
    <w:p>
      <w:r>
        <w:rPr>
          <w:b/>
          <w:color w:val="666666"/>
          <w:sz w:val="16"/>
        </w:rPr>
        <w:t>[bash]</w:t>
      </w:r>
    </w:p>
    <w:p>
      <w:pPr>
        <w:shd w:fill="F2F2F2" w:val="clear"/>
      </w:pPr>
      <w:r>
        <w:rPr>
          <w:rFonts w:ascii="Courier New" w:hAnsi="Courier New"/>
          <w:sz w:val="17"/>
        </w:rPr>
        <w:t>curl --location 'https://api.linear.app/graphql' \</w:t>
        <w:br/>
        <w:t xml:space="preserve"> --header 'Accept: application/json' \</w:t>
        <w:br/>
        <w:t xml:space="preserve"> --header 'Content-Type: application/json' \</w:t>
        <w:br/>
        <w:t xml:space="preserve"> --data '{</w:t>
        <w:br/>
        <w:t xml:space="preserve"> "query": "mutation createOrganizationFromOnboarding($input: CreateOrganizationInput!, $survey: OnboardingCustomerSurvey) { createOrganizationFromOnboarding(input: $input, survey: $survey) { organization { id name } user { id email } } }",</w:t>
        <w:br/>
        <w:t xml:space="preserve"> "variables": {</w:t>
        <w:br/>
        <w:t xml:space="preserve"> "input": {</w:t>
        <w:br/>
        <w:t xml:space="preserve"> "name": "Startup Co",</w:t>
        <w:br/>
        <w:t xml:space="preserve"> "urlKey": "startup-co"</w:t>
        <w:br/>
        <w:t xml:space="preserve">      },</w:t>
        <w:br/>
        <w:t xml:space="preserve"> "survey": {</w:t>
        <w:br/>
        <w:t xml:space="preserve"> "companyRole": "Founder",</w:t>
        <w:br/>
        <w:t xml:space="preserve"> "companySize": "1-10"</w:t>
        <w:br/>
        <w:t xml:space="preserve">      }</w:t>
        <w:br/>
        <w:t xml:space="preserve">    }</w:t>
        <w:br/>
        <w:t xml:space="preserve">  }'</w:t>
      </w:r>
    </w:p>
    <w:p>
      <w:pPr>
        <w:pStyle w:val="Heading3"/>
      </w:pPr>
      <w:r>
        <w:t>Behavior</w:t>
      </w:r>
    </w:p>
    <w:p>
      <w:pPr>
        <w:pStyle w:val="ListBullet"/>
      </w:pPr>
      <w:r>
        <w:t>Accepts organization details in input and optional sessionId/survey.</w:t>
      </w:r>
    </w:p>
    <w:p>
      <w:pPr>
        <w:pStyle w:val="ListBullet"/>
      </w:pPr>
      <w:r>
        <w:t>Creates an organization as part of onboarding.</w:t>
      </w:r>
    </w:p>
    <w:p>
      <w:pPr>
        <w:pStyle w:val="ListBullet"/>
      </w:pPr>
      <w:r>
        <w:t>Returns a CreateOrJoinOrganizationResponse containing the organization and user.</w:t>
      </w:r>
    </w:p>
    <w:p>
      <w:pPr>
        <w:pStyle w:val="Heading3"/>
      </w:pPr>
      <w:r>
        <w:t>Notes</w:t>
      </w:r>
    </w:p>
    <w:p>
      <w:pPr>
        <w:pStyle w:val="ListBullet"/>
      </w:pPr>
      <w:r>
        <w:t>utm must be a JSON serialized string (i.e., a string containing JSON), as documented.</w:t>
      </w:r>
    </w:p>
    <w:p>
      <w:pPr>
        <w:pStyle w:val="ListBullet"/>
      </w:pPr>
      <w:r>
        <w:t>releaseChannel, role, and identity provider type are enums with values as listed above.</w:t>
      </w:r>
    </w:p>
    <w:p>
      <w:pPr>
        <w:pStyle w:val="Heading3"/>
      </w:pPr>
      <w:r>
        <w:t>Gotchas</w:t>
      </w:r>
    </w:p>
    <w:p>
      <w:pPr>
        <w:pStyle w:val="ListBullet"/>
      </w:pPr>
      <w:r>
        <w:t>Because this is GraphQL, errors may be returned in an errors array even when the HTTP status is 200 OK (no explicit error format was provided in the scraped content).</w:t>
      </w:r>
    </w:p>
    <w:p>
      <w:pPr>
        <w:pStyle w:val="Heading3"/>
      </w:pPr>
      <w:r>
        <w:t>Error Handling</w:t>
      </w:r>
    </w:p>
    <w:p>
      <w:pPr>
        <w:pStyle w:val="ListBullet"/>
      </w:pPr>
      <w:r>
        <w:t>No specific status codes or error examples were provided for this mutation in the scraped content.</w:t>
      </w:r>
    </w:p>
    <w:p>
      <w:pPr>
        <w:pStyle w:val="Heading3"/>
      </w:pPr>
      <w:r>
        <w:t>Related organizations actions</w:t>
      </w:r>
    </w:p>
    <w:p>
      <w:pPr>
        <w:pStyle w:val="ListBullet"/>
      </w:pPr>
      <w:r>
        <w:t>[POST] Delete an Organization — /graphql</w:t>
      </w:r>
    </w:p>
    <w:p>
      <w:pPr>
        <w:pStyle w:val="ListBullet"/>
      </w:pPr>
      <w:r>
        <w:t>[POST] Check Whether an Organization Exists (by urlKey) — /graphql</w:t>
      </w:r>
    </w:p>
    <w:p>
      <w:pPr>
        <w:pStyle w:val="ListBullet"/>
      </w:pPr>
      <w:r>
        <w:t>[POST] Join an Organization From Onboarding — /graphql</w:t>
      </w:r>
    </w:p>
    <w:p>
      <w:pPr>
        <w:pStyle w:val="ListBullet"/>
      </w:pPr>
      <w:r>
        <w:t>[POST] Leave an Organization — /graphql</w:t>
      </w:r>
    </w:p>
    <w:p>
      <w:pPr>
        <w:pStyle w:val="ListBullet"/>
      </w:pPr>
      <w:r>
        <w:t>[POST] Cancel an Organization's Deletion — /graphql</w:t>
      </w:r>
    </w:p>
    <w:p>
      <w:r>
        <w:br w:type="page"/>
      </w:r>
    </w:p>
    <w:p>
      <w:pPr>
        <w:pStyle w:val="Heading2"/>
      </w:pPr>
      <w:r>
        <w:t>65. [POST] Merge Two Customers</w:t>
      </w:r>
    </w:p>
    <w:p>
      <w:r>
        <w:rPr>
          <w:b/>
        </w:rPr>
        <w:t xml:space="preserve">Endpoint: </w:t>
      </w:r>
      <w:r>
        <w:rPr>
          <w:rFonts w:ascii="Courier New" w:hAnsi="Courier New"/>
          <w:sz w:val="18"/>
        </w:rPr>
        <w:t>/graphql</w:t>
      </w:r>
    </w:p>
    <w:p>
      <w:pPr>
        <w:pStyle w:val="Heading3"/>
      </w:pPr>
      <w:r>
        <w:t>Prerequisites</w:t>
      </w:r>
    </w:p>
    <w:p>
      <w:pPr>
        <w:pStyle w:val="ListBullet"/>
      </w:pPr>
      <w:r>
        <w:t>Access to Linear with permission to manage Customers (ability to merge/delete customers).</w:t>
      </w:r>
    </w:p>
    <w:p>
      <w:pPr>
        <w:pStyle w:val="ListBullet"/>
      </w:pPr>
      <w:r>
        <w:t>You must know both the source and target customer IDs.</w:t>
      </w:r>
    </w:p>
    <w:p>
      <w:pPr>
        <w:pStyle w:val="Heading3"/>
      </w:pPr>
      <w:r>
        <w:t>Method</w:t>
      </w:r>
    </w:p>
    <w:p>
      <w:r>
        <w:t>POST</w:t>
      </w:r>
    </w:p>
    <w:p>
      <w:pPr>
        <w:pStyle w:val="Heading3"/>
      </w:pPr>
      <w:r>
        <w:t>URL</w:t>
      </w:r>
    </w:p>
    <w:p>
      <w:r>
        <w:t>https://api.linear.app/graphql</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Merges two customers by transferring the needs from the source customer to the target customer, then deleting the source customer. Returns a CustomerPayload containing the updated customer.</w:t>
      </w:r>
    </w:p>
    <w:p>
      <w:pPr>
        <w:pStyle w:val="Heading3"/>
      </w:pPr>
      <w:r>
        <w:t>Enforcement Rules</w:t>
      </w:r>
    </w:p>
    <w:p>
      <w:pPr>
        <w:pStyle w:val="ListBullet"/>
      </w:pPr>
      <w:r>
        <w:t>This is a GraphQL endpoint; always call POST https://api.linear.app/graphql.</w:t>
      </w:r>
    </w:p>
    <w:p>
      <w:pPr>
        <w:pStyle w:val="ListBullet"/>
      </w:pPr>
      <w:r>
        <w:t>When executing the action, send all inputs in the request body as GraphQL variables (not as query parameters).</w:t>
      </w:r>
    </w:p>
    <w:p>
      <w:pPr>
        <w:pStyle w:val="ListBullet"/>
      </w:pPr>
      <w:r>
        <w:t xml:space="preserve">The mutation requires both variables and they must be non-empty strings: </w:t>
        <w:br/>
        <w:br/>
        <w:t>sourceCustomerId (required)</w:t>
        <w:br/>
        <w:t>targetCustomerId (required)</w:t>
      </w:r>
    </w:p>
    <w:p>
      <w:pPr>
        <w:pStyle w:val="ListBullet"/>
      </w:pPr>
      <w:r>
        <w:t>The sourceCustomerId customer will have its needs transferred and then be deleted.</w:t>
      </w:r>
    </w:p>
    <w:p>
      <w:pPr>
        <w:pStyle w:val="ListBullet"/>
      </w:pPr>
      <w:r>
        <w:t>The targetCustomerId customer will be retained and updated.</w:t>
      </w:r>
    </w:p>
    <w:p>
      <w:pPr>
        <w:pStyle w:val="Heading3"/>
      </w:pPr>
      <w:r>
        <w:t>GraphQL Operation</w:t>
      </w:r>
    </w:p>
    <w:p>
      <w:pPr>
        <w:pStyle w:val="Heading3"/>
      </w:pPr>
      <w:r>
        <w:t>Mutation</w:t>
      </w:r>
    </w:p>
    <w:p>
      <w:pPr>
        <w:shd w:fill="F2F2F2" w:val="clear"/>
      </w:pPr>
      <w:r>
        <w:rPr>
          <w:rFonts w:ascii="Courier New" w:hAnsi="Courier New"/>
          <w:sz w:val="17"/>
        </w:rPr>
        <w:t>mutation customerMerge($sourceCustomerId: String!, $targetCustomerId: String!) {</w:t>
        <w:br/>
        <w:t xml:space="preserve"> customerMerge(sourceCustomerId: $sourceCustomerId, targetCustomerId: $targetCustomerId) {</w:t>
        <w:br/>
        <w:t xml:space="preserve"> success</w:t>
        <w:br/>
        <w:t xml:space="preserve"> lastSyncId</w:t>
        <w:br/>
        <w:t xml:space="preserve"> customer {</w:t>
        <w:br/>
        <w:t xml:space="preserve"> id</w:t>
        <w:br/>
        <w:t xml:space="preserve"> name</w:t>
        <w:br/>
        <w:t xml:space="preserve"> slugId</w:t>
        <w:br/>
        <w:t xml:space="preserve"> url</w:t>
        <w:br/>
        <w:t xml:space="preserve"> createdAt</w:t>
        <w:br/>
        <w:t xml:space="preserve"> updatedAt</w:t>
        <w:br/>
        <w:t xml:space="preserve"> archivedAt</w:t>
        <w:br/>
        <w:t xml:space="preserve"> approximateNeedCount</w:t>
        <w:br/>
        <w:t xml:space="preserve"> domains</w:t>
        <w:br/>
        <w:t xml:space="preserve"> externalIds</w:t>
        <w:br/>
        <w:t xml:space="preserve"> logoUrl</w:t>
        <w:br/>
        <w:t xml:space="preserve"> mainSourceId</w:t>
        <w:br/>
        <w:t xml:space="preserve"> revenue</w:t>
        <w:br/>
        <w:t xml:space="preserve"> size</w:t>
        <w:br/>
        <w:t xml:space="preserve"> slackChannelId</w:t>
        <w:br/>
        <w:t xml:space="preserve"> status { id name type color createdAt updatedAt archivedAt description displayName position }</w:t>
        <w:br/>
        <w:t xml:space="preserve"> tier { id name color createdAt updatedAt archivedAt description displayName position }</w:t>
        <w:br/>
        <w:t xml:space="preserve"> owner { id name displayName email }</w:t>
        <w:br/>
        <w:t xml:space="preserve"> }</w:t>
        <w:br/>
        <w:t xml:space="preserve"> }</w:t>
        <w:br/>
        <w:t>}</w:t>
      </w:r>
    </w:p>
    <w:p>
      <w:pPr>
        <w:pStyle w:val="Heading3"/>
      </w:pPr>
      <w:r>
        <w:t>Required Query Parameters</w:t>
      </w:r>
    </w:p>
    <w:p>
      <w:r>
        <w:t>None</w:t>
      </w:r>
    </w:p>
    <w:p>
      <w:pPr>
        <w:pStyle w:val="Heading3"/>
      </w:pPr>
      <w:r>
        <w:t>Required Path Parameters</w:t>
      </w:r>
    </w:p>
    <w:p>
      <w:r>
        <w:t>None</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query</w:t>
            </w:r>
          </w:p>
        </w:tc>
        <w:tc>
          <w:tcPr>
            <w:tcW w:type="dxa" w:w="2880"/>
          </w:tcPr>
          <w:p>
            <w:r>
              <w:t>string</w:t>
            </w:r>
          </w:p>
        </w:tc>
        <w:tc>
          <w:tcPr>
            <w:tcW w:type="dxa" w:w="2880"/>
          </w:tcPr>
          <w:p>
            <w:r>
              <w:t>GraphQL mutation document string.</w:t>
            </w:r>
          </w:p>
        </w:tc>
      </w:tr>
      <w:tr>
        <w:tc>
          <w:tcPr>
            <w:tcW w:type="dxa" w:w="2880"/>
          </w:tcPr>
          <w:p>
            <w:r>
              <w:t>variables.sourceCustomerId</w:t>
            </w:r>
          </w:p>
        </w:tc>
        <w:tc>
          <w:tcPr>
            <w:tcW w:type="dxa" w:w="2880"/>
          </w:tcPr>
          <w:p>
            <w:r>
              <w:t>string</w:t>
            </w:r>
          </w:p>
        </w:tc>
        <w:tc>
          <w:tcPr>
            <w:tcW w:type="dxa" w:w="2880"/>
          </w:tcPr>
          <w:p>
            <w:r>
              <w:t>Required. The ID of the customer to merge (its needs are transferred, then it is deleted).</w:t>
            </w:r>
          </w:p>
        </w:tc>
      </w:tr>
      <w:tr>
        <w:tc>
          <w:tcPr>
            <w:tcW w:type="dxa" w:w="2880"/>
          </w:tcPr>
          <w:p>
            <w:r>
              <w:t>variables.targetCustomerId</w:t>
            </w:r>
          </w:p>
        </w:tc>
        <w:tc>
          <w:tcPr>
            <w:tcW w:type="dxa" w:w="2880"/>
          </w:tcPr>
          <w:p>
            <w:r>
              <w:t>string</w:t>
            </w:r>
          </w:p>
        </w:tc>
        <w:tc>
          <w:tcPr>
            <w:tcW w:type="dxa" w:w="2880"/>
          </w:tcPr>
          <w:p>
            <w:r>
              <w:t>Required. The ID of the target customer to merge into (retained).</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operationName</w:t>
            </w:r>
          </w:p>
        </w:tc>
        <w:tc>
          <w:tcPr>
            <w:tcW w:type="dxa" w:w="2880"/>
          </w:tcPr>
          <w:p>
            <w:r>
              <w:t>string</w:t>
            </w:r>
          </w:p>
        </w:tc>
        <w:tc>
          <w:tcPr>
            <w:tcW w:type="dxa" w:w="2880"/>
          </w:tcPr>
          <w:p>
            <w:r>
              <w:t>Optional GraphQL operation name (e.g., "customerMerge").</w:t>
            </w:r>
          </w:p>
        </w:tc>
      </w:tr>
    </w:tbl>
    <w:p/>
    <w:p>
      <w:pPr>
        <w:pStyle w:val="Heading3"/>
      </w:pPr>
      <w:r>
        <w:t>Response</w:t>
      </w:r>
    </w:p>
    <w:p>
      <w:pPr>
        <w:pStyle w:val="Heading3"/>
      </w:pPr>
      <w:r>
        <w:t>Success Response (200 OK)</w:t>
      </w:r>
    </w:p>
    <w:p>
      <w:r>
        <w:rPr>
          <w:b/>
        </w:rPr>
        <w:t>Note: GraphQL typically returns 200 OK even when there are GraphQL-level errors; check errors and data.customerMerge.success.</w:t>
      </w:r>
    </w:p>
    <w:p>
      <w:r>
        <w:rPr>
          <w:b/>
          <w:color w:val="666666"/>
          <w:sz w:val="16"/>
        </w:rPr>
        <w:t>[json]</w:t>
      </w:r>
    </w:p>
    <w:p>
      <w:pPr>
        <w:shd w:fill="F2F2F2" w:val="clear"/>
      </w:pPr>
      <w:r>
        <w:rPr>
          <w:rFonts w:ascii="Courier New" w:hAnsi="Courier New"/>
          <w:sz w:val="17"/>
        </w:rPr>
        <w:t>{</w:t>
        <w:br/>
        <w:t xml:space="preserve"> "data": {</w:t>
        <w:br/>
        <w:t xml:space="preserve"> "customerMerge": {</w:t>
        <w:br/>
        <w:t xml:space="preserve"> "success": true,</w:t>
        <w:br/>
        <w:t xml:space="preserve"> "lastSyncId": 12345,</w:t>
        <w:br/>
        <w:t xml:space="preserve"> "customer": {</w:t>
        <w:br/>
        <w:t xml:space="preserve"> "id": "cus_123",</w:t>
        <w:br/>
        <w:t xml:space="preserve"> "name": "Acme Corp",</w:t>
        <w:br/>
        <w:t xml:space="preserve"> "slugId": "acme-corp",</w:t>
        <w:br/>
        <w:t xml:space="preserve"> "url": "https://linear.app/example/customer/acme-corp",</w:t>
        <w:br/>
        <w:t xml:space="preserve"> "createdAt": "2024-01-01T10:00:00.000Z",</w:t>
        <w:br/>
        <w:t xml:space="preserve"> "updatedAt": "2024-01-02T12:00:00.000Z",</w:t>
        <w:br/>
        <w:t xml:space="preserve"> "archivedAt": null,</w:t>
        <w:br/>
        <w:t xml:space="preserve"> "approximateNeedCount": 7,</w:t>
        <w:br/>
        <w:t xml:space="preserve"> "domains": ["acme.com"],</w:t>
        <w:br/>
        <w:t xml:space="preserve"> "externalIds": ["zendesk:456"],</w:t>
        <w:br/>
        <w:t xml:space="preserve"> "logoUrl": "https://example.com/logo.png",</w:t>
        <w:br/>
        <w:t xml:space="preserve"> "mainSourceId": "zendesk:456",</w:t>
        <w:br/>
        <w:t xml:space="preserve"> "revenue": 1000000,</w:t>
        <w:br/>
        <w:t xml:space="preserve"> "size": 250,</w:t>
        <w:br/>
        <w:t xml:space="preserve"> "slackChannelId": "C0123456789",</w:t>
        <w:br/>
        <w:t xml:space="preserve"> "status": {</w:t>
        <w:br/>
        <w:t xml:space="preserve"> "id": "cst_1",</w:t>
        <w:br/>
        <w:t xml:space="preserve"> "name": "Active",</w:t>
        <w:br/>
        <w:t xml:space="preserve"> "type": "active",</w:t>
        <w:br/>
        <w:t xml:space="preserve"> "color": "#00FF00",</w:t>
        <w:br/>
        <w:t xml:space="preserve"> "createdAt": "2024-01-01T10:00:00.000Z",</w:t>
        <w:br/>
        <w:t xml:space="preserve"> "updatedAt": "2024-01-02T12:00:00.000Z",</w:t>
        <w:br/>
        <w:t xml:space="preserve"> "archivedAt": null,</w:t>
        <w:br/>
        <w:t xml:space="preserve"> "description": "Active customer",</w:t>
        <w:br/>
        <w:t xml:space="preserve"> "displayName": "Active",</w:t>
        <w:br/>
        <w:t xml:space="preserve"> "position": 1</w:t>
        <w:br/>
        <w:t xml:space="preserve"> },</w:t>
        <w:br/>
        <w:t xml:space="preserve"> "tier": {</w:t>
        <w:br/>
        <w:t xml:space="preserve"> "id": "ctr_1",</w:t>
        <w:br/>
        <w:t xml:space="preserve"> "name": "Enterprise",</w:t>
        <w:br/>
        <w:t xml:space="preserve"> "color": "#0000FF",</w:t>
        <w:br/>
        <w:t xml:space="preserve"> "createdAt": "2024-01-01T10:00:00.000Z",</w:t>
        <w:br/>
        <w:t xml:space="preserve"> "updatedAt": "2024-01-02T12:00:00.000Z",</w:t>
        <w:br/>
        <w:t xml:space="preserve"> "archivedAt": null,</w:t>
        <w:br/>
        <w:t xml:space="preserve"> "description": "Top tier",</w:t>
        <w:br/>
        <w:t xml:space="preserve"> "displayName": "Enterprise",</w:t>
        <w:br/>
        <w:t xml:space="preserve"> "position": 1</w:t>
        <w:br/>
        <w:t xml:space="preserve"> },</w:t>
        <w:br/>
        <w:t xml:space="preserve"> "owner": {</w:t>
        <w:br/>
        <w:t xml:space="preserve"> "id": "usr_123",</w:t>
        <w:br/>
        <w:t xml:space="preserve"> "name": "Jane Doe",</w:t>
        <w:br/>
        <w:t xml:space="preserve"> "displayName": "Jane",</w:t>
        <w:br/>
        <w:t xml:space="preserve"> "email": "jane@example.com"</w:t>
        <w:br/>
        <w:t xml:space="preserve"> }</w:t>
        <w:br/>
        <w:t xml:space="preserve"> }</w:t>
        <w:br/>
        <w:t xml:space="preserve"> }</w:t>
        <w:br/>
        <w:t xml:space="preserve"> }</w:t>
        <w:br/>
        <w:t>}</w:t>
      </w:r>
    </w:p>
    <w:p>
      <w:pPr>
        <w:pStyle w:val="Heading3"/>
      </w:pPr>
      <w:r>
        <w:t>Error Response (GraphQL errors)</w:t>
      </w:r>
    </w:p>
    <w:p>
      <w:r>
        <w:t>The scraped content did not provide specific error examples/status codes for this mutation. GraphQL errors are commonly returned in an errors array:</w:t>
      </w:r>
    </w:p>
    <w:p>
      <w:r>
        <w:rPr>
          <w:b/>
          <w:color w:val="666666"/>
          <w:sz w:val="16"/>
        </w:rPr>
        <w:t>[json]</w:t>
      </w:r>
    </w:p>
    <w:p>
      <w:pPr>
        <w:shd w:fill="F2F2F2" w:val="clear"/>
      </w:pPr>
      <w:r>
        <w:rPr>
          <w:rFonts w:ascii="Courier New" w:hAnsi="Courier New"/>
          <w:sz w:val="17"/>
        </w:rPr>
        <w:t>{</w:t>
        <w:br/>
        <w:t xml:space="preserve"> "errors": [</w:t>
        <w:br/>
        <w:t xml:space="preserve"> {</w:t>
        <w:br/>
        <w:t xml:space="preserve"> "message": "Some error message",</w:t>
        <w:br/>
        <w:t xml:space="preserve"> "path": ["customerMerge"]</w:t>
        <w:br/>
        <w:t xml:space="preserve"> }</w:t>
        <w:br/>
        <w:t xml:space="preserve"> ],</w:t>
        <w:br/>
        <w:t xml:space="preserve"> "data": {</w:t>
        <w:br/>
        <w:t xml:space="preserve"> "customerMerge": null</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data.customerMerge</w:t>
            </w:r>
          </w:p>
        </w:tc>
        <w:tc>
          <w:tcPr>
            <w:tcW w:type="dxa" w:w="2880"/>
          </w:tcPr>
          <w:p>
            <w:r>
              <w:t>object</w:t>
            </w:r>
          </w:p>
        </w:tc>
        <w:tc>
          <w:tcPr>
            <w:tcW w:type="dxa" w:w="2880"/>
          </w:tcPr>
          <w:p>
            <w:r>
              <w:t>The mutation result payload (CustomerPayload).</w:t>
            </w:r>
          </w:p>
        </w:tc>
      </w:tr>
      <w:tr>
        <w:tc>
          <w:tcPr>
            <w:tcW w:type="dxa" w:w="2880"/>
          </w:tcPr>
          <w:p>
            <w:r>
              <w:t>data.customerMerge.success</w:t>
            </w:r>
          </w:p>
        </w:tc>
        <w:tc>
          <w:tcPr>
            <w:tcW w:type="dxa" w:w="2880"/>
          </w:tcPr>
          <w:p>
            <w:r>
              <w:t>boolean</w:t>
            </w:r>
          </w:p>
        </w:tc>
        <w:tc>
          <w:tcPr>
            <w:tcW w:type="dxa" w:w="2880"/>
          </w:tcPr>
          <w:p>
            <w:r>
              <w:t>Whether the operation was successful.</w:t>
            </w:r>
          </w:p>
        </w:tc>
      </w:tr>
      <w:tr>
        <w:tc>
          <w:tcPr>
            <w:tcW w:type="dxa" w:w="2880"/>
          </w:tcPr>
          <w:p>
            <w:r>
              <w:t>data.customerMerge.lastSyncId</w:t>
            </w:r>
          </w:p>
        </w:tc>
        <w:tc>
          <w:tcPr>
            <w:tcW w:type="dxa" w:w="2880"/>
          </w:tcPr>
          <w:p>
            <w:r>
              <w:t>number</w:t>
            </w:r>
          </w:p>
        </w:tc>
        <w:tc>
          <w:tcPr>
            <w:tcW w:type="dxa" w:w="2880"/>
          </w:tcPr>
          <w:p>
            <w:r>
              <w:t>The identifier of the last sync operation.</w:t>
            </w:r>
          </w:p>
        </w:tc>
      </w:tr>
      <w:tr>
        <w:tc>
          <w:tcPr>
            <w:tcW w:type="dxa" w:w="2880"/>
          </w:tcPr>
          <w:p>
            <w:r>
              <w:t>data.customerMerge.customer</w:t>
            </w:r>
          </w:p>
        </w:tc>
        <w:tc>
          <w:tcPr>
            <w:tcW w:type="dxa" w:w="2880"/>
          </w:tcPr>
          <w:p>
            <w:r>
              <w:t>object</w:t>
            </w:r>
          </w:p>
        </w:tc>
        <w:tc>
          <w:tcPr>
            <w:tcW w:type="dxa" w:w="2880"/>
          </w:tcPr>
          <w:p>
            <w:r>
              <w:t>The customer that was created or updated.</w:t>
            </w:r>
          </w:p>
        </w:tc>
      </w:tr>
      <w:tr>
        <w:tc>
          <w:tcPr>
            <w:tcW w:type="dxa" w:w="2880"/>
          </w:tcPr>
          <w:p>
            <w:r>
              <w:t>data.customerMerge.customer.approximateNeedCount</w:t>
            </w:r>
          </w:p>
        </w:tc>
        <w:tc>
          <w:tcPr>
            <w:tcW w:type="dxa" w:w="2880"/>
          </w:tcPr>
          <w:p>
            <w:r>
              <w:t>number</w:t>
            </w:r>
          </w:p>
        </w:tc>
        <w:tc>
          <w:tcPr>
            <w:tcW w:type="dxa" w:w="2880"/>
          </w:tcPr>
          <w:p>
            <w:r>
              <w:t>Approximate number of needs of the customer.</w:t>
            </w:r>
          </w:p>
        </w:tc>
      </w:tr>
      <w:tr>
        <w:tc>
          <w:tcPr>
            <w:tcW w:type="dxa" w:w="2880"/>
          </w:tcPr>
          <w:p>
            <w:r>
              <w:t>data.customerMerge.customer.archivedAt</w:t>
            </w:r>
          </w:p>
        </w:tc>
        <w:tc>
          <w:tcPr>
            <w:tcW w:type="dxa" w:w="2880"/>
          </w:tcPr>
          <w:p>
            <w:r>
              <w:t>string | null</w:t>
            </w:r>
          </w:p>
        </w:tc>
        <w:tc>
          <w:tcPr>
            <w:tcW w:type="dxa" w:w="2880"/>
          </w:tcPr>
          <w:p>
            <w:r>
              <w:t>Time the entity was archived (ISO 8601). Null if not archived.</w:t>
            </w:r>
          </w:p>
        </w:tc>
      </w:tr>
      <w:tr>
        <w:tc>
          <w:tcPr>
            <w:tcW w:type="dxa" w:w="2880"/>
          </w:tcPr>
          <w:p>
            <w:r>
              <w:t>data.customerMerge.customer.createdAt</w:t>
            </w:r>
          </w:p>
        </w:tc>
        <w:tc>
          <w:tcPr>
            <w:tcW w:type="dxa" w:w="2880"/>
          </w:tcPr>
          <w:p>
            <w:r>
              <w:t>string</w:t>
            </w:r>
          </w:p>
        </w:tc>
        <w:tc>
          <w:tcPr>
            <w:tcW w:type="dxa" w:w="2880"/>
          </w:tcPr>
          <w:p>
            <w:r>
              <w:t>Time the entity was created (ISO 8601).</w:t>
            </w:r>
          </w:p>
        </w:tc>
      </w:tr>
      <w:tr>
        <w:tc>
          <w:tcPr>
            <w:tcW w:type="dxa" w:w="2880"/>
          </w:tcPr>
          <w:p>
            <w:r>
              <w:t>data.customerMerge.customer.domains</w:t>
            </w:r>
          </w:p>
        </w:tc>
        <w:tc>
          <w:tcPr>
            <w:tcW w:type="dxa" w:w="2880"/>
          </w:tcPr>
          <w:p>
            <w:r>
              <w:t>array[string]</w:t>
            </w:r>
          </w:p>
        </w:tc>
        <w:tc>
          <w:tcPr>
            <w:tcW w:type="dxa" w:w="2880"/>
          </w:tcPr>
          <w:p>
            <w:r>
              <w:t>Domains associated with this customer.</w:t>
            </w:r>
          </w:p>
        </w:tc>
      </w:tr>
      <w:tr>
        <w:tc>
          <w:tcPr>
            <w:tcW w:type="dxa" w:w="2880"/>
          </w:tcPr>
          <w:p>
            <w:r>
              <w:t>data.customerMerge.customer.externalIds</w:t>
            </w:r>
          </w:p>
        </w:tc>
        <w:tc>
          <w:tcPr>
            <w:tcW w:type="dxa" w:w="2880"/>
          </w:tcPr>
          <w:p>
            <w:r>
              <w:t>array[string]</w:t>
            </w:r>
          </w:p>
        </w:tc>
        <w:tc>
          <w:tcPr>
            <w:tcW w:type="dxa" w:w="2880"/>
          </w:tcPr>
          <w:p>
            <w:r>
              <w:t>IDs of the customer in external systems.</w:t>
            </w:r>
          </w:p>
        </w:tc>
      </w:tr>
      <w:tr>
        <w:tc>
          <w:tcPr>
            <w:tcW w:type="dxa" w:w="2880"/>
          </w:tcPr>
          <w:p>
            <w:r>
              <w:t>data.customerMerge.customer.id</w:t>
            </w:r>
          </w:p>
        </w:tc>
        <w:tc>
          <w:tcPr>
            <w:tcW w:type="dxa" w:w="2880"/>
          </w:tcPr>
          <w:p>
            <w:r>
              <w:t>string</w:t>
            </w:r>
          </w:p>
        </w:tc>
        <w:tc>
          <w:tcPr>
            <w:tcW w:type="dxa" w:w="2880"/>
          </w:tcPr>
          <w:p>
            <w:r>
              <w:t>Unique identifier of the customer.</w:t>
            </w:r>
          </w:p>
        </w:tc>
      </w:tr>
      <w:tr>
        <w:tc>
          <w:tcPr>
            <w:tcW w:type="dxa" w:w="2880"/>
          </w:tcPr>
          <w:p>
            <w:r>
              <w:t>data.customerMerge.customer.integration</w:t>
            </w:r>
          </w:p>
        </w:tc>
        <w:tc>
          <w:tcPr>
            <w:tcW w:type="dxa" w:w="2880"/>
          </w:tcPr>
          <w:p>
            <w:r>
              <w:t>object | null</w:t>
            </w:r>
          </w:p>
        </w:tc>
        <w:tc>
          <w:tcPr>
            <w:tcW w:type="dxa" w:w="2880"/>
          </w:tcPr>
          <w:p>
            <w:r>
              <w:t>Integration that manages the customer.</w:t>
            </w:r>
          </w:p>
        </w:tc>
      </w:tr>
      <w:tr>
        <w:tc>
          <w:tcPr>
            <w:tcW w:type="dxa" w:w="2880"/>
          </w:tcPr>
          <w:p>
            <w:r>
              <w:t>data.customerMerge.customer.logoUrl</w:t>
            </w:r>
          </w:p>
        </w:tc>
        <w:tc>
          <w:tcPr>
            <w:tcW w:type="dxa" w:w="2880"/>
          </w:tcPr>
          <w:p>
            <w:r>
              <w:t>string | null</w:t>
            </w:r>
          </w:p>
        </w:tc>
        <w:tc>
          <w:tcPr>
            <w:tcW w:type="dxa" w:w="2880"/>
          </w:tcPr>
          <w:p>
            <w:r>
              <w:t>Customer logo URL.</w:t>
            </w:r>
          </w:p>
        </w:tc>
      </w:tr>
      <w:tr>
        <w:tc>
          <w:tcPr>
            <w:tcW w:type="dxa" w:w="2880"/>
          </w:tcPr>
          <w:p>
            <w:r>
              <w:t>data.customerMerge.customer.mainSourceId</w:t>
            </w:r>
          </w:p>
        </w:tc>
        <w:tc>
          <w:tcPr>
            <w:tcW w:type="dxa" w:w="2880"/>
          </w:tcPr>
          <w:p>
            <w:r>
              <w:t>string | null</w:t>
            </w:r>
          </w:p>
        </w:tc>
        <w:tc>
          <w:tcPr>
            <w:tcW w:type="dxa" w:w="2880"/>
          </w:tcPr>
          <w:p>
            <w:r>
              <w:t>ID of the main source when multiple sources exist; must be one of externalIds.</w:t>
            </w:r>
          </w:p>
        </w:tc>
      </w:tr>
      <w:tr>
        <w:tc>
          <w:tcPr>
            <w:tcW w:type="dxa" w:w="2880"/>
          </w:tcPr>
          <w:p>
            <w:r>
              <w:t>data.customerMerge.customer.name</w:t>
            </w:r>
          </w:p>
        </w:tc>
        <w:tc>
          <w:tcPr>
            <w:tcW w:type="dxa" w:w="2880"/>
          </w:tcPr>
          <w:p>
            <w:r>
              <w:t>string</w:t>
            </w:r>
          </w:p>
        </w:tc>
        <w:tc>
          <w:tcPr>
            <w:tcW w:type="dxa" w:w="2880"/>
          </w:tcPr>
          <w:p>
            <w:r>
              <w:t>Customer name.</w:t>
            </w:r>
          </w:p>
        </w:tc>
      </w:tr>
      <w:tr>
        <w:tc>
          <w:tcPr>
            <w:tcW w:type="dxa" w:w="2880"/>
          </w:tcPr>
          <w:p>
            <w:r>
              <w:t>data.customerMerge.customer.needs</w:t>
            </w:r>
          </w:p>
        </w:tc>
        <w:tc>
          <w:tcPr>
            <w:tcW w:type="dxa" w:w="2880"/>
          </w:tcPr>
          <w:p>
            <w:r>
              <w:t>array[object]</w:t>
            </w:r>
          </w:p>
        </w:tc>
        <w:tc>
          <w:tcPr>
            <w:tcW w:type="dxa" w:w="2880"/>
          </w:tcPr>
          <w:p>
            <w:r>
              <w:t>Customer needs associated with this customer.</w:t>
            </w:r>
          </w:p>
        </w:tc>
      </w:tr>
      <w:tr>
        <w:tc>
          <w:tcPr>
            <w:tcW w:type="dxa" w:w="2880"/>
          </w:tcPr>
          <w:p>
            <w:r>
              <w:t>data.customerMerge.customer.owner</w:t>
            </w:r>
          </w:p>
        </w:tc>
        <w:tc>
          <w:tcPr>
            <w:tcW w:type="dxa" w:w="2880"/>
          </w:tcPr>
          <w:p>
            <w:r>
              <w:t>object | null</w:t>
            </w:r>
          </w:p>
        </w:tc>
        <w:tc>
          <w:tcPr>
            <w:tcW w:type="dxa" w:w="2880"/>
          </w:tcPr>
          <w:p>
            <w:r>
              <w:t>User who owns the customer.</w:t>
            </w:r>
          </w:p>
        </w:tc>
      </w:tr>
      <w:tr>
        <w:tc>
          <w:tcPr>
            <w:tcW w:type="dxa" w:w="2880"/>
          </w:tcPr>
          <w:p>
            <w:r>
              <w:t>data.customerMerge.customer.revenue</w:t>
            </w:r>
          </w:p>
        </w:tc>
        <w:tc>
          <w:tcPr>
            <w:tcW w:type="dxa" w:w="2880"/>
          </w:tcPr>
          <w:p>
            <w:r>
              <w:t>integer | null</w:t>
            </w:r>
          </w:p>
        </w:tc>
        <w:tc>
          <w:tcPr>
            <w:tcW w:type="dxa" w:w="2880"/>
          </w:tcPr>
          <w:p>
            <w:r>
              <w:t>Annual revenue generated by the customer.</w:t>
            </w:r>
          </w:p>
        </w:tc>
      </w:tr>
      <w:tr>
        <w:tc>
          <w:tcPr>
            <w:tcW w:type="dxa" w:w="2880"/>
          </w:tcPr>
          <w:p>
            <w:r>
              <w:t>data.customerMerge.customer.size</w:t>
            </w:r>
          </w:p>
        </w:tc>
        <w:tc>
          <w:tcPr>
            <w:tcW w:type="dxa" w:w="2880"/>
          </w:tcPr>
          <w:p>
            <w:r>
              <w:t>number | null</w:t>
            </w:r>
          </w:p>
        </w:tc>
        <w:tc>
          <w:tcPr>
            <w:tcW w:type="dxa" w:w="2880"/>
          </w:tcPr>
          <w:p>
            <w:r>
              <w:t>Size of the customer.</w:t>
            </w:r>
          </w:p>
        </w:tc>
      </w:tr>
      <w:tr>
        <w:tc>
          <w:tcPr>
            <w:tcW w:type="dxa" w:w="2880"/>
          </w:tcPr>
          <w:p>
            <w:r>
              <w:t>data.customerMerge.customer.slackChannelId</w:t>
            </w:r>
          </w:p>
        </w:tc>
        <w:tc>
          <w:tcPr>
            <w:tcW w:type="dxa" w:w="2880"/>
          </w:tcPr>
          <w:p>
            <w:r>
              <w:t>string | null</w:t>
            </w:r>
          </w:p>
        </w:tc>
        <w:tc>
          <w:tcPr>
            <w:tcW w:type="dxa" w:w="2880"/>
          </w:tcPr>
          <w:p>
            <w:r>
              <w:t>Slack channel ID used to interact with the customer.</w:t>
            </w:r>
          </w:p>
        </w:tc>
      </w:tr>
      <w:tr>
        <w:tc>
          <w:tcPr>
            <w:tcW w:type="dxa" w:w="2880"/>
          </w:tcPr>
          <w:p>
            <w:r>
              <w:t>data.customerMerge.customer.slugId</w:t>
            </w:r>
          </w:p>
        </w:tc>
        <w:tc>
          <w:tcPr>
            <w:tcW w:type="dxa" w:w="2880"/>
          </w:tcPr>
          <w:p>
            <w:r>
              <w:t>string</w:t>
            </w:r>
          </w:p>
        </w:tc>
        <w:tc>
          <w:tcPr>
            <w:tcW w:type="dxa" w:w="2880"/>
          </w:tcPr>
          <w:p>
            <w:r>
              <w:t>Customer unique URL slug.</w:t>
            </w:r>
          </w:p>
        </w:tc>
      </w:tr>
      <w:tr>
        <w:tc>
          <w:tcPr>
            <w:tcW w:type="dxa" w:w="2880"/>
          </w:tcPr>
          <w:p>
            <w:r>
              <w:t>data.customerMerge.customer.status</w:t>
            </w:r>
          </w:p>
        </w:tc>
        <w:tc>
          <w:tcPr>
            <w:tcW w:type="dxa" w:w="2880"/>
          </w:tcPr>
          <w:p>
            <w:r>
              <w:t>object</w:t>
            </w:r>
          </w:p>
        </w:tc>
        <w:tc>
          <w:tcPr>
            <w:tcW w:type="dxa" w:w="2880"/>
          </w:tcPr>
          <w:p>
            <w:r>
              <w:t>Current status of the customer (CustomerStatus).</w:t>
            </w:r>
          </w:p>
        </w:tc>
      </w:tr>
      <w:tr>
        <w:tc>
          <w:tcPr>
            <w:tcW w:type="dxa" w:w="2880"/>
          </w:tcPr>
          <w:p>
            <w:r>
              <w:t>data.customerMerge.customer.tier</w:t>
            </w:r>
          </w:p>
        </w:tc>
        <w:tc>
          <w:tcPr>
            <w:tcW w:type="dxa" w:w="2880"/>
          </w:tcPr>
          <w:p>
            <w:r>
              <w:t>object | null</w:t>
            </w:r>
          </w:p>
        </w:tc>
        <w:tc>
          <w:tcPr>
            <w:tcW w:type="dxa" w:w="2880"/>
          </w:tcPr>
          <w:p>
            <w:r>
              <w:t>Tier of the customer (CustomerTier).</w:t>
            </w:r>
          </w:p>
        </w:tc>
      </w:tr>
      <w:tr>
        <w:tc>
          <w:tcPr>
            <w:tcW w:type="dxa" w:w="2880"/>
          </w:tcPr>
          <w:p>
            <w:r>
              <w:t>data.customerMerge.customer.updatedAt</w:t>
            </w:r>
          </w:p>
        </w:tc>
        <w:tc>
          <w:tcPr>
            <w:tcW w:type="dxa" w:w="2880"/>
          </w:tcPr>
          <w:p>
            <w:r>
              <w:t>string</w:t>
            </w:r>
          </w:p>
        </w:tc>
        <w:tc>
          <w:tcPr>
            <w:tcW w:type="dxa" w:w="2880"/>
          </w:tcPr>
          <w:p>
            <w:r>
              <w:t>Last meaningful update time (ISO 8601).</w:t>
            </w:r>
          </w:p>
        </w:tc>
      </w:tr>
      <w:tr>
        <w:tc>
          <w:tcPr>
            <w:tcW w:type="dxa" w:w="2880"/>
          </w:tcPr>
          <w:p>
            <w:r>
              <w:t>data.customerMerge.customer.url</w:t>
            </w:r>
          </w:p>
        </w:tc>
        <w:tc>
          <w:tcPr>
            <w:tcW w:type="dxa" w:w="2880"/>
          </w:tcPr>
          <w:p>
            <w:r>
              <w:t>string</w:t>
            </w:r>
          </w:p>
        </w:tc>
        <w:tc>
          <w:tcPr>
            <w:tcW w:type="dxa" w:w="2880"/>
          </w:tcPr>
          <w:p>
            <w:r>
              <w:t>URL of the customer in Linear.</w:t>
            </w:r>
          </w:p>
        </w:tc>
      </w:tr>
    </w:tbl>
    <w:p/>
    <w:p>
      <w:pPr>
        <w:pStyle w:val="Heading3"/>
      </w:pPr>
      <w:r>
        <w:t>Sample Request</w:t>
      </w:r>
    </w:p>
    <w:p>
      <w:r>
        <w:rPr>
          <w:b/>
          <w:color w:val="666666"/>
          <w:sz w:val="16"/>
        </w:rPr>
        <w:t>[bash]</w:t>
      </w:r>
    </w:p>
    <w:p>
      <w:pPr>
        <w:shd w:fill="F2F2F2" w:val="clear"/>
      </w:pPr>
      <w:r>
        <w:rPr>
          <w:rFonts w:ascii="Courier New" w:hAnsi="Courier New"/>
          <w:sz w:val="17"/>
        </w:rPr>
        <w:t>curl -i 'https://api.linear.app/graphql' \</w:t>
        <w:br/>
        <w:t xml:space="preserve"> -H 'Accept: application/json' \</w:t>
        <w:br/>
        <w:t xml:space="preserve"> -H 'Content-Type: application/json' \</w:t>
        <w:br/>
        <w:t xml:space="preserve"> --data '{</w:t>
        <w:br/>
        <w:t xml:space="preserve"> "query": "mutation customerMerge($sourceCustomerId: String!, $targetCustomerId: String!) { customerMerge(sourceCustomerId: $sourceCustomerId, targetCustomerId: $targetCustomerId) { success lastSyncId customer { id name slugId url createdAt updatedAt archivedAt approximateNeedCount domains externalIds logoUrl mainSourceId revenue size slackChannelId } } }",</w:t>
        <w:br/>
        <w:t xml:space="preserve"> "variables": {</w:t>
        <w:br/>
        <w:t xml:space="preserve"> "sourceCustomerId": "cus_source123",</w:t>
        <w:br/>
        <w:t xml:space="preserve"> "targetCustomerId": "cus_target456"</w:t>
        <w:br/>
        <w:t xml:space="preserve">    },</w:t>
        <w:br/>
        <w:t xml:space="preserve"> "operationName": "customerMerge"</w:t>
        <w:br/>
        <w:t xml:space="preserve">  }'</w:t>
      </w:r>
    </w:p>
    <w:p>
      <w:pPr>
        <w:pStyle w:val="Heading3"/>
      </w:pPr>
      <w:r>
        <w:t>Example Usage</w:t>
      </w:r>
    </w:p>
    <w:p>
      <w:pPr>
        <w:pStyle w:val="Heading3"/>
      </w:pPr>
      <w:r>
        <w:t>Example 1: Merge one customer into another</w:t>
      </w:r>
    </w:p>
    <w:p>
      <w:r>
        <w:rPr>
          <w:b/>
          <w:color w:val="666666"/>
          <w:sz w:val="16"/>
        </w:rPr>
        <w:t>[bash]</w:t>
      </w:r>
    </w:p>
    <w:p>
      <w:pPr>
        <w:shd w:fill="F2F2F2" w:val="clear"/>
      </w:pPr>
      <w:r>
        <w:rPr>
          <w:rFonts w:ascii="Courier New" w:hAnsi="Courier New"/>
          <w:sz w:val="17"/>
        </w:rPr>
        <w:t>curl 'https://api.linear.app/graphql' \</w:t>
        <w:br/>
        <w:t xml:space="preserve"> -H 'Accept: application/json' \</w:t>
        <w:br/>
        <w:t xml:space="preserve"> -H 'Content-Type: application/json' \</w:t>
        <w:br/>
        <w:t xml:space="preserve"> --data '{</w:t>
        <w:br/>
        <w:t xml:space="preserve"> "query": "mutation customerMerge($sourceCustomerId: String!, $targetCustomerId: String!) { customerMerge(sourceCustomerId: $sourceCustomerId, targetCustomerId: $targetCustomerId) { success lastSyncId customer { id name } } }",</w:t>
        <w:br/>
        <w:t xml:space="preserve"> "variables": {</w:t>
        <w:br/>
        <w:t xml:space="preserve"> "sourceCustomerId": "cus_abc123",</w:t>
        <w:br/>
        <w:t xml:space="preserve"> "targetCustomerId": "cus_def456"</w:t>
        <w:br/>
        <w:t xml:space="preserve">    }</w:t>
        <w:br/>
        <w:t xml:space="preserve">  }'</w:t>
      </w:r>
    </w:p>
    <w:p>
      <w:pPr>
        <w:pStyle w:val="Heading3"/>
      </w:pPr>
      <w:r>
        <w:t>Example 2: Request additional customer fields after merge</w:t>
      </w:r>
    </w:p>
    <w:p>
      <w:r>
        <w:rPr>
          <w:b/>
          <w:color w:val="666666"/>
          <w:sz w:val="16"/>
        </w:rPr>
        <w:t>[bash]</w:t>
      </w:r>
    </w:p>
    <w:p>
      <w:pPr>
        <w:shd w:fill="F2F2F2" w:val="clear"/>
      </w:pPr>
      <w:r>
        <w:rPr>
          <w:rFonts w:ascii="Courier New" w:hAnsi="Courier New"/>
          <w:sz w:val="17"/>
        </w:rPr>
        <w:t>curl 'https://api.linear.app/graphql' \</w:t>
        <w:br/>
        <w:t xml:space="preserve"> -H 'Accept: application/json' \</w:t>
        <w:br/>
        <w:t xml:space="preserve"> -H 'Content-Type: application/json' \</w:t>
        <w:br/>
        <w:t xml:space="preserve"> --data '{</w:t>
        <w:br/>
        <w:t xml:space="preserve"> "query": "mutation customerMerge($sourceCustomerId: String!, $targetCustomerId: String!) { customerMerge(sourceCustomerId: $sourceCustomerId, targetCustomerId: $targetCustomerId) { success customer { id name externalIds domains approximateNeedCount status { name type } tier { name } } } }",</w:t>
        <w:br/>
        <w:t xml:space="preserve"> "variables": {</w:t>
        <w:br/>
        <w:t xml:space="preserve"> "sourceCustomerId": "cus_old001",</w:t>
        <w:br/>
        <w:t xml:space="preserve"> "targetCustomerId": "cus_new001"</w:t>
        <w:br/>
        <w:t xml:space="preserve">    }</w:t>
        <w:br/>
        <w:t xml:space="preserve">  }'</w:t>
      </w:r>
    </w:p>
    <w:p>
      <w:pPr>
        <w:pStyle w:val="Heading3"/>
      </w:pPr>
      <w:r>
        <w:t>Behavior</w:t>
      </w:r>
    </w:p>
    <w:p>
      <w:pPr>
        <w:pStyle w:val="ListBullet"/>
      </w:pPr>
      <w:r>
        <w:t>Transfers needs from sourceCustomerId to targetCustomerId.</w:t>
      </w:r>
    </w:p>
    <w:p>
      <w:pPr>
        <w:pStyle w:val="ListBullet"/>
      </w:pPr>
      <w:r>
        <w:t>Deletes the source customer.</w:t>
      </w:r>
    </w:p>
    <w:p>
      <w:pPr>
        <w:pStyle w:val="ListBullet"/>
      </w:pPr>
      <w:r>
        <w:t>Returns a CustomerPayload including the updated target customer (and success, lastSyncId).</w:t>
      </w:r>
    </w:p>
    <w:p>
      <w:pPr>
        <w:pStyle w:val="Heading3"/>
      </w:pPr>
      <w:r>
        <w:t>Notes</w:t>
      </w:r>
    </w:p>
    <w:p>
      <w:pPr>
        <w:pStyle w:val="ListBullet"/>
      </w:pPr>
      <w:r>
        <w:t>You can control which customer fields are returned by adjusting the GraphQL selection set under customerMerge { customer { ... } }.</w:t>
      </w:r>
    </w:p>
    <w:p>
      <w:pPr>
        <w:pStyle w:val="ListBullet"/>
      </w:pPr>
      <w:r>
        <w:t>The scraped documentation lists many nested fields available on Customer; request only what you need to reduce payload size.</w:t>
      </w:r>
    </w:p>
    <w:p>
      <w:pPr>
        <w:pStyle w:val="Heading3"/>
      </w:pPr>
      <w:r>
        <w:t>Gotchas</w:t>
      </w:r>
    </w:p>
    <w:p>
      <w:pPr>
        <w:pStyle w:val="ListBullet"/>
      </w:pPr>
      <w:r>
        <w:t>Merging is destructive for the source customer (it is deleted after transfer).</w:t>
      </w:r>
    </w:p>
    <w:p>
      <w:pPr>
        <w:pStyle w:val="ListBullet"/>
      </w:pPr>
      <w:r>
        <w:t>Ensure you do not swap sourceCustomerId and targetCustomerId.</w:t>
      </w:r>
    </w:p>
    <w:p>
      <w:pPr>
        <w:pStyle w:val="Heading3"/>
      </w:pPr>
      <w:r>
        <w:t>Error Handling</w:t>
      </w:r>
    </w:p>
    <w:p>
      <w:pPr>
        <w:pStyle w:val="ListBullet"/>
      </w:pPr>
      <w:r>
        <w:t>The scraped content did not enumerate specific HTTP status codes or Linear-specific error messages for this mutation.</w:t>
      </w:r>
    </w:p>
    <w:p>
      <w:pPr>
        <w:pStyle w:val="ListBullet"/>
      </w:pPr>
      <w:r>
        <w:t xml:space="preserve">Handle GraphQL responses by checking: </w:t>
        <w:br/>
        <w:br/>
        <w:t>presence of top-level errors</w:t>
        <w:br/>
        <w:t>data.customerMerge.success (boolean)</w:t>
      </w:r>
    </w:p>
    <w:p>
      <w:pPr>
        <w:pStyle w:val="Heading3"/>
      </w:pPr>
      <w:r>
        <w:t>Related customers actions</w:t>
      </w:r>
    </w:p>
    <w:p>
      <w:pPr>
        <w:pStyle w:val="ListBullet"/>
      </w:pPr>
      <w:r>
        <w:t>[POST] Upsert a Customer — /graphql</w:t>
      </w:r>
    </w:p>
    <w:p>
      <w:pPr>
        <w:pStyle w:val="ListBullet"/>
      </w:pPr>
      <w:r>
        <w:t>[POST] Update a Customer — /graphql</w:t>
      </w:r>
    </w:p>
    <w:p>
      <w:pPr>
        <w:pStyle w:val="ListBullet"/>
      </w:pPr>
      <w:r>
        <w:t>[POST] Get a Customer — /graphql</w:t>
      </w:r>
    </w:p>
    <w:p>
      <w:pPr>
        <w:pStyle w:val="ListBullet"/>
      </w:pPr>
      <w:r>
        <w:t>[POST] List Customers — /graphql</w:t>
      </w:r>
    </w:p>
    <w:p>
      <w:pPr>
        <w:pStyle w:val="ListBullet"/>
      </w:pPr>
      <w:r>
        <w:t>[POST] Unsync a Managed Customer — /graphql</w:t>
      </w:r>
    </w:p>
    <w:p>
      <w:pPr>
        <w:pStyle w:val="ListBullet"/>
      </w:pPr>
      <w:r>
        <w:t>[POST] Create a Customer — /graphql</w:t>
      </w:r>
    </w:p>
    <w:p>
      <w:r>
        <w:br w:type="page"/>
      </w:r>
    </w:p>
    <w:p>
      <w:pPr>
        <w:pStyle w:val="Heading2"/>
      </w:pPr>
      <w:r>
        <w:t>66. [POST] Create a Support Contact Message</w:t>
      </w:r>
    </w:p>
    <w:p>
      <w:r>
        <w:rPr>
          <w:b/>
        </w:rPr>
        <w:t xml:space="preserve">Endpoint: </w:t>
      </w:r>
      <w:r>
        <w:rPr>
          <w:rFonts w:ascii="Courier New" w:hAnsi="Courier New"/>
          <w:sz w:val="18"/>
        </w:rPr>
        <w:t>/graphql</w:t>
      </w:r>
    </w:p>
    <w:p>
      <w:pPr>
        <w:pStyle w:val="Heading3"/>
      </w:pPr>
      <w:r>
        <w:t>Create a Support Contact Message (contactCreate)</w:t>
      </w:r>
    </w:p>
    <w:p>
      <w:pPr>
        <w:pStyle w:val="Heading3"/>
      </w:pPr>
      <w:r>
        <w:t>Prerequisites</w:t>
      </w:r>
    </w:p>
    <w:p>
      <w:pPr>
        <w:pStyle w:val="ListBullet"/>
      </w:pPr>
      <w:r>
        <w:t>Must have permission to create support contact messages in Linear</w:t>
      </w:r>
    </w:p>
    <w:p>
      <w:pPr>
        <w:pStyle w:val="Heading3"/>
      </w:pPr>
      <w:r>
        <w:t>Method</w:t>
      </w:r>
    </w:p>
    <w:p>
      <w:r>
        <w:t>POST</w:t>
      </w:r>
    </w:p>
    <w:p>
      <w:pPr>
        <w:pStyle w:val="Heading3"/>
      </w:pPr>
      <w:r>
        <w:t>URL</w:t>
      </w:r>
    </w:p>
    <w:p>
      <w:r>
        <w:t>https://api.linear.app/graphql</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Creates (saves) a user support/contact message in Linear using the contactCreate GraphQL mutation.</w:t>
      </w:r>
    </w:p>
    <w:p>
      <w:pPr>
        <w:pStyle w:val="Heading3"/>
      </w:pPr>
      <w:r>
        <w:t>Enforcement Rules</w:t>
      </w:r>
    </w:p>
    <w:p>
      <w:pPr>
        <w:pStyle w:val="ListBullet"/>
      </w:pPr>
      <w:r>
        <w:t>This action is a GraphQL mutation and must be executed as an HTTP POST to /graphql.</w:t>
      </w:r>
    </w:p>
    <w:p>
      <w:pPr>
        <w:pStyle w:val="ListBullet"/>
      </w:pPr>
      <w:r>
        <w:t>Send GraphQL inputs in the request body as JSON (query and, optionally, variables), not as query parameters.</w:t>
      </w:r>
    </w:p>
    <w:p>
      <w:pPr>
        <w:pStyle w:val="ListBullet"/>
      </w:pPr>
      <w:r>
        <w:t>There are no path parameters for this action.</w:t>
      </w:r>
    </w:p>
    <w:p>
      <w:pPr>
        <w:pStyle w:val="ListBullet"/>
      </w:pPr>
      <w:r>
        <w:t>The input argument is required and must be provided to the mutation.</w:t>
      </w:r>
    </w:p>
    <w:p>
      <w:pPr>
        <w:pStyle w:val="ListBullet"/>
      </w:pPr>
      <w:r>
        <w:t>When executing the action, ensure to send Query Parameters in the URL as query parameters and not in the body. (No query parameters are documented for this endpoint.)</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query</w:t>
            </w:r>
          </w:p>
        </w:tc>
        <w:tc>
          <w:tcPr>
            <w:tcW w:type="dxa" w:w="2880"/>
          </w:tcPr>
          <w:p>
            <w:r>
              <w:t>string</w:t>
            </w:r>
          </w:p>
        </w:tc>
        <w:tc>
          <w:tcPr>
            <w:tcW w:type="dxa" w:w="2880"/>
          </w:tcPr>
          <w:p>
            <w:r>
              <w:t>The GraphQL mutation document to execute.</w:t>
            </w:r>
          </w:p>
        </w:tc>
      </w:tr>
      <w:tr>
        <w:tc>
          <w:tcPr>
            <w:tcW w:type="dxa" w:w="2880"/>
          </w:tcPr>
          <w:p>
            <w:r>
              <w:t>variables</w:t>
            </w:r>
          </w:p>
        </w:tc>
        <w:tc>
          <w:tcPr>
            <w:tcW w:type="dxa" w:w="2880"/>
          </w:tcPr>
          <w:p>
            <w:r>
              <w:t>object</w:t>
            </w:r>
          </w:p>
        </w:tc>
        <w:tc>
          <w:tcPr>
            <w:tcW w:type="dxa" w:w="2880"/>
          </w:tcPr>
          <w:p>
            <w:r>
              <w:t>Variables map for the GraphQL operation. Must include input.</w:t>
            </w:r>
          </w:p>
        </w:tc>
      </w:tr>
    </w:tbl>
    <w:p/>
    <w:p>
      <w:pPr>
        <w:pStyle w:val="Heading3"/>
      </w:pPr>
      <w:r>
        <w:t>Required GraphQL Variables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input</w:t>
            </w:r>
          </w:p>
        </w:tc>
        <w:tc>
          <w:tcPr>
            <w:tcW w:type="dxa" w:w="2880"/>
          </w:tcPr>
          <w:p>
            <w:r>
              <w:t>object (ContactCreateInput!)</w:t>
            </w:r>
          </w:p>
        </w:tc>
        <w:tc>
          <w:tcPr>
            <w:tcW w:type="dxa" w:w="2880"/>
          </w:tcPr>
          <w:p>
            <w:r>
              <w:t>The contact entry to create. Must include required fields documented below.</w:t>
            </w:r>
          </w:p>
        </w:tc>
      </w:tr>
    </w:tbl>
    <w:p/>
    <w:p>
      <w:pPr>
        <w:pStyle w:val="Heading3"/>
      </w:pPr>
      <w:r>
        <w:t>ContactCreateInput Fields</w:t>
      </w:r>
    </w:p>
    <w:p>
      <w:pPr>
        <w:pStyle w:val="Heading3"/>
      </w:pPr>
      <w:r>
        <w:t>Required</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message</w:t>
            </w:r>
          </w:p>
        </w:tc>
        <w:tc>
          <w:tcPr>
            <w:tcW w:type="dxa" w:w="2880"/>
          </w:tcPr>
          <w:p>
            <w:r>
              <w:t>string</w:t>
            </w:r>
          </w:p>
        </w:tc>
        <w:tc>
          <w:tcPr>
            <w:tcW w:type="dxa" w:w="2880"/>
          </w:tcPr>
          <w:p>
            <w:r>
              <w:t>The message the user sent.</w:t>
            </w:r>
          </w:p>
        </w:tc>
      </w:tr>
      <w:tr>
        <w:tc>
          <w:tcPr>
            <w:tcW w:type="dxa" w:w="2880"/>
          </w:tcPr>
          <w:p>
            <w:r>
              <w:t>type</w:t>
            </w:r>
          </w:p>
        </w:tc>
        <w:tc>
          <w:tcPr>
            <w:tcW w:type="dxa" w:w="2880"/>
          </w:tcPr>
          <w:p>
            <w:r>
              <w:t>string</w:t>
            </w:r>
          </w:p>
        </w:tc>
        <w:tc>
          <w:tcPr>
            <w:tcW w:type="dxa" w:w="2880"/>
          </w:tcPr>
          <w:p>
            <w:r>
              <w:t>The type of support contact.</w:t>
            </w:r>
          </w:p>
        </w:tc>
      </w:tr>
    </w:tbl>
    <w:p/>
    <w:p>
      <w:pPr>
        <w:pStyle w:val="Heading3"/>
      </w:pPr>
      <w:r>
        <w:t>Optional</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browser</w:t>
            </w:r>
          </w:p>
        </w:tc>
        <w:tc>
          <w:tcPr>
            <w:tcW w:type="dxa" w:w="2880"/>
          </w:tcPr>
          <w:p>
            <w:r>
              <w:t>string</w:t>
            </w:r>
          </w:p>
        </w:tc>
        <w:tc>
          <w:tcPr>
            <w:tcW w:type="dxa" w:w="2880"/>
          </w:tcPr>
          <w:p>
            <w:r>
              <w:t>User's browser information.</w:t>
            </w:r>
          </w:p>
        </w:tc>
      </w:tr>
      <w:tr>
        <w:tc>
          <w:tcPr>
            <w:tcW w:type="dxa" w:w="2880"/>
          </w:tcPr>
          <w:p>
            <w:r>
              <w:t>clientVersion</w:t>
            </w:r>
          </w:p>
        </w:tc>
        <w:tc>
          <w:tcPr>
            <w:tcW w:type="dxa" w:w="2880"/>
          </w:tcPr>
          <w:p>
            <w:r>
              <w:t>string</w:t>
            </w:r>
          </w:p>
        </w:tc>
        <w:tc>
          <w:tcPr>
            <w:tcW w:type="dxa" w:w="2880"/>
          </w:tcPr>
          <w:p>
            <w:r>
              <w:t>User's Linear client information.</w:t>
            </w:r>
          </w:p>
        </w:tc>
      </w:tr>
      <w:tr>
        <w:tc>
          <w:tcPr>
            <w:tcW w:type="dxa" w:w="2880"/>
          </w:tcPr>
          <w:p>
            <w:r>
              <w:t>device</w:t>
            </w:r>
          </w:p>
        </w:tc>
        <w:tc>
          <w:tcPr>
            <w:tcW w:type="dxa" w:w="2880"/>
          </w:tcPr>
          <w:p>
            <w:r>
              <w:t>string</w:t>
            </w:r>
          </w:p>
        </w:tc>
        <w:tc>
          <w:tcPr>
            <w:tcW w:type="dxa" w:w="2880"/>
          </w:tcPr>
          <w:p>
            <w:r>
              <w:t>User's device information.</w:t>
            </w:r>
          </w:p>
        </w:tc>
      </w:tr>
      <w:tr>
        <w:tc>
          <w:tcPr>
            <w:tcW w:type="dxa" w:w="2880"/>
          </w:tcPr>
          <w:p>
            <w:r>
              <w:t>disappointmentRating</w:t>
            </w:r>
          </w:p>
        </w:tc>
        <w:tc>
          <w:tcPr>
            <w:tcW w:type="dxa" w:w="2880"/>
          </w:tcPr>
          <w:p>
            <w:r>
              <w:t>integer</w:t>
            </w:r>
          </w:p>
        </w:tc>
        <w:tc>
          <w:tcPr>
            <w:tcW w:type="dxa" w:w="2880"/>
          </w:tcPr>
          <w:p>
            <w:r>
              <w:t>How disappointed the user would be if they could no longer use Linear.</w:t>
            </w:r>
          </w:p>
        </w:tc>
      </w:tr>
      <w:tr>
        <w:tc>
          <w:tcPr>
            <w:tcW w:type="dxa" w:w="2880"/>
          </w:tcPr>
          <w:p>
            <w:r>
              <w:t>operatingSystem</w:t>
            </w:r>
          </w:p>
        </w:tc>
        <w:tc>
          <w:tcPr>
            <w:tcW w:type="dxa" w:w="2880"/>
          </w:tcPr>
          <w:p>
            <w:r>
              <w:t>string</w:t>
            </w:r>
          </w:p>
        </w:tc>
        <w:tc>
          <w:tcPr>
            <w:tcW w:type="dxa" w:w="2880"/>
          </w:tcPr>
          <w:p>
            <w:r>
              <w:t>User's operating system.</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"contactCreate": {</w:t>
        <w:br/>
        <w:t xml:space="preserve"> "success": true</w:t>
        <w:br/>
        <w:t xml:space="preserve"> }</w:t>
        <w:br/>
        <w:t xml:space="preserve"> }</w:t>
        <w:br/>
        <w:t>}</w:t>
      </w:r>
    </w:p>
    <w:p>
      <w:pPr>
        <w:pStyle w:val="Heading3"/>
      </w:pPr>
      <w:r>
        <w:t>Error Response (GraphQL error shape; 200 OK or 4xx/5xx)</w:t>
      </w:r>
    </w:p>
    <w:p>
      <w:r>
        <w:rPr>
          <w:b/>
          <w:color w:val="666666"/>
          <w:sz w:val="16"/>
        </w:rPr>
        <w:t>[json]</w:t>
      </w:r>
    </w:p>
    <w:p>
      <w:pPr>
        <w:shd w:fill="F2F2F2" w:val="clear"/>
      </w:pPr>
      <w:r>
        <w:rPr>
          <w:rFonts w:ascii="Courier New" w:hAnsi="Courier New"/>
          <w:sz w:val="17"/>
        </w:rPr>
        <w:t>{</w:t>
        <w:br/>
        <w:t xml:space="preserve"> "errors": [</w:t>
        <w:br/>
        <w:t xml:space="preserve"> {</w:t>
        <w:br/>
        <w:t xml:space="preserve"> "message": "Variable \"$input\" of required type \"ContactCreateInput!\" was not provided."</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data.contactCreate.success</w:t>
            </w:r>
          </w:p>
        </w:tc>
        <w:tc>
          <w:tcPr>
            <w:tcW w:type="dxa" w:w="2880"/>
          </w:tcPr>
          <w:p>
            <w:r>
              <w:t>boolean</w:t>
            </w:r>
          </w:p>
        </w:tc>
        <w:tc>
          <w:tcPr>
            <w:tcW w:type="dxa" w:w="2880"/>
          </w:tcPr>
          <w:p>
            <w:r>
              <w:t>Whether the operation was successful.</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POST 'https://api.linear.app/graphql' \</w:t>
        <w:br/>
        <w:t xml:space="preserve"> --header 'Accept: application/json' \</w:t>
        <w:br/>
        <w:t xml:space="preserve"> --header 'Content-Type: application/json' \</w:t>
        <w:br/>
        <w:t xml:space="preserve"> --data '{</w:t>
        <w:br/>
        <w:t xml:space="preserve"> "query": "mutation ContactCreate($input: ContactCreateInput!) { contactCreate(input: $input) { success } }",</w:t>
        <w:br/>
        <w:t xml:space="preserve"> "variables": {</w:t>
        <w:br/>
        <w:t xml:space="preserve"> "input": {</w:t>
        <w:br/>
        <w:t xml:space="preserve"> "type": "support",</w:t>
        <w:br/>
        <w:t xml:space="preserve"> "message": "I am seeing an error when trying to create an issue.",</w:t>
        <w:br/>
        <w:t xml:space="preserve"> "browser": "Chrome 122",</w:t>
        <w:br/>
        <w:t xml:space="preserve"> "operatingSystem": "macOS 14.3",</w:t>
        <w:br/>
        <w:t xml:space="preserve"> "device": "MacBookPro18,3",</w:t>
        <w:br/>
        <w:t xml:space="preserve"> "clientVersion": "web-1.0.0",</w:t>
        <w:br/>
        <w:t xml:space="preserve"> "disappointmentRating": 8</w:t>
        <w:br/>
        <w:t xml:space="preserve">      }</w:t>
        <w:br/>
        <w:t xml:space="preserve">    }</w:t>
        <w:br/>
        <w:t xml:space="preserve">  }'</w:t>
      </w:r>
    </w:p>
    <w:p>
      <w:pPr>
        <w:pStyle w:val="Heading3"/>
      </w:pPr>
      <w:r>
        <w:t>Example Usage</w:t>
      </w:r>
    </w:p>
    <w:p>
      <w:pPr>
        <w:pStyle w:val="Heading3"/>
      </w:pPr>
      <w:r>
        <w:t>Example 1: Minimal required fields</w:t>
      </w:r>
    </w:p>
    <w:p>
      <w:r>
        <w:rPr>
          <w:b/>
          <w:color w:val="666666"/>
          <w:sz w:val="16"/>
        </w:rPr>
        <w:t>[bash]</w:t>
      </w:r>
    </w:p>
    <w:p>
      <w:pPr>
        <w:shd w:fill="F2F2F2" w:val="clear"/>
      </w:pPr>
      <w:r>
        <w:rPr>
          <w:rFonts w:ascii="Courier New" w:hAnsi="Courier New"/>
          <w:sz w:val="17"/>
        </w:rPr>
        <w:t>curl -X POST 'https://api.linear.app/graphql' \</w:t>
        <w:br/>
        <w:t xml:space="preserve"> -H 'Accept: application/json' \</w:t>
        <w:br/>
        <w:t xml:space="preserve"> -H 'Content-Type: application/json' \</w:t>
        <w:br/>
        <w:t xml:space="preserve"> -d '{</w:t>
        <w:br/>
        <w:t xml:space="preserve"> "query": "mutation ContactCreate($input: ContactCreateInput!) { contactCreate(input: $input) { success } }",</w:t>
        <w:br/>
        <w:t xml:space="preserve"> "variables": {</w:t>
        <w:br/>
        <w:t xml:space="preserve"> "input": {</w:t>
        <w:br/>
        <w:t xml:space="preserve"> "type": "support",</w:t>
        <w:br/>
        <w:t xml:space="preserve"> "message": "Help: I cannot log in."</w:t>
        <w:br/>
        <w:t xml:space="preserve">      }</w:t>
        <w:br/>
        <w:t xml:space="preserve">    }</w:t>
        <w:br/>
        <w:t xml:space="preserve">  }'</w:t>
      </w:r>
    </w:p>
    <w:p>
      <w:pPr>
        <w:pStyle w:val="Heading3"/>
      </w:pPr>
      <w:r>
        <w:t>Example 2: Include environment details</w:t>
      </w:r>
    </w:p>
    <w:p>
      <w:r>
        <w:rPr>
          <w:b/>
          <w:color w:val="666666"/>
          <w:sz w:val="16"/>
        </w:rPr>
        <w:t>[bash]</w:t>
      </w:r>
    </w:p>
    <w:p>
      <w:pPr>
        <w:shd w:fill="F2F2F2" w:val="clear"/>
      </w:pPr>
      <w:r>
        <w:rPr>
          <w:rFonts w:ascii="Courier New" w:hAnsi="Courier New"/>
          <w:sz w:val="17"/>
        </w:rPr>
        <w:t>curl -X POST 'https://api.linear.app/graphql' \</w:t>
        <w:br/>
        <w:t xml:space="preserve"> -H 'Accept: application/json' \</w:t>
        <w:br/>
        <w:t xml:space="preserve"> -H 'Content-Type: application/json' \</w:t>
        <w:br/>
        <w:t xml:space="preserve"> -d '{</w:t>
        <w:br/>
        <w:t xml:space="preserve"> "query": "mutation ContactCreate($input: ContactCreateInput!) { contactCreate(input: $input) { success } }",</w:t>
        <w:br/>
        <w:t xml:space="preserve"> "variables": {</w:t>
        <w:br/>
        <w:t xml:space="preserve"> "input": {</w:t>
        <w:br/>
        <w:t xml:space="preserve"> "type": "bug",</w:t>
        <w:br/>
        <w:t xml:space="preserve"> "message": "The app freezes when opening Settings.",</w:t>
        <w:br/>
        <w:t xml:space="preserve"> "browser": "Safari 17.3",</w:t>
        <w:br/>
        <w:t xml:space="preserve"> "operatingSystem": "macOS 14.2",</w:t>
        <w:br/>
        <w:t xml:space="preserve"> "device": "MacBookAir10,1"</w:t>
        <w:br/>
        <w:t xml:space="preserve">      }</w:t>
        <w:br/>
        <w:t xml:space="preserve">    }</w:t>
        <w:br/>
        <w:t xml:space="preserve">  }'</w:t>
      </w:r>
    </w:p>
    <w:p>
      <w:pPr>
        <w:pStyle w:val="Heading3"/>
      </w:pPr>
      <w:r>
        <w:t>Behavior</w:t>
      </w:r>
    </w:p>
    <w:p>
      <w:pPr>
        <w:pStyle w:val="ListBullet"/>
      </w:pPr>
      <w:r>
        <w:t>Validates the mutation arguments, including required input, input.message, and input.type.</w:t>
      </w:r>
    </w:p>
    <w:p>
      <w:pPr>
        <w:pStyle w:val="ListBullet"/>
      </w:pPr>
      <w:r>
        <w:t>Saves the provided user message as a contact/support entry.</w:t>
      </w:r>
    </w:p>
    <w:p>
      <w:pPr>
        <w:pStyle w:val="ListBullet"/>
      </w:pPr>
      <w:r>
        <w:t>Returns success indicating whether the operation completed successfully.</w:t>
      </w:r>
    </w:p>
    <w:p>
      <w:pPr>
        <w:pStyle w:val="Heading3"/>
      </w:pPr>
      <w:r>
        <w:t>Notes</w:t>
      </w:r>
    </w:p>
    <w:p>
      <w:pPr>
        <w:pStyle w:val="ListBullet"/>
      </w:pPr>
      <w:r>
        <w:t>This endpoint is GraphQL; the HTTP response may be 200 OK even when errors are present in the response body.</w:t>
      </w:r>
    </w:p>
    <w:p>
      <w:pPr>
        <w:pStyle w:val="Heading3"/>
      </w:pPr>
      <w:r>
        <w:t>Error Handling</w:t>
      </w:r>
    </w:p>
    <w:p>
      <w:pPr>
        <w:pStyle w:val="ListBullet"/>
      </w:pPr>
      <w:r>
        <w:t>GraphQL validation errors may occur if required fields are missing (e.g., input, message, type).</w:t>
      </w:r>
    </w:p>
    <w:p>
      <w:pPr>
        <w:pStyle w:val="ListBullet"/>
      </w:pPr>
      <w:r>
        <w:t>Application-level failures may be represented via GraphQL errors and/or data.contactCreate.success (only success is documented).</w:t>
      </w:r>
    </w:p>
    <w:p>
      <w:r>
        <w:br w:type="page"/>
      </w:r>
    </w:p>
    <w:p>
      <w:pPr>
        <w:pStyle w:val="Heading2"/>
      </w:pPr>
      <w:r>
        <w:t>67. [POST] Get a Customer</w:t>
      </w:r>
    </w:p>
    <w:p>
      <w:r>
        <w:rPr>
          <w:b/>
        </w:rPr>
        <w:t xml:space="preserve">Endpoint: </w:t>
      </w:r>
      <w:r>
        <w:rPr>
          <w:rFonts w:ascii="Courier New" w:hAnsi="Courier New"/>
          <w:sz w:val="18"/>
        </w:rPr>
        <w:t>/graphql</w:t>
      </w:r>
    </w:p>
    <w:p>
      <w:pPr>
        <w:pStyle w:val="Heading3"/>
      </w:pPr>
      <w:r>
        <w:t>Prerequisites</w:t>
      </w:r>
    </w:p>
    <w:p>
      <w:pPr>
        <w:pStyle w:val="ListBullet"/>
      </w:pPr>
      <w:r>
        <w:t>Access to the Linear workspace and permission to read Customers data.</w:t>
      </w:r>
    </w:p>
    <w:p>
      <w:pPr>
        <w:pStyle w:val="Heading3"/>
      </w:pPr>
      <w:r>
        <w:t>Method</w:t>
      </w:r>
    </w:p>
    <w:p>
      <w:r>
        <w:t>POST</w:t>
      </w:r>
    </w:p>
    <w:p>
      <w:pPr>
        <w:pStyle w:val="Heading3"/>
      </w:pPr>
      <w:r>
        <w:t>URL</w:t>
      </w:r>
    </w:p>
    <w:p>
      <w:r>
        <w:t>https://api.linear.app/graphql</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Retrieves one specific customer by ID via the Linear GraphQL API.</w:t>
      </w:r>
    </w:p>
    <w:p>
      <w:pPr>
        <w:pStyle w:val="Heading3"/>
      </w:pPr>
      <w:r>
        <w:t>Enforcement Rules</w:t>
      </w:r>
    </w:p>
    <w:p>
      <w:pPr>
        <w:pStyle w:val="ListBullet"/>
      </w:pPr>
      <w:r>
        <w:t>This is a GraphQL operation and must be called using POST https://api.linear.app/graphql.</w:t>
      </w:r>
    </w:p>
    <w:p>
      <w:pPr>
        <w:pStyle w:val="ListBullet"/>
      </w:pPr>
      <w:r>
        <w:t>Provide the customer identifier as the GraphQL variable id (type String!).</w:t>
      </w:r>
    </w:p>
    <w:p>
      <w:pPr>
        <w:pStyle w:val="ListBullet"/>
      </w:pPr>
      <w:r>
        <w:t>When executing, send variables in the JSON request body (not as query parameters).</w:t>
      </w:r>
    </w:p>
    <w:p>
      <w:pPr>
        <w:pStyle w:val="Heading3"/>
      </w:pPr>
      <w:r>
        <w:t>Required Query Parameters</w:t>
      </w:r>
    </w:p>
    <w:p>
      <w:r>
        <w:t>None</w:t>
      </w:r>
    </w:p>
    <w:p>
      <w:pPr>
        <w:pStyle w:val="Heading3"/>
      </w:pPr>
      <w:r>
        <w:t>Required Path Parameters</w:t>
      </w:r>
    </w:p>
    <w:p>
      <w:r>
        <w:t>None</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query</w:t>
            </w:r>
          </w:p>
        </w:tc>
        <w:tc>
          <w:tcPr>
            <w:tcW w:type="dxa" w:w="2880"/>
          </w:tcPr>
          <w:p>
            <w:r>
              <w:t>string</w:t>
            </w:r>
          </w:p>
        </w:tc>
        <w:tc>
          <w:tcPr>
            <w:tcW w:type="dxa" w:w="2880"/>
          </w:tcPr>
          <w:p>
            <w:r>
              <w:t>GraphQL query document to execute.</w:t>
            </w:r>
          </w:p>
        </w:tc>
      </w:tr>
      <w:tr>
        <w:tc>
          <w:tcPr>
            <w:tcW w:type="dxa" w:w="2880"/>
          </w:tcPr>
          <w:p>
            <w:r>
              <w:t>variables</w:t>
            </w:r>
          </w:p>
        </w:tc>
        <w:tc>
          <w:tcPr>
            <w:tcW w:type="dxa" w:w="2880"/>
          </w:tcPr>
          <w:p>
            <w:r>
              <w:t>object</w:t>
            </w:r>
          </w:p>
        </w:tc>
        <w:tc>
          <w:tcPr>
            <w:tcW w:type="dxa" w:w="2880"/>
          </w:tcPr>
          <w:p>
            <w:r>
              <w:t>GraphQL variables map for the query. Must include id.</w:t>
            </w:r>
          </w:p>
        </w:tc>
      </w:tr>
    </w:tbl>
    <w:p/>
    <w:p>
      <w:pPr>
        <w:pStyle w:val="Heading3"/>
      </w:pPr>
      <w:r>
        <w:t>Required variables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Customer ID (GraphQL type String!).</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operationName</w:t>
            </w:r>
          </w:p>
        </w:tc>
        <w:tc>
          <w:tcPr>
            <w:tcW w:type="dxa" w:w="2880"/>
          </w:tcPr>
          <w:p>
            <w:r>
              <w:t>string</w:t>
            </w:r>
          </w:p>
        </w:tc>
        <w:tc>
          <w:tcPr>
            <w:tcW w:type="dxa" w:w="2880"/>
          </w:tcPr>
          <w:p>
            <w:r>
              <w:t>Optional GraphQL operation name (e.g., "customer").</w:t>
            </w:r>
          </w:p>
        </w:tc>
      </w:tr>
    </w:tbl>
    <w:p/>
    <w:p>
      <w:pPr>
        <w:pStyle w:val="Heading3"/>
      </w:pPr>
      <w:r>
        <w:t>GraphQL Query</w:t>
      </w:r>
    </w:p>
    <w:p>
      <w:pPr>
        <w:shd w:fill="F2F2F2" w:val="clear"/>
      </w:pPr>
      <w:r>
        <w:rPr>
          <w:rFonts w:ascii="Courier New" w:hAnsi="Courier New"/>
          <w:sz w:val="17"/>
        </w:rPr>
        <w:t>query customer($id: String!) {</w:t>
        <w:br/>
        <w:t xml:space="preserve"> customer(id: $id) {</w:t>
        <w:br/>
        <w:t xml:space="preserve"> id</w:t>
        <w:br/>
        <w:t xml:space="preserve"> name</w:t>
        <w:br/>
        <w:t xml:space="preserve"> slugId</w:t>
        <w:br/>
        <w:t xml:space="preserve"> url</w:t>
        <w:br/>
        <w:t xml:space="preserve"> createdAt</w:t>
        <w:br/>
        <w:t xml:space="preserve"> updatedAt</w:t>
        <w:br/>
        <w:t xml:space="preserve"> archivedAt</w:t>
        <w:br/>
        <w:t xml:space="preserve"> domains</w:t>
        <w:br/>
        <w:t xml:space="preserve"> externalIds</w:t>
        <w:br/>
        <w:t xml:space="preserve"> approximateNeedCount</w:t>
        <w:br/>
        <w:t xml:space="preserve"> logoUrl</w:t>
        <w:br/>
        <w:t xml:space="preserve"> mainSourceId</w:t>
        <w:br/>
        <w:t xml:space="preserve"> revenue</w:t>
        <w:br/>
        <w:t xml:space="preserve"> size</w:t>
        <w:br/>
        <w:t xml:space="preserve"> slackChannelId</w:t>
        <w:br/>
        <w:br/>
        <w:t xml:space="preserve"> status {</w:t>
        <w:br/>
        <w:t xml:space="preserve"> id</w:t>
        <w:br/>
        <w:t xml:space="preserve"> name</w:t>
        <w:br/>
        <w:t xml:space="preserve"> displayName</w:t>
        <w:br/>
        <w:t xml:space="preserve"> type</w:t>
        <w:br/>
        <w:t xml:space="preserve"> color</w:t>
        <w:br/>
        <w:t xml:space="preserve"> description</w:t>
        <w:br/>
        <w:t xml:space="preserve"> position</w:t>
        <w:br/>
        <w:t xml:space="preserve"> createdAt</w:t>
        <w:br/>
        <w:t xml:space="preserve"> updatedAt</w:t>
        <w:br/>
        <w:t xml:space="preserve"> archivedAt</w:t>
        <w:br/>
        <w:t xml:space="preserve"> }</w:t>
        <w:br/>
        <w:br/>
        <w:t xml:space="preserve"> tier {</w:t>
        <w:br/>
        <w:t xml:space="preserve"> id</w:t>
        <w:br/>
        <w:t xml:space="preserve"> name</w:t>
        <w:br/>
        <w:t xml:space="preserve"> displayName</w:t>
        <w:br/>
        <w:t xml:space="preserve"> color</w:t>
        <w:br/>
        <w:t xml:space="preserve"> description</w:t>
        <w:br/>
        <w:t xml:space="preserve"> position</w:t>
        <w:br/>
        <w:t xml:space="preserve"> createdAt</w:t>
        <w:br/>
        <w:t xml:space="preserve"> updatedAt</w:t>
        <w:br/>
        <w:t xml:space="preserve"> archivedAt</w:t>
        <w:br/>
        <w:t xml:space="preserve"> }</w:t>
        <w:br/>
        <w:br/>
        <w:t xml:space="preserve"> owner {</w:t>
        <w:br/>
        <w:t xml:space="preserve"> id</w:t>
        <w:br/>
        <w:t xml:space="preserve"> name</w:t>
        <w:br/>
        <w:t xml:space="preserve"> displayName</w:t>
        <w:br/>
        <w:t xml:space="preserve"> email</w:t>
        <w:br/>
        <w:t xml:space="preserve"> active</w:t>
        <w:br/>
        <w:t xml:space="preserve"> admin</w:t>
        <w:br/>
        <w:t xml:space="preserve"> guest</w:t>
        <w:br/>
        <w:t xml:space="preserve"> createdAt</w:t>
        <w:br/>
        <w:t xml:space="preserve"> updatedAt</w:t>
        <w:br/>
        <w:t xml:space="preserve"> archivedAt</w:t>
        <w:br/>
        <w:t xml:space="preserve"> url</w:t>
        <w:br/>
        <w:t xml:space="preserve"> }</w:t>
        <w:br/>
        <w:br/>
        <w:t xml:space="preserve"> integration {</w:t>
        <w:br/>
        <w:t xml:space="preserve"> id</w:t>
        <w:br/>
        <w:t xml:space="preserve"> service</w:t>
        <w:br/>
        <w:t xml:space="preserve"> createdAt</w:t>
        <w:br/>
        <w:t xml:space="preserve"> updatedAt</w:t>
        <w:br/>
        <w:t xml:space="preserve"> archivedAt</w:t>
        <w:br/>
        <w:t xml:space="preserve"> }</w:t>
        <w:br/>
        <w:br/>
        <w:t xml:space="preserve"> needs {</w:t>
        <w:br/>
        <w:t xml:space="preserve"> id</w:t>
        <w:br/>
        <w:t xml:space="preserve"> priority</w:t>
        <w:br/>
        <w:t xml:space="preserve"> body</w:t>
        <w:br/>
        <w:t xml:space="preserve"> bodyData</w:t>
        <w:br/>
        <w:t xml:space="preserve"> createdAt</w:t>
        <w:br/>
        <w:t xml:space="preserve"> updatedAt</w:t>
        <w:br/>
        <w:t xml:space="preserve"> archivedAt</w:t>
        <w:br/>
        <w:t xml:space="preserve"> url</w:t>
        <w:br/>
        <w:t xml:space="preserve"> }</w:t>
        <w:br/>
        <w:t xml:space="preserve"> }</w:t>
        <w:br/>
        <w:t>}</w:t>
      </w:r>
    </w:p>
    <w:p>
      <w:pPr>
        <w:pStyle w:val="Heading3"/>
      </w:pPr>
      <w:r>
        <w:t>Response</w:t>
      </w:r>
    </w:p>
    <w:p>
      <w:pPr>
        <w:pStyle w:val="Heading3"/>
      </w:pPr>
      <w:r>
        <w:t>Success Response (200 OK)</w:t>
      </w:r>
    </w:p>
    <w:p>
      <w:r>
        <w:rPr>
          <w:b/>
        </w:rPr>
        <w:t>Note: GraphQL responses return data on success. (GraphQL may still return HTTP 200 with an errors array for execution errors; see Error Response example.)</w:t>
      </w:r>
    </w:p>
    <w:p>
      <w:r>
        <w:rPr>
          <w:b/>
          <w:color w:val="666666"/>
          <w:sz w:val="16"/>
        </w:rPr>
        <w:t>[json]</w:t>
      </w:r>
    </w:p>
    <w:p>
      <w:pPr>
        <w:shd w:fill="F2F2F2" w:val="clear"/>
      </w:pPr>
      <w:r>
        <w:rPr>
          <w:rFonts w:ascii="Courier New" w:hAnsi="Courier New"/>
          <w:sz w:val="17"/>
        </w:rPr>
        <w:t>{</w:t>
        <w:br/>
        <w:t xml:space="preserve"> "data": {</w:t>
        <w:br/>
        <w:t xml:space="preserve"> "customer": {</w:t>
        <w:br/>
        <w:t xml:space="preserve"> "id": "cust_123",</w:t>
        <w:br/>
        <w:t xml:space="preserve"> "name": "Acme Corp",</w:t>
        <w:br/>
        <w:t xml:space="preserve"> "slugId": "acme-corp",</w:t>
        <w:br/>
        <w:t xml:space="preserve"> "url": "https://linear.app/example/customers/acme-corp",</w:t>
        <w:br/>
        <w:t xml:space="preserve"> "createdAt": "2024-01-10T12:00:00.000Z",</w:t>
        <w:br/>
        <w:t xml:space="preserve"> "updatedAt": "2024-02-01T09:30:00.000Z",</w:t>
        <w:br/>
        <w:t xml:space="preserve"> "archivedAt": null,</w:t>
        <w:br/>
        <w:t xml:space="preserve"> "domains": ["acme.com"],</w:t>
        <w:br/>
        <w:t xml:space="preserve"> "externalIds": ["zendesk:98765"],</w:t>
        <w:br/>
        <w:t xml:space="preserve"> "approximateNeedCount": 12,</w:t>
        <w:br/>
        <w:t xml:space="preserve"> "logoUrl": "https://cdn.linear.app/customer-logos/acme.png",</w:t>
        <w:br/>
        <w:t xml:space="preserve"> "mainSourceId": "zendesk:98765",</w:t>
        <w:br/>
        <w:t xml:space="preserve"> "revenue": 5000000,</w:t>
        <w:br/>
        <w:t xml:space="preserve"> "size": 250,</w:t>
        <w:br/>
        <w:t xml:space="preserve"> "slackChannelId": "C0123456789",</w:t>
        <w:br/>
        <w:t xml:space="preserve"> "status": {</w:t>
        <w:br/>
        <w:t xml:space="preserve"> "id": "custStatus_1",</w:t>
        <w:br/>
        <w:t xml:space="preserve"> "name": "Active",</w:t>
        <w:br/>
        <w:t xml:space="preserve"> "displayName": "Active",</w:t>
        <w:br/>
        <w:t xml:space="preserve"> "type": "active",</w:t>
        <w:br/>
        <w:t xml:space="preserve"> "color": "#00AA55",</w:t>
        <w:br/>
        <w:t xml:space="preserve"> "description": "Currently active customer",</w:t>
        <w:br/>
        <w:t xml:space="preserve"> "position": 1,</w:t>
        <w:br/>
        <w:t xml:space="preserve"> "createdAt": "2023-11-01T10:00:00.000Z",</w:t>
        <w:br/>
        <w:t xml:space="preserve"> "updatedAt": "2023-11-01T10:00:00.000Z",</w:t>
        <w:br/>
        <w:t xml:space="preserve"> "archivedAt": null</w:t>
        <w:br/>
        <w:t xml:space="preserve"> },</w:t>
        <w:br/>
        <w:t xml:space="preserve"> "tier": {</w:t>
        <w:br/>
        <w:t xml:space="preserve"> "id": "custTier_1",</w:t>
        <w:br/>
        <w:t xml:space="preserve"> "name": "Enterprise",</w:t>
        <w:br/>
        <w:t xml:space="preserve"> "displayName": "Enterprise",</w:t>
        <w:br/>
        <w:t xml:space="preserve"> "color": "#6633FF",</w:t>
        <w:br/>
        <w:t xml:space="preserve"> "description": "Top tier customers",</w:t>
        <w:br/>
        <w:t xml:space="preserve"> "position": 1,</w:t>
        <w:br/>
        <w:t xml:space="preserve"> "createdAt": "2023-11-01T10:00:00.000Z",</w:t>
        <w:br/>
        <w:t xml:space="preserve"> "updatedAt": "2023-11-01T10:00:00.000Z",</w:t>
        <w:br/>
        <w:t xml:space="preserve"> "archivedAt": null</w:t>
        <w:br/>
        <w:t xml:space="preserve"> },</w:t>
        <w:br/>
        <w:t xml:space="preserve"> "owner": {</w:t>
        <w:br/>
        <w:t xml:space="preserve"> "id": "user_123",</w:t>
        <w:br/>
        <w:t xml:space="preserve"> "name": "Taylor Smith",</w:t>
        <w:br/>
        <w:t xml:space="preserve"> "displayName": "taylor",</w:t>
        <w:br/>
        <w:t xml:space="preserve"> "email": "taylor@example.com",</w:t>
        <w:br/>
        <w:t xml:space="preserve"> "active": true,</w:t>
        <w:br/>
        <w:t xml:space="preserve"> "admin": false,</w:t>
        <w:br/>
        <w:t xml:space="preserve"> "guest": false,</w:t>
        <w:br/>
        <w:t xml:space="preserve"> "createdAt": "2023-08-01T10:00:00.000Z",</w:t>
        <w:br/>
        <w:t xml:space="preserve"> "updatedAt": "2024-01-20T15:00:00.000Z",</w:t>
        <w:br/>
        <w:t xml:space="preserve"> "archivedAt": null,</w:t>
        <w:br/>
        <w:t xml:space="preserve"> "url": "https://linear.app/example/user/taylor"</w:t>
        <w:br/>
        <w:t xml:space="preserve"> },</w:t>
        <w:br/>
        <w:t xml:space="preserve"> "integration": {</w:t>
        <w:br/>
        <w:t xml:space="preserve"> "id": "int_123",</w:t>
        <w:br/>
        <w:t xml:space="preserve"> "service": "zendesk",</w:t>
        <w:br/>
        <w:t xml:space="preserve"> "createdAt": "2023-10-01T10:00:00.000Z",</w:t>
        <w:br/>
        <w:t xml:space="preserve"> "updatedAt": "2024-01-01T10:00:00.000Z",</w:t>
        <w:br/>
        <w:t xml:space="preserve"> "archivedAt": null</w:t>
        <w:br/>
        <w:t xml:space="preserve"> },</w:t>
        <w:br/>
        <w:t xml:space="preserve"> "needs": [</w:t>
        <w:br/>
        <w:t xml:space="preserve"> {</w:t>
        <w:br/>
        <w:t xml:space="preserve"> "id": "need_1",</w:t>
        <w:br/>
        <w:t xml:space="preserve"> "priority": 1,</w:t>
        <w:br/>
        <w:t xml:space="preserve"> "body": "Customer needs SSO support.",</w:t>
        <w:br/>
        <w:t xml:space="preserve"> "bodyData": null,</w:t>
        <w:br/>
        <w:t xml:space="preserve"> "createdAt": "2024-01-15T12:00:00.000Z",</w:t>
        <w:br/>
        <w:t xml:space="preserve"> "updatedAt": "2024-01-18T12:00:00.000Z",</w:t>
        <w:br/>
        <w:t xml:space="preserve"> "archivedAt": null,</w:t>
        <w:br/>
        <w:t xml:space="preserve"> "url": null</w:t>
        <w:br/>
        <w:t xml:space="preserve"> }</w:t>
        <w:br/>
        <w:t xml:space="preserve"> ]</w:t>
        <w:br/>
        <w:t xml:space="preserve"> }</w:t>
        <w:br/>
        <w:t xml:space="preserve"> }</w:t>
        <w:br/>
        <w:t>}</w:t>
      </w:r>
    </w:p>
    <w:p>
      <w:pPr>
        <w:pStyle w:val="Heading3"/>
      </w:pPr>
      <w:r>
        <w:t>Error Response (GraphQL execution error; often still 200 OK)</w:t>
      </w:r>
    </w:p>
    <w:p>
      <w:r>
        <w:rPr>
          <w:b/>
          <w:color w:val="666666"/>
          <w:sz w:val="16"/>
        </w:rPr>
        <w:t>[json]</w:t>
      </w:r>
    </w:p>
    <w:p>
      <w:pPr>
        <w:shd w:fill="F2F2F2" w:val="clear"/>
      </w:pPr>
      <w:r>
        <w:rPr>
          <w:rFonts w:ascii="Courier New" w:hAnsi="Courier New"/>
          <w:sz w:val="17"/>
        </w:rPr>
        <w:t>{</w:t>
        <w:br/>
        <w:t xml:space="preserve"> "errors": [</w:t>
        <w:br/>
        <w:t xml:space="preserve"> {</w:t>
        <w:br/>
        <w:t xml:space="preserve"> "message": "Customer not found",</w:t>
        <w:br/>
        <w:t xml:space="preserve"> "path": ["customer"]</w:t>
        <w:br/>
        <w:t xml:space="preserve"> }</w:t>
        <w:br/>
        <w:t xml:space="preserve"> ],</w:t>
        <w:br/>
        <w:t xml:space="preserve"> "data": {</w:t>
        <w:br/>
        <w:t xml:space="preserve"> "customer": null</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GraphQL response container for successful results.</w:t>
            </w:r>
          </w:p>
        </w:tc>
      </w:tr>
      <w:tr>
        <w:tc>
          <w:tcPr>
            <w:tcW w:type="dxa" w:w="2880"/>
          </w:tcPr>
          <w:p>
            <w:r>
              <w:t>data.customer</w:t>
            </w:r>
          </w:p>
        </w:tc>
        <w:tc>
          <w:tcPr>
            <w:tcW w:type="dxa" w:w="2880"/>
          </w:tcPr>
          <w:p>
            <w:r>
              <w:t>object | null</w:t>
            </w:r>
          </w:p>
        </w:tc>
        <w:tc>
          <w:tcPr>
            <w:tcW w:type="dxa" w:w="2880"/>
          </w:tcPr>
          <w:p>
            <w:r>
              <w:t>The requested customer.</w:t>
            </w:r>
          </w:p>
        </w:tc>
      </w:tr>
      <w:tr>
        <w:tc>
          <w:tcPr>
            <w:tcW w:type="dxa" w:w="2880"/>
          </w:tcPr>
          <w:p>
            <w:r>
              <w:t>data.customer.id</w:t>
            </w:r>
          </w:p>
        </w:tc>
        <w:tc>
          <w:tcPr>
            <w:tcW w:type="dxa" w:w="2880"/>
          </w:tcPr>
          <w:p>
            <w:r>
              <w:t>string</w:t>
            </w:r>
          </w:p>
        </w:tc>
        <w:tc>
          <w:tcPr>
            <w:tcW w:type="dxa" w:w="2880"/>
          </w:tcPr>
          <w:p>
            <w:r>
              <w:t>Unique identifier of the customer.</w:t>
            </w:r>
          </w:p>
        </w:tc>
      </w:tr>
      <w:tr>
        <w:tc>
          <w:tcPr>
            <w:tcW w:type="dxa" w:w="2880"/>
          </w:tcPr>
          <w:p>
            <w:r>
              <w:t>data.customer.name</w:t>
            </w:r>
          </w:p>
        </w:tc>
        <w:tc>
          <w:tcPr>
            <w:tcW w:type="dxa" w:w="2880"/>
          </w:tcPr>
          <w:p>
            <w:r>
              <w:t>string</w:t>
            </w:r>
          </w:p>
        </w:tc>
        <w:tc>
          <w:tcPr>
            <w:tcW w:type="dxa" w:w="2880"/>
          </w:tcPr>
          <w:p>
            <w:r>
              <w:t>Customer name.</w:t>
            </w:r>
          </w:p>
        </w:tc>
      </w:tr>
      <w:tr>
        <w:tc>
          <w:tcPr>
            <w:tcW w:type="dxa" w:w="2880"/>
          </w:tcPr>
          <w:p>
            <w:r>
              <w:t>data.customer.slugId</w:t>
            </w:r>
          </w:p>
        </w:tc>
        <w:tc>
          <w:tcPr>
            <w:tcW w:type="dxa" w:w="2880"/>
          </w:tcPr>
          <w:p>
            <w:r>
              <w:t>string</w:t>
            </w:r>
          </w:p>
        </w:tc>
        <w:tc>
          <w:tcPr>
            <w:tcW w:type="dxa" w:w="2880"/>
          </w:tcPr>
          <w:p>
            <w:r>
              <w:t>Customer’s unique URL slug.</w:t>
            </w:r>
          </w:p>
        </w:tc>
      </w:tr>
      <w:tr>
        <w:tc>
          <w:tcPr>
            <w:tcW w:type="dxa" w:w="2880"/>
          </w:tcPr>
          <w:p>
            <w:r>
              <w:t>data.customer.url</w:t>
            </w:r>
          </w:p>
        </w:tc>
        <w:tc>
          <w:tcPr>
            <w:tcW w:type="dxa" w:w="2880"/>
          </w:tcPr>
          <w:p>
            <w:r>
              <w:t>string</w:t>
            </w:r>
          </w:p>
        </w:tc>
        <w:tc>
          <w:tcPr>
            <w:tcW w:type="dxa" w:w="2880"/>
          </w:tcPr>
          <w:p>
            <w:r>
              <w:t>URL of the customer in Linear.</w:t>
            </w:r>
          </w:p>
        </w:tc>
      </w:tr>
      <w:tr>
        <w:tc>
          <w:tcPr>
            <w:tcW w:type="dxa" w:w="2880"/>
          </w:tcPr>
          <w:p>
            <w:r>
              <w:t>data.customer.createdAt</w:t>
            </w:r>
          </w:p>
        </w:tc>
        <w:tc>
          <w:tcPr>
            <w:tcW w:type="dxa" w:w="2880"/>
          </w:tcPr>
          <w:p>
            <w:r>
              <w:t>string</w:t>
            </w:r>
          </w:p>
        </w:tc>
        <w:tc>
          <w:tcPr>
            <w:tcW w:type="dxa" w:w="2880"/>
          </w:tcPr>
          <w:p>
            <w:r>
              <w:t>ISO 8601 timestamp when created.</w:t>
            </w:r>
          </w:p>
        </w:tc>
      </w:tr>
      <w:tr>
        <w:tc>
          <w:tcPr>
            <w:tcW w:type="dxa" w:w="2880"/>
          </w:tcPr>
          <w:p>
            <w:r>
              <w:t>data.customer.updatedAt</w:t>
            </w:r>
          </w:p>
        </w:tc>
        <w:tc>
          <w:tcPr>
            <w:tcW w:type="dxa" w:w="2880"/>
          </w:tcPr>
          <w:p>
            <w:r>
              <w:t>string</w:t>
            </w:r>
          </w:p>
        </w:tc>
        <w:tc>
          <w:tcPr>
            <w:tcW w:type="dxa" w:w="2880"/>
          </w:tcPr>
          <w:p>
            <w:r>
              <w:t>ISO 8601 timestamp when last meaningfully updated.</w:t>
            </w:r>
          </w:p>
        </w:tc>
      </w:tr>
      <w:tr>
        <w:tc>
          <w:tcPr>
            <w:tcW w:type="dxa" w:w="2880"/>
          </w:tcPr>
          <w:p>
            <w:r>
              <w:t>data.customer.archivedAt</w:t>
            </w:r>
          </w:p>
        </w:tc>
        <w:tc>
          <w:tcPr>
            <w:tcW w:type="dxa" w:w="2880"/>
          </w:tcPr>
          <w:p>
            <w:r>
              <w:t>string | null</w:t>
            </w:r>
          </w:p>
        </w:tc>
        <w:tc>
          <w:tcPr>
            <w:tcW w:type="dxa" w:w="2880"/>
          </w:tcPr>
          <w:p>
            <w:r>
              <w:t>ISO 8601 timestamp when archived; null if not archived.</w:t>
            </w:r>
          </w:p>
        </w:tc>
      </w:tr>
      <w:tr>
        <w:tc>
          <w:tcPr>
            <w:tcW w:type="dxa" w:w="2880"/>
          </w:tcPr>
          <w:p>
            <w:r>
              <w:t>data.customer.domains</w:t>
            </w:r>
          </w:p>
        </w:tc>
        <w:tc>
          <w:tcPr>
            <w:tcW w:type="dxa" w:w="2880"/>
          </w:tcPr>
          <w:p>
            <w:r>
              <w:t>array</w:t>
            </w:r>
          </w:p>
        </w:tc>
        <w:tc>
          <w:tcPr>
            <w:tcW w:type="dxa" w:w="2880"/>
          </w:tcPr>
          <w:p>
            <w:r>
              <w:t>Domains associated with the customer.</w:t>
            </w:r>
          </w:p>
        </w:tc>
      </w:tr>
      <w:tr>
        <w:tc>
          <w:tcPr>
            <w:tcW w:type="dxa" w:w="2880"/>
          </w:tcPr>
          <w:p>
            <w:r>
              <w:t>data.customer.externalIds</w:t>
            </w:r>
          </w:p>
        </w:tc>
        <w:tc>
          <w:tcPr>
            <w:tcW w:type="dxa" w:w="2880"/>
          </w:tcPr>
          <w:p>
            <w:r>
              <w:t>array</w:t>
            </w:r>
          </w:p>
        </w:tc>
        <w:tc>
          <w:tcPr>
            <w:tcW w:type="dxa" w:w="2880"/>
          </w:tcPr>
          <w:p>
            <w:r>
              <w:t>IDs of the customer in external systems.</w:t>
            </w:r>
          </w:p>
        </w:tc>
      </w:tr>
      <w:tr>
        <w:tc>
          <w:tcPr>
            <w:tcW w:type="dxa" w:w="2880"/>
          </w:tcPr>
          <w:p>
            <w:r>
              <w:t>data.customer.approximateNeedCount</w:t>
            </w:r>
          </w:p>
        </w:tc>
        <w:tc>
          <w:tcPr>
            <w:tcW w:type="dxa" w:w="2880"/>
          </w:tcPr>
          <w:p>
            <w:r>
              <w:t>number</w:t>
            </w:r>
          </w:p>
        </w:tc>
        <w:tc>
          <w:tcPr>
            <w:tcW w:type="dxa" w:w="2880"/>
          </w:tcPr>
          <w:p>
            <w:r>
              <w:t>Approximate number of needs for the customer.</w:t>
            </w:r>
          </w:p>
        </w:tc>
      </w:tr>
      <w:tr>
        <w:tc>
          <w:tcPr>
            <w:tcW w:type="dxa" w:w="2880"/>
          </w:tcPr>
          <w:p>
            <w:r>
              <w:t>data.customer.integration</w:t>
            </w:r>
          </w:p>
        </w:tc>
        <w:tc>
          <w:tcPr>
            <w:tcW w:type="dxa" w:w="2880"/>
          </w:tcPr>
          <w:p>
            <w:r>
              <w:t>object | null</w:t>
            </w:r>
          </w:p>
        </w:tc>
        <w:tc>
          <w:tcPr>
            <w:tcW w:type="dxa" w:w="2880"/>
          </w:tcPr>
          <w:p>
            <w:r>
              <w:t>Integration that manages the customer.</w:t>
            </w:r>
          </w:p>
        </w:tc>
      </w:tr>
      <w:tr>
        <w:tc>
          <w:tcPr>
            <w:tcW w:type="dxa" w:w="2880"/>
          </w:tcPr>
          <w:p>
            <w:r>
              <w:t>data.customer.logoUrl</w:t>
            </w:r>
          </w:p>
        </w:tc>
        <w:tc>
          <w:tcPr>
            <w:tcW w:type="dxa" w:w="2880"/>
          </w:tcPr>
          <w:p>
            <w:r>
              <w:t>string | null</w:t>
            </w:r>
          </w:p>
        </w:tc>
        <w:tc>
          <w:tcPr>
            <w:tcW w:type="dxa" w:w="2880"/>
          </w:tcPr>
          <w:p>
            <w:r>
              <w:t>Customer logo URL.</w:t>
            </w:r>
          </w:p>
        </w:tc>
      </w:tr>
      <w:tr>
        <w:tc>
          <w:tcPr>
            <w:tcW w:type="dxa" w:w="2880"/>
          </w:tcPr>
          <w:p>
            <w:r>
              <w:t>data.customer.mainSourceId</w:t>
            </w:r>
          </w:p>
        </w:tc>
        <w:tc>
          <w:tcPr>
            <w:tcW w:type="dxa" w:w="2880"/>
          </w:tcPr>
          <w:p>
            <w:r>
              <w:t>string | null</w:t>
            </w:r>
          </w:p>
        </w:tc>
        <w:tc>
          <w:tcPr>
            <w:tcW w:type="dxa" w:w="2880"/>
          </w:tcPr>
          <w:p>
            <w:r>
              <w:t>Main source ID when multiple sources exist; must be one of externalIds.</w:t>
            </w:r>
          </w:p>
        </w:tc>
      </w:tr>
      <w:tr>
        <w:tc>
          <w:tcPr>
            <w:tcW w:type="dxa" w:w="2880"/>
          </w:tcPr>
          <w:p>
            <w:r>
              <w:t>data.customer.needs</w:t>
            </w:r>
          </w:p>
        </w:tc>
        <w:tc>
          <w:tcPr>
            <w:tcW w:type="dxa" w:w="2880"/>
          </w:tcPr>
          <w:p>
            <w:r>
              <w:t>array</w:t>
            </w:r>
          </w:p>
        </w:tc>
        <w:tc>
          <w:tcPr>
            <w:tcW w:type="dxa" w:w="2880"/>
          </w:tcPr>
          <w:p>
            <w:r>
              <w:t>Customer needs associated with the customer.</w:t>
            </w:r>
          </w:p>
        </w:tc>
      </w:tr>
      <w:tr>
        <w:tc>
          <w:tcPr>
            <w:tcW w:type="dxa" w:w="2880"/>
          </w:tcPr>
          <w:p>
            <w:r>
              <w:t>data.customer.owner</w:t>
            </w:r>
          </w:p>
        </w:tc>
        <w:tc>
          <w:tcPr>
            <w:tcW w:type="dxa" w:w="2880"/>
          </w:tcPr>
          <w:p>
            <w:r>
              <w:t>object | null</w:t>
            </w:r>
          </w:p>
        </w:tc>
        <w:tc>
          <w:tcPr>
            <w:tcW w:type="dxa" w:w="2880"/>
          </w:tcPr>
          <w:p>
            <w:r>
              <w:t>User who owns the customer.</w:t>
            </w:r>
          </w:p>
        </w:tc>
      </w:tr>
      <w:tr>
        <w:tc>
          <w:tcPr>
            <w:tcW w:type="dxa" w:w="2880"/>
          </w:tcPr>
          <w:p>
            <w:r>
              <w:t>data.customer.revenue</w:t>
            </w:r>
          </w:p>
        </w:tc>
        <w:tc>
          <w:tcPr>
            <w:tcW w:type="dxa" w:w="2880"/>
          </w:tcPr>
          <w:p>
            <w:r>
              <w:t>integer | null</w:t>
            </w:r>
          </w:p>
        </w:tc>
        <w:tc>
          <w:tcPr>
            <w:tcW w:type="dxa" w:w="2880"/>
          </w:tcPr>
          <w:p>
            <w:r>
              <w:t>Annual revenue generated by the customer.</w:t>
            </w:r>
          </w:p>
        </w:tc>
      </w:tr>
      <w:tr>
        <w:tc>
          <w:tcPr>
            <w:tcW w:type="dxa" w:w="2880"/>
          </w:tcPr>
          <w:p>
            <w:r>
              <w:t>data.customer.size</w:t>
            </w:r>
          </w:p>
        </w:tc>
        <w:tc>
          <w:tcPr>
            <w:tcW w:type="dxa" w:w="2880"/>
          </w:tcPr>
          <w:p>
            <w:r>
              <w:t>number | null</w:t>
            </w:r>
          </w:p>
        </w:tc>
        <w:tc>
          <w:tcPr>
            <w:tcW w:type="dxa" w:w="2880"/>
          </w:tcPr>
          <w:p>
            <w:r>
              <w:t>Size of the customer.</w:t>
            </w:r>
          </w:p>
        </w:tc>
      </w:tr>
      <w:tr>
        <w:tc>
          <w:tcPr>
            <w:tcW w:type="dxa" w:w="2880"/>
          </w:tcPr>
          <w:p>
            <w:r>
              <w:t>data.customer.slackChannelId</w:t>
            </w:r>
          </w:p>
        </w:tc>
        <w:tc>
          <w:tcPr>
            <w:tcW w:type="dxa" w:w="2880"/>
          </w:tcPr>
          <w:p>
            <w:r>
              <w:t>string | null</w:t>
            </w:r>
          </w:p>
        </w:tc>
        <w:tc>
          <w:tcPr>
            <w:tcW w:type="dxa" w:w="2880"/>
          </w:tcPr>
          <w:p>
            <w:r>
              <w:t>Slack channel ID used to interact with the customer.</w:t>
            </w:r>
          </w:p>
        </w:tc>
      </w:tr>
      <w:tr>
        <w:tc>
          <w:tcPr>
            <w:tcW w:type="dxa" w:w="2880"/>
          </w:tcPr>
          <w:p>
            <w:r>
              <w:t>data.customer.status</w:t>
            </w:r>
          </w:p>
        </w:tc>
        <w:tc>
          <w:tcPr>
            <w:tcW w:type="dxa" w:w="2880"/>
          </w:tcPr>
          <w:p>
            <w:r>
              <w:t>object</w:t>
            </w:r>
          </w:p>
        </w:tc>
        <w:tc>
          <w:tcPr>
            <w:tcW w:type="dxa" w:w="2880"/>
          </w:tcPr>
          <w:p>
            <w:r>
              <w:t>Current customer status.</w:t>
            </w:r>
          </w:p>
        </w:tc>
      </w:tr>
      <w:tr>
        <w:tc>
          <w:tcPr>
            <w:tcW w:type="dxa" w:w="2880"/>
          </w:tcPr>
          <w:p>
            <w:r>
              <w:t>data.customer.tier</w:t>
            </w:r>
          </w:p>
        </w:tc>
        <w:tc>
          <w:tcPr>
            <w:tcW w:type="dxa" w:w="2880"/>
          </w:tcPr>
          <w:p>
            <w:r>
              <w:t>object | null</w:t>
            </w:r>
          </w:p>
        </w:tc>
        <w:tc>
          <w:tcPr>
            <w:tcW w:type="dxa" w:w="2880"/>
          </w:tcPr>
          <w:p>
            <w:r>
              <w:t>Customer tier.</w:t>
            </w:r>
          </w:p>
        </w:tc>
      </w:tr>
      <w:tr>
        <w:tc>
          <w:tcPr>
            <w:tcW w:type="dxa" w:w="2880"/>
          </w:tcPr>
          <w:p>
            <w:r>
              <w:t>errors</w:t>
            </w:r>
          </w:p>
        </w:tc>
        <w:tc>
          <w:tcPr>
            <w:tcW w:type="dxa" w:w="2880"/>
          </w:tcPr>
          <w:p>
            <w:r>
              <w:t>array</w:t>
            </w:r>
          </w:p>
        </w:tc>
        <w:tc>
          <w:tcPr>
            <w:tcW w:type="dxa" w:w="2880"/>
          </w:tcPr>
          <w:p>
            <w:r>
              <w:t>GraphQL error list (present when execution fails).</w:t>
            </w:r>
          </w:p>
        </w:tc>
      </w:tr>
    </w:tbl>
    <w:p/>
    <w:p>
      <w:pPr>
        <w:pStyle w:val="Heading3"/>
      </w:pPr>
      <w:r>
        <w:t>Sample Request</w:t>
      </w:r>
    </w:p>
    <w:p>
      <w:r>
        <w:rPr>
          <w:b/>
          <w:color w:val="666666"/>
          <w:sz w:val="16"/>
        </w:rPr>
        <w:t>[bash]</w:t>
      </w:r>
    </w:p>
    <w:p>
      <w:pPr>
        <w:shd w:fill="F2F2F2" w:val="clear"/>
      </w:pPr>
      <w:r>
        <w:rPr>
          <w:rFonts w:ascii="Courier New" w:hAnsi="Courier New"/>
          <w:sz w:val="17"/>
        </w:rPr>
        <w:t>curl -sS --request POST 'https://api.linear.app/graphql' \</w:t>
        <w:br/>
        <w:t xml:space="preserve"> --header 'Accept: application/json' \</w:t>
        <w:br/>
        <w:t xml:space="preserve"> --header 'Content-Type: application/json' \</w:t>
        <w:br/>
        <w:t xml:space="preserve"> --data '{</w:t>
        <w:br/>
        <w:t xml:space="preserve"> "operationName": "customer",</w:t>
        <w:br/>
        <w:t xml:space="preserve"> "query": "query customer($id: String!) { customer(id: $id) { id name slugId url createdAt updatedAt archivedAt domains externalIds approximateNeedCount logoUrl mainSourceId revenue size slackChannelId status { id name displayName type color description position createdAt updatedAt archivedAt } tier { id name displayName color description position createdAt updatedAt archivedAt } owner { id name displayName email active admin guest createdAt updatedAt archivedAt url } integration { id service createdAt updatedAt archivedAt } needs { id priority body bodyData createdAt updatedAt archivedAt url } } }",</w:t>
        <w:br/>
        <w:t xml:space="preserve"> "variables": {</w:t>
        <w:br/>
        <w:t xml:space="preserve"> "id": "cust_123"</w:t>
        <w:br/>
        <w:t xml:space="preserve">    }</w:t>
        <w:br/>
        <w:t xml:space="preserve">  }'</w:t>
      </w:r>
    </w:p>
    <w:p>
      <w:pPr>
        <w:pStyle w:val="Heading3"/>
      </w:pPr>
      <w:r>
        <w:t>Example Usage</w:t>
      </w:r>
    </w:p>
    <w:p>
      <w:pPr>
        <w:pStyle w:val="Heading3"/>
      </w:pPr>
      <w:r>
        <w:t>Example 1: Fetch minimal customer fields</w:t>
      </w:r>
    </w:p>
    <w:p>
      <w:r>
        <w:rPr>
          <w:b/>
          <w:color w:val="666666"/>
          <w:sz w:val="16"/>
        </w:rPr>
        <w:t>[bash]</w:t>
      </w:r>
    </w:p>
    <w:p>
      <w:pPr>
        <w:shd w:fill="F2F2F2" w:val="clear"/>
      </w:pPr>
      <w:r>
        <w:rPr>
          <w:rFonts w:ascii="Courier New" w:hAnsi="Courier New"/>
          <w:sz w:val="17"/>
        </w:rPr>
        <w:t>curl -sS --request POST 'https://api.linear.app/graphql' \</w:t>
        <w:br/>
        <w:t xml:space="preserve"> --header 'Accept: application/json' \</w:t>
        <w:br/>
        <w:t xml:space="preserve"> --header 'Content-Type: application/json' \</w:t>
        <w:br/>
        <w:t xml:space="preserve"> --data '{</w:t>
        <w:br/>
        <w:t xml:space="preserve"> "query": "query customer($id: String!) { customer(id: $id) { id name url } }",</w:t>
        <w:br/>
        <w:t xml:space="preserve"> "variables": { "id": "cust_123" }</w:t>
        <w:br/>
        <w:t xml:space="preserve">  }'</w:t>
      </w:r>
    </w:p>
    <w:p>
      <w:pPr>
        <w:pStyle w:val="Heading3"/>
      </w:pPr>
      <w:r>
        <w:t>Example 2: Fetch customer with status and tier</w:t>
      </w:r>
    </w:p>
    <w:p>
      <w:r>
        <w:rPr>
          <w:b/>
          <w:color w:val="666666"/>
          <w:sz w:val="16"/>
        </w:rPr>
        <w:t>[bash]</w:t>
      </w:r>
    </w:p>
    <w:p>
      <w:pPr>
        <w:shd w:fill="F2F2F2" w:val="clear"/>
      </w:pPr>
      <w:r>
        <w:rPr>
          <w:rFonts w:ascii="Courier New" w:hAnsi="Courier New"/>
          <w:sz w:val="17"/>
        </w:rPr>
        <w:t>curl -sS --request POST 'https://api.linear.app/graphql' \</w:t>
        <w:br/>
        <w:t xml:space="preserve"> --header 'Accept: application/json' \</w:t>
        <w:br/>
        <w:t xml:space="preserve"> --header 'Content-Type: application/json' \</w:t>
        <w:br/>
        <w:t xml:space="preserve"> --data '{</w:t>
        <w:br/>
        <w:t xml:space="preserve"> "query": "query customer($id: String!) { customer(id: $id) { id name status { name type color } tier { name color } } }",</w:t>
        <w:br/>
        <w:t xml:space="preserve"> "variables": { "id": "cust_123" }</w:t>
        <w:br/>
        <w:t xml:space="preserve">  }'</w:t>
      </w:r>
    </w:p>
    <w:p>
      <w:pPr>
        <w:pStyle w:val="Heading3"/>
      </w:pPr>
      <w:r>
        <w:t>Notes</w:t>
      </w:r>
    </w:p>
    <w:p>
      <w:pPr>
        <w:pStyle w:val="ListBullet"/>
      </w:pPr>
      <w:r>
        <w:t>The scraped schema lists many nested fields (e.g., integration.creator, needs.comment, etc.). In GraphQL, you must explicitly select which fields you want returned; requesting fewer fields reduces payload size.</w:t>
      </w:r>
    </w:p>
    <w:p>
      <w:pPr>
        <w:pStyle w:val="ListBullet"/>
      </w:pPr>
      <w:r>
        <w:t>The query signature provided is: customer(id: String!): Customer!.</w:t>
      </w:r>
    </w:p>
    <w:p>
      <w:pPr>
        <w:pStyle w:val="Heading3"/>
      </w:pPr>
      <w:r>
        <w:t>Related customers actions</w:t>
      </w:r>
    </w:p>
    <w:p>
      <w:pPr>
        <w:pStyle w:val="ListBullet"/>
      </w:pPr>
      <w:r>
        <w:t>[POST] Upsert a Customer — /graphql</w:t>
      </w:r>
    </w:p>
    <w:p>
      <w:pPr>
        <w:pStyle w:val="ListBullet"/>
      </w:pPr>
      <w:r>
        <w:t>[POST] Update a Customer — /graphql</w:t>
      </w:r>
    </w:p>
    <w:p>
      <w:pPr>
        <w:pStyle w:val="ListBullet"/>
      </w:pPr>
      <w:r>
        <w:t>[POST] Merge Two Customers — /graphql</w:t>
      </w:r>
    </w:p>
    <w:p>
      <w:pPr>
        <w:pStyle w:val="ListBullet"/>
      </w:pPr>
      <w:r>
        <w:t>[POST] List Customers — /graphql</w:t>
      </w:r>
    </w:p>
    <w:p>
      <w:pPr>
        <w:pStyle w:val="ListBullet"/>
      </w:pPr>
      <w:r>
        <w:t>[POST] Unsync a Managed Customer — /graphql</w:t>
      </w:r>
    </w:p>
    <w:p>
      <w:pPr>
        <w:pStyle w:val="ListBullet"/>
      </w:pPr>
      <w:r>
        <w:t>[POST] Create a Customer — /graphql</w:t>
      </w:r>
    </w:p>
    <w:p>
      <w:r>
        <w:br w:type="page"/>
      </w:r>
    </w:p>
    <w:p>
      <w:pPr>
        <w:pStyle w:val="Heading2"/>
      </w:pPr>
      <w:r>
        <w:t>68. [POST] List Customers</w:t>
      </w:r>
    </w:p>
    <w:p>
      <w:r>
        <w:rPr>
          <w:b/>
        </w:rPr>
        <w:t xml:space="preserve">Endpoint: </w:t>
      </w:r>
      <w:r>
        <w:rPr>
          <w:rFonts w:ascii="Courier New" w:hAnsi="Courier New"/>
          <w:sz w:val="18"/>
        </w:rPr>
        <w:t>/graphql</w:t>
      </w:r>
    </w:p>
    <w:p>
      <w:pPr>
        <w:pStyle w:val="Heading3"/>
      </w:pPr>
      <w:r>
        <w:t>Prerequisites</w:t>
      </w:r>
    </w:p>
    <w:p>
      <w:pPr>
        <w:pStyle w:val="ListBullet"/>
      </w:pPr>
      <w:r>
        <w:t>The Linear workspace must have the Customers feature enabled (customers must exist to be returned).</w:t>
      </w:r>
    </w:p>
    <w:p>
      <w:pPr>
        <w:pStyle w:val="Heading3"/>
      </w:pPr>
      <w:r>
        <w:t>Method</w:t>
      </w:r>
    </w:p>
    <w:p>
      <w:r>
        <w:t>POST</w:t>
      </w:r>
    </w:p>
    <w:p>
      <w:pPr>
        <w:pStyle w:val="Heading3"/>
      </w:pPr>
      <w:r>
        <w:t>URL</w:t>
      </w:r>
    </w:p>
    <w:p>
      <w:r>
        <w:t>https://api.linear.app/graphql</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Returns all customers as a paginated connection. Supports cursor-based pagination, filtering, and sorting.</w:t>
      </w:r>
    </w:p>
    <w:p>
      <w:pPr>
        <w:pStyle w:val="Heading3"/>
      </w:pPr>
      <w:r>
        <w:t>Required Path Parameters</w:t>
      </w:r>
    </w:p>
    <w:p>
      <w:r>
        <w:t>None.</w:t>
      </w:r>
    </w:p>
    <w:p>
      <w:pPr>
        <w:pStyle w:val="Heading3"/>
      </w:pPr>
      <w:r>
        <w:t>Required Query Parameters</w:t>
      </w:r>
    </w:p>
    <w:p>
      <w:r>
        <w:t>None.</w:t>
      </w:r>
    </w:p>
    <w:p>
      <w:pPr>
        <w:pStyle w:val="Heading3"/>
      </w:pPr>
      <w:r>
        <w:t>Optional Query Parameters</w:t>
      </w:r>
    </w:p>
    <w:p>
      <w:r>
        <w:t>None. (GraphQL arguments are provided via the request body.)</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query</w:t>
            </w:r>
          </w:p>
        </w:tc>
        <w:tc>
          <w:tcPr>
            <w:tcW w:type="dxa" w:w="2880"/>
          </w:tcPr>
          <w:p>
            <w:r>
              <w:t>string</w:t>
            </w:r>
          </w:p>
        </w:tc>
        <w:tc>
          <w:tcPr>
            <w:tcW w:type="dxa" w:w="2880"/>
          </w:tcPr>
          <w:p>
            <w:r>
              <w:t>GraphQL query document to execute.</w:t>
            </w:r>
          </w:p>
        </w:tc>
      </w:tr>
      <w:tr>
        <w:tc>
          <w:tcPr>
            <w:tcW w:type="dxa" w:w="2880"/>
          </w:tcPr>
          <w:p>
            <w:r>
              <w:t>variables</w:t>
            </w:r>
          </w:p>
        </w:tc>
        <w:tc>
          <w:tcPr>
            <w:tcW w:type="dxa" w:w="2880"/>
          </w:tcPr>
          <w:p>
            <w:r>
              <w:t>object</w:t>
            </w:r>
          </w:p>
        </w:tc>
        <w:tc>
          <w:tcPr>
            <w:tcW w:type="dxa" w:w="2880"/>
          </w:tcPr>
          <w:p>
            <w:r>
              <w:t>Variables object for the GraphQL query. Use this to pass after, before, filter, first, includeArchived, last, orderBy, sorts.</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operationName</w:t>
            </w:r>
          </w:p>
        </w:tc>
        <w:tc>
          <w:tcPr>
            <w:tcW w:type="dxa" w:w="2880"/>
          </w:tcPr>
          <w:p>
            <w:r>
              <w:t>string</w:t>
            </w:r>
          </w:p>
        </w:tc>
        <w:tc>
          <w:tcPr>
            <w:tcW w:type="dxa" w:w="2880"/>
          </w:tcPr>
          <w:p>
            <w:r>
              <w:t>Operation name if your GraphQL document defines multiple operations.</w:t>
            </w:r>
          </w:p>
        </w:tc>
      </w:tr>
    </w:tbl>
    <w:p/>
    <w:p>
      <w:pPr>
        <w:pStyle w:val="Heading3"/>
      </w:pPr>
      <w:r>
        <w:t>GraphQL Arguments (variables)</w:t>
      </w:r>
    </w:p>
    <w:p>
      <w:r>
        <w:t>All arguments below are optional unless your specific query document makes them required.</w:t>
      </w:r>
    </w:p>
    <w:p>
      <w:pPr>
        <w:pStyle w:val="Heading3"/>
      </w:pPr>
      <w:r>
        <w:t>Pagination arguments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after</w:t>
            </w:r>
          </w:p>
        </w:tc>
        <w:tc>
          <w:tcPr>
            <w:tcW w:type="dxa" w:w="2880"/>
          </w:tcPr>
          <w:p>
            <w:r>
              <w:t>string</w:t>
            </w:r>
          </w:p>
        </w:tc>
        <w:tc>
          <w:tcPr>
            <w:tcW w:type="dxa" w:w="2880"/>
          </w:tcPr>
          <w:p>
            <w:r>
              <w:t>Cursor for forward pagination. Use with first.</w:t>
            </w:r>
          </w:p>
        </w:tc>
      </w:tr>
      <w:tr>
        <w:tc>
          <w:tcPr>
            <w:tcW w:type="dxa" w:w="2880"/>
          </w:tcPr>
          <w:p>
            <w:r>
              <w:t>before</w:t>
            </w:r>
          </w:p>
        </w:tc>
        <w:tc>
          <w:tcPr>
            <w:tcW w:type="dxa" w:w="2880"/>
          </w:tcPr>
          <w:p>
            <w:r>
              <w:t>string</w:t>
            </w:r>
          </w:p>
        </w:tc>
        <w:tc>
          <w:tcPr>
            <w:tcW w:type="dxa" w:w="2880"/>
          </w:tcPr>
          <w:p>
            <w:r>
              <w:t>Cursor for backward pagination. Use with last.</w:t>
            </w:r>
          </w:p>
        </w:tc>
      </w:tr>
      <w:tr>
        <w:tc>
          <w:tcPr>
            <w:tcW w:type="dxa" w:w="2880"/>
          </w:tcPr>
          <w:p>
            <w:r>
              <w:t>first</w:t>
            </w:r>
          </w:p>
        </w:tc>
        <w:tc>
          <w:tcPr>
            <w:tcW w:type="dxa" w:w="2880"/>
          </w:tcPr>
          <w:p>
            <w:r>
              <w:t>int</w:t>
            </w:r>
          </w:p>
        </w:tc>
        <w:tc>
          <w:tcPr>
            <w:tcW w:type="dxa" w:w="2880"/>
          </w:tcPr>
          <w:p>
            <w:r>
              <w:t>Number of items to return when paginating forward. Default: 50.</w:t>
            </w:r>
          </w:p>
        </w:tc>
      </w:tr>
      <w:tr>
        <w:tc>
          <w:tcPr>
            <w:tcW w:type="dxa" w:w="2880"/>
          </w:tcPr>
          <w:p>
            <w:r>
              <w:t>last</w:t>
            </w:r>
          </w:p>
        </w:tc>
        <w:tc>
          <w:tcPr>
            <w:tcW w:type="dxa" w:w="2880"/>
          </w:tcPr>
          <w:p>
            <w:r>
              <w:t>int</w:t>
            </w:r>
          </w:p>
        </w:tc>
        <w:tc>
          <w:tcPr>
            <w:tcW w:type="dxa" w:w="2880"/>
          </w:tcPr>
          <w:p>
            <w:r>
              <w:t>Number of items to return when paginating backward. Default: 50.</w:t>
            </w:r>
          </w:p>
        </w:tc>
      </w:tr>
      <w:tr>
        <w:tc>
          <w:tcPr>
            <w:tcW w:type="dxa" w:w="2880"/>
          </w:tcPr>
          <w:p>
            <w:r>
              <w:t>orderBy</w:t>
            </w:r>
          </w:p>
        </w:tc>
        <w:tc>
          <w:tcPr>
            <w:tcW w:type="dxa" w:w="2880"/>
          </w:tcPr>
          <w:p>
            <w:r>
              <w:t>string</w:t>
            </w:r>
          </w:p>
        </w:tc>
        <w:tc>
          <w:tcPr>
            <w:tcW w:type="dxa" w:w="2880"/>
          </w:tcPr>
          <w:p>
            <w:r>
              <w:t>Field to order pagination by. Enum: createdAt (default), updatedAt.</w:t>
            </w:r>
          </w:p>
        </w:tc>
      </w:tr>
      <w:tr>
        <w:tc>
          <w:tcPr>
            <w:tcW w:type="dxa" w:w="2880"/>
          </w:tcPr>
          <w:p>
            <w:r>
              <w:t>includeArchived</w:t>
            </w:r>
          </w:p>
        </w:tc>
        <w:tc>
          <w:tcPr>
            <w:tcW w:type="dxa" w:w="2880"/>
          </w:tcPr>
          <w:p>
            <w:r>
              <w:t>boolean</w:t>
            </w:r>
          </w:p>
        </w:tc>
        <w:tc>
          <w:tcPr>
            <w:tcW w:type="dxa" w:w="2880"/>
          </w:tcPr>
          <w:p>
            <w:r>
              <w:t>Whether archived resources should be included. Default: false.</w:t>
            </w:r>
          </w:p>
        </w:tc>
      </w:tr>
    </w:tbl>
    <w:p/>
    <w:p>
      <w:pPr>
        <w:pStyle w:val="Heading3"/>
      </w:pPr>
      <w:r>
        <w:t>Filtering arguments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filter</w:t>
            </w:r>
          </w:p>
        </w:tc>
        <w:tc>
          <w:tcPr>
            <w:tcW w:type="dxa" w:w="2880"/>
          </w:tcPr>
          <w:p>
            <w:r>
              <w:t>object</w:t>
            </w:r>
          </w:p>
        </w:tc>
        <w:tc>
          <w:tcPr>
            <w:tcW w:type="dxa" w:w="2880"/>
          </w:tcPr>
          <w:p>
            <w:r>
              <w:t>Filter returned customers (CustomerFilter). Supports compound filters and field comparators such as and, or, id, name, domains, externalIds, createdAt, updatedAt, owner, revenue, size, slackChannelId, status, tier, needs, etc. (See source schema for full nested filter structure.)</w:t>
            </w:r>
          </w:p>
        </w:tc>
      </w:tr>
    </w:tbl>
    <w:p/>
    <w:p>
      <w:pPr>
        <w:pStyle w:val="Heading3"/>
      </w:pPr>
      <w:r>
        <w:t>Sorting arguments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sorts</w:t>
            </w:r>
          </w:p>
        </w:tc>
        <w:tc>
          <w:tcPr>
            <w:tcW w:type="dxa" w:w="2880"/>
          </w:tcPr>
          <w:p>
            <w:r>
              <w:t>array</w:t>
            </w:r>
          </w:p>
        </w:tc>
        <w:tc>
          <w:tcPr>
            <w:tcW w:type="dxa" w:w="2880"/>
          </w:tcPr>
          <w:p>
            <w:r>
              <w:t>Sort returned customers ([CustomerSortInput!]). Supported sort keys include approximateNeedCount, createdAt, name, owner, revenue, size, status, tier. Each sort supports order (enum: Ascending, Descending) and nulls (enum: first, last).</w:t>
            </w:r>
          </w:p>
        </w:tc>
      </w:tr>
    </w:tbl>
    <w:p/>
    <w:p>
      <w:pPr>
        <w:pStyle w:val="Heading3"/>
      </w:pPr>
      <w:r>
        <w:t>Response</w:t>
      </w:r>
    </w:p>
    <w:p>
      <w:pPr>
        <w:pStyle w:val="Heading3"/>
      </w:pPr>
      <w:r>
        <w:t>Success Response (200 OK)</w:t>
      </w:r>
    </w:p>
    <w:p>
      <w:r>
        <w:t>GraphQL responses return data on success and may return errors if execution fails.</w:t>
      </w:r>
    </w:p>
    <w:p>
      <w:r>
        <w:rPr>
          <w:b/>
          <w:color w:val="666666"/>
          <w:sz w:val="16"/>
        </w:rPr>
        <w:t>[json]</w:t>
      </w:r>
    </w:p>
    <w:p>
      <w:pPr>
        <w:shd w:fill="F2F2F2" w:val="clear"/>
      </w:pPr>
      <w:r>
        <w:rPr>
          <w:rFonts w:ascii="Courier New" w:hAnsi="Courier New"/>
          <w:sz w:val="17"/>
        </w:rPr>
        <w:t>{</w:t>
        <w:br/>
        <w:t xml:space="preserve"> "data": {</w:t>
        <w:br/>
        <w:t xml:space="preserve"> "customers": {</w:t>
        <w:br/>
        <w:t xml:space="preserve"> "edges": [</w:t>
        <w:br/>
        <w:t xml:space="preserve"> {</w:t>
        <w:br/>
        <w:t xml:space="preserve"> "cursor": "Y3Vyc29yOjE=",</w:t>
        <w:br/>
        <w:t xml:space="preserve"> "node": {</w:t>
        <w:br/>
        <w:t xml:space="preserve"> "id": "cust_123",</w:t>
        <w:br/>
        <w:t xml:space="preserve"> "name": "Acme Corp",</w:t>
        <w:br/>
        <w:t xml:space="preserve"> "slugId": "acme-corp",</w:t>
        <w:br/>
        <w:t xml:space="preserve"> "domains": ["acme.com"],</w:t>
        <w:br/>
        <w:t xml:space="preserve"> "externalIds": ["sf_001xx000003DGbY"],</w:t>
        <w:br/>
        <w:t xml:space="preserve"> "approximateNeedCount": 3,</w:t>
        <w:br/>
        <w:t xml:space="preserve"> "archivedAt": null,</w:t>
        <w:br/>
        <w:t xml:space="preserve"> "createdAt": "2025-01-10T12:34:56.000Z",</w:t>
        <w:br/>
        <w:t xml:space="preserve"> "updatedAt": "2025-02-01T08:00:00.000Z",</w:t>
        <w:br/>
        <w:t xml:space="preserve"> "logoUrl": "https://cdn.example.com/acme.png",</w:t>
        <w:br/>
        <w:t xml:space="preserve"> "mainSourceId": "sf_001xx000003DGbY",</w:t>
        <w:br/>
        <w:t xml:space="preserve"> "revenue": 1200000,</w:t>
        <w:br/>
        <w:t xml:space="preserve"> "size": 250,</w:t>
        <w:br/>
        <w:t xml:space="preserve"> "slackChannelId": "C0123456789",</w:t>
        <w:br/>
        <w:t xml:space="preserve"> "url": "https://linear.app/example/customers/acme-corp"</w:t>
        <w:br/>
        <w:t xml:space="preserve"> }</w:t>
        <w:br/>
        <w:t xml:space="preserve"> }</w:t>
        <w:br/>
        <w:t xml:space="preserve"> ],</w:t>
        <w:br/>
        <w:t xml:space="preserve"> "nodes": [</w:t>
        <w:br/>
        <w:t xml:space="preserve"> {</w:t>
        <w:br/>
        <w:t xml:space="preserve"> "id": "cust_123",</w:t>
        <w:br/>
        <w:t xml:space="preserve"> "name": "Acme Corp",</w:t>
        <w:br/>
        <w:t xml:space="preserve"> "slugId": "acme-corp",</w:t>
        <w:br/>
        <w:t xml:space="preserve"> "domains": ["acme.com"],</w:t>
        <w:br/>
        <w:t xml:space="preserve"> "externalIds": ["sf_001xx000003DGbY"],</w:t>
        <w:br/>
        <w:t xml:space="preserve"> "approximateNeedCount": 3,</w:t>
        <w:br/>
        <w:t xml:space="preserve"> "archivedAt": null,</w:t>
        <w:br/>
        <w:t xml:space="preserve"> "createdAt": "2025-01-10T12:34:56.000Z",</w:t>
        <w:br/>
        <w:t xml:space="preserve"> "updatedAt": "2025-02-01T08:00:00.000Z",</w:t>
        <w:br/>
        <w:t xml:space="preserve"> "url": "https://linear.app/example/customers/acme-corp"</w:t>
        <w:br/>
        <w:t xml:space="preserve"> }</w:t>
        <w:br/>
        <w:t xml:space="preserve"> ],</w:t>
        <w:br/>
        <w:t xml:space="preserve"> "pageInfo": {</w:t>
        <w:br/>
        <w:t xml:space="preserve"> "startCursor": "Y3Vyc29yOjE=",</w:t>
        <w:br/>
        <w:t xml:space="preserve"> "endCursor": "Y3Vyc29yOjE=",</w:t>
        <w:br/>
        <w:t xml:space="preserve"> "hasPreviousPage": false,</w:t>
        <w:br/>
        <w:t xml:space="preserve"> "hasNextPage": false</w:t>
        <w:br/>
        <w:t xml:space="preserve"> }</w:t>
        <w:br/>
        <w:t xml:space="preserve"> }</w:t>
        <w:br/>
        <w:t xml:space="preserve"> }</w:t>
        <w:br/>
        <w:t>}</w:t>
      </w:r>
    </w:p>
    <w:p>
      <w:pPr>
        <w:pStyle w:val="Heading3"/>
      </w:pPr>
      <w:r>
        <w:t>Error Response (200 OK with GraphQL errors)</w:t>
      </w:r>
    </w:p>
    <w:p>
      <w:r>
        <w:rPr>
          <w:b/>
          <w:color w:val="666666"/>
          <w:sz w:val="16"/>
        </w:rPr>
        <w:t>[json]</w:t>
      </w:r>
    </w:p>
    <w:p>
      <w:pPr>
        <w:shd w:fill="F2F2F2" w:val="clear"/>
      </w:pPr>
      <w:r>
        <w:rPr>
          <w:rFonts w:ascii="Courier New" w:hAnsi="Courier New"/>
          <w:sz w:val="17"/>
        </w:rPr>
        <w:t>{</w:t>
        <w:br/>
        <w:t xml:space="preserve"> "data": {</w:t>
        <w:br/>
        <w:t xml:space="preserve"> "customers": null</w:t>
        <w:br/>
        <w:t xml:space="preserve"> },</w:t>
        <w:br/>
        <w:t xml:space="preserve"> "errors": [</w:t>
        <w:br/>
        <w:t xml:space="preserve"> {</w:t>
        <w:br/>
        <w:t xml:space="preserve"> "message": "Something went wrong executing the query."</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data.customers</w:t>
            </w:r>
          </w:p>
        </w:tc>
        <w:tc>
          <w:tcPr>
            <w:tcW w:type="dxa" w:w="2880"/>
          </w:tcPr>
          <w:p>
            <w:r>
              <w:t>object</w:t>
            </w:r>
          </w:p>
        </w:tc>
        <w:tc>
          <w:tcPr>
            <w:tcW w:type="dxa" w:w="2880"/>
          </w:tcPr>
          <w:p>
            <w:r>
              <w:t>Customer connection (CustomerConnection).</w:t>
            </w:r>
          </w:p>
        </w:tc>
      </w:tr>
      <w:tr>
        <w:tc>
          <w:tcPr>
            <w:tcW w:type="dxa" w:w="2880"/>
          </w:tcPr>
          <w:p>
            <w:r>
              <w:t>data.customers.edges</w:t>
            </w:r>
          </w:p>
        </w:tc>
        <w:tc>
          <w:tcPr>
            <w:tcW w:type="dxa" w:w="2880"/>
          </w:tcPr>
          <w:p>
            <w:r>
              <w:t>array</w:t>
            </w:r>
          </w:p>
        </w:tc>
        <w:tc>
          <w:tcPr>
            <w:tcW w:type="dxa" w:w="2880"/>
          </w:tcPr>
          <w:p>
            <w:r>
              <w:t>List of edges ([CustomerEdge!]!).</w:t>
            </w:r>
          </w:p>
        </w:tc>
      </w:tr>
      <w:tr>
        <w:tc>
          <w:tcPr>
            <w:tcW w:type="dxa" w:w="2880"/>
          </w:tcPr>
          <w:p>
            <w:r>
              <w:t>data.customers.edges[].cursor</w:t>
            </w:r>
          </w:p>
        </w:tc>
        <w:tc>
          <w:tcPr>
            <w:tcW w:type="dxa" w:w="2880"/>
          </w:tcPr>
          <w:p>
            <w:r>
              <w:t>string</w:t>
            </w:r>
          </w:p>
        </w:tc>
        <w:tc>
          <w:tcPr>
            <w:tcW w:type="dxa" w:w="2880"/>
          </w:tcPr>
          <w:p>
            <w:r>
              <w:t>Cursor for the edge. Use as after/before.</w:t>
            </w:r>
          </w:p>
        </w:tc>
      </w:tr>
      <w:tr>
        <w:tc>
          <w:tcPr>
            <w:tcW w:type="dxa" w:w="2880"/>
          </w:tcPr>
          <w:p>
            <w:r>
              <w:t>data.customers.edges[].node</w:t>
            </w:r>
          </w:p>
        </w:tc>
        <w:tc>
          <w:tcPr>
            <w:tcW w:type="dxa" w:w="2880"/>
          </w:tcPr>
          <w:p>
            <w:r>
              <w:t>object</w:t>
            </w:r>
          </w:p>
        </w:tc>
        <w:tc>
          <w:tcPr>
            <w:tcW w:type="dxa" w:w="2880"/>
          </w:tcPr>
          <w:p>
            <w:r>
              <w:t>Customer node (Customer).</w:t>
            </w:r>
          </w:p>
        </w:tc>
      </w:tr>
      <w:tr>
        <w:tc>
          <w:tcPr>
            <w:tcW w:type="dxa" w:w="2880"/>
          </w:tcPr>
          <w:p>
            <w:r>
              <w:t>data.customers.nodes</w:t>
            </w:r>
          </w:p>
        </w:tc>
        <w:tc>
          <w:tcPr>
            <w:tcW w:type="dxa" w:w="2880"/>
          </w:tcPr>
          <w:p>
            <w:r>
              <w:t>array</w:t>
            </w:r>
          </w:p>
        </w:tc>
        <w:tc>
          <w:tcPr>
            <w:tcW w:type="dxa" w:w="2880"/>
          </w:tcPr>
          <w:p>
            <w:r>
              <w:t>Convenience list of customer nodes ([Customer!]!).</w:t>
            </w:r>
          </w:p>
        </w:tc>
      </w:tr>
      <w:tr>
        <w:tc>
          <w:tcPr>
            <w:tcW w:type="dxa" w:w="2880"/>
          </w:tcPr>
          <w:p>
            <w:r>
              <w:t>data.customers.pageInfo</w:t>
            </w:r>
          </w:p>
        </w:tc>
        <w:tc>
          <w:tcPr>
            <w:tcW w:type="dxa" w:w="2880"/>
          </w:tcPr>
          <w:p>
            <w:r>
              <w:t>object</w:t>
            </w:r>
          </w:p>
        </w:tc>
        <w:tc>
          <w:tcPr>
            <w:tcW w:type="dxa" w:w="2880"/>
          </w:tcPr>
          <w:p>
            <w:r>
              <w:t>Pagination info (PageInfo!).</w:t>
            </w:r>
          </w:p>
        </w:tc>
      </w:tr>
      <w:tr>
        <w:tc>
          <w:tcPr>
            <w:tcW w:type="dxa" w:w="2880"/>
          </w:tcPr>
          <w:p>
            <w:r>
              <w:t>data.customers.pageInfo.startCursor</w:t>
            </w:r>
          </w:p>
        </w:tc>
        <w:tc>
          <w:tcPr>
            <w:tcW w:type="dxa" w:w="2880"/>
          </w:tcPr>
          <w:p>
            <w:r>
              <w:t>string | null</w:t>
            </w:r>
          </w:p>
        </w:tc>
        <w:tc>
          <w:tcPr>
            <w:tcW w:type="dxa" w:w="2880"/>
          </w:tcPr>
          <w:p>
            <w:r>
              <w:t>Cursor representing the first result.</w:t>
            </w:r>
          </w:p>
        </w:tc>
      </w:tr>
      <w:tr>
        <w:tc>
          <w:tcPr>
            <w:tcW w:type="dxa" w:w="2880"/>
          </w:tcPr>
          <w:p>
            <w:r>
              <w:t>data.customers.pageInfo.endCursor</w:t>
            </w:r>
          </w:p>
        </w:tc>
        <w:tc>
          <w:tcPr>
            <w:tcW w:type="dxa" w:w="2880"/>
          </w:tcPr>
          <w:p>
            <w:r>
              <w:t>string | null</w:t>
            </w:r>
          </w:p>
        </w:tc>
        <w:tc>
          <w:tcPr>
            <w:tcW w:type="dxa" w:w="2880"/>
          </w:tcPr>
          <w:p>
            <w:r>
              <w:t>Cursor representing the last result.</w:t>
            </w:r>
          </w:p>
        </w:tc>
      </w:tr>
      <w:tr>
        <w:tc>
          <w:tcPr>
            <w:tcW w:type="dxa" w:w="2880"/>
          </w:tcPr>
          <w:p>
            <w:r>
              <w:t>data.customers.pageInfo.hasNextPage</w:t>
            </w:r>
          </w:p>
        </w:tc>
        <w:tc>
          <w:tcPr>
            <w:tcW w:type="dxa" w:w="2880"/>
          </w:tcPr>
          <w:p>
            <w:r>
              <w:t>boolean</w:t>
            </w:r>
          </w:p>
        </w:tc>
        <w:tc>
          <w:tcPr>
            <w:tcW w:type="dxa" w:w="2880"/>
          </w:tcPr>
          <w:p>
            <w:r>
              <w:t>Whether more results exist when paginating forward.</w:t>
            </w:r>
          </w:p>
        </w:tc>
      </w:tr>
      <w:tr>
        <w:tc>
          <w:tcPr>
            <w:tcW w:type="dxa" w:w="2880"/>
          </w:tcPr>
          <w:p>
            <w:r>
              <w:t>data.customers.pageInfo.hasPreviousPage</w:t>
            </w:r>
          </w:p>
        </w:tc>
        <w:tc>
          <w:tcPr>
            <w:tcW w:type="dxa" w:w="2880"/>
          </w:tcPr>
          <w:p>
            <w:r>
              <w:t>boolean</w:t>
            </w:r>
          </w:p>
        </w:tc>
        <w:tc>
          <w:tcPr>
            <w:tcW w:type="dxa" w:w="2880"/>
          </w:tcPr>
          <w:p>
            <w:r>
              <w:t>Whether more results exist when paginating backward.</w:t>
            </w:r>
          </w:p>
        </w:tc>
      </w:tr>
      <w:tr>
        <w:tc>
          <w:tcPr>
            <w:tcW w:type="dxa" w:w="2880"/>
          </w:tcPr>
          <w:p>
            <w:r>
              <w:t>errors</w:t>
            </w:r>
          </w:p>
        </w:tc>
        <w:tc>
          <w:tcPr>
            <w:tcW w:type="dxa" w:w="2880"/>
          </w:tcPr>
          <w:p>
            <w:r>
              <w:t>array</w:t>
            </w:r>
          </w:p>
        </w:tc>
        <w:tc>
          <w:tcPr>
            <w:tcW w:type="dxa" w:w="2880"/>
          </w:tcPr>
          <w:p>
            <w:r>
              <w:t>GraphQL execution errors, if any.</w:t>
            </w:r>
          </w:p>
        </w:tc>
      </w:tr>
    </w:tbl>
    <w:p/>
    <w:p>
      <w:pPr>
        <w:pStyle w:val="Heading3"/>
      </w:pPr>
      <w:r>
        <w:t>Key Customer fields (non-exhaustive)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Unique identifier (ID!).</w:t>
            </w:r>
          </w:p>
        </w:tc>
      </w:tr>
      <w:tr>
        <w:tc>
          <w:tcPr>
            <w:tcW w:type="dxa" w:w="2880"/>
          </w:tcPr>
          <w:p>
            <w:r>
              <w:t>name</w:t>
            </w:r>
          </w:p>
        </w:tc>
        <w:tc>
          <w:tcPr>
            <w:tcW w:type="dxa" w:w="2880"/>
          </w:tcPr>
          <w:p>
            <w:r>
              <w:t>string</w:t>
            </w:r>
          </w:p>
        </w:tc>
        <w:tc>
          <w:tcPr>
            <w:tcW w:type="dxa" w:w="2880"/>
          </w:tcPr>
          <w:p>
            <w:r>
              <w:t>Customer name (String!).</w:t>
            </w:r>
          </w:p>
        </w:tc>
      </w:tr>
      <w:tr>
        <w:tc>
          <w:tcPr>
            <w:tcW w:type="dxa" w:w="2880"/>
          </w:tcPr>
          <w:p>
            <w:r>
              <w:t>slugId</w:t>
            </w:r>
          </w:p>
        </w:tc>
        <w:tc>
          <w:tcPr>
            <w:tcW w:type="dxa" w:w="2880"/>
          </w:tcPr>
          <w:p>
            <w:r>
              <w:t>string</w:t>
            </w:r>
          </w:p>
        </w:tc>
        <w:tc>
          <w:tcPr>
            <w:tcW w:type="dxa" w:w="2880"/>
          </w:tcPr>
          <w:p>
            <w:r>
              <w:t>Unique URL slug (String!).</w:t>
            </w:r>
          </w:p>
        </w:tc>
      </w:tr>
      <w:tr>
        <w:tc>
          <w:tcPr>
            <w:tcW w:type="dxa" w:w="2880"/>
          </w:tcPr>
          <w:p>
            <w:r>
              <w:t>domains</w:t>
            </w:r>
          </w:p>
        </w:tc>
        <w:tc>
          <w:tcPr>
            <w:tcW w:type="dxa" w:w="2880"/>
          </w:tcPr>
          <w:p>
            <w:r>
              <w:t>array</w:t>
            </w:r>
          </w:p>
        </w:tc>
        <w:tc>
          <w:tcPr>
            <w:tcW w:type="dxa" w:w="2880"/>
          </w:tcPr>
          <w:p>
            <w:r>
              <w:t>Domains associated with the customer ([String!]!).</w:t>
            </w:r>
          </w:p>
        </w:tc>
      </w:tr>
      <w:tr>
        <w:tc>
          <w:tcPr>
            <w:tcW w:type="dxa" w:w="2880"/>
          </w:tcPr>
          <w:p>
            <w:r>
              <w:t>externalIds</w:t>
            </w:r>
          </w:p>
        </w:tc>
        <w:tc>
          <w:tcPr>
            <w:tcW w:type="dxa" w:w="2880"/>
          </w:tcPr>
          <w:p>
            <w:r>
              <w:t>array</w:t>
            </w:r>
          </w:p>
        </w:tc>
        <w:tc>
          <w:tcPr>
            <w:tcW w:type="dxa" w:w="2880"/>
          </w:tcPr>
          <w:p>
            <w:r>
              <w:t>External system IDs ([String!]!).</w:t>
            </w:r>
          </w:p>
        </w:tc>
      </w:tr>
      <w:tr>
        <w:tc>
          <w:tcPr>
            <w:tcW w:type="dxa" w:w="2880"/>
          </w:tcPr>
          <w:p>
            <w:r>
              <w:t>approximateNeedCount</w:t>
            </w:r>
          </w:p>
        </w:tc>
        <w:tc>
          <w:tcPr>
            <w:tcW w:type="dxa" w:w="2880"/>
          </w:tcPr>
          <w:p>
            <w:r>
              <w:t>number</w:t>
            </w:r>
          </w:p>
        </w:tc>
        <w:tc>
          <w:tcPr>
            <w:tcW w:type="dxa" w:w="2880"/>
          </w:tcPr>
          <w:p>
            <w:r>
              <w:t>Approximate number of needs (Float!).</w:t>
            </w:r>
          </w:p>
        </w:tc>
      </w:tr>
      <w:tr>
        <w:tc>
          <w:tcPr>
            <w:tcW w:type="dxa" w:w="2880"/>
          </w:tcPr>
          <w:p>
            <w:r>
              <w:t>archivedAt</w:t>
            </w:r>
          </w:p>
        </w:tc>
        <w:tc>
          <w:tcPr>
            <w:tcW w:type="dxa" w:w="2880"/>
          </w:tcPr>
          <w:p>
            <w:r>
              <w:t>string | null</w:t>
            </w:r>
          </w:p>
        </w:tc>
        <w:tc>
          <w:tcPr>
            <w:tcW w:type="dxa" w:w="2880"/>
          </w:tcPr>
          <w:p>
            <w:r>
              <w:t>Archived timestamp (DateTime).</w:t>
            </w:r>
          </w:p>
        </w:tc>
      </w:tr>
      <w:tr>
        <w:tc>
          <w:tcPr>
            <w:tcW w:type="dxa" w:w="2880"/>
          </w:tcPr>
          <w:p>
            <w:r>
              <w:t>createdAt</w:t>
            </w:r>
          </w:p>
        </w:tc>
        <w:tc>
          <w:tcPr>
            <w:tcW w:type="dxa" w:w="2880"/>
          </w:tcPr>
          <w:p>
            <w:r>
              <w:t>string</w:t>
            </w:r>
          </w:p>
        </w:tc>
        <w:tc>
          <w:tcPr>
            <w:tcW w:type="dxa" w:w="2880"/>
          </w:tcPr>
          <w:p>
            <w:r>
              <w:t>Created timestamp (DateTime!).</w:t>
            </w:r>
          </w:p>
        </w:tc>
      </w:tr>
      <w:tr>
        <w:tc>
          <w:tcPr>
            <w:tcW w:type="dxa" w:w="2880"/>
          </w:tcPr>
          <w:p>
            <w:r>
              <w:t>updatedAt</w:t>
            </w:r>
          </w:p>
        </w:tc>
        <w:tc>
          <w:tcPr>
            <w:tcW w:type="dxa" w:w="2880"/>
          </w:tcPr>
          <w:p>
            <w:r>
              <w:t>string</w:t>
            </w:r>
          </w:p>
        </w:tc>
        <w:tc>
          <w:tcPr>
            <w:tcW w:type="dxa" w:w="2880"/>
          </w:tcPr>
          <w:p>
            <w:r>
              <w:t>Updated timestamp (DateTime!).</w:t>
            </w:r>
          </w:p>
        </w:tc>
      </w:tr>
      <w:tr>
        <w:tc>
          <w:tcPr>
            <w:tcW w:type="dxa" w:w="2880"/>
          </w:tcPr>
          <w:p>
            <w:r>
              <w:t>logoUrl</w:t>
            </w:r>
          </w:p>
        </w:tc>
        <w:tc>
          <w:tcPr>
            <w:tcW w:type="dxa" w:w="2880"/>
          </w:tcPr>
          <w:p>
            <w:r>
              <w:t>string | null</w:t>
            </w:r>
          </w:p>
        </w:tc>
        <w:tc>
          <w:tcPr>
            <w:tcW w:type="dxa" w:w="2880"/>
          </w:tcPr>
          <w:p>
            <w:r>
              <w:t>Customer logo URL (String).</w:t>
            </w:r>
          </w:p>
        </w:tc>
      </w:tr>
      <w:tr>
        <w:tc>
          <w:tcPr>
            <w:tcW w:type="dxa" w:w="2880"/>
          </w:tcPr>
          <w:p>
            <w:r>
              <w:t>mainSourceId</w:t>
            </w:r>
          </w:p>
        </w:tc>
        <w:tc>
          <w:tcPr>
            <w:tcW w:type="dxa" w:w="2880"/>
          </w:tcPr>
          <w:p>
            <w:r>
              <w:t>string | null</w:t>
            </w:r>
          </w:p>
        </w:tc>
        <w:tc>
          <w:tcPr>
            <w:tcW w:type="dxa" w:w="2880"/>
          </w:tcPr>
          <w:p>
            <w:r>
              <w:t>ID of the main source; must be one of externalIds (String).</w:t>
            </w:r>
          </w:p>
        </w:tc>
      </w:tr>
      <w:tr>
        <w:tc>
          <w:tcPr>
            <w:tcW w:type="dxa" w:w="2880"/>
          </w:tcPr>
          <w:p>
            <w:r>
              <w:t>owner</w:t>
            </w:r>
          </w:p>
        </w:tc>
        <w:tc>
          <w:tcPr>
            <w:tcW w:type="dxa" w:w="2880"/>
          </w:tcPr>
          <w:p>
            <w:r>
              <w:t>object | null</w:t>
            </w:r>
          </w:p>
        </w:tc>
        <w:tc>
          <w:tcPr>
            <w:tcW w:type="dxa" w:w="2880"/>
          </w:tcPr>
          <w:p>
            <w:r>
              <w:t>Owning user (User).</w:t>
            </w:r>
          </w:p>
        </w:tc>
      </w:tr>
      <w:tr>
        <w:tc>
          <w:tcPr>
            <w:tcW w:type="dxa" w:w="2880"/>
          </w:tcPr>
          <w:p>
            <w:r>
              <w:t>revenue</w:t>
            </w:r>
          </w:p>
        </w:tc>
        <w:tc>
          <w:tcPr>
            <w:tcW w:type="dxa" w:w="2880"/>
          </w:tcPr>
          <w:p>
            <w:r>
              <w:t>integer | null</w:t>
            </w:r>
          </w:p>
        </w:tc>
        <w:tc>
          <w:tcPr>
            <w:tcW w:type="dxa" w:w="2880"/>
          </w:tcPr>
          <w:p>
            <w:r>
              <w:t>Annual revenue (Int).</w:t>
            </w:r>
          </w:p>
        </w:tc>
      </w:tr>
      <w:tr>
        <w:tc>
          <w:tcPr>
            <w:tcW w:type="dxa" w:w="2880"/>
          </w:tcPr>
          <w:p>
            <w:r>
              <w:t>size</w:t>
            </w:r>
          </w:p>
        </w:tc>
        <w:tc>
          <w:tcPr>
            <w:tcW w:type="dxa" w:w="2880"/>
          </w:tcPr>
          <w:p>
            <w:r>
              <w:t>number | null</w:t>
            </w:r>
          </w:p>
        </w:tc>
        <w:tc>
          <w:tcPr>
            <w:tcW w:type="dxa" w:w="2880"/>
          </w:tcPr>
          <w:p>
            <w:r>
              <w:t>Customer size (Float).</w:t>
            </w:r>
          </w:p>
        </w:tc>
      </w:tr>
      <w:tr>
        <w:tc>
          <w:tcPr>
            <w:tcW w:type="dxa" w:w="2880"/>
          </w:tcPr>
          <w:p>
            <w:r>
              <w:t>slackChannelId</w:t>
            </w:r>
          </w:p>
        </w:tc>
        <w:tc>
          <w:tcPr>
            <w:tcW w:type="dxa" w:w="2880"/>
          </w:tcPr>
          <w:p>
            <w:r>
              <w:t>string | null</w:t>
            </w:r>
          </w:p>
        </w:tc>
        <w:tc>
          <w:tcPr>
            <w:tcW w:type="dxa" w:w="2880"/>
          </w:tcPr>
          <w:p>
            <w:r>
              <w:t>Slack channel ID (String).</w:t>
            </w:r>
          </w:p>
        </w:tc>
      </w:tr>
      <w:tr>
        <w:tc>
          <w:tcPr>
            <w:tcW w:type="dxa" w:w="2880"/>
          </w:tcPr>
          <w:p>
            <w:r>
              <w:t>status</w:t>
            </w:r>
          </w:p>
        </w:tc>
        <w:tc>
          <w:tcPr>
            <w:tcW w:type="dxa" w:w="2880"/>
          </w:tcPr>
          <w:p>
            <w:r>
              <w:t>object | null</w:t>
            </w:r>
          </w:p>
        </w:tc>
        <w:tc>
          <w:tcPr>
            <w:tcW w:type="dxa" w:w="2880"/>
          </w:tcPr>
          <w:p>
            <w:r>
              <w:t>Customer status (CustomerStatus).</w:t>
            </w:r>
          </w:p>
        </w:tc>
      </w:tr>
      <w:tr>
        <w:tc>
          <w:tcPr>
            <w:tcW w:type="dxa" w:w="2880"/>
          </w:tcPr>
          <w:p>
            <w:r>
              <w:t>tier</w:t>
            </w:r>
          </w:p>
        </w:tc>
        <w:tc>
          <w:tcPr>
            <w:tcW w:type="dxa" w:w="2880"/>
          </w:tcPr>
          <w:p>
            <w:r>
              <w:t>object | null</w:t>
            </w:r>
          </w:p>
        </w:tc>
        <w:tc>
          <w:tcPr>
            <w:tcW w:type="dxa" w:w="2880"/>
          </w:tcPr>
          <w:p>
            <w:r>
              <w:t>Customer tier (CustomerTier).</w:t>
            </w:r>
          </w:p>
        </w:tc>
      </w:tr>
      <w:tr>
        <w:tc>
          <w:tcPr>
            <w:tcW w:type="dxa" w:w="2880"/>
          </w:tcPr>
          <w:p>
            <w:r>
              <w:t>url</w:t>
            </w:r>
          </w:p>
        </w:tc>
        <w:tc>
          <w:tcPr>
            <w:tcW w:type="dxa" w:w="2880"/>
          </w:tcPr>
          <w:p>
            <w:r>
              <w:t>string</w:t>
            </w:r>
          </w:p>
        </w:tc>
        <w:tc>
          <w:tcPr>
            <w:tcW w:type="dxa" w:w="2880"/>
          </w:tcPr>
          <w:p>
            <w:r>
              <w:t>URL of the customer in Linear (String!).</w:t>
            </w:r>
          </w:p>
        </w:tc>
      </w:tr>
    </w:tbl>
    <w:p/>
    <w:p>
      <w:pPr>
        <w:pStyle w:val="Heading3"/>
      </w:pPr>
      <w:r>
        <w:t>Available Filters</w:t>
      </w:r>
    </w:p>
    <w:p>
      <w:pPr>
        <w:pStyle w:val="ListBullet"/>
      </w:pPr>
      <w:r>
        <w:t xml:space="preserve">filter (CustomerFilter) supports: </w:t>
        <w:br/>
        <w:br/>
        <w:t>Compound filters: and, or</w:t>
        <w:br/>
        <w:t>Field comparators for customer properties such as id, name, domains, externalIds, createdAt, updatedAt, owner, revenue, size, slackChannelId, status, tier, and nested filters like needs (customer needs collection filtering).</w:t>
      </w:r>
    </w:p>
    <w:p>
      <w:r>
        <w:t>(Your scraped content enumerates many nested comparator types; they are valid within filter according to the schema.)</w:t>
      </w:r>
    </w:p>
    <w:p>
      <w:pPr>
        <w:pStyle w:val="Heading3"/>
      </w:pPr>
      <w:r>
        <w:t>Available Sorting Options</w:t>
      </w:r>
    </w:p>
    <w:p>
      <w:r>
        <w:t>Use sorts ([CustomerSortInput!]) with one or more of:</w:t>
      </w:r>
    </w:p>
    <w:p>
      <w:pPr>
        <w:pStyle w:val="ListBullet"/>
      </w:pPr>
      <w:r>
        <w:t>approximateNeedCount</w:t>
      </w:r>
    </w:p>
    <w:p>
      <w:pPr>
        <w:pStyle w:val="ListBullet"/>
      </w:pPr>
      <w:r>
        <w:t>createdAt</w:t>
      </w:r>
    </w:p>
    <w:p>
      <w:pPr>
        <w:pStyle w:val="ListBullet"/>
      </w:pPr>
      <w:r>
        <w:t>name</w:t>
      </w:r>
    </w:p>
    <w:p>
      <w:pPr>
        <w:pStyle w:val="ListBullet"/>
      </w:pPr>
      <w:r>
        <w:t>owner</w:t>
      </w:r>
    </w:p>
    <w:p>
      <w:pPr>
        <w:pStyle w:val="ListBullet"/>
      </w:pPr>
      <w:r>
        <w:t>revenue</w:t>
      </w:r>
    </w:p>
    <w:p>
      <w:pPr>
        <w:pStyle w:val="ListBullet"/>
      </w:pPr>
      <w:r>
        <w:t>size</w:t>
      </w:r>
    </w:p>
    <w:p>
      <w:pPr>
        <w:pStyle w:val="ListBullet"/>
      </w:pPr>
      <w:r>
        <w:t>status</w:t>
      </w:r>
    </w:p>
    <w:p>
      <w:pPr>
        <w:pStyle w:val="ListBullet"/>
      </w:pPr>
      <w:r>
        <w:t>tier</w:t>
      </w:r>
    </w:p>
    <w:p>
      <w:r>
        <w:t>Each supports:</w:t>
      </w:r>
    </w:p>
    <w:p>
      <w:pPr>
        <w:pStyle w:val="ListBullet"/>
      </w:pPr>
      <w:r>
        <w:t>order: Ascending or Descending</w:t>
      </w:r>
    </w:p>
    <w:p>
      <w:pPr>
        <w:pStyle w:val="ListBullet"/>
      </w:pPr>
      <w:r>
        <w:t>nulls: first or last</w:t>
      </w:r>
    </w:p>
    <w:p>
      <w:pPr>
        <w:pStyle w:val="Heading3"/>
      </w:pPr>
      <w:r>
        <w:t>Sample Request</w:t>
      </w:r>
    </w:p>
    <w:p>
      <w:r>
        <w:rPr>
          <w:b/>
          <w:color w:val="666666"/>
          <w:sz w:val="16"/>
        </w:rPr>
        <w:t>[bash]</w:t>
      </w:r>
    </w:p>
    <w:p>
      <w:pPr>
        <w:shd w:fill="F2F2F2" w:val="clear"/>
      </w:pPr>
      <w:r>
        <w:rPr>
          <w:rFonts w:ascii="Courier New" w:hAnsi="Courier New"/>
          <w:sz w:val="17"/>
        </w:rPr>
        <w:t>curl --location 'https://api.linear.app/graphql' \</w:t>
        <w:br/>
        <w:t xml:space="preserve"> --header 'Accept: application/json' \</w:t>
        <w:br/>
        <w:t xml:space="preserve"> --header 'Content-Type: application/json' \</w:t>
        <w:br/>
        <w:t xml:space="preserve"> --data '{</w:t>
        <w:br/>
        <w:t xml:space="preserve"> "query": "query Customers($first: Int, $after: String, $includeArchived: Boolean, $orderBy: PaginationOrderBy, $filter: CustomerFilter, $sorts: [CustomerSortInput!]) { customers(first: $first, after: $after, includeArchived: $includeArchived, orderBy: $orderBy, filter: $filter, sorts: $sorts) { edges { cursor node { id name slugId domains externalIds approximateNeedCount archivedAt createdAt updatedAt url } } nodes { id name slugId url } pageInfo { startCursor endCursor hasNextPage hasPreviousPage } } }",</w:t>
        <w:br/>
        <w:t xml:space="preserve"> "variables": {</w:t>
        <w:br/>
        <w:t xml:space="preserve"> "first": 50,</w:t>
        <w:br/>
        <w:t xml:space="preserve"> "includeArchived": false,</w:t>
        <w:br/>
        <w:t xml:space="preserve"> "orderBy": "createdAt"</w:t>
        <w:br/>
        <w:t xml:space="preserve">    }</w:t>
        <w:br/>
        <w:t xml:space="preserve">  }'</w:t>
      </w:r>
    </w:p>
    <w:p>
      <w:pPr>
        <w:pStyle w:val="Heading3"/>
      </w:pPr>
      <w:r>
        <w:t>Example Usage</w:t>
      </w:r>
    </w:p>
    <w:p>
      <w:pPr>
        <w:pStyle w:val="Heading3"/>
      </w:pPr>
      <w:r>
        <w:t>Example 1: Fetch first page of customers</w:t>
      </w:r>
    </w:p>
    <w:p>
      <w:r>
        <w:rPr>
          <w:b/>
          <w:color w:val="666666"/>
          <w:sz w:val="16"/>
        </w:rPr>
        <w:t>[bash]</w:t>
      </w:r>
    </w:p>
    <w:p>
      <w:pPr>
        <w:shd w:fill="F2F2F2" w:val="clear"/>
      </w:pPr>
      <w:r>
        <w:rPr>
          <w:rFonts w:ascii="Courier New" w:hAnsi="Courier New"/>
          <w:sz w:val="17"/>
        </w:rPr>
        <w:t>curl --location 'https://api.linear.app/graphql' \</w:t>
        <w:br/>
        <w:t xml:space="preserve"> --header 'Accept: application/json' \</w:t>
        <w:br/>
        <w:t xml:space="preserve"> --header 'Content-Type: application/json' \</w:t>
        <w:br/>
        <w:t xml:space="preserve"> --data '{</w:t>
        <w:br/>
        <w:t xml:space="preserve"> "query": "query Customers($first: Int) { customers(first: $first) { nodes { id name slugId url } pageInfo { endCursor hasNextPage } } }",</w:t>
        <w:br/>
        <w:t xml:space="preserve"> "variables": { "first": 50 }</w:t>
        <w:br/>
        <w:t xml:space="preserve">  }'</w:t>
      </w:r>
    </w:p>
    <w:p>
      <w:pPr>
        <w:pStyle w:val="Heading3"/>
      </w:pPr>
      <w:r>
        <w:t>Example 2: Paginate forward using after</w:t>
      </w:r>
    </w:p>
    <w:p>
      <w:r>
        <w:rPr>
          <w:b/>
          <w:color w:val="666666"/>
          <w:sz w:val="16"/>
        </w:rPr>
        <w:t>[bash]</w:t>
      </w:r>
    </w:p>
    <w:p>
      <w:pPr>
        <w:shd w:fill="F2F2F2" w:val="clear"/>
      </w:pPr>
      <w:r>
        <w:rPr>
          <w:rFonts w:ascii="Courier New" w:hAnsi="Courier New"/>
          <w:sz w:val="17"/>
        </w:rPr>
        <w:t>curl --location 'https://api.linear.app/graphql' \</w:t>
        <w:br/>
        <w:t xml:space="preserve"> --header 'Accept: application/json' \</w:t>
        <w:br/>
        <w:t xml:space="preserve"> --header 'Content-Type: application/json' \</w:t>
        <w:br/>
        <w:t xml:space="preserve"> --data '{</w:t>
        <w:br/>
        <w:t xml:space="preserve"> "query": "query Customers($first: Int, $after: String) { customers(first: $first, after: $after) { edges { cursor node { id name } } pageInfo { endCursor hasNextPage } } }",</w:t>
        <w:br/>
        <w:t xml:space="preserve"> "variables": {</w:t>
        <w:br/>
        <w:t xml:space="preserve"> "first": 50,</w:t>
        <w:br/>
        <w:t xml:space="preserve"> "after": "Y3Vyc29yOjE="</w:t>
        <w:br/>
        <w:t xml:space="preserve">    }</w:t>
        <w:br/>
        <w:t xml:space="preserve">  }'</w:t>
      </w:r>
    </w:p>
    <w:p>
      <w:pPr>
        <w:pStyle w:val="Heading3"/>
      </w:pPr>
      <w:r>
        <w:t>Example 3: Filter by name and sort by created date descending</w:t>
      </w:r>
    </w:p>
    <w:p>
      <w:r>
        <w:rPr>
          <w:b/>
          <w:color w:val="666666"/>
          <w:sz w:val="16"/>
        </w:rPr>
        <w:t>[bash]</w:t>
      </w:r>
    </w:p>
    <w:p>
      <w:pPr>
        <w:shd w:fill="F2F2F2" w:val="clear"/>
      </w:pPr>
      <w:r>
        <w:rPr>
          <w:rFonts w:ascii="Courier New" w:hAnsi="Courier New"/>
          <w:sz w:val="17"/>
        </w:rPr>
        <w:t>curl --location 'https://api.linear.app/graphql' \</w:t>
        <w:br/>
        <w:t xml:space="preserve"> --header 'Accept: application/json' \</w:t>
        <w:br/>
        <w:t xml:space="preserve"> --header 'Content-Type: application/json' \</w:t>
        <w:br/>
        <w:t xml:space="preserve"> --data '{</w:t>
        <w:br/>
        <w:t xml:space="preserve"> "query": "query Customers($filter: CustomerFilter, $sorts: [CustomerSortInput!]) { customers(filter: $filter, sorts: $sorts) { nodes { id name createdAt } } }",</w:t>
        <w:br/>
        <w:t xml:space="preserve"> "variables": {</w:t>
        <w:br/>
        <w:t xml:space="preserve"> "filter": {</w:t>
        <w:br/>
        <w:t xml:space="preserve"> "name": { "containsIgnoreCase": "acme" }</w:t>
        <w:br/>
        <w:t xml:space="preserve">      },</w:t>
        <w:br/>
        <w:t xml:space="preserve"> "sorts": [</w:t>
        <w:br/>
        <w:t xml:space="preserve">        { "createdAt": { "order": "Descending" } }</w:t>
        <w:br/>
        <w:t xml:space="preserve">      ]</w:t>
        <w:br/>
        <w:t xml:space="preserve">    }</w:t>
        <w:br/>
        <w:t xml:space="preserve">  }'</w:t>
      </w:r>
    </w:p>
    <w:p>
      <w:pPr>
        <w:pStyle w:val="Heading3"/>
      </w:pPr>
      <w:r>
        <w:t>Behavior</w:t>
      </w:r>
    </w:p>
    <w:p>
      <w:pPr>
        <w:pStyle w:val="ListBullet"/>
      </w:pPr>
      <w:r>
        <w:t>Executes the customers GraphQL query.</w:t>
      </w:r>
    </w:p>
    <w:p>
      <w:pPr>
        <w:pStyle w:val="ListBullet"/>
      </w:pPr>
      <w:r>
        <w:t>Applies filter (if provided) to restrict returned customers.</w:t>
      </w:r>
    </w:p>
    <w:p>
      <w:pPr>
        <w:pStyle w:val="ListBullet"/>
      </w:pPr>
      <w:r>
        <w:t>Applies sorts and orderBy (if provided) to determine ordering.</w:t>
      </w:r>
    </w:p>
    <w:p>
      <w:pPr>
        <w:pStyle w:val="ListBullet"/>
      </w:pPr>
      <w:r>
        <w:t>Returns a CustomerConnection with edges, nodes, and pageInfo for pagination.</w:t>
      </w:r>
    </w:p>
    <w:p>
      <w:pPr>
        <w:pStyle w:val="Heading3"/>
      </w:pPr>
      <w:r>
        <w:t>Notes</w:t>
      </w:r>
    </w:p>
    <w:p>
      <w:pPr>
        <w:pStyle w:val="ListBullet"/>
      </w:pPr>
      <w:r>
        <w:t>Pagination is cursor-based via after/before with first/last.</w:t>
      </w:r>
    </w:p>
    <w:p>
      <w:pPr>
        <w:pStyle w:val="ListBullet"/>
      </w:pPr>
      <w:r>
        <w:t>includeArchived controls whether archived customers/resources are included (default false).</w:t>
      </w:r>
    </w:p>
    <w:p>
      <w:pPr>
        <w:pStyle w:val="ListBullet"/>
      </w:pPr>
      <w:r>
        <w:t>The scraped schema lists many nested fields (e.g., integration, needs, owner, status, tier). You must explicitly select the fields you want in the GraphQL query.</w:t>
      </w:r>
    </w:p>
    <w:p>
      <w:pPr>
        <w:pStyle w:val="Heading3"/>
      </w:pPr>
      <w:r>
        <w:t>Gotchas</w:t>
      </w:r>
    </w:p>
    <w:p>
      <w:pPr>
        <w:pStyle w:val="ListBullet"/>
      </w:pPr>
      <w:r>
        <w:t>GraphQL will only return fields you request; if you omit pageInfo, you won’t be able to paginate reliably.</w:t>
      </w:r>
    </w:p>
    <w:p>
      <w:pPr>
        <w:pStyle w:val="ListBullet"/>
      </w:pPr>
      <w:r>
        <w:t>When paginating forward, prefer reading pageInfo.endCursor and passing it as after.</w:t>
      </w:r>
    </w:p>
    <w:p>
      <w:pPr>
        <w:pStyle w:val="Heading3"/>
      </w:pPr>
      <w:r>
        <w:t>Error Handling</w:t>
      </w:r>
    </w:p>
    <w:p>
      <w:pPr>
        <w:pStyle w:val="ListBullet"/>
      </w:pPr>
      <w:r>
        <w:t>GraphQL execution errors are returned in the top-level errors array (often alongside data).</w:t>
      </w:r>
    </w:p>
    <w:p>
      <w:pPr>
        <w:pStyle w:val="ListBullet"/>
      </w:pPr>
      <w:r>
        <w:t>If the query fails, data.customers may be null and errors[] will describe the failure (example above).</w:t>
      </w:r>
    </w:p>
    <w:p>
      <w:pPr>
        <w:pStyle w:val="Heading3"/>
      </w:pPr>
      <w:r>
        <w:t>Related customers actions</w:t>
      </w:r>
    </w:p>
    <w:p>
      <w:pPr>
        <w:pStyle w:val="ListBullet"/>
      </w:pPr>
      <w:r>
        <w:t>[POST] Upsert a Customer — /graphql</w:t>
      </w:r>
    </w:p>
    <w:p>
      <w:pPr>
        <w:pStyle w:val="ListBullet"/>
      </w:pPr>
      <w:r>
        <w:t>[POST] Update a Customer — /graphql</w:t>
      </w:r>
    </w:p>
    <w:p>
      <w:pPr>
        <w:pStyle w:val="ListBullet"/>
      </w:pPr>
      <w:r>
        <w:t>[POST] Merge Two Customers — /graphql</w:t>
      </w:r>
    </w:p>
    <w:p>
      <w:pPr>
        <w:pStyle w:val="ListBullet"/>
      </w:pPr>
      <w:r>
        <w:t>[POST] Get a Customer — /graphql</w:t>
      </w:r>
    </w:p>
    <w:p>
      <w:pPr>
        <w:pStyle w:val="ListBullet"/>
      </w:pPr>
      <w:r>
        <w:t>[POST] Unsync a Managed Customer — /graphql</w:t>
      </w:r>
    </w:p>
    <w:p>
      <w:pPr>
        <w:pStyle w:val="ListBullet"/>
      </w:pPr>
      <w:r>
        <w:t>[POST] Create a Customer — /graphql</w:t>
      </w:r>
    </w:p>
    <w:p>
      <w:r>
        <w:br w:type="page"/>
      </w:r>
    </w:p>
    <w:p>
      <w:pPr>
        <w:pStyle w:val="Heading2"/>
      </w:pPr>
      <w:r>
        <w:t>69. [POST] Unsync a Managed Customer</w:t>
      </w:r>
    </w:p>
    <w:p>
      <w:r>
        <w:rPr>
          <w:b/>
        </w:rPr>
        <w:t xml:space="preserve">Endpoint: </w:t>
      </w:r>
      <w:r>
        <w:rPr>
          <w:rFonts w:ascii="Courier New" w:hAnsi="Courier New"/>
          <w:sz w:val="18"/>
        </w:rPr>
        <w:t>/graphql</w:t>
      </w:r>
    </w:p>
    <w:p>
      <w:pPr>
        <w:pStyle w:val="Heading3"/>
      </w:pPr>
      <w:r>
        <w:t>Prerequisites</w:t>
      </w:r>
    </w:p>
    <w:p>
      <w:pPr>
        <w:pStyle w:val="ListBullet"/>
      </w:pPr>
      <w:r>
        <w:t>The customer must already exist in Linear.</w:t>
      </w:r>
    </w:p>
    <w:p>
      <w:pPr>
        <w:pStyle w:val="ListBullet"/>
      </w:pPr>
      <w:r>
        <w:t>The customer must be managed by an integration/data source (i.e., has an existing sync relationship to unsync).</w:t>
      </w:r>
    </w:p>
    <w:p>
      <w:pPr>
        <w:pStyle w:val="Heading3"/>
      </w:pPr>
      <w:r>
        <w:t>Method</w:t>
      </w:r>
    </w:p>
    <w:p>
      <w:r>
        <w:t>POST</w:t>
      </w:r>
    </w:p>
    <w:p>
      <w:pPr>
        <w:pStyle w:val="Heading3"/>
      </w:pPr>
      <w:r>
        <w:t>URL</w:t>
      </w:r>
    </w:p>
    <w:p>
      <w:r>
        <w:t>https://api.linear.app/graphql</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Unsyncs a managed customer from its current data source. Any external ID mappings tied to that external source will be cleared. Returns a CustomerPayload containing the updated customer and operation metadata.</w:t>
      </w:r>
    </w:p>
    <w:p>
      <w:pPr>
        <w:pStyle w:val="Heading3"/>
      </w:pPr>
      <w:r>
        <w:t>Enforcement Rules</w:t>
      </w:r>
    </w:p>
    <w:p>
      <w:pPr>
        <w:pStyle w:val="ListBullet"/>
      </w:pPr>
      <w:r>
        <w:t>This is a GraphQL endpoint and must be called via POST to /graphql.</w:t>
      </w:r>
    </w:p>
    <w:p>
      <w:pPr>
        <w:pStyle w:val="ListBullet"/>
      </w:pPr>
      <w:r>
        <w:t xml:space="preserve">Provide the GraphQL operation as a JSON body with: </w:t>
        <w:br/>
        <w:br/>
        <w:t>query (string)</w:t>
        <w:br/>
        <w:t>variables (object)</w:t>
      </w:r>
    </w:p>
    <w:p>
      <w:pPr>
        <w:pStyle w:val="ListBullet"/>
      </w:pPr>
      <w:r>
        <w:t>When executing the action, send variables in the request body (not as query parameters).</w:t>
      </w:r>
    </w:p>
    <w:p>
      <w:pPr>
        <w:pStyle w:val="ListBullet"/>
      </w:pPr>
      <w:r>
        <w:t>There are no path parameters for this endpoint.</w:t>
      </w:r>
    </w:p>
    <w:p>
      <w:pPr>
        <w:pStyle w:val="Heading3"/>
      </w:pPr>
      <w:r>
        <w:t>GraphQL Mutation</w:t>
      </w:r>
    </w:p>
    <w:p>
      <w:r>
        <w:t>customerUnsync(id: String!): CustomerPayload!</w:t>
      </w:r>
    </w:p>
    <w:p>
      <w:pPr>
        <w:pStyle w:val="Heading3"/>
      </w:pPr>
      <w:r>
        <w:t>Required Variables (GraphQL)</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The identifier of the customer to unsync.</w:t>
            </w:r>
          </w:p>
        </w:tc>
      </w:tr>
    </w:tbl>
    <w:p/>
    <w:p>
      <w:pPr>
        <w:pStyle w:val="Heading3"/>
      </w:pPr>
      <w:r>
        <w:t>Request Body</w:t>
      </w:r>
    </w:p>
    <w:p>
      <w:pPr>
        <w:pStyle w:val="Heading3"/>
      </w:pPr>
      <w:r>
        <w:t>Required JSON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query</w:t>
            </w:r>
          </w:p>
        </w:tc>
        <w:tc>
          <w:tcPr>
            <w:tcW w:type="dxa" w:w="2880"/>
          </w:tcPr>
          <w:p>
            <w:r>
              <w:t>string</w:t>
            </w:r>
          </w:p>
        </w:tc>
        <w:tc>
          <w:tcPr>
            <w:tcW w:type="dxa" w:w="2880"/>
          </w:tcPr>
          <w:p>
            <w:r>
              <w:t>GraphQL mutation document.</w:t>
            </w:r>
          </w:p>
        </w:tc>
      </w:tr>
      <w:tr>
        <w:tc>
          <w:tcPr>
            <w:tcW w:type="dxa" w:w="2880"/>
          </w:tcPr>
          <w:p>
            <w:r>
              <w:t>variables</w:t>
            </w:r>
          </w:p>
        </w:tc>
        <w:tc>
          <w:tcPr>
            <w:tcW w:type="dxa" w:w="2880"/>
          </w:tcPr>
          <w:p>
            <w:r>
              <w:t>object</w:t>
            </w:r>
          </w:p>
        </w:tc>
        <w:tc>
          <w:tcPr>
            <w:tcW w:type="dxa" w:w="2880"/>
          </w:tcPr>
          <w:p>
            <w:r>
              <w:t>GraphQL variables map. Must include id.</w:t>
            </w:r>
          </w:p>
        </w:tc>
      </w:tr>
    </w:tbl>
    <w:p/>
    <w:p>
      <w:pPr>
        <w:pStyle w:val="Heading3"/>
      </w:pPr>
      <w:r>
        <w:t>Example Request Body</w:t>
      </w:r>
    </w:p>
    <w:p>
      <w:r>
        <w:rPr>
          <w:b/>
          <w:color w:val="666666"/>
          <w:sz w:val="16"/>
        </w:rPr>
        <w:t>[json]</w:t>
      </w:r>
    </w:p>
    <w:p>
      <w:pPr>
        <w:shd w:fill="F2F2F2" w:val="clear"/>
      </w:pPr>
      <w:r>
        <w:rPr>
          <w:rFonts w:ascii="Courier New" w:hAnsi="Courier New"/>
          <w:sz w:val="17"/>
        </w:rPr>
        <w:t>{</w:t>
        <w:br/>
        <w:t xml:space="preserve"> "query": "mutation CustomerUnsync($id: String!) { customerUnsync(id: $id) { success lastSyncId customer { id name slugId url externalIds domains archivedAt createdAt updatedAt } } }",</w:t>
        <w:br/>
        <w:t xml:space="preserve"> "variables": {</w:t>
        <w:br/>
        <w:t xml:space="preserve"> "id": "cust_123"</w:t>
        <w:br/>
        <w:t xml:space="preserve"> }</w:t>
        <w:br/>
        <w:t>}</w:t>
      </w:r>
    </w:p>
    <w:p>
      <w:pPr>
        <w:pStyle w:val="Heading3"/>
      </w:pPr>
      <w:r>
        <w:t>Response</w:t>
      </w:r>
    </w:p>
    <w:p>
      <w:pPr>
        <w:pStyle w:val="Heading3"/>
      </w:pPr>
      <w:r>
        <w:t>Success Response (200 OK)</w:t>
      </w:r>
    </w:p>
    <w:p>
      <w:r>
        <w:rPr>
          <w:b/>
        </w:rPr>
        <w:t>Note: GraphQL typically returns 200 even when there are execution errors; errors may appear in an errors array. The scraped content only specifies the mutation return fields, not the GraphQL error envelope.</w:t>
      </w:r>
    </w:p>
    <w:p>
      <w:r>
        <w:rPr>
          <w:b/>
          <w:color w:val="666666"/>
          <w:sz w:val="16"/>
        </w:rPr>
        <w:t>[json]</w:t>
      </w:r>
    </w:p>
    <w:p>
      <w:pPr>
        <w:shd w:fill="F2F2F2" w:val="clear"/>
      </w:pPr>
      <w:r>
        <w:rPr>
          <w:rFonts w:ascii="Courier New" w:hAnsi="Courier New"/>
          <w:sz w:val="17"/>
        </w:rPr>
        <w:t>{</w:t>
        <w:br/>
        <w:t xml:space="preserve"> "data": {</w:t>
        <w:br/>
        <w:t xml:space="preserve"> "customerUnsync": {</w:t>
        <w:br/>
        <w:t xml:space="preserve"> "success": true,</w:t>
        <w:br/>
        <w:t xml:space="preserve"> "lastSyncId": 42,</w:t>
        <w:br/>
        <w:t xml:space="preserve"> "customer": {</w:t>
        <w:br/>
        <w:t xml:space="preserve"> "id": "cust_123",</w:t>
        <w:br/>
        <w:t xml:space="preserve"> "name": "Acme Corp",</w:t>
        <w:br/>
        <w:t xml:space="preserve"> "slugId": "acme-corp",</w:t>
        <w:br/>
        <w:t xml:space="preserve"> "url": "https://linear.app/example/customers/acme-corp",</w:t>
        <w:br/>
        <w:t xml:space="preserve"> "externalIds": [],</w:t>
        <w:br/>
        <w:t xml:space="preserve"> "domains": ["acme.com"],</w:t>
        <w:br/>
        <w:t xml:space="preserve"> "archivedAt": null,</w:t>
        <w:br/>
        <w:t xml:space="preserve"> "createdAt": "2024-01-10T12:00:00.000Z",</w:t>
        <w:br/>
        <w:t xml:space="preserve"> "updatedAt": "2024-01-15T09:30:00.000Z"</w:t>
        <w:br/>
        <w:t xml:space="preserve"> }</w:t>
        <w:br/>
        <w:t xml:space="preserve"> }</w:t>
        <w:br/>
        <w:t xml:space="preserve"> }</w:t>
        <w:br/>
        <w:t>}</w:t>
      </w:r>
    </w:p>
    <w:p>
      <w:pPr>
        <w:pStyle w:val="Heading3"/>
      </w:pPr>
      <w:r>
        <w:t>Response Fields</w:t>
      </w:r>
    </w:p>
    <w:p>
      <w:pPr>
        <w:pStyle w:val="Heading3"/>
      </w:pPr>
      <w:r>
        <w:t>CustomerPayload</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customer</w:t>
            </w:r>
          </w:p>
        </w:tc>
        <w:tc>
          <w:tcPr>
            <w:tcW w:type="dxa" w:w="2880"/>
          </w:tcPr>
          <w:p>
            <w:r>
              <w:t>Customer!</w:t>
            </w:r>
          </w:p>
        </w:tc>
        <w:tc>
          <w:tcPr>
            <w:tcW w:type="dxa" w:w="2880"/>
          </w:tcPr>
          <w:p>
            <w:r>
              <w:t>The customer that was created or updated. (Here: the customer after unsync.)</w:t>
            </w:r>
          </w:p>
        </w:tc>
      </w:tr>
      <w:tr>
        <w:tc>
          <w:tcPr>
            <w:tcW w:type="dxa" w:w="2880"/>
          </w:tcPr>
          <w:p>
            <w:r>
              <w:t>lastSyncId</w:t>
            </w:r>
          </w:p>
        </w:tc>
        <w:tc>
          <w:tcPr>
            <w:tcW w:type="dxa" w:w="2880"/>
          </w:tcPr>
          <w:p>
            <w:r>
              <w:t>Float!</w:t>
            </w:r>
          </w:p>
        </w:tc>
        <w:tc>
          <w:tcPr>
            <w:tcW w:type="dxa" w:w="2880"/>
          </w:tcPr>
          <w:p>
            <w:r>
              <w:t>The identifier of the last sync operation.</w:t>
            </w:r>
          </w:p>
        </w:tc>
      </w:tr>
      <w:tr>
        <w:tc>
          <w:tcPr>
            <w:tcW w:type="dxa" w:w="2880"/>
          </w:tcPr>
          <w:p>
            <w:r>
              <w:t>success</w:t>
            </w:r>
          </w:p>
        </w:tc>
        <w:tc>
          <w:tcPr>
            <w:tcW w:type="dxa" w:w="2880"/>
          </w:tcPr>
          <w:p>
            <w:r>
              <w:t>Boolean!</w:t>
            </w:r>
          </w:p>
        </w:tc>
        <w:tc>
          <w:tcPr>
            <w:tcW w:type="dxa" w:w="2880"/>
          </w:tcPr>
          <w:p>
            <w:r>
              <w:t>Whether the operation was successful.</w:t>
            </w:r>
          </w:p>
        </w:tc>
      </w:tr>
    </w:tbl>
    <w:p/>
    <w:p>
      <w:pPr>
        <w:pStyle w:val="Heading3"/>
      </w:pPr>
      <w:r>
        <w:t>Customer (selected key fields)</w:t>
      </w:r>
    </w:p>
    <w:p>
      <w:r>
        <w:t>The scraped content lists many Customer fields and deeply nested related types. Commonly used fields include: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ID!</w:t>
            </w:r>
          </w:p>
        </w:tc>
        <w:tc>
          <w:tcPr>
            <w:tcW w:type="dxa" w:w="2880"/>
          </w:tcPr>
          <w:p>
            <w:r>
              <w:t>Unique identifier of the customer.</w:t>
            </w:r>
          </w:p>
        </w:tc>
      </w:tr>
      <w:tr>
        <w:tc>
          <w:tcPr>
            <w:tcW w:type="dxa" w:w="2880"/>
          </w:tcPr>
          <w:p>
            <w:r>
              <w:t>name</w:t>
            </w:r>
          </w:p>
        </w:tc>
        <w:tc>
          <w:tcPr>
            <w:tcW w:type="dxa" w:w="2880"/>
          </w:tcPr>
          <w:p>
            <w:r>
              <w:t>String!</w:t>
            </w:r>
          </w:p>
        </w:tc>
        <w:tc>
          <w:tcPr>
            <w:tcW w:type="dxa" w:w="2880"/>
          </w:tcPr>
          <w:p>
            <w:r>
              <w:t>Customer name.</w:t>
            </w:r>
          </w:p>
        </w:tc>
      </w:tr>
      <w:tr>
        <w:tc>
          <w:tcPr>
            <w:tcW w:type="dxa" w:w="2880"/>
          </w:tcPr>
          <w:p>
            <w:r>
              <w:t>slugId</w:t>
            </w:r>
          </w:p>
        </w:tc>
        <w:tc>
          <w:tcPr>
            <w:tcW w:type="dxa" w:w="2880"/>
          </w:tcPr>
          <w:p>
            <w:r>
              <w:t>String!</w:t>
            </w:r>
          </w:p>
        </w:tc>
        <w:tc>
          <w:tcPr>
            <w:tcW w:type="dxa" w:w="2880"/>
          </w:tcPr>
          <w:p>
            <w:r>
              <w:t>Customer’s unique URL slug.</w:t>
            </w:r>
          </w:p>
        </w:tc>
      </w:tr>
      <w:tr>
        <w:tc>
          <w:tcPr>
            <w:tcW w:type="dxa" w:w="2880"/>
          </w:tcPr>
          <w:p>
            <w:r>
              <w:t>url</w:t>
            </w:r>
          </w:p>
        </w:tc>
        <w:tc>
          <w:tcPr>
            <w:tcW w:type="dxa" w:w="2880"/>
          </w:tcPr>
          <w:p>
            <w:r>
              <w:t>String!</w:t>
            </w:r>
          </w:p>
        </w:tc>
        <w:tc>
          <w:tcPr>
            <w:tcW w:type="dxa" w:w="2880"/>
          </w:tcPr>
          <w:p>
            <w:r>
              <w:t>URL of the customer in Linear.</w:t>
            </w:r>
          </w:p>
        </w:tc>
      </w:tr>
      <w:tr>
        <w:tc>
          <w:tcPr>
            <w:tcW w:type="dxa" w:w="2880"/>
          </w:tcPr>
          <w:p>
            <w:r>
              <w:t>externalIds</w:t>
            </w:r>
          </w:p>
        </w:tc>
        <w:tc>
          <w:tcPr>
            <w:tcW w:type="dxa" w:w="2880"/>
          </w:tcPr>
          <w:p>
            <w:r>
              <w:t>[String!]!</w:t>
            </w:r>
          </w:p>
        </w:tc>
        <w:tc>
          <w:tcPr>
            <w:tcW w:type="dxa" w:w="2880"/>
          </w:tcPr>
          <w:p>
            <w:r>
              <w:t>IDs of the customer in external systems. (Cleared for the external source when unsynced.)</w:t>
            </w:r>
          </w:p>
        </w:tc>
      </w:tr>
      <w:tr>
        <w:tc>
          <w:tcPr>
            <w:tcW w:type="dxa" w:w="2880"/>
          </w:tcPr>
          <w:p>
            <w:r>
              <w:t>domains</w:t>
            </w:r>
          </w:p>
        </w:tc>
        <w:tc>
          <w:tcPr>
            <w:tcW w:type="dxa" w:w="2880"/>
          </w:tcPr>
          <w:p>
            <w:r>
              <w:t>[String!]!</w:t>
            </w:r>
          </w:p>
        </w:tc>
        <w:tc>
          <w:tcPr>
            <w:tcW w:type="dxa" w:w="2880"/>
          </w:tcPr>
          <w:p>
            <w:r>
              <w:t>Domains associated with this customer.</w:t>
            </w:r>
          </w:p>
        </w:tc>
      </w:tr>
      <w:tr>
        <w:tc>
          <w:tcPr>
            <w:tcW w:type="dxa" w:w="2880"/>
          </w:tcPr>
          <w:p>
            <w:r>
              <w:t>archivedAt</w:t>
            </w:r>
          </w:p>
        </w:tc>
        <w:tc>
          <w:tcPr>
            <w:tcW w:type="dxa" w:w="2880"/>
          </w:tcPr>
          <w:p>
            <w:r>
              <w:t>DateTime</w:t>
            </w:r>
          </w:p>
        </w:tc>
        <w:tc>
          <w:tcPr>
            <w:tcW w:type="dxa" w:w="2880"/>
          </w:tcPr>
          <w:p>
            <w:r>
              <w:t>When archived; null if not archived.</w:t>
            </w:r>
          </w:p>
        </w:tc>
      </w:tr>
      <w:tr>
        <w:tc>
          <w:tcPr>
            <w:tcW w:type="dxa" w:w="2880"/>
          </w:tcPr>
          <w:p>
            <w:r>
              <w:t>createdAt</w:t>
            </w:r>
          </w:p>
        </w:tc>
        <w:tc>
          <w:tcPr>
            <w:tcW w:type="dxa" w:w="2880"/>
          </w:tcPr>
          <w:p>
            <w:r>
              <w:t>DateTime!</w:t>
            </w:r>
          </w:p>
        </w:tc>
        <w:tc>
          <w:tcPr>
            <w:tcW w:type="dxa" w:w="2880"/>
          </w:tcPr>
          <w:p>
            <w:r>
              <w:t>When created.</w:t>
            </w:r>
          </w:p>
        </w:tc>
      </w:tr>
      <w:tr>
        <w:tc>
          <w:tcPr>
            <w:tcW w:type="dxa" w:w="2880"/>
          </w:tcPr>
          <w:p>
            <w:r>
              <w:t>updatedAt</w:t>
            </w:r>
          </w:p>
        </w:tc>
        <w:tc>
          <w:tcPr>
            <w:tcW w:type="dxa" w:w="2880"/>
          </w:tcPr>
          <w:p>
            <w:r>
              <w:t>DateTime!</w:t>
            </w:r>
          </w:p>
        </w:tc>
        <w:tc>
          <w:tcPr>
            <w:tcW w:type="dxa" w:w="2880"/>
          </w:tcPr>
          <w:p>
            <w:r>
              <w:t>When last updated.</w:t>
            </w:r>
          </w:p>
        </w:tc>
      </w:tr>
    </w:tbl>
    <w:p/>
    <w:p>
      <w:pPr>
        <w:pStyle w:val="Heading3"/>
      </w:pPr>
      <w:r>
        <w:t>Sample Request</w:t>
      </w:r>
    </w:p>
    <w:p>
      <w:r>
        <w:rPr>
          <w:b/>
          <w:color w:val="666666"/>
          <w:sz w:val="16"/>
        </w:rPr>
        <w:t>[bash]</w:t>
      </w:r>
    </w:p>
    <w:p>
      <w:pPr>
        <w:shd w:fill="F2F2F2" w:val="clear"/>
      </w:pPr>
      <w:r>
        <w:rPr>
          <w:rFonts w:ascii="Courier New" w:hAnsi="Courier New"/>
          <w:sz w:val="17"/>
        </w:rPr>
        <w:t>curl --location 'https://api.linear.app/graphql' \</w:t>
        <w:br/>
        <w:t xml:space="preserve"> --header 'Accept: application/json' \</w:t>
        <w:br/>
        <w:t xml:space="preserve"> --header 'Content-Type: application/json' \</w:t>
        <w:br/>
        <w:t xml:space="preserve"> --data '{</w:t>
        <w:br/>
        <w:t xml:space="preserve"> "query": "mutation CustomerUnsync($id: String!) { customerUnsync(id: $id) { success lastSyncId customer { id name slugId url externalIds domains archivedAt createdAt updatedAt } } }",</w:t>
        <w:br/>
        <w:t xml:space="preserve"> "variables": {</w:t>
        <w:br/>
        <w:t xml:space="preserve"> "id": "cust_123"</w:t>
        <w:br/>
        <w:t xml:space="preserve">    }</w:t>
        <w:br/>
        <w:t xml:space="preserve">  }'</w:t>
      </w:r>
    </w:p>
    <w:p>
      <w:pPr>
        <w:pStyle w:val="Heading3"/>
      </w:pPr>
      <w:r>
        <w:t>Example Usage</w:t>
      </w:r>
    </w:p>
    <w:p>
      <w:pPr>
        <w:pStyle w:val="Heading3"/>
      </w:pPr>
      <w:r>
        <w:t>Example 1: Unsync a customer and return minimal fields</w:t>
      </w:r>
    </w:p>
    <w:p>
      <w:r>
        <w:rPr>
          <w:b/>
          <w:color w:val="666666"/>
          <w:sz w:val="16"/>
        </w:rPr>
        <w:t>[bash]</w:t>
      </w:r>
    </w:p>
    <w:p>
      <w:pPr>
        <w:shd w:fill="F2F2F2" w:val="clear"/>
      </w:pPr>
      <w:r>
        <w:rPr>
          <w:rFonts w:ascii="Courier New" w:hAnsi="Courier New"/>
          <w:sz w:val="17"/>
        </w:rPr>
        <w:t>curl --location 'https://api.linear.app/graphql' \</w:t>
        <w:br/>
        <w:t xml:space="preserve"> --header 'Accept: application/json' \</w:t>
        <w:br/>
        <w:t xml:space="preserve"> --header 'Content-Type: application/json' \</w:t>
        <w:br/>
        <w:t xml:space="preserve"> --data '{</w:t>
        <w:br/>
        <w:t xml:space="preserve"> "query": "mutation CustomerUnsync($id: String!) { customerUnsync(id: $id) { success customer { id externalIds } } }",</w:t>
        <w:br/>
        <w:t xml:space="preserve"> "variables": { "id": "cust_123" }</w:t>
        <w:br/>
        <w:t xml:space="preserve">  }'</w:t>
      </w:r>
    </w:p>
    <w:p>
      <w:pPr>
        <w:pStyle w:val="Heading3"/>
      </w:pPr>
      <w:r>
        <w:t>Example 2: Unsync and return integration info (if present)</w:t>
      </w:r>
    </w:p>
    <w:p>
      <w:r>
        <w:rPr>
          <w:b/>
          <w:color w:val="666666"/>
          <w:sz w:val="16"/>
        </w:rPr>
        <w:t>[bash]</w:t>
      </w:r>
    </w:p>
    <w:p>
      <w:pPr>
        <w:shd w:fill="F2F2F2" w:val="clear"/>
      </w:pPr>
      <w:r>
        <w:rPr>
          <w:rFonts w:ascii="Courier New" w:hAnsi="Courier New"/>
          <w:sz w:val="17"/>
        </w:rPr>
        <w:t>curl --location 'https://api.linear.app/graphql' \</w:t>
        <w:br/>
        <w:t xml:space="preserve"> --header 'Accept: application/json' \</w:t>
        <w:br/>
        <w:t xml:space="preserve"> --header 'Content-Type: application/json' \</w:t>
        <w:br/>
        <w:t xml:space="preserve"> --data '{</w:t>
        <w:br/>
        <w:t xml:space="preserve"> "query": "mutation CustomerUnsync($id: String!) { customerUnsync(id: $id) { success lastSyncId customer { id name integration { id service createdAt } } } }",</w:t>
        <w:br/>
        <w:t xml:space="preserve"> "variables": { "id": "cust_123" }</w:t>
        <w:br/>
        <w:t xml:space="preserve">  }'</w:t>
      </w:r>
    </w:p>
    <w:p>
      <w:pPr>
        <w:pStyle w:val="Heading3"/>
      </w:pPr>
      <w:r>
        <w:t>Behavior</w:t>
      </w:r>
    </w:p>
    <w:p>
      <w:pPr>
        <w:pStyle w:val="ListBullet"/>
      </w:pPr>
      <w:r>
        <w:t>Validation: Confirms the id identifies a customer.</w:t>
      </w:r>
    </w:p>
    <w:p>
      <w:pPr>
        <w:pStyle w:val="ListBullet"/>
      </w:pPr>
      <w:r>
        <w:t>Unsync: Detaches the customer from its current external data source.</w:t>
      </w:r>
    </w:p>
    <w:p>
      <w:pPr>
        <w:pStyle w:val="ListBullet"/>
      </w:pPr>
      <w:r>
        <w:t>Cleanup: Clears external IDs mapped to that external source.</w:t>
      </w:r>
    </w:p>
    <w:p>
      <w:pPr>
        <w:pStyle w:val="ListBullet"/>
      </w:pPr>
      <w:r>
        <w:t>Response: Returns CustomerPayload including success, lastSyncId, and the updated customer.</w:t>
      </w:r>
    </w:p>
    <w:p>
      <w:pPr>
        <w:pStyle w:val="Heading3"/>
      </w:pPr>
      <w:r>
        <w:t>Notes</w:t>
      </w:r>
    </w:p>
    <w:p>
      <w:pPr>
        <w:pStyle w:val="ListBullet"/>
      </w:pPr>
      <w:r>
        <w:t>The response type CustomerPayload.customer is documented as “created or updated”; for this mutation it represents the updated customer after unsync.</w:t>
      </w:r>
    </w:p>
    <w:p>
      <w:pPr>
        <w:pStyle w:val="ListBullet"/>
      </w:pPr>
      <w:r>
        <w:t>The scraped schema includes many additional Customer fields (e.g., needs, owner, status, tier, and deeply nested related objects). In GraphQL, you must explicitly select whichever fields you need in the customer { ... } selection set.</w:t>
      </w:r>
    </w:p>
    <w:p>
      <w:pPr>
        <w:pStyle w:val="Heading3"/>
      </w:pPr>
      <w:r>
        <w:t>Error Handling</w:t>
      </w:r>
    </w:p>
    <w:p>
      <w:r>
        <w:t>The scraped content does not provide explicit error status codes or example error bodies for this mutation. In GraphQL, failures are commonly represented via an errors array in the response and/or success: false in the payload (when the schema is designed that way).</w:t>
      </w:r>
    </w:p>
    <w:p>
      <w:pPr>
        <w:pStyle w:val="Heading3"/>
      </w:pPr>
      <w:r>
        <w:t>Related customers actions</w:t>
      </w:r>
    </w:p>
    <w:p>
      <w:pPr>
        <w:pStyle w:val="ListBullet"/>
      </w:pPr>
      <w:r>
        <w:t>[POST] Upsert a Customer — /graphql</w:t>
      </w:r>
    </w:p>
    <w:p>
      <w:pPr>
        <w:pStyle w:val="ListBullet"/>
      </w:pPr>
      <w:r>
        <w:t>[POST] Update a Customer — /graphql</w:t>
      </w:r>
    </w:p>
    <w:p>
      <w:pPr>
        <w:pStyle w:val="ListBullet"/>
      </w:pPr>
      <w:r>
        <w:t>[POST] Merge Two Customers — /graphql</w:t>
      </w:r>
    </w:p>
    <w:p>
      <w:pPr>
        <w:pStyle w:val="ListBullet"/>
      </w:pPr>
      <w:r>
        <w:t>[POST] Get a Customer — /graphql</w:t>
      </w:r>
    </w:p>
    <w:p>
      <w:pPr>
        <w:pStyle w:val="ListBullet"/>
      </w:pPr>
      <w:r>
        <w:t>[POST] List Customers — /graphql</w:t>
      </w:r>
    </w:p>
    <w:p>
      <w:pPr>
        <w:pStyle w:val="ListBullet"/>
      </w:pPr>
      <w:r>
        <w:t>[POST] Create a Customer — /graphql</w:t>
      </w:r>
    </w:p>
    <w:p>
      <w:r>
        <w:br w:type="page"/>
      </w:r>
    </w:p>
    <w:p>
      <w:pPr>
        <w:pStyle w:val="Heading2"/>
      </w:pPr>
      <w:r>
        <w:t>70. [POST] Archive a Customer Need</w:t>
      </w:r>
    </w:p>
    <w:p>
      <w:r>
        <w:rPr>
          <w:b/>
        </w:rPr>
        <w:t xml:space="preserve">Endpoint: </w:t>
      </w:r>
      <w:r>
        <w:rPr>
          <w:rFonts w:ascii="Courier New" w:hAnsi="Courier New"/>
          <w:sz w:val="18"/>
        </w:rPr>
        <w:t>/graphql</w:t>
      </w:r>
    </w:p>
    <w:p>
      <w:pPr>
        <w:pStyle w:val="Heading3"/>
      </w:pPr>
      <w:r>
        <w:t>Prerequisites</w:t>
      </w:r>
    </w:p>
    <w:p>
      <w:pPr>
        <w:pStyle w:val="ListBullet"/>
      </w:pPr>
      <w:r>
        <w:t>Access to the Linear workspace with permission to archive Customer Needs.</w:t>
      </w:r>
    </w:p>
    <w:p>
      <w:pPr>
        <w:pStyle w:val="ListBullet"/>
      </w:pPr>
      <w:r>
        <w:t>You must know the Customer Need identifier (id).</w:t>
      </w:r>
    </w:p>
    <w:p>
      <w:pPr>
        <w:pStyle w:val="Heading3"/>
      </w:pPr>
      <w:r>
        <w:t>Method</w:t>
      </w:r>
    </w:p>
    <w:p>
      <w:r>
        <w:t>POST</w:t>
      </w:r>
    </w:p>
    <w:p>
      <w:pPr>
        <w:pStyle w:val="Heading3"/>
      </w:pPr>
      <w:r>
        <w:t>URL</w:t>
      </w:r>
    </w:p>
    <w:p>
      <w:r>
        <w:t>https://api.linear.app/graphql</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Archives a customer need by its identifier. Returns a CustomerNeedArchivePayload containing the archived entity (if it still exists), a success flag, and a lastSyncId.</w:t>
      </w:r>
    </w:p>
    <w:p>
      <w:pPr>
        <w:pStyle w:val="Heading3"/>
      </w:pPr>
      <w:r>
        <w:t>GraphQL Operation</w:t>
      </w:r>
    </w:p>
    <w:p>
      <w:pPr>
        <w:pStyle w:val="ListBullet"/>
      </w:pPr>
      <w:r>
        <w:t>Mutation name: customerNeedArchive</w:t>
      </w:r>
    </w:p>
    <w:p>
      <w:pPr>
        <w:pStyle w:val="ListBullet"/>
      </w:pPr>
      <w:r>
        <w:t>Arguments: id: String!</w:t>
      </w:r>
    </w:p>
    <w:p>
      <w:pPr>
        <w:pStyle w:val="ListBullet"/>
      </w:pPr>
      <w:r>
        <w:t>Returns: CustomerNeedArchivePayload!</w:t>
      </w:r>
    </w:p>
    <w:p>
      <w:pPr>
        <w:pStyle w:val="Heading3"/>
      </w:pPr>
      <w:r>
        <w:t>Enforcement Rules</w:t>
      </w:r>
    </w:p>
    <w:p>
      <w:pPr>
        <w:pStyle w:val="ListBullet"/>
      </w:pPr>
      <w:r>
        <w:t>The id argument must always be present and must be a non-empty string.</w:t>
      </w:r>
    </w:p>
    <w:p>
      <w:pPr>
        <w:pStyle w:val="ListBullet"/>
      </w:pPr>
      <w:r>
        <w:t>When executing the action, send GraphQL arguments via the variables object in the JSON request body (not as URL query parameters).</w:t>
      </w:r>
    </w:p>
    <w:p>
      <w:pPr>
        <w:pStyle w:val="Heading3"/>
      </w:pPr>
      <w:r>
        <w:t>Valid Examples</w:t>
      </w:r>
    </w:p>
    <w:p>
      <w:pPr>
        <w:pStyle w:val="ListBullet"/>
      </w:pPr>
      <w:r>
        <w:t>id = "need_123"</w:t>
      </w:r>
    </w:p>
    <w:p>
      <w:pPr>
        <w:pStyle w:val="ListBullet"/>
      </w:pPr>
      <w:r>
        <w:t>id = "cneed_01HXYZ..."</w:t>
      </w:r>
    </w:p>
    <w:p>
      <w:pPr>
        <w:pStyle w:val="Heading3"/>
      </w:pPr>
      <w:r>
        <w:t>Invalid Examples</w:t>
      </w:r>
    </w:p>
    <w:p>
      <w:pPr>
        <w:pStyle w:val="ListBullet"/>
      </w:pPr>
      <w:r>
        <w:t>id = ""</w:t>
      </w:r>
    </w:p>
    <w:p>
      <w:pPr>
        <w:pStyle w:val="ListBullet"/>
      </w:pPr>
      <w:r>
        <w:t>id omitted</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query</w:t>
            </w:r>
          </w:p>
        </w:tc>
        <w:tc>
          <w:tcPr>
            <w:tcW w:type="dxa" w:w="2880"/>
          </w:tcPr>
          <w:p>
            <w:r>
              <w:t>string</w:t>
            </w:r>
          </w:p>
        </w:tc>
        <w:tc>
          <w:tcPr>
            <w:tcW w:type="dxa" w:w="2880"/>
          </w:tcPr>
          <w:p>
            <w:r>
              <w:t>GraphQL mutation document string.</w:t>
            </w:r>
          </w:p>
        </w:tc>
      </w:tr>
      <w:tr>
        <w:tc>
          <w:tcPr>
            <w:tcW w:type="dxa" w:w="2880"/>
          </w:tcPr>
          <w:p>
            <w:r>
              <w:t>variables</w:t>
            </w:r>
          </w:p>
        </w:tc>
        <w:tc>
          <w:tcPr>
            <w:tcW w:type="dxa" w:w="2880"/>
          </w:tcPr>
          <w:p>
            <w:r>
              <w:t>object</w:t>
            </w:r>
          </w:p>
        </w:tc>
        <w:tc>
          <w:tcPr>
            <w:tcW w:type="dxa" w:w="2880"/>
          </w:tcPr>
          <w:p>
            <w:r>
              <w:t>GraphQL variables map. Must include id.</w:t>
            </w:r>
          </w:p>
        </w:tc>
      </w:tr>
    </w:tbl>
    <w:p/>
    <w:p>
      <w:pPr>
        <w:pStyle w:val="Heading3"/>
      </w:pPr>
      <w:r>
        <w:t>Required variables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The identifier of the customer need to archive.</w:t>
            </w:r>
          </w:p>
        </w:tc>
      </w:tr>
    </w:tbl>
    <w:p/>
    <w:p>
      <w:pPr>
        <w:pStyle w:val="Heading3"/>
      </w:pPr>
      <w:r>
        <w:t>Response</w:t>
      </w:r>
    </w:p>
    <w:p>
      <w:pPr>
        <w:pStyle w:val="Heading3"/>
      </w:pPr>
      <w:r>
        <w:t>Success Response (200 OK)</w:t>
      </w:r>
    </w:p>
    <w:p>
      <w:r>
        <w:rPr>
          <w:b/>
        </w:rPr>
        <w:t>Note: GraphQL responses typically return data and may also include errors. This example shows a successful mutation.</w:t>
      </w:r>
    </w:p>
    <w:p>
      <w:r>
        <w:rPr>
          <w:b/>
          <w:color w:val="666666"/>
          <w:sz w:val="16"/>
        </w:rPr>
        <w:t>[json]</w:t>
      </w:r>
    </w:p>
    <w:p>
      <w:pPr>
        <w:shd w:fill="F2F2F2" w:val="clear"/>
      </w:pPr>
      <w:r>
        <w:rPr>
          <w:rFonts w:ascii="Courier New" w:hAnsi="Courier New"/>
          <w:sz w:val="17"/>
        </w:rPr>
        <w:t>{</w:t>
        <w:br/>
        <w:t xml:space="preserve"> "data": {</w:t>
        <w:br/>
        <w:t xml:space="preserve"> "customerNeedArchive": {</w:t>
        <w:br/>
        <w:t xml:space="preserve"> "success": true,</w:t>
        <w:br/>
        <w:t xml:space="preserve"> "lastSyncId": 12345,</w:t>
        <w:br/>
        <w:t xml:space="preserve"> "entity": {</w:t>
        <w:br/>
        <w:t xml:space="preserve"> "id": "need_123",</w:t>
        <w:br/>
        <w:t xml:space="preserve"> "archivedAt": "2026-03-14T12:34:56.000Z",</w:t>
        <w:br/>
        <w:t xml:space="preserve"> "updatedAt": "2026-03-14T12:34:56.000Z",</w:t>
        <w:br/>
        <w:t xml:space="preserve"> "createdAt": "2026-01-10T09:00:00.000Z",</w:t>
        <w:br/>
        <w:t xml:space="preserve"> "priority": 1,</w:t>
        <w:br/>
        <w:t xml:space="preserve"> "body": "Customer request details in markdown",</w:t>
        <w:br/>
        <w:t xml:space="preserve"> "url": "https://linear.app/example/issue/ENG-123"</w:t>
        <w:br/>
        <w:t xml:space="preserve"> }</w:t>
        <w:br/>
        <w:t xml:space="preserve"> }</w:t>
        <w:br/>
        <w:t xml:space="preserve"> }</w:t>
        <w:br/>
        <w:t>}</w:t>
      </w:r>
    </w:p>
    <w:p>
      <w:pPr>
        <w:pStyle w:val="Heading3"/>
      </w:pPr>
      <w:r>
        <w:t>Error Response (GraphQL errors)</w:t>
      </w:r>
    </w:p>
    <w:p>
      <w:r>
        <w:rPr>
          <w:b/>
          <w:color w:val="666666"/>
          <w:sz w:val="16"/>
        </w:rPr>
        <w:t>[json]</w:t>
      </w:r>
    </w:p>
    <w:p>
      <w:pPr>
        <w:shd w:fill="F2F2F2" w:val="clear"/>
      </w:pPr>
      <w:r>
        <w:rPr>
          <w:rFonts w:ascii="Courier New" w:hAnsi="Courier New"/>
          <w:sz w:val="17"/>
        </w:rPr>
        <w:t>{</w:t>
        <w:br/>
        <w:t xml:space="preserve"> "data": {</w:t>
        <w:br/>
        <w:t xml:space="preserve"> "customerNeedArchive": null</w:t>
        <w:br/>
        <w:t xml:space="preserve"> },</w:t>
        <w:br/>
        <w:t xml:space="preserve"> "errors": [</w:t>
        <w:br/>
        <w:t xml:space="preserve"> {</w:t>
        <w:br/>
        <w:t xml:space="preserve"> "message": "Variable \"$id\" of required type \"String!\" was not provided."</w:t>
        <w:br/>
        <w:t xml:space="preserve"> }</w:t>
        <w:br/>
        <w:t xml:space="preserve"> ]</w:t>
        <w:br/>
        <w:t>}</w:t>
      </w:r>
    </w:p>
    <w:p>
      <w:pPr>
        <w:pStyle w:val="Heading3"/>
      </w:pPr>
      <w:r>
        <w:t>Response Fields</w:t>
      </w:r>
    </w:p>
    <w:p>
      <w:pPr>
        <w:pStyle w:val="Heading3"/>
      </w:pPr>
      <w:r>
        <w:t>CustomerNeedArchivePayload</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success</w:t>
            </w:r>
          </w:p>
        </w:tc>
        <w:tc>
          <w:tcPr>
            <w:tcW w:type="dxa" w:w="2880"/>
          </w:tcPr>
          <w:p>
            <w:r>
              <w:t>boolean</w:t>
            </w:r>
          </w:p>
        </w:tc>
        <w:tc>
          <w:tcPr>
            <w:tcW w:type="dxa" w:w="2880"/>
          </w:tcPr>
          <w:p>
            <w:r>
              <w:t>Whether the operation was successful.</w:t>
            </w:r>
          </w:p>
        </w:tc>
      </w:tr>
      <w:tr>
        <w:tc>
          <w:tcPr>
            <w:tcW w:type="dxa" w:w="2880"/>
          </w:tcPr>
          <w:p>
            <w:r>
              <w:t>lastSyncId</w:t>
            </w:r>
          </w:p>
        </w:tc>
        <w:tc>
          <w:tcPr>
            <w:tcW w:type="dxa" w:w="2880"/>
          </w:tcPr>
          <w:p>
            <w:r>
              <w:t>number</w:t>
            </w:r>
          </w:p>
        </w:tc>
        <w:tc>
          <w:tcPr>
            <w:tcW w:type="dxa" w:w="2880"/>
          </w:tcPr>
          <w:p>
            <w:r>
              <w:t>The identifier of the last sync operation.</w:t>
            </w:r>
          </w:p>
        </w:tc>
      </w:tr>
      <w:tr>
        <w:tc>
          <w:tcPr>
            <w:tcW w:type="dxa" w:w="2880"/>
          </w:tcPr>
          <w:p>
            <w:r>
              <w:t>entity</w:t>
            </w:r>
          </w:p>
        </w:tc>
        <w:tc>
          <w:tcPr>
            <w:tcW w:type="dxa" w:w="2880"/>
          </w:tcPr>
          <w:p>
            <w:r>
              <w:t>object | null</w:t>
            </w:r>
          </w:p>
        </w:tc>
        <w:tc>
          <w:tcPr>
            <w:tcW w:type="dxa" w:w="2880"/>
          </w:tcPr>
          <w:p>
            <w:r>
              <w:t>The archived/unarchived entity. Null if entity was deleted.</w:t>
            </w:r>
          </w:p>
        </w:tc>
      </w:tr>
    </w:tbl>
    <w:p/>
    <w:p>
      <w:pPr>
        <w:pStyle w:val="Heading3"/>
      </w:pPr>
      <w:r>
        <w:t>CustomerNeed (selected fields)</w:t>
      </w:r>
    </w:p>
    <w:p>
      <w:r>
        <w:t>The scraped documentation lists many nested fields for CustomerNeed and related types. The fields below are the ones explicitly described at the top level for CustomerNeed in the scraped content.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ID</w:t>
            </w:r>
          </w:p>
        </w:tc>
        <w:tc>
          <w:tcPr>
            <w:tcW w:type="dxa" w:w="2880"/>
          </w:tcPr>
          <w:p>
            <w:r>
              <w:t>The unique identifier of the entity.</w:t>
            </w:r>
          </w:p>
        </w:tc>
      </w:tr>
      <w:tr>
        <w:tc>
          <w:tcPr>
            <w:tcW w:type="dxa" w:w="2880"/>
          </w:tcPr>
          <w:p>
            <w:r>
              <w:t>archivedAt</w:t>
            </w:r>
          </w:p>
        </w:tc>
        <w:tc>
          <w:tcPr>
            <w:tcW w:type="dxa" w:w="2880"/>
          </w:tcPr>
          <w:p>
            <w:r>
              <w:t>DateTime | null</w:t>
            </w:r>
          </w:p>
        </w:tc>
        <w:tc>
          <w:tcPr>
            <w:tcW w:type="dxa" w:w="2880"/>
          </w:tcPr>
          <w:p>
            <w:r>
              <w:t>The time at which the entity was archived. Null if not archived.</w:t>
            </w:r>
          </w:p>
        </w:tc>
      </w:tr>
      <w:tr>
        <w:tc>
          <w:tcPr>
            <w:tcW w:type="dxa" w:w="2880"/>
          </w:tcPr>
          <w:p>
            <w:r>
              <w:t>attachment</w:t>
            </w:r>
          </w:p>
        </w:tc>
        <w:tc>
          <w:tcPr>
            <w:tcW w:type="dxa" w:w="2880"/>
          </w:tcPr>
          <w:p>
            <w:r>
              <w:t>Attachment</w:t>
            </w:r>
          </w:p>
        </w:tc>
        <w:tc>
          <w:tcPr>
            <w:tcW w:type="dxa" w:w="2880"/>
          </w:tcPr>
          <w:p>
            <w:r>
              <w:t>The attachment this need is referencing.</w:t>
            </w:r>
          </w:p>
        </w:tc>
      </w:tr>
      <w:tr>
        <w:tc>
          <w:tcPr>
            <w:tcW w:type="dxa" w:w="2880"/>
          </w:tcPr>
          <w:p>
            <w:r>
              <w:t>body</w:t>
            </w:r>
          </w:p>
        </w:tc>
        <w:tc>
          <w:tcPr>
            <w:tcW w:type="dxa" w:w="2880"/>
          </w:tcPr>
          <w:p>
            <w:r>
              <w:t>string | null</w:t>
            </w:r>
          </w:p>
        </w:tc>
        <w:tc>
          <w:tcPr>
            <w:tcW w:type="dxa" w:w="2880"/>
          </w:tcPr>
          <w:p>
            <w:r>
              <w:t>The need content in markdown format.</w:t>
            </w:r>
          </w:p>
        </w:tc>
      </w:tr>
      <w:tr>
        <w:tc>
          <w:tcPr>
            <w:tcW w:type="dxa" w:w="2880"/>
          </w:tcPr>
          <w:p>
            <w:r>
              <w:t>bodyData</w:t>
            </w:r>
          </w:p>
        </w:tc>
        <w:tc>
          <w:tcPr>
            <w:tcW w:type="dxa" w:w="2880"/>
          </w:tcPr>
          <w:p>
            <w:r>
              <w:t>string | null</w:t>
            </w:r>
          </w:p>
        </w:tc>
        <w:tc>
          <w:tcPr>
            <w:tcW w:type="dxa" w:w="2880"/>
          </w:tcPr>
          <w:p>
            <w:r>
              <w:t>[Internal] The content of the need as a Prosemirror document.</w:t>
            </w:r>
          </w:p>
        </w:tc>
      </w:tr>
      <w:tr>
        <w:tc>
          <w:tcPr>
            <w:tcW w:type="dxa" w:w="2880"/>
          </w:tcPr>
          <w:p>
            <w:r>
              <w:t>comment</w:t>
            </w:r>
          </w:p>
        </w:tc>
        <w:tc>
          <w:tcPr>
            <w:tcW w:type="dxa" w:w="2880"/>
          </w:tcPr>
          <w:p>
            <w:r>
              <w:t>Comment</w:t>
            </w:r>
          </w:p>
        </w:tc>
        <w:tc>
          <w:tcPr>
            <w:tcW w:type="dxa" w:w="2880"/>
          </w:tcPr>
          <w:p>
            <w:r>
              <w:t>The comment this need is referencing.</w:t>
            </w:r>
          </w:p>
        </w:tc>
      </w:tr>
      <w:tr>
        <w:tc>
          <w:tcPr>
            <w:tcW w:type="dxa" w:w="2880"/>
          </w:tcPr>
          <w:p>
            <w:r>
              <w:t>createdAt</w:t>
            </w:r>
          </w:p>
        </w:tc>
        <w:tc>
          <w:tcPr>
            <w:tcW w:type="dxa" w:w="2880"/>
          </w:tcPr>
          <w:p>
            <w:r>
              <w:t>DateTime</w:t>
            </w:r>
          </w:p>
        </w:tc>
        <w:tc>
          <w:tcPr>
            <w:tcW w:type="dxa" w:w="2880"/>
          </w:tcPr>
          <w:p>
            <w:r>
              <w:t>The time at which the entity was created.</w:t>
            </w:r>
          </w:p>
        </w:tc>
      </w:tr>
      <w:tr>
        <w:tc>
          <w:tcPr>
            <w:tcW w:type="dxa" w:w="2880"/>
          </w:tcPr>
          <w:p>
            <w:r>
              <w:t>creator</w:t>
            </w:r>
          </w:p>
        </w:tc>
        <w:tc>
          <w:tcPr>
            <w:tcW w:type="dxa" w:w="2880"/>
          </w:tcPr>
          <w:p>
            <w:r>
              <w:t>User</w:t>
            </w:r>
          </w:p>
        </w:tc>
        <w:tc>
          <w:tcPr>
            <w:tcW w:type="dxa" w:w="2880"/>
          </w:tcPr>
          <w:p>
            <w:r>
              <w:t>The creator of the customer need.</w:t>
            </w:r>
          </w:p>
        </w:tc>
      </w:tr>
      <w:tr>
        <w:tc>
          <w:tcPr>
            <w:tcW w:type="dxa" w:w="2880"/>
          </w:tcPr>
          <w:p>
            <w:r>
              <w:t>customer</w:t>
            </w:r>
          </w:p>
        </w:tc>
        <w:tc>
          <w:tcPr>
            <w:tcW w:type="dxa" w:w="2880"/>
          </w:tcPr>
          <w:p>
            <w:r>
              <w:t>Customer</w:t>
            </w:r>
          </w:p>
        </w:tc>
        <w:tc>
          <w:tcPr>
            <w:tcW w:type="dxa" w:w="2880"/>
          </w:tcPr>
          <w:p>
            <w:r>
              <w:t>The customer that this need is attached to.</w:t>
            </w:r>
          </w:p>
        </w:tc>
      </w:tr>
      <w:tr>
        <w:tc>
          <w:tcPr>
            <w:tcW w:type="dxa" w:w="2880"/>
          </w:tcPr>
          <w:p>
            <w:r>
              <w:t>issue</w:t>
            </w:r>
          </w:p>
        </w:tc>
        <w:tc>
          <w:tcPr>
            <w:tcW w:type="dxa" w:w="2880"/>
          </w:tcPr>
          <w:p>
            <w:r>
              <w:t>Issue</w:t>
            </w:r>
          </w:p>
        </w:tc>
        <w:tc>
          <w:tcPr>
            <w:tcW w:type="dxa" w:w="2880"/>
          </w:tcPr>
          <w:p>
            <w:r>
              <w:t>The issue this need is referencing.</w:t>
            </w:r>
          </w:p>
        </w:tc>
      </w:tr>
      <w:tr>
        <w:tc>
          <w:tcPr>
            <w:tcW w:type="dxa" w:w="2880"/>
          </w:tcPr>
          <w:p>
            <w:r>
              <w:t>originalIssue</w:t>
            </w:r>
          </w:p>
        </w:tc>
        <w:tc>
          <w:tcPr>
            <w:tcW w:type="dxa" w:w="2880"/>
          </w:tcPr>
          <w:p>
            <w:r>
              <w:t>Issue</w:t>
            </w:r>
          </w:p>
        </w:tc>
        <w:tc>
          <w:tcPr>
            <w:tcW w:type="dxa" w:w="2880"/>
          </w:tcPr>
          <w:p>
            <w:r>
              <w:t>The issue this customer need was originally created on. Undefined if not moved.</w:t>
            </w:r>
          </w:p>
        </w:tc>
      </w:tr>
      <w:tr>
        <w:tc>
          <w:tcPr>
            <w:tcW w:type="dxa" w:w="2880"/>
          </w:tcPr>
          <w:p>
            <w:r>
              <w:t>priority</w:t>
            </w:r>
          </w:p>
        </w:tc>
        <w:tc>
          <w:tcPr>
            <w:tcW w:type="dxa" w:w="2880"/>
          </w:tcPr>
          <w:p>
            <w:r>
              <w:t>number</w:t>
            </w:r>
          </w:p>
        </w:tc>
        <w:tc>
          <w:tcPr>
            <w:tcW w:type="dxa" w:w="2880"/>
          </w:tcPr>
          <w:p>
            <w:r>
              <w:t>Whether the customer need is important. 0 = Not important, 1 = Important.</w:t>
            </w:r>
          </w:p>
        </w:tc>
      </w:tr>
      <w:tr>
        <w:tc>
          <w:tcPr>
            <w:tcW w:type="dxa" w:w="2880"/>
          </w:tcPr>
          <w:p>
            <w:r>
              <w:t>project</w:t>
            </w:r>
          </w:p>
        </w:tc>
        <w:tc>
          <w:tcPr>
            <w:tcW w:type="dxa" w:w="2880"/>
          </w:tcPr>
          <w:p>
            <w:r>
              <w:t>Project</w:t>
            </w:r>
          </w:p>
        </w:tc>
        <w:tc>
          <w:tcPr>
            <w:tcW w:type="dxa" w:w="2880"/>
          </w:tcPr>
          <w:p>
            <w:r>
              <w:t>The project this need is referencing.</w:t>
            </w:r>
          </w:p>
        </w:tc>
      </w:tr>
      <w:tr>
        <w:tc>
          <w:tcPr>
            <w:tcW w:type="dxa" w:w="2880"/>
          </w:tcPr>
          <w:p>
            <w:r>
              <w:t>projectAttachment</w:t>
            </w:r>
          </w:p>
        </w:tc>
        <w:tc>
          <w:tcPr>
            <w:tcW w:type="dxa" w:w="2880"/>
          </w:tcPr>
          <w:p>
            <w:r>
              <w:t>ProjectAttachment</w:t>
            </w:r>
          </w:p>
        </w:tc>
        <w:tc>
          <w:tcPr>
            <w:tcW w:type="dxa" w:w="2880"/>
          </w:tcPr>
          <w:p>
            <w:r>
              <w:t>The project attachment this need is referencing.</w:t>
            </w:r>
          </w:p>
        </w:tc>
      </w:tr>
      <w:tr>
        <w:tc>
          <w:tcPr>
            <w:tcW w:type="dxa" w:w="2880"/>
          </w:tcPr>
          <w:p>
            <w:r>
              <w:t>updatedAt</w:t>
            </w:r>
          </w:p>
        </w:tc>
        <w:tc>
          <w:tcPr>
            <w:tcW w:type="dxa" w:w="2880"/>
          </w:tcPr>
          <w:p>
            <w:r>
              <w:t>DateTime</w:t>
            </w:r>
          </w:p>
        </w:tc>
        <w:tc>
          <w:tcPr>
            <w:tcW w:type="dxa" w:w="2880"/>
          </w:tcPr>
          <w:p>
            <w:r>
              <w:t>The last meaningful update time.</w:t>
            </w:r>
          </w:p>
        </w:tc>
      </w:tr>
      <w:tr>
        <w:tc>
          <w:tcPr>
            <w:tcW w:type="dxa" w:w="2880"/>
          </w:tcPr>
          <w:p>
            <w:r>
              <w:t>url</w:t>
            </w:r>
          </w:p>
        </w:tc>
        <w:tc>
          <w:tcPr>
            <w:tcW w:type="dxa" w:w="2880"/>
          </w:tcPr>
          <w:p>
            <w:r>
              <w:t>string | null</w:t>
            </w:r>
          </w:p>
        </w:tc>
        <w:tc>
          <w:tcPr>
            <w:tcW w:type="dxa" w:w="2880"/>
          </w:tcPr>
          <w:p>
            <w:r>
              <w:t>The URL of the underlying attachment, if any.</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'https://api.linear.app/graphql' \</w:t>
        <w:br/>
        <w:t xml:space="preserve"> --header 'Accept: application/json' \</w:t>
        <w:br/>
        <w:t xml:space="preserve"> --header 'Content-Type: application/json' \</w:t>
        <w:br/>
        <w:t xml:space="preserve"> --data '{</w:t>
        <w:br/>
        <w:t xml:space="preserve"> "query": "mutation CustomerNeedArchive($id: String!) { customerNeedArchive(id: $id) { success lastSyncId entity { id archivedAt } } }",</w:t>
        <w:br/>
        <w:t xml:space="preserve"> "variables": {</w:t>
        <w:br/>
        <w:t xml:space="preserve"> "id": "need_123"</w:t>
        <w:br/>
        <w:t xml:space="preserve">    }</w:t>
        <w:br/>
        <w:t xml:space="preserve">  }'</w:t>
      </w:r>
    </w:p>
    <w:p>
      <w:pPr>
        <w:pStyle w:val="Heading3"/>
      </w:pPr>
      <w:r>
        <w:t>Example Usage</w:t>
      </w:r>
    </w:p>
    <w:p>
      <w:pPr>
        <w:pStyle w:val="Heading3"/>
      </w:pPr>
      <w:r>
        <w:t>Example 1: Archive a customer need and return basic fields</w:t>
      </w:r>
    </w:p>
    <w:p>
      <w:r>
        <w:rPr>
          <w:b/>
          <w:color w:val="666666"/>
          <w:sz w:val="16"/>
        </w:rPr>
        <w:t>[bash]</w:t>
      </w:r>
    </w:p>
    <w:p>
      <w:pPr>
        <w:shd w:fill="F2F2F2" w:val="clear"/>
      </w:pPr>
      <w:r>
        <w:rPr>
          <w:rFonts w:ascii="Courier New" w:hAnsi="Courier New"/>
          <w:sz w:val="17"/>
        </w:rPr>
        <w:t>curl --request POST 'https://api.linear.app/graphql' \</w:t>
        <w:br/>
        <w:t xml:space="preserve"> --header 'Accept: application/json' \</w:t>
        <w:br/>
        <w:t xml:space="preserve"> --header 'Content-Type: application/json' \</w:t>
        <w:br/>
        <w:t xml:space="preserve"> --data '{</w:t>
        <w:br/>
        <w:t xml:space="preserve"> "query": "mutation CustomerNeedArchive($id: String!) { customerNeedArchive(id: $id) { success lastSyncId entity { id archivedAt updatedAt } } }",</w:t>
        <w:br/>
        <w:t xml:space="preserve"> "variables": { "id": "need_123" }</w:t>
        <w:br/>
        <w:t xml:space="preserve">  }'</w:t>
      </w:r>
    </w:p>
    <w:p>
      <w:pPr>
        <w:pStyle w:val="Heading3"/>
      </w:pPr>
      <w:r>
        <w:t>Example 2: Archive and request customer info (if available)</w:t>
      </w:r>
    </w:p>
    <w:p>
      <w:r>
        <w:rPr>
          <w:b/>
          <w:color w:val="666666"/>
          <w:sz w:val="16"/>
        </w:rPr>
        <w:t>[bash]</w:t>
      </w:r>
    </w:p>
    <w:p>
      <w:pPr>
        <w:shd w:fill="F2F2F2" w:val="clear"/>
      </w:pPr>
      <w:r>
        <w:rPr>
          <w:rFonts w:ascii="Courier New" w:hAnsi="Courier New"/>
          <w:sz w:val="17"/>
        </w:rPr>
        <w:t>curl --request POST 'https://api.linear.app/graphql' \</w:t>
        <w:br/>
        <w:t xml:space="preserve"> --header 'Accept: application/json' \</w:t>
        <w:br/>
        <w:t xml:space="preserve"> --header 'Content-Type: application/json' \</w:t>
        <w:br/>
        <w:t xml:space="preserve"> --data '{</w:t>
        <w:br/>
        <w:t xml:space="preserve"> "query": "mutation CustomerNeedArchive($id: String!) { customerNeedArchive(id: $id) { success entity { id archivedAt customer { id name slugId } } } }",</w:t>
        <w:br/>
        <w:t xml:space="preserve"> "variables": { "id": "need_123" }</w:t>
        <w:br/>
        <w:t xml:space="preserve">  }'</w:t>
      </w:r>
    </w:p>
    <w:p>
      <w:pPr>
        <w:pStyle w:val="Heading3"/>
      </w:pPr>
      <w:r>
        <w:t>Example 3: Archive and request nested attachment fields (if referenced)</w:t>
      </w:r>
    </w:p>
    <w:p>
      <w:r>
        <w:rPr>
          <w:b/>
          <w:color w:val="666666"/>
          <w:sz w:val="16"/>
        </w:rPr>
        <w:t>[bash]</w:t>
      </w:r>
    </w:p>
    <w:p>
      <w:pPr>
        <w:shd w:fill="F2F2F2" w:val="clear"/>
      </w:pPr>
      <w:r>
        <w:rPr>
          <w:rFonts w:ascii="Courier New" w:hAnsi="Courier New"/>
          <w:sz w:val="17"/>
        </w:rPr>
        <w:t>curl --request POST 'https://api.linear.app/graphql' \</w:t>
        <w:br/>
        <w:t xml:space="preserve"> --header 'Accept: application/json' \</w:t>
        <w:br/>
        <w:t xml:space="preserve"> --header 'Content-Type: application/json' \</w:t>
        <w:br/>
        <w:t xml:space="preserve"> --data '{</w:t>
        <w:br/>
        <w:t xml:space="preserve"> "query": "mutation CustomerNeedArchive($id: String!) { customerNeedArchive(id: $id) { success entity { id archivedAt attachment { id title url archivedAt } } } }",</w:t>
        <w:br/>
        <w:t xml:space="preserve"> "variables": { "id": "need_123" }</w:t>
        <w:br/>
        <w:t xml:space="preserve">  }'</w:t>
      </w:r>
    </w:p>
    <w:p>
      <w:pPr>
        <w:pStyle w:val="Heading3"/>
      </w:pPr>
      <w:r>
        <w:t>Behavior</w:t>
      </w:r>
    </w:p>
    <w:p>
      <w:pPr>
        <w:pStyle w:val="ListBullet"/>
      </w:pPr>
      <w:r>
        <w:t>Validates the id argument is provided.</w:t>
      </w:r>
    </w:p>
    <w:p>
      <w:pPr>
        <w:pStyle w:val="ListBullet"/>
      </w:pPr>
      <w:r>
        <w:t>Archives the referenced customer need.</w:t>
      </w:r>
    </w:p>
    <w:p>
      <w:pPr>
        <w:pStyle w:val="ListBullet"/>
      </w:pPr>
      <w:r>
        <w:t>Returns success, lastSyncId, and (if not deleted) the archived entity in entity.</w:t>
      </w:r>
    </w:p>
    <w:p>
      <w:pPr>
        <w:pStyle w:val="Heading3"/>
      </w:pPr>
      <w:r>
        <w:t>Notes</w:t>
      </w:r>
    </w:p>
    <w:p>
      <w:pPr>
        <w:pStyle w:val="ListBullet"/>
      </w:pPr>
      <w:r>
        <w:t>The entity field may be null if the customer need was deleted.</w:t>
      </w:r>
    </w:p>
    <w:p>
      <w:pPr>
        <w:pStyle w:val="ListBullet"/>
      </w:pPr>
      <w:r>
        <w:t>Because this is GraphQL, you control which entity fields are returned by selecting them in the mutation query.</w:t>
      </w:r>
    </w:p>
    <w:p>
      <w:pPr>
        <w:pStyle w:val="Heading3"/>
      </w:pPr>
      <w:r>
        <w:t>Related customerNeeds actions</w:t>
      </w:r>
    </w:p>
    <w:p>
      <w:pPr>
        <w:pStyle w:val="ListBullet"/>
      </w:pPr>
      <w:r>
        <w:t>[POST] Get a Customer Need — /graphql</w:t>
      </w:r>
    </w:p>
    <w:p>
      <w:pPr>
        <w:pStyle w:val="ListBullet"/>
      </w:pPr>
      <w:r>
        <w:t>[POST] List Customer Needs — /graphql</w:t>
      </w:r>
    </w:p>
    <w:p>
      <w:pPr>
        <w:pStyle w:val="ListBullet"/>
      </w:pPr>
      <w:r>
        <w:t>[POST] Unarchive a Customer Need — /graphql</w:t>
      </w:r>
    </w:p>
    <w:p>
      <w:pPr>
        <w:pStyle w:val="ListBullet"/>
      </w:pPr>
      <w:r>
        <w:t>[POST] Create a Customer Need — /graphql</w:t>
      </w:r>
    </w:p>
    <w:p>
      <w:pPr>
        <w:pStyle w:val="ListBullet"/>
      </w:pPr>
      <w:r>
        <w:t>[POST] Create a Customer Need from an Attachment — /graphql</w:t>
      </w:r>
    </w:p>
    <w:p>
      <w:pPr>
        <w:pStyle w:val="ListBullet"/>
      </w:pPr>
      <w:r>
        <w:t>[POST] Update a Customer Need — /graphql</w:t>
      </w:r>
    </w:p>
    <w:p>
      <w:r>
        <w:br w:type="page"/>
      </w:r>
    </w:p>
    <w:p>
      <w:pPr>
        <w:pStyle w:val="Heading2"/>
      </w:pPr>
      <w:r>
        <w:t>71. [POST] Create a Customer Need</w:t>
      </w:r>
    </w:p>
    <w:p>
      <w:r>
        <w:rPr>
          <w:b/>
        </w:rPr>
        <w:t xml:space="preserve">Endpoint: </w:t>
      </w:r>
      <w:r>
        <w:rPr>
          <w:rFonts w:ascii="Courier New" w:hAnsi="Courier New"/>
          <w:sz w:val="18"/>
        </w:rPr>
        <w:t>/graphql</w:t>
      </w:r>
    </w:p>
    <w:p>
      <w:pPr>
        <w:pStyle w:val="Heading3"/>
      </w:pPr>
      <w:r>
        <w:t>Prerequisites</w:t>
      </w:r>
    </w:p>
    <w:p>
      <w:pPr>
        <w:pStyle w:val="ListBullet"/>
      </w:pPr>
      <w:r>
        <w:t>Access to Linear with permissions to create Customer Needs (Customers feature enabled in the workspace, if applicable).</w:t>
      </w:r>
    </w:p>
    <w:p>
      <w:pPr>
        <w:pStyle w:val="ListBullet"/>
      </w:pPr>
      <w:r>
        <w:t>You must know at least one way to associate the need (e.g., customerId or customerExternalId, or a referenced entity like issueId, commentId, or attachmentId), depending on your workflow.</w:t>
      </w:r>
    </w:p>
    <w:p>
      <w:pPr>
        <w:pStyle w:val="Heading3"/>
      </w:pPr>
      <w:r>
        <w:t>Method</w:t>
      </w:r>
    </w:p>
    <w:p>
      <w:r>
        <w:t>POST</w:t>
      </w:r>
    </w:p>
    <w:p>
      <w:pPr>
        <w:pStyle w:val="Heading3"/>
      </w:pPr>
      <w:r>
        <w:t>URL</w:t>
      </w:r>
    </w:p>
    <w:p>
      <w:r>
        <w:t>https://api.linear.app/graphql</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Creates a new customer need in Linear. The need can be associated with a customer and optionally reference an issue, comment, or attachment, and can include markdown content and priority.</w:t>
      </w:r>
    </w:p>
    <w:p>
      <w:pPr>
        <w:pStyle w:val="Heading3"/>
      </w:pPr>
      <w:r>
        <w:t>Enforcement Rules</w:t>
      </w:r>
    </w:p>
    <w:p>
      <w:pPr>
        <w:pStyle w:val="ListBullet"/>
      </w:pPr>
      <w:r>
        <w:t>This is a GraphQL endpoint: send the operation in the JSON body as { "query": "...", "variables": { ... } }.</w:t>
      </w:r>
    </w:p>
    <w:p>
      <w:pPr>
        <w:pStyle w:val="ListBullet"/>
      </w:pPr>
      <w:r>
        <w:t>Send GraphQL variables in the request body under variables, not as query parameters.</w:t>
      </w:r>
    </w:p>
    <w:p>
      <w:pPr>
        <w:pStyle w:val="ListBullet"/>
      </w:pPr>
      <w:r>
        <w:t>Do not send GraphQL input fields as URL query parameters.</w:t>
      </w:r>
    </w:p>
    <w:p>
      <w:pPr>
        <w:pStyle w:val="Heading3"/>
      </w:pPr>
      <w:r>
        <w:t>GraphQL Operation</w:t>
      </w:r>
    </w:p>
    <w:p>
      <w:pPr>
        <w:pStyle w:val="ListBullet"/>
      </w:pPr>
      <w:r>
        <w:t>Mutation name: customerNeedCreate</w:t>
      </w:r>
    </w:p>
    <w:p>
      <w:pPr>
        <w:pStyle w:val="ListBullet"/>
      </w:pPr>
      <w:r>
        <w:t>Argument: input: CustomerNeedCreateInput!</w:t>
      </w:r>
    </w:p>
    <w:p>
      <w:pPr>
        <w:pStyle w:val="ListBullet"/>
      </w:pPr>
      <w:r>
        <w:t>Return type: CustomerNeedPayload!</w:t>
      </w:r>
    </w:p>
    <w:p>
      <w:pPr>
        <w:pStyle w:val="Heading3"/>
      </w:pPr>
      <w:r>
        <w:t>Required Arguments</w:t>
      </w:r>
    </w:p>
    <w:p>
      <w:pPr>
        <w:pStyle w:val="Heading3"/>
      </w:pPr>
      <w:r>
        <w:t>Required GraphQL Arguments (Top-level)</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input</w:t>
            </w:r>
          </w:p>
        </w:tc>
        <w:tc>
          <w:tcPr>
            <w:tcW w:type="dxa" w:w="2880"/>
          </w:tcPr>
          <w:p>
            <w:r>
              <w:t>CustomerNeedCreateInput!</w:t>
            </w:r>
          </w:p>
        </w:tc>
        <w:tc>
          <w:tcPr>
            <w:tcW w:type="dxa" w:w="2880"/>
          </w:tcPr>
          <w:p>
            <w:r>
              <w:t>The customer need to create. Sent as GraphQL variables.</w:t>
            </w:r>
          </w:p>
        </w:tc>
      </w:tr>
    </w:tbl>
    <w:p/>
    <w:p>
      <w:pPr>
        <w:pStyle w:val="Heading3"/>
      </w:pPr>
      <w:r>
        <w:t>Optional Input Fields (CustomerNeedCreateInput)</w:t>
      </w:r>
    </w:p>
    <w:p>
      <w:r>
        <w:rPr>
          <w:b/>
        </w:rPr>
        <w:t>Note: The scraped documentation lists these fields but does not explicitly mark any individual field as required inside CustomerNeedCreateInput.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attachmentId</w:t>
            </w:r>
          </w:p>
        </w:tc>
        <w:tc>
          <w:tcPr>
            <w:tcW w:type="dxa" w:w="2880"/>
          </w:tcPr>
          <w:p>
            <w:r>
              <w:t>String</w:t>
            </w:r>
          </w:p>
        </w:tc>
        <w:tc>
          <w:tcPr>
            <w:tcW w:type="dxa" w:w="2880"/>
          </w:tcPr>
          <w:p>
            <w:r>
              <w:t>The attachment this need is referencing.</w:t>
            </w:r>
          </w:p>
        </w:tc>
      </w:tr>
      <w:tr>
        <w:tc>
          <w:tcPr>
            <w:tcW w:type="dxa" w:w="2880"/>
          </w:tcPr>
          <w:p>
            <w:r>
              <w:t>attachmentUrl</w:t>
            </w:r>
          </w:p>
        </w:tc>
        <w:tc>
          <w:tcPr>
            <w:tcW w:type="dxa" w:w="2880"/>
          </w:tcPr>
          <w:p>
            <w:r>
              <w:t>String</w:t>
            </w:r>
          </w:p>
        </w:tc>
        <w:tc>
          <w:tcPr>
            <w:tcW w:type="dxa" w:w="2880"/>
          </w:tcPr>
          <w:p>
            <w:r>
              <w:t>Optional URL for the attachment associated with the customer need.</w:t>
            </w:r>
          </w:p>
        </w:tc>
      </w:tr>
      <w:tr>
        <w:tc>
          <w:tcPr>
            <w:tcW w:type="dxa" w:w="2880"/>
          </w:tcPr>
          <w:p>
            <w:r>
              <w:t>body</w:t>
            </w:r>
          </w:p>
        </w:tc>
        <w:tc>
          <w:tcPr>
            <w:tcW w:type="dxa" w:w="2880"/>
          </w:tcPr>
          <w:p>
            <w:r>
              <w:t>String</w:t>
            </w:r>
          </w:p>
        </w:tc>
        <w:tc>
          <w:tcPr>
            <w:tcW w:type="dxa" w:w="2880"/>
          </w:tcPr>
          <w:p>
            <w:r>
              <w:t>The content of the need in markdown format.</w:t>
            </w:r>
          </w:p>
        </w:tc>
      </w:tr>
      <w:tr>
        <w:tc>
          <w:tcPr>
            <w:tcW w:type="dxa" w:w="2880"/>
          </w:tcPr>
          <w:p>
            <w:r>
              <w:t>bodyData</w:t>
            </w:r>
          </w:p>
        </w:tc>
        <w:tc>
          <w:tcPr>
            <w:tcW w:type="dxa" w:w="2880"/>
          </w:tcPr>
          <w:p>
            <w:r>
              <w:t>JSON</w:t>
            </w:r>
          </w:p>
        </w:tc>
        <w:tc>
          <w:tcPr>
            <w:tcW w:type="dxa" w:w="2880"/>
          </w:tcPr>
          <w:p>
            <w:r>
              <w:t>[Internal] The content of the need as a Prosemirror document.</w:t>
            </w:r>
          </w:p>
        </w:tc>
      </w:tr>
      <w:tr>
        <w:tc>
          <w:tcPr>
            <w:tcW w:type="dxa" w:w="2880"/>
          </w:tcPr>
          <w:p>
            <w:r>
              <w:t>commentId</w:t>
            </w:r>
          </w:p>
        </w:tc>
        <w:tc>
          <w:tcPr>
            <w:tcW w:type="dxa" w:w="2880"/>
          </w:tcPr>
          <w:p>
            <w:r>
              <w:t>String</w:t>
            </w:r>
          </w:p>
        </w:tc>
        <w:tc>
          <w:tcPr>
            <w:tcW w:type="dxa" w:w="2880"/>
          </w:tcPr>
          <w:p>
            <w:r>
              <w:t>The comment this need is referencing.</w:t>
            </w:r>
          </w:p>
        </w:tc>
      </w:tr>
      <w:tr>
        <w:tc>
          <w:tcPr>
            <w:tcW w:type="dxa" w:w="2880"/>
          </w:tcPr>
          <w:p>
            <w:r>
              <w:t>createAsUser</w:t>
            </w:r>
          </w:p>
        </w:tc>
        <w:tc>
          <w:tcPr>
            <w:tcW w:type="dxa" w:w="2880"/>
          </w:tcPr>
          <w:p>
            <w:r>
              <w:t>String</w:t>
            </w:r>
          </w:p>
        </w:tc>
        <w:tc>
          <w:tcPr>
            <w:tcW w:type="dxa" w:w="2880"/>
          </w:tcPr>
          <w:p>
            <w:r>
              <w:t>Create need as a user with the provided name. Only available to OAuth applications creating needs in actor=app mode.</w:t>
            </w:r>
          </w:p>
        </w:tc>
      </w:tr>
      <w:tr>
        <w:tc>
          <w:tcPr>
            <w:tcW w:type="dxa" w:w="2880"/>
          </w:tcPr>
          <w:p>
            <w:r>
              <w:t>customerExternalId</w:t>
            </w:r>
          </w:p>
        </w:tc>
        <w:tc>
          <w:tcPr>
            <w:tcW w:type="dxa" w:w="2880"/>
          </w:tcPr>
          <w:p>
            <w:r>
              <w:t>String</w:t>
            </w:r>
          </w:p>
        </w:tc>
        <w:tc>
          <w:tcPr>
            <w:tcW w:type="dxa" w:w="2880"/>
          </w:tcPr>
          <w:p>
            <w:r>
              <w:t>The external ID of the customer the need belongs to.</w:t>
            </w:r>
          </w:p>
        </w:tc>
      </w:tr>
      <w:tr>
        <w:tc>
          <w:tcPr>
            <w:tcW w:type="dxa" w:w="2880"/>
          </w:tcPr>
          <w:p>
            <w:r>
              <w:t>customerId</w:t>
            </w:r>
          </w:p>
        </w:tc>
        <w:tc>
          <w:tcPr>
            <w:tcW w:type="dxa" w:w="2880"/>
          </w:tcPr>
          <w:p>
            <w:r>
              <w:t>String</w:t>
            </w:r>
          </w:p>
        </w:tc>
        <w:tc>
          <w:tcPr>
            <w:tcW w:type="dxa" w:w="2880"/>
          </w:tcPr>
          <w:p>
            <w:r>
              <w:t>The UUID of the customer the need belongs to.</w:t>
            </w:r>
          </w:p>
        </w:tc>
      </w:tr>
      <w:tr>
        <w:tc>
          <w:tcPr>
            <w:tcW w:type="dxa" w:w="2880"/>
          </w:tcPr>
          <w:p>
            <w:r>
              <w:t>displayIconUrl</w:t>
            </w:r>
          </w:p>
        </w:tc>
        <w:tc>
          <w:tcPr>
            <w:tcW w:type="dxa" w:w="2880"/>
          </w:tcPr>
          <w:p>
            <w:r>
              <w:t>String</w:t>
            </w:r>
          </w:p>
        </w:tc>
        <w:tc>
          <w:tcPr>
            <w:tcW w:type="dxa" w:w="2880"/>
          </w:tcPr>
          <w:p>
            <w:r>
              <w:t>External user avatar URL. Can only be used with createAsUser. Only available to OAuth apps in actor=app mode.</w:t>
            </w:r>
          </w:p>
        </w:tc>
      </w:tr>
      <w:tr>
        <w:tc>
          <w:tcPr>
            <w:tcW w:type="dxa" w:w="2880"/>
          </w:tcPr>
          <w:p>
            <w:r>
              <w:t>id</w:t>
            </w:r>
          </w:p>
        </w:tc>
        <w:tc>
          <w:tcPr>
            <w:tcW w:type="dxa" w:w="2880"/>
          </w:tcPr>
          <w:p>
            <w:r>
              <w:t>String</w:t>
            </w:r>
          </w:p>
        </w:tc>
        <w:tc>
          <w:tcPr>
            <w:tcW w:type="dxa" w:w="2880"/>
          </w:tcPr>
          <w:p>
            <w:r>
              <w:t>Identifier in UUID v4 format. If omitted, the backend generates one.</w:t>
            </w:r>
          </w:p>
        </w:tc>
      </w:tr>
      <w:tr>
        <w:tc>
          <w:tcPr>
            <w:tcW w:type="dxa" w:w="2880"/>
          </w:tcPr>
          <w:p>
            <w:r>
              <w:t>issueId</w:t>
            </w:r>
          </w:p>
        </w:tc>
        <w:tc>
          <w:tcPr>
            <w:tcW w:type="dxa" w:w="2880"/>
          </w:tcPr>
          <w:p>
            <w:r>
              <w:t>String</w:t>
            </w:r>
          </w:p>
        </w:tc>
        <w:tc>
          <w:tcPr>
            <w:tcW w:type="dxa" w:w="2880"/>
          </w:tcPr>
          <w:p>
            <w:r>
              <w:t>The issue this need is referencing. Can be a UUID or issue identifier (e.g., LIN-123).</w:t>
            </w:r>
          </w:p>
        </w:tc>
      </w:tr>
      <w:tr>
        <w:tc>
          <w:tcPr>
            <w:tcW w:type="dxa" w:w="2880"/>
          </w:tcPr>
          <w:p>
            <w:r>
              <w:t>priority</w:t>
            </w:r>
          </w:p>
        </w:tc>
        <w:tc>
          <w:tcPr>
            <w:tcW w:type="dxa" w:w="2880"/>
          </w:tcPr>
          <w:p>
            <w:r>
              <w:t>Float</w:t>
            </w:r>
          </w:p>
        </w:tc>
        <w:tc>
          <w:tcPr>
            <w:tcW w:type="dxa" w:w="2880"/>
          </w:tcPr>
          <w:p>
            <w:r>
              <w:t>Importance: 0 = Not important, 1 = Important.</w:t>
            </w:r>
          </w:p>
        </w:tc>
      </w:tr>
      <w:tr>
        <w:tc>
          <w:tcPr>
            <w:tcW w:type="dxa" w:w="2880"/>
          </w:tcPr>
          <w:p>
            <w:r>
              <w:t>projectId</w:t>
            </w:r>
          </w:p>
        </w:tc>
        <w:tc>
          <w:tcPr>
            <w:tcW w:type="dxa" w:w="2880"/>
          </w:tcPr>
          <w:p>
            <w:r>
              <w:t>String</w:t>
            </w:r>
          </w:p>
        </w:tc>
        <w:tc>
          <w:tcPr>
            <w:tcW w:type="dxa" w:w="2880"/>
          </w:tcPr>
          <w:p>
            <w:r>
              <w:t>[INTERNAL] The project this need is referencing.</w:t>
            </w:r>
          </w:p>
        </w:tc>
      </w:tr>
    </w:tbl>
    <w:p/>
    <w:p>
      <w:pPr>
        <w:pStyle w:val="Heading3"/>
      </w:pPr>
      <w:r>
        <w:t>Request Body</w:t>
      </w:r>
    </w:p>
    <w:p>
      <w:pPr>
        <w:pStyle w:val="Heading3"/>
      </w:pPr>
      <w:r>
        <w:t>GraphQL Request Body Shape</w:t>
      </w:r>
    </w:p>
    <w:p>
      <w:r>
        <w:rPr>
          <w:b/>
          <w:color w:val="666666"/>
          <w:sz w:val="16"/>
        </w:rPr>
        <w:t>[json]</w:t>
      </w:r>
    </w:p>
    <w:p>
      <w:pPr>
        <w:shd w:fill="F2F2F2" w:val="clear"/>
      </w:pPr>
      <w:r>
        <w:rPr>
          <w:rFonts w:ascii="Courier New" w:hAnsi="Courier New"/>
          <w:sz w:val="17"/>
        </w:rPr>
        <w:t>{</w:t>
        <w:br/>
        <w:t xml:space="preserve"> "query": "mutation customerNeedCreate($input: CustomerNeedCreateInput!) { customerNeedCreate(input: $input) { success lastSyncId need { id priority body createdAt updatedAt url } } }",</w:t>
        <w:br/>
        <w:t xml:space="preserve"> "variables": {</w:t>
        <w:br/>
        <w:t xml:space="preserve"> "input": {</w:t>
        <w:br/>
        <w:t xml:space="preserve"> "customerId": "b3b6d9a2-3a4f-4c9f-9e6a-1a2b3c4d5e6f",</w:t>
        <w:br/>
        <w:t xml:space="preserve"> "body": "Customer requests SSO support for the admin portal.",</w:t>
        <w:br/>
        <w:t xml:space="preserve"> "priority": 1,</w:t>
        <w:br/>
        <w:t xml:space="preserve"> "issueId": "LIN-123"</w:t>
        <w:br/>
        <w:t xml:space="preserve"> }</w:t>
        <w:br/>
        <w:t xml:space="preserve"> }</w:t>
        <w:br/>
        <w:t>}</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"customerNeedCreate": {</w:t>
        <w:br/>
        <w:t xml:space="preserve"> "lastSyncId": 12345,</w:t>
        <w:br/>
        <w:t xml:space="preserve"> "need": {</w:t>
        <w:br/>
        <w:t xml:space="preserve"> "id": "need_123",</w:t>
        <w:br/>
        <w:t xml:space="preserve"> "priority": 1,</w:t>
        <w:br/>
        <w:t xml:space="preserve"> "body": "Customer requests SSO support for the admin portal.",</w:t>
        <w:br/>
        <w:t xml:space="preserve"> "createdAt": "2026-03-14T12:00:00.000Z",</w:t>
        <w:br/>
        <w:t xml:space="preserve"> "updatedAt": "2026-03-14T12:00:00.000Z",</w:t>
        <w:br/>
        <w:t xml:space="preserve"> "url": "https://linear.app/example/need/need_123"</w:t>
        <w:br/>
        <w:t xml:space="preserve"> },</w:t>
        <w:br/>
        <w:t xml:space="preserve"> "success": true</w:t>
        <w:br/>
        <w:t xml:space="preserve"> }</w:t>
        <w:br/>
        <w:t xml:space="preserve"> }</w:t>
        <w:br/>
        <w:t>}</w:t>
      </w:r>
    </w:p>
    <w:p>
      <w:r>
        <w:rPr>
          <w:b/>
        </w:rPr>
        <w:t>Note: Note: Linear GraphQL responses may also include an errors array for failed operations; the scraped content did not provide explicit error examples for this mutation.</w:t>
      </w:r>
    </w:p>
    <w:p>
      <w:pPr>
        <w:pStyle w:val="Heading3"/>
      </w:pPr>
      <w:r>
        <w:t>Response Fields</w:t>
      </w:r>
    </w:p>
    <w:p>
      <w:pPr>
        <w:pStyle w:val="Heading3"/>
      </w:pPr>
      <w:r>
        <w:t>CustomerNeedPayload</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lastSyncId</w:t>
            </w:r>
          </w:p>
        </w:tc>
        <w:tc>
          <w:tcPr>
            <w:tcW w:type="dxa" w:w="2880"/>
          </w:tcPr>
          <w:p>
            <w:r>
              <w:t>Float!</w:t>
            </w:r>
          </w:p>
        </w:tc>
        <w:tc>
          <w:tcPr>
            <w:tcW w:type="dxa" w:w="2880"/>
          </w:tcPr>
          <w:p>
            <w:r>
              <w:t>Identifier of the last sync operation.</w:t>
            </w:r>
          </w:p>
        </w:tc>
      </w:tr>
      <w:tr>
        <w:tc>
          <w:tcPr>
            <w:tcW w:type="dxa" w:w="2880"/>
          </w:tcPr>
          <w:p>
            <w:r>
              <w:t>need</w:t>
            </w:r>
          </w:p>
        </w:tc>
        <w:tc>
          <w:tcPr>
            <w:tcW w:type="dxa" w:w="2880"/>
          </w:tcPr>
          <w:p>
            <w:r>
              <w:t>CustomerNeed!</w:t>
            </w:r>
          </w:p>
        </w:tc>
        <w:tc>
          <w:tcPr>
            <w:tcW w:type="dxa" w:w="2880"/>
          </w:tcPr>
          <w:p>
            <w:r>
              <w:t>The customer need that was created or updated.</w:t>
            </w:r>
          </w:p>
        </w:tc>
      </w:tr>
      <w:tr>
        <w:tc>
          <w:tcPr>
            <w:tcW w:type="dxa" w:w="2880"/>
          </w:tcPr>
          <w:p>
            <w:r>
              <w:t>success</w:t>
            </w:r>
          </w:p>
        </w:tc>
        <w:tc>
          <w:tcPr>
            <w:tcW w:type="dxa" w:w="2880"/>
          </w:tcPr>
          <w:p>
            <w:r>
              <w:t>Boolean!</w:t>
            </w:r>
          </w:p>
        </w:tc>
        <w:tc>
          <w:tcPr>
            <w:tcW w:type="dxa" w:w="2880"/>
          </w:tcPr>
          <w:p>
            <w:r>
              <w:t>Whether the operation was successful.</w:t>
            </w:r>
          </w:p>
        </w:tc>
      </w:tr>
    </w:tbl>
    <w:p/>
    <w:p>
      <w:pPr>
        <w:pStyle w:val="Heading3"/>
      </w:pPr>
      <w:r>
        <w:t>CustomerNeed (selected fields explicitly listed in scraped content)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ID!</w:t>
            </w:r>
          </w:p>
        </w:tc>
        <w:tc>
          <w:tcPr>
            <w:tcW w:type="dxa" w:w="2880"/>
          </w:tcPr>
          <w:p>
            <w:r>
              <w:t>Unique identifier of the entity.</w:t>
            </w:r>
          </w:p>
        </w:tc>
      </w:tr>
      <w:tr>
        <w:tc>
          <w:tcPr>
            <w:tcW w:type="dxa" w:w="2880"/>
          </w:tcPr>
          <w:p>
            <w:r>
              <w:t>body</w:t>
            </w:r>
          </w:p>
        </w:tc>
        <w:tc>
          <w:tcPr>
            <w:tcW w:type="dxa" w:w="2880"/>
          </w:tcPr>
          <w:p>
            <w:r>
              <w:t>String</w:t>
            </w:r>
          </w:p>
        </w:tc>
        <w:tc>
          <w:tcPr>
            <w:tcW w:type="dxa" w:w="2880"/>
          </w:tcPr>
          <w:p>
            <w:r>
              <w:t>Need content in markdown format.</w:t>
            </w:r>
          </w:p>
        </w:tc>
      </w:tr>
      <w:tr>
        <w:tc>
          <w:tcPr>
            <w:tcW w:type="dxa" w:w="2880"/>
          </w:tcPr>
          <w:p>
            <w:r>
              <w:t>bodyData</w:t>
            </w:r>
          </w:p>
        </w:tc>
        <w:tc>
          <w:tcPr>
            <w:tcW w:type="dxa" w:w="2880"/>
          </w:tcPr>
          <w:p>
            <w:r>
              <w:t>String</w:t>
            </w:r>
          </w:p>
        </w:tc>
        <w:tc>
          <w:tcPr>
            <w:tcW w:type="dxa" w:w="2880"/>
          </w:tcPr>
          <w:p>
            <w:r>
              <w:t>[Internal] Need content as a Prosemirror document.</w:t>
            </w:r>
          </w:p>
        </w:tc>
      </w:tr>
      <w:tr>
        <w:tc>
          <w:tcPr>
            <w:tcW w:type="dxa" w:w="2880"/>
          </w:tcPr>
          <w:p>
            <w:r>
              <w:t>priority</w:t>
            </w:r>
          </w:p>
        </w:tc>
        <w:tc>
          <w:tcPr>
            <w:tcW w:type="dxa" w:w="2880"/>
          </w:tcPr>
          <w:p>
            <w:r>
              <w:t>Float!</w:t>
            </w:r>
          </w:p>
        </w:tc>
        <w:tc>
          <w:tcPr>
            <w:tcW w:type="dxa" w:w="2880"/>
          </w:tcPr>
          <w:p>
            <w:r>
              <w:t>Importance: 0 = Not important, 1 = Important.</w:t>
            </w:r>
          </w:p>
        </w:tc>
      </w:tr>
      <w:tr>
        <w:tc>
          <w:tcPr>
            <w:tcW w:type="dxa" w:w="2880"/>
          </w:tcPr>
          <w:p>
            <w:r>
              <w:t>createdAt</w:t>
            </w:r>
          </w:p>
        </w:tc>
        <w:tc>
          <w:tcPr>
            <w:tcW w:type="dxa" w:w="2880"/>
          </w:tcPr>
          <w:p>
            <w:r>
              <w:t>DateTime!</w:t>
            </w:r>
          </w:p>
        </w:tc>
        <w:tc>
          <w:tcPr>
            <w:tcW w:type="dxa" w:w="2880"/>
          </w:tcPr>
          <w:p>
            <w:r>
              <w:t>Time at which the entity was created.</w:t>
            </w:r>
          </w:p>
        </w:tc>
      </w:tr>
      <w:tr>
        <w:tc>
          <w:tcPr>
            <w:tcW w:type="dxa" w:w="2880"/>
          </w:tcPr>
          <w:p>
            <w:r>
              <w:t>updatedAt</w:t>
            </w:r>
          </w:p>
        </w:tc>
        <w:tc>
          <w:tcPr>
            <w:tcW w:type="dxa" w:w="2880"/>
          </w:tcPr>
          <w:p>
            <w:r>
              <w:t>DateTime!</w:t>
            </w:r>
          </w:p>
        </w:tc>
        <w:tc>
          <w:tcPr>
            <w:tcW w:type="dxa" w:w="2880"/>
          </w:tcPr>
          <w:p>
            <w:r>
              <w:t>Last meaningful update time.</w:t>
            </w:r>
          </w:p>
        </w:tc>
      </w:tr>
      <w:tr>
        <w:tc>
          <w:tcPr>
            <w:tcW w:type="dxa" w:w="2880"/>
          </w:tcPr>
          <w:p>
            <w:r>
              <w:t>archivedAt</w:t>
            </w:r>
          </w:p>
        </w:tc>
        <w:tc>
          <w:tcPr>
            <w:tcW w:type="dxa" w:w="2880"/>
          </w:tcPr>
          <w:p>
            <w:r>
              <w:t>DateTime</w:t>
            </w:r>
          </w:p>
        </w:tc>
        <w:tc>
          <w:tcPr>
            <w:tcW w:type="dxa" w:w="2880"/>
          </w:tcPr>
          <w:p>
            <w:r>
              <w:t>Time archived; null if not archived.</w:t>
            </w:r>
          </w:p>
        </w:tc>
      </w:tr>
      <w:tr>
        <w:tc>
          <w:tcPr>
            <w:tcW w:type="dxa" w:w="2880"/>
          </w:tcPr>
          <w:p>
            <w:r>
              <w:t>url</w:t>
            </w:r>
          </w:p>
        </w:tc>
        <w:tc>
          <w:tcPr>
            <w:tcW w:type="dxa" w:w="2880"/>
          </w:tcPr>
          <w:p>
            <w:r>
              <w:t>String</w:t>
            </w:r>
          </w:p>
        </w:tc>
        <w:tc>
          <w:tcPr>
            <w:tcW w:type="dxa" w:w="2880"/>
          </w:tcPr>
          <w:p>
            <w:r>
              <w:t>URL of the underlying attachment, if any (as documented).</w:t>
            </w:r>
          </w:p>
        </w:tc>
      </w:tr>
      <w:tr>
        <w:tc>
          <w:tcPr>
            <w:tcW w:type="dxa" w:w="2880"/>
          </w:tcPr>
          <w:p>
            <w:r>
              <w:t>attachment</w:t>
            </w:r>
          </w:p>
        </w:tc>
        <w:tc>
          <w:tcPr>
            <w:tcW w:type="dxa" w:w="2880"/>
          </w:tcPr>
          <w:p>
            <w:r>
              <w:t>Attachment</w:t>
            </w:r>
          </w:p>
        </w:tc>
        <w:tc>
          <w:tcPr>
            <w:tcW w:type="dxa" w:w="2880"/>
          </w:tcPr>
          <w:p>
            <w:r>
              <w:t>The attachment this need is referencing.</w:t>
            </w:r>
          </w:p>
        </w:tc>
      </w:tr>
      <w:tr>
        <w:tc>
          <w:tcPr>
            <w:tcW w:type="dxa" w:w="2880"/>
          </w:tcPr>
          <w:p>
            <w:r>
              <w:t>comment</w:t>
            </w:r>
          </w:p>
        </w:tc>
        <w:tc>
          <w:tcPr>
            <w:tcW w:type="dxa" w:w="2880"/>
          </w:tcPr>
          <w:p>
            <w:r>
              <w:t>Comment</w:t>
            </w:r>
          </w:p>
        </w:tc>
        <w:tc>
          <w:tcPr>
            <w:tcW w:type="dxa" w:w="2880"/>
          </w:tcPr>
          <w:p>
            <w:r>
              <w:t>The comment this need is referencing.</w:t>
            </w:r>
          </w:p>
        </w:tc>
      </w:tr>
      <w:tr>
        <w:tc>
          <w:tcPr>
            <w:tcW w:type="dxa" w:w="2880"/>
          </w:tcPr>
          <w:p>
            <w:r>
              <w:t>creator</w:t>
            </w:r>
          </w:p>
        </w:tc>
        <w:tc>
          <w:tcPr>
            <w:tcW w:type="dxa" w:w="2880"/>
          </w:tcPr>
          <w:p>
            <w:r>
              <w:t>User</w:t>
            </w:r>
          </w:p>
        </w:tc>
        <w:tc>
          <w:tcPr>
            <w:tcW w:type="dxa" w:w="2880"/>
          </w:tcPr>
          <w:p>
            <w:r>
              <w:t>The creator of the customer need.</w:t>
            </w:r>
          </w:p>
        </w:tc>
      </w:tr>
      <w:tr>
        <w:tc>
          <w:tcPr>
            <w:tcW w:type="dxa" w:w="2880"/>
          </w:tcPr>
          <w:p>
            <w:r>
              <w:t>customer</w:t>
            </w:r>
          </w:p>
        </w:tc>
        <w:tc>
          <w:tcPr>
            <w:tcW w:type="dxa" w:w="2880"/>
          </w:tcPr>
          <w:p>
            <w:r>
              <w:t>Customer</w:t>
            </w:r>
          </w:p>
        </w:tc>
        <w:tc>
          <w:tcPr>
            <w:tcW w:type="dxa" w:w="2880"/>
          </w:tcPr>
          <w:p>
            <w:r>
              <w:t>The customer this need is attached to.</w:t>
            </w:r>
          </w:p>
        </w:tc>
      </w:tr>
      <w:tr>
        <w:tc>
          <w:tcPr>
            <w:tcW w:type="dxa" w:w="2880"/>
          </w:tcPr>
          <w:p>
            <w:r>
              <w:t>issue</w:t>
            </w:r>
          </w:p>
        </w:tc>
        <w:tc>
          <w:tcPr>
            <w:tcW w:type="dxa" w:w="2880"/>
          </w:tcPr>
          <w:p>
            <w:r>
              <w:t>Issue</w:t>
            </w:r>
          </w:p>
        </w:tc>
        <w:tc>
          <w:tcPr>
            <w:tcW w:type="dxa" w:w="2880"/>
          </w:tcPr>
          <w:p>
            <w:r>
              <w:t>The issue this need is referencing.</w:t>
            </w:r>
          </w:p>
        </w:tc>
      </w:tr>
      <w:tr>
        <w:tc>
          <w:tcPr>
            <w:tcW w:type="dxa" w:w="2880"/>
          </w:tcPr>
          <w:p>
            <w:r>
              <w:t>originalIssue</w:t>
            </w:r>
          </w:p>
        </w:tc>
        <w:tc>
          <w:tcPr>
            <w:tcW w:type="dxa" w:w="2880"/>
          </w:tcPr>
          <w:p>
            <w:r>
              <w:t>Issue</w:t>
            </w:r>
          </w:p>
        </w:tc>
        <w:tc>
          <w:tcPr>
            <w:tcW w:type="dxa" w:w="2880"/>
          </w:tcPr>
          <w:p>
            <w:r>
              <w:t>The issue this need was originally created on (may be undefined if not moved).</w:t>
            </w:r>
          </w:p>
        </w:tc>
      </w:tr>
      <w:tr>
        <w:tc>
          <w:tcPr>
            <w:tcW w:type="dxa" w:w="2880"/>
          </w:tcPr>
          <w:p>
            <w:r>
              <w:t>project</w:t>
            </w:r>
          </w:p>
        </w:tc>
        <w:tc>
          <w:tcPr>
            <w:tcW w:type="dxa" w:w="2880"/>
          </w:tcPr>
          <w:p>
            <w:r>
              <w:t>Project</w:t>
            </w:r>
          </w:p>
        </w:tc>
        <w:tc>
          <w:tcPr>
            <w:tcW w:type="dxa" w:w="2880"/>
          </w:tcPr>
          <w:p>
            <w:r>
              <w:t>The project this need is referencing.</w:t>
            </w:r>
          </w:p>
        </w:tc>
      </w:tr>
      <w:tr>
        <w:tc>
          <w:tcPr>
            <w:tcW w:type="dxa" w:w="2880"/>
          </w:tcPr>
          <w:p>
            <w:r>
              <w:t>projectAttachment</w:t>
            </w:r>
          </w:p>
        </w:tc>
        <w:tc>
          <w:tcPr>
            <w:tcW w:type="dxa" w:w="2880"/>
          </w:tcPr>
          <w:p>
            <w:r>
              <w:t>ProjectAttachment</w:t>
            </w:r>
          </w:p>
        </w:tc>
        <w:tc>
          <w:tcPr>
            <w:tcW w:type="dxa" w:w="2880"/>
          </w:tcPr>
          <w:p>
            <w:r>
              <w:t>The project attachment this need is referencing.</w:t>
            </w:r>
          </w:p>
        </w:tc>
      </w:tr>
    </w:tbl>
    <w:p/>
    <w:p>
      <w:pPr>
        <w:pStyle w:val="Heading3"/>
      </w:pPr>
      <w:r>
        <w:t>Sample Request</w:t>
      </w:r>
    </w:p>
    <w:p>
      <w:r>
        <w:rPr>
          <w:b/>
          <w:color w:val="666666"/>
          <w:sz w:val="16"/>
        </w:rPr>
        <w:t>[bash]</w:t>
      </w:r>
    </w:p>
    <w:p>
      <w:pPr>
        <w:shd w:fill="F2F2F2" w:val="clear"/>
      </w:pPr>
      <w:r>
        <w:rPr>
          <w:rFonts w:ascii="Courier New" w:hAnsi="Courier New"/>
          <w:sz w:val="17"/>
        </w:rPr>
        <w:t>curl --location 'https://api.linear.app/graphql' \</w:t>
        <w:br/>
        <w:t xml:space="preserve"> --header 'Accept: application/json' \</w:t>
        <w:br/>
        <w:t xml:space="preserve"> --header 'Content-Type: application/json' \</w:t>
        <w:br/>
        <w:t xml:space="preserve"> --data '{</w:t>
        <w:br/>
        <w:t xml:space="preserve"> "query": "mutation customerNeedCreate($input: CustomerNeedCreateInput!) { customerNeedCreate(input: $input) { success lastSyncId need { id priority body createdAt updatedAt } } }",</w:t>
        <w:br/>
        <w:t xml:space="preserve"> "variables": {</w:t>
        <w:br/>
        <w:t xml:space="preserve"> "input": {</w:t>
        <w:br/>
        <w:t xml:space="preserve"> "customerId": "b3b6d9a2-3a4f-4c9f-9e6a-1a2b3c4d5e6f",</w:t>
        <w:br/>
        <w:t xml:space="preserve"> "body": "Customer requests SSO support for the admin portal.",</w:t>
        <w:br/>
        <w:t xml:space="preserve"> "priority": 1,</w:t>
        <w:br/>
        <w:t xml:space="preserve"> "issueId": "LIN-123"</w:t>
        <w:br/>
        <w:t xml:space="preserve">      }</w:t>
        <w:br/>
        <w:t xml:space="preserve">    }</w:t>
        <w:br/>
        <w:t xml:space="preserve">  }'</w:t>
      </w:r>
    </w:p>
    <w:p>
      <w:pPr>
        <w:pStyle w:val="Heading3"/>
      </w:pPr>
      <w:r>
        <w:t>Example Usage</w:t>
      </w:r>
    </w:p>
    <w:p>
      <w:pPr>
        <w:pStyle w:val="Heading3"/>
      </w:pPr>
      <w:r>
        <w:t>Example 1: Create a need for a customer (by customerId) referencing an issue</w:t>
      </w:r>
    </w:p>
    <w:p>
      <w:r>
        <w:rPr>
          <w:b/>
          <w:color w:val="666666"/>
          <w:sz w:val="16"/>
        </w:rPr>
        <w:t>[bash]</w:t>
      </w:r>
    </w:p>
    <w:p>
      <w:pPr>
        <w:shd w:fill="F2F2F2" w:val="clear"/>
      </w:pPr>
      <w:r>
        <w:rPr>
          <w:rFonts w:ascii="Courier New" w:hAnsi="Courier New"/>
          <w:sz w:val="17"/>
        </w:rPr>
        <w:t>curl --location 'https://api.linear.app/graphql' \</w:t>
        <w:br/>
        <w:t xml:space="preserve"> --header 'Accept: application/json' \</w:t>
        <w:br/>
        <w:t xml:space="preserve"> --header 'Content-Type: application/json' \</w:t>
        <w:br/>
        <w:t xml:space="preserve"> --data '{</w:t>
        <w:br/>
        <w:t xml:space="preserve"> "query": "mutation customerNeedCreate($input: CustomerNeedCreateInput!) { customerNeedCreate(input: $input) { success need { id body priority } } }",</w:t>
        <w:br/>
        <w:t xml:space="preserve"> "variables": {</w:t>
        <w:br/>
        <w:t xml:space="preserve"> "input": {</w:t>
        <w:br/>
        <w:t xml:space="preserve"> "customerId": "b3b6d9a2-3a4f-4c9f-9e6a-1a2b3c4d5e6f",</w:t>
        <w:br/>
        <w:t xml:space="preserve"> "issueId": "LIN-123",</w:t>
        <w:br/>
        <w:t xml:space="preserve"> "body": "Please add SAML SSO support.",</w:t>
        <w:br/>
        <w:t xml:space="preserve"> "priority": 1</w:t>
        <w:br/>
        <w:t xml:space="preserve">      }</w:t>
        <w:br/>
        <w:t xml:space="preserve">    }</w:t>
        <w:br/>
        <w:t xml:space="preserve">  }'</w:t>
      </w:r>
    </w:p>
    <w:p>
      <w:pPr>
        <w:pStyle w:val="Heading3"/>
      </w:pPr>
      <w:r>
        <w:t>Example 2: Create a need using an external customer identifier</w:t>
      </w:r>
    </w:p>
    <w:p>
      <w:r>
        <w:rPr>
          <w:b/>
          <w:color w:val="666666"/>
          <w:sz w:val="16"/>
        </w:rPr>
        <w:t>[bash]</w:t>
      </w:r>
    </w:p>
    <w:p>
      <w:pPr>
        <w:shd w:fill="F2F2F2" w:val="clear"/>
      </w:pPr>
      <w:r>
        <w:rPr>
          <w:rFonts w:ascii="Courier New" w:hAnsi="Courier New"/>
          <w:sz w:val="17"/>
        </w:rPr>
        <w:t>curl --location 'https://api.linear.app/graphql' \</w:t>
        <w:br/>
        <w:t xml:space="preserve"> --header 'Accept: application/json' \</w:t>
        <w:br/>
        <w:t xml:space="preserve"> --header 'Content-Type: application/json' \</w:t>
        <w:br/>
        <w:t xml:space="preserve"> --data '{</w:t>
        <w:br/>
        <w:t xml:space="preserve"> "query": "mutation customerNeedCreate($input: CustomerNeedCreateInput!) { customerNeedCreate(input: $input) { success need { id } } }",</w:t>
        <w:br/>
        <w:t xml:space="preserve"> "variables": {</w:t>
        <w:br/>
        <w:t xml:space="preserve"> "input": {</w:t>
        <w:br/>
        <w:t xml:space="preserve"> "customerExternalId": "salesforce:0015g00000ABCDEF",</w:t>
        <w:br/>
        <w:t xml:space="preserve"> "body": "Customer requests audit logs export.",</w:t>
        <w:br/>
        <w:t xml:space="preserve"> "priority": 0</w:t>
        <w:br/>
        <w:t xml:space="preserve">      }</w:t>
        <w:br/>
        <w:t xml:space="preserve">    }</w:t>
        <w:br/>
        <w:t xml:space="preserve">  }'</w:t>
      </w:r>
    </w:p>
    <w:p>
      <w:pPr>
        <w:pStyle w:val="Heading3"/>
      </w:pPr>
      <w:r>
        <w:t>Example 3: Create a need referencing an attachment URL</w:t>
      </w:r>
    </w:p>
    <w:p>
      <w:r>
        <w:rPr>
          <w:b/>
          <w:color w:val="666666"/>
          <w:sz w:val="16"/>
        </w:rPr>
        <w:t>[bash]</w:t>
      </w:r>
    </w:p>
    <w:p>
      <w:pPr>
        <w:shd w:fill="F2F2F2" w:val="clear"/>
      </w:pPr>
      <w:r>
        <w:rPr>
          <w:rFonts w:ascii="Courier New" w:hAnsi="Courier New"/>
          <w:sz w:val="17"/>
        </w:rPr>
        <w:t>curl --location 'https://api.linear.app/graphql' \</w:t>
        <w:br/>
        <w:t xml:space="preserve"> --header 'Accept: application/json' \</w:t>
        <w:br/>
        <w:t xml:space="preserve"> --header 'Content-Type: application/json' \</w:t>
        <w:br/>
        <w:t xml:space="preserve"> --data '{</w:t>
        <w:br/>
        <w:t xml:space="preserve"> "query": "mutation customerNeedCreate($input: CustomerNeedCreateInput!) { customerNeedCreate(input: $input) { success need { id url } } }",</w:t>
        <w:br/>
        <w:t xml:space="preserve"> "variables": {</w:t>
        <w:br/>
        <w:t xml:space="preserve"> "input": {</w:t>
        <w:br/>
        <w:t xml:space="preserve"> "customerId": "b3b6d9a2-3a4f-4c9f-9e6a-1a2b3c4d5e6f",</w:t>
        <w:br/>
        <w:t xml:space="preserve"> "attachmentUrl": "https://example.com/customer-request-context",</w:t>
        <w:br/>
        <w:t xml:space="preserve"> "body": "See linked document for detailed requirements.",</w:t>
        <w:br/>
        <w:t xml:space="preserve"> "priority": 1</w:t>
        <w:br/>
        <w:t xml:space="preserve">      }</w:t>
        <w:br/>
        <w:t xml:space="preserve">    }</w:t>
        <w:br/>
        <w:t xml:space="preserve">  }'</w:t>
      </w:r>
    </w:p>
    <w:p>
      <w:pPr>
        <w:pStyle w:val="Heading3"/>
      </w:pPr>
      <w:r>
        <w:t>Notes</w:t>
      </w:r>
    </w:p>
    <w:p>
      <w:pPr>
        <w:pStyle w:val="ListBullet"/>
      </w:pPr>
      <w:r>
        <w:t>body is markdown content.</w:t>
      </w:r>
    </w:p>
    <w:p>
      <w:pPr>
        <w:pStyle w:val="ListBullet"/>
      </w:pPr>
      <w:r>
        <w:t>issueId may be either a UUID or a human-readable issue identifier like LIN-123.</w:t>
      </w:r>
    </w:p>
    <w:p>
      <w:pPr>
        <w:pStyle w:val="ListBullet"/>
      </w:pPr>
      <w:r>
        <w:t>Fields marked [Internal] / [INTERNAL] are documented as internal.</w:t>
      </w:r>
    </w:p>
    <w:p>
      <w:pPr>
        <w:pStyle w:val="Heading3"/>
      </w:pPr>
      <w:r>
        <w:t>Gotchas</w:t>
      </w:r>
    </w:p>
    <w:p>
      <w:pPr>
        <w:pStyle w:val="ListBullet"/>
      </w:pPr>
      <w:r>
        <w:t>priority uses a binary scale for customer needs (0 or 1) which is different from issue priority scales.</w:t>
      </w:r>
    </w:p>
    <w:p>
      <w:pPr>
        <w:pStyle w:val="ListBullet"/>
      </w:pPr>
      <w:r>
        <w:t>createAsUser and displayIconUrl are restricted to OAuth apps in actor=app mode (per the scraped description).</w:t>
      </w:r>
    </w:p>
    <w:p>
      <w:pPr>
        <w:pStyle w:val="Heading3"/>
      </w:pPr>
      <w:r>
        <w:t>Error Handling</w:t>
      </w:r>
    </w:p>
    <w:p>
      <w:r>
        <w:t>The scraped content did not provide explicit HTTP/GraphQL error examples for this mutation. In GraphQL, failures are commonly returned in an errors array and/or success: false (when included by the schema).</w:t>
      </w:r>
    </w:p>
    <w:p>
      <w:pPr>
        <w:pStyle w:val="Heading3"/>
      </w:pPr>
      <w:r>
        <w:t>Related customerNeeds actions</w:t>
      </w:r>
    </w:p>
    <w:p>
      <w:pPr>
        <w:pStyle w:val="ListBullet"/>
      </w:pPr>
      <w:r>
        <w:t>[POST] Get a Customer Need — /graphql</w:t>
      </w:r>
    </w:p>
    <w:p>
      <w:pPr>
        <w:pStyle w:val="ListBullet"/>
      </w:pPr>
      <w:r>
        <w:t>[POST] List Customer Needs — /graphql</w:t>
      </w:r>
    </w:p>
    <w:p>
      <w:pPr>
        <w:pStyle w:val="ListBullet"/>
      </w:pPr>
      <w:r>
        <w:t>[POST] Unarchive a Customer Need — /graphql</w:t>
      </w:r>
    </w:p>
    <w:p>
      <w:pPr>
        <w:pStyle w:val="ListBullet"/>
      </w:pPr>
      <w:r>
        <w:t>[POST] Archive a Customer Need — /graphql</w:t>
      </w:r>
    </w:p>
    <w:p>
      <w:pPr>
        <w:pStyle w:val="ListBullet"/>
      </w:pPr>
      <w:r>
        <w:t>[POST] Create a Customer Need from an Attachment — /graphql</w:t>
      </w:r>
    </w:p>
    <w:p>
      <w:pPr>
        <w:pStyle w:val="ListBullet"/>
      </w:pPr>
      <w:r>
        <w:t>[POST] Update a Customer Need — /graphql</w:t>
      </w:r>
    </w:p>
    <w:p>
      <w:r>
        <w:br w:type="page"/>
      </w:r>
    </w:p>
    <w:p>
      <w:pPr>
        <w:pStyle w:val="Heading2"/>
      </w:pPr>
      <w:r>
        <w:t>72. [POST] Create a Customer Need from an Attachment</w:t>
      </w:r>
    </w:p>
    <w:p>
      <w:r>
        <w:rPr>
          <w:b/>
        </w:rPr>
        <w:t xml:space="preserve">Endpoint: </w:t>
      </w:r>
      <w:r>
        <w:rPr>
          <w:rFonts w:ascii="Courier New" w:hAnsi="Courier New"/>
          <w:sz w:val="18"/>
        </w:rPr>
        <w:t>/graphql</w:t>
      </w:r>
    </w:p>
    <w:p>
      <w:pPr>
        <w:pStyle w:val="Heading3"/>
      </w:pPr>
      <w:r>
        <w:t>Create a Customer Need from an Attachment (GraphQL)</w:t>
      </w:r>
    </w:p>
    <w:p>
      <w:pPr>
        <w:pStyle w:val="Heading3"/>
      </w:pPr>
      <w:r>
        <w:t>Prerequisites</w:t>
      </w:r>
    </w:p>
    <w:p>
      <w:pPr>
        <w:pStyle w:val="ListBullet"/>
      </w:pPr>
      <w:r>
        <w:t>The attachment (attachmentId) must already exist in Linear and be accessible to the authenticated workspace/user.</w:t>
      </w:r>
    </w:p>
    <w:p>
      <w:pPr>
        <w:pStyle w:val="ListBullet"/>
      </w:pPr>
      <w:r>
        <w:t>The requester must have permission to create Customer Needs from attachments.</w:t>
      </w:r>
    </w:p>
    <w:p>
      <w:pPr>
        <w:pStyle w:val="Heading3"/>
      </w:pPr>
      <w:r>
        <w:t>Method</w:t>
      </w:r>
    </w:p>
    <w:p>
      <w:r>
        <w:t>POST</w:t>
      </w:r>
    </w:p>
    <w:p>
      <w:pPr>
        <w:pStyle w:val="Heading3"/>
      </w:pPr>
      <w:r>
        <w:t>URL</w:t>
      </w:r>
    </w:p>
    <w:p>
      <w:r>
        <w:t>https://api.linear.app/graphql</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Creates a new customer need out of an existing attachment. Returns a CustomerNeedPayload containing the created/updated customer need and the lastSyncId.</w:t>
      </w:r>
    </w:p>
    <w:p>
      <w:pPr>
        <w:pStyle w:val="Heading3"/>
      </w:pPr>
      <w:r>
        <w:t>GraphQL Operation</w:t>
      </w:r>
    </w:p>
    <w:p>
      <w:pPr>
        <w:pStyle w:val="ListBullet"/>
      </w:pPr>
      <w:r>
        <w:t>Type: mutation</w:t>
      </w:r>
    </w:p>
    <w:p>
      <w:pPr>
        <w:pStyle w:val="ListBullet"/>
      </w:pPr>
      <w:r>
        <w:t>Name: customerNeedCreateFromAttachment</w:t>
      </w:r>
    </w:p>
    <w:p>
      <w:pPr>
        <w:pStyle w:val="ListBullet"/>
      </w:pPr>
      <w:r>
        <w:t>Signature: customerNeedCreateFromAttachment(input: CustomerNeedCreateFromAttachmentInput!): CustomerNeedPayload!</w:t>
      </w:r>
    </w:p>
    <w:p>
      <w:pPr>
        <w:pStyle w:val="Heading3"/>
      </w:pPr>
      <w:r>
        <w:t>Enforcement Rules</w:t>
      </w:r>
    </w:p>
    <w:p>
      <w:pPr>
        <w:pStyle w:val="ListBullet"/>
      </w:pPr>
      <w:r>
        <w:t>This is a GraphQL endpoint: send the operation in the JSON body under query and inputs under variables.</w:t>
      </w:r>
    </w:p>
    <w:p>
      <w:pPr>
        <w:pStyle w:val="ListBullet"/>
      </w:pPr>
      <w:r>
        <w:t>input is required and must be provided as variables.input.</w:t>
      </w:r>
    </w:p>
    <w:p>
      <w:pPr>
        <w:pStyle w:val="ListBullet"/>
      </w:pPr>
      <w:r>
        <w:t>input.attachmentId is required and must be a non-empty string.</w:t>
      </w:r>
    </w:p>
    <w:p>
      <w:pPr>
        <w:pStyle w:val="ListBullet"/>
      </w:pPr>
      <w:r>
        <w:t>When executing the action, send all inputs in the request body (GraphQL variables), not as query parameters.</w:t>
      </w:r>
    </w:p>
    <w:p>
      <w:pPr>
        <w:pStyle w:val="ListBullet"/>
      </w:pPr>
      <w:r>
        <w:t>There are no path parameters for this endpoint.</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query</w:t>
            </w:r>
          </w:p>
        </w:tc>
        <w:tc>
          <w:tcPr>
            <w:tcW w:type="dxa" w:w="2880"/>
          </w:tcPr>
          <w:p>
            <w:r>
              <w:t>string</w:t>
            </w:r>
          </w:p>
        </w:tc>
        <w:tc>
          <w:tcPr>
            <w:tcW w:type="dxa" w:w="2880"/>
          </w:tcPr>
          <w:p>
            <w:r>
              <w:t>GraphQL mutation document string.</w:t>
            </w:r>
          </w:p>
        </w:tc>
      </w:tr>
      <w:tr>
        <w:tc>
          <w:tcPr>
            <w:tcW w:type="dxa" w:w="2880"/>
          </w:tcPr>
          <w:p>
            <w:r>
              <w:t>variables</w:t>
            </w:r>
          </w:p>
        </w:tc>
        <w:tc>
          <w:tcPr>
            <w:tcW w:type="dxa" w:w="2880"/>
          </w:tcPr>
          <w:p>
            <w:r>
              <w:t>object</w:t>
            </w:r>
          </w:p>
        </w:tc>
        <w:tc>
          <w:tcPr>
            <w:tcW w:type="dxa" w:w="2880"/>
          </w:tcPr>
          <w:p>
            <w:r>
              <w:t>GraphQL variables map. Must include input.</w:t>
            </w:r>
          </w:p>
        </w:tc>
      </w:tr>
    </w:tbl>
    <w:p/>
    <w:p>
      <w:pPr>
        <w:pStyle w:val="Heading3"/>
      </w:pPr>
      <w:r>
        <w:t>Required variables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input</w:t>
            </w:r>
          </w:p>
        </w:tc>
        <w:tc>
          <w:tcPr>
            <w:tcW w:type="dxa" w:w="2880"/>
          </w:tcPr>
          <w:p>
            <w:r>
              <w:t>object</w:t>
            </w:r>
          </w:p>
        </w:tc>
        <w:tc>
          <w:tcPr>
            <w:tcW w:type="dxa" w:w="2880"/>
          </w:tcPr>
          <w:p>
            <w:r>
              <w:t>The customer need to create.</w:t>
            </w:r>
          </w:p>
        </w:tc>
      </w:tr>
      <w:tr>
        <w:tc>
          <w:tcPr>
            <w:tcW w:type="dxa" w:w="2880"/>
          </w:tcPr>
          <w:p>
            <w:r>
              <w:t>input.attachmentId</w:t>
            </w:r>
          </w:p>
        </w:tc>
        <w:tc>
          <w:tcPr>
            <w:tcW w:type="dxa" w:w="2880"/>
          </w:tcPr>
          <w:p>
            <w:r>
              <w:t>string</w:t>
            </w:r>
          </w:p>
        </w:tc>
        <w:tc>
          <w:tcPr>
            <w:tcW w:type="dxa" w:w="2880"/>
          </w:tcPr>
          <w:p>
            <w:r>
              <w:t>The attachment this need is created from.</w:t>
            </w:r>
          </w:p>
        </w:tc>
      </w:tr>
    </w:tbl>
    <w:p/>
    <w:p>
      <w:pPr>
        <w:pStyle w:val="Heading3"/>
      </w:pPr>
      <w:r>
        <w:t>Optional Request Body Fields</w:t>
      </w:r>
    </w:p>
    <w:p>
      <w:r>
        <w:t>None documented.</w:t>
      </w:r>
    </w:p>
    <w:p>
      <w:pPr>
        <w:pStyle w:val="Heading3"/>
      </w:pPr>
      <w:r>
        <w:t>Response</w:t>
      </w:r>
    </w:p>
    <w:p>
      <w:pPr>
        <w:pStyle w:val="Heading3"/>
      </w:pPr>
      <w:r>
        <w:t>Success Response (200 OK)</w:t>
      </w:r>
    </w:p>
    <w:p>
      <w:r>
        <w:rPr>
          <w:b/>
        </w:rPr>
        <w:t>Note: GraphQL responses return 200 even when there are GraphQL execution errors; errors (if any) typically appear in a top-level errors array (not provided in the scraped content). The example below shows the successful data shape.</w:t>
      </w:r>
    </w:p>
    <w:p>
      <w:r>
        <w:rPr>
          <w:b/>
          <w:color w:val="666666"/>
          <w:sz w:val="16"/>
        </w:rPr>
        <w:t>[json]</w:t>
      </w:r>
    </w:p>
    <w:p>
      <w:pPr>
        <w:shd w:fill="F2F2F2" w:val="clear"/>
      </w:pPr>
      <w:r>
        <w:rPr>
          <w:rFonts w:ascii="Courier New" w:hAnsi="Courier New"/>
          <w:sz w:val="17"/>
        </w:rPr>
        <w:t>{</w:t>
        <w:br/>
        <w:t xml:space="preserve"> "data": {</w:t>
        <w:br/>
        <w:t xml:space="preserve"> "customerNeedCreateFromAttachment": {</w:t>
        <w:br/>
        <w:t xml:space="preserve"> "lastSyncId": 12345,</w:t>
        <w:br/>
        <w:t xml:space="preserve"> "need": {</w:t>
        <w:br/>
        <w:t xml:space="preserve"> "id": "need_123",</w:t>
        <w:br/>
        <w:t xml:space="preserve"> "archivedAt": null,</w:t>
        <w:br/>
        <w:t xml:space="preserve"> "body": "Customer needs SSO support for enterprise rollout.",</w:t>
        <w:br/>
        <w:t xml:space="preserve"> "bodyData": null,</w:t>
        <w:br/>
        <w:t xml:space="preserve"> "createdAt": "2026-03-14T12:34:56.000Z",</w:t>
        <w:br/>
        <w:t xml:space="preserve"> "priority": 1,</w:t>
        <w:br/>
        <w:t xml:space="preserve"> "updatedAt": "2026-03-14T12:34:56.000Z",</w:t>
        <w:br/>
        <w:t xml:space="preserve"> "url": "https://linear.app/example/need/need_123",</w:t>
        <w:br/>
        <w:t xml:space="preserve"> "attachment": {</w:t>
        <w:br/>
        <w:t xml:space="preserve"> "id": "att_456",</w:t>
        <w:br/>
        <w:t xml:space="preserve"> "archivedAt": null,</w:t>
        <w:br/>
        <w:t xml:space="preserve"> "bodyData": null,</w:t>
        <w:br/>
        <w:t xml:space="preserve"> "createdAt": "2026-03-10T09:00:00.000Z",</w:t>
        <w:br/>
        <w:t xml:space="preserve"> "groupBySource": true,</w:t>
        <w:br/>
        <w:t xml:space="preserve"> "metadata": {},</w:t>
        <w:br/>
        <w:t xml:space="preserve"> "source": null,</w:t>
        <w:br/>
        <w:t xml:space="preserve"> "sourceType": "zendesk",</w:t>
        <w:br/>
        <w:t xml:space="preserve"> "subtitle": "Ticket #12345",</w:t>
        <w:br/>
        <w:t xml:space="preserve"> "title": "Customer request: SSO",</w:t>
        <w:br/>
        <w:t xml:space="preserve"> "updatedAt": "2026-03-10T09:00:00.000Z",</w:t>
        <w:br/>
        <w:t xml:space="preserve"> "url": "https://linear.app/example/attachment/att_456",</w:t>
        <w:br/>
        <w:t xml:space="preserve"> "creator": null,</w:t>
        <w:br/>
        <w:t xml:space="preserve"> "externalUserCreator": null,</w:t>
        <w:br/>
        <w:t xml:space="preserve"> "issue": {</w:t>
        <w:br/>
        <w:t xml:space="preserve"> "id": "issue_789",</w:t>
        <w:br/>
        <w:t xml:space="preserve"> "identifier": "ENG-123",</w:t>
        <w:br/>
        <w:t xml:space="preserve"> "title": "Add SSO support",</w:t>
        <w:br/>
        <w:t xml:space="preserve"> "url": "https://linear.app/example/issue/ENG-123",</w:t>
        <w:br/>
        <w:t xml:space="preserve"> "createdAt": "2026-03-01T10:00:00.000Z",</w:t>
        <w:br/>
        <w:t xml:space="preserve"> "updatedAt": "2026-03-12T16:00:00.000Z"</w:t>
        <w:br/>
        <w:t xml:space="preserve"> },</w:t>
        <w:br/>
        <w:t xml:space="preserve"> "originalIssue": null</w:t>
        <w:br/>
        <w:t xml:space="preserve"> },</w:t>
        <w:br/>
        <w:t xml:space="preserve"> "comment": null,</w:t>
        <w:br/>
        <w:t xml:space="preserve"> "creator": null,</w:t>
        <w:br/>
        <w:t xml:space="preserve"> "customer": null,</w:t>
        <w:br/>
        <w:t xml:space="preserve"> "issue": null,</w:t>
        <w:br/>
        <w:t xml:space="preserve"> "originalIssue": null,</w:t>
        <w:br/>
        <w:t xml:space="preserve"> "project": null,</w:t>
        <w:br/>
        <w:t xml:space="preserve"> "projectAttachment": null</w:t>
        <w:br/>
        <w:t xml:space="preserve"> },</w:t>
        <w:br/>
        <w:t xml:space="preserve"> "success": true</w:t>
        <w:br/>
        <w:t xml:space="preserve"> }</w:t>
        <w:br/>
        <w:t xml:space="preserve"> }</w:t>
        <w:br/>
        <w:t>}</w:t>
      </w:r>
    </w:p>
    <w:p>
      <w:pPr>
        <w:pStyle w:val="Heading3"/>
      </w:pPr>
      <w:r>
        <w:t>Error Response (GraphQL execution errors)</w:t>
      </w:r>
    </w:p>
    <w:p>
      <w:r>
        <w:t>Not explicitly provided in the scraped content.</w:t>
      </w:r>
    </w:p>
    <w:p>
      <w:pPr>
        <w:pStyle w:val="Heading3"/>
      </w:pPr>
      <w:r>
        <w:t>Response Fields</w:t>
      </w:r>
    </w:p>
    <w:p>
      <w:pPr>
        <w:pStyle w:val="Heading3"/>
      </w:pPr>
      <w:r>
        <w:t>data.customerNeedCreateFromAttachment (CustomerNeedPayload)</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lastSyncId</w:t>
            </w:r>
          </w:p>
        </w:tc>
        <w:tc>
          <w:tcPr>
            <w:tcW w:type="dxa" w:w="2880"/>
          </w:tcPr>
          <w:p>
            <w:r>
              <w:t>float</w:t>
            </w:r>
          </w:p>
        </w:tc>
        <w:tc>
          <w:tcPr>
            <w:tcW w:type="dxa" w:w="2880"/>
          </w:tcPr>
          <w:p>
            <w:r>
              <w:t>The identifier of the last sync operation.</w:t>
            </w:r>
          </w:p>
        </w:tc>
      </w:tr>
      <w:tr>
        <w:tc>
          <w:tcPr>
            <w:tcW w:type="dxa" w:w="2880"/>
          </w:tcPr>
          <w:p>
            <w:r>
              <w:t>need</w:t>
            </w:r>
          </w:p>
        </w:tc>
        <w:tc>
          <w:tcPr>
            <w:tcW w:type="dxa" w:w="2880"/>
          </w:tcPr>
          <w:p>
            <w:r>
              <w:t>object</w:t>
            </w:r>
          </w:p>
        </w:tc>
        <w:tc>
          <w:tcPr>
            <w:tcW w:type="dxa" w:w="2880"/>
          </w:tcPr>
          <w:p>
            <w:r>
              <w:t>The customer need that was created or updated.</w:t>
            </w:r>
          </w:p>
        </w:tc>
      </w:tr>
      <w:tr>
        <w:tc>
          <w:tcPr>
            <w:tcW w:type="dxa" w:w="2880"/>
          </w:tcPr>
          <w:p>
            <w:r>
              <w:t>success</w:t>
            </w:r>
          </w:p>
        </w:tc>
        <w:tc>
          <w:tcPr>
            <w:tcW w:type="dxa" w:w="2880"/>
          </w:tcPr>
          <w:p>
            <w:r>
              <w:t>boolean</w:t>
            </w:r>
          </w:p>
        </w:tc>
        <w:tc>
          <w:tcPr>
            <w:tcW w:type="dxa" w:w="2880"/>
          </w:tcPr>
          <w:p>
            <w:r>
              <w:t>Whether the operation was successful.</w:t>
            </w:r>
          </w:p>
        </w:tc>
      </w:tr>
    </w:tbl>
    <w:p/>
    <w:p>
      <w:pPr>
        <w:pStyle w:val="Heading3"/>
      </w:pPr>
      <w:r>
        <w:t>data.customerNeedCreateFromAttachment.need (CustomerNeed)</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archivedAt</w:t>
            </w:r>
          </w:p>
        </w:tc>
        <w:tc>
          <w:tcPr>
            <w:tcW w:type="dxa" w:w="2880"/>
          </w:tcPr>
          <w:p>
            <w:r>
              <w:t>DateTime</w:t>
            </w:r>
          </w:p>
        </w:tc>
        <w:tc>
          <w:tcPr>
            <w:tcW w:type="dxa" w:w="2880"/>
          </w:tcPr>
          <w:p>
            <w:r>
              <w:t>Time at which the entity was archived. Null if not archived.</w:t>
            </w:r>
          </w:p>
        </w:tc>
      </w:tr>
      <w:tr>
        <w:tc>
          <w:tcPr>
            <w:tcW w:type="dxa" w:w="2880"/>
          </w:tcPr>
          <w:p>
            <w:r>
              <w:t>attachment</w:t>
            </w:r>
          </w:p>
        </w:tc>
        <w:tc>
          <w:tcPr>
            <w:tcW w:type="dxa" w:w="2880"/>
          </w:tcPr>
          <w:p>
            <w:r>
              <w:t>object</w:t>
            </w:r>
          </w:p>
        </w:tc>
        <w:tc>
          <w:tcPr>
            <w:tcW w:type="dxa" w:w="2880"/>
          </w:tcPr>
          <w:p>
            <w:r>
              <w:t>The attachment this need is referencing.</w:t>
            </w:r>
          </w:p>
        </w:tc>
      </w:tr>
      <w:tr>
        <w:tc>
          <w:tcPr>
            <w:tcW w:type="dxa" w:w="2880"/>
          </w:tcPr>
          <w:p>
            <w:r>
              <w:t>body</w:t>
            </w:r>
          </w:p>
        </w:tc>
        <w:tc>
          <w:tcPr>
            <w:tcW w:type="dxa" w:w="2880"/>
          </w:tcPr>
          <w:p>
            <w:r>
              <w:t>string</w:t>
            </w:r>
          </w:p>
        </w:tc>
        <w:tc>
          <w:tcPr>
            <w:tcW w:type="dxa" w:w="2880"/>
          </w:tcPr>
          <w:p>
            <w:r>
              <w:t>The need content in markdown format.</w:t>
            </w:r>
          </w:p>
        </w:tc>
      </w:tr>
      <w:tr>
        <w:tc>
          <w:tcPr>
            <w:tcW w:type="dxa" w:w="2880"/>
          </w:tcPr>
          <w:p>
            <w:r>
              <w:t>bodyData</w:t>
            </w:r>
          </w:p>
        </w:tc>
        <w:tc>
          <w:tcPr>
            <w:tcW w:type="dxa" w:w="2880"/>
          </w:tcPr>
          <w:p>
            <w:r>
              <w:t>string</w:t>
            </w:r>
          </w:p>
        </w:tc>
        <w:tc>
          <w:tcPr>
            <w:tcW w:type="dxa" w:w="2880"/>
          </w:tcPr>
          <w:p>
            <w:r>
              <w:t>[Internal] The content of the need as a Prosemirror document.</w:t>
            </w:r>
          </w:p>
        </w:tc>
      </w:tr>
      <w:tr>
        <w:tc>
          <w:tcPr>
            <w:tcW w:type="dxa" w:w="2880"/>
          </w:tcPr>
          <w:p>
            <w:r>
              <w:t>comment</w:t>
            </w:r>
          </w:p>
        </w:tc>
        <w:tc>
          <w:tcPr>
            <w:tcW w:type="dxa" w:w="2880"/>
          </w:tcPr>
          <w:p>
            <w:r>
              <w:t>object</w:t>
            </w:r>
          </w:p>
        </w:tc>
        <w:tc>
          <w:tcPr>
            <w:tcW w:type="dxa" w:w="2880"/>
          </w:tcPr>
          <w:p>
            <w:r>
              <w:t>The comment this need is referencing.</w:t>
            </w:r>
          </w:p>
        </w:tc>
      </w:tr>
      <w:tr>
        <w:tc>
          <w:tcPr>
            <w:tcW w:type="dxa" w:w="2880"/>
          </w:tcPr>
          <w:p>
            <w:r>
              <w:t>createdAt</w:t>
            </w:r>
          </w:p>
        </w:tc>
        <w:tc>
          <w:tcPr>
            <w:tcW w:type="dxa" w:w="2880"/>
          </w:tcPr>
          <w:p>
            <w:r>
              <w:t>DateTime</w:t>
            </w:r>
          </w:p>
        </w:tc>
        <w:tc>
          <w:tcPr>
            <w:tcW w:type="dxa" w:w="2880"/>
          </w:tcPr>
          <w:p>
            <w:r>
              <w:t>Time at which the entity was created.</w:t>
            </w:r>
          </w:p>
        </w:tc>
      </w:tr>
      <w:tr>
        <w:tc>
          <w:tcPr>
            <w:tcW w:type="dxa" w:w="2880"/>
          </w:tcPr>
          <w:p>
            <w:r>
              <w:t>creator</w:t>
            </w:r>
          </w:p>
        </w:tc>
        <w:tc>
          <w:tcPr>
            <w:tcW w:type="dxa" w:w="2880"/>
          </w:tcPr>
          <w:p>
            <w:r>
              <w:t>object</w:t>
            </w:r>
          </w:p>
        </w:tc>
        <w:tc>
          <w:tcPr>
            <w:tcW w:type="dxa" w:w="2880"/>
          </w:tcPr>
          <w:p>
            <w:r>
              <w:t>The creator of the customer need.</w:t>
            </w:r>
          </w:p>
        </w:tc>
      </w:tr>
      <w:tr>
        <w:tc>
          <w:tcPr>
            <w:tcW w:type="dxa" w:w="2880"/>
          </w:tcPr>
          <w:p>
            <w:r>
              <w:t>customer</w:t>
            </w:r>
          </w:p>
        </w:tc>
        <w:tc>
          <w:tcPr>
            <w:tcW w:type="dxa" w:w="2880"/>
          </w:tcPr>
          <w:p>
            <w:r>
              <w:t>object</w:t>
            </w:r>
          </w:p>
        </w:tc>
        <w:tc>
          <w:tcPr>
            <w:tcW w:type="dxa" w:w="2880"/>
          </w:tcPr>
          <w:p>
            <w:r>
              <w:t>The customer that this need is attached to.</w:t>
            </w:r>
          </w:p>
        </w:tc>
      </w:tr>
      <w:tr>
        <w:tc>
          <w:tcPr>
            <w:tcW w:type="dxa" w:w="2880"/>
          </w:tcPr>
          <w:p>
            <w:r>
              <w:t>id</w:t>
            </w:r>
          </w:p>
        </w:tc>
        <w:tc>
          <w:tcPr>
            <w:tcW w:type="dxa" w:w="2880"/>
          </w:tcPr>
          <w:p>
            <w:r>
              <w:t>ID</w:t>
            </w:r>
          </w:p>
        </w:tc>
        <w:tc>
          <w:tcPr>
            <w:tcW w:type="dxa" w:w="2880"/>
          </w:tcPr>
          <w:p>
            <w:r>
              <w:t>The unique identifier of the entity.</w:t>
            </w:r>
          </w:p>
        </w:tc>
      </w:tr>
      <w:tr>
        <w:tc>
          <w:tcPr>
            <w:tcW w:type="dxa" w:w="2880"/>
          </w:tcPr>
          <w:p>
            <w:r>
              <w:t>issue</w:t>
            </w:r>
          </w:p>
        </w:tc>
        <w:tc>
          <w:tcPr>
            <w:tcW w:type="dxa" w:w="2880"/>
          </w:tcPr>
          <w:p>
            <w:r>
              <w:t>object</w:t>
            </w:r>
          </w:p>
        </w:tc>
        <w:tc>
          <w:tcPr>
            <w:tcW w:type="dxa" w:w="2880"/>
          </w:tcPr>
          <w:p>
            <w:r>
              <w:t>The issue this need is referencing.</w:t>
            </w:r>
          </w:p>
        </w:tc>
      </w:tr>
      <w:tr>
        <w:tc>
          <w:tcPr>
            <w:tcW w:type="dxa" w:w="2880"/>
          </w:tcPr>
          <w:p>
            <w:r>
              <w:t>originalIssue</w:t>
            </w:r>
          </w:p>
        </w:tc>
        <w:tc>
          <w:tcPr>
            <w:tcW w:type="dxa" w:w="2880"/>
          </w:tcPr>
          <w:p>
            <w:r>
              <w:t>object</w:t>
            </w:r>
          </w:p>
        </w:tc>
        <w:tc>
          <w:tcPr>
            <w:tcW w:type="dxa" w:w="2880"/>
          </w:tcPr>
          <w:p>
            <w:r>
              <w:t>The issue this customer need was originally created on (undefined if not moved).</w:t>
            </w:r>
          </w:p>
        </w:tc>
      </w:tr>
      <w:tr>
        <w:tc>
          <w:tcPr>
            <w:tcW w:type="dxa" w:w="2880"/>
          </w:tcPr>
          <w:p>
            <w:r>
              <w:t>priority</w:t>
            </w:r>
          </w:p>
        </w:tc>
        <w:tc>
          <w:tcPr>
            <w:tcW w:type="dxa" w:w="2880"/>
          </w:tcPr>
          <w:p>
            <w:r>
              <w:t>float</w:t>
            </w:r>
          </w:p>
        </w:tc>
        <w:tc>
          <w:tcPr>
            <w:tcW w:type="dxa" w:w="2880"/>
          </w:tcPr>
          <w:p>
            <w:r>
              <w:t>Importance: 0 = Not important, 1 = Important.</w:t>
            </w:r>
          </w:p>
        </w:tc>
      </w:tr>
      <w:tr>
        <w:tc>
          <w:tcPr>
            <w:tcW w:type="dxa" w:w="2880"/>
          </w:tcPr>
          <w:p>
            <w:r>
              <w:t>project</w:t>
            </w:r>
          </w:p>
        </w:tc>
        <w:tc>
          <w:tcPr>
            <w:tcW w:type="dxa" w:w="2880"/>
          </w:tcPr>
          <w:p>
            <w:r>
              <w:t>object</w:t>
            </w:r>
          </w:p>
        </w:tc>
        <w:tc>
          <w:tcPr>
            <w:tcW w:type="dxa" w:w="2880"/>
          </w:tcPr>
          <w:p>
            <w:r>
              <w:t>The project this need is referencing.</w:t>
            </w:r>
          </w:p>
        </w:tc>
      </w:tr>
      <w:tr>
        <w:tc>
          <w:tcPr>
            <w:tcW w:type="dxa" w:w="2880"/>
          </w:tcPr>
          <w:p>
            <w:r>
              <w:t>projectAttachment</w:t>
            </w:r>
          </w:p>
        </w:tc>
        <w:tc>
          <w:tcPr>
            <w:tcW w:type="dxa" w:w="2880"/>
          </w:tcPr>
          <w:p>
            <w:r>
              <w:t>object</w:t>
            </w:r>
          </w:p>
        </w:tc>
        <w:tc>
          <w:tcPr>
            <w:tcW w:type="dxa" w:w="2880"/>
          </w:tcPr>
          <w:p>
            <w:r>
              <w:t>The project attachment this need is referencing.</w:t>
            </w:r>
          </w:p>
        </w:tc>
      </w:tr>
      <w:tr>
        <w:tc>
          <w:tcPr>
            <w:tcW w:type="dxa" w:w="2880"/>
          </w:tcPr>
          <w:p>
            <w:r>
              <w:t>updatedAt</w:t>
            </w:r>
          </w:p>
        </w:tc>
        <w:tc>
          <w:tcPr>
            <w:tcW w:type="dxa" w:w="2880"/>
          </w:tcPr>
          <w:p>
            <w:r>
              <w:t>DateTime</w:t>
            </w:r>
          </w:p>
        </w:tc>
        <w:tc>
          <w:tcPr>
            <w:tcW w:type="dxa" w:w="2880"/>
          </w:tcPr>
          <w:p>
            <w:r>
              <w:t>Last meaningful update time.</w:t>
            </w:r>
          </w:p>
        </w:tc>
      </w:tr>
      <w:tr>
        <w:tc>
          <w:tcPr>
            <w:tcW w:type="dxa" w:w="2880"/>
          </w:tcPr>
          <w:p>
            <w:r>
              <w:t>url</w:t>
            </w:r>
          </w:p>
        </w:tc>
        <w:tc>
          <w:tcPr>
            <w:tcW w:type="dxa" w:w="2880"/>
          </w:tcPr>
          <w:p>
            <w:r>
              <w:t>string</w:t>
            </w:r>
          </w:p>
        </w:tc>
        <w:tc>
          <w:tcPr>
            <w:tcW w:type="dxa" w:w="2880"/>
          </w:tcPr>
          <w:p>
            <w:r>
              <w:t>The URL of the underlying attachment, if any.</w:t>
            </w:r>
          </w:p>
        </w:tc>
      </w:tr>
    </w:tbl>
    <w:p/>
    <w:p>
      <w:pPr>
        <w:pStyle w:val="Heading3"/>
      </w:pPr>
      <w:r>
        <w:t>need.attachment (Attachment) — selected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archivedAt</w:t>
            </w:r>
          </w:p>
        </w:tc>
        <w:tc>
          <w:tcPr>
            <w:tcW w:type="dxa" w:w="2880"/>
          </w:tcPr>
          <w:p>
            <w:r>
              <w:t>DateTime</w:t>
            </w:r>
          </w:p>
        </w:tc>
        <w:tc>
          <w:tcPr>
            <w:tcW w:type="dxa" w:w="2880"/>
          </w:tcPr>
          <w:p>
            <w:r>
              <w:t>Time at which the entity was archived. Null if not archived.</w:t>
            </w:r>
          </w:p>
        </w:tc>
      </w:tr>
      <w:tr>
        <w:tc>
          <w:tcPr>
            <w:tcW w:type="dxa" w:w="2880"/>
          </w:tcPr>
          <w:p>
            <w:r>
              <w:t>bodyData</w:t>
            </w:r>
          </w:p>
        </w:tc>
        <w:tc>
          <w:tcPr>
            <w:tcW w:type="dxa" w:w="2880"/>
          </w:tcPr>
          <w:p>
            <w:r>
              <w:t>string</w:t>
            </w:r>
          </w:p>
        </w:tc>
        <w:tc>
          <w:tcPr>
            <w:tcW w:type="dxa" w:w="2880"/>
          </w:tcPr>
          <w:p>
            <w:r>
              <w:t>The body data of the attachment, if any.</w:t>
            </w:r>
          </w:p>
        </w:tc>
      </w:tr>
      <w:tr>
        <w:tc>
          <w:tcPr>
            <w:tcW w:type="dxa" w:w="2880"/>
          </w:tcPr>
          <w:p>
            <w:r>
              <w:t>createdAt</w:t>
            </w:r>
          </w:p>
        </w:tc>
        <w:tc>
          <w:tcPr>
            <w:tcW w:type="dxa" w:w="2880"/>
          </w:tcPr>
          <w:p>
            <w:r>
              <w:t>DateTime</w:t>
            </w:r>
          </w:p>
        </w:tc>
        <w:tc>
          <w:tcPr>
            <w:tcW w:type="dxa" w:w="2880"/>
          </w:tcPr>
          <w:p>
            <w:r>
              <w:t>Time at which the entity was created.</w:t>
            </w:r>
          </w:p>
        </w:tc>
      </w:tr>
      <w:tr>
        <w:tc>
          <w:tcPr>
            <w:tcW w:type="dxa" w:w="2880"/>
          </w:tcPr>
          <w:p>
            <w:r>
              <w:t>creator</w:t>
            </w:r>
          </w:p>
        </w:tc>
        <w:tc>
          <w:tcPr>
            <w:tcW w:type="dxa" w:w="2880"/>
          </w:tcPr>
          <w:p>
            <w:r>
              <w:t>object</w:t>
            </w:r>
          </w:p>
        </w:tc>
        <w:tc>
          <w:tcPr>
            <w:tcW w:type="dxa" w:w="2880"/>
          </w:tcPr>
          <w:p>
            <w:r>
              <w:t>The creator of the attachment.</w:t>
            </w:r>
          </w:p>
        </w:tc>
      </w:tr>
      <w:tr>
        <w:tc>
          <w:tcPr>
            <w:tcW w:type="dxa" w:w="2880"/>
          </w:tcPr>
          <w:p>
            <w:r>
              <w:t>externalUserCreator</w:t>
            </w:r>
          </w:p>
        </w:tc>
        <w:tc>
          <w:tcPr>
            <w:tcW w:type="dxa" w:w="2880"/>
          </w:tcPr>
          <w:p>
            <w:r>
              <w:t>object</w:t>
            </w:r>
          </w:p>
        </w:tc>
        <w:tc>
          <w:tcPr>
            <w:tcW w:type="dxa" w:w="2880"/>
          </w:tcPr>
          <w:p>
            <w:r>
              <w:t>The non-Linear user who created the attachment.</w:t>
            </w:r>
          </w:p>
        </w:tc>
      </w:tr>
      <w:tr>
        <w:tc>
          <w:tcPr>
            <w:tcW w:type="dxa" w:w="2880"/>
          </w:tcPr>
          <w:p>
            <w:r>
              <w:t>groupBySource</w:t>
            </w:r>
          </w:p>
        </w:tc>
        <w:tc>
          <w:tcPr>
            <w:tcW w:type="dxa" w:w="2880"/>
          </w:tcPr>
          <w:p>
            <w:r>
              <w:t>boolean</w:t>
            </w:r>
          </w:p>
        </w:tc>
        <w:tc>
          <w:tcPr>
            <w:tcW w:type="dxa" w:w="2880"/>
          </w:tcPr>
          <w:p>
            <w:r>
              <w:t>Whether attachments for the same source app should be grouped in the UI.</w:t>
            </w:r>
          </w:p>
        </w:tc>
      </w:tr>
      <w:tr>
        <w:tc>
          <w:tcPr>
            <w:tcW w:type="dxa" w:w="2880"/>
          </w:tcPr>
          <w:p>
            <w:r>
              <w:t>id</w:t>
            </w:r>
          </w:p>
        </w:tc>
        <w:tc>
          <w:tcPr>
            <w:tcW w:type="dxa" w:w="2880"/>
          </w:tcPr>
          <w:p>
            <w:r>
              <w:t>ID</w:t>
            </w:r>
          </w:p>
        </w:tc>
        <w:tc>
          <w:tcPr>
            <w:tcW w:type="dxa" w:w="2880"/>
          </w:tcPr>
          <w:p>
            <w:r>
              <w:t>The unique identifier of the entity.</w:t>
            </w:r>
          </w:p>
        </w:tc>
      </w:tr>
      <w:tr>
        <w:tc>
          <w:tcPr>
            <w:tcW w:type="dxa" w:w="2880"/>
          </w:tcPr>
          <w:p>
            <w:r>
              <w:t>issue</w:t>
            </w:r>
          </w:p>
        </w:tc>
        <w:tc>
          <w:tcPr>
            <w:tcW w:type="dxa" w:w="2880"/>
          </w:tcPr>
          <w:p>
            <w:r>
              <w:t>object</w:t>
            </w:r>
          </w:p>
        </w:tc>
        <w:tc>
          <w:tcPr>
            <w:tcW w:type="dxa" w:w="2880"/>
          </w:tcPr>
          <w:p>
            <w:r>
              <w:t>The issue this attachment belongs to.</w:t>
            </w:r>
          </w:p>
        </w:tc>
      </w:tr>
      <w:tr>
        <w:tc>
          <w:tcPr>
            <w:tcW w:type="dxa" w:w="2880"/>
          </w:tcPr>
          <w:p>
            <w:r>
              <w:t>metadata</w:t>
            </w:r>
          </w:p>
        </w:tc>
        <w:tc>
          <w:tcPr>
            <w:tcW w:type="dxa" w:w="2880"/>
          </w:tcPr>
          <w:p>
            <w:r>
              <w:t>JSONObject</w:t>
            </w:r>
          </w:p>
        </w:tc>
        <w:tc>
          <w:tcPr>
            <w:tcW w:type="dxa" w:w="2880"/>
          </w:tcPr>
          <w:p>
            <w:r>
              <w:t>Custom metadata related to the attachment.</w:t>
            </w:r>
          </w:p>
        </w:tc>
      </w:tr>
      <w:tr>
        <w:tc>
          <w:tcPr>
            <w:tcW w:type="dxa" w:w="2880"/>
          </w:tcPr>
          <w:p>
            <w:r>
              <w:t>originalIssue</w:t>
            </w:r>
          </w:p>
        </w:tc>
        <w:tc>
          <w:tcPr>
            <w:tcW w:type="dxa" w:w="2880"/>
          </w:tcPr>
          <w:p>
            <w:r>
              <w:t>object</w:t>
            </w:r>
          </w:p>
        </w:tc>
        <w:tc>
          <w:tcPr>
            <w:tcW w:type="dxa" w:w="2880"/>
          </w:tcPr>
          <w:p>
            <w:r>
              <w:t>The issue this attachment was originally created on (undefined if not moved).</w:t>
            </w:r>
          </w:p>
        </w:tc>
      </w:tr>
      <w:tr>
        <w:tc>
          <w:tcPr>
            <w:tcW w:type="dxa" w:w="2880"/>
          </w:tcPr>
          <w:p>
            <w:r>
              <w:t>source</w:t>
            </w:r>
          </w:p>
        </w:tc>
        <w:tc>
          <w:tcPr>
            <w:tcW w:type="dxa" w:w="2880"/>
          </w:tcPr>
          <w:p>
            <w:r>
              <w:t>JSONObject</w:t>
            </w:r>
          </w:p>
        </w:tc>
        <w:tc>
          <w:tcPr>
            <w:tcW w:type="dxa" w:w="2880"/>
          </w:tcPr>
          <w:p>
            <w:r>
              <w:t>Information about the source which created the attachment.</w:t>
            </w:r>
          </w:p>
        </w:tc>
      </w:tr>
      <w:tr>
        <w:tc>
          <w:tcPr>
            <w:tcW w:type="dxa" w:w="2880"/>
          </w:tcPr>
          <w:p>
            <w:r>
              <w:t>sourceType</w:t>
            </w:r>
          </w:p>
        </w:tc>
        <w:tc>
          <w:tcPr>
            <w:tcW w:type="dxa" w:w="2880"/>
          </w:tcPr>
          <w:p>
            <w:r>
              <w:t>string</w:t>
            </w:r>
          </w:p>
        </w:tc>
        <w:tc>
          <w:tcPr>
            <w:tcW w:type="dxa" w:w="2880"/>
          </w:tcPr>
          <w:p>
            <w:r>
              <w:t>Helper for source.type, defines the source type.</w:t>
            </w:r>
          </w:p>
        </w:tc>
      </w:tr>
      <w:tr>
        <w:tc>
          <w:tcPr>
            <w:tcW w:type="dxa" w:w="2880"/>
          </w:tcPr>
          <w:p>
            <w:r>
              <w:t>subtitle</w:t>
            </w:r>
          </w:p>
        </w:tc>
        <w:tc>
          <w:tcPr>
            <w:tcW w:type="dxa" w:w="2880"/>
          </w:tcPr>
          <w:p>
            <w:r>
              <w:t>string</w:t>
            </w:r>
          </w:p>
        </w:tc>
        <w:tc>
          <w:tcPr>
            <w:tcW w:type="dxa" w:w="2880"/>
          </w:tcPr>
          <w:p>
            <w:r>
              <w:t>Content for the subtitle line in the attachment widget.</w:t>
            </w:r>
          </w:p>
        </w:tc>
      </w:tr>
      <w:tr>
        <w:tc>
          <w:tcPr>
            <w:tcW w:type="dxa" w:w="2880"/>
          </w:tcPr>
          <w:p>
            <w:r>
              <w:t>title</w:t>
            </w:r>
          </w:p>
        </w:tc>
        <w:tc>
          <w:tcPr>
            <w:tcW w:type="dxa" w:w="2880"/>
          </w:tcPr>
          <w:p>
            <w:r>
              <w:t>string</w:t>
            </w:r>
          </w:p>
        </w:tc>
        <w:tc>
          <w:tcPr>
            <w:tcW w:type="dxa" w:w="2880"/>
          </w:tcPr>
          <w:p>
            <w:r>
              <w:t>Content for the title line in the attachment widget.</w:t>
            </w:r>
          </w:p>
        </w:tc>
      </w:tr>
      <w:tr>
        <w:tc>
          <w:tcPr>
            <w:tcW w:type="dxa" w:w="2880"/>
          </w:tcPr>
          <w:p>
            <w:r>
              <w:t>updatedAt</w:t>
            </w:r>
          </w:p>
        </w:tc>
        <w:tc>
          <w:tcPr>
            <w:tcW w:type="dxa" w:w="2880"/>
          </w:tcPr>
          <w:p>
            <w:r>
              <w:t>DateTime</w:t>
            </w:r>
          </w:p>
        </w:tc>
        <w:tc>
          <w:tcPr>
            <w:tcW w:type="dxa" w:w="2880"/>
          </w:tcPr>
          <w:p>
            <w:r>
              <w:t>Last meaningful update time.</w:t>
            </w:r>
          </w:p>
        </w:tc>
      </w:tr>
      <w:tr>
        <w:tc>
          <w:tcPr>
            <w:tcW w:type="dxa" w:w="2880"/>
          </w:tcPr>
          <w:p>
            <w:r>
              <w:t>url</w:t>
            </w:r>
          </w:p>
        </w:tc>
        <w:tc>
          <w:tcPr>
            <w:tcW w:type="dxa" w:w="2880"/>
          </w:tcPr>
          <w:p>
            <w:r>
              <w:t>string</w:t>
            </w:r>
          </w:p>
        </w:tc>
        <w:tc>
          <w:tcPr>
            <w:tcW w:type="dxa" w:w="2880"/>
          </w:tcPr>
          <w:p>
            <w:r>
              <w:t>Location of the attachment (also used as an identifier).</w:t>
            </w:r>
          </w:p>
        </w:tc>
      </w:tr>
    </w:tbl>
    <w:p/>
    <w:p>
      <w:r>
        <w:rPr>
          <w:b/>
        </w:rPr>
        <w:t>Note: The scraped content enumerates many nested types/fields (User, Issue, Comment, etc.). Query only the fields you need in the GraphQL selection set.</w:t>
      </w:r>
    </w:p>
    <w:p>
      <w:pPr>
        <w:pStyle w:val="Heading3"/>
      </w:pPr>
      <w:r>
        <w:t>Sample Request</w:t>
      </w:r>
    </w:p>
    <w:p>
      <w:r>
        <w:rPr>
          <w:b/>
          <w:color w:val="666666"/>
          <w:sz w:val="16"/>
        </w:rPr>
        <w:t>[bash]</w:t>
      </w:r>
    </w:p>
    <w:p>
      <w:pPr>
        <w:shd w:fill="F2F2F2" w:val="clear"/>
      </w:pPr>
      <w:r>
        <w:rPr>
          <w:rFonts w:ascii="Courier New" w:hAnsi="Courier New"/>
          <w:sz w:val="17"/>
        </w:rPr>
        <w:t>curl -i --location 'https://api.linear.app/graphql' \</w:t>
        <w:br/>
        <w:t xml:space="preserve"> --header 'Accept: application/json' \</w:t>
        <w:br/>
        <w:t xml:space="preserve"> --header 'Content-Type: application/json' \</w:t>
        <w:br/>
        <w:t xml:space="preserve"> --data '{</w:t>
        <w:br/>
        <w:t xml:space="preserve"> "query": "mutation CustomerNeedCreateFromAttachment($input: CustomerNeedCreateFromAttachmentInput!) { customerNeedCreateFromAttachment(input: $input) { success lastSyncId need { id priority createdAt updatedAt archivedAt body url attachment { id title url } } } }",</w:t>
        <w:br/>
        <w:t xml:space="preserve"> "variables": {</w:t>
        <w:br/>
        <w:t xml:space="preserve"> "input": {</w:t>
        <w:br/>
        <w:t xml:space="preserve"> "attachmentId": "att_456"</w:t>
        <w:br/>
        <w:t xml:space="preserve">      }</w:t>
        <w:br/>
        <w:t xml:space="preserve">    }</w:t>
        <w:br/>
        <w:t xml:space="preserve">  }'</w:t>
      </w:r>
    </w:p>
    <w:p>
      <w:pPr>
        <w:pStyle w:val="Heading3"/>
      </w:pPr>
      <w:r>
        <w:t>Example Usage</w:t>
      </w:r>
    </w:p>
    <w:p>
      <w:pPr>
        <w:pStyle w:val="Heading3"/>
      </w:pPr>
      <w:r>
        <w:t>Example 1: Create need and return minimal fields</w:t>
      </w:r>
    </w:p>
    <w:p>
      <w:r>
        <w:rPr>
          <w:b/>
          <w:color w:val="666666"/>
          <w:sz w:val="16"/>
        </w:rPr>
        <w:t>[bash]</w:t>
      </w:r>
    </w:p>
    <w:p>
      <w:pPr>
        <w:shd w:fill="F2F2F2" w:val="clear"/>
      </w:pPr>
      <w:r>
        <w:rPr>
          <w:rFonts w:ascii="Courier New" w:hAnsi="Courier New"/>
          <w:sz w:val="17"/>
        </w:rPr>
        <w:t>curl --location 'https://api.linear.app/graphql' \</w:t>
        <w:br/>
        <w:t xml:space="preserve"> --header 'Accept: application/json' \</w:t>
        <w:br/>
        <w:t xml:space="preserve"> --header 'Content-Type: application/json' \</w:t>
        <w:br/>
        <w:t xml:space="preserve"> --data '{</w:t>
        <w:br/>
        <w:t xml:space="preserve"> "query": "mutation ($input: CustomerNeedCreateFromAttachmentInput!) { customerNeedCreateFromAttachment(input: $input) { success need { id } } }",</w:t>
        <w:br/>
        <w:t xml:space="preserve"> "variables": { "input": { "attachmentId": "att_456" } }</w:t>
        <w:br/>
        <w:t xml:space="preserve">  }'</w:t>
      </w:r>
    </w:p>
    <w:p>
      <w:pPr>
        <w:pStyle w:val="Heading3"/>
      </w:pPr>
      <w:r>
        <w:t>Example 2: Return the created need plus attachment basics</w:t>
      </w:r>
    </w:p>
    <w:p>
      <w:r>
        <w:rPr>
          <w:b/>
          <w:color w:val="666666"/>
          <w:sz w:val="16"/>
        </w:rPr>
        <w:t>[bash]</w:t>
      </w:r>
    </w:p>
    <w:p>
      <w:pPr>
        <w:shd w:fill="F2F2F2" w:val="clear"/>
      </w:pPr>
      <w:r>
        <w:rPr>
          <w:rFonts w:ascii="Courier New" w:hAnsi="Courier New"/>
          <w:sz w:val="17"/>
        </w:rPr>
        <w:t>curl --location 'https://api.linear.app/graphql' \</w:t>
        <w:br/>
        <w:t xml:space="preserve"> --header 'Accept: application/json' \</w:t>
        <w:br/>
        <w:t xml:space="preserve"> --header 'Content-Type: application/json' \</w:t>
        <w:br/>
        <w:t xml:space="preserve"> --data '{</w:t>
        <w:br/>
        <w:t xml:space="preserve"> "query": "mutation ($input: CustomerNeedCreateFromAttachmentInput!) { customerNeedCreateFromAttachment(input: $input) { lastSyncId success need { id priority body attachment { id title url } } } }",</w:t>
        <w:br/>
        <w:t xml:space="preserve"> "variables": { "input": { "attachmentId": "att_456" } }</w:t>
        <w:br/>
        <w:t xml:space="preserve">  }'</w:t>
      </w:r>
    </w:p>
    <w:p>
      <w:pPr>
        <w:pStyle w:val="Heading3"/>
      </w:pPr>
      <w:r>
        <w:t>Behavior</w:t>
      </w:r>
    </w:p>
    <w:p>
      <w:pPr>
        <w:pStyle w:val="ListBullet"/>
      </w:pPr>
      <w:r>
        <w:t>Validates input.attachmentId.</w:t>
      </w:r>
    </w:p>
    <w:p>
      <w:pPr>
        <w:pStyle w:val="ListBullet"/>
      </w:pPr>
      <w:r>
        <w:t>Creates a new Customer Need referencing the specified attachment (or updates an existing one, as indicated by the payload wording).</w:t>
      </w:r>
    </w:p>
    <w:p>
      <w:pPr>
        <w:pStyle w:val="ListBullet"/>
      </w:pPr>
      <w:r>
        <w:t>Returns CustomerNeedPayload including success, lastSyncId, and the resulting need.</w:t>
      </w:r>
    </w:p>
    <w:p>
      <w:pPr>
        <w:pStyle w:val="Heading3"/>
      </w:pPr>
      <w:r>
        <w:t>Notes</w:t>
      </w:r>
    </w:p>
    <w:p>
      <w:pPr>
        <w:pStyle w:val="ListBullet"/>
      </w:pPr>
      <w:r>
        <w:t>The mutation’s response shape depends on which fields you request in the GraphQL selection set.</w:t>
      </w:r>
    </w:p>
    <w:p>
      <w:pPr>
        <w:pStyle w:val="ListBullet"/>
      </w:pPr>
      <w:r>
        <w:t>priority uses numeric values: 0 (Not important) and 1 (Important).</w:t>
      </w:r>
    </w:p>
    <w:p>
      <w:pPr>
        <w:pStyle w:val="ListBullet"/>
      </w:pPr>
      <w:r>
        <w:t>Many fields shown in the scraped content are marked [Internal], [ALPHA], or [DEPRECATED]; their stability may vary.</w:t>
      </w:r>
    </w:p>
    <w:p>
      <w:pPr>
        <w:pStyle w:val="Heading3"/>
      </w:pPr>
      <w:r>
        <w:t>Gotchas</w:t>
      </w:r>
    </w:p>
    <w:p>
      <w:pPr>
        <w:pStyle w:val="ListBullet"/>
      </w:pPr>
      <w:r>
        <w:t>Because this is GraphQL, requesting large nested graphs (e.g., need.attachment.creator.assignedIssues...) can significantly increase response size and latency; keep selection sets minimal.</w:t>
      </w:r>
    </w:p>
    <w:p>
      <w:pPr>
        <w:pStyle w:val="ListBullet"/>
      </w:pPr>
      <w:r>
        <w:t>The scraped content lists extensive nested fields, but they are not required—only input.attachmentId is required for the mutation input.</w:t>
      </w:r>
    </w:p>
    <w:p>
      <w:pPr>
        <w:pStyle w:val="Heading3"/>
      </w:pPr>
      <w:r>
        <w:t>Error Handling</w:t>
      </w:r>
    </w:p>
    <w:p>
      <w:pPr>
        <w:pStyle w:val="ListBullet"/>
      </w:pPr>
      <w:r>
        <w:t>No explicit error examples were provided for this mutation in the scraped content.</w:t>
      </w:r>
    </w:p>
    <w:p>
      <w:pPr>
        <w:pStyle w:val="Heading3"/>
      </w:pPr>
      <w:r>
        <w:t>Related customerNeeds actions</w:t>
      </w:r>
    </w:p>
    <w:p>
      <w:pPr>
        <w:pStyle w:val="ListBullet"/>
      </w:pPr>
      <w:r>
        <w:t>[POST] Get a Customer Need — /graphql</w:t>
      </w:r>
    </w:p>
    <w:p>
      <w:pPr>
        <w:pStyle w:val="ListBullet"/>
      </w:pPr>
      <w:r>
        <w:t>[POST] List Customer Needs — /graphql</w:t>
      </w:r>
    </w:p>
    <w:p>
      <w:pPr>
        <w:pStyle w:val="ListBullet"/>
      </w:pPr>
      <w:r>
        <w:t>[POST] Unarchive a Customer Need — /graphql</w:t>
      </w:r>
    </w:p>
    <w:p>
      <w:pPr>
        <w:pStyle w:val="ListBullet"/>
      </w:pPr>
      <w:r>
        <w:t>[POST] Archive a Customer Need — /graphql</w:t>
      </w:r>
    </w:p>
    <w:p>
      <w:pPr>
        <w:pStyle w:val="ListBullet"/>
      </w:pPr>
      <w:r>
        <w:t>[POST] Create a Customer Need — /graphql</w:t>
      </w:r>
    </w:p>
    <w:p>
      <w:pPr>
        <w:pStyle w:val="ListBullet"/>
      </w:pPr>
      <w:r>
        <w:t>[POST] Update a Customer Need — /graphql</w:t>
      </w:r>
    </w:p>
    <w:p>
      <w:r>
        <w:br w:type="page"/>
      </w:r>
    </w:p>
    <w:p>
      <w:pPr>
        <w:pStyle w:val="Heading2"/>
      </w:pPr>
      <w:r>
        <w:t>73. [POST] Update a Customer Need</w:t>
      </w:r>
    </w:p>
    <w:p>
      <w:r>
        <w:rPr>
          <w:b/>
        </w:rPr>
        <w:t xml:space="preserve">Endpoint: </w:t>
      </w:r>
      <w:r>
        <w:rPr>
          <w:rFonts w:ascii="Courier New" w:hAnsi="Courier New"/>
          <w:sz w:val="18"/>
        </w:rPr>
        <w:t>/graphql</w:t>
      </w:r>
    </w:p>
    <w:p>
      <w:pPr>
        <w:pStyle w:val="Heading3"/>
      </w:pPr>
      <w:r>
        <w:t>Prerequisites</w:t>
      </w:r>
    </w:p>
    <w:p>
      <w:pPr>
        <w:pStyle w:val="ListBullet"/>
      </w:pPr>
      <w:r>
        <w:t>Must have access to update Customer Needs in the Linear workspace</w:t>
      </w:r>
    </w:p>
    <w:p>
      <w:pPr>
        <w:pStyle w:val="Heading3"/>
      </w:pPr>
      <w:r>
        <w:t>Method</w:t>
      </w:r>
    </w:p>
    <w:p>
      <w:r>
        <w:t>POST</w:t>
      </w:r>
    </w:p>
    <w:p>
      <w:pPr>
        <w:pStyle w:val="Heading3"/>
      </w:pPr>
      <w:r>
        <w:t>URL</w:t>
      </w:r>
    </w:p>
    <w:p>
      <w:r>
        <w:t>https://api.linear.app/graphql</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Updates an existing customer need by its identifier, using the provided update input. The mutation returns whether the operation succeeded, the updated need, and the identifier of the last sync operation.</w:t>
      </w:r>
    </w:p>
    <w:p>
      <w:pPr>
        <w:pStyle w:val="Heading3"/>
      </w:pPr>
      <w:r>
        <w:t>GraphQL Operation</w:t>
      </w:r>
    </w:p>
    <w:p>
      <w:pPr>
        <w:pStyle w:val="ListBullet"/>
      </w:pPr>
      <w:r>
        <w:t>Mutation name: customerNeedUpdate</w:t>
      </w:r>
    </w:p>
    <w:p>
      <w:pPr>
        <w:pStyle w:val="ListBullet"/>
      </w:pPr>
      <w:r>
        <w:t>Signature: customerNeedUpdate(id: String!, input: CustomerNeedUpdateInput!): CustomerNeedUpdatePayload!</w:t>
      </w:r>
    </w:p>
    <w:p>
      <w:pPr>
        <w:pStyle w:val="Heading3"/>
      </w:pPr>
      <w:r>
        <w:t>Enforcement Rules</w:t>
      </w:r>
    </w:p>
    <w:p>
      <w:pPr>
        <w:pStyle w:val="ListBullet"/>
      </w:pPr>
      <w:r>
        <w:t>This is a GraphQL endpoint. Always send the mutation as a POST to /graphql.</w:t>
      </w:r>
    </w:p>
    <w:p>
      <w:pPr>
        <w:pStyle w:val="ListBullet"/>
      </w:pPr>
      <w:r>
        <w:t xml:space="preserve">Send GraphQL inputs in the JSON request body using: </w:t>
        <w:br/>
        <w:br/>
        <w:t>query (string)</w:t>
        <w:br/>
        <w:t>variables (object)</w:t>
      </w:r>
    </w:p>
    <w:p>
      <w:pPr>
        <w:pStyle w:val="ListBullet"/>
      </w:pPr>
      <w:r>
        <w:t>id is required and must be provided in variables. Do not send it as a query parameter.</w:t>
      </w:r>
    </w:p>
    <w:p>
      <w:pPr>
        <w:pStyle w:val="ListBullet"/>
      </w:pPr>
      <w:r>
        <w:t>input is required and must be provided in variables. Do not send it as a query parameter.</w:t>
      </w:r>
    </w:p>
    <w:p>
      <w:pPr>
        <w:pStyle w:val="Heading3"/>
      </w:pPr>
      <w:r>
        <w:t>Required Path Parameters</w:t>
      </w:r>
    </w:p>
    <w:p>
      <w:r>
        <w:t>None</w:t>
      </w:r>
    </w:p>
    <w:p>
      <w:pPr>
        <w:pStyle w:val="Heading3"/>
      </w:pPr>
      <w:r>
        <w:t>Query Parameters</w:t>
      </w:r>
    </w:p>
    <w:p>
      <w:r>
        <w:t>None</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query</w:t>
            </w:r>
          </w:p>
        </w:tc>
        <w:tc>
          <w:tcPr>
            <w:tcW w:type="dxa" w:w="2880"/>
          </w:tcPr>
          <w:p>
            <w:r>
              <w:t>string</w:t>
            </w:r>
          </w:p>
        </w:tc>
        <w:tc>
          <w:tcPr>
            <w:tcW w:type="dxa" w:w="2880"/>
          </w:tcPr>
          <w:p>
            <w:r>
              <w:t>The GraphQL mutation document as a string.</w:t>
            </w:r>
          </w:p>
        </w:tc>
      </w:tr>
      <w:tr>
        <w:tc>
          <w:tcPr>
            <w:tcW w:type="dxa" w:w="2880"/>
          </w:tcPr>
          <w:p>
            <w:r>
              <w:t>variables</w:t>
            </w:r>
          </w:p>
        </w:tc>
        <w:tc>
          <w:tcPr>
            <w:tcW w:type="dxa" w:w="2880"/>
          </w:tcPr>
          <w:p>
            <w:r>
              <w:t>object</w:t>
            </w:r>
          </w:p>
        </w:tc>
        <w:tc>
          <w:tcPr>
            <w:tcW w:type="dxa" w:w="2880"/>
          </w:tcPr>
          <w:p>
            <w:r>
              <w:t>Variables used by the mutation. Must include id and input.</w:t>
            </w:r>
          </w:p>
        </w:tc>
      </w:tr>
    </w:tbl>
    <w:p/>
    <w:p>
      <w:pPr>
        <w:pStyle w:val="Heading3"/>
      </w:pPr>
      <w:r>
        <w:t>variables (Required)</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The identifier of the customer need to update.</w:t>
            </w:r>
          </w:p>
        </w:tc>
      </w:tr>
      <w:tr>
        <w:tc>
          <w:tcPr>
            <w:tcW w:type="dxa" w:w="2880"/>
          </w:tcPr>
          <w:p>
            <w:r>
              <w:t>input</w:t>
            </w:r>
          </w:p>
        </w:tc>
        <w:tc>
          <w:tcPr>
            <w:tcW w:type="dxa" w:w="2880"/>
          </w:tcPr>
          <w:p>
            <w:r>
              <w:t>object</w:t>
            </w:r>
          </w:p>
        </w:tc>
        <w:tc>
          <w:tcPr>
            <w:tcW w:type="dxa" w:w="2880"/>
          </w:tcPr>
          <w:p>
            <w:r>
              <w:t>The properties of the customer need to update (CustomerNeedUpdateInput).</w:t>
            </w:r>
          </w:p>
        </w:tc>
      </w:tr>
    </w:tbl>
    <w:p/>
    <w:p>
      <w:pPr>
        <w:pStyle w:val="Heading3"/>
      </w:pPr>
      <w:r>
        <w:t>CustomerNeedUpdateInput Fields (Optional unless noted)</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applyPriorityToRelatedNeeds</w:t>
            </w:r>
          </w:p>
        </w:tc>
        <w:tc>
          <w:tcPr>
            <w:tcW w:type="dxa" w:w="2880"/>
          </w:tcPr>
          <w:p>
            <w:r>
              <w:t>boolean</w:t>
            </w:r>
          </w:p>
        </w:tc>
        <w:tc>
          <w:tcPr>
            <w:tcW w:type="dxa" w:w="2880"/>
          </w:tcPr>
          <w:p>
            <w:r>
              <w:t>Whether to also update the priority of needs from the same customer on the same issue/project.</w:t>
            </w:r>
          </w:p>
        </w:tc>
      </w:tr>
      <w:tr>
        <w:tc>
          <w:tcPr>
            <w:tcW w:type="dxa" w:w="2880"/>
          </w:tcPr>
          <w:p>
            <w:r>
              <w:t>attachmentUrl</w:t>
            </w:r>
          </w:p>
        </w:tc>
        <w:tc>
          <w:tcPr>
            <w:tcW w:type="dxa" w:w="2880"/>
          </w:tcPr>
          <w:p>
            <w:r>
              <w:t>string</w:t>
            </w:r>
          </w:p>
        </w:tc>
        <w:tc>
          <w:tcPr>
            <w:tcW w:type="dxa" w:w="2880"/>
          </w:tcPr>
          <w:p>
            <w:r>
              <w:t>Optional URL for the attachment associated with the customer need.</w:t>
            </w:r>
          </w:p>
        </w:tc>
      </w:tr>
      <w:tr>
        <w:tc>
          <w:tcPr>
            <w:tcW w:type="dxa" w:w="2880"/>
          </w:tcPr>
          <w:p>
            <w:r>
              <w:t>body</w:t>
            </w:r>
          </w:p>
        </w:tc>
        <w:tc>
          <w:tcPr>
            <w:tcW w:type="dxa" w:w="2880"/>
          </w:tcPr>
          <w:p>
            <w:r>
              <w:t>string</w:t>
            </w:r>
          </w:p>
        </w:tc>
        <w:tc>
          <w:tcPr>
            <w:tcW w:type="dxa" w:w="2880"/>
          </w:tcPr>
          <w:p>
            <w:r>
              <w:t>The content of the need in markdown format.</w:t>
            </w:r>
          </w:p>
        </w:tc>
      </w:tr>
      <w:tr>
        <w:tc>
          <w:tcPr>
            <w:tcW w:type="dxa" w:w="2880"/>
          </w:tcPr>
          <w:p>
            <w:r>
              <w:t>bodyData</w:t>
            </w:r>
          </w:p>
        </w:tc>
        <w:tc>
          <w:tcPr>
            <w:tcW w:type="dxa" w:w="2880"/>
          </w:tcPr>
          <w:p>
            <w:r>
              <w:t>JSON</w:t>
            </w:r>
          </w:p>
        </w:tc>
        <w:tc>
          <w:tcPr>
            <w:tcW w:type="dxa" w:w="2880"/>
          </w:tcPr>
          <w:p>
            <w:r>
              <w:t>[Internal] The content of the need as a Prosemirror document.</w:t>
            </w:r>
          </w:p>
        </w:tc>
      </w:tr>
      <w:tr>
        <w:tc>
          <w:tcPr>
            <w:tcW w:type="dxa" w:w="2880"/>
          </w:tcPr>
          <w:p>
            <w:r>
              <w:t>customerExternalId</w:t>
            </w:r>
          </w:p>
        </w:tc>
        <w:tc>
          <w:tcPr>
            <w:tcW w:type="dxa" w:w="2880"/>
          </w:tcPr>
          <w:p>
            <w:r>
              <w:t>string</w:t>
            </w:r>
          </w:p>
        </w:tc>
        <w:tc>
          <w:tcPr>
            <w:tcW w:type="dxa" w:w="2880"/>
          </w:tcPr>
          <w:p>
            <w:r>
              <w:t>The external ID of the customer the need belongs to.</w:t>
            </w:r>
          </w:p>
        </w:tc>
      </w:tr>
      <w:tr>
        <w:tc>
          <w:tcPr>
            <w:tcW w:type="dxa" w:w="2880"/>
          </w:tcPr>
          <w:p>
            <w:r>
              <w:t>customerId</w:t>
            </w:r>
          </w:p>
        </w:tc>
        <w:tc>
          <w:tcPr>
            <w:tcW w:type="dxa" w:w="2880"/>
          </w:tcPr>
          <w:p>
            <w:r>
              <w:t>string</w:t>
            </w:r>
          </w:p>
        </w:tc>
        <w:tc>
          <w:tcPr>
            <w:tcW w:type="dxa" w:w="2880"/>
          </w:tcPr>
          <w:p>
            <w:r>
              <w:t>The uuid of the customer the need belongs to.</w:t>
            </w:r>
          </w:p>
        </w:tc>
      </w:tr>
      <w:tr>
        <w:tc>
          <w:tcPr>
            <w:tcW w:type="dxa" w:w="2880"/>
          </w:tcPr>
          <w:p>
            <w:r>
              <w:t>id</w:t>
            </w:r>
          </w:p>
        </w:tc>
        <w:tc>
          <w:tcPr>
            <w:tcW w:type="dxa" w:w="2880"/>
          </w:tcPr>
          <w:p>
            <w:r>
              <w:t>string</w:t>
            </w:r>
          </w:p>
        </w:tc>
        <w:tc>
          <w:tcPr>
            <w:tcW w:type="dxa" w:w="2880"/>
          </w:tcPr>
          <w:p>
            <w:r>
              <w:t>The identifier in UUID v4 format. If none is provided, the backend will generate one.</w:t>
            </w:r>
          </w:p>
        </w:tc>
      </w:tr>
      <w:tr>
        <w:tc>
          <w:tcPr>
            <w:tcW w:type="dxa" w:w="2880"/>
          </w:tcPr>
          <w:p>
            <w:r>
              <w:t>issueId</w:t>
            </w:r>
          </w:p>
        </w:tc>
        <w:tc>
          <w:tcPr>
            <w:tcW w:type="dxa" w:w="2880"/>
          </w:tcPr>
          <w:p>
            <w:r>
              <w:t>string</w:t>
            </w:r>
          </w:p>
        </w:tc>
        <w:tc>
          <w:tcPr>
            <w:tcW w:type="dxa" w:w="2880"/>
          </w:tcPr>
          <w:p>
            <w:r>
              <w:t>The issue this need is referencing. Can be a UUID or issue identifier (e.g., LIN-123).</w:t>
            </w:r>
          </w:p>
        </w:tc>
      </w:tr>
      <w:tr>
        <w:tc>
          <w:tcPr>
            <w:tcW w:type="dxa" w:w="2880"/>
          </w:tcPr>
          <w:p>
            <w:r>
              <w:t>priority</w:t>
            </w:r>
          </w:p>
        </w:tc>
        <w:tc>
          <w:tcPr>
            <w:tcW w:type="dxa" w:w="2880"/>
          </w:tcPr>
          <w:p>
            <w:r>
              <w:t>float</w:t>
            </w:r>
          </w:p>
        </w:tc>
        <w:tc>
          <w:tcPr>
            <w:tcW w:type="dxa" w:w="2880"/>
          </w:tcPr>
          <w:p>
            <w:r>
              <w:t>Whether the customer need is important or not. 0 = Not important, 1 = Important.</w:t>
            </w:r>
          </w:p>
        </w:tc>
      </w:tr>
      <w:tr>
        <w:tc>
          <w:tcPr>
            <w:tcW w:type="dxa" w:w="2880"/>
          </w:tcPr>
          <w:p>
            <w:r>
              <w:t>projectId</w:t>
            </w:r>
          </w:p>
        </w:tc>
        <w:tc>
          <w:tcPr>
            <w:tcW w:type="dxa" w:w="2880"/>
          </w:tcPr>
          <w:p>
            <w:r>
              <w:t>string</w:t>
            </w:r>
          </w:p>
        </w:tc>
        <w:tc>
          <w:tcPr>
            <w:tcW w:type="dxa" w:w="2880"/>
          </w:tcPr>
          <w:p>
            <w:r>
              <w:t>[INTERNAL] The project this need is referencing.</w:t>
            </w:r>
          </w:p>
        </w:tc>
      </w:tr>
    </w:tbl>
    <w:p/>
    <w:p>
      <w:pPr>
        <w:pStyle w:val="Heading3"/>
      </w:pPr>
      <w:r>
        <w:t>Response</w:t>
      </w:r>
    </w:p>
    <w:p>
      <w:pPr>
        <w:pStyle w:val="Heading3"/>
      </w:pPr>
      <w:r>
        <w:t>Success Response (200 OK)</w:t>
      </w:r>
    </w:p>
    <w:p>
      <w:r>
        <w:rPr>
          <w:b/>
        </w:rPr>
        <w:t>Note: GraphQL responses typically return data and may include errors. The payload shape below reflects the documented CustomerNeedUpdatePayload fields.</w:t>
      </w:r>
    </w:p>
    <w:p>
      <w:r>
        <w:rPr>
          <w:b/>
          <w:color w:val="666666"/>
          <w:sz w:val="16"/>
        </w:rPr>
        <w:t>[json]</w:t>
      </w:r>
    </w:p>
    <w:p>
      <w:pPr>
        <w:shd w:fill="F2F2F2" w:val="clear"/>
      </w:pPr>
      <w:r>
        <w:rPr>
          <w:rFonts w:ascii="Courier New" w:hAnsi="Courier New"/>
          <w:sz w:val="17"/>
        </w:rPr>
        <w:t>{</w:t>
        <w:br/>
        <w:t xml:space="preserve"> "data": {</w:t>
        <w:br/>
        <w:t xml:space="preserve"> "customerNeedUpdate": {</w:t>
        <w:br/>
        <w:t xml:space="preserve"> "lastSyncId": 123,</w:t>
        <w:br/>
        <w:t xml:space="preserve"> "need": {</w:t>
        <w:br/>
        <w:t xml:space="preserve"> "id": "need_123",</w:t>
        <w:br/>
        <w:t xml:space="preserve"> "priority": 1,</w:t>
        <w:br/>
        <w:t xml:space="preserve"> "body": "Updated need text in **markdown**",</w:t>
        <w:br/>
        <w:t xml:space="preserve"> "url": "https://linear.app/example/issue/LIN-123#customer-need",</w:t>
        <w:br/>
        <w:t xml:space="preserve"> "createdAt": "2026-03-14T12:00:00.000Z",</w:t>
        <w:br/>
        <w:t xml:space="preserve"> "updatedAt": "2026-03-14T12:05:00.000Z",</w:t>
        <w:br/>
        <w:t xml:space="preserve"> "archivedAt": null</w:t>
        <w:br/>
        <w:t xml:space="preserve"> },</w:t>
        <w:br/>
        <w:t xml:space="preserve"> "success": true,</w:t>
        <w:br/>
        <w:t xml:space="preserve"> "updatedRelatedNeeds": []</w:t>
        <w:br/>
        <w:t xml:space="preserve"> }</w:t>
        <w:br/>
        <w:t xml:space="preserve"> }</w:t>
        <w:br/>
        <w:t>}</w:t>
      </w:r>
    </w:p>
    <w:p>
      <w:pPr>
        <w:pStyle w:val="Heading3"/>
      </w:pPr>
      <w:r>
        <w:t>Error Response (GraphQL errors)</w:t>
      </w:r>
    </w:p>
    <w:p>
      <w:r>
        <w:rPr>
          <w:b/>
          <w:color w:val="666666"/>
          <w:sz w:val="16"/>
        </w:rPr>
        <w:t>[json]</w:t>
      </w:r>
    </w:p>
    <w:p>
      <w:pPr>
        <w:shd w:fill="F2F2F2" w:val="clear"/>
      </w:pPr>
      <w:r>
        <w:rPr>
          <w:rFonts w:ascii="Courier New" w:hAnsi="Courier New"/>
          <w:sz w:val="17"/>
        </w:rPr>
        <w:t>{</w:t>
        <w:br/>
        <w:t xml:space="preserve"> "errors": [</w:t>
        <w:br/>
        <w:t xml:space="preserve"> {</w:t>
        <w:br/>
        <w:t xml:space="preserve"> "message": "Variable \"$id\" of required type \"String!\" was not provided."</w:t>
        <w:br/>
        <w:t xml:space="preserve"> }</w:t>
        <w:br/>
        <w:t xml:space="preserve"> ]</w:t>
        <w:br/>
        <w:t>}</w:t>
      </w:r>
    </w:p>
    <w:p>
      <w:pPr>
        <w:pStyle w:val="Heading3"/>
      </w:pPr>
      <w:r>
        <w:t>Response Fields (CustomerNeedUpdatePayload)</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lastSyncId</w:t>
            </w:r>
          </w:p>
        </w:tc>
        <w:tc>
          <w:tcPr>
            <w:tcW w:type="dxa" w:w="2880"/>
          </w:tcPr>
          <w:p>
            <w:r>
              <w:t>float</w:t>
            </w:r>
          </w:p>
        </w:tc>
        <w:tc>
          <w:tcPr>
            <w:tcW w:type="dxa" w:w="2880"/>
          </w:tcPr>
          <w:p>
            <w:r>
              <w:t>The identifier of the last sync operation.</w:t>
            </w:r>
          </w:p>
        </w:tc>
      </w:tr>
      <w:tr>
        <w:tc>
          <w:tcPr>
            <w:tcW w:type="dxa" w:w="2880"/>
          </w:tcPr>
          <w:p>
            <w:r>
              <w:t>need</w:t>
            </w:r>
          </w:p>
        </w:tc>
        <w:tc>
          <w:tcPr>
            <w:tcW w:type="dxa" w:w="2880"/>
          </w:tcPr>
          <w:p>
            <w:r>
              <w:t>CustomerNeed</w:t>
            </w:r>
          </w:p>
        </w:tc>
        <w:tc>
          <w:tcPr>
            <w:tcW w:type="dxa" w:w="2880"/>
          </w:tcPr>
          <w:p>
            <w:r>
              <w:t>The customer need that was created or updated.</w:t>
            </w:r>
          </w:p>
        </w:tc>
      </w:tr>
      <w:tr>
        <w:tc>
          <w:tcPr>
            <w:tcW w:type="dxa" w:w="2880"/>
          </w:tcPr>
          <w:p>
            <w:r>
              <w:t>success</w:t>
            </w:r>
          </w:p>
        </w:tc>
        <w:tc>
          <w:tcPr>
            <w:tcW w:type="dxa" w:w="2880"/>
          </w:tcPr>
          <w:p>
            <w:r>
              <w:t>boolean</w:t>
            </w:r>
          </w:p>
        </w:tc>
        <w:tc>
          <w:tcPr>
            <w:tcW w:type="dxa" w:w="2880"/>
          </w:tcPr>
          <w:p>
            <w:r>
              <w:t>Whether the operation was successful.</w:t>
            </w:r>
          </w:p>
        </w:tc>
      </w:tr>
      <w:tr>
        <w:tc>
          <w:tcPr>
            <w:tcW w:type="dxa" w:w="2880"/>
          </w:tcPr>
          <w:p>
            <w:r>
              <w:t>updatedRelatedNeeds</w:t>
            </w:r>
          </w:p>
        </w:tc>
        <w:tc>
          <w:tcPr>
            <w:tcW w:type="dxa" w:w="2880"/>
          </w:tcPr>
          <w:p>
            <w:r>
              <w:t>array of CustomerNeed</w:t>
            </w:r>
          </w:p>
        </w:tc>
        <w:tc>
          <w:tcPr>
            <w:tcW w:type="dxa" w:w="2880"/>
          </w:tcPr>
          <w:p>
            <w:r>
              <w:t>The related customer needs that were updated.</w:t>
            </w:r>
          </w:p>
        </w:tc>
      </w:tr>
    </w:tbl>
    <w:p/>
    <w:p>
      <w:pPr>
        <w:pStyle w:val="Heading3"/>
      </w:pPr>
      <w:r>
        <w:t>Response Fields (CustomerNeed — partial, as documented)</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archivedAt</w:t>
            </w:r>
          </w:p>
        </w:tc>
        <w:tc>
          <w:tcPr>
            <w:tcW w:type="dxa" w:w="2880"/>
          </w:tcPr>
          <w:p>
            <w:r>
              <w:t>DateTime</w:t>
            </w:r>
          </w:p>
        </w:tc>
        <w:tc>
          <w:tcPr>
            <w:tcW w:type="dxa" w:w="2880"/>
          </w:tcPr>
          <w:p>
            <w:r>
              <w:t>The time at which the entity was archived. Null if not archived.</w:t>
            </w:r>
          </w:p>
        </w:tc>
      </w:tr>
      <w:tr>
        <w:tc>
          <w:tcPr>
            <w:tcW w:type="dxa" w:w="2880"/>
          </w:tcPr>
          <w:p>
            <w:r>
              <w:t>attachment</w:t>
            </w:r>
          </w:p>
        </w:tc>
        <w:tc>
          <w:tcPr>
            <w:tcW w:type="dxa" w:w="2880"/>
          </w:tcPr>
          <w:p>
            <w:r>
              <w:t>Attachment</w:t>
            </w:r>
          </w:p>
        </w:tc>
        <w:tc>
          <w:tcPr>
            <w:tcW w:type="dxa" w:w="2880"/>
          </w:tcPr>
          <w:p>
            <w:r>
              <w:t>The attachment this need is referencing.</w:t>
            </w:r>
          </w:p>
        </w:tc>
      </w:tr>
      <w:tr>
        <w:tc>
          <w:tcPr>
            <w:tcW w:type="dxa" w:w="2880"/>
          </w:tcPr>
          <w:p>
            <w:r>
              <w:t>body</w:t>
            </w:r>
          </w:p>
        </w:tc>
        <w:tc>
          <w:tcPr>
            <w:tcW w:type="dxa" w:w="2880"/>
          </w:tcPr>
          <w:p>
            <w:r>
              <w:t>string</w:t>
            </w:r>
          </w:p>
        </w:tc>
        <w:tc>
          <w:tcPr>
            <w:tcW w:type="dxa" w:w="2880"/>
          </w:tcPr>
          <w:p>
            <w:r>
              <w:t>The need content in markdown format.</w:t>
            </w:r>
          </w:p>
        </w:tc>
      </w:tr>
      <w:tr>
        <w:tc>
          <w:tcPr>
            <w:tcW w:type="dxa" w:w="2880"/>
          </w:tcPr>
          <w:p>
            <w:r>
              <w:t>bodyData</w:t>
            </w:r>
          </w:p>
        </w:tc>
        <w:tc>
          <w:tcPr>
            <w:tcW w:type="dxa" w:w="2880"/>
          </w:tcPr>
          <w:p>
            <w:r>
              <w:t>string</w:t>
            </w:r>
          </w:p>
        </w:tc>
        <w:tc>
          <w:tcPr>
            <w:tcW w:type="dxa" w:w="2880"/>
          </w:tcPr>
          <w:p>
            <w:r>
              <w:t>[Internal] The content of the need as a Prosemirror document.</w:t>
            </w:r>
          </w:p>
        </w:tc>
      </w:tr>
      <w:tr>
        <w:tc>
          <w:tcPr>
            <w:tcW w:type="dxa" w:w="2880"/>
          </w:tcPr>
          <w:p>
            <w:r>
              <w:t>comment</w:t>
            </w:r>
          </w:p>
        </w:tc>
        <w:tc>
          <w:tcPr>
            <w:tcW w:type="dxa" w:w="2880"/>
          </w:tcPr>
          <w:p>
            <w:r>
              <w:t>Comment</w:t>
            </w:r>
          </w:p>
        </w:tc>
        <w:tc>
          <w:tcPr>
            <w:tcW w:type="dxa" w:w="2880"/>
          </w:tcPr>
          <w:p>
            <w:r>
              <w:t>The comment this need is referencing.</w:t>
            </w:r>
          </w:p>
        </w:tc>
      </w:tr>
      <w:tr>
        <w:tc>
          <w:tcPr>
            <w:tcW w:type="dxa" w:w="2880"/>
          </w:tcPr>
          <w:p>
            <w:r>
              <w:t>createdAt</w:t>
            </w:r>
          </w:p>
        </w:tc>
        <w:tc>
          <w:tcPr>
            <w:tcW w:type="dxa" w:w="2880"/>
          </w:tcPr>
          <w:p>
            <w:r>
              <w:t>DateTime</w:t>
            </w:r>
          </w:p>
        </w:tc>
        <w:tc>
          <w:tcPr>
            <w:tcW w:type="dxa" w:w="2880"/>
          </w:tcPr>
          <w:p>
            <w:r>
              <w:t>The time at which the entity was created.</w:t>
            </w:r>
          </w:p>
        </w:tc>
      </w:tr>
      <w:tr>
        <w:tc>
          <w:tcPr>
            <w:tcW w:type="dxa" w:w="2880"/>
          </w:tcPr>
          <w:p>
            <w:r>
              <w:t>creator</w:t>
            </w:r>
          </w:p>
        </w:tc>
        <w:tc>
          <w:tcPr>
            <w:tcW w:type="dxa" w:w="2880"/>
          </w:tcPr>
          <w:p>
            <w:r>
              <w:t>User</w:t>
            </w:r>
          </w:p>
        </w:tc>
        <w:tc>
          <w:tcPr>
            <w:tcW w:type="dxa" w:w="2880"/>
          </w:tcPr>
          <w:p>
            <w:r>
              <w:t>The creator of the customer need.</w:t>
            </w:r>
          </w:p>
        </w:tc>
      </w:tr>
      <w:tr>
        <w:tc>
          <w:tcPr>
            <w:tcW w:type="dxa" w:w="2880"/>
          </w:tcPr>
          <w:p>
            <w:r>
              <w:t>customer</w:t>
            </w:r>
          </w:p>
        </w:tc>
        <w:tc>
          <w:tcPr>
            <w:tcW w:type="dxa" w:w="2880"/>
          </w:tcPr>
          <w:p>
            <w:r>
              <w:t>Customer</w:t>
            </w:r>
          </w:p>
        </w:tc>
        <w:tc>
          <w:tcPr>
            <w:tcW w:type="dxa" w:w="2880"/>
          </w:tcPr>
          <w:p>
            <w:r>
              <w:t>The customer that this need is attached to.</w:t>
            </w:r>
          </w:p>
        </w:tc>
      </w:tr>
      <w:tr>
        <w:tc>
          <w:tcPr>
            <w:tcW w:type="dxa" w:w="2880"/>
          </w:tcPr>
          <w:p>
            <w:r>
              <w:t>id</w:t>
            </w:r>
          </w:p>
        </w:tc>
        <w:tc>
          <w:tcPr>
            <w:tcW w:type="dxa" w:w="2880"/>
          </w:tcPr>
          <w:p>
            <w:r>
              <w:t>ID</w:t>
            </w:r>
          </w:p>
        </w:tc>
        <w:tc>
          <w:tcPr>
            <w:tcW w:type="dxa" w:w="2880"/>
          </w:tcPr>
          <w:p>
            <w:r>
              <w:t>The unique identifier of the entity.</w:t>
            </w:r>
          </w:p>
        </w:tc>
      </w:tr>
      <w:tr>
        <w:tc>
          <w:tcPr>
            <w:tcW w:type="dxa" w:w="2880"/>
          </w:tcPr>
          <w:p>
            <w:r>
              <w:t>issue</w:t>
            </w:r>
          </w:p>
        </w:tc>
        <w:tc>
          <w:tcPr>
            <w:tcW w:type="dxa" w:w="2880"/>
          </w:tcPr>
          <w:p>
            <w:r>
              <w:t>Issue</w:t>
            </w:r>
          </w:p>
        </w:tc>
        <w:tc>
          <w:tcPr>
            <w:tcW w:type="dxa" w:w="2880"/>
          </w:tcPr>
          <w:p>
            <w:r>
              <w:t>The issue this need is referencing.</w:t>
            </w:r>
          </w:p>
        </w:tc>
      </w:tr>
      <w:tr>
        <w:tc>
          <w:tcPr>
            <w:tcW w:type="dxa" w:w="2880"/>
          </w:tcPr>
          <w:p>
            <w:r>
              <w:t>originalIssue</w:t>
            </w:r>
          </w:p>
        </w:tc>
        <w:tc>
          <w:tcPr>
            <w:tcW w:type="dxa" w:w="2880"/>
          </w:tcPr>
          <w:p>
            <w:r>
              <w:t>Issue</w:t>
            </w:r>
          </w:p>
        </w:tc>
        <w:tc>
          <w:tcPr>
            <w:tcW w:type="dxa" w:w="2880"/>
          </w:tcPr>
          <w:p>
            <w:r>
              <w:t>The issue this customer need was originally created on. Undefined if not moved.</w:t>
            </w:r>
          </w:p>
        </w:tc>
      </w:tr>
      <w:tr>
        <w:tc>
          <w:tcPr>
            <w:tcW w:type="dxa" w:w="2880"/>
          </w:tcPr>
          <w:p>
            <w:r>
              <w:t>priority</w:t>
            </w:r>
          </w:p>
        </w:tc>
        <w:tc>
          <w:tcPr>
            <w:tcW w:type="dxa" w:w="2880"/>
          </w:tcPr>
          <w:p>
            <w:r>
              <w:t>float</w:t>
            </w:r>
          </w:p>
        </w:tc>
        <w:tc>
          <w:tcPr>
            <w:tcW w:type="dxa" w:w="2880"/>
          </w:tcPr>
          <w:p>
            <w:r>
              <w:t>Whether the customer need is important or not. 0 = Not important, 1 = Important.</w:t>
            </w:r>
          </w:p>
        </w:tc>
      </w:tr>
      <w:tr>
        <w:tc>
          <w:tcPr>
            <w:tcW w:type="dxa" w:w="2880"/>
          </w:tcPr>
          <w:p>
            <w:r>
              <w:t>project</w:t>
            </w:r>
          </w:p>
        </w:tc>
        <w:tc>
          <w:tcPr>
            <w:tcW w:type="dxa" w:w="2880"/>
          </w:tcPr>
          <w:p>
            <w:r>
              <w:t>Project</w:t>
            </w:r>
          </w:p>
        </w:tc>
        <w:tc>
          <w:tcPr>
            <w:tcW w:type="dxa" w:w="2880"/>
          </w:tcPr>
          <w:p>
            <w:r>
              <w:t>The project this need is referencing.</w:t>
            </w:r>
          </w:p>
        </w:tc>
      </w:tr>
      <w:tr>
        <w:tc>
          <w:tcPr>
            <w:tcW w:type="dxa" w:w="2880"/>
          </w:tcPr>
          <w:p>
            <w:r>
              <w:t>projectAttachment</w:t>
            </w:r>
          </w:p>
        </w:tc>
        <w:tc>
          <w:tcPr>
            <w:tcW w:type="dxa" w:w="2880"/>
          </w:tcPr>
          <w:p>
            <w:r>
              <w:t>ProjectAttachment</w:t>
            </w:r>
          </w:p>
        </w:tc>
        <w:tc>
          <w:tcPr>
            <w:tcW w:type="dxa" w:w="2880"/>
          </w:tcPr>
          <w:p>
            <w:r>
              <w:t>The project attachment this need is referencing.</w:t>
            </w:r>
          </w:p>
        </w:tc>
      </w:tr>
      <w:tr>
        <w:tc>
          <w:tcPr>
            <w:tcW w:type="dxa" w:w="2880"/>
          </w:tcPr>
          <w:p>
            <w:r>
              <w:t>updatedAt</w:t>
            </w:r>
          </w:p>
        </w:tc>
        <w:tc>
          <w:tcPr>
            <w:tcW w:type="dxa" w:w="2880"/>
          </w:tcPr>
          <w:p>
            <w:r>
              <w:t>DateTime</w:t>
            </w:r>
          </w:p>
        </w:tc>
        <w:tc>
          <w:tcPr>
            <w:tcW w:type="dxa" w:w="2880"/>
          </w:tcPr>
          <w:p>
            <w:r>
              <w:t>The last time at which the entity was meaningfully updated.</w:t>
            </w:r>
          </w:p>
        </w:tc>
      </w:tr>
      <w:tr>
        <w:tc>
          <w:tcPr>
            <w:tcW w:type="dxa" w:w="2880"/>
          </w:tcPr>
          <w:p>
            <w:r>
              <w:t>url</w:t>
            </w:r>
          </w:p>
        </w:tc>
        <w:tc>
          <w:tcPr>
            <w:tcW w:type="dxa" w:w="2880"/>
          </w:tcPr>
          <w:p>
            <w:r>
              <w:t>string</w:t>
            </w:r>
          </w:p>
        </w:tc>
        <w:tc>
          <w:tcPr>
            <w:tcW w:type="dxa" w:w="2880"/>
          </w:tcPr>
          <w:p>
            <w:r>
              <w:t>The URL of the underlying attachment, if any.</w:t>
            </w:r>
          </w:p>
        </w:tc>
      </w:tr>
    </w:tbl>
    <w:p/>
    <w:p>
      <w:pPr>
        <w:pStyle w:val="Heading3"/>
      </w:pPr>
      <w:r>
        <w:t>Sample Request</w:t>
      </w:r>
    </w:p>
    <w:p>
      <w:r>
        <w:rPr>
          <w:b/>
          <w:color w:val="666666"/>
          <w:sz w:val="16"/>
        </w:rPr>
        <w:t>[bash]</w:t>
      </w:r>
    </w:p>
    <w:p>
      <w:pPr>
        <w:shd w:fill="F2F2F2" w:val="clear"/>
      </w:pPr>
      <w:r>
        <w:rPr>
          <w:rFonts w:ascii="Courier New" w:hAnsi="Courier New"/>
          <w:sz w:val="17"/>
        </w:rPr>
        <w:t>curl --location 'https://api.linear.app/graphql' \</w:t>
        <w:br/>
        <w:t xml:space="preserve"> --header 'Accept: application/json' \</w:t>
        <w:br/>
        <w:t xml:space="preserve"> --header 'Content-Type: application/json' \</w:t>
        <w:br/>
        <w:t xml:space="preserve"> --data '{</w:t>
        <w:br/>
        <w:t xml:space="preserve"> "query": "mutation CustomerNeedUpdate($id: String!, $input: CustomerNeedUpdateInput!) { customerNeedUpdate(id: $id, input: $input) { success lastSyncId need { id body priority updatedAt url } updatedRelatedNeeds { id priority updatedAt } } }",</w:t>
        <w:br/>
        <w:t xml:space="preserve"> "variables": {</w:t>
        <w:br/>
        <w:t xml:space="preserve"> "id": "need_123",</w:t>
        <w:br/>
        <w:t xml:space="preserve"> "input": {</w:t>
        <w:br/>
        <w:t xml:space="preserve"> "body": "Updated need text in **markdown**",</w:t>
        <w:br/>
        <w:t xml:space="preserve"> "priority": 1,</w:t>
        <w:br/>
        <w:t xml:space="preserve"> "applyPriorityToRelatedNeeds": false</w:t>
        <w:br/>
        <w:t xml:space="preserve">      }</w:t>
        <w:br/>
        <w:t xml:space="preserve">    }</w:t>
        <w:br/>
        <w:t xml:space="preserve">  }'</w:t>
      </w:r>
    </w:p>
    <w:p>
      <w:pPr>
        <w:pStyle w:val="Heading3"/>
      </w:pPr>
      <w:r>
        <w:t>Example Usage</w:t>
      </w:r>
    </w:p>
    <w:p>
      <w:pPr>
        <w:pStyle w:val="Heading3"/>
      </w:pPr>
      <w:r>
        <w:t>Example 1: Update the need body only</w:t>
      </w:r>
    </w:p>
    <w:p>
      <w:r>
        <w:rPr>
          <w:b/>
          <w:color w:val="666666"/>
          <w:sz w:val="16"/>
        </w:rPr>
        <w:t>[bash]</w:t>
      </w:r>
    </w:p>
    <w:p>
      <w:pPr>
        <w:shd w:fill="F2F2F2" w:val="clear"/>
      </w:pPr>
      <w:r>
        <w:rPr>
          <w:rFonts w:ascii="Courier New" w:hAnsi="Courier New"/>
          <w:sz w:val="17"/>
        </w:rPr>
        <w:t>curl --location 'https://api.linear.app/graphql' \</w:t>
        <w:br/>
        <w:t xml:space="preserve"> --header 'Accept: application/json' \</w:t>
        <w:br/>
        <w:t xml:space="preserve"> --header 'Content-Type: application/json' \</w:t>
        <w:br/>
        <w:t xml:space="preserve"> --data '{</w:t>
        <w:br/>
        <w:t xml:space="preserve"> "query": "mutation CustomerNeedUpdate($id: String!, $input: CustomerNeedUpdateInput!) { customerNeedUpdate(id: $id, input: $input) { success need { id body updatedAt } } }",</w:t>
        <w:br/>
        <w:t xml:space="preserve"> "variables": {</w:t>
        <w:br/>
        <w:t xml:space="preserve"> "id": "need_123",</w:t>
        <w:br/>
        <w:t xml:space="preserve"> "input": {</w:t>
        <w:br/>
        <w:t xml:space="preserve"> "body": "New customer need details (markdown)."</w:t>
        <w:br/>
        <w:t xml:space="preserve">      }</w:t>
        <w:br/>
        <w:t xml:space="preserve">    }</w:t>
        <w:br/>
        <w:t xml:space="preserve">  }'</w:t>
      </w:r>
    </w:p>
    <w:p>
      <w:pPr>
        <w:pStyle w:val="Heading3"/>
      </w:pPr>
      <w:r>
        <w:t>Example 2: Update priority and apply to related needs</w:t>
      </w:r>
    </w:p>
    <w:p>
      <w:r>
        <w:rPr>
          <w:b/>
          <w:color w:val="666666"/>
          <w:sz w:val="16"/>
        </w:rPr>
        <w:t>[bash]</w:t>
      </w:r>
    </w:p>
    <w:p>
      <w:pPr>
        <w:shd w:fill="F2F2F2" w:val="clear"/>
      </w:pPr>
      <w:r>
        <w:rPr>
          <w:rFonts w:ascii="Courier New" w:hAnsi="Courier New"/>
          <w:sz w:val="17"/>
        </w:rPr>
        <w:t>curl --location 'https://api.linear.app/graphql' \</w:t>
        <w:br/>
        <w:t xml:space="preserve"> --header 'Accept: application/json' \</w:t>
        <w:br/>
        <w:t xml:space="preserve"> --header 'Content-Type: application/json' \</w:t>
        <w:br/>
        <w:t xml:space="preserve"> --data '{</w:t>
        <w:br/>
        <w:t xml:space="preserve"> "query": "mutation CustomerNeedUpdate($id: String!, $input: CustomerNeedUpdateInput!) { customerNeedUpdate(id: $id, input: $input) { success updatedRelatedNeeds { id priority } } }",</w:t>
        <w:br/>
        <w:t xml:space="preserve"> "variables": {</w:t>
        <w:br/>
        <w:t xml:space="preserve"> "id": "need_123",</w:t>
        <w:br/>
        <w:t xml:space="preserve"> "input": {</w:t>
        <w:br/>
        <w:t xml:space="preserve"> "priority": 1,</w:t>
        <w:br/>
        <w:t xml:space="preserve"> "applyPriorityToRelatedNeeds": true</w:t>
        <w:br/>
        <w:t xml:space="preserve">      }</w:t>
        <w:br/>
        <w:t xml:space="preserve">    }</w:t>
        <w:br/>
        <w:t xml:space="preserve">  }'</w:t>
      </w:r>
    </w:p>
    <w:p>
      <w:pPr>
        <w:pStyle w:val="Heading3"/>
      </w:pPr>
      <w:r>
        <w:t>Example 3: Re-associate the need to an issue</w:t>
      </w:r>
    </w:p>
    <w:p>
      <w:r>
        <w:rPr>
          <w:b/>
          <w:color w:val="666666"/>
          <w:sz w:val="16"/>
        </w:rPr>
        <w:t>[bash]</w:t>
      </w:r>
    </w:p>
    <w:p>
      <w:pPr>
        <w:shd w:fill="F2F2F2" w:val="clear"/>
      </w:pPr>
      <w:r>
        <w:rPr>
          <w:rFonts w:ascii="Courier New" w:hAnsi="Courier New"/>
          <w:sz w:val="17"/>
        </w:rPr>
        <w:t>curl --location 'https://api.linear.app/graphql' \</w:t>
        <w:br/>
        <w:t xml:space="preserve"> --header 'Accept: application/json' \</w:t>
        <w:br/>
        <w:t xml:space="preserve"> --header 'Content-Type: application/json' \</w:t>
        <w:br/>
        <w:t xml:space="preserve"> --data '{</w:t>
        <w:br/>
        <w:t xml:space="preserve"> "query": "mutation CustomerNeedUpdate($id: String!, $input: CustomerNeedUpdateInput!) { customerNeedUpdate(id: $id, input: $input) { success need { id issue { id identifier title } } } }",</w:t>
        <w:br/>
        <w:t xml:space="preserve"> "variables": {</w:t>
        <w:br/>
        <w:t xml:space="preserve"> "id": "need_123",</w:t>
        <w:br/>
        <w:t xml:space="preserve"> "input": {</w:t>
        <w:br/>
        <w:t xml:space="preserve"> "issueId": "LIN-123"</w:t>
        <w:br/>
        <w:t xml:space="preserve">      }</w:t>
        <w:br/>
        <w:t xml:space="preserve">    }</w:t>
        <w:br/>
        <w:t xml:space="preserve">  }'</w:t>
      </w:r>
    </w:p>
    <w:p>
      <w:pPr>
        <w:pStyle w:val="Heading3"/>
      </w:pPr>
      <w:r>
        <w:t>Notes</w:t>
      </w:r>
    </w:p>
    <w:p>
      <w:pPr>
        <w:pStyle w:val="ListBullet"/>
      </w:pPr>
      <w:r>
        <w:t>issueId can be either a UUID or a human-readable issue identifier (e.g., LIN-123).</w:t>
      </w:r>
    </w:p>
    <w:p>
      <w:pPr>
        <w:pStyle w:val="ListBullet"/>
      </w:pPr>
      <w:r>
        <w:t>Fields marked [Internal] / [INTERNAL] are documented but may be intended for internal use.</w:t>
      </w:r>
    </w:p>
    <w:p>
      <w:pPr>
        <w:pStyle w:val="Heading3"/>
      </w:pPr>
      <w:r>
        <w:t>Error Handling</w:t>
      </w:r>
    </w:p>
    <w:p>
      <w:pPr>
        <w:pStyle w:val="ListBullet"/>
      </w:pPr>
      <w:r>
        <w:t>GraphQL errors are returned in the top-level errors array (even when HTTP status is 200).</w:t>
      </w:r>
    </w:p>
    <w:p>
      <w:pPr>
        <w:pStyle w:val="ListBullet"/>
      </w:pPr>
      <w:r>
        <w:t>Validation-like issues (missing required variables such as id or input) will surface as GraphQL execution/validation errors.</w:t>
      </w:r>
    </w:p>
    <w:p>
      <w:pPr>
        <w:pStyle w:val="Heading3"/>
      </w:pPr>
      <w:r>
        <w:t>Related customerNeeds actions</w:t>
      </w:r>
    </w:p>
    <w:p>
      <w:pPr>
        <w:pStyle w:val="ListBullet"/>
      </w:pPr>
      <w:r>
        <w:t>[POST] Get a Customer Need — /graphql</w:t>
      </w:r>
    </w:p>
    <w:p>
      <w:pPr>
        <w:pStyle w:val="ListBullet"/>
      </w:pPr>
      <w:r>
        <w:t>[POST] List Customer Needs — /graphql</w:t>
      </w:r>
    </w:p>
    <w:p>
      <w:pPr>
        <w:pStyle w:val="ListBullet"/>
      </w:pPr>
      <w:r>
        <w:t>[POST] Unarchive a Customer Need — /graphql</w:t>
      </w:r>
    </w:p>
    <w:p>
      <w:pPr>
        <w:pStyle w:val="ListBullet"/>
      </w:pPr>
      <w:r>
        <w:t>[POST] Archive a Customer Need — /graphql</w:t>
      </w:r>
    </w:p>
    <w:p>
      <w:pPr>
        <w:pStyle w:val="ListBullet"/>
      </w:pPr>
      <w:r>
        <w:t>[POST] Create a Customer Need — /graphql</w:t>
      </w:r>
    </w:p>
    <w:p>
      <w:pPr>
        <w:pStyle w:val="ListBullet"/>
      </w:pPr>
      <w:r>
        <w:t>[POST] Create a Customer Need from an Attachment — /graphql</w:t>
      </w:r>
    </w:p>
    <w:p>
      <w:r>
        <w:br w:type="page"/>
      </w:r>
    </w:p>
    <w:p>
      <w:pPr>
        <w:pStyle w:val="Heading2"/>
      </w:pPr>
      <w:r>
        <w:t>74. [POST] Get a Customer Tier</w:t>
      </w:r>
    </w:p>
    <w:p>
      <w:r>
        <w:rPr>
          <w:b/>
        </w:rPr>
        <w:t xml:space="preserve">Endpoint: </w:t>
      </w:r>
      <w:r>
        <w:rPr>
          <w:rFonts w:ascii="Courier New" w:hAnsi="Courier New"/>
          <w:sz w:val="18"/>
        </w:rPr>
        <w:t>/graphql</w:t>
      </w:r>
    </w:p>
    <w:p>
      <w:pPr>
        <w:pStyle w:val="Heading3"/>
      </w:pPr>
      <w:r>
        <w:t>Method</w:t>
      </w:r>
    </w:p>
    <w:p>
      <w:r>
        <w:t>POST</w:t>
      </w:r>
    </w:p>
    <w:p>
      <w:pPr>
        <w:pStyle w:val="Heading3"/>
      </w:pPr>
      <w:r>
        <w:t>URL</w:t>
      </w:r>
    </w:p>
    <w:p>
      <w:r>
        <w:t>https://api.linear.app/graphql</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Returns a single CustomerTier by its ID.</w:t>
      </w:r>
    </w:p>
    <w:p>
      <w:pPr>
        <w:pStyle w:val="Heading3"/>
      </w:pPr>
      <w:r>
        <w:t>Enforcement Rules</w:t>
      </w:r>
    </w:p>
    <w:p>
      <w:pPr>
        <w:pStyle w:val="ListBullet"/>
      </w:pPr>
      <w:r>
        <w:t>When executing the action, send GraphQL variables in the request body JSON (not as path parameters).</w:t>
      </w:r>
    </w:p>
    <w:p>
      <w:pPr>
        <w:pStyle w:val="ListBullet"/>
      </w:pPr>
      <w:r>
        <w:t>This action requires the GraphQL variable id and it must be a non-empty string.</w:t>
      </w:r>
    </w:p>
    <w:p>
      <w:pPr>
        <w:pStyle w:val="Heading3"/>
      </w:pPr>
      <w:r>
        <w:t>Required GraphQL Variables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The ID of the customer tier to fetch.</w:t>
            </w:r>
          </w:p>
        </w:tc>
      </w:tr>
    </w:tbl>
    <w:p/>
    <w:p>
      <w:pPr>
        <w:pStyle w:val="Heading3"/>
      </w:pPr>
      <w:r>
        <w:t>Request Body</w:t>
      </w:r>
    </w:p>
    <w:p>
      <w:pPr>
        <w:pStyle w:val="Heading3"/>
      </w:pPr>
      <w:r>
        <w:t>Required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query</w:t>
            </w:r>
          </w:p>
        </w:tc>
        <w:tc>
          <w:tcPr>
            <w:tcW w:type="dxa" w:w="2880"/>
          </w:tcPr>
          <w:p>
            <w:r>
              <w:t>string</w:t>
            </w:r>
          </w:p>
        </w:tc>
        <w:tc>
          <w:tcPr>
            <w:tcW w:type="dxa" w:w="2880"/>
          </w:tcPr>
          <w:p>
            <w:r>
              <w:t>The GraphQL query document as a string.</w:t>
            </w:r>
          </w:p>
        </w:tc>
      </w:tr>
      <w:tr>
        <w:tc>
          <w:tcPr>
            <w:tcW w:type="dxa" w:w="2880"/>
          </w:tcPr>
          <w:p>
            <w:r>
              <w:t>variables</w:t>
            </w:r>
          </w:p>
        </w:tc>
        <w:tc>
          <w:tcPr>
            <w:tcW w:type="dxa" w:w="2880"/>
          </w:tcPr>
          <w:p>
            <w:r>
              <w:t>object</w:t>
            </w:r>
          </w:p>
        </w:tc>
        <w:tc>
          <w:tcPr>
            <w:tcW w:type="dxa" w:w="2880"/>
          </w:tcPr>
          <w:p>
            <w:r>
              <w:t>Variables used by the GraphQL query. Must include id.</w:t>
            </w:r>
          </w:p>
        </w:tc>
      </w:tr>
    </w:tbl>
    <w:p/>
    <w:p>
      <w:pPr>
        <w:pStyle w:val="Heading3"/>
      </w:pPr>
      <w:r>
        <w:t>Request Body Example</w:t>
      </w:r>
    </w:p>
    <w:p>
      <w:r>
        <w:rPr>
          <w:b/>
          <w:color w:val="666666"/>
          <w:sz w:val="16"/>
        </w:rPr>
        <w:t>[json]</w:t>
      </w:r>
    </w:p>
    <w:p>
      <w:pPr>
        <w:shd w:fill="F2F2F2" w:val="clear"/>
      </w:pPr>
      <w:r>
        <w:rPr>
          <w:rFonts w:ascii="Courier New" w:hAnsi="Courier New"/>
          <w:sz w:val="17"/>
        </w:rPr>
        <w:t>{</w:t>
        <w:br/>
        <w:t xml:space="preserve"> "query": "query customerTier($id: String!) { customerTier(id: $id) { archivedAt color createdAt description displayName id name position updatedAt } }",</w:t>
        <w:br/>
        <w:t xml:space="preserve"> "variables": {</w:t>
        <w:br/>
        <w:t xml:space="preserve"> "id": "custTier_123"</w:t>
        <w:br/>
        <w:t xml:space="preserve"> }</w:t>
        <w:br/>
        <w:t>}</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"customerTier": {</w:t>
        <w:br/>
        <w:t xml:space="preserve"> "archivedAt": null,</w:t>
        <w:br/>
        <w:t xml:space="preserve"> "color": "#6B7280",</w:t>
        <w:br/>
        <w:t xml:space="preserve"> "createdAt": "2024-01-15T10:30:00.000Z",</w:t>
        <w:br/>
        <w:t xml:space="preserve"> "description": "High-value customers with dedicated support.",</w:t>
        <w:br/>
        <w:t xml:space="preserve"> "displayName": "Enterprise",</w:t>
        <w:br/>
        <w:t xml:space="preserve"> "id": "custTier_123",</w:t>
        <w:br/>
        <w:t xml:space="preserve"> "name": "enterprise",</w:t>
        <w:br/>
        <w:t xml:space="preserve"> "position": 1.0,</w:t>
        <w:br/>
        <w:t xml:space="preserve"> "updatedAt": "2024-02-01T09:12:45.000Z"</w:t>
        <w:br/>
        <w:t xml:space="preserve"> }</w:t>
        <w:br/>
        <w:t xml:space="preserve"> }</w:t>
        <w:br/>
        <w:t>}</w:t>
      </w:r>
    </w:p>
    <w:p>
      <w:r>
        <w:rPr>
          <w:b/>
        </w:rPr>
        <w:t>Note: Note: GraphQL errors (if any) are typically returned in an errors array alongside (or instead of) data, but no specific error formats/status codes were provided in the scraped content.</w:t>
      </w:r>
    </w:p>
    <w:p>
      <w:pPr>
        <w:pStyle w:val="Heading3"/>
      </w:pPr>
      <w:r>
        <w:t>Response Fields (CustomerTier)</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archivedAt</w:t>
            </w:r>
          </w:p>
        </w:tc>
        <w:tc>
          <w:tcPr>
            <w:tcW w:type="dxa" w:w="2880"/>
          </w:tcPr>
          <w:p>
            <w:r>
              <w:t>DateTime</w:t>
            </w:r>
          </w:p>
        </w:tc>
        <w:tc>
          <w:tcPr>
            <w:tcW w:type="dxa" w:w="2880"/>
          </w:tcPr>
          <w:p>
            <w:r>
              <w:t>The time at which the entity was archived. null if the entity has not been archived.</w:t>
            </w:r>
          </w:p>
        </w:tc>
      </w:tr>
      <w:tr>
        <w:tc>
          <w:tcPr>
            <w:tcW w:type="dxa" w:w="2880"/>
          </w:tcPr>
          <w:p>
            <w:r>
              <w:t>color</w:t>
            </w:r>
          </w:p>
        </w:tc>
        <w:tc>
          <w:tcPr>
            <w:tcW w:type="dxa" w:w="2880"/>
          </w:tcPr>
          <w:p>
            <w:r>
              <w:t>String!</w:t>
            </w:r>
          </w:p>
        </w:tc>
        <w:tc>
          <w:tcPr>
            <w:tcW w:type="dxa" w:w="2880"/>
          </w:tcPr>
          <w:p>
            <w:r>
              <w:t>The UI color of the tier as a HEX string.</w:t>
            </w:r>
          </w:p>
        </w:tc>
      </w:tr>
      <w:tr>
        <w:tc>
          <w:tcPr>
            <w:tcW w:type="dxa" w:w="2880"/>
          </w:tcPr>
          <w:p>
            <w:r>
              <w:t>createdAt</w:t>
            </w:r>
          </w:p>
        </w:tc>
        <w:tc>
          <w:tcPr>
            <w:tcW w:type="dxa" w:w="2880"/>
          </w:tcPr>
          <w:p>
            <w:r>
              <w:t>DateTime!</w:t>
            </w:r>
          </w:p>
        </w:tc>
        <w:tc>
          <w:tcPr>
            <w:tcW w:type="dxa" w:w="2880"/>
          </w:tcPr>
          <w:p>
            <w:r>
              <w:t>The time at which the entity was created.</w:t>
            </w:r>
          </w:p>
        </w:tc>
      </w:tr>
      <w:tr>
        <w:tc>
          <w:tcPr>
            <w:tcW w:type="dxa" w:w="2880"/>
          </w:tcPr>
          <w:p>
            <w:r>
              <w:t>description</w:t>
            </w:r>
          </w:p>
        </w:tc>
        <w:tc>
          <w:tcPr>
            <w:tcW w:type="dxa" w:w="2880"/>
          </w:tcPr>
          <w:p>
            <w:r>
              <w:t>String</w:t>
            </w:r>
          </w:p>
        </w:tc>
        <w:tc>
          <w:tcPr>
            <w:tcW w:type="dxa" w:w="2880"/>
          </w:tcPr>
          <w:p>
            <w:r>
              <w:t>Description of the tier.</w:t>
            </w:r>
          </w:p>
        </w:tc>
      </w:tr>
      <w:tr>
        <w:tc>
          <w:tcPr>
            <w:tcW w:type="dxa" w:w="2880"/>
          </w:tcPr>
          <w:p>
            <w:r>
              <w:t>displayName</w:t>
            </w:r>
          </w:p>
        </w:tc>
        <w:tc>
          <w:tcPr>
            <w:tcW w:type="dxa" w:w="2880"/>
          </w:tcPr>
          <w:p>
            <w:r>
              <w:t>String!</w:t>
            </w:r>
          </w:p>
        </w:tc>
        <w:tc>
          <w:tcPr>
            <w:tcW w:type="dxa" w:w="2880"/>
          </w:tcPr>
          <w:p>
            <w:r>
              <w:t>The display name of the tier.</w:t>
            </w:r>
          </w:p>
        </w:tc>
      </w:tr>
      <w:tr>
        <w:tc>
          <w:tcPr>
            <w:tcW w:type="dxa" w:w="2880"/>
          </w:tcPr>
          <w:p>
            <w:r>
              <w:t>id</w:t>
            </w:r>
          </w:p>
        </w:tc>
        <w:tc>
          <w:tcPr>
            <w:tcW w:type="dxa" w:w="2880"/>
          </w:tcPr>
          <w:p>
            <w:r>
              <w:t>ID!</w:t>
            </w:r>
          </w:p>
        </w:tc>
        <w:tc>
          <w:tcPr>
            <w:tcW w:type="dxa" w:w="2880"/>
          </w:tcPr>
          <w:p>
            <w:r>
              <w:t>The unique identifier of the entity.</w:t>
            </w:r>
          </w:p>
        </w:tc>
      </w:tr>
      <w:tr>
        <w:tc>
          <w:tcPr>
            <w:tcW w:type="dxa" w:w="2880"/>
          </w:tcPr>
          <w:p>
            <w:r>
              <w:t>name</w:t>
            </w:r>
          </w:p>
        </w:tc>
        <w:tc>
          <w:tcPr>
            <w:tcW w:type="dxa" w:w="2880"/>
          </w:tcPr>
          <w:p>
            <w:r>
              <w:t>String!</w:t>
            </w:r>
          </w:p>
        </w:tc>
        <w:tc>
          <w:tcPr>
            <w:tcW w:type="dxa" w:w="2880"/>
          </w:tcPr>
          <w:p>
            <w:r>
              <w:t>The name of the tier.</w:t>
            </w:r>
          </w:p>
        </w:tc>
      </w:tr>
      <w:tr>
        <w:tc>
          <w:tcPr>
            <w:tcW w:type="dxa" w:w="2880"/>
          </w:tcPr>
          <w:p>
            <w:r>
              <w:t>position</w:t>
            </w:r>
          </w:p>
        </w:tc>
        <w:tc>
          <w:tcPr>
            <w:tcW w:type="dxa" w:w="2880"/>
          </w:tcPr>
          <w:p>
            <w:r>
              <w:t>Float!</w:t>
            </w:r>
          </w:p>
        </w:tc>
        <w:tc>
          <w:tcPr>
            <w:tcW w:type="dxa" w:w="2880"/>
          </w:tcPr>
          <w:p>
            <w:r>
              <w:t>The position of the tier in the workspace's customers flow.</w:t>
            </w:r>
          </w:p>
        </w:tc>
      </w:tr>
      <w:tr>
        <w:tc>
          <w:tcPr>
            <w:tcW w:type="dxa" w:w="2880"/>
          </w:tcPr>
          <w:p>
            <w:r>
              <w:t>updatedAt</w:t>
            </w:r>
          </w:p>
        </w:tc>
        <w:tc>
          <w:tcPr>
            <w:tcW w:type="dxa" w:w="2880"/>
          </w:tcPr>
          <w:p>
            <w:r>
              <w:t>DateTime!</w:t>
            </w:r>
          </w:p>
        </w:tc>
        <w:tc>
          <w:tcPr>
            <w:tcW w:type="dxa" w:w="2880"/>
          </w:tcPr>
          <w:p>
            <w:r>
              <w:t>The last time at which the entity was meaningfully updated (equals creation time if never updated).</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'https://api.linear.app/graphql' \</w:t>
        <w:br/>
        <w:t xml:space="preserve"> --header 'Accept: application/json' \</w:t>
        <w:br/>
        <w:t xml:space="preserve"> --header 'Content-Type: application/json' \</w:t>
        <w:br/>
        <w:t xml:space="preserve"> --data '{</w:t>
        <w:br/>
        <w:t xml:space="preserve"> "query": "query customerTier($id: String!) { customerTier(id: $id) { archivedAt color createdAt description displayName id name position updatedAt } }",</w:t>
        <w:br/>
        <w:t xml:space="preserve"> "variables": {</w:t>
        <w:br/>
        <w:t xml:space="preserve"> "id": "custTier_123"</w:t>
        <w:br/>
        <w:t xml:space="preserve">    }</w:t>
        <w:br/>
        <w:t xml:space="preserve">  }'</w:t>
      </w:r>
    </w:p>
    <w:p>
      <w:pPr>
        <w:pStyle w:val="Heading3"/>
      </w:pPr>
      <w:r>
        <w:t>Example Usage</w:t>
      </w:r>
    </w:p>
    <w:p>
      <w:pPr>
        <w:pStyle w:val="Heading3"/>
      </w:pPr>
      <w:r>
        <w:t>Example 1: Fetch a Customer Tier (minimal fields)</w:t>
      </w:r>
    </w:p>
    <w:p>
      <w:r>
        <w:rPr>
          <w:b/>
          <w:color w:val="666666"/>
          <w:sz w:val="16"/>
        </w:rPr>
        <w:t>[bash]</w:t>
      </w:r>
    </w:p>
    <w:p>
      <w:pPr>
        <w:shd w:fill="F2F2F2" w:val="clear"/>
      </w:pPr>
      <w:r>
        <w:rPr>
          <w:rFonts w:ascii="Courier New" w:hAnsi="Courier New"/>
          <w:sz w:val="17"/>
        </w:rPr>
        <w:t>curl -X POST 'https://api.linear.app/graphql' \</w:t>
        <w:br/>
        <w:t xml:space="preserve"> -H 'Accept: application/json' \</w:t>
        <w:br/>
        <w:t xml:space="preserve"> -H 'Content-Type: application/json' \</w:t>
        <w:br/>
        <w:t xml:space="preserve"> -d '{</w:t>
        <w:br/>
        <w:t xml:space="preserve"> "query": "query customerTier($id: String!) { customerTier(id: $id) { id name displayName } }",</w:t>
        <w:br/>
        <w:t xml:space="preserve"> "variables": { "id": "custTier_123" }</w:t>
        <w:br/>
        <w:t xml:space="preserve">  }'</w:t>
      </w:r>
    </w:p>
    <w:p>
      <w:pPr>
        <w:pStyle w:val="Heading3"/>
      </w:pPr>
      <w:r>
        <w:t>Example 2: Fetch a Customer Tier (all documented fields)</w:t>
      </w:r>
    </w:p>
    <w:p>
      <w:r>
        <w:rPr>
          <w:b/>
          <w:color w:val="666666"/>
          <w:sz w:val="16"/>
        </w:rPr>
        <w:t>[bash]</w:t>
      </w:r>
    </w:p>
    <w:p>
      <w:pPr>
        <w:shd w:fill="F2F2F2" w:val="clear"/>
      </w:pPr>
      <w:r>
        <w:rPr>
          <w:rFonts w:ascii="Courier New" w:hAnsi="Courier New"/>
          <w:sz w:val="17"/>
        </w:rPr>
        <w:t>curl -X POST 'https://api.linear.app/graphql' \</w:t>
        <w:br/>
        <w:t xml:space="preserve"> -H 'Accept: application/json' \</w:t>
        <w:br/>
        <w:t xml:space="preserve"> -H 'Content-Type: application/json' \</w:t>
        <w:br/>
        <w:t xml:space="preserve"> -d '{</w:t>
        <w:br/>
        <w:t xml:space="preserve"> "query": "query customerTier($id: String!) { customerTier(id: $id) { archivedAt color createdAt description displayName id name position updatedAt } }",</w:t>
        <w:br/>
        <w:t xml:space="preserve"> "variables": { "id": "custTier_123" }</w:t>
        <w:br/>
        <w:t xml:space="preserve">  }'</w:t>
      </w:r>
    </w:p>
    <w:p>
      <w:pPr>
        <w:pStyle w:val="Heading3"/>
      </w:pPr>
      <w:r>
        <w:t>Notes</w:t>
      </w:r>
    </w:p>
    <w:p>
      <w:pPr>
        <w:pStyle w:val="ListBullet"/>
      </w:pPr>
      <w:r>
        <w:t>This is a GraphQL operation; the HTTP endpoint is always /graphql, and the specific resource is selected by the query and variables you send.</w:t>
      </w:r>
    </w:p>
    <w:p>
      <w:pPr>
        <w:pStyle w:val="Heading3"/>
      </w:pPr>
      <w:r>
        <w:t>Related customerTiers actions</w:t>
      </w:r>
    </w:p>
    <w:p>
      <w:pPr>
        <w:pStyle w:val="ListBullet"/>
      </w:pPr>
      <w:r>
        <w:t>[POST] Update a Customer Tier — /graphql</w:t>
      </w:r>
    </w:p>
    <w:p>
      <w:pPr>
        <w:pStyle w:val="ListBullet"/>
      </w:pPr>
      <w:r>
        <w:t>[POST] List Customer Tiers — /graphql</w:t>
      </w:r>
    </w:p>
    <w:p>
      <w:pPr>
        <w:pStyle w:val="ListBullet"/>
      </w:pPr>
      <w:r>
        <w:t>[POST] Create a Customer Tier (GraphQL) — /graphql</w:t>
      </w:r>
    </w:p>
    <w:p>
      <w:pPr>
        <w:pStyle w:val="ListBullet"/>
      </w:pPr>
      <w:r>
        <w:t>[POST] Delete a Customer Tier — /graphql</w:t>
      </w:r>
    </w:p>
    <w:p>
      <w:r>
        <w:br w:type="page"/>
      </w:r>
    </w:p>
    <w:p>
      <w:pPr>
        <w:pStyle w:val="Heading2"/>
      </w:pPr>
      <w:r>
        <w:t>75. [POST] Update a Customer Tier</w:t>
      </w:r>
    </w:p>
    <w:p>
      <w:r>
        <w:rPr>
          <w:b/>
        </w:rPr>
        <w:t xml:space="preserve">Endpoint: </w:t>
      </w:r>
      <w:r>
        <w:rPr>
          <w:rFonts w:ascii="Courier New" w:hAnsi="Courier New"/>
          <w:sz w:val="18"/>
        </w:rPr>
        <w:t>/graphql</w:t>
      </w:r>
    </w:p>
    <w:p>
      <w:pPr>
        <w:pStyle w:val="Heading3"/>
      </w:pPr>
      <w:r>
        <w:t>Prerequisites</w:t>
      </w:r>
    </w:p>
    <w:p>
      <w:pPr>
        <w:pStyle w:val="ListBullet"/>
      </w:pPr>
      <w:r>
        <w:t>Must have access to the Linear workspace containing the customer tier you want to update</w:t>
      </w:r>
    </w:p>
    <w:p>
      <w:pPr>
        <w:pStyle w:val="ListBullet"/>
      </w:pPr>
      <w:r>
        <w:t>Must know the customer tier id</w:t>
      </w:r>
    </w:p>
    <w:p>
      <w:pPr>
        <w:pStyle w:val="Heading3"/>
      </w:pPr>
      <w:r>
        <w:t>Method</w:t>
      </w:r>
    </w:p>
    <w:p>
      <w:r>
        <w:t>POST</w:t>
      </w:r>
    </w:p>
    <w:p>
      <w:pPr>
        <w:pStyle w:val="Heading3"/>
      </w:pPr>
      <w:r>
        <w:t>URL</w:t>
      </w:r>
    </w:p>
    <w:p>
      <w:r>
        <w:t>https://api.linear.app/graphql</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Updates an existing customer tier by ID. You provide the tier identifier and a partial set of fields to change; the mutation returns whether the update succeeded and the updated tier.</w:t>
      </w:r>
    </w:p>
    <w:p>
      <w:pPr>
        <w:pStyle w:val="Heading3"/>
      </w:pPr>
      <w:r>
        <w:t>GraphQL Operation</w:t>
      </w:r>
    </w:p>
    <w:p>
      <w:pPr>
        <w:pStyle w:val="ListBullet"/>
      </w:pPr>
      <w:r>
        <w:t>Operation type: mutation</w:t>
      </w:r>
    </w:p>
    <w:p>
      <w:pPr>
        <w:pStyle w:val="ListBullet"/>
      </w:pPr>
      <w:r>
        <w:t>Operation name: customerTierUpdate</w:t>
      </w:r>
    </w:p>
    <w:p>
      <w:pPr>
        <w:pStyle w:val="Heading3"/>
      </w:pPr>
      <w:r>
        <w:t>Required Variables (JSON)</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The identifier of the customer tier to update. Sent as a GraphQL variable.</w:t>
            </w:r>
          </w:p>
        </w:tc>
      </w:tr>
      <w:tr>
        <w:tc>
          <w:tcPr>
            <w:tcW w:type="dxa" w:w="2880"/>
          </w:tcPr>
          <w:p>
            <w:r>
              <w:t>input</w:t>
            </w:r>
          </w:p>
        </w:tc>
        <w:tc>
          <w:tcPr>
            <w:tcW w:type="dxa" w:w="2880"/>
          </w:tcPr>
          <w:p>
            <w:r>
              <w:t>object</w:t>
            </w:r>
          </w:p>
        </w:tc>
        <w:tc>
          <w:tcPr>
            <w:tcW w:type="dxa" w:w="2880"/>
          </w:tcPr>
          <w:p>
            <w:r>
              <w:t>A partial CustomerTier object to update the CustomerTier with. Sent as a GraphQL variable.</w:t>
            </w:r>
          </w:p>
        </w:tc>
      </w:tr>
    </w:tbl>
    <w:p/>
    <w:p>
      <w:pPr>
        <w:pStyle w:val="Heading3"/>
      </w:pPr>
      <w:r>
        <w:t>Optional input Fields (CustomerTierUpdateInput)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color</w:t>
            </w:r>
          </w:p>
        </w:tc>
        <w:tc>
          <w:tcPr>
            <w:tcW w:type="dxa" w:w="2880"/>
          </w:tcPr>
          <w:p>
            <w:r>
              <w:t>string</w:t>
            </w:r>
          </w:p>
        </w:tc>
        <w:tc>
          <w:tcPr>
            <w:tcW w:type="dxa" w:w="2880"/>
          </w:tcPr>
          <w:p>
            <w:r>
              <w:t>The UI color of the tier as a HEX string.</w:t>
            </w:r>
          </w:p>
        </w:tc>
      </w:tr>
      <w:tr>
        <w:tc>
          <w:tcPr>
            <w:tcW w:type="dxa" w:w="2880"/>
          </w:tcPr>
          <w:p>
            <w:r>
              <w:t>description</w:t>
            </w:r>
          </w:p>
        </w:tc>
        <w:tc>
          <w:tcPr>
            <w:tcW w:type="dxa" w:w="2880"/>
          </w:tcPr>
          <w:p>
            <w:r>
              <w:t>string</w:t>
            </w:r>
          </w:p>
        </w:tc>
        <w:tc>
          <w:tcPr>
            <w:tcW w:type="dxa" w:w="2880"/>
          </w:tcPr>
          <w:p>
            <w:r>
              <w:t>Description of the tier.</w:t>
            </w:r>
          </w:p>
        </w:tc>
      </w:tr>
      <w:tr>
        <w:tc>
          <w:tcPr>
            <w:tcW w:type="dxa" w:w="2880"/>
          </w:tcPr>
          <w:p>
            <w:r>
              <w:t>displayName</w:t>
            </w:r>
          </w:p>
        </w:tc>
        <w:tc>
          <w:tcPr>
            <w:tcW w:type="dxa" w:w="2880"/>
          </w:tcPr>
          <w:p>
            <w:r>
              <w:t>string</w:t>
            </w:r>
          </w:p>
        </w:tc>
        <w:tc>
          <w:tcPr>
            <w:tcW w:type="dxa" w:w="2880"/>
          </w:tcPr>
          <w:p>
            <w:r>
              <w:t>The display name of the tier.</w:t>
            </w:r>
          </w:p>
        </w:tc>
      </w:tr>
      <w:tr>
        <w:tc>
          <w:tcPr>
            <w:tcW w:type="dxa" w:w="2880"/>
          </w:tcPr>
          <w:p>
            <w:r>
              <w:t>name</w:t>
            </w:r>
          </w:p>
        </w:tc>
        <w:tc>
          <w:tcPr>
            <w:tcW w:type="dxa" w:w="2880"/>
          </w:tcPr>
          <w:p>
            <w:r>
              <w:t>string</w:t>
            </w:r>
          </w:p>
        </w:tc>
        <w:tc>
          <w:tcPr>
            <w:tcW w:type="dxa" w:w="2880"/>
          </w:tcPr>
          <w:p>
            <w:r>
              <w:t>The name of the tier.</w:t>
            </w:r>
          </w:p>
        </w:tc>
      </w:tr>
      <w:tr>
        <w:tc>
          <w:tcPr>
            <w:tcW w:type="dxa" w:w="2880"/>
          </w:tcPr>
          <w:p>
            <w:r>
              <w:t>position</w:t>
            </w:r>
          </w:p>
        </w:tc>
        <w:tc>
          <w:tcPr>
            <w:tcW w:type="dxa" w:w="2880"/>
          </w:tcPr>
          <w:p>
            <w:r>
              <w:t>number</w:t>
            </w:r>
          </w:p>
        </w:tc>
        <w:tc>
          <w:tcPr>
            <w:tcW w:type="dxa" w:w="2880"/>
          </w:tcPr>
          <w:p>
            <w:r>
              <w:t>The position of the tier in the workspace's customer flow.</w:t>
            </w:r>
          </w:p>
        </w:tc>
      </w:tr>
    </w:tbl>
    <w:p/>
    <w:p>
      <w:pPr>
        <w:pStyle w:val="Heading3"/>
      </w:pPr>
      <w:r>
        <w:t>Request Body</w:t>
      </w:r>
    </w:p>
    <w:p>
      <w:r>
        <w:t>Send the GraphQL mutation and variables in the JSON body.</w:t>
      </w:r>
    </w:p>
    <w:p>
      <w:r>
        <w:rPr>
          <w:b/>
          <w:color w:val="666666"/>
          <w:sz w:val="16"/>
        </w:rPr>
        <w:t>[json]</w:t>
      </w:r>
    </w:p>
    <w:p>
      <w:pPr>
        <w:shd w:fill="F2F2F2" w:val="clear"/>
      </w:pPr>
      <w:r>
        <w:rPr>
          <w:rFonts w:ascii="Courier New" w:hAnsi="Courier New"/>
          <w:sz w:val="17"/>
        </w:rPr>
        <w:t>{</w:t>
        <w:br/>
        <w:t xml:space="preserve"> "query": "mutation customerTierUpdate($id: String!, $input: CustomerTierUpdateInput!) { customerTierUpdate(id: $id, input: $input) { lastSyncId success tier { archivedAt color createdAt description displayName id name position updatedAt } } }",</w:t>
        <w:br/>
        <w:t xml:space="preserve"> "variables": {</w:t>
        <w:br/>
        <w:t xml:space="preserve"> "id": "tier_123",</w:t>
        <w:br/>
        <w:t xml:space="preserve"> "input": {</w:t>
        <w:br/>
        <w:t xml:space="preserve"> "name": "Enterprise",</w:t>
        <w:br/>
        <w:t xml:space="preserve"> "displayName": "Enterprise",</w:t>
        <w:br/>
        <w:t xml:space="preserve"> "description": "Top-tier customers",</w:t>
        <w:br/>
        <w:t xml:space="preserve"> "color": "#FF00AA",</w:t>
        <w:br/>
        <w:t xml:space="preserve"> "position": 1.0</w:t>
        <w:br/>
        <w:t xml:space="preserve"> }</w:t>
        <w:br/>
        <w:t xml:space="preserve"> }</w:t>
        <w:br/>
        <w:t>}</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"customerTierUpdate": {</w:t>
        <w:br/>
        <w:t xml:space="preserve"> "lastSyncId": 123,</w:t>
        <w:br/>
        <w:t xml:space="preserve"> "success": true,</w:t>
        <w:br/>
        <w:t xml:space="preserve"> "tier": {</w:t>
        <w:br/>
        <w:t xml:space="preserve"> "archivedAt": null,</w:t>
        <w:br/>
        <w:t xml:space="preserve"> "color": "#FF00AA",</w:t>
        <w:br/>
        <w:t xml:space="preserve"> "createdAt": "2024-01-15T10:30:00Z",</w:t>
        <w:br/>
        <w:t xml:space="preserve"> "description": "Top-tier customers",</w:t>
        <w:br/>
        <w:t xml:space="preserve"> "displayName": "Enterprise",</w:t>
        <w:br/>
        <w:t xml:space="preserve"> "id": "tier_123",</w:t>
        <w:br/>
        <w:t xml:space="preserve"> "name": "Enterprise",</w:t>
        <w:br/>
        <w:t xml:space="preserve"> "position": 1,</w:t>
        <w:br/>
        <w:t xml:space="preserve"> "updatedAt": "2024-01-20T09:10:00Z"</w:t>
        <w:br/>
        <w:t xml:space="preserve"> }</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data.customerTierUpdate.lastSyncId</w:t>
            </w:r>
          </w:p>
        </w:tc>
        <w:tc>
          <w:tcPr>
            <w:tcW w:type="dxa" w:w="2880"/>
          </w:tcPr>
          <w:p>
            <w:r>
              <w:t>number</w:t>
            </w:r>
          </w:p>
        </w:tc>
        <w:tc>
          <w:tcPr>
            <w:tcW w:type="dxa" w:w="2880"/>
          </w:tcPr>
          <w:p>
            <w:r>
              <w:t>The identifier of the last sync operation.</w:t>
            </w:r>
          </w:p>
        </w:tc>
      </w:tr>
      <w:tr>
        <w:tc>
          <w:tcPr>
            <w:tcW w:type="dxa" w:w="2880"/>
          </w:tcPr>
          <w:p>
            <w:r>
              <w:t>data.customerTierUpdate.success</w:t>
            </w:r>
          </w:p>
        </w:tc>
        <w:tc>
          <w:tcPr>
            <w:tcW w:type="dxa" w:w="2880"/>
          </w:tcPr>
          <w:p>
            <w:r>
              <w:t>boolean</w:t>
            </w:r>
          </w:p>
        </w:tc>
        <w:tc>
          <w:tcPr>
            <w:tcW w:type="dxa" w:w="2880"/>
          </w:tcPr>
          <w:p>
            <w:r>
              <w:t>Whether the operation was successful.</w:t>
            </w:r>
          </w:p>
        </w:tc>
      </w:tr>
      <w:tr>
        <w:tc>
          <w:tcPr>
            <w:tcW w:type="dxa" w:w="2880"/>
          </w:tcPr>
          <w:p>
            <w:r>
              <w:t>data.customerTierUpdate.tier</w:t>
            </w:r>
          </w:p>
        </w:tc>
        <w:tc>
          <w:tcPr>
            <w:tcW w:type="dxa" w:w="2880"/>
          </w:tcPr>
          <w:p>
            <w:r>
              <w:t>object</w:t>
            </w:r>
          </w:p>
        </w:tc>
        <w:tc>
          <w:tcPr>
            <w:tcW w:type="dxa" w:w="2880"/>
          </w:tcPr>
          <w:p>
            <w:r>
              <w:t>The customer tier that was created or updated.</w:t>
            </w:r>
          </w:p>
        </w:tc>
      </w:tr>
      <w:tr>
        <w:tc>
          <w:tcPr>
            <w:tcW w:type="dxa" w:w="2880"/>
          </w:tcPr>
          <w:p>
            <w:r>
              <w:t>data.customerTierUpdate.tier.archivedAt</w:t>
            </w:r>
          </w:p>
        </w:tc>
        <w:tc>
          <w:tcPr>
            <w:tcW w:type="dxa" w:w="2880"/>
          </w:tcPr>
          <w:p>
            <w:r>
              <w:t>string | null</w:t>
            </w:r>
          </w:p>
        </w:tc>
        <w:tc>
          <w:tcPr>
            <w:tcW w:type="dxa" w:w="2880"/>
          </w:tcPr>
          <w:p>
            <w:r>
              <w:t>The time at which the entity was archived. Null if the entity has not been archived.</w:t>
            </w:r>
          </w:p>
        </w:tc>
      </w:tr>
      <w:tr>
        <w:tc>
          <w:tcPr>
            <w:tcW w:type="dxa" w:w="2880"/>
          </w:tcPr>
          <w:p>
            <w:r>
              <w:t>data.customerTierUpdate.tier.color</w:t>
            </w:r>
          </w:p>
        </w:tc>
        <w:tc>
          <w:tcPr>
            <w:tcW w:type="dxa" w:w="2880"/>
          </w:tcPr>
          <w:p>
            <w:r>
              <w:t>string</w:t>
            </w:r>
          </w:p>
        </w:tc>
        <w:tc>
          <w:tcPr>
            <w:tcW w:type="dxa" w:w="2880"/>
          </w:tcPr>
          <w:p>
            <w:r>
              <w:t>The UI color of the tier as a HEX string.</w:t>
            </w:r>
          </w:p>
        </w:tc>
      </w:tr>
      <w:tr>
        <w:tc>
          <w:tcPr>
            <w:tcW w:type="dxa" w:w="2880"/>
          </w:tcPr>
          <w:p>
            <w:r>
              <w:t>data.customerTierUpdate.tier.createdAt</w:t>
            </w:r>
          </w:p>
        </w:tc>
        <w:tc>
          <w:tcPr>
            <w:tcW w:type="dxa" w:w="2880"/>
          </w:tcPr>
          <w:p>
            <w:r>
              <w:t>string</w:t>
            </w:r>
          </w:p>
        </w:tc>
        <w:tc>
          <w:tcPr>
            <w:tcW w:type="dxa" w:w="2880"/>
          </w:tcPr>
          <w:p>
            <w:r>
              <w:t>The time at which the entity was created.</w:t>
            </w:r>
          </w:p>
        </w:tc>
      </w:tr>
      <w:tr>
        <w:tc>
          <w:tcPr>
            <w:tcW w:type="dxa" w:w="2880"/>
          </w:tcPr>
          <w:p>
            <w:r>
              <w:t>data.customerTierUpdate.tier.description</w:t>
            </w:r>
          </w:p>
        </w:tc>
        <w:tc>
          <w:tcPr>
            <w:tcW w:type="dxa" w:w="2880"/>
          </w:tcPr>
          <w:p>
            <w:r>
              <w:t>string | null</w:t>
            </w:r>
          </w:p>
        </w:tc>
        <w:tc>
          <w:tcPr>
            <w:tcW w:type="dxa" w:w="2880"/>
          </w:tcPr>
          <w:p>
            <w:r>
              <w:t>Description of the tier.</w:t>
            </w:r>
          </w:p>
        </w:tc>
      </w:tr>
      <w:tr>
        <w:tc>
          <w:tcPr>
            <w:tcW w:type="dxa" w:w="2880"/>
          </w:tcPr>
          <w:p>
            <w:r>
              <w:t>data.customerTierUpdate.tier.displayName</w:t>
            </w:r>
          </w:p>
        </w:tc>
        <w:tc>
          <w:tcPr>
            <w:tcW w:type="dxa" w:w="2880"/>
          </w:tcPr>
          <w:p>
            <w:r>
              <w:t>string</w:t>
            </w:r>
          </w:p>
        </w:tc>
        <w:tc>
          <w:tcPr>
            <w:tcW w:type="dxa" w:w="2880"/>
          </w:tcPr>
          <w:p>
            <w:r>
              <w:t>The display name of the tier.</w:t>
            </w:r>
          </w:p>
        </w:tc>
      </w:tr>
      <w:tr>
        <w:tc>
          <w:tcPr>
            <w:tcW w:type="dxa" w:w="2880"/>
          </w:tcPr>
          <w:p>
            <w:r>
              <w:t>data.customerTierUpdate.tier.id</w:t>
            </w:r>
          </w:p>
        </w:tc>
        <w:tc>
          <w:tcPr>
            <w:tcW w:type="dxa" w:w="2880"/>
          </w:tcPr>
          <w:p>
            <w:r>
              <w:t>string</w:t>
            </w:r>
          </w:p>
        </w:tc>
        <w:tc>
          <w:tcPr>
            <w:tcW w:type="dxa" w:w="2880"/>
          </w:tcPr>
          <w:p>
            <w:r>
              <w:t>The unique identifier of the entity.</w:t>
            </w:r>
          </w:p>
        </w:tc>
      </w:tr>
      <w:tr>
        <w:tc>
          <w:tcPr>
            <w:tcW w:type="dxa" w:w="2880"/>
          </w:tcPr>
          <w:p>
            <w:r>
              <w:t>data.customerTierUpdate.tier.name</w:t>
            </w:r>
          </w:p>
        </w:tc>
        <w:tc>
          <w:tcPr>
            <w:tcW w:type="dxa" w:w="2880"/>
          </w:tcPr>
          <w:p>
            <w:r>
              <w:t>string</w:t>
            </w:r>
          </w:p>
        </w:tc>
        <w:tc>
          <w:tcPr>
            <w:tcW w:type="dxa" w:w="2880"/>
          </w:tcPr>
          <w:p>
            <w:r>
              <w:t>The name of the tier.</w:t>
            </w:r>
          </w:p>
        </w:tc>
      </w:tr>
      <w:tr>
        <w:tc>
          <w:tcPr>
            <w:tcW w:type="dxa" w:w="2880"/>
          </w:tcPr>
          <w:p>
            <w:r>
              <w:t>data.customerTierUpdate.tier.position</w:t>
            </w:r>
          </w:p>
        </w:tc>
        <w:tc>
          <w:tcPr>
            <w:tcW w:type="dxa" w:w="2880"/>
          </w:tcPr>
          <w:p>
            <w:r>
              <w:t>number</w:t>
            </w:r>
          </w:p>
        </w:tc>
        <w:tc>
          <w:tcPr>
            <w:tcW w:type="dxa" w:w="2880"/>
          </w:tcPr>
          <w:p>
            <w:r>
              <w:t>The position of the tier in the workspace's customers flow.</w:t>
            </w:r>
          </w:p>
        </w:tc>
      </w:tr>
      <w:tr>
        <w:tc>
          <w:tcPr>
            <w:tcW w:type="dxa" w:w="2880"/>
          </w:tcPr>
          <w:p>
            <w:r>
              <w:t>data.customerTierUpdate.tier.updatedAt</w:t>
            </w:r>
          </w:p>
        </w:tc>
        <w:tc>
          <w:tcPr>
            <w:tcW w:type="dxa" w:w="2880"/>
          </w:tcPr>
          <w:p>
            <w:r>
              <w:t>string</w:t>
            </w:r>
          </w:p>
        </w:tc>
        <w:tc>
          <w:tcPr>
            <w:tcW w:type="dxa" w:w="2880"/>
          </w:tcPr>
          <w:p>
            <w:r>
              <w:t>The last time at which the entity was meaningfully updated.</w:t>
            </w:r>
          </w:p>
        </w:tc>
      </w:tr>
    </w:tbl>
    <w:p/>
    <w:p>
      <w:pPr>
        <w:pStyle w:val="Heading3"/>
      </w:pPr>
      <w:r>
        <w:t>Sample Request</w:t>
      </w:r>
    </w:p>
    <w:p>
      <w:r>
        <w:rPr>
          <w:b/>
          <w:color w:val="666666"/>
          <w:sz w:val="16"/>
        </w:rPr>
        <w:t>[bash]</w:t>
      </w:r>
    </w:p>
    <w:p>
      <w:pPr>
        <w:shd w:fill="F2F2F2" w:val="clear"/>
      </w:pPr>
      <w:r>
        <w:rPr>
          <w:rFonts w:ascii="Courier New" w:hAnsi="Courier New"/>
          <w:sz w:val="17"/>
        </w:rPr>
        <w:t>curl --location 'https://api.linear.app/graphql' \</w:t>
        <w:br/>
        <w:t xml:space="preserve"> --header 'Accept: application/json' \</w:t>
        <w:br/>
        <w:t xml:space="preserve"> --header 'Content-Type: application/json' \</w:t>
        <w:br/>
        <w:t xml:space="preserve"> --data '{</w:t>
        <w:br/>
        <w:t xml:space="preserve"> "query": "mutation customerTierUpdate($id: String!, $input: CustomerTierUpdateInput!) { customerTierUpdate(id: $id, input: $input) { lastSyncId success tier { archivedAt color createdAt description displayName id name position updatedAt } } }",</w:t>
        <w:br/>
        <w:t xml:space="preserve"> "variables": {</w:t>
        <w:br/>
        <w:t xml:space="preserve"> "id": "tier_123",</w:t>
        <w:br/>
        <w:t xml:space="preserve"> "input": {</w:t>
        <w:br/>
        <w:t xml:space="preserve"> "color": "#FF00AA",</w:t>
        <w:br/>
        <w:t xml:space="preserve"> "description": "Top-tier customers",</w:t>
        <w:br/>
        <w:t xml:space="preserve"> "displayName": "Enterprise",</w:t>
        <w:br/>
        <w:t xml:space="preserve"> "name": "Enterprise",</w:t>
        <w:br/>
        <w:t xml:space="preserve"> "position": 1.0</w:t>
        <w:br/>
        <w:t xml:space="preserve">      }</w:t>
        <w:br/>
        <w:t xml:space="preserve">    }</w:t>
        <w:br/>
        <w:t xml:space="preserve">  }'</w:t>
      </w:r>
    </w:p>
    <w:p>
      <w:pPr>
        <w:pStyle w:val="Heading3"/>
      </w:pPr>
      <w:r>
        <w:t>Example Usage</w:t>
      </w:r>
    </w:p>
    <w:p>
      <w:pPr>
        <w:pStyle w:val="Heading3"/>
      </w:pPr>
      <w:r>
        <w:t>Example 1: Update only the tier color</w:t>
      </w:r>
    </w:p>
    <w:p>
      <w:r>
        <w:rPr>
          <w:b/>
          <w:color w:val="666666"/>
          <w:sz w:val="16"/>
        </w:rPr>
        <w:t>[bash]</w:t>
      </w:r>
    </w:p>
    <w:p>
      <w:pPr>
        <w:shd w:fill="F2F2F2" w:val="clear"/>
      </w:pPr>
      <w:r>
        <w:rPr>
          <w:rFonts w:ascii="Courier New" w:hAnsi="Courier New"/>
          <w:sz w:val="17"/>
        </w:rPr>
        <w:t>curl --location 'https://api.linear.app/graphql' \</w:t>
        <w:br/>
        <w:t xml:space="preserve"> --header 'Accept: application/json' \</w:t>
        <w:br/>
        <w:t xml:space="preserve"> --header 'Content-Type: application/json' \</w:t>
        <w:br/>
        <w:t xml:space="preserve"> --data '{</w:t>
        <w:br/>
        <w:t xml:space="preserve"> "query": "mutation customerTierUpdate($id: String!, $input: CustomerTierUpdateInput!) { customerTierUpdate(id: $id, input: $input) { success tier { id color updatedAt } } }",</w:t>
        <w:br/>
        <w:t xml:space="preserve"> "variables": {</w:t>
        <w:br/>
        <w:t xml:space="preserve"> "id": "tier_123",</w:t>
        <w:br/>
        <w:t xml:space="preserve"> "input": {</w:t>
        <w:br/>
        <w:t xml:space="preserve"> "color": "#00AAFF"</w:t>
        <w:br/>
        <w:t xml:space="preserve">      }</w:t>
        <w:br/>
        <w:t xml:space="preserve">    }</w:t>
        <w:br/>
        <w:t xml:space="preserve">  }'</w:t>
      </w:r>
    </w:p>
    <w:p>
      <w:pPr>
        <w:pStyle w:val="Heading3"/>
      </w:pPr>
      <w:r>
        <w:t>Example 2: Update name, display name, and position</w:t>
      </w:r>
    </w:p>
    <w:p>
      <w:r>
        <w:rPr>
          <w:b/>
          <w:color w:val="666666"/>
          <w:sz w:val="16"/>
        </w:rPr>
        <w:t>[bash]</w:t>
      </w:r>
    </w:p>
    <w:p>
      <w:pPr>
        <w:shd w:fill="F2F2F2" w:val="clear"/>
      </w:pPr>
      <w:r>
        <w:rPr>
          <w:rFonts w:ascii="Courier New" w:hAnsi="Courier New"/>
          <w:sz w:val="17"/>
        </w:rPr>
        <w:t>curl --location 'https://api.linear.app/graphql' \</w:t>
        <w:br/>
        <w:t xml:space="preserve"> --header 'Accept: application/json' \</w:t>
        <w:br/>
        <w:t xml:space="preserve"> --header 'Content-Type: application/json' \</w:t>
        <w:br/>
        <w:t xml:space="preserve"> --data '{</w:t>
        <w:br/>
        <w:t xml:space="preserve"> "query": "mutation customerTierUpdate($id: String!, $input: CustomerTierUpdateInput!) { customerTierUpdate(id: $id, input: $input) { success tier { id name displayName position updatedAt } } }",</w:t>
        <w:br/>
        <w:t xml:space="preserve"> "variables": {</w:t>
        <w:br/>
        <w:t xml:space="preserve"> "id": "tier_123",</w:t>
        <w:br/>
        <w:t xml:space="preserve"> "input": {</w:t>
        <w:br/>
        <w:t xml:space="preserve"> "name": "Strategic",</w:t>
        <w:br/>
        <w:t xml:space="preserve"> "displayName": "Strategic",</w:t>
        <w:br/>
        <w:t xml:space="preserve"> "position": 2.0</w:t>
        <w:br/>
        <w:t xml:space="preserve">      }</w:t>
        <w:br/>
        <w:t xml:space="preserve">    }</w:t>
        <w:br/>
        <w:t xml:space="preserve">  }'</w:t>
      </w:r>
    </w:p>
    <w:p>
      <w:pPr>
        <w:pStyle w:val="Heading3"/>
      </w:pPr>
      <w:r>
        <w:t>Behavior</w:t>
      </w:r>
    </w:p>
    <w:p>
      <w:pPr>
        <w:pStyle w:val="ListBullet"/>
      </w:pPr>
      <w:r>
        <w:t>Accepts a customer tier id and a partial input object of fields to update.</w:t>
      </w:r>
    </w:p>
    <w:p>
      <w:pPr>
        <w:pStyle w:val="ListBullet"/>
      </w:pPr>
      <w:r>
        <w:t>Updates the specified customer tier with the provided fields.</w:t>
      </w:r>
    </w:p>
    <w:p>
      <w:pPr>
        <w:pStyle w:val="ListBullet"/>
      </w:pPr>
      <w:r>
        <w:t>Returns a payload containing success, lastSyncId, and the updated tier.</w:t>
      </w:r>
    </w:p>
    <w:p>
      <w:pPr>
        <w:pStyle w:val="Heading3"/>
      </w:pPr>
      <w:r>
        <w:t>Notes</w:t>
      </w:r>
    </w:p>
    <w:p>
      <w:pPr>
        <w:pStyle w:val="ListBullet"/>
      </w:pPr>
      <w:r>
        <w:t>input is described as “partial”, meaning you can send only the fields you want to change.</w:t>
      </w:r>
    </w:p>
    <w:p>
      <w:pPr>
        <w:pStyle w:val="ListBullet"/>
      </w:pPr>
      <w:r>
        <w:t>color is expected to be a HEX string (as documented).</w:t>
      </w:r>
    </w:p>
    <w:p>
      <w:pPr>
        <w:pStyle w:val="Heading3"/>
      </w:pPr>
      <w:r>
        <w:t>Gotchas</w:t>
      </w:r>
    </w:p>
    <w:p>
      <w:pPr>
        <w:pStyle w:val="ListBullet"/>
      </w:pPr>
      <w:r>
        <w:t>The mutation requires both id and input variables; omitting either will fail GraphQL validation.</w:t>
      </w:r>
    </w:p>
    <w:p>
      <w:pPr>
        <w:pStyle w:val="Heading3"/>
      </w:pPr>
      <w:r>
        <w:t>Related customerTiers actions</w:t>
      </w:r>
    </w:p>
    <w:p>
      <w:pPr>
        <w:pStyle w:val="ListBullet"/>
      </w:pPr>
      <w:r>
        <w:t>[POST] Get a Customer Tier — /graphql</w:t>
      </w:r>
    </w:p>
    <w:p>
      <w:pPr>
        <w:pStyle w:val="ListBullet"/>
      </w:pPr>
      <w:r>
        <w:t>[POST] List Customer Tiers — /graphql</w:t>
      </w:r>
    </w:p>
    <w:p>
      <w:pPr>
        <w:pStyle w:val="ListBullet"/>
      </w:pPr>
      <w:r>
        <w:t>[POST] Create a Customer Tier (GraphQL) — /graphql</w:t>
      </w:r>
    </w:p>
    <w:p>
      <w:pPr>
        <w:pStyle w:val="ListBullet"/>
      </w:pPr>
      <w:r>
        <w:t>[POST] Delete a Customer Tier — /graphql</w:t>
      </w:r>
    </w:p>
    <w:p>
      <w:r>
        <w:br w:type="page"/>
      </w:r>
    </w:p>
    <w:p>
      <w:pPr>
        <w:pStyle w:val="Heading2"/>
      </w:pPr>
      <w:r>
        <w:t>76. [POST] List Customer Statuses</w:t>
      </w:r>
    </w:p>
    <w:p>
      <w:r>
        <w:rPr>
          <w:b/>
        </w:rPr>
        <w:t xml:space="preserve">Endpoint: </w:t>
      </w:r>
      <w:r>
        <w:rPr>
          <w:rFonts w:ascii="Courier New" w:hAnsi="Courier New"/>
          <w:sz w:val="18"/>
        </w:rPr>
        <w:t>/graphql</w:t>
      </w:r>
    </w:p>
    <w:p>
      <w:pPr>
        <w:pStyle w:val="Heading3"/>
      </w:pPr>
      <w:r>
        <w:t>Prerequisites</w:t>
      </w:r>
    </w:p>
    <w:p>
      <w:pPr>
        <w:pStyle w:val="ListBullet"/>
      </w:pPr>
      <w:r>
        <w:t>Access to the Linear workspace that contains customer statuses</w:t>
      </w:r>
    </w:p>
    <w:p>
      <w:pPr>
        <w:pStyle w:val="Heading3"/>
      </w:pPr>
      <w:r>
        <w:t>Method</w:t>
      </w:r>
    </w:p>
    <w:p>
      <w:r>
        <w:t>POST</w:t>
      </w:r>
    </w:p>
    <w:p>
      <w:pPr>
        <w:pStyle w:val="Heading3"/>
      </w:pPr>
      <w:r>
        <w:t>URL</w:t>
      </w:r>
    </w:p>
    <w:p>
      <w:r>
        <w:t>https://api.linear.app/graphql</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Returns all customer statuses in the workspace as a paginated connection. Supports forward/backward cursor pagination, optional inclusion of archived statuses, and ordering by creation or update time.</w:t>
      </w:r>
    </w:p>
    <w:p>
      <w:pPr>
        <w:pStyle w:val="Heading3"/>
      </w:pPr>
      <w:r>
        <w:t>GraphQL Operation</w:t>
      </w:r>
    </w:p>
    <w:p>
      <w:pPr>
        <w:pStyle w:val="ListBullet"/>
      </w:pPr>
      <w:r>
        <w:t>Operation type: query</w:t>
      </w:r>
    </w:p>
    <w:p>
      <w:pPr>
        <w:pStyle w:val="ListBullet"/>
      </w:pPr>
      <w:r>
        <w:t>Operation name: customerStatuses</w:t>
      </w:r>
    </w:p>
    <w:p>
      <w:pPr>
        <w:pStyle w:val="Heading3"/>
      </w:pPr>
      <w:r>
        <w:t>Required Path Parameters</w:t>
      </w:r>
    </w:p>
    <w:p>
      <w:r>
        <w:t>None</w:t>
      </w:r>
    </w:p>
    <w:p>
      <w:pPr>
        <w:pStyle w:val="Heading3"/>
      </w:pPr>
      <w:r>
        <w:t>Required Query Parameters</w:t>
      </w:r>
    </w:p>
    <w:p>
      <w:r>
        <w:t>None</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query</w:t>
            </w:r>
          </w:p>
        </w:tc>
        <w:tc>
          <w:tcPr>
            <w:tcW w:type="dxa" w:w="2880"/>
          </w:tcPr>
          <w:p>
            <w:r>
              <w:t>string</w:t>
            </w:r>
          </w:p>
        </w:tc>
        <w:tc>
          <w:tcPr>
            <w:tcW w:type="dxa" w:w="2880"/>
          </w:tcPr>
          <w:p>
            <w:r>
              <w:t>The GraphQL query string to execute.</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variables</w:t>
            </w:r>
          </w:p>
        </w:tc>
        <w:tc>
          <w:tcPr>
            <w:tcW w:type="dxa" w:w="2880"/>
          </w:tcPr>
          <w:p>
            <w:r>
              <w:t>object</w:t>
            </w:r>
          </w:p>
        </w:tc>
        <w:tc>
          <w:tcPr>
            <w:tcW w:type="dxa" w:w="2880"/>
          </w:tcPr>
          <w:p>
            <w:r>
              <w:t>Variables map for the GraphQL query.</w:t>
            </w:r>
          </w:p>
        </w:tc>
      </w:tr>
    </w:tbl>
    <w:p/>
    <w:p>
      <w:pPr>
        <w:pStyle w:val="Heading3"/>
      </w:pPr>
      <w:r>
        <w:t>GraphQL Arguments (Variables)</w:t>
      </w:r>
    </w:p>
    <w:p>
      <w:r>
        <w:t>All arguments are optional unless you make them required in your own query.</w:t>
      </w:r>
    </w:p>
    <w:p>
      <w:pPr>
        <w:pStyle w:val="Heading3"/>
      </w:pPr>
      <w:r>
        <w:t>Optional Variables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after</w:t>
            </w:r>
          </w:p>
        </w:tc>
        <w:tc>
          <w:tcPr>
            <w:tcW w:type="dxa" w:w="2880"/>
          </w:tcPr>
          <w:p>
            <w:r>
              <w:t>string</w:t>
            </w:r>
          </w:p>
        </w:tc>
        <w:tc>
          <w:tcPr>
            <w:tcW w:type="dxa" w:w="2880"/>
          </w:tcPr>
          <w:p>
            <w:r>
              <w:t>Cursor for forward pagination. Use with first.</w:t>
            </w:r>
          </w:p>
        </w:tc>
      </w:tr>
      <w:tr>
        <w:tc>
          <w:tcPr>
            <w:tcW w:type="dxa" w:w="2880"/>
          </w:tcPr>
          <w:p>
            <w:r>
              <w:t>before</w:t>
            </w:r>
          </w:p>
        </w:tc>
        <w:tc>
          <w:tcPr>
            <w:tcW w:type="dxa" w:w="2880"/>
          </w:tcPr>
          <w:p>
            <w:r>
              <w:t>string</w:t>
            </w:r>
          </w:p>
        </w:tc>
        <w:tc>
          <w:tcPr>
            <w:tcW w:type="dxa" w:w="2880"/>
          </w:tcPr>
          <w:p>
            <w:r>
              <w:t>Cursor for backward pagination. Use with last.</w:t>
            </w:r>
          </w:p>
        </w:tc>
      </w:tr>
      <w:tr>
        <w:tc>
          <w:tcPr>
            <w:tcW w:type="dxa" w:w="2880"/>
          </w:tcPr>
          <w:p>
            <w:r>
              <w:t>first</w:t>
            </w:r>
          </w:p>
        </w:tc>
        <w:tc>
          <w:tcPr>
            <w:tcW w:type="dxa" w:w="2880"/>
          </w:tcPr>
          <w:p>
            <w:r>
              <w:t>integer</w:t>
            </w:r>
          </w:p>
        </w:tc>
        <w:tc>
          <w:tcPr>
            <w:tcW w:type="dxa" w:w="2880"/>
          </w:tcPr>
          <w:p>
            <w:r>
              <w:t>Number of items to return when paginating forward (used with after). Default: 50.</w:t>
            </w:r>
          </w:p>
        </w:tc>
      </w:tr>
      <w:tr>
        <w:tc>
          <w:tcPr>
            <w:tcW w:type="dxa" w:w="2880"/>
          </w:tcPr>
          <w:p>
            <w:r>
              <w:t>includeArchived</w:t>
            </w:r>
          </w:p>
        </w:tc>
        <w:tc>
          <w:tcPr>
            <w:tcW w:type="dxa" w:w="2880"/>
          </w:tcPr>
          <w:p>
            <w:r>
              <w:t>boolean</w:t>
            </w:r>
          </w:p>
        </w:tc>
        <w:tc>
          <w:tcPr>
            <w:tcW w:type="dxa" w:w="2880"/>
          </w:tcPr>
          <w:p>
            <w:r>
              <w:t>Whether to include archived resources. Default: false.</w:t>
            </w:r>
          </w:p>
        </w:tc>
      </w:tr>
      <w:tr>
        <w:tc>
          <w:tcPr>
            <w:tcW w:type="dxa" w:w="2880"/>
          </w:tcPr>
          <w:p>
            <w:r>
              <w:t>last</w:t>
            </w:r>
          </w:p>
        </w:tc>
        <w:tc>
          <w:tcPr>
            <w:tcW w:type="dxa" w:w="2880"/>
          </w:tcPr>
          <w:p>
            <w:r>
              <w:t>integer</w:t>
            </w:r>
          </w:p>
        </w:tc>
        <w:tc>
          <w:tcPr>
            <w:tcW w:type="dxa" w:w="2880"/>
          </w:tcPr>
          <w:p>
            <w:r>
              <w:t>Number of items to return when paginating backward (used with before). Default: 50.</w:t>
            </w:r>
          </w:p>
        </w:tc>
      </w:tr>
      <w:tr>
        <w:tc>
          <w:tcPr>
            <w:tcW w:type="dxa" w:w="2880"/>
          </w:tcPr>
          <w:p>
            <w:r>
              <w:t>orderBy</w:t>
            </w:r>
          </w:p>
        </w:tc>
        <w:tc>
          <w:tcPr>
            <w:tcW w:type="dxa" w:w="2880"/>
          </w:tcPr>
          <w:p>
            <w:r>
              <w:t>string</w:t>
            </w:r>
          </w:p>
        </w:tc>
        <w:tc>
          <w:tcPr>
            <w:tcW w:type="dxa" w:w="2880"/>
          </w:tcPr>
          <w:p>
            <w:r>
              <w:t>Field to order pagination by. Enum: createdAt (default), updatedAt.</w:t>
            </w:r>
          </w:p>
        </w:tc>
      </w:tr>
    </w:tbl>
    <w:p/>
    <w:p>
      <w:pPr>
        <w:pStyle w:val="Heading3"/>
      </w:pPr>
      <w:r>
        <w:t>Request Body</w:t>
      </w:r>
    </w:p>
    <w:p>
      <w:pPr>
        <w:pStyle w:val="Heading3"/>
      </w:pPr>
      <w:r>
        <w:t>Example</w:t>
      </w:r>
    </w:p>
    <w:p>
      <w:r>
        <w:rPr>
          <w:b/>
          <w:color w:val="666666"/>
          <w:sz w:val="16"/>
        </w:rPr>
        <w:t>[json]</w:t>
      </w:r>
    </w:p>
    <w:p>
      <w:pPr>
        <w:shd w:fill="F2F2F2" w:val="clear"/>
      </w:pPr>
      <w:r>
        <w:rPr>
          <w:rFonts w:ascii="Courier New" w:hAnsi="Courier New"/>
          <w:sz w:val="17"/>
        </w:rPr>
        <w:t>{</w:t>
        <w:br/>
        <w:t xml:space="preserve"> "query": "query customerStatuses($after: String, $before: String, $first: Int, $includeArchived: Boolean, $last: Int, $orderBy: PaginationOrderBy) { customerStatuses(after: $after, before: $before, first: $first, includeArchived: $includeArchived, last: $last, orderBy: $orderBy) { edges { cursor node { archivedAt color createdAt description displayName id name position type updatedAt } } nodes { archivedAt color createdAt description displayName id name position type updatedAt } pageInfo { endCursor hasNextPage hasPreviousPage startCursor } } }",</w:t>
        <w:br/>
        <w:t xml:space="preserve"> "variables": {</w:t>
        <w:br/>
        <w:t xml:space="preserve"> "first": 50,</w:t>
        <w:br/>
        <w:t xml:space="preserve"> "includeArchived": false,</w:t>
        <w:br/>
        <w:t xml:space="preserve"> "orderBy": "createdAt"</w:t>
        <w:br/>
        <w:t xml:space="preserve"> }</w:t>
        <w:br/>
        <w:t>}</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"customerStatuses": {</w:t>
        <w:br/>
        <w:t xml:space="preserve"> "edges": [</w:t>
        <w:br/>
        <w:t xml:space="preserve"> {</w:t>
        <w:br/>
        <w:t xml:space="preserve"> "cursor": "c3RhdHVzOjE=",</w:t>
        <w:br/>
        <w:t xml:space="preserve"> "node": {</w:t>
        <w:br/>
        <w:t xml:space="preserve"> "archivedAt": null,</w:t>
        <w:br/>
        <w:t xml:space="preserve"> "color": "#22C55E",</w:t>
        <w:br/>
        <w:t xml:space="preserve"> "createdAt": "2024-01-10T12:00:00.000Z",</w:t>
        <w:br/>
        <w:t xml:space="preserve"> "description": "Customer is active and engaged",</w:t>
        <w:br/>
        <w:t xml:space="preserve"> "displayName": "Active",</w:t>
        <w:br/>
        <w:t xml:space="preserve"> "id": "cs_123",</w:t>
        <w:br/>
        <w:t xml:space="preserve"> "name": "active",</w:t>
        <w:br/>
        <w:t xml:space="preserve"> "position": 1,</w:t>
        <w:br/>
        <w:t xml:space="preserve"> "type": "active",</w:t>
        <w:br/>
        <w:t xml:space="preserve"> "updatedAt": "2024-02-01T09:30:00.000Z"</w:t>
        <w:br/>
        <w:t xml:space="preserve"> }</w:t>
        <w:br/>
        <w:t xml:space="preserve"> }</w:t>
        <w:br/>
        <w:t xml:space="preserve"> ],</w:t>
        <w:br/>
        <w:t xml:space="preserve"> "nodes": [</w:t>
        <w:br/>
        <w:t xml:space="preserve"> {</w:t>
        <w:br/>
        <w:t xml:space="preserve"> "archivedAt": null,</w:t>
        <w:br/>
        <w:t xml:space="preserve"> "color": "#22C55E",</w:t>
        <w:br/>
        <w:t xml:space="preserve"> "createdAt": "2024-01-10T12:00:00.000Z",</w:t>
        <w:br/>
        <w:t xml:space="preserve"> "description": "Customer is active and engaged",</w:t>
        <w:br/>
        <w:t xml:space="preserve"> "displayName": "Active",</w:t>
        <w:br/>
        <w:t xml:space="preserve"> "id": "cs_123",</w:t>
        <w:br/>
        <w:t xml:space="preserve"> "name": "active",</w:t>
        <w:br/>
        <w:t xml:space="preserve"> "position": 1,</w:t>
        <w:br/>
        <w:t xml:space="preserve"> "type": "active",</w:t>
        <w:br/>
        <w:t xml:space="preserve"> "updatedAt": "2024-02-01T09:30:00.000Z"</w:t>
        <w:br/>
        <w:t xml:space="preserve"> }</w:t>
        <w:br/>
        <w:t xml:space="preserve"> ],</w:t>
        <w:br/>
        <w:t xml:space="preserve"> "pageInfo": {</w:t>
        <w:br/>
        <w:t xml:space="preserve"> "endCursor": "c3RhdHVzOjE=",</w:t>
        <w:br/>
        <w:t xml:space="preserve"> "hasNextPage": false,</w:t>
        <w:br/>
        <w:t xml:space="preserve"> "hasPreviousPage": false,</w:t>
        <w:br/>
        <w:t xml:space="preserve"> "startCursor": "c3RhdHVzOjE="</w:t>
        <w:br/>
        <w:t xml:space="preserve"> }</w:t>
        <w:br/>
        <w:t xml:space="preserve"> }</w:t>
        <w:br/>
        <w:t xml:space="preserve"> }</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"errors": [</w:t>
        <w:br/>
        <w:t xml:space="preserve"> {</w:t>
        <w:br/>
        <w:t xml:space="preserve"> "message": "Unauthorized"</w:t>
        <w:br/>
        <w:t xml:space="preserve"> }</w:t>
        <w:br/>
        <w:t xml:space="preserve">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"errors": [</w:t>
        <w:br/>
        <w:t xml:space="preserve"> {</w:t>
        <w:br/>
        <w:t xml:space="preserve"> "message": "Bad Request"</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data.customerStatuses</w:t>
            </w:r>
          </w:p>
        </w:tc>
        <w:tc>
          <w:tcPr>
            <w:tcW w:type="dxa" w:w="2880"/>
          </w:tcPr>
          <w:p>
            <w:r>
              <w:t>object</w:t>
            </w:r>
          </w:p>
        </w:tc>
        <w:tc>
          <w:tcPr>
            <w:tcW w:type="dxa" w:w="2880"/>
          </w:tcPr>
          <w:p>
            <w:r>
              <w:t>Connection object containing customer statuses and pagination data.</w:t>
            </w:r>
          </w:p>
        </w:tc>
      </w:tr>
      <w:tr>
        <w:tc>
          <w:tcPr>
            <w:tcW w:type="dxa" w:w="2880"/>
          </w:tcPr>
          <w:p>
            <w:r>
              <w:t>data.customerStatuses.edges</w:t>
            </w:r>
          </w:p>
        </w:tc>
        <w:tc>
          <w:tcPr>
            <w:tcW w:type="dxa" w:w="2880"/>
          </w:tcPr>
          <w:p>
            <w:r>
              <w:t>array</w:t>
            </w:r>
          </w:p>
        </w:tc>
        <w:tc>
          <w:tcPr>
            <w:tcW w:type="dxa" w:w="2880"/>
          </w:tcPr>
          <w:p>
            <w:r>
              <w:t>List of edges containing cursor and node.</w:t>
            </w:r>
          </w:p>
        </w:tc>
      </w:tr>
      <w:tr>
        <w:tc>
          <w:tcPr>
            <w:tcW w:type="dxa" w:w="2880"/>
          </w:tcPr>
          <w:p>
            <w:r>
              <w:t>data.customerStatuses.edges[].cursor</w:t>
            </w:r>
          </w:p>
        </w:tc>
        <w:tc>
          <w:tcPr>
            <w:tcW w:type="dxa" w:w="2880"/>
          </w:tcPr>
          <w:p>
            <w:r>
              <w:t>string</w:t>
            </w:r>
          </w:p>
        </w:tc>
        <w:tc>
          <w:tcPr>
            <w:tcW w:type="dxa" w:w="2880"/>
          </w:tcPr>
          <w:p>
            <w:r>
              <w:t>Cursor used with before/after for pagination.</w:t>
            </w:r>
          </w:p>
        </w:tc>
      </w:tr>
      <w:tr>
        <w:tc>
          <w:tcPr>
            <w:tcW w:type="dxa" w:w="2880"/>
          </w:tcPr>
          <w:p>
            <w:r>
              <w:t>data.customerStatuses.edges[].node</w:t>
            </w:r>
          </w:p>
        </w:tc>
        <w:tc>
          <w:tcPr>
            <w:tcW w:type="dxa" w:w="2880"/>
          </w:tcPr>
          <w:p>
            <w:r>
              <w:t>object</w:t>
            </w:r>
          </w:p>
        </w:tc>
        <w:tc>
          <w:tcPr>
            <w:tcW w:type="dxa" w:w="2880"/>
          </w:tcPr>
          <w:p>
            <w:r>
              <w:t>A CustomerStatus object.</w:t>
            </w:r>
          </w:p>
        </w:tc>
      </w:tr>
      <w:tr>
        <w:tc>
          <w:tcPr>
            <w:tcW w:type="dxa" w:w="2880"/>
          </w:tcPr>
          <w:p>
            <w:r>
              <w:t>data.customerStatuses.nodes</w:t>
            </w:r>
          </w:p>
        </w:tc>
        <w:tc>
          <w:tcPr>
            <w:tcW w:type="dxa" w:w="2880"/>
          </w:tcPr>
          <w:p>
            <w:r>
              <w:t>array</w:t>
            </w:r>
          </w:p>
        </w:tc>
        <w:tc>
          <w:tcPr>
            <w:tcW w:type="dxa" w:w="2880"/>
          </w:tcPr>
          <w:p>
            <w:r>
              <w:t>Convenience list of CustomerStatus nodes (same entities as in edges[].node).</w:t>
            </w:r>
          </w:p>
        </w:tc>
      </w:tr>
      <w:tr>
        <w:tc>
          <w:tcPr>
            <w:tcW w:type="dxa" w:w="2880"/>
          </w:tcPr>
          <w:p>
            <w:r>
              <w:t>data.customerStatuses.pageInfo</w:t>
            </w:r>
          </w:p>
        </w:tc>
        <w:tc>
          <w:tcPr>
            <w:tcW w:type="dxa" w:w="2880"/>
          </w:tcPr>
          <w:p>
            <w:r>
              <w:t>object</w:t>
            </w:r>
          </w:p>
        </w:tc>
        <w:tc>
          <w:tcPr>
            <w:tcW w:type="dxa" w:w="2880"/>
          </w:tcPr>
          <w:p>
            <w:r>
              <w:t>Pagination metadata.</w:t>
            </w:r>
          </w:p>
        </w:tc>
      </w:tr>
      <w:tr>
        <w:tc>
          <w:tcPr>
            <w:tcW w:type="dxa" w:w="2880"/>
          </w:tcPr>
          <w:p>
            <w:r>
              <w:t>data.customerStatuses.pageInfo.endCursor</w:t>
            </w:r>
          </w:p>
        </w:tc>
        <w:tc>
          <w:tcPr>
            <w:tcW w:type="dxa" w:w="2880"/>
          </w:tcPr>
          <w:p>
            <w:r>
              <w:t>string | null</w:t>
            </w:r>
          </w:p>
        </w:tc>
        <w:tc>
          <w:tcPr>
            <w:tcW w:type="dxa" w:w="2880"/>
          </w:tcPr>
          <w:p>
            <w:r>
              <w:t>Cursor representing the last result in the page.</w:t>
            </w:r>
          </w:p>
        </w:tc>
      </w:tr>
      <w:tr>
        <w:tc>
          <w:tcPr>
            <w:tcW w:type="dxa" w:w="2880"/>
          </w:tcPr>
          <w:p>
            <w:r>
              <w:t>data.customerStatuses.pageInfo.hasNextPage</w:t>
            </w:r>
          </w:p>
        </w:tc>
        <w:tc>
          <w:tcPr>
            <w:tcW w:type="dxa" w:w="2880"/>
          </w:tcPr>
          <w:p>
            <w:r>
              <w:t>boolean</w:t>
            </w:r>
          </w:p>
        </w:tc>
        <w:tc>
          <w:tcPr>
            <w:tcW w:type="dxa" w:w="2880"/>
          </w:tcPr>
          <w:p>
            <w:r>
              <w:t>Whether more results exist when paginating forward.</w:t>
            </w:r>
          </w:p>
        </w:tc>
      </w:tr>
      <w:tr>
        <w:tc>
          <w:tcPr>
            <w:tcW w:type="dxa" w:w="2880"/>
          </w:tcPr>
          <w:p>
            <w:r>
              <w:t>data.customerStatuses.pageInfo.hasPreviousPage</w:t>
            </w:r>
          </w:p>
        </w:tc>
        <w:tc>
          <w:tcPr>
            <w:tcW w:type="dxa" w:w="2880"/>
          </w:tcPr>
          <w:p>
            <w:r>
              <w:t>boolean</w:t>
            </w:r>
          </w:p>
        </w:tc>
        <w:tc>
          <w:tcPr>
            <w:tcW w:type="dxa" w:w="2880"/>
          </w:tcPr>
          <w:p>
            <w:r>
              <w:t>Whether more results exist when paginating backward.</w:t>
            </w:r>
          </w:p>
        </w:tc>
      </w:tr>
      <w:tr>
        <w:tc>
          <w:tcPr>
            <w:tcW w:type="dxa" w:w="2880"/>
          </w:tcPr>
          <w:p>
            <w:r>
              <w:t>data.customerStatuses.pageInfo.startCursor</w:t>
            </w:r>
          </w:p>
        </w:tc>
        <w:tc>
          <w:tcPr>
            <w:tcW w:type="dxa" w:w="2880"/>
          </w:tcPr>
          <w:p>
            <w:r>
              <w:t>string | null</w:t>
            </w:r>
          </w:p>
        </w:tc>
        <w:tc>
          <w:tcPr>
            <w:tcW w:type="dxa" w:w="2880"/>
          </w:tcPr>
          <w:p>
            <w:r>
              <w:t>Cursor representing the first result in the page.</w:t>
            </w:r>
          </w:p>
        </w:tc>
      </w:tr>
      <w:tr>
        <w:tc>
          <w:tcPr>
            <w:tcW w:type="dxa" w:w="2880"/>
          </w:tcPr>
          <w:p>
            <w:r>
              <w:t>data.customerStatuses.edges[].node.archivedAt</w:t>
            </w:r>
          </w:p>
        </w:tc>
        <w:tc>
          <w:tcPr>
            <w:tcW w:type="dxa" w:w="2880"/>
          </w:tcPr>
          <w:p>
            <w:r>
              <w:t>string | null</w:t>
            </w:r>
          </w:p>
        </w:tc>
        <w:tc>
          <w:tcPr>
            <w:tcW w:type="dxa" w:w="2880"/>
          </w:tcPr>
          <w:p>
            <w:r>
              <w:t>ISO 8601 timestamp when archived; null if not archived.</w:t>
            </w:r>
          </w:p>
        </w:tc>
      </w:tr>
      <w:tr>
        <w:tc>
          <w:tcPr>
            <w:tcW w:type="dxa" w:w="2880"/>
          </w:tcPr>
          <w:p>
            <w:r>
              <w:t>data.customerStatuses.edges[].node.color</w:t>
            </w:r>
          </w:p>
        </w:tc>
        <w:tc>
          <w:tcPr>
            <w:tcW w:type="dxa" w:w="2880"/>
          </w:tcPr>
          <w:p>
            <w:r>
              <w:t>string</w:t>
            </w:r>
          </w:p>
        </w:tc>
        <w:tc>
          <w:tcPr>
            <w:tcW w:type="dxa" w:w="2880"/>
          </w:tcPr>
          <w:p>
            <w:r>
              <w:t>UI color as a HEX string.</w:t>
            </w:r>
          </w:p>
        </w:tc>
      </w:tr>
      <w:tr>
        <w:tc>
          <w:tcPr>
            <w:tcW w:type="dxa" w:w="2880"/>
          </w:tcPr>
          <w:p>
            <w:r>
              <w:t>data.customerStatuses.edges[].node.createdAt</w:t>
            </w:r>
          </w:p>
        </w:tc>
        <w:tc>
          <w:tcPr>
            <w:tcW w:type="dxa" w:w="2880"/>
          </w:tcPr>
          <w:p>
            <w:r>
              <w:t>string</w:t>
            </w:r>
          </w:p>
        </w:tc>
        <w:tc>
          <w:tcPr>
            <w:tcW w:type="dxa" w:w="2880"/>
          </w:tcPr>
          <w:p>
            <w:r>
              <w:t>ISO 8601 timestamp when created.</w:t>
            </w:r>
          </w:p>
        </w:tc>
      </w:tr>
      <w:tr>
        <w:tc>
          <w:tcPr>
            <w:tcW w:type="dxa" w:w="2880"/>
          </w:tcPr>
          <w:p>
            <w:r>
              <w:t>data.customerStatuses.edges[].node.description</w:t>
            </w:r>
          </w:p>
        </w:tc>
        <w:tc>
          <w:tcPr>
            <w:tcW w:type="dxa" w:w="2880"/>
          </w:tcPr>
          <w:p>
            <w:r>
              <w:t>string | null</w:t>
            </w:r>
          </w:p>
        </w:tc>
        <w:tc>
          <w:tcPr>
            <w:tcW w:type="dxa" w:w="2880"/>
          </w:tcPr>
          <w:p>
            <w:r>
              <w:t>Description of the status.</w:t>
            </w:r>
          </w:p>
        </w:tc>
      </w:tr>
      <w:tr>
        <w:tc>
          <w:tcPr>
            <w:tcW w:type="dxa" w:w="2880"/>
          </w:tcPr>
          <w:p>
            <w:r>
              <w:t>data.customerStatuses.edges[].node.displayName</w:t>
            </w:r>
          </w:p>
        </w:tc>
        <w:tc>
          <w:tcPr>
            <w:tcW w:type="dxa" w:w="2880"/>
          </w:tcPr>
          <w:p>
            <w:r>
              <w:t>string</w:t>
            </w:r>
          </w:p>
        </w:tc>
        <w:tc>
          <w:tcPr>
            <w:tcW w:type="dxa" w:w="2880"/>
          </w:tcPr>
          <w:p>
            <w:r>
              <w:t>Display name of the status.</w:t>
            </w:r>
          </w:p>
        </w:tc>
      </w:tr>
      <w:tr>
        <w:tc>
          <w:tcPr>
            <w:tcW w:type="dxa" w:w="2880"/>
          </w:tcPr>
          <w:p>
            <w:r>
              <w:t>data.customerStatuses.edges[].node.id</w:t>
            </w:r>
          </w:p>
        </w:tc>
        <w:tc>
          <w:tcPr>
            <w:tcW w:type="dxa" w:w="2880"/>
          </w:tcPr>
          <w:p>
            <w:r>
              <w:t>string</w:t>
            </w:r>
          </w:p>
        </w:tc>
        <w:tc>
          <w:tcPr>
            <w:tcW w:type="dxa" w:w="2880"/>
          </w:tcPr>
          <w:p>
            <w:r>
              <w:t>Unique identifier of the entity.</w:t>
            </w:r>
          </w:p>
        </w:tc>
      </w:tr>
      <w:tr>
        <w:tc>
          <w:tcPr>
            <w:tcW w:type="dxa" w:w="2880"/>
          </w:tcPr>
          <w:p>
            <w:r>
              <w:t>data.customerStatuses.edges[].node.name</w:t>
            </w:r>
          </w:p>
        </w:tc>
        <w:tc>
          <w:tcPr>
            <w:tcW w:type="dxa" w:w="2880"/>
          </w:tcPr>
          <w:p>
            <w:r>
              <w:t>string</w:t>
            </w:r>
          </w:p>
        </w:tc>
        <w:tc>
          <w:tcPr>
            <w:tcW w:type="dxa" w:w="2880"/>
          </w:tcPr>
          <w:p>
            <w:r>
              <w:t>Name of the status.</w:t>
            </w:r>
          </w:p>
        </w:tc>
      </w:tr>
      <w:tr>
        <w:tc>
          <w:tcPr>
            <w:tcW w:type="dxa" w:w="2880"/>
          </w:tcPr>
          <w:p>
            <w:r>
              <w:t>data.customerStatuses.edges[].node.position</w:t>
            </w:r>
          </w:p>
        </w:tc>
        <w:tc>
          <w:tcPr>
            <w:tcW w:type="dxa" w:w="2880"/>
          </w:tcPr>
          <w:p>
            <w:r>
              <w:t>number</w:t>
            </w:r>
          </w:p>
        </w:tc>
        <w:tc>
          <w:tcPr>
            <w:tcW w:type="dxa" w:w="2880"/>
          </w:tcPr>
          <w:p>
            <w:r>
              <w:t>Position of the status in the workspace’s customers flow.</w:t>
            </w:r>
          </w:p>
        </w:tc>
      </w:tr>
      <w:tr>
        <w:tc>
          <w:tcPr>
            <w:tcW w:type="dxa" w:w="2880"/>
          </w:tcPr>
          <w:p>
            <w:r>
              <w:t>data.customerStatuses.edges[].node.type</w:t>
            </w:r>
          </w:p>
        </w:tc>
        <w:tc>
          <w:tcPr>
            <w:tcW w:type="dxa" w:w="2880"/>
          </w:tcPr>
          <w:p>
            <w:r>
              <w:t>string | null</w:t>
            </w:r>
          </w:p>
        </w:tc>
        <w:tc>
          <w:tcPr>
            <w:tcW w:type="dxa" w:w="2880"/>
          </w:tcPr>
          <w:p>
            <w:r>
              <w:t>Customer status type. Enum values: active, inactive.</w:t>
            </w:r>
          </w:p>
        </w:tc>
      </w:tr>
      <w:tr>
        <w:tc>
          <w:tcPr>
            <w:tcW w:type="dxa" w:w="2880"/>
          </w:tcPr>
          <w:p>
            <w:r>
              <w:t>data.customerStatuses.edges[].node.updatedAt</w:t>
            </w:r>
          </w:p>
        </w:tc>
        <w:tc>
          <w:tcPr>
            <w:tcW w:type="dxa" w:w="2880"/>
          </w:tcPr>
          <w:p>
            <w:r>
              <w:t>string</w:t>
            </w:r>
          </w:p>
        </w:tc>
        <w:tc>
          <w:tcPr>
            <w:tcW w:type="dxa" w:w="2880"/>
          </w:tcPr>
          <w:p>
            <w:r>
              <w:t>ISO 8601 timestamp when meaningfully updated.</w:t>
            </w:r>
          </w:p>
        </w:tc>
      </w:tr>
    </w:tbl>
    <w:p/>
    <w:p>
      <w:pPr>
        <w:pStyle w:val="Heading3"/>
      </w:pPr>
      <w:r>
        <w:t>Available Filters</w:t>
      </w:r>
    </w:p>
    <w:p>
      <w:r>
        <w:t>None documented.</w:t>
      </w:r>
    </w:p>
    <w:p>
      <w:pPr>
        <w:pStyle w:val="Heading3"/>
      </w:pPr>
      <w:r>
        <w:t>Available Sorting Options</w:t>
      </w:r>
    </w:p>
    <w:p>
      <w:pPr>
        <w:pStyle w:val="ListBullet"/>
      </w:pPr>
      <w:r>
        <w:t>orderBy=createdAt (default)</w:t>
      </w:r>
    </w:p>
    <w:p>
      <w:pPr>
        <w:pStyle w:val="ListBullet"/>
      </w:pPr>
      <w:r>
        <w:t>orderBy=updatedAt</w:t>
      </w:r>
    </w:p>
    <w:p>
      <w:pPr>
        <w:pStyle w:val="Heading3"/>
      </w:pPr>
      <w:r>
        <w:t>Sample Request</w:t>
      </w:r>
    </w:p>
    <w:p>
      <w:r>
        <w:rPr>
          <w:b/>
          <w:color w:val="666666"/>
          <w:sz w:val="16"/>
        </w:rPr>
        <w:t>[bash]</w:t>
      </w:r>
    </w:p>
    <w:p>
      <w:pPr>
        <w:shd w:fill="F2F2F2" w:val="clear"/>
      </w:pPr>
      <w:r>
        <w:rPr>
          <w:rFonts w:ascii="Courier New" w:hAnsi="Courier New"/>
          <w:sz w:val="17"/>
        </w:rPr>
        <w:t>curl --location 'https://api.linear.app/graphql' \</w:t>
        <w:br/>
        <w:t xml:space="preserve"> --header 'Accept: application/json' \</w:t>
        <w:br/>
        <w:t xml:space="preserve"> --header 'Content-Type: application/json' \</w:t>
        <w:br/>
        <w:t xml:space="preserve"> --data '{</w:t>
        <w:br/>
        <w:t xml:space="preserve"> "query": "query customerStatuses($first: Int, $after: String, $includeArchived: Boolean, $orderBy: PaginationOrderBy) { customerStatuses(first: $first, after: $after, includeArchived: $includeArchived, orderBy: $orderBy) { edges { cursor node { id name displayName description color position type createdAt updatedAt archivedAt } } pageInfo { startCursor endCursor hasNextPage hasPreviousPage } } }",</w:t>
        <w:br/>
        <w:t xml:space="preserve"> "variables": {</w:t>
        <w:br/>
        <w:t xml:space="preserve"> "first": 50,</w:t>
        <w:br/>
        <w:t xml:space="preserve"> "includeArchived": false,</w:t>
        <w:br/>
        <w:t xml:space="preserve"> "orderBy": "createdAt"</w:t>
        <w:br/>
        <w:t xml:space="preserve">    }</w:t>
        <w:br/>
        <w:t xml:space="preserve">  }'</w:t>
      </w:r>
    </w:p>
    <w:p>
      <w:pPr>
        <w:pStyle w:val="Heading3"/>
      </w:pPr>
      <w:r>
        <w:t>Example Usage</w:t>
      </w:r>
    </w:p>
    <w:p>
      <w:pPr>
        <w:pStyle w:val="Heading3"/>
      </w:pPr>
      <w:r>
        <w:t>Example 1: First page (default-like behavior)</w:t>
      </w:r>
    </w:p>
    <w:p>
      <w:r>
        <w:rPr>
          <w:b/>
          <w:color w:val="666666"/>
          <w:sz w:val="16"/>
        </w:rPr>
        <w:t>[bash]</w:t>
      </w:r>
    </w:p>
    <w:p>
      <w:pPr>
        <w:shd w:fill="F2F2F2" w:val="clear"/>
      </w:pPr>
      <w:r>
        <w:rPr>
          <w:rFonts w:ascii="Courier New" w:hAnsi="Courier New"/>
          <w:sz w:val="17"/>
        </w:rPr>
        <w:t>curl --location 'https://api.linear.app/graphql' \</w:t>
        <w:br/>
        <w:t xml:space="preserve"> --header 'Accept: application/json' \</w:t>
        <w:br/>
        <w:t xml:space="preserve"> --header 'Content-Type: application/json' \</w:t>
        <w:br/>
        <w:t xml:space="preserve"> --data '{</w:t>
        <w:br/>
        <w:t xml:space="preserve"> "query": "query customerStatuses($first: Int) { customerStatuses(first: $first) { nodes { id name displayName } pageInfo { endCursor hasNextPage } } }",</w:t>
        <w:br/>
        <w:t xml:space="preserve"> "variables": { "first": 50 }</w:t>
        <w:br/>
        <w:t xml:space="preserve">  }'</w:t>
      </w:r>
    </w:p>
    <w:p>
      <w:pPr>
        <w:pStyle w:val="Heading3"/>
      </w:pPr>
      <w:r>
        <w:t>Example 2: Next page using after</w:t>
      </w:r>
    </w:p>
    <w:p>
      <w:r>
        <w:rPr>
          <w:b/>
          <w:color w:val="666666"/>
          <w:sz w:val="16"/>
        </w:rPr>
        <w:t>[bash]</w:t>
      </w:r>
    </w:p>
    <w:p>
      <w:pPr>
        <w:shd w:fill="F2F2F2" w:val="clear"/>
      </w:pPr>
      <w:r>
        <w:rPr>
          <w:rFonts w:ascii="Courier New" w:hAnsi="Courier New"/>
          <w:sz w:val="17"/>
        </w:rPr>
        <w:t>curl --location 'https://api.linear.app/graphql' \</w:t>
        <w:br/>
        <w:t xml:space="preserve"> --header 'Accept: application/json' \</w:t>
        <w:br/>
        <w:t xml:space="preserve"> --header 'Content-Type: application/json' \</w:t>
        <w:br/>
        <w:t xml:space="preserve"> --data '{</w:t>
        <w:br/>
        <w:t xml:space="preserve"> "query": "query customerStatuses($first: Int, $after: String) { customerStatuses(first: $first, after: $after) { edges { cursor node { id name } } pageInfo { endCursor hasNextPage } } }",</w:t>
        <w:br/>
        <w:t xml:space="preserve"> "variables": { "first": 50, "after": "c3RhdHVzOjE=" }</w:t>
        <w:br/>
        <w:t xml:space="preserve">  }'</w:t>
      </w:r>
    </w:p>
    <w:p>
      <w:pPr>
        <w:pStyle w:val="Heading3"/>
      </w:pPr>
      <w:r>
        <w:t>Example 3: Include archived and order by updated time</w:t>
      </w:r>
    </w:p>
    <w:p>
      <w:r>
        <w:rPr>
          <w:b/>
          <w:color w:val="666666"/>
          <w:sz w:val="16"/>
        </w:rPr>
        <w:t>[bash]</w:t>
      </w:r>
    </w:p>
    <w:p>
      <w:pPr>
        <w:shd w:fill="F2F2F2" w:val="clear"/>
      </w:pPr>
      <w:r>
        <w:rPr>
          <w:rFonts w:ascii="Courier New" w:hAnsi="Courier New"/>
          <w:sz w:val="17"/>
        </w:rPr>
        <w:t>curl --location 'https://api.linear.app/graphql' \</w:t>
        <w:br/>
        <w:t xml:space="preserve"> --header 'Accept: application/json' \</w:t>
        <w:br/>
        <w:t xml:space="preserve"> --header 'Content-Type: application/json' \</w:t>
        <w:br/>
        <w:t xml:space="preserve"> --data '{</w:t>
        <w:br/>
        <w:t xml:space="preserve"> "query": "query customerStatuses($includeArchived: Boolean, $orderBy: PaginationOrderBy) { customerStatuses(includeArchived: $includeArchived, orderBy: $orderBy) { nodes { id name archivedAt updatedAt } } }",</w:t>
        <w:br/>
        <w:t xml:space="preserve"> "variables": { "includeArchived": true, "orderBy": "updatedAt" }</w:t>
        <w:br/>
        <w:t xml:space="preserve">  }'</w:t>
      </w:r>
    </w:p>
    <w:p>
      <w:pPr>
        <w:pStyle w:val="Heading3"/>
      </w:pPr>
      <w:r>
        <w:t>Behavior</w:t>
      </w:r>
    </w:p>
    <w:p>
      <w:pPr>
        <w:pStyle w:val="ListBullet"/>
      </w:pPr>
      <w:r>
        <w:t>Accepts pagination arguments (after/first or before/last) to page through customer statuses.</w:t>
      </w:r>
    </w:p>
    <w:p>
      <w:pPr>
        <w:pStyle w:val="ListBullet"/>
      </w:pPr>
      <w:r>
        <w:t>Optionally includes archived statuses when includeArchived=true.</w:t>
      </w:r>
    </w:p>
    <w:p>
      <w:pPr>
        <w:pStyle w:val="ListBullet"/>
      </w:pPr>
      <w:r>
        <w:t>Orders pagination by createdAt (default) or updatedAt.</w:t>
      </w:r>
    </w:p>
    <w:p>
      <w:pPr>
        <w:pStyle w:val="ListBullet"/>
      </w:pPr>
      <w:r>
        <w:t>Returns results as a connection (edges, nodes) plus pageInfo cursors.</w:t>
      </w:r>
    </w:p>
    <w:p>
      <w:pPr>
        <w:pStyle w:val="Heading3"/>
      </w:pPr>
      <w:r>
        <w:t>Notes</w:t>
      </w:r>
    </w:p>
    <w:p>
      <w:pPr>
        <w:pStyle w:val="ListBullet"/>
      </w:pPr>
      <w:r>
        <w:t>For forward pagination, use first with after. For backward pagination, use last with before.</w:t>
      </w:r>
    </w:p>
    <w:p>
      <w:pPr>
        <w:pStyle w:val="ListBullet"/>
      </w:pPr>
      <w:r>
        <w:t>edges[].cursor values are intended to be passed back into after/before.</w:t>
      </w:r>
    </w:p>
    <w:p>
      <w:pPr>
        <w:pStyle w:val="ListBullet"/>
      </w:pPr>
      <w:r>
        <w:t>type is a CustomerStatusType enum with values active and inactive.</w:t>
      </w:r>
    </w:p>
    <w:p>
      <w:pPr>
        <w:pStyle w:val="Heading3"/>
      </w:pPr>
      <w:r>
        <w:t>Gotchas</w:t>
      </w:r>
    </w:p>
    <w:p>
      <w:pPr>
        <w:pStyle w:val="ListBullet"/>
      </w:pPr>
      <w:r>
        <w:t>If you request both nodes and edges { node }, you’ll receive duplicate representations of the same entities (use one or the other depending on your needs).</w:t>
      </w:r>
    </w:p>
    <w:p>
      <w:pPr>
        <w:pStyle w:val="ListBullet"/>
      </w:pPr>
      <w:r>
        <w:t>Defaults (first=50, last=50, includeArchived=false, orderBy=createdAt) are described by the schema; if you omit them, server behavior should follow those defaults.</w:t>
      </w:r>
    </w:p>
    <w:p>
      <w:pPr>
        <w:pStyle w:val="Heading3"/>
      </w:pPr>
      <w:r>
        <w:t>Error Handling</w:t>
      </w:r>
    </w:p>
    <w:p>
      <w:pPr>
        <w:pStyle w:val="ListBullet"/>
      </w:pPr>
      <w:r>
        <w:t>400 Bad Request: The GraphQL request is malformed (e.g., invalid query string or variable types).</w:t>
      </w:r>
    </w:p>
    <w:p>
      <w:pPr>
        <w:pStyle w:val="ListBullet"/>
      </w:pPr>
      <w:r>
        <w:t>401 Unauthorized: Not authorized to access the Linear GraphQL API.</w:t>
      </w:r>
    </w:p>
    <w:p>
      <w:pPr>
        <w:pStyle w:val="ListBullet"/>
      </w:pPr>
      <w:r>
        <w:t>GraphQL errors are returned in an errors array; partial data may still be present in data depending on the error.</w:t>
      </w:r>
    </w:p>
    <w:p>
      <w:pPr>
        <w:pStyle w:val="Heading3"/>
      </w:pPr>
      <w:r>
        <w:t>Related customerStatuses actions</w:t>
      </w:r>
    </w:p>
    <w:p>
      <w:pPr>
        <w:pStyle w:val="ListBullet"/>
      </w:pPr>
      <w:r>
        <w:t>[POST] Create a Customer Status — /graphql</w:t>
      </w:r>
    </w:p>
    <w:p>
      <w:pPr>
        <w:pStyle w:val="ListBullet"/>
      </w:pPr>
      <w:r>
        <w:t>[POST] Update a Customer Status (GraphQL) — /graphql</w:t>
      </w:r>
    </w:p>
    <w:p>
      <w:pPr>
        <w:pStyle w:val="ListBullet"/>
      </w:pPr>
      <w:r>
        <w:t>[POST] Delete a Customer Status — /graphql</w:t>
      </w:r>
    </w:p>
    <w:p>
      <w:pPr>
        <w:pStyle w:val="ListBullet"/>
      </w:pPr>
      <w:r>
        <w:t>[POST] Get a Customer Status — /graphql</w:t>
      </w:r>
    </w:p>
    <w:p>
      <w:r>
        <w:br w:type="page"/>
      </w:r>
    </w:p>
    <w:p>
      <w:pPr>
        <w:pStyle w:val="Heading2"/>
      </w:pPr>
      <w:r>
        <w:t>77. [POST] Update a Customer Status (GraphQL)</w:t>
      </w:r>
    </w:p>
    <w:p>
      <w:r>
        <w:rPr>
          <w:b/>
        </w:rPr>
        <w:t xml:space="preserve">Endpoint: </w:t>
      </w:r>
      <w:r>
        <w:rPr>
          <w:rFonts w:ascii="Courier New" w:hAnsi="Courier New"/>
          <w:sz w:val="18"/>
        </w:rPr>
        <w:t>/graphql</w:t>
      </w:r>
    </w:p>
    <w:p>
      <w:pPr>
        <w:pStyle w:val="Heading3"/>
      </w:pPr>
      <w:r>
        <w:t>Prerequisites</w:t>
      </w:r>
    </w:p>
    <w:p>
      <w:pPr>
        <w:pStyle w:val="ListBullet"/>
      </w:pPr>
      <w:r>
        <w:t>Must have access to update customer statuses in the Linear workspace</w:t>
      </w:r>
    </w:p>
    <w:p>
      <w:pPr>
        <w:pStyle w:val="Heading3"/>
      </w:pPr>
      <w:r>
        <w:t>Method</w:t>
      </w:r>
    </w:p>
    <w:p>
      <w:r>
        <w:t>POST</w:t>
      </w:r>
    </w:p>
    <w:p>
      <w:pPr>
        <w:pStyle w:val="Heading3"/>
      </w:pPr>
      <w:r>
        <w:t>URL</w:t>
      </w:r>
    </w:p>
    <w:p>
      <w:r>
        <w:t>https://api.linear.app/graphql</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Updates an existing customer status by ID using a partial set of fields (e.g., name, display name, description, color, position). Returns the updated status and operation metadata.</w:t>
      </w:r>
    </w:p>
    <w:p>
      <w:pPr>
        <w:pStyle w:val="Heading3"/>
      </w:pPr>
      <w:r>
        <w:t>GraphQL Operation</w:t>
      </w:r>
    </w:p>
    <w:p>
      <w:pPr>
        <w:pStyle w:val="ListBullet"/>
      </w:pPr>
      <w:r>
        <w:t>Operation type: mutation</w:t>
      </w:r>
    </w:p>
    <w:p>
      <w:pPr>
        <w:pStyle w:val="ListBullet"/>
      </w:pPr>
      <w:r>
        <w:t>Operation name: customerStatusUpdate</w:t>
      </w:r>
    </w:p>
    <w:p>
      <w:pPr>
        <w:pStyle w:val="Heading3"/>
      </w:pPr>
      <w:r>
        <w:t>Required Path Parameters</w:t>
      </w:r>
    </w:p>
    <w:p>
      <w:r>
        <w:t>None</w:t>
      </w:r>
    </w:p>
    <w:p>
      <w:pPr>
        <w:pStyle w:val="Heading3"/>
      </w:pPr>
      <w:r>
        <w:t>Required Query Parameters</w:t>
      </w:r>
    </w:p>
    <w:p>
      <w:r>
        <w:t>None</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query</w:t>
            </w:r>
          </w:p>
        </w:tc>
        <w:tc>
          <w:tcPr>
            <w:tcW w:type="dxa" w:w="2880"/>
          </w:tcPr>
          <w:p>
            <w:r>
              <w:t>string</w:t>
            </w:r>
          </w:p>
        </w:tc>
        <w:tc>
          <w:tcPr>
            <w:tcW w:type="dxa" w:w="2880"/>
          </w:tcPr>
          <w:p>
            <w:r>
              <w:t>The GraphQL mutation document to execute.</w:t>
            </w:r>
          </w:p>
        </w:tc>
      </w:tr>
      <w:tr>
        <w:tc>
          <w:tcPr>
            <w:tcW w:type="dxa" w:w="2880"/>
          </w:tcPr>
          <w:p>
            <w:r>
              <w:t>variables</w:t>
            </w:r>
          </w:p>
        </w:tc>
        <w:tc>
          <w:tcPr>
            <w:tcW w:type="dxa" w:w="2880"/>
          </w:tcPr>
          <w:p>
            <w:r>
              <w:t>object</w:t>
            </w:r>
          </w:p>
        </w:tc>
        <w:tc>
          <w:tcPr>
            <w:tcW w:type="dxa" w:w="2880"/>
          </w:tcPr>
          <w:p>
            <w:r>
              <w:t>Variables for the mutation. Must include id and input.</w:t>
            </w:r>
          </w:p>
        </w:tc>
      </w:tr>
    </w:tbl>
    <w:p/>
    <w:p>
      <w:pPr>
        <w:pStyle w:val="Heading3"/>
      </w:pPr>
      <w:r>
        <w:t>variables (required)</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The identifier of the customer status to update.</w:t>
            </w:r>
          </w:p>
        </w:tc>
      </w:tr>
      <w:tr>
        <w:tc>
          <w:tcPr>
            <w:tcW w:type="dxa" w:w="2880"/>
          </w:tcPr>
          <w:p>
            <w:r>
              <w:t>input</w:t>
            </w:r>
          </w:p>
        </w:tc>
        <w:tc>
          <w:tcPr>
            <w:tcW w:type="dxa" w:w="2880"/>
          </w:tcPr>
          <w:p>
            <w:r>
              <w:t>object</w:t>
            </w:r>
          </w:p>
        </w:tc>
        <w:tc>
          <w:tcPr>
            <w:tcW w:type="dxa" w:w="2880"/>
          </w:tcPr>
          <w:p>
            <w:r>
              <w:t>A partial CustomerStatus object used to update the status.</w:t>
            </w:r>
          </w:p>
        </w:tc>
      </w:tr>
    </w:tbl>
    <w:p/>
    <w:p>
      <w:pPr>
        <w:pStyle w:val="Heading3"/>
      </w:pPr>
      <w:r>
        <w:t>Optional Request Body Fields</w:t>
      </w:r>
    </w:p>
    <w:p>
      <w:pPr>
        <w:pStyle w:val="Heading3"/>
      </w:pPr>
      <w:r>
        <w:t>variables.input fields (all optional)</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color</w:t>
            </w:r>
          </w:p>
        </w:tc>
        <w:tc>
          <w:tcPr>
            <w:tcW w:type="dxa" w:w="2880"/>
          </w:tcPr>
          <w:p>
            <w:r>
              <w:t>string</w:t>
            </w:r>
          </w:p>
        </w:tc>
        <w:tc>
          <w:tcPr>
            <w:tcW w:type="dxa" w:w="2880"/>
          </w:tcPr>
          <w:p>
            <w:r>
              <w:t>The UI color of the status as a HEX string.</w:t>
            </w:r>
          </w:p>
        </w:tc>
      </w:tr>
      <w:tr>
        <w:tc>
          <w:tcPr>
            <w:tcW w:type="dxa" w:w="2880"/>
          </w:tcPr>
          <w:p>
            <w:r>
              <w:t>description</w:t>
            </w:r>
          </w:p>
        </w:tc>
        <w:tc>
          <w:tcPr>
            <w:tcW w:type="dxa" w:w="2880"/>
          </w:tcPr>
          <w:p>
            <w:r>
              <w:t>string</w:t>
            </w:r>
          </w:p>
        </w:tc>
        <w:tc>
          <w:tcPr>
            <w:tcW w:type="dxa" w:w="2880"/>
          </w:tcPr>
          <w:p>
            <w:r>
              <w:t>Description of the status.</w:t>
            </w:r>
          </w:p>
        </w:tc>
      </w:tr>
      <w:tr>
        <w:tc>
          <w:tcPr>
            <w:tcW w:type="dxa" w:w="2880"/>
          </w:tcPr>
          <w:p>
            <w:r>
              <w:t>displayName</w:t>
            </w:r>
          </w:p>
        </w:tc>
        <w:tc>
          <w:tcPr>
            <w:tcW w:type="dxa" w:w="2880"/>
          </w:tcPr>
          <w:p>
            <w:r>
              <w:t>string</w:t>
            </w:r>
          </w:p>
        </w:tc>
        <w:tc>
          <w:tcPr>
            <w:tcW w:type="dxa" w:w="2880"/>
          </w:tcPr>
          <w:p>
            <w:r>
              <w:t>The display name of the status.</w:t>
            </w:r>
          </w:p>
        </w:tc>
      </w:tr>
      <w:tr>
        <w:tc>
          <w:tcPr>
            <w:tcW w:type="dxa" w:w="2880"/>
          </w:tcPr>
          <w:p>
            <w:r>
              <w:t>name</w:t>
            </w:r>
          </w:p>
        </w:tc>
        <w:tc>
          <w:tcPr>
            <w:tcW w:type="dxa" w:w="2880"/>
          </w:tcPr>
          <w:p>
            <w:r>
              <w:t>string</w:t>
            </w:r>
          </w:p>
        </w:tc>
        <w:tc>
          <w:tcPr>
            <w:tcW w:type="dxa" w:w="2880"/>
          </w:tcPr>
          <w:p>
            <w:r>
              <w:t>The name of the status.</w:t>
            </w:r>
          </w:p>
        </w:tc>
      </w:tr>
      <w:tr>
        <w:tc>
          <w:tcPr>
            <w:tcW w:type="dxa" w:w="2880"/>
          </w:tcPr>
          <w:p>
            <w:r>
              <w:t>position</w:t>
            </w:r>
          </w:p>
        </w:tc>
        <w:tc>
          <w:tcPr>
            <w:tcW w:type="dxa" w:w="2880"/>
          </w:tcPr>
          <w:p>
            <w:r>
              <w:t>float</w:t>
            </w:r>
          </w:p>
        </w:tc>
        <w:tc>
          <w:tcPr>
            <w:tcW w:type="dxa" w:w="2880"/>
          </w:tcPr>
          <w:p>
            <w:r>
              <w:t>The position of the status in the workspace's customer flow.</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"customerStatusUpdate": {</w:t>
        <w:br/>
        <w:t xml:space="preserve"> "lastSyncId": 123,</w:t>
        <w:br/>
        <w:t xml:space="preserve"> "status": {</w:t>
        <w:br/>
        <w:t xml:space="preserve"> "archivedAt": null,</w:t>
        <w:br/>
        <w:t xml:space="preserve"> "color": "#22C55E",</w:t>
        <w:br/>
        <w:t xml:space="preserve"> "createdAt": "2024-01-15T10:30:00.000Z",</w:t>
        <w:br/>
        <w:t xml:space="preserve"> "description": "Customers currently in an active state.",</w:t>
        <w:br/>
        <w:t xml:space="preserve"> "displayName": "Active",</w:t>
        <w:br/>
        <w:t xml:space="preserve"> "id": "cst_123",</w:t>
        <w:br/>
        <w:t xml:space="preserve"> "name": "active",</w:t>
        <w:br/>
        <w:t xml:space="preserve"> "position": 1,</w:t>
        <w:br/>
        <w:t xml:space="preserve"> "type": "active",</w:t>
        <w:br/>
        <w:t xml:space="preserve"> "updatedAt": "2024-02-01T09:12:45.000Z"</w:t>
        <w:br/>
        <w:t xml:space="preserve"> },</w:t>
        <w:br/>
        <w:t xml:space="preserve"> "success": true</w:t>
        <w:br/>
        <w:t xml:space="preserve"> }</w:t>
        <w:br/>
        <w:t xml:space="preserve"> }</w:t>
        <w:br/>
        <w:t>}</w:t>
      </w:r>
    </w:p>
    <w:p>
      <w:r>
        <w:rPr>
          <w:b/>
        </w:rPr>
        <w:t>Note: Note: GraphQL errors, when they occur, are typically returned in an errors array at the top level of the response. The scraped content did not provide an example.</w:t>
      </w:r>
    </w:p>
    <w:p>
      <w:pPr>
        <w:pStyle w:val="Heading3"/>
      </w:pPr>
      <w:r>
        <w:t>Response Fields</w:t>
      </w:r>
    </w:p>
    <w:p>
      <w:pPr>
        <w:pStyle w:val="Heading3"/>
      </w:pPr>
      <w:r>
        <w:t>data.customerStatusUpdate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lastSyncId</w:t>
            </w:r>
          </w:p>
        </w:tc>
        <w:tc>
          <w:tcPr>
            <w:tcW w:type="dxa" w:w="2880"/>
          </w:tcPr>
          <w:p>
            <w:r>
              <w:t>float</w:t>
            </w:r>
          </w:p>
        </w:tc>
        <w:tc>
          <w:tcPr>
            <w:tcW w:type="dxa" w:w="2880"/>
          </w:tcPr>
          <w:p>
            <w:r>
              <w:t>The identifier of the last sync operation.</w:t>
            </w:r>
          </w:p>
        </w:tc>
      </w:tr>
      <w:tr>
        <w:tc>
          <w:tcPr>
            <w:tcW w:type="dxa" w:w="2880"/>
          </w:tcPr>
          <w:p>
            <w:r>
              <w:t>status</w:t>
            </w:r>
          </w:p>
        </w:tc>
        <w:tc>
          <w:tcPr>
            <w:tcW w:type="dxa" w:w="2880"/>
          </w:tcPr>
          <w:p>
            <w:r>
              <w:t>object</w:t>
            </w:r>
          </w:p>
        </w:tc>
        <w:tc>
          <w:tcPr>
            <w:tcW w:type="dxa" w:w="2880"/>
          </w:tcPr>
          <w:p>
            <w:r>
              <w:t>The customer status that was created or updated.</w:t>
            </w:r>
          </w:p>
        </w:tc>
      </w:tr>
      <w:tr>
        <w:tc>
          <w:tcPr>
            <w:tcW w:type="dxa" w:w="2880"/>
          </w:tcPr>
          <w:p>
            <w:r>
              <w:t>success</w:t>
            </w:r>
          </w:p>
        </w:tc>
        <w:tc>
          <w:tcPr>
            <w:tcW w:type="dxa" w:w="2880"/>
          </w:tcPr>
          <w:p>
            <w:r>
              <w:t>boolean</w:t>
            </w:r>
          </w:p>
        </w:tc>
        <w:tc>
          <w:tcPr>
            <w:tcW w:type="dxa" w:w="2880"/>
          </w:tcPr>
          <w:p>
            <w:r>
              <w:t>Whether the operation was successful.</w:t>
            </w:r>
          </w:p>
        </w:tc>
      </w:tr>
    </w:tbl>
    <w:p/>
    <w:p>
      <w:pPr>
        <w:pStyle w:val="Heading3"/>
      </w:pPr>
      <w:r>
        <w:t>data.customerStatusUpdate.status (CustomerStatus)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archivedAt</w:t>
            </w:r>
          </w:p>
        </w:tc>
        <w:tc>
          <w:tcPr>
            <w:tcW w:type="dxa" w:w="2880"/>
          </w:tcPr>
          <w:p>
            <w:r>
              <w:t>string | null</w:t>
            </w:r>
          </w:p>
        </w:tc>
        <w:tc>
          <w:tcPr>
            <w:tcW w:type="dxa" w:w="2880"/>
          </w:tcPr>
          <w:p>
            <w:r>
              <w:t>The time at which the entity was archived (DateTime). Null if not archived.</w:t>
            </w:r>
          </w:p>
        </w:tc>
      </w:tr>
      <w:tr>
        <w:tc>
          <w:tcPr>
            <w:tcW w:type="dxa" w:w="2880"/>
          </w:tcPr>
          <w:p>
            <w:r>
              <w:t>color</w:t>
            </w:r>
          </w:p>
        </w:tc>
        <w:tc>
          <w:tcPr>
            <w:tcW w:type="dxa" w:w="2880"/>
          </w:tcPr>
          <w:p>
            <w:r>
              <w:t>string</w:t>
            </w:r>
          </w:p>
        </w:tc>
        <w:tc>
          <w:tcPr>
            <w:tcW w:type="dxa" w:w="2880"/>
          </w:tcPr>
          <w:p>
            <w:r>
              <w:t>The UI color of the status as a HEX string.</w:t>
            </w:r>
          </w:p>
        </w:tc>
      </w:tr>
      <w:tr>
        <w:tc>
          <w:tcPr>
            <w:tcW w:type="dxa" w:w="2880"/>
          </w:tcPr>
          <w:p>
            <w:r>
              <w:t>createdAt</w:t>
            </w:r>
          </w:p>
        </w:tc>
        <w:tc>
          <w:tcPr>
            <w:tcW w:type="dxa" w:w="2880"/>
          </w:tcPr>
          <w:p>
            <w:r>
              <w:t>string</w:t>
            </w:r>
          </w:p>
        </w:tc>
        <w:tc>
          <w:tcPr>
            <w:tcW w:type="dxa" w:w="2880"/>
          </w:tcPr>
          <w:p>
            <w:r>
              <w:t>The time at which the entity was created (DateTime).</w:t>
            </w:r>
          </w:p>
        </w:tc>
      </w:tr>
      <w:tr>
        <w:tc>
          <w:tcPr>
            <w:tcW w:type="dxa" w:w="2880"/>
          </w:tcPr>
          <w:p>
            <w:r>
              <w:t>description</w:t>
            </w:r>
          </w:p>
        </w:tc>
        <w:tc>
          <w:tcPr>
            <w:tcW w:type="dxa" w:w="2880"/>
          </w:tcPr>
          <w:p>
            <w:r>
              <w:t>string | null</w:t>
            </w:r>
          </w:p>
        </w:tc>
        <w:tc>
          <w:tcPr>
            <w:tcW w:type="dxa" w:w="2880"/>
          </w:tcPr>
          <w:p>
            <w:r>
              <w:t>Description of the status.</w:t>
            </w:r>
          </w:p>
        </w:tc>
      </w:tr>
      <w:tr>
        <w:tc>
          <w:tcPr>
            <w:tcW w:type="dxa" w:w="2880"/>
          </w:tcPr>
          <w:p>
            <w:r>
              <w:t>displayName</w:t>
            </w:r>
          </w:p>
        </w:tc>
        <w:tc>
          <w:tcPr>
            <w:tcW w:type="dxa" w:w="2880"/>
          </w:tcPr>
          <w:p>
            <w:r>
              <w:t>string</w:t>
            </w:r>
          </w:p>
        </w:tc>
        <w:tc>
          <w:tcPr>
            <w:tcW w:type="dxa" w:w="2880"/>
          </w:tcPr>
          <w:p>
            <w:r>
              <w:t>The display name of the status.</w:t>
            </w:r>
          </w:p>
        </w:tc>
      </w:tr>
      <w:tr>
        <w:tc>
          <w:tcPr>
            <w:tcW w:type="dxa" w:w="2880"/>
          </w:tcPr>
          <w:p>
            <w:r>
              <w:t>id</w:t>
            </w:r>
          </w:p>
        </w:tc>
        <w:tc>
          <w:tcPr>
            <w:tcW w:type="dxa" w:w="2880"/>
          </w:tcPr>
          <w:p>
            <w:r>
              <w:t>string</w:t>
            </w:r>
          </w:p>
        </w:tc>
        <w:tc>
          <w:tcPr>
            <w:tcW w:type="dxa" w:w="2880"/>
          </w:tcPr>
          <w:p>
            <w:r>
              <w:t>The unique identifier of the entity.</w:t>
            </w:r>
          </w:p>
        </w:tc>
      </w:tr>
      <w:tr>
        <w:tc>
          <w:tcPr>
            <w:tcW w:type="dxa" w:w="2880"/>
          </w:tcPr>
          <w:p>
            <w:r>
              <w:t>name</w:t>
            </w:r>
          </w:p>
        </w:tc>
        <w:tc>
          <w:tcPr>
            <w:tcW w:type="dxa" w:w="2880"/>
          </w:tcPr>
          <w:p>
            <w:r>
              <w:t>string</w:t>
            </w:r>
          </w:p>
        </w:tc>
        <w:tc>
          <w:tcPr>
            <w:tcW w:type="dxa" w:w="2880"/>
          </w:tcPr>
          <w:p>
            <w:r>
              <w:t>The name of the status.</w:t>
            </w:r>
          </w:p>
        </w:tc>
      </w:tr>
      <w:tr>
        <w:tc>
          <w:tcPr>
            <w:tcW w:type="dxa" w:w="2880"/>
          </w:tcPr>
          <w:p>
            <w:r>
              <w:t>position</w:t>
            </w:r>
          </w:p>
        </w:tc>
        <w:tc>
          <w:tcPr>
            <w:tcW w:type="dxa" w:w="2880"/>
          </w:tcPr>
          <w:p>
            <w:r>
              <w:t>float</w:t>
            </w:r>
          </w:p>
        </w:tc>
        <w:tc>
          <w:tcPr>
            <w:tcW w:type="dxa" w:w="2880"/>
          </w:tcPr>
          <w:p>
            <w:r>
              <w:t>The position of the status in the workspace's customers flow.</w:t>
            </w:r>
          </w:p>
        </w:tc>
      </w:tr>
      <w:tr>
        <w:tc>
          <w:tcPr>
            <w:tcW w:type="dxa" w:w="2880"/>
          </w:tcPr>
          <w:p>
            <w:r>
              <w:t>type</w:t>
            </w:r>
          </w:p>
        </w:tc>
        <w:tc>
          <w:tcPr>
            <w:tcW w:type="dxa" w:w="2880"/>
          </w:tcPr>
          <w:p>
            <w:r>
              <w:t>string | null</w:t>
            </w:r>
          </w:p>
        </w:tc>
        <w:tc>
          <w:tcPr>
            <w:tcW w:type="dxa" w:w="2880"/>
          </w:tcPr>
          <w:p>
            <w:r>
              <w:t>The type of the customer status. Enum values: active, inactive.</w:t>
            </w:r>
          </w:p>
        </w:tc>
      </w:tr>
      <w:tr>
        <w:tc>
          <w:tcPr>
            <w:tcW w:type="dxa" w:w="2880"/>
          </w:tcPr>
          <w:p>
            <w:r>
              <w:t>updatedAt</w:t>
            </w:r>
          </w:p>
        </w:tc>
        <w:tc>
          <w:tcPr>
            <w:tcW w:type="dxa" w:w="2880"/>
          </w:tcPr>
          <w:p>
            <w:r>
              <w:t>string</w:t>
            </w:r>
          </w:p>
        </w:tc>
        <w:tc>
          <w:tcPr>
            <w:tcW w:type="dxa" w:w="2880"/>
          </w:tcPr>
          <w:p>
            <w:r>
              <w:t>The last time at which the entity was meaningfully updated (DateTime).</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'https://api.linear.app/graphql' \</w:t>
        <w:br/>
        <w:t xml:space="preserve"> --header 'Accept: application/json' \</w:t>
        <w:br/>
        <w:t xml:space="preserve"> --header 'Content-Type: application/json' \</w:t>
        <w:br/>
        <w:t xml:space="preserve"> --data '{</w:t>
        <w:br/>
        <w:t xml:space="preserve"> "query": "mutation customerStatusUpdate($id: String!, $input: CustomerStatusUpdateInput!) { customerStatusUpdate(id: $id, input: $input) { lastSyncId success status { id name displayName description color position type createdAt updatedAt archivedAt } } }",</w:t>
        <w:br/>
        <w:t xml:space="preserve"> "variables": {</w:t>
        <w:br/>
        <w:t xml:space="preserve"> "id": "cst_123",</w:t>
        <w:br/>
        <w:t xml:space="preserve"> "input": {</w:t>
        <w:br/>
        <w:t xml:space="preserve"> "displayName": "Active",</w:t>
        <w:br/>
        <w:t xml:space="preserve"> "description": "Customers currently in an active state.",</w:t>
        <w:br/>
        <w:t xml:space="preserve"> "color": "#22C55E",</w:t>
        <w:br/>
        <w:t xml:space="preserve"> "position": 1</w:t>
        <w:br/>
        <w:t xml:space="preserve">      }</w:t>
        <w:br/>
        <w:t xml:space="preserve">    }</w:t>
        <w:br/>
        <w:t xml:space="preserve">  }'</w:t>
      </w:r>
    </w:p>
    <w:p>
      <w:pPr>
        <w:pStyle w:val="Heading3"/>
      </w:pPr>
      <w:r>
        <w:t>Example Usage</w:t>
      </w:r>
    </w:p>
    <w:p>
      <w:pPr>
        <w:pStyle w:val="Heading3"/>
      </w:pPr>
      <w:r>
        <w:t>Example 1: Update display name and description</w:t>
      </w:r>
    </w:p>
    <w:p>
      <w:r>
        <w:rPr>
          <w:b/>
          <w:color w:val="666666"/>
          <w:sz w:val="16"/>
        </w:rPr>
        <w:t>[bash]</w:t>
      </w:r>
    </w:p>
    <w:p>
      <w:pPr>
        <w:shd w:fill="F2F2F2" w:val="clear"/>
      </w:pPr>
      <w:r>
        <w:rPr>
          <w:rFonts w:ascii="Courier New" w:hAnsi="Courier New"/>
          <w:sz w:val="17"/>
        </w:rPr>
        <w:t>curl -X POST 'https://api.linear.app/graphql' \</w:t>
        <w:br/>
        <w:t xml:space="preserve"> -H 'Accept: application/json' \</w:t>
        <w:br/>
        <w:t xml:space="preserve"> -H 'Content-Type: application/json' \</w:t>
        <w:br/>
        <w:t xml:space="preserve"> -d '{</w:t>
        <w:br/>
        <w:t xml:space="preserve"> "query": "mutation customerStatusUpdate($id: String!, $input: CustomerStatusUpdateInput!) { customerStatusUpdate(id: $id, input: $input) { success status { id displayName description updatedAt } } }",</w:t>
        <w:br/>
        <w:t xml:space="preserve"> "variables": {</w:t>
        <w:br/>
        <w:t xml:space="preserve"> "id": "cst_123",</w:t>
        <w:br/>
        <w:t xml:space="preserve"> "input": {</w:t>
        <w:br/>
        <w:t xml:space="preserve"> "displayName": "Engaged",</w:t>
        <w:br/>
        <w:t xml:space="preserve"> "description": "Customers actively engaging with the product."</w:t>
        <w:br/>
        <w:t xml:space="preserve">      }</w:t>
        <w:br/>
        <w:t xml:space="preserve">    }</w:t>
        <w:br/>
        <w:t xml:space="preserve">  }'</w:t>
      </w:r>
    </w:p>
    <w:p>
      <w:pPr>
        <w:pStyle w:val="Heading3"/>
      </w:pPr>
      <w:r>
        <w:t>Example 2: Update color only</w:t>
      </w:r>
    </w:p>
    <w:p>
      <w:r>
        <w:rPr>
          <w:b/>
          <w:color w:val="666666"/>
          <w:sz w:val="16"/>
        </w:rPr>
        <w:t>[bash]</w:t>
      </w:r>
    </w:p>
    <w:p>
      <w:pPr>
        <w:shd w:fill="F2F2F2" w:val="clear"/>
      </w:pPr>
      <w:r>
        <w:rPr>
          <w:rFonts w:ascii="Courier New" w:hAnsi="Courier New"/>
          <w:sz w:val="17"/>
        </w:rPr>
        <w:t>curl -X POST 'https://api.linear.app/graphql' \</w:t>
        <w:br/>
        <w:t xml:space="preserve"> -H 'Accept: application/json' \</w:t>
        <w:br/>
        <w:t xml:space="preserve"> -H 'Content-Type: application/json' \</w:t>
        <w:br/>
        <w:t xml:space="preserve"> -d '{</w:t>
        <w:br/>
        <w:t xml:space="preserve"> "query": "mutation customerStatusUpdate($id: String!, $input: CustomerStatusUpdateInput!) { customerStatusUpdate(id: $id, input: $input) { success status { id color updatedAt } } }",</w:t>
        <w:br/>
        <w:t xml:space="preserve"> "variables": {</w:t>
        <w:br/>
        <w:t xml:space="preserve"> "id": "cst_123",</w:t>
        <w:br/>
        <w:t xml:space="preserve"> "input": {</w:t>
        <w:br/>
        <w:t xml:space="preserve"> "color": "#3B82F6"</w:t>
        <w:br/>
        <w:t xml:space="preserve">      }</w:t>
        <w:br/>
        <w:t xml:space="preserve">    }</w:t>
        <w:br/>
        <w:t xml:space="preserve">  }'</w:t>
      </w:r>
    </w:p>
    <w:p>
      <w:pPr>
        <w:pStyle w:val="Heading3"/>
      </w:pPr>
      <w:r>
        <w:t>Example 3: Update ordering position</w:t>
      </w:r>
    </w:p>
    <w:p>
      <w:r>
        <w:rPr>
          <w:b/>
          <w:color w:val="666666"/>
          <w:sz w:val="16"/>
        </w:rPr>
        <w:t>[bash]</w:t>
      </w:r>
    </w:p>
    <w:p>
      <w:pPr>
        <w:shd w:fill="F2F2F2" w:val="clear"/>
      </w:pPr>
      <w:r>
        <w:rPr>
          <w:rFonts w:ascii="Courier New" w:hAnsi="Courier New"/>
          <w:sz w:val="17"/>
        </w:rPr>
        <w:t>curl -X POST 'https://api.linear.app/graphql' \</w:t>
        <w:br/>
        <w:t xml:space="preserve"> -H 'Accept: application/json' \</w:t>
        <w:br/>
        <w:t xml:space="preserve"> -H 'Content-Type: application/json' \</w:t>
        <w:br/>
        <w:t xml:space="preserve"> -d '{</w:t>
        <w:br/>
        <w:t xml:space="preserve"> "query": "mutation customerStatusUpdate($id: String!, $input: CustomerStatusUpdateInput!) { customerStatusUpdate(id: $id, input: $input) { success status { id position updatedAt } } }",</w:t>
        <w:br/>
        <w:t xml:space="preserve"> "variables": {</w:t>
        <w:br/>
        <w:t xml:space="preserve"> "id": "cst_123",</w:t>
        <w:br/>
        <w:t xml:space="preserve"> "input": {</w:t>
        <w:br/>
        <w:t xml:space="preserve"> "position": 2</w:t>
        <w:br/>
        <w:t xml:space="preserve">      }</w:t>
        <w:br/>
        <w:t xml:space="preserve">    }</w:t>
        <w:br/>
        <w:t xml:space="preserve">  }'</w:t>
      </w:r>
    </w:p>
    <w:p>
      <w:pPr>
        <w:pStyle w:val="Heading3"/>
      </w:pPr>
      <w:r>
        <w:t>Behavior</w:t>
      </w:r>
    </w:p>
    <w:p>
      <w:pPr>
        <w:pStyle w:val="ListBullet"/>
      </w:pPr>
      <w:r>
        <w:t>Validates id and the input object.</w:t>
      </w:r>
    </w:p>
    <w:p>
      <w:pPr>
        <w:pStyle w:val="ListBullet"/>
      </w:pPr>
      <w:r>
        <w:t>Applies provided input fields as partial updates to the existing customer status.</w:t>
      </w:r>
    </w:p>
    <w:p>
      <w:pPr>
        <w:pStyle w:val="ListBullet"/>
      </w:pPr>
      <w:r>
        <w:t>Returns the updated status, lastSyncId, and success.</w:t>
      </w:r>
    </w:p>
    <w:p>
      <w:pPr>
        <w:pStyle w:val="Heading3"/>
      </w:pPr>
      <w:r>
        <w:t>Notes</w:t>
      </w:r>
    </w:p>
    <w:p>
      <w:pPr>
        <w:pStyle w:val="ListBullet"/>
      </w:pPr>
      <w:r>
        <w:t>input is a partial update object: omit fields you don’t want to change.</w:t>
      </w:r>
    </w:p>
    <w:p>
      <w:pPr>
        <w:pStyle w:val="ListBullet"/>
      </w:pPr>
      <w:r>
        <w:t>color is expected to be a HEX string (format not further specified in the scraped content).</w:t>
      </w:r>
    </w:p>
    <w:p>
      <w:pPr>
        <w:pStyle w:val="ListBullet"/>
      </w:pPr>
      <w:r>
        <w:t>The type field is an enum with values active and inactive.</w:t>
      </w:r>
    </w:p>
    <w:p>
      <w:pPr>
        <w:pStyle w:val="Heading3"/>
      </w:pPr>
      <w:r>
        <w:t>Error Handling</w:t>
      </w:r>
    </w:p>
    <w:p>
      <w:pPr>
        <w:pStyle w:val="ListBullet"/>
      </w:pPr>
      <w:r>
        <w:t>The scraped content did not list specific HTTP status codes for errors.</w:t>
      </w:r>
    </w:p>
    <w:p>
      <w:pPr>
        <w:pStyle w:val="ListBullet"/>
      </w:pPr>
      <w:r>
        <w:t>GraphQL errors are generally returned in an errors array in the response body (implementation-specific).</w:t>
      </w:r>
    </w:p>
    <w:p>
      <w:pPr>
        <w:pStyle w:val="Heading3"/>
      </w:pPr>
      <w:r>
        <w:t>Related customerStatuses actions</w:t>
      </w:r>
    </w:p>
    <w:p>
      <w:pPr>
        <w:pStyle w:val="ListBullet"/>
      </w:pPr>
      <w:r>
        <w:t>[POST] Create a Customer Status — /graphql</w:t>
      </w:r>
    </w:p>
    <w:p>
      <w:pPr>
        <w:pStyle w:val="ListBullet"/>
      </w:pPr>
      <w:r>
        <w:t>[POST] List Customer Statuses — /graphql</w:t>
      </w:r>
    </w:p>
    <w:p>
      <w:pPr>
        <w:pStyle w:val="ListBullet"/>
      </w:pPr>
      <w:r>
        <w:t>[POST] Delete a Customer Status — /graphql</w:t>
      </w:r>
    </w:p>
    <w:p>
      <w:pPr>
        <w:pStyle w:val="ListBullet"/>
      </w:pPr>
      <w:r>
        <w:t>[POST] Get a Customer Status — /graphql</w:t>
      </w:r>
    </w:p>
    <w:p>
      <w:r>
        <w:br w:type="page"/>
      </w:r>
    </w:p>
    <w:p>
      <w:pPr>
        <w:pStyle w:val="Heading2"/>
      </w:pPr>
      <w:r>
        <w:t>78. [POST] List Customer Tiers</w:t>
      </w:r>
    </w:p>
    <w:p>
      <w:r>
        <w:rPr>
          <w:b/>
        </w:rPr>
        <w:t xml:space="preserve">Endpoint: </w:t>
      </w:r>
      <w:r>
        <w:rPr>
          <w:rFonts w:ascii="Courier New" w:hAnsi="Courier New"/>
          <w:sz w:val="18"/>
        </w:rPr>
        <w:t>/graphql</w:t>
      </w:r>
    </w:p>
    <w:p>
      <w:pPr>
        <w:pStyle w:val="Heading3"/>
      </w:pPr>
      <w:r>
        <w:t>Prerequisites</w:t>
      </w:r>
    </w:p>
    <w:p>
      <w:pPr>
        <w:pStyle w:val="ListBullet"/>
      </w:pPr>
      <w:r>
        <w:t>Access to a Linear workspace that has customer tiers available</w:t>
      </w:r>
    </w:p>
    <w:p>
      <w:pPr>
        <w:pStyle w:val="Heading3"/>
      </w:pPr>
      <w:r>
        <w:t>Method</w:t>
      </w:r>
    </w:p>
    <w:p>
      <w:r>
        <w:t>POST</w:t>
      </w:r>
    </w:p>
    <w:p>
      <w:pPr>
        <w:pStyle w:val="Heading3"/>
      </w:pPr>
      <w:r>
        <w:t>URL</w:t>
      </w:r>
    </w:p>
    <w:p>
      <w:r>
        <w:t>https://api.linear.app/graphql</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Returns all customer tiers in the workspace. Supports cursor-based pagination, optional inclusion of archived tiers, and ordering by creation or update time.</w:t>
      </w:r>
    </w:p>
    <w:p>
      <w:pPr>
        <w:pStyle w:val="Heading3"/>
      </w:pPr>
      <w:r>
        <w:t>GraphQL Operation</w:t>
      </w:r>
    </w:p>
    <w:p>
      <w:pPr>
        <w:pStyle w:val="ListBullet"/>
      </w:pPr>
      <w:r>
        <w:t>Operation type: query</w:t>
      </w:r>
    </w:p>
    <w:p>
      <w:pPr>
        <w:pStyle w:val="ListBullet"/>
      </w:pPr>
      <w:r>
        <w:t>Operation name: customerTiers</w:t>
      </w:r>
    </w:p>
    <w:p>
      <w:pPr>
        <w:pStyle w:val="Heading3"/>
      </w:pPr>
      <w:r>
        <w:t>Required Path Parameters</w:t>
      </w:r>
    </w:p>
    <w:p>
      <w:r>
        <w:t>None</w:t>
      </w:r>
    </w:p>
    <w:p>
      <w:pPr>
        <w:pStyle w:val="Heading3"/>
      </w:pPr>
      <w:r>
        <w:t>Required Query Parameters</w:t>
      </w:r>
    </w:p>
    <w:p>
      <w:r>
        <w:t>None</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query</w:t>
            </w:r>
          </w:p>
        </w:tc>
        <w:tc>
          <w:tcPr>
            <w:tcW w:type="dxa" w:w="2880"/>
          </w:tcPr>
          <w:p>
            <w:r>
              <w:t>string</w:t>
            </w:r>
          </w:p>
        </w:tc>
        <w:tc>
          <w:tcPr>
            <w:tcW w:type="dxa" w:w="2880"/>
          </w:tcPr>
          <w:p>
            <w:r>
              <w:t>The GraphQL query document to execute.</w:t>
            </w:r>
          </w:p>
        </w:tc>
      </w:tr>
      <w:tr>
        <w:tc>
          <w:tcPr>
            <w:tcW w:type="dxa" w:w="2880"/>
          </w:tcPr>
          <w:p>
            <w:r>
              <w:t>variables</w:t>
            </w:r>
          </w:p>
        </w:tc>
        <w:tc>
          <w:tcPr>
            <w:tcW w:type="dxa" w:w="2880"/>
          </w:tcPr>
          <w:p>
            <w:r>
              <w:t>object</w:t>
            </w:r>
          </w:p>
        </w:tc>
        <w:tc>
          <w:tcPr>
            <w:tcW w:type="dxa" w:w="2880"/>
          </w:tcPr>
          <w:p>
            <w:r>
              <w:t>Variables map for the GraphQL query (can be an empty object).</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operationName</w:t>
            </w:r>
          </w:p>
        </w:tc>
        <w:tc>
          <w:tcPr>
            <w:tcW w:type="dxa" w:w="2880"/>
          </w:tcPr>
          <w:p>
            <w:r>
              <w:t>string</w:t>
            </w:r>
          </w:p>
        </w:tc>
        <w:tc>
          <w:tcPr>
            <w:tcW w:type="dxa" w:w="2880"/>
          </w:tcPr>
          <w:p>
            <w:r>
              <w:t>The GraphQL operation name to execute (useful when sending multiple operations in one document). Not required when only one operation is present.</w:t>
            </w:r>
          </w:p>
        </w:tc>
      </w:tr>
    </w:tbl>
    <w:p/>
    <w:p>
      <w:pPr>
        <w:pStyle w:val="Heading3"/>
      </w:pPr>
      <w:r>
        <w:t>Variables (GraphQL Arguments)</w:t>
      </w:r>
    </w:p>
    <w:p>
      <w:r>
        <w:t>All variables are optional unless you use them in your query.</w:t>
      </w:r>
    </w:p>
    <w:p>
      <w:pPr>
        <w:pStyle w:val="Heading3"/>
      </w:pPr>
      <w:r>
        <w:t>Optional Variables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after</w:t>
            </w:r>
          </w:p>
        </w:tc>
        <w:tc>
          <w:tcPr>
            <w:tcW w:type="dxa" w:w="2880"/>
          </w:tcPr>
          <w:p>
            <w:r>
              <w:t>string</w:t>
            </w:r>
          </w:p>
        </w:tc>
        <w:tc>
          <w:tcPr>
            <w:tcW w:type="dxa" w:w="2880"/>
          </w:tcPr>
          <w:p>
            <w:r>
              <w:t>Cursor for forward pagination; use with first.</w:t>
            </w:r>
          </w:p>
        </w:tc>
      </w:tr>
      <w:tr>
        <w:tc>
          <w:tcPr>
            <w:tcW w:type="dxa" w:w="2880"/>
          </w:tcPr>
          <w:p>
            <w:r>
              <w:t>before</w:t>
            </w:r>
          </w:p>
        </w:tc>
        <w:tc>
          <w:tcPr>
            <w:tcW w:type="dxa" w:w="2880"/>
          </w:tcPr>
          <w:p>
            <w:r>
              <w:t>string</w:t>
            </w:r>
          </w:p>
        </w:tc>
        <w:tc>
          <w:tcPr>
            <w:tcW w:type="dxa" w:w="2880"/>
          </w:tcPr>
          <w:p>
            <w:r>
              <w:t>Cursor for backward pagination; use with last.</w:t>
            </w:r>
          </w:p>
        </w:tc>
      </w:tr>
      <w:tr>
        <w:tc>
          <w:tcPr>
            <w:tcW w:type="dxa" w:w="2880"/>
          </w:tcPr>
          <w:p>
            <w:r>
              <w:t>first</w:t>
            </w:r>
          </w:p>
        </w:tc>
        <w:tc>
          <w:tcPr>
            <w:tcW w:type="dxa" w:w="2880"/>
          </w:tcPr>
          <w:p>
            <w:r>
              <w:t>integer</w:t>
            </w:r>
          </w:p>
        </w:tc>
        <w:tc>
          <w:tcPr>
            <w:tcW w:type="dxa" w:w="2880"/>
          </w:tcPr>
          <w:p>
            <w:r>
              <w:t>Number of items to return when forward paginating (used with after). Default: 50.</w:t>
            </w:r>
          </w:p>
        </w:tc>
      </w:tr>
      <w:tr>
        <w:tc>
          <w:tcPr>
            <w:tcW w:type="dxa" w:w="2880"/>
          </w:tcPr>
          <w:p>
            <w:r>
              <w:t>includeArchived</w:t>
            </w:r>
          </w:p>
        </w:tc>
        <w:tc>
          <w:tcPr>
            <w:tcW w:type="dxa" w:w="2880"/>
          </w:tcPr>
          <w:p>
            <w:r>
              <w:t>boolean</w:t>
            </w:r>
          </w:p>
        </w:tc>
        <w:tc>
          <w:tcPr>
            <w:tcW w:type="dxa" w:w="2880"/>
          </w:tcPr>
          <w:p>
            <w:r>
              <w:t>Whether to include archived resources. Default: false.</w:t>
            </w:r>
          </w:p>
        </w:tc>
      </w:tr>
      <w:tr>
        <w:tc>
          <w:tcPr>
            <w:tcW w:type="dxa" w:w="2880"/>
          </w:tcPr>
          <w:p>
            <w:r>
              <w:t>last</w:t>
            </w:r>
          </w:p>
        </w:tc>
        <w:tc>
          <w:tcPr>
            <w:tcW w:type="dxa" w:w="2880"/>
          </w:tcPr>
          <w:p>
            <w:r>
              <w:t>integer</w:t>
            </w:r>
          </w:p>
        </w:tc>
        <w:tc>
          <w:tcPr>
            <w:tcW w:type="dxa" w:w="2880"/>
          </w:tcPr>
          <w:p>
            <w:r>
              <w:t>Number of items to return when backward paginating (used with before). Default: 50.</w:t>
            </w:r>
          </w:p>
        </w:tc>
      </w:tr>
      <w:tr>
        <w:tc>
          <w:tcPr>
            <w:tcW w:type="dxa" w:w="2880"/>
          </w:tcPr>
          <w:p>
            <w:r>
              <w:t>orderBy</w:t>
            </w:r>
          </w:p>
        </w:tc>
        <w:tc>
          <w:tcPr>
            <w:tcW w:type="dxa" w:w="2880"/>
          </w:tcPr>
          <w:p>
            <w:r>
              <w:t>string</w:t>
            </w:r>
          </w:p>
        </w:tc>
        <w:tc>
          <w:tcPr>
            <w:tcW w:type="dxa" w:w="2880"/>
          </w:tcPr>
          <w:p>
            <w:r>
              <w:t>Field to order pagination by. Enum: createdAt (default), updatedAt.</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"customerTiers": {</w:t>
        <w:br/>
        <w:t xml:space="preserve"> "edges": [</w:t>
        <w:br/>
        <w:t xml:space="preserve"> {</w:t>
        <w:br/>
        <w:t xml:space="preserve"> "cursor": "cursor_1",</w:t>
        <w:br/>
        <w:t xml:space="preserve"> "node": {</w:t>
        <w:br/>
        <w:t xml:space="preserve"> "archivedAt": null,</w:t>
        <w:br/>
        <w:t xml:space="preserve"> "color": "#FF9900",</w:t>
        <w:br/>
        <w:t xml:space="preserve"> "createdAt": "2024-01-10T12:00:00.000Z",</w:t>
        <w:br/>
        <w:t xml:space="preserve"> "description": "High priority customers with SLA",</w:t>
        <w:br/>
        <w:t xml:space="preserve"> "displayName": "Gold",</w:t>
        <w:br/>
        <w:t xml:space="preserve"> "id": "tier_123",</w:t>
        <w:br/>
        <w:t xml:space="preserve"> "name": "gold",</w:t>
        <w:br/>
        <w:t xml:space="preserve"> "position": 1,</w:t>
        <w:br/>
        <w:t xml:space="preserve"> "updatedAt": "2024-02-01T08:30:00.000Z"</w:t>
        <w:br/>
        <w:t xml:space="preserve"> }</w:t>
        <w:br/>
        <w:t xml:space="preserve"> }</w:t>
        <w:br/>
        <w:t xml:space="preserve"> ],</w:t>
        <w:br/>
        <w:t xml:space="preserve"> "nodes": [</w:t>
        <w:br/>
        <w:t xml:space="preserve"> {</w:t>
        <w:br/>
        <w:t xml:space="preserve"> "archivedAt": null,</w:t>
        <w:br/>
        <w:t xml:space="preserve"> "color": "#FF9900",</w:t>
        <w:br/>
        <w:t xml:space="preserve"> "createdAt": "2024-01-10T12:00:00.000Z",</w:t>
        <w:br/>
        <w:t xml:space="preserve"> "description": "High priority customers with SLA",</w:t>
        <w:br/>
        <w:t xml:space="preserve"> "displayName": "Gold",</w:t>
        <w:br/>
        <w:t xml:space="preserve"> "id": "tier_123",</w:t>
        <w:br/>
        <w:t xml:space="preserve"> "name": "gold",</w:t>
        <w:br/>
        <w:t xml:space="preserve"> "position": 1,</w:t>
        <w:br/>
        <w:t xml:space="preserve"> "updatedAt": "2024-02-01T08:30:00.000Z"</w:t>
        <w:br/>
        <w:t xml:space="preserve"> }</w:t>
        <w:br/>
        <w:t xml:space="preserve"> ],</w:t>
        <w:br/>
        <w:t xml:space="preserve"> "pageInfo": {</w:t>
        <w:br/>
        <w:t xml:space="preserve"> "endCursor": "cursor_1",</w:t>
        <w:br/>
        <w:t xml:space="preserve"> "hasNextPage": false,</w:t>
        <w:br/>
        <w:t xml:space="preserve"> "hasPreviousPage": false,</w:t>
        <w:br/>
        <w:t xml:space="preserve"> "startCursor": "cursor_1"</w:t>
        <w:br/>
        <w:t xml:space="preserve"> }</w:t>
        <w:br/>
        <w:t xml:space="preserve"> }</w:t>
        <w:br/>
        <w:t xml:space="preserve"> }</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"errors": [</w:t>
        <w:br/>
        <w:t xml:space="preserve"> {</w:t>
        <w:br/>
        <w:t xml:space="preserve"> "message": "Unauthorized"</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data.customerTiers</w:t>
            </w:r>
          </w:p>
        </w:tc>
        <w:tc>
          <w:tcPr>
            <w:tcW w:type="dxa" w:w="2880"/>
          </w:tcPr>
          <w:p>
            <w:r>
              <w:t>object</w:t>
            </w:r>
          </w:p>
        </w:tc>
        <w:tc>
          <w:tcPr>
            <w:tcW w:type="dxa" w:w="2880"/>
          </w:tcPr>
          <w:p>
            <w:r>
              <w:t>Connection wrapper for customer tiers.</w:t>
            </w:r>
          </w:p>
        </w:tc>
      </w:tr>
      <w:tr>
        <w:tc>
          <w:tcPr>
            <w:tcW w:type="dxa" w:w="2880"/>
          </w:tcPr>
          <w:p>
            <w:r>
              <w:t>data.customerTiers.edges</w:t>
            </w:r>
          </w:p>
        </w:tc>
        <w:tc>
          <w:tcPr>
            <w:tcW w:type="dxa" w:w="2880"/>
          </w:tcPr>
          <w:p>
            <w:r>
              <w:t>array</w:t>
            </w:r>
          </w:p>
        </w:tc>
        <w:tc>
          <w:tcPr>
            <w:tcW w:type="dxa" w:w="2880"/>
          </w:tcPr>
          <w:p>
            <w:r>
              <w:t>List of edges containing cursor and node.</w:t>
            </w:r>
          </w:p>
        </w:tc>
      </w:tr>
      <w:tr>
        <w:tc>
          <w:tcPr>
            <w:tcW w:type="dxa" w:w="2880"/>
          </w:tcPr>
          <w:p>
            <w:r>
              <w:t>data.customerTiers.edges[].cursor</w:t>
            </w:r>
          </w:p>
        </w:tc>
        <w:tc>
          <w:tcPr>
            <w:tcW w:type="dxa" w:w="2880"/>
          </w:tcPr>
          <w:p>
            <w:r>
              <w:t>string</w:t>
            </w:r>
          </w:p>
        </w:tc>
        <w:tc>
          <w:tcPr>
            <w:tcW w:type="dxa" w:w="2880"/>
          </w:tcPr>
          <w:p>
            <w:r>
              <w:t>Cursor value to use in before / after.</w:t>
            </w:r>
          </w:p>
        </w:tc>
      </w:tr>
      <w:tr>
        <w:tc>
          <w:tcPr>
            <w:tcW w:type="dxa" w:w="2880"/>
          </w:tcPr>
          <w:p>
            <w:r>
              <w:t>data.customerTiers.edges[].node</w:t>
            </w:r>
          </w:p>
        </w:tc>
        <w:tc>
          <w:tcPr>
            <w:tcW w:type="dxa" w:w="2880"/>
          </w:tcPr>
          <w:p>
            <w:r>
              <w:t>object</w:t>
            </w:r>
          </w:p>
        </w:tc>
        <w:tc>
          <w:tcPr>
            <w:tcW w:type="dxa" w:w="2880"/>
          </w:tcPr>
          <w:p>
            <w:r>
              <w:t>A CustomerTier object.</w:t>
            </w:r>
          </w:p>
        </w:tc>
      </w:tr>
      <w:tr>
        <w:tc>
          <w:tcPr>
            <w:tcW w:type="dxa" w:w="2880"/>
          </w:tcPr>
          <w:p>
            <w:r>
              <w:t>data.customerTiers.nodes</w:t>
            </w:r>
          </w:p>
        </w:tc>
        <w:tc>
          <w:tcPr>
            <w:tcW w:type="dxa" w:w="2880"/>
          </w:tcPr>
          <w:p>
            <w:r>
              <w:t>array</w:t>
            </w:r>
          </w:p>
        </w:tc>
        <w:tc>
          <w:tcPr>
            <w:tcW w:type="dxa" w:w="2880"/>
          </w:tcPr>
          <w:p>
            <w:r>
              <w:t>Convenience list of CustomerTier nodes.</w:t>
            </w:r>
          </w:p>
        </w:tc>
      </w:tr>
      <w:tr>
        <w:tc>
          <w:tcPr>
            <w:tcW w:type="dxa" w:w="2880"/>
          </w:tcPr>
          <w:p>
            <w:r>
              <w:t>data.customerTiers.pageInfo</w:t>
            </w:r>
          </w:p>
        </w:tc>
        <w:tc>
          <w:tcPr>
            <w:tcW w:type="dxa" w:w="2880"/>
          </w:tcPr>
          <w:p>
            <w:r>
              <w:t>object</w:t>
            </w:r>
          </w:p>
        </w:tc>
        <w:tc>
          <w:tcPr>
            <w:tcW w:type="dxa" w:w="2880"/>
          </w:tcPr>
          <w:p>
            <w:r>
              <w:t>Pagination metadata.</w:t>
            </w:r>
          </w:p>
        </w:tc>
      </w:tr>
      <w:tr>
        <w:tc>
          <w:tcPr>
            <w:tcW w:type="dxa" w:w="2880"/>
          </w:tcPr>
          <w:p>
            <w:r>
              <w:t>data.customerTiers.pageInfo.endCursor</w:t>
            </w:r>
          </w:p>
        </w:tc>
        <w:tc>
          <w:tcPr>
            <w:tcW w:type="dxa" w:w="2880"/>
          </w:tcPr>
          <w:p>
            <w:r>
              <w:t>string | null</w:t>
            </w:r>
          </w:p>
        </w:tc>
        <w:tc>
          <w:tcPr>
            <w:tcW w:type="dxa" w:w="2880"/>
          </w:tcPr>
          <w:p>
            <w:r>
              <w:t>Cursor representing the last result in the page.</w:t>
            </w:r>
          </w:p>
        </w:tc>
      </w:tr>
      <w:tr>
        <w:tc>
          <w:tcPr>
            <w:tcW w:type="dxa" w:w="2880"/>
          </w:tcPr>
          <w:p>
            <w:r>
              <w:t>data.customerTiers.pageInfo.hasNextPage</w:t>
            </w:r>
          </w:p>
        </w:tc>
        <w:tc>
          <w:tcPr>
            <w:tcW w:type="dxa" w:w="2880"/>
          </w:tcPr>
          <w:p>
            <w:r>
              <w:t>boolean</w:t>
            </w:r>
          </w:p>
        </w:tc>
        <w:tc>
          <w:tcPr>
            <w:tcW w:type="dxa" w:w="2880"/>
          </w:tcPr>
          <w:p>
            <w:r>
              <w:t>Whether more results exist when paginating forward.</w:t>
            </w:r>
          </w:p>
        </w:tc>
      </w:tr>
      <w:tr>
        <w:tc>
          <w:tcPr>
            <w:tcW w:type="dxa" w:w="2880"/>
          </w:tcPr>
          <w:p>
            <w:r>
              <w:t>data.customerTiers.pageInfo.hasPreviousPage</w:t>
            </w:r>
          </w:p>
        </w:tc>
        <w:tc>
          <w:tcPr>
            <w:tcW w:type="dxa" w:w="2880"/>
          </w:tcPr>
          <w:p>
            <w:r>
              <w:t>boolean</w:t>
            </w:r>
          </w:p>
        </w:tc>
        <w:tc>
          <w:tcPr>
            <w:tcW w:type="dxa" w:w="2880"/>
          </w:tcPr>
          <w:p>
            <w:r>
              <w:t>Whether more results exist when paginating backward.</w:t>
            </w:r>
          </w:p>
        </w:tc>
      </w:tr>
      <w:tr>
        <w:tc>
          <w:tcPr>
            <w:tcW w:type="dxa" w:w="2880"/>
          </w:tcPr>
          <w:p>
            <w:r>
              <w:t>data.customerTiers.pageInfo.startCursor</w:t>
            </w:r>
          </w:p>
        </w:tc>
        <w:tc>
          <w:tcPr>
            <w:tcW w:type="dxa" w:w="2880"/>
          </w:tcPr>
          <w:p>
            <w:r>
              <w:t>string | null</w:t>
            </w:r>
          </w:p>
        </w:tc>
        <w:tc>
          <w:tcPr>
            <w:tcW w:type="dxa" w:w="2880"/>
          </w:tcPr>
          <w:p>
            <w:r>
              <w:t>Cursor representing the first result in the page.</w:t>
            </w:r>
          </w:p>
        </w:tc>
      </w:tr>
      <w:tr>
        <w:tc>
          <w:tcPr>
            <w:tcW w:type="dxa" w:w="2880"/>
          </w:tcPr>
          <w:p>
            <w:r>
              <w:t>data.customerTiers.edges[].node.archivedAt</w:t>
            </w:r>
          </w:p>
        </w:tc>
        <w:tc>
          <w:tcPr>
            <w:tcW w:type="dxa" w:w="2880"/>
          </w:tcPr>
          <w:p>
            <w:r>
              <w:t>string | null</w:t>
            </w:r>
          </w:p>
        </w:tc>
        <w:tc>
          <w:tcPr>
            <w:tcW w:type="dxa" w:w="2880"/>
          </w:tcPr>
          <w:p>
            <w:r>
              <w:t>Time the tier was archived (null if not archived).</w:t>
            </w:r>
          </w:p>
        </w:tc>
      </w:tr>
      <w:tr>
        <w:tc>
          <w:tcPr>
            <w:tcW w:type="dxa" w:w="2880"/>
          </w:tcPr>
          <w:p>
            <w:r>
              <w:t>data.customerTiers.edges[].node.color</w:t>
            </w:r>
          </w:p>
        </w:tc>
        <w:tc>
          <w:tcPr>
            <w:tcW w:type="dxa" w:w="2880"/>
          </w:tcPr>
          <w:p>
            <w:r>
              <w:t>string</w:t>
            </w:r>
          </w:p>
        </w:tc>
        <w:tc>
          <w:tcPr>
            <w:tcW w:type="dxa" w:w="2880"/>
          </w:tcPr>
          <w:p>
            <w:r>
              <w:t>UI color as a HEX string.</w:t>
            </w:r>
          </w:p>
        </w:tc>
      </w:tr>
      <w:tr>
        <w:tc>
          <w:tcPr>
            <w:tcW w:type="dxa" w:w="2880"/>
          </w:tcPr>
          <w:p>
            <w:r>
              <w:t>data.customerTiers.edges[].node.createdAt</w:t>
            </w:r>
          </w:p>
        </w:tc>
        <w:tc>
          <w:tcPr>
            <w:tcW w:type="dxa" w:w="2880"/>
          </w:tcPr>
          <w:p>
            <w:r>
              <w:t>string</w:t>
            </w:r>
          </w:p>
        </w:tc>
        <w:tc>
          <w:tcPr>
            <w:tcW w:type="dxa" w:w="2880"/>
          </w:tcPr>
          <w:p>
            <w:r>
              <w:t>Time the tier was created (ISO 8601).</w:t>
            </w:r>
          </w:p>
        </w:tc>
      </w:tr>
      <w:tr>
        <w:tc>
          <w:tcPr>
            <w:tcW w:type="dxa" w:w="2880"/>
          </w:tcPr>
          <w:p>
            <w:r>
              <w:t>data.customerTiers.edges[].node.description</w:t>
            </w:r>
          </w:p>
        </w:tc>
        <w:tc>
          <w:tcPr>
            <w:tcW w:type="dxa" w:w="2880"/>
          </w:tcPr>
          <w:p>
            <w:r>
              <w:t>string | null</w:t>
            </w:r>
          </w:p>
        </w:tc>
        <w:tc>
          <w:tcPr>
            <w:tcW w:type="dxa" w:w="2880"/>
          </w:tcPr>
          <w:p>
            <w:r>
              <w:t>Description of the tier.</w:t>
            </w:r>
          </w:p>
        </w:tc>
      </w:tr>
      <w:tr>
        <w:tc>
          <w:tcPr>
            <w:tcW w:type="dxa" w:w="2880"/>
          </w:tcPr>
          <w:p>
            <w:r>
              <w:t>data.customerTiers.edges[].node.displayName</w:t>
            </w:r>
          </w:p>
        </w:tc>
        <w:tc>
          <w:tcPr>
            <w:tcW w:type="dxa" w:w="2880"/>
          </w:tcPr>
          <w:p>
            <w:r>
              <w:t>string</w:t>
            </w:r>
          </w:p>
        </w:tc>
        <w:tc>
          <w:tcPr>
            <w:tcW w:type="dxa" w:w="2880"/>
          </w:tcPr>
          <w:p>
            <w:r>
              <w:t>Display name of the tier.</w:t>
            </w:r>
          </w:p>
        </w:tc>
      </w:tr>
      <w:tr>
        <w:tc>
          <w:tcPr>
            <w:tcW w:type="dxa" w:w="2880"/>
          </w:tcPr>
          <w:p>
            <w:r>
              <w:t>data.customerTiers.edges[].node.id</w:t>
            </w:r>
          </w:p>
        </w:tc>
        <w:tc>
          <w:tcPr>
            <w:tcW w:type="dxa" w:w="2880"/>
          </w:tcPr>
          <w:p>
            <w:r>
              <w:t>string</w:t>
            </w:r>
          </w:p>
        </w:tc>
        <w:tc>
          <w:tcPr>
            <w:tcW w:type="dxa" w:w="2880"/>
          </w:tcPr>
          <w:p>
            <w:r>
              <w:t>Unique identifier of the tier.</w:t>
            </w:r>
          </w:p>
        </w:tc>
      </w:tr>
      <w:tr>
        <w:tc>
          <w:tcPr>
            <w:tcW w:type="dxa" w:w="2880"/>
          </w:tcPr>
          <w:p>
            <w:r>
              <w:t>data.customerTiers.edges[].node.name</w:t>
            </w:r>
          </w:p>
        </w:tc>
        <w:tc>
          <w:tcPr>
            <w:tcW w:type="dxa" w:w="2880"/>
          </w:tcPr>
          <w:p>
            <w:r>
              <w:t>string</w:t>
            </w:r>
          </w:p>
        </w:tc>
        <w:tc>
          <w:tcPr>
            <w:tcW w:type="dxa" w:w="2880"/>
          </w:tcPr>
          <w:p>
            <w:r>
              <w:t>Name of the tier.</w:t>
            </w:r>
          </w:p>
        </w:tc>
      </w:tr>
      <w:tr>
        <w:tc>
          <w:tcPr>
            <w:tcW w:type="dxa" w:w="2880"/>
          </w:tcPr>
          <w:p>
            <w:r>
              <w:t>data.customerTiers.edges[].node.position</w:t>
            </w:r>
          </w:p>
        </w:tc>
        <w:tc>
          <w:tcPr>
            <w:tcW w:type="dxa" w:w="2880"/>
          </w:tcPr>
          <w:p>
            <w:r>
              <w:t>number</w:t>
            </w:r>
          </w:p>
        </w:tc>
        <w:tc>
          <w:tcPr>
            <w:tcW w:type="dxa" w:w="2880"/>
          </w:tcPr>
          <w:p>
            <w:r>
              <w:t>Position of the tier in the workspace customers flow.</w:t>
            </w:r>
          </w:p>
        </w:tc>
      </w:tr>
      <w:tr>
        <w:tc>
          <w:tcPr>
            <w:tcW w:type="dxa" w:w="2880"/>
          </w:tcPr>
          <w:p>
            <w:r>
              <w:t>data.customerTiers.edges[].node.updatedAt</w:t>
            </w:r>
          </w:p>
        </w:tc>
        <w:tc>
          <w:tcPr>
            <w:tcW w:type="dxa" w:w="2880"/>
          </w:tcPr>
          <w:p>
            <w:r>
              <w:t>string</w:t>
            </w:r>
          </w:p>
        </w:tc>
        <w:tc>
          <w:tcPr>
            <w:tcW w:type="dxa" w:w="2880"/>
          </w:tcPr>
          <w:p>
            <w:r>
              <w:t>Last meaningful update time (ISO 8601).</w:t>
            </w:r>
          </w:p>
        </w:tc>
      </w:tr>
    </w:tbl>
    <w:p/>
    <w:p>
      <w:pPr>
        <w:pStyle w:val="Heading3"/>
      </w:pPr>
      <w:r>
        <w:t>Sample Request</w:t>
      </w:r>
    </w:p>
    <w:p>
      <w:r>
        <w:rPr>
          <w:b/>
          <w:color w:val="666666"/>
          <w:sz w:val="16"/>
        </w:rPr>
        <w:t>[bash]</w:t>
      </w:r>
    </w:p>
    <w:p>
      <w:pPr>
        <w:shd w:fill="F2F2F2" w:val="clear"/>
      </w:pPr>
      <w:r>
        <w:rPr>
          <w:rFonts w:ascii="Courier New" w:hAnsi="Courier New"/>
          <w:sz w:val="17"/>
        </w:rPr>
        <w:t>curl -i --location 'https://api.linear.app/graphql' \</w:t>
        <w:br/>
        <w:t xml:space="preserve"> --header 'Accept: application/json' \</w:t>
        <w:br/>
        <w:t xml:space="preserve"> --header 'Content-Type: application/json' \</w:t>
        <w:br/>
        <w:t xml:space="preserve"> --data '{</w:t>
        <w:br/>
        <w:t xml:space="preserve"> "query": "query customerTiers($first: Int, $after: String, $includeArchived: Boolean, $orderBy: PaginationOrderBy) { customerTiers(first: $first, after: $after, includeArchived: $includeArchived, orderBy: $orderBy) { edges { cursor node { id name displayName description color position archivedAt createdAt updatedAt } } nodes { id name displayName description color position archivedAt createdAt updatedAt } pageInfo { startCursor endCursor hasNextPage hasPreviousPage } } }",</w:t>
        <w:br/>
        <w:t xml:space="preserve"> "variables": {</w:t>
        <w:br/>
        <w:t xml:space="preserve"> "first": 50,</w:t>
        <w:br/>
        <w:t xml:space="preserve"> "includeArchived": false,</w:t>
        <w:br/>
        <w:t xml:space="preserve"> "orderBy": "createdAt"</w:t>
        <w:br/>
        <w:t xml:space="preserve">    }</w:t>
        <w:br/>
        <w:t xml:space="preserve">  }'</w:t>
      </w:r>
    </w:p>
    <w:p>
      <w:pPr>
        <w:pStyle w:val="Heading3"/>
      </w:pPr>
      <w:r>
        <w:t>Example Usage</w:t>
      </w:r>
    </w:p>
    <w:p>
      <w:pPr>
        <w:pStyle w:val="Heading3"/>
      </w:pPr>
      <w:r>
        <w:t>Example 1: Get first page (defaults)</w:t>
      </w:r>
    </w:p>
    <w:p>
      <w:r>
        <w:rPr>
          <w:b/>
          <w:color w:val="666666"/>
          <w:sz w:val="16"/>
        </w:rPr>
        <w:t>[bash]</w:t>
      </w:r>
    </w:p>
    <w:p>
      <w:pPr>
        <w:shd w:fill="F2F2F2" w:val="clear"/>
      </w:pPr>
      <w:r>
        <w:rPr>
          <w:rFonts w:ascii="Courier New" w:hAnsi="Courier New"/>
          <w:sz w:val="17"/>
        </w:rPr>
        <w:t>curl -s 'https://api.linear.app/graphql' \</w:t>
        <w:br/>
        <w:t xml:space="preserve"> -H 'Accept: application/json' \</w:t>
        <w:br/>
        <w:t xml:space="preserve"> -H 'Content-Type: application/json' \</w:t>
        <w:br/>
        <w:t xml:space="preserve"> --data '{</w:t>
        <w:br/>
        <w:t xml:space="preserve"> "query": "query customerTiers($first: Int) { customerTiers(first: $first) { nodes { id name displayName } pageInfo { endCursor hasNextPage } } }",</w:t>
        <w:br/>
        <w:t xml:space="preserve"> "variables": { "first": 50 }</w:t>
        <w:br/>
        <w:t xml:space="preserve">  }'</w:t>
      </w:r>
    </w:p>
    <w:p>
      <w:pPr>
        <w:pStyle w:val="Heading3"/>
      </w:pPr>
      <w:r>
        <w:t>Example 2: Paginate forward using after</w:t>
      </w:r>
    </w:p>
    <w:p>
      <w:r>
        <w:rPr>
          <w:b/>
          <w:color w:val="666666"/>
          <w:sz w:val="16"/>
        </w:rPr>
        <w:t>[bash]</w:t>
      </w:r>
    </w:p>
    <w:p>
      <w:pPr>
        <w:shd w:fill="F2F2F2" w:val="clear"/>
      </w:pPr>
      <w:r>
        <w:rPr>
          <w:rFonts w:ascii="Courier New" w:hAnsi="Courier New"/>
          <w:sz w:val="17"/>
        </w:rPr>
        <w:t>curl -s 'https://api.linear.app/graphql' \</w:t>
        <w:br/>
        <w:t xml:space="preserve"> -H 'Accept: application/json' \</w:t>
        <w:br/>
        <w:t xml:space="preserve"> -H 'Content-Type: application/json' \</w:t>
        <w:br/>
        <w:t xml:space="preserve"> --data '{</w:t>
        <w:br/>
        <w:t xml:space="preserve"> "query": "query customerTiers($first: Int, $after: String) { customerTiers(first: $first, after: $after) { edges { cursor node { id name displayName } } pageInfo { endCursor hasNextPage } } }",</w:t>
        <w:br/>
        <w:t xml:space="preserve"> "variables": { "first": 50, "after": "cursor_1" }</w:t>
        <w:br/>
        <w:t xml:space="preserve">  }'</w:t>
      </w:r>
    </w:p>
    <w:p>
      <w:pPr>
        <w:pStyle w:val="Heading3"/>
      </w:pPr>
      <w:r>
        <w:t>Example 3: Include archived and order by updated time</w:t>
      </w:r>
    </w:p>
    <w:p>
      <w:r>
        <w:rPr>
          <w:b/>
          <w:color w:val="666666"/>
          <w:sz w:val="16"/>
        </w:rPr>
        <w:t>[bash]</w:t>
      </w:r>
    </w:p>
    <w:p>
      <w:pPr>
        <w:shd w:fill="F2F2F2" w:val="clear"/>
      </w:pPr>
      <w:r>
        <w:rPr>
          <w:rFonts w:ascii="Courier New" w:hAnsi="Courier New"/>
          <w:sz w:val="17"/>
        </w:rPr>
        <w:t>curl -s 'https://api.linear.app/graphql' \</w:t>
        <w:br/>
        <w:t xml:space="preserve"> -H 'Accept: application/json' \</w:t>
        <w:br/>
        <w:t xml:space="preserve"> -H 'Content-Type: application/json' \</w:t>
        <w:br/>
        <w:t xml:space="preserve"> --data '{</w:t>
        <w:br/>
        <w:t xml:space="preserve"> "query": "query customerTiers($includeArchived: Boolean, $orderBy: PaginationOrderBy) { customerTiers(includeArchived: $includeArchived, orderBy: $orderBy) { nodes { id name displayName archivedAt updatedAt } } }",</w:t>
        <w:br/>
        <w:t xml:space="preserve"> "variables": { "includeArchived": true, "orderBy": "updatedAt" }</w:t>
        <w:br/>
        <w:t xml:space="preserve">  }'</w:t>
      </w:r>
    </w:p>
    <w:p>
      <w:pPr>
        <w:pStyle w:val="Heading3"/>
      </w:pPr>
      <w:r>
        <w:t>Behavior</w:t>
      </w:r>
    </w:p>
    <w:p>
      <w:pPr>
        <w:pStyle w:val="ListBullet"/>
      </w:pPr>
      <w:r>
        <w:t>Executes the customerTiers GraphQL query against the Linear GraphQL endpoint.</w:t>
      </w:r>
    </w:p>
    <w:p>
      <w:pPr>
        <w:pStyle w:val="ListBullet"/>
      </w:pPr>
      <w:r>
        <w:t>Applies cursor-based pagination using after/first or before/last.</w:t>
      </w:r>
    </w:p>
    <w:p>
      <w:pPr>
        <w:pStyle w:val="ListBullet"/>
      </w:pPr>
      <w:r>
        <w:t>Optionally includes archived tiers when includeArchived is true.</w:t>
      </w:r>
    </w:p>
    <w:p>
      <w:pPr>
        <w:pStyle w:val="ListBullet"/>
      </w:pPr>
      <w:r>
        <w:t>Orders pagination by createdAt (default) or updatedAt.</w:t>
      </w:r>
    </w:p>
    <w:p>
      <w:pPr>
        <w:pStyle w:val="ListBullet"/>
      </w:pPr>
      <w:r>
        <w:t>Returns a CustomerTierConnection containing edges, nodes, and pageInfo.</w:t>
      </w:r>
    </w:p>
    <w:p>
      <w:pPr>
        <w:pStyle w:val="Heading3"/>
      </w:pPr>
      <w:r>
        <w:t>Notes</w:t>
      </w:r>
    </w:p>
    <w:p>
      <w:pPr>
        <w:pStyle w:val="ListBullet"/>
      </w:pPr>
      <w:r>
        <w:t>Defaults: first = 50, last = 50, includeArchived = false, orderBy = createdAt.</w:t>
      </w:r>
    </w:p>
    <w:p>
      <w:pPr>
        <w:pStyle w:val="ListBullet"/>
      </w:pPr>
      <w:r>
        <w:t>edges[].cursor values are intended to be fed back into after or before for pagination.</w:t>
      </w:r>
    </w:p>
    <w:p>
      <w:pPr>
        <w:pStyle w:val="Heading3"/>
      </w:pPr>
      <w:r>
        <w:t>Gotchas</w:t>
      </w:r>
    </w:p>
    <w:p>
      <w:pPr>
        <w:pStyle w:val="ListBullet"/>
      </w:pPr>
      <w:r>
        <w:t>Use after with first for forward pagination, and before with last for backward pagination.</w:t>
      </w:r>
    </w:p>
    <w:p>
      <w:pPr>
        <w:pStyle w:val="ListBullet"/>
      </w:pPr>
      <w:r>
        <w:t>If you request only nodes without pageInfo, you may not have the cursor information needed to paginate.</w:t>
      </w:r>
    </w:p>
    <w:p>
      <w:pPr>
        <w:pStyle w:val="Heading3"/>
      </w:pPr>
      <w:r>
        <w:t>Error Handling</w:t>
      </w:r>
    </w:p>
    <w:p>
      <w:pPr>
        <w:pStyle w:val="ListBullet"/>
      </w:pPr>
      <w:r>
        <w:t>401 Unauthorized: Request is not authorized (example response shown above).</w:t>
      </w:r>
    </w:p>
    <w:p>
      <w:pPr>
        <w:pStyle w:val="Heading3"/>
      </w:pPr>
      <w:r>
        <w:t>Related customerTiers actions</w:t>
      </w:r>
    </w:p>
    <w:p>
      <w:pPr>
        <w:pStyle w:val="ListBullet"/>
      </w:pPr>
      <w:r>
        <w:t>[POST] Get a Customer Tier — /graphql</w:t>
      </w:r>
    </w:p>
    <w:p>
      <w:pPr>
        <w:pStyle w:val="ListBullet"/>
      </w:pPr>
      <w:r>
        <w:t>[POST] Update a Customer Tier — /graphql</w:t>
      </w:r>
    </w:p>
    <w:p>
      <w:pPr>
        <w:pStyle w:val="ListBullet"/>
      </w:pPr>
      <w:r>
        <w:t>[POST] Create a Customer Tier (GraphQL) — /graphql</w:t>
      </w:r>
    </w:p>
    <w:p>
      <w:pPr>
        <w:pStyle w:val="ListBullet"/>
      </w:pPr>
      <w:r>
        <w:t>[POST] Delete a Customer Tier — /graphql</w:t>
      </w:r>
    </w:p>
    <w:p>
      <w:r>
        <w:br w:type="page"/>
      </w:r>
    </w:p>
    <w:p>
      <w:pPr>
        <w:pStyle w:val="Heading2"/>
      </w:pPr>
      <w:r>
        <w:t>79. [POST] Create a Customer Tier (GraphQL)</w:t>
      </w:r>
    </w:p>
    <w:p>
      <w:r>
        <w:rPr>
          <w:b/>
        </w:rPr>
        <w:t xml:space="preserve">Endpoint: </w:t>
      </w:r>
      <w:r>
        <w:rPr>
          <w:rFonts w:ascii="Courier New" w:hAnsi="Courier New"/>
          <w:sz w:val="18"/>
        </w:rPr>
        <w:t>/graphql</w:t>
      </w:r>
    </w:p>
    <w:p>
      <w:pPr>
        <w:pStyle w:val="Heading3"/>
      </w:pPr>
      <w:r>
        <w:t>Prerequisites</w:t>
      </w:r>
    </w:p>
    <w:p>
      <w:pPr>
        <w:pStyle w:val="ListBullet"/>
      </w:pPr>
      <w:r>
        <w:t>Permission to create customer tiers in the Linear workspace</w:t>
      </w:r>
    </w:p>
    <w:p>
      <w:pPr>
        <w:pStyle w:val="Heading3"/>
      </w:pPr>
      <w:r>
        <w:t>Method</w:t>
      </w:r>
    </w:p>
    <w:p>
      <w:r>
        <w:t>POST</w:t>
      </w:r>
    </w:p>
    <w:p>
      <w:pPr>
        <w:pStyle w:val="Heading3"/>
      </w:pPr>
      <w:r>
        <w:t>URL</w:t>
      </w:r>
    </w:p>
    <w:p>
      <w:r>
        <w:t>https://api.linear.app/graphql</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Creates a new customer tier in the workspace customer flow. You provide tier attributes (such as color, name, and position) via the input object and receive the created tier plus operation metadata.</w:t>
      </w:r>
    </w:p>
    <w:p>
      <w:pPr>
        <w:pStyle w:val="Heading3"/>
      </w:pPr>
      <w:r>
        <w:t>GraphQL Operation</w:t>
      </w:r>
    </w:p>
    <w:p>
      <w:pPr>
        <w:pStyle w:val="ListBullet"/>
      </w:pPr>
      <w:r>
        <w:t>Operation type: mutation</w:t>
      </w:r>
    </w:p>
    <w:p>
      <w:pPr>
        <w:pStyle w:val="ListBullet"/>
      </w:pPr>
      <w:r>
        <w:t>Operation name: customerTierCreate</w:t>
      </w:r>
    </w:p>
    <w:p>
      <w:pPr>
        <w:pStyle w:val="ListBullet"/>
      </w:pPr>
      <w:r>
        <w:t>Signature: customerTierCreate(input: CustomerTierCreateInput!): CustomerTierPayload!</w:t>
      </w:r>
    </w:p>
    <w:p>
      <w:pPr>
        <w:pStyle w:val="Heading3"/>
      </w:pPr>
      <w:r>
        <w:t>Required Path Parameters</w:t>
      </w:r>
    </w:p>
    <w:p>
      <w:r>
        <w:t>None.</w:t>
      </w:r>
    </w:p>
    <w:p>
      <w:pPr>
        <w:pStyle w:val="Heading3"/>
      </w:pPr>
      <w:r>
        <w:t>Required Query Parameters</w:t>
      </w:r>
    </w:p>
    <w:p>
      <w:r>
        <w:t>None.</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query</w:t>
            </w:r>
          </w:p>
        </w:tc>
        <w:tc>
          <w:tcPr>
            <w:tcW w:type="dxa" w:w="2880"/>
          </w:tcPr>
          <w:p>
            <w:r>
              <w:t>string</w:t>
            </w:r>
          </w:p>
        </w:tc>
        <w:tc>
          <w:tcPr>
            <w:tcW w:type="dxa" w:w="2880"/>
          </w:tcPr>
          <w:p>
            <w:r>
              <w:t>GraphQL mutation document to execute. Sent in the JSON body.</w:t>
            </w:r>
          </w:p>
        </w:tc>
      </w:tr>
      <w:tr>
        <w:tc>
          <w:tcPr>
            <w:tcW w:type="dxa" w:w="2880"/>
          </w:tcPr>
          <w:p>
            <w:r>
              <w:t>variables</w:t>
            </w:r>
          </w:p>
        </w:tc>
        <w:tc>
          <w:tcPr>
            <w:tcW w:type="dxa" w:w="2880"/>
          </w:tcPr>
          <w:p>
            <w:r>
              <w:t>object</w:t>
            </w:r>
          </w:p>
        </w:tc>
        <w:tc>
          <w:tcPr>
            <w:tcW w:type="dxa" w:w="2880"/>
          </w:tcPr>
          <w:p>
            <w:r>
              <w:t>GraphQL variables map. Must include input. Sent in the JSON body.</w:t>
            </w:r>
          </w:p>
        </w:tc>
      </w:tr>
      <w:tr>
        <w:tc>
          <w:tcPr>
            <w:tcW w:type="dxa" w:w="2880"/>
          </w:tcPr>
          <w:p>
            <w:r>
              <w:t>variables.input</w:t>
            </w:r>
          </w:p>
        </w:tc>
        <w:tc>
          <w:tcPr>
            <w:tcW w:type="dxa" w:w="2880"/>
          </w:tcPr>
          <w:p>
            <w:r>
              <w:t>object</w:t>
            </w:r>
          </w:p>
        </w:tc>
        <w:tc>
          <w:tcPr>
            <w:tcW w:type="dxa" w:w="2880"/>
          </w:tcPr>
          <w:p>
            <w:r>
              <w:t>The CustomerTierCreateInput object to create. Sent in the JSON body.</w:t>
            </w:r>
          </w:p>
        </w:tc>
      </w:tr>
      <w:tr>
        <w:tc>
          <w:tcPr>
            <w:tcW w:type="dxa" w:w="2880"/>
          </w:tcPr>
          <w:p>
            <w:r>
              <w:t>variables.input.color</w:t>
            </w:r>
          </w:p>
        </w:tc>
        <w:tc>
          <w:tcPr>
            <w:tcW w:type="dxa" w:w="2880"/>
          </w:tcPr>
          <w:p>
            <w:r>
              <w:t>string</w:t>
            </w:r>
          </w:p>
        </w:tc>
        <w:tc>
          <w:tcPr>
            <w:tcW w:type="dxa" w:w="2880"/>
          </w:tcPr>
          <w:p>
            <w:r>
              <w:t>The UI color of the tier as a HEX string.</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variables.input.description</w:t>
            </w:r>
          </w:p>
        </w:tc>
        <w:tc>
          <w:tcPr>
            <w:tcW w:type="dxa" w:w="2880"/>
          </w:tcPr>
          <w:p>
            <w:r>
              <w:t>string</w:t>
            </w:r>
          </w:p>
        </w:tc>
        <w:tc>
          <w:tcPr>
            <w:tcW w:type="dxa" w:w="2880"/>
          </w:tcPr>
          <w:p>
            <w:r>
              <w:t>Description of the tier.</w:t>
            </w:r>
          </w:p>
        </w:tc>
      </w:tr>
      <w:tr>
        <w:tc>
          <w:tcPr>
            <w:tcW w:type="dxa" w:w="2880"/>
          </w:tcPr>
          <w:p>
            <w:r>
              <w:t>variables.input.displayName</w:t>
            </w:r>
          </w:p>
        </w:tc>
        <w:tc>
          <w:tcPr>
            <w:tcW w:type="dxa" w:w="2880"/>
          </w:tcPr>
          <w:p>
            <w:r>
              <w:t>string</w:t>
            </w:r>
          </w:p>
        </w:tc>
        <w:tc>
          <w:tcPr>
            <w:tcW w:type="dxa" w:w="2880"/>
          </w:tcPr>
          <w:p>
            <w:r>
              <w:t>The display name of the tier.</w:t>
            </w:r>
          </w:p>
        </w:tc>
      </w:tr>
      <w:tr>
        <w:tc>
          <w:tcPr>
            <w:tcW w:type="dxa" w:w="2880"/>
          </w:tcPr>
          <w:p>
            <w:r>
              <w:t>variables.input.id</w:t>
            </w:r>
          </w:p>
        </w:tc>
        <w:tc>
          <w:tcPr>
            <w:tcW w:type="dxa" w:w="2880"/>
          </w:tcPr>
          <w:p>
            <w:r>
              <w:t>string</w:t>
            </w:r>
          </w:p>
        </w:tc>
        <w:tc>
          <w:tcPr>
            <w:tcW w:type="dxa" w:w="2880"/>
          </w:tcPr>
          <w:p>
            <w:r>
              <w:t>The identifier in UUID v4 format. If none is provided, the backend will generate one.</w:t>
            </w:r>
          </w:p>
        </w:tc>
      </w:tr>
      <w:tr>
        <w:tc>
          <w:tcPr>
            <w:tcW w:type="dxa" w:w="2880"/>
          </w:tcPr>
          <w:p>
            <w:r>
              <w:t>variables.input.name</w:t>
            </w:r>
          </w:p>
        </w:tc>
        <w:tc>
          <w:tcPr>
            <w:tcW w:type="dxa" w:w="2880"/>
          </w:tcPr>
          <w:p>
            <w:r>
              <w:t>string</w:t>
            </w:r>
          </w:p>
        </w:tc>
        <w:tc>
          <w:tcPr>
            <w:tcW w:type="dxa" w:w="2880"/>
          </w:tcPr>
          <w:p>
            <w:r>
              <w:t>The name of the tier.</w:t>
            </w:r>
          </w:p>
        </w:tc>
      </w:tr>
      <w:tr>
        <w:tc>
          <w:tcPr>
            <w:tcW w:type="dxa" w:w="2880"/>
          </w:tcPr>
          <w:p>
            <w:r>
              <w:t>variables.input.position</w:t>
            </w:r>
          </w:p>
        </w:tc>
        <w:tc>
          <w:tcPr>
            <w:tcW w:type="dxa" w:w="2880"/>
          </w:tcPr>
          <w:p>
            <w:r>
              <w:t>number</w:t>
            </w:r>
          </w:p>
        </w:tc>
        <w:tc>
          <w:tcPr>
            <w:tcW w:type="dxa" w:w="2880"/>
          </w:tcPr>
          <w:p>
            <w:r>
              <w:t>The position of the tier in the workspace's customer flow.</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"customerTierCreate": {</w:t>
        <w:br/>
        <w:t xml:space="preserve"> "lastSyncId": 123,</w:t>
        <w:br/>
        <w:t xml:space="preserve"> "success": true,</w:t>
        <w:br/>
        <w:t xml:space="preserve"> "tier": {</w:t>
        <w:br/>
        <w:t xml:space="preserve"> "archivedAt": null,</w:t>
        <w:br/>
        <w:t xml:space="preserve"> "color": "#FF9900",</w:t>
        <w:br/>
        <w:t xml:space="preserve"> "createdAt": "2026-03-14T12:00:00.000Z",</w:t>
        <w:br/>
        <w:t xml:space="preserve"> "description": "High-touch customers with premium support.",</w:t>
        <w:br/>
        <w:t xml:space="preserve"> "displayName": "Gold",</w:t>
        <w:br/>
        <w:t xml:space="preserve"> "id": "tier_123",</w:t>
        <w:br/>
        <w:t xml:space="preserve"> "name": "gold",</w:t>
        <w:br/>
        <w:t xml:space="preserve"> "position": 1,</w:t>
        <w:br/>
        <w:t xml:space="preserve"> "updatedAt": "2026-03-14T12:00:00.000Z"</w:t>
        <w:br/>
        <w:t xml:space="preserve"> }</w:t>
        <w:br/>
        <w:t xml:space="preserve"> }</w:t>
        <w:br/>
        <w:t xml:space="preserve"> }</w:t>
        <w:br/>
        <w:t>}</w:t>
      </w:r>
    </w:p>
    <w:p>
      <w:pPr>
        <w:pStyle w:val="Heading3"/>
      </w:pPr>
      <w:r>
        <w:t>Error Response (GraphQL errors)</w:t>
      </w:r>
    </w:p>
    <w:p>
      <w:r>
        <w:rPr>
          <w:b/>
        </w:rPr>
        <w:t>Note: Linear GraphQL errors are typically returned with HTTP 200 and an errors array (HTTP status codes may still vary depending on the failure).</w:t>
      </w:r>
    </w:p>
    <w:p>
      <w:r>
        <w:rPr>
          <w:b/>
          <w:color w:val="666666"/>
          <w:sz w:val="16"/>
        </w:rPr>
        <w:t>[json]</w:t>
      </w:r>
    </w:p>
    <w:p>
      <w:pPr>
        <w:shd w:fill="F2F2F2" w:val="clear"/>
      </w:pPr>
      <w:r>
        <w:rPr>
          <w:rFonts w:ascii="Courier New" w:hAnsi="Courier New"/>
          <w:sz w:val="17"/>
        </w:rPr>
        <w:t>{</w:t>
        <w:br/>
        <w:t xml:space="preserve"> "data": {</w:t>
        <w:br/>
        <w:t xml:space="preserve"> "customerTierCreate": null</w:t>
        <w:br/>
        <w:t xml:space="preserve"> },</w:t>
        <w:br/>
        <w:t xml:space="preserve"> "errors": [</w:t>
        <w:br/>
        <w:t xml:space="preserve"> {</w:t>
        <w:br/>
        <w:t xml:space="preserve"> "message": "Variable \"$input\" of required type \"CustomerTierCreateInput!\" was not provided."</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data.customerTierCreate.lastSyncId</w:t>
            </w:r>
          </w:p>
        </w:tc>
        <w:tc>
          <w:tcPr>
            <w:tcW w:type="dxa" w:w="2880"/>
          </w:tcPr>
          <w:p>
            <w:r>
              <w:t>number</w:t>
            </w:r>
          </w:p>
        </w:tc>
        <w:tc>
          <w:tcPr>
            <w:tcW w:type="dxa" w:w="2880"/>
          </w:tcPr>
          <w:p>
            <w:r>
              <w:t>The identifier of the last sync operation.</w:t>
            </w:r>
          </w:p>
        </w:tc>
      </w:tr>
      <w:tr>
        <w:tc>
          <w:tcPr>
            <w:tcW w:type="dxa" w:w="2880"/>
          </w:tcPr>
          <w:p>
            <w:r>
              <w:t>data.customerTierCreate.success</w:t>
            </w:r>
          </w:p>
        </w:tc>
        <w:tc>
          <w:tcPr>
            <w:tcW w:type="dxa" w:w="2880"/>
          </w:tcPr>
          <w:p>
            <w:r>
              <w:t>boolean</w:t>
            </w:r>
          </w:p>
        </w:tc>
        <w:tc>
          <w:tcPr>
            <w:tcW w:type="dxa" w:w="2880"/>
          </w:tcPr>
          <w:p>
            <w:r>
              <w:t>Whether the operation was successful.</w:t>
            </w:r>
          </w:p>
        </w:tc>
      </w:tr>
      <w:tr>
        <w:tc>
          <w:tcPr>
            <w:tcW w:type="dxa" w:w="2880"/>
          </w:tcPr>
          <w:p>
            <w:r>
              <w:t>data.customerTierCreate.tier</w:t>
            </w:r>
          </w:p>
        </w:tc>
        <w:tc>
          <w:tcPr>
            <w:tcW w:type="dxa" w:w="2880"/>
          </w:tcPr>
          <w:p>
            <w:r>
              <w:t>object</w:t>
            </w:r>
          </w:p>
        </w:tc>
        <w:tc>
          <w:tcPr>
            <w:tcW w:type="dxa" w:w="2880"/>
          </w:tcPr>
          <w:p>
            <w:r>
              <w:t>The customer tier that was created or updated.</w:t>
            </w:r>
          </w:p>
        </w:tc>
      </w:tr>
      <w:tr>
        <w:tc>
          <w:tcPr>
            <w:tcW w:type="dxa" w:w="2880"/>
          </w:tcPr>
          <w:p>
            <w:r>
              <w:t>data.customerTierCreate.tier.archivedAt</w:t>
            </w:r>
          </w:p>
        </w:tc>
        <w:tc>
          <w:tcPr>
            <w:tcW w:type="dxa" w:w="2880"/>
          </w:tcPr>
          <w:p>
            <w:r>
              <w:t>string | null</w:t>
            </w:r>
          </w:p>
        </w:tc>
        <w:tc>
          <w:tcPr>
            <w:tcW w:type="dxa" w:w="2880"/>
          </w:tcPr>
          <w:p>
            <w:r>
              <w:t>The time at which the entity was archived (DateTime). Null if not archived.</w:t>
            </w:r>
          </w:p>
        </w:tc>
      </w:tr>
      <w:tr>
        <w:tc>
          <w:tcPr>
            <w:tcW w:type="dxa" w:w="2880"/>
          </w:tcPr>
          <w:p>
            <w:r>
              <w:t>data.customerTierCreate.tier.color</w:t>
            </w:r>
          </w:p>
        </w:tc>
        <w:tc>
          <w:tcPr>
            <w:tcW w:type="dxa" w:w="2880"/>
          </w:tcPr>
          <w:p>
            <w:r>
              <w:t>string</w:t>
            </w:r>
          </w:p>
        </w:tc>
        <w:tc>
          <w:tcPr>
            <w:tcW w:type="dxa" w:w="2880"/>
          </w:tcPr>
          <w:p>
            <w:r>
              <w:t>The UI color of the tier as a HEX string.</w:t>
            </w:r>
          </w:p>
        </w:tc>
      </w:tr>
      <w:tr>
        <w:tc>
          <w:tcPr>
            <w:tcW w:type="dxa" w:w="2880"/>
          </w:tcPr>
          <w:p>
            <w:r>
              <w:t>data.customerTierCreate.tier.createdAt</w:t>
            </w:r>
          </w:p>
        </w:tc>
        <w:tc>
          <w:tcPr>
            <w:tcW w:type="dxa" w:w="2880"/>
          </w:tcPr>
          <w:p>
            <w:r>
              <w:t>string</w:t>
            </w:r>
          </w:p>
        </w:tc>
        <w:tc>
          <w:tcPr>
            <w:tcW w:type="dxa" w:w="2880"/>
          </w:tcPr>
          <w:p>
            <w:r>
              <w:t>The time at which the entity was created (DateTime).</w:t>
            </w:r>
          </w:p>
        </w:tc>
      </w:tr>
      <w:tr>
        <w:tc>
          <w:tcPr>
            <w:tcW w:type="dxa" w:w="2880"/>
          </w:tcPr>
          <w:p>
            <w:r>
              <w:t>data.customerTierCreate.tier.description</w:t>
            </w:r>
          </w:p>
        </w:tc>
        <w:tc>
          <w:tcPr>
            <w:tcW w:type="dxa" w:w="2880"/>
          </w:tcPr>
          <w:p>
            <w:r>
              <w:t>string | null</w:t>
            </w:r>
          </w:p>
        </w:tc>
        <w:tc>
          <w:tcPr>
            <w:tcW w:type="dxa" w:w="2880"/>
          </w:tcPr>
          <w:p>
            <w:r>
              <w:t>Description of the tier.</w:t>
            </w:r>
          </w:p>
        </w:tc>
      </w:tr>
      <w:tr>
        <w:tc>
          <w:tcPr>
            <w:tcW w:type="dxa" w:w="2880"/>
          </w:tcPr>
          <w:p>
            <w:r>
              <w:t>data.customerTierCreate.tier.displayName</w:t>
            </w:r>
          </w:p>
        </w:tc>
        <w:tc>
          <w:tcPr>
            <w:tcW w:type="dxa" w:w="2880"/>
          </w:tcPr>
          <w:p>
            <w:r>
              <w:t>string</w:t>
            </w:r>
          </w:p>
        </w:tc>
        <w:tc>
          <w:tcPr>
            <w:tcW w:type="dxa" w:w="2880"/>
          </w:tcPr>
          <w:p>
            <w:r>
              <w:t>The display name of the tier.</w:t>
            </w:r>
          </w:p>
        </w:tc>
      </w:tr>
      <w:tr>
        <w:tc>
          <w:tcPr>
            <w:tcW w:type="dxa" w:w="2880"/>
          </w:tcPr>
          <w:p>
            <w:r>
              <w:t>data.customerTierCreate.tier.id</w:t>
            </w:r>
          </w:p>
        </w:tc>
        <w:tc>
          <w:tcPr>
            <w:tcW w:type="dxa" w:w="2880"/>
          </w:tcPr>
          <w:p>
            <w:r>
              <w:t>string</w:t>
            </w:r>
          </w:p>
        </w:tc>
        <w:tc>
          <w:tcPr>
            <w:tcW w:type="dxa" w:w="2880"/>
          </w:tcPr>
          <w:p>
            <w:r>
              <w:t>The unique identifier of the entity (ID).</w:t>
            </w:r>
          </w:p>
        </w:tc>
      </w:tr>
      <w:tr>
        <w:tc>
          <w:tcPr>
            <w:tcW w:type="dxa" w:w="2880"/>
          </w:tcPr>
          <w:p>
            <w:r>
              <w:t>data.customerTierCreate.tier.name</w:t>
            </w:r>
          </w:p>
        </w:tc>
        <w:tc>
          <w:tcPr>
            <w:tcW w:type="dxa" w:w="2880"/>
          </w:tcPr>
          <w:p>
            <w:r>
              <w:t>string</w:t>
            </w:r>
          </w:p>
        </w:tc>
        <w:tc>
          <w:tcPr>
            <w:tcW w:type="dxa" w:w="2880"/>
          </w:tcPr>
          <w:p>
            <w:r>
              <w:t>The name of the tier.</w:t>
            </w:r>
          </w:p>
        </w:tc>
      </w:tr>
      <w:tr>
        <w:tc>
          <w:tcPr>
            <w:tcW w:type="dxa" w:w="2880"/>
          </w:tcPr>
          <w:p>
            <w:r>
              <w:t>data.customerTierCreate.tier.position</w:t>
            </w:r>
          </w:p>
        </w:tc>
        <w:tc>
          <w:tcPr>
            <w:tcW w:type="dxa" w:w="2880"/>
          </w:tcPr>
          <w:p>
            <w:r>
              <w:t>number</w:t>
            </w:r>
          </w:p>
        </w:tc>
        <w:tc>
          <w:tcPr>
            <w:tcW w:type="dxa" w:w="2880"/>
          </w:tcPr>
          <w:p>
            <w:r>
              <w:t>The position of the tier in the workspace's customers flow.</w:t>
            </w:r>
          </w:p>
        </w:tc>
      </w:tr>
      <w:tr>
        <w:tc>
          <w:tcPr>
            <w:tcW w:type="dxa" w:w="2880"/>
          </w:tcPr>
          <w:p>
            <w:r>
              <w:t>data.customerTierCreate.tier.updatedAt</w:t>
            </w:r>
          </w:p>
        </w:tc>
        <w:tc>
          <w:tcPr>
            <w:tcW w:type="dxa" w:w="2880"/>
          </w:tcPr>
          <w:p>
            <w:r>
              <w:t>string</w:t>
            </w:r>
          </w:p>
        </w:tc>
        <w:tc>
          <w:tcPr>
            <w:tcW w:type="dxa" w:w="2880"/>
          </w:tcPr>
          <w:p>
            <w:r>
              <w:t>The last meaningful update time (DateTime). Same as creation time if never updated.</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'https://api.linear.app/graphql' \</w:t>
        <w:br/>
        <w:t xml:space="preserve"> --header 'Accept: application/json' \</w:t>
        <w:br/>
        <w:t xml:space="preserve"> --header 'Content-Type: application/json' \</w:t>
        <w:br/>
        <w:t xml:space="preserve"> --data '{</w:t>
        <w:br/>
        <w:t xml:space="preserve"> "query": "mutation customerTierCreate($input: CustomerTierCreateInput!) { customerTierCreate(input: $input) { lastSyncId success tier { archivedAt color createdAt description displayName id name position updatedAt } } }",</w:t>
        <w:br/>
        <w:t xml:space="preserve"> "variables": {</w:t>
        <w:br/>
        <w:t xml:space="preserve"> "input": {</w:t>
        <w:br/>
        <w:t xml:space="preserve"> "color": "#FF9900",</w:t>
        <w:br/>
        <w:t xml:space="preserve"> "name": "gold",</w:t>
        <w:br/>
        <w:t xml:space="preserve"> "displayName": "Gold",</w:t>
        <w:br/>
        <w:t xml:space="preserve"> "description": "High-touch customers with premium support.",</w:t>
        <w:br/>
        <w:t xml:space="preserve"> "position": 1</w:t>
        <w:br/>
        <w:t xml:space="preserve">      }</w:t>
        <w:br/>
        <w:t xml:space="preserve">    }</w:t>
        <w:br/>
        <w:t xml:space="preserve">  }'</w:t>
      </w:r>
    </w:p>
    <w:p>
      <w:pPr>
        <w:pStyle w:val="Heading3"/>
      </w:pPr>
      <w:r>
        <w:t>Example Usage</w:t>
      </w:r>
    </w:p>
    <w:p>
      <w:pPr>
        <w:pStyle w:val="Heading3"/>
      </w:pPr>
      <w:r>
        <w:t>Example 1: Create a minimal tier (only required field)</w:t>
      </w:r>
    </w:p>
    <w:p>
      <w:r>
        <w:rPr>
          <w:b/>
          <w:color w:val="666666"/>
          <w:sz w:val="16"/>
        </w:rPr>
        <w:t>[bash]</w:t>
      </w:r>
    </w:p>
    <w:p>
      <w:pPr>
        <w:shd w:fill="F2F2F2" w:val="clear"/>
      </w:pPr>
      <w:r>
        <w:rPr>
          <w:rFonts w:ascii="Courier New" w:hAnsi="Courier New"/>
          <w:sz w:val="17"/>
        </w:rPr>
        <w:t>curl --request POST 'https://api.linear.app/graphql' \</w:t>
        <w:br/>
        <w:t xml:space="preserve"> --header 'Accept: application/json' \</w:t>
        <w:br/>
        <w:t xml:space="preserve"> --header 'Content-Type: application/json' \</w:t>
        <w:br/>
        <w:t xml:space="preserve"> --data '{</w:t>
        <w:br/>
        <w:t xml:space="preserve"> "query": "mutation customerTierCreate($input: CustomerTierCreateInput!) { customerTierCreate(input: $input) { success tier { id color displayName name position createdAt updatedAt } } }",</w:t>
        <w:br/>
        <w:t xml:space="preserve"> "variables": {</w:t>
        <w:br/>
        <w:t xml:space="preserve"> "input": {</w:t>
        <w:br/>
        <w:t xml:space="preserve"> "color": "#00AAFF"</w:t>
        <w:br/>
        <w:t xml:space="preserve">      }</w:t>
        <w:br/>
        <w:t xml:space="preserve">    }</w:t>
        <w:br/>
        <w:t xml:space="preserve">  }'</w:t>
      </w:r>
    </w:p>
    <w:p>
      <w:pPr>
        <w:pStyle w:val="Heading3"/>
      </w:pPr>
      <w:r>
        <w:t>Example 2: Create a tier with explicit UUID and ordering position</w:t>
      </w:r>
    </w:p>
    <w:p>
      <w:r>
        <w:rPr>
          <w:b/>
          <w:color w:val="666666"/>
          <w:sz w:val="16"/>
        </w:rPr>
        <w:t>[bash]</w:t>
      </w:r>
    </w:p>
    <w:p>
      <w:pPr>
        <w:shd w:fill="F2F2F2" w:val="clear"/>
      </w:pPr>
      <w:r>
        <w:rPr>
          <w:rFonts w:ascii="Courier New" w:hAnsi="Courier New"/>
          <w:sz w:val="17"/>
        </w:rPr>
        <w:t>curl --request POST 'https://api.linear.app/graphql' \</w:t>
        <w:br/>
        <w:t xml:space="preserve"> --header 'Accept: application/json' \</w:t>
        <w:br/>
        <w:t xml:space="preserve"> --header 'Content-Type: application/json' \</w:t>
        <w:br/>
        <w:t xml:space="preserve"> --data '{</w:t>
        <w:br/>
        <w:t xml:space="preserve"> "query": "mutation customerTierCreate($input: CustomerTierCreateInput!) { customerTierCreate(input: $input) { lastSyncId success tier { id name displayName position } } }",</w:t>
        <w:br/>
        <w:t xml:space="preserve"> "variables": {</w:t>
        <w:br/>
        <w:t xml:space="preserve"> "input": {</w:t>
        <w:br/>
        <w:t xml:space="preserve"> "id": "550e8400-e29b-41d4-a716-446655440000",</w:t>
        <w:br/>
        <w:t xml:space="preserve"> "color": "#22C55E",</w:t>
        <w:br/>
        <w:t xml:space="preserve"> "name": "platinum",</w:t>
        <w:br/>
        <w:t xml:space="preserve"> "displayName": "Platinum",</w:t>
        <w:br/>
        <w:t xml:space="preserve"> "position": 0.5</w:t>
        <w:br/>
        <w:t xml:space="preserve">      }</w:t>
        <w:br/>
        <w:t xml:space="preserve">    }</w:t>
        <w:br/>
        <w:t xml:space="preserve">  }'</w:t>
      </w:r>
    </w:p>
    <w:p>
      <w:pPr>
        <w:pStyle w:val="Heading3"/>
      </w:pPr>
      <w:r>
        <w:t>Behavior</w:t>
      </w:r>
    </w:p>
    <w:p>
      <w:pPr>
        <w:pStyle w:val="ListBullet"/>
      </w:pPr>
      <w:r>
        <w:t>Validates that input is provided and that required fields (notably color) are present.</w:t>
      </w:r>
    </w:p>
    <w:p>
      <w:pPr>
        <w:pStyle w:val="ListBullet"/>
      </w:pPr>
      <w:r>
        <w:t>Creates a new customer tier (or returns the created/updated tier in the payload).</w:t>
      </w:r>
    </w:p>
    <w:p>
      <w:pPr>
        <w:pStyle w:val="ListBullet"/>
      </w:pPr>
      <w:r>
        <w:t>Returns success, lastSyncId, and the resulting tier object.</w:t>
      </w:r>
    </w:p>
    <w:p>
      <w:pPr>
        <w:pStyle w:val="Heading3"/>
      </w:pPr>
      <w:r>
        <w:t>Notes</w:t>
      </w:r>
    </w:p>
    <w:p>
      <w:pPr>
        <w:pStyle w:val="ListBullet"/>
      </w:pPr>
      <w:r>
        <w:t>variables.input.id is optional; if omitted, the backend generates an identifier.</w:t>
      </w:r>
    </w:p>
    <w:p>
      <w:pPr>
        <w:pStyle w:val="ListBullet"/>
      </w:pPr>
      <w:r>
        <w:t>Date-time fields are returned as DateTime scalars (ISO-8601 formatted strings).</w:t>
      </w:r>
    </w:p>
    <w:p>
      <w:pPr>
        <w:pStyle w:val="Heading3"/>
      </w:pPr>
      <w:r>
        <w:t>Related customerTiers actions</w:t>
      </w:r>
    </w:p>
    <w:p>
      <w:pPr>
        <w:pStyle w:val="ListBullet"/>
      </w:pPr>
      <w:r>
        <w:t>[POST] Get a Customer Tier — /graphql</w:t>
      </w:r>
    </w:p>
    <w:p>
      <w:pPr>
        <w:pStyle w:val="ListBullet"/>
      </w:pPr>
      <w:r>
        <w:t>[POST] Update a Customer Tier — /graphql</w:t>
      </w:r>
    </w:p>
    <w:p>
      <w:pPr>
        <w:pStyle w:val="ListBullet"/>
      </w:pPr>
      <w:r>
        <w:t>[POST] List Customer Tiers — /graphql</w:t>
      </w:r>
    </w:p>
    <w:p>
      <w:pPr>
        <w:pStyle w:val="ListBullet"/>
      </w:pPr>
      <w:r>
        <w:t>[POST] Delete a Customer Tier — /graphql</w:t>
      </w:r>
    </w:p>
    <w:p>
      <w:r>
        <w:br w:type="page"/>
      </w:r>
    </w:p>
    <w:p>
      <w:pPr>
        <w:pStyle w:val="Heading2"/>
      </w:pPr>
      <w:r>
        <w:t>80. [POST] Get a Custom View</w:t>
      </w:r>
    </w:p>
    <w:p>
      <w:r>
        <w:rPr>
          <w:b/>
        </w:rPr>
        <w:t xml:space="preserve">Endpoint: </w:t>
      </w:r>
      <w:r>
        <w:rPr>
          <w:rFonts w:ascii="Courier New" w:hAnsi="Courier New"/>
          <w:sz w:val="18"/>
        </w:rPr>
        <w:t>/graphql</w:t>
      </w:r>
    </w:p>
    <w:p>
      <w:pPr>
        <w:pStyle w:val="Heading3"/>
      </w:pPr>
      <w:r>
        <w:t>Prerequisites</w:t>
      </w:r>
    </w:p>
    <w:p>
      <w:pPr>
        <w:pStyle w:val="ListBullet"/>
      </w:pPr>
      <w:r>
        <w:t>Access to the Custom View you want to fetch (you must know its id)</w:t>
      </w:r>
    </w:p>
    <w:p>
      <w:pPr>
        <w:pStyle w:val="Heading3"/>
      </w:pPr>
      <w:r>
        <w:t>Method</w:t>
      </w:r>
    </w:p>
    <w:p>
      <w:r>
        <w:t>POST</w:t>
      </w:r>
    </w:p>
    <w:p>
      <w:pPr>
        <w:pStyle w:val="Heading3"/>
      </w:pPr>
      <w:r>
        <w:t>URL</w:t>
      </w:r>
    </w:p>
    <w:p>
      <w:r>
        <w:t>https://api.linear.app/graphql</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Fetches a single CustomView by its id.</w:t>
      </w:r>
    </w:p>
    <w:p>
      <w:pPr>
        <w:pStyle w:val="Heading3"/>
      </w:pPr>
      <w:r>
        <w:t>Enforcement Rules</w:t>
      </w:r>
    </w:p>
    <w:p>
      <w:pPr>
        <w:pStyle w:val="ListBullet"/>
      </w:pPr>
      <w:r>
        <w:t>This is a GraphQL endpoint and must be called with POST https://api.linear.app/graphql.</w:t>
      </w:r>
    </w:p>
    <w:p>
      <w:pPr>
        <w:pStyle w:val="ListBullet"/>
      </w:pPr>
      <w:r>
        <w:t>The id argument is required and must be provided in the GraphQL variables.</w:t>
      </w:r>
    </w:p>
    <w:p>
      <w:pPr>
        <w:pStyle w:val="ListBullet"/>
      </w:pPr>
      <w:r>
        <w:t>When executing, send variables in the request body (not as query parameters).</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query</w:t>
            </w:r>
          </w:p>
        </w:tc>
        <w:tc>
          <w:tcPr>
            <w:tcW w:type="dxa" w:w="2880"/>
          </w:tcPr>
          <w:p>
            <w:r>
              <w:t>string</w:t>
            </w:r>
          </w:p>
        </w:tc>
        <w:tc>
          <w:tcPr>
            <w:tcW w:type="dxa" w:w="2880"/>
          </w:tcPr>
          <w:p>
            <w:r>
              <w:t>GraphQL query string. Must include the customView(id: $id) field.</w:t>
            </w:r>
          </w:p>
        </w:tc>
      </w:tr>
      <w:tr>
        <w:tc>
          <w:tcPr>
            <w:tcW w:type="dxa" w:w="2880"/>
          </w:tcPr>
          <w:p>
            <w:r>
              <w:t>variables</w:t>
            </w:r>
          </w:p>
        </w:tc>
        <w:tc>
          <w:tcPr>
            <w:tcW w:type="dxa" w:w="2880"/>
          </w:tcPr>
          <w:p>
            <w:r>
              <w:t>object</w:t>
            </w:r>
          </w:p>
        </w:tc>
        <w:tc>
          <w:tcPr>
            <w:tcW w:type="dxa" w:w="2880"/>
          </w:tcPr>
          <w:p>
            <w:r>
              <w:t>GraphQL variables map. Must include id.</w:t>
            </w:r>
          </w:p>
        </w:tc>
      </w:tr>
    </w:tbl>
    <w:p/>
    <w:p>
      <w:pPr>
        <w:pStyle w:val="Heading3"/>
      </w:pPr>
      <w:r>
        <w:t>Required variables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The Custom View identifier to fetch.</w:t>
            </w:r>
          </w:p>
        </w:tc>
      </w:tr>
    </w:tbl>
    <w:p/>
    <w:p>
      <w:pPr>
        <w:pStyle w:val="Heading3"/>
      </w:pPr>
      <w:r>
        <w:t>Query (GraphQL)</w:t>
      </w:r>
    </w:p>
    <w:p>
      <w:pPr>
        <w:shd w:fill="F2F2F2" w:val="clear"/>
      </w:pPr>
      <w:r>
        <w:rPr>
          <w:rFonts w:ascii="Courier New" w:hAnsi="Courier New"/>
          <w:sz w:val="17"/>
        </w:rPr>
        <w:t>query customView($id: String!) {</w:t>
        <w:br/>
        <w:t xml:space="preserve"> customView(id: $id) {</w:t>
        <w:br/>
        <w:t xml:space="preserve"> archivedAt</w:t>
        <w:br/>
        <w:t xml:space="preserve"> color</w:t>
        <w:br/>
        <w:t xml:space="preserve"> createdAt</w:t>
        <w:br/>
        <w:t xml:space="preserve"> creator { id name displayName email }</w:t>
        <w:br/>
        <w:t xml:space="preserve"> description</w:t>
        <w:br/>
        <w:t xml:space="preserve"> feedItemFilterData</w:t>
        <w:br/>
        <w:t xml:space="preserve"> filterData</w:t>
        <w:br/>
        <w:t xml:space="preserve"> filters</w:t>
        <w:br/>
        <w:t xml:space="preserve"> icon</w:t>
        <w:br/>
        <w:t xml:space="preserve"> id</w:t>
        <w:br/>
        <w:t xml:space="preserve"> initiativeFilterData</w:t>
        <w:br/>
        <w:t xml:space="preserve"> modelName</w:t>
        <w:br/>
        <w:t xml:space="preserve"> name</w:t>
        <w:br/>
        <w:t xml:space="preserve"> projectFilterData</w:t>
        <w:br/>
        <w:t xml:space="preserve"> shared</w:t>
        <w:br/>
        <w:t xml:space="preserve"> slugId</w:t>
        <w:br/>
        <w:t xml:space="preserve"> updatedAt</w:t>
        <w:br/>
        <w:t xml:space="preserve"> updatedBy { id name displayName email }</w:t>
        <w:br/>
        <w:t xml:space="preserve"> }</w:t>
        <w:br/>
        <w:t>}</w:t>
      </w:r>
    </w:p>
    <w:p>
      <w:r>
        <w:rPr>
          <w:b/>
        </w:rPr>
        <w:t>Note: Note: The scraped schema lists many additional nested fields available under CustomView (e.g., issues, projects, initiatives, updates, organization, owner, view preference objects, and deep nested connections). Include those fields in the selection set as needed.</w:t>
      </w:r>
    </w:p>
    <w:p>
      <w:pPr>
        <w:pStyle w:val="Heading3"/>
      </w:pPr>
      <w:r>
        <w:t>Sample Request</w:t>
      </w:r>
    </w:p>
    <w:p>
      <w:r>
        <w:rPr>
          <w:b/>
          <w:color w:val="666666"/>
          <w:sz w:val="16"/>
        </w:rPr>
        <w:t>[bash]</w:t>
      </w:r>
    </w:p>
    <w:p>
      <w:pPr>
        <w:shd w:fill="F2F2F2" w:val="clear"/>
      </w:pPr>
      <w:r>
        <w:rPr>
          <w:rFonts w:ascii="Courier New" w:hAnsi="Courier New"/>
          <w:sz w:val="17"/>
        </w:rPr>
        <w:t>curl -i --request POST 'https://api.linear.app/graphql' \</w:t>
        <w:br/>
        <w:t xml:space="preserve"> --header 'Accept: application/json' \</w:t>
        <w:br/>
        <w:t xml:space="preserve"> --header 'Content-Type: application/json' \</w:t>
        <w:br/>
        <w:t xml:space="preserve"> --data '{</w:t>
        <w:br/>
        <w:t xml:space="preserve"> "query": "query customView($id: String!) { customView(id: $id) { id name slugId description color icon shared createdAt updatedAt archivedAt } }",</w:t>
        <w:br/>
        <w:t xml:space="preserve"> "variables": {</w:t>
        <w:br/>
        <w:t xml:space="preserve"> "id": "custom-view-id-123"</w:t>
        <w:br/>
        <w:t xml:space="preserve">    }</w:t>
        <w:br/>
        <w:t xml:space="preserve">  }'</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"customView": {</w:t>
        <w:br/>
        <w:t xml:space="preserve"> "id": "custom-view-id-123",</w:t>
        <w:br/>
        <w:t xml:space="preserve"> "name": "My Triage View",</w:t>
        <w:br/>
        <w:t xml:space="preserve"> "slugId": "my-triage-view",</w:t>
        <w:br/>
        <w:t xml:space="preserve"> "description": "Issues needing attention",</w:t>
        <w:br/>
        <w:t xml:space="preserve"> "color": "#5E6AD2",</w:t>
        <w:br/>
        <w:t xml:space="preserve"> "icon": "View",</w:t>
        <w:br/>
        <w:t xml:space="preserve"> "shared": true,</w:t>
        <w:br/>
        <w:t xml:space="preserve"> "createdAt": "2024-01-10T12:00:00.000Z",</w:t>
        <w:br/>
        <w:t xml:space="preserve"> "updatedAt": "2024-02-01T09:30:00.000Z",</w:t>
        <w:br/>
        <w:t xml:space="preserve"> "archivedAt": null</w:t>
        <w:br/>
        <w:t xml:space="preserve"> }</w:t>
        <w:br/>
        <w:t xml:space="preserve"> }</w:t>
        <w:br/>
        <w:t>}</w:t>
      </w:r>
    </w:p>
    <w:p>
      <w:pPr>
        <w:pStyle w:val="Heading3"/>
      </w:pPr>
      <w:r>
        <w:t>Error Response (GraphQL error shape)</w:t>
      </w:r>
    </w:p>
    <w:p>
      <w:r>
        <w:rPr>
          <w:b/>
          <w:color w:val="666666"/>
          <w:sz w:val="16"/>
        </w:rPr>
        <w:t>[json]</w:t>
      </w:r>
    </w:p>
    <w:p>
      <w:pPr>
        <w:shd w:fill="F2F2F2" w:val="clear"/>
      </w:pPr>
      <w:r>
        <w:rPr>
          <w:rFonts w:ascii="Courier New" w:hAnsi="Courier New"/>
          <w:sz w:val="17"/>
        </w:rPr>
        <w:t>{</w:t>
        <w:br/>
        <w:t xml:space="preserve"> "data": {</w:t>
        <w:br/>
        <w:t xml:space="preserve"> "customView": null</w:t>
        <w:br/>
        <w:t xml:space="preserve"> },</w:t>
        <w:br/>
        <w:t xml:space="preserve"> "errors": [</w:t>
        <w:br/>
        <w:t xml:space="preserve"> {</w:t>
        <w:br/>
        <w:t xml:space="preserve"> "message": "Variable \"$id\" of required type \"String!\" was not provided."</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GraphQL response data container.</w:t>
            </w:r>
          </w:p>
        </w:tc>
      </w:tr>
      <w:tr>
        <w:tc>
          <w:tcPr>
            <w:tcW w:type="dxa" w:w="2880"/>
          </w:tcPr>
          <w:p>
            <w:r>
              <w:t>data.customView</w:t>
            </w:r>
          </w:p>
        </w:tc>
        <w:tc>
          <w:tcPr>
            <w:tcW w:type="dxa" w:w="2880"/>
          </w:tcPr>
          <w:p>
            <w:r>
              <w:t>object</w:t>
            </w:r>
          </w:p>
        </w:tc>
        <w:tc>
          <w:tcPr>
            <w:tcW w:type="dxa" w:w="2880"/>
          </w:tcPr>
          <w:p>
            <w:r>
              <w:t>The requested CustomView object.</w:t>
            </w:r>
          </w:p>
        </w:tc>
      </w:tr>
      <w:tr>
        <w:tc>
          <w:tcPr>
            <w:tcW w:type="dxa" w:w="2880"/>
          </w:tcPr>
          <w:p>
            <w:r>
              <w:t>data.customView.id</w:t>
            </w:r>
          </w:p>
        </w:tc>
        <w:tc>
          <w:tcPr>
            <w:tcW w:type="dxa" w:w="2880"/>
          </w:tcPr>
          <w:p>
            <w:r>
              <w:t>string</w:t>
            </w:r>
          </w:p>
        </w:tc>
        <w:tc>
          <w:tcPr>
            <w:tcW w:type="dxa" w:w="2880"/>
          </w:tcPr>
          <w:p>
            <w:r>
              <w:t>Unique identifier of the custom view.</w:t>
            </w:r>
          </w:p>
        </w:tc>
      </w:tr>
      <w:tr>
        <w:tc>
          <w:tcPr>
            <w:tcW w:type="dxa" w:w="2880"/>
          </w:tcPr>
          <w:p>
            <w:r>
              <w:t>data.customView.name</w:t>
            </w:r>
          </w:p>
        </w:tc>
        <w:tc>
          <w:tcPr>
            <w:tcW w:type="dxa" w:w="2880"/>
          </w:tcPr>
          <w:p>
            <w:r>
              <w:t>string</w:t>
            </w:r>
          </w:p>
        </w:tc>
        <w:tc>
          <w:tcPr>
            <w:tcW w:type="dxa" w:w="2880"/>
          </w:tcPr>
          <w:p>
            <w:r>
              <w:t>Name of the custom view.</w:t>
            </w:r>
          </w:p>
        </w:tc>
      </w:tr>
      <w:tr>
        <w:tc>
          <w:tcPr>
            <w:tcW w:type="dxa" w:w="2880"/>
          </w:tcPr>
          <w:p>
            <w:r>
              <w:t>data.customView.slugId</w:t>
            </w:r>
          </w:p>
        </w:tc>
        <w:tc>
          <w:tcPr>
            <w:tcW w:type="dxa" w:w="2880"/>
          </w:tcPr>
          <w:p>
            <w:r>
              <w:t>string</w:t>
            </w:r>
          </w:p>
        </w:tc>
        <w:tc>
          <w:tcPr>
            <w:tcW w:type="dxa" w:w="2880"/>
          </w:tcPr>
          <w:p>
            <w:r>
              <w:t>Unique URL slug for the custom view.</w:t>
            </w:r>
          </w:p>
        </w:tc>
      </w:tr>
      <w:tr>
        <w:tc>
          <w:tcPr>
            <w:tcW w:type="dxa" w:w="2880"/>
          </w:tcPr>
          <w:p>
            <w:r>
              <w:t>data.customView.description</w:t>
            </w:r>
          </w:p>
        </w:tc>
        <w:tc>
          <w:tcPr>
            <w:tcW w:type="dxa" w:w="2880"/>
          </w:tcPr>
          <w:p>
            <w:r>
              <w:t>string</w:t>
            </w:r>
          </w:p>
        </w:tc>
        <w:tc>
          <w:tcPr>
            <w:tcW w:type="dxa" w:w="2880"/>
          </w:tcPr>
          <w:p>
            <w:r>
              <w:t>Description of the custom view.</w:t>
            </w:r>
          </w:p>
        </w:tc>
      </w:tr>
      <w:tr>
        <w:tc>
          <w:tcPr>
            <w:tcW w:type="dxa" w:w="2880"/>
          </w:tcPr>
          <w:p>
            <w:r>
              <w:t>data.customView.color</w:t>
            </w:r>
          </w:p>
        </w:tc>
        <w:tc>
          <w:tcPr>
            <w:tcW w:type="dxa" w:w="2880"/>
          </w:tcPr>
          <w:p>
            <w:r>
              <w:t>string</w:t>
            </w:r>
          </w:p>
        </w:tc>
        <w:tc>
          <w:tcPr>
            <w:tcW w:type="dxa" w:w="2880"/>
          </w:tcPr>
          <w:p>
            <w:r>
              <w:t>Color of the custom view icon.</w:t>
            </w:r>
          </w:p>
        </w:tc>
      </w:tr>
      <w:tr>
        <w:tc>
          <w:tcPr>
            <w:tcW w:type="dxa" w:w="2880"/>
          </w:tcPr>
          <w:p>
            <w:r>
              <w:t>data.customView.icon</w:t>
            </w:r>
          </w:p>
        </w:tc>
        <w:tc>
          <w:tcPr>
            <w:tcW w:type="dxa" w:w="2880"/>
          </w:tcPr>
          <w:p>
            <w:r>
              <w:t>string</w:t>
            </w:r>
          </w:p>
        </w:tc>
        <w:tc>
          <w:tcPr>
            <w:tcW w:type="dxa" w:w="2880"/>
          </w:tcPr>
          <w:p>
            <w:r>
              <w:t>Icon of the custom view.</w:t>
            </w:r>
          </w:p>
        </w:tc>
      </w:tr>
      <w:tr>
        <w:tc>
          <w:tcPr>
            <w:tcW w:type="dxa" w:w="2880"/>
          </w:tcPr>
          <w:p>
            <w:r>
              <w:t>data.customView.shared</w:t>
            </w:r>
          </w:p>
        </w:tc>
        <w:tc>
          <w:tcPr>
            <w:tcW w:type="dxa" w:w="2880"/>
          </w:tcPr>
          <w:p>
            <w:r>
              <w:t>boolean</w:t>
            </w:r>
          </w:p>
        </w:tc>
        <w:tc>
          <w:tcPr>
            <w:tcW w:type="dxa" w:w="2880"/>
          </w:tcPr>
          <w:p>
            <w:r>
              <w:t>Whether the custom view is shared with everyone in the organization.</w:t>
            </w:r>
          </w:p>
        </w:tc>
      </w:tr>
      <w:tr>
        <w:tc>
          <w:tcPr>
            <w:tcW w:type="dxa" w:w="2880"/>
          </w:tcPr>
          <w:p>
            <w:r>
              <w:t>data.customView.createdAt</w:t>
            </w:r>
          </w:p>
        </w:tc>
        <w:tc>
          <w:tcPr>
            <w:tcW w:type="dxa" w:w="2880"/>
          </w:tcPr>
          <w:p>
            <w:r>
              <w:t>string</w:t>
            </w:r>
          </w:p>
        </w:tc>
        <w:tc>
          <w:tcPr>
            <w:tcW w:type="dxa" w:w="2880"/>
          </w:tcPr>
          <w:p>
            <w:r>
              <w:t>ISO 8601 timestamp when created.</w:t>
            </w:r>
          </w:p>
        </w:tc>
      </w:tr>
      <w:tr>
        <w:tc>
          <w:tcPr>
            <w:tcW w:type="dxa" w:w="2880"/>
          </w:tcPr>
          <w:p>
            <w:r>
              <w:t>data.customView.updatedAt</w:t>
            </w:r>
          </w:p>
        </w:tc>
        <w:tc>
          <w:tcPr>
            <w:tcW w:type="dxa" w:w="2880"/>
          </w:tcPr>
          <w:p>
            <w:r>
              <w:t>string</w:t>
            </w:r>
          </w:p>
        </w:tc>
        <w:tc>
          <w:tcPr>
            <w:tcW w:type="dxa" w:w="2880"/>
          </w:tcPr>
          <w:p>
            <w:r>
              <w:t>ISO 8601 timestamp when last meaningfully updated.</w:t>
            </w:r>
          </w:p>
        </w:tc>
      </w:tr>
      <w:tr>
        <w:tc>
          <w:tcPr>
            <w:tcW w:type="dxa" w:w="2880"/>
          </w:tcPr>
          <w:p>
            <w:r>
              <w:t>data.customView.archivedAt</w:t>
            </w:r>
          </w:p>
        </w:tc>
        <w:tc>
          <w:tcPr>
            <w:tcW w:type="dxa" w:w="2880"/>
          </w:tcPr>
          <w:p>
            <w:r>
              <w:t>string | null</w:t>
            </w:r>
          </w:p>
        </w:tc>
        <w:tc>
          <w:tcPr>
            <w:tcW w:type="dxa" w:w="2880"/>
          </w:tcPr>
          <w:p>
            <w:r>
              <w:t>ISO 8601 timestamp when archived; null if not archived.</w:t>
            </w:r>
          </w:p>
        </w:tc>
      </w:tr>
      <w:tr>
        <w:tc>
          <w:tcPr>
            <w:tcW w:type="dxa" w:w="2880"/>
          </w:tcPr>
          <w:p>
            <w:r>
              <w:t>errors</w:t>
            </w:r>
          </w:p>
        </w:tc>
        <w:tc>
          <w:tcPr>
            <w:tcW w:type="dxa" w:w="2880"/>
          </w:tcPr>
          <w:p>
            <w:r>
              <w:t>array</w:t>
            </w:r>
          </w:p>
        </w:tc>
        <w:tc>
          <w:tcPr>
            <w:tcW w:type="dxa" w:w="2880"/>
          </w:tcPr>
          <w:p>
            <w:r>
              <w:t>Present when the GraphQL execution encounters errors.</w:t>
            </w:r>
          </w:p>
        </w:tc>
      </w:tr>
    </w:tbl>
    <w:p/>
    <w:p>
      <w:pPr>
        <w:pStyle w:val="Heading3"/>
      </w:pPr>
      <w:r>
        <w:t>Example Usage</w:t>
      </w:r>
    </w:p>
    <w:p>
      <w:pPr>
        <w:pStyle w:val="Heading3"/>
      </w:pPr>
      <w:r>
        <w:t>Example 1: Fetch minimal fields</w:t>
      </w:r>
    </w:p>
    <w:p>
      <w:r>
        <w:rPr>
          <w:b/>
          <w:color w:val="666666"/>
          <w:sz w:val="16"/>
        </w:rPr>
        <w:t>[bash]</w:t>
      </w:r>
    </w:p>
    <w:p>
      <w:pPr>
        <w:shd w:fill="F2F2F2" w:val="clear"/>
      </w:pPr>
      <w:r>
        <w:rPr>
          <w:rFonts w:ascii="Courier New" w:hAnsi="Courier New"/>
          <w:sz w:val="17"/>
        </w:rPr>
        <w:t>curl --request POST 'https://api.linear.app/graphql' \</w:t>
        <w:br/>
        <w:t xml:space="preserve"> --header 'Accept: application/json' \</w:t>
        <w:br/>
        <w:t xml:space="preserve"> --header 'Content-Type: application/json' \</w:t>
        <w:br/>
        <w:t xml:space="preserve"> --data '{</w:t>
        <w:br/>
        <w:t xml:space="preserve"> "query": "query customView($id: String!) { customView(id: $id) { id name } }",</w:t>
        <w:br/>
        <w:t xml:space="preserve"> "variables": { "id": "custom-view-id-123" }</w:t>
        <w:br/>
        <w:t xml:space="preserve">  }'</w:t>
      </w:r>
    </w:p>
    <w:p>
      <w:pPr>
        <w:pStyle w:val="Heading3"/>
      </w:pPr>
      <w:r>
        <w:t>Example 2: Include creator and owner basics</w:t>
      </w:r>
    </w:p>
    <w:p>
      <w:r>
        <w:rPr>
          <w:b/>
          <w:color w:val="666666"/>
          <w:sz w:val="16"/>
        </w:rPr>
        <w:t>[bash]</w:t>
      </w:r>
    </w:p>
    <w:p>
      <w:pPr>
        <w:shd w:fill="F2F2F2" w:val="clear"/>
      </w:pPr>
      <w:r>
        <w:rPr>
          <w:rFonts w:ascii="Courier New" w:hAnsi="Courier New"/>
          <w:sz w:val="17"/>
        </w:rPr>
        <w:t>curl --request POST 'https://api.linear.app/graphql' \</w:t>
        <w:br/>
        <w:t xml:space="preserve"> --header 'Accept: application/json' \</w:t>
        <w:br/>
        <w:t xml:space="preserve"> --header 'Content-Type: application/json' \</w:t>
        <w:br/>
        <w:t xml:space="preserve"> --data '{</w:t>
        <w:br/>
        <w:t xml:space="preserve"> "query": "query customView($id: String!) { customView(id: $id) { id name creator { id name email } owner { id name email } } }",</w:t>
        <w:br/>
        <w:t xml:space="preserve"> "variables": { "id": "custom-view-id-123" }</w:t>
        <w:br/>
        <w:t xml:space="preserve">  }'</w:t>
      </w:r>
    </w:p>
    <w:p>
      <w:pPr>
        <w:pStyle w:val="Heading3"/>
      </w:pPr>
      <w:r>
        <w:t>Example 3: Fetch issues connection (example selection)</w:t>
      </w:r>
    </w:p>
    <w:p>
      <w:r>
        <w:rPr>
          <w:b/>
          <w:color w:val="666666"/>
          <w:sz w:val="16"/>
        </w:rPr>
        <w:t>[bash]</w:t>
      </w:r>
    </w:p>
    <w:p>
      <w:pPr>
        <w:shd w:fill="F2F2F2" w:val="clear"/>
      </w:pPr>
      <w:r>
        <w:rPr>
          <w:rFonts w:ascii="Courier New" w:hAnsi="Courier New"/>
          <w:sz w:val="17"/>
        </w:rPr>
        <w:t>curl --request POST 'https://api.linear.app/graphql' \</w:t>
        <w:br/>
        <w:t xml:space="preserve"> --header 'Accept: application/json' \</w:t>
        <w:br/>
        <w:t xml:space="preserve"> --header 'Content-Type: application/json' \</w:t>
        <w:br/>
        <w:t xml:space="preserve"> --data '{</w:t>
        <w:br/>
        <w:t xml:space="preserve"> "query": "query customView($id: String!) { customView(id: $id) { id name issues { nodes { id identifier title url } } } }",</w:t>
        <w:br/>
        <w:t xml:space="preserve"> "variables": { "id": "custom-view-id-123" }</w:t>
        <w:br/>
        <w:t xml:space="preserve">  }'</w:t>
      </w:r>
    </w:p>
    <w:p>
      <w:pPr>
        <w:pStyle w:val="Heading3"/>
      </w:pPr>
      <w:r>
        <w:t>Notes</w:t>
      </w:r>
    </w:p>
    <w:p>
      <w:pPr>
        <w:pStyle w:val="ListBullet"/>
      </w:pPr>
      <w:r>
        <w:t>The operation name in the scraped content is customView, with signature: query customView(id: String!): CustomView!.</w:t>
      </w:r>
    </w:p>
    <w:p>
      <w:pPr>
        <w:pStyle w:val="ListBullet"/>
      </w:pPr>
      <w:r>
        <w:t>GraphQL responses can return partial data alongside an errors array depending on the failure mode and server behavior.</w:t>
      </w:r>
    </w:p>
    <w:p>
      <w:pPr>
        <w:pStyle w:val="Heading3"/>
      </w:pPr>
      <w:r>
        <w:t>Related customViews actions</w:t>
      </w:r>
    </w:p>
    <w:p>
      <w:pPr>
        <w:pStyle w:val="ListBullet"/>
      </w:pPr>
      <w:r>
        <w:t>[POST] Check Whether a Custom View Has Other Subscribers — /graphql</w:t>
      </w:r>
    </w:p>
    <w:p>
      <w:pPr>
        <w:pStyle w:val="ListBullet"/>
      </w:pPr>
      <w:r>
        <w:t>[POST] Update a Custom View — /graphql</w:t>
      </w:r>
    </w:p>
    <w:p>
      <w:pPr>
        <w:pStyle w:val="ListBullet"/>
      </w:pPr>
      <w:r>
        <w:t>[POST] List Custom Views — /graphql</w:t>
      </w:r>
    </w:p>
    <w:p>
      <w:pPr>
        <w:pStyle w:val="ListBullet"/>
      </w:pPr>
      <w:r>
        <w:t>[POST] Create a Custom View — /graphql</w:t>
      </w:r>
    </w:p>
    <w:p>
      <w:pPr>
        <w:pStyle w:val="ListBullet"/>
      </w:pPr>
      <w:r>
        <w:t>[POST] Delete a Custom View — /graphql</w:t>
      </w:r>
    </w:p>
    <w:p>
      <w:r>
        <w:br w:type="page"/>
      </w:r>
    </w:p>
    <w:p>
      <w:pPr>
        <w:pStyle w:val="Heading2"/>
      </w:pPr>
      <w:r>
        <w:t>81. [POST] Check Whether a Custom View Has Other Subscribers</w:t>
      </w:r>
    </w:p>
    <w:p>
      <w:r>
        <w:rPr>
          <w:b/>
        </w:rPr>
        <w:t xml:space="preserve">Endpoint: </w:t>
      </w:r>
      <w:r>
        <w:rPr>
          <w:rFonts w:ascii="Courier New" w:hAnsi="Courier New"/>
          <w:sz w:val="18"/>
        </w:rPr>
        <w:t>/graphql</w:t>
      </w:r>
    </w:p>
    <w:p>
      <w:pPr>
        <w:pStyle w:val="Heading3"/>
      </w:pPr>
      <w:r>
        <w:t>Method</w:t>
      </w:r>
    </w:p>
    <w:p>
      <w:r>
        <w:t>POST</w:t>
      </w:r>
    </w:p>
    <w:p>
      <w:pPr>
        <w:pStyle w:val="Heading3"/>
      </w:pPr>
      <w:r>
        <w:t>URL</w:t>
      </w:r>
    </w:p>
    <w:p>
      <w:r>
        <w:t>https://api.linear.app/graphql</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Checks whether a given custom view has other subscribers in the organization besides the current user.</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query</w:t>
            </w:r>
          </w:p>
        </w:tc>
        <w:tc>
          <w:tcPr>
            <w:tcW w:type="dxa" w:w="2880"/>
          </w:tcPr>
          <w:p>
            <w:r>
              <w:t>string</w:t>
            </w:r>
          </w:p>
        </w:tc>
        <w:tc>
          <w:tcPr>
            <w:tcW w:type="dxa" w:w="2880"/>
          </w:tcPr>
          <w:p>
            <w:r>
              <w:t>The GraphQL query string to execute. Send in the request body (JSON).</w:t>
            </w:r>
          </w:p>
        </w:tc>
      </w:tr>
      <w:tr>
        <w:tc>
          <w:tcPr>
            <w:tcW w:type="dxa" w:w="2880"/>
          </w:tcPr>
          <w:p>
            <w:r>
              <w:t>variables</w:t>
            </w:r>
          </w:p>
        </w:tc>
        <w:tc>
          <w:tcPr>
            <w:tcW w:type="dxa" w:w="2880"/>
          </w:tcPr>
          <w:p>
            <w:r>
              <w:t>object</w:t>
            </w:r>
          </w:p>
        </w:tc>
        <w:tc>
          <w:tcPr>
            <w:tcW w:type="dxa" w:w="2880"/>
          </w:tcPr>
          <w:p>
            <w:r>
              <w:t>Variables used by the GraphQL query. Send in the request body (JSON).</w:t>
            </w:r>
          </w:p>
        </w:tc>
      </w:tr>
    </w:tbl>
    <w:p/>
    <w:p>
      <w:pPr>
        <w:pStyle w:val="Heading3"/>
      </w:pPr>
      <w:r>
        <w:t>Required variables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The identifier of the custom view.</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"customViewHasSubscribers": {</w:t>
        <w:br/>
        <w:t xml:space="preserve"> "hasSubscribers": true</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data.customViewHasSubscribers.hasSubscribers</w:t>
            </w:r>
          </w:p>
        </w:tc>
        <w:tc>
          <w:tcPr>
            <w:tcW w:type="dxa" w:w="2880"/>
          </w:tcPr>
          <w:p>
            <w:r>
              <w:t>boolean</w:t>
            </w:r>
          </w:p>
        </w:tc>
        <w:tc>
          <w:tcPr>
            <w:tcW w:type="dxa" w:w="2880"/>
          </w:tcPr>
          <w:p>
            <w:r>
              <w:t>Whether the custom view has subscribers.</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POST 'https://api.linear.app/graphql' \</w:t>
        <w:br/>
        <w:t xml:space="preserve"> --header 'Accept: application/json' \</w:t>
        <w:br/>
        <w:t xml:space="preserve"> --header 'Content-Type: application/json' \</w:t>
        <w:br/>
        <w:t xml:space="preserve"> --data '{</w:t>
        <w:br/>
        <w:t xml:space="preserve"> "query": "query customViewHasSubscribers($id: String!) { customViewHasSubscribers(id: $id) { hasSubscribers } }",</w:t>
        <w:br/>
        <w:t xml:space="preserve"> "variables": {</w:t>
        <w:br/>
        <w:t xml:space="preserve"> "id": "cview_1234567890"</w:t>
        <w:br/>
        <w:t xml:space="preserve">    }</w:t>
        <w:br/>
        <w:t xml:space="preserve">  }'</w:t>
      </w:r>
    </w:p>
    <w:p>
      <w:pPr>
        <w:pStyle w:val="Heading3"/>
      </w:pPr>
      <w:r>
        <w:t>Example Usage</w:t>
      </w:r>
    </w:p>
    <w:p>
      <w:pPr>
        <w:pStyle w:val="Heading3"/>
      </w:pPr>
      <w:r>
        <w:t>Example 1: Check a Specific Custom View</w:t>
      </w:r>
    </w:p>
    <w:p>
      <w:r>
        <w:rPr>
          <w:b/>
          <w:color w:val="666666"/>
          <w:sz w:val="16"/>
        </w:rPr>
        <w:t>[bash]</w:t>
      </w:r>
    </w:p>
    <w:p>
      <w:pPr>
        <w:shd w:fill="F2F2F2" w:val="clear"/>
      </w:pPr>
      <w:r>
        <w:rPr>
          <w:rFonts w:ascii="Courier New" w:hAnsi="Courier New"/>
          <w:sz w:val="17"/>
        </w:rPr>
        <w:t>curl --request POST 'https://api.linear.app/graphql' \</w:t>
        <w:br/>
        <w:t xml:space="preserve"> --header 'Accept: application/json' \</w:t>
        <w:br/>
        <w:t xml:space="preserve"> --header 'Content-Type: application/json' \</w:t>
        <w:br/>
        <w:t xml:space="preserve"> --data '{</w:t>
        <w:br/>
        <w:t xml:space="preserve"> "query": "query customViewHasSubscribers($id: String!) { customViewHasSubscribers(id: $id) { hasSubscribers } }",</w:t>
        <w:br/>
        <w:t xml:space="preserve"> "variables": {</w:t>
        <w:br/>
        <w:t xml:space="preserve"> "id": "cview_abcdef123456"</w:t>
        <w:br/>
        <w:t xml:space="preserve">    }</w:t>
        <w:br/>
        <w:t xml:space="preserve">  }'</w:t>
      </w:r>
    </w:p>
    <w:p>
      <w:pPr>
        <w:pStyle w:val="Heading3"/>
      </w:pPr>
      <w:r>
        <w:t>Example 2: Same Query with a Different Custom View ID</w:t>
      </w:r>
    </w:p>
    <w:p>
      <w:r>
        <w:rPr>
          <w:b/>
          <w:color w:val="666666"/>
          <w:sz w:val="16"/>
        </w:rPr>
        <w:t>[bash]</w:t>
      </w:r>
    </w:p>
    <w:p>
      <w:pPr>
        <w:shd w:fill="F2F2F2" w:val="clear"/>
      </w:pPr>
      <w:r>
        <w:rPr>
          <w:rFonts w:ascii="Courier New" w:hAnsi="Courier New"/>
          <w:sz w:val="17"/>
        </w:rPr>
        <w:t>curl --request POST 'https://api.linear.app/graphql' \</w:t>
        <w:br/>
        <w:t xml:space="preserve"> --header 'Accept: application/json' \</w:t>
        <w:br/>
        <w:t xml:space="preserve"> --header 'Content-Type: application/json' \</w:t>
        <w:br/>
        <w:t xml:space="preserve"> --data '{</w:t>
        <w:br/>
        <w:t xml:space="preserve"> "query": "query customViewHasSubscribers($id: String!) { customViewHasSubscribers(id: $id) { hasSubscribers } }",</w:t>
        <w:br/>
        <w:t xml:space="preserve"> "variables": {</w:t>
        <w:br/>
        <w:t xml:space="preserve"> "id": "cview_9876543210"</w:t>
        <w:br/>
        <w:t xml:space="preserve">    }</w:t>
        <w:br/>
        <w:t xml:space="preserve">  }'</w:t>
      </w:r>
    </w:p>
    <w:p>
      <w:pPr>
        <w:pStyle w:val="Heading3"/>
      </w:pPr>
      <w:r>
        <w:t>Notes</w:t>
      </w:r>
    </w:p>
    <w:p>
      <w:pPr>
        <w:pStyle w:val="ListBullet"/>
      </w:pPr>
      <w:r>
        <w:t>This is a GraphQL operation executed via the single Linear GraphQL endpoint.</w:t>
      </w:r>
    </w:p>
    <w:p>
      <w:pPr>
        <w:pStyle w:val="ListBullet"/>
      </w:pPr>
      <w:r>
        <w:t>The operation name is customViewHasSubscribers and it requires the id variable.</w:t>
      </w:r>
    </w:p>
    <w:p>
      <w:pPr>
        <w:pStyle w:val="Heading3"/>
      </w:pPr>
      <w:r>
        <w:t>Error Handling</w:t>
      </w:r>
    </w:p>
    <w:p>
      <w:pPr>
        <w:pStyle w:val="ListBullet"/>
      </w:pPr>
      <w:r>
        <w:t>Error responses were not provided in the scraped content.</w:t>
      </w:r>
    </w:p>
    <w:p>
      <w:pPr>
        <w:pStyle w:val="Heading3"/>
      </w:pPr>
      <w:r>
        <w:t>Related customViews actions</w:t>
      </w:r>
    </w:p>
    <w:p>
      <w:pPr>
        <w:pStyle w:val="ListBullet"/>
      </w:pPr>
      <w:r>
        <w:t>[POST] Get a Custom View — /graphql</w:t>
      </w:r>
    </w:p>
    <w:p>
      <w:pPr>
        <w:pStyle w:val="ListBullet"/>
      </w:pPr>
      <w:r>
        <w:t>[POST] Update a Custom View — /graphql</w:t>
      </w:r>
    </w:p>
    <w:p>
      <w:pPr>
        <w:pStyle w:val="ListBullet"/>
      </w:pPr>
      <w:r>
        <w:t>[POST] List Custom Views — /graphql</w:t>
      </w:r>
    </w:p>
    <w:p>
      <w:pPr>
        <w:pStyle w:val="ListBullet"/>
      </w:pPr>
      <w:r>
        <w:t>[POST] Create a Custom View — /graphql</w:t>
      </w:r>
    </w:p>
    <w:p>
      <w:pPr>
        <w:pStyle w:val="ListBullet"/>
      </w:pPr>
      <w:r>
        <w:t>[POST] Delete a Custom View — /graphql</w:t>
      </w:r>
    </w:p>
    <w:p>
      <w:r>
        <w:br w:type="page"/>
      </w:r>
    </w:p>
    <w:p>
      <w:pPr>
        <w:pStyle w:val="Heading2"/>
      </w:pPr>
      <w:r>
        <w:t>82. [POST] Update a Custom View</w:t>
      </w:r>
    </w:p>
    <w:p>
      <w:r>
        <w:rPr>
          <w:b/>
        </w:rPr>
        <w:t xml:space="preserve">Endpoint: </w:t>
      </w:r>
      <w:r>
        <w:rPr>
          <w:rFonts w:ascii="Courier New" w:hAnsi="Courier New"/>
          <w:sz w:val="18"/>
        </w:rPr>
        <w:t>/graphql</w:t>
      </w:r>
    </w:p>
    <w:p>
      <w:pPr>
        <w:pStyle w:val="Heading3"/>
      </w:pPr>
      <w:r>
        <w:t>Prerequisites</w:t>
      </w:r>
    </w:p>
    <w:p>
      <w:pPr>
        <w:pStyle w:val="ListBullet"/>
      </w:pPr>
      <w:r>
        <w:t>Must have access to the custom view you want to update</w:t>
      </w:r>
    </w:p>
    <w:p>
      <w:pPr>
        <w:pStyle w:val="Heading3"/>
      </w:pPr>
      <w:r>
        <w:t>Method</w:t>
      </w:r>
    </w:p>
    <w:p>
      <w:r>
        <w:t>POST</w:t>
      </w:r>
    </w:p>
    <w:p>
      <w:pPr>
        <w:pStyle w:val="Heading3"/>
      </w:pPr>
      <w:r>
        <w:t>URL</w:t>
      </w:r>
    </w:p>
    <w:p>
      <w:r>
        <w:t>https://api.linear.app/graphql</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Updates an existing Linear custom view by ID. You can modify properties such as name, description, icon, color, sharing, and the filters applied to issues (and optionally initiatives/feed items, depending on the input fields you provide).</w:t>
      </w:r>
    </w:p>
    <w:p>
      <w:pPr>
        <w:pStyle w:val="Heading3"/>
      </w:pPr>
      <w:r>
        <w:t>GraphQL</w:t>
      </w:r>
    </w:p>
    <w:p>
      <w:pPr>
        <w:pStyle w:val="Heading3"/>
      </w:pPr>
      <w:r>
        <w:t>Operation</w:t>
      </w:r>
    </w:p>
    <w:p>
      <w:r>
        <w:t>mutation customViewUpdate(id: String!, input: CustomViewUpdateInput!): CustomViewPayload!</w:t>
      </w:r>
    </w:p>
    <w:p>
      <w:pPr>
        <w:pStyle w:val="Heading3"/>
      </w:pPr>
      <w:r>
        <w:t>Enforcement Rules</w:t>
      </w:r>
    </w:p>
    <w:p>
      <w:pPr>
        <w:pStyle w:val="ListBullet"/>
      </w:pPr>
      <w:r>
        <w:t>This is a GraphQL endpoint: send the mutation in the JSON request body under query, and provide variables under variables.</w:t>
      </w:r>
    </w:p>
    <w:p>
      <w:pPr>
        <w:pStyle w:val="ListBullet"/>
      </w:pPr>
      <w:r>
        <w:t>The id variable must always be present and must be a non-empty string identifying the custom view to update.</w:t>
      </w:r>
    </w:p>
    <w:p>
      <w:pPr>
        <w:pStyle w:val="ListBullet"/>
      </w:pPr>
      <w:r>
        <w:t>The input variable must always be present and must be an object of type CustomViewUpdateInput.</w:t>
      </w:r>
    </w:p>
    <w:p>
      <w:pPr>
        <w:pStyle w:val="ListBullet"/>
      </w:pPr>
      <w:r>
        <w:t>When executing the action, send GraphQL variables in the request body (not as URL path parameters or query parameters).</w:t>
      </w:r>
    </w:p>
    <w:p>
      <w:pPr>
        <w:pStyle w:val="Heading3"/>
      </w:pPr>
      <w:r>
        <w:t>Valid Examples (GraphQL variables)</w:t>
      </w:r>
    </w:p>
    <w:p>
      <w:r>
        <w:rPr>
          <w:b/>
          <w:color w:val="666666"/>
          <w:sz w:val="16"/>
        </w:rPr>
        <w:t>[json]</w:t>
      </w:r>
    </w:p>
    <w:p>
      <w:pPr>
        <w:shd w:fill="F2F2F2" w:val="clear"/>
      </w:pPr>
      <w:r>
        <w:rPr>
          <w:rFonts w:ascii="Courier New" w:hAnsi="Courier New"/>
          <w:sz w:val="17"/>
        </w:rPr>
        <w:t>{</w:t>
        <w:br/>
        <w:t xml:space="preserve"> "id": "customView_123",</w:t>
        <w:br/>
        <w:t xml:space="preserve"> "input": {</w:t>
        <w:br/>
        <w:t xml:space="preserve"> "name": "My updated view"</w:t>
        <w:br/>
        <w:t xml:space="preserve"> }</w:t>
        <w:br/>
        <w:t>}</w:t>
      </w:r>
    </w:p>
    <w:p>
      <w:pPr>
        <w:pStyle w:val="Heading3"/>
      </w:pPr>
      <w:r>
        <w:t>Invalid Examples (GraphQL variables)</w:t>
      </w:r>
    </w:p>
    <w:p>
      <w:r>
        <w:rPr>
          <w:b/>
          <w:color w:val="666666"/>
          <w:sz w:val="16"/>
        </w:rPr>
        <w:t>[json]</w:t>
      </w:r>
    </w:p>
    <w:p>
      <w:pPr>
        <w:shd w:fill="F2F2F2" w:val="clear"/>
      </w:pPr>
      <w:r>
        <w:rPr>
          <w:rFonts w:ascii="Courier New" w:hAnsi="Courier New"/>
          <w:sz w:val="17"/>
        </w:rPr>
        <w:t>{ "input": { "name": "Missing id" } }</w:t>
      </w:r>
    </w:p>
    <w:p>
      <w:r>
        <w:rPr>
          <w:b/>
          <w:color w:val="666666"/>
          <w:sz w:val="16"/>
        </w:rPr>
        <w:t>[json]</w:t>
      </w:r>
    </w:p>
    <w:p>
      <w:pPr>
        <w:shd w:fill="F2F2F2" w:val="clear"/>
      </w:pPr>
      <w:r>
        <w:rPr>
          <w:rFonts w:ascii="Courier New" w:hAnsi="Courier New"/>
          <w:sz w:val="17"/>
        </w:rPr>
        <w:t>{ "id": "", "input": { "name": "Empty id" } }</w:t>
      </w:r>
    </w:p>
    <w:p>
      <w:pPr>
        <w:pStyle w:val="Heading3"/>
      </w:pPr>
      <w:r>
        <w:t>Required Variables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The identifier of the custom view to update.</w:t>
            </w:r>
          </w:p>
        </w:tc>
      </w:tr>
      <w:tr>
        <w:tc>
          <w:tcPr>
            <w:tcW w:type="dxa" w:w="2880"/>
          </w:tcPr>
          <w:p>
            <w:r>
              <w:t>input</w:t>
            </w:r>
          </w:p>
        </w:tc>
        <w:tc>
          <w:tcPr>
            <w:tcW w:type="dxa" w:w="2880"/>
          </w:tcPr>
          <w:p>
            <w:r>
              <w:t>object (CustomViewUpdateInput)</w:t>
            </w:r>
          </w:p>
        </w:tc>
        <w:tc>
          <w:tcPr>
            <w:tcW w:type="dxa" w:w="2880"/>
          </w:tcPr>
          <w:p>
            <w:r>
              <w:t>The properties of the custom view to update.</w:t>
            </w:r>
          </w:p>
        </w:tc>
      </w:tr>
    </w:tbl>
    <w:p/>
    <w:p>
      <w:pPr>
        <w:pStyle w:val="Heading3"/>
      </w:pPr>
      <w:r>
        <w:t>Optional CustomViewUpdateInput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color</w:t>
            </w:r>
          </w:p>
        </w:tc>
        <w:tc>
          <w:tcPr>
            <w:tcW w:type="dxa" w:w="2880"/>
          </w:tcPr>
          <w:p>
            <w:r>
              <w:t>string</w:t>
            </w:r>
          </w:p>
        </w:tc>
        <w:tc>
          <w:tcPr>
            <w:tcW w:type="dxa" w:w="2880"/>
          </w:tcPr>
          <w:p>
            <w:r>
              <w:t>The color of the icon of the custom view.</w:t>
            </w:r>
          </w:p>
        </w:tc>
      </w:tr>
      <w:tr>
        <w:tc>
          <w:tcPr>
            <w:tcW w:type="dxa" w:w="2880"/>
          </w:tcPr>
          <w:p>
            <w:r>
              <w:t>description</w:t>
            </w:r>
          </w:p>
        </w:tc>
        <w:tc>
          <w:tcPr>
            <w:tcW w:type="dxa" w:w="2880"/>
          </w:tcPr>
          <w:p>
            <w:r>
              <w:t>string</w:t>
            </w:r>
          </w:p>
        </w:tc>
        <w:tc>
          <w:tcPr>
            <w:tcW w:type="dxa" w:w="2880"/>
          </w:tcPr>
          <w:p>
            <w:r>
              <w:t>The description of the custom view.</w:t>
            </w:r>
          </w:p>
        </w:tc>
      </w:tr>
      <w:tr>
        <w:tc>
          <w:tcPr>
            <w:tcW w:type="dxa" w:w="2880"/>
          </w:tcPr>
          <w:p>
            <w:r>
              <w:t>feedItemFilterData</w:t>
            </w:r>
          </w:p>
        </w:tc>
        <w:tc>
          <w:tcPr>
            <w:tcW w:type="dxa" w:w="2880"/>
          </w:tcPr>
          <w:p>
            <w:r>
              <w:t>object (FeedItemFilter)</w:t>
            </w:r>
          </w:p>
        </w:tc>
        <w:tc>
          <w:tcPr>
            <w:tcW w:type="dxa" w:w="2880"/>
          </w:tcPr>
          <w:p>
            <w:r>
              <w:t>The feed item filter applied to issues in the custom view.</w:t>
            </w:r>
          </w:p>
        </w:tc>
      </w:tr>
      <w:tr>
        <w:tc>
          <w:tcPr>
            <w:tcW w:type="dxa" w:w="2880"/>
          </w:tcPr>
          <w:p>
            <w:r>
              <w:t>filterData</w:t>
            </w:r>
          </w:p>
        </w:tc>
        <w:tc>
          <w:tcPr>
            <w:tcW w:type="dxa" w:w="2880"/>
          </w:tcPr>
          <w:p>
            <w:r>
              <w:t>object (IssueFilter)</w:t>
            </w:r>
          </w:p>
        </w:tc>
        <w:tc>
          <w:tcPr>
            <w:tcW w:type="dxa" w:w="2880"/>
          </w:tcPr>
          <w:p>
            <w:r>
              <w:t>The filter applied to issues in the custom view.</w:t>
            </w:r>
          </w:p>
        </w:tc>
      </w:tr>
      <w:tr>
        <w:tc>
          <w:tcPr>
            <w:tcW w:type="dxa" w:w="2880"/>
          </w:tcPr>
          <w:p>
            <w:r>
              <w:t>icon</w:t>
            </w:r>
          </w:p>
        </w:tc>
        <w:tc>
          <w:tcPr>
            <w:tcW w:type="dxa" w:w="2880"/>
          </w:tcPr>
          <w:p>
            <w:r>
              <w:t>string</w:t>
            </w:r>
          </w:p>
        </w:tc>
        <w:tc>
          <w:tcPr>
            <w:tcW w:type="dxa" w:w="2880"/>
          </w:tcPr>
          <w:p>
            <w:r>
              <w:t>The icon of the custom view.</w:t>
            </w:r>
          </w:p>
        </w:tc>
      </w:tr>
      <w:tr>
        <w:tc>
          <w:tcPr>
            <w:tcW w:type="dxa" w:w="2880"/>
          </w:tcPr>
          <w:p>
            <w:r>
              <w:t>initiativeFilterData</w:t>
            </w:r>
          </w:p>
        </w:tc>
        <w:tc>
          <w:tcPr>
            <w:tcW w:type="dxa" w:w="2880"/>
          </w:tcPr>
          <w:p>
            <w:r>
              <w:t>object (InitiativeFilter)</w:t>
            </w:r>
          </w:p>
        </w:tc>
        <w:tc>
          <w:tcPr>
            <w:tcW w:type="dxa" w:w="2880"/>
          </w:tcPr>
          <w:p>
            <w:r>
              <w:t>[ALPHA] The initiative filter applied to issues in the custom view.</w:t>
            </w:r>
          </w:p>
        </w:tc>
      </w:tr>
      <w:tr>
        <w:tc>
          <w:tcPr>
            <w:tcW w:type="dxa" w:w="2880"/>
          </w:tcPr>
          <w:p>
            <w:r>
              <w:t>initiativeId</w:t>
            </w:r>
          </w:p>
        </w:tc>
        <w:tc>
          <w:tcPr>
            <w:tcW w:type="dxa" w:w="2880"/>
          </w:tcPr>
          <w:p>
            <w:r>
              <w:t>string</w:t>
            </w:r>
          </w:p>
        </w:tc>
        <w:tc>
          <w:tcPr>
            <w:tcW w:type="dxa" w:w="2880"/>
          </w:tcPr>
          <w:p>
            <w:r>
              <w:t>[Internal] The id of the initiative associated with the custom view.</w:t>
            </w:r>
          </w:p>
        </w:tc>
      </w:tr>
      <w:tr>
        <w:tc>
          <w:tcPr>
            <w:tcW w:type="dxa" w:w="2880"/>
          </w:tcPr>
          <w:p>
            <w:r>
              <w:t>name</w:t>
            </w:r>
          </w:p>
        </w:tc>
        <w:tc>
          <w:tcPr>
            <w:tcW w:type="dxa" w:w="2880"/>
          </w:tcPr>
          <w:p>
            <w:r>
              <w:t>string</w:t>
            </w:r>
          </w:p>
        </w:tc>
        <w:tc>
          <w:tcPr>
            <w:tcW w:type="dxa" w:w="2880"/>
          </w:tcPr>
          <w:p>
            <w:r>
              <w:t>The name of the custom view.</w:t>
            </w:r>
          </w:p>
        </w:tc>
      </w:tr>
      <w:tr>
        <w:tc>
          <w:tcPr>
            <w:tcW w:type="dxa" w:w="2880"/>
          </w:tcPr>
          <w:p>
            <w:r>
              <w:t>ownerId</w:t>
            </w:r>
          </w:p>
        </w:tc>
        <w:tc>
          <w:tcPr>
            <w:tcW w:type="dxa" w:w="2880"/>
          </w:tcPr>
          <w:p>
            <w:r>
              <w:t>string</w:t>
            </w:r>
          </w:p>
        </w:tc>
        <w:tc>
          <w:tcPr>
            <w:tcW w:type="dxa" w:w="2880"/>
          </w:tcPr>
          <w:p>
            <w:r>
              <w:t>The owner of the custom view.</w:t>
            </w:r>
          </w:p>
        </w:tc>
      </w:tr>
      <w:tr>
        <w:tc>
          <w:tcPr>
            <w:tcW w:type="dxa" w:w="2880"/>
          </w:tcPr>
          <w:p>
            <w:r>
              <w:t>projectFilterData</w:t>
            </w:r>
          </w:p>
        </w:tc>
        <w:tc>
          <w:tcPr>
            <w:tcW w:type="dxa" w:w="2880"/>
          </w:tcPr>
          <w:p>
            <w:r>
              <w:t>object (ProjectFilter)</w:t>
            </w:r>
          </w:p>
        </w:tc>
        <w:tc>
          <w:tcPr>
            <w:tcW w:type="dxa" w:w="2880"/>
          </w:tcPr>
          <w:p>
            <w:r>
              <w:t>The project filter applied to issues in the custom view.</w:t>
            </w:r>
          </w:p>
        </w:tc>
      </w:tr>
      <w:tr>
        <w:tc>
          <w:tcPr>
            <w:tcW w:type="dxa" w:w="2880"/>
          </w:tcPr>
          <w:p>
            <w:r>
              <w:t>projectId</w:t>
            </w:r>
          </w:p>
        </w:tc>
        <w:tc>
          <w:tcPr>
            <w:tcW w:type="dxa" w:w="2880"/>
          </w:tcPr>
          <w:p>
            <w:r>
              <w:t>string</w:t>
            </w:r>
          </w:p>
        </w:tc>
        <w:tc>
          <w:tcPr>
            <w:tcW w:type="dxa" w:w="2880"/>
          </w:tcPr>
          <w:p>
            <w:r>
              <w:t>[Internal] The id of the project associated with the custom view.</w:t>
            </w:r>
          </w:p>
        </w:tc>
      </w:tr>
      <w:tr>
        <w:tc>
          <w:tcPr>
            <w:tcW w:type="dxa" w:w="2880"/>
          </w:tcPr>
          <w:p>
            <w:r>
              <w:t>shared</w:t>
            </w:r>
          </w:p>
        </w:tc>
        <w:tc>
          <w:tcPr>
            <w:tcW w:type="dxa" w:w="2880"/>
          </w:tcPr>
          <w:p>
            <w:r>
              <w:t>boolean</w:t>
            </w:r>
          </w:p>
        </w:tc>
        <w:tc>
          <w:tcPr>
            <w:tcW w:type="dxa" w:w="2880"/>
          </w:tcPr>
          <w:p>
            <w:r>
              <w:t>Whether the custom view is shared with everyone in the organization.</w:t>
            </w:r>
          </w:p>
        </w:tc>
      </w:tr>
      <w:tr>
        <w:tc>
          <w:tcPr>
            <w:tcW w:type="dxa" w:w="2880"/>
          </w:tcPr>
          <w:p>
            <w:r>
              <w:t>teamId</w:t>
            </w:r>
          </w:p>
        </w:tc>
        <w:tc>
          <w:tcPr>
            <w:tcW w:type="dxa" w:w="2880"/>
          </w:tcPr>
          <w:p>
            <w:r>
              <w:t>string</w:t>
            </w:r>
          </w:p>
        </w:tc>
        <w:tc>
          <w:tcPr>
            <w:tcW w:type="dxa" w:w="2880"/>
          </w:tcPr>
          <w:p>
            <w:r>
              <w:t>The id of the team associated with the custom view.</w:t>
            </w:r>
          </w:p>
        </w:tc>
      </w:tr>
    </w:tbl>
    <w:p/>
    <w:p>
      <w:pPr>
        <w:pStyle w:val="Heading3"/>
      </w:pPr>
      <w:r>
        <w:t>Filter Input Notes (high level)</w:t>
      </w:r>
    </w:p>
    <w:p>
      <w:r>
        <w:t>The scraped schema lists many nested filter types (e.g., FeedItemFilter, UserFilter, IssueFilter, etc.) with comparator objects such as:</w:t>
      </w:r>
    </w:p>
    <w:p>
      <w:pPr>
        <w:pStyle w:val="ListBullet"/>
      </w:pPr>
      <w:r>
        <w:t>BooleanComparator (eq, neq)</w:t>
      </w:r>
    </w:p>
    <w:p>
      <w:pPr>
        <w:pStyle w:val="ListBullet"/>
      </w:pPr>
      <w:r>
        <w:t>IDComparator (eq, in, neq, nin)</w:t>
      </w:r>
    </w:p>
    <w:p>
      <w:pPr>
        <w:pStyle w:val="ListBullet"/>
      </w:pPr>
      <w:r>
        <w:t>DateComparator / NullableDateComparator (eq, gt, gte, in, lt, lte, neq, nin, and for nullable: null)</w:t>
      </w:r>
    </w:p>
    <w:p>
      <w:pPr>
        <w:pStyle w:val="ListBullet"/>
      </w:pPr>
      <w:r>
        <w:t>NumberComparator / NullableNumberComparator (eq, gt, gte, in, lt, lte, neq, nin, and for nullable: null)</w:t>
      </w:r>
    </w:p>
    <w:p>
      <w:pPr>
        <w:pStyle w:val="ListBullet"/>
      </w:pPr>
      <w:r>
        <w:t>StringComparator / NullableStringComparator (e.g., contains, eq, in, startsWith, etc.; nullable also supports null)</w:t>
      </w:r>
    </w:p>
    <w:p>
      <w:pPr>
        <w:pStyle w:val="ListBullet"/>
      </w:pPr>
      <w:r>
        <w:t>Many filters also support boolean logic via and / or arrays of the same filter type.</w:t>
      </w:r>
    </w:p>
    <w:p>
      <w:r>
        <w:t>Because the scrape is extremely large, this knowledge file does not enumerate every nested field; it documents the top-level mutation inputs and the fact that nested filters are supported as provided by the schema.</w:t>
      </w:r>
    </w:p>
    <w:p>
      <w:pPr>
        <w:pStyle w:val="Heading3"/>
      </w:pPr>
      <w:r>
        <w:t>Request Body</w:t>
      </w:r>
    </w:p>
    <w:p>
      <w:r>
        <w:t>Send a JSON object with query and (optionally) variables.</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query</w:t>
            </w:r>
          </w:p>
        </w:tc>
        <w:tc>
          <w:tcPr>
            <w:tcW w:type="dxa" w:w="2880"/>
          </w:tcPr>
          <w:p>
            <w:r>
              <w:t>string</w:t>
            </w:r>
          </w:p>
        </w:tc>
        <w:tc>
          <w:tcPr>
            <w:tcW w:type="dxa" w:w="2880"/>
          </w:tcPr>
          <w:p>
            <w:r>
              <w:t>The GraphQL mutation document.</w:t>
            </w:r>
          </w:p>
        </w:tc>
      </w:tr>
      <w:tr>
        <w:tc>
          <w:tcPr>
            <w:tcW w:type="dxa" w:w="2880"/>
          </w:tcPr>
          <w:p>
            <w:r>
              <w:t>variables</w:t>
            </w:r>
          </w:p>
        </w:tc>
        <w:tc>
          <w:tcPr>
            <w:tcW w:type="dxa" w:w="2880"/>
          </w:tcPr>
          <w:p>
            <w:r>
              <w:t>object</w:t>
            </w:r>
          </w:p>
        </w:tc>
        <w:tc>
          <w:tcPr>
            <w:tcW w:type="dxa" w:w="2880"/>
          </w:tcPr>
          <w:p>
            <w:r>
              <w:t>Variables for the mutation (must include id and input).</w:t>
            </w:r>
          </w:p>
        </w:tc>
      </w:tr>
    </w:tbl>
    <w:p/>
    <w:p>
      <w:pPr>
        <w:pStyle w:val="Heading3"/>
      </w:pPr>
      <w:r>
        <w:t>Example Request Body</w:t>
      </w:r>
    </w:p>
    <w:p>
      <w:r>
        <w:rPr>
          <w:b/>
          <w:color w:val="666666"/>
          <w:sz w:val="16"/>
        </w:rPr>
        <w:t>[json]</w:t>
      </w:r>
    </w:p>
    <w:p>
      <w:pPr>
        <w:shd w:fill="F2F2F2" w:val="clear"/>
      </w:pPr>
      <w:r>
        <w:rPr>
          <w:rFonts w:ascii="Courier New" w:hAnsi="Courier New"/>
          <w:sz w:val="17"/>
        </w:rPr>
        <w:t>{</w:t>
        <w:br/>
        <w:t xml:space="preserve"> "query": "mutation customViewUpdate($id: String!, $input: CustomViewUpdateInput!) { customViewUpdate(id: $id, input: $input) { success lastSyncId customView { id name description color icon shared updatedAt } } }",</w:t>
        <w:br/>
        <w:t xml:space="preserve"> "variables": {</w:t>
        <w:br/>
        <w:t xml:space="preserve"> "id": "customView_123",</w:t>
        <w:br/>
        <w:t xml:space="preserve"> "input": {</w:t>
        <w:br/>
        <w:t xml:space="preserve"> "name": "My updated view",</w:t>
        <w:br/>
        <w:t xml:space="preserve"> "description": "Shows my highest priority issues",</w:t>
        <w:br/>
        <w:t xml:space="preserve"> "color": "#5E6AD2",</w:t>
        <w:br/>
        <w:t xml:space="preserve"> "icon": "View",</w:t>
        <w:br/>
        <w:t xml:space="preserve"> "shared": true</w:t>
        <w:br/>
        <w:t xml:space="preserve"> }</w:t>
        <w:br/>
        <w:t xml:space="preserve"> }</w:t>
        <w:br/>
        <w:t>}</w:t>
      </w:r>
    </w:p>
    <w:p>
      <w:pPr>
        <w:pStyle w:val="Heading3"/>
      </w:pPr>
      <w:r>
        <w:t>Response</w:t>
      </w:r>
    </w:p>
    <w:p>
      <w:pPr>
        <w:pStyle w:val="Heading3"/>
      </w:pPr>
      <w:r>
        <w:t>Success Response (200 OK)</w:t>
      </w:r>
    </w:p>
    <w:p>
      <w:r>
        <w:t>(Shape is CustomViewPayload.)</w:t>
      </w:r>
    </w:p>
    <w:p>
      <w:r>
        <w:rPr>
          <w:b/>
          <w:color w:val="666666"/>
          <w:sz w:val="16"/>
        </w:rPr>
        <w:t>[json]</w:t>
      </w:r>
    </w:p>
    <w:p>
      <w:pPr>
        <w:shd w:fill="F2F2F2" w:val="clear"/>
      </w:pPr>
      <w:r>
        <w:rPr>
          <w:rFonts w:ascii="Courier New" w:hAnsi="Courier New"/>
          <w:sz w:val="17"/>
        </w:rPr>
        <w:t>{</w:t>
        <w:br/>
        <w:t xml:space="preserve"> "data": {</w:t>
        <w:br/>
        <w:t xml:space="preserve"> "customViewUpdate": {</w:t>
        <w:br/>
        <w:t xml:space="preserve"> "customView": {</w:t>
        <w:br/>
        <w:t xml:space="preserve"> "id": "customView_123",</w:t>
        <w:br/>
        <w:t xml:space="preserve"> "name": "My updated view",</w:t>
        <w:br/>
        <w:t xml:space="preserve"> "description": "Shows my highest priority issues",</w:t>
        <w:br/>
        <w:t xml:space="preserve"> "color": "#5E6AD2",</w:t>
        <w:br/>
        <w:t xml:space="preserve"> "icon": "View",</w:t>
        <w:br/>
        <w:t xml:space="preserve"> "shared": true,</w:t>
        <w:br/>
        <w:t xml:space="preserve"> "updatedAt": "2026-03-14T12:00:00.000Z"</w:t>
        <w:br/>
        <w:t xml:space="preserve"> },</w:t>
        <w:br/>
        <w:t xml:space="preserve"> "lastSyncId": 12345,</w:t>
        <w:br/>
        <w:t xml:space="preserve"> "success": true</w:t>
        <w:br/>
        <w:t xml:space="preserve"> }</w:t>
        <w:br/>
        <w:t xml:space="preserve"> }</w:t>
        <w:br/>
        <w:t>}</w:t>
      </w:r>
    </w:p>
    <w:p>
      <w:r>
        <w:rPr>
          <w:b/>
        </w:rPr>
        <w:t>Note: Note: GraphQL responses can include an errors array at the top level when the operation fails; the scraped content did not provide specific error examples/status codes.</w:t>
      </w:r>
    </w:p>
    <w:p>
      <w:pPr>
        <w:pStyle w:val="Heading3"/>
      </w:pPr>
      <w:r>
        <w:t>Response Fields</w:t>
      </w:r>
    </w:p>
    <w:p>
      <w:pPr>
        <w:pStyle w:val="Heading3"/>
      </w:pPr>
      <w:r>
        <w:t>CustomViewPayload</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customView</w:t>
            </w:r>
          </w:p>
        </w:tc>
        <w:tc>
          <w:tcPr>
            <w:tcW w:type="dxa" w:w="2880"/>
          </w:tcPr>
          <w:p>
            <w:r>
              <w:t>object (CustomView)</w:t>
            </w:r>
          </w:p>
        </w:tc>
        <w:tc>
          <w:tcPr>
            <w:tcW w:type="dxa" w:w="2880"/>
          </w:tcPr>
          <w:p>
            <w:r>
              <w:t>The custom view that was created or updated.</w:t>
            </w:r>
          </w:p>
        </w:tc>
      </w:tr>
      <w:tr>
        <w:tc>
          <w:tcPr>
            <w:tcW w:type="dxa" w:w="2880"/>
          </w:tcPr>
          <w:p>
            <w:r>
              <w:t>lastSyncId</w:t>
            </w:r>
          </w:p>
        </w:tc>
        <w:tc>
          <w:tcPr>
            <w:tcW w:type="dxa" w:w="2880"/>
          </w:tcPr>
          <w:p>
            <w:r>
              <w:t>number (float)</w:t>
            </w:r>
          </w:p>
        </w:tc>
        <w:tc>
          <w:tcPr>
            <w:tcW w:type="dxa" w:w="2880"/>
          </w:tcPr>
          <w:p>
            <w:r>
              <w:t>The identifier of the last sync operation.</w:t>
            </w:r>
          </w:p>
        </w:tc>
      </w:tr>
      <w:tr>
        <w:tc>
          <w:tcPr>
            <w:tcW w:type="dxa" w:w="2880"/>
          </w:tcPr>
          <w:p>
            <w:r>
              <w:t>success</w:t>
            </w:r>
          </w:p>
        </w:tc>
        <w:tc>
          <w:tcPr>
            <w:tcW w:type="dxa" w:w="2880"/>
          </w:tcPr>
          <w:p>
            <w:r>
              <w:t>boolean</w:t>
            </w:r>
          </w:p>
        </w:tc>
        <w:tc>
          <w:tcPr>
            <w:tcW w:type="dxa" w:w="2880"/>
          </w:tcPr>
          <w:p>
            <w:r>
              <w:t>Whether the operation was successful.</w:t>
            </w:r>
          </w:p>
        </w:tc>
      </w:tr>
    </w:tbl>
    <w:p/>
    <w:p>
      <w:pPr>
        <w:pStyle w:val="Heading3"/>
      </w:pPr>
      <w:r>
        <w:t>CustomView (commonly used fields from the scrape)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The unique identifier of the entity.</w:t>
            </w:r>
          </w:p>
        </w:tc>
      </w:tr>
      <w:tr>
        <w:tc>
          <w:tcPr>
            <w:tcW w:type="dxa" w:w="2880"/>
          </w:tcPr>
          <w:p>
            <w:r>
              <w:t>name</w:t>
            </w:r>
          </w:p>
        </w:tc>
        <w:tc>
          <w:tcPr>
            <w:tcW w:type="dxa" w:w="2880"/>
          </w:tcPr>
          <w:p>
            <w:r>
              <w:t>string</w:t>
            </w:r>
          </w:p>
        </w:tc>
        <w:tc>
          <w:tcPr>
            <w:tcW w:type="dxa" w:w="2880"/>
          </w:tcPr>
          <w:p>
            <w:r>
              <w:t>The name of the custom view.</w:t>
            </w:r>
          </w:p>
        </w:tc>
      </w:tr>
      <w:tr>
        <w:tc>
          <w:tcPr>
            <w:tcW w:type="dxa" w:w="2880"/>
          </w:tcPr>
          <w:p>
            <w:r>
              <w:t>description</w:t>
            </w:r>
          </w:p>
        </w:tc>
        <w:tc>
          <w:tcPr>
            <w:tcW w:type="dxa" w:w="2880"/>
          </w:tcPr>
          <w:p>
            <w:r>
              <w:t>string | null</w:t>
            </w:r>
          </w:p>
        </w:tc>
        <w:tc>
          <w:tcPr>
            <w:tcW w:type="dxa" w:w="2880"/>
          </w:tcPr>
          <w:p>
            <w:r>
              <w:t>The description of the custom view.</w:t>
            </w:r>
          </w:p>
        </w:tc>
      </w:tr>
      <w:tr>
        <w:tc>
          <w:tcPr>
            <w:tcW w:type="dxa" w:w="2880"/>
          </w:tcPr>
          <w:p>
            <w:r>
              <w:t>color</w:t>
            </w:r>
          </w:p>
        </w:tc>
        <w:tc>
          <w:tcPr>
            <w:tcW w:type="dxa" w:w="2880"/>
          </w:tcPr>
          <w:p>
            <w:r>
              <w:t>string | null</w:t>
            </w:r>
          </w:p>
        </w:tc>
        <w:tc>
          <w:tcPr>
            <w:tcW w:type="dxa" w:w="2880"/>
          </w:tcPr>
          <w:p>
            <w:r>
              <w:t>The color of the icon of the custom view.</w:t>
            </w:r>
          </w:p>
        </w:tc>
      </w:tr>
      <w:tr>
        <w:tc>
          <w:tcPr>
            <w:tcW w:type="dxa" w:w="2880"/>
          </w:tcPr>
          <w:p>
            <w:r>
              <w:t>icon</w:t>
            </w:r>
          </w:p>
        </w:tc>
        <w:tc>
          <w:tcPr>
            <w:tcW w:type="dxa" w:w="2880"/>
          </w:tcPr>
          <w:p>
            <w:r>
              <w:t>string | null</w:t>
            </w:r>
          </w:p>
        </w:tc>
        <w:tc>
          <w:tcPr>
            <w:tcW w:type="dxa" w:w="2880"/>
          </w:tcPr>
          <w:p>
            <w:r>
              <w:t>The icon of the custom view.</w:t>
            </w:r>
          </w:p>
        </w:tc>
      </w:tr>
      <w:tr>
        <w:tc>
          <w:tcPr>
            <w:tcW w:type="dxa" w:w="2880"/>
          </w:tcPr>
          <w:p>
            <w:r>
              <w:t>shared</w:t>
            </w:r>
          </w:p>
        </w:tc>
        <w:tc>
          <w:tcPr>
            <w:tcW w:type="dxa" w:w="2880"/>
          </w:tcPr>
          <w:p>
            <w:r>
              <w:t>boolean</w:t>
            </w:r>
          </w:p>
        </w:tc>
        <w:tc>
          <w:tcPr>
            <w:tcW w:type="dxa" w:w="2880"/>
          </w:tcPr>
          <w:p>
            <w:r>
              <w:t>Whether the custom view is shared with everyone in the organization.</w:t>
            </w:r>
          </w:p>
        </w:tc>
      </w:tr>
      <w:tr>
        <w:tc>
          <w:tcPr>
            <w:tcW w:type="dxa" w:w="2880"/>
          </w:tcPr>
          <w:p>
            <w:r>
              <w:t>createdAt</w:t>
            </w:r>
          </w:p>
        </w:tc>
        <w:tc>
          <w:tcPr>
            <w:tcW w:type="dxa" w:w="2880"/>
          </w:tcPr>
          <w:p>
            <w:r>
              <w:t>string (DateTime)</w:t>
            </w:r>
          </w:p>
        </w:tc>
        <w:tc>
          <w:tcPr>
            <w:tcW w:type="dxa" w:w="2880"/>
          </w:tcPr>
          <w:p>
            <w:r>
              <w:t>The time at which the entity was created.</w:t>
            </w:r>
          </w:p>
        </w:tc>
      </w:tr>
      <w:tr>
        <w:tc>
          <w:tcPr>
            <w:tcW w:type="dxa" w:w="2880"/>
          </w:tcPr>
          <w:p>
            <w:r>
              <w:t>updatedAt</w:t>
            </w:r>
          </w:p>
        </w:tc>
        <w:tc>
          <w:tcPr>
            <w:tcW w:type="dxa" w:w="2880"/>
          </w:tcPr>
          <w:p>
            <w:r>
              <w:t>string (DateTime)</w:t>
            </w:r>
          </w:p>
        </w:tc>
        <w:tc>
          <w:tcPr>
            <w:tcW w:type="dxa" w:w="2880"/>
          </w:tcPr>
          <w:p>
            <w:r>
              <w:t>The last meaningful update time.</w:t>
            </w:r>
          </w:p>
        </w:tc>
      </w:tr>
      <w:tr>
        <w:tc>
          <w:tcPr>
            <w:tcW w:type="dxa" w:w="2880"/>
          </w:tcPr>
          <w:p>
            <w:r>
              <w:t>archivedAt</w:t>
            </w:r>
          </w:p>
        </w:tc>
        <w:tc>
          <w:tcPr>
            <w:tcW w:type="dxa" w:w="2880"/>
          </w:tcPr>
          <w:p>
            <w:r>
              <w:t>string (DateTime) | null</w:t>
            </w:r>
          </w:p>
        </w:tc>
        <w:tc>
          <w:tcPr>
            <w:tcW w:type="dxa" w:w="2880"/>
          </w:tcPr>
          <w:p>
            <w:r>
              <w:t>The time at which the entity was archived; null if not archived.</w:t>
            </w:r>
          </w:p>
        </w:tc>
      </w:tr>
      <w:tr>
        <w:tc>
          <w:tcPr>
            <w:tcW w:type="dxa" w:w="2880"/>
          </w:tcPr>
          <w:p>
            <w:r>
              <w:t>filterData</w:t>
            </w:r>
          </w:p>
        </w:tc>
        <w:tc>
          <w:tcPr>
            <w:tcW w:type="dxa" w:w="2880"/>
          </w:tcPr>
          <w:p>
            <w:r>
              <w:t>object</w:t>
            </w:r>
          </w:p>
        </w:tc>
        <w:tc>
          <w:tcPr>
            <w:tcW w:type="dxa" w:w="2880"/>
          </w:tcPr>
          <w:p>
            <w:r>
              <w:t>The filter applied to issues in the custom view.</w:t>
            </w:r>
          </w:p>
        </w:tc>
      </w:tr>
      <w:tr>
        <w:tc>
          <w:tcPr>
            <w:tcW w:type="dxa" w:w="2880"/>
          </w:tcPr>
          <w:p>
            <w:r>
              <w:t>filters</w:t>
            </w:r>
          </w:p>
        </w:tc>
        <w:tc>
          <w:tcPr>
            <w:tcW w:type="dxa" w:w="2880"/>
          </w:tcPr>
          <w:p>
            <w:r>
              <w:t>object</w:t>
            </w:r>
          </w:p>
        </w:tc>
        <w:tc>
          <w:tcPr>
            <w:tcW w:type="dxa" w:w="2880"/>
          </w:tcPr>
          <w:p>
            <w:r>
              <w:t>The filters applied to issues in the custom view.</w:t>
            </w:r>
          </w:p>
        </w:tc>
      </w:tr>
      <w:tr>
        <w:tc>
          <w:tcPr>
            <w:tcW w:type="dxa" w:w="2880"/>
          </w:tcPr>
          <w:p>
            <w:r>
              <w:t>feedItemFilterData</w:t>
            </w:r>
          </w:p>
        </w:tc>
        <w:tc>
          <w:tcPr>
            <w:tcW w:type="dxa" w:w="2880"/>
          </w:tcPr>
          <w:p>
            <w:r>
              <w:t>object | null</w:t>
            </w:r>
          </w:p>
        </w:tc>
        <w:tc>
          <w:tcPr>
            <w:tcW w:type="dxa" w:w="2880"/>
          </w:tcPr>
          <w:p>
            <w:r>
              <w:t>The filter applied to feed items in the custom view.</w:t>
            </w:r>
          </w:p>
        </w:tc>
      </w:tr>
      <w:tr>
        <w:tc>
          <w:tcPr>
            <w:tcW w:type="dxa" w:w="2880"/>
          </w:tcPr>
          <w:p>
            <w:r>
              <w:t>initiativeFilterData</w:t>
            </w:r>
          </w:p>
        </w:tc>
        <w:tc>
          <w:tcPr>
            <w:tcW w:type="dxa" w:w="2880"/>
          </w:tcPr>
          <w:p>
            <w:r>
              <w:t>object | null</w:t>
            </w:r>
          </w:p>
        </w:tc>
        <w:tc>
          <w:tcPr>
            <w:tcW w:type="dxa" w:w="2880"/>
          </w:tcPr>
          <w:p>
            <w:r>
              <w:t>The filter applied to initiatives in the custom view.</w:t>
            </w:r>
          </w:p>
        </w:tc>
      </w:tr>
      <w:tr>
        <w:tc>
          <w:tcPr>
            <w:tcW w:type="dxa" w:w="2880"/>
          </w:tcPr>
          <w:p>
            <w:r>
              <w:t>projectFilterData</w:t>
            </w:r>
          </w:p>
        </w:tc>
        <w:tc>
          <w:tcPr>
            <w:tcW w:type="dxa" w:w="2880"/>
          </w:tcPr>
          <w:p>
            <w:r>
              <w:t>object | null</w:t>
            </w:r>
          </w:p>
        </w:tc>
        <w:tc>
          <w:tcPr>
            <w:tcW w:type="dxa" w:w="2880"/>
          </w:tcPr>
          <w:p>
            <w:r>
              <w:t>The filter applied to projects in the custom view.</w:t>
            </w:r>
          </w:p>
        </w:tc>
      </w:tr>
      <w:tr>
        <w:tc>
          <w:tcPr>
            <w:tcW w:type="dxa" w:w="2880"/>
          </w:tcPr>
          <w:p>
            <w:r>
              <w:t>slugId</w:t>
            </w:r>
          </w:p>
        </w:tc>
        <w:tc>
          <w:tcPr>
            <w:tcW w:type="dxa" w:w="2880"/>
          </w:tcPr>
          <w:p>
            <w:r>
              <w:t>string</w:t>
            </w:r>
          </w:p>
        </w:tc>
        <w:tc>
          <w:tcPr>
            <w:tcW w:type="dxa" w:w="2880"/>
          </w:tcPr>
          <w:p>
            <w:r>
              <w:t>The custom view's unique URL slug.</w:t>
            </w:r>
          </w:p>
        </w:tc>
      </w:tr>
      <w:tr>
        <w:tc>
          <w:tcPr>
            <w:tcW w:type="dxa" w:w="2880"/>
          </w:tcPr>
          <w:p>
            <w:r>
              <w:t>owner</w:t>
            </w:r>
          </w:p>
        </w:tc>
        <w:tc>
          <w:tcPr>
            <w:tcW w:type="dxa" w:w="2880"/>
          </w:tcPr>
          <w:p>
            <w:r>
              <w:t>object (User)</w:t>
            </w:r>
          </w:p>
        </w:tc>
        <w:tc>
          <w:tcPr>
            <w:tcW w:type="dxa" w:w="2880"/>
          </w:tcPr>
          <w:p>
            <w:r>
              <w:t>The user who owns the custom view.</w:t>
            </w:r>
          </w:p>
        </w:tc>
      </w:tr>
      <w:tr>
        <w:tc>
          <w:tcPr>
            <w:tcW w:type="dxa" w:w="2880"/>
          </w:tcPr>
          <w:p>
            <w:r>
              <w:t>updatedBy</w:t>
            </w:r>
          </w:p>
        </w:tc>
        <w:tc>
          <w:tcPr>
            <w:tcW w:type="dxa" w:w="2880"/>
          </w:tcPr>
          <w:p>
            <w:r>
              <w:t>object (User) | null</w:t>
            </w:r>
          </w:p>
        </w:tc>
        <w:tc>
          <w:tcPr>
            <w:tcW w:type="dxa" w:w="2880"/>
          </w:tcPr>
          <w:p>
            <w:r>
              <w:t>The user who last updated the custom view.</w:t>
            </w:r>
          </w:p>
        </w:tc>
      </w:tr>
      <w:tr>
        <w:tc>
          <w:tcPr>
            <w:tcW w:type="dxa" w:w="2880"/>
          </w:tcPr>
          <w:p>
            <w:r>
              <w:t>team</w:t>
            </w:r>
          </w:p>
        </w:tc>
        <w:tc>
          <w:tcPr>
            <w:tcW w:type="dxa" w:w="2880"/>
          </w:tcPr>
          <w:p>
            <w:r>
              <w:t>object (Team) | null</w:t>
            </w:r>
          </w:p>
        </w:tc>
        <w:tc>
          <w:tcPr>
            <w:tcW w:type="dxa" w:w="2880"/>
          </w:tcPr>
          <w:p>
            <w:r>
              <w:t>The team associated with the custom view.</w:t>
            </w:r>
          </w:p>
        </w:tc>
      </w:tr>
      <w:tr>
        <w:tc>
          <w:tcPr>
            <w:tcW w:type="dxa" w:w="2880"/>
          </w:tcPr>
          <w:p>
            <w:r>
              <w:t>organization</w:t>
            </w:r>
          </w:p>
        </w:tc>
        <w:tc>
          <w:tcPr>
            <w:tcW w:type="dxa" w:w="2880"/>
          </w:tcPr>
          <w:p>
            <w:r>
              <w:t>object (Organization)</w:t>
            </w:r>
          </w:p>
        </w:tc>
        <w:tc>
          <w:tcPr>
            <w:tcW w:type="dxa" w:w="2880"/>
          </w:tcPr>
          <w:p>
            <w:r>
              <w:t>The organization of the custom view.</w:t>
            </w:r>
          </w:p>
        </w:tc>
      </w:tr>
    </w:tbl>
    <w:p/>
    <w:p>
      <w:pPr>
        <w:pStyle w:val="Heading3"/>
      </w:pPr>
      <w:r>
        <w:t>Sample Request</w:t>
      </w:r>
    </w:p>
    <w:p>
      <w:r>
        <w:rPr>
          <w:b/>
          <w:color w:val="666666"/>
          <w:sz w:val="16"/>
        </w:rPr>
        <w:t>[bash]</w:t>
      </w:r>
    </w:p>
    <w:p>
      <w:pPr>
        <w:shd w:fill="F2F2F2" w:val="clear"/>
      </w:pPr>
      <w:r>
        <w:rPr>
          <w:rFonts w:ascii="Courier New" w:hAnsi="Courier New"/>
          <w:sz w:val="17"/>
        </w:rPr>
        <w:t>curl --location 'https://api.linear.app/graphql' \</w:t>
        <w:br/>
        <w:t xml:space="preserve"> --header 'Accept: application/json' \</w:t>
        <w:br/>
        <w:t xml:space="preserve"> --header 'Content-Type: application/json' \</w:t>
        <w:br/>
        <w:t xml:space="preserve"> --data '{</w:t>
        <w:br/>
        <w:t xml:space="preserve"> "query": "mutation customViewUpdate($id: String!, $input: CustomViewUpdateInput!) { customViewUpdate(id: $id, input: $input) { success lastSyncId customView { id name description color icon shared updatedAt } } }",</w:t>
        <w:br/>
        <w:t xml:space="preserve"> "variables": {</w:t>
        <w:br/>
        <w:t xml:space="preserve"> "id": "customView_123",</w:t>
        <w:br/>
        <w:t xml:space="preserve"> "input": {</w:t>
        <w:br/>
        <w:t xml:space="preserve"> "name": "My updated view",</w:t>
        <w:br/>
        <w:t xml:space="preserve"> "description": "Shows my highest priority issues",</w:t>
        <w:br/>
        <w:t xml:space="preserve"> "color": "#5E6AD2",</w:t>
        <w:br/>
        <w:t xml:space="preserve"> "icon": "View",</w:t>
        <w:br/>
        <w:t xml:space="preserve"> "shared": true</w:t>
        <w:br/>
        <w:t xml:space="preserve">      }</w:t>
        <w:br/>
        <w:t xml:space="preserve">    }</w:t>
        <w:br/>
        <w:t xml:space="preserve">  }'</w:t>
      </w:r>
    </w:p>
    <w:p>
      <w:pPr>
        <w:pStyle w:val="Heading3"/>
      </w:pPr>
      <w:r>
        <w:t>Example Usage</w:t>
      </w:r>
    </w:p>
    <w:p>
      <w:pPr>
        <w:pStyle w:val="Heading3"/>
      </w:pPr>
      <w:r>
        <w:t>Example 1: Update name and description</w:t>
      </w:r>
    </w:p>
    <w:p>
      <w:r>
        <w:rPr>
          <w:b/>
          <w:color w:val="666666"/>
          <w:sz w:val="16"/>
        </w:rPr>
        <w:t>[bash]</w:t>
      </w:r>
    </w:p>
    <w:p>
      <w:pPr>
        <w:shd w:fill="F2F2F2" w:val="clear"/>
      </w:pPr>
      <w:r>
        <w:rPr>
          <w:rFonts w:ascii="Courier New" w:hAnsi="Courier New"/>
          <w:sz w:val="17"/>
        </w:rPr>
        <w:t>curl --location 'https://api.linear.app/graphql' \</w:t>
        <w:br/>
        <w:t xml:space="preserve"> --header 'Accept: application/json' \</w:t>
        <w:br/>
        <w:t xml:space="preserve"> --header 'Content-Type: application/json' \</w:t>
        <w:br/>
        <w:t xml:space="preserve"> --data '{</w:t>
        <w:br/>
        <w:t xml:space="preserve"> "query": "mutation customViewUpdate($id: String!, $input: CustomViewUpdateInput!) { customViewUpdate(id: $id, input: $input) { success customView { id name description } } }",</w:t>
        <w:br/>
        <w:t xml:space="preserve"> "variables": {</w:t>
        <w:br/>
        <w:t xml:space="preserve"> "id": "customView_123",</w:t>
        <w:br/>
        <w:t xml:space="preserve"> "input": {</w:t>
        <w:br/>
        <w:t xml:space="preserve"> "name": "Triage (Updated)",</w:t>
        <w:br/>
        <w:t xml:space="preserve"> "description": "Updated triage view description"</w:t>
        <w:br/>
        <w:t xml:space="preserve">      }</w:t>
        <w:br/>
        <w:t xml:space="preserve">    }</w:t>
        <w:br/>
        <w:t xml:space="preserve">  }'</w:t>
      </w:r>
    </w:p>
    <w:p>
      <w:pPr>
        <w:pStyle w:val="Heading3"/>
      </w:pPr>
      <w:r>
        <w:t>Example 2: Update visibility (shared)</w:t>
      </w:r>
    </w:p>
    <w:p>
      <w:r>
        <w:rPr>
          <w:b/>
          <w:color w:val="666666"/>
          <w:sz w:val="16"/>
        </w:rPr>
        <w:t>[bash]</w:t>
      </w:r>
    </w:p>
    <w:p>
      <w:pPr>
        <w:shd w:fill="F2F2F2" w:val="clear"/>
      </w:pPr>
      <w:r>
        <w:rPr>
          <w:rFonts w:ascii="Courier New" w:hAnsi="Courier New"/>
          <w:sz w:val="17"/>
        </w:rPr>
        <w:t>curl --location 'https://api.linear.app/graphql' \</w:t>
        <w:br/>
        <w:t xml:space="preserve"> --header 'Accept: application/json' \</w:t>
        <w:br/>
        <w:t xml:space="preserve"> --header 'Content-Type: application/json' \</w:t>
        <w:br/>
        <w:t xml:space="preserve"> --data '{</w:t>
        <w:br/>
        <w:t xml:space="preserve"> "query": "mutation customViewUpdate($id: String!, $input: CustomViewUpdateInput!) { customViewUpdate(id: $id, input: $input) { success customView { id shared } } }",</w:t>
        <w:br/>
        <w:t xml:space="preserve"> "variables": {</w:t>
        <w:br/>
        <w:t xml:space="preserve"> "id": "customView_123",</w:t>
        <w:br/>
        <w:t xml:space="preserve"> "input": {</w:t>
        <w:br/>
        <w:t xml:space="preserve"> "shared": false</w:t>
        <w:br/>
        <w:t xml:space="preserve">      }</w:t>
        <w:br/>
        <w:t xml:space="preserve">    }</w:t>
        <w:br/>
        <w:t xml:space="preserve">  }'</w:t>
      </w:r>
    </w:p>
    <w:p>
      <w:pPr>
        <w:pStyle w:val="Heading3"/>
      </w:pPr>
      <w:r>
        <w:t>Example 3: Update issue filter (filterData) (illustrative structure)</w:t>
      </w:r>
    </w:p>
    <w:p>
      <w:r>
        <w:rPr>
          <w:b/>
          <w:color w:val="666666"/>
          <w:sz w:val="16"/>
        </w:rPr>
        <w:t>[bash]</w:t>
      </w:r>
    </w:p>
    <w:p>
      <w:pPr>
        <w:shd w:fill="F2F2F2" w:val="clear"/>
      </w:pPr>
      <w:r>
        <w:rPr>
          <w:rFonts w:ascii="Courier New" w:hAnsi="Courier New"/>
          <w:sz w:val="17"/>
        </w:rPr>
        <w:t>curl --location 'https://api.linear.app/graphql' \</w:t>
        <w:br/>
        <w:t xml:space="preserve"> --header 'Accept: application/json' \</w:t>
        <w:br/>
        <w:t xml:space="preserve"> --header 'Content-Type: application/json' \</w:t>
        <w:br/>
        <w:t xml:space="preserve"> --data '{</w:t>
        <w:br/>
        <w:t xml:space="preserve"> "query": "mutation customViewUpdate($id: String!, $input: CustomViewUpdateInput!) { customViewUpdate(id: $id, input: $input) { success customView { id name } } }",</w:t>
        <w:br/>
        <w:t xml:space="preserve"> "variables": {</w:t>
        <w:br/>
        <w:t xml:space="preserve"> "id": "customView_123",</w:t>
        <w:br/>
        <w:t xml:space="preserve"> "input": {</w:t>
        <w:br/>
        <w:t xml:space="preserve"> "filterData": {</w:t>
        <w:br/>
        <w:t xml:space="preserve"> "title": { "containsIgnoreCase": "bug" }</w:t>
        <w:br/>
        <w:t xml:space="preserve">        }</w:t>
        <w:br/>
        <w:t xml:space="preserve">      }</w:t>
        <w:br/>
        <w:t xml:space="preserve">    }</w:t>
        <w:br/>
        <w:t xml:space="preserve">  }'</w:t>
      </w:r>
    </w:p>
    <w:p>
      <w:pPr>
        <w:pStyle w:val="Heading3"/>
      </w:pPr>
      <w:r>
        <w:t>Behavior</w:t>
      </w:r>
    </w:p>
    <w:p>
      <w:pPr>
        <w:pStyle w:val="ListBullet"/>
      </w:pPr>
      <w:r>
        <w:t>Validates that id identifies an existing custom view and that input conforms to CustomViewUpdateInput.</w:t>
      </w:r>
    </w:p>
    <w:p>
      <w:pPr>
        <w:pStyle w:val="ListBullet"/>
      </w:pPr>
      <w:r>
        <w:t>Applies the provided updates to the custom view.</w:t>
      </w:r>
    </w:p>
    <w:p>
      <w:pPr>
        <w:pStyle w:val="ListBullet"/>
      </w:pPr>
      <w:r>
        <w:t>Returns a CustomViewPayload containing success, lastSyncId, and the updated customView.</w:t>
      </w:r>
    </w:p>
    <w:p>
      <w:pPr>
        <w:pStyle w:val="Heading3"/>
      </w:pPr>
      <w:r>
        <w:t>Notes</w:t>
      </w:r>
    </w:p>
    <w:p>
      <w:pPr>
        <w:pStyle w:val="ListBullet"/>
      </w:pPr>
      <w:r>
        <w:t>The response selection set is up to you: GraphQL only returns fields you request in the mutation.</w:t>
      </w:r>
    </w:p>
    <w:p>
      <w:pPr>
        <w:pStyle w:val="ListBullet"/>
      </w:pPr>
      <w:r>
        <w:t>The scrape includes many additional CustomView fields and nested objects (e.g., issues, projects, initiatives, updates, organizationViewPreferences); request only what you need to reduce payload size.</w:t>
      </w:r>
    </w:p>
    <w:p>
      <w:pPr>
        <w:pStyle w:val="Heading3"/>
      </w:pPr>
      <w:r>
        <w:t>Error Handling</w:t>
      </w:r>
    </w:p>
    <w:p>
      <w:pPr>
        <w:pStyle w:val="ListBullet"/>
      </w:pPr>
      <w:r>
        <w:t>The scraped content did not include explicit HTTP error examples. For GraphQL, failures are typically returned in a top-level errors array (and data may be null or partial depending on the error).</w:t>
      </w:r>
    </w:p>
    <w:p>
      <w:pPr>
        <w:pStyle w:val="Heading3"/>
      </w:pPr>
      <w:r>
        <w:t>Related customViews actions</w:t>
      </w:r>
    </w:p>
    <w:p>
      <w:pPr>
        <w:pStyle w:val="ListBullet"/>
      </w:pPr>
      <w:r>
        <w:t>[POST] Get a Custom View — /graphql</w:t>
      </w:r>
    </w:p>
    <w:p>
      <w:pPr>
        <w:pStyle w:val="ListBullet"/>
      </w:pPr>
      <w:r>
        <w:t>[POST] Check Whether a Custom View Has Other Subscribers — /graphql</w:t>
      </w:r>
    </w:p>
    <w:p>
      <w:pPr>
        <w:pStyle w:val="ListBullet"/>
      </w:pPr>
      <w:r>
        <w:t>[POST] List Custom Views — /graphql</w:t>
      </w:r>
    </w:p>
    <w:p>
      <w:pPr>
        <w:pStyle w:val="ListBullet"/>
      </w:pPr>
      <w:r>
        <w:t>[POST] Create a Custom View — /graphql</w:t>
      </w:r>
    </w:p>
    <w:p>
      <w:pPr>
        <w:pStyle w:val="ListBullet"/>
      </w:pPr>
      <w:r>
        <w:t>[POST] Delete a Custom View — /graphql</w:t>
      </w:r>
    </w:p>
    <w:p>
      <w:r>
        <w:br w:type="page"/>
      </w:r>
    </w:p>
    <w:p>
      <w:pPr>
        <w:pStyle w:val="Heading2"/>
      </w:pPr>
      <w:r>
        <w:t>83. [POST] Suggest Custom View Details (Metadata Suggestions)</w:t>
      </w:r>
    </w:p>
    <w:p>
      <w:r>
        <w:rPr>
          <w:b/>
        </w:rPr>
        <w:t xml:space="preserve">Endpoint: </w:t>
      </w:r>
      <w:r>
        <w:rPr>
          <w:rFonts w:ascii="Courier New" w:hAnsi="Courier New"/>
          <w:sz w:val="18"/>
        </w:rPr>
        <w:t>/graphql</w:t>
      </w:r>
    </w:p>
    <w:p>
      <w:pPr>
        <w:pStyle w:val="Heading3"/>
      </w:pPr>
      <w:r>
        <w:t>Method</w:t>
      </w:r>
    </w:p>
    <w:p>
      <w:r>
        <w:t>POST</w:t>
      </w:r>
    </w:p>
    <w:p>
      <w:pPr>
        <w:pStyle w:val="Heading3"/>
      </w:pPr>
      <w:r>
        <w:t>URL</w:t>
      </w:r>
    </w:p>
    <w:p>
      <w:r>
        <w:t>https://api.linear.app/graphql</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[INTERNAL] Suggests metadata for a custom view (name, icon, description) based on the view’s filter criteria. This is exposed as a GraphQL query.</w:t>
      </w:r>
    </w:p>
    <w:p>
      <w:pPr>
        <w:pStyle w:val="Heading3"/>
      </w:pPr>
      <w:r>
        <w:t>GraphQL</w:t>
      </w:r>
    </w:p>
    <w:p>
      <w:pPr>
        <w:pStyle w:val="Heading3"/>
      </w:pPr>
      <w:r>
        <w:t>Query Name</w:t>
      </w:r>
    </w:p>
    <w:p>
      <w:r>
        <w:t>customViewDetailsSuggestion</w:t>
      </w:r>
    </w:p>
    <w:p>
      <w:pPr>
        <w:pStyle w:val="Heading3"/>
      </w:pPr>
      <w:r>
        <w:t>Arguments</w:t>
      </w:r>
    </w:p>
    <w:p>
      <w:pPr>
        <w:pStyle w:val="Heading4"/>
      </w:pPr>
      <w:r>
        <w:t>Required Arguments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filter</w:t>
            </w:r>
          </w:p>
        </w:tc>
        <w:tc>
          <w:tcPr>
            <w:tcW w:type="dxa" w:w="2880"/>
          </w:tcPr>
          <w:p>
            <w:r>
              <w:t>JSONObject!</w:t>
            </w:r>
          </w:p>
        </w:tc>
        <w:tc>
          <w:tcPr>
            <w:tcW w:type="dxa" w:w="2880"/>
          </w:tcPr>
          <w:p>
            <w:r>
              <w:t>Filter definition used to infer suggested view metadata. Sent in the GraphQL variables.</w:t>
            </w:r>
          </w:p>
        </w:tc>
      </w:tr>
    </w:tbl>
    <w:p/>
    <w:p>
      <w:pPr>
        <w:pStyle w:val="Heading4"/>
      </w:pPr>
      <w:r>
        <w:t>Optional Arguments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modelName</w:t>
            </w:r>
          </w:p>
        </w:tc>
        <w:tc>
          <w:tcPr>
            <w:tcW w:type="dxa" w:w="2880"/>
          </w:tcPr>
          <w:p>
            <w:r>
              <w:t>String</w:t>
            </w:r>
          </w:p>
        </w:tc>
        <w:tc>
          <w:tcPr>
            <w:tcW w:type="dxa" w:w="2880"/>
          </w:tcPr>
          <w:p>
            <w:r>
              <w:t>Optional model name to scope suggestions. Sent in the GraphQL variables.</w:t>
            </w:r>
          </w:p>
        </w:tc>
      </w:tr>
    </w:tbl>
    <w:p/>
    <w:p>
      <w:pPr>
        <w:pStyle w:val="Heading3"/>
      </w:pPr>
      <w:r>
        <w:t>Request Body</w:t>
      </w:r>
    </w:p>
    <w:p>
      <w:r>
        <w:t>Send a standard GraphQL JSON payload with query and (optionally) variables.</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query</w:t>
            </w:r>
          </w:p>
        </w:tc>
        <w:tc>
          <w:tcPr>
            <w:tcW w:type="dxa" w:w="2880"/>
          </w:tcPr>
          <w:p>
            <w:r>
              <w:t>string</w:t>
            </w:r>
          </w:p>
        </w:tc>
        <w:tc>
          <w:tcPr>
            <w:tcW w:type="dxa" w:w="2880"/>
          </w:tcPr>
          <w:p>
            <w:r>
              <w:t>The GraphQL query document to execute.</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variables</w:t>
            </w:r>
          </w:p>
        </w:tc>
        <w:tc>
          <w:tcPr>
            <w:tcW w:type="dxa" w:w="2880"/>
          </w:tcPr>
          <w:p>
            <w:r>
              <w:t>object</w:t>
            </w:r>
          </w:p>
        </w:tc>
        <w:tc>
          <w:tcPr>
            <w:tcW w:type="dxa" w:w="2880"/>
          </w:tcPr>
          <w:p>
            <w:r>
              <w:t>Variables map for the query (e.g., filter, modelName).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"customViewDetailsSuggestion": {</w:t>
        <w:br/>
        <w:t xml:space="preserve"> "description": "Work items that are currently blocked",</w:t>
        <w:br/>
        <w:t xml:space="preserve"> "icon": "blocked",</w:t>
        <w:br/>
        <w:t xml:space="preserve"> "name": "Blocked work"</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customViewDetailsSuggestion</w:t>
            </w:r>
          </w:p>
        </w:tc>
        <w:tc>
          <w:tcPr>
            <w:tcW w:type="dxa" w:w="2880"/>
          </w:tcPr>
          <w:p>
            <w:r>
              <w:t>object</w:t>
            </w:r>
          </w:p>
        </w:tc>
        <w:tc>
          <w:tcPr>
            <w:tcW w:type="dxa" w:w="2880"/>
          </w:tcPr>
          <w:p>
            <w:r>
              <w:t>Suggestion payload returned by the query.</w:t>
            </w:r>
          </w:p>
        </w:tc>
      </w:tr>
      <w:tr>
        <w:tc>
          <w:tcPr>
            <w:tcW w:type="dxa" w:w="2880"/>
          </w:tcPr>
          <w:p>
            <w:r>
              <w:t>customViewDetailsSuggestion.description</w:t>
            </w:r>
          </w:p>
        </w:tc>
        <w:tc>
          <w:tcPr>
            <w:tcW w:type="dxa" w:w="2880"/>
          </w:tcPr>
          <w:p>
            <w:r>
              <w:t>string</w:t>
            </w:r>
          </w:p>
        </w:tc>
        <w:tc>
          <w:tcPr>
            <w:tcW w:type="dxa" w:w="2880"/>
          </w:tcPr>
          <w:p>
            <w:r>
              <w:t>The suggested view description.</w:t>
            </w:r>
          </w:p>
        </w:tc>
      </w:tr>
      <w:tr>
        <w:tc>
          <w:tcPr>
            <w:tcW w:type="dxa" w:w="2880"/>
          </w:tcPr>
          <w:p>
            <w:r>
              <w:t>customViewDetailsSuggestion.icon</w:t>
            </w:r>
          </w:p>
        </w:tc>
        <w:tc>
          <w:tcPr>
            <w:tcW w:type="dxa" w:w="2880"/>
          </w:tcPr>
          <w:p>
            <w:r>
              <w:t>string</w:t>
            </w:r>
          </w:p>
        </w:tc>
        <w:tc>
          <w:tcPr>
            <w:tcW w:type="dxa" w:w="2880"/>
          </w:tcPr>
          <w:p>
            <w:r>
              <w:t>The suggested view icon.</w:t>
            </w:r>
          </w:p>
        </w:tc>
      </w:tr>
      <w:tr>
        <w:tc>
          <w:tcPr>
            <w:tcW w:type="dxa" w:w="2880"/>
          </w:tcPr>
          <w:p>
            <w:r>
              <w:t>customViewDetailsSuggestion.name</w:t>
            </w:r>
          </w:p>
        </w:tc>
        <w:tc>
          <w:tcPr>
            <w:tcW w:type="dxa" w:w="2880"/>
          </w:tcPr>
          <w:p>
            <w:r>
              <w:t>string</w:t>
            </w:r>
          </w:p>
        </w:tc>
        <w:tc>
          <w:tcPr>
            <w:tcW w:type="dxa" w:w="2880"/>
          </w:tcPr>
          <w:p>
            <w:r>
              <w:t>The suggested view name.</w:t>
            </w:r>
          </w:p>
        </w:tc>
      </w:tr>
    </w:tbl>
    <w:p/>
    <w:p>
      <w:pPr>
        <w:pStyle w:val="Heading3"/>
      </w:pPr>
      <w:r>
        <w:t>Sample Request</w:t>
      </w:r>
    </w:p>
    <w:p>
      <w:r>
        <w:rPr>
          <w:b/>
          <w:color w:val="666666"/>
          <w:sz w:val="16"/>
        </w:rPr>
        <w:t>[bash]</w:t>
      </w:r>
    </w:p>
    <w:p>
      <w:pPr>
        <w:shd w:fill="F2F2F2" w:val="clear"/>
      </w:pPr>
      <w:r>
        <w:rPr>
          <w:rFonts w:ascii="Courier New" w:hAnsi="Courier New"/>
          <w:sz w:val="17"/>
        </w:rPr>
        <w:t>curl --location 'https://api.linear.app/graphql' \</w:t>
        <w:br/>
        <w:t xml:space="preserve"> --header 'Accept: application/json' \</w:t>
        <w:br/>
        <w:t xml:space="preserve"> --header 'Content-Type: application/json' \</w:t>
        <w:br/>
        <w:t xml:space="preserve"> --data '{</w:t>
        <w:br/>
        <w:t xml:space="preserve"> "query": "query customViewDetailsSuggestion($filter: JSONObject!, $modelName: String) { customViewDetailsSuggestion(filter: $filter, modelName: $modelName) { description icon name } }",</w:t>
        <w:br/>
        <w:t xml:space="preserve"> "variables": {</w:t>
        <w:br/>
        <w:t xml:space="preserve"> "filter": {</w:t>
        <w:br/>
        <w:t xml:space="preserve"> "status": {</w:t>
        <w:br/>
        <w:t xml:space="preserve"> "eq": "Blocked"</w:t>
        <w:br/>
        <w:t xml:space="preserve">        }</w:t>
        <w:br/>
        <w:t xml:space="preserve">      },</w:t>
        <w:br/>
        <w:t xml:space="preserve"> "modelName": "Issue"</w:t>
        <w:br/>
        <w:t xml:space="preserve">    }</w:t>
        <w:br/>
        <w:t xml:space="preserve">  }'</w:t>
      </w:r>
    </w:p>
    <w:p>
      <w:pPr>
        <w:pStyle w:val="Heading3"/>
      </w:pPr>
      <w:r>
        <w:t>Example Usage</w:t>
      </w:r>
    </w:p>
    <w:p>
      <w:pPr>
        <w:pStyle w:val="Heading3"/>
      </w:pPr>
      <w:r>
        <w:t>Example 1: Suggest details using only a filter</w:t>
      </w:r>
    </w:p>
    <w:p>
      <w:r>
        <w:rPr>
          <w:b/>
          <w:color w:val="666666"/>
          <w:sz w:val="16"/>
        </w:rPr>
        <w:t>[bash]</w:t>
      </w:r>
    </w:p>
    <w:p>
      <w:pPr>
        <w:shd w:fill="F2F2F2" w:val="clear"/>
      </w:pPr>
      <w:r>
        <w:rPr>
          <w:rFonts w:ascii="Courier New" w:hAnsi="Courier New"/>
          <w:sz w:val="17"/>
        </w:rPr>
        <w:t>curl --location 'https://api.linear.app/graphql' \</w:t>
        <w:br/>
        <w:t xml:space="preserve"> --header 'Accept: application/json' \</w:t>
        <w:br/>
        <w:t xml:space="preserve"> --header 'Content-Type: application/json' \</w:t>
        <w:br/>
        <w:t xml:space="preserve"> --data '{</w:t>
        <w:br/>
        <w:t xml:space="preserve"> "query": "query customViewDetailsSuggestion($filter: JSONObject!) { customViewDetailsSuggestion(filter: $filter) { name icon description } }",</w:t>
        <w:br/>
        <w:t xml:space="preserve"> "variables": {</w:t>
        <w:br/>
        <w:t xml:space="preserve"> "filter": {</w:t>
        <w:br/>
        <w:t xml:space="preserve"> "priority": { "gte": 3 }</w:t>
        <w:br/>
        <w:t xml:space="preserve">      }</w:t>
        <w:br/>
        <w:t xml:space="preserve">    }</w:t>
        <w:br/>
        <w:t xml:space="preserve">  }'</w:t>
      </w:r>
    </w:p>
    <w:p>
      <w:pPr>
        <w:pStyle w:val="Heading3"/>
      </w:pPr>
      <w:r>
        <w:t>Example 2: Suggest details with an explicit modelName</w:t>
      </w:r>
    </w:p>
    <w:p>
      <w:r>
        <w:rPr>
          <w:b/>
          <w:color w:val="666666"/>
          <w:sz w:val="16"/>
        </w:rPr>
        <w:t>[bash]</w:t>
      </w:r>
    </w:p>
    <w:p>
      <w:pPr>
        <w:shd w:fill="F2F2F2" w:val="clear"/>
      </w:pPr>
      <w:r>
        <w:rPr>
          <w:rFonts w:ascii="Courier New" w:hAnsi="Courier New"/>
          <w:sz w:val="17"/>
        </w:rPr>
        <w:t>curl --location 'https://api.linear.app/graphql' \</w:t>
        <w:br/>
        <w:t xml:space="preserve"> --header 'Accept: application/json' \</w:t>
        <w:br/>
        <w:t xml:space="preserve"> --header 'Content-Type: application/json' \</w:t>
        <w:br/>
        <w:t xml:space="preserve"> --data '{</w:t>
        <w:br/>
        <w:t xml:space="preserve"> "query": "query customViewDetailsSuggestion($filter: JSONObject!, $modelName: String) { customViewDetailsSuggestion(filter: $filter, modelName: $modelName) { name icon description } }",</w:t>
        <w:br/>
        <w:t xml:space="preserve"> "variables": {</w:t>
        <w:br/>
        <w:t xml:space="preserve"> "filter": {</w:t>
        <w:br/>
        <w:t xml:space="preserve"> "assignee": { "null": true }</w:t>
        <w:br/>
        <w:t xml:space="preserve">      },</w:t>
        <w:br/>
        <w:t xml:space="preserve"> "modelName": "Issue"</w:t>
        <w:br/>
        <w:t xml:space="preserve">    }</w:t>
        <w:br/>
        <w:t xml:space="preserve">  }'</w:t>
      </w:r>
    </w:p>
    <w:p>
      <w:pPr>
        <w:pStyle w:val="Heading3"/>
      </w:pPr>
      <w:r>
        <w:t>Notes</w:t>
      </w:r>
    </w:p>
    <w:p>
      <w:pPr>
        <w:pStyle w:val="ListBullet"/>
      </w:pPr>
      <w:r>
        <w:t>filter is typed as JSONObject!, so its structure is not enforced by this snippet; it must match what Linear expects for view filters.</w:t>
      </w:r>
    </w:p>
    <w:p>
      <w:pPr>
        <w:pStyle w:val="ListBullet"/>
      </w:pPr>
      <w:r>
        <w:t>This query is labeled [INTERNAL] in the source description.</w:t>
      </w:r>
    </w:p>
    <w:p>
      <w:pPr>
        <w:pStyle w:val="Heading3"/>
      </w:pPr>
      <w:r>
        <w:t>Error Handling</w:t>
      </w:r>
    </w:p>
    <w:p>
      <w:r>
        <w:t>Linear GraphQL errors (if any) are typically returned in an errors array alongside (or instead of) data (not provided in the scraped content).</w:t>
      </w:r>
    </w:p>
    <w:p>
      <w:r>
        <w:br w:type="page"/>
      </w:r>
    </w:p>
    <w:p>
      <w:pPr>
        <w:pStyle w:val="Heading2"/>
      </w:pPr>
      <w:r>
        <w:t>84. [POST] List Custom Views</w:t>
      </w:r>
    </w:p>
    <w:p>
      <w:r>
        <w:rPr>
          <w:b/>
        </w:rPr>
        <w:t xml:space="preserve">Endpoint: </w:t>
      </w:r>
      <w:r>
        <w:rPr>
          <w:rFonts w:ascii="Courier New" w:hAnsi="Courier New"/>
          <w:sz w:val="18"/>
        </w:rPr>
        <w:t>/graphql</w:t>
      </w:r>
    </w:p>
    <w:p>
      <w:pPr>
        <w:pStyle w:val="Heading3"/>
      </w:pPr>
      <w:r>
        <w:t>List Custom Views (customViews)</w:t>
      </w:r>
    </w:p>
    <w:p>
      <w:pPr>
        <w:pStyle w:val="Heading3"/>
      </w:pPr>
      <w:r>
        <w:t>Prerequisites</w:t>
      </w:r>
    </w:p>
    <w:p>
      <w:pPr>
        <w:pStyle w:val="ListBullet"/>
      </w:pPr>
      <w:r>
        <w:t>Access to Linear workspace data that includes Custom Views</w:t>
      </w:r>
    </w:p>
    <w:p>
      <w:pPr>
        <w:pStyle w:val="Heading3"/>
      </w:pPr>
      <w:r>
        <w:t>Method</w:t>
      </w:r>
    </w:p>
    <w:p>
      <w:r>
        <w:t>POST</w:t>
      </w:r>
    </w:p>
    <w:p>
      <w:pPr>
        <w:pStyle w:val="Heading3"/>
      </w:pPr>
      <w:r>
        <w:t>URL</w:t>
      </w:r>
    </w:p>
    <w:p>
      <w:r>
        <w:t>https://api.linear.app/graphql</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Returns the current user's custom views as a paginated connection. Supports forward/backward pagination, filtering, archive inclusion, and ordering.</w:t>
      </w:r>
    </w:p>
    <w:p>
      <w:pPr>
        <w:pStyle w:val="Heading3"/>
      </w:pPr>
      <w:r>
        <w:t>GraphQL Operation</w:t>
      </w:r>
    </w:p>
    <w:p>
      <w:pPr>
        <w:pStyle w:val="ListBullet"/>
      </w:pPr>
      <w:r>
        <w:t>Operation type: query</w:t>
      </w:r>
    </w:p>
    <w:p>
      <w:pPr>
        <w:pStyle w:val="ListBullet"/>
      </w:pPr>
      <w:r>
        <w:t>Operation name (suggested): CustomViews</w:t>
      </w:r>
    </w:p>
    <w:p>
      <w:pPr>
        <w:pStyle w:val="Heading3"/>
      </w:pPr>
      <w:r>
        <w:t>Required Path Parameters</w:t>
      </w:r>
    </w:p>
    <w:p>
      <w:r>
        <w:t>None</w:t>
      </w:r>
    </w:p>
    <w:p>
      <w:pPr>
        <w:pStyle w:val="Heading3"/>
      </w:pPr>
      <w:r>
        <w:t>Query Parameters</w:t>
      </w:r>
    </w:p>
    <w:p>
      <w:r>
        <w:t>None (GraphQL parameters are provided via the request body)</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query</w:t>
            </w:r>
          </w:p>
        </w:tc>
        <w:tc>
          <w:tcPr>
            <w:tcW w:type="dxa" w:w="2880"/>
          </w:tcPr>
          <w:p>
            <w:r>
              <w:t>string</w:t>
            </w:r>
          </w:p>
        </w:tc>
        <w:tc>
          <w:tcPr>
            <w:tcW w:type="dxa" w:w="2880"/>
          </w:tcPr>
          <w:p>
            <w:r>
              <w:t>GraphQL query document string.</w:t>
            </w:r>
          </w:p>
        </w:tc>
      </w:tr>
      <w:tr>
        <w:tc>
          <w:tcPr>
            <w:tcW w:type="dxa" w:w="2880"/>
          </w:tcPr>
          <w:p>
            <w:r>
              <w:t>variables</w:t>
            </w:r>
          </w:p>
        </w:tc>
        <w:tc>
          <w:tcPr>
            <w:tcW w:type="dxa" w:w="2880"/>
          </w:tcPr>
          <w:p>
            <w:r>
              <w:t>object</w:t>
            </w:r>
          </w:p>
        </w:tc>
        <w:tc>
          <w:tcPr>
            <w:tcW w:type="dxa" w:w="2880"/>
          </w:tcPr>
          <w:p>
            <w:r>
              <w:t>Variables object for the GraphQL query. Use {} if no variables are needed.</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operationName</w:t>
            </w:r>
          </w:p>
        </w:tc>
        <w:tc>
          <w:tcPr>
            <w:tcW w:type="dxa" w:w="2880"/>
          </w:tcPr>
          <w:p>
            <w:r>
              <w:t>string</w:t>
            </w:r>
          </w:p>
        </w:tc>
        <w:tc>
          <w:tcPr>
            <w:tcW w:type="dxa" w:w="2880"/>
          </w:tcPr>
          <w:p>
            <w:r>
              <w:t>Optional GraphQL operation name (e.g., "CustomViews").</w:t>
            </w:r>
          </w:p>
        </w:tc>
      </w:tr>
    </w:tbl>
    <w:p/>
    <w:p>
      <w:pPr>
        <w:pStyle w:val="Heading3"/>
      </w:pPr>
      <w:r>
        <w:t>Variables</w:t>
      </w:r>
    </w:p>
    <w:p>
      <w:r>
        <w:t>All customViews arguments are optional unless your specific query makes them required.</w:t>
      </w:r>
    </w:p>
    <w:p>
      <w:pPr>
        <w:pStyle w:val="Heading3"/>
      </w:pPr>
      <w:r>
        <w:t>Optional Variables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after</w:t>
            </w:r>
          </w:p>
        </w:tc>
        <w:tc>
          <w:tcPr>
            <w:tcW w:type="dxa" w:w="2880"/>
          </w:tcPr>
          <w:p>
            <w:r>
              <w:t>string</w:t>
            </w:r>
          </w:p>
        </w:tc>
        <w:tc>
          <w:tcPr>
            <w:tcW w:type="dxa" w:w="2880"/>
          </w:tcPr>
          <w:p>
            <w:r>
              <w:t>Cursor for forward pagination (use with first).</w:t>
            </w:r>
          </w:p>
        </w:tc>
      </w:tr>
      <w:tr>
        <w:tc>
          <w:tcPr>
            <w:tcW w:type="dxa" w:w="2880"/>
          </w:tcPr>
          <w:p>
            <w:r>
              <w:t>before</w:t>
            </w:r>
          </w:p>
        </w:tc>
        <w:tc>
          <w:tcPr>
            <w:tcW w:type="dxa" w:w="2880"/>
          </w:tcPr>
          <w:p>
            <w:r>
              <w:t>string</w:t>
            </w:r>
          </w:p>
        </w:tc>
        <w:tc>
          <w:tcPr>
            <w:tcW w:type="dxa" w:w="2880"/>
          </w:tcPr>
          <w:p>
            <w:r>
              <w:t>Cursor for backward pagination (use with last).</w:t>
            </w:r>
          </w:p>
        </w:tc>
      </w:tr>
      <w:tr>
        <w:tc>
          <w:tcPr>
            <w:tcW w:type="dxa" w:w="2880"/>
          </w:tcPr>
          <w:p>
            <w:r>
              <w:t>filter</w:t>
            </w:r>
          </w:p>
        </w:tc>
        <w:tc>
          <w:tcPr>
            <w:tcW w:type="dxa" w:w="2880"/>
          </w:tcPr>
          <w:p>
            <w:r>
              <w:t>object (CustomViewFilter)</w:t>
            </w:r>
          </w:p>
        </w:tc>
        <w:tc>
          <w:tcPr>
            <w:tcW w:type="dxa" w:w="2880"/>
          </w:tcPr>
          <w:p>
            <w:r>
              <w:t>Filter returned custom views. Supports compound filters (and, or) and field comparators (e.g., createdAt, updatedAt, id, name, modelName, shared, team, creator).</w:t>
            </w:r>
          </w:p>
        </w:tc>
      </w:tr>
      <w:tr>
        <w:tc>
          <w:tcPr>
            <w:tcW w:type="dxa" w:w="2880"/>
          </w:tcPr>
          <w:p>
            <w:r>
              <w:t>first</w:t>
            </w:r>
          </w:p>
        </w:tc>
        <w:tc>
          <w:tcPr>
            <w:tcW w:type="dxa" w:w="2880"/>
          </w:tcPr>
          <w:p>
            <w:r>
              <w:t>integer</w:t>
            </w:r>
          </w:p>
        </w:tc>
        <w:tc>
          <w:tcPr>
            <w:tcW w:type="dxa" w:w="2880"/>
          </w:tcPr>
          <w:p>
            <w:r>
              <w:t>Number of items to forward paginate (used with after). Default: 50.</w:t>
            </w:r>
          </w:p>
        </w:tc>
      </w:tr>
      <w:tr>
        <w:tc>
          <w:tcPr>
            <w:tcW w:type="dxa" w:w="2880"/>
          </w:tcPr>
          <w:p>
            <w:r>
              <w:t>includeArchived</w:t>
            </w:r>
          </w:p>
        </w:tc>
        <w:tc>
          <w:tcPr>
            <w:tcW w:type="dxa" w:w="2880"/>
          </w:tcPr>
          <w:p>
            <w:r>
              <w:t>boolean</w:t>
            </w:r>
          </w:p>
        </w:tc>
        <w:tc>
          <w:tcPr>
            <w:tcW w:type="dxa" w:w="2880"/>
          </w:tcPr>
          <w:p>
            <w:r>
              <w:t>Whether to include archived resources. Default: false.</w:t>
            </w:r>
          </w:p>
        </w:tc>
      </w:tr>
      <w:tr>
        <w:tc>
          <w:tcPr>
            <w:tcW w:type="dxa" w:w="2880"/>
          </w:tcPr>
          <w:p>
            <w:r>
              <w:t>last</w:t>
            </w:r>
          </w:p>
        </w:tc>
        <w:tc>
          <w:tcPr>
            <w:tcW w:type="dxa" w:w="2880"/>
          </w:tcPr>
          <w:p>
            <w:r>
              <w:t>integer</w:t>
            </w:r>
          </w:p>
        </w:tc>
        <w:tc>
          <w:tcPr>
            <w:tcW w:type="dxa" w:w="2880"/>
          </w:tcPr>
          <w:p>
            <w:r>
              <w:t>Number of items to backward paginate (used with before). Default: 50.</w:t>
            </w:r>
          </w:p>
        </w:tc>
      </w:tr>
      <w:tr>
        <w:tc>
          <w:tcPr>
            <w:tcW w:type="dxa" w:w="2880"/>
          </w:tcPr>
          <w:p>
            <w:r>
              <w:t>orderBy</w:t>
            </w:r>
          </w:p>
        </w:tc>
        <w:tc>
          <w:tcPr>
            <w:tcW w:type="dxa" w:w="2880"/>
          </w:tcPr>
          <w:p>
            <w:r>
              <w:t>string (PaginationOrderBy)</w:t>
            </w:r>
          </w:p>
        </w:tc>
        <w:tc>
          <w:tcPr>
            <w:tcW w:type="dxa" w:w="2880"/>
          </w:tcPr>
          <w:p>
            <w:r>
              <w:t>Field used for pagination ordering. Enum: createdAt (default), updatedAt.</w:t>
            </w:r>
          </w:p>
        </w:tc>
      </w:tr>
      <w:tr>
        <w:tc>
          <w:tcPr>
            <w:tcW w:type="dxa" w:w="2880"/>
          </w:tcPr>
          <w:p>
            <w:r>
              <w:t>sort</w:t>
            </w:r>
          </w:p>
        </w:tc>
        <w:tc>
          <w:tcPr>
            <w:tcW w:type="dxa" w:w="2880"/>
          </w:tcPr>
          <w:p>
            <w:r>
              <w:t>array ([CustomViewSortInput!])</w:t>
            </w:r>
          </w:p>
        </w:tc>
        <w:tc>
          <w:tcPr>
            <w:tcW w:type="dxa" w:w="2880"/>
          </w:tcPr>
          <w:p>
            <w:r>
              <w:t>[INTERNAL] Sort returned custom views (e.g., by createdAt, updatedAt, name, shared, each with order and nulls).</w:t>
            </w:r>
          </w:p>
        </w:tc>
      </w:tr>
    </w:tbl>
    <w:p/>
    <w:p>
      <w:pPr>
        <w:pStyle w:val="Heading3"/>
      </w:pPr>
      <w:r>
        <w:t>Request Body (GraphQL)</w:t>
      </w:r>
    </w:p>
    <w:p>
      <w:pPr>
        <w:pStyle w:val="Heading3"/>
      </w:pPr>
      <w:r>
        <w:t>Minimal example query (recommended starting point)</w:t>
      </w:r>
    </w:p>
    <w:p>
      <w:r>
        <w:rPr>
          <w:b/>
          <w:color w:val="666666"/>
          <w:sz w:val="16"/>
        </w:rPr>
        <w:t>[json]</w:t>
      </w:r>
    </w:p>
    <w:p>
      <w:pPr>
        <w:shd w:fill="F2F2F2" w:val="clear"/>
      </w:pPr>
      <w:r>
        <w:rPr>
          <w:rFonts w:ascii="Courier New" w:hAnsi="Courier New"/>
          <w:sz w:val="17"/>
        </w:rPr>
        <w:t>{</w:t>
        <w:br/>
        <w:t xml:space="preserve"> "operationName": "CustomViews",</w:t>
        <w:br/>
        <w:t xml:space="preserve"> "query": "query CustomViews($first: Int, $after: String, $includeArchived: Boolean) { customViews(first: $first, after: $after, includeArchived: $includeArchived) { edges { cursor node { id name modelName shared createdAt updatedAt archivedAt color icon description slugId } } pageInfo { startCursor endCursor hasNextPage hasPreviousPage } } }",</w:t>
        <w:br/>
        <w:t xml:space="preserve"> "variables": {</w:t>
        <w:br/>
        <w:t xml:space="preserve"> "first": 50,</w:t>
        <w:br/>
        <w:t xml:space="preserve"> "after": null,</w:t>
        <w:br/>
        <w:t xml:space="preserve"> "includeArchived": false</w:t>
        <w:br/>
        <w:t xml:space="preserve"> }</w:t>
        <w:br/>
        <w:t>}</w:t>
      </w:r>
    </w:p>
    <w:p>
      <w:pPr>
        <w:pStyle w:val="Heading3"/>
      </w:pPr>
      <w:r>
        <w:t>Response</w:t>
      </w:r>
    </w:p>
    <w:p>
      <w:pPr>
        <w:pStyle w:val="Heading3"/>
      </w:pPr>
      <w:r>
        <w:t>Success Response (200 OK)</w:t>
      </w:r>
    </w:p>
    <w:p>
      <w:r>
        <w:rPr>
          <w:b/>
        </w:rPr>
        <w:t>Note: GraphQL responses return data on success and may include errors when applicable.</w:t>
      </w:r>
    </w:p>
    <w:p>
      <w:r>
        <w:rPr>
          <w:b/>
          <w:color w:val="666666"/>
          <w:sz w:val="16"/>
        </w:rPr>
        <w:t>[json]</w:t>
      </w:r>
    </w:p>
    <w:p>
      <w:pPr>
        <w:shd w:fill="F2F2F2" w:val="clear"/>
      </w:pPr>
      <w:r>
        <w:rPr>
          <w:rFonts w:ascii="Courier New" w:hAnsi="Courier New"/>
          <w:sz w:val="17"/>
        </w:rPr>
        <w:t>{</w:t>
        <w:br/>
        <w:t xml:space="preserve"> "data": {</w:t>
        <w:br/>
        <w:t xml:space="preserve"> "customViews": {</w:t>
        <w:br/>
        <w:t xml:space="preserve"> "edges": [</w:t>
        <w:br/>
        <w:t xml:space="preserve"> {</w:t>
        <w:br/>
        <w:t xml:space="preserve"> "cursor": "Y3Vyc29yOjE=",</w:t>
        <w:br/>
        <w:t xml:space="preserve"> "node": {</w:t>
        <w:br/>
        <w:t xml:space="preserve"> "id": "cview_123",</w:t>
        <w:br/>
        <w:t xml:space="preserve"> "name": "My Triage",</w:t>
        <w:br/>
        <w:t xml:space="preserve"> "modelName": "Issue",</w:t>
        <w:br/>
        <w:t xml:space="preserve"> "shared": false,</w:t>
        <w:br/>
        <w:t xml:space="preserve"> "createdAt": "2024-01-10T12:00:00.000Z",</w:t>
        <w:br/>
        <w:t xml:space="preserve"> "updatedAt": "2024-02-01T09:30:00.000Z",</w:t>
        <w:br/>
        <w:t xml:space="preserve"> "archivedAt": null,</w:t>
        <w:br/>
        <w:t xml:space="preserve"> "color": "#5E6AD2",</w:t>
        <w:br/>
        <w:t xml:space="preserve"> "icon": "View",</w:t>
        <w:br/>
        <w:t xml:space="preserve"> "description": "Issues I need to triage",</w:t>
        <w:br/>
        <w:t xml:space="preserve"> "slugId": "my-triage"</w:t>
        <w:br/>
        <w:t xml:space="preserve"> }</w:t>
        <w:br/>
        <w:t xml:space="preserve"> }</w:t>
        <w:br/>
        <w:t xml:space="preserve"> ],</w:t>
        <w:br/>
        <w:t xml:space="preserve"> "pageInfo": {</w:t>
        <w:br/>
        <w:t xml:space="preserve"> "startCursor": "Y3Vyc29yOjE=",</w:t>
        <w:br/>
        <w:t xml:space="preserve"> "endCursor": "Y3Vyc29yOjE=",</w:t>
        <w:br/>
        <w:t xml:space="preserve"> "hasNextPage": false,</w:t>
        <w:br/>
        <w:t xml:space="preserve"> "hasPreviousPage": false</w:t>
        <w:br/>
        <w:t xml:space="preserve"> }</w:t>
        <w:br/>
        <w:t xml:space="preserve"> }</w:t>
        <w:br/>
        <w:t xml:space="preserve"> }</w:t>
        <w:br/>
        <w:t>}</w:t>
      </w:r>
    </w:p>
    <w:p>
      <w:pPr>
        <w:pStyle w:val="Heading3"/>
      </w:pPr>
      <w:r>
        <w:t>Error Response (200 OK with GraphQL errors)</w:t>
      </w:r>
    </w:p>
    <w:p>
      <w:r>
        <w:rPr>
          <w:b/>
          <w:color w:val="666666"/>
          <w:sz w:val="16"/>
        </w:rPr>
        <w:t>[json]</w:t>
      </w:r>
    </w:p>
    <w:p>
      <w:pPr>
        <w:shd w:fill="F2F2F2" w:val="clear"/>
      </w:pPr>
      <w:r>
        <w:rPr>
          <w:rFonts w:ascii="Courier New" w:hAnsi="Courier New"/>
          <w:sz w:val="17"/>
        </w:rPr>
        <w:t>{</w:t>
        <w:br/>
        <w:t xml:space="preserve"> "data": null,</w:t>
        <w:br/>
        <w:t xml:space="preserve"> "errors": [</w:t>
        <w:br/>
        <w:t xml:space="preserve"> {</w:t>
        <w:br/>
        <w:t xml:space="preserve"> "message": "Something went wrong executing the query"</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GraphQL response payload (present on successful execution).</w:t>
            </w:r>
          </w:p>
        </w:tc>
      </w:tr>
      <w:tr>
        <w:tc>
          <w:tcPr>
            <w:tcW w:type="dxa" w:w="2880"/>
          </w:tcPr>
          <w:p>
            <w:r>
              <w:t>data.customViews</w:t>
            </w:r>
          </w:p>
        </w:tc>
        <w:tc>
          <w:tcPr>
            <w:tcW w:type="dxa" w:w="2880"/>
          </w:tcPr>
          <w:p>
            <w:r>
              <w:t>object (CustomViewConnection)</w:t>
            </w:r>
          </w:p>
        </w:tc>
        <w:tc>
          <w:tcPr>
            <w:tcW w:type="dxa" w:w="2880"/>
          </w:tcPr>
          <w:p>
            <w:r>
              <w:t>Connection containing custom views.</w:t>
            </w:r>
          </w:p>
        </w:tc>
      </w:tr>
      <w:tr>
        <w:tc>
          <w:tcPr>
            <w:tcW w:type="dxa" w:w="2880"/>
          </w:tcPr>
          <w:p>
            <w:r>
              <w:t>data.customViews.edges</w:t>
            </w:r>
          </w:p>
        </w:tc>
        <w:tc>
          <w:tcPr>
            <w:tcW w:type="dxa" w:w="2880"/>
          </w:tcPr>
          <w:p>
            <w:r>
              <w:t>array</w:t>
            </w:r>
          </w:p>
        </w:tc>
        <w:tc>
          <w:tcPr>
            <w:tcW w:type="dxa" w:w="2880"/>
          </w:tcPr>
          <w:p>
            <w:r>
              <w:t>List of edges.</w:t>
            </w:r>
          </w:p>
        </w:tc>
      </w:tr>
      <w:tr>
        <w:tc>
          <w:tcPr>
            <w:tcW w:type="dxa" w:w="2880"/>
          </w:tcPr>
          <w:p>
            <w:r>
              <w:t>data.customViews.edges[].cursor</w:t>
            </w:r>
          </w:p>
        </w:tc>
        <w:tc>
          <w:tcPr>
            <w:tcW w:type="dxa" w:w="2880"/>
          </w:tcPr>
          <w:p>
            <w:r>
              <w:t>string</w:t>
            </w:r>
          </w:p>
        </w:tc>
        <w:tc>
          <w:tcPr>
            <w:tcW w:type="dxa" w:w="2880"/>
          </w:tcPr>
          <w:p>
            <w:r>
              <w:t>Cursor used for before / after.</w:t>
            </w:r>
          </w:p>
        </w:tc>
      </w:tr>
      <w:tr>
        <w:tc>
          <w:tcPr>
            <w:tcW w:type="dxa" w:w="2880"/>
          </w:tcPr>
          <w:p>
            <w:r>
              <w:t>data.customViews.edges[].node</w:t>
            </w:r>
          </w:p>
        </w:tc>
        <w:tc>
          <w:tcPr>
            <w:tcW w:type="dxa" w:w="2880"/>
          </w:tcPr>
          <w:p>
            <w:r>
              <w:t>object (CustomView)</w:t>
            </w:r>
          </w:p>
        </w:tc>
        <w:tc>
          <w:tcPr>
            <w:tcW w:type="dxa" w:w="2880"/>
          </w:tcPr>
          <w:p>
            <w:r>
              <w:t>The custom view object.</w:t>
            </w:r>
          </w:p>
        </w:tc>
      </w:tr>
      <w:tr>
        <w:tc>
          <w:tcPr>
            <w:tcW w:type="dxa" w:w="2880"/>
          </w:tcPr>
          <w:p>
            <w:r>
              <w:t>data.customViews.pageInfo</w:t>
            </w:r>
          </w:p>
        </w:tc>
        <w:tc>
          <w:tcPr>
            <w:tcW w:type="dxa" w:w="2880"/>
          </w:tcPr>
          <w:p>
            <w:r>
              <w:t>object (PageInfo)</w:t>
            </w:r>
          </w:p>
        </w:tc>
        <w:tc>
          <w:tcPr>
            <w:tcW w:type="dxa" w:w="2880"/>
          </w:tcPr>
          <w:p>
            <w:r>
              <w:t>Pagination metadata.</w:t>
            </w:r>
          </w:p>
        </w:tc>
      </w:tr>
      <w:tr>
        <w:tc>
          <w:tcPr>
            <w:tcW w:type="dxa" w:w="2880"/>
          </w:tcPr>
          <w:p>
            <w:r>
              <w:t>data.customViews.pageInfo.startCursor</w:t>
            </w:r>
          </w:p>
        </w:tc>
        <w:tc>
          <w:tcPr>
            <w:tcW w:type="dxa" w:w="2880"/>
          </w:tcPr>
          <w:p>
            <w:r>
              <w:t>string | null</w:t>
            </w:r>
          </w:p>
        </w:tc>
        <w:tc>
          <w:tcPr>
            <w:tcW w:type="dxa" w:w="2880"/>
          </w:tcPr>
          <w:p>
            <w:r>
              <w:t>Cursor of the first item in the current page.</w:t>
            </w:r>
          </w:p>
        </w:tc>
      </w:tr>
      <w:tr>
        <w:tc>
          <w:tcPr>
            <w:tcW w:type="dxa" w:w="2880"/>
          </w:tcPr>
          <w:p>
            <w:r>
              <w:t>data.customViews.pageInfo.endCursor</w:t>
            </w:r>
          </w:p>
        </w:tc>
        <w:tc>
          <w:tcPr>
            <w:tcW w:type="dxa" w:w="2880"/>
          </w:tcPr>
          <w:p>
            <w:r>
              <w:t>string | null</w:t>
            </w:r>
          </w:p>
        </w:tc>
        <w:tc>
          <w:tcPr>
            <w:tcW w:type="dxa" w:w="2880"/>
          </w:tcPr>
          <w:p>
            <w:r>
              <w:t>Cursor of the last item in the current page.</w:t>
            </w:r>
          </w:p>
        </w:tc>
      </w:tr>
      <w:tr>
        <w:tc>
          <w:tcPr>
            <w:tcW w:type="dxa" w:w="2880"/>
          </w:tcPr>
          <w:p>
            <w:r>
              <w:t>data.customViews.pageInfo.hasNextPage</w:t>
            </w:r>
          </w:p>
        </w:tc>
        <w:tc>
          <w:tcPr>
            <w:tcW w:type="dxa" w:w="2880"/>
          </w:tcPr>
          <w:p>
            <w:r>
              <w:t>boolean</w:t>
            </w:r>
          </w:p>
        </w:tc>
        <w:tc>
          <w:tcPr>
            <w:tcW w:type="dxa" w:w="2880"/>
          </w:tcPr>
          <w:p>
            <w:r>
              <w:t>Whether more results exist when paginating forward.</w:t>
            </w:r>
          </w:p>
        </w:tc>
      </w:tr>
      <w:tr>
        <w:tc>
          <w:tcPr>
            <w:tcW w:type="dxa" w:w="2880"/>
          </w:tcPr>
          <w:p>
            <w:r>
              <w:t>data.customViews.pageInfo.hasPreviousPage</w:t>
            </w:r>
          </w:p>
        </w:tc>
        <w:tc>
          <w:tcPr>
            <w:tcW w:type="dxa" w:w="2880"/>
          </w:tcPr>
          <w:p>
            <w:r>
              <w:t>boolean</w:t>
            </w:r>
          </w:p>
        </w:tc>
        <w:tc>
          <w:tcPr>
            <w:tcW w:type="dxa" w:w="2880"/>
          </w:tcPr>
          <w:p>
            <w:r>
              <w:t>Whether more results exist when paginating backward.</w:t>
            </w:r>
          </w:p>
        </w:tc>
      </w:tr>
      <w:tr>
        <w:tc>
          <w:tcPr>
            <w:tcW w:type="dxa" w:w="2880"/>
          </w:tcPr>
          <w:p>
            <w:r>
              <w:t>errors</w:t>
            </w:r>
          </w:p>
        </w:tc>
        <w:tc>
          <w:tcPr>
            <w:tcW w:type="dxa" w:w="2880"/>
          </w:tcPr>
          <w:p>
            <w:r>
              <w:t>array</w:t>
            </w:r>
          </w:p>
        </w:tc>
        <w:tc>
          <w:tcPr>
            <w:tcW w:type="dxa" w:w="2880"/>
          </w:tcPr>
          <w:p>
            <w:r>
              <w:t>GraphQL errors (may be present even when data is partially returned).</w:t>
            </w:r>
          </w:p>
        </w:tc>
      </w:tr>
      <w:tr>
        <w:tc>
          <w:tcPr>
            <w:tcW w:type="dxa" w:w="2880"/>
          </w:tcPr>
          <w:p>
            <w:r>
              <w:t>errors[].message</w:t>
            </w:r>
          </w:p>
        </w:tc>
        <w:tc>
          <w:tcPr>
            <w:tcW w:type="dxa" w:w="2880"/>
          </w:tcPr>
          <w:p>
            <w:r>
              <w:t>string</w:t>
            </w:r>
          </w:p>
        </w:tc>
        <w:tc>
          <w:tcPr>
            <w:tcW w:type="dxa" w:w="2880"/>
          </w:tcPr>
          <w:p>
            <w:r>
              <w:t>Human-readable error message.</w:t>
            </w:r>
          </w:p>
        </w:tc>
      </w:tr>
    </w:tbl>
    <w:p/>
    <w:p>
      <w:pPr>
        <w:pStyle w:val="Heading3"/>
      </w:pPr>
      <w:r>
        <w:t>Sample Request</w:t>
      </w:r>
    </w:p>
    <w:p>
      <w:r>
        <w:rPr>
          <w:b/>
          <w:color w:val="666666"/>
          <w:sz w:val="16"/>
        </w:rPr>
        <w:t>[bash]</w:t>
      </w:r>
    </w:p>
    <w:p>
      <w:pPr>
        <w:shd w:fill="F2F2F2" w:val="clear"/>
      </w:pPr>
      <w:r>
        <w:rPr>
          <w:rFonts w:ascii="Courier New" w:hAnsi="Courier New"/>
          <w:sz w:val="17"/>
        </w:rPr>
        <w:t>curl -i --location 'https://api.linear.app/graphql' \</w:t>
        <w:br/>
        <w:t xml:space="preserve"> --header 'Accept: application/json' \</w:t>
        <w:br/>
        <w:t xml:space="preserve"> --header 'Content-Type: application/json' \</w:t>
        <w:br/>
        <w:t xml:space="preserve"> --data '{</w:t>
        <w:br/>
        <w:t xml:space="preserve"> "operationName": "CustomViews",</w:t>
        <w:br/>
        <w:t xml:space="preserve"> "query": "query CustomViews($first: Int, $after: String, $includeArchived: Boolean) { customViews(first: $first, after: $after, includeArchived: $includeArchived) { edges { cursor node { id name modelName shared createdAt updatedAt } } pageInfo { endCursor hasNextPage } } }",</w:t>
        <w:br/>
        <w:t xml:space="preserve"> "variables": { "first": 50, "after": null, "includeArchived": false }</w:t>
        <w:br/>
        <w:t xml:space="preserve">  }'</w:t>
      </w:r>
    </w:p>
    <w:p>
      <w:pPr>
        <w:pStyle w:val="Heading3"/>
      </w:pPr>
      <w:r>
        <w:t>Example Usage</w:t>
      </w:r>
    </w:p>
    <w:p>
      <w:pPr>
        <w:pStyle w:val="Heading3"/>
      </w:pPr>
      <w:r>
        <w:t>Example 1: First page (default size)</w:t>
      </w:r>
    </w:p>
    <w:p>
      <w:r>
        <w:rPr>
          <w:b/>
          <w:color w:val="666666"/>
          <w:sz w:val="16"/>
        </w:rPr>
        <w:t>[bash]</w:t>
      </w:r>
    </w:p>
    <w:p>
      <w:pPr>
        <w:shd w:fill="F2F2F2" w:val="clear"/>
      </w:pPr>
      <w:r>
        <w:rPr>
          <w:rFonts w:ascii="Courier New" w:hAnsi="Courier New"/>
          <w:sz w:val="17"/>
        </w:rPr>
        <w:t>curl --location 'https://api.linear.app/graphql' \</w:t>
        <w:br/>
        <w:t xml:space="preserve"> --header 'Accept: application/json' \</w:t>
        <w:br/>
        <w:t xml:space="preserve"> --header 'Content-Type: application/json' \</w:t>
        <w:br/>
        <w:t xml:space="preserve"> --data '{</w:t>
        <w:br/>
        <w:t xml:space="preserve"> "query": "query { customViews { edges { node { id name } } pageInfo { hasNextPage endCursor } } }",</w:t>
        <w:br/>
        <w:t xml:space="preserve"> "variables": {}</w:t>
        <w:br/>
        <w:t xml:space="preserve">  }'</w:t>
      </w:r>
    </w:p>
    <w:p>
      <w:pPr>
        <w:pStyle w:val="Heading3"/>
      </w:pPr>
      <w:r>
        <w:t>Example 2: Forward pagination using after</w:t>
      </w:r>
    </w:p>
    <w:p>
      <w:r>
        <w:rPr>
          <w:b/>
          <w:color w:val="666666"/>
          <w:sz w:val="16"/>
        </w:rPr>
        <w:t>[bash]</w:t>
      </w:r>
    </w:p>
    <w:p>
      <w:pPr>
        <w:shd w:fill="F2F2F2" w:val="clear"/>
      </w:pPr>
      <w:r>
        <w:rPr>
          <w:rFonts w:ascii="Courier New" w:hAnsi="Courier New"/>
          <w:sz w:val="17"/>
        </w:rPr>
        <w:t>curl --location 'https://api.linear.app/graphql' \</w:t>
        <w:br/>
        <w:t xml:space="preserve"> --header 'Accept: application/json' \</w:t>
        <w:br/>
        <w:t xml:space="preserve"> --header 'Content-Type: application/json' \</w:t>
        <w:br/>
        <w:t xml:space="preserve"> --data '{</w:t>
        <w:br/>
        <w:t xml:space="preserve"> "query": "query CustomViews($first: Int!, $after: String) { customViews(first: $first, after: $after) { edges { cursor node { id name } } pageInfo { hasNextPage endCursor } } }",</w:t>
        <w:br/>
        <w:t xml:space="preserve"> "variables": { "first": 50, "after": "Y3Vyc29yOjE=" }</w:t>
        <w:br/>
        <w:t xml:space="preserve">  }'</w:t>
      </w:r>
    </w:p>
    <w:p>
      <w:pPr>
        <w:pStyle w:val="Heading3"/>
      </w:pPr>
      <w:r>
        <w:t>Example 3: Include archived custom views</w:t>
      </w:r>
    </w:p>
    <w:p>
      <w:r>
        <w:rPr>
          <w:b/>
          <w:color w:val="666666"/>
          <w:sz w:val="16"/>
        </w:rPr>
        <w:t>[bash]</w:t>
      </w:r>
    </w:p>
    <w:p>
      <w:pPr>
        <w:shd w:fill="F2F2F2" w:val="clear"/>
      </w:pPr>
      <w:r>
        <w:rPr>
          <w:rFonts w:ascii="Courier New" w:hAnsi="Courier New"/>
          <w:sz w:val="17"/>
        </w:rPr>
        <w:t>curl --location 'https://api.linear.app/graphql' \</w:t>
        <w:br/>
        <w:t xml:space="preserve"> --header 'Accept: application/json' \</w:t>
        <w:br/>
        <w:t xml:space="preserve"> --header 'Content-Type: application/json' \</w:t>
        <w:br/>
        <w:t xml:space="preserve"> --data '{</w:t>
        <w:br/>
        <w:t xml:space="preserve"> "query": "query CustomViews($includeArchived: Boolean) { customViews(includeArchived: $includeArchived) { nodes { id name archivedAt } } }",</w:t>
        <w:br/>
        <w:t xml:space="preserve"> "variables": { "includeArchived": true }</w:t>
        <w:br/>
        <w:t xml:space="preserve">  }'</w:t>
      </w:r>
    </w:p>
    <w:p>
      <w:pPr>
        <w:pStyle w:val="Heading3"/>
      </w:pPr>
      <w:r>
        <w:t>Behavior</w:t>
      </w:r>
    </w:p>
    <w:p>
      <w:pPr>
        <w:pStyle w:val="ListBullet"/>
      </w:pPr>
      <w:r>
        <w:t>Evaluates the customViews query for the authenticated user.</w:t>
      </w:r>
    </w:p>
    <w:p>
      <w:pPr>
        <w:pStyle w:val="ListBullet"/>
      </w:pPr>
      <w:r>
        <w:t>Applies filter (if provided) and archive inclusion via includeArchived.</w:t>
      </w:r>
    </w:p>
    <w:p>
      <w:pPr>
        <w:pStyle w:val="ListBullet"/>
      </w:pPr>
      <w:r>
        <w:t>Applies pagination (first/after or last/before) and ordering (orderBy / sort if used).</w:t>
      </w:r>
    </w:p>
    <w:p>
      <w:pPr>
        <w:pStyle w:val="ListBullet"/>
      </w:pPr>
      <w:r>
        <w:t>Returns a CustomViewConnection with edges and pageInfo (and/or nodes depending on your selection set).</w:t>
      </w:r>
    </w:p>
    <w:p>
      <w:pPr>
        <w:pStyle w:val="Heading3"/>
      </w:pPr>
      <w:r>
        <w:t>Notes</w:t>
      </w:r>
    </w:p>
    <w:p>
      <w:pPr>
        <w:pStyle w:val="ListBullet"/>
      </w:pPr>
      <w:r>
        <w:t>Pagination defaults: first = 50, last = 50, includeArchived = false, orderBy = createdAt.</w:t>
      </w:r>
    </w:p>
    <w:p>
      <w:pPr>
        <w:pStyle w:val="ListBullet"/>
      </w:pPr>
      <w:r>
        <w:t>The schema exposes extensive nested fields under CustomView (e.g., creator, owner, team, issues, projects, initiatives, updates, and view preference objects). Request only the fields you need to reduce payload size.</w:t>
      </w:r>
    </w:p>
    <w:p>
      <w:pPr>
        <w:pStyle w:val="ListBullet"/>
      </w:pPr>
      <w:r>
        <w:t>sort is marked [INTERNAL] in the scraped content.</w:t>
      </w:r>
    </w:p>
    <w:p>
      <w:pPr>
        <w:pStyle w:val="Heading3"/>
      </w:pPr>
      <w:r>
        <w:t>Gotchas</w:t>
      </w:r>
    </w:p>
    <w:p>
      <w:pPr>
        <w:pStyle w:val="ListBullet"/>
      </w:pPr>
      <w:r>
        <w:t>after should be used with first (forward pagination) and before with last (backward pagination); mixing them may yield unexpected results.</w:t>
      </w:r>
    </w:p>
    <w:p>
      <w:pPr>
        <w:pStyle w:val="ListBullet"/>
      </w:pPr>
      <w:r>
        <w:t>GraphQL returns HTTP 200 even when execution fails; always check the errors array in the response.</w:t>
      </w:r>
    </w:p>
    <w:p>
      <w:pPr>
        <w:pStyle w:val="Heading3"/>
      </w:pPr>
      <w:r>
        <w:t>Error Handling</w:t>
      </w:r>
    </w:p>
    <w:p>
      <w:pPr>
        <w:pStyle w:val="ListBullet"/>
      </w:pPr>
      <w:r>
        <w:t>GraphQL errors: Returned in the errors array (often with HTTP 200).</w:t>
      </w:r>
    </w:p>
    <w:p>
      <w:pPr>
        <w:pStyle w:val="ListBullet"/>
      </w:pPr>
      <w:r>
        <w:t>The scraped content did not provide specific HTTP status codes (e.g., 400/401/403) for this operation; rely on GraphQL errors for execution/validation failures.</w:t>
      </w:r>
    </w:p>
    <w:p>
      <w:pPr>
        <w:pStyle w:val="Heading3"/>
      </w:pPr>
      <w:r>
        <w:t>Related customViews actions</w:t>
      </w:r>
    </w:p>
    <w:p>
      <w:pPr>
        <w:pStyle w:val="ListBullet"/>
      </w:pPr>
      <w:r>
        <w:t>[POST] Get a Custom View — /graphql</w:t>
      </w:r>
    </w:p>
    <w:p>
      <w:pPr>
        <w:pStyle w:val="ListBullet"/>
      </w:pPr>
      <w:r>
        <w:t>[POST] Check Whether a Custom View Has Other Subscribers — /graphql</w:t>
      </w:r>
    </w:p>
    <w:p>
      <w:pPr>
        <w:pStyle w:val="ListBullet"/>
      </w:pPr>
      <w:r>
        <w:t>[POST] Update a Custom View — /graphql</w:t>
      </w:r>
    </w:p>
    <w:p>
      <w:pPr>
        <w:pStyle w:val="ListBullet"/>
      </w:pPr>
      <w:r>
        <w:t>[POST] Create a Custom View — /graphql</w:t>
      </w:r>
    </w:p>
    <w:p>
      <w:pPr>
        <w:pStyle w:val="ListBullet"/>
      </w:pPr>
      <w:r>
        <w:t>[POST] Delete a Custom View — /graphql</w:t>
      </w:r>
    </w:p>
    <w:p>
      <w:r>
        <w:br w:type="page"/>
      </w:r>
    </w:p>
    <w:p>
      <w:pPr>
        <w:pStyle w:val="Heading2"/>
      </w:pPr>
      <w:r>
        <w:t>85. [POST] Create a Custom View</w:t>
      </w:r>
    </w:p>
    <w:p>
      <w:r>
        <w:rPr>
          <w:b/>
        </w:rPr>
        <w:t xml:space="preserve">Endpoint: </w:t>
      </w:r>
      <w:r>
        <w:rPr>
          <w:rFonts w:ascii="Courier New" w:hAnsi="Courier New"/>
          <w:sz w:val="18"/>
        </w:rPr>
        <w:t>/graphql</w:t>
      </w:r>
    </w:p>
    <w:p>
      <w:pPr>
        <w:pStyle w:val="Heading3"/>
      </w:pPr>
      <w:r>
        <w:t>Prerequisites</w:t>
      </w:r>
    </w:p>
    <w:p>
      <w:pPr>
        <w:pStyle w:val="ListBullet"/>
      </w:pPr>
      <w:r>
        <w:t>Access to a Linear workspace with permission to create custom views.</w:t>
      </w:r>
    </w:p>
    <w:p>
      <w:pPr>
        <w:pStyle w:val="Heading3"/>
      </w:pPr>
      <w:r>
        <w:t>Method</w:t>
      </w:r>
    </w:p>
    <w:p>
      <w:r>
        <w:t>POST</w:t>
      </w:r>
    </w:p>
    <w:p>
      <w:pPr>
        <w:pStyle w:val="Heading3"/>
      </w:pPr>
      <w:r>
        <w:t>URL</w:t>
      </w:r>
    </w:p>
    <w:p>
      <w:r>
        <w:t>https://api.linear.app/graphql</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Creates a new custom view in Linear. You provide the custom view properties via the input argument, including optional icon/color and optional issue/feed/project/initiative filter definitions.</w:t>
      </w:r>
    </w:p>
    <w:p>
      <w:pPr>
        <w:pStyle w:val="Heading3"/>
      </w:pPr>
      <w:r>
        <w:t>GraphQL Operation</w:t>
      </w:r>
    </w:p>
    <w:p>
      <w:pPr>
        <w:pStyle w:val="ListBullet"/>
      </w:pPr>
      <w:r>
        <w:t>Operation type: mutation</w:t>
      </w:r>
    </w:p>
    <w:p>
      <w:pPr>
        <w:pStyle w:val="ListBullet"/>
      </w:pPr>
      <w:r>
        <w:t>Operation name / field: customViewCreate</w:t>
      </w:r>
    </w:p>
    <w:p>
      <w:pPr>
        <w:pStyle w:val="ListBullet"/>
      </w:pPr>
      <w:r>
        <w:t>Signature: customViewCreate(input: CustomViewCreateInput!): CustomViewPayload!</w:t>
      </w:r>
    </w:p>
    <w:p>
      <w:pPr>
        <w:pStyle w:val="Heading3"/>
      </w:pPr>
      <w:r>
        <w:t>Enforcement Rules</w:t>
      </w:r>
    </w:p>
    <w:p>
      <w:pPr>
        <w:pStyle w:val="ListBullet"/>
      </w:pPr>
      <w:r>
        <w:t xml:space="preserve">This is a GraphQL endpoint. When executing the action, send the GraphQL operation in the JSON body as: </w:t>
        <w:br/>
        <w:br/>
        <w:t>query (string)</w:t>
        <w:br/>
        <w:t>variables (object)</w:t>
      </w:r>
    </w:p>
    <w:p>
      <w:pPr>
        <w:pStyle w:val="ListBullet"/>
      </w:pPr>
      <w:r>
        <w:t>There are no path parameters for this action.</w:t>
      </w:r>
    </w:p>
    <w:p>
      <w:pPr>
        <w:pStyle w:val="ListBullet"/>
      </w:pPr>
      <w:r>
        <w:t>There are no query parameters for this action.</w:t>
      </w:r>
    </w:p>
    <w:p>
      <w:pPr>
        <w:pStyle w:val="Heading3"/>
      </w:pPr>
      <w:r>
        <w:t>Required Arguments (GraphQL Variables)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input</w:t>
            </w:r>
          </w:p>
        </w:tc>
        <w:tc>
          <w:tcPr>
            <w:tcW w:type="dxa" w:w="2880"/>
          </w:tcPr>
          <w:p>
            <w:r>
              <w:t>CustomViewCreateInput!</w:t>
            </w:r>
          </w:p>
        </w:tc>
        <w:tc>
          <w:tcPr>
            <w:tcW w:type="dxa" w:w="2880"/>
          </w:tcPr>
          <w:p>
            <w:r>
              <w:t>The properties of the custom view to create. Sent inside GraphQL variables.</w:t>
            </w:r>
          </w:p>
        </w:tc>
      </w:tr>
    </w:tbl>
    <w:p/>
    <w:p>
      <w:pPr>
        <w:pStyle w:val="Heading3"/>
      </w:pPr>
      <w:r>
        <w:t>CustomViewCreateInput Fields</w:t>
      </w:r>
    </w:p>
    <w:p>
      <w:pPr>
        <w:pStyle w:val="Heading3"/>
      </w:pPr>
      <w:r>
        <w:t>Required</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name</w:t>
            </w:r>
          </w:p>
        </w:tc>
        <w:tc>
          <w:tcPr>
            <w:tcW w:type="dxa" w:w="2880"/>
          </w:tcPr>
          <w:p>
            <w:r>
              <w:t>String!</w:t>
            </w:r>
          </w:p>
        </w:tc>
        <w:tc>
          <w:tcPr>
            <w:tcW w:type="dxa" w:w="2880"/>
          </w:tcPr>
          <w:p>
            <w:r>
              <w:t>The name of the custom view.</w:t>
            </w:r>
          </w:p>
        </w:tc>
      </w:tr>
    </w:tbl>
    <w:p/>
    <w:p>
      <w:pPr>
        <w:pStyle w:val="Heading3"/>
      </w:pPr>
      <w:r>
        <w:t>Optional</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color</w:t>
            </w:r>
          </w:p>
        </w:tc>
        <w:tc>
          <w:tcPr>
            <w:tcW w:type="dxa" w:w="2880"/>
          </w:tcPr>
          <w:p>
            <w:r>
              <w:t>String</w:t>
            </w:r>
          </w:p>
        </w:tc>
        <w:tc>
          <w:tcPr>
            <w:tcW w:type="dxa" w:w="2880"/>
          </w:tcPr>
          <w:p>
            <w:r>
              <w:t>The color of the icon of the custom view.</w:t>
            </w:r>
          </w:p>
        </w:tc>
      </w:tr>
      <w:tr>
        <w:tc>
          <w:tcPr>
            <w:tcW w:type="dxa" w:w="2880"/>
          </w:tcPr>
          <w:p>
            <w:r>
              <w:t>description</w:t>
            </w:r>
          </w:p>
        </w:tc>
        <w:tc>
          <w:tcPr>
            <w:tcW w:type="dxa" w:w="2880"/>
          </w:tcPr>
          <w:p>
            <w:r>
              <w:t>String</w:t>
            </w:r>
          </w:p>
        </w:tc>
        <w:tc>
          <w:tcPr>
            <w:tcW w:type="dxa" w:w="2880"/>
          </w:tcPr>
          <w:p>
            <w:r>
              <w:t>The description of the custom view.</w:t>
            </w:r>
          </w:p>
        </w:tc>
      </w:tr>
      <w:tr>
        <w:tc>
          <w:tcPr>
            <w:tcW w:type="dxa" w:w="2880"/>
          </w:tcPr>
          <w:p>
            <w:r>
              <w:t>feedItemFilterData</w:t>
            </w:r>
          </w:p>
        </w:tc>
        <w:tc>
          <w:tcPr>
            <w:tcW w:type="dxa" w:w="2880"/>
          </w:tcPr>
          <w:p>
            <w:r>
              <w:t>FeedItemFilter</w:t>
            </w:r>
          </w:p>
        </w:tc>
        <w:tc>
          <w:tcPr>
            <w:tcW w:type="dxa" w:w="2880"/>
          </w:tcPr>
          <w:p>
            <w:r>
              <w:t>The feed item filter applied to issues in the custom view.</w:t>
            </w:r>
          </w:p>
        </w:tc>
      </w:tr>
      <w:tr>
        <w:tc>
          <w:tcPr>
            <w:tcW w:type="dxa" w:w="2880"/>
          </w:tcPr>
          <w:p>
            <w:r>
              <w:t>filterData</w:t>
            </w:r>
          </w:p>
        </w:tc>
        <w:tc>
          <w:tcPr>
            <w:tcW w:type="dxa" w:w="2880"/>
          </w:tcPr>
          <w:p>
            <w:r>
              <w:t>IssueFilter</w:t>
            </w:r>
          </w:p>
        </w:tc>
        <w:tc>
          <w:tcPr>
            <w:tcW w:type="dxa" w:w="2880"/>
          </w:tcPr>
          <w:p>
            <w:r>
              <w:t>The filter applied to issues in the custom view.</w:t>
            </w:r>
          </w:p>
        </w:tc>
      </w:tr>
      <w:tr>
        <w:tc>
          <w:tcPr>
            <w:tcW w:type="dxa" w:w="2880"/>
          </w:tcPr>
          <w:p>
            <w:r>
              <w:t>icon</w:t>
            </w:r>
          </w:p>
        </w:tc>
        <w:tc>
          <w:tcPr>
            <w:tcW w:type="dxa" w:w="2880"/>
          </w:tcPr>
          <w:p>
            <w:r>
              <w:t>String</w:t>
            </w:r>
          </w:p>
        </w:tc>
        <w:tc>
          <w:tcPr>
            <w:tcW w:type="dxa" w:w="2880"/>
          </w:tcPr>
          <w:p>
            <w:r>
              <w:t>The icon of the custom view.</w:t>
            </w:r>
          </w:p>
        </w:tc>
      </w:tr>
      <w:tr>
        <w:tc>
          <w:tcPr>
            <w:tcW w:type="dxa" w:w="2880"/>
          </w:tcPr>
          <w:p>
            <w:r>
              <w:t>id</w:t>
            </w:r>
          </w:p>
        </w:tc>
        <w:tc>
          <w:tcPr>
            <w:tcW w:type="dxa" w:w="2880"/>
          </w:tcPr>
          <w:p>
            <w:r>
              <w:t>String</w:t>
            </w:r>
          </w:p>
        </w:tc>
        <w:tc>
          <w:tcPr>
            <w:tcW w:type="dxa" w:w="2880"/>
          </w:tcPr>
          <w:p>
            <w:r>
              <w:t>The identifier in UUID v4 format. If none is provided, the backend will generate one.</w:t>
            </w:r>
          </w:p>
        </w:tc>
      </w:tr>
      <w:tr>
        <w:tc>
          <w:tcPr>
            <w:tcW w:type="dxa" w:w="2880"/>
          </w:tcPr>
          <w:p>
            <w:r>
              <w:t>initiativeFilterData</w:t>
            </w:r>
          </w:p>
        </w:tc>
        <w:tc>
          <w:tcPr>
            <w:tcW w:type="dxa" w:w="2880"/>
          </w:tcPr>
          <w:p>
            <w:r>
              <w:t>InitiativeFilter</w:t>
            </w:r>
          </w:p>
        </w:tc>
        <w:tc>
          <w:tcPr>
            <w:tcW w:type="dxa" w:w="2880"/>
          </w:tcPr>
          <w:p>
            <w:r>
              <w:t>[ALPHA] The initiative filter applied to issues in the custom view.</w:t>
            </w:r>
          </w:p>
        </w:tc>
      </w:tr>
      <w:tr>
        <w:tc>
          <w:tcPr>
            <w:tcW w:type="dxa" w:w="2880"/>
          </w:tcPr>
          <w:p>
            <w:r>
              <w:t>initiativeId</w:t>
            </w:r>
          </w:p>
        </w:tc>
        <w:tc>
          <w:tcPr>
            <w:tcW w:type="dxa" w:w="2880"/>
          </w:tcPr>
          <w:p>
            <w:r>
              <w:t>String</w:t>
            </w:r>
          </w:p>
        </w:tc>
        <w:tc>
          <w:tcPr>
            <w:tcW w:type="dxa" w:w="2880"/>
          </w:tcPr>
          <w:p>
            <w:r>
              <w:t>The id of the initiative associated with the custom view.</w:t>
            </w:r>
          </w:p>
        </w:tc>
      </w:tr>
      <w:tr>
        <w:tc>
          <w:tcPr>
            <w:tcW w:type="dxa" w:w="2880"/>
          </w:tcPr>
          <w:p>
            <w:r>
              <w:t>ownerId</w:t>
            </w:r>
          </w:p>
        </w:tc>
        <w:tc>
          <w:tcPr>
            <w:tcW w:type="dxa" w:w="2880"/>
          </w:tcPr>
          <w:p>
            <w:r>
              <w:t>String</w:t>
            </w:r>
          </w:p>
        </w:tc>
        <w:tc>
          <w:tcPr>
            <w:tcW w:type="dxa" w:w="2880"/>
          </w:tcPr>
          <w:p>
            <w:r>
              <w:t>The owner of the custom view.</w:t>
            </w:r>
          </w:p>
        </w:tc>
      </w:tr>
      <w:tr>
        <w:tc>
          <w:tcPr>
            <w:tcW w:type="dxa" w:w="2880"/>
          </w:tcPr>
          <w:p>
            <w:r>
              <w:t>projectFilterData</w:t>
            </w:r>
          </w:p>
        </w:tc>
        <w:tc>
          <w:tcPr>
            <w:tcW w:type="dxa" w:w="2880"/>
          </w:tcPr>
          <w:p>
            <w:r>
              <w:t>ProjectFilter</w:t>
            </w:r>
          </w:p>
        </w:tc>
        <w:tc>
          <w:tcPr>
            <w:tcW w:type="dxa" w:w="2880"/>
          </w:tcPr>
          <w:p>
            <w:r>
              <w:t>The project filter applied to issues in the custom view.</w:t>
            </w:r>
          </w:p>
        </w:tc>
      </w:tr>
      <w:tr>
        <w:tc>
          <w:tcPr>
            <w:tcW w:type="dxa" w:w="2880"/>
          </w:tcPr>
          <w:p>
            <w:r>
              <w:t>projectId</w:t>
            </w:r>
          </w:p>
        </w:tc>
        <w:tc>
          <w:tcPr>
            <w:tcW w:type="dxa" w:w="2880"/>
          </w:tcPr>
          <w:p>
            <w:r>
              <w:t>String</w:t>
            </w:r>
          </w:p>
        </w:tc>
        <w:tc>
          <w:tcPr>
            <w:tcW w:type="dxa" w:w="2880"/>
          </w:tcPr>
          <w:p>
            <w:r>
              <w:t>The id of the project associated with the custom view.</w:t>
            </w:r>
          </w:p>
        </w:tc>
      </w:tr>
      <w:tr>
        <w:tc>
          <w:tcPr>
            <w:tcW w:type="dxa" w:w="2880"/>
          </w:tcPr>
          <w:p>
            <w:r>
              <w:t>shared</w:t>
            </w:r>
          </w:p>
        </w:tc>
        <w:tc>
          <w:tcPr>
            <w:tcW w:type="dxa" w:w="2880"/>
          </w:tcPr>
          <w:p>
            <w:r>
              <w:t>Boolean</w:t>
            </w:r>
          </w:p>
        </w:tc>
        <w:tc>
          <w:tcPr>
            <w:tcW w:type="dxa" w:w="2880"/>
          </w:tcPr>
          <w:p>
            <w:r>
              <w:t>Whether the custom view is shared with everyone in the organization.</w:t>
            </w:r>
          </w:p>
        </w:tc>
      </w:tr>
      <w:tr>
        <w:tc>
          <w:tcPr>
            <w:tcW w:type="dxa" w:w="2880"/>
          </w:tcPr>
          <w:p>
            <w:r>
              <w:t>teamId</w:t>
            </w:r>
          </w:p>
        </w:tc>
        <w:tc>
          <w:tcPr>
            <w:tcW w:type="dxa" w:w="2880"/>
          </w:tcPr>
          <w:p>
            <w:r>
              <w:t>String</w:t>
            </w:r>
          </w:p>
        </w:tc>
        <w:tc>
          <w:tcPr>
            <w:tcW w:type="dxa" w:w="2880"/>
          </w:tcPr>
          <w:p>
            <w:r>
              <w:t>The id of the team associated with the custom view.</w:t>
            </w:r>
          </w:p>
        </w:tc>
      </w:tr>
    </w:tbl>
    <w:p/>
    <w:p>
      <w:pPr>
        <w:pStyle w:val="Heading3"/>
      </w:pPr>
      <w:r>
        <w:t>Nested Input Types (selected, as provided)</w:t>
      </w:r>
    </w:p>
    <w:p>
      <w:pPr>
        <w:pStyle w:val="Heading3"/>
      </w:pPr>
      <w:r>
        <w:t>FeedItemFilter (used by feedItemFilterData)</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and</w:t>
            </w:r>
          </w:p>
        </w:tc>
        <w:tc>
          <w:tcPr>
            <w:tcW w:type="dxa" w:w="2880"/>
          </w:tcPr>
          <w:p>
            <w:r>
              <w:t>[FeedItemFilter!]</w:t>
            </w:r>
          </w:p>
        </w:tc>
        <w:tc>
          <w:tcPr>
            <w:tcW w:type="dxa" w:w="2880"/>
          </w:tcPr>
          <w:p>
            <w:r>
              <w:t>Compound filters, all of which need to be matched by the feed item.</w:t>
            </w:r>
          </w:p>
        </w:tc>
      </w:tr>
      <w:tr>
        <w:tc>
          <w:tcPr>
            <w:tcW w:type="dxa" w:w="2880"/>
          </w:tcPr>
          <w:p>
            <w:r>
              <w:t>author</w:t>
            </w:r>
          </w:p>
        </w:tc>
        <w:tc>
          <w:tcPr>
            <w:tcW w:type="dxa" w:w="2880"/>
          </w:tcPr>
          <w:p>
            <w:r>
              <w:t>UserFilter</w:t>
            </w:r>
          </w:p>
        </w:tc>
        <w:tc>
          <w:tcPr>
            <w:tcW w:type="dxa" w:w="2880"/>
          </w:tcPr>
          <w:p>
            <w:r>
              <w:t>Filters that the feed item author must satisfy.</w:t>
            </w:r>
          </w:p>
        </w:tc>
      </w:tr>
      <w:tr>
        <w:tc>
          <w:tcPr>
            <w:tcW w:type="dxa" w:w="2880"/>
          </w:tcPr>
          <w:p>
            <w:r>
              <w:t>createdAt</w:t>
            </w:r>
          </w:p>
        </w:tc>
        <w:tc>
          <w:tcPr>
            <w:tcW w:type="dxa" w:w="2880"/>
          </w:tcPr>
          <w:p>
            <w:r>
              <w:t>DateComparator</w:t>
            </w:r>
          </w:p>
        </w:tc>
        <w:tc>
          <w:tcPr>
            <w:tcW w:type="dxa" w:w="2880"/>
          </w:tcPr>
          <w:p>
            <w:r>
              <w:t>Comparator for the created at date.</w:t>
            </w:r>
          </w:p>
        </w:tc>
      </w:tr>
      <w:tr>
        <w:tc>
          <w:tcPr>
            <w:tcW w:type="dxa" w:w="2880"/>
          </w:tcPr>
          <w:p>
            <w:r>
              <w:t>id</w:t>
            </w:r>
          </w:p>
        </w:tc>
        <w:tc>
          <w:tcPr>
            <w:tcW w:type="dxa" w:w="2880"/>
          </w:tcPr>
          <w:p>
            <w:r>
              <w:t>IDComparator</w:t>
            </w:r>
          </w:p>
        </w:tc>
        <w:tc>
          <w:tcPr>
            <w:tcW w:type="dxa" w:w="2880"/>
          </w:tcPr>
          <w:p>
            <w:r>
              <w:t>Comparator for the identifier.</w:t>
            </w:r>
          </w:p>
        </w:tc>
      </w:tr>
      <w:tr>
        <w:tc>
          <w:tcPr>
            <w:tcW w:type="dxa" w:w="2880"/>
          </w:tcPr>
          <w:p>
            <w:r>
              <w:t>or</w:t>
            </w:r>
          </w:p>
        </w:tc>
        <w:tc>
          <w:tcPr>
            <w:tcW w:type="dxa" w:w="2880"/>
          </w:tcPr>
          <w:p>
            <w:r>
              <w:t>[FeedItemFilter!]</w:t>
            </w:r>
          </w:p>
        </w:tc>
        <w:tc>
          <w:tcPr>
            <w:tcW w:type="dxa" w:w="2880"/>
          </w:tcPr>
          <w:p>
            <w:r>
              <w:t>Compound filters, one of which need to be matched by the feed item.</w:t>
            </w:r>
          </w:p>
        </w:tc>
      </w:tr>
      <w:tr>
        <w:tc>
          <w:tcPr>
            <w:tcW w:type="dxa" w:w="2880"/>
          </w:tcPr>
          <w:p>
            <w:r>
              <w:t>projectUpdate</w:t>
            </w:r>
          </w:p>
        </w:tc>
        <w:tc>
          <w:tcPr>
            <w:tcW w:type="dxa" w:w="2880"/>
          </w:tcPr>
          <w:p>
            <w:r>
              <w:t>ProjectUpdateFilter</w:t>
            </w:r>
          </w:p>
        </w:tc>
        <w:tc>
          <w:tcPr>
            <w:tcW w:type="dxa" w:w="2880"/>
          </w:tcPr>
          <w:p>
            <w:r>
              <w:t>Filters that the feed item's project update must satisfy.</w:t>
            </w:r>
          </w:p>
        </w:tc>
      </w:tr>
      <w:tr>
        <w:tc>
          <w:tcPr>
            <w:tcW w:type="dxa" w:w="2880"/>
          </w:tcPr>
          <w:p>
            <w:r>
              <w:t>relatedInitiatives</w:t>
            </w:r>
          </w:p>
        </w:tc>
        <w:tc>
          <w:tcPr>
            <w:tcW w:type="dxa" w:w="2880"/>
          </w:tcPr>
          <w:p>
            <w:r>
              <w:t>InitiativeCollectionFilter</w:t>
            </w:r>
          </w:p>
        </w:tc>
        <w:tc>
          <w:tcPr>
            <w:tcW w:type="dxa" w:w="2880"/>
          </w:tcPr>
          <w:p>
            <w:r>
              <w:t>Filters that the related feed item initiatives must satisfy.</w:t>
            </w:r>
          </w:p>
        </w:tc>
      </w:tr>
      <w:tr>
        <w:tc>
          <w:tcPr>
            <w:tcW w:type="dxa" w:w="2880"/>
          </w:tcPr>
          <w:p>
            <w:r>
              <w:t>relatedTeams</w:t>
            </w:r>
          </w:p>
        </w:tc>
        <w:tc>
          <w:tcPr>
            <w:tcW w:type="dxa" w:w="2880"/>
          </w:tcPr>
          <w:p>
            <w:r>
              <w:t>TeamCollectionFilter</w:t>
            </w:r>
          </w:p>
        </w:tc>
        <w:tc>
          <w:tcPr>
            <w:tcW w:type="dxa" w:w="2880"/>
          </w:tcPr>
          <w:p>
            <w:r>
              <w:t>Filters that the related feed item team must satisfy.</w:t>
            </w:r>
          </w:p>
        </w:tc>
      </w:tr>
      <w:tr>
        <w:tc>
          <w:tcPr>
            <w:tcW w:type="dxa" w:w="2880"/>
          </w:tcPr>
          <w:p>
            <w:r>
              <w:t>updateHealth</w:t>
            </w:r>
          </w:p>
        </w:tc>
        <w:tc>
          <w:tcPr>
            <w:tcW w:type="dxa" w:w="2880"/>
          </w:tcPr>
          <w:p>
            <w:r>
              <w:t>StringComparator</w:t>
            </w:r>
          </w:p>
        </w:tc>
        <w:tc>
          <w:tcPr>
            <w:tcW w:type="dxa" w:w="2880"/>
          </w:tcPr>
          <w:p>
            <w:r>
              <w:t>Comparator for the project or initiative update health: onTrack, atRisk, offTrack.</w:t>
            </w:r>
          </w:p>
        </w:tc>
      </w:tr>
      <w:tr>
        <w:tc>
          <w:tcPr>
            <w:tcW w:type="dxa" w:w="2880"/>
          </w:tcPr>
          <w:p>
            <w:r>
              <w:t>updateType</w:t>
            </w:r>
          </w:p>
        </w:tc>
        <w:tc>
          <w:tcPr>
            <w:tcW w:type="dxa" w:w="2880"/>
          </w:tcPr>
          <w:p>
            <w:r>
              <w:t>StringComparator</w:t>
            </w:r>
          </w:p>
        </w:tc>
        <w:tc>
          <w:tcPr>
            <w:tcW w:type="dxa" w:w="2880"/>
          </w:tcPr>
          <w:p>
            <w:r>
              <w:t>Comparator for the update type: initiative, project, team.</w:t>
            </w:r>
          </w:p>
        </w:tc>
      </w:tr>
      <w:tr>
        <w:tc>
          <w:tcPr>
            <w:tcW w:type="dxa" w:w="2880"/>
          </w:tcPr>
          <w:p>
            <w:r>
              <w:t>updatedAt</w:t>
            </w:r>
          </w:p>
        </w:tc>
        <w:tc>
          <w:tcPr>
            <w:tcW w:type="dxa" w:w="2880"/>
          </w:tcPr>
          <w:p>
            <w:r>
              <w:t>DateComparator</w:t>
            </w:r>
          </w:p>
        </w:tc>
        <w:tc>
          <w:tcPr>
            <w:tcW w:type="dxa" w:w="2880"/>
          </w:tcPr>
          <w:p>
            <w:r>
              <w:t>Comparator for the updated at date.</w:t>
            </w:r>
          </w:p>
        </w:tc>
      </w:tr>
    </w:tbl>
    <w:p/>
    <w:p>
      <w:pPr>
        <w:pStyle w:val="Heading3"/>
      </w:pPr>
      <w:r>
        <w:t>UserFilter (used by FeedItemFilter.author, etc.)</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active</w:t>
            </w:r>
          </w:p>
        </w:tc>
        <w:tc>
          <w:tcPr>
            <w:tcW w:type="dxa" w:w="2880"/>
          </w:tcPr>
          <w:p>
            <w:r>
              <w:t>BooleanComparator</w:t>
            </w:r>
          </w:p>
        </w:tc>
        <w:tc>
          <w:tcPr>
            <w:tcW w:type="dxa" w:w="2880"/>
          </w:tcPr>
          <w:p>
            <w:r>
              <w:t>Comparator for the user's activity status.</w:t>
            </w:r>
          </w:p>
        </w:tc>
      </w:tr>
      <w:tr>
        <w:tc>
          <w:tcPr>
            <w:tcW w:type="dxa" w:w="2880"/>
          </w:tcPr>
          <w:p>
            <w:r>
              <w:t>admin</w:t>
            </w:r>
          </w:p>
        </w:tc>
        <w:tc>
          <w:tcPr>
            <w:tcW w:type="dxa" w:w="2880"/>
          </w:tcPr>
          <w:p>
            <w:r>
              <w:t>BooleanComparator</w:t>
            </w:r>
          </w:p>
        </w:tc>
        <w:tc>
          <w:tcPr>
            <w:tcW w:type="dxa" w:w="2880"/>
          </w:tcPr>
          <w:p>
            <w:r>
              <w:t>Comparator for the user's admin status.</w:t>
            </w:r>
          </w:p>
        </w:tc>
      </w:tr>
      <w:tr>
        <w:tc>
          <w:tcPr>
            <w:tcW w:type="dxa" w:w="2880"/>
          </w:tcPr>
          <w:p>
            <w:r>
              <w:t>and</w:t>
            </w:r>
          </w:p>
        </w:tc>
        <w:tc>
          <w:tcPr>
            <w:tcW w:type="dxa" w:w="2880"/>
          </w:tcPr>
          <w:p>
            <w:r>
              <w:t>[UserFilter!]</w:t>
            </w:r>
          </w:p>
        </w:tc>
        <w:tc>
          <w:tcPr>
            <w:tcW w:type="dxa" w:w="2880"/>
          </w:tcPr>
          <w:p>
            <w:r>
              <w:t>Compound filters, all of which need to be matched by the user.</w:t>
            </w:r>
          </w:p>
        </w:tc>
      </w:tr>
      <w:tr>
        <w:tc>
          <w:tcPr>
            <w:tcW w:type="dxa" w:w="2880"/>
          </w:tcPr>
          <w:p>
            <w:r>
              <w:t>app</w:t>
            </w:r>
          </w:p>
        </w:tc>
        <w:tc>
          <w:tcPr>
            <w:tcW w:type="dxa" w:w="2880"/>
          </w:tcPr>
          <w:p>
            <w:r>
              <w:t>BooleanComparator</w:t>
            </w:r>
          </w:p>
        </w:tc>
        <w:tc>
          <w:tcPr>
            <w:tcW w:type="dxa" w:w="2880"/>
          </w:tcPr>
          <w:p>
            <w:r>
              <w:t>Comparator for the user's app status.</w:t>
            </w:r>
          </w:p>
        </w:tc>
      </w:tr>
      <w:tr>
        <w:tc>
          <w:tcPr>
            <w:tcW w:type="dxa" w:w="2880"/>
          </w:tcPr>
          <w:p>
            <w:r>
              <w:t>assignedIssues</w:t>
            </w:r>
          </w:p>
        </w:tc>
        <w:tc>
          <w:tcPr>
            <w:tcW w:type="dxa" w:w="2880"/>
          </w:tcPr>
          <w:p>
            <w:r>
              <w:t>IssueCollectionFilter</w:t>
            </w:r>
          </w:p>
        </w:tc>
        <w:tc>
          <w:tcPr>
            <w:tcW w:type="dxa" w:w="2880"/>
          </w:tcPr>
          <w:p>
            <w:r>
              <w:t>Filters that the users assigned issues must satisfy.</w:t>
            </w:r>
          </w:p>
        </w:tc>
      </w:tr>
      <w:tr>
        <w:tc>
          <w:tcPr>
            <w:tcW w:type="dxa" w:w="2880"/>
          </w:tcPr>
          <w:p>
            <w:r>
              <w:t>createdAt</w:t>
            </w:r>
          </w:p>
        </w:tc>
        <w:tc>
          <w:tcPr>
            <w:tcW w:type="dxa" w:w="2880"/>
          </w:tcPr>
          <w:p>
            <w:r>
              <w:t>DateComparator</w:t>
            </w:r>
          </w:p>
        </w:tc>
        <w:tc>
          <w:tcPr>
            <w:tcW w:type="dxa" w:w="2880"/>
          </w:tcPr>
          <w:p>
            <w:r>
              <w:t>Comparator for the created at date.</w:t>
            </w:r>
          </w:p>
        </w:tc>
      </w:tr>
      <w:tr>
        <w:tc>
          <w:tcPr>
            <w:tcW w:type="dxa" w:w="2880"/>
          </w:tcPr>
          <w:p>
            <w:r>
              <w:t>displayName</w:t>
            </w:r>
          </w:p>
        </w:tc>
        <w:tc>
          <w:tcPr>
            <w:tcW w:type="dxa" w:w="2880"/>
          </w:tcPr>
          <w:p>
            <w:r>
              <w:t>StringComparator</w:t>
            </w:r>
          </w:p>
        </w:tc>
        <w:tc>
          <w:tcPr>
            <w:tcW w:type="dxa" w:w="2880"/>
          </w:tcPr>
          <w:p>
            <w:r>
              <w:t>Comparator for the user's display name.</w:t>
            </w:r>
          </w:p>
        </w:tc>
      </w:tr>
      <w:tr>
        <w:tc>
          <w:tcPr>
            <w:tcW w:type="dxa" w:w="2880"/>
          </w:tcPr>
          <w:p>
            <w:r>
              <w:t>email</w:t>
            </w:r>
          </w:p>
        </w:tc>
        <w:tc>
          <w:tcPr>
            <w:tcW w:type="dxa" w:w="2880"/>
          </w:tcPr>
          <w:p>
            <w:r>
              <w:t>StringComparator</w:t>
            </w:r>
          </w:p>
        </w:tc>
        <w:tc>
          <w:tcPr>
            <w:tcW w:type="dxa" w:w="2880"/>
          </w:tcPr>
          <w:p>
            <w:r>
              <w:t>Comparator for the user's email.</w:t>
            </w:r>
          </w:p>
        </w:tc>
      </w:tr>
      <w:tr>
        <w:tc>
          <w:tcPr>
            <w:tcW w:type="dxa" w:w="2880"/>
          </w:tcPr>
          <w:p>
            <w:r>
              <w:t>id</w:t>
            </w:r>
          </w:p>
        </w:tc>
        <w:tc>
          <w:tcPr>
            <w:tcW w:type="dxa" w:w="2880"/>
          </w:tcPr>
          <w:p>
            <w:r>
              <w:t>IDComparator</w:t>
            </w:r>
          </w:p>
        </w:tc>
        <w:tc>
          <w:tcPr>
            <w:tcW w:type="dxa" w:w="2880"/>
          </w:tcPr>
          <w:p>
            <w:r>
              <w:t>Comparator for the identifier.</w:t>
            </w:r>
          </w:p>
        </w:tc>
      </w:tr>
      <w:tr>
        <w:tc>
          <w:tcPr>
            <w:tcW w:type="dxa" w:w="2880"/>
          </w:tcPr>
          <w:p>
            <w:r>
              <w:t>invited</w:t>
            </w:r>
          </w:p>
        </w:tc>
        <w:tc>
          <w:tcPr>
            <w:tcW w:type="dxa" w:w="2880"/>
          </w:tcPr>
          <w:p>
            <w:r>
              <w:t>BooleanComparator</w:t>
            </w:r>
          </w:p>
        </w:tc>
        <w:tc>
          <w:tcPr>
            <w:tcW w:type="dxa" w:w="2880"/>
          </w:tcPr>
          <w:p>
            <w:r>
              <w:t>Comparator for the user's invited status.</w:t>
            </w:r>
          </w:p>
        </w:tc>
      </w:tr>
      <w:tr>
        <w:tc>
          <w:tcPr>
            <w:tcW w:type="dxa" w:w="2880"/>
          </w:tcPr>
          <w:p>
            <w:r>
              <w:t>isInvited</w:t>
            </w:r>
          </w:p>
        </w:tc>
        <w:tc>
          <w:tcPr>
            <w:tcW w:type="dxa" w:w="2880"/>
          </w:tcPr>
          <w:p>
            <w:r>
              <w:t>BooleanComparator</w:t>
            </w:r>
          </w:p>
        </w:tc>
        <w:tc>
          <w:tcPr>
            <w:tcW w:type="dxa" w:w="2880"/>
          </w:tcPr>
          <w:p>
            <w:r>
              <w:t>Comparator for the user's invited status.</w:t>
            </w:r>
          </w:p>
        </w:tc>
      </w:tr>
      <w:tr>
        <w:tc>
          <w:tcPr>
            <w:tcW w:type="dxa" w:w="2880"/>
          </w:tcPr>
          <w:p>
            <w:r>
              <w:t>isMe</w:t>
            </w:r>
          </w:p>
        </w:tc>
        <w:tc>
          <w:tcPr>
            <w:tcW w:type="dxa" w:w="2880"/>
          </w:tcPr>
          <w:p>
            <w:r>
              <w:t>BooleanComparator</w:t>
            </w:r>
          </w:p>
        </w:tc>
        <w:tc>
          <w:tcPr>
            <w:tcW w:type="dxa" w:w="2880"/>
          </w:tcPr>
          <w:p>
            <w:r>
              <w:t>Filter based on the currently authenticated user. Set to true to filter for the authenticated user, false for any other user.</w:t>
            </w:r>
          </w:p>
        </w:tc>
      </w:tr>
      <w:tr>
        <w:tc>
          <w:tcPr>
            <w:tcW w:type="dxa" w:w="2880"/>
          </w:tcPr>
          <w:p>
            <w:r>
              <w:t>name</w:t>
            </w:r>
          </w:p>
        </w:tc>
        <w:tc>
          <w:tcPr>
            <w:tcW w:type="dxa" w:w="2880"/>
          </w:tcPr>
          <w:p>
            <w:r>
              <w:t>StringComparator</w:t>
            </w:r>
          </w:p>
        </w:tc>
        <w:tc>
          <w:tcPr>
            <w:tcW w:type="dxa" w:w="2880"/>
          </w:tcPr>
          <w:p>
            <w:r>
              <w:t>Comparator for the user's name.</w:t>
            </w:r>
          </w:p>
        </w:tc>
      </w:tr>
      <w:tr>
        <w:tc>
          <w:tcPr>
            <w:tcW w:type="dxa" w:w="2880"/>
          </w:tcPr>
          <w:p>
            <w:r>
              <w:t>or</w:t>
            </w:r>
          </w:p>
        </w:tc>
        <w:tc>
          <w:tcPr>
            <w:tcW w:type="dxa" w:w="2880"/>
          </w:tcPr>
          <w:p>
            <w:r>
              <w:t>[UserFilter!]</w:t>
            </w:r>
          </w:p>
        </w:tc>
        <w:tc>
          <w:tcPr>
            <w:tcW w:type="dxa" w:w="2880"/>
          </w:tcPr>
          <w:p>
            <w:r>
              <w:t>Compound filters, one of which need to be matched by the user.</w:t>
            </w:r>
          </w:p>
        </w:tc>
      </w:tr>
      <w:tr>
        <w:tc>
          <w:tcPr>
            <w:tcW w:type="dxa" w:w="2880"/>
          </w:tcPr>
          <w:p>
            <w:r>
              <w:t>owner</w:t>
            </w:r>
          </w:p>
        </w:tc>
        <w:tc>
          <w:tcPr>
            <w:tcW w:type="dxa" w:w="2880"/>
          </w:tcPr>
          <w:p>
            <w:r>
              <w:t>BooleanComparator</w:t>
            </w:r>
          </w:p>
        </w:tc>
        <w:tc>
          <w:tcPr>
            <w:tcW w:type="dxa" w:w="2880"/>
          </w:tcPr>
          <w:p>
            <w:r>
              <w:t>Comparator for the user's owner status.</w:t>
            </w:r>
          </w:p>
        </w:tc>
      </w:tr>
      <w:tr>
        <w:tc>
          <w:tcPr>
            <w:tcW w:type="dxa" w:w="2880"/>
          </w:tcPr>
          <w:p>
            <w:r>
              <w:t>updatedAt</w:t>
            </w:r>
          </w:p>
        </w:tc>
        <w:tc>
          <w:tcPr>
            <w:tcW w:type="dxa" w:w="2880"/>
          </w:tcPr>
          <w:p>
            <w:r>
              <w:t>DateComparator</w:t>
            </w:r>
          </w:p>
        </w:tc>
        <w:tc>
          <w:tcPr>
            <w:tcW w:type="dxa" w:w="2880"/>
          </w:tcPr>
          <w:p>
            <w:r>
              <w:t>Comparator for the updated at date.</w:t>
            </w:r>
          </w:p>
        </w:tc>
      </w:tr>
    </w:tbl>
    <w:p/>
    <w:p>
      <w:pPr>
        <w:pStyle w:val="Heading3"/>
      </w:pPr>
      <w:r>
        <w:t>BooleanComparator</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eq</w:t>
            </w:r>
          </w:p>
        </w:tc>
        <w:tc>
          <w:tcPr>
            <w:tcW w:type="dxa" w:w="2880"/>
          </w:tcPr>
          <w:p>
            <w:r>
              <w:t>Boolean</w:t>
            </w:r>
          </w:p>
        </w:tc>
        <w:tc>
          <w:tcPr>
            <w:tcW w:type="dxa" w:w="2880"/>
          </w:tcPr>
          <w:p>
            <w:r>
              <w:t>Equals constraint.</w:t>
            </w:r>
          </w:p>
        </w:tc>
      </w:tr>
      <w:tr>
        <w:tc>
          <w:tcPr>
            <w:tcW w:type="dxa" w:w="2880"/>
          </w:tcPr>
          <w:p>
            <w:r>
              <w:t>neq</w:t>
            </w:r>
          </w:p>
        </w:tc>
        <w:tc>
          <w:tcPr>
            <w:tcW w:type="dxa" w:w="2880"/>
          </w:tcPr>
          <w:p>
            <w:r>
              <w:t>Boolean</w:t>
            </w:r>
          </w:p>
        </w:tc>
        <w:tc>
          <w:tcPr>
            <w:tcW w:type="dxa" w:w="2880"/>
          </w:tcPr>
          <w:p>
            <w:r>
              <w:t>Not equals constraint.</w:t>
            </w:r>
          </w:p>
        </w:tc>
      </w:tr>
    </w:tbl>
    <w:p/>
    <w:p>
      <w:pPr>
        <w:pStyle w:val="Heading3"/>
      </w:pPr>
      <w:r>
        <w:t>DateComparator</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eq</w:t>
            </w:r>
          </w:p>
        </w:tc>
        <w:tc>
          <w:tcPr>
            <w:tcW w:type="dxa" w:w="2880"/>
          </w:tcPr>
          <w:p>
            <w:r>
              <w:t>DateTimeOrDuration</w:t>
            </w:r>
          </w:p>
        </w:tc>
        <w:tc>
          <w:tcPr>
            <w:tcW w:type="dxa" w:w="2880"/>
          </w:tcPr>
          <w:p>
            <w:r>
              <w:t>Equals constraint.</w:t>
            </w:r>
          </w:p>
        </w:tc>
      </w:tr>
      <w:tr>
        <w:tc>
          <w:tcPr>
            <w:tcW w:type="dxa" w:w="2880"/>
          </w:tcPr>
          <w:p>
            <w:r>
              <w:t>gt</w:t>
            </w:r>
          </w:p>
        </w:tc>
        <w:tc>
          <w:tcPr>
            <w:tcW w:type="dxa" w:w="2880"/>
          </w:tcPr>
          <w:p>
            <w:r>
              <w:t>DateTimeOrDuration</w:t>
            </w:r>
          </w:p>
        </w:tc>
        <w:tc>
          <w:tcPr>
            <w:tcW w:type="dxa" w:w="2880"/>
          </w:tcPr>
          <w:p>
            <w:r>
              <w:t>Greater-than constraint. Matches any values that are greater than the given value.</w:t>
            </w:r>
          </w:p>
        </w:tc>
      </w:tr>
      <w:tr>
        <w:tc>
          <w:tcPr>
            <w:tcW w:type="dxa" w:w="2880"/>
          </w:tcPr>
          <w:p>
            <w:r>
              <w:t>gte</w:t>
            </w:r>
          </w:p>
        </w:tc>
        <w:tc>
          <w:tcPr>
            <w:tcW w:type="dxa" w:w="2880"/>
          </w:tcPr>
          <w:p>
            <w:r>
              <w:t>DateTimeOrDuration</w:t>
            </w:r>
          </w:p>
        </w:tc>
        <w:tc>
          <w:tcPr>
            <w:tcW w:type="dxa" w:w="2880"/>
          </w:tcPr>
          <w:p>
            <w:r>
              <w:t>Greater-than-or-equal constraint. Matches any values that are greater than or equal to the given value.</w:t>
            </w:r>
          </w:p>
        </w:tc>
      </w:tr>
      <w:tr>
        <w:tc>
          <w:tcPr>
            <w:tcW w:type="dxa" w:w="2880"/>
          </w:tcPr>
          <w:p>
            <w:r>
              <w:t>in</w:t>
            </w:r>
          </w:p>
        </w:tc>
        <w:tc>
          <w:tcPr>
            <w:tcW w:type="dxa" w:w="2880"/>
          </w:tcPr>
          <w:p>
            <w:r>
              <w:t>[DateTimeOrDuration!]</w:t>
            </w:r>
          </w:p>
        </w:tc>
        <w:tc>
          <w:tcPr>
            <w:tcW w:type="dxa" w:w="2880"/>
          </w:tcPr>
          <w:p>
            <w:r>
              <w:t>In-array constraint.</w:t>
            </w:r>
          </w:p>
        </w:tc>
      </w:tr>
      <w:tr>
        <w:tc>
          <w:tcPr>
            <w:tcW w:type="dxa" w:w="2880"/>
          </w:tcPr>
          <w:p>
            <w:r>
              <w:t>lt</w:t>
            </w:r>
          </w:p>
        </w:tc>
        <w:tc>
          <w:tcPr>
            <w:tcW w:type="dxa" w:w="2880"/>
          </w:tcPr>
          <w:p>
            <w:r>
              <w:t>DateTimeOrDuration</w:t>
            </w:r>
          </w:p>
        </w:tc>
        <w:tc>
          <w:tcPr>
            <w:tcW w:type="dxa" w:w="2880"/>
          </w:tcPr>
          <w:p>
            <w:r>
              <w:t>Less-than constraint. Matches any values that are less than the given value.</w:t>
            </w:r>
          </w:p>
        </w:tc>
      </w:tr>
      <w:tr>
        <w:tc>
          <w:tcPr>
            <w:tcW w:type="dxa" w:w="2880"/>
          </w:tcPr>
          <w:p>
            <w:r>
              <w:t>lte</w:t>
            </w:r>
          </w:p>
        </w:tc>
        <w:tc>
          <w:tcPr>
            <w:tcW w:type="dxa" w:w="2880"/>
          </w:tcPr>
          <w:p>
            <w:r>
              <w:t>DateTimeOrDuration</w:t>
            </w:r>
          </w:p>
        </w:tc>
        <w:tc>
          <w:tcPr>
            <w:tcW w:type="dxa" w:w="2880"/>
          </w:tcPr>
          <w:p>
            <w:r>
              <w:t>Less-than-or-equal constraint. Matches any values that are less than or equal to the given value.</w:t>
            </w:r>
          </w:p>
        </w:tc>
      </w:tr>
      <w:tr>
        <w:tc>
          <w:tcPr>
            <w:tcW w:type="dxa" w:w="2880"/>
          </w:tcPr>
          <w:p>
            <w:r>
              <w:t>neq</w:t>
            </w:r>
          </w:p>
        </w:tc>
        <w:tc>
          <w:tcPr>
            <w:tcW w:type="dxa" w:w="2880"/>
          </w:tcPr>
          <w:p>
            <w:r>
              <w:t>DateTimeOrDuration</w:t>
            </w:r>
          </w:p>
        </w:tc>
        <w:tc>
          <w:tcPr>
            <w:tcW w:type="dxa" w:w="2880"/>
          </w:tcPr>
          <w:p>
            <w:r>
              <w:t>Not-equals constraint.</w:t>
            </w:r>
          </w:p>
        </w:tc>
      </w:tr>
      <w:tr>
        <w:tc>
          <w:tcPr>
            <w:tcW w:type="dxa" w:w="2880"/>
          </w:tcPr>
          <w:p>
            <w:r>
              <w:t>nin</w:t>
            </w:r>
          </w:p>
        </w:tc>
        <w:tc>
          <w:tcPr>
            <w:tcW w:type="dxa" w:w="2880"/>
          </w:tcPr>
          <w:p>
            <w:r>
              <w:t>[DateTimeOrDuration!]</w:t>
            </w:r>
          </w:p>
        </w:tc>
        <w:tc>
          <w:tcPr>
            <w:tcW w:type="dxa" w:w="2880"/>
          </w:tcPr>
          <w:p>
            <w:r>
              <w:t>Not-in-array constraint.</w:t>
            </w:r>
          </w:p>
        </w:tc>
      </w:tr>
    </w:tbl>
    <w:p/>
    <w:p>
      <w:pPr>
        <w:pStyle w:val="Heading3"/>
      </w:pPr>
      <w:r>
        <w:t>IDComparator</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eq</w:t>
            </w:r>
          </w:p>
        </w:tc>
        <w:tc>
          <w:tcPr>
            <w:tcW w:type="dxa" w:w="2880"/>
          </w:tcPr>
          <w:p>
            <w:r>
              <w:t>ID</w:t>
            </w:r>
          </w:p>
        </w:tc>
        <w:tc>
          <w:tcPr>
            <w:tcW w:type="dxa" w:w="2880"/>
          </w:tcPr>
          <w:p>
            <w:r>
              <w:t>Equals constraint.</w:t>
            </w:r>
          </w:p>
        </w:tc>
      </w:tr>
      <w:tr>
        <w:tc>
          <w:tcPr>
            <w:tcW w:type="dxa" w:w="2880"/>
          </w:tcPr>
          <w:p>
            <w:r>
              <w:t>in</w:t>
            </w:r>
          </w:p>
        </w:tc>
        <w:tc>
          <w:tcPr>
            <w:tcW w:type="dxa" w:w="2880"/>
          </w:tcPr>
          <w:p>
            <w:r>
              <w:t>[ID!]</w:t>
            </w:r>
          </w:p>
        </w:tc>
        <w:tc>
          <w:tcPr>
            <w:tcW w:type="dxa" w:w="2880"/>
          </w:tcPr>
          <w:p>
            <w:r>
              <w:t>In-array constraint.</w:t>
            </w:r>
          </w:p>
        </w:tc>
      </w:tr>
      <w:tr>
        <w:tc>
          <w:tcPr>
            <w:tcW w:type="dxa" w:w="2880"/>
          </w:tcPr>
          <w:p>
            <w:r>
              <w:t>neq</w:t>
            </w:r>
          </w:p>
        </w:tc>
        <w:tc>
          <w:tcPr>
            <w:tcW w:type="dxa" w:w="2880"/>
          </w:tcPr>
          <w:p>
            <w:r>
              <w:t>ID</w:t>
            </w:r>
          </w:p>
        </w:tc>
        <w:tc>
          <w:tcPr>
            <w:tcW w:type="dxa" w:w="2880"/>
          </w:tcPr>
          <w:p>
            <w:r>
              <w:t>Not-equals constraint.</w:t>
            </w:r>
          </w:p>
        </w:tc>
      </w:tr>
      <w:tr>
        <w:tc>
          <w:tcPr>
            <w:tcW w:type="dxa" w:w="2880"/>
          </w:tcPr>
          <w:p>
            <w:r>
              <w:t>nin</w:t>
            </w:r>
          </w:p>
        </w:tc>
        <w:tc>
          <w:tcPr>
            <w:tcW w:type="dxa" w:w="2880"/>
          </w:tcPr>
          <w:p>
            <w:r>
              <w:t>[ID!]</w:t>
            </w:r>
          </w:p>
        </w:tc>
        <w:tc>
          <w:tcPr>
            <w:tcW w:type="dxa" w:w="2880"/>
          </w:tcPr>
          <w:p>
            <w:r>
              <w:t>Not-in-array constraint.</w:t>
            </w:r>
          </w:p>
        </w:tc>
      </w:tr>
    </w:tbl>
    <w:p/>
    <w:p>
      <w:pPr>
        <w:pStyle w:val="Heading3"/>
      </w:pPr>
      <w:r>
        <w:t>StringComparator</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contains</w:t>
            </w:r>
          </w:p>
        </w:tc>
        <w:tc>
          <w:tcPr>
            <w:tcW w:type="dxa" w:w="2880"/>
          </w:tcPr>
          <w:p>
            <w:r>
              <w:t>String</w:t>
            </w:r>
          </w:p>
        </w:tc>
        <w:tc>
          <w:tcPr>
            <w:tcW w:type="dxa" w:w="2880"/>
          </w:tcPr>
          <w:p>
            <w:r>
              <w:t>Contains constraint. Matches any values that contain the given string.</w:t>
            </w:r>
          </w:p>
        </w:tc>
      </w:tr>
      <w:tr>
        <w:tc>
          <w:tcPr>
            <w:tcW w:type="dxa" w:w="2880"/>
          </w:tcPr>
          <w:p>
            <w:r>
              <w:t>containsIgnoreCase</w:t>
            </w:r>
          </w:p>
        </w:tc>
        <w:tc>
          <w:tcPr>
            <w:tcW w:type="dxa" w:w="2880"/>
          </w:tcPr>
          <w:p>
            <w:r>
              <w:t>String</w:t>
            </w:r>
          </w:p>
        </w:tc>
        <w:tc>
          <w:tcPr>
            <w:tcW w:type="dxa" w:w="2880"/>
          </w:tcPr>
          <w:p>
            <w:r>
              <w:t>Contains case insensitive constraint. Matches any values that contain the given string case insensitive.</w:t>
            </w:r>
          </w:p>
        </w:tc>
      </w:tr>
      <w:tr>
        <w:tc>
          <w:tcPr>
            <w:tcW w:type="dxa" w:w="2880"/>
          </w:tcPr>
          <w:p>
            <w:r>
              <w:t>containsIgnoreCaseAndAccent</w:t>
            </w:r>
          </w:p>
        </w:tc>
        <w:tc>
          <w:tcPr>
            <w:tcW w:type="dxa" w:w="2880"/>
          </w:tcPr>
          <w:p>
            <w:r>
              <w:t>String</w:t>
            </w:r>
          </w:p>
        </w:tc>
        <w:tc>
          <w:tcPr>
            <w:tcW w:type="dxa" w:w="2880"/>
          </w:tcPr>
          <w:p>
            <w:r>
              <w:t>Contains case and accent insensitive constraint. Matches any values that contain the given string case and accent insensitive.</w:t>
            </w:r>
          </w:p>
        </w:tc>
      </w:tr>
      <w:tr>
        <w:tc>
          <w:tcPr>
            <w:tcW w:type="dxa" w:w="2880"/>
          </w:tcPr>
          <w:p>
            <w:r>
              <w:t>endsWith</w:t>
            </w:r>
          </w:p>
        </w:tc>
        <w:tc>
          <w:tcPr>
            <w:tcW w:type="dxa" w:w="2880"/>
          </w:tcPr>
          <w:p>
            <w:r>
              <w:t>String</w:t>
            </w:r>
          </w:p>
        </w:tc>
        <w:tc>
          <w:tcPr>
            <w:tcW w:type="dxa" w:w="2880"/>
          </w:tcPr>
          <w:p>
            <w:r>
              <w:t>Ends with constraint. Matches any values that end with the given string.</w:t>
            </w:r>
          </w:p>
        </w:tc>
      </w:tr>
      <w:tr>
        <w:tc>
          <w:tcPr>
            <w:tcW w:type="dxa" w:w="2880"/>
          </w:tcPr>
          <w:p>
            <w:r>
              <w:t>eq</w:t>
            </w:r>
          </w:p>
        </w:tc>
        <w:tc>
          <w:tcPr>
            <w:tcW w:type="dxa" w:w="2880"/>
          </w:tcPr>
          <w:p>
            <w:r>
              <w:t>String</w:t>
            </w:r>
          </w:p>
        </w:tc>
        <w:tc>
          <w:tcPr>
            <w:tcW w:type="dxa" w:w="2880"/>
          </w:tcPr>
          <w:p>
            <w:r>
              <w:t>Equals constraint.</w:t>
            </w:r>
          </w:p>
        </w:tc>
      </w:tr>
      <w:tr>
        <w:tc>
          <w:tcPr>
            <w:tcW w:type="dxa" w:w="2880"/>
          </w:tcPr>
          <w:p>
            <w:r>
              <w:t>eqIgnoreCase</w:t>
            </w:r>
          </w:p>
        </w:tc>
        <w:tc>
          <w:tcPr>
            <w:tcW w:type="dxa" w:w="2880"/>
          </w:tcPr>
          <w:p>
            <w:r>
              <w:t>String</w:t>
            </w:r>
          </w:p>
        </w:tc>
        <w:tc>
          <w:tcPr>
            <w:tcW w:type="dxa" w:w="2880"/>
          </w:tcPr>
          <w:p>
            <w:r>
              <w:t>Equals case insensitive. Matches any values that matches the given string case insensitive.</w:t>
            </w:r>
          </w:p>
        </w:tc>
      </w:tr>
      <w:tr>
        <w:tc>
          <w:tcPr>
            <w:tcW w:type="dxa" w:w="2880"/>
          </w:tcPr>
          <w:p>
            <w:r>
              <w:t>in</w:t>
            </w:r>
          </w:p>
        </w:tc>
        <w:tc>
          <w:tcPr>
            <w:tcW w:type="dxa" w:w="2880"/>
          </w:tcPr>
          <w:p>
            <w:r>
              <w:t>[String!]</w:t>
            </w:r>
          </w:p>
        </w:tc>
        <w:tc>
          <w:tcPr>
            <w:tcW w:type="dxa" w:w="2880"/>
          </w:tcPr>
          <w:p>
            <w:r>
              <w:t>In-array constraint.</w:t>
            </w:r>
          </w:p>
        </w:tc>
      </w:tr>
      <w:tr>
        <w:tc>
          <w:tcPr>
            <w:tcW w:type="dxa" w:w="2880"/>
          </w:tcPr>
          <w:p>
            <w:r>
              <w:t>neq</w:t>
            </w:r>
          </w:p>
        </w:tc>
        <w:tc>
          <w:tcPr>
            <w:tcW w:type="dxa" w:w="2880"/>
          </w:tcPr>
          <w:p>
            <w:r>
              <w:t>String</w:t>
            </w:r>
          </w:p>
        </w:tc>
        <w:tc>
          <w:tcPr>
            <w:tcW w:type="dxa" w:w="2880"/>
          </w:tcPr>
          <w:p>
            <w:r>
              <w:t>Not-equals constraint.</w:t>
            </w:r>
          </w:p>
        </w:tc>
      </w:tr>
      <w:tr>
        <w:tc>
          <w:tcPr>
            <w:tcW w:type="dxa" w:w="2880"/>
          </w:tcPr>
          <w:p>
            <w:r>
              <w:t>neqIgnoreCase</w:t>
            </w:r>
          </w:p>
        </w:tc>
        <w:tc>
          <w:tcPr>
            <w:tcW w:type="dxa" w:w="2880"/>
          </w:tcPr>
          <w:p>
            <w:r>
              <w:t>String</w:t>
            </w:r>
          </w:p>
        </w:tc>
        <w:tc>
          <w:tcPr>
            <w:tcW w:type="dxa" w:w="2880"/>
          </w:tcPr>
          <w:p>
            <w:r>
              <w:t>Not-equals case insensitive. Matches any values that don't match the given string case insensitive.</w:t>
            </w:r>
          </w:p>
        </w:tc>
      </w:tr>
      <w:tr>
        <w:tc>
          <w:tcPr>
            <w:tcW w:type="dxa" w:w="2880"/>
          </w:tcPr>
          <w:p>
            <w:r>
              <w:t>nin</w:t>
            </w:r>
          </w:p>
        </w:tc>
        <w:tc>
          <w:tcPr>
            <w:tcW w:type="dxa" w:w="2880"/>
          </w:tcPr>
          <w:p>
            <w:r>
              <w:t>[String!]</w:t>
            </w:r>
          </w:p>
        </w:tc>
        <w:tc>
          <w:tcPr>
            <w:tcW w:type="dxa" w:w="2880"/>
          </w:tcPr>
          <w:p>
            <w:r>
              <w:t>Not-in-array constraint.</w:t>
            </w:r>
          </w:p>
        </w:tc>
      </w:tr>
      <w:tr>
        <w:tc>
          <w:tcPr>
            <w:tcW w:type="dxa" w:w="2880"/>
          </w:tcPr>
          <w:p>
            <w:r>
              <w:t>notContains</w:t>
            </w:r>
          </w:p>
        </w:tc>
        <w:tc>
          <w:tcPr>
            <w:tcW w:type="dxa" w:w="2880"/>
          </w:tcPr>
          <w:p>
            <w:r>
              <w:t>String</w:t>
            </w:r>
          </w:p>
        </w:tc>
        <w:tc>
          <w:tcPr>
            <w:tcW w:type="dxa" w:w="2880"/>
          </w:tcPr>
          <w:p>
            <w:r>
              <w:t>Doesn't contain constraint. Matches any values that don't contain the given string.</w:t>
            </w:r>
          </w:p>
        </w:tc>
      </w:tr>
      <w:tr>
        <w:tc>
          <w:tcPr>
            <w:tcW w:type="dxa" w:w="2880"/>
          </w:tcPr>
          <w:p>
            <w:r>
              <w:t>notContainsIgnoreCase</w:t>
            </w:r>
          </w:p>
        </w:tc>
        <w:tc>
          <w:tcPr>
            <w:tcW w:type="dxa" w:w="2880"/>
          </w:tcPr>
          <w:p>
            <w:r>
              <w:t>String</w:t>
            </w:r>
          </w:p>
        </w:tc>
        <w:tc>
          <w:tcPr>
            <w:tcW w:type="dxa" w:w="2880"/>
          </w:tcPr>
          <w:p>
            <w:r>
              <w:t>Doesn't contain case insensitive constraint. Matches any values that don't contain the given string case insensitive.</w:t>
            </w:r>
          </w:p>
        </w:tc>
      </w:tr>
      <w:tr>
        <w:tc>
          <w:tcPr>
            <w:tcW w:type="dxa" w:w="2880"/>
          </w:tcPr>
          <w:p>
            <w:r>
              <w:t>notEndsWith</w:t>
            </w:r>
          </w:p>
        </w:tc>
        <w:tc>
          <w:tcPr>
            <w:tcW w:type="dxa" w:w="2880"/>
          </w:tcPr>
          <w:p>
            <w:r>
              <w:t>String</w:t>
            </w:r>
          </w:p>
        </w:tc>
        <w:tc>
          <w:tcPr>
            <w:tcW w:type="dxa" w:w="2880"/>
          </w:tcPr>
          <w:p>
            <w:r>
              <w:t>Doesn't end with constraint. Matches any values that don't end with the given string.</w:t>
            </w:r>
          </w:p>
        </w:tc>
      </w:tr>
      <w:tr>
        <w:tc>
          <w:tcPr>
            <w:tcW w:type="dxa" w:w="2880"/>
          </w:tcPr>
          <w:p>
            <w:r>
              <w:t>notStartsWith</w:t>
            </w:r>
          </w:p>
        </w:tc>
        <w:tc>
          <w:tcPr>
            <w:tcW w:type="dxa" w:w="2880"/>
          </w:tcPr>
          <w:p>
            <w:r>
              <w:t>String</w:t>
            </w:r>
          </w:p>
        </w:tc>
        <w:tc>
          <w:tcPr>
            <w:tcW w:type="dxa" w:w="2880"/>
          </w:tcPr>
          <w:p>
            <w:r>
              <w:t>Doesn't start with constraint. Matches any values that don't start with the given string.</w:t>
            </w:r>
          </w:p>
        </w:tc>
      </w:tr>
      <w:tr>
        <w:tc>
          <w:tcPr>
            <w:tcW w:type="dxa" w:w="2880"/>
          </w:tcPr>
          <w:p>
            <w:r>
              <w:t>startsWith</w:t>
            </w:r>
          </w:p>
        </w:tc>
        <w:tc>
          <w:tcPr>
            <w:tcW w:type="dxa" w:w="2880"/>
          </w:tcPr>
          <w:p>
            <w:r>
              <w:t>String</w:t>
            </w:r>
          </w:p>
        </w:tc>
        <w:tc>
          <w:tcPr>
            <w:tcW w:type="dxa" w:w="2880"/>
          </w:tcPr>
          <w:p>
            <w:r>
              <w:t>Starts with constraint. Matches any values that start with the given string.</w:t>
            </w:r>
          </w:p>
        </w:tc>
      </w:tr>
      <w:tr>
        <w:tc>
          <w:tcPr>
            <w:tcW w:type="dxa" w:w="2880"/>
          </w:tcPr>
          <w:p>
            <w:r>
              <w:t>startsWithIgnoreCase</w:t>
            </w:r>
          </w:p>
        </w:tc>
        <w:tc>
          <w:tcPr>
            <w:tcW w:type="dxa" w:w="2880"/>
          </w:tcPr>
          <w:p>
            <w:r>
              <w:t>String</w:t>
            </w:r>
          </w:p>
        </w:tc>
        <w:tc>
          <w:tcPr>
            <w:tcW w:type="dxa" w:w="2880"/>
          </w:tcPr>
          <w:p>
            <w:r>
              <w:t>Starts with case insensitive constraint. Matches any values that start with the given string case insensitive.</w:t>
            </w:r>
          </w:p>
        </w:tc>
      </w:tr>
    </w:tbl>
    <w:p/>
    <w:p>
      <w:r>
        <w:rPr>
          <w:b/>
        </w:rPr>
        <w:t>Note: Note: Additional nested filter input types (e.g., IssueFilter, IssueCollectionFilter, ProjectFilter, InitiativeFilter, etc.) are referenced in the scraped content but are too extensive to reproduce fully here without truncation; use the schema definitions as provided in your source for the full set of fields.</w:t>
      </w:r>
    </w:p>
    <w:p>
      <w:pPr>
        <w:pStyle w:val="Heading3"/>
      </w:pPr>
      <w:r>
        <w:t>Request Body (GraphQL)</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query</w:t>
            </w:r>
          </w:p>
        </w:tc>
        <w:tc>
          <w:tcPr>
            <w:tcW w:type="dxa" w:w="2880"/>
          </w:tcPr>
          <w:p>
            <w:r>
              <w:t>string</w:t>
            </w:r>
          </w:p>
        </w:tc>
        <w:tc>
          <w:tcPr>
            <w:tcW w:type="dxa" w:w="2880"/>
          </w:tcPr>
          <w:p>
            <w:r>
              <w:t>GraphQL query/mutation string.</w:t>
            </w:r>
          </w:p>
        </w:tc>
      </w:tr>
      <w:tr>
        <w:tc>
          <w:tcPr>
            <w:tcW w:type="dxa" w:w="2880"/>
          </w:tcPr>
          <w:p>
            <w:r>
              <w:t>variables</w:t>
            </w:r>
          </w:p>
        </w:tc>
        <w:tc>
          <w:tcPr>
            <w:tcW w:type="dxa" w:w="2880"/>
          </w:tcPr>
          <w:p>
            <w:r>
              <w:t>object</w:t>
            </w:r>
          </w:p>
        </w:tc>
        <w:tc>
          <w:tcPr>
            <w:tcW w:type="dxa" w:w="2880"/>
          </w:tcPr>
          <w:p>
            <w:r>
              <w:t>Variables object for the GraphQL operation. Must include input.</w:t>
            </w:r>
          </w:p>
        </w:tc>
      </w:tr>
    </w:tbl>
    <w:p/>
    <w:p>
      <w:pPr>
        <w:pStyle w:val="Heading3"/>
      </w:pPr>
      <w:r>
        <w:t>Example Request Body</w:t>
      </w:r>
    </w:p>
    <w:p>
      <w:r>
        <w:rPr>
          <w:b/>
          <w:color w:val="666666"/>
          <w:sz w:val="16"/>
        </w:rPr>
        <w:t>[json]</w:t>
      </w:r>
    </w:p>
    <w:p>
      <w:pPr>
        <w:shd w:fill="F2F2F2" w:val="clear"/>
      </w:pPr>
      <w:r>
        <w:rPr>
          <w:rFonts w:ascii="Courier New" w:hAnsi="Courier New"/>
          <w:sz w:val="17"/>
        </w:rPr>
        <w:t>{</w:t>
        <w:br/>
        <w:t xml:space="preserve"> "query": "mutation CustomViewCreate($input: CustomViewCreateInput!) { customViewCreate(input: $input) { success lastSyncId customView { id name description color icon shared slugId createdAt updatedAt } } }",</w:t>
        <w:br/>
        <w:t xml:space="preserve"> "variables": {</w:t>
        <w:br/>
        <w:t xml:space="preserve"> "input": {</w:t>
        <w:br/>
        <w:t xml:space="preserve"> "name": "My Triage View",</w:t>
        <w:br/>
        <w:t xml:space="preserve"> "description": "Issues assigned to me",</w:t>
        <w:br/>
        <w:t xml:space="preserve"> "shared": false,</w:t>
        <w:br/>
        <w:t xml:space="preserve"> "color": "#5E6AD2",</w:t>
        <w:br/>
        <w:t xml:space="preserve"> "icon": "View"</w:t>
        <w:br/>
        <w:t xml:space="preserve"> }</w:t>
        <w:br/>
        <w:t xml:space="preserve"> }</w:t>
        <w:br/>
        <w:t>}</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"customViewCreate": {</w:t>
        <w:br/>
        <w:t xml:space="preserve"> "customView": {</w:t>
        <w:br/>
        <w:t xml:space="preserve"> "id": "c2VjcmV0LWlk",</w:t>
        <w:br/>
        <w:t xml:space="preserve"> "archivedAt": null,</w:t>
        <w:br/>
        <w:t xml:space="preserve"> "color": "#5E6AD2",</w:t>
        <w:br/>
        <w:t xml:space="preserve"> "createdAt": "2026-03-14T12:34:56.000Z",</w:t>
        <w:br/>
        <w:t xml:space="preserve"> "description": "Issues assigned to me",</w:t>
        <w:br/>
        <w:t xml:space="preserve"> "facet": null,</w:t>
        <w:br/>
        <w:t xml:space="preserve"> "feedItemFilterData": null,</w:t>
        <w:br/>
        <w:t xml:space="preserve"> "filterData": {},</w:t>
        <w:br/>
        <w:t xml:space="preserve"> "filters": {},</w:t>
        <w:br/>
        <w:t xml:space="preserve"> "icon": "View",</w:t>
        <w:br/>
        <w:t xml:space="preserve"> "initiativeFilterData": null,</w:t>
        <w:br/>
        <w:t xml:space="preserve"> "modelName": "CustomView",</w:t>
        <w:br/>
        <w:t xml:space="preserve"> "name": "My Triage View",</w:t>
        <w:br/>
        <w:t xml:space="preserve"> "organization": {</w:t>
        <w:br/>
        <w:t xml:space="preserve"> "id": "org_123"</w:t>
        <w:br/>
        <w:t xml:space="preserve"> },</w:t>
        <w:br/>
        <w:t xml:space="preserve"> "organizationViewPreferences": null,</w:t>
        <w:br/>
        <w:t xml:space="preserve"> "owner": {</w:t>
        <w:br/>
        <w:t xml:space="preserve"> "id": "user_123"</w:t>
        <w:br/>
        <w:t xml:space="preserve"> },</w:t>
        <w:br/>
        <w:t xml:space="preserve"> "projectFilterData": null,</w:t>
        <w:br/>
        <w:t xml:space="preserve"> "shared": false,</w:t>
        <w:br/>
        <w:t xml:space="preserve"> "slugId": "my-triage-view",</w:t>
        <w:br/>
        <w:t xml:space="preserve"> "team": null,</w:t>
        <w:br/>
        <w:t xml:space="preserve"> "updatedAt": "2026-03-14T12:34:56.000Z",</w:t>
        <w:br/>
        <w:t xml:space="preserve"> "updatedBy": null,</w:t>
        <w:br/>
        <w:t xml:space="preserve"> "userViewPreferences": null,</w:t>
        <w:br/>
        <w:t xml:space="preserve"> "viewPreferencesValues": null</w:t>
        <w:br/>
        <w:t xml:space="preserve"> },</w:t>
        <w:br/>
        <w:t xml:space="preserve"> "lastSyncId": 12345,</w:t>
        <w:br/>
        <w:t xml:space="preserve"> "success": true</w:t>
        <w:br/>
        <w:t xml:space="preserve"> }</w:t>
        <w:br/>
        <w:t xml:space="preserve"> }</w:t>
        <w:br/>
        <w:t>}</w:t>
      </w:r>
    </w:p>
    <w:p>
      <w:pPr>
        <w:pStyle w:val="Heading3"/>
      </w:pPr>
      <w:r>
        <w:t>Error Response (GraphQL errors)</w:t>
      </w:r>
    </w:p>
    <w:p>
      <w:r>
        <w:t>Linear GraphQL errors are returned in an errors array.</w:t>
      </w:r>
    </w:p>
    <w:p>
      <w:r>
        <w:rPr>
          <w:b/>
          <w:color w:val="666666"/>
          <w:sz w:val="16"/>
        </w:rPr>
        <w:t>[json]</w:t>
      </w:r>
    </w:p>
    <w:p>
      <w:pPr>
        <w:shd w:fill="F2F2F2" w:val="clear"/>
      </w:pPr>
      <w:r>
        <w:rPr>
          <w:rFonts w:ascii="Courier New" w:hAnsi="Courier New"/>
          <w:sz w:val="17"/>
        </w:rPr>
        <w:t>{</w:t>
        <w:br/>
        <w:t xml:space="preserve"> "errors": [</w:t>
        <w:br/>
        <w:t xml:space="preserve"> {</w:t>
        <w:br/>
        <w:t xml:space="preserve"> "message": "Variable \"$input\" of required type \"CustomViewCreateInput!\" was not provided."</w:t>
        <w:br/>
        <w:t xml:space="preserve"> }</w:t>
        <w:br/>
        <w:t xml:space="preserve"> ]</w:t>
        <w:br/>
        <w:t>}</w:t>
      </w:r>
    </w:p>
    <w:p>
      <w:pPr>
        <w:pStyle w:val="Heading3"/>
      </w:pPr>
      <w:r>
        <w:t>Response Fields</w:t>
      </w:r>
    </w:p>
    <w:p>
      <w:pPr>
        <w:pStyle w:val="Heading3"/>
      </w:pPr>
      <w:r>
        <w:t>CustomViewPayload</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customView</w:t>
            </w:r>
          </w:p>
        </w:tc>
        <w:tc>
          <w:tcPr>
            <w:tcW w:type="dxa" w:w="2880"/>
          </w:tcPr>
          <w:p>
            <w:r>
              <w:t>CustomView!</w:t>
            </w:r>
          </w:p>
        </w:tc>
        <w:tc>
          <w:tcPr>
            <w:tcW w:type="dxa" w:w="2880"/>
          </w:tcPr>
          <w:p>
            <w:r>
              <w:t>The custom view that was created or updated.</w:t>
            </w:r>
          </w:p>
        </w:tc>
      </w:tr>
      <w:tr>
        <w:tc>
          <w:tcPr>
            <w:tcW w:type="dxa" w:w="2880"/>
          </w:tcPr>
          <w:p>
            <w:r>
              <w:t>lastSyncId</w:t>
            </w:r>
          </w:p>
        </w:tc>
        <w:tc>
          <w:tcPr>
            <w:tcW w:type="dxa" w:w="2880"/>
          </w:tcPr>
          <w:p>
            <w:r>
              <w:t>Float!</w:t>
            </w:r>
          </w:p>
        </w:tc>
        <w:tc>
          <w:tcPr>
            <w:tcW w:type="dxa" w:w="2880"/>
          </w:tcPr>
          <w:p>
            <w:r>
              <w:t>The identifier of the last sync operation.</w:t>
            </w:r>
          </w:p>
        </w:tc>
      </w:tr>
      <w:tr>
        <w:tc>
          <w:tcPr>
            <w:tcW w:type="dxa" w:w="2880"/>
          </w:tcPr>
          <w:p>
            <w:r>
              <w:t>success</w:t>
            </w:r>
          </w:p>
        </w:tc>
        <w:tc>
          <w:tcPr>
            <w:tcW w:type="dxa" w:w="2880"/>
          </w:tcPr>
          <w:p>
            <w:r>
              <w:t>Boolean!</w:t>
            </w:r>
          </w:p>
        </w:tc>
        <w:tc>
          <w:tcPr>
            <w:tcW w:type="dxa" w:w="2880"/>
          </w:tcPr>
          <w:p>
            <w:r>
              <w:t>Whether the operation was successful.</w:t>
            </w:r>
          </w:p>
        </w:tc>
      </w:tr>
    </w:tbl>
    <w:p/>
    <w:p>
      <w:pPr>
        <w:pStyle w:val="Heading3"/>
      </w:pPr>
      <w:r>
        <w:t>CustomView (selected fields as provided)</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archivedAt</w:t>
            </w:r>
          </w:p>
        </w:tc>
        <w:tc>
          <w:tcPr>
            <w:tcW w:type="dxa" w:w="2880"/>
          </w:tcPr>
          <w:p>
            <w:r>
              <w:t>DateTime</w:t>
            </w:r>
          </w:p>
        </w:tc>
        <w:tc>
          <w:tcPr>
            <w:tcW w:type="dxa" w:w="2880"/>
          </w:tcPr>
          <w:p>
            <w:r>
              <w:t>The time at which the entity was archived. Null if the entity has not been archived.</w:t>
            </w:r>
          </w:p>
        </w:tc>
      </w:tr>
      <w:tr>
        <w:tc>
          <w:tcPr>
            <w:tcW w:type="dxa" w:w="2880"/>
          </w:tcPr>
          <w:p>
            <w:r>
              <w:t>color</w:t>
            </w:r>
          </w:p>
        </w:tc>
        <w:tc>
          <w:tcPr>
            <w:tcW w:type="dxa" w:w="2880"/>
          </w:tcPr>
          <w:p>
            <w:r>
              <w:t>String</w:t>
            </w:r>
          </w:p>
        </w:tc>
        <w:tc>
          <w:tcPr>
            <w:tcW w:type="dxa" w:w="2880"/>
          </w:tcPr>
          <w:p>
            <w:r>
              <w:t>The color of the icon of the custom view.</w:t>
            </w:r>
          </w:p>
        </w:tc>
      </w:tr>
      <w:tr>
        <w:tc>
          <w:tcPr>
            <w:tcW w:type="dxa" w:w="2880"/>
          </w:tcPr>
          <w:p>
            <w:r>
              <w:t>createdAt</w:t>
            </w:r>
          </w:p>
        </w:tc>
        <w:tc>
          <w:tcPr>
            <w:tcW w:type="dxa" w:w="2880"/>
          </w:tcPr>
          <w:p>
            <w:r>
              <w:t>DateTime!</w:t>
            </w:r>
          </w:p>
        </w:tc>
        <w:tc>
          <w:tcPr>
            <w:tcW w:type="dxa" w:w="2880"/>
          </w:tcPr>
          <w:p>
            <w:r>
              <w:t>The time at which the entity was created.</w:t>
            </w:r>
          </w:p>
        </w:tc>
      </w:tr>
      <w:tr>
        <w:tc>
          <w:tcPr>
            <w:tcW w:type="dxa" w:w="2880"/>
          </w:tcPr>
          <w:p>
            <w:r>
              <w:t>creator</w:t>
            </w:r>
          </w:p>
        </w:tc>
        <w:tc>
          <w:tcPr>
            <w:tcW w:type="dxa" w:w="2880"/>
          </w:tcPr>
          <w:p>
            <w:r>
              <w:t>User!</w:t>
            </w:r>
          </w:p>
        </w:tc>
        <w:tc>
          <w:tcPr>
            <w:tcW w:type="dxa" w:w="2880"/>
          </w:tcPr>
          <w:p>
            <w:r>
              <w:t>The user who created the custom view.</w:t>
            </w:r>
          </w:p>
        </w:tc>
      </w:tr>
      <w:tr>
        <w:tc>
          <w:tcPr>
            <w:tcW w:type="dxa" w:w="2880"/>
          </w:tcPr>
          <w:p>
            <w:r>
              <w:t>description</w:t>
            </w:r>
          </w:p>
        </w:tc>
        <w:tc>
          <w:tcPr>
            <w:tcW w:type="dxa" w:w="2880"/>
          </w:tcPr>
          <w:p>
            <w:r>
              <w:t>String</w:t>
            </w:r>
          </w:p>
        </w:tc>
        <w:tc>
          <w:tcPr>
            <w:tcW w:type="dxa" w:w="2880"/>
          </w:tcPr>
          <w:p>
            <w:r>
              <w:t>The description of the custom view.</w:t>
            </w:r>
          </w:p>
        </w:tc>
      </w:tr>
      <w:tr>
        <w:tc>
          <w:tcPr>
            <w:tcW w:type="dxa" w:w="2880"/>
          </w:tcPr>
          <w:p>
            <w:r>
              <w:t>facet</w:t>
            </w:r>
          </w:p>
        </w:tc>
        <w:tc>
          <w:tcPr>
            <w:tcW w:type="dxa" w:w="2880"/>
          </w:tcPr>
          <w:p>
            <w:r>
              <w:t>Facet</w:t>
            </w:r>
          </w:p>
        </w:tc>
        <w:tc>
          <w:tcPr>
            <w:tcW w:type="dxa" w:w="2880"/>
          </w:tcPr>
          <w:p>
            <w:r>
              <w:t>[INTERNAL] The facet associated with the custom view.</w:t>
            </w:r>
          </w:p>
        </w:tc>
      </w:tr>
      <w:tr>
        <w:tc>
          <w:tcPr>
            <w:tcW w:type="dxa" w:w="2880"/>
          </w:tcPr>
          <w:p>
            <w:r>
              <w:t>feedItemFilterData</w:t>
            </w:r>
          </w:p>
        </w:tc>
        <w:tc>
          <w:tcPr>
            <w:tcW w:type="dxa" w:w="2880"/>
          </w:tcPr>
          <w:p>
            <w:r>
              <w:t>JSONObject</w:t>
            </w:r>
          </w:p>
        </w:tc>
        <w:tc>
          <w:tcPr>
            <w:tcW w:type="dxa" w:w="2880"/>
          </w:tcPr>
          <w:p>
            <w:r>
              <w:t>The filter applied to feed items in the custom view.</w:t>
            </w:r>
          </w:p>
        </w:tc>
      </w:tr>
      <w:tr>
        <w:tc>
          <w:tcPr>
            <w:tcW w:type="dxa" w:w="2880"/>
          </w:tcPr>
          <w:p>
            <w:r>
              <w:t>filterData</w:t>
            </w:r>
          </w:p>
        </w:tc>
        <w:tc>
          <w:tcPr>
            <w:tcW w:type="dxa" w:w="2880"/>
          </w:tcPr>
          <w:p>
            <w:r>
              <w:t>JSONObject!</w:t>
            </w:r>
          </w:p>
        </w:tc>
        <w:tc>
          <w:tcPr>
            <w:tcW w:type="dxa" w:w="2880"/>
          </w:tcPr>
          <w:p>
            <w:r>
              <w:t>The filter applied to issues in the custom view.</w:t>
            </w:r>
          </w:p>
        </w:tc>
      </w:tr>
      <w:tr>
        <w:tc>
          <w:tcPr>
            <w:tcW w:type="dxa" w:w="2880"/>
          </w:tcPr>
          <w:p>
            <w:r>
              <w:t>filters</w:t>
            </w:r>
          </w:p>
        </w:tc>
        <w:tc>
          <w:tcPr>
            <w:tcW w:type="dxa" w:w="2880"/>
          </w:tcPr>
          <w:p>
            <w:r>
              <w:t>JSONObject!</w:t>
            </w:r>
          </w:p>
        </w:tc>
        <w:tc>
          <w:tcPr>
            <w:tcW w:type="dxa" w:w="2880"/>
          </w:tcPr>
          <w:p>
            <w:r>
              <w:t>The filters applied to issues in the custom view.</w:t>
            </w:r>
          </w:p>
        </w:tc>
      </w:tr>
      <w:tr>
        <w:tc>
          <w:tcPr>
            <w:tcW w:type="dxa" w:w="2880"/>
          </w:tcPr>
          <w:p>
            <w:r>
              <w:t>icon</w:t>
            </w:r>
          </w:p>
        </w:tc>
        <w:tc>
          <w:tcPr>
            <w:tcW w:type="dxa" w:w="2880"/>
          </w:tcPr>
          <w:p>
            <w:r>
              <w:t>String</w:t>
            </w:r>
          </w:p>
        </w:tc>
        <w:tc>
          <w:tcPr>
            <w:tcW w:type="dxa" w:w="2880"/>
          </w:tcPr>
          <w:p>
            <w:r>
              <w:t>The icon of the custom view.</w:t>
            </w:r>
          </w:p>
        </w:tc>
      </w:tr>
      <w:tr>
        <w:tc>
          <w:tcPr>
            <w:tcW w:type="dxa" w:w="2880"/>
          </w:tcPr>
          <w:p>
            <w:r>
              <w:t>id</w:t>
            </w:r>
          </w:p>
        </w:tc>
        <w:tc>
          <w:tcPr>
            <w:tcW w:type="dxa" w:w="2880"/>
          </w:tcPr>
          <w:p>
            <w:r>
              <w:t>ID!</w:t>
            </w:r>
          </w:p>
        </w:tc>
        <w:tc>
          <w:tcPr>
            <w:tcW w:type="dxa" w:w="2880"/>
          </w:tcPr>
          <w:p>
            <w:r>
              <w:t>The unique identifier of the entity.</w:t>
            </w:r>
          </w:p>
        </w:tc>
      </w:tr>
      <w:tr>
        <w:tc>
          <w:tcPr>
            <w:tcW w:type="dxa" w:w="2880"/>
          </w:tcPr>
          <w:p>
            <w:r>
              <w:t>initiativeFilterData</w:t>
            </w:r>
          </w:p>
        </w:tc>
        <w:tc>
          <w:tcPr>
            <w:tcW w:type="dxa" w:w="2880"/>
          </w:tcPr>
          <w:p>
            <w:r>
              <w:t>JSONObject</w:t>
            </w:r>
          </w:p>
        </w:tc>
        <w:tc>
          <w:tcPr>
            <w:tcW w:type="dxa" w:w="2880"/>
          </w:tcPr>
          <w:p>
            <w:r>
              <w:t>The filter applied to initiatives in the custom view.</w:t>
            </w:r>
          </w:p>
        </w:tc>
      </w:tr>
      <w:tr>
        <w:tc>
          <w:tcPr>
            <w:tcW w:type="dxa" w:w="2880"/>
          </w:tcPr>
          <w:p>
            <w:r>
              <w:t>issues</w:t>
            </w:r>
          </w:p>
        </w:tc>
        <w:tc>
          <w:tcPr>
            <w:tcW w:type="dxa" w:w="2880"/>
          </w:tcPr>
          <w:p>
            <w:r>
              <w:t>IssueConnection!</w:t>
            </w:r>
          </w:p>
        </w:tc>
        <w:tc>
          <w:tcPr>
            <w:tcW w:type="dxa" w:w="2880"/>
          </w:tcPr>
          <w:p>
            <w:r>
              <w:t>Issues associated with the custom view.</w:t>
            </w:r>
          </w:p>
        </w:tc>
      </w:tr>
      <w:tr>
        <w:tc>
          <w:tcPr>
            <w:tcW w:type="dxa" w:w="2880"/>
          </w:tcPr>
          <w:p>
            <w:r>
              <w:t>modelName</w:t>
            </w:r>
          </w:p>
        </w:tc>
        <w:tc>
          <w:tcPr>
            <w:tcW w:type="dxa" w:w="2880"/>
          </w:tcPr>
          <w:p>
            <w:r>
              <w:t>String!</w:t>
            </w:r>
          </w:p>
        </w:tc>
        <w:tc>
          <w:tcPr>
            <w:tcW w:type="dxa" w:w="2880"/>
          </w:tcPr>
          <w:p>
            <w:r>
              <w:t>The model name of the custom view.</w:t>
            </w:r>
          </w:p>
        </w:tc>
      </w:tr>
      <w:tr>
        <w:tc>
          <w:tcPr>
            <w:tcW w:type="dxa" w:w="2880"/>
          </w:tcPr>
          <w:p>
            <w:r>
              <w:t>name</w:t>
            </w:r>
          </w:p>
        </w:tc>
        <w:tc>
          <w:tcPr>
            <w:tcW w:type="dxa" w:w="2880"/>
          </w:tcPr>
          <w:p>
            <w:r>
              <w:t>String!</w:t>
            </w:r>
          </w:p>
        </w:tc>
        <w:tc>
          <w:tcPr>
            <w:tcW w:type="dxa" w:w="2880"/>
          </w:tcPr>
          <w:p>
            <w:r>
              <w:t>The name of the custom view.</w:t>
            </w:r>
          </w:p>
        </w:tc>
      </w:tr>
      <w:tr>
        <w:tc>
          <w:tcPr>
            <w:tcW w:type="dxa" w:w="2880"/>
          </w:tcPr>
          <w:p>
            <w:r>
              <w:t>organization</w:t>
            </w:r>
          </w:p>
        </w:tc>
        <w:tc>
          <w:tcPr>
            <w:tcW w:type="dxa" w:w="2880"/>
          </w:tcPr>
          <w:p>
            <w:r>
              <w:t>Organization!</w:t>
            </w:r>
          </w:p>
        </w:tc>
        <w:tc>
          <w:tcPr>
            <w:tcW w:type="dxa" w:w="2880"/>
          </w:tcPr>
          <w:p>
            <w:r>
              <w:t>The organization of the custom view.</w:t>
            </w:r>
          </w:p>
        </w:tc>
      </w:tr>
      <w:tr>
        <w:tc>
          <w:tcPr>
            <w:tcW w:type="dxa" w:w="2880"/>
          </w:tcPr>
          <w:p>
            <w:r>
              <w:t>owner</w:t>
            </w:r>
          </w:p>
        </w:tc>
        <w:tc>
          <w:tcPr>
            <w:tcW w:type="dxa" w:w="2880"/>
          </w:tcPr>
          <w:p>
            <w:r>
              <w:t>User!</w:t>
            </w:r>
          </w:p>
        </w:tc>
        <w:tc>
          <w:tcPr>
            <w:tcW w:type="dxa" w:w="2880"/>
          </w:tcPr>
          <w:p>
            <w:r>
              <w:t>The user who owns the custom view.</w:t>
            </w:r>
          </w:p>
        </w:tc>
      </w:tr>
      <w:tr>
        <w:tc>
          <w:tcPr>
            <w:tcW w:type="dxa" w:w="2880"/>
          </w:tcPr>
          <w:p>
            <w:r>
              <w:t>projectFilterData</w:t>
            </w:r>
          </w:p>
        </w:tc>
        <w:tc>
          <w:tcPr>
            <w:tcW w:type="dxa" w:w="2880"/>
          </w:tcPr>
          <w:p>
            <w:r>
              <w:t>JSONObject</w:t>
            </w:r>
          </w:p>
        </w:tc>
        <w:tc>
          <w:tcPr>
            <w:tcW w:type="dxa" w:w="2880"/>
          </w:tcPr>
          <w:p>
            <w:r>
              <w:t>The filter applied to projects in the custom view.</w:t>
            </w:r>
          </w:p>
        </w:tc>
      </w:tr>
      <w:tr>
        <w:tc>
          <w:tcPr>
            <w:tcW w:type="dxa" w:w="2880"/>
          </w:tcPr>
          <w:p>
            <w:r>
              <w:t>projects</w:t>
            </w:r>
          </w:p>
        </w:tc>
        <w:tc>
          <w:tcPr>
            <w:tcW w:type="dxa" w:w="2880"/>
          </w:tcPr>
          <w:p>
            <w:r>
              <w:t>ProjectConnection!</w:t>
            </w:r>
          </w:p>
        </w:tc>
        <w:tc>
          <w:tcPr>
            <w:tcW w:type="dxa" w:w="2880"/>
          </w:tcPr>
          <w:p>
            <w:r>
              <w:t>Projects associated with the custom view.</w:t>
            </w:r>
          </w:p>
        </w:tc>
      </w:tr>
      <w:tr>
        <w:tc>
          <w:tcPr>
            <w:tcW w:type="dxa" w:w="2880"/>
          </w:tcPr>
          <w:p>
            <w:r>
              <w:t>shared</w:t>
            </w:r>
          </w:p>
        </w:tc>
        <w:tc>
          <w:tcPr>
            <w:tcW w:type="dxa" w:w="2880"/>
          </w:tcPr>
          <w:p>
            <w:r>
              <w:t>Boolean!</w:t>
            </w:r>
          </w:p>
        </w:tc>
        <w:tc>
          <w:tcPr>
            <w:tcW w:type="dxa" w:w="2880"/>
          </w:tcPr>
          <w:p>
            <w:r>
              <w:t>Whether the custom view is shared with everyone in the organization.</w:t>
            </w:r>
          </w:p>
        </w:tc>
      </w:tr>
      <w:tr>
        <w:tc>
          <w:tcPr>
            <w:tcW w:type="dxa" w:w="2880"/>
          </w:tcPr>
          <w:p>
            <w:r>
              <w:t>slugId</w:t>
            </w:r>
          </w:p>
        </w:tc>
        <w:tc>
          <w:tcPr>
            <w:tcW w:type="dxa" w:w="2880"/>
          </w:tcPr>
          <w:p>
            <w:r>
              <w:t>String!</w:t>
            </w:r>
          </w:p>
        </w:tc>
        <w:tc>
          <w:tcPr>
            <w:tcW w:type="dxa" w:w="2880"/>
          </w:tcPr>
          <w:p>
            <w:r>
              <w:t>The custom view's unique URL slug.</w:t>
            </w:r>
          </w:p>
        </w:tc>
      </w:tr>
      <w:tr>
        <w:tc>
          <w:tcPr>
            <w:tcW w:type="dxa" w:w="2880"/>
          </w:tcPr>
          <w:p>
            <w:r>
              <w:t>team</w:t>
            </w:r>
          </w:p>
        </w:tc>
        <w:tc>
          <w:tcPr>
            <w:tcW w:type="dxa" w:w="2880"/>
          </w:tcPr>
          <w:p>
            <w:r>
              <w:t>Team</w:t>
            </w:r>
          </w:p>
        </w:tc>
        <w:tc>
          <w:tcPr>
            <w:tcW w:type="dxa" w:w="2880"/>
          </w:tcPr>
          <w:p>
            <w:r>
              <w:t>The team associated with the custom view.</w:t>
            </w:r>
          </w:p>
        </w:tc>
      </w:tr>
      <w:tr>
        <w:tc>
          <w:tcPr>
            <w:tcW w:type="dxa" w:w="2880"/>
          </w:tcPr>
          <w:p>
            <w:r>
              <w:t>updatedAt</w:t>
            </w:r>
          </w:p>
        </w:tc>
        <w:tc>
          <w:tcPr>
            <w:tcW w:type="dxa" w:w="2880"/>
          </w:tcPr>
          <w:p>
            <w:r>
              <w:t>DateTime!</w:t>
            </w:r>
          </w:p>
        </w:tc>
        <w:tc>
          <w:tcPr>
            <w:tcW w:type="dxa" w:w="2880"/>
          </w:tcPr>
          <w:p>
            <w:r>
              <w:t>The last time at which the entity was meaningfully updated.</w:t>
            </w:r>
          </w:p>
        </w:tc>
      </w:tr>
      <w:tr>
        <w:tc>
          <w:tcPr>
            <w:tcW w:type="dxa" w:w="2880"/>
          </w:tcPr>
          <w:p>
            <w:r>
              <w:t>updatedBy</w:t>
            </w:r>
          </w:p>
        </w:tc>
        <w:tc>
          <w:tcPr>
            <w:tcW w:type="dxa" w:w="2880"/>
          </w:tcPr>
          <w:p>
            <w:r>
              <w:t>User</w:t>
            </w:r>
          </w:p>
        </w:tc>
        <w:tc>
          <w:tcPr>
            <w:tcW w:type="dxa" w:w="2880"/>
          </w:tcPr>
          <w:p>
            <w:r>
              <w:t>The user who last updated the custom view.</w:t>
            </w:r>
          </w:p>
        </w:tc>
      </w:tr>
      <w:tr>
        <w:tc>
          <w:tcPr>
            <w:tcW w:type="dxa" w:w="2880"/>
          </w:tcPr>
          <w:p>
            <w:r>
              <w:t>updates</w:t>
            </w:r>
          </w:p>
        </w:tc>
        <w:tc>
          <w:tcPr>
            <w:tcW w:type="dxa" w:w="2880"/>
          </w:tcPr>
          <w:p>
            <w:r>
              <w:t>FeedItemConnection!</w:t>
            </w:r>
          </w:p>
        </w:tc>
        <w:tc>
          <w:tcPr>
            <w:tcW w:type="dxa" w:w="2880"/>
          </w:tcPr>
          <w:p>
            <w:r>
              <w:t>Feed items associated with the custom view.</w:t>
            </w:r>
          </w:p>
        </w:tc>
      </w:tr>
      <w:tr>
        <w:tc>
          <w:tcPr>
            <w:tcW w:type="dxa" w:w="2880"/>
          </w:tcPr>
          <w:p>
            <w:r>
              <w:t>userViewPreferences</w:t>
            </w:r>
          </w:p>
        </w:tc>
        <w:tc>
          <w:tcPr>
            <w:tcW w:type="dxa" w:w="2880"/>
          </w:tcPr>
          <w:p>
            <w:r>
              <w:t>ViewPreferences</w:t>
            </w:r>
          </w:p>
        </w:tc>
        <w:tc>
          <w:tcPr>
            <w:tcW w:type="dxa" w:w="2880"/>
          </w:tcPr>
          <w:p>
            <w:r>
              <w:t>The current users view preferences for this custom view.</w:t>
            </w:r>
          </w:p>
        </w:tc>
      </w:tr>
      <w:tr>
        <w:tc>
          <w:tcPr>
            <w:tcW w:type="dxa" w:w="2880"/>
          </w:tcPr>
          <w:p>
            <w:r>
              <w:t>viewPreferencesValues</w:t>
            </w:r>
          </w:p>
        </w:tc>
        <w:tc>
          <w:tcPr>
            <w:tcW w:type="dxa" w:w="2880"/>
          </w:tcPr>
          <w:p>
            <w:r>
              <w:t>ViewPreferencesValues</w:t>
            </w:r>
          </w:p>
        </w:tc>
        <w:tc>
          <w:tcPr>
            <w:tcW w:type="dxa" w:w="2880"/>
          </w:tcPr>
          <w:p>
            <w:r>
              <w:t>The calculated view preferences values for this custom view.</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POST 'https://api.linear.app/graphql' \</w:t>
        <w:br/>
        <w:t xml:space="preserve"> --header 'Accept: application/json' \</w:t>
        <w:br/>
        <w:t xml:space="preserve"> --header 'Content-Type: application/json' \</w:t>
        <w:br/>
        <w:t xml:space="preserve"> --data '{</w:t>
        <w:br/>
        <w:t xml:space="preserve"> "query": "mutation CustomViewCreate($input: CustomViewCreateInput!) { customViewCreate(input: $input) { success lastSyncId customView { id name description shared slugId createdAt updatedAt } } }",</w:t>
        <w:br/>
        <w:t xml:space="preserve"> "variables": {</w:t>
        <w:br/>
        <w:t xml:space="preserve"> "input": {</w:t>
        <w:br/>
        <w:t xml:space="preserve"> "name": "My Triage View",</w:t>
        <w:br/>
        <w:t xml:space="preserve"> "description": "Issues assigned to me",</w:t>
        <w:br/>
        <w:t xml:space="preserve"> "shared": false</w:t>
        <w:br/>
        <w:t xml:space="preserve">      }</w:t>
        <w:br/>
        <w:t xml:space="preserve">    }</w:t>
        <w:br/>
        <w:t xml:space="preserve">  }'</w:t>
      </w:r>
    </w:p>
    <w:p>
      <w:pPr>
        <w:pStyle w:val="Heading3"/>
      </w:pPr>
      <w:r>
        <w:t>Example Usage</w:t>
      </w:r>
    </w:p>
    <w:p>
      <w:pPr>
        <w:pStyle w:val="Heading3"/>
      </w:pPr>
      <w:r>
        <w:t>Example 1: Create a minimal custom view (name only)</w:t>
      </w:r>
    </w:p>
    <w:p>
      <w:r>
        <w:rPr>
          <w:b/>
          <w:color w:val="666666"/>
          <w:sz w:val="16"/>
        </w:rPr>
        <w:t>[bash]</w:t>
      </w:r>
    </w:p>
    <w:p>
      <w:pPr>
        <w:shd w:fill="F2F2F2" w:val="clear"/>
      </w:pPr>
      <w:r>
        <w:rPr>
          <w:rFonts w:ascii="Courier New" w:hAnsi="Courier New"/>
          <w:sz w:val="17"/>
        </w:rPr>
        <w:t>curl -sS --location --request POST 'https://api.linear.app/graphql' \</w:t>
        <w:br/>
        <w:t xml:space="preserve"> --header 'Accept: application/json' \</w:t>
        <w:br/>
        <w:t xml:space="preserve"> --header 'Content-Type: application/json' \</w:t>
        <w:br/>
        <w:t xml:space="preserve"> --data '{</w:t>
        <w:br/>
        <w:t xml:space="preserve"> "query": "mutation ($input: CustomViewCreateInput!) { customViewCreate(input: $input) { success customView { id name } } }",</w:t>
        <w:br/>
        <w:t xml:space="preserve"> "variables": {</w:t>
        <w:br/>
        <w:t xml:space="preserve"> "input": {</w:t>
        <w:br/>
        <w:t xml:space="preserve"> "name": "New Custom View"</w:t>
        <w:br/>
        <w:t xml:space="preserve">      }</w:t>
        <w:br/>
        <w:t xml:space="preserve">    }</w:t>
        <w:br/>
        <w:t xml:space="preserve">  }'</w:t>
      </w:r>
    </w:p>
    <w:p>
      <w:pPr>
        <w:pStyle w:val="Heading3"/>
      </w:pPr>
      <w:r>
        <w:t>Example 2: Create a shared custom view with icon and color</w:t>
      </w:r>
    </w:p>
    <w:p>
      <w:r>
        <w:rPr>
          <w:b/>
          <w:color w:val="666666"/>
          <w:sz w:val="16"/>
        </w:rPr>
        <w:t>[bash]</w:t>
      </w:r>
    </w:p>
    <w:p>
      <w:pPr>
        <w:shd w:fill="F2F2F2" w:val="clear"/>
      </w:pPr>
      <w:r>
        <w:rPr>
          <w:rFonts w:ascii="Courier New" w:hAnsi="Courier New"/>
          <w:sz w:val="17"/>
        </w:rPr>
        <w:t>curl -sS --location --request POST 'https://api.linear.app/graphql' \</w:t>
        <w:br/>
        <w:t xml:space="preserve"> --header 'Accept: application/json' \</w:t>
        <w:br/>
        <w:t xml:space="preserve"> --header 'Content-Type: application/json' \</w:t>
        <w:br/>
        <w:t xml:space="preserve"> --data '{</w:t>
        <w:br/>
        <w:t xml:space="preserve"> "query": "mutation ($input: CustomViewCreateInput!) { customViewCreate(input: $input) { success customView { id name icon color shared } } }",</w:t>
        <w:br/>
        <w:t xml:space="preserve"> "variables": {</w:t>
        <w:br/>
        <w:t xml:space="preserve"> "input": {</w:t>
        <w:br/>
        <w:t xml:space="preserve"> "name": "Org View",</w:t>
        <w:br/>
        <w:t xml:space="preserve"> "shared": true,</w:t>
        <w:br/>
        <w:t xml:space="preserve"> "icon": "View",</w:t>
        <w:br/>
        <w:t xml:space="preserve"> "color": "#5E6AD2"</w:t>
        <w:br/>
        <w:t xml:space="preserve">      }</w:t>
        <w:br/>
        <w:t xml:space="preserve">    }</w:t>
        <w:br/>
        <w:t xml:space="preserve">  }'</w:t>
      </w:r>
    </w:p>
    <w:p>
      <w:pPr>
        <w:pStyle w:val="Heading3"/>
      </w:pPr>
      <w:r>
        <w:t>Example 3: Create a custom view with an explicit UUID</w:t>
      </w:r>
    </w:p>
    <w:p>
      <w:r>
        <w:rPr>
          <w:b/>
          <w:color w:val="666666"/>
          <w:sz w:val="16"/>
        </w:rPr>
        <w:t>[bash]</w:t>
      </w:r>
    </w:p>
    <w:p>
      <w:pPr>
        <w:shd w:fill="F2F2F2" w:val="clear"/>
      </w:pPr>
      <w:r>
        <w:rPr>
          <w:rFonts w:ascii="Courier New" w:hAnsi="Courier New"/>
          <w:sz w:val="17"/>
        </w:rPr>
        <w:t>curl -sS --location --request POST 'https://api.linear.app/graphql' \</w:t>
        <w:br/>
        <w:t xml:space="preserve"> --header 'Accept: application/json' \</w:t>
        <w:br/>
        <w:t xml:space="preserve"> --header 'Content-Type: application/json' \</w:t>
        <w:br/>
        <w:t xml:space="preserve"> --data '{</w:t>
        <w:br/>
        <w:t xml:space="preserve"> "query": "mutation ($input: CustomViewCreateInput!) { customViewCreate(input: $input) { success customView { id name } } }",</w:t>
        <w:br/>
        <w:t xml:space="preserve"> "variables": {</w:t>
        <w:br/>
        <w:t xml:space="preserve"> "input": {</w:t>
        <w:br/>
        <w:t xml:space="preserve"> "id": "3fa85f64-5717-4562-b3fc-2c963f66afa6",</w:t>
        <w:br/>
        <w:t xml:space="preserve"> "name": "Pinned View"</w:t>
        <w:br/>
        <w:t xml:space="preserve">      }</w:t>
        <w:br/>
        <w:t xml:space="preserve">    }</w:t>
        <w:br/>
        <w:t xml:space="preserve">  }'</w:t>
      </w:r>
    </w:p>
    <w:p>
      <w:pPr>
        <w:pStyle w:val="Heading3"/>
      </w:pPr>
      <w:r>
        <w:t>Behavior</w:t>
      </w:r>
    </w:p>
    <w:p>
      <w:pPr>
        <w:pStyle w:val="ListBullet"/>
      </w:pPr>
      <w:r>
        <w:t>Validates that input is provided and that input.name is present.</w:t>
      </w:r>
    </w:p>
    <w:p>
      <w:pPr>
        <w:pStyle w:val="ListBullet"/>
      </w:pPr>
      <w:r>
        <w:t>Creates the custom view with the provided properties and optional filters.</w:t>
      </w:r>
    </w:p>
    <w:p>
      <w:pPr>
        <w:pStyle w:val="ListBullet"/>
      </w:pPr>
      <w:r>
        <w:t>Returns a CustomViewPayload containing success, lastSyncId, and the created customView.</w:t>
      </w:r>
    </w:p>
    <w:p>
      <w:pPr>
        <w:pStyle w:val="Heading3"/>
      </w:pPr>
      <w:r>
        <w:t>Notes</w:t>
      </w:r>
    </w:p>
    <w:p>
      <w:pPr>
        <w:pStyle w:val="ListBullet"/>
      </w:pPr>
      <w:r>
        <w:t>If input.id is omitted, Linear will generate an ID.</w:t>
      </w:r>
    </w:p>
    <w:p>
      <w:pPr>
        <w:pStyle w:val="ListBullet"/>
      </w:pPr>
      <w:r>
        <w:t>initiativeFilterData is marked [ALPHA] in the scraped content.</w:t>
      </w:r>
    </w:p>
    <w:p>
      <w:pPr>
        <w:pStyle w:val="ListBullet"/>
      </w:pPr>
      <w:r>
        <w:t>The scraped content enumerates many filter types and comparators; construct filter objects according to those type definitions.</w:t>
      </w:r>
    </w:p>
    <w:p>
      <w:pPr>
        <w:pStyle w:val="Heading3"/>
      </w:pPr>
      <w:r>
        <w:t>Gotchas</w:t>
      </w:r>
    </w:p>
    <w:p>
      <w:pPr>
        <w:pStyle w:val="ListBullet"/>
      </w:pPr>
      <w:r>
        <w:t>Ensure you send input inside GraphQL variables (not as top-level JSON fields other than variables).</w:t>
      </w:r>
    </w:p>
    <w:p>
      <w:pPr>
        <w:pStyle w:val="ListBullet"/>
      </w:pPr>
      <w:r>
        <w:t>If you request many nested fields (e.g., customView.creator.assignedIssues...), responses can become very large; request only the fields you need.</w:t>
      </w:r>
    </w:p>
    <w:p>
      <w:pPr>
        <w:pStyle w:val="Heading3"/>
      </w:pPr>
      <w:r>
        <w:t>Error Handling</w:t>
      </w:r>
    </w:p>
    <w:p>
      <w:pPr>
        <w:pStyle w:val="ListBullet"/>
      </w:pPr>
      <w:r>
        <w:t>GraphQL validation errors (e.g., missing required variables) are returned in an errors array.</w:t>
      </w:r>
    </w:p>
    <w:p>
      <w:pPr>
        <w:pStyle w:val="ListBullet"/>
      </w:pPr>
      <w:r>
        <w:t>The mutation also returns success: Boolean! inside data.customViewCreate, which indicates whether the operation succeeded at the application level.</w:t>
      </w:r>
    </w:p>
    <w:p>
      <w:pPr>
        <w:pStyle w:val="Heading3"/>
      </w:pPr>
      <w:r>
        <w:t>Related customViews actions</w:t>
      </w:r>
    </w:p>
    <w:p>
      <w:pPr>
        <w:pStyle w:val="ListBullet"/>
      </w:pPr>
      <w:r>
        <w:t>[POST] Get a Custom View — /graphql</w:t>
      </w:r>
    </w:p>
    <w:p>
      <w:pPr>
        <w:pStyle w:val="ListBullet"/>
      </w:pPr>
      <w:r>
        <w:t>[POST] Check Whether a Custom View Has Other Subscribers — /graphql</w:t>
      </w:r>
    </w:p>
    <w:p>
      <w:pPr>
        <w:pStyle w:val="ListBullet"/>
      </w:pPr>
      <w:r>
        <w:t>[POST] Update a Custom View — /graphql</w:t>
      </w:r>
    </w:p>
    <w:p>
      <w:pPr>
        <w:pStyle w:val="ListBullet"/>
      </w:pPr>
      <w:r>
        <w:t>[POST] List Custom Views — /graphql</w:t>
      </w:r>
    </w:p>
    <w:p>
      <w:pPr>
        <w:pStyle w:val="ListBullet"/>
      </w:pPr>
      <w:r>
        <w:t>[POST] Delete a Custom View — /graphql</w:t>
      </w:r>
    </w:p>
    <w:p>
      <w:r>
        <w:br w:type="page"/>
      </w:r>
    </w:p>
    <w:p>
      <w:pPr>
        <w:pStyle w:val="Heading2"/>
      </w:pPr>
      <w:r>
        <w:t>86. [POST] Create a Cycle</w:t>
      </w:r>
    </w:p>
    <w:p>
      <w:r>
        <w:rPr>
          <w:b/>
        </w:rPr>
        <w:t xml:space="preserve">Endpoint: </w:t>
      </w:r>
      <w:r>
        <w:rPr>
          <w:rFonts w:ascii="Courier New" w:hAnsi="Courier New"/>
          <w:sz w:val="18"/>
        </w:rPr>
        <w:t>/graphql</w:t>
      </w:r>
    </w:p>
    <w:p>
      <w:pPr>
        <w:pStyle w:val="Heading3"/>
      </w:pPr>
      <w:r>
        <w:t>Prerequisites</w:t>
      </w:r>
    </w:p>
    <w:p>
      <w:pPr>
        <w:pStyle w:val="ListBullet"/>
      </w:pPr>
      <w:r>
        <w:t>You must have access to the Linear workspace and permission to create cycles for the target team.</w:t>
      </w:r>
    </w:p>
    <w:p>
      <w:pPr>
        <w:pStyle w:val="Heading3"/>
      </w:pPr>
      <w:r>
        <w:t>Method</w:t>
      </w:r>
    </w:p>
    <w:p>
      <w:r>
        <w:t>POST</w:t>
      </w:r>
    </w:p>
    <w:p>
      <w:pPr>
        <w:pStyle w:val="Heading3"/>
      </w:pPr>
      <w:r>
        <w:t>URL</w:t>
      </w:r>
    </w:p>
    <w:p>
      <w:r>
        <w:t>https://api.linear.app/graphql</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Creates a new cycle associated with a specific team.</w:t>
      </w:r>
    </w:p>
    <w:p>
      <w:pPr>
        <w:pStyle w:val="Heading3"/>
      </w:pPr>
      <w:r>
        <w:t>GraphQL Operation</w:t>
      </w:r>
    </w:p>
    <w:p>
      <w:pPr>
        <w:pStyle w:val="ListBullet"/>
      </w:pPr>
      <w:r>
        <w:t>Operation type: mutation</w:t>
      </w:r>
    </w:p>
    <w:p>
      <w:pPr>
        <w:pStyle w:val="ListBullet"/>
      </w:pPr>
      <w:r>
        <w:t>Operation name / field: cycleCreate</w:t>
      </w:r>
    </w:p>
    <w:p>
      <w:pPr>
        <w:pStyle w:val="ListBullet"/>
      </w:pPr>
      <w:r>
        <w:t>Signature: cycleCreate(input: CycleCreateInput!): CyclePayload!</w:t>
      </w:r>
    </w:p>
    <w:p>
      <w:pPr>
        <w:pStyle w:val="Heading3"/>
      </w:pPr>
      <w:r>
        <w:t>Enforcement Rules</w:t>
      </w:r>
    </w:p>
    <w:p>
      <w:pPr>
        <w:pStyle w:val="ListBullet"/>
      </w:pPr>
      <w:r>
        <w:t>This is a GraphQL endpoint: send the operation in the JSON body as { "query": "...", "variables": { ... } }.</w:t>
      </w:r>
    </w:p>
    <w:p>
      <w:pPr>
        <w:pStyle w:val="ListBullet"/>
      </w:pPr>
      <w:r>
        <w:t>When executing, send GraphQL variables in the variables object (not as URL query parameters).</w:t>
      </w:r>
    </w:p>
    <w:p>
      <w:pPr>
        <w:pStyle w:val="ListBullet"/>
      </w:pPr>
      <w:r>
        <w:t>There are no path parameters for this endpoint.</w:t>
      </w:r>
    </w:p>
    <w:p>
      <w:pPr>
        <w:pStyle w:val="ListBullet"/>
      </w:pPr>
      <w:r>
        <w:t>There are no query parameters for this endpoint.</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query</w:t>
            </w:r>
          </w:p>
        </w:tc>
        <w:tc>
          <w:tcPr>
            <w:tcW w:type="dxa" w:w="2880"/>
          </w:tcPr>
          <w:p>
            <w:r>
              <w:t>string</w:t>
            </w:r>
          </w:p>
        </w:tc>
        <w:tc>
          <w:tcPr>
            <w:tcW w:type="dxa" w:w="2880"/>
          </w:tcPr>
          <w:p>
            <w:r>
              <w:t>GraphQL mutation document containing cycleCreate.</w:t>
            </w:r>
          </w:p>
        </w:tc>
      </w:tr>
      <w:tr>
        <w:tc>
          <w:tcPr>
            <w:tcW w:type="dxa" w:w="2880"/>
          </w:tcPr>
          <w:p>
            <w:r>
              <w:t>variables</w:t>
            </w:r>
          </w:p>
        </w:tc>
        <w:tc>
          <w:tcPr>
            <w:tcW w:type="dxa" w:w="2880"/>
          </w:tcPr>
          <w:p>
            <w:r>
              <w:t>object</w:t>
            </w:r>
          </w:p>
        </w:tc>
        <w:tc>
          <w:tcPr>
            <w:tcW w:type="dxa" w:w="2880"/>
          </w:tcPr>
          <w:p>
            <w:r>
              <w:t>Variables map for the GraphQL operation. Must include input.</w:t>
            </w:r>
          </w:p>
        </w:tc>
      </w:tr>
      <w:tr>
        <w:tc>
          <w:tcPr>
            <w:tcW w:type="dxa" w:w="2880"/>
          </w:tcPr>
          <w:p>
            <w:r>
              <w:t>variables.input</w:t>
            </w:r>
          </w:p>
        </w:tc>
        <w:tc>
          <w:tcPr>
            <w:tcW w:type="dxa" w:w="2880"/>
          </w:tcPr>
          <w:p>
            <w:r>
              <w:t>object</w:t>
            </w:r>
          </w:p>
        </w:tc>
        <w:tc>
          <w:tcPr>
            <w:tcW w:type="dxa" w:w="2880"/>
          </w:tcPr>
          <w:p>
            <w:r>
              <w:t>The cycle object to create.</w:t>
            </w:r>
          </w:p>
        </w:tc>
      </w:tr>
    </w:tbl>
    <w:p/>
    <w:p>
      <w:pPr>
        <w:pStyle w:val="Heading3"/>
      </w:pPr>
      <w:r>
        <w:t>CycleCreateInput (variables.input)</w:t>
      </w:r>
    </w:p>
    <w:p>
      <w:pPr>
        <w:pStyle w:val="Heading3"/>
      </w:pPr>
      <w:r>
        <w:t>Required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endsAt</w:t>
            </w:r>
          </w:p>
        </w:tc>
        <w:tc>
          <w:tcPr>
            <w:tcW w:type="dxa" w:w="2880"/>
          </w:tcPr>
          <w:p>
            <w:r>
              <w:t>DateTime</w:t>
            </w:r>
          </w:p>
        </w:tc>
        <w:tc>
          <w:tcPr>
            <w:tcW w:type="dxa" w:w="2880"/>
          </w:tcPr>
          <w:p>
            <w:r>
              <w:t>The end date/time of the cycle.</w:t>
            </w:r>
          </w:p>
        </w:tc>
      </w:tr>
      <w:tr>
        <w:tc>
          <w:tcPr>
            <w:tcW w:type="dxa" w:w="2880"/>
          </w:tcPr>
          <w:p>
            <w:r>
              <w:t>startsAt</w:t>
            </w:r>
          </w:p>
        </w:tc>
        <w:tc>
          <w:tcPr>
            <w:tcW w:type="dxa" w:w="2880"/>
          </w:tcPr>
          <w:p>
            <w:r>
              <w:t>DateTime</w:t>
            </w:r>
          </w:p>
        </w:tc>
        <w:tc>
          <w:tcPr>
            <w:tcW w:type="dxa" w:w="2880"/>
          </w:tcPr>
          <w:p>
            <w:r>
              <w:t>The start date/time of the cycle.</w:t>
            </w:r>
          </w:p>
        </w:tc>
      </w:tr>
      <w:tr>
        <w:tc>
          <w:tcPr>
            <w:tcW w:type="dxa" w:w="2880"/>
          </w:tcPr>
          <w:p>
            <w:r>
              <w:t>teamId</w:t>
            </w:r>
          </w:p>
        </w:tc>
        <w:tc>
          <w:tcPr>
            <w:tcW w:type="dxa" w:w="2880"/>
          </w:tcPr>
          <w:p>
            <w:r>
              <w:t>String</w:t>
            </w:r>
          </w:p>
        </w:tc>
        <w:tc>
          <w:tcPr>
            <w:tcW w:type="dxa" w:w="2880"/>
          </w:tcPr>
          <w:p>
            <w:r>
              <w:t>The team to associate the cycle with.</w:t>
            </w:r>
          </w:p>
        </w:tc>
      </w:tr>
    </w:tbl>
    <w:p/>
    <w:p>
      <w:pPr>
        <w:pStyle w:val="Heading3"/>
      </w:pPr>
      <w:r>
        <w:t>Optional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completedAt</w:t>
            </w:r>
          </w:p>
        </w:tc>
        <w:tc>
          <w:tcPr>
            <w:tcW w:type="dxa" w:w="2880"/>
          </w:tcPr>
          <w:p>
            <w:r>
              <w:t>DateTime</w:t>
            </w:r>
          </w:p>
        </w:tc>
        <w:tc>
          <w:tcPr>
            <w:tcW w:type="dxa" w:w="2880"/>
          </w:tcPr>
          <w:p>
            <w:r>
              <w:t>The completion time of the cycle. If null, the cycle hasn't been completed.</w:t>
            </w:r>
          </w:p>
        </w:tc>
      </w:tr>
      <w:tr>
        <w:tc>
          <w:tcPr>
            <w:tcW w:type="dxa" w:w="2880"/>
          </w:tcPr>
          <w:p>
            <w:r>
              <w:t>description</w:t>
            </w:r>
          </w:p>
        </w:tc>
        <w:tc>
          <w:tcPr>
            <w:tcW w:type="dxa" w:w="2880"/>
          </w:tcPr>
          <w:p>
            <w:r>
              <w:t>String</w:t>
            </w:r>
          </w:p>
        </w:tc>
        <w:tc>
          <w:tcPr>
            <w:tcW w:type="dxa" w:w="2880"/>
          </w:tcPr>
          <w:p>
            <w:r>
              <w:t>The description of the cycle.</w:t>
            </w:r>
          </w:p>
        </w:tc>
      </w:tr>
      <w:tr>
        <w:tc>
          <w:tcPr>
            <w:tcW w:type="dxa" w:w="2880"/>
          </w:tcPr>
          <w:p>
            <w:r>
              <w:t>id</w:t>
            </w:r>
          </w:p>
        </w:tc>
        <w:tc>
          <w:tcPr>
            <w:tcW w:type="dxa" w:w="2880"/>
          </w:tcPr>
          <w:p>
            <w:r>
              <w:t>String</w:t>
            </w:r>
          </w:p>
        </w:tc>
        <w:tc>
          <w:tcPr>
            <w:tcW w:type="dxa" w:w="2880"/>
          </w:tcPr>
          <w:p>
            <w:r>
              <w:t>Identifier in UUID v4 format. If omitted, the backend generates one.</w:t>
            </w:r>
          </w:p>
        </w:tc>
      </w:tr>
      <w:tr>
        <w:tc>
          <w:tcPr>
            <w:tcW w:type="dxa" w:w="2880"/>
          </w:tcPr>
          <w:p>
            <w:r>
              <w:t>name</w:t>
            </w:r>
          </w:p>
        </w:tc>
        <w:tc>
          <w:tcPr>
            <w:tcW w:type="dxa" w:w="2880"/>
          </w:tcPr>
          <w:p>
            <w:r>
              <w:t>String</w:t>
            </w:r>
          </w:p>
        </w:tc>
        <w:tc>
          <w:tcPr>
            <w:tcW w:type="dxa" w:w="2880"/>
          </w:tcPr>
          <w:p>
            <w:r>
              <w:t>The custom name of the cycle.</w:t>
            </w:r>
          </w:p>
        </w:tc>
      </w:tr>
    </w:tbl>
    <w:p/>
    <w:p>
      <w:pPr>
        <w:pStyle w:val="Heading3"/>
      </w:pPr>
      <w:r>
        <w:t>Response</w:t>
      </w:r>
    </w:p>
    <w:p>
      <w:pPr>
        <w:pStyle w:val="Heading3"/>
      </w:pPr>
      <w:r>
        <w:t>Success Response (example)</w:t>
      </w:r>
    </w:p>
    <w:p>
      <w:r>
        <w:rPr>
          <w:b/>
          <w:color w:val="666666"/>
          <w:sz w:val="16"/>
        </w:rPr>
        <w:t>[json]</w:t>
      </w:r>
    </w:p>
    <w:p>
      <w:pPr>
        <w:shd w:fill="F2F2F2" w:val="clear"/>
      </w:pPr>
      <w:r>
        <w:rPr>
          <w:rFonts w:ascii="Courier New" w:hAnsi="Courier New"/>
          <w:sz w:val="17"/>
        </w:rPr>
        <w:t>{</w:t>
        <w:br/>
        <w:t xml:space="preserve"> "data": {</w:t>
        <w:br/>
        <w:t xml:space="preserve"> "cycleCreate": {</w:t>
        <w:br/>
        <w:t xml:space="preserve"> "success": true,</w:t>
        <w:br/>
        <w:t xml:space="preserve"> "lastSyncId": 12345,</w:t>
        <w:br/>
        <w:t xml:space="preserve"> "cycle": {</w:t>
        <w:br/>
        <w:t xml:space="preserve"> "id": "c1a2b3c4-d5e6-47f8-9012-3456789abcde",</w:t>
        <w:br/>
        <w:t xml:space="preserve"> "name": "Cycle 12",</w:t>
        <w:br/>
        <w:t xml:space="preserve"> "description": "Q2 cycle focusing on reliability improvements",</w:t>
        <w:br/>
        <w:t xml:space="preserve"> "startsAt": "2026-04-06T00:00:00.000Z",</w:t>
        <w:br/>
        <w:t xml:space="preserve"> "endsAt": "2026-04-20T00:00:00.000Z",</w:t>
        <w:br/>
        <w:t xml:space="preserve"> "completedAt": null,</w:t>
        <w:br/>
        <w:t xml:space="preserve"> "createdAt": "2026-03-14T12:00:00.000Z",</w:t>
        <w:br/>
        <w:t xml:space="preserve"> "updatedAt": "2026-03-14T12:00:00.000Z",</w:t>
        <w:br/>
        <w:t xml:space="preserve"> "number": 12,</w:t>
        <w:br/>
        <w:t xml:space="preserve"> "isActive": false,</w:t>
        <w:br/>
        <w:t xml:space="preserve"> "isFuture": true,</w:t>
        <w:br/>
        <w:t xml:space="preserve"> "isNext": false,</w:t>
        <w:br/>
        <w:t xml:space="preserve"> "isPast": false,</w:t>
        <w:br/>
        <w:t xml:space="preserve"> "isPrevious": false,</w:t>
        <w:br/>
        <w:t xml:space="preserve"> "archivedAt": null,</w:t>
        <w:br/>
        <w:t xml:space="preserve"> "autoArchivedAt": null,</w:t>
        <w:br/>
        <w:t xml:space="preserve"> "progress": 0,</w:t>
        <w:br/>
        <w:t xml:space="preserve"> "completedIssueCountHistory": [],</w:t>
        <w:br/>
        <w:t xml:space="preserve"> "completedScopeHistory": [],</w:t>
        <w:br/>
        <w:t xml:space="preserve"> "inProgressScopeHistory": [],</w:t>
        <w:br/>
        <w:t xml:space="preserve"> "issueCountHistory": [],</w:t>
        <w:br/>
        <w:t xml:space="preserve"> "scopeHistory": []</w:t>
        <w:br/>
        <w:t xml:space="preserve"> }</w:t>
        <w:br/>
        <w:t xml:space="preserve"> }</w:t>
        <w:br/>
        <w:t xml:space="preserve"> }</w:t>
        <w:br/>
        <w:t>}</w:t>
      </w:r>
    </w:p>
    <w:p>
      <w:r>
        <w:rPr>
          <w:b/>
        </w:rPr>
        <w:t>Note: Note: GraphQL responses may also include an "errors" array when the operation fails. The scraped content did not provide specific error examples/status codes.</w:t>
      </w:r>
    </w:p>
    <w:p>
      <w:pPr>
        <w:pStyle w:val="Heading3"/>
      </w:pPr>
      <w:r>
        <w:t>Response Fields</w:t>
      </w:r>
    </w:p>
    <w:p>
      <w:pPr>
        <w:pStyle w:val="Heading3"/>
      </w:pPr>
      <w:r>
        <w:t>CyclePayload</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cycle</w:t>
            </w:r>
          </w:p>
        </w:tc>
        <w:tc>
          <w:tcPr>
            <w:tcW w:type="dxa" w:w="2880"/>
          </w:tcPr>
          <w:p>
            <w:r>
              <w:t>Cycle</w:t>
            </w:r>
          </w:p>
        </w:tc>
        <w:tc>
          <w:tcPr>
            <w:tcW w:type="dxa" w:w="2880"/>
          </w:tcPr>
          <w:p>
            <w:r>
              <w:t>The Cycle that was created or updated.</w:t>
            </w:r>
          </w:p>
        </w:tc>
      </w:tr>
      <w:tr>
        <w:tc>
          <w:tcPr>
            <w:tcW w:type="dxa" w:w="2880"/>
          </w:tcPr>
          <w:p>
            <w:r>
              <w:t>lastSyncId</w:t>
            </w:r>
          </w:p>
        </w:tc>
        <w:tc>
          <w:tcPr>
            <w:tcW w:type="dxa" w:w="2880"/>
          </w:tcPr>
          <w:p>
            <w:r>
              <w:t>Float</w:t>
            </w:r>
          </w:p>
        </w:tc>
        <w:tc>
          <w:tcPr>
            <w:tcW w:type="dxa" w:w="2880"/>
          </w:tcPr>
          <w:p>
            <w:r>
              <w:t>The identifier of the last sync operation.</w:t>
            </w:r>
          </w:p>
        </w:tc>
      </w:tr>
      <w:tr>
        <w:tc>
          <w:tcPr>
            <w:tcW w:type="dxa" w:w="2880"/>
          </w:tcPr>
          <w:p>
            <w:r>
              <w:t>success</w:t>
            </w:r>
          </w:p>
        </w:tc>
        <w:tc>
          <w:tcPr>
            <w:tcW w:type="dxa" w:w="2880"/>
          </w:tcPr>
          <w:p>
            <w:r>
              <w:t>Boolean</w:t>
            </w:r>
          </w:p>
        </w:tc>
        <w:tc>
          <w:tcPr>
            <w:tcW w:type="dxa" w:w="2880"/>
          </w:tcPr>
          <w:p>
            <w:r>
              <w:t>Whether the operation was successful.</w:t>
            </w:r>
          </w:p>
        </w:tc>
      </w:tr>
    </w:tbl>
    <w:p/>
    <w:p>
      <w:pPr>
        <w:pStyle w:val="Heading3"/>
      </w:pPr>
      <w:r>
        <w:t>Cycle (selected fields explicitly documented)</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ID</w:t>
            </w:r>
          </w:p>
        </w:tc>
        <w:tc>
          <w:tcPr>
            <w:tcW w:type="dxa" w:w="2880"/>
          </w:tcPr>
          <w:p>
            <w:r>
              <w:t>The unique identifier of the entity.</w:t>
            </w:r>
          </w:p>
        </w:tc>
      </w:tr>
      <w:tr>
        <w:tc>
          <w:tcPr>
            <w:tcW w:type="dxa" w:w="2880"/>
          </w:tcPr>
          <w:p>
            <w:r>
              <w:t>archivedAt</w:t>
            </w:r>
          </w:p>
        </w:tc>
        <w:tc>
          <w:tcPr>
            <w:tcW w:type="dxa" w:w="2880"/>
          </w:tcPr>
          <w:p>
            <w:r>
              <w:t>DateTime</w:t>
            </w:r>
          </w:p>
        </w:tc>
        <w:tc>
          <w:tcPr>
            <w:tcW w:type="dxa" w:w="2880"/>
          </w:tcPr>
          <w:p>
            <w:r>
              <w:t>Time at which the entity was archived. null if not archived.</w:t>
            </w:r>
          </w:p>
        </w:tc>
      </w:tr>
      <w:tr>
        <w:tc>
          <w:tcPr>
            <w:tcW w:type="dxa" w:w="2880"/>
          </w:tcPr>
          <w:p>
            <w:r>
              <w:t>autoArchivedAt</w:t>
            </w:r>
          </w:p>
        </w:tc>
        <w:tc>
          <w:tcPr>
            <w:tcW w:type="dxa" w:w="2880"/>
          </w:tcPr>
          <w:p>
            <w:r>
              <w:t>DateTime</w:t>
            </w:r>
          </w:p>
        </w:tc>
        <w:tc>
          <w:tcPr>
            <w:tcW w:type="dxa" w:w="2880"/>
          </w:tcPr>
          <w:p>
            <w:r>
              <w:t>Time at which the cycle was automatically archived.</w:t>
            </w:r>
          </w:p>
        </w:tc>
      </w:tr>
      <w:tr>
        <w:tc>
          <w:tcPr>
            <w:tcW w:type="dxa" w:w="2880"/>
          </w:tcPr>
          <w:p>
            <w:r>
              <w:t>completedAt</w:t>
            </w:r>
          </w:p>
        </w:tc>
        <w:tc>
          <w:tcPr>
            <w:tcW w:type="dxa" w:w="2880"/>
          </w:tcPr>
          <w:p>
            <w:r>
              <w:t>DateTime</w:t>
            </w:r>
          </w:p>
        </w:tc>
        <w:tc>
          <w:tcPr>
            <w:tcW w:type="dxa" w:w="2880"/>
          </w:tcPr>
          <w:p>
            <w:r>
              <w:t>Completion time of the cycle. null if not completed.</w:t>
            </w:r>
          </w:p>
        </w:tc>
      </w:tr>
      <w:tr>
        <w:tc>
          <w:tcPr>
            <w:tcW w:type="dxa" w:w="2880"/>
          </w:tcPr>
          <w:p>
            <w:r>
              <w:t>completedIssueCountHistory</w:t>
            </w:r>
          </w:p>
        </w:tc>
        <w:tc>
          <w:tcPr>
            <w:tcW w:type="dxa" w:w="2880"/>
          </w:tcPr>
          <w:p>
            <w:r>
              <w:t>[Float!]</w:t>
            </w:r>
          </w:p>
        </w:tc>
        <w:tc>
          <w:tcPr>
            <w:tcW w:type="dxa" w:w="2880"/>
          </w:tcPr>
          <w:p>
            <w:r>
              <w:t>Number of completed issues after each day.</w:t>
            </w:r>
          </w:p>
        </w:tc>
      </w:tr>
      <w:tr>
        <w:tc>
          <w:tcPr>
            <w:tcW w:type="dxa" w:w="2880"/>
          </w:tcPr>
          <w:p>
            <w:r>
              <w:t>completedScopeHistory</w:t>
            </w:r>
          </w:p>
        </w:tc>
        <w:tc>
          <w:tcPr>
            <w:tcW w:type="dxa" w:w="2880"/>
          </w:tcPr>
          <w:p>
            <w:r>
              <w:t>[Float!]</w:t>
            </w:r>
          </w:p>
        </w:tc>
        <w:tc>
          <w:tcPr>
            <w:tcW w:type="dxa" w:w="2880"/>
          </w:tcPr>
          <w:p>
            <w:r>
              <w:t>Number of completed estimation points after each day.</w:t>
            </w:r>
          </w:p>
        </w:tc>
      </w:tr>
      <w:tr>
        <w:tc>
          <w:tcPr>
            <w:tcW w:type="dxa" w:w="2880"/>
          </w:tcPr>
          <w:p>
            <w:r>
              <w:t>createdAt</w:t>
            </w:r>
          </w:p>
        </w:tc>
        <w:tc>
          <w:tcPr>
            <w:tcW w:type="dxa" w:w="2880"/>
          </w:tcPr>
          <w:p>
            <w:r>
              <w:t>DateTime</w:t>
            </w:r>
          </w:p>
        </w:tc>
        <w:tc>
          <w:tcPr>
            <w:tcW w:type="dxa" w:w="2880"/>
          </w:tcPr>
          <w:p>
            <w:r>
              <w:t>Time at which the entity was created.</w:t>
            </w:r>
          </w:p>
        </w:tc>
      </w:tr>
      <w:tr>
        <w:tc>
          <w:tcPr>
            <w:tcW w:type="dxa" w:w="2880"/>
          </w:tcPr>
          <w:p>
            <w:r>
              <w:t>currentProgress</w:t>
            </w:r>
          </w:p>
        </w:tc>
        <w:tc>
          <w:tcPr>
            <w:tcW w:type="dxa" w:w="2880"/>
          </w:tcPr>
          <w:p>
            <w:r>
              <w:t>JSONObject</w:t>
            </w:r>
          </w:p>
        </w:tc>
        <w:tc>
          <w:tcPr>
            <w:tcW w:type="dxa" w:w="2880"/>
          </w:tcPr>
          <w:p>
            <w:r>
              <w:t>[Internal] Current progress of the cycle.</w:t>
            </w:r>
          </w:p>
        </w:tc>
      </w:tr>
      <w:tr>
        <w:tc>
          <w:tcPr>
            <w:tcW w:type="dxa" w:w="2880"/>
          </w:tcPr>
          <w:p>
            <w:r>
              <w:t>description</w:t>
            </w:r>
          </w:p>
        </w:tc>
        <w:tc>
          <w:tcPr>
            <w:tcW w:type="dxa" w:w="2880"/>
          </w:tcPr>
          <w:p>
            <w:r>
              <w:t>String</w:t>
            </w:r>
          </w:p>
        </w:tc>
        <w:tc>
          <w:tcPr>
            <w:tcW w:type="dxa" w:w="2880"/>
          </w:tcPr>
          <w:p>
            <w:r>
              <w:t>The cycle's description.</w:t>
            </w:r>
          </w:p>
        </w:tc>
      </w:tr>
      <w:tr>
        <w:tc>
          <w:tcPr>
            <w:tcW w:type="dxa" w:w="2880"/>
          </w:tcPr>
          <w:p>
            <w:r>
              <w:t>documents</w:t>
            </w:r>
          </w:p>
        </w:tc>
        <w:tc>
          <w:tcPr>
            <w:tcW w:type="dxa" w:w="2880"/>
          </w:tcPr>
          <w:p>
            <w:r>
              <w:t>DocumentConnection</w:t>
            </w:r>
          </w:p>
        </w:tc>
        <w:tc>
          <w:tcPr>
            <w:tcW w:type="dxa" w:w="2880"/>
          </w:tcPr>
          <w:p>
            <w:r>
              <w:t>[Internal] Documents associated with the cycle.</w:t>
            </w:r>
          </w:p>
        </w:tc>
      </w:tr>
      <w:tr>
        <w:tc>
          <w:tcPr>
            <w:tcW w:type="dxa" w:w="2880"/>
          </w:tcPr>
          <w:p>
            <w:r>
              <w:t>endsAt</w:t>
            </w:r>
          </w:p>
        </w:tc>
        <w:tc>
          <w:tcPr>
            <w:tcW w:type="dxa" w:w="2880"/>
          </w:tcPr>
          <w:p>
            <w:r>
              <w:t>DateTime</w:t>
            </w:r>
          </w:p>
        </w:tc>
        <w:tc>
          <w:tcPr>
            <w:tcW w:type="dxa" w:w="2880"/>
          </w:tcPr>
          <w:p>
            <w:r>
              <w:t>The end time of the cycle.</w:t>
            </w:r>
          </w:p>
        </w:tc>
      </w:tr>
      <w:tr>
        <w:tc>
          <w:tcPr>
            <w:tcW w:type="dxa" w:w="2880"/>
          </w:tcPr>
          <w:p>
            <w:r>
              <w:t>inProgressScopeHistory</w:t>
            </w:r>
          </w:p>
        </w:tc>
        <w:tc>
          <w:tcPr>
            <w:tcW w:type="dxa" w:w="2880"/>
          </w:tcPr>
          <w:p>
            <w:r>
              <w:t>[Float!]</w:t>
            </w:r>
          </w:p>
        </w:tc>
        <w:tc>
          <w:tcPr>
            <w:tcW w:type="dxa" w:w="2880"/>
          </w:tcPr>
          <w:p>
            <w:r>
              <w:t>Number of in-progress estimation points after each day.</w:t>
            </w:r>
          </w:p>
        </w:tc>
      </w:tr>
      <w:tr>
        <w:tc>
          <w:tcPr>
            <w:tcW w:type="dxa" w:w="2880"/>
          </w:tcPr>
          <w:p>
            <w:r>
              <w:t>inheritedFrom</w:t>
            </w:r>
          </w:p>
        </w:tc>
        <w:tc>
          <w:tcPr>
            <w:tcW w:type="dxa" w:w="2880"/>
          </w:tcPr>
          <w:p>
            <w:r>
              <w:t>Cycle</w:t>
            </w:r>
          </w:p>
        </w:tc>
        <w:tc>
          <w:tcPr>
            <w:tcW w:type="dxa" w:w="2880"/>
          </w:tcPr>
          <w:p>
            <w:r>
              <w:t>The cycle inherited from.</w:t>
            </w:r>
          </w:p>
        </w:tc>
      </w:tr>
      <w:tr>
        <w:tc>
          <w:tcPr>
            <w:tcW w:type="dxa" w:w="2880"/>
          </w:tcPr>
          <w:p>
            <w:r>
              <w:t>isActive</w:t>
            </w:r>
          </w:p>
        </w:tc>
        <w:tc>
          <w:tcPr>
            <w:tcW w:type="dxa" w:w="2880"/>
          </w:tcPr>
          <w:p>
            <w:r>
              <w:t>Boolean</w:t>
            </w:r>
          </w:p>
        </w:tc>
        <w:tc>
          <w:tcPr>
            <w:tcW w:type="dxa" w:w="2880"/>
          </w:tcPr>
          <w:p>
            <w:r>
              <w:t>Whether the cycle is currently active.</w:t>
            </w:r>
          </w:p>
        </w:tc>
      </w:tr>
      <w:tr>
        <w:tc>
          <w:tcPr>
            <w:tcW w:type="dxa" w:w="2880"/>
          </w:tcPr>
          <w:p>
            <w:r>
              <w:t>isFuture</w:t>
            </w:r>
          </w:p>
        </w:tc>
        <w:tc>
          <w:tcPr>
            <w:tcW w:type="dxa" w:w="2880"/>
          </w:tcPr>
          <w:p>
            <w:r>
              <w:t>Boolean</w:t>
            </w:r>
          </w:p>
        </w:tc>
        <w:tc>
          <w:tcPr>
            <w:tcW w:type="dxa" w:w="2880"/>
          </w:tcPr>
          <w:p>
            <w:r>
              <w:t>Whether the cycle is in the future.</w:t>
            </w:r>
          </w:p>
        </w:tc>
      </w:tr>
      <w:tr>
        <w:tc>
          <w:tcPr>
            <w:tcW w:type="dxa" w:w="2880"/>
          </w:tcPr>
          <w:p>
            <w:r>
              <w:t>isNext</w:t>
            </w:r>
          </w:p>
        </w:tc>
        <w:tc>
          <w:tcPr>
            <w:tcW w:type="dxa" w:w="2880"/>
          </w:tcPr>
          <w:p>
            <w:r>
              <w:t>Boolean</w:t>
            </w:r>
          </w:p>
        </w:tc>
        <w:tc>
          <w:tcPr>
            <w:tcW w:type="dxa" w:w="2880"/>
          </w:tcPr>
          <w:p>
            <w:r>
              <w:t>Whether the cycle is the next cycle for the team.</w:t>
            </w:r>
          </w:p>
        </w:tc>
      </w:tr>
      <w:tr>
        <w:tc>
          <w:tcPr>
            <w:tcW w:type="dxa" w:w="2880"/>
          </w:tcPr>
          <w:p>
            <w:r>
              <w:t>isPast</w:t>
            </w:r>
          </w:p>
        </w:tc>
        <w:tc>
          <w:tcPr>
            <w:tcW w:type="dxa" w:w="2880"/>
          </w:tcPr>
          <w:p>
            <w:r>
              <w:t>Boolean</w:t>
            </w:r>
          </w:p>
        </w:tc>
        <w:tc>
          <w:tcPr>
            <w:tcW w:type="dxa" w:w="2880"/>
          </w:tcPr>
          <w:p>
            <w:r>
              <w:t>Whether the cycle is in the past.</w:t>
            </w:r>
          </w:p>
        </w:tc>
      </w:tr>
      <w:tr>
        <w:tc>
          <w:tcPr>
            <w:tcW w:type="dxa" w:w="2880"/>
          </w:tcPr>
          <w:p>
            <w:r>
              <w:t>isPrevious</w:t>
            </w:r>
          </w:p>
        </w:tc>
        <w:tc>
          <w:tcPr>
            <w:tcW w:type="dxa" w:w="2880"/>
          </w:tcPr>
          <w:p>
            <w:r>
              <w:t>Boolean</w:t>
            </w:r>
          </w:p>
        </w:tc>
        <w:tc>
          <w:tcPr>
            <w:tcW w:type="dxa" w:w="2880"/>
          </w:tcPr>
          <w:p>
            <w:r>
              <w:t>Whether the cycle is the previous cycle for the team.</w:t>
            </w:r>
          </w:p>
        </w:tc>
      </w:tr>
      <w:tr>
        <w:tc>
          <w:tcPr>
            <w:tcW w:type="dxa" w:w="2880"/>
          </w:tcPr>
          <w:p>
            <w:r>
              <w:t>issueCountHistory</w:t>
            </w:r>
          </w:p>
        </w:tc>
        <w:tc>
          <w:tcPr>
            <w:tcW w:type="dxa" w:w="2880"/>
          </w:tcPr>
          <w:p>
            <w:r>
              <w:t>[Float!]</w:t>
            </w:r>
          </w:p>
        </w:tc>
        <w:tc>
          <w:tcPr>
            <w:tcW w:type="dxa" w:w="2880"/>
          </w:tcPr>
          <w:p>
            <w:r>
              <w:t>Total number of issues after each day.</w:t>
            </w:r>
          </w:p>
        </w:tc>
      </w:tr>
      <w:tr>
        <w:tc>
          <w:tcPr>
            <w:tcW w:type="dxa" w:w="2880"/>
          </w:tcPr>
          <w:p>
            <w:r>
              <w:t>issues</w:t>
            </w:r>
          </w:p>
        </w:tc>
        <w:tc>
          <w:tcPr>
            <w:tcW w:type="dxa" w:w="2880"/>
          </w:tcPr>
          <w:p>
            <w:r>
              <w:t>IssueConnection</w:t>
            </w:r>
          </w:p>
        </w:tc>
        <w:tc>
          <w:tcPr>
            <w:tcW w:type="dxa" w:w="2880"/>
          </w:tcPr>
          <w:p>
            <w:r>
              <w:t>Issues associated with the cycle.</w:t>
            </w:r>
          </w:p>
        </w:tc>
      </w:tr>
      <w:tr>
        <w:tc>
          <w:tcPr>
            <w:tcW w:type="dxa" w:w="2880"/>
          </w:tcPr>
          <w:p>
            <w:r>
              <w:t>links</w:t>
            </w:r>
          </w:p>
        </w:tc>
        <w:tc>
          <w:tcPr>
            <w:tcW w:type="dxa" w:w="2880"/>
          </w:tcPr>
          <w:p>
            <w:r>
              <w:t>EntityExternalLinkConnection</w:t>
            </w:r>
          </w:p>
        </w:tc>
        <w:tc>
          <w:tcPr>
            <w:tcW w:type="dxa" w:w="2880"/>
          </w:tcPr>
          <w:p>
            <w:r>
              <w:t>[Internal] Links associated with the cycle.</w:t>
            </w:r>
          </w:p>
        </w:tc>
      </w:tr>
      <w:tr>
        <w:tc>
          <w:tcPr>
            <w:tcW w:type="dxa" w:w="2880"/>
          </w:tcPr>
          <w:p>
            <w:r>
              <w:t>name</w:t>
            </w:r>
          </w:p>
        </w:tc>
        <w:tc>
          <w:tcPr>
            <w:tcW w:type="dxa" w:w="2880"/>
          </w:tcPr>
          <w:p>
            <w:r>
              <w:t>String</w:t>
            </w:r>
          </w:p>
        </w:tc>
        <w:tc>
          <w:tcPr>
            <w:tcW w:type="dxa" w:w="2880"/>
          </w:tcPr>
          <w:p>
            <w:r>
              <w:t>The custom name of the cycle.</w:t>
            </w:r>
          </w:p>
        </w:tc>
      </w:tr>
      <w:tr>
        <w:tc>
          <w:tcPr>
            <w:tcW w:type="dxa" w:w="2880"/>
          </w:tcPr>
          <w:p>
            <w:r>
              <w:t>number</w:t>
            </w:r>
          </w:p>
        </w:tc>
        <w:tc>
          <w:tcPr>
            <w:tcW w:type="dxa" w:w="2880"/>
          </w:tcPr>
          <w:p>
            <w:r>
              <w:t>Float</w:t>
            </w:r>
          </w:p>
        </w:tc>
        <w:tc>
          <w:tcPr>
            <w:tcW w:type="dxa" w:w="2880"/>
          </w:tcPr>
          <w:p>
            <w:r>
              <w:t>The number of the cycle.</w:t>
            </w:r>
          </w:p>
        </w:tc>
      </w:tr>
      <w:tr>
        <w:tc>
          <w:tcPr>
            <w:tcW w:type="dxa" w:w="2880"/>
          </w:tcPr>
          <w:p>
            <w:r>
              <w:t>progress</w:t>
            </w:r>
          </w:p>
        </w:tc>
        <w:tc>
          <w:tcPr>
            <w:tcW w:type="dxa" w:w="2880"/>
          </w:tcPr>
          <w:p>
            <w:r>
              <w:t>Float</w:t>
            </w:r>
          </w:p>
        </w:tc>
        <w:tc>
          <w:tcPr>
            <w:tcW w:type="dxa" w:w="2880"/>
          </w:tcPr>
          <w:p>
            <w:r>
              <w:t>Overall progress of the cycle.</w:t>
            </w:r>
          </w:p>
        </w:tc>
      </w:tr>
      <w:tr>
        <w:tc>
          <w:tcPr>
            <w:tcW w:type="dxa" w:w="2880"/>
          </w:tcPr>
          <w:p>
            <w:r>
              <w:t>progressHistory</w:t>
            </w:r>
          </w:p>
        </w:tc>
        <w:tc>
          <w:tcPr>
            <w:tcW w:type="dxa" w:w="2880"/>
          </w:tcPr>
          <w:p>
            <w:r>
              <w:t>JSONObject</w:t>
            </w:r>
          </w:p>
        </w:tc>
        <w:tc>
          <w:tcPr>
            <w:tcW w:type="dxa" w:w="2880"/>
          </w:tcPr>
          <w:p>
            <w:r>
              <w:t>[Internal] Progress history of the cycle.</w:t>
            </w:r>
          </w:p>
        </w:tc>
      </w:tr>
      <w:tr>
        <w:tc>
          <w:tcPr>
            <w:tcW w:type="dxa" w:w="2880"/>
          </w:tcPr>
          <w:p>
            <w:r>
              <w:t>scopeHistory</w:t>
            </w:r>
          </w:p>
        </w:tc>
        <w:tc>
          <w:tcPr>
            <w:tcW w:type="dxa" w:w="2880"/>
          </w:tcPr>
          <w:p>
            <w:r>
              <w:t>[Float!]</w:t>
            </w:r>
          </w:p>
        </w:tc>
        <w:tc>
          <w:tcPr>
            <w:tcW w:type="dxa" w:w="2880"/>
          </w:tcPr>
          <w:p>
            <w:r>
              <w:t>Total number of estimation points after each day.</w:t>
            </w:r>
          </w:p>
        </w:tc>
      </w:tr>
      <w:tr>
        <w:tc>
          <w:tcPr>
            <w:tcW w:type="dxa" w:w="2880"/>
          </w:tcPr>
          <w:p>
            <w:r>
              <w:t>startsAt</w:t>
            </w:r>
          </w:p>
        </w:tc>
        <w:tc>
          <w:tcPr>
            <w:tcW w:type="dxa" w:w="2880"/>
          </w:tcPr>
          <w:p>
            <w:r>
              <w:t>DateTime</w:t>
            </w:r>
          </w:p>
        </w:tc>
        <w:tc>
          <w:tcPr>
            <w:tcW w:type="dxa" w:w="2880"/>
          </w:tcPr>
          <w:p>
            <w:r>
              <w:t>The start time of the cycle.</w:t>
            </w:r>
          </w:p>
        </w:tc>
      </w:tr>
      <w:tr>
        <w:tc>
          <w:tcPr>
            <w:tcW w:type="dxa" w:w="2880"/>
          </w:tcPr>
          <w:p>
            <w:r>
              <w:t>team</w:t>
            </w:r>
          </w:p>
        </w:tc>
        <w:tc>
          <w:tcPr>
            <w:tcW w:type="dxa" w:w="2880"/>
          </w:tcPr>
          <w:p>
            <w:r>
              <w:t>Team</w:t>
            </w:r>
          </w:p>
        </w:tc>
        <w:tc>
          <w:tcPr>
            <w:tcW w:type="dxa" w:w="2880"/>
          </w:tcPr>
          <w:p>
            <w:r>
              <w:t>The team that the cycle is associated with.</w:t>
            </w:r>
          </w:p>
        </w:tc>
      </w:tr>
      <w:tr>
        <w:tc>
          <w:tcPr>
            <w:tcW w:type="dxa" w:w="2880"/>
          </w:tcPr>
          <w:p>
            <w:r>
              <w:t>uncompletedIssuesUponClose</w:t>
            </w:r>
          </w:p>
        </w:tc>
        <w:tc>
          <w:tcPr>
            <w:tcW w:type="dxa" w:w="2880"/>
          </w:tcPr>
          <w:p>
            <w:r>
              <w:t>IssueConnection</w:t>
            </w:r>
          </w:p>
        </w:tc>
        <w:tc>
          <w:tcPr>
            <w:tcW w:type="dxa" w:w="2880"/>
          </w:tcPr>
          <w:p>
            <w:r>
              <w:t>Issues not completed when the cycle was closed.</w:t>
            </w:r>
          </w:p>
        </w:tc>
      </w:tr>
      <w:tr>
        <w:tc>
          <w:tcPr>
            <w:tcW w:type="dxa" w:w="2880"/>
          </w:tcPr>
          <w:p>
            <w:r>
              <w:t>updatedAt</w:t>
            </w:r>
          </w:p>
        </w:tc>
        <w:tc>
          <w:tcPr>
            <w:tcW w:type="dxa" w:w="2880"/>
          </w:tcPr>
          <w:p>
            <w:r>
              <w:t>DateTime</w:t>
            </w:r>
          </w:p>
        </w:tc>
        <w:tc>
          <w:tcPr>
            <w:tcW w:type="dxa" w:w="2880"/>
          </w:tcPr>
          <w:p>
            <w:r>
              <w:t>Last meaningful update time.</w:t>
            </w:r>
          </w:p>
        </w:tc>
      </w:tr>
    </w:tbl>
    <w:p/>
    <w:p>
      <w:pPr>
        <w:pStyle w:val="Heading3"/>
      </w:pPr>
      <w:r>
        <w:t>Sample Request</w:t>
      </w:r>
    </w:p>
    <w:p>
      <w:r>
        <w:rPr>
          <w:b/>
          <w:color w:val="666666"/>
          <w:sz w:val="16"/>
        </w:rPr>
        <w:t>[bash]</w:t>
      </w:r>
    </w:p>
    <w:p>
      <w:pPr>
        <w:shd w:fill="F2F2F2" w:val="clear"/>
      </w:pPr>
      <w:r>
        <w:rPr>
          <w:rFonts w:ascii="Courier New" w:hAnsi="Courier New"/>
          <w:sz w:val="17"/>
        </w:rPr>
        <w:t>curl --request POST 'https://api.linear.app/graphql' \</w:t>
        <w:br/>
        <w:t xml:space="preserve"> --header 'Accept: application/json' \</w:t>
        <w:br/>
        <w:t xml:space="preserve"> --header 'Content-Type: application/json' \</w:t>
        <w:br/>
        <w:t xml:space="preserve"> --data '{</w:t>
        <w:br/>
        <w:t xml:space="preserve"> "query": "mutation CycleCreate($input: CycleCreateInput!) { cycleCreate(input: $input) { success lastSyncId cycle { id name description startsAt endsAt completedAt createdAt updatedAt number isActive isFuture isNext isPast isPrevious archivedAt autoArchivedAt progress completedIssueCountHistory completedScopeHistory inProgressScopeHistory issueCountHistory scopeHistory } } }",</w:t>
        <w:br/>
        <w:t xml:space="preserve"> "variables": {</w:t>
        <w:br/>
        <w:t xml:space="preserve"> "input": {</w:t>
        <w:br/>
        <w:t xml:space="preserve"> "teamId": "TEAM_ID",</w:t>
        <w:br/>
        <w:t xml:space="preserve"> "startsAt": "2026-04-06T00:00:00.000Z",</w:t>
        <w:br/>
        <w:t xml:space="preserve"> "endsAt": "2026-04-20T00:00:00.000Z",</w:t>
        <w:br/>
        <w:t xml:space="preserve"> "name": "Cycle 12",</w:t>
        <w:br/>
        <w:t xml:space="preserve"> "description": "Q2 cycle focusing on reliability improvements"</w:t>
        <w:br/>
        <w:t xml:space="preserve">      }</w:t>
        <w:br/>
        <w:t xml:space="preserve">    }</w:t>
        <w:br/>
        <w:t xml:space="preserve">  }'</w:t>
      </w:r>
    </w:p>
    <w:p>
      <w:pPr>
        <w:pStyle w:val="Heading3"/>
      </w:pPr>
      <w:r>
        <w:t>Example Usage</w:t>
      </w:r>
    </w:p>
    <w:p>
      <w:pPr>
        <w:pStyle w:val="Heading3"/>
      </w:pPr>
      <w:r>
        <w:t>Example 1: Create a basic cycle</w:t>
      </w:r>
    </w:p>
    <w:p>
      <w:r>
        <w:rPr>
          <w:b/>
          <w:color w:val="666666"/>
          <w:sz w:val="16"/>
        </w:rPr>
        <w:t>[bash]</w:t>
      </w:r>
    </w:p>
    <w:p>
      <w:pPr>
        <w:shd w:fill="F2F2F2" w:val="clear"/>
      </w:pPr>
      <w:r>
        <w:rPr>
          <w:rFonts w:ascii="Courier New" w:hAnsi="Courier New"/>
          <w:sz w:val="17"/>
        </w:rPr>
        <w:t>curl --request POST 'https://api.linear.app/graphql' \</w:t>
        <w:br/>
        <w:t xml:space="preserve"> --header 'Accept: application/json' \</w:t>
        <w:br/>
        <w:t xml:space="preserve"> --header 'Content-Type: application/json' \</w:t>
        <w:br/>
        <w:t xml:space="preserve"> --data '{</w:t>
        <w:br/>
        <w:t xml:space="preserve"> "query": "mutation CycleCreate($input: CycleCreateInput!) { cycleCreate(input: $input) { success cycle { id startsAt endsAt team { id } } } }",</w:t>
        <w:br/>
        <w:t xml:space="preserve"> "variables": {</w:t>
        <w:br/>
        <w:t xml:space="preserve"> "input": {</w:t>
        <w:br/>
        <w:t xml:space="preserve"> "teamId": "TEAM_ID",</w:t>
        <w:br/>
        <w:t xml:space="preserve"> "startsAt": "2026-04-06T00:00:00.000Z",</w:t>
        <w:br/>
        <w:t xml:space="preserve"> "endsAt": "2026-04-20T00:00:00.000Z"</w:t>
        <w:br/>
        <w:t xml:space="preserve">      }</w:t>
        <w:br/>
        <w:t xml:space="preserve">    }</w:t>
        <w:br/>
        <w:t xml:space="preserve">  }'</w:t>
      </w:r>
    </w:p>
    <w:p>
      <w:pPr>
        <w:pStyle w:val="Heading3"/>
      </w:pPr>
      <w:r>
        <w:t>Example 2: Create a cycle with an explicit UUID and completion time</w:t>
      </w:r>
    </w:p>
    <w:p>
      <w:r>
        <w:rPr>
          <w:b/>
          <w:color w:val="666666"/>
          <w:sz w:val="16"/>
        </w:rPr>
        <w:t>[bash]</w:t>
      </w:r>
    </w:p>
    <w:p>
      <w:pPr>
        <w:shd w:fill="F2F2F2" w:val="clear"/>
      </w:pPr>
      <w:r>
        <w:rPr>
          <w:rFonts w:ascii="Courier New" w:hAnsi="Courier New"/>
          <w:sz w:val="17"/>
        </w:rPr>
        <w:t>curl --request POST 'https://api.linear.app/graphql' \</w:t>
        <w:br/>
        <w:t xml:space="preserve"> --header 'Accept: application/json' \</w:t>
        <w:br/>
        <w:t xml:space="preserve"> --header 'Content-Type: application/json' \</w:t>
        <w:br/>
        <w:t xml:space="preserve"> --data '{</w:t>
        <w:br/>
        <w:t xml:space="preserve"> "query": "mutation CycleCreate($input: CycleCreateInput!) { cycleCreate(input: $input) { success cycle { id name completedAt } } }",</w:t>
        <w:br/>
        <w:t xml:space="preserve"> "variables": {</w:t>
        <w:br/>
        <w:t xml:space="preserve"> "input": {</w:t>
        <w:br/>
        <w:t xml:space="preserve"> "id": "c1a2b3c4-d5e6-47f8-9012-3456789abcde",</w:t>
        <w:br/>
        <w:t xml:space="preserve"> "teamId": "TEAM_ID",</w:t>
        <w:br/>
        <w:t xml:space="preserve"> "startsAt": "2026-04-06T00:00:00.000Z",</w:t>
        <w:br/>
        <w:t xml:space="preserve"> "endsAt": "2026-04-20T00:00:00.000Z",</w:t>
        <w:br/>
        <w:t xml:space="preserve"> "name": "Cycle 12",</w:t>
        <w:br/>
        <w:t xml:space="preserve"> "completedAt": "2026-04-20T00:00:00.000Z"</w:t>
        <w:br/>
        <w:t xml:space="preserve">      }</w:t>
        <w:br/>
        <w:t xml:space="preserve">    }</w:t>
        <w:br/>
        <w:t xml:space="preserve">  }'</w:t>
      </w:r>
    </w:p>
    <w:p>
      <w:pPr>
        <w:pStyle w:val="Heading3"/>
      </w:pPr>
      <w:r>
        <w:t>Behavior</w:t>
      </w:r>
    </w:p>
    <w:p>
      <w:pPr>
        <w:pStyle w:val="ListBullet"/>
      </w:pPr>
      <w:r>
        <w:t>Accepts a CycleCreateInput object via the input argument.</w:t>
      </w:r>
    </w:p>
    <w:p>
      <w:pPr>
        <w:pStyle w:val="ListBullet"/>
      </w:pPr>
      <w:r>
        <w:t>Creates the cycle and associates it with the provided teamId.</w:t>
      </w:r>
    </w:p>
    <w:p>
      <w:pPr>
        <w:pStyle w:val="ListBullet"/>
      </w:pPr>
      <w:r>
        <w:t>Returns a CyclePayload containing success, lastSyncId, and the created cycle.</w:t>
      </w:r>
    </w:p>
    <w:p>
      <w:pPr>
        <w:pStyle w:val="Heading3"/>
      </w:pPr>
      <w:r>
        <w:t>Notes</w:t>
      </w:r>
    </w:p>
    <w:p>
      <w:pPr>
        <w:pStyle w:val="ListBullet"/>
      </w:pPr>
      <w:r>
        <w:t>DateTime values should be provided as ISO-8601 date-time strings.</w:t>
      </w:r>
    </w:p>
    <w:p>
      <w:pPr>
        <w:pStyle w:val="ListBullet"/>
      </w:pPr>
      <w:r>
        <w:t>Many response fields are marked [Internal] in the scraped content; request only what you need in your selection set.</w:t>
      </w:r>
    </w:p>
    <w:p>
      <w:pPr>
        <w:pStyle w:val="Heading3"/>
      </w:pPr>
      <w:r>
        <w:t>Error Handling</w:t>
      </w:r>
    </w:p>
    <w:p>
      <w:pPr>
        <w:pStyle w:val="ListBullet"/>
      </w:pPr>
      <w:r>
        <w:t>The scraped content did not include explicit HTTP status codes or error payloads for this mutation.</w:t>
      </w:r>
    </w:p>
    <w:p>
      <w:pPr>
        <w:pStyle w:val="ListBullet"/>
      </w:pPr>
      <w:r>
        <w:t>In GraphQL, failures are commonly returned in an errors array alongside (or instead of) data.</w:t>
      </w:r>
    </w:p>
    <w:p>
      <w:pPr>
        <w:pStyle w:val="Heading3"/>
      </w:pPr>
      <w:r>
        <w:t>Related cycles actions</w:t>
      </w:r>
    </w:p>
    <w:p>
      <w:pPr>
        <w:pStyle w:val="ListBullet"/>
      </w:pPr>
      <w:r>
        <w:t>[POST] List Cycles (GraphQL) — /graphql</w:t>
      </w:r>
    </w:p>
    <w:p>
      <w:pPr>
        <w:pStyle w:val="ListBullet"/>
      </w:pPr>
      <w:r>
        <w:t>[POST] Get a Cycle — /graphql</w:t>
      </w:r>
    </w:p>
    <w:p>
      <w:pPr>
        <w:pStyle w:val="ListBullet"/>
      </w:pPr>
      <w:r>
        <w:t>[POST] Archive a Cycle — /graphql</w:t>
      </w:r>
    </w:p>
    <w:p>
      <w:pPr>
        <w:pStyle w:val="ListBullet"/>
      </w:pPr>
      <w:r>
        <w:t>[POST] Shift All Cycles Starting From a Cycle — /graphql</w:t>
      </w:r>
    </w:p>
    <w:p>
      <w:pPr>
        <w:pStyle w:val="ListBullet"/>
      </w:pPr>
      <w:r>
        <w:t>[POST] Update a Cycle — /graphql</w:t>
      </w:r>
    </w:p>
    <w:p>
      <w:pPr>
        <w:pStyle w:val="ListBullet"/>
      </w:pPr>
      <w:r>
        <w:t>[POST] Start an Upcoming Cycle Today (Shift Cycle Dates) — /graphql</w:t>
      </w:r>
    </w:p>
    <w:p>
      <w:r>
        <w:br w:type="page"/>
      </w:r>
    </w:p>
    <w:p>
      <w:pPr>
        <w:pStyle w:val="Heading2"/>
      </w:pPr>
      <w:r>
        <w:t>87. [POST] List Cycles (GraphQL)</w:t>
      </w:r>
    </w:p>
    <w:p>
      <w:r>
        <w:rPr>
          <w:b/>
        </w:rPr>
        <w:t xml:space="preserve">Endpoint: </w:t>
      </w:r>
      <w:r>
        <w:rPr>
          <w:rFonts w:ascii="Courier New" w:hAnsi="Courier New"/>
          <w:sz w:val="18"/>
        </w:rPr>
        <w:t>/graphql</w:t>
      </w:r>
    </w:p>
    <w:p>
      <w:pPr>
        <w:pStyle w:val="Heading3"/>
      </w:pPr>
      <w:r>
        <w:t>Prerequisites</w:t>
      </w:r>
    </w:p>
    <w:p>
      <w:pPr>
        <w:pStyle w:val="ListBullet"/>
      </w:pPr>
      <w:r>
        <w:t>Access to the Linear GraphQL API with permission to read cycles.</w:t>
      </w:r>
    </w:p>
    <w:p>
      <w:pPr>
        <w:pStyle w:val="Heading3"/>
      </w:pPr>
      <w:r>
        <w:t>Method</w:t>
      </w:r>
    </w:p>
    <w:p>
      <w:r>
        <w:t>POST</w:t>
      </w:r>
    </w:p>
    <w:p>
      <w:pPr>
        <w:pStyle w:val="Heading3"/>
      </w:pPr>
      <w:r>
        <w:t>URL</w:t>
      </w:r>
    </w:p>
    <w:p>
      <w:r>
        <w:t>https://api.linear.app/graphql</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Returns all cycles, optionally filtered and paginated. Supports forward pagination (first + after) and backward pagination (last + before), and can include archived cycles.</w:t>
      </w:r>
    </w:p>
    <w:p>
      <w:pPr>
        <w:pStyle w:val="Heading3"/>
      </w:pPr>
      <w:r>
        <w:t>Enforcement Rules</w:t>
      </w:r>
    </w:p>
    <w:p>
      <w:pPr>
        <w:pStyle w:val="ListBullet"/>
      </w:pPr>
      <w:r>
        <w:t>This is a GraphQL operation and must be sent as an HTTP POST to /graphql.</w:t>
      </w:r>
    </w:p>
    <w:p>
      <w:pPr>
        <w:pStyle w:val="ListBullet"/>
      </w:pPr>
      <w:r>
        <w:t>When executing the action, send GraphQL variables in the JSON request body (not as query parameters in the URL).</w:t>
      </w:r>
    </w:p>
    <w:p>
      <w:pPr>
        <w:pStyle w:val="ListBullet"/>
      </w:pPr>
      <w:r>
        <w:t xml:space="preserve">Pagination rules: </w:t>
        <w:br/>
        <w:br/>
        <w:t>Use first with after for forward pagination.</w:t>
        <w:br/>
        <w:t>Use last with before for backward pagination.</w:t>
      </w:r>
    </w:p>
    <w:p>
      <w:pPr>
        <w:pStyle w:val="ListBullet"/>
      </w:pPr>
      <w:r>
        <w:t>orderBy accepts only: createdAt (default) or updatedAt.</w:t>
      </w:r>
    </w:p>
    <w:p>
      <w:pPr>
        <w:pStyle w:val="Heading3"/>
      </w:pPr>
      <w:r>
        <w:t>GraphQL Operation</w:t>
      </w:r>
    </w:p>
    <w:p>
      <w:pPr>
        <w:pStyle w:val="Heading3"/>
      </w:pPr>
      <w:r>
        <w:t>Query Name</w:t>
      </w:r>
    </w:p>
    <w:p>
      <w:r>
        <w:t>cycles</w:t>
      </w:r>
    </w:p>
    <w:p>
      <w:pPr>
        <w:pStyle w:val="Heading3"/>
      </w:pPr>
      <w:r>
        <w:t>GraphQL Signature</w:t>
      </w:r>
    </w:p>
    <w:p>
      <w:pPr>
        <w:shd w:fill="F2F2F2" w:val="clear"/>
      </w:pPr>
      <w:r>
        <w:rPr>
          <w:rFonts w:ascii="Courier New" w:hAnsi="Courier New"/>
          <w:sz w:val="17"/>
        </w:rPr>
        <w:t>query cycles(</w:t>
        <w:br/>
        <w:t xml:space="preserve"> after: String</w:t>
        <w:br/>
        <w:t xml:space="preserve"> before: String</w:t>
        <w:br/>
        <w:t xml:space="preserve"> filter: CycleFilter</w:t>
        <w:br/>
        <w:t xml:space="preserve"> first: Int</w:t>
        <w:br/>
        <w:t xml:space="preserve"> includeArchived: Boolean</w:t>
        <w:br/>
        <w:t xml:space="preserve"> last: Int</w:t>
        <w:br/>
        <w:t xml:space="preserve"> orderBy: PaginationOrderBy</w:t>
        <w:br/>
        <w:t>): CycleConnection!</w:t>
      </w:r>
    </w:p>
    <w:p>
      <w:pPr>
        <w:pStyle w:val="Heading3"/>
      </w:pPr>
      <w:r>
        <w:t>Path Parameters</w:t>
      </w:r>
    </w:p>
    <w:p>
      <w:r>
        <w:t>None.</w:t>
      </w:r>
    </w:p>
    <w:p>
      <w:pPr>
        <w:pStyle w:val="Heading3"/>
      </w:pPr>
      <w:r>
        <w:t>Query Parameters</w:t>
      </w:r>
    </w:p>
    <w:p>
      <w:r>
        <w:t>None.</w:t>
      </w:r>
    </w:p>
    <w:p>
      <w:pPr>
        <w:pStyle w:val="Heading3"/>
      </w:pPr>
      <w:r>
        <w:t>Request Body</w:t>
      </w:r>
    </w:p>
    <w:p>
      <w:r>
        <w:t>Send a standard GraphQL JSON payload:</w:t>
      </w:r>
    </w:p>
    <w:p>
      <w:r>
        <w:rPr>
          <w:b/>
          <w:color w:val="666666"/>
          <w:sz w:val="16"/>
        </w:rPr>
        <w:t>[json]</w:t>
      </w:r>
    </w:p>
    <w:p>
      <w:pPr>
        <w:shd w:fill="F2F2F2" w:val="clear"/>
      </w:pPr>
      <w:r>
        <w:rPr>
          <w:rFonts w:ascii="Courier New" w:hAnsi="Courier New"/>
          <w:sz w:val="17"/>
        </w:rPr>
        <w:t>{</w:t>
        <w:br/>
        <w:t xml:space="preserve"> "query": "query Cycles($after: String, $before: String, $filter: CycleFilter, $first: Int, $includeArchived: Boolean, $last: Int, $orderBy: PaginationOrderBy) { cycles(after: $after, before: $before, filter: $filter, first: $first, includeArchived: $includeArchived, last: $last, orderBy: $orderBy) { edges { cursor node { id name number startsAt endsAt createdAt updatedAt completedAt archivedAt isActive isFuture isNext isPast isPrevious } } nodes { id name number startsAt endsAt createdAt updatedAt completedAt archivedAt isActive isFuture isNext isPast isPrevious } pageInfo { startCursor endCursor hasNextPage hasPreviousPage } } }",</w:t>
        <w:br/>
        <w:t xml:space="preserve"> "variables": {</w:t>
        <w:br/>
        <w:t xml:space="preserve"> "first": 50,</w:t>
        <w:br/>
        <w:t xml:space="preserve"> "includeArchived": false,</w:t>
        <w:br/>
        <w:t xml:space="preserve"> "orderBy": "createdAt",</w:t>
        <w:br/>
        <w:t xml:space="preserve"> "filter": {}</w:t>
        <w:br/>
        <w:t xml:space="preserve"> }</w:t>
        <w:br/>
        <w:t>}</w:t>
      </w:r>
    </w:p>
    <w:p>
      <w:r>
        <w:rPr>
          <w:b/>
        </w:rPr>
        <w:t>Note: Note: The selection set above is a reasonable minimal subset of the many fields shown in the scraped schema. Add/remove fields in node { ... } as needed.</w:t>
      </w:r>
    </w:p>
    <w:p>
      <w:pPr>
        <w:pStyle w:val="Heading3"/>
      </w:pPr>
      <w:r>
        <w:t>Request Variables</w:t>
      </w:r>
    </w:p>
    <w:p>
      <w:pPr>
        <w:pStyle w:val="Heading3"/>
      </w:pPr>
      <w:r>
        <w:t>Optional Variables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after</w:t>
            </w:r>
          </w:p>
        </w:tc>
        <w:tc>
          <w:tcPr>
            <w:tcW w:type="dxa" w:w="2880"/>
          </w:tcPr>
          <w:p>
            <w:r>
              <w:t>string</w:t>
            </w:r>
          </w:p>
        </w:tc>
        <w:tc>
          <w:tcPr>
            <w:tcW w:type="dxa" w:w="2880"/>
          </w:tcPr>
          <w:p>
            <w:r>
              <w:t>Cursor for forward pagination (use with first).</w:t>
            </w:r>
          </w:p>
        </w:tc>
      </w:tr>
      <w:tr>
        <w:tc>
          <w:tcPr>
            <w:tcW w:type="dxa" w:w="2880"/>
          </w:tcPr>
          <w:p>
            <w:r>
              <w:t>before</w:t>
            </w:r>
          </w:p>
        </w:tc>
        <w:tc>
          <w:tcPr>
            <w:tcW w:type="dxa" w:w="2880"/>
          </w:tcPr>
          <w:p>
            <w:r>
              <w:t>string</w:t>
            </w:r>
          </w:p>
        </w:tc>
        <w:tc>
          <w:tcPr>
            <w:tcW w:type="dxa" w:w="2880"/>
          </w:tcPr>
          <w:p>
            <w:r>
              <w:t>Cursor for backward pagination (use with last).</w:t>
            </w:r>
          </w:p>
        </w:tc>
      </w:tr>
      <w:tr>
        <w:tc>
          <w:tcPr>
            <w:tcW w:type="dxa" w:w="2880"/>
          </w:tcPr>
          <w:p>
            <w:r>
              <w:t>filter</w:t>
            </w:r>
          </w:p>
        </w:tc>
        <w:tc>
          <w:tcPr>
            <w:tcW w:type="dxa" w:w="2880"/>
          </w:tcPr>
          <w:p>
            <w:r>
              <w:t>object (CycleFilter)</w:t>
            </w:r>
          </w:p>
        </w:tc>
        <w:tc>
          <w:tcPr>
            <w:tcW w:type="dxa" w:w="2880"/>
          </w:tcPr>
          <w:p>
            <w:r>
              <w:t>Filters returned cycles. Supports compound logic (and, or) and many nested comparators/collection filters (as provided in the scraped schema).</w:t>
            </w:r>
          </w:p>
        </w:tc>
      </w:tr>
      <w:tr>
        <w:tc>
          <w:tcPr>
            <w:tcW w:type="dxa" w:w="2880"/>
          </w:tcPr>
          <w:p>
            <w:r>
              <w:t>first</w:t>
            </w:r>
          </w:p>
        </w:tc>
        <w:tc>
          <w:tcPr>
            <w:tcW w:type="dxa" w:w="2880"/>
          </w:tcPr>
          <w:p>
            <w:r>
              <w:t>integer</w:t>
            </w:r>
          </w:p>
        </w:tc>
        <w:tc>
          <w:tcPr>
            <w:tcW w:type="dxa" w:w="2880"/>
          </w:tcPr>
          <w:p>
            <w:r>
              <w:t>Number of items to forward paginate (used with after). Default: 50.</w:t>
            </w:r>
          </w:p>
        </w:tc>
      </w:tr>
      <w:tr>
        <w:tc>
          <w:tcPr>
            <w:tcW w:type="dxa" w:w="2880"/>
          </w:tcPr>
          <w:p>
            <w:r>
              <w:t>includeArchived</w:t>
            </w:r>
          </w:p>
        </w:tc>
        <w:tc>
          <w:tcPr>
            <w:tcW w:type="dxa" w:w="2880"/>
          </w:tcPr>
          <w:p>
            <w:r>
              <w:t>boolean</w:t>
            </w:r>
          </w:p>
        </w:tc>
        <w:tc>
          <w:tcPr>
            <w:tcW w:type="dxa" w:w="2880"/>
          </w:tcPr>
          <w:p>
            <w:r>
              <w:t>Whether to include archived resources. Default: false.</w:t>
            </w:r>
          </w:p>
        </w:tc>
      </w:tr>
      <w:tr>
        <w:tc>
          <w:tcPr>
            <w:tcW w:type="dxa" w:w="2880"/>
          </w:tcPr>
          <w:p>
            <w:r>
              <w:t>last</w:t>
            </w:r>
          </w:p>
        </w:tc>
        <w:tc>
          <w:tcPr>
            <w:tcW w:type="dxa" w:w="2880"/>
          </w:tcPr>
          <w:p>
            <w:r>
              <w:t>integer</w:t>
            </w:r>
          </w:p>
        </w:tc>
        <w:tc>
          <w:tcPr>
            <w:tcW w:type="dxa" w:w="2880"/>
          </w:tcPr>
          <w:p>
            <w:r>
              <w:t>Number of items to backward paginate (used with before). Default: 50.</w:t>
            </w:r>
          </w:p>
        </w:tc>
      </w:tr>
      <w:tr>
        <w:tc>
          <w:tcPr>
            <w:tcW w:type="dxa" w:w="2880"/>
          </w:tcPr>
          <w:p>
            <w:r>
              <w:t>orderBy</w:t>
            </w:r>
          </w:p>
        </w:tc>
        <w:tc>
          <w:tcPr>
            <w:tcW w:type="dxa" w:w="2880"/>
          </w:tcPr>
          <w:p>
            <w:r>
              <w:t>string (PaginationOrderBy)</w:t>
            </w:r>
          </w:p>
        </w:tc>
        <w:tc>
          <w:tcPr>
            <w:tcW w:type="dxa" w:w="2880"/>
          </w:tcPr>
          <w:p>
            <w:r>
              <w:t>Pagination order field. Allowed values: createdAt (default), updatedAt.</w:t>
            </w:r>
          </w:p>
        </w:tc>
      </w:tr>
    </w:tbl>
    <w:p/>
    <w:p>
      <w:pPr>
        <w:pStyle w:val="Heading3"/>
      </w:pPr>
      <w:r>
        <w:t>Response</w:t>
      </w:r>
    </w:p>
    <w:p>
      <w:pPr>
        <w:pStyle w:val="Heading3"/>
      </w:pPr>
      <w:r>
        <w:t>Success Response (200 OK)</w:t>
      </w:r>
    </w:p>
    <w:p>
      <w:r>
        <w:t>GraphQL responses return a data object on success.</w:t>
      </w:r>
    </w:p>
    <w:p>
      <w:r>
        <w:rPr>
          <w:b/>
          <w:color w:val="666666"/>
          <w:sz w:val="16"/>
        </w:rPr>
        <w:t>[json]</w:t>
      </w:r>
    </w:p>
    <w:p>
      <w:pPr>
        <w:shd w:fill="F2F2F2" w:val="clear"/>
      </w:pPr>
      <w:r>
        <w:rPr>
          <w:rFonts w:ascii="Courier New" w:hAnsi="Courier New"/>
          <w:sz w:val="17"/>
        </w:rPr>
        <w:t>{</w:t>
        <w:br/>
        <w:t xml:space="preserve"> "data": {</w:t>
        <w:br/>
        <w:t xml:space="preserve"> "cycles": {</w:t>
        <w:br/>
        <w:t xml:space="preserve"> "edges": [</w:t>
        <w:br/>
        <w:t xml:space="preserve"> {</w:t>
        <w:br/>
        <w:t xml:space="preserve"> "cursor": "Y3Vyc29yOjE=",</w:t>
        <w:br/>
        <w:t xml:space="preserve"> "node": {</w:t>
        <w:br/>
        <w:t xml:space="preserve"> "id": "c1e2a3b4-5678-4abc-9def-0123456789ab",</w:t>
        <w:br/>
        <w:t xml:space="preserve"> "name": "Cycle 12",</w:t>
        <w:br/>
        <w:t xml:space="preserve"> "number": 12,</w:t>
        <w:br/>
        <w:t xml:space="preserve"> "startsAt": "2026-02-03T00:00:00.000Z",</w:t>
        <w:br/>
        <w:t xml:space="preserve"> "endsAt": "2026-02-17T00:00:00.000Z",</w:t>
        <w:br/>
        <w:t xml:space="preserve"> "createdAt": "2026-01-20T10:15:30.000Z",</w:t>
        <w:br/>
        <w:t xml:space="preserve"> "updatedAt": "2026-02-10T09:00:00.000Z",</w:t>
        <w:br/>
        <w:t xml:space="preserve"> "completedAt": null,</w:t>
        <w:br/>
        <w:t xml:space="preserve"> "archivedAt": null,</w:t>
        <w:br/>
        <w:t xml:space="preserve"> "isActive": true,</w:t>
        <w:br/>
        <w:t xml:space="preserve"> "isFuture": false,</w:t>
        <w:br/>
        <w:t xml:space="preserve"> "isNext": false,</w:t>
        <w:br/>
        <w:t xml:space="preserve"> "isPast": false,</w:t>
        <w:br/>
        <w:t xml:space="preserve"> "isPrevious": false</w:t>
        <w:br/>
        <w:t xml:space="preserve"> }</w:t>
        <w:br/>
        <w:t xml:space="preserve"> }</w:t>
        <w:br/>
        <w:t xml:space="preserve"> ],</w:t>
        <w:br/>
        <w:t xml:space="preserve"> "nodes": [</w:t>
        <w:br/>
        <w:t xml:space="preserve"> {</w:t>
        <w:br/>
        <w:t xml:space="preserve"> "id": "c1e2a3b4-5678-4abc-9def-0123456789ab",</w:t>
        <w:br/>
        <w:t xml:space="preserve"> "name": "Cycle 12",</w:t>
        <w:br/>
        <w:t xml:space="preserve"> "number": 12,</w:t>
        <w:br/>
        <w:t xml:space="preserve"> "startsAt": "2026-02-03T00:00:00.000Z",</w:t>
        <w:br/>
        <w:t xml:space="preserve"> "endsAt": "2026-02-17T00:00:00.000Z",</w:t>
        <w:br/>
        <w:t xml:space="preserve"> "createdAt": "2026-01-20T10:15:30.000Z",</w:t>
        <w:br/>
        <w:t xml:space="preserve"> "updatedAt": "2026-02-10T09:00:00.000Z",</w:t>
        <w:br/>
        <w:t xml:space="preserve"> "completedAt": null,</w:t>
        <w:br/>
        <w:t xml:space="preserve"> "archivedAt": null,</w:t>
        <w:br/>
        <w:t xml:space="preserve"> "isActive": true,</w:t>
        <w:br/>
        <w:t xml:space="preserve"> "isFuture": false,</w:t>
        <w:br/>
        <w:t xml:space="preserve"> "isNext": false,</w:t>
        <w:br/>
        <w:t xml:space="preserve"> "isPast": false,</w:t>
        <w:br/>
        <w:t xml:space="preserve"> "isPrevious": false</w:t>
        <w:br/>
        <w:t xml:space="preserve"> }</w:t>
        <w:br/>
        <w:t xml:space="preserve"> ],</w:t>
        <w:br/>
        <w:t xml:space="preserve"> "pageInfo": {</w:t>
        <w:br/>
        <w:t xml:space="preserve"> "startCursor": "Y3Vyc29yOjE=",</w:t>
        <w:br/>
        <w:t xml:space="preserve"> "endCursor": "Y3Vyc29yOjE=",</w:t>
        <w:br/>
        <w:t xml:space="preserve"> "hasNextPage": false,</w:t>
        <w:br/>
        <w:t xml:space="preserve"> "hasPreviousPage": false</w:t>
        <w:br/>
        <w:t xml:space="preserve"> }</w:t>
        <w:br/>
        <w:t xml:space="preserve"> }</w:t>
        <w:br/>
        <w:t xml:space="preserve"> }</w:t>
        <w:br/>
        <w:t>}</w:t>
      </w:r>
    </w:p>
    <w:p>
      <w:pPr>
        <w:pStyle w:val="Heading3"/>
      </w:pPr>
      <w:r>
        <w:t>Error Response (200 OK with GraphQL errors)</w:t>
      </w:r>
    </w:p>
    <w:p>
      <w:r>
        <w:t>GraphQL commonly returns HTTP 200 even when the operation fails, placing details in errors.</w:t>
      </w:r>
    </w:p>
    <w:p>
      <w:r>
        <w:rPr>
          <w:b/>
          <w:color w:val="666666"/>
          <w:sz w:val="16"/>
        </w:rPr>
        <w:t>[json]</w:t>
      </w:r>
    </w:p>
    <w:p>
      <w:pPr>
        <w:shd w:fill="F2F2F2" w:val="clear"/>
      </w:pPr>
      <w:r>
        <w:rPr>
          <w:rFonts w:ascii="Courier New" w:hAnsi="Courier New"/>
          <w:sz w:val="17"/>
        </w:rPr>
        <w:t>{</w:t>
        <w:br/>
        <w:t xml:space="preserve"> "errors": [</w:t>
        <w:br/>
        <w:t xml:space="preserve"> {</w:t>
        <w:br/>
        <w:t xml:space="preserve"> "message": "Cannot query field \"cycles\" on type \"Query\".",</w:t>
        <w:br/>
        <w:t xml:space="preserve"> "locations": [{ "line": 1, "column": 3 }]</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data.cycles</w:t>
            </w:r>
          </w:p>
        </w:tc>
        <w:tc>
          <w:tcPr>
            <w:tcW w:type="dxa" w:w="2880"/>
          </w:tcPr>
          <w:p>
            <w:r>
              <w:t>object (CycleConnection)</w:t>
            </w:r>
          </w:p>
        </w:tc>
        <w:tc>
          <w:tcPr>
            <w:tcW w:type="dxa" w:w="2880"/>
          </w:tcPr>
          <w:p>
            <w:r>
              <w:t>Connection wrapper for cycles.</w:t>
            </w:r>
          </w:p>
        </w:tc>
      </w:tr>
      <w:tr>
        <w:tc>
          <w:tcPr>
            <w:tcW w:type="dxa" w:w="2880"/>
          </w:tcPr>
          <w:p>
            <w:r>
              <w:t>data.cycles.edges</w:t>
            </w:r>
          </w:p>
        </w:tc>
        <w:tc>
          <w:tcPr>
            <w:tcW w:type="dxa" w:w="2880"/>
          </w:tcPr>
          <w:p>
            <w:r>
              <w:t>array</w:t>
            </w:r>
          </w:p>
        </w:tc>
        <w:tc>
          <w:tcPr>
            <w:tcW w:type="dxa" w:w="2880"/>
          </w:tcPr>
          <w:p>
            <w:r>
              <w:t>List of edges.</w:t>
            </w:r>
          </w:p>
        </w:tc>
      </w:tr>
      <w:tr>
        <w:tc>
          <w:tcPr>
            <w:tcW w:type="dxa" w:w="2880"/>
          </w:tcPr>
          <w:p>
            <w:r>
              <w:t>data.cycles.edges[].cursor</w:t>
            </w:r>
          </w:p>
        </w:tc>
        <w:tc>
          <w:tcPr>
            <w:tcW w:type="dxa" w:w="2880"/>
          </w:tcPr>
          <w:p>
            <w:r>
              <w:t>string</w:t>
            </w:r>
          </w:p>
        </w:tc>
        <w:tc>
          <w:tcPr>
            <w:tcW w:type="dxa" w:w="2880"/>
          </w:tcPr>
          <w:p>
            <w:r>
              <w:t>Cursor used in before/after.</w:t>
            </w:r>
          </w:p>
        </w:tc>
      </w:tr>
      <w:tr>
        <w:tc>
          <w:tcPr>
            <w:tcW w:type="dxa" w:w="2880"/>
          </w:tcPr>
          <w:p>
            <w:r>
              <w:t>data.cycles.edges[].node</w:t>
            </w:r>
          </w:p>
        </w:tc>
        <w:tc>
          <w:tcPr>
            <w:tcW w:type="dxa" w:w="2880"/>
          </w:tcPr>
          <w:p>
            <w:r>
              <w:t>object (Cycle)</w:t>
            </w:r>
          </w:p>
        </w:tc>
        <w:tc>
          <w:tcPr>
            <w:tcW w:type="dxa" w:w="2880"/>
          </w:tcPr>
          <w:p>
            <w:r>
              <w:t>The cycle object for the edge.</w:t>
            </w:r>
          </w:p>
        </w:tc>
      </w:tr>
      <w:tr>
        <w:tc>
          <w:tcPr>
            <w:tcW w:type="dxa" w:w="2880"/>
          </w:tcPr>
          <w:p>
            <w:r>
              <w:t>data.cycles.nodes</w:t>
            </w:r>
          </w:p>
        </w:tc>
        <w:tc>
          <w:tcPr>
            <w:tcW w:type="dxa" w:w="2880"/>
          </w:tcPr>
          <w:p>
            <w:r>
              <w:t>array (Cycle[])</w:t>
            </w:r>
          </w:p>
        </w:tc>
        <w:tc>
          <w:tcPr>
            <w:tcW w:type="dxa" w:w="2880"/>
          </w:tcPr>
          <w:p>
            <w:r>
              <w:t>Convenience list of cycle nodes.</w:t>
            </w:r>
          </w:p>
        </w:tc>
      </w:tr>
      <w:tr>
        <w:tc>
          <w:tcPr>
            <w:tcW w:type="dxa" w:w="2880"/>
          </w:tcPr>
          <w:p>
            <w:r>
              <w:t>data.cycles.pageInfo</w:t>
            </w:r>
          </w:p>
        </w:tc>
        <w:tc>
          <w:tcPr>
            <w:tcW w:type="dxa" w:w="2880"/>
          </w:tcPr>
          <w:p>
            <w:r>
              <w:t>object (PageInfo)</w:t>
            </w:r>
          </w:p>
        </w:tc>
        <w:tc>
          <w:tcPr>
            <w:tcW w:type="dxa" w:w="2880"/>
          </w:tcPr>
          <w:p>
            <w:r>
              <w:t>Pagination metadata.</w:t>
            </w:r>
          </w:p>
        </w:tc>
      </w:tr>
      <w:tr>
        <w:tc>
          <w:tcPr>
            <w:tcW w:type="dxa" w:w="2880"/>
          </w:tcPr>
          <w:p>
            <w:r>
              <w:t>data.cycles.pageInfo.startCursor</w:t>
            </w:r>
          </w:p>
        </w:tc>
        <w:tc>
          <w:tcPr>
            <w:tcW w:type="dxa" w:w="2880"/>
          </w:tcPr>
          <w:p>
            <w:r>
              <w:t>string | null</w:t>
            </w:r>
          </w:p>
        </w:tc>
        <w:tc>
          <w:tcPr>
            <w:tcW w:type="dxa" w:w="2880"/>
          </w:tcPr>
          <w:p>
            <w:r>
              <w:t>Cursor for the first item in the page.</w:t>
            </w:r>
          </w:p>
        </w:tc>
      </w:tr>
      <w:tr>
        <w:tc>
          <w:tcPr>
            <w:tcW w:type="dxa" w:w="2880"/>
          </w:tcPr>
          <w:p>
            <w:r>
              <w:t>data.cycles.pageInfo.endCursor</w:t>
            </w:r>
          </w:p>
        </w:tc>
        <w:tc>
          <w:tcPr>
            <w:tcW w:type="dxa" w:w="2880"/>
          </w:tcPr>
          <w:p>
            <w:r>
              <w:t>string | null</w:t>
            </w:r>
          </w:p>
        </w:tc>
        <w:tc>
          <w:tcPr>
            <w:tcW w:type="dxa" w:w="2880"/>
          </w:tcPr>
          <w:p>
            <w:r>
              <w:t>Cursor for the last item in the page.</w:t>
            </w:r>
          </w:p>
        </w:tc>
      </w:tr>
      <w:tr>
        <w:tc>
          <w:tcPr>
            <w:tcW w:type="dxa" w:w="2880"/>
          </w:tcPr>
          <w:p>
            <w:r>
              <w:t>data.cycles.pageInfo.hasNextPage</w:t>
            </w:r>
          </w:p>
        </w:tc>
        <w:tc>
          <w:tcPr>
            <w:tcW w:type="dxa" w:w="2880"/>
          </w:tcPr>
          <w:p>
            <w:r>
              <w:t>boolean</w:t>
            </w:r>
          </w:p>
        </w:tc>
        <w:tc>
          <w:tcPr>
            <w:tcW w:type="dxa" w:w="2880"/>
          </w:tcPr>
          <w:p>
            <w:r>
              <w:t>Whether more results exist when paginating forward.</w:t>
            </w:r>
          </w:p>
        </w:tc>
      </w:tr>
      <w:tr>
        <w:tc>
          <w:tcPr>
            <w:tcW w:type="dxa" w:w="2880"/>
          </w:tcPr>
          <w:p>
            <w:r>
              <w:t>data.cycles.pageInfo.hasPreviousPage</w:t>
            </w:r>
          </w:p>
        </w:tc>
        <w:tc>
          <w:tcPr>
            <w:tcW w:type="dxa" w:w="2880"/>
          </w:tcPr>
          <w:p>
            <w:r>
              <w:t>boolean</w:t>
            </w:r>
          </w:p>
        </w:tc>
        <w:tc>
          <w:tcPr>
            <w:tcW w:type="dxa" w:w="2880"/>
          </w:tcPr>
          <w:p>
            <w:r>
              <w:t>Whether more results exist when paginating backward.</w:t>
            </w:r>
          </w:p>
        </w:tc>
      </w:tr>
    </w:tbl>
    <w:p/>
    <w:p>
      <w:pPr>
        <w:pStyle w:val="Heading3"/>
      </w:pPr>
      <w:r>
        <w:t>Sample Request</w:t>
      </w:r>
    </w:p>
    <w:p>
      <w:r>
        <w:rPr>
          <w:b/>
          <w:color w:val="666666"/>
          <w:sz w:val="16"/>
        </w:rPr>
        <w:t>[bash]</w:t>
      </w:r>
    </w:p>
    <w:p>
      <w:pPr>
        <w:shd w:fill="F2F2F2" w:val="clear"/>
      </w:pPr>
      <w:r>
        <w:rPr>
          <w:rFonts w:ascii="Courier New" w:hAnsi="Courier New"/>
          <w:sz w:val="17"/>
        </w:rPr>
        <w:t>curl -sS -X POST 'https://api.linear.app/graphql' \</w:t>
        <w:br/>
        <w:t xml:space="preserve"> -H 'Accept: application/json' \</w:t>
        <w:br/>
        <w:t xml:space="preserve"> -H 'Content-Type: application/json' \</w:t>
        <w:br/>
        <w:t xml:space="preserve"> --data-raw '{</w:t>
        <w:br/>
        <w:t xml:space="preserve"> "query": "query Cycles($first: Int, $after: String, $includeArchived: Boolean, $orderBy: PaginationOrderBy) { cycles(first: $first, after: $after, includeArchived: $includeArchived, orderBy: $orderBy) { edges { cursor node { id name number startsAt endsAt isActive updatedAt } } pageInfo { endCursor hasNextPage } } }",</w:t>
        <w:br/>
        <w:t xml:space="preserve"> "variables": {</w:t>
        <w:br/>
        <w:t xml:space="preserve"> "first": 50,</w:t>
        <w:br/>
        <w:t xml:space="preserve"> "after": null,</w:t>
        <w:br/>
        <w:t xml:space="preserve"> "includeArchived": false,</w:t>
        <w:br/>
        <w:t xml:space="preserve"> "orderBy": "createdAt"</w:t>
        <w:br/>
        <w:t xml:space="preserve">    }</w:t>
        <w:br/>
        <w:t xml:space="preserve">  }'</w:t>
      </w:r>
    </w:p>
    <w:p>
      <w:pPr>
        <w:pStyle w:val="Heading3"/>
      </w:pPr>
      <w:r>
        <w:t>Example Usage</w:t>
      </w:r>
    </w:p>
    <w:p>
      <w:pPr>
        <w:pStyle w:val="Heading3"/>
      </w:pPr>
      <w:r>
        <w:t>Example 1: List the first 50 cycles (default ordering)</w:t>
      </w:r>
    </w:p>
    <w:p>
      <w:r>
        <w:rPr>
          <w:b/>
          <w:color w:val="666666"/>
          <w:sz w:val="16"/>
        </w:rPr>
        <w:t>[bash]</w:t>
      </w:r>
    </w:p>
    <w:p>
      <w:pPr>
        <w:shd w:fill="F2F2F2" w:val="clear"/>
      </w:pPr>
      <w:r>
        <w:rPr>
          <w:rFonts w:ascii="Courier New" w:hAnsi="Courier New"/>
          <w:sz w:val="17"/>
        </w:rPr>
        <w:t>curl -sS -X POST 'https://api.linear.app/graphql' \</w:t>
        <w:br/>
        <w:t xml:space="preserve"> -H 'Accept: application/json' \</w:t>
        <w:br/>
        <w:t xml:space="preserve"> -H 'Content-Type: application/json' \</w:t>
        <w:br/>
        <w:t xml:space="preserve"> --data-raw '{</w:t>
        <w:br/>
        <w:t xml:space="preserve"> "query": "query Cycles($first: Int) { cycles(first: $first) { nodes { id name number startsAt endsAt } pageInfo { hasNextPage endCursor } } }",</w:t>
        <w:br/>
        <w:t xml:space="preserve"> "variables": { "first": 50 }</w:t>
        <w:br/>
        <w:t xml:space="preserve">  }'</w:t>
      </w:r>
    </w:p>
    <w:p>
      <w:pPr>
        <w:pStyle w:val="Heading3"/>
      </w:pPr>
      <w:r>
        <w:t>Example 2: Paginate forward using after</w:t>
      </w:r>
    </w:p>
    <w:p>
      <w:r>
        <w:rPr>
          <w:b/>
          <w:color w:val="666666"/>
          <w:sz w:val="16"/>
        </w:rPr>
        <w:t>[bash]</w:t>
      </w:r>
    </w:p>
    <w:p>
      <w:pPr>
        <w:shd w:fill="F2F2F2" w:val="clear"/>
      </w:pPr>
      <w:r>
        <w:rPr>
          <w:rFonts w:ascii="Courier New" w:hAnsi="Courier New"/>
          <w:sz w:val="17"/>
        </w:rPr>
        <w:t>curl -sS -X POST 'https://api.linear.app/graphql' \</w:t>
        <w:br/>
        <w:t xml:space="preserve"> -H 'Accept: application/json' \</w:t>
        <w:br/>
        <w:t xml:space="preserve"> -H 'Content-Type: application/json' \</w:t>
        <w:br/>
        <w:t xml:space="preserve"> --data-raw '{</w:t>
        <w:br/>
        <w:t xml:space="preserve"> "query": "query Cycles($first: Int, $after: String) { cycles(first: $first, after: $after) { edges { cursor node { id name } } pageInfo { endCursor hasNextPage } } }",</w:t>
        <w:br/>
        <w:t xml:space="preserve"> "variables": { "first": 50, "after": "Y3Vyc29yOjE=" }</w:t>
        <w:br/>
        <w:t xml:space="preserve">  }'</w:t>
      </w:r>
    </w:p>
    <w:p>
      <w:pPr>
        <w:pStyle w:val="Heading3"/>
      </w:pPr>
      <w:r>
        <w:t>Example 3: Include archived cycles</w:t>
      </w:r>
    </w:p>
    <w:p>
      <w:r>
        <w:rPr>
          <w:b/>
          <w:color w:val="666666"/>
          <w:sz w:val="16"/>
        </w:rPr>
        <w:t>[bash]</w:t>
      </w:r>
    </w:p>
    <w:p>
      <w:pPr>
        <w:shd w:fill="F2F2F2" w:val="clear"/>
      </w:pPr>
      <w:r>
        <w:rPr>
          <w:rFonts w:ascii="Courier New" w:hAnsi="Courier New"/>
          <w:sz w:val="17"/>
        </w:rPr>
        <w:t>curl -sS -X POST 'https://api.linear.app/graphql' \</w:t>
        <w:br/>
        <w:t xml:space="preserve"> -H 'Accept: application/json' \</w:t>
        <w:br/>
        <w:t xml:space="preserve"> -H 'Content-Type: application/json' \</w:t>
        <w:br/>
        <w:t xml:space="preserve"> --data-raw '{</w:t>
        <w:br/>
        <w:t xml:space="preserve"> "query": "query Cycles($includeArchived: Boolean) { cycles(includeArchived: $includeArchived) { nodes { id name archivedAt } } }",</w:t>
        <w:br/>
        <w:t xml:space="preserve"> "variables": { "includeArchived": true }</w:t>
        <w:br/>
        <w:t xml:space="preserve">  }'</w:t>
      </w:r>
    </w:p>
    <w:p>
      <w:pPr>
        <w:pStyle w:val="Heading3"/>
      </w:pPr>
      <w:r>
        <w:t>Behavior</w:t>
      </w:r>
    </w:p>
    <w:p>
      <w:pPr>
        <w:pStyle w:val="ListBullet"/>
      </w:pPr>
      <w:r>
        <w:t>Validates the GraphQL query and variables.</w:t>
      </w:r>
    </w:p>
    <w:p>
      <w:pPr>
        <w:pStyle w:val="ListBullet"/>
      </w:pPr>
      <w:r>
        <w:t>Applies filter (if provided) and includeArchived setting.</w:t>
      </w:r>
    </w:p>
    <w:p>
      <w:pPr>
        <w:pStyle w:val="ListBullet"/>
      </w:pPr>
      <w:r>
        <w:t>Applies pagination (first/after or last/before) and ordering (orderBy).</w:t>
      </w:r>
    </w:p>
    <w:p>
      <w:pPr>
        <w:pStyle w:val="ListBullet"/>
      </w:pPr>
      <w:r>
        <w:t>Returns a CycleConnection containing edges, nodes, and pageInfo.</w:t>
      </w:r>
    </w:p>
    <w:p>
      <w:pPr>
        <w:pStyle w:val="Heading3"/>
      </w:pPr>
      <w:r>
        <w:t>Notes</w:t>
      </w:r>
    </w:p>
    <w:p>
      <w:pPr>
        <w:pStyle w:val="ListBullet"/>
      </w:pPr>
      <w:r>
        <w:t>The scraped schema lists a very large CycleFilter surface area (nested comparators and collection filters). Only the top-level filter argument is required to use filtering; the exact nested fields are as provided in the schema excerpt.</w:t>
      </w:r>
    </w:p>
    <w:p>
      <w:pPr>
        <w:pStyle w:val="ListBullet"/>
      </w:pPr>
      <w:r>
        <w:t>PaginationOrderBy enum values: createdAt, updatedAt.</w:t>
      </w:r>
    </w:p>
    <w:p>
      <w:pPr>
        <w:pStyle w:val="Heading3"/>
      </w:pPr>
      <w:r>
        <w:t>Gotchas</w:t>
      </w:r>
    </w:p>
    <w:p>
      <w:pPr>
        <w:pStyle w:val="ListBullet"/>
      </w:pPr>
      <w:r>
        <w:t>Requesting deeply nested fields (e.g., issues, documents, team, and their nested connections) can significantly increase response size; request only the fields you need.</w:t>
      </w:r>
    </w:p>
    <w:p>
      <w:pPr>
        <w:pStyle w:val="ListBullet"/>
      </w:pPr>
      <w:r>
        <w:t>GraphQL errors may be returned with HTTP 200; always check for an errors array in the response.</w:t>
      </w:r>
    </w:p>
    <w:p>
      <w:pPr>
        <w:pStyle w:val="Heading3"/>
      </w:pPr>
      <w:r>
        <w:t>Error Handling</w:t>
      </w:r>
    </w:p>
    <w:p>
      <w:pPr>
        <w:pStyle w:val="ListBullet"/>
      </w:pPr>
      <w:r>
        <w:t>GraphQL validation errors (e.g., invalid fields, invalid variable types) appear in the errors array.</w:t>
      </w:r>
    </w:p>
    <w:p>
      <w:pPr>
        <w:pStyle w:val="ListBullet"/>
      </w:pPr>
      <w:r>
        <w:t>Authorization/permission-related failures may also appear in errors (details depend on Linear’s GraphQL error messages).</w:t>
      </w:r>
    </w:p>
    <w:p>
      <w:pPr>
        <w:pStyle w:val="Heading3"/>
      </w:pPr>
      <w:r>
        <w:t>Related cycles actions</w:t>
      </w:r>
    </w:p>
    <w:p>
      <w:pPr>
        <w:pStyle w:val="ListBullet"/>
      </w:pPr>
      <w:r>
        <w:t>[POST] Create a Cycle — /graphql</w:t>
      </w:r>
    </w:p>
    <w:p>
      <w:pPr>
        <w:pStyle w:val="ListBullet"/>
      </w:pPr>
      <w:r>
        <w:t>[POST] Get a Cycle — /graphql</w:t>
      </w:r>
    </w:p>
    <w:p>
      <w:pPr>
        <w:pStyle w:val="ListBullet"/>
      </w:pPr>
      <w:r>
        <w:t>[POST] Archive a Cycle — /graphql</w:t>
      </w:r>
    </w:p>
    <w:p>
      <w:pPr>
        <w:pStyle w:val="ListBullet"/>
      </w:pPr>
      <w:r>
        <w:t>[POST] Shift All Cycles Starting From a Cycle — /graphql</w:t>
      </w:r>
    </w:p>
    <w:p>
      <w:pPr>
        <w:pStyle w:val="ListBullet"/>
      </w:pPr>
      <w:r>
        <w:t>[POST] Update a Cycle — /graphql</w:t>
      </w:r>
    </w:p>
    <w:p>
      <w:pPr>
        <w:pStyle w:val="ListBullet"/>
      </w:pPr>
      <w:r>
        <w:t>[POST] Start an Upcoming Cycle Today (Shift Cycle Dates) — /graphql</w:t>
      </w:r>
    </w:p>
    <w:p>
      <w:r>
        <w:br w:type="page"/>
      </w:r>
    </w:p>
    <w:p>
      <w:pPr>
        <w:pStyle w:val="Heading2"/>
      </w:pPr>
      <w:r>
        <w:t>88. [POST] Get a Cycle</w:t>
      </w:r>
    </w:p>
    <w:p>
      <w:r>
        <w:rPr>
          <w:b/>
        </w:rPr>
        <w:t xml:space="preserve">Endpoint: </w:t>
      </w:r>
      <w:r>
        <w:rPr>
          <w:rFonts w:ascii="Courier New" w:hAnsi="Courier New"/>
          <w:sz w:val="18"/>
        </w:rPr>
        <w:t>/graphql</w:t>
      </w:r>
    </w:p>
    <w:p>
      <w:pPr>
        <w:pStyle w:val="Heading3"/>
      </w:pPr>
      <w:r>
        <w:t>Prerequisites</w:t>
      </w:r>
    </w:p>
    <w:p>
      <w:pPr>
        <w:pStyle w:val="ListBullet"/>
      </w:pPr>
      <w:r>
        <w:t>Access to the Linear workspace containing the cycle</w:t>
      </w:r>
    </w:p>
    <w:p>
      <w:pPr>
        <w:pStyle w:val="Heading3"/>
      </w:pPr>
      <w:r>
        <w:t>Method</w:t>
      </w:r>
    </w:p>
    <w:p>
      <w:r>
        <w:t>POST</w:t>
      </w:r>
    </w:p>
    <w:p>
      <w:pPr>
        <w:pStyle w:val="Heading3"/>
      </w:pPr>
      <w:r>
        <w:t>URL</w:t>
      </w:r>
    </w:p>
    <w:p>
      <w:r>
        <w:t>https://api.linear.app/graphql</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Returns one specific Linear cycle by its ID.</w:t>
      </w:r>
    </w:p>
    <w:p>
      <w:pPr>
        <w:pStyle w:val="Heading3"/>
      </w:pPr>
      <w:r>
        <w:t>Enforcement Rules</w:t>
      </w:r>
    </w:p>
    <w:p>
      <w:pPr>
        <w:pStyle w:val="ListBullet"/>
      </w:pPr>
      <w:r>
        <w:t>This is a GraphQL endpoint: always send the GraphQL operation in the request body as JSON (query and, optionally, variables).</w:t>
      </w:r>
    </w:p>
    <w:p>
      <w:pPr>
        <w:pStyle w:val="ListBullet"/>
      </w:pPr>
      <w:r>
        <w:t>The id argument is required and must be a non-empty string.</w:t>
      </w:r>
    </w:p>
    <w:p>
      <w:pPr>
        <w:pStyle w:val="ListBullet"/>
      </w:pPr>
      <w:r>
        <w:t>When executing the action, send required inputs via GraphQL variables (recommended) or inline arguments in the GraphQL query—not as URL path parameters.</w:t>
      </w:r>
    </w:p>
    <w:p>
      <w:pPr>
        <w:pStyle w:val="ListBullet"/>
      </w:pPr>
      <w:r>
        <w:t>Do not send GraphQL arguments as query-string parameters on the URL.</w:t>
      </w:r>
    </w:p>
    <w:p>
      <w:pPr>
        <w:pStyle w:val="Heading3"/>
      </w:pPr>
      <w:r>
        <w:t>Valid Examples</w:t>
      </w:r>
    </w:p>
    <w:p>
      <w:pPr>
        <w:pStyle w:val="ListBullet"/>
      </w:pPr>
      <w:r>
        <w:t xml:space="preserve">GraphQL variables: </w:t>
        <w:br/>
        <w:br/>
        <w:t>variables: { "id": "cycle_id_123" }</w:t>
      </w:r>
    </w:p>
    <w:p>
      <w:pPr>
        <w:pStyle w:val="Heading3"/>
      </w:pPr>
      <w:r>
        <w:t>Invalid Examples</w:t>
      </w:r>
    </w:p>
    <w:p>
      <w:pPr>
        <w:pStyle w:val="ListBullet"/>
      </w:pPr>
      <w:r>
        <w:t>Missing id</w:t>
      </w:r>
    </w:p>
    <w:p>
      <w:pPr>
        <w:pStyle w:val="ListBullet"/>
      </w:pPr>
      <w:r>
        <w:t xml:space="preserve">Empty id: </w:t>
        <w:br/>
        <w:br/>
        <w:t>variables: { "id": "" }</w:t>
      </w:r>
    </w:p>
    <w:p>
      <w:pPr>
        <w:pStyle w:val="Heading3"/>
      </w:pPr>
      <w:r>
        <w:t>Required GraphQL Variables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Cycle identifier to fetch. Must be non-empty. Sent as a GraphQL variable.</w:t>
            </w:r>
          </w:p>
        </w:tc>
      </w:tr>
    </w:tbl>
    <w:p/>
    <w:p>
      <w:pPr>
        <w:pStyle w:val="Heading3"/>
      </w:pPr>
      <w:r>
        <w:t>Request Body</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query</w:t>
            </w:r>
          </w:p>
        </w:tc>
        <w:tc>
          <w:tcPr>
            <w:tcW w:type="dxa" w:w="2880"/>
          </w:tcPr>
          <w:p>
            <w:r>
              <w:t>string</w:t>
            </w:r>
          </w:p>
        </w:tc>
        <w:tc>
          <w:tcPr>
            <w:tcW w:type="dxa" w:w="2880"/>
          </w:tcPr>
          <w:p>
            <w:r>
              <w:t>GraphQL query string.</w:t>
            </w:r>
          </w:p>
        </w:tc>
      </w:tr>
      <w:tr>
        <w:tc>
          <w:tcPr>
            <w:tcW w:type="dxa" w:w="2880"/>
          </w:tcPr>
          <w:p>
            <w:r>
              <w:t>variables</w:t>
            </w:r>
          </w:p>
        </w:tc>
        <w:tc>
          <w:tcPr>
            <w:tcW w:type="dxa" w:w="2880"/>
          </w:tcPr>
          <w:p>
            <w:r>
              <w:t>object</w:t>
            </w:r>
          </w:p>
        </w:tc>
        <w:tc>
          <w:tcPr>
            <w:tcW w:type="dxa" w:w="2880"/>
          </w:tcPr>
          <w:p>
            <w:r>
              <w:t>GraphQL variables map. Must include id.</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"cycle": {</w:t>
        <w:br/>
        <w:t xml:space="preserve"> "id": "b3a2d1c4-1234-5678-9abc-def012345678",</w:t>
        <w:br/>
        <w:t xml:space="preserve"> "number": 12,</w:t>
        <w:br/>
        <w:t xml:space="preserve"> "name": "Cycle 12",</w:t>
        <w:br/>
        <w:t xml:space="preserve"> "description": "Focus on onboarding improvements and performance work.",</w:t>
        <w:br/>
        <w:t xml:space="preserve"> "startsAt": "2026-02-03T00:00:00.000Z",</w:t>
        <w:br/>
        <w:t xml:space="preserve"> "endsAt": "2026-02-17T00:00:00.000Z",</w:t>
        <w:br/>
        <w:t xml:space="preserve"> "archivedAt": null,</w:t>
        <w:br/>
        <w:t xml:space="preserve"> "autoArchivedAt": null,</w:t>
        <w:br/>
        <w:t xml:space="preserve"> "completedAt": null,</w:t>
        <w:br/>
        <w:t xml:space="preserve"> "createdAt": "2026-01-20T15:12:01.000Z",</w:t>
        <w:br/>
        <w:t xml:space="preserve"> "updatedAt": "2026-02-05T09:30:00.000Z",</w:t>
        <w:br/>
        <w:t xml:space="preserve"> "isActive": true,</w:t>
        <w:br/>
        <w:t xml:space="preserve"> "isFuture": false,</w:t>
        <w:br/>
        <w:t xml:space="preserve"> "isNext": false,</w:t>
        <w:br/>
        <w:t xml:space="preserve"> "isPast": false,</w:t>
        <w:br/>
        <w:t xml:space="preserve"> "isPrevious": false,</w:t>
        <w:br/>
        <w:t xml:space="preserve"> "progress": 0.42,</w:t>
        <w:br/>
        <w:t xml:space="preserve"> "currentProgress": {},</w:t>
        <w:br/>
        <w:t xml:space="preserve"> "progressHistory": {},</w:t>
        <w:br/>
        <w:t xml:space="preserve"> "completedIssueCountHistory": [1, 3, 5],</w:t>
        <w:br/>
        <w:t xml:space="preserve"> "completedScopeHistory": [2, 8, 13],</w:t>
        <w:br/>
        <w:t xml:space="preserve"> "inProgressScopeHistory": [5, 7, 6],</w:t>
        <w:br/>
        <w:t xml:space="preserve"> "issueCountHistory": [10, 12, 12],</w:t>
        <w:br/>
        <w:t xml:space="preserve"> "scopeHistory": [20, 22, 22],</w:t>
        <w:br/>
        <w:t xml:space="preserve"> "team": {</w:t>
        <w:br/>
        <w:t xml:space="preserve"> "id": "team_123",</w:t>
        <w:br/>
        <w:t xml:space="preserve"> "name": "Engineering"</w:t>
        <w:br/>
        <w:t xml:space="preserve"> },</w:t>
        <w:br/>
        <w:t xml:space="preserve"> "documents": {</w:t>
        <w:br/>
        <w:t xml:space="preserve"> "nodes": [</w:t>
        <w:br/>
        <w:t xml:space="preserve"> {</w:t>
        <w:br/>
        <w:t xml:space="preserve"> "id": "doc_123",</w:t>
        <w:br/>
        <w:t xml:space="preserve"> "title": "Cycle 12 Plan",</w:t>
        <w:br/>
        <w:t xml:space="preserve"> "url": "https://linear.app/example/document/doc_123"</w:t>
        <w:br/>
        <w:t xml:space="preserve"> }</w:t>
        <w:br/>
        <w:t xml:space="preserve"> ],</w:t>
        <w:br/>
        <w:t xml:space="preserve"> "pageInfo": {</w:t>
        <w:br/>
        <w:t xml:space="preserve"> "hasNextPage": false,</w:t>
        <w:br/>
        <w:t xml:space="preserve"> "hasPreviousPage": false,</w:t>
        <w:br/>
        <w:t xml:space="preserve"> "startCursor": null,</w:t>
        <w:br/>
        <w:t xml:space="preserve"> "endCursor": null</w:t>
        <w:br/>
        <w:t xml:space="preserve"> }</w:t>
        <w:br/>
        <w:t xml:space="preserve"> }</w:t>
        <w:br/>
        <w:t xml:space="preserve"> }</w:t>
        <w:br/>
        <w:t xml:space="preserve"> }</w:t>
        <w:br/>
        <w:t>}</w:t>
      </w:r>
    </w:p>
    <w:p>
      <w:pPr>
        <w:pStyle w:val="Heading3"/>
      </w:pPr>
      <w:r>
        <w:t>Error Response (200 OK, GraphQL error)</w:t>
      </w:r>
    </w:p>
    <w:p>
      <w:r>
        <w:rPr>
          <w:b/>
          <w:color w:val="666666"/>
          <w:sz w:val="16"/>
        </w:rPr>
        <w:t>[json]</w:t>
      </w:r>
    </w:p>
    <w:p>
      <w:pPr>
        <w:shd w:fill="F2F2F2" w:val="clear"/>
      </w:pPr>
      <w:r>
        <w:rPr>
          <w:rFonts w:ascii="Courier New" w:hAnsi="Courier New"/>
          <w:sz w:val="17"/>
        </w:rPr>
        <w:t>{</w:t>
        <w:br/>
        <w:t xml:space="preserve"> "data": {</w:t>
        <w:br/>
        <w:t xml:space="preserve"> "cycle": null</w:t>
        <w:br/>
        <w:t xml:space="preserve"> },</w:t>
        <w:br/>
        <w:t xml:space="preserve"> "errors": [</w:t>
        <w:br/>
        <w:t xml:space="preserve"> {</w:t>
        <w:br/>
        <w:t xml:space="preserve"> "message": "Entity not found",</w:t>
        <w:br/>
        <w:t xml:space="preserve"> "path": ["cycle"]</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GraphQL response container.</w:t>
            </w:r>
          </w:p>
        </w:tc>
      </w:tr>
      <w:tr>
        <w:tc>
          <w:tcPr>
            <w:tcW w:type="dxa" w:w="2880"/>
          </w:tcPr>
          <w:p>
            <w:r>
              <w:t>data.cycle</w:t>
            </w:r>
          </w:p>
        </w:tc>
        <w:tc>
          <w:tcPr>
            <w:tcW w:type="dxa" w:w="2880"/>
          </w:tcPr>
          <w:p>
            <w:r>
              <w:t>object | null</w:t>
            </w:r>
          </w:p>
        </w:tc>
        <w:tc>
          <w:tcPr>
            <w:tcW w:type="dxa" w:w="2880"/>
          </w:tcPr>
          <w:p>
            <w:r>
              <w:t>The requested cycle, or null if not found/accessible.</w:t>
            </w:r>
          </w:p>
        </w:tc>
      </w:tr>
      <w:tr>
        <w:tc>
          <w:tcPr>
            <w:tcW w:type="dxa" w:w="2880"/>
          </w:tcPr>
          <w:p>
            <w:r>
              <w:t>data.cycle.archivedAt</w:t>
            </w:r>
          </w:p>
        </w:tc>
        <w:tc>
          <w:tcPr>
            <w:tcW w:type="dxa" w:w="2880"/>
          </w:tcPr>
          <w:p>
            <w:r>
              <w:t>string | null</w:t>
            </w:r>
          </w:p>
        </w:tc>
        <w:tc>
          <w:tcPr>
            <w:tcW w:type="dxa" w:w="2880"/>
          </w:tcPr>
          <w:p>
            <w:r>
              <w:t>Time the cycle was archived. Null if not archived.</w:t>
            </w:r>
          </w:p>
        </w:tc>
      </w:tr>
      <w:tr>
        <w:tc>
          <w:tcPr>
            <w:tcW w:type="dxa" w:w="2880"/>
          </w:tcPr>
          <w:p>
            <w:r>
              <w:t>data.cycle.autoArchivedAt</w:t>
            </w:r>
          </w:p>
        </w:tc>
        <w:tc>
          <w:tcPr>
            <w:tcW w:type="dxa" w:w="2880"/>
          </w:tcPr>
          <w:p>
            <w:r>
              <w:t>string | null</w:t>
            </w:r>
          </w:p>
        </w:tc>
        <w:tc>
          <w:tcPr>
            <w:tcW w:type="dxa" w:w="2880"/>
          </w:tcPr>
          <w:p>
            <w:r>
              <w:t>Time the cycle was automatically archived.</w:t>
            </w:r>
          </w:p>
        </w:tc>
      </w:tr>
      <w:tr>
        <w:tc>
          <w:tcPr>
            <w:tcW w:type="dxa" w:w="2880"/>
          </w:tcPr>
          <w:p>
            <w:r>
              <w:t>data.cycle.completedAt</w:t>
            </w:r>
          </w:p>
        </w:tc>
        <w:tc>
          <w:tcPr>
            <w:tcW w:type="dxa" w:w="2880"/>
          </w:tcPr>
          <w:p>
            <w:r>
              <w:t>string | null</w:t>
            </w:r>
          </w:p>
        </w:tc>
        <w:tc>
          <w:tcPr>
            <w:tcW w:type="dxa" w:w="2880"/>
          </w:tcPr>
          <w:p>
            <w:r>
              <w:t>Completion time. Null if not completed.</w:t>
            </w:r>
          </w:p>
        </w:tc>
      </w:tr>
      <w:tr>
        <w:tc>
          <w:tcPr>
            <w:tcW w:type="dxa" w:w="2880"/>
          </w:tcPr>
          <w:p>
            <w:r>
              <w:t>data.cycle.completedIssueCountHistory</w:t>
            </w:r>
          </w:p>
        </w:tc>
        <w:tc>
          <w:tcPr>
            <w:tcW w:type="dxa" w:w="2880"/>
          </w:tcPr>
          <w:p>
            <w:r>
              <w:t>array[number]</w:t>
            </w:r>
          </w:p>
        </w:tc>
        <w:tc>
          <w:tcPr>
            <w:tcW w:type="dxa" w:w="2880"/>
          </w:tcPr>
          <w:p>
            <w:r>
              <w:t>Completed issues after each day.</w:t>
            </w:r>
          </w:p>
        </w:tc>
      </w:tr>
      <w:tr>
        <w:tc>
          <w:tcPr>
            <w:tcW w:type="dxa" w:w="2880"/>
          </w:tcPr>
          <w:p>
            <w:r>
              <w:t>data.cycle.completedScopeHistory</w:t>
            </w:r>
          </w:p>
        </w:tc>
        <w:tc>
          <w:tcPr>
            <w:tcW w:type="dxa" w:w="2880"/>
          </w:tcPr>
          <w:p>
            <w:r>
              <w:t>array[number]</w:t>
            </w:r>
          </w:p>
        </w:tc>
        <w:tc>
          <w:tcPr>
            <w:tcW w:type="dxa" w:w="2880"/>
          </w:tcPr>
          <w:p>
            <w:r>
              <w:t>Completed estimation points after each day.</w:t>
            </w:r>
          </w:p>
        </w:tc>
      </w:tr>
      <w:tr>
        <w:tc>
          <w:tcPr>
            <w:tcW w:type="dxa" w:w="2880"/>
          </w:tcPr>
          <w:p>
            <w:r>
              <w:t>data.cycle.createdAt</w:t>
            </w:r>
          </w:p>
        </w:tc>
        <w:tc>
          <w:tcPr>
            <w:tcW w:type="dxa" w:w="2880"/>
          </w:tcPr>
          <w:p>
            <w:r>
              <w:t>string</w:t>
            </w:r>
          </w:p>
        </w:tc>
        <w:tc>
          <w:tcPr>
            <w:tcW w:type="dxa" w:w="2880"/>
          </w:tcPr>
          <w:p>
            <w:r>
              <w:t>Creation time.</w:t>
            </w:r>
          </w:p>
        </w:tc>
      </w:tr>
      <w:tr>
        <w:tc>
          <w:tcPr>
            <w:tcW w:type="dxa" w:w="2880"/>
          </w:tcPr>
          <w:p>
            <w:r>
              <w:t>data.cycle.currentProgress</w:t>
            </w:r>
          </w:p>
        </w:tc>
        <w:tc>
          <w:tcPr>
            <w:tcW w:type="dxa" w:w="2880"/>
          </w:tcPr>
          <w:p>
            <w:r>
              <w:t>object</w:t>
            </w:r>
          </w:p>
        </w:tc>
        <w:tc>
          <w:tcPr>
            <w:tcW w:type="dxa" w:w="2880"/>
          </w:tcPr>
          <w:p>
            <w:r>
              <w:t>Current progress (internal).</w:t>
            </w:r>
          </w:p>
        </w:tc>
      </w:tr>
      <w:tr>
        <w:tc>
          <w:tcPr>
            <w:tcW w:type="dxa" w:w="2880"/>
          </w:tcPr>
          <w:p>
            <w:r>
              <w:t>data.cycle.description</w:t>
            </w:r>
          </w:p>
        </w:tc>
        <w:tc>
          <w:tcPr>
            <w:tcW w:type="dxa" w:w="2880"/>
          </w:tcPr>
          <w:p>
            <w:r>
              <w:t>string | null</w:t>
            </w:r>
          </w:p>
        </w:tc>
        <w:tc>
          <w:tcPr>
            <w:tcW w:type="dxa" w:w="2880"/>
          </w:tcPr>
          <w:p>
            <w:r>
              <w:t>Cycle description.</w:t>
            </w:r>
          </w:p>
        </w:tc>
      </w:tr>
      <w:tr>
        <w:tc>
          <w:tcPr>
            <w:tcW w:type="dxa" w:w="2880"/>
          </w:tcPr>
          <w:p>
            <w:r>
              <w:t>data.cycle.documents</w:t>
            </w:r>
          </w:p>
        </w:tc>
        <w:tc>
          <w:tcPr>
            <w:tcW w:type="dxa" w:w="2880"/>
          </w:tcPr>
          <w:p>
            <w:r>
              <w:t>object</w:t>
            </w:r>
          </w:p>
        </w:tc>
        <w:tc>
          <w:tcPr>
            <w:tcW w:type="dxa" w:w="2880"/>
          </w:tcPr>
          <w:p>
            <w:r>
              <w:t>Documents associated with the cycle (internal).</w:t>
            </w:r>
          </w:p>
        </w:tc>
      </w:tr>
      <w:tr>
        <w:tc>
          <w:tcPr>
            <w:tcW w:type="dxa" w:w="2880"/>
          </w:tcPr>
          <w:p>
            <w:r>
              <w:t>data.cycle.documents.edges</w:t>
            </w:r>
          </w:p>
        </w:tc>
        <w:tc>
          <w:tcPr>
            <w:tcW w:type="dxa" w:w="2880"/>
          </w:tcPr>
          <w:p>
            <w:r>
              <w:t>array[object]</w:t>
            </w:r>
          </w:p>
        </w:tc>
        <w:tc>
          <w:tcPr>
            <w:tcW w:type="dxa" w:w="2880"/>
          </w:tcPr>
          <w:p>
            <w:r>
              <w:t>Document connection edges.</w:t>
            </w:r>
          </w:p>
        </w:tc>
      </w:tr>
      <w:tr>
        <w:tc>
          <w:tcPr>
            <w:tcW w:type="dxa" w:w="2880"/>
          </w:tcPr>
          <w:p>
            <w:r>
              <w:t>data.cycle.documents.edges.cursor</w:t>
            </w:r>
          </w:p>
        </w:tc>
        <w:tc>
          <w:tcPr>
            <w:tcW w:type="dxa" w:w="2880"/>
          </w:tcPr>
          <w:p>
            <w:r>
              <w:t>string</w:t>
            </w:r>
          </w:p>
        </w:tc>
        <w:tc>
          <w:tcPr>
            <w:tcW w:type="dxa" w:w="2880"/>
          </w:tcPr>
          <w:p>
            <w:r>
              <w:t>Cursor for pagination.</w:t>
            </w:r>
          </w:p>
        </w:tc>
      </w:tr>
      <w:tr>
        <w:tc>
          <w:tcPr>
            <w:tcW w:type="dxa" w:w="2880"/>
          </w:tcPr>
          <w:p>
            <w:r>
              <w:t>data.cycle.documents.edges.node</w:t>
            </w:r>
          </w:p>
        </w:tc>
        <w:tc>
          <w:tcPr>
            <w:tcW w:type="dxa" w:w="2880"/>
          </w:tcPr>
          <w:p>
            <w:r>
              <w:t>object</w:t>
            </w:r>
          </w:p>
        </w:tc>
        <w:tc>
          <w:tcPr>
            <w:tcW w:type="dxa" w:w="2880"/>
          </w:tcPr>
          <w:p>
            <w:r>
              <w:t>Document node.</w:t>
            </w:r>
          </w:p>
        </w:tc>
      </w:tr>
      <w:tr>
        <w:tc>
          <w:tcPr>
            <w:tcW w:type="dxa" w:w="2880"/>
          </w:tcPr>
          <w:p>
            <w:r>
              <w:t>data.cycle.documents.nodes</w:t>
            </w:r>
          </w:p>
        </w:tc>
        <w:tc>
          <w:tcPr>
            <w:tcW w:type="dxa" w:w="2880"/>
          </w:tcPr>
          <w:p>
            <w:r>
              <w:t>array[object]</w:t>
            </w:r>
          </w:p>
        </w:tc>
        <w:tc>
          <w:tcPr>
            <w:tcW w:type="dxa" w:w="2880"/>
          </w:tcPr>
          <w:p>
            <w:r>
              <w:t>Document nodes.</w:t>
            </w:r>
          </w:p>
        </w:tc>
      </w:tr>
      <w:tr>
        <w:tc>
          <w:tcPr>
            <w:tcW w:type="dxa" w:w="2880"/>
          </w:tcPr>
          <w:p>
            <w:r>
              <w:t>data.cycle.documents.pageInfo</w:t>
            </w:r>
          </w:p>
        </w:tc>
        <w:tc>
          <w:tcPr>
            <w:tcW w:type="dxa" w:w="2880"/>
          </w:tcPr>
          <w:p>
            <w:r>
              <w:t>object</w:t>
            </w:r>
          </w:p>
        </w:tc>
        <w:tc>
          <w:tcPr>
            <w:tcW w:type="dxa" w:w="2880"/>
          </w:tcPr>
          <w:p>
            <w:r>
              <w:t>Pagination info.</w:t>
            </w:r>
          </w:p>
        </w:tc>
      </w:tr>
      <w:tr>
        <w:tc>
          <w:tcPr>
            <w:tcW w:type="dxa" w:w="2880"/>
          </w:tcPr>
          <w:p>
            <w:r>
              <w:t>data.cycle.endsAt</w:t>
            </w:r>
          </w:p>
        </w:tc>
        <w:tc>
          <w:tcPr>
            <w:tcW w:type="dxa" w:w="2880"/>
          </w:tcPr>
          <w:p>
            <w:r>
              <w:t>string</w:t>
            </w:r>
          </w:p>
        </w:tc>
        <w:tc>
          <w:tcPr>
            <w:tcW w:type="dxa" w:w="2880"/>
          </w:tcPr>
          <w:p>
            <w:r>
              <w:t>End time of the cycle.</w:t>
            </w:r>
          </w:p>
        </w:tc>
      </w:tr>
      <w:tr>
        <w:tc>
          <w:tcPr>
            <w:tcW w:type="dxa" w:w="2880"/>
          </w:tcPr>
          <w:p>
            <w:r>
              <w:t>data.cycle.id</w:t>
            </w:r>
          </w:p>
        </w:tc>
        <w:tc>
          <w:tcPr>
            <w:tcW w:type="dxa" w:w="2880"/>
          </w:tcPr>
          <w:p>
            <w:r>
              <w:t>string</w:t>
            </w:r>
          </w:p>
        </w:tc>
        <w:tc>
          <w:tcPr>
            <w:tcW w:type="dxa" w:w="2880"/>
          </w:tcPr>
          <w:p>
            <w:r>
              <w:t>Unique cycle identifier.</w:t>
            </w:r>
          </w:p>
        </w:tc>
      </w:tr>
      <w:tr>
        <w:tc>
          <w:tcPr>
            <w:tcW w:type="dxa" w:w="2880"/>
          </w:tcPr>
          <w:p>
            <w:r>
              <w:t>data.cycle.inProgressScopeHistory</w:t>
            </w:r>
          </w:p>
        </w:tc>
        <w:tc>
          <w:tcPr>
            <w:tcW w:type="dxa" w:w="2880"/>
          </w:tcPr>
          <w:p>
            <w:r>
              <w:t>array[number]</w:t>
            </w:r>
          </w:p>
        </w:tc>
        <w:tc>
          <w:tcPr>
            <w:tcW w:type="dxa" w:w="2880"/>
          </w:tcPr>
          <w:p>
            <w:r>
              <w:t>In-progress estimation points after each day.</w:t>
            </w:r>
          </w:p>
        </w:tc>
      </w:tr>
      <w:tr>
        <w:tc>
          <w:tcPr>
            <w:tcW w:type="dxa" w:w="2880"/>
          </w:tcPr>
          <w:p>
            <w:r>
              <w:t>data.cycle.inheritedFrom</w:t>
            </w:r>
          </w:p>
        </w:tc>
        <w:tc>
          <w:tcPr>
            <w:tcW w:type="dxa" w:w="2880"/>
          </w:tcPr>
          <w:p>
            <w:r>
              <w:t>object | null</w:t>
            </w:r>
          </w:p>
        </w:tc>
        <w:tc>
          <w:tcPr>
            <w:tcW w:type="dxa" w:w="2880"/>
          </w:tcPr>
          <w:p>
            <w:r>
              <w:t>Cycle inherited from.</w:t>
            </w:r>
          </w:p>
        </w:tc>
      </w:tr>
      <w:tr>
        <w:tc>
          <w:tcPr>
            <w:tcW w:type="dxa" w:w="2880"/>
          </w:tcPr>
          <w:p>
            <w:r>
              <w:t>data.cycle.isActive</w:t>
            </w:r>
          </w:p>
        </w:tc>
        <w:tc>
          <w:tcPr>
            <w:tcW w:type="dxa" w:w="2880"/>
          </w:tcPr>
          <w:p>
            <w:r>
              <w:t>boolean</w:t>
            </w:r>
          </w:p>
        </w:tc>
        <w:tc>
          <w:tcPr>
            <w:tcW w:type="dxa" w:w="2880"/>
          </w:tcPr>
          <w:p>
            <w:r>
              <w:t>Whether the cycle is currently active.</w:t>
            </w:r>
          </w:p>
        </w:tc>
      </w:tr>
      <w:tr>
        <w:tc>
          <w:tcPr>
            <w:tcW w:type="dxa" w:w="2880"/>
          </w:tcPr>
          <w:p>
            <w:r>
              <w:t>data.cycle.isFuture</w:t>
            </w:r>
          </w:p>
        </w:tc>
        <w:tc>
          <w:tcPr>
            <w:tcW w:type="dxa" w:w="2880"/>
          </w:tcPr>
          <w:p>
            <w:r>
              <w:t>boolean</w:t>
            </w:r>
          </w:p>
        </w:tc>
        <w:tc>
          <w:tcPr>
            <w:tcW w:type="dxa" w:w="2880"/>
          </w:tcPr>
          <w:p>
            <w:r>
              <w:t>Whether the cycle is in the future.</w:t>
            </w:r>
          </w:p>
        </w:tc>
      </w:tr>
      <w:tr>
        <w:tc>
          <w:tcPr>
            <w:tcW w:type="dxa" w:w="2880"/>
          </w:tcPr>
          <w:p>
            <w:r>
              <w:t>data.cycle.isNext</w:t>
            </w:r>
          </w:p>
        </w:tc>
        <w:tc>
          <w:tcPr>
            <w:tcW w:type="dxa" w:w="2880"/>
          </w:tcPr>
          <w:p>
            <w:r>
              <w:t>boolean</w:t>
            </w:r>
          </w:p>
        </w:tc>
        <w:tc>
          <w:tcPr>
            <w:tcW w:type="dxa" w:w="2880"/>
          </w:tcPr>
          <w:p>
            <w:r>
              <w:t>Whether the cycle is the next cycle for the team.</w:t>
            </w:r>
          </w:p>
        </w:tc>
      </w:tr>
      <w:tr>
        <w:tc>
          <w:tcPr>
            <w:tcW w:type="dxa" w:w="2880"/>
          </w:tcPr>
          <w:p>
            <w:r>
              <w:t>data.cycle.isPast</w:t>
            </w:r>
          </w:p>
        </w:tc>
        <w:tc>
          <w:tcPr>
            <w:tcW w:type="dxa" w:w="2880"/>
          </w:tcPr>
          <w:p>
            <w:r>
              <w:t>boolean</w:t>
            </w:r>
          </w:p>
        </w:tc>
        <w:tc>
          <w:tcPr>
            <w:tcW w:type="dxa" w:w="2880"/>
          </w:tcPr>
          <w:p>
            <w:r>
              <w:t>Whether the cycle is in the past.</w:t>
            </w:r>
          </w:p>
        </w:tc>
      </w:tr>
      <w:tr>
        <w:tc>
          <w:tcPr>
            <w:tcW w:type="dxa" w:w="2880"/>
          </w:tcPr>
          <w:p>
            <w:r>
              <w:t>data.cycle.isPrevious</w:t>
            </w:r>
          </w:p>
        </w:tc>
        <w:tc>
          <w:tcPr>
            <w:tcW w:type="dxa" w:w="2880"/>
          </w:tcPr>
          <w:p>
            <w:r>
              <w:t>boolean</w:t>
            </w:r>
          </w:p>
        </w:tc>
        <w:tc>
          <w:tcPr>
            <w:tcW w:type="dxa" w:w="2880"/>
          </w:tcPr>
          <w:p>
            <w:r>
              <w:t>Whether the cycle is the previous cycle for the team.</w:t>
            </w:r>
          </w:p>
        </w:tc>
      </w:tr>
      <w:tr>
        <w:tc>
          <w:tcPr>
            <w:tcW w:type="dxa" w:w="2880"/>
          </w:tcPr>
          <w:p>
            <w:r>
              <w:t>data.cycle.issueCountHistory</w:t>
            </w:r>
          </w:p>
        </w:tc>
        <w:tc>
          <w:tcPr>
            <w:tcW w:type="dxa" w:w="2880"/>
          </w:tcPr>
          <w:p>
            <w:r>
              <w:t>array[number]</w:t>
            </w:r>
          </w:p>
        </w:tc>
        <w:tc>
          <w:tcPr>
            <w:tcW w:type="dxa" w:w="2880"/>
          </w:tcPr>
          <w:p>
            <w:r>
              <w:t>Total number of issues after each day.</w:t>
            </w:r>
          </w:p>
        </w:tc>
      </w:tr>
      <w:tr>
        <w:tc>
          <w:tcPr>
            <w:tcW w:type="dxa" w:w="2880"/>
          </w:tcPr>
          <w:p>
            <w:r>
              <w:t>data.cycle.issues</w:t>
            </w:r>
          </w:p>
        </w:tc>
        <w:tc>
          <w:tcPr>
            <w:tcW w:type="dxa" w:w="2880"/>
          </w:tcPr>
          <w:p>
            <w:r>
              <w:t>object</w:t>
            </w:r>
          </w:p>
        </w:tc>
        <w:tc>
          <w:tcPr>
            <w:tcW w:type="dxa" w:w="2880"/>
          </w:tcPr>
          <w:p>
            <w:r>
              <w:t>Issues associated with the cycle.</w:t>
            </w:r>
          </w:p>
        </w:tc>
      </w:tr>
      <w:tr>
        <w:tc>
          <w:tcPr>
            <w:tcW w:type="dxa" w:w="2880"/>
          </w:tcPr>
          <w:p>
            <w:r>
              <w:t>data.cycle.links</w:t>
            </w:r>
          </w:p>
        </w:tc>
        <w:tc>
          <w:tcPr>
            <w:tcW w:type="dxa" w:w="2880"/>
          </w:tcPr>
          <w:p>
            <w:r>
              <w:t>object</w:t>
            </w:r>
          </w:p>
        </w:tc>
        <w:tc>
          <w:tcPr>
            <w:tcW w:type="dxa" w:w="2880"/>
          </w:tcPr>
          <w:p>
            <w:r>
              <w:t>Links associated with the cycle (internal).</w:t>
            </w:r>
          </w:p>
        </w:tc>
      </w:tr>
      <w:tr>
        <w:tc>
          <w:tcPr>
            <w:tcW w:type="dxa" w:w="2880"/>
          </w:tcPr>
          <w:p>
            <w:r>
              <w:t>data.cycle.name</w:t>
            </w:r>
          </w:p>
        </w:tc>
        <w:tc>
          <w:tcPr>
            <w:tcW w:type="dxa" w:w="2880"/>
          </w:tcPr>
          <w:p>
            <w:r>
              <w:t>string | null</w:t>
            </w:r>
          </w:p>
        </w:tc>
        <w:tc>
          <w:tcPr>
            <w:tcW w:type="dxa" w:w="2880"/>
          </w:tcPr>
          <w:p>
            <w:r>
              <w:t>Custom name of the cycle.</w:t>
            </w:r>
          </w:p>
        </w:tc>
      </w:tr>
      <w:tr>
        <w:tc>
          <w:tcPr>
            <w:tcW w:type="dxa" w:w="2880"/>
          </w:tcPr>
          <w:p>
            <w:r>
              <w:t>data.cycle.number</w:t>
            </w:r>
          </w:p>
        </w:tc>
        <w:tc>
          <w:tcPr>
            <w:tcW w:type="dxa" w:w="2880"/>
          </w:tcPr>
          <w:p>
            <w:r>
              <w:t>number</w:t>
            </w:r>
          </w:p>
        </w:tc>
        <w:tc>
          <w:tcPr>
            <w:tcW w:type="dxa" w:w="2880"/>
          </w:tcPr>
          <w:p>
            <w:r>
              <w:t>Cycle number.</w:t>
            </w:r>
          </w:p>
        </w:tc>
      </w:tr>
      <w:tr>
        <w:tc>
          <w:tcPr>
            <w:tcW w:type="dxa" w:w="2880"/>
          </w:tcPr>
          <w:p>
            <w:r>
              <w:t>data.cycle.progress</w:t>
            </w:r>
          </w:p>
        </w:tc>
        <w:tc>
          <w:tcPr>
            <w:tcW w:type="dxa" w:w="2880"/>
          </w:tcPr>
          <w:p>
            <w:r>
              <w:t>number</w:t>
            </w:r>
          </w:p>
        </w:tc>
        <w:tc>
          <w:tcPr>
            <w:tcW w:type="dxa" w:w="2880"/>
          </w:tcPr>
          <w:p>
            <w:r>
              <w:t>Overall progress of the cycle.</w:t>
            </w:r>
          </w:p>
        </w:tc>
      </w:tr>
      <w:tr>
        <w:tc>
          <w:tcPr>
            <w:tcW w:type="dxa" w:w="2880"/>
          </w:tcPr>
          <w:p>
            <w:r>
              <w:t>data.cycle.progressHistory</w:t>
            </w:r>
          </w:p>
        </w:tc>
        <w:tc>
          <w:tcPr>
            <w:tcW w:type="dxa" w:w="2880"/>
          </w:tcPr>
          <w:p>
            <w:r>
              <w:t>object</w:t>
            </w:r>
          </w:p>
        </w:tc>
        <w:tc>
          <w:tcPr>
            <w:tcW w:type="dxa" w:w="2880"/>
          </w:tcPr>
          <w:p>
            <w:r>
              <w:t>Progress history (internal).</w:t>
            </w:r>
          </w:p>
        </w:tc>
      </w:tr>
      <w:tr>
        <w:tc>
          <w:tcPr>
            <w:tcW w:type="dxa" w:w="2880"/>
          </w:tcPr>
          <w:p>
            <w:r>
              <w:t>data.cycle.scopeHistory</w:t>
            </w:r>
          </w:p>
        </w:tc>
        <w:tc>
          <w:tcPr>
            <w:tcW w:type="dxa" w:w="2880"/>
          </w:tcPr>
          <w:p>
            <w:r>
              <w:t>array[number]</w:t>
            </w:r>
          </w:p>
        </w:tc>
        <w:tc>
          <w:tcPr>
            <w:tcW w:type="dxa" w:w="2880"/>
          </w:tcPr>
          <w:p>
            <w:r>
              <w:t>Total estimation points after each day.</w:t>
            </w:r>
          </w:p>
        </w:tc>
      </w:tr>
      <w:tr>
        <w:tc>
          <w:tcPr>
            <w:tcW w:type="dxa" w:w="2880"/>
          </w:tcPr>
          <w:p>
            <w:r>
              <w:t>data.cycle.startsAt</w:t>
            </w:r>
          </w:p>
        </w:tc>
        <w:tc>
          <w:tcPr>
            <w:tcW w:type="dxa" w:w="2880"/>
          </w:tcPr>
          <w:p>
            <w:r>
              <w:t>string</w:t>
            </w:r>
          </w:p>
        </w:tc>
        <w:tc>
          <w:tcPr>
            <w:tcW w:type="dxa" w:w="2880"/>
          </w:tcPr>
          <w:p>
            <w:r>
              <w:t>Start time of the cycle.</w:t>
            </w:r>
          </w:p>
        </w:tc>
      </w:tr>
      <w:tr>
        <w:tc>
          <w:tcPr>
            <w:tcW w:type="dxa" w:w="2880"/>
          </w:tcPr>
          <w:p>
            <w:r>
              <w:t>data.cycle.team</w:t>
            </w:r>
          </w:p>
        </w:tc>
        <w:tc>
          <w:tcPr>
            <w:tcW w:type="dxa" w:w="2880"/>
          </w:tcPr>
          <w:p>
            <w:r>
              <w:t>object</w:t>
            </w:r>
          </w:p>
        </w:tc>
        <w:tc>
          <w:tcPr>
            <w:tcW w:type="dxa" w:w="2880"/>
          </w:tcPr>
          <w:p>
            <w:r>
              <w:t>Team associated with the cycle.</w:t>
            </w:r>
          </w:p>
        </w:tc>
      </w:tr>
      <w:tr>
        <w:tc>
          <w:tcPr>
            <w:tcW w:type="dxa" w:w="2880"/>
          </w:tcPr>
          <w:p>
            <w:r>
              <w:t>data.cycle.uncompletedIssuesUponClose</w:t>
            </w:r>
          </w:p>
        </w:tc>
        <w:tc>
          <w:tcPr>
            <w:tcW w:type="dxa" w:w="2880"/>
          </w:tcPr>
          <w:p>
            <w:r>
              <w:t>object</w:t>
            </w:r>
          </w:p>
        </w:tc>
        <w:tc>
          <w:tcPr>
            <w:tcW w:type="dxa" w:w="2880"/>
          </w:tcPr>
          <w:p>
            <w:r>
              <w:t>Issues not completed when the cycle was closed.</w:t>
            </w:r>
          </w:p>
        </w:tc>
      </w:tr>
      <w:tr>
        <w:tc>
          <w:tcPr>
            <w:tcW w:type="dxa" w:w="2880"/>
          </w:tcPr>
          <w:p>
            <w:r>
              <w:t>data.cycle.updatedAt</w:t>
            </w:r>
          </w:p>
        </w:tc>
        <w:tc>
          <w:tcPr>
            <w:tcW w:type="dxa" w:w="2880"/>
          </w:tcPr>
          <w:p>
            <w:r>
              <w:t>string</w:t>
            </w:r>
          </w:p>
        </w:tc>
        <w:tc>
          <w:tcPr>
            <w:tcW w:type="dxa" w:w="2880"/>
          </w:tcPr>
          <w:p>
            <w:r>
              <w:t>Last meaningful update time.</w:t>
            </w:r>
          </w:p>
        </w:tc>
      </w:tr>
      <w:tr>
        <w:tc>
          <w:tcPr>
            <w:tcW w:type="dxa" w:w="2880"/>
          </w:tcPr>
          <w:p>
            <w:r>
              <w:t>errors</w:t>
            </w:r>
          </w:p>
        </w:tc>
        <w:tc>
          <w:tcPr>
            <w:tcW w:type="dxa" w:w="2880"/>
          </w:tcPr>
          <w:p>
            <w:r>
              <w:t>array[object]</w:t>
            </w:r>
          </w:p>
        </w:tc>
        <w:tc>
          <w:tcPr>
            <w:tcW w:type="dxa" w:w="2880"/>
          </w:tcPr>
          <w:p>
            <w:r>
              <w:t>GraphQL errors array (may be present even with HTTP 200).</w:t>
            </w:r>
          </w:p>
        </w:tc>
      </w:tr>
      <w:tr>
        <w:tc>
          <w:tcPr>
            <w:tcW w:type="dxa" w:w="2880"/>
          </w:tcPr>
          <w:p>
            <w:r>
              <w:t>errors[].message</w:t>
            </w:r>
          </w:p>
        </w:tc>
        <w:tc>
          <w:tcPr>
            <w:tcW w:type="dxa" w:w="2880"/>
          </w:tcPr>
          <w:p>
            <w:r>
              <w:t>string</w:t>
            </w:r>
          </w:p>
        </w:tc>
        <w:tc>
          <w:tcPr>
            <w:tcW w:type="dxa" w:w="2880"/>
          </w:tcPr>
          <w:p>
            <w:r>
              <w:t>Error message.</w:t>
            </w:r>
          </w:p>
        </w:tc>
      </w:tr>
      <w:tr>
        <w:tc>
          <w:tcPr>
            <w:tcW w:type="dxa" w:w="2880"/>
          </w:tcPr>
          <w:p>
            <w:r>
              <w:t>errors[].path</w:t>
            </w:r>
          </w:p>
        </w:tc>
        <w:tc>
          <w:tcPr>
            <w:tcW w:type="dxa" w:w="2880"/>
          </w:tcPr>
          <w:p>
            <w:r>
              <w:t>array[string]</w:t>
            </w:r>
          </w:p>
        </w:tc>
        <w:tc>
          <w:tcPr>
            <w:tcW w:type="dxa" w:w="2880"/>
          </w:tcPr>
          <w:p>
            <w:r>
              <w:t>Path to the field that caused the error (if provided).</w:t>
            </w:r>
          </w:p>
        </w:tc>
      </w:tr>
    </w:tbl>
    <w:p/>
    <w:p>
      <w:pPr>
        <w:pStyle w:val="Heading3"/>
      </w:pPr>
      <w:r>
        <w:t>Sample Request</w:t>
      </w:r>
    </w:p>
    <w:p>
      <w:r>
        <w:rPr>
          <w:b/>
          <w:color w:val="666666"/>
          <w:sz w:val="16"/>
        </w:rPr>
        <w:t>[bash]</w:t>
      </w:r>
    </w:p>
    <w:p>
      <w:pPr>
        <w:shd w:fill="F2F2F2" w:val="clear"/>
      </w:pPr>
      <w:r>
        <w:rPr>
          <w:rFonts w:ascii="Courier New" w:hAnsi="Courier New"/>
          <w:sz w:val="17"/>
        </w:rPr>
        <w:t>curl --location 'https://api.linear.app/graphql' \</w:t>
        <w:br/>
        <w:t xml:space="preserve"> --header 'Accept: application/json' \</w:t>
        <w:br/>
        <w:t xml:space="preserve"> --header 'Content-Type: application/json' \</w:t>
        <w:br/>
        <w:t xml:space="preserve"> --data '{</w:t>
        <w:br/>
        <w:t xml:space="preserve"> "query": "query Cycle($id: String!) { cycle(id: $id) { id number name description startsAt endsAt archivedAt autoArchivedAt completedAt createdAt updatedAt isActive isFuture isNext isPast isPrevious progress currentProgress progressHistory completedIssueCountHistory completedScopeHistory inProgressScopeHistory issueCountHistory scopeHistory team { id name } documents { nodes { id title url } pageInfo { startCursor endCursor hasNextPage hasPreviousPage } } } }",</w:t>
        <w:br/>
        <w:t xml:space="preserve"> "variables": {</w:t>
        <w:br/>
        <w:t xml:space="preserve"> "id": "b3a2d1c4-1234-5678-9abc-def012345678"</w:t>
        <w:br/>
        <w:t xml:space="preserve">    }</w:t>
        <w:br/>
        <w:t xml:space="preserve">  }'</w:t>
      </w:r>
    </w:p>
    <w:p>
      <w:pPr>
        <w:pStyle w:val="Heading3"/>
      </w:pPr>
      <w:r>
        <w:t>Example Usage</w:t>
      </w:r>
    </w:p>
    <w:p>
      <w:pPr>
        <w:pStyle w:val="Heading3"/>
      </w:pPr>
      <w:r>
        <w:t>Example 1: Fetch minimal cycle fields</w:t>
      </w:r>
    </w:p>
    <w:p>
      <w:r>
        <w:rPr>
          <w:b/>
          <w:color w:val="666666"/>
          <w:sz w:val="16"/>
        </w:rPr>
        <w:t>[bash]</w:t>
      </w:r>
    </w:p>
    <w:p>
      <w:pPr>
        <w:shd w:fill="F2F2F2" w:val="clear"/>
      </w:pPr>
      <w:r>
        <w:rPr>
          <w:rFonts w:ascii="Courier New" w:hAnsi="Courier New"/>
          <w:sz w:val="17"/>
        </w:rPr>
        <w:t>curl --location 'https://api.linear.app/graphql' \</w:t>
        <w:br/>
        <w:t xml:space="preserve"> --header 'Accept: application/json' \</w:t>
        <w:br/>
        <w:t xml:space="preserve"> --header 'Content-Type: application/json' \</w:t>
        <w:br/>
        <w:t xml:space="preserve"> --data '{</w:t>
        <w:br/>
        <w:t xml:space="preserve"> "query": "query Cycle($id: String!) { cycle(id: $id) { id name startsAt endsAt isActive } }",</w:t>
        <w:br/>
        <w:t xml:space="preserve"> "variables": { "id": "b3a2d1c4-1234-5678-9abc-def012345678" }</w:t>
        <w:br/>
        <w:t xml:space="preserve">  }'</w:t>
      </w:r>
    </w:p>
    <w:p>
      <w:pPr>
        <w:pStyle w:val="Heading3"/>
      </w:pPr>
      <w:r>
        <w:t>Example 2: Fetch cycle progress and history arrays</w:t>
      </w:r>
    </w:p>
    <w:p>
      <w:r>
        <w:rPr>
          <w:b/>
          <w:color w:val="666666"/>
          <w:sz w:val="16"/>
        </w:rPr>
        <w:t>[bash]</w:t>
      </w:r>
    </w:p>
    <w:p>
      <w:pPr>
        <w:shd w:fill="F2F2F2" w:val="clear"/>
      </w:pPr>
      <w:r>
        <w:rPr>
          <w:rFonts w:ascii="Courier New" w:hAnsi="Courier New"/>
          <w:sz w:val="17"/>
        </w:rPr>
        <w:t>curl --location 'https://api.linear.app/graphql' \</w:t>
        <w:br/>
        <w:t xml:space="preserve"> --header 'Accept: application/json' \</w:t>
        <w:br/>
        <w:t xml:space="preserve"> --header 'Content-Type: application/json' \</w:t>
        <w:br/>
        <w:t xml:space="preserve"> --data '{</w:t>
        <w:br/>
        <w:t xml:space="preserve"> "query": "query Cycle($id: String!) { cycle(id: $id) { id number progress completedIssueCountHistory completedScopeHistory inProgressScopeHistory issueCountHistory scopeHistory } }",</w:t>
        <w:br/>
        <w:t xml:space="preserve"> "variables": { "id": "b3a2d1c4-1234-5678-9abc-def012345678" }</w:t>
        <w:br/>
        <w:t xml:space="preserve">  }'</w:t>
      </w:r>
    </w:p>
    <w:p>
      <w:pPr>
        <w:pStyle w:val="Heading3"/>
      </w:pPr>
      <w:r>
        <w:t>Example 3: Fetch cycle documents (nodes + pageInfo)</w:t>
      </w:r>
    </w:p>
    <w:p>
      <w:r>
        <w:rPr>
          <w:b/>
          <w:color w:val="666666"/>
          <w:sz w:val="16"/>
        </w:rPr>
        <w:t>[bash]</w:t>
      </w:r>
    </w:p>
    <w:p>
      <w:pPr>
        <w:shd w:fill="F2F2F2" w:val="clear"/>
      </w:pPr>
      <w:r>
        <w:rPr>
          <w:rFonts w:ascii="Courier New" w:hAnsi="Courier New"/>
          <w:sz w:val="17"/>
        </w:rPr>
        <w:t>curl --location 'https://api.linear.app/graphql' \</w:t>
        <w:br/>
        <w:t xml:space="preserve"> --header 'Accept: application/json' \</w:t>
        <w:br/>
        <w:t xml:space="preserve"> --header 'Content-Type: application/json' \</w:t>
        <w:br/>
        <w:t xml:space="preserve"> --data '{</w:t>
        <w:br/>
        <w:t xml:space="preserve"> "query": "query Cycle($id: String!) { cycle(id: $id) { id documents { nodes { id title url } pageInfo { hasNextPage endCursor } } } }",</w:t>
        <w:br/>
        <w:t xml:space="preserve"> "variables": { "id": "b3a2d1c4-1234-5678-9abc-def012345678" }</w:t>
        <w:br/>
        <w:t xml:space="preserve">  }'</w:t>
      </w:r>
    </w:p>
    <w:p>
      <w:pPr>
        <w:pStyle w:val="Heading3"/>
      </w:pPr>
      <w:r>
        <w:t>Notes</w:t>
      </w:r>
    </w:p>
    <w:p>
      <w:pPr>
        <w:pStyle w:val="ListBullet"/>
      </w:pPr>
      <w:r>
        <w:t>The scraped schema lists many available Cycle fields (including nested connections like documents, issues, and team). In GraphQL, you must explicitly select which fields you want returned.</w:t>
      </w:r>
    </w:p>
    <w:p>
      <w:pPr>
        <w:pStyle w:val="ListBullet"/>
      </w:pPr>
      <w:r>
        <w:t>Some fields are marked [Internal] in the scraped content; availability may depend on your workspace configuration/permissions.</w:t>
      </w:r>
    </w:p>
    <w:p>
      <w:pPr>
        <w:pStyle w:val="Heading3"/>
      </w:pPr>
      <w:r>
        <w:t>Gotchas</w:t>
      </w:r>
    </w:p>
    <w:p>
      <w:pPr>
        <w:pStyle w:val="ListBullet"/>
      </w:pPr>
      <w:r>
        <w:t>GraphQL can return HTTP 200 even when the operation fails; always check the top-level errors array.</w:t>
      </w:r>
    </w:p>
    <w:p>
      <w:pPr>
        <w:pStyle w:val="ListBullet"/>
      </w:pPr>
      <w:r>
        <w:t>Requesting large nested graphs (e.g., documents → comments → issue → project → …) can produce very large responses; prefer selecting only the fields you need.</w:t>
      </w:r>
    </w:p>
    <w:p>
      <w:pPr>
        <w:pStyle w:val="Heading3"/>
      </w:pPr>
      <w:r>
        <w:t>Related cycles actions</w:t>
      </w:r>
    </w:p>
    <w:p>
      <w:pPr>
        <w:pStyle w:val="ListBullet"/>
      </w:pPr>
      <w:r>
        <w:t>[POST] Create a Cycle — /graphql</w:t>
      </w:r>
    </w:p>
    <w:p>
      <w:pPr>
        <w:pStyle w:val="ListBullet"/>
      </w:pPr>
      <w:r>
        <w:t>[POST] List Cycles (GraphQL) — /graphql</w:t>
      </w:r>
    </w:p>
    <w:p>
      <w:pPr>
        <w:pStyle w:val="ListBullet"/>
      </w:pPr>
      <w:r>
        <w:t>[POST] Archive a Cycle — /graphql</w:t>
      </w:r>
    </w:p>
    <w:p>
      <w:pPr>
        <w:pStyle w:val="ListBullet"/>
      </w:pPr>
      <w:r>
        <w:t>[POST] Shift All Cycles Starting From a Cycle — /graphql</w:t>
      </w:r>
    </w:p>
    <w:p>
      <w:pPr>
        <w:pStyle w:val="ListBullet"/>
      </w:pPr>
      <w:r>
        <w:t>[POST] Update a Cycle — /graphql</w:t>
      </w:r>
    </w:p>
    <w:p>
      <w:pPr>
        <w:pStyle w:val="ListBullet"/>
      </w:pPr>
      <w:r>
        <w:t>[POST] Start an Upcoming Cycle Today (Shift Cycle Dates) — /graphql</w:t>
      </w:r>
    </w:p>
    <w:p>
      <w:r>
        <w:br w:type="page"/>
      </w:r>
    </w:p>
    <w:p>
      <w:pPr>
        <w:pStyle w:val="Heading2"/>
      </w:pPr>
      <w:r>
        <w:t>89. [POST] Archive a Cycle</w:t>
      </w:r>
    </w:p>
    <w:p>
      <w:r>
        <w:rPr>
          <w:b/>
        </w:rPr>
        <w:t xml:space="preserve">Endpoint: </w:t>
      </w:r>
      <w:r>
        <w:rPr>
          <w:rFonts w:ascii="Courier New" w:hAnsi="Courier New"/>
          <w:sz w:val="18"/>
        </w:rPr>
        <w:t>/graphql</w:t>
      </w:r>
    </w:p>
    <w:p>
      <w:pPr>
        <w:pStyle w:val="Heading3"/>
      </w:pPr>
      <w:r>
        <w:t>Prerequisites</w:t>
      </w:r>
    </w:p>
    <w:p>
      <w:pPr>
        <w:pStyle w:val="ListBullet"/>
      </w:pPr>
      <w:r>
        <w:t>Must have permission to archive cycles in the Linear workspace.</w:t>
      </w:r>
    </w:p>
    <w:p>
      <w:pPr>
        <w:pStyle w:val="Heading3"/>
      </w:pPr>
      <w:r>
        <w:t>Method</w:t>
      </w:r>
    </w:p>
    <w:p>
      <w:r>
        <w:t>POST</w:t>
      </w:r>
    </w:p>
    <w:p>
      <w:pPr>
        <w:pStyle w:val="Heading3"/>
      </w:pPr>
      <w:r>
        <w:t>URL</w:t>
      </w:r>
    </w:p>
    <w:p>
      <w:r>
        <w:t>https://api.linear.app/graphql</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Archives a cycle by its identifier. Returns a CycleArchivePayload containing a success flag, lastSyncId, and the affected Cycle entity (or null if the entity was deleted).</w:t>
      </w:r>
    </w:p>
    <w:p>
      <w:pPr>
        <w:pStyle w:val="Heading3"/>
      </w:pPr>
      <w:r>
        <w:t>GraphQL Operation</w:t>
      </w:r>
    </w:p>
    <w:p>
      <w:pPr>
        <w:pStyle w:val="ListBullet"/>
      </w:pPr>
      <w:r>
        <w:t>Operation type: mutation</w:t>
      </w:r>
    </w:p>
    <w:p>
      <w:pPr>
        <w:pStyle w:val="ListBullet"/>
      </w:pPr>
      <w:r>
        <w:t>Operation name: cycleArchive</w:t>
      </w:r>
    </w:p>
    <w:p>
      <w:pPr>
        <w:pStyle w:val="Heading3"/>
      </w:pPr>
      <w:r>
        <w:t>Enforcement Rules</w:t>
      </w:r>
    </w:p>
    <w:p>
      <w:pPr>
        <w:pStyle w:val="ListBullet"/>
      </w:pPr>
      <w:r>
        <w:t>When executing the action, send GraphQL inputs in the request body (JSON), not as path or query parameters.</w:t>
      </w:r>
    </w:p>
    <w:p>
      <w:pPr>
        <w:pStyle w:val="ListBullet"/>
      </w:pPr>
      <w:r>
        <w:t>The id argument must always be present and must be a non-empty string.</w:t>
      </w:r>
    </w:p>
    <w:p>
      <w:pPr>
        <w:pStyle w:val="Heading3"/>
      </w:pPr>
      <w:r>
        <w:t>Required Path Parameters</w:t>
      </w:r>
    </w:p>
    <w:p>
      <w:r>
        <w:t>None.</w:t>
      </w:r>
    </w:p>
    <w:p>
      <w:pPr>
        <w:pStyle w:val="Heading3"/>
      </w:pPr>
      <w:r>
        <w:t>Required Query Parameters</w:t>
      </w:r>
    </w:p>
    <w:p>
      <w:r>
        <w:t>None.</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query</w:t>
            </w:r>
          </w:p>
        </w:tc>
        <w:tc>
          <w:tcPr>
            <w:tcW w:type="dxa" w:w="2880"/>
          </w:tcPr>
          <w:p>
            <w:r>
              <w:t>string</w:t>
            </w:r>
          </w:p>
        </w:tc>
        <w:tc>
          <w:tcPr>
            <w:tcW w:type="dxa" w:w="2880"/>
          </w:tcPr>
          <w:p>
            <w:r>
              <w:t>GraphQL mutation document.</w:t>
            </w:r>
          </w:p>
        </w:tc>
      </w:tr>
      <w:tr>
        <w:tc>
          <w:tcPr>
            <w:tcW w:type="dxa" w:w="2880"/>
          </w:tcPr>
          <w:p>
            <w:r>
              <w:t>variables</w:t>
            </w:r>
          </w:p>
        </w:tc>
        <w:tc>
          <w:tcPr>
            <w:tcW w:type="dxa" w:w="2880"/>
          </w:tcPr>
          <w:p>
            <w:r>
              <w:t>object</w:t>
            </w:r>
          </w:p>
        </w:tc>
        <w:tc>
          <w:tcPr>
            <w:tcW w:type="dxa" w:w="2880"/>
          </w:tcPr>
          <w:p>
            <w:r>
              <w:t>Variables map for the mutation. Must include id.</w:t>
            </w:r>
          </w:p>
        </w:tc>
      </w:tr>
    </w:tbl>
    <w:p/>
    <w:p>
      <w:pPr>
        <w:pStyle w:val="Heading3"/>
      </w:pPr>
      <w:r>
        <w:t>Required variables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The identifier of the cycle to archive.</w:t>
            </w:r>
          </w:p>
        </w:tc>
      </w:tr>
    </w:tbl>
    <w:p/>
    <w:p>
      <w:pPr>
        <w:pStyle w:val="Heading3"/>
      </w:pPr>
      <w:r>
        <w:t>Optional Request Body Fields</w:t>
      </w:r>
    </w:p>
    <w:p>
      <w:r>
        <w:t>None documented.</w:t>
      </w:r>
    </w:p>
    <w:p>
      <w:pPr>
        <w:pStyle w:val="Heading3"/>
      </w:pPr>
      <w:r>
        <w:t>Response</w:t>
      </w:r>
    </w:p>
    <w:p>
      <w:pPr>
        <w:pStyle w:val="Heading3"/>
      </w:pPr>
      <w:r>
        <w:t>Success Response (200 OK)</w:t>
      </w:r>
    </w:p>
    <w:p>
      <w:r>
        <w:rPr>
          <w:b/>
        </w:rPr>
        <w:t>Note: GraphQL responses typically return HTTP 200 even when errors are present; check both errors and data.</w:t>
      </w:r>
    </w:p>
    <w:p>
      <w:r>
        <w:rPr>
          <w:b/>
          <w:color w:val="666666"/>
          <w:sz w:val="16"/>
        </w:rPr>
        <w:t>[json]</w:t>
      </w:r>
    </w:p>
    <w:p>
      <w:pPr>
        <w:shd w:fill="F2F2F2" w:val="clear"/>
      </w:pPr>
      <w:r>
        <w:rPr>
          <w:rFonts w:ascii="Courier New" w:hAnsi="Courier New"/>
          <w:sz w:val="17"/>
        </w:rPr>
        <w:t>{</w:t>
        <w:br/>
        <w:t xml:space="preserve"> "data": {</w:t>
        <w:br/>
        <w:t xml:space="preserve"> "cycleArchive": {</w:t>
        <w:br/>
        <w:t xml:space="preserve"> "entity": {</w:t>
        <w:br/>
        <w:t xml:space="preserve"> "id": "c1e2a3b4-5678-4cde-9012-3456789abcde",</w:t>
        <w:br/>
        <w:t xml:space="preserve"> "archivedAt": "2026-03-14T12:34:56.000Z",</w:t>
        <w:br/>
        <w:t xml:space="preserve"> "autoArchivedAt": null,</w:t>
        <w:br/>
        <w:t xml:space="preserve"> "completedAt": null,</w:t>
        <w:br/>
        <w:t xml:space="preserve"> "completedIssueCountHistory": [],</w:t>
        <w:br/>
        <w:t xml:space="preserve"> "completedScopeHistory": [],</w:t>
        <w:br/>
        <w:t xml:space="preserve"> "createdAt": "2026-02-01T10:00:00.000Z",</w:t>
        <w:br/>
        <w:t xml:space="preserve"> "currentProgress": {},</w:t>
        <w:br/>
        <w:t xml:space="preserve"> "description": "Cycle focused on Q1 stabilization work.",</w:t>
        <w:br/>
        <w:t xml:space="preserve"> "endsAt": "2026-03-31T23:59:59.000Z",</w:t>
        <w:br/>
        <w:t xml:space="preserve"> "inProgressScopeHistory": [],</w:t>
        <w:br/>
        <w:t xml:space="preserve"> "isActive": false,</w:t>
        <w:br/>
        <w:t xml:space="preserve"> "isFuture": false,</w:t>
        <w:br/>
        <w:t xml:space="preserve"> "isNext": false,</w:t>
        <w:br/>
        <w:t xml:space="preserve"> "isPast": true,</w:t>
        <w:br/>
        <w:t xml:space="preserve"> "isPrevious": false,</w:t>
        <w:br/>
        <w:t xml:space="preserve"> "issueCountHistory": [],</w:t>
        <w:br/>
        <w:t xml:space="preserve"> "name": "Q1 Stabilization",</w:t>
        <w:br/>
        <w:t xml:space="preserve"> "number": 12,</w:t>
        <w:br/>
        <w:t xml:space="preserve"> "progress": 0,</w:t>
        <w:br/>
        <w:t xml:space="preserve"> "progressHistory": {},</w:t>
        <w:br/>
        <w:t xml:space="preserve"> "scopeHistory": [],</w:t>
        <w:br/>
        <w:t xml:space="preserve"> "startsAt": "2026-03-01T00:00:00.000Z",</w:t>
        <w:br/>
        <w:t xml:space="preserve"> "updatedAt": "2026-03-14T12:34:56.000Z"</w:t>
        <w:br/>
        <w:t xml:space="preserve"> },</w:t>
        <w:br/>
        <w:t xml:space="preserve"> "lastSyncId": 12345,</w:t>
        <w:br/>
        <w:t xml:space="preserve"> "success": true</w:t>
        <w:br/>
        <w:t xml:space="preserve"> }</w:t>
        <w:br/>
        <w:t xml:space="preserve"> }</w:t>
        <w:br/>
        <w:t>}</w:t>
      </w:r>
    </w:p>
    <w:p>
      <w:pPr>
        <w:pStyle w:val="Heading3"/>
      </w:pPr>
      <w:r>
        <w:t>Error Response (GraphQL errors)</w:t>
      </w:r>
    </w:p>
    <w:p>
      <w:r>
        <w:rPr>
          <w:b/>
          <w:color w:val="666666"/>
          <w:sz w:val="16"/>
        </w:rPr>
        <w:t>[json]</w:t>
      </w:r>
    </w:p>
    <w:p>
      <w:pPr>
        <w:shd w:fill="F2F2F2" w:val="clear"/>
      </w:pPr>
      <w:r>
        <w:rPr>
          <w:rFonts w:ascii="Courier New" w:hAnsi="Courier New"/>
          <w:sz w:val="17"/>
        </w:rPr>
        <w:t>{</w:t>
        <w:br/>
        <w:t xml:space="preserve"> "data": {</w:t>
        <w:br/>
        <w:t xml:space="preserve"> "cycleArchive": null</w:t>
        <w:br/>
        <w:t xml:space="preserve"> },</w:t>
        <w:br/>
        <w:t xml:space="preserve"> "errors": [</w:t>
        <w:br/>
        <w:t xml:space="preserve"> {</w:t>
        <w:br/>
        <w:t xml:space="preserve"> "message": "Cycle not found",</w:t>
        <w:br/>
        <w:t xml:space="preserve"> "path": ["cycleArchive"]</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data.cycleArchive</w:t>
            </w:r>
          </w:p>
        </w:tc>
        <w:tc>
          <w:tcPr>
            <w:tcW w:type="dxa" w:w="2880"/>
          </w:tcPr>
          <w:p>
            <w:r>
              <w:t>object | null</w:t>
            </w:r>
          </w:p>
        </w:tc>
        <w:tc>
          <w:tcPr>
            <w:tcW w:type="dxa" w:w="2880"/>
          </w:tcPr>
          <w:p>
            <w:r>
              <w:t>The mutation payload, or null if the mutation failed.</w:t>
            </w:r>
          </w:p>
        </w:tc>
      </w:tr>
      <w:tr>
        <w:tc>
          <w:tcPr>
            <w:tcW w:type="dxa" w:w="2880"/>
          </w:tcPr>
          <w:p>
            <w:r>
              <w:t>data.cycleArchive.success</w:t>
            </w:r>
          </w:p>
        </w:tc>
        <w:tc>
          <w:tcPr>
            <w:tcW w:type="dxa" w:w="2880"/>
          </w:tcPr>
          <w:p>
            <w:r>
              <w:t>boolean</w:t>
            </w:r>
          </w:p>
        </w:tc>
        <w:tc>
          <w:tcPr>
            <w:tcW w:type="dxa" w:w="2880"/>
          </w:tcPr>
          <w:p>
            <w:r>
              <w:t>Whether the operation was successful.</w:t>
            </w:r>
          </w:p>
        </w:tc>
      </w:tr>
      <w:tr>
        <w:tc>
          <w:tcPr>
            <w:tcW w:type="dxa" w:w="2880"/>
          </w:tcPr>
          <w:p>
            <w:r>
              <w:t>data.cycleArchive.lastSyncId</w:t>
            </w:r>
          </w:p>
        </w:tc>
        <w:tc>
          <w:tcPr>
            <w:tcW w:type="dxa" w:w="2880"/>
          </w:tcPr>
          <w:p>
            <w:r>
              <w:t>float</w:t>
            </w:r>
          </w:p>
        </w:tc>
        <w:tc>
          <w:tcPr>
            <w:tcW w:type="dxa" w:w="2880"/>
          </w:tcPr>
          <w:p>
            <w:r>
              <w:t>The identifier of the last sync operation.</w:t>
            </w:r>
          </w:p>
        </w:tc>
      </w:tr>
      <w:tr>
        <w:tc>
          <w:tcPr>
            <w:tcW w:type="dxa" w:w="2880"/>
          </w:tcPr>
          <w:p>
            <w:r>
              <w:t>data.cycleArchive.entity</w:t>
            </w:r>
          </w:p>
        </w:tc>
        <w:tc>
          <w:tcPr>
            <w:tcW w:type="dxa" w:w="2880"/>
          </w:tcPr>
          <w:p>
            <w:r>
              <w:t>object | null</w:t>
            </w:r>
          </w:p>
        </w:tc>
        <w:tc>
          <w:tcPr>
            <w:tcW w:type="dxa" w:w="2880"/>
          </w:tcPr>
          <w:p>
            <w:r>
              <w:t>The archived/unarchived entity. Null if entity was deleted.</w:t>
            </w:r>
          </w:p>
        </w:tc>
      </w:tr>
    </w:tbl>
    <w:p/>
    <w:p>
      <w:pPr>
        <w:pStyle w:val="Heading3"/>
      </w:pPr>
      <w:r>
        <w:t>data.cycleArchive.entity (Cycle) Fields (as documented)</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archivedAt</w:t>
            </w:r>
          </w:p>
        </w:tc>
        <w:tc>
          <w:tcPr>
            <w:tcW w:type="dxa" w:w="2880"/>
          </w:tcPr>
          <w:p>
            <w:r>
              <w:t>DateTime | null</w:t>
            </w:r>
          </w:p>
        </w:tc>
        <w:tc>
          <w:tcPr>
            <w:tcW w:type="dxa" w:w="2880"/>
          </w:tcPr>
          <w:p>
            <w:r>
              <w:t>The time at which the entity was archived. Null if the entity has not been archived.</w:t>
            </w:r>
          </w:p>
        </w:tc>
      </w:tr>
      <w:tr>
        <w:tc>
          <w:tcPr>
            <w:tcW w:type="dxa" w:w="2880"/>
          </w:tcPr>
          <w:p>
            <w:r>
              <w:t>autoArchivedAt</w:t>
            </w:r>
          </w:p>
        </w:tc>
        <w:tc>
          <w:tcPr>
            <w:tcW w:type="dxa" w:w="2880"/>
          </w:tcPr>
          <w:p>
            <w:r>
              <w:t>DateTime | null</w:t>
            </w:r>
          </w:p>
        </w:tc>
        <w:tc>
          <w:tcPr>
            <w:tcW w:type="dxa" w:w="2880"/>
          </w:tcPr>
          <w:p>
            <w:r>
              <w:t>The time at which the cycle was automatically archived by the auto pruning process.</w:t>
            </w:r>
          </w:p>
        </w:tc>
      </w:tr>
      <w:tr>
        <w:tc>
          <w:tcPr>
            <w:tcW w:type="dxa" w:w="2880"/>
          </w:tcPr>
          <w:p>
            <w:r>
              <w:t>completedAt</w:t>
            </w:r>
          </w:p>
        </w:tc>
        <w:tc>
          <w:tcPr>
            <w:tcW w:type="dxa" w:w="2880"/>
          </w:tcPr>
          <w:p>
            <w:r>
              <w:t>DateTime | null</w:t>
            </w:r>
          </w:p>
        </w:tc>
        <w:tc>
          <w:tcPr>
            <w:tcW w:type="dxa" w:w="2880"/>
          </w:tcPr>
          <w:p>
            <w:r>
              <w:t>The completion time of the cycle. If null, the cycle hasn't been completed.</w:t>
            </w:r>
          </w:p>
        </w:tc>
      </w:tr>
      <w:tr>
        <w:tc>
          <w:tcPr>
            <w:tcW w:type="dxa" w:w="2880"/>
          </w:tcPr>
          <w:p>
            <w:r>
              <w:t>completedIssueCountHistory</w:t>
            </w:r>
          </w:p>
        </w:tc>
        <w:tc>
          <w:tcPr>
            <w:tcW w:type="dxa" w:w="2880"/>
          </w:tcPr>
          <w:p>
            <w:r>
              <w:t>[Float!]!</w:t>
            </w:r>
          </w:p>
        </w:tc>
        <w:tc>
          <w:tcPr>
            <w:tcW w:type="dxa" w:w="2880"/>
          </w:tcPr>
          <w:p>
            <w:r>
              <w:t>The number of completed issues in the cycle after each day.</w:t>
            </w:r>
          </w:p>
        </w:tc>
      </w:tr>
      <w:tr>
        <w:tc>
          <w:tcPr>
            <w:tcW w:type="dxa" w:w="2880"/>
          </w:tcPr>
          <w:p>
            <w:r>
              <w:t>completedScopeHistory</w:t>
            </w:r>
          </w:p>
        </w:tc>
        <w:tc>
          <w:tcPr>
            <w:tcW w:type="dxa" w:w="2880"/>
          </w:tcPr>
          <w:p>
            <w:r>
              <w:t>[Float!]!</w:t>
            </w:r>
          </w:p>
        </w:tc>
        <w:tc>
          <w:tcPr>
            <w:tcW w:type="dxa" w:w="2880"/>
          </w:tcPr>
          <w:p>
            <w:r>
              <w:t>The number of completed estimation points after each day.</w:t>
            </w:r>
          </w:p>
        </w:tc>
      </w:tr>
      <w:tr>
        <w:tc>
          <w:tcPr>
            <w:tcW w:type="dxa" w:w="2880"/>
          </w:tcPr>
          <w:p>
            <w:r>
              <w:t>createdAt</w:t>
            </w:r>
          </w:p>
        </w:tc>
        <w:tc>
          <w:tcPr>
            <w:tcW w:type="dxa" w:w="2880"/>
          </w:tcPr>
          <w:p>
            <w:r>
              <w:t>DateTime!</w:t>
            </w:r>
          </w:p>
        </w:tc>
        <w:tc>
          <w:tcPr>
            <w:tcW w:type="dxa" w:w="2880"/>
          </w:tcPr>
          <w:p>
            <w:r>
              <w:t>The time at which the entity was created.</w:t>
            </w:r>
          </w:p>
        </w:tc>
      </w:tr>
      <w:tr>
        <w:tc>
          <w:tcPr>
            <w:tcW w:type="dxa" w:w="2880"/>
          </w:tcPr>
          <w:p>
            <w:r>
              <w:t>currentProgress</w:t>
            </w:r>
          </w:p>
        </w:tc>
        <w:tc>
          <w:tcPr>
            <w:tcW w:type="dxa" w:w="2880"/>
          </w:tcPr>
          <w:p>
            <w:r>
              <w:t>JSONObject!</w:t>
            </w:r>
          </w:p>
        </w:tc>
        <w:tc>
          <w:tcPr>
            <w:tcW w:type="dxa" w:w="2880"/>
          </w:tcPr>
          <w:p>
            <w:r>
              <w:t>[Internal] The current progress of the cycle.</w:t>
            </w:r>
          </w:p>
        </w:tc>
      </w:tr>
      <w:tr>
        <w:tc>
          <w:tcPr>
            <w:tcW w:type="dxa" w:w="2880"/>
          </w:tcPr>
          <w:p>
            <w:r>
              <w:t>description</w:t>
            </w:r>
          </w:p>
        </w:tc>
        <w:tc>
          <w:tcPr>
            <w:tcW w:type="dxa" w:w="2880"/>
          </w:tcPr>
          <w:p>
            <w:r>
              <w:t>String | null</w:t>
            </w:r>
          </w:p>
        </w:tc>
        <w:tc>
          <w:tcPr>
            <w:tcW w:type="dxa" w:w="2880"/>
          </w:tcPr>
          <w:p>
            <w:r>
              <w:t>The cycle's description.</w:t>
            </w:r>
          </w:p>
        </w:tc>
      </w:tr>
      <w:tr>
        <w:tc>
          <w:tcPr>
            <w:tcW w:type="dxa" w:w="2880"/>
          </w:tcPr>
          <w:p>
            <w:r>
              <w:t>documents</w:t>
            </w:r>
          </w:p>
        </w:tc>
        <w:tc>
          <w:tcPr>
            <w:tcW w:type="dxa" w:w="2880"/>
          </w:tcPr>
          <w:p>
            <w:r>
              <w:t>DocumentConnection!</w:t>
            </w:r>
          </w:p>
        </w:tc>
        <w:tc>
          <w:tcPr>
            <w:tcW w:type="dxa" w:w="2880"/>
          </w:tcPr>
          <w:p>
            <w:r>
              <w:t>[Internal] Documents associated with the cycle.</w:t>
            </w:r>
          </w:p>
        </w:tc>
      </w:tr>
      <w:tr>
        <w:tc>
          <w:tcPr>
            <w:tcW w:type="dxa" w:w="2880"/>
          </w:tcPr>
          <w:p>
            <w:r>
              <w:t>endsAt</w:t>
            </w:r>
          </w:p>
        </w:tc>
        <w:tc>
          <w:tcPr>
            <w:tcW w:type="dxa" w:w="2880"/>
          </w:tcPr>
          <w:p>
            <w:r>
              <w:t>DateTime!</w:t>
            </w:r>
          </w:p>
        </w:tc>
        <w:tc>
          <w:tcPr>
            <w:tcW w:type="dxa" w:w="2880"/>
          </w:tcPr>
          <w:p>
            <w:r>
              <w:t>The end time of the cycle.</w:t>
            </w:r>
          </w:p>
        </w:tc>
      </w:tr>
      <w:tr>
        <w:tc>
          <w:tcPr>
            <w:tcW w:type="dxa" w:w="2880"/>
          </w:tcPr>
          <w:p>
            <w:r>
              <w:t>id</w:t>
            </w:r>
          </w:p>
        </w:tc>
        <w:tc>
          <w:tcPr>
            <w:tcW w:type="dxa" w:w="2880"/>
          </w:tcPr>
          <w:p>
            <w:r>
              <w:t>ID!</w:t>
            </w:r>
          </w:p>
        </w:tc>
        <w:tc>
          <w:tcPr>
            <w:tcW w:type="dxa" w:w="2880"/>
          </w:tcPr>
          <w:p>
            <w:r>
              <w:t>The unique identifier of the entity.</w:t>
            </w:r>
          </w:p>
        </w:tc>
      </w:tr>
      <w:tr>
        <w:tc>
          <w:tcPr>
            <w:tcW w:type="dxa" w:w="2880"/>
          </w:tcPr>
          <w:p>
            <w:r>
              <w:t>inProgressScopeHistory</w:t>
            </w:r>
          </w:p>
        </w:tc>
        <w:tc>
          <w:tcPr>
            <w:tcW w:type="dxa" w:w="2880"/>
          </w:tcPr>
          <w:p>
            <w:r>
              <w:t>[Float!]!</w:t>
            </w:r>
          </w:p>
        </w:tc>
        <w:tc>
          <w:tcPr>
            <w:tcW w:type="dxa" w:w="2880"/>
          </w:tcPr>
          <w:p>
            <w:r>
              <w:t>The number of in progress estimation points after each day.</w:t>
            </w:r>
          </w:p>
        </w:tc>
      </w:tr>
      <w:tr>
        <w:tc>
          <w:tcPr>
            <w:tcW w:type="dxa" w:w="2880"/>
          </w:tcPr>
          <w:p>
            <w:r>
              <w:t>inheritedFrom</w:t>
            </w:r>
          </w:p>
        </w:tc>
        <w:tc>
          <w:tcPr>
            <w:tcW w:type="dxa" w:w="2880"/>
          </w:tcPr>
          <w:p>
            <w:r>
              <w:t>Cycle | null</w:t>
            </w:r>
          </w:p>
        </w:tc>
        <w:tc>
          <w:tcPr>
            <w:tcW w:type="dxa" w:w="2880"/>
          </w:tcPr>
          <w:p>
            <w:r>
              <w:t>The cycle inherited from.</w:t>
            </w:r>
          </w:p>
        </w:tc>
      </w:tr>
      <w:tr>
        <w:tc>
          <w:tcPr>
            <w:tcW w:type="dxa" w:w="2880"/>
          </w:tcPr>
          <w:p>
            <w:r>
              <w:t>isActive</w:t>
            </w:r>
          </w:p>
        </w:tc>
        <w:tc>
          <w:tcPr>
            <w:tcW w:type="dxa" w:w="2880"/>
          </w:tcPr>
          <w:p>
            <w:r>
              <w:t>Boolean!</w:t>
            </w:r>
          </w:p>
        </w:tc>
        <w:tc>
          <w:tcPr>
            <w:tcW w:type="dxa" w:w="2880"/>
          </w:tcPr>
          <w:p>
            <w:r>
              <w:t>Whether the cycle is currently active.</w:t>
            </w:r>
          </w:p>
        </w:tc>
      </w:tr>
      <w:tr>
        <w:tc>
          <w:tcPr>
            <w:tcW w:type="dxa" w:w="2880"/>
          </w:tcPr>
          <w:p>
            <w:r>
              <w:t>isFuture</w:t>
            </w:r>
          </w:p>
        </w:tc>
        <w:tc>
          <w:tcPr>
            <w:tcW w:type="dxa" w:w="2880"/>
          </w:tcPr>
          <w:p>
            <w:r>
              <w:t>Boolean!</w:t>
            </w:r>
          </w:p>
        </w:tc>
        <w:tc>
          <w:tcPr>
            <w:tcW w:type="dxa" w:w="2880"/>
          </w:tcPr>
          <w:p>
            <w:r>
              <w:t>Whether the cycle is in the future.</w:t>
            </w:r>
          </w:p>
        </w:tc>
      </w:tr>
      <w:tr>
        <w:tc>
          <w:tcPr>
            <w:tcW w:type="dxa" w:w="2880"/>
          </w:tcPr>
          <w:p>
            <w:r>
              <w:t>isNext</w:t>
            </w:r>
          </w:p>
        </w:tc>
        <w:tc>
          <w:tcPr>
            <w:tcW w:type="dxa" w:w="2880"/>
          </w:tcPr>
          <w:p>
            <w:r>
              <w:t>Boolean!</w:t>
            </w:r>
          </w:p>
        </w:tc>
        <w:tc>
          <w:tcPr>
            <w:tcW w:type="dxa" w:w="2880"/>
          </w:tcPr>
          <w:p>
            <w:r>
              <w:t>Whether the cycle is the next cycle for the team.</w:t>
            </w:r>
          </w:p>
        </w:tc>
      </w:tr>
      <w:tr>
        <w:tc>
          <w:tcPr>
            <w:tcW w:type="dxa" w:w="2880"/>
          </w:tcPr>
          <w:p>
            <w:r>
              <w:t>isPast</w:t>
            </w:r>
          </w:p>
        </w:tc>
        <w:tc>
          <w:tcPr>
            <w:tcW w:type="dxa" w:w="2880"/>
          </w:tcPr>
          <w:p>
            <w:r>
              <w:t>Boolean!</w:t>
            </w:r>
          </w:p>
        </w:tc>
        <w:tc>
          <w:tcPr>
            <w:tcW w:type="dxa" w:w="2880"/>
          </w:tcPr>
          <w:p>
            <w:r>
              <w:t>Whether the cycle is in the past.</w:t>
            </w:r>
          </w:p>
        </w:tc>
      </w:tr>
      <w:tr>
        <w:tc>
          <w:tcPr>
            <w:tcW w:type="dxa" w:w="2880"/>
          </w:tcPr>
          <w:p>
            <w:r>
              <w:t>isPrevious</w:t>
            </w:r>
          </w:p>
        </w:tc>
        <w:tc>
          <w:tcPr>
            <w:tcW w:type="dxa" w:w="2880"/>
          </w:tcPr>
          <w:p>
            <w:r>
              <w:t>Boolean!</w:t>
            </w:r>
          </w:p>
        </w:tc>
        <w:tc>
          <w:tcPr>
            <w:tcW w:type="dxa" w:w="2880"/>
          </w:tcPr>
          <w:p>
            <w:r>
              <w:t>Whether the cycle is the previous cycle for the team.</w:t>
            </w:r>
          </w:p>
        </w:tc>
      </w:tr>
      <w:tr>
        <w:tc>
          <w:tcPr>
            <w:tcW w:type="dxa" w:w="2880"/>
          </w:tcPr>
          <w:p>
            <w:r>
              <w:t>issueCountHistory</w:t>
            </w:r>
          </w:p>
        </w:tc>
        <w:tc>
          <w:tcPr>
            <w:tcW w:type="dxa" w:w="2880"/>
          </w:tcPr>
          <w:p>
            <w:r>
              <w:t>[Float!]!</w:t>
            </w:r>
          </w:p>
        </w:tc>
        <w:tc>
          <w:tcPr>
            <w:tcW w:type="dxa" w:w="2880"/>
          </w:tcPr>
          <w:p>
            <w:r>
              <w:t>The total number of issues in the cycle after each day.</w:t>
            </w:r>
          </w:p>
        </w:tc>
      </w:tr>
      <w:tr>
        <w:tc>
          <w:tcPr>
            <w:tcW w:type="dxa" w:w="2880"/>
          </w:tcPr>
          <w:p>
            <w:r>
              <w:t>issues</w:t>
            </w:r>
          </w:p>
        </w:tc>
        <w:tc>
          <w:tcPr>
            <w:tcW w:type="dxa" w:w="2880"/>
          </w:tcPr>
          <w:p>
            <w:r>
              <w:t>IssueConnection!</w:t>
            </w:r>
          </w:p>
        </w:tc>
        <w:tc>
          <w:tcPr>
            <w:tcW w:type="dxa" w:w="2880"/>
          </w:tcPr>
          <w:p>
            <w:r>
              <w:t>Issues associated with the cycle.</w:t>
            </w:r>
          </w:p>
        </w:tc>
      </w:tr>
      <w:tr>
        <w:tc>
          <w:tcPr>
            <w:tcW w:type="dxa" w:w="2880"/>
          </w:tcPr>
          <w:p>
            <w:r>
              <w:t>links</w:t>
            </w:r>
          </w:p>
        </w:tc>
        <w:tc>
          <w:tcPr>
            <w:tcW w:type="dxa" w:w="2880"/>
          </w:tcPr>
          <w:p>
            <w:r>
              <w:t>EntityExternalLinkConnection!</w:t>
            </w:r>
          </w:p>
        </w:tc>
        <w:tc>
          <w:tcPr>
            <w:tcW w:type="dxa" w:w="2880"/>
          </w:tcPr>
          <w:p>
            <w:r>
              <w:t>[Internal] Links associated with the cycle.</w:t>
            </w:r>
          </w:p>
        </w:tc>
      </w:tr>
      <w:tr>
        <w:tc>
          <w:tcPr>
            <w:tcW w:type="dxa" w:w="2880"/>
          </w:tcPr>
          <w:p>
            <w:r>
              <w:t>name</w:t>
            </w:r>
          </w:p>
        </w:tc>
        <w:tc>
          <w:tcPr>
            <w:tcW w:type="dxa" w:w="2880"/>
          </w:tcPr>
          <w:p>
            <w:r>
              <w:t>String | null</w:t>
            </w:r>
          </w:p>
        </w:tc>
        <w:tc>
          <w:tcPr>
            <w:tcW w:type="dxa" w:w="2880"/>
          </w:tcPr>
          <w:p>
            <w:r>
              <w:t>The custom name of the cycle.</w:t>
            </w:r>
          </w:p>
        </w:tc>
      </w:tr>
      <w:tr>
        <w:tc>
          <w:tcPr>
            <w:tcW w:type="dxa" w:w="2880"/>
          </w:tcPr>
          <w:p>
            <w:r>
              <w:t>number</w:t>
            </w:r>
          </w:p>
        </w:tc>
        <w:tc>
          <w:tcPr>
            <w:tcW w:type="dxa" w:w="2880"/>
          </w:tcPr>
          <w:p>
            <w:r>
              <w:t>Float!</w:t>
            </w:r>
          </w:p>
        </w:tc>
        <w:tc>
          <w:tcPr>
            <w:tcW w:type="dxa" w:w="2880"/>
          </w:tcPr>
          <w:p>
            <w:r>
              <w:t>The number of the cycle.</w:t>
            </w:r>
          </w:p>
        </w:tc>
      </w:tr>
      <w:tr>
        <w:tc>
          <w:tcPr>
            <w:tcW w:type="dxa" w:w="2880"/>
          </w:tcPr>
          <w:p>
            <w:r>
              <w:t>progress</w:t>
            </w:r>
          </w:p>
        </w:tc>
        <w:tc>
          <w:tcPr>
            <w:tcW w:type="dxa" w:w="2880"/>
          </w:tcPr>
          <w:p>
            <w:r>
              <w:t>Float!</w:t>
            </w:r>
          </w:p>
        </w:tc>
        <w:tc>
          <w:tcPr>
            <w:tcW w:type="dxa" w:w="2880"/>
          </w:tcPr>
          <w:p>
            <w:r>
              <w:t>The overall progress of the cycle.</w:t>
            </w:r>
          </w:p>
        </w:tc>
      </w:tr>
      <w:tr>
        <w:tc>
          <w:tcPr>
            <w:tcW w:type="dxa" w:w="2880"/>
          </w:tcPr>
          <w:p>
            <w:r>
              <w:t>progressHistory</w:t>
            </w:r>
          </w:p>
        </w:tc>
        <w:tc>
          <w:tcPr>
            <w:tcW w:type="dxa" w:w="2880"/>
          </w:tcPr>
          <w:p>
            <w:r>
              <w:t>JSONObject!</w:t>
            </w:r>
          </w:p>
        </w:tc>
        <w:tc>
          <w:tcPr>
            <w:tcW w:type="dxa" w:w="2880"/>
          </w:tcPr>
          <w:p>
            <w:r>
              <w:t>[Internal] The progress history of the cycle.</w:t>
            </w:r>
          </w:p>
        </w:tc>
      </w:tr>
      <w:tr>
        <w:tc>
          <w:tcPr>
            <w:tcW w:type="dxa" w:w="2880"/>
          </w:tcPr>
          <w:p>
            <w:r>
              <w:t>scopeHistory</w:t>
            </w:r>
          </w:p>
        </w:tc>
        <w:tc>
          <w:tcPr>
            <w:tcW w:type="dxa" w:w="2880"/>
          </w:tcPr>
          <w:p>
            <w:r>
              <w:t>[Float!]!</w:t>
            </w:r>
          </w:p>
        </w:tc>
        <w:tc>
          <w:tcPr>
            <w:tcW w:type="dxa" w:w="2880"/>
          </w:tcPr>
          <w:p>
            <w:r>
              <w:t>The total number of estimation points after each day.</w:t>
            </w:r>
          </w:p>
        </w:tc>
      </w:tr>
      <w:tr>
        <w:tc>
          <w:tcPr>
            <w:tcW w:type="dxa" w:w="2880"/>
          </w:tcPr>
          <w:p>
            <w:r>
              <w:t>startsAt</w:t>
            </w:r>
          </w:p>
        </w:tc>
        <w:tc>
          <w:tcPr>
            <w:tcW w:type="dxa" w:w="2880"/>
          </w:tcPr>
          <w:p>
            <w:r>
              <w:t>DateTime!</w:t>
            </w:r>
          </w:p>
        </w:tc>
        <w:tc>
          <w:tcPr>
            <w:tcW w:type="dxa" w:w="2880"/>
          </w:tcPr>
          <w:p>
            <w:r>
              <w:t>The start time of the cycle.</w:t>
            </w:r>
          </w:p>
        </w:tc>
      </w:tr>
      <w:tr>
        <w:tc>
          <w:tcPr>
            <w:tcW w:type="dxa" w:w="2880"/>
          </w:tcPr>
          <w:p>
            <w:r>
              <w:t>team</w:t>
            </w:r>
          </w:p>
        </w:tc>
        <w:tc>
          <w:tcPr>
            <w:tcW w:type="dxa" w:w="2880"/>
          </w:tcPr>
          <w:p>
            <w:r>
              <w:t>Team!</w:t>
            </w:r>
          </w:p>
        </w:tc>
        <w:tc>
          <w:tcPr>
            <w:tcW w:type="dxa" w:w="2880"/>
          </w:tcPr>
          <w:p>
            <w:r>
              <w:t>The team that the cycle is associated with.</w:t>
            </w:r>
          </w:p>
        </w:tc>
      </w:tr>
      <w:tr>
        <w:tc>
          <w:tcPr>
            <w:tcW w:type="dxa" w:w="2880"/>
          </w:tcPr>
          <w:p>
            <w:r>
              <w:t>uncompletedIssuesUponClose</w:t>
            </w:r>
          </w:p>
        </w:tc>
        <w:tc>
          <w:tcPr>
            <w:tcW w:type="dxa" w:w="2880"/>
          </w:tcPr>
          <w:p>
            <w:r>
              <w:t>IssueConnection!</w:t>
            </w:r>
          </w:p>
        </w:tc>
        <w:tc>
          <w:tcPr>
            <w:tcW w:type="dxa" w:w="2880"/>
          </w:tcPr>
          <w:p>
            <w:r>
              <w:t>Issues that weren't completed when the cycle was closed.</w:t>
            </w:r>
          </w:p>
        </w:tc>
      </w:tr>
      <w:tr>
        <w:tc>
          <w:tcPr>
            <w:tcW w:type="dxa" w:w="2880"/>
          </w:tcPr>
          <w:p>
            <w:r>
              <w:t>updatedAt</w:t>
            </w:r>
          </w:p>
        </w:tc>
        <w:tc>
          <w:tcPr>
            <w:tcW w:type="dxa" w:w="2880"/>
          </w:tcPr>
          <w:p>
            <w:r>
              <w:t>DateTime!</w:t>
            </w:r>
          </w:p>
        </w:tc>
        <w:tc>
          <w:tcPr>
            <w:tcW w:type="dxa" w:w="2880"/>
          </w:tcPr>
          <w:p>
            <w:r>
              <w:t>The last time at which the entity was meaningfully updated.</w:t>
            </w:r>
          </w:p>
        </w:tc>
      </w:tr>
    </w:tbl>
    <w:p/>
    <w:p>
      <w:pPr>
        <w:pStyle w:val="Heading3"/>
      </w:pPr>
      <w:r>
        <w:t>Sample Request</w:t>
      </w:r>
    </w:p>
    <w:p>
      <w:r>
        <w:rPr>
          <w:b/>
          <w:color w:val="666666"/>
          <w:sz w:val="16"/>
        </w:rPr>
        <w:t>[bash]</w:t>
      </w:r>
    </w:p>
    <w:p>
      <w:pPr>
        <w:shd w:fill="F2F2F2" w:val="clear"/>
      </w:pPr>
      <w:r>
        <w:rPr>
          <w:rFonts w:ascii="Courier New" w:hAnsi="Courier New"/>
          <w:sz w:val="17"/>
        </w:rPr>
        <w:t>curl -i --location 'https://api.linear.app/graphql' \</w:t>
        <w:br/>
        <w:t xml:space="preserve"> --header 'Accept: application/json' \</w:t>
        <w:br/>
        <w:t xml:space="preserve"> --header 'Content-Type: application/json' \</w:t>
        <w:br/>
        <w:t xml:space="preserve"> --data '{</w:t>
        <w:br/>
        <w:t xml:space="preserve"> "query": "mutation cycleArchive($id: String!) { cycleArchive(id: $id) { success lastSyncId entity { id archivedAt updatedAt } } }",</w:t>
        <w:br/>
        <w:t xml:space="preserve"> "variables": {</w:t>
        <w:br/>
        <w:t xml:space="preserve"> "id": "c1e2a3b4-5678-4cde-9012-3456789abcde"</w:t>
        <w:br/>
        <w:t xml:space="preserve">    }</w:t>
        <w:br/>
        <w:t xml:space="preserve">  }'</w:t>
      </w:r>
    </w:p>
    <w:p>
      <w:pPr>
        <w:pStyle w:val="Heading3"/>
      </w:pPr>
      <w:r>
        <w:t>Example Usage</w:t>
      </w:r>
    </w:p>
    <w:p>
      <w:pPr>
        <w:pStyle w:val="Heading3"/>
      </w:pPr>
      <w:r>
        <w:t>Example 1: Archive a cycle and return minimal fields</w:t>
      </w:r>
    </w:p>
    <w:p>
      <w:r>
        <w:rPr>
          <w:b/>
          <w:color w:val="666666"/>
          <w:sz w:val="16"/>
        </w:rPr>
        <w:t>[bash]</w:t>
      </w:r>
    </w:p>
    <w:p>
      <w:pPr>
        <w:shd w:fill="F2F2F2" w:val="clear"/>
      </w:pPr>
      <w:r>
        <w:rPr>
          <w:rFonts w:ascii="Courier New" w:hAnsi="Courier New"/>
          <w:sz w:val="17"/>
        </w:rPr>
        <w:t>curl --location 'https://api.linear.app/graphql' \</w:t>
        <w:br/>
        <w:t xml:space="preserve"> --header 'Accept: application/json' \</w:t>
        <w:br/>
        <w:t xml:space="preserve"> --header 'Content-Type: application/json' \</w:t>
        <w:br/>
        <w:t xml:space="preserve"> --data '{</w:t>
        <w:br/>
        <w:t xml:space="preserve"> "query": "mutation cycleArchive($id: String!) { cycleArchive(id: $id) { success entity { id archivedAt } } }",</w:t>
        <w:br/>
        <w:t xml:space="preserve"> "variables": { "id": "c1e2a3b4-5678-4cde-9012-3456789abcde" }</w:t>
        <w:br/>
        <w:t xml:space="preserve">  }'</w:t>
      </w:r>
    </w:p>
    <w:p>
      <w:pPr>
        <w:pStyle w:val="Heading3"/>
      </w:pPr>
      <w:r>
        <w:t>Example 2: Archive a cycle and include progress fields</w:t>
      </w:r>
    </w:p>
    <w:p>
      <w:r>
        <w:rPr>
          <w:b/>
          <w:color w:val="666666"/>
          <w:sz w:val="16"/>
        </w:rPr>
        <w:t>[bash]</w:t>
      </w:r>
    </w:p>
    <w:p>
      <w:pPr>
        <w:shd w:fill="F2F2F2" w:val="clear"/>
      </w:pPr>
      <w:r>
        <w:rPr>
          <w:rFonts w:ascii="Courier New" w:hAnsi="Courier New"/>
          <w:sz w:val="17"/>
        </w:rPr>
        <w:t>curl --location 'https://api.linear.app/graphql' \</w:t>
        <w:br/>
        <w:t xml:space="preserve"> --header 'Accept: application/json' \</w:t>
        <w:br/>
        <w:t xml:space="preserve"> --header 'Content-Type: application/json' \</w:t>
        <w:br/>
        <w:t xml:space="preserve"> --data '{</w:t>
        <w:br/>
        <w:t xml:space="preserve"> "query": "mutation cycleArchive($id: String!) { cycleArchive(id: $id) { success lastSyncId entity { id name number progress progressHistory archivedAt } } }",</w:t>
        <w:br/>
        <w:t xml:space="preserve"> "variables": { "id": "c1e2a3b4-5678-4cde-9012-3456789abcde" }</w:t>
        <w:br/>
        <w:t xml:space="preserve">  }'</w:t>
      </w:r>
    </w:p>
    <w:p>
      <w:pPr>
        <w:pStyle w:val="Heading3"/>
      </w:pPr>
      <w:r>
        <w:t>Behavior</w:t>
      </w:r>
    </w:p>
    <w:p>
      <w:pPr>
        <w:pStyle w:val="ListBullet"/>
      </w:pPr>
      <w:r>
        <w:t>Validates that id is provided.</w:t>
      </w:r>
    </w:p>
    <w:p>
      <w:pPr>
        <w:pStyle w:val="ListBullet"/>
      </w:pPr>
      <w:r>
        <w:t>Archives the cycle identified by id.</w:t>
      </w:r>
    </w:p>
    <w:p>
      <w:pPr>
        <w:pStyle w:val="ListBullet"/>
      </w:pPr>
      <w:r>
        <w:t>Returns CycleArchivePayload including success, lastSyncId, and entity (which may be null if the entity was deleted).</w:t>
      </w:r>
    </w:p>
    <w:p>
      <w:pPr>
        <w:pStyle w:val="Heading3"/>
      </w:pPr>
      <w:r>
        <w:t>Notes</w:t>
      </w:r>
    </w:p>
    <w:p>
      <w:pPr>
        <w:pStyle w:val="ListBullet"/>
      </w:pPr>
      <w:r>
        <w:t>entity is documented as: “The archived/unarchived entity. Null if entity was deleted.”</w:t>
      </w:r>
    </w:p>
    <w:p>
      <w:pPr>
        <w:pStyle w:val="ListBullet"/>
      </w:pPr>
      <w:r>
        <w:t>Many Cycle subfields are marked [Internal] in the source documentation; request them only if needed and supported in your environment.</w:t>
      </w:r>
    </w:p>
    <w:p>
      <w:pPr>
        <w:pStyle w:val="Heading3"/>
      </w:pPr>
      <w:r>
        <w:t>Related cycles actions</w:t>
      </w:r>
    </w:p>
    <w:p>
      <w:pPr>
        <w:pStyle w:val="ListBullet"/>
      </w:pPr>
      <w:r>
        <w:t>[POST] Create a Cycle — /graphql</w:t>
      </w:r>
    </w:p>
    <w:p>
      <w:pPr>
        <w:pStyle w:val="ListBullet"/>
      </w:pPr>
      <w:r>
        <w:t>[POST] List Cycles (GraphQL) — /graphql</w:t>
      </w:r>
    </w:p>
    <w:p>
      <w:pPr>
        <w:pStyle w:val="ListBullet"/>
      </w:pPr>
      <w:r>
        <w:t>[POST] Get a Cycle — /graphql</w:t>
      </w:r>
    </w:p>
    <w:p>
      <w:pPr>
        <w:pStyle w:val="ListBullet"/>
      </w:pPr>
      <w:r>
        <w:t>[POST] Shift All Cycles Starting From a Cycle — /graphql</w:t>
      </w:r>
    </w:p>
    <w:p>
      <w:pPr>
        <w:pStyle w:val="ListBullet"/>
      </w:pPr>
      <w:r>
        <w:t>[POST] Update a Cycle — /graphql</w:t>
      </w:r>
    </w:p>
    <w:p>
      <w:pPr>
        <w:pStyle w:val="ListBullet"/>
      </w:pPr>
      <w:r>
        <w:t>[POST] Start an Upcoming Cycle Today (Shift Cycle Dates) — /graphql</w:t>
      </w:r>
    </w:p>
    <w:p>
      <w:r>
        <w:br w:type="page"/>
      </w:r>
    </w:p>
    <w:p>
      <w:pPr>
        <w:pStyle w:val="Heading2"/>
      </w:pPr>
      <w:r>
        <w:t>90. [POST] Shift All Cycles Starting From a Cycle</w:t>
      </w:r>
    </w:p>
    <w:p>
      <w:r>
        <w:rPr>
          <w:b/>
        </w:rPr>
        <w:t xml:space="preserve">Endpoint: </w:t>
      </w:r>
      <w:r>
        <w:rPr>
          <w:rFonts w:ascii="Courier New" w:hAnsi="Courier New"/>
          <w:sz w:val="18"/>
        </w:rPr>
        <w:t>/graphql</w:t>
      </w:r>
    </w:p>
    <w:p>
      <w:pPr>
        <w:pStyle w:val="Heading3"/>
      </w:pPr>
      <w:r>
        <w:t>Shift All Cycles Starting From a Cycle (cycleShiftAll)</w:t>
      </w:r>
    </w:p>
    <w:p>
      <w:pPr>
        <w:pStyle w:val="Heading3"/>
      </w:pPr>
      <w:r>
        <w:t>Prerequisites</w:t>
      </w:r>
    </w:p>
    <w:p>
      <w:pPr>
        <w:pStyle w:val="ListBullet"/>
      </w:pPr>
      <w:r>
        <w:t>The caller must have permission to update cycles in the relevant Linear workspace/team(s).</w:t>
      </w:r>
    </w:p>
    <w:p>
      <w:pPr>
        <w:pStyle w:val="Heading3"/>
      </w:pPr>
      <w:r>
        <w:t>Method</w:t>
      </w:r>
    </w:p>
    <w:p>
      <w:r>
        <w:t>POST</w:t>
      </w:r>
    </w:p>
    <w:p>
      <w:pPr>
        <w:pStyle w:val="Heading3"/>
      </w:pPr>
      <w:r>
        <w:t>URL</w:t>
      </w:r>
    </w:p>
    <w:p>
      <w:r>
        <w:t>https://api.linear.app/graphql</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Shifts the start and end dates of all cycles by a specified number of days, beginning with the cycle identified by id and continuing onwards.</w:t>
      </w:r>
    </w:p>
    <w:p>
      <w:pPr>
        <w:pStyle w:val="Heading3"/>
      </w:pPr>
      <w:r>
        <w:t>Enforcement Rules</w:t>
      </w:r>
    </w:p>
    <w:p>
      <w:pPr>
        <w:pStyle w:val="ListBullet"/>
      </w:pPr>
      <w:r>
        <w:t>This is a GraphQL endpoint and must be called via POST https://api.linear.app/graphql.</w:t>
      </w:r>
    </w:p>
    <w:p>
      <w:pPr>
        <w:pStyle w:val="ListBullet"/>
      </w:pPr>
      <w:r>
        <w:t>When executing the action, send GraphQL variables in the JSON request body under variables (not as query parameters).</w:t>
      </w:r>
    </w:p>
    <w:p>
      <w:pPr>
        <w:pStyle w:val="ListBullet"/>
      </w:pPr>
      <w:r>
        <w:t>The mutation requires an input object of type CycleShiftAllInput!.</w:t>
      </w:r>
    </w:p>
    <w:p>
      <w:pPr>
        <w:pStyle w:val="ListBullet"/>
      </w:pPr>
      <w:r>
        <w:t>The input.id field must always be present and must be a non-empty string (the cycle ID at which to start shifting).</w:t>
      </w:r>
    </w:p>
    <w:p>
      <w:pPr>
        <w:pStyle w:val="ListBullet"/>
      </w:pPr>
      <w:r>
        <w:t>The input.daysToShift field must always be present and must be a number (Float), representing how many days to shift cycles by.</w:t>
      </w:r>
    </w:p>
    <w:p>
      <w:pPr>
        <w:pStyle w:val="Heading3"/>
      </w:pPr>
      <w:r>
        <w:t>GraphQL Operation</w:t>
      </w:r>
    </w:p>
    <w:p>
      <w:pPr>
        <w:pStyle w:val="Heading3"/>
      </w:pPr>
      <w:r>
        <w:t>Mutation</w:t>
      </w:r>
    </w:p>
    <w:p>
      <w:pPr>
        <w:shd w:fill="F2F2F2" w:val="clear"/>
      </w:pPr>
      <w:r>
        <w:rPr>
          <w:rFonts w:ascii="Courier New" w:hAnsi="Courier New"/>
          <w:sz w:val="17"/>
        </w:rPr>
        <w:t>mutation cycleShiftAll($input: CycleShiftAllInput!) {</w:t>
        <w:br/>
        <w:t xml:space="preserve"> cycleShiftAll(input: $input) {</w:t>
        <w:br/>
        <w:t xml:space="preserve"> success</w:t>
        <w:br/>
        <w:t xml:space="preserve"> lastSyncId</w:t>
        <w:br/>
        <w:t xml:space="preserve"> cycle {</w:t>
        <w:br/>
        <w:t xml:space="preserve"> id</w:t>
        <w:br/>
        <w:t xml:space="preserve"> startsAt</w:t>
        <w:br/>
        <w:t xml:space="preserve"> endsAt</w:t>
        <w:br/>
        <w:t xml:space="preserve"> }</w:t>
        <w:br/>
        <w:t xml:space="preserve"> }</w:t>
        <w:br/>
        <w:t>}</w:t>
      </w:r>
    </w:p>
    <w:p>
      <w:r>
        <w:rPr>
          <w:b/>
        </w:rPr>
        <w:t>Note: Note: The scraped schema lists many additional fields available on CyclePayload.cycle (and nested objects). Request only the fields you need.</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query</w:t>
            </w:r>
          </w:p>
        </w:tc>
        <w:tc>
          <w:tcPr>
            <w:tcW w:type="dxa" w:w="2880"/>
          </w:tcPr>
          <w:p>
            <w:r>
              <w:t>string</w:t>
            </w:r>
          </w:p>
        </w:tc>
        <w:tc>
          <w:tcPr>
            <w:tcW w:type="dxa" w:w="2880"/>
          </w:tcPr>
          <w:p>
            <w:r>
              <w:t>The GraphQL mutation document.</w:t>
            </w:r>
          </w:p>
        </w:tc>
      </w:tr>
      <w:tr>
        <w:tc>
          <w:tcPr>
            <w:tcW w:type="dxa" w:w="2880"/>
          </w:tcPr>
          <w:p>
            <w:r>
              <w:t>variables</w:t>
            </w:r>
          </w:p>
        </w:tc>
        <w:tc>
          <w:tcPr>
            <w:tcW w:type="dxa" w:w="2880"/>
          </w:tcPr>
          <w:p>
            <w:r>
              <w:t>object</w:t>
            </w:r>
          </w:p>
        </w:tc>
        <w:tc>
          <w:tcPr>
            <w:tcW w:type="dxa" w:w="2880"/>
          </w:tcPr>
          <w:p>
            <w:r>
              <w:t>Variables map for the mutation. Must include input.</w:t>
            </w:r>
          </w:p>
        </w:tc>
      </w:tr>
      <w:tr>
        <w:tc>
          <w:tcPr>
            <w:tcW w:type="dxa" w:w="2880"/>
          </w:tcPr>
          <w:p>
            <w:r>
              <w:t>variables.input</w:t>
            </w:r>
          </w:p>
        </w:tc>
        <w:tc>
          <w:tcPr>
            <w:tcW w:type="dxa" w:w="2880"/>
          </w:tcPr>
          <w:p>
            <w:r>
              <w:t>object</w:t>
            </w:r>
          </w:p>
        </w:tc>
        <w:tc>
          <w:tcPr>
            <w:tcW w:type="dxa" w:w="2880"/>
          </w:tcPr>
          <w:p>
            <w:r>
              <w:t>The CycleShiftAllInput! object.</w:t>
            </w:r>
          </w:p>
        </w:tc>
      </w:tr>
      <w:tr>
        <w:tc>
          <w:tcPr>
            <w:tcW w:type="dxa" w:w="2880"/>
          </w:tcPr>
          <w:p>
            <w:r>
              <w:t>variables.input.id</w:t>
            </w:r>
          </w:p>
        </w:tc>
        <w:tc>
          <w:tcPr>
            <w:tcW w:type="dxa" w:w="2880"/>
          </w:tcPr>
          <w:p>
            <w:r>
              <w:t>string</w:t>
            </w:r>
          </w:p>
        </w:tc>
        <w:tc>
          <w:tcPr>
            <w:tcW w:type="dxa" w:w="2880"/>
          </w:tcPr>
          <w:p>
            <w:r>
              <w:t>Required. The cycle ID at which to start the shift.</w:t>
            </w:r>
          </w:p>
        </w:tc>
      </w:tr>
      <w:tr>
        <w:tc>
          <w:tcPr>
            <w:tcW w:type="dxa" w:w="2880"/>
          </w:tcPr>
          <w:p>
            <w:r>
              <w:t>variables.input.daysToShift</w:t>
            </w:r>
          </w:p>
        </w:tc>
        <w:tc>
          <w:tcPr>
            <w:tcW w:type="dxa" w:w="2880"/>
          </w:tcPr>
          <w:p>
            <w:r>
              <w:t>number (float)</w:t>
            </w:r>
          </w:p>
        </w:tc>
        <w:tc>
          <w:tcPr>
            <w:tcW w:type="dxa" w:w="2880"/>
          </w:tcPr>
          <w:p>
            <w:r>
              <w:t>Required. Number of days to shift cycles by.</w:t>
            </w:r>
          </w:p>
        </w:tc>
      </w:tr>
    </w:tbl>
    <w:p/>
    <w:p>
      <w:pPr>
        <w:pStyle w:val="Heading3"/>
      </w:pPr>
      <w:r>
        <w:t>Optional Request Body Fields</w:t>
      </w:r>
    </w:p>
    <w:p>
      <w:r>
        <w:t>None documented.</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"cycleShiftAll": {</w:t>
        <w:br/>
        <w:t xml:space="preserve"> "success": true,</w:t>
        <w:br/>
        <w:t xml:space="preserve"> "lastSyncId": 12345,</w:t>
        <w:br/>
        <w:t xml:space="preserve"> "cycle": {</w:t>
        <w:br/>
        <w:t xml:space="preserve"> "id": "c1a2b3c4d5",</w:t>
        <w:br/>
        <w:t xml:space="preserve"> "startsAt": "2026-03-17T00:00:00.000Z",</w:t>
        <w:br/>
        <w:t xml:space="preserve"> "endsAt": "2026-03-31T00:00:00.000Z"</w:t>
        <w:br/>
        <w:t xml:space="preserve"> }</w:t>
        <w:br/>
        <w:t xml:space="preserve"> }</w:t>
        <w:br/>
        <w:t xml:space="preserve"> }</w:t>
        <w:br/>
        <w:t>}</w:t>
      </w:r>
    </w:p>
    <w:p>
      <w:pPr>
        <w:pStyle w:val="Heading3"/>
      </w:pPr>
      <w:r>
        <w:t>Error Response (GraphQL error shape; 200 OK or non-200)</w:t>
      </w:r>
    </w:p>
    <w:p>
      <w:r>
        <w:t>Linear GraphQL errors are typically returned under an errors array (exact structure not provided in the scraped content). Example shape:</w:t>
      </w:r>
    </w:p>
    <w:p>
      <w:r>
        <w:rPr>
          <w:b/>
          <w:color w:val="666666"/>
          <w:sz w:val="16"/>
        </w:rPr>
        <w:t>[json]</w:t>
      </w:r>
    </w:p>
    <w:p>
      <w:pPr>
        <w:shd w:fill="F2F2F2" w:val="clear"/>
      </w:pPr>
      <w:r>
        <w:rPr>
          <w:rFonts w:ascii="Courier New" w:hAnsi="Courier New"/>
          <w:sz w:val="17"/>
        </w:rPr>
        <w:t>{</w:t>
        <w:br/>
        <w:t xml:space="preserve"> "errors": [</w:t>
        <w:br/>
        <w:t xml:space="preserve"> {</w:t>
        <w:br/>
        <w:t xml:space="preserve"> "message": "Some error message"</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data.cycleShiftAll.success</w:t>
            </w:r>
          </w:p>
        </w:tc>
        <w:tc>
          <w:tcPr>
            <w:tcW w:type="dxa" w:w="2880"/>
          </w:tcPr>
          <w:p>
            <w:r>
              <w:t>boolean</w:t>
            </w:r>
          </w:p>
        </w:tc>
        <w:tc>
          <w:tcPr>
            <w:tcW w:type="dxa" w:w="2880"/>
          </w:tcPr>
          <w:p>
            <w:r>
              <w:t>Whether the operation was successful.</w:t>
            </w:r>
          </w:p>
        </w:tc>
      </w:tr>
      <w:tr>
        <w:tc>
          <w:tcPr>
            <w:tcW w:type="dxa" w:w="2880"/>
          </w:tcPr>
          <w:p>
            <w:r>
              <w:t>data.cycleShiftAll.lastSyncId</w:t>
            </w:r>
          </w:p>
        </w:tc>
        <w:tc>
          <w:tcPr>
            <w:tcW w:type="dxa" w:w="2880"/>
          </w:tcPr>
          <w:p>
            <w:r>
              <w:t>number (float)</w:t>
            </w:r>
          </w:p>
        </w:tc>
        <w:tc>
          <w:tcPr>
            <w:tcW w:type="dxa" w:w="2880"/>
          </w:tcPr>
          <w:p>
            <w:r>
              <w:t>Identifier of the last sync operation.</w:t>
            </w:r>
          </w:p>
        </w:tc>
      </w:tr>
      <w:tr>
        <w:tc>
          <w:tcPr>
            <w:tcW w:type="dxa" w:w="2880"/>
          </w:tcPr>
          <w:p>
            <w:r>
              <w:t>data.cycleShiftAll.cycle</w:t>
            </w:r>
          </w:p>
        </w:tc>
        <w:tc>
          <w:tcPr>
            <w:tcW w:type="dxa" w:w="2880"/>
          </w:tcPr>
          <w:p>
            <w:r>
              <w:t>object</w:t>
            </w:r>
          </w:p>
        </w:tc>
        <w:tc>
          <w:tcPr>
            <w:tcW w:type="dxa" w:w="2880"/>
          </w:tcPr>
          <w:p>
            <w:r>
              <w:t>The cycle that was created or updated.</w:t>
            </w:r>
          </w:p>
        </w:tc>
      </w:tr>
      <w:tr>
        <w:tc>
          <w:tcPr>
            <w:tcW w:type="dxa" w:w="2880"/>
          </w:tcPr>
          <w:p>
            <w:r>
              <w:t>data.cycleShiftAll.cycle.id</w:t>
            </w:r>
          </w:p>
        </w:tc>
        <w:tc>
          <w:tcPr>
            <w:tcW w:type="dxa" w:w="2880"/>
          </w:tcPr>
          <w:p>
            <w:r>
              <w:t>string</w:t>
            </w:r>
          </w:p>
        </w:tc>
        <w:tc>
          <w:tcPr>
            <w:tcW w:type="dxa" w:w="2880"/>
          </w:tcPr>
          <w:p>
            <w:r>
              <w:t>Unique identifier of the cycle.</w:t>
            </w:r>
          </w:p>
        </w:tc>
      </w:tr>
      <w:tr>
        <w:tc>
          <w:tcPr>
            <w:tcW w:type="dxa" w:w="2880"/>
          </w:tcPr>
          <w:p>
            <w:r>
              <w:t>data.cycleShiftAll.cycle.startsAt</w:t>
            </w:r>
          </w:p>
        </w:tc>
        <w:tc>
          <w:tcPr>
            <w:tcW w:type="dxa" w:w="2880"/>
          </w:tcPr>
          <w:p>
            <w:r>
              <w:t>string (DateTime)</w:t>
            </w:r>
          </w:p>
        </w:tc>
        <w:tc>
          <w:tcPr>
            <w:tcW w:type="dxa" w:w="2880"/>
          </w:tcPr>
          <w:p>
            <w:r>
              <w:t>Start time of the cycle.</w:t>
            </w:r>
          </w:p>
        </w:tc>
      </w:tr>
      <w:tr>
        <w:tc>
          <w:tcPr>
            <w:tcW w:type="dxa" w:w="2880"/>
          </w:tcPr>
          <w:p>
            <w:r>
              <w:t>data.cycleShiftAll.cycle.endsAt</w:t>
            </w:r>
          </w:p>
        </w:tc>
        <w:tc>
          <w:tcPr>
            <w:tcW w:type="dxa" w:w="2880"/>
          </w:tcPr>
          <w:p>
            <w:r>
              <w:t>string (DateTime)</w:t>
            </w:r>
          </w:p>
        </w:tc>
        <w:tc>
          <w:tcPr>
            <w:tcW w:type="dxa" w:w="2880"/>
          </w:tcPr>
          <w:p>
            <w:r>
              <w:t>End time of the cycle.</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'https://api.linear.app/graphql' \</w:t>
        <w:br/>
        <w:t xml:space="preserve"> --header 'Accept: application/json' \</w:t>
        <w:br/>
        <w:t xml:space="preserve"> --header 'Content-Type: application/json' \</w:t>
        <w:br/>
        <w:t xml:space="preserve"> --data '{</w:t>
        <w:br/>
        <w:t xml:space="preserve"> "query": "mutation cycleShiftAll($input: CycleShiftAllInput!) { cycleShiftAll(input: $input) { success lastSyncId cycle { id startsAt endsAt } } }",</w:t>
        <w:br/>
        <w:t xml:space="preserve"> "variables": {</w:t>
        <w:br/>
        <w:t xml:space="preserve"> "input": {</w:t>
        <w:br/>
        <w:t xml:space="preserve"> "id": "c1a2b3c4d5",</w:t>
        <w:br/>
        <w:t xml:space="preserve"> "daysToShift": 7</w:t>
        <w:br/>
        <w:t xml:space="preserve">      }</w:t>
        <w:br/>
        <w:t xml:space="preserve">    }</w:t>
        <w:br/>
        <w:t xml:space="preserve">  }'</w:t>
      </w:r>
    </w:p>
    <w:p>
      <w:pPr>
        <w:pStyle w:val="Heading3"/>
      </w:pPr>
      <w:r>
        <w:t>Example Usage</w:t>
      </w:r>
    </w:p>
    <w:p>
      <w:pPr>
        <w:pStyle w:val="Heading3"/>
      </w:pPr>
      <w:r>
        <w:t>Example 1: Shift all cycles forward by 7 days starting from a given cycle</w:t>
      </w:r>
    </w:p>
    <w:p>
      <w:r>
        <w:rPr>
          <w:b/>
          <w:color w:val="666666"/>
          <w:sz w:val="16"/>
        </w:rPr>
        <w:t>[bash]</w:t>
      </w:r>
    </w:p>
    <w:p>
      <w:pPr>
        <w:shd w:fill="F2F2F2" w:val="clear"/>
      </w:pPr>
      <w:r>
        <w:rPr>
          <w:rFonts w:ascii="Courier New" w:hAnsi="Courier New"/>
          <w:sz w:val="17"/>
        </w:rPr>
        <w:t>curl -sS --request POST 'https://api.linear.app/graphql' \</w:t>
        <w:br/>
        <w:t xml:space="preserve"> --header 'Accept: application/json' \</w:t>
        <w:br/>
        <w:t xml:space="preserve"> --header 'Content-Type: application/json' \</w:t>
        <w:br/>
        <w:t xml:space="preserve"> --data '{</w:t>
        <w:br/>
        <w:t xml:space="preserve"> "query": "mutation cycleShiftAll($input: CycleShiftAllInput!) { cycleShiftAll(input: $input) { success lastSyncId cycle { id startsAt endsAt } } }",</w:t>
        <w:br/>
        <w:t xml:space="preserve"> "variables": {</w:t>
        <w:br/>
        <w:t xml:space="preserve"> "input": {</w:t>
        <w:br/>
        <w:t xml:space="preserve"> "id": "c1a2b3c4d5",</w:t>
        <w:br/>
        <w:t xml:space="preserve"> "daysToShift": 7</w:t>
        <w:br/>
        <w:t xml:space="preserve">      }</w:t>
        <w:br/>
        <w:t xml:space="preserve">    }</w:t>
        <w:br/>
        <w:t xml:space="preserve">  }'</w:t>
      </w:r>
    </w:p>
    <w:p>
      <w:pPr>
        <w:pStyle w:val="Heading3"/>
      </w:pPr>
      <w:r>
        <w:t>Example 2: Shift all cycles backward by 3 days (negative shift)</w:t>
      </w:r>
    </w:p>
    <w:p>
      <w:r>
        <w:rPr>
          <w:b/>
          <w:color w:val="666666"/>
          <w:sz w:val="16"/>
        </w:rPr>
        <w:t>[bash]</w:t>
      </w:r>
    </w:p>
    <w:p>
      <w:pPr>
        <w:shd w:fill="F2F2F2" w:val="clear"/>
      </w:pPr>
      <w:r>
        <w:rPr>
          <w:rFonts w:ascii="Courier New" w:hAnsi="Courier New"/>
          <w:sz w:val="17"/>
        </w:rPr>
        <w:t>curl -sS --request POST 'https://api.linear.app/graphql' \</w:t>
        <w:br/>
        <w:t xml:space="preserve"> --header 'Accept: application/json' \</w:t>
        <w:br/>
        <w:t xml:space="preserve"> --header 'Content-Type: application/json' \</w:t>
        <w:br/>
        <w:t xml:space="preserve"> --data '{</w:t>
        <w:br/>
        <w:t xml:space="preserve"> "query": "mutation cycleShiftAll($input: CycleShiftAllInput!) { cycleShiftAll(input: $input) { success lastSyncId cycle { id startsAt endsAt } } }",</w:t>
        <w:br/>
        <w:t xml:space="preserve"> "variables": {</w:t>
        <w:br/>
        <w:t xml:space="preserve"> "input": {</w:t>
        <w:br/>
        <w:t xml:space="preserve"> "id": "c1a2b3c4d5",</w:t>
        <w:br/>
        <w:t xml:space="preserve"> "daysToShift": -3</w:t>
        <w:br/>
        <w:t xml:space="preserve">      }</w:t>
        <w:br/>
        <w:t xml:space="preserve">    }</w:t>
        <w:br/>
        <w:t xml:space="preserve">  }'</w:t>
      </w:r>
    </w:p>
    <w:p>
      <w:pPr>
        <w:pStyle w:val="Heading3"/>
      </w:pPr>
      <w:r>
        <w:t>Example 3: Request additional cycle fields (only if needed)</w:t>
      </w:r>
    </w:p>
    <w:p>
      <w:r>
        <w:rPr>
          <w:b/>
          <w:color w:val="666666"/>
          <w:sz w:val="16"/>
        </w:rPr>
        <w:t>[bash]</w:t>
      </w:r>
    </w:p>
    <w:p>
      <w:pPr>
        <w:shd w:fill="F2F2F2" w:val="clear"/>
      </w:pPr>
      <w:r>
        <w:rPr>
          <w:rFonts w:ascii="Courier New" w:hAnsi="Courier New"/>
          <w:sz w:val="17"/>
        </w:rPr>
        <w:t>curl -sS --request POST 'https://api.linear.app/graphql' \</w:t>
        <w:br/>
        <w:t xml:space="preserve"> --header 'Accept: application/json' \</w:t>
        <w:br/>
        <w:t xml:space="preserve"> --header 'Content-Type: application/json' \</w:t>
        <w:br/>
        <w:t xml:space="preserve"> --data '{</w:t>
        <w:br/>
        <w:t xml:space="preserve"> "query": "mutation cycleShiftAll($input: CycleShiftAllInput!) { cycleShiftAll(input: $input) { success lastSyncId cycle { id name number startsAt endsAt updatedAt } } }",</w:t>
        <w:br/>
        <w:t xml:space="preserve"> "variables": {</w:t>
        <w:br/>
        <w:t xml:space="preserve"> "input": {</w:t>
        <w:br/>
        <w:t xml:space="preserve"> "id": "c1a2b3c4d5",</w:t>
        <w:br/>
        <w:t xml:space="preserve"> "daysToShift": 1</w:t>
        <w:br/>
        <w:t xml:space="preserve">      }</w:t>
        <w:br/>
        <w:t xml:space="preserve">    }</w:t>
        <w:br/>
        <w:t xml:space="preserve">  }'</w:t>
      </w:r>
    </w:p>
    <w:p>
      <w:pPr>
        <w:pStyle w:val="Heading3"/>
      </w:pPr>
      <w:r>
        <w:t>Behavior</w:t>
      </w:r>
    </w:p>
    <w:p>
      <w:pPr>
        <w:pStyle w:val="ListBullet"/>
      </w:pPr>
      <w:r>
        <w:t>Validates the input object (id, daysToShift).</w:t>
      </w:r>
    </w:p>
    <w:p>
      <w:pPr>
        <w:pStyle w:val="ListBullet"/>
      </w:pPr>
      <w:r>
        <w:t>Shifts cycle start/end dates by daysToShift, starting from the cycle with the provided id and applying onward.</w:t>
      </w:r>
    </w:p>
    <w:p>
      <w:pPr>
        <w:pStyle w:val="ListBullet"/>
      </w:pPr>
      <w:r>
        <w:t>Returns a CyclePayload containing success, lastSyncId, and the updated cycle.</w:t>
      </w:r>
    </w:p>
    <w:p>
      <w:pPr>
        <w:pStyle w:val="Heading3"/>
      </w:pPr>
      <w:r>
        <w:t>Notes</w:t>
      </w:r>
    </w:p>
    <w:p>
      <w:pPr>
        <w:pStyle w:val="ListBullet"/>
      </w:pPr>
      <w:r>
        <w:t>daysToShift is a Float, so fractional day shifts may be possible per schema type (no further constraints provided).</w:t>
      </w:r>
    </w:p>
    <w:p>
      <w:pPr>
        <w:pStyle w:val="ListBullet"/>
      </w:pPr>
      <w:r>
        <w:t>The response cycle object supports many fields (as listed in the scraped content), including nested connections; requesting large nested graphs may increase response size.</w:t>
      </w:r>
    </w:p>
    <w:p>
      <w:pPr>
        <w:pStyle w:val="Heading3"/>
      </w:pPr>
      <w:r>
        <w:t>Gotchas</w:t>
      </w:r>
    </w:p>
    <w:p>
      <w:pPr>
        <w:pStyle w:val="ListBullet"/>
      </w:pPr>
      <w:r>
        <w:t>This operation can affect multiple cycles; use carefully and consider requesting minimal fields in the selection set.</w:t>
      </w:r>
    </w:p>
    <w:p>
      <w:pPr>
        <w:pStyle w:val="ListBullet"/>
      </w:pPr>
      <w:r>
        <w:t>GraphQL responses may include partial data alongside an errors array depending on the failure mode.</w:t>
      </w:r>
    </w:p>
    <w:p>
      <w:pPr>
        <w:pStyle w:val="Heading3"/>
      </w:pPr>
      <w:r>
        <w:t>Error Handling</w:t>
      </w:r>
    </w:p>
    <w:p>
      <w:pPr>
        <w:pStyle w:val="ListBullet"/>
      </w:pPr>
      <w:r>
        <w:t>GraphQL-level errors are returned in an errors array (exact status codes and error objects were not provided in the scraped content).</w:t>
      </w:r>
    </w:p>
    <w:p>
      <w:pPr>
        <w:pStyle w:val="Heading3"/>
      </w:pPr>
      <w:r>
        <w:t>Related cycles actions</w:t>
      </w:r>
    </w:p>
    <w:p>
      <w:pPr>
        <w:pStyle w:val="ListBullet"/>
      </w:pPr>
      <w:r>
        <w:t>[POST] Create a Cycle — /graphql</w:t>
      </w:r>
    </w:p>
    <w:p>
      <w:pPr>
        <w:pStyle w:val="ListBullet"/>
      </w:pPr>
      <w:r>
        <w:t>[POST] List Cycles (GraphQL) — /graphql</w:t>
      </w:r>
    </w:p>
    <w:p>
      <w:pPr>
        <w:pStyle w:val="ListBullet"/>
      </w:pPr>
      <w:r>
        <w:t>[POST] Get a Cycle — /graphql</w:t>
      </w:r>
    </w:p>
    <w:p>
      <w:pPr>
        <w:pStyle w:val="ListBullet"/>
      </w:pPr>
      <w:r>
        <w:t>[POST] Archive a Cycle — /graphql</w:t>
      </w:r>
    </w:p>
    <w:p>
      <w:pPr>
        <w:pStyle w:val="ListBullet"/>
      </w:pPr>
      <w:r>
        <w:t>[POST] Update a Cycle — /graphql</w:t>
      </w:r>
    </w:p>
    <w:p>
      <w:pPr>
        <w:pStyle w:val="ListBullet"/>
      </w:pPr>
      <w:r>
        <w:t>[POST] Start an Upcoming Cycle Today (Shift Cycle Dates) — /graphql</w:t>
      </w:r>
    </w:p>
    <w:p>
      <w:r>
        <w:br w:type="page"/>
      </w:r>
    </w:p>
    <w:p>
      <w:pPr>
        <w:pStyle w:val="Heading2"/>
      </w:pPr>
      <w:r>
        <w:t>91. [POST] Delete a Comment</w:t>
      </w:r>
    </w:p>
    <w:p>
      <w:r>
        <w:rPr>
          <w:b/>
        </w:rPr>
        <w:t xml:space="preserve">Endpoint: </w:t>
      </w:r>
      <w:r>
        <w:rPr>
          <w:rFonts w:ascii="Courier New" w:hAnsi="Courier New"/>
          <w:sz w:val="18"/>
        </w:rPr>
        <w:t>/graphql</w:t>
      </w:r>
    </w:p>
    <w:p>
      <w:pPr>
        <w:pStyle w:val="Heading3"/>
      </w:pPr>
      <w:r>
        <w:t>Prerequisites</w:t>
      </w:r>
    </w:p>
    <w:p>
      <w:pPr>
        <w:pStyle w:val="ListBullet"/>
      </w:pPr>
      <w:r>
        <w:t>Must have permission to delete the specified comment</w:t>
      </w:r>
    </w:p>
    <w:p>
      <w:pPr>
        <w:pStyle w:val="Heading3"/>
      </w:pPr>
      <w:r>
        <w:t>Method</w:t>
      </w:r>
    </w:p>
    <w:p>
      <w:r>
        <w:t>POST</w:t>
      </w:r>
    </w:p>
    <w:p>
      <w:pPr>
        <w:pStyle w:val="Heading3"/>
      </w:pPr>
      <w:r>
        <w:t>URL</w:t>
      </w:r>
    </w:p>
    <w:p>
      <w:r>
        <w:t>https://api.linear.app/graphql</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Deletes a comment by its identifier and returns a standard deletion payload indicating success and sync metadata.</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query</w:t>
            </w:r>
          </w:p>
        </w:tc>
        <w:tc>
          <w:tcPr>
            <w:tcW w:type="dxa" w:w="2880"/>
          </w:tcPr>
          <w:p>
            <w:r>
              <w:t>string</w:t>
            </w:r>
          </w:p>
        </w:tc>
        <w:tc>
          <w:tcPr>
            <w:tcW w:type="dxa" w:w="2880"/>
          </w:tcPr>
          <w:p>
            <w:r>
              <w:t>GraphQL mutation string.</w:t>
            </w:r>
          </w:p>
        </w:tc>
      </w:tr>
      <w:tr>
        <w:tc>
          <w:tcPr>
            <w:tcW w:type="dxa" w:w="2880"/>
          </w:tcPr>
          <w:p>
            <w:r>
              <w:t>variables</w:t>
            </w:r>
          </w:p>
        </w:tc>
        <w:tc>
          <w:tcPr>
            <w:tcW w:type="dxa" w:w="2880"/>
          </w:tcPr>
          <w:p>
            <w:r>
              <w:t>object</w:t>
            </w:r>
          </w:p>
        </w:tc>
        <w:tc>
          <w:tcPr>
            <w:tcW w:type="dxa" w:w="2880"/>
          </w:tcPr>
          <w:p>
            <w:r>
              <w:t>GraphQL variables object.</w:t>
            </w:r>
          </w:p>
        </w:tc>
      </w:tr>
    </w:tbl>
    <w:p/>
    <w:p>
      <w:pPr>
        <w:pStyle w:val="Heading3"/>
      </w:pPr>
      <w:r>
        <w:t>Required variables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The identifier of the comment to delete.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"commentDelete": {</w:t>
        <w:br/>
        <w:t xml:space="preserve"> "entityId": "cmt_1234567890",</w:t>
        <w:br/>
        <w:t xml:space="preserve"> "lastSyncId": 12345.67,</w:t>
        <w:br/>
        <w:t xml:space="preserve"> "success": true</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data.commentDelete.entityId</w:t>
            </w:r>
          </w:p>
        </w:tc>
        <w:tc>
          <w:tcPr>
            <w:tcW w:type="dxa" w:w="2880"/>
          </w:tcPr>
          <w:p>
            <w:r>
              <w:t>string</w:t>
            </w:r>
          </w:p>
        </w:tc>
        <w:tc>
          <w:tcPr>
            <w:tcW w:type="dxa" w:w="2880"/>
          </w:tcPr>
          <w:p>
            <w:r>
              <w:t>The identifier of the deleted entity.</w:t>
            </w:r>
          </w:p>
        </w:tc>
      </w:tr>
      <w:tr>
        <w:tc>
          <w:tcPr>
            <w:tcW w:type="dxa" w:w="2880"/>
          </w:tcPr>
          <w:p>
            <w:r>
              <w:t>data.commentDelete.lastSyncId</w:t>
            </w:r>
          </w:p>
        </w:tc>
        <w:tc>
          <w:tcPr>
            <w:tcW w:type="dxa" w:w="2880"/>
          </w:tcPr>
          <w:p>
            <w:r>
              <w:t>float</w:t>
            </w:r>
          </w:p>
        </w:tc>
        <w:tc>
          <w:tcPr>
            <w:tcW w:type="dxa" w:w="2880"/>
          </w:tcPr>
          <w:p>
            <w:r>
              <w:t>The identifier of the last sync operation.</w:t>
            </w:r>
          </w:p>
        </w:tc>
      </w:tr>
      <w:tr>
        <w:tc>
          <w:tcPr>
            <w:tcW w:type="dxa" w:w="2880"/>
          </w:tcPr>
          <w:p>
            <w:r>
              <w:t>data.commentDelete.success</w:t>
            </w:r>
          </w:p>
        </w:tc>
        <w:tc>
          <w:tcPr>
            <w:tcW w:type="dxa" w:w="2880"/>
          </w:tcPr>
          <w:p>
            <w:r>
              <w:t>boolean</w:t>
            </w:r>
          </w:p>
        </w:tc>
        <w:tc>
          <w:tcPr>
            <w:tcW w:type="dxa" w:w="2880"/>
          </w:tcPr>
          <w:p>
            <w:r>
              <w:t>Whether the operation was successful.</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POST 'https://api.linear.app/graphql' \</w:t>
        <w:br/>
        <w:t xml:space="preserve"> --header 'Accept: application/json' \</w:t>
        <w:br/>
        <w:t xml:space="preserve"> --header 'Content-Type: application/json' \</w:t>
        <w:br/>
        <w:t xml:space="preserve"> --data '{</w:t>
        <w:br/>
        <w:t xml:space="preserve"> "query": "mutation CommentDelete($id: String!) { commentDelete(id: $id) { entityId lastSyncId success } }",</w:t>
        <w:br/>
        <w:t xml:space="preserve"> "variables": {</w:t>
        <w:br/>
        <w:t xml:space="preserve"> "id": "cmt_1234567890"</w:t>
        <w:br/>
        <w:t xml:space="preserve">    }</w:t>
        <w:br/>
        <w:t xml:space="preserve">  }'</w:t>
      </w:r>
    </w:p>
    <w:p>
      <w:pPr>
        <w:pStyle w:val="Heading3"/>
      </w:pPr>
      <w:r>
        <w:t>Example Usage</w:t>
      </w:r>
    </w:p>
    <w:p>
      <w:pPr>
        <w:pStyle w:val="Heading3"/>
      </w:pPr>
      <w:r>
        <w:t>Example 1: Delete a Comment</w:t>
      </w:r>
    </w:p>
    <w:p>
      <w:r>
        <w:rPr>
          <w:b/>
          <w:color w:val="666666"/>
          <w:sz w:val="16"/>
        </w:rPr>
        <w:t>[bash]</w:t>
      </w:r>
    </w:p>
    <w:p>
      <w:pPr>
        <w:shd w:fill="F2F2F2" w:val="clear"/>
      </w:pPr>
      <w:r>
        <w:rPr>
          <w:rFonts w:ascii="Courier New" w:hAnsi="Courier New"/>
          <w:sz w:val="17"/>
        </w:rPr>
        <w:t>curl -X POST 'https://api.linear.app/graphql' \</w:t>
        <w:br/>
        <w:t xml:space="preserve"> -H 'Accept: application/json' \</w:t>
        <w:br/>
        <w:t xml:space="preserve"> -H 'Content-Type: application/json' \</w:t>
        <w:br/>
        <w:t xml:space="preserve"> -d '{</w:t>
        <w:br/>
        <w:t xml:space="preserve"> "query": "mutation CommentDelete($id: String!) { commentDelete(id: $id) { entityId lastSyncId success } }",</w:t>
        <w:br/>
        <w:t xml:space="preserve"> "variables": { "id": "cmt_1234567890" }</w:t>
        <w:br/>
        <w:t xml:space="preserve">  }'</w:t>
      </w:r>
    </w:p>
    <w:p>
      <w:pPr>
        <w:pStyle w:val="Heading3"/>
      </w:pPr>
      <w:r>
        <w:t>Behavior</w:t>
      </w:r>
    </w:p>
    <w:p>
      <w:pPr>
        <w:pStyle w:val="ListBullet"/>
      </w:pPr>
      <w:r>
        <w:t>Validates that variables.id is provided.</w:t>
      </w:r>
    </w:p>
    <w:p>
      <w:pPr>
        <w:pStyle w:val="ListBullet"/>
      </w:pPr>
      <w:r>
        <w:t>Deletes the comment identified by id.</w:t>
      </w:r>
    </w:p>
    <w:p>
      <w:pPr>
        <w:pStyle w:val="ListBullet"/>
      </w:pPr>
      <w:r>
        <w:t>Returns a DeletePayload containing the deleted entity ID, sync marker, and success flag.</w:t>
      </w:r>
    </w:p>
    <w:p>
      <w:pPr>
        <w:pStyle w:val="Heading3"/>
      </w:pPr>
      <w:r>
        <w:t>Notes</w:t>
      </w:r>
    </w:p>
    <w:p>
      <w:pPr>
        <w:pStyle w:val="ListBullet"/>
      </w:pPr>
      <w:r>
        <w:t>This is a GraphQL mutation executed via POST to the single GraphQL endpoint (/graphql).</w:t>
      </w:r>
    </w:p>
    <w:p>
      <w:pPr>
        <w:pStyle w:val="ListBullet"/>
      </w:pPr>
      <w:r>
        <w:t>The mutation name in the request (CommentDelete) is an operation name and can be changed; the called field must remain commentDelete.</w:t>
      </w:r>
    </w:p>
    <w:p>
      <w:pPr>
        <w:pStyle w:val="Heading3"/>
      </w:pPr>
      <w:r>
        <w:t>Error Handling</w:t>
      </w:r>
    </w:p>
    <w:p>
      <w:pPr>
        <w:pStyle w:val="ListBullet"/>
      </w:pPr>
      <w:r>
        <w:t>Error responses are not provided in the scraped content. GraphQL errors, when they occur, are typically returned in an errors array alongside (or instead of) data.</w:t>
      </w:r>
    </w:p>
    <w:p>
      <w:pPr>
        <w:pStyle w:val="Heading3"/>
      </w:pPr>
      <w:r>
        <w:t>Related comments actions</w:t>
      </w:r>
    </w:p>
    <w:p>
      <w:pPr>
        <w:pStyle w:val="ListBullet"/>
      </w:pPr>
      <w:r>
        <w:t>[POST] Resolve a Comment — /graphql</w:t>
      </w:r>
    </w:p>
    <w:p>
      <w:pPr>
        <w:pStyle w:val="ListBullet"/>
      </w:pPr>
      <w:r>
        <w:t>[POST] Create a Comment — /graphql</w:t>
      </w:r>
    </w:p>
    <w:p>
      <w:pPr>
        <w:pStyle w:val="ListBullet"/>
      </w:pPr>
      <w:r>
        <w:t>[POST] List Comments (GraphQL) — /graphql</w:t>
      </w:r>
    </w:p>
    <w:p>
      <w:pPr>
        <w:pStyle w:val="ListBullet"/>
      </w:pPr>
      <w:r>
        <w:t>[POST] Get a Comment — /graphql</w:t>
      </w:r>
    </w:p>
    <w:p>
      <w:pPr>
        <w:pStyle w:val="ListBullet"/>
      </w:pPr>
      <w:r>
        <w:t>[POST] Update a Comment — /graphql</w:t>
      </w:r>
    </w:p>
    <w:p>
      <w:pPr>
        <w:pStyle w:val="ListBullet"/>
      </w:pPr>
      <w:r>
        <w:t>[POST] Unresolve a Comment — /graphql</w:t>
      </w:r>
    </w:p>
    <w:p>
      <w:r>
        <w:br w:type="page"/>
      </w:r>
    </w:p>
    <w:p>
      <w:pPr>
        <w:pStyle w:val="Heading2"/>
      </w:pPr>
      <w:r>
        <w:t>92. [POST] Update a Cycle</w:t>
      </w:r>
    </w:p>
    <w:p>
      <w:r>
        <w:rPr>
          <w:b/>
        </w:rPr>
        <w:t xml:space="preserve">Endpoint: </w:t>
      </w:r>
      <w:r>
        <w:rPr>
          <w:rFonts w:ascii="Courier New" w:hAnsi="Courier New"/>
          <w:sz w:val="18"/>
        </w:rPr>
        <w:t>/graphql</w:t>
      </w:r>
    </w:p>
    <w:p>
      <w:pPr>
        <w:pStyle w:val="Heading3"/>
      </w:pPr>
      <w:r>
        <w:t>Prerequisites</w:t>
      </w:r>
    </w:p>
    <w:p>
      <w:pPr>
        <w:pStyle w:val="ListBullet"/>
      </w:pPr>
      <w:r>
        <w:t>You must have permission to update cycles in the Linear workspace.</w:t>
      </w:r>
    </w:p>
    <w:p>
      <w:pPr>
        <w:pStyle w:val="Heading3"/>
      </w:pPr>
      <w:r>
        <w:t>Method</w:t>
      </w:r>
    </w:p>
    <w:p>
      <w:r>
        <w:t>POST</w:t>
      </w:r>
    </w:p>
    <w:p>
      <w:pPr>
        <w:pStyle w:val="Heading3"/>
      </w:pPr>
      <w:r>
        <w:t>URL</w:t>
      </w:r>
    </w:p>
    <w:p>
      <w:r>
        <w:t>https://api.linear.app/graphql</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Updates an existing Linear cycle by ID using a partial CycleUpdateInput. Returns a CyclePayload containing the updated cycle, plus success and lastSyncId.</w:t>
      </w:r>
    </w:p>
    <w:p>
      <w:pPr>
        <w:pStyle w:val="Heading3"/>
      </w:pPr>
      <w:r>
        <w:t>Enforcement Rules</w:t>
      </w:r>
    </w:p>
    <w:p>
      <w:pPr>
        <w:pStyle w:val="ListBullet"/>
      </w:pPr>
      <w:r>
        <w:t>This is a GraphQL endpoint and is always called via POST https://api.linear.app/graphql.</w:t>
      </w:r>
    </w:p>
    <w:p>
      <w:pPr>
        <w:pStyle w:val="ListBullet"/>
      </w:pPr>
      <w:r>
        <w:t xml:space="preserve">Provide the mutation in the request body as JSON with: </w:t>
        <w:br/>
        <w:br/>
        <w:t>query: the GraphQL mutation string</w:t>
        <w:br/>
        <w:t>variables: an object containing the variables used by the mutation</w:t>
      </w:r>
    </w:p>
    <w:p>
      <w:pPr>
        <w:pStyle w:val="ListBullet"/>
      </w:pPr>
      <w:r>
        <w:t>The id variable must always be present and must be a non-empty string.</w:t>
      </w:r>
    </w:p>
    <w:p>
      <w:pPr>
        <w:pStyle w:val="ListBullet"/>
      </w:pPr>
      <w:r>
        <w:t>The input variable must always be present and must be an object (may contain any subset of supported fields).</w:t>
      </w:r>
    </w:p>
    <w:p>
      <w:pPr>
        <w:pStyle w:val="ListBullet"/>
      </w:pPr>
      <w:r>
        <w:t>When executing the action, send parameters in the GraphQL variables (request body), not as URL path or query parameters.</w:t>
      </w:r>
    </w:p>
    <w:p>
      <w:pPr>
        <w:pStyle w:val="ListBullet"/>
      </w:pPr>
      <w:r>
        <w:t>Do not place GraphQL variables directly at the top-level of the JSON body (they must be inside variables).</w:t>
      </w:r>
    </w:p>
    <w:p>
      <w:pPr>
        <w:pStyle w:val="Heading3"/>
      </w:pPr>
      <w:r>
        <w:t>Valid Examples</w:t>
      </w:r>
    </w:p>
    <w:p>
      <w:r>
        <w:rPr>
          <w:b/>
          <w:color w:val="666666"/>
          <w:sz w:val="16"/>
        </w:rPr>
        <w:t>[json]</w:t>
      </w:r>
    </w:p>
    <w:p>
      <w:pPr>
        <w:shd w:fill="F2F2F2" w:val="clear"/>
      </w:pPr>
      <w:r>
        <w:rPr>
          <w:rFonts w:ascii="Courier New" w:hAnsi="Courier New"/>
          <w:sz w:val="17"/>
        </w:rPr>
        <w:t>{</w:t>
        <w:br/>
        <w:t xml:space="preserve"> "query": "mutation CycleUpdate($id: String!, $input: CycleUpdateInput!) { cycleUpdate(id: $id, input: $input) { success lastSyncId cycle { id name startsAt endsAt completedAt description updatedAt } } }",</w:t>
        <w:br/>
        <w:t xml:space="preserve"> "variables": {</w:t>
        <w:br/>
        <w:t xml:space="preserve"> "id": "cycle_123",</w:t>
        <w:br/>
        <w:t xml:space="preserve"> "input": {</w:t>
        <w:br/>
        <w:t xml:space="preserve"> "name": "Cycle 12",</w:t>
        <w:br/>
        <w:t xml:space="preserve"> "description": "Updated description"</w:t>
        <w:br/>
        <w:t xml:space="preserve"> }</w:t>
        <w:br/>
        <w:t xml:space="preserve"> }</w:t>
        <w:br/>
        <w:t>}</w:t>
      </w:r>
    </w:p>
    <w:p>
      <w:pPr>
        <w:pStyle w:val="Heading3"/>
      </w:pPr>
      <w:r>
        <w:t>Invalid Examples</w:t>
      </w:r>
    </w:p>
    <w:p>
      <w:r>
        <w:rPr>
          <w:b/>
          <w:color w:val="666666"/>
          <w:sz w:val="16"/>
        </w:rPr>
        <w:t>[json]</w:t>
      </w:r>
    </w:p>
    <w:p>
      <w:pPr>
        <w:shd w:fill="F2F2F2" w:val="clear"/>
      </w:pPr>
      <w:r>
        <w:rPr>
          <w:rFonts w:ascii="Courier New" w:hAnsi="Courier New"/>
          <w:sz w:val="17"/>
        </w:rPr>
        <w:t>{</w:t>
        <w:br/>
        <w:t xml:space="preserve"> "query": "mutation { cycleUpdate(input: { name: \"X\" }) { success } }"</w:t>
        <w:br/>
        <w:t>}</w:t>
      </w:r>
    </w:p>
    <w:p>
      <w:r>
        <w:rPr>
          <w:b/>
          <w:color w:val="666666"/>
          <w:sz w:val="16"/>
        </w:rPr>
        <w:t>[json]</w:t>
      </w:r>
    </w:p>
    <w:p>
      <w:pPr>
        <w:shd w:fill="F2F2F2" w:val="clear"/>
      </w:pPr>
      <w:r>
        <w:rPr>
          <w:rFonts w:ascii="Courier New" w:hAnsi="Courier New"/>
          <w:sz w:val="17"/>
        </w:rPr>
        <w:t>{</w:t>
        <w:br/>
        <w:t xml:space="preserve"> "query": "mutation CycleUpdate($id: String!, $input: CycleUpdateInput!) { cycleUpdate(id: $id, input: $input) { success } }",</w:t>
        <w:br/>
        <w:t xml:space="preserve"> "id": "cycle_123",</w:t>
        <w:br/>
        <w:t xml:space="preserve"> "input": { "name": "Cycle 12" }</w:t>
        <w:br/>
        <w:t>}</w:t>
      </w:r>
    </w:p>
    <w:p>
      <w:pPr>
        <w:pStyle w:val="Heading3"/>
      </w:pPr>
      <w:r>
        <w:t>GraphQL Arguments (Variables)</w:t>
      </w:r>
    </w:p>
    <w:p>
      <w:pPr>
        <w:pStyle w:val="Heading3"/>
      </w:pPr>
      <w:r>
        <w:t>Required Variables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Required. Identifier of the cycle to update.</w:t>
            </w:r>
          </w:p>
        </w:tc>
      </w:tr>
      <w:tr>
        <w:tc>
          <w:tcPr>
            <w:tcW w:type="dxa" w:w="2880"/>
          </w:tcPr>
          <w:p>
            <w:r>
              <w:t>input</w:t>
            </w:r>
          </w:p>
        </w:tc>
        <w:tc>
          <w:tcPr>
            <w:tcW w:type="dxa" w:w="2880"/>
          </w:tcPr>
          <w:p>
            <w:r>
              <w:t>object</w:t>
            </w:r>
          </w:p>
        </w:tc>
        <w:tc>
          <w:tcPr>
            <w:tcW w:type="dxa" w:w="2880"/>
          </w:tcPr>
          <w:p>
            <w:r>
              <w:t>Required. Partial cycle object used to update the cycle.</w:t>
            </w:r>
          </w:p>
        </w:tc>
      </w:tr>
    </w:tbl>
    <w:p/>
    <w:p>
      <w:pPr>
        <w:pStyle w:val="Heading3"/>
      </w:pPr>
      <w:r>
        <w:t>CycleUpdateInput Fields (Optional)</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completedAt</w:t>
            </w:r>
          </w:p>
        </w:tc>
        <w:tc>
          <w:tcPr>
            <w:tcW w:type="dxa" w:w="2880"/>
          </w:tcPr>
          <w:p>
            <w:r>
              <w:t>DateTime</w:t>
            </w:r>
          </w:p>
        </w:tc>
        <w:tc>
          <w:tcPr>
            <w:tcW w:type="dxa" w:w="2880"/>
          </w:tcPr>
          <w:p>
            <w:r>
              <w:t>The end/completion date-time of the cycle.</w:t>
            </w:r>
          </w:p>
        </w:tc>
      </w:tr>
      <w:tr>
        <w:tc>
          <w:tcPr>
            <w:tcW w:type="dxa" w:w="2880"/>
          </w:tcPr>
          <w:p>
            <w:r>
              <w:t>description</w:t>
            </w:r>
          </w:p>
        </w:tc>
        <w:tc>
          <w:tcPr>
            <w:tcW w:type="dxa" w:w="2880"/>
          </w:tcPr>
          <w:p>
            <w:r>
              <w:t>string</w:t>
            </w:r>
          </w:p>
        </w:tc>
        <w:tc>
          <w:tcPr>
            <w:tcW w:type="dxa" w:w="2880"/>
          </w:tcPr>
          <w:p>
            <w:r>
              <w:t>The description of the cycle.</w:t>
            </w:r>
          </w:p>
        </w:tc>
      </w:tr>
      <w:tr>
        <w:tc>
          <w:tcPr>
            <w:tcW w:type="dxa" w:w="2880"/>
          </w:tcPr>
          <w:p>
            <w:r>
              <w:t>endsAt</w:t>
            </w:r>
          </w:p>
        </w:tc>
        <w:tc>
          <w:tcPr>
            <w:tcW w:type="dxa" w:w="2880"/>
          </w:tcPr>
          <w:p>
            <w:r>
              <w:t>DateTime</w:t>
            </w:r>
          </w:p>
        </w:tc>
        <w:tc>
          <w:tcPr>
            <w:tcW w:type="dxa" w:w="2880"/>
          </w:tcPr>
          <w:p>
            <w:r>
              <w:t>The end date-time of the cycle.</w:t>
            </w:r>
          </w:p>
        </w:tc>
      </w:tr>
      <w:tr>
        <w:tc>
          <w:tcPr>
            <w:tcW w:type="dxa" w:w="2880"/>
          </w:tcPr>
          <w:p>
            <w:r>
              <w:t>name</w:t>
            </w:r>
          </w:p>
        </w:tc>
        <w:tc>
          <w:tcPr>
            <w:tcW w:type="dxa" w:w="2880"/>
          </w:tcPr>
          <w:p>
            <w:r>
              <w:t>string</w:t>
            </w:r>
          </w:p>
        </w:tc>
        <w:tc>
          <w:tcPr>
            <w:tcW w:type="dxa" w:w="2880"/>
          </w:tcPr>
          <w:p>
            <w:r>
              <w:t>The custom name of the cycle.</w:t>
            </w:r>
          </w:p>
        </w:tc>
      </w:tr>
      <w:tr>
        <w:tc>
          <w:tcPr>
            <w:tcW w:type="dxa" w:w="2880"/>
          </w:tcPr>
          <w:p>
            <w:r>
              <w:t>startsAt</w:t>
            </w:r>
          </w:p>
        </w:tc>
        <w:tc>
          <w:tcPr>
            <w:tcW w:type="dxa" w:w="2880"/>
          </w:tcPr>
          <w:p>
            <w:r>
              <w:t>DateTime</w:t>
            </w:r>
          </w:p>
        </w:tc>
        <w:tc>
          <w:tcPr>
            <w:tcW w:type="dxa" w:w="2880"/>
          </w:tcPr>
          <w:p>
            <w:r>
              <w:t>The start date-time of the cycle.</w:t>
            </w:r>
          </w:p>
        </w:tc>
      </w:tr>
    </w:tbl>
    <w:p/>
    <w:p>
      <w:pPr>
        <w:pStyle w:val="Heading3"/>
      </w:pPr>
      <w:r>
        <w:t>Request Body</w:t>
      </w:r>
    </w:p>
    <w:p>
      <w:r>
        <w:t>Send a JSON object with query and variables.</w:t>
      </w:r>
    </w:p>
    <w:p>
      <w:r>
        <w:rPr>
          <w:b/>
          <w:color w:val="666666"/>
          <w:sz w:val="16"/>
        </w:rPr>
        <w:t>[json]</w:t>
      </w:r>
    </w:p>
    <w:p>
      <w:pPr>
        <w:shd w:fill="F2F2F2" w:val="clear"/>
      </w:pPr>
      <w:r>
        <w:rPr>
          <w:rFonts w:ascii="Courier New" w:hAnsi="Courier New"/>
          <w:sz w:val="17"/>
        </w:rPr>
        <w:t>{</w:t>
        <w:br/>
        <w:t xml:space="preserve"> "query": "mutation CycleUpdate($id: String!, $input: CycleUpdateInput!) { cycleUpdate(id: $id, input: $input) { success lastSyncId cycle { id name description startsAt endsAt completedAt updatedAt } } }",</w:t>
        <w:br/>
        <w:t xml:space="preserve"> "variables": {</w:t>
        <w:br/>
        <w:t xml:space="preserve"> "id": "cycle_123",</w:t>
        <w:br/>
        <w:t xml:space="preserve"> "input": {</w:t>
        <w:br/>
        <w:t xml:space="preserve"> "name": "Cycle 12",</w:t>
        <w:br/>
        <w:t xml:space="preserve"> "description": "Updated description",</w:t>
        <w:br/>
        <w:t xml:space="preserve"> "startsAt": "2026-03-01T00:00:00Z",</w:t>
        <w:br/>
        <w:t xml:space="preserve"> "endsAt": "2026-03-14T00:00:00Z",</w:t>
        <w:br/>
        <w:t xml:space="preserve"> "completedAt": "2026-03-14T00:00:00Z"</w:t>
        <w:br/>
        <w:t xml:space="preserve"> }</w:t>
        <w:br/>
        <w:t xml:space="preserve"> }</w:t>
        <w:br/>
        <w:t>}</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"cycleUpdate": {</w:t>
        <w:br/>
        <w:t xml:space="preserve"> "success": true,</w:t>
        <w:br/>
        <w:t xml:space="preserve"> "lastSyncId": 12345,</w:t>
        <w:br/>
        <w:t xml:space="preserve"> "cycle": {</w:t>
        <w:br/>
        <w:t xml:space="preserve"> "id": "cycle_123",</w:t>
        <w:br/>
        <w:t xml:space="preserve"> "name": "Cycle 12",</w:t>
        <w:br/>
        <w:t xml:space="preserve"> "description": "Updated description",</w:t>
        <w:br/>
        <w:t xml:space="preserve"> "startsAt": "2026-03-01T00:00:00Z",</w:t>
        <w:br/>
        <w:t xml:space="preserve"> "endsAt": "2026-03-14T00:00:00Z",</w:t>
        <w:br/>
        <w:t xml:space="preserve"> "completedAt": "2026-03-14T00:00:00Z",</w:t>
        <w:br/>
        <w:t xml:space="preserve"> "updatedAt": "2026-03-14T10:20:30Z"</w:t>
        <w:br/>
        <w:t xml:space="preserve"> }</w:t>
        <w:br/>
        <w:t xml:space="preserve"> }</w:t>
        <w:br/>
        <w:t xml:space="preserve"> }</w:t>
        <w:br/>
        <w:t>}</w:t>
      </w:r>
    </w:p>
    <w:p>
      <w:r>
        <w:rPr>
          <w:b/>
        </w:rPr>
        <w:t>Note: Note: GraphQL errors (validation, permissions, etc.) are typically returned in an errors array at the top level of the response.</w:t>
      </w:r>
    </w:p>
    <w:p>
      <w:pPr>
        <w:pStyle w:val="Heading3"/>
      </w:pPr>
      <w:r>
        <w:t>Error Response (GraphQL error shape)</w:t>
      </w:r>
    </w:p>
    <w:p>
      <w:r>
        <w:rPr>
          <w:b/>
          <w:color w:val="666666"/>
          <w:sz w:val="16"/>
        </w:rPr>
        <w:t>[json]</w:t>
      </w:r>
    </w:p>
    <w:p>
      <w:pPr>
        <w:shd w:fill="F2F2F2" w:val="clear"/>
      </w:pPr>
      <w:r>
        <w:rPr>
          <w:rFonts w:ascii="Courier New" w:hAnsi="Courier New"/>
          <w:sz w:val="17"/>
        </w:rPr>
        <w:t>{</w:t>
        <w:br/>
        <w:t xml:space="preserve"> "data": {</w:t>
        <w:br/>
        <w:t xml:space="preserve"> "cycleUpdate": null</w:t>
        <w:br/>
        <w:t xml:space="preserve"> },</w:t>
        <w:br/>
        <w:t xml:space="preserve"> "errors": [</w:t>
        <w:br/>
        <w:t xml:space="preserve"> {</w:t>
        <w:br/>
        <w:t xml:space="preserve"> "message": "Something went wrong"</w:t>
        <w:br/>
        <w:t xml:space="preserve"> }</w:t>
        <w:br/>
        <w:t xml:space="preserve"> ]</w:t>
        <w:br/>
        <w:t>}</w:t>
      </w:r>
    </w:p>
    <w:p>
      <w:pPr>
        <w:pStyle w:val="Heading3"/>
      </w:pPr>
      <w:r>
        <w:t>Response Fields</w:t>
      </w:r>
    </w:p>
    <w:p>
      <w:pPr>
        <w:pStyle w:val="Heading3"/>
      </w:pPr>
      <w:r>
        <w:t>data.cycleUpdate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cycle</w:t>
            </w:r>
          </w:p>
        </w:tc>
        <w:tc>
          <w:tcPr>
            <w:tcW w:type="dxa" w:w="2880"/>
          </w:tcPr>
          <w:p>
            <w:r>
              <w:t>Cycle</w:t>
            </w:r>
          </w:p>
        </w:tc>
        <w:tc>
          <w:tcPr>
            <w:tcW w:type="dxa" w:w="2880"/>
          </w:tcPr>
          <w:p>
            <w:r>
              <w:t>The Cycle that was created or updated.</w:t>
            </w:r>
          </w:p>
        </w:tc>
      </w:tr>
      <w:tr>
        <w:tc>
          <w:tcPr>
            <w:tcW w:type="dxa" w:w="2880"/>
          </w:tcPr>
          <w:p>
            <w:r>
              <w:t>lastSyncId</w:t>
            </w:r>
          </w:p>
        </w:tc>
        <w:tc>
          <w:tcPr>
            <w:tcW w:type="dxa" w:w="2880"/>
          </w:tcPr>
          <w:p>
            <w:r>
              <w:t>Float</w:t>
            </w:r>
          </w:p>
        </w:tc>
        <w:tc>
          <w:tcPr>
            <w:tcW w:type="dxa" w:w="2880"/>
          </w:tcPr>
          <w:p>
            <w:r>
              <w:t>The identifier of the last sync operation.</w:t>
            </w:r>
          </w:p>
        </w:tc>
      </w:tr>
      <w:tr>
        <w:tc>
          <w:tcPr>
            <w:tcW w:type="dxa" w:w="2880"/>
          </w:tcPr>
          <w:p>
            <w:r>
              <w:t>success</w:t>
            </w:r>
          </w:p>
        </w:tc>
        <w:tc>
          <w:tcPr>
            <w:tcW w:type="dxa" w:w="2880"/>
          </w:tcPr>
          <w:p>
            <w:r>
              <w:t>Boolean</w:t>
            </w:r>
          </w:p>
        </w:tc>
        <w:tc>
          <w:tcPr>
            <w:tcW w:type="dxa" w:w="2880"/>
          </w:tcPr>
          <w:p>
            <w:r>
              <w:t>Whether the operation was successful.</w:t>
            </w:r>
          </w:p>
        </w:tc>
      </w:tr>
    </w:tbl>
    <w:p/>
    <w:p>
      <w:pPr>
        <w:pStyle w:val="Heading3"/>
      </w:pPr>
      <w:r>
        <w:t>Cycle (selected fields)</w:t>
      </w:r>
    </w:p>
    <w:p>
      <w:r>
        <w:t>The scraped documentation lists many nested fields on Cycle (including internal connections such as documents, issues, and links). Common top-level fields include: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cycle.archivedAt</w:t>
            </w:r>
          </w:p>
        </w:tc>
        <w:tc>
          <w:tcPr>
            <w:tcW w:type="dxa" w:w="2880"/>
          </w:tcPr>
          <w:p>
            <w:r>
              <w:t>DateTime</w:t>
            </w:r>
          </w:p>
        </w:tc>
        <w:tc>
          <w:tcPr>
            <w:tcW w:type="dxa" w:w="2880"/>
          </w:tcPr>
          <w:p>
            <w:r>
              <w:t>Time at which the entity was archived; null if not archived.</w:t>
            </w:r>
          </w:p>
        </w:tc>
      </w:tr>
      <w:tr>
        <w:tc>
          <w:tcPr>
            <w:tcW w:type="dxa" w:w="2880"/>
          </w:tcPr>
          <w:p>
            <w:r>
              <w:t>cycle.autoArchivedAt</w:t>
            </w:r>
          </w:p>
        </w:tc>
        <w:tc>
          <w:tcPr>
            <w:tcW w:type="dxa" w:w="2880"/>
          </w:tcPr>
          <w:p>
            <w:r>
              <w:t>DateTime</w:t>
            </w:r>
          </w:p>
        </w:tc>
        <w:tc>
          <w:tcPr>
            <w:tcW w:type="dxa" w:w="2880"/>
          </w:tcPr>
          <w:p>
            <w:r>
              <w:t>Time at which the cycle was automatically archived.</w:t>
            </w:r>
          </w:p>
        </w:tc>
      </w:tr>
      <w:tr>
        <w:tc>
          <w:tcPr>
            <w:tcW w:type="dxa" w:w="2880"/>
          </w:tcPr>
          <w:p>
            <w:r>
              <w:t>cycle.completedAt</w:t>
            </w:r>
          </w:p>
        </w:tc>
        <w:tc>
          <w:tcPr>
            <w:tcW w:type="dxa" w:w="2880"/>
          </w:tcPr>
          <w:p>
            <w:r>
              <w:t>DateTime</w:t>
            </w:r>
          </w:p>
        </w:tc>
        <w:tc>
          <w:tcPr>
            <w:tcW w:type="dxa" w:w="2880"/>
          </w:tcPr>
          <w:p>
            <w:r>
              <w:t>Completion time; null if not completed.</w:t>
            </w:r>
          </w:p>
        </w:tc>
      </w:tr>
      <w:tr>
        <w:tc>
          <w:tcPr>
            <w:tcW w:type="dxa" w:w="2880"/>
          </w:tcPr>
          <w:p>
            <w:r>
              <w:t>cycle.createdAt</w:t>
            </w:r>
          </w:p>
        </w:tc>
        <w:tc>
          <w:tcPr>
            <w:tcW w:type="dxa" w:w="2880"/>
          </w:tcPr>
          <w:p>
            <w:r>
              <w:t>DateTime</w:t>
            </w:r>
          </w:p>
        </w:tc>
        <w:tc>
          <w:tcPr>
            <w:tcW w:type="dxa" w:w="2880"/>
          </w:tcPr>
          <w:p>
            <w:r>
              <w:t>Creation time.</w:t>
            </w:r>
          </w:p>
        </w:tc>
      </w:tr>
      <w:tr>
        <w:tc>
          <w:tcPr>
            <w:tcW w:type="dxa" w:w="2880"/>
          </w:tcPr>
          <w:p>
            <w:r>
              <w:t>cycle.description</w:t>
            </w:r>
          </w:p>
        </w:tc>
        <w:tc>
          <w:tcPr>
            <w:tcW w:type="dxa" w:w="2880"/>
          </w:tcPr>
          <w:p>
            <w:r>
              <w:t>string</w:t>
            </w:r>
          </w:p>
        </w:tc>
        <w:tc>
          <w:tcPr>
            <w:tcW w:type="dxa" w:w="2880"/>
          </w:tcPr>
          <w:p>
            <w:r>
              <w:t>Cycle description.</w:t>
            </w:r>
          </w:p>
        </w:tc>
      </w:tr>
      <w:tr>
        <w:tc>
          <w:tcPr>
            <w:tcW w:type="dxa" w:w="2880"/>
          </w:tcPr>
          <w:p>
            <w:r>
              <w:t>cycle.endsAt</w:t>
            </w:r>
          </w:p>
        </w:tc>
        <w:tc>
          <w:tcPr>
            <w:tcW w:type="dxa" w:w="2880"/>
          </w:tcPr>
          <w:p>
            <w:r>
              <w:t>DateTime</w:t>
            </w:r>
          </w:p>
        </w:tc>
        <w:tc>
          <w:tcPr>
            <w:tcW w:type="dxa" w:w="2880"/>
          </w:tcPr>
          <w:p>
            <w:r>
              <w:t>End time of the cycle.</w:t>
            </w:r>
          </w:p>
        </w:tc>
      </w:tr>
      <w:tr>
        <w:tc>
          <w:tcPr>
            <w:tcW w:type="dxa" w:w="2880"/>
          </w:tcPr>
          <w:p>
            <w:r>
              <w:t>cycle.id</w:t>
            </w:r>
          </w:p>
        </w:tc>
        <w:tc>
          <w:tcPr>
            <w:tcW w:type="dxa" w:w="2880"/>
          </w:tcPr>
          <w:p>
            <w:r>
              <w:t>ID</w:t>
            </w:r>
          </w:p>
        </w:tc>
        <w:tc>
          <w:tcPr>
            <w:tcW w:type="dxa" w:w="2880"/>
          </w:tcPr>
          <w:p>
            <w:r>
              <w:t>Unique identifier.</w:t>
            </w:r>
          </w:p>
        </w:tc>
      </w:tr>
      <w:tr>
        <w:tc>
          <w:tcPr>
            <w:tcW w:type="dxa" w:w="2880"/>
          </w:tcPr>
          <w:p>
            <w:r>
              <w:t>cycle.isActive</w:t>
            </w:r>
          </w:p>
        </w:tc>
        <w:tc>
          <w:tcPr>
            <w:tcW w:type="dxa" w:w="2880"/>
          </w:tcPr>
          <w:p>
            <w:r>
              <w:t>Boolean</w:t>
            </w:r>
          </w:p>
        </w:tc>
        <w:tc>
          <w:tcPr>
            <w:tcW w:type="dxa" w:w="2880"/>
          </w:tcPr>
          <w:p>
            <w:r>
              <w:t>Whether the cycle is currently active.</w:t>
            </w:r>
          </w:p>
        </w:tc>
      </w:tr>
      <w:tr>
        <w:tc>
          <w:tcPr>
            <w:tcW w:type="dxa" w:w="2880"/>
          </w:tcPr>
          <w:p>
            <w:r>
              <w:t>cycle.isFuture</w:t>
            </w:r>
          </w:p>
        </w:tc>
        <w:tc>
          <w:tcPr>
            <w:tcW w:type="dxa" w:w="2880"/>
          </w:tcPr>
          <w:p>
            <w:r>
              <w:t>Boolean</w:t>
            </w:r>
          </w:p>
        </w:tc>
        <w:tc>
          <w:tcPr>
            <w:tcW w:type="dxa" w:w="2880"/>
          </w:tcPr>
          <w:p>
            <w:r>
              <w:t>Whether the cycle is in the future.</w:t>
            </w:r>
          </w:p>
        </w:tc>
      </w:tr>
      <w:tr>
        <w:tc>
          <w:tcPr>
            <w:tcW w:type="dxa" w:w="2880"/>
          </w:tcPr>
          <w:p>
            <w:r>
              <w:t>cycle.isNext</w:t>
            </w:r>
          </w:p>
        </w:tc>
        <w:tc>
          <w:tcPr>
            <w:tcW w:type="dxa" w:w="2880"/>
          </w:tcPr>
          <w:p>
            <w:r>
              <w:t>Boolean</w:t>
            </w:r>
          </w:p>
        </w:tc>
        <w:tc>
          <w:tcPr>
            <w:tcW w:type="dxa" w:w="2880"/>
          </w:tcPr>
          <w:p>
            <w:r>
              <w:t>Whether the cycle is the next cycle for the team.</w:t>
            </w:r>
          </w:p>
        </w:tc>
      </w:tr>
      <w:tr>
        <w:tc>
          <w:tcPr>
            <w:tcW w:type="dxa" w:w="2880"/>
          </w:tcPr>
          <w:p>
            <w:r>
              <w:t>cycle.isPast</w:t>
            </w:r>
          </w:p>
        </w:tc>
        <w:tc>
          <w:tcPr>
            <w:tcW w:type="dxa" w:w="2880"/>
          </w:tcPr>
          <w:p>
            <w:r>
              <w:t>Boolean</w:t>
            </w:r>
          </w:p>
        </w:tc>
        <w:tc>
          <w:tcPr>
            <w:tcW w:type="dxa" w:w="2880"/>
          </w:tcPr>
          <w:p>
            <w:r>
              <w:t>Whether the cycle is in the past.</w:t>
            </w:r>
          </w:p>
        </w:tc>
      </w:tr>
      <w:tr>
        <w:tc>
          <w:tcPr>
            <w:tcW w:type="dxa" w:w="2880"/>
          </w:tcPr>
          <w:p>
            <w:r>
              <w:t>cycle.isPrevious</w:t>
            </w:r>
          </w:p>
        </w:tc>
        <w:tc>
          <w:tcPr>
            <w:tcW w:type="dxa" w:w="2880"/>
          </w:tcPr>
          <w:p>
            <w:r>
              <w:t>Boolean</w:t>
            </w:r>
          </w:p>
        </w:tc>
        <w:tc>
          <w:tcPr>
            <w:tcW w:type="dxa" w:w="2880"/>
          </w:tcPr>
          <w:p>
            <w:r>
              <w:t>Whether the cycle is the previous cycle for the team.</w:t>
            </w:r>
          </w:p>
        </w:tc>
      </w:tr>
      <w:tr>
        <w:tc>
          <w:tcPr>
            <w:tcW w:type="dxa" w:w="2880"/>
          </w:tcPr>
          <w:p>
            <w:r>
              <w:t>cycle.name</w:t>
            </w:r>
          </w:p>
        </w:tc>
        <w:tc>
          <w:tcPr>
            <w:tcW w:type="dxa" w:w="2880"/>
          </w:tcPr>
          <w:p>
            <w:r>
              <w:t>string</w:t>
            </w:r>
          </w:p>
        </w:tc>
        <w:tc>
          <w:tcPr>
            <w:tcW w:type="dxa" w:w="2880"/>
          </w:tcPr>
          <w:p>
            <w:r>
              <w:t>Custom name of the cycle.</w:t>
            </w:r>
          </w:p>
        </w:tc>
      </w:tr>
      <w:tr>
        <w:tc>
          <w:tcPr>
            <w:tcW w:type="dxa" w:w="2880"/>
          </w:tcPr>
          <w:p>
            <w:r>
              <w:t>cycle.number</w:t>
            </w:r>
          </w:p>
        </w:tc>
        <w:tc>
          <w:tcPr>
            <w:tcW w:type="dxa" w:w="2880"/>
          </w:tcPr>
          <w:p>
            <w:r>
              <w:t>Float</w:t>
            </w:r>
          </w:p>
        </w:tc>
        <w:tc>
          <w:tcPr>
            <w:tcW w:type="dxa" w:w="2880"/>
          </w:tcPr>
          <w:p>
            <w:r>
              <w:t>Cycle number.</w:t>
            </w:r>
          </w:p>
        </w:tc>
      </w:tr>
      <w:tr>
        <w:tc>
          <w:tcPr>
            <w:tcW w:type="dxa" w:w="2880"/>
          </w:tcPr>
          <w:p>
            <w:r>
              <w:t>cycle.progress</w:t>
            </w:r>
          </w:p>
        </w:tc>
        <w:tc>
          <w:tcPr>
            <w:tcW w:type="dxa" w:w="2880"/>
          </w:tcPr>
          <w:p>
            <w:r>
              <w:t>Float</w:t>
            </w:r>
          </w:p>
        </w:tc>
        <w:tc>
          <w:tcPr>
            <w:tcW w:type="dxa" w:w="2880"/>
          </w:tcPr>
          <w:p>
            <w:r>
              <w:t>Overall progress of the cycle.</w:t>
            </w:r>
          </w:p>
        </w:tc>
      </w:tr>
      <w:tr>
        <w:tc>
          <w:tcPr>
            <w:tcW w:type="dxa" w:w="2880"/>
          </w:tcPr>
          <w:p>
            <w:r>
              <w:t>cycle.startsAt</w:t>
            </w:r>
          </w:p>
        </w:tc>
        <w:tc>
          <w:tcPr>
            <w:tcW w:type="dxa" w:w="2880"/>
          </w:tcPr>
          <w:p>
            <w:r>
              <w:t>DateTime</w:t>
            </w:r>
          </w:p>
        </w:tc>
        <w:tc>
          <w:tcPr>
            <w:tcW w:type="dxa" w:w="2880"/>
          </w:tcPr>
          <w:p>
            <w:r>
              <w:t>Start time of the cycle.</w:t>
            </w:r>
          </w:p>
        </w:tc>
      </w:tr>
      <w:tr>
        <w:tc>
          <w:tcPr>
            <w:tcW w:type="dxa" w:w="2880"/>
          </w:tcPr>
          <w:p>
            <w:r>
              <w:t>cycle.updatedAt</w:t>
            </w:r>
          </w:p>
        </w:tc>
        <w:tc>
          <w:tcPr>
            <w:tcW w:type="dxa" w:w="2880"/>
          </w:tcPr>
          <w:p>
            <w:r>
              <w:t>DateTime</w:t>
            </w:r>
          </w:p>
        </w:tc>
        <w:tc>
          <w:tcPr>
            <w:tcW w:type="dxa" w:w="2880"/>
          </w:tcPr>
          <w:p>
            <w:r>
              <w:t>Last meaningful update time.</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'https://api.linear.app/graphql' \</w:t>
        <w:br/>
        <w:t xml:space="preserve"> --header 'Accept: application/json' \</w:t>
        <w:br/>
        <w:t xml:space="preserve"> --header 'Content-Type: application/json' \</w:t>
        <w:br/>
        <w:t xml:space="preserve"> --data '{</w:t>
        <w:br/>
        <w:t xml:space="preserve"> "query": "mutation CycleUpdate($id: String!, $input: CycleUpdateInput!) { cycleUpdate(id: $id, input: $input) { success lastSyncId cycle { id name description startsAt endsAt completedAt updatedAt } } }",</w:t>
        <w:br/>
        <w:t xml:space="preserve"> "variables": {</w:t>
        <w:br/>
        <w:t xml:space="preserve"> "id": "cycle_123",</w:t>
        <w:br/>
        <w:t xml:space="preserve"> "input": {</w:t>
        <w:br/>
        <w:t xml:space="preserve"> "name": "Cycle 12",</w:t>
        <w:br/>
        <w:t xml:space="preserve"> "description": "Updated description"</w:t>
        <w:br/>
        <w:t xml:space="preserve">      }</w:t>
        <w:br/>
        <w:t xml:space="preserve">    }</w:t>
        <w:br/>
        <w:t xml:space="preserve">  }'</w:t>
      </w:r>
    </w:p>
    <w:p>
      <w:pPr>
        <w:pStyle w:val="Heading3"/>
      </w:pPr>
      <w:r>
        <w:t>Example Usage</w:t>
      </w:r>
    </w:p>
    <w:p>
      <w:pPr>
        <w:pStyle w:val="Heading3"/>
      </w:pPr>
      <w:r>
        <w:t>Example 1: Update cycle name and description</w:t>
      </w:r>
    </w:p>
    <w:p>
      <w:r>
        <w:rPr>
          <w:b/>
          <w:color w:val="666666"/>
          <w:sz w:val="16"/>
        </w:rPr>
        <w:t>[bash]</w:t>
      </w:r>
    </w:p>
    <w:p>
      <w:pPr>
        <w:shd w:fill="F2F2F2" w:val="clear"/>
      </w:pPr>
      <w:r>
        <w:rPr>
          <w:rFonts w:ascii="Courier New" w:hAnsi="Courier New"/>
          <w:sz w:val="17"/>
        </w:rPr>
        <w:t>curl --request POST 'https://api.linear.app/graphql' \</w:t>
        <w:br/>
        <w:t xml:space="preserve"> --header 'Accept: application/json' \</w:t>
        <w:br/>
        <w:t xml:space="preserve"> --header 'Content-Type: application/json' \</w:t>
        <w:br/>
        <w:t xml:space="preserve"> --data '{</w:t>
        <w:br/>
        <w:t xml:space="preserve"> "query": "mutation CycleUpdate($id: String!, $input: CycleUpdateInput!) { cycleUpdate(id: $id, input: $input) { success cycle { id name description } } }",</w:t>
        <w:br/>
        <w:t xml:space="preserve"> "variables": {</w:t>
        <w:br/>
        <w:t xml:space="preserve"> "id": "cycle_123",</w:t>
        <w:br/>
        <w:t xml:space="preserve"> "input": {</w:t>
        <w:br/>
        <w:t xml:space="preserve"> "name": "Q2 Cycle 1",</w:t>
        <w:br/>
        <w:t xml:space="preserve"> "description": "Focus on reliability improvements"</w:t>
        <w:br/>
        <w:t xml:space="preserve">      }</w:t>
        <w:br/>
        <w:t xml:space="preserve">    }</w:t>
        <w:br/>
        <w:t xml:space="preserve">  }'</w:t>
      </w:r>
    </w:p>
    <w:p>
      <w:pPr>
        <w:pStyle w:val="Heading3"/>
      </w:pPr>
      <w:r>
        <w:t>Example 2: Change cycle dates</w:t>
      </w:r>
    </w:p>
    <w:p>
      <w:r>
        <w:rPr>
          <w:b/>
          <w:color w:val="666666"/>
          <w:sz w:val="16"/>
        </w:rPr>
        <w:t>[bash]</w:t>
      </w:r>
    </w:p>
    <w:p>
      <w:pPr>
        <w:shd w:fill="F2F2F2" w:val="clear"/>
      </w:pPr>
      <w:r>
        <w:rPr>
          <w:rFonts w:ascii="Courier New" w:hAnsi="Courier New"/>
          <w:sz w:val="17"/>
        </w:rPr>
        <w:t>curl --request POST 'https://api.linear.app/graphql' \</w:t>
        <w:br/>
        <w:t xml:space="preserve"> --header 'Accept: application/json' \</w:t>
        <w:br/>
        <w:t xml:space="preserve"> --header 'Content-Type: application/json' \</w:t>
        <w:br/>
        <w:t xml:space="preserve"> --data '{</w:t>
        <w:br/>
        <w:t xml:space="preserve"> "query": "mutation CycleUpdate($id: String!, $input: CycleUpdateInput!) { cycleUpdate(id: $id, input: $input) { success cycle { id startsAt endsAt } } }",</w:t>
        <w:br/>
        <w:t xml:space="preserve"> "variables": {</w:t>
        <w:br/>
        <w:t xml:space="preserve"> "id": "cycle_123",</w:t>
        <w:br/>
        <w:t xml:space="preserve"> "input": {</w:t>
        <w:br/>
        <w:t xml:space="preserve"> "startsAt": "2026-03-01T00:00:00Z",</w:t>
        <w:br/>
        <w:t xml:space="preserve"> "endsAt": "2026-03-14T00:00:00Z"</w:t>
        <w:br/>
        <w:t xml:space="preserve">      }</w:t>
        <w:br/>
        <w:t xml:space="preserve">    }</w:t>
        <w:br/>
        <w:t xml:space="preserve">  }'</w:t>
      </w:r>
    </w:p>
    <w:p>
      <w:pPr>
        <w:pStyle w:val="Heading3"/>
      </w:pPr>
      <w:r>
        <w:t>Example 3: Mark a cycle completed</w:t>
      </w:r>
    </w:p>
    <w:p>
      <w:r>
        <w:rPr>
          <w:b/>
          <w:color w:val="666666"/>
          <w:sz w:val="16"/>
        </w:rPr>
        <w:t>[bash]</w:t>
      </w:r>
    </w:p>
    <w:p>
      <w:pPr>
        <w:shd w:fill="F2F2F2" w:val="clear"/>
      </w:pPr>
      <w:r>
        <w:rPr>
          <w:rFonts w:ascii="Courier New" w:hAnsi="Courier New"/>
          <w:sz w:val="17"/>
        </w:rPr>
        <w:t>curl --request POST 'https://api.linear.app/graphql' \</w:t>
        <w:br/>
        <w:t xml:space="preserve"> --header 'Accept: application/json' \</w:t>
        <w:br/>
        <w:t xml:space="preserve"> --header 'Content-Type: application/json' \</w:t>
        <w:br/>
        <w:t xml:space="preserve"> --data '{</w:t>
        <w:br/>
        <w:t xml:space="preserve"> "query": "mutation CycleUpdate($id: String!, $input: CycleUpdateInput!) { cycleUpdate(id: $id, input: $input) { success cycle { id completedAt } } }",</w:t>
        <w:br/>
        <w:t xml:space="preserve"> "variables": {</w:t>
        <w:br/>
        <w:t xml:space="preserve"> "id": "cycle_123",</w:t>
        <w:br/>
        <w:t xml:space="preserve"> "input": {</w:t>
        <w:br/>
        <w:t xml:space="preserve"> "completedAt": "2026-03-14T00:00:00Z"</w:t>
        <w:br/>
        <w:t xml:space="preserve">      }</w:t>
        <w:br/>
        <w:t xml:space="preserve">    }</w:t>
        <w:br/>
        <w:t xml:space="preserve">  }'</w:t>
      </w:r>
    </w:p>
    <w:p>
      <w:pPr>
        <w:pStyle w:val="Heading3"/>
      </w:pPr>
      <w:r>
        <w:t>Behavior</w:t>
      </w:r>
    </w:p>
    <w:p>
      <w:pPr>
        <w:pStyle w:val="ListBullet"/>
      </w:pPr>
      <w:r>
        <w:t>Validates id and input against the GraphQL schema.</w:t>
      </w:r>
    </w:p>
    <w:p>
      <w:pPr>
        <w:pStyle w:val="ListBullet"/>
      </w:pPr>
      <w:r>
        <w:t>Applies the provided CycleUpdateInput fields to the cycle.</w:t>
      </w:r>
    </w:p>
    <w:p>
      <w:pPr>
        <w:pStyle w:val="ListBullet"/>
      </w:pPr>
      <w:r>
        <w:t>Returns a CyclePayload with success, lastSyncId, and the updated cycle object (fields depend on your selection set).</w:t>
      </w:r>
    </w:p>
    <w:p>
      <w:pPr>
        <w:pStyle w:val="Heading3"/>
      </w:pPr>
      <w:r>
        <w:t>Notes</w:t>
      </w:r>
    </w:p>
    <w:p>
      <w:pPr>
        <w:pStyle w:val="ListBullet"/>
      </w:pPr>
      <w:r>
        <w:t>Only the fields you request in the GraphQL selection set are returned.</w:t>
      </w:r>
    </w:p>
    <w:p>
      <w:pPr>
        <w:pStyle w:val="ListBullet"/>
      </w:pPr>
      <w:r>
        <w:t>input is a partial update: omit fields you do not want to change.</w:t>
      </w:r>
    </w:p>
    <w:p>
      <w:pPr>
        <w:pStyle w:val="Heading3"/>
      </w:pPr>
      <w:r>
        <w:t>Gotchas</w:t>
      </w:r>
    </w:p>
    <w:p>
      <w:pPr>
        <w:pStyle w:val="ListBullet"/>
      </w:pPr>
      <w:r>
        <w:t>If you request deeply nested fields (e.g., documents, issues, links) the response can become very large; prefer requesting only the fields you need.</w:t>
      </w:r>
    </w:p>
    <w:p>
      <w:pPr>
        <w:pStyle w:val="Heading3"/>
      </w:pPr>
      <w:r>
        <w:t>Error Handling</w:t>
      </w:r>
    </w:p>
    <w:p>
      <w:pPr>
        <w:pStyle w:val="ListBullet"/>
      </w:pPr>
      <w:r>
        <w:t>GraphQL execution/validation failures are returned in the top-level errors array (shape varies).</w:t>
      </w:r>
    </w:p>
    <w:p>
      <w:pPr>
        <w:pStyle w:val="ListBullet"/>
      </w:pPr>
      <w:r>
        <w:t>Permission issues may result in data.cycleUpdate being null with an accompanying error in errors.</w:t>
      </w:r>
    </w:p>
    <w:p>
      <w:pPr>
        <w:pStyle w:val="Heading3"/>
      </w:pPr>
      <w:r>
        <w:t>Related cycles actions</w:t>
      </w:r>
    </w:p>
    <w:p>
      <w:pPr>
        <w:pStyle w:val="ListBullet"/>
      </w:pPr>
      <w:r>
        <w:t>[POST] Create a Cycle — /graphql</w:t>
      </w:r>
    </w:p>
    <w:p>
      <w:pPr>
        <w:pStyle w:val="ListBullet"/>
      </w:pPr>
      <w:r>
        <w:t>[POST] List Cycles (GraphQL) — /graphql</w:t>
      </w:r>
    </w:p>
    <w:p>
      <w:pPr>
        <w:pStyle w:val="ListBullet"/>
      </w:pPr>
      <w:r>
        <w:t>[POST] Get a Cycle — /graphql</w:t>
      </w:r>
    </w:p>
    <w:p>
      <w:pPr>
        <w:pStyle w:val="ListBullet"/>
      </w:pPr>
      <w:r>
        <w:t>[POST] Archive a Cycle — /graphql</w:t>
      </w:r>
    </w:p>
    <w:p>
      <w:pPr>
        <w:pStyle w:val="ListBullet"/>
      </w:pPr>
      <w:r>
        <w:t>[POST] Shift All Cycles Starting From a Cycle — /graphql</w:t>
      </w:r>
    </w:p>
    <w:p>
      <w:pPr>
        <w:pStyle w:val="ListBullet"/>
      </w:pPr>
      <w:r>
        <w:t>[POST] Start an Upcoming Cycle Today (Shift Cycle Dates) — /graphql</w:t>
      </w:r>
    </w:p>
    <w:p>
      <w:r>
        <w:br w:type="page"/>
      </w:r>
    </w:p>
    <w:p>
      <w:pPr>
        <w:pStyle w:val="Heading2"/>
      </w:pPr>
      <w:r>
        <w:t>93. [POST] Start an Upcoming Cycle Today (Shift Cycle Dates)</w:t>
      </w:r>
    </w:p>
    <w:p>
      <w:r>
        <w:rPr>
          <w:b/>
        </w:rPr>
        <w:t xml:space="preserve">Endpoint: </w:t>
      </w:r>
      <w:r>
        <w:rPr>
          <w:rFonts w:ascii="Courier New" w:hAnsi="Courier New"/>
          <w:sz w:val="18"/>
        </w:rPr>
        <w:t>/graphql</w:t>
      </w:r>
    </w:p>
    <w:p>
      <w:pPr>
        <w:pStyle w:val="Heading3"/>
      </w:pPr>
      <w:r>
        <w:t>Prerequisites</w:t>
      </w:r>
    </w:p>
    <w:p>
      <w:pPr>
        <w:pStyle w:val="ListBullet"/>
      </w:pPr>
      <w:r>
        <w:t>You must have access to the target Cycle in Linear.</w:t>
      </w:r>
    </w:p>
    <w:p>
      <w:pPr>
        <w:pStyle w:val="ListBullet"/>
      </w:pPr>
      <w:r>
        <w:t>The provided cycle must be the upcoming cycle (per the mutation’s requirement).</w:t>
      </w:r>
    </w:p>
    <w:p>
      <w:pPr>
        <w:pStyle w:val="Heading3"/>
      </w:pPr>
      <w:r>
        <w:t>Method</w:t>
      </w:r>
    </w:p>
    <w:p>
      <w:r>
        <w:t>POST</w:t>
      </w:r>
    </w:p>
    <w:p>
      <w:pPr>
        <w:pStyle w:val="Heading3"/>
      </w:pPr>
      <w:r>
        <w:t>URL</w:t>
      </w:r>
    </w:p>
    <w:p>
      <w:r>
        <w:t>https://api.linear.app/graphql</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Starts the specified upcoming cycle as of midnight today by shifting cycle start and end dates from the provided cycle onwards. Returns a CyclePayload indicating success and the updated cycle.</w:t>
      </w:r>
    </w:p>
    <w:p>
      <w:pPr>
        <w:pStyle w:val="Heading3"/>
      </w:pPr>
      <w:r>
        <w:t>Enforcement Rules</w:t>
      </w:r>
    </w:p>
    <w:p>
      <w:pPr>
        <w:pStyle w:val="ListBullet"/>
      </w:pPr>
      <w:r>
        <w:t>This is a GraphQL endpoint; call it via POST https://api.linear.app/graphql.</w:t>
      </w:r>
    </w:p>
    <w:p>
      <w:pPr>
        <w:pStyle w:val="ListBullet"/>
      </w:pPr>
      <w:r>
        <w:t>When executing the action, send GraphQL variables in the JSON request body under variables (not as query parameters).</w:t>
      </w:r>
    </w:p>
    <w:p>
      <w:pPr>
        <w:pStyle w:val="ListBullet"/>
      </w:pPr>
      <w:r>
        <w:t>There are no URL path parameters for this endpoint.</w:t>
      </w:r>
    </w:p>
    <w:p>
      <w:pPr>
        <w:pStyle w:val="Heading3"/>
      </w:pPr>
      <w:r>
        <w:t>Required Query Parameters</w:t>
      </w:r>
    </w:p>
    <w:p>
      <w:r>
        <w:t>None</w:t>
      </w:r>
    </w:p>
    <w:p>
      <w:pPr>
        <w:pStyle w:val="Heading3"/>
      </w:pPr>
      <w:r>
        <w:t>Optional Query Parameters</w:t>
      </w:r>
    </w:p>
    <w:p>
      <w:r>
        <w:t>None</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query</w:t>
            </w:r>
          </w:p>
        </w:tc>
        <w:tc>
          <w:tcPr>
            <w:tcW w:type="dxa" w:w="2880"/>
          </w:tcPr>
          <w:p>
            <w:r>
              <w:t>string</w:t>
            </w:r>
          </w:p>
        </w:tc>
        <w:tc>
          <w:tcPr>
            <w:tcW w:type="dxa" w:w="2880"/>
          </w:tcPr>
          <w:p>
            <w:r>
              <w:t>GraphQL mutation document string.</w:t>
            </w:r>
          </w:p>
        </w:tc>
      </w:tr>
      <w:tr>
        <w:tc>
          <w:tcPr>
            <w:tcW w:type="dxa" w:w="2880"/>
          </w:tcPr>
          <w:p>
            <w:r>
              <w:t>variables</w:t>
            </w:r>
          </w:p>
        </w:tc>
        <w:tc>
          <w:tcPr>
            <w:tcW w:type="dxa" w:w="2880"/>
          </w:tcPr>
          <w:p>
            <w:r>
              <w:t>object</w:t>
            </w:r>
          </w:p>
        </w:tc>
        <w:tc>
          <w:tcPr>
            <w:tcW w:type="dxa" w:w="2880"/>
          </w:tcPr>
          <w:p>
            <w:r>
              <w:t>Variables map for the mutation. Must include id.</w:t>
            </w:r>
          </w:p>
        </w:tc>
      </w:tr>
    </w:tbl>
    <w:p/>
    <w:p>
      <w:pPr>
        <w:pStyle w:val="Heading3"/>
      </w:pPr>
      <w:r>
        <w:t>Required variables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The identifier of the cycle to start as of midnight today. Must be the upcoming cycle.</w:t>
            </w:r>
          </w:p>
        </w:tc>
      </w:tr>
    </w:tbl>
    <w:p/>
    <w:p>
      <w:pPr>
        <w:pStyle w:val="Heading3"/>
      </w:pPr>
      <w:r>
        <w:t>Optional Request Body Fields</w:t>
      </w:r>
    </w:p>
    <w:p>
      <w:r>
        <w:t>None</w:t>
      </w:r>
    </w:p>
    <w:p>
      <w:pPr>
        <w:pStyle w:val="Heading3"/>
      </w:pPr>
      <w:r>
        <w:t>Response</w:t>
      </w:r>
    </w:p>
    <w:p>
      <w:pPr>
        <w:pStyle w:val="Heading3"/>
      </w:pPr>
      <w:r>
        <w:t>Success Response (200 OK)</w:t>
      </w:r>
    </w:p>
    <w:p>
      <w:r>
        <w:rPr>
          <w:b/>
        </w:rPr>
        <w:t>Note: GraphQL commonly returns HTTP 200 even when there are application-level errors. See Error Response examples.</w:t>
      </w:r>
    </w:p>
    <w:p>
      <w:r>
        <w:rPr>
          <w:b/>
          <w:color w:val="666666"/>
          <w:sz w:val="16"/>
        </w:rPr>
        <w:t>[json]</w:t>
      </w:r>
    </w:p>
    <w:p>
      <w:pPr>
        <w:shd w:fill="F2F2F2" w:val="clear"/>
      </w:pPr>
      <w:r>
        <w:rPr>
          <w:rFonts w:ascii="Courier New" w:hAnsi="Courier New"/>
          <w:sz w:val="17"/>
        </w:rPr>
        <w:t>{</w:t>
        <w:br/>
        <w:t xml:space="preserve"> "data": {</w:t>
        <w:br/>
        <w:t xml:space="preserve"> "cycleStartUpcomingCycleToday": {</w:t>
        <w:br/>
        <w:t xml:space="preserve"> "success": true,</w:t>
        <w:br/>
        <w:t xml:space="preserve"> "lastSyncId": 12345,</w:t>
        <w:br/>
        <w:t xml:space="preserve"> "cycle": {</w:t>
        <w:br/>
        <w:t xml:space="preserve"> "id": "c1e2f3g4",</w:t>
        <w:br/>
        <w:t xml:space="preserve"> "startsAt": "2026-03-14T00:00:00.000Z",</w:t>
        <w:br/>
        <w:t xml:space="preserve"> "endsAt": "2026-03-28T00:00:00.000Z",</w:t>
        <w:br/>
        <w:t xml:space="preserve"> "name": "Cycle 12",</w:t>
        <w:br/>
        <w:t xml:space="preserve"> "number": 12,</w:t>
        <w:br/>
        <w:t xml:space="preserve"> "isActive": true,</w:t>
        <w:br/>
        <w:t xml:space="preserve"> "isFuture": false,</w:t>
        <w:br/>
        <w:t xml:space="preserve"> "isNext": false,</w:t>
        <w:br/>
        <w:t xml:space="preserve"> "isPast": false,</w:t>
        <w:br/>
        <w:t xml:space="preserve"> "isPrevious": false,</w:t>
        <w:br/>
        <w:t xml:space="preserve"> "createdAt": "2026-01-10T12:00:00.000Z",</w:t>
        <w:br/>
        <w:t xml:space="preserve"> "updatedAt": "2026-03-14T08:15:30.000Z",</w:t>
        <w:br/>
        <w:t xml:space="preserve"> "archivedAt": null,</w:t>
        <w:br/>
        <w:t xml:space="preserve"> "autoArchivedAt": null,</w:t>
        <w:br/>
        <w:t xml:space="preserve"> "completedAt": null,</w:t>
        <w:br/>
        <w:t xml:space="preserve"> "description": null,</w:t>
        <w:br/>
        <w:t xml:space="preserve"> "progress": 0,</w:t>
        <w:br/>
        <w:t xml:space="preserve"> "completedIssueCountHistory": [],</w:t>
        <w:br/>
        <w:t xml:space="preserve"> "completedScopeHistory": [],</w:t>
        <w:br/>
        <w:t xml:space="preserve"> "inProgressScopeHistory": [],</w:t>
        <w:br/>
        <w:t xml:space="preserve"> "issueCountHistory": [],</w:t>
        <w:br/>
        <w:t xml:space="preserve"> "scopeHistory": [],</w:t>
        <w:br/>
        <w:t xml:space="preserve"> "currentProgress": {},</w:t>
        <w:br/>
        <w:t xml:space="preserve"> "progressHistory": {},</w:t>
        <w:br/>
        <w:t xml:space="preserve"> "team": {</w:t>
        <w:br/>
        <w:t xml:space="preserve"> "id": "team_123",</w:t>
        <w:br/>
        <w:t xml:space="preserve"> "name": "Engineering",</w:t>
        <w:br/>
        <w:t xml:space="preserve"> "key": "ENG"</w:t>
        <w:br/>
        <w:t xml:space="preserve"> }</w:t>
        <w:br/>
        <w:t xml:space="preserve"> }</w:t>
        <w:br/>
        <w:t xml:space="preserve"> }</w:t>
        <w:br/>
        <w:t xml:space="preserve"> }</w:t>
        <w:br/>
        <w:t>}</w:t>
      </w:r>
    </w:p>
    <w:p>
      <w:pPr>
        <w:pStyle w:val="Heading3"/>
      </w:pPr>
      <w:r>
        <w:t>Error Response (200 OK with GraphQL errors)</w:t>
      </w:r>
    </w:p>
    <w:p>
      <w:r>
        <w:rPr>
          <w:b/>
          <w:color w:val="666666"/>
          <w:sz w:val="16"/>
        </w:rPr>
        <w:t>[json]</w:t>
      </w:r>
    </w:p>
    <w:p>
      <w:pPr>
        <w:shd w:fill="F2F2F2" w:val="clear"/>
      </w:pPr>
      <w:r>
        <w:rPr>
          <w:rFonts w:ascii="Courier New" w:hAnsi="Courier New"/>
          <w:sz w:val="17"/>
        </w:rPr>
        <w:t>{</w:t>
        <w:br/>
        <w:t xml:space="preserve"> "data": {</w:t>
        <w:br/>
        <w:t xml:space="preserve"> "cycleStartUpcomingCycleToday": null</w:t>
        <w:br/>
        <w:t xml:space="preserve"> },</w:t>
        <w:br/>
        <w:t xml:space="preserve"> "errors": [</w:t>
        <w:br/>
        <w:t xml:space="preserve"> {</w:t>
        <w:br/>
        <w:t xml:space="preserve"> "message": "Cycle must be an upcoming cycle.",</w:t>
        <w:br/>
        <w:t xml:space="preserve"> "path": ["cycleStartUpcomingCycleToday"]</w:t>
        <w:br/>
        <w:t xml:space="preserve"> }</w:t>
        <w:br/>
        <w:t xml:space="preserve"> ]</w:t>
        <w:br/>
        <w:t>}</w:t>
      </w:r>
    </w:p>
    <w:p>
      <w:pPr>
        <w:pStyle w:val="Heading3"/>
      </w:pPr>
      <w:r>
        <w:t>Response Fields</w:t>
      </w:r>
    </w:p>
    <w:p>
      <w:pPr>
        <w:pStyle w:val="Heading3"/>
      </w:pPr>
      <w:r>
        <w:t>CyclePayload</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cycle</w:t>
            </w:r>
          </w:p>
        </w:tc>
        <w:tc>
          <w:tcPr>
            <w:tcW w:type="dxa" w:w="2880"/>
          </w:tcPr>
          <w:p>
            <w:r>
              <w:t>Cycle</w:t>
            </w:r>
          </w:p>
        </w:tc>
        <w:tc>
          <w:tcPr>
            <w:tcW w:type="dxa" w:w="2880"/>
          </w:tcPr>
          <w:p>
            <w:r>
              <w:t>The Cycle that was created or updated.</w:t>
            </w:r>
          </w:p>
        </w:tc>
      </w:tr>
      <w:tr>
        <w:tc>
          <w:tcPr>
            <w:tcW w:type="dxa" w:w="2880"/>
          </w:tcPr>
          <w:p>
            <w:r>
              <w:t>lastSyncId</w:t>
            </w:r>
          </w:p>
        </w:tc>
        <w:tc>
          <w:tcPr>
            <w:tcW w:type="dxa" w:w="2880"/>
          </w:tcPr>
          <w:p>
            <w:r>
              <w:t>Float!</w:t>
            </w:r>
          </w:p>
        </w:tc>
        <w:tc>
          <w:tcPr>
            <w:tcW w:type="dxa" w:w="2880"/>
          </w:tcPr>
          <w:p>
            <w:r>
              <w:t>The identifier of the last sync operation.</w:t>
            </w:r>
          </w:p>
        </w:tc>
      </w:tr>
      <w:tr>
        <w:tc>
          <w:tcPr>
            <w:tcW w:type="dxa" w:w="2880"/>
          </w:tcPr>
          <w:p>
            <w:r>
              <w:t>success</w:t>
            </w:r>
          </w:p>
        </w:tc>
        <w:tc>
          <w:tcPr>
            <w:tcW w:type="dxa" w:w="2880"/>
          </w:tcPr>
          <w:p>
            <w:r>
              <w:t>Boolean!</w:t>
            </w:r>
          </w:p>
        </w:tc>
        <w:tc>
          <w:tcPr>
            <w:tcW w:type="dxa" w:w="2880"/>
          </w:tcPr>
          <w:p>
            <w:r>
              <w:t>Whether the operation was successful.</w:t>
            </w:r>
          </w:p>
        </w:tc>
      </w:tr>
    </w:tbl>
    <w:p/>
    <w:p>
      <w:pPr>
        <w:pStyle w:val="Heading3"/>
      </w:pPr>
      <w:r>
        <w:t>Cycle (key fields)</w:t>
      </w:r>
    </w:p>
    <w:p>
      <w:r>
        <w:t>The scraped documentation lists many Cycle fields; below are the ones most directly relevant to this mutation’s outcome.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ID!</w:t>
            </w:r>
          </w:p>
        </w:tc>
        <w:tc>
          <w:tcPr>
            <w:tcW w:type="dxa" w:w="2880"/>
          </w:tcPr>
          <w:p>
            <w:r>
              <w:t>Unique identifier of the cycle.</w:t>
            </w:r>
          </w:p>
        </w:tc>
      </w:tr>
      <w:tr>
        <w:tc>
          <w:tcPr>
            <w:tcW w:type="dxa" w:w="2880"/>
          </w:tcPr>
          <w:p>
            <w:r>
              <w:t>startsAt</w:t>
            </w:r>
          </w:p>
        </w:tc>
        <w:tc>
          <w:tcPr>
            <w:tcW w:type="dxa" w:w="2880"/>
          </w:tcPr>
          <w:p>
            <w:r>
              <w:t>DateTime!</w:t>
            </w:r>
          </w:p>
        </w:tc>
        <w:tc>
          <w:tcPr>
            <w:tcW w:type="dxa" w:w="2880"/>
          </w:tcPr>
          <w:p>
            <w:r>
              <w:t>The start time of the cycle.</w:t>
            </w:r>
          </w:p>
        </w:tc>
      </w:tr>
      <w:tr>
        <w:tc>
          <w:tcPr>
            <w:tcW w:type="dxa" w:w="2880"/>
          </w:tcPr>
          <w:p>
            <w:r>
              <w:t>endsAt</w:t>
            </w:r>
          </w:p>
        </w:tc>
        <w:tc>
          <w:tcPr>
            <w:tcW w:type="dxa" w:w="2880"/>
          </w:tcPr>
          <w:p>
            <w:r>
              <w:t>DateTime!</w:t>
            </w:r>
          </w:p>
        </w:tc>
        <w:tc>
          <w:tcPr>
            <w:tcW w:type="dxa" w:w="2880"/>
          </w:tcPr>
          <w:p>
            <w:r>
              <w:t>The end time of the cycle.</w:t>
            </w:r>
          </w:p>
        </w:tc>
      </w:tr>
      <w:tr>
        <w:tc>
          <w:tcPr>
            <w:tcW w:type="dxa" w:w="2880"/>
          </w:tcPr>
          <w:p>
            <w:r>
              <w:t>name</w:t>
            </w:r>
          </w:p>
        </w:tc>
        <w:tc>
          <w:tcPr>
            <w:tcW w:type="dxa" w:w="2880"/>
          </w:tcPr>
          <w:p>
            <w:r>
              <w:t>String</w:t>
            </w:r>
          </w:p>
        </w:tc>
        <w:tc>
          <w:tcPr>
            <w:tcW w:type="dxa" w:w="2880"/>
          </w:tcPr>
          <w:p>
            <w:r>
              <w:t>The custom name of the cycle.</w:t>
            </w:r>
          </w:p>
        </w:tc>
      </w:tr>
      <w:tr>
        <w:tc>
          <w:tcPr>
            <w:tcW w:type="dxa" w:w="2880"/>
          </w:tcPr>
          <w:p>
            <w:r>
              <w:t>number</w:t>
            </w:r>
          </w:p>
        </w:tc>
        <w:tc>
          <w:tcPr>
            <w:tcW w:type="dxa" w:w="2880"/>
          </w:tcPr>
          <w:p>
            <w:r>
              <w:t>Float!</w:t>
            </w:r>
          </w:p>
        </w:tc>
        <w:tc>
          <w:tcPr>
            <w:tcW w:type="dxa" w:w="2880"/>
          </w:tcPr>
          <w:p>
            <w:r>
              <w:t>The number of the cycle.</w:t>
            </w:r>
          </w:p>
        </w:tc>
      </w:tr>
      <w:tr>
        <w:tc>
          <w:tcPr>
            <w:tcW w:type="dxa" w:w="2880"/>
          </w:tcPr>
          <w:p>
            <w:r>
              <w:t>isActive</w:t>
            </w:r>
          </w:p>
        </w:tc>
        <w:tc>
          <w:tcPr>
            <w:tcW w:type="dxa" w:w="2880"/>
          </w:tcPr>
          <w:p>
            <w:r>
              <w:t>Boolean!</w:t>
            </w:r>
          </w:p>
        </w:tc>
        <w:tc>
          <w:tcPr>
            <w:tcW w:type="dxa" w:w="2880"/>
          </w:tcPr>
          <w:p>
            <w:r>
              <w:t>Whether the cycle is currently active.</w:t>
            </w:r>
          </w:p>
        </w:tc>
      </w:tr>
      <w:tr>
        <w:tc>
          <w:tcPr>
            <w:tcW w:type="dxa" w:w="2880"/>
          </w:tcPr>
          <w:p>
            <w:r>
              <w:t>isFuture</w:t>
            </w:r>
          </w:p>
        </w:tc>
        <w:tc>
          <w:tcPr>
            <w:tcW w:type="dxa" w:w="2880"/>
          </w:tcPr>
          <w:p>
            <w:r>
              <w:t>Boolean!</w:t>
            </w:r>
          </w:p>
        </w:tc>
        <w:tc>
          <w:tcPr>
            <w:tcW w:type="dxa" w:w="2880"/>
          </w:tcPr>
          <w:p>
            <w:r>
              <w:t>Whether the cycle is in the future.</w:t>
            </w:r>
          </w:p>
        </w:tc>
      </w:tr>
      <w:tr>
        <w:tc>
          <w:tcPr>
            <w:tcW w:type="dxa" w:w="2880"/>
          </w:tcPr>
          <w:p>
            <w:r>
              <w:t>isNext</w:t>
            </w:r>
          </w:p>
        </w:tc>
        <w:tc>
          <w:tcPr>
            <w:tcW w:type="dxa" w:w="2880"/>
          </w:tcPr>
          <w:p>
            <w:r>
              <w:t>Boolean!</w:t>
            </w:r>
          </w:p>
        </w:tc>
        <w:tc>
          <w:tcPr>
            <w:tcW w:type="dxa" w:w="2880"/>
          </w:tcPr>
          <w:p>
            <w:r>
              <w:t>Whether the cycle is the next cycle for the team.</w:t>
            </w:r>
          </w:p>
        </w:tc>
      </w:tr>
      <w:tr>
        <w:tc>
          <w:tcPr>
            <w:tcW w:type="dxa" w:w="2880"/>
          </w:tcPr>
          <w:p>
            <w:r>
              <w:t>createdAt</w:t>
            </w:r>
          </w:p>
        </w:tc>
        <w:tc>
          <w:tcPr>
            <w:tcW w:type="dxa" w:w="2880"/>
          </w:tcPr>
          <w:p>
            <w:r>
              <w:t>DateTime!</w:t>
            </w:r>
          </w:p>
        </w:tc>
        <w:tc>
          <w:tcPr>
            <w:tcW w:type="dxa" w:w="2880"/>
          </w:tcPr>
          <w:p>
            <w:r>
              <w:t>The time at which the entity was created.</w:t>
            </w:r>
          </w:p>
        </w:tc>
      </w:tr>
      <w:tr>
        <w:tc>
          <w:tcPr>
            <w:tcW w:type="dxa" w:w="2880"/>
          </w:tcPr>
          <w:p>
            <w:r>
              <w:t>updatedAt</w:t>
            </w:r>
          </w:p>
        </w:tc>
        <w:tc>
          <w:tcPr>
            <w:tcW w:type="dxa" w:w="2880"/>
          </w:tcPr>
          <w:p>
            <w:r>
              <w:t>DateTime!</w:t>
            </w:r>
          </w:p>
        </w:tc>
        <w:tc>
          <w:tcPr>
            <w:tcW w:type="dxa" w:w="2880"/>
          </w:tcPr>
          <w:p>
            <w:r>
              <w:t>The last time at which the entity was meaningfully updated.</w:t>
            </w:r>
          </w:p>
        </w:tc>
      </w:tr>
      <w:tr>
        <w:tc>
          <w:tcPr>
            <w:tcW w:type="dxa" w:w="2880"/>
          </w:tcPr>
          <w:p>
            <w:r>
              <w:t>archivedAt</w:t>
            </w:r>
          </w:p>
        </w:tc>
        <w:tc>
          <w:tcPr>
            <w:tcW w:type="dxa" w:w="2880"/>
          </w:tcPr>
          <w:p>
            <w:r>
              <w:t>DateTime</w:t>
            </w:r>
          </w:p>
        </w:tc>
        <w:tc>
          <w:tcPr>
            <w:tcW w:type="dxa" w:w="2880"/>
          </w:tcPr>
          <w:p>
            <w:r>
              <w:t>The time at which the entity was archived. Null if not archived.</w:t>
            </w:r>
          </w:p>
        </w:tc>
      </w:tr>
      <w:tr>
        <w:tc>
          <w:tcPr>
            <w:tcW w:type="dxa" w:w="2880"/>
          </w:tcPr>
          <w:p>
            <w:r>
              <w:t>completedAt</w:t>
            </w:r>
          </w:p>
        </w:tc>
        <w:tc>
          <w:tcPr>
            <w:tcW w:type="dxa" w:w="2880"/>
          </w:tcPr>
          <w:p>
            <w:r>
              <w:t>DateTime</w:t>
            </w:r>
          </w:p>
        </w:tc>
        <w:tc>
          <w:tcPr>
            <w:tcW w:type="dxa" w:w="2880"/>
          </w:tcPr>
          <w:p>
            <w:r>
              <w:t>The completion time of the cycle. Null if not completed.</w:t>
            </w:r>
          </w:p>
        </w:tc>
      </w:tr>
    </w:tbl>
    <w:p/>
    <w:p>
      <w:pPr>
        <w:pStyle w:val="Heading3"/>
      </w:pPr>
      <w:r>
        <w:t>Sample Request</w:t>
      </w:r>
    </w:p>
    <w:p>
      <w:r>
        <w:rPr>
          <w:b/>
          <w:color w:val="666666"/>
          <w:sz w:val="16"/>
        </w:rPr>
        <w:t>[bash]</w:t>
      </w:r>
    </w:p>
    <w:p>
      <w:pPr>
        <w:shd w:fill="F2F2F2" w:val="clear"/>
      </w:pPr>
      <w:r>
        <w:rPr>
          <w:rFonts w:ascii="Courier New" w:hAnsi="Courier New"/>
          <w:sz w:val="17"/>
        </w:rPr>
        <w:t>curl --location 'https://api.linear.app/graphql' \</w:t>
        <w:br/>
        <w:t xml:space="preserve"> --header 'Accept: application/json' \</w:t>
        <w:br/>
        <w:t xml:space="preserve"> --header 'Content-Type: application/json' \</w:t>
        <w:br/>
        <w:t xml:space="preserve"> --data '{</w:t>
        <w:br/>
        <w:t xml:space="preserve"> "query": "mutation cycleStartUpcomingCycleToday($id: String!) { cycleStartUpcomingCycleToday(id: $id) { success lastSyncId cycle { id startsAt endsAt name number isActive isFuture isNext isPast isPrevious createdAt updatedAt } } }",</w:t>
        <w:br/>
        <w:t xml:space="preserve"> "variables": {</w:t>
        <w:br/>
        <w:t xml:space="preserve"> "id": "c1e2f3g4"</w:t>
        <w:br/>
        <w:t xml:space="preserve">    }</w:t>
        <w:br/>
        <w:t xml:space="preserve">  }'</w:t>
      </w:r>
    </w:p>
    <w:p>
      <w:pPr>
        <w:pStyle w:val="Heading3"/>
      </w:pPr>
      <w:r>
        <w:t>Example Usage</w:t>
      </w:r>
    </w:p>
    <w:p>
      <w:pPr>
        <w:pStyle w:val="Heading3"/>
      </w:pPr>
      <w:r>
        <w:t>Example 1: Minimal payload (success + sync id)</w:t>
      </w:r>
    </w:p>
    <w:p>
      <w:r>
        <w:rPr>
          <w:b/>
          <w:color w:val="666666"/>
          <w:sz w:val="16"/>
        </w:rPr>
        <w:t>[bash]</w:t>
      </w:r>
    </w:p>
    <w:p>
      <w:pPr>
        <w:shd w:fill="F2F2F2" w:val="clear"/>
      </w:pPr>
      <w:r>
        <w:rPr>
          <w:rFonts w:ascii="Courier New" w:hAnsi="Courier New"/>
          <w:sz w:val="17"/>
        </w:rPr>
        <w:t>curl --location 'https://api.linear.app/graphql' \</w:t>
        <w:br/>
        <w:t xml:space="preserve"> --header 'Accept: application/json' \</w:t>
        <w:br/>
        <w:t xml:space="preserve"> --header 'Content-Type: application/json' \</w:t>
        <w:br/>
        <w:t xml:space="preserve"> --data '{</w:t>
        <w:br/>
        <w:t xml:space="preserve"> "query": "mutation cycleStartUpcomingCycleToday($id: String!) { cycleStartUpcomingCycleToday(id: $id) { success lastSyncId } }",</w:t>
        <w:br/>
        <w:t xml:space="preserve"> "variables": { "id": "c1e2f3g4" }</w:t>
        <w:br/>
        <w:t xml:space="preserve">  }'</w:t>
      </w:r>
    </w:p>
    <w:p>
      <w:pPr>
        <w:pStyle w:val="Heading3"/>
      </w:pPr>
      <w:r>
        <w:t>Example 2: Return updated cycle dates</w:t>
      </w:r>
    </w:p>
    <w:p>
      <w:r>
        <w:rPr>
          <w:b/>
          <w:color w:val="666666"/>
          <w:sz w:val="16"/>
        </w:rPr>
        <w:t>[bash]</w:t>
      </w:r>
    </w:p>
    <w:p>
      <w:pPr>
        <w:shd w:fill="F2F2F2" w:val="clear"/>
      </w:pPr>
      <w:r>
        <w:rPr>
          <w:rFonts w:ascii="Courier New" w:hAnsi="Courier New"/>
          <w:sz w:val="17"/>
        </w:rPr>
        <w:t>curl --location 'https://api.linear.app/graphql' \</w:t>
        <w:br/>
        <w:t xml:space="preserve"> --header 'Accept: application/json' \</w:t>
        <w:br/>
        <w:t xml:space="preserve"> --header 'Content-Type: application/json' \</w:t>
        <w:br/>
        <w:t xml:space="preserve"> --data '{</w:t>
        <w:br/>
        <w:t xml:space="preserve"> "query": "mutation cycleStartUpcomingCycleToday($id: String!) { cycleStartUpcomingCycleToday(id: $id) { success cycle { id startsAt endsAt isActive isFuture isNext updatedAt } } }",</w:t>
        <w:br/>
        <w:t xml:space="preserve"> "variables": { "id": "c1e2f3g4" }</w:t>
        <w:br/>
        <w:t xml:space="preserve">  }'</w:t>
      </w:r>
    </w:p>
    <w:p>
      <w:pPr>
        <w:pStyle w:val="Heading3"/>
      </w:pPr>
      <w:r>
        <w:t>Behavior</w:t>
      </w:r>
    </w:p>
    <w:p>
      <w:pPr>
        <w:pStyle w:val="ListBullet"/>
      </w:pPr>
      <w:r>
        <w:t>Validates that the provided id belongs to an upcoming cycle.</w:t>
      </w:r>
    </w:p>
    <w:p>
      <w:pPr>
        <w:pStyle w:val="ListBullet"/>
      </w:pPr>
      <w:r>
        <w:t>Shifts cycle start/end dates from the provided cycle onwards so that the specified cycle starts at midnight today.</w:t>
      </w:r>
    </w:p>
    <w:p>
      <w:pPr>
        <w:pStyle w:val="ListBullet"/>
      </w:pPr>
      <w:r>
        <w:t>Returns CyclePayload with success, lastSyncId, and the updated cycle.</w:t>
      </w:r>
    </w:p>
    <w:p>
      <w:pPr>
        <w:pStyle w:val="Heading3"/>
      </w:pPr>
      <w:r>
        <w:t>Notes</w:t>
      </w:r>
    </w:p>
    <w:p>
      <w:pPr>
        <w:pStyle w:val="ListBullet"/>
      </w:pPr>
      <w:r>
        <w:t>The mutation name is: cycleStartUpcomingCycleToday.</w:t>
      </w:r>
    </w:p>
    <w:p>
      <w:pPr>
        <w:pStyle w:val="ListBullet"/>
      </w:pPr>
      <w:r>
        <w:t>Argument id is typed as String! in the scraped schema for this mutation.</w:t>
      </w:r>
    </w:p>
    <w:p>
      <w:pPr>
        <w:pStyle w:val="Heading3"/>
      </w:pPr>
      <w:r>
        <w:t>Gotchas</w:t>
      </w:r>
    </w:p>
    <w:p>
      <w:pPr>
        <w:pStyle w:val="ListBullet"/>
      </w:pPr>
      <w:r>
        <w:t>If the id does not correspond to an upcoming cycle, the mutation may fail (often surfaced via GraphQL errors).</w:t>
      </w:r>
    </w:p>
    <w:p>
      <w:pPr>
        <w:pStyle w:val="Heading3"/>
      </w:pPr>
      <w:r>
        <w:t>Error Handling</w:t>
      </w:r>
    </w:p>
    <w:p>
      <w:pPr>
        <w:pStyle w:val="ListBullet"/>
      </w:pPr>
      <w:r>
        <w:t>GraphQL failures are commonly returned as an HTTP 200 with an errors array and data.&lt;field&gt; set to null (example above).</w:t>
      </w:r>
    </w:p>
    <w:p>
      <w:pPr>
        <w:pStyle w:val="Heading3"/>
      </w:pPr>
      <w:r>
        <w:t>Related cycles actions</w:t>
      </w:r>
    </w:p>
    <w:p>
      <w:pPr>
        <w:pStyle w:val="ListBullet"/>
      </w:pPr>
      <w:r>
        <w:t>[POST] Create a Cycle — /graphql</w:t>
      </w:r>
    </w:p>
    <w:p>
      <w:pPr>
        <w:pStyle w:val="ListBullet"/>
      </w:pPr>
      <w:r>
        <w:t>[POST] List Cycles (GraphQL) — /graphql</w:t>
      </w:r>
    </w:p>
    <w:p>
      <w:pPr>
        <w:pStyle w:val="ListBullet"/>
      </w:pPr>
      <w:r>
        <w:t>[POST] Get a Cycle — /graphql</w:t>
      </w:r>
    </w:p>
    <w:p>
      <w:pPr>
        <w:pStyle w:val="ListBullet"/>
      </w:pPr>
      <w:r>
        <w:t>[POST] Archive a Cycle — /graphql</w:t>
      </w:r>
    </w:p>
    <w:p>
      <w:pPr>
        <w:pStyle w:val="ListBullet"/>
      </w:pPr>
      <w:r>
        <w:t>[POST] Shift All Cycles Starting From a Cycle — /graphql</w:t>
      </w:r>
    </w:p>
    <w:p>
      <w:pPr>
        <w:pStyle w:val="ListBullet"/>
      </w:pPr>
      <w:r>
        <w:t>[POST] Update a Cycle — /graphql</w:t>
      </w:r>
    </w:p>
    <w:p>
      <w:r>
        <w:br w:type="page"/>
      </w:r>
    </w:p>
    <w:p>
      <w:pPr>
        <w:pStyle w:val="Heading2"/>
      </w:pPr>
      <w:r>
        <w:t>94. [POST] Delete an Attachment</w:t>
      </w:r>
    </w:p>
    <w:p>
      <w:r>
        <w:rPr>
          <w:b/>
        </w:rPr>
        <w:t xml:space="preserve">Endpoint: </w:t>
      </w:r>
      <w:r>
        <w:rPr>
          <w:rFonts w:ascii="Courier New" w:hAnsi="Courier New"/>
          <w:sz w:val="18"/>
        </w:rPr>
        <w:t>/graphql</w:t>
      </w:r>
    </w:p>
    <w:p>
      <w:pPr>
        <w:pStyle w:val="Heading3"/>
      </w:pPr>
      <w:r>
        <w:t>Prerequisites</w:t>
      </w:r>
    </w:p>
    <w:p>
      <w:pPr>
        <w:pStyle w:val="ListBullet"/>
      </w:pPr>
      <w:r>
        <w:t>Must have access to the attachment you want to delete (sufficient workspace/project permissions)</w:t>
      </w:r>
    </w:p>
    <w:p>
      <w:pPr>
        <w:pStyle w:val="Heading3"/>
      </w:pPr>
      <w:r>
        <w:t>Method</w:t>
      </w:r>
    </w:p>
    <w:p>
      <w:r>
        <w:t>POST</w:t>
      </w:r>
    </w:p>
    <w:p>
      <w:pPr>
        <w:pStyle w:val="Heading3"/>
      </w:pPr>
      <w:r>
        <w:t>URL</w:t>
      </w:r>
    </w:p>
    <w:p>
      <w:r>
        <w:t>https://api.linear.app/graphql</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Deletes an issue attachment by its identifier using the attachmentDelete GraphQL mutation. Returns a DeletePayload indicating whether the deletion succeeded and metadata for synchronization.</w:t>
      </w:r>
    </w:p>
    <w:p>
      <w:pPr>
        <w:pStyle w:val="Heading3"/>
      </w:pPr>
      <w:r>
        <w:t>Enforcement Rules</w:t>
      </w:r>
    </w:p>
    <w:p>
      <w:pPr>
        <w:pStyle w:val="ListBullet"/>
      </w:pPr>
      <w:r>
        <w:t>The id variable must always be present and must be a non-empty string.</w:t>
      </w:r>
    </w:p>
    <w:p>
      <w:pPr>
        <w:pStyle w:val="ListBullet"/>
      </w:pPr>
      <w:r>
        <w:t>When executing the action, send GraphQL inputs in the request body as query and variables (not as query parameters).</w:t>
      </w:r>
    </w:p>
    <w:p>
      <w:pPr>
        <w:pStyle w:val="ListBullet"/>
      </w:pPr>
      <w:r>
        <w:t>This endpoint has no path parameters.</w:t>
      </w:r>
    </w:p>
    <w:p>
      <w:pPr>
        <w:pStyle w:val="Heading3"/>
      </w:pPr>
      <w:r>
        <w:t>Valid Examples</w:t>
      </w:r>
    </w:p>
    <w:p>
      <w:r>
        <w:rPr>
          <w:b/>
          <w:color w:val="666666"/>
          <w:sz w:val="16"/>
        </w:rPr>
        <w:t>[json]</w:t>
      </w:r>
    </w:p>
    <w:p>
      <w:pPr>
        <w:shd w:fill="F2F2F2" w:val="clear"/>
      </w:pPr>
      <w:r>
        <w:rPr>
          <w:rFonts w:ascii="Courier New" w:hAnsi="Courier New"/>
          <w:sz w:val="17"/>
        </w:rPr>
        <w:t>{</w:t>
        <w:br/>
        <w:t xml:space="preserve"> "id": "attch_123"</w:t>
        <w:br/>
        <w:t>}</w:t>
      </w:r>
    </w:p>
    <w:p>
      <w:pPr>
        <w:pStyle w:val="Heading3"/>
      </w:pPr>
      <w:r>
        <w:t>Invalid Examples</w:t>
      </w:r>
    </w:p>
    <w:p>
      <w:r>
        <w:rPr>
          <w:b/>
          <w:color w:val="666666"/>
          <w:sz w:val="16"/>
        </w:rPr>
        <w:t>[json]</w:t>
      </w:r>
    </w:p>
    <w:p>
      <w:pPr>
        <w:shd w:fill="F2F2F2" w:val="clear"/>
      </w:pPr>
      <w:r>
        <w:rPr>
          <w:rFonts w:ascii="Courier New" w:hAnsi="Courier New"/>
          <w:sz w:val="17"/>
        </w:rPr>
        <w:t>{}</w:t>
      </w:r>
    </w:p>
    <w:p>
      <w:r>
        <w:rPr>
          <w:b/>
          <w:color w:val="666666"/>
          <w:sz w:val="16"/>
        </w:rPr>
        <w:t>[json]</w:t>
      </w:r>
    </w:p>
    <w:p>
      <w:pPr>
        <w:shd w:fill="F2F2F2" w:val="clear"/>
      </w:pPr>
      <w:r>
        <w:rPr>
          <w:rFonts w:ascii="Courier New" w:hAnsi="Courier New"/>
          <w:sz w:val="17"/>
        </w:rPr>
        <w:t>{</w:t>
        <w:br/>
        <w:t xml:space="preserve"> "id": ""</w:t>
        <w:br/>
        <w:t>}</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query</w:t>
            </w:r>
          </w:p>
        </w:tc>
        <w:tc>
          <w:tcPr>
            <w:tcW w:type="dxa" w:w="2880"/>
          </w:tcPr>
          <w:p>
            <w:r>
              <w:t>string</w:t>
            </w:r>
          </w:p>
        </w:tc>
        <w:tc>
          <w:tcPr>
            <w:tcW w:type="dxa" w:w="2880"/>
          </w:tcPr>
          <w:p>
            <w:r>
              <w:t>GraphQL mutation document string.</w:t>
            </w:r>
          </w:p>
        </w:tc>
      </w:tr>
      <w:tr>
        <w:tc>
          <w:tcPr>
            <w:tcW w:type="dxa" w:w="2880"/>
          </w:tcPr>
          <w:p>
            <w:r>
              <w:t>variables.id</w:t>
            </w:r>
          </w:p>
        </w:tc>
        <w:tc>
          <w:tcPr>
            <w:tcW w:type="dxa" w:w="2880"/>
          </w:tcPr>
          <w:p>
            <w:r>
              <w:t>string</w:t>
            </w:r>
          </w:p>
        </w:tc>
        <w:tc>
          <w:tcPr>
            <w:tcW w:type="dxa" w:w="2880"/>
          </w:tcPr>
          <w:p>
            <w:r>
              <w:t>The identifier of the attachment to delete.</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operationName</w:t>
            </w:r>
          </w:p>
        </w:tc>
        <w:tc>
          <w:tcPr>
            <w:tcW w:type="dxa" w:w="2880"/>
          </w:tcPr>
          <w:p>
            <w:r>
              <w:t>string</w:t>
            </w:r>
          </w:p>
        </w:tc>
        <w:tc>
          <w:tcPr>
            <w:tcW w:type="dxa" w:w="2880"/>
          </w:tcPr>
          <w:p>
            <w:r>
              <w:t>Optional GraphQL operation name (useful when sending multiple operations).</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"attachmentDelete": {</w:t>
        <w:br/>
        <w:t xml:space="preserve"> "entityId": "attch_123",</w:t>
        <w:br/>
        <w:t xml:space="preserve"> "lastSyncId": 12345,</w:t>
        <w:br/>
        <w:t xml:space="preserve"> "success": true</w:t>
        <w:br/>
        <w:t xml:space="preserve"> }</w:t>
        <w:br/>
        <w:t xml:space="preserve"> }</w:t>
        <w:br/>
        <w:t>}</w:t>
      </w:r>
    </w:p>
    <w:p>
      <w:r>
        <w:rPr>
          <w:b/>
        </w:rPr>
        <w:t>Note: Note: GraphQL may still return HTTP 200 with an errors array when the mutation fails.</w:t>
      </w:r>
    </w:p>
    <w:p>
      <w:pPr>
        <w:pStyle w:val="Heading3"/>
      </w:pPr>
      <w:r>
        <w:t>Error Response (GraphQL error shape)</w:t>
      </w:r>
    </w:p>
    <w:p>
      <w:r>
        <w:rPr>
          <w:b/>
          <w:color w:val="666666"/>
          <w:sz w:val="16"/>
        </w:rPr>
        <w:t>[json]</w:t>
      </w:r>
    </w:p>
    <w:p>
      <w:pPr>
        <w:shd w:fill="F2F2F2" w:val="clear"/>
      </w:pPr>
      <w:r>
        <w:rPr>
          <w:rFonts w:ascii="Courier New" w:hAnsi="Courier New"/>
          <w:sz w:val="17"/>
        </w:rPr>
        <w:t>{</w:t>
        <w:br/>
        <w:t xml:space="preserve"> "errors": [</w:t>
        <w:br/>
        <w:t xml:space="preserve"> {</w:t>
        <w:br/>
        <w:t xml:space="preserve"> "message": "Attachment not found"</w:t>
        <w:br/>
        <w:t xml:space="preserve"> }</w:t>
        <w:br/>
        <w:t xml:space="preserve"> ],</w:t>
        <w:br/>
        <w:t xml:space="preserve"> "data": {</w:t>
        <w:br/>
        <w:t xml:space="preserve"> "attachmentDelete": null</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data.attachmentDelete.entityId</w:t>
            </w:r>
          </w:p>
        </w:tc>
        <w:tc>
          <w:tcPr>
            <w:tcW w:type="dxa" w:w="2880"/>
          </w:tcPr>
          <w:p>
            <w:r>
              <w:t>string</w:t>
            </w:r>
          </w:p>
        </w:tc>
        <w:tc>
          <w:tcPr>
            <w:tcW w:type="dxa" w:w="2880"/>
          </w:tcPr>
          <w:p>
            <w:r>
              <w:t>The identifier of the deleted entity.</w:t>
            </w:r>
          </w:p>
        </w:tc>
      </w:tr>
      <w:tr>
        <w:tc>
          <w:tcPr>
            <w:tcW w:type="dxa" w:w="2880"/>
          </w:tcPr>
          <w:p>
            <w:r>
              <w:t>data.attachmentDelete.lastSyncId</w:t>
            </w:r>
          </w:p>
        </w:tc>
        <w:tc>
          <w:tcPr>
            <w:tcW w:type="dxa" w:w="2880"/>
          </w:tcPr>
          <w:p>
            <w:r>
              <w:t>float</w:t>
            </w:r>
          </w:p>
        </w:tc>
        <w:tc>
          <w:tcPr>
            <w:tcW w:type="dxa" w:w="2880"/>
          </w:tcPr>
          <w:p>
            <w:r>
              <w:t>The identifier of the last sync operation.</w:t>
            </w:r>
          </w:p>
        </w:tc>
      </w:tr>
      <w:tr>
        <w:tc>
          <w:tcPr>
            <w:tcW w:type="dxa" w:w="2880"/>
          </w:tcPr>
          <w:p>
            <w:r>
              <w:t>data.attachmentDelete.success</w:t>
            </w:r>
          </w:p>
        </w:tc>
        <w:tc>
          <w:tcPr>
            <w:tcW w:type="dxa" w:w="2880"/>
          </w:tcPr>
          <w:p>
            <w:r>
              <w:t>boolean</w:t>
            </w:r>
          </w:p>
        </w:tc>
        <w:tc>
          <w:tcPr>
            <w:tcW w:type="dxa" w:w="2880"/>
          </w:tcPr>
          <w:p>
            <w:r>
              <w:t>Whether the operation was successful.</w:t>
            </w:r>
          </w:p>
        </w:tc>
      </w:tr>
    </w:tbl>
    <w:p/>
    <w:p>
      <w:pPr>
        <w:pStyle w:val="Heading3"/>
      </w:pPr>
      <w:r>
        <w:t>Sample Request</w:t>
      </w:r>
    </w:p>
    <w:p>
      <w:r>
        <w:rPr>
          <w:b/>
          <w:color w:val="666666"/>
          <w:sz w:val="16"/>
        </w:rPr>
        <w:t>[bash]</w:t>
      </w:r>
    </w:p>
    <w:p>
      <w:pPr>
        <w:shd w:fill="F2F2F2" w:val="clear"/>
      </w:pPr>
      <w:r>
        <w:rPr>
          <w:rFonts w:ascii="Courier New" w:hAnsi="Courier New"/>
          <w:sz w:val="17"/>
        </w:rPr>
        <w:t>curl --location 'https://api.linear.app/graphql' \</w:t>
        <w:br/>
        <w:t xml:space="preserve"> --header 'Accept: application/json' \</w:t>
        <w:br/>
        <w:t xml:space="preserve"> --header 'Content-Type: application/json' \</w:t>
        <w:br/>
        <w:t xml:space="preserve"> --data '{</w:t>
        <w:br/>
        <w:t xml:space="preserve"> "query": "mutation attachmentDelete($id: String!) { attachmentDelete(id: $id) { entityId lastSyncId success } }",</w:t>
        <w:br/>
        <w:t xml:space="preserve"> "variables": {</w:t>
        <w:br/>
        <w:t xml:space="preserve"> "id": "attch_123"</w:t>
        <w:br/>
        <w:t xml:space="preserve">    }</w:t>
        <w:br/>
        <w:t xml:space="preserve">  }'</w:t>
      </w:r>
    </w:p>
    <w:p>
      <w:pPr>
        <w:pStyle w:val="Heading3"/>
      </w:pPr>
      <w:r>
        <w:t>Example Usage</w:t>
      </w:r>
    </w:p>
    <w:p>
      <w:pPr>
        <w:pStyle w:val="Heading3"/>
      </w:pPr>
      <w:r>
        <w:t>Example 1: Delete an attachment</w:t>
      </w:r>
    </w:p>
    <w:p>
      <w:r>
        <w:rPr>
          <w:b/>
          <w:color w:val="666666"/>
          <w:sz w:val="16"/>
        </w:rPr>
        <w:t>[bash]</w:t>
      </w:r>
    </w:p>
    <w:p>
      <w:pPr>
        <w:shd w:fill="F2F2F2" w:val="clear"/>
      </w:pPr>
      <w:r>
        <w:rPr>
          <w:rFonts w:ascii="Courier New" w:hAnsi="Courier New"/>
          <w:sz w:val="17"/>
        </w:rPr>
        <w:t>curl --location 'https://api.linear.app/graphql' \</w:t>
        <w:br/>
        <w:t xml:space="preserve"> --header 'Accept: application/json' \</w:t>
        <w:br/>
        <w:t xml:space="preserve"> --header 'Content-Type: application/json' \</w:t>
        <w:br/>
        <w:t xml:space="preserve"> --data '{</w:t>
        <w:br/>
        <w:t xml:space="preserve"> "query": "mutation attachmentDelete($id: String!) { attachmentDelete(id: $id) { entityId lastSyncId success } }",</w:t>
        <w:br/>
        <w:t xml:space="preserve"> "variables": { "id": "attch_123" }</w:t>
        <w:br/>
        <w:t xml:space="preserve">  }'</w:t>
      </w:r>
    </w:p>
    <w:p>
      <w:pPr>
        <w:pStyle w:val="Heading3"/>
      </w:pPr>
      <w:r>
        <w:t>Example 2: Include operationName</w:t>
      </w:r>
    </w:p>
    <w:p>
      <w:r>
        <w:rPr>
          <w:b/>
          <w:color w:val="666666"/>
          <w:sz w:val="16"/>
        </w:rPr>
        <w:t>[bash]</w:t>
      </w:r>
    </w:p>
    <w:p>
      <w:pPr>
        <w:shd w:fill="F2F2F2" w:val="clear"/>
      </w:pPr>
      <w:r>
        <w:rPr>
          <w:rFonts w:ascii="Courier New" w:hAnsi="Courier New"/>
          <w:sz w:val="17"/>
        </w:rPr>
        <w:t>curl --location 'https://api.linear.app/graphql' \</w:t>
        <w:br/>
        <w:t xml:space="preserve"> --header 'Accept: application/json' \</w:t>
        <w:br/>
        <w:t xml:space="preserve"> --header 'Content-Type: application/json' \</w:t>
        <w:br/>
        <w:t xml:space="preserve"> --data '{</w:t>
        <w:br/>
        <w:t xml:space="preserve"> "operationName": "attachmentDelete",</w:t>
        <w:br/>
        <w:t xml:space="preserve"> "query": "mutation attachmentDelete($id: String!) { attachmentDelete(id: $id) { entityId lastSyncId success } }",</w:t>
        <w:br/>
        <w:t xml:space="preserve"> "variables": { "id": "attch_456" }</w:t>
        <w:br/>
        <w:t xml:space="preserve">  }'</w:t>
      </w:r>
    </w:p>
    <w:p>
      <w:pPr>
        <w:pStyle w:val="Heading3"/>
      </w:pPr>
      <w:r>
        <w:t>Behavior</w:t>
      </w:r>
    </w:p>
    <w:p>
      <w:pPr>
        <w:pStyle w:val="ListBullet"/>
      </w:pPr>
      <w:r>
        <w:t>Validates that id is provided.</w:t>
      </w:r>
    </w:p>
    <w:p>
      <w:pPr>
        <w:pStyle w:val="ListBullet"/>
      </w:pPr>
      <w:r>
        <w:t>Deletes the attachment identified by id.</w:t>
      </w:r>
    </w:p>
    <w:p>
      <w:pPr>
        <w:pStyle w:val="ListBullet"/>
      </w:pPr>
      <w:r>
        <w:t>Returns a DeletePayload including success and sync metadata (lastSyncId).</w:t>
      </w:r>
    </w:p>
    <w:p>
      <w:pPr>
        <w:pStyle w:val="Heading3"/>
      </w:pPr>
      <w:r>
        <w:t>Notes</w:t>
      </w:r>
    </w:p>
    <w:p>
      <w:pPr>
        <w:pStyle w:val="ListBullet"/>
      </w:pPr>
      <w:r>
        <w:t>The mutation name is attachmentDelete and it returns DeletePayload.</w:t>
      </w:r>
    </w:p>
    <w:p>
      <w:pPr>
        <w:pStyle w:val="ListBullet"/>
      </w:pPr>
      <w:r>
        <w:t>The documented response fields for DeletePayload are: entityId, lastSyncId, success.</w:t>
      </w:r>
    </w:p>
    <w:p>
      <w:pPr>
        <w:pStyle w:val="Heading3"/>
      </w:pPr>
      <w:r>
        <w:t>Error Handling</w:t>
      </w:r>
    </w:p>
    <w:p>
      <w:pPr>
        <w:pStyle w:val="ListBullet"/>
      </w:pPr>
      <w:r>
        <w:t>GraphQL errors may be returned in an errors array (often alongside data: { attachmentDelete: null }).</w:t>
      </w:r>
    </w:p>
    <w:p>
      <w:pPr>
        <w:pStyle w:val="Heading3"/>
      </w:pPr>
      <w:r>
        <w:t>Related attachments actions</w:t>
      </w:r>
    </w:p>
    <w:p>
      <w:pPr>
        <w:pStyle w:val="ListBullet"/>
      </w:pPr>
      <w:r>
        <w:t>[POST] Get an Attachment (by ID) — /graphql</w:t>
      </w:r>
    </w:p>
    <w:p>
      <w:pPr>
        <w:pStyle w:val="ListBullet"/>
      </w:pPr>
      <w:r>
        <w:t>[POST] Link a GitHub Issue to a Linear Issue — /graphql</w:t>
      </w:r>
    </w:p>
    <w:p>
      <w:pPr>
        <w:pStyle w:val="ListBullet"/>
      </w:pPr>
      <w:r>
        <w:t>[POST] Link a Discord Message Attachment to an Issue — /graphql</w:t>
      </w:r>
    </w:p>
    <w:p>
      <w:pPr>
        <w:pStyle w:val="ListBullet"/>
      </w:pPr>
      <w:r>
        <w:t>[POST] Link GitLab Merge Request Attachment to Issue — /graphql</w:t>
      </w:r>
    </w:p>
    <w:p>
      <w:pPr>
        <w:pStyle w:val="ListBullet"/>
      </w:pPr>
      <w:r>
        <w:t>[POST] Link GitHub Pull Request to Issue (Create Rich Attachment) — /graphql</w:t>
      </w:r>
    </w:p>
    <w:p>
      <w:pPr>
        <w:pStyle w:val="ListBullet"/>
      </w:pPr>
      <w:r>
        <w:t>[POST] Link Intercom Conversation to Issue (Create Intercom Attachment) — /graphql</w:t>
      </w:r>
    </w:p>
    <w:p>
      <w:r>
        <w:br w:type="page"/>
      </w:r>
    </w:p>
    <w:p>
      <w:pPr>
        <w:pStyle w:val="Heading2"/>
      </w:pPr>
      <w:r>
        <w:t>95. [POST] Delete a Customer Status</w:t>
      </w:r>
    </w:p>
    <w:p>
      <w:r>
        <w:rPr>
          <w:b/>
        </w:rPr>
        <w:t xml:space="preserve">Endpoint: </w:t>
      </w:r>
      <w:r>
        <w:rPr>
          <w:rFonts w:ascii="Courier New" w:hAnsi="Courier New"/>
          <w:sz w:val="18"/>
        </w:rPr>
        <w:t>/graphql</w:t>
      </w:r>
    </w:p>
    <w:p>
      <w:pPr>
        <w:pStyle w:val="Heading3"/>
      </w:pPr>
      <w:r>
        <w:t>Method</w:t>
      </w:r>
    </w:p>
    <w:p>
      <w:r>
        <w:t>POST</w:t>
      </w:r>
    </w:p>
    <w:p>
      <w:pPr>
        <w:pStyle w:val="Heading3"/>
      </w:pPr>
      <w:r>
        <w:t>URL</w:t>
      </w:r>
    </w:p>
    <w:p>
      <w:r>
        <w:t>https://api.linear.app/graphql</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Deletes a customer status by its identifier using the Linear GraphQL API. Returns a DeletePayload indicating whether the deletion succeeded and metadata about the operation.</w:t>
      </w:r>
    </w:p>
    <w:p>
      <w:pPr>
        <w:pStyle w:val="Heading3"/>
      </w:pPr>
      <w:r>
        <w:t>GraphQL Operation</w:t>
      </w:r>
    </w:p>
    <w:p>
      <w:pPr>
        <w:pStyle w:val="Heading3"/>
      </w:pPr>
      <w:r>
        <w:t>Mutation</w:t>
      </w:r>
    </w:p>
    <w:p>
      <w:r>
        <w:t>customerStatusDelete</w:t>
      </w:r>
    </w:p>
    <w:p>
      <w:pPr>
        <w:pStyle w:val="Heading3"/>
      </w:pPr>
      <w:r>
        <w:t>Required Variables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The identifier of the customer status to delete. Sent as a GraphQL variable (in the JSON request body).</w:t>
            </w:r>
          </w:p>
        </w:tc>
      </w:tr>
    </w:tbl>
    <w:p/>
    <w:p>
      <w:pPr>
        <w:pStyle w:val="Heading3"/>
      </w:pPr>
      <w:r>
        <w:t>Request Body</w:t>
      </w:r>
    </w:p>
    <w:p>
      <w:r>
        <w:rPr>
          <w:b/>
          <w:color w:val="666666"/>
          <w:sz w:val="16"/>
        </w:rPr>
        <w:t>[json]</w:t>
      </w:r>
    </w:p>
    <w:p>
      <w:pPr>
        <w:shd w:fill="F2F2F2" w:val="clear"/>
      </w:pPr>
      <w:r>
        <w:rPr>
          <w:rFonts w:ascii="Courier New" w:hAnsi="Courier New"/>
          <w:sz w:val="17"/>
        </w:rPr>
        <w:t>{</w:t>
        <w:br/>
        <w:t xml:space="preserve"> "query": "mutation customerStatusDelete($id: String!) { customerStatusDelete(id: $id) { entityId lastSyncId success } }",</w:t>
        <w:br/>
        <w:t xml:space="preserve"> "variables": {</w:t>
        <w:br/>
        <w:t xml:space="preserve"> "id": "cust_status_123"</w:t>
        <w:br/>
        <w:t xml:space="preserve"> }</w:t>
        <w:br/>
        <w:t>}</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"customerStatusDelete": {</w:t>
        <w:br/>
        <w:t xml:space="preserve"> "entityId": "cust_status_123",</w:t>
        <w:br/>
        <w:t xml:space="preserve"> "lastSyncId": 1042,</w:t>
        <w:br/>
        <w:t xml:space="preserve"> "success": true</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data.customerStatusDelete.entityId</w:t>
            </w:r>
          </w:p>
        </w:tc>
        <w:tc>
          <w:tcPr>
            <w:tcW w:type="dxa" w:w="2880"/>
          </w:tcPr>
          <w:p>
            <w:r>
              <w:t>String!</w:t>
            </w:r>
          </w:p>
        </w:tc>
        <w:tc>
          <w:tcPr>
            <w:tcW w:type="dxa" w:w="2880"/>
          </w:tcPr>
          <w:p>
            <w:r>
              <w:t>The identifier of the deleted entity.</w:t>
            </w:r>
          </w:p>
        </w:tc>
      </w:tr>
      <w:tr>
        <w:tc>
          <w:tcPr>
            <w:tcW w:type="dxa" w:w="2880"/>
          </w:tcPr>
          <w:p>
            <w:r>
              <w:t>data.customerStatusDelete.lastSyncId</w:t>
            </w:r>
          </w:p>
        </w:tc>
        <w:tc>
          <w:tcPr>
            <w:tcW w:type="dxa" w:w="2880"/>
          </w:tcPr>
          <w:p>
            <w:r>
              <w:t>Float!</w:t>
            </w:r>
          </w:p>
        </w:tc>
        <w:tc>
          <w:tcPr>
            <w:tcW w:type="dxa" w:w="2880"/>
          </w:tcPr>
          <w:p>
            <w:r>
              <w:t>The identifier of the last sync operation.</w:t>
            </w:r>
          </w:p>
        </w:tc>
      </w:tr>
      <w:tr>
        <w:tc>
          <w:tcPr>
            <w:tcW w:type="dxa" w:w="2880"/>
          </w:tcPr>
          <w:p>
            <w:r>
              <w:t>data.customerStatusDelete.success</w:t>
            </w:r>
          </w:p>
        </w:tc>
        <w:tc>
          <w:tcPr>
            <w:tcW w:type="dxa" w:w="2880"/>
          </w:tcPr>
          <w:p>
            <w:r>
              <w:t>Boolean!</w:t>
            </w:r>
          </w:p>
        </w:tc>
        <w:tc>
          <w:tcPr>
            <w:tcW w:type="dxa" w:w="2880"/>
          </w:tcPr>
          <w:p>
            <w:r>
              <w:t>Whether the operation was successful.</w:t>
            </w:r>
          </w:p>
        </w:tc>
      </w:tr>
    </w:tbl>
    <w:p/>
    <w:p>
      <w:pPr>
        <w:pStyle w:val="Heading3"/>
      </w:pPr>
      <w:r>
        <w:t>Sample Request</w:t>
      </w:r>
    </w:p>
    <w:p>
      <w:r>
        <w:rPr>
          <w:b/>
          <w:color w:val="666666"/>
          <w:sz w:val="16"/>
        </w:rPr>
        <w:t>[bash]</w:t>
      </w:r>
    </w:p>
    <w:p>
      <w:pPr>
        <w:shd w:fill="F2F2F2" w:val="clear"/>
      </w:pPr>
      <w:r>
        <w:rPr>
          <w:rFonts w:ascii="Courier New" w:hAnsi="Courier New"/>
          <w:sz w:val="17"/>
        </w:rPr>
        <w:t>curl --location 'https://api.linear.app/graphql' \</w:t>
        <w:br/>
        <w:t xml:space="preserve"> --header 'Accept: application/json' \</w:t>
        <w:br/>
        <w:t xml:space="preserve"> --header 'Content-Type: application/json' \</w:t>
        <w:br/>
        <w:t xml:space="preserve"> --data '{</w:t>
        <w:br/>
        <w:t xml:space="preserve"> "query": "mutation customerStatusDelete($id: String!) { customerStatusDelete(id: $id) { entityId lastSyncId success } }",</w:t>
        <w:br/>
        <w:t xml:space="preserve"> "variables": {</w:t>
        <w:br/>
        <w:t xml:space="preserve"> "id": "cust_status_123"</w:t>
        <w:br/>
        <w:t xml:space="preserve">    }</w:t>
        <w:br/>
        <w:t xml:space="preserve">  }'</w:t>
      </w:r>
    </w:p>
    <w:p>
      <w:pPr>
        <w:pStyle w:val="Heading3"/>
      </w:pPr>
      <w:r>
        <w:t>Notes</w:t>
      </w:r>
    </w:p>
    <w:p>
      <w:pPr>
        <w:pStyle w:val="ListBullet"/>
      </w:pPr>
      <w:r>
        <w:t>This is a GraphQL endpoint: all inputs are sent in the JSON request body as query and variables.</w:t>
      </w:r>
    </w:p>
    <w:p>
      <w:pPr>
        <w:pStyle w:val="ListBullet"/>
      </w:pPr>
      <w:r>
        <w:t>The documentation provided only specifies the mutation shape and the DeletePayload fields; additional error response shapes were not provided.</w:t>
      </w:r>
    </w:p>
    <w:p>
      <w:pPr>
        <w:pStyle w:val="Heading3"/>
      </w:pPr>
      <w:r>
        <w:t>Related customerStatuses actions</w:t>
      </w:r>
    </w:p>
    <w:p>
      <w:pPr>
        <w:pStyle w:val="ListBullet"/>
      </w:pPr>
      <w:r>
        <w:t>[POST] Create a Customer Status — /graphql</w:t>
      </w:r>
    </w:p>
    <w:p>
      <w:pPr>
        <w:pStyle w:val="ListBullet"/>
      </w:pPr>
      <w:r>
        <w:t>[POST] List Customer Statuses — /graphql</w:t>
      </w:r>
    </w:p>
    <w:p>
      <w:pPr>
        <w:pStyle w:val="ListBullet"/>
      </w:pPr>
      <w:r>
        <w:t>[POST] Update a Customer Status (GraphQL) — /graphql</w:t>
      </w:r>
    </w:p>
    <w:p>
      <w:pPr>
        <w:pStyle w:val="ListBullet"/>
      </w:pPr>
      <w:r>
        <w:t>[POST] Get a Customer Status — /graphql</w:t>
      </w:r>
    </w:p>
    <w:p>
      <w:r>
        <w:br w:type="page"/>
      </w:r>
    </w:p>
    <w:p>
      <w:pPr>
        <w:pStyle w:val="Heading2"/>
      </w:pPr>
      <w:r>
        <w:t>96. [POST] Archive a Git Automation State</w:t>
      </w:r>
    </w:p>
    <w:p>
      <w:r>
        <w:rPr>
          <w:b/>
        </w:rPr>
        <w:t xml:space="preserve">Endpoint: </w:t>
      </w:r>
      <w:r>
        <w:rPr>
          <w:rFonts w:ascii="Courier New" w:hAnsi="Courier New"/>
          <w:sz w:val="18"/>
        </w:rPr>
        <w:t>/graphql</w:t>
      </w:r>
    </w:p>
    <w:p>
      <w:pPr>
        <w:pStyle w:val="Heading3"/>
      </w:pPr>
      <w:r>
        <w:t>Prerequisites</w:t>
      </w:r>
    </w:p>
    <w:p>
      <w:pPr>
        <w:pStyle w:val="ListBullet"/>
      </w:pPr>
      <w:r>
        <w:t>Must have permission to manage (archive/delete) Git automation states in the Linear workspace</w:t>
      </w:r>
    </w:p>
    <w:p>
      <w:pPr>
        <w:pStyle w:val="Heading3"/>
      </w:pPr>
      <w:r>
        <w:t>Method</w:t>
      </w:r>
    </w:p>
    <w:p>
      <w:r>
        <w:t>POST</w:t>
      </w:r>
    </w:p>
    <w:p>
      <w:pPr>
        <w:pStyle w:val="Heading3"/>
      </w:pPr>
      <w:r>
        <w:t>URL</w:t>
      </w:r>
    </w:p>
    <w:p>
      <w:r>
        <w:t>https://api.linear.app/graphql</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Archives (deletes) a Git automation state by its identifier using the gitAutomationStateDelete GraphQL mutation. Returns a DeletePayload indicating whether the operation succeeded and metadata about the deletion.</w:t>
      </w:r>
    </w:p>
    <w:p>
      <w:pPr>
        <w:pStyle w:val="Heading3"/>
      </w:pPr>
      <w:r>
        <w:t>Enforcement Rules</w:t>
      </w:r>
    </w:p>
    <w:p>
      <w:pPr>
        <w:pStyle w:val="ListBullet"/>
      </w:pPr>
      <w:r>
        <w:t>The id variable must always be present and must be a non-empty string.</w:t>
      </w:r>
    </w:p>
    <w:p>
      <w:pPr>
        <w:pStyle w:val="ListBullet"/>
      </w:pPr>
      <w:r>
        <w:t>When executing the action, send GraphQL variables in the JSON request body (not as query parameters).</w:t>
      </w:r>
    </w:p>
    <w:p>
      <w:pPr>
        <w:pStyle w:val="ListBullet"/>
      </w:pPr>
      <w:r>
        <w:t>Always call the GraphQL endpoint at /graphql.</w:t>
      </w:r>
    </w:p>
    <w:p>
      <w:pPr>
        <w:pStyle w:val="Heading3"/>
      </w:pPr>
      <w:r>
        <w:t>Valid Examples</w:t>
      </w:r>
    </w:p>
    <w:p>
      <w:r>
        <w:rPr>
          <w:b/>
          <w:color w:val="666666"/>
          <w:sz w:val="16"/>
        </w:rPr>
        <w:t>[json]</w:t>
      </w:r>
    </w:p>
    <w:p>
      <w:pPr>
        <w:shd w:fill="F2F2F2" w:val="clear"/>
      </w:pPr>
      <w:r>
        <w:rPr>
          <w:rFonts w:ascii="Courier New" w:hAnsi="Courier New"/>
          <w:sz w:val="17"/>
        </w:rPr>
        <w:t>{</w:t>
        <w:br/>
        <w:t xml:space="preserve"> "id": "gas_1234567890"</w:t>
        <w:br/>
        <w:t>}</w:t>
      </w:r>
    </w:p>
    <w:p>
      <w:pPr>
        <w:pStyle w:val="Heading3"/>
      </w:pPr>
      <w:r>
        <w:t>Invalid Examples</w:t>
      </w:r>
    </w:p>
    <w:p>
      <w:r>
        <w:rPr>
          <w:b/>
          <w:color w:val="666666"/>
          <w:sz w:val="16"/>
        </w:rPr>
        <w:t>[json]</w:t>
      </w:r>
    </w:p>
    <w:p>
      <w:pPr>
        <w:shd w:fill="F2F2F2" w:val="clear"/>
      </w:pPr>
      <w:r>
        <w:rPr>
          <w:rFonts w:ascii="Courier New" w:hAnsi="Courier New"/>
          <w:sz w:val="17"/>
        </w:rPr>
        <w:t>{</w:t>
        <w:br/>
        <w:t xml:space="preserve"> "id": ""</w:t>
        <w:br/>
        <w:t>}</w:t>
      </w:r>
    </w:p>
    <w:p>
      <w:r>
        <w:rPr>
          <w:b/>
          <w:color w:val="666666"/>
          <w:sz w:val="16"/>
        </w:rPr>
        <w:t>[json]</w:t>
      </w:r>
    </w:p>
    <w:p>
      <w:pPr>
        <w:shd w:fill="F2F2F2" w:val="clear"/>
      </w:pPr>
      <w:r>
        <w:rPr>
          <w:rFonts w:ascii="Courier New" w:hAnsi="Courier New"/>
          <w:sz w:val="17"/>
        </w:rPr>
        <w:t>{}</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query</w:t>
            </w:r>
          </w:p>
        </w:tc>
        <w:tc>
          <w:tcPr>
            <w:tcW w:type="dxa" w:w="2880"/>
          </w:tcPr>
          <w:p>
            <w:r>
              <w:t>string</w:t>
            </w:r>
          </w:p>
        </w:tc>
        <w:tc>
          <w:tcPr>
            <w:tcW w:type="dxa" w:w="2880"/>
          </w:tcPr>
          <w:p>
            <w:r>
              <w:t>GraphQL mutation string.</w:t>
            </w:r>
          </w:p>
        </w:tc>
      </w:tr>
      <w:tr>
        <w:tc>
          <w:tcPr>
            <w:tcW w:type="dxa" w:w="2880"/>
          </w:tcPr>
          <w:p>
            <w:r>
              <w:t>variables.id</w:t>
            </w:r>
          </w:p>
        </w:tc>
        <w:tc>
          <w:tcPr>
            <w:tcW w:type="dxa" w:w="2880"/>
          </w:tcPr>
          <w:p>
            <w:r>
              <w:t>string</w:t>
            </w:r>
          </w:p>
        </w:tc>
        <w:tc>
          <w:tcPr>
            <w:tcW w:type="dxa" w:w="2880"/>
          </w:tcPr>
          <w:p>
            <w:r>
              <w:t>The identifier of the automation state to archive.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"gitAutomationStateDelete": {</w:t>
        <w:br/>
        <w:t xml:space="preserve"> "entityId": "gas_1234567890",</w:t>
        <w:br/>
        <w:t xml:space="preserve"> "lastSyncId": 1042,</w:t>
        <w:br/>
        <w:t xml:space="preserve"> "success": true</w:t>
        <w:br/>
        <w:t xml:space="preserve"> }</w:t>
        <w:br/>
        <w:t xml:space="preserve"> }</w:t>
      </w:r>
    </w:p>
    <w:p>
      <w:pPr>
        <w:pStyle w:val="Heading3"/>
      </w:pPr>
      <w:r>
        <w:t>Error Response (GraphQL error; typically 200 OK with errors)</w:t>
      </w:r>
    </w:p>
    <w:p>
      <w:r>
        <w:rPr>
          <w:b/>
          <w:color w:val="666666"/>
          <w:sz w:val="16"/>
        </w:rPr>
        <w:t>[json]</w:t>
      </w:r>
    </w:p>
    <w:p>
      <w:pPr>
        <w:shd w:fill="F2F2F2" w:val="clear"/>
      </w:pPr>
      <w:r>
        <w:rPr>
          <w:rFonts w:ascii="Courier New" w:hAnsi="Courier New"/>
          <w:sz w:val="17"/>
        </w:rPr>
        <w:t>{</w:t>
        <w:br/>
        <w:t xml:space="preserve"> "errors": [</w:t>
        <w:br/>
        <w:t xml:space="preserve"> {</w:t>
        <w:br/>
        <w:t xml:space="preserve"> "message": "Variable \"$id\" of required type \"String!\" was not provided."</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data.gitAutomationStateDelete.entityId</w:t>
            </w:r>
          </w:p>
        </w:tc>
        <w:tc>
          <w:tcPr>
            <w:tcW w:type="dxa" w:w="2880"/>
          </w:tcPr>
          <w:p>
            <w:r>
              <w:t>string</w:t>
            </w:r>
          </w:p>
        </w:tc>
        <w:tc>
          <w:tcPr>
            <w:tcW w:type="dxa" w:w="2880"/>
          </w:tcPr>
          <w:p>
            <w:r>
              <w:t>The identifier of the deleted (archived) entity.</w:t>
            </w:r>
          </w:p>
        </w:tc>
      </w:tr>
      <w:tr>
        <w:tc>
          <w:tcPr>
            <w:tcW w:type="dxa" w:w="2880"/>
          </w:tcPr>
          <w:p>
            <w:r>
              <w:t>data.gitAutomationStateDelete.lastSyncId</w:t>
            </w:r>
          </w:p>
        </w:tc>
        <w:tc>
          <w:tcPr>
            <w:tcW w:type="dxa" w:w="2880"/>
          </w:tcPr>
          <w:p>
            <w:r>
              <w:t>float</w:t>
            </w:r>
          </w:p>
        </w:tc>
        <w:tc>
          <w:tcPr>
            <w:tcW w:type="dxa" w:w="2880"/>
          </w:tcPr>
          <w:p>
            <w:r>
              <w:t>The identifier of the last sync operation.</w:t>
            </w:r>
          </w:p>
        </w:tc>
      </w:tr>
      <w:tr>
        <w:tc>
          <w:tcPr>
            <w:tcW w:type="dxa" w:w="2880"/>
          </w:tcPr>
          <w:p>
            <w:r>
              <w:t>data.gitAutomationStateDelete.success</w:t>
            </w:r>
          </w:p>
        </w:tc>
        <w:tc>
          <w:tcPr>
            <w:tcW w:type="dxa" w:w="2880"/>
          </w:tcPr>
          <w:p>
            <w:r>
              <w:t>boolean</w:t>
            </w:r>
          </w:p>
        </w:tc>
        <w:tc>
          <w:tcPr>
            <w:tcW w:type="dxa" w:w="2880"/>
          </w:tcPr>
          <w:p>
            <w:r>
              <w:t>Whether the operation was successful.</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POST 'https://api.linear.app/graphql' \</w:t>
        <w:br/>
        <w:t xml:space="preserve"> --header 'Accept: application/json' \</w:t>
        <w:br/>
        <w:t xml:space="preserve"> --header 'Content-Type: application/json' \</w:t>
        <w:br/>
        <w:t xml:space="preserve"> --data '{</w:t>
        <w:br/>
        <w:t xml:space="preserve"> "query": "mutation gitAutomationStateDelete($id: String!) { gitAutomationStateDelete(id: $id) { entityId lastSyncId success } }",</w:t>
        <w:br/>
        <w:t xml:space="preserve"> "variables": {</w:t>
        <w:br/>
        <w:t xml:space="preserve"> "id": "gas_1234567890"</w:t>
        <w:br/>
        <w:t xml:space="preserve">    }</w:t>
        <w:br/>
        <w:t xml:space="preserve">  }'</w:t>
      </w:r>
    </w:p>
    <w:p>
      <w:pPr>
        <w:pStyle w:val="Heading3"/>
      </w:pPr>
      <w:r>
        <w:t>Example Usage</w:t>
      </w:r>
    </w:p>
    <w:p>
      <w:pPr>
        <w:pStyle w:val="Heading3"/>
      </w:pPr>
      <w:r>
        <w:t>Example 1: Archive an automation state by ID</w:t>
      </w:r>
    </w:p>
    <w:p>
      <w:r>
        <w:rPr>
          <w:b/>
          <w:color w:val="666666"/>
          <w:sz w:val="16"/>
        </w:rPr>
        <w:t>[bash]</w:t>
      </w:r>
    </w:p>
    <w:p>
      <w:pPr>
        <w:shd w:fill="F2F2F2" w:val="clear"/>
      </w:pPr>
      <w:r>
        <w:rPr>
          <w:rFonts w:ascii="Courier New" w:hAnsi="Courier New"/>
          <w:sz w:val="17"/>
        </w:rPr>
        <w:t>curl --location 'https://api.linear.app/graphql' \</w:t>
        <w:br/>
        <w:t xml:space="preserve"> --header 'Accept: application/json' \</w:t>
        <w:br/>
        <w:t xml:space="preserve"> --header 'Content-Type: application/json' \</w:t>
        <w:br/>
        <w:t xml:space="preserve"> --data '{</w:t>
        <w:br/>
        <w:t xml:space="preserve"> "query": "mutation gitAutomationStateDelete($id: String!) { gitAutomationStateDelete(id: $id) { entityId lastSyncId success } }",</w:t>
        <w:br/>
        <w:t xml:space="preserve"> "variables": {</w:t>
        <w:br/>
        <w:t xml:space="preserve"> "id": "gas_1234567890"</w:t>
        <w:br/>
        <w:t xml:space="preserve">    }</w:t>
        <w:br/>
        <w:t xml:space="preserve">  }'</w:t>
      </w:r>
    </w:p>
    <w:p>
      <w:pPr>
        <w:pStyle w:val="Heading3"/>
      </w:pPr>
      <w:r>
        <w:t>Example 2: Request only success</w:t>
      </w:r>
    </w:p>
    <w:p>
      <w:r>
        <w:rPr>
          <w:b/>
          <w:color w:val="666666"/>
          <w:sz w:val="16"/>
        </w:rPr>
        <w:t>[bash]</w:t>
      </w:r>
    </w:p>
    <w:p>
      <w:pPr>
        <w:shd w:fill="F2F2F2" w:val="clear"/>
      </w:pPr>
      <w:r>
        <w:rPr>
          <w:rFonts w:ascii="Courier New" w:hAnsi="Courier New"/>
          <w:sz w:val="17"/>
        </w:rPr>
        <w:t>curl --location 'https://api.linear.app/graphql' \</w:t>
        <w:br/>
        <w:t xml:space="preserve"> --header 'Accept: application/json' \</w:t>
        <w:br/>
        <w:t xml:space="preserve"> --header 'Content-Type: application/json' \</w:t>
        <w:br/>
        <w:t xml:space="preserve"> --data '{</w:t>
        <w:br/>
        <w:t xml:space="preserve"> "query": "mutation gitAutomationStateDelete($id: String!) { gitAutomationStateDelete(id: $id) { success } }",</w:t>
        <w:br/>
        <w:t xml:space="preserve"> "variables": {</w:t>
        <w:br/>
        <w:t xml:space="preserve"> "id": "gas_abcdef123456"</w:t>
        <w:br/>
        <w:t xml:space="preserve">    }</w:t>
        <w:br/>
        <w:t xml:space="preserve">  }'</w:t>
      </w:r>
    </w:p>
    <w:p>
      <w:pPr>
        <w:pStyle w:val="Heading3"/>
      </w:pPr>
      <w:r>
        <w:t>Behavior</w:t>
      </w:r>
    </w:p>
    <w:p>
      <w:pPr>
        <w:pStyle w:val="ListBullet"/>
      </w:pPr>
      <w:r>
        <w:t>Validation: Linear validates that id is provided and refers to an existing automation state.</w:t>
      </w:r>
    </w:p>
    <w:p>
      <w:pPr>
        <w:pStyle w:val="ListBullet"/>
      </w:pPr>
      <w:r>
        <w:t>Archival: The automation state is archived (deleted).</w:t>
      </w:r>
    </w:p>
    <w:p>
      <w:pPr>
        <w:pStyle w:val="ListBullet"/>
      </w:pPr>
      <w:r>
        <w:t>Payload return: Returns DeletePayload with entityId, lastSyncId, and success.</w:t>
      </w:r>
    </w:p>
    <w:p>
      <w:pPr>
        <w:pStyle w:val="Heading3"/>
      </w:pPr>
      <w:r>
        <w:t>Notes</w:t>
      </w:r>
    </w:p>
    <w:p>
      <w:pPr>
        <w:pStyle w:val="ListBullet"/>
      </w:pPr>
      <w:r>
        <w:t>This is a GraphQL mutation; the HTTP endpoint remains POST https://api.linear.app/graphql and the operation is selected by the query string.</w:t>
      </w:r>
    </w:p>
    <w:p>
      <w:pPr>
        <w:pStyle w:val="ListBullet"/>
      </w:pPr>
      <w:r>
        <w:t>The selection set (requested fields) can be reduced/expanded, but only documented DeletePayload fields are listed above.</w:t>
      </w:r>
    </w:p>
    <w:p>
      <w:pPr>
        <w:pStyle w:val="Heading3"/>
      </w:pPr>
      <w:r>
        <w:t>Gotchas</w:t>
      </w:r>
    </w:p>
    <w:p>
      <w:pPr>
        <w:pStyle w:val="ListBullet"/>
      </w:pPr>
      <w:r>
        <w:t>Omitting variables.id (or providing an empty string) will fail because the mutation requires id: String!.</w:t>
      </w:r>
    </w:p>
    <w:p>
      <w:pPr>
        <w:pStyle w:val="Heading3"/>
      </w:pPr>
      <w:r>
        <w:t>Error Handling</w:t>
      </w:r>
    </w:p>
    <w:p>
      <w:pPr>
        <w:pStyle w:val="ListBullet"/>
      </w:pPr>
      <w:r>
        <w:t>GraphQL validation errors (e.g., missing required variables) are commonly returned in an errors array (often with HTTP 200).</w:t>
      </w:r>
    </w:p>
    <w:p>
      <w:pPr>
        <w:pStyle w:val="ListBullet"/>
      </w:pPr>
      <w:r>
        <w:t>If the id does not exist or the caller lacks permission, Linear may return a GraphQL error in the errors array (exact message/status not provided in the scraped content).</w:t>
      </w:r>
    </w:p>
    <w:p>
      <w:pPr>
        <w:pStyle w:val="Heading3"/>
      </w:pPr>
      <w:r>
        <w:t>Related gitAutomationStates actions</w:t>
      </w:r>
    </w:p>
    <w:p>
      <w:pPr>
        <w:pStyle w:val="ListBullet"/>
      </w:pPr>
      <w:r>
        <w:t>[POST] Create a Git Automation State — /graphql</w:t>
      </w:r>
    </w:p>
    <w:p>
      <w:pPr>
        <w:pStyle w:val="ListBullet"/>
      </w:pPr>
      <w:r>
        <w:t>[POST] Update a Git Automation State — /graphql</w:t>
      </w:r>
    </w:p>
    <w:p>
      <w:r>
        <w:br w:type="page"/>
      </w:r>
    </w:p>
    <w:p>
      <w:pPr>
        <w:pStyle w:val="Heading2"/>
      </w:pPr>
      <w:r>
        <w:t>97. [POST] Delete an Initiative</w:t>
      </w:r>
    </w:p>
    <w:p>
      <w:r>
        <w:rPr>
          <w:b/>
        </w:rPr>
        <w:t xml:space="preserve">Endpoint: </w:t>
      </w:r>
      <w:r>
        <w:rPr>
          <w:rFonts w:ascii="Courier New" w:hAnsi="Courier New"/>
          <w:sz w:val="18"/>
        </w:rPr>
        <w:t>/graphql</w:t>
      </w:r>
    </w:p>
    <w:p>
      <w:pPr>
        <w:pStyle w:val="Heading3"/>
      </w:pPr>
      <w:r>
        <w:t>Prerequisites</w:t>
      </w:r>
    </w:p>
    <w:p>
      <w:pPr>
        <w:pStyle w:val="ListBullet"/>
      </w:pPr>
      <w:r>
        <w:t>You must have access to the initiative you want to delete.</w:t>
      </w:r>
    </w:p>
    <w:p>
      <w:pPr>
        <w:pStyle w:val="Heading3"/>
      </w:pPr>
      <w:r>
        <w:t>Method</w:t>
      </w:r>
    </w:p>
    <w:p>
      <w:r>
        <w:t>POST</w:t>
      </w:r>
    </w:p>
    <w:p>
      <w:pPr>
        <w:pStyle w:val="Heading3"/>
      </w:pPr>
      <w:r>
        <w:t>URL</w:t>
      </w:r>
    </w:p>
    <w:p>
      <w:r>
        <w:t>https://api.linear.app/graphql</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Deletes (trashes) an initiative by its identifier. Returns a DeletePayload indicating whether the operation succeeded and metadata about the deletion.</w:t>
      </w:r>
    </w:p>
    <w:p>
      <w:pPr>
        <w:pStyle w:val="Heading3"/>
      </w:pPr>
      <w:r>
        <w:t>Enforcement Rules</w:t>
      </w:r>
    </w:p>
    <w:p>
      <w:pPr>
        <w:pStyle w:val="ListBullet"/>
      </w:pPr>
      <w:r>
        <w:t>This is a GraphQL endpoint; send the mutation in the JSON request body under query (and optionally variables).</w:t>
      </w:r>
    </w:p>
    <w:p>
      <w:pPr>
        <w:pStyle w:val="ListBullet"/>
      </w:pPr>
      <w:r>
        <w:t>Provide the required argument id as a non-empty string (initiative identifier).</w:t>
      </w:r>
    </w:p>
    <w:p>
      <w:pPr>
        <w:pStyle w:val="ListBullet"/>
      </w:pPr>
      <w:r>
        <w:t>When executing the action, ensure to send Path Parameters in the URL and not in the body. (No path parameters for this endpoint.)</w:t>
      </w:r>
    </w:p>
    <w:p>
      <w:pPr>
        <w:pStyle w:val="ListBullet"/>
      </w:pPr>
      <w:r>
        <w:t>When executing the action, ensure to send Query Parameters as URL query parameters and not in the body. (No query parameters for this endpoint.)</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query</w:t>
            </w:r>
          </w:p>
        </w:tc>
        <w:tc>
          <w:tcPr>
            <w:tcW w:type="dxa" w:w="2880"/>
          </w:tcPr>
          <w:p>
            <w:r>
              <w:t>string</w:t>
            </w:r>
          </w:p>
        </w:tc>
        <w:tc>
          <w:tcPr>
            <w:tcW w:type="dxa" w:w="2880"/>
          </w:tcPr>
          <w:p>
            <w:r>
              <w:t>GraphQL mutation string for initiativeDelete.</w:t>
            </w:r>
          </w:p>
        </w:tc>
      </w:tr>
      <w:tr>
        <w:tc>
          <w:tcPr>
            <w:tcW w:type="dxa" w:w="2880"/>
          </w:tcPr>
          <w:p>
            <w:r>
              <w:t>variables</w:t>
            </w:r>
          </w:p>
        </w:tc>
        <w:tc>
          <w:tcPr>
            <w:tcW w:type="dxa" w:w="2880"/>
          </w:tcPr>
          <w:p>
            <w:r>
              <w:t>object</w:t>
            </w:r>
          </w:p>
        </w:tc>
        <w:tc>
          <w:tcPr>
            <w:tcW w:type="dxa" w:w="2880"/>
          </w:tcPr>
          <w:p>
            <w:r>
              <w:t>GraphQL variables object containing id.</w:t>
            </w:r>
          </w:p>
        </w:tc>
      </w:tr>
    </w:tbl>
    <w:p/>
    <w:p>
      <w:pPr>
        <w:pStyle w:val="Heading3"/>
      </w:pPr>
      <w:r>
        <w:t>Required variables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The identifier of the initiative to delete.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"initiativeDelete": {</w:t>
        <w:br/>
        <w:t xml:space="preserve"> "entityId": "in_1234567890",</w:t>
        <w:br/>
        <w:t xml:space="preserve"> "lastSyncId": 1042,</w:t>
        <w:br/>
        <w:t xml:space="preserve"> "success": true</w:t>
        <w:br/>
        <w:t xml:space="preserve"> }</w:t>
        <w:br/>
        <w:t xml:space="preserve"> }</w:t>
        <w:br/>
        <w:t>}</w:t>
      </w:r>
    </w:p>
    <w:p>
      <w:pPr>
        <w:pStyle w:val="Heading3"/>
      </w:pPr>
      <w:r>
        <w:t>GraphQL Error Response (200 OK with errors)</w:t>
      </w:r>
    </w:p>
    <w:p>
      <w:r>
        <w:rPr>
          <w:b/>
          <w:color w:val="666666"/>
          <w:sz w:val="16"/>
        </w:rPr>
        <w:t>[json]</w:t>
      </w:r>
    </w:p>
    <w:p>
      <w:pPr>
        <w:shd w:fill="F2F2F2" w:val="clear"/>
      </w:pPr>
      <w:r>
        <w:rPr>
          <w:rFonts w:ascii="Courier New" w:hAnsi="Courier New"/>
          <w:sz w:val="17"/>
        </w:rPr>
        <w:t>{</w:t>
        <w:br/>
        <w:t xml:space="preserve"> "data": {</w:t>
        <w:br/>
        <w:t xml:space="preserve"> "initiativeDelete": null</w:t>
        <w:br/>
        <w:t xml:space="preserve"> },</w:t>
        <w:br/>
        <w:t xml:space="preserve"> "errors": [</w:t>
        <w:br/>
        <w:t xml:space="preserve"> {</w:t>
        <w:br/>
        <w:t xml:space="preserve"> "message": "Initiative not found"</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data.initiativeDelete.entityId</w:t>
            </w:r>
          </w:p>
        </w:tc>
        <w:tc>
          <w:tcPr>
            <w:tcW w:type="dxa" w:w="2880"/>
          </w:tcPr>
          <w:p>
            <w:r>
              <w:t>string</w:t>
            </w:r>
          </w:p>
        </w:tc>
        <w:tc>
          <w:tcPr>
            <w:tcW w:type="dxa" w:w="2880"/>
          </w:tcPr>
          <w:p>
            <w:r>
              <w:t>The identifier of the deleted entity.</w:t>
            </w:r>
          </w:p>
        </w:tc>
      </w:tr>
      <w:tr>
        <w:tc>
          <w:tcPr>
            <w:tcW w:type="dxa" w:w="2880"/>
          </w:tcPr>
          <w:p>
            <w:r>
              <w:t>data.initiativeDelete.lastSyncId</w:t>
            </w:r>
          </w:p>
        </w:tc>
        <w:tc>
          <w:tcPr>
            <w:tcW w:type="dxa" w:w="2880"/>
          </w:tcPr>
          <w:p>
            <w:r>
              <w:t>float</w:t>
            </w:r>
          </w:p>
        </w:tc>
        <w:tc>
          <w:tcPr>
            <w:tcW w:type="dxa" w:w="2880"/>
          </w:tcPr>
          <w:p>
            <w:r>
              <w:t>The identifier of the last sync operation.</w:t>
            </w:r>
          </w:p>
        </w:tc>
      </w:tr>
      <w:tr>
        <w:tc>
          <w:tcPr>
            <w:tcW w:type="dxa" w:w="2880"/>
          </w:tcPr>
          <w:p>
            <w:r>
              <w:t>data.initiativeDelete.success</w:t>
            </w:r>
          </w:p>
        </w:tc>
        <w:tc>
          <w:tcPr>
            <w:tcW w:type="dxa" w:w="2880"/>
          </w:tcPr>
          <w:p>
            <w:r>
              <w:t>boolean</w:t>
            </w:r>
          </w:p>
        </w:tc>
        <w:tc>
          <w:tcPr>
            <w:tcW w:type="dxa" w:w="2880"/>
          </w:tcPr>
          <w:p>
            <w:r>
              <w:t>Whether the operation was successful.</w:t>
            </w:r>
          </w:p>
        </w:tc>
      </w:tr>
    </w:tbl>
    <w:p/>
    <w:p>
      <w:pPr>
        <w:pStyle w:val="Heading3"/>
      </w:pPr>
      <w:r>
        <w:t>Sample Request</w:t>
      </w:r>
    </w:p>
    <w:p>
      <w:r>
        <w:rPr>
          <w:b/>
          <w:color w:val="666666"/>
          <w:sz w:val="16"/>
        </w:rPr>
        <w:t>[bash]</w:t>
      </w:r>
    </w:p>
    <w:p>
      <w:pPr>
        <w:shd w:fill="F2F2F2" w:val="clear"/>
      </w:pPr>
      <w:r>
        <w:rPr>
          <w:rFonts w:ascii="Courier New" w:hAnsi="Courier New"/>
          <w:sz w:val="17"/>
        </w:rPr>
        <w:t>curl --location 'https://api.linear.app/graphql' \</w:t>
        <w:br/>
        <w:t xml:space="preserve"> --header 'Accept: application/json' \</w:t>
        <w:br/>
        <w:t xml:space="preserve"> --header 'Content-Type: application/json' \</w:t>
        <w:br/>
        <w:t xml:space="preserve"> --data '{</w:t>
        <w:br/>
        <w:t xml:space="preserve"> "query": "mutation InitiativeDelete($id: String!) { initiativeDelete(id: $id) { entityId lastSyncId success } }",</w:t>
        <w:br/>
        <w:t xml:space="preserve"> "variables": {</w:t>
        <w:br/>
        <w:t xml:space="preserve"> "id": "in_1234567890"</w:t>
        <w:br/>
        <w:t xml:space="preserve">    }</w:t>
        <w:br/>
        <w:t xml:space="preserve">  }'</w:t>
      </w:r>
    </w:p>
    <w:p>
      <w:pPr>
        <w:pStyle w:val="Heading3"/>
      </w:pPr>
      <w:r>
        <w:t>Example Usage</w:t>
      </w:r>
    </w:p>
    <w:p>
      <w:pPr>
        <w:pStyle w:val="Heading3"/>
      </w:pPr>
      <w:r>
        <w:t>Example 1: Delete an initiative by ID</w:t>
      </w:r>
    </w:p>
    <w:p>
      <w:pPr>
        <w:pStyle w:val="Heading3"/>
      </w:pPr>
      <w:r>
        <w:t>Example 2: Inline argument (no variables)</w:t>
      </w:r>
    </w:p>
    <w:p>
      <w:r>
        <w:rPr>
          <w:b/>
          <w:color w:val="666666"/>
          <w:sz w:val="16"/>
        </w:rPr>
        <w:t>[bash]</w:t>
      </w:r>
    </w:p>
    <w:p>
      <w:pPr>
        <w:shd w:fill="F2F2F2" w:val="clear"/>
      </w:pPr>
      <w:r>
        <w:rPr>
          <w:rFonts w:ascii="Courier New" w:hAnsi="Courier New"/>
          <w:sz w:val="17"/>
        </w:rPr>
        <w:t>curl --location 'https://api.linear.app/graphql' \</w:t>
        <w:br/>
        <w:t xml:space="preserve"> --header 'Accept: application/json' \</w:t>
        <w:br/>
        <w:t xml:space="preserve"> --header 'Content-Type: application/json' \</w:t>
        <w:br/>
        <w:t xml:space="preserve"> --data '{</w:t>
        <w:br/>
        <w:t xml:space="preserve"> "query": "mutation { initiativeDelete(id: \"in_1234567890\") { entityId lastSyncId success } }"</w:t>
        <w:br/>
        <w:t xml:space="preserve">  }'</w:t>
      </w:r>
    </w:p>
    <w:p>
      <w:pPr>
        <w:pStyle w:val="Heading3"/>
      </w:pPr>
      <w:r>
        <w:t>Behavior</w:t>
      </w:r>
    </w:p>
    <w:p>
      <w:pPr>
        <w:pStyle w:val="ListBullet"/>
      </w:pPr>
      <w:r>
        <w:t>Validates that id is provided.</w:t>
      </w:r>
    </w:p>
    <w:p>
      <w:pPr>
        <w:pStyle w:val="ListBullet"/>
      </w:pPr>
      <w:r>
        <w:t>Trashes the initiative referenced by id.</w:t>
      </w:r>
    </w:p>
    <w:p>
      <w:pPr>
        <w:pStyle w:val="ListBullet"/>
      </w:pPr>
      <w:r>
        <w:t>Returns a DeletePayload with entityId, lastSyncId, and success.</w:t>
      </w:r>
    </w:p>
    <w:p>
      <w:pPr>
        <w:pStyle w:val="Heading3"/>
      </w:pPr>
      <w:r>
        <w:t>Notes</w:t>
      </w:r>
    </w:p>
    <w:p>
      <w:pPr>
        <w:pStyle w:val="ListBullet"/>
      </w:pPr>
      <w:r>
        <w:t>This operation is described as “deletes (trashes)”, implying the initiative is moved to a trashed state rather than necessarily being permanently removed.</w:t>
      </w:r>
    </w:p>
    <w:p>
      <w:pPr>
        <w:pStyle w:val="Heading3"/>
      </w:pPr>
      <w:r>
        <w:t>Error Handling</w:t>
      </w:r>
    </w:p>
    <w:p>
      <w:pPr>
        <w:pStyle w:val="ListBullet"/>
      </w:pPr>
      <w:r>
        <w:t>GraphQL errors may be returned in an errors array (often alongside a 200 OK HTTP status), with data.initiativeDelete set to null.</w:t>
      </w:r>
    </w:p>
    <w:p>
      <w:pPr>
        <w:pStyle w:val="Heading3"/>
      </w:pPr>
      <w:r>
        <w:t>Related initiatives actions</w:t>
      </w:r>
    </w:p>
    <w:p>
      <w:pPr>
        <w:pStyle w:val="ListBullet"/>
      </w:pPr>
      <w:r>
        <w:t>[POST] Unarchive an Initiative — /graphql</w:t>
      </w:r>
    </w:p>
    <w:p>
      <w:pPr>
        <w:pStyle w:val="ListBullet"/>
      </w:pPr>
      <w:r>
        <w:t>[POST] Get an Initiative (by ID) — /graphql</w:t>
      </w:r>
    </w:p>
    <w:p>
      <w:pPr>
        <w:pStyle w:val="ListBullet"/>
      </w:pPr>
      <w:r>
        <w:t>[POST] Create an Initiative — /graphql</w:t>
      </w:r>
    </w:p>
    <w:p>
      <w:pPr>
        <w:pStyle w:val="ListBullet"/>
      </w:pPr>
      <w:r>
        <w:t>[POST] Archive an Initiative — /graphql</w:t>
      </w:r>
    </w:p>
    <w:p>
      <w:pPr>
        <w:pStyle w:val="ListBullet"/>
      </w:pPr>
      <w:r>
        <w:t>[POST] List Initiatives — /graphql</w:t>
      </w:r>
    </w:p>
    <w:p>
      <w:pPr>
        <w:pStyle w:val="ListBullet"/>
      </w:pPr>
      <w:r>
        <w:t>[POST] Update an Initiative — /graphql</w:t>
      </w:r>
    </w:p>
    <w:p>
      <w:r>
        <w:br w:type="page"/>
      </w:r>
    </w:p>
    <w:p>
      <w:pPr>
        <w:pStyle w:val="Heading2"/>
      </w:pPr>
      <w:r>
        <w:t>98. [POST] Delete a Custom View</w:t>
      </w:r>
    </w:p>
    <w:p>
      <w:r>
        <w:rPr>
          <w:b/>
        </w:rPr>
        <w:t xml:space="preserve">Endpoint: </w:t>
      </w:r>
      <w:r>
        <w:rPr>
          <w:rFonts w:ascii="Courier New" w:hAnsi="Courier New"/>
          <w:sz w:val="18"/>
        </w:rPr>
        <w:t>/graphql</w:t>
      </w:r>
    </w:p>
    <w:p>
      <w:pPr>
        <w:pStyle w:val="Heading3"/>
      </w:pPr>
      <w:r>
        <w:t>Method</w:t>
      </w:r>
    </w:p>
    <w:p>
      <w:r>
        <w:t>POST</w:t>
      </w:r>
    </w:p>
    <w:p>
      <w:pPr>
        <w:pStyle w:val="Heading3"/>
      </w:pPr>
      <w:r>
        <w:t>URL</w:t>
      </w:r>
    </w:p>
    <w:p>
      <w:r>
        <w:t>https://api.linear.app/graphql</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Deletes a custom view by its identifier using the customViewDelete GraphQL mutation. Returns a DeletePayload indicating whether the deletion succeeded and metadata about the operation.</w:t>
      </w:r>
    </w:p>
    <w:p>
      <w:pPr>
        <w:pStyle w:val="Heading3"/>
      </w:pPr>
      <w:r>
        <w:t>Prerequisites</w:t>
      </w:r>
    </w:p>
    <w:p>
      <w:pPr>
        <w:pStyle w:val="ListBullet"/>
      </w:pPr>
      <w:r>
        <w:t>You must have permission to delete the target custom view in Linear.</w:t>
      </w:r>
    </w:p>
    <w:p>
      <w:pPr>
        <w:pStyle w:val="Heading3"/>
      </w:pPr>
      <w:r>
        <w:t>GraphQL Operation</w:t>
      </w:r>
    </w:p>
    <w:p>
      <w:pPr>
        <w:pStyle w:val="Heading3"/>
      </w:pPr>
      <w:r>
        <w:t>Mutation</w:t>
      </w:r>
    </w:p>
    <w:p>
      <w:r>
        <w:t>customViewDelete(id: String!): DeletePayload!</w:t>
      </w:r>
    </w:p>
    <w:p>
      <w:pPr>
        <w:pStyle w:val="Heading3"/>
      </w:pPr>
      <w:r>
        <w:t>Required Variables (GraphQL)</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The identifier of the custom view to delete. Sent as a GraphQL variable.</w:t>
            </w:r>
          </w:p>
        </w:tc>
      </w:tr>
    </w:tbl>
    <w:p/>
    <w:p>
      <w:pPr>
        <w:pStyle w:val="Heading3"/>
      </w:pPr>
      <w:r>
        <w:t>Request Body</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query</w:t>
            </w:r>
          </w:p>
        </w:tc>
        <w:tc>
          <w:tcPr>
            <w:tcW w:type="dxa" w:w="2880"/>
          </w:tcPr>
          <w:p>
            <w:r>
              <w:t>string</w:t>
            </w:r>
          </w:p>
        </w:tc>
        <w:tc>
          <w:tcPr>
            <w:tcW w:type="dxa" w:w="2880"/>
          </w:tcPr>
          <w:p>
            <w:r>
              <w:t>The GraphQL mutation document.</w:t>
            </w:r>
          </w:p>
        </w:tc>
      </w:tr>
      <w:tr>
        <w:tc>
          <w:tcPr>
            <w:tcW w:type="dxa" w:w="2880"/>
          </w:tcPr>
          <w:p>
            <w:r>
              <w:t>variables</w:t>
            </w:r>
          </w:p>
        </w:tc>
        <w:tc>
          <w:tcPr>
            <w:tcW w:type="dxa" w:w="2880"/>
          </w:tcPr>
          <w:p>
            <w:r>
              <w:t>object</w:t>
            </w:r>
          </w:p>
        </w:tc>
        <w:tc>
          <w:tcPr>
            <w:tcW w:type="dxa" w:w="2880"/>
          </w:tcPr>
          <w:p>
            <w:r>
              <w:t>Variables map for the mutation. Must include id.</w:t>
            </w:r>
          </w:p>
        </w:tc>
      </w:tr>
    </w:tbl>
    <w:p/>
    <w:p>
      <w:pPr>
        <w:pStyle w:val="Heading3"/>
      </w:pPr>
      <w:r>
        <w:t>Example Request Body</w:t>
      </w:r>
    </w:p>
    <w:p>
      <w:r>
        <w:rPr>
          <w:b/>
          <w:color w:val="666666"/>
          <w:sz w:val="16"/>
        </w:rPr>
        <w:t>[json]</w:t>
      </w:r>
    </w:p>
    <w:p>
      <w:pPr>
        <w:shd w:fill="F2F2F2" w:val="clear"/>
      </w:pPr>
      <w:r>
        <w:rPr>
          <w:rFonts w:ascii="Courier New" w:hAnsi="Courier New"/>
          <w:sz w:val="17"/>
        </w:rPr>
        <w:t>{</w:t>
        <w:br/>
        <w:t xml:space="preserve"> "query": "mutation CustomViewDelete($id: String!) { customViewDelete(id: $id) { entityId lastSyncId success } }",</w:t>
        <w:br/>
        <w:t xml:space="preserve"> "variables": {</w:t>
        <w:br/>
        <w:t xml:space="preserve"> "id": "cvw_1234567890"</w:t>
        <w:br/>
        <w:t xml:space="preserve"> }</w:t>
        <w:br/>
        <w:t>}</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"customViewDelete": {</w:t>
        <w:br/>
        <w:t xml:space="preserve"> "entityId": "cvw_1234567890",</w:t>
        <w:br/>
        <w:t xml:space="preserve"> "lastSyncId": 12345,</w:t>
        <w:br/>
        <w:t xml:space="preserve"> "success": true</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data.customViewDelete.entityId</w:t>
            </w:r>
          </w:p>
        </w:tc>
        <w:tc>
          <w:tcPr>
            <w:tcW w:type="dxa" w:w="2880"/>
          </w:tcPr>
          <w:p>
            <w:r>
              <w:t>string</w:t>
            </w:r>
          </w:p>
        </w:tc>
        <w:tc>
          <w:tcPr>
            <w:tcW w:type="dxa" w:w="2880"/>
          </w:tcPr>
          <w:p>
            <w:r>
              <w:t>The identifier of the deleted entity.</w:t>
            </w:r>
          </w:p>
        </w:tc>
      </w:tr>
      <w:tr>
        <w:tc>
          <w:tcPr>
            <w:tcW w:type="dxa" w:w="2880"/>
          </w:tcPr>
          <w:p>
            <w:r>
              <w:t>data.customViewDelete.lastSyncId</w:t>
            </w:r>
          </w:p>
        </w:tc>
        <w:tc>
          <w:tcPr>
            <w:tcW w:type="dxa" w:w="2880"/>
          </w:tcPr>
          <w:p>
            <w:r>
              <w:t>number</w:t>
            </w:r>
          </w:p>
        </w:tc>
        <w:tc>
          <w:tcPr>
            <w:tcW w:type="dxa" w:w="2880"/>
          </w:tcPr>
          <w:p>
            <w:r>
              <w:t>The identifier of the last sync operation.</w:t>
            </w:r>
          </w:p>
        </w:tc>
      </w:tr>
      <w:tr>
        <w:tc>
          <w:tcPr>
            <w:tcW w:type="dxa" w:w="2880"/>
          </w:tcPr>
          <w:p>
            <w:r>
              <w:t>data.customViewDelete.success</w:t>
            </w:r>
          </w:p>
        </w:tc>
        <w:tc>
          <w:tcPr>
            <w:tcW w:type="dxa" w:w="2880"/>
          </w:tcPr>
          <w:p>
            <w:r>
              <w:t>boolean</w:t>
            </w:r>
          </w:p>
        </w:tc>
        <w:tc>
          <w:tcPr>
            <w:tcW w:type="dxa" w:w="2880"/>
          </w:tcPr>
          <w:p>
            <w:r>
              <w:t>Whether the operation was successful.</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'https://api.linear.app/graphql' \</w:t>
        <w:br/>
        <w:t xml:space="preserve"> --header 'Accept: application/json' \</w:t>
        <w:br/>
        <w:t xml:space="preserve"> --header 'Content-Type: application/json' \</w:t>
        <w:br/>
        <w:t xml:space="preserve"> --data '{</w:t>
        <w:br/>
        <w:t xml:space="preserve"> "query": "mutation CustomViewDelete($id: String!) { customViewDelete(id: $id) { entityId lastSyncId success } }",</w:t>
        <w:br/>
        <w:t xml:space="preserve"> "variables": {</w:t>
        <w:br/>
        <w:t xml:space="preserve"> "id": "cvw_1234567890"</w:t>
        <w:br/>
        <w:t xml:space="preserve">    }</w:t>
        <w:br/>
        <w:t xml:space="preserve">  }'</w:t>
      </w:r>
    </w:p>
    <w:p>
      <w:pPr>
        <w:pStyle w:val="Heading3"/>
      </w:pPr>
      <w:r>
        <w:t>Example Usage</w:t>
      </w:r>
    </w:p>
    <w:p>
      <w:pPr>
        <w:pStyle w:val="Heading3"/>
      </w:pPr>
      <w:r>
        <w:t>Example 1: Delete a Custom View</w:t>
      </w:r>
    </w:p>
    <w:p>
      <w:r>
        <w:rPr>
          <w:b/>
          <w:color w:val="666666"/>
          <w:sz w:val="16"/>
        </w:rPr>
        <w:t>[bash]</w:t>
      </w:r>
    </w:p>
    <w:p>
      <w:pPr>
        <w:shd w:fill="F2F2F2" w:val="clear"/>
      </w:pPr>
      <w:r>
        <w:rPr>
          <w:rFonts w:ascii="Courier New" w:hAnsi="Courier New"/>
          <w:sz w:val="17"/>
        </w:rPr>
        <w:t>curl -sS --request POST 'https://api.linear.app/graphql' \</w:t>
        <w:br/>
        <w:t xml:space="preserve"> --header 'Accept: application/json' \</w:t>
        <w:br/>
        <w:t xml:space="preserve"> --header 'Content-Type: application/json' \</w:t>
        <w:br/>
        <w:t xml:space="preserve"> --data '{</w:t>
        <w:br/>
        <w:t xml:space="preserve"> "query": "mutation CustomViewDelete($id: String!) { customViewDelete(id: $id) { entityId lastSyncId success } }",</w:t>
        <w:br/>
        <w:t xml:space="preserve"> "variables": {</w:t>
        <w:br/>
        <w:t xml:space="preserve"> "id": "cvw_1234567890"</w:t>
        <w:br/>
        <w:t xml:space="preserve">    }</w:t>
        <w:br/>
        <w:t xml:space="preserve">  }'</w:t>
      </w:r>
    </w:p>
    <w:p>
      <w:pPr>
        <w:pStyle w:val="Heading3"/>
      </w:pPr>
      <w:r>
        <w:t>Notes</w:t>
      </w:r>
    </w:p>
    <w:p>
      <w:pPr>
        <w:pStyle w:val="ListBullet"/>
      </w:pPr>
      <w:r>
        <w:t>This is a GraphQL endpoint; the custom view ID is provided in the JSON body under variables, not as a URL path parameter.</w:t>
      </w:r>
    </w:p>
    <w:p>
      <w:pPr>
        <w:pStyle w:val="ListBullet"/>
      </w:pPr>
      <w:r>
        <w:t>The documentation provided only specifies the DeletePayload fields listed above; additional GraphQL error shapes (if any) are not included here because they were not provided.</w:t>
      </w:r>
    </w:p>
    <w:p>
      <w:pPr>
        <w:pStyle w:val="Heading3"/>
      </w:pPr>
      <w:r>
        <w:t>Related customViews actions</w:t>
      </w:r>
    </w:p>
    <w:p>
      <w:pPr>
        <w:pStyle w:val="ListBullet"/>
      </w:pPr>
      <w:r>
        <w:t>[POST] Get a Custom View — /graphql</w:t>
      </w:r>
    </w:p>
    <w:p>
      <w:pPr>
        <w:pStyle w:val="ListBullet"/>
      </w:pPr>
      <w:r>
        <w:t>[POST] Check Whether a Custom View Has Other Subscribers — /graphql</w:t>
      </w:r>
    </w:p>
    <w:p>
      <w:pPr>
        <w:pStyle w:val="ListBullet"/>
      </w:pPr>
      <w:r>
        <w:t>[POST] Update a Custom View — /graphql</w:t>
      </w:r>
    </w:p>
    <w:p>
      <w:pPr>
        <w:pStyle w:val="ListBullet"/>
      </w:pPr>
      <w:r>
        <w:t>[POST] List Custom Views — /graphql</w:t>
      </w:r>
    </w:p>
    <w:p>
      <w:pPr>
        <w:pStyle w:val="ListBullet"/>
      </w:pPr>
      <w:r>
        <w:t>[POST] Create a Custom View — /graphql</w:t>
      </w:r>
    </w:p>
    <w:p>
      <w:r>
        <w:br w:type="page"/>
      </w:r>
    </w:p>
    <w:p>
      <w:pPr>
        <w:pStyle w:val="Heading2"/>
      </w:pPr>
      <w:r>
        <w:t>99. [POST] Update an Initiative Relation</w:t>
      </w:r>
    </w:p>
    <w:p>
      <w:r>
        <w:rPr>
          <w:b/>
        </w:rPr>
        <w:t xml:space="preserve">Endpoint: </w:t>
      </w:r>
      <w:r>
        <w:rPr>
          <w:rFonts w:ascii="Courier New" w:hAnsi="Courier New"/>
          <w:sz w:val="18"/>
        </w:rPr>
        <w:t>/graphql</w:t>
      </w:r>
    </w:p>
    <w:p>
      <w:pPr>
        <w:pStyle w:val="Heading3"/>
      </w:pPr>
      <w:r>
        <w:t>Prerequisites</w:t>
      </w:r>
    </w:p>
    <w:p>
      <w:pPr>
        <w:pStyle w:val="ListBullet"/>
      </w:pPr>
      <w:r>
        <w:t>Must have access to update initiative relations in the Linear workspace</w:t>
      </w:r>
    </w:p>
    <w:p>
      <w:pPr>
        <w:pStyle w:val="Heading3"/>
      </w:pPr>
      <w:r>
        <w:t>Method</w:t>
      </w:r>
    </w:p>
    <w:p>
      <w:r>
        <w:t>POST</w:t>
      </w:r>
    </w:p>
    <w:p>
      <w:pPr>
        <w:pStyle w:val="Heading3"/>
      </w:pPr>
      <w:r>
        <w:t>URL</w:t>
      </w:r>
    </w:p>
    <w:p>
      <w:r>
        <w:t>https://api.linear.app/graphql</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Updates an initiative relation by ID. This is a GraphQL mutation that accepts an identifier and an input object containing the properties to update.</w:t>
      </w:r>
    </w:p>
    <w:p>
      <w:pPr>
        <w:pStyle w:val="Heading3"/>
      </w:pPr>
      <w:r>
        <w:t>Enforcement Rules</w:t>
      </w:r>
    </w:p>
    <w:p>
      <w:pPr>
        <w:pStyle w:val="ListBullet"/>
      </w:pPr>
      <w:r>
        <w:t>The id variable must always be present and must be a non-empty string.</w:t>
      </w:r>
    </w:p>
    <w:p>
      <w:pPr>
        <w:pStyle w:val="ListBullet"/>
      </w:pPr>
      <w:r>
        <w:t>The input variable must always be present and must be an object of type InitiativeRelationUpdateInput.</w:t>
      </w:r>
    </w:p>
    <w:p>
      <w:pPr>
        <w:pStyle w:val="ListBullet"/>
      </w:pPr>
      <w:r>
        <w:t>When executing the action, send GraphQL variables in the JSON request body under variables (not as path or query parameters).</w:t>
      </w:r>
    </w:p>
    <w:p>
      <w:pPr>
        <w:pStyle w:val="Heading3"/>
      </w:pPr>
      <w:r>
        <w:t>Valid Examples</w:t>
      </w:r>
    </w:p>
    <w:p>
      <w:r>
        <w:rPr>
          <w:b/>
          <w:color w:val="666666"/>
          <w:sz w:val="16"/>
        </w:rPr>
        <w:t>[json]</w:t>
      </w:r>
    </w:p>
    <w:p>
      <w:pPr>
        <w:shd w:fill="F2F2F2" w:val="clear"/>
      </w:pPr>
      <w:r>
        <w:rPr>
          <w:rFonts w:ascii="Courier New" w:hAnsi="Courier New"/>
          <w:sz w:val="17"/>
        </w:rPr>
        <w:t>{</w:t>
        <w:br/>
        <w:t xml:space="preserve"> "id": "initrel_123",</w:t>
        <w:br/>
        <w:t xml:space="preserve"> "input": {</w:t>
        <w:br/>
        <w:t xml:space="preserve"> "sortOrder": 100.5</w:t>
        <w:br/>
        <w:t xml:space="preserve"> }</w:t>
        <w:br/>
        <w:t>}</w:t>
      </w:r>
    </w:p>
    <w:p>
      <w:pPr>
        <w:pStyle w:val="Heading3"/>
      </w:pPr>
      <w:r>
        <w:t>Invalid Examples</w:t>
      </w:r>
    </w:p>
    <w:p>
      <w:r>
        <w:rPr>
          <w:b/>
          <w:color w:val="666666"/>
          <w:sz w:val="16"/>
        </w:rPr>
        <w:t>[json]</w:t>
      </w:r>
    </w:p>
    <w:p>
      <w:pPr>
        <w:shd w:fill="F2F2F2" w:val="clear"/>
      </w:pPr>
      <w:r>
        <w:rPr>
          <w:rFonts w:ascii="Courier New" w:hAnsi="Courier New"/>
          <w:sz w:val="17"/>
        </w:rPr>
        <w:t>{</w:t>
        <w:br/>
        <w:t xml:space="preserve"> "input": {</w:t>
        <w:br/>
        <w:t xml:space="preserve"> "sortOrder": 100.5</w:t>
        <w:br/>
        <w:t xml:space="preserve"> }</w:t>
        <w:br/>
        <w:t>}</w:t>
      </w:r>
    </w:p>
    <w:p>
      <w:r>
        <w:rPr>
          <w:b/>
          <w:color w:val="666666"/>
          <w:sz w:val="16"/>
        </w:rPr>
        <w:t>[json]</w:t>
      </w:r>
    </w:p>
    <w:p>
      <w:pPr>
        <w:shd w:fill="F2F2F2" w:val="clear"/>
      </w:pPr>
      <w:r>
        <w:rPr>
          <w:rFonts w:ascii="Courier New" w:hAnsi="Courier New"/>
          <w:sz w:val="17"/>
        </w:rPr>
        <w:t>{</w:t>
        <w:br/>
        <w:t xml:space="preserve"> "id": "",</w:t>
        <w:br/>
        <w:t xml:space="preserve"> "input": {}</w:t>
        <w:br/>
        <w:t>}</w:t>
      </w:r>
    </w:p>
    <w:p>
      <w:pPr>
        <w:pStyle w:val="Heading3"/>
      </w:pPr>
      <w:r>
        <w:t>Required GraphQL Variables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The identifier of the initiative relation to update. (GraphQL type: String!)</w:t>
            </w:r>
          </w:p>
        </w:tc>
      </w:tr>
      <w:tr>
        <w:tc>
          <w:tcPr>
            <w:tcW w:type="dxa" w:w="2880"/>
          </w:tcPr>
          <w:p>
            <w:r>
              <w:t>input</w:t>
            </w:r>
          </w:p>
        </w:tc>
        <w:tc>
          <w:tcPr>
            <w:tcW w:type="dxa" w:w="2880"/>
          </w:tcPr>
          <w:p>
            <w:r>
              <w:t>object</w:t>
            </w:r>
          </w:p>
        </w:tc>
        <w:tc>
          <w:tcPr>
            <w:tcW w:type="dxa" w:w="2880"/>
          </w:tcPr>
          <w:p>
            <w:r>
              <w:t>The properties of the initiative relation to update. (GraphQL type: InitiativeRelationUpdateInput!)</w:t>
            </w:r>
          </w:p>
        </w:tc>
      </w:tr>
    </w:tbl>
    <w:p/>
    <w:p>
      <w:pPr>
        <w:pStyle w:val="Heading3"/>
      </w:pPr>
      <w:r>
        <w:t>Optional Fields (within input)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input.sortOrder</w:t>
            </w:r>
          </w:p>
        </w:tc>
        <w:tc>
          <w:tcPr>
            <w:tcW w:type="dxa" w:w="2880"/>
          </w:tcPr>
          <w:p>
            <w:r>
              <w:t>number</w:t>
            </w:r>
          </w:p>
        </w:tc>
        <w:tc>
          <w:tcPr>
            <w:tcW w:type="dxa" w:w="2880"/>
          </w:tcPr>
          <w:p>
            <w:r>
              <w:t>The sort order of the initiative relation. (GraphQL type: Float)</w:t>
            </w:r>
          </w:p>
        </w:tc>
      </w:tr>
    </w:tbl>
    <w:p/>
    <w:p>
      <w:pPr>
        <w:pStyle w:val="Heading3"/>
      </w:pPr>
      <w:r>
        <w:t>Request Body</w:t>
      </w:r>
    </w:p>
    <w:p>
      <w:r>
        <w:rPr>
          <w:b/>
          <w:color w:val="666666"/>
          <w:sz w:val="16"/>
        </w:rPr>
        <w:t>[json]</w:t>
      </w:r>
    </w:p>
    <w:p>
      <w:pPr>
        <w:shd w:fill="F2F2F2" w:val="clear"/>
      </w:pPr>
      <w:r>
        <w:rPr>
          <w:rFonts w:ascii="Courier New" w:hAnsi="Courier New"/>
          <w:sz w:val="17"/>
        </w:rPr>
        <w:t>{</w:t>
        <w:br/>
        <w:t xml:space="preserve"> "query": "mutation initiativeRelationUpdate($id: String!, $input: InitiativeRelationUpdateInput!) { initiativeRelationUpdate(id: $id, input: $input) { entityId lastSyncId success } }",</w:t>
        <w:br/>
        <w:t xml:space="preserve"> "variables": {</w:t>
        <w:br/>
        <w:t xml:space="preserve"> "id": "initrel_123",</w:t>
        <w:br/>
        <w:t xml:space="preserve"> "input": {</w:t>
        <w:br/>
        <w:t xml:space="preserve"> "sortOrder": 100.5</w:t>
        <w:br/>
        <w:t xml:space="preserve"> }</w:t>
        <w:br/>
        <w:t xml:space="preserve"> }</w:t>
        <w:br/>
        <w:t>}</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"initiativeRelationUpdate": {</w:t>
        <w:br/>
        <w:t xml:space="preserve"> "entityId": "initrel_123",</w:t>
        <w:br/>
        <w:t xml:space="preserve"> "lastSyncId": 98765,</w:t>
        <w:br/>
        <w:t xml:space="preserve"> "success": true</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data.initiativeRelationUpdate.entityId</w:t>
            </w:r>
          </w:p>
        </w:tc>
        <w:tc>
          <w:tcPr>
            <w:tcW w:type="dxa" w:w="2880"/>
          </w:tcPr>
          <w:p>
            <w:r>
              <w:t>string</w:t>
            </w:r>
          </w:p>
        </w:tc>
        <w:tc>
          <w:tcPr>
            <w:tcW w:type="dxa" w:w="2880"/>
          </w:tcPr>
          <w:p>
            <w:r>
              <w:t>The identifier of the deleted entity.</w:t>
            </w:r>
          </w:p>
        </w:tc>
      </w:tr>
      <w:tr>
        <w:tc>
          <w:tcPr>
            <w:tcW w:type="dxa" w:w="2880"/>
          </w:tcPr>
          <w:p>
            <w:r>
              <w:t>data.initiativeRelationUpdate.lastSyncId</w:t>
            </w:r>
          </w:p>
        </w:tc>
        <w:tc>
          <w:tcPr>
            <w:tcW w:type="dxa" w:w="2880"/>
          </w:tcPr>
          <w:p>
            <w:r>
              <w:t>number</w:t>
            </w:r>
          </w:p>
        </w:tc>
        <w:tc>
          <w:tcPr>
            <w:tcW w:type="dxa" w:w="2880"/>
          </w:tcPr>
          <w:p>
            <w:r>
              <w:t>The identifier of the last sync operation.</w:t>
            </w:r>
          </w:p>
        </w:tc>
      </w:tr>
      <w:tr>
        <w:tc>
          <w:tcPr>
            <w:tcW w:type="dxa" w:w="2880"/>
          </w:tcPr>
          <w:p>
            <w:r>
              <w:t>data.initiativeRelationUpdate.success</w:t>
            </w:r>
          </w:p>
        </w:tc>
        <w:tc>
          <w:tcPr>
            <w:tcW w:type="dxa" w:w="2880"/>
          </w:tcPr>
          <w:p>
            <w:r>
              <w:t>boolean</w:t>
            </w:r>
          </w:p>
        </w:tc>
        <w:tc>
          <w:tcPr>
            <w:tcW w:type="dxa" w:w="2880"/>
          </w:tcPr>
          <w:p>
            <w:r>
              <w:t>Whether the operation was successful.</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POST 'https://api.linear.app/graphql' \</w:t>
        <w:br/>
        <w:t xml:space="preserve"> --header 'Accept: application/json' \</w:t>
        <w:br/>
        <w:t xml:space="preserve"> --header 'Content-Type: application/json' \</w:t>
        <w:br/>
        <w:t xml:space="preserve"> --data '{</w:t>
        <w:br/>
        <w:t xml:space="preserve"> "query": "mutation initiativeRelationUpdate($id: String!, $input: InitiativeRelationUpdateInput!) { initiativeRelationUpdate(id: $id, input: $input) { entityId lastSyncId success } }",</w:t>
        <w:br/>
        <w:t xml:space="preserve"> "variables": {</w:t>
        <w:br/>
        <w:t xml:space="preserve"> "id": "initrel_123",</w:t>
        <w:br/>
        <w:t xml:space="preserve"> "input": {</w:t>
        <w:br/>
        <w:t xml:space="preserve"> "sortOrder": 100.5</w:t>
        <w:br/>
        <w:t xml:space="preserve">      }</w:t>
        <w:br/>
        <w:t xml:space="preserve">    }</w:t>
        <w:br/>
        <w:t xml:space="preserve">  }'</w:t>
      </w:r>
    </w:p>
    <w:p>
      <w:pPr>
        <w:pStyle w:val="Heading3"/>
      </w:pPr>
      <w:r>
        <w:t>Example Usage</w:t>
      </w:r>
    </w:p>
    <w:p>
      <w:pPr>
        <w:pStyle w:val="Heading3"/>
      </w:pPr>
      <w:r>
        <w:t>Example 1: Update sort order</w:t>
      </w:r>
    </w:p>
    <w:p>
      <w:r>
        <w:rPr>
          <w:b/>
          <w:color w:val="666666"/>
          <w:sz w:val="16"/>
        </w:rPr>
        <w:t>[bash]</w:t>
      </w:r>
    </w:p>
    <w:p>
      <w:pPr>
        <w:shd w:fill="F2F2F2" w:val="clear"/>
      </w:pPr>
      <w:r>
        <w:rPr>
          <w:rFonts w:ascii="Courier New" w:hAnsi="Courier New"/>
          <w:sz w:val="17"/>
        </w:rPr>
        <w:t>curl -sS --request POST 'https://api.linear.app/graphql' \</w:t>
        <w:br/>
        <w:t xml:space="preserve"> --header 'Accept: application/json' \</w:t>
        <w:br/>
        <w:t xml:space="preserve"> --header 'Content-Type: application/json' \</w:t>
        <w:br/>
        <w:t xml:space="preserve"> --data '{</w:t>
        <w:br/>
        <w:t xml:space="preserve"> "query": "mutation initiativeRelationUpdate($id: String!, $input: InitiativeRelationUpdateInput!) { initiativeRelationUpdate(id: $id, input: $input) { entityId lastSyncId success } }",</w:t>
        <w:br/>
        <w:t xml:space="preserve"> "variables": {</w:t>
        <w:br/>
        <w:t xml:space="preserve"> "id": "initrel_123",</w:t>
        <w:br/>
        <w:t xml:space="preserve"> "input": { "sortOrder": 10.0 }</w:t>
        <w:br/>
        <w:t xml:space="preserve">    }</w:t>
        <w:br/>
        <w:t xml:space="preserve">  }'</w:t>
      </w:r>
    </w:p>
    <w:p>
      <w:pPr>
        <w:pStyle w:val="Heading3"/>
      </w:pPr>
      <w:r>
        <w:t>Notes</w:t>
      </w:r>
    </w:p>
    <w:p>
      <w:pPr>
        <w:pStyle w:val="ListBullet"/>
      </w:pPr>
      <w:r>
        <w:t>This endpoint is GraphQL; there are no path parameters or query parameters for this action—send the mutation and variables in the JSON body.</w:t>
      </w:r>
    </w:p>
    <w:p>
      <w:pPr>
        <w:pStyle w:val="ListBullet"/>
      </w:pPr>
      <w:r>
        <w:t>The mutation returns a DeletePayload object (as documented), containing entityId, lastSyncId, and success.</w:t>
      </w:r>
    </w:p>
    <w:p>
      <w:pPr>
        <w:pStyle w:val="Heading3"/>
      </w:pPr>
      <w:r>
        <w:t>Related initiativeRelations actions</w:t>
      </w:r>
    </w:p>
    <w:p>
      <w:pPr>
        <w:pStyle w:val="ListBullet"/>
      </w:pPr>
      <w:r>
        <w:t>[POST] Get an Initiative Relation — /graphql</w:t>
      </w:r>
    </w:p>
    <w:p>
      <w:pPr>
        <w:pStyle w:val="ListBullet"/>
      </w:pPr>
      <w:r>
        <w:t>[POST] Create an Initiative Relation — /graphql</w:t>
      </w:r>
    </w:p>
    <w:p>
      <w:pPr>
        <w:pStyle w:val="ListBullet"/>
      </w:pPr>
      <w:r>
        <w:t>[POST] List Initiative Relations — /graphql</w:t>
      </w:r>
    </w:p>
    <w:p>
      <w:pPr>
        <w:pStyle w:val="ListBullet"/>
      </w:pPr>
      <w:r>
        <w:t>[POST] Delete an Initiative Relation — /graphql</w:t>
      </w:r>
    </w:p>
    <w:p>
      <w:r>
        <w:br w:type="page"/>
      </w:r>
    </w:p>
    <w:p>
      <w:pPr>
        <w:pStyle w:val="Heading2"/>
      </w:pPr>
      <w:r>
        <w:t>100. [POST] Delete Initiative-to-Project Link</w:t>
      </w:r>
    </w:p>
    <w:p>
      <w:r>
        <w:rPr>
          <w:b/>
        </w:rPr>
        <w:t xml:space="preserve">Endpoint: </w:t>
      </w:r>
      <w:r>
        <w:rPr>
          <w:rFonts w:ascii="Courier New" w:hAnsi="Courier New"/>
          <w:sz w:val="18"/>
        </w:rPr>
        <w:t>/graphql</w:t>
      </w:r>
    </w:p>
    <w:p>
      <w:pPr>
        <w:pStyle w:val="Heading3"/>
      </w:pPr>
      <w:r>
        <w:t>Delete an Initiative-to-Project Link</w:t>
      </w:r>
    </w:p>
    <w:p>
      <w:pPr>
        <w:pStyle w:val="Heading3"/>
      </w:pPr>
      <w:r>
        <w:t>Prerequisites</w:t>
      </w:r>
    </w:p>
    <w:p>
      <w:pPr>
        <w:pStyle w:val="ListBullet"/>
      </w:pPr>
      <w:r>
        <w:t>You must have access to delete the specified initiativeToProject entity.</w:t>
      </w:r>
    </w:p>
    <w:p>
      <w:pPr>
        <w:pStyle w:val="Heading3"/>
      </w:pPr>
      <w:r>
        <w:t>Method</w:t>
      </w:r>
    </w:p>
    <w:p>
      <w:r>
        <w:t>POST</w:t>
      </w:r>
    </w:p>
    <w:p>
      <w:pPr>
        <w:pStyle w:val="Heading3"/>
      </w:pPr>
      <w:r>
        <w:t>URL</w:t>
      </w:r>
    </w:p>
    <w:p>
      <w:r>
        <w:t>https://api.linear.app/graphql</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Deletes an initiativeToProject entity by its identifier and returns a standard DeletePayload indicating whether the deletion succeeded.</w:t>
      </w:r>
    </w:p>
    <w:p>
      <w:pPr>
        <w:pStyle w:val="Heading3"/>
      </w:pPr>
      <w:r>
        <w:t>Enforcement Rules</w:t>
      </w:r>
    </w:p>
    <w:p>
      <w:pPr>
        <w:pStyle w:val="ListBullet"/>
      </w:pPr>
      <w:r>
        <w:t>When executing, send GraphQL variables in the request body (JSON), not in the URL.</w:t>
      </w:r>
    </w:p>
    <w:p>
      <w:pPr>
        <w:pStyle w:val="ListBullet"/>
      </w:pPr>
      <w:r>
        <w:t>The id variable must always be present and must be a non-empty string.</w:t>
      </w:r>
    </w:p>
    <w:p>
      <w:pPr>
        <w:pStyle w:val="ListBullet"/>
      </w:pPr>
      <w:r>
        <w:t>Do not place id in the query string.</w:t>
      </w:r>
    </w:p>
    <w:p>
      <w:pPr>
        <w:pStyle w:val="Heading3"/>
      </w:pPr>
      <w:r>
        <w:t>Valid Examples (variables)</w:t>
      </w:r>
    </w:p>
    <w:p>
      <w:r>
        <w:rPr>
          <w:b/>
          <w:color w:val="666666"/>
          <w:sz w:val="16"/>
        </w:rPr>
        <w:t>[json]</w:t>
      </w:r>
    </w:p>
    <w:p>
      <w:pPr>
        <w:shd w:fill="F2F2F2" w:val="clear"/>
      </w:pPr>
      <w:r>
        <w:rPr>
          <w:rFonts w:ascii="Courier New" w:hAnsi="Courier New"/>
          <w:sz w:val="17"/>
        </w:rPr>
        <w:t>{ "id": "itp_1234567890" }</w:t>
      </w:r>
    </w:p>
    <w:p>
      <w:pPr>
        <w:pStyle w:val="Heading3"/>
      </w:pPr>
      <w:r>
        <w:t>Invalid Examples (variables)</w:t>
      </w:r>
    </w:p>
    <w:p>
      <w:r>
        <w:rPr>
          <w:b/>
          <w:color w:val="666666"/>
          <w:sz w:val="16"/>
        </w:rPr>
        <w:t>[json]</w:t>
      </w:r>
    </w:p>
    <w:p>
      <w:pPr>
        <w:shd w:fill="F2F2F2" w:val="clear"/>
      </w:pPr>
      <w:r>
        <w:rPr>
          <w:rFonts w:ascii="Courier New" w:hAnsi="Courier New"/>
          <w:sz w:val="17"/>
        </w:rPr>
        <w:t>{ "id": "" }</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query</w:t>
            </w:r>
          </w:p>
        </w:tc>
        <w:tc>
          <w:tcPr>
            <w:tcW w:type="dxa" w:w="2880"/>
          </w:tcPr>
          <w:p>
            <w:r>
              <w:t>string</w:t>
            </w:r>
          </w:p>
        </w:tc>
        <w:tc>
          <w:tcPr>
            <w:tcW w:type="dxa" w:w="2880"/>
          </w:tcPr>
          <w:p>
            <w:r>
              <w:t>The GraphQL mutation document to execute.</w:t>
            </w:r>
          </w:p>
        </w:tc>
      </w:tr>
      <w:tr>
        <w:tc>
          <w:tcPr>
            <w:tcW w:type="dxa" w:w="2880"/>
          </w:tcPr>
          <w:p>
            <w:r>
              <w:t>variables.id</w:t>
            </w:r>
          </w:p>
        </w:tc>
        <w:tc>
          <w:tcPr>
            <w:tcW w:type="dxa" w:w="2880"/>
          </w:tcPr>
          <w:p>
            <w:r>
              <w:t>string</w:t>
            </w:r>
          </w:p>
        </w:tc>
        <w:tc>
          <w:tcPr>
            <w:tcW w:type="dxa" w:w="2880"/>
          </w:tcPr>
          <w:p>
            <w:r>
              <w:t>Required. The identifier of the initiativeToProject to delete.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"initiativeToProjectDelete": {</w:t>
        <w:br/>
        <w:t xml:space="preserve"> "entityId": "itp_1234567890",</w:t>
        <w:br/>
        <w:t xml:space="preserve"> "lastSyncId": 12345,</w:t>
        <w:br/>
        <w:t xml:space="preserve"> "success": true</w:t>
        <w:br/>
        <w:t xml:space="preserve"> }</w:t>
        <w:br/>
        <w:t xml:space="preserve"> }</w:t>
      </w:r>
    </w:p>
    <w:p>
      <w:pPr>
        <w:pStyle w:val="Heading3"/>
      </w:pPr>
      <w:r>
        <w:t>Error Response (GraphQL error; typically 200 OK with errors)</w:t>
      </w:r>
    </w:p>
    <w:p>
      <w:r>
        <w:rPr>
          <w:b/>
          <w:color w:val="666666"/>
          <w:sz w:val="16"/>
        </w:rPr>
        <w:t>[json]</w:t>
      </w:r>
    </w:p>
    <w:p>
      <w:pPr>
        <w:shd w:fill="F2F2F2" w:val="clear"/>
      </w:pPr>
      <w:r>
        <w:rPr>
          <w:rFonts w:ascii="Courier New" w:hAnsi="Courier New"/>
          <w:sz w:val="17"/>
        </w:rPr>
        <w:t>{</w:t>
        <w:br/>
        <w:t xml:space="preserve"> "data": {</w:t>
        <w:br/>
        <w:t xml:space="preserve"> "initiativeToProjectDelete": null</w:t>
        <w:br/>
        <w:t xml:space="preserve"> },</w:t>
        <w:br/>
        <w:t xml:space="preserve"> "errors": [</w:t>
        <w:br/>
        <w:t xml:space="preserve"> {</w:t>
        <w:br/>
        <w:t xml:space="preserve"> "message": "Entity not found",</w:t>
        <w:br/>
        <w:t xml:space="preserve"> "path": ["initiativeToProjectDelete"]</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data.initiativeToProjectDelete.entityId</w:t>
            </w:r>
          </w:p>
        </w:tc>
        <w:tc>
          <w:tcPr>
            <w:tcW w:type="dxa" w:w="2880"/>
          </w:tcPr>
          <w:p>
            <w:r>
              <w:t>string</w:t>
            </w:r>
          </w:p>
        </w:tc>
        <w:tc>
          <w:tcPr>
            <w:tcW w:type="dxa" w:w="2880"/>
          </w:tcPr>
          <w:p>
            <w:r>
              <w:t>The identifier of the deleted entity.</w:t>
            </w:r>
          </w:p>
        </w:tc>
      </w:tr>
      <w:tr>
        <w:tc>
          <w:tcPr>
            <w:tcW w:type="dxa" w:w="2880"/>
          </w:tcPr>
          <w:p>
            <w:r>
              <w:t>data.initiativeToProjectDelete.lastSyncId</w:t>
            </w:r>
          </w:p>
        </w:tc>
        <w:tc>
          <w:tcPr>
            <w:tcW w:type="dxa" w:w="2880"/>
          </w:tcPr>
          <w:p>
            <w:r>
              <w:t>float</w:t>
            </w:r>
          </w:p>
        </w:tc>
        <w:tc>
          <w:tcPr>
            <w:tcW w:type="dxa" w:w="2880"/>
          </w:tcPr>
          <w:p>
            <w:r>
              <w:t>The identifier of the last sync operation.</w:t>
            </w:r>
          </w:p>
        </w:tc>
      </w:tr>
      <w:tr>
        <w:tc>
          <w:tcPr>
            <w:tcW w:type="dxa" w:w="2880"/>
          </w:tcPr>
          <w:p>
            <w:r>
              <w:t>data.initiativeToProjectDelete.success</w:t>
            </w:r>
          </w:p>
        </w:tc>
        <w:tc>
          <w:tcPr>
            <w:tcW w:type="dxa" w:w="2880"/>
          </w:tcPr>
          <w:p>
            <w:r>
              <w:t>boolean</w:t>
            </w:r>
          </w:p>
        </w:tc>
        <w:tc>
          <w:tcPr>
            <w:tcW w:type="dxa" w:w="2880"/>
          </w:tcPr>
          <w:p>
            <w:r>
              <w:t>Whether the operation was successful.</w:t>
            </w:r>
          </w:p>
        </w:tc>
      </w:tr>
    </w:tbl>
    <w:p/>
    <w:p>
      <w:pPr>
        <w:pStyle w:val="Heading3"/>
      </w:pPr>
      <w:r>
        <w:t>Sample Request</w:t>
      </w:r>
    </w:p>
    <w:p>
      <w:r>
        <w:rPr>
          <w:b/>
          <w:color w:val="666666"/>
          <w:sz w:val="16"/>
        </w:rPr>
        <w:t>[bash]</w:t>
      </w:r>
    </w:p>
    <w:p>
      <w:pPr>
        <w:shd w:fill="F2F2F2" w:val="clear"/>
      </w:pPr>
      <w:r>
        <w:rPr>
          <w:rFonts w:ascii="Courier New" w:hAnsi="Courier New"/>
          <w:sz w:val="17"/>
        </w:rPr>
        <w:t>curl --location 'https://api.linear.app/graphql' \</w:t>
        <w:br/>
        <w:t xml:space="preserve"> --header 'Accept: application/json' \</w:t>
        <w:br/>
        <w:t xml:space="preserve"> --header 'Content-Type: application/json' \</w:t>
        <w:br/>
        <w:t xml:space="preserve"> --data '{</w:t>
        <w:br/>
        <w:t xml:space="preserve"> "query": "mutation initiativeToProjectDelete($id: String!) { initiativeToProjectDelete(id: $id) { entityId lastSyncId success } }",</w:t>
        <w:br/>
        <w:t xml:space="preserve"> "variables": {</w:t>
        <w:br/>
        <w:t xml:space="preserve"> "id": "itp_1234567890"</w:t>
        <w:br/>
        <w:t xml:space="preserve">    }</w:t>
        <w:br/>
        <w:t xml:space="preserve">  }'</w:t>
      </w:r>
    </w:p>
    <w:p>
      <w:pPr>
        <w:pStyle w:val="Heading3"/>
      </w:pPr>
      <w:r>
        <w:t>Example Usage</w:t>
      </w:r>
    </w:p>
    <w:p>
      <w:pPr>
        <w:pStyle w:val="Heading3"/>
      </w:pPr>
      <w:r>
        <w:t>Example 1: Delete an initiative-to-project link by ID</w:t>
      </w:r>
    </w:p>
    <w:p>
      <w:pPr>
        <w:pStyle w:val="Heading3"/>
      </w:pPr>
      <w:r>
        <w:t>Notes</w:t>
      </w:r>
    </w:p>
    <w:p>
      <w:pPr>
        <w:pStyle w:val="ListBullet"/>
      </w:pPr>
      <w:r>
        <w:t>This is a GraphQL mutation executed via POST to the single GraphQL endpoint.</w:t>
      </w:r>
    </w:p>
    <w:p>
      <w:pPr>
        <w:pStyle w:val="ListBullet"/>
      </w:pPr>
      <w:r>
        <w:t>The mutation returns a DeletePayload object.</w:t>
      </w:r>
    </w:p>
    <w:p>
      <w:pPr>
        <w:pStyle w:val="Heading3"/>
      </w:pPr>
      <w:r>
        <w:t>Error Handling</w:t>
      </w:r>
    </w:p>
    <w:p>
      <w:pPr>
        <w:pStyle w:val="ListBullet"/>
      </w:pPr>
      <w:r>
        <w:t>GraphQL execution errors are commonly returned in an errors array (often alongside HTTP 200).</w:t>
      </w:r>
    </w:p>
    <w:p>
      <w:pPr>
        <w:pStyle w:val="Heading3"/>
      </w:pPr>
      <w:r>
        <w:t>Related initiativeToProject actions</w:t>
      </w:r>
    </w:p>
    <w:p>
      <w:pPr>
        <w:pStyle w:val="ListBullet"/>
      </w:pPr>
      <w:r>
        <w:t>[POST] Create Initiative-to-Project Join — /graphql</w:t>
      </w:r>
    </w:p>
    <w:p>
      <w:pPr>
        <w:pStyle w:val="ListBullet"/>
      </w:pPr>
      <w:r>
        <w:t>[POST] Get Initiative-to-Project Association by ID — /graphql</w:t>
      </w:r>
    </w:p>
    <w:p>
      <w:pPr>
        <w:pStyle w:val="ListBullet"/>
      </w:pPr>
      <w:r>
        <w:t>[POST] Update Initiative-to-Project Association — /graphql</w:t>
      </w:r>
    </w:p>
    <w:p>
      <w:r>
        <w:br w:type="page"/>
      </w:r>
    </w:p>
    <w:p>
      <w:pPr>
        <w:pStyle w:val="Heading2"/>
      </w:pPr>
      <w:r>
        <w:t>101. [POST] Delete an Integration</w:t>
      </w:r>
    </w:p>
    <w:p>
      <w:r>
        <w:rPr>
          <w:b/>
        </w:rPr>
        <w:t xml:space="preserve">Endpoint: </w:t>
      </w:r>
      <w:r>
        <w:rPr>
          <w:rFonts w:ascii="Courier New" w:hAnsi="Courier New"/>
          <w:sz w:val="18"/>
        </w:rPr>
        <w:t>/graphql</w:t>
      </w:r>
    </w:p>
    <w:p>
      <w:pPr>
        <w:pStyle w:val="Heading3"/>
      </w:pPr>
      <w:r>
        <w:t>Prerequisites</w:t>
      </w:r>
    </w:p>
    <w:p>
      <w:pPr>
        <w:pStyle w:val="ListBullet"/>
      </w:pPr>
      <w:r>
        <w:t>Must have permission to delete integrations in the Linear workspace</w:t>
      </w:r>
    </w:p>
    <w:p>
      <w:pPr>
        <w:pStyle w:val="ListBullet"/>
      </w:pPr>
      <w:r>
        <w:t>Must know the integration id to delete</w:t>
      </w:r>
    </w:p>
    <w:p>
      <w:pPr>
        <w:pStyle w:val="Heading3"/>
      </w:pPr>
      <w:r>
        <w:t>Method</w:t>
      </w:r>
    </w:p>
    <w:p>
      <w:r>
        <w:t>POST</w:t>
      </w:r>
    </w:p>
    <w:p>
      <w:pPr>
        <w:pStyle w:val="Heading3"/>
      </w:pPr>
      <w:r>
        <w:t>URL</w:t>
      </w:r>
    </w:p>
    <w:p>
      <w:r>
        <w:t>https://api.linear.app/graphql</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Deletes an integration by its identifier. Optionally skips deleting the installation on the external service side.</w:t>
      </w:r>
    </w:p>
    <w:p>
      <w:pPr>
        <w:pStyle w:val="Heading3"/>
      </w:pPr>
      <w:r>
        <w:t>Required Query Parameters</w:t>
      </w:r>
    </w:p>
    <w:p>
      <w:r>
        <w:t>None</w:t>
      </w:r>
    </w:p>
    <w:p>
      <w:pPr>
        <w:pStyle w:val="Heading3"/>
      </w:pPr>
      <w:r>
        <w:t>Optional Query Parameters</w:t>
      </w:r>
    </w:p>
    <w:p>
      <w:r>
        <w:t>None</w:t>
      </w:r>
    </w:p>
    <w:p>
      <w:pPr>
        <w:pStyle w:val="Heading3"/>
      </w:pPr>
      <w:r>
        <w:t>Required Path Parameters</w:t>
      </w:r>
    </w:p>
    <w:p>
      <w:r>
        <w:t>None</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query</w:t>
            </w:r>
          </w:p>
        </w:tc>
        <w:tc>
          <w:tcPr>
            <w:tcW w:type="dxa" w:w="2880"/>
          </w:tcPr>
          <w:p>
            <w:r>
              <w:t>string</w:t>
            </w:r>
          </w:p>
        </w:tc>
        <w:tc>
          <w:tcPr>
            <w:tcW w:type="dxa" w:w="2880"/>
          </w:tcPr>
          <w:p>
            <w:r>
              <w:t>GraphQL mutation string.</w:t>
            </w:r>
          </w:p>
        </w:tc>
      </w:tr>
      <w:tr>
        <w:tc>
          <w:tcPr>
            <w:tcW w:type="dxa" w:w="2880"/>
          </w:tcPr>
          <w:p>
            <w:r>
              <w:t>variables</w:t>
            </w:r>
          </w:p>
        </w:tc>
        <w:tc>
          <w:tcPr>
            <w:tcW w:type="dxa" w:w="2880"/>
          </w:tcPr>
          <w:p>
            <w:r>
              <w:t>object</w:t>
            </w:r>
          </w:p>
        </w:tc>
        <w:tc>
          <w:tcPr>
            <w:tcW w:type="dxa" w:w="2880"/>
          </w:tcPr>
          <w:p>
            <w:r>
              <w:t>GraphQL variables object for the mutation.</w:t>
            </w:r>
          </w:p>
        </w:tc>
      </w:tr>
    </w:tbl>
    <w:p/>
    <w:p>
      <w:pPr>
        <w:pStyle w:val="Heading3"/>
      </w:pPr>
      <w:r>
        <w:t>Optional Request Body Fields</w:t>
      </w:r>
    </w:p>
    <w:p>
      <w:r>
        <w:t>None</w:t>
      </w:r>
    </w:p>
    <w:p>
      <w:pPr>
        <w:pStyle w:val="Heading3"/>
      </w:pPr>
      <w:r>
        <w:t>GraphQL Mutation</w:t>
      </w:r>
    </w:p>
    <w:p>
      <w:pPr>
        <w:shd w:fill="F2F2F2" w:val="clear"/>
      </w:pPr>
      <w:r>
        <w:rPr>
          <w:rFonts w:ascii="Courier New" w:hAnsi="Courier New"/>
          <w:sz w:val="17"/>
        </w:rPr>
        <w:t>mutation integrationDelete($id: String!, $skipInstallationDeletion: Boolean) {</w:t>
        <w:br/>
        <w:t xml:space="preserve"> integrationDelete(id: $id, skipInstallationDeletion: $skipInstallationDeletion) {</w:t>
        <w:br/>
        <w:t xml:space="preserve"> entityId</w:t>
        <w:br/>
        <w:t xml:space="preserve"> lastSyncId</w:t>
        <w:br/>
        <w:t xml:space="preserve"> success</w:t>
        <w:br/>
        <w:t xml:space="preserve"> }</w:t>
        <w:br/>
        <w:t>}</w:t>
      </w:r>
    </w:p>
    <w:p>
      <w:pPr>
        <w:pStyle w:val="Heading3"/>
      </w:pPr>
      <w:r>
        <w:t>Variables</w:t>
      </w:r>
    </w:p>
    <w:p>
      <w:pPr>
        <w:pStyle w:val="Heading3"/>
      </w:pPr>
      <w:r>
        <w:t>Required Variables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The identifier of the integration to delete.</w:t>
            </w:r>
          </w:p>
        </w:tc>
      </w:tr>
    </w:tbl>
    <w:p/>
    <w:p>
      <w:pPr>
        <w:pStyle w:val="Heading3"/>
      </w:pPr>
      <w:r>
        <w:t>Optional Variables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skipInstallationDeletion</w:t>
            </w:r>
          </w:p>
        </w:tc>
        <w:tc>
          <w:tcPr>
            <w:tcW w:type="dxa" w:w="2880"/>
          </w:tcPr>
          <w:p>
            <w:r>
              <w:t>boolean</w:t>
            </w:r>
          </w:p>
        </w:tc>
        <w:tc>
          <w:tcPr>
            <w:tcW w:type="dxa" w:w="2880"/>
          </w:tcPr>
          <w:p>
            <w:r>
              <w:t>Whether to skip deleting the installation on the external service side.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"integrationDelete": {</w:t>
        <w:br/>
        <w:t xml:space="preserve"> "entityId": "int_1234567890",</w:t>
        <w:br/>
        <w:t xml:space="preserve"> "lastSyncId": 1710352152,</w:t>
        <w:br/>
        <w:t xml:space="preserve"> "success": true</w:t>
        <w:br/>
        <w:t xml:space="preserve"> }</w:t>
        <w:br/>
        <w:t xml:space="preserve"> }</w:t>
        <w:br/>
        <w:t>}</w:t>
      </w:r>
    </w:p>
    <w:p>
      <w:r>
        <w:rPr>
          <w:b/>
        </w:rPr>
        <w:t>Note: Note: GraphQL may still return HTTP 200 for application-level errors; check for an errors array in the response.</w:t>
      </w:r>
    </w:p>
    <w:p>
      <w:pPr>
        <w:pStyle w:val="Heading3"/>
      </w:pPr>
      <w:r>
        <w:t>Error Response (GraphQL error shape)</w:t>
      </w:r>
    </w:p>
    <w:p>
      <w:r>
        <w:rPr>
          <w:b/>
          <w:color w:val="666666"/>
          <w:sz w:val="16"/>
        </w:rPr>
        <w:t>[json]</w:t>
      </w:r>
    </w:p>
    <w:p>
      <w:pPr>
        <w:shd w:fill="F2F2F2" w:val="clear"/>
      </w:pPr>
      <w:r>
        <w:rPr>
          <w:rFonts w:ascii="Courier New" w:hAnsi="Courier New"/>
          <w:sz w:val="17"/>
        </w:rPr>
        <w:t>{</w:t>
        <w:br/>
        <w:t xml:space="preserve"> "data": {</w:t>
        <w:br/>
        <w:t xml:space="preserve"> "integrationDelete": null</w:t>
        <w:br/>
        <w:t xml:space="preserve"> },</w:t>
        <w:br/>
        <w:t xml:space="preserve"> "errors": [</w:t>
        <w:br/>
        <w:t xml:space="preserve"> {</w:t>
        <w:br/>
        <w:t xml:space="preserve"> "message": "Integration not found",</w:t>
        <w:br/>
        <w:t xml:space="preserve"> "path": ["integrationDelete"]</w:t>
        <w:br/>
        <w:t xml:space="preserve"> }</w:t>
        <w:br/>
        <w:t xml:space="preserve"> ]</w:t>
        <w:br/>
        <w:t>}</w:t>
      </w:r>
    </w:p>
    <w:p>
      <w:pPr>
        <w:pStyle w:val="Heading3"/>
      </w:pPr>
      <w:r>
        <w:t>Response Fields</w:t>
      </w:r>
    </w:p>
    <w:p>
      <w:pPr>
        <w:pStyle w:val="Heading3"/>
      </w:pPr>
      <w:r>
        <w:t>data.integrationDelete (DeletePayload)</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entityId</w:t>
            </w:r>
          </w:p>
        </w:tc>
        <w:tc>
          <w:tcPr>
            <w:tcW w:type="dxa" w:w="2880"/>
          </w:tcPr>
          <w:p>
            <w:r>
              <w:t>string</w:t>
            </w:r>
          </w:p>
        </w:tc>
        <w:tc>
          <w:tcPr>
            <w:tcW w:type="dxa" w:w="2880"/>
          </w:tcPr>
          <w:p>
            <w:r>
              <w:t>The identifier of the deleted entity.</w:t>
            </w:r>
          </w:p>
        </w:tc>
      </w:tr>
      <w:tr>
        <w:tc>
          <w:tcPr>
            <w:tcW w:type="dxa" w:w="2880"/>
          </w:tcPr>
          <w:p>
            <w:r>
              <w:t>lastSyncId</w:t>
            </w:r>
          </w:p>
        </w:tc>
        <w:tc>
          <w:tcPr>
            <w:tcW w:type="dxa" w:w="2880"/>
          </w:tcPr>
          <w:p>
            <w:r>
              <w:t>float</w:t>
            </w:r>
          </w:p>
        </w:tc>
        <w:tc>
          <w:tcPr>
            <w:tcW w:type="dxa" w:w="2880"/>
          </w:tcPr>
          <w:p>
            <w:r>
              <w:t>The identifier of the last sync operation.</w:t>
            </w:r>
          </w:p>
        </w:tc>
      </w:tr>
      <w:tr>
        <w:tc>
          <w:tcPr>
            <w:tcW w:type="dxa" w:w="2880"/>
          </w:tcPr>
          <w:p>
            <w:r>
              <w:t>success</w:t>
            </w:r>
          </w:p>
        </w:tc>
        <w:tc>
          <w:tcPr>
            <w:tcW w:type="dxa" w:w="2880"/>
          </w:tcPr>
          <w:p>
            <w:r>
              <w:t>boolean</w:t>
            </w:r>
          </w:p>
        </w:tc>
        <w:tc>
          <w:tcPr>
            <w:tcW w:type="dxa" w:w="2880"/>
          </w:tcPr>
          <w:p>
            <w:r>
              <w:t>Whether the operation was successful.</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'https://api.linear.app/graphql' \</w:t>
        <w:br/>
        <w:t xml:space="preserve"> --header 'Accept: application/json' \</w:t>
        <w:br/>
        <w:t xml:space="preserve"> --header 'Content-Type: application/json' \</w:t>
        <w:br/>
        <w:t xml:space="preserve"> --data '{</w:t>
        <w:br/>
        <w:t xml:space="preserve"> "query": "mutation integrationDelete($id: String!, $skipInstallationDeletion: Boolean) { integrationDelete(id: $id, skipInstallationDeletion: $skipInstallationDeletion) { entityId lastSyncId success } }",</w:t>
        <w:br/>
        <w:t xml:space="preserve"> "variables": {</w:t>
        <w:br/>
        <w:t xml:space="preserve"> "id": "int_1234567890",</w:t>
        <w:br/>
        <w:t xml:space="preserve"> "skipInstallationDeletion": false</w:t>
        <w:br/>
        <w:t xml:space="preserve">    }</w:t>
        <w:br/>
        <w:t xml:space="preserve">  }'</w:t>
      </w:r>
    </w:p>
    <w:p>
      <w:pPr>
        <w:pStyle w:val="Heading3"/>
      </w:pPr>
      <w:r>
        <w:t>Example Usage</w:t>
      </w:r>
    </w:p>
    <w:p>
      <w:pPr>
        <w:pStyle w:val="Heading3"/>
      </w:pPr>
      <w:r>
        <w:t>Example 1: Delete an integration (default external installation deletion behavior)</w:t>
      </w:r>
    </w:p>
    <w:p>
      <w:r>
        <w:rPr>
          <w:b/>
          <w:color w:val="666666"/>
          <w:sz w:val="16"/>
        </w:rPr>
        <w:t>[bash]</w:t>
      </w:r>
    </w:p>
    <w:p>
      <w:pPr>
        <w:shd w:fill="F2F2F2" w:val="clear"/>
      </w:pPr>
      <w:r>
        <w:rPr>
          <w:rFonts w:ascii="Courier New" w:hAnsi="Courier New"/>
          <w:sz w:val="17"/>
        </w:rPr>
        <w:t>curl -sS --request POST 'https://api.linear.app/graphql' \</w:t>
        <w:br/>
        <w:t xml:space="preserve"> --header 'Accept: application/json' \</w:t>
        <w:br/>
        <w:t xml:space="preserve"> --header 'Content-Type: application/json' \</w:t>
        <w:br/>
        <w:t xml:space="preserve"> --data '{</w:t>
        <w:br/>
        <w:t xml:space="preserve"> "query": "mutation integrationDelete($id: String!, $skipInstallationDeletion: Boolean) { integrationDelete(id: $id, skipInstallationDeletion: $skipInstallationDeletion) { entityId lastSyncId success } }",</w:t>
        <w:br/>
        <w:t xml:space="preserve"> "variables": {</w:t>
        <w:br/>
        <w:t xml:space="preserve"> "id": "int_1234567890"</w:t>
        <w:br/>
        <w:t xml:space="preserve">    }</w:t>
        <w:br/>
        <w:t xml:space="preserve">  }'</w:t>
      </w:r>
    </w:p>
    <w:p>
      <w:pPr>
        <w:pStyle w:val="Heading3"/>
      </w:pPr>
      <w:r>
        <w:t>Example 2: Delete an integration but skip external installation deletion</w:t>
      </w:r>
    </w:p>
    <w:p>
      <w:r>
        <w:rPr>
          <w:b/>
          <w:color w:val="666666"/>
          <w:sz w:val="16"/>
        </w:rPr>
        <w:t>[bash]</w:t>
      </w:r>
    </w:p>
    <w:p>
      <w:pPr>
        <w:shd w:fill="F2F2F2" w:val="clear"/>
      </w:pPr>
      <w:r>
        <w:rPr>
          <w:rFonts w:ascii="Courier New" w:hAnsi="Courier New"/>
          <w:sz w:val="17"/>
        </w:rPr>
        <w:t>curl -sS --request POST 'https://api.linear.app/graphql' \</w:t>
        <w:br/>
        <w:t xml:space="preserve"> --header 'Accept: application/json' \</w:t>
        <w:br/>
        <w:t xml:space="preserve"> --header 'Content-Type: application/json' \</w:t>
        <w:br/>
        <w:t xml:space="preserve"> --data '{</w:t>
        <w:br/>
        <w:t xml:space="preserve"> "query": "mutation integrationDelete($id: String!, $skipInstallationDeletion: Boolean) { integrationDelete(id: $id, skipInstallationDeletion: $skipInstallationDeletion) { entityId lastSyncId success } }",</w:t>
        <w:br/>
        <w:t xml:space="preserve"> "variables": {</w:t>
        <w:br/>
        <w:t xml:space="preserve"> "id": "int_1234567890",</w:t>
        <w:br/>
        <w:t xml:space="preserve"> "skipInstallationDeletion": true</w:t>
        <w:br/>
        <w:t xml:space="preserve">    }</w:t>
        <w:br/>
        <w:t xml:space="preserve">  }'</w:t>
      </w:r>
    </w:p>
    <w:p>
      <w:pPr>
        <w:pStyle w:val="Heading3"/>
      </w:pPr>
      <w:r>
        <w:t>Behavior</w:t>
      </w:r>
    </w:p>
    <w:p>
      <w:pPr>
        <w:pStyle w:val="ListBullet"/>
      </w:pPr>
      <w:r>
        <w:t>Validates the provided integration id.</w:t>
      </w:r>
    </w:p>
    <w:p>
      <w:pPr>
        <w:pStyle w:val="ListBullet"/>
      </w:pPr>
      <w:r>
        <w:t>Deletes the integration in Linear.</w:t>
      </w:r>
    </w:p>
    <w:p>
      <w:pPr>
        <w:pStyle w:val="ListBullet"/>
      </w:pPr>
      <w:r>
        <w:t>If skipInstallationDeletion is false or omitted, attempts to delete the installation on the external service side; if true, skips that step.</w:t>
      </w:r>
    </w:p>
    <w:p>
      <w:pPr>
        <w:pStyle w:val="ListBullet"/>
      </w:pPr>
      <w:r>
        <w:t>Returns a DeletePayload containing the deleted entity ID, last sync ID, and success status.</w:t>
      </w:r>
    </w:p>
    <w:p>
      <w:pPr>
        <w:pStyle w:val="Heading3"/>
      </w:pPr>
      <w:r>
        <w:t>Notes</w:t>
      </w:r>
    </w:p>
    <w:p>
      <w:pPr>
        <w:pStyle w:val="ListBullet"/>
      </w:pPr>
      <w:r>
        <w:t>Send GraphQL variables inside the variables object in the JSON body (not as query parameters).</w:t>
      </w:r>
    </w:p>
    <w:p>
      <w:pPr>
        <w:pStyle w:val="ListBullet"/>
      </w:pPr>
      <w:r>
        <w:t>lastSyncId is returned as a float per the schema.</w:t>
      </w:r>
    </w:p>
    <w:p>
      <w:pPr>
        <w:pStyle w:val="Heading3"/>
      </w:pPr>
      <w:r>
        <w:t>Gotchas</w:t>
      </w:r>
    </w:p>
    <w:p>
      <w:pPr>
        <w:pStyle w:val="ListBullet"/>
      </w:pPr>
      <w:r>
        <w:t>If you omit skipInstallationDeletion, the default behavior is not specified in the scraped content; rely on Linear’s server-side default.</w:t>
      </w:r>
    </w:p>
    <w:p>
      <w:pPr>
        <w:pStyle w:val="ListBullet"/>
      </w:pPr>
      <w:r>
        <w:t>GraphQL errors are typically returned in an errors array; the mutation field may be null even with HTTP 200.</w:t>
      </w:r>
    </w:p>
    <w:p>
      <w:pPr>
        <w:pStyle w:val="Heading3"/>
      </w:pPr>
      <w:r>
        <w:t>Error Handling</w:t>
      </w:r>
    </w:p>
    <w:p>
      <w:pPr>
        <w:pStyle w:val="ListBullet"/>
      </w:pPr>
      <w:r>
        <w:t>GraphQL errors: returned in an errors array (often with HTTP 200), with data.integrationDelete possibly null.</w:t>
      </w:r>
    </w:p>
    <w:p>
      <w:pPr>
        <w:pStyle w:val="ListBullet"/>
      </w:pPr>
      <w:r>
        <w:t>Authorization/permission errors may also appear as GraphQL errors (exact status codes/messages not provided in the scraped content).</w:t>
      </w:r>
    </w:p>
    <w:p>
      <w:pPr>
        <w:pStyle w:val="Heading3"/>
      </w:pPr>
      <w:r>
        <w:t>Related integrations actions</w:t>
      </w:r>
    </w:p>
    <w:p>
      <w:pPr>
        <w:pStyle w:val="ListBullet"/>
      </w:pPr>
      <w:r>
        <w:t>[POST] Connect GitHub Enterprise Server Integration — /graphql</w:t>
      </w:r>
    </w:p>
    <w:p>
      <w:pPr>
        <w:pStyle w:val="ListBullet"/>
      </w:pPr>
      <w:r>
        <w:t>[POST] Create a GitHub Commit Integration Webhook — /graphql</w:t>
      </w:r>
    </w:p>
    <w:p>
      <w:pPr>
        <w:pStyle w:val="ListBullet"/>
      </w:pPr>
      <w:r>
        <w:t>[POST] Test GitLab Integration Connection (Self-Hosted) — /graphql</w:t>
      </w:r>
    </w:p>
    <w:p>
      <w:pPr>
        <w:pStyle w:val="ListBullet"/>
      </w:pPr>
      <w:r>
        <w:t>[POST] Connect GitLab Integration (Organization) — /graphql</w:t>
      </w:r>
    </w:p>
    <w:p>
      <w:pPr>
        <w:pStyle w:val="ListBullet"/>
      </w:pPr>
      <w:r>
        <w:t>[POST] Get an Integration by ID — /graphql</w:t>
      </w:r>
    </w:p>
    <w:p>
      <w:pPr>
        <w:pStyle w:val="ListBullet"/>
      </w:pPr>
      <w:r>
        <w:t>[POST] Integrate Organization with Figma (OAuth) — /graphql</w:t>
      </w:r>
    </w:p>
    <w:p>
      <w:r>
        <w:br w:type="page"/>
      </w:r>
    </w:p>
    <w:p>
      <w:pPr>
        <w:pStyle w:val="Heading2"/>
      </w:pPr>
      <w:r>
        <w:t>102. [POST] Delete an Issue Relation</w:t>
      </w:r>
    </w:p>
    <w:p>
      <w:r>
        <w:rPr>
          <w:b/>
        </w:rPr>
        <w:t xml:space="preserve">Endpoint: </w:t>
      </w:r>
      <w:r>
        <w:rPr>
          <w:rFonts w:ascii="Courier New" w:hAnsi="Courier New"/>
          <w:sz w:val="18"/>
        </w:rPr>
        <w:t>/graphql</w:t>
      </w:r>
    </w:p>
    <w:p>
      <w:pPr>
        <w:pStyle w:val="Heading3"/>
      </w:pPr>
      <w:r>
        <w:t>Prerequisites</w:t>
      </w:r>
    </w:p>
    <w:p>
      <w:pPr>
        <w:pStyle w:val="ListBullet"/>
      </w:pPr>
      <w:r>
        <w:t>Must have permission to delete issue relations in the Linear workspace</w:t>
      </w:r>
    </w:p>
    <w:p>
      <w:pPr>
        <w:pStyle w:val="ListBullet"/>
      </w:pPr>
      <w:r>
        <w:t>Must know the issue relation id to delete</w:t>
      </w:r>
    </w:p>
    <w:p>
      <w:pPr>
        <w:pStyle w:val="Heading3"/>
      </w:pPr>
      <w:r>
        <w:t>Method</w:t>
      </w:r>
    </w:p>
    <w:p>
      <w:r>
        <w:t>POST</w:t>
      </w:r>
    </w:p>
    <w:p>
      <w:pPr>
        <w:pStyle w:val="Heading3"/>
      </w:pPr>
      <w:r>
        <w:t>URL</w:t>
      </w:r>
    </w:p>
    <w:p>
      <w:r>
        <w:t>https://api.linear.app/graphql</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Deletes an issue relation by its identifier and returns a standard Linear DeletePayload indicating whether the deletion succeeded.</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query</w:t>
            </w:r>
          </w:p>
        </w:tc>
        <w:tc>
          <w:tcPr>
            <w:tcW w:type="dxa" w:w="2880"/>
          </w:tcPr>
          <w:p>
            <w:r>
              <w:t>string</w:t>
            </w:r>
          </w:p>
        </w:tc>
        <w:tc>
          <w:tcPr>
            <w:tcW w:type="dxa" w:w="2880"/>
          </w:tcPr>
          <w:p>
            <w:r>
              <w:t>GraphQL mutation document to execute.</w:t>
            </w:r>
          </w:p>
        </w:tc>
      </w:tr>
      <w:tr>
        <w:tc>
          <w:tcPr>
            <w:tcW w:type="dxa" w:w="2880"/>
          </w:tcPr>
          <w:p>
            <w:r>
              <w:t>variables</w:t>
            </w:r>
          </w:p>
        </w:tc>
        <w:tc>
          <w:tcPr>
            <w:tcW w:type="dxa" w:w="2880"/>
          </w:tcPr>
          <w:p>
            <w:r>
              <w:t>object</w:t>
            </w:r>
          </w:p>
        </w:tc>
        <w:tc>
          <w:tcPr>
            <w:tcW w:type="dxa" w:w="2880"/>
          </w:tcPr>
          <w:p>
            <w:r>
              <w:t>GraphQL variables object. Must include id.</w:t>
            </w:r>
          </w:p>
        </w:tc>
      </w:tr>
    </w:tbl>
    <w:p/>
    <w:p>
      <w:pPr>
        <w:pStyle w:val="Heading3"/>
      </w:pPr>
      <w:r>
        <w:t>Required variables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The identifier of the issue relation to delete.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"issueRelationDelete": {</w:t>
        <w:br/>
        <w:t xml:space="preserve"> "entityId": "rel_1234567890",</w:t>
        <w:br/>
        <w:t xml:space="preserve"> "lastSyncId": 12345,</w:t>
        <w:br/>
        <w:t xml:space="preserve"> "success": true</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data.issueRelationDelete.entityId</w:t>
            </w:r>
          </w:p>
        </w:tc>
        <w:tc>
          <w:tcPr>
            <w:tcW w:type="dxa" w:w="2880"/>
          </w:tcPr>
          <w:p>
            <w:r>
              <w:t>string</w:t>
            </w:r>
          </w:p>
        </w:tc>
        <w:tc>
          <w:tcPr>
            <w:tcW w:type="dxa" w:w="2880"/>
          </w:tcPr>
          <w:p>
            <w:r>
              <w:t>The identifier of the deleted entity.</w:t>
            </w:r>
          </w:p>
        </w:tc>
      </w:tr>
      <w:tr>
        <w:tc>
          <w:tcPr>
            <w:tcW w:type="dxa" w:w="2880"/>
          </w:tcPr>
          <w:p>
            <w:r>
              <w:t>data.issueRelationDelete.lastSyncId</w:t>
            </w:r>
          </w:p>
        </w:tc>
        <w:tc>
          <w:tcPr>
            <w:tcW w:type="dxa" w:w="2880"/>
          </w:tcPr>
          <w:p>
            <w:r>
              <w:t>float</w:t>
            </w:r>
          </w:p>
        </w:tc>
        <w:tc>
          <w:tcPr>
            <w:tcW w:type="dxa" w:w="2880"/>
          </w:tcPr>
          <w:p>
            <w:r>
              <w:t>The identifier of the last sync operation.</w:t>
            </w:r>
          </w:p>
        </w:tc>
      </w:tr>
      <w:tr>
        <w:tc>
          <w:tcPr>
            <w:tcW w:type="dxa" w:w="2880"/>
          </w:tcPr>
          <w:p>
            <w:r>
              <w:t>data.issueRelationDelete.success</w:t>
            </w:r>
          </w:p>
        </w:tc>
        <w:tc>
          <w:tcPr>
            <w:tcW w:type="dxa" w:w="2880"/>
          </w:tcPr>
          <w:p>
            <w:r>
              <w:t>boolean</w:t>
            </w:r>
          </w:p>
        </w:tc>
        <w:tc>
          <w:tcPr>
            <w:tcW w:type="dxa" w:w="2880"/>
          </w:tcPr>
          <w:p>
            <w:r>
              <w:t>Whether the operation was successful.</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POST 'https://api.linear.app/graphql' \</w:t>
        <w:br/>
        <w:t xml:space="preserve"> --header 'Accept: application/json' \</w:t>
        <w:br/>
        <w:t xml:space="preserve"> --header 'Content-Type: application/json' \</w:t>
        <w:br/>
        <w:t xml:space="preserve"> --data '{</w:t>
        <w:br/>
        <w:t xml:space="preserve"> "query": "mutation issueRelationDelete($id: String!) { issueRelationDelete(id: $id) { entityId lastSyncId success } }",</w:t>
        <w:br/>
        <w:t xml:space="preserve"> "variables": {</w:t>
        <w:br/>
        <w:t xml:space="preserve"> "id": "rel_1234567890"</w:t>
        <w:br/>
        <w:t xml:space="preserve">    }</w:t>
        <w:br/>
        <w:t xml:space="preserve">  }'</w:t>
      </w:r>
    </w:p>
    <w:p>
      <w:pPr>
        <w:pStyle w:val="Heading3"/>
      </w:pPr>
      <w:r>
        <w:t>Example Usage</w:t>
      </w:r>
    </w:p>
    <w:p>
      <w:pPr>
        <w:pStyle w:val="Heading3"/>
      </w:pPr>
      <w:r>
        <w:t>Example 1: Delete an Issue Relation</w:t>
      </w:r>
    </w:p>
    <w:p>
      <w:r>
        <w:rPr>
          <w:b/>
          <w:color w:val="666666"/>
          <w:sz w:val="16"/>
        </w:rPr>
        <w:t>[bash]</w:t>
      </w:r>
    </w:p>
    <w:p>
      <w:pPr>
        <w:shd w:fill="F2F2F2" w:val="clear"/>
      </w:pPr>
      <w:r>
        <w:rPr>
          <w:rFonts w:ascii="Courier New" w:hAnsi="Courier New"/>
          <w:sz w:val="17"/>
        </w:rPr>
        <w:t>curl -sS --request POST 'https://api.linear.app/graphql' \</w:t>
        <w:br/>
        <w:t xml:space="preserve"> --header 'Accept: application/json' \</w:t>
        <w:br/>
        <w:t xml:space="preserve"> --header 'Content-Type: application/json' \</w:t>
        <w:br/>
        <w:t xml:space="preserve"> --data '{</w:t>
        <w:br/>
        <w:t xml:space="preserve"> "query": "mutation issueRelationDelete($id: String!) { issueRelationDelete(id: $id) { entityId lastSyncId success } }",</w:t>
        <w:br/>
        <w:t xml:space="preserve"> "variables": {</w:t>
        <w:br/>
        <w:t xml:space="preserve"> "id": "rel_1234567890"</w:t>
        <w:br/>
        <w:t xml:space="preserve">    }</w:t>
        <w:br/>
        <w:t xml:space="preserve">  }'</w:t>
      </w:r>
    </w:p>
    <w:p>
      <w:pPr>
        <w:pStyle w:val="Heading3"/>
      </w:pPr>
      <w:r>
        <w:t>Notes</w:t>
      </w:r>
    </w:p>
    <w:p>
      <w:pPr>
        <w:pStyle w:val="ListBullet"/>
      </w:pPr>
      <w:r>
        <w:t>This is a GraphQL mutation executed via the single Linear GraphQL endpoint.</w:t>
      </w:r>
    </w:p>
    <w:p>
      <w:pPr>
        <w:pStyle w:val="ListBullet"/>
      </w:pPr>
      <w:r>
        <w:t>The mutation name is issueRelationDelete and it returns a DeletePayload object.</w:t>
      </w:r>
    </w:p>
    <w:p>
      <w:pPr>
        <w:pStyle w:val="Heading3"/>
      </w:pPr>
      <w:r>
        <w:t>Related issueRelations actions</w:t>
      </w:r>
    </w:p>
    <w:p>
      <w:pPr>
        <w:pStyle w:val="ListBullet"/>
      </w:pPr>
      <w:r>
        <w:t>[POST] Create an Issue Relation — /graphql</w:t>
      </w:r>
    </w:p>
    <w:p>
      <w:pPr>
        <w:pStyle w:val="ListBullet"/>
      </w:pPr>
      <w:r>
        <w:t>[POST] Update an Issue Relation — /graphql</w:t>
      </w:r>
    </w:p>
    <w:p>
      <w:pPr>
        <w:pStyle w:val="ListBullet"/>
      </w:pPr>
      <w:r>
        <w:t>[POST] List Issue Relationships — /graphql</w:t>
      </w:r>
    </w:p>
    <w:p>
      <w:pPr>
        <w:pStyle w:val="ListBullet"/>
      </w:pPr>
      <w:r>
        <w:t>[POST] Get an Issue Relation by ID — /graphql</w:t>
      </w:r>
    </w:p>
    <w:p>
      <w:r>
        <w:br w:type="page"/>
      </w:r>
    </w:p>
    <w:p>
      <w:pPr>
        <w:pStyle w:val="Heading2"/>
      </w:pPr>
      <w:r>
        <w:t>103. [POST] Delete an Integration Template</w:t>
      </w:r>
    </w:p>
    <w:p>
      <w:r>
        <w:rPr>
          <w:b/>
        </w:rPr>
        <w:t xml:space="preserve">Endpoint: </w:t>
      </w:r>
      <w:r>
        <w:rPr>
          <w:rFonts w:ascii="Courier New" w:hAnsi="Courier New"/>
          <w:sz w:val="18"/>
        </w:rPr>
        <w:t>/graphql</w:t>
      </w:r>
    </w:p>
    <w:p>
      <w:pPr>
        <w:pStyle w:val="Heading3"/>
      </w:pPr>
      <w:r>
        <w:t>Prerequisites</w:t>
      </w:r>
    </w:p>
    <w:p>
      <w:pPr>
        <w:pStyle w:val="ListBullet"/>
      </w:pPr>
      <w:r>
        <w:t>Must have access to delete the targeted integration template</w:t>
      </w:r>
    </w:p>
    <w:p>
      <w:pPr>
        <w:pStyle w:val="Heading3"/>
      </w:pPr>
      <w:r>
        <w:t>Method</w:t>
      </w:r>
    </w:p>
    <w:p>
      <w:r>
        <w:t>POST</w:t>
      </w:r>
    </w:p>
    <w:p>
      <w:pPr>
        <w:pStyle w:val="Heading3"/>
      </w:pPr>
      <w:r>
        <w:t>URL</w:t>
      </w:r>
    </w:p>
    <w:p>
      <w:r>
        <w:t>https://api.linear.app/graphql</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Deletes an integrationTemplate by its identifier using the integrationTemplateDelete GraphQL mutation. Returns a DeletePayload indicating whether the deletion succeeded and metadata about the operation.</w:t>
      </w:r>
    </w:p>
    <w:p>
      <w:pPr>
        <w:pStyle w:val="Heading3"/>
      </w:pPr>
      <w:r>
        <w:t>Enforcement Rules</w:t>
      </w:r>
    </w:p>
    <w:p>
      <w:pPr>
        <w:pStyle w:val="ListBullet"/>
      </w:pPr>
      <w:r>
        <w:t>The id variable must always be present and must be a non-empty string.</w:t>
      </w:r>
    </w:p>
    <w:p>
      <w:pPr>
        <w:pStyle w:val="ListBullet"/>
      </w:pPr>
      <w:r>
        <w:t>When executing the action, send GraphQL inputs in the request body (not as URL path parameters or query parameters).</w:t>
      </w:r>
    </w:p>
    <w:p>
      <w:pPr>
        <w:pStyle w:val="ListBullet"/>
      </w:pPr>
      <w:r>
        <w:t>Do not send id as a URL path parameter or query parameter for this endpoint.</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query</w:t>
            </w:r>
          </w:p>
        </w:tc>
        <w:tc>
          <w:tcPr>
            <w:tcW w:type="dxa" w:w="2880"/>
          </w:tcPr>
          <w:p>
            <w:r>
              <w:t>string</w:t>
            </w:r>
          </w:p>
        </w:tc>
        <w:tc>
          <w:tcPr>
            <w:tcW w:type="dxa" w:w="2880"/>
          </w:tcPr>
          <w:p>
            <w:r>
              <w:t>GraphQL mutation string.</w:t>
            </w:r>
          </w:p>
        </w:tc>
      </w:tr>
      <w:tr>
        <w:tc>
          <w:tcPr>
            <w:tcW w:type="dxa" w:w="2880"/>
          </w:tcPr>
          <w:p>
            <w:r>
              <w:t>variables.id</w:t>
            </w:r>
          </w:p>
        </w:tc>
        <w:tc>
          <w:tcPr>
            <w:tcW w:type="dxa" w:w="2880"/>
          </w:tcPr>
          <w:p>
            <w:r>
              <w:t>string</w:t>
            </w:r>
          </w:p>
        </w:tc>
        <w:tc>
          <w:tcPr>
            <w:tcW w:type="dxa" w:w="2880"/>
          </w:tcPr>
          <w:p>
            <w:r>
              <w:t>The identifier of the integrationTemplate to delete.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"integrationTemplateDelete": {</w:t>
        <w:br/>
        <w:t xml:space="preserve"> "entityId": "it_123456789",</w:t>
        <w:br/>
        <w:t xml:space="preserve"> "lastSyncId": 42,</w:t>
        <w:br/>
        <w:t xml:space="preserve"> "success": true</w:t>
        <w:br/>
        <w:t xml:space="preserve"> }</w:t>
        <w:br/>
        <w:t xml:space="preserve"> }</w:t>
        <w:br/>
        <w:t>}</w:t>
      </w:r>
    </w:p>
    <w:p>
      <w:pPr>
        <w:pStyle w:val="Heading3"/>
      </w:pPr>
      <w:r>
        <w:t>Error Response (GraphQL error example)</w:t>
      </w:r>
    </w:p>
    <w:p>
      <w:r>
        <w:rPr>
          <w:b/>
          <w:color w:val="666666"/>
          <w:sz w:val="16"/>
        </w:rPr>
        <w:t>[json]</w:t>
      </w:r>
    </w:p>
    <w:p>
      <w:pPr>
        <w:shd w:fill="F2F2F2" w:val="clear"/>
      </w:pPr>
      <w:r>
        <w:rPr>
          <w:rFonts w:ascii="Courier New" w:hAnsi="Courier New"/>
          <w:sz w:val="17"/>
        </w:rPr>
        <w:t>{</w:t>
        <w:br/>
        <w:t xml:space="preserve"> "data": {</w:t>
        <w:br/>
        <w:t xml:space="preserve"> "integrationTemplateDelete": null</w:t>
        <w:br/>
        <w:t xml:space="preserve"> },</w:t>
        <w:br/>
        <w:t xml:space="preserve"> "errors": [</w:t>
        <w:br/>
        <w:t xml:space="preserve"> {</w:t>
        <w:br/>
        <w:t xml:space="preserve"> "message": "Integration template not found",</w:t>
        <w:br/>
        <w:t xml:space="preserve"> "path": ["integrationTemplateDelete"]</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data.integrationTemplateDelete.entityId</w:t>
            </w:r>
          </w:p>
        </w:tc>
        <w:tc>
          <w:tcPr>
            <w:tcW w:type="dxa" w:w="2880"/>
          </w:tcPr>
          <w:p>
            <w:r>
              <w:t>string</w:t>
            </w:r>
          </w:p>
        </w:tc>
        <w:tc>
          <w:tcPr>
            <w:tcW w:type="dxa" w:w="2880"/>
          </w:tcPr>
          <w:p>
            <w:r>
              <w:t>The identifier of the deleted entity.</w:t>
            </w:r>
          </w:p>
        </w:tc>
      </w:tr>
      <w:tr>
        <w:tc>
          <w:tcPr>
            <w:tcW w:type="dxa" w:w="2880"/>
          </w:tcPr>
          <w:p>
            <w:r>
              <w:t>data.integrationTemplateDelete.lastSyncId</w:t>
            </w:r>
          </w:p>
        </w:tc>
        <w:tc>
          <w:tcPr>
            <w:tcW w:type="dxa" w:w="2880"/>
          </w:tcPr>
          <w:p>
            <w:r>
              <w:t>float</w:t>
            </w:r>
          </w:p>
        </w:tc>
        <w:tc>
          <w:tcPr>
            <w:tcW w:type="dxa" w:w="2880"/>
          </w:tcPr>
          <w:p>
            <w:r>
              <w:t>The identifier of the last sync operation.</w:t>
            </w:r>
          </w:p>
        </w:tc>
      </w:tr>
      <w:tr>
        <w:tc>
          <w:tcPr>
            <w:tcW w:type="dxa" w:w="2880"/>
          </w:tcPr>
          <w:p>
            <w:r>
              <w:t>data.integrationTemplateDelete.success</w:t>
            </w:r>
          </w:p>
        </w:tc>
        <w:tc>
          <w:tcPr>
            <w:tcW w:type="dxa" w:w="2880"/>
          </w:tcPr>
          <w:p>
            <w:r>
              <w:t>boolean</w:t>
            </w:r>
          </w:p>
        </w:tc>
        <w:tc>
          <w:tcPr>
            <w:tcW w:type="dxa" w:w="2880"/>
          </w:tcPr>
          <w:p>
            <w:r>
              <w:t>Whether the operation was successful.</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'https://api.linear.app/graphql' \</w:t>
        <w:br/>
        <w:t xml:space="preserve"> --header 'Accept: application/json' \</w:t>
        <w:br/>
        <w:t xml:space="preserve"> --header 'Content-Type: application/json' \</w:t>
        <w:br/>
        <w:t xml:space="preserve"> --data '{</w:t>
        <w:br/>
        <w:t xml:space="preserve"> "query": "mutation integrationTemplateDelete($id: String!) { integrationTemplateDelete(id: $id) { entityId lastSyncId success } }",</w:t>
        <w:br/>
        <w:t xml:space="preserve"> "variables": {</w:t>
        <w:br/>
        <w:t xml:space="preserve"> "id": "it_123456789"</w:t>
        <w:br/>
        <w:t xml:space="preserve">    }</w:t>
        <w:br/>
        <w:t xml:space="preserve">  }'</w:t>
      </w:r>
    </w:p>
    <w:p>
      <w:pPr>
        <w:pStyle w:val="Heading3"/>
      </w:pPr>
      <w:r>
        <w:t>Example Usage</w:t>
      </w:r>
    </w:p>
    <w:p>
      <w:pPr>
        <w:pStyle w:val="Heading3"/>
      </w:pPr>
      <w:r>
        <w:t>Example 1: Delete an integration template by ID</w:t>
      </w:r>
    </w:p>
    <w:p>
      <w:r>
        <w:rPr>
          <w:b/>
          <w:color w:val="666666"/>
          <w:sz w:val="16"/>
        </w:rPr>
        <w:t>[bash]</w:t>
      </w:r>
    </w:p>
    <w:p>
      <w:pPr>
        <w:shd w:fill="F2F2F2" w:val="clear"/>
      </w:pPr>
      <w:r>
        <w:rPr>
          <w:rFonts w:ascii="Courier New" w:hAnsi="Courier New"/>
          <w:sz w:val="17"/>
        </w:rPr>
        <w:t>curl --request POST 'https://api.linear.app/graphql' \</w:t>
        <w:br/>
        <w:t xml:space="preserve"> --header 'Accept: application/json' \</w:t>
        <w:br/>
        <w:t xml:space="preserve"> --header 'Content-Type: application/json' \</w:t>
        <w:br/>
        <w:t xml:space="preserve"> --data '{</w:t>
        <w:br/>
        <w:t xml:space="preserve"> "query": "mutation integrationTemplateDelete($id: String!) { integrationTemplateDelete(id: $id) { entityId lastSyncId success } }",</w:t>
        <w:br/>
        <w:t xml:space="preserve"> "variables": {</w:t>
        <w:br/>
        <w:t xml:space="preserve"> "id": "it_123456789"</w:t>
        <w:br/>
        <w:t xml:space="preserve">    }</w:t>
        <w:br/>
        <w:t xml:space="preserve">  }'</w:t>
      </w:r>
    </w:p>
    <w:p>
      <w:pPr>
        <w:pStyle w:val="Heading3"/>
      </w:pPr>
      <w:r>
        <w:t>Example 2: Request only success</w:t>
      </w:r>
    </w:p>
    <w:p>
      <w:r>
        <w:rPr>
          <w:b/>
          <w:color w:val="666666"/>
          <w:sz w:val="16"/>
        </w:rPr>
        <w:t>[bash]</w:t>
      </w:r>
    </w:p>
    <w:p>
      <w:pPr>
        <w:shd w:fill="F2F2F2" w:val="clear"/>
      </w:pPr>
      <w:r>
        <w:rPr>
          <w:rFonts w:ascii="Courier New" w:hAnsi="Courier New"/>
          <w:sz w:val="17"/>
        </w:rPr>
        <w:t>curl --request POST 'https://api.linear.app/graphql' \</w:t>
        <w:br/>
        <w:t xml:space="preserve"> --header 'Accept: application/json' \</w:t>
        <w:br/>
        <w:t xml:space="preserve"> --header 'Content-Type: application/json' \</w:t>
        <w:br/>
        <w:t xml:space="preserve"> --data '{</w:t>
        <w:br/>
        <w:t xml:space="preserve"> "query": "mutation integrationTemplateDelete($id: String!) { integrationTemplateDelete(id: $id) { success } }",</w:t>
        <w:br/>
        <w:t xml:space="preserve"> "variables": {</w:t>
        <w:br/>
        <w:t xml:space="preserve"> "id": "it_123456789"</w:t>
        <w:br/>
        <w:t xml:space="preserve">    }</w:t>
        <w:br/>
        <w:t xml:space="preserve">  }'</w:t>
      </w:r>
    </w:p>
    <w:p>
      <w:pPr>
        <w:pStyle w:val="Heading3"/>
      </w:pPr>
      <w:r>
        <w:t>Behavior</w:t>
      </w:r>
    </w:p>
    <w:p>
      <w:pPr>
        <w:pStyle w:val="ListBullet"/>
      </w:pPr>
      <w:r>
        <w:t>Validation: Validates that id is provided and is a string.</w:t>
      </w:r>
    </w:p>
    <w:p>
      <w:pPr>
        <w:pStyle w:val="ListBullet"/>
      </w:pPr>
      <w:r>
        <w:t>Deletion: Deletes the integrationTemplate identified by id.</w:t>
      </w:r>
    </w:p>
    <w:p>
      <w:pPr>
        <w:pStyle w:val="ListBullet"/>
      </w:pPr>
      <w:r>
        <w:t>Response: Returns a DeletePayload with entityId, lastSyncId, and success.</w:t>
      </w:r>
    </w:p>
    <w:p>
      <w:pPr>
        <w:pStyle w:val="Heading3"/>
      </w:pPr>
      <w:r>
        <w:t>Notes</w:t>
      </w:r>
    </w:p>
    <w:p>
      <w:pPr>
        <w:pStyle w:val="ListBullet"/>
      </w:pPr>
      <w:r>
        <w:t>This is a GraphQL mutation; the HTTP status may still be 200 OK even when the operation fails—check the errors array and/or success field.</w:t>
      </w:r>
    </w:p>
    <w:p>
      <w:pPr>
        <w:pStyle w:val="Heading3"/>
      </w:pPr>
      <w:r>
        <w:t>Error Handling</w:t>
      </w:r>
    </w:p>
    <w:p>
      <w:pPr>
        <w:pStyle w:val="ListBullet"/>
      </w:pPr>
      <w:r>
        <w:t>GraphQL errors are returned in the top-level errors array; the mutation field may be null when an error occurs.</w:t>
      </w:r>
    </w:p>
    <w:p>
      <w:pPr>
        <w:pStyle w:val="Heading3"/>
      </w:pPr>
      <w:r>
        <w:t>Related integrationTemplates actions</w:t>
      </w:r>
    </w:p>
    <w:p>
      <w:pPr>
        <w:pStyle w:val="ListBullet"/>
      </w:pPr>
      <w:r>
        <w:t>[POST] List Integration Templates — /graphql</w:t>
      </w:r>
    </w:p>
    <w:p>
      <w:pPr>
        <w:pStyle w:val="ListBullet"/>
      </w:pPr>
      <w:r>
        <w:t>[POST] Get an Integration Template (by ID) — /graphql</w:t>
      </w:r>
    </w:p>
    <w:p>
      <w:pPr>
        <w:pStyle w:val="ListBullet"/>
      </w:pPr>
      <w:r>
        <w:t>[POST] Create an Integration Template Join — /graphql</w:t>
      </w:r>
    </w:p>
    <w:p>
      <w:r>
        <w:br w:type="page"/>
      </w:r>
    </w:p>
    <w:p>
      <w:pPr>
        <w:pStyle w:val="Heading2"/>
      </w:pPr>
      <w:r>
        <w:t>104. [POST] Delete a Notification Subscription (Deprecated)</w:t>
      </w:r>
    </w:p>
    <w:p>
      <w:r>
        <w:rPr>
          <w:b/>
        </w:rPr>
        <w:t xml:space="preserve">Endpoint: </w:t>
      </w:r>
      <w:r>
        <w:rPr>
          <w:rFonts w:ascii="Courier New" w:hAnsi="Courier New"/>
          <w:sz w:val="18"/>
        </w:rPr>
        <w:t>/graphql</w:t>
      </w:r>
    </w:p>
    <w:p>
      <w:pPr>
        <w:pStyle w:val="Heading3"/>
      </w:pPr>
      <w:r>
        <w:t>Prerequisites</w:t>
      </w:r>
    </w:p>
    <w:p>
      <w:pPr>
        <w:pStyle w:val="ListBullet"/>
      </w:pPr>
      <w:r>
        <w:t>A valid notification subscription id</w:t>
      </w:r>
    </w:p>
    <w:p>
      <w:pPr>
        <w:pStyle w:val="Heading3"/>
      </w:pPr>
      <w:r>
        <w:t>Method</w:t>
      </w:r>
    </w:p>
    <w:p>
      <w:r>
        <w:t>POST</w:t>
      </w:r>
    </w:p>
    <w:p>
      <w:pPr>
        <w:pStyle w:val="Heading3"/>
      </w:pPr>
      <w:r>
        <w:t>URL</w:t>
      </w:r>
    </w:p>
    <w:p>
      <w:r>
        <w:t>https://api.linear.app/graphql</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Deletes a notification subscription reference by ID.</w:t>
      </w:r>
    </w:p>
    <w:p>
      <w:r>
        <w:t>Deprecated: Prefer updating notificationSubscription.active to false instead of deleting.</w:t>
      </w:r>
    </w:p>
    <w:p>
      <w:pPr>
        <w:pStyle w:val="Heading3"/>
      </w:pPr>
      <w:r>
        <w:t>Enforcement Rules</w:t>
      </w:r>
    </w:p>
    <w:p>
      <w:pPr>
        <w:pStyle w:val="ListBullet"/>
      </w:pPr>
      <w:r>
        <w:t>This is a GraphQL endpoint and must be called via POST to /graphql.</w:t>
      </w:r>
    </w:p>
    <w:p>
      <w:pPr>
        <w:pStyle w:val="ListBullet"/>
      </w:pPr>
      <w:r>
        <w:t>When executing, send GraphQL inputs (like id) in the request body under variables, not as URL path parameters.</w:t>
      </w:r>
    </w:p>
    <w:p>
      <w:pPr>
        <w:pStyle w:val="ListBullet"/>
      </w:pPr>
      <w:r>
        <w:t>Do not put GraphQL variables in the query string.</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query</w:t>
            </w:r>
          </w:p>
        </w:tc>
        <w:tc>
          <w:tcPr>
            <w:tcW w:type="dxa" w:w="2880"/>
          </w:tcPr>
          <w:p>
            <w:r>
              <w:t>string</w:t>
            </w:r>
          </w:p>
        </w:tc>
        <w:tc>
          <w:tcPr>
            <w:tcW w:type="dxa" w:w="2880"/>
          </w:tcPr>
          <w:p>
            <w:r>
              <w:t>The GraphQL mutation document.</w:t>
            </w:r>
          </w:p>
        </w:tc>
      </w:tr>
      <w:tr>
        <w:tc>
          <w:tcPr>
            <w:tcW w:type="dxa" w:w="2880"/>
          </w:tcPr>
          <w:p>
            <w:r>
              <w:t>variables.id</w:t>
            </w:r>
          </w:p>
        </w:tc>
        <w:tc>
          <w:tcPr>
            <w:tcW w:type="dxa" w:w="2880"/>
          </w:tcPr>
          <w:p>
            <w:r>
              <w:t>string</w:t>
            </w:r>
          </w:p>
        </w:tc>
        <w:tc>
          <w:tcPr>
            <w:tcW w:type="dxa" w:w="2880"/>
          </w:tcPr>
          <w:p>
            <w:r>
              <w:t>The identifier of the notification subscription reference to delete.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"notificationSubscriptionDelete": {</w:t>
        <w:br/>
        <w:t xml:space="preserve"> "entityId": "notifsub_123",</w:t>
        <w:br/>
        <w:t xml:space="preserve"> "lastSyncId": 12345,</w:t>
        <w:br/>
        <w:t xml:space="preserve"> "success": true</w:t>
        <w:br/>
        <w:t xml:space="preserve"> }</w:t>
        <w:br/>
        <w:t xml:space="preserve"> }</w:t>
        <w:br/>
        <w:t>}</w:t>
      </w:r>
    </w:p>
    <w:p>
      <w:r>
        <w:rPr>
          <w:b/>
        </w:rPr>
        <w:t>Note: Note: GraphQL may still return HTTP 200 with an errors array when the mutation fails.</w:t>
      </w:r>
    </w:p>
    <w:p>
      <w:pPr>
        <w:pStyle w:val="Heading3"/>
      </w:pPr>
      <w:r>
        <w:t>Error Response (GraphQL errors in 200 OK)</w:t>
      </w:r>
    </w:p>
    <w:p>
      <w:r>
        <w:rPr>
          <w:b/>
          <w:color w:val="666666"/>
          <w:sz w:val="16"/>
        </w:rPr>
        <w:t>[json]</w:t>
      </w:r>
    </w:p>
    <w:p>
      <w:pPr>
        <w:shd w:fill="F2F2F2" w:val="clear"/>
      </w:pPr>
      <w:r>
        <w:rPr>
          <w:rFonts w:ascii="Courier New" w:hAnsi="Courier New"/>
          <w:sz w:val="17"/>
        </w:rPr>
        <w:t>{</w:t>
        <w:br/>
        <w:t xml:space="preserve"> "data": {</w:t>
        <w:br/>
        <w:t xml:space="preserve"> "notificationSubscriptionDelete": null</w:t>
        <w:br/>
        <w:t xml:space="preserve"> },</w:t>
        <w:br/>
        <w:t xml:space="preserve"> "errors": [</w:t>
        <w:br/>
        <w:t xml:space="preserve"> {</w:t>
        <w:br/>
        <w:t xml:space="preserve"> "message": "Notification subscription not found",</w:t>
        <w:br/>
        <w:t xml:space="preserve"> "path": ["notificationSubscriptionDelete"]</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notificationSubscriptionDelete.entityId</w:t>
            </w:r>
          </w:p>
        </w:tc>
        <w:tc>
          <w:tcPr>
            <w:tcW w:type="dxa" w:w="2880"/>
          </w:tcPr>
          <w:p>
            <w:r>
              <w:t>string</w:t>
            </w:r>
          </w:p>
        </w:tc>
        <w:tc>
          <w:tcPr>
            <w:tcW w:type="dxa" w:w="2880"/>
          </w:tcPr>
          <w:p>
            <w:r>
              <w:t>The identifier of the deleted entity.</w:t>
            </w:r>
          </w:p>
        </w:tc>
      </w:tr>
      <w:tr>
        <w:tc>
          <w:tcPr>
            <w:tcW w:type="dxa" w:w="2880"/>
          </w:tcPr>
          <w:p>
            <w:r>
              <w:t>notificationSubscriptionDelete.lastSyncId</w:t>
            </w:r>
          </w:p>
        </w:tc>
        <w:tc>
          <w:tcPr>
            <w:tcW w:type="dxa" w:w="2880"/>
          </w:tcPr>
          <w:p>
            <w:r>
              <w:t>float</w:t>
            </w:r>
          </w:p>
        </w:tc>
        <w:tc>
          <w:tcPr>
            <w:tcW w:type="dxa" w:w="2880"/>
          </w:tcPr>
          <w:p>
            <w:r>
              <w:t>The identifier of the last sync operation.</w:t>
            </w:r>
          </w:p>
        </w:tc>
      </w:tr>
      <w:tr>
        <w:tc>
          <w:tcPr>
            <w:tcW w:type="dxa" w:w="2880"/>
          </w:tcPr>
          <w:p>
            <w:r>
              <w:t>notificationSubscriptionDelete.success</w:t>
            </w:r>
          </w:p>
        </w:tc>
        <w:tc>
          <w:tcPr>
            <w:tcW w:type="dxa" w:w="2880"/>
          </w:tcPr>
          <w:p>
            <w:r>
              <w:t>boolean</w:t>
            </w:r>
          </w:p>
        </w:tc>
        <w:tc>
          <w:tcPr>
            <w:tcW w:type="dxa" w:w="2880"/>
          </w:tcPr>
          <w:p>
            <w:r>
              <w:t>Whether the operation was successful.</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POST 'https://api.linear.app/graphql' \</w:t>
        <w:br/>
        <w:t xml:space="preserve"> --header 'Accept: application/json' \</w:t>
        <w:br/>
        <w:t xml:space="preserve"> --header 'Content-Type: application/json' \</w:t>
        <w:br/>
        <w:t xml:space="preserve"> --data '{</w:t>
        <w:br/>
        <w:t xml:space="preserve"> "query": "mutation notificationSubscriptionDelete($id: String!) { notificationSubscriptionDelete(id: $id) { entityId lastSyncId success } }",</w:t>
        <w:br/>
        <w:t xml:space="preserve"> "variables": {</w:t>
        <w:br/>
        <w:t xml:space="preserve"> "id": "notifsub_123"</w:t>
        <w:br/>
        <w:t xml:space="preserve">    }</w:t>
        <w:br/>
        <w:t xml:space="preserve">  }'</w:t>
      </w:r>
    </w:p>
    <w:p>
      <w:pPr>
        <w:pStyle w:val="Heading3"/>
      </w:pPr>
      <w:r>
        <w:t>Example Usage</w:t>
      </w:r>
    </w:p>
    <w:p>
      <w:pPr>
        <w:pStyle w:val="Heading3"/>
      </w:pPr>
      <w:r>
        <w:t>Example 1: Delete a notification subscription by ID</w:t>
      </w:r>
    </w:p>
    <w:p>
      <w:r>
        <w:rPr>
          <w:b/>
          <w:color w:val="666666"/>
          <w:sz w:val="16"/>
        </w:rPr>
        <w:t>[bash]</w:t>
      </w:r>
    </w:p>
    <w:p>
      <w:pPr>
        <w:shd w:fill="F2F2F2" w:val="clear"/>
      </w:pPr>
      <w:r>
        <w:rPr>
          <w:rFonts w:ascii="Courier New" w:hAnsi="Courier New"/>
          <w:sz w:val="17"/>
        </w:rPr>
        <w:t>curl -sS --request POST 'https://api.linear.app/graphql' \</w:t>
        <w:br/>
        <w:t xml:space="preserve"> --header 'Accept: application/json' \</w:t>
        <w:br/>
        <w:t xml:space="preserve"> --header 'Content-Type: application/json' \</w:t>
        <w:br/>
        <w:t xml:space="preserve"> --data '{</w:t>
        <w:br/>
        <w:t xml:space="preserve"> "query": "mutation notificationSubscriptionDelete($id: String!) { notificationSubscriptionDelete(id: $id) { entityId lastSyncId success } }",</w:t>
        <w:br/>
        <w:t xml:space="preserve"> "variables": { "id": "notifsub_123" }</w:t>
        <w:br/>
        <w:t xml:space="preserve">  }'</w:t>
      </w:r>
    </w:p>
    <w:p>
      <w:pPr>
        <w:pStyle w:val="Heading3"/>
      </w:pPr>
      <w:r>
        <w:t>Notes</w:t>
      </w:r>
    </w:p>
    <w:p>
      <w:pPr>
        <w:pStyle w:val="ListBullet"/>
      </w:pPr>
      <w:r>
        <w:t>This mutation is deprecated; use an update mutation to set notificationSubscription.active to false instead (exact mutation name/shape not provided in the scraped content).</w:t>
      </w:r>
    </w:p>
    <w:p>
      <w:pPr>
        <w:pStyle w:val="Heading3"/>
      </w:pPr>
      <w:r>
        <w:t>Error Handling</w:t>
      </w:r>
    </w:p>
    <w:p>
      <w:pPr>
        <w:pStyle w:val="ListBullet"/>
      </w:pPr>
      <w:r>
        <w:t>If the id is invalid or the entity does not exist, Linear may return GraphQL errors in the response body (often alongside HTTP 200).</w:t>
      </w:r>
    </w:p>
    <w:p>
      <w:pPr>
        <w:pStyle w:val="Heading3"/>
      </w:pPr>
      <w:r>
        <w:t>Related notificationSubscriptions actions</w:t>
      </w:r>
    </w:p>
    <w:p>
      <w:pPr>
        <w:pStyle w:val="ListBullet"/>
      </w:pPr>
      <w:r>
        <w:t>[POST] Get a Notification Subscription — /graphql</w:t>
      </w:r>
    </w:p>
    <w:p>
      <w:pPr>
        <w:pStyle w:val="ListBullet"/>
      </w:pPr>
      <w:r>
        <w:t>[POST] Update a Notification Subscription — /graphql</w:t>
      </w:r>
    </w:p>
    <w:p>
      <w:pPr>
        <w:pStyle w:val="ListBullet"/>
      </w:pPr>
      <w:r>
        <w:t>[POST] List Notification Subscriptions — /graphql</w:t>
      </w:r>
    </w:p>
    <w:p>
      <w:pPr>
        <w:pStyle w:val="ListBullet"/>
      </w:pPr>
      <w:r>
        <w:t>[POST] Create a Notification Subscription — /graphql</w:t>
      </w:r>
    </w:p>
    <w:p>
      <w:r>
        <w:br w:type="page"/>
      </w:r>
    </w:p>
    <w:p>
      <w:pPr>
        <w:pStyle w:val="Heading2"/>
      </w:pPr>
      <w:r>
        <w:t>105. [POST] Delete an Organization Domain</w:t>
      </w:r>
    </w:p>
    <w:p>
      <w:r>
        <w:rPr>
          <w:b/>
        </w:rPr>
        <w:t xml:space="preserve">Endpoint: </w:t>
      </w:r>
      <w:r>
        <w:rPr>
          <w:rFonts w:ascii="Courier New" w:hAnsi="Courier New"/>
          <w:sz w:val="18"/>
        </w:rPr>
        <w:t>/graphql</w:t>
      </w:r>
    </w:p>
    <w:p>
      <w:pPr>
        <w:pStyle w:val="Heading3"/>
      </w:pPr>
      <w:r>
        <w:t>Prerequisites</w:t>
      </w:r>
    </w:p>
    <w:p>
      <w:pPr>
        <w:pStyle w:val="ListBullet"/>
      </w:pPr>
      <w:r>
        <w:t>You must have access to manage the organization’s domains.</w:t>
      </w:r>
    </w:p>
    <w:p>
      <w:pPr>
        <w:pStyle w:val="Heading3"/>
      </w:pPr>
      <w:r>
        <w:t>Method</w:t>
      </w:r>
    </w:p>
    <w:p>
      <w:r>
        <w:t>POST</w:t>
      </w:r>
    </w:p>
    <w:p>
      <w:pPr>
        <w:pStyle w:val="Heading3"/>
      </w:pPr>
      <w:r>
        <w:t>URL</w:t>
      </w:r>
    </w:p>
    <w:p>
      <w:r>
        <w:t>https://api.linear.app/graphql</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Deletes an organization domain by its identifier and returns a standard DeletePayload indicating whether the deletion succeeded.</w:t>
      </w:r>
    </w:p>
    <w:p>
      <w:pPr>
        <w:pStyle w:val="Heading3"/>
      </w:pPr>
      <w:r>
        <w:t>Enforcement Rules</w:t>
      </w:r>
    </w:p>
    <w:p>
      <w:pPr>
        <w:pStyle w:val="ListBullet"/>
      </w:pPr>
      <w:r>
        <w:t>The id argument must always be present and must be a non-empty string.</w:t>
      </w:r>
    </w:p>
    <w:p>
      <w:pPr>
        <w:pStyle w:val="ListBullet"/>
      </w:pPr>
      <w:r>
        <w:t>When executing the action, send GraphQL inputs in the request body (not as query parameters).</w:t>
      </w:r>
    </w:p>
    <w:p>
      <w:pPr>
        <w:pStyle w:val="ListBullet"/>
      </w:pPr>
      <w:r>
        <w:t>This endpoint is GraphQL: call /graphql and provide the mutation in the JSON body as { "query": "...", "variables": { ... } }.</w:t>
      </w:r>
    </w:p>
    <w:p>
      <w:pPr>
        <w:pStyle w:val="Heading3"/>
      </w:pPr>
      <w:r>
        <w:t>Valid Examples (variables.id)</w:t>
      </w:r>
    </w:p>
    <w:p>
      <w:r>
        <w:rPr>
          <w:b/>
          <w:color w:val="666666"/>
          <w:sz w:val="16"/>
        </w:rPr>
        <w:t>[text]</w:t>
      </w:r>
    </w:p>
    <w:p>
      <w:pPr>
        <w:shd w:fill="F2F2F2" w:val="clear"/>
      </w:pPr>
      <w:r>
        <w:rPr>
          <w:rFonts w:ascii="Courier New" w:hAnsi="Courier New"/>
          <w:sz w:val="17"/>
        </w:rPr>
        <w:t>"dom_1234567890"</w:t>
        <w:br/>
        <w:t>"domain_abcDEF123"</w:t>
      </w:r>
    </w:p>
    <w:p>
      <w:pPr>
        <w:pStyle w:val="Heading3"/>
      </w:pPr>
      <w:r>
        <w:t>Invalid Examples (variables.id)</w:t>
      </w:r>
    </w:p>
    <w:p>
      <w:r>
        <w:rPr>
          <w:b/>
          <w:color w:val="666666"/>
          <w:sz w:val="16"/>
        </w:rPr>
        <w:t>[text]</w:t>
      </w:r>
    </w:p>
    <w:p>
      <w:pPr>
        <w:shd w:fill="F2F2F2" w:val="clear"/>
      </w:pPr>
      <w:r>
        <w:rPr>
          <w:rFonts w:ascii="Courier New" w:hAnsi="Courier New"/>
          <w:sz w:val="17"/>
        </w:rPr>
        <w:t>""</w:t>
        <w:br/>
        <w:t>null</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query</w:t>
            </w:r>
          </w:p>
        </w:tc>
        <w:tc>
          <w:tcPr>
            <w:tcW w:type="dxa" w:w="2880"/>
          </w:tcPr>
          <w:p>
            <w:r>
              <w:t>string</w:t>
            </w:r>
          </w:p>
        </w:tc>
        <w:tc>
          <w:tcPr>
            <w:tcW w:type="dxa" w:w="2880"/>
          </w:tcPr>
          <w:p>
            <w:r>
              <w:t>The GraphQL mutation document string.</w:t>
            </w:r>
          </w:p>
        </w:tc>
      </w:tr>
      <w:tr>
        <w:tc>
          <w:tcPr>
            <w:tcW w:type="dxa" w:w="2880"/>
          </w:tcPr>
          <w:p>
            <w:r>
              <w:t>variables</w:t>
            </w:r>
          </w:p>
        </w:tc>
        <w:tc>
          <w:tcPr>
            <w:tcW w:type="dxa" w:w="2880"/>
          </w:tcPr>
          <w:p>
            <w:r>
              <w:t>object</w:t>
            </w:r>
          </w:p>
        </w:tc>
        <w:tc>
          <w:tcPr>
            <w:tcW w:type="dxa" w:w="2880"/>
          </w:tcPr>
          <w:p>
            <w:r>
              <w:t>Variables object for the mutation. Must include id.</w:t>
            </w:r>
          </w:p>
        </w:tc>
      </w:tr>
    </w:tbl>
    <w:p/>
    <w:p>
      <w:pPr>
        <w:pStyle w:val="Heading3"/>
      </w:pPr>
      <w:r>
        <w:t>variables (required)</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Required. The identifier of the domain to delete.</w:t>
            </w:r>
          </w:p>
        </w:tc>
      </w:tr>
    </w:tbl>
    <w:p/>
    <w:p>
      <w:pPr>
        <w:pStyle w:val="Heading3"/>
      </w:pPr>
      <w:r>
        <w:t>Response</w:t>
      </w:r>
    </w:p>
    <w:p>
      <w:pPr>
        <w:pStyle w:val="Heading3"/>
      </w:pPr>
      <w:r>
        <w:t>Success Response (200 OK)</w:t>
      </w:r>
    </w:p>
    <w:p>
      <w:r>
        <w:rPr>
          <w:b/>
        </w:rPr>
        <w:t>Note: GraphQL typically returns 200 OK even when the operation has errors; check errors and the payload fields.</w:t>
      </w:r>
    </w:p>
    <w:p>
      <w:r>
        <w:rPr>
          <w:b/>
          <w:color w:val="666666"/>
          <w:sz w:val="16"/>
        </w:rPr>
        <w:t>[json]</w:t>
      </w:r>
    </w:p>
    <w:p>
      <w:pPr>
        <w:shd w:fill="F2F2F2" w:val="clear"/>
      </w:pPr>
      <w:r>
        <w:rPr>
          <w:rFonts w:ascii="Courier New" w:hAnsi="Courier New"/>
          <w:sz w:val="17"/>
        </w:rPr>
        <w:t>{</w:t>
        <w:br/>
        <w:t xml:space="preserve"> "data": {</w:t>
        <w:br/>
        <w:t xml:space="preserve"> "organizationDomainDelete": {</w:t>
        <w:br/>
        <w:t xml:space="preserve"> "entityId": "dom_1234567890",</w:t>
        <w:br/>
        <w:t xml:space="preserve"> "lastSyncId": 1042,</w:t>
        <w:br/>
        <w:t xml:space="preserve"> "success": true</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data.organizationDomainDelete.entityId</w:t>
            </w:r>
          </w:p>
        </w:tc>
        <w:tc>
          <w:tcPr>
            <w:tcW w:type="dxa" w:w="2880"/>
          </w:tcPr>
          <w:p>
            <w:r>
              <w:t>string</w:t>
            </w:r>
          </w:p>
        </w:tc>
        <w:tc>
          <w:tcPr>
            <w:tcW w:type="dxa" w:w="2880"/>
          </w:tcPr>
          <w:p>
            <w:r>
              <w:t>The identifier of the deleted entity.</w:t>
            </w:r>
          </w:p>
        </w:tc>
      </w:tr>
      <w:tr>
        <w:tc>
          <w:tcPr>
            <w:tcW w:type="dxa" w:w="2880"/>
          </w:tcPr>
          <w:p>
            <w:r>
              <w:t>data.organizationDomainDelete.lastSyncId</w:t>
            </w:r>
          </w:p>
        </w:tc>
        <w:tc>
          <w:tcPr>
            <w:tcW w:type="dxa" w:w="2880"/>
          </w:tcPr>
          <w:p>
            <w:r>
              <w:t>float</w:t>
            </w:r>
          </w:p>
        </w:tc>
        <w:tc>
          <w:tcPr>
            <w:tcW w:type="dxa" w:w="2880"/>
          </w:tcPr>
          <w:p>
            <w:r>
              <w:t>The identifier of the last sync operation.</w:t>
            </w:r>
          </w:p>
        </w:tc>
      </w:tr>
      <w:tr>
        <w:tc>
          <w:tcPr>
            <w:tcW w:type="dxa" w:w="2880"/>
          </w:tcPr>
          <w:p>
            <w:r>
              <w:t>data.organizationDomainDelete.success</w:t>
            </w:r>
          </w:p>
        </w:tc>
        <w:tc>
          <w:tcPr>
            <w:tcW w:type="dxa" w:w="2880"/>
          </w:tcPr>
          <w:p>
            <w:r>
              <w:t>boolean</w:t>
            </w:r>
          </w:p>
        </w:tc>
        <w:tc>
          <w:tcPr>
            <w:tcW w:type="dxa" w:w="2880"/>
          </w:tcPr>
          <w:p>
            <w:r>
              <w:t>Whether the operation was successful.</w:t>
            </w:r>
          </w:p>
        </w:tc>
      </w:tr>
    </w:tbl>
    <w:p/>
    <w:p>
      <w:pPr>
        <w:pStyle w:val="Heading3"/>
      </w:pPr>
      <w:r>
        <w:t>Sample Request</w:t>
      </w:r>
    </w:p>
    <w:p>
      <w:r>
        <w:rPr>
          <w:b/>
          <w:color w:val="666666"/>
          <w:sz w:val="16"/>
        </w:rPr>
        <w:t>[bash]</w:t>
      </w:r>
    </w:p>
    <w:p>
      <w:pPr>
        <w:shd w:fill="F2F2F2" w:val="clear"/>
      </w:pPr>
      <w:r>
        <w:rPr>
          <w:rFonts w:ascii="Courier New" w:hAnsi="Courier New"/>
          <w:sz w:val="17"/>
        </w:rPr>
        <w:t>curl --location 'https://api.linear.app/graphql' \</w:t>
        <w:br/>
        <w:t xml:space="preserve"> --header 'Accept: application/json' \</w:t>
        <w:br/>
        <w:t xml:space="preserve"> --header 'Content-Type: application/json' \</w:t>
        <w:br/>
        <w:t xml:space="preserve"> --data '{</w:t>
        <w:br/>
        <w:t xml:space="preserve"> "query": "mutation organizationDomainDelete($id: String!) { organizationDomainDelete(id: $id) { entityId lastSyncId success } }",</w:t>
        <w:br/>
        <w:t xml:space="preserve"> "variables": {</w:t>
        <w:br/>
        <w:t xml:space="preserve"> "id": "dom_1234567890"</w:t>
        <w:br/>
        <w:t xml:space="preserve">    }</w:t>
        <w:br/>
        <w:t xml:space="preserve">  }'</w:t>
      </w:r>
    </w:p>
    <w:p>
      <w:pPr>
        <w:pStyle w:val="Heading3"/>
      </w:pPr>
      <w:r>
        <w:t>Example Usage</w:t>
      </w:r>
    </w:p>
    <w:p>
      <w:pPr>
        <w:pStyle w:val="Heading3"/>
      </w:pPr>
      <w:r>
        <w:t>Example 1: Delete a domain by ID</w:t>
      </w:r>
    </w:p>
    <w:p>
      <w:pPr>
        <w:pStyle w:val="Heading3"/>
      </w:pPr>
      <w:r>
        <w:t>Behavior</w:t>
      </w:r>
    </w:p>
    <w:p>
      <w:pPr>
        <w:pStyle w:val="ListBullet"/>
      </w:pPr>
      <w:r>
        <w:t>Validates that id is provided.</w:t>
      </w:r>
    </w:p>
    <w:p>
      <w:pPr>
        <w:pStyle w:val="ListBullet"/>
      </w:pPr>
      <w:r>
        <w:t>Deletes the domain identified by id.</w:t>
      </w:r>
    </w:p>
    <w:p>
      <w:pPr>
        <w:pStyle w:val="ListBullet"/>
      </w:pPr>
      <w:r>
        <w:t>Returns a DeletePayload containing entityId, lastSyncId, and success.</w:t>
      </w:r>
    </w:p>
    <w:p>
      <w:pPr>
        <w:pStyle w:val="Heading3"/>
      </w:pPr>
      <w:r>
        <w:t>Notes</w:t>
      </w:r>
    </w:p>
    <w:p>
      <w:pPr>
        <w:pStyle w:val="ListBullet"/>
      </w:pPr>
      <w:r>
        <w:t>This is a GraphQL mutation named organizationDomainDelete.</w:t>
      </w:r>
    </w:p>
    <w:p>
      <w:pPr>
        <w:pStyle w:val="ListBullet"/>
      </w:pPr>
      <w:r>
        <w:t>The returned payload is DeletePayload.</w:t>
      </w:r>
    </w:p>
    <w:p>
      <w:pPr>
        <w:pStyle w:val="Heading3"/>
      </w:pPr>
      <w:r>
        <w:t>Gotchas</w:t>
      </w:r>
    </w:p>
    <w:p>
      <w:pPr>
        <w:pStyle w:val="ListBullet"/>
      </w:pPr>
      <w:r>
        <w:t>A GraphQL response may include an errors array; don’t rely on HTTP status alone to determine success.</w:t>
      </w:r>
    </w:p>
    <w:p>
      <w:pPr>
        <w:pStyle w:val="Heading3"/>
      </w:pPr>
      <w:r>
        <w:t>Related organizationDomains actions</w:t>
      </w:r>
    </w:p>
    <w:p>
      <w:pPr>
        <w:pStyle w:val="ListBullet"/>
      </w:pPr>
      <w:r>
        <w:t>[POST] Create an Organization Domain — /graphql</w:t>
      </w:r>
    </w:p>
    <w:p>
      <w:pPr>
        <w:pStyle w:val="ListBullet"/>
      </w:pPr>
      <w:r>
        <w:t>[POST] Verify an Organization Domain — /graphql</w:t>
      </w:r>
    </w:p>
    <w:p>
      <w:pPr>
        <w:pStyle w:val="ListBullet"/>
      </w:pPr>
      <w:r>
        <w:t>[POST] Update an Organization Domain’s Settings — /graphql</w:t>
      </w:r>
    </w:p>
    <w:p>
      <w:r>
        <w:br w:type="page"/>
      </w:r>
    </w:p>
    <w:p>
      <w:pPr>
        <w:pStyle w:val="Heading2"/>
      </w:pPr>
      <w:r>
        <w:t>106. [POST] Delete a Project Label</w:t>
      </w:r>
    </w:p>
    <w:p>
      <w:r>
        <w:rPr>
          <w:b/>
        </w:rPr>
        <w:t xml:space="preserve">Endpoint: </w:t>
      </w:r>
      <w:r>
        <w:rPr>
          <w:rFonts w:ascii="Courier New" w:hAnsi="Courier New"/>
          <w:sz w:val="18"/>
        </w:rPr>
        <w:t>/graphql</w:t>
      </w:r>
    </w:p>
    <w:p>
      <w:pPr>
        <w:pStyle w:val="Heading3"/>
      </w:pPr>
      <w:r>
        <w:t>Prerequisites</w:t>
      </w:r>
    </w:p>
    <w:p>
      <w:pPr>
        <w:pStyle w:val="ListBullet"/>
      </w:pPr>
      <w:r>
        <w:t>Must have permission to manage (delete) project labels in the workspace</w:t>
      </w:r>
    </w:p>
    <w:p>
      <w:pPr>
        <w:pStyle w:val="ListBullet"/>
      </w:pPr>
      <w:r>
        <w:t>Must know the project label id to delete</w:t>
      </w:r>
    </w:p>
    <w:p>
      <w:pPr>
        <w:pStyle w:val="Heading3"/>
      </w:pPr>
      <w:r>
        <w:t>Method</w:t>
      </w:r>
    </w:p>
    <w:p>
      <w:r>
        <w:t>POST</w:t>
      </w:r>
    </w:p>
    <w:p>
      <w:pPr>
        <w:pStyle w:val="Heading3"/>
      </w:pPr>
      <w:r>
        <w:t>URL</w:t>
      </w:r>
    </w:p>
    <w:p>
      <w:r>
        <w:t>https://api.linear.app/graphql</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Deletes a project label by its identifier. Returns a DeletePayload indicating whether the deletion succeeded and metadata for sync tracking.</w:t>
      </w:r>
    </w:p>
    <w:p>
      <w:pPr>
        <w:pStyle w:val="Heading3"/>
      </w:pPr>
      <w:r>
        <w:t>Enforcement Rules</w:t>
      </w:r>
    </w:p>
    <w:p>
      <w:pPr>
        <w:pStyle w:val="ListBullet"/>
      </w:pPr>
      <w:r>
        <w:t>When executing, send GraphQL variables in the request body (JSON), not in the URL.</w:t>
      </w:r>
    </w:p>
    <w:p>
      <w:pPr>
        <w:pStyle w:val="ListBullet"/>
      </w:pPr>
      <w:r>
        <w:t>The id variable must always be present and must be a non-empty string.</w:t>
      </w:r>
    </w:p>
    <w:p>
      <w:pPr>
        <w:pStyle w:val="ListBullet"/>
      </w:pPr>
      <w:r>
        <w:t>Do not send id as a query parameter.</w:t>
      </w:r>
    </w:p>
    <w:p>
      <w:pPr>
        <w:pStyle w:val="ListBullet"/>
      </w:pPr>
      <w:r>
        <w:t>Do not send id as a path parameter (this endpoint has no path parameters).</w:t>
      </w:r>
    </w:p>
    <w:p>
      <w:pPr>
        <w:pStyle w:val="Heading3"/>
      </w:pPr>
      <w:r>
        <w:t>Valid Examples</w:t>
      </w:r>
    </w:p>
    <w:p>
      <w:pPr>
        <w:pStyle w:val="ListBullet"/>
      </w:pPr>
      <w:r>
        <w:t>id: "pl_1234567890abcdef"</w:t>
      </w:r>
    </w:p>
    <w:p>
      <w:pPr>
        <w:pStyle w:val="ListBullet"/>
      </w:pPr>
      <w:r>
        <w:t>id: "label_abc123"</w:t>
      </w:r>
    </w:p>
    <w:p>
      <w:pPr>
        <w:pStyle w:val="Heading3"/>
      </w:pPr>
      <w:r>
        <w:t>Invalid Examples</w:t>
      </w:r>
    </w:p>
    <w:p>
      <w:pPr>
        <w:pStyle w:val="ListBullet"/>
      </w:pPr>
      <w:r>
        <w:t>id: "" (empty string)</w:t>
      </w:r>
    </w:p>
    <w:p>
      <w:pPr>
        <w:pStyle w:val="ListBullet"/>
      </w:pPr>
      <w:r>
        <w:t>Missing id</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query</w:t>
            </w:r>
          </w:p>
        </w:tc>
        <w:tc>
          <w:tcPr>
            <w:tcW w:type="dxa" w:w="2880"/>
          </w:tcPr>
          <w:p>
            <w:r>
              <w:t>string</w:t>
            </w:r>
          </w:p>
        </w:tc>
        <w:tc>
          <w:tcPr>
            <w:tcW w:type="dxa" w:w="2880"/>
          </w:tcPr>
          <w:p>
            <w:r>
              <w:t>GraphQL mutation document to execute.</w:t>
            </w:r>
          </w:p>
        </w:tc>
      </w:tr>
      <w:tr>
        <w:tc>
          <w:tcPr>
            <w:tcW w:type="dxa" w:w="2880"/>
          </w:tcPr>
          <w:p>
            <w:r>
              <w:t>variables.id</w:t>
            </w:r>
          </w:p>
        </w:tc>
        <w:tc>
          <w:tcPr>
            <w:tcW w:type="dxa" w:w="2880"/>
          </w:tcPr>
          <w:p>
            <w:r>
              <w:t>string</w:t>
            </w:r>
          </w:p>
        </w:tc>
        <w:tc>
          <w:tcPr>
            <w:tcW w:type="dxa" w:w="2880"/>
          </w:tcPr>
          <w:p>
            <w:r>
              <w:t>Required. The identifier of the project label to delete.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"projectLabelDelete": {</w:t>
        <w:br/>
        <w:t xml:space="preserve"> "entityId": "pl_1234567890abcdef",</w:t>
        <w:br/>
        <w:t xml:space="preserve"> "lastSyncId": 12345,</w:t>
        <w:br/>
        <w:t xml:space="preserve"> "success": true</w:t>
        <w:br/>
        <w:t xml:space="preserve"> }</w:t>
        <w:br/>
        <w:t xml:space="preserve"> }</w:t>
      </w:r>
    </w:p>
    <w:p>
      <w:pPr>
        <w:pStyle w:val="Heading3"/>
      </w:pPr>
      <w:r>
        <w:t>Error Response (GraphQL errors)</w:t>
      </w:r>
    </w:p>
    <w:p>
      <w:r>
        <w:rPr>
          <w:b/>
        </w:rPr>
        <w:t>Note: Linear GraphQL errors are typically returned with HTTP 200 and an errors array.</w:t>
      </w:r>
    </w:p>
    <w:p>
      <w:r>
        <w:rPr>
          <w:b/>
          <w:color w:val="666666"/>
          <w:sz w:val="16"/>
        </w:rPr>
        <w:t>[json]</w:t>
      </w:r>
    </w:p>
    <w:p>
      <w:pPr>
        <w:shd w:fill="F2F2F2" w:val="clear"/>
      </w:pPr>
      <w:r>
        <w:rPr>
          <w:rFonts w:ascii="Courier New" w:hAnsi="Courier New"/>
          <w:sz w:val="17"/>
        </w:rPr>
        <w:t>{</w:t>
        <w:br/>
        <w:t xml:space="preserve"> "data": {</w:t>
        <w:br/>
        <w:t xml:space="preserve"> "projectLabelDelete": null</w:t>
        <w:br/>
        <w:t xml:space="preserve"> },</w:t>
        <w:br/>
        <w:t xml:space="preserve"> "errors": [</w:t>
        <w:br/>
        <w:t xml:space="preserve"> {</w:t>
        <w:br/>
        <w:t xml:space="preserve"> "message": "Something went wrong",</w:t>
        <w:br/>
        <w:t xml:space="preserve"> "path": ["projectLabelDelete"]</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data.projectLabelDelete.entityId</w:t>
            </w:r>
          </w:p>
        </w:tc>
        <w:tc>
          <w:tcPr>
            <w:tcW w:type="dxa" w:w="2880"/>
          </w:tcPr>
          <w:p>
            <w:r>
              <w:t>string</w:t>
            </w:r>
          </w:p>
        </w:tc>
        <w:tc>
          <w:tcPr>
            <w:tcW w:type="dxa" w:w="2880"/>
          </w:tcPr>
          <w:p>
            <w:r>
              <w:t>The identifier of the deleted entity.</w:t>
            </w:r>
          </w:p>
        </w:tc>
      </w:tr>
      <w:tr>
        <w:tc>
          <w:tcPr>
            <w:tcW w:type="dxa" w:w="2880"/>
          </w:tcPr>
          <w:p>
            <w:r>
              <w:t>data.projectLabelDelete.lastSyncId</w:t>
            </w:r>
          </w:p>
        </w:tc>
        <w:tc>
          <w:tcPr>
            <w:tcW w:type="dxa" w:w="2880"/>
          </w:tcPr>
          <w:p>
            <w:r>
              <w:t>float</w:t>
            </w:r>
          </w:p>
        </w:tc>
        <w:tc>
          <w:tcPr>
            <w:tcW w:type="dxa" w:w="2880"/>
          </w:tcPr>
          <w:p>
            <w:r>
              <w:t>The identifier of the last sync operation.</w:t>
            </w:r>
          </w:p>
        </w:tc>
      </w:tr>
      <w:tr>
        <w:tc>
          <w:tcPr>
            <w:tcW w:type="dxa" w:w="2880"/>
          </w:tcPr>
          <w:p>
            <w:r>
              <w:t>data.projectLabelDelete.success</w:t>
            </w:r>
          </w:p>
        </w:tc>
        <w:tc>
          <w:tcPr>
            <w:tcW w:type="dxa" w:w="2880"/>
          </w:tcPr>
          <w:p>
            <w:r>
              <w:t>boolean</w:t>
            </w:r>
          </w:p>
        </w:tc>
        <w:tc>
          <w:tcPr>
            <w:tcW w:type="dxa" w:w="2880"/>
          </w:tcPr>
          <w:p>
            <w:r>
              <w:t>Whether the operation was successful.</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'https://api.linear.app/graphql' \</w:t>
        <w:br/>
        <w:t xml:space="preserve"> --header 'Accept: application/json' \</w:t>
        <w:br/>
        <w:t xml:space="preserve"> --header 'Content-Type: application/json' \</w:t>
        <w:br/>
        <w:t xml:space="preserve"> --data '{</w:t>
        <w:br/>
        <w:t xml:space="preserve"> "query": "mutation projectLabelDelete($id: String!) { projectLabelDelete(id: $id) { entityId lastSyncId success } }",</w:t>
        <w:br/>
        <w:t xml:space="preserve"> "variables": {</w:t>
        <w:br/>
        <w:t xml:space="preserve"> "id": "pl_1234567890abcdef"</w:t>
        <w:br/>
        <w:t xml:space="preserve">    }</w:t>
        <w:br/>
        <w:t xml:space="preserve">  }'</w:t>
      </w:r>
    </w:p>
    <w:p>
      <w:pPr>
        <w:pStyle w:val="Heading3"/>
      </w:pPr>
      <w:r>
        <w:t>Example Usage</w:t>
      </w:r>
    </w:p>
    <w:p>
      <w:pPr>
        <w:pStyle w:val="Heading3"/>
      </w:pPr>
      <w:r>
        <w:t>Example 1: Delete a project label by ID</w:t>
      </w:r>
    </w:p>
    <w:p>
      <w:r>
        <w:rPr>
          <w:b/>
          <w:color w:val="666666"/>
          <w:sz w:val="16"/>
        </w:rPr>
        <w:t>[bash]</w:t>
      </w:r>
    </w:p>
    <w:p>
      <w:pPr>
        <w:shd w:fill="F2F2F2" w:val="clear"/>
      </w:pPr>
      <w:r>
        <w:rPr>
          <w:rFonts w:ascii="Courier New" w:hAnsi="Courier New"/>
          <w:sz w:val="17"/>
        </w:rPr>
        <w:t>curl --request POST 'https://api.linear.app/graphql' \</w:t>
        <w:br/>
        <w:t xml:space="preserve"> --header 'Accept: application/json' \</w:t>
        <w:br/>
        <w:t xml:space="preserve"> --header 'Content-Type: application/json' \</w:t>
        <w:br/>
        <w:t xml:space="preserve"> --data '{</w:t>
        <w:br/>
        <w:t xml:space="preserve"> "query": "mutation projectLabelDelete($id: String!) { projectLabelDelete(id: $id) { entityId lastSyncId success } }",</w:t>
        <w:br/>
        <w:t xml:space="preserve"> "variables": { "id": "pl_1234567890abcdef" }</w:t>
        <w:br/>
        <w:t xml:space="preserve">  }'</w:t>
      </w:r>
    </w:p>
    <w:p>
      <w:pPr>
        <w:pStyle w:val="Heading3"/>
      </w:pPr>
      <w:r>
        <w:t>Behavior</w:t>
      </w:r>
    </w:p>
    <w:p>
      <w:pPr>
        <w:pStyle w:val="ListBullet"/>
      </w:pPr>
      <w:r>
        <w:t>Validates that id is provided.</w:t>
      </w:r>
    </w:p>
    <w:p>
      <w:pPr>
        <w:pStyle w:val="ListBullet"/>
      </w:pPr>
      <w:r>
        <w:t>Deletes the project label identified by id.</w:t>
      </w:r>
    </w:p>
    <w:p>
      <w:pPr>
        <w:pStyle w:val="ListBullet"/>
      </w:pPr>
      <w:r>
        <w:t>Returns DeletePayload with success, the deleted entityId, and lastSyncId for sync tracking.</w:t>
      </w:r>
    </w:p>
    <w:p>
      <w:pPr>
        <w:pStyle w:val="Heading3"/>
      </w:pPr>
      <w:r>
        <w:t>Notes</w:t>
      </w:r>
    </w:p>
    <w:p>
      <w:pPr>
        <w:pStyle w:val="ListBullet"/>
      </w:pPr>
      <w:r>
        <w:t>This is a GraphQL mutation executed via the single Linear GraphQL endpoint.</w:t>
      </w:r>
    </w:p>
    <w:p>
      <w:pPr>
        <w:pStyle w:val="ListBullet"/>
      </w:pPr>
      <w:r>
        <w:t>The response payload is a DeletePayload object returned under data.projectLabelDelete.</w:t>
      </w:r>
    </w:p>
    <w:p>
      <w:pPr>
        <w:pStyle w:val="Heading3"/>
      </w:pPr>
      <w:r>
        <w:t>Related projectLabels actions</w:t>
      </w:r>
    </w:p>
    <w:p>
      <w:pPr>
        <w:pStyle w:val="ListBullet"/>
      </w:pPr>
      <w:r>
        <w:t>[POST] Create a Project Label — /graphql</w:t>
      </w:r>
    </w:p>
    <w:p>
      <w:pPr>
        <w:pStyle w:val="ListBullet"/>
      </w:pPr>
      <w:r>
        <w:t>[POST] Restore a Project Label — /graphql</w:t>
      </w:r>
    </w:p>
    <w:p>
      <w:pPr>
        <w:pStyle w:val="ListBullet"/>
      </w:pPr>
      <w:r>
        <w:t>[POST] Get a Project Label — /graphql</w:t>
      </w:r>
    </w:p>
    <w:p>
      <w:pPr>
        <w:pStyle w:val="ListBullet"/>
      </w:pPr>
      <w:r>
        <w:t>[POST] Retire a Project Label — /graphql</w:t>
      </w:r>
    </w:p>
    <w:p>
      <w:pPr>
        <w:pStyle w:val="ListBullet"/>
      </w:pPr>
      <w:r>
        <w:t>[POST] Update a Project Label — /graphql</w:t>
      </w:r>
    </w:p>
    <w:p>
      <w:pPr>
        <w:pStyle w:val="ListBullet"/>
      </w:pPr>
      <w:r>
        <w:t>[POST] List Project Labels — /graphql</w:t>
      </w:r>
    </w:p>
    <w:p>
      <w:r>
        <w:br w:type="page"/>
      </w:r>
    </w:p>
    <w:p>
      <w:pPr>
        <w:pStyle w:val="Heading2"/>
      </w:pPr>
      <w:r>
        <w:t>107. [POST] Delete Issue-to-Release Link by Issue and Release</w:t>
      </w:r>
    </w:p>
    <w:p>
      <w:r>
        <w:rPr>
          <w:b/>
        </w:rPr>
        <w:t xml:space="preserve">Endpoint: </w:t>
      </w:r>
      <w:r>
        <w:rPr>
          <w:rFonts w:ascii="Courier New" w:hAnsi="Courier New"/>
          <w:sz w:val="18"/>
        </w:rPr>
        <w:t>/graphql</w:t>
      </w:r>
    </w:p>
    <w:p>
      <w:pPr>
        <w:pStyle w:val="Heading3"/>
      </w:pPr>
      <w:r>
        <w:t>Delete an Issue-to-Release Link by Issue and Release (GraphQL)</w:t>
      </w:r>
    </w:p>
    <w:p>
      <w:pPr>
        <w:pStyle w:val="Heading3"/>
      </w:pPr>
      <w:r>
        <w:t>Prerequisites</w:t>
      </w:r>
    </w:p>
    <w:p>
      <w:pPr>
        <w:pStyle w:val="ListBullet"/>
      </w:pPr>
      <w:r>
        <w:t>Access to Linear with permissions to delete issue-to-release relationships (feature marked ALPHA)</w:t>
      </w:r>
    </w:p>
    <w:p>
      <w:pPr>
        <w:pStyle w:val="Heading3"/>
      </w:pPr>
      <w:r>
        <w:t>Method</w:t>
      </w:r>
    </w:p>
    <w:p>
      <w:r>
        <w:t>POST</w:t>
      </w:r>
    </w:p>
    <w:p>
      <w:pPr>
        <w:pStyle w:val="Heading3"/>
      </w:pPr>
      <w:r>
        <w:t>URL</w:t>
      </w:r>
    </w:p>
    <w:p>
      <w:r>
        <w:t>https://api.linear.app/graphql</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[ALPHA] Deletes an issueToRelease relationship by providing both the issue identifier and the release identifier. Returns a DeletePayload indicating success and metadata about the deletion.</w:t>
      </w:r>
    </w:p>
    <w:p>
      <w:pPr>
        <w:pStyle w:val="Heading3"/>
      </w:pPr>
      <w:r>
        <w:t>Enforcement Rules</w:t>
      </w:r>
    </w:p>
    <w:p>
      <w:pPr>
        <w:pStyle w:val="ListBullet"/>
      </w:pPr>
      <w:r>
        <w:t>This is a GraphQL endpoint: send the operation in the JSON body as { "query": "...", "variables": { ... } }.</w:t>
      </w:r>
    </w:p>
    <w:p>
      <w:pPr>
        <w:pStyle w:val="ListBullet"/>
      </w:pPr>
      <w:r>
        <w:t>issueId and releaseId are required GraphQL variables and must be non-empty strings.</w:t>
      </w:r>
    </w:p>
    <w:p>
      <w:pPr>
        <w:pStyle w:val="ListBullet"/>
      </w:pPr>
      <w:r>
        <w:t>When executing the action, send parameters in the request body as GraphQL variables (not as URL path parameters or query parameters).</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query</w:t>
            </w:r>
          </w:p>
        </w:tc>
        <w:tc>
          <w:tcPr>
            <w:tcW w:type="dxa" w:w="2880"/>
          </w:tcPr>
          <w:p>
            <w:r>
              <w:t>string</w:t>
            </w:r>
          </w:p>
        </w:tc>
        <w:tc>
          <w:tcPr>
            <w:tcW w:type="dxa" w:w="2880"/>
          </w:tcPr>
          <w:p>
            <w:r>
              <w:t>The GraphQL mutation string.</w:t>
            </w:r>
          </w:p>
        </w:tc>
      </w:tr>
      <w:tr>
        <w:tc>
          <w:tcPr>
            <w:tcW w:type="dxa" w:w="2880"/>
          </w:tcPr>
          <w:p>
            <w:r>
              <w:t>variables.issueId</w:t>
            </w:r>
          </w:p>
        </w:tc>
        <w:tc>
          <w:tcPr>
            <w:tcW w:type="dxa" w:w="2880"/>
          </w:tcPr>
          <w:p>
            <w:r>
              <w:t>string</w:t>
            </w:r>
          </w:p>
        </w:tc>
        <w:tc>
          <w:tcPr>
            <w:tcW w:type="dxa" w:w="2880"/>
          </w:tcPr>
          <w:p>
            <w:r>
              <w:t>The identifier of the issue. Can be a UUID or issue identifier (e.g., LIN-123).</w:t>
            </w:r>
          </w:p>
        </w:tc>
      </w:tr>
      <w:tr>
        <w:tc>
          <w:tcPr>
            <w:tcW w:type="dxa" w:w="2880"/>
          </w:tcPr>
          <w:p>
            <w:r>
              <w:t>variables.releaseId</w:t>
            </w:r>
          </w:p>
        </w:tc>
        <w:tc>
          <w:tcPr>
            <w:tcW w:type="dxa" w:w="2880"/>
          </w:tcPr>
          <w:p>
            <w:r>
              <w:t>string</w:t>
            </w:r>
          </w:p>
        </w:tc>
        <w:tc>
          <w:tcPr>
            <w:tcW w:type="dxa" w:w="2880"/>
          </w:tcPr>
          <w:p>
            <w:r>
              <w:t>The identifier of the release.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"issueToReleaseDeleteByIssueAndRelease": {</w:t>
        <w:br/>
        <w:t xml:space="preserve"> "entityId": "b7c3b2b6-9cfe-4f6a-8f2a-3c8d6a2c4f1a",</w:t>
        <w:br/>
        <w:t xml:space="preserve"> "lastSyncId": 12345,</w:t>
        <w:br/>
        <w:t xml:space="preserve"> "success": true</w:t>
        <w:br/>
        <w:t xml:space="preserve"> }</w:t>
        <w:br/>
        <w:t xml:space="preserve"> }</w:t>
        <w:br/>
        <w:t>}</w:t>
      </w:r>
    </w:p>
    <w:p>
      <w:r>
        <w:rPr>
          <w:b/>
        </w:rPr>
        <w:t>Note: Note: GraphQL may still return HTTP 200 for application-level errors; see Error Response example below.</w:t>
      </w:r>
    </w:p>
    <w:p>
      <w:pPr>
        <w:pStyle w:val="Heading3"/>
      </w:pPr>
      <w:r>
        <w:t>Error Response (GraphQL errors)</w:t>
      </w:r>
    </w:p>
    <w:p>
      <w:r>
        <w:rPr>
          <w:b/>
          <w:color w:val="666666"/>
          <w:sz w:val="16"/>
        </w:rPr>
        <w:t>[json]</w:t>
      </w:r>
    </w:p>
    <w:p>
      <w:pPr>
        <w:shd w:fill="F2F2F2" w:val="clear"/>
      </w:pPr>
      <w:r>
        <w:rPr>
          <w:rFonts w:ascii="Courier New" w:hAnsi="Courier New"/>
          <w:sz w:val="17"/>
        </w:rPr>
        <w:t>{</w:t>
        <w:br/>
        <w:t xml:space="preserve"> "data": {</w:t>
        <w:br/>
        <w:t xml:space="preserve"> "issueToReleaseDeleteByIssueAndRelease": null</w:t>
        <w:br/>
        <w:t xml:space="preserve"> },</w:t>
        <w:br/>
        <w:t xml:space="preserve"> "errors": [</w:t>
        <w:br/>
        <w:t xml:space="preserve"> {</w:t>
        <w:br/>
        <w:t xml:space="preserve"> "message": "Mutation failed",</w:t>
        <w:br/>
        <w:t xml:space="preserve"> "path": ["issueToReleaseDeleteByIssueAndRelease"]</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data.issueToReleaseDeleteByIssueAndRelease.entityId</w:t>
            </w:r>
          </w:p>
        </w:tc>
        <w:tc>
          <w:tcPr>
            <w:tcW w:type="dxa" w:w="2880"/>
          </w:tcPr>
          <w:p>
            <w:r>
              <w:t>string</w:t>
            </w:r>
          </w:p>
        </w:tc>
        <w:tc>
          <w:tcPr>
            <w:tcW w:type="dxa" w:w="2880"/>
          </w:tcPr>
          <w:p>
            <w:r>
              <w:t>The identifier of the deleted entity.</w:t>
            </w:r>
          </w:p>
        </w:tc>
      </w:tr>
      <w:tr>
        <w:tc>
          <w:tcPr>
            <w:tcW w:type="dxa" w:w="2880"/>
          </w:tcPr>
          <w:p>
            <w:r>
              <w:t>data.issueToReleaseDeleteByIssueAndRelease.lastSyncId</w:t>
            </w:r>
          </w:p>
        </w:tc>
        <w:tc>
          <w:tcPr>
            <w:tcW w:type="dxa" w:w="2880"/>
          </w:tcPr>
          <w:p>
            <w:r>
              <w:t>float</w:t>
            </w:r>
          </w:p>
        </w:tc>
        <w:tc>
          <w:tcPr>
            <w:tcW w:type="dxa" w:w="2880"/>
          </w:tcPr>
          <w:p>
            <w:r>
              <w:t>The identifier of the last sync operation.</w:t>
            </w:r>
          </w:p>
        </w:tc>
      </w:tr>
      <w:tr>
        <w:tc>
          <w:tcPr>
            <w:tcW w:type="dxa" w:w="2880"/>
          </w:tcPr>
          <w:p>
            <w:r>
              <w:t>data.issueToReleaseDeleteByIssueAndRelease.success</w:t>
            </w:r>
          </w:p>
        </w:tc>
        <w:tc>
          <w:tcPr>
            <w:tcW w:type="dxa" w:w="2880"/>
          </w:tcPr>
          <w:p>
            <w:r>
              <w:t>boolean</w:t>
            </w:r>
          </w:p>
        </w:tc>
        <w:tc>
          <w:tcPr>
            <w:tcW w:type="dxa" w:w="2880"/>
          </w:tcPr>
          <w:p>
            <w:r>
              <w:t>Whether the operation was successful.</w:t>
            </w:r>
          </w:p>
        </w:tc>
      </w:tr>
    </w:tbl>
    <w:p/>
    <w:p>
      <w:pPr>
        <w:pStyle w:val="Heading3"/>
      </w:pPr>
      <w:r>
        <w:t>Sample Request</w:t>
      </w:r>
    </w:p>
    <w:p>
      <w:r>
        <w:rPr>
          <w:b/>
          <w:color w:val="666666"/>
          <w:sz w:val="16"/>
        </w:rPr>
        <w:t>[bash]</w:t>
      </w:r>
    </w:p>
    <w:p>
      <w:pPr>
        <w:shd w:fill="F2F2F2" w:val="clear"/>
      </w:pPr>
      <w:r>
        <w:rPr>
          <w:rFonts w:ascii="Courier New" w:hAnsi="Courier New"/>
          <w:sz w:val="17"/>
        </w:rPr>
        <w:t>curl --location 'https://api.linear.app/graphql' \</w:t>
        <w:br/>
        <w:t xml:space="preserve"> --header 'Accept: application/json' \</w:t>
        <w:br/>
        <w:t xml:space="preserve"> --header 'Content-Type: application/json' \</w:t>
        <w:br/>
        <w:t xml:space="preserve"> --data '{</w:t>
        <w:br/>
        <w:t xml:space="preserve"> "query": "mutation issueToReleaseDeleteByIssueAndRelease($issueId: String!, $releaseId: String!) { issueToReleaseDeleteByIssueAndRelease(issueId: $issueId, releaseId: $releaseId) { entityId lastSyncId success } }",</w:t>
        <w:br/>
        <w:t xml:space="preserve"> "variables": {</w:t>
        <w:br/>
        <w:t xml:space="preserve"> "issueId": "LIN-123",</w:t>
        <w:br/>
        <w:t xml:space="preserve"> "releaseId": "2f5f3b6c-1a2b-4c3d-8e9f-0123456789ab"</w:t>
        <w:br/>
        <w:t xml:space="preserve">    }</w:t>
        <w:br/>
        <w:t xml:space="preserve">  }'</w:t>
      </w:r>
    </w:p>
    <w:p>
      <w:pPr>
        <w:pStyle w:val="Heading3"/>
      </w:pPr>
      <w:r>
        <w:t>Example Usage</w:t>
      </w:r>
    </w:p>
    <w:p>
      <w:pPr>
        <w:pStyle w:val="Heading3"/>
      </w:pPr>
      <w:r>
        <w:t>Example 1: Delete by Issue Identifier (e.g., LIN-123)</w:t>
      </w:r>
    </w:p>
    <w:p>
      <w:r>
        <w:rPr>
          <w:b/>
          <w:color w:val="666666"/>
          <w:sz w:val="16"/>
        </w:rPr>
        <w:t>[bash]</w:t>
      </w:r>
    </w:p>
    <w:p>
      <w:pPr>
        <w:shd w:fill="F2F2F2" w:val="clear"/>
      </w:pPr>
      <w:r>
        <w:rPr>
          <w:rFonts w:ascii="Courier New" w:hAnsi="Courier New"/>
          <w:sz w:val="17"/>
        </w:rPr>
        <w:t>curl --location 'https://api.linear.app/graphql' \</w:t>
        <w:br/>
        <w:t xml:space="preserve"> --header 'Accept: application/json' \</w:t>
        <w:br/>
        <w:t xml:space="preserve"> --header 'Content-Type: application/json' \</w:t>
        <w:br/>
        <w:t xml:space="preserve"> --data '{</w:t>
        <w:br/>
        <w:t xml:space="preserve"> "query": "mutation ($issueId: String!, $releaseId: String!) { issueToReleaseDeleteByIssueAndRelease(issueId: $issueId, releaseId: $releaseId) { entityId lastSyncId success } }",</w:t>
        <w:br/>
        <w:t xml:space="preserve"> "variables": {</w:t>
        <w:br/>
        <w:t xml:space="preserve"> "issueId": "LIN-123",</w:t>
        <w:br/>
        <w:t xml:space="preserve"> "releaseId": "2f5f3b6c-1a2b-4c3d-8e9f-0123456789ab"</w:t>
        <w:br/>
        <w:t xml:space="preserve">    }</w:t>
        <w:br/>
        <w:t xml:space="preserve">  }'</w:t>
      </w:r>
    </w:p>
    <w:p>
      <w:pPr>
        <w:pStyle w:val="Heading3"/>
      </w:pPr>
      <w:r>
        <w:t>Example 2: Delete by Issue UUID</w:t>
      </w:r>
    </w:p>
    <w:p>
      <w:r>
        <w:rPr>
          <w:b/>
          <w:color w:val="666666"/>
          <w:sz w:val="16"/>
        </w:rPr>
        <w:t>[bash]</w:t>
      </w:r>
    </w:p>
    <w:p>
      <w:pPr>
        <w:shd w:fill="F2F2F2" w:val="clear"/>
      </w:pPr>
      <w:r>
        <w:rPr>
          <w:rFonts w:ascii="Courier New" w:hAnsi="Courier New"/>
          <w:sz w:val="17"/>
        </w:rPr>
        <w:t>curl --location 'https://api.linear.app/graphql' \</w:t>
        <w:br/>
        <w:t xml:space="preserve"> --header 'Accept: application/json' \</w:t>
        <w:br/>
        <w:t xml:space="preserve"> --header 'Content-Type: application/json' \</w:t>
        <w:br/>
        <w:t xml:space="preserve"> --data '{</w:t>
        <w:br/>
        <w:t xml:space="preserve"> "query": "mutation ($issueId: String!, $releaseId: String!) { issueToReleaseDeleteByIssueAndRelease(issueId: $issueId, releaseId: $releaseId) { entityId lastSyncId success } }",</w:t>
        <w:br/>
        <w:t xml:space="preserve"> "variables": {</w:t>
        <w:br/>
        <w:t xml:space="preserve"> "issueId": "0d3a1a6e-6f0f-4d8c-9f6d-1c2b3a4d5e6f",</w:t>
        <w:br/>
        <w:t xml:space="preserve"> "releaseId": "2f5f3b6c-1a2b-4c3d-8e9f-0123456789ab"</w:t>
        <w:br/>
        <w:t xml:space="preserve">    }</w:t>
        <w:br/>
        <w:t xml:space="preserve">  }'</w:t>
      </w:r>
    </w:p>
    <w:p>
      <w:pPr>
        <w:pStyle w:val="Heading3"/>
      </w:pPr>
      <w:r>
        <w:t>Behavior</w:t>
      </w:r>
    </w:p>
    <w:p>
      <w:pPr>
        <w:pStyle w:val="ListBullet"/>
      </w:pPr>
      <w:r>
        <w:t>Validates that issueId and releaseId are provided.</w:t>
      </w:r>
    </w:p>
    <w:p>
      <w:pPr>
        <w:pStyle w:val="ListBullet"/>
      </w:pPr>
      <w:r>
        <w:t>Locates the issueToRelease relationship matching the given identifiers.</w:t>
      </w:r>
    </w:p>
    <w:p>
      <w:pPr>
        <w:pStyle w:val="ListBullet"/>
      </w:pPr>
      <w:r>
        <w:t>Deletes the relationship.</w:t>
      </w:r>
    </w:p>
    <w:p>
      <w:pPr>
        <w:pStyle w:val="ListBullet"/>
      </w:pPr>
      <w:r>
        <w:t>Returns a DeletePayload with the deleted entity ID, sync metadata, and success flag.</w:t>
      </w:r>
    </w:p>
    <w:p>
      <w:pPr>
        <w:pStyle w:val="Heading3"/>
      </w:pPr>
      <w:r>
        <w:t>Notes</w:t>
      </w:r>
    </w:p>
    <w:p>
      <w:pPr>
        <w:pStyle w:val="ListBullet"/>
      </w:pPr>
      <w:r>
        <w:t>issueId supports both UUIDs and human-readable issue identifiers (example given: LIN-123).</w:t>
      </w:r>
    </w:p>
    <w:p>
      <w:pPr>
        <w:pStyle w:val="ListBullet"/>
      </w:pPr>
      <w:r>
        <w:t>The endpoint is marked [ALPHA], so behavior may change.</w:t>
      </w:r>
    </w:p>
    <w:p>
      <w:pPr>
        <w:pStyle w:val="Heading3"/>
      </w:pPr>
      <w:r>
        <w:t>Gotchas</w:t>
      </w:r>
    </w:p>
    <w:p>
      <w:pPr>
        <w:pStyle w:val="ListBullet"/>
      </w:pPr>
      <w:r>
        <w:t>Even if the HTTP status is 200, GraphQL may return failures under the top-level errors array.</w:t>
      </w:r>
    </w:p>
    <w:p>
      <w:pPr>
        <w:pStyle w:val="Heading3"/>
      </w:pPr>
      <w:r>
        <w:t>Error Handling</w:t>
      </w:r>
    </w:p>
    <w:p>
      <w:pPr>
        <w:pStyle w:val="ListBullet"/>
      </w:pPr>
      <w:r>
        <w:t>GraphQL execution/validation failures are typically returned in the errors array (often with HTTP 200), with the mutation field set to null in data.</w:t>
      </w:r>
    </w:p>
    <w:p>
      <w:pPr>
        <w:pStyle w:val="Heading3"/>
      </w:pPr>
      <w:r>
        <w:t>Related issueToRelease actions</w:t>
      </w:r>
    </w:p>
    <w:p>
      <w:pPr>
        <w:pStyle w:val="ListBullet"/>
      </w:pPr>
      <w:r>
        <w:t>[POST] Get an Issue-to-Release by ID — /graphql</w:t>
      </w:r>
    </w:p>
    <w:p>
      <w:pPr>
        <w:pStyle w:val="ListBullet"/>
      </w:pPr>
      <w:r>
        <w:t>[POST] Create Issue-to-Release Join (Add Issue to Release) — /graphql</w:t>
      </w:r>
    </w:p>
    <w:p>
      <w:pPr>
        <w:pStyle w:val="ListBullet"/>
      </w:pPr>
      <w:r>
        <w:t>[POST] Delete Issue-to-Release Link — /graphql</w:t>
      </w:r>
    </w:p>
    <w:p>
      <w:r>
        <w:br w:type="page"/>
      </w:r>
    </w:p>
    <w:p>
      <w:pPr>
        <w:pStyle w:val="Heading2"/>
      </w:pPr>
      <w:r>
        <w:t>108. [POST] Delete an Organization Invite</w:t>
      </w:r>
    </w:p>
    <w:p>
      <w:r>
        <w:rPr>
          <w:b/>
        </w:rPr>
        <w:t xml:space="preserve">Endpoint: </w:t>
      </w:r>
      <w:r>
        <w:rPr>
          <w:rFonts w:ascii="Courier New" w:hAnsi="Courier New"/>
          <w:sz w:val="18"/>
        </w:rPr>
        <w:t>/graphql</w:t>
      </w:r>
    </w:p>
    <w:p>
      <w:pPr>
        <w:pStyle w:val="Heading3"/>
      </w:pPr>
      <w:r>
        <w:t>Prerequisites</w:t>
      </w:r>
    </w:p>
    <w:p>
      <w:pPr>
        <w:pStyle w:val="ListBullet"/>
      </w:pPr>
      <w:r>
        <w:t>Must have permission to manage organization invites</w:t>
      </w:r>
    </w:p>
    <w:p>
      <w:pPr>
        <w:pStyle w:val="Heading3"/>
      </w:pPr>
      <w:r>
        <w:t>Method</w:t>
      </w:r>
    </w:p>
    <w:p>
      <w:r>
        <w:t>POST</w:t>
      </w:r>
    </w:p>
    <w:p>
      <w:pPr>
        <w:pStyle w:val="Heading3"/>
      </w:pPr>
      <w:r>
        <w:t>URL</w:t>
      </w:r>
    </w:p>
    <w:p>
      <w:r>
        <w:t>https://api.linear.app/graphql</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Deletes an organization invite by its identifier and returns a standard DeletePayload indicating whether the deletion succeeded.</w:t>
      </w:r>
    </w:p>
    <w:p>
      <w:pPr>
        <w:pStyle w:val="Heading3"/>
      </w:pPr>
      <w:r>
        <w:t>GraphQL</w:t>
      </w:r>
    </w:p>
    <w:p>
      <w:pPr>
        <w:pStyle w:val="Heading3"/>
      </w:pPr>
      <w:r>
        <w:t>Operation</w:t>
      </w:r>
    </w:p>
    <w:p>
      <w:pPr>
        <w:pStyle w:val="ListBullet"/>
      </w:pPr>
      <w:r>
        <w:t>Type: mutation</w:t>
      </w:r>
    </w:p>
    <w:p>
      <w:pPr>
        <w:pStyle w:val="ListBullet"/>
      </w:pPr>
      <w:r>
        <w:t>Name: organizationInviteDelete</w:t>
      </w:r>
    </w:p>
    <w:p>
      <w:pPr>
        <w:pStyle w:val="Heading3"/>
      </w:pPr>
      <w:r>
        <w:t>Required Parameters (GraphQL Variables)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The identifier of the organization invite to delete. Sent as a GraphQL variable in the request body.</w:t>
            </w:r>
          </w:p>
        </w:tc>
      </w:tr>
    </w:tbl>
    <w:p/>
    <w:p>
      <w:pPr>
        <w:pStyle w:val="Heading3"/>
      </w:pPr>
      <w:r>
        <w:t>Request Body</w:t>
      </w:r>
    </w:p>
    <w:p>
      <w:r>
        <w:rPr>
          <w:b/>
          <w:color w:val="666666"/>
          <w:sz w:val="16"/>
        </w:rPr>
        <w:t>[json]</w:t>
      </w:r>
    </w:p>
    <w:p>
      <w:pPr>
        <w:shd w:fill="F2F2F2" w:val="clear"/>
      </w:pPr>
      <w:r>
        <w:rPr>
          <w:rFonts w:ascii="Courier New" w:hAnsi="Courier New"/>
          <w:sz w:val="17"/>
        </w:rPr>
        <w:t>{</w:t>
        <w:br/>
        <w:t xml:space="preserve"> "query": "mutation organizationInviteDelete($id: String!) { organizationInviteDelete(id: $id) { entityId lastSyncId success } }",</w:t>
        <w:br/>
        <w:t xml:space="preserve"> "variables": {</w:t>
        <w:br/>
        <w:t xml:space="preserve"> "id": "invite_123"</w:t>
        <w:br/>
        <w:t xml:space="preserve"> }</w:t>
        <w:br/>
        <w:t>}</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"organizationInviteDelete": {</w:t>
        <w:br/>
        <w:t xml:space="preserve"> "entityId": "invite_123",</w:t>
        <w:br/>
        <w:t xml:space="preserve"> "lastSyncId": 1042.5,</w:t>
        <w:br/>
        <w:t xml:space="preserve"> "success": true</w:t>
        <w:br/>
        <w:t xml:space="preserve"> }</w:t>
        <w:br/>
        <w:t xml:space="preserve"> }</w:t>
        <w:br/>
        <w:t>}</w:t>
      </w:r>
    </w:p>
    <w:p>
      <w:pPr>
        <w:pStyle w:val="Heading3"/>
      </w:pPr>
      <w:r>
        <w:t>Response Fields (DeletePayload)</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entityId</w:t>
            </w:r>
          </w:p>
        </w:tc>
        <w:tc>
          <w:tcPr>
            <w:tcW w:type="dxa" w:w="2880"/>
          </w:tcPr>
          <w:p>
            <w:r>
              <w:t>String!</w:t>
            </w:r>
          </w:p>
        </w:tc>
        <w:tc>
          <w:tcPr>
            <w:tcW w:type="dxa" w:w="2880"/>
          </w:tcPr>
          <w:p>
            <w:r>
              <w:t>The identifier of the deleted entity.</w:t>
            </w:r>
          </w:p>
        </w:tc>
      </w:tr>
      <w:tr>
        <w:tc>
          <w:tcPr>
            <w:tcW w:type="dxa" w:w="2880"/>
          </w:tcPr>
          <w:p>
            <w:r>
              <w:t>lastSyncId</w:t>
            </w:r>
          </w:p>
        </w:tc>
        <w:tc>
          <w:tcPr>
            <w:tcW w:type="dxa" w:w="2880"/>
          </w:tcPr>
          <w:p>
            <w:r>
              <w:t>Float!</w:t>
            </w:r>
          </w:p>
        </w:tc>
        <w:tc>
          <w:tcPr>
            <w:tcW w:type="dxa" w:w="2880"/>
          </w:tcPr>
          <w:p>
            <w:r>
              <w:t>The identifier of the last sync operation.</w:t>
            </w:r>
          </w:p>
        </w:tc>
      </w:tr>
      <w:tr>
        <w:tc>
          <w:tcPr>
            <w:tcW w:type="dxa" w:w="2880"/>
          </w:tcPr>
          <w:p>
            <w:r>
              <w:t>success</w:t>
            </w:r>
          </w:p>
        </w:tc>
        <w:tc>
          <w:tcPr>
            <w:tcW w:type="dxa" w:w="2880"/>
          </w:tcPr>
          <w:p>
            <w:r>
              <w:t>Boolean!</w:t>
            </w:r>
          </w:p>
        </w:tc>
        <w:tc>
          <w:tcPr>
            <w:tcW w:type="dxa" w:w="2880"/>
          </w:tcPr>
          <w:p>
            <w:r>
              <w:t>Whether the operation was successful.</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'https://api.linear.app/graphql' \</w:t>
        <w:br/>
        <w:t xml:space="preserve"> --header 'Accept: application/json' \</w:t>
        <w:br/>
        <w:t xml:space="preserve"> --header 'Content-Type: application/json' \</w:t>
        <w:br/>
        <w:t xml:space="preserve"> --data '{</w:t>
        <w:br/>
        <w:t xml:space="preserve"> "query": "mutation organizationInviteDelete($id: String!) { organizationInviteDelete(id: $id) { entityId lastSyncId success } }",</w:t>
        <w:br/>
        <w:t xml:space="preserve"> "variables": {</w:t>
        <w:br/>
        <w:t xml:space="preserve"> "id": "invite_123"</w:t>
        <w:br/>
        <w:t xml:space="preserve">    }</w:t>
        <w:br/>
        <w:t xml:space="preserve">  }'</w:t>
      </w:r>
    </w:p>
    <w:p>
      <w:pPr>
        <w:pStyle w:val="Heading3"/>
      </w:pPr>
      <w:r>
        <w:t>Example Usage</w:t>
      </w:r>
    </w:p>
    <w:p>
      <w:pPr>
        <w:pStyle w:val="Heading3"/>
      </w:pPr>
      <w:r>
        <w:t>Example 1: Delete an invite by ID</w:t>
      </w:r>
    </w:p>
    <w:p>
      <w:r>
        <w:rPr>
          <w:b/>
          <w:color w:val="666666"/>
          <w:sz w:val="16"/>
        </w:rPr>
        <w:t>[bash]</w:t>
      </w:r>
    </w:p>
    <w:p>
      <w:pPr>
        <w:shd w:fill="F2F2F2" w:val="clear"/>
      </w:pPr>
      <w:r>
        <w:rPr>
          <w:rFonts w:ascii="Courier New" w:hAnsi="Courier New"/>
          <w:sz w:val="17"/>
        </w:rPr>
        <w:t>curl --request POST 'https://api.linear.app/graphql' \</w:t>
        <w:br/>
        <w:t xml:space="preserve"> --header 'Accept: application/json' \</w:t>
        <w:br/>
        <w:t xml:space="preserve"> --header 'Content-Type: application/json' \</w:t>
        <w:br/>
        <w:t xml:space="preserve"> --data '{</w:t>
        <w:br/>
        <w:t xml:space="preserve"> "query": "mutation organizationInviteDelete($id: String!) { organizationInviteDelete(id: $id) { entityId lastSyncId success } }",</w:t>
        <w:br/>
        <w:t xml:space="preserve"> "variables": { "id": "invite_abcDEF123" }</w:t>
        <w:br/>
        <w:t xml:space="preserve">  }'</w:t>
      </w:r>
    </w:p>
    <w:p>
      <w:pPr>
        <w:pStyle w:val="Heading3"/>
      </w:pPr>
      <w:r>
        <w:t>Behavior</w:t>
      </w:r>
    </w:p>
    <w:p>
      <w:pPr>
        <w:pStyle w:val="ListBullet"/>
      </w:pPr>
      <w:r>
        <w:t>Validates that id is provided.</w:t>
      </w:r>
    </w:p>
    <w:p>
      <w:pPr>
        <w:pStyle w:val="ListBullet"/>
      </w:pPr>
      <w:r>
        <w:t>Deletes the organization invite identified by id.</w:t>
      </w:r>
    </w:p>
    <w:p>
      <w:pPr>
        <w:pStyle w:val="ListBullet"/>
      </w:pPr>
      <w:r>
        <w:t>Returns a DeletePayload containing entityId, lastSyncId, and success.</w:t>
      </w:r>
    </w:p>
    <w:p>
      <w:pPr>
        <w:pStyle w:val="Heading3"/>
      </w:pPr>
      <w:r>
        <w:t>Notes</w:t>
      </w:r>
    </w:p>
    <w:p>
      <w:pPr>
        <w:pStyle w:val="ListBullet"/>
      </w:pPr>
      <w:r>
        <w:t>This is a GraphQL mutation executed via POST to the single GraphQL endpoint (/graphql).</w:t>
      </w:r>
    </w:p>
    <w:p>
      <w:pPr>
        <w:pStyle w:val="ListBullet"/>
      </w:pPr>
      <w:r>
        <w:t>The id is provided in the JSON body under variables (not as a URL path or query parameter).</w:t>
      </w:r>
    </w:p>
    <w:p>
      <w:pPr>
        <w:pStyle w:val="Heading3"/>
      </w:pPr>
      <w:r>
        <w:t>Error Handling</w:t>
      </w:r>
    </w:p>
    <w:p>
      <w:pPr>
        <w:pStyle w:val="ListBullet"/>
      </w:pPr>
      <w:r>
        <w:t>Error responses are not specified in the provided documentation.</w:t>
      </w:r>
    </w:p>
    <w:p>
      <w:pPr>
        <w:pStyle w:val="Heading3"/>
      </w:pPr>
      <w:r>
        <w:t>Related organizationInvites actions</w:t>
      </w:r>
    </w:p>
    <w:p>
      <w:pPr>
        <w:pStyle w:val="ListBullet"/>
      </w:pPr>
      <w:r>
        <w:t>[POST] List Organization Invites — /graphql</w:t>
      </w:r>
    </w:p>
    <w:p>
      <w:pPr>
        <w:pStyle w:val="ListBullet"/>
      </w:pPr>
      <w:r>
        <w:t>[POST] Update an Organization Invite — /graphql</w:t>
      </w:r>
    </w:p>
    <w:p>
      <w:pPr>
        <w:pStyle w:val="ListBullet"/>
      </w:pPr>
      <w:r>
        <w:t>[POST] Create an Organization Invite — /graphql</w:t>
      </w:r>
    </w:p>
    <w:p>
      <w:pPr>
        <w:pStyle w:val="ListBullet"/>
      </w:pPr>
      <w:r>
        <w:t>[POST] Re-send an Organization Invite — /graphql</w:t>
      </w:r>
    </w:p>
    <w:p>
      <w:pPr>
        <w:pStyle w:val="ListBullet"/>
      </w:pPr>
      <w:r>
        <w:t>[POST] Resend an Organization Invite by Email — /graphql</w:t>
      </w:r>
    </w:p>
    <w:p>
      <w:pPr>
        <w:pStyle w:val="ListBullet"/>
      </w:pPr>
      <w:r>
        <w:t>[POST] Get an Organization Invite — /graphql</w:t>
      </w:r>
    </w:p>
    <w:p>
      <w:r>
        <w:br w:type="page"/>
      </w:r>
    </w:p>
    <w:p>
      <w:pPr>
        <w:pStyle w:val="Heading2"/>
      </w:pPr>
      <w:r>
        <w:t>109. [POST] Delete a Project Relation</w:t>
      </w:r>
    </w:p>
    <w:p>
      <w:r>
        <w:rPr>
          <w:b/>
        </w:rPr>
        <w:t xml:space="preserve">Endpoint: </w:t>
      </w:r>
      <w:r>
        <w:rPr>
          <w:rFonts w:ascii="Courier New" w:hAnsi="Courier New"/>
          <w:sz w:val="18"/>
        </w:rPr>
        <w:t>/graphql</w:t>
      </w:r>
    </w:p>
    <w:p>
      <w:pPr>
        <w:pStyle w:val="Heading3"/>
      </w:pPr>
      <w:r>
        <w:t>Prerequisites</w:t>
      </w:r>
    </w:p>
    <w:p>
      <w:pPr>
        <w:pStyle w:val="ListBullet"/>
      </w:pPr>
      <w:r>
        <w:t>Must have permission to delete project relations in the workspace</w:t>
      </w:r>
    </w:p>
    <w:p>
      <w:pPr>
        <w:pStyle w:val="Heading3"/>
      </w:pPr>
      <w:r>
        <w:t>Method</w:t>
      </w:r>
    </w:p>
    <w:p>
      <w:r>
        <w:t>POST</w:t>
      </w:r>
    </w:p>
    <w:p>
      <w:pPr>
        <w:pStyle w:val="Heading3"/>
      </w:pPr>
      <w:r>
        <w:t>URL</w:t>
      </w:r>
    </w:p>
    <w:p>
      <w:r>
        <w:t>https://api.linear.app/graphql</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Deletes a project relation by its identifier and returns a standard delete payload indicating success and sync metadata.</w:t>
      </w:r>
    </w:p>
    <w:p>
      <w:pPr>
        <w:pStyle w:val="Heading3"/>
      </w:pPr>
      <w:r>
        <w:t>Enforcement Rules</w:t>
      </w:r>
    </w:p>
    <w:p>
      <w:pPr>
        <w:pStyle w:val="ListBullet"/>
      </w:pPr>
      <w:r>
        <w:t>This is a GraphQL endpoint; always send the mutation in the request body as JSON (query and, optionally, variables).</w:t>
      </w:r>
    </w:p>
    <w:p>
      <w:pPr>
        <w:pStyle w:val="ListBullet"/>
      </w:pPr>
      <w:r>
        <w:t>The id argument is required and must be a non-empty string.</w:t>
      </w:r>
    </w:p>
    <w:p>
      <w:pPr>
        <w:pStyle w:val="ListBullet"/>
      </w:pPr>
      <w:r>
        <w:t>When executing the action, send required inputs in the GraphQL variables (recommended) or inline in the query, not as URL path parameters.</w:t>
      </w:r>
    </w:p>
    <w:p>
      <w:pPr>
        <w:pStyle w:val="ListBullet"/>
      </w:pPr>
      <w:r>
        <w:t>Do not send GraphQL inputs as query parameters in the URL.</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query</w:t>
            </w:r>
          </w:p>
        </w:tc>
        <w:tc>
          <w:tcPr>
            <w:tcW w:type="dxa" w:w="2880"/>
          </w:tcPr>
          <w:p>
            <w:r>
              <w:t>string</w:t>
            </w:r>
          </w:p>
        </w:tc>
        <w:tc>
          <w:tcPr>
            <w:tcW w:type="dxa" w:w="2880"/>
          </w:tcPr>
          <w:p>
            <w:r>
              <w:t>The GraphQL mutation document.</w:t>
            </w:r>
          </w:p>
        </w:tc>
      </w:tr>
      <w:tr>
        <w:tc>
          <w:tcPr>
            <w:tcW w:type="dxa" w:w="2880"/>
          </w:tcPr>
          <w:p>
            <w:r>
              <w:t>variables</w:t>
            </w:r>
          </w:p>
        </w:tc>
        <w:tc>
          <w:tcPr>
            <w:tcW w:type="dxa" w:w="2880"/>
          </w:tcPr>
          <w:p>
            <w:r>
              <w:t>object</w:t>
            </w:r>
          </w:p>
        </w:tc>
        <w:tc>
          <w:tcPr>
            <w:tcW w:type="dxa" w:w="2880"/>
          </w:tcPr>
          <w:p>
            <w:r>
              <w:t>Variables map for the mutation (should include id).</w:t>
            </w:r>
          </w:p>
        </w:tc>
      </w:tr>
    </w:tbl>
    <w:p/>
    <w:p>
      <w:pPr>
        <w:pStyle w:val="Heading3"/>
      </w:pPr>
      <w:r>
        <w:t>Required Variables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The identifier of the project relation to delete.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"projectRelationDelete": {</w:t>
        <w:br/>
        <w:t xml:space="preserve"> "entityId": "prjrel_123456789",</w:t>
        <w:br/>
        <w:t xml:space="preserve"> "lastSyncId": 98765,</w:t>
        <w:br/>
        <w:t xml:space="preserve"> "success": true</w:t>
        <w:br/>
        <w:t xml:space="preserve"> }</w:t>
        <w:br/>
        <w:t xml:space="preserve"> }</w:t>
        <w:br/>
        <w:t>}</w:t>
      </w:r>
    </w:p>
    <w:p>
      <w:pPr>
        <w:pStyle w:val="Heading3"/>
      </w:pPr>
      <w:r>
        <w:t>Error Response (GraphQL error shape; 200 OK or 4xx/5xx depending on transport)</w:t>
      </w:r>
    </w:p>
    <w:p>
      <w:r>
        <w:rPr>
          <w:b/>
          <w:color w:val="666666"/>
          <w:sz w:val="16"/>
        </w:rPr>
        <w:t>[json]</w:t>
      </w:r>
    </w:p>
    <w:p>
      <w:pPr>
        <w:shd w:fill="F2F2F2" w:val="clear"/>
      </w:pPr>
      <w:r>
        <w:rPr>
          <w:rFonts w:ascii="Courier New" w:hAnsi="Courier New"/>
          <w:sz w:val="17"/>
        </w:rPr>
        <w:t>{</w:t>
        <w:br/>
        <w:t xml:space="preserve"> "data": {</w:t>
        <w:br/>
        <w:t xml:space="preserve"> "projectRelationDelete": null</w:t>
        <w:br/>
        <w:t xml:space="preserve"> },</w:t>
        <w:br/>
        <w:t xml:space="preserve"> "errors": [</w:t>
        <w:br/>
        <w:t xml:space="preserve"> {</w:t>
        <w:br/>
        <w:t xml:space="preserve"> "message": "Project relation not found",</w:t>
        <w:br/>
        <w:t xml:space="preserve"> "path": ["projectRelationDelete"]</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data.projectRelationDelete.entityId</w:t>
            </w:r>
          </w:p>
        </w:tc>
        <w:tc>
          <w:tcPr>
            <w:tcW w:type="dxa" w:w="2880"/>
          </w:tcPr>
          <w:p>
            <w:r>
              <w:t>string</w:t>
            </w:r>
          </w:p>
        </w:tc>
        <w:tc>
          <w:tcPr>
            <w:tcW w:type="dxa" w:w="2880"/>
          </w:tcPr>
          <w:p>
            <w:r>
              <w:t>The identifier of the deleted entity.</w:t>
            </w:r>
          </w:p>
        </w:tc>
      </w:tr>
      <w:tr>
        <w:tc>
          <w:tcPr>
            <w:tcW w:type="dxa" w:w="2880"/>
          </w:tcPr>
          <w:p>
            <w:r>
              <w:t>data.projectRelationDelete.lastSyncId</w:t>
            </w:r>
          </w:p>
        </w:tc>
        <w:tc>
          <w:tcPr>
            <w:tcW w:type="dxa" w:w="2880"/>
          </w:tcPr>
          <w:p>
            <w:r>
              <w:t>float</w:t>
            </w:r>
          </w:p>
        </w:tc>
        <w:tc>
          <w:tcPr>
            <w:tcW w:type="dxa" w:w="2880"/>
          </w:tcPr>
          <w:p>
            <w:r>
              <w:t>The identifier of the last sync operation.</w:t>
            </w:r>
          </w:p>
        </w:tc>
      </w:tr>
      <w:tr>
        <w:tc>
          <w:tcPr>
            <w:tcW w:type="dxa" w:w="2880"/>
          </w:tcPr>
          <w:p>
            <w:r>
              <w:t>data.projectRelationDelete.success</w:t>
            </w:r>
          </w:p>
        </w:tc>
        <w:tc>
          <w:tcPr>
            <w:tcW w:type="dxa" w:w="2880"/>
          </w:tcPr>
          <w:p>
            <w:r>
              <w:t>boolean</w:t>
            </w:r>
          </w:p>
        </w:tc>
        <w:tc>
          <w:tcPr>
            <w:tcW w:type="dxa" w:w="2880"/>
          </w:tcPr>
          <w:p>
            <w:r>
              <w:t>Whether the operation was successful.</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POST 'https://api.linear.app/graphql' \</w:t>
        <w:br/>
        <w:t xml:space="preserve"> --header 'Accept: application/json' \</w:t>
        <w:br/>
        <w:t xml:space="preserve"> --header 'Content-Type: application/json' \</w:t>
        <w:br/>
        <w:t xml:space="preserve"> --data '{</w:t>
        <w:br/>
        <w:t xml:space="preserve"> "query": "mutation ProjectRelationDelete($id: String!) { projectRelationDelete(id: $id) { entityId lastSyncId success } }",</w:t>
        <w:br/>
        <w:t xml:space="preserve"> "variables": {</w:t>
        <w:br/>
        <w:t xml:space="preserve"> "id": "prjrel_123456789"</w:t>
        <w:br/>
        <w:t xml:space="preserve">    }</w:t>
        <w:br/>
        <w:t xml:space="preserve">  }'</w:t>
      </w:r>
    </w:p>
    <w:p>
      <w:pPr>
        <w:pStyle w:val="Heading3"/>
      </w:pPr>
      <w:r>
        <w:t>Example Usage</w:t>
      </w:r>
    </w:p>
    <w:p>
      <w:pPr>
        <w:pStyle w:val="Heading3"/>
      </w:pPr>
      <w:r>
        <w:t>Example 1: Delete a project relation by ID</w:t>
      </w:r>
    </w:p>
    <w:p>
      <w:r>
        <w:rPr>
          <w:b/>
          <w:color w:val="666666"/>
          <w:sz w:val="16"/>
        </w:rPr>
        <w:t>[bash]</w:t>
      </w:r>
    </w:p>
    <w:p>
      <w:pPr>
        <w:shd w:fill="F2F2F2" w:val="clear"/>
      </w:pPr>
      <w:r>
        <w:rPr>
          <w:rFonts w:ascii="Courier New" w:hAnsi="Courier New"/>
          <w:sz w:val="17"/>
        </w:rPr>
        <w:t>curl --location 'https://api.linear.app/graphql' \</w:t>
        <w:br/>
        <w:t xml:space="preserve"> --header 'Accept: application/json' \</w:t>
        <w:br/>
        <w:t xml:space="preserve"> --header 'Content-Type: application/json' \</w:t>
        <w:br/>
        <w:t xml:space="preserve"> --data '{</w:t>
        <w:br/>
        <w:t xml:space="preserve"> "query": "mutation ProjectRelationDelete($id: String!) { projectRelationDelete(id: $id) { entityId lastSyncId success } }",</w:t>
        <w:br/>
        <w:t xml:space="preserve"> "variables": { "id": "prjrel_123456789" }</w:t>
        <w:br/>
        <w:t xml:space="preserve">  }'</w:t>
      </w:r>
    </w:p>
    <w:p>
      <w:pPr>
        <w:pStyle w:val="Heading3"/>
      </w:pPr>
      <w:r>
        <w:t>Example 2: Request only success</w:t>
      </w:r>
    </w:p>
    <w:p>
      <w:r>
        <w:rPr>
          <w:b/>
          <w:color w:val="666666"/>
          <w:sz w:val="16"/>
        </w:rPr>
        <w:t>[bash]</w:t>
      </w:r>
    </w:p>
    <w:p>
      <w:pPr>
        <w:shd w:fill="F2F2F2" w:val="clear"/>
      </w:pPr>
      <w:r>
        <w:rPr>
          <w:rFonts w:ascii="Courier New" w:hAnsi="Courier New"/>
          <w:sz w:val="17"/>
        </w:rPr>
        <w:t>curl --location 'https://api.linear.app/graphql' \</w:t>
        <w:br/>
        <w:t xml:space="preserve"> --header 'Accept: application/json' \</w:t>
        <w:br/>
        <w:t xml:space="preserve"> --header 'Content-Type: application/json' \</w:t>
        <w:br/>
        <w:t xml:space="preserve"> --data '{</w:t>
        <w:br/>
        <w:t xml:space="preserve"> "query": "mutation ProjectRelationDelete($id: String!) { projectRelationDelete(id: $id) { success } }",</w:t>
        <w:br/>
        <w:t xml:space="preserve"> "variables": { "id": "prjrel_987654321" }</w:t>
        <w:br/>
        <w:t xml:space="preserve">  }'</w:t>
      </w:r>
    </w:p>
    <w:p>
      <w:pPr>
        <w:pStyle w:val="Heading3"/>
      </w:pPr>
      <w:r>
        <w:t>Behavior</w:t>
      </w:r>
    </w:p>
    <w:p>
      <w:pPr>
        <w:pStyle w:val="ListBullet"/>
      </w:pPr>
      <w:r>
        <w:t>Validates that id is provided.</w:t>
      </w:r>
    </w:p>
    <w:p>
      <w:pPr>
        <w:pStyle w:val="ListBullet"/>
      </w:pPr>
      <w:r>
        <w:t>Deletes the referenced project relation.</w:t>
      </w:r>
    </w:p>
    <w:p>
      <w:pPr>
        <w:pStyle w:val="ListBullet"/>
      </w:pPr>
      <w:r>
        <w:t>Returns a DeletePayload containing entityId, lastSyncId, and success.</w:t>
      </w:r>
    </w:p>
    <w:p>
      <w:pPr>
        <w:pStyle w:val="Heading3"/>
      </w:pPr>
      <w:r>
        <w:t>Notes</w:t>
      </w:r>
    </w:p>
    <w:p>
      <w:pPr>
        <w:pStyle w:val="ListBullet"/>
      </w:pPr>
      <w:r>
        <w:t>This action uses Linear’s GraphQL API; the HTTP endpoint is always /graphql.</w:t>
      </w:r>
    </w:p>
    <w:p>
      <w:pPr>
        <w:pStyle w:val="ListBullet"/>
      </w:pPr>
      <w:r>
        <w:t>The mutation name in the schema is projectRelationDelete.</w:t>
      </w:r>
    </w:p>
    <w:p>
      <w:pPr>
        <w:pStyle w:val="Heading3"/>
      </w:pPr>
      <w:r>
        <w:t>Related projectRelations actions</w:t>
      </w:r>
    </w:p>
    <w:p>
      <w:pPr>
        <w:pStyle w:val="ListBullet"/>
      </w:pPr>
      <w:r>
        <w:t>[POST] Create a Project Relation — /graphql</w:t>
      </w:r>
    </w:p>
    <w:p>
      <w:pPr>
        <w:pStyle w:val="ListBullet"/>
      </w:pPr>
      <w:r>
        <w:t>[POST] Get a Project Relation — /graphql</w:t>
      </w:r>
    </w:p>
    <w:p>
      <w:pPr>
        <w:pStyle w:val="ListBullet"/>
      </w:pPr>
      <w:r>
        <w:t>[POST] Update a Project Relation — /graphql</w:t>
      </w:r>
    </w:p>
    <w:p>
      <w:pPr>
        <w:pStyle w:val="ListBullet"/>
      </w:pPr>
      <w:r>
        <w:t>[POST] List Project Relations — /graphql</w:t>
      </w:r>
    </w:p>
    <w:p>
      <w:r>
        <w:br w:type="page"/>
      </w:r>
    </w:p>
    <w:p>
      <w:pPr>
        <w:pStyle w:val="Heading2"/>
      </w:pPr>
      <w:r>
        <w:t>110. [POST] Delete a Release Pipeline</w:t>
      </w:r>
    </w:p>
    <w:p>
      <w:r>
        <w:rPr>
          <w:b/>
        </w:rPr>
        <w:t xml:space="preserve">Endpoint: </w:t>
      </w:r>
      <w:r>
        <w:rPr>
          <w:rFonts w:ascii="Courier New" w:hAnsi="Courier New"/>
          <w:sz w:val="18"/>
        </w:rPr>
        <w:t>/graphql</w:t>
      </w:r>
    </w:p>
    <w:p>
      <w:pPr>
        <w:pStyle w:val="Heading3"/>
      </w:pPr>
      <w:r>
        <w:t>Prerequisites</w:t>
      </w:r>
    </w:p>
    <w:p>
      <w:pPr>
        <w:pStyle w:val="ListBullet"/>
      </w:pPr>
      <w:r>
        <w:t>Must have access to delete release pipelines in the workspace (ALPHA feature)</w:t>
      </w:r>
    </w:p>
    <w:p>
      <w:pPr>
        <w:pStyle w:val="Heading3"/>
      </w:pPr>
      <w:r>
        <w:t>Method</w:t>
      </w:r>
    </w:p>
    <w:p>
      <w:r>
        <w:t>POST</w:t>
      </w:r>
    </w:p>
    <w:p>
      <w:pPr>
        <w:pStyle w:val="Heading3"/>
      </w:pPr>
      <w:r>
        <w:t>URL</w:t>
      </w:r>
    </w:p>
    <w:p>
      <w:r>
        <w:t>https://api.linear.app/graphql</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[ALPHA] Deletes a release pipeline by its identifier and returns a standard delete payload indicating success and the deleted entity ID.</w:t>
      </w:r>
    </w:p>
    <w:p>
      <w:pPr>
        <w:pStyle w:val="Heading3"/>
      </w:pPr>
      <w:r>
        <w:t>Enforcement Rules</w:t>
      </w:r>
    </w:p>
    <w:p>
      <w:pPr>
        <w:pStyle w:val="ListBullet"/>
      </w:pPr>
      <w:r>
        <w:t>The id argument must always be present and must be a non-empty string.</w:t>
      </w:r>
    </w:p>
    <w:p>
      <w:pPr>
        <w:pStyle w:val="ListBullet"/>
      </w:pPr>
      <w:r>
        <w:t>When executing the action, ensure to send GraphQL inputs in the request body (JSON), not as URL path parameters.</w:t>
      </w:r>
    </w:p>
    <w:p>
      <w:pPr>
        <w:pStyle w:val="ListBullet"/>
      </w:pPr>
      <w:r>
        <w:t>This endpoint uses a fixed URL (/graphql) and does not use path parameters.</w:t>
      </w:r>
    </w:p>
    <w:p>
      <w:pPr>
        <w:pStyle w:val="Heading3"/>
      </w:pPr>
      <w:r>
        <w:t>Valid Examples</w:t>
      </w:r>
    </w:p>
    <w:p>
      <w:pPr>
        <w:pStyle w:val="ListBullet"/>
      </w:pPr>
      <w:r>
        <w:t>id: "rp_1234567890"</w:t>
      </w:r>
    </w:p>
    <w:p>
      <w:pPr>
        <w:pStyle w:val="Heading3"/>
      </w:pPr>
      <w:r>
        <w:t>Invalid Examples</w:t>
      </w:r>
    </w:p>
    <w:p>
      <w:pPr>
        <w:pStyle w:val="ListBullet"/>
      </w:pPr>
      <w:r>
        <w:t>Missing id</w:t>
      </w:r>
    </w:p>
    <w:p>
      <w:pPr>
        <w:pStyle w:val="ListBullet"/>
      </w:pPr>
      <w:r>
        <w:t>id: "" (empty string)</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query</w:t>
            </w:r>
          </w:p>
        </w:tc>
        <w:tc>
          <w:tcPr>
            <w:tcW w:type="dxa" w:w="2880"/>
          </w:tcPr>
          <w:p>
            <w:r>
              <w:t>string</w:t>
            </w:r>
          </w:p>
        </w:tc>
        <w:tc>
          <w:tcPr>
            <w:tcW w:type="dxa" w:w="2880"/>
          </w:tcPr>
          <w:p>
            <w:r>
              <w:t>The GraphQL mutation document. Send in the JSON request body.</w:t>
            </w:r>
          </w:p>
        </w:tc>
      </w:tr>
      <w:tr>
        <w:tc>
          <w:tcPr>
            <w:tcW w:type="dxa" w:w="2880"/>
          </w:tcPr>
          <w:p>
            <w:r>
              <w:t>variables.id</w:t>
            </w:r>
          </w:p>
        </w:tc>
        <w:tc>
          <w:tcPr>
            <w:tcW w:type="dxa" w:w="2880"/>
          </w:tcPr>
          <w:p>
            <w:r>
              <w:t>string</w:t>
            </w:r>
          </w:p>
        </w:tc>
        <w:tc>
          <w:tcPr>
            <w:tcW w:type="dxa" w:w="2880"/>
          </w:tcPr>
          <w:p>
            <w:r>
              <w:t>The identifier of the release pipeline to delete. Send in the JSON request body.</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"releasePipelineDelete": {</w:t>
        <w:br/>
        <w:t xml:space="preserve"> "entityId": "rp_1234567890",</w:t>
        <w:br/>
        <w:t xml:space="preserve"> "lastSyncId": 98765,</w:t>
        <w:br/>
        <w:t xml:space="preserve"> "success": true</w:t>
        <w:br/>
        <w:t xml:space="preserve"> }</w:t>
        <w:br/>
        <w:t xml:space="preserve"> }</w:t>
        <w:br/>
        <w:t>}</w:t>
      </w:r>
    </w:p>
    <w:p>
      <w:pPr>
        <w:pStyle w:val="Heading3"/>
      </w:pPr>
      <w:r>
        <w:t>Error Response (GraphQL error format)</w:t>
      </w:r>
    </w:p>
    <w:p>
      <w:r>
        <w:rPr>
          <w:b/>
          <w:color w:val="666666"/>
          <w:sz w:val="16"/>
        </w:rPr>
        <w:t>[json]</w:t>
      </w:r>
    </w:p>
    <w:p>
      <w:pPr>
        <w:shd w:fill="F2F2F2" w:val="clear"/>
      </w:pPr>
      <w:r>
        <w:rPr>
          <w:rFonts w:ascii="Courier New" w:hAnsi="Courier New"/>
          <w:sz w:val="17"/>
        </w:rPr>
        <w:t>{</w:t>
        <w:br/>
        <w:t xml:space="preserve"> "data": {</w:t>
        <w:br/>
        <w:t xml:space="preserve"> "releasePipelineDelete": null</w:t>
        <w:br/>
        <w:t xml:space="preserve"> },</w:t>
        <w:br/>
        <w:t xml:space="preserve"> "errors": [</w:t>
        <w:br/>
        <w:t xml:space="preserve"> {</w:t>
        <w:br/>
        <w:t xml:space="preserve"> "message": "Release pipeline not found",</w:t>
        <w:br/>
        <w:t xml:space="preserve"> "path": ["releasePipelineDelete"]</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data.releasePipelineDelete.entityId</w:t>
            </w:r>
          </w:p>
        </w:tc>
        <w:tc>
          <w:tcPr>
            <w:tcW w:type="dxa" w:w="2880"/>
          </w:tcPr>
          <w:p>
            <w:r>
              <w:t>string</w:t>
            </w:r>
          </w:p>
        </w:tc>
        <w:tc>
          <w:tcPr>
            <w:tcW w:type="dxa" w:w="2880"/>
          </w:tcPr>
          <w:p>
            <w:r>
              <w:t>The identifier of the deleted entity.</w:t>
            </w:r>
          </w:p>
        </w:tc>
      </w:tr>
      <w:tr>
        <w:tc>
          <w:tcPr>
            <w:tcW w:type="dxa" w:w="2880"/>
          </w:tcPr>
          <w:p>
            <w:r>
              <w:t>data.releasePipelineDelete.lastSyncId</w:t>
            </w:r>
          </w:p>
        </w:tc>
        <w:tc>
          <w:tcPr>
            <w:tcW w:type="dxa" w:w="2880"/>
          </w:tcPr>
          <w:p>
            <w:r>
              <w:t>float</w:t>
            </w:r>
          </w:p>
        </w:tc>
        <w:tc>
          <w:tcPr>
            <w:tcW w:type="dxa" w:w="2880"/>
          </w:tcPr>
          <w:p>
            <w:r>
              <w:t>The identifier of the last sync operation.</w:t>
            </w:r>
          </w:p>
        </w:tc>
      </w:tr>
      <w:tr>
        <w:tc>
          <w:tcPr>
            <w:tcW w:type="dxa" w:w="2880"/>
          </w:tcPr>
          <w:p>
            <w:r>
              <w:t>data.releasePipelineDelete.success</w:t>
            </w:r>
          </w:p>
        </w:tc>
        <w:tc>
          <w:tcPr>
            <w:tcW w:type="dxa" w:w="2880"/>
          </w:tcPr>
          <w:p>
            <w:r>
              <w:t>boolean</w:t>
            </w:r>
          </w:p>
        </w:tc>
        <w:tc>
          <w:tcPr>
            <w:tcW w:type="dxa" w:w="2880"/>
          </w:tcPr>
          <w:p>
            <w:r>
              <w:t>Whether the operation was successful.</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POST 'https://api.linear.app/graphql' \</w:t>
        <w:br/>
        <w:t xml:space="preserve"> --header 'Accept: application/json' \</w:t>
        <w:br/>
        <w:t xml:space="preserve"> --header 'Content-Type: application/json' \</w:t>
        <w:br/>
        <w:t xml:space="preserve"> --data '{</w:t>
        <w:br/>
        <w:t xml:space="preserve"> "query": "mutation releasePipelineDelete($id: String!) { releasePipelineDelete(id: $id) { entityId lastSyncId success } }",</w:t>
        <w:br/>
        <w:t xml:space="preserve"> "variables": {</w:t>
        <w:br/>
        <w:t xml:space="preserve"> "id": "rp_1234567890"</w:t>
        <w:br/>
        <w:t xml:space="preserve">    }</w:t>
        <w:br/>
        <w:t xml:space="preserve">  }'</w:t>
      </w:r>
    </w:p>
    <w:p>
      <w:pPr>
        <w:pStyle w:val="Heading3"/>
      </w:pPr>
      <w:r>
        <w:t>Example Usage</w:t>
      </w:r>
    </w:p>
    <w:p>
      <w:pPr>
        <w:pStyle w:val="Heading3"/>
      </w:pPr>
      <w:r>
        <w:t>Example 1: Delete a Release Pipeline</w:t>
      </w:r>
    </w:p>
    <w:p>
      <w:r>
        <w:rPr>
          <w:b/>
          <w:color w:val="666666"/>
          <w:sz w:val="16"/>
        </w:rPr>
        <w:t>[bash]</w:t>
      </w:r>
    </w:p>
    <w:p>
      <w:pPr>
        <w:shd w:fill="F2F2F2" w:val="clear"/>
      </w:pPr>
      <w:r>
        <w:rPr>
          <w:rFonts w:ascii="Courier New" w:hAnsi="Courier New"/>
          <w:sz w:val="17"/>
        </w:rPr>
        <w:t>curl --location 'https://api.linear.app/graphql' \</w:t>
        <w:br/>
        <w:t xml:space="preserve"> -H 'Accept: application/json' \</w:t>
        <w:br/>
        <w:t xml:space="preserve"> -H 'Content-Type: application/json' \</w:t>
        <w:br/>
        <w:t xml:space="preserve"> --data '{</w:t>
        <w:br/>
        <w:t xml:space="preserve"> "query": "mutation releasePipelineDelete($id: String!) { releasePipelineDelete(id: $id) { entityId lastSyncId success } }",</w:t>
        <w:br/>
        <w:t xml:space="preserve"> "variables": {</w:t>
        <w:br/>
        <w:t xml:space="preserve"> "id": "rp_1234567890"</w:t>
        <w:br/>
        <w:t xml:space="preserve">    }</w:t>
        <w:br/>
        <w:t xml:space="preserve">  }'</w:t>
      </w:r>
    </w:p>
    <w:p>
      <w:pPr>
        <w:pStyle w:val="Heading3"/>
      </w:pPr>
      <w:r>
        <w:t>Behavior</w:t>
      </w:r>
    </w:p>
    <w:p>
      <w:pPr>
        <w:pStyle w:val="ListBullet"/>
      </w:pPr>
      <w:r>
        <w:t>Validation: Validates that id is provided and is a string.</w:t>
      </w:r>
    </w:p>
    <w:p>
      <w:pPr>
        <w:pStyle w:val="ListBullet"/>
      </w:pPr>
      <w:r>
        <w:t>Deletion: Deletes the release pipeline identified by id.</w:t>
      </w:r>
    </w:p>
    <w:p>
      <w:pPr>
        <w:pStyle w:val="ListBullet"/>
      </w:pPr>
      <w:r>
        <w:t>Payload Return: Returns entityId, lastSyncId, and success in a DeletePayload.</w:t>
      </w:r>
    </w:p>
    <w:p>
      <w:pPr>
        <w:pStyle w:val="Heading3"/>
      </w:pPr>
      <w:r>
        <w:t>Notes</w:t>
      </w:r>
    </w:p>
    <w:p>
      <w:pPr>
        <w:pStyle w:val="ListBullet"/>
      </w:pPr>
      <w:r>
        <w:t>This mutation is marked [ALPHA] in the source documentation.</w:t>
      </w:r>
    </w:p>
    <w:p>
      <w:pPr>
        <w:pStyle w:val="ListBullet"/>
      </w:pPr>
      <w:r>
        <w:t>The mutation name is releasePipelineDelete and returns a DeletePayload.</w:t>
      </w:r>
    </w:p>
    <w:p>
      <w:pPr>
        <w:pStyle w:val="Heading3"/>
      </w:pPr>
      <w:r>
        <w:t>Related releasePipelines actions</w:t>
      </w:r>
    </w:p>
    <w:p>
      <w:pPr>
        <w:pStyle w:val="ListBullet"/>
      </w:pPr>
      <w:r>
        <w:t>[POST] Get a Release Pipeline (ALPHA) — /graphql</w:t>
      </w:r>
    </w:p>
    <w:p>
      <w:pPr>
        <w:pStyle w:val="ListBullet"/>
      </w:pPr>
      <w:r>
        <w:t>[POST] Unarchive a Release Pipeline — /graphql</w:t>
      </w:r>
    </w:p>
    <w:p>
      <w:pPr>
        <w:pStyle w:val="ListBullet"/>
      </w:pPr>
      <w:r>
        <w:t>[POST] Archive a Release Pipeline — /graphql</w:t>
      </w:r>
    </w:p>
    <w:p>
      <w:pPr>
        <w:pStyle w:val="ListBullet"/>
      </w:pPr>
      <w:r>
        <w:t>[POST] List Release Pipelines (GraphQL) — /graphql</w:t>
      </w:r>
    </w:p>
    <w:p>
      <w:pPr>
        <w:pStyle w:val="ListBullet"/>
      </w:pPr>
      <w:r>
        <w:t>[POST] Create a Release Pipeline — /graphql</w:t>
      </w:r>
    </w:p>
    <w:p>
      <w:pPr>
        <w:pStyle w:val="ListBullet"/>
      </w:pPr>
      <w:r>
        <w:t>[POST] Update a Release Pipeline (Alpha) — /graphql</w:t>
      </w:r>
    </w:p>
    <w:p>
      <w:r>
        <w:br w:type="page"/>
      </w:r>
    </w:p>
    <w:p>
      <w:pPr>
        <w:pStyle w:val="Heading2"/>
      </w:pPr>
      <w:r>
        <w:t>111. [POST] Delete a Project Milestone</w:t>
      </w:r>
    </w:p>
    <w:p>
      <w:r>
        <w:rPr>
          <w:b/>
        </w:rPr>
        <w:t xml:space="preserve">Endpoint: </w:t>
      </w:r>
      <w:r>
        <w:rPr>
          <w:rFonts w:ascii="Courier New" w:hAnsi="Courier New"/>
          <w:sz w:val="18"/>
        </w:rPr>
        <w:t>/graphql</w:t>
      </w:r>
    </w:p>
    <w:p>
      <w:pPr>
        <w:pStyle w:val="Heading3"/>
      </w:pPr>
      <w:r>
        <w:t>Prerequisites</w:t>
      </w:r>
    </w:p>
    <w:p>
      <w:pPr>
        <w:pStyle w:val="ListBullet"/>
      </w:pPr>
      <w:r>
        <w:t>Must have permission to delete project milestones in the Linear workspace</w:t>
      </w:r>
    </w:p>
    <w:p>
      <w:pPr>
        <w:pStyle w:val="ListBullet"/>
      </w:pPr>
      <w:r>
        <w:t>Must know the project milestone id to delete</w:t>
      </w:r>
    </w:p>
    <w:p>
      <w:pPr>
        <w:pStyle w:val="Heading3"/>
      </w:pPr>
      <w:r>
        <w:t>Method</w:t>
      </w:r>
    </w:p>
    <w:p>
      <w:r>
        <w:t>POST</w:t>
      </w:r>
    </w:p>
    <w:p>
      <w:pPr>
        <w:pStyle w:val="Heading3"/>
      </w:pPr>
      <w:r>
        <w:t>URL</w:t>
      </w:r>
    </w:p>
    <w:p>
      <w:r>
        <w:t>https://api.linear.app/graphql</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Deletes a project milestone by its identifier and returns a DeletePayload indicating whether the deletion succeeded.</w:t>
      </w:r>
    </w:p>
    <w:p>
      <w:pPr>
        <w:pStyle w:val="Heading3"/>
      </w:pPr>
      <w:r>
        <w:t>Enforcement Rules</w:t>
      </w:r>
    </w:p>
    <w:p>
      <w:pPr>
        <w:pStyle w:val="ListBullet"/>
      </w:pPr>
      <w:r>
        <w:t>When executing, send GraphQL variables in the request body (JSON), not as path parameters.</w:t>
      </w:r>
    </w:p>
    <w:p>
      <w:pPr>
        <w:pStyle w:val="ListBullet"/>
      </w:pPr>
      <w:r>
        <w:t>The id variable must always be present and must be a non-empty string.</w:t>
      </w:r>
    </w:p>
    <w:p>
      <w:pPr>
        <w:pStyle w:val="ListBullet"/>
      </w:pPr>
      <w:r>
        <w:t>Do not send the id in the URL query string.</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query</w:t>
            </w:r>
          </w:p>
        </w:tc>
        <w:tc>
          <w:tcPr>
            <w:tcW w:type="dxa" w:w="2880"/>
          </w:tcPr>
          <w:p>
            <w:r>
              <w:t>string</w:t>
            </w:r>
          </w:p>
        </w:tc>
        <w:tc>
          <w:tcPr>
            <w:tcW w:type="dxa" w:w="2880"/>
          </w:tcPr>
          <w:p>
            <w:r>
              <w:t>The GraphQL mutation document.</w:t>
            </w:r>
          </w:p>
        </w:tc>
      </w:tr>
      <w:tr>
        <w:tc>
          <w:tcPr>
            <w:tcW w:type="dxa" w:w="2880"/>
          </w:tcPr>
          <w:p>
            <w:r>
              <w:t>variables.id</w:t>
            </w:r>
          </w:p>
        </w:tc>
        <w:tc>
          <w:tcPr>
            <w:tcW w:type="dxa" w:w="2880"/>
          </w:tcPr>
          <w:p>
            <w:r>
              <w:t>string</w:t>
            </w:r>
          </w:p>
        </w:tc>
        <w:tc>
          <w:tcPr>
            <w:tcW w:type="dxa" w:w="2880"/>
          </w:tcPr>
          <w:p>
            <w:r>
              <w:t>The identifier of the project milestone to delete.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"projectMilestoneDelete": {</w:t>
        <w:br/>
        <w:t xml:space="preserve"> "entityId": "milestone_123",</w:t>
        <w:br/>
        <w:t xml:space="preserve"> "lastSyncId": 12345,</w:t>
        <w:br/>
        <w:t xml:space="preserve"> "success": true</w:t>
        <w:br/>
        <w:t xml:space="preserve"> }</w:t>
        <w:br/>
        <w:t xml:space="preserve"> }</w:t>
        <w:br/>
        <w:t>}</w:t>
      </w:r>
    </w:p>
    <w:p>
      <w:r>
        <w:rPr>
          <w:b/>
        </w:rPr>
        <w:t>Note: Note: GraphQL APIs may still return HTTP 200 with an "errors" array when the mutation fails.</w:t>
      </w:r>
    </w:p>
    <w:p>
      <w:pPr>
        <w:pStyle w:val="Heading3"/>
      </w:pPr>
      <w:r>
        <w:t>Error Response (GraphQL error shape)</w:t>
      </w:r>
    </w:p>
    <w:p>
      <w:r>
        <w:rPr>
          <w:b/>
          <w:color w:val="666666"/>
          <w:sz w:val="16"/>
        </w:rPr>
        <w:t>[json]</w:t>
      </w:r>
    </w:p>
    <w:p>
      <w:pPr>
        <w:shd w:fill="F2F2F2" w:val="clear"/>
      </w:pPr>
      <w:r>
        <w:rPr>
          <w:rFonts w:ascii="Courier New" w:hAnsi="Courier New"/>
          <w:sz w:val="17"/>
        </w:rPr>
        <w:t>{</w:t>
        <w:br/>
        <w:t xml:space="preserve"> "data": {</w:t>
        <w:br/>
        <w:t xml:space="preserve"> "projectMilestoneDelete": null</w:t>
        <w:br/>
        <w:t xml:space="preserve"> },</w:t>
        <w:br/>
        <w:t xml:space="preserve"> "errors": [</w:t>
        <w:br/>
        <w:t xml:space="preserve"> {</w:t>
        <w:br/>
        <w:t xml:space="preserve"> "message": "Project milestone not found",</w:t>
        <w:br/>
        <w:t xml:space="preserve"> "path": ["projectMilestoneDelete"]</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data.projectMilestoneDelete.entityId</w:t>
            </w:r>
          </w:p>
        </w:tc>
        <w:tc>
          <w:tcPr>
            <w:tcW w:type="dxa" w:w="2880"/>
          </w:tcPr>
          <w:p>
            <w:r>
              <w:t>string</w:t>
            </w:r>
          </w:p>
        </w:tc>
        <w:tc>
          <w:tcPr>
            <w:tcW w:type="dxa" w:w="2880"/>
          </w:tcPr>
          <w:p>
            <w:r>
              <w:t>The identifier of the deleted entity.</w:t>
            </w:r>
          </w:p>
        </w:tc>
      </w:tr>
      <w:tr>
        <w:tc>
          <w:tcPr>
            <w:tcW w:type="dxa" w:w="2880"/>
          </w:tcPr>
          <w:p>
            <w:r>
              <w:t>data.projectMilestoneDelete.lastSyncId</w:t>
            </w:r>
          </w:p>
        </w:tc>
        <w:tc>
          <w:tcPr>
            <w:tcW w:type="dxa" w:w="2880"/>
          </w:tcPr>
          <w:p>
            <w:r>
              <w:t>float</w:t>
            </w:r>
          </w:p>
        </w:tc>
        <w:tc>
          <w:tcPr>
            <w:tcW w:type="dxa" w:w="2880"/>
          </w:tcPr>
          <w:p>
            <w:r>
              <w:t>The identifier of the last sync operation.</w:t>
            </w:r>
          </w:p>
        </w:tc>
      </w:tr>
      <w:tr>
        <w:tc>
          <w:tcPr>
            <w:tcW w:type="dxa" w:w="2880"/>
          </w:tcPr>
          <w:p>
            <w:r>
              <w:t>data.projectMilestoneDelete.success</w:t>
            </w:r>
          </w:p>
        </w:tc>
        <w:tc>
          <w:tcPr>
            <w:tcW w:type="dxa" w:w="2880"/>
          </w:tcPr>
          <w:p>
            <w:r>
              <w:t>boolean</w:t>
            </w:r>
          </w:p>
        </w:tc>
        <w:tc>
          <w:tcPr>
            <w:tcW w:type="dxa" w:w="2880"/>
          </w:tcPr>
          <w:p>
            <w:r>
              <w:t>Whether the operation was successful.</w:t>
            </w:r>
          </w:p>
        </w:tc>
      </w:tr>
    </w:tbl>
    <w:p/>
    <w:p>
      <w:pPr>
        <w:pStyle w:val="Heading3"/>
      </w:pPr>
      <w:r>
        <w:t>Sample Request</w:t>
      </w:r>
    </w:p>
    <w:p>
      <w:r>
        <w:rPr>
          <w:b/>
          <w:color w:val="666666"/>
          <w:sz w:val="16"/>
        </w:rPr>
        <w:t>[bash]</w:t>
      </w:r>
    </w:p>
    <w:p>
      <w:pPr>
        <w:shd w:fill="F2F2F2" w:val="clear"/>
      </w:pPr>
      <w:r>
        <w:rPr>
          <w:rFonts w:ascii="Courier New" w:hAnsi="Courier New"/>
          <w:sz w:val="17"/>
        </w:rPr>
        <w:t>curl --location 'https://api.linear.app/graphql' \</w:t>
        <w:br/>
        <w:t xml:space="preserve"> --header 'Accept: application/json' \</w:t>
        <w:br/>
        <w:t xml:space="preserve"> --header 'Content-Type: application/json' \</w:t>
        <w:br/>
        <w:t xml:space="preserve"> --data '{</w:t>
        <w:br/>
        <w:t xml:space="preserve"> "query": "mutation ProjectMilestoneDelete($id: String!) { projectMilestoneDelete(id: $id) { entityId lastSyncId success } }",</w:t>
        <w:br/>
        <w:t xml:space="preserve"> "variables": {</w:t>
        <w:br/>
        <w:t xml:space="preserve"> "id": "milestone_123"</w:t>
        <w:br/>
        <w:t xml:space="preserve">    }</w:t>
        <w:br/>
        <w:t xml:space="preserve">  }'</w:t>
      </w:r>
    </w:p>
    <w:p>
      <w:pPr>
        <w:pStyle w:val="Heading3"/>
      </w:pPr>
      <w:r>
        <w:t>Example Usage</w:t>
      </w:r>
    </w:p>
    <w:p>
      <w:pPr>
        <w:pStyle w:val="Heading3"/>
      </w:pPr>
      <w:r>
        <w:t>Example 1: Delete a milestone by ID</w:t>
      </w:r>
    </w:p>
    <w:p>
      <w:pPr>
        <w:pStyle w:val="Heading3"/>
      </w:pPr>
      <w:r>
        <w:t>Example 2: Request only success</w:t>
      </w:r>
    </w:p>
    <w:p>
      <w:r>
        <w:rPr>
          <w:b/>
          <w:color w:val="666666"/>
          <w:sz w:val="16"/>
        </w:rPr>
        <w:t>[bash]</w:t>
      </w:r>
    </w:p>
    <w:p>
      <w:pPr>
        <w:shd w:fill="F2F2F2" w:val="clear"/>
      </w:pPr>
      <w:r>
        <w:rPr>
          <w:rFonts w:ascii="Courier New" w:hAnsi="Courier New"/>
          <w:sz w:val="17"/>
        </w:rPr>
        <w:t>curl --location 'https://api.linear.app/graphql' \</w:t>
        <w:br/>
        <w:t xml:space="preserve"> --header 'Accept: application/json' \</w:t>
        <w:br/>
        <w:t xml:space="preserve"> --header 'Content-Type: application/json' \</w:t>
        <w:br/>
        <w:t xml:space="preserve"> --data '{</w:t>
        <w:br/>
        <w:t xml:space="preserve"> "query": "mutation ProjectMilestoneDelete($id: String!) { projectMilestoneDelete(id: $id) { success } }",</w:t>
        <w:br/>
        <w:t xml:space="preserve"> "variables": {</w:t>
        <w:br/>
        <w:t xml:space="preserve"> "id": "milestone_123"</w:t>
        <w:br/>
        <w:t xml:space="preserve">    }</w:t>
        <w:br/>
        <w:t xml:space="preserve">  }'</w:t>
      </w:r>
    </w:p>
    <w:p>
      <w:pPr>
        <w:pStyle w:val="Heading3"/>
      </w:pPr>
      <w:r>
        <w:t>Behavior</w:t>
      </w:r>
    </w:p>
    <w:p>
      <w:pPr>
        <w:pStyle w:val="ListBullet"/>
      </w:pPr>
      <w:r>
        <w:t>Validates the provided milestone id.</w:t>
      </w:r>
    </w:p>
    <w:p>
      <w:pPr>
        <w:pStyle w:val="ListBullet"/>
      </w:pPr>
      <w:r>
        <w:t>Deletes the project milestone.</w:t>
      </w:r>
    </w:p>
    <w:p>
      <w:pPr>
        <w:pStyle w:val="ListBullet"/>
      </w:pPr>
      <w:r>
        <w:t>Returns a DeletePayload with the deleted entityId, lastSyncId, and success status.</w:t>
      </w:r>
    </w:p>
    <w:p>
      <w:pPr>
        <w:pStyle w:val="Heading3"/>
      </w:pPr>
      <w:r>
        <w:t>Notes</w:t>
      </w:r>
    </w:p>
    <w:p>
      <w:pPr>
        <w:pStyle w:val="ListBullet"/>
      </w:pPr>
      <w:r>
        <w:t>This is a GraphQL mutation executed via the single GraphQL endpoint (/graphql).</w:t>
      </w:r>
    </w:p>
    <w:p>
      <w:pPr>
        <w:pStyle w:val="ListBullet"/>
      </w:pPr>
      <w:r>
        <w:t>The mutation name in the schema is projectMilestoneDelete.</w:t>
      </w:r>
    </w:p>
    <w:p>
      <w:pPr>
        <w:pStyle w:val="Heading3"/>
      </w:pPr>
      <w:r>
        <w:t>Related projectMilestones actions</w:t>
      </w:r>
    </w:p>
    <w:p>
      <w:pPr>
        <w:pStyle w:val="ListBullet"/>
      </w:pPr>
      <w:r>
        <w:t>[POST] Create a Project Milestone — /graphql</w:t>
      </w:r>
    </w:p>
    <w:p>
      <w:pPr>
        <w:pStyle w:val="ListBullet"/>
      </w:pPr>
      <w:r>
        <w:t>[POST] Get a Project Milestone — /graphql</w:t>
      </w:r>
    </w:p>
    <w:p>
      <w:pPr>
        <w:pStyle w:val="ListBullet"/>
      </w:pPr>
      <w:r>
        <w:t>[POST] List Project Milestones — /graphql</w:t>
      </w:r>
    </w:p>
    <w:p>
      <w:pPr>
        <w:pStyle w:val="ListBullet"/>
      </w:pPr>
      <w:r>
        <w:t>[POST] Update a Project Milestone — /graphql</w:t>
      </w:r>
    </w:p>
    <w:p>
      <w:pPr>
        <w:pStyle w:val="ListBullet"/>
      </w:pPr>
      <w:r>
        <w:t>[POST] Move a Project Milestone — /graphql</w:t>
      </w:r>
    </w:p>
    <w:p>
      <w:r>
        <w:br w:type="page"/>
      </w:r>
    </w:p>
    <w:p>
      <w:pPr>
        <w:pStyle w:val="Heading2"/>
      </w:pPr>
      <w:r>
        <w:t>112. [POST] Delete a Roadmap-to-Project Link</w:t>
      </w:r>
    </w:p>
    <w:p>
      <w:r>
        <w:rPr>
          <w:b/>
        </w:rPr>
        <w:t xml:space="preserve">Endpoint: </w:t>
      </w:r>
      <w:r>
        <w:rPr>
          <w:rFonts w:ascii="Courier New" w:hAnsi="Courier New"/>
          <w:sz w:val="18"/>
        </w:rPr>
        <w:t>/graphql</w:t>
      </w:r>
    </w:p>
    <w:p>
      <w:pPr>
        <w:pStyle w:val="Heading3"/>
      </w:pPr>
      <w:r>
        <w:t>Method</w:t>
      </w:r>
    </w:p>
    <w:p>
      <w:r>
        <w:t>POST</w:t>
      </w:r>
    </w:p>
    <w:p>
      <w:pPr>
        <w:pStyle w:val="Heading3"/>
      </w:pPr>
      <w:r>
        <w:t>URL</w:t>
      </w:r>
    </w:p>
    <w:p>
      <w:r>
        <w:t>https://api.linear.app/graphql</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Deletes a roadmapToProject entity (a link between a roadmap and a project) by its identifier and returns a DeletePayload indicating the result.</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query</w:t>
            </w:r>
          </w:p>
        </w:tc>
        <w:tc>
          <w:tcPr>
            <w:tcW w:type="dxa" w:w="2880"/>
          </w:tcPr>
          <w:p>
            <w:r>
              <w:t>string</w:t>
            </w:r>
          </w:p>
        </w:tc>
        <w:tc>
          <w:tcPr>
            <w:tcW w:type="dxa" w:w="2880"/>
          </w:tcPr>
          <w:p>
            <w:r>
              <w:t>GraphQL mutation document to execute. Send in the JSON body.</w:t>
            </w:r>
          </w:p>
        </w:tc>
      </w:tr>
      <w:tr>
        <w:tc>
          <w:tcPr>
            <w:tcW w:type="dxa" w:w="2880"/>
          </w:tcPr>
          <w:p>
            <w:r>
              <w:t>variables</w:t>
            </w:r>
          </w:p>
        </w:tc>
        <w:tc>
          <w:tcPr>
            <w:tcW w:type="dxa" w:w="2880"/>
          </w:tcPr>
          <w:p>
            <w:r>
              <w:t>object</w:t>
            </w:r>
          </w:p>
        </w:tc>
        <w:tc>
          <w:tcPr>
            <w:tcW w:type="dxa" w:w="2880"/>
          </w:tcPr>
          <w:p>
            <w:r>
              <w:t>GraphQL variables map. Send in the JSON body.</w:t>
            </w:r>
          </w:p>
        </w:tc>
      </w:tr>
    </w:tbl>
    <w:p/>
    <w:p>
      <w:pPr>
        <w:pStyle w:val="Heading3"/>
      </w:pPr>
      <w:r>
        <w:t>Required variables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The identifier of the roadmapToProject to delete.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"roadmapToProjectDelete": {</w:t>
        <w:br/>
        <w:t xml:space="preserve"> "entityId": "rtp_123",</w:t>
        <w:br/>
        <w:t xml:space="preserve"> "lastSyncId": 12345,</w:t>
        <w:br/>
        <w:t xml:space="preserve"> "success": true</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data.roadmapToProjectDelete.entityId</w:t>
            </w:r>
          </w:p>
        </w:tc>
        <w:tc>
          <w:tcPr>
            <w:tcW w:type="dxa" w:w="2880"/>
          </w:tcPr>
          <w:p>
            <w:r>
              <w:t>string</w:t>
            </w:r>
          </w:p>
        </w:tc>
        <w:tc>
          <w:tcPr>
            <w:tcW w:type="dxa" w:w="2880"/>
          </w:tcPr>
          <w:p>
            <w:r>
              <w:t>The identifier of the deleted entity.</w:t>
            </w:r>
          </w:p>
        </w:tc>
      </w:tr>
      <w:tr>
        <w:tc>
          <w:tcPr>
            <w:tcW w:type="dxa" w:w="2880"/>
          </w:tcPr>
          <w:p>
            <w:r>
              <w:t>data.roadmapToProjectDelete.lastSyncId</w:t>
            </w:r>
          </w:p>
        </w:tc>
        <w:tc>
          <w:tcPr>
            <w:tcW w:type="dxa" w:w="2880"/>
          </w:tcPr>
          <w:p>
            <w:r>
              <w:t>float</w:t>
            </w:r>
          </w:p>
        </w:tc>
        <w:tc>
          <w:tcPr>
            <w:tcW w:type="dxa" w:w="2880"/>
          </w:tcPr>
          <w:p>
            <w:r>
              <w:t>The identifier of the last sync operation.</w:t>
            </w:r>
          </w:p>
        </w:tc>
      </w:tr>
      <w:tr>
        <w:tc>
          <w:tcPr>
            <w:tcW w:type="dxa" w:w="2880"/>
          </w:tcPr>
          <w:p>
            <w:r>
              <w:t>data.roadmapToProjectDelete.success</w:t>
            </w:r>
          </w:p>
        </w:tc>
        <w:tc>
          <w:tcPr>
            <w:tcW w:type="dxa" w:w="2880"/>
          </w:tcPr>
          <w:p>
            <w:r>
              <w:t>boolean</w:t>
            </w:r>
          </w:p>
        </w:tc>
        <w:tc>
          <w:tcPr>
            <w:tcW w:type="dxa" w:w="2880"/>
          </w:tcPr>
          <w:p>
            <w:r>
              <w:t>Whether the operation was successful.</w:t>
            </w:r>
          </w:p>
        </w:tc>
      </w:tr>
    </w:tbl>
    <w:p/>
    <w:p>
      <w:pPr>
        <w:pStyle w:val="Heading3"/>
      </w:pPr>
      <w:r>
        <w:t>Sample Request</w:t>
      </w:r>
    </w:p>
    <w:p>
      <w:r>
        <w:rPr>
          <w:b/>
          <w:color w:val="666666"/>
          <w:sz w:val="16"/>
        </w:rPr>
        <w:t>[bash]</w:t>
      </w:r>
    </w:p>
    <w:p>
      <w:pPr>
        <w:shd w:fill="F2F2F2" w:val="clear"/>
      </w:pPr>
      <w:r>
        <w:rPr>
          <w:rFonts w:ascii="Courier New" w:hAnsi="Courier New"/>
          <w:sz w:val="17"/>
        </w:rPr>
        <w:t>curl --request POST 'https://api.linear.app/graphql' \</w:t>
        <w:br/>
        <w:t xml:space="preserve"> --header 'Accept: application/json' \</w:t>
        <w:br/>
        <w:t xml:space="preserve"> --header 'Content-Type: application/json' \</w:t>
        <w:br/>
        <w:t xml:space="preserve"> --data '{</w:t>
        <w:br/>
        <w:t xml:space="preserve"> "query": "mutation roadmapToProjectDelete($id: String!) { roadmapToProjectDelete(id: $id) { entityId lastSyncId success } }",</w:t>
        <w:br/>
        <w:t xml:space="preserve"> "variables": {</w:t>
        <w:br/>
        <w:t xml:space="preserve"> "id": "rtp_123"</w:t>
        <w:br/>
        <w:t xml:space="preserve">    }</w:t>
        <w:br/>
        <w:t xml:space="preserve">  }'</w:t>
      </w:r>
    </w:p>
    <w:p>
      <w:pPr>
        <w:pStyle w:val="Heading3"/>
      </w:pPr>
      <w:r>
        <w:t>Example Usage</w:t>
      </w:r>
    </w:p>
    <w:p>
      <w:pPr>
        <w:pStyle w:val="Heading3"/>
      </w:pPr>
      <w:r>
        <w:t>Example 1: Delete a roadmapToProject by ID</w:t>
      </w:r>
    </w:p>
    <w:p>
      <w:pPr>
        <w:pStyle w:val="Heading3"/>
      </w:pPr>
      <w:r>
        <w:t>Notes</w:t>
      </w:r>
    </w:p>
    <w:p>
      <w:pPr>
        <w:pStyle w:val="ListBullet"/>
      </w:pPr>
      <w:r>
        <w:t>This is a GraphQL mutation executed via the single Linear GraphQL endpoint (/graphql).</w:t>
      </w:r>
    </w:p>
    <w:p>
      <w:pPr>
        <w:pStyle w:val="ListBullet"/>
      </w:pPr>
      <w:r>
        <w:t>The mutation name is roadmapToProjectDelete and it returns a DeletePayload object.</w:t>
      </w:r>
    </w:p>
    <w:p>
      <w:r>
        <w:br w:type="page"/>
      </w:r>
    </w:p>
    <w:p>
      <w:pPr>
        <w:pStyle w:val="Heading2"/>
      </w:pPr>
      <w:r>
        <w:t>113. [POST] Delete a Project Update (Deprecated)</w:t>
      </w:r>
    </w:p>
    <w:p>
      <w:r>
        <w:rPr>
          <w:b/>
        </w:rPr>
        <w:t xml:space="preserve">Endpoint: </w:t>
      </w:r>
      <w:r>
        <w:rPr>
          <w:rFonts w:ascii="Courier New" w:hAnsi="Courier New"/>
          <w:sz w:val="18"/>
        </w:rPr>
        <w:t>/graphql</w:t>
      </w:r>
    </w:p>
    <w:p>
      <w:pPr>
        <w:pStyle w:val="Heading3"/>
      </w:pPr>
      <w:r>
        <w:t>Prerequisites</w:t>
      </w:r>
    </w:p>
    <w:p>
      <w:pPr>
        <w:pStyle w:val="ListBullet"/>
      </w:pPr>
      <w:r>
        <w:t>Access to delete project updates in the Linear workspace</w:t>
      </w:r>
    </w:p>
    <w:p>
      <w:pPr>
        <w:pStyle w:val="Heading3"/>
      </w:pPr>
      <w:r>
        <w:t>Method</w:t>
      </w:r>
    </w:p>
    <w:p>
      <w:r>
        <w:t>POST</w:t>
      </w:r>
    </w:p>
    <w:p>
      <w:pPr>
        <w:pStyle w:val="Heading3"/>
      </w:pPr>
      <w:r>
        <w:t>URL</w:t>
      </w:r>
    </w:p>
    <w:p>
      <w:r>
        <w:t>https://api.linear.app/graphql</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Deletes a project update by its identifier. Deprecated: use projectUpdateArchive instead.</w:t>
      </w:r>
    </w:p>
    <w:p>
      <w:pPr>
        <w:pStyle w:val="Heading3"/>
      </w:pPr>
      <w:r>
        <w:t>Enforcement Rules</w:t>
      </w:r>
    </w:p>
    <w:p>
      <w:pPr>
        <w:pStyle w:val="ListBullet"/>
      </w:pPr>
      <w:r>
        <w:t>This is a GraphQL endpoint; send the operation in the request body as JSON (query and, optionally, variables).</w:t>
      </w:r>
    </w:p>
    <w:p>
      <w:pPr>
        <w:pStyle w:val="ListBullet"/>
      </w:pPr>
      <w:r>
        <w:t>When executing, send Path Parameters in the URL, not in the body. (None for this endpoint.)</w:t>
      </w:r>
    </w:p>
    <w:p>
      <w:pPr>
        <w:pStyle w:val="ListBullet"/>
      </w:pPr>
      <w:r>
        <w:t>When executing, send Query Parameters as URL query parameters, not in the body. (None for this endpoint.)</w:t>
      </w:r>
    </w:p>
    <w:p>
      <w:pPr>
        <w:pStyle w:val="ListBullet"/>
      </w:pPr>
      <w:r>
        <w:t>The id argument must be present and must be a non-empty string.</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query</w:t>
            </w:r>
          </w:p>
        </w:tc>
        <w:tc>
          <w:tcPr>
            <w:tcW w:type="dxa" w:w="2880"/>
          </w:tcPr>
          <w:p>
            <w:r>
              <w:t>string</w:t>
            </w:r>
          </w:p>
        </w:tc>
        <w:tc>
          <w:tcPr>
            <w:tcW w:type="dxa" w:w="2880"/>
          </w:tcPr>
          <w:p>
            <w:r>
              <w:t>GraphQL mutation document to execute.</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variables</w:t>
            </w:r>
          </w:p>
        </w:tc>
        <w:tc>
          <w:tcPr>
            <w:tcW w:type="dxa" w:w="2880"/>
          </w:tcPr>
          <w:p>
            <w:r>
              <w:t>object</w:t>
            </w:r>
          </w:p>
        </w:tc>
        <w:tc>
          <w:tcPr>
            <w:tcW w:type="dxa" w:w="2880"/>
          </w:tcPr>
          <w:p>
            <w:r>
              <w:t>Variables map for the GraphQL operation.</w:t>
            </w:r>
          </w:p>
        </w:tc>
      </w:tr>
    </w:tbl>
    <w:p/>
    <w:p>
      <w:pPr>
        <w:pStyle w:val="Heading3"/>
      </w:pPr>
      <w:r>
        <w:t>GraphQL Arguments (Mutation Variables)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Required. The identifier of the project update to delete.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"projectUpdateDelete": {</w:t>
        <w:br/>
        <w:t xml:space="preserve"> "entityId": "projUpdate_123",</w:t>
        <w:br/>
        <w:t xml:space="preserve"> "lastSyncId": 12345,</w:t>
        <w:br/>
        <w:t xml:space="preserve"> "success": true</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data.projectUpdateDelete.entityId</w:t>
            </w:r>
          </w:p>
        </w:tc>
        <w:tc>
          <w:tcPr>
            <w:tcW w:type="dxa" w:w="2880"/>
          </w:tcPr>
          <w:p>
            <w:r>
              <w:t>string</w:t>
            </w:r>
          </w:p>
        </w:tc>
        <w:tc>
          <w:tcPr>
            <w:tcW w:type="dxa" w:w="2880"/>
          </w:tcPr>
          <w:p>
            <w:r>
              <w:t>The identifier of the deleted entity.</w:t>
            </w:r>
          </w:p>
        </w:tc>
      </w:tr>
      <w:tr>
        <w:tc>
          <w:tcPr>
            <w:tcW w:type="dxa" w:w="2880"/>
          </w:tcPr>
          <w:p>
            <w:r>
              <w:t>data.projectUpdateDelete.lastSyncId</w:t>
            </w:r>
          </w:p>
        </w:tc>
        <w:tc>
          <w:tcPr>
            <w:tcW w:type="dxa" w:w="2880"/>
          </w:tcPr>
          <w:p>
            <w:r>
              <w:t>float</w:t>
            </w:r>
          </w:p>
        </w:tc>
        <w:tc>
          <w:tcPr>
            <w:tcW w:type="dxa" w:w="2880"/>
          </w:tcPr>
          <w:p>
            <w:r>
              <w:t>The identifier of the last sync operation.</w:t>
            </w:r>
          </w:p>
        </w:tc>
      </w:tr>
      <w:tr>
        <w:tc>
          <w:tcPr>
            <w:tcW w:type="dxa" w:w="2880"/>
          </w:tcPr>
          <w:p>
            <w:r>
              <w:t>data.projectUpdateDelete.success</w:t>
            </w:r>
          </w:p>
        </w:tc>
        <w:tc>
          <w:tcPr>
            <w:tcW w:type="dxa" w:w="2880"/>
          </w:tcPr>
          <w:p>
            <w:r>
              <w:t>boolean</w:t>
            </w:r>
          </w:p>
        </w:tc>
        <w:tc>
          <w:tcPr>
            <w:tcW w:type="dxa" w:w="2880"/>
          </w:tcPr>
          <w:p>
            <w:r>
              <w:t>Whether the operation was successful.</w:t>
            </w:r>
          </w:p>
        </w:tc>
      </w:tr>
    </w:tbl>
    <w:p/>
    <w:p>
      <w:pPr>
        <w:pStyle w:val="Heading3"/>
      </w:pPr>
      <w:r>
        <w:t>Sample Request</w:t>
      </w:r>
    </w:p>
    <w:p>
      <w:r>
        <w:rPr>
          <w:b/>
          <w:color w:val="666666"/>
          <w:sz w:val="16"/>
        </w:rPr>
        <w:t>[bash]</w:t>
      </w:r>
    </w:p>
    <w:p>
      <w:pPr>
        <w:shd w:fill="F2F2F2" w:val="clear"/>
      </w:pPr>
      <w:r>
        <w:rPr>
          <w:rFonts w:ascii="Courier New" w:hAnsi="Courier New"/>
          <w:sz w:val="17"/>
        </w:rPr>
        <w:t>curl --location 'https://api.linear.app/graphql' \</w:t>
        <w:br/>
        <w:t xml:space="preserve"> --header 'Accept: application/json' \</w:t>
        <w:br/>
        <w:t xml:space="preserve"> --header 'Content-Type: application/json' \</w:t>
        <w:br/>
        <w:t xml:space="preserve"> --data '{</w:t>
        <w:br/>
        <w:t xml:space="preserve"> "query": "mutation ProjectUpdateDelete($id: String!) { projectUpdateDelete(id: $id) { entityId lastSyncId success } }",</w:t>
        <w:br/>
        <w:t xml:space="preserve"> "variables": {</w:t>
        <w:br/>
        <w:t xml:space="preserve"> "id": "projUpdate_123"</w:t>
        <w:br/>
        <w:t xml:space="preserve">    }</w:t>
        <w:br/>
        <w:t xml:space="preserve">  }'</w:t>
      </w:r>
    </w:p>
    <w:p>
      <w:pPr>
        <w:pStyle w:val="Heading3"/>
      </w:pPr>
      <w:r>
        <w:t>Example Usage</w:t>
      </w:r>
    </w:p>
    <w:p>
      <w:pPr>
        <w:pStyle w:val="Heading3"/>
      </w:pPr>
      <w:r>
        <w:t>Example 1: Delete a Project Update by ID</w:t>
      </w:r>
    </w:p>
    <w:p>
      <w:r>
        <w:rPr>
          <w:b/>
          <w:color w:val="666666"/>
          <w:sz w:val="16"/>
        </w:rPr>
        <w:t>[bash]</w:t>
      </w:r>
    </w:p>
    <w:p>
      <w:pPr>
        <w:shd w:fill="F2F2F2" w:val="clear"/>
      </w:pPr>
      <w:r>
        <w:rPr>
          <w:rFonts w:ascii="Courier New" w:hAnsi="Courier New"/>
          <w:sz w:val="17"/>
        </w:rPr>
        <w:t>curl --location 'https://api.linear.app/graphql' \</w:t>
        <w:br/>
        <w:t xml:space="preserve"> --header 'Accept: application/json' \</w:t>
        <w:br/>
        <w:t xml:space="preserve"> --header 'Content-Type: application/json' \</w:t>
        <w:br/>
        <w:t xml:space="preserve"> --data '{</w:t>
        <w:br/>
        <w:t xml:space="preserve"> "query": "mutation ProjectUpdateDelete($id: String!) { projectUpdateDelete(id: $id) { entityId lastSyncId success } }",</w:t>
        <w:br/>
        <w:t xml:space="preserve"> "variables": {</w:t>
        <w:br/>
        <w:t xml:space="preserve"> "id": "projUpdate_abc987"</w:t>
        <w:br/>
        <w:t xml:space="preserve">    }</w:t>
        <w:br/>
        <w:t xml:space="preserve">  }'</w:t>
      </w:r>
    </w:p>
    <w:p>
      <w:pPr>
        <w:pStyle w:val="Heading3"/>
      </w:pPr>
      <w:r>
        <w:t>Notes</w:t>
      </w:r>
    </w:p>
    <w:p>
      <w:pPr>
        <w:pStyle w:val="ListBullet"/>
      </w:pPr>
      <w:r>
        <w:t>This mutation is deprecated; prefer projectUpdateArchive where available.</w:t>
      </w:r>
    </w:p>
    <w:p>
      <w:pPr>
        <w:pStyle w:val="ListBullet"/>
      </w:pPr>
      <w:r>
        <w:t>The response payload type is DeletePayload with fields entityId, lastSyncId, and success.</w:t>
      </w:r>
    </w:p>
    <w:p>
      <w:pPr>
        <w:pStyle w:val="Heading3"/>
      </w:pPr>
      <w:r>
        <w:t>Related projectUpdates actions</w:t>
      </w:r>
    </w:p>
    <w:p>
      <w:pPr>
        <w:pStyle w:val="ListBullet"/>
      </w:pPr>
      <w:r>
        <w:t>[POST] Get a Project Update — /graphql</w:t>
      </w:r>
    </w:p>
    <w:p>
      <w:pPr>
        <w:pStyle w:val="ListBullet"/>
      </w:pPr>
      <w:r>
        <w:t>[POST] List Project Updates — /graphql</w:t>
      </w:r>
    </w:p>
    <w:p>
      <w:pPr>
        <w:pStyle w:val="ListBullet"/>
      </w:pPr>
      <w:r>
        <w:t>[POST] Unarchive a Project Update — /graphql</w:t>
      </w:r>
    </w:p>
    <w:p>
      <w:pPr>
        <w:pStyle w:val="ListBullet"/>
      </w:pPr>
      <w:r>
        <w:t>[POST] Update a Project Update — /graphql</w:t>
      </w:r>
    </w:p>
    <w:p>
      <w:pPr>
        <w:pStyle w:val="ListBullet"/>
      </w:pPr>
      <w:r>
        <w:t>[POST] Archive a Project Update — /graphql</w:t>
      </w:r>
    </w:p>
    <w:p>
      <w:pPr>
        <w:pStyle w:val="ListBullet"/>
      </w:pPr>
      <w:r>
        <w:t>[POST] Create a Project Update — /graphql</w:t>
      </w:r>
    </w:p>
    <w:p>
      <w:r>
        <w:br w:type="page"/>
      </w:r>
    </w:p>
    <w:p>
      <w:pPr>
        <w:pStyle w:val="Heading2"/>
      </w:pPr>
      <w:r>
        <w:t>114. [POST] Delete a Team</w:t>
      </w:r>
    </w:p>
    <w:p>
      <w:r>
        <w:rPr>
          <w:b/>
        </w:rPr>
        <w:t xml:space="preserve">Endpoint: </w:t>
      </w:r>
      <w:r>
        <w:rPr>
          <w:rFonts w:ascii="Courier New" w:hAnsi="Courier New"/>
          <w:sz w:val="18"/>
        </w:rPr>
        <w:t>/graphql</w:t>
      </w:r>
    </w:p>
    <w:p>
      <w:pPr>
        <w:pStyle w:val="Heading3"/>
      </w:pPr>
      <w:r>
        <w:t>Prerequisites</w:t>
      </w:r>
    </w:p>
    <w:p>
      <w:pPr>
        <w:pStyle w:val="ListBullet"/>
      </w:pPr>
      <w:r>
        <w:t>You must have access to delete the target team in Linear.</w:t>
      </w:r>
    </w:p>
    <w:p>
      <w:pPr>
        <w:pStyle w:val="Heading3"/>
      </w:pPr>
      <w:r>
        <w:t>Method</w:t>
      </w:r>
    </w:p>
    <w:p>
      <w:r>
        <w:t>POST</w:t>
      </w:r>
    </w:p>
    <w:p>
      <w:pPr>
        <w:pStyle w:val="Heading3"/>
      </w:pPr>
      <w:r>
        <w:t>URL</w:t>
      </w:r>
    </w:p>
    <w:p>
      <w:r>
        <w:t>https://api.linear.app/graphql</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Deletes a team by its identifier and returns a DeletePayload indicating whether the operation succeeded, along with metadata about the deleted entity and sync state.</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query</w:t>
            </w:r>
          </w:p>
        </w:tc>
        <w:tc>
          <w:tcPr>
            <w:tcW w:type="dxa" w:w="2880"/>
          </w:tcPr>
          <w:p>
            <w:r>
              <w:t>string</w:t>
            </w:r>
          </w:p>
        </w:tc>
        <w:tc>
          <w:tcPr>
            <w:tcW w:type="dxa" w:w="2880"/>
          </w:tcPr>
          <w:p>
            <w:r>
              <w:t>GraphQL mutation string.</w:t>
            </w:r>
          </w:p>
        </w:tc>
      </w:tr>
      <w:tr>
        <w:tc>
          <w:tcPr>
            <w:tcW w:type="dxa" w:w="2880"/>
          </w:tcPr>
          <w:p>
            <w:r>
              <w:t>variables</w:t>
            </w:r>
          </w:p>
        </w:tc>
        <w:tc>
          <w:tcPr>
            <w:tcW w:type="dxa" w:w="2880"/>
          </w:tcPr>
          <w:p>
            <w:r>
              <w:t>object</w:t>
            </w:r>
          </w:p>
        </w:tc>
        <w:tc>
          <w:tcPr>
            <w:tcW w:type="dxa" w:w="2880"/>
          </w:tcPr>
          <w:p>
            <w:r>
              <w:t>GraphQL variables map for the mutation.</w:t>
            </w:r>
          </w:p>
        </w:tc>
      </w:tr>
    </w:tbl>
    <w:p/>
    <w:p>
      <w:pPr>
        <w:pStyle w:val="Heading3"/>
      </w:pPr>
      <w:r>
        <w:t>Required variables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The identifier of the team to delete.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"teamDelete": {</w:t>
        <w:br/>
        <w:t xml:space="preserve"> "entityId": "team_1234567890",</w:t>
        <w:br/>
        <w:t xml:space="preserve"> "lastSyncId": 12345,</w:t>
        <w:br/>
        <w:t xml:space="preserve"> "success": true</w:t>
        <w:br/>
        <w:t xml:space="preserve"> }</w:t>
        <w:br/>
        <w:t xml:space="preserve"> }</w:t>
        <w:br/>
        <w:t>}</w:t>
      </w:r>
    </w:p>
    <w:p>
      <w:r>
        <w:rPr>
          <w:b/>
        </w:rPr>
        <w:t>Note: Note: GraphQL servers may still return HTTP 200 for application-level errors; see Error Handling.</w:t>
      </w:r>
    </w:p>
    <w:p>
      <w:pPr>
        <w:pStyle w:val="Heading3"/>
      </w:pPr>
      <w:r>
        <w:t>Error Response (200 OK, GraphQL error)</w:t>
      </w:r>
    </w:p>
    <w:p>
      <w:r>
        <w:rPr>
          <w:b/>
          <w:color w:val="666666"/>
          <w:sz w:val="16"/>
        </w:rPr>
        <w:t>[json]</w:t>
      </w:r>
    </w:p>
    <w:p>
      <w:pPr>
        <w:shd w:fill="F2F2F2" w:val="clear"/>
      </w:pPr>
      <w:r>
        <w:rPr>
          <w:rFonts w:ascii="Courier New" w:hAnsi="Courier New"/>
          <w:sz w:val="17"/>
        </w:rPr>
        <w:t>{</w:t>
        <w:br/>
        <w:t xml:space="preserve"> "data": {</w:t>
        <w:br/>
        <w:t xml:space="preserve"> "teamDelete": null</w:t>
        <w:br/>
        <w:t xml:space="preserve"> },</w:t>
        <w:br/>
        <w:t xml:space="preserve"> "errors": [</w:t>
        <w:br/>
        <w:t xml:space="preserve"> {</w:t>
        <w:br/>
        <w:t xml:space="preserve"> "message": "Team not found",</w:t>
        <w:br/>
        <w:t xml:space="preserve"> "path": ["teamDelete"]</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data.teamDelete.entityId</w:t>
            </w:r>
          </w:p>
        </w:tc>
        <w:tc>
          <w:tcPr>
            <w:tcW w:type="dxa" w:w="2880"/>
          </w:tcPr>
          <w:p>
            <w:r>
              <w:t>string</w:t>
            </w:r>
          </w:p>
        </w:tc>
        <w:tc>
          <w:tcPr>
            <w:tcW w:type="dxa" w:w="2880"/>
          </w:tcPr>
          <w:p>
            <w:r>
              <w:t>The identifier of the deleted entity.</w:t>
            </w:r>
          </w:p>
        </w:tc>
      </w:tr>
      <w:tr>
        <w:tc>
          <w:tcPr>
            <w:tcW w:type="dxa" w:w="2880"/>
          </w:tcPr>
          <w:p>
            <w:r>
              <w:t>data.teamDelete.lastSyncId</w:t>
            </w:r>
          </w:p>
        </w:tc>
        <w:tc>
          <w:tcPr>
            <w:tcW w:type="dxa" w:w="2880"/>
          </w:tcPr>
          <w:p>
            <w:r>
              <w:t>number</w:t>
            </w:r>
          </w:p>
        </w:tc>
        <w:tc>
          <w:tcPr>
            <w:tcW w:type="dxa" w:w="2880"/>
          </w:tcPr>
          <w:p>
            <w:r>
              <w:t>The identifier of the last sync operation. (Float in GraphQL)</w:t>
            </w:r>
          </w:p>
        </w:tc>
      </w:tr>
      <w:tr>
        <w:tc>
          <w:tcPr>
            <w:tcW w:type="dxa" w:w="2880"/>
          </w:tcPr>
          <w:p>
            <w:r>
              <w:t>data.teamDelete.success</w:t>
            </w:r>
          </w:p>
        </w:tc>
        <w:tc>
          <w:tcPr>
            <w:tcW w:type="dxa" w:w="2880"/>
          </w:tcPr>
          <w:p>
            <w:r>
              <w:t>boolean</w:t>
            </w:r>
          </w:p>
        </w:tc>
        <w:tc>
          <w:tcPr>
            <w:tcW w:type="dxa" w:w="2880"/>
          </w:tcPr>
          <w:p>
            <w:r>
              <w:t>Whether the operation was successful.</w:t>
            </w:r>
          </w:p>
        </w:tc>
      </w:tr>
      <w:tr>
        <w:tc>
          <w:tcPr>
            <w:tcW w:type="dxa" w:w="2880"/>
          </w:tcPr>
          <w:p>
            <w:r>
              <w:t>errors</w:t>
            </w:r>
          </w:p>
        </w:tc>
        <w:tc>
          <w:tcPr>
            <w:tcW w:type="dxa" w:w="2880"/>
          </w:tcPr>
          <w:p>
            <w:r>
              <w:t>array</w:t>
            </w:r>
          </w:p>
        </w:tc>
        <w:tc>
          <w:tcPr>
            <w:tcW w:type="dxa" w:w="2880"/>
          </w:tcPr>
          <w:p>
            <w:r>
              <w:t>GraphQL errors, if any.</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POST 'https://api.linear.app/graphql' \</w:t>
        <w:br/>
        <w:t xml:space="preserve"> --header 'Accept: application/json' \</w:t>
        <w:br/>
        <w:t xml:space="preserve"> --header 'Content-Type: application/json' \</w:t>
        <w:br/>
        <w:t xml:space="preserve"> --data '{</w:t>
        <w:br/>
        <w:t xml:space="preserve"> "query": "mutation teamDelete($id: String!) { teamDelete(id: $id) { entityId lastSyncId success } }",</w:t>
        <w:br/>
        <w:t xml:space="preserve"> "variables": {</w:t>
        <w:br/>
        <w:t xml:space="preserve"> "id": "team_1234567890"</w:t>
        <w:br/>
        <w:t xml:space="preserve">    }</w:t>
        <w:br/>
        <w:t xml:space="preserve">  }'</w:t>
      </w:r>
    </w:p>
    <w:p>
      <w:pPr>
        <w:pStyle w:val="Heading3"/>
      </w:pPr>
      <w:r>
        <w:t>Example Usage</w:t>
      </w:r>
    </w:p>
    <w:p>
      <w:pPr>
        <w:pStyle w:val="Heading3"/>
      </w:pPr>
      <w:r>
        <w:t>Example 1: Delete a Team</w:t>
      </w:r>
    </w:p>
    <w:p>
      <w:r>
        <w:rPr>
          <w:b/>
          <w:color w:val="666666"/>
          <w:sz w:val="16"/>
        </w:rPr>
        <w:t>[bash]</w:t>
      </w:r>
    </w:p>
    <w:p>
      <w:pPr>
        <w:shd w:fill="F2F2F2" w:val="clear"/>
      </w:pPr>
      <w:r>
        <w:rPr>
          <w:rFonts w:ascii="Courier New" w:hAnsi="Courier New"/>
          <w:sz w:val="17"/>
        </w:rPr>
        <w:t>curl --location --request POST 'https://api.linear.app/graphql' \</w:t>
        <w:br/>
        <w:t xml:space="preserve"> --header 'Accept: application/json' \</w:t>
        <w:br/>
        <w:t xml:space="preserve"> --header 'Content-Type: application/json' \</w:t>
        <w:br/>
        <w:t xml:space="preserve"> --data '{</w:t>
        <w:br/>
        <w:t xml:space="preserve"> "query": "mutation teamDelete($id: String!) { teamDelete(id: $id) { entityId lastSyncId success } }",</w:t>
        <w:br/>
        <w:t xml:space="preserve"> "variables": {</w:t>
        <w:br/>
        <w:t xml:space="preserve"> "id": "team_1234567890"</w:t>
        <w:br/>
        <w:t xml:space="preserve">    }</w:t>
        <w:br/>
        <w:t xml:space="preserve">  }'</w:t>
      </w:r>
    </w:p>
    <w:p>
      <w:pPr>
        <w:pStyle w:val="Heading3"/>
      </w:pPr>
      <w:r>
        <w:t>Example 2: Request Only success</w:t>
      </w:r>
    </w:p>
    <w:p>
      <w:r>
        <w:rPr>
          <w:b/>
          <w:color w:val="666666"/>
          <w:sz w:val="16"/>
        </w:rPr>
        <w:t>[bash]</w:t>
      </w:r>
    </w:p>
    <w:p>
      <w:pPr>
        <w:shd w:fill="F2F2F2" w:val="clear"/>
      </w:pPr>
      <w:r>
        <w:rPr>
          <w:rFonts w:ascii="Courier New" w:hAnsi="Courier New"/>
          <w:sz w:val="17"/>
        </w:rPr>
        <w:t>curl --location --request POST 'https://api.linear.app/graphql' \</w:t>
        <w:br/>
        <w:t xml:space="preserve"> --header 'Accept: application/json' \</w:t>
        <w:br/>
        <w:t xml:space="preserve"> --header 'Content-Type: application/json' \</w:t>
        <w:br/>
        <w:t xml:space="preserve"> --data '{</w:t>
        <w:br/>
        <w:t xml:space="preserve"> "query": "mutation teamDelete($id: String!) { teamDelete(id: $id) { success } }",</w:t>
        <w:br/>
        <w:t xml:space="preserve"> "variables": {</w:t>
        <w:br/>
        <w:t xml:space="preserve"> "id": "team_1234567890"</w:t>
        <w:br/>
        <w:t xml:space="preserve">    }</w:t>
        <w:br/>
        <w:t xml:space="preserve">  }'</w:t>
      </w:r>
    </w:p>
    <w:p>
      <w:pPr>
        <w:pStyle w:val="Heading3"/>
      </w:pPr>
      <w:r>
        <w:t>Behavior</w:t>
      </w:r>
    </w:p>
    <w:p>
      <w:pPr>
        <w:pStyle w:val="ListBullet"/>
      </w:pPr>
      <w:r>
        <w:t>Accepts a GraphQL mutation teamDelete with a required id.</w:t>
      </w:r>
    </w:p>
    <w:p>
      <w:pPr>
        <w:pStyle w:val="ListBullet"/>
      </w:pPr>
      <w:r>
        <w:t>Deletes the team identified by id.</w:t>
      </w:r>
    </w:p>
    <w:p>
      <w:pPr>
        <w:pStyle w:val="ListBullet"/>
      </w:pPr>
      <w:r>
        <w:t>Returns a DeletePayload containing entityId, lastSyncId, and success.</w:t>
      </w:r>
    </w:p>
    <w:p>
      <w:pPr>
        <w:pStyle w:val="Heading3"/>
      </w:pPr>
      <w:r>
        <w:t>Notes</w:t>
      </w:r>
    </w:p>
    <w:p>
      <w:pPr>
        <w:pStyle w:val="ListBullet"/>
      </w:pPr>
      <w:r>
        <w:t>This is a GraphQL endpoint; the mutation and selected response fields must be provided in the query.</w:t>
      </w:r>
    </w:p>
    <w:p>
      <w:pPr>
        <w:pStyle w:val="ListBullet"/>
      </w:pPr>
      <w:r>
        <w:t>The id is sent in the GraphQL variables object (request body), not as a URL path or query parameter.</w:t>
      </w:r>
    </w:p>
    <w:p>
      <w:pPr>
        <w:pStyle w:val="Heading3"/>
      </w:pPr>
      <w:r>
        <w:t>Gotchas</w:t>
      </w:r>
    </w:p>
    <w:p>
      <w:pPr>
        <w:pStyle w:val="ListBullet"/>
      </w:pPr>
      <w:r>
        <w:t>If you omit selecting fields in the mutation (e.g., { teamDelete(id: ...) } without { ... }), GraphQL will return an error because object fields must be selected.</w:t>
      </w:r>
    </w:p>
    <w:p>
      <w:pPr>
        <w:pStyle w:val="Heading3"/>
      </w:pPr>
      <w:r>
        <w:t>Error Handling</w:t>
      </w:r>
    </w:p>
    <w:p>
      <w:pPr>
        <w:pStyle w:val="ListBullet"/>
      </w:pPr>
      <w:r>
        <w:t>GraphQL errors are typically returned in an errors array and may still use HTTP 200 OK.</w:t>
      </w:r>
    </w:p>
    <w:p>
      <w:pPr>
        <w:pStyle w:val="ListBullet"/>
      </w:pPr>
      <w:r>
        <w:t>If the id is invalid or the team cannot be deleted, expect data.teamDelete to be null with details in errors.</w:t>
      </w:r>
    </w:p>
    <w:p>
      <w:pPr>
        <w:pStyle w:val="Heading3"/>
      </w:pPr>
      <w:r>
        <w:t>Related teams actions</w:t>
      </w:r>
    </w:p>
    <w:p>
      <w:pPr>
        <w:pStyle w:val="ListBullet"/>
      </w:pPr>
      <w:r>
        <w:t>[POST] List Archived Teams — /graphql</w:t>
      </w:r>
    </w:p>
    <w:p>
      <w:pPr>
        <w:pStyle w:val="ListBullet"/>
      </w:pPr>
      <w:r>
        <w:t>[POST] Create a Team — /graphql</w:t>
      </w:r>
    </w:p>
    <w:p>
      <w:pPr>
        <w:pStyle w:val="ListBullet"/>
      </w:pPr>
      <w:r>
        <w:t>[POST] List Accessible Teams — /graphql</w:t>
      </w:r>
    </w:p>
    <w:p>
      <w:pPr>
        <w:pStyle w:val="ListBullet"/>
      </w:pPr>
      <w:r>
        <w:t>[POST] Get a Team (by ID) — /graphql</w:t>
      </w:r>
    </w:p>
    <w:p>
      <w:pPr>
        <w:pStyle w:val="ListBullet"/>
      </w:pPr>
      <w:r>
        <w:t>[POST] List Administrable Teams (GraphQL) — /graphql</w:t>
      </w:r>
    </w:p>
    <w:p>
      <w:pPr>
        <w:pStyle w:val="ListBullet"/>
      </w:pPr>
      <w:r>
        <w:t>[POST] Update a Team — /graphql</w:t>
      </w:r>
    </w:p>
    <w:p>
      <w:r>
        <w:br w:type="page"/>
      </w:r>
    </w:p>
    <w:p>
      <w:pPr>
        <w:pStyle w:val="Heading2"/>
      </w:pPr>
      <w:r>
        <w:t>115. [POST] Re-send an Organization Invite</w:t>
      </w:r>
    </w:p>
    <w:p>
      <w:r>
        <w:rPr>
          <w:b/>
        </w:rPr>
        <w:t xml:space="preserve">Endpoint: </w:t>
      </w:r>
      <w:r>
        <w:rPr>
          <w:rFonts w:ascii="Courier New" w:hAnsi="Courier New"/>
          <w:sz w:val="18"/>
        </w:rPr>
        <w:t>/graphql</w:t>
      </w:r>
    </w:p>
    <w:p>
      <w:pPr>
        <w:pStyle w:val="Heading3"/>
      </w:pPr>
      <w:r>
        <w:t>Prerequisites</w:t>
      </w:r>
    </w:p>
    <w:p>
      <w:pPr>
        <w:pStyle w:val="ListBullet"/>
      </w:pPr>
      <w:r>
        <w:t>You must have access to the organization and permission to manage/resend invites.</w:t>
      </w:r>
    </w:p>
    <w:p>
      <w:pPr>
        <w:pStyle w:val="Heading3"/>
      </w:pPr>
      <w:r>
        <w:t>Method</w:t>
      </w:r>
    </w:p>
    <w:p>
      <w:r>
        <w:t>POST</w:t>
      </w:r>
    </w:p>
    <w:p>
      <w:pPr>
        <w:pStyle w:val="Heading3"/>
      </w:pPr>
      <w:r>
        <w:t>URL</w:t>
      </w:r>
    </w:p>
    <w:p>
      <w:r>
        <w:t>https://api.linear.app/graphql</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Re-sends an existing organization invite identified by its ID.</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query</w:t>
            </w:r>
          </w:p>
        </w:tc>
        <w:tc>
          <w:tcPr>
            <w:tcW w:type="dxa" w:w="2880"/>
          </w:tcPr>
          <w:p>
            <w:r>
              <w:t>string</w:t>
            </w:r>
          </w:p>
        </w:tc>
        <w:tc>
          <w:tcPr>
            <w:tcW w:type="dxa" w:w="2880"/>
          </w:tcPr>
          <w:p>
            <w:r>
              <w:t>GraphQL mutation string.</w:t>
            </w:r>
          </w:p>
        </w:tc>
      </w:tr>
      <w:tr>
        <w:tc>
          <w:tcPr>
            <w:tcW w:type="dxa" w:w="2880"/>
          </w:tcPr>
          <w:p>
            <w:r>
              <w:t>variables</w:t>
            </w:r>
          </w:p>
        </w:tc>
        <w:tc>
          <w:tcPr>
            <w:tcW w:type="dxa" w:w="2880"/>
          </w:tcPr>
          <w:p>
            <w:r>
              <w:t>object</w:t>
            </w:r>
          </w:p>
        </w:tc>
        <w:tc>
          <w:tcPr>
            <w:tcW w:type="dxa" w:w="2880"/>
          </w:tcPr>
          <w:p>
            <w:r>
              <w:t>GraphQL variables object.</w:t>
            </w:r>
          </w:p>
        </w:tc>
      </w:tr>
    </w:tbl>
    <w:p/>
    <w:p>
      <w:pPr>
        <w:pStyle w:val="Heading3"/>
      </w:pPr>
      <w:r>
        <w:t>Required variables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The identifier of the organization invite to re-send.</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"resendOrganizationInvite": {</w:t>
        <w:br/>
        <w:t xml:space="preserve"> "entityId": "inv_1234567890",</w:t>
        <w:br/>
        <w:t xml:space="preserve"> "lastSyncId": 12345,</w:t>
        <w:br/>
        <w:t xml:space="preserve"> "success": true</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resendOrganizationInvite.entityId</w:t>
            </w:r>
          </w:p>
        </w:tc>
        <w:tc>
          <w:tcPr>
            <w:tcW w:type="dxa" w:w="2880"/>
          </w:tcPr>
          <w:p>
            <w:r>
              <w:t>string</w:t>
            </w:r>
          </w:p>
        </w:tc>
        <w:tc>
          <w:tcPr>
            <w:tcW w:type="dxa" w:w="2880"/>
          </w:tcPr>
          <w:p>
            <w:r>
              <w:t>The identifier of the deleted entity.</w:t>
            </w:r>
          </w:p>
        </w:tc>
      </w:tr>
      <w:tr>
        <w:tc>
          <w:tcPr>
            <w:tcW w:type="dxa" w:w="2880"/>
          </w:tcPr>
          <w:p>
            <w:r>
              <w:t>resendOrganizationInvite.lastSyncId</w:t>
            </w:r>
          </w:p>
        </w:tc>
        <w:tc>
          <w:tcPr>
            <w:tcW w:type="dxa" w:w="2880"/>
          </w:tcPr>
          <w:p>
            <w:r>
              <w:t>float</w:t>
            </w:r>
          </w:p>
        </w:tc>
        <w:tc>
          <w:tcPr>
            <w:tcW w:type="dxa" w:w="2880"/>
          </w:tcPr>
          <w:p>
            <w:r>
              <w:t>The identifier of the last sync operation.</w:t>
            </w:r>
          </w:p>
        </w:tc>
      </w:tr>
      <w:tr>
        <w:tc>
          <w:tcPr>
            <w:tcW w:type="dxa" w:w="2880"/>
          </w:tcPr>
          <w:p>
            <w:r>
              <w:t>resendOrganizationInvite.success</w:t>
            </w:r>
          </w:p>
        </w:tc>
        <w:tc>
          <w:tcPr>
            <w:tcW w:type="dxa" w:w="2880"/>
          </w:tcPr>
          <w:p>
            <w:r>
              <w:t>boolean</w:t>
            </w:r>
          </w:p>
        </w:tc>
        <w:tc>
          <w:tcPr>
            <w:tcW w:type="dxa" w:w="2880"/>
          </w:tcPr>
          <w:p>
            <w:r>
              <w:t>Whether the operation was successful.</w:t>
            </w:r>
          </w:p>
        </w:tc>
      </w:tr>
    </w:tbl>
    <w:p/>
    <w:p>
      <w:pPr>
        <w:pStyle w:val="Heading3"/>
      </w:pPr>
      <w:r>
        <w:t>Sample Request</w:t>
      </w:r>
    </w:p>
    <w:p>
      <w:r>
        <w:rPr>
          <w:b/>
          <w:color w:val="666666"/>
          <w:sz w:val="16"/>
        </w:rPr>
        <w:t>[bash]</w:t>
      </w:r>
    </w:p>
    <w:p>
      <w:pPr>
        <w:shd w:fill="F2F2F2" w:val="clear"/>
      </w:pPr>
      <w:r>
        <w:rPr>
          <w:rFonts w:ascii="Courier New" w:hAnsi="Courier New"/>
          <w:sz w:val="17"/>
        </w:rPr>
        <w:t>curl --location 'https://api.linear.app/graphql' \</w:t>
        <w:br/>
        <w:t xml:space="preserve"> --header 'Accept: application/json' \</w:t>
        <w:br/>
        <w:t xml:space="preserve"> --header 'Content-Type: application/json' \</w:t>
        <w:br/>
        <w:t xml:space="preserve"> --data '{</w:t>
        <w:br/>
        <w:t xml:space="preserve"> "query": "mutation ResendOrganizationInvite($id: String!) { resendOrganizationInvite(id: $id) { entityId lastSyncId success } }",</w:t>
        <w:br/>
        <w:t xml:space="preserve"> "variables": {</w:t>
        <w:br/>
        <w:t xml:space="preserve"> "id": "inv_1234567890"</w:t>
        <w:br/>
        <w:t xml:space="preserve">    }</w:t>
        <w:br/>
        <w:t xml:space="preserve">  }'</w:t>
      </w:r>
    </w:p>
    <w:p>
      <w:pPr>
        <w:pStyle w:val="Heading3"/>
      </w:pPr>
      <w:r>
        <w:t>Example Usage</w:t>
      </w:r>
    </w:p>
    <w:p>
      <w:pPr>
        <w:pStyle w:val="Heading3"/>
      </w:pPr>
      <w:r>
        <w:t>Example 1: Re-send a specific invite by ID</w:t>
      </w:r>
    </w:p>
    <w:p>
      <w:r>
        <w:rPr>
          <w:b/>
          <w:color w:val="666666"/>
          <w:sz w:val="16"/>
        </w:rPr>
        <w:t>[bash]</w:t>
      </w:r>
    </w:p>
    <w:p>
      <w:pPr>
        <w:shd w:fill="F2F2F2" w:val="clear"/>
      </w:pPr>
      <w:r>
        <w:rPr>
          <w:rFonts w:ascii="Courier New" w:hAnsi="Courier New"/>
          <w:sz w:val="17"/>
        </w:rPr>
        <w:t>curl --location 'https://api.linear.app/graphql' \</w:t>
        <w:br/>
        <w:t xml:space="preserve"> --header 'Accept: application/json' \</w:t>
        <w:br/>
        <w:t xml:space="preserve"> --header 'Content-Type: application/json' \</w:t>
        <w:br/>
        <w:t xml:space="preserve"> --data '{</w:t>
        <w:br/>
        <w:t xml:space="preserve"> "query": "mutation ResendOrganizationInvite($id: String!) { resendOrganizationInvite(id: $id) { entityId lastSyncId success } }",</w:t>
        <w:br/>
        <w:t xml:space="preserve"> "variables": {</w:t>
        <w:br/>
        <w:t xml:space="preserve"> "id": "inv_abcdef123456"</w:t>
        <w:br/>
        <w:t xml:space="preserve">    }</w:t>
        <w:br/>
        <w:t xml:space="preserve">  }'</w:t>
      </w:r>
    </w:p>
    <w:p>
      <w:pPr>
        <w:pStyle w:val="Heading3"/>
      </w:pPr>
      <w:r>
        <w:t>Example 2: Re-send another invite (different ID)</w:t>
      </w:r>
    </w:p>
    <w:p>
      <w:r>
        <w:rPr>
          <w:b/>
          <w:color w:val="666666"/>
          <w:sz w:val="16"/>
        </w:rPr>
        <w:t>[bash]</w:t>
      </w:r>
    </w:p>
    <w:p>
      <w:pPr>
        <w:shd w:fill="F2F2F2" w:val="clear"/>
      </w:pPr>
      <w:r>
        <w:rPr>
          <w:rFonts w:ascii="Courier New" w:hAnsi="Courier New"/>
          <w:sz w:val="17"/>
        </w:rPr>
        <w:t>curl --location 'https://api.linear.app/graphql' \</w:t>
        <w:br/>
        <w:t xml:space="preserve"> --header 'Accept: application/json' \</w:t>
        <w:br/>
        <w:t xml:space="preserve"> --header 'Content-Type: application/json' \</w:t>
        <w:br/>
        <w:t xml:space="preserve"> --data '{</w:t>
        <w:br/>
        <w:t xml:space="preserve"> "query": "mutation ResendOrganizationInvite($id: String!) { resendOrganizationInvite(id: $id) { entityId lastSyncId success } }",</w:t>
        <w:br/>
        <w:t xml:space="preserve"> "variables": {</w:t>
        <w:br/>
        <w:t xml:space="preserve"> "id": "inv_9876543210"</w:t>
        <w:br/>
        <w:t xml:space="preserve">    }</w:t>
        <w:br/>
        <w:t xml:space="preserve">  }'</w:t>
      </w:r>
    </w:p>
    <w:p>
      <w:pPr>
        <w:pStyle w:val="Heading3"/>
      </w:pPr>
      <w:r>
        <w:t>Behavior</w:t>
      </w:r>
    </w:p>
    <w:p>
      <w:pPr>
        <w:pStyle w:val="ListBullet"/>
      </w:pPr>
      <w:r>
        <w:t>Validates that the provided invite id exists and is eligible to be re-sent.</w:t>
      </w:r>
    </w:p>
    <w:p>
      <w:pPr>
        <w:pStyle w:val="ListBullet"/>
      </w:pPr>
      <w:r>
        <w:t>Re-sends the organization invite.</w:t>
      </w:r>
    </w:p>
    <w:p>
      <w:pPr>
        <w:pStyle w:val="ListBullet"/>
      </w:pPr>
      <w:r>
        <w:t>Returns a DeletePayload containing entityId, lastSyncId, and success.</w:t>
      </w:r>
    </w:p>
    <w:p>
      <w:pPr>
        <w:pStyle w:val="Heading3"/>
      </w:pPr>
      <w:r>
        <w:t>Notes</w:t>
      </w:r>
    </w:p>
    <w:p>
      <w:pPr>
        <w:pStyle w:val="ListBullet"/>
      </w:pPr>
      <w:r>
        <w:t>This is a GraphQL mutation executed via the single Linear GraphQL endpoint (/graphql).</w:t>
      </w:r>
    </w:p>
    <w:p>
      <w:pPr>
        <w:pStyle w:val="ListBullet"/>
      </w:pPr>
      <w:r>
        <w:t>The mutation returns a DeletePayload object as documented.</w:t>
      </w:r>
    </w:p>
    <w:p>
      <w:pPr>
        <w:pStyle w:val="Heading3"/>
      </w:pPr>
      <w:r>
        <w:t>Error Handling</w:t>
      </w:r>
    </w:p>
    <w:p>
      <w:pPr>
        <w:pStyle w:val="ListBullet"/>
      </w:pPr>
      <w:r>
        <w:t>Error responses were not provided in the scraped content.</w:t>
      </w:r>
    </w:p>
    <w:p>
      <w:pPr>
        <w:pStyle w:val="Heading3"/>
      </w:pPr>
      <w:r>
        <w:t>Related organizationInvites actions</w:t>
      </w:r>
    </w:p>
    <w:p>
      <w:pPr>
        <w:pStyle w:val="ListBullet"/>
      </w:pPr>
      <w:r>
        <w:t>[POST] List Organization Invites — /graphql</w:t>
      </w:r>
    </w:p>
    <w:p>
      <w:pPr>
        <w:pStyle w:val="ListBullet"/>
      </w:pPr>
      <w:r>
        <w:t>[POST] Update an Organization Invite — /graphql</w:t>
      </w:r>
    </w:p>
    <w:p>
      <w:pPr>
        <w:pStyle w:val="ListBullet"/>
      </w:pPr>
      <w:r>
        <w:t>[POST] Create an Organization Invite — /graphql</w:t>
      </w:r>
    </w:p>
    <w:p>
      <w:pPr>
        <w:pStyle w:val="ListBullet"/>
      </w:pPr>
      <w:r>
        <w:t>[POST] Delete an Organization Invite — /graphql</w:t>
      </w:r>
    </w:p>
    <w:p>
      <w:pPr>
        <w:pStyle w:val="ListBullet"/>
      </w:pPr>
      <w:r>
        <w:t>[POST] Resend an Organization Invite by Email — /graphql</w:t>
      </w:r>
    </w:p>
    <w:p>
      <w:pPr>
        <w:pStyle w:val="ListBullet"/>
      </w:pPr>
      <w:r>
        <w:t>[POST] Get an Organization Invite — /graphql</w:t>
      </w:r>
    </w:p>
    <w:p>
      <w:r>
        <w:br w:type="page"/>
      </w:r>
    </w:p>
    <w:p>
      <w:pPr>
        <w:pStyle w:val="Heading2"/>
      </w:pPr>
      <w:r>
        <w:t>116. [POST] Resend an Organization Invite by Email</w:t>
      </w:r>
    </w:p>
    <w:p>
      <w:r>
        <w:rPr>
          <w:b/>
        </w:rPr>
        <w:t xml:space="preserve">Endpoint: </w:t>
      </w:r>
      <w:r>
        <w:rPr>
          <w:rFonts w:ascii="Courier New" w:hAnsi="Courier New"/>
          <w:sz w:val="18"/>
        </w:rPr>
        <w:t>/graphql</w:t>
      </w:r>
    </w:p>
    <w:p>
      <w:pPr>
        <w:pStyle w:val="Heading3"/>
      </w:pPr>
      <w:r>
        <w:t>Resend an Organization Invite by Email (GraphQL Mutation)</w:t>
      </w:r>
    </w:p>
    <w:p>
      <w:pPr>
        <w:pStyle w:val="Heading3"/>
      </w:pPr>
      <w:r>
        <w:t>Prerequisites</w:t>
      </w:r>
    </w:p>
    <w:p>
      <w:pPr>
        <w:pStyle w:val="ListBullet"/>
      </w:pPr>
      <w:r>
        <w:t>The organization must already have a pending invite tied to the provided email address.</w:t>
      </w:r>
    </w:p>
    <w:p>
      <w:pPr>
        <w:pStyle w:val="Heading3"/>
      </w:pPr>
      <w:r>
        <w:t>Method</w:t>
      </w:r>
    </w:p>
    <w:p>
      <w:r>
        <w:t>POST</w:t>
      </w:r>
    </w:p>
    <w:p>
      <w:pPr>
        <w:pStyle w:val="Heading3"/>
      </w:pPr>
      <w:r>
        <w:t>URL</w:t>
      </w:r>
    </w:p>
    <w:p>
      <w:r>
        <w:t>https://api.linear.app/graphql</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Re-sends an organization invite associated with a specific email address.</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query</w:t>
            </w:r>
          </w:p>
        </w:tc>
        <w:tc>
          <w:tcPr>
            <w:tcW w:type="dxa" w:w="2880"/>
          </w:tcPr>
          <w:p>
            <w:r>
              <w:t>string</w:t>
            </w:r>
          </w:p>
        </w:tc>
        <w:tc>
          <w:tcPr>
            <w:tcW w:type="dxa" w:w="2880"/>
          </w:tcPr>
          <w:p>
            <w:r>
              <w:t>The GraphQL mutation document to execute.</w:t>
            </w:r>
          </w:p>
        </w:tc>
      </w:tr>
      <w:tr>
        <w:tc>
          <w:tcPr>
            <w:tcW w:type="dxa" w:w="2880"/>
          </w:tcPr>
          <w:p>
            <w:r>
              <w:t>variables</w:t>
            </w:r>
          </w:p>
        </w:tc>
        <w:tc>
          <w:tcPr>
            <w:tcW w:type="dxa" w:w="2880"/>
          </w:tcPr>
          <w:p>
            <w:r>
              <w:t>object</w:t>
            </w:r>
          </w:p>
        </w:tc>
        <w:tc>
          <w:tcPr>
            <w:tcW w:type="dxa" w:w="2880"/>
          </w:tcPr>
          <w:p>
            <w:r>
              <w:t>Variables used by the GraphQL mutation. Must include email.</w:t>
            </w:r>
          </w:p>
        </w:tc>
      </w:tr>
    </w:tbl>
    <w:p/>
    <w:p>
      <w:pPr>
        <w:pStyle w:val="Heading3"/>
      </w:pPr>
      <w:r>
        <w:t>Request Body Schema (GraphQL)</w:t>
      </w:r>
    </w:p>
    <w:p>
      <w:pPr>
        <w:pStyle w:val="Heading3"/>
      </w:pPr>
      <w:r>
        <w:t>Variables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email</w:t>
            </w:r>
          </w:p>
        </w:tc>
        <w:tc>
          <w:tcPr>
            <w:tcW w:type="dxa" w:w="2880"/>
          </w:tcPr>
          <w:p>
            <w:r>
              <w:t>string</w:t>
            </w:r>
          </w:p>
        </w:tc>
        <w:tc>
          <w:tcPr>
            <w:tcW w:type="dxa" w:w="2880"/>
          </w:tcPr>
          <w:p>
            <w:r>
              <w:t>Required. The email address tied to the organization invite to re-send.</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POST 'https://api.linear.app/graphql' \</w:t>
        <w:br/>
        <w:t xml:space="preserve"> --header 'Accept: application/json' \</w:t>
        <w:br/>
        <w:t xml:space="preserve"> --header 'Content-Type: application/json' \</w:t>
        <w:br/>
        <w:t xml:space="preserve"> --data '{</w:t>
        <w:br/>
        <w:t xml:space="preserve"> "query": "mutation ResendOrganizationInviteByEmail($email: String!) { resendOrganizationInviteByEmail(email: $email) { entityId lastSyncId success } }",</w:t>
        <w:br/>
        <w:t xml:space="preserve"> "variables": {</w:t>
        <w:br/>
        <w:t xml:space="preserve"> "email": "invitee@example.com"</w:t>
        <w:br/>
        <w:t xml:space="preserve">    }</w:t>
        <w:br/>
        <w:t xml:space="preserve">  }'</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"resendOrganizationInviteByEmail": {</w:t>
        <w:br/>
        <w:t xml:space="preserve"> "entityId": "inv_1234567890",</w:t>
        <w:br/>
        <w:t xml:space="preserve"> "lastSyncId": 12345,</w:t>
        <w:br/>
        <w:t xml:space="preserve"> "success": true</w:t>
        <w:br/>
        <w:t xml:space="preserve"> }</w:t>
        <w:br/>
        <w:t xml:space="preserve"> }</w:t>
        <w:br/>
        <w:t>}</w:t>
      </w:r>
    </w:p>
    <w:p>
      <w:pPr>
        <w:pStyle w:val="Heading3"/>
      </w:pPr>
      <w:r>
        <w:t>Response Fields</w:t>
      </w:r>
    </w:p>
    <w:p>
      <w:pPr>
        <w:pStyle w:val="Heading3"/>
      </w:pPr>
      <w:r>
        <w:t>data.resendOrganizationInviteByEmail (DeletePayload)</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entityId</w:t>
            </w:r>
          </w:p>
        </w:tc>
        <w:tc>
          <w:tcPr>
            <w:tcW w:type="dxa" w:w="2880"/>
          </w:tcPr>
          <w:p>
            <w:r>
              <w:t>string</w:t>
            </w:r>
          </w:p>
        </w:tc>
        <w:tc>
          <w:tcPr>
            <w:tcW w:type="dxa" w:w="2880"/>
          </w:tcPr>
          <w:p>
            <w:r>
              <w:t>The identifier of the deleted entity.</w:t>
            </w:r>
          </w:p>
        </w:tc>
      </w:tr>
      <w:tr>
        <w:tc>
          <w:tcPr>
            <w:tcW w:type="dxa" w:w="2880"/>
          </w:tcPr>
          <w:p>
            <w:r>
              <w:t>lastSyncId</w:t>
            </w:r>
          </w:p>
        </w:tc>
        <w:tc>
          <w:tcPr>
            <w:tcW w:type="dxa" w:w="2880"/>
          </w:tcPr>
          <w:p>
            <w:r>
              <w:t>float</w:t>
            </w:r>
          </w:p>
        </w:tc>
        <w:tc>
          <w:tcPr>
            <w:tcW w:type="dxa" w:w="2880"/>
          </w:tcPr>
          <w:p>
            <w:r>
              <w:t>The identifier of the last sync operation.</w:t>
            </w:r>
          </w:p>
        </w:tc>
      </w:tr>
      <w:tr>
        <w:tc>
          <w:tcPr>
            <w:tcW w:type="dxa" w:w="2880"/>
          </w:tcPr>
          <w:p>
            <w:r>
              <w:t>success</w:t>
            </w:r>
          </w:p>
        </w:tc>
        <w:tc>
          <w:tcPr>
            <w:tcW w:type="dxa" w:w="2880"/>
          </w:tcPr>
          <w:p>
            <w:r>
              <w:t>boolean</w:t>
            </w:r>
          </w:p>
        </w:tc>
        <w:tc>
          <w:tcPr>
            <w:tcW w:type="dxa" w:w="2880"/>
          </w:tcPr>
          <w:p>
            <w:r>
              <w:t>Whether the operation was successful.</w:t>
            </w:r>
          </w:p>
        </w:tc>
      </w:tr>
    </w:tbl>
    <w:p/>
    <w:p>
      <w:pPr>
        <w:pStyle w:val="Heading3"/>
      </w:pPr>
      <w:r>
        <w:t>Related organizationInvites actions</w:t>
      </w:r>
    </w:p>
    <w:p>
      <w:pPr>
        <w:pStyle w:val="ListBullet"/>
      </w:pPr>
      <w:r>
        <w:t>[POST] List Organization Invites — /graphql</w:t>
      </w:r>
    </w:p>
    <w:p>
      <w:pPr>
        <w:pStyle w:val="ListBullet"/>
      </w:pPr>
      <w:r>
        <w:t>[POST] Update an Organization Invite — /graphql</w:t>
      </w:r>
    </w:p>
    <w:p>
      <w:pPr>
        <w:pStyle w:val="ListBullet"/>
      </w:pPr>
      <w:r>
        <w:t>[POST] Create an Organization Invite — /graphql</w:t>
      </w:r>
    </w:p>
    <w:p>
      <w:pPr>
        <w:pStyle w:val="ListBullet"/>
      </w:pPr>
      <w:r>
        <w:t>[POST] Delete an Organization Invite — /graphql</w:t>
      </w:r>
    </w:p>
    <w:p>
      <w:pPr>
        <w:pStyle w:val="ListBullet"/>
      </w:pPr>
      <w:r>
        <w:t>[POST] Re-send an Organization Invite — /graphql</w:t>
      </w:r>
    </w:p>
    <w:p>
      <w:pPr>
        <w:pStyle w:val="ListBullet"/>
      </w:pPr>
      <w:r>
        <w:t>[POST] Get an Organization Invite — /graphql</w:t>
      </w:r>
    </w:p>
    <w:p>
      <w:r>
        <w:br w:type="page"/>
      </w:r>
    </w:p>
    <w:p>
      <w:pPr>
        <w:pStyle w:val="Heading2"/>
      </w:pPr>
      <w:r>
        <w:t>117. [POST] Delete a Team Membership</w:t>
      </w:r>
    </w:p>
    <w:p>
      <w:r>
        <w:rPr>
          <w:b/>
        </w:rPr>
        <w:t xml:space="preserve">Endpoint: </w:t>
      </w:r>
      <w:r>
        <w:rPr>
          <w:rFonts w:ascii="Courier New" w:hAnsi="Courier New"/>
          <w:sz w:val="18"/>
        </w:rPr>
        <w:t>/graphql</w:t>
      </w:r>
    </w:p>
    <w:p>
      <w:pPr>
        <w:pStyle w:val="Heading3"/>
      </w:pPr>
      <w:r>
        <w:t>Prerequisites</w:t>
      </w:r>
    </w:p>
    <w:p>
      <w:pPr>
        <w:pStyle w:val="ListBullet"/>
      </w:pPr>
      <w:r>
        <w:t>You must have access to manage/delete the specified team membership in Linear.</w:t>
      </w:r>
    </w:p>
    <w:p>
      <w:pPr>
        <w:pStyle w:val="Heading3"/>
      </w:pPr>
      <w:r>
        <w:t>Method</w:t>
      </w:r>
    </w:p>
    <w:p>
      <w:r>
        <w:t>POST</w:t>
      </w:r>
    </w:p>
    <w:p>
      <w:pPr>
        <w:pStyle w:val="Heading3"/>
      </w:pPr>
      <w:r>
        <w:t>URL</w:t>
      </w:r>
    </w:p>
    <w:p>
      <w:r>
        <w:t>https://api.linear.app/graphql</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Deletes a team membership by its identifier. Optionally, you can also leave any parent teams associated with that membership.</w:t>
      </w:r>
    </w:p>
    <w:p>
      <w:pPr>
        <w:pStyle w:val="Heading3"/>
      </w:pPr>
      <w:r>
        <w:t>GraphQL Operation</w:t>
      </w:r>
    </w:p>
    <w:p>
      <w:pPr>
        <w:pStyle w:val="Heading3"/>
      </w:pPr>
      <w:r>
        <w:t>Mutation</w:t>
      </w:r>
    </w:p>
    <w:p>
      <w:r>
        <w:t>teamMembershipDelete(alsoLeaveParentTeams: Boolean, id: String!): DeletePayload!</w:t>
      </w:r>
    </w:p>
    <w:p>
      <w:pPr>
        <w:pStyle w:val="Heading3"/>
      </w:pPr>
      <w:r>
        <w:t>Required Variables (GraphQL)</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Required. The identifier of the team membership to delete. Sent in the GraphQL variables object.</w:t>
            </w:r>
          </w:p>
        </w:tc>
      </w:tr>
    </w:tbl>
    <w:p/>
    <w:p>
      <w:pPr>
        <w:pStyle w:val="Heading3"/>
      </w:pPr>
      <w:r>
        <w:t>Optional Variables (GraphQL)</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alsoLeaveParentTeams</w:t>
            </w:r>
          </w:p>
        </w:tc>
        <w:tc>
          <w:tcPr>
            <w:tcW w:type="dxa" w:w="2880"/>
          </w:tcPr>
          <w:p>
            <w:r>
              <w:t>boolean</w:t>
            </w:r>
          </w:p>
        </w:tc>
        <w:tc>
          <w:tcPr>
            <w:tcW w:type="dxa" w:w="2880"/>
          </w:tcPr>
          <w:p>
            <w:r>
              <w:t>Whether to leave the parent teams. Sent in the GraphQL variables object.</w:t>
            </w:r>
          </w:p>
        </w:tc>
      </w:tr>
    </w:tbl>
    <w:p/>
    <w:p>
      <w:pPr>
        <w:pStyle w:val="Heading3"/>
      </w:pPr>
      <w:r>
        <w:t>Request Body</w:t>
      </w:r>
    </w:p>
    <w:p>
      <w:r>
        <w:t>Send the GraphQL mutation in query and pass inputs via variables.</w:t>
      </w:r>
    </w:p>
    <w:p>
      <w:r>
        <w:rPr>
          <w:b/>
          <w:color w:val="666666"/>
          <w:sz w:val="16"/>
        </w:rPr>
        <w:t>[json]</w:t>
      </w:r>
    </w:p>
    <w:p>
      <w:pPr>
        <w:shd w:fill="F2F2F2" w:val="clear"/>
      </w:pPr>
      <w:r>
        <w:rPr>
          <w:rFonts w:ascii="Courier New" w:hAnsi="Courier New"/>
          <w:sz w:val="17"/>
        </w:rPr>
        <w:t>{</w:t>
        <w:br/>
        <w:t xml:space="preserve"> "query": "mutation teamMembershipDelete($id: String!, $alsoLeaveParentTeams: Boolean) { teamMembershipDelete(id: $id, alsoLeaveParentTeams: $alsoLeaveParentTeams) { success entityId lastSyncId } }",</w:t>
        <w:br/>
        <w:t xml:space="preserve"> "variables": {</w:t>
        <w:br/>
        <w:t xml:space="preserve"> "id": "tm_123",</w:t>
        <w:br/>
        <w:t xml:space="preserve"> "alsoLeaveParentTeams": true</w:t>
        <w:br/>
        <w:t xml:space="preserve"> }</w:t>
        <w:br/>
        <w:t>}</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"teamMembershipDelete": {</w:t>
        <w:br/>
        <w:t xml:space="preserve"> "success": true,</w:t>
        <w:br/>
        <w:t xml:space="preserve"> "entityId": "tm_123",</w:t>
        <w:br/>
        <w:t xml:space="preserve"> "lastSyncId": 12345</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teamMembershipDelete.success</w:t>
            </w:r>
          </w:p>
        </w:tc>
        <w:tc>
          <w:tcPr>
            <w:tcW w:type="dxa" w:w="2880"/>
          </w:tcPr>
          <w:p>
            <w:r>
              <w:t>boolean</w:t>
            </w:r>
          </w:p>
        </w:tc>
        <w:tc>
          <w:tcPr>
            <w:tcW w:type="dxa" w:w="2880"/>
          </w:tcPr>
          <w:p>
            <w:r>
              <w:t>Whether the operation was successful.</w:t>
            </w:r>
          </w:p>
        </w:tc>
      </w:tr>
      <w:tr>
        <w:tc>
          <w:tcPr>
            <w:tcW w:type="dxa" w:w="2880"/>
          </w:tcPr>
          <w:p>
            <w:r>
              <w:t>teamMembershipDelete.entityId</w:t>
            </w:r>
          </w:p>
        </w:tc>
        <w:tc>
          <w:tcPr>
            <w:tcW w:type="dxa" w:w="2880"/>
          </w:tcPr>
          <w:p>
            <w:r>
              <w:t>string</w:t>
            </w:r>
          </w:p>
        </w:tc>
        <w:tc>
          <w:tcPr>
            <w:tcW w:type="dxa" w:w="2880"/>
          </w:tcPr>
          <w:p>
            <w:r>
              <w:t>The identifier of the deleted entity.</w:t>
            </w:r>
          </w:p>
        </w:tc>
      </w:tr>
      <w:tr>
        <w:tc>
          <w:tcPr>
            <w:tcW w:type="dxa" w:w="2880"/>
          </w:tcPr>
          <w:p>
            <w:r>
              <w:t>teamMembershipDelete.lastSyncId</w:t>
            </w:r>
          </w:p>
        </w:tc>
        <w:tc>
          <w:tcPr>
            <w:tcW w:type="dxa" w:w="2880"/>
          </w:tcPr>
          <w:p>
            <w:r>
              <w:t>number</w:t>
            </w:r>
          </w:p>
        </w:tc>
        <w:tc>
          <w:tcPr>
            <w:tcW w:type="dxa" w:w="2880"/>
          </w:tcPr>
          <w:p>
            <w:r>
              <w:t>The identifier of the last sync operation.</w:t>
            </w:r>
          </w:p>
        </w:tc>
      </w:tr>
    </w:tbl>
    <w:p/>
    <w:p>
      <w:pPr>
        <w:pStyle w:val="Heading3"/>
      </w:pPr>
      <w:r>
        <w:t>Sample Request</w:t>
      </w:r>
    </w:p>
    <w:p>
      <w:r>
        <w:rPr>
          <w:b/>
          <w:color w:val="666666"/>
          <w:sz w:val="16"/>
        </w:rPr>
        <w:t>[bash]</w:t>
      </w:r>
    </w:p>
    <w:p>
      <w:pPr>
        <w:shd w:fill="F2F2F2" w:val="clear"/>
      </w:pPr>
      <w:r>
        <w:rPr>
          <w:rFonts w:ascii="Courier New" w:hAnsi="Courier New"/>
          <w:sz w:val="17"/>
        </w:rPr>
        <w:t>curl --location 'https://api.linear.app/graphql' \</w:t>
        <w:br/>
        <w:t xml:space="preserve"> --header 'Accept: application/json' \</w:t>
        <w:br/>
        <w:t xml:space="preserve"> --header 'Content-Type: application/json' \</w:t>
        <w:br/>
        <w:t xml:space="preserve"> --data '{</w:t>
        <w:br/>
        <w:t xml:space="preserve"> "query": "mutation teamMembershipDelete($id: String!, $alsoLeaveParentTeams: Boolean) { teamMembershipDelete(id: $id, alsoLeaveParentTeams: $alsoLeaveParentTeams) { success entityId lastSyncId } }",</w:t>
        <w:br/>
        <w:t xml:space="preserve"> "variables": {</w:t>
        <w:br/>
        <w:t xml:space="preserve"> "id": "tm_123",</w:t>
        <w:br/>
        <w:t xml:space="preserve"> "alsoLeaveParentTeams": true</w:t>
        <w:br/>
        <w:t xml:space="preserve">    }</w:t>
        <w:br/>
        <w:t xml:space="preserve">  }'</w:t>
      </w:r>
    </w:p>
    <w:p>
      <w:pPr>
        <w:pStyle w:val="Heading3"/>
      </w:pPr>
      <w:r>
        <w:t>Example Usage</w:t>
      </w:r>
    </w:p>
    <w:p>
      <w:pPr>
        <w:pStyle w:val="Heading3"/>
      </w:pPr>
      <w:r>
        <w:t>Example 1: Delete a team membership</w:t>
      </w:r>
    </w:p>
    <w:p>
      <w:r>
        <w:rPr>
          <w:b/>
          <w:color w:val="666666"/>
          <w:sz w:val="16"/>
        </w:rPr>
        <w:t>[bash]</w:t>
      </w:r>
    </w:p>
    <w:p>
      <w:pPr>
        <w:shd w:fill="F2F2F2" w:val="clear"/>
      </w:pPr>
      <w:r>
        <w:rPr>
          <w:rFonts w:ascii="Courier New" w:hAnsi="Courier New"/>
          <w:sz w:val="17"/>
        </w:rPr>
        <w:t>curl --location 'https://api.linear.app/graphql' \</w:t>
        <w:br/>
        <w:t xml:space="preserve"> --header 'Accept: application/json' \</w:t>
        <w:br/>
        <w:t xml:space="preserve"> --header 'Content-Type: application/json' \</w:t>
        <w:br/>
        <w:t xml:space="preserve"> --data '{</w:t>
        <w:br/>
        <w:t xml:space="preserve"> "query": "mutation teamMembershipDelete($id: String!) { teamMembershipDelete(id: $id) { success entityId lastSyncId } }",</w:t>
        <w:br/>
        <w:t xml:space="preserve"> "variables": {</w:t>
        <w:br/>
        <w:t xml:space="preserve"> "id": "tm_123"</w:t>
        <w:br/>
        <w:t xml:space="preserve">    }</w:t>
        <w:br/>
        <w:t xml:space="preserve">  }'</w:t>
      </w:r>
    </w:p>
    <w:p>
      <w:pPr>
        <w:pStyle w:val="Heading3"/>
      </w:pPr>
      <w:r>
        <w:t>Example 2: Delete and also leave parent teams</w:t>
      </w:r>
    </w:p>
    <w:p>
      <w:pPr>
        <w:pStyle w:val="Heading3"/>
      </w:pPr>
      <w:r>
        <w:t>Notes</w:t>
      </w:r>
    </w:p>
    <w:p>
      <w:pPr>
        <w:pStyle w:val="ListBullet"/>
      </w:pPr>
      <w:r>
        <w:t>This is a GraphQL mutation; parameters are sent via the JSON request body (variables), not as URL path/query parameters.</w:t>
      </w:r>
    </w:p>
    <w:p>
      <w:pPr>
        <w:pStyle w:val="ListBullet"/>
      </w:pPr>
      <w:r>
        <w:t>The mutation returns a DeletePayload containing success, entityId, and lastSyncId.</w:t>
      </w:r>
    </w:p>
    <w:p>
      <w:pPr>
        <w:pStyle w:val="Heading3"/>
      </w:pPr>
      <w:r>
        <w:t>Related teamMemberships actions</w:t>
      </w:r>
    </w:p>
    <w:p>
      <w:pPr>
        <w:pStyle w:val="ListBullet"/>
      </w:pPr>
      <w:r>
        <w:t>[POST] List Team Memberships — /graphql</w:t>
      </w:r>
    </w:p>
    <w:p>
      <w:pPr>
        <w:pStyle w:val="ListBullet"/>
      </w:pPr>
      <w:r>
        <w:t>[POST] Create a Team Membership — /graphql</w:t>
      </w:r>
    </w:p>
    <w:p>
      <w:pPr>
        <w:pStyle w:val="ListBullet"/>
      </w:pPr>
      <w:r>
        <w:t>[POST] Update a Team Membership — /graphql</w:t>
      </w:r>
    </w:p>
    <w:p>
      <w:r>
        <w:br w:type="page"/>
      </w:r>
    </w:p>
    <w:p>
      <w:pPr>
        <w:pStyle w:val="Heading2"/>
      </w:pPr>
      <w:r>
        <w:t>118. [POST] Delete a Time Schedule</w:t>
      </w:r>
    </w:p>
    <w:p>
      <w:r>
        <w:rPr>
          <w:b/>
        </w:rPr>
        <w:t xml:space="preserve">Endpoint: </w:t>
      </w:r>
      <w:r>
        <w:rPr>
          <w:rFonts w:ascii="Courier New" w:hAnsi="Courier New"/>
          <w:sz w:val="18"/>
        </w:rPr>
        <w:t>/graphql</w:t>
      </w:r>
    </w:p>
    <w:p>
      <w:pPr>
        <w:pStyle w:val="Heading3"/>
      </w:pPr>
      <w:r>
        <w:t>Prerequisites</w:t>
      </w:r>
    </w:p>
    <w:p>
      <w:pPr>
        <w:pStyle w:val="ListBullet"/>
      </w:pPr>
      <w:r>
        <w:t>Must have permission to delete time schedules in the Linear workspace</w:t>
      </w:r>
    </w:p>
    <w:p>
      <w:pPr>
        <w:pStyle w:val="Heading3"/>
      </w:pPr>
      <w:r>
        <w:t>Method</w:t>
      </w:r>
    </w:p>
    <w:p>
      <w:r>
        <w:t>POST</w:t>
      </w:r>
    </w:p>
    <w:p>
      <w:pPr>
        <w:pStyle w:val="Heading3"/>
      </w:pPr>
      <w:r>
        <w:t>URL</w:t>
      </w:r>
    </w:p>
    <w:p>
      <w:r>
        <w:t>https://api.linear.app/graphql</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Deletes a time schedule by its identifier and returns a standard DeletePayload indicating whether the deletion succeeded.</w:t>
      </w:r>
    </w:p>
    <w:p>
      <w:pPr>
        <w:pStyle w:val="Heading3"/>
      </w:pPr>
      <w:r>
        <w:t>Enforcement Rules</w:t>
      </w:r>
    </w:p>
    <w:p>
      <w:pPr>
        <w:pStyle w:val="ListBullet"/>
      </w:pPr>
      <w:r>
        <w:t>The id variable must always be present and must be a non-empty string.</w:t>
      </w:r>
    </w:p>
    <w:p>
      <w:pPr>
        <w:pStyle w:val="ListBullet"/>
      </w:pPr>
      <w:r>
        <w:t>When executing the action, send GraphQL variables in the JSON request body under variables (not as query parameters).</w:t>
      </w:r>
    </w:p>
    <w:p>
      <w:pPr>
        <w:pStyle w:val="Heading3"/>
      </w:pPr>
      <w:r>
        <w:t>Valid Examples (variables)</w:t>
      </w:r>
    </w:p>
    <w:p>
      <w:r>
        <w:rPr>
          <w:b/>
          <w:color w:val="666666"/>
          <w:sz w:val="16"/>
        </w:rPr>
        <w:t>[json]</w:t>
      </w:r>
    </w:p>
    <w:p>
      <w:pPr>
        <w:shd w:fill="F2F2F2" w:val="clear"/>
      </w:pPr>
      <w:r>
        <w:rPr>
          <w:rFonts w:ascii="Courier New" w:hAnsi="Courier New"/>
          <w:sz w:val="17"/>
        </w:rPr>
        <w:t>{ "id": "ts_1234567890" }</w:t>
      </w:r>
    </w:p>
    <w:p>
      <w:pPr>
        <w:pStyle w:val="Heading3"/>
      </w:pPr>
      <w:r>
        <w:t>Invalid Examples (variables)</w:t>
      </w:r>
    </w:p>
    <w:p>
      <w:r>
        <w:rPr>
          <w:b/>
          <w:color w:val="666666"/>
          <w:sz w:val="16"/>
        </w:rPr>
        <w:t>[json]</w:t>
      </w:r>
    </w:p>
    <w:p>
      <w:pPr>
        <w:shd w:fill="F2F2F2" w:val="clear"/>
      </w:pPr>
      <w:r>
        <w:rPr>
          <w:rFonts w:ascii="Courier New" w:hAnsi="Courier New"/>
          <w:sz w:val="17"/>
        </w:rPr>
        <w:t>{ "id": "" }</w:t>
      </w:r>
    </w:p>
    <w:p>
      <w:pPr>
        <w:pStyle w:val="Heading3"/>
      </w:pPr>
      <w:r>
        <w:t>Required Request Body Fields</w:t>
      </w:r>
    </w:p>
    <w:p>
      <w:r>
        <w:rPr>
          <w:b/>
        </w:rPr>
        <w:t>Note: GraphQL requests must be sent as JSON with query and (optionally) variables.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query</w:t>
            </w:r>
          </w:p>
        </w:tc>
        <w:tc>
          <w:tcPr>
            <w:tcW w:type="dxa" w:w="2880"/>
          </w:tcPr>
          <w:p>
            <w:r>
              <w:t>string</w:t>
            </w:r>
          </w:p>
        </w:tc>
        <w:tc>
          <w:tcPr>
            <w:tcW w:type="dxa" w:w="2880"/>
          </w:tcPr>
          <w:p>
            <w:r>
              <w:t>The GraphQL mutation string.</w:t>
            </w:r>
          </w:p>
        </w:tc>
      </w:tr>
      <w:tr>
        <w:tc>
          <w:tcPr>
            <w:tcW w:type="dxa" w:w="2880"/>
          </w:tcPr>
          <w:p>
            <w:r>
              <w:t>variables.id</w:t>
            </w:r>
          </w:p>
        </w:tc>
        <w:tc>
          <w:tcPr>
            <w:tcW w:type="dxa" w:w="2880"/>
          </w:tcPr>
          <w:p>
            <w:r>
              <w:t>string</w:t>
            </w:r>
          </w:p>
        </w:tc>
        <w:tc>
          <w:tcPr>
            <w:tcW w:type="dxa" w:w="2880"/>
          </w:tcPr>
          <w:p>
            <w:r>
              <w:t>The identifier of the time schedule to delete.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"timeScheduleDelete": {</w:t>
        <w:br/>
        <w:t xml:space="preserve"> "entityId": "ts_1234567890",</w:t>
        <w:br/>
        <w:t xml:space="preserve"> "lastSyncId": 12345,</w:t>
        <w:br/>
        <w:t xml:space="preserve"> "success": true</w:t>
        <w:br/>
        <w:t xml:space="preserve"> }</w:t>
        <w:br/>
        <w:t xml:space="preserve"> }</w:t>
        <w:br/>
        <w:t>}</w:t>
      </w:r>
    </w:p>
    <w:p>
      <w:pPr>
        <w:pStyle w:val="Heading3"/>
      </w:pPr>
      <w:r>
        <w:t>Error Response (GraphQL error; may still return 200 OK)</w:t>
      </w:r>
    </w:p>
    <w:p>
      <w:r>
        <w:rPr>
          <w:b/>
          <w:color w:val="666666"/>
          <w:sz w:val="16"/>
        </w:rPr>
        <w:t>[json]</w:t>
      </w:r>
    </w:p>
    <w:p>
      <w:pPr>
        <w:shd w:fill="F2F2F2" w:val="clear"/>
      </w:pPr>
      <w:r>
        <w:rPr>
          <w:rFonts w:ascii="Courier New" w:hAnsi="Courier New"/>
          <w:sz w:val="17"/>
        </w:rPr>
        <w:t>{</w:t>
        <w:br/>
        <w:t xml:space="preserve"> "data": {</w:t>
        <w:br/>
        <w:t xml:space="preserve"> "timeScheduleDelete": null</w:t>
        <w:br/>
        <w:t xml:space="preserve"> },</w:t>
        <w:br/>
        <w:t xml:space="preserve"> "errors": [</w:t>
        <w:br/>
        <w:t xml:space="preserve"> {</w:t>
        <w:br/>
        <w:t xml:space="preserve"> "message": "Time schedule not found"</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data.timeScheduleDelete.entityId</w:t>
            </w:r>
          </w:p>
        </w:tc>
        <w:tc>
          <w:tcPr>
            <w:tcW w:type="dxa" w:w="2880"/>
          </w:tcPr>
          <w:p>
            <w:r>
              <w:t>string</w:t>
            </w:r>
          </w:p>
        </w:tc>
        <w:tc>
          <w:tcPr>
            <w:tcW w:type="dxa" w:w="2880"/>
          </w:tcPr>
          <w:p>
            <w:r>
              <w:t>The identifier of the deleted entity.</w:t>
            </w:r>
          </w:p>
        </w:tc>
      </w:tr>
      <w:tr>
        <w:tc>
          <w:tcPr>
            <w:tcW w:type="dxa" w:w="2880"/>
          </w:tcPr>
          <w:p>
            <w:r>
              <w:t>data.timeScheduleDelete.lastSyncId</w:t>
            </w:r>
          </w:p>
        </w:tc>
        <w:tc>
          <w:tcPr>
            <w:tcW w:type="dxa" w:w="2880"/>
          </w:tcPr>
          <w:p>
            <w:r>
              <w:t>float</w:t>
            </w:r>
          </w:p>
        </w:tc>
        <w:tc>
          <w:tcPr>
            <w:tcW w:type="dxa" w:w="2880"/>
          </w:tcPr>
          <w:p>
            <w:r>
              <w:t>The identifier of the last sync operation.</w:t>
            </w:r>
          </w:p>
        </w:tc>
      </w:tr>
      <w:tr>
        <w:tc>
          <w:tcPr>
            <w:tcW w:type="dxa" w:w="2880"/>
          </w:tcPr>
          <w:p>
            <w:r>
              <w:t>data.timeScheduleDelete.success</w:t>
            </w:r>
          </w:p>
        </w:tc>
        <w:tc>
          <w:tcPr>
            <w:tcW w:type="dxa" w:w="2880"/>
          </w:tcPr>
          <w:p>
            <w:r>
              <w:t>boolean</w:t>
            </w:r>
          </w:p>
        </w:tc>
        <w:tc>
          <w:tcPr>
            <w:tcW w:type="dxa" w:w="2880"/>
          </w:tcPr>
          <w:p>
            <w:r>
              <w:t>Whether the operation was successful.</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'https://api.linear.app/graphql' \</w:t>
        <w:br/>
        <w:t xml:space="preserve"> --header 'Accept: application/json' \</w:t>
        <w:br/>
        <w:t xml:space="preserve"> --header 'Content-Type: application/json' \</w:t>
        <w:br/>
        <w:t xml:space="preserve"> --data '{</w:t>
        <w:br/>
        <w:t xml:space="preserve"> "query": "mutation timeScheduleDelete($id: String!) { timeScheduleDelete(id: $id) { entityId lastSyncId success } }",</w:t>
        <w:br/>
        <w:t xml:space="preserve"> "variables": {</w:t>
        <w:br/>
        <w:t xml:space="preserve"> "id": "ts_1234567890"</w:t>
        <w:br/>
        <w:t xml:space="preserve">    }</w:t>
        <w:br/>
        <w:t xml:space="preserve">  }'</w:t>
      </w:r>
    </w:p>
    <w:p>
      <w:pPr>
        <w:pStyle w:val="Heading3"/>
      </w:pPr>
      <w:r>
        <w:t>Example Usage</w:t>
      </w:r>
    </w:p>
    <w:p>
      <w:pPr>
        <w:pStyle w:val="Heading3"/>
      </w:pPr>
      <w:r>
        <w:t>Example 1: Delete a time schedule</w:t>
      </w:r>
    </w:p>
    <w:p>
      <w:r>
        <w:rPr>
          <w:b/>
          <w:color w:val="666666"/>
          <w:sz w:val="16"/>
        </w:rPr>
        <w:t>[bash]</w:t>
      </w:r>
    </w:p>
    <w:p>
      <w:pPr>
        <w:shd w:fill="F2F2F2" w:val="clear"/>
      </w:pPr>
      <w:r>
        <w:rPr>
          <w:rFonts w:ascii="Courier New" w:hAnsi="Courier New"/>
          <w:sz w:val="17"/>
        </w:rPr>
        <w:t>curl --request POST 'https://api.linear.app/graphql' \</w:t>
        <w:br/>
        <w:t xml:space="preserve"> --header 'Accept: application/json' \</w:t>
        <w:br/>
        <w:t xml:space="preserve"> --header 'Content-Type: application/json' \</w:t>
        <w:br/>
        <w:t xml:space="preserve"> --data '{</w:t>
        <w:br/>
        <w:t xml:space="preserve"> "query": "mutation timeScheduleDelete($id: String!) { timeScheduleDelete(id: $id) { entityId lastSyncId success } }",</w:t>
        <w:br/>
        <w:t xml:space="preserve"> "variables": {</w:t>
        <w:br/>
        <w:t xml:space="preserve"> "id": "ts_1234567890"</w:t>
        <w:br/>
        <w:t xml:space="preserve">    }</w:t>
        <w:br/>
        <w:t xml:space="preserve">  }'</w:t>
      </w:r>
    </w:p>
    <w:p>
      <w:pPr>
        <w:pStyle w:val="Heading3"/>
      </w:pPr>
      <w:r>
        <w:t>Behavior</w:t>
      </w:r>
    </w:p>
    <w:p>
      <w:pPr>
        <w:pStyle w:val="ListBullet"/>
      </w:pPr>
      <w:r>
        <w:t>Validates that id is provided.</w:t>
      </w:r>
    </w:p>
    <w:p>
      <w:pPr>
        <w:pStyle w:val="ListBullet"/>
      </w:pPr>
      <w:r>
        <w:t>Deletes the time schedule identified by id.</w:t>
      </w:r>
    </w:p>
    <w:p>
      <w:pPr>
        <w:pStyle w:val="ListBullet"/>
      </w:pPr>
      <w:r>
        <w:t>Returns a DeletePayload containing entityId, lastSyncId, and success.</w:t>
      </w:r>
    </w:p>
    <w:p>
      <w:pPr>
        <w:pStyle w:val="Heading3"/>
      </w:pPr>
      <w:r>
        <w:t>Error Handling</w:t>
      </w:r>
    </w:p>
    <w:p>
      <w:pPr>
        <w:pStyle w:val="ListBullet"/>
      </w:pPr>
      <w:r>
        <w:t>GraphQL execution errors are typically returned in an errors array (often alongside data), for example when the id is invalid or the entity does not exist.</w:t>
      </w:r>
    </w:p>
    <w:p>
      <w:pPr>
        <w:pStyle w:val="Heading3"/>
      </w:pPr>
      <w:r>
        <w:t>Related timeSchedules actions</w:t>
      </w:r>
    </w:p>
    <w:p>
      <w:pPr>
        <w:pStyle w:val="ListBullet"/>
      </w:pPr>
      <w:r>
        <w:t>[POST] Refresh a Time Schedule’s Integration Schedule — /graphql</w:t>
      </w:r>
    </w:p>
    <w:p>
      <w:pPr>
        <w:pStyle w:val="ListBullet"/>
      </w:pPr>
      <w:r>
        <w:t>[POST] Create a Time Schedule — /graphql</w:t>
      </w:r>
    </w:p>
    <w:p>
      <w:pPr>
        <w:pStyle w:val="ListBullet"/>
      </w:pPr>
      <w:r>
        <w:t>[POST] Get a Time Schedule — /graphql</w:t>
      </w:r>
    </w:p>
    <w:p>
      <w:pPr>
        <w:pStyle w:val="ListBullet"/>
      </w:pPr>
      <w:r>
        <w:t>[POST] List Time Schedules — /graphql</w:t>
      </w:r>
    </w:p>
    <w:p>
      <w:pPr>
        <w:pStyle w:val="ListBullet"/>
      </w:pPr>
      <w:r>
        <w:t>[POST] Update a Time Schedule — /graphql</w:t>
      </w:r>
    </w:p>
    <w:p>
      <w:pPr>
        <w:pStyle w:val="ListBullet"/>
      </w:pPr>
      <w:r>
        <w:t>[POST] Upsert an External Time Schedule — /graphql</w:t>
      </w:r>
    </w:p>
    <w:p>
      <w:r>
        <w:br w:type="page"/>
      </w:r>
    </w:p>
    <w:p>
      <w:pPr>
        <w:pStyle w:val="Heading2"/>
      </w:pPr>
      <w:r>
        <w:t>119. [POST] Delete View Preferences</w:t>
      </w:r>
    </w:p>
    <w:p>
      <w:r>
        <w:rPr>
          <w:b/>
        </w:rPr>
        <w:t xml:space="preserve">Endpoint: </w:t>
      </w:r>
      <w:r>
        <w:rPr>
          <w:rFonts w:ascii="Courier New" w:hAnsi="Courier New"/>
          <w:sz w:val="18"/>
        </w:rPr>
        <w:t>/graphql</w:t>
      </w:r>
    </w:p>
    <w:p>
      <w:pPr>
        <w:pStyle w:val="Heading3"/>
      </w:pPr>
      <w:r>
        <w:t>Method</w:t>
      </w:r>
    </w:p>
    <w:p>
      <w:r>
        <w:t>POST</w:t>
      </w:r>
    </w:p>
    <w:p>
      <w:pPr>
        <w:pStyle w:val="Heading3"/>
      </w:pPr>
      <w:r>
        <w:t>URL</w:t>
      </w:r>
    </w:p>
    <w:p>
      <w:r>
        <w:t>https://api.linear.app/graphql</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Deletes a ViewPreferences entity by ID using the viewPreferencesDelete GraphQL mutation, returning a DeletePayload indicating whether the deletion succeeded.</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query</w:t>
            </w:r>
          </w:p>
        </w:tc>
        <w:tc>
          <w:tcPr>
            <w:tcW w:type="dxa" w:w="2880"/>
          </w:tcPr>
          <w:p>
            <w:r>
              <w:t>string</w:t>
            </w:r>
          </w:p>
        </w:tc>
        <w:tc>
          <w:tcPr>
            <w:tcW w:type="dxa" w:w="2880"/>
          </w:tcPr>
          <w:p>
            <w:r>
              <w:t>GraphQL mutation string.</w:t>
            </w:r>
          </w:p>
        </w:tc>
      </w:tr>
      <w:tr>
        <w:tc>
          <w:tcPr>
            <w:tcW w:type="dxa" w:w="2880"/>
          </w:tcPr>
          <w:p>
            <w:r>
              <w:t>variables</w:t>
            </w:r>
          </w:p>
        </w:tc>
        <w:tc>
          <w:tcPr>
            <w:tcW w:type="dxa" w:w="2880"/>
          </w:tcPr>
          <w:p>
            <w:r>
              <w:t>object</w:t>
            </w:r>
          </w:p>
        </w:tc>
        <w:tc>
          <w:tcPr>
            <w:tcW w:type="dxa" w:w="2880"/>
          </w:tcPr>
          <w:p>
            <w:r>
              <w:t>GraphQL variables object.</w:t>
            </w:r>
          </w:p>
        </w:tc>
      </w:tr>
    </w:tbl>
    <w:p/>
    <w:p>
      <w:pPr>
        <w:pStyle w:val="Heading3"/>
      </w:pPr>
      <w:r>
        <w:t>Required variables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The identifier of the ViewPreferences to delete.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"viewPreferencesDelete": {</w:t>
        <w:br/>
        <w:t xml:space="preserve"> "entityId": "viewpref_123",</w:t>
        <w:br/>
        <w:t xml:space="preserve"> "lastSyncId": 12345,</w:t>
        <w:br/>
        <w:t xml:space="preserve"> "success": true</w:t>
        <w:br/>
        <w:t xml:space="preserve"> }</w:t>
        <w:br/>
        <w:t xml:space="preserve"> }</w:t>
        <w:br/>
        <w:t>}</w:t>
      </w:r>
    </w:p>
    <w:p>
      <w:pPr>
        <w:pStyle w:val="Heading3"/>
      </w:pPr>
      <w:r>
        <w:t>Response Fields (DeletePayload)</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entityId</w:t>
            </w:r>
          </w:p>
        </w:tc>
        <w:tc>
          <w:tcPr>
            <w:tcW w:type="dxa" w:w="2880"/>
          </w:tcPr>
          <w:p>
            <w:r>
              <w:t>string</w:t>
            </w:r>
          </w:p>
        </w:tc>
        <w:tc>
          <w:tcPr>
            <w:tcW w:type="dxa" w:w="2880"/>
          </w:tcPr>
          <w:p>
            <w:r>
              <w:t>The identifier of the deleted entity.</w:t>
            </w:r>
          </w:p>
        </w:tc>
      </w:tr>
      <w:tr>
        <w:tc>
          <w:tcPr>
            <w:tcW w:type="dxa" w:w="2880"/>
          </w:tcPr>
          <w:p>
            <w:r>
              <w:t>lastSyncId</w:t>
            </w:r>
          </w:p>
        </w:tc>
        <w:tc>
          <w:tcPr>
            <w:tcW w:type="dxa" w:w="2880"/>
          </w:tcPr>
          <w:p>
            <w:r>
              <w:t>float</w:t>
            </w:r>
          </w:p>
        </w:tc>
        <w:tc>
          <w:tcPr>
            <w:tcW w:type="dxa" w:w="2880"/>
          </w:tcPr>
          <w:p>
            <w:r>
              <w:t>The identifier of the last sync operation.</w:t>
            </w:r>
          </w:p>
        </w:tc>
      </w:tr>
      <w:tr>
        <w:tc>
          <w:tcPr>
            <w:tcW w:type="dxa" w:w="2880"/>
          </w:tcPr>
          <w:p>
            <w:r>
              <w:t>success</w:t>
            </w:r>
          </w:p>
        </w:tc>
        <w:tc>
          <w:tcPr>
            <w:tcW w:type="dxa" w:w="2880"/>
          </w:tcPr>
          <w:p>
            <w:r>
              <w:t>boolean</w:t>
            </w:r>
          </w:p>
        </w:tc>
        <w:tc>
          <w:tcPr>
            <w:tcW w:type="dxa" w:w="2880"/>
          </w:tcPr>
          <w:p>
            <w:r>
              <w:t>Whether the operation was successful.</w:t>
            </w:r>
          </w:p>
        </w:tc>
      </w:tr>
    </w:tbl>
    <w:p/>
    <w:p>
      <w:pPr>
        <w:pStyle w:val="Heading3"/>
      </w:pPr>
      <w:r>
        <w:t>Sample Request</w:t>
      </w:r>
    </w:p>
    <w:p>
      <w:r>
        <w:rPr>
          <w:b/>
          <w:color w:val="666666"/>
          <w:sz w:val="16"/>
        </w:rPr>
        <w:t>[bash]</w:t>
      </w:r>
    </w:p>
    <w:p>
      <w:pPr>
        <w:shd w:fill="F2F2F2" w:val="clear"/>
      </w:pPr>
      <w:r>
        <w:rPr>
          <w:rFonts w:ascii="Courier New" w:hAnsi="Courier New"/>
          <w:sz w:val="17"/>
        </w:rPr>
        <w:t>curl -i --location 'https://api.linear.app/graphql' \</w:t>
        <w:br/>
        <w:t xml:space="preserve"> --header 'Accept: application/json' \</w:t>
        <w:br/>
        <w:t xml:space="preserve"> --header 'Content-Type: application/json' \</w:t>
        <w:br/>
        <w:t xml:space="preserve"> --data '{</w:t>
        <w:br/>
        <w:t xml:space="preserve"> "query": "mutation viewPreferencesDelete($id: String!) { viewPreferencesDelete(id: $id) { entityId lastSyncId success } }",</w:t>
        <w:br/>
        <w:t xml:space="preserve"> "variables": {</w:t>
        <w:br/>
        <w:t xml:space="preserve"> "id": "viewpref_123"</w:t>
        <w:br/>
        <w:t xml:space="preserve">    }</w:t>
        <w:br/>
        <w:t xml:space="preserve">  }'</w:t>
      </w:r>
    </w:p>
    <w:p>
      <w:pPr>
        <w:pStyle w:val="Heading3"/>
      </w:pPr>
      <w:r>
        <w:t>Example Usage</w:t>
      </w:r>
    </w:p>
    <w:p>
      <w:pPr>
        <w:pStyle w:val="Heading3"/>
      </w:pPr>
      <w:r>
        <w:t>Example 1: Delete a ViewPreferences by ID</w:t>
      </w:r>
    </w:p>
    <w:p>
      <w:r>
        <w:rPr>
          <w:b/>
          <w:color w:val="666666"/>
          <w:sz w:val="16"/>
        </w:rPr>
        <w:t>[bash]</w:t>
      </w:r>
    </w:p>
    <w:p>
      <w:pPr>
        <w:shd w:fill="F2F2F2" w:val="clear"/>
      </w:pPr>
      <w:r>
        <w:rPr>
          <w:rFonts w:ascii="Courier New" w:hAnsi="Courier New"/>
          <w:sz w:val="17"/>
        </w:rPr>
        <w:t>curl -sS 'https://api.linear.app/graphql' \</w:t>
        <w:br/>
        <w:t xml:space="preserve"> -H 'Accept: application/json' \</w:t>
        <w:br/>
        <w:t xml:space="preserve"> -H 'Content-Type: application/json' \</w:t>
        <w:br/>
        <w:t xml:space="preserve"> -d '{</w:t>
        <w:br/>
        <w:t xml:space="preserve"> "query": "mutation viewPreferencesDelete($id: String!) { viewPreferencesDelete(id: $id) { entityId lastSyncId success } }",</w:t>
        <w:br/>
        <w:t xml:space="preserve"> "variables": { "id": "viewpref_123" }</w:t>
        <w:br/>
        <w:t xml:space="preserve">  }'</w:t>
      </w:r>
    </w:p>
    <w:p>
      <w:pPr>
        <w:pStyle w:val="Heading3"/>
      </w:pPr>
      <w:r>
        <w:t>Notes</w:t>
      </w:r>
    </w:p>
    <w:p>
      <w:pPr>
        <w:pStyle w:val="ListBullet"/>
      </w:pPr>
      <w:r>
        <w:t>This is a GraphQL mutation; the HTTP endpoint remains /graphql, and the mutation name is viewPreferencesDelete.</w:t>
      </w:r>
    </w:p>
    <w:p>
      <w:pPr>
        <w:pStyle w:val="ListBullet"/>
      </w:pPr>
      <w:r>
        <w:t>The id is sent inside the JSON request body under variables, not as a URL path or query parameter.</w:t>
      </w:r>
    </w:p>
    <w:p>
      <w:pPr>
        <w:pStyle w:val="Heading3"/>
      </w:pPr>
      <w:r>
        <w:t>Related viewPreferences actions</w:t>
      </w:r>
    </w:p>
    <w:p>
      <w:pPr>
        <w:pStyle w:val="ListBullet"/>
      </w:pPr>
      <w:r>
        <w:t>[POST] Create View Preferences — /graphql</w:t>
      </w:r>
    </w:p>
    <w:p>
      <w:pPr>
        <w:pStyle w:val="ListBullet"/>
      </w:pPr>
      <w:r>
        <w:t>[POST] Update View Preferences — /graphql</w:t>
      </w:r>
    </w:p>
    <w:p>
      <w:r>
        <w:br w:type="page"/>
      </w:r>
    </w:p>
    <w:p>
      <w:pPr>
        <w:pStyle w:val="Heading2"/>
      </w:pPr>
      <w:r>
        <w:t>120. [POST] Create a Document</w:t>
      </w:r>
    </w:p>
    <w:p>
      <w:r>
        <w:rPr>
          <w:b/>
        </w:rPr>
        <w:t xml:space="preserve">Endpoint: </w:t>
      </w:r>
      <w:r>
        <w:rPr>
          <w:rFonts w:ascii="Courier New" w:hAnsi="Courier New"/>
          <w:sz w:val="18"/>
        </w:rPr>
        <w:t>/graphql</w:t>
      </w:r>
    </w:p>
    <w:p>
      <w:pPr>
        <w:pStyle w:val="Heading3"/>
      </w:pPr>
      <w:r>
        <w:t>Prerequisites</w:t>
      </w:r>
    </w:p>
    <w:p>
      <w:pPr>
        <w:pStyle w:val="ListBullet"/>
      </w:pPr>
      <w:r>
        <w:t>Access to a Linear workspace with permission to create documents.</w:t>
      </w:r>
    </w:p>
    <w:p>
      <w:pPr>
        <w:pStyle w:val="Heading3"/>
      </w:pPr>
      <w:r>
        <w:t>Method</w:t>
      </w:r>
    </w:p>
    <w:p>
      <w:r>
        <w:t>POST</w:t>
      </w:r>
    </w:p>
    <w:p>
      <w:pPr>
        <w:pStyle w:val="Heading3"/>
      </w:pPr>
      <w:r>
        <w:t>URL</w:t>
      </w:r>
    </w:p>
    <w:p>
      <w:r>
        <w:t>https://api.linear.app/graphql</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Creates a new Linear document using the documentCreate GraphQL mutation. You provide document metadata (like title, content, and optional associations such as issueId or projectId) via the input object.</w:t>
      </w:r>
    </w:p>
    <w:p>
      <w:pPr>
        <w:pStyle w:val="Heading3"/>
      </w:pPr>
      <w:r>
        <w:t>Enforcement Rules</w:t>
      </w:r>
    </w:p>
    <w:p>
      <w:pPr>
        <w:pStyle w:val="ListBullet"/>
      </w:pPr>
      <w:r>
        <w:t xml:space="preserve">This is a GraphQL endpoint: </w:t>
        <w:br/>
        <w:br/>
        <w:t>Send the mutation in the request body as JSON with query and (optionally) variables.</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w:t>
      </w:r>
    </w:p>
    <w:p>
      <w:pPr>
        <w:pStyle w:val="ListBullet"/>
      </w:pPr>
      <w:r>
        <w:t>This endpoint has no path parameters and no query parameters.</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query</w:t>
            </w:r>
          </w:p>
        </w:tc>
        <w:tc>
          <w:tcPr>
            <w:tcW w:type="dxa" w:w="2880"/>
          </w:tcPr>
          <w:p>
            <w:r>
              <w:t>string</w:t>
            </w:r>
          </w:p>
        </w:tc>
        <w:tc>
          <w:tcPr>
            <w:tcW w:type="dxa" w:w="2880"/>
          </w:tcPr>
          <w:p>
            <w:r>
              <w:t>GraphQL mutation document as a string. Must include mutation documentCreate(...) and a selection set.</w:t>
            </w:r>
          </w:p>
        </w:tc>
      </w:tr>
      <w:tr>
        <w:tc>
          <w:tcPr>
            <w:tcW w:type="dxa" w:w="2880"/>
          </w:tcPr>
          <w:p>
            <w:r>
              <w:t>variables</w:t>
            </w:r>
          </w:p>
        </w:tc>
        <w:tc>
          <w:tcPr>
            <w:tcW w:type="dxa" w:w="2880"/>
          </w:tcPr>
          <w:p>
            <w:r>
              <w:t>object</w:t>
            </w:r>
          </w:p>
        </w:tc>
        <w:tc>
          <w:tcPr>
            <w:tcW w:type="dxa" w:w="2880"/>
          </w:tcPr>
          <w:p>
            <w:r>
              <w:t>GraphQL variables object. Must include input.</w:t>
            </w:r>
          </w:p>
        </w:tc>
      </w:tr>
    </w:tbl>
    <w:p/>
    <w:p>
      <w:pPr>
        <w:pStyle w:val="Heading3"/>
      </w:pPr>
      <w:r>
        <w:t>Required variables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input</w:t>
            </w:r>
          </w:p>
        </w:tc>
        <w:tc>
          <w:tcPr>
            <w:tcW w:type="dxa" w:w="2880"/>
          </w:tcPr>
          <w:p>
            <w:r>
              <w:t>object</w:t>
            </w:r>
          </w:p>
        </w:tc>
        <w:tc>
          <w:tcPr>
            <w:tcW w:type="dxa" w:w="2880"/>
          </w:tcPr>
          <w:p>
            <w:r>
              <w:t>GraphQL DocumentCreateInput! object containing the document to create.</w:t>
            </w:r>
          </w:p>
        </w:tc>
      </w:tr>
    </w:tbl>
    <w:p/>
    <w:p>
      <w:pPr>
        <w:pStyle w:val="Heading3"/>
      </w:pPr>
      <w:r>
        <w:t>DocumentCreateInput Fields</w:t>
      </w:r>
    </w:p>
    <w:p>
      <w:pPr>
        <w:pStyle w:val="Heading3"/>
      </w:pPr>
      <w:r>
        <w:t>Required</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title</w:t>
            </w:r>
          </w:p>
        </w:tc>
        <w:tc>
          <w:tcPr>
            <w:tcW w:type="dxa" w:w="2880"/>
          </w:tcPr>
          <w:p>
            <w:r>
              <w:t>string</w:t>
            </w:r>
          </w:p>
        </w:tc>
        <w:tc>
          <w:tcPr>
            <w:tcW w:type="dxa" w:w="2880"/>
          </w:tcPr>
          <w:p>
            <w:r>
              <w:t>Required. The title of the document.</w:t>
            </w:r>
          </w:p>
        </w:tc>
      </w:tr>
    </w:tbl>
    <w:p/>
    <w:p>
      <w:pPr>
        <w:pStyle w:val="Heading3"/>
      </w:pPr>
      <w:r>
        <w:t>Optional</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color</w:t>
            </w:r>
          </w:p>
        </w:tc>
        <w:tc>
          <w:tcPr>
            <w:tcW w:type="dxa" w:w="2880"/>
          </w:tcPr>
          <w:p>
            <w:r>
              <w:t>string</w:t>
            </w:r>
          </w:p>
        </w:tc>
        <w:tc>
          <w:tcPr>
            <w:tcW w:type="dxa" w:w="2880"/>
          </w:tcPr>
          <w:p>
            <w:r>
              <w:t>The color of the icon.</w:t>
            </w:r>
          </w:p>
        </w:tc>
      </w:tr>
      <w:tr>
        <w:tc>
          <w:tcPr>
            <w:tcW w:type="dxa" w:w="2880"/>
          </w:tcPr>
          <w:p>
            <w:r>
              <w:t>content</w:t>
            </w:r>
          </w:p>
        </w:tc>
        <w:tc>
          <w:tcPr>
            <w:tcW w:type="dxa" w:w="2880"/>
          </w:tcPr>
          <w:p>
            <w:r>
              <w:t>string</w:t>
            </w:r>
          </w:p>
        </w:tc>
        <w:tc>
          <w:tcPr>
            <w:tcW w:type="dxa" w:w="2880"/>
          </w:tcPr>
          <w:p>
            <w:r>
              <w:t>The document content as markdown.</w:t>
            </w:r>
          </w:p>
        </w:tc>
      </w:tr>
      <w:tr>
        <w:tc>
          <w:tcPr>
            <w:tcW w:type="dxa" w:w="2880"/>
          </w:tcPr>
          <w:p>
            <w:r>
              <w:t>cycleId</w:t>
            </w:r>
          </w:p>
        </w:tc>
        <w:tc>
          <w:tcPr>
            <w:tcW w:type="dxa" w:w="2880"/>
          </w:tcPr>
          <w:p>
            <w:r>
              <w:t>string</w:t>
            </w:r>
          </w:p>
        </w:tc>
        <w:tc>
          <w:tcPr>
            <w:tcW w:type="dxa" w:w="2880"/>
          </w:tcPr>
          <w:p>
            <w:r>
              <w:t>[Internal] Related cycle for the document.</w:t>
            </w:r>
          </w:p>
        </w:tc>
      </w:tr>
      <w:tr>
        <w:tc>
          <w:tcPr>
            <w:tcW w:type="dxa" w:w="2880"/>
          </w:tcPr>
          <w:p>
            <w:r>
              <w:t>icon</w:t>
            </w:r>
          </w:p>
        </w:tc>
        <w:tc>
          <w:tcPr>
            <w:tcW w:type="dxa" w:w="2880"/>
          </w:tcPr>
          <w:p>
            <w:r>
              <w:t>string</w:t>
            </w:r>
          </w:p>
        </w:tc>
        <w:tc>
          <w:tcPr>
            <w:tcW w:type="dxa" w:w="2880"/>
          </w:tcPr>
          <w:p>
            <w:r>
              <w:t>The icon of the document.</w:t>
            </w:r>
          </w:p>
        </w:tc>
      </w:tr>
      <w:tr>
        <w:tc>
          <w:tcPr>
            <w:tcW w:type="dxa" w:w="2880"/>
          </w:tcPr>
          <w:p>
            <w:r>
              <w:t>id</w:t>
            </w:r>
          </w:p>
        </w:tc>
        <w:tc>
          <w:tcPr>
            <w:tcW w:type="dxa" w:w="2880"/>
          </w:tcPr>
          <w:p>
            <w:r>
              <w:t>string</w:t>
            </w:r>
          </w:p>
        </w:tc>
        <w:tc>
          <w:tcPr>
            <w:tcW w:type="dxa" w:w="2880"/>
          </w:tcPr>
          <w:p>
            <w:r>
              <w:t>The identifier in UUID v4 format. If none is provided, the backend will generate one.</w:t>
            </w:r>
          </w:p>
        </w:tc>
      </w:tr>
      <w:tr>
        <w:tc>
          <w:tcPr>
            <w:tcW w:type="dxa" w:w="2880"/>
          </w:tcPr>
          <w:p>
            <w:r>
              <w:t>initiativeId</w:t>
            </w:r>
          </w:p>
        </w:tc>
        <w:tc>
          <w:tcPr>
            <w:tcW w:type="dxa" w:w="2880"/>
          </w:tcPr>
          <w:p>
            <w:r>
              <w:t>string</w:t>
            </w:r>
          </w:p>
        </w:tc>
        <w:tc>
          <w:tcPr>
            <w:tcW w:type="dxa" w:w="2880"/>
          </w:tcPr>
          <w:p>
            <w:r>
              <w:t>[Internal] Related initiative for the document.</w:t>
            </w:r>
          </w:p>
        </w:tc>
      </w:tr>
      <w:tr>
        <w:tc>
          <w:tcPr>
            <w:tcW w:type="dxa" w:w="2880"/>
          </w:tcPr>
          <w:p>
            <w:r>
              <w:t>issueId</w:t>
            </w:r>
          </w:p>
        </w:tc>
        <w:tc>
          <w:tcPr>
            <w:tcW w:type="dxa" w:w="2880"/>
          </w:tcPr>
          <w:p>
            <w:r>
              <w:t>string</w:t>
            </w:r>
          </w:p>
        </w:tc>
        <w:tc>
          <w:tcPr>
            <w:tcW w:type="dxa" w:w="2880"/>
          </w:tcPr>
          <w:p>
            <w:r>
              <w:t>Related issue for the document. Can be a UUID or issue identifier (e.g., LIN-123).</w:t>
            </w:r>
          </w:p>
        </w:tc>
      </w:tr>
      <w:tr>
        <w:tc>
          <w:tcPr>
            <w:tcW w:type="dxa" w:w="2880"/>
          </w:tcPr>
          <w:p>
            <w:r>
              <w:t>lastAppliedTemplateId</w:t>
            </w:r>
          </w:p>
        </w:tc>
        <w:tc>
          <w:tcPr>
            <w:tcW w:type="dxa" w:w="2880"/>
          </w:tcPr>
          <w:p>
            <w:r>
              <w:t>string</w:t>
            </w:r>
          </w:p>
        </w:tc>
        <w:tc>
          <w:tcPr>
            <w:tcW w:type="dxa" w:w="2880"/>
          </w:tcPr>
          <w:p>
            <w:r>
              <w:t>The ID of the last template applied to the document.</w:t>
            </w:r>
          </w:p>
        </w:tc>
      </w:tr>
      <w:tr>
        <w:tc>
          <w:tcPr>
            <w:tcW w:type="dxa" w:w="2880"/>
          </w:tcPr>
          <w:p>
            <w:r>
              <w:t>projectId</w:t>
            </w:r>
          </w:p>
        </w:tc>
        <w:tc>
          <w:tcPr>
            <w:tcW w:type="dxa" w:w="2880"/>
          </w:tcPr>
          <w:p>
            <w:r>
              <w:t>string</w:t>
            </w:r>
          </w:p>
        </w:tc>
        <w:tc>
          <w:tcPr>
            <w:tcW w:type="dxa" w:w="2880"/>
          </w:tcPr>
          <w:p>
            <w:r>
              <w:t>Related project for the document.</w:t>
            </w:r>
          </w:p>
        </w:tc>
      </w:tr>
      <w:tr>
        <w:tc>
          <w:tcPr>
            <w:tcW w:type="dxa" w:w="2880"/>
          </w:tcPr>
          <w:p>
            <w:r>
              <w:t>releaseId</w:t>
            </w:r>
          </w:p>
        </w:tc>
        <w:tc>
          <w:tcPr>
            <w:tcW w:type="dxa" w:w="2880"/>
          </w:tcPr>
          <w:p>
            <w:r>
              <w:t>string</w:t>
            </w:r>
          </w:p>
        </w:tc>
        <w:tc>
          <w:tcPr>
            <w:tcW w:type="dxa" w:w="2880"/>
          </w:tcPr>
          <w:p>
            <w:r>
              <w:t>[Internal] Related release for the document.</w:t>
            </w:r>
          </w:p>
        </w:tc>
      </w:tr>
      <w:tr>
        <w:tc>
          <w:tcPr>
            <w:tcW w:type="dxa" w:w="2880"/>
          </w:tcPr>
          <w:p>
            <w:r>
              <w:t>resourceFolderId</w:t>
            </w:r>
          </w:p>
        </w:tc>
        <w:tc>
          <w:tcPr>
            <w:tcW w:type="dxa" w:w="2880"/>
          </w:tcPr>
          <w:p>
            <w:r>
              <w:t>string</w:t>
            </w:r>
          </w:p>
        </w:tc>
        <w:tc>
          <w:tcPr>
            <w:tcW w:type="dxa" w:w="2880"/>
          </w:tcPr>
          <w:p>
            <w:r>
              <w:t>[Internal] The resource folder containing the document.</w:t>
            </w:r>
          </w:p>
        </w:tc>
      </w:tr>
      <w:tr>
        <w:tc>
          <w:tcPr>
            <w:tcW w:type="dxa" w:w="2880"/>
          </w:tcPr>
          <w:p>
            <w:r>
              <w:t>sortOrder</w:t>
            </w:r>
          </w:p>
        </w:tc>
        <w:tc>
          <w:tcPr>
            <w:tcW w:type="dxa" w:w="2880"/>
          </w:tcPr>
          <w:p>
            <w:r>
              <w:t>float</w:t>
            </w:r>
          </w:p>
        </w:tc>
        <w:tc>
          <w:tcPr>
            <w:tcW w:type="dxa" w:w="2880"/>
          </w:tcPr>
          <w:p>
            <w:r>
              <w:t>The order of the item in the resources list.</w:t>
            </w:r>
          </w:p>
        </w:tc>
      </w:tr>
      <w:tr>
        <w:tc>
          <w:tcPr>
            <w:tcW w:type="dxa" w:w="2880"/>
          </w:tcPr>
          <w:p>
            <w:r>
              <w:t>subscriberIds</w:t>
            </w:r>
          </w:p>
        </w:tc>
        <w:tc>
          <w:tcPr>
            <w:tcW w:type="dxa" w:w="2880"/>
          </w:tcPr>
          <w:p>
            <w:r>
              <w:t>array of string</w:t>
            </w:r>
          </w:p>
        </w:tc>
        <w:tc>
          <w:tcPr>
            <w:tcW w:type="dxa" w:w="2880"/>
          </w:tcPr>
          <w:p>
            <w:r>
              <w:t>[INTERNAL] The identifiers of the users subscribing to this document.</w:t>
            </w:r>
          </w:p>
        </w:tc>
      </w:tr>
      <w:tr>
        <w:tc>
          <w:tcPr>
            <w:tcW w:type="dxa" w:w="2880"/>
          </w:tcPr>
          <w:p>
            <w:r>
              <w:t>teamId</w:t>
            </w:r>
          </w:p>
        </w:tc>
        <w:tc>
          <w:tcPr>
            <w:tcW w:type="dxa" w:w="2880"/>
          </w:tcPr>
          <w:p>
            <w:r>
              <w:t>string</w:t>
            </w:r>
          </w:p>
        </w:tc>
        <w:tc>
          <w:tcPr>
            <w:tcW w:type="dxa" w:w="2880"/>
          </w:tcPr>
          <w:p>
            <w:r>
              <w:t>[Internal] Related team for the document.</w:t>
            </w:r>
          </w:p>
        </w:tc>
      </w:tr>
    </w:tbl>
    <w:p/>
    <w:p>
      <w:pPr>
        <w:pStyle w:val="Heading3"/>
      </w:pPr>
      <w:r>
        <w:t>Response</w:t>
      </w:r>
    </w:p>
    <w:p>
      <w:pPr>
        <w:pStyle w:val="Heading3"/>
      </w:pPr>
      <w:r>
        <w:t>Success Response (200 OK)</w:t>
      </w:r>
    </w:p>
    <w:p>
      <w:r>
        <w:rPr>
          <w:b/>
        </w:rPr>
        <w:t>Note: GraphQL responses are returned under data. The mutation returns a DocumentPayload object containing document.</w:t>
      </w:r>
    </w:p>
    <w:p>
      <w:r>
        <w:rPr>
          <w:b/>
          <w:color w:val="666666"/>
          <w:sz w:val="16"/>
        </w:rPr>
        <w:t>[json]</w:t>
      </w:r>
    </w:p>
    <w:p>
      <w:pPr>
        <w:shd w:fill="F2F2F2" w:val="clear"/>
      </w:pPr>
      <w:r>
        <w:rPr>
          <w:rFonts w:ascii="Courier New" w:hAnsi="Courier New"/>
          <w:sz w:val="17"/>
        </w:rPr>
        <w:t>{</w:t>
        <w:br/>
        <w:t xml:space="preserve"> "data": {</w:t>
        <w:br/>
        <w:t xml:space="preserve"> "documentCreate": {</w:t>
        <w:br/>
        <w:t xml:space="preserve"> "success": true,</w:t>
        <w:br/>
        <w:t xml:space="preserve"> "lastSyncId": 12345,</w:t>
        <w:br/>
        <w:t xml:space="preserve"> "document": {</w:t>
        <w:br/>
        <w:t xml:space="preserve"> "id": "0b7c2c3e-7d5f-4f9c-9e1c-2b7b1f0a1234",</w:t>
        <w:br/>
        <w:t xml:space="preserve"> "title": "Engineering Handbook",</w:t>
        <w:br/>
        <w:t xml:space="preserve"> "content": "# Overview\nThis is a new document.",</w:t>
        <w:br/>
        <w:t xml:space="preserve"> "icon": "📄",</w:t>
        <w:br/>
        <w:t xml:space="preserve"> "color": "#5E6AD2",</w:t>
        <w:br/>
        <w:t xml:space="preserve"> "slugId": "engineering-handbook-abc123",</w:t>
        <w:br/>
        <w:t xml:space="preserve"> "sortOrder": 123.45,</w:t>
        <w:br/>
        <w:t xml:space="preserve"> "trashed": false,</w:t>
        <w:br/>
        <w:t xml:space="preserve"> "archivedAt": null,</w:t>
        <w:br/>
        <w:t xml:space="preserve"> "hiddenAt": null,</w:t>
        <w:br/>
        <w:t xml:space="preserve"> "createdAt": "2026-03-14T12:00:00.000Z",</w:t>
        <w:br/>
        <w:t xml:space="preserve"> "updatedAt": "2026-03-14T12:00:00.000Z",</w:t>
        <w:br/>
        <w:t xml:space="preserve"> "url": "https://linear.app/example/doc/engineering-handbook-abc123",</w:t>
        <w:br/>
        <w:t xml:space="preserve"> "documentContentId": "doccontent_123",</w:t>
        <w:br/>
        <w:t xml:space="preserve"> "contentState": "BASE64_YJS_STATE",</w:t>
        <w:br/>
        <w:t xml:space="preserve"> "creator": null,</w:t>
        <w:br/>
        <w:t xml:space="preserve"> "updatedBy": null,</w:t>
        <w:br/>
        <w:t xml:space="preserve"> "issue": null,</w:t>
        <w:br/>
        <w:t xml:space="preserve"> "project": null,</w:t>
        <w:br/>
        <w:t xml:space="preserve"> "initiative": null,</w:t>
        <w:br/>
        <w:t xml:space="preserve"> "cycle": null,</w:t>
        <w:br/>
        <w:t xml:space="preserve"> "release": null,</w:t>
        <w:br/>
        <w:t xml:space="preserve"> "team": null,</w:t>
        <w:br/>
        <w:t xml:space="preserve"> "lastAppliedTemplate": null,</w:t>
        <w:br/>
        <w:t xml:space="preserve"> "comments": {</w:t>
        <w:br/>
        <w:t xml:space="preserve"> "edges": [],</w:t>
        <w:br/>
        <w:t xml:space="preserve"> "nodes": [],</w:t>
        <w:br/>
        <w:t xml:space="preserve"> "pageInfo": {</w:t>
        <w:br/>
        <w:t xml:space="preserve"> "startCursor": null,</w:t>
        <w:br/>
        <w:t xml:space="preserve"> "endCursor": null,</w:t>
        <w:br/>
        <w:t xml:space="preserve"> "hasNextPage": false,</w:t>
        <w:br/>
        <w:t xml:space="preserve"> "hasPreviousPage": false</w:t>
        <w:br/>
        <w:t xml:space="preserve"> }</w:t>
        <w:br/>
        <w:t xml:space="preserve"> }</w:t>
        <w:br/>
        <w:t xml:space="preserve"> }</w:t>
        <w:br/>
        <w:t xml:space="preserve"> }</w:t>
        <w:br/>
        <w:t xml:space="preserve"> }</w:t>
        <w:br/>
        <w:t>}</w:t>
      </w:r>
    </w:p>
    <w:p>
      <w:pPr>
        <w:pStyle w:val="Heading3"/>
      </w:pPr>
      <w:r>
        <w:t>Error Response (200 OK with GraphQL errors)</w:t>
      </w:r>
    </w:p>
    <w:p>
      <w:r>
        <w:rPr>
          <w:b/>
        </w:rPr>
        <w:t>Note: GraphQL commonly returns HTTP 200 even for execution errors; failures are represented in the errors array.</w:t>
      </w:r>
    </w:p>
    <w:p>
      <w:r>
        <w:rPr>
          <w:b/>
          <w:color w:val="666666"/>
          <w:sz w:val="16"/>
        </w:rPr>
        <w:t>[json]</w:t>
      </w:r>
    </w:p>
    <w:p>
      <w:pPr>
        <w:shd w:fill="F2F2F2" w:val="clear"/>
      </w:pPr>
      <w:r>
        <w:rPr>
          <w:rFonts w:ascii="Courier New" w:hAnsi="Courier New"/>
          <w:sz w:val="17"/>
        </w:rPr>
        <w:t>{</w:t>
        <w:br/>
        <w:t xml:space="preserve"> "data": {</w:t>
        <w:br/>
        <w:t xml:space="preserve"> "documentCreate": null</w:t>
        <w:br/>
        <w:t xml:space="preserve"> },</w:t>
        <w:br/>
        <w:t xml:space="preserve"> "errors": [</w:t>
        <w:br/>
        <w:t xml:space="preserve"> {</w:t>
        <w:br/>
        <w:t xml:space="preserve"> "message": "Variable \"$input\" got invalid value; Field \"title\" of required type \"String!\" was not provided."</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data.documentCreate</w:t>
            </w:r>
          </w:p>
        </w:tc>
        <w:tc>
          <w:tcPr>
            <w:tcW w:type="dxa" w:w="2880"/>
          </w:tcPr>
          <w:p>
            <w:r>
              <w:t>object</w:t>
            </w:r>
          </w:p>
        </w:tc>
        <w:tc>
          <w:tcPr>
            <w:tcW w:type="dxa" w:w="2880"/>
          </w:tcPr>
          <w:p>
            <w:r>
              <w:t>The DocumentPayload returned by the mutation.</w:t>
            </w:r>
          </w:p>
        </w:tc>
      </w:tr>
      <w:tr>
        <w:tc>
          <w:tcPr>
            <w:tcW w:type="dxa" w:w="2880"/>
          </w:tcPr>
          <w:p>
            <w:r>
              <w:t>data.documentCreate.success</w:t>
            </w:r>
          </w:p>
        </w:tc>
        <w:tc>
          <w:tcPr>
            <w:tcW w:type="dxa" w:w="2880"/>
          </w:tcPr>
          <w:p>
            <w:r>
              <w:t>boolean</w:t>
            </w:r>
          </w:p>
        </w:tc>
        <w:tc>
          <w:tcPr>
            <w:tcW w:type="dxa" w:w="2880"/>
          </w:tcPr>
          <w:p>
            <w:r>
              <w:t>Whether the operation was successful.</w:t>
            </w:r>
          </w:p>
        </w:tc>
      </w:tr>
      <w:tr>
        <w:tc>
          <w:tcPr>
            <w:tcW w:type="dxa" w:w="2880"/>
          </w:tcPr>
          <w:p>
            <w:r>
              <w:t>data.documentCreate.lastSyncId</w:t>
            </w:r>
          </w:p>
        </w:tc>
        <w:tc>
          <w:tcPr>
            <w:tcW w:type="dxa" w:w="2880"/>
          </w:tcPr>
          <w:p>
            <w:r>
              <w:t>float</w:t>
            </w:r>
          </w:p>
        </w:tc>
        <w:tc>
          <w:tcPr>
            <w:tcW w:type="dxa" w:w="2880"/>
          </w:tcPr>
          <w:p>
            <w:r>
              <w:t>The identifier of the last sync operation.</w:t>
            </w:r>
          </w:p>
        </w:tc>
      </w:tr>
      <w:tr>
        <w:tc>
          <w:tcPr>
            <w:tcW w:type="dxa" w:w="2880"/>
          </w:tcPr>
          <w:p>
            <w:r>
              <w:t>data.documentCreate.document</w:t>
            </w:r>
          </w:p>
        </w:tc>
        <w:tc>
          <w:tcPr>
            <w:tcW w:type="dxa" w:w="2880"/>
          </w:tcPr>
          <w:p>
            <w:r>
              <w:t>object</w:t>
            </w:r>
          </w:p>
        </w:tc>
        <w:tc>
          <w:tcPr>
            <w:tcW w:type="dxa" w:w="2880"/>
          </w:tcPr>
          <w:p>
            <w:r>
              <w:t>The document that was created or updated.</w:t>
            </w:r>
          </w:p>
        </w:tc>
      </w:tr>
    </w:tbl>
    <w:p/>
    <w:p>
      <w:pPr>
        <w:pStyle w:val="Heading3"/>
      </w:pPr>
      <w:r>
        <w:t>Document fields (as provided)</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document.archivedAt</w:t>
            </w:r>
          </w:p>
        </w:tc>
        <w:tc>
          <w:tcPr>
            <w:tcW w:type="dxa" w:w="2880"/>
          </w:tcPr>
          <w:p>
            <w:r>
              <w:t>DateTime</w:t>
            </w:r>
          </w:p>
        </w:tc>
        <w:tc>
          <w:tcPr>
            <w:tcW w:type="dxa" w:w="2880"/>
          </w:tcPr>
          <w:p>
            <w:r>
              <w:t>The time at which the entity was archived. Null if not archived.</w:t>
            </w:r>
          </w:p>
        </w:tc>
      </w:tr>
      <w:tr>
        <w:tc>
          <w:tcPr>
            <w:tcW w:type="dxa" w:w="2880"/>
          </w:tcPr>
          <w:p>
            <w:r>
              <w:t>document.color</w:t>
            </w:r>
          </w:p>
        </w:tc>
        <w:tc>
          <w:tcPr>
            <w:tcW w:type="dxa" w:w="2880"/>
          </w:tcPr>
          <w:p>
            <w:r>
              <w:t>string</w:t>
            </w:r>
          </w:p>
        </w:tc>
        <w:tc>
          <w:tcPr>
            <w:tcW w:type="dxa" w:w="2880"/>
          </w:tcPr>
          <w:p>
            <w:r>
              <w:t>The color of the icon.</w:t>
            </w:r>
          </w:p>
        </w:tc>
      </w:tr>
      <w:tr>
        <w:tc>
          <w:tcPr>
            <w:tcW w:type="dxa" w:w="2880"/>
          </w:tcPr>
          <w:p>
            <w:r>
              <w:t>document.comments</w:t>
            </w:r>
          </w:p>
        </w:tc>
        <w:tc>
          <w:tcPr>
            <w:tcW w:type="dxa" w:w="2880"/>
          </w:tcPr>
          <w:p>
            <w:r>
              <w:t>CommentConnection</w:t>
            </w:r>
          </w:p>
        </w:tc>
        <w:tc>
          <w:tcPr>
            <w:tcW w:type="dxa" w:w="2880"/>
          </w:tcPr>
          <w:p>
            <w:r>
              <w:t>Comments associated with the document.</w:t>
            </w:r>
          </w:p>
        </w:tc>
      </w:tr>
      <w:tr>
        <w:tc>
          <w:tcPr>
            <w:tcW w:type="dxa" w:w="2880"/>
          </w:tcPr>
          <w:p>
            <w:r>
              <w:t>document.content</w:t>
            </w:r>
          </w:p>
        </w:tc>
        <w:tc>
          <w:tcPr>
            <w:tcW w:type="dxa" w:w="2880"/>
          </w:tcPr>
          <w:p>
            <w:r>
              <w:t>string</w:t>
            </w:r>
          </w:p>
        </w:tc>
        <w:tc>
          <w:tcPr>
            <w:tcW w:type="dxa" w:w="2880"/>
          </w:tcPr>
          <w:p>
            <w:r>
              <w:t>The documents content in markdown format.</w:t>
            </w:r>
          </w:p>
        </w:tc>
      </w:tr>
      <w:tr>
        <w:tc>
          <w:tcPr>
            <w:tcW w:type="dxa" w:w="2880"/>
          </w:tcPr>
          <w:p>
            <w:r>
              <w:t>document.contentState</w:t>
            </w:r>
          </w:p>
        </w:tc>
        <w:tc>
          <w:tcPr>
            <w:tcW w:type="dxa" w:w="2880"/>
          </w:tcPr>
          <w:p>
            <w:r>
              <w:t>string</w:t>
            </w:r>
          </w:p>
        </w:tc>
        <w:tc>
          <w:tcPr>
            <w:tcW w:type="dxa" w:w="2880"/>
          </w:tcPr>
          <w:p>
            <w:r>
              <w:t>[Internal] The documents content as YJS state.</w:t>
            </w:r>
          </w:p>
        </w:tc>
      </w:tr>
      <w:tr>
        <w:tc>
          <w:tcPr>
            <w:tcW w:type="dxa" w:w="2880"/>
          </w:tcPr>
          <w:p>
            <w:r>
              <w:t>document.createdAt</w:t>
            </w:r>
          </w:p>
        </w:tc>
        <w:tc>
          <w:tcPr>
            <w:tcW w:type="dxa" w:w="2880"/>
          </w:tcPr>
          <w:p>
            <w:r>
              <w:t>DateTime</w:t>
            </w:r>
          </w:p>
        </w:tc>
        <w:tc>
          <w:tcPr>
            <w:tcW w:type="dxa" w:w="2880"/>
          </w:tcPr>
          <w:p>
            <w:r>
              <w:t>The time at which the entity was created.</w:t>
            </w:r>
          </w:p>
        </w:tc>
      </w:tr>
      <w:tr>
        <w:tc>
          <w:tcPr>
            <w:tcW w:type="dxa" w:w="2880"/>
          </w:tcPr>
          <w:p>
            <w:r>
              <w:t>document.creator</w:t>
            </w:r>
          </w:p>
        </w:tc>
        <w:tc>
          <w:tcPr>
            <w:tcW w:type="dxa" w:w="2880"/>
          </w:tcPr>
          <w:p>
            <w:r>
              <w:t>User</w:t>
            </w:r>
          </w:p>
        </w:tc>
        <w:tc>
          <w:tcPr>
            <w:tcW w:type="dxa" w:w="2880"/>
          </w:tcPr>
          <w:p>
            <w:r>
              <w:t>The user who created the document.</w:t>
            </w:r>
          </w:p>
        </w:tc>
      </w:tr>
      <w:tr>
        <w:tc>
          <w:tcPr>
            <w:tcW w:type="dxa" w:w="2880"/>
          </w:tcPr>
          <w:p>
            <w:r>
              <w:t>document.cycle</w:t>
            </w:r>
          </w:p>
        </w:tc>
        <w:tc>
          <w:tcPr>
            <w:tcW w:type="dxa" w:w="2880"/>
          </w:tcPr>
          <w:p>
            <w:r>
              <w:t>Cycle</w:t>
            </w:r>
          </w:p>
        </w:tc>
        <w:tc>
          <w:tcPr>
            <w:tcW w:type="dxa" w:w="2880"/>
          </w:tcPr>
          <w:p>
            <w:r>
              <w:t>[Internal] The cycle that the document is associated with.</w:t>
            </w:r>
          </w:p>
        </w:tc>
      </w:tr>
      <w:tr>
        <w:tc>
          <w:tcPr>
            <w:tcW w:type="dxa" w:w="2880"/>
          </w:tcPr>
          <w:p>
            <w:r>
              <w:t>document.documentContentId</w:t>
            </w:r>
          </w:p>
        </w:tc>
        <w:tc>
          <w:tcPr>
            <w:tcW w:type="dxa" w:w="2880"/>
          </w:tcPr>
          <w:p>
            <w:r>
              <w:t>string</w:t>
            </w:r>
          </w:p>
        </w:tc>
        <w:tc>
          <w:tcPr>
            <w:tcW w:type="dxa" w:w="2880"/>
          </w:tcPr>
          <w:p>
            <w:r>
              <w:t>The ID of the document content associated with the document.</w:t>
            </w:r>
          </w:p>
        </w:tc>
      </w:tr>
      <w:tr>
        <w:tc>
          <w:tcPr>
            <w:tcW w:type="dxa" w:w="2880"/>
          </w:tcPr>
          <w:p>
            <w:r>
              <w:t>document.hiddenAt</w:t>
            </w:r>
          </w:p>
        </w:tc>
        <w:tc>
          <w:tcPr>
            <w:tcW w:type="dxa" w:w="2880"/>
          </w:tcPr>
          <w:p>
            <w:r>
              <w:t>DateTime</w:t>
            </w:r>
          </w:p>
        </w:tc>
        <w:tc>
          <w:tcPr>
            <w:tcW w:type="dxa" w:w="2880"/>
          </w:tcPr>
          <w:p>
            <w:r>
              <w:t>The time at which the document was hidden. Null if not hidden.</w:t>
            </w:r>
          </w:p>
        </w:tc>
      </w:tr>
      <w:tr>
        <w:tc>
          <w:tcPr>
            <w:tcW w:type="dxa" w:w="2880"/>
          </w:tcPr>
          <w:p>
            <w:r>
              <w:t>document.icon</w:t>
            </w:r>
          </w:p>
        </w:tc>
        <w:tc>
          <w:tcPr>
            <w:tcW w:type="dxa" w:w="2880"/>
          </w:tcPr>
          <w:p>
            <w:r>
              <w:t>string</w:t>
            </w:r>
          </w:p>
        </w:tc>
        <w:tc>
          <w:tcPr>
            <w:tcW w:type="dxa" w:w="2880"/>
          </w:tcPr>
          <w:p>
            <w:r>
              <w:t>The icon of the document.</w:t>
            </w:r>
          </w:p>
        </w:tc>
      </w:tr>
      <w:tr>
        <w:tc>
          <w:tcPr>
            <w:tcW w:type="dxa" w:w="2880"/>
          </w:tcPr>
          <w:p>
            <w:r>
              <w:t>document.id</w:t>
            </w:r>
          </w:p>
        </w:tc>
        <w:tc>
          <w:tcPr>
            <w:tcW w:type="dxa" w:w="2880"/>
          </w:tcPr>
          <w:p>
            <w:r>
              <w:t>ID</w:t>
            </w:r>
          </w:p>
        </w:tc>
        <w:tc>
          <w:tcPr>
            <w:tcW w:type="dxa" w:w="2880"/>
          </w:tcPr>
          <w:p>
            <w:r>
              <w:t>The unique identifier of the entity.</w:t>
            </w:r>
          </w:p>
        </w:tc>
      </w:tr>
      <w:tr>
        <w:tc>
          <w:tcPr>
            <w:tcW w:type="dxa" w:w="2880"/>
          </w:tcPr>
          <w:p>
            <w:r>
              <w:t>document.initiative</w:t>
            </w:r>
          </w:p>
        </w:tc>
        <w:tc>
          <w:tcPr>
            <w:tcW w:type="dxa" w:w="2880"/>
          </w:tcPr>
          <w:p>
            <w:r>
              <w:t>Initiative</w:t>
            </w:r>
          </w:p>
        </w:tc>
        <w:tc>
          <w:tcPr>
            <w:tcW w:type="dxa" w:w="2880"/>
          </w:tcPr>
          <w:p>
            <w:r>
              <w:t>The initiative that the document is associated with.</w:t>
            </w:r>
          </w:p>
        </w:tc>
      </w:tr>
      <w:tr>
        <w:tc>
          <w:tcPr>
            <w:tcW w:type="dxa" w:w="2880"/>
          </w:tcPr>
          <w:p>
            <w:r>
              <w:t>document.issue</w:t>
            </w:r>
          </w:p>
        </w:tc>
        <w:tc>
          <w:tcPr>
            <w:tcW w:type="dxa" w:w="2880"/>
          </w:tcPr>
          <w:p>
            <w:r>
              <w:t>Issue</w:t>
            </w:r>
          </w:p>
        </w:tc>
        <w:tc>
          <w:tcPr>
            <w:tcW w:type="dxa" w:w="2880"/>
          </w:tcPr>
          <w:p>
            <w:r>
              <w:t>The issue that the document is associated with.</w:t>
            </w:r>
          </w:p>
        </w:tc>
      </w:tr>
      <w:tr>
        <w:tc>
          <w:tcPr>
            <w:tcW w:type="dxa" w:w="2880"/>
          </w:tcPr>
          <w:p>
            <w:r>
              <w:t>document.lastAppliedTemplate</w:t>
            </w:r>
          </w:p>
        </w:tc>
        <w:tc>
          <w:tcPr>
            <w:tcW w:type="dxa" w:w="2880"/>
          </w:tcPr>
          <w:p>
            <w:r>
              <w:t>Template</w:t>
            </w:r>
          </w:p>
        </w:tc>
        <w:tc>
          <w:tcPr>
            <w:tcW w:type="dxa" w:w="2880"/>
          </w:tcPr>
          <w:p>
            <w:r>
              <w:t>The last template that was applied to this document.</w:t>
            </w:r>
          </w:p>
        </w:tc>
      </w:tr>
      <w:tr>
        <w:tc>
          <w:tcPr>
            <w:tcW w:type="dxa" w:w="2880"/>
          </w:tcPr>
          <w:p>
            <w:r>
              <w:t>document.project</w:t>
            </w:r>
          </w:p>
        </w:tc>
        <w:tc>
          <w:tcPr>
            <w:tcW w:type="dxa" w:w="2880"/>
          </w:tcPr>
          <w:p>
            <w:r>
              <w:t>Project</w:t>
            </w:r>
          </w:p>
        </w:tc>
        <w:tc>
          <w:tcPr>
            <w:tcW w:type="dxa" w:w="2880"/>
          </w:tcPr>
          <w:p>
            <w:r>
              <w:t>The project that the document is associated with.</w:t>
            </w:r>
          </w:p>
        </w:tc>
      </w:tr>
      <w:tr>
        <w:tc>
          <w:tcPr>
            <w:tcW w:type="dxa" w:w="2880"/>
          </w:tcPr>
          <w:p>
            <w:r>
              <w:t>document.release</w:t>
            </w:r>
          </w:p>
        </w:tc>
        <w:tc>
          <w:tcPr>
            <w:tcW w:type="dxa" w:w="2880"/>
          </w:tcPr>
          <w:p>
            <w:r>
              <w:t>Release</w:t>
            </w:r>
          </w:p>
        </w:tc>
        <w:tc>
          <w:tcPr>
            <w:tcW w:type="dxa" w:w="2880"/>
          </w:tcPr>
          <w:p>
            <w:r>
              <w:t>[Internal] The release that the document is associated with.</w:t>
            </w:r>
          </w:p>
        </w:tc>
      </w:tr>
      <w:tr>
        <w:tc>
          <w:tcPr>
            <w:tcW w:type="dxa" w:w="2880"/>
          </w:tcPr>
          <w:p>
            <w:r>
              <w:t>document.slugId</w:t>
            </w:r>
          </w:p>
        </w:tc>
        <w:tc>
          <w:tcPr>
            <w:tcW w:type="dxa" w:w="2880"/>
          </w:tcPr>
          <w:p>
            <w:r>
              <w:t>string</w:t>
            </w:r>
          </w:p>
        </w:tc>
        <w:tc>
          <w:tcPr>
            <w:tcW w:type="dxa" w:w="2880"/>
          </w:tcPr>
          <w:p>
            <w:r>
              <w:t>The document's unique URL slug.</w:t>
            </w:r>
          </w:p>
        </w:tc>
      </w:tr>
      <w:tr>
        <w:tc>
          <w:tcPr>
            <w:tcW w:type="dxa" w:w="2880"/>
          </w:tcPr>
          <w:p>
            <w:r>
              <w:t>document.sortOrder</w:t>
            </w:r>
          </w:p>
        </w:tc>
        <w:tc>
          <w:tcPr>
            <w:tcW w:type="dxa" w:w="2880"/>
          </w:tcPr>
          <w:p>
            <w:r>
              <w:t>float</w:t>
            </w:r>
          </w:p>
        </w:tc>
        <w:tc>
          <w:tcPr>
            <w:tcW w:type="dxa" w:w="2880"/>
          </w:tcPr>
          <w:p>
            <w:r>
              <w:t>The order of the item in the resources list.</w:t>
            </w:r>
          </w:p>
        </w:tc>
      </w:tr>
      <w:tr>
        <w:tc>
          <w:tcPr>
            <w:tcW w:type="dxa" w:w="2880"/>
          </w:tcPr>
          <w:p>
            <w:r>
              <w:t>document.team</w:t>
            </w:r>
          </w:p>
        </w:tc>
        <w:tc>
          <w:tcPr>
            <w:tcW w:type="dxa" w:w="2880"/>
          </w:tcPr>
          <w:p>
            <w:r>
              <w:t>Team</w:t>
            </w:r>
          </w:p>
        </w:tc>
        <w:tc>
          <w:tcPr>
            <w:tcW w:type="dxa" w:w="2880"/>
          </w:tcPr>
          <w:p>
            <w:r>
              <w:t>[Internal] The team that the document is associated with.</w:t>
            </w:r>
          </w:p>
        </w:tc>
      </w:tr>
      <w:tr>
        <w:tc>
          <w:tcPr>
            <w:tcW w:type="dxa" w:w="2880"/>
          </w:tcPr>
          <w:p>
            <w:r>
              <w:t>document.title</w:t>
            </w:r>
          </w:p>
        </w:tc>
        <w:tc>
          <w:tcPr>
            <w:tcW w:type="dxa" w:w="2880"/>
          </w:tcPr>
          <w:p>
            <w:r>
              <w:t>string</w:t>
            </w:r>
          </w:p>
        </w:tc>
        <w:tc>
          <w:tcPr>
            <w:tcW w:type="dxa" w:w="2880"/>
          </w:tcPr>
          <w:p>
            <w:r>
              <w:t>The document title.</w:t>
            </w:r>
          </w:p>
        </w:tc>
      </w:tr>
      <w:tr>
        <w:tc>
          <w:tcPr>
            <w:tcW w:type="dxa" w:w="2880"/>
          </w:tcPr>
          <w:p>
            <w:r>
              <w:t>document.trashed</w:t>
            </w:r>
          </w:p>
        </w:tc>
        <w:tc>
          <w:tcPr>
            <w:tcW w:type="dxa" w:w="2880"/>
          </w:tcPr>
          <w:p>
            <w:r>
              <w:t>boolean</w:t>
            </w:r>
          </w:p>
        </w:tc>
        <w:tc>
          <w:tcPr>
            <w:tcW w:type="dxa" w:w="2880"/>
          </w:tcPr>
          <w:p>
            <w:r>
              <w:t>A flag that indicates whether the document is in the trash bin.</w:t>
            </w:r>
          </w:p>
        </w:tc>
      </w:tr>
      <w:tr>
        <w:tc>
          <w:tcPr>
            <w:tcW w:type="dxa" w:w="2880"/>
          </w:tcPr>
          <w:p>
            <w:r>
              <w:t>document.updatedAt</w:t>
            </w:r>
          </w:p>
        </w:tc>
        <w:tc>
          <w:tcPr>
            <w:tcW w:type="dxa" w:w="2880"/>
          </w:tcPr>
          <w:p>
            <w:r>
              <w:t>DateTime</w:t>
            </w:r>
          </w:p>
        </w:tc>
        <w:tc>
          <w:tcPr>
            <w:tcW w:type="dxa" w:w="2880"/>
          </w:tcPr>
          <w:p>
            <w:r>
              <w:t>The last time at which the entity was meaningfully updated.</w:t>
            </w:r>
          </w:p>
        </w:tc>
      </w:tr>
      <w:tr>
        <w:tc>
          <w:tcPr>
            <w:tcW w:type="dxa" w:w="2880"/>
          </w:tcPr>
          <w:p>
            <w:r>
              <w:t>document.updatedBy</w:t>
            </w:r>
          </w:p>
        </w:tc>
        <w:tc>
          <w:tcPr>
            <w:tcW w:type="dxa" w:w="2880"/>
          </w:tcPr>
          <w:p>
            <w:r>
              <w:t>User</w:t>
            </w:r>
          </w:p>
        </w:tc>
        <w:tc>
          <w:tcPr>
            <w:tcW w:type="dxa" w:w="2880"/>
          </w:tcPr>
          <w:p>
            <w:r>
              <w:t>The user who last updated the document.</w:t>
            </w:r>
          </w:p>
        </w:tc>
      </w:tr>
      <w:tr>
        <w:tc>
          <w:tcPr>
            <w:tcW w:type="dxa" w:w="2880"/>
          </w:tcPr>
          <w:p>
            <w:r>
              <w:t>document.url</w:t>
            </w:r>
          </w:p>
        </w:tc>
        <w:tc>
          <w:tcPr>
            <w:tcW w:type="dxa" w:w="2880"/>
          </w:tcPr>
          <w:p>
            <w:r>
              <w:t>string</w:t>
            </w:r>
          </w:p>
        </w:tc>
        <w:tc>
          <w:tcPr>
            <w:tcW w:type="dxa" w:w="2880"/>
          </w:tcPr>
          <w:p>
            <w:r>
              <w:t>The canonical url for the document.</w:t>
            </w:r>
          </w:p>
        </w:tc>
      </w:tr>
    </w:tbl>
    <w:p/>
    <w:p>
      <w:pPr>
        <w:pStyle w:val="Heading3"/>
      </w:pPr>
      <w:r>
        <w:t>Sample Request</w:t>
      </w:r>
    </w:p>
    <w:p>
      <w:r>
        <w:rPr>
          <w:b/>
          <w:color w:val="666666"/>
          <w:sz w:val="16"/>
        </w:rPr>
        <w:t>[bash]</w:t>
      </w:r>
    </w:p>
    <w:p>
      <w:pPr>
        <w:shd w:fill="F2F2F2" w:val="clear"/>
      </w:pPr>
      <w:r>
        <w:rPr>
          <w:rFonts w:ascii="Courier New" w:hAnsi="Courier New"/>
          <w:sz w:val="17"/>
        </w:rPr>
        <w:t>curl -sS -X POST 'https://api.linear.app/graphql' \</w:t>
        <w:br/>
        <w:t xml:space="preserve"> -H 'Accept: application/json' \</w:t>
        <w:br/>
        <w:t xml:space="preserve"> -H 'Content-Type: application/json' \</w:t>
        <w:br/>
        <w:t xml:space="preserve"> --data '{</w:t>
        <w:br/>
        <w:t xml:space="preserve"> "query": "mutation DocumentCreate($input: DocumentCreateInput!) { documentCreate(input: $input) { success lastSyncId document { id title content icon color slugId sortOrder trashed archivedAt hiddenAt createdAt updatedAt url documentContentId contentState } } }",</w:t>
        <w:br/>
        <w:t xml:space="preserve"> "variables": {</w:t>
        <w:br/>
        <w:t xml:space="preserve"> "input": {</w:t>
        <w:br/>
        <w:t xml:space="preserve"> "title": "Engineering Handbook",</w:t>
        <w:br/>
        <w:t xml:space="preserve"> "content": "# Overview\nThis is a new document.",</w:t>
        <w:br/>
        <w:t xml:space="preserve"> "icon": "📄",</w:t>
        <w:br/>
        <w:t xml:space="preserve"> "color": "#5E6AD2"</w:t>
        <w:br/>
        <w:t xml:space="preserve">      }</w:t>
        <w:br/>
        <w:t xml:space="preserve">    }</w:t>
        <w:br/>
        <w:t xml:space="preserve">  }'</w:t>
      </w:r>
    </w:p>
    <w:p>
      <w:pPr>
        <w:pStyle w:val="Heading3"/>
      </w:pPr>
      <w:r>
        <w:t>Example Usage</w:t>
      </w:r>
    </w:p>
    <w:p>
      <w:pPr>
        <w:pStyle w:val="Heading3"/>
      </w:pPr>
      <w:r>
        <w:t>Example 1: Create a minimal document (title only)</w:t>
      </w:r>
    </w:p>
    <w:p>
      <w:r>
        <w:rPr>
          <w:b/>
          <w:color w:val="666666"/>
          <w:sz w:val="16"/>
        </w:rPr>
        <w:t>[bash]</w:t>
      </w:r>
    </w:p>
    <w:p>
      <w:pPr>
        <w:shd w:fill="F2F2F2" w:val="clear"/>
      </w:pPr>
      <w:r>
        <w:rPr>
          <w:rFonts w:ascii="Courier New" w:hAnsi="Courier New"/>
          <w:sz w:val="17"/>
        </w:rPr>
        <w:t>curl -sS -X POST 'https://api.linear.app/graphql' \</w:t>
        <w:br/>
        <w:t xml:space="preserve"> -H 'Accept: application/json' \</w:t>
        <w:br/>
        <w:t xml:space="preserve"> -H 'Content-Type: application/json' \</w:t>
        <w:br/>
        <w:t xml:space="preserve"> --data '{</w:t>
        <w:br/>
        <w:t xml:space="preserve"> "query": "mutation DocumentCreate($input: DocumentCreateInput!) { documentCreate(input: $input) { success lastSyncId document { id title slugId url } } }",</w:t>
        <w:br/>
        <w:t xml:space="preserve"> "variables": {</w:t>
        <w:br/>
        <w:t xml:space="preserve"> "input": {</w:t>
        <w:br/>
        <w:t xml:space="preserve"> "title": "Release Notes"</w:t>
        <w:br/>
        <w:t xml:space="preserve">      }</w:t>
        <w:br/>
        <w:t xml:space="preserve">    }</w:t>
        <w:br/>
        <w:t xml:space="preserve">  }'</w:t>
      </w:r>
    </w:p>
    <w:p>
      <w:pPr>
        <w:pStyle w:val="Heading3"/>
      </w:pPr>
      <w:r>
        <w:t>Example 2: Create a document attached to an issue (issueId)</w:t>
      </w:r>
    </w:p>
    <w:p>
      <w:r>
        <w:rPr>
          <w:b/>
          <w:color w:val="666666"/>
          <w:sz w:val="16"/>
        </w:rPr>
        <w:t>[bash]</w:t>
      </w:r>
    </w:p>
    <w:p>
      <w:pPr>
        <w:shd w:fill="F2F2F2" w:val="clear"/>
      </w:pPr>
      <w:r>
        <w:rPr>
          <w:rFonts w:ascii="Courier New" w:hAnsi="Courier New"/>
          <w:sz w:val="17"/>
        </w:rPr>
        <w:t>curl -sS -X POST 'https://api.linear.app/graphql' \</w:t>
        <w:br/>
        <w:t xml:space="preserve"> -H 'Accept: application/json' \</w:t>
        <w:br/>
        <w:t xml:space="preserve"> -H 'Content-Type: application/json' \</w:t>
        <w:br/>
        <w:t xml:space="preserve"> --data '{</w:t>
        <w:br/>
        <w:t xml:space="preserve"> "query": "mutation DocumentCreate($input: DocumentCreateInput!) { documentCreate(input: $input) { success document { id title issue { id identifier title } } } }",</w:t>
        <w:br/>
        <w:t xml:space="preserve"> "variables": {</w:t>
        <w:br/>
        <w:t xml:space="preserve"> "input": {</w:t>
        <w:br/>
        <w:t xml:space="preserve"> "title": "Investigation Notes",</w:t>
        <w:br/>
        <w:t xml:space="preserve"> "issueId": "LIN-123",</w:t>
        <w:br/>
        <w:t xml:space="preserve"> "content": "## Findings\n- ..."</w:t>
        <w:br/>
        <w:t xml:space="preserve">      }</w:t>
        <w:br/>
        <w:t xml:space="preserve">    }</w:t>
        <w:br/>
        <w:t xml:space="preserve">  }'</w:t>
      </w:r>
    </w:p>
    <w:p>
      <w:pPr>
        <w:pStyle w:val="Heading3"/>
      </w:pPr>
      <w:r>
        <w:t>Example 3: Create a document in a project (projectId) with subscribers</w:t>
      </w:r>
    </w:p>
    <w:p>
      <w:r>
        <w:rPr>
          <w:b/>
          <w:color w:val="666666"/>
          <w:sz w:val="16"/>
        </w:rPr>
        <w:t>[bash]</w:t>
      </w:r>
    </w:p>
    <w:p>
      <w:pPr>
        <w:shd w:fill="F2F2F2" w:val="clear"/>
      </w:pPr>
      <w:r>
        <w:rPr>
          <w:rFonts w:ascii="Courier New" w:hAnsi="Courier New"/>
          <w:sz w:val="17"/>
        </w:rPr>
        <w:t>curl -sS -X POST 'https://api.linear.app/graphql' \</w:t>
        <w:br/>
        <w:t xml:space="preserve"> -H 'Accept: application/json' \</w:t>
        <w:br/>
        <w:t xml:space="preserve"> -H 'Content-Type: application/json' \</w:t>
        <w:br/>
        <w:t xml:space="preserve"> --data '{</w:t>
        <w:br/>
        <w:t xml:space="preserve"> "query": "mutation DocumentCreate($input: DocumentCreateInput!) { documentCreate(input: $input) { success document { id title project { id name } } } }",</w:t>
        <w:br/>
        <w:t xml:space="preserve"> "variables": {</w:t>
        <w:br/>
        <w:t xml:space="preserve"> "input": {</w:t>
        <w:br/>
        <w:t xml:space="preserve"> "title": "Project Spec",</w:t>
        <w:br/>
        <w:t xml:space="preserve"> "projectId": "proj_123456789",</w:t>
        <w:br/>
        <w:t xml:space="preserve"> "subscriberIds": ["user_123", "user_456"],</w:t>
        <w:br/>
        <w:t xml:space="preserve"> "content": "# Spec\n..."</w:t>
        <w:br/>
        <w:t xml:space="preserve">      }</w:t>
        <w:br/>
        <w:t xml:space="preserve">    }</w:t>
        <w:br/>
        <w:t xml:space="preserve">  }'</w:t>
      </w:r>
    </w:p>
    <w:p>
      <w:pPr>
        <w:pStyle w:val="Heading3"/>
      </w:pPr>
      <w:r>
        <w:t>Behavior</w:t>
      </w:r>
    </w:p>
    <w:p>
      <w:pPr>
        <w:pStyle w:val="ListBullet"/>
      </w:pPr>
      <w:r>
        <w:t>Validates the input object (notably that title is provided).</w:t>
      </w:r>
    </w:p>
    <w:p>
      <w:pPr>
        <w:pStyle w:val="ListBullet"/>
      </w:pPr>
      <w:r>
        <w:t>Creates a new document (generating an id if not provided).</w:t>
      </w:r>
    </w:p>
    <w:p>
      <w:pPr>
        <w:pStyle w:val="ListBullet"/>
      </w:pPr>
      <w:r>
        <w:t>Returns a DocumentPayload containing success, lastSyncId, and the created document.</w:t>
      </w:r>
    </w:p>
    <w:p>
      <w:pPr>
        <w:pStyle w:val="Heading3"/>
      </w:pPr>
      <w:r>
        <w:t>Notes</w:t>
      </w:r>
    </w:p>
    <w:p>
      <w:pPr>
        <w:pStyle w:val="ListBullet"/>
      </w:pPr>
      <w:r>
        <w:t>content is markdown as provided.</w:t>
      </w:r>
    </w:p>
    <w:p>
      <w:pPr>
        <w:pStyle w:val="ListBullet"/>
      </w:pPr>
      <w:r>
        <w:t>issueId accepts either a UUID or a human-readable issue identifier (example given: LIN-123).</w:t>
      </w:r>
    </w:p>
    <w:p>
      <w:pPr>
        <w:pStyle w:val="ListBullet"/>
      </w:pPr>
      <w:r>
        <w:t>Fields marked [Internal] / [INTERNAL] are documented as such in the source.</w:t>
      </w:r>
    </w:p>
    <w:p>
      <w:pPr>
        <w:pStyle w:val="Heading3"/>
      </w:pPr>
      <w:r>
        <w:t>Gotchas</w:t>
      </w:r>
    </w:p>
    <w:p>
      <w:pPr>
        <w:pStyle w:val="ListBullet"/>
      </w:pPr>
      <w:r>
        <w:t>Because this is GraphQL, you only receive the fields you request in the mutation selection set; include the document { ... } fields you need.</w:t>
      </w:r>
    </w:p>
    <w:p>
      <w:pPr>
        <w:pStyle w:val="ListBullet"/>
      </w:pPr>
      <w:r>
        <w:t>Errors may be returned in a top-level errors array even when the HTTP status is 200.</w:t>
      </w:r>
    </w:p>
    <w:p>
      <w:pPr>
        <w:pStyle w:val="Heading3"/>
      </w:pPr>
      <w:r>
        <w:t>Error Handling</w:t>
      </w:r>
    </w:p>
    <w:p>
      <w:pPr>
        <w:pStyle w:val="ListBullet"/>
      </w:pPr>
      <w:r>
        <w:t>GraphQL execution/validation errors: Returned in the top-level errors array (often with HTTP 200), for example when required input fields like title are missing.</w:t>
      </w:r>
    </w:p>
    <w:p>
      <w:pPr>
        <w:pStyle w:val="Heading3"/>
      </w:pPr>
      <w:r>
        <w:t>Related documents actions</w:t>
      </w:r>
    </w:p>
    <w:p>
      <w:pPr>
        <w:pStyle w:val="ListBullet"/>
      </w:pPr>
      <w:r>
        <w:t>[POST] Get a Document (by ID) — /graphql</w:t>
      </w:r>
    </w:p>
    <w:p>
      <w:pPr>
        <w:pStyle w:val="ListBullet"/>
      </w:pPr>
      <w:r>
        <w:t>[POST] Update a Document — /graphql</w:t>
      </w:r>
    </w:p>
    <w:p>
      <w:pPr>
        <w:pStyle w:val="ListBullet"/>
      </w:pPr>
      <w:r>
        <w:t>[POST] List Documents — /graphql</w:t>
      </w:r>
    </w:p>
    <w:p>
      <w:pPr>
        <w:pStyle w:val="ListBullet"/>
      </w:pPr>
      <w:r>
        <w:t>[POST] Delete (Trash) a Document — /graphql</w:t>
      </w:r>
    </w:p>
    <w:p>
      <w:pPr>
        <w:pStyle w:val="ListBullet"/>
      </w:pPr>
      <w:r>
        <w:t>[POST] Search Documents — /graphql</w:t>
      </w:r>
    </w:p>
    <w:p>
      <w:pPr>
        <w:pStyle w:val="ListBullet"/>
      </w:pPr>
      <w:r>
        <w:t>[POST] Restore (Unarchive) a Document — /graphql</w:t>
      </w:r>
    </w:p>
    <w:p>
      <w:r>
        <w:br w:type="page"/>
      </w:r>
    </w:p>
    <w:p>
      <w:pPr>
        <w:pStyle w:val="Heading2"/>
      </w:pPr>
      <w:r>
        <w:t>121. [POST] Get a Document (by ID)</w:t>
      </w:r>
    </w:p>
    <w:p>
      <w:r>
        <w:rPr>
          <w:b/>
        </w:rPr>
        <w:t xml:space="preserve">Endpoint: </w:t>
      </w:r>
      <w:r>
        <w:rPr>
          <w:rFonts w:ascii="Courier New" w:hAnsi="Courier New"/>
          <w:sz w:val="18"/>
        </w:rPr>
        <w:t>/graphql</w:t>
      </w:r>
    </w:p>
    <w:p>
      <w:pPr>
        <w:pStyle w:val="Heading3"/>
      </w:pPr>
      <w:r>
        <w:t>Prerequisites</w:t>
      </w:r>
    </w:p>
    <w:p>
      <w:pPr>
        <w:pStyle w:val="ListBullet"/>
      </w:pPr>
      <w:r>
        <w:t>Access to the Document you want to query (must know the document id)</w:t>
      </w:r>
    </w:p>
    <w:p>
      <w:pPr>
        <w:pStyle w:val="Heading3"/>
      </w:pPr>
      <w:r>
        <w:t>Method</w:t>
      </w:r>
    </w:p>
    <w:p>
      <w:r>
        <w:t>POST</w:t>
      </w:r>
    </w:p>
    <w:p>
      <w:pPr>
        <w:pStyle w:val="Heading3"/>
      </w:pPr>
      <w:r>
        <w:t>URL</w:t>
      </w:r>
    </w:p>
    <w:p>
      <w:r>
        <w:t>https://api.linear.app/graphql</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Fetches a single Linear Document by its unique identifier via the Linear GraphQL API.</w:t>
      </w:r>
    </w:p>
    <w:p>
      <w:pPr>
        <w:pStyle w:val="Heading3"/>
      </w:pPr>
      <w:r>
        <w:t>Enforcement Rules</w:t>
      </w:r>
    </w:p>
    <w:p>
      <w:pPr>
        <w:pStyle w:val="ListBullet"/>
      </w:pPr>
      <w:r>
        <w:t>This is a GraphQL operation and is always called via POST https://api.linear.app/graphql.</w:t>
      </w:r>
    </w:p>
    <w:p>
      <w:pPr>
        <w:pStyle w:val="ListBullet"/>
      </w:pPr>
      <w:r>
        <w:t>The document identifier must be provided as a GraphQL variable: variables.id (type String!).</w:t>
      </w:r>
    </w:p>
    <w:p>
      <w:pPr>
        <w:pStyle w:val="ListBullet"/>
      </w:pPr>
      <w:r>
        <w:t>When executing, send variables in the JSON request body, not as URL path parameters or query parameters.</w:t>
      </w:r>
    </w:p>
    <w:p>
      <w:pPr>
        <w:pStyle w:val="Heading3"/>
      </w:pPr>
      <w:r>
        <w:t>Valid Examples</w:t>
      </w:r>
    </w:p>
    <w:p>
      <w:pPr>
        <w:pStyle w:val="ListBullet"/>
      </w:pPr>
      <w:r>
        <w:t xml:space="preserve">Provide variables.id in the request body: </w:t>
        <w:br/>
        <w:br/>
        <w:t>{"query":"query ...","variables":{"id":"doc_123"}}</w:t>
      </w:r>
    </w:p>
    <w:p>
      <w:pPr>
        <w:pStyle w:val="Heading3"/>
      </w:pPr>
      <w:r>
        <w:t>Invalid Examples</w:t>
      </w:r>
    </w:p>
    <w:p>
      <w:pPr>
        <w:pStyle w:val="ListBullet"/>
      </w:pPr>
      <w:r>
        <w:t>Missing variables.id</w:t>
      </w:r>
    </w:p>
    <w:p>
      <w:pPr>
        <w:pStyle w:val="ListBullet"/>
      </w:pPr>
      <w:r>
        <w:t>Sending id as a query parameter (e.g., ...?id=doc_123)</w:t>
      </w:r>
    </w:p>
    <w:p>
      <w:pPr>
        <w:pStyle w:val="Heading3"/>
      </w:pPr>
      <w:r>
        <w:t>Required GraphQL Variables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The document ID to fetch. Sent in the GraphQL request body under variables.id.</w:t>
            </w:r>
          </w:p>
        </w:tc>
      </w:tr>
    </w:tbl>
    <w:p/>
    <w:p>
      <w:pPr>
        <w:pStyle w:val="Heading3"/>
      </w:pPr>
      <w:r>
        <w:t>Request Body</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query</w:t>
            </w:r>
          </w:p>
        </w:tc>
        <w:tc>
          <w:tcPr>
            <w:tcW w:type="dxa" w:w="2880"/>
          </w:tcPr>
          <w:p>
            <w:r>
              <w:t>string</w:t>
            </w:r>
          </w:p>
        </w:tc>
        <w:tc>
          <w:tcPr>
            <w:tcW w:type="dxa" w:w="2880"/>
          </w:tcPr>
          <w:p>
            <w:r>
              <w:t>The GraphQL query document as a string.</w:t>
            </w:r>
          </w:p>
        </w:tc>
      </w:tr>
      <w:tr>
        <w:tc>
          <w:tcPr>
            <w:tcW w:type="dxa" w:w="2880"/>
          </w:tcPr>
          <w:p>
            <w:r>
              <w:t>variables</w:t>
            </w:r>
          </w:p>
        </w:tc>
        <w:tc>
          <w:tcPr>
            <w:tcW w:type="dxa" w:w="2880"/>
          </w:tcPr>
          <w:p>
            <w:r>
              <w:t>object</w:t>
            </w:r>
          </w:p>
        </w:tc>
        <w:tc>
          <w:tcPr>
            <w:tcW w:type="dxa" w:w="2880"/>
          </w:tcPr>
          <w:p>
            <w:r>
              <w:t>Variables map for the GraphQL query. Must include id.</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operationName</w:t>
            </w:r>
          </w:p>
        </w:tc>
        <w:tc>
          <w:tcPr>
            <w:tcW w:type="dxa" w:w="2880"/>
          </w:tcPr>
          <w:p>
            <w:r>
              <w:t>string</w:t>
            </w:r>
          </w:p>
        </w:tc>
        <w:tc>
          <w:tcPr>
            <w:tcW w:type="dxa" w:w="2880"/>
          </w:tcPr>
          <w:p>
            <w:r>
              <w:t>Operation name, if your client requires it.</w:t>
            </w:r>
          </w:p>
        </w:tc>
      </w:tr>
    </w:tbl>
    <w:p/>
    <w:p>
      <w:pPr>
        <w:pStyle w:val="Heading3"/>
      </w:pPr>
      <w:r>
        <w:t>GraphQL Query (template)</w:t>
      </w:r>
    </w:p>
    <w:p>
      <w:r>
        <w:rPr>
          <w:b/>
        </w:rPr>
        <w:t>Note: Note: The scraped content lists a very large set of possible Document fields (and nested fields). Select only the fields you need.</w:t>
      </w:r>
    </w:p>
    <w:p>
      <w:r>
        <w:rPr>
          <w:b/>
          <w:color w:val="666666"/>
          <w:sz w:val="16"/>
        </w:rPr>
        <w:t>[json]</w:t>
      </w:r>
    </w:p>
    <w:p>
      <w:pPr>
        <w:shd w:fill="F2F2F2" w:val="clear"/>
      </w:pPr>
      <w:r>
        <w:rPr>
          <w:rFonts w:ascii="Courier New" w:hAnsi="Courier New"/>
          <w:sz w:val="17"/>
        </w:rPr>
        <w:t>{</w:t>
        <w:br/>
        <w:t xml:space="preserve"> "query": "query document($id: String!) { document(id: $id) { id title slugId url createdAt updatedAt archivedAt } }",</w:t>
        <w:br/>
        <w:t xml:space="preserve"> "variables": {</w:t>
        <w:br/>
        <w:t xml:space="preserve"> "id": "DOCUMENT_ID"</w:t>
        <w:br/>
        <w:t xml:space="preserve"> }</w:t>
        <w:br/>
        <w:t>}</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"document": {</w:t>
        <w:br/>
        <w:t xml:space="preserve"> "id": "doc_123",</w:t>
        <w:br/>
        <w:t xml:space="preserve"> "title": "Project Spec",</w:t>
        <w:br/>
        <w:t xml:space="preserve"> "slugId": "project-spec-abc123",</w:t>
        <w:br/>
        <w:t xml:space="preserve"> "url": "https://linear.app/acme/document/project-spec-abc123",</w:t>
        <w:br/>
        <w:t xml:space="preserve"> "createdAt": "2024-01-10T12:00:00.000Z",</w:t>
        <w:br/>
        <w:t xml:space="preserve"> "updatedAt": "2024-02-01T09:30:00.000Z",</w:t>
        <w:br/>
        <w:t xml:space="preserve"> "archivedAt": null</w:t>
        <w:br/>
        <w:t xml:space="preserve"> }</w:t>
        <w:br/>
        <w:t xml:space="preserve"> }</w:t>
        <w:br/>
        <w:t>}</w:t>
      </w:r>
    </w:p>
    <w:p>
      <w:pPr>
        <w:pStyle w:val="Heading3"/>
      </w:pPr>
      <w:r>
        <w:t>Error Response (GraphQL error; still commonly HTTP 200)</w:t>
      </w:r>
    </w:p>
    <w:p>
      <w:r>
        <w:rPr>
          <w:b/>
          <w:color w:val="666666"/>
          <w:sz w:val="16"/>
        </w:rPr>
        <w:t>[json]</w:t>
      </w:r>
    </w:p>
    <w:p>
      <w:pPr>
        <w:shd w:fill="F2F2F2" w:val="clear"/>
      </w:pPr>
      <w:r>
        <w:rPr>
          <w:rFonts w:ascii="Courier New" w:hAnsi="Courier New"/>
          <w:sz w:val="17"/>
        </w:rPr>
        <w:t>{</w:t>
        <w:br/>
        <w:t xml:space="preserve"> "data": {</w:t>
        <w:br/>
        <w:t xml:space="preserve"> "document": null</w:t>
        <w:br/>
        <w:t xml:space="preserve"> },</w:t>
        <w:br/>
        <w:t xml:space="preserve"> "errors": [</w:t>
        <w:br/>
        <w:t xml:space="preserve"> {</w:t>
        <w:br/>
        <w:t xml:space="preserve"> "message": "Document not found",</w:t>
        <w:br/>
        <w:t xml:space="preserve"> "path": ["document"]</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GraphQL response wrapper.</w:t>
            </w:r>
          </w:p>
        </w:tc>
      </w:tr>
      <w:tr>
        <w:tc>
          <w:tcPr>
            <w:tcW w:type="dxa" w:w="2880"/>
          </w:tcPr>
          <w:p>
            <w:r>
              <w:t>data.document</w:t>
            </w:r>
          </w:p>
        </w:tc>
        <w:tc>
          <w:tcPr>
            <w:tcW w:type="dxa" w:w="2880"/>
          </w:tcPr>
          <w:p>
            <w:r>
              <w:t>Document</w:t>
            </w:r>
          </w:p>
        </w:tc>
        <w:tc>
          <w:tcPr>
            <w:tcW w:type="dxa" w:w="2880"/>
          </w:tcPr>
          <w:p>
            <w:r>
              <w:t>The requested document.</w:t>
            </w:r>
          </w:p>
        </w:tc>
      </w:tr>
      <w:tr>
        <w:tc>
          <w:tcPr>
            <w:tcW w:type="dxa" w:w="2880"/>
          </w:tcPr>
          <w:p>
            <w:r>
              <w:t>errors</w:t>
            </w:r>
          </w:p>
        </w:tc>
        <w:tc>
          <w:tcPr>
            <w:tcW w:type="dxa" w:w="2880"/>
          </w:tcPr>
          <w:p>
            <w:r>
              <w:t>array</w:t>
            </w:r>
          </w:p>
        </w:tc>
        <w:tc>
          <w:tcPr>
            <w:tcW w:type="dxa" w:w="2880"/>
          </w:tcPr>
          <w:p>
            <w:r>
              <w:t>GraphQL errors array (if any).</w:t>
            </w:r>
          </w:p>
        </w:tc>
      </w:tr>
    </w:tbl>
    <w:p/>
    <w:p>
      <w:pPr>
        <w:pStyle w:val="Heading3"/>
      </w:pPr>
      <w:r>
        <w:t>Document Fields (as provided)</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archivedAt</w:t>
            </w:r>
          </w:p>
        </w:tc>
        <w:tc>
          <w:tcPr>
            <w:tcW w:type="dxa" w:w="2880"/>
          </w:tcPr>
          <w:p>
            <w:r>
              <w:t>DateTime</w:t>
            </w:r>
          </w:p>
        </w:tc>
        <w:tc>
          <w:tcPr>
            <w:tcW w:type="dxa" w:w="2880"/>
          </w:tcPr>
          <w:p>
            <w:r>
              <w:t>The time at which the entity was archived. Null if not archived.</w:t>
            </w:r>
          </w:p>
        </w:tc>
      </w:tr>
      <w:tr>
        <w:tc>
          <w:tcPr>
            <w:tcW w:type="dxa" w:w="2880"/>
          </w:tcPr>
          <w:p>
            <w:r>
              <w:t>color</w:t>
            </w:r>
          </w:p>
        </w:tc>
        <w:tc>
          <w:tcPr>
            <w:tcW w:type="dxa" w:w="2880"/>
          </w:tcPr>
          <w:p>
            <w:r>
              <w:t>String</w:t>
            </w:r>
          </w:p>
        </w:tc>
        <w:tc>
          <w:tcPr>
            <w:tcW w:type="dxa" w:w="2880"/>
          </w:tcPr>
          <w:p>
            <w:r>
              <w:t>The color of the icon.</w:t>
            </w:r>
          </w:p>
        </w:tc>
      </w:tr>
      <w:tr>
        <w:tc>
          <w:tcPr>
            <w:tcW w:type="dxa" w:w="2880"/>
          </w:tcPr>
          <w:p>
            <w:r>
              <w:t>comments</w:t>
            </w:r>
          </w:p>
        </w:tc>
        <w:tc>
          <w:tcPr>
            <w:tcW w:type="dxa" w:w="2880"/>
          </w:tcPr>
          <w:p>
            <w:r>
              <w:t>CommentConnection!</w:t>
            </w:r>
          </w:p>
        </w:tc>
        <w:tc>
          <w:tcPr>
            <w:tcW w:type="dxa" w:w="2880"/>
          </w:tcPr>
          <w:p>
            <w:r>
              <w:t>Comments associated with the document.</w:t>
            </w:r>
          </w:p>
        </w:tc>
      </w:tr>
      <w:tr>
        <w:tc>
          <w:tcPr>
            <w:tcW w:type="dxa" w:w="2880"/>
          </w:tcPr>
          <w:p>
            <w:r>
              <w:t>content</w:t>
            </w:r>
          </w:p>
        </w:tc>
        <w:tc>
          <w:tcPr>
            <w:tcW w:type="dxa" w:w="2880"/>
          </w:tcPr>
          <w:p>
            <w:r>
              <w:t>String</w:t>
            </w:r>
          </w:p>
        </w:tc>
        <w:tc>
          <w:tcPr>
            <w:tcW w:type="dxa" w:w="2880"/>
          </w:tcPr>
          <w:p>
            <w:r>
              <w:t>The document’s content in markdown format.</w:t>
            </w:r>
          </w:p>
        </w:tc>
      </w:tr>
      <w:tr>
        <w:tc>
          <w:tcPr>
            <w:tcW w:type="dxa" w:w="2880"/>
          </w:tcPr>
          <w:p>
            <w:r>
              <w:t>contentState</w:t>
            </w:r>
          </w:p>
        </w:tc>
        <w:tc>
          <w:tcPr>
            <w:tcW w:type="dxa" w:w="2880"/>
          </w:tcPr>
          <w:p>
            <w:r>
              <w:t>String</w:t>
            </w:r>
          </w:p>
        </w:tc>
        <w:tc>
          <w:tcPr>
            <w:tcW w:type="dxa" w:w="2880"/>
          </w:tcPr>
          <w:p>
            <w:r>
              <w:t>[Internal] The document’s content as YJS state.</w:t>
            </w:r>
          </w:p>
        </w:tc>
      </w:tr>
      <w:tr>
        <w:tc>
          <w:tcPr>
            <w:tcW w:type="dxa" w:w="2880"/>
          </w:tcPr>
          <w:p>
            <w:r>
              <w:t>createdAt</w:t>
            </w:r>
          </w:p>
        </w:tc>
        <w:tc>
          <w:tcPr>
            <w:tcW w:type="dxa" w:w="2880"/>
          </w:tcPr>
          <w:p>
            <w:r>
              <w:t>DateTime!</w:t>
            </w:r>
          </w:p>
        </w:tc>
        <w:tc>
          <w:tcPr>
            <w:tcW w:type="dxa" w:w="2880"/>
          </w:tcPr>
          <w:p>
            <w:r>
              <w:t>The time at which the entity was created.</w:t>
            </w:r>
          </w:p>
        </w:tc>
      </w:tr>
      <w:tr>
        <w:tc>
          <w:tcPr>
            <w:tcW w:type="dxa" w:w="2880"/>
          </w:tcPr>
          <w:p>
            <w:r>
              <w:t>creator</w:t>
            </w:r>
          </w:p>
        </w:tc>
        <w:tc>
          <w:tcPr>
            <w:tcW w:type="dxa" w:w="2880"/>
          </w:tcPr>
          <w:p>
            <w:r>
              <w:t>User</w:t>
            </w:r>
          </w:p>
        </w:tc>
        <w:tc>
          <w:tcPr>
            <w:tcW w:type="dxa" w:w="2880"/>
          </w:tcPr>
          <w:p>
            <w:r>
              <w:t>The user who created the document.</w:t>
            </w:r>
          </w:p>
        </w:tc>
      </w:tr>
      <w:tr>
        <w:tc>
          <w:tcPr>
            <w:tcW w:type="dxa" w:w="2880"/>
          </w:tcPr>
          <w:p>
            <w:r>
              <w:t>cycle</w:t>
            </w:r>
          </w:p>
        </w:tc>
        <w:tc>
          <w:tcPr>
            <w:tcW w:type="dxa" w:w="2880"/>
          </w:tcPr>
          <w:p>
            <w:r>
              <w:t>Cycle</w:t>
            </w:r>
          </w:p>
        </w:tc>
        <w:tc>
          <w:tcPr>
            <w:tcW w:type="dxa" w:w="2880"/>
          </w:tcPr>
          <w:p>
            <w:r>
              <w:t>[Internal] The cycle that the document is associated with.</w:t>
            </w:r>
          </w:p>
        </w:tc>
      </w:tr>
      <w:tr>
        <w:tc>
          <w:tcPr>
            <w:tcW w:type="dxa" w:w="2880"/>
          </w:tcPr>
          <w:p>
            <w:r>
              <w:t>documentContentId</w:t>
            </w:r>
          </w:p>
        </w:tc>
        <w:tc>
          <w:tcPr>
            <w:tcW w:type="dxa" w:w="2880"/>
          </w:tcPr>
          <w:p>
            <w:r>
              <w:t>String</w:t>
            </w:r>
          </w:p>
        </w:tc>
        <w:tc>
          <w:tcPr>
            <w:tcW w:type="dxa" w:w="2880"/>
          </w:tcPr>
          <w:p>
            <w:r>
              <w:t>The ID of the document content associated with the document.</w:t>
            </w:r>
          </w:p>
        </w:tc>
      </w:tr>
      <w:tr>
        <w:tc>
          <w:tcPr>
            <w:tcW w:type="dxa" w:w="2880"/>
          </w:tcPr>
          <w:p>
            <w:r>
              <w:t>hiddenAt</w:t>
            </w:r>
          </w:p>
        </w:tc>
        <w:tc>
          <w:tcPr>
            <w:tcW w:type="dxa" w:w="2880"/>
          </w:tcPr>
          <w:p>
            <w:r>
              <w:t>DateTime</w:t>
            </w:r>
          </w:p>
        </w:tc>
        <w:tc>
          <w:tcPr>
            <w:tcW w:type="dxa" w:w="2880"/>
          </w:tcPr>
          <w:p>
            <w:r>
              <w:t>The time at which the document was hidden. Null if not hidden.</w:t>
            </w:r>
          </w:p>
        </w:tc>
      </w:tr>
      <w:tr>
        <w:tc>
          <w:tcPr>
            <w:tcW w:type="dxa" w:w="2880"/>
          </w:tcPr>
          <w:p>
            <w:r>
              <w:t>icon</w:t>
            </w:r>
          </w:p>
        </w:tc>
        <w:tc>
          <w:tcPr>
            <w:tcW w:type="dxa" w:w="2880"/>
          </w:tcPr>
          <w:p>
            <w:r>
              <w:t>String</w:t>
            </w:r>
          </w:p>
        </w:tc>
        <w:tc>
          <w:tcPr>
            <w:tcW w:type="dxa" w:w="2880"/>
          </w:tcPr>
          <w:p>
            <w:r>
              <w:t>The icon of the document.</w:t>
            </w:r>
          </w:p>
        </w:tc>
      </w:tr>
      <w:tr>
        <w:tc>
          <w:tcPr>
            <w:tcW w:type="dxa" w:w="2880"/>
          </w:tcPr>
          <w:p>
            <w:r>
              <w:t>id</w:t>
            </w:r>
          </w:p>
        </w:tc>
        <w:tc>
          <w:tcPr>
            <w:tcW w:type="dxa" w:w="2880"/>
          </w:tcPr>
          <w:p>
            <w:r>
              <w:t>ID!</w:t>
            </w:r>
          </w:p>
        </w:tc>
        <w:tc>
          <w:tcPr>
            <w:tcW w:type="dxa" w:w="2880"/>
          </w:tcPr>
          <w:p>
            <w:r>
              <w:t>The unique identifier of the entity.</w:t>
            </w:r>
          </w:p>
        </w:tc>
      </w:tr>
      <w:tr>
        <w:tc>
          <w:tcPr>
            <w:tcW w:type="dxa" w:w="2880"/>
          </w:tcPr>
          <w:p>
            <w:r>
              <w:t>initiative</w:t>
            </w:r>
          </w:p>
        </w:tc>
        <w:tc>
          <w:tcPr>
            <w:tcW w:type="dxa" w:w="2880"/>
          </w:tcPr>
          <w:p>
            <w:r>
              <w:t>Initiative</w:t>
            </w:r>
          </w:p>
        </w:tc>
        <w:tc>
          <w:tcPr>
            <w:tcW w:type="dxa" w:w="2880"/>
          </w:tcPr>
          <w:p>
            <w:r>
              <w:t>The initiative that the document is associated with.</w:t>
            </w:r>
          </w:p>
        </w:tc>
      </w:tr>
      <w:tr>
        <w:tc>
          <w:tcPr>
            <w:tcW w:type="dxa" w:w="2880"/>
          </w:tcPr>
          <w:p>
            <w:r>
              <w:t>issue</w:t>
            </w:r>
          </w:p>
        </w:tc>
        <w:tc>
          <w:tcPr>
            <w:tcW w:type="dxa" w:w="2880"/>
          </w:tcPr>
          <w:p>
            <w:r>
              <w:t>Issue</w:t>
            </w:r>
          </w:p>
        </w:tc>
        <w:tc>
          <w:tcPr>
            <w:tcW w:type="dxa" w:w="2880"/>
          </w:tcPr>
          <w:p>
            <w:r>
              <w:t>The issue that the document is associated with.</w:t>
            </w:r>
          </w:p>
        </w:tc>
      </w:tr>
      <w:tr>
        <w:tc>
          <w:tcPr>
            <w:tcW w:type="dxa" w:w="2880"/>
          </w:tcPr>
          <w:p>
            <w:r>
              <w:t>lastAppliedTemplate</w:t>
            </w:r>
          </w:p>
        </w:tc>
        <w:tc>
          <w:tcPr>
            <w:tcW w:type="dxa" w:w="2880"/>
          </w:tcPr>
          <w:p>
            <w:r>
              <w:t>Template</w:t>
            </w:r>
          </w:p>
        </w:tc>
        <w:tc>
          <w:tcPr>
            <w:tcW w:type="dxa" w:w="2880"/>
          </w:tcPr>
          <w:p>
            <w:r>
              <w:t>The last template that was applied to this document.</w:t>
            </w:r>
          </w:p>
        </w:tc>
      </w:tr>
      <w:tr>
        <w:tc>
          <w:tcPr>
            <w:tcW w:type="dxa" w:w="2880"/>
          </w:tcPr>
          <w:p>
            <w:r>
              <w:t>project</w:t>
            </w:r>
          </w:p>
        </w:tc>
        <w:tc>
          <w:tcPr>
            <w:tcW w:type="dxa" w:w="2880"/>
          </w:tcPr>
          <w:p>
            <w:r>
              <w:t>Project</w:t>
            </w:r>
          </w:p>
        </w:tc>
        <w:tc>
          <w:tcPr>
            <w:tcW w:type="dxa" w:w="2880"/>
          </w:tcPr>
          <w:p>
            <w:r>
              <w:t>The project that the document is associated with.</w:t>
            </w:r>
          </w:p>
        </w:tc>
      </w:tr>
      <w:tr>
        <w:tc>
          <w:tcPr>
            <w:tcW w:type="dxa" w:w="2880"/>
          </w:tcPr>
          <w:p>
            <w:r>
              <w:t>release</w:t>
            </w:r>
          </w:p>
        </w:tc>
        <w:tc>
          <w:tcPr>
            <w:tcW w:type="dxa" w:w="2880"/>
          </w:tcPr>
          <w:p>
            <w:r>
              <w:t>Release</w:t>
            </w:r>
          </w:p>
        </w:tc>
        <w:tc>
          <w:tcPr>
            <w:tcW w:type="dxa" w:w="2880"/>
          </w:tcPr>
          <w:p>
            <w:r>
              <w:t>[Internal] The release that the document is associated with.</w:t>
            </w:r>
          </w:p>
        </w:tc>
      </w:tr>
      <w:tr>
        <w:tc>
          <w:tcPr>
            <w:tcW w:type="dxa" w:w="2880"/>
          </w:tcPr>
          <w:p>
            <w:r>
              <w:t>slugId</w:t>
            </w:r>
          </w:p>
        </w:tc>
        <w:tc>
          <w:tcPr>
            <w:tcW w:type="dxa" w:w="2880"/>
          </w:tcPr>
          <w:p>
            <w:r>
              <w:t>String!</w:t>
            </w:r>
          </w:p>
        </w:tc>
        <w:tc>
          <w:tcPr>
            <w:tcW w:type="dxa" w:w="2880"/>
          </w:tcPr>
          <w:p>
            <w:r>
              <w:t>The document’s unique URL slug.</w:t>
            </w:r>
          </w:p>
        </w:tc>
      </w:tr>
      <w:tr>
        <w:tc>
          <w:tcPr>
            <w:tcW w:type="dxa" w:w="2880"/>
          </w:tcPr>
          <w:p>
            <w:r>
              <w:t>sortOrder</w:t>
            </w:r>
          </w:p>
        </w:tc>
        <w:tc>
          <w:tcPr>
            <w:tcW w:type="dxa" w:w="2880"/>
          </w:tcPr>
          <w:p>
            <w:r>
              <w:t>Float!</w:t>
            </w:r>
          </w:p>
        </w:tc>
        <w:tc>
          <w:tcPr>
            <w:tcW w:type="dxa" w:w="2880"/>
          </w:tcPr>
          <w:p>
            <w:r>
              <w:t>The order of the item in the resources list.</w:t>
            </w:r>
          </w:p>
        </w:tc>
      </w:tr>
      <w:tr>
        <w:tc>
          <w:tcPr>
            <w:tcW w:type="dxa" w:w="2880"/>
          </w:tcPr>
          <w:p>
            <w:r>
              <w:t>team</w:t>
            </w:r>
          </w:p>
        </w:tc>
        <w:tc>
          <w:tcPr>
            <w:tcW w:type="dxa" w:w="2880"/>
          </w:tcPr>
          <w:p>
            <w:r>
              <w:t>Team</w:t>
            </w:r>
          </w:p>
        </w:tc>
        <w:tc>
          <w:tcPr>
            <w:tcW w:type="dxa" w:w="2880"/>
          </w:tcPr>
          <w:p>
            <w:r>
              <w:t>[Internal] The team that the document is associated with.</w:t>
            </w:r>
          </w:p>
        </w:tc>
      </w:tr>
      <w:tr>
        <w:tc>
          <w:tcPr>
            <w:tcW w:type="dxa" w:w="2880"/>
          </w:tcPr>
          <w:p>
            <w:r>
              <w:t>title</w:t>
            </w:r>
          </w:p>
        </w:tc>
        <w:tc>
          <w:tcPr>
            <w:tcW w:type="dxa" w:w="2880"/>
          </w:tcPr>
          <w:p>
            <w:r>
              <w:t>String!</w:t>
            </w:r>
          </w:p>
        </w:tc>
        <w:tc>
          <w:tcPr>
            <w:tcW w:type="dxa" w:w="2880"/>
          </w:tcPr>
          <w:p>
            <w:r>
              <w:t>The document title.</w:t>
            </w:r>
          </w:p>
        </w:tc>
      </w:tr>
      <w:tr>
        <w:tc>
          <w:tcPr>
            <w:tcW w:type="dxa" w:w="2880"/>
          </w:tcPr>
          <w:p>
            <w:r>
              <w:t>trashed</w:t>
            </w:r>
          </w:p>
        </w:tc>
        <w:tc>
          <w:tcPr>
            <w:tcW w:type="dxa" w:w="2880"/>
          </w:tcPr>
          <w:p>
            <w:r>
              <w:t>Boolean</w:t>
            </w:r>
          </w:p>
        </w:tc>
        <w:tc>
          <w:tcPr>
            <w:tcW w:type="dxa" w:w="2880"/>
          </w:tcPr>
          <w:p>
            <w:r>
              <w:t>A flag that indicates whether the document is in the trash bin.</w:t>
            </w:r>
          </w:p>
        </w:tc>
      </w:tr>
      <w:tr>
        <w:tc>
          <w:tcPr>
            <w:tcW w:type="dxa" w:w="2880"/>
          </w:tcPr>
          <w:p>
            <w:r>
              <w:t>updatedAt</w:t>
            </w:r>
          </w:p>
        </w:tc>
        <w:tc>
          <w:tcPr>
            <w:tcW w:type="dxa" w:w="2880"/>
          </w:tcPr>
          <w:p>
            <w:r>
              <w:t>DateTime!</w:t>
            </w:r>
          </w:p>
        </w:tc>
        <w:tc>
          <w:tcPr>
            <w:tcW w:type="dxa" w:w="2880"/>
          </w:tcPr>
          <w:p>
            <w:r>
              <w:t>The last meaningful update time.</w:t>
            </w:r>
          </w:p>
        </w:tc>
      </w:tr>
      <w:tr>
        <w:tc>
          <w:tcPr>
            <w:tcW w:type="dxa" w:w="2880"/>
          </w:tcPr>
          <w:p>
            <w:r>
              <w:t>updatedBy</w:t>
            </w:r>
          </w:p>
        </w:tc>
        <w:tc>
          <w:tcPr>
            <w:tcW w:type="dxa" w:w="2880"/>
          </w:tcPr>
          <w:p>
            <w:r>
              <w:t>User</w:t>
            </w:r>
          </w:p>
        </w:tc>
        <w:tc>
          <w:tcPr>
            <w:tcW w:type="dxa" w:w="2880"/>
          </w:tcPr>
          <w:p>
            <w:r>
              <w:t>The user who last updated the document.</w:t>
            </w:r>
          </w:p>
        </w:tc>
      </w:tr>
      <w:tr>
        <w:tc>
          <w:tcPr>
            <w:tcW w:type="dxa" w:w="2880"/>
          </w:tcPr>
          <w:p>
            <w:r>
              <w:t>url</w:t>
            </w:r>
          </w:p>
        </w:tc>
        <w:tc>
          <w:tcPr>
            <w:tcW w:type="dxa" w:w="2880"/>
          </w:tcPr>
          <w:p>
            <w:r>
              <w:t>String!</w:t>
            </w:r>
          </w:p>
        </w:tc>
        <w:tc>
          <w:tcPr>
            <w:tcW w:type="dxa" w:w="2880"/>
          </w:tcPr>
          <w:p>
            <w:r>
              <w:t>The canonical URL for the document.</w:t>
            </w:r>
          </w:p>
        </w:tc>
      </w:tr>
    </w:tbl>
    <w:p/>
    <w:p>
      <w:pPr>
        <w:pStyle w:val="Heading3"/>
      </w:pPr>
      <w:r>
        <w:t>Sample Request</w:t>
      </w:r>
    </w:p>
    <w:p>
      <w:r>
        <w:rPr>
          <w:b/>
          <w:color w:val="666666"/>
          <w:sz w:val="16"/>
        </w:rPr>
        <w:t>[bash]</w:t>
      </w:r>
    </w:p>
    <w:p>
      <w:pPr>
        <w:shd w:fill="F2F2F2" w:val="clear"/>
      </w:pPr>
      <w:r>
        <w:rPr>
          <w:rFonts w:ascii="Courier New" w:hAnsi="Courier New"/>
          <w:sz w:val="17"/>
        </w:rPr>
        <w:t>curl --location 'https://api.linear.app/graphql' \</w:t>
        <w:br/>
        <w:t xml:space="preserve"> --header 'Accept: application/json' \</w:t>
        <w:br/>
        <w:t xml:space="preserve"> --header 'Content-Type: application/json' \</w:t>
        <w:br/>
        <w:t xml:space="preserve"> --data '{</w:t>
        <w:br/>
        <w:t xml:space="preserve"> "query": "query document($id: String!) { document(id: $id) { id title slugId url createdAt updatedAt archivedAt } }",</w:t>
        <w:br/>
        <w:t xml:space="preserve"> "variables": {</w:t>
        <w:br/>
        <w:t xml:space="preserve"> "id": "doc_123"</w:t>
        <w:br/>
        <w:t xml:space="preserve">    }</w:t>
        <w:br/>
        <w:t xml:space="preserve">  }'</w:t>
      </w:r>
    </w:p>
    <w:p>
      <w:pPr>
        <w:pStyle w:val="Heading3"/>
      </w:pPr>
      <w:r>
        <w:t>Example Usage</w:t>
      </w:r>
    </w:p>
    <w:p>
      <w:pPr>
        <w:pStyle w:val="Heading3"/>
      </w:pPr>
      <w:r>
        <w:t>Example 1: Fetch basic document metadata</w:t>
      </w:r>
    </w:p>
    <w:p>
      <w:r>
        <w:rPr>
          <w:b/>
          <w:color w:val="666666"/>
          <w:sz w:val="16"/>
        </w:rPr>
        <w:t>[bash]</w:t>
      </w:r>
    </w:p>
    <w:p>
      <w:pPr>
        <w:shd w:fill="F2F2F2" w:val="clear"/>
      </w:pPr>
      <w:r>
        <w:rPr>
          <w:rFonts w:ascii="Courier New" w:hAnsi="Courier New"/>
          <w:sz w:val="17"/>
        </w:rPr>
        <w:t>curl --location 'https://api.linear.app/graphql' \</w:t>
        <w:br/>
        <w:t xml:space="preserve"> --header 'Accept: application/json' \</w:t>
        <w:br/>
        <w:t xml:space="preserve"> --header 'Content-Type: application/json' \</w:t>
        <w:br/>
        <w:t xml:space="preserve"> --data '{</w:t>
        <w:br/>
        <w:t xml:space="preserve"> "query": "query document($id: String!) { document(id: $id) { id title url updatedAt } }",</w:t>
        <w:br/>
        <w:t xml:space="preserve"> "variables": { "id": "doc_123" }</w:t>
        <w:br/>
        <w:t xml:space="preserve">  }'</w:t>
      </w:r>
    </w:p>
    <w:p>
      <w:pPr>
        <w:pStyle w:val="Heading3"/>
      </w:pPr>
      <w:r>
        <w:t>Example 2: Fetch document content</w:t>
      </w:r>
    </w:p>
    <w:p>
      <w:r>
        <w:rPr>
          <w:b/>
          <w:color w:val="666666"/>
          <w:sz w:val="16"/>
        </w:rPr>
        <w:t>[bash]</w:t>
      </w:r>
    </w:p>
    <w:p>
      <w:pPr>
        <w:shd w:fill="F2F2F2" w:val="clear"/>
      </w:pPr>
      <w:r>
        <w:rPr>
          <w:rFonts w:ascii="Courier New" w:hAnsi="Courier New"/>
          <w:sz w:val="17"/>
        </w:rPr>
        <w:t>curl --location 'https://api.linear.app/graphql' \</w:t>
        <w:br/>
        <w:t xml:space="preserve"> --header 'Accept: application/json' \</w:t>
        <w:br/>
        <w:t xml:space="preserve"> --header 'Content-Type: application/json' \</w:t>
        <w:br/>
        <w:t xml:space="preserve"> --data '{</w:t>
        <w:br/>
        <w:t xml:space="preserve"> "query": "query document($id: String!) { document(id: $id) { id title content contentState } }",</w:t>
        <w:br/>
        <w:t xml:space="preserve"> "variables": { "id": "doc_123" }</w:t>
        <w:br/>
        <w:t xml:space="preserve">  }'</w:t>
      </w:r>
    </w:p>
    <w:p>
      <w:pPr>
        <w:pStyle w:val="Heading3"/>
      </w:pPr>
      <w:r>
        <w:t>Example 3: Fetch document with comment connection page info (minimal)</w:t>
      </w:r>
    </w:p>
    <w:p>
      <w:r>
        <w:rPr>
          <w:b/>
          <w:color w:val="666666"/>
          <w:sz w:val="16"/>
        </w:rPr>
        <w:t>[bash]</w:t>
      </w:r>
    </w:p>
    <w:p>
      <w:pPr>
        <w:shd w:fill="F2F2F2" w:val="clear"/>
      </w:pPr>
      <w:r>
        <w:rPr>
          <w:rFonts w:ascii="Courier New" w:hAnsi="Courier New"/>
          <w:sz w:val="17"/>
        </w:rPr>
        <w:t>curl --location 'https://api.linear.app/graphql' \</w:t>
        <w:br/>
        <w:t xml:space="preserve"> --header 'Accept: application/json' \</w:t>
        <w:br/>
        <w:t xml:space="preserve"> --header 'Content-Type: application/json' \</w:t>
        <w:br/>
        <w:t xml:space="preserve"> --data '{</w:t>
        <w:br/>
        <w:t xml:space="preserve"> "query": "query document($id: String!) { document(id: $id) { id title comments { pageInfo { hasNextPage endCursor } } } }",</w:t>
        <w:br/>
        <w:t xml:space="preserve"> "variables": { "id": "doc_123" }</w:t>
        <w:br/>
        <w:t xml:space="preserve">  }'</w:t>
      </w:r>
    </w:p>
    <w:p>
      <w:pPr>
        <w:pStyle w:val="Heading3"/>
      </w:pPr>
      <w:r>
        <w:t>Notes</w:t>
      </w:r>
    </w:p>
    <w:p>
      <w:pPr>
        <w:pStyle w:val="ListBullet"/>
      </w:pPr>
      <w:r>
        <w:t>The operation signature in the scraped content is: query document(id: String!): Document!.</w:t>
      </w:r>
    </w:p>
    <w:p>
      <w:pPr>
        <w:pStyle w:val="ListBullet"/>
      </w:pPr>
      <w:r>
        <w:t>GraphQL lets you choose which Document fields (and nested fields) to return; requesting the full set shown in the scrape may be large.</w:t>
      </w:r>
    </w:p>
    <w:p>
      <w:pPr>
        <w:pStyle w:val="ListBullet"/>
      </w:pPr>
      <w:r>
        <w:t>Many nested types/fields are marked as [Internal], [Alpha], or [Deprecated] in the scraped content; those labels are preserved as provided.</w:t>
      </w:r>
    </w:p>
    <w:p>
      <w:pPr>
        <w:pStyle w:val="Heading3"/>
      </w:pPr>
      <w:r>
        <w:t>Error Handling</w:t>
      </w:r>
    </w:p>
    <w:p>
      <w:pPr>
        <w:pStyle w:val="ListBullet"/>
      </w:pPr>
      <w:r>
        <w:t>GraphQL errors are typically returned in an errors array; the HTTP status may still be 200.</w:t>
      </w:r>
    </w:p>
    <w:p>
      <w:pPr>
        <w:pStyle w:val="ListBullet"/>
      </w:pPr>
      <w:r>
        <w:t>If the id is invalid or not accessible, data.document may be null and errors may be present.</w:t>
      </w:r>
    </w:p>
    <w:p>
      <w:pPr>
        <w:pStyle w:val="Heading3"/>
      </w:pPr>
      <w:r>
        <w:t>Related documents actions</w:t>
      </w:r>
    </w:p>
    <w:p>
      <w:pPr>
        <w:pStyle w:val="ListBullet"/>
      </w:pPr>
      <w:r>
        <w:t>[POST] Create a Document — /graphql</w:t>
      </w:r>
    </w:p>
    <w:p>
      <w:pPr>
        <w:pStyle w:val="ListBullet"/>
      </w:pPr>
      <w:r>
        <w:t>[POST] Update a Document — /graphql</w:t>
      </w:r>
    </w:p>
    <w:p>
      <w:pPr>
        <w:pStyle w:val="ListBullet"/>
      </w:pPr>
      <w:r>
        <w:t>[POST] List Documents — /graphql</w:t>
      </w:r>
    </w:p>
    <w:p>
      <w:pPr>
        <w:pStyle w:val="ListBullet"/>
      </w:pPr>
      <w:r>
        <w:t>[POST] Delete (Trash) a Document — /graphql</w:t>
      </w:r>
    </w:p>
    <w:p>
      <w:pPr>
        <w:pStyle w:val="ListBullet"/>
      </w:pPr>
      <w:r>
        <w:t>[POST] Search Documents — /graphql</w:t>
      </w:r>
    </w:p>
    <w:p>
      <w:pPr>
        <w:pStyle w:val="ListBullet"/>
      </w:pPr>
      <w:r>
        <w:t>[POST] Restore (Unarchive) a Document — /graphql</w:t>
      </w:r>
    </w:p>
    <w:p>
      <w:r>
        <w:br w:type="page"/>
      </w:r>
    </w:p>
    <w:p>
      <w:pPr>
        <w:pStyle w:val="Heading2"/>
      </w:pPr>
      <w:r>
        <w:t>122. [POST] Update a Document</w:t>
      </w:r>
    </w:p>
    <w:p>
      <w:r>
        <w:rPr>
          <w:b/>
        </w:rPr>
        <w:t xml:space="preserve">Endpoint: </w:t>
      </w:r>
      <w:r>
        <w:rPr>
          <w:rFonts w:ascii="Courier New" w:hAnsi="Courier New"/>
          <w:sz w:val="18"/>
        </w:rPr>
        <w:t>/graphql</w:t>
      </w:r>
    </w:p>
    <w:p>
      <w:pPr>
        <w:pStyle w:val="Heading3"/>
      </w:pPr>
      <w:r>
        <w:t>Prerequisites</w:t>
      </w:r>
    </w:p>
    <w:p>
      <w:pPr>
        <w:pStyle w:val="ListBullet"/>
      </w:pPr>
      <w:r>
        <w:t>You must have access to the target document in the Linear workspace (permission to update it).</w:t>
      </w:r>
    </w:p>
    <w:p>
      <w:pPr>
        <w:pStyle w:val="Heading3"/>
      </w:pPr>
      <w:r>
        <w:t>Method</w:t>
      </w:r>
    </w:p>
    <w:p>
      <w:r>
        <w:t>POST</w:t>
      </w:r>
    </w:p>
    <w:p>
      <w:pPr>
        <w:pStyle w:val="Heading3"/>
      </w:pPr>
      <w:r>
        <w:t>URL</w:t>
      </w:r>
    </w:p>
    <w:p>
      <w:r>
        <w:t>https://api.linear.app/graphql</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Updates an existing Linear document by ID, applying a partial set of fields (e.g., title, content, icon, trashed).</w:t>
      </w:r>
    </w:p>
    <w:p>
      <w:pPr>
        <w:pStyle w:val="Heading3"/>
      </w:pPr>
      <w:r>
        <w:t>GraphQL Operation</w:t>
      </w:r>
    </w:p>
    <w:p>
      <w:pPr>
        <w:pStyle w:val="ListBullet"/>
      </w:pPr>
      <w:r>
        <w:t>Operation type: mutation</w:t>
      </w:r>
    </w:p>
    <w:p>
      <w:pPr>
        <w:pStyle w:val="ListBullet"/>
      </w:pPr>
      <w:r>
        <w:t>Operation name: documentUpdate</w:t>
      </w:r>
    </w:p>
    <w:p>
      <w:pPr>
        <w:pStyle w:val="Heading3"/>
      </w:pPr>
      <w:r>
        <w:t>Enforcement Rules</w:t>
      </w:r>
    </w:p>
    <w:p>
      <w:pPr>
        <w:pStyle w:val="ListBullet"/>
      </w:pPr>
      <w:r>
        <w:t>The id variable must always be present and must be a non-empty string.</w:t>
      </w:r>
    </w:p>
    <w:p>
      <w:pPr>
        <w:pStyle w:val="ListBullet"/>
      </w:pPr>
      <w:r>
        <w:t>The input variable must always be present.</w:t>
      </w:r>
    </w:p>
    <w:p>
      <w:pPr>
        <w:pStyle w:val="ListBullet"/>
      </w:pPr>
      <w:r>
        <w:t>When executing the action, send GraphQL variables in the JSON request body under variables (not as URL path parameters).</w:t>
      </w:r>
    </w:p>
    <w:p>
      <w:pPr>
        <w:pStyle w:val="ListBullet"/>
      </w:pPr>
      <w:r>
        <w:t>This is a GraphQL endpoint: do not send parameters in the URL query string.</w:t>
      </w:r>
    </w:p>
    <w:p>
      <w:pPr>
        <w:pStyle w:val="Heading3"/>
      </w:pPr>
      <w:r>
        <w:t>Valid Examples (variables)</w:t>
      </w:r>
    </w:p>
    <w:p>
      <w:r>
        <w:rPr>
          <w:b/>
          <w:color w:val="666666"/>
          <w:sz w:val="16"/>
        </w:rPr>
        <w:t>[json]</w:t>
      </w:r>
    </w:p>
    <w:p>
      <w:pPr>
        <w:shd w:fill="F2F2F2" w:val="clear"/>
      </w:pPr>
      <w:r>
        <w:rPr>
          <w:rFonts w:ascii="Courier New" w:hAnsi="Courier New"/>
          <w:sz w:val="17"/>
        </w:rPr>
        <w:t>{ "id": "doc_123" }</w:t>
      </w:r>
    </w:p>
    <w:p>
      <w:r>
        <w:rPr>
          <w:b/>
          <w:color w:val="666666"/>
          <w:sz w:val="16"/>
        </w:rPr>
        <w:t>[json]</w:t>
      </w:r>
    </w:p>
    <w:p>
      <w:pPr>
        <w:shd w:fill="F2F2F2" w:val="clear"/>
      </w:pPr>
      <w:r>
        <w:rPr>
          <w:rFonts w:ascii="Courier New" w:hAnsi="Courier New"/>
          <w:sz w:val="17"/>
        </w:rPr>
        <w:t>{ "id": "0f3c2a1b-4d5e-678f-9012-3456789abcde" }</w:t>
      </w:r>
    </w:p>
    <w:p>
      <w:pPr>
        <w:pStyle w:val="Heading3"/>
      </w:pPr>
      <w:r>
        <w:t>Invalid Examples (variables)</w:t>
      </w:r>
    </w:p>
    <w:p>
      <w:r>
        <w:rPr>
          <w:b/>
          <w:color w:val="666666"/>
          <w:sz w:val="16"/>
        </w:rPr>
        <w:t>[json]</w:t>
      </w:r>
    </w:p>
    <w:p>
      <w:pPr>
        <w:shd w:fill="F2F2F2" w:val="clear"/>
      </w:pPr>
      <w:r>
        <w:rPr>
          <w:rFonts w:ascii="Courier New" w:hAnsi="Courier New"/>
          <w:sz w:val="17"/>
        </w:rPr>
        <w:t>{ "id": "" }</w:t>
      </w:r>
    </w:p>
    <w:p>
      <w:r>
        <w:rPr>
          <w:b/>
          <w:color w:val="666666"/>
          <w:sz w:val="16"/>
        </w:rPr>
        <w:t>[json]</w:t>
      </w:r>
    </w:p>
    <w:p>
      <w:pPr>
        <w:shd w:fill="F2F2F2" w:val="clear"/>
      </w:pPr>
      <w:r>
        <w:rPr>
          <w:rFonts w:ascii="Courier New" w:hAnsi="Courier New"/>
          <w:sz w:val="17"/>
        </w:rPr>
        <w:t>{ "input": { "title": "New title" } }</w:t>
      </w:r>
    </w:p>
    <w:p>
      <w:pPr>
        <w:pStyle w:val="Heading3"/>
      </w:pPr>
      <w:r>
        <w:t>Required Query Parameters</w:t>
      </w:r>
    </w:p>
    <w:p>
      <w:r>
        <w:t>None</w:t>
      </w:r>
    </w:p>
    <w:p>
      <w:pPr>
        <w:pStyle w:val="Heading3"/>
      </w:pPr>
      <w:r>
        <w:t>Required Path Parameters</w:t>
      </w:r>
    </w:p>
    <w:p>
      <w:r>
        <w:t>None</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query</w:t>
            </w:r>
          </w:p>
        </w:tc>
        <w:tc>
          <w:tcPr>
            <w:tcW w:type="dxa" w:w="2880"/>
          </w:tcPr>
          <w:p>
            <w:r>
              <w:t>string</w:t>
            </w:r>
          </w:p>
        </w:tc>
        <w:tc>
          <w:tcPr>
            <w:tcW w:type="dxa" w:w="2880"/>
          </w:tcPr>
          <w:p>
            <w:r>
              <w:t>The GraphQL mutation document as a string.</w:t>
            </w:r>
          </w:p>
        </w:tc>
      </w:tr>
      <w:tr>
        <w:tc>
          <w:tcPr>
            <w:tcW w:type="dxa" w:w="2880"/>
          </w:tcPr>
          <w:p>
            <w:r>
              <w:t>variables</w:t>
            </w:r>
          </w:p>
        </w:tc>
        <w:tc>
          <w:tcPr>
            <w:tcW w:type="dxa" w:w="2880"/>
          </w:tcPr>
          <w:p>
            <w:r>
              <w:t>object</w:t>
            </w:r>
          </w:p>
        </w:tc>
        <w:tc>
          <w:tcPr>
            <w:tcW w:type="dxa" w:w="2880"/>
          </w:tcPr>
          <w:p>
            <w:r>
              <w:t>Variables object passed to the mutation. Must include id and input.</w:t>
            </w:r>
          </w:p>
        </w:tc>
      </w:tr>
      <w:tr>
        <w:tc>
          <w:tcPr>
            <w:tcW w:type="dxa" w:w="2880"/>
          </w:tcPr>
          <w:p>
            <w:r>
              <w:t>variables.id</w:t>
            </w:r>
          </w:p>
        </w:tc>
        <w:tc>
          <w:tcPr>
            <w:tcW w:type="dxa" w:w="2880"/>
          </w:tcPr>
          <w:p>
            <w:r>
              <w:t>string</w:t>
            </w:r>
          </w:p>
        </w:tc>
        <w:tc>
          <w:tcPr>
            <w:tcW w:type="dxa" w:w="2880"/>
          </w:tcPr>
          <w:p>
            <w:r>
              <w:t>The identifier of the document to update. Also the identifier from the URL is accepted.</w:t>
            </w:r>
          </w:p>
        </w:tc>
      </w:tr>
      <w:tr>
        <w:tc>
          <w:tcPr>
            <w:tcW w:type="dxa" w:w="2880"/>
          </w:tcPr>
          <w:p>
            <w:r>
              <w:t>variables.input</w:t>
            </w:r>
          </w:p>
        </w:tc>
        <w:tc>
          <w:tcPr>
            <w:tcW w:type="dxa" w:w="2880"/>
          </w:tcPr>
          <w:p>
            <w:r>
              <w:t>object</w:t>
            </w:r>
          </w:p>
        </w:tc>
        <w:tc>
          <w:tcPr>
            <w:tcW w:type="dxa" w:w="2880"/>
          </w:tcPr>
          <w:p>
            <w:r>
              <w:t>A partial document object to update the document with.</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variables.input.color</w:t>
            </w:r>
          </w:p>
        </w:tc>
        <w:tc>
          <w:tcPr>
            <w:tcW w:type="dxa" w:w="2880"/>
          </w:tcPr>
          <w:p>
            <w:r>
              <w:t>string</w:t>
            </w:r>
          </w:p>
        </w:tc>
        <w:tc>
          <w:tcPr>
            <w:tcW w:type="dxa" w:w="2880"/>
          </w:tcPr>
          <w:p>
            <w:r>
              <w:t>The color of the icon.</w:t>
            </w:r>
          </w:p>
        </w:tc>
      </w:tr>
      <w:tr>
        <w:tc>
          <w:tcPr>
            <w:tcW w:type="dxa" w:w="2880"/>
          </w:tcPr>
          <w:p>
            <w:r>
              <w:t>variables.input.content</w:t>
            </w:r>
          </w:p>
        </w:tc>
        <w:tc>
          <w:tcPr>
            <w:tcW w:type="dxa" w:w="2880"/>
          </w:tcPr>
          <w:p>
            <w:r>
              <w:t>string</w:t>
            </w:r>
          </w:p>
        </w:tc>
        <w:tc>
          <w:tcPr>
            <w:tcW w:type="dxa" w:w="2880"/>
          </w:tcPr>
          <w:p>
            <w:r>
              <w:t>The document content as markdown.</w:t>
            </w:r>
          </w:p>
        </w:tc>
      </w:tr>
      <w:tr>
        <w:tc>
          <w:tcPr>
            <w:tcW w:type="dxa" w:w="2880"/>
          </w:tcPr>
          <w:p>
            <w:r>
              <w:t>variables.input.cycleId</w:t>
            </w:r>
          </w:p>
        </w:tc>
        <w:tc>
          <w:tcPr>
            <w:tcW w:type="dxa" w:w="2880"/>
          </w:tcPr>
          <w:p>
            <w:r>
              <w:t>string</w:t>
            </w:r>
          </w:p>
        </w:tc>
        <w:tc>
          <w:tcPr>
            <w:tcW w:type="dxa" w:w="2880"/>
          </w:tcPr>
          <w:p>
            <w:r>
              <w:t>[Internal] Related cycle for the document.</w:t>
            </w:r>
          </w:p>
        </w:tc>
      </w:tr>
      <w:tr>
        <w:tc>
          <w:tcPr>
            <w:tcW w:type="dxa" w:w="2880"/>
          </w:tcPr>
          <w:p>
            <w:r>
              <w:t>variables.input.hiddenAt</w:t>
            </w:r>
          </w:p>
        </w:tc>
        <w:tc>
          <w:tcPr>
            <w:tcW w:type="dxa" w:w="2880"/>
          </w:tcPr>
          <w:p>
            <w:r>
              <w:t>string</w:t>
            </w:r>
          </w:p>
        </w:tc>
        <w:tc>
          <w:tcPr>
            <w:tcW w:type="dxa" w:w="2880"/>
          </w:tcPr>
          <w:p>
            <w:r>
              <w:t>The time at which the document was hidden (DateTime).</w:t>
            </w:r>
          </w:p>
        </w:tc>
      </w:tr>
      <w:tr>
        <w:tc>
          <w:tcPr>
            <w:tcW w:type="dxa" w:w="2880"/>
          </w:tcPr>
          <w:p>
            <w:r>
              <w:t>variables.input.icon</w:t>
            </w:r>
          </w:p>
        </w:tc>
        <w:tc>
          <w:tcPr>
            <w:tcW w:type="dxa" w:w="2880"/>
          </w:tcPr>
          <w:p>
            <w:r>
              <w:t>string</w:t>
            </w:r>
          </w:p>
        </w:tc>
        <w:tc>
          <w:tcPr>
            <w:tcW w:type="dxa" w:w="2880"/>
          </w:tcPr>
          <w:p>
            <w:r>
              <w:t>The icon of the document.</w:t>
            </w:r>
          </w:p>
        </w:tc>
      </w:tr>
      <w:tr>
        <w:tc>
          <w:tcPr>
            <w:tcW w:type="dxa" w:w="2880"/>
          </w:tcPr>
          <w:p>
            <w:r>
              <w:t>variables.input.initiativeId</w:t>
            </w:r>
          </w:p>
        </w:tc>
        <w:tc>
          <w:tcPr>
            <w:tcW w:type="dxa" w:w="2880"/>
          </w:tcPr>
          <w:p>
            <w:r>
              <w:t>string</w:t>
            </w:r>
          </w:p>
        </w:tc>
        <w:tc>
          <w:tcPr>
            <w:tcW w:type="dxa" w:w="2880"/>
          </w:tcPr>
          <w:p>
            <w:r>
              <w:t>[Internal] Related initiative for the document.</w:t>
            </w:r>
          </w:p>
        </w:tc>
      </w:tr>
      <w:tr>
        <w:tc>
          <w:tcPr>
            <w:tcW w:type="dxa" w:w="2880"/>
          </w:tcPr>
          <w:p>
            <w:r>
              <w:t>variables.input.issueId</w:t>
            </w:r>
          </w:p>
        </w:tc>
        <w:tc>
          <w:tcPr>
            <w:tcW w:type="dxa" w:w="2880"/>
          </w:tcPr>
          <w:p>
            <w:r>
              <w:t>string</w:t>
            </w:r>
          </w:p>
        </w:tc>
        <w:tc>
          <w:tcPr>
            <w:tcW w:type="dxa" w:w="2880"/>
          </w:tcPr>
          <w:p>
            <w:r>
              <w:t>Related issue for the document. Can be a UUID or issue identifier (e.g., LIN-123).</w:t>
            </w:r>
          </w:p>
        </w:tc>
      </w:tr>
      <w:tr>
        <w:tc>
          <w:tcPr>
            <w:tcW w:type="dxa" w:w="2880"/>
          </w:tcPr>
          <w:p>
            <w:r>
              <w:t>variables.input.lastAppliedTemplateId</w:t>
            </w:r>
          </w:p>
        </w:tc>
        <w:tc>
          <w:tcPr>
            <w:tcW w:type="dxa" w:w="2880"/>
          </w:tcPr>
          <w:p>
            <w:r>
              <w:t>string</w:t>
            </w:r>
          </w:p>
        </w:tc>
        <w:tc>
          <w:tcPr>
            <w:tcW w:type="dxa" w:w="2880"/>
          </w:tcPr>
          <w:p>
            <w:r>
              <w:t>The ID of the last template applied to the document.</w:t>
            </w:r>
          </w:p>
        </w:tc>
      </w:tr>
      <w:tr>
        <w:tc>
          <w:tcPr>
            <w:tcW w:type="dxa" w:w="2880"/>
          </w:tcPr>
          <w:p>
            <w:r>
              <w:t>variables.input.projectId</w:t>
            </w:r>
          </w:p>
        </w:tc>
        <w:tc>
          <w:tcPr>
            <w:tcW w:type="dxa" w:w="2880"/>
          </w:tcPr>
          <w:p>
            <w:r>
              <w:t>string</w:t>
            </w:r>
          </w:p>
        </w:tc>
        <w:tc>
          <w:tcPr>
            <w:tcW w:type="dxa" w:w="2880"/>
          </w:tcPr>
          <w:p>
            <w:r>
              <w:t>Related project for the document.</w:t>
            </w:r>
          </w:p>
        </w:tc>
      </w:tr>
      <w:tr>
        <w:tc>
          <w:tcPr>
            <w:tcW w:type="dxa" w:w="2880"/>
          </w:tcPr>
          <w:p>
            <w:r>
              <w:t>variables.input.releaseId</w:t>
            </w:r>
          </w:p>
        </w:tc>
        <w:tc>
          <w:tcPr>
            <w:tcW w:type="dxa" w:w="2880"/>
          </w:tcPr>
          <w:p>
            <w:r>
              <w:t>string</w:t>
            </w:r>
          </w:p>
        </w:tc>
        <w:tc>
          <w:tcPr>
            <w:tcW w:type="dxa" w:w="2880"/>
          </w:tcPr>
          <w:p>
            <w:r>
              <w:t>[Internal] Related release for the document.</w:t>
            </w:r>
          </w:p>
        </w:tc>
      </w:tr>
      <w:tr>
        <w:tc>
          <w:tcPr>
            <w:tcW w:type="dxa" w:w="2880"/>
          </w:tcPr>
          <w:p>
            <w:r>
              <w:t>variables.input.resourceFolderId</w:t>
            </w:r>
          </w:p>
        </w:tc>
        <w:tc>
          <w:tcPr>
            <w:tcW w:type="dxa" w:w="2880"/>
          </w:tcPr>
          <w:p>
            <w:r>
              <w:t>string</w:t>
            </w:r>
          </w:p>
        </w:tc>
        <w:tc>
          <w:tcPr>
            <w:tcW w:type="dxa" w:w="2880"/>
          </w:tcPr>
          <w:p>
            <w:r>
              <w:t>[Internal] The resource folder containing the document.</w:t>
            </w:r>
          </w:p>
        </w:tc>
      </w:tr>
      <w:tr>
        <w:tc>
          <w:tcPr>
            <w:tcW w:type="dxa" w:w="2880"/>
          </w:tcPr>
          <w:p>
            <w:r>
              <w:t>variables.input.sortOrder</w:t>
            </w:r>
          </w:p>
        </w:tc>
        <w:tc>
          <w:tcPr>
            <w:tcW w:type="dxa" w:w="2880"/>
          </w:tcPr>
          <w:p>
            <w:r>
              <w:t>number</w:t>
            </w:r>
          </w:p>
        </w:tc>
        <w:tc>
          <w:tcPr>
            <w:tcW w:type="dxa" w:w="2880"/>
          </w:tcPr>
          <w:p>
            <w:r>
              <w:t>The order of the item in the resources list (Float).</w:t>
            </w:r>
          </w:p>
        </w:tc>
      </w:tr>
      <w:tr>
        <w:tc>
          <w:tcPr>
            <w:tcW w:type="dxa" w:w="2880"/>
          </w:tcPr>
          <w:p>
            <w:r>
              <w:t>variables.input.subscriberIds</w:t>
            </w:r>
          </w:p>
        </w:tc>
        <w:tc>
          <w:tcPr>
            <w:tcW w:type="dxa" w:w="2880"/>
          </w:tcPr>
          <w:p>
            <w:r>
              <w:t>array</w:t>
            </w:r>
          </w:p>
        </w:tc>
        <w:tc>
          <w:tcPr>
            <w:tcW w:type="dxa" w:w="2880"/>
          </w:tcPr>
          <w:p>
            <w:r>
              <w:t>[INTERNAL] The identifiers of the users subscribing to this document. Array of non-empty strings.</w:t>
            </w:r>
          </w:p>
        </w:tc>
      </w:tr>
      <w:tr>
        <w:tc>
          <w:tcPr>
            <w:tcW w:type="dxa" w:w="2880"/>
          </w:tcPr>
          <w:p>
            <w:r>
              <w:t>variables.input.teamId</w:t>
            </w:r>
          </w:p>
        </w:tc>
        <w:tc>
          <w:tcPr>
            <w:tcW w:type="dxa" w:w="2880"/>
          </w:tcPr>
          <w:p>
            <w:r>
              <w:t>string</w:t>
            </w:r>
          </w:p>
        </w:tc>
        <w:tc>
          <w:tcPr>
            <w:tcW w:type="dxa" w:w="2880"/>
          </w:tcPr>
          <w:p>
            <w:r>
              <w:t>[Internal] Related team for the document.</w:t>
            </w:r>
          </w:p>
        </w:tc>
      </w:tr>
      <w:tr>
        <w:tc>
          <w:tcPr>
            <w:tcW w:type="dxa" w:w="2880"/>
          </w:tcPr>
          <w:p>
            <w:r>
              <w:t>variables.input.title</w:t>
            </w:r>
          </w:p>
        </w:tc>
        <w:tc>
          <w:tcPr>
            <w:tcW w:type="dxa" w:w="2880"/>
          </w:tcPr>
          <w:p>
            <w:r>
              <w:t>string</w:t>
            </w:r>
          </w:p>
        </w:tc>
        <w:tc>
          <w:tcPr>
            <w:tcW w:type="dxa" w:w="2880"/>
          </w:tcPr>
          <w:p>
            <w:r>
              <w:t>The title of the document.</w:t>
            </w:r>
          </w:p>
        </w:tc>
      </w:tr>
      <w:tr>
        <w:tc>
          <w:tcPr>
            <w:tcW w:type="dxa" w:w="2880"/>
          </w:tcPr>
          <w:p>
            <w:r>
              <w:t>variables.input.trashed</w:t>
            </w:r>
          </w:p>
        </w:tc>
        <w:tc>
          <w:tcPr>
            <w:tcW w:type="dxa" w:w="2880"/>
          </w:tcPr>
          <w:p>
            <w:r>
              <w:t>boolean</w:t>
            </w:r>
          </w:p>
        </w:tc>
        <w:tc>
          <w:tcPr>
            <w:tcW w:type="dxa" w:w="2880"/>
          </w:tcPr>
          <w:p>
            <w:r>
              <w:t>Whether the document has been trashed.</w:t>
            </w:r>
          </w:p>
        </w:tc>
      </w:tr>
    </w:tbl>
    <w:p/>
    <w:p>
      <w:pPr>
        <w:pStyle w:val="Heading3"/>
      </w:pPr>
      <w:r>
        <w:t>Response</w:t>
      </w:r>
    </w:p>
    <w:p>
      <w:pPr>
        <w:pStyle w:val="Heading3"/>
      </w:pPr>
      <w:r>
        <w:t>Success Response (200 OK)</w:t>
      </w:r>
    </w:p>
    <w:p>
      <w:r>
        <w:rPr>
          <w:b/>
        </w:rPr>
        <w:t>Note: GraphQL responses are returned with HTTP 200 in many cases, even when application-level errors occur. The scraped content only specifies the payload fields below.</w:t>
      </w:r>
    </w:p>
    <w:p>
      <w:r>
        <w:rPr>
          <w:b/>
          <w:color w:val="666666"/>
          <w:sz w:val="16"/>
        </w:rPr>
        <w:t>[json]</w:t>
      </w:r>
    </w:p>
    <w:p>
      <w:pPr>
        <w:shd w:fill="F2F2F2" w:val="clear"/>
      </w:pPr>
      <w:r>
        <w:rPr>
          <w:rFonts w:ascii="Courier New" w:hAnsi="Courier New"/>
          <w:sz w:val="17"/>
        </w:rPr>
        <w:t>{</w:t>
        <w:br/>
        <w:t xml:space="preserve"> "data": {</w:t>
        <w:br/>
        <w:t xml:space="preserve"> "documentUpdate": {</w:t>
        <w:br/>
        <w:t xml:space="preserve"> "success": true,</w:t>
        <w:br/>
        <w:t xml:space="preserve"> "lastSyncId": 123,</w:t>
        <w:br/>
        <w:t xml:space="preserve"> "document": {</w:t>
        <w:br/>
        <w:t xml:space="preserve"> "id": "doc_123",</w:t>
        <w:br/>
        <w:t xml:space="preserve"> "title": "Updated doc title",</w:t>
        <w:br/>
        <w:t xml:space="preserve"> "content": "# Updated content\n\nThis is the updated document.",</w:t>
        <w:br/>
        <w:t xml:space="preserve"> "icon": "📄",</w:t>
        <w:br/>
        <w:t xml:space="preserve"> "color": "#FF9900",</w:t>
        <w:br/>
        <w:t xml:space="preserve"> "hiddenAt": null,</w:t>
        <w:br/>
        <w:t xml:space="preserve"> "trashed": false,</w:t>
        <w:br/>
        <w:t xml:space="preserve"> "slugId": "updated-doc-title-abc123",</w:t>
        <w:br/>
        <w:t xml:space="preserve"> "sortOrder": 1,</w:t>
        <w:br/>
        <w:t xml:space="preserve"> "url": "https://linear.app/example/team/documents/updated-doc-title-abc123",</w:t>
        <w:br/>
        <w:t xml:space="preserve"> "createdAt": "2026-03-01T12:00:00.000Z",</w:t>
        <w:br/>
        <w:t xml:space="preserve"> "updatedAt": "2026-03-14T10:15:30.000Z",</w:t>
        <w:br/>
        <w:t xml:space="preserve"> "archivedAt": null,</w:t>
        <w:br/>
        <w:t xml:space="preserve"> "contentState": "BASE64_OR_YJS_STATE_PLACEHOLDER",</w:t>
        <w:br/>
        <w:t xml:space="preserve"> "documentContentId": "docContent_456",</w:t>
        <w:br/>
        <w:t xml:space="preserve"> "updatedBy": null,</w:t>
        <w:br/>
        <w:t xml:space="preserve"> "creator": null,</w:t>
        <w:br/>
        <w:t xml:space="preserve"> "cycle": null,</w:t>
        <w:br/>
        <w:t xml:space="preserve"> "initiative": null,</w:t>
        <w:br/>
        <w:t xml:space="preserve"> "issue": null,</w:t>
        <w:br/>
        <w:t xml:space="preserve"> "lastAppliedTemplate": null,</w:t>
        <w:br/>
        <w:t xml:space="preserve"> "project": null,</w:t>
        <w:br/>
        <w:t xml:space="preserve"> "release": null,</w:t>
        <w:br/>
        <w:t xml:space="preserve"> "team": null,</w:t>
        <w:br/>
        <w:t xml:space="preserve"> "comments": {</w:t>
        <w:br/>
        <w:t xml:space="preserve"> "edges": [],</w:t>
        <w:br/>
        <w:t xml:space="preserve"> "nodes": [],</w:t>
        <w:br/>
        <w:t xml:space="preserve"> "pageInfo": {</w:t>
        <w:br/>
        <w:t xml:space="preserve"> "startCursor": null,</w:t>
        <w:br/>
        <w:t xml:space="preserve"> "endCursor": null,</w:t>
        <w:br/>
        <w:t xml:space="preserve"> "hasNextPage": false,</w:t>
        <w:br/>
        <w:t xml:space="preserve"> "hasPreviousPage": false</w:t>
        <w:br/>
        <w:t xml:space="preserve"> }</w:t>
        <w:br/>
        <w:t xml:space="preserve"> }</w:t>
        <w:br/>
        <w:t xml:space="preserve"> }</w:t>
        <w:br/>
        <w:t xml:space="preserve"> }</w:t>
        <w:br/>
        <w:t xml:space="preserve"> }</w:t>
        <w:br/>
        <w:t>}</w:t>
      </w:r>
    </w:p>
    <w:p>
      <w:pPr>
        <w:pStyle w:val="Heading3"/>
      </w:pPr>
      <w:r>
        <w:t>Error Response (GraphQL error shape)</w:t>
      </w:r>
    </w:p>
    <w:p>
      <w:r>
        <w:t>Not provided in scraped content.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data.documentUpdate</w:t>
            </w:r>
          </w:p>
        </w:tc>
        <w:tc>
          <w:tcPr>
            <w:tcW w:type="dxa" w:w="2880"/>
          </w:tcPr>
          <w:p>
            <w:r>
              <w:t>object</w:t>
            </w:r>
          </w:p>
        </w:tc>
        <w:tc>
          <w:tcPr>
            <w:tcW w:type="dxa" w:w="2880"/>
          </w:tcPr>
          <w:p>
            <w:r>
              <w:t>The mutation result payload (DocumentPayload).</w:t>
            </w:r>
          </w:p>
        </w:tc>
      </w:tr>
      <w:tr>
        <w:tc>
          <w:tcPr>
            <w:tcW w:type="dxa" w:w="2880"/>
          </w:tcPr>
          <w:p>
            <w:r>
              <w:t>data.documentUpdate.success</w:t>
            </w:r>
          </w:p>
        </w:tc>
        <w:tc>
          <w:tcPr>
            <w:tcW w:type="dxa" w:w="2880"/>
          </w:tcPr>
          <w:p>
            <w:r>
              <w:t>boolean</w:t>
            </w:r>
          </w:p>
        </w:tc>
        <w:tc>
          <w:tcPr>
            <w:tcW w:type="dxa" w:w="2880"/>
          </w:tcPr>
          <w:p>
            <w:r>
              <w:t>Whether the operation was successful.</w:t>
            </w:r>
          </w:p>
        </w:tc>
      </w:tr>
      <w:tr>
        <w:tc>
          <w:tcPr>
            <w:tcW w:type="dxa" w:w="2880"/>
          </w:tcPr>
          <w:p>
            <w:r>
              <w:t>data.documentUpdate.lastSyncId</w:t>
            </w:r>
          </w:p>
        </w:tc>
        <w:tc>
          <w:tcPr>
            <w:tcW w:type="dxa" w:w="2880"/>
          </w:tcPr>
          <w:p>
            <w:r>
              <w:t>number</w:t>
            </w:r>
          </w:p>
        </w:tc>
        <w:tc>
          <w:tcPr>
            <w:tcW w:type="dxa" w:w="2880"/>
          </w:tcPr>
          <w:p>
            <w:r>
              <w:t>The identifier of the last sync operation (Float).</w:t>
            </w:r>
          </w:p>
        </w:tc>
      </w:tr>
      <w:tr>
        <w:tc>
          <w:tcPr>
            <w:tcW w:type="dxa" w:w="2880"/>
          </w:tcPr>
          <w:p>
            <w:r>
              <w:t>data.documentUpdate.document</w:t>
            </w:r>
          </w:p>
        </w:tc>
        <w:tc>
          <w:tcPr>
            <w:tcW w:type="dxa" w:w="2880"/>
          </w:tcPr>
          <w:p>
            <w:r>
              <w:t>object</w:t>
            </w:r>
          </w:p>
        </w:tc>
        <w:tc>
          <w:tcPr>
            <w:tcW w:type="dxa" w:w="2880"/>
          </w:tcPr>
          <w:p>
            <w:r>
              <w:t>The document that was created or updated (Document).</w:t>
            </w:r>
          </w:p>
        </w:tc>
      </w:tr>
      <w:tr>
        <w:tc>
          <w:tcPr>
            <w:tcW w:type="dxa" w:w="2880"/>
          </w:tcPr>
          <w:p>
            <w:r>
              <w:t>data.documentUpdate.document.id</w:t>
            </w:r>
          </w:p>
        </w:tc>
        <w:tc>
          <w:tcPr>
            <w:tcW w:type="dxa" w:w="2880"/>
          </w:tcPr>
          <w:p>
            <w:r>
              <w:t>string</w:t>
            </w:r>
          </w:p>
        </w:tc>
        <w:tc>
          <w:tcPr>
            <w:tcW w:type="dxa" w:w="2880"/>
          </w:tcPr>
          <w:p>
            <w:r>
              <w:t>The unique identifier of the entity.</w:t>
            </w:r>
          </w:p>
        </w:tc>
      </w:tr>
      <w:tr>
        <w:tc>
          <w:tcPr>
            <w:tcW w:type="dxa" w:w="2880"/>
          </w:tcPr>
          <w:p>
            <w:r>
              <w:t>data.documentUpdate.document.title</w:t>
            </w:r>
          </w:p>
        </w:tc>
        <w:tc>
          <w:tcPr>
            <w:tcW w:type="dxa" w:w="2880"/>
          </w:tcPr>
          <w:p>
            <w:r>
              <w:t>string</w:t>
            </w:r>
          </w:p>
        </w:tc>
        <w:tc>
          <w:tcPr>
            <w:tcW w:type="dxa" w:w="2880"/>
          </w:tcPr>
          <w:p>
            <w:r>
              <w:t>The document title.</w:t>
            </w:r>
          </w:p>
        </w:tc>
      </w:tr>
      <w:tr>
        <w:tc>
          <w:tcPr>
            <w:tcW w:type="dxa" w:w="2880"/>
          </w:tcPr>
          <w:p>
            <w:r>
              <w:t>data.documentUpdate.document.content</w:t>
            </w:r>
          </w:p>
        </w:tc>
        <w:tc>
          <w:tcPr>
            <w:tcW w:type="dxa" w:w="2880"/>
          </w:tcPr>
          <w:p>
            <w:r>
              <w:t>string</w:t>
            </w:r>
          </w:p>
        </w:tc>
        <w:tc>
          <w:tcPr>
            <w:tcW w:type="dxa" w:w="2880"/>
          </w:tcPr>
          <w:p>
            <w:r>
              <w:t>The documents content in markdown format.</w:t>
            </w:r>
          </w:p>
        </w:tc>
      </w:tr>
      <w:tr>
        <w:tc>
          <w:tcPr>
            <w:tcW w:type="dxa" w:w="2880"/>
          </w:tcPr>
          <w:p>
            <w:r>
              <w:t>data.documentUpdate.document.contentState</w:t>
            </w:r>
          </w:p>
        </w:tc>
        <w:tc>
          <w:tcPr>
            <w:tcW w:type="dxa" w:w="2880"/>
          </w:tcPr>
          <w:p>
            <w:r>
              <w:t>string</w:t>
            </w:r>
          </w:p>
        </w:tc>
        <w:tc>
          <w:tcPr>
            <w:tcW w:type="dxa" w:w="2880"/>
          </w:tcPr>
          <w:p>
            <w:r>
              <w:t>[Internal] The documents content as YJS state.</w:t>
            </w:r>
          </w:p>
        </w:tc>
      </w:tr>
      <w:tr>
        <w:tc>
          <w:tcPr>
            <w:tcW w:type="dxa" w:w="2880"/>
          </w:tcPr>
          <w:p>
            <w:r>
              <w:t>data.documentUpdate.document.createdAt</w:t>
            </w:r>
          </w:p>
        </w:tc>
        <w:tc>
          <w:tcPr>
            <w:tcW w:type="dxa" w:w="2880"/>
          </w:tcPr>
          <w:p>
            <w:r>
              <w:t>string</w:t>
            </w:r>
          </w:p>
        </w:tc>
        <w:tc>
          <w:tcPr>
            <w:tcW w:type="dxa" w:w="2880"/>
          </w:tcPr>
          <w:p>
            <w:r>
              <w:t>The time at which the entity was created (DateTime).</w:t>
            </w:r>
          </w:p>
        </w:tc>
      </w:tr>
      <w:tr>
        <w:tc>
          <w:tcPr>
            <w:tcW w:type="dxa" w:w="2880"/>
          </w:tcPr>
          <w:p>
            <w:r>
              <w:t>data.documentUpdate.document.updatedAt</w:t>
            </w:r>
          </w:p>
        </w:tc>
        <w:tc>
          <w:tcPr>
            <w:tcW w:type="dxa" w:w="2880"/>
          </w:tcPr>
          <w:p>
            <w:r>
              <w:t>string</w:t>
            </w:r>
          </w:p>
        </w:tc>
        <w:tc>
          <w:tcPr>
            <w:tcW w:type="dxa" w:w="2880"/>
          </w:tcPr>
          <w:p>
            <w:r>
              <w:t>The last time at which the entity was meaningfully updated (DateTime).</w:t>
            </w:r>
          </w:p>
        </w:tc>
      </w:tr>
      <w:tr>
        <w:tc>
          <w:tcPr>
            <w:tcW w:type="dxa" w:w="2880"/>
          </w:tcPr>
          <w:p>
            <w:r>
              <w:t>data.documentUpdate.document.archivedAt</w:t>
            </w:r>
          </w:p>
        </w:tc>
        <w:tc>
          <w:tcPr>
            <w:tcW w:type="dxa" w:w="2880"/>
          </w:tcPr>
          <w:p>
            <w:r>
              <w:t>string | null</w:t>
            </w:r>
          </w:p>
        </w:tc>
        <w:tc>
          <w:tcPr>
            <w:tcW w:type="dxa" w:w="2880"/>
          </w:tcPr>
          <w:p>
            <w:r>
              <w:t>The time at which the entity was archived. Null if not archived.</w:t>
            </w:r>
          </w:p>
        </w:tc>
      </w:tr>
      <w:tr>
        <w:tc>
          <w:tcPr>
            <w:tcW w:type="dxa" w:w="2880"/>
          </w:tcPr>
          <w:p>
            <w:r>
              <w:t>data.documentUpdate.document.color</w:t>
            </w:r>
          </w:p>
        </w:tc>
        <w:tc>
          <w:tcPr>
            <w:tcW w:type="dxa" w:w="2880"/>
          </w:tcPr>
          <w:p>
            <w:r>
              <w:t>string</w:t>
            </w:r>
          </w:p>
        </w:tc>
        <w:tc>
          <w:tcPr>
            <w:tcW w:type="dxa" w:w="2880"/>
          </w:tcPr>
          <w:p>
            <w:r>
              <w:t>The color of the icon.</w:t>
            </w:r>
          </w:p>
        </w:tc>
      </w:tr>
      <w:tr>
        <w:tc>
          <w:tcPr>
            <w:tcW w:type="dxa" w:w="2880"/>
          </w:tcPr>
          <w:p>
            <w:r>
              <w:t>data.documentUpdate.document.icon</w:t>
            </w:r>
          </w:p>
        </w:tc>
        <w:tc>
          <w:tcPr>
            <w:tcW w:type="dxa" w:w="2880"/>
          </w:tcPr>
          <w:p>
            <w:r>
              <w:t>string</w:t>
            </w:r>
          </w:p>
        </w:tc>
        <w:tc>
          <w:tcPr>
            <w:tcW w:type="dxa" w:w="2880"/>
          </w:tcPr>
          <w:p>
            <w:r>
              <w:t>The icon of the document.</w:t>
            </w:r>
          </w:p>
        </w:tc>
      </w:tr>
      <w:tr>
        <w:tc>
          <w:tcPr>
            <w:tcW w:type="dxa" w:w="2880"/>
          </w:tcPr>
          <w:p>
            <w:r>
              <w:t>data.documentUpdate.document.hiddenAt</w:t>
            </w:r>
          </w:p>
        </w:tc>
        <w:tc>
          <w:tcPr>
            <w:tcW w:type="dxa" w:w="2880"/>
          </w:tcPr>
          <w:p>
            <w:r>
              <w:t>string | null</w:t>
            </w:r>
          </w:p>
        </w:tc>
        <w:tc>
          <w:tcPr>
            <w:tcW w:type="dxa" w:w="2880"/>
          </w:tcPr>
          <w:p>
            <w:r>
              <w:t>The time at which the document was hidden. Null if not hidden.</w:t>
            </w:r>
          </w:p>
        </w:tc>
      </w:tr>
      <w:tr>
        <w:tc>
          <w:tcPr>
            <w:tcW w:type="dxa" w:w="2880"/>
          </w:tcPr>
          <w:p>
            <w:r>
              <w:t>data.documentUpdate.document.trashed</w:t>
            </w:r>
          </w:p>
        </w:tc>
        <w:tc>
          <w:tcPr>
            <w:tcW w:type="dxa" w:w="2880"/>
          </w:tcPr>
          <w:p>
            <w:r>
              <w:t>boolean | null</w:t>
            </w:r>
          </w:p>
        </w:tc>
        <w:tc>
          <w:tcPr>
            <w:tcW w:type="dxa" w:w="2880"/>
          </w:tcPr>
          <w:p>
            <w:r>
              <w:t>A flag that indicates whether the document is in the trash bin.</w:t>
            </w:r>
          </w:p>
        </w:tc>
      </w:tr>
      <w:tr>
        <w:tc>
          <w:tcPr>
            <w:tcW w:type="dxa" w:w="2880"/>
          </w:tcPr>
          <w:p>
            <w:r>
              <w:t>data.documentUpdate.document.slugId</w:t>
            </w:r>
          </w:p>
        </w:tc>
        <w:tc>
          <w:tcPr>
            <w:tcW w:type="dxa" w:w="2880"/>
          </w:tcPr>
          <w:p>
            <w:r>
              <w:t>string</w:t>
            </w:r>
          </w:p>
        </w:tc>
        <w:tc>
          <w:tcPr>
            <w:tcW w:type="dxa" w:w="2880"/>
          </w:tcPr>
          <w:p>
            <w:r>
              <w:t>The document's unique URL slug.</w:t>
            </w:r>
          </w:p>
        </w:tc>
      </w:tr>
      <w:tr>
        <w:tc>
          <w:tcPr>
            <w:tcW w:type="dxa" w:w="2880"/>
          </w:tcPr>
          <w:p>
            <w:r>
              <w:t>data.documentUpdate.document.sortOrder</w:t>
            </w:r>
          </w:p>
        </w:tc>
        <w:tc>
          <w:tcPr>
            <w:tcW w:type="dxa" w:w="2880"/>
          </w:tcPr>
          <w:p>
            <w:r>
              <w:t>number</w:t>
            </w:r>
          </w:p>
        </w:tc>
        <w:tc>
          <w:tcPr>
            <w:tcW w:type="dxa" w:w="2880"/>
          </w:tcPr>
          <w:p>
            <w:r>
              <w:t>The order of the item in the resources list (Float).</w:t>
            </w:r>
          </w:p>
        </w:tc>
      </w:tr>
      <w:tr>
        <w:tc>
          <w:tcPr>
            <w:tcW w:type="dxa" w:w="2880"/>
          </w:tcPr>
          <w:p>
            <w:r>
              <w:t>data.documentUpdate.document.url</w:t>
            </w:r>
          </w:p>
        </w:tc>
        <w:tc>
          <w:tcPr>
            <w:tcW w:type="dxa" w:w="2880"/>
          </w:tcPr>
          <w:p>
            <w:r>
              <w:t>string</w:t>
            </w:r>
          </w:p>
        </w:tc>
        <w:tc>
          <w:tcPr>
            <w:tcW w:type="dxa" w:w="2880"/>
          </w:tcPr>
          <w:p>
            <w:r>
              <w:t>The canonical url for the document.</w:t>
            </w:r>
          </w:p>
        </w:tc>
      </w:tr>
      <w:tr>
        <w:tc>
          <w:tcPr>
            <w:tcW w:type="dxa" w:w="2880"/>
          </w:tcPr>
          <w:p>
            <w:r>
              <w:t>data.documentUpdate.document.documentContentId</w:t>
            </w:r>
          </w:p>
        </w:tc>
        <w:tc>
          <w:tcPr>
            <w:tcW w:type="dxa" w:w="2880"/>
          </w:tcPr>
          <w:p>
            <w:r>
              <w:t>string | null</w:t>
            </w:r>
          </w:p>
        </w:tc>
        <w:tc>
          <w:tcPr>
            <w:tcW w:type="dxa" w:w="2880"/>
          </w:tcPr>
          <w:p>
            <w:r>
              <w:t>The ID of the document content associated with the document.</w:t>
            </w:r>
          </w:p>
        </w:tc>
      </w:tr>
      <w:tr>
        <w:tc>
          <w:tcPr>
            <w:tcW w:type="dxa" w:w="2880"/>
          </w:tcPr>
          <w:p>
            <w:r>
              <w:t>data.documentUpdate.document.comments</w:t>
            </w:r>
          </w:p>
        </w:tc>
        <w:tc>
          <w:tcPr>
            <w:tcW w:type="dxa" w:w="2880"/>
          </w:tcPr>
          <w:p>
            <w:r>
              <w:t>object</w:t>
            </w:r>
          </w:p>
        </w:tc>
        <w:tc>
          <w:tcPr>
            <w:tcW w:type="dxa" w:w="2880"/>
          </w:tcPr>
          <w:p>
            <w:r>
              <w:t>Comments associated with the document (CommentConnection).</w:t>
            </w:r>
          </w:p>
        </w:tc>
      </w:tr>
      <w:tr>
        <w:tc>
          <w:tcPr>
            <w:tcW w:type="dxa" w:w="2880"/>
          </w:tcPr>
          <w:p>
            <w:r>
              <w:t>data.documentUpdate.document.comments.edges</w:t>
            </w:r>
          </w:p>
        </w:tc>
        <w:tc>
          <w:tcPr>
            <w:tcW w:type="dxa" w:w="2880"/>
          </w:tcPr>
          <w:p>
            <w:r>
              <w:t>array</w:t>
            </w:r>
          </w:p>
        </w:tc>
        <w:tc>
          <w:tcPr>
            <w:tcW w:type="dxa" w:w="2880"/>
          </w:tcPr>
          <w:p>
            <w:r>
              <w:t>List of edges (CommentEdge).</w:t>
            </w:r>
          </w:p>
        </w:tc>
      </w:tr>
      <w:tr>
        <w:tc>
          <w:tcPr>
            <w:tcW w:type="dxa" w:w="2880"/>
          </w:tcPr>
          <w:p>
            <w:r>
              <w:t>data.documentUpdate.document.comments.edges[].cursor</w:t>
            </w:r>
          </w:p>
        </w:tc>
        <w:tc>
          <w:tcPr>
            <w:tcW w:type="dxa" w:w="2880"/>
          </w:tcPr>
          <w:p>
            <w:r>
              <w:t>string</w:t>
            </w:r>
          </w:p>
        </w:tc>
        <w:tc>
          <w:tcPr>
            <w:tcW w:type="dxa" w:w="2880"/>
          </w:tcPr>
          <w:p>
            <w:r>
              <w:t>Used in before and after args.</w:t>
            </w:r>
          </w:p>
        </w:tc>
      </w:tr>
      <w:tr>
        <w:tc>
          <w:tcPr>
            <w:tcW w:type="dxa" w:w="2880"/>
          </w:tcPr>
          <w:p>
            <w:r>
              <w:t>data.documentUpdate.document.comments.edges[].node</w:t>
            </w:r>
          </w:p>
        </w:tc>
        <w:tc>
          <w:tcPr>
            <w:tcW w:type="dxa" w:w="2880"/>
          </w:tcPr>
          <w:p>
            <w:r>
              <w:t>object</w:t>
            </w:r>
          </w:p>
        </w:tc>
        <w:tc>
          <w:tcPr>
            <w:tcW w:type="dxa" w:w="2880"/>
          </w:tcPr>
          <w:p>
            <w:r>
              <w:t>The comment (Comment).</w:t>
            </w:r>
          </w:p>
        </w:tc>
      </w:tr>
      <w:tr>
        <w:tc>
          <w:tcPr>
            <w:tcW w:type="dxa" w:w="2880"/>
          </w:tcPr>
          <w:p>
            <w:r>
              <w:t>data.documentUpdate.document.comments.nodes</w:t>
            </w:r>
          </w:p>
        </w:tc>
        <w:tc>
          <w:tcPr>
            <w:tcW w:type="dxa" w:w="2880"/>
          </w:tcPr>
          <w:p>
            <w:r>
              <w:t>array</w:t>
            </w:r>
          </w:p>
        </w:tc>
        <w:tc>
          <w:tcPr>
            <w:tcW w:type="dxa" w:w="2880"/>
          </w:tcPr>
          <w:p>
            <w:r>
              <w:t>List of comment nodes (Comment).</w:t>
            </w:r>
          </w:p>
        </w:tc>
      </w:tr>
      <w:tr>
        <w:tc>
          <w:tcPr>
            <w:tcW w:type="dxa" w:w="2880"/>
          </w:tcPr>
          <w:p>
            <w:r>
              <w:t>data.documentUpdate.document.comments.pageInfo</w:t>
            </w:r>
          </w:p>
        </w:tc>
        <w:tc>
          <w:tcPr>
            <w:tcW w:type="dxa" w:w="2880"/>
          </w:tcPr>
          <w:p>
            <w:r>
              <w:t>object</w:t>
            </w:r>
          </w:p>
        </w:tc>
        <w:tc>
          <w:tcPr>
            <w:tcW w:type="dxa" w:w="2880"/>
          </w:tcPr>
          <w:p>
            <w:r>
              <w:t>Pagination info (PageInfo).</w:t>
            </w:r>
          </w:p>
        </w:tc>
      </w:tr>
      <w:tr>
        <w:tc>
          <w:tcPr>
            <w:tcW w:type="dxa" w:w="2880"/>
          </w:tcPr>
          <w:p>
            <w:r>
              <w:t>data.documentUpdate.document.comments.pageInfo.startCursor</w:t>
            </w:r>
          </w:p>
        </w:tc>
        <w:tc>
          <w:tcPr>
            <w:tcW w:type="dxa" w:w="2880"/>
          </w:tcPr>
          <w:p>
            <w:r>
              <w:t>string | null</w:t>
            </w:r>
          </w:p>
        </w:tc>
        <w:tc>
          <w:tcPr>
            <w:tcW w:type="dxa" w:w="2880"/>
          </w:tcPr>
          <w:p>
            <w:r>
              <w:t>Cursor representing the first result in the paginated results.</w:t>
            </w:r>
          </w:p>
        </w:tc>
      </w:tr>
      <w:tr>
        <w:tc>
          <w:tcPr>
            <w:tcW w:type="dxa" w:w="2880"/>
          </w:tcPr>
          <w:p>
            <w:r>
              <w:t>data.documentUpdate.document.comments.pageInfo.endCursor</w:t>
            </w:r>
          </w:p>
        </w:tc>
        <w:tc>
          <w:tcPr>
            <w:tcW w:type="dxa" w:w="2880"/>
          </w:tcPr>
          <w:p>
            <w:r>
              <w:t>string | null</w:t>
            </w:r>
          </w:p>
        </w:tc>
        <w:tc>
          <w:tcPr>
            <w:tcW w:type="dxa" w:w="2880"/>
          </w:tcPr>
          <w:p>
            <w:r>
              <w:t>Cursor representing the last result in the paginated results.</w:t>
            </w:r>
          </w:p>
        </w:tc>
      </w:tr>
      <w:tr>
        <w:tc>
          <w:tcPr>
            <w:tcW w:type="dxa" w:w="2880"/>
          </w:tcPr>
          <w:p>
            <w:r>
              <w:t>data.documentUpdate.document.comments.pageInfo.hasNextPage</w:t>
            </w:r>
          </w:p>
        </w:tc>
        <w:tc>
          <w:tcPr>
            <w:tcW w:type="dxa" w:w="2880"/>
          </w:tcPr>
          <w:p>
            <w:r>
              <w:t>boolean</w:t>
            </w:r>
          </w:p>
        </w:tc>
        <w:tc>
          <w:tcPr>
            <w:tcW w:type="dxa" w:w="2880"/>
          </w:tcPr>
          <w:p>
            <w:r>
              <w:t>Indicates if there are more results when paginating forward.</w:t>
            </w:r>
          </w:p>
        </w:tc>
      </w:tr>
      <w:tr>
        <w:tc>
          <w:tcPr>
            <w:tcW w:type="dxa" w:w="2880"/>
          </w:tcPr>
          <w:p>
            <w:r>
              <w:t>data.documentUpdate.document.comments.pageInfo.hasPreviousPage</w:t>
            </w:r>
          </w:p>
        </w:tc>
        <w:tc>
          <w:tcPr>
            <w:tcW w:type="dxa" w:w="2880"/>
          </w:tcPr>
          <w:p>
            <w:r>
              <w:t>boolean</w:t>
            </w:r>
          </w:p>
        </w:tc>
        <w:tc>
          <w:tcPr>
            <w:tcW w:type="dxa" w:w="2880"/>
          </w:tcPr>
          <w:p>
            <w:r>
              <w:t>Indicates if there are more results when paginating backward.</w:t>
            </w:r>
          </w:p>
        </w:tc>
      </w:tr>
    </w:tbl>
    <w:p/>
    <w:p>
      <w:pPr>
        <w:pStyle w:val="Heading3"/>
      </w:pPr>
      <w:r>
        <w:t>Sample Request</w:t>
      </w:r>
    </w:p>
    <w:p>
      <w:r>
        <w:rPr>
          <w:b/>
          <w:color w:val="666666"/>
          <w:sz w:val="16"/>
        </w:rPr>
        <w:t>[bash]</w:t>
      </w:r>
    </w:p>
    <w:p>
      <w:pPr>
        <w:shd w:fill="F2F2F2" w:val="clear"/>
      </w:pPr>
      <w:r>
        <w:rPr>
          <w:rFonts w:ascii="Courier New" w:hAnsi="Courier New"/>
          <w:sz w:val="17"/>
        </w:rPr>
        <w:t>curl --location 'https://api.linear.app/graphql' \</w:t>
        <w:br/>
        <w:t xml:space="preserve"> --header 'Accept: application/json' \</w:t>
        <w:br/>
        <w:t xml:space="preserve"> --header 'Content-Type: application/json' \</w:t>
        <w:br/>
        <w:t xml:space="preserve"> --data '{</w:t>
        <w:br/>
        <w:t xml:space="preserve"> "query": "mutation documentUpdate($id: String!, $input: DocumentUpdateInput!) { documentUpdate(id: $id, input: $input) { success lastSyncId document { id title content icon color hiddenAt trashed slugId sortOrder url createdAt updatedAt archivedAt documentContentId } } }",</w:t>
        <w:br/>
        <w:t xml:space="preserve"> "variables": {</w:t>
        <w:br/>
        <w:t xml:space="preserve"> "id": "doc_123",</w:t>
        <w:br/>
        <w:t xml:space="preserve"> "input": {</w:t>
        <w:br/>
        <w:t xml:space="preserve"> "title": "Updated doc title",</w:t>
        <w:br/>
        <w:t xml:space="preserve"> "content": "# Updated content\n\nThis is the updated document.",</w:t>
        <w:br/>
        <w:t xml:space="preserve"> "icon": "📄",</w:t>
        <w:br/>
        <w:t xml:space="preserve"> "color": "#FF9900",</w:t>
        <w:br/>
        <w:t xml:space="preserve"> "trashed": false</w:t>
        <w:br/>
        <w:t xml:space="preserve">      }</w:t>
        <w:br/>
        <w:t xml:space="preserve">    }</w:t>
        <w:br/>
        <w:t xml:space="preserve">  }'</w:t>
      </w:r>
    </w:p>
    <w:p>
      <w:pPr>
        <w:pStyle w:val="Heading3"/>
      </w:pPr>
      <w:r>
        <w:t>Example Usage</w:t>
      </w:r>
    </w:p>
    <w:p>
      <w:pPr>
        <w:pStyle w:val="Heading3"/>
      </w:pPr>
      <w:r>
        <w:t>Example 1: Update title only</w:t>
      </w:r>
    </w:p>
    <w:p>
      <w:r>
        <w:rPr>
          <w:b/>
          <w:color w:val="666666"/>
          <w:sz w:val="16"/>
        </w:rPr>
        <w:t>[bash]</w:t>
      </w:r>
    </w:p>
    <w:p>
      <w:pPr>
        <w:shd w:fill="F2F2F2" w:val="clear"/>
      </w:pPr>
      <w:r>
        <w:rPr>
          <w:rFonts w:ascii="Courier New" w:hAnsi="Courier New"/>
          <w:sz w:val="17"/>
        </w:rPr>
        <w:t>curl --location 'https://api.linear.app/graphql' \</w:t>
        <w:br/>
        <w:t xml:space="preserve"> --header 'Accept: application/json' \</w:t>
        <w:br/>
        <w:t xml:space="preserve"> --header 'Content-Type: application/json' \</w:t>
        <w:br/>
        <w:t xml:space="preserve"> --data '{</w:t>
        <w:br/>
        <w:t xml:space="preserve"> "query": "mutation documentUpdate($id: String!, $input: DocumentUpdateInput!) { documentUpdate(id: $id, input: $input) { success lastSyncId document { id title updatedAt } } }",</w:t>
        <w:br/>
        <w:t xml:space="preserve"> "variables": {</w:t>
        <w:br/>
        <w:t xml:space="preserve"> "id": "doc_123",</w:t>
        <w:br/>
        <w:t xml:space="preserve"> "input": {</w:t>
        <w:br/>
        <w:t xml:space="preserve"> "title": "New title"</w:t>
        <w:br/>
        <w:t xml:space="preserve">      }</w:t>
        <w:br/>
        <w:t xml:space="preserve">    }</w:t>
        <w:br/>
        <w:t xml:space="preserve">  }'</w:t>
      </w:r>
    </w:p>
    <w:p>
      <w:pPr>
        <w:pStyle w:val="Heading3"/>
      </w:pPr>
      <w:r>
        <w:t>Example 2: Trash a document</w:t>
      </w:r>
    </w:p>
    <w:p>
      <w:r>
        <w:rPr>
          <w:b/>
          <w:color w:val="666666"/>
          <w:sz w:val="16"/>
        </w:rPr>
        <w:t>[bash]</w:t>
      </w:r>
    </w:p>
    <w:p>
      <w:pPr>
        <w:shd w:fill="F2F2F2" w:val="clear"/>
      </w:pPr>
      <w:r>
        <w:rPr>
          <w:rFonts w:ascii="Courier New" w:hAnsi="Courier New"/>
          <w:sz w:val="17"/>
        </w:rPr>
        <w:t>curl --location 'https://api.linear.app/graphql' \</w:t>
        <w:br/>
        <w:t xml:space="preserve"> --header 'Accept: application/json' \</w:t>
        <w:br/>
        <w:t xml:space="preserve"> --header 'Content-Type: application/json' \</w:t>
        <w:br/>
        <w:t xml:space="preserve"> --data '{</w:t>
        <w:br/>
        <w:t xml:space="preserve"> "query": "mutation documentUpdate($id: String!, $input: DocumentUpdateInput!) { documentUpdate(id: $id, input: $input) { success document { id trashed } } }",</w:t>
        <w:br/>
        <w:t xml:space="preserve"> "variables": {</w:t>
        <w:br/>
        <w:t xml:space="preserve"> "id": "doc_123",</w:t>
        <w:br/>
        <w:t xml:space="preserve"> "input": {</w:t>
        <w:br/>
        <w:t xml:space="preserve"> "trashed": true</w:t>
        <w:br/>
        <w:t xml:space="preserve">      }</w:t>
        <w:br/>
        <w:t xml:space="preserve">    }</w:t>
        <w:br/>
        <w:t xml:space="preserve">  }'</w:t>
      </w:r>
    </w:p>
    <w:p>
      <w:pPr>
        <w:pStyle w:val="Heading3"/>
      </w:pPr>
      <w:r>
        <w:t>Example 3: Link the document to an issue (by issue identifier)</w:t>
      </w:r>
    </w:p>
    <w:p>
      <w:r>
        <w:rPr>
          <w:b/>
          <w:color w:val="666666"/>
          <w:sz w:val="16"/>
        </w:rPr>
        <w:t>[bash]</w:t>
      </w:r>
    </w:p>
    <w:p>
      <w:pPr>
        <w:shd w:fill="F2F2F2" w:val="clear"/>
      </w:pPr>
      <w:r>
        <w:rPr>
          <w:rFonts w:ascii="Courier New" w:hAnsi="Courier New"/>
          <w:sz w:val="17"/>
        </w:rPr>
        <w:t>curl --location 'https://api.linear.app/graphql' \</w:t>
        <w:br/>
        <w:t xml:space="preserve"> --header 'Accept: application/json' \</w:t>
        <w:br/>
        <w:t xml:space="preserve"> --header 'Content-Type: application/json' \</w:t>
        <w:br/>
        <w:t xml:space="preserve"> --data '{</w:t>
        <w:br/>
        <w:t xml:space="preserve"> "query": "mutation documentUpdate($id: String!, $input: DocumentUpdateInput!) { documentUpdate(id: $id, input: $input) { success document { id issue { id identifier title } } } }",</w:t>
        <w:br/>
        <w:t xml:space="preserve"> "variables": {</w:t>
        <w:br/>
        <w:t xml:space="preserve"> "id": "doc_123",</w:t>
        <w:br/>
        <w:t xml:space="preserve"> "input": {</w:t>
        <w:br/>
        <w:t xml:space="preserve"> "issueId": "LIN-123"</w:t>
        <w:br/>
        <w:t xml:space="preserve">      }</w:t>
        <w:br/>
        <w:t xml:space="preserve">    }</w:t>
        <w:br/>
        <w:t xml:space="preserve">  }'</w:t>
      </w:r>
    </w:p>
    <w:p>
      <w:pPr>
        <w:pStyle w:val="Heading3"/>
      </w:pPr>
      <w:r>
        <w:t>Behavior</w:t>
      </w:r>
    </w:p>
    <w:p>
      <w:pPr>
        <w:pStyle w:val="ListBullet"/>
      </w:pPr>
      <w:r>
        <w:t>Validates id and input.</w:t>
      </w:r>
    </w:p>
    <w:p>
      <w:pPr>
        <w:pStyle w:val="ListBullet"/>
      </w:pPr>
      <w:r>
        <w:t>Applies the provided input fields to the existing document (partial update).</w:t>
      </w:r>
    </w:p>
    <w:p>
      <w:pPr>
        <w:pStyle w:val="ListBullet"/>
      </w:pPr>
      <w:r>
        <w:t>Returns a DocumentPayload containing success, lastSyncId, and the updated document.</w:t>
      </w:r>
    </w:p>
    <w:p>
      <w:pPr>
        <w:pStyle w:val="Heading3"/>
      </w:pPr>
      <w:r>
        <w:t>Notes</w:t>
      </w:r>
    </w:p>
    <w:p>
      <w:pPr>
        <w:pStyle w:val="ListBullet"/>
      </w:pPr>
      <w:r>
        <w:t>content is expected to be markdown.</w:t>
      </w:r>
    </w:p>
    <w:p>
      <w:pPr>
        <w:pStyle w:val="ListBullet"/>
      </w:pPr>
      <w:r>
        <w:t>Several fields are marked [Internal] / [INTERNAL] in the scraped content; availability may depend on environment or permissions.</w:t>
      </w:r>
    </w:p>
    <w:p>
      <w:pPr>
        <w:pStyle w:val="Heading3"/>
      </w:pPr>
      <w:r>
        <w:t>Gotchas</w:t>
      </w:r>
    </w:p>
    <w:p>
      <w:pPr>
        <w:pStyle w:val="ListBullet"/>
      </w:pPr>
      <w:r>
        <w:t>GraphQL selection sets are client-defined: if you don’t request a field inside document { ... }, it will not be returned.</w:t>
      </w:r>
    </w:p>
    <w:p>
      <w:pPr>
        <w:pStyle w:val="ListBullet"/>
      </w:pPr>
      <w:r>
        <w:t>id accepts either the document identifier or the identifier from the URL, per the scraped content.</w:t>
      </w:r>
    </w:p>
    <w:p>
      <w:pPr>
        <w:pStyle w:val="Heading3"/>
      </w:pPr>
      <w:r>
        <w:t>Error Handling</w:t>
      </w:r>
    </w:p>
    <w:p>
      <w:pPr>
        <w:pStyle w:val="ListBullet"/>
      </w:pPr>
      <w:r>
        <w:t>Error examples (status codes / GraphQL errors array) were not provided in the scraped content.</w:t>
      </w:r>
    </w:p>
    <w:p>
      <w:pPr>
        <w:pStyle w:val="Heading3"/>
      </w:pPr>
      <w:r>
        <w:t>Related documents actions</w:t>
      </w:r>
    </w:p>
    <w:p>
      <w:pPr>
        <w:pStyle w:val="ListBullet"/>
      </w:pPr>
      <w:r>
        <w:t>[POST] Create a Document — /graphql</w:t>
      </w:r>
    </w:p>
    <w:p>
      <w:pPr>
        <w:pStyle w:val="ListBullet"/>
      </w:pPr>
      <w:r>
        <w:t>[POST] Get a Document (by ID) — /graphql</w:t>
      </w:r>
    </w:p>
    <w:p>
      <w:pPr>
        <w:pStyle w:val="ListBullet"/>
      </w:pPr>
      <w:r>
        <w:t>[POST] List Documents — /graphql</w:t>
      </w:r>
    </w:p>
    <w:p>
      <w:pPr>
        <w:pStyle w:val="ListBullet"/>
      </w:pPr>
      <w:r>
        <w:t>[POST] Delete (Trash) a Document — /graphql</w:t>
      </w:r>
    </w:p>
    <w:p>
      <w:pPr>
        <w:pStyle w:val="ListBullet"/>
      </w:pPr>
      <w:r>
        <w:t>[POST] Search Documents — /graphql</w:t>
      </w:r>
    </w:p>
    <w:p>
      <w:pPr>
        <w:pStyle w:val="ListBullet"/>
      </w:pPr>
      <w:r>
        <w:t>[POST] Restore (Unarchive) a Document — /graphql</w:t>
      </w:r>
    </w:p>
    <w:p>
      <w:r>
        <w:br w:type="page"/>
      </w:r>
    </w:p>
    <w:p>
      <w:pPr>
        <w:pStyle w:val="Heading2"/>
      </w:pPr>
      <w:r>
        <w:t>123. [POST] List Documents</w:t>
      </w:r>
    </w:p>
    <w:p>
      <w:r>
        <w:rPr>
          <w:b/>
        </w:rPr>
        <w:t xml:space="preserve">Endpoint: </w:t>
      </w:r>
      <w:r>
        <w:rPr>
          <w:rFonts w:ascii="Courier New" w:hAnsi="Courier New"/>
          <w:sz w:val="18"/>
        </w:rPr>
        <w:t>/graphql</w:t>
      </w:r>
    </w:p>
    <w:p>
      <w:pPr>
        <w:pStyle w:val="Heading3"/>
      </w:pPr>
      <w:r>
        <w:t>Prerequisites</w:t>
      </w:r>
    </w:p>
    <w:p>
      <w:pPr>
        <w:pStyle w:val="ListBullet"/>
      </w:pPr>
      <w:r>
        <w:t>Access to the Linear workspace containing the documents you want to query.</w:t>
      </w:r>
    </w:p>
    <w:p>
      <w:pPr>
        <w:pStyle w:val="Heading3"/>
      </w:pPr>
      <w:r>
        <w:t>Method</w:t>
      </w:r>
    </w:p>
    <w:p>
      <w:r>
        <w:t>POST</w:t>
      </w:r>
    </w:p>
    <w:p>
      <w:pPr>
        <w:pStyle w:val="Heading3"/>
      </w:pPr>
      <w:r>
        <w:t>URL</w:t>
      </w:r>
    </w:p>
    <w:p>
      <w:r>
        <w:t>https://api.linear.app/graphql</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Returns all documents in the workspace as a paginated DocumentConnection. Supports forward/backward cursor pagination, optional inclusion of archived documents, ordering, and filtering via DocumentFilter.</w:t>
      </w:r>
    </w:p>
    <w:p>
      <w:pPr>
        <w:pStyle w:val="Heading3"/>
      </w:pPr>
      <w:r>
        <w:t>GraphQL Operation</w:t>
      </w:r>
    </w:p>
    <w:p>
      <w:pPr>
        <w:pStyle w:val="ListBullet"/>
      </w:pPr>
      <w:r>
        <w:t>Operation type: query</w:t>
      </w:r>
    </w:p>
    <w:p>
      <w:pPr>
        <w:pStyle w:val="ListBullet"/>
      </w:pPr>
      <w:r>
        <w:t>Field: documents</w:t>
      </w:r>
    </w:p>
    <w:p>
      <w:pPr>
        <w:pStyle w:val="ListBullet"/>
      </w:pPr>
      <w:r>
        <w:t>Return type: DocumentConnection!</w:t>
      </w:r>
    </w:p>
    <w:p>
      <w:pPr>
        <w:pStyle w:val="Heading3"/>
      </w:pPr>
      <w:r>
        <w:t>Enforcement Rules</w:t>
      </w:r>
    </w:p>
    <w:p>
      <w:pPr>
        <w:pStyle w:val="ListBullet"/>
      </w:pPr>
      <w:r>
        <w:t>This is a GraphQL endpoint: send the GraphQL document in the JSON body under query, and variables (if any) under variables.</w:t>
      </w:r>
    </w:p>
    <w:p>
      <w:pPr>
        <w:pStyle w:val="ListBullet"/>
      </w:pPr>
      <w:r>
        <w:t xml:space="preserve">When executing, send Query Parameters in the URL (not in the body). </w:t>
        <w:br/>
        <w:br/>
        <w:t>Note: This endpoint does not define any URL query parameters; GraphQL arguments are sent via GraphQL variables instead.</w:t>
      </w:r>
    </w:p>
    <w:p>
      <w:pPr>
        <w:pStyle w:val="ListBullet"/>
      </w:pPr>
      <w:r>
        <w:t xml:space="preserve">When executing, send Path Parameters in the URL (not in the body). </w:t>
        <w:br/>
        <w:br/>
        <w:t>Note: This endpoint has no path parameters.</w:t>
      </w:r>
    </w:p>
    <w:p>
      <w:pPr>
        <w:pStyle w:val="Heading3"/>
      </w:pPr>
      <w:r>
        <w:t>GraphQL Arguments</w:t>
      </w:r>
    </w:p>
    <w:p>
      <w:r>
        <w:rPr>
          <w:b/>
        </w:rPr>
        <w:t>Note: All arguments are optional unless explicitly required (none are marked required in the scraped content).</w:t>
      </w:r>
    </w:p>
    <w:p>
      <w:pPr>
        <w:pStyle w:val="Heading3"/>
      </w:pPr>
      <w:r>
        <w:t>Optional Arguments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after</w:t>
            </w:r>
          </w:p>
        </w:tc>
        <w:tc>
          <w:tcPr>
            <w:tcW w:type="dxa" w:w="2880"/>
          </w:tcPr>
          <w:p>
            <w:r>
              <w:t>String</w:t>
            </w:r>
          </w:p>
        </w:tc>
        <w:tc>
          <w:tcPr>
            <w:tcW w:type="dxa" w:w="2880"/>
          </w:tcPr>
          <w:p>
            <w:r>
              <w:t>Cursor for forward pagination (use with first).</w:t>
            </w:r>
          </w:p>
        </w:tc>
      </w:tr>
      <w:tr>
        <w:tc>
          <w:tcPr>
            <w:tcW w:type="dxa" w:w="2880"/>
          </w:tcPr>
          <w:p>
            <w:r>
              <w:t>before</w:t>
            </w:r>
          </w:p>
        </w:tc>
        <w:tc>
          <w:tcPr>
            <w:tcW w:type="dxa" w:w="2880"/>
          </w:tcPr>
          <w:p>
            <w:r>
              <w:t>String</w:t>
            </w:r>
          </w:p>
        </w:tc>
        <w:tc>
          <w:tcPr>
            <w:tcW w:type="dxa" w:w="2880"/>
          </w:tcPr>
          <w:p>
            <w:r>
              <w:t>Cursor for backward pagination (use with last).</w:t>
            </w:r>
          </w:p>
        </w:tc>
      </w:tr>
      <w:tr>
        <w:tc>
          <w:tcPr>
            <w:tcW w:type="dxa" w:w="2880"/>
          </w:tcPr>
          <w:p>
            <w:r>
              <w:t>filter</w:t>
            </w:r>
          </w:p>
        </w:tc>
        <w:tc>
          <w:tcPr>
            <w:tcW w:type="dxa" w:w="2880"/>
          </w:tcPr>
          <w:p>
            <w:r>
              <w:t>DocumentFilter</w:t>
            </w:r>
          </w:p>
        </w:tc>
        <w:tc>
          <w:tcPr>
            <w:tcW w:type="dxa" w:w="2880"/>
          </w:tcPr>
          <w:p>
            <w:r>
              <w:t>Filter returned documents. (Supports compound filters and nested comparators; see notes below.)</w:t>
            </w:r>
          </w:p>
        </w:tc>
      </w:tr>
      <w:tr>
        <w:tc>
          <w:tcPr>
            <w:tcW w:type="dxa" w:w="2880"/>
          </w:tcPr>
          <w:p>
            <w:r>
              <w:t>first</w:t>
            </w:r>
          </w:p>
        </w:tc>
        <w:tc>
          <w:tcPr>
            <w:tcW w:type="dxa" w:w="2880"/>
          </w:tcPr>
          <w:p>
            <w:r>
              <w:t>Int</w:t>
            </w:r>
          </w:p>
        </w:tc>
        <w:tc>
          <w:tcPr>
            <w:tcW w:type="dxa" w:w="2880"/>
          </w:tcPr>
          <w:p>
            <w:r>
              <w:t>Number of items to forward paginate (used with after). Defaults to 50.</w:t>
            </w:r>
          </w:p>
        </w:tc>
      </w:tr>
      <w:tr>
        <w:tc>
          <w:tcPr>
            <w:tcW w:type="dxa" w:w="2880"/>
          </w:tcPr>
          <w:p>
            <w:r>
              <w:t>includeArchived</w:t>
            </w:r>
          </w:p>
        </w:tc>
        <w:tc>
          <w:tcPr>
            <w:tcW w:type="dxa" w:w="2880"/>
          </w:tcPr>
          <w:p>
            <w:r>
              <w:t>Boolean</w:t>
            </w:r>
          </w:p>
        </w:tc>
        <w:tc>
          <w:tcPr>
            <w:tcW w:type="dxa" w:w="2880"/>
          </w:tcPr>
          <w:p>
            <w:r>
              <w:t>Whether archived resources should be included. Default: false.</w:t>
            </w:r>
          </w:p>
        </w:tc>
      </w:tr>
      <w:tr>
        <w:tc>
          <w:tcPr>
            <w:tcW w:type="dxa" w:w="2880"/>
          </w:tcPr>
          <w:p>
            <w:r>
              <w:t>last</w:t>
            </w:r>
          </w:p>
        </w:tc>
        <w:tc>
          <w:tcPr>
            <w:tcW w:type="dxa" w:w="2880"/>
          </w:tcPr>
          <w:p>
            <w:r>
              <w:t>Int</w:t>
            </w:r>
          </w:p>
        </w:tc>
        <w:tc>
          <w:tcPr>
            <w:tcW w:type="dxa" w:w="2880"/>
          </w:tcPr>
          <w:p>
            <w:r>
              <w:t>Number of items to backward paginate (used with before). Defaults to 50.</w:t>
            </w:r>
          </w:p>
        </w:tc>
      </w:tr>
      <w:tr>
        <w:tc>
          <w:tcPr>
            <w:tcW w:type="dxa" w:w="2880"/>
          </w:tcPr>
          <w:p>
            <w:r>
              <w:t>orderBy</w:t>
            </w:r>
          </w:p>
        </w:tc>
        <w:tc>
          <w:tcPr>
            <w:tcW w:type="dxa" w:w="2880"/>
          </w:tcPr>
          <w:p>
            <w:r>
              <w:t>PaginationOrderBy</w:t>
            </w:r>
          </w:p>
        </w:tc>
        <w:tc>
          <w:tcPr>
            <w:tcW w:type="dxa" w:w="2880"/>
          </w:tcPr>
          <w:p>
            <w:r>
              <w:t>Field to order pagination by. Default: createdAt. Available: createdAt, updatedAt.</w:t>
            </w:r>
          </w:p>
        </w:tc>
      </w:tr>
    </w:tbl>
    <w:p/>
    <w:p>
      <w:pPr>
        <w:pStyle w:val="Heading3"/>
      </w:pPr>
      <w:r>
        <w:t>Request Body</w:t>
      </w:r>
    </w:p>
    <w:p>
      <w:pPr>
        <w:pStyle w:val="Heading3"/>
      </w:pPr>
      <w:r>
        <w:t>Required Request Body Fields (GraphQL)</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query</w:t>
            </w:r>
          </w:p>
        </w:tc>
        <w:tc>
          <w:tcPr>
            <w:tcW w:type="dxa" w:w="2880"/>
          </w:tcPr>
          <w:p>
            <w:r>
              <w:t>string</w:t>
            </w:r>
          </w:p>
        </w:tc>
        <w:tc>
          <w:tcPr>
            <w:tcW w:type="dxa" w:w="2880"/>
          </w:tcPr>
          <w:p>
            <w:r>
              <w:t>GraphQL query document string.</w:t>
            </w:r>
          </w:p>
        </w:tc>
      </w:tr>
    </w:tbl>
    <w:p/>
    <w:p>
      <w:pPr>
        <w:pStyle w:val="Heading3"/>
      </w:pPr>
      <w:r>
        <w:t>Optional Request Body Fields (GraphQL)</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variables</w:t>
            </w:r>
          </w:p>
        </w:tc>
        <w:tc>
          <w:tcPr>
            <w:tcW w:type="dxa" w:w="2880"/>
          </w:tcPr>
          <w:p>
            <w:r>
              <w:t>object</w:t>
            </w:r>
          </w:p>
        </w:tc>
        <w:tc>
          <w:tcPr>
            <w:tcW w:type="dxa" w:w="2880"/>
          </w:tcPr>
          <w:p>
            <w:r>
              <w:t>Variables map used by the GraphQL query.</w:t>
            </w:r>
          </w:p>
        </w:tc>
      </w:tr>
      <w:tr>
        <w:tc>
          <w:tcPr>
            <w:tcW w:type="dxa" w:w="2880"/>
          </w:tcPr>
          <w:p>
            <w:r>
              <w:t>operationName</w:t>
            </w:r>
          </w:p>
        </w:tc>
        <w:tc>
          <w:tcPr>
            <w:tcW w:type="dxa" w:w="2880"/>
          </w:tcPr>
          <w:p>
            <w:r>
              <w:t>string</w:t>
            </w:r>
          </w:p>
        </w:tc>
        <w:tc>
          <w:tcPr>
            <w:tcW w:type="dxa" w:w="2880"/>
          </w:tcPr>
          <w:p>
            <w:r>
              <w:t>Operation name if the query contains multiple operations.</w:t>
            </w:r>
          </w:p>
        </w:tc>
      </w:tr>
    </w:tbl>
    <w:p/>
    <w:p>
      <w:pPr>
        <w:pStyle w:val="Heading3"/>
      </w:pPr>
      <w:r>
        <w:t>Sample GraphQL Query</w:t>
      </w:r>
    </w:p>
    <w:p>
      <w:pPr>
        <w:shd w:fill="F2F2F2" w:val="clear"/>
      </w:pPr>
      <w:r>
        <w:rPr>
          <w:rFonts w:ascii="Courier New" w:hAnsi="Courier New"/>
          <w:sz w:val="17"/>
        </w:rPr>
        <w:t>query Documents($after: String, $before: String, $filter: DocumentFilter, $first: Int, $includeArchived: Boolean, $last: Int, $orderBy: PaginationOrderBy) {</w:t>
        <w:br/>
        <w:t xml:space="preserve"> documents(</w:t>
        <w:br/>
        <w:t xml:space="preserve"> after: $after</w:t>
        <w:br/>
        <w:t xml:space="preserve"> before: $before</w:t>
        <w:br/>
        <w:t xml:space="preserve"> filter: $filter</w:t>
        <w:br/>
        <w:t xml:space="preserve"> first: $first</w:t>
        <w:br/>
        <w:t xml:space="preserve"> includeArchived: $includeArchived</w:t>
        <w:br/>
        <w:t xml:space="preserve"> last: $last</w:t>
        <w:br/>
        <w:t xml:space="preserve"> orderBy: $orderBy</w:t>
        <w:br/>
        <w:t xml:space="preserve"> ) {</w:t>
        <w:br/>
        <w:t xml:space="preserve"> edges {</w:t>
        <w:br/>
        <w:t xml:space="preserve"> cursor</w:t>
        <w:br/>
        <w:t xml:space="preserve"> node {</w:t>
        <w:br/>
        <w:t xml:space="preserve"> id</w:t>
        <w:br/>
        <w:t xml:space="preserve"> title</w:t>
        <w:br/>
        <w:t xml:space="preserve"> slugId</w:t>
        <w:br/>
        <w:t xml:space="preserve"> url</w:t>
        <w:br/>
        <w:t xml:space="preserve"> createdAt</w:t>
        <w:br/>
        <w:t xml:space="preserve"> updatedAt</w:t>
        <w:br/>
        <w:t xml:space="preserve"> archivedAt</w:t>
        <w:br/>
        <w:t xml:space="preserve"> }</w:t>
        <w:br/>
        <w:t xml:space="preserve"> }</w:t>
        <w:br/>
        <w:t xml:space="preserve"> nodes {</w:t>
        <w:br/>
        <w:t xml:space="preserve"> id</w:t>
        <w:br/>
        <w:t xml:space="preserve"> title</w:t>
        <w:br/>
        <w:t xml:space="preserve"> slugId</w:t>
        <w:br/>
        <w:t xml:space="preserve"> url</w:t>
        <w:br/>
        <w:t xml:space="preserve"> createdAt</w:t>
        <w:br/>
        <w:t xml:space="preserve"> updatedAt</w:t>
        <w:br/>
        <w:t xml:space="preserve"> archivedAt</w:t>
        <w:br/>
        <w:t xml:space="preserve"> }</w:t>
        <w:br/>
        <w:t xml:space="preserve"> pageInfo {</w:t>
        <w:br/>
        <w:t xml:space="preserve"> startCursor</w:t>
        <w:br/>
        <w:t xml:space="preserve"> endCursor</w:t>
        <w:br/>
        <w:t xml:space="preserve"> hasNextPage</w:t>
        <w:br/>
        <w:t xml:space="preserve"> hasPreviousPage</w:t>
        <w:br/>
        <w:t xml:space="preserve"> }</w:t>
        <w:br/>
        <w:t xml:space="preserve"> }</w:t>
        <w:br/>
        <w:t>}</w:t>
      </w:r>
    </w:p>
    <w:p>
      <w:pPr>
        <w:pStyle w:val="Heading3"/>
      </w:pPr>
      <w:r>
        <w:t>Sample Request</w:t>
      </w:r>
    </w:p>
    <w:p>
      <w:r>
        <w:rPr>
          <w:b/>
          <w:color w:val="666666"/>
          <w:sz w:val="16"/>
        </w:rPr>
        <w:t>[bash]</w:t>
      </w:r>
    </w:p>
    <w:p>
      <w:pPr>
        <w:shd w:fill="F2F2F2" w:val="clear"/>
      </w:pPr>
      <w:r>
        <w:rPr>
          <w:rFonts w:ascii="Courier New" w:hAnsi="Courier New"/>
          <w:sz w:val="17"/>
        </w:rPr>
        <w:t>curl -i --location 'https://api.linear.app/graphql' \</w:t>
        <w:br/>
        <w:t xml:space="preserve"> --header 'Accept: application/json' \</w:t>
        <w:br/>
        <w:t xml:space="preserve"> --header 'Content-Type: application/json' \</w:t>
        <w:br/>
        <w:t xml:space="preserve"> --data '{</w:t>
        <w:br/>
        <w:t xml:space="preserve"> "query": "query Documents($first: Int, $after: String, $includeArchived: Boolean, $orderBy: PaginationOrderBy) { documents(first: $first, after: $after, includeArchived: $includeArchived, orderBy: $orderBy) { edges { cursor node { id title slugId url createdAt updatedAt archivedAt } } pageInfo { startCursor endCursor hasNextPage hasPreviousPage } } }",</w:t>
        <w:br/>
        <w:t xml:space="preserve"> "variables": {</w:t>
        <w:br/>
        <w:t xml:space="preserve"> "first": 50,</w:t>
        <w:br/>
        <w:t xml:space="preserve"> "after": null,</w:t>
        <w:br/>
        <w:t xml:space="preserve"> "includeArchived": false,</w:t>
        <w:br/>
        <w:t xml:space="preserve"> "orderBy": "createdAt"</w:t>
        <w:br/>
        <w:t xml:space="preserve">    }</w:t>
        <w:br/>
        <w:t xml:space="preserve">  }'</w:t>
      </w:r>
    </w:p>
    <w:p>
      <w:pPr>
        <w:pStyle w:val="Heading3"/>
      </w:pPr>
      <w:r>
        <w:t>Example Usage</w:t>
      </w:r>
    </w:p>
    <w:p>
      <w:pPr>
        <w:pStyle w:val="Heading3"/>
      </w:pPr>
      <w:r>
        <w:t>Example 1: First page of documents (default ordering)</w:t>
      </w:r>
    </w:p>
    <w:p>
      <w:r>
        <w:rPr>
          <w:b/>
          <w:color w:val="666666"/>
          <w:sz w:val="16"/>
        </w:rPr>
        <w:t>[bash]</w:t>
      </w:r>
    </w:p>
    <w:p>
      <w:pPr>
        <w:shd w:fill="F2F2F2" w:val="clear"/>
      </w:pPr>
      <w:r>
        <w:rPr>
          <w:rFonts w:ascii="Courier New" w:hAnsi="Courier New"/>
          <w:sz w:val="17"/>
        </w:rPr>
        <w:t>curl -s 'https://api.linear.app/graphql' \</w:t>
        <w:br/>
        <w:t xml:space="preserve"> -H 'Accept: application/json' \</w:t>
        <w:br/>
        <w:t xml:space="preserve"> -H 'Content-Type: application/json' \</w:t>
        <w:br/>
        <w:t xml:space="preserve"> --data '{</w:t>
        <w:br/>
        <w:t xml:space="preserve"> "query": "query Documents($first: Int) { documents(first: $first) { nodes { id title slugId url createdAt updatedAt } pageInfo { endCursor hasNextPage } } }",</w:t>
        <w:br/>
        <w:t xml:space="preserve"> "variables": { "first": 50 }</w:t>
        <w:br/>
        <w:t xml:space="preserve">  }'</w:t>
      </w:r>
    </w:p>
    <w:p>
      <w:pPr>
        <w:pStyle w:val="Heading3"/>
      </w:pPr>
      <w:r>
        <w:t>Example 2: Next page using after</w:t>
      </w:r>
    </w:p>
    <w:p>
      <w:r>
        <w:rPr>
          <w:b/>
          <w:color w:val="666666"/>
          <w:sz w:val="16"/>
        </w:rPr>
        <w:t>[bash]</w:t>
      </w:r>
    </w:p>
    <w:p>
      <w:pPr>
        <w:shd w:fill="F2F2F2" w:val="clear"/>
      </w:pPr>
      <w:r>
        <w:rPr>
          <w:rFonts w:ascii="Courier New" w:hAnsi="Courier New"/>
          <w:sz w:val="17"/>
        </w:rPr>
        <w:t>curl -s 'https://api.linear.app/graphql' \</w:t>
        <w:br/>
        <w:t xml:space="preserve"> -H 'Accept: application/json' \</w:t>
        <w:br/>
        <w:t xml:space="preserve"> -H 'Content-Type: application/json' \</w:t>
        <w:br/>
        <w:t xml:space="preserve"> --data '{</w:t>
        <w:br/>
        <w:t xml:space="preserve"> "query": "query Documents($first: Int, $after: String) { documents(first: $first, after: $after) { edges { cursor node { id title } } pageInfo { endCursor hasNextPage } } }",</w:t>
        <w:br/>
        <w:t xml:space="preserve"> "variables": { "first": 50, "after": "CURSOR_FROM_PREVIOUS_PAGE" }</w:t>
        <w:br/>
        <w:t xml:space="preserve">  }'</w:t>
      </w:r>
    </w:p>
    <w:p>
      <w:pPr>
        <w:pStyle w:val="Heading3"/>
      </w:pPr>
      <w:r>
        <w:t>Example 3: Include archived documents and order by updatedAt</w:t>
      </w:r>
    </w:p>
    <w:p>
      <w:r>
        <w:rPr>
          <w:b/>
          <w:color w:val="666666"/>
          <w:sz w:val="16"/>
        </w:rPr>
        <w:t>[bash]</w:t>
      </w:r>
    </w:p>
    <w:p>
      <w:pPr>
        <w:shd w:fill="F2F2F2" w:val="clear"/>
      </w:pPr>
      <w:r>
        <w:rPr>
          <w:rFonts w:ascii="Courier New" w:hAnsi="Courier New"/>
          <w:sz w:val="17"/>
        </w:rPr>
        <w:t>curl -s 'https://api.linear.app/graphql' \</w:t>
        <w:br/>
        <w:t xml:space="preserve"> -H 'Accept: application/json' \</w:t>
        <w:br/>
        <w:t xml:space="preserve"> -H 'Content-Type: application/json' \</w:t>
        <w:br/>
        <w:t xml:space="preserve"> --data '{</w:t>
        <w:br/>
        <w:t xml:space="preserve"> "query": "query Documents($includeArchived: Boolean, $orderBy: PaginationOrderBy) { documents(includeArchived: $includeArchived, orderBy: $orderBy) { nodes { id title archivedAt updatedAt } } }",</w:t>
        <w:br/>
        <w:t xml:space="preserve"> "variables": { "includeArchived": true, "orderBy": "updatedAt" }</w:t>
        <w:br/>
        <w:t xml:space="preserve">  }'</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"documents": {</w:t>
        <w:br/>
        <w:t xml:space="preserve"> "edges": [</w:t>
        <w:br/>
        <w:t xml:space="preserve"> {</w:t>
        <w:br/>
        <w:t xml:space="preserve"> "cursor": "YXJyYXljb25uZWN0aW9uOjA=",</w:t>
        <w:br/>
        <w:t xml:space="preserve"> "node": {</w:t>
        <w:br/>
        <w:t xml:space="preserve"> "id": "doc_123",</w:t>
        <w:br/>
        <w:t xml:space="preserve"> "title": "Engineering Handbook",</w:t>
        <w:br/>
        <w:t xml:space="preserve"> "slugId": "engineering-handbook",</w:t>
        <w:br/>
        <w:t xml:space="preserve"> "url": "https://linear.app/example/workspace/document/engineering-handbook",</w:t>
        <w:br/>
        <w:t xml:space="preserve"> "createdAt": "2025-01-10T12:34:56.000Z",</w:t>
        <w:br/>
        <w:t xml:space="preserve"> "updatedAt": "2025-01-20T09:10:11.000Z",</w:t>
        <w:br/>
        <w:t xml:space="preserve"> "archivedAt": null</w:t>
        <w:br/>
        <w:t xml:space="preserve"> }</w:t>
        <w:br/>
        <w:t xml:space="preserve"> }</w:t>
        <w:br/>
        <w:t xml:space="preserve"> ],</w:t>
        <w:br/>
        <w:t xml:space="preserve"> "nodes": [</w:t>
        <w:br/>
        <w:t xml:space="preserve"> {</w:t>
        <w:br/>
        <w:t xml:space="preserve"> "id": "doc_123",</w:t>
        <w:br/>
        <w:t xml:space="preserve"> "title": "Engineering Handbook",</w:t>
        <w:br/>
        <w:t xml:space="preserve"> "slugId": "engineering-handbook",</w:t>
        <w:br/>
        <w:t xml:space="preserve"> "url": "https://linear.app/example/workspace/document/engineering-handbook",</w:t>
        <w:br/>
        <w:t xml:space="preserve"> "createdAt": "2025-01-10T12:34:56.000Z",</w:t>
        <w:br/>
        <w:t xml:space="preserve"> "updatedAt": "2025-01-20T09:10:11.000Z",</w:t>
        <w:br/>
        <w:t xml:space="preserve"> "archivedAt": null</w:t>
        <w:br/>
        <w:t xml:space="preserve"> }</w:t>
        <w:br/>
        <w:t xml:space="preserve"> ],</w:t>
        <w:br/>
        <w:t xml:space="preserve"> "pageInfo": {</w:t>
        <w:br/>
        <w:t xml:space="preserve"> "startCursor": "YXJyYXljb25uZWN0aW9uOjA=",</w:t>
        <w:br/>
        <w:t xml:space="preserve"> "endCursor": "YXJyYXljb25uZWN0aW9uOjA=",</w:t>
        <w:br/>
        <w:t xml:space="preserve"> "hasNextPage": true,</w:t>
        <w:br/>
        <w:t xml:space="preserve"> "hasPreviousPage": false</w:t>
        <w:br/>
        <w:t xml:space="preserve"> }</w:t>
        <w:br/>
        <w:t xml:space="preserve"> }</w:t>
        <w:br/>
        <w:t xml:space="preserve"> }</w:t>
        <w:br/>
        <w:t>}</w:t>
      </w:r>
    </w:p>
    <w:p>
      <w:pPr>
        <w:pStyle w:val="Heading3"/>
      </w:pPr>
      <w:r>
        <w:t>Error Response (GraphQL errors)</w:t>
      </w:r>
    </w:p>
    <w:p>
      <w:r>
        <w:rPr>
          <w:b/>
        </w:rPr>
        <w:t>Note: The scraped content did not provide specific error examples/status codes. GraphQL servers commonly return 200 OK with an errors array when execution fails.</w:t>
      </w:r>
    </w:p>
    <w:p>
      <w:r>
        <w:rPr>
          <w:b/>
          <w:color w:val="666666"/>
          <w:sz w:val="16"/>
        </w:rPr>
        <w:t>[json]</w:t>
      </w:r>
    </w:p>
    <w:p>
      <w:pPr>
        <w:shd w:fill="F2F2F2" w:val="clear"/>
      </w:pPr>
      <w:r>
        <w:rPr>
          <w:rFonts w:ascii="Courier New" w:hAnsi="Courier New"/>
          <w:sz w:val="17"/>
        </w:rPr>
        <w:t>{</w:t>
        <w:br/>
        <w:t xml:space="preserve"> "data": {</w:t>
        <w:br/>
        <w:t xml:space="preserve"> "documents": null</w:t>
        <w:br/>
        <w:t xml:space="preserve"> },</w:t>
        <w:br/>
        <w:t xml:space="preserve"> "errors": [</w:t>
        <w:br/>
        <w:t xml:space="preserve"> {</w:t>
        <w:br/>
        <w:t xml:space="preserve"> "message": "Error message returned by GraphQL execution",</w:t>
        <w:br/>
        <w:t xml:space="preserve"> "path": ["documents"]</w:t>
        <w:br/>
        <w:t xml:space="preserve"> }</w:t>
        <w:br/>
        <w:t xml:space="preserve"> ]</w:t>
        <w:br/>
        <w:t>}</w:t>
      </w:r>
    </w:p>
    <w:p>
      <w:pPr>
        <w:pStyle w:val="Heading3"/>
      </w:pPr>
      <w:r>
        <w:t>Response Fields</w:t>
      </w:r>
    </w:p>
    <w:p>
      <w:pPr>
        <w:pStyle w:val="Heading3"/>
      </w:pPr>
      <w:r>
        <w:t>data.documents (DocumentConnection)</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edges</w:t>
            </w:r>
          </w:p>
        </w:tc>
        <w:tc>
          <w:tcPr>
            <w:tcW w:type="dxa" w:w="2880"/>
          </w:tcPr>
          <w:p>
            <w:r>
              <w:t>[DocumentEdge!]!</w:t>
            </w:r>
          </w:p>
        </w:tc>
        <w:tc>
          <w:tcPr>
            <w:tcW w:type="dxa" w:w="2880"/>
          </w:tcPr>
          <w:p>
            <w:r>
              <w:t>Edges containing cursor and node.</w:t>
            </w:r>
          </w:p>
        </w:tc>
      </w:tr>
      <w:tr>
        <w:tc>
          <w:tcPr>
            <w:tcW w:type="dxa" w:w="2880"/>
          </w:tcPr>
          <w:p>
            <w:r>
              <w:t>edges.cursor</w:t>
            </w:r>
          </w:p>
        </w:tc>
        <w:tc>
          <w:tcPr>
            <w:tcW w:type="dxa" w:w="2880"/>
          </w:tcPr>
          <w:p>
            <w:r>
              <w:t>String!</w:t>
            </w:r>
          </w:p>
        </w:tc>
        <w:tc>
          <w:tcPr>
            <w:tcW w:type="dxa" w:w="2880"/>
          </w:tcPr>
          <w:p>
            <w:r>
              <w:t>Cursor used in before/after pagination arguments.</w:t>
            </w:r>
          </w:p>
        </w:tc>
      </w:tr>
      <w:tr>
        <w:tc>
          <w:tcPr>
            <w:tcW w:type="dxa" w:w="2880"/>
          </w:tcPr>
          <w:p>
            <w:r>
              <w:t>edges.node</w:t>
            </w:r>
          </w:p>
        </w:tc>
        <w:tc>
          <w:tcPr>
            <w:tcW w:type="dxa" w:w="2880"/>
          </w:tcPr>
          <w:p>
            <w:r>
              <w:t>Document!</w:t>
            </w:r>
          </w:p>
        </w:tc>
        <w:tc>
          <w:tcPr>
            <w:tcW w:type="dxa" w:w="2880"/>
          </w:tcPr>
          <w:p>
            <w:r>
              <w:t>The document object.</w:t>
            </w:r>
          </w:p>
        </w:tc>
      </w:tr>
      <w:tr>
        <w:tc>
          <w:tcPr>
            <w:tcW w:type="dxa" w:w="2880"/>
          </w:tcPr>
          <w:p>
            <w:r>
              <w:t>nodes</w:t>
            </w:r>
          </w:p>
        </w:tc>
        <w:tc>
          <w:tcPr>
            <w:tcW w:type="dxa" w:w="2880"/>
          </w:tcPr>
          <w:p>
            <w:r>
              <w:t>[Document!]!</w:t>
            </w:r>
          </w:p>
        </w:tc>
        <w:tc>
          <w:tcPr>
            <w:tcW w:type="dxa" w:w="2880"/>
          </w:tcPr>
          <w:p>
            <w:r>
              <w:t>Convenience list of document nodes.</w:t>
            </w:r>
          </w:p>
        </w:tc>
      </w:tr>
      <w:tr>
        <w:tc>
          <w:tcPr>
            <w:tcW w:type="dxa" w:w="2880"/>
          </w:tcPr>
          <w:p>
            <w:r>
              <w:t>pageInfo</w:t>
            </w:r>
          </w:p>
        </w:tc>
        <w:tc>
          <w:tcPr>
            <w:tcW w:type="dxa" w:w="2880"/>
          </w:tcPr>
          <w:p>
            <w:r>
              <w:t>PageInfo!</w:t>
            </w:r>
          </w:p>
        </w:tc>
        <w:tc>
          <w:tcPr>
            <w:tcW w:type="dxa" w:w="2880"/>
          </w:tcPr>
          <w:p>
            <w:r>
              <w:t>Pagination metadata.</w:t>
            </w:r>
          </w:p>
        </w:tc>
      </w:tr>
      <w:tr>
        <w:tc>
          <w:tcPr>
            <w:tcW w:type="dxa" w:w="2880"/>
          </w:tcPr>
          <w:p>
            <w:r>
              <w:t>pageInfo.startCursor</w:t>
            </w:r>
          </w:p>
        </w:tc>
        <w:tc>
          <w:tcPr>
            <w:tcW w:type="dxa" w:w="2880"/>
          </w:tcPr>
          <w:p>
            <w:r>
              <w:t>String</w:t>
            </w:r>
          </w:p>
        </w:tc>
        <w:tc>
          <w:tcPr>
            <w:tcW w:type="dxa" w:w="2880"/>
          </w:tcPr>
          <w:p>
            <w:r>
              <w:t>Cursor representing the first result in the page.</w:t>
            </w:r>
          </w:p>
        </w:tc>
      </w:tr>
      <w:tr>
        <w:tc>
          <w:tcPr>
            <w:tcW w:type="dxa" w:w="2880"/>
          </w:tcPr>
          <w:p>
            <w:r>
              <w:t>pageInfo.endCursor</w:t>
            </w:r>
          </w:p>
        </w:tc>
        <w:tc>
          <w:tcPr>
            <w:tcW w:type="dxa" w:w="2880"/>
          </w:tcPr>
          <w:p>
            <w:r>
              <w:t>String</w:t>
            </w:r>
          </w:p>
        </w:tc>
        <w:tc>
          <w:tcPr>
            <w:tcW w:type="dxa" w:w="2880"/>
          </w:tcPr>
          <w:p>
            <w:r>
              <w:t>Cursor representing the last result in the page.</w:t>
            </w:r>
          </w:p>
        </w:tc>
      </w:tr>
      <w:tr>
        <w:tc>
          <w:tcPr>
            <w:tcW w:type="dxa" w:w="2880"/>
          </w:tcPr>
          <w:p>
            <w:r>
              <w:t>pageInfo.hasNextPage</w:t>
            </w:r>
          </w:p>
        </w:tc>
        <w:tc>
          <w:tcPr>
            <w:tcW w:type="dxa" w:w="2880"/>
          </w:tcPr>
          <w:p>
            <w:r>
              <w:t>Boolean!</w:t>
            </w:r>
          </w:p>
        </w:tc>
        <w:tc>
          <w:tcPr>
            <w:tcW w:type="dxa" w:w="2880"/>
          </w:tcPr>
          <w:p>
            <w:r>
              <w:t>Whether more results exist when paginating forward.</w:t>
            </w:r>
          </w:p>
        </w:tc>
      </w:tr>
      <w:tr>
        <w:tc>
          <w:tcPr>
            <w:tcW w:type="dxa" w:w="2880"/>
          </w:tcPr>
          <w:p>
            <w:r>
              <w:t>pageInfo.hasPreviousPage</w:t>
            </w:r>
          </w:p>
        </w:tc>
        <w:tc>
          <w:tcPr>
            <w:tcW w:type="dxa" w:w="2880"/>
          </w:tcPr>
          <w:p>
            <w:r>
              <w:t>Boolean!</w:t>
            </w:r>
          </w:p>
        </w:tc>
        <w:tc>
          <w:tcPr>
            <w:tcW w:type="dxa" w:w="2880"/>
          </w:tcPr>
          <w:p>
            <w:r>
              <w:t>Whether more results exist when paginating backward.</w:t>
            </w:r>
          </w:p>
        </w:tc>
      </w:tr>
    </w:tbl>
    <w:p/>
    <w:p>
      <w:pPr>
        <w:pStyle w:val="Heading3"/>
      </w:pPr>
      <w:r>
        <w:t>Document (selected fields from scraped content)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ID!</w:t>
            </w:r>
          </w:p>
        </w:tc>
        <w:tc>
          <w:tcPr>
            <w:tcW w:type="dxa" w:w="2880"/>
          </w:tcPr>
          <w:p>
            <w:r>
              <w:t>Unique identifier of the document.</w:t>
            </w:r>
          </w:p>
        </w:tc>
      </w:tr>
      <w:tr>
        <w:tc>
          <w:tcPr>
            <w:tcW w:type="dxa" w:w="2880"/>
          </w:tcPr>
          <w:p>
            <w:r>
              <w:t>title</w:t>
            </w:r>
          </w:p>
        </w:tc>
        <w:tc>
          <w:tcPr>
            <w:tcW w:type="dxa" w:w="2880"/>
          </w:tcPr>
          <w:p>
            <w:r>
              <w:t>String!</w:t>
            </w:r>
          </w:p>
        </w:tc>
        <w:tc>
          <w:tcPr>
            <w:tcW w:type="dxa" w:w="2880"/>
          </w:tcPr>
          <w:p>
            <w:r>
              <w:t>Document title.</w:t>
            </w:r>
          </w:p>
        </w:tc>
      </w:tr>
      <w:tr>
        <w:tc>
          <w:tcPr>
            <w:tcW w:type="dxa" w:w="2880"/>
          </w:tcPr>
          <w:p>
            <w:r>
              <w:t>slugId</w:t>
            </w:r>
          </w:p>
        </w:tc>
        <w:tc>
          <w:tcPr>
            <w:tcW w:type="dxa" w:w="2880"/>
          </w:tcPr>
          <w:p>
            <w:r>
              <w:t>String!</w:t>
            </w:r>
          </w:p>
        </w:tc>
        <w:tc>
          <w:tcPr>
            <w:tcW w:type="dxa" w:w="2880"/>
          </w:tcPr>
          <w:p>
            <w:r>
              <w:t>Document’s unique URL slug.</w:t>
            </w:r>
          </w:p>
        </w:tc>
      </w:tr>
      <w:tr>
        <w:tc>
          <w:tcPr>
            <w:tcW w:type="dxa" w:w="2880"/>
          </w:tcPr>
          <w:p>
            <w:r>
              <w:t>url</w:t>
            </w:r>
          </w:p>
        </w:tc>
        <w:tc>
          <w:tcPr>
            <w:tcW w:type="dxa" w:w="2880"/>
          </w:tcPr>
          <w:p>
            <w:r>
              <w:t>String!</w:t>
            </w:r>
          </w:p>
        </w:tc>
        <w:tc>
          <w:tcPr>
            <w:tcW w:type="dxa" w:w="2880"/>
          </w:tcPr>
          <w:p>
            <w:r>
              <w:t>Canonical URL for the document.</w:t>
            </w:r>
          </w:p>
        </w:tc>
      </w:tr>
      <w:tr>
        <w:tc>
          <w:tcPr>
            <w:tcW w:type="dxa" w:w="2880"/>
          </w:tcPr>
          <w:p>
            <w:r>
              <w:t>createdAt</w:t>
            </w:r>
          </w:p>
        </w:tc>
        <w:tc>
          <w:tcPr>
            <w:tcW w:type="dxa" w:w="2880"/>
          </w:tcPr>
          <w:p>
            <w:r>
              <w:t>DateTime!</w:t>
            </w:r>
          </w:p>
        </w:tc>
        <w:tc>
          <w:tcPr>
            <w:tcW w:type="dxa" w:w="2880"/>
          </w:tcPr>
          <w:p>
            <w:r>
              <w:t>Time at which the document was created.</w:t>
            </w:r>
          </w:p>
        </w:tc>
      </w:tr>
      <w:tr>
        <w:tc>
          <w:tcPr>
            <w:tcW w:type="dxa" w:w="2880"/>
          </w:tcPr>
          <w:p>
            <w:r>
              <w:t>updatedAt</w:t>
            </w:r>
          </w:p>
        </w:tc>
        <w:tc>
          <w:tcPr>
            <w:tcW w:type="dxa" w:w="2880"/>
          </w:tcPr>
          <w:p>
            <w:r>
              <w:t>DateTime!</w:t>
            </w:r>
          </w:p>
        </w:tc>
        <w:tc>
          <w:tcPr>
            <w:tcW w:type="dxa" w:w="2880"/>
          </w:tcPr>
          <w:p>
            <w:r>
              <w:t>Last meaningful update time.</w:t>
            </w:r>
          </w:p>
        </w:tc>
      </w:tr>
      <w:tr>
        <w:tc>
          <w:tcPr>
            <w:tcW w:type="dxa" w:w="2880"/>
          </w:tcPr>
          <w:p>
            <w:r>
              <w:t>archivedAt</w:t>
            </w:r>
          </w:p>
        </w:tc>
        <w:tc>
          <w:tcPr>
            <w:tcW w:type="dxa" w:w="2880"/>
          </w:tcPr>
          <w:p>
            <w:r>
              <w:t>DateTime</w:t>
            </w:r>
          </w:p>
        </w:tc>
        <w:tc>
          <w:tcPr>
            <w:tcW w:type="dxa" w:w="2880"/>
          </w:tcPr>
          <w:p>
            <w:r>
              <w:t>Time at which the document was archived; null if not archived.</w:t>
            </w:r>
          </w:p>
        </w:tc>
      </w:tr>
      <w:tr>
        <w:tc>
          <w:tcPr>
            <w:tcW w:type="dxa" w:w="2880"/>
          </w:tcPr>
          <w:p>
            <w:r>
              <w:t>content</w:t>
            </w:r>
          </w:p>
        </w:tc>
        <w:tc>
          <w:tcPr>
            <w:tcW w:type="dxa" w:w="2880"/>
          </w:tcPr>
          <w:p>
            <w:r>
              <w:t>String</w:t>
            </w:r>
          </w:p>
        </w:tc>
        <w:tc>
          <w:tcPr>
            <w:tcW w:type="dxa" w:w="2880"/>
          </w:tcPr>
          <w:p>
            <w:r>
              <w:t>Document content in markdown format.</w:t>
            </w:r>
          </w:p>
        </w:tc>
      </w:tr>
      <w:tr>
        <w:tc>
          <w:tcPr>
            <w:tcW w:type="dxa" w:w="2880"/>
          </w:tcPr>
          <w:p>
            <w:r>
              <w:t>contentState</w:t>
            </w:r>
          </w:p>
        </w:tc>
        <w:tc>
          <w:tcPr>
            <w:tcW w:type="dxa" w:w="2880"/>
          </w:tcPr>
          <w:p>
            <w:r>
              <w:t>String</w:t>
            </w:r>
          </w:p>
        </w:tc>
        <w:tc>
          <w:tcPr>
            <w:tcW w:type="dxa" w:w="2880"/>
          </w:tcPr>
          <w:p>
            <w:r>
              <w:t>[Internal] Document content as YJS state.</w:t>
            </w:r>
          </w:p>
        </w:tc>
      </w:tr>
      <w:tr>
        <w:tc>
          <w:tcPr>
            <w:tcW w:type="dxa" w:w="2880"/>
          </w:tcPr>
          <w:p>
            <w:r>
              <w:t>hiddenAt</w:t>
            </w:r>
          </w:p>
        </w:tc>
        <w:tc>
          <w:tcPr>
            <w:tcW w:type="dxa" w:w="2880"/>
          </w:tcPr>
          <w:p>
            <w:r>
              <w:t>DateTime</w:t>
            </w:r>
          </w:p>
        </w:tc>
        <w:tc>
          <w:tcPr>
            <w:tcW w:type="dxa" w:w="2880"/>
          </w:tcPr>
          <w:p>
            <w:r>
              <w:t>Time at which the document was hidden; null if not hidden.</w:t>
            </w:r>
          </w:p>
        </w:tc>
      </w:tr>
      <w:tr>
        <w:tc>
          <w:tcPr>
            <w:tcW w:type="dxa" w:w="2880"/>
          </w:tcPr>
          <w:p>
            <w:r>
              <w:t>icon</w:t>
            </w:r>
          </w:p>
        </w:tc>
        <w:tc>
          <w:tcPr>
            <w:tcW w:type="dxa" w:w="2880"/>
          </w:tcPr>
          <w:p>
            <w:r>
              <w:t>String</w:t>
            </w:r>
          </w:p>
        </w:tc>
        <w:tc>
          <w:tcPr>
            <w:tcW w:type="dxa" w:w="2880"/>
          </w:tcPr>
          <w:p>
            <w:r>
              <w:t>Document icon.</w:t>
            </w:r>
          </w:p>
        </w:tc>
      </w:tr>
      <w:tr>
        <w:tc>
          <w:tcPr>
            <w:tcW w:type="dxa" w:w="2880"/>
          </w:tcPr>
          <w:p>
            <w:r>
              <w:t>trashed</w:t>
            </w:r>
          </w:p>
        </w:tc>
        <w:tc>
          <w:tcPr>
            <w:tcW w:type="dxa" w:w="2880"/>
          </w:tcPr>
          <w:p>
            <w:r>
              <w:t>Boolean</w:t>
            </w:r>
          </w:p>
        </w:tc>
        <w:tc>
          <w:tcPr>
            <w:tcW w:type="dxa" w:w="2880"/>
          </w:tcPr>
          <w:p>
            <w:r>
              <w:t>Whether the document is in the trash bin.</w:t>
            </w:r>
          </w:p>
        </w:tc>
      </w:tr>
      <w:tr>
        <w:tc>
          <w:tcPr>
            <w:tcW w:type="dxa" w:w="2880"/>
          </w:tcPr>
          <w:p>
            <w:r>
              <w:t>color</w:t>
            </w:r>
          </w:p>
        </w:tc>
        <w:tc>
          <w:tcPr>
            <w:tcW w:type="dxa" w:w="2880"/>
          </w:tcPr>
          <w:p>
            <w:r>
              <w:t>String</w:t>
            </w:r>
          </w:p>
        </w:tc>
        <w:tc>
          <w:tcPr>
            <w:tcW w:type="dxa" w:w="2880"/>
          </w:tcPr>
          <w:p>
            <w:r>
              <w:t>Color of the icon.</w:t>
            </w:r>
          </w:p>
        </w:tc>
      </w:tr>
      <w:tr>
        <w:tc>
          <w:tcPr>
            <w:tcW w:type="dxa" w:w="2880"/>
          </w:tcPr>
          <w:p>
            <w:r>
              <w:t>documentContentId</w:t>
            </w:r>
          </w:p>
        </w:tc>
        <w:tc>
          <w:tcPr>
            <w:tcW w:type="dxa" w:w="2880"/>
          </w:tcPr>
          <w:p>
            <w:r>
              <w:t>String</w:t>
            </w:r>
          </w:p>
        </w:tc>
        <w:tc>
          <w:tcPr>
            <w:tcW w:type="dxa" w:w="2880"/>
          </w:tcPr>
          <w:p>
            <w:r>
              <w:t>ID of the document content associated with the document.</w:t>
            </w:r>
          </w:p>
        </w:tc>
      </w:tr>
      <w:tr>
        <w:tc>
          <w:tcPr>
            <w:tcW w:type="dxa" w:w="2880"/>
          </w:tcPr>
          <w:p>
            <w:r>
              <w:t>creator</w:t>
            </w:r>
          </w:p>
        </w:tc>
        <w:tc>
          <w:tcPr>
            <w:tcW w:type="dxa" w:w="2880"/>
          </w:tcPr>
          <w:p>
            <w:r>
              <w:t>User</w:t>
            </w:r>
          </w:p>
        </w:tc>
        <w:tc>
          <w:tcPr>
            <w:tcW w:type="dxa" w:w="2880"/>
          </w:tcPr>
          <w:p>
            <w:r>
              <w:t>User who created the document.</w:t>
            </w:r>
          </w:p>
        </w:tc>
      </w:tr>
      <w:tr>
        <w:tc>
          <w:tcPr>
            <w:tcW w:type="dxa" w:w="2880"/>
          </w:tcPr>
          <w:p>
            <w:r>
              <w:t>updatedBy</w:t>
            </w:r>
          </w:p>
        </w:tc>
        <w:tc>
          <w:tcPr>
            <w:tcW w:type="dxa" w:w="2880"/>
          </w:tcPr>
          <w:p>
            <w:r>
              <w:t>User</w:t>
            </w:r>
          </w:p>
        </w:tc>
        <w:tc>
          <w:tcPr>
            <w:tcW w:type="dxa" w:w="2880"/>
          </w:tcPr>
          <w:p>
            <w:r>
              <w:t>User who last updated the document.</w:t>
            </w:r>
          </w:p>
        </w:tc>
      </w:tr>
      <w:tr>
        <w:tc>
          <w:tcPr>
            <w:tcW w:type="dxa" w:w="2880"/>
          </w:tcPr>
          <w:p>
            <w:r>
              <w:t>comments</w:t>
            </w:r>
          </w:p>
        </w:tc>
        <w:tc>
          <w:tcPr>
            <w:tcW w:type="dxa" w:w="2880"/>
          </w:tcPr>
          <w:p>
            <w:r>
              <w:t>CommentConnection!</w:t>
            </w:r>
          </w:p>
        </w:tc>
        <w:tc>
          <w:tcPr>
            <w:tcW w:type="dxa" w:w="2880"/>
          </w:tcPr>
          <w:p>
            <w:r>
              <w:t>Comments associated with the document.</w:t>
            </w:r>
          </w:p>
        </w:tc>
      </w:tr>
      <w:tr>
        <w:tc>
          <w:tcPr>
            <w:tcW w:type="dxa" w:w="2880"/>
          </w:tcPr>
          <w:p>
            <w:r>
              <w:t>issue</w:t>
            </w:r>
          </w:p>
        </w:tc>
        <w:tc>
          <w:tcPr>
            <w:tcW w:type="dxa" w:w="2880"/>
          </w:tcPr>
          <w:p>
            <w:r>
              <w:t>Issue</w:t>
            </w:r>
          </w:p>
        </w:tc>
        <w:tc>
          <w:tcPr>
            <w:tcW w:type="dxa" w:w="2880"/>
          </w:tcPr>
          <w:p>
            <w:r>
              <w:t>Issue associated with the document.</w:t>
            </w:r>
          </w:p>
        </w:tc>
      </w:tr>
      <w:tr>
        <w:tc>
          <w:tcPr>
            <w:tcW w:type="dxa" w:w="2880"/>
          </w:tcPr>
          <w:p>
            <w:r>
              <w:t>project</w:t>
            </w:r>
          </w:p>
        </w:tc>
        <w:tc>
          <w:tcPr>
            <w:tcW w:type="dxa" w:w="2880"/>
          </w:tcPr>
          <w:p>
            <w:r>
              <w:t>Project</w:t>
            </w:r>
          </w:p>
        </w:tc>
        <w:tc>
          <w:tcPr>
            <w:tcW w:type="dxa" w:w="2880"/>
          </w:tcPr>
          <w:p>
            <w:r>
              <w:t>Project associated with the document.</w:t>
            </w:r>
          </w:p>
        </w:tc>
      </w:tr>
      <w:tr>
        <w:tc>
          <w:tcPr>
            <w:tcW w:type="dxa" w:w="2880"/>
          </w:tcPr>
          <w:p>
            <w:r>
              <w:t>initiative</w:t>
            </w:r>
          </w:p>
        </w:tc>
        <w:tc>
          <w:tcPr>
            <w:tcW w:type="dxa" w:w="2880"/>
          </w:tcPr>
          <w:p>
            <w:r>
              <w:t>Initiative</w:t>
            </w:r>
          </w:p>
        </w:tc>
        <w:tc>
          <w:tcPr>
            <w:tcW w:type="dxa" w:w="2880"/>
          </w:tcPr>
          <w:p>
            <w:r>
              <w:t>Initiative associated with the document.</w:t>
            </w:r>
          </w:p>
        </w:tc>
      </w:tr>
      <w:tr>
        <w:tc>
          <w:tcPr>
            <w:tcW w:type="dxa" w:w="2880"/>
          </w:tcPr>
          <w:p>
            <w:r>
              <w:t>cycle</w:t>
            </w:r>
          </w:p>
        </w:tc>
        <w:tc>
          <w:tcPr>
            <w:tcW w:type="dxa" w:w="2880"/>
          </w:tcPr>
          <w:p>
            <w:r>
              <w:t>Cycle</w:t>
            </w:r>
          </w:p>
        </w:tc>
        <w:tc>
          <w:tcPr>
            <w:tcW w:type="dxa" w:w="2880"/>
          </w:tcPr>
          <w:p>
            <w:r>
              <w:t>[Internal] Cycle associated with the document.</w:t>
            </w:r>
          </w:p>
        </w:tc>
      </w:tr>
      <w:tr>
        <w:tc>
          <w:tcPr>
            <w:tcW w:type="dxa" w:w="2880"/>
          </w:tcPr>
          <w:p>
            <w:r>
              <w:t>release</w:t>
            </w:r>
          </w:p>
        </w:tc>
        <w:tc>
          <w:tcPr>
            <w:tcW w:type="dxa" w:w="2880"/>
          </w:tcPr>
          <w:p>
            <w:r>
              <w:t>Release</w:t>
            </w:r>
          </w:p>
        </w:tc>
        <w:tc>
          <w:tcPr>
            <w:tcW w:type="dxa" w:w="2880"/>
          </w:tcPr>
          <w:p>
            <w:r>
              <w:t>[Internal] Release associated with the document.</w:t>
            </w:r>
          </w:p>
        </w:tc>
      </w:tr>
      <w:tr>
        <w:tc>
          <w:tcPr>
            <w:tcW w:type="dxa" w:w="2880"/>
          </w:tcPr>
          <w:p>
            <w:r>
              <w:t>team</w:t>
            </w:r>
          </w:p>
        </w:tc>
        <w:tc>
          <w:tcPr>
            <w:tcW w:type="dxa" w:w="2880"/>
          </w:tcPr>
          <w:p>
            <w:r>
              <w:t>Team</w:t>
            </w:r>
          </w:p>
        </w:tc>
        <w:tc>
          <w:tcPr>
            <w:tcW w:type="dxa" w:w="2880"/>
          </w:tcPr>
          <w:p>
            <w:r>
              <w:t>[Internal] Team associated with the document.</w:t>
            </w:r>
          </w:p>
        </w:tc>
      </w:tr>
      <w:tr>
        <w:tc>
          <w:tcPr>
            <w:tcW w:type="dxa" w:w="2880"/>
          </w:tcPr>
          <w:p>
            <w:r>
              <w:t>lastAppliedTemplate</w:t>
            </w:r>
          </w:p>
        </w:tc>
        <w:tc>
          <w:tcPr>
            <w:tcW w:type="dxa" w:w="2880"/>
          </w:tcPr>
          <w:p>
            <w:r>
              <w:t>Template</w:t>
            </w:r>
          </w:p>
        </w:tc>
        <w:tc>
          <w:tcPr>
            <w:tcW w:type="dxa" w:w="2880"/>
          </w:tcPr>
          <w:p>
            <w:r>
              <w:t>Last template applied to this document.</w:t>
            </w:r>
          </w:p>
        </w:tc>
      </w:tr>
      <w:tr>
        <w:tc>
          <w:tcPr>
            <w:tcW w:type="dxa" w:w="2880"/>
          </w:tcPr>
          <w:p>
            <w:r>
              <w:t>sortOrder</w:t>
            </w:r>
          </w:p>
        </w:tc>
        <w:tc>
          <w:tcPr>
            <w:tcW w:type="dxa" w:w="2880"/>
          </w:tcPr>
          <w:p>
            <w:r>
              <w:t>Float!</w:t>
            </w:r>
          </w:p>
        </w:tc>
        <w:tc>
          <w:tcPr>
            <w:tcW w:type="dxa" w:w="2880"/>
          </w:tcPr>
          <w:p>
            <w:r>
              <w:t>Order of the item in the resources list.</w:t>
            </w:r>
          </w:p>
        </w:tc>
      </w:tr>
    </w:tbl>
    <w:p/>
    <w:p>
      <w:pPr>
        <w:pStyle w:val="Heading3"/>
      </w:pPr>
      <w:r>
        <w:t>Available Sorting Options</w:t>
      </w:r>
    </w:p>
    <w:p>
      <w:pPr>
        <w:pStyle w:val="ListBullet"/>
      </w:pPr>
      <w:r>
        <w:t>createdAt (default)</w:t>
      </w:r>
    </w:p>
    <w:p>
      <w:pPr>
        <w:pStyle w:val="ListBullet"/>
      </w:pPr>
      <w:r>
        <w:t>updatedAt</w:t>
      </w:r>
    </w:p>
    <w:p>
      <w:pPr>
        <w:pStyle w:val="Heading3"/>
      </w:pPr>
      <w:r>
        <w:t>Notes</w:t>
      </w:r>
    </w:p>
    <w:p>
      <w:pPr>
        <w:pStyle w:val="ListBullet"/>
      </w:pPr>
      <w:r>
        <w:t xml:space="preserve">Pagination is cursor-based: </w:t>
        <w:br/>
        <w:br/>
        <w:t>Forward pagination uses first + after</w:t>
        <w:br/>
        <w:t>Backward pagination uses last + before</w:t>
      </w:r>
    </w:p>
    <w:p>
      <w:pPr>
        <w:pStyle w:val="ListBullet"/>
      </w:pPr>
      <w:r>
        <w:t>includeArchived defaults to false.</w:t>
      </w:r>
    </w:p>
    <w:p>
      <w:pPr>
        <w:pStyle w:val="ListBullet"/>
      </w:pPr>
      <w:r>
        <w:t>The scraped content includes a very large DocumentFilter surface area with many nested filter types/comparators; only the top-level filter: DocumentFilter argument is required to use filtering, and the exact filter object shape should follow the schema types shown (e.g., compound and/or, comparators like eq, in, lt, gte, etc.).</w:t>
      </w:r>
    </w:p>
    <w:p>
      <w:pPr>
        <w:pStyle w:val="Heading3"/>
      </w:pPr>
      <w:r>
        <w:t>Gotchas</w:t>
      </w:r>
    </w:p>
    <w:p>
      <w:pPr>
        <w:pStyle w:val="ListBullet"/>
      </w:pPr>
      <w:r>
        <w:t>Don’t send GraphQL field arguments as URL query parameters—use GraphQL variables in the JSON body.</w:t>
      </w:r>
    </w:p>
    <w:p>
      <w:pPr>
        <w:pStyle w:val="ListBullet"/>
      </w:pPr>
      <w:r>
        <w:t>If you request deeply nested fields (e.g., documents -&gt; comments -&gt; user -&gt; organization -&gt; ...), responses can become very large; prefer requesting only the fields you need.</w:t>
      </w:r>
    </w:p>
    <w:p>
      <w:pPr>
        <w:pStyle w:val="Heading3"/>
      </w:pPr>
      <w:r>
        <w:t>Error Handling</w:t>
      </w:r>
    </w:p>
    <w:p>
      <w:pPr>
        <w:pStyle w:val="ListBullet"/>
      </w:pPr>
      <w:r>
        <w:t>The scraped content did not document specific HTTP status codes for failures.</w:t>
      </w:r>
    </w:p>
    <w:p>
      <w:pPr>
        <w:pStyle w:val="ListBullet"/>
      </w:pPr>
      <w:r>
        <w:t>GraphQL execution failures are typically returned in an errors array; the data field may be partially present or contain null for failing paths.</w:t>
      </w:r>
    </w:p>
    <w:p>
      <w:pPr>
        <w:pStyle w:val="Heading3"/>
      </w:pPr>
      <w:r>
        <w:t>Related documents actions</w:t>
      </w:r>
    </w:p>
    <w:p>
      <w:pPr>
        <w:pStyle w:val="ListBullet"/>
      </w:pPr>
      <w:r>
        <w:t>[POST] Create a Document — /graphql</w:t>
      </w:r>
    </w:p>
    <w:p>
      <w:pPr>
        <w:pStyle w:val="ListBullet"/>
      </w:pPr>
      <w:r>
        <w:t>[POST] Get a Document (by ID) — /graphql</w:t>
      </w:r>
    </w:p>
    <w:p>
      <w:pPr>
        <w:pStyle w:val="ListBullet"/>
      </w:pPr>
      <w:r>
        <w:t>[POST] Update a Document — /graphql</w:t>
      </w:r>
    </w:p>
    <w:p>
      <w:pPr>
        <w:pStyle w:val="ListBullet"/>
      </w:pPr>
      <w:r>
        <w:t>[POST] Delete (Trash) a Document — /graphql</w:t>
      </w:r>
    </w:p>
    <w:p>
      <w:pPr>
        <w:pStyle w:val="ListBullet"/>
      </w:pPr>
      <w:r>
        <w:t>[POST] Search Documents — /graphql</w:t>
      </w:r>
    </w:p>
    <w:p>
      <w:pPr>
        <w:pStyle w:val="ListBullet"/>
      </w:pPr>
      <w:r>
        <w:t>[POST] Restore (Unarchive) a Document — /graphql</w:t>
      </w:r>
    </w:p>
    <w:p>
      <w:r>
        <w:br w:type="page"/>
      </w:r>
    </w:p>
    <w:p>
      <w:pPr>
        <w:pStyle w:val="Heading2"/>
      </w:pPr>
      <w:r>
        <w:t>124. [POST] Get a Document’s Content History</w:t>
      </w:r>
    </w:p>
    <w:p>
      <w:r>
        <w:rPr>
          <w:b/>
        </w:rPr>
        <w:t xml:space="preserve">Endpoint: </w:t>
      </w:r>
      <w:r>
        <w:rPr>
          <w:rFonts w:ascii="Courier New" w:hAnsi="Courier New"/>
          <w:sz w:val="18"/>
        </w:rPr>
        <w:t>/graphql</w:t>
      </w:r>
    </w:p>
    <w:p>
      <w:pPr>
        <w:pStyle w:val="Heading3"/>
      </w:pPr>
      <w:r>
        <w:t>Method</w:t>
      </w:r>
    </w:p>
    <w:p>
      <w:r>
        <w:t>POST</w:t>
      </w:r>
    </w:p>
    <w:p>
      <w:pPr>
        <w:pStyle w:val="Heading3"/>
      </w:pPr>
      <w:r>
        <w:t>URL</w:t>
      </w:r>
    </w:p>
    <w:p>
      <w:r>
        <w:t>https://api.linear.app/graphql</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Runs the GraphQL query documentContentHistory to retrieve a collection of document content history entries for a given document.</w:t>
      </w:r>
    </w:p>
    <w:p>
      <w:pPr>
        <w:pStyle w:val="Heading3"/>
      </w:pPr>
      <w:r>
        <w:t>Enforcement Rules</w:t>
      </w:r>
    </w:p>
    <w:p>
      <w:pPr>
        <w:pStyle w:val="ListBullet"/>
      </w:pPr>
      <w:r>
        <w:t>The GraphQL argument id must always be present and must be a non-empty string.</w:t>
      </w:r>
    </w:p>
    <w:p>
      <w:pPr>
        <w:pStyle w:val="ListBullet"/>
      </w:pPr>
      <w:r>
        <w:t>When executing, send GraphQL variables in the JSON request body (not in the URL).</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query</w:t>
            </w:r>
          </w:p>
        </w:tc>
        <w:tc>
          <w:tcPr>
            <w:tcW w:type="dxa" w:w="2880"/>
          </w:tcPr>
          <w:p>
            <w:r>
              <w:t>string</w:t>
            </w:r>
          </w:p>
        </w:tc>
        <w:tc>
          <w:tcPr>
            <w:tcW w:type="dxa" w:w="2880"/>
          </w:tcPr>
          <w:p>
            <w:r>
              <w:t>The GraphQL query document to execute.</w:t>
            </w:r>
          </w:p>
        </w:tc>
      </w:tr>
      <w:tr>
        <w:tc>
          <w:tcPr>
            <w:tcW w:type="dxa" w:w="2880"/>
          </w:tcPr>
          <w:p>
            <w:r>
              <w:t>variables</w:t>
            </w:r>
          </w:p>
        </w:tc>
        <w:tc>
          <w:tcPr>
            <w:tcW w:type="dxa" w:w="2880"/>
          </w:tcPr>
          <w:p>
            <w:r>
              <w:t>object</w:t>
            </w:r>
          </w:p>
        </w:tc>
        <w:tc>
          <w:tcPr>
            <w:tcW w:type="dxa" w:w="2880"/>
          </w:tcPr>
          <w:p>
            <w:r>
              <w:t>Variables map for the GraphQL query. Must include id.</w:t>
            </w:r>
          </w:p>
        </w:tc>
      </w:tr>
    </w:tbl>
    <w:p/>
    <w:p>
      <w:pPr>
        <w:pStyle w:val="Heading3"/>
      </w:pPr>
      <w:r>
        <w:t>Required variables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Document identifier used by documentContentHistory(id: String!).</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"documentContentHistory": {</w:t>
        <w:br/>
        <w:t xml:space="preserve"> "history": [</w:t>
        <w:br/>
        <w:t xml:space="preserve"> {</w:t>
        <w:br/>
        <w:t xml:space="preserve"> "actorIds": ["usr_123"],</w:t>
        <w:br/>
        <w:t xml:space="preserve"> "contentData": {</w:t>
        <w:br/>
        <w:t xml:space="preserve"> "type": "doc",</w:t>
        <w:br/>
        <w:t xml:space="preserve"> "content": []</w:t>
        <w:br/>
        <w:t xml:space="preserve"> },</w:t>
        <w:br/>
        <w:t xml:space="preserve"> "contentDataSnapshotAt": "2024-01-15T10:30:00Z",</w:t>
        <w:br/>
        <w:t xml:space="preserve"> "createdAt": "2024-01-15T10:31:00Z",</w:t>
        <w:br/>
        <w:t xml:space="preserve"> "id": "dch_456",</w:t>
        <w:br/>
        <w:t xml:space="preserve"> "metadata": {</w:t>
        <w:br/>
        <w:t xml:space="preserve"> "source": "editor"</w:t>
        <w:br/>
        <w:t xml:space="preserve"> }</w:t>
        <w:br/>
        <w:t xml:space="preserve"> }</w:t>
        <w:br/>
        <w:t xml:space="preserve"> ],</w:t>
        <w:br/>
        <w:t xml:space="preserve"> "success": true</w:t>
        <w:br/>
        <w:t xml:space="preserve"> }</w:t>
        <w:br/>
        <w:t xml:space="preserve"> }</w:t>
        <w:br/>
        <w:t>}</w:t>
      </w:r>
    </w:p>
    <w:p>
      <w:pPr>
        <w:pStyle w:val="Heading3"/>
      </w:pPr>
      <w:r>
        <w:t>Error Response (GraphQL errors; 200 OK)</w:t>
      </w:r>
    </w:p>
    <w:p>
      <w:r>
        <w:rPr>
          <w:b/>
          <w:color w:val="666666"/>
          <w:sz w:val="16"/>
        </w:rPr>
        <w:t>[json]</w:t>
      </w:r>
    </w:p>
    <w:p>
      <w:pPr>
        <w:shd w:fill="F2F2F2" w:val="clear"/>
      </w:pPr>
      <w:r>
        <w:rPr>
          <w:rFonts w:ascii="Courier New" w:hAnsi="Courier New"/>
          <w:sz w:val="17"/>
        </w:rPr>
        <w:t>{</w:t>
        <w:br/>
        <w:t xml:space="preserve"> "data": {</w:t>
        <w:br/>
        <w:t xml:space="preserve"> "documentContentHistory": null</w:t>
        <w:br/>
        <w:t xml:space="preserve"> },</w:t>
        <w:br/>
        <w:t xml:space="preserve"> "errors": [</w:t>
        <w:br/>
        <w:t xml:space="preserve"> {</w:t>
        <w:br/>
        <w:t xml:space="preserve"> "message": "Variable \"$id\" of required type \"String!\" was not provided."</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data.documentContentHistory</w:t>
            </w:r>
          </w:p>
        </w:tc>
        <w:tc>
          <w:tcPr>
            <w:tcW w:type="dxa" w:w="2880"/>
          </w:tcPr>
          <w:p>
            <w:r>
              <w:t>object</w:t>
            </w:r>
          </w:p>
        </w:tc>
        <w:tc>
          <w:tcPr>
            <w:tcW w:type="dxa" w:w="2880"/>
          </w:tcPr>
          <w:p>
            <w:r>
              <w:t>The DocumentContentHistoryPayload result.</w:t>
            </w:r>
          </w:p>
        </w:tc>
      </w:tr>
      <w:tr>
        <w:tc>
          <w:tcPr>
            <w:tcW w:type="dxa" w:w="2880"/>
          </w:tcPr>
          <w:p>
            <w:r>
              <w:t>data.documentContentHistory.history</w:t>
            </w:r>
          </w:p>
        </w:tc>
        <w:tc>
          <w:tcPr>
            <w:tcW w:type="dxa" w:w="2880"/>
          </w:tcPr>
          <w:p>
            <w:r>
              <w:t>array</w:t>
            </w:r>
          </w:p>
        </w:tc>
        <w:tc>
          <w:tcPr>
            <w:tcW w:type="dxa" w:w="2880"/>
          </w:tcPr>
          <w:p>
            <w:r>
              <w:t>The document content history entries.</w:t>
            </w:r>
          </w:p>
        </w:tc>
      </w:tr>
      <w:tr>
        <w:tc>
          <w:tcPr>
            <w:tcW w:type="dxa" w:w="2880"/>
          </w:tcPr>
          <w:p>
            <w:r>
              <w:t>data.documentContentHistory.history[].actorIds</w:t>
            </w:r>
          </w:p>
        </w:tc>
        <w:tc>
          <w:tcPr>
            <w:tcW w:type="dxa" w:w="2880"/>
          </w:tcPr>
          <w:p>
            <w:r>
              <w:t>array</w:t>
            </w:r>
          </w:p>
        </w:tc>
        <w:tc>
          <w:tcPr>
            <w:tcW w:type="dxa" w:w="2880"/>
          </w:tcPr>
          <w:p>
            <w:r>
              <w:t>The ID(s) of the author of the change.</w:t>
            </w:r>
          </w:p>
        </w:tc>
      </w:tr>
      <w:tr>
        <w:tc>
          <w:tcPr>
            <w:tcW w:type="dxa" w:w="2880"/>
          </w:tcPr>
          <w:p>
            <w:r>
              <w:t>data.documentContentHistory.history[].contentData</w:t>
            </w:r>
          </w:p>
        </w:tc>
        <w:tc>
          <w:tcPr>
            <w:tcW w:type="dxa" w:w="2880"/>
          </w:tcPr>
          <w:p>
            <w:r>
              <w:t>object</w:t>
            </w:r>
          </w:p>
        </w:tc>
        <w:tc>
          <w:tcPr>
            <w:tcW w:type="dxa" w:w="2880"/>
          </w:tcPr>
          <w:p>
            <w:r>
              <w:t>[Internal] The document content as Prosemirror document (JSON).</w:t>
            </w:r>
          </w:p>
        </w:tc>
      </w:tr>
      <w:tr>
        <w:tc>
          <w:tcPr>
            <w:tcW w:type="dxa" w:w="2880"/>
          </w:tcPr>
          <w:p>
            <w:r>
              <w:t>data.documentContentHistory.history[].contentDataSnapshotAt</w:t>
            </w:r>
          </w:p>
        </w:tc>
        <w:tc>
          <w:tcPr>
            <w:tcW w:type="dxa" w:w="2880"/>
          </w:tcPr>
          <w:p>
            <w:r>
              <w:t>string</w:t>
            </w:r>
          </w:p>
        </w:tc>
        <w:tc>
          <w:tcPr>
            <w:tcW w:type="dxa" w:w="2880"/>
          </w:tcPr>
          <w:p>
            <w:r>
              <w:t>DateTime when the snapshot was taken.</w:t>
            </w:r>
          </w:p>
        </w:tc>
      </w:tr>
      <w:tr>
        <w:tc>
          <w:tcPr>
            <w:tcW w:type="dxa" w:w="2880"/>
          </w:tcPr>
          <w:p>
            <w:r>
              <w:t>data.documentContentHistory.history[].createdAt</w:t>
            </w:r>
          </w:p>
        </w:tc>
        <w:tc>
          <w:tcPr>
            <w:tcW w:type="dxa" w:w="2880"/>
          </w:tcPr>
          <w:p>
            <w:r>
              <w:t>string</w:t>
            </w:r>
          </w:p>
        </w:tc>
        <w:tc>
          <w:tcPr>
            <w:tcW w:type="dxa" w:w="2880"/>
          </w:tcPr>
          <w:p>
            <w:r>
              <w:t>DateTime when the history entry was created.</w:t>
            </w:r>
          </w:p>
        </w:tc>
      </w:tr>
      <w:tr>
        <w:tc>
          <w:tcPr>
            <w:tcW w:type="dxa" w:w="2880"/>
          </w:tcPr>
          <w:p>
            <w:r>
              <w:t>data.documentContentHistory.history[].id</w:t>
            </w:r>
          </w:p>
        </w:tc>
        <w:tc>
          <w:tcPr>
            <w:tcW w:type="dxa" w:w="2880"/>
          </w:tcPr>
          <w:p>
            <w:r>
              <w:t>string</w:t>
            </w:r>
          </w:p>
        </w:tc>
        <w:tc>
          <w:tcPr>
            <w:tcW w:type="dxa" w:w="2880"/>
          </w:tcPr>
          <w:p>
            <w:r>
              <w:t>UUID of the document content history entry.</w:t>
            </w:r>
          </w:p>
        </w:tc>
      </w:tr>
      <w:tr>
        <w:tc>
          <w:tcPr>
            <w:tcW w:type="dxa" w:w="2880"/>
          </w:tcPr>
          <w:p>
            <w:r>
              <w:t>data.documentContentHistory.history[].metadata</w:t>
            </w:r>
          </w:p>
        </w:tc>
        <w:tc>
          <w:tcPr>
            <w:tcW w:type="dxa" w:w="2880"/>
          </w:tcPr>
          <w:p>
            <w:r>
              <w:t>object</w:t>
            </w:r>
          </w:p>
        </w:tc>
        <w:tc>
          <w:tcPr>
            <w:tcW w:type="dxa" w:w="2880"/>
          </w:tcPr>
          <w:p>
            <w:r>
              <w:t>Metadata associated with the history item (JSON).</w:t>
            </w:r>
          </w:p>
        </w:tc>
      </w:tr>
      <w:tr>
        <w:tc>
          <w:tcPr>
            <w:tcW w:type="dxa" w:w="2880"/>
          </w:tcPr>
          <w:p>
            <w:r>
              <w:t>data.documentContentHistory.success</w:t>
            </w:r>
          </w:p>
        </w:tc>
        <w:tc>
          <w:tcPr>
            <w:tcW w:type="dxa" w:w="2880"/>
          </w:tcPr>
          <w:p>
            <w:r>
              <w:t>boolean</w:t>
            </w:r>
          </w:p>
        </w:tc>
        <w:tc>
          <w:tcPr>
            <w:tcW w:type="dxa" w:w="2880"/>
          </w:tcPr>
          <w:p>
            <w:r>
              <w:t>Whether the operation was successful.</w:t>
            </w:r>
          </w:p>
        </w:tc>
      </w:tr>
      <w:tr>
        <w:tc>
          <w:tcPr>
            <w:tcW w:type="dxa" w:w="2880"/>
          </w:tcPr>
          <w:p>
            <w:r>
              <w:t>errors</w:t>
            </w:r>
          </w:p>
        </w:tc>
        <w:tc>
          <w:tcPr>
            <w:tcW w:type="dxa" w:w="2880"/>
          </w:tcPr>
          <w:p>
            <w:r>
              <w:t>array</w:t>
            </w:r>
          </w:p>
        </w:tc>
        <w:tc>
          <w:tcPr>
            <w:tcW w:type="dxa" w:w="2880"/>
          </w:tcPr>
          <w:p>
            <w:r>
              <w:t>GraphQL error list (when applicable).</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'https://api.linear.app/graphql' \</w:t>
        <w:br/>
        <w:t xml:space="preserve"> --header 'Accept: application/json' \</w:t>
        <w:br/>
        <w:t xml:space="preserve"> --header 'Content-Type: application/json' \</w:t>
        <w:br/>
        <w:t xml:space="preserve"> --data '{</w:t>
        <w:br/>
        <w:t xml:space="preserve"> "query": "query documentContentHistory($id: String!) { documentContentHistory(id: $id) { history { actorIds contentData contentDataSnapshotAt createdAt id metadata } success } }",</w:t>
        <w:br/>
        <w:t xml:space="preserve"> "variables": {</w:t>
        <w:br/>
        <w:t xml:space="preserve"> "id": "doc_123"</w:t>
        <w:br/>
        <w:t xml:space="preserve">    }</w:t>
        <w:br/>
        <w:t xml:space="preserve">  }'</w:t>
      </w:r>
    </w:p>
    <w:p>
      <w:pPr>
        <w:pStyle w:val="Heading3"/>
      </w:pPr>
      <w:r>
        <w:t>Example Usage</w:t>
      </w:r>
    </w:p>
    <w:p>
      <w:pPr>
        <w:pStyle w:val="Heading3"/>
      </w:pPr>
      <w:r>
        <w:t>Example 1: Fetch history entries (full fields)</w:t>
      </w:r>
    </w:p>
    <w:p>
      <w:r>
        <w:rPr>
          <w:b/>
          <w:color w:val="666666"/>
          <w:sz w:val="16"/>
        </w:rPr>
        <w:t>[bash]</w:t>
      </w:r>
    </w:p>
    <w:p>
      <w:pPr>
        <w:shd w:fill="F2F2F2" w:val="clear"/>
      </w:pPr>
      <w:r>
        <w:rPr>
          <w:rFonts w:ascii="Courier New" w:hAnsi="Courier New"/>
          <w:sz w:val="17"/>
        </w:rPr>
        <w:t>curl -X POST 'https://api.linear.app/graphql' \</w:t>
        <w:br/>
        <w:t xml:space="preserve"> -H 'Accept: application/json' \</w:t>
        <w:br/>
        <w:t xml:space="preserve"> -H 'Content-Type: application/json' \</w:t>
        <w:br/>
        <w:t xml:space="preserve"> -d '{</w:t>
        <w:br/>
        <w:t xml:space="preserve"> "query": "query documentContentHistory($id: String!) { documentContentHistory(id: $id) { history { actorIds contentData contentDataSnapshotAt createdAt id metadata } success } }",</w:t>
        <w:br/>
        <w:t xml:space="preserve"> "variables": { "id": "doc_123" }</w:t>
        <w:br/>
        <w:t xml:space="preserve">  }'</w:t>
      </w:r>
    </w:p>
    <w:p>
      <w:pPr>
        <w:pStyle w:val="Heading3"/>
      </w:pPr>
      <w:r>
        <w:t>Example 2: Fetch only timestamps and IDs (smaller payload)</w:t>
      </w:r>
    </w:p>
    <w:p>
      <w:r>
        <w:rPr>
          <w:b/>
          <w:color w:val="666666"/>
          <w:sz w:val="16"/>
        </w:rPr>
        <w:t>[bash]</w:t>
      </w:r>
    </w:p>
    <w:p>
      <w:pPr>
        <w:shd w:fill="F2F2F2" w:val="clear"/>
      </w:pPr>
      <w:r>
        <w:rPr>
          <w:rFonts w:ascii="Courier New" w:hAnsi="Courier New"/>
          <w:sz w:val="17"/>
        </w:rPr>
        <w:t>curl -X POST 'https://api.linear.app/graphql' \</w:t>
        <w:br/>
        <w:t xml:space="preserve"> -H 'Accept: application/json' \</w:t>
        <w:br/>
        <w:t xml:space="preserve"> -H 'Content-Type: application/json' \</w:t>
        <w:br/>
        <w:t xml:space="preserve"> -d '{</w:t>
        <w:br/>
        <w:t xml:space="preserve"> "query": "query documentContentHistory($id: String!) { documentContentHistory(id: $id) { history { id createdAt contentDataSnapshotAt } success } }",</w:t>
        <w:br/>
        <w:t xml:space="preserve"> "variables": { "id": "doc_123" }</w:t>
        <w:br/>
        <w:t xml:space="preserve">  }'</w:t>
      </w:r>
    </w:p>
    <w:p>
      <w:pPr>
        <w:pStyle w:val="Heading3"/>
      </w:pPr>
      <w:r>
        <w:t>Notes</w:t>
      </w:r>
    </w:p>
    <w:p>
      <w:pPr>
        <w:pStyle w:val="ListBullet"/>
      </w:pPr>
      <w:r>
        <w:t>This is a GraphQL endpoint; selection sets control which fields are returned.</w:t>
      </w:r>
    </w:p>
    <w:p>
      <w:pPr>
        <w:pStyle w:val="ListBullet"/>
      </w:pPr>
      <w:r>
        <w:t>contentData and metadata are JSON-typed fields and may contain arbitrary structured data.</w:t>
      </w:r>
    </w:p>
    <w:p>
      <w:r>
        <w:br w:type="page"/>
      </w:r>
    </w:p>
    <w:p>
      <w:pPr>
        <w:pStyle w:val="Heading2"/>
      </w:pPr>
      <w:r>
        <w:t>125. [POST] Get an Email Intake Address by ID (GraphQL)</w:t>
      </w:r>
    </w:p>
    <w:p>
      <w:r>
        <w:rPr>
          <w:b/>
        </w:rPr>
        <w:t xml:space="preserve">Endpoint: </w:t>
      </w:r>
      <w:r>
        <w:rPr>
          <w:rFonts w:ascii="Courier New" w:hAnsi="Courier New"/>
          <w:sz w:val="18"/>
        </w:rPr>
        <w:t>/graphql</w:t>
      </w:r>
    </w:p>
    <w:p>
      <w:pPr>
        <w:pStyle w:val="Heading3"/>
      </w:pPr>
      <w:r>
        <w:t>Prerequisites</w:t>
      </w:r>
    </w:p>
    <w:p>
      <w:pPr>
        <w:pStyle w:val="ListBullet"/>
      </w:pPr>
      <w:r>
        <w:t>Access to the Linear workspace that owns the email intake address.</w:t>
      </w:r>
    </w:p>
    <w:p>
      <w:pPr>
        <w:pStyle w:val="Heading3"/>
      </w:pPr>
      <w:r>
        <w:t>Method</w:t>
      </w:r>
    </w:p>
    <w:p>
      <w:r>
        <w:t>POST</w:t>
      </w:r>
    </w:p>
    <w:p>
      <w:pPr>
        <w:pStyle w:val="Heading3"/>
      </w:pPr>
      <w:r>
        <w:t>URL</w:t>
      </w:r>
    </w:p>
    <w:p>
      <w:r>
        <w:t>https://api.linear.app/graphql</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Fetches a single EmailIntakeAddress by its id.</w:t>
      </w:r>
    </w:p>
    <w:p>
      <w:pPr>
        <w:pStyle w:val="Heading3"/>
      </w:pPr>
      <w:r>
        <w:t>Enforcement Rules</w:t>
      </w:r>
    </w:p>
    <w:p>
      <w:pPr>
        <w:pStyle w:val="ListBullet"/>
      </w:pPr>
      <w:r>
        <w:t xml:space="preserve">This is a GraphQL endpoint: </w:t>
        <w:br/>
        <w:br/>
        <w:t>Send the GraphQL operation in the request body as JSON (query and, optionally, variables).</w:t>
        <w:br/>
        <w:t>Do not send GraphQL arguments as URL query parameters.</w:t>
      </w:r>
    </w:p>
    <w:p>
      <w:pPr>
        <w:pStyle w:val="ListBullet"/>
      </w:pPr>
      <w:r>
        <w:t>The id argument is required and must be a non-empty string.</w:t>
      </w:r>
    </w:p>
    <w:p>
      <w:pPr>
        <w:pStyle w:val="ListBullet"/>
      </w:pPr>
      <w:r>
        <w:t xml:space="preserve">When executing the action, ensure to send Path Parameters in the URL and not in the body. </w:t>
        <w:br/>
        <w:br/>
        <w:t>Note: This endpoint has no path parameters.</w:t>
      </w:r>
    </w:p>
    <w:p>
      <w:pPr>
        <w:pStyle w:val="ListBullet"/>
      </w:pPr>
      <w:r>
        <w:t xml:space="preserve">When executing the action, ensure to send Query Parameters as URL query parameters and not in the body. </w:t>
        <w:br/>
        <w:br/>
        <w:t>Note: This endpoint has no query parameters.</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query</w:t>
            </w:r>
          </w:p>
        </w:tc>
        <w:tc>
          <w:tcPr>
            <w:tcW w:type="dxa" w:w="2880"/>
          </w:tcPr>
          <w:p>
            <w:r>
              <w:t>string</w:t>
            </w:r>
          </w:p>
        </w:tc>
        <w:tc>
          <w:tcPr>
            <w:tcW w:type="dxa" w:w="2880"/>
          </w:tcPr>
          <w:p>
            <w:r>
              <w:t>GraphQL query string. Should include the emailIntakeAddress operation and select desired fields.</w:t>
            </w:r>
          </w:p>
        </w:tc>
      </w:tr>
      <w:tr>
        <w:tc>
          <w:tcPr>
            <w:tcW w:type="dxa" w:w="2880"/>
          </w:tcPr>
          <w:p>
            <w:r>
              <w:t>variables</w:t>
            </w:r>
          </w:p>
        </w:tc>
        <w:tc>
          <w:tcPr>
            <w:tcW w:type="dxa" w:w="2880"/>
          </w:tcPr>
          <w:p>
            <w:r>
              <w:t>object</w:t>
            </w:r>
          </w:p>
        </w:tc>
        <w:tc>
          <w:tcPr>
            <w:tcW w:type="dxa" w:w="2880"/>
          </w:tcPr>
          <w:p>
            <w:r>
              <w:t>GraphQL variables map. Must include id (String!).</w:t>
            </w:r>
          </w:p>
        </w:tc>
      </w:tr>
    </w:tbl>
    <w:p/>
    <w:p>
      <w:pPr>
        <w:pStyle w:val="Heading3"/>
      </w:pPr>
      <w:r>
        <w:t>Required variables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The email intake address identifier (GraphQL String!). Must be non-empty.</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operationName</w:t>
            </w:r>
          </w:p>
        </w:tc>
        <w:tc>
          <w:tcPr>
            <w:tcW w:type="dxa" w:w="2880"/>
          </w:tcPr>
          <w:p>
            <w:r>
              <w:t>string</w:t>
            </w:r>
          </w:p>
        </w:tc>
        <w:tc>
          <w:tcPr>
            <w:tcW w:type="dxa" w:w="2880"/>
          </w:tcPr>
          <w:p>
            <w:r>
              <w:t>Operation name to execute (useful if sending multiple operations in one query string).</w:t>
            </w:r>
          </w:p>
        </w:tc>
      </w:tr>
    </w:tbl>
    <w:p/>
    <w:p>
      <w:pPr>
        <w:pStyle w:val="Heading3"/>
      </w:pPr>
      <w:r>
        <w:t>Response</w:t>
      </w:r>
    </w:p>
    <w:p>
      <w:pPr>
        <w:pStyle w:val="Heading3"/>
      </w:pPr>
      <w:r>
        <w:t>Success Response (200 OK)</w:t>
      </w:r>
    </w:p>
    <w:p>
      <w:r>
        <w:rPr>
          <w:b/>
        </w:rPr>
        <w:t>Note: GraphQL responses return data on success; errors may also be present.</w:t>
      </w:r>
    </w:p>
    <w:p>
      <w:r>
        <w:rPr>
          <w:b/>
          <w:color w:val="666666"/>
          <w:sz w:val="16"/>
        </w:rPr>
        <w:t>[json]</w:t>
      </w:r>
    </w:p>
    <w:p>
      <w:pPr>
        <w:shd w:fill="F2F2F2" w:val="clear"/>
      </w:pPr>
      <w:r>
        <w:rPr>
          <w:rFonts w:ascii="Courier New" w:hAnsi="Courier New"/>
          <w:sz w:val="17"/>
        </w:rPr>
        <w:t>{</w:t>
        <w:br/>
        <w:t xml:space="preserve"> "data": {</w:t>
        <w:br/>
        <w:t xml:space="preserve"> "emailIntakeAddress": {</w:t>
        <w:br/>
        <w:t xml:space="preserve"> "id": "eia_123",</w:t>
        <w:br/>
        <w:t xml:space="preserve"> "address": "support",</w:t>
        <w:br/>
        <w:t xml:space="preserve"> "enabled": true,</w:t>
        <w:br/>
        <w:t xml:space="preserve"> "repliesEnabled": true,</w:t>
        <w:br/>
        <w:t xml:space="preserve"> "reopenOnReply": false,</w:t>
        <w:br/>
        <w:t xml:space="preserve"> "useUserNamesInReplies": true,</w:t>
        <w:br/>
        <w:t xml:space="preserve"> "customerRequestsEnabled": false,</w:t>
        <w:br/>
        <w:t xml:space="preserve"> "forwardingEmailAddress": "forwarder@example.com",</w:t>
        <w:br/>
        <w:t xml:space="preserve"> "senderName": "Support Team",</w:t>
        <w:br/>
        <w:t xml:space="preserve"> "issueCreatedAutoReplyEnabled": true,</w:t>
        <w:br/>
        <w:t xml:space="preserve"> "issueCreatedAutoReply": "Thanks! We created an issue for your request.",</w:t>
        <w:br/>
        <w:t xml:space="preserve"> "issueCompletedAutoReplyEnabled": false,</w:t>
        <w:br/>
        <w:t xml:space="preserve"> "issueCompletedAutoReply": null,</w:t>
        <w:br/>
        <w:t xml:space="preserve"> "issueCanceledAutoReplyEnabled": false,</w:t>
        <w:br/>
        <w:t xml:space="preserve"> "issueCanceledAutoReply": null,</w:t>
        <w:br/>
        <w:t xml:space="preserve"> "archivedAt": null,</w:t>
        <w:br/>
        <w:t xml:space="preserve"> "createdAt": "2024-01-01T12:00:00.000Z",</w:t>
        <w:br/>
        <w:t xml:space="preserve"> "updatedAt": "2024-01-10T12:00:00.000Z",</w:t>
        <w:br/>
        <w:t xml:space="preserve"> "type": "team",</w:t>
        <w:br/>
        <w:t xml:space="preserve"> "creator": {</w:t>
        <w:br/>
        <w:t xml:space="preserve"> "id": "usr_123",</w:t>
        <w:br/>
        <w:t xml:space="preserve"> "name": "Ava Chen",</w:t>
        <w:br/>
        <w:t xml:space="preserve"> "displayName": "Ava",</w:t>
        <w:br/>
        <w:t xml:space="preserve"> "email": "ava@company.com",</w:t>
        <w:br/>
        <w:t xml:space="preserve"> "active": true,</w:t>
        <w:br/>
        <w:t xml:space="preserve"> "admin": false,</w:t>
        <w:br/>
        <w:t xml:space="preserve"> "app": false,</w:t>
        <w:br/>
        <w:t xml:space="preserve"> "archivedAt": null,</w:t>
        <w:br/>
        <w:t xml:space="preserve"> "createdAt": "2023-06-01T10:00:00.000Z",</w:t>
        <w:br/>
        <w:t xml:space="preserve"> "updatedAt": "2024-01-10T12:00:00.000Z",</w:t>
        <w:br/>
        <w:t xml:space="preserve"> "avatarBackgroundColor": "#123456",</w:t>
        <w:br/>
        <w:t xml:space="preserve"> "avatarUrl": "https://cdn.linear.app/avatars/usr_123.png",</w:t>
        <w:br/>
        <w:t xml:space="preserve"> "calendarHash": null,</w:t>
        <w:br/>
        <w:t xml:space="preserve"> "canAccessAnyPublicTeam": true,</w:t>
        <w:br/>
        <w:t xml:space="preserve"> "createdIssueCount": 42,</w:t>
        <w:br/>
        <w:t xml:space="preserve"> "description": "Support lead",</w:t>
        <w:br/>
        <w:t xml:space="preserve"> "disableReason": null,</w:t>
        <w:br/>
        <w:t xml:space="preserve"> "gitHubUserId": null,</w:t>
        <w:br/>
        <w:t xml:space="preserve"> "guest": false,</w:t>
        <w:br/>
        <w:t xml:space="preserve"> "identityProvider": null,</w:t>
        <w:br/>
        <w:t xml:space="preserve"> "initials": "AC",</w:t>
        <w:br/>
        <w:t xml:space="preserve"> "inviteHash": "inv_abc",</w:t>
        <w:br/>
        <w:t xml:space="preserve"> "isAssignable": true,</w:t>
        <w:br/>
        <w:t xml:space="preserve"> "isMe": false,</w:t>
        <w:br/>
        <w:t xml:space="preserve"> "isMentionable": true,</w:t>
        <w:br/>
        <w:t xml:space="preserve"> "lastSeen": "2024-01-10T11:58:00.000Z",</w:t>
        <w:br/>
        <w:t xml:space="preserve"> "owner": false,</w:t>
        <w:br/>
        <w:t xml:space="preserve"> "statusEmoji": null,</w:t>
        <w:br/>
        <w:t xml:space="preserve"> "statusLabel": null,</w:t>
        <w:br/>
        <w:t xml:space="preserve"> "statusUntilAt": null,</w:t>
        <w:br/>
        <w:t xml:space="preserve"> "supportsAgentSessions": false,</w:t>
        <w:br/>
        <w:t xml:space="preserve"> "timezone": "America/Los_Angeles",</w:t>
        <w:br/>
        <w:t xml:space="preserve"> "url": "https://linear.app/company/user/ava-chen"</w:t>
        <w:br/>
        <w:t xml:space="preserve"> },</w:t>
        <w:br/>
        <w:t xml:space="preserve"> "sesDomainIdentity": {</w:t>
        <w:br/>
        <w:t xml:space="preserve"> "id": "ses_123",</w:t>
        <w:br/>
        <w:t xml:space="preserve"> "domain": "company.com",</w:t>
        <w:br/>
        <w:t xml:space="preserve"> "region": "us-east-1",</w:t>
        <w:br/>
        <w:t xml:space="preserve"> "canSendFromCustomDomain": true,</w:t>
        <w:br/>
        <w:t xml:space="preserve"> "archivedAt": null,</w:t>
        <w:br/>
        <w:t xml:space="preserve"> "createdAt": "2023-12-01T12:00:00.000Z",</w:t>
        <w:br/>
        <w:t xml:space="preserve"> "updatedAt": "2024-01-05T12:00:00.000Z",</w:t>
        <w:br/>
        <w:t xml:space="preserve"> "dnsRecords": [</w:t>
        <w:br/>
        <w:t xml:space="preserve"> {</w:t>
        <w:br/>
        <w:t xml:space="preserve"> "name": "_amazonses.company.com",</w:t>
        <w:br/>
        <w:t xml:space="preserve"> "type": "TXT",</w:t>
        <w:br/>
        <w:t xml:space="preserve"> "content": "some-verification-token",</w:t>
        <w:br/>
        <w:t xml:space="preserve"> "isVerified": true</w:t>
        <w:br/>
        <w:t xml:space="preserve"> }</w:t>
        <w:br/>
        <w:t xml:space="preserve"> ],</w:t>
        <w:br/>
        <w:t xml:space="preserve"> "creator": null,</w:t>
        <w:br/>
        <w:t xml:space="preserve"> "organization": {</w:t>
        <w:br/>
        <w:t xml:space="preserve"> "id": "org_123",</w:t>
        <w:br/>
        <w:t xml:space="preserve"> "name": "Company",</w:t>
        <w:br/>
        <w:t xml:space="preserve"> "urlKey": "company",</w:t>
        <w:br/>
        <w:t xml:space="preserve"> "archivedAt": null,</w:t>
        <w:br/>
        <w:t xml:space="preserve"> "createdAt": "2022-01-01T00:00:00.000Z",</w:t>
        <w:br/>
        <w:t xml:space="preserve"> "updatedAt": "2024-01-01T00:00:00.000Z",</w:t>
        <w:br/>
        <w:t xml:space="preserve"> "userCount": 120,</w:t>
        <w:br/>
        <w:t xml:space="preserve"> "customerCount": 0,</w:t>
        <w:br/>
        <w:t xml:space="preserve"> "createdIssueCount": 10000,</w:t>
        <w:br/>
        <w:t xml:space="preserve"> "customersEnabled": false,</w:t>
        <w:br/>
        <w:t xml:space="preserve"> "feedEnabled": true,</w:t>
        <w:br/>
        <w:t xml:space="preserve"> "hipaaComplianceEnabled": false,</w:t>
        <w:br/>
        <w:t xml:space="preserve"> "roadmapEnabled": true,</w:t>
        <w:br/>
        <w:t xml:space="preserve"> "samlEnabled": true,</w:t>
        <w:br/>
        <w:t xml:space="preserve"> "scimEnabled": true,</w:t>
        <w:br/>
        <w:t xml:space="preserve"> "logoUrl": "https://cdn.linear.app/logo/org_123.png",</w:t>
        <w:br/>
        <w:t xml:space="preserve"> "trialStartsAt": null,</w:t>
        <w:br/>
        <w:t xml:space="preserve"> "trialEndsAt": null,</w:t>
        <w:br/>
        <w:t xml:space="preserve"> "deletionRequestedAt": null,</w:t>
        <w:br/>
        <w:t xml:space="preserve"> "fiscalYearStartMonth": 0,</w:t>
        <w:br/>
        <w:t xml:space="preserve"> "workingDays": [1, 2, 3, 4, 5],</w:t>
        <w:br/>
        <w:t xml:space="preserve"> "aiAddonEnabled": false,</w:t>
        <w:br/>
        <w:t xml:space="preserve"> "aiDiscussionSummariesEnabled": false,</w:t>
        <w:br/>
        <w:t xml:space="preserve"> "aiThreadSummariesEnabled": false,</w:t>
        <w:br/>
        <w:t xml:space="preserve"> "linearAgentEnabled": false,</w:t>
        <w:br/>
        <w:t xml:space="preserve"> "restrictAgentInvocationToMembers": false</w:t>
        <w:br/>
        <w:t xml:space="preserve"> }</w:t>
        <w:br/>
        <w:t xml:space="preserve"> },</w:t>
        <w:br/>
        <w:t xml:space="preserve"> "organization": {</w:t>
        <w:br/>
        <w:t xml:space="preserve"> "id": "org_123",</w:t>
        <w:br/>
        <w:t xml:space="preserve"> "name": "Company",</w:t>
        <w:br/>
        <w:t xml:space="preserve"> "urlKey": "company"</w:t>
        <w:br/>
        <w:t xml:space="preserve"> },</w:t>
        <w:br/>
        <w:t xml:space="preserve"> "team": null,</w:t>
        <w:br/>
        <w:t xml:space="preserve"> "template": null</w:t>
        <w:br/>
        <w:t xml:space="preserve"> }</w:t>
        <w:br/>
        <w:t xml:space="preserve"> }</w:t>
        <w:br/>
        <w:t>}</w:t>
      </w:r>
    </w:p>
    <w:p>
      <w:pPr>
        <w:pStyle w:val="Heading3"/>
      </w:pPr>
      <w:r>
        <w:t>Error Response (GraphQL errors)</w:t>
      </w:r>
    </w:p>
    <w:p>
      <w:r>
        <w:rPr>
          <w:b/>
          <w:color w:val="666666"/>
          <w:sz w:val="16"/>
        </w:rPr>
        <w:t>[json]</w:t>
      </w:r>
    </w:p>
    <w:p>
      <w:pPr>
        <w:shd w:fill="F2F2F2" w:val="clear"/>
      </w:pPr>
      <w:r>
        <w:rPr>
          <w:rFonts w:ascii="Courier New" w:hAnsi="Courier New"/>
          <w:sz w:val="17"/>
        </w:rPr>
        <w:t>{</w:t>
        <w:br/>
        <w:t xml:space="preserve"> "data": {</w:t>
        <w:br/>
        <w:t xml:space="preserve"> "emailIntakeAddress": null</w:t>
        <w:br/>
        <w:t xml:space="preserve"> },</w:t>
        <w:br/>
        <w:t xml:space="preserve"> "errors": [</w:t>
        <w:br/>
        <w:t xml:space="preserve"> {</w:t>
        <w:br/>
        <w:t xml:space="preserve"> "message": "Entity not found",</w:t>
        <w:br/>
        <w:t xml:space="preserve"> "path": ["emailIntakeAddress"]</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GraphQL response data container.</w:t>
            </w:r>
          </w:p>
        </w:tc>
      </w:tr>
      <w:tr>
        <w:tc>
          <w:tcPr>
            <w:tcW w:type="dxa" w:w="2880"/>
          </w:tcPr>
          <w:p>
            <w:r>
              <w:t>data.emailIntakeAddress</w:t>
            </w:r>
          </w:p>
        </w:tc>
        <w:tc>
          <w:tcPr>
            <w:tcW w:type="dxa" w:w="2880"/>
          </w:tcPr>
          <w:p>
            <w:r>
              <w:t>object</w:t>
            </w:r>
          </w:p>
        </w:tc>
        <w:tc>
          <w:tcPr>
            <w:tcW w:type="dxa" w:w="2880"/>
          </w:tcPr>
          <w:p>
            <w:r>
              <w:t>The requested EmailIntakeAddress.</w:t>
            </w:r>
          </w:p>
        </w:tc>
      </w:tr>
      <w:tr>
        <w:tc>
          <w:tcPr>
            <w:tcW w:type="dxa" w:w="2880"/>
          </w:tcPr>
          <w:p>
            <w:r>
              <w:t>data.emailIntakeAddress.address</w:t>
            </w:r>
          </w:p>
        </w:tc>
        <w:tc>
          <w:tcPr>
            <w:tcW w:type="dxa" w:w="2880"/>
          </w:tcPr>
          <w:p>
            <w:r>
              <w:t>string</w:t>
            </w:r>
          </w:p>
        </w:tc>
        <w:tc>
          <w:tcPr>
            <w:tcW w:type="dxa" w:w="2880"/>
          </w:tcPr>
          <w:p>
            <w:r>
              <w:t>Unique email address user name (before @) used for incoming email.</w:t>
            </w:r>
          </w:p>
        </w:tc>
      </w:tr>
      <w:tr>
        <w:tc>
          <w:tcPr>
            <w:tcW w:type="dxa" w:w="2880"/>
          </w:tcPr>
          <w:p>
            <w:r>
              <w:t>data.emailIntakeAddress.archivedAt</w:t>
            </w:r>
          </w:p>
        </w:tc>
        <w:tc>
          <w:tcPr>
            <w:tcW w:type="dxa" w:w="2880"/>
          </w:tcPr>
          <w:p>
            <w:r>
              <w:t>string | null</w:t>
            </w:r>
          </w:p>
        </w:tc>
        <w:tc>
          <w:tcPr>
            <w:tcW w:type="dxa" w:w="2880"/>
          </w:tcPr>
          <w:p>
            <w:r>
              <w:t>ISO 8601 datetime when archived; null if not archived.</w:t>
            </w:r>
          </w:p>
        </w:tc>
      </w:tr>
      <w:tr>
        <w:tc>
          <w:tcPr>
            <w:tcW w:type="dxa" w:w="2880"/>
          </w:tcPr>
          <w:p>
            <w:r>
              <w:t>data.emailIntakeAddress.createdAt</w:t>
            </w:r>
          </w:p>
        </w:tc>
        <w:tc>
          <w:tcPr>
            <w:tcW w:type="dxa" w:w="2880"/>
          </w:tcPr>
          <w:p>
            <w:r>
              <w:t>string</w:t>
            </w:r>
          </w:p>
        </w:tc>
        <w:tc>
          <w:tcPr>
            <w:tcW w:type="dxa" w:w="2880"/>
          </w:tcPr>
          <w:p>
            <w:r>
              <w:t>ISO 8601 datetime when created.</w:t>
            </w:r>
          </w:p>
        </w:tc>
      </w:tr>
      <w:tr>
        <w:tc>
          <w:tcPr>
            <w:tcW w:type="dxa" w:w="2880"/>
          </w:tcPr>
          <w:p>
            <w:r>
              <w:t>data.emailIntakeAddress.creator</w:t>
            </w:r>
          </w:p>
        </w:tc>
        <w:tc>
          <w:tcPr>
            <w:tcW w:type="dxa" w:w="2880"/>
          </w:tcPr>
          <w:p>
            <w:r>
              <w:t>object | null</w:t>
            </w:r>
          </w:p>
        </w:tc>
        <w:tc>
          <w:tcPr>
            <w:tcW w:type="dxa" w:w="2880"/>
          </w:tcPr>
          <w:p>
            <w:r>
              <w:t>The user who created the email intake address.</w:t>
            </w:r>
          </w:p>
        </w:tc>
      </w:tr>
      <w:tr>
        <w:tc>
          <w:tcPr>
            <w:tcW w:type="dxa" w:w="2880"/>
          </w:tcPr>
          <w:p>
            <w:r>
              <w:t>data.emailIntakeAddress.customerRequestsEnabled</w:t>
            </w:r>
          </w:p>
        </w:tc>
        <w:tc>
          <w:tcPr>
            <w:tcW w:type="dxa" w:w="2880"/>
          </w:tcPr>
          <w:p>
            <w:r>
              <w:t>boolean</w:t>
            </w:r>
          </w:p>
        </w:tc>
        <w:tc>
          <w:tcPr>
            <w:tcW w:type="dxa" w:w="2880"/>
          </w:tcPr>
          <w:p>
            <w:r>
              <w:t>Whether issues created from that email address will be turned into customer requests.</w:t>
            </w:r>
          </w:p>
        </w:tc>
      </w:tr>
      <w:tr>
        <w:tc>
          <w:tcPr>
            <w:tcW w:type="dxa" w:w="2880"/>
          </w:tcPr>
          <w:p>
            <w:r>
              <w:t>data.emailIntakeAddress.enabled</w:t>
            </w:r>
          </w:p>
        </w:tc>
        <w:tc>
          <w:tcPr>
            <w:tcW w:type="dxa" w:w="2880"/>
          </w:tcPr>
          <w:p>
            <w:r>
              <w:t>boolean</w:t>
            </w:r>
          </w:p>
        </w:tc>
        <w:tc>
          <w:tcPr>
            <w:tcW w:type="dxa" w:w="2880"/>
          </w:tcPr>
          <w:p>
            <w:r>
              <w:t>Whether the email address is enabled.</w:t>
            </w:r>
          </w:p>
        </w:tc>
      </w:tr>
      <w:tr>
        <w:tc>
          <w:tcPr>
            <w:tcW w:type="dxa" w:w="2880"/>
          </w:tcPr>
          <w:p>
            <w:r>
              <w:t>data.emailIntakeAddress.forwardingEmailAddress</w:t>
            </w:r>
          </w:p>
        </w:tc>
        <w:tc>
          <w:tcPr>
            <w:tcW w:type="dxa" w:w="2880"/>
          </w:tcPr>
          <w:p>
            <w:r>
              <w:t>string | null</w:t>
            </w:r>
          </w:p>
        </w:tc>
        <w:tc>
          <w:tcPr>
            <w:tcW w:type="dxa" w:w="2880"/>
          </w:tcPr>
          <w:p>
            <w:r>
              <w:t>The email address used to forward emails to the intake address.</w:t>
            </w:r>
          </w:p>
        </w:tc>
      </w:tr>
      <w:tr>
        <w:tc>
          <w:tcPr>
            <w:tcW w:type="dxa" w:w="2880"/>
          </w:tcPr>
          <w:p>
            <w:r>
              <w:t>data.emailIntakeAddress.id</w:t>
            </w:r>
          </w:p>
        </w:tc>
        <w:tc>
          <w:tcPr>
            <w:tcW w:type="dxa" w:w="2880"/>
          </w:tcPr>
          <w:p>
            <w:r>
              <w:t>string</w:t>
            </w:r>
          </w:p>
        </w:tc>
        <w:tc>
          <w:tcPr>
            <w:tcW w:type="dxa" w:w="2880"/>
          </w:tcPr>
          <w:p>
            <w:r>
              <w:t>Unique identifier of the entity.</w:t>
            </w:r>
          </w:p>
        </w:tc>
      </w:tr>
      <w:tr>
        <w:tc>
          <w:tcPr>
            <w:tcW w:type="dxa" w:w="2880"/>
          </w:tcPr>
          <w:p>
            <w:r>
              <w:t>data.emailIntakeAddress.issueCanceledAutoReply</w:t>
            </w:r>
          </w:p>
        </w:tc>
        <w:tc>
          <w:tcPr>
            <w:tcW w:type="dxa" w:w="2880"/>
          </w:tcPr>
          <w:p>
            <w:r>
              <w:t>string | null</w:t>
            </w:r>
          </w:p>
        </w:tc>
        <w:tc>
          <w:tcPr>
            <w:tcW w:type="dxa" w:w="2880"/>
          </w:tcPr>
          <w:p>
            <w:r>
              <w:t>Auto-reply message for issue canceled; if not set, default reply is used.</w:t>
            </w:r>
          </w:p>
        </w:tc>
      </w:tr>
      <w:tr>
        <w:tc>
          <w:tcPr>
            <w:tcW w:type="dxa" w:w="2880"/>
          </w:tcPr>
          <w:p>
            <w:r>
              <w:t>data.emailIntakeAddress.issueCanceledAutoReplyEnabled</w:t>
            </w:r>
          </w:p>
        </w:tc>
        <w:tc>
          <w:tcPr>
            <w:tcW w:type="dxa" w:w="2880"/>
          </w:tcPr>
          <w:p>
            <w:r>
              <w:t>boolean</w:t>
            </w:r>
          </w:p>
        </w:tc>
        <w:tc>
          <w:tcPr>
            <w:tcW w:type="dxa" w:w="2880"/>
          </w:tcPr>
          <w:p>
            <w:r>
              <w:t>Whether auto-reply for issue canceled is enabled.</w:t>
            </w:r>
          </w:p>
        </w:tc>
      </w:tr>
      <w:tr>
        <w:tc>
          <w:tcPr>
            <w:tcW w:type="dxa" w:w="2880"/>
          </w:tcPr>
          <w:p>
            <w:r>
              <w:t>data.emailIntakeAddress.issueCompletedAutoReply</w:t>
            </w:r>
          </w:p>
        </w:tc>
        <w:tc>
          <w:tcPr>
            <w:tcW w:type="dxa" w:w="2880"/>
          </w:tcPr>
          <w:p>
            <w:r>
              <w:t>string | null</w:t>
            </w:r>
          </w:p>
        </w:tc>
        <w:tc>
          <w:tcPr>
            <w:tcW w:type="dxa" w:w="2880"/>
          </w:tcPr>
          <w:p>
            <w:r>
              <w:t>Auto-reply message for issue completed; if not set, default reply is used.</w:t>
            </w:r>
          </w:p>
        </w:tc>
      </w:tr>
      <w:tr>
        <w:tc>
          <w:tcPr>
            <w:tcW w:type="dxa" w:w="2880"/>
          </w:tcPr>
          <w:p>
            <w:r>
              <w:t>data.emailIntakeAddress.issueCompletedAutoReplyEnabled</w:t>
            </w:r>
          </w:p>
        </w:tc>
        <w:tc>
          <w:tcPr>
            <w:tcW w:type="dxa" w:w="2880"/>
          </w:tcPr>
          <w:p>
            <w:r>
              <w:t>boolean</w:t>
            </w:r>
          </w:p>
        </w:tc>
        <w:tc>
          <w:tcPr>
            <w:tcW w:type="dxa" w:w="2880"/>
          </w:tcPr>
          <w:p>
            <w:r>
              <w:t>Whether auto-reply for issue completed is enabled.</w:t>
            </w:r>
          </w:p>
        </w:tc>
      </w:tr>
      <w:tr>
        <w:tc>
          <w:tcPr>
            <w:tcW w:type="dxa" w:w="2880"/>
          </w:tcPr>
          <w:p>
            <w:r>
              <w:t>data.emailIntakeAddress.issueCreatedAutoReply</w:t>
            </w:r>
          </w:p>
        </w:tc>
        <w:tc>
          <w:tcPr>
            <w:tcW w:type="dxa" w:w="2880"/>
          </w:tcPr>
          <w:p>
            <w:r>
              <w:t>string | null</w:t>
            </w:r>
          </w:p>
        </w:tc>
        <w:tc>
          <w:tcPr>
            <w:tcW w:type="dxa" w:w="2880"/>
          </w:tcPr>
          <w:p>
            <w:r>
              <w:t>Auto-reply message for issue created; if not set, default reply is used.</w:t>
            </w:r>
          </w:p>
        </w:tc>
      </w:tr>
      <w:tr>
        <w:tc>
          <w:tcPr>
            <w:tcW w:type="dxa" w:w="2880"/>
          </w:tcPr>
          <w:p>
            <w:r>
              <w:t>data.emailIntakeAddress.issueCreatedAutoReplyEnabled</w:t>
            </w:r>
          </w:p>
        </w:tc>
        <w:tc>
          <w:tcPr>
            <w:tcW w:type="dxa" w:w="2880"/>
          </w:tcPr>
          <w:p>
            <w:r>
              <w:t>boolean</w:t>
            </w:r>
          </w:p>
        </w:tc>
        <w:tc>
          <w:tcPr>
            <w:tcW w:type="dxa" w:w="2880"/>
          </w:tcPr>
          <w:p>
            <w:r>
              <w:t>Whether auto-reply for issue created is enabled.</w:t>
            </w:r>
          </w:p>
        </w:tc>
      </w:tr>
      <w:tr>
        <w:tc>
          <w:tcPr>
            <w:tcW w:type="dxa" w:w="2880"/>
          </w:tcPr>
          <w:p>
            <w:r>
              <w:t>data.emailIntakeAddress.organization</w:t>
            </w:r>
          </w:p>
        </w:tc>
        <w:tc>
          <w:tcPr>
            <w:tcW w:type="dxa" w:w="2880"/>
          </w:tcPr>
          <w:p>
            <w:r>
              <w:t>object</w:t>
            </w:r>
          </w:p>
        </w:tc>
        <w:tc>
          <w:tcPr>
            <w:tcW w:type="dxa" w:w="2880"/>
          </w:tcPr>
          <w:p>
            <w:r>
              <w:t>Organization that the email address is associated with.</w:t>
            </w:r>
          </w:p>
        </w:tc>
      </w:tr>
      <w:tr>
        <w:tc>
          <w:tcPr>
            <w:tcW w:type="dxa" w:w="2880"/>
          </w:tcPr>
          <w:p>
            <w:r>
              <w:t>data.emailIntakeAddress.reopenOnReply</w:t>
            </w:r>
          </w:p>
        </w:tc>
        <w:tc>
          <w:tcPr>
            <w:tcW w:type="dxa" w:w="2880"/>
          </w:tcPr>
          <w:p>
            <w:r>
              <w:t>boolean</w:t>
            </w:r>
          </w:p>
        </w:tc>
        <w:tc>
          <w:tcPr>
            <w:tcW w:type="dxa" w:w="2880"/>
          </w:tcPr>
          <w:p>
            <w:r>
              <w:t>Whether to reopen completed or canceled issues when a substantive email reply is received.</w:t>
            </w:r>
          </w:p>
        </w:tc>
      </w:tr>
      <w:tr>
        <w:tc>
          <w:tcPr>
            <w:tcW w:type="dxa" w:w="2880"/>
          </w:tcPr>
          <w:p>
            <w:r>
              <w:t>data.emailIntakeAddress.repliesEnabled</w:t>
            </w:r>
          </w:p>
        </w:tc>
        <w:tc>
          <w:tcPr>
            <w:tcW w:type="dxa" w:w="2880"/>
          </w:tcPr>
          <w:p>
            <w:r>
              <w:t>boolean</w:t>
            </w:r>
          </w:p>
        </w:tc>
        <w:tc>
          <w:tcPr>
            <w:tcW w:type="dxa" w:w="2880"/>
          </w:tcPr>
          <w:p>
            <w:r>
              <w:t>Whether email replies are enabled.</w:t>
            </w:r>
          </w:p>
        </w:tc>
      </w:tr>
      <w:tr>
        <w:tc>
          <w:tcPr>
            <w:tcW w:type="dxa" w:w="2880"/>
          </w:tcPr>
          <w:p>
            <w:r>
              <w:t>data.emailIntakeAddress.senderName</w:t>
            </w:r>
          </w:p>
        </w:tc>
        <w:tc>
          <w:tcPr>
            <w:tcW w:type="dxa" w:w="2880"/>
          </w:tcPr>
          <w:p>
            <w:r>
              <w:t>string | null</w:t>
            </w:r>
          </w:p>
        </w:tc>
        <w:tc>
          <w:tcPr>
            <w:tcW w:type="dxa" w:w="2880"/>
          </w:tcPr>
          <w:p>
            <w:r>
              <w:t>Name to be used for outgoing emails.</w:t>
            </w:r>
          </w:p>
        </w:tc>
      </w:tr>
      <w:tr>
        <w:tc>
          <w:tcPr>
            <w:tcW w:type="dxa" w:w="2880"/>
          </w:tcPr>
          <w:p>
            <w:r>
              <w:t>data.emailIntakeAddress.sesDomainIdentity</w:t>
            </w:r>
          </w:p>
        </w:tc>
        <w:tc>
          <w:tcPr>
            <w:tcW w:type="dxa" w:w="2880"/>
          </w:tcPr>
          <w:p>
            <w:r>
              <w:t>object | null</w:t>
            </w:r>
          </w:p>
        </w:tc>
        <w:tc>
          <w:tcPr>
            <w:tcW w:type="dxa" w:w="2880"/>
          </w:tcPr>
          <w:p>
            <w:r>
              <w:t>SES domain identity associated with the email address.</w:t>
            </w:r>
          </w:p>
        </w:tc>
      </w:tr>
      <w:tr>
        <w:tc>
          <w:tcPr>
            <w:tcW w:type="dxa" w:w="2880"/>
          </w:tcPr>
          <w:p>
            <w:r>
              <w:t>data.emailIntakeAddress.team</w:t>
            </w:r>
          </w:p>
        </w:tc>
        <w:tc>
          <w:tcPr>
            <w:tcW w:type="dxa" w:w="2880"/>
          </w:tcPr>
          <w:p>
            <w:r>
              <w:t>object | null</w:t>
            </w:r>
          </w:p>
        </w:tc>
        <w:tc>
          <w:tcPr>
            <w:tcW w:type="dxa" w:w="2880"/>
          </w:tcPr>
          <w:p>
            <w:r>
              <w:t>Team associated with the email address.</w:t>
            </w:r>
          </w:p>
        </w:tc>
      </w:tr>
      <w:tr>
        <w:tc>
          <w:tcPr>
            <w:tcW w:type="dxa" w:w="2880"/>
          </w:tcPr>
          <w:p>
            <w:r>
              <w:t>data.emailIntakeAddress.template</w:t>
            </w:r>
          </w:p>
        </w:tc>
        <w:tc>
          <w:tcPr>
            <w:tcW w:type="dxa" w:w="2880"/>
          </w:tcPr>
          <w:p>
            <w:r>
              <w:t>object | null</w:t>
            </w:r>
          </w:p>
        </w:tc>
        <w:tc>
          <w:tcPr>
            <w:tcW w:type="dxa" w:w="2880"/>
          </w:tcPr>
          <w:p>
            <w:r>
              <w:t>Template associated with the email address.</w:t>
            </w:r>
          </w:p>
        </w:tc>
      </w:tr>
      <w:tr>
        <w:tc>
          <w:tcPr>
            <w:tcW w:type="dxa" w:w="2880"/>
          </w:tcPr>
          <w:p>
            <w:r>
              <w:t>data.emailIntakeAddress.type</w:t>
            </w:r>
          </w:p>
        </w:tc>
        <w:tc>
          <w:tcPr>
            <w:tcW w:type="dxa" w:w="2880"/>
          </w:tcPr>
          <w:p>
            <w:r>
              <w:t>string</w:t>
            </w:r>
          </w:p>
        </w:tc>
        <w:tc>
          <w:tcPr>
            <w:tcW w:type="dxa" w:w="2880"/>
          </w:tcPr>
          <w:p>
            <w:r>
              <w:t>Email intake address type. Enum: asks, asksWeb, team, template.</w:t>
            </w:r>
          </w:p>
        </w:tc>
      </w:tr>
      <w:tr>
        <w:tc>
          <w:tcPr>
            <w:tcW w:type="dxa" w:w="2880"/>
          </w:tcPr>
          <w:p>
            <w:r>
              <w:t>data.emailIntakeAddress.updatedAt</w:t>
            </w:r>
          </w:p>
        </w:tc>
        <w:tc>
          <w:tcPr>
            <w:tcW w:type="dxa" w:w="2880"/>
          </w:tcPr>
          <w:p>
            <w:r>
              <w:t>string</w:t>
            </w:r>
          </w:p>
        </w:tc>
        <w:tc>
          <w:tcPr>
            <w:tcW w:type="dxa" w:w="2880"/>
          </w:tcPr>
          <w:p>
            <w:r>
              <w:t>ISO 8601 datetime when last meaningfully updated.</w:t>
            </w:r>
          </w:p>
        </w:tc>
      </w:tr>
      <w:tr>
        <w:tc>
          <w:tcPr>
            <w:tcW w:type="dxa" w:w="2880"/>
          </w:tcPr>
          <w:p>
            <w:r>
              <w:t>data.emailIntakeAddress.useUserNamesInReplies</w:t>
            </w:r>
          </w:p>
        </w:tc>
        <w:tc>
          <w:tcPr>
            <w:tcW w:type="dxa" w:w="2880"/>
          </w:tcPr>
          <w:p>
            <w:r>
              <w:t>boolean</w:t>
            </w:r>
          </w:p>
        </w:tc>
        <w:tc>
          <w:tcPr>
            <w:tcW w:type="dxa" w:w="2880"/>
          </w:tcPr>
          <w:p>
            <w:r>
              <w:t>Whether the commenter's name is included in email replies.</w:t>
            </w:r>
          </w:p>
        </w:tc>
      </w:tr>
      <w:tr>
        <w:tc>
          <w:tcPr>
            <w:tcW w:type="dxa" w:w="2880"/>
          </w:tcPr>
          <w:p>
            <w:r>
              <w:t>errors</w:t>
            </w:r>
          </w:p>
        </w:tc>
        <w:tc>
          <w:tcPr>
            <w:tcW w:type="dxa" w:w="2880"/>
          </w:tcPr>
          <w:p>
            <w:r>
              <w:t>array</w:t>
            </w:r>
          </w:p>
        </w:tc>
        <w:tc>
          <w:tcPr>
            <w:tcW w:type="dxa" w:w="2880"/>
          </w:tcPr>
          <w:p>
            <w:r>
              <w:t>Present when GraphQL execution fails or partially fails.</w:t>
            </w:r>
          </w:p>
        </w:tc>
      </w:tr>
    </w:tbl>
    <w:p/>
    <w:p>
      <w:pPr>
        <w:pStyle w:val="Heading3"/>
      </w:pPr>
      <w:r>
        <w:t>Sample Request</w:t>
      </w:r>
    </w:p>
    <w:p>
      <w:r>
        <w:rPr>
          <w:b/>
          <w:color w:val="666666"/>
          <w:sz w:val="16"/>
        </w:rPr>
        <w:t>[bash]</w:t>
      </w:r>
    </w:p>
    <w:p>
      <w:pPr>
        <w:shd w:fill="F2F2F2" w:val="clear"/>
      </w:pPr>
      <w:r>
        <w:rPr>
          <w:rFonts w:ascii="Courier New" w:hAnsi="Courier New"/>
          <w:sz w:val="17"/>
        </w:rPr>
        <w:t>curl --location 'https://api.linear.app/graphql' \</w:t>
        <w:br/>
        <w:t xml:space="preserve"> --header 'Accept: application/json' \</w:t>
        <w:br/>
        <w:t xml:space="preserve"> --header 'Content-Type: application/json' \</w:t>
        <w:br/>
        <w:t xml:space="preserve"> --data '{</w:t>
        <w:br/>
        <w:t xml:space="preserve"> "query": "query emailIntakeAddress($id: String!) { emailIntakeAddress(id: $id) { id address enabled repliesEnabled reopenOnReply useUserNamesInReplies customerRequestsEnabled forwardingEmailAddress senderName issueCreatedAutoReplyEnabled issueCreatedAutoReply issueCompletedAutoReplyEnabled issueCompletedAutoReply issueCanceledAutoReplyEnabled issueCanceledAutoReply createdAt updatedAt archivedAt type } }",</w:t>
        <w:br/>
        <w:t xml:space="preserve"> "variables": {</w:t>
        <w:br/>
        <w:t xml:space="preserve"> "id": "eia_123"</w:t>
        <w:br/>
        <w:t xml:space="preserve">    }</w:t>
        <w:br/>
        <w:t xml:space="preserve">  }'</w:t>
      </w:r>
    </w:p>
    <w:p>
      <w:pPr>
        <w:pStyle w:val="Heading3"/>
      </w:pPr>
      <w:r>
        <w:t>Example Usage</w:t>
      </w:r>
    </w:p>
    <w:p>
      <w:pPr>
        <w:pStyle w:val="Heading3"/>
      </w:pPr>
      <w:r>
        <w:t>Example 1: Fetch basic fields</w:t>
      </w:r>
    </w:p>
    <w:p>
      <w:r>
        <w:rPr>
          <w:b/>
          <w:color w:val="666666"/>
          <w:sz w:val="16"/>
        </w:rPr>
        <w:t>[bash]</w:t>
      </w:r>
    </w:p>
    <w:p>
      <w:pPr>
        <w:shd w:fill="F2F2F2" w:val="clear"/>
      </w:pPr>
      <w:r>
        <w:rPr>
          <w:rFonts w:ascii="Courier New" w:hAnsi="Courier New"/>
          <w:sz w:val="17"/>
        </w:rPr>
        <w:t>curl --location 'https://api.linear.app/graphql' \</w:t>
        <w:br/>
        <w:t xml:space="preserve"> --header 'Accept: application/json' \</w:t>
        <w:br/>
        <w:t xml:space="preserve"> --header 'Content-Type: application/json' \</w:t>
        <w:br/>
        <w:t xml:space="preserve"> --data '{</w:t>
        <w:br/>
        <w:t xml:space="preserve"> "query": "query emailIntakeAddress($id: String!) { emailIntakeAddress(id: $id) { id address enabled type } }",</w:t>
        <w:br/>
        <w:t xml:space="preserve"> "variables": { "id": "eia_123" }</w:t>
        <w:br/>
        <w:t xml:space="preserve">  }'</w:t>
      </w:r>
    </w:p>
    <w:p>
      <w:pPr>
        <w:pStyle w:val="Heading3"/>
      </w:pPr>
      <w:r>
        <w:t>Example 2: Include creator details</w:t>
      </w:r>
    </w:p>
    <w:p>
      <w:r>
        <w:rPr>
          <w:b/>
          <w:color w:val="666666"/>
          <w:sz w:val="16"/>
        </w:rPr>
        <w:t>[bash]</w:t>
      </w:r>
    </w:p>
    <w:p>
      <w:pPr>
        <w:shd w:fill="F2F2F2" w:val="clear"/>
      </w:pPr>
      <w:r>
        <w:rPr>
          <w:rFonts w:ascii="Courier New" w:hAnsi="Courier New"/>
          <w:sz w:val="17"/>
        </w:rPr>
        <w:t>curl --location 'https://api.linear.app/graphql' \</w:t>
        <w:br/>
        <w:t xml:space="preserve"> --header 'Accept: application/json' \</w:t>
        <w:br/>
        <w:t xml:space="preserve"> --header 'Content-Type: application/json' \</w:t>
        <w:br/>
        <w:t xml:space="preserve"> --data '{</w:t>
        <w:br/>
        <w:t xml:space="preserve"> "query": "query emailIntakeAddress($id: String!) { emailIntakeAddress(id: $id) { id address creator { id name displayName email active admin } } }",</w:t>
        <w:br/>
        <w:t xml:space="preserve"> "variables": { "id": "eia_123" }</w:t>
        <w:br/>
        <w:t xml:space="preserve">  }'</w:t>
      </w:r>
    </w:p>
    <w:p>
      <w:pPr>
        <w:pStyle w:val="Heading3"/>
      </w:pPr>
      <w:r>
        <w:t>Notes</w:t>
      </w:r>
    </w:p>
    <w:p>
      <w:pPr>
        <w:pStyle w:val="ListBullet"/>
      </w:pPr>
      <w:r>
        <w:t>The scraped schema lists many nested fields (e.g., creator.assignedIssues...). In GraphQL, you must explicitly select which fields you want returned; requesting large nested graphs can significantly increase response size and cost.</w:t>
      </w:r>
    </w:p>
    <w:p>
      <w:pPr>
        <w:pStyle w:val="ListBullet"/>
      </w:pPr>
      <w:r>
        <w:t>The operation signature is: query emailIntakeAddress(id: String!): EmailIntakeAddress!.</w:t>
      </w:r>
    </w:p>
    <w:p>
      <w:pPr>
        <w:pStyle w:val="Heading3"/>
      </w:pPr>
      <w:r>
        <w:t>Gotchas</w:t>
      </w:r>
    </w:p>
    <w:p>
      <w:pPr>
        <w:pStyle w:val="ListBullet"/>
      </w:pPr>
      <w:r>
        <w:t>The id variable type here is String! (as provided), even though the returned object’s id field is ID!. Use a string value for the input variable.</w:t>
      </w:r>
    </w:p>
    <w:p>
      <w:pPr>
        <w:pStyle w:val="Heading3"/>
      </w:pPr>
      <w:r>
        <w:t>Error Handling</w:t>
      </w:r>
    </w:p>
    <w:p>
      <w:pPr>
        <w:pStyle w:val="ListBullet"/>
      </w:pPr>
      <w:r>
        <w:t>GraphQL errors are returned in an errors array; data.emailIntakeAddress may be null if the entity is not found or not accessible.</w:t>
      </w:r>
    </w:p>
    <w:p>
      <w:pPr>
        <w:pStyle w:val="ListBullet"/>
      </w:pPr>
      <w:r>
        <w:t>The scraped content did not provide HTTP status-specific error examples (e.g., 401/403).</w:t>
      </w:r>
    </w:p>
    <w:p>
      <w:pPr>
        <w:pStyle w:val="Heading3"/>
      </w:pPr>
      <w:r>
        <w:t>Related emailIntakeAddresses actions</w:t>
      </w:r>
    </w:p>
    <w:p>
      <w:pPr>
        <w:pStyle w:val="ListBullet"/>
      </w:pPr>
      <w:r>
        <w:t>[POST] Update an Email Intake Address — /graphql</w:t>
      </w:r>
    </w:p>
    <w:p>
      <w:pPr>
        <w:pStyle w:val="ListBullet"/>
      </w:pPr>
      <w:r>
        <w:t>[POST] Create an Email Intake Address — /graphql</w:t>
      </w:r>
    </w:p>
    <w:p>
      <w:pPr>
        <w:pStyle w:val="ListBullet"/>
      </w:pPr>
      <w:r>
        <w:t>[POST] Rotate an Email Intake Address — /graphql</w:t>
      </w:r>
    </w:p>
    <w:p>
      <w:pPr>
        <w:pStyle w:val="ListBullet"/>
      </w:pPr>
      <w:r>
        <w:t>[POST] Delete an Email Intake Address — /graphql</w:t>
      </w:r>
    </w:p>
    <w:p>
      <w:r>
        <w:br w:type="page"/>
      </w:r>
    </w:p>
    <w:p>
      <w:pPr>
        <w:pStyle w:val="Heading2"/>
      </w:pPr>
      <w:r>
        <w:t>126. [POST] Authenticate a User Account via Email Token</w:t>
      </w:r>
    </w:p>
    <w:p>
      <w:r>
        <w:rPr>
          <w:b/>
        </w:rPr>
        <w:t xml:space="preserve">Endpoint: </w:t>
      </w:r>
      <w:r>
        <w:rPr>
          <w:rFonts w:ascii="Courier New" w:hAnsi="Courier New"/>
          <w:sz w:val="18"/>
        </w:rPr>
        <w:t>/graphql</w:t>
      </w:r>
    </w:p>
    <w:p>
      <w:pPr>
        <w:pStyle w:val="Heading3"/>
      </w:pPr>
      <w:r>
        <w:t>Authenticate a User Account via Email Token (GraphQL)</w:t>
      </w:r>
    </w:p>
    <w:p>
      <w:pPr>
        <w:pStyle w:val="Heading3"/>
      </w:pPr>
      <w:r>
        <w:t>Prerequisites</w:t>
      </w:r>
    </w:p>
    <w:p>
      <w:pPr>
        <w:pStyle w:val="ListBullet"/>
      </w:pPr>
      <w:r>
        <w:t>A valid magic login code (token) issued for the target email address</w:t>
      </w:r>
    </w:p>
    <w:p>
      <w:pPr>
        <w:pStyle w:val="ListBullet"/>
      </w:pPr>
      <w:r>
        <w:t>The client knows the user’s browser timezone (IANA timezone string, e.g. America/New_York)</w:t>
      </w:r>
    </w:p>
    <w:p>
      <w:pPr>
        <w:pStyle w:val="Heading3"/>
      </w:pPr>
      <w:r>
        <w:t>Method</w:t>
      </w:r>
    </w:p>
    <w:p>
      <w:r>
        <w:t>POST</w:t>
      </w:r>
    </w:p>
    <w:p>
      <w:pPr>
        <w:pStyle w:val="Heading3"/>
      </w:pPr>
      <w:r>
        <w:t>URL</w:t>
      </w:r>
    </w:p>
    <w:p>
      <w:r>
        <w:t>https://api.linear.app/graphql</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Authenticates a Linear user account using an email address and a magic login code (authentication token). Returns account-level authentication context including organizations the account can access and users tied to the account, and may include an application token.</w:t>
      </w:r>
    </w:p>
    <w:p>
      <w:pPr>
        <w:pStyle w:val="Heading3"/>
      </w:pPr>
      <w:r>
        <w:t>GraphQL Operation</w:t>
      </w:r>
    </w:p>
    <w:p>
      <w:pPr>
        <w:pStyle w:val="ListBullet"/>
      </w:pPr>
      <w:r>
        <w:t>Operation type: mutation</w:t>
      </w:r>
    </w:p>
    <w:p>
      <w:pPr>
        <w:pStyle w:val="ListBullet"/>
      </w:pPr>
      <w:r>
        <w:t>Operation name: emailTokenUserAccountAuth</w:t>
      </w:r>
    </w:p>
    <w:p>
      <w:pPr>
        <w:pStyle w:val="ListBullet"/>
      </w:pPr>
      <w:r>
        <w:t>Signature: emailTokenUserAccountAuth(input: TokenUserAccountAuthInput!): AuthResolverResponse!</w:t>
      </w:r>
    </w:p>
    <w:p>
      <w:pPr>
        <w:pStyle w:val="Heading3"/>
      </w:pPr>
      <w:r>
        <w:t>Enforcement Rules</w:t>
      </w:r>
    </w:p>
    <w:p>
      <w:pPr>
        <w:pStyle w:val="ListBullet"/>
      </w:pPr>
      <w:r>
        <w:t>This is a GraphQL endpoint: always send the operation in the JSON request body using the { "query": "...", "variables": { ... } } format.</w:t>
      </w:r>
    </w:p>
    <w:p>
      <w:pPr>
        <w:pStyle w:val="ListBullet"/>
      </w:pPr>
      <w:r>
        <w:t>Do not send GraphQL variables as query parameters.</w:t>
      </w:r>
    </w:p>
    <w:p>
      <w:pPr>
        <w:pStyle w:val="ListBullet"/>
      </w:pPr>
      <w:r>
        <w:t>There are no path parameters for this endpoint.</w:t>
      </w:r>
    </w:p>
    <w:p>
      <w:pPr>
        <w:pStyle w:val="Heading3"/>
      </w:pPr>
      <w:r>
        <w:t>Required Request Body Fields (GraphQL)</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query</w:t>
            </w:r>
          </w:p>
        </w:tc>
        <w:tc>
          <w:tcPr>
            <w:tcW w:type="dxa" w:w="2880"/>
          </w:tcPr>
          <w:p>
            <w:r>
              <w:t>string</w:t>
            </w:r>
          </w:p>
        </w:tc>
        <w:tc>
          <w:tcPr>
            <w:tcW w:type="dxa" w:w="2880"/>
          </w:tcPr>
          <w:p>
            <w:r>
              <w:t>The GraphQL mutation document string.</w:t>
            </w:r>
          </w:p>
        </w:tc>
      </w:tr>
      <w:tr>
        <w:tc>
          <w:tcPr>
            <w:tcW w:type="dxa" w:w="2880"/>
          </w:tcPr>
          <w:p>
            <w:r>
              <w:t>variables</w:t>
            </w:r>
          </w:p>
        </w:tc>
        <w:tc>
          <w:tcPr>
            <w:tcW w:type="dxa" w:w="2880"/>
          </w:tcPr>
          <w:p>
            <w:r>
              <w:t>object</w:t>
            </w:r>
          </w:p>
        </w:tc>
        <w:tc>
          <w:tcPr>
            <w:tcW w:type="dxa" w:w="2880"/>
          </w:tcPr>
          <w:p>
            <w:r>
              <w:t>Variables object for the GraphQL operation. Must include input.</w:t>
            </w:r>
          </w:p>
        </w:tc>
      </w:tr>
      <w:tr>
        <w:tc>
          <w:tcPr>
            <w:tcW w:type="dxa" w:w="2880"/>
          </w:tcPr>
          <w:p>
            <w:r>
              <w:t>variables.input</w:t>
            </w:r>
          </w:p>
        </w:tc>
        <w:tc>
          <w:tcPr>
            <w:tcW w:type="dxa" w:w="2880"/>
          </w:tcPr>
          <w:p>
            <w:r>
              <w:t>object</w:t>
            </w:r>
          </w:p>
        </w:tc>
        <w:tc>
          <w:tcPr>
            <w:tcW w:type="dxa" w:w="2880"/>
          </w:tcPr>
          <w:p>
            <w:r>
              <w:t>Token authentication input payload.</w:t>
            </w:r>
          </w:p>
        </w:tc>
      </w:tr>
    </w:tbl>
    <w:p/>
    <w:p>
      <w:pPr>
        <w:pStyle w:val="Heading3"/>
      </w:pPr>
      <w:r>
        <w:t>TokenUserAccountAuthInput (variables.input)</w:t>
      </w:r>
    </w:p>
    <w:p>
      <w:pPr>
        <w:pStyle w:val="Heading3"/>
      </w:pPr>
      <w:r>
        <w:t>Required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email</w:t>
            </w:r>
          </w:p>
        </w:tc>
        <w:tc>
          <w:tcPr>
            <w:tcW w:type="dxa" w:w="2880"/>
          </w:tcPr>
          <w:p>
            <w:r>
              <w:t>string</w:t>
            </w:r>
          </w:p>
        </w:tc>
        <w:tc>
          <w:tcPr>
            <w:tcW w:type="dxa" w:w="2880"/>
          </w:tcPr>
          <w:p>
            <w:r>
              <w:t>The email to log in via the magic login code.</w:t>
            </w:r>
          </w:p>
        </w:tc>
      </w:tr>
      <w:tr>
        <w:tc>
          <w:tcPr>
            <w:tcW w:type="dxa" w:w="2880"/>
          </w:tcPr>
          <w:p>
            <w:r>
              <w:t>timezone</w:t>
            </w:r>
          </w:p>
        </w:tc>
        <w:tc>
          <w:tcPr>
            <w:tcW w:type="dxa" w:w="2880"/>
          </w:tcPr>
          <w:p>
            <w:r>
              <w:t>string</w:t>
            </w:r>
          </w:p>
        </w:tc>
        <w:tc>
          <w:tcPr>
            <w:tcW w:type="dxa" w:w="2880"/>
          </w:tcPr>
          <w:p>
            <w:r>
              <w:t>The timezone of the user's browser.</w:t>
            </w:r>
          </w:p>
        </w:tc>
      </w:tr>
      <w:tr>
        <w:tc>
          <w:tcPr>
            <w:tcW w:type="dxa" w:w="2880"/>
          </w:tcPr>
          <w:p>
            <w:r>
              <w:t>token</w:t>
            </w:r>
          </w:p>
        </w:tc>
        <w:tc>
          <w:tcPr>
            <w:tcW w:type="dxa" w:w="2880"/>
          </w:tcPr>
          <w:p>
            <w:r>
              <w:t>string</w:t>
            </w:r>
          </w:p>
        </w:tc>
        <w:tc>
          <w:tcPr>
            <w:tcW w:type="dxa" w:w="2880"/>
          </w:tcPr>
          <w:p>
            <w:r>
              <w:t>The magic login code.</w:t>
            </w:r>
          </w:p>
        </w:tc>
      </w:tr>
    </w:tbl>
    <w:p/>
    <w:p>
      <w:pPr>
        <w:pStyle w:val="Heading3"/>
      </w:pPr>
      <w:r>
        <w:t>Optional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inviteLink</w:t>
            </w:r>
          </w:p>
        </w:tc>
        <w:tc>
          <w:tcPr>
            <w:tcW w:type="dxa" w:w="2880"/>
          </w:tcPr>
          <w:p>
            <w:r>
              <w:t>string</w:t>
            </w:r>
          </w:p>
        </w:tc>
        <w:tc>
          <w:tcPr>
            <w:tcW w:type="dxa" w:w="2880"/>
          </w:tcPr>
          <w:p>
            <w:r>
              <w:t>Optional invite link for an organization.</w:t>
            </w:r>
          </w:p>
        </w:tc>
      </w:tr>
    </w:tbl>
    <w:p/>
    <w:p>
      <w:pPr>
        <w:pStyle w:val="Heading3"/>
      </w:pPr>
      <w:r>
        <w:t>Response</w:t>
      </w:r>
    </w:p>
    <w:p>
      <w:pPr>
        <w:pStyle w:val="Heading3"/>
      </w:pPr>
      <w:r>
        <w:t>Success Response (200 OK)</w:t>
      </w:r>
    </w:p>
    <w:p>
      <w:r>
        <w:rPr>
          <w:b/>
        </w:rPr>
        <w:t>Note: GraphQL responses are returned under data. The exact selection set depends on what you request in the mutation.</w:t>
      </w:r>
    </w:p>
    <w:p>
      <w:r>
        <w:rPr>
          <w:b/>
          <w:color w:val="666666"/>
          <w:sz w:val="16"/>
        </w:rPr>
        <w:t>[json]</w:t>
      </w:r>
    </w:p>
    <w:p>
      <w:pPr>
        <w:shd w:fill="F2F2F2" w:val="clear"/>
      </w:pPr>
      <w:r>
        <w:rPr>
          <w:rFonts w:ascii="Courier New" w:hAnsi="Courier New"/>
          <w:sz w:val="17"/>
        </w:rPr>
        <w:t>{</w:t>
        <w:br/>
        <w:t xml:space="preserve"> "data": {</w:t>
        <w:br/>
        <w:t xml:space="preserve"> "emailTokenUserAccountAuth": {</w:t>
        <w:br/>
        <w:t xml:space="preserve"> "allowDomainAccess": true,</w:t>
        <w:br/>
        <w:t xml:space="preserve"> "availableOrganizations": [</w:t>
        <w:br/>
        <w:t xml:space="preserve"> {</w:t>
        <w:br/>
        <w:t xml:space="preserve"> "id": "org_123",</w:t>
        <w:br/>
        <w:t xml:space="preserve"> "name": "Acme Inc",</w:t>
        <w:br/>
        <w:t xml:space="preserve"> "urlKey": "acme",</w:t>
        <w:br/>
        <w:t xml:space="preserve"> "serviceId": "acme.com",</w:t>
        <w:br/>
        <w:t xml:space="preserve"> "region": "us",</w:t>
        <w:br/>
        <w:t xml:space="preserve"> "releaseChannel": "public",</w:t>
        <w:br/>
        <w:t xml:space="preserve"> "enabled": true,</w:t>
        <w:br/>
        <w:t xml:space="preserve"> "hideNonPrimaryOrganizations": false,</w:t>
        <w:br/>
        <w:t xml:space="preserve"> "samlEnabled": false,</w:t>
        <w:br/>
        <w:t xml:space="preserve"> "scimEnabled": false,</w:t>
        <w:br/>
        <w:t xml:space="preserve"> "logoUrl": "https://cdn.example.com/logo.png",</w:t>
        <w:br/>
        <w:t xml:space="preserve"> "createdAt": "2024-01-01T12:00:00.000Z",</w:t>
        <w:br/>
        <w:t xml:space="preserve"> "deletionRequestedAt": null,</w:t>
        <w:br/>
        <w:t xml:space="preserve"> "previousUrlKeys": ["acme-old"],</w:t>
        <w:br/>
        <w:t xml:space="preserve"> "allowedAuthServices": ["email"],</w:t>
        <w:br/>
        <w:t xml:space="preserve"> "approximateUserCount": 120,</w:t>
        <w:br/>
        <w:t xml:space="preserve"> "userCount": 118,</w:t>
        <w:br/>
        <w:t xml:space="preserve"> "samlSettings": null</w:t>
        <w:br/>
        <w:t xml:space="preserve"> }</w:t>
        <w:br/>
        <w:t xml:space="preserve"> ],</w:t>
        <w:br/>
        <w:t xml:space="preserve"> "email": "user@example.com",</w:t>
        <w:br/>
        <w:t xml:space="preserve"> "id": "ua_456",</w:t>
        <w:br/>
        <w:t xml:space="preserve"> "lastUsedOrganizationId": "org_123",</w:t>
        <w:br/>
        <w:t xml:space="preserve"> "lockedOrganizations": [],</w:t>
        <w:br/>
        <w:t xml:space="preserve"> "lockedUsers": [],</w:t>
        <w:br/>
        <w:t xml:space="preserve"> "service": "email",</w:t>
        <w:br/>
        <w:t xml:space="preserve"> "token": "lin_api_token_example",</w:t>
        <w:br/>
        <w:t xml:space="preserve"> "users": [</w:t>
        <w:br/>
        <w:t xml:space="preserve"> {</w:t>
        <w:br/>
        <w:t xml:space="preserve"> "id": "usr_789",</w:t>
        <w:br/>
        <w:t xml:space="preserve"> "active": true,</w:t>
        <w:br/>
        <w:t xml:space="preserve"> "name": "Jane Doe",</w:t>
        <w:br/>
        <w:t xml:space="preserve"> "displayName": "Jane",</w:t>
        <w:br/>
        <w:t xml:space="preserve"> "email": "user@example.com",</w:t>
        <w:br/>
        <w:t xml:space="preserve"> "avatarUrl": "https://cdn.example.com/avatar.png",</w:t>
        <w:br/>
        <w:t xml:space="preserve"> "createdAt": "2024-01-02T12:00:00.000Z",</w:t>
        <w:br/>
        <w:t xml:space="preserve"> "role": "user",</w:t>
        <w:br/>
        <w:t xml:space="preserve"> "userAccountId": "ua_456",</w:t>
        <w:br/>
        <w:t xml:space="preserve"> "identityProvider": null,</w:t>
        <w:br/>
        <w:t xml:space="preserve"> "organization": {</w:t>
        <w:br/>
        <w:t xml:space="preserve"> "id": "org_123",</w:t>
        <w:br/>
        <w:t xml:space="preserve"> "name": "Acme Inc",</w:t>
        <w:br/>
        <w:t xml:space="preserve"> "urlKey": "acme",</w:t>
        <w:br/>
        <w:t xml:space="preserve"> "serviceId": "acme.com",</w:t>
        <w:br/>
        <w:t xml:space="preserve"> "region": "us",</w:t>
        <w:br/>
        <w:t xml:space="preserve"> "releaseChannel": "public",</w:t>
        <w:br/>
        <w:t xml:space="preserve"> "enabled": true,</w:t>
        <w:br/>
        <w:t xml:space="preserve"> "hideNonPrimaryOrganizations": false,</w:t>
        <w:br/>
        <w:t xml:space="preserve"> "samlEnabled": false,</w:t>
        <w:br/>
        <w:t xml:space="preserve"> "scimEnabled": false,</w:t>
        <w:br/>
        <w:t xml:space="preserve"> "logoUrl": "https://cdn.example.com/logo.png",</w:t>
        <w:br/>
        <w:t xml:space="preserve"> "createdAt": "2024-01-01T12:00:00.000Z",</w:t>
        <w:br/>
        <w:t xml:space="preserve"> "deletionRequestedAt": null,</w:t>
        <w:br/>
        <w:t xml:space="preserve"> "previousUrlKeys": ["acme-old"],</w:t>
        <w:br/>
        <w:t xml:space="preserve"> "allowedAuthServices": ["email"],</w:t>
        <w:br/>
        <w:t xml:space="preserve"> "approximateUserCount": 120,</w:t>
        <w:br/>
        <w:t xml:space="preserve"> "userCount": 118,</w:t>
        <w:br/>
        <w:t xml:space="preserve"> "samlSettings": null</w:t>
        <w:br/>
        <w:t xml:space="preserve"> }</w:t>
        <w:br/>
        <w:t xml:space="preserve"> }</w:t>
        <w:br/>
        <w:t xml:space="preserve"> ]</w:t>
        <w:br/>
        <w:t xml:space="preserve"> }</w:t>
        <w:br/>
        <w:t xml:space="preserve"> }</w:t>
        <w:br/>
        <w:t>}</w:t>
      </w:r>
    </w:p>
    <w:p>
      <w:pPr>
        <w:pStyle w:val="Heading3"/>
      </w:pPr>
      <w:r>
        <w:t>Response Fields</w:t>
      </w:r>
    </w:p>
    <w:p>
      <w:pPr>
        <w:pStyle w:val="Heading3"/>
      </w:pPr>
      <w:r>
        <w:t>AuthResolverResponse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allowDomainAccess</w:t>
            </w:r>
          </w:p>
        </w:tc>
        <w:tc>
          <w:tcPr>
            <w:tcW w:type="dxa" w:w="2880"/>
          </w:tcPr>
          <w:p>
            <w:r>
              <w:t>boolean</w:t>
            </w:r>
          </w:p>
        </w:tc>
        <w:tc>
          <w:tcPr>
            <w:tcW w:type="dxa" w:w="2880"/>
          </w:tcPr>
          <w:p>
            <w:r>
              <w:t>Should the signup flow allow access for the domain.</w:t>
            </w:r>
          </w:p>
        </w:tc>
      </w:tr>
      <w:tr>
        <w:tc>
          <w:tcPr>
            <w:tcW w:type="dxa" w:w="2880"/>
          </w:tcPr>
          <w:p>
            <w:r>
              <w:t>availableOrganizations</w:t>
            </w:r>
          </w:p>
        </w:tc>
        <w:tc>
          <w:tcPr>
            <w:tcW w:type="dxa" w:w="2880"/>
          </w:tcPr>
          <w:p>
            <w:r>
              <w:t>array</w:t>
            </w:r>
          </w:p>
        </w:tc>
        <w:tc>
          <w:tcPr>
            <w:tcW w:type="dxa" w:w="2880"/>
          </w:tcPr>
          <w:p>
            <w:r>
              <w:t>List of organizations allowing this user account to join automatically.</w:t>
            </w:r>
          </w:p>
        </w:tc>
      </w:tr>
      <w:tr>
        <w:tc>
          <w:tcPr>
            <w:tcW w:type="dxa" w:w="2880"/>
          </w:tcPr>
          <w:p>
            <w:r>
              <w:t>email</w:t>
            </w:r>
          </w:p>
        </w:tc>
        <w:tc>
          <w:tcPr>
            <w:tcW w:type="dxa" w:w="2880"/>
          </w:tcPr>
          <w:p>
            <w:r>
              <w:t>string</w:t>
            </w:r>
          </w:p>
        </w:tc>
        <w:tc>
          <w:tcPr>
            <w:tcW w:type="dxa" w:w="2880"/>
          </w:tcPr>
          <w:p>
            <w:r>
              <w:t>Email for the authenticated account.</w:t>
            </w:r>
          </w:p>
        </w:tc>
      </w:tr>
      <w:tr>
        <w:tc>
          <w:tcPr>
            <w:tcW w:type="dxa" w:w="2880"/>
          </w:tcPr>
          <w:p>
            <w:r>
              <w:t>id</w:t>
            </w:r>
          </w:p>
        </w:tc>
        <w:tc>
          <w:tcPr>
            <w:tcW w:type="dxa" w:w="2880"/>
          </w:tcPr>
          <w:p>
            <w:r>
              <w:t>string</w:t>
            </w:r>
          </w:p>
        </w:tc>
        <w:tc>
          <w:tcPr>
            <w:tcW w:type="dxa" w:w="2880"/>
          </w:tcPr>
          <w:p>
            <w:r>
              <w:t>User account ID.</w:t>
            </w:r>
          </w:p>
        </w:tc>
      </w:tr>
      <w:tr>
        <w:tc>
          <w:tcPr>
            <w:tcW w:type="dxa" w:w="2880"/>
          </w:tcPr>
          <w:p>
            <w:r>
              <w:t>lastUsedOrganizationId</w:t>
            </w:r>
          </w:p>
        </w:tc>
        <w:tc>
          <w:tcPr>
            <w:tcW w:type="dxa" w:w="2880"/>
          </w:tcPr>
          <w:p>
            <w:r>
              <w:t>string | null</w:t>
            </w:r>
          </w:p>
        </w:tc>
        <w:tc>
          <w:tcPr>
            <w:tcW w:type="dxa" w:w="2880"/>
          </w:tcPr>
          <w:p>
            <w:r>
              <w:t>ID of the organization last accessed by the user.</w:t>
            </w:r>
          </w:p>
        </w:tc>
      </w:tr>
      <w:tr>
        <w:tc>
          <w:tcPr>
            <w:tcW w:type="dxa" w:w="2880"/>
          </w:tcPr>
          <w:p>
            <w:r>
              <w:t>lockedOrganizations</w:t>
            </w:r>
          </w:p>
        </w:tc>
        <w:tc>
          <w:tcPr>
            <w:tcW w:type="dxa" w:w="2880"/>
          </w:tcPr>
          <w:p>
            <w:r>
              <w:t>array</w:t>
            </w:r>
          </w:p>
        </w:tc>
        <w:tc>
          <w:tcPr>
            <w:tcW w:type="dxa" w:w="2880"/>
          </w:tcPr>
          <w:p>
            <w:r>
              <w:t>Organizations available to this user account but locked due to the current auth method.</w:t>
            </w:r>
          </w:p>
        </w:tc>
      </w:tr>
      <w:tr>
        <w:tc>
          <w:tcPr>
            <w:tcW w:type="dxa" w:w="2880"/>
          </w:tcPr>
          <w:p>
            <w:r>
              <w:t>lockedUsers</w:t>
            </w:r>
          </w:p>
        </w:tc>
        <w:tc>
          <w:tcPr>
            <w:tcW w:type="dxa" w:w="2880"/>
          </w:tcPr>
          <w:p>
            <w:r>
              <w:t>array</w:t>
            </w:r>
          </w:p>
        </w:tc>
        <w:tc>
          <w:tcPr>
            <w:tcW w:type="dxa" w:w="2880"/>
          </w:tcPr>
          <w:p>
            <w:r>
              <w:t>Locked users that are locked by login restrictions.</w:t>
            </w:r>
          </w:p>
        </w:tc>
      </w:tr>
      <w:tr>
        <w:tc>
          <w:tcPr>
            <w:tcW w:type="dxa" w:w="2880"/>
          </w:tcPr>
          <w:p>
            <w:r>
              <w:t>service</w:t>
            </w:r>
          </w:p>
        </w:tc>
        <w:tc>
          <w:tcPr>
            <w:tcW w:type="dxa" w:w="2880"/>
          </w:tcPr>
          <w:p>
            <w:r>
              <w:t>string | null</w:t>
            </w:r>
          </w:p>
        </w:tc>
        <w:tc>
          <w:tcPr>
            <w:tcW w:type="dxa" w:w="2880"/>
          </w:tcPr>
          <w:p>
            <w:r>
              <w:t>Authentication service used for the current session (e.g., google, email, saml).</w:t>
            </w:r>
          </w:p>
        </w:tc>
      </w:tr>
      <w:tr>
        <w:tc>
          <w:tcPr>
            <w:tcW w:type="dxa" w:w="2880"/>
          </w:tcPr>
          <w:p>
            <w:r>
              <w:t>token</w:t>
            </w:r>
          </w:p>
        </w:tc>
        <w:tc>
          <w:tcPr>
            <w:tcW w:type="dxa" w:w="2880"/>
          </w:tcPr>
          <w:p>
            <w:r>
              <w:t>string | null</w:t>
            </w:r>
          </w:p>
        </w:tc>
        <w:tc>
          <w:tcPr>
            <w:tcW w:type="dxa" w:w="2880"/>
          </w:tcPr>
          <w:p>
            <w:r>
              <w:t>Application token.</w:t>
            </w:r>
          </w:p>
        </w:tc>
      </w:tr>
      <w:tr>
        <w:tc>
          <w:tcPr>
            <w:tcW w:type="dxa" w:w="2880"/>
          </w:tcPr>
          <w:p>
            <w:r>
              <w:t>users</w:t>
            </w:r>
          </w:p>
        </w:tc>
        <w:tc>
          <w:tcPr>
            <w:tcW w:type="dxa" w:w="2880"/>
          </w:tcPr>
          <w:p>
            <w:r>
              <w:t>array</w:t>
            </w:r>
          </w:p>
        </w:tc>
        <w:tc>
          <w:tcPr>
            <w:tcW w:type="dxa" w:w="2880"/>
          </w:tcPr>
          <w:p>
            <w:r>
              <w:t>Active users that belong to the user account.</w:t>
            </w:r>
          </w:p>
        </w:tc>
      </w:tr>
    </w:tbl>
    <w:p/>
    <w:p>
      <w:pPr>
        <w:pStyle w:val="Heading3"/>
      </w:pPr>
      <w:r>
        <w:t>AuthOrganization</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allowedAuthServices</w:t>
            </w:r>
          </w:p>
        </w:tc>
        <w:tc>
          <w:tcPr>
            <w:tcW w:type="dxa" w:w="2880"/>
          </w:tcPr>
          <w:p>
            <w:r>
              <w:t>array</w:t>
            </w:r>
          </w:p>
        </w:tc>
        <w:tc>
          <w:tcPr>
            <w:tcW w:type="dxa" w:w="2880"/>
          </w:tcPr>
          <w:p>
            <w:r>
              <w:t>Allowed authentication providers; empty array means all are allowed.</w:t>
            </w:r>
          </w:p>
        </w:tc>
      </w:tr>
      <w:tr>
        <w:tc>
          <w:tcPr>
            <w:tcW w:type="dxa" w:w="2880"/>
          </w:tcPr>
          <w:p>
            <w:r>
              <w:t>approximateUserCount</w:t>
            </w:r>
          </w:p>
        </w:tc>
        <w:tc>
          <w:tcPr>
            <w:tcW w:type="dxa" w:w="2880"/>
          </w:tcPr>
          <w:p>
            <w:r>
              <w:t>number</w:t>
            </w:r>
          </w:p>
        </w:tc>
        <w:tc>
          <w:tcPr>
            <w:tcW w:type="dxa" w:w="2880"/>
          </w:tcPr>
          <w:p>
            <w:r>
              <w:t>Approximate count of users, updated once per day.</w:t>
            </w:r>
          </w:p>
        </w:tc>
      </w:tr>
      <w:tr>
        <w:tc>
          <w:tcPr>
            <w:tcW w:type="dxa" w:w="2880"/>
          </w:tcPr>
          <w:p>
            <w:r>
              <w:t>createdAt</w:t>
            </w:r>
          </w:p>
        </w:tc>
        <w:tc>
          <w:tcPr>
            <w:tcW w:type="dxa" w:w="2880"/>
          </w:tcPr>
          <w:p>
            <w:r>
              <w:t>string</w:t>
            </w:r>
          </w:p>
        </w:tc>
        <w:tc>
          <w:tcPr>
            <w:tcW w:type="dxa" w:w="2880"/>
          </w:tcPr>
          <w:p>
            <w:r>
              <w:t>ISO-8601 datetime when created.</w:t>
            </w:r>
          </w:p>
        </w:tc>
      </w:tr>
      <w:tr>
        <w:tc>
          <w:tcPr>
            <w:tcW w:type="dxa" w:w="2880"/>
          </w:tcPr>
          <w:p>
            <w:r>
              <w:t>deletionRequestedAt</w:t>
            </w:r>
          </w:p>
        </w:tc>
        <w:tc>
          <w:tcPr>
            <w:tcW w:type="dxa" w:w="2880"/>
          </w:tcPr>
          <w:p>
            <w:r>
              <w:t>string | null</w:t>
            </w:r>
          </w:p>
        </w:tc>
        <w:tc>
          <w:tcPr>
            <w:tcW w:type="dxa" w:w="2880"/>
          </w:tcPr>
          <w:p>
            <w:r>
              <w:t>ISO-8601 datetime when deletion was requested.</w:t>
            </w:r>
          </w:p>
        </w:tc>
      </w:tr>
      <w:tr>
        <w:tc>
          <w:tcPr>
            <w:tcW w:type="dxa" w:w="2880"/>
          </w:tcPr>
          <w:p>
            <w:r>
              <w:t>enabled</w:t>
            </w:r>
          </w:p>
        </w:tc>
        <w:tc>
          <w:tcPr>
            <w:tcW w:type="dxa" w:w="2880"/>
          </w:tcPr>
          <w:p>
            <w:r>
              <w:t>boolean</w:t>
            </w:r>
          </w:p>
        </w:tc>
        <w:tc>
          <w:tcPr>
            <w:tcW w:type="dxa" w:w="2880"/>
          </w:tcPr>
          <w:p>
            <w:r>
              <w:t>Whether the organization is enabled.</w:t>
            </w:r>
          </w:p>
        </w:tc>
      </w:tr>
      <w:tr>
        <w:tc>
          <w:tcPr>
            <w:tcW w:type="dxa" w:w="2880"/>
          </w:tcPr>
          <w:p>
            <w:r>
              <w:t>hideNonPrimaryOrganizations</w:t>
            </w:r>
          </w:p>
        </w:tc>
        <w:tc>
          <w:tcPr>
            <w:tcW w:type="dxa" w:w="2880"/>
          </w:tcPr>
          <w:p>
            <w:r>
              <w:t>boolean</w:t>
            </w:r>
          </w:p>
        </w:tc>
        <w:tc>
          <w:tcPr>
            <w:tcW w:type="dxa" w:w="2880"/>
          </w:tcPr>
          <w:p>
            <w:r>
              <w:t>Whether to hide other orgs for new users signing up with email domains claimed by this organization.</w:t>
            </w:r>
          </w:p>
        </w:tc>
      </w:tr>
      <w:tr>
        <w:tc>
          <w:tcPr>
            <w:tcW w:type="dxa" w:w="2880"/>
          </w:tcPr>
          <w:p>
            <w:r>
              <w:t>id</w:t>
            </w:r>
          </w:p>
        </w:tc>
        <w:tc>
          <w:tcPr>
            <w:tcW w:type="dxa" w:w="2880"/>
          </w:tcPr>
          <w:p>
            <w:r>
              <w:t>string</w:t>
            </w:r>
          </w:p>
        </w:tc>
        <w:tc>
          <w:tcPr>
            <w:tcW w:type="dxa" w:w="2880"/>
          </w:tcPr>
          <w:p>
            <w:r>
              <w:t>Unique identifier of the entity.</w:t>
            </w:r>
          </w:p>
        </w:tc>
      </w:tr>
      <w:tr>
        <w:tc>
          <w:tcPr>
            <w:tcW w:type="dxa" w:w="2880"/>
          </w:tcPr>
          <w:p>
            <w:r>
              <w:t>logoUrl</w:t>
            </w:r>
          </w:p>
        </w:tc>
        <w:tc>
          <w:tcPr>
            <w:tcW w:type="dxa" w:w="2880"/>
          </w:tcPr>
          <w:p>
            <w:r>
              <w:t>string | null</w:t>
            </w:r>
          </w:p>
        </w:tc>
        <w:tc>
          <w:tcPr>
            <w:tcW w:type="dxa" w:w="2880"/>
          </w:tcPr>
          <w:p>
            <w:r>
              <w:t>Organization logo URL.</w:t>
            </w:r>
          </w:p>
        </w:tc>
      </w:tr>
      <w:tr>
        <w:tc>
          <w:tcPr>
            <w:tcW w:type="dxa" w:w="2880"/>
          </w:tcPr>
          <w:p>
            <w:r>
              <w:t>name</w:t>
            </w:r>
          </w:p>
        </w:tc>
        <w:tc>
          <w:tcPr>
            <w:tcW w:type="dxa" w:w="2880"/>
          </w:tcPr>
          <w:p>
            <w:r>
              <w:t>string</w:t>
            </w:r>
          </w:p>
        </w:tc>
        <w:tc>
          <w:tcPr>
            <w:tcW w:type="dxa" w:w="2880"/>
          </w:tcPr>
          <w:p>
            <w:r>
              <w:t>Organization name.</w:t>
            </w:r>
          </w:p>
        </w:tc>
      </w:tr>
      <w:tr>
        <w:tc>
          <w:tcPr>
            <w:tcW w:type="dxa" w:w="2880"/>
          </w:tcPr>
          <w:p>
            <w:r>
              <w:t>previousUrlKeys</w:t>
            </w:r>
          </w:p>
        </w:tc>
        <w:tc>
          <w:tcPr>
            <w:tcW w:type="dxa" w:w="2880"/>
          </w:tcPr>
          <w:p>
            <w:r>
              <w:t>array</w:t>
            </w:r>
          </w:p>
        </w:tc>
        <w:tc>
          <w:tcPr>
            <w:tcW w:type="dxa" w:w="2880"/>
          </w:tcPr>
          <w:p>
            <w:r>
              <w:t>Previously used URL keys (last 3 kept and redirected).</w:t>
            </w:r>
          </w:p>
        </w:tc>
      </w:tr>
      <w:tr>
        <w:tc>
          <w:tcPr>
            <w:tcW w:type="dxa" w:w="2880"/>
          </w:tcPr>
          <w:p>
            <w:r>
              <w:t>region</w:t>
            </w:r>
          </w:p>
        </w:tc>
        <w:tc>
          <w:tcPr>
            <w:tcW w:type="dxa" w:w="2880"/>
          </w:tcPr>
          <w:p>
            <w:r>
              <w:t>string</w:t>
            </w:r>
          </w:p>
        </w:tc>
        <w:tc>
          <w:tcPr>
            <w:tcW w:type="dxa" w:w="2880"/>
          </w:tcPr>
          <w:p>
            <w:r>
              <w:t>Hosting region.</w:t>
            </w:r>
          </w:p>
        </w:tc>
      </w:tr>
      <w:tr>
        <w:tc>
          <w:tcPr>
            <w:tcW w:type="dxa" w:w="2880"/>
          </w:tcPr>
          <w:p>
            <w:r>
              <w:t>releaseChannel</w:t>
            </w:r>
          </w:p>
        </w:tc>
        <w:tc>
          <w:tcPr>
            <w:tcW w:type="dxa" w:w="2880"/>
          </w:tcPr>
          <w:p>
            <w:r>
              <w:t>string</w:t>
            </w:r>
          </w:p>
        </w:tc>
        <w:tc>
          <w:tcPr>
            <w:tcW w:type="dxa" w:w="2880"/>
          </w:tcPr>
          <w:p>
            <w:r>
              <w:t>Feature release channel (beta, development, internal, preRelease, privateBeta, public).</w:t>
            </w:r>
          </w:p>
        </w:tc>
      </w:tr>
      <w:tr>
        <w:tc>
          <w:tcPr>
            <w:tcW w:type="dxa" w:w="2880"/>
          </w:tcPr>
          <w:p>
            <w:r>
              <w:t>samlEnabled</w:t>
            </w:r>
          </w:p>
        </w:tc>
        <w:tc>
          <w:tcPr>
            <w:tcW w:type="dxa" w:w="2880"/>
          </w:tcPr>
          <w:p>
            <w:r>
              <w:t>boolean</w:t>
            </w:r>
          </w:p>
        </w:tc>
        <w:tc>
          <w:tcPr>
            <w:tcW w:type="dxa" w:w="2880"/>
          </w:tcPr>
          <w:p>
            <w:r>
              <w:t>Whether SAML authentication is enabled.</w:t>
            </w:r>
          </w:p>
        </w:tc>
      </w:tr>
      <w:tr>
        <w:tc>
          <w:tcPr>
            <w:tcW w:type="dxa" w:w="2880"/>
          </w:tcPr>
          <w:p>
            <w:r>
              <w:t>samlSettings</w:t>
            </w:r>
          </w:p>
        </w:tc>
        <w:tc>
          <w:tcPr>
            <w:tcW w:type="dxa" w:w="2880"/>
          </w:tcPr>
          <w:p>
            <w:r>
              <w:t>object | null</w:t>
            </w:r>
          </w:p>
        </w:tc>
        <w:tc>
          <w:tcPr>
            <w:tcW w:type="dxa" w:w="2880"/>
          </w:tcPr>
          <w:p>
            <w:r>
              <w:t>SAML settings (internal).</w:t>
            </w:r>
          </w:p>
        </w:tc>
      </w:tr>
      <w:tr>
        <w:tc>
          <w:tcPr>
            <w:tcW w:type="dxa" w:w="2880"/>
          </w:tcPr>
          <w:p>
            <w:r>
              <w:t>scimEnabled</w:t>
            </w:r>
          </w:p>
        </w:tc>
        <w:tc>
          <w:tcPr>
            <w:tcW w:type="dxa" w:w="2880"/>
          </w:tcPr>
          <w:p>
            <w:r>
              <w:t>boolean</w:t>
            </w:r>
          </w:p>
        </w:tc>
        <w:tc>
          <w:tcPr>
            <w:tcW w:type="dxa" w:w="2880"/>
          </w:tcPr>
          <w:p>
            <w:r>
              <w:t>Whether SCIM provisioning is enabled.</w:t>
            </w:r>
          </w:p>
        </w:tc>
      </w:tr>
      <w:tr>
        <w:tc>
          <w:tcPr>
            <w:tcW w:type="dxa" w:w="2880"/>
          </w:tcPr>
          <w:p>
            <w:r>
              <w:t>serviceId</w:t>
            </w:r>
          </w:p>
        </w:tc>
        <w:tc>
          <w:tcPr>
            <w:tcW w:type="dxa" w:w="2880"/>
          </w:tcPr>
          <w:p>
            <w:r>
              <w:t>string</w:t>
            </w:r>
          </w:p>
        </w:tc>
        <w:tc>
          <w:tcPr>
            <w:tcW w:type="dxa" w:w="2880"/>
          </w:tcPr>
          <w:p>
            <w:r>
              <w:t>Email domain or URL key for the organization.</w:t>
            </w:r>
          </w:p>
        </w:tc>
      </w:tr>
      <w:tr>
        <w:tc>
          <w:tcPr>
            <w:tcW w:type="dxa" w:w="2880"/>
          </w:tcPr>
          <w:p>
            <w:r>
              <w:t>urlKey</w:t>
            </w:r>
          </w:p>
        </w:tc>
        <w:tc>
          <w:tcPr>
            <w:tcW w:type="dxa" w:w="2880"/>
          </w:tcPr>
          <w:p>
            <w:r>
              <w:t>string</w:t>
            </w:r>
          </w:p>
        </w:tc>
        <w:tc>
          <w:tcPr>
            <w:tcW w:type="dxa" w:w="2880"/>
          </w:tcPr>
          <w:p>
            <w:r>
              <w:t>Organization unique URL key.</w:t>
            </w:r>
          </w:p>
        </w:tc>
      </w:tr>
      <w:tr>
        <w:tc>
          <w:tcPr>
            <w:tcW w:type="dxa" w:w="2880"/>
          </w:tcPr>
          <w:p>
            <w:r>
              <w:t>userCount</w:t>
            </w:r>
          </w:p>
        </w:tc>
        <w:tc>
          <w:tcPr>
            <w:tcW w:type="dxa" w:w="2880"/>
          </w:tcPr>
          <w:p>
            <w:r>
              <w:t>number | null</w:t>
            </w:r>
          </w:p>
        </w:tc>
        <w:tc>
          <w:tcPr>
            <w:tcW w:type="dxa" w:w="2880"/>
          </w:tcPr>
          <w:p>
            <w:r>
              <w:t>User count (if available).</w:t>
            </w:r>
          </w:p>
        </w:tc>
      </w:tr>
    </w:tbl>
    <w:p/>
    <w:p>
      <w:pPr>
        <w:pStyle w:val="Heading3"/>
      </w:pPr>
      <w:r>
        <w:t>AuthUser</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active</w:t>
            </w:r>
          </w:p>
        </w:tc>
        <w:tc>
          <w:tcPr>
            <w:tcW w:type="dxa" w:w="2880"/>
          </w:tcPr>
          <w:p>
            <w:r>
              <w:t>boolean</w:t>
            </w:r>
          </w:p>
        </w:tc>
        <w:tc>
          <w:tcPr>
            <w:tcW w:type="dxa" w:w="2880"/>
          </w:tcPr>
          <w:p>
            <w:r>
              <w:t>Whether the user is active.</w:t>
            </w:r>
          </w:p>
        </w:tc>
      </w:tr>
      <w:tr>
        <w:tc>
          <w:tcPr>
            <w:tcW w:type="dxa" w:w="2880"/>
          </w:tcPr>
          <w:p>
            <w:r>
              <w:t>avatarUrl</w:t>
            </w:r>
          </w:p>
        </w:tc>
        <w:tc>
          <w:tcPr>
            <w:tcW w:type="dxa" w:w="2880"/>
          </w:tcPr>
          <w:p>
            <w:r>
              <w:t>string | null</w:t>
            </w:r>
          </w:p>
        </w:tc>
        <w:tc>
          <w:tcPr>
            <w:tcW w:type="dxa" w:w="2880"/>
          </w:tcPr>
          <w:p>
            <w:r>
              <w:t>URL to the user avatar image.</w:t>
            </w:r>
          </w:p>
        </w:tc>
      </w:tr>
      <w:tr>
        <w:tc>
          <w:tcPr>
            <w:tcW w:type="dxa" w:w="2880"/>
          </w:tcPr>
          <w:p>
            <w:r>
              <w:t>createdAt</w:t>
            </w:r>
          </w:p>
        </w:tc>
        <w:tc>
          <w:tcPr>
            <w:tcW w:type="dxa" w:w="2880"/>
          </w:tcPr>
          <w:p>
            <w:r>
              <w:t>string</w:t>
            </w:r>
          </w:p>
        </w:tc>
        <w:tc>
          <w:tcPr>
            <w:tcW w:type="dxa" w:w="2880"/>
          </w:tcPr>
          <w:p>
            <w:r>
              <w:t>ISO-8601 datetime when created.</w:t>
            </w:r>
          </w:p>
        </w:tc>
      </w:tr>
      <w:tr>
        <w:tc>
          <w:tcPr>
            <w:tcW w:type="dxa" w:w="2880"/>
          </w:tcPr>
          <w:p>
            <w:r>
              <w:t>displayName</w:t>
            </w:r>
          </w:p>
        </w:tc>
        <w:tc>
          <w:tcPr>
            <w:tcW w:type="dxa" w:w="2880"/>
          </w:tcPr>
          <w:p>
            <w:r>
              <w:t>string</w:t>
            </w:r>
          </w:p>
        </w:tc>
        <w:tc>
          <w:tcPr>
            <w:tcW w:type="dxa" w:w="2880"/>
          </w:tcPr>
          <w:p>
            <w:r>
              <w:t>User display (nick) name (unique within each organization).</w:t>
            </w:r>
          </w:p>
        </w:tc>
      </w:tr>
      <w:tr>
        <w:tc>
          <w:tcPr>
            <w:tcW w:type="dxa" w:w="2880"/>
          </w:tcPr>
          <w:p>
            <w:r>
              <w:t>email</w:t>
            </w:r>
          </w:p>
        </w:tc>
        <w:tc>
          <w:tcPr>
            <w:tcW w:type="dxa" w:w="2880"/>
          </w:tcPr>
          <w:p>
            <w:r>
              <w:t>string</w:t>
            </w:r>
          </w:p>
        </w:tc>
        <w:tc>
          <w:tcPr>
            <w:tcW w:type="dxa" w:w="2880"/>
          </w:tcPr>
          <w:p>
            <w:r>
              <w:t>User email address.</w:t>
            </w:r>
          </w:p>
        </w:tc>
      </w:tr>
      <w:tr>
        <w:tc>
          <w:tcPr>
            <w:tcW w:type="dxa" w:w="2880"/>
          </w:tcPr>
          <w:p>
            <w:r>
              <w:t>id</w:t>
            </w:r>
          </w:p>
        </w:tc>
        <w:tc>
          <w:tcPr>
            <w:tcW w:type="dxa" w:w="2880"/>
          </w:tcPr>
          <w:p>
            <w:r>
              <w:t>string</w:t>
            </w:r>
          </w:p>
        </w:tc>
        <w:tc>
          <w:tcPr>
            <w:tcW w:type="dxa" w:w="2880"/>
          </w:tcPr>
          <w:p>
            <w:r>
              <w:t>User ID.</w:t>
            </w:r>
          </w:p>
        </w:tc>
      </w:tr>
      <w:tr>
        <w:tc>
          <w:tcPr>
            <w:tcW w:type="dxa" w:w="2880"/>
          </w:tcPr>
          <w:p>
            <w:r>
              <w:t>identityProvider</w:t>
            </w:r>
          </w:p>
        </w:tc>
        <w:tc>
          <w:tcPr>
            <w:tcW w:type="dxa" w:w="2880"/>
          </w:tcPr>
          <w:p>
            <w:r>
              <w:t>object | null</w:t>
            </w:r>
          </w:p>
        </w:tc>
        <w:tc>
          <w:tcPr>
            <w:tcW w:type="dxa" w:w="2880"/>
          </w:tcPr>
          <w:p>
            <w:r>
              <w:t>Identity provider the user is managed by (internal).</w:t>
            </w:r>
          </w:p>
        </w:tc>
      </w:tr>
      <w:tr>
        <w:tc>
          <w:tcPr>
            <w:tcW w:type="dxa" w:w="2880"/>
          </w:tcPr>
          <w:p>
            <w:r>
              <w:t>name</w:t>
            </w:r>
          </w:p>
        </w:tc>
        <w:tc>
          <w:tcPr>
            <w:tcW w:type="dxa" w:w="2880"/>
          </w:tcPr>
          <w:p>
            <w:r>
              <w:t>string</w:t>
            </w:r>
          </w:p>
        </w:tc>
        <w:tc>
          <w:tcPr>
            <w:tcW w:type="dxa" w:w="2880"/>
          </w:tcPr>
          <w:p>
            <w:r>
              <w:t>User full name.</w:t>
            </w:r>
          </w:p>
        </w:tc>
      </w:tr>
      <w:tr>
        <w:tc>
          <w:tcPr>
            <w:tcW w:type="dxa" w:w="2880"/>
          </w:tcPr>
          <w:p>
            <w:r>
              <w:t>organization</w:t>
            </w:r>
          </w:p>
        </w:tc>
        <w:tc>
          <w:tcPr>
            <w:tcW w:type="dxa" w:w="2880"/>
          </w:tcPr>
          <w:p>
            <w:r>
              <w:t>object</w:t>
            </w:r>
          </w:p>
        </w:tc>
        <w:tc>
          <w:tcPr>
            <w:tcW w:type="dxa" w:w="2880"/>
          </w:tcPr>
          <w:p>
            <w:r>
              <w:t>Organization the user belongs to.</w:t>
            </w:r>
          </w:p>
        </w:tc>
      </w:tr>
      <w:tr>
        <w:tc>
          <w:tcPr>
            <w:tcW w:type="dxa" w:w="2880"/>
          </w:tcPr>
          <w:p>
            <w:r>
              <w:t>role</w:t>
            </w:r>
          </w:p>
        </w:tc>
        <w:tc>
          <w:tcPr>
            <w:tcW w:type="dxa" w:w="2880"/>
          </w:tcPr>
          <w:p>
            <w:r>
              <w:t>string</w:t>
            </w:r>
          </w:p>
        </w:tc>
        <w:tc>
          <w:tcPr>
            <w:tcW w:type="dxa" w:w="2880"/>
          </w:tcPr>
          <w:p>
            <w:r>
              <w:t>User role (admin, app, guest, owner, user).</w:t>
            </w:r>
          </w:p>
        </w:tc>
      </w:tr>
      <w:tr>
        <w:tc>
          <w:tcPr>
            <w:tcW w:type="dxa" w:w="2880"/>
          </w:tcPr>
          <w:p>
            <w:r>
              <w:t>userAccountId</w:t>
            </w:r>
          </w:p>
        </w:tc>
        <w:tc>
          <w:tcPr>
            <w:tcW w:type="dxa" w:w="2880"/>
          </w:tcPr>
          <w:p>
            <w:r>
              <w:t>string</w:t>
            </w:r>
          </w:p>
        </w:tc>
        <w:tc>
          <w:tcPr>
            <w:tcW w:type="dxa" w:w="2880"/>
          </w:tcPr>
          <w:p>
            <w:r>
              <w:t>User account ID the user belongs to.</w:t>
            </w:r>
          </w:p>
        </w:tc>
      </w:tr>
    </w:tbl>
    <w:p/>
    <w:p>
      <w:pPr>
        <w:pStyle w:val="Heading3"/>
      </w:pPr>
      <w:r>
        <w:t>AuthIdentityProvider (nested under AuthUser.identityProvider)</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createdAt</w:t>
            </w:r>
          </w:p>
        </w:tc>
        <w:tc>
          <w:tcPr>
            <w:tcW w:type="dxa" w:w="2880"/>
          </w:tcPr>
          <w:p>
            <w:r>
              <w:t>string</w:t>
            </w:r>
          </w:p>
        </w:tc>
        <w:tc>
          <w:tcPr>
            <w:tcW w:type="dxa" w:w="2880"/>
          </w:tcPr>
          <w:p>
            <w:r>
              <w:t>ISO-8601 datetime when created.</w:t>
            </w:r>
          </w:p>
        </w:tc>
      </w:tr>
      <w:tr>
        <w:tc>
          <w:tcPr>
            <w:tcW w:type="dxa" w:w="2880"/>
          </w:tcPr>
          <w:p>
            <w:r>
              <w:t>defaultMigrated</w:t>
            </w:r>
          </w:p>
        </w:tc>
        <w:tc>
          <w:tcPr>
            <w:tcW w:type="dxa" w:w="2880"/>
          </w:tcPr>
          <w:p>
            <w:r>
              <w:t>boolean</w:t>
            </w:r>
          </w:p>
        </w:tc>
        <w:tc>
          <w:tcPr>
            <w:tcW w:type="dxa" w:w="2880"/>
          </w:tcPr>
          <w:p>
            <w:r>
              <w:t>Whether this is the default identity provider migrated from org-level settings.</w:t>
            </w:r>
          </w:p>
        </w:tc>
      </w:tr>
      <w:tr>
        <w:tc>
          <w:tcPr>
            <w:tcW w:type="dxa" w:w="2880"/>
          </w:tcPr>
          <w:p>
            <w:r>
              <w:t>id</w:t>
            </w:r>
          </w:p>
        </w:tc>
        <w:tc>
          <w:tcPr>
            <w:tcW w:type="dxa" w:w="2880"/>
          </w:tcPr>
          <w:p>
            <w:r>
              <w:t>string</w:t>
            </w:r>
          </w:p>
        </w:tc>
        <w:tc>
          <w:tcPr>
            <w:tcW w:type="dxa" w:w="2880"/>
          </w:tcPr>
          <w:p>
            <w:r>
              <w:t>Unique identifier.</w:t>
            </w:r>
          </w:p>
        </w:tc>
      </w:tr>
      <w:tr>
        <w:tc>
          <w:tcPr>
            <w:tcW w:type="dxa" w:w="2880"/>
          </w:tcPr>
          <w:p>
            <w:r>
              <w:t>issuerEntityId</w:t>
            </w:r>
          </w:p>
        </w:tc>
        <w:tc>
          <w:tcPr>
            <w:tcW w:type="dxa" w:w="2880"/>
          </w:tcPr>
          <w:p>
            <w:r>
              <w:t>string | null</w:t>
            </w:r>
          </w:p>
        </w:tc>
        <w:tc>
          <w:tcPr>
            <w:tcW w:type="dxa" w:w="2880"/>
          </w:tcPr>
          <w:p>
            <w:r>
              <w:t>Issuer custom entity ID.</w:t>
            </w:r>
          </w:p>
        </w:tc>
      </w:tr>
      <w:tr>
        <w:tc>
          <w:tcPr>
            <w:tcW w:type="dxa" w:w="2880"/>
          </w:tcPr>
          <w:p>
            <w:r>
              <w:t>priority</w:t>
            </w:r>
          </w:p>
        </w:tc>
        <w:tc>
          <w:tcPr>
            <w:tcW w:type="dxa" w:w="2880"/>
          </w:tcPr>
          <w:p>
            <w:r>
              <w:t>number | null</w:t>
            </w:r>
          </w:p>
        </w:tc>
        <w:tc>
          <w:tcPr>
            <w:tcW w:type="dxa" w:w="2880"/>
          </w:tcPr>
          <w:p>
            <w:r>
              <w:t>SAML priority (lower means higher preference).</w:t>
            </w:r>
          </w:p>
        </w:tc>
      </w:tr>
      <w:tr>
        <w:tc>
          <w:tcPr>
            <w:tcW w:type="dxa" w:w="2880"/>
          </w:tcPr>
          <w:p>
            <w:r>
              <w:t>samlEnabled</w:t>
            </w:r>
          </w:p>
        </w:tc>
        <w:tc>
          <w:tcPr>
            <w:tcW w:type="dxa" w:w="2880"/>
          </w:tcPr>
          <w:p>
            <w:r>
              <w:t>boolean</w:t>
            </w:r>
          </w:p>
        </w:tc>
        <w:tc>
          <w:tcPr>
            <w:tcW w:type="dxa" w:w="2880"/>
          </w:tcPr>
          <w:p>
            <w:r>
              <w:t>Whether SAML is enabled for the organization.</w:t>
            </w:r>
          </w:p>
        </w:tc>
      </w:tr>
      <w:tr>
        <w:tc>
          <w:tcPr>
            <w:tcW w:type="dxa" w:w="2880"/>
          </w:tcPr>
          <w:p>
            <w:r>
              <w:t>scimEnabled</w:t>
            </w:r>
          </w:p>
        </w:tc>
        <w:tc>
          <w:tcPr>
            <w:tcW w:type="dxa" w:w="2880"/>
          </w:tcPr>
          <w:p>
            <w:r>
              <w:t>boolean</w:t>
            </w:r>
          </w:p>
        </w:tc>
        <w:tc>
          <w:tcPr>
            <w:tcW w:type="dxa" w:w="2880"/>
          </w:tcPr>
          <w:p>
            <w:r>
              <w:t>Whether SCIM is enabled for the organization.</w:t>
            </w:r>
          </w:p>
        </w:tc>
      </w:tr>
      <w:tr>
        <w:tc>
          <w:tcPr>
            <w:tcW w:type="dxa" w:w="2880"/>
          </w:tcPr>
          <w:p>
            <w:r>
              <w:t>spEntityId</w:t>
            </w:r>
          </w:p>
        </w:tc>
        <w:tc>
          <w:tcPr>
            <w:tcW w:type="dxa" w:w="2880"/>
          </w:tcPr>
          <w:p>
            <w:r>
              <w:t>string | null</w:t>
            </w:r>
          </w:p>
        </w:tc>
        <w:tc>
          <w:tcPr>
            <w:tcW w:type="dxa" w:w="2880"/>
          </w:tcPr>
          <w:p>
            <w:r>
              <w:t>Service provider entity ID (defaults to https://auth.linear.app/sso).</w:t>
            </w:r>
          </w:p>
        </w:tc>
      </w:tr>
      <w:tr>
        <w:tc>
          <w:tcPr>
            <w:tcW w:type="dxa" w:w="2880"/>
          </w:tcPr>
          <w:p>
            <w:r>
              <w:t>ssoBinding</w:t>
            </w:r>
          </w:p>
        </w:tc>
        <w:tc>
          <w:tcPr>
            <w:tcW w:type="dxa" w:w="2880"/>
          </w:tcPr>
          <w:p>
            <w:r>
              <w:t>string | null</w:t>
            </w:r>
          </w:p>
        </w:tc>
        <w:tc>
          <w:tcPr>
            <w:tcW w:type="dxa" w:w="2880"/>
          </w:tcPr>
          <w:p>
            <w:r>
              <w:t>Binding method (post default or redirect).</w:t>
            </w:r>
          </w:p>
        </w:tc>
      </w:tr>
      <w:tr>
        <w:tc>
          <w:tcPr>
            <w:tcW w:type="dxa" w:w="2880"/>
          </w:tcPr>
          <w:p>
            <w:r>
              <w:t>ssoEndpoint</w:t>
            </w:r>
          </w:p>
        </w:tc>
        <w:tc>
          <w:tcPr>
            <w:tcW w:type="dxa" w:w="2880"/>
          </w:tcPr>
          <w:p>
            <w:r>
              <w:t>string | null</w:t>
            </w:r>
          </w:p>
        </w:tc>
        <w:tc>
          <w:tcPr>
            <w:tcW w:type="dxa" w:w="2880"/>
          </w:tcPr>
          <w:p>
            <w:r>
              <w:t>Sign-in endpoint URL.</w:t>
            </w:r>
          </w:p>
        </w:tc>
      </w:tr>
      <w:tr>
        <w:tc>
          <w:tcPr>
            <w:tcW w:type="dxa" w:w="2880"/>
          </w:tcPr>
          <w:p>
            <w:r>
              <w:t>ssoSignAlgo</w:t>
            </w:r>
          </w:p>
        </w:tc>
        <w:tc>
          <w:tcPr>
            <w:tcW w:type="dxa" w:w="2880"/>
          </w:tcPr>
          <w:p>
            <w:r>
              <w:t>string | null</w:t>
            </w:r>
          </w:p>
        </w:tc>
        <w:tc>
          <w:tcPr>
            <w:tcW w:type="dxa" w:w="2880"/>
          </w:tcPr>
          <w:p>
            <w:r>
              <w:t>Signing certificate algorithm (sha1, sha256 default, sha512).</w:t>
            </w:r>
          </w:p>
        </w:tc>
      </w:tr>
      <w:tr>
        <w:tc>
          <w:tcPr>
            <w:tcW w:type="dxa" w:w="2880"/>
          </w:tcPr>
          <w:p>
            <w:r>
              <w:t>ssoSigningCert</w:t>
            </w:r>
          </w:p>
        </w:tc>
        <w:tc>
          <w:tcPr>
            <w:tcW w:type="dxa" w:w="2880"/>
          </w:tcPr>
          <w:p>
            <w:r>
              <w:t>string | null</w:t>
            </w:r>
          </w:p>
        </w:tc>
        <w:tc>
          <w:tcPr>
            <w:tcW w:type="dxa" w:w="2880"/>
          </w:tcPr>
          <w:p>
            <w:r>
              <w:t>X.509 signing certificate.</w:t>
            </w:r>
          </w:p>
        </w:tc>
      </w:tr>
      <w:tr>
        <w:tc>
          <w:tcPr>
            <w:tcW w:type="dxa" w:w="2880"/>
          </w:tcPr>
          <w:p>
            <w:r>
              <w:t>type</w:t>
            </w:r>
          </w:p>
        </w:tc>
        <w:tc>
          <w:tcPr>
            <w:tcW w:type="dxa" w:w="2880"/>
          </w:tcPr>
          <w:p>
            <w:r>
              <w:t>string</w:t>
            </w:r>
          </w:p>
        </w:tc>
        <w:tc>
          <w:tcPr>
            <w:tcW w:type="dxa" w:w="2880"/>
          </w:tcPr>
          <w:p>
            <w:r>
              <w:t>Identity provider type (general, webForms).</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POST 'https://api.linear.app/graphql' \</w:t>
        <w:br/>
        <w:t xml:space="preserve"> --header 'Accept: application/json' \</w:t>
        <w:br/>
        <w:t xml:space="preserve"> --header 'Content-Type: application/json' \</w:t>
        <w:br/>
        <w:t xml:space="preserve"> --data '{</w:t>
        <w:br/>
        <w:t xml:space="preserve"> "query": "mutation emailTokenUserAccountAuth($input: TokenUserAccountAuthInput!) { emailTokenUserAccountAuth(input: $input) { allowDomainAccess email id lastUsedOrganizationId service token availableOrganizations { id name urlKey serviceId region releaseChannel enabled hideNonPrimaryOrganizations samlEnabled scimEnabled logoUrl createdAt deletionRequestedAt previousUrlKeys allowedAuthServices approximateUserCount userCount samlSettings } lockedOrganizations { id name urlKey serviceId region releaseChannel enabled hideNonPrimaryOrganizations samlEnabled scimEnabled logoUrl createdAt deletionRequestedAt previousUrlKeys allowedAuthServices approximateUserCount userCount samlSettings } lockedUsers { id active name displayName email avatarUrl createdAt role userAccountId identityProvider { id type createdAt defaultMigrated issuerEntityId priority samlEnabled scimEnabled spEntityId ssoBinding ssoEndpoint ssoSignAlgo ssoSigningCert } organization { id name urlKey serviceId region releaseChannel enabled hideNonPrimaryOrganizations samlEnabled scimEnabled logoUrl createdAt deletionRequestedAt previousUrlKeys allowedAuthServices approximateUserCount userCount samlSettings } } users { id active name displayName email avatarUrl createdAt role userAccountId identityProvider { id type createdAt defaultMigrated issuerEntityId priority samlEnabled scimEnabled spEntityId ssoBinding ssoEndpoint ssoSignAlgo ssoSigningCert } organization { id name urlKey serviceId region releaseChannel enabled hideNonPrimaryOrganizations samlEnabled scimEnabled logoUrl createdAt deletionRequestedAt previousUrlKeys allowedAuthServices approximateUserCount userCount samlSettings } } } }",</w:t>
        <w:br/>
        <w:t xml:space="preserve"> "variables": {</w:t>
        <w:br/>
        <w:t xml:space="preserve"> "input": {</w:t>
        <w:br/>
        <w:t xml:space="preserve"> "email": "user@example.com",</w:t>
        <w:br/>
        <w:t xml:space="preserve"> "timezone": "America/New_York",</w:t>
        <w:br/>
        <w:t xml:space="preserve"> "token": "123456"</w:t>
        <w:br/>
        <w:t xml:space="preserve">      }</w:t>
        <w:br/>
        <w:t xml:space="preserve">    }</w:t>
        <w:br/>
        <w:t xml:space="preserve">  }'</w:t>
      </w:r>
    </w:p>
    <w:p>
      <w:pPr>
        <w:pStyle w:val="Heading3"/>
      </w:pPr>
      <w:r>
        <w:t>Example Usage</w:t>
      </w:r>
    </w:p>
    <w:p>
      <w:pPr>
        <w:pStyle w:val="Heading3"/>
      </w:pPr>
      <w:r>
        <w:t>Example 1: Authenticate and return basic account info + token</w:t>
      </w:r>
    </w:p>
    <w:p>
      <w:r>
        <w:rPr>
          <w:b/>
          <w:color w:val="666666"/>
          <w:sz w:val="16"/>
        </w:rPr>
        <w:t>[bash]</w:t>
      </w:r>
    </w:p>
    <w:p>
      <w:pPr>
        <w:shd w:fill="F2F2F2" w:val="clear"/>
      </w:pPr>
      <w:r>
        <w:rPr>
          <w:rFonts w:ascii="Courier New" w:hAnsi="Courier New"/>
          <w:sz w:val="17"/>
        </w:rPr>
        <w:t>curl -sS 'https://api.linear.app/graphql' \</w:t>
        <w:br/>
        <w:t xml:space="preserve"> -H 'Accept: application/json' \</w:t>
        <w:br/>
        <w:t xml:space="preserve"> -H 'Content-Type: application/json' \</w:t>
        <w:br/>
        <w:t xml:space="preserve"> --data '{</w:t>
        <w:br/>
        <w:t xml:space="preserve"> "query": "mutation emailTokenUserAccountAuth($input: TokenUserAccountAuthInput!) { emailTokenUserAccountAuth(input: $input) { id email service token } }",</w:t>
        <w:br/>
        <w:t xml:space="preserve"> "variables": {</w:t>
        <w:br/>
        <w:t xml:space="preserve"> "input": {</w:t>
        <w:br/>
        <w:t xml:space="preserve"> "email": "user@example.com",</w:t>
        <w:br/>
        <w:t xml:space="preserve"> "timezone": "Europe/Berlin",</w:t>
        <w:br/>
        <w:t xml:space="preserve"> "token": "123456"</w:t>
        <w:br/>
        <w:t xml:space="preserve">      }</w:t>
        <w:br/>
        <w:t xml:space="preserve">    }</w:t>
        <w:br/>
        <w:t xml:space="preserve">  }'</w:t>
      </w:r>
    </w:p>
    <w:p>
      <w:pPr>
        <w:pStyle w:val="Heading3"/>
      </w:pPr>
      <w:r>
        <w:t>Example 2: Authenticate and list available organizations</w:t>
      </w:r>
    </w:p>
    <w:p>
      <w:r>
        <w:rPr>
          <w:b/>
          <w:color w:val="666666"/>
          <w:sz w:val="16"/>
        </w:rPr>
        <w:t>[bash]</w:t>
      </w:r>
    </w:p>
    <w:p>
      <w:pPr>
        <w:shd w:fill="F2F2F2" w:val="clear"/>
      </w:pPr>
      <w:r>
        <w:rPr>
          <w:rFonts w:ascii="Courier New" w:hAnsi="Courier New"/>
          <w:sz w:val="17"/>
        </w:rPr>
        <w:t>curl -sS 'https://api.linear.app/graphql' \</w:t>
        <w:br/>
        <w:t xml:space="preserve"> -H 'Accept: application/json' \</w:t>
        <w:br/>
        <w:t xml:space="preserve"> -H 'Content-Type: application/json' \</w:t>
        <w:br/>
        <w:t xml:space="preserve"> --data '{</w:t>
        <w:br/>
        <w:t xml:space="preserve"> "query": "mutation emailTokenUserAccountAuth($input: TokenUserAccountAuthInput!) { emailTokenUserAccountAuth(input: $input) { availableOrganizations { id name urlKey releaseChannel } lastUsedOrganizationId } }",</w:t>
        <w:br/>
        <w:t xml:space="preserve"> "variables": {</w:t>
        <w:br/>
        <w:t xml:space="preserve"> "input": {</w:t>
        <w:br/>
        <w:t xml:space="preserve"> "email": "user@example.com",</w:t>
        <w:br/>
        <w:t xml:space="preserve"> "timezone": "America/Los_Angeles",</w:t>
        <w:br/>
        <w:t xml:space="preserve"> "token": "123456",</w:t>
        <w:br/>
        <w:t xml:space="preserve"> "inviteLink": "https://linear.app/acme/invite/abc123"</w:t>
        <w:br/>
        <w:t xml:space="preserve">      }</w:t>
        <w:br/>
        <w:t xml:space="preserve">    }</w:t>
        <w:br/>
        <w:t xml:space="preserve">  }'</w:t>
      </w:r>
    </w:p>
    <w:p>
      <w:pPr>
        <w:pStyle w:val="Heading3"/>
      </w:pPr>
      <w:r>
        <w:t>Notes</w:t>
      </w:r>
    </w:p>
    <w:p>
      <w:pPr>
        <w:pStyle w:val="ListBullet"/>
      </w:pPr>
      <w:r>
        <w:t>releaseChannel is an enum with values: beta, development, internal, preRelease, privateBeta, public.</w:t>
      </w:r>
    </w:p>
    <w:p>
      <w:pPr>
        <w:pStyle w:val="ListBullet"/>
      </w:pPr>
      <w:r>
        <w:t>role is an enum with values: admin, app, guest, owner, user.</w:t>
      </w:r>
    </w:p>
    <w:p>
      <w:pPr>
        <w:pStyle w:val="ListBullet"/>
      </w:pPr>
      <w:r>
        <w:t>identityProvider and samlSettings are marked as [INTERNAL] in the scraped content.</w:t>
      </w:r>
    </w:p>
    <w:p>
      <w:pPr>
        <w:pStyle w:val="Heading3"/>
      </w:pPr>
      <w:r>
        <w:t>Error Handling</w:t>
      </w:r>
    </w:p>
    <w:p>
      <w:r>
        <w:rPr>
          <w:b/>
        </w:rPr>
        <w:t>Note: The scraped content did not provide explicit error response examples for this mutation. GraphQL APIs commonly return errors under an errors array, but no concrete schema/status codes were provided here, so they are not documented.</w:t>
      </w:r>
    </w:p>
    <w:p>
      <w:pPr>
        <w:pStyle w:val="Heading3"/>
      </w:pPr>
      <w:r>
        <w:t>Related userAccountAuth actions</w:t>
      </w:r>
    </w:p>
    <w:p>
      <w:pPr>
        <w:pStyle w:val="ListBullet"/>
      </w:pPr>
      <w:r>
        <w:t>[POST] Authenticate a User Account via SAML Magic Login Token — /graphql</w:t>
      </w:r>
    </w:p>
    <w:p>
      <w:r>
        <w:br w:type="page"/>
      </w:r>
    </w:p>
    <w:p>
      <w:pPr>
        <w:pStyle w:val="Heading2"/>
      </w:pPr>
      <w:r>
        <w:t>127. [POST] Update an Email Intake Address</w:t>
      </w:r>
    </w:p>
    <w:p>
      <w:r>
        <w:rPr>
          <w:b/>
        </w:rPr>
        <w:t xml:space="preserve">Endpoint: </w:t>
      </w:r>
      <w:r>
        <w:rPr>
          <w:rFonts w:ascii="Courier New" w:hAnsi="Courier New"/>
          <w:sz w:val="18"/>
        </w:rPr>
        <w:t>/graphql</w:t>
      </w:r>
    </w:p>
    <w:p>
      <w:pPr>
        <w:pStyle w:val="Heading3"/>
      </w:pPr>
      <w:r>
        <w:t>Prerequisites</w:t>
      </w:r>
    </w:p>
    <w:p>
      <w:pPr>
        <w:pStyle w:val="ListBullet"/>
      </w:pPr>
      <w:r>
        <w:t>You must have access to the workspace containing the email intake address you want to update.</w:t>
      </w:r>
    </w:p>
    <w:p>
      <w:pPr>
        <w:pStyle w:val="Heading3"/>
      </w:pPr>
      <w:r>
        <w:t>Method</w:t>
      </w:r>
    </w:p>
    <w:p>
      <w:r>
        <w:t>POST</w:t>
      </w:r>
    </w:p>
    <w:p>
      <w:pPr>
        <w:pStyle w:val="Heading3"/>
      </w:pPr>
      <w:r>
        <w:t>URL</w:t>
      </w:r>
    </w:p>
    <w:p>
      <w:r>
        <w:t>https://api.linear.app/graphql</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Updates an existing email intake address by its identifier. You can enable/disable the address, configure forwarding, toggle replies/customer requests, and customize auto-reply messages for issue lifecycle events.</w:t>
      </w:r>
    </w:p>
    <w:p>
      <w:pPr>
        <w:pStyle w:val="Heading3"/>
      </w:pPr>
      <w:r>
        <w:t>Enforcement Rules</w:t>
      </w:r>
    </w:p>
    <w:p>
      <w:pPr>
        <w:pStyle w:val="ListBullet"/>
      </w:pPr>
      <w:r>
        <w:t>This is a GraphQL endpoint; always send the mutation in the request body as JSON (do not place arguments in the URL).</w:t>
      </w:r>
    </w:p>
    <w:p>
      <w:pPr>
        <w:pStyle w:val="ListBullet"/>
      </w:pPr>
      <w:r>
        <w:t>The id argument must always be present and must be a non-empty string.</w:t>
      </w:r>
    </w:p>
    <w:p>
      <w:pPr>
        <w:pStyle w:val="ListBullet"/>
      </w:pPr>
      <w:r>
        <w:t>The input argument must always be present and must be an object of type EmailIntakeAddressUpdateInput.</w:t>
      </w:r>
    </w:p>
    <w:p>
      <w:pPr>
        <w:pStyle w:val="ListBullet"/>
      </w:pPr>
      <w:r>
        <w:t>When executing the action, ensure to send Path Parameters in the URL and not in the body (not applicable for this endpoint because the URL has no path parameters).</w:t>
      </w:r>
    </w:p>
    <w:p>
      <w:pPr>
        <w:pStyle w:val="ListBullet"/>
      </w:pPr>
      <w:r>
        <w:t>When executing the action, ensure to send Query Parameters as URL query parameters and not in the body (not applicable for this endpoint because it uses GraphQL over POST).</w:t>
      </w:r>
    </w:p>
    <w:p>
      <w:pPr>
        <w:pStyle w:val="Heading3"/>
      </w:pPr>
      <w:r>
        <w:t>Required Path Parameters</w:t>
      </w:r>
    </w:p>
    <w:p>
      <w:r>
        <w:t>None.</w:t>
      </w:r>
    </w:p>
    <w:p>
      <w:pPr>
        <w:pStyle w:val="Heading3"/>
      </w:pPr>
      <w:r>
        <w:t>Required Query Parameters</w:t>
      </w:r>
    </w:p>
    <w:p>
      <w:r>
        <w:t>None.</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query</w:t>
            </w:r>
          </w:p>
        </w:tc>
        <w:tc>
          <w:tcPr>
            <w:tcW w:type="dxa" w:w="2880"/>
          </w:tcPr>
          <w:p>
            <w:r>
              <w:t>string</w:t>
            </w:r>
          </w:p>
        </w:tc>
        <w:tc>
          <w:tcPr>
            <w:tcW w:type="dxa" w:w="2880"/>
          </w:tcPr>
          <w:p>
            <w:r>
              <w:t>GraphQL mutation document containing mutation emailIntakeAddressUpdate(...) { ... }.</w:t>
            </w:r>
          </w:p>
        </w:tc>
      </w:tr>
      <w:tr>
        <w:tc>
          <w:tcPr>
            <w:tcW w:type="dxa" w:w="2880"/>
          </w:tcPr>
          <w:p>
            <w:r>
              <w:t>variables</w:t>
            </w:r>
          </w:p>
        </w:tc>
        <w:tc>
          <w:tcPr>
            <w:tcW w:type="dxa" w:w="2880"/>
          </w:tcPr>
          <w:p>
            <w:r>
              <w:t>object</w:t>
            </w:r>
          </w:p>
        </w:tc>
        <w:tc>
          <w:tcPr>
            <w:tcW w:type="dxa" w:w="2880"/>
          </w:tcPr>
          <w:p>
            <w:r>
              <w:t>Variables object passed to the mutation. Must include id and input.</w:t>
            </w:r>
          </w:p>
        </w:tc>
      </w:tr>
    </w:tbl>
    <w:p/>
    <w:p>
      <w:pPr>
        <w:pStyle w:val="Heading3"/>
      </w:pPr>
      <w:r>
        <w:t>variables (Required)</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Required. The identifier of the email intake address.</w:t>
            </w:r>
          </w:p>
        </w:tc>
      </w:tr>
      <w:tr>
        <w:tc>
          <w:tcPr>
            <w:tcW w:type="dxa" w:w="2880"/>
          </w:tcPr>
          <w:p>
            <w:r>
              <w:t>input</w:t>
            </w:r>
          </w:p>
        </w:tc>
        <w:tc>
          <w:tcPr>
            <w:tcW w:type="dxa" w:w="2880"/>
          </w:tcPr>
          <w:p>
            <w:r>
              <w:t>object</w:t>
            </w:r>
          </w:p>
        </w:tc>
        <w:tc>
          <w:tcPr>
            <w:tcW w:type="dxa" w:w="2880"/>
          </w:tcPr>
          <w:p>
            <w:r>
              <w:t>Required. The properties of the email intake address to update (EmailIntakeAddressUpdateInput).</w:t>
            </w:r>
          </w:p>
        </w:tc>
      </w:tr>
    </w:tbl>
    <w:p/>
    <w:p>
      <w:pPr>
        <w:pStyle w:val="Heading3"/>
      </w:pPr>
      <w:r>
        <w:t>input Fields (Optional)</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customerRequestsEnabled</w:t>
            </w:r>
          </w:p>
        </w:tc>
        <w:tc>
          <w:tcPr>
            <w:tcW w:type="dxa" w:w="2880"/>
          </w:tcPr>
          <w:p>
            <w:r>
              <w:t>boolean</w:t>
            </w:r>
          </w:p>
        </w:tc>
        <w:tc>
          <w:tcPr>
            <w:tcW w:type="dxa" w:w="2880"/>
          </w:tcPr>
          <w:p>
            <w:r>
              <w:t>Whether customer requests are enabled.</w:t>
            </w:r>
          </w:p>
        </w:tc>
      </w:tr>
      <w:tr>
        <w:tc>
          <w:tcPr>
            <w:tcW w:type="dxa" w:w="2880"/>
          </w:tcPr>
          <w:p>
            <w:r>
              <w:t>enabled</w:t>
            </w:r>
          </w:p>
        </w:tc>
        <w:tc>
          <w:tcPr>
            <w:tcW w:type="dxa" w:w="2880"/>
          </w:tcPr>
          <w:p>
            <w:r>
              <w:t>boolean</w:t>
            </w:r>
          </w:p>
        </w:tc>
        <w:tc>
          <w:tcPr>
            <w:tcW w:type="dxa" w:w="2880"/>
          </w:tcPr>
          <w:p>
            <w:r>
              <w:t>Whether the email address is currently enabled. If set to false, the email address will be disabled and no longer accept incoming emails.</w:t>
            </w:r>
          </w:p>
        </w:tc>
      </w:tr>
      <w:tr>
        <w:tc>
          <w:tcPr>
            <w:tcW w:type="dxa" w:w="2880"/>
          </w:tcPr>
          <w:p>
            <w:r>
              <w:t>forwardingEmailAddress</w:t>
            </w:r>
          </w:p>
        </w:tc>
        <w:tc>
          <w:tcPr>
            <w:tcW w:type="dxa" w:w="2880"/>
          </w:tcPr>
          <w:p>
            <w:r>
              <w:t>string</w:t>
            </w:r>
          </w:p>
        </w:tc>
        <w:tc>
          <w:tcPr>
            <w:tcW w:type="dxa" w:w="2880"/>
          </w:tcPr>
          <w:p>
            <w:r>
              <w:t>The email address used to forward emails to the intake address.</w:t>
            </w:r>
          </w:p>
        </w:tc>
      </w:tr>
      <w:tr>
        <w:tc>
          <w:tcPr>
            <w:tcW w:type="dxa" w:w="2880"/>
          </w:tcPr>
          <w:p>
            <w:r>
              <w:t>issueCanceledAutoReply</w:t>
            </w:r>
          </w:p>
        </w:tc>
        <w:tc>
          <w:tcPr>
            <w:tcW w:type="dxa" w:w="2880"/>
          </w:tcPr>
          <w:p>
            <w:r>
              <w:t>string</w:t>
            </w:r>
          </w:p>
        </w:tc>
        <w:tc>
          <w:tcPr>
            <w:tcW w:type="dxa" w:w="2880"/>
          </w:tcPr>
          <w:p>
            <w:r>
              <w:t>Custom auto-reply message for issue canceled.</w:t>
            </w:r>
          </w:p>
        </w:tc>
      </w:tr>
      <w:tr>
        <w:tc>
          <w:tcPr>
            <w:tcW w:type="dxa" w:w="2880"/>
          </w:tcPr>
          <w:p>
            <w:r>
              <w:t>issueCanceledAutoReplyEnabled</w:t>
            </w:r>
          </w:p>
        </w:tc>
        <w:tc>
          <w:tcPr>
            <w:tcW w:type="dxa" w:w="2880"/>
          </w:tcPr>
          <w:p>
            <w:r>
              <w:t>boolean</w:t>
            </w:r>
          </w:p>
        </w:tc>
        <w:tc>
          <w:tcPr>
            <w:tcW w:type="dxa" w:w="2880"/>
          </w:tcPr>
          <w:p>
            <w:r>
              <w:t>Whether the issue canceled auto-reply is enabled.</w:t>
            </w:r>
          </w:p>
        </w:tc>
      </w:tr>
      <w:tr>
        <w:tc>
          <w:tcPr>
            <w:tcW w:type="dxa" w:w="2880"/>
          </w:tcPr>
          <w:p>
            <w:r>
              <w:t>issueCompletedAutoReply</w:t>
            </w:r>
          </w:p>
        </w:tc>
        <w:tc>
          <w:tcPr>
            <w:tcW w:type="dxa" w:w="2880"/>
          </w:tcPr>
          <w:p>
            <w:r>
              <w:t>string</w:t>
            </w:r>
          </w:p>
        </w:tc>
        <w:tc>
          <w:tcPr>
            <w:tcW w:type="dxa" w:w="2880"/>
          </w:tcPr>
          <w:p>
            <w:r>
              <w:t>Custom auto-reply message for issue completed.</w:t>
            </w:r>
          </w:p>
        </w:tc>
      </w:tr>
      <w:tr>
        <w:tc>
          <w:tcPr>
            <w:tcW w:type="dxa" w:w="2880"/>
          </w:tcPr>
          <w:p>
            <w:r>
              <w:t>issueCompletedAutoReplyEnabled</w:t>
            </w:r>
          </w:p>
        </w:tc>
        <w:tc>
          <w:tcPr>
            <w:tcW w:type="dxa" w:w="2880"/>
          </w:tcPr>
          <w:p>
            <w:r>
              <w:t>boolean</w:t>
            </w:r>
          </w:p>
        </w:tc>
        <w:tc>
          <w:tcPr>
            <w:tcW w:type="dxa" w:w="2880"/>
          </w:tcPr>
          <w:p>
            <w:r>
              <w:t>Whether the issue completed auto-reply is enabled.</w:t>
            </w:r>
          </w:p>
        </w:tc>
      </w:tr>
      <w:tr>
        <w:tc>
          <w:tcPr>
            <w:tcW w:type="dxa" w:w="2880"/>
          </w:tcPr>
          <w:p>
            <w:r>
              <w:t>issueCreatedAutoReply</w:t>
            </w:r>
          </w:p>
        </w:tc>
        <w:tc>
          <w:tcPr>
            <w:tcW w:type="dxa" w:w="2880"/>
          </w:tcPr>
          <w:p>
            <w:r>
              <w:t>string</w:t>
            </w:r>
          </w:p>
        </w:tc>
        <w:tc>
          <w:tcPr>
            <w:tcW w:type="dxa" w:w="2880"/>
          </w:tcPr>
          <w:p>
            <w:r>
              <w:t>The auto-reply message for issue created.</w:t>
            </w:r>
          </w:p>
        </w:tc>
      </w:tr>
      <w:tr>
        <w:tc>
          <w:tcPr>
            <w:tcW w:type="dxa" w:w="2880"/>
          </w:tcPr>
          <w:p>
            <w:r>
              <w:t>issueCreatedAutoReplyEnabled</w:t>
            </w:r>
          </w:p>
        </w:tc>
        <w:tc>
          <w:tcPr>
            <w:tcW w:type="dxa" w:w="2880"/>
          </w:tcPr>
          <w:p>
            <w:r>
              <w:t>boolean</w:t>
            </w:r>
          </w:p>
        </w:tc>
        <w:tc>
          <w:tcPr>
            <w:tcW w:type="dxa" w:w="2880"/>
          </w:tcPr>
          <w:p>
            <w:r>
              <w:t>Whether the issue created auto-reply is enabled.</w:t>
            </w:r>
          </w:p>
        </w:tc>
      </w:tr>
      <w:tr>
        <w:tc>
          <w:tcPr>
            <w:tcW w:type="dxa" w:w="2880"/>
          </w:tcPr>
          <w:p>
            <w:r>
              <w:t>reopenOnReply</w:t>
            </w:r>
          </w:p>
        </w:tc>
        <w:tc>
          <w:tcPr>
            <w:tcW w:type="dxa" w:w="2880"/>
          </w:tcPr>
          <w:p>
            <w:r>
              <w:t>boolean</w:t>
            </w:r>
          </w:p>
        </w:tc>
        <w:tc>
          <w:tcPr>
            <w:tcW w:type="dxa" w:w="2880"/>
          </w:tcPr>
          <w:p>
            <w:r>
              <w:t>Whether to reopen completed or canceled issues when a substantive email reply is received.</w:t>
            </w:r>
          </w:p>
        </w:tc>
      </w:tr>
      <w:tr>
        <w:tc>
          <w:tcPr>
            <w:tcW w:type="dxa" w:w="2880"/>
          </w:tcPr>
          <w:p>
            <w:r>
              <w:t>repliesEnabled</w:t>
            </w:r>
          </w:p>
        </w:tc>
        <w:tc>
          <w:tcPr>
            <w:tcW w:type="dxa" w:w="2880"/>
          </w:tcPr>
          <w:p>
            <w:r>
              <w:t>boolean</w:t>
            </w:r>
          </w:p>
        </w:tc>
        <w:tc>
          <w:tcPr>
            <w:tcW w:type="dxa" w:w="2880"/>
          </w:tcPr>
          <w:p>
            <w:r>
              <w:t>Whether email replies are enabled.</w:t>
            </w:r>
          </w:p>
        </w:tc>
      </w:tr>
      <w:tr>
        <w:tc>
          <w:tcPr>
            <w:tcW w:type="dxa" w:w="2880"/>
          </w:tcPr>
          <w:p>
            <w:r>
              <w:t>senderName</w:t>
            </w:r>
          </w:p>
        </w:tc>
        <w:tc>
          <w:tcPr>
            <w:tcW w:type="dxa" w:w="2880"/>
          </w:tcPr>
          <w:p>
            <w:r>
              <w:t>string</w:t>
            </w:r>
          </w:p>
        </w:tc>
        <w:tc>
          <w:tcPr>
            <w:tcW w:type="dxa" w:w="2880"/>
          </w:tcPr>
          <w:p>
            <w:r>
              <w:t>The name to be used for outgoing emails.</w:t>
            </w:r>
          </w:p>
        </w:tc>
      </w:tr>
      <w:tr>
        <w:tc>
          <w:tcPr>
            <w:tcW w:type="dxa" w:w="2880"/>
          </w:tcPr>
          <w:p>
            <w:r>
              <w:t>teamId</w:t>
            </w:r>
          </w:p>
        </w:tc>
        <w:tc>
          <w:tcPr>
            <w:tcW w:type="dxa" w:w="2880"/>
          </w:tcPr>
          <w:p>
            <w:r>
              <w:t>string</w:t>
            </w:r>
          </w:p>
        </w:tc>
        <w:tc>
          <w:tcPr>
            <w:tcW w:type="dxa" w:w="2880"/>
          </w:tcPr>
          <w:p>
            <w:r>
              <w:t>The identifier or key of the team this email address will intake issues for.</w:t>
            </w:r>
          </w:p>
        </w:tc>
      </w:tr>
      <w:tr>
        <w:tc>
          <w:tcPr>
            <w:tcW w:type="dxa" w:w="2880"/>
          </w:tcPr>
          <w:p>
            <w:r>
              <w:t>templateId</w:t>
            </w:r>
          </w:p>
        </w:tc>
        <w:tc>
          <w:tcPr>
            <w:tcW w:type="dxa" w:w="2880"/>
          </w:tcPr>
          <w:p>
            <w:r>
              <w:t>string</w:t>
            </w:r>
          </w:p>
        </w:tc>
        <w:tc>
          <w:tcPr>
            <w:tcW w:type="dxa" w:w="2880"/>
          </w:tcPr>
          <w:p>
            <w:r>
              <w:t>The identifier of the template this email address will intake issues for.</w:t>
            </w:r>
          </w:p>
        </w:tc>
      </w:tr>
      <w:tr>
        <w:tc>
          <w:tcPr>
            <w:tcW w:type="dxa" w:w="2880"/>
          </w:tcPr>
          <w:p>
            <w:r>
              <w:t>useUserNamesInReplies</w:t>
            </w:r>
          </w:p>
        </w:tc>
        <w:tc>
          <w:tcPr>
            <w:tcW w:type="dxa" w:w="2880"/>
          </w:tcPr>
          <w:p>
            <w:r>
              <w:t>boolean</w:t>
            </w:r>
          </w:p>
        </w:tc>
        <w:tc>
          <w:tcPr>
            <w:tcW w:type="dxa" w:w="2880"/>
          </w:tcPr>
          <w:p>
            <w:r>
              <w:t>Whether the commenter's name is included in the email replies.</w:t>
            </w:r>
          </w:p>
        </w:tc>
      </w:tr>
    </w:tbl>
    <w:p/>
    <w:p>
      <w:pPr>
        <w:pStyle w:val="Heading3"/>
      </w:pPr>
      <w:r>
        <w:t>Response</w:t>
      </w:r>
    </w:p>
    <w:p>
      <w:pPr>
        <w:pStyle w:val="Heading3"/>
      </w:pPr>
      <w:r>
        <w:t>Success Response (200 OK)</w:t>
      </w:r>
    </w:p>
    <w:p>
      <w:r>
        <w:rPr>
          <w:b/>
        </w:rPr>
        <w:t>Note: GraphQL responses typically return 200 OK even when the operation has errors; errors may appear in an errors array. The scraped content specifies the payload fields below.</w:t>
      </w:r>
    </w:p>
    <w:p>
      <w:r>
        <w:rPr>
          <w:b/>
          <w:color w:val="666666"/>
          <w:sz w:val="16"/>
        </w:rPr>
        <w:t>[json]</w:t>
      </w:r>
    </w:p>
    <w:p>
      <w:pPr>
        <w:shd w:fill="F2F2F2" w:val="clear"/>
      </w:pPr>
      <w:r>
        <w:rPr>
          <w:rFonts w:ascii="Courier New" w:hAnsi="Courier New"/>
          <w:sz w:val="17"/>
        </w:rPr>
        <w:t>{</w:t>
        <w:br/>
        <w:t xml:space="preserve"> "data": {</w:t>
        <w:br/>
        <w:t xml:space="preserve"> "emailIntakeAddressUpdate": {</w:t>
        <w:br/>
        <w:t xml:space="preserve"> "success": true,</w:t>
        <w:br/>
        <w:t xml:space="preserve"> "lastSyncId": 123,</w:t>
        <w:br/>
        <w:t xml:space="preserve"> "emailIntakeAddress": {</w:t>
        <w:br/>
        <w:t xml:space="preserve"> "id": "eia_123",</w:t>
        <w:br/>
        <w:t xml:space="preserve"> "address": "support",</w:t>
        <w:br/>
        <w:t xml:space="preserve"> "enabled": true,</w:t>
        <w:br/>
        <w:t xml:space="preserve"> "customerRequestsEnabled": false,</w:t>
        <w:br/>
        <w:t xml:space="preserve"> "forwardingEmailAddress": "support-forward@example.com",</w:t>
        <w:br/>
        <w:t xml:space="preserve"> "issueCreatedAutoReplyEnabled": true,</w:t>
        <w:br/>
        <w:t xml:space="preserve"> "issueCreatedAutoReply": "Thanks! We've received your request.",</w:t>
        <w:br/>
        <w:t xml:space="preserve"> "issueCompletedAutoReplyEnabled": false,</w:t>
        <w:br/>
        <w:t xml:space="preserve"> "issueCompletedAutoReply": null,</w:t>
        <w:br/>
        <w:t xml:space="preserve"> "issueCanceledAutoReplyEnabled": false,</w:t>
        <w:br/>
        <w:t xml:space="preserve"> "issueCanceledAutoReply": null,</w:t>
        <w:br/>
        <w:t xml:space="preserve"> "repliesEnabled": true,</w:t>
        <w:br/>
        <w:t xml:space="preserve"> "reopenOnReply": true,</w:t>
        <w:br/>
        <w:t xml:space="preserve"> "senderName": "Support Team",</w:t>
        <w:br/>
        <w:t xml:space="preserve"> "useUserNamesInReplies": true,</w:t>
        <w:br/>
        <w:t xml:space="preserve"> "type": "team",</w:t>
        <w:br/>
        <w:t xml:space="preserve"> "archivedAt": null,</w:t>
        <w:br/>
        <w:t xml:space="preserve"> "createdAt": "2026-03-01T12:00:00.000Z",</w:t>
        <w:br/>
        <w:t xml:space="preserve"> "updatedAt": "2026-03-14T09:15:00.000Z"</w:t>
        <w:br/>
        <w:t xml:space="preserve"> }</w:t>
        <w:br/>
        <w:t xml:space="preserve"> }</w:t>
        <w:br/>
        <w:t xml:space="preserve"> }</w:t>
        <w:br/>
        <w:t>}</w:t>
      </w:r>
    </w:p>
    <w:p>
      <w:pPr>
        <w:pStyle w:val="Heading3"/>
      </w:pPr>
      <w:r>
        <w:t>Error Response (GraphQL error shape)</w:t>
      </w:r>
    </w:p>
    <w:p>
      <w:r>
        <w:rPr>
          <w:b/>
          <w:color w:val="666666"/>
          <w:sz w:val="16"/>
        </w:rPr>
        <w:t>[json]</w:t>
      </w:r>
    </w:p>
    <w:p>
      <w:pPr>
        <w:shd w:fill="F2F2F2" w:val="clear"/>
      </w:pPr>
      <w:r>
        <w:rPr>
          <w:rFonts w:ascii="Courier New" w:hAnsi="Courier New"/>
          <w:sz w:val="17"/>
        </w:rPr>
        <w:t>{</w:t>
        <w:br/>
        <w:t xml:space="preserve"> "errors": [</w:t>
        <w:br/>
        <w:t xml:space="preserve"> {</w:t>
        <w:br/>
        <w:t xml:space="preserve"> "message": "Something went wrong"</w:t>
        <w:br/>
        <w:t xml:space="preserve"> }</w:t>
        <w:br/>
        <w:t xml:space="preserve"> ],</w:t>
        <w:br/>
        <w:t xml:space="preserve"> "data": null</w:t>
        <w:br/>
        <w:t>}</w:t>
      </w:r>
    </w:p>
    <w:p>
      <w:pPr>
        <w:pStyle w:val="Heading3"/>
      </w:pPr>
      <w:r>
        <w:t>Response Fields</w:t>
      </w:r>
    </w:p>
    <w:p>
      <w:pPr>
        <w:pStyle w:val="Heading3"/>
      </w:pPr>
      <w:r>
        <w:t>data.emailIntakeAddressUpdate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emailIntakeAddress</w:t>
            </w:r>
          </w:p>
        </w:tc>
        <w:tc>
          <w:tcPr>
            <w:tcW w:type="dxa" w:w="2880"/>
          </w:tcPr>
          <w:p>
            <w:r>
              <w:t>object</w:t>
            </w:r>
          </w:p>
        </w:tc>
        <w:tc>
          <w:tcPr>
            <w:tcW w:type="dxa" w:w="2880"/>
          </w:tcPr>
          <w:p>
            <w:r>
              <w:t>The email address that was created or updated (EmailIntakeAddress!).</w:t>
            </w:r>
          </w:p>
        </w:tc>
      </w:tr>
      <w:tr>
        <w:tc>
          <w:tcPr>
            <w:tcW w:type="dxa" w:w="2880"/>
          </w:tcPr>
          <w:p>
            <w:r>
              <w:t>lastSyncId</w:t>
            </w:r>
          </w:p>
        </w:tc>
        <w:tc>
          <w:tcPr>
            <w:tcW w:type="dxa" w:w="2880"/>
          </w:tcPr>
          <w:p>
            <w:r>
              <w:t>number</w:t>
            </w:r>
          </w:p>
        </w:tc>
        <w:tc>
          <w:tcPr>
            <w:tcW w:type="dxa" w:w="2880"/>
          </w:tcPr>
          <w:p>
            <w:r>
              <w:t>The identifier of the last sync operation (Float!).</w:t>
            </w:r>
          </w:p>
        </w:tc>
      </w:tr>
      <w:tr>
        <w:tc>
          <w:tcPr>
            <w:tcW w:type="dxa" w:w="2880"/>
          </w:tcPr>
          <w:p>
            <w:r>
              <w:t>success</w:t>
            </w:r>
          </w:p>
        </w:tc>
        <w:tc>
          <w:tcPr>
            <w:tcW w:type="dxa" w:w="2880"/>
          </w:tcPr>
          <w:p>
            <w:r>
              <w:t>boolean</w:t>
            </w:r>
          </w:p>
        </w:tc>
        <w:tc>
          <w:tcPr>
            <w:tcW w:type="dxa" w:w="2880"/>
          </w:tcPr>
          <w:p>
            <w:r>
              <w:t>Whether the operation was successful (Boolean!).</w:t>
            </w:r>
          </w:p>
        </w:tc>
      </w:tr>
    </w:tbl>
    <w:p/>
    <w:p>
      <w:pPr>
        <w:pStyle w:val="Heading3"/>
      </w:pPr>
      <w:r>
        <w:t>data.emailIntakeAddressUpdate.emailIntakeAddress (selected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address</w:t>
            </w:r>
          </w:p>
        </w:tc>
        <w:tc>
          <w:tcPr>
            <w:tcW w:type="dxa" w:w="2880"/>
          </w:tcPr>
          <w:p>
            <w:r>
              <w:t>string</w:t>
            </w:r>
          </w:p>
        </w:tc>
        <w:tc>
          <w:tcPr>
            <w:tcW w:type="dxa" w:w="2880"/>
          </w:tcPr>
          <w:p>
            <w:r>
              <w:t>Unique email address user name (before @) used for incoming email.</w:t>
            </w:r>
          </w:p>
        </w:tc>
      </w:tr>
      <w:tr>
        <w:tc>
          <w:tcPr>
            <w:tcW w:type="dxa" w:w="2880"/>
          </w:tcPr>
          <w:p>
            <w:r>
              <w:t>archivedAt</w:t>
            </w:r>
          </w:p>
        </w:tc>
        <w:tc>
          <w:tcPr>
            <w:tcW w:type="dxa" w:w="2880"/>
          </w:tcPr>
          <w:p>
            <w:r>
              <w:t>string | null</w:t>
            </w:r>
          </w:p>
        </w:tc>
        <w:tc>
          <w:tcPr>
            <w:tcW w:type="dxa" w:w="2880"/>
          </w:tcPr>
          <w:p>
            <w:r>
              <w:t>The time at which the entity was archived. Null if the entity has not been archived.</w:t>
            </w:r>
          </w:p>
        </w:tc>
      </w:tr>
      <w:tr>
        <w:tc>
          <w:tcPr>
            <w:tcW w:type="dxa" w:w="2880"/>
          </w:tcPr>
          <w:p>
            <w:r>
              <w:t>createdAt</w:t>
            </w:r>
          </w:p>
        </w:tc>
        <w:tc>
          <w:tcPr>
            <w:tcW w:type="dxa" w:w="2880"/>
          </w:tcPr>
          <w:p>
            <w:r>
              <w:t>string</w:t>
            </w:r>
          </w:p>
        </w:tc>
        <w:tc>
          <w:tcPr>
            <w:tcW w:type="dxa" w:w="2880"/>
          </w:tcPr>
          <w:p>
            <w:r>
              <w:t>The time at which the entity was created.</w:t>
            </w:r>
          </w:p>
        </w:tc>
      </w:tr>
      <w:tr>
        <w:tc>
          <w:tcPr>
            <w:tcW w:type="dxa" w:w="2880"/>
          </w:tcPr>
          <w:p>
            <w:r>
              <w:t>customerRequestsEnabled</w:t>
            </w:r>
          </w:p>
        </w:tc>
        <w:tc>
          <w:tcPr>
            <w:tcW w:type="dxa" w:w="2880"/>
          </w:tcPr>
          <w:p>
            <w:r>
              <w:t>boolean</w:t>
            </w:r>
          </w:p>
        </w:tc>
        <w:tc>
          <w:tcPr>
            <w:tcW w:type="dxa" w:w="2880"/>
          </w:tcPr>
          <w:p>
            <w:r>
              <w:t>Whether issues created from that email address will be turned into customer requests.</w:t>
            </w:r>
          </w:p>
        </w:tc>
      </w:tr>
      <w:tr>
        <w:tc>
          <w:tcPr>
            <w:tcW w:type="dxa" w:w="2880"/>
          </w:tcPr>
          <w:p>
            <w:r>
              <w:t>enabled</w:t>
            </w:r>
          </w:p>
        </w:tc>
        <w:tc>
          <w:tcPr>
            <w:tcW w:type="dxa" w:w="2880"/>
          </w:tcPr>
          <w:p>
            <w:r>
              <w:t>boolean</w:t>
            </w:r>
          </w:p>
        </w:tc>
        <w:tc>
          <w:tcPr>
            <w:tcW w:type="dxa" w:w="2880"/>
          </w:tcPr>
          <w:p>
            <w:r>
              <w:t>Whether the email address is enabled.</w:t>
            </w:r>
          </w:p>
        </w:tc>
      </w:tr>
      <w:tr>
        <w:tc>
          <w:tcPr>
            <w:tcW w:type="dxa" w:w="2880"/>
          </w:tcPr>
          <w:p>
            <w:r>
              <w:t>forwardingEmailAddress</w:t>
            </w:r>
          </w:p>
        </w:tc>
        <w:tc>
          <w:tcPr>
            <w:tcW w:type="dxa" w:w="2880"/>
          </w:tcPr>
          <w:p>
            <w:r>
              <w:t>string | null</w:t>
            </w:r>
          </w:p>
        </w:tc>
        <w:tc>
          <w:tcPr>
            <w:tcW w:type="dxa" w:w="2880"/>
          </w:tcPr>
          <w:p>
            <w:r>
              <w:t>The email address used to forward emails to the intake address.</w:t>
            </w:r>
          </w:p>
        </w:tc>
      </w:tr>
      <w:tr>
        <w:tc>
          <w:tcPr>
            <w:tcW w:type="dxa" w:w="2880"/>
          </w:tcPr>
          <w:p>
            <w:r>
              <w:t>id</w:t>
            </w:r>
          </w:p>
        </w:tc>
        <w:tc>
          <w:tcPr>
            <w:tcW w:type="dxa" w:w="2880"/>
          </w:tcPr>
          <w:p>
            <w:r>
              <w:t>string</w:t>
            </w:r>
          </w:p>
        </w:tc>
        <w:tc>
          <w:tcPr>
            <w:tcW w:type="dxa" w:w="2880"/>
          </w:tcPr>
          <w:p>
            <w:r>
              <w:t>The unique identifier of the entity.</w:t>
            </w:r>
          </w:p>
        </w:tc>
      </w:tr>
      <w:tr>
        <w:tc>
          <w:tcPr>
            <w:tcW w:type="dxa" w:w="2880"/>
          </w:tcPr>
          <w:p>
            <w:r>
              <w:t>issueCanceledAutoReply</w:t>
            </w:r>
          </w:p>
        </w:tc>
        <w:tc>
          <w:tcPr>
            <w:tcW w:type="dxa" w:w="2880"/>
          </w:tcPr>
          <w:p>
            <w:r>
              <w:t>string | null</w:t>
            </w:r>
          </w:p>
        </w:tc>
        <w:tc>
          <w:tcPr>
            <w:tcW w:type="dxa" w:w="2880"/>
          </w:tcPr>
          <w:p>
            <w:r>
              <w:t>The auto-reply message for issue canceled. If not set, the default reply will be used.</w:t>
            </w:r>
          </w:p>
        </w:tc>
      </w:tr>
      <w:tr>
        <w:tc>
          <w:tcPr>
            <w:tcW w:type="dxa" w:w="2880"/>
          </w:tcPr>
          <w:p>
            <w:r>
              <w:t>issueCanceledAutoReplyEnabled</w:t>
            </w:r>
          </w:p>
        </w:tc>
        <w:tc>
          <w:tcPr>
            <w:tcW w:type="dxa" w:w="2880"/>
          </w:tcPr>
          <w:p>
            <w:r>
              <w:t>boolean</w:t>
            </w:r>
          </w:p>
        </w:tc>
        <w:tc>
          <w:tcPr>
            <w:tcW w:type="dxa" w:w="2880"/>
          </w:tcPr>
          <w:p>
            <w:r>
              <w:t>Whether the auto-reply for issue canceled is enabled.</w:t>
            </w:r>
          </w:p>
        </w:tc>
      </w:tr>
      <w:tr>
        <w:tc>
          <w:tcPr>
            <w:tcW w:type="dxa" w:w="2880"/>
          </w:tcPr>
          <w:p>
            <w:r>
              <w:t>issueCompletedAutoReply</w:t>
            </w:r>
          </w:p>
        </w:tc>
        <w:tc>
          <w:tcPr>
            <w:tcW w:type="dxa" w:w="2880"/>
          </w:tcPr>
          <w:p>
            <w:r>
              <w:t>string | null</w:t>
            </w:r>
          </w:p>
        </w:tc>
        <w:tc>
          <w:tcPr>
            <w:tcW w:type="dxa" w:w="2880"/>
          </w:tcPr>
          <w:p>
            <w:r>
              <w:t>The auto-reply message for issue completed. If not set, the default reply will be used.</w:t>
            </w:r>
          </w:p>
        </w:tc>
      </w:tr>
      <w:tr>
        <w:tc>
          <w:tcPr>
            <w:tcW w:type="dxa" w:w="2880"/>
          </w:tcPr>
          <w:p>
            <w:r>
              <w:t>issueCompletedAutoReplyEnabled</w:t>
            </w:r>
          </w:p>
        </w:tc>
        <w:tc>
          <w:tcPr>
            <w:tcW w:type="dxa" w:w="2880"/>
          </w:tcPr>
          <w:p>
            <w:r>
              <w:t>boolean</w:t>
            </w:r>
          </w:p>
        </w:tc>
        <w:tc>
          <w:tcPr>
            <w:tcW w:type="dxa" w:w="2880"/>
          </w:tcPr>
          <w:p>
            <w:r>
              <w:t>Whether the auto-reply for issue completed is enabled.</w:t>
            </w:r>
          </w:p>
        </w:tc>
      </w:tr>
      <w:tr>
        <w:tc>
          <w:tcPr>
            <w:tcW w:type="dxa" w:w="2880"/>
          </w:tcPr>
          <w:p>
            <w:r>
              <w:t>issueCreatedAutoReply</w:t>
            </w:r>
          </w:p>
        </w:tc>
        <w:tc>
          <w:tcPr>
            <w:tcW w:type="dxa" w:w="2880"/>
          </w:tcPr>
          <w:p>
            <w:r>
              <w:t>string | null</w:t>
            </w:r>
          </w:p>
        </w:tc>
        <w:tc>
          <w:tcPr>
            <w:tcW w:type="dxa" w:w="2880"/>
          </w:tcPr>
          <w:p>
            <w:r>
              <w:t>The auto-reply message for issue created. If not set, the default reply will be used.</w:t>
            </w:r>
          </w:p>
        </w:tc>
      </w:tr>
      <w:tr>
        <w:tc>
          <w:tcPr>
            <w:tcW w:type="dxa" w:w="2880"/>
          </w:tcPr>
          <w:p>
            <w:r>
              <w:t>issueCreatedAutoReplyEnabled</w:t>
            </w:r>
          </w:p>
        </w:tc>
        <w:tc>
          <w:tcPr>
            <w:tcW w:type="dxa" w:w="2880"/>
          </w:tcPr>
          <w:p>
            <w:r>
              <w:t>boolean</w:t>
            </w:r>
          </w:p>
        </w:tc>
        <w:tc>
          <w:tcPr>
            <w:tcW w:type="dxa" w:w="2880"/>
          </w:tcPr>
          <w:p>
            <w:r>
              <w:t>Whether the auto-reply for issue created is enabled.</w:t>
            </w:r>
          </w:p>
        </w:tc>
      </w:tr>
      <w:tr>
        <w:tc>
          <w:tcPr>
            <w:tcW w:type="dxa" w:w="2880"/>
          </w:tcPr>
          <w:p>
            <w:r>
              <w:t>organization</w:t>
            </w:r>
          </w:p>
        </w:tc>
        <w:tc>
          <w:tcPr>
            <w:tcW w:type="dxa" w:w="2880"/>
          </w:tcPr>
          <w:p>
            <w:r>
              <w:t>object</w:t>
            </w:r>
          </w:p>
        </w:tc>
        <w:tc>
          <w:tcPr>
            <w:tcW w:type="dxa" w:w="2880"/>
          </w:tcPr>
          <w:p>
            <w:r>
              <w:t>The organization that the email address is associated with (Organization!).</w:t>
            </w:r>
          </w:p>
        </w:tc>
      </w:tr>
      <w:tr>
        <w:tc>
          <w:tcPr>
            <w:tcW w:type="dxa" w:w="2880"/>
          </w:tcPr>
          <w:p>
            <w:r>
              <w:t>reopenOnReply</w:t>
            </w:r>
          </w:p>
        </w:tc>
        <w:tc>
          <w:tcPr>
            <w:tcW w:type="dxa" w:w="2880"/>
          </w:tcPr>
          <w:p>
            <w:r>
              <w:t>boolean</w:t>
            </w:r>
          </w:p>
        </w:tc>
        <w:tc>
          <w:tcPr>
            <w:tcW w:type="dxa" w:w="2880"/>
          </w:tcPr>
          <w:p>
            <w:r>
              <w:t>Whether to reopen completed or canceled issues when a substantive email reply is received.</w:t>
            </w:r>
          </w:p>
        </w:tc>
      </w:tr>
      <w:tr>
        <w:tc>
          <w:tcPr>
            <w:tcW w:type="dxa" w:w="2880"/>
          </w:tcPr>
          <w:p>
            <w:r>
              <w:t>repliesEnabled</w:t>
            </w:r>
          </w:p>
        </w:tc>
        <w:tc>
          <w:tcPr>
            <w:tcW w:type="dxa" w:w="2880"/>
          </w:tcPr>
          <w:p>
            <w:r>
              <w:t>boolean</w:t>
            </w:r>
          </w:p>
        </w:tc>
        <w:tc>
          <w:tcPr>
            <w:tcW w:type="dxa" w:w="2880"/>
          </w:tcPr>
          <w:p>
            <w:r>
              <w:t>Whether email replies are enabled.</w:t>
            </w:r>
          </w:p>
        </w:tc>
      </w:tr>
      <w:tr>
        <w:tc>
          <w:tcPr>
            <w:tcW w:type="dxa" w:w="2880"/>
          </w:tcPr>
          <w:p>
            <w:r>
              <w:t>senderName</w:t>
            </w:r>
          </w:p>
        </w:tc>
        <w:tc>
          <w:tcPr>
            <w:tcW w:type="dxa" w:w="2880"/>
          </w:tcPr>
          <w:p>
            <w:r>
              <w:t>string | null</w:t>
            </w:r>
          </w:p>
        </w:tc>
        <w:tc>
          <w:tcPr>
            <w:tcW w:type="dxa" w:w="2880"/>
          </w:tcPr>
          <w:p>
            <w:r>
              <w:t>The name to be used for outgoing emails.</w:t>
            </w:r>
          </w:p>
        </w:tc>
      </w:tr>
      <w:tr>
        <w:tc>
          <w:tcPr>
            <w:tcW w:type="dxa" w:w="2880"/>
          </w:tcPr>
          <w:p>
            <w:r>
              <w:t>sesDomainIdentity</w:t>
            </w:r>
          </w:p>
        </w:tc>
        <w:tc>
          <w:tcPr>
            <w:tcW w:type="dxa" w:w="2880"/>
          </w:tcPr>
          <w:p>
            <w:r>
              <w:t>object | null</w:t>
            </w:r>
          </w:p>
        </w:tc>
        <w:tc>
          <w:tcPr>
            <w:tcW w:type="dxa" w:w="2880"/>
          </w:tcPr>
          <w:p>
            <w:r>
              <w:t>The SES domain identity that the email address is associated with.</w:t>
            </w:r>
          </w:p>
        </w:tc>
      </w:tr>
      <w:tr>
        <w:tc>
          <w:tcPr>
            <w:tcW w:type="dxa" w:w="2880"/>
          </w:tcPr>
          <w:p>
            <w:r>
              <w:t>team</w:t>
            </w:r>
          </w:p>
        </w:tc>
        <w:tc>
          <w:tcPr>
            <w:tcW w:type="dxa" w:w="2880"/>
          </w:tcPr>
          <w:p>
            <w:r>
              <w:t>object | null</w:t>
            </w:r>
          </w:p>
        </w:tc>
        <w:tc>
          <w:tcPr>
            <w:tcW w:type="dxa" w:w="2880"/>
          </w:tcPr>
          <w:p>
            <w:r>
              <w:t>The team that the email address is associated with.</w:t>
            </w:r>
          </w:p>
        </w:tc>
      </w:tr>
      <w:tr>
        <w:tc>
          <w:tcPr>
            <w:tcW w:type="dxa" w:w="2880"/>
          </w:tcPr>
          <w:p>
            <w:r>
              <w:t>template</w:t>
            </w:r>
          </w:p>
        </w:tc>
        <w:tc>
          <w:tcPr>
            <w:tcW w:type="dxa" w:w="2880"/>
          </w:tcPr>
          <w:p>
            <w:r>
              <w:t>object | null</w:t>
            </w:r>
          </w:p>
        </w:tc>
        <w:tc>
          <w:tcPr>
            <w:tcW w:type="dxa" w:w="2880"/>
          </w:tcPr>
          <w:p>
            <w:r>
              <w:t>The template that the email address is associated with.</w:t>
            </w:r>
          </w:p>
        </w:tc>
      </w:tr>
      <w:tr>
        <w:tc>
          <w:tcPr>
            <w:tcW w:type="dxa" w:w="2880"/>
          </w:tcPr>
          <w:p>
            <w:r>
              <w:t>type</w:t>
            </w:r>
          </w:p>
        </w:tc>
        <w:tc>
          <w:tcPr>
            <w:tcW w:type="dxa" w:w="2880"/>
          </w:tcPr>
          <w:p>
            <w:r>
              <w:t>string</w:t>
            </w:r>
          </w:p>
        </w:tc>
        <w:tc>
          <w:tcPr>
            <w:tcW w:type="dxa" w:w="2880"/>
          </w:tcPr>
          <w:p>
            <w:r>
              <w:t>The type of the email address (EmailIntakeAddressType!; enum values: asks, asksWeb, team, template).</w:t>
            </w:r>
          </w:p>
        </w:tc>
      </w:tr>
      <w:tr>
        <w:tc>
          <w:tcPr>
            <w:tcW w:type="dxa" w:w="2880"/>
          </w:tcPr>
          <w:p>
            <w:r>
              <w:t>updatedAt</w:t>
            </w:r>
          </w:p>
        </w:tc>
        <w:tc>
          <w:tcPr>
            <w:tcW w:type="dxa" w:w="2880"/>
          </w:tcPr>
          <w:p>
            <w:r>
              <w:t>string</w:t>
            </w:r>
          </w:p>
        </w:tc>
        <w:tc>
          <w:tcPr>
            <w:tcW w:type="dxa" w:w="2880"/>
          </w:tcPr>
          <w:p>
            <w:r>
              <w:t>The last time at which the entity was meaningfully updated.</w:t>
            </w:r>
          </w:p>
        </w:tc>
      </w:tr>
      <w:tr>
        <w:tc>
          <w:tcPr>
            <w:tcW w:type="dxa" w:w="2880"/>
          </w:tcPr>
          <w:p>
            <w:r>
              <w:t>useUserNamesInReplies</w:t>
            </w:r>
          </w:p>
        </w:tc>
        <w:tc>
          <w:tcPr>
            <w:tcW w:type="dxa" w:w="2880"/>
          </w:tcPr>
          <w:p>
            <w:r>
              <w:t>boolean</w:t>
            </w:r>
          </w:p>
        </w:tc>
        <w:tc>
          <w:tcPr>
            <w:tcW w:type="dxa" w:w="2880"/>
          </w:tcPr>
          <w:p>
            <w:r>
              <w:t>Whether the commenter's name is included in the email replies.</w:t>
            </w:r>
          </w:p>
        </w:tc>
      </w:tr>
    </w:tbl>
    <w:p/>
    <w:p>
      <w:pPr>
        <w:pStyle w:val="Heading3"/>
      </w:pPr>
      <w:r>
        <w:t>Sample Request</w:t>
      </w:r>
    </w:p>
    <w:p>
      <w:r>
        <w:rPr>
          <w:b/>
          <w:color w:val="666666"/>
          <w:sz w:val="16"/>
        </w:rPr>
        <w:t>[bash]</w:t>
      </w:r>
    </w:p>
    <w:p>
      <w:pPr>
        <w:shd w:fill="F2F2F2" w:val="clear"/>
      </w:pPr>
      <w:r>
        <w:rPr>
          <w:rFonts w:ascii="Courier New" w:hAnsi="Courier New"/>
          <w:sz w:val="17"/>
        </w:rPr>
        <w:t>curl --location 'https://api.linear.app/graphql' \</w:t>
        <w:br/>
        <w:t xml:space="preserve"> --header 'Accept: application/json' \</w:t>
        <w:br/>
        <w:t xml:space="preserve"> --header 'Content-Type: application/json' \</w:t>
        <w:br/>
        <w:t xml:space="preserve"> --data '{</w:t>
        <w:br/>
        <w:t xml:space="preserve"> "query": "mutation emailIntakeAddressUpdate($id: String!, $input: EmailIntakeAddressUpdateInput!) { emailIntakeAddressUpdate(id: $id, input: $input) { success lastSyncId emailIntakeAddress { id address enabled customerRequestsEnabled forwardingEmailAddress issueCreatedAutoReplyEnabled issueCreatedAutoReply issueCompletedAutoReplyEnabled issueCompletedAutoReply issueCanceledAutoReplyEnabled issueCanceledAutoReply reopenOnReply repliesEnabled senderName useUserNamesInReplies type archivedAt createdAt updatedAt } } }",</w:t>
        <w:br/>
        <w:t xml:space="preserve"> "variables": {</w:t>
        <w:br/>
        <w:t xml:space="preserve"> "id": "eia_123",</w:t>
        <w:br/>
        <w:t xml:space="preserve"> "input": {</w:t>
        <w:br/>
        <w:t xml:space="preserve"> "enabled": true,</w:t>
        <w:br/>
        <w:t xml:space="preserve"> "repliesEnabled": true,</w:t>
        <w:br/>
        <w:t xml:space="preserve"> "senderName": "Support Team"</w:t>
        <w:br/>
        <w:t xml:space="preserve">      }</w:t>
        <w:br/>
        <w:t xml:space="preserve">    }</w:t>
        <w:br/>
        <w:t xml:space="preserve">  }'</w:t>
      </w:r>
    </w:p>
    <w:p>
      <w:pPr>
        <w:pStyle w:val="Heading3"/>
      </w:pPr>
      <w:r>
        <w:t>Example Usage</w:t>
      </w:r>
    </w:p>
    <w:p>
      <w:pPr>
        <w:pStyle w:val="Heading3"/>
      </w:pPr>
      <w:r>
        <w:t>Example 1: Disable an intake address (stop accepting incoming emails)</w:t>
      </w:r>
    </w:p>
    <w:p>
      <w:r>
        <w:rPr>
          <w:b/>
          <w:color w:val="666666"/>
          <w:sz w:val="16"/>
        </w:rPr>
        <w:t>[bash]</w:t>
      </w:r>
    </w:p>
    <w:p>
      <w:pPr>
        <w:shd w:fill="F2F2F2" w:val="clear"/>
      </w:pPr>
      <w:r>
        <w:rPr>
          <w:rFonts w:ascii="Courier New" w:hAnsi="Courier New"/>
          <w:sz w:val="17"/>
        </w:rPr>
        <w:t>curl --location 'https://api.linear.app/graphql' \</w:t>
        <w:br/>
        <w:t xml:space="preserve"> --header 'Accept: application/json' \</w:t>
        <w:br/>
        <w:t xml:space="preserve"> --header 'Content-Type: application/json' \</w:t>
        <w:br/>
        <w:t xml:space="preserve"> --data '{</w:t>
        <w:br/>
        <w:t xml:space="preserve"> "query": "mutation emailIntakeAddressUpdate($id: String!, $input: EmailIntakeAddressUpdateInput!) { emailIntakeAddressUpdate(id: $id, input: $input) { success lastSyncId emailIntakeAddress { id enabled updatedAt } } }",</w:t>
        <w:br/>
        <w:t xml:space="preserve"> "variables": {</w:t>
        <w:br/>
        <w:t xml:space="preserve"> "id": "eia_123",</w:t>
        <w:br/>
        <w:t xml:space="preserve"> "input": {</w:t>
        <w:br/>
        <w:t xml:space="preserve"> "enabled": false</w:t>
        <w:br/>
        <w:t xml:space="preserve">      }</w:t>
        <w:br/>
        <w:t xml:space="preserve">    }</w:t>
        <w:br/>
        <w:t xml:space="preserve">  }'</w:t>
      </w:r>
    </w:p>
    <w:p>
      <w:pPr>
        <w:pStyle w:val="Heading3"/>
      </w:pPr>
      <w:r>
        <w:t>Example 2: Update forwarding address and enable reopen-on-reply</w:t>
      </w:r>
    </w:p>
    <w:p>
      <w:r>
        <w:rPr>
          <w:b/>
          <w:color w:val="666666"/>
          <w:sz w:val="16"/>
        </w:rPr>
        <w:t>[bash]</w:t>
      </w:r>
    </w:p>
    <w:p>
      <w:pPr>
        <w:shd w:fill="F2F2F2" w:val="clear"/>
      </w:pPr>
      <w:r>
        <w:rPr>
          <w:rFonts w:ascii="Courier New" w:hAnsi="Courier New"/>
          <w:sz w:val="17"/>
        </w:rPr>
        <w:t>curl --location 'https://api.linear.app/graphql' \</w:t>
        <w:br/>
        <w:t xml:space="preserve"> --header 'Accept: application/json' \</w:t>
        <w:br/>
        <w:t xml:space="preserve"> --header 'Content-Type: application/json' \</w:t>
        <w:br/>
        <w:t xml:space="preserve"> --data '{</w:t>
        <w:br/>
        <w:t xml:space="preserve"> "query": "mutation emailIntakeAddressUpdate($id: String!, $input: EmailIntakeAddressUpdateInput!) { emailIntakeAddressUpdate(id: $id, input: $input) { success emailIntakeAddress { id forwardingEmailAddress reopenOnReply } } }",</w:t>
        <w:br/>
        <w:t xml:space="preserve"> "variables": {</w:t>
        <w:br/>
        <w:t xml:space="preserve"> "id": "eia_123",</w:t>
        <w:br/>
        <w:t xml:space="preserve"> "input": {</w:t>
        <w:br/>
        <w:t xml:space="preserve"> "forwardingEmailAddress": "triage@example.com",</w:t>
        <w:br/>
        <w:t xml:space="preserve"> "reopenOnReply": true</w:t>
        <w:br/>
        <w:t xml:space="preserve">      }</w:t>
        <w:br/>
        <w:t xml:space="preserve">    }</w:t>
        <w:br/>
        <w:t xml:space="preserve">  }'</w:t>
      </w:r>
    </w:p>
    <w:p>
      <w:pPr>
        <w:pStyle w:val="Heading3"/>
      </w:pPr>
      <w:r>
        <w:t>Example 3: Configure auto-reply for issue created</w:t>
      </w:r>
    </w:p>
    <w:p>
      <w:r>
        <w:rPr>
          <w:b/>
          <w:color w:val="666666"/>
          <w:sz w:val="16"/>
        </w:rPr>
        <w:t>[bash]</w:t>
      </w:r>
    </w:p>
    <w:p>
      <w:pPr>
        <w:shd w:fill="F2F2F2" w:val="clear"/>
      </w:pPr>
      <w:r>
        <w:rPr>
          <w:rFonts w:ascii="Courier New" w:hAnsi="Courier New"/>
          <w:sz w:val="17"/>
        </w:rPr>
        <w:t>curl --location 'https://api.linear.app/graphql' \</w:t>
        <w:br/>
        <w:t xml:space="preserve"> --header 'Accept: application/json' \</w:t>
        <w:br/>
        <w:t xml:space="preserve"> --header 'Content-Type: application/json' \</w:t>
        <w:br/>
        <w:t xml:space="preserve"> --data '{</w:t>
        <w:br/>
        <w:t xml:space="preserve"> "query": "mutation emailIntakeAddressUpdate($id: String!, $input: EmailIntakeAddressUpdateInput!) { emailIntakeAddressUpdate(id: $id, input: $input) { success emailIntakeAddress { id issueCreatedAutoReplyEnabled issueCreatedAutoReply } } }",</w:t>
        <w:br/>
        <w:t xml:space="preserve"> "variables": {</w:t>
        <w:br/>
        <w:t xml:space="preserve"> "id": "eia_123",</w:t>
        <w:br/>
        <w:t xml:space="preserve"> "input": {</w:t>
        <w:br/>
        <w:t xml:space="preserve"> "issueCreatedAutoReplyEnabled": true,</w:t>
        <w:br/>
        <w:t xml:space="preserve"> "issueCreatedAutoReply": "Thanks for reaching out — we will get back to you shortly."</w:t>
        <w:br/>
        <w:t xml:space="preserve">      }</w:t>
        <w:br/>
        <w:t xml:space="preserve">    }</w:t>
        <w:br/>
        <w:t xml:space="preserve">  }'</w:t>
      </w:r>
    </w:p>
    <w:p>
      <w:pPr>
        <w:pStyle w:val="Heading3"/>
      </w:pPr>
      <w:r>
        <w:t>Behavior</w:t>
      </w:r>
    </w:p>
    <w:p>
      <w:pPr>
        <w:pStyle w:val="ListBullet"/>
      </w:pPr>
      <w:r>
        <w:t>Validates that id identifies an existing email intake address and that input is a valid EmailIntakeAddressUpdateInput.</w:t>
      </w:r>
    </w:p>
    <w:p>
      <w:pPr>
        <w:pStyle w:val="ListBullet"/>
      </w:pPr>
      <w:r>
        <w:t>Applies the provided input fields to the email intake address.</w:t>
      </w:r>
    </w:p>
    <w:p>
      <w:pPr>
        <w:pStyle w:val="ListBullet"/>
      </w:pPr>
      <w:r>
        <w:t>Returns an EmailIntakeAddressPayload containing success, lastSyncId, and the updated emailIntakeAddress.</w:t>
      </w:r>
    </w:p>
    <w:p>
      <w:pPr>
        <w:pStyle w:val="Heading3"/>
      </w:pPr>
      <w:r>
        <w:t>Notes</w:t>
      </w:r>
    </w:p>
    <w:p>
      <w:pPr>
        <w:pStyle w:val="ListBullet"/>
      </w:pPr>
      <w:r>
        <w:t>Setting input.enabled to false disables the intake address and it will no longer accept incoming emails.</w:t>
      </w:r>
    </w:p>
    <w:p>
      <w:pPr>
        <w:pStyle w:val="ListBullet"/>
      </w:pPr>
      <w:r>
        <w:t>type is an enum with values: asks, asksWeb, team, template.</w:t>
      </w:r>
    </w:p>
    <w:p>
      <w:pPr>
        <w:pStyle w:val="Heading3"/>
      </w:pPr>
      <w:r>
        <w:t>Gotchas</w:t>
      </w:r>
    </w:p>
    <w:p>
      <w:pPr>
        <w:pStyle w:val="ListBullet"/>
      </w:pPr>
      <w:r>
        <w:t>The scraped response schema lists many nested fields for related objects (e.g., creator, organization, team, template). In GraphQL, you only receive fields you explicitly select in the mutation’s selection set.</w:t>
      </w:r>
    </w:p>
    <w:p>
      <w:pPr>
        <w:pStyle w:val="Heading3"/>
      </w:pPr>
      <w:r>
        <w:t>Error Handling</w:t>
      </w:r>
    </w:p>
    <w:p>
      <w:pPr>
        <w:pStyle w:val="ListBullet"/>
      </w:pPr>
      <w:r>
        <w:t>GraphQL errors may be returned in an errors array (often alongside data: null or partial data), depending on the failure mode.</w:t>
      </w:r>
    </w:p>
    <w:p>
      <w:pPr>
        <w:pStyle w:val="Heading3"/>
      </w:pPr>
      <w:r>
        <w:t>Related emailIntakeAddresses actions</w:t>
      </w:r>
    </w:p>
    <w:p>
      <w:pPr>
        <w:pStyle w:val="ListBullet"/>
      </w:pPr>
      <w:r>
        <w:t>[POST] Get an Email Intake Address by ID (GraphQL) — /graphql</w:t>
      </w:r>
    </w:p>
    <w:p>
      <w:pPr>
        <w:pStyle w:val="ListBullet"/>
      </w:pPr>
      <w:r>
        <w:t>[POST] Create an Email Intake Address — /graphql</w:t>
      </w:r>
    </w:p>
    <w:p>
      <w:pPr>
        <w:pStyle w:val="ListBullet"/>
      </w:pPr>
      <w:r>
        <w:t>[POST] Rotate an Email Intake Address — /graphql</w:t>
      </w:r>
    </w:p>
    <w:p>
      <w:pPr>
        <w:pStyle w:val="ListBullet"/>
      </w:pPr>
      <w:r>
        <w:t>[POST] Delete an Email Intake Address — /graphql</w:t>
      </w:r>
    </w:p>
    <w:p>
      <w:r>
        <w:br w:type="page"/>
      </w:r>
    </w:p>
    <w:p>
      <w:pPr>
        <w:pStyle w:val="Heading2"/>
      </w:pPr>
      <w:r>
        <w:t>128. [POST] Create an Email Intake Address</w:t>
      </w:r>
    </w:p>
    <w:p>
      <w:r>
        <w:rPr>
          <w:b/>
        </w:rPr>
        <w:t xml:space="preserve">Endpoint: </w:t>
      </w:r>
      <w:r>
        <w:rPr>
          <w:rFonts w:ascii="Courier New" w:hAnsi="Courier New"/>
          <w:sz w:val="18"/>
        </w:rPr>
        <w:t>/graphql</w:t>
      </w:r>
    </w:p>
    <w:p>
      <w:pPr>
        <w:pStyle w:val="Heading3"/>
      </w:pPr>
      <w:r>
        <w:t>Prerequisites</w:t>
      </w:r>
    </w:p>
    <w:p>
      <w:pPr>
        <w:pStyle w:val="ListBullet"/>
      </w:pPr>
      <w:r>
        <w:t>You must have access to the Linear workspace/organization where the email intake address will be created.</w:t>
      </w:r>
    </w:p>
    <w:p>
      <w:pPr>
        <w:pStyle w:val="ListBullet"/>
      </w:pPr>
      <w:r>
        <w:t>You need the target teamId (team identifier or key) and/or templateId (template identifier), depending on the desired intake address type/behavior.</w:t>
      </w:r>
    </w:p>
    <w:p>
      <w:pPr>
        <w:pStyle w:val="Heading3"/>
      </w:pPr>
      <w:r>
        <w:t>Method</w:t>
      </w:r>
    </w:p>
    <w:p>
      <w:r>
        <w:t>POST</w:t>
      </w:r>
    </w:p>
    <w:p>
      <w:pPr>
        <w:pStyle w:val="Heading3"/>
      </w:pPr>
      <w:r>
        <w:t>URL</w:t>
      </w:r>
    </w:p>
    <w:p>
      <w:r>
        <w:t>https://api.linear.app/graphql</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Creates a new email intake address in Linear. The created address can be configured for team- or template-based intake and can optionally enable customer requests, replies, and various auto-reply behaviors.</w:t>
      </w:r>
    </w:p>
    <w:p>
      <w:pPr>
        <w:pStyle w:val="Heading3"/>
      </w:pPr>
      <w:r>
        <w:t>Enforcement Rules</w:t>
      </w:r>
    </w:p>
    <w:p>
      <w:pPr>
        <w:pStyle w:val="ListBullet"/>
      </w:pPr>
      <w:r>
        <w:t>This action is a GraphQL mutation and must be executed as an HTTP POST to /graphql.</w:t>
      </w:r>
    </w:p>
    <w:p>
      <w:pPr>
        <w:pStyle w:val="ListBullet"/>
      </w:pPr>
      <w:r>
        <w:t>Send GraphQL inputs in the request body as JSON (query and (optionally) variables), not as URL query parameters.</w:t>
      </w:r>
    </w:p>
    <w:p>
      <w:pPr>
        <w:pStyle w:val="ListBullet"/>
      </w:pPr>
      <w:r>
        <w:t>Do not send any path parameters (there are none for this endpoint).</w:t>
      </w:r>
    </w:p>
    <w:p>
      <w:pPr>
        <w:pStyle w:val="Heading3"/>
      </w:pPr>
      <w:r>
        <w:t>GraphQL Operation</w:t>
      </w:r>
    </w:p>
    <w:p>
      <w:pPr>
        <w:pStyle w:val="ListBullet"/>
      </w:pPr>
      <w:r>
        <w:t>Mutation name: emailIntakeAddressCreate</w:t>
      </w:r>
    </w:p>
    <w:p>
      <w:pPr>
        <w:pStyle w:val="ListBullet"/>
      </w:pPr>
      <w:r>
        <w:t>Argument: input: EmailIntakeAddressCreateInput!</w:t>
      </w:r>
    </w:p>
    <w:p>
      <w:pPr>
        <w:pStyle w:val="ListBullet"/>
      </w:pPr>
      <w:r>
        <w:t>Returns: EmailIntakeAddressPayload!</w:t>
      </w:r>
    </w:p>
    <w:p>
      <w:pPr>
        <w:pStyle w:val="Heading3"/>
      </w:pPr>
      <w:r>
        <w:t>Required Query Parameters</w:t>
      </w:r>
    </w:p>
    <w:p>
      <w:r>
        <w:t>None</w:t>
      </w:r>
    </w:p>
    <w:p>
      <w:pPr>
        <w:pStyle w:val="Heading3"/>
      </w:pPr>
      <w:r>
        <w:t>Optional Query Parameters</w:t>
      </w:r>
    </w:p>
    <w:p>
      <w:r>
        <w:t>None</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query</w:t>
            </w:r>
          </w:p>
        </w:tc>
        <w:tc>
          <w:tcPr>
            <w:tcW w:type="dxa" w:w="2880"/>
          </w:tcPr>
          <w:p>
            <w:r>
              <w:t>string</w:t>
            </w:r>
          </w:p>
        </w:tc>
        <w:tc>
          <w:tcPr>
            <w:tcW w:type="dxa" w:w="2880"/>
          </w:tcPr>
          <w:p>
            <w:r>
              <w:t>GraphQL mutation document string that calls emailIntakeAddressCreate.</w:t>
            </w:r>
          </w:p>
        </w:tc>
      </w:tr>
      <w:tr>
        <w:tc>
          <w:tcPr>
            <w:tcW w:type="dxa" w:w="2880"/>
          </w:tcPr>
          <w:p>
            <w:r>
              <w:t>variables</w:t>
            </w:r>
          </w:p>
        </w:tc>
        <w:tc>
          <w:tcPr>
            <w:tcW w:type="dxa" w:w="2880"/>
          </w:tcPr>
          <w:p>
            <w:r>
              <w:t>object</w:t>
            </w:r>
          </w:p>
        </w:tc>
        <w:tc>
          <w:tcPr>
            <w:tcW w:type="dxa" w:w="2880"/>
          </w:tcPr>
          <w:p>
            <w:r>
              <w:t>GraphQL variables map. Must include input for this mutation.</w:t>
            </w:r>
          </w:p>
        </w:tc>
      </w:tr>
    </w:tbl>
    <w:p/>
    <w:p>
      <w:pPr>
        <w:pStyle w:val="Heading3"/>
      </w:pPr>
      <w:r>
        <w:t>Required variables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input</w:t>
            </w:r>
          </w:p>
        </w:tc>
        <w:tc>
          <w:tcPr>
            <w:tcW w:type="dxa" w:w="2880"/>
          </w:tcPr>
          <w:p>
            <w:r>
              <w:t>object</w:t>
            </w:r>
          </w:p>
        </w:tc>
        <w:tc>
          <w:tcPr>
            <w:tcW w:type="dxa" w:w="2880"/>
          </w:tcPr>
          <w:p>
            <w:r>
              <w:t>The email intake address object to create (EmailIntakeAddressCreateInput!).</w:t>
            </w:r>
          </w:p>
        </w:tc>
      </w:tr>
    </w:tbl>
    <w:p/>
    <w:p>
      <w:pPr>
        <w:pStyle w:val="Heading3"/>
      </w:pPr>
      <w:r>
        <w:t>Optional input Fields (EmailIntakeAddressCreateInput)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customerRequestsEnabled</w:t>
            </w:r>
          </w:p>
        </w:tc>
        <w:tc>
          <w:tcPr>
            <w:tcW w:type="dxa" w:w="2880"/>
          </w:tcPr>
          <w:p>
            <w:r>
              <w:t>Boolean</w:t>
            </w:r>
          </w:p>
        </w:tc>
        <w:tc>
          <w:tcPr>
            <w:tcW w:type="dxa" w:w="2880"/>
          </w:tcPr>
          <w:p>
            <w:r>
              <w:t>Whether customer requests are enabled.</w:t>
            </w:r>
          </w:p>
        </w:tc>
      </w:tr>
      <w:tr>
        <w:tc>
          <w:tcPr>
            <w:tcW w:type="dxa" w:w="2880"/>
          </w:tcPr>
          <w:p>
            <w:r>
              <w:t>forwardingEmailAddress</w:t>
            </w:r>
          </w:p>
        </w:tc>
        <w:tc>
          <w:tcPr>
            <w:tcW w:type="dxa" w:w="2880"/>
          </w:tcPr>
          <w:p>
            <w:r>
              <w:t>String</w:t>
            </w:r>
          </w:p>
        </w:tc>
        <w:tc>
          <w:tcPr>
            <w:tcW w:type="dxa" w:w="2880"/>
          </w:tcPr>
          <w:p>
            <w:r>
              <w:t>The email address used to forward emails to the intake address.</w:t>
            </w:r>
          </w:p>
        </w:tc>
      </w:tr>
      <w:tr>
        <w:tc>
          <w:tcPr>
            <w:tcW w:type="dxa" w:w="2880"/>
          </w:tcPr>
          <w:p>
            <w:r>
              <w:t>id</w:t>
            </w:r>
          </w:p>
        </w:tc>
        <w:tc>
          <w:tcPr>
            <w:tcW w:type="dxa" w:w="2880"/>
          </w:tcPr>
          <w:p>
            <w:r>
              <w:t>String</w:t>
            </w:r>
          </w:p>
        </w:tc>
        <w:tc>
          <w:tcPr>
            <w:tcW w:type="dxa" w:w="2880"/>
          </w:tcPr>
          <w:p>
            <w:r>
              <w:t>Identifier in UUID v4 format. If none is provided, the backend will generate one.</w:t>
            </w:r>
          </w:p>
        </w:tc>
      </w:tr>
      <w:tr>
        <w:tc>
          <w:tcPr>
            <w:tcW w:type="dxa" w:w="2880"/>
          </w:tcPr>
          <w:p>
            <w:r>
              <w:t>issueCanceledAutoReply</w:t>
            </w:r>
          </w:p>
        </w:tc>
        <w:tc>
          <w:tcPr>
            <w:tcW w:type="dxa" w:w="2880"/>
          </w:tcPr>
          <w:p>
            <w:r>
              <w:t>String</w:t>
            </w:r>
          </w:p>
        </w:tc>
        <w:tc>
          <w:tcPr>
            <w:tcW w:type="dxa" w:w="2880"/>
          </w:tcPr>
          <w:p>
            <w:r>
              <w:t>Auto-reply message for issue canceled.</w:t>
            </w:r>
          </w:p>
        </w:tc>
      </w:tr>
      <w:tr>
        <w:tc>
          <w:tcPr>
            <w:tcW w:type="dxa" w:w="2880"/>
          </w:tcPr>
          <w:p>
            <w:r>
              <w:t>issueCanceledAutoReplyEnabled</w:t>
            </w:r>
          </w:p>
        </w:tc>
        <w:tc>
          <w:tcPr>
            <w:tcW w:type="dxa" w:w="2880"/>
          </w:tcPr>
          <w:p>
            <w:r>
              <w:t>Boolean</w:t>
            </w:r>
          </w:p>
        </w:tc>
        <w:tc>
          <w:tcPr>
            <w:tcW w:type="dxa" w:w="2880"/>
          </w:tcPr>
          <w:p>
            <w:r>
              <w:t>Whether the issue canceled auto-reply is enabled.</w:t>
            </w:r>
          </w:p>
        </w:tc>
      </w:tr>
      <w:tr>
        <w:tc>
          <w:tcPr>
            <w:tcW w:type="dxa" w:w="2880"/>
          </w:tcPr>
          <w:p>
            <w:r>
              <w:t>issueCompletedAutoReply</w:t>
            </w:r>
          </w:p>
        </w:tc>
        <w:tc>
          <w:tcPr>
            <w:tcW w:type="dxa" w:w="2880"/>
          </w:tcPr>
          <w:p>
            <w:r>
              <w:t>String</w:t>
            </w:r>
          </w:p>
        </w:tc>
        <w:tc>
          <w:tcPr>
            <w:tcW w:type="dxa" w:w="2880"/>
          </w:tcPr>
          <w:p>
            <w:r>
              <w:t>Auto-reply message for issue completed.</w:t>
            </w:r>
          </w:p>
        </w:tc>
      </w:tr>
      <w:tr>
        <w:tc>
          <w:tcPr>
            <w:tcW w:type="dxa" w:w="2880"/>
          </w:tcPr>
          <w:p>
            <w:r>
              <w:t>issueCompletedAutoReplyEnabled</w:t>
            </w:r>
          </w:p>
        </w:tc>
        <w:tc>
          <w:tcPr>
            <w:tcW w:type="dxa" w:w="2880"/>
          </w:tcPr>
          <w:p>
            <w:r>
              <w:t>Boolean</w:t>
            </w:r>
          </w:p>
        </w:tc>
        <w:tc>
          <w:tcPr>
            <w:tcW w:type="dxa" w:w="2880"/>
          </w:tcPr>
          <w:p>
            <w:r>
              <w:t>Whether the issue completed auto-reply is enabled.</w:t>
            </w:r>
          </w:p>
        </w:tc>
      </w:tr>
      <w:tr>
        <w:tc>
          <w:tcPr>
            <w:tcW w:type="dxa" w:w="2880"/>
          </w:tcPr>
          <w:p>
            <w:r>
              <w:t>issueCreatedAutoReply</w:t>
            </w:r>
          </w:p>
        </w:tc>
        <w:tc>
          <w:tcPr>
            <w:tcW w:type="dxa" w:w="2880"/>
          </w:tcPr>
          <w:p>
            <w:r>
              <w:t>String</w:t>
            </w:r>
          </w:p>
        </w:tc>
        <w:tc>
          <w:tcPr>
            <w:tcW w:type="dxa" w:w="2880"/>
          </w:tcPr>
          <w:p>
            <w:r>
              <w:t>Auto-reply message for issue created.</w:t>
            </w:r>
          </w:p>
        </w:tc>
      </w:tr>
      <w:tr>
        <w:tc>
          <w:tcPr>
            <w:tcW w:type="dxa" w:w="2880"/>
          </w:tcPr>
          <w:p>
            <w:r>
              <w:t>issueCreatedAutoReplyEnabled</w:t>
            </w:r>
          </w:p>
        </w:tc>
        <w:tc>
          <w:tcPr>
            <w:tcW w:type="dxa" w:w="2880"/>
          </w:tcPr>
          <w:p>
            <w:r>
              <w:t>Boolean</w:t>
            </w:r>
          </w:p>
        </w:tc>
        <w:tc>
          <w:tcPr>
            <w:tcW w:type="dxa" w:w="2880"/>
          </w:tcPr>
          <w:p>
            <w:r>
              <w:t>Whether the issue created auto-reply is enabled.</w:t>
            </w:r>
          </w:p>
        </w:tc>
      </w:tr>
      <w:tr>
        <w:tc>
          <w:tcPr>
            <w:tcW w:type="dxa" w:w="2880"/>
          </w:tcPr>
          <w:p>
            <w:r>
              <w:t>reopenOnReply</w:t>
            </w:r>
          </w:p>
        </w:tc>
        <w:tc>
          <w:tcPr>
            <w:tcW w:type="dxa" w:w="2880"/>
          </w:tcPr>
          <w:p>
            <w:r>
              <w:t>Boolean</w:t>
            </w:r>
          </w:p>
        </w:tc>
        <w:tc>
          <w:tcPr>
            <w:tcW w:type="dxa" w:w="2880"/>
          </w:tcPr>
          <w:p>
            <w:r>
              <w:t>Whether to reopen completed or canceled issues when a substantive email reply is received.</w:t>
            </w:r>
          </w:p>
        </w:tc>
      </w:tr>
      <w:tr>
        <w:tc>
          <w:tcPr>
            <w:tcW w:type="dxa" w:w="2880"/>
          </w:tcPr>
          <w:p>
            <w:r>
              <w:t>repliesEnabled</w:t>
            </w:r>
          </w:p>
        </w:tc>
        <w:tc>
          <w:tcPr>
            <w:tcW w:type="dxa" w:w="2880"/>
          </w:tcPr>
          <w:p>
            <w:r>
              <w:t>Boolean</w:t>
            </w:r>
          </w:p>
        </w:tc>
        <w:tc>
          <w:tcPr>
            <w:tcW w:type="dxa" w:w="2880"/>
          </w:tcPr>
          <w:p>
            <w:r>
              <w:t>Whether email replies are enabled.</w:t>
            </w:r>
          </w:p>
        </w:tc>
      </w:tr>
      <w:tr>
        <w:tc>
          <w:tcPr>
            <w:tcW w:type="dxa" w:w="2880"/>
          </w:tcPr>
          <w:p>
            <w:r>
              <w:t>senderName</w:t>
            </w:r>
          </w:p>
        </w:tc>
        <w:tc>
          <w:tcPr>
            <w:tcW w:type="dxa" w:w="2880"/>
          </w:tcPr>
          <w:p>
            <w:r>
              <w:t>String</w:t>
            </w:r>
          </w:p>
        </w:tc>
        <w:tc>
          <w:tcPr>
            <w:tcW w:type="dxa" w:w="2880"/>
          </w:tcPr>
          <w:p>
            <w:r>
              <w:t>Name to be used for outgoing emails.</w:t>
            </w:r>
          </w:p>
        </w:tc>
      </w:tr>
      <w:tr>
        <w:tc>
          <w:tcPr>
            <w:tcW w:type="dxa" w:w="2880"/>
          </w:tcPr>
          <w:p>
            <w:r>
              <w:t>teamId</w:t>
            </w:r>
          </w:p>
        </w:tc>
        <w:tc>
          <w:tcPr>
            <w:tcW w:type="dxa" w:w="2880"/>
          </w:tcPr>
          <w:p>
            <w:r>
              <w:t>String</w:t>
            </w:r>
          </w:p>
        </w:tc>
        <w:tc>
          <w:tcPr>
            <w:tcW w:type="dxa" w:w="2880"/>
          </w:tcPr>
          <w:p>
            <w:r>
              <w:t>Identifier or key of the team this email address will intake issues for.</w:t>
            </w:r>
          </w:p>
        </w:tc>
      </w:tr>
      <w:tr>
        <w:tc>
          <w:tcPr>
            <w:tcW w:type="dxa" w:w="2880"/>
          </w:tcPr>
          <w:p>
            <w:r>
              <w:t>templateId</w:t>
            </w:r>
          </w:p>
        </w:tc>
        <w:tc>
          <w:tcPr>
            <w:tcW w:type="dxa" w:w="2880"/>
          </w:tcPr>
          <w:p>
            <w:r>
              <w:t>String</w:t>
            </w:r>
          </w:p>
        </w:tc>
        <w:tc>
          <w:tcPr>
            <w:tcW w:type="dxa" w:w="2880"/>
          </w:tcPr>
          <w:p>
            <w:r>
              <w:t>Identifier of the template this email address will intake issues for.</w:t>
            </w:r>
          </w:p>
        </w:tc>
      </w:tr>
      <w:tr>
        <w:tc>
          <w:tcPr>
            <w:tcW w:type="dxa" w:w="2880"/>
          </w:tcPr>
          <w:p>
            <w:r>
              <w:t>type</w:t>
            </w:r>
          </w:p>
        </w:tc>
        <w:tc>
          <w:tcPr>
            <w:tcW w:type="dxa" w:w="2880"/>
          </w:tcPr>
          <w:p>
            <w:r>
              <w:t>EmailIntakeAddressType</w:t>
            </w:r>
          </w:p>
        </w:tc>
        <w:tc>
          <w:tcPr>
            <w:tcW w:type="dxa" w:w="2880"/>
          </w:tcPr>
          <w:p>
            <w:r>
              <w:t>Type of email address. If not provided, backend defaults to team or template. Allowed values: asks, asksWeb, team, template.</w:t>
            </w:r>
          </w:p>
        </w:tc>
      </w:tr>
      <w:tr>
        <w:tc>
          <w:tcPr>
            <w:tcW w:type="dxa" w:w="2880"/>
          </w:tcPr>
          <w:p>
            <w:r>
              <w:t>useUserNamesInReplies</w:t>
            </w:r>
          </w:p>
        </w:tc>
        <w:tc>
          <w:tcPr>
            <w:tcW w:type="dxa" w:w="2880"/>
          </w:tcPr>
          <w:p>
            <w:r>
              <w:t>Boolean</w:t>
            </w:r>
          </w:p>
        </w:tc>
        <w:tc>
          <w:tcPr>
            <w:tcW w:type="dxa" w:w="2880"/>
          </w:tcPr>
          <w:p>
            <w:r>
              <w:t>Whether the commenter's name is included in the email replies.</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"emailIntakeAddressCreate": {</w:t>
        <w:br/>
        <w:t xml:space="preserve"> "success": true,</w:t>
        <w:br/>
        <w:t xml:space="preserve"> "lastSyncId": 123,</w:t>
        <w:br/>
        <w:t xml:space="preserve"> "emailIntakeAddress": {</w:t>
        <w:br/>
        <w:t xml:space="preserve"> "id": "eia_123",</w:t>
        <w:br/>
        <w:t xml:space="preserve"> "address": "support",</w:t>
        <w:br/>
        <w:t xml:space="preserve"> "type": "team",</w:t>
        <w:br/>
        <w:t xml:space="preserve"> "enabled": true,</w:t>
        <w:br/>
        <w:t xml:space="preserve"> "customerRequestsEnabled": false,</w:t>
        <w:br/>
        <w:t xml:space="preserve"> "repliesEnabled": true,</w:t>
        <w:br/>
        <w:t xml:space="preserve"> "reopenOnReply": true,</w:t>
        <w:br/>
        <w:t xml:space="preserve"> "senderName": "Support Team",</w:t>
        <w:br/>
        <w:t xml:space="preserve"> "forwardingEmailAddress": "forwarder@example.com",</w:t>
        <w:br/>
        <w:t xml:space="preserve"> "issueCreatedAutoReplyEnabled": true,</w:t>
        <w:br/>
        <w:t xml:space="preserve"> "issueCreatedAutoReply": "Thanks! We received your message.",</w:t>
        <w:br/>
        <w:t xml:space="preserve"> "issueCompletedAutoReplyEnabled": false,</w:t>
        <w:br/>
        <w:t xml:space="preserve"> "issueCompletedAutoReply": null,</w:t>
        <w:br/>
        <w:t xml:space="preserve"> "issueCanceledAutoReplyEnabled": false,</w:t>
        <w:br/>
        <w:t xml:space="preserve"> "issueCanceledAutoReply": null,</w:t>
        <w:br/>
        <w:t xml:space="preserve"> "useUserNamesInReplies": true,</w:t>
        <w:br/>
        <w:t xml:space="preserve"> "createdAt": "2026-03-14T12:00:00.000Z",</w:t>
        <w:br/>
        <w:t xml:space="preserve"> "updatedAt": "2026-03-14T12:00:00.000Z",</w:t>
        <w:br/>
        <w:t xml:space="preserve"> "archivedAt": null</w:t>
        <w:br/>
        <w:t xml:space="preserve"> }</w:t>
        <w:br/>
        <w:t xml:space="preserve"> }</w:t>
        <w:br/>
        <w:t xml:space="preserve"> }</w:t>
        <w:br/>
        <w:t>}</w:t>
      </w:r>
    </w:p>
    <w:p>
      <w:pPr>
        <w:pStyle w:val="Heading3"/>
      </w:pPr>
      <w:r>
        <w:t>Error Response (GraphQL errors)</w:t>
      </w:r>
    </w:p>
    <w:p>
      <w:r>
        <w:t>GraphQL typically returns HTTP 200 with an errors array when execution fails.</w:t>
      </w:r>
    </w:p>
    <w:p>
      <w:r>
        <w:rPr>
          <w:b/>
          <w:color w:val="666666"/>
          <w:sz w:val="16"/>
        </w:rPr>
        <w:t>[json]</w:t>
      </w:r>
    </w:p>
    <w:p>
      <w:pPr>
        <w:shd w:fill="F2F2F2" w:val="clear"/>
      </w:pPr>
      <w:r>
        <w:rPr>
          <w:rFonts w:ascii="Courier New" w:hAnsi="Courier New"/>
          <w:sz w:val="17"/>
        </w:rPr>
        <w:t>{</w:t>
        <w:br/>
        <w:t xml:space="preserve"> "data": null,</w:t>
        <w:br/>
        <w:t xml:space="preserve"> "errors": [</w:t>
        <w:br/>
        <w:t xml:space="preserve"> {</w:t>
        <w:br/>
        <w:t xml:space="preserve"> "message": "Mutation emailIntakeAddressCreate failed",</w:t>
        <w:br/>
        <w:t xml:space="preserve"> "path": ["emailIntakeAddressCreate"]</w:t>
        <w:br/>
        <w:t xml:space="preserve"> }</w:t>
        <w:br/>
        <w:t xml:space="preserve"> ]</w:t>
        <w:br/>
        <w:t>}</w:t>
      </w:r>
    </w:p>
    <w:p>
      <w:pPr>
        <w:pStyle w:val="Heading3"/>
      </w:pPr>
      <w:r>
        <w:t>Response Fields</w:t>
      </w:r>
    </w:p>
    <w:p>
      <w:pPr>
        <w:pStyle w:val="Heading3"/>
      </w:pPr>
      <w:r>
        <w:t>data.emailIntakeAddressCreate (EmailIntakeAddressPayload)</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emailIntakeAddress</w:t>
            </w:r>
          </w:p>
        </w:tc>
        <w:tc>
          <w:tcPr>
            <w:tcW w:type="dxa" w:w="2880"/>
          </w:tcPr>
          <w:p>
            <w:r>
              <w:t>EmailIntakeAddress!</w:t>
            </w:r>
          </w:p>
        </w:tc>
        <w:tc>
          <w:tcPr>
            <w:tcW w:type="dxa" w:w="2880"/>
          </w:tcPr>
          <w:p>
            <w:r>
              <w:t>The email address that was created or updated.</w:t>
            </w:r>
          </w:p>
        </w:tc>
      </w:tr>
      <w:tr>
        <w:tc>
          <w:tcPr>
            <w:tcW w:type="dxa" w:w="2880"/>
          </w:tcPr>
          <w:p>
            <w:r>
              <w:t>lastSyncId</w:t>
            </w:r>
          </w:p>
        </w:tc>
        <w:tc>
          <w:tcPr>
            <w:tcW w:type="dxa" w:w="2880"/>
          </w:tcPr>
          <w:p>
            <w:r>
              <w:t>Float!</w:t>
            </w:r>
          </w:p>
        </w:tc>
        <w:tc>
          <w:tcPr>
            <w:tcW w:type="dxa" w:w="2880"/>
          </w:tcPr>
          <w:p>
            <w:r>
              <w:t>Identifier of the last sync operation.</w:t>
            </w:r>
          </w:p>
        </w:tc>
      </w:tr>
      <w:tr>
        <w:tc>
          <w:tcPr>
            <w:tcW w:type="dxa" w:w="2880"/>
          </w:tcPr>
          <w:p>
            <w:r>
              <w:t>success</w:t>
            </w:r>
          </w:p>
        </w:tc>
        <w:tc>
          <w:tcPr>
            <w:tcW w:type="dxa" w:w="2880"/>
          </w:tcPr>
          <w:p>
            <w:r>
              <w:t>Boolean!</w:t>
            </w:r>
          </w:p>
        </w:tc>
        <w:tc>
          <w:tcPr>
            <w:tcW w:type="dxa" w:w="2880"/>
          </w:tcPr>
          <w:p>
            <w:r>
              <w:t>Whether the operation was successful.</w:t>
            </w:r>
          </w:p>
        </w:tc>
      </w:tr>
    </w:tbl>
    <w:p/>
    <w:p>
      <w:pPr>
        <w:pStyle w:val="Heading3"/>
      </w:pPr>
      <w:r>
        <w:t>data.emailIntakeAddressCreate.emailIntakeAddress (EmailIntakeAddress)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address</w:t>
            </w:r>
          </w:p>
        </w:tc>
        <w:tc>
          <w:tcPr>
            <w:tcW w:type="dxa" w:w="2880"/>
          </w:tcPr>
          <w:p>
            <w:r>
              <w:t>String!</w:t>
            </w:r>
          </w:p>
        </w:tc>
        <w:tc>
          <w:tcPr>
            <w:tcW w:type="dxa" w:w="2880"/>
          </w:tcPr>
          <w:p>
            <w:r>
              <w:t>Unique email address user name (before @) used for incoming email.</w:t>
            </w:r>
          </w:p>
        </w:tc>
      </w:tr>
      <w:tr>
        <w:tc>
          <w:tcPr>
            <w:tcW w:type="dxa" w:w="2880"/>
          </w:tcPr>
          <w:p>
            <w:r>
              <w:t>archivedAt</w:t>
            </w:r>
          </w:p>
        </w:tc>
        <w:tc>
          <w:tcPr>
            <w:tcW w:type="dxa" w:w="2880"/>
          </w:tcPr>
          <w:p>
            <w:r>
              <w:t>DateTime</w:t>
            </w:r>
          </w:p>
        </w:tc>
        <w:tc>
          <w:tcPr>
            <w:tcW w:type="dxa" w:w="2880"/>
          </w:tcPr>
          <w:p>
            <w:r>
              <w:t>Time at which the entity was archived; null if not archived.</w:t>
            </w:r>
          </w:p>
        </w:tc>
      </w:tr>
      <w:tr>
        <w:tc>
          <w:tcPr>
            <w:tcW w:type="dxa" w:w="2880"/>
          </w:tcPr>
          <w:p>
            <w:r>
              <w:t>createdAt</w:t>
            </w:r>
          </w:p>
        </w:tc>
        <w:tc>
          <w:tcPr>
            <w:tcW w:type="dxa" w:w="2880"/>
          </w:tcPr>
          <w:p>
            <w:r>
              <w:t>DateTime!</w:t>
            </w:r>
          </w:p>
        </w:tc>
        <w:tc>
          <w:tcPr>
            <w:tcW w:type="dxa" w:w="2880"/>
          </w:tcPr>
          <w:p>
            <w:r>
              <w:t>Time at which the entity was created.</w:t>
            </w:r>
          </w:p>
        </w:tc>
      </w:tr>
      <w:tr>
        <w:tc>
          <w:tcPr>
            <w:tcW w:type="dxa" w:w="2880"/>
          </w:tcPr>
          <w:p>
            <w:r>
              <w:t>creator</w:t>
            </w:r>
          </w:p>
        </w:tc>
        <w:tc>
          <w:tcPr>
            <w:tcW w:type="dxa" w:w="2880"/>
          </w:tcPr>
          <w:p>
            <w:r>
              <w:t>User</w:t>
            </w:r>
          </w:p>
        </w:tc>
        <w:tc>
          <w:tcPr>
            <w:tcW w:type="dxa" w:w="2880"/>
          </w:tcPr>
          <w:p>
            <w:r>
              <w:t>The user who created the email intake address.</w:t>
            </w:r>
          </w:p>
        </w:tc>
      </w:tr>
      <w:tr>
        <w:tc>
          <w:tcPr>
            <w:tcW w:type="dxa" w:w="2880"/>
          </w:tcPr>
          <w:p>
            <w:r>
              <w:t>customerRequestsEnabled</w:t>
            </w:r>
          </w:p>
        </w:tc>
        <w:tc>
          <w:tcPr>
            <w:tcW w:type="dxa" w:w="2880"/>
          </w:tcPr>
          <w:p>
            <w:r>
              <w:t>Boolean!</w:t>
            </w:r>
          </w:p>
        </w:tc>
        <w:tc>
          <w:tcPr>
            <w:tcW w:type="dxa" w:w="2880"/>
          </w:tcPr>
          <w:p>
            <w:r>
              <w:t>Whether issues created from that email address will be turned into customer requests.</w:t>
            </w:r>
          </w:p>
        </w:tc>
      </w:tr>
      <w:tr>
        <w:tc>
          <w:tcPr>
            <w:tcW w:type="dxa" w:w="2880"/>
          </w:tcPr>
          <w:p>
            <w:r>
              <w:t>enabled</w:t>
            </w:r>
          </w:p>
        </w:tc>
        <w:tc>
          <w:tcPr>
            <w:tcW w:type="dxa" w:w="2880"/>
          </w:tcPr>
          <w:p>
            <w:r>
              <w:t>Boolean!</w:t>
            </w:r>
          </w:p>
        </w:tc>
        <w:tc>
          <w:tcPr>
            <w:tcW w:type="dxa" w:w="2880"/>
          </w:tcPr>
          <w:p>
            <w:r>
              <w:t>Whether the email address is enabled.</w:t>
            </w:r>
          </w:p>
        </w:tc>
      </w:tr>
      <w:tr>
        <w:tc>
          <w:tcPr>
            <w:tcW w:type="dxa" w:w="2880"/>
          </w:tcPr>
          <w:p>
            <w:r>
              <w:t>forwardingEmailAddress</w:t>
            </w:r>
          </w:p>
        </w:tc>
        <w:tc>
          <w:tcPr>
            <w:tcW w:type="dxa" w:w="2880"/>
          </w:tcPr>
          <w:p>
            <w:r>
              <w:t>String</w:t>
            </w:r>
          </w:p>
        </w:tc>
        <w:tc>
          <w:tcPr>
            <w:tcW w:type="dxa" w:w="2880"/>
          </w:tcPr>
          <w:p>
            <w:r>
              <w:t>Email address used to forward emails to the intake address.</w:t>
            </w:r>
          </w:p>
        </w:tc>
      </w:tr>
      <w:tr>
        <w:tc>
          <w:tcPr>
            <w:tcW w:type="dxa" w:w="2880"/>
          </w:tcPr>
          <w:p>
            <w:r>
              <w:t>id</w:t>
            </w:r>
          </w:p>
        </w:tc>
        <w:tc>
          <w:tcPr>
            <w:tcW w:type="dxa" w:w="2880"/>
          </w:tcPr>
          <w:p>
            <w:r>
              <w:t>ID!</w:t>
            </w:r>
          </w:p>
        </w:tc>
        <w:tc>
          <w:tcPr>
            <w:tcW w:type="dxa" w:w="2880"/>
          </w:tcPr>
          <w:p>
            <w:r>
              <w:t>Unique identifier of the entity.</w:t>
            </w:r>
          </w:p>
        </w:tc>
      </w:tr>
      <w:tr>
        <w:tc>
          <w:tcPr>
            <w:tcW w:type="dxa" w:w="2880"/>
          </w:tcPr>
          <w:p>
            <w:r>
              <w:t>issueCanceledAutoReply</w:t>
            </w:r>
          </w:p>
        </w:tc>
        <w:tc>
          <w:tcPr>
            <w:tcW w:type="dxa" w:w="2880"/>
          </w:tcPr>
          <w:p>
            <w:r>
              <w:t>String</w:t>
            </w:r>
          </w:p>
        </w:tc>
        <w:tc>
          <w:tcPr>
            <w:tcW w:type="dxa" w:w="2880"/>
          </w:tcPr>
          <w:p>
            <w:r>
              <w:t>Auto-reply message for issue canceled. If not set, the default reply will be used.</w:t>
            </w:r>
          </w:p>
        </w:tc>
      </w:tr>
      <w:tr>
        <w:tc>
          <w:tcPr>
            <w:tcW w:type="dxa" w:w="2880"/>
          </w:tcPr>
          <w:p>
            <w:r>
              <w:t>issueCanceledAutoReplyEnabled</w:t>
            </w:r>
          </w:p>
        </w:tc>
        <w:tc>
          <w:tcPr>
            <w:tcW w:type="dxa" w:w="2880"/>
          </w:tcPr>
          <w:p>
            <w:r>
              <w:t>Boolean!</w:t>
            </w:r>
          </w:p>
        </w:tc>
        <w:tc>
          <w:tcPr>
            <w:tcW w:type="dxa" w:w="2880"/>
          </w:tcPr>
          <w:p>
            <w:r>
              <w:t>Whether the auto-reply for issue canceled is enabled.</w:t>
            </w:r>
          </w:p>
        </w:tc>
      </w:tr>
      <w:tr>
        <w:tc>
          <w:tcPr>
            <w:tcW w:type="dxa" w:w="2880"/>
          </w:tcPr>
          <w:p>
            <w:r>
              <w:t>issueCompletedAutoReply</w:t>
            </w:r>
          </w:p>
        </w:tc>
        <w:tc>
          <w:tcPr>
            <w:tcW w:type="dxa" w:w="2880"/>
          </w:tcPr>
          <w:p>
            <w:r>
              <w:t>String</w:t>
            </w:r>
          </w:p>
        </w:tc>
        <w:tc>
          <w:tcPr>
            <w:tcW w:type="dxa" w:w="2880"/>
          </w:tcPr>
          <w:p>
            <w:r>
              <w:t>Auto-reply message for issue completed. If not set, the default reply will be used.</w:t>
            </w:r>
          </w:p>
        </w:tc>
      </w:tr>
      <w:tr>
        <w:tc>
          <w:tcPr>
            <w:tcW w:type="dxa" w:w="2880"/>
          </w:tcPr>
          <w:p>
            <w:r>
              <w:t>issueCompletedAutoReplyEnabled</w:t>
            </w:r>
          </w:p>
        </w:tc>
        <w:tc>
          <w:tcPr>
            <w:tcW w:type="dxa" w:w="2880"/>
          </w:tcPr>
          <w:p>
            <w:r>
              <w:t>Boolean!</w:t>
            </w:r>
          </w:p>
        </w:tc>
        <w:tc>
          <w:tcPr>
            <w:tcW w:type="dxa" w:w="2880"/>
          </w:tcPr>
          <w:p>
            <w:r>
              <w:t>Whether the auto-reply for issue completed is enabled.</w:t>
            </w:r>
          </w:p>
        </w:tc>
      </w:tr>
      <w:tr>
        <w:tc>
          <w:tcPr>
            <w:tcW w:type="dxa" w:w="2880"/>
          </w:tcPr>
          <w:p>
            <w:r>
              <w:t>issueCreatedAutoReply</w:t>
            </w:r>
          </w:p>
        </w:tc>
        <w:tc>
          <w:tcPr>
            <w:tcW w:type="dxa" w:w="2880"/>
          </w:tcPr>
          <w:p>
            <w:r>
              <w:t>String</w:t>
            </w:r>
          </w:p>
        </w:tc>
        <w:tc>
          <w:tcPr>
            <w:tcW w:type="dxa" w:w="2880"/>
          </w:tcPr>
          <w:p>
            <w:r>
              <w:t>Auto-reply message for issue created. If not set, the default reply will be used.</w:t>
            </w:r>
          </w:p>
        </w:tc>
      </w:tr>
      <w:tr>
        <w:tc>
          <w:tcPr>
            <w:tcW w:type="dxa" w:w="2880"/>
          </w:tcPr>
          <w:p>
            <w:r>
              <w:t>issueCreatedAutoReplyEnabled</w:t>
            </w:r>
          </w:p>
        </w:tc>
        <w:tc>
          <w:tcPr>
            <w:tcW w:type="dxa" w:w="2880"/>
          </w:tcPr>
          <w:p>
            <w:r>
              <w:t>Boolean!</w:t>
            </w:r>
          </w:p>
        </w:tc>
        <w:tc>
          <w:tcPr>
            <w:tcW w:type="dxa" w:w="2880"/>
          </w:tcPr>
          <w:p>
            <w:r>
              <w:t>Whether the auto-reply for issue created is enabled.</w:t>
            </w:r>
          </w:p>
        </w:tc>
      </w:tr>
      <w:tr>
        <w:tc>
          <w:tcPr>
            <w:tcW w:type="dxa" w:w="2880"/>
          </w:tcPr>
          <w:p>
            <w:r>
              <w:t>organization</w:t>
            </w:r>
          </w:p>
        </w:tc>
        <w:tc>
          <w:tcPr>
            <w:tcW w:type="dxa" w:w="2880"/>
          </w:tcPr>
          <w:p>
            <w:r>
              <w:t>Organization!</w:t>
            </w:r>
          </w:p>
        </w:tc>
        <w:tc>
          <w:tcPr>
            <w:tcW w:type="dxa" w:w="2880"/>
          </w:tcPr>
          <w:p>
            <w:r>
              <w:t>Organization that the email address is associated with.</w:t>
            </w:r>
          </w:p>
        </w:tc>
      </w:tr>
      <w:tr>
        <w:tc>
          <w:tcPr>
            <w:tcW w:type="dxa" w:w="2880"/>
          </w:tcPr>
          <w:p>
            <w:r>
              <w:t>reopenOnReply</w:t>
            </w:r>
          </w:p>
        </w:tc>
        <w:tc>
          <w:tcPr>
            <w:tcW w:type="dxa" w:w="2880"/>
          </w:tcPr>
          <w:p>
            <w:r>
              <w:t>Boolean!</w:t>
            </w:r>
          </w:p>
        </w:tc>
        <w:tc>
          <w:tcPr>
            <w:tcW w:type="dxa" w:w="2880"/>
          </w:tcPr>
          <w:p>
            <w:r>
              <w:t>Whether to reopen completed or canceled issues when a substantive email reply is received.</w:t>
            </w:r>
          </w:p>
        </w:tc>
      </w:tr>
      <w:tr>
        <w:tc>
          <w:tcPr>
            <w:tcW w:type="dxa" w:w="2880"/>
          </w:tcPr>
          <w:p>
            <w:r>
              <w:t>repliesEnabled</w:t>
            </w:r>
          </w:p>
        </w:tc>
        <w:tc>
          <w:tcPr>
            <w:tcW w:type="dxa" w:w="2880"/>
          </w:tcPr>
          <w:p>
            <w:r>
              <w:t>Boolean!</w:t>
            </w:r>
          </w:p>
        </w:tc>
        <w:tc>
          <w:tcPr>
            <w:tcW w:type="dxa" w:w="2880"/>
          </w:tcPr>
          <w:p>
            <w:r>
              <w:t>Whether email replies are enabled.</w:t>
            </w:r>
          </w:p>
        </w:tc>
      </w:tr>
      <w:tr>
        <w:tc>
          <w:tcPr>
            <w:tcW w:type="dxa" w:w="2880"/>
          </w:tcPr>
          <w:p>
            <w:r>
              <w:t>senderName</w:t>
            </w:r>
          </w:p>
        </w:tc>
        <w:tc>
          <w:tcPr>
            <w:tcW w:type="dxa" w:w="2880"/>
          </w:tcPr>
          <w:p>
            <w:r>
              <w:t>String</w:t>
            </w:r>
          </w:p>
        </w:tc>
        <w:tc>
          <w:tcPr>
            <w:tcW w:type="dxa" w:w="2880"/>
          </w:tcPr>
          <w:p>
            <w:r>
              <w:t>Name to be used for outgoing emails.</w:t>
            </w:r>
          </w:p>
        </w:tc>
      </w:tr>
      <w:tr>
        <w:tc>
          <w:tcPr>
            <w:tcW w:type="dxa" w:w="2880"/>
          </w:tcPr>
          <w:p>
            <w:r>
              <w:t>sesDomainIdentity</w:t>
            </w:r>
          </w:p>
        </w:tc>
        <w:tc>
          <w:tcPr>
            <w:tcW w:type="dxa" w:w="2880"/>
          </w:tcPr>
          <w:p>
            <w:r>
              <w:t>SesDomainIdentity</w:t>
            </w:r>
          </w:p>
        </w:tc>
        <w:tc>
          <w:tcPr>
            <w:tcW w:type="dxa" w:w="2880"/>
          </w:tcPr>
          <w:p>
            <w:r>
              <w:t>SES domain identity that the email address is associated with.</w:t>
            </w:r>
          </w:p>
        </w:tc>
      </w:tr>
      <w:tr>
        <w:tc>
          <w:tcPr>
            <w:tcW w:type="dxa" w:w="2880"/>
          </w:tcPr>
          <w:p>
            <w:r>
              <w:t>team</w:t>
            </w:r>
          </w:p>
        </w:tc>
        <w:tc>
          <w:tcPr>
            <w:tcW w:type="dxa" w:w="2880"/>
          </w:tcPr>
          <w:p>
            <w:r>
              <w:t>Team</w:t>
            </w:r>
          </w:p>
        </w:tc>
        <w:tc>
          <w:tcPr>
            <w:tcW w:type="dxa" w:w="2880"/>
          </w:tcPr>
          <w:p>
            <w:r>
              <w:t>Team that the email address is associated with.</w:t>
            </w:r>
          </w:p>
        </w:tc>
      </w:tr>
      <w:tr>
        <w:tc>
          <w:tcPr>
            <w:tcW w:type="dxa" w:w="2880"/>
          </w:tcPr>
          <w:p>
            <w:r>
              <w:t>template</w:t>
            </w:r>
          </w:p>
        </w:tc>
        <w:tc>
          <w:tcPr>
            <w:tcW w:type="dxa" w:w="2880"/>
          </w:tcPr>
          <w:p>
            <w:r>
              <w:t>Template</w:t>
            </w:r>
          </w:p>
        </w:tc>
        <w:tc>
          <w:tcPr>
            <w:tcW w:type="dxa" w:w="2880"/>
          </w:tcPr>
          <w:p>
            <w:r>
              <w:t>Template that the email address is associated with.</w:t>
            </w:r>
          </w:p>
        </w:tc>
      </w:tr>
      <w:tr>
        <w:tc>
          <w:tcPr>
            <w:tcW w:type="dxa" w:w="2880"/>
          </w:tcPr>
          <w:p>
            <w:r>
              <w:t>type</w:t>
            </w:r>
          </w:p>
        </w:tc>
        <w:tc>
          <w:tcPr>
            <w:tcW w:type="dxa" w:w="2880"/>
          </w:tcPr>
          <w:p>
            <w:r>
              <w:t>EmailIntakeAddressType!</w:t>
            </w:r>
          </w:p>
        </w:tc>
        <w:tc>
          <w:tcPr>
            <w:tcW w:type="dxa" w:w="2880"/>
          </w:tcPr>
          <w:p>
            <w:r>
              <w:t>Type of the email address. Allowed values: asks, asksWeb, team, template.</w:t>
            </w:r>
          </w:p>
        </w:tc>
      </w:tr>
      <w:tr>
        <w:tc>
          <w:tcPr>
            <w:tcW w:type="dxa" w:w="2880"/>
          </w:tcPr>
          <w:p>
            <w:r>
              <w:t>updatedAt</w:t>
            </w:r>
          </w:p>
        </w:tc>
        <w:tc>
          <w:tcPr>
            <w:tcW w:type="dxa" w:w="2880"/>
          </w:tcPr>
          <w:p>
            <w:r>
              <w:t>DateTime!</w:t>
            </w:r>
          </w:p>
        </w:tc>
        <w:tc>
          <w:tcPr>
            <w:tcW w:type="dxa" w:w="2880"/>
          </w:tcPr>
          <w:p>
            <w:r>
              <w:t>Last meaningful update time.</w:t>
            </w:r>
          </w:p>
        </w:tc>
      </w:tr>
      <w:tr>
        <w:tc>
          <w:tcPr>
            <w:tcW w:type="dxa" w:w="2880"/>
          </w:tcPr>
          <w:p>
            <w:r>
              <w:t>useUserNamesInReplies</w:t>
            </w:r>
          </w:p>
        </w:tc>
        <w:tc>
          <w:tcPr>
            <w:tcW w:type="dxa" w:w="2880"/>
          </w:tcPr>
          <w:p>
            <w:r>
              <w:t>Boolean!</w:t>
            </w:r>
          </w:p>
        </w:tc>
        <w:tc>
          <w:tcPr>
            <w:tcW w:type="dxa" w:w="2880"/>
          </w:tcPr>
          <w:p>
            <w:r>
              <w:t>Whether the commenter's name is included in email replies.</w:t>
            </w:r>
          </w:p>
        </w:tc>
      </w:tr>
    </w:tbl>
    <w:p/>
    <w:p>
      <w:pPr>
        <w:pStyle w:val="Heading3"/>
      </w:pPr>
      <w:r>
        <w:t>Sample Request</w:t>
      </w:r>
    </w:p>
    <w:p>
      <w:r>
        <w:rPr>
          <w:b/>
          <w:color w:val="666666"/>
          <w:sz w:val="16"/>
        </w:rPr>
        <w:t>[bash]</w:t>
      </w:r>
    </w:p>
    <w:p>
      <w:pPr>
        <w:shd w:fill="F2F2F2" w:val="clear"/>
      </w:pPr>
      <w:r>
        <w:rPr>
          <w:rFonts w:ascii="Courier New" w:hAnsi="Courier New"/>
          <w:sz w:val="17"/>
        </w:rPr>
        <w:t>curl -i --location 'https://api.linear.app/graphql' \</w:t>
        <w:br/>
        <w:t xml:space="preserve"> --header 'Accept: application/json' \</w:t>
        <w:br/>
        <w:t xml:space="preserve"> --header 'Content-Type: application/json' \</w:t>
        <w:br/>
        <w:t xml:space="preserve"> --data '{</w:t>
        <w:br/>
        <w:t xml:space="preserve"> "query": "mutation EmailIntakeAddressCreate($input: EmailIntakeAddressCreateInput!) { emailIntakeAddressCreate(input: $input) { success lastSyncId emailIntakeAddress { id address type enabled customerRequestsEnabled repliesEnabled reopenOnReply senderName forwardingEmailAddress issueCreatedAutoReplyEnabled issueCreatedAutoReply issueCompletedAutoReplyEnabled issueCompletedAutoReply issueCanceledAutoReplyEnabled issueCanceledAutoReply useUserNamesInReplies createdAt updatedAt archivedAt } } }",</w:t>
        <w:br/>
        <w:t xml:space="preserve"> "variables": {</w:t>
        <w:br/>
        <w:t xml:space="preserve"> "input": {</w:t>
        <w:br/>
        <w:t xml:space="preserve"> "teamId": "ENG",</w:t>
        <w:br/>
        <w:t xml:space="preserve"> "type": "team",</w:t>
        <w:br/>
        <w:t xml:space="preserve"> "repliesEnabled": true,</w:t>
        <w:br/>
        <w:t xml:space="preserve"> "reopenOnReply": true,</w:t>
        <w:br/>
        <w:t xml:space="preserve"> "senderName": "Support Team",</w:t>
        <w:br/>
        <w:t xml:space="preserve"> "forwardingEmailAddress": "forwarder@example.com",</w:t>
        <w:br/>
        <w:t xml:space="preserve"> "issueCreatedAutoReplyEnabled": true,</w:t>
        <w:br/>
        <w:t xml:space="preserve"> "issueCreatedAutoReply": "Thanks! We received your message.",</w:t>
        <w:br/>
        <w:t xml:space="preserve"> "useUserNamesInReplies": true</w:t>
        <w:br/>
        <w:t xml:space="preserve">      }</w:t>
        <w:br/>
        <w:t xml:space="preserve">    }</w:t>
        <w:br/>
        <w:t xml:space="preserve">  }'</w:t>
      </w:r>
    </w:p>
    <w:p>
      <w:pPr>
        <w:pStyle w:val="Heading3"/>
      </w:pPr>
      <w:r>
        <w:t>Example Usage</w:t>
      </w:r>
    </w:p>
    <w:p>
      <w:pPr>
        <w:pStyle w:val="Heading3"/>
      </w:pPr>
      <w:r>
        <w:t>Example 1: Create a team-based intake address</w:t>
      </w:r>
    </w:p>
    <w:p>
      <w:r>
        <w:rPr>
          <w:b/>
          <w:color w:val="666666"/>
          <w:sz w:val="16"/>
        </w:rPr>
        <w:t>[bash]</w:t>
      </w:r>
    </w:p>
    <w:p>
      <w:pPr>
        <w:shd w:fill="F2F2F2" w:val="clear"/>
      </w:pPr>
      <w:r>
        <w:rPr>
          <w:rFonts w:ascii="Courier New" w:hAnsi="Courier New"/>
          <w:sz w:val="17"/>
        </w:rPr>
        <w:t>curl -s 'https://api.linear.app/graphql' \</w:t>
        <w:br/>
        <w:t xml:space="preserve"> -H 'Accept: application/json' \</w:t>
        <w:br/>
        <w:t xml:space="preserve"> -H 'Content-Type: application/json' \</w:t>
        <w:br/>
        <w:t xml:space="preserve"> --data '{</w:t>
        <w:br/>
        <w:t xml:space="preserve"> "query":"mutation ($input: EmailIntakeAddressCreateInput!) { emailIntakeAddressCreate(input: $input) { success lastSyncId emailIntakeAddress { id address type enabled } } }",</w:t>
        <w:br/>
        <w:t xml:space="preserve"> "variables":{</w:t>
        <w:br/>
        <w:t xml:space="preserve"> "input":{</w:t>
        <w:br/>
        <w:t xml:space="preserve"> "teamId":"ENG",</w:t>
        <w:br/>
        <w:t xml:space="preserve"> "type":"team"</w:t>
        <w:br/>
        <w:t xml:space="preserve">      }</w:t>
        <w:br/>
        <w:t xml:space="preserve">    }</w:t>
        <w:br/>
        <w:t xml:space="preserve">  }'</w:t>
      </w:r>
    </w:p>
    <w:p>
      <w:pPr>
        <w:pStyle w:val="Heading3"/>
      </w:pPr>
      <w:r>
        <w:t>Example 2: Create a template-based intake address with customer requests enabled</w:t>
      </w:r>
    </w:p>
    <w:p>
      <w:r>
        <w:rPr>
          <w:b/>
          <w:color w:val="666666"/>
          <w:sz w:val="16"/>
        </w:rPr>
        <w:t>[bash]</w:t>
      </w:r>
    </w:p>
    <w:p>
      <w:pPr>
        <w:shd w:fill="F2F2F2" w:val="clear"/>
      </w:pPr>
      <w:r>
        <w:rPr>
          <w:rFonts w:ascii="Courier New" w:hAnsi="Courier New"/>
          <w:sz w:val="17"/>
        </w:rPr>
        <w:t>curl -s 'https://api.linear.app/graphql' \</w:t>
        <w:br/>
        <w:t xml:space="preserve"> -H 'Accept: application/json' \</w:t>
        <w:br/>
        <w:t xml:space="preserve"> -H 'Content-Type: application/json' \</w:t>
        <w:br/>
        <w:t xml:space="preserve"> --data '{</w:t>
        <w:br/>
        <w:t xml:space="preserve"> "query":"mutation ($input: EmailIntakeAddressCreateInput!) { emailIntakeAddressCreate(input: $input) { success emailIntakeAddress { id address type customerRequestsEnabled } } }",</w:t>
        <w:br/>
        <w:t xml:space="preserve"> "variables":{</w:t>
        <w:br/>
        <w:t xml:space="preserve"> "input":{</w:t>
        <w:br/>
        <w:t xml:space="preserve"> "templateId":"tpl_123",</w:t>
        <w:br/>
        <w:t xml:space="preserve"> "type":"template",</w:t>
        <w:br/>
        <w:t xml:space="preserve"> "customerRequestsEnabled":true</w:t>
        <w:br/>
        <w:t xml:space="preserve">      }</w:t>
        <w:br/>
        <w:t xml:space="preserve">    }</w:t>
        <w:br/>
        <w:t xml:space="preserve">  }'</w:t>
      </w:r>
    </w:p>
    <w:p>
      <w:pPr>
        <w:pStyle w:val="Heading3"/>
      </w:pPr>
      <w:r>
        <w:t>Example 3: Enable auto-replies for created/completed/canceled issues</w:t>
      </w:r>
    </w:p>
    <w:p>
      <w:r>
        <w:rPr>
          <w:b/>
          <w:color w:val="666666"/>
          <w:sz w:val="16"/>
        </w:rPr>
        <w:t>[bash]</w:t>
      </w:r>
    </w:p>
    <w:p>
      <w:pPr>
        <w:shd w:fill="F2F2F2" w:val="clear"/>
      </w:pPr>
      <w:r>
        <w:rPr>
          <w:rFonts w:ascii="Courier New" w:hAnsi="Courier New"/>
          <w:sz w:val="17"/>
        </w:rPr>
        <w:t>curl -s 'https://api.linear.app/graphql' \</w:t>
        <w:br/>
        <w:t xml:space="preserve"> -H 'Accept: application/json' \</w:t>
        <w:br/>
        <w:t xml:space="preserve"> -H 'Content-Type: application/json' \</w:t>
        <w:br/>
        <w:t xml:space="preserve"> --data '{</w:t>
        <w:br/>
        <w:t xml:space="preserve"> "query":"mutation ($input: EmailIntakeAddressCreateInput!) { emailIntakeAddressCreate(input: $input) { success emailIntakeAddress { id address issueCreatedAutoReplyEnabled issueCompletedAutoReplyEnabled issueCanceledAutoReplyEnabled } } }",</w:t>
        <w:br/>
        <w:t xml:space="preserve"> "variables":{</w:t>
        <w:br/>
        <w:t xml:space="preserve"> "input":{</w:t>
        <w:br/>
        <w:t xml:space="preserve"> "teamId":"ENG",</w:t>
        <w:br/>
        <w:t xml:space="preserve"> "issueCreatedAutoReplyEnabled":true,</w:t>
        <w:br/>
        <w:t xml:space="preserve"> "issueCreatedAutoReply":"We created a ticket from your email.",</w:t>
        <w:br/>
        <w:t xml:space="preserve"> "issueCompletedAutoReplyEnabled":true,</w:t>
        <w:br/>
        <w:t xml:space="preserve"> "issueCompletedAutoReply":"Your issue is now completed.",</w:t>
        <w:br/>
        <w:t xml:space="preserve"> "issueCanceledAutoReplyEnabled":true,</w:t>
        <w:br/>
        <w:t xml:space="preserve"> "issueCanceledAutoReply":"Your issue was canceled."</w:t>
        <w:br/>
        <w:t xml:space="preserve">      }</w:t>
        <w:br/>
        <w:t xml:space="preserve">    }</w:t>
        <w:br/>
        <w:t xml:space="preserve">  }'</w:t>
      </w:r>
    </w:p>
    <w:p>
      <w:pPr>
        <w:pStyle w:val="Heading3"/>
      </w:pPr>
      <w:r>
        <w:t>Behavior</w:t>
      </w:r>
    </w:p>
    <w:p>
      <w:pPr>
        <w:pStyle w:val="ListBullet"/>
      </w:pPr>
      <w:r>
        <w:t>Validates the provided input.</w:t>
      </w:r>
    </w:p>
    <w:p>
      <w:pPr>
        <w:pStyle w:val="ListBullet"/>
      </w:pPr>
      <w:r>
        <w:t>Creates a new email intake address (or returns the created entity in the payload).</w:t>
      </w:r>
    </w:p>
    <w:p>
      <w:pPr>
        <w:pStyle w:val="ListBullet"/>
      </w:pPr>
      <w:r>
        <w:t>Returns success, lastSyncId, and the created emailIntakeAddress.</w:t>
      </w:r>
    </w:p>
    <w:p>
      <w:pPr>
        <w:pStyle w:val="Heading3"/>
      </w:pPr>
      <w:r>
        <w:t>Notes</w:t>
      </w:r>
    </w:p>
    <w:p>
      <w:pPr>
        <w:pStyle w:val="ListBullet"/>
      </w:pPr>
      <w:r>
        <w:t>If input.id is not provided, the backend will generate an identifier.</w:t>
      </w:r>
    </w:p>
    <w:p>
      <w:pPr>
        <w:pStyle w:val="ListBullet"/>
      </w:pPr>
      <w:r>
        <w:t>If input.type is not provided, the backend will default the type to team or template.</w:t>
      </w:r>
    </w:p>
    <w:p>
      <w:pPr>
        <w:pStyle w:val="Heading3"/>
      </w:pPr>
      <w:r>
        <w:t>Gotchas</w:t>
      </w:r>
    </w:p>
    <w:p>
      <w:pPr>
        <w:pStyle w:val="ListBullet"/>
      </w:pPr>
      <w:r>
        <w:t>address in the response is only the local part (before @) of the intake email address.</w:t>
      </w:r>
    </w:p>
    <w:p>
      <w:pPr>
        <w:pStyle w:val="Heading3"/>
      </w:pPr>
      <w:r>
        <w:t>Error Handling</w:t>
      </w:r>
    </w:p>
    <w:p>
      <w:pPr>
        <w:pStyle w:val="ListBullet"/>
      </w:pPr>
      <w:r>
        <w:t>GraphQL execution failures are returned in an errors array (often with HTTP 200), with data being null or partially populated depending on the failure.</w:t>
      </w:r>
    </w:p>
    <w:p>
      <w:pPr>
        <w:pStyle w:val="Heading3"/>
      </w:pPr>
      <w:r>
        <w:t>Related emailIntakeAddresses actions</w:t>
      </w:r>
    </w:p>
    <w:p>
      <w:pPr>
        <w:pStyle w:val="ListBullet"/>
      </w:pPr>
      <w:r>
        <w:t>[POST] Get an Email Intake Address by ID (GraphQL) — /graphql</w:t>
      </w:r>
    </w:p>
    <w:p>
      <w:pPr>
        <w:pStyle w:val="ListBullet"/>
      </w:pPr>
      <w:r>
        <w:t>[POST] Update an Email Intake Address — /graphql</w:t>
      </w:r>
    </w:p>
    <w:p>
      <w:pPr>
        <w:pStyle w:val="ListBullet"/>
      </w:pPr>
      <w:r>
        <w:t>[POST] Rotate an Email Intake Address — /graphql</w:t>
      </w:r>
    </w:p>
    <w:p>
      <w:pPr>
        <w:pStyle w:val="ListBullet"/>
      </w:pPr>
      <w:r>
        <w:t>[POST] Delete an Email Intake Address — /graphql</w:t>
      </w:r>
    </w:p>
    <w:p>
      <w:r>
        <w:br w:type="page"/>
      </w:r>
    </w:p>
    <w:p>
      <w:pPr>
        <w:pStyle w:val="Heading2"/>
      </w:pPr>
      <w:r>
        <w:t>129. [POST] Rotate an Email Intake Address</w:t>
      </w:r>
    </w:p>
    <w:p>
      <w:r>
        <w:rPr>
          <w:b/>
        </w:rPr>
        <w:t xml:space="preserve">Endpoint: </w:t>
      </w:r>
      <w:r>
        <w:rPr>
          <w:rFonts w:ascii="Courier New" w:hAnsi="Courier New"/>
          <w:sz w:val="18"/>
        </w:rPr>
        <w:t>/graphql</w:t>
      </w:r>
    </w:p>
    <w:p>
      <w:pPr>
        <w:pStyle w:val="Heading3"/>
      </w:pPr>
      <w:r>
        <w:t>Prerequisites</w:t>
      </w:r>
    </w:p>
    <w:p>
      <w:pPr>
        <w:pStyle w:val="ListBullet"/>
      </w:pPr>
      <w:r>
        <w:t>You must have access to manage/rotate the target Email Intake Address in the Linear workspace.</w:t>
      </w:r>
    </w:p>
    <w:p>
      <w:pPr>
        <w:pStyle w:val="Heading3"/>
      </w:pPr>
      <w:r>
        <w:t>Method</w:t>
      </w:r>
    </w:p>
    <w:p>
      <w:r>
        <w:t>POST</w:t>
      </w:r>
    </w:p>
    <w:p>
      <w:pPr>
        <w:pStyle w:val="Heading3"/>
      </w:pPr>
      <w:r>
        <w:t>URL</w:t>
      </w:r>
    </w:p>
    <w:p>
      <w:r>
        <w:t>https://api.linear.app/graphql</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Rotates an existing email intake address. This typically results in a new unique intake address username (the part before @) being issued for the same Email Intake Address entity.</w:t>
      </w:r>
    </w:p>
    <w:p>
      <w:pPr>
        <w:pStyle w:val="Heading3"/>
      </w:pPr>
      <w:r>
        <w:t>Enforcement Rules</w:t>
      </w:r>
    </w:p>
    <w:p>
      <w:pPr>
        <w:pStyle w:val="ListBullet"/>
      </w:pPr>
      <w:r>
        <w:t>This is a GraphQL endpoint and must be called via POST https://api.linear.app/graphql.</w:t>
      </w:r>
    </w:p>
    <w:p>
      <w:pPr>
        <w:pStyle w:val="ListBullet"/>
      </w:pPr>
      <w:r>
        <w:t>The mutation name is emailIntakeAddressRotate.</w:t>
      </w:r>
    </w:p>
    <w:p>
      <w:pPr>
        <w:pStyle w:val="ListBullet"/>
      </w:pPr>
      <w:r>
        <w:t>The id variable must always be present and must be a non-empty string.</w:t>
      </w:r>
    </w:p>
    <w:p>
      <w:pPr>
        <w:pStyle w:val="ListBullet"/>
      </w:pPr>
      <w:r>
        <w:t>When executing the action, send variables in the request body (GraphQL JSON payload), not as path or query parameters.</w:t>
      </w:r>
    </w:p>
    <w:p>
      <w:pPr>
        <w:pStyle w:val="ListBullet"/>
      </w:pPr>
      <w:r>
        <w:t>Do not place id in the URL (there are no path/query parameters for this endpoint).</w:t>
      </w:r>
    </w:p>
    <w:p>
      <w:pPr>
        <w:pStyle w:val="Heading3"/>
      </w:pPr>
      <w:r>
        <w:t>Valid Examples (GraphQL variables)</w:t>
      </w:r>
    </w:p>
    <w:p>
      <w:r>
        <w:rPr>
          <w:b/>
          <w:color w:val="666666"/>
          <w:sz w:val="16"/>
        </w:rPr>
        <w:t>[json]</w:t>
      </w:r>
    </w:p>
    <w:p>
      <w:pPr>
        <w:shd w:fill="F2F2F2" w:val="clear"/>
      </w:pPr>
      <w:r>
        <w:rPr>
          <w:rFonts w:ascii="Courier New" w:hAnsi="Courier New"/>
          <w:sz w:val="17"/>
        </w:rPr>
        <w:t>{ "id": "eia_1234567890" }</w:t>
      </w:r>
    </w:p>
    <w:p>
      <w:pPr>
        <w:pStyle w:val="Heading3"/>
      </w:pPr>
      <w:r>
        <w:t>Invalid Examples</w:t>
      </w:r>
    </w:p>
    <w:p>
      <w:r>
        <w:rPr>
          <w:b/>
          <w:color w:val="666666"/>
          <w:sz w:val="16"/>
        </w:rPr>
        <w:t>[json]</w:t>
      </w:r>
    </w:p>
    <w:p>
      <w:pPr>
        <w:shd w:fill="F2F2F2" w:val="clear"/>
      </w:pPr>
      <w:r>
        <w:rPr>
          <w:rFonts w:ascii="Courier New" w:hAnsi="Courier New"/>
          <w:sz w:val="17"/>
        </w:rPr>
        <w:t>{ "id": "" }</w:t>
      </w:r>
    </w:p>
    <w:p>
      <w:r>
        <w:rPr>
          <w:b/>
          <w:color w:val="666666"/>
          <w:sz w:val="16"/>
        </w:rPr>
        <w:t>[json]</w:t>
      </w:r>
    </w:p>
    <w:p>
      <w:pPr>
        <w:shd w:fill="F2F2F2" w:val="clear"/>
      </w:pPr>
      <w:r>
        <w:rPr>
          <w:rFonts w:ascii="Courier New" w:hAnsi="Courier New"/>
          <w:sz w:val="17"/>
        </w:rPr>
        <w:t>{ }</w:t>
      </w:r>
    </w:p>
    <w:p>
      <w:pPr>
        <w:pStyle w:val="Heading3"/>
      </w:pPr>
      <w:r>
        <w:t>Required GraphQL Variables (Request Body)</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The identifier of the email intake address.</w:t>
            </w:r>
          </w:p>
        </w:tc>
      </w:tr>
    </w:tbl>
    <w:p/>
    <w:p>
      <w:pPr>
        <w:pStyle w:val="Heading3"/>
      </w:pPr>
      <w:r>
        <w:t>Optional GraphQL Variables (Request Body)</w:t>
      </w:r>
    </w:p>
    <w:p>
      <w:r>
        <w:t>None documented.</w:t>
      </w:r>
    </w:p>
    <w:p>
      <w:pPr>
        <w:pStyle w:val="Heading3"/>
      </w:pPr>
      <w:r>
        <w:t>Request Body</w:t>
      </w:r>
    </w:p>
    <w:p>
      <w:r>
        <w:t>Send a JSON object with query and variables.</w:t>
      </w:r>
    </w:p>
    <w:p>
      <w:r>
        <w:rPr>
          <w:b/>
          <w:color w:val="666666"/>
          <w:sz w:val="16"/>
        </w:rPr>
        <w:t>[json]</w:t>
      </w:r>
    </w:p>
    <w:p>
      <w:pPr>
        <w:shd w:fill="F2F2F2" w:val="clear"/>
      </w:pPr>
      <w:r>
        <w:rPr>
          <w:rFonts w:ascii="Courier New" w:hAnsi="Courier New"/>
          <w:sz w:val="17"/>
        </w:rPr>
        <w:t>{</w:t>
        <w:br/>
        <w:t xml:space="preserve"> "query": "mutation emailIntakeAddressRotate($id: String!) { emailIntakeAddressRotate(id: $id) { success lastSyncId emailIntakeAddress { id address enabled archivedAt createdAt updatedAt customerRequestsEnabled forwardingEmailAddress issueCanceledAutoReply issueCanceledAutoReplyEnabled issueCompletedAutoReply issueCompletedAutoReplyEnabled issueCreatedAutoReply issueCreatedAutoReplyEnabled reopenOnReply repliesEnabled senderName type useUserNamesInReplies } } }",</w:t>
        <w:br/>
        <w:t xml:space="preserve"> "variables": {</w:t>
        <w:br/>
        <w:t xml:space="preserve"> "id": "eia_1234567890"</w:t>
        <w:br/>
        <w:t xml:space="preserve"> }</w:t>
        <w:br/>
        <w:t>}</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"emailIntakeAddressRotate": {</w:t>
        <w:br/>
        <w:t xml:space="preserve"> "success": true,</w:t>
        <w:br/>
        <w:t xml:space="preserve"> "lastSyncId": 123,</w:t>
        <w:br/>
        <w:t xml:space="preserve"> "emailIntakeAddress": {</w:t>
        <w:br/>
        <w:t xml:space="preserve"> "id": "eia_1234567890",</w:t>
        <w:br/>
        <w:t xml:space="preserve"> "address": "new-intake-username",</w:t>
        <w:br/>
        <w:t xml:space="preserve"> "enabled": true,</w:t>
        <w:br/>
        <w:t xml:space="preserve"> "archivedAt": null,</w:t>
        <w:br/>
        <w:t xml:space="preserve"> "createdAt": "2024-01-15T10:30:00.000Z",</w:t>
        <w:br/>
        <w:t xml:space="preserve"> "updatedAt": "2024-01-16T08:05:12.000Z",</w:t>
        <w:br/>
        <w:t xml:space="preserve"> "customerRequestsEnabled": false,</w:t>
        <w:br/>
        <w:t xml:space="preserve"> "forwardingEmailAddress": "support-forwarder@example.com",</w:t>
        <w:br/>
        <w:t xml:space="preserve"> "issueCanceledAutoReply": null,</w:t>
        <w:br/>
        <w:t xml:space="preserve"> "issueCanceledAutoReplyEnabled": false,</w:t>
        <w:br/>
        <w:t xml:space="preserve"> "issueCompletedAutoReply": null,</w:t>
        <w:br/>
        <w:t xml:space="preserve"> "issueCompletedAutoReplyEnabled": false,</w:t>
        <w:br/>
        <w:t xml:space="preserve"> "issueCreatedAutoReply": "Thanks! We received your request.",</w:t>
        <w:br/>
        <w:t xml:space="preserve"> "issueCreatedAutoReplyEnabled": true,</w:t>
        <w:br/>
        <w:t xml:space="preserve"> "reopenOnReply": true,</w:t>
        <w:br/>
        <w:t xml:space="preserve"> "repliesEnabled": true,</w:t>
        <w:br/>
        <w:t xml:space="preserve"> "senderName": "Support Team",</w:t>
        <w:br/>
        <w:t xml:space="preserve"> "type": "team",</w:t>
        <w:br/>
        <w:t xml:space="preserve"> "useUserNamesInReplies": true</w:t>
        <w:br/>
        <w:t xml:space="preserve"> }</w:t>
        <w:br/>
        <w:t xml:space="preserve"> }</w:t>
        <w:br/>
        <w:t xml:space="preserve"> }</w:t>
        <w:br/>
        <w:t>}</w:t>
      </w:r>
    </w:p>
    <w:p>
      <w:pPr>
        <w:pStyle w:val="Heading3"/>
      </w:pPr>
      <w:r>
        <w:t>Error Response (Example)</w:t>
      </w:r>
    </w:p>
    <w:p>
      <w:r>
        <w:t>GraphQL errors are typically returned in an errors array.</w:t>
      </w:r>
    </w:p>
    <w:p>
      <w:r>
        <w:rPr>
          <w:b/>
          <w:color w:val="666666"/>
          <w:sz w:val="16"/>
        </w:rPr>
        <w:t>[json]</w:t>
      </w:r>
    </w:p>
    <w:p>
      <w:pPr>
        <w:shd w:fill="F2F2F2" w:val="clear"/>
      </w:pPr>
      <w:r>
        <w:rPr>
          <w:rFonts w:ascii="Courier New" w:hAnsi="Courier New"/>
          <w:sz w:val="17"/>
        </w:rPr>
        <w:t>{</w:t>
        <w:br/>
        <w:t xml:space="preserve"> "errors": [</w:t>
        <w:br/>
        <w:t xml:space="preserve"> {</w:t>
        <w:br/>
        <w:t xml:space="preserve"> "message": "Email intake address not found"</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data.emailIntakeAddressRotate.success</w:t>
            </w:r>
          </w:p>
        </w:tc>
        <w:tc>
          <w:tcPr>
            <w:tcW w:type="dxa" w:w="2880"/>
          </w:tcPr>
          <w:p>
            <w:r>
              <w:t>Boolean!</w:t>
            </w:r>
          </w:p>
        </w:tc>
        <w:tc>
          <w:tcPr>
            <w:tcW w:type="dxa" w:w="2880"/>
          </w:tcPr>
          <w:p>
            <w:r>
              <w:t>Whether the operation was successful.</w:t>
            </w:r>
          </w:p>
        </w:tc>
      </w:tr>
      <w:tr>
        <w:tc>
          <w:tcPr>
            <w:tcW w:type="dxa" w:w="2880"/>
          </w:tcPr>
          <w:p>
            <w:r>
              <w:t>data.emailIntakeAddressRotate.lastSyncId</w:t>
            </w:r>
          </w:p>
        </w:tc>
        <w:tc>
          <w:tcPr>
            <w:tcW w:type="dxa" w:w="2880"/>
          </w:tcPr>
          <w:p>
            <w:r>
              <w:t>Float!</w:t>
            </w:r>
          </w:p>
        </w:tc>
        <w:tc>
          <w:tcPr>
            <w:tcW w:type="dxa" w:w="2880"/>
          </w:tcPr>
          <w:p>
            <w:r>
              <w:t>The identifier of the last sync operation.</w:t>
            </w:r>
          </w:p>
        </w:tc>
      </w:tr>
      <w:tr>
        <w:tc>
          <w:tcPr>
            <w:tcW w:type="dxa" w:w="2880"/>
          </w:tcPr>
          <w:p>
            <w:r>
              <w:t>data.emailIntakeAddressRotate.emailIntakeAddress</w:t>
            </w:r>
          </w:p>
        </w:tc>
        <w:tc>
          <w:tcPr>
            <w:tcW w:type="dxa" w:w="2880"/>
          </w:tcPr>
          <w:p>
            <w:r>
              <w:t>EmailIntakeAddress!</w:t>
            </w:r>
          </w:p>
        </w:tc>
        <w:tc>
          <w:tcPr>
            <w:tcW w:type="dxa" w:w="2880"/>
          </w:tcPr>
          <w:p>
            <w:r>
              <w:t>The email intake address that was created or updated.</w:t>
            </w:r>
          </w:p>
        </w:tc>
      </w:tr>
      <w:tr>
        <w:tc>
          <w:tcPr>
            <w:tcW w:type="dxa" w:w="2880"/>
          </w:tcPr>
          <w:p>
            <w:r>
              <w:t>data.emailIntakeAddressRotate.emailIntakeAddress.address</w:t>
            </w:r>
          </w:p>
        </w:tc>
        <w:tc>
          <w:tcPr>
            <w:tcW w:type="dxa" w:w="2880"/>
          </w:tcPr>
          <w:p>
            <w:r>
              <w:t>String!</w:t>
            </w:r>
          </w:p>
        </w:tc>
        <w:tc>
          <w:tcPr>
            <w:tcW w:type="dxa" w:w="2880"/>
          </w:tcPr>
          <w:p>
            <w:r>
              <w:t>Unique email address user name (before @) used for incoming email.</w:t>
            </w:r>
          </w:p>
        </w:tc>
      </w:tr>
      <w:tr>
        <w:tc>
          <w:tcPr>
            <w:tcW w:type="dxa" w:w="2880"/>
          </w:tcPr>
          <w:p>
            <w:r>
              <w:t>data.emailIntakeAddressRotate.emailIntakeAddress.archivedAt</w:t>
            </w:r>
          </w:p>
        </w:tc>
        <w:tc>
          <w:tcPr>
            <w:tcW w:type="dxa" w:w="2880"/>
          </w:tcPr>
          <w:p>
            <w:r>
              <w:t>DateTime</w:t>
            </w:r>
          </w:p>
        </w:tc>
        <w:tc>
          <w:tcPr>
            <w:tcW w:type="dxa" w:w="2880"/>
          </w:tcPr>
          <w:p>
            <w:r>
              <w:t>The time at which the entity was archived. Null if the entity has not been archived.</w:t>
            </w:r>
          </w:p>
        </w:tc>
      </w:tr>
      <w:tr>
        <w:tc>
          <w:tcPr>
            <w:tcW w:type="dxa" w:w="2880"/>
          </w:tcPr>
          <w:p>
            <w:r>
              <w:t>data.emailIntakeAddressRotate.emailIntakeAddress.createdAt</w:t>
            </w:r>
          </w:p>
        </w:tc>
        <w:tc>
          <w:tcPr>
            <w:tcW w:type="dxa" w:w="2880"/>
          </w:tcPr>
          <w:p>
            <w:r>
              <w:t>DateTime!</w:t>
            </w:r>
          </w:p>
        </w:tc>
        <w:tc>
          <w:tcPr>
            <w:tcW w:type="dxa" w:w="2880"/>
          </w:tcPr>
          <w:p>
            <w:r>
              <w:t>The time at which the entity was created.</w:t>
            </w:r>
          </w:p>
        </w:tc>
      </w:tr>
      <w:tr>
        <w:tc>
          <w:tcPr>
            <w:tcW w:type="dxa" w:w="2880"/>
          </w:tcPr>
          <w:p>
            <w:r>
              <w:t>data.emailIntakeAddressRotate.emailIntakeAddress.creator</w:t>
            </w:r>
          </w:p>
        </w:tc>
        <w:tc>
          <w:tcPr>
            <w:tcW w:type="dxa" w:w="2880"/>
          </w:tcPr>
          <w:p>
            <w:r>
              <w:t>User</w:t>
            </w:r>
          </w:p>
        </w:tc>
        <w:tc>
          <w:tcPr>
            <w:tcW w:type="dxa" w:w="2880"/>
          </w:tcPr>
          <w:p>
            <w:r>
              <w:t>The user who created the email intake address.</w:t>
            </w:r>
          </w:p>
        </w:tc>
      </w:tr>
      <w:tr>
        <w:tc>
          <w:tcPr>
            <w:tcW w:type="dxa" w:w="2880"/>
          </w:tcPr>
          <w:p>
            <w:r>
              <w:t>data.emailIntakeAddressRotate.emailIntakeAddress.customerRequestsEnabled</w:t>
            </w:r>
          </w:p>
        </w:tc>
        <w:tc>
          <w:tcPr>
            <w:tcW w:type="dxa" w:w="2880"/>
          </w:tcPr>
          <w:p>
            <w:r>
              <w:t>Boolean!</w:t>
            </w:r>
          </w:p>
        </w:tc>
        <w:tc>
          <w:tcPr>
            <w:tcW w:type="dxa" w:w="2880"/>
          </w:tcPr>
          <w:p>
            <w:r>
              <w:t>Whether issues created from that email address will be turned into customer requests.</w:t>
            </w:r>
          </w:p>
        </w:tc>
      </w:tr>
      <w:tr>
        <w:tc>
          <w:tcPr>
            <w:tcW w:type="dxa" w:w="2880"/>
          </w:tcPr>
          <w:p>
            <w:r>
              <w:t>data.emailIntakeAddressRotate.emailIntakeAddress.enabled</w:t>
            </w:r>
          </w:p>
        </w:tc>
        <w:tc>
          <w:tcPr>
            <w:tcW w:type="dxa" w:w="2880"/>
          </w:tcPr>
          <w:p>
            <w:r>
              <w:t>Boolean!</w:t>
            </w:r>
          </w:p>
        </w:tc>
        <w:tc>
          <w:tcPr>
            <w:tcW w:type="dxa" w:w="2880"/>
          </w:tcPr>
          <w:p>
            <w:r>
              <w:t>Whether the email address is enabled.</w:t>
            </w:r>
          </w:p>
        </w:tc>
      </w:tr>
      <w:tr>
        <w:tc>
          <w:tcPr>
            <w:tcW w:type="dxa" w:w="2880"/>
          </w:tcPr>
          <w:p>
            <w:r>
              <w:t>data.emailIntakeAddressRotate.emailIntakeAddress.forwardingEmailAddress</w:t>
            </w:r>
          </w:p>
        </w:tc>
        <w:tc>
          <w:tcPr>
            <w:tcW w:type="dxa" w:w="2880"/>
          </w:tcPr>
          <w:p>
            <w:r>
              <w:t>String</w:t>
            </w:r>
          </w:p>
        </w:tc>
        <w:tc>
          <w:tcPr>
            <w:tcW w:type="dxa" w:w="2880"/>
          </w:tcPr>
          <w:p>
            <w:r>
              <w:t>The email address used to forward emails to the intake address.</w:t>
            </w:r>
          </w:p>
        </w:tc>
      </w:tr>
      <w:tr>
        <w:tc>
          <w:tcPr>
            <w:tcW w:type="dxa" w:w="2880"/>
          </w:tcPr>
          <w:p>
            <w:r>
              <w:t>data.emailIntakeAddressRotate.emailIntakeAddress.id</w:t>
            </w:r>
          </w:p>
        </w:tc>
        <w:tc>
          <w:tcPr>
            <w:tcW w:type="dxa" w:w="2880"/>
          </w:tcPr>
          <w:p>
            <w:r>
              <w:t>ID!</w:t>
            </w:r>
          </w:p>
        </w:tc>
        <w:tc>
          <w:tcPr>
            <w:tcW w:type="dxa" w:w="2880"/>
          </w:tcPr>
          <w:p>
            <w:r>
              <w:t>The unique identifier of the entity.</w:t>
            </w:r>
          </w:p>
        </w:tc>
      </w:tr>
      <w:tr>
        <w:tc>
          <w:tcPr>
            <w:tcW w:type="dxa" w:w="2880"/>
          </w:tcPr>
          <w:p>
            <w:r>
              <w:t>data.emailIntakeAddressRotate.emailIntakeAddress.issueCanceledAutoReply</w:t>
            </w:r>
          </w:p>
        </w:tc>
        <w:tc>
          <w:tcPr>
            <w:tcW w:type="dxa" w:w="2880"/>
          </w:tcPr>
          <w:p>
            <w:r>
              <w:t>String</w:t>
            </w:r>
          </w:p>
        </w:tc>
        <w:tc>
          <w:tcPr>
            <w:tcW w:type="dxa" w:w="2880"/>
          </w:tcPr>
          <w:p>
            <w:r>
              <w:t>The auto-reply message for issue canceled. If not set, the default reply will be used.</w:t>
            </w:r>
          </w:p>
        </w:tc>
      </w:tr>
      <w:tr>
        <w:tc>
          <w:tcPr>
            <w:tcW w:type="dxa" w:w="2880"/>
          </w:tcPr>
          <w:p>
            <w:r>
              <w:t>data.emailIntakeAddressRotate.emailIntakeAddress.issueCanceledAutoReplyEnabled</w:t>
            </w:r>
          </w:p>
        </w:tc>
        <w:tc>
          <w:tcPr>
            <w:tcW w:type="dxa" w:w="2880"/>
          </w:tcPr>
          <w:p>
            <w:r>
              <w:t>Boolean!</w:t>
            </w:r>
          </w:p>
        </w:tc>
        <w:tc>
          <w:tcPr>
            <w:tcW w:type="dxa" w:w="2880"/>
          </w:tcPr>
          <w:p>
            <w:r>
              <w:t>Whether the auto-reply for issue canceled is enabled.</w:t>
            </w:r>
          </w:p>
        </w:tc>
      </w:tr>
      <w:tr>
        <w:tc>
          <w:tcPr>
            <w:tcW w:type="dxa" w:w="2880"/>
          </w:tcPr>
          <w:p>
            <w:r>
              <w:t>data.emailIntakeAddressRotate.emailIntakeAddress.issueCompletedAutoReply</w:t>
            </w:r>
          </w:p>
        </w:tc>
        <w:tc>
          <w:tcPr>
            <w:tcW w:type="dxa" w:w="2880"/>
          </w:tcPr>
          <w:p>
            <w:r>
              <w:t>String</w:t>
            </w:r>
          </w:p>
        </w:tc>
        <w:tc>
          <w:tcPr>
            <w:tcW w:type="dxa" w:w="2880"/>
          </w:tcPr>
          <w:p>
            <w:r>
              <w:t>The auto-reply message for issue completed. If not set, the default reply will be used.</w:t>
            </w:r>
          </w:p>
        </w:tc>
      </w:tr>
      <w:tr>
        <w:tc>
          <w:tcPr>
            <w:tcW w:type="dxa" w:w="2880"/>
          </w:tcPr>
          <w:p>
            <w:r>
              <w:t>data.emailIntakeAddressRotate.emailIntakeAddress.issueCompletedAutoReplyEnabled</w:t>
            </w:r>
          </w:p>
        </w:tc>
        <w:tc>
          <w:tcPr>
            <w:tcW w:type="dxa" w:w="2880"/>
          </w:tcPr>
          <w:p>
            <w:r>
              <w:t>Boolean!</w:t>
            </w:r>
          </w:p>
        </w:tc>
        <w:tc>
          <w:tcPr>
            <w:tcW w:type="dxa" w:w="2880"/>
          </w:tcPr>
          <w:p>
            <w:r>
              <w:t>Whether the auto-reply for issue completed is enabled.</w:t>
            </w:r>
          </w:p>
        </w:tc>
      </w:tr>
      <w:tr>
        <w:tc>
          <w:tcPr>
            <w:tcW w:type="dxa" w:w="2880"/>
          </w:tcPr>
          <w:p>
            <w:r>
              <w:t>data.emailIntakeAddressRotate.emailIntakeAddress.issueCreatedAutoReply</w:t>
            </w:r>
          </w:p>
        </w:tc>
        <w:tc>
          <w:tcPr>
            <w:tcW w:type="dxa" w:w="2880"/>
          </w:tcPr>
          <w:p>
            <w:r>
              <w:t>String</w:t>
            </w:r>
          </w:p>
        </w:tc>
        <w:tc>
          <w:tcPr>
            <w:tcW w:type="dxa" w:w="2880"/>
          </w:tcPr>
          <w:p>
            <w:r>
              <w:t>The auto-reply message for issue created. If not set, the default reply will be used.</w:t>
            </w:r>
          </w:p>
        </w:tc>
      </w:tr>
      <w:tr>
        <w:tc>
          <w:tcPr>
            <w:tcW w:type="dxa" w:w="2880"/>
          </w:tcPr>
          <w:p>
            <w:r>
              <w:t>data.emailIntakeAddressRotate.emailIntakeAddress.issueCreatedAutoReplyEnabled</w:t>
            </w:r>
          </w:p>
        </w:tc>
        <w:tc>
          <w:tcPr>
            <w:tcW w:type="dxa" w:w="2880"/>
          </w:tcPr>
          <w:p>
            <w:r>
              <w:t>Boolean!</w:t>
            </w:r>
          </w:p>
        </w:tc>
        <w:tc>
          <w:tcPr>
            <w:tcW w:type="dxa" w:w="2880"/>
          </w:tcPr>
          <w:p>
            <w:r>
              <w:t>Whether the auto-reply for issue created is enabled.</w:t>
            </w:r>
          </w:p>
        </w:tc>
      </w:tr>
      <w:tr>
        <w:tc>
          <w:tcPr>
            <w:tcW w:type="dxa" w:w="2880"/>
          </w:tcPr>
          <w:p>
            <w:r>
              <w:t>data.emailIntakeAddressRotate.emailIntakeAddress.organization</w:t>
            </w:r>
          </w:p>
        </w:tc>
        <w:tc>
          <w:tcPr>
            <w:tcW w:type="dxa" w:w="2880"/>
          </w:tcPr>
          <w:p>
            <w:r>
              <w:t>Organization!</w:t>
            </w:r>
          </w:p>
        </w:tc>
        <w:tc>
          <w:tcPr>
            <w:tcW w:type="dxa" w:w="2880"/>
          </w:tcPr>
          <w:p>
            <w:r>
              <w:t>The organization that the email address is associated with.</w:t>
            </w:r>
          </w:p>
        </w:tc>
      </w:tr>
      <w:tr>
        <w:tc>
          <w:tcPr>
            <w:tcW w:type="dxa" w:w="2880"/>
          </w:tcPr>
          <w:p>
            <w:r>
              <w:t>data.emailIntakeAddressRotate.emailIntakeAddress.reopenOnReply</w:t>
            </w:r>
          </w:p>
        </w:tc>
        <w:tc>
          <w:tcPr>
            <w:tcW w:type="dxa" w:w="2880"/>
          </w:tcPr>
          <w:p>
            <w:r>
              <w:t>Boolean!</w:t>
            </w:r>
          </w:p>
        </w:tc>
        <w:tc>
          <w:tcPr>
            <w:tcW w:type="dxa" w:w="2880"/>
          </w:tcPr>
          <w:p>
            <w:r>
              <w:t>Whether to reopen completed or canceled issues when a substantive email reply is received.</w:t>
            </w:r>
          </w:p>
        </w:tc>
      </w:tr>
      <w:tr>
        <w:tc>
          <w:tcPr>
            <w:tcW w:type="dxa" w:w="2880"/>
          </w:tcPr>
          <w:p>
            <w:r>
              <w:t>data.emailIntakeAddressRotate.emailIntakeAddress.repliesEnabled</w:t>
            </w:r>
          </w:p>
        </w:tc>
        <w:tc>
          <w:tcPr>
            <w:tcW w:type="dxa" w:w="2880"/>
          </w:tcPr>
          <w:p>
            <w:r>
              <w:t>Boolean!</w:t>
            </w:r>
          </w:p>
        </w:tc>
        <w:tc>
          <w:tcPr>
            <w:tcW w:type="dxa" w:w="2880"/>
          </w:tcPr>
          <w:p>
            <w:r>
              <w:t>Whether email replies are enabled.</w:t>
            </w:r>
          </w:p>
        </w:tc>
      </w:tr>
      <w:tr>
        <w:tc>
          <w:tcPr>
            <w:tcW w:type="dxa" w:w="2880"/>
          </w:tcPr>
          <w:p>
            <w:r>
              <w:t>data.emailIntakeAddressRotate.emailIntakeAddress.senderName</w:t>
            </w:r>
          </w:p>
        </w:tc>
        <w:tc>
          <w:tcPr>
            <w:tcW w:type="dxa" w:w="2880"/>
          </w:tcPr>
          <w:p>
            <w:r>
              <w:t>String</w:t>
            </w:r>
          </w:p>
        </w:tc>
        <w:tc>
          <w:tcPr>
            <w:tcW w:type="dxa" w:w="2880"/>
          </w:tcPr>
          <w:p>
            <w:r>
              <w:t>The name to be used for outgoing emails.</w:t>
            </w:r>
          </w:p>
        </w:tc>
      </w:tr>
      <w:tr>
        <w:tc>
          <w:tcPr>
            <w:tcW w:type="dxa" w:w="2880"/>
          </w:tcPr>
          <w:p>
            <w:r>
              <w:t>data.emailIntakeAddressRotate.emailIntakeAddress.sesDomainIdentity</w:t>
            </w:r>
          </w:p>
        </w:tc>
        <w:tc>
          <w:tcPr>
            <w:tcW w:type="dxa" w:w="2880"/>
          </w:tcPr>
          <w:p>
            <w:r>
              <w:t>SesDomainIdentity</w:t>
            </w:r>
          </w:p>
        </w:tc>
        <w:tc>
          <w:tcPr>
            <w:tcW w:type="dxa" w:w="2880"/>
          </w:tcPr>
          <w:p>
            <w:r>
              <w:t>The SES domain identity that the email address is associated with.</w:t>
            </w:r>
          </w:p>
        </w:tc>
      </w:tr>
      <w:tr>
        <w:tc>
          <w:tcPr>
            <w:tcW w:type="dxa" w:w="2880"/>
          </w:tcPr>
          <w:p>
            <w:r>
              <w:t>data.emailIntakeAddressRotate.emailIntakeAddress.team</w:t>
            </w:r>
          </w:p>
        </w:tc>
        <w:tc>
          <w:tcPr>
            <w:tcW w:type="dxa" w:w="2880"/>
          </w:tcPr>
          <w:p>
            <w:r>
              <w:t>Team</w:t>
            </w:r>
          </w:p>
        </w:tc>
        <w:tc>
          <w:tcPr>
            <w:tcW w:type="dxa" w:w="2880"/>
          </w:tcPr>
          <w:p>
            <w:r>
              <w:t>The team that the email address is associated with.</w:t>
            </w:r>
          </w:p>
        </w:tc>
      </w:tr>
      <w:tr>
        <w:tc>
          <w:tcPr>
            <w:tcW w:type="dxa" w:w="2880"/>
          </w:tcPr>
          <w:p>
            <w:r>
              <w:t>data.emailIntakeAddressRotate.emailIntakeAddress.template</w:t>
            </w:r>
          </w:p>
        </w:tc>
        <w:tc>
          <w:tcPr>
            <w:tcW w:type="dxa" w:w="2880"/>
          </w:tcPr>
          <w:p>
            <w:r>
              <w:t>Template</w:t>
            </w:r>
          </w:p>
        </w:tc>
        <w:tc>
          <w:tcPr>
            <w:tcW w:type="dxa" w:w="2880"/>
          </w:tcPr>
          <w:p>
            <w:r>
              <w:t>The template that the email address is associated with.</w:t>
            </w:r>
          </w:p>
        </w:tc>
      </w:tr>
      <w:tr>
        <w:tc>
          <w:tcPr>
            <w:tcW w:type="dxa" w:w="2880"/>
          </w:tcPr>
          <w:p>
            <w:r>
              <w:t>data.emailIntakeAddressRotate.emailIntakeAddress.type</w:t>
            </w:r>
          </w:p>
        </w:tc>
        <w:tc>
          <w:tcPr>
            <w:tcW w:type="dxa" w:w="2880"/>
          </w:tcPr>
          <w:p>
            <w:r>
              <w:t>EmailIntakeAddressType!</w:t>
            </w:r>
          </w:p>
        </w:tc>
        <w:tc>
          <w:tcPr>
            <w:tcW w:type="dxa" w:w="2880"/>
          </w:tcPr>
          <w:p>
            <w:r>
              <w:t>The type of the email address. Enum values: asks, asksWeb, team, template.</w:t>
            </w:r>
          </w:p>
        </w:tc>
      </w:tr>
      <w:tr>
        <w:tc>
          <w:tcPr>
            <w:tcW w:type="dxa" w:w="2880"/>
          </w:tcPr>
          <w:p>
            <w:r>
              <w:t>data.emailIntakeAddressRotate.emailIntakeAddress.updatedAt</w:t>
            </w:r>
          </w:p>
        </w:tc>
        <w:tc>
          <w:tcPr>
            <w:tcW w:type="dxa" w:w="2880"/>
          </w:tcPr>
          <w:p>
            <w:r>
              <w:t>DateTime!</w:t>
            </w:r>
          </w:p>
        </w:tc>
        <w:tc>
          <w:tcPr>
            <w:tcW w:type="dxa" w:w="2880"/>
          </w:tcPr>
          <w:p>
            <w:r>
              <w:t>The last time at which the entity was meaningfully updated.</w:t>
            </w:r>
          </w:p>
        </w:tc>
      </w:tr>
      <w:tr>
        <w:tc>
          <w:tcPr>
            <w:tcW w:type="dxa" w:w="2880"/>
          </w:tcPr>
          <w:p>
            <w:r>
              <w:t>data.emailIntakeAddressRotate.emailIntakeAddress.useUserNamesInReplies</w:t>
            </w:r>
          </w:p>
        </w:tc>
        <w:tc>
          <w:tcPr>
            <w:tcW w:type="dxa" w:w="2880"/>
          </w:tcPr>
          <w:p>
            <w:r>
              <w:t>Boolean!</w:t>
            </w:r>
          </w:p>
        </w:tc>
        <w:tc>
          <w:tcPr>
            <w:tcW w:type="dxa" w:w="2880"/>
          </w:tcPr>
          <w:p>
            <w:r>
              <w:t>Whether the commenter's name is included in the email replies.</w:t>
            </w:r>
          </w:p>
        </w:tc>
      </w:tr>
    </w:tbl>
    <w:p/>
    <w:p>
      <w:r>
        <w:rPr>
          <w:b/>
        </w:rPr>
        <w:t>Note: Note: The scraped schema lists many nested fields under creator: User (and beyond). Those fields are available only if you explicitly select them in the GraphQL query.</w:t>
      </w:r>
    </w:p>
    <w:p>
      <w:pPr>
        <w:pStyle w:val="Heading3"/>
      </w:pPr>
      <w:r>
        <w:t>Sample Request</w:t>
      </w:r>
    </w:p>
    <w:p>
      <w:r>
        <w:rPr>
          <w:b/>
          <w:color w:val="666666"/>
          <w:sz w:val="16"/>
        </w:rPr>
        <w:t>[bash]</w:t>
      </w:r>
    </w:p>
    <w:p>
      <w:pPr>
        <w:shd w:fill="F2F2F2" w:val="clear"/>
      </w:pPr>
      <w:r>
        <w:rPr>
          <w:rFonts w:ascii="Courier New" w:hAnsi="Courier New"/>
          <w:sz w:val="17"/>
        </w:rPr>
        <w:t>curl --location 'https://api.linear.app/graphql' \</w:t>
        <w:br/>
        <w:t xml:space="preserve"> --header 'Accept: application/json' \</w:t>
        <w:br/>
        <w:t xml:space="preserve"> --header 'Content-Type: application/json' \</w:t>
        <w:br/>
        <w:t xml:space="preserve"> --data '{</w:t>
        <w:br/>
        <w:t xml:space="preserve"> "query": "mutation emailIntakeAddressRotate($id: String!) { emailIntakeAddressRotate(id: $id) { success lastSyncId emailIntakeAddress { id address updatedAt } } }",</w:t>
        <w:br/>
        <w:t xml:space="preserve"> "variables": {</w:t>
        <w:br/>
        <w:t xml:space="preserve"> "id": "eia_1234567890"</w:t>
        <w:br/>
        <w:t xml:space="preserve">    }</w:t>
        <w:br/>
        <w:t xml:space="preserve">  }'</w:t>
      </w:r>
    </w:p>
    <w:p>
      <w:pPr>
        <w:pStyle w:val="Heading3"/>
      </w:pPr>
      <w:r>
        <w:t>Example Usage</w:t>
      </w:r>
    </w:p>
    <w:p>
      <w:pPr>
        <w:pStyle w:val="Heading3"/>
      </w:pPr>
      <w:r>
        <w:t>Example 1: Rotate and return minimal fields</w:t>
      </w:r>
    </w:p>
    <w:p>
      <w:r>
        <w:rPr>
          <w:b/>
          <w:color w:val="666666"/>
          <w:sz w:val="16"/>
        </w:rPr>
        <w:t>[bash]</w:t>
      </w:r>
    </w:p>
    <w:p>
      <w:pPr>
        <w:shd w:fill="F2F2F2" w:val="clear"/>
      </w:pPr>
      <w:r>
        <w:rPr>
          <w:rFonts w:ascii="Courier New" w:hAnsi="Courier New"/>
          <w:sz w:val="17"/>
        </w:rPr>
        <w:t>curl --location 'https://api.linear.app/graphql' \</w:t>
        <w:br/>
        <w:t xml:space="preserve"> --header 'Accept: application/json' \</w:t>
        <w:br/>
        <w:t xml:space="preserve"> --header 'Content-Type: application/json' \</w:t>
        <w:br/>
        <w:t xml:space="preserve"> --data '{</w:t>
        <w:br/>
        <w:t xml:space="preserve"> "query": "mutation emailIntakeAddressRotate($id: String!) { emailIntakeAddressRotate(id: $id) { success emailIntakeAddress { id address } } }",</w:t>
        <w:br/>
        <w:t xml:space="preserve"> "variables": { "id": "eia_1234567890" }</w:t>
        <w:br/>
        <w:t xml:space="preserve">  }'</w:t>
      </w:r>
    </w:p>
    <w:p>
      <w:pPr>
        <w:pStyle w:val="Heading3"/>
      </w:pPr>
      <w:r>
        <w:t>Example 2: Rotate and return status + configuration flags</w:t>
      </w:r>
    </w:p>
    <w:p>
      <w:r>
        <w:rPr>
          <w:b/>
          <w:color w:val="666666"/>
          <w:sz w:val="16"/>
        </w:rPr>
        <w:t>[bash]</w:t>
      </w:r>
    </w:p>
    <w:p>
      <w:pPr>
        <w:shd w:fill="F2F2F2" w:val="clear"/>
      </w:pPr>
      <w:r>
        <w:rPr>
          <w:rFonts w:ascii="Courier New" w:hAnsi="Courier New"/>
          <w:sz w:val="17"/>
        </w:rPr>
        <w:t>curl --location 'https://api.linear.app/graphql' \</w:t>
        <w:br/>
        <w:t xml:space="preserve"> --header 'Accept: application/json' \</w:t>
        <w:br/>
        <w:t xml:space="preserve"> --header 'Content-Type: application/json' \</w:t>
        <w:br/>
        <w:t xml:space="preserve"> --data '{</w:t>
        <w:br/>
        <w:t xml:space="preserve"> "query": "mutation emailIntakeAddressRotate($id: String!) { emailIntakeAddressRotate(id: $id) { success lastSyncId emailIntakeAddress { id address enabled repliesEnabled reopenOnReply customerRequestsEnabled type updatedAt } } }",</w:t>
        <w:br/>
        <w:t xml:space="preserve"> "variables": { "id": "eia_1234567890" }</w:t>
        <w:br/>
        <w:t xml:space="preserve">  }'</w:t>
      </w:r>
    </w:p>
    <w:p>
      <w:pPr>
        <w:pStyle w:val="Heading3"/>
      </w:pPr>
      <w:r>
        <w:t>Behavior</w:t>
      </w:r>
    </w:p>
    <w:p>
      <w:pPr>
        <w:pStyle w:val="ListBullet"/>
      </w:pPr>
      <w:r>
        <w:t>Validates that id references an existing Email Intake Address.</w:t>
      </w:r>
    </w:p>
    <w:p>
      <w:pPr>
        <w:pStyle w:val="ListBullet"/>
      </w:pPr>
      <w:r>
        <w:t>Rotates the intake address (issuing a new unique address username).</w:t>
      </w:r>
    </w:p>
    <w:p>
      <w:pPr>
        <w:pStyle w:val="ListBullet"/>
      </w:pPr>
      <w:r>
        <w:t>Returns success, lastSyncId, and the updated emailIntakeAddress fields requested in the selection set.</w:t>
      </w:r>
    </w:p>
    <w:p>
      <w:pPr>
        <w:pStyle w:val="Heading3"/>
      </w:pPr>
      <w:r>
        <w:t>Notes</w:t>
      </w:r>
    </w:p>
    <w:p>
      <w:pPr>
        <w:pStyle w:val="ListBullet"/>
      </w:pPr>
      <w:r>
        <w:t>address is the username portion of the intake email (before @).</w:t>
      </w:r>
    </w:p>
    <w:p>
      <w:pPr>
        <w:pStyle w:val="ListBullet"/>
      </w:pPr>
      <w:r>
        <w:t>Enum EmailIntakeAddressType values: asks, asksWeb, team, template.</w:t>
      </w:r>
    </w:p>
    <w:p>
      <w:pPr>
        <w:pStyle w:val="Heading3"/>
      </w:pPr>
      <w:r>
        <w:t>Error Handling</w:t>
      </w:r>
    </w:p>
    <w:p>
      <w:pPr>
        <w:pStyle w:val="ListBullet"/>
      </w:pPr>
      <w:r>
        <w:t>Errors are returned in the GraphQL errors array (exact status codes and error shapes beyond that were not provided in the scraped content).</w:t>
      </w:r>
    </w:p>
    <w:p>
      <w:pPr>
        <w:pStyle w:val="Heading3"/>
      </w:pPr>
      <w:r>
        <w:t>Related emailIntakeAddresses actions</w:t>
      </w:r>
    </w:p>
    <w:p>
      <w:pPr>
        <w:pStyle w:val="ListBullet"/>
      </w:pPr>
      <w:r>
        <w:t>[POST] Get an Email Intake Address by ID (GraphQL) — /graphql</w:t>
      </w:r>
    </w:p>
    <w:p>
      <w:pPr>
        <w:pStyle w:val="ListBullet"/>
      </w:pPr>
      <w:r>
        <w:t>[POST] Update an Email Intake Address — /graphql</w:t>
      </w:r>
    </w:p>
    <w:p>
      <w:pPr>
        <w:pStyle w:val="ListBullet"/>
      </w:pPr>
      <w:r>
        <w:t>[POST] Create an Email Intake Address — /graphql</w:t>
      </w:r>
    </w:p>
    <w:p>
      <w:pPr>
        <w:pStyle w:val="ListBullet"/>
      </w:pPr>
      <w:r>
        <w:t>[POST] Delete an Email Intake Address — /graphql</w:t>
      </w:r>
    </w:p>
    <w:p>
      <w:r>
        <w:br w:type="page"/>
      </w:r>
    </w:p>
    <w:p>
      <w:pPr>
        <w:pStyle w:val="Heading2"/>
      </w:pPr>
      <w:r>
        <w:t>130. [POST] Get an Emoji</w:t>
      </w:r>
    </w:p>
    <w:p>
      <w:r>
        <w:rPr>
          <w:b/>
        </w:rPr>
        <w:t xml:space="preserve">Endpoint: </w:t>
      </w:r>
      <w:r>
        <w:rPr>
          <w:rFonts w:ascii="Courier New" w:hAnsi="Courier New"/>
          <w:sz w:val="18"/>
        </w:rPr>
        <w:t>/graphql</w:t>
      </w:r>
    </w:p>
    <w:p>
      <w:pPr>
        <w:pStyle w:val="Heading3"/>
      </w:pPr>
      <w:r>
        <w:t>Prerequisites</w:t>
      </w:r>
    </w:p>
    <w:p>
      <w:pPr>
        <w:pStyle w:val="ListBullet"/>
      </w:pPr>
      <w:r>
        <w:t>Must have access to the Linear workspace that contains the emoji</w:t>
      </w:r>
    </w:p>
    <w:p>
      <w:pPr>
        <w:pStyle w:val="Heading3"/>
      </w:pPr>
      <w:r>
        <w:t>Method</w:t>
      </w:r>
    </w:p>
    <w:p>
      <w:r>
        <w:t>POST</w:t>
      </w:r>
    </w:p>
    <w:p>
      <w:pPr>
        <w:pStyle w:val="Heading3"/>
      </w:pPr>
      <w:r>
        <w:t>URL</w:t>
      </w:r>
    </w:p>
    <w:p>
      <w:r>
        <w:t>https://api.linear.app/graphql</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Retrieves a specific emoji by its identifier or by its name using Linear’s GraphQL API.</w:t>
      </w:r>
    </w:p>
    <w:p>
      <w:pPr>
        <w:pStyle w:val="Heading3"/>
      </w:pPr>
      <w:r>
        <w:t>Required Query Parameters</w:t>
      </w:r>
    </w:p>
    <w:p>
      <w:r>
        <w:t>None</w:t>
      </w:r>
    </w:p>
    <w:p>
      <w:pPr>
        <w:pStyle w:val="Heading3"/>
      </w:pPr>
      <w:r>
        <w:t>Optional Query Parameters</w:t>
      </w:r>
    </w:p>
    <w:p>
      <w:r>
        <w:t>None</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query</w:t>
            </w:r>
          </w:p>
        </w:tc>
        <w:tc>
          <w:tcPr>
            <w:tcW w:type="dxa" w:w="2880"/>
          </w:tcPr>
          <w:p>
            <w:r>
              <w:t>string</w:t>
            </w:r>
          </w:p>
        </w:tc>
        <w:tc>
          <w:tcPr>
            <w:tcW w:type="dxa" w:w="2880"/>
          </w:tcPr>
          <w:p>
            <w:r>
              <w:t>The GraphQL query document to execute.</w:t>
            </w:r>
          </w:p>
        </w:tc>
      </w:tr>
      <w:tr>
        <w:tc>
          <w:tcPr>
            <w:tcW w:type="dxa" w:w="2880"/>
          </w:tcPr>
          <w:p>
            <w:r>
              <w:t>variables</w:t>
            </w:r>
          </w:p>
        </w:tc>
        <w:tc>
          <w:tcPr>
            <w:tcW w:type="dxa" w:w="2880"/>
          </w:tcPr>
          <w:p>
            <w:r>
              <w:t>object</w:t>
            </w:r>
          </w:p>
        </w:tc>
        <w:tc>
          <w:tcPr>
            <w:tcW w:type="dxa" w:w="2880"/>
          </w:tcPr>
          <w:p>
            <w:r>
              <w:t>Variables object for the GraphQL query. Must include id.</w:t>
            </w:r>
          </w:p>
        </w:tc>
      </w:tr>
    </w:tbl>
    <w:p/>
    <w:p>
      <w:pPr>
        <w:pStyle w:val="Heading3"/>
      </w:pPr>
      <w:r>
        <w:t>Required variables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Required. The identifier or the name of the emoji to retrieve.</w:t>
            </w:r>
          </w:p>
        </w:tc>
      </w:tr>
    </w:tbl>
    <w:p/>
    <w:p>
      <w:pPr>
        <w:pStyle w:val="Heading3"/>
      </w:pPr>
      <w:r>
        <w:t>Optional Request Body Fields</w:t>
      </w:r>
    </w:p>
    <w:p>
      <w:r>
        <w:t>None</w:t>
      </w:r>
    </w:p>
    <w:p>
      <w:pPr>
        <w:pStyle w:val="Heading3"/>
      </w:pPr>
      <w:r>
        <w:t>Response</w:t>
      </w:r>
    </w:p>
    <w:p>
      <w:pPr>
        <w:pStyle w:val="Heading3"/>
      </w:pPr>
      <w:r>
        <w:t>Success Response (200 OK)</w:t>
      </w:r>
    </w:p>
    <w:p>
      <w:r>
        <w:rPr>
          <w:b/>
        </w:rPr>
        <w:t>Note: GraphQL responses return data on success. Errors (if any) may be present in an errors array.</w:t>
      </w:r>
    </w:p>
    <w:p>
      <w:r>
        <w:rPr>
          <w:b/>
          <w:color w:val="666666"/>
          <w:sz w:val="16"/>
        </w:rPr>
        <w:t>[json]</w:t>
      </w:r>
    </w:p>
    <w:p>
      <w:pPr>
        <w:shd w:fill="F2F2F2" w:val="clear"/>
      </w:pPr>
      <w:r>
        <w:rPr>
          <w:rFonts w:ascii="Courier New" w:hAnsi="Courier New"/>
          <w:sz w:val="17"/>
        </w:rPr>
        <w:t>{</w:t>
        <w:br/>
        <w:t xml:space="preserve"> "data": {</w:t>
        <w:br/>
        <w:t xml:space="preserve"> "emoji": {</w:t>
        <w:br/>
        <w:t xml:space="preserve"> "id": "e_123",</w:t>
        <w:br/>
        <w:t xml:space="preserve"> "name": "party_parrot",</w:t>
        <w:br/>
        <w:t xml:space="preserve"> "source": "custom",</w:t>
        <w:br/>
        <w:t xml:space="preserve"> "url": "https://cdn.linear.app/emojis/party_parrot.png",</w:t>
        <w:br/>
        <w:t xml:space="preserve"> "createdAt": "2024-01-15T10:30:00.000Z",</w:t>
        <w:br/>
        <w:t xml:space="preserve"> "updatedAt": "2024-02-01T12:00:00.000Z",</w:t>
        <w:br/>
        <w:t xml:space="preserve"> "archivedAt": null,</w:t>
        <w:br/>
        <w:t xml:space="preserve"> "creator": {</w:t>
        <w:br/>
        <w:t xml:space="preserve"> "id": "usr_123",</w:t>
        <w:br/>
        <w:t xml:space="preserve"> "name": "Alex Doe",</w:t>
        <w:br/>
        <w:t xml:space="preserve"> "displayName": "Alex",</w:t>
        <w:br/>
        <w:t xml:space="preserve"> "email": "alex@example.com",</w:t>
        <w:br/>
        <w:t xml:space="preserve"> "active": true,</w:t>
        <w:br/>
        <w:t xml:space="preserve"> "admin": false,</w:t>
        <w:br/>
        <w:t xml:space="preserve"> "app": false,</w:t>
        <w:br/>
        <w:t xml:space="preserve"> "archivedAt": null,</w:t>
        <w:br/>
        <w:t xml:space="preserve"> "createdAt": "2023-05-01T09:00:00.000Z",</w:t>
        <w:br/>
        <w:t xml:space="preserve"> "updatedAt": "2024-02-01T12:00:00.000Z",</w:t>
        <w:br/>
        <w:t xml:space="preserve"> "avatarBackgroundColor": "#445566",</w:t>
        <w:br/>
        <w:t xml:space="preserve"> "avatarUrl": "https://cdn.linear.app/avatars/usr_123.png",</w:t>
        <w:br/>
        <w:t xml:space="preserve"> "canAccessAnyPublicTeam": true,</w:t>
        <w:br/>
        <w:t xml:space="preserve"> "createdIssueCount": 42,</w:t>
        <w:br/>
        <w:t xml:space="preserve"> "description": "Product Engineer",</w:t>
        <w:br/>
        <w:t xml:space="preserve"> "disableReason": null,</w:t>
        <w:br/>
        <w:t xml:space="preserve"> "gitHubUserId": null,</w:t>
        <w:br/>
        <w:t xml:space="preserve"> "guest": false,</w:t>
        <w:br/>
        <w:t xml:space="preserve"> "initials": "AD",</w:t>
        <w:br/>
        <w:t xml:space="preserve"> "inviteHash": "deprecated_hash_value",</w:t>
        <w:br/>
        <w:t xml:space="preserve"> "isAssignable": true,</w:t>
        <w:br/>
        <w:t xml:space="preserve"> "isMe": false,</w:t>
        <w:br/>
        <w:t xml:space="preserve"> "isMentionable": true,</w:t>
        <w:br/>
        <w:t xml:space="preserve"> "lastSeen": "2024-02-01T11:59:00.000Z",</w:t>
        <w:br/>
        <w:t xml:space="preserve"> "owner": false,</w:t>
        <w:br/>
        <w:t xml:space="preserve"> "statusEmoji": null,</w:t>
        <w:br/>
        <w:t xml:space="preserve"> "statusLabel": null,</w:t>
        <w:br/>
        <w:t xml:space="preserve"> "statusUntilAt": null,</w:t>
        <w:br/>
        <w:t xml:space="preserve"> "supportsAgentSessions": false,</w:t>
        <w:br/>
        <w:t xml:space="preserve"> "timezone": "America/Los_Angeles",</w:t>
        <w:br/>
        <w:t xml:space="preserve"> "url": "https://linear.app/example-workspace/user/alex-doe"</w:t>
        <w:br/>
        <w:t xml:space="preserve"> },</w:t>
        <w:br/>
        <w:t xml:space="preserve"> "organization": {</w:t>
        <w:br/>
        <w:t xml:space="preserve"> "id": "org_123",</w:t>
        <w:br/>
        <w:t xml:space="preserve"> "name": "Example Org",</w:t>
        <w:br/>
        <w:t xml:space="preserve"> "urlKey": "example"</w:t>
        <w:br/>
        <w:t xml:space="preserve"> }</w:t>
        <w:br/>
        <w:t xml:space="preserve"> }</w:t>
        <w:br/>
        <w:t xml:space="preserve"> }</w:t>
        <w:br/>
        <w:t>}</w:t>
      </w:r>
    </w:p>
    <w:p>
      <w:pPr>
        <w:pStyle w:val="Heading3"/>
      </w:pPr>
      <w:r>
        <w:t>Error Response (200 OK with GraphQL errors)</w:t>
      </w:r>
    </w:p>
    <w:p>
      <w:r>
        <w:rPr>
          <w:b/>
          <w:color w:val="666666"/>
          <w:sz w:val="16"/>
        </w:rPr>
        <w:t>[json]</w:t>
      </w:r>
    </w:p>
    <w:p>
      <w:pPr>
        <w:shd w:fill="F2F2F2" w:val="clear"/>
      </w:pPr>
      <w:r>
        <w:rPr>
          <w:rFonts w:ascii="Courier New" w:hAnsi="Courier New"/>
          <w:sz w:val="17"/>
        </w:rPr>
        <w:t>{</w:t>
        <w:br/>
        <w:t xml:space="preserve"> "data": {</w:t>
        <w:br/>
        <w:t xml:space="preserve"> "emoji": null</w:t>
        <w:br/>
        <w:t xml:space="preserve"> },</w:t>
        <w:br/>
        <w:t xml:space="preserve"> "errors": [</w:t>
        <w:br/>
        <w:t xml:space="preserve"> {</w:t>
        <w:br/>
        <w:t xml:space="preserve"> "message": "Emoji not found"</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data.emoji</w:t>
            </w:r>
          </w:p>
        </w:tc>
        <w:tc>
          <w:tcPr>
            <w:tcW w:type="dxa" w:w="2880"/>
          </w:tcPr>
          <w:p>
            <w:r>
              <w:t>object</w:t>
            </w:r>
          </w:p>
        </w:tc>
        <w:tc>
          <w:tcPr>
            <w:tcW w:type="dxa" w:w="2880"/>
          </w:tcPr>
          <w:p>
            <w:r>
              <w:t>The emoji object returned by the query.</w:t>
            </w:r>
          </w:p>
        </w:tc>
      </w:tr>
      <w:tr>
        <w:tc>
          <w:tcPr>
            <w:tcW w:type="dxa" w:w="2880"/>
          </w:tcPr>
          <w:p>
            <w:r>
              <w:t>data.emoji.archivedAt</w:t>
            </w:r>
          </w:p>
        </w:tc>
        <w:tc>
          <w:tcPr>
            <w:tcW w:type="dxa" w:w="2880"/>
          </w:tcPr>
          <w:p>
            <w:r>
              <w:t>string | null</w:t>
            </w:r>
          </w:p>
        </w:tc>
        <w:tc>
          <w:tcPr>
            <w:tcW w:type="dxa" w:w="2880"/>
          </w:tcPr>
          <w:p>
            <w:r>
              <w:t>The time at which the entity was archived (ISO 8601). Null if not archived.</w:t>
            </w:r>
          </w:p>
        </w:tc>
      </w:tr>
      <w:tr>
        <w:tc>
          <w:tcPr>
            <w:tcW w:type="dxa" w:w="2880"/>
          </w:tcPr>
          <w:p>
            <w:r>
              <w:t>data.emoji.createdAt</w:t>
            </w:r>
          </w:p>
        </w:tc>
        <w:tc>
          <w:tcPr>
            <w:tcW w:type="dxa" w:w="2880"/>
          </w:tcPr>
          <w:p>
            <w:r>
              <w:t>string</w:t>
            </w:r>
          </w:p>
        </w:tc>
        <w:tc>
          <w:tcPr>
            <w:tcW w:type="dxa" w:w="2880"/>
          </w:tcPr>
          <w:p>
            <w:r>
              <w:t>The time at which the entity was created (ISO 8601).</w:t>
            </w:r>
          </w:p>
        </w:tc>
      </w:tr>
      <w:tr>
        <w:tc>
          <w:tcPr>
            <w:tcW w:type="dxa" w:w="2880"/>
          </w:tcPr>
          <w:p>
            <w:r>
              <w:t>data.emoji.creator</w:t>
            </w:r>
          </w:p>
        </w:tc>
        <w:tc>
          <w:tcPr>
            <w:tcW w:type="dxa" w:w="2880"/>
          </w:tcPr>
          <w:p>
            <w:r>
              <w:t>object | null</w:t>
            </w:r>
          </w:p>
        </w:tc>
        <w:tc>
          <w:tcPr>
            <w:tcW w:type="dxa" w:w="2880"/>
          </w:tcPr>
          <w:p>
            <w:r>
              <w:t>The user who created the emoji.</w:t>
            </w:r>
          </w:p>
        </w:tc>
      </w:tr>
      <w:tr>
        <w:tc>
          <w:tcPr>
            <w:tcW w:type="dxa" w:w="2880"/>
          </w:tcPr>
          <w:p>
            <w:r>
              <w:t>data.emoji.id</w:t>
            </w:r>
          </w:p>
        </w:tc>
        <w:tc>
          <w:tcPr>
            <w:tcW w:type="dxa" w:w="2880"/>
          </w:tcPr>
          <w:p>
            <w:r>
              <w:t>string</w:t>
            </w:r>
          </w:p>
        </w:tc>
        <w:tc>
          <w:tcPr>
            <w:tcW w:type="dxa" w:w="2880"/>
          </w:tcPr>
          <w:p>
            <w:r>
              <w:t>The unique identifier of the emoji.</w:t>
            </w:r>
          </w:p>
        </w:tc>
      </w:tr>
      <w:tr>
        <w:tc>
          <w:tcPr>
            <w:tcW w:type="dxa" w:w="2880"/>
          </w:tcPr>
          <w:p>
            <w:r>
              <w:t>data.emoji.name</w:t>
            </w:r>
          </w:p>
        </w:tc>
        <w:tc>
          <w:tcPr>
            <w:tcW w:type="dxa" w:w="2880"/>
          </w:tcPr>
          <w:p>
            <w:r>
              <w:t>string</w:t>
            </w:r>
          </w:p>
        </w:tc>
        <w:tc>
          <w:tcPr>
            <w:tcW w:type="dxa" w:w="2880"/>
          </w:tcPr>
          <w:p>
            <w:r>
              <w:t>The emoji’s name.</w:t>
            </w:r>
          </w:p>
        </w:tc>
      </w:tr>
      <w:tr>
        <w:tc>
          <w:tcPr>
            <w:tcW w:type="dxa" w:w="2880"/>
          </w:tcPr>
          <w:p>
            <w:r>
              <w:t>data.emoji.organization</w:t>
            </w:r>
          </w:p>
        </w:tc>
        <w:tc>
          <w:tcPr>
            <w:tcW w:type="dxa" w:w="2880"/>
          </w:tcPr>
          <w:p>
            <w:r>
              <w:t>object</w:t>
            </w:r>
          </w:p>
        </w:tc>
        <w:tc>
          <w:tcPr>
            <w:tcW w:type="dxa" w:w="2880"/>
          </w:tcPr>
          <w:p>
            <w:r>
              <w:t>The organization that the emoji belongs to.</w:t>
            </w:r>
          </w:p>
        </w:tc>
      </w:tr>
      <w:tr>
        <w:tc>
          <w:tcPr>
            <w:tcW w:type="dxa" w:w="2880"/>
          </w:tcPr>
          <w:p>
            <w:r>
              <w:t>data.emoji.source</w:t>
            </w:r>
          </w:p>
        </w:tc>
        <w:tc>
          <w:tcPr>
            <w:tcW w:type="dxa" w:w="2880"/>
          </w:tcPr>
          <w:p>
            <w:r>
              <w:t>string</w:t>
            </w:r>
          </w:p>
        </w:tc>
        <w:tc>
          <w:tcPr>
            <w:tcW w:type="dxa" w:w="2880"/>
          </w:tcPr>
          <w:p>
            <w:r>
              <w:t>The source of the emoji.</w:t>
            </w:r>
          </w:p>
        </w:tc>
      </w:tr>
      <w:tr>
        <w:tc>
          <w:tcPr>
            <w:tcW w:type="dxa" w:w="2880"/>
          </w:tcPr>
          <w:p>
            <w:r>
              <w:t>data.emoji.updatedAt</w:t>
            </w:r>
          </w:p>
        </w:tc>
        <w:tc>
          <w:tcPr>
            <w:tcW w:type="dxa" w:w="2880"/>
          </w:tcPr>
          <w:p>
            <w:r>
              <w:t>string</w:t>
            </w:r>
          </w:p>
        </w:tc>
        <w:tc>
          <w:tcPr>
            <w:tcW w:type="dxa" w:w="2880"/>
          </w:tcPr>
          <w:p>
            <w:r>
              <w:t>The last meaningful update time (ISO 8601).</w:t>
            </w:r>
          </w:p>
        </w:tc>
      </w:tr>
      <w:tr>
        <w:tc>
          <w:tcPr>
            <w:tcW w:type="dxa" w:w="2880"/>
          </w:tcPr>
          <w:p>
            <w:r>
              <w:t>data.emoji.url</w:t>
            </w:r>
          </w:p>
        </w:tc>
        <w:tc>
          <w:tcPr>
            <w:tcW w:type="dxa" w:w="2880"/>
          </w:tcPr>
          <w:p>
            <w:r>
              <w:t>string</w:t>
            </w:r>
          </w:p>
        </w:tc>
        <w:tc>
          <w:tcPr>
            <w:tcW w:type="dxa" w:w="2880"/>
          </w:tcPr>
          <w:p>
            <w:r>
              <w:t>The emoji image URL.</w:t>
            </w:r>
          </w:p>
        </w:tc>
      </w:tr>
      <w:tr>
        <w:tc>
          <w:tcPr>
            <w:tcW w:type="dxa" w:w="2880"/>
          </w:tcPr>
          <w:p>
            <w:r>
              <w:t>errors</w:t>
            </w:r>
          </w:p>
        </w:tc>
        <w:tc>
          <w:tcPr>
            <w:tcW w:type="dxa" w:w="2880"/>
          </w:tcPr>
          <w:p>
            <w:r>
              <w:t>array</w:t>
            </w:r>
          </w:p>
        </w:tc>
        <w:tc>
          <w:tcPr>
            <w:tcW w:type="dxa" w:w="2880"/>
          </w:tcPr>
          <w:p>
            <w:r>
              <w:t>GraphQL execution errors (if any).</w:t>
            </w:r>
          </w:p>
        </w:tc>
      </w:tr>
    </w:tbl>
    <w:p/>
    <w:p>
      <w:pPr>
        <w:pStyle w:val="Heading3"/>
      </w:pPr>
      <w:r>
        <w:t>Sample Request</w:t>
      </w:r>
    </w:p>
    <w:p>
      <w:r>
        <w:rPr>
          <w:b/>
          <w:color w:val="666666"/>
          <w:sz w:val="16"/>
        </w:rPr>
        <w:t>[bash]</w:t>
      </w:r>
    </w:p>
    <w:p>
      <w:pPr>
        <w:shd w:fill="F2F2F2" w:val="clear"/>
      </w:pPr>
      <w:r>
        <w:rPr>
          <w:rFonts w:ascii="Courier New" w:hAnsi="Courier New"/>
          <w:sz w:val="17"/>
        </w:rPr>
        <w:t>curl -i --location 'https://api.linear.app/graphql' \</w:t>
        <w:br/>
        <w:t xml:space="preserve"> --header 'Accept: application/json' \</w:t>
        <w:br/>
        <w:t xml:space="preserve"> --header 'Content-Type: application/json' \</w:t>
        <w:br/>
        <w:t xml:space="preserve"> --data '{</w:t>
        <w:br/>
        <w:t xml:space="preserve"> "query": "query Emoji($id: String!) { emoji(id: $id) { id name source url createdAt updatedAt archivedAt } }",</w:t>
        <w:br/>
        <w:t xml:space="preserve"> "variables": {</w:t>
        <w:br/>
        <w:t xml:space="preserve"> "id": "party_parrot"</w:t>
        <w:br/>
        <w:t xml:space="preserve">    }</w:t>
        <w:br/>
        <w:t xml:space="preserve">  }'</w:t>
      </w:r>
    </w:p>
    <w:p>
      <w:pPr>
        <w:pStyle w:val="Heading3"/>
      </w:pPr>
      <w:r>
        <w:t>Example Usage</w:t>
      </w:r>
    </w:p>
    <w:p>
      <w:pPr>
        <w:pStyle w:val="Heading3"/>
      </w:pPr>
      <w:r>
        <w:t>Example 1: Retrieve by emoji name</w:t>
      </w:r>
    </w:p>
    <w:p>
      <w:r>
        <w:rPr>
          <w:b/>
          <w:color w:val="666666"/>
          <w:sz w:val="16"/>
        </w:rPr>
        <w:t>[bash]</w:t>
      </w:r>
    </w:p>
    <w:p>
      <w:pPr>
        <w:shd w:fill="F2F2F2" w:val="clear"/>
      </w:pPr>
      <w:r>
        <w:rPr>
          <w:rFonts w:ascii="Courier New" w:hAnsi="Courier New"/>
          <w:sz w:val="17"/>
        </w:rPr>
        <w:t>curl -s 'https://api.linear.app/graphql' \</w:t>
        <w:br/>
        <w:t xml:space="preserve"> -H 'Accept: application/json' \</w:t>
        <w:br/>
        <w:t xml:space="preserve"> -H 'Content-Type: application/json' \</w:t>
        <w:br/>
        <w:t xml:space="preserve"> --data '{</w:t>
        <w:br/>
        <w:t xml:space="preserve"> "query": "query Emoji($id: String!) { emoji(id: $id) { id name url } }",</w:t>
        <w:br/>
        <w:t xml:space="preserve"> "variables": { "id": "party_parrot" }</w:t>
        <w:br/>
        <w:t xml:space="preserve">  }'</w:t>
      </w:r>
    </w:p>
    <w:p>
      <w:pPr>
        <w:pStyle w:val="Heading3"/>
      </w:pPr>
      <w:r>
        <w:t>Example 2: Retrieve by emoji identifier</w:t>
      </w:r>
    </w:p>
    <w:p>
      <w:r>
        <w:rPr>
          <w:b/>
          <w:color w:val="666666"/>
          <w:sz w:val="16"/>
        </w:rPr>
        <w:t>[bash]</w:t>
      </w:r>
    </w:p>
    <w:p>
      <w:pPr>
        <w:shd w:fill="F2F2F2" w:val="clear"/>
      </w:pPr>
      <w:r>
        <w:rPr>
          <w:rFonts w:ascii="Courier New" w:hAnsi="Courier New"/>
          <w:sz w:val="17"/>
        </w:rPr>
        <w:t>curl -s 'https://api.linear.app/graphql' \</w:t>
        <w:br/>
        <w:t xml:space="preserve"> -H 'Accept: application/json' \</w:t>
        <w:br/>
        <w:t xml:space="preserve"> -H 'Content-Type: application/json' \</w:t>
        <w:br/>
        <w:t xml:space="preserve"> --data '{</w:t>
        <w:br/>
        <w:t xml:space="preserve"> "query": "query Emoji($id: String!) { emoji(id: $id) { id name source url } }",</w:t>
        <w:br/>
        <w:t xml:space="preserve"> "variables": { "id": "e_123" }</w:t>
        <w:br/>
        <w:t xml:space="preserve">  }'</w:t>
      </w:r>
    </w:p>
    <w:p>
      <w:pPr>
        <w:pStyle w:val="Heading3"/>
      </w:pPr>
      <w:r>
        <w:t>Behavior</w:t>
      </w:r>
    </w:p>
    <w:p>
      <w:pPr>
        <w:pStyle w:val="ListBullet"/>
      </w:pPr>
      <w:r>
        <w:t>Executes the GraphQL query emoji(id: String!).</w:t>
      </w:r>
    </w:p>
    <w:p>
      <w:pPr>
        <w:pStyle w:val="ListBullet"/>
      </w:pPr>
      <w:r>
        <w:t>Resolves and returns the Emoji object for the provided id value (identifier or name).</w:t>
      </w:r>
    </w:p>
    <w:p>
      <w:pPr>
        <w:pStyle w:val="ListBullet"/>
      </w:pPr>
      <w:r>
        <w:t>If the emoji cannot be found or another execution issue occurs, GraphQL may return data.emoji = null and include details in errors.</w:t>
      </w:r>
    </w:p>
    <w:p>
      <w:pPr>
        <w:pStyle w:val="Heading3"/>
      </w:pPr>
      <w:r>
        <w:t>Notes</w:t>
      </w:r>
    </w:p>
    <w:p>
      <w:pPr>
        <w:pStyle w:val="ListBullet"/>
      </w:pPr>
      <w:r>
        <w:t>This is a GraphQL operation; select only the fields you need in the query selection set.</w:t>
      </w:r>
    </w:p>
    <w:p>
      <w:pPr>
        <w:pStyle w:val="ListBullet"/>
      </w:pPr>
      <w:r>
        <w:t>The scraped schema lists many nested fields (e.g., creator.assignedIssues...). Requesting large nested selections can significantly increase response size and latency.</w:t>
      </w:r>
    </w:p>
    <w:p>
      <w:pPr>
        <w:pStyle w:val="Heading3"/>
      </w:pPr>
      <w:r>
        <w:t>Gotchas</w:t>
      </w:r>
    </w:p>
    <w:p>
      <w:pPr>
        <w:pStyle w:val="ListBullet"/>
      </w:pPr>
      <w:r>
        <w:t>GraphQL errors are commonly returned with HTTP 200 along with an errors array; do not rely on HTTP status alone to detect failures.</w:t>
      </w:r>
    </w:p>
    <w:p>
      <w:pPr>
        <w:pStyle w:val="Heading3"/>
      </w:pPr>
      <w:r>
        <w:t>Error Handling</w:t>
      </w:r>
    </w:p>
    <w:p>
      <w:pPr>
        <w:pStyle w:val="ListBullet"/>
      </w:pPr>
      <w:r>
        <w:t>GraphQL errors array present: Indicates query execution issues (e.g., not found, validation errors). The response may still be HTTP 200.</w:t>
      </w:r>
    </w:p>
    <w:p>
      <w:pPr>
        <w:pStyle w:val="ListBullet"/>
      </w:pPr>
      <w:r>
        <w:t>The scraped content did not provide specific HTTP status-based error schemas beyond standard GraphQL error behavior.</w:t>
      </w:r>
    </w:p>
    <w:p>
      <w:r>
        <w:br w:type="page"/>
      </w:r>
    </w:p>
    <w:p>
      <w:pPr>
        <w:pStyle w:val="Heading2"/>
      </w:pPr>
      <w:r>
        <w:t>131. [POST] Unsubscribe a User From an Email Type</w:t>
      </w:r>
    </w:p>
    <w:p>
      <w:r>
        <w:rPr>
          <w:b/>
        </w:rPr>
        <w:t xml:space="preserve">Endpoint: </w:t>
      </w:r>
      <w:r>
        <w:rPr>
          <w:rFonts w:ascii="Courier New" w:hAnsi="Courier New"/>
          <w:sz w:val="18"/>
        </w:rPr>
        <w:t>/graphql</w:t>
      </w:r>
    </w:p>
    <w:p>
      <w:pPr>
        <w:pStyle w:val="Heading3"/>
      </w:pPr>
      <w:r>
        <w:t>Unsubscribe a User From an Email Type (GraphQL)</w:t>
      </w:r>
    </w:p>
    <w:p>
      <w:pPr>
        <w:pStyle w:val="Heading3"/>
      </w:pPr>
      <w:r>
        <w:t>Prerequisites</w:t>
      </w:r>
    </w:p>
    <w:p>
      <w:pPr>
        <w:pStyle w:val="ListBullet"/>
      </w:pPr>
      <w:r>
        <w:t>Must have the user's email validation token</w:t>
      </w:r>
    </w:p>
    <w:p>
      <w:pPr>
        <w:pStyle w:val="ListBullet"/>
      </w:pPr>
      <w:r>
        <w:t>Must know the target type (email type to unsubscribe from)</w:t>
      </w:r>
    </w:p>
    <w:p>
      <w:pPr>
        <w:pStyle w:val="ListBullet"/>
      </w:pPr>
      <w:r>
        <w:t>Must know the target userId</w:t>
      </w:r>
    </w:p>
    <w:p>
      <w:pPr>
        <w:pStyle w:val="Heading3"/>
      </w:pPr>
      <w:r>
        <w:t>Method</w:t>
      </w:r>
    </w:p>
    <w:p>
      <w:r>
        <w:t>POST</w:t>
      </w:r>
    </w:p>
    <w:p>
      <w:pPr>
        <w:pStyle w:val="Heading3"/>
      </w:pPr>
      <w:r>
        <w:t>URL</w:t>
      </w:r>
    </w:p>
    <w:p>
      <w:r>
        <w:t>https://api.linear.app/graphql</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Unsubscribes a specified user from a specific type of email using the provided email validation token.</w:t>
      </w:r>
    </w:p>
    <w:p>
      <w:pPr>
        <w:pStyle w:val="Heading3"/>
      </w:pPr>
      <w:r>
        <w:t>Enforcement Rules</w:t>
      </w:r>
    </w:p>
    <w:p>
      <w:pPr>
        <w:pStyle w:val="ListBullet"/>
      </w:pPr>
      <w:r>
        <w:t>This is a GraphQL endpoint: send the operation as a JSON body containing query and (optionally) variables.</w:t>
      </w:r>
    </w:p>
    <w:p>
      <w:pPr>
        <w:pStyle w:val="ListBullet"/>
      </w:pPr>
      <w:r>
        <w:t>When executing, send all inputs in the request body (GraphQL); there are no path parameters.</w:t>
      </w:r>
    </w:p>
    <w:p>
      <w:pPr>
        <w:pStyle w:val="ListBullet"/>
      </w:pPr>
      <w:r>
        <w:t>Do not send GraphQL inputs as query parameters.</w:t>
      </w:r>
    </w:p>
    <w:p>
      <w:pPr>
        <w:pStyle w:val="Heading3"/>
      </w:pPr>
      <w:r>
        <w:t>Required Query Parameters</w:t>
      </w:r>
    </w:p>
    <w:p>
      <w:r>
        <w:t>None</w:t>
      </w:r>
    </w:p>
    <w:p>
      <w:pPr>
        <w:pStyle w:val="Heading3"/>
      </w:pPr>
      <w:r>
        <w:t>Optional Query Parameters</w:t>
      </w:r>
    </w:p>
    <w:p>
      <w:r>
        <w:t>None</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query</w:t>
            </w:r>
          </w:p>
        </w:tc>
        <w:tc>
          <w:tcPr>
            <w:tcW w:type="dxa" w:w="2880"/>
          </w:tcPr>
          <w:p>
            <w:r>
              <w:t>string</w:t>
            </w:r>
          </w:p>
        </w:tc>
        <w:tc>
          <w:tcPr>
            <w:tcW w:type="dxa" w:w="2880"/>
          </w:tcPr>
          <w:p>
            <w:r>
              <w:t>The GraphQL mutation string.</w:t>
            </w:r>
          </w:p>
        </w:tc>
      </w:tr>
      <w:tr>
        <w:tc>
          <w:tcPr>
            <w:tcW w:type="dxa" w:w="2880"/>
          </w:tcPr>
          <w:p>
            <w:r>
              <w:t>variables</w:t>
            </w:r>
          </w:p>
        </w:tc>
        <w:tc>
          <w:tcPr>
            <w:tcW w:type="dxa" w:w="2880"/>
          </w:tcPr>
          <w:p>
            <w:r>
              <w:t>object</w:t>
            </w:r>
          </w:p>
        </w:tc>
        <w:tc>
          <w:tcPr>
            <w:tcW w:type="dxa" w:w="2880"/>
          </w:tcPr>
          <w:p>
            <w:r>
              <w:t>Variables object used by the mutation (required for this mutation).</w:t>
            </w:r>
          </w:p>
        </w:tc>
      </w:tr>
    </w:tbl>
    <w:p/>
    <w:p>
      <w:pPr>
        <w:pStyle w:val="Heading3"/>
      </w:pPr>
      <w:r>
        <w:t>Required variables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input</w:t>
            </w:r>
          </w:p>
        </w:tc>
        <w:tc>
          <w:tcPr>
            <w:tcW w:type="dxa" w:w="2880"/>
          </w:tcPr>
          <w:p>
            <w:r>
              <w:t>object</w:t>
            </w:r>
          </w:p>
        </w:tc>
        <w:tc>
          <w:tcPr>
            <w:tcW w:type="dxa" w:w="2880"/>
          </w:tcPr>
          <w:p>
            <w:r>
              <w:t>Unsubscription details.</w:t>
            </w:r>
          </w:p>
        </w:tc>
      </w:tr>
    </w:tbl>
    <w:p/>
    <w:p>
      <w:pPr>
        <w:pStyle w:val="Heading3"/>
      </w:pPr>
      <w:r>
        <w:t>Required input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token</w:t>
            </w:r>
          </w:p>
        </w:tc>
        <w:tc>
          <w:tcPr>
            <w:tcW w:type="dxa" w:w="2880"/>
          </w:tcPr>
          <w:p>
            <w:r>
              <w:t>string</w:t>
            </w:r>
          </w:p>
        </w:tc>
        <w:tc>
          <w:tcPr>
            <w:tcW w:type="dxa" w:w="2880"/>
          </w:tcPr>
          <w:p>
            <w:r>
              <w:t>The user's email validation token.</w:t>
            </w:r>
          </w:p>
        </w:tc>
      </w:tr>
      <w:tr>
        <w:tc>
          <w:tcPr>
            <w:tcW w:type="dxa" w:w="2880"/>
          </w:tcPr>
          <w:p>
            <w:r>
              <w:t>type</w:t>
            </w:r>
          </w:p>
        </w:tc>
        <w:tc>
          <w:tcPr>
            <w:tcW w:type="dxa" w:w="2880"/>
          </w:tcPr>
          <w:p>
            <w:r>
              <w:t>string</w:t>
            </w:r>
          </w:p>
        </w:tc>
        <w:tc>
          <w:tcPr>
            <w:tcW w:type="dxa" w:w="2880"/>
          </w:tcPr>
          <w:p>
            <w:r>
              <w:t>Email type to unsubscribe from.</w:t>
            </w:r>
          </w:p>
        </w:tc>
      </w:tr>
      <w:tr>
        <w:tc>
          <w:tcPr>
            <w:tcW w:type="dxa" w:w="2880"/>
          </w:tcPr>
          <w:p>
            <w:r>
              <w:t>userId</w:t>
            </w:r>
          </w:p>
        </w:tc>
        <w:tc>
          <w:tcPr>
            <w:tcW w:type="dxa" w:w="2880"/>
          </w:tcPr>
          <w:p>
            <w:r>
              <w:t>string</w:t>
            </w:r>
          </w:p>
        </w:tc>
        <w:tc>
          <w:tcPr>
            <w:tcW w:type="dxa" w:w="2880"/>
          </w:tcPr>
          <w:p>
            <w:r>
              <w:t>The identifier of the user.</w:t>
            </w:r>
          </w:p>
        </w:tc>
      </w:tr>
    </w:tbl>
    <w:p/>
    <w:p>
      <w:pPr>
        <w:pStyle w:val="Heading3"/>
      </w:pPr>
      <w:r>
        <w:t>Optional Request Body Fields</w:t>
      </w:r>
    </w:p>
    <w:p>
      <w:r>
        <w:t>None</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"emailUnsubscribe": {</w:t>
        <w:br/>
        <w:t xml:space="preserve"> "success": true</w:t>
        <w:br/>
        <w:t xml:space="preserve"> }</w:t>
        <w:br/>
        <w:t xml:space="preserve"> }</w:t>
        <w:br/>
        <w:t>}</w:t>
      </w:r>
    </w:p>
    <w:p>
      <w:pPr>
        <w:pStyle w:val="Heading3"/>
      </w:pPr>
      <w:r>
        <w:t>Error Response (GraphQL error shape; 200 OK or 4xx/5xx depending on transport)</w:t>
      </w:r>
    </w:p>
    <w:p>
      <w:r>
        <w:rPr>
          <w:b/>
          <w:color w:val="666666"/>
          <w:sz w:val="16"/>
        </w:rPr>
        <w:t>[json]</w:t>
      </w:r>
    </w:p>
    <w:p>
      <w:pPr>
        <w:shd w:fill="F2F2F2" w:val="clear"/>
      </w:pPr>
      <w:r>
        <w:rPr>
          <w:rFonts w:ascii="Courier New" w:hAnsi="Courier New"/>
          <w:sz w:val="17"/>
        </w:rPr>
        <w:t>{</w:t>
        <w:br/>
        <w:t xml:space="preserve"> "data": {</w:t>
        <w:br/>
        <w:t xml:space="preserve"> "emailUnsubscribe": null</w:t>
        <w:br/>
        <w:t xml:space="preserve"> },</w:t>
        <w:br/>
        <w:t xml:space="preserve"> "errors": [</w:t>
        <w:br/>
        <w:t xml:space="preserve"> {</w:t>
        <w:br/>
        <w:t xml:space="preserve"> "message": "An error occurred"</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data.emailUnsubscribe.success</w:t>
            </w:r>
          </w:p>
        </w:tc>
        <w:tc>
          <w:tcPr>
            <w:tcW w:type="dxa" w:w="2880"/>
          </w:tcPr>
          <w:p>
            <w:r>
              <w:t>boolean</w:t>
            </w:r>
          </w:p>
        </w:tc>
        <w:tc>
          <w:tcPr>
            <w:tcW w:type="dxa" w:w="2880"/>
          </w:tcPr>
          <w:p>
            <w:r>
              <w:t>Whether the operation was successful.</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POST 'https://api.linear.app/graphql' \</w:t>
        <w:br/>
        <w:t xml:space="preserve"> --header 'Accept: application/json' \</w:t>
        <w:br/>
        <w:t xml:space="preserve"> --header 'Content-Type: application/json' \</w:t>
        <w:br/>
        <w:t xml:space="preserve"> --data '{</w:t>
        <w:br/>
        <w:t xml:space="preserve"> "query": "mutation EmailUnsubscribe($input: EmailUnsubscribeInput!) { emailUnsubscribe(input: $input) { success } }",</w:t>
        <w:br/>
        <w:t xml:space="preserve"> "variables": {</w:t>
        <w:br/>
        <w:t xml:space="preserve"> "input": {</w:t>
        <w:br/>
        <w:t xml:space="preserve"> "token": "EMAIL_VALIDATION_TOKEN",</w:t>
        <w:br/>
        <w:t xml:space="preserve"> "type": "EMAIL_TYPE",</w:t>
        <w:br/>
        <w:t xml:space="preserve"> "userId": "user_123"</w:t>
        <w:br/>
        <w:t xml:space="preserve">      }</w:t>
        <w:br/>
        <w:t xml:space="preserve">    }</w:t>
        <w:br/>
        <w:t xml:space="preserve">  }'</w:t>
      </w:r>
    </w:p>
    <w:p>
      <w:pPr>
        <w:pStyle w:val="Heading3"/>
      </w:pPr>
      <w:r>
        <w:t>Example Usage</w:t>
      </w:r>
    </w:p>
    <w:p>
      <w:pPr>
        <w:pStyle w:val="Heading3"/>
      </w:pPr>
      <w:r>
        <w:t>Example 1: Unsubscribe a user from a given email type</w:t>
      </w:r>
    </w:p>
    <w:p>
      <w:r>
        <w:rPr>
          <w:b/>
          <w:color w:val="666666"/>
          <w:sz w:val="16"/>
        </w:rPr>
        <w:t>[bash]</w:t>
      </w:r>
    </w:p>
    <w:p>
      <w:pPr>
        <w:shd w:fill="F2F2F2" w:val="clear"/>
      </w:pPr>
      <w:r>
        <w:rPr>
          <w:rFonts w:ascii="Courier New" w:hAnsi="Courier New"/>
          <w:sz w:val="17"/>
        </w:rPr>
        <w:t>curl --request POST 'https://api.linear.app/graphql' \</w:t>
        <w:br/>
        <w:t xml:space="preserve"> --header 'Accept: application/json' \</w:t>
        <w:br/>
        <w:t xml:space="preserve"> --header 'Content-Type: application/json' \</w:t>
        <w:br/>
        <w:t xml:space="preserve"> --data '{</w:t>
        <w:br/>
        <w:t xml:space="preserve"> "query": "mutation EmailUnsubscribe($input: EmailUnsubscribeInput!) { emailUnsubscribe(input: $input) { success } }",</w:t>
        <w:br/>
        <w:t xml:space="preserve"> "variables": {</w:t>
        <w:br/>
        <w:t xml:space="preserve"> "input": {</w:t>
        <w:br/>
        <w:t xml:space="preserve"> "token": "tok_abc123",</w:t>
        <w:br/>
        <w:t xml:space="preserve"> "type": "productUpdates",</w:t>
        <w:br/>
        <w:t xml:space="preserve"> "userId": "user_123"</w:t>
        <w:br/>
        <w:t xml:space="preserve">      }</w:t>
        <w:br/>
        <w:t xml:space="preserve">    }</w:t>
        <w:br/>
        <w:t xml:space="preserve">  }'</w:t>
      </w:r>
    </w:p>
    <w:p>
      <w:pPr>
        <w:pStyle w:val="Heading3"/>
      </w:pPr>
      <w:r>
        <w:t>Example 2: Same mutation with inline input (no variables)</w:t>
      </w:r>
    </w:p>
    <w:p>
      <w:r>
        <w:rPr>
          <w:b/>
          <w:color w:val="666666"/>
          <w:sz w:val="16"/>
        </w:rPr>
        <w:t>[bash]</w:t>
      </w:r>
    </w:p>
    <w:p>
      <w:pPr>
        <w:shd w:fill="F2F2F2" w:val="clear"/>
      </w:pPr>
      <w:r>
        <w:rPr>
          <w:rFonts w:ascii="Courier New" w:hAnsi="Courier New"/>
          <w:sz w:val="17"/>
        </w:rPr>
        <w:t>curl --request POST 'https://api.linear.app/graphql' \</w:t>
        <w:br/>
        <w:t xml:space="preserve"> --header 'Accept: application/json' \</w:t>
        <w:br/>
        <w:t xml:space="preserve"> --header 'Content-Type: application/json' \</w:t>
        <w:br/>
        <w:t xml:space="preserve"> --data '{</w:t>
        <w:br/>
        <w:t xml:space="preserve"> "query": "mutation { emailUnsubscribe(input: { token: \"tok_abc123\", type: \"productUpdates\", userId: \"user_123\" }) { success } }"</w:t>
        <w:br/>
        <w:t xml:space="preserve">  }'</w:t>
      </w:r>
    </w:p>
    <w:p>
      <w:pPr>
        <w:pStyle w:val="Heading3"/>
      </w:pPr>
      <w:r>
        <w:t>Behavior</w:t>
      </w:r>
    </w:p>
    <w:p>
      <w:pPr>
        <w:pStyle w:val="ListBullet"/>
      </w:pPr>
      <w:r>
        <w:t>Validates the provided token, type, and userId.</w:t>
      </w:r>
    </w:p>
    <w:p>
      <w:pPr>
        <w:pStyle w:val="ListBullet"/>
      </w:pPr>
      <w:r>
        <w:t>Processes the unsubscription for the specified email type.</w:t>
      </w:r>
    </w:p>
    <w:p>
      <w:pPr>
        <w:pStyle w:val="ListBullet"/>
      </w:pPr>
      <w:r>
        <w:t>Returns success indicating whether the operation completed successfully.</w:t>
      </w:r>
    </w:p>
    <w:p>
      <w:pPr>
        <w:pStyle w:val="Heading3"/>
      </w:pPr>
      <w:r>
        <w:t>Notes</w:t>
      </w:r>
    </w:p>
    <w:p>
      <w:pPr>
        <w:pStyle w:val="ListBullet"/>
      </w:pPr>
      <w:r>
        <w:t>The mutation name is emailUnsubscribe and it requires input: EmailUnsubscribeInput!.</w:t>
      </w:r>
    </w:p>
    <w:p>
      <w:pPr>
        <w:pStyle w:val="ListBullet"/>
      </w:pPr>
      <w:r>
        <w:t>Only the success field is documented as available on EmailUnsubscribePayload.</w:t>
      </w:r>
    </w:p>
    <w:p>
      <w:pPr>
        <w:pStyle w:val="Heading3"/>
      </w:pPr>
      <w:r>
        <w:t>Error Handling</w:t>
      </w:r>
    </w:p>
    <w:p>
      <w:pPr>
        <w:pStyle w:val="ListBullet"/>
      </w:pPr>
      <w:r>
        <w:t>GraphQL execution errors are returned in the top-level errors array (shape shown above).</w:t>
      </w:r>
    </w:p>
    <w:p>
      <w:r>
        <w:br w:type="page"/>
      </w:r>
    </w:p>
    <w:p>
      <w:pPr>
        <w:pStyle w:val="Heading2"/>
      </w:pPr>
      <w:r>
        <w:t>132. [POST] List Custom Emojis</w:t>
      </w:r>
    </w:p>
    <w:p>
      <w:r>
        <w:rPr>
          <w:b/>
        </w:rPr>
        <w:t xml:space="preserve">Endpoint: </w:t>
      </w:r>
      <w:r>
        <w:rPr>
          <w:rFonts w:ascii="Courier New" w:hAnsi="Courier New"/>
          <w:sz w:val="18"/>
        </w:rPr>
        <w:t>/graphql</w:t>
      </w:r>
    </w:p>
    <w:p>
      <w:pPr>
        <w:pStyle w:val="Heading3"/>
      </w:pPr>
      <w:r>
        <w:t>Prerequisites</w:t>
      </w:r>
    </w:p>
    <w:p>
      <w:pPr>
        <w:pStyle w:val="ListBullet"/>
      </w:pPr>
      <w:r>
        <w:t>Access to a Linear workspace that has custom emojis available</w:t>
      </w:r>
    </w:p>
    <w:p>
      <w:pPr>
        <w:pStyle w:val="ListBullet"/>
      </w:pPr>
      <w:r>
        <w:t>Ability to query workspace data that includes emojis (and optionally archived resources)</w:t>
      </w:r>
    </w:p>
    <w:p>
      <w:pPr>
        <w:pStyle w:val="Heading3"/>
      </w:pPr>
      <w:r>
        <w:t>Method</w:t>
      </w:r>
    </w:p>
    <w:p>
      <w:r>
        <w:t>POST</w:t>
      </w:r>
    </w:p>
    <w:p>
      <w:pPr>
        <w:pStyle w:val="Heading3"/>
      </w:pPr>
      <w:r>
        <w:t>URL</w:t>
      </w:r>
    </w:p>
    <w:p>
      <w:r>
        <w:t>https://api.linear.app/graphql</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Returns all custom emojis in the workspace as a paginated EmojiConnection. Supports forward/backward cursor pagination, optional inclusion of archived emojis, and ordering by creation or update time.</w:t>
      </w:r>
    </w:p>
    <w:p>
      <w:pPr>
        <w:pStyle w:val="Heading3"/>
      </w:pPr>
      <w:r>
        <w:t>GraphQL Operation</w:t>
      </w:r>
    </w:p>
    <w:p>
      <w:pPr>
        <w:pStyle w:val="ListBullet"/>
      </w:pPr>
      <w:r>
        <w:t>Operation type: query</w:t>
      </w:r>
    </w:p>
    <w:p>
      <w:pPr>
        <w:pStyle w:val="ListBullet"/>
      </w:pPr>
      <w:r>
        <w:t>Operation name: emojis</w:t>
      </w:r>
    </w:p>
    <w:p>
      <w:pPr>
        <w:pStyle w:val="ListBullet"/>
      </w:pPr>
      <w:r>
        <w:t>Return type: EmojiConnection!</w:t>
      </w:r>
    </w:p>
    <w:p>
      <w:pPr>
        <w:pStyle w:val="Heading3"/>
      </w:pPr>
      <w:r>
        <w:t>Enforcement Rules</w:t>
      </w:r>
    </w:p>
    <w:p>
      <w:pPr>
        <w:pStyle w:val="ListBullet"/>
      </w:pPr>
      <w:r>
        <w:t>This is a GraphQL endpoint: send the GraphQL operation in the request body as JSON (query string + optional variables object).</w:t>
      </w:r>
    </w:p>
    <w:p>
      <w:pPr>
        <w:pStyle w:val="ListBullet"/>
      </w:pPr>
      <w:r>
        <w:t>Do not send GraphQL arguments as URL query parameters.</w:t>
      </w:r>
    </w:p>
    <w:p>
      <w:pPr>
        <w:pStyle w:val="ListBullet"/>
      </w:pPr>
      <w:r>
        <w:t xml:space="preserve">When executing the action, ensure to send Path Parameters in the URL and not in the body. </w:t>
        <w:br/>
        <w:br/>
        <w:t>This endpoint has no path parameters.</w:t>
      </w:r>
    </w:p>
    <w:p>
      <w:pPr>
        <w:pStyle w:val="ListBullet"/>
      </w:pPr>
      <w:r>
        <w:t xml:space="preserve">When executing the action, ensure to send Query Parameters as URL query parameters and not in the body. </w:t>
        <w:br/>
        <w:br/>
        <w:t>This endpoint uses no URL query parameters; pagination/filter/order inputs are GraphQL arguments.</w:t>
      </w:r>
    </w:p>
    <w:p>
      <w:pPr>
        <w:pStyle w:val="Heading3"/>
      </w:pPr>
      <w:r>
        <w:t>Optional GraphQL Arguments (Variables)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after</w:t>
            </w:r>
          </w:p>
        </w:tc>
        <w:tc>
          <w:tcPr>
            <w:tcW w:type="dxa" w:w="2880"/>
          </w:tcPr>
          <w:p>
            <w:r>
              <w:t>string</w:t>
            </w:r>
          </w:p>
        </w:tc>
        <w:tc>
          <w:tcPr>
            <w:tcW w:type="dxa" w:w="2880"/>
          </w:tcPr>
          <w:p>
            <w:r>
              <w:t>Cursor for forward pagination; use with first.</w:t>
            </w:r>
          </w:p>
        </w:tc>
      </w:tr>
      <w:tr>
        <w:tc>
          <w:tcPr>
            <w:tcW w:type="dxa" w:w="2880"/>
          </w:tcPr>
          <w:p>
            <w:r>
              <w:t>before</w:t>
            </w:r>
          </w:p>
        </w:tc>
        <w:tc>
          <w:tcPr>
            <w:tcW w:type="dxa" w:w="2880"/>
          </w:tcPr>
          <w:p>
            <w:r>
              <w:t>string</w:t>
            </w:r>
          </w:p>
        </w:tc>
        <w:tc>
          <w:tcPr>
            <w:tcW w:type="dxa" w:w="2880"/>
          </w:tcPr>
          <w:p>
            <w:r>
              <w:t>Cursor for backward pagination; use with last.</w:t>
            </w:r>
          </w:p>
        </w:tc>
      </w:tr>
      <w:tr>
        <w:tc>
          <w:tcPr>
            <w:tcW w:type="dxa" w:w="2880"/>
          </w:tcPr>
          <w:p>
            <w:r>
              <w:t>first</w:t>
            </w:r>
          </w:p>
        </w:tc>
        <w:tc>
          <w:tcPr>
            <w:tcW w:type="dxa" w:w="2880"/>
          </w:tcPr>
          <w:p>
            <w:r>
              <w:t>int</w:t>
            </w:r>
          </w:p>
        </w:tc>
        <w:tc>
          <w:tcPr>
            <w:tcW w:type="dxa" w:w="2880"/>
          </w:tcPr>
          <w:p>
            <w:r>
              <w:t>Number of items to return when forward paginating. Defaults to 50.</w:t>
            </w:r>
          </w:p>
        </w:tc>
      </w:tr>
      <w:tr>
        <w:tc>
          <w:tcPr>
            <w:tcW w:type="dxa" w:w="2880"/>
          </w:tcPr>
          <w:p>
            <w:r>
              <w:t>includeArchived</w:t>
            </w:r>
          </w:p>
        </w:tc>
        <w:tc>
          <w:tcPr>
            <w:tcW w:type="dxa" w:w="2880"/>
          </w:tcPr>
          <w:p>
            <w:r>
              <w:t>boolean</w:t>
            </w:r>
          </w:p>
        </w:tc>
        <w:tc>
          <w:tcPr>
            <w:tcW w:type="dxa" w:w="2880"/>
          </w:tcPr>
          <w:p>
            <w:r>
              <w:t>Whether archived resources should be included. Default: false.</w:t>
            </w:r>
          </w:p>
        </w:tc>
      </w:tr>
      <w:tr>
        <w:tc>
          <w:tcPr>
            <w:tcW w:type="dxa" w:w="2880"/>
          </w:tcPr>
          <w:p>
            <w:r>
              <w:t>last</w:t>
            </w:r>
          </w:p>
        </w:tc>
        <w:tc>
          <w:tcPr>
            <w:tcW w:type="dxa" w:w="2880"/>
          </w:tcPr>
          <w:p>
            <w:r>
              <w:t>int</w:t>
            </w:r>
          </w:p>
        </w:tc>
        <w:tc>
          <w:tcPr>
            <w:tcW w:type="dxa" w:w="2880"/>
          </w:tcPr>
          <w:p>
            <w:r>
              <w:t>Number of items to return when backward paginating. Defaults to 50.</w:t>
            </w:r>
          </w:p>
        </w:tc>
      </w:tr>
      <w:tr>
        <w:tc>
          <w:tcPr>
            <w:tcW w:type="dxa" w:w="2880"/>
          </w:tcPr>
          <w:p>
            <w:r>
              <w:t>orderBy</w:t>
            </w:r>
          </w:p>
        </w:tc>
        <w:tc>
          <w:tcPr>
            <w:tcW w:type="dxa" w:w="2880"/>
          </w:tcPr>
          <w:p>
            <w:r>
              <w:t>string (enum)</w:t>
            </w:r>
          </w:p>
        </w:tc>
        <w:tc>
          <w:tcPr>
            <w:tcW w:type="dxa" w:w="2880"/>
          </w:tcPr>
          <w:p>
            <w:r>
              <w:t>Field to order pagination by. Values: createdAt (default), updatedAt.</w:t>
            </w:r>
          </w:p>
        </w:tc>
      </w:tr>
    </w:tbl>
    <w:p/>
    <w:p>
      <w:pPr>
        <w:pStyle w:val="Heading3"/>
      </w:pPr>
      <w:r>
        <w:t>Request Body</w:t>
      </w:r>
    </w:p>
    <w:p>
      <w:pPr>
        <w:pStyle w:val="Heading3"/>
      </w:pPr>
      <w:r>
        <w:t>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query</w:t>
            </w:r>
          </w:p>
        </w:tc>
        <w:tc>
          <w:tcPr>
            <w:tcW w:type="dxa" w:w="2880"/>
          </w:tcPr>
          <w:p>
            <w:r>
              <w:t>string</w:t>
            </w:r>
          </w:p>
        </w:tc>
        <w:tc>
          <w:tcPr>
            <w:tcW w:type="dxa" w:w="2880"/>
          </w:tcPr>
          <w:p>
            <w:r>
              <w:t>GraphQL query document string.</w:t>
            </w:r>
          </w:p>
        </w:tc>
      </w:tr>
      <w:tr>
        <w:tc>
          <w:tcPr>
            <w:tcW w:type="dxa" w:w="2880"/>
          </w:tcPr>
          <w:p>
            <w:r>
              <w:t>variables</w:t>
            </w:r>
          </w:p>
        </w:tc>
        <w:tc>
          <w:tcPr>
            <w:tcW w:type="dxa" w:w="2880"/>
          </w:tcPr>
          <w:p>
            <w:r>
              <w:t>object</w:t>
            </w:r>
          </w:p>
        </w:tc>
        <w:tc>
          <w:tcPr>
            <w:tcW w:type="dxa" w:w="2880"/>
          </w:tcPr>
          <w:p>
            <w:r>
              <w:t>Variables map for the query (recommended for arguments).</w:t>
            </w:r>
          </w:p>
        </w:tc>
      </w:tr>
    </w:tbl>
    <w:p/>
    <w:p>
      <w:pPr>
        <w:pStyle w:val="Heading3"/>
      </w:pPr>
      <w:r>
        <w:t>Example Request Body</w:t>
      </w:r>
    </w:p>
    <w:p>
      <w:r>
        <w:rPr>
          <w:b/>
          <w:color w:val="666666"/>
          <w:sz w:val="16"/>
        </w:rPr>
        <w:t>[json]</w:t>
      </w:r>
    </w:p>
    <w:p>
      <w:pPr>
        <w:shd w:fill="F2F2F2" w:val="clear"/>
      </w:pPr>
      <w:r>
        <w:rPr>
          <w:rFonts w:ascii="Courier New" w:hAnsi="Courier New"/>
          <w:sz w:val="17"/>
        </w:rPr>
        <w:t>{</w:t>
        <w:br/>
        <w:t xml:space="preserve"> "query": "query Emojis($after: String, $before: String, $first: Int, $includeArchived: Boolean, $last: Int, $orderBy: PaginationOrderBy) { emojis(after: $after, before: $before, first: $first, includeArchived: $includeArchived, last: $last, orderBy: $orderBy) { edges { cursor node { id name source url createdAt updatedAt archivedAt } } nodes { id name source url createdAt updatedAt archivedAt } pageInfo { startCursor endCursor hasNextPage hasPreviousPage } } }",</w:t>
        <w:br/>
        <w:t xml:space="preserve"> "variables": {</w:t>
        <w:br/>
        <w:t xml:space="preserve"> "first": 50,</w:t>
        <w:br/>
        <w:t xml:space="preserve"> "includeArchived": false,</w:t>
        <w:br/>
        <w:t xml:space="preserve"> "orderBy": "createdAt"</w:t>
        <w:br/>
        <w:t xml:space="preserve"> }</w:t>
        <w:br/>
        <w:t>}</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"emojis": {</w:t>
        <w:br/>
        <w:t xml:space="preserve"> "edges": [</w:t>
        <w:br/>
        <w:t xml:space="preserve"> {</w:t>
        <w:br/>
        <w:t xml:space="preserve"> "cursor": "cursor_eyJpZCI6ImVtb2ppXzAxIn0=",</w:t>
        <w:br/>
        <w:t xml:space="preserve"> "node": {</w:t>
        <w:br/>
        <w:t xml:space="preserve"> "id": "emoji_01HXYZ1234567890",</w:t>
        <w:br/>
        <w:t xml:space="preserve"> "name": "party-parrot",</w:t>
        <w:br/>
        <w:t xml:space="preserve"> "source": "custom",</w:t>
        <w:br/>
        <w:t xml:space="preserve"> "url": "https://linear-assets.example.com/emojis/party-parrot.png",</w:t>
        <w:br/>
        <w:t xml:space="preserve"> "createdAt": "2024-02-01T12:34:56.000Z",</w:t>
        <w:br/>
        <w:t xml:space="preserve"> "updatedAt": "2024-02-01T12:34:56.000Z",</w:t>
        <w:br/>
        <w:t xml:space="preserve"> "archivedAt": null</w:t>
        <w:br/>
        <w:t xml:space="preserve"> }</w:t>
        <w:br/>
        <w:t xml:space="preserve"> }</w:t>
        <w:br/>
        <w:t xml:space="preserve"> ],</w:t>
        <w:br/>
        <w:t xml:space="preserve"> "nodes": [</w:t>
        <w:br/>
        <w:t xml:space="preserve"> {</w:t>
        <w:br/>
        <w:t xml:space="preserve"> "id": "emoji_01HXYZ1234567890",</w:t>
        <w:br/>
        <w:t xml:space="preserve"> "name": "party-parrot",</w:t>
        <w:br/>
        <w:t xml:space="preserve"> "source": "custom",</w:t>
        <w:br/>
        <w:t xml:space="preserve"> "url": "https://linear-assets.example.com/emojis/party-parrot.png",</w:t>
        <w:br/>
        <w:t xml:space="preserve"> "createdAt": "2024-02-01T12:34:56.000Z",</w:t>
        <w:br/>
        <w:t xml:space="preserve"> "updatedAt": "2024-02-01T12:34:56.000Z",</w:t>
        <w:br/>
        <w:t xml:space="preserve"> "archivedAt": null</w:t>
        <w:br/>
        <w:t xml:space="preserve"> }</w:t>
        <w:br/>
        <w:t xml:space="preserve"> ],</w:t>
        <w:br/>
        <w:t xml:space="preserve"> "pageInfo": {</w:t>
        <w:br/>
        <w:t xml:space="preserve"> "startCursor": "cursor_eyJpZCI6ImVtb2ppXzAxIn0=",</w:t>
        <w:br/>
        <w:t xml:space="preserve"> "endCursor": "cursor_eyJpZCI6ImVtb2ppXzAxIn0=",</w:t>
        <w:br/>
        <w:t xml:space="preserve"> "hasNextPage": false,</w:t>
        <w:br/>
        <w:t xml:space="preserve"> "hasPreviousPage": false</w:t>
        <w:br/>
        <w:t xml:space="preserve"> }</w:t>
        <w:br/>
        <w:t xml:space="preserve"> }</w:t>
        <w:br/>
        <w:t xml:space="preserve"> }</w:t>
        <w:br/>
        <w:t>}</w:t>
      </w:r>
    </w:p>
    <w:p>
      <w:pPr>
        <w:pStyle w:val="Heading3"/>
      </w:pPr>
      <w:r>
        <w:t>Error Response (200 OK with GraphQL errors)</w:t>
      </w:r>
    </w:p>
    <w:p>
      <w:r>
        <w:rPr>
          <w:b/>
          <w:color w:val="666666"/>
          <w:sz w:val="16"/>
        </w:rPr>
        <w:t>[json]</w:t>
      </w:r>
    </w:p>
    <w:p>
      <w:pPr>
        <w:shd w:fill="F2F2F2" w:val="clear"/>
      </w:pPr>
      <w:r>
        <w:rPr>
          <w:rFonts w:ascii="Courier New" w:hAnsi="Courier New"/>
          <w:sz w:val="17"/>
        </w:rPr>
        <w:t>{</w:t>
        <w:br/>
        <w:t xml:space="preserve"> "data": null,</w:t>
        <w:br/>
        <w:t xml:space="preserve"> "errors": [</w:t>
        <w:br/>
        <w:t xml:space="preserve"> {</w:t>
        <w:br/>
        <w:t xml:space="preserve"> "message": "Cannot query field \"emojies\" on type \"Query\". Did you mean \"emojis\"?",</w:t>
        <w:br/>
        <w:t xml:space="preserve"> "locations": [</w:t>
        <w:br/>
        <w:t xml:space="preserve"> {</w:t>
        <w:br/>
        <w:t xml:space="preserve"> "line": 1,</w:t>
        <w:br/>
        <w:t xml:space="preserve"> "column": 3</w:t>
        <w:br/>
        <w:t xml:space="preserve"> }</w:t>
        <w:br/>
        <w:t xml:space="preserve"> ]</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GraphQL response data container.</w:t>
            </w:r>
          </w:p>
        </w:tc>
      </w:tr>
      <w:tr>
        <w:tc>
          <w:tcPr>
            <w:tcW w:type="dxa" w:w="2880"/>
          </w:tcPr>
          <w:p>
            <w:r>
              <w:t>data.emojis</w:t>
            </w:r>
          </w:p>
        </w:tc>
        <w:tc>
          <w:tcPr>
            <w:tcW w:type="dxa" w:w="2880"/>
          </w:tcPr>
          <w:p>
            <w:r>
              <w:t>object</w:t>
            </w:r>
          </w:p>
        </w:tc>
        <w:tc>
          <w:tcPr>
            <w:tcW w:type="dxa" w:w="2880"/>
          </w:tcPr>
          <w:p>
            <w:r>
              <w:t>The EmojiConnection result.</w:t>
            </w:r>
          </w:p>
        </w:tc>
      </w:tr>
      <w:tr>
        <w:tc>
          <w:tcPr>
            <w:tcW w:type="dxa" w:w="2880"/>
          </w:tcPr>
          <w:p>
            <w:r>
              <w:t>data.emojis.edges</w:t>
            </w:r>
          </w:p>
        </w:tc>
        <w:tc>
          <w:tcPr>
            <w:tcW w:type="dxa" w:w="2880"/>
          </w:tcPr>
          <w:p>
            <w:r>
              <w:t>array</w:t>
            </w:r>
          </w:p>
        </w:tc>
        <w:tc>
          <w:tcPr>
            <w:tcW w:type="dxa" w:w="2880"/>
          </w:tcPr>
          <w:p>
            <w:r>
              <w:t>List of EmojiEdge objects.</w:t>
            </w:r>
          </w:p>
        </w:tc>
      </w:tr>
      <w:tr>
        <w:tc>
          <w:tcPr>
            <w:tcW w:type="dxa" w:w="2880"/>
          </w:tcPr>
          <w:p>
            <w:r>
              <w:t>data.emojis.edges[].cursor</w:t>
            </w:r>
          </w:p>
        </w:tc>
        <w:tc>
          <w:tcPr>
            <w:tcW w:type="dxa" w:w="2880"/>
          </w:tcPr>
          <w:p>
            <w:r>
              <w:t>string</w:t>
            </w:r>
          </w:p>
        </w:tc>
        <w:tc>
          <w:tcPr>
            <w:tcW w:type="dxa" w:w="2880"/>
          </w:tcPr>
          <w:p>
            <w:r>
              <w:t>Cursor for the edge; used with before/after.</w:t>
            </w:r>
          </w:p>
        </w:tc>
      </w:tr>
      <w:tr>
        <w:tc>
          <w:tcPr>
            <w:tcW w:type="dxa" w:w="2880"/>
          </w:tcPr>
          <w:p>
            <w:r>
              <w:t>data.emojis.edges[].node</w:t>
            </w:r>
          </w:p>
        </w:tc>
        <w:tc>
          <w:tcPr>
            <w:tcW w:type="dxa" w:w="2880"/>
          </w:tcPr>
          <w:p>
            <w:r>
              <w:t>object</w:t>
            </w:r>
          </w:p>
        </w:tc>
        <w:tc>
          <w:tcPr>
            <w:tcW w:type="dxa" w:w="2880"/>
          </w:tcPr>
          <w:p>
            <w:r>
              <w:t>The Emoji node for this edge.</w:t>
            </w:r>
          </w:p>
        </w:tc>
      </w:tr>
      <w:tr>
        <w:tc>
          <w:tcPr>
            <w:tcW w:type="dxa" w:w="2880"/>
          </w:tcPr>
          <w:p>
            <w:r>
              <w:t>data.emojis.edges[].node.id</w:t>
            </w:r>
          </w:p>
        </w:tc>
        <w:tc>
          <w:tcPr>
            <w:tcW w:type="dxa" w:w="2880"/>
          </w:tcPr>
          <w:p>
            <w:r>
              <w:t>string</w:t>
            </w:r>
          </w:p>
        </w:tc>
        <w:tc>
          <w:tcPr>
            <w:tcW w:type="dxa" w:w="2880"/>
          </w:tcPr>
          <w:p>
            <w:r>
              <w:t>Unique identifier of the emoji.</w:t>
            </w:r>
          </w:p>
        </w:tc>
      </w:tr>
      <w:tr>
        <w:tc>
          <w:tcPr>
            <w:tcW w:type="dxa" w:w="2880"/>
          </w:tcPr>
          <w:p>
            <w:r>
              <w:t>data.emojis.edges[].node.name</w:t>
            </w:r>
          </w:p>
        </w:tc>
        <w:tc>
          <w:tcPr>
            <w:tcW w:type="dxa" w:w="2880"/>
          </w:tcPr>
          <w:p>
            <w:r>
              <w:t>string</w:t>
            </w:r>
          </w:p>
        </w:tc>
        <w:tc>
          <w:tcPr>
            <w:tcW w:type="dxa" w:w="2880"/>
          </w:tcPr>
          <w:p>
            <w:r>
              <w:t>Emoji name.</w:t>
            </w:r>
          </w:p>
        </w:tc>
      </w:tr>
      <w:tr>
        <w:tc>
          <w:tcPr>
            <w:tcW w:type="dxa" w:w="2880"/>
          </w:tcPr>
          <w:p>
            <w:r>
              <w:t>data.emojis.edges[].node.source</w:t>
            </w:r>
          </w:p>
        </w:tc>
        <w:tc>
          <w:tcPr>
            <w:tcW w:type="dxa" w:w="2880"/>
          </w:tcPr>
          <w:p>
            <w:r>
              <w:t>string</w:t>
            </w:r>
          </w:p>
        </w:tc>
        <w:tc>
          <w:tcPr>
            <w:tcW w:type="dxa" w:w="2880"/>
          </w:tcPr>
          <w:p>
            <w:r>
              <w:t>Source of the emoji.</w:t>
            </w:r>
          </w:p>
        </w:tc>
      </w:tr>
      <w:tr>
        <w:tc>
          <w:tcPr>
            <w:tcW w:type="dxa" w:w="2880"/>
          </w:tcPr>
          <w:p>
            <w:r>
              <w:t>data.emojis.edges[].node.url</w:t>
            </w:r>
          </w:p>
        </w:tc>
        <w:tc>
          <w:tcPr>
            <w:tcW w:type="dxa" w:w="2880"/>
          </w:tcPr>
          <w:p>
            <w:r>
              <w:t>string</w:t>
            </w:r>
          </w:p>
        </w:tc>
        <w:tc>
          <w:tcPr>
            <w:tcW w:type="dxa" w:w="2880"/>
          </w:tcPr>
          <w:p>
            <w:r>
              <w:t>Emoji image URL.</w:t>
            </w:r>
          </w:p>
        </w:tc>
      </w:tr>
      <w:tr>
        <w:tc>
          <w:tcPr>
            <w:tcW w:type="dxa" w:w="2880"/>
          </w:tcPr>
          <w:p>
            <w:r>
              <w:t>data.emojis.edges[].node.createdAt</w:t>
            </w:r>
          </w:p>
        </w:tc>
        <w:tc>
          <w:tcPr>
            <w:tcW w:type="dxa" w:w="2880"/>
          </w:tcPr>
          <w:p>
            <w:r>
              <w:t>string (DateTime)</w:t>
            </w:r>
          </w:p>
        </w:tc>
        <w:tc>
          <w:tcPr>
            <w:tcW w:type="dxa" w:w="2880"/>
          </w:tcPr>
          <w:p>
            <w:r>
              <w:t>Time the emoji was created.</w:t>
            </w:r>
          </w:p>
        </w:tc>
      </w:tr>
      <w:tr>
        <w:tc>
          <w:tcPr>
            <w:tcW w:type="dxa" w:w="2880"/>
          </w:tcPr>
          <w:p>
            <w:r>
              <w:t>data.emojis.edges[].node.updatedAt</w:t>
            </w:r>
          </w:p>
        </w:tc>
        <w:tc>
          <w:tcPr>
            <w:tcW w:type="dxa" w:w="2880"/>
          </w:tcPr>
          <w:p>
            <w:r>
              <w:t>string (DateTime)</w:t>
            </w:r>
          </w:p>
        </w:tc>
        <w:tc>
          <w:tcPr>
            <w:tcW w:type="dxa" w:w="2880"/>
          </w:tcPr>
          <w:p>
            <w:r>
              <w:t>Time the emoji was last meaningfully updated.</w:t>
            </w:r>
          </w:p>
        </w:tc>
      </w:tr>
      <w:tr>
        <w:tc>
          <w:tcPr>
            <w:tcW w:type="dxa" w:w="2880"/>
          </w:tcPr>
          <w:p>
            <w:r>
              <w:t>data.emojis.edges[].node.archivedAt</w:t>
            </w:r>
          </w:p>
        </w:tc>
        <w:tc>
          <w:tcPr>
            <w:tcW w:type="dxa" w:w="2880"/>
          </w:tcPr>
          <w:p>
            <w:r>
              <w:t>string (DateTime) | null</w:t>
            </w:r>
          </w:p>
        </w:tc>
        <w:tc>
          <w:tcPr>
            <w:tcW w:type="dxa" w:w="2880"/>
          </w:tcPr>
          <w:p>
            <w:r>
              <w:t>Time the emoji was archived; null if not archived.</w:t>
            </w:r>
          </w:p>
        </w:tc>
      </w:tr>
      <w:tr>
        <w:tc>
          <w:tcPr>
            <w:tcW w:type="dxa" w:w="2880"/>
          </w:tcPr>
          <w:p>
            <w:r>
              <w:t>data.emojis.nodes</w:t>
            </w:r>
          </w:p>
        </w:tc>
        <w:tc>
          <w:tcPr>
            <w:tcW w:type="dxa" w:w="2880"/>
          </w:tcPr>
          <w:p>
            <w:r>
              <w:t>array</w:t>
            </w:r>
          </w:p>
        </w:tc>
        <w:tc>
          <w:tcPr>
            <w:tcW w:type="dxa" w:w="2880"/>
          </w:tcPr>
          <w:p>
            <w:r>
              <w:t>Convenience list of Emoji nodes.</w:t>
            </w:r>
          </w:p>
        </w:tc>
      </w:tr>
      <w:tr>
        <w:tc>
          <w:tcPr>
            <w:tcW w:type="dxa" w:w="2880"/>
          </w:tcPr>
          <w:p>
            <w:r>
              <w:t>data.emojis.pageInfo</w:t>
            </w:r>
          </w:p>
        </w:tc>
        <w:tc>
          <w:tcPr>
            <w:tcW w:type="dxa" w:w="2880"/>
          </w:tcPr>
          <w:p>
            <w:r>
              <w:t>object</w:t>
            </w:r>
          </w:p>
        </w:tc>
        <w:tc>
          <w:tcPr>
            <w:tcW w:type="dxa" w:w="2880"/>
          </w:tcPr>
          <w:p>
            <w:r>
              <w:t>Pagination metadata.</w:t>
            </w:r>
          </w:p>
        </w:tc>
      </w:tr>
      <w:tr>
        <w:tc>
          <w:tcPr>
            <w:tcW w:type="dxa" w:w="2880"/>
          </w:tcPr>
          <w:p>
            <w:r>
              <w:t>data.emojis.pageInfo.startCursor</w:t>
            </w:r>
          </w:p>
        </w:tc>
        <w:tc>
          <w:tcPr>
            <w:tcW w:type="dxa" w:w="2880"/>
          </w:tcPr>
          <w:p>
            <w:r>
              <w:t>string | null</w:t>
            </w:r>
          </w:p>
        </w:tc>
        <w:tc>
          <w:tcPr>
            <w:tcW w:type="dxa" w:w="2880"/>
          </w:tcPr>
          <w:p>
            <w:r>
              <w:t>Cursor representing the first result.</w:t>
            </w:r>
          </w:p>
        </w:tc>
      </w:tr>
      <w:tr>
        <w:tc>
          <w:tcPr>
            <w:tcW w:type="dxa" w:w="2880"/>
          </w:tcPr>
          <w:p>
            <w:r>
              <w:t>data.emojis.pageInfo.endCursor</w:t>
            </w:r>
          </w:p>
        </w:tc>
        <w:tc>
          <w:tcPr>
            <w:tcW w:type="dxa" w:w="2880"/>
          </w:tcPr>
          <w:p>
            <w:r>
              <w:t>string | null</w:t>
            </w:r>
          </w:p>
        </w:tc>
        <w:tc>
          <w:tcPr>
            <w:tcW w:type="dxa" w:w="2880"/>
          </w:tcPr>
          <w:p>
            <w:r>
              <w:t>Cursor representing the last result.</w:t>
            </w:r>
          </w:p>
        </w:tc>
      </w:tr>
      <w:tr>
        <w:tc>
          <w:tcPr>
            <w:tcW w:type="dxa" w:w="2880"/>
          </w:tcPr>
          <w:p>
            <w:r>
              <w:t>data.emojis.pageInfo.hasNextPage</w:t>
            </w:r>
          </w:p>
        </w:tc>
        <w:tc>
          <w:tcPr>
            <w:tcW w:type="dxa" w:w="2880"/>
          </w:tcPr>
          <w:p>
            <w:r>
              <w:t>boolean</w:t>
            </w:r>
          </w:p>
        </w:tc>
        <w:tc>
          <w:tcPr>
            <w:tcW w:type="dxa" w:w="2880"/>
          </w:tcPr>
          <w:p>
            <w:r>
              <w:t>Whether more results exist when paginating forward.</w:t>
            </w:r>
          </w:p>
        </w:tc>
      </w:tr>
      <w:tr>
        <w:tc>
          <w:tcPr>
            <w:tcW w:type="dxa" w:w="2880"/>
          </w:tcPr>
          <w:p>
            <w:r>
              <w:t>data.emojis.pageInfo.hasPreviousPage</w:t>
            </w:r>
          </w:p>
        </w:tc>
        <w:tc>
          <w:tcPr>
            <w:tcW w:type="dxa" w:w="2880"/>
          </w:tcPr>
          <w:p>
            <w:r>
              <w:t>boolean</w:t>
            </w:r>
          </w:p>
        </w:tc>
        <w:tc>
          <w:tcPr>
            <w:tcW w:type="dxa" w:w="2880"/>
          </w:tcPr>
          <w:p>
            <w:r>
              <w:t>Whether more results exist when paginating backward.</w:t>
            </w:r>
          </w:p>
        </w:tc>
      </w:tr>
      <w:tr>
        <w:tc>
          <w:tcPr>
            <w:tcW w:type="dxa" w:w="2880"/>
          </w:tcPr>
          <w:p>
            <w:r>
              <w:t>errors</w:t>
            </w:r>
          </w:p>
        </w:tc>
        <w:tc>
          <w:tcPr>
            <w:tcW w:type="dxa" w:w="2880"/>
          </w:tcPr>
          <w:p>
            <w:r>
              <w:t>array</w:t>
            </w:r>
          </w:p>
        </w:tc>
        <w:tc>
          <w:tcPr>
            <w:tcW w:type="dxa" w:w="2880"/>
          </w:tcPr>
          <w:p>
            <w:r>
              <w:t>GraphQL errors array (present when the operation fails).</w:t>
            </w:r>
          </w:p>
        </w:tc>
      </w:tr>
      <w:tr>
        <w:tc>
          <w:tcPr>
            <w:tcW w:type="dxa" w:w="2880"/>
          </w:tcPr>
          <w:p>
            <w:r>
              <w:t>errors[].message</w:t>
            </w:r>
          </w:p>
        </w:tc>
        <w:tc>
          <w:tcPr>
            <w:tcW w:type="dxa" w:w="2880"/>
          </w:tcPr>
          <w:p>
            <w:r>
              <w:t>string</w:t>
            </w:r>
          </w:p>
        </w:tc>
        <w:tc>
          <w:tcPr>
            <w:tcW w:type="dxa" w:w="2880"/>
          </w:tcPr>
          <w:p>
            <w:r>
              <w:t>Error message.</w:t>
            </w:r>
          </w:p>
        </w:tc>
      </w:tr>
    </w:tbl>
    <w:p/>
    <w:p>
      <w:pPr>
        <w:pStyle w:val="Heading3"/>
      </w:pPr>
      <w:r>
        <w:t>Available Filters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Filter</w:t>
            </w:r>
          </w:p>
        </w:tc>
        <w:tc>
          <w:tcPr>
            <w:tcW w:type="dxa" w:w="2880"/>
          </w:tcPr>
          <w:p>
            <w:r>
              <w:rPr>
                <w:b/>
              </w:rPr>
              <w:t>Type</w:t>
            </w:r>
          </w:p>
        </w:tc>
        <w:tc>
          <w:tcPr>
            <w:tcW w:type="dxa" w:w="2880"/>
          </w:tcPr>
          <w:p>
            <w:r>
              <w:rPr>
                <w:b/>
              </w:rPr>
              <w:t>Description</w:t>
            </w:r>
          </w:p>
        </w:tc>
      </w:tr>
      <w:tr>
        <w:tc>
          <w:tcPr>
            <w:tcW w:type="dxa" w:w="2880"/>
          </w:tcPr>
          <w:p>
            <w:r>
              <w:t>includeArchived</w:t>
            </w:r>
          </w:p>
        </w:tc>
        <w:tc>
          <w:tcPr>
            <w:tcW w:type="dxa" w:w="2880"/>
          </w:tcPr>
          <w:p>
            <w:r>
              <w:t>boolean</w:t>
            </w:r>
          </w:p>
        </w:tc>
        <w:tc>
          <w:tcPr>
            <w:tcW w:type="dxa" w:w="2880"/>
          </w:tcPr>
          <w:p>
            <w:r>
              <w:t>Include archived emojis. Default: false.</w:t>
            </w:r>
          </w:p>
        </w:tc>
      </w:tr>
    </w:tbl>
    <w:p/>
    <w:p>
      <w:pPr>
        <w:pStyle w:val="Heading3"/>
      </w:pPr>
      <w:r>
        <w:t>Available Sorting Options</w:t>
      </w:r>
    </w:p>
    <w:p>
      <w:pPr>
        <w:pStyle w:val="ListBullet"/>
      </w:pPr>
      <w:r>
        <w:t>createdAt (default) — order by creation time</w:t>
      </w:r>
    </w:p>
    <w:p>
      <w:pPr>
        <w:pStyle w:val="ListBullet"/>
      </w:pPr>
      <w:r>
        <w:t>updatedAt — order by last update time</w:t>
      </w:r>
    </w:p>
    <w:p>
      <w:pPr>
        <w:pStyle w:val="Heading3"/>
      </w:pPr>
      <w:r>
        <w:t>Sample Request</w:t>
      </w:r>
    </w:p>
    <w:p>
      <w:r>
        <w:rPr>
          <w:b/>
          <w:color w:val="666666"/>
          <w:sz w:val="16"/>
        </w:rPr>
        <w:t>[bash]</w:t>
      </w:r>
    </w:p>
    <w:p>
      <w:pPr>
        <w:shd w:fill="F2F2F2" w:val="clear"/>
      </w:pPr>
      <w:r>
        <w:rPr>
          <w:rFonts w:ascii="Courier New" w:hAnsi="Courier New"/>
          <w:sz w:val="17"/>
        </w:rPr>
        <w:t>curl --location 'https://api.linear.app/graphql' \</w:t>
        <w:br/>
        <w:t xml:space="preserve"> --header 'Accept: application/json' \</w:t>
        <w:br/>
        <w:t xml:space="preserve"> --header 'Content-Type: application/json' \</w:t>
        <w:br/>
        <w:t xml:space="preserve"> --data '{</w:t>
        <w:br/>
        <w:t xml:space="preserve"> "query": "query Emojis($first: Int, $after: String, $includeArchived: Boolean, $orderBy: PaginationOrderBy) { emojis(first: $first, after: $after, includeArchived: $includeArchived, orderBy: $orderBy) { edges { cursor node { id name url source createdAt updatedAt archivedAt } } pageInfo { endCursor hasNextPage } } }",</w:t>
        <w:br/>
        <w:t xml:space="preserve"> "variables": {</w:t>
        <w:br/>
        <w:t xml:space="preserve"> "first": 50,</w:t>
        <w:br/>
        <w:t xml:space="preserve"> "includeArchived": false,</w:t>
        <w:br/>
        <w:t xml:space="preserve"> "orderBy": "createdAt"</w:t>
        <w:br/>
        <w:t xml:space="preserve">    }</w:t>
        <w:br/>
        <w:t xml:space="preserve">  }'</w:t>
      </w:r>
    </w:p>
    <w:p>
      <w:pPr>
        <w:pStyle w:val="Heading3"/>
      </w:pPr>
      <w:r>
        <w:t>Example Usage</w:t>
      </w:r>
    </w:p>
    <w:p>
      <w:pPr>
        <w:pStyle w:val="Heading3"/>
      </w:pPr>
      <w:r>
        <w:t>Example 1: Fetch first page (default-style)</w:t>
      </w:r>
    </w:p>
    <w:p>
      <w:r>
        <w:rPr>
          <w:b/>
          <w:color w:val="666666"/>
          <w:sz w:val="16"/>
        </w:rPr>
        <w:t>[bash]</w:t>
      </w:r>
    </w:p>
    <w:p>
      <w:pPr>
        <w:shd w:fill="F2F2F2" w:val="clear"/>
      </w:pPr>
      <w:r>
        <w:rPr>
          <w:rFonts w:ascii="Courier New" w:hAnsi="Courier New"/>
          <w:sz w:val="17"/>
        </w:rPr>
        <w:t>curl --location 'https://api.linear.app/graphql' \</w:t>
        <w:br/>
        <w:t xml:space="preserve"> --header 'Accept: application/json' \</w:t>
        <w:br/>
        <w:t xml:space="preserve"> --header 'Content-Type: application/json' \</w:t>
        <w:br/>
        <w:t xml:space="preserve"> --data '{</w:t>
        <w:br/>
        <w:t xml:space="preserve"> "query": "query Emojis($first: Int) { emojis(first: $first) { nodes { id name url } pageInfo { endCursor hasNextPage } } }",</w:t>
        <w:br/>
        <w:t xml:space="preserve"> "variables": { "first": 50 }</w:t>
        <w:br/>
        <w:t xml:space="preserve">  }'</w:t>
      </w:r>
    </w:p>
    <w:p>
      <w:pPr>
        <w:pStyle w:val="Heading3"/>
      </w:pPr>
      <w:r>
        <w:t>Example 2: Paginate forward using after</w:t>
      </w:r>
    </w:p>
    <w:p>
      <w:r>
        <w:rPr>
          <w:b/>
          <w:color w:val="666666"/>
          <w:sz w:val="16"/>
        </w:rPr>
        <w:t>[bash]</w:t>
      </w:r>
    </w:p>
    <w:p>
      <w:pPr>
        <w:shd w:fill="F2F2F2" w:val="clear"/>
      </w:pPr>
      <w:r>
        <w:rPr>
          <w:rFonts w:ascii="Courier New" w:hAnsi="Courier New"/>
          <w:sz w:val="17"/>
        </w:rPr>
        <w:t>curl --location 'https://api.linear.app/graphql' \</w:t>
        <w:br/>
        <w:t xml:space="preserve"> --header 'Accept: application/json' \</w:t>
        <w:br/>
        <w:t xml:space="preserve"> --header 'Content-Type: application/json' \</w:t>
        <w:br/>
        <w:t xml:space="preserve"> --data '{</w:t>
        <w:br/>
        <w:t xml:space="preserve"> "query": "query Emojis($first: Int, $after: String) { emojis(first: $first, after: $after) { edges { cursor node { id name } } pageInfo { endCursor hasNextPage } } }",</w:t>
        <w:br/>
        <w:t xml:space="preserve"> "variables": {</w:t>
        <w:br/>
        <w:t xml:space="preserve"> "first": 50,</w:t>
        <w:br/>
        <w:t xml:space="preserve"> "after": "cursor_eyJpZCI6ImVtb2ppXzAxIn0="</w:t>
        <w:br/>
        <w:t xml:space="preserve">    }</w:t>
        <w:br/>
        <w:t xml:space="preserve">  }'</w:t>
      </w:r>
    </w:p>
    <w:p>
      <w:pPr>
        <w:pStyle w:val="Heading3"/>
      </w:pPr>
      <w:r>
        <w:t>Example 3: Include archived and order by update time</w:t>
      </w:r>
    </w:p>
    <w:p>
      <w:r>
        <w:rPr>
          <w:b/>
          <w:color w:val="666666"/>
          <w:sz w:val="16"/>
        </w:rPr>
        <w:t>[bash]</w:t>
      </w:r>
    </w:p>
    <w:p>
      <w:pPr>
        <w:shd w:fill="F2F2F2" w:val="clear"/>
      </w:pPr>
      <w:r>
        <w:rPr>
          <w:rFonts w:ascii="Courier New" w:hAnsi="Courier New"/>
          <w:sz w:val="17"/>
        </w:rPr>
        <w:t>curl --location 'https://api.linear.app/graphql' \</w:t>
        <w:br/>
        <w:t xml:space="preserve"> --header 'Accept: application/json' \</w:t>
        <w:br/>
        <w:t xml:space="preserve"> --header 'Content-Type: application/json' \</w:t>
        <w:br/>
        <w:t xml:space="preserve"> --data '{</w:t>
        <w:br/>
        <w:t xml:space="preserve"> "query": "query Emojis($includeArchived: Boolean, $orderBy: PaginationOrderBy) { emojis(includeArchived: $includeArchived, orderBy: $orderBy) { nodes { id name archivedAt updatedAt } } }",</w:t>
        <w:br/>
        <w:t xml:space="preserve"> "variables": {</w:t>
        <w:br/>
        <w:t xml:space="preserve"> "includeArchived": true,</w:t>
        <w:br/>
        <w:t xml:space="preserve"> "orderBy": "updatedAt"</w:t>
        <w:br/>
        <w:t xml:space="preserve">    }</w:t>
        <w:br/>
        <w:t xml:space="preserve">  }'</w:t>
      </w:r>
    </w:p>
    <w:p>
      <w:pPr>
        <w:pStyle w:val="Heading3"/>
      </w:pPr>
      <w:r>
        <w:t>Behavior</w:t>
      </w:r>
    </w:p>
    <w:p>
      <w:pPr>
        <w:pStyle w:val="ListBullet"/>
      </w:pPr>
      <w:r>
        <w:t>Evaluates the emojis GraphQL query with the provided pagination, archive inclusion, and ordering arguments.</w:t>
      </w:r>
    </w:p>
    <w:p>
      <w:pPr>
        <w:pStyle w:val="ListBullet"/>
      </w:pPr>
      <w:r>
        <w:t>Returns an EmojiConnection containing edges (with cursor + node), optional nodes, and pageInfo for pagination.</w:t>
      </w:r>
    </w:p>
    <w:p>
      <w:pPr>
        <w:pStyle w:val="Heading3"/>
      </w:pPr>
      <w:r>
        <w:t>Notes</w:t>
      </w:r>
    </w:p>
    <w:p>
      <w:pPr>
        <w:pStyle w:val="ListBullet"/>
      </w:pPr>
      <w:r>
        <w:t>first/after are used for forward pagination; last/before are used for backward pagination.</w:t>
      </w:r>
    </w:p>
    <w:p>
      <w:pPr>
        <w:pStyle w:val="ListBullet"/>
      </w:pPr>
      <w:r>
        <w:t>orderBy only supports createdAt (default) and updatedAt per the provided schema snippet.</w:t>
      </w:r>
    </w:p>
    <w:p>
      <w:pPr>
        <w:pStyle w:val="Heading3"/>
      </w:pPr>
      <w:r>
        <w:t>Gotchas</w:t>
      </w:r>
    </w:p>
    <w:p>
      <w:pPr>
        <w:pStyle w:val="ListBullet"/>
      </w:pPr>
      <w:r>
        <w:t>Do not pass GraphQL arguments via the URL query string; they must be in the GraphQL operation (ideally via variables).</w:t>
      </w:r>
    </w:p>
    <w:p>
      <w:pPr>
        <w:pStyle w:val="ListBullet"/>
      </w:pPr>
      <w:r>
        <w:t>If you request deeply nested fields (e.g., creator { ... }), the response can become very large; request only the fields you need.</w:t>
      </w:r>
    </w:p>
    <w:p>
      <w:pPr>
        <w:pStyle w:val="Heading3"/>
      </w:pPr>
      <w:r>
        <w:t>Error Handling</w:t>
      </w:r>
    </w:p>
    <w:p>
      <w:pPr>
        <w:pStyle w:val="ListBullet"/>
      </w:pPr>
      <w:r>
        <w:t>GraphQL errors are typically returned in an errors array (often with HTTP 200), with data possibly null or partially populated.</w:t>
      </w:r>
    </w:p>
    <w:p>
      <w:pPr>
        <w:pStyle w:val="ListBullet"/>
      </w:pPr>
      <w:r>
        <w:t>Validate enum values for orderBy (createdAt, updatedAt) to avoid GraphQL validation errors.</w:t>
      </w:r>
    </w:p>
    <w:p>
      <w:pPr>
        <w:pStyle w:val="Heading3"/>
      </w:pPr>
      <w:r>
        <w:t>Related emojis actions</w:t>
      </w:r>
    </w:p>
    <w:p>
      <w:pPr>
        <w:pStyle w:val="ListBullet"/>
      </w:pPr>
      <w:r>
        <w:t>[POST] Create a Custom Emoji — /graphql</w:t>
      </w:r>
    </w:p>
    <w:p>
      <w:pPr>
        <w:pStyle w:val="ListBullet"/>
      </w:pPr>
      <w:r>
        <w:t>[POST] Delete an Emoji — /graphql</w:t>
      </w:r>
    </w:p>
    <w:p>
      <w:r>
        <w:br w:type="page"/>
      </w:r>
    </w:p>
    <w:p>
      <w:pPr>
        <w:pStyle w:val="Heading2"/>
      </w:pPr>
      <w:r>
        <w:t>133. [POST] Email User Account Auth Challenge (Send Magic Login Email)</w:t>
      </w:r>
    </w:p>
    <w:p>
      <w:r>
        <w:rPr>
          <w:b/>
        </w:rPr>
        <w:t xml:space="preserve">Endpoint: </w:t>
      </w:r>
      <w:r>
        <w:rPr>
          <w:rFonts w:ascii="Courier New" w:hAnsi="Courier New"/>
          <w:sz w:val="18"/>
        </w:rPr>
        <w:t>/graphql</w:t>
      </w:r>
    </w:p>
    <w:p>
      <w:pPr>
        <w:pStyle w:val="Heading3"/>
      </w:pPr>
      <w:r>
        <w:t>Prerequisites</w:t>
      </w:r>
    </w:p>
    <w:p>
      <w:pPr>
        <w:pStyle w:val="ListBullet"/>
      </w:pPr>
      <w:r>
        <w:t>None documented (beyond providing a valid email address)</w:t>
      </w:r>
    </w:p>
    <w:p>
      <w:pPr>
        <w:pStyle w:val="Heading3"/>
      </w:pPr>
      <w:r>
        <w:t>Method</w:t>
      </w:r>
    </w:p>
    <w:p>
      <w:r>
        <w:t>POST</w:t>
      </w:r>
    </w:p>
    <w:p>
      <w:pPr>
        <w:pStyle w:val="Heading3"/>
      </w:pPr>
      <w:r>
        <w:t>URL</w:t>
      </w:r>
    </w:p>
    <w:p>
      <w:r>
        <w:t>https://api.linear.app/graphql</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Finds or creates a user account by email address and initiates an authentication challenge by sending an email containing a token/login code. Depending on the account configuration, the challenge type can be a verification code or a password-based flow.</w:t>
      </w:r>
    </w:p>
    <w:p>
      <w:pPr>
        <w:pStyle w:val="Heading3"/>
      </w:pPr>
      <w:r>
        <w:t>GraphQL Operation</w:t>
      </w:r>
    </w:p>
    <w:p>
      <w:pPr>
        <w:pStyle w:val="ListBullet"/>
      </w:pPr>
      <w:r>
        <w:t>Operation Type: mutation</w:t>
      </w:r>
    </w:p>
    <w:p>
      <w:pPr>
        <w:pStyle w:val="ListBullet"/>
      </w:pPr>
      <w:r>
        <w:t>Operation Name: emailUserAccountAuthChallenge</w:t>
      </w:r>
    </w:p>
    <w:p>
      <w:pPr>
        <w:pStyle w:val="Heading3"/>
      </w:pPr>
      <w:r>
        <w:t>Enforcement Rules</w:t>
      </w:r>
    </w:p>
    <w:p>
      <w:pPr>
        <w:pStyle w:val="ListBullet"/>
      </w:pPr>
      <w:r>
        <w:t>This is a GraphQL endpoint; send the operation in the request body as JSON with query (and optionally variables).</w:t>
      </w:r>
    </w:p>
    <w:p>
      <w:pPr>
        <w:pStyle w:val="ListBullet"/>
      </w:pPr>
      <w:r>
        <w:t>Do not send GraphQL arguments as URL query parameters.</w:t>
      </w:r>
    </w:p>
    <w:p>
      <w:pPr>
        <w:pStyle w:val="ListBullet"/>
      </w:pPr>
      <w:r>
        <w:t>The input argument is required and must be provided to the mutation.</w:t>
      </w:r>
    </w:p>
    <w:p>
      <w:pPr>
        <w:pStyle w:val="ListBullet"/>
      </w:pPr>
      <w:r>
        <w:t>input.email is required and must be a non-empty string.</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query</w:t>
            </w:r>
          </w:p>
        </w:tc>
        <w:tc>
          <w:tcPr>
            <w:tcW w:type="dxa" w:w="2880"/>
          </w:tcPr>
          <w:p>
            <w:r>
              <w:t>string</w:t>
            </w:r>
          </w:p>
        </w:tc>
        <w:tc>
          <w:tcPr>
            <w:tcW w:type="dxa" w:w="2880"/>
          </w:tcPr>
          <w:p>
            <w:r>
              <w:t>The GraphQL mutation string to execute.</w:t>
            </w:r>
          </w:p>
        </w:tc>
      </w:tr>
      <w:tr>
        <w:tc>
          <w:tcPr>
            <w:tcW w:type="dxa" w:w="2880"/>
          </w:tcPr>
          <w:p>
            <w:r>
              <w:t>variables</w:t>
            </w:r>
          </w:p>
        </w:tc>
        <w:tc>
          <w:tcPr>
            <w:tcW w:type="dxa" w:w="2880"/>
          </w:tcPr>
          <w:p>
            <w:r>
              <w:t>object</w:t>
            </w:r>
          </w:p>
        </w:tc>
        <w:tc>
          <w:tcPr>
            <w:tcW w:type="dxa" w:w="2880"/>
          </w:tcPr>
          <w:p>
            <w:r>
              <w:t>Variables map for the GraphQL operation. Must include input.</w:t>
            </w:r>
          </w:p>
        </w:tc>
      </w:tr>
    </w:tbl>
    <w:p/>
    <w:p>
      <w:pPr>
        <w:pStyle w:val="Heading3"/>
      </w:pPr>
      <w:r>
        <w:t>GraphQL Variables (Required)</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input</w:t>
            </w:r>
          </w:p>
        </w:tc>
        <w:tc>
          <w:tcPr>
            <w:tcW w:type="dxa" w:w="2880"/>
          </w:tcPr>
          <w:p>
            <w:r>
              <w:t>object</w:t>
            </w:r>
          </w:p>
        </w:tc>
        <w:tc>
          <w:tcPr>
            <w:tcW w:type="dxa" w:w="2880"/>
          </w:tcPr>
          <w:p>
            <w:r>
              <w:t>The data used for email authentication (EmailUserAccountAuthChallengeInput!). Must include email.</w:t>
            </w:r>
          </w:p>
        </w:tc>
      </w:tr>
    </w:tbl>
    <w:p/>
    <w:p>
      <w:pPr>
        <w:pStyle w:val="Heading3"/>
      </w:pPr>
      <w:r>
        <w:t>GraphQL Variables (Input Object Fields)</w:t>
      </w:r>
    </w:p>
    <w:p>
      <w:pPr>
        <w:pStyle w:val="Heading3"/>
      </w:pPr>
      <w:r>
        <w:t>Required fields (EmailUserAccountAuthChallengeInput)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email</w:t>
            </w:r>
          </w:p>
        </w:tc>
        <w:tc>
          <w:tcPr>
            <w:tcW w:type="dxa" w:w="2880"/>
          </w:tcPr>
          <w:p>
            <w:r>
              <w:t>string</w:t>
            </w:r>
          </w:p>
        </w:tc>
        <w:tc>
          <w:tcPr>
            <w:tcW w:type="dxa" w:w="2880"/>
          </w:tcPr>
          <w:p>
            <w:r>
              <w:t>The email for which to generate the magic login code.</w:t>
            </w:r>
          </w:p>
        </w:tc>
      </w:tr>
    </w:tbl>
    <w:p/>
    <w:p>
      <w:pPr>
        <w:pStyle w:val="Heading3"/>
      </w:pPr>
      <w:r>
        <w:t>Optional fields (EmailUserAccountAuthChallengeInput)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challengeResponse</w:t>
            </w:r>
          </w:p>
        </w:tc>
        <w:tc>
          <w:tcPr>
            <w:tcW w:type="dxa" w:w="2880"/>
          </w:tcPr>
          <w:p>
            <w:r>
              <w:t>string</w:t>
            </w:r>
          </w:p>
        </w:tc>
        <w:tc>
          <w:tcPr>
            <w:tcW w:type="dxa" w:w="2880"/>
          </w:tcPr>
          <w:p>
            <w:r>
              <w:t>Response from the login challenge.</w:t>
            </w:r>
          </w:p>
        </w:tc>
      </w:tr>
      <w:tr>
        <w:tc>
          <w:tcPr>
            <w:tcW w:type="dxa" w:w="2880"/>
          </w:tcPr>
          <w:p>
            <w:r>
              <w:t>clientAuthCode</w:t>
            </w:r>
          </w:p>
        </w:tc>
        <w:tc>
          <w:tcPr>
            <w:tcW w:type="dxa" w:w="2880"/>
          </w:tcPr>
          <w:p>
            <w:r>
              <w:t>string</w:t>
            </w:r>
          </w:p>
        </w:tc>
        <w:tc>
          <w:tcPr>
            <w:tcW w:type="dxa" w:w="2880"/>
          </w:tcPr>
          <w:p>
            <w:r>
              <w:t>Auth code for the client initiating the sequence.</w:t>
            </w:r>
          </w:p>
        </w:tc>
      </w:tr>
      <w:tr>
        <w:tc>
          <w:tcPr>
            <w:tcW w:type="dxa" w:w="2880"/>
          </w:tcPr>
          <w:p>
            <w:r>
              <w:t>inviteLink</w:t>
            </w:r>
          </w:p>
        </w:tc>
        <w:tc>
          <w:tcPr>
            <w:tcW w:type="dxa" w:w="2880"/>
          </w:tcPr>
          <w:p>
            <w:r>
              <w:t>string</w:t>
            </w:r>
          </w:p>
        </w:tc>
        <w:tc>
          <w:tcPr>
            <w:tcW w:type="dxa" w:w="2880"/>
          </w:tcPr>
          <w:p>
            <w:r>
              <w:t>The organization invite link to associate with this authentication.</w:t>
            </w:r>
          </w:p>
        </w:tc>
      </w:tr>
      <w:tr>
        <w:tc>
          <w:tcPr>
            <w:tcW w:type="dxa" w:w="2880"/>
          </w:tcPr>
          <w:p>
            <w:r>
              <w:t>isDesktop</w:t>
            </w:r>
          </w:p>
        </w:tc>
        <w:tc>
          <w:tcPr>
            <w:tcW w:type="dxa" w:w="2880"/>
          </w:tcPr>
          <w:p>
            <w:r>
              <w:t>boolean</w:t>
            </w:r>
          </w:p>
        </w:tc>
        <w:tc>
          <w:tcPr>
            <w:tcW w:type="dxa" w:w="2880"/>
          </w:tcPr>
          <w:p>
            <w:r>
              <w:t>Whether the login was requested from the desktop app.</w:t>
            </w:r>
          </w:p>
        </w:tc>
      </w:tr>
      <w:tr>
        <w:tc>
          <w:tcPr>
            <w:tcW w:type="dxa" w:w="2880"/>
          </w:tcPr>
          <w:p>
            <w:r>
              <w:t>loginCodeOnly</w:t>
            </w:r>
          </w:p>
        </w:tc>
        <w:tc>
          <w:tcPr>
            <w:tcW w:type="dxa" w:w="2880"/>
          </w:tcPr>
          <w:p>
            <w:r>
              <w:t>boolean</w:t>
            </w:r>
          </w:p>
        </w:tc>
        <w:tc>
          <w:tcPr>
            <w:tcW w:type="dxa" w:w="2880"/>
          </w:tcPr>
          <w:p>
            <w:r>
              <w:t>Whether to only return the login code (used by mobile apps to skip showing the login link).</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"emailUserAccountAuthChallenge": {</w:t>
        <w:br/>
        <w:t xml:space="preserve"> "authType": "verificationCode",</w:t>
        <w:br/>
        <w:t xml:space="preserve"> "success": true</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data.emailUserAccountAuthChallenge</w:t>
            </w:r>
          </w:p>
        </w:tc>
        <w:tc>
          <w:tcPr>
            <w:tcW w:type="dxa" w:w="2880"/>
          </w:tcPr>
          <w:p>
            <w:r>
              <w:t>object</w:t>
            </w:r>
          </w:p>
        </w:tc>
        <w:tc>
          <w:tcPr>
            <w:tcW w:type="dxa" w:w="2880"/>
          </w:tcPr>
          <w:p>
            <w:r>
              <w:t>The mutation result (EmailUserAccountAuthChallengeResponse).</w:t>
            </w:r>
          </w:p>
        </w:tc>
      </w:tr>
      <w:tr>
        <w:tc>
          <w:tcPr>
            <w:tcW w:type="dxa" w:w="2880"/>
          </w:tcPr>
          <w:p>
            <w:r>
              <w:t>data.emailUserAccountAuthChallenge.authType</w:t>
            </w:r>
          </w:p>
        </w:tc>
        <w:tc>
          <w:tcPr>
            <w:tcW w:type="dxa" w:w="2880"/>
          </w:tcPr>
          <w:p>
            <w:r>
              <w:t>string</w:t>
            </w:r>
          </w:p>
        </w:tc>
        <w:tc>
          <w:tcPr>
            <w:tcW w:type="dxa" w:w="2880"/>
          </w:tcPr>
          <w:p>
            <w:r>
              <w:t>Supported challenge for this user account. Can be either verificationCode or password.</w:t>
            </w:r>
          </w:p>
        </w:tc>
      </w:tr>
      <w:tr>
        <w:tc>
          <w:tcPr>
            <w:tcW w:type="dxa" w:w="2880"/>
          </w:tcPr>
          <w:p>
            <w:r>
              <w:t>data.emailUserAccountAuthChallenge.success</w:t>
            </w:r>
          </w:p>
        </w:tc>
        <w:tc>
          <w:tcPr>
            <w:tcW w:type="dxa" w:w="2880"/>
          </w:tcPr>
          <w:p>
            <w:r>
              <w:t>boolean</w:t>
            </w:r>
          </w:p>
        </w:tc>
        <w:tc>
          <w:tcPr>
            <w:tcW w:type="dxa" w:w="2880"/>
          </w:tcPr>
          <w:p>
            <w:r>
              <w:t>Whether the operation was successful.</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'https://api.linear.app/graphql' \</w:t>
        <w:br/>
        <w:t xml:space="preserve"> --header 'Accept: application/json' \</w:t>
        <w:br/>
        <w:t xml:space="preserve"> --header 'Content-Type: application/json' \</w:t>
        <w:br/>
        <w:t xml:space="preserve"> --data '{</w:t>
        <w:br/>
        <w:t xml:space="preserve"> "query": "mutation emailUserAccountAuthChallenge($input: EmailUserAccountAuthChallengeInput!) { emailUserAccountAuthChallenge(input: $input) { authType success } }",</w:t>
        <w:br/>
        <w:t xml:space="preserve"> "variables": {</w:t>
        <w:br/>
        <w:t xml:space="preserve"> "input": {</w:t>
        <w:br/>
        <w:t xml:space="preserve"> "email": "alex@example.com",</w:t>
        <w:br/>
        <w:t xml:space="preserve"> "loginCodeOnly": true</w:t>
        <w:br/>
        <w:t xml:space="preserve">      }</w:t>
        <w:br/>
        <w:t xml:space="preserve">    }</w:t>
        <w:br/>
        <w:t xml:space="preserve">  }'</w:t>
      </w:r>
    </w:p>
    <w:p>
      <w:pPr>
        <w:pStyle w:val="Heading3"/>
      </w:pPr>
      <w:r>
        <w:t>Example Usage</w:t>
      </w:r>
    </w:p>
    <w:p>
      <w:pPr>
        <w:pStyle w:val="Heading3"/>
      </w:pPr>
      <w:r>
        <w:t>Example 1: Send a login code email (minimal required input)</w:t>
      </w:r>
    </w:p>
    <w:p>
      <w:r>
        <w:rPr>
          <w:b/>
          <w:color w:val="666666"/>
          <w:sz w:val="16"/>
        </w:rPr>
        <w:t>[bash]</w:t>
      </w:r>
    </w:p>
    <w:p>
      <w:pPr>
        <w:shd w:fill="F2F2F2" w:val="clear"/>
      </w:pPr>
      <w:r>
        <w:rPr>
          <w:rFonts w:ascii="Courier New" w:hAnsi="Courier New"/>
          <w:sz w:val="17"/>
        </w:rPr>
        <w:t>curl -X POST 'https://api.linear.app/graphql' \</w:t>
        <w:br/>
        <w:t xml:space="preserve"> -H 'Accept: application/json' \</w:t>
        <w:br/>
        <w:t xml:space="preserve"> -H 'Content-Type: application/json' \</w:t>
        <w:br/>
        <w:t xml:space="preserve"> -d '{</w:t>
        <w:br/>
        <w:t xml:space="preserve"> "query": "mutation emailUserAccountAuthChallenge($input: EmailUserAccountAuthChallengeInput!) { emailUserAccountAuthChallenge(input: $input) { authType success } }",</w:t>
        <w:br/>
        <w:t xml:space="preserve"> "variables": {</w:t>
        <w:br/>
        <w:t xml:space="preserve"> "input": {</w:t>
        <w:br/>
        <w:t xml:space="preserve"> "email": "alex@example.com"</w:t>
        <w:br/>
        <w:t xml:space="preserve">      }</w:t>
        <w:br/>
        <w:t xml:space="preserve">    }</w:t>
        <w:br/>
        <w:t xml:space="preserve">  }'</w:t>
      </w:r>
    </w:p>
    <w:p>
      <w:pPr>
        <w:pStyle w:val="Heading3"/>
      </w:pPr>
      <w:r>
        <w:t>Example 2: Desktop login request</w:t>
      </w:r>
    </w:p>
    <w:p>
      <w:r>
        <w:rPr>
          <w:b/>
          <w:color w:val="666666"/>
          <w:sz w:val="16"/>
        </w:rPr>
        <w:t>[bash]</w:t>
      </w:r>
    </w:p>
    <w:p>
      <w:pPr>
        <w:shd w:fill="F2F2F2" w:val="clear"/>
      </w:pPr>
      <w:r>
        <w:rPr>
          <w:rFonts w:ascii="Courier New" w:hAnsi="Courier New"/>
          <w:sz w:val="17"/>
        </w:rPr>
        <w:t>curl -X POST 'https://api.linear.app/graphql' \</w:t>
        <w:br/>
        <w:t xml:space="preserve"> -H 'Accept: application/json' \</w:t>
        <w:br/>
        <w:t xml:space="preserve"> -H 'Content-Type: application/json' \</w:t>
        <w:br/>
        <w:t xml:space="preserve"> -d '{</w:t>
        <w:br/>
        <w:t xml:space="preserve"> "query": "mutation emailUserAccountAuthChallenge($input: EmailUserAccountAuthChallengeInput!) { emailUserAccountAuthChallenge(input: $input) { authType success } }",</w:t>
        <w:br/>
        <w:t xml:space="preserve"> "variables": {</w:t>
        <w:br/>
        <w:t xml:space="preserve"> "input": {</w:t>
        <w:br/>
        <w:t xml:space="preserve"> "email": "alex@example.com",</w:t>
        <w:br/>
        <w:t xml:space="preserve"> "isDesktop": true</w:t>
        <w:br/>
        <w:t xml:space="preserve">      }</w:t>
        <w:br/>
        <w:t xml:space="preserve">    }</w:t>
        <w:br/>
        <w:t xml:space="preserve">  }'</w:t>
      </w:r>
    </w:p>
    <w:p>
      <w:pPr>
        <w:pStyle w:val="Heading3"/>
      </w:pPr>
      <w:r>
        <w:t>Example 3: Associate an invite link</w:t>
      </w:r>
    </w:p>
    <w:p>
      <w:r>
        <w:rPr>
          <w:b/>
          <w:color w:val="666666"/>
          <w:sz w:val="16"/>
        </w:rPr>
        <w:t>[bash]</w:t>
      </w:r>
    </w:p>
    <w:p>
      <w:pPr>
        <w:shd w:fill="F2F2F2" w:val="clear"/>
      </w:pPr>
      <w:r>
        <w:rPr>
          <w:rFonts w:ascii="Courier New" w:hAnsi="Courier New"/>
          <w:sz w:val="17"/>
        </w:rPr>
        <w:t>curl -X POST 'https://api.linear.app/graphql' \</w:t>
        <w:br/>
        <w:t xml:space="preserve"> -H 'Accept: application/json' \</w:t>
        <w:br/>
        <w:t xml:space="preserve"> -H 'Content-Type: application/json' \</w:t>
        <w:br/>
        <w:t xml:space="preserve"> -d '{</w:t>
        <w:br/>
        <w:t xml:space="preserve"> "query": "mutation emailUserAccountAuthChallenge($input: EmailUserAccountAuthChallengeInput!) { emailUserAccountAuthChallenge(input: $input) { authType success } }",</w:t>
        <w:br/>
        <w:t xml:space="preserve"> "variables": {</w:t>
        <w:br/>
        <w:t xml:space="preserve"> "input": {</w:t>
        <w:br/>
        <w:t xml:space="preserve"> "email": "alex@example.com",</w:t>
        <w:br/>
        <w:t xml:space="preserve"> "inviteLink": "https://linear.app/invite/your-org/someInviteToken"</w:t>
        <w:br/>
        <w:t xml:space="preserve">      }</w:t>
        <w:br/>
        <w:t xml:space="preserve">    }</w:t>
        <w:br/>
        <w:t xml:space="preserve">  }'</w:t>
      </w:r>
    </w:p>
    <w:p>
      <w:pPr>
        <w:pStyle w:val="Heading3"/>
      </w:pPr>
      <w:r>
        <w:t>Notes</w:t>
      </w:r>
    </w:p>
    <w:p>
      <w:pPr>
        <w:pStyle w:val="ListBullet"/>
      </w:pPr>
      <w:r>
        <w:t>The response indicates the supported authentication challenge type via authType (verificationCode or password).</w:t>
      </w:r>
    </w:p>
    <w:p>
      <w:pPr>
        <w:pStyle w:val="ListBullet"/>
      </w:pPr>
      <w:r>
        <w:t>If loginCodeOnly is true, the flow is intended to only return the login code (as noted for mobile use). The scraped content does not list any additional fields returned beyond authType and success.</w:t>
      </w:r>
    </w:p>
    <w:p>
      <w:pPr>
        <w:pStyle w:val="Heading3"/>
      </w:pPr>
      <w:r>
        <w:t>Error Handling</w:t>
      </w:r>
    </w:p>
    <w:p>
      <w:pPr>
        <w:pStyle w:val="ListBullet"/>
      </w:pPr>
      <w:r>
        <w:t>No explicit error status codes or error response bodies were provided in the scraped content.</w:t>
      </w:r>
    </w:p>
    <w:p>
      <w:r>
        <w:br w:type="page"/>
      </w:r>
    </w:p>
    <w:p>
      <w:pPr>
        <w:pStyle w:val="Heading2"/>
      </w:pPr>
      <w:r>
        <w:t>134. [POST] Create a Custom Emoji</w:t>
      </w:r>
    </w:p>
    <w:p>
      <w:r>
        <w:rPr>
          <w:b/>
        </w:rPr>
        <w:t xml:space="preserve">Endpoint: </w:t>
      </w:r>
      <w:r>
        <w:rPr>
          <w:rFonts w:ascii="Courier New" w:hAnsi="Courier New"/>
          <w:sz w:val="18"/>
        </w:rPr>
        <w:t>/graphql</w:t>
      </w:r>
    </w:p>
    <w:p>
      <w:pPr>
        <w:pStyle w:val="Heading3"/>
      </w:pPr>
      <w:r>
        <w:t>Prerequisites</w:t>
      </w:r>
    </w:p>
    <w:p>
      <w:pPr>
        <w:pStyle w:val="ListBullet"/>
      </w:pPr>
      <w:r>
        <w:t>Must have permission to create custom emojis in the Linear workspace/organization.</w:t>
      </w:r>
    </w:p>
    <w:p>
      <w:pPr>
        <w:pStyle w:val="Heading3"/>
      </w:pPr>
      <w:r>
        <w:t>Method</w:t>
      </w:r>
    </w:p>
    <w:p>
      <w:r>
        <w:t>POST</w:t>
      </w:r>
    </w:p>
    <w:p>
      <w:pPr>
        <w:pStyle w:val="Heading3"/>
      </w:pPr>
      <w:r>
        <w:t>URL</w:t>
      </w:r>
    </w:p>
    <w:p>
      <w:r>
        <w:t>https://api.linear.app/graphql</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Creates a custom emoji in Linear. You provide the emoji name and image URL (and optionally an id), and the mutation returns the created emoji plus operation metadata.</w:t>
      </w:r>
    </w:p>
    <w:p>
      <w:pPr>
        <w:pStyle w:val="Heading3"/>
      </w:pPr>
      <w:r>
        <w:t>GraphQL Operation</w:t>
      </w:r>
    </w:p>
    <w:p>
      <w:pPr>
        <w:pStyle w:val="ListBullet"/>
      </w:pPr>
      <w:r>
        <w:t>Operation type: mutation</w:t>
      </w:r>
    </w:p>
    <w:p>
      <w:pPr>
        <w:pStyle w:val="ListBullet"/>
      </w:pPr>
      <w:r>
        <w:t>Operation name / field: emojiCreate</w:t>
      </w:r>
    </w:p>
    <w:p>
      <w:pPr>
        <w:pStyle w:val="ListBullet"/>
      </w:pPr>
      <w:r>
        <w:t>Signature: emojiCreate(input: EmojiCreateInput!): EmojiPayload!</w:t>
      </w:r>
    </w:p>
    <w:p>
      <w:pPr>
        <w:pStyle w:val="Heading3"/>
      </w:pPr>
      <w:r>
        <w:t>Required Query Parameters</w:t>
      </w:r>
    </w:p>
    <w:p>
      <w:r>
        <w:t>None.</w:t>
      </w:r>
    </w:p>
    <w:p>
      <w:pPr>
        <w:pStyle w:val="Heading3"/>
      </w:pPr>
      <w:r>
        <w:t>Optional Query Parameters</w:t>
      </w:r>
    </w:p>
    <w:p>
      <w:r>
        <w:t>None.</w:t>
      </w:r>
    </w:p>
    <w:p>
      <w:pPr>
        <w:pStyle w:val="Heading3"/>
      </w:pPr>
      <w:r>
        <w:t>Required Path Parameters</w:t>
      </w:r>
    </w:p>
    <w:p>
      <w:r>
        <w:t>None.</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query</w:t>
            </w:r>
          </w:p>
        </w:tc>
        <w:tc>
          <w:tcPr>
            <w:tcW w:type="dxa" w:w="2880"/>
          </w:tcPr>
          <w:p>
            <w:r>
              <w:t>string</w:t>
            </w:r>
          </w:p>
        </w:tc>
        <w:tc>
          <w:tcPr>
            <w:tcW w:type="dxa" w:w="2880"/>
          </w:tcPr>
          <w:p>
            <w:r>
              <w:t>GraphQL mutation string.</w:t>
            </w:r>
          </w:p>
        </w:tc>
      </w:tr>
      <w:tr>
        <w:tc>
          <w:tcPr>
            <w:tcW w:type="dxa" w:w="2880"/>
          </w:tcPr>
          <w:p>
            <w:r>
              <w:t>variables</w:t>
            </w:r>
          </w:p>
        </w:tc>
        <w:tc>
          <w:tcPr>
            <w:tcW w:type="dxa" w:w="2880"/>
          </w:tcPr>
          <w:p>
            <w:r>
              <w:t>object</w:t>
            </w:r>
          </w:p>
        </w:tc>
        <w:tc>
          <w:tcPr>
            <w:tcW w:type="dxa" w:w="2880"/>
          </w:tcPr>
          <w:p>
            <w:r>
              <w:t>Variables object used by the mutation. Must include input.</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operationName</w:t>
            </w:r>
          </w:p>
        </w:tc>
        <w:tc>
          <w:tcPr>
            <w:tcW w:type="dxa" w:w="2880"/>
          </w:tcPr>
          <w:p>
            <w:r>
              <w:t>string</w:t>
            </w:r>
          </w:p>
        </w:tc>
        <w:tc>
          <w:tcPr>
            <w:tcW w:type="dxa" w:w="2880"/>
          </w:tcPr>
          <w:p>
            <w:r>
              <w:t>Optional GraphQL operation name (commonly included by GraphQL clients).</w:t>
            </w:r>
          </w:p>
        </w:tc>
      </w:tr>
    </w:tbl>
    <w:p/>
    <w:p>
      <w:pPr>
        <w:pStyle w:val="Heading3"/>
      </w:pPr>
      <w:r>
        <w:t>Required variables.input Fields (EmojiCreateInput)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name</w:t>
            </w:r>
          </w:p>
        </w:tc>
        <w:tc>
          <w:tcPr>
            <w:tcW w:type="dxa" w:w="2880"/>
          </w:tcPr>
          <w:p>
            <w:r>
              <w:t>string</w:t>
            </w:r>
          </w:p>
        </w:tc>
        <w:tc>
          <w:tcPr>
            <w:tcW w:type="dxa" w:w="2880"/>
          </w:tcPr>
          <w:p>
            <w:r>
              <w:t>Required. The name of the custom emoji.</w:t>
            </w:r>
          </w:p>
        </w:tc>
      </w:tr>
      <w:tr>
        <w:tc>
          <w:tcPr>
            <w:tcW w:type="dxa" w:w="2880"/>
          </w:tcPr>
          <w:p>
            <w:r>
              <w:t>url</w:t>
            </w:r>
          </w:p>
        </w:tc>
        <w:tc>
          <w:tcPr>
            <w:tcW w:type="dxa" w:w="2880"/>
          </w:tcPr>
          <w:p>
            <w:r>
              <w:t>string</w:t>
            </w:r>
          </w:p>
        </w:tc>
        <w:tc>
          <w:tcPr>
            <w:tcW w:type="dxa" w:w="2880"/>
          </w:tcPr>
          <w:p>
            <w:r>
              <w:t>Required. The URL for the emoji image.</w:t>
            </w:r>
          </w:p>
        </w:tc>
      </w:tr>
    </w:tbl>
    <w:p/>
    <w:p>
      <w:pPr>
        <w:pStyle w:val="Heading3"/>
      </w:pPr>
      <w:r>
        <w:t>Optional variables.input Fields (EmojiCreateInput)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The identifier in UUID v4 format. If not provided, the backend will generate one.</w:t>
            </w:r>
          </w:p>
        </w:tc>
      </w:tr>
    </w:tbl>
    <w:p/>
    <w:p>
      <w:pPr>
        <w:pStyle w:val="Heading3"/>
      </w:pPr>
      <w:r>
        <w:t>Response</w:t>
      </w:r>
    </w:p>
    <w:p>
      <w:pPr>
        <w:pStyle w:val="Heading3"/>
      </w:pPr>
      <w:r>
        <w:t>Success Response (200 OK)</w:t>
      </w:r>
    </w:p>
    <w:p>
      <w:r>
        <w:rPr>
          <w:b/>
        </w:rPr>
        <w:t>Note: GraphQL responses typically return HTTP 200 even when the operation has domain-level errors; the payload includes success and may also include GraphQL errors (not provided in the scraped content).</w:t>
      </w:r>
    </w:p>
    <w:p>
      <w:r>
        <w:rPr>
          <w:b/>
          <w:color w:val="666666"/>
          <w:sz w:val="16"/>
        </w:rPr>
        <w:t>[json]</w:t>
      </w:r>
    </w:p>
    <w:p>
      <w:pPr>
        <w:shd w:fill="F2F2F2" w:val="clear"/>
      </w:pPr>
      <w:r>
        <w:rPr>
          <w:rFonts w:ascii="Courier New" w:hAnsi="Courier New"/>
          <w:sz w:val="17"/>
        </w:rPr>
        <w:t>{</w:t>
        <w:br/>
        <w:t xml:space="preserve"> "data": {</w:t>
        <w:br/>
        <w:t xml:space="preserve"> "emojiCreate": {</w:t>
        <w:br/>
        <w:t xml:space="preserve"> "emoji": {</w:t>
        <w:br/>
        <w:t xml:space="preserve"> "id": "a3c4a3e2-7b7a-4f58-9d5e-2c2f3f1f0d11",</w:t>
        <w:br/>
        <w:t xml:space="preserve"> "name": "party-parrot",</w:t>
        <w:br/>
        <w:t xml:space="preserve"> "url": "https://example.com/emojis/party-parrot.png",</w:t>
        <w:br/>
        <w:t xml:space="preserve"> "source": "custom",</w:t>
        <w:br/>
        <w:t xml:space="preserve"> "archivedAt": null,</w:t>
        <w:br/>
        <w:t xml:space="preserve"> "createdAt": "2026-03-14T12:00:00.000Z",</w:t>
        <w:br/>
        <w:t xml:space="preserve"> "updatedAt": "2026-03-14T12:00:00.000Z",</w:t>
        <w:br/>
        <w:t xml:space="preserve"> "creator": null,</w:t>
        <w:br/>
        <w:t xml:space="preserve"> "organization": {</w:t>
        <w:br/>
        <w:t xml:space="preserve"> "id": "org_123"</w:t>
        <w:br/>
        <w:t xml:space="preserve"> }</w:t>
        <w:br/>
        <w:t xml:space="preserve"> },</w:t>
        <w:br/>
        <w:t xml:space="preserve"> "lastSyncId": 12345,</w:t>
        <w:br/>
        <w:t xml:space="preserve"> "success": true</w:t>
        <w:br/>
        <w:t xml:space="preserve"> }</w:t>
        <w:br/>
        <w:t xml:space="preserve"> }</w:t>
        <w:br/>
        <w:t>}</w:t>
      </w:r>
    </w:p>
    <w:p>
      <w:pPr>
        <w:pStyle w:val="Heading3"/>
      </w:pPr>
      <w:r>
        <w:t>Error Response</w:t>
      </w:r>
    </w:p>
    <w:p>
      <w:r>
        <w:t>The scraped content did not provide specific error response examples or status codes for this mutation.</w:t>
      </w:r>
    </w:p>
    <w:p>
      <w:pPr>
        <w:pStyle w:val="Heading3"/>
      </w:pPr>
      <w:r>
        <w:t>Response Fields</w:t>
      </w:r>
    </w:p>
    <w:p>
      <w:pPr>
        <w:pStyle w:val="Heading3"/>
      </w:pPr>
      <w:r>
        <w:t>data.emojiCreate (EmojiPayload)</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emoji</w:t>
            </w:r>
          </w:p>
        </w:tc>
        <w:tc>
          <w:tcPr>
            <w:tcW w:type="dxa" w:w="2880"/>
          </w:tcPr>
          <w:p>
            <w:r>
              <w:t>object</w:t>
            </w:r>
          </w:p>
        </w:tc>
        <w:tc>
          <w:tcPr>
            <w:tcW w:type="dxa" w:w="2880"/>
          </w:tcPr>
          <w:p>
            <w:r>
              <w:t>The emoji that was created.</w:t>
            </w:r>
          </w:p>
        </w:tc>
      </w:tr>
      <w:tr>
        <w:tc>
          <w:tcPr>
            <w:tcW w:type="dxa" w:w="2880"/>
          </w:tcPr>
          <w:p>
            <w:r>
              <w:t>lastSyncId</w:t>
            </w:r>
          </w:p>
        </w:tc>
        <w:tc>
          <w:tcPr>
            <w:tcW w:type="dxa" w:w="2880"/>
          </w:tcPr>
          <w:p>
            <w:r>
              <w:t>number</w:t>
            </w:r>
          </w:p>
        </w:tc>
        <w:tc>
          <w:tcPr>
            <w:tcW w:type="dxa" w:w="2880"/>
          </w:tcPr>
          <w:p>
            <w:r>
              <w:t>The identifier of the last sync operation.</w:t>
            </w:r>
          </w:p>
        </w:tc>
      </w:tr>
      <w:tr>
        <w:tc>
          <w:tcPr>
            <w:tcW w:type="dxa" w:w="2880"/>
          </w:tcPr>
          <w:p>
            <w:r>
              <w:t>success</w:t>
            </w:r>
          </w:p>
        </w:tc>
        <w:tc>
          <w:tcPr>
            <w:tcW w:type="dxa" w:w="2880"/>
          </w:tcPr>
          <w:p>
            <w:r>
              <w:t>boolean</w:t>
            </w:r>
          </w:p>
        </w:tc>
        <w:tc>
          <w:tcPr>
            <w:tcW w:type="dxa" w:w="2880"/>
          </w:tcPr>
          <w:p>
            <w:r>
              <w:t>Whether the operation was successful.</w:t>
            </w:r>
          </w:p>
        </w:tc>
      </w:tr>
    </w:tbl>
    <w:p/>
    <w:p>
      <w:pPr>
        <w:pStyle w:val="Heading3"/>
      </w:pPr>
      <w:r>
        <w:t>data.emojiCreate.emoji (Emoji)</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archivedAt</w:t>
            </w:r>
          </w:p>
        </w:tc>
        <w:tc>
          <w:tcPr>
            <w:tcW w:type="dxa" w:w="2880"/>
          </w:tcPr>
          <w:p>
            <w:r>
              <w:t>string | null</w:t>
            </w:r>
          </w:p>
        </w:tc>
        <w:tc>
          <w:tcPr>
            <w:tcW w:type="dxa" w:w="2880"/>
          </w:tcPr>
          <w:p>
            <w:r>
              <w:t>The time at which the entity was archived. Null if not archived.</w:t>
            </w:r>
          </w:p>
        </w:tc>
      </w:tr>
      <w:tr>
        <w:tc>
          <w:tcPr>
            <w:tcW w:type="dxa" w:w="2880"/>
          </w:tcPr>
          <w:p>
            <w:r>
              <w:t>createdAt</w:t>
            </w:r>
          </w:p>
        </w:tc>
        <w:tc>
          <w:tcPr>
            <w:tcW w:type="dxa" w:w="2880"/>
          </w:tcPr>
          <w:p>
            <w:r>
              <w:t>string</w:t>
            </w:r>
          </w:p>
        </w:tc>
        <w:tc>
          <w:tcPr>
            <w:tcW w:type="dxa" w:w="2880"/>
          </w:tcPr>
          <w:p>
            <w:r>
              <w:t>The time at which the entity was created.</w:t>
            </w:r>
          </w:p>
        </w:tc>
      </w:tr>
      <w:tr>
        <w:tc>
          <w:tcPr>
            <w:tcW w:type="dxa" w:w="2880"/>
          </w:tcPr>
          <w:p>
            <w:r>
              <w:t>creator</w:t>
            </w:r>
          </w:p>
        </w:tc>
        <w:tc>
          <w:tcPr>
            <w:tcW w:type="dxa" w:w="2880"/>
          </w:tcPr>
          <w:p>
            <w:r>
              <w:t>object | null</w:t>
            </w:r>
          </w:p>
        </w:tc>
        <w:tc>
          <w:tcPr>
            <w:tcW w:type="dxa" w:w="2880"/>
          </w:tcPr>
          <w:p>
            <w:r>
              <w:t>The user who created the emoji.</w:t>
            </w:r>
          </w:p>
        </w:tc>
      </w:tr>
      <w:tr>
        <w:tc>
          <w:tcPr>
            <w:tcW w:type="dxa" w:w="2880"/>
          </w:tcPr>
          <w:p>
            <w:r>
              <w:t>id</w:t>
            </w:r>
          </w:p>
        </w:tc>
        <w:tc>
          <w:tcPr>
            <w:tcW w:type="dxa" w:w="2880"/>
          </w:tcPr>
          <w:p>
            <w:r>
              <w:t>string</w:t>
            </w:r>
          </w:p>
        </w:tc>
        <w:tc>
          <w:tcPr>
            <w:tcW w:type="dxa" w:w="2880"/>
          </w:tcPr>
          <w:p>
            <w:r>
              <w:t>The unique identifier of the entity.</w:t>
            </w:r>
          </w:p>
        </w:tc>
      </w:tr>
      <w:tr>
        <w:tc>
          <w:tcPr>
            <w:tcW w:type="dxa" w:w="2880"/>
          </w:tcPr>
          <w:p>
            <w:r>
              <w:t>name</w:t>
            </w:r>
          </w:p>
        </w:tc>
        <w:tc>
          <w:tcPr>
            <w:tcW w:type="dxa" w:w="2880"/>
          </w:tcPr>
          <w:p>
            <w:r>
              <w:t>string</w:t>
            </w:r>
          </w:p>
        </w:tc>
        <w:tc>
          <w:tcPr>
            <w:tcW w:type="dxa" w:w="2880"/>
          </w:tcPr>
          <w:p>
            <w:r>
              <w:t>The emoji's name.</w:t>
            </w:r>
          </w:p>
        </w:tc>
      </w:tr>
      <w:tr>
        <w:tc>
          <w:tcPr>
            <w:tcW w:type="dxa" w:w="2880"/>
          </w:tcPr>
          <w:p>
            <w:r>
              <w:t>organization</w:t>
            </w:r>
          </w:p>
        </w:tc>
        <w:tc>
          <w:tcPr>
            <w:tcW w:type="dxa" w:w="2880"/>
          </w:tcPr>
          <w:p>
            <w:r>
              <w:t>object</w:t>
            </w:r>
          </w:p>
        </w:tc>
        <w:tc>
          <w:tcPr>
            <w:tcW w:type="dxa" w:w="2880"/>
          </w:tcPr>
          <w:p>
            <w:r>
              <w:t>The organization that the emoji belongs to.</w:t>
            </w:r>
          </w:p>
        </w:tc>
      </w:tr>
      <w:tr>
        <w:tc>
          <w:tcPr>
            <w:tcW w:type="dxa" w:w="2880"/>
          </w:tcPr>
          <w:p>
            <w:r>
              <w:t>source</w:t>
            </w:r>
          </w:p>
        </w:tc>
        <w:tc>
          <w:tcPr>
            <w:tcW w:type="dxa" w:w="2880"/>
          </w:tcPr>
          <w:p>
            <w:r>
              <w:t>string</w:t>
            </w:r>
          </w:p>
        </w:tc>
        <w:tc>
          <w:tcPr>
            <w:tcW w:type="dxa" w:w="2880"/>
          </w:tcPr>
          <w:p>
            <w:r>
              <w:t>The source of the emoji.</w:t>
            </w:r>
          </w:p>
        </w:tc>
      </w:tr>
      <w:tr>
        <w:tc>
          <w:tcPr>
            <w:tcW w:type="dxa" w:w="2880"/>
          </w:tcPr>
          <w:p>
            <w:r>
              <w:t>updatedAt</w:t>
            </w:r>
          </w:p>
        </w:tc>
        <w:tc>
          <w:tcPr>
            <w:tcW w:type="dxa" w:w="2880"/>
          </w:tcPr>
          <w:p>
            <w:r>
              <w:t>string</w:t>
            </w:r>
          </w:p>
        </w:tc>
        <w:tc>
          <w:tcPr>
            <w:tcW w:type="dxa" w:w="2880"/>
          </w:tcPr>
          <w:p>
            <w:r>
              <w:t>The last time at which the entity was meaningfully updated.</w:t>
            </w:r>
          </w:p>
        </w:tc>
      </w:tr>
      <w:tr>
        <w:tc>
          <w:tcPr>
            <w:tcW w:type="dxa" w:w="2880"/>
          </w:tcPr>
          <w:p>
            <w:r>
              <w:t>url</w:t>
            </w:r>
          </w:p>
        </w:tc>
        <w:tc>
          <w:tcPr>
            <w:tcW w:type="dxa" w:w="2880"/>
          </w:tcPr>
          <w:p>
            <w:r>
              <w:t>string</w:t>
            </w:r>
          </w:p>
        </w:tc>
        <w:tc>
          <w:tcPr>
            <w:tcW w:type="dxa" w:w="2880"/>
          </w:tcPr>
          <w:p>
            <w:r>
              <w:t>The emoji image URL.</w:t>
            </w:r>
          </w:p>
        </w:tc>
      </w:tr>
    </w:tbl>
    <w:p/>
    <w:p>
      <w:pPr>
        <w:pStyle w:val="Heading3"/>
      </w:pPr>
      <w:r>
        <w:t>data.emojiCreate.emoji.creator (User) (partial)</w:t>
      </w:r>
    </w:p>
    <w:p>
      <w:r>
        <w:t>The scraped content enumerates many User fields (and deeply nested connections). Only a subset is typically requested in practice; include the fields you need in your GraphQL selection set.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The unique identifier of the entity.</w:t>
            </w:r>
          </w:p>
        </w:tc>
      </w:tr>
      <w:tr>
        <w:tc>
          <w:tcPr>
            <w:tcW w:type="dxa" w:w="2880"/>
          </w:tcPr>
          <w:p>
            <w:r>
              <w:t>name</w:t>
            </w:r>
          </w:p>
        </w:tc>
        <w:tc>
          <w:tcPr>
            <w:tcW w:type="dxa" w:w="2880"/>
          </w:tcPr>
          <w:p>
            <w:r>
              <w:t>string</w:t>
            </w:r>
          </w:p>
        </w:tc>
        <w:tc>
          <w:tcPr>
            <w:tcW w:type="dxa" w:w="2880"/>
          </w:tcPr>
          <w:p>
            <w:r>
              <w:t>The user's full name.</w:t>
            </w:r>
          </w:p>
        </w:tc>
      </w:tr>
      <w:tr>
        <w:tc>
          <w:tcPr>
            <w:tcW w:type="dxa" w:w="2880"/>
          </w:tcPr>
          <w:p>
            <w:r>
              <w:t>displayName</w:t>
            </w:r>
          </w:p>
        </w:tc>
        <w:tc>
          <w:tcPr>
            <w:tcW w:type="dxa" w:w="2880"/>
          </w:tcPr>
          <w:p>
            <w:r>
              <w:t>string</w:t>
            </w:r>
          </w:p>
        </w:tc>
        <w:tc>
          <w:tcPr>
            <w:tcW w:type="dxa" w:w="2880"/>
          </w:tcPr>
          <w:p>
            <w:r>
              <w:t>The user's display (nick) name.</w:t>
            </w:r>
          </w:p>
        </w:tc>
      </w:tr>
      <w:tr>
        <w:tc>
          <w:tcPr>
            <w:tcW w:type="dxa" w:w="2880"/>
          </w:tcPr>
          <w:p>
            <w:r>
              <w:t>email</w:t>
            </w:r>
          </w:p>
        </w:tc>
        <w:tc>
          <w:tcPr>
            <w:tcW w:type="dxa" w:w="2880"/>
          </w:tcPr>
          <w:p>
            <w:r>
              <w:t>string</w:t>
            </w:r>
          </w:p>
        </w:tc>
        <w:tc>
          <w:tcPr>
            <w:tcW w:type="dxa" w:w="2880"/>
          </w:tcPr>
          <w:p>
            <w:r>
              <w:t>The user's email address.</w:t>
            </w:r>
          </w:p>
        </w:tc>
      </w:tr>
      <w:tr>
        <w:tc>
          <w:tcPr>
            <w:tcW w:type="dxa" w:w="2880"/>
          </w:tcPr>
          <w:p>
            <w:r>
              <w:t>active</w:t>
            </w:r>
          </w:p>
        </w:tc>
        <w:tc>
          <w:tcPr>
            <w:tcW w:type="dxa" w:w="2880"/>
          </w:tcPr>
          <w:p>
            <w:r>
              <w:t>boolean</w:t>
            </w:r>
          </w:p>
        </w:tc>
        <w:tc>
          <w:tcPr>
            <w:tcW w:type="dxa" w:w="2880"/>
          </w:tcPr>
          <w:p>
            <w:r>
              <w:t>Whether the user account is active or disabled (suspended).</w:t>
            </w:r>
          </w:p>
        </w:tc>
      </w:tr>
      <w:tr>
        <w:tc>
          <w:tcPr>
            <w:tcW w:type="dxa" w:w="2880"/>
          </w:tcPr>
          <w:p>
            <w:r>
              <w:t>admin</w:t>
            </w:r>
          </w:p>
        </w:tc>
        <w:tc>
          <w:tcPr>
            <w:tcW w:type="dxa" w:w="2880"/>
          </w:tcPr>
          <w:p>
            <w:r>
              <w:t>boolean</w:t>
            </w:r>
          </w:p>
        </w:tc>
        <w:tc>
          <w:tcPr>
            <w:tcW w:type="dxa" w:w="2880"/>
          </w:tcPr>
          <w:p>
            <w:r>
              <w:t>Whether the user is an organization administrator.</w:t>
            </w:r>
          </w:p>
        </w:tc>
      </w:tr>
      <w:tr>
        <w:tc>
          <w:tcPr>
            <w:tcW w:type="dxa" w:w="2880"/>
          </w:tcPr>
          <w:p>
            <w:r>
              <w:t>createdAt</w:t>
            </w:r>
          </w:p>
        </w:tc>
        <w:tc>
          <w:tcPr>
            <w:tcW w:type="dxa" w:w="2880"/>
          </w:tcPr>
          <w:p>
            <w:r>
              <w:t>string</w:t>
            </w:r>
          </w:p>
        </w:tc>
        <w:tc>
          <w:tcPr>
            <w:tcW w:type="dxa" w:w="2880"/>
          </w:tcPr>
          <w:p>
            <w:r>
              <w:t>The time at which the entity was created.</w:t>
            </w:r>
          </w:p>
        </w:tc>
      </w:tr>
      <w:tr>
        <w:tc>
          <w:tcPr>
            <w:tcW w:type="dxa" w:w="2880"/>
          </w:tcPr>
          <w:p>
            <w:r>
              <w:t>updatedAt</w:t>
            </w:r>
          </w:p>
        </w:tc>
        <w:tc>
          <w:tcPr>
            <w:tcW w:type="dxa" w:w="2880"/>
          </w:tcPr>
          <w:p>
            <w:r>
              <w:t>string</w:t>
            </w:r>
          </w:p>
        </w:tc>
        <w:tc>
          <w:tcPr>
            <w:tcW w:type="dxa" w:w="2880"/>
          </w:tcPr>
          <w:p>
            <w:r>
              <w:t>The last time at which the entity was meaningfully updated.</w:t>
            </w:r>
          </w:p>
        </w:tc>
      </w:tr>
    </w:tbl>
    <w:p/>
    <w:p>
      <w:pPr>
        <w:pStyle w:val="Heading3"/>
      </w:pPr>
      <w:r>
        <w:t>Sample Request</w:t>
      </w:r>
    </w:p>
    <w:p>
      <w:r>
        <w:rPr>
          <w:b/>
          <w:color w:val="666666"/>
          <w:sz w:val="16"/>
        </w:rPr>
        <w:t>[bash]</w:t>
      </w:r>
    </w:p>
    <w:p>
      <w:pPr>
        <w:shd w:fill="F2F2F2" w:val="clear"/>
      </w:pPr>
      <w:r>
        <w:rPr>
          <w:rFonts w:ascii="Courier New" w:hAnsi="Courier New"/>
          <w:sz w:val="17"/>
        </w:rPr>
        <w:t>curl --location 'https://api.linear.app/graphql' \</w:t>
        <w:br/>
        <w:t xml:space="preserve"> --header 'Accept: application/json' \</w:t>
        <w:br/>
        <w:t xml:space="preserve"> --header 'Content-Type: application/json' \</w:t>
        <w:br/>
        <w:t xml:space="preserve"> --data '{</w:t>
        <w:br/>
        <w:t xml:space="preserve"> "query": "mutation EmojiCreate($input: EmojiCreateInput!) { emojiCreate(input: $input) { success lastSyncId emoji { id name url source createdAt updatedAt archivedAt } } }",</w:t>
        <w:br/>
        <w:t xml:space="preserve"> "variables": {</w:t>
        <w:br/>
        <w:t xml:space="preserve"> "input": {</w:t>
        <w:br/>
        <w:t xml:space="preserve"> "name": "party-parrot",</w:t>
        <w:br/>
        <w:t xml:space="preserve"> "url": "https://example.com/emojis/party-parrot.png"</w:t>
        <w:br/>
        <w:t xml:space="preserve">      }</w:t>
        <w:br/>
        <w:t xml:space="preserve">    }</w:t>
        <w:br/>
        <w:t xml:space="preserve">  }'</w:t>
      </w:r>
    </w:p>
    <w:p>
      <w:pPr>
        <w:pStyle w:val="Heading3"/>
      </w:pPr>
      <w:r>
        <w:t>Example Usage</w:t>
      </w:r>
    </w:p>
    <w:p>
      <w:pPr>
        <w:pStyle w:val="Heading3"/>
      </w:pPr>
      <w:r>
        <w:t>Example 1: Create an emoji (server-generated id)</w:t>
      </w:r>
    </w:p>
    <w:p>
      <w:r>
        <w:rPr>
          <w:b/>
          <w:color w:val="666666"/>
          <w:sz w:val="16"/>
        </w:rPr>
        <w:t>[bash]</w:t>
      </w:r>
    </w:p>
    <w:p>
      <w:pPr>
        <w:shd w:fill="F2F2F2" w:val="clear"/>
      </w:pPr>
      <w:r>
        <w:rPr>
          <w:rFonts w:ascii="Courier New" w:hAnsi="Courier New"/>
          <w:sz w:val="17"/>
        </w:rPr>
        <w:t>curl --location 'https://api.linear.app/graphql' \</w:t>
        <w:br/>
        <w:t xml:space="preserve"> --header 'Accept: application/json' \</w:t>
        <w:br/>
        <w:t xml:space="preserve"> --header 'Content-Type: application/json' \</w:t>
        <w:br/>
        <w:t xml:space="preserve"> --data '{</w:t>
        <w:br/>
        <w:t xml:space="preserve"> "query": "mutation EmojiCreate($input: EmojiCreateInput!) { emojiCreate(input: $input) { success emoji { id name url } } }",</w:t>
        <w:br/>
        <w:t xml:space="preserve"> "variables": {</w:t>
        <w:br/>
        <w:t xml:space="preserve"> "input": {</w:t>
        <w:br/>
        <w:t xml:space="preserve"> "name": "ship-it",</w:t>
        <w:br/>
        <w:t xml:space="preserve"> "url": "https://cdn.example.com/linear/emojis/ship-it.png"</w:t>
        <w:br/>
        <w:t xml:space="preserve">      }</w:t>
        <w:br/>
        <w:t xml:space="preserve">    }</w:t>
        <w:br/>
        <w:t xml:space="preserve">  }'</w:t>
      </w:r>
    </w:p>
    <w:p>
      <w:pPr>
        <w:pStyle w:val="Heading3"/>
      </w:pPr>
      <w:r>
        <w:t>Example 2: Create an emoji with a provided UUID v4 id</w:t>
      </w:r>
    </w:p>
    <w:p>
      <w:r>
        <w:rPr>
          <w:b/>
          <w:color w:val="666666"/>
          <w:sz w:val="16"/>
        </w:rPr>
        <w:t>[bash]</w:t>
      </w:r>
    </w:p>
    <w:p>
      <w:pPr>
        <w:shd w:fill="F2F2F2" w:val="clear"/>
      </w:pPr>
      <w:r>
        <w:rPr>
          <w:rFonts w:ascii="Courier New" w:hAnsi="Courier New"/>
          <w:sz w:val="17"/>
        </w:rPr>
        <w:t>curl --location 'https://api.linear.app/graphql' \</w:t>
        <w:br/>
        <w:t xml:space="preserve"> --header 'Accept: application/json' \</w:t>
        <w:br/>
        <w:t xml:space="preserve"> --header 'Content-Type: application/json' \</w:t>
        <w:br/>
        <w:t xml:space="preserve"> --data '{</w:t>
        <w:br/>
        <w:t xml:space="preserve"> "query": "mutation EmojiCreate($input: EmojiCreateInput!) { emojiCreate(input: $input) { success emoji { id name } } }",</w:t>
        <w:br/>
        <w:t xml:space="preserve"> "variables": {</w:t>
        <w:br/>
        <w:t xml:space="preserve"> "input": {</w:t>
        <w:br/>
        <w:t xml:space="preserve"> "id": "b7e1b7f2-3f4a-4b20-9f6a-0b1c2d3e4f50",</w:t>
        <w:br/>
        <w:t xml:space="preserve"> "name": "party-parrot",</w:t>
        <w:br/>
        <w:t xml:space="preserve"> "url": "https://example.com/emojis/party-parrot.png"</w:t>
        <w:br/>
        <w:t xml:space="preserve">      }</w:t>
        <w:br/>
        <w:t xml:space="preserve">    }</w:t>
        <w:br/>
        <w:t xml:space="preserve">  }'</w:t>
      </w:r>
    </w:p>
    <w:p>
      <w:pPr>
        <w:pStyle w:val="Heading3"/>
      </w:pPr>
      <w:r>
        <w:t>Example 3: Request creator details in the response</w:t>
      </w:r>
    </w:p>
    <w:p>
      <w:r>
        <w:rPr>
          <w:b/>
          <w:color w:val="666666"/>
          <w:sz w:val="16"/>
        </w:rPr>
        <w:t>[bash]</w:t>
      </w:r>
    </w:p>
    <w:p>
      <w:pPr>
        <w:shd w:fill="F2F2F2" w:val="clear"/>
      </w:pPr>
      <w:r>
        <w:rPr>
          <w:rFonts w:ascii="Courier New" w:hAnsi="Courier New"/>
          <w:sz w:val="17"/>
        </w:rPr>
        <w:t>curl --location 'https://api.linear.app/graphql' \</w:t>
        <w:br/>
        <w:t xml:space="preserve"> --header 'Accept: application/json' \</w:t>
        <w:br/>
        <w:t xml:space="preserve"> --header 'Content-Type: application/json' \</w:t>
        <w:br/>
        <w:t xml:space="preserve"> --data '{</w:t>
        <w:br/>
        <w:t xml:space="preserve"> "query": "mutation EmojiCreate($input: EmojiCreateInput!) { emojiCreate(input: $input) { success emoji { id name creator { id name displayName } } } }",</w:t>
        <w:br/>
        <w:t xml:space="preserve"> "variables": {</w:t>
        <w:br/>
        <w:t xml:space="preserve"> "input": {</w:t>
        <w:br/>
        <w:t xml:space="preserve"> "name": "sparkles",</w:t>
        <w:br/>
        <w:t xml:space="preserve"> "url": "https://cdn.example.com/emojis/sparkles.png"</w:t>
        <w:br/>
        <w:t xml:space="preserve">      }</w:t>
        <w:br/>
        <w:t xml:space="preserve">    }</w:t>
        <w:br/>
        <w:t xml:space="preserve">  }'</w:t>
      </w:r>
    </w:p>
    <w:p>
      <w:pPr>
        <w:pStyle w:val="Heading3"/>
      </w:pPr>
      <w:r>
        <w:t>Behavior</w:t>
      </w:r>
    </w:p>
    <w:p>
      <w:pPr>
        <w:pStyle w:val="ListBullet"/>
      </w:pPr>
      <w:r>
        <w:t>Validates the input object (requires name and url; id optional).</w:t>
      </w:r>
    </w:p>
    <w:p>
      <w:pPr>
        <w:pStyle w:val="ListBullet"/>
      </w:pPr>
      <w:r>
        <w:t>Creates the custom emoji in the organization.</w:t>
      </w:r>
    </w:p>
    <w:p>
      <w:pPr>
        <w:pStyle w:val="ListBullet"/>
      </w:pPr>
      <w:r>
        <w:t>Returns an EmojiPayload containing success, lastSyncId, and the created emoji (fields depend on your selection set).</w:t>
      </w:r>
    </w:p>
    <w:p>
      <w:pPr>
        <w:pStyle w:val="Heading3"/>
      </w:pPr>
      <w:r>
        <w:t>Notes</w:t>
      </w:r>
    </w:p>
    <w:p>
      <w:pPr>
        <w:pStyle w:val="ListBullet"/>
      </w:pPr>
      <w:r>
        <w:t>GraphQL responses only include the fields you request in the selection set (e.g., emoji { id name url }).</w:t>
      </w:r>
    </w:p>
    <w:p>
      <w:pPr>
        <w:pStyle w:val="ListBullet"/>
      </w:pPr>
      <w:r>
        <w:t>If id is omitted, Linear generates one server-side.</w:t>
      </w:r>
    </w:p>
    <w:p>
      <w:pPr>
        <w:pStyle w:val="Heading3"/>
      </w:pPr>
      <w:r>
        <w:t>Gotchas</w:t>
      </w:r>
    </w:p>
    <w:p>
      <w:pPr>
        <w:pStyle w:val="ListBullet"/>
      </w:pPr>
      <w:r>
        <w:t>The scraped content lists many deeply nested fields under User and related connections; requesting large graphs can increase response size and latency. Request only what you need.</w:t>
      </w:r>
    </w:p>
    <w:p>
      <w:pPr>
        <w:pStyle w:val="Heading3"/>
      </w:pPr>
      <w:r>
        <w:t>Error Handling</w:t>
      </w:r>
    </w:p>
    <w:p>
      <w:pPr>
        <w:pStyle w:val="ListBullet"/>
      </w:pPr>
      <w:r>
        <w:t>The scraped content did not include concrete error status codes or example error payloads for emojiCreate.</w:t>
      </w:r>
    </w:p>
    <w:p>
      <w:pPr>
        <w:pStyle w:val="Heading3"/>
      </w:pPr>
      <w:r>
        <w:t>Related emojis actions</w:t>
      </w:r>
    </w:p>
    <w:p>
      <w:pPr>
        <w:pStyle w:val="ListBullet"/>
      </w:pPr>
      <w:r>
        <w:t>[POST] List Custom Emojis — /graphql</w:t>
      </w:r>
    </w:p>
    <w:p>
      <w:pPr>
        <w:pStyle w:val="ListBullet"/>
      </w:pPr>
      <w:r>
        <w:t>[POST] Delete an Emoji — /graphql</w:t>
      </w:r>
    </w:p>
    <w:p>
      <w:r>
        <w:br w:type="page"/>
      </w:r>
    </w:p>
    <w:p>
      <w:pPr>
        <w:pStyle w:val="Heading2"/>
      </w:pPr>
      <w:r>
        <w:t>135. [POST] Update an Entity External Link</w:t>
      </w:r>
    </w:p>
    <w:p>
      <w:r>
        <w:rPr>
          <w:b/>
        </w:rPr>
        <w:t xml:space="preserve">Endpoint: </w:t>
      </w:r>
      <w:r>
        <w:rPr>
          <w:rFonts w:ascii="Courier New" w:hAnsi="Courier New"/>
          <w:sz w:val="18"/>
        </w:rPr>
        <w:t>/graphql</w:t>
      </w:r>
    </w:p>
    <w:p>
      <w:pPr>
        <w:pStyle w:val="Heading3"/>
      </w:pPr>
      <w:r>
        <w:t>Prerequisites</w:t>
      </w:r>
    </w:p>
    <w:p>
      <w:pPr>
        <w:pStyle w:val="ListBullet"/>
      </w:pPr>
      <w:r>
        <w:t>You must have access to the Linear workspace containing the entity external link you want to update.</w:t>
      </w:r>
    </w:p>
    <w:p>
      <w:pPr>
        <w:pStyle w:val="ListBullet"/>
      </w:pPr>
      <w:r>
        <w:t>You must have permission to update the target entity external link.</w:t>
      </w:r>
    </w:p>
    <w:p>
      <w:pPr>
        <w:pStyle w:val="Heading3"/>
      </w:pPr>
      <w:r>
        <w:t>Method</w:t>
      </w:r>
    </w:p>
    <w:p>
      <w:r>
        <w:t>POST</w:t>
      </w:r>
    </w:p>
    <w:p>
      <w:pPr>
        <w:pStyle w:val="Heading3"/>
      </w:pPr>
      <w:r>
        <w:t>URL</w:t>
      </w:r>
    </w:p>
    <w:p>
      <w:r>
        <w:t>https://api.linear.app/graphql</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Updates an existing entity external link by ID. You can change properties such as the label, URL, sort order, and (internally) the resource folder.</w:t>
      </w:r>
    </w:p>
    <w:p>
      <w:pPr>
        <w:pStyle w:val="Heading3"/>
      </w:pPr>
      <w:r>
        <w:t>GraphQL Operation</w:t>
      </w:r>
    </w:p>
    <w:p>
      <w:pPr>
        <w:pStyle w:val="ListBullet"/>
      </w:pPr>
      <w:r>
        <w:t>Operation type: mutation</w:t>
      </w:r>
    </w:p>
    <w:p>
      <w:pPr>
        <w:pStyle w:val="ListBullet"/>
      </w:pPr>
      <w:r>
        <w:t>Operation name: entityExternalLinkUpdate</w:t>
      </w:r>
    </w:p>
    <w:p>
      <w:pPr>
        <w:pStyle w:val="ListBullet"/>
      </w:pPr>
      <w:r>
        <w:t>Return type: EntityExternalLinkPayload!</w:t>
      </w:r>
    </w:p>
    <w:p>
      <w:pPr>
        <w:pStyle w:val="Heading3"/>
      </w:pPr>
      <w:r>
        <w:t>Enforcement Rules</w:t>
      </w:r>
    </w:p>
    <w:p>
      <w:pPr>
        <w:pStyle w:val="ListBullet"/>
      </w:pPr>
      <w:r>
        <w:t>The id argument must always be present and must be a non-empty string.</w:t>
      </w:r>
    </w:p>
    <w:p>
      <w:pPr>
        <w:pStyle w:val="ListBullet"/>
      </w:pPr>
      <w:r>
        <w:t>The input argument must always be present.</w:t>
      </w:r>
    </w:p>
    <w:p>
      <w:pPr>
        <w:pStyle w:val="ListBullet"/>
      </w:pPr>
      <w:r>
        <w:t>When executing, send GraphQL arguments (id, input) inside the JSON request body (variables), not as URL path parameters.</w:t>
      </w:r>
    </w:p>
    <w:p>
      <w:pPr>
        <w:pStyle w:val="ListBullet"/>
      </w:pPr>
      <w:r>
        <w:t>This endpoint uses a fixed URL (/graphql), so there are no path parameters.</w:t>
      </w:r>
    </w:p>
    <w:p>
      <w:pPr>
        <w:pStyle w:val="ListBullet"/>
      </w:pPr>
      <w:r>
        <w:t>Do not send GraphQL variables in the query string.</w:t>
      </w:r>
    </w:p>
    <w:p>
      <w:pPr>
        <w:pStyle w:val="Heading3"/>
      </w:pPr>
      <w:r>
        <w:t>Valid Examples (GraphQL variables)</w:t>
      </w:r>
    </w:p>
    <w:p>
      <w:r>
        <w:rPr>
          <w:b/>
          <w:color w:val="666666"/>
          <w:sz w:val="16"/>
        </w:rPr>
        <w:t>[json]</w:t>
      </w:r>
    </w:p>
    <w:p>
      <w:pPr>
        <w:shd w:fill="F2F2F2" w:val="clear"/>
      </w:pPr>
      <w:r>
        <w:rPr>
          <w:rFonts w:ascii="Courier New" w:hAnsi="Courier New"/>
          <w:sz w:val="17"/>
        </w:rPr>
        <w:t>{</w:t>
        <w:br/>
        <w:t xml:space="preserve"> "id": "el_123",</w:t>
        <w:br/>
        <w:t xml:space="preserve"> "input": {</w:t>
        <w:br/>
        <w:t xml:space="preserve"> "label": "Docs",</w:t>
        <w:br/>
        <w:t xml:space="preserve"> "url": "https://example.com/docs"</w:t>
        <w:br/>
        <w:t xml:space="preserve"> }</w:t>
        <w:br/>
        <w:t>}</w:t>
      </w:r>
    </w:p>
    <w:p>
      <w:pPr>
        <w:pStyle w:val="Heading3"/>
      </w:pPr>
      <w:r>
        <w:t>Invalid Examples</w:t>
      </w:r>
    </w:p>
    <w:p>
      <w:r>
        <w:rPr>
          <w:b/>
          <w:color w:val="666666"/>
          <w:sz w:val="16"/>
        </w:rPr>
        <w:t>[json]</w:t>
      </w:r>
    </w:p>
    <w:p>
      <w:pPr>
        <w:shd w:fill="F2F2F2" w:val="clear"/>
      </w:pPr>
      <w:r>
        <w:rPr>
          <w:rFonts w:ascii="Courier New" w:hAnsi="Courier New"/>
          <w:sz w:val="17"/>
        </w:rPr>
        <w:t>{ "input": { "label": "Docs" } }</w:t>
      </w:r>
    </w:p>
    <w:p>
      <w:r>
        <w:rPr>
          <w:b/>
          <w:color w:val="666666"/>
          <w:sz w:val="16"/>
        </w:rPr>
        <w:t>[json]</w:t>
      </w:r>
    </w:p>
    <w:p>
      <w:pPr>
        <w:shd w:fill="F2F2F2" w:val="clear"/>
      </w:pPr>
      <w:r>
        <w:rPr>
          <w:rFonts w:ascii="Courier New" w:hAnsi="Courier New"/>
          <w:sz w:val="17"/>
        </w:rPr>
        <w:t>{ "id": "", "input": {} }</w:t>
      </w:r>
    </w:p>
    <w:p>
      <w:pPr>
        <w:pStyle w:val="Heading3"/>
      </w:pPr>
      <w:r>
        <w:t>Required Query Parameters</w:t>
      </w:r>
    </w:p>
    <w:p>
      <w:r>
        <w:t>None</w:t>
      </w:r>
    </w:p>
    <w:p>
      <w:pPr>
        <w:pStyle w:val="Heading3"/>
      </w:pPr>
      <w:r>
        <w:t>Optional Query Parameters</w:t>
      </w:r>
    </w:p>
    <w:p>
      <w:r>
        <w:t>None</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query</w:t>
            </w:r>
          </w:p>
        </w:tc>
        <w:tc>
          <w:tcPr>
            <w:tcW w:type="dxa" w:w="2880"/>
          </w:tcPr>
          <w:p>
            <w:r>
              <w:t>string</w:t>
            </w:r>
          </w:p>
        </w:tc>
        <w:tc>
          <w:tcPr>
            <w:tcW w:type="dxa" w:w="2880"/>
          </w:tcPr>
          <w:p>
            <w:r>
              <w:t>The GraphQL mutation document string.</w:t>
            </w:r>
          </w:p>
        </w:tc>
      </w:tr>
      <w:tr>
        <w:tc>
          <w:tcPr>
            <w:tcW w:type="dxa" w:w="2880"/>
          </w:tcPr>
          <w:p>
            <w:r>
              <w:t>variables</w:t>
            </w:r>
          </w:p>
        </w:tc>
        <w:tc>
          <w:tcPr>
            <w:tcW w:type="dxa" w:w="2880"/>
          </w:tcPr>
          <w:p>
            <w:r>
              <w:t>object</w:t>
            </w:r>
          </w:p>
        </w:tc>
        <w:tc>
          <w:tcPr>
            <w:tcW w:type="dxa" w:w="2880"/>
          </w:tcPr>
          <w:p>
            <w:r>
              <w:t>Variables map for the mutation. Must include id and input.</w:t>
            </w:r>
          </w:p>
        </w:tc>
      </w:tr>
    </w:tbl>
    <w:p/>
    <w:p>
      <w:pPr>
        <w:pStyle w:val="Heading3"/>
      </w:pPr>
      <w:r>
        <w:t>Required variables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The identifier of the entity link to update.</w:t>
            </w:r>
          </w:p>
        </w:tc>
      </w:tr>
      <w:tr>
        <w:tc>
          <w:tcPr>
            <w:tcW w:type="dxa" w:w="2880"/>
          </w:tcPr>
          <w:p>
            <w:r>
              <w:t>input</w:t>
            </w:r>
          </w:p>
        </w:tc>
        <w:tc>
          <w:tcPr>
            <w:tcW w:type="dxa" w:w="2880"/>
          </w:tcPr>
          <w:p>
            <w:r>
              <w:t>object</w:t>
            </w:r>
          </w:p>
        </w:tc>
        <w:tc>
          <w:tcPr>
            <w:tcW w:type="dxa" w:w="2880"/>
          </w:tcPr>
          <w:p>
            <w:r>
              <w:t>The entity link fields to update (EntityExternalLinkUpdateInput).</w:t>
            </w:r>
          </w:p>
        </w:tc>
      </w:tr>
    </w:tbl>
    <w:p/>
    <w:p>
      <w:pPr>
        <w:pStyle w:val="Heading3"/>
      </w:pPr>
      <w:r>
        <w:t>Optional input Fields (EntityExternalLinkUpdateInput)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label</w:t>
            </w:r>
          </w:p>
        </w:tc>
        <w:tc>
          <w:tcPr>
            <w:tcW w:type="dxa" w:w="2880"/>
          </w:tcPr>
          <w:p>
            <w:r>
              <w:t>string</w:t>
            </w:r>
          </w:p>
        </w:tc>
        <w:tc>
          <w:tcPr>
            <w:tcW w:type="dxa" w:w="2880"/>
          </w:tcPr>
          <w:p>
            <w:r>
              <w:t>The label for the link.</w:t>
            </w:r>
          </w:p>
        </w:tc>
      </w:tr>
      <w:tr>
        <w:tc>
          <w:tcPr>
            <w:tcW w:type="dxa" w:w="2880"/>
          </w:tcPr>
          <w:p>
            <w:r>
              <w:t>resourceFolderId</w:t>
            </w:r>
          </w:p>
        </w:tc>
        <w:tc>
          <w:tcPr>
            <w:tcW w:type="dxa" w:w="2880"/>
          </w:tcPr>
          <w:p>
            <w:r>
              <w:t>string</w:t>
            </w:r>
          </w:p>
        </w:tc>
        <w:tc>
          <w:tcPr>
            <w:tcW w:type="dxa" w:w="2880"/>
          </w:tcPr>
          <w:p>
            <w:r>
              <w:t>[Internal] The resource folder containing the link.</w:t>
            </w:r>
          </w:p>
        </w:tc>
      </w:tr>
      <w:tr>
        <w:tc>
          <w:tcPr>
            <w:tcW w:type="dxa" w:w="2880"/>
          </w:tcPr>
          <w:p>
            <w:r>
              <w:t>sortOrder</w:t>
            </w:r>
          </w:p>
        </w:tc>
        <w:tc>
          <w:tcPr>
            <w:tcW w:type="dxa" w:w="2880"/>
          </w:tcPr>
          <w:p>
            <w:r>
              <w:t>float</w:t>
            </w:r>
          </w:p>
        </w:tc>
        <w:tc>
          <w:tcPr>
            <w:tcW w:type="dxa" w:w="2880"/>
          </w:tcPr>
          <w:p>
            <w:r>
              <w:t>The order of the item in the entity’s resources list.</w:t>
            </w:r>
          </w:p>
        </w:tc>
      </w:tr>
      <w:tr>
        <w:tc>
          <w:tcPr>
            <w:tcW w:type="dxa" w:w="2880"/>
          </w:tcPr>
          <w:p>
            <w:r>
              <w:t>url</w:t>
            </w:r>
          </w:p>
        </w:tc>
        <w:tc>
          <w:tcPr>
            <w:tcW w:type="dxa" w:w="2880"/>
          </w:tcPr>
          <w:p>
            <w:r>
              <w:t>string</w:t>
            </w:r>
          </w:p>
        </w:tc>
        <w:tc>
          <w:tcPr>
            <w:tcW w:type="dxa" w:w="2880"/>
          </w:tcPr>
          <w:p>
            <w:r>
              <w:t>The URL of the link.</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"entityExternalLinkUpdate": {</w:t>
        <w:br/>
        <w:t xml:space="preserve"> "success": true,</w:t>
        <w:br/>
        <w:t xml:space="preserve"> "lastSyncId": 123,</w:t>
        <w:br/>
        <w:t xml:space="preserve"> "entityExternalLink": {</w:t>
        <w:br/>
        <w:t xml:space="preserve"> "id": "el_123",</w:t>
        <w:br/>
        <w:t xml:space="preserve"> "label": "Docs",</w:t>
        <w:br/>
        <w:t xml:space="preserve"> "url": "https://example.com/docs",</w:t>
        <w:br/>
        <w:t xml:space="preserve"> "sortOrder": 100,</w:t>
        <w:br/>
        <w:t xml:space="preserve"> "archivedAt": null,</w:t>
        <w:br/>
        <w:t xml:space="preserve"> "createdAt": "2024-01-15T10:30:00.000Z",</w:t>
        <w:br/>
        <w:t xml:space="preserve"> "updatedAt": "2024-01-20T09:00:00.000Z"</w:t>
        <w:br/>
        <w:t xml:space="preserve"> }</w:t>
        <w:br/>
        <w:t xml:space="preserve"> }</w:t>
        <w:br/>
        <w:t xml:space="preserve"> }</w:t>
        <w:br/>
        <w:t>}</w:t>
      </w:r>
    </w:p>
    <w:p>
      <w:pPr>
        <w:pStyle w:val="Heading3"/>
      </w:pPr>
      <w:r>
        <w:t>Error Response (GraphQL error shape; HTTP status may still be 200)</w:t>
      </w:r>
    </w:p>
    <w:p>
      <w:r>
        <w:rPr>
          <w:b/>
          <w:color w:val="666666"/>
          <w:sz w:val="16"/>
        </w:rPr>
        <w:t>[json]</w:t>
      </w:r>
    </w:p>
    <w:p>
      <w:pPr>
        <w:shd w:fill="F2F2F2" w:val="clear"/>
      </w:pPr>
      <w:r>
        <w:rPr>
          <w:rFonts w:ascii="Courier New" w:hAnsi="Courier New"/>
          <w:sz w:val="17"/>
        </w:rPr>
        <w:t>{</w:t>
        <w:br/>
        <w:t xml:space="preserve"> "data": null,</w:t>
        <w:br/>
        <w:t xml:space="preserve"> "errors": [</w:t>
        <w:br/>
        <w:t xml:space="preserve"> {</w:t>
        <w:br/>
        <w:t xml:space="preserve"> "message": "EntityExternalLink not found",</w:t>
        <w:br/>
        <w:t xml:space="preserve"> "path": ["entityExternalLinkUpdate"]</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data.entityExternalLinkUpdate</w:t>
            </w:r>
          </w:p>
        </w:tc>
        <w:tc>
          <w:tcPr>
            <w:tcW w:type="dxa" w:w="2880"/>
          </w:tcPr>
          <w:p>
            <w:r>
              <w:t>object</w:t>
            </w:r>
          </w:p>
        </w:tc>
        <w:tc>
          <w:tcPr>
            <w:tcW w:type="dxa" w:w="2880"/>
          </w:tcPr>
          <w:p>
            <w:r>
              <w:t>Mutation payload container.</w:t>
            </w:r>
          </w:p>
        </w:tc>
      </w:tr>
      <w:tr>
        <w:tc>
          <w:tcPr>
            <w:tcW w:type="dxa" w:w="2880"/>
          </w:tcPr>
          <w:p>
            <w:r>
              <w:t>data.entityExternalLinkUpdate.success</w:t>
            </w:r>
          </w:p>
        </w:tc>
        <w:tc>
          <w:tcPr>
            <w:tcW w:type="dxa" w:w="2880"/>
          </w:tcPr>
          <w:p>
            <w:r>
              <w:t>boolean</w:t>
            </w:r>
          </w:p>
        </w:tc>
        <w:tc>
          <w:tcPr>
            <w:tcW w:type="dxa" w:w="2880"/>
          </w:tcPr>
          <w:p>
            <w:r>
              <w:t>Whether the operation was successful.</w:t>
            </w:r>
          </w:p>
        </w:tc>
      </w:tr>
      <w:tr>
        <w:tc>
          <w:tcPr>
            <w:tcW w:type="dxa" w:w="2880"/>
          </w:tcPr>
          <w:p>
            <w:r>
              <w:t>data.entityExternalLinkUpdate.lastSyncId</w:t>
            </w:r>
          </w:p>
        </w:tc>
        <w:tc>
          <w:tcPr>
            <w:tcW w:type="dxa" w:w="2880"/>
          </w:tcPr>
          <w:p>
            <w:r>
              <w:t>float</w:t>
            </w:r>
          </w:p>
        </w:tc>
        <w:tc>
          <w:tcPr>
            <w:tcW w:type="dxa" w:w="2880"/>
          </w:tcPr>
          <w:p>
            <w:r>
              <w:t>Identifier of the last sync operation.</w:t>
            </w:r>
          </w:p>
        </w:tc>
      </w:tr>
      <w:tr>
        <w:tc>
          <w:tcPr>
            <w:tcW w:type="dxa" w:w="2880"/>
          </w:tcPr>
          <w:p>
            <w:r>
              <w:t>data.entityExternalLinkUpdate.entityExternalLink</w:t>
            </w:r>
          </w:p>
        </w:tc>
        <w:tc>
          <w:tcPr>
            <w:tcW w:type="dxa" w:w="2880"/>
          </w:tcPr>
          <w:p>
            <w:r>
              <w:t>object</w:t>
            </w:r>
          </w:p>
        </w:tc>
        <w:tc>
          <w:tcPr>
            <w:tcW w:type="dxa" w:w="2880"/>
          </w:tcPr>
          <w:p>
            <w:r>
              <w:t>The link that was created or updated.</w:t>
            </w:r>
          </w:p>
        </w:tc>
      </w:tr>
      <w:tr>
        <w:tc>
          <w:tcPr>
            <w:tcW w:type="dxa" w:w="2880"/>
          </w:tcPr>
          <w:p>
            <w:r>
              <w:t>data.entityExternalLinkUpdate.entityExternalLink.id</w:t>
            </w:r>
          </w:p>
        </w:tc>
        <w:tc>
          <w:tcPr>
            <w:tcW w:type="dxa" w:w="2880"/>
          </w:tcPr>
          <w:p>
            <w:r>
              <w:t>ID</w:t>
            </w:r>
          </w:p>
        </w:tc>
        <w:tc>
          <w:tcPr>
            <w:tcW w:type="dxa" w:w="2880"/>
          </w:tcPr>
          <w:p>
            <w:r>
              <w:t>The unique identifier of the entity.</w:t>
            </w:r>
          </w:p>
        </w:tc>
      </w:tr>
      <w:tr>
        <w:tc>
          <w:tcPr>
            <w:tcW w:type="dxa" w:w="2880"/>
          </w:tcPr>
          <w:p>
            <w:r>
              <w:t>data.entityExternalLinkUpdate.entityExternalLink.label</w:t>
            </w:r>
          </w:p>
        </w:tc>
        <w:tc>
          <w:tcPr>
            <w:tcW w:type="dxa" w:w="2880"/>
          </w:tcPr>
          <w:p>
            <w:r>
              <w:t>string</w:t>
            </w:r>
          </w:p>
        </w:tc>
        <w:tc>
          <w:tcPr>
            <w:tcW w:type="dxa" w:w="2880"/>
          </w:tcPr>
          <w:p>
            <w:r>
              <w:t>The link’s label.</w:t>
            </w:r>
          </w:p>
        </w:tc>
      </w:tr>
      <w:tr>
        <w:tc>
          <w:tcPr>
            <w:tcW w:type="dxa" w:w="2880"/>
          </w:tcPr>
          <w:p>
            <w:r>
              <w:t>data.entityExternalLinkUpdate.entityExternalLink.url</w:t>
            </w:r>
          </w:p>
        </w:tc>
        <w:tc>
          <w:tcPr>
            <w:tcW w:type="dxa" w:w="2880"/>
          </w:tcPr>
          <w:p>
            <w:r>
              <w:t>string</w:t>
            </w:r>
          </w:p>
        </w:tc>
        <w:tc>
          <w:tcPr>
            <w:tcW w:type="dxa" w:w="2880"/>
          </w:tcPr>
          <w:p>
            <w:r>
              <w:t>The link’s URL.</w:t>
            </w:r>
          </w:p>
        </w:tc>
      </w:tr>
      <w:tr>
        <w:tc>
          <w:tcPr>
            <w:tcW w:type="dxa" w:w="2880"/>
          </w:tcPr>
          <w:p>
            <w:r>
              <w:t>data.entityExternalLinkUpdate.entityExternalLink.sortOrder</w:t>
            </w:r>
          </w:p>
        </w:tc>
        <w:tc>
          <w:tcPr>
            <w:tcW w:type="dxa" w:w="2880"/>
          </w:tcPr>
          <w:p>
            <w:r>
              <w:t>float</w:t>
            </w:r>
          </w:p>
        </w:tc>
        <w:tc>
          <w:tcPr>
            <w:tcW w:type="dxa" w:w="2880"/>
          </w:tcPr>
          <w:p>
            <w:r>
              <w:t>Order of the item in the resources list.</w:t>
            </w:r>
          </w:p>
        </w:tc>
      </w:tr>
      <w:tr>
        <w:tc>
          <w:tcPr>
            <w:tcW w:type="dxa" w:w="2880"/>
          </w:tcPr>
          <w:p>
            <w:r>
              <w:t>data.entityExternalLinkUpdate.entityExternalLink.archivedAt</w:t>
            </w:r>
          </w:p>
        </w:tc>
        <w:tc>
          <w:tcPr>
            <w:tcW w:type="dxa" w:w="2880"/>
          </w:tcPr>
          <w:p>
            <w:r>
              <w:t>DateTime</w:t>
            </w:r>
          </w:p>
        </w:tc>
        <w:tc>
          <w:tcPr>
            <w:tcW w:type="dxa" w:w="2880"/>
          </w:tcPr>
          <w:p>
            <w:r>
              <w:t>Time at which the entity was archived; null if not archived.</w:t>
            </w:r>
          </w:p>
        </w:tc>
      </w:tr>
      <w:tr>
        <w:tc>
          <w:tcPr>
            <w:tcW w:type="dxa" w:w="2880"/>
          </w:tcPr>
          <w:p>
            <w:r>
              <w:t>data.entityExternalLinkUpdate.entityExternalLink.createdAt</w:t>
            </w:r>
          </w:p>
        </w:tc>
        <w:tc>
          <w:tcPr>
            <w:tcW w:type="dxa" w:w="2880"/>
          </w:tcPr>
          <w:p>
            <w:r>
              <w:t>DateTime</w:t>
            </w:r>
          </w:p>
        </w:tc>
        <w:tc>
          <w:tcPr>
            <w:tcW w:type="dxa" w:w="2880"/>
          </w:tcPr>
          <w:p>
            <w:r>
              <w:t>Time at which the entity was created.</w:t>
            </w:r>
          </w:p>
        </w:tc>
      </w:tr>
      <w:tr>
        <w:tc>
          <w:tcPr>
            <w:tcW w:type="dxa" w:w="2880"/>
          </w:tcPr>
          <w:p>
            <w:r>
              <w:t>data.entityExternalLinkUpdate.entityExternalLink.updatedAt</w:t>
            </w:r>
          </w:p>
        </w:tc>
        <w:tc>
          <w:tcPr>
            <w:tcW w:type="dxa" w:w="2880"/>
          </w:tcPr>
          <w:p>
            <w:r>
              <w:t>DateTime</w:t>
            </w:r>
          </w:p>
        </w:tc>
        <w:tc>
          <w:tcPr>
            <w:tcW w:type="dxa" w:w="2880"/>
          </w:tcPr>
          <w:p>
            <w:r>
              <w:t>Last meaningful update time.</w:t>
            </w:r>
          </w:p>
        </w:tc>
      </w:tr>
    </w:tbl>
    <w:p/>
    <w:p>
      <w:pPr>
        <w:pStyle w:val="Heading3"/>
      </w:pPr>
      <w:r>
        <w:t>Sample Request</w:t>
      </w:r>
    </w:p>
    <w:p>
      <w:r>
        <w:rPr>
          <w:b/>
          <w:color w:val="666666"/>
          <w:sz w:val="16"/>
        </w:rPr>
        <w:t>[bash]</w:t>
      </w:r>
    </w:p>
    <w:p>
      <w:pPr>
        <w:shd w:fill="F2F2F2" w:val="clear"/>
      </w:pPr>
      <w:r>
        <w:rPr>
          <w:rFonts w:ascii="Courier New" w:hAnsi="Courier New"/>
          <w:sz w:val="17"/>
        </w:rPr>
        <w:t>curl --location 'https://api.linear.app/graphql' \</w:t>
        <w:br/>
        <w:t xml:space="preserve"> --header 'Accept: application/json' \</w:t>
        <w:br/>
        <w:t xml:space="preserve"> --header 'Content-Type: application/json' \</w:t>
        <w:br/>
        <w:t xml:space="preserve"> --data '{</w:t>
        <w:br/>
        <w:t xml:space="preserve"> "query": "mutation entityExternalLinkUpdate($id: String!, $input: EntityExternalLinkUpdateInput!) { entityExternalLinkUpdate(id: $id, input: $input) { success lastSyncId entityExternalLink { id label url sortOrder archivedAt createdAt updatedAt } } }",</w:t>
        <w:br/>
        <w:t xml:space="preserve"> "variables": {</w:t>
        <w:br/>
        <w:t xml:space="preserve"> "id": "el_123",</w:t>
        <w:br/>
        <w:t xml:space="preserve"> "input": {</w:t>
        <w:br/>
        <w:t xml:space="preserve"> "label": "Docs",</w:t>
        <w:br/>
        <w:t xml:space="preserve"> "url": "https://example.com/docs",</w:t>
        <w:br/>
        <w:t xml:space="preserve"> "sortOrder": 100</w:t>
        <w:br/>
        <w:t xml:space="preserve">      }</w:t>
        <w:br/>
        <w:t xml:space="preserve">    }</w:t>
        <w:br/>
        <w:t xml:space="preserve">  }'</w:t>
      </w:r>
    </w:p>
    <w:p>
      <w:pPr>
        <w:pStyle w:val="Heading3"/>
      </w:pPr>
      <w:r>
        <w:t>Example Usage</w:t>
      </w:r>
    </w:p>
    <w:p>
      <w:pPr>
        <w:pStyle w:val="Heading3"/>
      </w:pPr>
      <w:r>
        <w:t>Example 1: Update label and URL</w:t>
      </w:r>
    </w:p>
    <w:p>
      <w:r>
        <w:rPr>
          <w:b/>
          <w:color w:val="666666"/>
          <w:sz w:val="16"/>
        </w:rPr>
        <w:t>[bash]</w:t>
      </w:r>
    </w:p>
    <w:p>
      <w:pPr>
        <w:shd w:fill="F2F2F2" w:val="clear"/>
      </w:pPr>
      <w:r>
        <w:rPr>
          <w:rFonts w:ascii="Courier New" w:hAnsi="Courier New"/>
          <w:sz w:val="17"/>
        </w:rPr>
        <w:t>curl --location 'https://api.linear.app/graphql' \</w:t>
        <w:br/>
        <w:t xml:space="preserve"> --header 'Accept: application/json' \</w:t>
        <w:br/>
        <w:t xml:space="preserve"> --header 'Content-Type: application/json' \</w:t>
        <w:br/>
        <w:t xml:space="preserve"> --data '{</w:t>
        <w:br/>
        <w:t xml:space="preserve"> "query": "mutation entityExternalLinkUpdate($id: String!, $input: EntityExternalLinkUpdateInput!) { entityExternalLinkUpdate(id: $id, input: $input) { success lastSyncId entityExternalLink { id label url updatedAt } } }",</w:t>
        <w:br/>
        <w:t xml:space="preserve"> "variables": {</w:t>
        <w:br/>
        <w:t xml:space="preserve"> "id": "el_123",</w:t>
        <w:br/>
        <w:t xml:space="preserve"> "input": {</w:t>
        <w:br/>
        <w:t xml:space="preserve"> "label": "Design spec",</w:t>
        <w:br/>
        <w:t xml:space="preserve"> "url": "https://example.com/spec"</w:t>
        <w:br/>
        <w:t xml:space="preserve">      }</w:t>
        <w:br/>
        <w:t xml:space="preserve">    }</w:t>
        <w:br/>
        <w:t xml:space="preserve">  }'</w:t>
      </w:r>
    </w:p>
    <w:p>
      <w:pPr>
        <w:pStyle w:val="Heading3"/>
      </w:pPr>
      <w:r>
        <w:t>Example 2: Update sort order only</w:t>
      </w:r>
    </w:p>
    <w:p>
      <w:r>
        <w:rPr>
          <w:b/>
          <w:color w:val="666666"/>
          <w:sz w:val="16"/>
        </w:rPr>
        <w:t>[bash]</w:t>
      </w:r>
    </w:p>
    <w:p>
      <w:pPr>
        <w:shd w:fill="F2F2F2" w:val="clear"/>
      </w:pPr>
      <w:r>
        <w:rPr>
          <w:rFonts w:ascii="Courier New" w:hAnsi="Courier New"/>
          <w:sz w:val="17"/>
        </w:rPr>
        <w:t>curl --location 'https://api.linear.app/graphql' \</w:t>
        <w:br/>
        <w:t xml:space="preserve"> --header 'Accept: application/json' \</w:t>
        <w:br/>
        <w:t xml:space="preserve"> --header 'Content-Type: application/json' \</w:t>
        <w:br/>
        <w:t xml:space="preserve"> --data '{</w:t>
        <w:br/>
        <w:t xml:space="preserve"> "query": "mutation entityExternalLinkUpdate($id: String!, $input: EntityExternalLinkUpdateInput!) { entityExternalLinkUpdate(id: $id, input: $input) { success entityExternalLink { id sortOrder updatedAt } } }",</w:t>
        <w:br/>
        <w:t xml:space="preserve"> "variables": {</w:t>
        <w:br/>
        <w:t xml:space="preserve"> "id": "el_123",</w:t>
        <w:br/>
        <w:t xml:space="preserve"> "input": {</w:t>
        <w:br/>
        <w:t xml:space="preserve"> "sortOrder": 200</w:t>
        <w:br/>
        <w:t xml:space="preserve">      }</w:t>
        <w:br/>
        <w:t xml:space="preserve">    }</w:t>
        <w:br/>
        <w:t xml:space="preserve">  }'</w:t>
      </w:r>
    </w:p>
    <w:p>
      <w:pPr>
        <w:pStyle w:val="Heading3"/>
      </w:pPr>
      <w:r>
        <w:t>Notes</w:t>
      </w:r>
    </w:p>
    <w:p>
      <w:pPr>
        <w:pStyle w:val="ListBullet"/>
      </w:pPr>
      <w:r>
        <w:t>The scraped schema lists many nested fields under EntityExternalLink (e.g., creator, initiative, etc.). In GraphQL, you only receive fields you explicitly select in the mutation selection set.</w:t>
      </w:r>
    </w:p>
    <w:p>
      <w:pPr>
        <w:pStyle w:val="ListBullet"/>
      </w:pPr>
      <w:r>
        <w:t>resourceFolderId is marked [Internal] in the scraped content.</w:t>
      </w:r>
    </w:p>
    <w:p>
      <w:pPr>
        <w:pStyle w:val="Heading3"/>
      </w:pPr>
      <w:r>
        <w:t>Error Handling</w:t>
      </w:r>
    </w:p>
    <w:p>
      <w:pPr>
        <w:pStyle w:val="ListBullet"/>
      </w:pPr>
      <w:r>
        <w:t>GraphQL errors are typically returned in an errors array. The HTTP status code may still be 200 even when the mutation fails at the GraphQL layer.</w:t>
      </w:r>
    </w:p>
    <w:p>
      <w:pPr>
        <w:pStyle w:val="ListBullet"/>
      </w:pPr>
      <w:r>
        <w:t>The payload also includes success (boolean) which indicates whether the operation was successful.</w:t>
      </w:r>
    </w:p>
    <w:p>
      <w:pPr>
        <w:pStyle w:val="Heading3"/>
      </w:pPr>
      <w:r>
        <w:t>Related entityExternalLinks actions</w:t>
      </w:r>
    </w:p>
    <w:p>
      <w:pPr>
        <w:pStyle w:val="ListBullet"/>
      </w:pPr>
      <w:r>
        <w:t>[POST] Create an Entity External Link — /graphql</w:t>
      </w:r>
    </w:p>
    <w:p>
      <w:pPr>
        <w:pStyle w:val="ListBullet"/>
      </w:pPr>
      <w:r>
        <w:t>[POST] Get an Entity External Link — /graphql</w:t>
      </w:r>
    </w:p>
    <w:p>
      <w:pPr>
        <w:pStyle w:val="ListBullet"/>
      </w:pPr>
      <w:r>
        <w:t>[POST] Delete an Entity External Link — /graphql</w:t>
      </w:r>
    </w:p>
    <w:p>
      <w:r>
        <w:br w:type="page"/>
      </w:r>
    </w:p>
    <w:p>
      <w:pPr>
        <w:pStyle w:val="Heading2"/>
      </w:pPr>
      <w:r>
        <w:t>136. [POST] List the Authenticated User’s Favorites</w:t>
      </w:r>
    </w:p>
    <w:p>
      <w:r>
        <w:rPr>
          <w:b/>
        </w:rPr>
        <w:t xml:space="preserve">Endpoint: </w:t>
      </w:r>
      <w:r>
        <w:rPr>
          <w:rFonts w:ascii="Courier New" w:hAnsi="Courier New"/>
          <w:sz w:val="18"/>
        </w:rPr>
        <w:t>/graphql</w:t>
      </w:r>
    </w:p>
    <w:p>
      <w:pPr>
        <w:pStyle w:val="Heading3"/>
      </w:pPr>
      <w:r>
        <w:t>Prerequisites</w:t>
      </w:r>
    </w:p>
    <w:p>
      <w:pPr>
        <w:pStyle w:val="ListBullet"/>
      </w:pPr>
      <w:r>
        <w:t>The authenticated user must have access to the resources that may appear in their favorites (e.g., projects, issues, custom views).</w:t>
      </w:r>
    </w:p>
    <w:p>
      <w:pPr>
        <w:pStyle w:val="Heading3"/>
      </w:pPr>
      <w:r>
        <w:t>Method</w:t>
      </w:r>
    </w:p>
    <w:p>
      <w:r>
        <w:t>POST</w:t>
      </w:r>
    </w:p>
    <w:p>
      <w:pPr>
        <w:pStyle w:val="Heading3"/>
      </w:pPr>
      <w:r>
        <w:t>URL</w:t>
      </w:r>
    </w:p>
    <w:p>
      <w:r>
        <w:t>https://api.linear.app/graphql</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Returns the authenticated user’s favorites as a paginated connection. Supports forward/backward pagination, optionally including archived resources, and ordering by creation or update time.</w:t>
      </w:r>
    </w:p>
    <w:p>
      <w:pPr>
        <w:pStyle w:val="Heading3"/>
      </w:pPr>
      <w:r>
        <w:t>Enforcement Rules</w:t>
      </w:r>
    </w:p>
    <w:p>
      <w:pPr>
        <w:pStyle w:val="ListBullet"/>
      </w:pPr>
      <w:r>
        <w:t>This is a GraphQL endpoint and must be called with POST https://api.linear.app/graphql.</w:t>
      </w:r>
    </w:p>
    <w:p>
      <w:pPr>
        <w:pStyle w:val="ListBullet"/>
      </w:pPr>
      <w:r>
        <w:t>Send the GraphQL operation in the request body as JSON (query string and optional variables object).</w:t>
      </w:r>
    </w:p>
    <w:p>
      <w:pPr>
        <w:pStyle w:val="ListBullet"/>
      </w:pPr>
      <w:r>
        <w:t xml:space="preserve">Pagination rules: </w:t>
        <w:br/>
        <w:br/>
        <w:t>Use first with after for forward pagination.</w:t>
        <w:br/>
        <w:t>Use last with before for backward pagination.</w:t>
      </w:r>
    </w:p>
    <w:p>
      <w:pPr>
        <w:pStyle w:val="ListBullet"/>
      </w:pPr>
      <w:r>
        <w:t>orderBy supports only: createdAt (default) and updatedAt.</w:t>
      </w:r>
    </w:p>
    <w:p>
      <w:pPr>
        <w:pStyle w:val="ListBullet"/>
      </w:pPr>
      <w:r>
        <w:t>When executing the action, ensure to send Path Parameters in the URL and not in the body. (Not applicable: this endpoint has no path parameters.)</w:t>
      </w:r>
    </w:p>
    <w:p>
      <w:pPr>
        <w:pStyle w:val="ListBullet"/>
      </w:pPr>
      <w:r>
        <w:t>When executing the action, ensure to send Query Parameters as URL query parameters and not in the body. (Not applicable: this endpoint has no query parameters.)</w:t>
      </w:r>
    </w:p>
    <w:p>
      <w:pPr>
        <w:pStyle w:val="Heading3"/>
      </w:pPr>
      <w:r>
        <w:t>Optional GraphQL Arguments (Variables)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after</w:t>
            </w:r>
          </w:p>
        </w:tc>
        <w:tc>
          <w:tcPr>
            <w:tcW w:type="dxa" w:w="2880"/>
          </w:tcPr>
          <w:p>
            <w:r>
              <w:t>string</w:t>
            </w:r>
          </w:p>
        </w:tc>
        <w:tc>
          <w:tcPr>
            <w:tcW w:type="dxa" w:w="2880"/>
          </w:tcPr>
          <w:p>
            <w:r>
              <w:t>Cursor for forward pagination (use with first).</w:t>
            </w:r>
          </w:p>
        </w:tc>
      </w:tr>
      <w:tr>
        <w:tc>
          <w:tcPr>
            <w:tcW w:type="dxa" w:w="2880"/>
          </w:tcPr>
          <w:p>
            <w:r>
              <w:t>before</w:t>
            </w:r>
          </w:p>
        </w:tc>
        <w:tc>
          <w:tcPr>
            <w:tcW w:type="dxa" w:w="2880"/>
          </w:tcPr>
          <w:p>
            <w:r>
              <w:t>string</w:t>
            </w:r>
          </w:p>
        </w:tc>
        <w:tc>
          <w:tcPr>
            <w:tcW w:type="dxa" w:w="2880"/>
          </w:tcPr>
          <w:p>
            <w:r>
              <w:t>Cursor for backward pagination (use with last).</w:t>
            </w:r>
          </w:p>
        </w:tc>
      </w:tr>
      <w:tr>
        <w:tc>
          <w:tcPr>
            <w:tcW w:type="dxa" w:w="2880"/>
          </w:tcPr>
          <w:p>
            <w:r>
              <w:t>first</w:t>
            </w:r>
          </w:p>
        </w:tc>
        <w:tc>
          <w:tcPr>
            <w:tcW w:type="dxa" w:w="2880"/>
          </w:tcPr>
          <w:p>
            <w:r>
              <w:t>integer</w:t>
            </w:r>
          </w:p>
        </w:tc>
        <w:tc>
          <w:tcPr>
            <w:tcW w:type="dxa" w:w="2880"/>
          </w:tcPr>
          <w:p>
            <w:r>
              <w:t>Number of items to return when forward paginating. Default: 50.</w:t>
            </w:r>
          </w:p>
        </w:tc>
      </w:tr>
      <w:tr>
        <w:tc>
          <w:tcPr>
            <w:tcW w:type="dxa" w:w="2880"/>
          </w:tcPr>
          <w:p>
            <w:r>
              <w:t>includeArchived</w:t>
            </w:r>
          </w:p>
        </w:tc>
        <w:tc>
          <w:tcPr>
            <w:tcW w:type="dxa" w:w="2880"/>
          </w:tcPr>
          <w:p>
            <w:r>
              <w:t>boolean</w:t>
            </w:r>
          </w:p>
        </w:tc>
        <w:tc>
          <w:tcPr>
            <w:tcW w:type="dxa" w:w="2880"/>
          </w:tcPr>
          <w:p>
            <w:r>
              <w:t>Whether to include archived resources. Default: false.</w:t>
            </w:r>
          </w:p>
        </w:tc>
      </w:tr>
      <w:tr>
        <w:tc>
          <w:tcPr>
            <w:tcW w:type="dxa" w:w="2880"/>
          </w:tcPr>
          <w:p>
            <w:r>
              <w:t>last</w:t>
            </w:r>
          </w:p>
        </w:tc>
        <w:tc>
          <w:tcPr>
            <w:tcW w:type="dxa" w:w="2880"/>
          </w:tcPr>
          <w:p>
            <w:r>
              <w:t>integer</w:t>
            </w:r>
          </w:p>
        </w:tc>
        <w:tc>
          <w:tcPr>
            <w:tcW w:type="dxa" w:w="2880"/>
          </w:tcPr>
          <w:p>
            <w:r>
              <w:t>Number of items to return when backward paginating. Default: 50.</w:t>
            </w:r>
          </w:p>
        </w:tc>
      </w:tr>
      <w:tr>
        <w:tc>
          <w:tcPr>
            <w:tcW w:type="dxa" w:w="2880"/>
          </w:tcPr>
          <w:p>
            <w:r>
              <w:t>orderBy</w:t>
            </w:r>
          </w:p>
        </w:tc>
        <w:tc>
          <w:tcPr>
            <w:tcW w:type="dxa" w:w="2880"/>
          </w:tcPr>
          <w:p>
            <w:r>
              <w:t>string</w:t>
            </w:r>
          </w:p>
        </w:tc>
        <w:tc>
          <w:tcPr>
            <w:tcW w:type="dxa" w:w="2880"/>
          </w:tcPr>
          <w:p>
            <w:r>
              <w:t>Pagination order field. Allowed values: createdAt (default), updatedAt.</w:t>
            </w:r>
          </w:p>
        </w:tc>
      </w:tr>
    </w:tbl>
    <w:p/>
    <w:p>
      <w:pPr>
        <w:pStyle w:val="Heading3"/>
      </w:pPr>
      <w:r>
        <w:t>Request Body</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query</w:t>
            </w:r>
          </w:p>
        </w:tc>
        <w:tc>
          <w:tcPr>
            <w:tcW w:type="dxa" w:w="2880"/>
          </w:tcPr>
          <w:p>
            <w:r>
              <w:t>string</w:t>
            </w:r>
          </w:p>
        </w:tc>
        <w:tc>
          <w:tcPr>
            <w:tcW w:type="dxa" w:w="2880"/>
          </w:tcPr>
          <w:p>
            <w:r>
              <w:t>GraphQL query string.</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variables</w:t>
            </w:r>
          </w:p>
        </w:tc>
        <w:tc>
          <w:tcPr>
            <w:tcW w:type="dxa" w:w="2880"/>
          </w:tcPr>
          <w:p>
            <w:r>
              <w:t>object</w:t>
            </w:r>
          </w:p>
        </w:tc>
        <w:tc>
          <w:tcPr>
            <w:tcW w:type="dxa" w:w="2880"/>
          </w:tcPr>
          <w:p>
            <w:r>
              <w:t>Variables map for GraphQL arguments (e.g., first, after, orderBy).</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"favorites": {</w:t>
        <w:br/>
        <w:t xml:space="preserve"> "edges": [</w:t>
        <w:br/>
        <w:t xml:space="preserve"> {</w:t>
        <w:br/>
        <w:t xml:space="preserve"> "cursor": "cursor_123",</w:t>
        <w:br/>
        <w:t xml:space="preserve"> "node": {</w:t>
        <w:br/>
        <w:t xml:space="preserve"> "id": "fav_123",</w:t>
        <w:br/>
        <w:t xml:space="preserve"> "title": "My Project",</w:t>
        <w:br/>
        <w:t xml:space="preserve"> "type": "project",</w:t>
        <w:br/>
        <w:t xml:space="preserve"> "sortOrder": 1,</w:t>
        <w:br/>
        <w:t xml:space="preserve"> "createdAt": "2024-01-01T10:00:00.000Z",</w:t>
        <w:br/>
        <w:t xml:space="preserve"> "updatedAt": "2024-01-10T12:00:00.000Z",</w:t>
        <w:br/>
        <w:t xml:space="preserve"> "archivedAt": null,</w:t>
        <w:br/>
        <w:t xml:space="preserve"> "url": "https://linear.app/acme/project/abc123",</w:t>
        <w:br/>
        <w:t xml:space="preserve"> "project": {</w:t>
        <w:br/>
        <w:t xml:space="preserve"> "id": "proj_123",</w:t>
        <w:br/>
        <w:t xml:space="preserve"> "name": "My Project",</w:t>
        <w:br/>
        <w:t xml:space="preserve"> "slugId": "abc123",</w:t>
        <w:br/>
        <w:t xml:space="preserve"> "createdAt": "2024-01-01T10:00:00.000Z",</w:t>
        <w:br/>
        <w:t xml:space="preserve"> "updatedAt": "2024-01-10T12:00:00.000Z",</w:t>
        <w:br/>
        <w:t xml:space="preserve"> "archivedAt": null</w:t>
        <w:br/>
        <w:t xml:space="preserve"> }</w:t>
        <w:br/>
        <w:t xml:space="preserve"> }</w:t>
        <w:br/>
        <w:t xml:space="preserve"> }</w:t>
        <w:br/>
        <w:t xml:space="preserve"> ],</w:t>
        <w:br/>
        <w:t xml:space="preserve"> "nodes": [</w:t>
        <w:br/>
        <w:t xml:space="preserve"> {</w:t>
        <w:br/>
        <w:t xml:space="preserve"> "id": "fav_123",</w:t>
        <w:br/>
        <w:t xml:space="preserve"> "title": "My Project",</w:t>
        <w:br/>
        <w:t xml:space="preserve"> "type": "project",</w:t>
        <w:br/>
        <w:t xml:space="preserve"> "sortOrder": 1,</w:t>
        <w:br/>
        <w:t xml:space="preserve"> "createdAt": "2024-01-01T10:00:00.000Z",</w:t>
        <w:br/>
        <w:t xml:space="preserve"> "updatedAt": "2024-01-10T12:00:00.000Z",</w:t>
        <w:br/>
        <w:t xml:space="preserve"> "archivedAt": null,</w:t>
        <w:br/>
        <w:t xml:space="preserve"> "url": "https://linear.app/acme/project/abc123"</w:t>
        <w:br/>
        <w:t xml:space="preserve"> }</w:t>
        <w:br/>
        <w:t xml:space="preserve"> ],</w:t>
        <w:br/>
        <w:t xml:space="preserve"> "pageInfo": {</w:t>
        <w:br/>
        <w:t xml:space="preserve"> "startCursor": "cursor_123",</w:t>
        <w:br/>
        <w:t xml:space="preserve"> "endCursor": "cursor_123",</w:t>
        <w:br/>
        <w:t xml:space="preserve"> "hasNextPage": false,</w:t>
        <w:br/>
        <w:t xml:space="preserve"> "hasPreviousPage": false</w:t>
        <w:br/>
        <w:t xml:space="preserve"> }</w:t>
        <w:br/>
        <w:t xml:space="preserve"> }</w:t>
        <w:br/>
        <w:t xml:space="preserve"> }</w:t>
        <w:br/>
        <w:t>}</w:t>
      </w:r>
    </w:p>
    <w:p>
      <w:pPr>
        <w:pStyle w:val="Heading3"/>
      </w:pPr>
      <w:r>
        <w:t>Error Response (Example: GraphQL error)</w:t>
      </w:r>
    </w:p>
    <w:p>
      <w:r>
        <w:rPr>
          <w:b/>
          <w:color w:val="666666"/>
          <w:sz w:val="16"/>
        </w:rPr>
        <w:t>[json]</w:t>
      </w:r>
    </w:p>
    <w:p>
      <w:pPr>
        <w:shd w:fill="F2F2F2" w:val="clear"/>
      </w:pPr>
      <w:r>
        <w:rPr>
          <w:rFonts w:ascii="Courier New" w:hAnsi="Courier New"/>
          <w:sz w:val="17"/>
        </w:rPr>
        <w:t>{</w:t>
        <w:br/>
        <w:t xml:space="preserve"> "errors": [</w:t>
        <w:br/>
        <w:t xml:space="preserve"> {</w:t>
        <w:br/>
        <w:t xml:space="preserve"> "message": "Something went wrong",</w:t>
        <w:br/>
        <w:t xml:space="preserve"> "path": ["favorites"]</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data.favorites</w:t>
            </w:r>
          </w:p>
        </w:tc>
        <w:tc>
          <w:tcPr>
            <w:tcW w:type="dxa" w:w="2880"/>
          </w:tcPr>
          <w:p>
            <w:r>
              <w:t>object</w:t>
            </w:r>
          </w:p>
        </w:tc>
        <w:tc>
          <w:tcPr>
            <w:tcW w:type="dxa" w:w="2880"/>
          </w:tcPr>
          <w:p>
            <w:r>
              <w:t>The favorites connection for the authenticated user.</w:t>
            </w:r>
          </w:p>
        </w:tc>
      </w:tr>
      <w:tr>
        <w:tc>
          <w:tcPr>
            <w:tcW w:type="dxa" w:w="2880"/>
          </w:tcPr>
          <w:p>
            <w:r>
              <w:t>data.favorites.edges</w:t>
            </w:r>
          </w:p>
        </w:tc>
        <w:tc>
          <w:tcPr>
            <w:tcW w:type="dxa" w:w="2880"/>
          </w:tcPr>
          <w:p>
            <w:r>
              <w:t>array</w:t>
            </w:r>
          </w:p>
        </w:tc>
        <w:tc>
          <w:tcPr>
            <w:tcW w:type="dxa" w:w="2880"/>
          </w:tcPr>
          <w:p>
            <w:r>
              <w:t>List of edges in the connection.</w:t>
            </w:r>
          </w:p>
        </w:tc>
      </w:tr>
      <w:tr>
        <w:tc>
          <w:tcPr>
            <w:tcW w:type="dxa" w:w="2880"/>
          </w:tcPr>
          <w:p>
            <w:r>
              <w:t>data.favorites.edges[].cursor</w:t>
            </w:r>
          </w:p>
        </w:tc>
        <w:tc>
          <w:tcPr>
            <w:tcW w:type="dxa" w:w="2880"/>
          </w:tcPr>
          <w:p>
            <w:r>
              <w:t>string</w:t>
            </w:r>
          </w:p>
        </w:tc>
        <w:tc>
          <w:tcPr>
            <w:tcW w:type="dxa" w:w="2880"/>
          </w:tcPr>
          <w:p>
            <w:r>
              <w:t>Cursor for pagination (used in before/after).</w:t>
            </w:r>
          </w:p>
        </w:tc>
      </w:tr>
      <w:tr>
        <w:tc>
          <w:tcPr>
            <w:tcW w:type="dxa" w:w="2880"/>
          </w:tcPr>
          <w:p>
            <w:r>
              <w:t>data.favorites.edges[].node</w:t>
            </w:r>
          </w:p>
        </w:tc>
        <w:tc>
          <w:tcPr>
            <w:tcW w:type="dxa" w:w="2880"/>
          </w:tcPr>
          <w:p>
            <w:r>
              <w:t>object</w:t>
            </w:r>
          </w:p>
        </w:tc>
        <w:tc>
          <w:tcPr>
            <w:tcW w:type="dxa" w:w="2880"/>
          </w:tcPr>
          <w:p>
            <w:r>
              <w:t>The favorite entity.</w:t>
            </w:r>
          </w:p>
        </w:tc>
      </w:tr>
      <w:tr>
        <w:tc>
          <w:tcPr>
            <w:tcW w:type="dxa" w:w="2880"/>
          </w:tcPr>
          <w:p>
            <w:r>
              <w:t>data.favorites.nodes</w:t>
            </w:r>
          </w:p>
        </w:tc>
        <w:tc>
          <w:tcPr>
            <w:tcW w:type="dxa" w:w="2880"/>
          </w:tcPr>
          <w:p>
            <w:r>
              <w:t>array</w:t>
            </w:r>
          </w:p>
        </w:tc>
        <w:tc>
          <w:tcPr>
            <w:tcW w:type="dxa" w:w="2880"/>
          </w:tcPr>
          <w:p>
            <w:r>
              <w:t>Convenience list of favorite nodes.</w:t>
            </w:r>
          </w:p>
        </w:tc>
      </w:tr>
      <w:tr>
        <w:tc>
          <w:tcPr>
            <w:tcW w:type="dxa" w:w="2880"/>
          </w:tcPr>
          <w:p>
            <w:r>
              <w:t>data.favorites.pageInfo</w:t>
            </w:r>
          </w:p>
        </w:tc>
        <w:tc>
          <w:tcPr>
            <w:tcW w:type="dxa" w:w="2880"/>
          </w:tcPr>
          <w:p>
            <w:r>
              <w:t>object</w:t>
            </w:r>
          </w:p>
        </w:tc>
        <w:tc>
          <w:tcPr>
            <w:tcW w:type="dxa" w:w="2880"/>
          </w:tcPr>
          <w:p>
            <w:r>
              <w:t>Pagination metadata.</w:t>
            </w:r>
          </w:p>
        </w:tc>
      </w:tr>
      <w:tr>
        <w:tc>
          <w:tcPr>
            <w:tcW w:type="dxa" w:w="2880"/>
          </w:tcPr>
          <w:p>
            <w:r>
              <w:t>data.favorites.pageInfo.startCursor</w:t>
            </w:r>
          </w:p>
        </w:tc>
        <w:tc>
          <w:tcPr>
            <w:tcW w:type="dxa" w:w="2880"/>
          </w:tcPr>
          <w:p>
            <w:r>
              <w:t>string</w:t>
            </w:r>
          </w:p>
        </w:tc>
        <w:tc>
          <w:tcPr>
            <w:tcW w:type="dxa" w:w="2880"/>
          </w:tcPr>
          <w:p>
            <w:r>
              <w:t>Cursor representing the first result.</w:t>
            </w:r>
          </w:p>
        </w:tc>
      </w:tr>
      <w:tr>
        <w:tc>
          <w:tcPr>
            <w:tcW w:type="dxa" w:w="2880"/>
          </w:tcPr>
          <w:p>
            <w:r>
              <w:t>data.favorites.pageInfo.endCursor</w:t>
            </w:r>
          </w:p>
        </w:tc>
        <w:tc>
          <w:tcPr>
            <w:tcW w:type="dxa" w:w="2880"/>
          </w:tcPr>
          <w:p>
            <w:r>
              <w:t>string</w:t>
            </w:r>
          </w:p>
        </w:tc>
        <w:tc>
          <w:tcPr>
            <w:tcW w:type="dxa" w:w="2880"/>
          </w:tcPr>
          <w:p>
            <w:r>
              <w:t>Cursor representing the last result.</w:t>
            </w:r>
          </w:p>
        </w:tc>
      </w:tr>
      <w:tr>
        <w:tc>
          <w:tcPr>
            <w:tcW w:type="dxa" w:w="2880"/>
          </w:tcPr>
          <w:p>
            <w:r>
              <w:t>data.favorites.pageInfo.hasNextPage</w:t>
            </w:r>
          </w:p>
        </w:tc>
        <w:tc>
          <w:tcPr>
            <w:tcW w:type="dxa" w:w="2880"/>
          </w:tcPr>
          <w:p>
            <w:r>
              <w:t>boolean</w:t>
            </w:r>
          </w:p>
        </w:tc>
        <w:tc>
          <w:tcPr>
            <w:tcW w:type="dxa" w:w="2880"/>
          </w:tcPr>
          <w:p>
            <w:r>
              <w:t>Whether more results exist when paginating forward.</w:t>
            </w:r>
          </w:p>
        </w:tc>
      </w:tr>
      <w:tr>
        <w:tc>
          <w:tcPr>
            <w:tcW w:type="dxa" w:w="2880"/>
          </w:tcPr>
          <w:p>
            <w:r>
              <w:t>data.favorites.pageInfo.hasPreviousPage</w:t>
            </w:r>
          </w:p>
        </w:tc>
        <w:tc>
          <w:tcPr>
            <w:tcW w:type="dxa" w:w="2880"/>
          </w:tcPr>
          <w:p>
            <w:r>
              <w:t>boolean</w:t>
            </w:r>
          </w:p>
        </w:tc>
        <w:tc>
          <w:tcPr>
            <w:tcW w:type="dxa" w:w="2880"/>
          </w:tcPr>
          <w:p>
            <w:r>
              <w:t>Whether more results exist when paginating backward.</w:t>
            </w:r>
          </w:p>
        </w:tc>
      </w:tr>
    </w:tbl>
    <w:p/>
    <w:p>
      <w:pPr>
        <w:pStyle w:val="Heading3"/>
      </w:pPr>
      <w:r>
        <w:t>Favorite (node) fields (as documented)</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archivedAt</w:t>
            </w:r>
          </w:p>
        </w:tc>
        <w:tc>
          <w:tcPr>
            <w:tcW w:type="dxa" w:w="2880"/>
          </w:tcPr>
          <w:p>
            <w:r>
              <w:t>string | null</w:t>
            </w:r>
          </w:p>
        </w:tc>
        <w:tc>
          <w:tcPr>
            <w:tcW w:type="dxa" w:w="2880"/>
          </w:tcPr>
          <w:p>
            <w:r>
              <w:t>Time the entity was archived; null if not archived.</w:t>
            </w:r>
          </w:p>
        </w:tc>
      </w:tr>
      <w:tr>
        <w:tc>
          <w:tcPr>
            <w:tcW w:type="dxa" w:w="2880"/>
          </w:tcPr>
          <w:p>
            <w:r>
              <w:t>children</w:t>
            </w:r>
          </w:p>
        </w:tc>
        <w:tc>
          <w:tcPr>
            <w:tcW w:type="dxa" w:w="2880"/>
          </w:tcPr>
          <w:p>
            <w:r>
              <w:t>object</w:t>
            </w:r>
          </w:p>
        </w:tc>
        <w:tc>
          <w:tcPr>
            <w:tcW w:type="dxa" w:w="2880"/>
          </w:tcPr>
          <w:p>
            <w:r>
              <w:t>Children of the favorite (applies to favorites of type folder).</w:t>
            </w:r>
          </w:p>
        </w:tc>
      </w:tr>
      <w:tr>
        <w:tc>
          <w:tcPr>
            <w:tcW w:type="dxa" w:w="2880"/>
          </w:tcPr>
          <w:p>
            <w:r>
              <w:t>color</w:t>
            </w:r>
          </w:p>
        </w:tc>
        <w:tc>
          <w:tcPr>
            <w:tcW w:type="dxa" w:w="2880"/>
          </w:tcPr>
          <w:p>
            <w:r>
              <w:t>string | null</w:t>
            </w:r>
          </w:p>
        </w:tc>
        <w:tc>
          <w:tcPr>
            <w:tcW w:type="dxa" w:w="2880"/>
          </w:tcPr>
          <w:p>
            <w:r>
              <w:t>[Internal] Color of the favorite's icon (availability varies).</w:t>
            </w:r>
          </w:p>
        </w:tc>
      </w:tr>
      <w:tr>
        <w:tc>
          <w:tcPr>
            <w:tcW w:type="dxa" w:w="2880"/>
          </w:tcPr>
          <w:p>
            <w:r>
              <w:t>createdAt</w:t>
            </w:r>
          </w:p>
        </w:tc>
        <w:tc>
          <w:tcPr>
            <w:tcW w:type="dxa" w:w="2880"/>
          </w:tcPr>
          <w:p>
            <w:r>
              <w:t>string</w:t>
            </w:r>
          </w:p>
        </w:tc>
        <w:tc>
          <w:tcPr>
            <w:tcW w:type="dxa" w:w="2880"/>
          </w:tcPr>
          <w:p>
            <w:r>
              <w:t>Creation timestamp.</w:t>
            </w:r>
          </w:p>
        </w:tc>
      </w:tr>
      <w:tr>
        <w:tc>
          <w:tcPr>
            <w:tcW w:type="dxa" w:w="2880"/>
          </w:tcPr>
          <w:p>
            <w:r>
              <w:t>customView</w:t>
            </w:r>
          </w:p>
        </w:tc>
        <w:tc>
          <w:tcPr>
            <w:tcW w:type="dxa" w:w="2880"/>
          </w:tcPr>
          <w:p>
            <w:r>
              <w:t>object | null</w:t>
            </w:r>
          </w:p>
        </w:tc>
        <w:tc>
          <w:tcPr>
            <w:tcW w:type="dxa" w:w="2880"/>
          </w:tcPr>
          <w:p>
            <w:r>
              <w:t>The favorited custom view.</w:t>
            </w:r>
          </w:p>
        </w:tc>
      </w:tr>
      <w:tr>
        <w:tc>
          <w:tcPr>
            <w:tcW w:type="dxa" w:w="2880"/>
          </w:tcPr>
          <w:p>
            <w:r>
              <w:t>customer</w:t>
            </w:r>
          </w:p>
        </w:tc>
        <w:tc>
          <w:tcPr>
            <w:tcW w:type="dxa" w:w="2880"/>
          </w:tcPr>
          <w:p>
            <w:r>
              <w:t>object | null</w:t>
            </w:r>
          </w:p>
        </w:tc>
        <w:tc>
          <w:tcPr>
            <w:tcW w:type="dxa" w:w="2880"/>
          </w:tcPr>
          <w:p>
            <w:r>
              <w:t>The favorited customer.</w:t>
            </w:r>
          </w:p>
        </w:tc>
      </w:tr>
      <w:tr>
        <w:tc>
          <w:tcPr>
            <w:tcW w:type="dxa" w:w="2880"/>
          </w:tcPr>
          <w:p>
            <w:r>
              <w:t>cycle</w:t>
            </w:r>
          </w:p>
        </w:tc>
        <w:tc>
          <w:tcPr>
            <w:tcW w:type="dxa" w:w="2880"/>
          </w:tcPr>
          <w:p>
            <w:r>
              <w:t>object | null</w:t>
            </w:r>
          </w:p>
        </w:tc>
        <w:tc>
          <w:tcPr>
            <w:tcW w:type="dxa" w:w="2880"/>
          </w:tcPr>
          <w:p>
            <w:r>
              <w:t>The favorited cycle.</w:t>
            </w:r>
          </w:p>
        </w:tc>
      </w:tr>
      <w:tr>
        <w:tc>
          <w:tcPr>
            <w:tcW w:type="dxa" w:w="2880"/>
          </w:tcPr>
          <w:p>
            <w:r>
              <w:t>dashboard</w:t>
            </w:r>
          </w:p>
        </w:tc>
        <w:tc>
          <w:tcPr>
            <w:tcW w:type="dxa" w:w="2880"/>
          </w:tcPr>
          <w:p>
            <w:r>
              <w:t>object | null</w:t>
            </w:r>
          </w:p>
        </w:tc>
        <w:tc>
          <w:tcPr>
            <w:tcW w:type="dxa" w:w="2880"/>
          </w:tcPr>
          <w:p>
            <w:r>
              <w:t>The favorited dashboard.</w:t>
            </w:r>
          </w:p>
        </w:tc>
      </w:tr>
      <w:tr>
        <w:tc>
          <w:tcPr>
            <w:tcW w:type="dxa" w:w="2880"/>
          </w:tcPr>
          <w:p>
            <w:r>
              <w:t>detail</w:t>
            </w:r>
          </w:p>
        </w:tc>
        <w:tc>
          <w:tcPr>
            <w:tcW w:type="dxa" w:w="2880"/>
          </w:tcPr>
          <w:p>
            <w:r>
              <w:t>string | null</w:t>
            </w:r>
          </w:p>
        </w:tc>
        <w:tc>
          <w:tcPr>
            <w:tcW w:type="dxa" w:w="2880"/>
          </w:tcPr>
          <w:p>
            <w:r>
              <w:t>[Internal] Detail text for the favorite’s title.</w:t>
            </w:r>
          </w:p>
        </w:tc>
      </w:tr>
      <w:tr>
        <w:tc>
          <w:tcPr>
            <w:tcW w:type="dxa" w:w="2880"/>
          </w:tcPr>
          <w:p>
            <w:r>
              <w:t>document</w:t>
            </w:r>
          </w:p>
        </w:tc>
        <w:tc>
          <w:tcPr>
            <w:tcW w:type="dxa" w:w="2880"/>
          </w:tcPr>
          <w:p>
            <w:r>
              <w:t>object | null</w:t>
            </w:r>
          </w:p>
        </w:tc>
        <w:tc>
          <w:tcPr>
            <w:tcW w:type="dxa" w:w="2880"/>
          </w:tcPr>
          <w:p>
            <w:r>
              <w:t>The favorited document.</w:t>
            </w:r>
          </w:p>
        </w:tc>
      </w:tr>
      <w:tr>
        <w:tc>
          <w:tcPr>
            <w:tcW w:type="dxa" w:w="2880"/>
          </w:tcPr>
          <w:p>
            <w:r>
              <w:t>facet</w:t>
            </w:r>
          </w:p>
        </w:tc>
        <w:tc>
          <w:tcPr>
            <w:tcW w:type="dxa" w:w="2880"/>
          </w:tcPr>
          <w:p>
            <w:r>
              <w:t>object | null</w:t>
            </w:r>
          </w:p>
        </w:tc>
        <w:tc>
          <w:tcPr>
            <w:tcW w:type="dxa" w:w="2880"/>
          </w:tcPr>
          <w:p>
            <w:r>
              <w:t>[Internal] The favorited facet.</w:t>
            </w:r>
          </w:p>
        </w:tc>
      </w:tr>
      <w:tr>
        <w:tc>
          <w:tcPr>
            <w:tcW w:type="dxa" w:w="2880"/>
          </w:tcPr>
          <w:p>
            <w:r>
              <w:t>folderName</w:t>
            </w:r>
          </w:p>
        </w:tc>
        <w:tc>
          <w:tcPr>
            <w:tcW w:type="dxa" w:w="2880"/>
          </w:tcPr>
          <w:p>
            <w:r>
              <w:t>string | null</w:t>
            </w:r>
          </w:p>
        </w:tc>
        <w:tc>
          <w:tcPr>
            <w:tcW w:type="dxa" w:w="2880"/>
          </w:tcPr>
          <w:p>
            <w:r>
              <w:t>Folder name (only for type folder).</w:t>
            </w:r>
          </w:p>
        </w:tc>
      </w:tr>
      <w:tr>
        <w:tc>
          <w:tcPr>
            <w:tcW w:type="dxa" w:w="2880"/>
          </w:tcPr>
          <w:p>
            <w:r>
              <w:t>icon</w:t>
            </w:r>
          </w:p>
        </w:tc>
        <w:tc>
          <w:tcPr>
            <w:tcW w:type="dxa" w:w="2880"/>
          </w:tcPr>
          <w:p>
            <w:r>
              <w:t>string | null</w:t>
            </w:r>
          </w:p>
        </w:tc>
        <w:tc>
          <w:tcPr>
            <w:tcW w:type="dxa" w:w="2880"/>
          </w:tcPr>
          <w:p>
            <w:r>
              <w:t>[Internal] Icon name (availability varies).</w:t>
            </w:r>
          </w:p>
        </w:tc>
      </w:tr>
      <w:tr>
        <w:tc>
          <w:tcPr>
            <w:tcW w:type="dxa" w:w="2880"/>
          </w:tcPr>
          <w:p>
            <w:r>
              <w:t>id</w:t>
            </w:r>
          </w:p>
        </w:tc>
        <w:tc>
          <w:tcPr>
            <w:tcW w:type="dxa" w:w="2880"/>
          </w:tcPr>
          <w:p>
            <w:r>
              <w:t>string</w:t>
            </w:r>
          </w:p>
        </w:tc>
        <w:tc>
          <w:tcPr>
            <w:tcW w:type="dxa" w:w="2880"/>
          </w:tcPr>
          <w:p>
            <w:r>
              <w:t>Favorite ID.</w:t>
            </w:r>
          </w:p>
        </w:tc>
      </w:tr>
      <w:tr>
        <w:tc>
          <w:tcPr>
            <w:tcW w:type="dxa" w:w="2880"/>
          </w:tcPr>
          <w:p>
            <w:r>
              <w:t>initiative</w:t>
            </w:r>
          </w:p>
        </w:tc>
        <w:tc>
          <w:tcPr>
            <w:tcW w:type="dxa" w:w="2880"/>
          </w:tcPr>
          <w:p>
            <w:r>
              <w:t>object | null</w:t>
            </w:r>
          </w:p>
        </w:tc>
        <w:tc>
          <w:tcPr>
            <w:tcW w:type="dxa" w:w="2880"/>
          </w:tcPr>
          <w:p>
            <w:r>
              <w:t>The favorited initiative.</w:t>
            </w:r>
          </w:p>
        </w:tc>
      </w:tr>
      <w:tr>
        <w:tc>
          <w:tcPr>
            <w:tcW w:type="dxa" w:w="2880"/>
          </w:tcPr>
          <w:p>
            <w:r>
              <w:t>initiativeTab</w:t>
            </w:r>
          </w:p>
        </w:tc>
        <w:tc>
          <w:tcPr>
            <w:tcW w:type="dxa" w:w="2880"/>
          </w:tcPr>
          <w:p>
            <w:r>
              <w:t>string | null</w:t>
            </w:r>
          </w:p>
        </w:tc>
        <w:tc>
          <w:tcPr>
            <w:tcW w:type="dxa" w:w="2880"/>
          </w:tcPr>
          <w:p>
            <w:r>
              <w:t>Targeted initiative tab. Enum values: overview, projects, updates.</w:t>
            </w:r>
          </w:p>
        </w:tc>
      </w:tr>
      <w:tr>
        <w:tc>
          <w:tcPr>
            <w:tcW w:type="dxa" w:w="2880"/>
          </w:tcPr>
          <w:p>
            <w:r>
              <w:t>issue</w:t>
            </w:r>
          </w:p>
        </w:tc>
        <w:tc>
          <w:tcPr>
            <w:tcW w:type="dxa" w:w="2880"/>
          </w:tcPr>
          <w:p>
            <w:r>
              <w:t>object | null</w:t>
            </w:r>
          </w:p>
        </w:tc>
        <w:tc>
          <w:tcPr>
            <w:tcW w:type="dxa" w:w="2880"/>
          </w:tcPr>
          <w:p>
            <w:r>
              <w:t>The favorited issue.</w:t>
            </w:r>
          </w:p>
        </w:tc>
      </w:tr>
      <w:tr>
        <w:tc>
          <w:tcPr>
            <w:tcW w:type="dxa" w:w="2880"/>
          </w:tcPr>
          <w:p>
            <w:r>
              <w:t>label</w:t>
            </w:r>
          </w:p>
        </w:tc>
        <w:tc>
          <w:tcPr>
            <w:tcW w:type="dxa" w:w="2880"/>
          </w:tcPr>
          <w:p>
            <w:r>
              <w:t>object | null</w:t>
            </w:r>
          </w:p>
        </w:tc>
        <w:tc>
          <w:tcPr>
            <w:tcW w:type="dxa" w:w="2880"/>
          </w:tcPr>
          <w:p>
            <w:r>
              <w:t>The favorited issue label.</w:t>
            </w:r>
          </w:p>
        </w:tc>
      </w:tr>
      <w:tr>
        <w:tc>
          <w:tcPr>
            <w:tcW w:type="dxa" w:w="2880"/>
          </w:tcPr>
          <w:p>
            <w:r>
              <w:t>owner</w:t>
            </w:r>
          </w:p>
        </w:tc>
        <w:tc>
          <w:tcPr>
            <w:tcW w:type="dxa" w:w="2880"/>
          </w:tcPr>
          <w:p>
            <w:r>
              <w:t>object</w:t>
            </w:r>
          </w:p>
        </w:tc>
        <w:tc>
          <w:tcPr>
            <w:tcW w:type="dxa" w:w="2880"/>
          </w:tcPr>
          <w:p>
            <w:r>
              <w:t>The owner of the favorite.</w:t>
            </w:r>
          </w:p>
        </w:tc>
      </w:tr>
      <w:tr>
        <w:tc>
          <w:tcPr>
            <w:tcW w:type="dxa" w:w="2880"/>
          </w:tcPr>
          <w:p>
            <w:r>
              <w:t>parent</w:t>
            </w:r>
          </w:p>
        </w:tc>
        <w:tc>
          <w:tcPr>
            <w:tcW w:type="dxa" w:w="2880"/>
          </w:tcPr>
          <w:p>
            <w:r>
              <w:t>object | null</w:t>
            </w:r>
          </w:p>
        </w:tc>
        <w:tc>
          <w:tcPr>
            <w:tcW w:type="dxa" w:w="2880"/>
          </w:tcPr>
          <w:p>
            <w:r>
              <w:t>The parent folder favorite.</w:t>
            </w:r>
          </w:p>
        </w:tc>
      </w:tr>
      <w:tr>
        <w:tc>
          <w:tcPr>
            <w:tcW w:type="dxa" w:w="2880"/>
          </w:tcPr>
          <w:p>
            <w:r>
              <w:t>predefinedViewTeam</w:t>
            </w:r>
          </w:p>
        </w:tc>
        <w:tc>
          <w:tcPr>
            <w:tcW w:type="dxa" w:w="2880"/>
          </w:tcPr>
          <w:p>
            <w:r>
              <w:t>object | null</w:t>
            </w:r>
          </w:p>
        </w:tc>
        <w:tc>
          <w:tcPr>
            <w:tcW w:type="dxa" w:w="2880"/>
          </w:tcPr>
          <w:p>
            <w:r>
              <w:t>Team of the favorited predefined view.</w:t>
            </w:r>
          </w:p>
        </w:tc>
      </w:tr>
      <w:tr>
        <w:tc>
          <w:tcPr>
            <w:tcW w:type="dxa" w:w="2880"/>
          </w:tcPr>
          <w:p>
            <w:r>
              <w:t>predefinedViewType</w:t>
            </w:r>
          </w:p>
        </w:tc>
        <w:tc>
          <w:tcPr>
            <w:tcW w:type="dxa" w:w="2880"/>
          </w:tcPr>
          <w:p>
            <w:r>
              <w:t>string | null</w:t>
            </w:r>
          </w:p>
        </w:tc>
        <w:tc>
          <w:tcPr>
            <w:tcW w:type="dxa" w:w="2880"/>
          </w:tcPr>
          <w:p>
            <w:r>
              <w:t>Type of favorited predefined view.</w:t>
            </w:r>
          </w:p>
        </w:tc>
      </w:tr>
      <w:tr>
        <w:tc>
          <w:tcPr>
            <w:tcW w:type="dxa" w:w="2880"/>
          </w:tcPr>
          <w:p>
            <w:r>
              <w:t>project</w:t>
            </w:r>
          </w:p>
        </w:tc>
        <w:tc>
          <w:tcPr>
            <w:tcW w:type="dxa" w:w="2880"/>
          </w:tcPr>
          <w:p>
            <w:r>
              <w:t>object | null</w:t>
            </w:r>
          </w:p>
        </w:tc>
        <w:tc>
          <w:tcPr>
            <w:tcW w:type="dxa" w:w="2880"/>
          </w:tcPr>
          <w:p>
            <w:r>
              <w:t>The favorited project.</w:t>
            </w:r>
          </w:p>
        </w:tc>
      </w:tr>
      <w:tr>
        <w:tc>
          <w:tcPr>
            <w:tcW w:type="dxa" w:w="2880"/>
          </w:tcPr>
          <w:p>
            <w:r>
              <w:t>projectLabel</w:t>
            </w:r>
          </w:p>
        </w:tc>
        <w:tc>
          <w:tcPr>
            <w:tcW w:type="dxa" w:w="2880"/>
          </w:tcPr>
          <w:p>
            <w:r>
              <w:t>object | null</w:t>
            </w:r>
          </w:p>
        </w:tc>
        <w:tc>
          <w:tcPr>
            <w:tcW w:type="dxa" w:w="2880"/>
          </w:tcPr>
          <w:p>
            <w:r>
              <w:t>The favorited project label.</w:t>
            </w:r>
          </w:p>
        </w:tc>
      </w:tr>
      <w:tr>
        <w:tc>
          <w:tcPr>
            <w:tcW w:type="dxa" w:w="2880"/>
          </w:tcPr>
          <w:p>
            <w:r>
              <w:t>projectTab</w:t>
            </w:r>
          </w:p>
        </w:tc>
        <w:tc>
          <w:tcPr>
            <w:tcW w:type="dxa" w:w="2880"/>
          </w:tcPr>
          <w:p>
            <w:r>
              <w:t>string | null</w:t>
            </w:r>
          </w:p>
        </w:tc>
        <w:tc>
          <w:tcPr>
            <w:tcW w:type="dxa" w:w="2880"/>
          </w:tcPr>
          <w:p>
            <w:r>
              <w:t>Targeted project tab. Enum values: customers, documents, issues, updates.</w:t>
            </w:r>
          </w:p>
        </w:tc>
      </w:tr>
      <w:tr>
        <w:tc>
          <w:tcPr>
            <w:tcW w:type="dxa" w:w="2880"/>
          </w:tcPr>
          <w:p>
            <w:r>
              <w:t>projectTeam</w:t>
            </w:r>
          </w:p>
        </w:tc>
        <w:tc>
          <w:tcPr>
            <w:tcW w:type="dxa" w:w="2880"/>
          </w:tcPr>
          <w:p>
            <w:r>
              <w:t>object | null</w:t>
            </w:r>
          </w:p>
        </w:tc>
        <w:tc>
          <w:tcPr>
            <w:tcW w:type="dxa" w:w="2880"/>
          </w:tcPr>
          <w:p>
            <w:r>
              <w:t>[DEPRECATED] Favorited team of the project.</w:t>
            </w:r>
          </w:p>
        </w:tc>
      </w:tr>
      <w:tr>
        <w:tc>
          <w:tcPr>
            <w:tcW w:type="dxa" w:w="2880"/>
          </w:tcPr>
          <w:p>
            <w:r>
              <w:t>pullRequest</w:t>
            </w:r>
          </w:p>
        </w:tc>
        <w:tc>
          <w:tcPr>
            <w:tcW w:type="dxa" w:w="2880"/>
          </w:tcPr>
          <w:p>
            <w:r>
              <w:t>object | null</w:t>
            </w:r>
          </w:p>
        </w:tc>
        <w:tc>
          <w:tcPr>
            <w:tcW w:type="dxa" w:w="2880"/>
          </w:tcPr>
          <w:p>
            <w:r>
              <w:t>The favorited pull request.</w:t>
            </w:r>
          </w:p>
        </w:tc>
      </w:tr>
      <w:tr>
        <w:tc>
          <w:tcPr>
            <w:tcW w:type="dxa" w:w="2880"/>
          </w:tcPr>
          <w:p>
            <w:r>
              <w:t>release</w:t>
            </w:r>
          </w:p>
        </w:tc>
        <w:tc>
          <w:tcPr>
            <w:tcW w:type="dxa" w:w="2880"/>
          </w:tcPr>
          <w:p>
            <w:r>
              <w:t>object | null</w:t>
            </w:r>
          </w:p>
        </w:tc>
        <w:tc>
          <w:tcPr>
            <w:tcW w:type="dxa" w:w="2880"/>
          </w:tcPr>
          <w:p>
            <w:r>
              <w:t>[ALPHA] The favorited release.</w:t>
            </w:r>
          </w:p>
        </w:tc>
      </w:tr>
      <w:tr>
        <w:tc>
          <w:tcPr>
            <w:tcW w:type="dxa" w:w="2880"/>
          </w:tcPr>
          <w:p>
            <w:r>
              <w:t>releasePipeline</w:t>
            </w:r>
          </w:p>
        </w:tc>
        <w:tc>
          <w:tcPr>
            <w:tcW w:type="dxa" w:w="2880"/>
          </w:tcPr>
          <w:p>
            <w:r>
              <w:t>object | null</w:t>
            </w:r>
          </w:p>
        </w:tc>
        <w:tc>
          <w:tcPr>
            <w:tcW w:type="dxa" w:w="2880"/>
          </w:tcPr>
          <w:p>
            <w:r>
              <w:t>[ALPHA] The favorited release pipeline.</w:t>
            </w:r>
          </w:p>
        </w:tc>
      </w:tr>
      <w:tr>
        <w:tc>
          <w:tcPr>
            <w:tcW w:type="dxa" w:w="2880"/>
          </w:tcPr>
          <w:p>
            <w:r>
              <w:t>sortOrder</w:t>
            </w:r>
          </w:p>
        </w:tc>
        <w:tc>
          <w:tcPr>
            <w:tcW w:type="dxa" w:w="2880"/>
          </w:tcPr>
          <w:p>
            <w:r>
              <w:t>number</w:t>
            </w:r>
          </w:p>
        </w:tc>
        <w:tc>
          <w:tcPr>
            <w:tcW w:type="dxa" w:w="2880"/>
          </w:tcPr>
          <w:p>
            <w:r>
              <w:t>Sort order of the item in the favorites list.</w:t>
            </w:r>
          </w:p>
        </w:tc>
      </w:tr>
      <w:tr>
        <w:tc>
          <w:tcPr>
            <w:tcW w:type="dxa" w:w="2880"/>
          </w:tcPr>
          <w:p>
            <w:r>
              <w:t>title</w:t>
            </w:r>
          </w:p>
        </w:tc>
        <w:tc>
          <w:tcPr>
            <w:tcW w:type="dxa" w:w="2880"/>
          </w:tcPr>
          <w:p>
            <w:r>
              <w:t>string</w:t>
            </w:r>
          </w:p>
        </w:tc>
        <w:tc>
          <w:tcPr>
            <w:tcW w:type="dxa" w:w="2880"/>
          </w:tcPr>
          <w:p>
            <w:r>
              <w:t>[Internal] Title text for the favorite.</w:t>
            </w:r>
          </w:p>
        </w:tc>
      </w:tr>
      <w:tr>
        <w:tc>
          <w:tcPr>
            <w:tcW w:type="dxa" w:w="2880"/>
          </w:tcPr>
          <w:p>
            <w:r>
              <w:t>type</w:t>
            </w:r>
          </w:p>
        </w:tc>
        <w:tc>
          <w:tcPr>
            <w:tcW w:type="dxa" w:w="2880"/>
          </w:tcPr>
          <w:p>
            <w:r>
              <w:t>string</w:t>
            </w:r>
          </w:p>
        </w:tc>
        <w:tc>
          <w:tcPr>
            <w:tcW w:type="dxa" w:w="2880"/>
          </w:tcPr>
          <w:p>
            <w:r>
              <w:t>The type of the favorite.</w:t>
            </w:r>
          </w:p>
        </w:tc>
      </w:tr>
      <w:tr>
        <w:tc>
          <w:tcPr>
            <w:tcW w:type="dxa" w:w="2880"/>
          </w:tcPr>
          <w:p>
            <w:r>
              <w:t>updatedAt</w:t>
            </w:r>
          </w:p>
        </w:tc>
        <w:tc>
          <w:tcPr>
            <w:tcW w:type="dxa" w:w="2880"/>
          </w:tcPr>
          <w:p>
            <w:r>
              <w:t>string</w:t>
            </w:r>
          </w:p>
        </w:tc>
        <w:tc>
          <w:tcPr>
            <w:tcW w:type="dxa" w:w="2880"/>
          </w:tcPr>
          <w:p>
            <w:r>
              <w:t>Last meaningful update timestamp.</w:t>
            </w:r>
          </w:p>
        </w:tc>
      </w:tr>
      <w:tr>
        <w:tc>
          <w:tcPr>
            <w:tcW w:type="dxa" w:w="2880"/>
          </w:tcPr>
          <w:p>
            <w:r>
              <w:t>url</w:t>
            </w:r>
          </w:p>
        </w:tc>
        <w:tc>
          <w:tcPr>
            <w:tcW w:type="dxa" w:w="2880"/>
          </w:tcPr>
          <w:p>
            <w:r>
              <w:t>string | null</w:t>
            </w:r>
          </w:p>
        </w:tc>
        <w:tc>
          <w:tcPr>
            <w:tcW w:type="dxa" w:w="2880"/>
          </w:tcPr>
          <w:p>
            <w:r>
              <w:t>URL of the favorited entity; folders return null.</w:t>
            </w:r>
          </w:p>
        </w:tc>
      </w:tr>
      <w:tr>
        <w:tc>
          <w:tcPr>
            <w:tcW w:type="dxa" w:w="2880"/>
          </w:tcPr>
          <w:p>
            <w:r>
              <w:t>user</w:t>
            </w:r>
          </w:p>
        </w:tc>
        <w:tc>
          <w:tcPr>
            <w:tcW w:type="dxa" w:w="2880"/>
          </w:tcPr>
          <w:p>
            <w:r>
              <w:t>object | null</w:t>
            </w:r>
          </w:p>
        </w:tc>
        <w:tc>
          <w:tcPr>
            <w:tcW w:type="dxa" w:w="2880"/>
          </w:tcPr>
          <w:p>
            <w:r>
              <w:t>The favorited user.</w:t>
            </w:r>
          </w:p>
        </w:tc>
      </w:tr>
    </w:tbl>
    <w:p/>
    <w:p>
      <w:pPr>
        <w:pStyle w:val="Heading3"/>
      </w:pPr>
      <w:r>
        <w:t>Available Sorting Options</w:t>
      </w:r>
    </w:p>
    <w:p>
      <w:pPr>
        <w:pStyle w:val="ListBullet"/>
      </w:pPr>
      <w:r>
        <w:t>createdAt (default)</w:t>
      </w:r>
    </w:p>
    <w:p>
      <w:pPr>
        <w:pStyle w:val="ListBullet"/>
      </w:pPr>
      <w:r>
        <w:t>updatedAt</w:t>
      </w:r>
    </w:p>
    <w:p>
      <w:pPr>
        <w:pStyle w:val="Heading3"/>
      </w:pPr>
      <w:r>
        <w:t>Sample Request</w:t>
      </w:r>
    </w:p>
    <w:p>
      <w:r>
        <w:rPr>
          <w:b/>
          <w:color w:val="666666"/>
          <w:sz w:val="16"/>
        </w:rPr>
        <w:t>[bash]</w:t>
      </w:r>
    </w:p>
    <w:p>
      <w:pPr>
        <w:shd w:fill="F2F2F2" w:val="clear"/>
      </w:pPr>
      <w:r>
        <w:rPr>
          <w:rFonts w:ascii="Courier New" w:hAnsi="Courier New"/>
          <w:sz w:val="17"/>
        </w:rPr>
        <w:t>curl -i --location 'https://api.linear.app/graphql' \</w:t>
        <w:br/>
        <w:t xml:space="preserve"> --header 'Accept: application/json' \</w:t>
        <w:br/>
        <w:t xml:space="preserve"> --header 'Content-Type: application/json' \</w:t>
        <w:br/>
        <w:t xml:space="preserve"> --data '{</w:t>
        <w:br/>
        <w:t xml:space="preserve"> "query": "query Favorites($first: Int, $after: String, $includeArchived: Boolean, $orderBy: PaginationOrderBy) { favorites(first: $first, after: $after, includeArchived: $includeArchived, orderBy: $orderBy) { edges { cursor node { id title type sortOrder createdAt updatedAt archivedAt url } } nodes { id title type } pageInfo { startCursor endCursor hasNextPage hasPreviousPage } } }",</w:t>
        <w:br/>
        <w:t xml:space="preserve"> "variables": {</w:t>
        <w:br/>
        <w:t xml:space="preserve"> "first": 50,</w:t>
        <w:br/>
        <w:t xml:space="preserve"> "includeArchived": false,</w:t>
        <w:br/>
        <w:t xml:space="preserve"> "orderBy": "createdAt"</w:t>
        <w:br/>
        <w:t xml:space="preserve">    }</w:t>
        <w:br/>
        <w:t xml:space="preserve">  }'</w:t>
      </w:r>
    </w:p>
    <w:p>
      <w:pPr>
        <w:pStyle w:val="Heading3"/>
      </w:pPr>
      <w:r>
        <w:t>Example Usage</w:t>
      </w:r>
    </w:p>
    <w:p>
      <w:pPr>
        <w:pStyle w:val="Heading3"/>
      </w:pPr>
      <w:r>
        <w:t>Example 1: Default first page (forward pagination)</w:t>
      </w:r>
    </w:p>
    <w:p>
      <w:r>
        <w:rPr>
          <w:b/>
          <w:color w:val="666666"/>
          <w:sz w:val="16"/>
        </w:rPr>
        <w:t>[bash]</w:t>
      </w:r>
    </w:p>
    <w:p>
      <w:pPr>
        <w:shd w:fill="F2F2F2" w:val="clear"/>
      </w:pPr>
      <w:r>
        <w:rPr>
          <w:rFonts w:ascii="Courier New" w:hAnsi="Courier New"/>
          <w:sz w:val="17"/>
        </w:rPr>
        <w:t>curl -s 'https://api.linear.app/graphql' \</w:t>
        <w:br/>
        <w:t xml:space="preserve"> -H 'Accept: application/json' \</w:t>
        <w:br/>
        <w:t xml:space="preserve"> -H 'Content-Type: application/json' \</w:t>
        <w:br/>
        <w:t xml:space="preserve"> --data '{</w:t>
        <w:br/>
        <w:t xml:space="preserve"> "query": "query Favorites($first: Int) { favorites(first: $first) { edges { cursor node { id title type } } pageInfo { endCursor hasNextPage } } }",</w:t>
        <w:br/>
        <w:t xml:space="preserve"> "variables": { "first": 50 }</w:t>
        <w:br/>
        <w:t xml:space="preserve">  }'</w:t>
      </w:r>
    </w:p>
    <w:p>
      <w:pPr>
        <w:pStyle w:val="Heading3"/>
      </w:pPr>
      <w:r>
        <w:t>Example 2: Next page using after</w:t>
      </w:r>
    </w:p>
    <w:p>
      <w:r>
        <w:rPr>
          <w:b/>
          <w:color w:val="666666"/>
          <w:sz w:val="16"/>
        </w:rPr>
        <w:t>[bash]</w:t>
      </w:r>
    </w:p>
    <w:p>
      <w:pPr>
        <w:shd w:fill="F2F2F2" w:val="clear"/>
      </w:pPr>
      <w:r>
        <w:rPr>
          <w:rFonts w:ascii="Courier New" w:hAnsi="Courier New"/>
          <w:sz w:val="17"/>
        </w:rPr>
        <w:t>curl -s 'https://api.linear.app/graphql' \</w:t>
        <w:br/>
        <w:t xml:space="preserve"> -H 'Accept: application/json' \</w:t>
        <w:br/>
        <w:t xml:space="preserve"> -H 'Content-Type: application/json' \</w:t>
        <w:br/>
        <w:t xml:space="preserve"> --data '{</w:t>
        <w:br/>
        <w:t xml:space="preserve"> "query": "query Favorites($first: Int, $after: String) { favorites(first: $first, after: $after) { edges { cursor node { id title type } } pageInfo { endCursor hasNextPage } } }",</w:t>
        <w:br/>
        <w:t xml:space="preserve"> "variables": { "first": 50, "after": "cursor_123" }</w:t>
        <w:br/>
        <w:t xml:space="preserve">  }'</w:t>
      </w:r>
    </w:p>
    <w:p>
      <w:pPr>
        <w:pStyle w:val="Heading3"/>
      </w:pPr>
      <w:r>
        <w:t>Example 3: Include archived and order by updatedAt</w:t>
      </w:r>
    </w:p>
    <w:p>
      <w:r>
        <w:rPr>
          <w:b/>
          <w:color w:val="666666"/>
          <w:sz w:val="16"/>
        </w:rPr>
        <w:t>[bash]</w:t>
      </w:r>
    </w:p>
    <w:p>
      <w:pPr>
        <w:shd w:fill="F2F2F2" w:val="clear"/>
      </w:pPr>
      <w:r>
        <w:rPr>
          <w:rFonts w:ascii="Courier New" w:hAnsi="Courier New"/>
          <w:sz w:val="17"/>
        </w:rPr>
        <w:t>curl -s 'https://api.linear.app/graphql' \</w:t>
        <w:br/>
        <w:t xml:space="preserve"> -H 'Accept: application/json' \</w:t>
        <w:br/>
        <w:t xml:space="preserve"> -H 'Content-Type: application/json' \</w:t>
        <w:br/>
        <w:t xml:space="preserve"> --data '{</w:t>
        <w:br/>
        <w:t xml:space="preserve"> "query": "query Favorites($includeArchived: Boolean, $orderBy: PaginationOrderBy) { favorites(includeArchived: $includeArchived, orderBy: $orderBy) { nodes { id title type updatedAt archivedAt } } }",</w:t>
        <w:br/>
        <w:t xml:space="preserve"> "variables": { "includeArchived": true, "orderBy": "updatedAt" }</w:t>
        <w:br/>
        <w:t xml:space="preserve">  }'</w:t>
      </w:r>
    </w:p>
    <w:p>
      <w:pPr>
        <w:pStyle w:val="Heading3"/>
      </w:pPr>
      <w:r>
        <w:t>Behavior</w:t>
      </w:r>
    </w:p>
    <w:p>
      <w:pPr>
        <w:pStyle w:val="ListBullet"/>
      </w:pPr>
      <w:r>
        <w:t>Evaluates the favorites query for the authenticated user.</w:t>
      </w:r>
    </w:p>
    <w:p>
      <w:pPr>
        <w:pStyle w:val="ListBullet"/>
      </w:pPr>
      <w:r>
        <w:t>Applies pagination arguments (first/after or last/before).</w:t>
      </w:r>
    </w:p>
    <w:p>
      <w:pPr>
        <w:pStyle w:val="ListBullet"/>
      </w:pPr>
      <w:r>
        <w:t>Optionally includes archived resources if includeArchived is true.</w:t>
      </w:r>
    </w:p>
    <w:p>
      <w:pPr>
        <w:pStyle w:val="ListBullet"/>
      </w:pPr>
      <w:r>
        <w:t>Orders results by the specified orderBy field (createdAt or updatedAt).</w:t>
      </w:r>
    </w:p>
    <w:p>
      <w:pPr>
        <w:pStyle w:val="ListBullet"/>
      </w:pPr>
      <w:r>
        <w:t>Returns a FavoriteConnection containing edges, nodes, and pageInfo.</w:t>
      </w:r>
    </w:p>
    <w:p>
      <w:pPr>
        <w:pStyle w:val="Heading3"/>
      </w:pPr>
      <w:r>
        <w:t>Notes</w:t>
      </w:r>
    </w:p>
    <w:p>
      <w:pPr>
        <w:pStyle w:val="ListBullet"/>
      </w:pPr>
      <w:r>
        <w:t>first and last default to 50 when used (as documented).</w:t>
      </w:r>
    </w:p>
    <w:p>
      <w:pPr>
        <w:pStyle w:val="ListBullet"/>
      </w:pPr>
      <w:r>
        <w:t>Many Favorite.node fields are nullable because a favorite can point to different entity types (project, issue, customView, etc.).</w:t>
      </w:r>
    </w:p>
    <w:p>
      <w:pPr>
        <w:pStyle w:val="ListBullet"/>
      </w:pPr>
      <w:r>
        <w:t>The scraped schema lists many nested types; request only the fields you need in your GraphQL selection set.</w:t>
      </w:r>
    </w:p>
    <w:p>
      <w:pPr>
        <w:pStyle w:val="Heading3"/>
      </w:pPr>
      <w:r>
        <w:t>Gotchas</w:t>
      </w:r>
    </w:p>
    <w:p>
      <w:pPr>
        <w:pStyle w:val="ListBullet"/>
      </w:pPr>
      <w:r>
        <w:t>Don’t request extremely deep nested fields unless needed; favorites can reference many entity types with large nested graphs.</w:t>
      </w:r>
    </w:p>
    <w:p>
      <w:pPr>
        <w:pStyle w:val="ListBullet"/>
      </w:pPr>
      <w:r>
        <w:t>children only applies when the favorite is a folder-type favorite.</w:t>
      </w:r>
    </w:p>
    <w:p>
      <w:pPr>
        <w:pStyle w:val="Heading3"/>
      </w:pPr>
      <w:r>
        <w:t>Error Handling</w:t>
      </w:r>
    </w:p>
    <w:p>
      <w:pPr>
        <w:pStyle w:val="ListBullet"/>
      </w:pPr>
      <w:r>
        <w:t>GraphQL errors are returned in an errors array; partial data may still appear in data depending on the error.</w:t>
      </w:r>
    </w:p>
    <w:p>
      <w:pPr>
        <w:pStyle w:val="Heading3"/>
      </w:pPr>
      <w:r>
        <w:t>Related favorites actions</w:t>
      </w:r>
    </w:p>
    <w:p>
      <w:pPr>
        <w:pStyle w:val="ListBullet"/>
      </w:pPr>
      <w:r>
        <w:t>[POST] Create a Favorite — /graphql</w:t>
      </w:r>
    </w:p>
    <w:p>
      <w:pPr>
        <w:pStyle w:val="ListBullet"/>
      </w:pPr>
      <w:r>
        <w:t>[POST] Get a Favorite by ID — /graphql</w:t>
      </w:r>
    </w:p>
    <w:p>
      <w:pPr>
        <w:pStyle w:val="ListBullet"/>
      </w:pPr>
      <w:r>
        <w:t>[POST] Update a Favorite — /graphql</w:t>
      </w:r>
    </w:p>
    <w:p>
      <w:pPr>
        <w:pStyle w:val="ListBullet"/>
      </w:pPr>
      <w:r>
        <w:t>[POST] Delete a Favorite Reference — /graphql</w:t>
      </w:r>
    </w:p>
    <w:p>
      <w:r>
        <w:br w:type="page"/>
      </w:r>
    </w:p>
    <w:p>
      <w:pPr>
        <w:pStyle w:val="Heading2"/>
      </w:pPr>
      <w:r>
        <w:t>137. [POST] Create an Entity External Link</w:t>
      </w:r>
    </w:p>
    <w:p>
      <w:r>
        <w:rPr>
          <w:b/>
        </w:rPr>
        <w:t xml:space="preserve">Endpoint: </w:t>
      </w:r>
      <w:r>
        <w:rPr>
          <w:rFonts w:ascii="Courier New" w:hAnsi="Courier New"/>
          <w:sz w:val="18"/>
        </w:rPr>
        <w:t>/graphql</w:t>
      </w:r>
    </w:p>
    <w:p>
      <w:pPr>
        <w:pStyle w:val="Heading3"/>
      </w:pPr>
      <w:r>
        <w:t>Prerequisites</w:t>
      </w:r>
    </w:p>
    <w:p>
      <w:pPr>
        <w:pStyle w:val="ListBullet"/>
      </w:pPr>
      <w:r>
        <w:t>You must have access to the Linear workspace containing the target entity (initiative, project, etc.).</w:t>
      </w:r>
    </w:p>
    <w:p>
      <w:pPr>
        <w:pStyle w:val="ListBullet"/>
      </w:pPr>
      <w:r>
        <w:t>You must know the target entity ID you want to associate the link with (e.g., initiativeId, projectId).</w:t>
      </w:r>
    </w:p>
    <w:p>
      <w:pPr>
        <w:pStyle w:val="Heading3"/>
      </w:pPr>
      <w:r>
        <w:t>Method</w:t>
      </w:r>
    </w:p>
    <w:p>
      <w:r>
        <w:t>POST</w:t>
      </w:r>
    </w:p>
    <w:p>
      <w:pPr>
        <w:pStyle w:val="Heading3"/>
      </w:pPr>
      <w:r>
        <w:t>URL</w:t>
      </w:r>
    </w:p>
    <w:p>
      <w:r>
        <w:t>https://api.linear.app/graphql</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Creates a new external link resource and associates it with a Linear entity (such as an initiative or project). The mutation returns the created link (as entityExternalLink) along with operation metadata such as success and lastSyncId.</w:t>
      </w:r>
    </w:p>
    <w:p>
      <w:pPr>
        <w:pStyle w:val="Heading3"/>
      </w:pPr>
      <w:r>
        <w:t>Enforcement Rules</w:t>
      </w:r>
    </w:p>
    <w:p>
      <w:pPr>
        <w:pStyle w:val="ListBullet"/>
      </w:pPr>
      <w:r>
        <w:t xml:space="preserve">This is a GraphQL endpoint: </w:t>
        <w:br/>
        <w:br/>
        <w:t>Send the GraphQL operation in the JSON request body under query.</w:t>
        <w:br/>
        <w:t>Send GraphQL variables (including input) under variables.</w:t>
      </w:r>
    </w:p>
    <w:p>
      <w:pPr>
        <w:pStyle w:val="ListBullet"/>
      </w:pPr>
      <w:r>
        <w:t>The mutation requires a non-null input object of type EntityExternalLinkCreateInput!.</w:t>
      </w:r>
    </w:p>
    <w:p>
      <w:pPr>
        <w:pStyle w:val="ListBullet"/>
      </w:pPr>
      <w:r>
        <w:t xml:space="preserve">Within input, the following fields are required: </w:t>
        <w:br/>
        <w:br/>
        <w:t>label (String!)</w:t>
        <w:br/>
        <w:t>url (String!)</w:t>
      </w:r>
    </w:p>
    <w:p>
      <w:pPr>
        <w:pStyle w:val="ListBullet"/>
      </w:pPr>
      <w:r>
        <w:t>Do not send GraphQL variables as URL query parameters.</w:t>
      </w:r>
    </w:p>
    <w:p>
      <w:pPr>
        <w:pStyle w:val="Heading3"/>
      </w:pPr>
      <w:r>
        <w:t>Required Path Parameters</w:t>
      </w:r>
    </w:p>
    <w:p>
      <w:r>
        <w:t>None</w:t>
      </w:r>
    </w:p>
    <w:p>
      <w:pPr>
        <w:pStyle w:val="Heading3"/>
      </w:pPr>
      <w:r>
        <w:t>Required Query Parameters</w:t>
      </w:r>
    </w:p>
    <w:p>
      <w:r>
        <w:t>None</w:t>
      </w:r>
    </w:p>
    <w:p>
      <w:pPr>
        <w:pStyle w:val="Heading3"/>
      </w:pPr>
      <w:r>
        <w:t>Optional Query Parameters</w:t>
      </w:r>
    </w:p>
    <w:p>
      <w:r>
        <w:t>None</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query</w:t>
            </w:r>
          </w:p>
        </w:tc>
        <w:tc>
          <w:tcPr>
            <w:tcW w:type="dxa" w:w="2880"/>
          </w:tcPr>
          <w:p>
            <w:r>
              <w:t>string</w:t>
            </w:r>
          </w:p>
        </w:tc>
        <w:tc>
          <w:tcPr>
            <w:tcW w:type="dxa" w:w="2880"/>
          </w:tcPr>
          <w:p>
            <w:r>
              <w:t>GraphQL mutation document string. Must include mutation entityExternalLinkCreate($input: EntityExternalLinkCreateInput!) { ... }.</w:t>
            </w:r>
          </w:p>
        </w:tc>
      </w:tr>
      <w:tr>
        <w:tc>
          <w:tcPr>
            <w:tcW w:type="dxa" w:w="2880"/>
          </w:tcPr>
          <w:p>
            <w:r>
              <w:t>variables</w:t>
            </w:r>
          </w:p>
        </w:tc>
        <w:tc>
          <w:tcPr>
            <w:tcW w:type="dxa" w:w="2880"/>
          </w:tcPr>
          <w:p>
            <w:r>
              <w:t>object</w:t>
            </w:r>
          </w:p>
        </w:tc>
        <w:tc>
          <w:tcPr>
            <w:tcW w:type="dxa" w:w="2880"/>
          </w:tcPr>
          <w:p>
            <w:r>
              <w:t>GraphQL variables map. Must include input.</w:t>
            </w:r>
          </w:p>
        </w:tc>
      </w:tr>
      <w:tr>
        <w:tc>
          <w:tcPr>
            <w:tcW w:type="dxa" w:w="2880"/>
          </w:tcPr>
          <w:p>
            <w:r>
              <w:t>variables.input</w:t>
            </w:r>
          </w:p>
        </w:tc>
        <w:tc>
          <w:tcPr>
            <w:tcW w:type="dxa" w:w="2880"/>
          </w:tcPr>
          <w:p>
            <w:r>
              <w:t>object</w:t>
            </w:r>
          </w:p>
        </w:tc>
        <w:tc>
          <w:tcPr>
            <w:tcW w:type="dxa" w:w="2880"/>
          </w:tcPr>
          <w:p>
            <w:r>
              <w:t>The entity link object to create (EntityExternalLinkCreateInput!).</w:t>
            </w:r>
          </w:p>
        </w:tc>
      </w:tr>
    </w:tbl>
    <w:p/>
    <w:p>
      <w:pPr>
        <w:pStyle w:val="Heading3"/>
      </w:pPr>
      <w:r>
        <w:t>Optional Request Body Fields</w:t>
      </w:r>
    </w:p>
    <w:p>
      <w:pPr>
        <w:pStyle w:val="Heading3"/>
      </w:pPr>
      <w:r>
        <w:t>variables.input (EntityExternalLinkCreateInput)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cycleId</w:t>
            </w:r>
          </w:p>
        </w:tc>
        <w:tc>
          <w:tcPr>
            <w:tcW w:type="dxa" w:w="2880"/>
          </w:tcPr>
          <w:p>
            <w:r>
              <w:t>string</w:t>
            </w:r>
          </w:p>
        </w:tc>
        <w:tc>
          <w:tcPr>
            <w:tcW w:type="dxa" w:w="2880"/>
          </w:tcPr>
          <w:p>
            <w:r>
              <w:t>[Internal] The cycle associated with the link.</w:t>
            </w:r>
          </w:p>
        </w:tc>
      </w:tr>
      <w:tr>
        <w:tc>
          <w:tcPr>
            <w:tcW w:type="dxa" w:w="2880"/>
          </w:tcPr>
          <w:p>
            <w:r>
              <w:t>id</w:t>
            </w:r>
          </w:p>
        </w:tc>
        <w:tc>
          <w:tcPr>
            <w:tcW w:type="dxa" w:w="2880"/>
          </w:tcPr>
          <w:p>
            <w:r>
              <w:t>string</w:t>
            </w:r>
          </w:p>
        </w:tc>
        <w:tc>
          <w:tcPr>
            <w:tcW w:type="dxa" w:w="2880"/>
          </w:tcPr>
          <w:p>
            <w:r>
              <w:t>The identifier in UUID v4 format. If none is provided, the backend will generate one.</w:t>
            </w:r>
          </w:p>
        </w:tc>
      </w:tr>
      <w:tr>
        <w:tc>
          <w:tcPr>
            <w:tcW w:type="dxa" w:w="2880"/>
          </w:tcPr>
          <w:p>
            <w:r>
              <w:t>initiativeId</w:t>
            </w:r>
          </w:p>
        </w:tc>
        <w:tc>
          <w:tcPr>
            <w:tcW w:type="dxa" w:w="2880"/>
          </w:tcPr>
          <w:p>
            <w:r>
              <w:t>string</w:t>
            </w:r>
          </w:p>
        </w:tc>
        <w:tc>
          <w:tcPr>
            <w:tcW w:type="dxa" w:w="2880"/>
          </w:tcPr>
          <w:p>
            <w:r>
              <w:t>The initiative associated with the link.</w:t>
            </w:r>
          </w:p>
        </w:tc>
      </w:tr>
      <w:tr>
        <w:tc>
          <w:tcPr>
            <w:tcW w:type="dxa" w:w="2880"/>
          </w:tcPr>
          <w:p>
            <w:r>
              <w:t>label</w:t>
            </w:r>
          </w:p>
        </w:tc>
        <w:tc>
          <w:tcPr>
            <w:tcW w:type="dxa" w:w="2880"/>
          </w:tcPr>
          <w:p>
            <w:r>
              <w:t>string</w:t>
            </w:r>
          </w:p>
        </w:tc>
        <w:tc>
          <w:tcPr>
            <w:tcW w:type="dxa" w:w="2880"/>
          </w:tcPr>
          <w:p>
            <w:r>
              <w:t>Required. The label for the link.</w:t>
            </w:r>
          </w:p>
        </w:tc>
      </w:tr>
      <w:tr>
        <w:tc>
          <w:tcPr>
            <w:tcW w:type="dxa" w:w="2880"/>
          </w:tcPr>
          <w:p>
            <w:r>
              <w:t>projectId</w:t>
            </w:r>
          </w:p>
        </w:tc>
        <w:tc>
          <w:tcPr>
            <w:tcW w:type="dxa" w:w="2880"/>
          </w:tcPr>
          <w:p>
            <w:r>
              <w:t>string</w:t>
            </w:r>
          </w:p>
        </w:tc>
        <w:tc>
          <w:tcPr>
            <w:tcW w:type="dxa" w:w="2880"/>
          </w:tcPr>
          <w:p>
            <w:r>
              <w:t>The project associated with the link.</w:t>
            </w:r>
          </w:p>
        </w:tc>
      </w:tr>
      <w:tr>
        <w:tc>
          <w:tcPr>
            <w:tcW w:type="dxa" w:w="2880"/>
          </w:tcPr>
          <w:p>
            <w:r>
              <w:t>releaseId</w:t>
            </w:r>
          </w:p>
        </w:tc>
        <w:tc>
          <w:tcPr>
            <w:tcW w:type="dxa" w:w="2880"/>
          </w:tcPr>
          <w:p>
            <w:r>
              <w:t>string</w:t>
            </w:r>
          </w:p>
        </w:tc>
        <w:tc>
          <w:tcPr>
            <w:tcW w:type="dxa" w:w="2880"/>
          </w:tcPr>
          <w:p>
            <w:r>
              <w:t>[Internal] The release associated with the link.</w:t>
            </w:r>
          </w:p>
        </w:tc>
      </w:tr>
      <w:tr>
        <w:tc>
          <w:tcPr>
            <w:tcW w:type="dxa" w:w="2880"/>
          </w:tcPr>
          <w:p>
            <w:r>
              <w:t>resourceFolderId</w:t>
            </w:r>
          </w:p>
        </w:tc>
        <w:tc>
          <w:tcPr>
            <w:tcW w:type="dxa" w:w="2880"/>
          </w:tcPr>
          <w:p>
            <w:r>
              <w:t>string</w:t>
            </w:r>
          </w:p>
        </w:tc>
        <w:tc>
          <w:tcPr>
            <w:tcW w:type="dxa" w:w="2880"/>
          </w:tcPr>
          <w:p>
            <w:r>
              <w:t>[Internal] The resource folder containing the link.</w:t>
            </w:r>
          </w:p>
        </w:tc>
      </w:tr>
      <w:tr>
        <w:tc>
          <w:tcPr>
            <w:tcW w:type="dxa" w:w="2880"/>
          </w:tcPr>
          <w:p>
            <w:r>
              <w:t>sortOrder</w:t>
            </w:r>
          </w:p>
        </w:tc>
        <w:tc>
          <w:tcPr>
            <w:tcW w:type="dxa" w:w="2880"/>
          </w:tcPr>
          <w:p>
            <w:r>
              <w:t>float</w:t>
            </w:r>
          </w:p>
        </w:tc>
        <w:tc>
          <w:tcPr>
            <w:tcW w:type="dxa" w:w="2880"/>
          </w:tcPr>
          <w:p>
            <w:r>
              <w:t>The order of the item in the entity’s resources list.</w:t>
            </w:r>
          </w:p>
        </w:tc>
      </w:tr>
      <w:tr>
        <w:tc>
          <w:tcPr>
            <w:tcW w:type="dxa" w:w="2880"/>
          </w:tcPr>
          <w:p>
            <w:r>
              <w:t>teamId</w:t>
            </w:r>
          </w:p>
        </w:tc>
        <w:tc>
          <w:tcPr>
            <w:tcW w:type="dxa" w:w="2880"/>
          </w:tcPr>
          <w:p>
            <w:r>
              <w:t>string</w:t>
            </w:r>
          </w:p>
        </w:tc>
        <w:tc>
          <w:tcPr>
            <w:tcW w:type="dxa" w:w="2880"/>
          </w:tcPr>
          <w:p>
            <w:r>
              <w:t>[Internal] The team associated with the link.</w:t>
            </w:r>
          </w:p>
        </w:tc>
      </w:tr>
      <w:tr>
        <w:tc>
          <w:tcPr>
            <w:tcW w:type="dxa" w:w="2880"/>
          </w:tcPr>
          <w:p>
            <w:r>
              <w:t>url</w:t>
            </w:r>
          </w:p>
        </w:tc>
        <w:tc>
          <w:tcPr>
            <w:tcW w:type="dxa" w:w="2880"/>
          </w:tcPr>
          <w:p>
            <w:r>
              <w:t>string</w:t>
            </w:r>
          </w:p>
        </w:tc>
        <w:tc>
          <w:tcPr>
            <w:tcW w:type="dxa" w:w="2880"/>
          </w:tcPr>
          <w:p>
            <w:r>
              <w:t>Required. The URL of the link.</w:t>
            </w:r>
          </w:p>
        </w:tc>
      </w:tr>
    </w:tbl>
    <w:p/>
    <w:p>
      <w:pPr>
        <w:pStyle w:val="Heading3"/>
      </w:pPr>
      <w:r>
        <w:t>Response</w:t>
      </w:r>
    </w:p>
    <w:p>
      <w:pPr>
        <w:pStyle w:val="Heading3"/>
      </w:pPr>
      <w:r>
        <w:t>Success Response (200 OK)</w:t>
      </w:r>
    </w:p>
    <w:p>
      <w:r>
        <w:rPr>
          <w:b/>
        </w:rPr>
        <w:t>Note: GraphQL typically returns HTTP 200 even when application-level errors occur; errors may appear in a top-level errors array. (The scraped content did not include an explicit errors example.)</w:t>
      </w:r>
    </w:p>
    <w:p>
      <w:r>
        <w:rPr>
          <w:b/>
          <w:color w:val="666666"/>
          <w:sz w:val="16"/>
        </w:rPr>
        <w:t>[json]</w:t>
      </w:r>
    </w:p>
    <w:p>
      <w:pPr>
        <w:shd w:fill="F2F2F2" w:val="clear"/>
      </w:pPr>
      <w:r>
        <w:rPr>
          <w:rFonts w:ascii="Courier New" w:hAnsi="Courier New"/>
          <w:sz w:val="17"/>
        </w:rPr>
        <w:t>{</w:t>
        <w:br/>
        <w:t xml:space="preserve"> "data": {</w:t>
        <w:br/>
        <w:t xml:space="preserve"> "entityExternalLinkCreate": {</w:t>
        <w:br/>
        <w:t xml:space="preserve"> "success": true,</w:t>
        <w:br/>
        <w:t xml:space="preserve"> "lastSyncId": 123,</w:t>
        <w:br/>
        <w:t xml:space="preserve"> "entityExternalLink": {</w:t>
        <w:br/>
        <w:t xml:space="preserve"> "id": "extlink_123",</w:t>
        <w:br/>
        <w:t xml:space="preserve"> "label": "Design spec",</w:t>
        <w:br/>
        <w:t xml:space="preserve"> "url": "https://example.com/spec",</w:t>
        <w:br/>
        <w:t xml:space="preserve"> "sortOrder": 1,</w:t>
        <w:br/>
        <w:t xml:space="preserve"> "createdAt": "2026-03-14T10:15:30.000Z",</w:t>
        <w:br/>
        <w:t xml:space="preserve"> "updatedAt": "2026-03-14T10:15:30.000Z",</w:t>
        <w:br/>
        <w:t xml:space="preserve"> "archivedAt": null</w:t>
        <w:br/>
        <w:t xml:space="preserve"> }</w:t>
        <w:br/>
        <w:t xml:space="preserve"> }</w:t>
        <w:br/>
        <w:t xml:space="preserve"> }</w:t>
        <w:br/>
        <w:t>}</w:t>
      </w:r>
    </w:p>
    <w:p>
      <w:pPr>
        <w:pStyle w:val="Heading3"/>
      </w:pPr>
      <w:r>
        <w:t>Error Response (GraphQL error shape)</w:t>
      </w:r>
    </w:p>
    <w:p>
      <w:r>
        <w:rPr>
          <w:b/>
          <w:color w:val="666666"/>
          <w:sz w:val="16"/>
        </w:rPr>
        <w:t>[json]</w:t>
      </w:r>
    </w:p>
    <w:p>
      <w:pPr>
        <w:shd w:fill="F2F2F2" w:val="clear"/>
      </w:pPr>
      <w:r>
        <w:rPr>
          <w:rFonts w:ascii="Courier New" w:hAnsi="Courier New"/>
          <w:sz w:val="17"/>
        </w:rPr>
        <w:t>{</w:t>
        <w:br/>
        <w:t xml:space="preserve"> "data": {</w:t>
        <w:br/>
        <w:t xml:space="preserve"> "entityExternalLinkCreate": null</w:t>
        <w:br/>
        <w:t xml:space="preserve"> },</w:t>
        <w:br/>
        <w:t xml:space="preserve"> "errors": [</w:t>
        <w:br/>
        <w:t xml:space="preserve"> {</w:t>
        <w:br/>
        <w:t xml:space="preserve"> "message": "Variable \"$input\" of required type \"EntityExternalLinkCreateInput!\" was not provided."</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data.entityExternalLinkCreate.success</w:t>
            </w:r>
          </w:p>
        </w:tc>
        <w:tc>
          <w:tcPr>
            <w:tcW w:type="dxa" w:w="2880"/>
          </w:tcPr>
          <w:p>
            <w:r>
              <w:t>boolean</w:t>
            </w:r>
          </w:p>
        </w:tc>
        <w:tc>
          <w:tcPr>
            <w:tcW w:type="dxa" w:w="2880"/>
          </w:tcPr>
          <w:p>
            <w:r>
              <w:t>Whether the operation was successful.</w:t>
            </w:r>
          </w:p>
        </w:tc>
      </w:tr>
      <w:tr>
        <w:tc>
          <w:tcPr>
            <w:tcW w:type="dxa" w:w="2880"/>
          </w:tcPr>
          <w:p>
            <w:r>
              <w:t>data.entityExternalLinkCreate.lastSyncId</w:t>
            </w:r>
          </w:p>
        </w:tc>
        <w:tc>
          <w:tcPr>
            <w:tcW w:type="dxa" w:w="2880"/>
          </w:tcPr>
          <w:p>
            <w:r>
              <w:t>float</w:t>
            </w:r>
          </w:p>
        </w:tc>
        <w:tc>
          <w:tcPr>
            <w:tcW w:type="dxa" w:w="2880"/>
          </w:tcPr>
          <w:p>
            <w:r>
              <w:t>The identifier of the last sync operation.</w:t>
            </w:r>
          </w:p>
        </w:tc>
      </w:tr>
      <w:tr>
        <w:tc>
          <w:tcPr>
            <w:tcW w:type="dxa" w:w="2880"/>
          </w:tcPr>
          <w:p>
            <w:r>
              <w:t>data.entityExternalLinkCreate.entityExternalLink</w:t>
            </w:r>
          </w:p>
        </w:tc>
        <w:tc>
          <w:tcPr>
            <w:tcW w:type="dxa" w:w="2880"/>
          </w:tcPr>
          <w:p>
            <w:r>
              <w:t>object</w:t>
            </w:r>
          </w:p>
        </w:tc>
        <w:tc>
          <w:tcPr>
            <w:tcW w:type="dxa" w:w="2880"/>
          </w:tcPr>
          <w:p>
            <w:r>
              <w:t>The link that was created or updated (EntityExternalLink!).</w:t>
            </w:r>
          </w:p>
        </w:tc>
      </w:tr>
      <w:tr>
        <w:tc>
          <w:tcPr>
            <w:tcW w:type="dxa" w:w="2880"/>
          </w:tcPr>
          <w:p>
            <w:r>
              <w:t>data.entityExternalLinkCreate.entityExternalLink.id</w:t>
            </w:r>
          </w:p>
        </w:tc>
        <w:tc>
          <w:tcPr>
            <w:tcW w:type="dxa" w:w="2880"/>
          </w:tcPr>
          <w:p>
            <w:r>
              <w:t>string</w:t>
            </w:r>
          </w:p>
        </w:tc>
        <w:tc>
          <w:tcPr>
            <w:tcW w:type="dxa" w:w="2880"/>
          </w:tcPr>
          <w:p>
            <w:r>
              <w:t>Unique identifier of the entity external link.</w:t>
            </w:r>
          </w:p>
        </w:tc>
      </w:tr>
      <w:tr>
        <w:tc>
          <w:tcPr>
            <w:tcW w:type="dxa" w:w="2880"/>
          </w:tcPr>
          <w:p>
            <w:r>
              <w:t>data.entityExternalLinkCreate.entityExternalLink.label</w:t>
            </w:r>
          </w:p>
        </w:tc>
        <w:tc>
          <w:tcPr>
            <w:tcW w:type="dxa" w:w="2880"/>
          </w:tcPr>
          <w:p>
            <w:r>
              <w:t>string</w:t>
            </w:r>
          </w:p>
        </w:tc>
        <w:tc>
          <w:tcPr>
            <w:tcW w:type="dxa" w:w="2880"/>
          </w:tcPr>
          <w:p>
            <w:r>
              <w:t>The link’s label.</w:t>
            </w:r>
          </w:p>
        </w:tc>
      </w:tr>
      <w:tr>
        <w:tc>
          <w:tcPr>
            <w:tcW w:type="dxa" w:w="2880"/>
          </w:tcPr>
          <w:p>
            <w:r>
              <w:t>data.entityExternalLinkCreate.entityExternalLink.url</w:t>
            </w:r>
          </w:p>
        </w:tc>
        <w:tc>
          <w:tcPr>
            <w:tcW w:type="dxa" w:w="2880"/>
          </w:tcPr>
          <w:p>
            <w:r>
              <w:t>string</w:t>
            </w:r>
          </w:p>
        </w:tc>
        <w:tc>
          <w:tcPr>
            <w:tcW w:type="dxa" w:w="2880"/>
          </w:tcPr>
          <w:p>
            <w:r>
              <w:t>The link’s URL.</w:t>
            </w:r>
          </w:p>
        </w:tc>
      </w:tr>
      <w:tr>
        <w:tc>
          <w:tcPr>
            <w:tcW w:type="dxa" w:w="2880"/>
          </w:tcPr>
          <w:p>
            <w:r>
              <w:t>data.entityExternalLinkCreate.entityExternalLink.sortOrder</w:t>
            </w:r>
          </w:p>
        </w:tc>
        <w:tc>
          <w:tcPr>
            <w:tcW w:type="dxa" w:w="2880"/>
          </w:tcPr>
          <w:p>
            <w:r>
              <w:t>float</w:t>
            </w:r>
          </w:p>
        </w:tc>
        <w:tc>
          <w:tcPr>
            <w:tcW w:type="dxa" w:w="2880"/>
          </w:tcPr>
          <w:p>
            <w:r>
              <w:t>The order of the item in the resources list.</w:t>
            </w:r>
          </w:p>
        </w:tc>
      </w:tr>
      <w:tr>
        <w:tc>
          <w:tcPr>
            <w:tcW w:type="dxa" w:w="2880"/>
          </w:tcPr>
          <w:p>
            <w:r>
              <w:t>data.entityExternalLinkCreate.entityExternalLink.createdAt</w:t>
            </w:r>
          </w:p>
        </w:tc>
        <w:tc>
          <w:tcPr>
            <w:tcW w:type="dxa" w:w="2880"/>
          </w:tcPr>
          <w:p>
            <w:r>
              <w:t>string</w:t>
            </w:r>
          </w:p>
        </w:tc>
        <w:tc>
          <w:tcPr>
            <w:tcW w:type="dxa" w:w="2880"/>
          </w:tcPr>
          <w:p>
            <w:r>
              <w:t>ISO 8601 timestamp when the entity was created.</w:t>
            </w:r>
          </w:p>
        </w:tc>
      </w:tr>
      <w:tr>
        <w:tc>
          <w:tcPr>
            <w:tcW w:type="dxa" w:w="2880"/>
          </w:tcPr>
          <w:p>
            <w:r>
              <w:t>data.entityExternalLinkCreate.entityExternalLink.updatedAt</w:t>
            </w:r>
          </w:p>
        </w:tc>
        <w:tc>
          <w:tcPr>
            <w:tcW w:type="dxa" w:w="2880"/>
          </w:tcPr>
          <w:p>
            <w:r>
              <w:t>string</w:t>
            </w:r>
          </w:p>
        </w:tc>
        <w:tc>
          <w:tcPr>
            <w:tcW w:type="dxa" w:w="2880"/>
          </w:tcPr>
          <w:p>
            <w:r>
              <w:t>ISO 8601 timestamp when the entity was last meaningfully updated.</w:t>
            </w:r>
          </w:p>
        </w:tc>
      </w:tr>
      <w:tr>
        <w:tc>
          <w:tcPr>
            <w:tcW w:type="dxa" w:w="2880"/>
          </w:tcPr>
          <w:p>
            <w:r>
              <w:t>data.entityExternalLinkCreate.entityExternalLink.archivedAt</w:t>
            </w:r>
          </w:p>
        </w:tc>
        <w:tc>
          <w:tcPr>
            <w:tcW w:type="dxa" w:w="2880"/>
          </w:tcPr>
          <w:p>
            <w:r>
              <w:t>string | null</w:t>
            </w:r>
          </w:p>
        </w:tc>
        <w:tc>
          <w:tcPr>
            <w:tcW w:type="dxa" w:w="2880"/>
          </w:tcPr>
          <w:p>
            <w:r>
              <w:t>ISO 8601 timestamp when archived; null if not archived.</w:t>
            </w:r>
          </w:p>
        </w:tc>
      </w:tr>
      <w:tr>
        <w:tc>
          <w:tcPr>
            <w:tcW w:type="dxa" w:w="2880"/>
          </w:tcPr>
          <w:p>
            <w:r>
              <w:t>data.entityExternalLinkCreate.entityExternalLink.creator</w:t>
            </w:r>
          </w:p>
        </w:tc>
        <w:tc>
          <w:tcPr>
            <w:tcW w:type="dxa" w:w="2880"/>
          </w:tcPr>
          <w:p>
            <w:r>
              <w:t>object</w:t>
            </w:r>
          </w:p>
        </w:tc>
        <w:tc>
          <w:tcPr>
            <w:tcW w:type="dxa" w:w="2880"/>
          </w:tcPr>
          <w:p>
            <w:r>
              <w:t>The user who created the link (User!). (Fields available were listed in the scraped content but are not enumerated here.)</w:t>
            </w:r>
          </w:p>
        </w:tc>
      </w:tr>
      <w:tr>
        <w:tc>
          <w:tcPr>
            <w:tcW w:type="dxa" w:w="2880"/>
          </w:tcPr>
          <w:p>
            <w:r>
              <w:t>data.entityExternalLinkCreate.entityExternalLink.initiative</w:t>
            </w:r>
          </w:p>
        </w:tc>
        <w:tc>
          <w:tcPr>
            <w:tcW w:type="dxa" w:w="2880"/>
          </w:tcPr>
          <w:p>
            <w:r>
              <w:t>object | null</w:t>
            </w:r>
          </w:p>
        </w:tc>
        <w:tc>
          <w:tcPr>
            <w:tcW w:type="dxa" w:w="2880"/>
          </w:tcPr>
          <w:p>
            <w:r>
              <w:t>The initiative associated with the link (Initiative). (Many nested fields were listed in the scraped content.)</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'https://api.linear.app/graphql' \</w:t>
        <w:br/>
        <w:t xml:space="preserve"> --header 'Accept: application/json' \</w:t>
        <w:br/>
        <w:t xml:space="preserve"> --header 'Content-Type: application/json' \</w:t>
        <w:br/>
        <w:t xml:space="preserve"> --data '{</w:t>
        <w:br/>
        <w:t xml:space="preserve"> "query": "mutation entityExternalLinkCreate($input: EntityExternalLinkCreateInput!) { entityExternalLinkCreate(input: $input) { success lastSyncId entityExternalLink { id label url sortOrder createdAt updatedAt archivedAt } } }",</w:t>
        <w:br/>
        <w:t xml:space="preserve"> "variables": {</w:t>
        <w:br/>
        <w:t xml:space="preserve"> "input": {</w:t>
        <w:br/>
        <w:t xml:space="preserve"> "initiativeId": "initiative_123",</w:t>
        <w:br/>
        <w:t xml:space="preserve"> "label": "Design spec",</w:t>
        <w:br/>
        <w:t xml:space="preserve"> "url": "https://example.com/spec",</w:t>
        <w:br/>
        <w:t xml:space="preserve"> "sortOrder": 1</w:t>
        <w:br/>
        <w:t xml:space="preserve">      }</w:t>
        <w:br/>
        <w:t xml:space="preserve">    }</w:t>
        <w:br/>
        <w:t xml:space="preserve">  }'</w:t>
      </w:r>
    </w:p>
    <w:p>
      <w:pPr>
        <w:pStyle w:val="Heading3"/>
      </w:pPr>
      <w:r>
        <w:t>Example Usage</w:t>
      </w:r>
    </w:p>
    <w:p>
      <w:pPr>
        <w:pStyle w:val="Heading3"/>
      </w:pPr>
      <w:r>
        <w:t>Example 1: Create a link for an initiative</w:t>
      </w:r>
    </w:p>
    <w:p>
      <w:r>
        <w:rPr>
          <w:b/>
          <w:color w:val="666666"/>
          <w:sz w:val="16"/>
        </w:rPr>
        <w:t>[bash]</w:t>
      </w:r>
    </w:p>
    <w:p>
      <w:pPr>
        <w:shd w:fill="F2F2F2" w:val="clear"/>
      </w:pPr>
      <w:r>
        <w:rPr>
          <w:rFonts w:ascii="Courier New" w:hAnsi="Courier New"/>
          <w:sz w:val="17"/>
        </w:rPr>
        <w:t>curl -sS 'https://api.linear.app/graphql' \</w:t>
        <w:br/>
        <w:t xml:space="preserve"> -H 'Accept: application/json' \</w:t>
        <w:br/>
        <w:t xml:space="preserve"> -H 'Content-Type: application/json' \</w:t>
        <w:br/>
        <w:t xml:space="preserve"> --data '{</w:t>
        <w:br/>
        <w:t xml:space="preserve"> "query": "mutation entityExternalLinkCreate($input: EntityExternalLinkCreateInput!) { entityExternalLinkCreate(input: $input) { success entityExternalLink { id label url } } }",</w:t>
        <w:br/>
        <w:t xml:space="preserve"> "variables": {</w:t>
        <w:br/>
        <w:t xml:space="preserve"> "input": {</w:t>
        <w:br/>
        <w:t xml:space="preserve"> "initiativeId": "initiative_123",</w:t>
        <w:br/>
        <w:t xml:space="preserve"> "label": "PRD",</w:t>
        <w:br/>
        <w:t xml:space="preserve"> "url": "https://docs.example.com/prd"</w:t>
        <w:br/>
        <w:t xml:space="preserve">      }</w:t>
        <w:br/>
        <w:t xml:space="preserve">    }</w:t>
        <w:br/>
        <w:t xml:space="preserve">  }'</w:t>
      </w:r>
    </w:p>
    <w:p>
      <w:pPr>
        <w:pStyle w:val="Heading3"/>
      </w:pPr>
      <w:r>
        <w:t>Example 2: Create a link for a project</w:t>
      </w:r>
    </w:p>
    <w:p>
      <w:r>
        <w:rPr>
          <w:b/>
          <w:color w:val="666666"/>
          <w:sz w:val="16"/>
        </w:rPr>
        <w:t>[bash]</w:t>
      </w:r>
    </w:p>
    <w:p>
      <w:pPr>
        <w:shd w:fill="F2F2F2" w:val="clear"/>
      </w:pPr>
      <w:r>
        <w:rPr>
          <w:rFonts w:ascii="Courier New" w:hAnsi="Courier New"/>
          <w:sz w:val="17"/>
        </w:rPr>
        <w:t>curl -sS 'https://api.linear.app/graphql' \</w:t>
        <w:br/>
        <w:t xml:space="preserve"> -H 'Accept: application/json' \</w:t>
        <w:br/>
        <w:t xml:space="preserve"> -H 'Content-Type: application/json' \</w:t>
        <w:br/>
        <w:t xml:space="preserve"> --data '{</w:t>
        <w:br/>
        <w:t xml:space="preserve"> "query": "mutation entityExternalLinkCreate($input: EntityExternalLinkCreateInput!) { entityExternalLinkCreate(input: $input) { success entityExternalLink { id label url sortOrder } } }",</w:t>
        <w:br/>
        <w:t xml:space="preserve"> "variables": {</w:t>
        <w:br/>
        <w:t xml:space="preserve"> "input": {</w:t>
        <w:br/>
        <w:t xml:space="preserve"> "projectId": "project_456",</w:t>
        <w:br/>
        <w:t xml:space="preserve"> "label": "Architecture",</w:t>
        <w:br/>
        <w:t xml:space="preserve"> "url": "https://example.com/architecture",</w:t>
        <w:br/>
        <w:t xml:space="preserve"> "sortOrder": 2</w:t>
        <w:br/>
        <w:t xml:space="preserve">      }</w:t>
        <w:br/>
        <w:t xml:space="preserve">    }</w:t>
        <w:br/>
        <w:t xml:space="preserve">  }'</w:t>
      </w:r>
    </w:p>
    <w:p>
      <w:pPr>
        <w:pStyle w:val="Heading3"/>
      </w:pPr>
      <w:r>
        <w:t>Example 3: Provide a client-generated UUID v4</w:t>
      </w:r>
    </w:p>
    <w:p>
      <w:r>
        <w:rPr>
          <w:b/>
          <w:color w:val="666666"/>
          <w:sz w:val="16"/>
        </w:rPr>
        <w:t>[bash]</w:t>
      </w:r>
    </w:p>
    <w:p>
      <w:pPr>
        <w:shd w:fill="F2F2F2" w:val="clear"/>
      </w:pPr>
      <w:r>
        <w:rPr>
          <w:rFonts w:ascii="Courier New" w:hAnsi="Courier New"/>
          <w:sz w:val="17"/>
        </w:rPr>
        <w:t>curl -sS 'https://api.linear.app/graphql' \</w:t>
        <w:br/>
        <w:t xml:space="preserve"> -H 'Accept: application/json' \</w:t>
        <w:br/>
        <w:t xml:space="preserve"> -H 'Content-Type: application/json' \</w:t>
        <w:br/>
        <w:t xml:space="preserve"> --data '{</w:t>
        <w:br/>
        <w:t xml:space="preserve"> "query": "mutation entityExternalLinkCreate($input: EntityExternalLinkCreateInput!) { entityExternalLinkCreate(input: $input) { success entityExternalLink { id label url } } }",</w:t>
        <w:br/>
        <w:t xml:space="preserve"> "variables": {</w:t>
        <w:br/>
        <w:t xml:space="preserve"> "input": {</w:t>
        <w:br/>
        <w:t xml:space="preserve"> "id": "550e8400-e29b-41d4-a716-446655440000",</w:t>
        <w:br/>
        <w:t xml:space="preserve"> "projectId": "project_456",</w:t>
        <w:br/>
        <w:t xml:space="preserve"> "label": "Runbook",</w:t>
        <w:br/>
        <w:t xml:space="preserve"> "url": "https://runbooks.example.com/service"</w:t>
        <w:br/>
        <w:t xml:space="preserve">      }</w:t>
        <w:br/>
        <w:t xml:space="preserve">    }</w:t>
        <w:br/>
        <w:t xml:space="preserve">  }'</w:t>
      </w:r>
    </w:p>
    <w:p>
      <w:pPr>
        <w:pStyle w:val="Heading3"/>
      </w:pPr>
      <w:r>
        <w:t>Behavior</w:t>
      </w:r>
    </w:p>
    <w:p>
      <w:pPr>
        <w:pStyle w:val="ListBullet"/>
      </w:pPr>
      <w:r>
        <w:t>Validates the input object and required fields (label, url).</w:t>
      </w:r>
    </w:p>
    <w:p>
      <w:pPr>
        <w:pStyle w:val="ListBullet"/>
      </w:pPr>
      <w:r>
        <w:t>Creates the external link and associates it with the specified entity (e.g., initiative/project) when an association ID is provided.</w:t>
      </w:r>
    </w:p>
    <w:p>
      <w:pPr>
        <w:pStyle w:val="ListBullet"/>
      </w:pPr>
      <w:r>
        <w:t>Returns an EntityExternalLinkPayload containing entityExternalLink, success, and lastSyncId.</w:t>
      </w:r>
    </w:p>
    <w:p>
      <w:pPr>
        <w:pStyle w:val="Heading3"/>
      </w:pPr>
      <w:r>
        <w:t>Notes</w:t>
      </w:r>
    </w:p>
    <w:p>
      <w:pPr>
        <w:pStyle w:val="ListBullet"/>
      </w:pPr>
      <w:r>
        <w:t>If input.id is omitted, the backend will generate an ID.</w:t>
      </w:r>
    </w:p>
    <w:p>
      <w:pPr>
        <w:pStyle w:val="ListBullet"/>
      </w:pPr>
      <w:r>
        <w:t>Several input fields are marked [Internal] in the scraped content (e.g., cycleId, releaseId, resourceFolderId, teamId).</w:t>
      </w:r>
    </w:p>
    <w:p>
      <w:pPr>
        <w:pStyle w:val="Heading3"/>
      </w:pPr>
      <w:r>
        <w:t>Gotchas</w:t>
      </w:r>
    </w:p>
    <w:p>
      <w:pPr>
        <w:pStyle w:val="ListBullet"/>
      </w:pPr>
      <w:r>
        <w:t>Because this is GraphQL, you must explicitly request the fields you want returned under entityExternalLink (e.g., id, label, url). If you omit fields from the selection set, they will not appear in the response.</w:t>
      </w:r>
    </w:p>
    <w:p>
      <w:pPr>
        <w:pStyle w:val="Heading3"/>
      </w:pPr>
      <w:r>
        <w:t>Related entityExternalLinks actions</w:t>
      </w:r>
    </w:p>
    <w:p>
      <w:pPr>
        <w:pStyle w:val="ListBullet"/>
      </w:pPr>
      <w:r>
        <w:t>[POST] Update an Entity External Link — /graphql</w:t>
      </w:r>
    </w:p>
    <w:p>
      <w:pPr>
        <w:pStyle w:val="ListBullet"/>
      </w:pPr>
      <w:r>
        <w:t>[POST] Get an Entity External Link — /graphql</w:t>
      </w:r>
    </w:p>
    <w:p>
      <w:pPr>
        <w:pStyle w:val="ListBullet"/>
      </w:pPr>
      <w:r>
        <w:t>[POST] Delete an Entity External Link — /graphql</w:t>
      </w:r>
    </w:p>
    <w:p>
      <w:r>
        <w:br w:type="page"/>
      </w:r>
    </w:p>
    <w:p>
      <w:pPr>
        <w:pStyle w:val="Heading2"/>
      </w:pPr>
      <w:r>
        <w:t>138. [POST] Track an Anonymous Analytics Event</w:t>
      </w:r>
    </w:p>
    <w:p>
      <w:r>
        <w:rPr>
          <w:b/>
        </w:rPr>
        <w:t xml:space="preserve">Endpoint: </w:t>
      </w:r>
      <w:r>
        <w:rPr>
          <w:rFonts w:ascii="Courier New" w:hAnsi="Courier New"/>
          <w:sz w:val="18"/>
        </w:rPr>
        <w:t>/graphql</w:t>
      </w:r>
    </w:p>
    <w:p>
      <w:pPr>
        <w:pStyle w:val="Heading3"/>
      </w:pPr>
      <w:r>
        <w:t>Method</w:t>
      </w:r>
    </w:p>
    <w:p>
      <w:r>
        <w:t>POST</w:t>
      </w:r>
    </w:p>
    <w:p>
      <w:pPr>
        <w:pStyle w:val="Heading3"/>
      </w:pPr>
      <w:r>
        <w:t>URL</w:t>
      </w:r>
    </w:p>
    <w:p>
      <w:r>
        <w:t>https://api.linear.app/graphql</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Tracks an anonymous analytics event. Use this mutation to record an event name and optional properties, optionally correlated with a client session ID.</w:t>
      </w:r>
    </w:p>
    <w:p>
      <w:pPr>
        <w:pStyle w:val="Heading3"/>
      </w:pPr>
      <w:r>
        <w:t>GraphQL Operation</w:t>
      </w:r>
    </w:p>
    <w:p>
      <w:pPr>
        <w:pStyle w:val="Heading3"/>
      </w:pPr>
      <w:r>
        <w:t>Mutation</w:t>
      </w:r>
    </w:p>
    <w:p>
      <w:r>
        <w:t>trackAnonymousEvent(input: EventTrackingInput!): EventTrackingPayload!</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query</w:t>
            </w:r>
          </w:p>
        </w:tc>
        <w:tc>
          <w:tcPr>
            <w:tcW w:type="dxa" w:w="2880"/>
          </w:tcPr>
          <w:p>
            <w:r>
              <w:t>string</w:t>
            </w:r>
          </w:p>
        </w:tc>
        <w:tc>
          <w:tcPr>
            <w:tcW w:type="dxa" w:w="2880"/>
          </w:tcPr>
          <w:p>
            <w:r>
              <w:t>The GraphQL mutation string. Sent in the JSON request body.</w:t>
            </w:r>
          </w:p>
        </w:tc>
      </w:tr>
      <w:tr>
        <w:tc>
          <w:tcPr>
            <w:tcW w:type="dxa" w:w="2880"/>
          </w:tcPr>
          <w:p>
            <w:r>
              <w:t>variables</w:t>
            </w:r>
          </w:p>
        </w:tc>
        <w:tc>
          <w:tcPr>
            <w:tcW w:type="dxa" w:w="2880"/>
          </w:tcPr>
          <w:p>
            <w:r>
              <w:t>object</w:t>
            </w:r>
          </w:p>
        </w:tc>
        <w:tc>
          <w:tcPr>
            <w:tcW w:type="dxa" w:w="2880"/>
          </w:tcPr>
          <w:p>
            <w:r>
              <w:t>GraphQL variables map. Sent in the JSON request body. Must include input.</w:t>
            </w:r>
          </w:p>
        </w:tc>
      </w:tr>
    </w:tbl>
    <w:p/>
    <w:p>
      <w:pPr>
        <w:pStyle w:val="Heading3"/>
      </w:pPr>
      <w:r>
        <w:t>Required variables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input</w:t>
            </w:r>
          </w:p>
        </w:tc>
        <w:tc>
          <w:tcPr>
            <w:tcW w:type="dxa" w:w="2880"/>
          </w:tcPr>
          <w:p>
            <w:r>
              <w:t>object</w:t>
            </w:r>
          </w:p>
        </w:tc>
        <w:tc>
          <w:tcPr>
            <w:tcW w:type="dxa" w:w="2880"/>
          </w:tcPr>
          <w:p>
            <w:r>
              <w:t>Event tracking details (EventTrackingInput).</w:t>
            </w:r>
          </w:p>
        </w:tc>
      </w:tr>
    </w:tbl>
    <w:p/>
    <w:p>
      <w:pPr>
        <w:pStyle w:val="Heading3"/>
      </w:pPr>
      <w:r>
        <w:t>EventTrackingInput Fields</w:t>
      </w:r>
    </w:p>
    <w:p>
      <w:pPr>
        <w:pStyle w:val="Heading3"/>
      </w:pPr>
      <w:r>
        <w:t>Required</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event</w:t>
            </w:r>
          </w:p>
        </w:tc>
        <w:tc>
          <w:tcPr>
            <w:tcW w:type="dxa" w:w="2880"/>
          </w:tcPr>
          <w:p>
            <w:r>
              <w:t>string</w:t>
            </w:r>
          </w:p>
        </w:tc>
        <w:tc>
          <w:tcPr>
            <w:tcW w:type="dxa" w:w="2880"/>
          </w:tcPr>
          <w:p>
            <w:r>
              <w:t>The event name to track.</w:t>
            </w:r>
          </w:p>
        </w:tc>
      </w:tr>
    </w:tbl>
    <w:p/>
    <w:p>
      <w:pPr>
        <w:pStyle w:val="Heading3"/>
      </w:pPr>
      <w:r>
        <w:t>Optional</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properties</w:t>
            </w:r>
          </w:p>
        </w:tc>
        <w:tc>
          <w:tcPr>
            <w:tcW w:type="dxa" w:w="2880"/>
          </w:tcPr>
          <w:p>
            <w:r>
              <w:t>object</w:t>
            </w:r>
          </w:p>
        </w:tc>
        <w:tc>
          <w:tcPr>
            <w:tcW w:type="dxa" w:w="2880"/>
          </w:tcPr>
          <w:p>
            <w:r>
              <w:t>Optional properties for the event (JSONObject).</w:t>
            </w:r>
          </w:p>
        </w:tc>
      </w:tr>
      <w:tr>
        <w:tc>
          <w:tcPr>
            <w:tcW w:type="dxa" w:w="2880"/>
          </w:tcPr>
          <w:p>
            <w:r>
              <w:t>sessionId</w:t>
            </w:r>
          </w:p>
        </w:tc>
        <w:tc>
          <w:tcPr>
            <w:tcW w:type="dxa" w:w="2880"/>
          </w:tcPr>
          <w:p>
            <w:r>
              <w:t>string</w:t>
            </w:r>
          </w:p>
        </w:tc>
        <w:tc>
          <w:tcPr>
            <w:tcW w:type="dxa" w:w="2880"/>
          </w:tcPr>
          <w:p>
            <w:r>
              <w:t>Client session ID for PostHog session correlation.</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"trackAnonymousEvent": {</w:t>
        <w:br/>
        <w:t xml:space="preserve"> "success": true</w:t>
        <w:br/>
        <w:t xml:space="preserve"> }</w:t>
        <w:br/>
        <w:t xml:space="preserve"> }</w:t>
        <w:br/>
        <w:t>}</w:t>
      </w:r>
    </w:p>
    <w:p>
      <w:r>
        <w:rPr>
          <w:b/>
        </w:rPr>
        <w:t>Note: Note: GraphQL servers may return HTTP 200 even when the operation has errors; in that case, an errors array is typically included alongside data (not shown in the scraped content).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data.trackAnonymousEvent.success</w:t>
            </w:r>
          </w:p>
        </w:tc>
        <w:tc>
          <w:tcPr>
            <w:tcW w:type="dxa" w:w="2880"/>
          </w:tcPr>
          <w:p>
            <w:r>
              <w:t>boolean</w:t>
            </w:r>
          </w:p>
        </w:tc>
        <w:tc>
          <w:tcPr>
            <w:tcW w:type="dxa" w:w="2880"/>
          </w:tcPr>
          <w:p>
            <w:r>
              <w:t>Whether the operation was successful.</w:t>
            </w:r>
          </w:p>
        </w:tc>
      </w:tr>
    </w:tbl>
    <w:p/>
    <w:p>
      <w:pPr>
        <w:pStyle w:val="Heading3"/>
      </w:pPr>
      <w:r>
        <w:t>Sample Request</w:t>
      </w:r>
    </w:p>
    <w:p>
      <w:r>
        <w:rPr>
          <w:b/>
          <w:color w:val="666666"/>
          <w:sz w:val="16"/>
        </w:rPr>
        <w:t>[bash]</w:t>
      </w:r>
    </w:p>
    <w:p>
      <w:pPr>
        <w:shd w:fill="F2F2F2" w:val="clear"/>
      </w:pPr>
      <w:r>
        <w:rPr>
          <w:rFonts w:ascii="Courier New" w:hAnsi="Courier New"/>
          <w:sz w:val="17"/>
        </w:rPr>
        <w:t>curl -i --location 'https://api.linear.app/graphql' \</w:t>
        <w:br/>
        <w:t xml:space="preserve"> --header 'Accept: application/json' \</w:t>
        <w:br/>
        <w:t xml:space="preserve"> --header 'Content-Type: application/json' \</w:t>
        <w:br/>
        <w:t xml:space="preserve"> --data '{</w:t>
        <w:br/>
        <w:t xml:space="preserve"> "query": "mutation trackAnonymousEvent($input: EventTrackingInput!) { trackAnonymousEvent(input: $input) { success } }",</w:t>
        <w:br/>
        <w:t xml:space="preserve"> "variables": {</w:t>
        <w:br/>
        <w:t xml:space="preserve"> "input": {</w:t>
        <w:br/>
        <w:t xml:space="preserve"> "event": "Landing Page Viewed",</w:t>
        <w:br/>
        <w:t xml:space="preserve"> "properties": {</w:t>
        <w:br/>
        <w:t xml:space="preserve"> "utm_source": "newsletter",</w:t>
        <w:br/>
        <w:t xml:space="preserve"> "page": "/pricing"</w:t>
        <w:br/>
        <w:t xml:space="preserve">        },</w:t>
        <w:br/>
        <w:t xml:space="preserve"> "sessionId": "sess_9f2c1a7b3d4e"</w:t>
        <w:br/>
        <w:t xml:space="preserve">      }</w:t>
        <w:br/>
        <w:t xml:space="preserve">    }</w:t>
        <w:br/>
        <w:t xml:space="preserve">  }'</w:t>
      </w:r>
    </w:p>
    <w:p>
      <w:pPr>
        <w:pStyle w:val="Heading3"/>
      </w:pPr>
      <w:r>
        <w:t>Example Usage</w:t>
      </w:r>
    </w:p>
    <w:p>
      <w:pPr>
        <w:pStyle w:val="Heading3"/>
      </w:pPr>
      <w:r>
        <w:t>Example 1: Track an event with only a name</w:t>
      </w:r>
    </w:p>
    <w:p>
      <w:r>
        <w:rPr>
          <w:b/>
          <w:color w:val="666666"/>
          <w:sz w:val="16"/>
        </w:rPr>
        <w:t>[bash]</w:t>
      </w:r>
    </w:p>
    <w:p>
      <w:pPr>
        <w:shd w:fill="F2F2F2" w:val="clear"/>
      </w:pPr>
      <w:r>
        <w:rPr>
          <w:rFonts w:ascii="Courier New" w:hAnsi="Courier New"/>
          <w:sz w:val="17"/>
        </w:rPr>
        <w:t>curl -s 'https://api.linear.app/graphql' \</w:t>
        <w:br/>
        <w:t xml:space="preserve"> -H 'Accept: application/json' \</w:t>
        <w:br/>
        <w:t xml:space="preserve"> -H 'Content-Type: application/json' \</w:t>
        <w:br/>
        <w:t xml:space="preserve"> -d '{</w:t>
        <w:br/>
        <w:t xml:space="preserve"> "query": "mutation trackAnonymousEvent($input: EventTrackingInput!) { trackAnonymousEvent(input: $input) { success } }",</w:t>
        <w:br/>
        <w:t xml:space="preserve"> "variables": {</w:t>
        <w:br/>
        <w:t xml:space="preserve"> "input": {</w:t>
        <w:br/>
        <w:t xml:space="preserve"> "event": "Signup Started"</w:t>
        <w:br/>
        <w:t xml:space="preserve">      }</w:t>
        <w:br/>
        <w:t xml:space="preserve">    }</w:t>
        <w:br/>
        <w:t xml:space="preserve">  }'</w:t>
      </w:r>
    </w:p>
    <w:p>
      <w:pPr>
        <w:pStyle w:val="Heading3"/>
      </w:pPr>
      <w:r>
        <w:t>Example 2: Track an event with properties</w:t>
      </w:r>
    </w:p>
    <w:p>
      <w:r>
        <w:rPr>
          <w:b/>
          <w:color w:val="666666"/>
          <w:sz w:val="16"/>
        </w:rPr>
        <w:t>[bash]</w:t>
      </w:r>
    </w:p>
    <w:p>
      <w:pPr>
        <w:shd w:fill="F2F2F2" w:val="clear"/>
      </w:pPr>
      <w:r>
        <w:rPr>
          <w:rFonts w:ascii="Courier New" w:hAnsi="Courier New"/>
          <w:sz w:val="17"/>
        </w:rPr>
        <w:t>curl -s 'https://api.linear.app/graphql' \</w:t>
        <w:br/>
        <w:t xml:space="preserve"> -H 'Accept: application/json' \</w:t>
        <w:br/>
        <w:t xml:space="preserve"> -H 'Content-Type: application/json' \</w:t>
        <w:br/>
        <w:t xml:space="preserve"> -d '{</w:t>
        <w:br/>
        <w:t xml:space="preserve"> "query": "mutation trackAnonymousEvent($input: EventTrackingInput!) { trackAnonymousEvent(input: $input) { success } }",</w:t>
        <w:br/>
        <w:t xml:space="preserve"> "variables": {</w:t>
        <w:br/>
        <w:t xml:space="preserve"> "input": {</w:t>
        <w:br/>
        <w:t xml:space="preserve"> "event": "Button Clicked",</w:t>
        <w:br/>
        <w:t xml:space="preserve"> "properties": {</w:t>
        <w:br/>
        <w:t xml:space="preserve"> "buttonId": "get-started",</w:t>
        <w:br/>
        <w:t xml:space="preserve"> "location": "hero"</w:t>
        <w:br/>
        <w:t xml:space="preserve">        }</w:t>
        <w:br/>
        <w:t xml:space="preserve">      }</w:t>
        <w:br/>
        <w:t xml:space="preserve">    }</w:t>
        <w:br/>
        <w:t xml:space="preserve">  }'</w:t>
      </w:r>
    </w:p>
    <w:p>
      <w:pPr>
        <w:pStyle w:val="Heading3"/>
      </w:pPr>
      <w:r>
        <w:t>Example 3: Track an event with session correlation</w:t>
      </w:r>
    </w:p>
    <w:p>
      <w:r>
        <w:rPr>
          <w:b/>
          <w:color w:val="666666"/>
          <w:sz w:val="16"/>
        </w:rPr>
        <w:t>[bash]</w:t>
      </w:r>
    </w:p>
    <w:p>
      <w:pPr>
        <w:shd w:fill="F2F2F2" w:val="clear"/>
      </w:pPr>
      <w:r>
        <w:rPr>
          <w:rFonts w:ascii="Courier New" w:hAnsi="Courier New"/>
          <w:sz w:val="17"/>
        </w:rPr>
        <w:t>curl -s 'https://api.linear.app/graphql' \</w:t>
        <w:br/>
        <w:t xml:space="preserve"> -H 'Accept: application/json' \</w:t>
        <w:br/>
        <w:t xml:space="preserve"> -H 'Content-Type: application/json' \</w:t>
        <w:br/>
        <w:t xml:space="preserve"> -d '{</w:t>
        <w:br/>
        <w:t xml:space="preserve"> "query": "mutation trackAnonymousEvent($input: EventTrackingInput!) { trackAnonymousEvent(input: $input) { success } }",</w:t>
        <w:br/>
        <w:t xml:space="preserve"> "variables": {</w:t>
        <w:br/>
        <w:t xml:space="preserve"> "input": {</w:t>
        <w:br/>
        <w:t xml:space="preserve"> "event": "Checkout Completed",</w:t>
        <w:br/>
        <w:t xml:space="preserve"> "sessionId": "ph_session_123456"</w:t>
        <w:br/>
        <w:t xml:space="preserve">      }</w:t>
        <w:br/>
        <w:t xml:space="preserve">    }</w:t>
        <w:br/>
        <w:t xml:space="preserve">  }'</w:t>
      </w:r>
    </w:p>
    <w:p>
      <w:pPr>
        <w:pStyle w:val="Heading3"/>
      </w:pPr>
      <w:r>
        <w:t>Behavior</w:t>
      </w:r>
    </w:p>
    <w:p>
      <w:pPr>
        <w:pStyle w:val="ListBullet"/>
      </w:pPr>
      <w:r>
        <w:t>Validates the provided input object and that input.event is present.</w:t>
      </w:r>
    </w:p>
    <w:p>
      <w:pPr>
        <w:pStyle w:val="ListBullet"/>
      </w:pPr>
      <w:r>
        <w:t>Records the anonymous analytics event with optional properties.</w:t>
      </w:r>
    </w:p>
    <w:p>
      <w:pPr>
        <w:pStyle w:val="ListBullet"/>
      </w:pPr>
      <w:r>
        <w:t>If sessionId is provided, correlates the event with the client session.</w:t>
      </w:r>
    </w:p>
    <w:p>
      <w:pPr>
        <w:pStyle w:val="ListBullet"/>
      </w:pPr>
      <w:r>
        <w:t>Returns success indicating whether the operation was successful.</w:t>
      </w:r>
    </w:p>
    <w:p>
      <w:pPr>
        <w:pStyle w:val="Heading3"/>
      </w:pPr>
      <w:r>
        <w:t>Notes</w:t>
      </w:r>
    </w:p>
    <w:p>
      <w:pPr>
        <w:pStyle w:val="ListBullet"/>
      </w:pPr>
      <w:r>
        <w:t>This is a GraphQL mutation and must be sent as a JSON body containing query and (typically) variables.</w:t>
      </w:r>
    </w:p>
    <w:p>
      <w:pPr>
        <w:pStyle w:val="ListBullet"/>
      </w:pPr>
      <w:r>
        <w:t>properties is a JSON object (JSONObject) and can contain arbitrary key/value pairs.</w:t>
      </w:r>
    </w:p>
    <w:p>
      <w:r>
        <w:br w:type="page"/>
      </w:r>
    </w:p>
    <w:p>
      <w:pPr>
        <w:pStyle w:val="Heading2"/>
      </w:pPr>
      <w:r>
        <w:t>139. [POST] Get an External User</w:t>
      </w:r>
    </w:p>
    <w:p>
      <w:r>
        <w:rPr>
          <w:b/>
        </w:rPr>
        <w:t xml:space="preserve">Endpoint: </w:t>
      </w:r>
      <w:r>
        <w:rPr>
          <w:rFonts w:ascii="Courier New" w:hAnsi="Courier New"/>
          <w:sz w:val="18"/>
        </w:rPr>
        <w:t>/graphql</w:t>
      </w:r>
    </w:p>
    <w:p>
      <w:pPr>
        <w:pStyle w:val="Heading3"/>
      </w:pPr>
      <w:r>
        <w:t>Prerequisites</w:t>
      </w:r>
    </w:p>
    <w:p>
      <w:pPr>
        <w:pStyle w:val="ListBullet"/>
      </w:pPr>
      <w:r>
        <w:t>You must know the external user identifier (id) to retrieve.</w:t>
      </w:r>
    </w:p>
    <w:p>
      <w:pPr>
        <w:pStyle w:val="Heading3"/>
      </w:pPr>
      <w:r>
        <w:t>Method</w:t>
      </w:r>
    </w:p>
    <w:p>
      <w:r>
        <w:t>POST</w:t>
      </w:r>
    </w:p>
    <w:p>
      <w:pPr>
        <w:pStyle w:val="Heading3"/>
      </w:pPr>
      <w:r>
        <w:t>URL</w:t>
      </w:r>
    </w:p>
    <w:p>
      <w:r>
        <w:t>https://api.linear.app/graphql</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Retrieves one specific ExternalUser by its identifier using the Linear GraphQL API.</w:t>
      </w:r>
    </w:p>
    <w:p>
      <w:pPr>
        <w:pStyle w:val="Heading3"/>
      </w:pPr>
      <w:r>
        <w:t>Enforcement Rules</w:t>
      </w:r>
    </w:p>
    <w:p>
      <w:pPr>
        <w:pStyle w:val="ListBullet"/>
      </w:pPr>
      <w:r>
        <w:t>This is a GraphQL operation and must be executed as an HTTP POST to /graphql.</w:t>
      </w:r>
    </w:p>
    <w:p>
      <w:pPr>
        <w:pStyle w:val="ListBullet"/>
      </w:pPr>
      <w:r>
        <w:t>Do not send GraphQL variables in the URL query string; send them in the JSON request body under variables.</w:t>
      </w:r>
    </w:p>
    <w:p>
      <w:pPr>
        <w:pStyle w:val="ListBullet"/>
      </w:pPr>
      <w:r>
        <w:t>There are no path parameters for this action.</w:t>
      </w:r>
    </w:p>
    <w:p>
      <w:pPr>
        <w:pStyle w:val="ListBullet"/>
      </w:pPr>
      <w:r>
        <w:t>When executing, send Query Parameters as URL query parameters, not in the body. (This action has none documented.)</w:t>
      </w:r>
    </w:p>
    <w:p>
      <w:pPr>
        <w:pStyle w:val="Heading3"/>
      </w:pPr>
      <w:r>
        <w:t>Required Query Parameters</w:t>
      </w:r>
    </w:p>
    <w:p>
      <w:r>
        <w:t>None.</w:t>
      </w:r>
    </w:p>
    <w:p>
      <w:pPr>
        <w:pStyle w:val="Heading3"/>
      </w:pPr>
      <w:r>
        <w:t>Optional Query Parameters</w:t>
      </w:r>
    </w:p>
    <w:p>
      <w:r>
        <w:t>None.</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query</w:t>
            </w:r>
          </w:p>
        </w:tc>
        <w:tc>
          <w:tcPr>
            <w:tcW w:type="dxa" w:w="2880"/>
          </w:tcPr>
          <w:p>
            <w:r>
              <w:t>string</w:t>
            </w:r>
          </w:p>
        </w:tc>
        <w:tc>
          <w:tcPr>
            <w:tcW w:type="dxa" w:w="2880"/>
          </w:tcPr>
          <w:p>
            <w:r>
              <w:t>The GraphQL query document.</w:t>
            </w:r>
          </w:p>
        </w:tc>
      </w:tr>
      <w:tr>
        <w:tc>
          <w:tcPr>
            <w:tcW w:type="dxa" w:w="2880"/>
          </w:tcPr>
          <w:p>
            <w:r>
              <w:t>variables</w:t>
            </w:r>
          </w:p>
        </w:tc>
        <w:tc>
          <w:tcPr>
            <w:tcW w:type="dxa" w:w="2880"/>
          </w:tcPr>
          <w:p>
            <w:r>
              <w:t>object</w:t>
            </w:r>
          </w:p>
        </w:tc>
        <w:tc>
          <w:tcPr>
            <w:tcW w:type="dxa" w:w="2880"/>
          </w:tcPr>
          <w:p>
            <w:r>
              <w:t>Variables map for the GraphQL query. Must include id.</w:t>
            </w:r>
          </w:p>
        </w:tc>
      </w:tr>
    </w:tbl>
    <w:p/>
    <w:p>
      <w:pPr>
        <w:pStyle w:val="Heading3"/>
      </w:pPr>
      <w:r>
        <w:t>Required variables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The identifier of the external user to retrieve.</w:t>
            </w:r>
          </w:p>
        </w:tc>
      </w:tr>
    </w:tbl>
    <w:p/>
    <w:p>
      <w:pPr>
        <w:pStyle w:val="Heading3"/>
      </w:pPr>
      <w:r>
        <w:t>Optional Request Body Fields</w:t>
      </w:r>
    </w:p>
    <w:p>
      <w:r>
        <w:t>None.</w:t>
      </w:r>
    </w:p>
    <w:p>
      <w:pPr>
        <w:pStyle w:val="Heading3"/>
      </w:pPr>
      <w:r>
        <w:t>GraphQL Query</w:t>
      </w:r>
    </w:p>
    <w:p>
      <w:pPr>
        <w:shd w:fill="F2F2F2" w:val="clear"/>
      </w:pPr>
      <w:r>
        <w:rPr>
          <w:rFonts w:ascii="Courier New" w:hAnsi="Courier New"/>
          <w:sz w:val="17"/>
        </w:rPr>
        <w:t>query externalUser($id: String!) {</w:t>
        <w:br/>
        <w:t xml:space="preserve"> externalUser(id: $id) {</w:t>
        <w:br/>
        <w:t xml:space="preserve"> archivedAt</w:t>
        <w:br/>
        <w:t xml:space="preserve"> avatarUrl</w:t>
        <w:br/>
        <w:t xml:space="preserve"> createdAt</w:t>
        <w:br/>
        <w:t xml:space="preserve"> displayName</w:t>
        <w:br/>
        <w:t xml:space="preserve"> email</w:t>
        <w:br/>
        <w:t xml:space="preserve"> id</w:t>
        <w:br/>
        <w:t xml:space="preserve"> lastSeen</w:t>
        <w:br/>
        <w:t xml:space="preserve"> name</w:t>
        <w:br/>
        <w:t xml:space="preserve"> updatedAt</w:t>
        <w:br/>
        <w:t xml:space="preserve"> organization {</w:t>
        <w:br/>
        <w:t xml:space="preserve"> id</w:t>
        <w:br/>
        <w:t xml:space="preserve"> name</w:t>
        <w:br/>
        <w:t xml:space="preserve"> urlKey</w:t>
        <w:br/>
        <w:t xml:space="preserve"> createdAt</w:t>
        <w:br/>
        <w:t xml:space="preserve"> updatedAt</w:t>
        <w:br/>
        <w:t xml:space="preserve"> archivedAt</w:t>
        <w:br/>
        <w:t xml:space="preserve"> }</w:t>
        <w:br/>
        <w:t xml:space="preserve"> }</w:t>
        <w:br/>
        <w:t>}</w:t>
      </w:r>
    </w:p>
    <w:p>
      <w:r>
        <w:rPr>
          <w:b/>
        </w:rPr>
        <w:t>Note: Note: The scraped documentation lists many additional Organization (and nested) fields available in the schema. This example selects a minimal, commonly useful subset while staying within the documented field set.</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"externalUser": {</w:t>
        <w:br/>
        <w:t xml:space="preserve"> "archivedAt": null,</w:t>
        <w:br/>
        <w:t xml:space="preserve"> "avatarUrl": "https://linear-assets.example.com/avatars/external-user-123.png",</w:t>
        <w:br/>
        <w:t xml:space="preserve"> "createdAt": "2024-01-10T12:34:56.789Z",</w:t>
        <w:br/>
        <w:t xml:space="preserve"> "displayName": "Acme Support",</w:t>
        <w:br/>
        <w:t xml:space="preserve"> "email": "support@acme.com",</w:t>
        <w:br/>
        <w:t xml:space="preserve"> "id": "extusr_123",</w:t>
        <w:br/>
        <w:t xml:space="preserve"> "lastSeen": "2024-02-01T09:15:00.000Z",</w:t>
        <w:br/>
        <w:t xml:space="preserve"> "name": "Acme Support Team",</w:t>
        <w:br/>
        <w:t xml:space="preserve"> "updatedAt": "2024-02-01T09:15:00.000Z",</w:t>
        <w:br/>
        <w:t xml:space="preserve"> "organization": {</w:t>
        <w:br/>
        <w:t xml:space="preserve"> "id": "org_456",</w:t>
        <w:br/>
        <w:t xml:space="preserve"> "name": "Example Workspace",</w:t>
        <w:br/>
        <w:t xml:space="preserve"> "urlKey": "example",</w:t>
        <w:br/>
        <w:t xml:space="preserve"> "createdAt": "2023-11-01T08:00:00.000Z",</w:t>
        <w:br/>
        <w:t xml:space="preserve"> "updatedAt": "2024-02-01T09:00:00.000Z",</w:t>
        <w:br/>
        <w:t xml:space="preserve"> "archivedAt": null</w:t>
        <w:br/>
        <w:t xml:space="preserve"> }</w:t>
        <w:br/>
        <w:t xml:space="preserve"> }</w:t>
        <w:br/>
        <w:t xml:space="preserve"> }</w:t>
        <w:br/>
        <w:t>}</w:t>
      </w:r>
    </w:p>
    <w:p>
      <w:pPr>
        <w:pStyle w:val="Heading3"/>
      </w:pPr>
      <w:r>
        <w:t>Error Response (200 OK, GraphQL errors)</w:t>
      </w:r>
    </w:p>
    <w:p>
      <w:r>
        <w:rPr>
          <w:b/>
          <w:color w:val="666666"/>
          <w:sz w:val="16"/>
        </w:rPr>
        <w:t>[json]</w:t>
      </w:r>
    </w:p>
    <w:p>
      <w:pPr>
        <w:shd w:fill="F2F2F2" w:val="clear"/>
      </w:pPr>
      <w:r>
        <w:rPr>
          <w:rFonts w:ascii="Courier New" w:hAnsi="Courier New"/>
          <w:sz w:val="17"/>
        </w:rPr>
        <w:t>{</w:t>
        <w:br/>
        <w:t xml:space="preserve"> "data": {</w:t>
        <w:br/>
        <w:t xml:space="preserve"> "externalUser": null</w:t>
        <w:br/>
        <w:t xml:space="preserve"> },</w:t>
        <w:br/>
        <w:t xml:space="preserve"> "errors": [</w:t>
        <w:br/>
        <w:t xml:space="preserve"> {</w:t>
        <w:br/>
        <w:t xml:space="preserve"> "message": "ExternalUser not found",</w:t>
        <w:br/>
        <w:t xml:space="preserve"> "path": ["externalUser"]</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GraphQL response container.</w:t>
            </w:r>
          </w:p>
        </w:tc>
      </w:tr>
      <w:tr>
        <w:tc>
          <w:tcPr>
            <w:tcW w:type="dxa" w:w="2880"/>
          </w:tcPr>
          <w:p>
            <w:r>
              <w:t>data.externalUser</w:t>
            </w:r>
          </w:p>
        </w:tc>
        <w:tc>
          <w:tcPr>
            <w:tcW w:type="dxa" w:w="2880"/>
          </w:tcPr>
          <w:p>
            <w:r>
              <w:t>object</w:t>
            </w:r>
          </w:p>
        </w:tc>
        <w:tc>
          <w:tcPr>
            <w:tcW w:type="dxa" w:w="2880"/>
          </w:tcPr>
          <w:p>
            <w:r>
              <w:t>The retrieved external user.</w:t>
            </w:r>
          </w:p>
        </w:tc>
      </w:tr>
      <w:tr>
        <w:tc>
          <w:tcPr>
            <w:tcW w:type="dxa" w:w="2880"/>
          </w:tcPr>
          <w:p>
            <w:r>
              <w:t>data.externalUser.archivedAt</w:t>
            </w:r>
          </w:p>
        </w:tc>
        <w:tc>
          <w:tcPr>
            <w:tcW w:type="dxa" w:w="2880"/>
          </w:tcPr>
          <w:p>
            <w:r>
              <w:t>string | null</w:t>
            </w:r>
          </w:p>
        </w:tc>
        <w:tc>
          <w:tcPr>
            <w:tcW w:type="dxa" w:w="2880"/>
          </w:tcPr>
          <w:p>
            <w:r>
              <w:t>Time at which the entity was archived (ISO 8601). Null if not archived.</w:t>
            </w:r>
          </w:p>
        </w:tc>
      </w:tr>
      <w:tr>
        <w:tc>
          <w:tcPr>
            <w:tcW w:type="dxa" w:w="2880"/>
          </w:tcPr>
          <w:p>
            <w:r>
              <w:t>data.externalUser.avatarUrl</w:t>
            </w:r>
          </w:p>
        </w:tc>
        <w:tc>
          <w:tcPr>
            <w:tcW w:type="dxa" w:w="2880"/>
          </w:tcPr>
          <w:p>
            <w:r>
              <w:t>string | null</w:t>
            </w:r>
          </w:p>
        </w:tc>
        <w:tc>
          <w:tcPr>
            <w:tcW w:type="dxa" w:w="2880"/>
          </w:tcPr>
          <w:p>
            <w:r>
              <w:t>URL to the external user's avatar image.</w:t>
            </w:r>
          </w:p>
        </w:tc>
      </w:tr>
      <w:tr>
        <w:tc>
          <w:tcPr>
            <w:tcW w:type="dxa" w:w="2880"/>
          </w:tcPr>
          <w:p>
            <w:r>
              <w:t>data.externalUser.createdAt</w:t>
            </w:r>
          </w:p>
        </w:tc>
        <w:tc>
          <w:tcPr>
            <w:tcW w:type="dxa" w:w="2880"/>
          </w:tcPr>
          <w:p>
            <w:r>
              <w:t>string</w:t>
            </w:r>
          </w:p>
        </w:tc>
        <w:tc>
          <w:tcPr>
            <w:tcW w:type="dxa" w:w="2880"/>
          </w:tcPr>
          <w:p>
            <w:r>
              <w:t>Time at which the entity was created (ISO 8601).</w:t>
            </w:r>
          </w:p>
        </w:tc>
      </w:tr>
      <w:tr>
        <w:tc>
          <w:tcPr>
            <w:tcW w:type="dxa" w:w="2880"/>
          </w:tcPr>
          <w:p>
            <w:r>
              <w:t>data.externalUser.displayName</w:t>
            </w:r>
          </w:p>
        </w:tc>
        <w:tc>
          <w:tcPr>
            <w:tcW w:type="dxa" w:w="2880"/>
          </w:tcPr>
          <w:p>
            <w:r>
              <w:t>string</w:t>
            </w:r>
          </w:p>
        </w:tc>
        <w:tc>
          <w:tcPr>
            <w:tcW w:type="dxa" w:w="2880"/>
          </w:tcPr>
          <w:p>
            <w:r>
              <w:t>External user's display name (unique within each organization).</w:t>
            </w:r>
          </w:p>
        </w:tc>
      </w:tr>
      <w:tr>
        <w:tc>
          <w:tcPr>
            <w:tcW w:type="dxa" w:w="2880"/>
          </w:tcPr>
          <w:p>
            <w:r>
              <w:t>data.externalUser.email</w:t>
            </w:r>
          </w:p>
        </w:tc>
        <w:tc>
          <w:tcPr>
            <w:tcW w:type="dxa" w:w="2880"/>
          </w:tcPr>
          <w:p>
            <w:r>
              <w:t>string | null</w:t>
            </w:r>
          </w:p>
        </w:tc>
        <w:tc>
          <w:tcPr>
            <w:tcW w:type="dxa" w:w="2880"/>
          </w:tcPr>
          <w:p>
            <w:r>
              <w:t>External user's email address.</w:t>
            </w:r>
          </w:p>
        </w:tc>
      </w:tr>
      <w:tr>
        <w:tc>
          <w:tcPr>
            <w:tcW w:type="dxa" w:w="2880"/>
          </w:tcPr>
          <w:p>
            <w:r>
              <w:t>data.externalUser.id</w:t>
            </w:r>
          </w:p>
        </w:tc>
        <w:tc>
          <w:tcPr>
            <w:tcW w:type="dxa" w:w="2880"/>
          </w:tcPr>
          <w:p>
            <w:r>
              <w:t>string</w:t>
            </w:r>
          </w:p>
        </w:tc>
        <w:tc>
          <w:tcPr>
            <w:tcW w:type="dxa" w:w="2880"/>
          </w:tcPr>
          <w:p>
            <w:r>
              <w:t>Unique identifier of the external user.</w:t>
            </w:r>
          </w:p>
        </w:tc>
      </w:tr>
      <w:tr>
        <w:tc>
          <w:tcPr>
            <w:tcW w:type="dxa" w:w="2880"/>
          </w:tcPr>
          <w:p>
            <w:r>
              <w:t>data.externalUser.lastSeen</w:t>
            </w:r>
          </w:p>
        </w:tc>
        <w:tc>
          <w:tcPr>
            <w:tcW w:type="dxa" w:w="2880"/>
          </w:tcPr>
          <w:p>
            <w:r>
              <w:t>string | null</w:t>
            </w:r>
          </w:p>
        </w:tc>
        <w:tc>
          <w:tcPr>
            <w:tcW w:type="dxa" w:w="2880"/>
          </w:tcPr>
          <w:p>
            <w:r>
              <w:t>Last time the external user was seen interacting with Linear (ISO 8601).</w:t>
            </w:r>
          </w:p>
        </w:tc>
      </w:tr>
      <w:tr>
        <w:tc>
          <w:tcPr>
            <w:tcW w:type="dxa" w:w="2880"/>
          </w:tcPr>
          <w:p>
            <w:r>
              <w:t>data.externalUser.name</w:t>
            </w:r>
          </w:p>
        </w:tc>
        <w:tc>
          <w:tcPr>
            <w:tcW w:type="dxa" w:w="2880"/>
          </w:tcPr>
          <w:p>
            <w:r>
              <w:t>string</w:t>
            </w:r>
          </w:p>
        </w:tc>
        <w:tc>
          <w:tcPr>
            <w:tcW w:type="dxa" w:w="2880"/>
          </w:tcPr>
          <w:p>
            <w:r>
              <w:t>External user's full name.</w:t>
            </w:r>
          </w:p>
        </w:tc>
      </w:tr>
      <w:tr>
        <w:tc>
          <w:tcPr>
            <w:tcW w:type="dxa" w:w="2880"/>
          </w:tcPr>
          <w:p>
            <w:r>
              <w:t>data.externalUser.updatedAt</w:t>
            </w:r>
          </w:p>
        </w:tc>
        <w:tc>
          <w:tcPr>
            <w:tcW w:type="dxa" w:w="2880"/>
          </w:tcPr>
          <w:p>
            <w:r>
              <w:t>string</w:t>
            </w:r>
          </w:p>
        </w:tc>
        <w:tc>
          <w:tcPr>
            <w:tcW w:type="dxa" w:w="2880"/>
          </w:tcPr>
          <w:p>
            <w:r>
              <w:t>Last meaningful update time (ISO 8601).</w:t>
            </w:r>
          </w:p>
        </w:tc>
      </w:tr>
      <w:tr>
        <w:tc>
          <w:tcPr>
            <w:tcW w:type="dxa" w:w="2880"/>
          </w:tcPr>
          <w:p>
            <w:r>
              <w:t>data.externalUser.organization</w:t>
            </w:r>
          </w:p>
        </w:tc>
        <w:tc>
          <w:tcPr>
            <w:tcW w:type="dxa" w:w="2880"/>
          </w:tcPr>
          <w:p>
            <w:r>
              <w:t>object</w:t>
            </w:r>
          </w:p>
        </w:tc>
        <w:tc>
          <w:tcPr>
            <w:tcW w:type="dxa" w:w="2880"/>
          </w:tcPr>
          <w:p>
            <w:r>
              <w:t>Organization the external user belongs to.</w:t>
            </w:r>
          </w:p>
        </w:tc>
      </w:tr>
      <w:tr>
        <w:tc>
          <w:tcPr>
            <w:tcW w:type="dxa" w:w="2880"/>
          </w:tcPr>
          <w:p>
            <w:r>
              <w:t>data.externalUser.organization.id</w:t>
            </w:r>
          </w:p>
        </w:tc>
        <w:tc>
          <w:tcPr>
            <w:tcW w:type="dxa" w:w="2880"/>
          </w:tcPr>
          <w:p>
            <w:r>
              <w:t>string</w:t>
            </w:r>
          </w:p>
        </w:tc>
        <w:tc>
          <w:tcPr>
            <w:tcW w:type="dxa" w:w="2880"/>
          </w:tcPr>
          <w:p>
            <w:r>
              <w:t>Unique identifier of the organization.</w:t>
            </w:r>
          </w:p>
        </w:tc>
      </w:tr>
      <w:tr>
        <w:tc>
          <w:tcPr>
            <w:tcW w:type="dxa" w:w="2880"/>
          </w:tcPr>
          <w:p>
            <w:r>
              <w:t>data.externalUser.organization.name</w:t>
            </w:r>
          </w:p>
        </w:tc>
        <w:tc>
          <w:tcPr>
            <w:tcW w:type="dxa" w:w="2880"/>
          </w:tcPr>
          <w:p>
            <w:r>
              <w:t>string</w:t>
            </w:r>
          </w:p>
        </w:tc>
        <w:tc>
          <w:tcPr>
            <w:tcW w:type="dxa" w:w="2880"/>
          </w:tcPr>
          <w:p>
            <w:r>
              <w:t>Organization name.</w:t>
            </w:r>
          </w:p>
        </w:tc>
      </w:tr>
      <w:tr>
        <w:tc>
          <w:tcPr>
            <w:tcW w:type="dxa" w:w="2880"/>
          </w:tcPr>
          <w:p>
            <w:r>
              <w:t>data.externalUser.organization.urlKey</w:t>
            </w:r>
          </w:p>
        </w:tc>
        <w:tc>
          <w:tcPr>
            <w:tcW w:type="dxa" w:w="2880"/>
          </w:tcPr>
          <w:p>
            <w:r>
              <w:t>string</w:t>
            </w:r>
          </w:p>
        </w:tc>
        <w:tc>
          <w:tcPr>
            <w:tcW w:type="dxa" w:w="2880"/>
          </w:tcPr>
          <w:p>
            <w:r>
              <w:t>Organization unique URL key.</w:t>
            </w:r>
          </w:p>
        </w:tc>
      </w:tr>
      <w:tr>
        <w:tc>
          <w:tcPr>
            <w:tcW w:type="dxa" w:w="2880"/>
          </w:tcPr>
          <w:p>
            <w:r>
              <w:t>errors</w:t>
            </w:r>
          </w:p>
        </w:tc>
        <w:tc>
          <w:tcPr>
            <w:tcW w:type="dxa" w:w="2880"/>
          </w:tcPr>
          <w:p>
            <w:r>
              <w:t>array</w:t>
            </w:r>
          </w:p>
        </w:tc>
        <w:tc>
          <w:tcPr>
            <w:tcW w:type="dxa" w:w="2880"/>
          </w:tcPr>
          <w:p>
            <w:r>
              <w:t>GraphQL errors array (present when the operation fails).</w:t>
            </w:r>
          </w:p>
        </w:tc>
      </w:tr>
      <w:tr>
        <w:tc>
          <w:tcPr>
            <w:tcW w:type="dxa" w:w="2880"/>
          </w:tcPr>
          <w:p>
            <w:r>
              <w:t>errors[].message</w:t>
            </w:r>
          </w:p>
        </w:tc>
        <w:tc>
          <w:tcPr>
            <w:tcW w:type="dxa" w:w="2880"/>
          </w:tcPr>
          <w:p>
            <w:r>
              <w:t>string</w:t>
            </w:r>
          </w:p>
        </w:tc>
        <w:tc>
          <w:tcPr>
            <w:tcW w:type="dxa" w:w="2880"/>
          </w:tcPr>
          <w:p>
            <w:r>
              <w:t>Human-readable error message.</w:t>
            </w:r>
          </w:p>
        </w:tc>
      </w:tr>
      <w:tr>
        <w:tc>
          <w:tcPr>
            <w:tcW w:type="dxa" w:w="2880"/>
          </w:tcPr>
          <w:p>
            <w:r>
              <w:t>errors[].path</w:t>
            </w:r>
          </w:p>
        </w:tc>
        <w:tc>
          <w:tcPr>
            <w:tcW w:type="dxa" w:w="2880"/>
          </w:tcPr>
          <w:p>
            <w:r>
              <w:t>array</w:t>
            </w:r>
          </w:p>
        </w:tc>
        <w:tc>
          <w:tcPr>
            <w:tcW w:type="dxa" w:w="2880"/>
          </w:tcPr>
          <w:p>
            <w:r>
              <w:t>GraphQL path indicating which field caused the error.</w:t>
            </w:r>
          </w:p>
        </w:tc>
      </w:tr>
    </w:tbl>
    <w:p/>
    <w:p>
      <w:pPr>
        <w:pStyle w:val="Heading3"/>
      </w:pPr>
      <w:r>
        <w:t>Sample Request</w:t>
      </w:r>
    </w:p>
    <w:p>
      <w:r>
        <w:rPr>
          <w:b/>
          <w:color w:val="666666"/>
          <w:sz w:val="16"/>
        </w:rPr>
        <w:t>[bash]</w:t>
      </w:r>
    </w:p>
    <w:p>
      <w:pPr>
        <w:shd w:fill="F2F2F2" w:val="clear"/>
      </w:pPr>
      <w:r>
        <w:rPr>
          <w:rFonts w:ascii="Courier New" w:hAnsi="Courier New"/>
          <w:sz w:val="17"/>
        </w:rPr>
        <w:t>curl --location 'https://api.linear.app/graphql' \</w:t>
        <w:br/>
        <w:t xml:space="preserve"> --header 'Accept: application/json' \</w:t>
        <w:br/>
        <w:t xml:space="preserve"> --header 'Content-Type: application/json' \</w:t>
        <w:br/>
        <w:t xml:space="preserve"> --data '{</w:t>
        <w:br/>
        <w:t xml:space="preserve"> "query": "query externalUser($id: String!) { externalUser(id: $id) { id name displayName email avatarUrl createdAt updatedAt archivedAt lastSeen organization { id name urlKey createdAt updatedAt archivedAt } } }",</w:t>
        <w:br/>
        <w:t xml:space="preserve"> "variables": {</w:t>
        <w:br/>
        <w:t xml:space="preserve"> "id": "extusr_123"</w:t>
        <w:br/>
        <w:t xml:space="preserve">    }</w:t>
        <w:br/>
        <w:t xml:space="preserve">  }'</w:t>
      </w:r>
    </w:p>
    <w:p>
      <w:pPr>
        <w:pStyle w:val="Heading3"/>
      </w:pPr>
      <w:r>
        <w:t>Example Usage</w:t>
      </w:r>
    </w:p>
    <w:p>
      <w:pPr>
        <w:pStyle w:val="Heading3"/>
      </w:pPr>
      <w:r>
        <w:t>Example 1: Fetch basic external user identity fields</w:t>
      </w:r>
    </w:p>
    <w:p>
      <w:r>
        <w:rPr>
          <w:b/>
          <w:color w:val="666666"/>
          <w:sz w:val="16"/>
        </w:rPr>
        <w:t>[bash]</w:t>
      </w:r>
    </w:p>
    <w:p>
      <w:pPr>
        <w:shd w:fill="F2F2F2" w:val="clear"/>
      </w:pPr>
      <w:r>
        <w:rPr>
          <w:rFonts w:ascii="Courier New" w:hAnsi="Courier New"/>
          <w:sz w:val="17"/>
        </w:rPr>
        <w:t>curl --location 'https://api.linear.app/graphql' \</w:t>
        <w:br/>
        <w:t xml:space="preserve"> --header 'Accept: application/json' \</w:t>
        <w:br/>
        <w:t xml:space="preserve"> --header 'Content-Type: application/json' \</w:t>
        <w:br/>
        <w:t xml:space="preserve"> --data '{</w:t>
        <w:br/>
        <w:t xml:space="preserve"> "query": "query externalUser($id: String!) { externalUser(id: $id) { id name displayName email } }",</w:t>
        <w:br/>
        <w:t xml:space="preserve"> "variables": { "id": "extusr_123" }</w:t>
        <w:br/>
        <w:t xml:space="preserve">  }'</w:t>
      </w:r>
    </w:p>
    <w:p>
      <w:pPr>
        <w:pStyle w:val="Heading3"/>
      </w:pPr>
      <w:r>
        <w:t>Example 2: Fetch external user plus organization</w:t>
      </w:r>
    </w:p>
    <w:p>
      <w:r>
        <w:rPr>
          <w:b/>
          <w:color w:val="666666"/>
          <w:sz w:val="16"/>
        </w:rPr>
        <w:t>[bash]</w:t>
      </w:r>
    </w:p>
    <w:p>
      <w:pPr>
        <w:shd w:fill="F2F2F2" w:val="clear"/>
      </w:pPr>
      <w:r>
        <w:rPr>
          <w:rFonts w:ascii="Courier New" w:hAnsi="Courier New"/>
          <w:sz w:val="17"/>
        </w:rPr>
        <w:t>curl --location 'https://api.linear.app/graphql' \</w:t>
        <w:br/>
        <w:t xml:space="preserve"> --header 'Accept: application/json' \</w:t>
        <w:br/>
        <w:t xml:space="preserve"> --header 'Content-Type: application/json' \</w:t>
        <w:br/>
        <w:t xml:space="preserve"> --data '{</w:t>
        <w:br/>
        <w:t xml:space="preserve"> "query": "query externalUser($id: String!) { externalUser(id: $id) { id name organization { id name urlKey } } }",</w:t>
        <w:br/>
        <w:t xml:space="preserve"> "variables": { "id": "extusr_123" }</w:t>
        <w:br/>
        <w:t xml:space="preserve">  }'</w:t>
      </w:r>
    </w:p>
    <w:p>
      <w:pPr>
        <w:pStyle w:val="Heading3"/>
      </w:pPr>
      <w:r>
        <w:t>Behavior</w:t>
      </w:r>
    </w:p>
    <w:p>
      <w:pPr>
        <w:pStyle w:val="ListBullet"/>
      </w:pPr>
      <w:r>
        <w:t>Validates the GraphQL document and required variable id.</w:t>
      </w:r>
    </w:p>
    <w:p>
      <w:pPr>
        <w:pStyle w:val="ListBullet"/>
      </w:pPr>
      <w:r>
        <w:t>Resolves externalUser(id: $id) and returns the matching ExternalUser object.</w:t>
      </w:r>
    </w:p>
    <w:p>
      <w:pPr>
        <w:pStyle w:val="ListBullet"/>
      </w:pPr>
      <w:r>
        <w:t>If the external user cannot be resolved, the response may include a GraphQL errors array.</w:t>
      </w:r>
    </w:p>
    <w:p>
      <w:pPr>
        <w:pStyle w:val="Heading3"/>
      </w:pPr>
      <w:r>
        <w:t>Notes</w:t>
      </w:r>
    </w:p>
    <w:p>
      <w:pPr>
        <w:pStyle w:val="ListBullet"/>
      </w:pPr>
      <w:r>
        <w:t>The operation signature from the scraped content is: query externalUser(id: String!): ExternalUser!.</w:t>
      </w:r>
    </w:p>
    <w:p>
      <w:pPr>
        <w:pStyle w:val="ListBullet"/>
      </w:pPr>
      <w:r>
        <w:t>You can request additional ExternalUser and Organization fields by adding them to the selection set, as listed in the scraped schema excerpt.</w:t>
      </w:r>
    </w:p>
    <w:p>
      <w:pPr>
        <w:pStyle w:val="Heading3"/>
      </w:pPr>
      <w:r>
        <w:t>Gotchas</w:t>
      </w:r>
    </w:p>
    <w:p>
      <w:pPr>
        <w:pStyle w:val="ListBullet"/>
      </w:pPr>
      <w:r>
        <w:t>GraphQL commonly returns HTTP 200 even when the query fails; check the top-level errors array.</w:t>
      </w:r>
    </w:p>
    <w:p>
      <w:pPr>
        <w:pStyle w:val="ListBullet"/>
      </w:pPr>
      <w:r>
        <w:t>Only fields included in your selection set are returned.</w:t>
      </w:r>
    </w:p>
    <w:p>
      <w:pPr>
        <w:pStyle w:val="Heading3"/>
      </w:pPr>
      <w:r>
        <w:t>Related externalUsers actions</w:t>
      </w:r>
    </w:p>
    <w:p>
      <w:pPr>
        <w:pStyle w:val="ListBullet"/>
      </w:pPr>
      <w:r>
        <w:t>[POST] List External Users (Organization) — /graphql</w:t>
      </w:r>
    </w:p>
    <w:p>
      <w:r>
        <w:br w:type="page"/>
      </w:r>
    </w:p>
    <w:p>
      <w:pPr>
        <w:pStyle w:val="Heading2"/>
      </w:pPr>
      <w:r>
        <w:t>140. [POST] Get an Entity External Link</w:t>
      </w:r>
    </w:p>
    <w:p>
      <w:r>
        <w:rPr>
          <w:b/>
        </w:rPr>
        <w:t xml:space="preserve">Endpoint: </w:t>
      </w:r>
      <w:r>
        <w:rPr>
          <w:rFonts w:ascii="Courier New" w:hAnsi="Courier New"/>
          <w:sz w:val="18"/>
        </w:rPr>
        <w:t>/graphql</w:t>
      </w:r>
    </w:p>
    <w:p>
      <w:pPr>
        <w:pStyle w:val="Heading3"/>
      </w:pPr>
      <w:r>
        <w:t>Prerequisites</w:t>
      </w:r>
    </w:p>
    <w:p>
      <w:pPr>
        <w:pStyle w:val="ListBullet"/>
      </w:pPr>
      <w:r>
        <w:t>Must have access to the workspace containing the target entity external link</w:t>
      </w:r>
    </w:p>
    <w:p>
      <w:pPr>
        <w:pStyle w:val="ListBullet"/>
      </w:pPr>
      <w:r>
        <w:t>Must know the external link id</w:t>
      </w:r>
    </w:p>
    <w:p>
      <w:pPr>
        <w:pStyle w:val="Heading3"/>
      </w:pPr>
      <w:r>
        <w:t>Method</w:t>
      </w:r>
    </w:p>
    <w:p>
      <w:r>
        <w:t>POST</w:t>
      </w:r>
    </w:p>
    <w:p>
      <w:pPr>
        <w:pStyle w:val="Heading3"/>
      </w:pPr>
      <w:r>
        <w:t>URL</w:t>
      </w:r>
    </w:p>
    <w:p>
      <w:r>
        <w:t>https://api.linear.app/graphql</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Fetches a single EntityExternalLink by its id.</w:t>
      </w:r>
    </w:p>
    <w:p>
      <w:pPr>
        <w:pStyle w:val="Heading3"/>
      </w:pPr>
      <w:r>
        <w:t>Enforcement Rules</w:t>
      </w:r>
    </w:p>
    <w:p>
      <w:pPr>
        <w:pStyle w:val="ListBullet"/>
      </w:pPr>
      <w:r>
        <w:t>This is a GraphQL endpoint: send the GraphQL document in the JSON request body under query, and variables under variables.</w:t>
      </w:r>
    </w:p>
    <w:p>
      <w:pPr>
        <w:pStyle w:val="ListBullet"/>
      </w:pPr>
      <w:r>
        <w:t>When executing the action, send variables in the request body (not as URL path parameters).</w:t>
      </w:r>
    </w:p>
    <w:p>
      <w:pPr>
        <w:pStyle w:val="ListBullet"/>
      </w:pPr>
      <w:r>
        <w:t>The id variable must be present and must be a non-empty string.</w:t>
      </w:r>
    </w:p>
    <w:p>
      <w:pPr>
        <w:pStyle w:val="Heading3"/>
      </w:pPr>
      <w:r>
        <w:t>Required Variables (GraphQL)</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The ID of the entity external link to fetch.</w:t>
            </w:r>
          </w:p>
        </w:tc>
      </w:tr>
    </w:tbl>
    <w:p/>
    <w:p>
      <w:pPr>
        <w:pStyle w:val="Heading3"/>
      </w:pPr>
      <w:r>
        <w:t>Request Body</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query</w:t>
            </w:r>
          </w:p>
        </w:tc>
        <w:tc>
          <w:tcPr>
            <w:tcW w:type="dxa" w:w="2880"/>
          </w:tcPr>
          <w:p>
            <w:r>
              <w:t>string</w:t>
            </w:r>
          </w:p>
        </w:tc>
        <w:tc>
          <w:tcPr>
            <w:tcW w:type="dxa" w:w="2880"/>
          </w:tcPr>
          <w:p>
            <w:r>
              <w:t>GraphQL query document.</w:t>
            </w:r>
          </w:p>
        </w:tc>
      </w:tr>
      <w:tr>
        <w:tc>
          <w:tcPr>
            <w:tcW w:type="dxa" w:w="2880"/>
          </w:tcPr>
          <w:p>
            <w:r>
              <w:t>variables</w:t>
            </w:r>
          </w:p>
        </w:tc>
        <w:tc>
          <w:tcPr>
            <w:tcW w:type="dxa" w:w="2880"/>
          </w:tcPr>
          <w:p>
            <w:r>
              <w:t>object</w:t>
            </w:r>
          </w:p>
        </w:tc>
        <w:tc>
          <w:tcPr>
            <w:tcW w:type="dxa" w:w="2880"/>
          </w:tcPr>
          <w:p>
            <w:r>
              <w:t>GraphQL variables map. Must include id.</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operationName</w:t>
            </w:r>
          </w:p>
        </w:tc>
        <w:tc>
          <w:tcPr>
            <w:tcW w:type="dxa" w:w="2880"/>
          </w:tcPr>
          <w:p>
            <w:r>
              <w:t>string</w:t>
            </w:r>
          </w:p>
        </w:tc>
        <w:tc>
          <w:tcPr>
            <w:tcW w:type="dxa" w:w="2880"/>
          </w:tcPr>
          <w:p>
            <w:r>
              <w:t>Operation name to execute (useful when sending multiple operations).</w:t>
            </w:r>
          </w:p>
        </w:tc>
      </w:tr>
    </w:tbl>
    <w:p/>
    <w:p>
      <w:pPr>
        <w:pStyle w:val="Heading3"/>
      </w:pPr>
      <w:r>
        <w:t>GraphQL Query</w:t>
      </w:r>
    </w:p>
    <w:p>
      <w:pPr>
        <w:shd w:fill="F2F2F2" w:val="clear"/>
      </w:pPr>
      <w:r>
        <w:rPr>
          <w:rFonts w:ascii="Courier New" w:hAnsi="Courier New"/>
          <w:sz w:val="17"/>
        </w:rPr>
        <w:t>query entityExternalLink($id: String!) {</w:t>
        <w:br/>
        <w:t xml:space="preserve"> entityExternalLink(id: $id) {</w:t>
        <w:br/>
        <w:t xml:space="preserve"> archivedAt</w:t>
        <w:br/>
        <w:t xml:space="preserve"> createdAt</w:t>
        <w:br/>
        <w:t xml:space="preserve"> creator {</w:t>
        <w:br/>
        <w:t xml:space="preserve"> id</w:t>
        <w:br/>
        <w:t xml:space="preserve"> name</w:t>
        <w:br/>
        <w:t xml:space="preserve"> displayName</w:t>
        <w:br/>
        <w:t xml:space="preserve"> email</w:t>
        <w:br/>
        <w:t xml:space="preserve"> active</w:t>
        <w:br/>
        <w:t xml:space="preserve"> admin</w:t>
        <w:br/>
        <w:t xml:space="preserve"> app</w:t>
        <w:br/>
        <w:t xml:space="preserve"> archivedAt</w:t>
        <w:br/>
        <w:t xml:space="preserve"> avatarUrl</w:t>
        <w:br/>
        <w:t xml:space="preserve"> avatarBackgroundColor</w:t>
        <w:br/>
        <w:t xml:space="preserve"> createdAt</w:t>
        <w:br/>
        <w:t xml:space="preserve"> createdIssueCount</w:t>
        <w:br/>
        <w:t xml:space="preserve"> description</w:t>
        <w:br/>
        <w:t xml:space="preserve"> disableReason</w:t>
        <w:br/>
        <w:t xml:space="preserve"> guest</w:t>
        <w:br/>
        <w:t xml:space="preserve"> initials</w:t>
        <w:br/>
        <w:t xml:space="preserve"> inviteHash</w:t>
        <w:br/>
        <w:t xml:space="preserve"> isAssignable</w:t>
        <w:br/>
        <w:t xml:space="preserve"> isMe</w:t>
        <w:br/>
        <w:t xml:space="preserve"> isMentionable</w:t>
        <w:br/>
        <w:t xml:space="preserve"> lastSeen</w:t>
        <w:br/>
        <w:t xml:space="preserve"> owner</w:t>
        <w:br/>
        <w:t xml:space="preserve"> statusEmoji</w:t>
        <w:br/>
        <w:t xml:space="preserve"> statusLabel</w:t>
        <w:br/>
        <w:t xml:space="preserve"> statusUntilAt</w:t>
        <w:br/>
        <w:t xml:space="preserve"> supportsAgentSessions</w:t>
        <w:br/>
        <w:t xml:space="preserve"> timezone</w:t>
        <w:br/>
        <w:t xml:space="preserve"> updatedAt</w:t>
        <w:br/>
        <w:t xml:space="preserve"> url</w:t>
        <w:br/>
        <w:t xml:space="preserve"> }</w:t>
        <w:br/>
        <w:t xml:space="preserve"> id</w:t>
        <w:br/>
        <w:t xml:space="preserve"> initiative {</w:t>
        <w:br/>
        <w:t xml:space="preserve"> id</w:t>
        <w:br/>
        <w:t xml:space="preserve"> name</w:t>
        <w:br/>
        <w:t xml:space="preserve"> url</w:t>
        <w:br/>
        <w:t xml:space="preserve"> slugId</w:t>
        <w:br/>
        <w:t xml:space="preserve"> createdAt</w:t>
        <w:br/>
        <w:t xml:space="preserve"> updatedAt</w:t>
        <w:br/>
        <w:t xml:space="preserve"> archivedAt</w:t>
        <w:br/>
        <w:t xml:space="preserve"> }</w:t>
        <w:br/>
        <w:t xml:space="preserve"> label</w:t>
        <w:br/>
        <w:t xml:space="preserve"> sortOrder</w:t>
        <w:br/>
        <w:t xml:space="preserve"> updatedAt</w:t>
        <w:br/>
        <w:t xml:space="preserve"> url</w:t>
        <w:br/>
        <w:t xml:space="preserve"> }</w:t>
        <w:br/>
        <w:t>}</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"entityExternalLink": {</w:t>
        <w:br/>
        <w:t xml:space="preserve"> "archivedAt": null,</w:t>
        <w:br/>
        <w:t xml:space="preserve"> "createdAt": "2024-02-10T12:34:56.000Z",</w:t>
        <w:br/>
        <w:t xml:space="preserve"> "creator": {</w:t>
        <w:br/>
        <w:t xml:space="preserve"> "id": "usr_123",</w:t>
        <w:br/>
        <w:t xml:space="preserve"> "name": "Alex Doe",</w:t>
        <w:br/>
        <w:t xml:space="preserve"> "displayName": "Alex",</w:t>
        <w:br/>
        <w:t xml:space="preserve"> "email": "alex@example.com",</w:t>
        <w:br/>
        <w:t xml:space="preserve"> "active": true,</w:t>
        <w:br/>
        <w:t xml:space="preserve"> "admin": false,</w:t>
        <w:br/>
        <w:t xml:space="preserve"> "app": false,</w:t>
        <w:br/>
        <w:t xml:space="preserve"> "archivedAt": null,</w:t>
        <w:br/>
        <w:t xml:space="preserve"> "avatarUrl": "https://linear-assets.example.com/avatar.png",</w:t>
        <w:br/>
        <w:t xml:space="preserve"> "avatarBackgroundColor": "#AABBCC",</w:t>
        <w:br/>
        <w:t xml:space="preserve"> "createdAt": "2023-08-01T09:00:00.000Z",</w:t>
        <w:br/>
        <w:t xml:space="preserve"> "createdIssueCount": 42,</w:t>
        <w:br/>
        <w:t xml:space="preserve"> "description": "Product",</w:t>
        <w:br/>
        <w:t xml:space="preserve"> "disableReason": null,</w:t>
        <w:br/>
        <w:t xml:space="preserve"> "guest": false,</w:t>
        <w:br/>
        <w:t xml:space="preserve"> "initials": "AD",</w:t>
        <w:br/>
        <w:t xml:space="preserve"> "inviteHash": "deprecated_hash",</w:t>
        <w:br/>
        <w:t xml:space="preserve"> "isAssignable": true,</w:t>
        <w:br/>
        <w:t xml:space="preserve"> "isMe": false,</w:t>
        <w:br/>
        <w:t xml:space="preserve"> "isMentionable": true,</w:t>
        <w:br/>
        <w:t xml:space="preserve"> "lastSeen": "2026-03-10T18:20:00.000Z",</w:t>
        <w:br/>
        <w:t xml:space="preserve"> "owner": false,</w:t>
        <w:br/>
        <w:t xml:space="preserve"> "statusEmoji": null,</w:t>
        <w:br/>
        <w:t xml:space="preserve"> "statusLabel": null,</w:t>
        <w:br/>
        <w:t xml:space="preserve"> "statusUntilAt": null,</w:t>
        <w:br/>
        <w:t xml:space="preserve"> "supportsAgentSessions": false,</w:t>
        <w:br/>
        <w:t xml:space="preserve"> "timezone": "America/Los_Angeles",</w:t>
        <w:br/>
        <w:t xml:space="preserve"> "updatedAt": "2026-03-01T10:00:00.000Z",</w:t>
        <w:br/>
        <w:t xml:space="preserve"> "url": "https://linear.app/acme/team/member/alex"</w:t>
        <w:br/>
        <w:t xml:space="preserve"> },</w:t>
        <w:br/>
        <w:t xml:space="preserve"> "id": "eel_456",</w:t>
        <w:br/>
        <w:t xml:space="preserve"> "initiative": {</w:t>
        <w:br/>
        <w:t xml:space="preserve"> "id": "ini_789",</w:t>
        <w:br/>
        <w:t xml:space="preserve"> "name": "Q2 Reliability",</w:t>
        <w:br/>
        <w:t xml:space="preserve"> "url": "https://linear.app/acme/initiative/q2-reliability-ini_789",</w:t>
        <w:br/>
        <w:t xml:space="preserve"> "slugId": "q2-reliability-ini_789",</w:t>
        <w:br/>
        <w:t xml:space="preserve"> "createdAt": "2024-01-05T08:00:00.000Z",</w:t>
        <w:br/>
        <w:t xml:space="preserve"> "updatedAt": "2024-02-01T08:00:00.000Z",</w:t>
        <w:br/>
        <w:t xml:space="preserve"> "archivedAt": null</w:t>
        <w:br/>
        <w:t xml:space="preserve"> },</w:t>
        <w:br/>
        <w:t xml:space="preserve"> "label": "Runbook",</w:t>
        <w:br/>
        <w:t xml:space="preserve"> "sortOrder": 1,</w:t>
        <w:br/>
        <w:t xml:space="preserve"> "updatedAt": "2024-02-12T10:00:00.000Z",</w:t>
        <w:br/>
        <w:t xml:space="preserve"> "url": "https://docs.example.com/runbooks/service"</w:t>
        <w:br/>
        <w:t xml:space="preserve"> }</w:t>
        <w:br/>
        <w:t xml:space="preserve"> }</w:t>
        <w:br/>
        <w:t>}</w:t>
      </w:r>
    </w:p>
    <w:p>
      <w:pPr>
        <w:pStyle w:val="Heading3"/>
      </w:pPr>
      <w:r>
        <w:t>Error Response (GraphQL errors)</w:t>
      </w:r>
    </w:p>
    <w:p>
      <w:r>
        <w:rPr>
          <w:b/>
          <w:color w:val="666666"/>
          <w:sz w:val="16"/>
        </w:rPr>
        <w:t>[json]</w:t>
      </w:r>
    </w:p>
    <w:p>
      <w:pPr>
        <w:shd w:fill="F2F2F2" w:val="clear"/>
      </w:pPr>
      <w:r>
        <w:rPr>
          <w:rFonts w:ascii="Courier New" w:hAnsi="Courier New"/>
          <w:sz w:val="17"/>
        </w:rPr>
        <w:t>{</w:t>
        <w:br/>
        <w:t xml:space="preserve"> "data": {</w:t>
        <w:br/>
        <w:t xml:space="preserve"> "entityExternalLink": null</w:t>
        <w:br/>
        <w:t xml:space="preserve"> },</w:t>
        <w:br/>
        <w:t xml:space="preserve"> "errors": [</w:t>
        <w:br/>
        <w:t xml:space="preserve"> {</w:t>
        <w:br/>
        <w:t xml:space="preserve"> "message": "EntityExternalLink not found",</w:t>
        <w:br/>
        <w:t xml:space="preserve"> "path": ["entityExternalLink"]</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data.entityExternalLink</w:t>
            </w:r>
          </w:p>
        </w:tc>
        <w:tc>
          <w:tcPr>
            <w:tcW w:type="dxa" w:w="2880"/>
          </w:tcPr>
          <w:p>
            <w:r>
              <w:t>EntityExternalLink</w:t>
            </w:r>
          </w:p>
        </w:tc>
        <w:tc>
          <w:tcPr>
            <w:tcW w:type="dxa" w:w="2880"/>
          </w:tcPr>
          <w:p>
            <w:r>
              <w:t>The fetched entity external link.</w:t>
            </w:r>
          </w:p>
        </w:tc>
      </w:tr>
      <w:tr>
        <w:tc>
          <w:tcPr>
            <w:tcW w:type="dxa" w:w="2880"/>
          </w:tcPr>
          <w:p>
            <w:r>
              <w:t>data.entityExternalLink.archivedAt</w:t>
            </w:r>
          </w:p>
        </w:tc>
        <w:tc>
          <w:tcPr>
            <w:tcW w:type="dxa" w:w="2880"/>
          </w:tcPr>
          <w:p>
            <w:r>
              <w:t>DateTime</w:t>
            </w:r>
          </w:p>
        </w:tc>
        <w:tc>
          <w:tcPr>
            <w:tcW w:type="dxa" w:w="2880"/>
          </w:tcPr>
          <w:p>
            <w:r>
              <w:t>The time at which the entity was archived. Null if not archived.</w:t>
            </w:r>
          </w:p>
        </w:tc>
      </w:tr>
      <w:tr>
        <w:tc>
          <w:tcPr>
            <w:tcW w:type="dxa" w:w="2880"/>
          </w:tcPr>
          <w:p>
            <w:r>
              <w:t>data.entityExternalLink.createdAt</w:t>
            </w:r>
          </w:p>
        </w:tc>
        <w:tc>
          <w:tcPr>
            <w:tcW w:type="dxa" w:w="2880"/>
          </w:tcPr>
          <w:p>
            <w:r>
              <w:t>DateTime!</w:t>
            </w:r>
          </w:p>
        </w:tc>
        <w:tc>
          <w:tcPr>
            <w:tcW w:type="dxa" w:w="2880"/>
          </w:tcPr>
          <w:p>
            <w:r>
              <w:t>The time at which the entity was created.</w:t>
            </w:r>
          </w:p>
        </w:tc>
      </w:tr>
      <w:tr>
        <w:tc>
          <w:tcPr>
            <w:tcW w:type="dxa" w:w="2880"/>
          </w:tcPr>
          <w:p>
            <w:r>
              <w:t>data.entityExternalLink.creator</w:t>
            </w:r>
          </w:p>
        </w:tc>
        <w:tc>
          <w:tcPr>
            <w:tcW w:type="dxa" w:w="2880"/>
          </w:tcPr>
          <w:p>
            <w:r>
              <w:t>User!</w:t>
            </w:r>
          </w:p>
        </w:tc>
        <w:tc>
          <w:tcPr>
            <w:tcW w:type="dxa" w:w="2880"/>
          </w:tcPr>
          <w:p>
            <w:r>
              <w:t>The user who created the link.</w:t>
            </w:r>
          </w:p>
        </w:tc>
      </w:tr>
      <w:tr>
        <w:tc>
          <w:tcPr>
            <w:tcW w:type="dxa" w:w="2880"/>
          </w:tcPr>
          <w:p>
            <w:r>
              <w:t>data.entityExternalLink.creator.id</w:t>
            </w:r>
          </w:p>
        </w:tc>
        <w:tc>
          <w:tcPr>
            <w:tcW w:type="dxa" w:w="2880"/>
          </w:tcPr>
          <w:p>
            <w:r>
              <w:t>ID!</w:t>
            </w:r>
          </w:p>
        </w:tc>
        <w:tc>
          <w:tcPr>
            <w:tcW w:type="dxa" w:w="2880"/>
          </w:tcPr>
          <w:p>
            <w:r>
              <w:t>Unique identifier of the user.</w:t>
            </w:r>
          </w:p>
        </w:tc>
      </w:tr>
      <w:tr>
        <w:tc>
          <w:tcPr>
            <w:tcW w:type="dxa" w:w="2880"/>
          </w:tcPr>
          <w:p>
            <w:r>
              <w:t>data.entityExternalLink.creator.name</w:t>
            </w:r>
          </w:p>
        </w:tc>
        <w:tc>
          <w:tcPr>
            <w:tcW w:type="dxa" w:w="2880"/>
          </w:tcPr>
          <w:p>
            <w:r>
              <w:t>String!</w:t>
            </w:r>
          </w:p>
        </w:tc>
        <w:tc>
          <w:tcPr>
            <w:tcW w:type="dxa" w:w="2880"/>
          </w:tcPr>
          <w:p>
            <w:r>
              <w:t>The user's full name.</w:t>
            </w:r>
          </w:p>
        </w:tc>
      </w:tr>
      <w:tr>
        <w:tc>
          <w:tcPr>
            <w:tcW w:type="dxa" w:w="2880"/>
          </w:tcPr>
          <w:p>
            <w:r>
              <w:t>data.entityExternalLink.creator.displayName</w:t>
            </w:r>
          </w:p>
        </w:tc>
        <w:tc>
          <w:tcPr>
            <w:tcW w:type="dxa" w:w="2880"/>
          </w:tcPr>
          <w:p>
            <w:r>
              <w:t>String!</w:t>
            </w:r>
          </w:p>
        </w:tc>
        <w:tc>
          <w:tcPr>
            <w:tcW w:type="dxa" w:w="2880"/>
          </w:tcPr>
          <w:p>
            <w:r>
              <w:t>The user's display (nick) name.</w:t>
            </w:r>
          </w:p>
        </w:tc>
      </w:tr>
      <w:tr>
        <w:tc>
          <w:tcPr>
            <w:tcW w:type="dxa" w:w="2880"/>
          </w:tcPr>
          <w:p>
            <w:r>
              <w:t>data.entityExternalLink.creator.email</w:t>
            </w:r>
          </w:p>
        </w:tc>
        <w:tc>
          <w:tcPr>
            <w:tcW w:type="dxa" w:w="2880"/>
          </w:tcPr>
          <w:p>
            <w:r>
              <w:t>String!</w:t>
            </w:r>
          </w:p>
        </w:tc>
        <w:tc>
          <w:tcPr>
            <w:tcW w:type="dxa" w:w="2880"/>
          </w:tcPr>
          <w:p>
            <w:r>
              <w:t>The user's email address.</w:t>
            </w:r>
          </w:p>
        </w:tc>
      </w:tr>
      <w:tr>
        <w:tc>
          <w:tcPr>
            <w:tcW w:type="dxa" w:w="2880"/>
          </w:tcPr>
          <w:p>
            <w:r>
              <w:t>data.entityExternalLink.id</w:t>
            </w:r>
          </w:p>
        </w:tc>
        <w:tc>
          <w:tcPr>
            <w:tcW w:type="dxa" w:w="2880"/>
          </w:tcPr>
          <w:p>
            <w:r>
              <w:t>ID!</w:t>
            </w:r>
          </w:p>
        </w:tc>
        <w:tc>
          <w:tcPr>
            <w:tcW w:type="dxa" w:w="2880"/>
          </w:tcPr>
          <w:p>
            <w:r>
              <w:t>The unique identifier of the entity external link.</w:t>
            </w:r>
          </w:p>
        </w:tc>
      </w:tr>
      <w:tr>
        <w:tc>
          <w:tcPr>
            <w:tcW w:type="dxa" w:w="2880"/>
          </w:tcPr>
          <w:p>
            <w:r>
              <w:t>data.entityExternalLink.initiative</w:t>
            </w:r>
          </w:p>
        </w:tc>
        <w:tc>
          <w:tcPr>
            <w:tcW w:type="dxa" w:w="2880"/>
          </w:tcPr>
          <w:p>
            <w:r>
              <w:t>Initiative</w:t>
            </w:r>
          </w:p>
        </w:tc>
        <w:tc>
          <w:tcPr>
            <w:tcW w:type="dxa" w:w="2880"/>
          </w:tcPr>
          <w:p>
            <w:r>
              <w:t>The initiative that the link is associated with (if any).</w:t>
            </w:r>
          </w:p>
        </w:tc>
      </w:tr>
      <w:tr>
        <w:tc>
          <w:tcPr>
            <w:tcW w:type="dxa" w:w="2880"/>
          </w:tcPr>
          <w:p>
            <w:r>
              <w:t>data.entityExternalLink.label</w:t>
            </w:r>
          </w:p>
        </w:tc>
        <w:tc>
          <w:tcPr>
            <w:tcW w:type="dxa" w:w="2880"/>
          </w:tcPr>
          <w:p>
            <w:r>
              <w:t>String!</w:t>
            </w:r>
          </w:p>
        </w:tc>
        <w:tc>
          <w:tcPr>
            <w:tcW w:type="dxa" w:w="2880"/>
          </w:tcPr>
          <w:p>
            <w:r>
              <w:t>The link's label.</w:t>
            </w:r>
          </w:p>
        </w:tc>
      </w:tr>
      <w:tr>
        <w:tc>
          <w:tcPr>
            <w:tcW w:type="dxa" w:w="2880"/>
          </w:tcPr>
          <w:p>
            <w:r>
              <w:t>data.entityExternalLink.sortOrder</w:t>
            </w:r>
          </w:p>
        </w:tc>
        <w:tc>
          <w:tcPr>
            <w:tcW w:type="dxa" w:w="2880"/>
          </w:tcPr>
          <w:p>
            <w:r>
              <w:t>Float!</w:t>
            </w:r>
          </w:p>
        </w:tc>
        <w:tc>
          <w:tcPr>
            <w:tcW w:type="dxa" w:w="2880"/>
          </w:tcPr>
          <w:p>
            <w:r>
              <w:t>The order of the item in the resources list.</w:t>
            </w:r>
          </w:p>
        </w:tc>
      </w:tr>
      <w:tr>
        <w:tc>
          <w:tcPr>
            <w:tcW w:type="dxa" w:w="2880"/>
          </w:tcPr>
          <w:p>
            <w:r>
              <w:t>data.entityExternalLink.updatedAt</w:t>
            </w:r>
          </w:p>
        </w:tc>
        <w:tc>
          <w:tcPr>
            <w:tcW w:type="dxa" w:w="2880"/>
          </w:tcPr>
          <w:p>
            <w:r>
              <w:t>DateTime!</w:t>
            </w:r>
          </w:p>
        </w:tc>
        <w:tc>
          <w:tcPr>
            <w:tcW w:type="dxa" w:w="2880"/>
          </w:tcPr>
          <w:p>
            <w:r>
              <w:t>The last meaningful update time.</w:t>
            </w:r>
          </w:p>
        </w:tc>
      </w:tr>
      <w:tr>
        <w:tc>
          <w:tcPr>
            <w:tcW w:type="dxa" w:w="2880"/>
          </w:tcPr>
          <w:p>
            <w:r>
              <w:t>data.entityExternalLink.url</w:t>
            </w:r>
          </w:p>
        </w:tc>
        <w:tc>
          <w:tcPr>
            <w:tcW w:type="dxa" w:w="2880"/>
          </w:tcPr>
          <w:p>
            <w:r>
              <w:t>String!</w:t>
            </w:r>
          </w:p>
        </w:tc>
        <w:tc>
          <w:tcPr>
            <w:tcW w:type="dxa" w:w="2880"/>
          </w:tcPr>
          <w:p>
            <w:r>
              <w:t>The link's URL.</w:t>
            </w:r>
          </w:p>
        </w:tc>
      </w:tr>
      <w:tr>
        <w:tc>
          <w:tcPr>
            <w:tcW w:type="dxa" w:w="2880"/>
          </w:tcPr>
          <w:p>
            <w:r>
              <w:t>errors</w:t>
            </w:r>
          </w:p>
        </w:tc>
        <w:tc>
          <w:tcPr>
            <w:tcW w:type="dxa" w:w="2880"/>
          </w:tcPr>
          <w:p>
            <w:r>
              <w:t>array</w:t>
            </w:r>
          </w:p>
        </w:tc>
        <w:tc>
          <w:tcPr>
            <w:tcW w:type="dxa" w:w="2880"/>
          </w:tcPr>
          <w:p>
            <w:r>
              <w:t>Present when the GraphQL operation encounters errors.</w:t>
            </w:r>
          </w:p>
        </w:tc>
      </w:tr>
    </w:tbl>
    <w:p/>
    <w:p>
      <w:pPr>
        <w:pStyle w:val="Heading3"/>
      </w:pPr>
      <w:r>
        <w:t>Sample Request</w:t>
      </w:r>
    </w:p>
    <w:p>
      <w:r>
        <w:rPr>
          <w:b/>
          <w:color w:val="666666"/>
          <w:sz w:val="16"/>
        </w:rPr>
        <w:t>[bash]</w:t>
      </w:r>
    </w:p>
    <w:p>
      <w:pPr>
        <w:shd w:fill="F2F2F2" w:val="clear"/>
      </w:pPr>
      <w:r>
        <w:rPr>
          <w:rFonts w:ascii="Courier New" w:hAnsi="Courier New"/>
          <w:sz w:val="17"/>
        </w:rPr>
        <w:t>curl --location 'https://api.linear.app/graphql' \</w:t>
        <w:br/>
        <w:t xml:space="preserve"> --header 'Accept: application/json' \</w:t>
        <w:br/>
        <w:t xml:space="preserve"> --header 'Content-Type: application/json' \</w:t>
        <w:br/>
        <w:t xml:space="preserve"> --data '{</w:t>
        <w:br/>
        <w:t xml:space="preserve"> "query": "query entityExternalLink($id: String!) { entityExternalLink(id: $id) { id label url sortOrder archivedAt createdAt updatedAt creator { id name displayName email active admin app } initiative { id name url slugId createdAt updatedAt archivedAt } } }",</w:t>
        <w:br/>
        <w:t xml:space="preserve"> "variables": {</w:t>
        <w:br/>
        <w:t xml:space="preserve"> "id": "eel_456"</w:t>
        <w:br/>
        <w:t xml:space="preserve">    }</w:t>
        <w:br/>
        <w:t xml:space="preserve">  }'</w:t>
      </w:r>
    </w:p>
    <w:p>
      <w:pPr>
        <w:pStyle w:val="Heading3"/>
      </w:pPr>
      <w:r>
        <w:t>Example Usage</w:t>
      </w:r>
    </w:p>
    <w:p>
      <w:pPr>
        <w:pStyle w:val="Heading3"/>
      </w:pPr>
      <w:r>
        <w:t>Example 1: Fetch minimal fields</w:t>
      </w:r>
    </w:p>
    <w:p>
      <w:r>
        <w:rPr>
          <w:b/>
          <w:color w:val="666666"/>
          <w:sz w:val="16"/>
        </w:rPr>
        <w:t>[bash]</w:t>
      </w:r>
    </w:p>
    <w:p>
      <w:pPr>
        <w:shd w:fill="F2F2F2" w:val="clear"/>
      </w:pPr>
      <w:r>
        <w:rPr>
          <w:rFonts w:ascii="Courier New" w:hAnsi="Courier New"/>
          <w:sz w:val="17"/>
        </w:rPr>
        <w:t>curl --location 'https://api.linear.app/graphql' \</w:t>
        <w:br/>
        <w:t xml:space="preserve"> --header 'Accept: application/json' \</w:t>
        <w:br/>
        <w:t xml:space="preserve"> --header 'Content-Type: application/json' \</w:t>
        <w:br/>
        <w:t xml:space="preserve"> --data '{</w:t>
        <w:br/>
        <w:t xml:space="preserve"> "query": "query entityExternalLink($id: String!) { entityExternalLink(id: $id) { id label url } }",</w:t>
        <w:br/>
        <w:t xml:space="preserve"> "variables": { "id": "eel_456" }</w:t>
        <w:br/>
        <w:t xml:space="preserve">  }'</w:t>
      </w:r>
    </w:p>
    <w:p>
      <w:pPr>
        <w:pStyle w:val="Heading3"/>
      </w:pPr>
      <w:r>
        <w:t>Example 2: Include creator details</w:t>
      </w:r>
    </w:p>
    <w:p>
      <w:r>
        <w:rPr>
          <w:b/>
          <w:color w:val="666666"/>
          <w:sz w:val="16"/>
        </w:rPr>
        <w:t>[bash]</w:t>
      </w:r>
    </w:p>
    <w:p>
      <w:pPr>
        <w:shd w:fill="F2F2F2" w:val="clear"/>
      </w:pPr>
      <w:r>
        <w:rPr>
          <w:rFonts w:ascii="Courier New" w:hAnsi="Courier New"/>
          <w:sz w:val="17"/>
        </w:rPr>
        <w:t>curl --location 'https://api.linear.app/graphql' \</w:t>
        <w:br/>
        <w:t xml:space="preserve"> --header 'Accept: application/json' \</w:t>
        <w:br/>
        <w:t xml:space="preserve"> --header 'Content-Type: application/json' \</w:t>
        <w:br/>
        <w:t xml:space="preserve"> --data '{</w:t>
        <w:br/>
        <w:t xml:space="preserve"> "query": "query entityExternalLink($id: String!) { entityExternalLink(id: $id) { id label url creator { id name displayName email } } }",</w:t>
        <w:br/>
        <w:t xml:space="preserve"> "variables": { "id": "eel_456" }</w:t>
        <w:br/>
        <w:t xml:space="preserve">  }'</w:t>
      </w:r>
    </w:p>
    <w:p>
      <w:pPr>
        <w:pStyle w:val="Heading3"/>
      </w:pPr>
      <w:r>
        <w:t>Example 3: Include initiative association</w:t>
      </w:r>
    </w:p>
    <w:p>
      <w:r>
        <w:rPr>
          <w:b/>
          <w:color w:val="666666"/>
          <w:sz w:val="16"/>
        </w:rPr>
        <w:t>[bash]</w:t>
      </w:r>
    </w:p>
    <w:p>
      <w:pPr>
        <w:shd w:fill="F2F2F2" w:val="clear"/>
      </w:pPr>
      <w:r>
        <w:rPr>
          <w:rFonts w:ascii="Courier New" w:hAnsi="Courier New"/>
          <w:sz w:val="17"/>
        </w:rPr>
        <w:t>curl --location 'https://api.linear.app/graphql' \</w:t>
        <w:br/>
        <w:t xml:space="preserve"> --header 'Accept: application/json' \</w:t>
        <w:br/>
        <w:t xml:space="preserve"> --header 'Content-Type: application/json' \</w:t>
        <w:br/>
        <w:t xml:space="preserve"> --data '{</w:t>
        <w:br/>
        <w:t xml:space="preserve"> "query": "query entityExternalLink($id: String!) { entityExternalLink(id: $id) { id label url initiative { id name url slugId } } }",</w:t>
        <w:br/>
        <w:t xml:space="preserve"> "variables": { "id": "eel_456" }</w:t>
        <w:br/>
        <w:t xml:space="preserve">  }'</w:t>
      </w:r>
    </w:p>
    <w:p>
      <w:pPr>
        <w:pStyle w:val="Heading3"/>
      </w:pPr>
      <w:r>
        <w:t>Notes</w:t>
      </w:r>
    </w:p>
    <w:p>
      <w:pPr>
        <w:pStyle w:val="ListBullet"/>
      </w:pPr>
      <w:r>
        <w:t>The scraped schema lists many nested fields (e.g., creator.assignedIssues). You can request only the fields you need in the selection set to reduce response size.</w:t>
      </w:r>
    </w:p>
    <w:p>
      <w:pPr>
        <w:pStyle w:val="ListBullet"/>
      </w:pPr>
      <w:r>
        <w:t>archivedAt is nullable and will be null when the link is not archived.</w:t>
      </w:r>
    </w:p>
    <w:p>
      <w:pPr>
        <w:pStyle w:val="Heading3"/>
      </w:pPr>
      <w:r>
        <w:t>Related entityExternalLinks actions</w:t>
      </w:r>
    </w:p>
    <w:p>
      <w:pPr>
        <w:pStyle w:val="ListBullet"/>
      </w:pPr>
      <w:r>
        <w:t>[POST] Update an Entity External Link — /graphql</w:t>
      </w:r>
    </w:p>
    <w:p>
      <w:pPr>
        <w:pStyle w:val="ListBullet"/>
      </w:pPr>
      <w:r>
        <w:t>[POST] Create an Entity External Link — /graphql</w:t>
      </w:r>
    </w:p>
    <w:p>
      <w:pPr>
        <w:pStyle w:val="ListBullet"/>
      </w:pPr>
      <w:r>
        <w:t>[POST] Delete an Entity External Link — /graphql</w:t>
      </w:r>
    </w:p>
    <w:p>
      <w:r>
        <w:br w:type="page"/>
      </w:r>
    </w:p>
    <w:p>
      <w:pPr>
        <w:pStyle w:val="Heading2"/>
      </w:pPr>
      <w:r>
        <w:t>141. [POST] Create a Favorite</w:t>
      </w:r>
    </w:p>
    <w:p>
      <w:r>
        <w:rPr>
          <w:b/>
        </w:rPr>
        <w:t xml:space="preserve">Endpoint: </w:t>
      </w:r>
      <w:r>
        <w:rPr>
          <w:rFonts w:ascii="Courier New" w:hAnsi="Courier New"/>
          <w:sz w:val="18"/>
        </w:rPr>
        <w:t>/graphql</w:t>
      </w:r>
    </w:p>
    <w:p>
      <w:pPr>
        <w:pStyle w:val="Heading3"/>
      </w:pPr>
      <w:r>
        <w:t>Prerequisites</w:t>
      </w:r>
    </w:p>
    <w:p>
      <w:pPr>
        <w:pStyle w:val="ListBullet"/>
      </w:pPr>
      <w:r>
        <w:t>Access to a Linear workspace with permission to create favorites.</w:t>
      </w:r>
    </w:p>
    <w:p>
      <w:pPr>
        <w:pStyle w:val="ListBullet"/>
      </w:pPr>
      <w:r>
        <w:t>You must know the ID (or identifier, where supported) of the entity you want to favorite (e.g., projectId, cycleId, issueId, etc.).</w:t>
      </w:r>
    </w:p>
    <w:p>
      <w:pPr>
        <w:pStyle w:val="Heading3"/>
      </w:pPr>
      <w:r>
        <w:t>Method</w:t>
      </w:r>
    </w:p>
    <w:p>
      <w:r>
        <w:t>POST</w:t>
      </w:r>
    </w:p>
    <w:p>
      <w:pPr>
        <w:pStyle w:val="Heading3"/>
      </w:pPr>
      <w:r>
        <w:t>URL</w:t>
      </w:r>
    </w:p>
    <w:p>
      <w:r>
        <w:t>https://api.linear.app/graphql</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Creates a new favorite in Linear (e.g., favorite a project, cycle, issue, custom view, dashboard, document, etc.). The mutation returns a FavoritePayload containing the created favorite.</w:t>
      </w:r>
    </w:p>
    <w:p>
      <w:pPr>
        <w:pStyle w:val="Heading3"/>
      </w:pPr>
      <w:r>
        <w:t>Enforcement Rules</w:t>
      </w:r>
    </w:p>
    <w:p>
      <w:pPr>
        <w:pStyle w:val="ListBullet"/>
      </w:pPr>
      <w:r>
        <w:t xml:space="preserve">This is a GraphQL endpoint: </w:t>
        <w:br/>
        <w:br/>
        <w:t>Always send the GraphQL operation in the request body as JSON: { "query": "...", "variables": {...} }.</w:t>
      </w:r>
    </w:p>
    <w:p>
      <w:pPr>
        <w:pStyle w:val="ListBullet"/>
      </w:pPr>
      <w:r>
        <w:t xml:space="preserve">When executing the action, ensure to send Path Parameters in the URL and not in the body. </w:t>
        <w:br/>
        <w:br/>
        <w:t>This endpoint has no path parameters.</w:t>
      </w:r>
    </w:p>
    <w:p>
      <w:pPr>
        <w:pStyle w:val="ListBullet"/>
      </w:pPr>
      <w:r>
        <w:t xml:space="preserve">When executing the action, ensure to send Query Parameters as URL query parameters and not in the body. </w:t>
        <w:br/>
        <w:br/>
        <w:t>This endpoint has no query parameters.</w:t>
      </w:r>
    </w:p>
    <w:p>
      <w:pPr>
        <w:pStyle w:val="ListBullet"/>
      </w:pPr>
      <w:r>
        <w:t xml:space="preserve">The mutation requires input of type FavoriteCreateInput!: </w:t>
        <w:br/>
        <w:br/>
        <w:t>input must be provided and must be a non-null object.</w:t>
      </w:r>
    </w:p>
    <w:p>
      <w:pPr>
        <w:pStyle w:val="ListBullet"/>
      </w:pPr>
      <w:r>
        <w:t>If you provide initiativeTab, it must be one of: overview, projects, updates.</w:t>
      </w:r>
    </w:p>
    <w:p>
      <w:pPr>
        <w:pStyle w:val="ListBullet"/>
      </w:pPr>
      <w:r>
        <w:t>If you provide projectTab, it must be one of: customers, documents, issues, updates.</w:t>
      </w:r>
    </w:p>
    <w:p>
      <w:pPr>
        <w:pStyle w:val="ListBullet"/>
      </w:pPr>
      <w:r>
        <w:t>issueId can be either a UUID or a human-readable issue identifier (e.g., "LIN-123").</w:t>
      </w:r>
    </w:p>
    <w:p>
      <w:pPr>
        <w:pStyle w:val="Heading3"/>
      </w:pPr>
      <w:r>
        <w:t>GraphQL Operation</w:t>
      </w:r>
    </w:p>
    <w:p>
      <w:pPr>
        <w:pStyle w:val="Heading3"/>
      </w:pPr>
      <w:r>
        <w:t>Mutation</w:t>
      </w:r>
    </w:p>
    <w:p>
      <w:r>
        <w:t>favoriteCreate(input: FavoriteCreateInput!): FavoritePayload!</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query</w:t>
            </w:r>
          </w:p>
        </w:tc>
        <w:tc>
          <w:tcPr>
            <w:tcW w:type="dxa" w:w="2880"/>
          </w:tcPr>
          <w:p>
            <w:r>
              <w:t>string</w:t>
            </w:r>
          </w:p>
        </w:tc>
        <w:tc>
          <w:tcPr>
            <w:tcW w:type="dxa" w:w="2880"/>
          </w:tcPr>
          <w:p>
            <w:r>
              <w:t>GraphQL mutation document string. Send in the JSON body.</w:t>
            </w:r>
          </w:p>
        </w:tc>
      </w:tr>
      <w:tr>
        <w:tc>
          <w:tcPr>
            <w:tcW w:type="dxa" w:w="2880"/>
          </w:tcPr>
          <w:p>
            <w:r>
              <w:t>variables</w:t>
            </w:r>
          </w:p>
        </w:tc>
        <w:tc>
          <w:tcPr>
            <w:tcW w:type="dxa" w:w="2880"/>
          </w:tcPr>
          <w:p>
            <w:r>
              <w:t>object</w:t>
            </w:r>
          </w:p>
        </w:tc>
        <w:tc>
          <w:tcPr>
            <w:tcW w:type="dxa" w:w="2880"/>
          </w:tcPr>
          <w:p>
            <w:r>
              <w:t>Variables map for the GraphQL mutation. Send in the JSON body.</w:t>
            </w:r>
          </w:p>
        </w:tc>
      </w:tr>
      <w:tr>
        <w:tc>
          <w:tcPr>
            <w:tcW w:type="dxa" w:w="2880"/>
          </w:tcPr>
          <w:p>
            <w:r>
              <w:t>variables.input</w:t>
            </w:r>
          </w:p>
        </w:tc>
        <w:tc>
          <w:tcPr>
            <w:tcW w:type="dxa" w:w="2880"/>
          </w:tcPr>
          <w:p>
            <w:r>
              <w:t>object</w:t>
            </w:r>
          </w:p>
        </w:tc>
        <w:tc>
          <w:tcPr>
            <w:tcW w:type="dxa" w:w="2880"/>
          </w:tcPr>
          <w:p>
            <w:r>
              <w:t>The favorite object to create (FavoriteCreateInput!). Send in the JSON body.</w:t>
            </w:r>
          </w:p>
        </w:tc>
      </w:tr>
    </w:tbl>
    <w:p/>
    <w:p>
      <w:pPr>
        <w:pStyle w:val="Heading3"/>
      </w:pPr>
      <w:r>
        <w:t>Optional Request Body Fields</w:t>
      </w:r>
    </w:p>
    <w:p>
      <w:r>
        <w:t>The variables.input object supports the following fields (all optional unless your use case requires them):</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variables.input.customViewId</w:t>
            </w:r>
          </w:p>
        </w:tc>
        <w:tc>
          <w:tcPr>
            <w:tcW w:type="dxa" w:w="2880"/>
          </w:tcPr>
          <w:p>
            <w:r>
              <w:t>string</w:t>
            </w:r>
          </w:p>
        </w:tc>
        <w:tc>
          <w:tcPr>
            <w:tcW w:type="dxa" w:w="2880"/>
          </w:tcPr>
          <w:p>
            <w:r>
              <w:t>Identifier of the custom view to favorite.</w:t>
            </w:r>
          </w:p>
        </w:tc>
      </w:tr>
      <w:tr>
        <w:tc>
          <w:tcPr>
            <w:tcW w:type="dxa" w:w="2880"/>
          </w:tcPr>
          <w:p>
            <w:r>
              <w:t>variables.input.customerId</w:t>
            </w:r>
          </w:p>
        </w:tc>
        <w:tc>
          <w:tcPr>
            <w:tcW w:type="dxa" w:w="2880"/>
          </w:tcPr>
          <w:p>
            <w:r>
              <w:t>string</w:t>
            </w:r>
          </w:p>
        </w:tc>
        <w:tc>
          <w:tcPr>
            <w:tcW w:type="dxa" w:w="2880"/>
          </w:tcPr>
          <w:p>
            <w:r>
              <w:t>Identifier of the customer to favorite.</w:t>
            </w:r>
          </w:p>
        </w:tc>
      </w:tr>
      <w:tr>
        <w:tc>
          <w:tcPr>
            <w:tcW w:type="dxa" w:w="2880"/>
          </w:tcPr>
          <w:p>
            <w:r>
              <w:t>variables.input.cycleId</w:t>
            </w:r>
          </w:p>
        </w:tc>
        <w:tc>
          <w:tcPr>
            <w:tcW w:type="dxa" w:w="2880"/>
          </w:tcPr>
          <w:p>
            <w:r>
              <w:t>string</w:t>
            </w:r>
          </w:p>
        </w:tc>
        <w:tc>
          <w:tcPr>
            <w:tcW w:type="dxa" w:w="2880"/>
          </w:tcPr>
          <w:p>
            <w:r>
              <w:t>Identifier of the cycle to favorite.</w:t>
            </w:r>
          </w:p>
        </w:tc>
      </w:tr>
      <w:tr>
        <w:tc>
          <w:tcPr>
            <w:tcW w:type="dxa" w:w="2880"/>
          </w:tcPr>
          <w:p>
            <w:r>
              <w:t>variables.input.dashboardId</w:t>
            </w:r>
          </w:p>
        </w:tc>
        <w:tc>
          <w:tcPr>
            <w:tcW w:type="dxa" w:w="2880"/>
          </w:tcPr>
          <w:p>
            <w:r>
              <w:t>string</w:t>
            </w:r>
          </w:p>
        </w:tc>
        <w:tc>
          <w:tcPr>
            <w:tcW w:type="dxa" w:w="2880"/>
          </w:tcPr>
          <w:p>
            <w:r>
              <w:t>Identifier of the dashboard to favorite.</w:t>
            </w:r>
          </w:p>
        </w:tc>
      </w:tr>
      <w:tr>
        <w:tc>
          <w:tcPr>
            <w:tcW w:type="dxa" w:w="2880"/>
          </w:tcPr>
          <w:p>
            <w:r>
              <w:t>variables.input.documentId</w:t>
            </w:r>
          </w:p>
        </w:tc>
        <w:tc>
          <w:tcPr>
            <w:tcW w:type="dxa" w:w="2880"/>
          </w:tcPr>
          <w:p>
            <w:r>
              <w:t>string</w:t>
            </w:r>
          </w:p>
        </w:tc>
        <w:tc>
          <w:tcPr>
            <w:tcW w:type="dxa" w:w="2880"/>
          </w:tcPr>
          <w:p>
            <w:r>
              <w:t>Identifier of the document to favorite.</w:t>
            </w:r>
          </w:p>
        </w:tc>
      </w:tr>
      <w:tr>
        <w:tc>
          <w:tcPr>
            <w:tcW w:type="dxa" w:w="2880"/>
          </w:tcPr>
          <w:p>
            <w:r>
              <w:t>variables.input.facetId</w:t>
            </w:r>
          </w:p>
        </w:tc>
        <w:tc>
          <w:tcPr>
            <w:tcW w:type="dxa" w:w="2880"/>
          </w:tcPr>
          <w:p>
            <w:r>
              <w:t>string</w:t>
            </w:r>
          </w:p>
        </w:tc>
        <w:tc>
          <w:tcPr>
            <w:tcW w:type="dxa" w:w="2880"/>
          </w:tcPr>
          <w:p>
            <w:r>
              <w:t>Identifier of the facet to favorite.</w:t>
            </w:r>
          </w:p>
        </w:tc>
      </w:tr>
      <w:tr>
        <w:tc>
          <w:tcPr>
            <w:tcW w:type="dxa" w:w="2880"/>
          </w:tcPr>
          <w:p>
            <w:r>
              <w:t>variables.input.folderName</w:t>
            </w:r>
          </w:p>
        </w:tc>
        <w:tc>
          <w:tcPr>
            <w:tcW w:type="dxa" w:w="2880"/>
          </w:tcPr>
          <w:p>
            <w:r>
              <w:t>string</w:t>
            </w:r>
          </w:p>
        </w:tc>
        <w:tc>
          <w:tcPr>
            <w:tcW w:type="dxa" w:w="2880"/>
          </w:tcPr>
          <w:p>
            <w:r>
              <w:t>Name of the favorite folder.</w:t>
            </w:r>
          </w:p>
        </w:tc>
      </w:tr>
      <w:tr>
        <w:tc>
          <w:tcPr>
            <w:tcW w:type="dxa" w:w="2880"/>
          </w:tcPr>
          <w:p>
            <w:r>
              <w:t>variables.input.id</w:t>
            </w:r>
          </w:p>
        </w:tc>
        <w:tc>
          <w:tcPr>
            <w:tcW w:type="dxa" w:w="2880"/>
          </w:tcPr>
          <w:p>
            <w:r>
              <w:t>string</w:t>
            </w:r>
          </w:p>
        </w:tc>
        <w:tc>
          <w:tcPr>
            <w:tcW w:type="dxa" w:w="2880"/>
          </w:tcPr>
          <w:p>
            <w:r>
              <w:t>Identifier for the favorite. If omitted, the backend generates one.</w:t>
            </w:r>
          </w:p>
        </w:tc>
      </w:tr>
      <w:tr>
        <w:tc>
          <w:tcPr>
            <w:tcW w:type="dxa" w:w="2880"/>
          </w:tcPr>
          <w:p>
            <w:r>
              <w:t>variables.input.initiativeId</w:t>
            </w:r>
          </w:p>
        </w:tc>
        <w:tc>
          <w:tcPr>
            <w:tcW w:type="dxa" w:w="2880"/>
          </w:tcPr>
          <w:p>
            <w:r>
              <w:t>string</w:t>
            </w:r>
          </w:p>
        </w:tc>
        <w:tc>
          <w:tcPr>
            <w:tcW w:type="dxa" w:w="2880"/>
          </w:tcPr>
          <w:p>
            <w:r>
              <w:t>[INTERNAL] Identifier of the initiative to favorite.</w:t>
            </w:r>
          </w:p>
        </w:tc>
      </w:tr>
      <w:tr>
        <w:tc>
          <w:tcPr>
            <w:tcW w:type="dxa" w:w="2880"/>
          </w:tcPr>
          <w:p>
            <w:r>
              <w:t>variables.input.initiativeTab</w:t>
            </w:r>
          </w:p>
        </w:tc>
        <w:tc>
          <w:tcPr>
            <w:tcW w:type="dxa" w:w="2880"/>
          </w:tcPr>
          <w:p>
            <w:r>
              <w:t>string</w:t>
            </w:r>
          </w:p>
        </w:tc>
        <w:tc>
          <w:tcPr>
            <w:tcW w:type="dxa" w:w="2880"/>
          </w:tcPr>
          <w:p>
            <w:r>
              <w:t>Tab of the initiative to favorite. Enum: overview, projects, updates.</w:t>
            </w:r>
          </w:p>
        </w:tc>
      </w:tr>
      <w:tr>
        <w:tc>
          <w:tcPr>
            <w:tcW w:type="dxa" w:w="2880"/>
          </w:tcPr>
          <w:p>
            <w:r>
              <w:t>variables.input.issueId</w:t>
            </w:r>
          </w:p>
        </w:tc>
        <w:tc>
          <w:tcPr>
            <w:tcW w:type="dxa" w:w="2880"/>
          </w:tcPr>
          <w:p>
            <w:r>
              <w:t>string</w:t>
            </w:r>
          </w:p>
        </w:tc>
        <w:tc>
          <w:tcPr>
            <w:tcW w:type="dxa" w:w="2880"/>
          </w:tcPr>
          <w:p>
            <w:r>
              <w:t>Identifier of the issue to favorite. Can be a UUID or an issue identifier (e.g., "LIN-123").</w:t>
            </w:r>
          </w:p>
        </w:tc>
      </w:tr>
      <w:tr>
        <w:tc>
          <w:tcPr>
            <w:tcW w:type="dxa" w:w="2880"/>
          </w:tcPr>
          <w:p>
            <w:r>
              <w:t>variables.input.labelId</w:t>
            </w:r>
          </w:p>
        </w:tc>
        <w:tc>
          <w:tcPr>
            <w:tcW w:type="dxa" w:w="2880"/>
          </w:tcPr>
          <w:p>
            <w:r>
              <w:t>string</w:t>
            </w:r>
          </w:p>
        </w:tc>
        <w:tc>
          <w:tcPr>
            <w:tcW w:type="dxa" w:w="2880"/>
          </w:tcPr>
          <w:p>
            <w:r>
              <w:t>Identifier of the label to favorite.</w:t>
            </w:r>
          </w:p>
        </w:tc>
      </w:tr>
      <w:tr>
        <w:tc>
          <w:tcPr>
            <w:tcW w:type="dxa" w:w="2880"/>
          </w:tcPr>
          <w:p>
            <w:r>
              <w:t>variables.input.parentId</w:t>
            </w:r>
          </w:p>
        </w:tc>
        <w:tc>
          <w:tcPr>
            <w:tcW w:type="dxa" w:w="2880"/>
          </w:tcPr>
          <w:p>
            <w:r>
              <w:t>string</w:t>
            </w:r>
          </w:p>
        </w:tc>
        <w:tc>
          <w:tcPr>
            <w:tcW w:type="dxa" w:w="2880"/>
          </w:tcPr>
          <w:p>
            <w:r>
              <w:t>Parent folder ID of the favorite.</w:t>
            </w:r>
          </w:p>
        </w:tc>
      </w:tr>
      <w:tr>
        <w:tc>
          <w:tcPr>
            <w:tcW w:type="dxa" w:w="2880"/>
          </w:tcPr>
          <w:p>
            <w:r>
              <w:t>variables.input.predefinedViewTeamId</w:t>
            </w:r>
          </w:p>
        </w:tc>
        <w:tc>
          <w:tcPr>
            <w:tcW w:type="dxa" w:w="2880"/>
          </w:tcPr>
          <w:p>
            <w:r>
              <w:t>string</w:t>
            </w:r>
          </w:p>
        </w:tc>
        <w:tc>
          <w:tcPr>
            <w:tcW w:type="dxa" w:w="2880"/>
          </w:tcPr>
          <w:p>
            <w:r>
              <w:t>Team identifier for the predefined view to favorite.</w:t>
            </w:r>
          </w:p>
        </w:tc>
      </w:tr>
      <w:tr>
        <w:tc>
          <w:tcPr>
            <w:tcW w:type="dxa" w:w="2880"/>
          </w:tcPr>
          <w:p>
            <w:r>
              <w:t>variables.input.predefinedViewType</w:t>
            </w:r>
          </w:p>
        </w:tc>
        <w:tc>
          <w:tcPr>
            <w:tcW w:type="dxa" w:w="2880"/>
          </w:tcPr>
          <w:p>
            <w:r>
              <w:t>string</w:t>
            </w:r>
          </w:p>
        </w:tc>
        <w:tc>
          <w:tcPr>
            <w:tcW w:type="dxa" w:w="2880"/>
          </w:tcPr>
          <w:p>
            <w:r>
              <w:t>Type of the predefined view to favorite.</w:t>
            </w:r>
          </w:p>
        </w:tc>
      </w:tr>
      <w:tr>
        <w:tc>
          <w:tcPr>
            <w:tcW w:type="dxa" w:w="2880"/>
          </w:tcPr>
          <w:p>
            <w:r>
              <w:t>variables.input.projectId</w:t>
            </w:r>
          </w:p>
        </w:tc>
        <w:tc>
          <w:tcPr>
            <w:tcW w:type="dxa" w:w="2880"/>
          </w:tcPr>
          <w:p>
            <w:r>
              <w:t>string</w:t>
            </w:r>
          </w:p>
        </w:tc>
        <w:tc>
          <w:tcPr>
            <w:tcW w:type="dxa" w:w="2880"/>
          </w:tcPr>
          <w:p>
            <w:r>
              <w:t>Identifier of the project to favorite.</w:t>
            </w:r>
          </w:p>
        </w:tc>
      </w:tr>
      <w:tr>
        <w:tc>
          <w:tcPr>
            <w:tcW w:type="dxa" w:w="2880"/>
          </w:tcPr>
          <w:p>
            <w:r>
              <w:t>variables.input.projectLabelId</w:t>
            </w:r>
          </w:p>
        </w:tc>
        <w:tc>
          <w:tcPr>
            <w:tcW w:type="dxa" w:w="2880"/>
          </w:tcPr>
          <w:p>
            <w:r>
              <w:t>string</w:t>
            </w:r>
          </w:p>
        </w:tc>
        <w:tc>
          <w:tcPr>
            <w:tcW w:type="dxa" w:w="2880"/>
          </w:tcPr>
          <w:p>
            <w:r>
              <w:t>Identifier of the project label to favorite.</w:t>
            </w:r>
          </w:p>
        </w:tc>
      </w:tr>
      <w:tr>
        <w:tc>
          <w:tcPr>
            <w:tcW w:type="dxa" w:w="2880"/>
          </w:tcPr>
          <w:p>
            <w:r>
              <w:t>variables.input.projectTab</w:t>
            </w:r>
          </w:p>
        </w:tc>
        <w:tc>
          <w:tcPr>
            <w:tcW w:type="dxa" w:w="2880"/>
          </w:tcPr>
          <w:p>
            <w:r>
              <w:t>string</w:t>
            </w:r>
          </w:p>
        </w:tc>
        <w:tc>
          <w:tcPr>
            <w:tcW w:type="dxa" w:w="2880"/>
          </w:tcPr>
          <w:p>
            <w:r>
              <w:t>Tab of the project to favorite. Enum: customers, documents, issues, updates.</w:t>
            </w:r>
          </w:p>
        </w:tc>
      </w:tr>
      <w:tr>
        <w:tc>
          <w:tcPr>
            <w:tcW w:type="dxa" w:w="2880"/>
          </w:tcPr>
          <w:p>
            <w:r>
              <w:t>variables.input.pullRequestId</w:t>
            </w:r>
          </w:p>
        </w:tc>
        <w:tc>
          <w:tcPr>
            <w:tcW w:type="dxa" w:w="2880"/>
          </w:tcPr>
          <w:p>
            <w:r>
              <w:t>string</w:t>
            </w:r>
          </w:p>
        </w:tc>
        <w:tc>
          <w:tcPr>
            <w:tcW w:type="dxa" w:w="2880"/>
          </w:tcPr>
          <w:p>
            <w:r>
              <w:t>Identifier of the pull request to favorite.</w:t>
            </w:r>
          </w:p>
        </w:tc>
      </w:tr>
      <w:tr>
        <w:tc>
          <w:tcPr>
            <w:tcW w:type="dxa" w:w="2880"/>
          </w:tcPr>
          <w:p>
            <w:r>
              <w:t>variables.input.releaseId</w:t>
            </w:r>
          </w:p>
        </w:tc>
        <w:tc>
          <w:tcPr>
            <w:tcW w:type="dxa" w:w="2880"/>
          </w:tcPr>
          <w:p>
            <w:r>
              <w:t>string</w:t>
            </w:r>
          </w:p>
        </w:tc>
        <w:tc>
          <w:tcPr>
            <w:tcW w:type="dxa" w:w="2880"/>
          </w:tcPr>
          <w:p>
            <w:r>
              <w:t>[ALPHA] Identifier of the release to favorite.</w:t>
            </w:r>
          </w:p>
        </w:tc>
      </w:tr>
      <w:tr>
        <w:tc>
          <w:tcPr>
            <w:tcW w:type="dxa" w:w="2880"/>
          </w:tcPr>
          <w:p>
            <w:r>
              <w:t>variables.input.releasePipelineId</w:t>
            </w:r>
          </w:p>
        </w:tc>
        <w:tc>
          <w:tcPr>
            <w:tcW w:type="dxa" w:w="2880"/>
          </w:tcPr>
          <w:p>
            <w:r>
              <w:t>string</w:t>
            </w:r>
          </w:p>
        </w:tc>
        <w:tc>
          <w:tcPr>
            <w:tcW w:type="dxa" w:w="2880"/>
          </w:tcPr>
          <w:p>
            <w:r>
              <w:t>[ALPHA] Identifier of the release pipeline to favorite.</w:t>
            </w:r>
          </w:p>
        </w:tc>
      </w:tr>
      <w:tr>
        <w:tc>
          <w:tcPr>
            <w:tcW w:type="dxa" w:w="2880"/>
          </w:tcPr>
          <w:p>
            <w:r>
              <w:t>variables.input.sortOrder</w:t>
            </w:r>
          </w:p>
        </w:tc>
        <w:tc>
          <w:tcPr>
            <w:tcW w:type="dxa" w:w="2880"/>
          </w:tcPr>
          <w:p>
            <w:r>
              <w:t>number</w:t>
            </w:r>
          </w:p>
        </w:tc>
        <w:tc>
          <w:tcPr>
            <w:tcW w:type="dxa" w:w="2880"/>
          </w:tcPr>
          <w:p>
            <w:r>
              <w:t>Position of the item in the favorites list. (Float)</w:t>
            </w:r>
          </w:p>
        </w:tc>
      </w:tr>
      <w:tr>
        <w:tc>
          <w:tcPr>
            <w:tcW w:type="dxa" w:w="2880"/>
          </w:tcPr>
          <w:p>
            <w:r>
              <w:t>variables.input.userId</w:t>
            </w:r>
          </w:p>
        </w:tc>
        <w:tc>
          <w:tcPr>
            <w:tcW w:type="dxa" w:w="2880"/>
          </w:tcPr>
          <w:p>
            <w:r>
              <w:t>string</w:t>
            </w:r>
          </w:p>
        </w:tc>
        <w:tc>
          <w:tcPr>
            <w:tcW w:type="dxa" w:w="2880"/>
          </w:tcPr>
          <w:p>
            <w:r>
              <w:t>Identifier of the user to favorite.</w:t>
            </w:r>
          </w:p>
        </w:tc>
      </w:tr>
    </w:tbl>
    <w:p/>
    <w:p>
      <w:pPr>
        <w:pStyle w:val="Heading3"/>
      </w:pPr>
      <w:r>
        <w:t>Response</w:t>
      </w:r>
    </w:p>
    <w:p>
      <w:pPr>
        <w:pStyle w:val="Heading3"/>
      </w:pPr>
      <w:r>
        <w:t>Success Response (200 OK)</w:t>
      </w:r>
    </w:p>
    <w:p>
      <w:r>
        <w:rPr>
          <w:b/>
        </w:rPr>
        <w:t>Note: GraphQL responses typically include a top-level data object. The exact returned fields depend on what you request in your selection set.</w:t>
      </w:r>
    </w:p>
    <w:p>
      <w:r>
        <w:rPr>
          <w:b/>
          <w:color w:val="666666"/>
          <w:sz w:val="16"/>
        </w:rPr>
        <w:t>[json]</w:t>
      </w:r>
    </w:p>
    <w:p>
      <w:pPr>
        <w:shd w:fill="F2F2F2" w:val="clear"/>
      </w:pPr>
      <w:r>
        <w:rPr>
          <w:rFonts w:ascii="Courier New" w:hAnsi="Courier New"/>
          <w:sz w:val="17"/>
        </w:rPr>
        <w:t>{</w:t>
        <w:br/>
        <w:t xml:space="preserve"> "data": {</w:t>
        <w:br/>
        <w:t xml:space="preserve"> "favoriteCreate": {</w:t>
        <w:br/>
        <w:t xml:space="preserve"> "success": true,</w:t>
        <w:br/>
        <w:t xml:space="preserve"> "lastSyncId": 12345,</w:t>
        <w:br/>
        <w:t xml:space="preserve"> "favorite": {</w:t>
        <w:br/>
        <w:t xml:space="preserve"> "id": "fav_123",</w:t>
        <w:br/>
        <w:t xml:space="preserve"> "type": "project",</w:t>
        <w:br/>
        <w:t xml:space="preserve"> "title": "Q1 Roadmap",</w:t>
        <w:br/>
        <w:t xml:space="preserve"> "sortOrder": 100,</w:t>
        <w:br/>
        <w:t xml:space="preserve"> "createdAt": "2026-03-14T12:34:56.000Z",</w:t>
        <w:br/>
        <w:t xml:space="preserve"> "updatedAt": "2026-03-14T12:34:56.000Z",</w:t>
        <w:br/>
        <w:t xml:space="preserve"> "url": "https://linear.app/example/project/abcd1234"</w:t>
        <w:br/>
        <w:t xml:space="preserve"> }</w:t>
        <w:br/>
        <w:t xml:space="preserve"> }</w:t>
        <w:br/>
        <w:t xml:space="preserve"> }</w:t>
        <w:br/>
        <w:t>}</w:t>
      </w:r>
    </w:p>
    <w:p>
      <w:pPr>
        <w:pStyle w:val="Heading3"/>
      </w:pPr>
      <w:r>
        <w:t>Error Response (200 OK with GraphQL errors)</w:t>
      </w:r>
    </w:p>
    <w:p>
      <w:r>
        <w:rPr>
          <w:b/>
          <w:color w:val="666666"/>
          <w:sz w:val="16"/>
        </w:rPr>
        <w:t>[json]</w:t>
      </w:r>
    </w:p>
    <w:p>
      <w:pPr>
        <w:shd w:fill="F2F2F2" w:val="clear"/>
      </w:pPr>
      <w:r>
        <w:rPr>
          <w:rFonts w:ascii="Courier New" w:hAnsi="Courier New"/>
          <w:sz w:val="17"/>
        </w:rPr>
        <w:t>{</w:t>
        <w:br/>
        <w:t xml:space="preserve"> "errors": [</w:t>
        <w:br/>
        <w:t xml:space="preserve"> {</w:t>
        <w:br/>
        <w:t xml:space="preserve"> "message": "Variable \"$input\" of required type \"FavoriteCreateInput!\" was not provided."</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data.favoriteCreate</w:t>
            </w:r>
          </w:p>
        </w:tc>
        <w:tc>
          <w:tcPr>
            <w:tcW w:type="dxa" w:w="2880"/>
          </w:tcPr>
          <w:p>
            <w:r>
              <w:t>object</w:t>
            </w:r>
          </w:p>
        </w:tc>
        <w:tc>
          <w:tcPr>
            <w:tcW w:type="dxa" w:w="2880"/>
          </w:tcPr>
          <w:p>
            <w:r>
              <w:t>The mutation result (FavoritePayload). Present when the mutation executes successfully at the GraphQL layer.</w:t>
            </w:r>
          </w:p>
        </w:tc>
      </w:tr>
      <w:tr>
        <w:tc>
          <w:tcPr>
            <w:tcW w:type="dxa" w:w="2880"/>
          </w:tcPr>
          <w:p>
            <w:r>
              <w:t>data.favoriteCreate.success</w:t>
            </w:r>
          </w:p>
        </w:tc>
        <w:tc>
          <w:tcPr>
            <w:tcW w:type="dxa" w:w="2880"/>
          </w:tcPr>
          <w:p>
            <w:r>
              <w:t>boolean</w:t>
            </w:r>
          </w:p>
        </w:tc>
        <w:tc>
          <w:tcPr>
            <w:tcW w:type="dxa" w:w="2880"/>
          </w:tcPr>
          <w:p>
            <w:r>
              <w:t>Whether the operation was successful.</w:t>
            </w:r>
          </w:p>
        </w:tc>
      </w:tr>
      <w:tr>
        <w:tc>
          <w:tcPr>
            <w:tcW w:type="dxa" w:w="2880"/>
          </w:tcPr>
          <w:p>
            <w:r>
              <w:t>data.favoriteCreate.lastSyncId</w:t>
            </w:r>
          </w:p>
        </w:tc>
        <w:tc>
          <w:tcPr>
            <w:tcW w:type="dxa" w:w="2880"/>
          </w:tcPr>
          <w:p>
            <w:r>
              <w:t>number</w:t>
            </w:r>
          </w:p>
        </w:tc>
        <w:tc>
          <w:tcPr>
            <w:tcW w:type="dxa" w:w="2880"/>
          </w:tcPr>
          <w:p>
            <w:r>
              <w:t>Identifier of the last sync operation. (Float)</w:t>
            </w:r>
          </w:p>
        </w:tc>
      </w:tr>
      <w:tr>
        <w:tc>
          <w:tcPr>
            <w:tcW w:type="dxa" w:w="2880"/>
          </w:tcPr>
          <w:p>
            <w:r>
              <w:t>data.favoriteCreate.favorite</w:t>
            </w:r>
          </w:p>
        </w:tc>
        <w:tc>
          <w:tcPr>
            <w:tcW w:type="dxa" w:w="2880"/>
          </w:tcPr>
          <w:p>
            <w:r>
              <w:t>object</w:t>
            </w:r>
          </w:p>
        </w:tc>
        <w:tc>
          <w:tcPr>
            <w:tcW w:type="dxa" w:w="2880"/>
          </w:tcPr>
          <w:p>
            <w:r>
              <w:t>The object that was added as a favorite (Favorite!).</w:t>
            </w:r>
          </w:p>
        </w:tc>
      </w:tr>
    </w:tbl>
    <w:p/>
    <w:p>
      <w:pPr>
        <w:pStyle w:val="Heading3"/>
      </w:pPr>
      <w:r>
        <w:t>Favorite (selected fields)</w:t>
      </w:r>
    </w:p>
    <w:p>
      <w:r>
        <w:t>The scraped documentation lists many possible Favorite fields. Commonly used fields include: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data.favoriteCreate.favorite.id</w:t>
            </w:r>
          </w:p>
        </w:tc>
        <w:tc>
          <w:tcPr>
            <w:tcW w:type="dxa" w:w="2880"/>
          </w:tcPr>
          <w:p>
            <w:r>
              <w:t>string</w:t>
            </w:r>
          </w:p>
        </w:tc>
        <w:tc>
          <w:tcPr>
            <w:tcW w:type="dxa" w:w="2880"/>
          </w:tcPr>
          <w:p>
            <w:r>
              <w:t>Unique identifier of the favorite.</w:t>
            </w:r>
          </w:p>
        </w:tc>
      </w:tr>
      <w:tr>
        <w:tc>
          <w:tcPr>
            <w:tcW w:type="dxa" w:w="2880"/>
          </w:tcPr>
          <w:p>
            <w:r>
              <w:t>data.favoriteCreate.favorite.type</w:t>
            </w:r>
          </w:p>
        </w:tc>
        <w:tc>
          <w:tcPr>
            <w:tcW w:type="dxa" w:w="2880"/>
          </w:tcPr>
          <w:p>
            <w:r>
              <w:t>string</w:t>
            </w:r>
          </w:p>
        </w:tc>
        <w:tc>
          <w:tcPr>
            <w:tcW w:type="dxa" w:w="2880"/>
          </w:tcPr>
          <w:p>
            <w:r>
              <w:t>Type of the favorite.</w:t>
            </w:r>
          </w:p>
        </w:tc>
      </w:tr>
      <w:tr>
        <w:tc>
          <w:tcPr>
            <w:tcW w:type="dxa" w:w="2880"/>
          </w:tcPr>
          <w:p>
            <w:r>
              <w:t>data.favoriteCreate.favorite.title</w:t>
            </w:r>
          </w:p>
        </w:tc>
        <w:tc>
          <w:tcPr>
            <w:tcW w:type="dxa" w:w="2880"/>
          </w:tcPr>
          <w:p>
            <w:r>
              <w:t>string</w:t>
            </w:r>
          </w:p>
        </w:tc>
        <w:tc>
          <w:tcPr>
            <w:tcW w:type="dxa" w:w="2880"/>
          </w:tcPr>
          <w:p>
            <w:r>
              <w:t>[Internal] Title text (name of the favorited object or folder).</w:t>
            </w:r>
          </w:p>
        </w:tc>
      </w:tr>
      <w:tr>
        <w:tc>
          <w:tcPr>
            <w:tcW w:type="dxa" w:w="2880"/>
          </w:tcPr>
          <w:p>
            <w:r>
              <w:t>data.favoriteCreate.favorite.sortOrder</w:t>
            </w:r>
          </w:p>
        </w:tc>
        <w:tc>
          <w:tcPr>
            <w:tcW w:type="dxa" w:w="2880"/>
          </w:tcPr>
          <w:p>
            <w:r>
              <w:t>number</w:t>
            </w:r>
          </w:p>
        </w:tc>
        <w:tc>
          <w:tcPr>
            <w:tcW w:type="dxa" w:w="2880"/>
          </w:tcPr>
          <w:p>
            <w:r>
              <w:t>Order of the item in the favorites list. (Float)</w:t>
            </w:r>
          </w:p>
        </w:tc>
      </w:tr>
      <w:tr>
        <w:tc>
          <w:tcPr>
            <w:tcW w:type="dxa" w:w="2880"/>
          </w:tcPr>
          <w:p>
            <w:r>
              <w:t>data.favoriteCreate.favorite.createdAt</w:t>
            </w:r>
          </w:p>
        </w:tc>
        <w:tc>
          <w:tcPr>
            <w:tcW w:type="dxa" w:w="2880"/>
          </w:tcPr>
          <w:p>
            <w:r>
              <w:t>string</w:t>
            </w:r>
          </w:p>
        </w:tc>
        <w:tc>
          <w:tcPr>
            <w:tcW w:type="dxa" w:w="2880"/>
          </w:tcPr>
          <w:p>
            <w:r>
              <w:t>ISO datetime when created.</w:t>
            </w:r>
          </w:p>
        </w:tc>
      </w:tr>
      <w:tr>
        <w:tc>
          <w:tcPr>
            <w:tcW w:type="dxa" w:w="2880"/>
          </w:tcPr>
          <w:p>
            <w:r>
              <w:t>data.favoriteCreate.favorite.updatedAt</w:t>
            </w:r>
          </w:p>
        </w:tc>
        <w:tc>
          <w:tcPr>
            <w:tcW w:type="dxa" w:w="2880"/>
          </w:tcPr>
          <w:p>
            <w:r>
              <w:t>string</w:t>
            </w:r>
          </w:p>
        </w:tc>
        <w:tc>
          <w:tcPr>
            <w:tcW w:type="dxa" w:w="2880"/>
          </w:tcPr>
          <w:p>
            <w:r>
              <w:t>ISO datetime when updated.</w:t>
            </w:r>
          </w:p>
        </w:tc>
      </w:tr>
      <w:tr>
        <w:tc>
          <w:tcPr>
            <w:tcW w:type="dxa" w:w="2880"/>
          </w:tcPr>
          <w:p>
            <w:r>
              <w:t>data.favoriteCreate.favorite.url</w:t>
            </w:r>
          </w:p>
        </w:tc>
        <w:tc>
          <w:tcPr>
            <w:tcW w:type="dxa" w:w="2880"/>
          </w:tcPr>
          <w:p>
            <w:r>
              <w:t>string | null</w:t>
            </w:r>
          </w:p>
        </w:tc>
        <w:tc>
          <w:tcPr>
            <w:tcW w:type="dxa" w:w="2880"/>
          </w:tcPr>
          <w:p>
            <w:r>
              <w:t>URL of the favorited entity. Folders return null.</w:t>
            </w:r>
          </w:p>
        </w:tc>
      </w:tr>
    </w:tbl>
    <w:p/>
    <w:p>
      <w:pPr>
        <w:pStyle w:val="Heading3"/>
      </w:pPr>
      <w:r>
        <w:t>Sample Request</w:t>
      </w:r>
    </w:p>
    <w:p>
      <w:r>
        <w:rPr>
          <w:b/>
          <w:color w:val="666666"/>
          <w:sz w:val="16"/>
        </w:rPr>
        <w:t>[bash]</w:t>
      </w:r>
    </w:p>
    <w:p>
      <w:pPr>
        <w:shd w:fill="F2F2F2" w:val="clear"/>
      </w:pPr>
      <w:r>
        <w:rPr>
          <w:rFonts w:ascii="Courier New" w:hAnsi="Courier New"/>
          <w:sz w:val="17"/>
        </w:rPr>
        <w:t>curl --location 'https://api.linear.app/graphql' \</w:t>
        <w:br/>
        <w:t xml:space="preserve"> --header 'Accept: application/json' \</w:t>
        <w:br/>
        <w:t xml:space="preserve"> --header 'Content-Type: application/json' \</w:t>
        <w:br/>
        <w:t xml:space="preserve"> --data '{</w:t>
        <w:br/>
        <w:t xml:space="preserve"> "query": "mutation FavoriteCreate($input: FavoriteCreateInput!) { favoriteCreate(input: $input) { success lastSyncId favorite { id type title sortOrder createdAt updatedAt url } } }",</w:t>
        <w:br/>
        <w:t xml:space="preserve"> "variables": {</w:t>
        <w:br/>
        <w:t xml:space="preserve"> "input": {</w:t>
        <w:br/>
        <w:t xml:space="preserve"> "projectId": "proj_123",</w:t>
        <w:br/>
        <w:t xml:space="preserve"> "sortOrder": 100</w:t>
        <w:br/>
        <w:t xml:space="preserve">      }</w:t>
        <w:br/>
        <w:t xml:space="preserve">    }</w:t>
        <w:br/>
        <w:t xml:space="preserve">  }'</w:t>
      </w:r>
    </w:p>
    <w:p>
      <w:pPr>
        <w:pStyle w:val="Heading3"/>
      </w:pPr>
      <w:r>
        <w:t>Example Usage</w:t>
      </w:r>
    </w:p>
    <w:p>
      <w:pPr>
        <w:pStyle w:val="Heading3"/>
      </w:pPr>
      <w:r>
        <w:t>Example 1: Favorite an issue (by human-readable identifier)</w:t>
      </w:r>
    </w:p>
    <w:p>
      <w:r>
        <w:rPr>
          <w:b/>
          <w:color w:val="666666"/>
          <w:sz w:val="16"/>
        </w:rPr>
        <w:t>[bash]</w:t>
      </w:r>
    </w:p>
    <w:p>
      <w:pPr>
        <w:shd w:fill="F2F2F2" w:val="clear"/>
      </w:pPr>
      <w:r>
        <w:rPr>
          <w:rFonts w:ascii="Courier New" w:hAnsi="Courier New"/>
          <w:sz w:val="17"/>
        </w:rPr>
        <w:t>curl --location 'https://api.linear.app/graphql' \</w:t>
        <w:br/>
        <w:t xml:space="preserve"> --header 'Accept: application/json' \</w:t>
        <w:br/>
        <w:t xml:space="preserve"> --header 'Content-Type: application/json' \</w:t>
        <w:br/>
        <w:t xml:space="preserve"> --data '{</w:t>
        <w:br/>
        <w:t xml:space="preserve"> "query": "mutation FavoriteCreate($input: FavoriteCreateInput!) { favoriteCreate(input: $input) { success favorite { id type title url } } }",</w:t>
        <w:br/>
        <w:t xml:space="preserve"> "variables": {</w:t>
        <w:br/>
        <w:t xml:space="preserve"> "input": {</w:t>
        <w:br/>
        <w:t xml:space="preserve"> "issueId": "LIN-123"</w:t>
        <w:br/>
        <w:t xml:space="preserve">      }</w:t>
        <w:br/>
        <w:t xml:space="preserve">    }</w:t>
        <w:br/>
        <w:t xml:space="preserve">  }'</w:t>
      </w:r>
    </w:p>
    <w:p>
      <w:pPr>
        <w:pStyle w:val="Heading3"/>
      </w:pPr>
      <w:r>
        <w:t>Example 2: Favorite a custom view</w:t>
      </w:r>
    </w:p>
    <w:p>
      <w:r>
        <w:rPr>
          <w:b/>
          <w:color w:val="666666"/>
          <w:sz w:val="16"/>
        </w:rPr>
        <w:t>[bash]</w:t>
      </w:r>
    </w:p>
    <w:p>
      <w:pPr>
        <w:shd w:fill="F2F2F2" w:val="clear"/>
      </w:pPr>
      <w:r>
        <w:rPr>
          <w:rFonts w:ascii="Courier New" w:hAnsi="Courier New"/>
          <w:sz w:val="17"/>
        </w:rPr>
        <w:t>curl --location 'https://api.linear.app/graphql' \</w:t>
        <w:br/>
        <w:t xml:space="preserve"> --header 'Accept: application/json' \</w:t>
        <w:br/>
        <w:t xml:space="preserve"> --header 'Content-Type: application/json' \</w:t>
        <w:br/>
        <w:t xml:space="preserve"> --data '{</w:t>
        <w:br/>
        <w:t xml:space="preserve"> "query": "mutation FavoriteCreate($input: FavoriteCreateInput!) { favoriteCreate(input: $input) { success favorite { id type title } } }",</w:t>
        <w:br/>
        <w:t xml:space="preserve"> "variables": {</w:t>
        <w:br/>
        <w:t xml:space="preserve"> "input": {</w:t>
        <w:br/>
        <w:t xml:space="preserve"> "customViewId": "cv_456"</w:t>
        <w:br/>
        <w:t xml:space="preserve">      }</w:t>
        <w:br/>
        <w:t xml:space="preserve">    }</w:t>
        <w:br/>
        <w:t xml:space="preserve">  }'</w:t>
      </w:r>
    </w:p>
    <w:p>
      <w:pPr>
        <w:pStyle w:val="Heading3"/>
      </w:pPr>
      <w:r>
        <w:t>Example 3: Create a favorites folder</w:t>
      </w:r>
    </w:p>
    <w:p>
      <w:r>
        <w:rPr>
          <w:b/>
          <w:color w:val="666666"/>
          <w:sz w:val="16"/>
        </w:rPr>
        <w:t>[bash]</w:t>
      </w:r>
    </w:p>
    <w:p>
      <w:pPr>
        <w:shd w:fill="F2F2F2" w:val="clear"/>
      </w:pPr>
      <w:r>
        <w:rPr>
          <w:rFonts w:ascii="Courier New" w:hAnsi="Courier New"/>
          <w:sz w:val="17"/>
        </w:rPr>
        <w:t>curl --location 'https://api.linear.app/graphql' \</w:t>
        <w:br/>
        <w:t xml:space="preserve"> --header 'Accept: application/json' \</w:t>
        <w:br/>
        <w:t xml:space="preserve"> --header 'Content-Type: application/json' \</w:t>
        <w:br/>
        <w:t xml:space="preserve"> --data '{</w:t>
        <w:br/>
        <w:t xml:space="preserve"> "query": "mutation FavoriteCreate($input: FavoriteCreateInput!) { favoriteCreate(input: $input) { success favorite { id type folderName title } } }",</w:t>
        <w:br/>
        <w:t xml:space="preserve"> "variables": {</w:t>
        <w:br/>
        <w:t xml:space="preserve"> "input": {</w:t>
        <w:br/>
        <w:t xml:space="preserve"> "folderName": "My Favorites"</w:t>
        <w:br/>
        <w:t xml:space="preserve">      }</w:t>
        <w:br/>
        <w:t xml:space="preserve">    }</w:t>
        <w:br/>
        <w:t xml:space="preserve">  }'</w:t>
      </w:r>
    </w:p>
    <w:p>
      <w:pPr>
        <w:pStyle w:val="Heading3"/>
      </w:pPr>
      <w:r>
        <w:t>Behavior</w:t>
      </w:r>
    </w:p>
    <w:p>
      <w:pPr>
        <w:pStyle w:val="ListBullet"/>
      </w:pPr>
      <w:r>
        <w:t>Validates the provided input object.</w:t>
      </w:r>
    </w:p>
    <w:p>
      <w:pPr>
        <w:pStyle w:val="ListBullet"/>
      </w:pPr>
      <w:r>
        <w:t>Creates a new favorite (or favorites folder) for the authenticated user/workspace context.</w:t>
      </w:r>
    </w:p>
    <w:p>
      <w:pPr>
        <w:pStyle w:val="ListBullet"/>
      </w:pPr>
      <w:r>
        <w:t xml:space="preserve">Returns a FavoritePayload including: </w:t>
        <w:br/>
        <w:br/>
        <w:t>success</w:t>
        <w:br/>
        <w:t>lastSyncId</w:t>
        <w:br/>
        <w:t>the created favorite</w:t>
      </w:r>
    </w:p>
    <w:p>
      <w:pPr>
        <w:pStyle w:val="Heading3"/>
      </w:pPr>
      <w:r>
        <w:t>Notes</w:t>
      </w:r>
    </w:p>
    <w:p>
      <w:pPr>
        <w:pStyle w:val="ListBullet"/>
      </w:pPr>
      <w:r>
        <w:t>The response shape and depth depend on the GraphQL selection set you request.</w:t>
      </w:r>
    </w:p>
    <w:p>
      <w:pPr>
        <w:pStyle w:val="ListBullet"/>
      </w:pPr>
      <w:r>
        <w:t>Some fields are marked [INTERNAL], [ALPHA], or [DEPRECATED] in the scraped docs; their availability/behavior may vary.</w:t>
      </w:r>
    </w:p>
    <w:p>
      <w:pPr>
        <w:pStyle w:val="Heading3"/>
      </w:pPr>
      <w:r>
        <w:t>Gotchas</w:t>
      </w:r>
    </w:p>
    <w:p>
      <w:pPr>
        <w:pStyle w:val="ListBullet"/>
      </w:pPr>
      <w:r>
        <w:t>GraphQL may return HTTP 200 even when the operation fails; check for a top-level errors array.</w:t>
      </w:r>
    </w:p>
    <w:p>
      <w:pPr>
        <w:pStyle w:val="ListBullet"/>
      </w:pPr>
      <w:r>
        <w:t>initiativeTab and projectTab only accept the documented enum values; sending other strings will fail validation.</w:t>
      </w:r>
    </w:p>
    <w:p>
      <w:pPr>
        <w:pStyle w:val="Heading3"/>
      </w:pPr>
      <w:r>
        <w:t>Related favorites actions</w:t>
      </w:r>
    </w:p>
    <w:p>
      <w:pPr>
        <w:pStyle w:val="ListBullet"/>
      </w:pPr>
      <w:r>
        <w:t>[POST] List the Authenticated User’s Favorites — /graphql</w:t>
      </w:r>
    </w:p>
    <w:p>
      <w:pPr>
        <w:pStyle w:val="ListBullet"/>
      </w:pPr>
      <w:r>
        <w:t>[POST] Get a Favorite by ID — /graphql</w:t>
      </w:r>
    </w:p>
    <w:p>
      <w:pPr>
        <w:pStyle w:val="ListBullet"/>
      </w:pPr>
      <w:r>
        <w:t>[POST] Update a Favorite — /graphql</w:t>
      </w:r>
    </w:p>
    <w:p>
      <w:pPr>
        <w:pStyle w:val="ListBullet"/>
      </w:pPr>
      <w:r>
        <w:t>[POST] Delete a Favorite Reference — /graphql</w:t>
      </w:r>
    </w:p>
    <w:p>
      <w:r>
        <w:br w:type="page"/>
      </w:r>
    </w:p>
    <w:p>
      <w:pPr>
        <w:pStyle w:val="Heading2"/>
      </w:pPr>
      <w:r>
        <w:t>142. [POST] List External Users (Organization)</w:t>
      </w:r>
    </w:p>
    <w:p>
      <w:r>
        <w:rPr>
          <w:b/>
        </w:rPr>
        <w:t xml:space="preserve">Endpoint: </w:t>
      </w:r>
      <w:r>
        <w:rPr>
          <w:rFonts w:ascii="Courier New" w:hAnsi="Courier New"/>
          <w:sz w:val="18"/>
        </w:rPr>
        <w:t>/graphql</w:t>
      </w:r>
    </w:p>
    <w:p>
      <w:pPr>
        <w:pStyle w:val="Heading3"/>
      </w:pPr>
      <w:r>
        <w:t>Prerequisites</w:t>
      </w:r>
    </w:p>
    <w:p>
      <w:pPr>
        <w:pStyle w:val="ListBullet"/>
      </w:pPr>
      <w:r>
        <w:t>Must have permission to read external users in the Linear organization.</w:t>
      </w:r>
    </w:p>
    <w:p>
      <w:pPr>
        <w:pStyle w:val="Heading3"/>
      </w:pPr>
      <w:r>
        <w:t>Method</w:t>
      </w:r>
    </w:p>
    <w:p>
      <w:r>
        <w:t>POST</w:t>
      </w:r>
    </w:p>
    <w:p>
      <w:pPr>
        <w:pStyle w:val="Heading3"/>
      </w:pPr>
      <w:r>
        <w:t>URL</w:t>
      </w:r>
    </w:p>
    <w:p>
      <w:r>
        <w:t>https://api.linear.app/graphql</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Returns all external users for the organization using a paginated connection. Supports forward/backward pagination, optional inclusion of archived external users, and ordering by creation or update time.</w:t>
      </w:r>
    </w:p>
    <w:p>
      <w:pPr>
        <w:pStyle w:val="Heading3"/>
      </w:pPr>
      <w:r>
        <w:t>Request Body</w:t>
      </w:r>
    </w:p>
    <w:p>
      <w:r>
        <w:t>Send a GraphQL request payload containing the query and variables.</w:t>
      </w:r>
    </w:p>
    <w:p>
      <w:pPr>
        <w:pStyle w:val="Heading3"/>
      </w:pPr>
      <w:r>
        <w:t>Optional Variables (Pagination / Filtering / Sorting)</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after</w:t>
            </w:r>
          </w:p>
        </w:tc>
        <w:tc>
          <w:tcPr>
            <w:tcW w:type="dxa" w:w="2880"/>
          </w:tcPr>
          <w:p>
            <w:r>
              <w:t>string</w:t>
            </w:r>
          </w:p>
        </w:tc>
        <w:tc>
          <w:tcPr>
            <w:tcW w:type="dxa" w:w="2880"/>
          </w:tcPr>
          <w:p>
            <w:r>
              <w:t>Cursor for forward pagination. Use with first.</w:t>
            </w:r>
          </w:p>
        </w:tc>
      </w:tr>
      <w:tr>
        <w:tc>
          <w:tcPr>
            <w:tcW w:type="dxa" w:w="2880"/>
          </w:tcPr>
          <w:p>
            <w:r>
              <w:t>before</w:t>
            </w:r>
          </w:p>
        </w:tc>
        <w:tc>
          <w:tcPr>
            <w:tcW w:type="dxa" w:w="2880"/>
          </w:tcPr>
          <w:p>
            <w:r>
              <w:t>string</w:t>
            </w:r>
          </w:p>
        </w:tc>
        <w:tc>
          <w:tcPr>
            <w:tcW w:type="dxa" w:w="2880"/>
          </w:tcPr>
          <w:p>
            <w:r>
              <w:t>Cursor for backward pagination. Use with last.</w:t>
            </w:r>
          </w:p>
        </w:tc>
      </w:tr>
      <w:tr>
        <w:tc>
          <w:tcPr>
            <w:tcW w:type="dxa" w:w="2880"/>
          </w:tcPr>
          <w:p>
            <w:r>
              <w:t>first</w:t>
            </w:r>
          </w:p>
        </w:tc>
        <w:tc>
          <w:tcPr>
            <w:tcW w:type="dxa" w:w="2880"/>
          </w:tcPr>
          <w:p>
            <w:r>
              <w:t>int</w:t>
            </w:r>
          </w:p>
        </w:tc>
        <w:tc>
          <w:tcPr>
            <w:tcW w:type="dxa" w:w="2880"/>
          </w:tcPr>
          <w:p>
            <w:r>
              <w:t>Number of items to return when paginating forward. Defaults to 50.</w:t>
            </w:r>
          </w:p>
        </w:tc>
      </w:tr>
      <w:tr>
        <w:tc>
          <w:tcPr>
            <w:tcW w:type="dxa" w:w="2880"/>
          </w:tcPr>
          <w:p>
            <w:r>
              <w:t>includeArchived</w:t>
            </w:r>
          </w:p>
        </w:tc>
        <w:tc>
          <w:tcPr>
            <w:tcW w:type="dxa" w:w="2880"/>
          </w:tcPr>
          <w:p>
            <w:r>
              <w:t>boolean</w:t>
            </w:r>
          </w:p>
        </w:tc>
        <w:tc>
          <w:tcPr>
            <w:tcW w:type="dxa" w:w="2880"/>
          </w:tcPr>
          <w:p>
            <w:r>
              <w:t>Whether to include archived resources. Default: false.</w:t>
            </w:r>
          </w:p>
        </w:tc>
      </w:tr>
      <w:tr>
        <w:tc>
          <w:tcPr>
            <w:tcW w:type="dxa" w:w="2880"/>
          </w:tcPr>
          <w:p>
            <w:r>
              <w:t>last</w:t>
            </w:r>
          </w:p>
        </w:tc>
        <w:tc>
          <w:tcPr>
            <w:tcW w:type="dxa" w:w="2880"/>
          </w:tcPr>
          <w:p>
            <w:r>
              <w:t>int</w:t>
            </w:r>
          </w:p>
        </w:tc>
        <w:tc>
          <w:tcPr>
            <w:tcW w:type="dxa" w:w="2880"/>
          </w:tcPr>
          <w:p>
            <w:r>
              <w:t>Number of items to return when paginating backward. Defaults to 50.</w:t>
            </w:r>
          </w:p>
        </w:tc>
      </w:tr>
      <w:tr>
        <w:tc>
          <w:tcPr>
            <w:tcW w:type="dxa" w:w="2880"/>
          </w:tcPr>
          <w:p>
            <w:r>
              <w:t>orderBy</w:t>
            </w:r>
          </w:p>
        </w:tc>
        <w:tc>
          <w:tcPr>
            <w:tcW w:type="dxa" w:w="2880"/>
          </w:tcPr>
          <w:p>
            <w:r>
              <w:t>string</w:t>
            </w:r>
          </w:p>
        </w:tc>
        <w:tc>
          <w:tcPr>
            <w:tcW w:type="dxa" w:w="2880"/>
          </w:tcPr>
          <w:p>
            <w:r>
              <w:t>Field to order by. Available values: createdAt (default), updatedAt.</w:t>
            </w:r>
          </w:p>
        </w:tc>
      </w:tr>
    </w:tbl>
    <w:p/>
    <w:p>
      <w:pPr>
        <w:pStyle w:val="Heading3"/>
      </w:pPr>
      <w:r>
        <w:t>Enforcement Rules</w:t>
      </w:r>
    </w:p>
    <w:p>
      <w:pPr>
        <w:pStyle w:val="ListBullet"/>
      </w:pPr>
      <w:r>
        <w:t>This is a GraphQL endpoint: always call POST https://api.linear.app/graphql.</w:t>
      </w:r>
    </w:p>
    <w:p>
      <w:pPr>
        <w:pStyle w:val="ListBullet"/>
      </w:pPr>
      <w:r>
        <w:t>Send GraphQL variables in the JSON request body under variables (not as URL query parameters).</w:t>
      </w:r>
    </w:p>
    <w:p>
      <w:pPr>
        <w:pStyle w:val="ListBullet"/>
      </w:pPr>
      <w:r>
        <w:t>Use after + first for forward pagination; use before + last for backward pagination.</w:t>
      </w:r>
    </w:p>
    <w:p>
      <w:pPr>
        <w:pStyle w:val="ListBullet"/>
      </w:pPr>
      <w:r>
        <w:t>orderBy must be one of: createdAt, updatedAt.</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"externalUsers": {</w:t>
        <w:br/>
        <w:t xml:space="preserve"> "edges": [</w:t>
        <w:br/>
        <w:t xml:space="preserve"> {</w:t>
        <w:br/>
        <w:t xml:space="preserve"> "cursor": "cursor_1",</w:t>
        <w:br/>
        <w:t xml:space="preserve"> "node": {</w:t>
        <w:br/>
        <w:t xml:space="preserve"> "archivedAt": null,</w:t>
        <w:br/>
        <w:t xml:space="preserve"> "avatarUrl": "https://cdn.linear.app/avatars/external-user-1.png",</w:t>
        <w:br/>
        <w:t xml:space="preserve"> "createdAt": "2025-01-10T12:34:56.000Z",</w:t>
        <w:br/>
        <w:t xml:space="preserve"> "displayName": "acme-support",</w:t>
        <w:br/>
        <w:t xml:space="preserve"> "email": "support@acme.example",</w:t>
        <w:br/>
        <w:t xml:space="preserve"> "id": "extusr_123",</w:t>
        <w:br/>
        <w:t xml:space="preserve"> "lastSeen": "2025-02-01T08:00:00.000Z",</w:t>
        <w:br/>
        <w:t xml:space="preserve"> "name": "Acme Support",</w:t>
        <w:br/>
        <w:t xml:space="preserve"> "organization": {</w:t>
        <w:br/>
        <w:t xml:space="preserve"> "id": "org_123",</w:t>
        <w:br/>
        <w:t xml:space="preserve"> "name": "Acme Inc",</w:t>
        <w:br/>
        <w:t xml:space="preserve"> "urlKey": "acme"</w:t>
        <w:br/>
        <w:t xml:space="preserve"> },</w:t>
        <w:br/>
        <w:t xml:space="preserve"> "updatedAt": "2025-02-01T09:15:00.000Z"</w:t>
        <w:br/>
        <w:t xml:space="preserve"> }</w:t>
        <w:br/>
        <w:t xml:space="preserve"> }</w:t>
        <w:br/>
        <w:t xml:space="preserve"> ],</w:t>
        <w:br/>
        <w:t xml:space="preserve"> "nodes": [</w:t>
        <w:br/>
        <w:t xml:space="preserve"> {</w:t>
        <w:br/>
        <w:t xml:space="preserve"> "archivedAt": null,</w:t>
        <w:br/>
        <w:t xml:space="preserve"> "avatarUrl": "https://cdn.linear.app/avatars/external-user-1.png",</w:t>
        <w:br/>
        <w:t xml:space="preserve"> "createdAt": "2025-01-10T12:34:56.000Z",</w:t>
        <w:br/>
        <w:t xml:space="preserve"> "displayName": "acme-support",</w:t>
        <w:br/>
        <w:t xml:space="preserve"> "email": "support@acme.example",</w:t>
        <w:br/>
        <w:t xml:space="preserve"> "id": "extusr_123",</w:t>
        <w:br/>
        <w:t xml:space="preserve"> "lastSeen": "2025-02-01T08:00:00.000Z",</w:t>
        <w:br/>
        <w:t xml:space="preserve"> "name": "Acme Support",</w:t>
        <w:br/>
        <w:t xml:space="preserve"> "organization": {</w:t>
        <w:br/>
        <w:t xml:space="preserve"> "id": "org_123",</w:t>
        <w:br/>
        <w:t xml:space="preserve"> "name": "Acme Inc",</w:t>
        <w:br/>
        <w:t xml:space="preserve"> "urlKey": "acme"</w:t>
        <w:br/>
        <w:t xml:space="preserve"> },</w:t>
        <w:br/>
        <w:t xml:space="preserve"> "updatedAt": "2025-02-01T09:15:00.000Z"</w:t>
        <w:br/>
        <w:t xml:space="preserve"> }</w:t>
        <w:br/>
        <w:t xml:space="preserve"> ],</w:t>
        <w:br/>
        <w:t xml:space="preserve"> "pageInfo": {</w:t>
        <w:br/>
        <w:t xml:space="preserve"> "endCursor": "cursor_1",</w:t>
        <w:br/>
        <w:t xml:space="preserve"> "hasNextPage": false,</w:t>
        <w:br/>
        <w:t xml:space="preserve"> "hasPreviousPage": false,</w:t>
        <w:br/>
        <w:t xml:space="preserve"> "startCursor": "cursor_1"</w:t>
        <w:br/>
        <w:t xml:space="preserve"> }</w:t>
        <w:br/>
        <w:t xml:space="preserve"> }</w:t>
        <w:br/>
        <w:t xml:space="preserve"> }</w:t>
        <w:br/>
        <w:t>}</w:t>
      </w:r>
    </w:p>
    <w:p>
      <w:pPr>
        <w:pStyle w:val="Heading3"/>
      </w:pPr>
      <w:r>
        <w:t>Error Response (200 OK with GraphQL errors)</w:t>
      </w:r>
    </w:p>
    <w:p>
      <w:r>
        <w:rPr>
          <w:b/>
          <w:color w:val="666666"/>
          <w:sz w:val="16"/>
        </w:rPr>
        <w:t>[json]</w:t>
      </w:r>
    </w:p>
    <w:p>
      <w:pPr>
        <w:shd w:fill="F2F2F2" w:val="clear"/>
      </w:pPr>
      <w:r>
        <w:rPr>
          <w:rFonts w:ascii="Courier New" w:hAnsi="Courier New"/>
          <w:sz w:val="17"/>
        </w:rPr>
        <w:t>{</w:t>
        <w:br/>
        <w:t xml:space="preserve"> "data": null,</w:t>
        <w:br/>
        <w:t xml:space="preserve"> "errors": [</w:t>
        <w:br/>
        <w:t xml:space="preserve"> {</w:t>
        <w:br/>
        <w:t xml:space="preserve"> "message": "You do not have permission to access external users.",</w:t>
        <w:br/>
        <w:t xml:space="preserve"> "path": ["externalUsers"]</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data.externalUsers</w:t>
            </w:r>
          </w:p>
        </w:tc>
        <w:tc>
          <w:tcPr>
            <w:tcW w:type="dxa" w:w="2880"/>
          </w:tcPr>
          <w:p>
            <w:r>
              <w:t>object</w:t>
            </w:r>
          </w:p>
        </w:tc>
        <w:tc>
          <w:tcPr>
            <w:tcW w:type="dxa" w:w="2880"/>
          </w:tcPr>
          <w:p>
            <w:r>
              <w:t>External users connection for the organization.</w:t>
            </w:r>
          </w:p>
        </w:tc>
      </w:tr>
      <w:tr>
        <w:tc>
          <w:tcPr>
            <w:tcW w:type="dxa" w:w="2880"/>
          </w:tcPr>
          <w:p>
            <w:r>
              <w:t>data.externalUsers.edges</w:t>
            </w:r>
          </w:p>
        </w:tc>
        <w:tc>
          <w:tcPr>
            <w:tcW w:type="dxa" w:w="2880"/>
          </w:tcPr>
          <w:p>
            <w:r>
              <w:t>array</w:t>
            </w:r>
          </w:p>
        </w:tc>
        <w:tc>
          <w:tcPr>
            <w:tcW w:type="dxa" w:w="2880"/>
          </w:tcPr>
          <w:p>
            <w:r>
              <w:t>List of edges (cursor + node).</w:t>
            </w:r>
          </w:p>
        </w:tc>
      </w:tr>
      <w:tr>
        <w:tc>
          <w:tcPr>
            <w:tcW w:type="dxa" w:w="2880"/>
          </w:tcPr>
          <w:p>
            <w:r>
              <w:t>data.externalUsers.edges[].cursor</w:t>
            </w:r>
          </w:p>
        </w:tc>
        <w:tc>
          <w:tcPr>
            <w:tcW w:type="dxa" w:w="2880"/>
          </w:tcPr>
          <w:p>
            <w:r>
              <w:t>string</w:t>
            </w:r>
          </w:p>
        </w:tc>
        <w:tc>
          <w:tcPr>
            <w:tcW w:type="dxa" w:w="2880"/>
          </w:tcPr>
          <w:p>
            <w:r>
              <w:t>Cursor value to use in before / after.</w:t>
            </w:r>
          </w:p>
        </w:tc>
      </w:tr>
      <w:tr>
        <w:tc>
          <w:tcPr>
            <w:tcW w:type="dxa" w:w="2880"/>
          </w:tcPr>
          <w:p>
            <w:r>
              <w:t>data.externalUsers.edges[].node</w:t>
            </w:r>
          </w:p>
        </w:tc>
        <w:tc>
          <w:tcPr>
            <w:tcW w:type="dxa" w:w="2880"/>
          </w:tcPr>
          <w:p>
            <w:r>
              <w:t>object</w:t>
            </w:r>
          </w:p>
        </w:tc>
        <w:tc>
          <w:tcPr>
            <w:tcW w:type="dxa" w:w="2880"/>
          </w:tcPr>
          <w:p>
            <w:r>
              <w:t>The external user record.</w:t>
            </w:r>
          </w:p>
        </w:tc>
      </w:tr>
      <w:tr>
        <w:tc>
          <w:tcPr>
            <w:tcW w:type="dxa" w:w="2880"/>
          </w:tcPr>
          <w:p>
            <w:r>
              <w:t>data.externalUsers.edges[].node.archivedAt</w:t>
            </w:r>
          </w:p>
        </w:tc>
        <w:tc>
          <w:tcPr>
            <w:tcW w:type="dxa" w:w="2880"/>
          </w:tcPr>
          <w:p>
            <w:r>
              <w:t>string | null</w:t>
            </w:r>
          </w:p>
        </w:tc>
        <w:tc>
          <w:tcPr>
            <w:tcW w:type="dxa" w:w="2880"/>
          </w:tcPr>
          <w:p>
            <w:r>
              <w:t>Time the external user was archived (ISO 8601). Null if not archived.</w:t>
            </w:r>
          </w:p>
        </w:tc>
      </w:tr>
      <w:tr>
        <w:tc>
          <w:tcPr>
            <w:tcW w:type="dxa" w:w="2880"/>
          </w:tcPr>
          <w:p>
            <w:r>
              <w:t>data.externalUsers.edges[].node.avatarUrl</w:t>
            </w:r>
          </w:p>
        </w:tc>
        <w:tc>
          <w:tcPr>
            <w:tcW w:type="dxa" w:w="2880"/>
          </w:tcPr>
          <w:p>
            <w:r>
              <w:t>string | null</w:t>
            </w:r>
          </w:p>
        </w:tc>
        <w:tc>
          <w:tcPr>
            <w:tcW w:type="dxa" w:w="2880"/>
          </w:tcPr>
          <w:p>
            <w:r>
              <w:t>URL to the external user’s avatar image.</w:t>
            </w:r>
          </w:p>
        </w:tc>
      </w:tr>
      <w:tr>
        <w:tc>
          <w:tcPr>
            <w:tcW w:type="dxa" w:w="2880"/>
          </w:tcPr>
          <w:p>
            <w:r>
              <w:t>data.externalUsers.edges[].node.createdAt</w:t>
            </w:r>
          </w:p>
        </w:tc>
        <w:tc>
          <w:tcPr>
            <w:tcW w:type="dxa" w:w="2880"/>
          </w:tcPr>
          <w:p>
            <w:r>
              <w:t>string</w:t>
            </w:r>
          </w:p>
        </w:tc>
        <w:tc>
          <w:tcPr>
            <w:tcW w:type="dxa" w:w="2880"/>
          </w:tcPr>
          <w:p>
            <w:r>
              <w:t>Creation time (ISO 8601).</w:t>
            </w:r>
          </w:p>
        </w:tc>
      </w:tr>
      <w:tr>
        <w:tc>
          <w:tcPr>
            <w:tcW w:type="dxa" w:w="2880"/>
          </w:tcPr>
          <w:p>
            <w:r>
              <w:t>data.externalUsers.edges[].node.displayName</w:t>
            </w:r>
          </w:p>
        </w:tc>
        <w:tc>
          <w:tcPr>
            <w:tcW w:type="dxa" w:w="2880"/>
          </w:tcPr>
          <w:p>
            <w:r>
              <w:t>string</w:t>
            </w:r>
          </w:p>
        </w:tc>
        <w:tc>
          <w:tcPr>
            <w:tcW w:type="dxa" w:w="2880"/>
          </w:tcPr>
          <w:p>
            <w:r>
              <w:t>Display name. Unique within the organization.</w:t>
            </w:r>
          </w:p>
        </w:tc>
      </w:tr>
      <w:tr>
        <w:tc>
          <w:tcPr>
            <w:tcW w:type="dxa" w:w="2880"/>
          </w:tcPr>
          <w:p>
            <w:r>
              <w:t>data.externalUsers.edges[].node.email</w:t>
            </w:r>
          </w:p>
        </w:tc>
        <w:tc>
          <w:tcPr>
            <w:tcW w:type="dxa" w:w="2880"/>
          </w:tcPr>
          <w:p>
            <w:r>
              <w:t>string | null</w:t>
            </w:r>
          </w:p>
        </w:tc>
        <w:tc>
          <w:tcPr>
            <w:tcW w:type="dxa" w:w="2880"/>
          </w:tcPr>
          <w:p>
            <w:r>
              <w:t>External user email address.</w:t>
            </w:r>
          </w:p>
        </w:tc>
      </w:tr>
      <w:tr>
        <w:tc>
          <w:tcPr>
            <w:tcW w:type="dxa" w:w="2880"/>
          </w:tcPr>
          <w:p>
            <w:r>
              <w:t>data.externalUsers.edges[].node.id</w:t>
            </w:r>
          </w:p>
        </w:tc>
        <w:tc>
          <w:tcPr>
            <w:tcW w:type="dxa" w:w="2880"/>
          </w:tcPr>
          <w:p>
            <w:r>
              <w:t>string</w:t>
            </w:r>
          </w:p>
        </w:tc>
        <w:tc>
          <w:tcPr>
            <w:tcW w:type="dxa" w:w="2880"/>
          </w:tcPr>
          <w:p>
            <w:r>
              <w:t>External user ID.</w:t>
            </w:r>
          </w:p>
        </w:tc>
      </w:tr>
      <w:tr>
        <w:tc>
          <w:tcPr>
            <w:tcW w:type="dxa" w:w="2880"/>
          </w:tcPr>
          <w:p>
            <w:r>
              <w:t>data.externalUsers.edges[].node.lastSeen</w:t>
            </w:r>
          </w:p>
        </w:tc>
        <w:tc>
          <w:tcPr>
            <w:tcW w:type="dxa" w:w="2880"/>
          </w:tcPr>
          <w:p>
            <w:r>
              <w:t>string | null</w:t>
            </w:r>
          </w:p>
        </w:tc>
        <w:tc>
          <w:tcPr>
            <w:tcW w:type="dxa" w:w="2880"/>
          </w:tcPr>
          <w:p>
            <w:r>
              <w:t>Last time the external user was seen interacting with Linear (ISO 8601).</w:t>
            </w:r>
          </w:p>
        </w:tc>
      </w:tr>
      <w:tr>
        <w:tc>
          <w:tcPr>
            <w:tcW w:type="dxa" w:w="2880"/>
          </w:tcPr>
          <w:p>
            <w:r>
              <w:t>data.externalUsers.edges[].node.name</w:t>
            </w:r>
          </w:p>
        </w:tc>
        <w:tc>
          <w:tcPr>
            <w:tcW w:type="dxa" w:w="2880"/>
          </w:tcPr>
          <w:p>
            <w:r>
              <w:t>string</w:t>
            </w:r>
          </w:p>
        </w:tc>
        <w:tc>
          <w:tcPr>
            <w:tcW w:type="dxa" w:w="2880"/>
          </w:tcPr>
          <w:p>
            <w:r>
              <w:t>External user full name.</w:t>
            </w:r>
          </w:p>
        </w:tc>
      </w:tr>
      <w:tr>
        <w:tc>
          <w:tcPr>
            <w:tcW w:type="dxa" w:w="2880"/>
          </w:tcPr>
          <w:p>
            <w:r>
              <w:t>data.externalUsers.edges[].node.organization</w:t>
            </w:r>
          </w:p>
        </w:tc>
        <w:tc>
          <w:tcPr>
            <w:tcW w:type="dxa" w:w="2880"/>
          </w:tcPr>
          <w:p>
            <w:r>
              <w:t>object</w:t>
            </w:r>
          </w:p>
        </w:tc>
        <w:tc>
          <w:tcPr>
            <w:tcW w:type="dxa" w:w="2880"/>
          </w:tcPr>
          <w:p>
            <w:r>
              <w:t>Organization the external user belongs to.</w:t>
            </w:r>
          </w:p>
        </w:tc>
      </w:tr>
      <w:tr>
        <w:tc>
          <w:tcPr>
            <w:tcW w:type="dxa" w:w="2880"/>
          </w:tcPr>
          <w:p>
            <w:r>
              <w:t>data.externalUsers.edges[].node.updatedAt</w:t>
            </w:r>
          </w:p>
        </w:tc>
        <w:tc>
          <w:tcPr>
            <w:tcW w:type="dxa" w:w="2880"/>
          </w:tcPr>
          <w:p>
            <w:r>
              <w:t>string</w:t>
            </w:r>
          </w:p>
        </w:tc>
        <w:tc>
          <w:tcPr>
            <w:tcW w:type="dxa" w:w="2880"/>
          </w:tcPr>
          <w:p>
            <w:r>
              <w:t>Last meaningful update time (ISO 8601).</w:t>
            </w:r>
          </w:p>
        </w:tc>
      </w:tr>
      <w:tr>
        <w:tc>
          <w:tcPr>
            <w:tcW w:type="dxa" w:w="2880"/>
          </w:tcPr>
          <w:p>
            <w:r>
              <w:t>data.externalUsers.nodes</w:t>
            </w:r>
          </w:p>
        </w:tc>
        <w:tc>
          <w:tcPr>
            <w:tcW w:type="dxa" w:w="2880"/>
          </w:tcPr>
          <w:p>
            <w:r>
              <w:t>array</w:t>
            </w:r>
          </w:p>
        </w:tc>
        <w:tc>
          <w:tcPr>
            <w:tcW w:type="dxa" w:w="2880"/>
          </w:tcPr>
          <w:p>
            <w:r>
              <w:t>Convenience list of external users (same items as edges[].node).</w:t>
            </w:r>
          </w:p>
        </w:tc>
      </w:tr>
      <w:tr>
        <w:tc>
          <w:tcPr>
            <w:tcW w:type="dxa" w:w="2880"/>
          </w:tcPr>
          <w:p>
            <w:r>
              <w:t>data.externalUsers.pageInfo</w:t>
            </w:r>
          </w:p>
        </w:tc>
        <w:tc>
          <w:tcPr>
            <w:tcW w:type="dxa" w:w="2880"/>
          </w:tcPr>
          <w:p>
            <w:r>
              <w:t>object</w:t>
            </w:r>
          </w:p>
        </w:tc>
        <w:tc>
          <w:tcPr>
            <w:tcW w:type="dxa" w:w="2880"/>
          </w:tcPr>
          <w:p>
            <w:r>
              <w:t>Pagination metadata.</w:t>
            </w:r>
          </w:p>
        </w:tc>
      </w:tr>
      <w:tr>
        <w:tc>
          <w:tcPr>
            <w:tcW w:type="dxa" w:w="2880"/>
          </w:tcPr>
          <w:p>
            <w:r>
              <w:t>data.externalUsers.pageInfo.startCursor</w:t>
            </w:r>
          </w:p>
        </w:tc>
        <w:tc>
          <w:tcPr>
            <w:tcW w:type="dxa" w:w="2880"/>
          </w:tcPr>
          <w:p>
            <w:r>
              <w:t>string | null</w:t>
            </w:r>
          </w:p>
        </w:tc>
        <w:tc>
          <w:tcPr>
            <w:tcW w:type="dxa" w:w="2880"/>
          </w:tcPr>
          <w:p>
            <w:r>
              <w:t>Cursor of the first item in the current page.</w:t>
            </w:r>
          </w:p>
        </w:tc>
      </w:tr>
      <w:tr>
        <w:tc>
          <w:tcPr>
            <w:tcW w:type="dxa" w:w="2880"/>
          </w:tcPr>
          <w:p>
            <w:r>
              <w:t>data.externalUsers.pageInfo.endCursor</w:t>
            </w:r>
          </w:p>
        </w:tc>
        <w:tc>
          <w:tcPr>
            <w:tcW w:type="dxa" w:w="2880"/>
          </w:tcPr>
          <w:p>
            <w:r>
              <w:t>string | null</w:t>
            </w:r>
          </w:p>
        </w:tc>
        <w:tc>
          <w:tcPr>
            <w:tcW w:type="dxa" w:w="2880"/>
          </w:tcPr>
          <w:p>
            <w:r>
              <w:t>Cursor of the last item in the current page.</w:t>
            </w:r>
          </w:p>
        </w:tc>
      </w:tr>
      <w:tr>
        <w:tc>
          <w:tcPr>
            <w:tcW w:type="dxa" w:w="2880"/>
          </w:tcPr>
          <w:p>
            <w:r>
              <w:t>data.externalUsers.pageInfo.hasNextPage</w:t>
            </w:r>
          </w:p>
        </w:tc>
        <w:tc>
          <w:tcPr>
            <w:tcW w:type="dxa" w:w="2880"/>
          </w:tcPr>
          <w:p>
            <w:r>
              <w:t>boolean</w:t>
            </w:r>
          </w:p>
        </w:tc>
        <w:tc>
          <w:tcPr>
            <w:tcW w:type="dxa" w:w="2880"/>
          </w:tcPr>
          <w:p>
            <w:r>
              <w:t>Whether more results exist when paginating forward.</w:t>
            </w:r>
          </w:p>
        </w:tc>
      </w:tr>
      <w:tr>
        <w:tc>
          <w:tcPr>
            <w:tcW w:type="dxa" w:w="2880"/>
          </w:tcPr>
          <w:p>
            <w:r>
              <w:t>data.externalUsers.pageInfo.hasPreviousPage</w:t>
            </w:r>
          </w:p>
        </w:tc>
        <w:tc>
          <w:tcPr>
            <w:tcW w:type="dxa" w:w="2880"/>
          </w:tcPr>
          <w:p>
            <w:r>
              <w:t>boolean</w:t>
            </w:r>
          </w:p>
        </w:tc>
        <w:tc>
          <w:tcPr>
            <w:tcW w:type="dxa" w:w="2880"/>
          </w:tcPr>
          <w:p>
            <w:r>
              <w:t>Whether more results exist when paginating backward.</w:t>
            </w:r>
          </w:p>
        </w:tc>
      </w:tr>
    </w:tbl>
    <w:p/>
    <w:p>
      <w:pPr>
        <w:pStyle w:val="Heading3"/>
      </w:pPr>
      <w:r>
        <w:t>Available Sorting Options</w:t>
      </w:r>
    </w:p>
    <w:p>
      <w:pPr>
        <w:pStyle w:val="ListBullet"/>
      </w:pPr>
      <w:r>
        <w:t>createdAt (default)</w:t>
      </w:r>
    </w:p>
    <w:p>
      <w:pPr>
        <w:pStyle w:val="ListBullet"/>
      </w:pPr>
      <w:r>
        <w:t>updatedAt</w:t>
      </w:r>
    </w:p>
    <w:p>
      <w:pPr>
        <w:pStyle w:val="Heading3"/>
      </w:pPr>
      <w:r>
        <w:t>Sample Request</w:t>
      </w:r>
    </w:p>
    <w:p>
      <w:r>
        <w:rPr>
          <w:b/>
          <w:color w:val="666666"/>
          <w:sz w:val="16"/>
        </w:rPr>
        <w:t>[bash]</w:t>
      </w:r>
    </w:p>
    <w:p>
      <w:pPr>
        <w:shd w:fill="F2F2F2" w:val="clear"/>
      </w:pPr>
      <w:r>
        <w:rPr>
          <w:rFonts w:ascii="Courier New" w:hAnsi="Courier New"/>
          <w:sz w:val="17"/>
        </w:rPr>
        <w:t>curl --location 'https://api.linear.app/graphql' \</w:t>
        <w:br/>
        <w:t xml:space="preserve"> --header 'Accept: application/json' \</w:t>
        <w:br/>
        <w:t xml:space="preserve"> --header 'Content-Type: application/json' \</w:t>
        <w:br/>
        <w:t xml:space="preserve"> --data '{</w:t>
        <w:br/>
        <w:t xml:space="preserve"> "query": "query ExternalUsers($after: String, $first: Int, $includeArchived: Boolean, $orderBy: PaginationOrderBy) { externalUsers(after: $after, first: $first, includeArchived: $includeArchived, orderBy: $orderBy) { edges { cursor node { id name displayName email avatarUrl archivedAt createdAt lastSeen updatedAt organization { id name urlKey } } } nodes { id name displayName email avatarUrl archivedAt createdAt lastSeen updatedAt organization { id name urlKey } } pageInfo { startCursor endCursor hasNextPage hasPreviousPage } } }",</w:t>
        <w:br/>
        <w:t xml:space="preserve"> "variables": {</w:t>
        <w:br/>
        <w:t xml:space="preserve"> "first": 50,</w:t>
        <w:br/>
        <w:t xml:space="preserve"> "includeArchived": false,</w:t>
        <w:br/>
        <w:t xml:space="preserve"> "orderBy": "createdAt"</w:t>
        <w:br/>
        <w:t xml:space="preserve">    }</w:t>
        <w:br/>
        <w:t xml:space="preserve">  }'</w:t>
      </w:r>
    </w:p>
    <w:p>
      <w:pPr>
        <w:pStyle w:val="Heading3"/>
      </w:pPr>
      <w:r>
        <w:t>Example Usage</w:t>
      </w:r>
    </w:p>
    <w:p>
      <w:pPr>
        <w:pStyle w:val="Heading3"/>
      </w:pPr>
      <w:r>
        <w:t>Example 1: Get the first 50 external users (default behavior)</w:t>
      </w:r>
    </w:p>
    <w:p>
      <w:r>
        <w:rPr>
          <w:b/>
          <w:color w:val="666666"/>
          <w:sz w:val="16"/>
        </w:rPr>
        <w:t>[bash]</w:t>
      </w:r>
    </w:p>
    <w:p>
      <w:pPr>
        <w:shd w:fill="F2F2F2" w:val="clear"/>
      </w:pPr>
      <w:r>
        <w:rPr>
          <w:rFonts w:ascii="Courier New" w:hAnsi="Courier New"/>
          <w:sz w:val="17"/>
        </w:rPr>
        <w:t>curl --location 'https://api.linear.app/graphql' \</w:t>
        <w:br/>
        <w:t xml:space="preserve"> --header 'Accept: application/json' \</w:t>
        <w:br/>
        <w:t xml:space="preserve"> --header 'Content-Type: application/json' \</w:t>
        <w:br/>
        <w:t xml:space="preserve"> --data '{</w:t>
        <w:br/>
        <w:t xml:space="preserve"> "query": "query ExternalUsers($first: Int) { externalUsers(first: $first) { nodes { id name displayName email } pageInfo { endCursor hasNextPage } } }",</w:t>
        <w:br/>
        <w:t xml:space="preserve"> "variables": { "first": 50 }</w:t>
        <w:br/>
        <w:t xml:space="preserve">  }'</w:t>
      </w:r>
    </w:p>
    <w:p>
      <w:pPr>
        <w:pStyle w:val="Heading3"/>
      </w:pPr>
      <w:r>
        <w:t>Example 2: Paginate forward using after</w:t>
      </w:r>
    </w:p>
    <w:p>
      <w:r>
        <w:rPr>
          <w:b/>
          <w:color w:val="666666"/>
          <w:sz w:val="16"/>
        </w:rPr>
        <w:t>[bash]</w:t>
      </w:r>
    </w:p>
    <w:p>
      <w:pPr>
        <w:shd w:fill="F2F2F2" w:val="clear"/>
      </w:pPr>
      <w:r>
        <w:rPr>
          <w:rFonts w:ascii="Courier New" w:hAnsi="Courier New"/>
          <w:sz w:val="17"/>
        </w:rPr>
        <w:t>curl --location 'https://api.linear.app/graphql' \</w:t>
        <w:br/>
        <w:t xml:space="preserve"> --header 'Accept: application/json' \</w:t>
        <w:br/>
        <w:t xml:space="preserve"> --header 'Content-Type: application/json' \</w:t>
        <w:br/>
        <w:t xml:space="preserve"> --data '{</w:t>
        <w:br/>
        <w:t xml:space="preserve"> "query": "query ExternalUsers($after: String, $first: Int) { externalUsers(after: $after, first: $first) { edges { cursor node { id name } } pageInfo { endCursor hasNextPage } } }",</w:t>
        <w:br/>
        <w:t xml:space="preserve"> "variables": {</w:t>
        <w:br/>
        <w:t xml:space="preserve"> "after": "cursor_1",</w:t>
        <w:br/>
        <w:t xml:space="preserve"> "first": 50</w:t>
        <w:br/>
        <w:t xml:space="preserve">    }</w:t>
        <w:br/>
        <w:t xml:space="preserve">  }'</w:t>
      </w:r>
    </w:p>
    <w:p>
      <w:pPr>
        <w:pStyle w:val="Heading3"/>
      </w:pPr>
      <w:r>
        <w:t>Example 3: Include archived external users and order by updatedAt</w:t>
      </w:r>
    </w:p>
    <w:p>
      <w:r>
        <w:rPr>
          <w:b/>
          <w:color w:val="666666"/>
          <w:sz w:val="16"/>
        </w:rPr>
        <w:t>[bash]</w:t>
      </w:r>
    </w:p>
    <w:p>
      <w:pPr>
        <w:shd w:fill="F2F2F2" w:val="clear"/>
      </w:pPr>
      <w:r>
        <w:rPr>
          <w:rFonts w:ascii="Courier New" w:hAnsi="Courier New"/>
          <w:sz w:val="17"/>
        </w:rPr>
        <w:t>curl --location 'https://api.linear.app/graphql' \</w:t>
        <w:br/>
        <w:t xml:space="preserve"> --header 'Accept: application/json' \</w:t>
        <w:br/>
        <w:t xml:space="preserve"> --header 'Content-Type: application/json' \</w:t>
        <w:br/>
        <w:t xml:space="preserve"> --data '{</w:t>
        <w:br/>
        <w:t xml:space="preserve"> "query": "query ExternalUsers($includeArchived: Boolean, $orderBy: PaginationOrderBy) { externalUsers(includeArchived: $includeArchived, orderBy: $orderBy) { nodes { id name archivedAt updatedAt } } }",</w:t>
        <w:br/>
        <w:t xml:space="preserve"> "variables": {</w:t>
        <w:br/>
        <w:t xml:space="preserve"> "includeArchived": true,</w:t>
        <w:br/>
        <w:t xml:space="preserve"> "orderBy": "updatedAt"</w:t>
        <w:br/>
        <w:t xml:space="preserve">    }</w:t>
        <w:br/>
        <w:t xml:space="preserve">  }'</w:t>
      </w:r>
    </w:p>
    <w:p>
      <w:pPr>
        <w:pStyle w:val="Heading3"/>
      </w:pPr>
      <w:r>
        <w:t>Behavior</w:t>
      </w:r>
    </w:p>
    <w:p>
      <w:pPr>
        <w:pStyle w:val="ListBullet"/>
      </w:pPr>
      <w:r>
        <w:t>Accepts pagination arguments (after/before, first/last) to select a slice of external users.</w:t>
      </w:r>
    </w:p>
    <w:p>
      <w:pPr>
        <w:pStyle w:val="ListBullet"/>
      </w:pPr>
      <w:r>
        <w:t>Applies includeArchived to include/exclude archived external users.</w:t>
      </w:r>
    </w:p>
    <w:p>
      <w:pPr>
        <w:pStyle w:val="ListBullet"/>
      </w:pPr>
      <w:r>
        <w:t>Orders results by createdAt (default) or updatedAt.</w:t>
      </w:r>
    </w:p>
    <w:p>
      <w:pPr>
        <w:pStyle w:val="ListBullet"/>
      </w:pPr>
      <w:r>
        <w:t>Returns results as a connection with edges, nodes, and pageInfo.</w:t>
      </w:r>
    </w:p>
    <w:p>
      <w:pPr>
        <w:pStyle w:val="Heading3"/>
      </w:pPr>
      <w:r>
        <w:t>Notes</w:t>
      </w:r>
    </w:p>
    <w:p>
      <w:pPr>
        <w:pStyle w:val="ListBullet"/>
      </w:pPr>
      <w:r>
        <w:t>Defaults: first = 50, last = 50, includeArchived = false, orderBy = createdAt.</w:t>
      </w:r>
    </w:p>
    <w:p>
      <w:pPr>
        <w:pStyle w:val="ListBullet"/>
      </w:pPr>
      <w:r>
        <w:t>edges[].cursor values are intended to be passed back via after/before for pagination.</w:t>
      </w:r>
    </w:p>
    <w:p>
      <w:pPr>
        <w:pStyle w:val="Heading3"/>
      </w:pPr>
      <w:r>
        <w:t>Related externalUsers actions</w:t>
      </w:r>
    </w:p>
    <w:p>
      <w:pPr>
        <w:pStyle w:val="ListBullet"/>
      </w:pPr>
      <w:r>
        <w:t>[POST] Get an External User — /graphql</w:t>
      </w:r>
    </w:p>
    <w:p>
      <w:r>
        <w:br w:type="page"/>
      </w:r>
    </w:p>
    <w:p>
      <w:pPr>
        <w:pStyle w:val="Heading2"/>
      </w:pPr>
      <w:r>
        <w:t>143. [POST] Get a Favorite by ID</w:t>
      </w:r>
    </w:p>
    <w:p>
      <w:r>
        <w:rPr>
          <w:b/>
        </w:rPr>
        <w:t xml:space="preserve">Endpoint: </w:t>
      </w:r>
      <w:r>
        <w:rPr>
          <w:rFonts w:ascii="Courier New" w:hAnsi="Courier New"/>
          <w:sz w:val="18"/>
        </w:rPr>
        <w:t>/graphql</w:t>
      </w:r>
    </w:p>
    <w:p>
      <w:pPr>
        <w:pStyle w:val="Heading3"/>
      </w:pPr>
      <w:r>
        <w:t>Get a Favorite by ID (GraphQL)</w:t>
      </w:r>
    </w:p>
    <w:p>
      <w:pPr>
        <w:pStyle w:val="Heading3"/>
      </w:pPr>
      <w:r>
        <w:t>Prerequisites</w:t>
      </w:r>
    </w:p>
    <w:p>
      <w:pPr>
        <w:pStyle w:val="ListBullet"/>
      </w:pPr>
      <w:r>
        <w:t>Must have access to the Linear workspace containing the favorite.</w:t>
      </w:r>
    </w:p>
    <w:p>
      <w:pPr>
        <w:pStyle w:val="Heading3"/>
      </w:pPr>
      <w:r>
        <w:t>Method</w:t>
      </w:r>
    </w:p>
    <w:p>
      <w:r>
        <w:t>POST</w:t>
      </w:r>
    </w:p>
    <w:p>
      <w:pPr>
        <w:pStyle w:val="Heading3"/>
      </w:pPr>
      <w:r>
        <w:t>URL</w:t>
      </w:r>
    </w:p>
    <w:p>
      <w:r>
        <w:t>https://api.linear.app/graphql</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Fetches a single Favorite by its id.</w:t>
      </w:r>
    </w:p>
    <w:p>
      <w:pPr>
        <w:pStyle w:val="Heading3"/>
      </w:pPr>
      <w:r>
        <w:t>Enforcement Rules</w:t>
      </w:r>
    </w:p>
    <w:p>
      <w:pPr>
        <w:pStyle w:val="ListBullet"/>
      </w:pPr>
      <w:r>
        <w:t>This is a GraphQL endpoint. Always call POST https://api.linear.app/graphql.</w:t>
      </w:r>
    </w:p>
    <w:p>
      <w:pPr>
        <w:pStyle w:val="ListBullet"/>
      </w:pPr>
      <w:r>
        <w:t>Provide the GraphQL variable id as a non-empty string.</w:t>
      </w:r>
    </w:p>
    <w:p>
      <w:pPr>
        <w:pStyle w:val="ListBullet"/>
      </w:pPr>
      <w:r>
        <w:t>When executing the action, send variables in the request body (GraphQL variables), not as URL path/query parameters.</w:t>
      </w:r>
    </w:p>
    <w:p>
      <w:pPr>
        <w:pStyle w:val="Heading3"/>
      </w:pPr>
      <w:r>
        <w:t>Required Query Parameters</w:t>
      </w:r>
    </w:p>
    <w:p>
      <w:r>
        <w:t>None</w:t>
      </w:r>
    </w:p>
    <w:p>
      <w:pPr>
        <w:pStyle w:val="Heading3"/>
      </w:pPr>
      <w:r>
        <w:t>Optional Query Parameters</w:t>
      </w:r>
    </w:p>
    <w:p>
      <w:r>
        <w:t>None</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query</w:t>
            </w:r>
          </w:p>
        </w:tc>
        <w:tc>
          <w:tcPr>
            <w:tcW w:type="dxa" w:w="2880"/>
          </w:tcPr>
          <w:p>
            <w:r>
              <w:t>string</w:t>
            </w:r>
          </w:p>
        </w:tc>
        <w:tc>
          <w:tcPr>
            <w:tcW w:type="dxa" w:w="2880"/>
          </w:tcPr>
          <w:p>
            <w:r>
              <w:t>GraphQL query document.</w:t>
            </w:r>
          </w:p>
        </w:tc>
      </w:tr>
      <w:tr>
        <w:tc>
          <w:tcPr>
            <w:tcW w:type="dxa" w:w="2880"/>
          </w:tcPr>
          <w:p>
            <w:r>
              <w:t>variables</w:t>
            </w:r>
          </w:p>
        </w:tc>
        <w:tc>
          <w:tcPr>
            <w:tcW w:type="dxa" w:w="2880"/>
          </w:tcPr>
          <w:p>
            <w:r>
              <w:t>object</w:t>
            </w:r>
          </w:p>
        </w:tc>
        <w:tc>
          <w:tcPr>
            <w:tcW w:type="dxa" w:w="2880"/>
          </w:tcPr>
          <w:p>
            <w:r>
              <w:t>GraphQL variables map. Must include id.</w:t>
            </w:r>
          </w:p>
        </w:tc>
      </w:tr>
    </w:tbl>
    <w:p/>
    <w:p>
      <w:pPr>
        <w:pStyle w:val="Heading3"/>
      </w:pPr>
      <w:r>
        <w:t>Request Body Schema</w:t>
      </w:r>
    </w:p>
    <w:p>
      <w:pPr>
        <w:pStyle w:val="Heading3"/>
      </w:pPr>
      <w:r>
        <w:t>variables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Required. The favorite identifier to fetch.</w:t>
            </w:r>
          </w:p>
        </w:tc>
      </w:tr>
    </w:tbl>
    <w:p/>
    <w:p>
      <w:pPr>
        <w:pStyle w:val="Heading3"/>
      </w:pPr>
      <w:r>
        <w:t>GraphQL Query</w:t>
      </w:r>
    </w:p>
    <w:p>
      <w:r>
        <w:rPr>
          <w:b/>
          <w:color w:val="666666"/>
          <w:sz w:val="16"/>
        </w:rPr>
        <w:t>[json]</w:t>
      </w:r>
    </w:p>
    <w:p>
      <w:pPr>
        <w:shd w:fill="F2F2F2" w:val="clear"/>
      </w:pPr>
      <w:r>
        <w:rPr>
          <w:rFonts w:ascii="Courier New" w:hAnsi="Courier New"/>
          <w:sz w:val="17"/>
        </w:rPr>
        <w:t>{</w:t>
        <w:br/>
        <w:t xml:space="preserve"> "query": "query favorite($id: String!) { favorite(id: $id) { id } }",</w:t>
        <w:br/>
        <w:t xml:space="preserve"> "variables": {</w:t>
        <w:br/>
        <w:t xml:space="preserve"> "id": "fav_123"</w:t>
        <w:br/>
        <w:t xml:space="preserve"> }</w:t>
        <w:br/>
        <w:t>}</w:t>
      </w:r>
    </w:p>
    <w:p>
      <w:r>
        <w:rPr>
          <w:b/>
        </w:rPr>
        <w:t>Note: Note: The scraped schema lists many available Favorite fields. Add them to the selection set ({ ... }) as needed.</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"favorite": {</w:t>
        <w:br/>
        <w:t xml:space="preserve"> "id": "fav_123"</w:t>
        <w:br/>
        <w:t xml:space="preserve"> }</w:t>
        <w:br/>
        <w:t xml:space="preserve"> }</w:t>
        <w:br/>
        <w:t>}</w:t>
      </w:r>
    </w:p>
    <w:p>
      <w:pPr>
        <w:pStyle w:val="Heading3"/>
      </w:pPr>
      <w:r>
        <w:t>Error Response (GraphQL error shape; 200 OK or non-200 depending on transport)</w:t>
      </w:r>
    </w:p>
    <w:p>
      <w:r>
        <w:rPr>
          <w:b/>
          <w:color w:val="666666"/>
          <w:sz w:val="16"/>
        </w:rPr>
        <w:t>[json]</w:t>
      </w:r>
    </w:p>
    <w:p>
      <w:pPr>
        <w:shd w:fill="F2F2F2" w:val="clear"/>
      </w:pPr>
      <w:r>
        <w:rPr>
          <w:rFonts w:ascii="Courier New" w:hAnsi="Courier New"/>
          <w:sz w:val="17"/>
        </w:rPr>
        <w:t>{</w:t>
        <w:br/>
        <w:t xml:space="preserve"> "data": {</w:t>
        <w:br/>
        <w:t xml:space="preserve"> "favorite": null</w:t>
        <w:br/>
        <w:t xml:space="preserve"> },</w:t>
        <w:br/>
        <w:t xml:space="preserve"> "errors": [</w:t>
        <w:br/>
        <w:t xml:space="preserve"> {</w:t>
        <w:br/>
        <w:t xml:space="preserve"> "message": "Something went wrong",</w:t>
        <w:br/>
        <w:t xml:space="preserve"> "path": ["favorite"]</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data.favorite</w:t>
            </w:r>
          </w:p>
        </w:tc>
        <w:tc>
          <w:tcPr>
            <w:tcW w:type="dxa" w:w="2880"/>
          </w:tcPr>
          <w:p>
            <w:r>
              <w:t>Favorite</w:t>
            </w:r>
          </w:p>
        </w:tc>
        <w:tc>
          <w:tcPr>
            <w:tcW w:type="dxa" w:w="2880"/>
          </w:tcPr>
          <w:p>
            <w:r>
              <w:t>The requested favorite.</w:t>
            </w:r>
          </w:p>
        </w:tc>
      </w:tr>
      <w:tr>
        <w:tc>
          <w:tcPr>
            <w:tcW w:type="dxa" w:w="2880"/>
          </w:tcPr>
          <w:p>
            <w:r>
              <w:t>errors</w:t>
            </w:r>
          </w:p>
        </w:tc>
        <w:tc>
          <w:tcPr>
            <w:tcW w:type="dxa" w:w="2880"/>
          </w:tcPr>
          <w:p>
            <w:r>
              <w:t>array</w:t>
            </w:r>
          </w:p>
        </w:tc>
        <w:tc>
          <w:tcPr>
            <w:tcW w:type="dxa" w:w="2880"/>
          </w:tcPr>
          <w:p>
            <w:r>
              <w:t>GraphQL errors, if any.</w:t>
            </w:r>
          </w:p>
        </w:tc>
      </w:tr>
    </w:tbl>
    <w:p/>
    <w:p>
      <w:pPr>
        <w:pStyle w:val="Heading3"/>
      </w:pPr>
      <w:r>
        <w:t>Favorite (Selected Response Fields)</w:t>
      </w:r>
    </w:p>
    <w:p>
      <w:r>
        <w:t>The scraped content enumerates many possible fields on Favorite. Commonly used fields include: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favorite.id</w:t>
            </w:r>
          </w:p>
        </w:tc>
        <w:tc>
          <w:tcPr>
            <w:tcW w:type="dxa" w:w="2880"/>
          </w:tcPr>
          <w:p>
            <w:r>
              <w:t>ID!</w:t>
            </w:r>
          </w:p>
        </w:tc>
        <w:tc>
          <w:tcPr>
            <w:tcW w:type="dxa" w:w="2880"/>
          </w:tcPr>
          <w:p>
            <w:r>
              <w:t>The unique identifier of the entity.</w:t>
            </w:r>
          </w:p>
        </w:tc>
      </w:tr>
      <w:tr>
        <w:tc>
          <w:tcPr>
            <w:tcW w:type="dxa" w:w="2880"/>
          </w:tcPr>
          <w:p>
            <w:r>
              <w:t>favorite.createdAt</w:t>
            </w:r>
          </w:p>
        </w:tc>
        <w:tc>
          <w:tcPr>
            <w:tcW w:type="dxa" w:w="2880"/>
          </w:tcPr>
          <w:p>
            <w:r>
              <w:t>DateTime!</w:t>
            </w:r>
          </w:p>
        </w:tc>
        <w:tc>
          <w:tcPr>
            <w:tcW w:type="dxa" w:w="2880"/>
          </w:tcPr>
          <w:p>
            <w:r>
              <w:t>The time at which the entity was created.</w:t>
            </w:r>
          </w:p>
        </w:tc>
      </w:tr>
      <w:tr>
        <w:tc>
          <w:tcPr>
            <w:tcW w:type="dxa" w:w="2880"/>
          </w:tcPr>
          <w:p>
            <w:r>
              <w:t>favorite.updatedAt</w:t>
            </w:r>
          </w:p>
        </w:tc>
        <w:tc>
          <w:tcPr>
            <w:tcW w:type="dxa" w:w="2880"/>
          </w:tcPr>
          <w:p>
            <w:r>
              <w:t>DateTime!</w:t>
            </w:r>
          </w:p>
        </w:tc>
        <w:tc>
          <w:tcPr>
            <w:tcW w:type="dxa" w:w="2880"/>
          </w:tcPr>
          <w:p>
            <w:r>
              <w:t>The last time at which the entity was meaningfully updated.</w:t>
            </w:r>
          </w:p>
        </w:tc>
      </w:tr>
      <w:tr>
        <w:tc>
          <w:tcPr>
            <w:tcW w:type="dxa" w:w="2880"/>
          </w:tcPr>
          <w:p>
            <w:r>
              <w:t>favorite.archivedAt</w:t>
            </w:r>
          </w:p>
        </w:tc>
        <w:tc>
          <w:tcPr>
            <w:tcW w:type="dxa" w:w="2880"/>
          </w:tcPr>
          <w:p>
            <w:r>
              <w:t>DateTime</w:t>
            </w:r>
          </w:p>
        </w:tc>
        <w:tc>
          <w:tcPr>
            <w:tcW w:type="dxa" w:w="2880"/>
          </w:tcPr>
          <w:p>
            <w:r>
              <w:t>The time at which the entity was archived. Null if not archived.</w:t>
            </w:r>
          </w:p>
        </w:tc>
      </w:tr>
      <w:tr>
        <w:tc>
          <w:tcPr>
            <w:tcW w:type="dxa" w:w="2880"/>
          </w:tcPr>
          <w:p>
            <w:r>
              <w:t>favorite.type</w:t>
            </w:r>
          </w:p>
        </w:tc>
        <w:tc>
          <w:tcPr>
            <w:tcW w:type="dxa" w:w="2880"/>
          </w:tcPr>
          <w:p>
            <w:r>
              <w:t>String!</w:t>
            </w:r>
          </w:p>
        </w:tc>
        <w:tc>
          <w:tcPr>
            <w:tcW w:type="dxa" w:w="2880"/>
          </w:tcPr>
          <w:p>
            <w:r>
              <w:t>The type of the favorite.</w:t>
            </w:r>
          </w:p>
        </w:tc>
      </w:tr>
      <w:tr>
        <w:tc>
          <w:tcPr>
            <w:tcW w:type="dxa" w:w="2880"/>
          </w:tcPr>
          <w:p>
            <w:r>
              <w:t>favorite.sortOrder</w:t>
            </w:r>
          </w:p>
        </w:tc>
        <w:tc>
          <w:tcPr>
            <w:tcW w:type="dxa" w:w="2880"/>
          </w:tcPr>
          <w:p>
            <w:r>
              <w:t>Float!</w:t>
            </w:r>
          </w:p>
        </w:tc>
        <w:tc>
          <w:tcPr>
            <w:tcW w:type="dxa" w:w="2880"/>
          </w:tcPr>
          <w:p>
            <w:r>
              <w:t>The order of the item in the favorites list.</w:t>
            </w:r>
          </w:p>
        </w:tc>
      </w:tr>
      <w:tr>
        <w:tc>
          <w:tcPr>
            <w:tcW w:type="dxa" w:w="2880"/>
          </w:tcPr>
          <w:p>
            <w:r>
              <w:t>favorite.title</w:t>
            </w:r>
          </w:p>
        </w:tc>
        <w:tc>
          <w:tcPr>
            <w:tcW w:type="dxa" w:w="2880"/>
          </w:tcPr>
          <w:p>
            <w:r>
              <w:t>String!</w:t>
            </w:r>
          </w:p>
        </w:tc>
        <w:tc>
          <w:tcPr>
            <w:tcW w:type="dxa" w:w="2880"/>
          </w:tcPr>
          <w:p>
            <w:r>
              <w:t>[Internal] Favorite's title text.</w:t>
            </w:r>
          </w:p>
        </w:tc>
      </w:tr>
      <w:tr>
        <w:tc>
          <w:tcPr>
            <w:tcW w:type="dxa" w:w="2880"/>
          </w:tcPr>
          <w:p>
            <w:r>
              <w:t>favorite.url</w:t>
            </w:r>
          </w:p>
        </w:tc>
        <w:tc>
          <w:tcPr>
            <w:tcW w:type="dxa" w:w="2880"/>
          </w:tcPr>
          <w:p>
            <w:r>
              <w:t>String</w:t>
            </w:r>
          </w:p>
        </w:tc>
        <w:tc>
          <w:tcPr>
            <w:tcW w:type="dxa" w:w="2880"/>
          </w:tcPr>
          <w:p>
            <w:r>
              <w:t>URL of the favorited entity. Folders return null.</w:t>
            </w:r>
          </w:p>
        </w:tc>
      </w:tr>
      <w:tr>
        <w:tc>
          <w:tcPr>
            <w:tcW w:type="dxa" w:w="2880"/>
          </w:tcPr>
          <w:p>
            <w:r>
              <w:t>favorite.owner</w:t>
            </w:r>
          </w:p>
        </w:tc>
        <w:tc>
          <w:tcPr>
            <w:tcW w:type="dxa" w:w="2880"/>
          </w:tcPr>
          <w:p>
            <w:r>
              <w:t>User!</w:t>
            </w:r>
          </w:p>
        </w:tc>
        <w:tc>
          <w:tcPr>
            <w:tcW w:type="dxa" w:w="2880"/>
          </w:tcPr>
          <w:p>
            <w:r>
              <w:t>The owner of the favorite.</w:t>
            </w:r>
          </w:p>
        </w:tc>
      </w:tr>
      <w:tr>
        <w:tc>
          <w:tcPr>
            <w:tcW w:type="dxa" w:w="2880"/>
          </w:tcPr>
          <w:p>
            <w:r>
              <w:t>favorite.children</w:t>
            </w:r>
          </w:p>
        </w:tc>
        <w:tc>
          <w:tcPr>
            <w:tcW w:type="dxa" w:w="2880"/>
          </w:tcPr>
          <w:p>
            <w:r>
              <w:t>FavoriteConnection!</w:t>
            </w:r>
          </w:p>
        </w:tc>
        <w:tc>
          <w:tcPr>
            <w:tcW w:type="dxa" w:w="2880"/>
          </w:tcPr>
          <w:p>
            <w:r>
              <w:t>Children of the favorite (only for favorites of type folder).</w:t>
            </w:r>
          </w:p>
        </w:tc>
      </w:tr>
    </w:tbl>
    <w:p/>
    <w:p>
      <w:pPr>
        <w:pStyle w:val="Heading3"/>
      </w:pPr>
      <w:r>
        <w:t>Sample Request</w:t>
      </w:r>
    </w:p>
    <w:p>
      <w:r>
        <w:rPr>
          <w:b/>
          <w:color w:val="666666"/>
          <w:sz w:val="16"/>
        </w:rPr>
        <w:t>[bash]</w:t>
      </w:r>
    </w:p>
    <w:p>
      <w:pPr>
        <w:shd w:fill="F2F2F2" w:val="clear"/>
      </w:pPr>
      <w:r>
        <w:rPr>
          <w:rFonts w:ascii="Courier New" w:hAnsi="Courier New"/>
          <w:sz w:val="17"/>
        </w:rPr>
        <w:t>curl -i --location 'https://api.linear.app/graphql' \</w:t>
        <w:br/>
        <w:t xml:space="preserve"> --header 'Accept: application/json' \</w:t>
        <w:br/>
        <w:t xml:space="preserve"> --header 'Content-Type: application/json' \</w:t>
        <w:br/>
        <w:t xml:space="preserve"> --data '{</w:t>
        <w:br/>
        <w:t xml:space="preserve"> "query": "query favorite($id: String!) { favorite(id: $id) { id createdAt updatedAt type sortOrder title url } }",</w:t>
        <w:br/>
        <w:t xml:space="preserve"> "variables": { "id": "fav_123" }</w:t>
        <w:br/>
        <w:t xml:space="preserve">  }'</w:t>
      </w:r>
    </w:p>
    <w:p>
      <w:pPr>
        <w:pStyle w:val="Heading3"/>
      </w:pPr>
      <w:r>
        <w:t>Example Usage</w:t>
      </w:r>
    </w:p>
    <w:p>
      <w:pPr>
        <w:pStyle w:val="Heading3"/>
      </w:pPr>
      <w:r>
        <w:t>Example 1: Fetch minimal fields</w:t>
      </w:r>
    </w:p>
    <w:p>
      <w:r>
        <w:rPr>
          <w:b/>
          <w:color w:val="666666"/>
          <w:sz w:val="16"/>
        </w:rPr>
        <w:t>[bash]</w:t>
      </w:r>
    </w:p>
    <w:p>
      <w:pPr>
        <w:shd w:fill="F2F2F2" w:val="clear"/>
      </w:pPr>
      <w:r>
        <w:rPr>
          <w:rFonts w:ascii="Courier New" w:hAnsi="Courier New"/>
          <w:sz w:val="17"/>
        </w:rPr>
        <w:t>curl -sS 'https://api.linear.app/graphql' \</w:t>
        <w:br/>
        <w:t xml:space="preserve"> -H 'Accept: application/json' \</w:t>
        <w:br/>
        <w:t xml:space="preserve"> -H 'Content-Type: application/json' \</w:t>
        <w:br/>
        <w:t xml:space="preserve"> --data '{</w:t>
        <w:br/>
        <w:t xml:space="preserve"> "query": "query favorite($id: String!) { favorite(id: $id) { id type } }",</w:t>
        <w:br/>
        <w:t xml:space="preserve"> "variables": { "id": "fav_123" }</w:t>
        <w:br/>
        <w:t xml:space="preserve">  }'</w:t>
      </w:r>
    </w:p>
    <w:p>
      <w:pPr>
        <w:pStyle w:val="Heading3"/>
      </w:pPr>
      <w:r>
        <w:t>Example 2: Fetch folder children (if the favorite is a folder)</w:t>
      </w:r>
    </w:p>
    <w:p>
      <w:r>
        <w:rPr>
          <w:b/>
          <w:color w:val="666666"/>
          <w:sz w:val="16"/>
        </w:rPr>
        <w:t>[bash]</w:t>
      </w:r>
    </w:p>
    <w:p>
      <w:pPr>
        <w:shd w:fill="F2F2F2" w:val="clear"/>
      </w:pPr>
      <w:r>
        <w:rPr>
          <w:rFonts w:ascii="Courier New" w:hAnsi="Courier New"/>
          <w:sz w:val="17"/>
        </w:rPr>
        <w:t>curl -sS 'https://api.linear.app/graphql' \</w:t>
        <w:br/>
        <w:t xml:space="preserve"> -H 'Accept: application/json' \</w:t>
        <w:br/>
        <w:t xml:space="preserve"> -H 'Content-Type: application/json' \</w:t>
        <w:br/>
        <w:t xml:space="preserve"> --data '{</w:t>
        <w:br/>
        <w:t xml:space="preserve"> "query": "query favorite($id: String!) { favorite(id: $id) { id type children { nodes { id type title } pageInfo { hasNextPage endCursor } } } }",</w:t>
        <w:br/>
        <w:t xml:space="preserve"> "variables": { "id": "fav_folder_456" }</w:t>
        <w:br/>
        <w:t xml:space="preserve">  }'</w:t>
      </w:r>
    </w:p>
    <w:p>
      <w:pPr>
        <w:pStyle w:val="Heading3"/>
      </w:pPr>
      <w:r>
        <w:t>Behavior</w:t>
      </w:r>
    </w:p>
    <w:p>
      <w:pPr>
        <w:pStyle w:val="ListBullet"/>
      </w:pPr>
      <w:r>
        <w:t>Validates the id argument (String!).</w:t>
      </w:r>
    </w:p>
    <w:p>
      <w:pPr>
        <w:pStyle w:val="ListBullet"/>
      </w:pPr>
      <w:r>
        <w:t>Resolves and returns the Favorite matching the given id.</w:t>
      </w:r>
    </w:p>
    <w:p>
      <w:pPr>
        <w:pStyle w:val="ListBullet"/>
      </w:pPr>
      <w:r>
        <w:t>Returns only the fields requested in the GraphQL selection set.</w:t>
      </w:r>
    </w:p>
    <w:p>
      <w:pPr>
        <w:pStyle w:val="Heading3"/>
      </w:pPr>
      <w:r>
        <w:t>Notes</w:t>
      </w:r>
    </w:p>
    <w:p>
      <w:pPr>
        <w:pStyle w:val="ListBullet"/>
      </w:pPr>
      <w:r>
        <w:t>The schema indicates favorite(id: String!): Favorite! and describes it as “One specific favorite.”</w:t>
      </w:r>
    </w:p>
    <w:p>
      <w:pPr>
        <w:pStyle w:val="ListBullet"/>
      </w:pPr>
      <w:r>
        <w:t>The scraped content lists extensive nested types (e.g., FavoriteConnection, PageInfo, CustomView, etc.). Only include the nested fields you need in your query selection set.</w:t>
      </w:r>
    </w:p>
    <w:p>
      <w:pPr>
        <w:pStyle w:val="Heading3"/>
      </w:pPr>
      <w:r>
        <w:t>Gotchas</w:t>
      </w:r>
    </w:p>
    <w:p>
      <w:pPr>
        <w:pStyle w:val="ListBullet"/>
      </w:pPr>
      <w:r>
        <w:t>GraphQL responses may return HTTP 200 even when errors is present; always check the errors array.</w:t>
      </w:r>
    </w:p>
    <w:p>
      <w:pPr>
        <w:pStyle w:val="ListBullet"/>
      </w:pPr>
      <w:r>
        <w:t>If you request deep nested fields, responses can become large; request only what you need.</w:t>
      </w:r>
    </w:p>
    <w:p>
      <w:pPr>
        <w:pStyle w:val="Heading3"/>
      </w:pPr>
      <w:r>
        <w:t>Error Handling</w:t>
      </w:r>
    </w:p>
    <w:p>
      <w:pPr>
        <w:pStyle w:val="ListBullet"/>
      </w:pPr>
      <w:r>
        <w:t>GraphQL errors are returned in the errors array (message/path and other fields depending on server behavior).</w:t>
      </w:r>
    </w:p>
    <w:p>
      <w:pPr>
        <w:pStyle w:val="Heading3"/>
      </w:pPr>
      <w:r>
        <w:t>Related favorites actions</w:t>
      </w:r>
    </w:p>
    <w:p>
      <w:pPr>
        <w:pStyle w:val="ListBullet"/>
      </w:pPr>
      <w:r>
        <w:t>[POST] List the Authenticated User’s Favorites — /graphql</w:t>
      </w:r>
    </w:p>
    <w:p>
      <w:pPr>
        <w:pStyle w:val="ListBullet"/>
      </w:pPr>
      <w:r>
        <w:t>[POST] Create a Favorite — /graphql</w:t>
      </w:r>
    </w:p>
    <w:p>
      <w:pPr>
        <w:pStyle w:val="ListBullet"/>
      </w:pPr>
      <w:r>
        <w:t>[POST] Update a Favorite — /graphql</w:t>
      </w:r>
    </w:p>
    <w:p>
      <w:pPr>
        <w:pStyle w:val="ListBullet"/>
      </w:pPr>
      <w:r>
        <w:t>[POST] Delete a Favorite Reference — /graphql</w:t>
      </w:r>
    </w:p>
    <w:p>
      <w:r>
        <w:br w:type="page"/>
      </w:r>
    </w:p>
    <w:p>
      <w:pPr>
        <w:pStyle w:val="Heading2"/>
      </w:pPr>
      <w:r>
        <w:t>144. [POST] List Webhook Failure Events for an OAuth Application</w:t>
      </w:r>
    </w:p>
    <w:p>
      <w:r>
        <w:rPr>
          <w:b/>
        </w:rPr>
        <w:t xml:space="preserve">Endpoint: </w:t>
      </w:r>
      <w:r>
        <w:rPr>
          <w:rFonts w:ascii="Courier New" w:hAnsi="Courier New"/>
          <w:sz w:val="18"/>
        </w:rPr>
        <w:t>/graphql</w:t>
      </w:r>
    </w:p>
    <w:p>
      <w:pPr>
        <w:pStyle w:val="Heading3"/>
      </w:pPr>
      <w:r>
        <w:t>Prerequisites</w:t>
      </w:r>
    </w:p>
    <w:p>
      <w:pPr>
        <w:pStyle w:val="ListBullet"/>
      </w:pPr>
      <w:r>
        <w:t>The OAuth client ID (oauthClientId) for the OAuth application whose webhook failures you want to retrieve</w:t>
      </w:r>
    </w:p>
    <w:p>
      <w:pPr>
        <w:pStyle w:val="Heading3"/>
      </w:pPr>
      <w:r>
        <w:t>Method</w:t>
      </w:r>
    </w:p>
    <w:p>
      <w:r>
        <w:t>POST</w:t>
      </w:r>
    </w:p>
    <w:p>
      <w:pPr>
        <w:pStyle w:val="Heading3"/>
      </w:pPr>
      <w:r>
        <w:t>URL</w:t>
      </w:r>
    </w:p>
    <w:p>
      <w:r>
        <w:t>https://api.linear.app/graphql</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Returns the last 50 webhook failure events for webhooks that belong to a specified OAuth application (internal).</w:t>
      </w:r>
    </w:p>
    <w:p>
      <w:pPr>
        <w:pStyle w:val="Heading3"/>
      </w:pPr>
      <w:r>
        <w:t>Enforcement Rules</w:t>
      </w:r>
    </w:p>
    <w:p>
      <w:pPr>
        <w:pStyle w:val="ListBullet"/>
      </w:pPr>
      <w:r>
        <w:t>This is a GraphQL endpoint; always call it with POST https://api.linear.app/graphql.</w:t>
      </w:r>
    </w:p>
    <w:p>
      <w:pPr>
        <w:pStyle w:val="ListBullet"/>
      </w:pPr>
      <w:r>
        <w:t>When executing the action, send GraphQL variables in the JSON request body, not as query parameters.</w:t>
      </w:r>
    </w:p>
    <w:p>
      <w:pPr>
        <w:pStyle w:val="ListBullet"/>
      </w:pPr>
      <w:r>
        <w:t>The variable oauthClientId is required and must be a non-empty string.</w:t>
      </w:r>
    </w:p>
    <w:p>
      <w:pPr>
        <w:pStyle w:val="ListBullet"/>
      </w:pPr>
      <w:r>
        <w:t>Do not omit oauthClientId and do not send it as null.</w:t>
      </w:r>
    </w:p>
    <w:p>
      <w:pPr>
        <w:pStyle w:val="Heading3"/>
      </w:pPr>
      <w:r>
        <w:t>Required Path Parameters</w:t>
      </w:r>
    </w:p>
    <w:p>
      <w:r>
        <w:t>None</w:t>
      </w:r>
    </w:p>
    <w:p>
      <w:pPr>
        <w:pStyle w:val="Heading3"/>
      </w:pPr>
      <w:r>
        <w:t>Required Query Parameters</w:t>
      </w:r>
    </w:p>
    <w:p>
      <w:r>
        <w:t>None</w:t>
      </w:r>
    </w:p>
    <w:p>
      <w:pPr>
        <w:pStyle w:val="Heading3"/>
      </w:pPr>
      <w:r>
        <w:t>Request Body</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query</w:t>
            </w:r>
          </w:p>
        </w:tc>
        <w:tc>
          <w:tcPr>
            <w:tcW w:type="dxa" w:w="2880"/>
          </w:tcPr>
          <w:p>
            <w:r>
              <w:t>string</w:t>
            </w:r>
          </w:p>
        </w:tc>
        <w:tc>
          <w:tcPr>
            <w:tcW w:type="dxa" w:w="2880"/>
          </w:tcPr>
          <w:p>
            <w:r>
              <w:t>GraphQL query document as a string.</w:t>
            </w:r>
          </w:p>
        </w:tc>
      </w:tr>
      <w:tr>
        <w:tc>
          <w:tcPr>
            <w:tcW w:type="dxa" w:w="2880"/>
          </w:tcPr>
          <w:p>
            <w:r>
              <w:t>variables</w:t>
            </w:r>
          </w:p>
        </w:tc>
        <w:tc>
          <w:tcPr>
            <w:tcW w:type="dxa" w:w="2880"/>
          </w:tcPr>
          <w:p>
            <w:r>
              <w:t>object</w:t>
            </w:r>
          </w:p>
        </w:tc>
        <w:tc>
          <w:tcPr>
            <w:tcW w:type="dxa" w:w="2880"/>
          </w:tcPr>
          <w:p>
            <w:r>
              <w:t>GraphQL variables map. Must include oauthClientId.</w:t>
            </w:r>
          </w:p>
        </w:tc>
      </w:tr>
    </w:tbl>
    <w:p/>
    <w:p>
      <w:pPr>
        <w:pStyle w:val="Heading3"/>
      </w:pPr>
      <w:r>
        <w:t>variables required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oauthClientId</w:t>
            </w:r>
          </w:p>
        </w:tc>
        <w:tc>
          <w:tcPr>
            <w:tcW w:type="dxa" w:w="2880"/>
          </w:tcPr>
          <w:p>
            <w:r>
              <w:t>string</w:t>
            </w:r>
          </w:p>
        </w:tc>
        <w:tc>
          <w:tcPr>
            <w:tcW w:type="dxa" w:w="2880"/>
          </w:tcPr>
          <w:p>
            <w:r>
              <w:t>The identifier of the OAuth client to retrieve failures for.</w:t>
            </w:r>
          </w:p>
        </w:tc>
      </w:tr>
    </w:tbl>
    <w:p/>
    <w:p>
      <w:pPr>
        <w:pStyle w:val="Heading3"/>
      </w:pPr>
      <w:r>
        <w:t>Example Request Body</w:t>
      </w:r>
    </w:p>
    <w:p>
      <w:r>
        <w:rPr>
          <w:b/>
          <w:color w:val="666666"/>
          <w:sz w:val="16"/>
        </w:rPr>
        <w:t>[json]</w:t>
      </w:r>
    </w:p>
    <w:p>
      <w:pPr>
        <w:shd w:fill="F2F2F2" w:val="clear"/>
      </w:pPr>
      <w:r>
        <w:rPr>
          <w:rFonts w:ascii="Courier New" w:hAnsi="Courier New"/>
          <w:sz w:val="17"/>
        </w:rPr>
        <w:t>{</w:t>
        <w:br/>
        <w:t xml:space="preserve"> "query": "query failuresForOauthWebhooks($oauthClientId: String!) { failuresForOauthWebhooks(oauthClientId: $oauthClientId) { id createdAt executionId httpStatus responseOrError url webhook { id label enabled url updatedAt allPublicTeams resourceTypes secret teamIds archivedAt createdAt } } }",</w:t>
        <w:br/>
        <w:t xml:space="preserve"> "variables": {</w:t>
        <w:br/>
        <w:t xml:space="preserve"> "oauthClientId": "oauth_client_123"</w:t>
        <w:br/>
        <w:t xml:space="preserve"> }</w:t>
        <w:br/>
        <w:t>}</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"failuresForOauthWebhooks": [</w:t>
        <w:br/>
        <w:t xml:space="preserve"> {</w:t>
        <w:br/>
        <w:t xml:space="preserve"> "id": "wfe_123",</w:t>
        <w:br/>
        <w:t xml:space="preserve"> "createdAt": "2026-03-14T10:20:30.000Z",</w:t>
        <w:br/>
        <w:t xml:space="preserve"> "executionId": "exec_abc123",</w:t>
        <w:br/>
        <w:t xml:space="preserve"> "httpStatus": 500,</w:t>
        <w:br/>
        <w:t xml:space="preserve"> "responseOrError": "Internal Server Error",</w:t>
        <w:br/>
        <w:t xml:space="preserve"> "url": "https://example.com/linear/webhook",</w:t>
        <w:br/>
        <w:t xml:space="preserve"> "webhook": {</w:t>
        <w:br/>
        <w:t xml:space="preserve"> "id": "wh_456",</w:t>
        <w:br/>
        <w:t xml:space="preserve"> "label": "My OAuth Webhook",</w:t>
        <w:br/>
        <w:t xml:space="preserve"> "enabled": true,</w:t>
        <w:br/>
        <w:t xml:space="preserve"> "url": "https://example.com/linear/webhook",</w:t>
        <w:br/>
        <w:t xml:space="preserve"> "updatedAt": "2026-03-14T09:00:00.000Z",</w:t>
        <w:br/>
        <w:t xml:space="preserve"> "allPublicTeams": false,</w:t>
        <w:br/>
        <w:t xml:space="preserve"> "resourceTypes": [</w:t>
        <w:br/>
        <w:t xml:space="preserve"> "Issue",</w:t>
        <w:br/>
        <w:t xml:space="preserve"> "Comment"</w:t>
        <w:br/>
        <w:t xml:space="preserve"> ],</w:t>
        <w:br/>
        <w:t xml:space="preserve"> "secret": "secret-token",</w:t>
        <w:br/>
        <w:t xml:space="preserve"> "teamIds": [</w:t>
        <w:br/>
        <w:t xml:space="preserve"> "team_1",</w:t>
        <w:br/>
        <w:t xml:space="preserve"> "team_2"</w:t>
        <w:br/>
        <w:t xml:space="preserve"> ],</w:t>
        <w:br/>
        <w:t xml:space="preserve"> "archivedAt": null,</w:t>
        <w:br/>
        <w:t xml:space="preserve"> "createdAt": "2026-01-10T12:00:00.000Z"</w:t>
        <w:br/>
        <w:t xml:space="preserve"> }</w:t>
        <w:br/>
        <w:t xml:space="preserve"> }</w:t>
        <w:br/>
        <w:t xml:space="preserve"> ]</w:t>
        <w:br/>
        <w:t xml:space="preserve"> }</w:t>
        <w:br/>
        <w:t>}</w:t>
      </w:r>
    </w:p>
    <w:p>
      <w:pPr>
        <w:pStyle w:val="Heading3"/>
      </w:pPr>
      <w:r>
        <w:t>Error Response (GraphQL errors)</w:t>
      </w:r>
    </w:p>
    <w:p>
      <w:r>
        <w:rPr>
          <w:b/>
          <w:color w:val="666666"/>
          <w:sz w:val="16"/>
        </w:rPr>
        <w:t>[json]</w:t>
      </w:r>
    </w:p>
    <w:p>
      <w:pPr>
        <w:shd w:fill="F2F2F2" w:val="clear"/>
      </w:pPr>
      <w:r>
        <w:rPr>
          <w:rFonts w:ascii="Courier New" w:hAnsi="Courier New"/>
          <w:sz w:val="17"/>
        </w:rPr>
        <w:t>{</w:t>
        <w:br/>
        <w:t xml:space="preserve"> "data": {</w:t>
        <w:br/>
        <w:t xml:space="preserve"> "failuresForOauthWebhooks": null</w:t>
        <w:br/>
        <w:t xml:space="preserve"> },</w:t>
        <w:br/>
        <w:t xml:space="preserve"> "errors": [</w:t>
        <w:br/>
        <w:t xml:space="preserve"> {</w:t>
        <w:br/>
        <w:t xml:space="preserve"> "message": "Variable \"$oauthClientId\" of required type \"String!\" was not provided."</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GraphQL response container.</w:t>
            </w:r>
          </w:p>
        </w:tc>
      </w:tr>
      <w:tr>
        <w:tc>
          <w:tcPr>
            <w:tcW w:type="dxa" w:w="2880"/>
          </w:tcPr>
          <w:p>
            <w:r>
              <w:t>data.failuresForOauthWebhooks</w:t>
            </w:r>
          </w:p>
        </w:tc>
        <w:tc>
          <w:tcPr>
            <w:tcW w:type="dxa" w:w="2880"/>
          </w:tcPr>
          <w:p>
            <w:r>
              <w:t>array</w:t>
            </w:r>
          </w:p>
        </w:tc>
        <w:tc>
          <w:tcPr>
            <w:tcW w:type="dxa" w:w="2880"/>
          </w:tcPr>
          <w:p>
            <w:r>
              <w:t>List of WebhookFailureEvent objects (last 50).</w:t>
            </w:r>
          </w:p>
        </w:tc>
      </w:tr>
      <w:tr>
        <w:tc>
          <w:tcPr>
            <w:tcW w:type="dxa" w:w="2880"/>
          </w:tcPr>
          <w:p>
            <w:r>
              <w:t>data.failuresForOauthWebhooks[].createdAt</w:t>
            </w:r>
          </w:p>
        </w:tc>
        <w:tc>
          <w:tcPr>
            <w:tcW w:type="dxa" w:w="2880"/>
          </w:tcPr>
          <w:p>
            <w:r>
              <w:t>string</w:t>
            </w:r>
          </w:p>
        </w:tc>
        <w:tc>
          <w:tcPr>
            <w:tcW w:type="dxa" w:w="2880"/>
          </w:tcPr>
          <w:p>
            <w:r>
              <w:t>The time at which the entity was created (DateTime).</w:t>
            </w:r>
          </w:p>
        </w:tc>
      </w:tr>
      <w:tr>
        <w:tc>
          <w:tcPr>
            <w:tcW w:type="dxa" w:w="2880"/>
          </w:tcPr>
          <w:p>
            <w:r>
              <w:t>data.failuresForOauthWebhooks[].executionId</w:t>
            </w:r>
          </w:p>
        </w:tc>
        <w:tc>
          <w:tcPr>
            <w:tcW w:type="dxa" w:w="2880"/>
          </w:tcPr>
          <w:p>
            <w:r>
              <w:t>string</w:t>
            </w:r>
          </w:p>
        </w:tc>
        <w:tc>
          <w:tcPr>
            <w:tcW w:type="dxa" w:w="2880"/>
          </w:tcPr>
          <w:p>
            <w:r>
              <w:t>Unique execution ID of the webhook push; retained between retries of the same push.</w:t>
            </w:r>
          </w:p>
        </w:tc>
      </w:tr>
      <w:tr>
        <w:tc>
          <w:tcPr>
            <w:tcW w:type="dxa" w:w="2880"/>
          </w:tcPr>
          <w:p>
            <w:r>
              <w:t>data.failuresForOauthWebhooks[].httpStatus</w:t>
            </w:r>
          </w:p>
        </w:tc>
        <w:tc>
          <w:tcPr>
            <w:tcW w:type="dxa" w:w="2880"/>
          </w:tcPr>
          <w:p>
            <w:r>
              <w:t>number | null</w:t>
            </w:r>
          </w:p>
        </w:tc>
        <w:tc>
          <w:tcPr>
            <w:tcW w:type="dxa" w:w="2880"/>
          </w:tcPr>
          <w:p>
            <w:r>
              <w:t>HTTP status code returned by the recipient.</w:t>
            </w:r>
          </w:p>
        </w:tc>
      </w:tr>
      <w:tr>
        <w:tc>
          <w:tcPr>
            <w:tcW w:type="dxa" w:w="2880"/>
          </w:tcPr>
          <w:p>
            <w:r>
              <w:t>data.failuresForOauthWebhooks[].id</w:t>
            </w:r>
          </w:p>
        </w:tc>
        <w:tc>
          <w:tcPr>
            <w:tcW w:type="dxa" w:w="2880"/>
          </w:tcPr>
          <w:p>
            <w:r>
              <w:t>string</w:t>
            </w:r>
          </w:p>
        </w:tc>
        <w:tc>
          <w:tcPr>
            <w:tcW w:type="dxa" w:w="2880"/>
          </w:tcPr>
          <w:p>
            <w:r>
              <w:t>Unique identifier of the failure event.</w:t>
            </w:r>
          </w:p>
        </w:tc>
      </w:tr>
      <w:tr>
        <w:tc>
          <w:tcPr>
            <w:tcW w:type="dxa" w:w="2880"/>
          </w:tcPr>
          <w:p>
            <w:r>
              <w:t>data.failuresForOauthWebhooks[].responseOrError</w:t>
            </w:r>
          </w:p>
        </w:tc>
        <w:tc>
          <w:tcPr>
            <w:tcW w:type="dxa" w:w="2880"/>
          </w:tcPr>
          <w:p>
            <w:r>
              <w:t>string | null</w:t>
            </w:r>
          </w:p>
        </w:tc>
        <w:tc>
          <w:tcPr>
            <w:tcW w:type="dxa" w:w="2880"/>
          </w:tcPr>
          <w:p>
            <w:r>
              <w:t>HTTP response body returned by the recipient or error occured.</w:t>
            </w:r>
          </w:p>
        </w:tc>
      </w:tr>
      <w:tr>
        <w:tc>
          <w:tcPr>
            <w:tcW w:type="dxa" w:w="2880"/>
          </w:tcPr>
          <w:p>
            <w:r>
              <w:t>data.failuresForOauthWebhooks[].url</w:t>
            </w:r>
          </w:p>
        </w:tc>
        <w:tc>
          <w:tcPr>
            <w:tcW w:type="dxa" w:w="2880"/>
          </w:tcPr>
          <w:p>
            <w:r>
              <w:t>string</w:t>
            </w:r>
          </w:p>
        </w:tc>
        <w:tc>
          <w:tcPr>
            <w:tcW w:type="dxa" w:w="2880"/>
          </w:tcPr>
          <w:p>
            <w:r>
              <w:t>The URL that the webhook was trying to push to.</w:t>
            </w:r>
          </w:p>
        </w:tc>
      </w:tr>
      <w:tr>
        <w:tc>
          <w:tcPr>
            <w:tcW w:type="dxa" w:w="2880"/>
          </w:tcPr>
          <w:p>
            <w:r>
              <w:t>data.failuresForOauthWebhooks[].webhook</w:t>
            </w:r>
          </w:p>
        </w:tc>
        <w:tc>
          <w:tcPr>
            <w:tcW w:type="dxa" w:w="2880"/>
          </w:tcPr>
          <w:p>
            <w:r>
              <w:t>object</w:t>
            </w:r>
          </w:p>
        </w:tc>
        <w:tc>
          <w:tcPr>
            <w:tcW w:type="dxa" w:w="2880"/>
          </w:tcPr>
          <w:p>
            <w:r>
              <w:t>The webhook associated with this failure event.</w:t>
            </w:r>
          </w:p>
        </w:tc>
      </w:tr>
      <w:tr>
        <w:tc>
          <w:tcPr>
            <w:tcW w:type="dxa" w:w="2880"/>
          </w:tcPr>
          <w:p>
            <w:r>
              <w:t>data.failuresForOauthWebhooks[].webhook.allPublicTeams</w:t>
            </w:r>
          </w:p>
        </w:tc>
        <w:tc>
          <w:tcPr>
            <w:tcW w:type="dxa" w:w="2880"/>
          </w:tcPr>
          <w:p>
            <w:r>
              <w:t>boolean</w:t>
            </w:r>
          </w:p>
        </w:tc>
        <w:tc>
          <w:tcPr>
            <w:tcW w:type="dxa" w:w="2880"/>
          </w:tcPr>
          <w:p>
            <w:r>
              <w:t>Whether the webhook is enabled for all public teams (including future teams).</w:t>
            </w:r>
          </w:p>
        </w:tc>
      </w:tr>
      <w:tr>
        <w:tc>
          <w:tcPr>
            <w:tcW w:type="dxa" w:w="2880"/>
          </w:tcPr>
          <w:p>
            <w:r>
              <w:t>data.failuresForOauthWebhooks[].webhook.archivedAt</w:t>
            </w:r>
          </w:p>
        </w:tc>
        <w:tc>
          <w:tcPr>
            <w:tcW w:type="dxa" w:w="2880"/>
          </w:tcPr>
          <w:p>
            <w:r>
              <w:t>string | null</w:t>
            </w:r>
          </w:p>
        </w:tc>
        <w:tc>
          <w:tcPr>
            <w:tcW w:type="dxa" w:w="2880"/>
          </w:tcPr>
          <w:p>
            <w:r>
              <w:t>When the webhook was archived, if ever (DateTime).</w:t>
            </w:r>
          </w:p>
        </w:tc>
      </w:tr>
      <w:tr>
        <w:tc>
          <w:tcPr>
            <w:tcW w:type="dxa" w:w="2880"/>
          </w:tcPr>
          <w:p>
            <w:r>
              <w:t>data.failuresForOauthWebhooks[].webhook.createdAt</w:t>
            </w:r>
          </w:p>
        </w:tc>
        <w:tc>
          <w:tcPr>
            <w:tcW w:type="dxa" w:w="2880"/>
          </w:tcPr>
          <w:p>
            <w:r>
              <w:t>string</w:t>
            </w:r>
          </w:p>
        </w:tc>
        <w:tc>
          <w:tcPr>
            <w:tcW w:type="dxa" w:w="2880"/>
          </w:tcPr>
          <w:p>
            <w:r>
              <w:t>When the webhook was created (DateTime).</w:t>
            </w:r>
          </w:p>
        </w:tc>
      </w:tr>
      <w:tr>
        <w:tc>
          <w:tcPr>
            <w:tcW w:type="dxa" w:w="2880"/>
          </w:tcPr>
          <w:p>
            <w:r>
              <w:t>data.failuresForOauthWebhooks[].webhook.creator</w:t>
            </w:r>
          </w:p>
        </w:tc>
        <w:tc>
          <w:tcPr>
            <w:tcW w:type="dxa" w:w="2880"/>
          </w:tcPr>
          <w:p>
            <w:r>
              <w:t>object | null</w:t>
            </w:r>
          </w:p>
        </w:tc>
        <w:tc>
          <w:tcPr>
            <w:tcW w:type="dxa" w:w="2880"/>
          </w:tcPr>
          <w:p>
            <w:r>
              <w:t>The user who created the webhook. (Fields not enumerated here in the scraped snippet’s top-level query selection.)</w:t>
            </w:r>
          </w:p>
        </w:tc>
      </w:tr>
      <w:tr>
        <w:tc>
          <w:tcPr>
            <w:tcW w:type="dxa" w:w="2880"/>
          </w:tcPr>
          <w:p>
            <w:r>
              <w:t>data.failuresForOauthWebhooks[].webhook.enabled</w:t>
            </w:r>
          </w:p>
        </w:tc>
        <w:tc>
          <w:tcPr>
            <w:tcW w:type="dxa" w:w="2880"/>
          </w:tcPr>
          <w:p>
            <w:r>
              <w:t>boolean</w:t>
            </w:r>
          </w:p>
        </w:tc>
        <w:tc>
          <w:tcPr>
            <w:tcW w:type="dxa" w:w="2880"/>
          </w:tcPr>
          <w:p>
            <w:r>
              <w:t>Whether the webhook is enabled.</w:t>
            </w:r>
          </w:p>
        </w:tc>
      </w:tr>
      <w:tr>
        <w:tc>
          <w:tcPr>
            <w:tcW w:type="dxa" w:w="2880"/>
          </w:tcPr>
          <w:p>
            <w:r>
              <w:t>data.failuresForOauthWebhooks[].webhook.failures</w:t>
            </w:r>
          </w:p>
        </w:tc>
        <w:tc>
          <w:tcPr>
            <w:tcW w:type="dxa" w:w="2880"/>
          </w:tcPr>
          <w:p>
            <w:r>
              <w:t>array</w:t>
            </w:r>
          </w:p>
        </w:tc>
        <w:tc>
          <w:tcPr>
            <w:tcW w:type="dxa" w:w="2880"/>
          </w:tcPr>
          <w:p>
            <w:r>
              <w:t>Webhook failure events associated with the webhook (last 50).</w:t>
            </w:r>
          </w:p>
        </w:tc>
      </w:tr>
      <w:tr>
        <w:tc>
          <w:tcPr>
            <w:tcW w:type="dxa" w:w="2880"/>
          </w:tcPr>
          <w:p>
            <w:r>
              <w:t>data.failuresForOauthWebhooks[].webhook.id</w:t>
            </w:r>
          </w:p>
        </w:tc>
        <w:tc>
          <w:tcPr>
            <w:tcW w:type="dxa" w:w="2880"/>
          </w:tcPr>
          <w:p>
            <w:r>
              <w:t>string</w:t>
            </w:r>
          </w:p>
        </w:tc>
        <w:tc>
          <w:tcPr>
            <w:tcW w:type="dxa" w:w="2880"/>
          </w:tcPr>
          <w:p>
            <w:r>
              <w:t>Unique identifier of the webhook.</w:t>
            </w:r>
          </w:p>
        </w:tc>
      </w:tr>
      <w:tr>
        <w:tc>
          <w:tcPr>
            <w:tcW w:type="dxa" w:w="2880"/>
          </w:tcPr>
          <w:p>
            <w:r>
              <w:t>data.failuresForOauthWebhooks[].webhook.label</w:t>
            </w:r>
          </w:p>
        </w:tc>
        <w:tc>
          <w:tcPr>
            <w:tcW w:type="dxa" w:w="2880"/>
          </w:tcPr>
          <w:p>
            <w:r>
              <w:t>string | null</w:t>
            </w:r>
          </w:p>
        </w:tc>
        <w:tc>
          <w:tcPr>
            <w:tcW w:type="dxa" w:w="2880"/>
          </w:tcPr>
          <w:p>
            <w:r>
              <w:t>Webhook label.</w:t>
            </w:r>
          </w:p>
        </w:tc>
      </w:tr>
      <w:tr>
        <w:tc>
          <w:tcPr>
            <w:tcW w:type="dxa" w:w="2880"/>
          </w:tcPr>
          <w:p>
            <w:r>
              <w:t>data.failuresForOauthWebhooks[].webhook.resourceTypes</w:t>
            </w:r>
          </w:p>
        </w:tc>
        <w:tc>
          <w:tcPr>
            <w:tcW w:type="dxa" w:w="2880"/>
          </w:tcPr>
          <w:p>
            <w:r>
              <w:t>array</w:t>
            </w:r>
          </w:p>
        </w:tc>
        <w:tc>
          <w:tcPr>
            <w:tcW w:type="dxa" w:w="2880"/>
          </w:tcPr>
          <w:p>
            <w:r>
              <w:t>Resource types this webhook is subscribed to.</w:t>
            </w:r>
          </w:p>
        </w:tc>
      </w:tr>
      <w:tr>
        <w:tc>
          <w:tcPr>
            <w:tcW w:type="dxa" w:w="2880"/>
          </w:tcPr>
          <w:p>
            <w:r>
              <w:t>data.failuresForOauthWebhooks[].webhook.secret</w:t>
            </w:r>
          </w:p>
        </w:tc>
        <w:tc>
          <w:tcPr>
            <w:tcW w:type="dxa" w:w="2880"/>
          </w:tcPr>
          <w:p>
            <w:r>
              <w:t>string | null</w:t>
            </w:r>
          </w:p>
        </w:tc>
        <w:tc>
          <w:tcPr>
            <w:tcW w:type="dxa" w:w="2880"/>
          </w:tcPr>
          <w:p>
            <w:r>
              <w:t>Secret token for verifying the origin on the recipient side.</w:t>
            </w:r>
          </w:p>
        </w:tc>
      </w:tr>
      <w:tr>
        <w:tc>
          <w:tcPr>
            <w:tcW w:type="dxa" w:w="2880"/>
          </w:tcPr>
          <w:p>
            <w:r>
              <w:t>data.failuresForOauthWebhooks[].webhook.team</w:t>
            </w:r>
          </w:p>
        </w:tc>
        <w:tc>
          <w:tcPr>
            <w:tcW w:type="dxa" w:w="2880"/>
          </w:tcPr>
          <w:p>
            <w:r>
              <w:t>object | null</w:t>
            </w:r>
          </w:p>
        </w:tc>
        <w:tc>
          <w:tcPr>
            <w:tcW w:type="dxa" w:w="2880"/>
          </w:tcPr>
          <w:p>
            <w:r>
              <w:t>Team the webhook is associated with (or null for all public teams / multiple teams).</w:t>
            </w:r>
          </w:p>
        </w:tc>
      </w:tr>
      <w:tr>
        <w:tc>
          <w:tcPr>
            <w:tcW w:type="dxa" w:w="2880"/>
          </w:tcPr>
          <w:p>
            <w:r>
              <w:t>data.failuresForOauthWebhooks[].webhook.teamIds</w:t>
            </w:r>
          </w:p>
        </w:tc>
        <w:tc>
          <w:tcPr>
            <w:tcW w:type="dxa" w:w="2880"/>
          </w:tcPr>
          <w:p>
            <w:r>
              <w:t>array | null</w:t>
            </w:r>
          </w:p>
        </w:tc>
        <w:tc>
          <w:tcPr>
            <w:tcW w:type="dxa" w:w="2880"/>
          </w:tcPr>
          <w:p>
            <w:r>
              <w:t>Teams the webhook is associated with (internal; can represent multi-team webhooks).</w:t>
            </w:r>
          </w:p>
        </w:tc>
      </w:tr>
      <w:tr>
        <w:tc>
          <w:tcPr>
            <w:tcW w:type="dxa" w:w="2880"/>
          </w:tcPr>
          <w:p>
            <w:r>
              <w:t>data.failuresForOauthWebhooks[].webhook.updatedAt</w:t>
            </w:r>
          </w:p>
        </w:tc>
        <w:tc>
          <w:tcPr>
            <w:tcW w:type="dxa" w:w="2880"/>
          </w:tcPr>
          <w:p>
            <w:r>
              <w:t>string</w:t>
            </w:r>
          </w:p>
        </w:tc>
        <w:tc>
          <w:tcPr>
            <w:tcW w:type="dxa" w:w="2880"/>
          </w:tcPr>
          <w:p>
            <w:r>
              <w:t>Last meaningful update time (DateTime).</w:t>
            </w:r>
          </w:p>
        </w:tc>
      </w:tr>
      <w:tr>
        <w:tc>
          <w:tcPr>
            <w:tcW w:type="dxa" w:w="2880"/>
          </w:tcPr>
          <w:p>
            <w:r>
              <w:t>data.failuresForOauthWebhooks[].webhook.url</w:t>
            </w:r>
          </w:p>
        </w:tc>
        <w:tc>
          <w:tcPr>
            <w:tcW w:type="dxa" w:w="2880"/>
          </w:tcPr>
          <w:p>
            <w:r>
              <w:t>string | null</w:t>
            </w:r>
          </w:p>
        </w:tc>
        <w:tc>
          <w:tcPr>
            <w:tcW w:type="dxa" w:w="2880"/>
          </w:tcPr>
          <w:p>
            <w:r>
              <w:t>Webhook URL.</w:t>
            </w:r>
          </w:p>
        </w:tc>
      </w:tr>
      <w:tr>
        <w:tc>
          <w:tcPr>
            <w:tcW w:type="dxa" w:w="2880"/>
          </w:tcPr>
          <w:p>
            <w:r>
              <w:t>errors</w:t>
            </w:r>
          </w:p>
        </w:tc>
        <w:tc>
          <w:tcPr>
            <w:tcW w:type="dxa" w:w="2880"/>
          </w:tcPr>
          <w:p>
            <w:r>
              <w:t>array</w:t>
            </w:r>
          </w:p>
        </w:tc>
        <w:tc>
          <w:tcPr>
            <w:tcW w:type="dxa" w:w="2880"/>
          </w:tcPr>
          <w:p>
            <w:r>
              <w:t>GraphQL errors array (present on GraphQL execution/validation failures).</w:t>
            </w:r>
          </w:p>
        </w:tc>
      </w:tr>
      <w:tr>
        <w:tc>
          <w:tcPr>
            <w:tcW w:type="dxa" w:w="2880"/>
          </w:tcPr>
          <w:p>
            <w:r>
              <w:t>errors[].message</w:t>
            </w:r>
          </w:p>
        </w:tc>
        <w:tc>
          <w:tcPr>
            <w:tcW w:type="dxa" w:w="2880"/>
          </w:tcPr>
          <w:p>
            <w:r>
              <w:t>string</w:t>
            </w:r>
          </w:p>
        </w:tc>
        <w:tc>
          <w:tcPr>
            <w:tcW w:type="dxa" w:w="2880"/>
          </w:tcPr>
          <w:p>
            <w:r>
              <w:t>Human-readable error message.</w:t>
            </w:r>
          </w:p>
        </w:tc>
      </w:tr>
    </w:tbl>
    <w:p/>
    <w:p>
      <w:pPr>
        <w:pStyle w:val="Heading3"/>
      </w:pPr>
      <w:r>
        <w:t>Sample Request</w:t>
      </w:r>
    </w:p>
    <w:p>
      <w:r>
        <w:rPr>
          <w:b/>
          <w:color w:val="666666"/>
          <w:sz w:val="16"/>
        </w:rPr>
        <w:t>[bash]</w:t>
      </w:r>
    </w:p>
    <w:p>
      <w:pPr>
        <w:shd w:fill="F2F2F2" w:val="clear"/>
      </w:pPr>
      <w:r>
        <w:rPr>
          <w:rFonts w:ascii="Courier New" w:hAnsi="Courier New"/>
          <w:sz w:val="17"/>
        </w:rPr>
        <w:t>curl --location 'https://api.linear.app/graphql' \</w:t>
        <w:br/>
        <w:t xml:space="preserve"> --header 'Accept: application/json' \</w:t>
        <w:br/>
        <w:t xml:space="preserve"> --header 'Content-Type: application/json' \</w:t>
        <w:br/>
        <w:t xml:space="preserve"> --data '{</w:t>
        <w:br/>
        <w:t xml:space="preserve"> "query": "query failuresForOauthWebhooks($oauthClientId: String!) { failuresForOauthWebhooks(oauthClientId: $oauthClientId) { id createdAt executionId httpStatus responseOrError url webhook { id label enabled url updatedAt allPublicTeams resourceTypes secret teamIds archivedAt createdAt } } }",</w:t>
        <w:br/>
        <w:t xml:space="preserve"> "variables": {</w:t>
        <w:br/>
        <w:t xml:space="preserve"> "oauthClientId": "oauth_client_123"</w:t>
        <w:br/>
        <w:t xml:space="preserve">    }</w:t>
        <w:br/>
        <w:t xml:space="preserve">  }'</w:t>
      </w:r>
    </w:p>
    <w:p>
      <w:pPr>
        <w:pStyle w:val="Heading3"/>
      </w:pPr>
      <w:r>
        <w:t>Example Usage</w:t>
      </w:r>
    </w:p>
    <w:p>
      <w:pPr>
        <w:pStyle w:val="Heading3"/>
      </w:pPr>
      <w:r>
        <w:t>Example 1: Fetch failure events (minimal fields)</w:t>
      </w:r>
    </w:p>
    <w:p>
      <w:r>
        <w:rPr>
          <w:b/>
          <w:color w:val="666666"/>
          <w:sz w:val="16"/>
        </w:rPr>
        <w:t>[bash]</w:t>
      </w:r>
    </w:p>
    <w:p>
      <w:pPr>
        <w:shd w:fill="F2F2F2" w:val="clear"/>
      </w:pPr>
      <w:r>
        <w:rPr>
          <w:rFonts w:ascii="Courier New" w:hAnsi="Courier New"/>
          <w:sz w:val="17"/>
        </w:rPr>
        <w:t>curl --location 'https://api.linear.app/graphql' \</w:t>
        <w:br/>
        <w:t xml:space="preserve"> --header 'Accept: application/json' \</w:t>
        <w:br/>
        <w:t xml:space="preserve"> --header 'Content-Type: application/json' \</w:t>
        <w:br/>
        <w:t xml:space="preserve"> --data '{</w:t>
        <w:br/>
        <w:t xml:space="preserve"> "query": "query failuresForOauthWebhooks($oauthClientId: String!) { failuresForOauthWebhooks(oauthClientId: $oauthClientId) { id createdAt httpStatus url } }",</w:t>
        <w:br/>
        <w:t xml:space="preserve"> "variables": { "oauthClientId": "oauth_client_123" }</w:t>
        <w:br/>
        <w:t xml:space="preserve">  }'</w:t>
      </w:r>
    </w:p>
    <w:p>
      <w:pPr>
        <w:pStyle w:val="Heading3"/>
      </w:pPr>
      <w:r>
        <w:t>Example 2: Include webhook details</w:t>
      </w:r>
    </w:p>
    <w:p>
      <w:r>
        <w:rPr>
          <w:b/>
          <w:color w:val="666666"/>
          <w:sz w:val="16"/>
        </w:rPr>
        <w:t>[bash]</w:t>
      </w:r>
    </w:p>
    <w:p>
      <w:pPr>
        <w:shd w:fill="F2F2F2" w:val="clear"/>
      </w:pPr>
      <w:r>
        <w:rPr>
          <w:rFonts w:ascii="Courier New" w:hAnsi="Courier New"/>
          <w:sz w:val="17"/>
        </w:rPr>
        <w:t>curl --location 'https://api.linear.app/graphql' \</w:t>
        <w:br/>
        <w:t xml:space="preserve"> --header 'Accept: application/json' \</w:t>
        <w:br/>
        <w:t xml:space="preserve"> --header 'Content-Type: application/json' \</w:t>
        <w:br/>
        <w:t xml:space="preserve"> --data '{</w:t>
        <w:br/>
        <w:t xml:space="preserve"> "query": "query failuresForOauthWebhooks($oauthClientId: String!) { failuresForOauthWebhooks(oauthClientId: $oauthClientId) { id executionId responseOrError webhook { id enabled label resourceTypes url } } }",</w:t>
        <w:br/>
        <w:t xml:space="preserve"> "variables": { "oauthClientId": "oauth_client_123" }</w:t>
        <w:br/>
        <w:t xml:space="preserve">  }'</w:t>
      </w:r>
    </w:p>
    <w:p>
      <w:pPr>
        <w:pStyle w:val="Heading3"/>
      </w:pPr>
      <w:r>
        <w:t>Notes</w:t>
      </w:r>
    </w:p>
    <w:p>
      <w:pPr>
        <w:pStyle w:val="ListBullet"/>
      </w:pPr>
      <w:r>
        <w:t>The endpoint is marked [INTERNAL] in the scraped documentation.</w:t>
      </w:r>
    </w:p>
    <w:p>
      <w:pPr>
        <w:pStyle w:val="ListBullet"/>
      </w:pPr>
      <w:r>
        <w:t>The result set is limited to the last 50 failure events.</w:t>
      </w:r>
    </w:p>
    <w:p>
      <w:pPr>
        <w:pStyle w:val="ListBullet"/>
      </w:pPr>
      <w:r>
        <w:t>Although many nested fields are documented for WebhookFailureEvent.webhook (and deeper types), you must explicitly select the fields you want in the GraphQL query.</w:t>
      </w:r>
    </w:p>
    <w:p>
      <w:pPr>
        <w:pStyle w:val="Heading3"/>
      </w:pPr>
      <w:r>
        <w:t>Gotchas</w:t>
      </w:r>
    </w:p>
    <w:p>
      <w:pPr>
        <w:pStyle w:val="ListBullet"/>
      </w:pPr>
      <w:r>
        <w:t>httpStatus and responseOrError can be null; handle missing values.</w:t>
      </w:r>
    </w:p>
    <w:p>
      <w:pPr>
        <w:pStyle w:val="ListBullet"/>
      </w:pPr>
      <w:r>
        <w:t>GraphQL can return HTTP 200 with an errors array; always check for errors in addition to data.</w:t>
      </w:r>
    </w:p>
    <w:p>
      <w:pPr>
        <w:pStyle w:val="Heading3"/>
      </w:pPr>
      <w:r>
        <w:t>Error Handling</w:t>
      </w:r>
    </w:p>
    <w:p>
      <w:pPr>
        <w:pStyle w:val="ListBullet"/>
      </w:pPr>
      <w:r>
        <w:t>GraphQL validation errors (e.g., missing required variable oauthClientId) are returned in the errors array, often with data.&lt;field&gt; set to null.</w:t>
      </w:r>
    </w:p>
    <w:p>
      <w:r>
        <w:br w:type="page"/>
      </w:r>
    </w:p>
    <w:p>
      <w:pPr>
        <w:pStyle w:val="Heading2"/>
      </w:pPr>
      <w:r>
        <w:t>145. [POST] Create a Git Automation State</w:t>
      </w:r>
    </w:p>
    <w:p>
      <w:r>
        <w:rPr>
          <w:b/>
        </w:rPr>
        <w:t xml:space="preserve">Endpoint: </w:t>
      </w:r>
      <w:r>
        <w:rPr>
          <w:rFonts w:ascii="Courier New" w:hAnsi="Courier New"/>
          <w:sz w:val="18"/>
        </w:rPr>
        <w:t>/graphql</w:t>
      </w:r>
    </w:p>
    <w:p>
      <w:pPr>
        <w:pStyle w:val="Heading3"/>
      </w:pPr>
      <w:r>
        <w:t>Prerequisites</w:t>
      </w:r>
    </w:p>
    <w:p>
      <w:pPr>
        <w:pStyle w:val="ListBullet"/>
      </w:pPr>
      <w:r>
        <w:t>You must have access to the Linear workspace and permission to create Git automation settings for the target team.</w:t>
      </w:r>
    </w:p>
    <w:p>
      <w:pPr>
        <w:pStyle w:val="ListBullet"/>
      </w:pPr>
      <w:r>
        <w:t>You must know the target teamId (required).</w:t>
      </w:r>
    </w:p>
    <w:p>
      <w:pPr>
        <w:pStyle w:val="ListBullet"/>
      </w:pPr>
      <w:r>
        <w:t>If you want to associate the automation with a specific workflow state or target branch, you must know stateId and/or targetBranchId.</w:t>
      </w:r>
    </w:p>
    <w:p>
      <w:pPr>
        <w:pStyle w:val="Heading3"/>
      </w:pPr>
      <w:r>
        <w:t>Method</w:t>
      </w:r>
    </w:p>
    <w:p>
      <w:r>
        <w:t>POST</w:t>
      </w:r>
    </w:p>
    <w:p>
      <w:pPr>
        <w:pStyle w:val="Heading3"/>
      </w:pPr>
      <w:r>
        <w:t>URL</w:t>
      </w:r>
    </w:p>
    <w:p>
      <w:r>
        <w:t>https://api.linear.app/graphql</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Creates a new Git automation state in Linear. A Git automation state defines which Git event (e.g., PR merge, review requested) triggers an automation and optionally maps that event to a Linear workflow state and/or a target branch.</w:t>
      </w:r>
    </w:p>
    <w:p>
      <w:pPr>
        <w:pStyle w:val="Heading3"/>
      </w:pPr>
      <w:r>
        <w:t>Enforcement Rules</w:t>
      </w:r>
    </w:p>
    <w:p>
      <w:pPr>
        <w:pStyle w:val="ListBullet"/>
      </w:pPr>
      <w:r>
        <w:t xml:space="preserve">This is a GraphQL endpoint: </w:t>
        <w:br/>
        <w:br/>
        <w:t>Send the GraphQL operation in the request body as JSON with query and (optionally) variables.</w:t>
      </w:r>
    </w:p>
    <w:p>
      <w:pPr>
        <w:pStyle w:val="ListBullet"/>
      </w:pPr>
      <w:r>
        <w:t>There are no path parameters for this action.</w:t>
      </w:r>
    </w:p>
    <w:p>
      <w:pPr>
        <w:pStyle w:val="ListBullet"/>
      </w:pPr>
      <w:r>
        <w:t>When executing the action, send query parameters in the URL (none are documented for this action), not in the body.</w:t>
      </w:r>
    </w:p>
    <w:p>
      <w:pPr>
        <w:pStyle w:val="ListBullet"/>
      </w:pPr>
      <w:r>
        <w:t>When executing the action, send path parameters in the URL (none for this action), not in the body.</w:t>
      </w:r>
    </w:p>
    <w:p>
      <w:pPr>
        <w:pStyle w:val="Heading3"/>
      </w:pPr>
      <w:r>
        <w:t>GraphQL Mutation</w:t>
      </w:r>
    </w:p>
    <w:p>
      <w:r>
        <w:t>gitAutomationStateCreate(input: GitAutomationStateCreateInput!): GitAutomationStatePayload!</w:t>
      </w:r>
    </w:p>
    <w:p>
      <w:pPr>
        <w:pStyle w:val="Heading3"/>
      </w:pPr>
      <w:r>
        <w:t>Required Input Fields (GraphQL variables)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input.teamId</w:t>
            </w:r>
          </w:p>
        </w:tc>
        <w:tc>
          <w:tcPr>
            <w:tcW w:type="dxa" w:w="2880"/>
          </w:tcPr>
          <w:p>
            <w:r>
              <w:t>String!</w:t>
            </w:r>
          </w:p>
        </w:tc>
        <w:tc>
          <w:tcPr>
            <w:tcW w:type="dxa" w:w="2880"/>
          </w:tcPr>
          <w:p>
            <w:r>
              <w:t>The team associated with the automation state.</w:t>
            </w:r>
          </w:p>
        </w:tc>
      </w:tr>
    </w:tbl>
    <w:p/>
    <w:p>
      <w:pPr>
        <w:pStyle w:val="Heading3"/>
      </w:pPr>
      <w:r>
        <w:t>Optional Input Fields (GraphQL variables)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input.event</w:t>
            </w:r>
          </w:p>
        </w:tc>
        <w:tc>
          <w:tcPr>
            <w:tcW w:type="dxa" w:w="2880"/>
          </w:tcPr>
          <w:p>
            <w:r>
              <w:t>GitAutomationStates!</w:t>
            </w:r>
          </w:p>
        </w:tc>
        <w:tc>
          <w:tcPr>
            <w:tcW w:type="dxa" w:w="2880"/>
          </w:tcPr>
          <w:p>
            <w:r>
              <w:t>The event that triggers the automation. Enum values: draft, merge, mergeable, review, start.</w:t>
            </w:r>
          </w:p>
        </w:tc>
      </w:tr>
      <w:tr>
        <w:tc>
          <w:tcPr>
            <w:tcW w:type="dxa" w:w="2880"/>
          </w:tcPr>
          <w:p>
            <w:r>
              <w:t>input.id</w:t>
            </w:r>
          </w:p>
        </w:tc>
        <w:tc>
          <w:tcPr>
            <w:tcW w:type="dxa" w:w="2880"/>
          </w:tcPr>
          <w:p>
            <w:r>
              <w:t>String</w:t>
            </w:r>
          </w:p>
        </w:tc>
        <w:tc>
          <w:tcPr>
            <w:tcW w:type="dxa" w:w="2880"/>
          </w:tcPr>
          <w:p>
            <w:r>
              <w:t>The identifier in UUID v4 format. If not provided, the backend will generate one.</w:t>
            </w:r>
          </w:p>
        </w:tc>
      </w:tr>
      <w:tr>
        <w:tc>
          <w:tcPr>
            <w:tcW w:type="dxa" w:w="2880"/>
          </w:tcPr>
          <w:p>
            <w:r>
              <w:t>input.stateId</w:t>
            </w:r>
          </w:p>
        </w:tc>
        <w:tc>
          <w:tcPr>
            <w:tcW w:type="dxa" w:w="2880"/>
          </w:tcPr>
          <w:p>
            <w:r>
              <w:t>String</w:t>
            </w:r>
          </w:p>
        </w:tc>
        <w:tc>
          <w:tcPr>
            <w:tcW w:type="dxa" w:w="2880"/>
          </w:tcPr>
          <w:p>
            <w:r>
              <w:t>The associated workflow state. If null, will override default behaviour and take no action.</w:t>
            </w:r>
          </w:p>
        </w:tc>
      </w:tr>
      <w:tr>
        <w:tc>
          <w:tcPr>
            <w:tcW w:type="dxa" w:w="2880"/>
          </w:tcPr>
          <w:p>
            <w:r>
              <w:t>input.targetBranchId</w:t>
            </w:r>
          </w:p>
        </w:tc>
        <w:tc>
          <w:tcPr>
            <w:tcW w:type="dxa" w:w="2880"/>
          </w:tcPr>
          <w:p>
            <w:r>
              <w:t>String</w:t>
            </w:r>
          </w:p>
        </w:tc>
        <w:tc>
          <w:tcPr>
            <w:tcW w:type="dxa" w:w="2880"/>
          </w:tcPr>
          <w:p>
            <w:r>
              <w:t>The associated target branch. If null, all branches are targeted.</w:t>
            </w:r>
          </w:p>
        </w:tc>
      </w:tr>
    </w:tbl>
    <w:p/>
    <w:p>
      <w:pPr>
        <w:pStyle w:val="Heading3"/>
      </w:pPr>
      <w:r>
        <w:t>Response</w:t>
      </w:r>
    </w:p>
    <w:p>
      <w:pPr>
        <w:pStyle w:val="Heading3"/>
      </w:pPr>
      <w:r>
        <w:t>Success Response (example)</w:t>
      </w:r>
    </w:p>
    <w:p>
      <w:r>
        <w:rPr>
          <w:b/>
          <w:color w:val="666666"/>
          <w:sz w:val="16"/>
        </w:rPr>
        <w:t>[json]</w:t>
      </w:r>
    </w:p>
    <w:p>
      <w:pPr>
        <w:shd w:fill="F2F2F2" w:val="clear"/>
      </w:pPr>
      <w:r>
        <w:rPr>
          <w:rFonts w:ascii="Courier New" w:hAnsi="Courier New"/>
          <w:sz w:val="17"/>
        </w:rPr>
        <w:t>{</w:t>
        <w:br/>
        <w:t xml:space="preserve"> "data": {</w:t>
        <w:br/>
        <w:t xml:space="preserve"> "gitAutomationStateCreate": {</w:t>
        <w:br/>
        <w:t xml:space="preserve"> "success": true,</w:t>
        <w:br/>
        <w:t xml:space="preserve"> "lastSyncId": 123,</w:t>
        <w:br/>
        <w:t xml:space="preserve"> "gitAutomationState": {</w:t>
        <w:br/>
        <w:t xml:space="preserve"> "id": "6f3a1c2d-4b5e-4f01-9a2b-1c2d3e4f5a6b",</w:t>
        <w:br/>
        <w:t xml:space="preserve"> "event": "merge",</w:t>
        <w:br/>
        <w:t xml:space="preserve"> "createdAt": "2026-03-14T12:34:56.000Z",</w:t>
        <w:br/>
        <w:t xml:space="preserve"> "updatedAt": "2026-03-14T12:34:56.000Z",</w:t>
        <w:br/>
        <w:t xml:space="preserve"> "archivedAt": null,</w:t>
        <w:br/>
        <w:t xml:space="preserve"> "state": {</w:t>
        <w:br/>
        <w:t xml:space="preserve"> "id": "state_123",</w:t>
        <w:br/>
        <w:t xml:space="preserve"> "name": "Done",</w:t>
        <w:br/>
        <w:t xml:space="preserve"> "type": "completed",</w:t>
        <w:br/>
        <w:t xml:space="preserve"> "color": "#00AA00",</w:t>
        <w:br/>
        <w:t xml:space="preserve"> "createdAt": "2025-01-01T00:00:00.000Z",</w:t>
        <w:br/>
        <w:t xml:space="preserve"> "updatedAt": "2026-01-01T00:00:00.000Z",</w:t>
        <w:br/>
        <w:t xml:space="preserve"> "archivedAt": null</w:t>
        <w:br/>
        <w:t xml:space="preserve"> },</w:t>
        <w:br/>
        <w:t xml:space="preserve"> "targetBranch": {</w:t>
        <w:br/>
        <w:t xml:space="preserve"> "id": "branch_123",</w:t>
        <w:br/>
        <w:t xml:space="preserve"> "branchPattern": "main",</w:t>
        <w:br/>
        <w:t xml:space="preserve"> "isRegex": false,</w:t>
        <w:br/>
        <w:t xml:space="preserve"> "createdAt": "2025-01-01T00:00:00.000Z",</w:t>
        <w:br/>
        <w:t xml:space="preserve"> "updatedAt": "2026-01-01T00:00:00.000Z",</w:t>
        <w:br/>
        <w:t xml:space="preserve"> "archivedAt": null</w:t>
        <w:br/>
        <w:t xml:space="preserve"> },</w:t>
        <w:br/>
        <w:t xml:space="preserve"> "team": {</w:t>
        <w:br/>
        <w:t xml:space="preserve"> "id": "team_123",</w:t>
        <w:br/>
        <w:t xml:space="preserve"> "name": "Engineering",</w:t>
        <w:br/>
        <w:t xml:space="preserve"> "key": "ENG"</w:t>
        <w:br/>
        <w:t xml:space="preserve"> }</w:t>
        <w:br/>
        <w:t xml:space="preserve"> }</w:t>
        <w:br/>
        <w:t xml:space="preserve"> }</w:t>
        <w:br/>
        <w:t xml:space="preserve"> }</w:t>
        <w:br/>
        <w:t>}</w:t>
      </w:r>
    </w:p>
    <w:p>
      <w:pPr>
        <w:pStyle w:val="Heading3"/>
      </w:pPr>
      <w:r>
        <w:t>Error Response (GraphQL errors shape, example)</w:t>
      </w:r>
    </w:p>
    <w:p>
      <w:r>
        <w:rPr>
          <w:b/>
          <w:color w:val="666666"/>
          <w:sz w:val="16"/>
        </w:rPr>
        <w:t>[json]</w:t>
      </w:r>
    </w:p>
    <w:p>
      <w:pPr>
        <w:shd w:fill="F2F2F2" w:val="clear"/>
      </w:pPr>
      <w:r>
        <w:rPr>
          <w:rFonts w:ascii="Courier New" w:hAnsi="Courier New"/>
          <w:sz w:val="17"/>
        </w:rPr>
        <w:t>{</w:t>
        <w:br/>
        <w:t xml:space="preserve"> "errors": [</w:t>
        <w:br/>
        <w:t xml:space="preserve"> {</w:t>
        <w:br/>
        <w:t xml:space="preserve"> "message": "Variable \"$input\" of required type \"GitAutomationStateCreateInput!\" was not provided.",</w:t>
        <w:br/>
        <w:t xml:space="preserve"> "locations": [{ "line": 1, "column": 35 }]</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data.gitAutomationStateCreate.success</w:t>
            </w:r>
          </w:p>
        </w:tc>
        <w:tc>
          <w:tcPr>
            <w:tcW w:type="dxa" w:w="2880"/>
          </w:tcPr>
          <w:p>
            <w:r>
              <w:t>Boolean!</w:t>
            </w:r>
          </w:p>
        </w:tc>
        <w:tc>
          <w:tcPr>
            <w:tcW w:type="dxa" w:w="2880"/>
          </w:tcPr>
          <w:p>
            <w:r>
              <w:t>Whether the operation was successful.</w:t>
            </w:r>
          </w:p>
        </w:tc>
      </w:tr>
      <w:tr>
        <w:tc>
          <w:tcPr>
            <w:tcW w:type="dxa" w:w="2880"/>
          </w:tcPr>
          <w:p>
            <w:r>
              <w:t>data.gitAutomationStateCreate.lastSyncId</w:t>
            </w:r>
          </w:p>
        </w:tc>
        <w:tc>
          <w:tcPr>
            <w:tcW w:type="dxa" w:w="2880"/>
          </w:tcPr>
          <w:p>
            <w:r>
              <w:t>Float!</w:t>
            </w:r>
          </w:p>
        </w:tc>
        <w:tc>
          <w:tcPr>
            <w:tcW w:type="dxa" w:w="2880"/>
          </w:tcPr>
          <w:p>
            <w:r>
              <w:t>The identifier of the last sync operation.</w:t>
            </w:r>
          </w:p>
        </w:tc>
      </w:tr>
      <w:tr>
        <w:tc>
          <w:tcPr>
            <w:tcW w:type="dxa" w:w="2880"/>
          </w:tcPr>
          <w:p>
            <w:r>
              <w:t>data.gitAutomationStateCreate.gitAutomationState</w:t>
            </w:r>
          </w:p>
        </w:tc>
        <w:tc>
          <w:tcPr>
            <w:tcW w:type="dxa" w:w="2880"/>
          </w:tcPr>
          <w:p>
            <w:r>
              <w:t>GitAutomationState!</w:t>
            </w:r>
          </w:p>
        </w:tc>
        <w:tc>
          <w:tcPr>
            <w:tcW w:type="dxa" w:w="2880"/>
          </w:tcPr>
          <w:p>
            <w:r>
              <w:t>The automation state that was created or updated.</w:t>
            </w:r>
          </w:p>
        </w:tc>
      </w:tr>
      <w:tr>
        <w:tc>
          <w:tcPr>
            <w:tcW w:type="dxa" w:w="2880"/>
          </w:tcPr>
          <w:p>
            <w:r>
              <w:t>data.gitAutomationStateCreate.gitAutomationState.id</w:t>
            </w:r>
          </w:p>
        </w:tc>
        <w:tc>
          <w:tcPr>
            <w:tcW w:type="dxa" w:w="2880"/>
          </w:tcPr>
          <w:p>
            <w:r>
              <w:t>ID!</w:t>
            </w:r>
          </w:p>
        </w:tc>
        <w:tc>
          <w:tcPr>
            <w:tcW w:type="dxa" w:w="2880"/>
          </w:tcPr>
          <w:p>
            <w:r>
              <w:t>Unique identifier of the automation state.</w:t>
            </w:r>
          </w:p>
        </w:tc>
      </w:tr>
      <w:tr>
        <w:tc>
          <w:tcPr>
            <w:tcW w:type="dxa" w:w="2880"/>
          </w:tcPr>
          <w:p>
            <w:r>
              <w:t>data.gitAutomationStateCreate.gitAutomationState.event</w:t>
            </w:r>
          </w:p>
        </w:tc>
        <w:tc>
          <w:tcPr>
            <w:tcW w:type="dxa" w:w="2880"/>
          </w:tcPr>
          <w:p>
            <w:r>
              <w:t>GitAutomationStates!</w:t>
            </w:r>
          </w:p>
        </w:tc>
        <w:tc>
          <w:tcPr>
            <w:tcW w:type="dxa" w:w="2880"/>
          </w:tcPr>
          <w:p>
            <w:r>
              <w:t>The event that triggers the automation. (draft, merge, mergeable, review, start)</w:t>
            </w:r>
          </w:p>
        </w:tc>
      </w:tr>
      <w:tr>
        <w:tc>
          <w:tcPr>
            <w:tcW w:type="dxa" w:w="2880"/>
          </w:tcPr>
          <w:p>
            <w:r>
              <w:t>data.gitAutomationStateCreate.gitAutomationState.createdAt</w:t>
            </w:r>
          </w:p>
        </w:tc>
        <w:tc>
          <w:tcPr>
            <w:tcW w:type="dxa" w:w="2880"/>
          </w:tcPr>
          <w:p>
            <w:r>
              <w:t>DateTime!</w:t>
            </w:r>
          </w:p>
        </w:tc>
        <w:tc>
          <w:tcPr>
            <w:tcW w:type="dxa" w:w="2880"/>
          </w:tcPr>
          <w:p>
            <w:r>
              <w:t>Creation timestamp.</w:t>
            </w:r>
          </w:p>
        </w:tc>
      </w:tr>
      <w:tr>
        <w:tc>
          <w:tcPr>
            <w:tcW w:type="dxa" w:w="2880"/>
          </w:tcPr>
          <w:p>
            <w:r>
              <w:t>data.gitAutomationStateCreate.gitAutomationState.updatedAt</w:t>
            </w:r>
          </w:p>
        </w:tc>
        <w:tc>
          <w:tcPr>
            <w:tcW w:type="dxa" w:w="2880"/>
          </w:tcPr>
          <w:p>
            <w:r>
              <w:t>DateTime!</w:t>
            </w:r>
          </w:p>
        </w:tc>
        <w:tc>
          <w:tcPr>
            <w:tcW w:type="dxa" w:w="2880"/>
          </w:tcPr>
          <w:p>
            <w:r>
              <w:t>Last update timestamp.</w:t>
            </w:r>
          </w:p>
        </w:tc>
      </w:tr>
      <w:tr>
        <w:tc>
          <w:tcPr>
            <w:tcW w:type="dxa" w:w="2880"/>
          </w:tcPr>
          <w:p>
            <w:r>
              <w:t>data.gitAutomationStateCreate.gitAutomationState.archivedAt</w:t>
            </w:r>
          </w:p>
        </w:tc>
        <w:tc>
          <w:tcPr>
            <w:tcW w:type="dxa" w:w="2880"/>
          </w:tcPr>
          <w:p>
            <w:r>
              <w:t>DateTime</w:t>
            </w:r>
          </w:p>
        </w:tc>
        <w:tc>
          <w:tcPr>
            <w:tcW w:type="dxa" w:w="2880"/>
          </w:tcPr>
          <w:p>
            <w:r>
              <w:t>Archive timestamp; null if not archived.</w:t>
            </w:r>
          </w:p>
        </w:tc>
      </w:tr>
      <w:tr>
        <w:tc>
          <w:tcPr>
            <w:tcW w:type="dxa" w:w="2880"/>
          </w:tcPr>
          <w:p>
            <w:r>
              <w:t>data.gitAutomationStateCreate.gitAutomationState.branchPattern</w:t>
            </w:r>
          </w:p>
        </w:tc>
        <w:tc>
          <w:tcPr>
            <w:tcW w:type="dxa" w:w="2880"/>
          </w:tcPr>
          <w:p>
            <w:r>
              <w:t>String</w:t>
            </w:r>
          </w:p>
        </w:tc>
        <w:tc>
          <w:tcPr>
            <w:tcW w:type="dxa" w:w="2880"/>
          </w:tcPr>
          <w:p>
            <w:r>
              <w:t>[DEPRECATED] The target branch; if null, triggers on any branch.</w:t>
            </w:r>
          </w:p>
        </w:tc>
      </w:tr>
      <w:tr>
        <w:tc>
          <w:tcPr>
            <w:tcW w:type="dxa" w:w="2880"/>
          </w:tcPr>
          <w:p>
            <w:r>
              <w:t>data.gitAutomationStateCreate.gitAutomationState.state</w:t>
            </w:r>
          </w:p>
        </w:tc>
        <w:tc>
          <w:tcPr>
            <w:tcW w:type="dxa" w:w="2880"/>
          </w:tcPr>
          <w:p>
            <w:r>
              <w:t>WorkflowState</w:t>
            </w:r>
          </w:p>
        </w:tc>
        <w:tc>
          <w:tcPr>
            <w:tcW w:type="dxa" w:w="2880"/>
          </w:tcPr>
          <w:p>
            <w:r>
              <w:t>The associated workflow state.</w:t>
            </w:r>
          </w:p>
        </w:tc>
      </w:tr>
      <w:tr>
        <w:tc>
          <w:tcPr>
            <w:tcW w:type="dxa" w:w="2880"/>
          </w:tcPr>
          <w:p>
            <w:r>
              <w:t>data.gitAutomationStateCreate.gitAutomationState.targetBranch</w:t>
            </w:r>
          </w:p>
        </w:tc>
        <w:tc>
          <w:tcPr>
            <w:tcW w:type="dxa" w:w="2880"/>
          </w:tcPr>
          <w:p>
            <w:r>
              <w:t>GitAutomationTargetBranch</w:t>
            </w:r>
          </w:p>
        </w:tc>
        <w:tc>
          <w:tcPr>
            <w:tcW w:type="dxa" w:w="2880"/>
          </w:tcPr>
          <w:p>
            <w:r>
              <w:t>The associated target branch.</w:t>
            </w:r>
          </w:p>
        </w:tc>
      </w:tr>
      <w:tr>
        <w:tc>
          <w:tcPr>
            <w:tcW w:type="dxa" w:w="2880"/>
          </w:tcPr>
          <w:p>
            <w:r>
              <w:t>data.gitAutomationStateCreate.gitAutomationState.team</w:t>
            </w:r>
          </w:p>
        </w:tc>
        <w:tc>
          <w:tcPr>
            <w:tcW w:type="dxa" w:w="2880"/>
          </w:tcPr>
          <w:p>
            <w:r>
              <w:t>Team!</w:t>
            </w:r>
          </w:p>
        </w:tc>
        <w:tc>
          <w:tcPr>
            <w:tcW w:type="dxa" w:w="2880"/>
          </w:tcPr>
          <w:p>
            <w:r>
              <w:t>The team to which this automation state belongs.</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'https://api.linear.app/graphql' \</w:t>
        <w:br/>
        <w:t xml:space="preserve"> --header 'Accept: application/json' \</w:t>
        <w:br/>
        <w:t xml:space="preserve"> --header 'Content-Type: application/json' \</w:t>
        <w:br/>
        <w:t xml:space="preserve"> --data '{</w:t>
        <w:br/>
        <w:t xml:space="preserve"> "query": "mutation GitAutomationStateCreate($input: GitAutomationStateCreateInput!) { gitAutomationStateCreate(input: $input) { success lastSyncId gitAutomationState { id event createdAt updatedAt archivedAt } } }",</w:t>
        <w:br/>
        <w:t xml:space="preserve"> "variables": {</w:t>
        <w:br/>
        <w:t xml:space="preserve"> "input": {</w:t>
        <w:br/>
        <w:t xml:space="preserve"> "teamId": "team_123",</w:t>
        <w:br/>
        <w:t xml:space="preserve"> "event": "merge",</w:t>
        <w:br/>
        <w:t xml:space="preserve"> "stateId": "state_123",</w:t>
        <w:br/>
        <w:t xml:space="preserve"> "targetBranchId": "branch_123"</w:t>
        <w:br/>
        <w:t xml:space="preserve">      }</w:t>
        <w:br/>
        <w:t xml:space="preserve">    }</w:t>
        <w:br/>
        <w:t xml:space="preserve">  }'</w:t>
      </w:r>
    </w:p>
    <w:p>
      <w:pPr>
        <w:pStyle w:val="Heading3"/>
      </w:pPr>
      <w:r>
        <w:t>Example Usage</w:t>
      </w:r>
    </w:p>
    <w:p>
      <w:pPr>
        <w:pStyle w:val="Heading3"/>
      </w:pPr>
      <w:r>
        <w:t>Example 1: Create an automation for PR merge for all branches</w:t>
      </w:r>
    </w:p>
    <w:p>
      <w:r>
        <w:rPr>
          <w:b/>
          <w:color w:val="666666"/>
          <w:sz w:val="16"/>
        </w:rPr>
        <w:t>[bash]</w:t>
      </w:r>
    </w:p>
    <w:p>
      <w:pPr>
        <w:shd w:fill="F2F2F2" w:val="clear"/>
      </w:pPr>
      <w:r>
        <w:rPr>
          <w:rFonts w:ascii="Courier New" w:hAnsi="Courier New"/>
          <w:sz w:val="17"/>
        </w:rPr>
        <w:t>curl --request POST 'https://api.linear.app/graphql' \</w:t>
        <w:br/>
        <w:t xml:space="preserve"> --header 'Accept: application/json' \</w:t>
        <w:br/>
        <w:t xml:space="preserve"> --header 'Content-Type: application/json' \</w:t>
        <w:br/>
        <w:t xml:space="preserve"> --data '{</w:t>
        <w:br/>
        <w:t xml:space="preserve"> "query": "mutation ($input: GitAutomationStateCreateInput!) { gitAutomationStateCreate(input: $input) { success lastSyncId gitAutomationState { id event } } }",</w:t>
        <w:br/>
        <w:t xml:space="preserve"> "variables": {</w:t>
        <w:br/>
        <w:t xml:space="preserve"> "input": {</w:t>
        <w:br/>
        <w:t xml:space="preserve"> "teamId": "team_123",</w:t>
        <w:br/>
        <w:t xml:space="preserve"> "event": "merge",</w:t>
        <w:br/>
        <w:t xml:space="preserve"> "targetBranchId": null</w:t>
        <w:br/>
        <w:t xml:space="preserve">      }</w:t>
        <w:br/>
        <w:t xml:space="preserve">    }</w:t>
        <w:br/>
        <w:t xml:space="preserve">  }'</w:t>
      </w:r>
    </w:p>
    <w:p>
      <w:pPr>
        <w:pStyle w:val="Heading3"/>
      </w:pPr>
      <w:r>
        <w:t>Example 2: Create an automation but explicitly take no action (no workflow state)</w:t>
      </w:r>
    </w:p>
    <w:p>
      <w:r>
        <w:rPr>
          <w:b/>
          <w:color w:val="666666"/>
          <w:sz w:val="16"/>
        </w:rPr>
        <w:t>[bash]</w:t>
      </w:r>
    </w:p>
    <w:p>
      <w:pPr>
        <w:shd w:fill="F2F2F2" w:val="clear"/>
      </w:pPr>
      <w:r>
        <w:rPr>
          <w:rFonts w:ascii="Courier New" w:hAnsi="Courier New"/>
          <w:sz w:val="17"/>
        </w:rPr>
        <w:t>curl --request POST 'https://api.linear.app/graphql' \</w:t>
        <w:br/>
        <w:t xml:space="preserve"> --header 'Accept: application/json' \</w:t>
        <w:br/>
        <w:t xml:space="preserve"> --header 'Content-Type: application/json' \</w:t>
        <w:br/>
        <w:t xml:space="preserve"> --data '{</w:t>
        <w:br/>
        <w:t xml:space="preserve"> "query": "mutation ($input: GitAutomationStateCreateInput!) { gitAutomationStateCreate(input: $input) { success gitAutomationState { id event } } }",</w:t>
        <w:br/>
        <w:t xml:space="preserve"> "variables": {</w:t>
        <w:br/>
        <w:t xml:space="preserve"> "input": {</w:t>
        <w:br/>
        <w:t xml:space="preserve"> "teamId": "team_123",</w:t>
        <w:br/>
        <w:t xml:space="preserve"> "event": "review",</w:t>
        <w:br/>
        <w:t xml:space="preserve"> "stateId": null</w:t>
        <w:br/>
        <w:t xml:space="preserve">      }</w:t>
        <w:br/>
        <w:t xml:space="preserve">    }</w:t>
        <w:br/>
        <w:t xml:space="preserve">  }'</w:t>
      </w:r>
    </w:p>
    <w:p>
      <w:pPr>
        <w:pStyle w:val="Heading3"/>
      </w:pPr>
      <w:r>
        <w:t>Example 3: Provide a custom UUID</w:t>
      </w:r>
    </w:p>
    <w:p>
      <w:r>
        <w:rPr>
          <w:b/>
          <w:color w:val="666666"/>
          <w:sz w:val="16"/>
        </w:rPr>
        <w:t>[bash]</w:t>
      </w:r>
    </w:p>
    <w:p>
      <w:pPr>
        <w:shd w:fill="F2F2F2" w:val="clear"/>
      </w:pPr>
      <w:r>
        <w:rPr>
          <w:rFonts w:ascii="Courier New" w:hAnsi="Courier New"/>
          <w:sz w:val="17"/>
        </w:rPr>
        <w:t>curl --request POST 'https://api.linear.app/graphql' \</w:t>
        <w:br/>
        <w:t xml:space="preserve"> --header 'Accept: application/json' \</w:t>
        <w:br/>
        <w:t xml:space="preserve"> --header 'Content-Type: application/json' \</w:t>
        <w:br/>
        <w:t xml:space="preserve"> --data '{</w:t>
        <w:br/>
        <w:t xml:space="preserve"> "query": "mutation ($input: GitAutomationStateCreateInput!) { gitAutomationStateCreate(input: $input) { success gitAutomationState { id } } }",</w:t>
        <w:br/>
        <w:t xml:space="preserve"> "variables": {</w:t>
        <w:br/>
        <w:t xml:space="preserve"> "input": {</w:t>
        <w:br/>
        <w:t xml:space="preserve"> "id": "550e8400-e29b-41d4-a716-446655440000",</w:t>
        <w:br/>
        <w:t xml:space="preserve"> "teamId": "team_123",</w:t>
        <w:br/>
        <w:t xml:space="preserve"> "event": "start"</w:t>
        <w:br/>
        <w:t xml:space="preserve">      }</w:t>
        <w:br/>
        <w:t xml:space="preserve">    }</w:t>
        <w:br/>
        <w:t xml:space="preserve">  }'</w:t>
      </w:r>
    </w:p>
    <w:p>
      <w:pPr>
        <w:pStyle w:val="Heading3"/>
      </w:pPr>
      <w:r>
        <w:t>Behavior</w:t>
      </w:r>
    </w:p>
    <w:p>
      <w:pPr>
        <w:pStyle w:val="ListBullet"/>
      </w:pPr>
      <w:r>
        <w:t>Validates the input object and required fields (notably teamId).</w:t>
      </w:r>
    </w:p>
    <w:p>
      <w:pPr>
        <w:pStyle w:val="ListBullet"/>
      </w:pPr>
      <w:r>
        <w:t>Creates (or updates, per payload wording) the Git automation state.</w:t>
      </w:r>
    </w:p>
    <w:p>
      <w:pPr>
        <w:pStyle w:val="ListBullet"/>
      </w:pPr>
      <w:r>
        <w:t>Returns a GitAutomationStatePayload containing success, lastSyncId, and the created/updated gitAutomationState.</w:t>
      </w:r>
    </w:p>
    <w:p>
      <w:pPr>
        <w:pStyle w:val="Heading3"/>
      </w:pPr>
      <w:r>
        <w:t>Notes</w:t>
      </w:r>
    </w:p>
    <w:p>
      <w:pPr>
        <w:pStyle w:val="ListBullet"/>
      </w:pPr>
      <w:r>
        <w:t>input.stateId = null explicitly overrides default behavior and results in no action being taken.</w:t>
      </w:r>
    </w:p>
    <w:p>
      <w:pPr>
        <w:pStyle w:val="ListBullet"/>
      </w:pPr>
      <w:r>
        <w:t>input.targetBranchId = null targets all branches.</w:t>
      </w:r>
    </w:p>
    <w:p>
      <w:pPr>
        <w:pStyle w:val="ListBullet"/>
      </w:pPr>
      <w:r>
        <w:t>gitAutomationState.branchPattern is marked deprecated in the schema.</w:t>
      </w:r>
    </w:p>
    <w:p>
      <w:pPr>
        <w:pStyle w:val="Heading3"/>
      </w:pPr>
      <w:r>
        <w:t>Gotchas</w:t>
      </w:r>
    </w:p>
    <w:p>
      <w:pPr>
        <w:pStyle w:val="ListBullet"/>
      </w:pPr>
      <w:r>
        <w:t>event is an enum; you must use one of: draft, merge, mergeable, review, start.</w:t>
      </w:r>
    </w:p>
    <w:p>
      <w:pPr>
        <w:pStyle w:val="ListBullet"/>
      </w:pPr>
      <w:r>
        <w:t>GraphQL responses may include partial data alongside top-level errors; handle both.</w:t>
      </w:r>
    </w:p>
    <w:p>
      <w:pPr>
        <w:pStyle w:val="Heading3"/>
      </w:pPr>
      <w:r>
        <w:t>Error Handling</w:t>
      </w:r>
    </w:p>
    <w:p>
      <w:pPr>
        <w:pStyle w:val="ListBullet"/>
      </w:pPr>
      <w:r>
        <w:t>GraphQL validation errors can occur if required variables are missing or types don’t match (returned under the top-level errors array).</w:t>
      </w:r>
    </w:p>
    <w:p>
      <w:pPr>
        <w:pStyle w:val="ListBullet"/>
      </w:pPr>
      <w:r>
        <w:t>The scraped content did not provide specific HTTP status-based error examples (e.g., 401/403); rely on GraphQL errors for operation-level failures.</w:t>
      </w:r>
    </w:p>
    <w:p>
      <w:pPr>
        <w:pStyle w:val="Heading3"/>
      </w:pPr>
      <w:r>
        <w:t>Related gitAutomationStates actions</w:t>
      </w:r>
    </w:p>
    <w:p>
      <w:pPr>
        <w:pStyle w:val="ListBullet"/>
      </w:pPr>
      <w:r>
        <w:t>[POST] Archive a Git Automation State — /graphql</w:t>
      </w:r>
    </w:p>
    <w:p>
      <w:pPr>
        <w:pStyle w:val="ListBullet"/>
      </w:pPr>
      <w:r>
        <w:t>[POST] Update a Git Automation State — /graphql</w:t>
      </w:r>
    </w:p>
    <w:p>
      <w:r>
        <w:br w:type="page"/>
      </w:r>
    </w:p>
    <w:p>
      <w:pPr>
        <w:pStyle w:val="Heading2"/>
      </w:pPr>
      <w:r>
        <w:t>146. [POST] Link Front Conversation Attachment to Issue</w:t>
      </w:r>
    </w:p>
    <w:p>
      <w:r>
        <w:rPr>
          <w:b/>
        </w:rPr>
        <w:t xml:space="preserve">Endpoint: </w:t>
      </w:r>
      <w:r>
        <w:rPr>
          <w:rFonts w:ascii="Courier New" w:hAnsi="Courier New"/>
          <w:sz w:val="18"/>
        </w:rPr>
        <w:t>/graphql</w:t>
      </w:r>
    </w:p>
    <w:p>
      <w:pPr>
        <w:pStyle w:val="Heading3"/>
      </w:pPr>
      <w:r>
        <w:t>Link a Front Conversation Attachment to an Issue</w:t>
      </w:r>
    </w:p>
    <w:p>
      <w:pPr>
        <w:pStyle w:val="Heading3"/>
      </w:pPr>
      <w:r>
        <w:t>Prerequisites</w:t>
      </w:r>
    </w:p>
    <w:p>
      <w:pPr>
        <w:pStyle w:val="ListBullet"/>
      </w:pPr>
      <w:r>
        <w:t>The workspace must have the Front integration enabled and configured.</w:t>
      </w:r>
    </w:p>
    <w:p>
      <w:pPr>
        <w:pStyle w:val="ListBullet"/>
      </w:pPr>
      <w:r>
        <w:t>You must have access to the target Linear issue and permission to create issue attachments.</w:t>
      </w:r>
    </w:p>
    <w:p>
      <w:pPr>
        <w:pStyle w:val="ListBullet"/>
      </w:pPr>
      <w:r>
        <w:t>To use createAsUser / displayIconUrl, the caller must be an OAuth application creating attachments in actor=app mode (as noted in the docs).</w:t>
      </w:r>
    </w:p>
    <w:p>
      <w:pPr>
        <w:pStyle w:val="Heading3"/>
      </w:pPr>
      <w:r>
        <w:t>Method</w:t>
      </w:r>
    </w:p>
    <w:p>
      <w:r>
        <w:t>POST</w:t>
      </w:r>
    </w:p>
    <w:p>
      <w:pPr>
        <w:pStyle w:val="Heading3"/>
      </w:pPr>
      <w:r>
        <w:t>URL</w:t>
      </w:r>
    </w:p>
    <w:p>
      <w:r>
        <w:t>https://api.linear.app/graphql</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Links an existing Front conversation to a Linear issue by creating a rich issue attachment via the workspace’s Front integration. This enables features like automated conversation updates.</w:t>
      </w:r>
    </w:p>
    <w:p>
      <w:pPr>
        <w:pStyle w:val="Heading3"/>
      </w:pPr>
      <w:r>
        <w:t>Enforcement Rules</w:t>
      </w:r>
    </w:p>
    <w:p>
      <w:pPr>
        <w:pStyle w:val="ListBullet"/>
      </w:pPr>
      <w:r>
        <w:t xml:space="preserve">This is a GraphQL endpoint: </w:t>
        <w:br/>
        <w:br/>
        <w:t>Send the GraphQL operation in the request body as JSON: { "query": "...", "variables": { ... } }.</w:t>
      </w:r>
    </w:p>
    <w:p>
      <w:pPr>
        <w:pStyle w:val="ListBullet"/>
      </w:pPr>
      <w:r>
        <w:t>There are no path parameters for this action.</w:t>
      </w:r>
    </w:p>
    <w:p>
      <w:pPr>
        <w:pStyle w:val="ListBullet"/>
      </w:pPr>
      <w:r>
        <w:t>There are no query parameters for this action.</w:t>
      </w:r>
    </w:p>
    <w:p>
      <w:pPr>
        <w:pStyle w:val="Heading3"/>
      </w:pPr>
      <w:r>
        <w:t>GraphQL Mutation</w:t>
      </w:r>
    </w:p>
    <w:p>
      <w:r>
        <w:t>attachmentLinkFront</w:t>
      </w:r>
    </w:p>
    <w:p>
      <w:pPr>
        <w:pStyle w:val="Heading3"/>
      </w:pPr>
      <w:r>
        <w:t>Required Variables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conversationId</w:t>
            </w:r>
          </w:p>
        </w:tc>
        <w:tc>
          <w:tcPr>
            <w:tcW w:type="dxa" w:w="2880"/>
          </w:tcPr>
          <w:p>
            <w:r>
              <w:t>string</w:t>
            </w:r>
          </w:p>
        </w:tc>
        <w:tc>
          <w:tcPr>
            <w:tcW w:type="dxa" w:w="2880"/>
          </w:tcPr>
          <w:p>
            <w:r>
              <w:t>The Front conversation ID to link.</w:t>
            </w:r>
          </w:p>
        </w:tc>
      </w:tr>
      <w:tr>
        <w:tc>
          <w:tcPr>
            <w:tcW w:type="dxa" w:w="2880"/>
          </w:tcPr>
          <w:p>
            <w:r>
              <w:t>issueId</w:t>
            </w:r>
          </w:p>
        </w:tc>
        <w:tc>
          <w:tcPr>
            <w:tcW w:type="dxa" w:w="2880"/>
          </w:tcPr>
          <w:p>
            <w:r>
              <w:t>string</w:t>
            </w:r>
          </w:p>
        </w:tc>
        <w:tc>
          <w:tcPr>
            <w:tcW w:type="dxa" w:w="2880"/>
          </w:tcPr>
          <w:p>
            <w:r>
              <w:t>The issue to link the Front conversation to. Can be a UUID or issue identifier (e.g., LIN-123).</w:t>
            </w:r>
          </w:p>
        </w:tc>
      </w:tr>
    </w:tbl>
    <w:p/>
    <w:p>
      <w:pPr>
        <w:pStyle w:val="Heading3"/>
      </w:pPr>
      <w:r>
        <w:t>Optional Variables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createAsUser</w:t>
            </w:r>
          </w:p>
        </w:tc>
        <w:tc>
          <w:tcPr>
            <w:tcW w:type="dxa" w:w="2880"/>
          </w:tcPr>
          <w:p>
            <w:r>
              <w:t>string</w:t>
            </w:r>
          </w:p>
        </w:tc>
        <w:tc>
          <w:tcPr>
            <w:tcW w:type="dxa" w:w="2880"/>
          </w:tcPr>
          <w:p>
            <w:r>
              <w:t>Create attachment as a user with the provided name. Only available to OAuth applications creating attachments in actor=app mode.</w:t>
            </w:r>
          </w:p>
        </w:tc>
      </w:tr>
      <w:tr>
        <w:tc>
          <w:tcPr>
            <w:tcW w:type="dxa" w:w="2880"/>
          </w:tcPr>
          <w:p>
            <w:r>
              <w:t>displayIconUrl</w:t>
            </w:r>
          </w:p>
        </w:tc>
        <w:tc>
          <w:tcPr>
            <w:tcW w:type="dxa" w:w="2880"/>
          </w:tcPr>
          <w:p>
            <w:r>
              <w:t>string</w:t>
            </w:r>
          </w:p>
        </w:tc>
        <w:tc>
          <w:tcPr>
            <w:tcW w:type="dxa" w:w="2880"/>
          </w:tcPr>
          <w:p>
            <w:r>
              <w:t>External user avatar URL. Can only be used together with createAsUser. Only available to OAuth applications creating comments in actor=app mode (per docs).</w:t>
            </w:r>
          </w:p>
        </w:tc>
      </w:tr>
      <w:tr>
        <w:tc>
          <w:tcPr>
            <w:tcW w:type="dxa" w:w="2880"/>
          </w:tcPr>
          <w:p>
            <w:r>
              <w:t>id</w:t>
            </w:r>
          </w:p>
        </w:tc>
        <w:tc>
          <w:tcPr>
            <w:tcW w:type="dxa" w:w="2880"/>
          </w:tcPr>
          <w:p>
            <w:r>
              <w:t>string</w:t>
            </w:r>
          </w:p>
        </w:tc>
        <w:tc>
          <w:tcPr>
            <w:tcW w:type="dxa" w:w="2880"/>
          </w:tcPr>
          <w:p>
            <w:r>
              <w:t>Optional attachment ID that may be provided through the API.</w:t>
            </w:r>
          </w:p>
        </w:tc>
      </w:tr>
      <w:tr>
        <w:tc>
          <w:tcPr>
            <w:tcW w:type="dxa" w:w="2880"/>
          </w:tcPr>
          <w:p>
            <w:r>
              <w:t>title</w:t>
            </w:r>
          </w:p>
        </w:tc>
        <w:tc>
          <w:tcPr>
            <w:tcW w:type="dxa" w:w="2880"/>
          </w:tcPr>
          <w:p>
            <w:r>
              <w:t>string</w:t>
            </w:r>
          </w:p>
        </w:tc>
        <w:tc>
          <w:tcPr>
            <w:tcW w:type="dxa" w:w="2880"/>
          </w:tcPr>
          <w:p>
            <w:r>
              <w:t>Title to use for the attachment.</w:t>
            </w:r>
          </w:p>
        </w:tc>
      </w:tr>
    </w:tbl>
    <w:p/>
    <w:p>
      <w:pPr>
        <w:pStyle w:val="Heading3"/>
      </w:pPr>
      <w:r>
        <w:t>Request Body</w:t>
      </w:r>
    </w:p>
    <w:p>
      <w:pPr>
        <w:pStyle w:val="Heading3"/>
      </w:pPr>
      <w:r>
        <w:t>Body Schema</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query</w:t>
            </w:r>
          </w:p>
        </w:tc>
        <w:tc>
          <w:tcPr>
            <w:tcW w:type="dxa" w:w="2880"/>
          </w:tcPr>
          <w:p>
            <w:r>
              <w:t>string</w:t>
            </w:r>
          </w:p>
        </w:tc>
        <w:tc>
          <w:tcPr>
            <w:tcW w:type="dxa" w:w="2880"/>
          </w:tcPr>
          <w:p>
            <w:r>
              <w:t>GraphQL mutation string.</w:t>
            </w:r>
          </w:p>
        </w:tc>
      </w:tr>
      <w:tr>
        <w:tc>
          <w:tcPr>
            <w:tcW w:type="dxa" w:w="2880"/>
          </w:tcPr>
          <w:p>
            <w:r>
              <w:t>variables</w:t>
            </w:r>
          </w:p>
        </w:tc>
        <w:tc>
          <w:tcPr>
            <w:tcW w:type="dxa" w:w="2880"/>
          </w:tcPr>
          <w:p>
            <w:r>
              <w:t>object</w:t>
            </w:r>
          </w:p>
        </w:tc>
        <w:tc>
          <w:tcPr>
            <w:tcW w:type="dxa" w:w="2880"/>
          </w:tcPr>
          <w:p>
            <w:r>
              <w:t>Variables object for the mutation.</w:t>
            </w:r>
          </w:p>
        </w:tc>
      </w:tr>
    </w:tbl>
    <w:p/>
    <w:p>
      <w:pPr>
        <w:pStyle w:val="Heading3"/>
      </w:pPr>
      <w:r>
        <w:t>Example Request Body</w:t>
      </w:r>
    </w:p>
    <w:p>
      <w:r>
        <w:rPr>
          <w:b/>
          <w:color w:val="666666"/>
          <w:sz w:val="16"/>
        </w:rPr>
        <w:t>[json]</w:t>
      </w:r>
    </w:p>
    <w:p>
      <w:pPr>
        <w:shd w:fill="F2F2F2" w:val="clear"/>
      </w:pPr>
      <w:r>
        <w:rPr>
          <w:rFonts w:ascii="Courier New" w:hAnsi="Courier New"/>
          <w:sz w:val="17"/>
        </w:rPr>
        <w:t>{</w:t>
        <w:br/>
        <w:t xml:space="preserve"> "query": "mutation attachmentLinkFront($conversationId: String!, $createAsUser: String, $displayIconUrl: String, $id: String, $issueId: String!, $title: String) { attachmentLinkFront(conversationId: $conversationId, createAsUser: $createAsUser, displayIconUrl: $displayIconUrl, id: $id, issueId: $issueId, title: $title) { success lastSyncId attachment { id title url subtitle sourceType groupBySource metadata createdAt updatedAt archivedAt bodyData } } }",</w:t>
        <w:br/>
        <w:t xml:space="preserve"> "variables": {</w:t>
        <w:br/>
        <w:t xml:space="preserve"> "conversationId": "cnv_1234567890",</w:t>
        <w:br/>
        <w:t xml:space="preserve"> "issueId": "LIN-123",</w:t>
        <w:br/>
        <w:t xml:space="preserve"> "title": "Front: Customer conversation"</w:t>
        <w:br/>
        <w:t xml:space="preserve"> }</w:t>
        <w:br/>
        <w:t>}</w:t>
      </w:r>
    </w:p>
    <w:p>
      <w:pPr>
        <w:pStyle w:val="Heading3"/>
      </w:pPr>
      <w:r>
        <w:t>Response</w:t>
      </w:r>
    </w:p>
    <w:p>
      <w:pPr>
        <w:pStyle w:val="Heading3"/>
      </w:pPr>
      <w:r>
        <w:t>Success Response (200 OK)</w:t>
      </w:r>
    </w:p>
    <w:p>
      <w:r>
        <w:t>(GraphQL responses typically return 200 even when the mutation fails logically; check data.*.success and/or errors.)</w:t>
      </w:r>
    </w:p>
    <w:p>
      <w:r>
        <w:rPr>
          <w:b/>
          <w:color w:val="666666"/>
          <w:sz w:val="16"/>
        </w:rPr>
        <w:t>[json]</w:t>
      </w:r>
    </w:p>
    <w:p>
      <w:pPr>
        <w:shd w:fill="F2F2F2" w:val="clear"/>
      </w:pPr>
      <w:r>
        <w:rPr>
          <w:rFonts w:ascii="Courier New" w:hAnsi="Courier New"/>
          <w:sz w:val="17"/>
        </w:rPr>
        <w:t>{</w:t>
        <w:br/>
        <w:t xml:space="preserve"> "data": {</w:t>
        <w:br/>
        <w:t xml:space="preserve"> "attachmentLinkFront": {</w:t>
        <w:br/>
        <w:t xml:space="preserve"> "success": true,</w:t>
        <w:br/>
        <w:t xml:space="preserve"> "lastSyncId": 123,</w:t>
        <w:br/>
        <w:t xml:space="preserve"> "attachment": {</w:t>
        <w:br/>
        <w:t xml:space="preserve"> "id": "attch_123",</w:t>
        <w:br/>
        <w:t xml:space="preserve"> "title": "Front: Customer conversation",</w:t>
        <w:br/>
        <w:t xml:space="preserve"> "url": "https://frontapp.com/open/...",</w:t>
        <w:br/>
        <w:t xml:space="preserve"> "subtitle": "Conversation linked from Front",</w:t>
        <w:br/>
        <w:t xml:space="preserve"> "sourceType": "front",</w:t>
        <w:br/>
        <w:t xml:space="preserve"> "groupBySource": true,</w:t>
        <w:br/>
        <w:t xml:space="preserve"> "metadata": {},</w:t>
        <w:br/>
        <w:t xml:space="preserve"> "createdAt": "2026-03-14T12:00:00.000Z",</w:t>
        <w:br/>
        <w:t xml:space="preserve"> "updatedAt": "2026-03-14T12:00:00.000Z",</w:t>
        <w:br/>
        <w:t xml:space="preserve"> "archivedAt": null,</w:t>
        <w:br/>
        <w:t xml:space="preserve"> "bodyData": null</w:t>
        <w:br/>
        <w:t xml:space="preserve"> }</w:t>
        <w:br/>
        <w:t xml:space="preserve"> }</w:t>
        <w:br/>
        <w:t xml:space="preserve"> }</w:t>
        <w:br/>
        <w:t>}</w:t>
      </w:r>
    </w:p>
    <w:p>
      <w:pPr>
        <w:pStyle w:val="Heading3"/>
      </w:pPr>
      <w:r>
        <w:t>Error Response (GraphQL)</w:t>
      </w:r>
    </w:p>
    <w:p>
      <w:r>
        <w:rPr>
          <w:b/>
          <w:color w:val="666666"/>
          <w:sz w:val="16"/>
        </w:rPr>
        <w:t>[json]</w:t>
      </w:r>
    </w:p>
    <w:p>
      <w:pPr>
        <w:shd w:fill="F2F2F2" w:val="clear"/>
      </w:pPr>
      <w:r>
        <w:rPr>
          <w:rFonts w:ascii="Courier New" w:hAnsi="Courier New"/>
          <w:sz w:val="17"/>
        </w:rPr>
        <w:t>{</w:t>
        <w:br/>
        <w:t xml:space="preserve"> "errors": [</w:t>
        <w:br/>
        <w:t xml:space="preserve"> {</w:t>
        <w:br/>
        <w:t xml:space="preserve"> "message": "Issue not found",</w:t>
        <w:br/>
        <w:t xml:space="preserve"> "path": ["attachmentLinkFront"]</w:t>
        <w:br/>
        <w:t xml:space="preserve"> }</w:t>
        <w:br/>
        <w:t xml:space="preserve"> ],</w:t>
        <w:br/>
        <w:t xml:space="preserve"> "data": {</w:t>
        <w:br/>
        <w:t xml:space="preserve"> "attachmentLinkFront": null</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data.attachmentLinkFront.success</w:t>
            </w:r>
          </w:p>
        </w:tc>
        <w:tc>
          <w:tcPr>
            <w:tcW w:type="dxa" w:w="2880"/>
          </w:tcPr>
          <w:p>
            <w:r>
              <w:t>boolean</w:t>
            </w:r>
          </w:p>
        </w:tc>
        <w:tc>
          <w:tcPr>
            <w:tcW w:type="dxa" w:w="2880"/>
          </w:tcPr>
          <w:p>
            <w:r>
              <w:t>Whether the operation was successful.</w:t>
            </w:r>
          </w:p>
        </w:tc>
      </w:tr>
      <w:tr>
        <w:tc>
          <w:tcPr>
            <w:tcW w:type="dxa" w:w="2880"/>
          </w:tcPr>
          <w:p>
            <w:r>
              <w:t>data.attachmentLinkFront.lastSyncId</w:t>
            </w:r>
          </w:p>
        </w:tc>
        <w:tc>
          <w:tcPr>
            <w:tcW w:type="dxa" w:w="2880"/>
          </w:tcPr>
          <w:p>
            <w:r>
              <w:t>number</w:t>
            </w:r>
          </w:p>
        </w:tc>
        <w:tc>
          <w:tcPr>
            <w:tcW w:type="dxa" w:w="2880"/>
          </w:tcPr>
          <w:p>
            <w:r>
              <w:t>Identifier of the last sync operation.</w:t>
            </w:r>
          </w:p>
        </w:tc>
      </w:tr>
      <w:tr>
        <w:tc>
          <w:tcPr>
            <w:tcW w:type="dxa" w:w="2880"/>
          </w:tcPr>
          <w:p>
            <w:r>
              <w:t>data.attachmentLinkFront.attachment</w:t>
            </w:r>
          </w:p>
        </w:tc>
        <w:tc>
          <w:tcPr>
            <w:tcW w:type="dxa" w:w="2880"/>
          </w:tcPr>
          <w:p>
            <w:r>
              <w:t>object</w:t>
            </w:r>
          </w:p>
        </w:tc>
        <w:tc>
          <w:tcPr>
            <w:tcW w:type="dxa" w:w="2880"/>
          </w:tcPr>
          <w:p>
            <w:r>
              <w:t>The issue attachment that was created.</w:t>
            </w:r>
          </w:p>
        </w:tc>
      </w:tr>
    </w:tbl>
    <w:p/>
    <w:p>
      <w:pPr>
        <w:pStyle w:val="Heading3"/>
      </w:pPr>
      <w:r>
        <w:t>Attachment Fields (selected)</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data.attachmentLinkFront.attachment.id</w:t>
            </w:r>
          </w:p>
        </w:tc>
        <w:tc>
          <w:tcPr>
            <w:tcW w:type="dxa" w:w="2880"/>
          </w:tcPr>
          <w:p>
            <w:r>
              <w:t>string</w:t>
            </w:r>
          </w:p>
        </w:tc>
        <w:tc>
          <w:tcPr>
            <w:tcW w:type="dxa" w:w="2880"/>
          </w:tcPr>
          <w:p>
            <w:r>
              <w:t>Unique identifier of the attachment.</w:t>
            </w:r>
          </w:p>
        </w:tc>
      </w:tr>
      <w:tr>
        <w:tc>
          <w:tcPr>
            <w:tcW w:type="dxa" w:w="2880"/>
          </w:tcPr>
          <w:p>
            <w:r>
              <w:t>data.attachmentLinkFront.attachment.title</w:t>
            </w:r>
          </w:p>
        </w:tc>
        <w:tc>
          <w:tcPr>
            <w:tcW w:type="dxa" w:w="2880"/>
          </w:tcPr>
          <w:p>
            <w:r>
              <w:t>string</w:t>
            </w:r>
          </w:p>
        </w:tc>
        <w:tc>
          <w:tcPr>
            <w:tcW w:type="dxa" w:w="2880"/>
          </w:tcPr>
          <w:p>
            <w:r>
              <w:t>Title shown in the Linear attachment widget.</w:t>
            </w:r>
          </w:p>
        </w:tc>
      </w:tr>
      <w:tr>
        <w:tc>
          <w:tcPr>
            <w:tcW w:type="dxa" w:w="2880"/>
          </w:tcPr>
          <w:p>
            <w:r>
              <w:t>data.attachmentLinkFront.attachment.url</w:t>
            </w:r>
          </w:p>
        </w:tc>
        <w:tc>
          <w:tcPr>
            <w:tcW w:type="dxa" w:w="2880"/>
          </w:tcPr>
          <w:p>
            <w:r>
              <w:t>string</w:t>
            </w:r>
          </w:p>
        </w:tc>
        <w:tc>
          <w:tcPr>
            <w:tcW w:type="dxa" w:w="2880"/>
          </w:tcPr>
          <w:p>
            <w:r>
              <w:t>Location/identifier of the attachment.</w:t>
            </w:r>
          </w:p>
        </w:tc>
      </w:tr>
      <w:tr>
        <w:tc>
          <w:tcPr>
            <w:tcW w:type="dxa" w:w="2880"/>
          </w:tcPr>
          <w:p>
            <w:r>
              <w:t>data.attachmentLinkFront.attachment.subtitle</w:t>
            </w:r>
          </w:p>
        </w:tc>
        <w:tc>
          <w:tcPr>
            <w:tcW w:type="dxa" w:w="2880"/>
          </w:tcPr>
          <w:p>
            <w:r>
              <w:t>string | null</w:t>
            </w:r>
          </w:p>
        </w:tc>
        <w:tc>
          <w:tcPr>
            <w:tcW w:type="dxa" w:w="2880"/>
          </w:tcPr>
          <w:p>
            <w:r>
              <w:t>Subtitle line content in the widget.</w:t>
            </w:r>
          </w:p>
        </w:tc>
      </w:tr>
      <w:tr>
        <w:tc>
          <w:tcPr>
            <w:tcW w:type="dxa" w:w="2880"/>
          </w:tcPr>
          <w:p>
            <w:r>
              <w:t>data.attachmentLinkFront.attachment.sourceType</w:t>
            </w:r>
          </w:p>
        </w:tc>
        <w:tc>
          <w:tcPr>
            <w:tcW w:type="dxa" w:w="2880"/>
          </w:tcPr>
          <w:p>
            <w:r>
              <w:t>string | null</w:t>
            </w:r>
          </w:p>
        </w:tc>
        <w:tc>
          <w:tcPr>
            <w:tcW w:type="dxa" w:w="2880"/>
          </w:tcPr>
          <w:p>
            <w:r>
              <w:t>Helper accessor defining the attachment source type.</w:t>
            </w:r>
          </w:p>
        </w:tc>
      </w:tr>
      <w:tr>
        <w:tc>
          <w:tcPr>
            <w:tcW w:type="dxa" w:w="2880"/>
          </w:tcPr>
          <w:p>
            <w:r>
              <w:t>data.attachmentLinkFront.attachment.groupBySource</w:t>
            </w:r>
          </w:p>
        </w:tc>
        <w:tc>
          <w:tcPr>
            <w:tcW w:type="dxa" w:w="2880"/>
          </w:tcPr>
          <w:p>
            <w:r>
              <w:t>boolean</w:t>
            </w:r>
          </w:p>
        </w:tc>
        <w:tc>
          <w:tcPr>
            <w:tcW w:type="dxa" w:w="2880"/>
          </w:tcPr>
          <w:p>
            <w:r>
              <w:t>Whether attachments from the same source app should be grouped in the Linear UI.</w:t>
            </w:r>
          </w:p>
        </w:tc>
      </w:tr>
      <w:tr>
        <w:tc>
          <w:tcPr>
            <w:tcW w:type="dxa" w:w="2880"/>
          </w:tcPr>
          <w:p>
            <w:r>
              <w:t>data.attachmentLinkFront.attachment.metadata</w:t>
            </w:r>
          </w:p>
        </w:tc>
        <w:tc>
          <w:tcPr>
            <w:tcW w:type="dxa" w:w="2880"/>
          </w:tcPr>
          <w:p>
            <w:r>
              <w:t>object</w:t>
            </w:r>
          </w:p>
        </w:tc>
        <w:tc>
          <w:tcPr>
            <w:tcW w:type="dxa" w:w="2880"/>
          </w:tcPr>
          <w:p>
            <w:r>
              <w:t>Custom metadata related to the attachment.</w:t>
            </w:r>
          </w:p>
        </w:tc>
      </w:tr>
      <w:tr>
        <w:tc>
          <w:tcPr>
            <w:tcW w:type="dxa" w:w="2880"/>
          </w:tcPr>
          <w:p>
            <w:r>
              <w:t>data.attachmentLinkFront.attachment.createdAt</w:t>
            </w:r>
          </w:p>
        </w:tc>
        <w:tc>
          <w:tcPr>
            <w:tcW w:type="dxa" w:w="2880"/>
          </w:tcPr>
          <w:p>
            <w:r>
              <w:t>string</w:t>
            </w:r>
          </w:p>
        </w:tc>
        <w:tc>
          <w:tcPr>
            <w:tcW w:type="dxa" w:w="2880"/>
          </w:tcPr>
          <w:p>
            <w:r>
              <w:t>ISO 8601 timestamp when created.</w:t>
            </w:r>
          </w:p>
        </w:tc>
      </w:tr>
      <w:tr>
        <w:tc>
          <w:tcPr>
            <w:tcW w:type="dxa" w:w="2880"/>
          </w:tcPr>
          <w:p>
            <w:r>
              <w:t>data.attachmentLinkFront.attachment.updatedAt</w:t>
            </w:r>
          </w:p>
        </w:tc>
        <w:tc>
          <w:tcPr>
            <w:tcW w:type="dxa" w:w="2880"/>
          </w:tcPr>
          <w:p>
            <w:r>
              <w:t>string</w:t>
            </w:r>
          </w:p>
        </w:tc>
        <w:tc>
          <w:tcPr>
            <w:tcW w:type="dxa" w:w="2880"/>
          </w:tcPr>
          <w:p>
            <w:r>
              <w:t>ISO 8601 timestamp when last updated.</w:t>
            </w:r>
          </w:p>
        </w:tc>
      </w:tr>
      <w:tr>
        <w:tc>
          <w:tcPr>
            <w:tcW w:type="dxa" w:w="2880"/>
          </w:tcPr>
          <w:p>
            <w:r>
              <w:t>data.attachmentLinkFront.attachment.archivedAt</w:t>
            </w:r>
          </w:p>
        </w:tc>
        <w:tc>
          <w:tcPr>
            <w:tcW w:type="dxa" w:w="2880"/>
          </w:tcPr>
          <w:p>
            <w:r>
              <w:t>string | null</w:t>
            </w:r>
          </w:p>
        </w:tc>
        <w:tc>
          <w:tcPr>
            <w:tcW w:type="dxa" w:w="2880"/>
          </w:tcPr>
          <w:p>
            <w:r>
              <w:t>When archived; null if not archived.</w:t>
            </w:r>
          </w:p>
        </w:tc>
      </w:tr>
      <w:tr>
        <w:tc>
          <w:tcPr>
            <w:tcW w:type="dxa" w:w="2880"/>
          </w:tcPr>
          <w:p>
            <w:r>
              <w:t>data.attachmentLinkFront.attachment.bodyData</w:t>
            </w:r>
          </w:p>
        </w:tc>
        <w:tc>
          <w:tcPr>
            <w:tcW w:type="dxa" w:w="2880"/>
          </w:tcPr>
          <w:p>
            <w:r>
              <w:t>string | null</w:t>
            </w:r>
          </w:p>
        </w:tc>
        <w:tc>
          <w:tcPr>
            <w:tcW w:type="dxa" w:w="2880"/>
          </w:tcPr>
          <w:p>
            <w:r>
              <w:t>Body data of the attachment, if any.</w:t>
            </w:r>
          </w:p>
        </w:tc>
      </w:tr>
    </w:tbl>
    <w:p/>
    <w:p>
      <w:pPr>
        <w:pStyle w:val="Heading3"/>
      </w:pPr>
      <w:r>
        <w:t>Sample Request</w:t>
      </w:r>
    </w:p>
    <w:p>
      <w:r>
        <w:rPr>
          <w:b/>
          <w:color w:val="666666"/>
          <w:sz w:val="16"/>
        </w:rPr>
        <w:t>[bash]</w:t>
      </w:r>
    </w:p>
    <w:p>
      <w:pPr>
        <w:shd w:fill="F2F2F2" w:val="clear"/>
      </w:pPr>
      <w:r>
        <w:rPr>
          <w:rFonts w:ascii="Courier New" w:hAnsi="Courier New"/>
          <w:sz w:val="17"/>
        </w:rPr>
        <w:t>curl --location 'https://api.linear.app/graphql' \</w:t>
        <w:br/>
        <w:t xml:space="preserve"> --header 'Accept: application/json' \</w:t>
        <w:br/>
        <w:t xml:space="preserve"> --header 'Content-Type: application/json' \</w:t>
        <w:br/>
        <w:t xml:space="preserve"> --data '{</w:t>
        <w:br/>
        <w:t xml:space="preserve"> "query":"mutation attachmentLinkFront($conversationId: String!, $createAsUser: String, $displayIconUrl: String, $id: String, $issueId: String!, $title: String) { attachmentLinkFront(conversationId: $conversationId, createAsUser: $createAsUser, displayIconUrl: $displayIconUrl, id: $id, issueId: $issueId, title: $title) { success lastSyncId attachment { id title url } } }",</w:t>
        <w:br/>
        <w:t xml:space="preserve"> "variables":{</w:t>
        <w:br/>
        <w:t xml:space="preserve"> "conversationId":"cnv_1234567890",</w:t>
        <w:br/>
        <w:t xml:space="preserve"> "issueId":"LIN-123",</w:t>
        <w:br/>
        <w:t xml:space="preserve"> "title":"Front: Customer conversation"</w:t>
        <w:br/>
        <w:t xml:space="preserve">    }</w:t>
        <w:br/>
        <w:t xml:space="preserve">  }'</w:t>
      </w:r>
    </w:p>
    <w:p>
      <w:pPr>
        <w:pStyle w:val="Heading3"/>
      </w:pPr>
      <w:r>
        <w:t>Example Usage</w:t>
      </w:r>
    </w:p>
    <w:p>
      <w:pPr>
        <w:pStyle w:val="Heading3"/>
      </w:pPr>
      <w:r>
        <w:t>Example 1: Link a Front conversation to an issue (basic)</w:t>
      </w:r>
    </w:p>
    <w:p>
      <w:r>
        <w:rPr>
          <w:b/>
          <w:color w:val="666666"/>
          <w:sz w:val="16"/>
        </w:rPr>
        <w:t>[bash]</w:t>
      </w:r>
    </w:p>
    <w:p>
      <w:pPr>
        <w:shd w:fill="F2F2F2" w:val="clear"/>
      </w:pPr>
      <w:r>
        <w:rPr>
          <w:rFonts w:ascii="Courier New" w:hAnsi="Courier New"/>
          <w:sz w:val="17"/>
        </w:rPr>
        <w:t>curl --location 'https://api.linear.app/graphql' \</w:t>
        <w:br/>
        <w:t xml:space="preserve"> --header 'Accept: application/json' \</w:t>
        <w:br/>
        <w:t xml:space="preserve"> --header 'Content-Type: application/json' \</w:t>
        <w:br/>
        <w:t xml:space="preserve"> --data '{</w:t>
        <w:br/>
        <w:t xml:space="preserve"> "query":"mutation attachmentLinkFront($conversationId: String!, $issueId: String!, $title: String) { attachmentLinkFront(conversationId: $conversationId, issueId: $issueId, title: $title) { success lastSyncId attachment { id title url } } }",</w:t>
        <w:br/>
        <w:t xml:space="preserve"> "variables":{</w:t>
        <w:br/>
        <w:t xml:space="preserve"> "conversationId":"cnv_1234567890",</w:t>
        <w:br/>
        <w:t xml:space="preserve"> "issueId":"LIN-123",</w:t>
        <w:br/>
        <w:t xml:space="preserve"> "title":"Front thread: ACME onboarding"</w:t>
        <w:br/>
        <w:t xml:space="preserve">    }</w:t>
        <w:br/>
        <w:t xml:space="preserve">  }'</w:t>
      </w:r>
    </w:p>
    <w:p>
      <w:pPr>
        <w:pStyle w:val="Heading3"/>
      </w:pPr>
      <w:r>
        <w:t>Example 2: Provide a custom attachment ID</w:t>
      </w:r>
    </w:p>
    <w:p>
      <w:r>
        <w:rPr>
          <w:b/>
          <w:color w:val="666666"/>
          <w:sz w:val="16"/>
        </w:rPr>
        <w:t>[bash]</w:t>
      </w:r>
    </w:p>
    <w:p>
      <w:pPr>
        <w:shd w:fill="F2F2F2" w:val="clear"/>
      </w:pPr>
      <w:r>
        <w:rPr>
          <w:rFonts w:ascii="Courier New" w:hAnsi="Courier New"/>
          <w:sz w:val="17"/>
        </w:rPr>
        <w:t>curl --location 'https://api.linear.app/graphql' \</w:t>
        <w:br/>
        <w:t xml:space="preserve"> --header 'Accept: application/json' \</w:t>
        <w:br/>
        <w:t xml:space="preserve"> --header 'Content-Type: application/json' \</w:t>
        <w:br/>
        <w:t xml:space="preserve"> --data '{</w:t>
        <w:br/>
        <w:t xml:space="preserve"> "query":"mutation attachmentLinkFront($conversationId: String!, $issueId: String!, $id: String) { attachmentLinkFront(conversationId: $conversationId, issueId: $issueId, id: $id) { success attachment { id url } } }",</w:t>
        <w:br/>
        <w:t xml:space="preserve"> "variables":{</w:t>
        <w:br/>
        <w:t xml:space="preserve"> "conversationId":"cnv_1234567890",</w:t>
        <w:br/>
        <w:t xml:space="preserve"> "issueId":"b3b1c2d3-e4f5-6789-aaaa-bbbbccccdddd",</w:t>
        <w:br/>
        <w:t xml:space="preserve"> "id":"front-attch-0001"</w:t>
        <w:br/>
        <w:t xml:space="preserve">    }</w:t>
        <w:br/>
        <w:t xml:space="preserve">  }'</w:t>
      </w:r>
    </w:p>
    <w:p>
      <w:pPr>
        <w:pStyle w:val="Heading3"/>
      </w:pPr>
      <w:r>
        <w:t>Example 3: Create the attachment “as user” (OAuth app / actor=app only)</w:t>
      </w:r>
    </w:p>
    <w:p>
      <w:r>
        <w:rPr>
          <w:b/>
          <w:color w:val="666666"/>
          <w:sz w:val="16"/>
        </w:rPr>
        <w:t>[bash]</w:t>
      </w:r>
    </w:p>
    <w:p>
      <w:pPr>
        <w:shd w:fill="F2F2F2" w:val="clear"/>
      </w:pPr>
      <w:r>
        <w:rPr>
          <w:rFonts w:ascii="Courier New" w:hAnsi="Courier New"/>
          <w:sz w:val="17"/>
        </w:rPr>
        <w:t>curl --location 'https://api.linear.app/graphql' \</w:t>
        <w:br/>
        <w:t xml:space="preserve"> --header 'Accept: application/json' \</w:t>
        <w:br/>
        <w:t xml:space="preserve"> --header 'Content-Type: application/json' \</w:t>
        <w:br/>
        <w:t xml:space="preserve"> --data '{</w:t>
        <w:br/>
        <w:t xml:space="preserve"> "query":"mutation attachmentLinkFront($conversationId: String!, $issueId: String!, $createAsUser: String, $displayIconUrl: String) { attachmentLinkFront(conversationId: $conversationId, issueId: $issueId, createAsUser: $createAsUser, displayIconUrl: $displayIconUrl) { success attachment { id title url } } }",</w:t>
        <w:br/>
        <w:t xml:space="preserve"> "variables":{</w:t>
        <w:br/>
        <w:t xml:space="preserve"> "conversationId":"cnv_1234567890",</w:t>
        <w:br/>
        <w:t xml:space="preserve"> "issueId":"LIN-123",</w:t>
        <w:br/>
        <w:t xml:space="preserve"> "createAsUser":"Front Bot",</w:t>
        <w:br/>
        <w:t xml:space="preserve"> "displayIconUrl":"https://example.com/avatars/front-bot.png"</w:t>
        <w:br/>
        <w:t xml:space="preserve">    }</w:t>
        <w:br/>
        <w:t xml:space="preserve">  }'</w:t>
      </w:r>
    </w:p>
    <w:p>
      <w:pPr>
        <w:pStyle w:val="Heading3"/>
      </w:pPr>
      <w:r>
        <w:t>Behavior</w:t>
      </w:r>
    </w:p>
    <w:p>
      <w:pPr>
        <w:pStyle w:val="ListBullet"/>
      </w:pPr>
      <w:r>
        <w:t>Validates required inputs (conversationId, issueId).</w:t>
      </w:r>
    </w:p>
    <w:p>
      <w:pPr>
        <w:pStyle w:val="ListBullet"/>
      </w:pPr>
      <w:r>
        <w:t>Uses the workspace’s Front integration to create a rich attachment referencing the Front conversation.</w:t>
      </w:r>
    </w:p>
    <w:p>
      <w:pPr>
        <w:pStyle w:val="ListBullet"/>
      </w:pPr>
      <w:r>
        <w:t>Returns a FrontAttachmentPayload containing success, lastSyncId, and the created attachment.</w:t>
      </w:r>
    </w:p>
    <w:p>
      <w:pPr>
        <w:pStyle w:val="Heading3"/>
      </w:pPr>
      <w:r>
        <w:t>Notes</w:t>
      </w:r>
    </w:p>
    <w:p>
      <w:pPr>
        <w:pStyle w:val="ListBullet"/>
      </w:pPr>
      <w:r>
        <w:t>issueId accepts either a UUID or a human-readable issue identifier (example given: LIN-123).</w:t>
      </w:r>
    </w:p>
    <w:p>
      <w:pPr>
        <w:pStyle w:val="ListBullet"/>
      </w:pPr>
      <w:r>
        <w:t>displayIconUrl can only be used together with createAsUser (per docs).</w:t>
      </w:r>
    </w:p>
    <w:p>
      <w:pPr>
        <w:pStyle w:val="ListBullet"/>
      </w:pPr>
      <w:r>
        <w:t>The scraped schema lists many nested fields under Attachment.creator and related types; request a narrower selection set to reduce payload size.</w:t>
      </w:r>
    </w:p>
    <w:p>
      <w:pPr>
        <w:pStyle w:val="Heading3"/>
      </w:pPr>
      <w:r>
        <w:t>Related attachments actions</w:t>
      </w:r>
    </w:p>
    <w:p>
      <w:pPr>
        <w:pStyle w:val="ListBullet"/>
      </w:pPr>
      <w:r>
        <w:t>[POST] Get an Attachment (by ID) — /graphql</w:t>
      </w:r>
    </w:p>
    <w:p>
      <w:pPr>
        <w:pStyle w:val="ListBullet"/>
      </w:pPr>
      <w:r>
        <w:t>[POST] Link a GitHub Issue to a Linear Issue — /graphql</w:t>
      </w:r>
    </w:p>
    <w:p>
      <w:pPr>
        <w:pStyle w:val="ListBullet"/>
      </w:pPr>
      <w:r>
        <w:t>[POST] Link a Discord Message Attachment to an Issue — /graphql</w:t>
      </w:r>
    </w:p>
    <w:p>
      <w:pPr>
        <w:pStyle w:val="ListBullet"/>
      </w:pPr>
      <w:r>
        <w:t>[POST] Link GitLab Merge Request Attachment to Issue — /graphql</w:t>
      </w:r>
    </w:p>
    <w:p>
      <w:pPr>
        <w:pStyle w:val="ListBullet"/>
      </w:pPr>
      <w:r>
        <w:t>[POST] Link GitHub Pull Request to Issue (Create Rich Attachment) — /graphql</w:t>
      </w:r>
    </w:p>
    <w:p>
      <w:pPr>
        <w:pStyle w:val="ListBullet"/>
      </w:pPr>
      <w:r>
        <w:t>[POST] Link Intercom Conversation to Issue (Create Intercom Attachment) — /graphql</w:t>
      </w:r>
    </w:p>
    <w:p>
      <w:r>
        <w:br w:type="page"/>
      </w:r>
    </w:p>
    <w:p>
      <w:pPr>
        <w:pStyle w:val="Heading2"/>
      </w:pPr>
      <w:r>
        <w:t>147. [POST] Fetch Arbitrary Data (Natural Language) via GraphQL fetchData</w:t>
      </w:r>
    </w:p>
    <w:p>
      <w:r>
        <w:rPr>
          <w:b/>
        </w:rPr>
        <w:t xml:space="preserve">Endpoint: </w:t>
      </w:r>
      <w:r>
        <w:rPr>
          <w:rFonts w:ascii="Courier New" w:hAnsi="Courier New"/>
          <w:sz w:val="18"/>
        </w:rPr>
        <w:t>/graphql</w:t>
      </w:r>
    </w:p>
    <w:p>
      <w:pPr>
        <w:pStyle w:val="Heading3"/>
      </w:pPr>
      <w:r>
        <w:t>Prerequisites</w:t>
      </w:r>
    </w:p>
    <w:p>
      <w:pPr>
        <w:pStyle w:val="ListBullet"/>
      </w:pPr>
      <w:r>
        <w:t>Access to Linear’s GraphQL API with permission to run the internal fetchData query</w:t>
      </w:r>
    </w:p>
    <w:p>
      <w:pPr>
        <w:pStyle w:val="Heading3"/>
      </w:pPr>
      <w:r>
        <w:t>Method</w:t>
      </w:r>
    </w:p>
    <w:p>
      <w:r>
        <w:t>POST</w:t>
      </w:r>
    </w:p>
    <w:p>
      <w:pPr>
        <w:pStyle w:val="Heading3"/>
      </w:pPr>
      <w:r>
        <w:t>URL</w:t>
      </w:r>
    </w:p>
    <w:p>
      <w:r>
        <w:t>https://api.linear.app/graphql</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Runs Linear’s internal fetchData GraphQL query to fetch an arbitrary set of data using a natural-language prompt. The prompt should specify the entities, fields/properties to include, sort order, filters, and limits.</w:t>
      </w:r>
    </w:p>
    <w:p>
      <w:pPr>
        <w:pStyle w:val="Heading3"/>
      </w:pPr>
      <w:r>
        <w:t>GraphQL Operation</w:t>
      </w:r>
    </w:p>
    <w:p>
      <w:pPr>
        <w:pStyle w:val="ListBullet"/>
      </w:pPr>
      <w:r>
        <w:t>Operation type: query</w:t>
      </w:r>
    </w:p>
    <w:p>
      <w:pPr>
        <w:pStyle w:val="ListBullet"/>
      </w:pPr>
      <w:r>
        <w:t>Operation name: fetchData</w:t>
      </w:r>
    </w:p>
    <w:p>
      <w:pPr>
        <w:pStyle w:val="ListBullet"/>
      </w:pPr>
      <w:r>
        <w:t>Signature: fetchData(query: String!): FetchDataPayload!</w:t>
      </w:r>
    </w:p>
    <w:p>
      <w:pPr>
        <w:pStyle w:val="Heading3"/>
      </w:pPr>
      <w:r>
        <w:t>Enforcement Rules</w:t>
      </w:r>
    </w:p>
    <w:p>
      <w:pPr>
        <w:pStyle w:val="ListBullet"/>
      </w:pPr>
      <w:r>
        <w:t>When executing the action, send GraphQL inputs in the JSON request body (not as URL query parameters).</w:t>
      </w:r>
    </w:p>
    <w:p>
      <w:pPr>
        <w:pStyle w:val="ListBullet"/>
      </w:pPr>
      <w:r>
        <w:t>The query argument is required and must be a non-empty string describing what data to fetch.</w:t>
      </w:r>
    </w:p>
    <w:p>
      <w:pPr>
        <w:pStyle w:val="ListBullet"/>
      </w:pPr>
      <w:r>
        <w:t>Use the base URL exactly as provided: https://api.linear.app/graphql.</w:t>
      </w:r>
    </w:p>
    <w:p>
      <w:pPr>
        <w:pStyle w:val="Heading3"/>
      </w:pPr>
      <w:r>
        <w:t>Required Query Parameters</w:t>
      </w:r>
    </w:p>
    <w:p>
      <w:r>
        <w:t>None</w:t>
      </w:r>
    </w:p>
    <w:p>
      <w:pPr>
        <w:pStyle w:val="Heading3"/>
      </w:pPr>
      <w:r>
        <w:t>Optional Query Parameters</w:t>
      </w:r>
    </w:p>
    <w:p>
      <w:r>
        <w:t>None</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query</w:t>
            </w:r>
          </w:p>
        </w:tc>
        <w:tc>
          <w:tcPr>
            <w:tcW w:type="dxa" w:w="2880"/>
          </w:tcPr>
          <w:p>
            <w:r>
              <w:t>string</w:t>
            </w:r>
          </w:p>
        </w:tc>
        <w:tc>
          <w:tcPr>
            <w:tcW w:type="dxa" w:w="2880"/>
          </w:tcPr>
          <w:p>
            <w:r>
              <w:t>GraphQL query document (string). Must include the fetchData operation and select desired payload fields.</w:t>
            </w:r>
          </w:p>
        </w:tc>
      </w:tr>
      <w:tr>
        <w:tc>
          <w:tcPr>
            <w:tcW w:type="dxa" w:w="2880"/>
          </w:tcPr>
          <w:p>
            <w:r>
              <w:t>variables</w:t>
            </w:r>
          </w:p>
        </w:tc>
        <w:tc>
          <w:tcPr>
            <w:tcW w:type="dxa" w:w="2880"/>
          </w:tcPr>
          <w:p>
            <w:r>
              <w:t>object</w:t>
            </w:r>
          </w:p>
        </w:tc>
        <w:tc>
          <w:tcPr>
            <w:tcW w:type="dxa" w:w="2880"/>
          </w:tcPr>
          <w:p>
            <w:r>
              <w:t>Variables map for the GraphQL operation. Must include query (natural-language query) as a string.</w:t>
            </w:r>
          </w:p>
        </w:tc>
      </w:tr>
    </w:tbl>
    <w:p/>
    <w:p>
      <w:pPr>
        <w:pStyle w:val="Heading3"/>
      </w:pPr>
      <w:r>
        <w:t>Request Body Schema (GraphQL)</w:t>
      </w:r>
    </w:p>
    <w:p>
      <w:pPr>
        <w:pStyle w:val="Heading3"/>
      </w:pPr>
      <w:r>
        <w:t>Variables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query</w:t>
            </w:r>
          </w:p>
        </w:tc>
        <w:tc>
          <w:tcPr>
            <w:tcW w:type="dxa" w:w="2880"/>
          </w:tcPr>
          <w:p>
            <w:r>
              <w:t>string</w:t>
            </w:r>
          </w:p>
        </w:tc>
        <w:tc>
          <w:tcPr>
            <w:tcW w:type="dxa" w:w="2880"/>
          </w:tcPr>
          <w:p>
            <w:r>
              <w:t>Required. Natural language query describing what data to fetch. Be specific about entities, properties, sorting, filters, limits, etc.</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"fetchData": {</w:t>
        <w:br/>
        <w:t xml:space="preserve"> "data": {</w:t>
        <w:br/>
        <w:t xml:space="preserve"> "issues": [</w:t>
        <w:br/>
        <w:t xml:space="preserve"> {</w:t>
        <w:br/>
        <w:t xml:space="preserve"> "id": "12345678-1234-1234-1234-123456789abc",</w:t>
        <w:br/>
        <w:t xml:space="preserve"> "title": "Example issue"</w:t>
        <w:br/>
        <w:t xml:space="preserve"> }</w:t>
        <w:br/>
        <w:t xml:space="preserve"> ]</w:t>
        <w:br/>
        <w:t xml:space="preserve"> },</w:t>
        <w:br/>
        <w:t xml:space="preserve"> "filters": {</w:t>
        <w:br/>
        <w:t xml:space="preserve"> "projectId": "12345678-1234-1234-1234-123456789abc"</w:t>
        <w:br/>
        <w:t xml:space="preserve"> },</w:t>
        <w:br/>
        <w:t xml:space="preserve"> "query": "query GeneratedQuery { ... }",</w:t>
        <w:br/>
        <w:t xml:space="preserve"> "success": true</w:t>
        <w:br/>
        <w:t xml:space="preserve"> }</w:t>
        <w:br/>
        <w:t xml:space="preserve"> }</w:t>
        <w:br/>
        <w:t>}</w:t>
      </w:r>
    </w:p>
    <w:p>
      <w:pPr>
        <w:pStyle w:val="Heading3"/>
      </w:pPr>
      <w:r>
        <w:t>Error Response (GraphQL error shape; 200 OK or non-200 depending on server)</w:t>
      </w:r>
    </w:p>
    <w:p>
      <w:r>
        <w:rPr>
          <w:b/>
          <w:color w:val="666666"/>
          <w:sz w:val="16"/>
        </w:rPr>
        <w:t>[json]</w:t>
      </w:r>
    </w:p>
    <w:p>
      <w:pPr>
        <w:shd w:fill="F2F2F2" w:val="clear"/>
      </w:pPr>
      <w:r>
        <w:rPr>
          <w:rFonts w:ascii="Courier New" w:hAnsi="Courier New"/>
          <w:sz w:val="17"/>
        </w:rPr>
        <w:t>{</w:t>
        <w:br/>
        <w:t xml:space="preserve"> "errors": [</w:t>
        <w:br/>
        <w:t xml:space="preserve"> {</w:t>
        <w:br/>
        <w:t xml:space="preserve"> "message": "Variable \"$query\" of required type \"String!\" was not provided."</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data.fetchData.data</w:t>
            </w:r>
          </w:p>
        </w:tc>
        <w:tc>
          <w:tcPr>
            <w:tcW w:type="dxa" w:w="2880"/>
          </w:tcPr>
          <w:p>
            <w:r>
              <w:t>object</w:t>
            </w:r>
          </w:p>
        </w:tc>
        <w:tc>
          <w:tcPr>
            <w:tcW w:type="dxa" w:w="2880"/>
          </w:tcPr>
          <w:p>
            <w:r>
              <w:t>The fetched data based on the natural language query (JSONObject).</w:t>
            </w:r>
          </w:p>
        </w:tc>
      </w:tr>
      <w:tr>
        <w:tc>
          <w:tcPr>
            <w:tcW w:type="dxa" w:w="2880"/>
          </w:tcPr>
          <w:p>
            <w:r>
              <w:t>data.fetchData.filters</w:t>
            </w:r>
          </w:p>
        </w:tc>
        <w:tc>
          <w:tcPr>
            <w:tcW w:type="dxa" w:w="2880"/>
          </w:tcPr>
          <w:p>
            <w:r>
              <w:t>object</w:t>
            </w:r>
          </w:p>
        </w:tc>
        <w:tc>
          <w:tcPr>
            <w:tcW w:type="dxa" w:w="2880"/>
          </w:tcPr>
          <w:p>
            <w:r>
              <w:t>The filters used to fetch the data (JSONObject).</w:t>
            </w:r>
          </w:p>
        </w:tc>
      </w:tr>
      <w:tr>
        <w:tc>
          <w:tcPr>
            <w:tcW w:type="dxa" w:w="2880"/>
          </w:tcPr>
          <w:p>
            <w:r>
              <w:t>data.fetchData.query</w:t>
            </w:r>
          </w:p>
        </w:tc>
        <w:tc>
          <w:tcPr>
            <w:tcW w:type="dxa" w:w="2880"/>
          </w:tcPr>
          <w:p>
            <w:r>
              <w:t>string</w:t>
            </w:r>
          </w:p>
        </w:tc>
        <w:tc>
          <w:tcPr>
            <w:tcW w:type="dxa" w:w="2880"/>
          </w:tcPr>
          <w:p>
            <w:r>
              <w:t>The GraphQL query used to fetch the data.</w:t>
            </w:r>
          </w:p>
        </w:tc>
      </w:tr>
      <w:tr>
        <w:tc>
          <w:tcPr>
            <w:tcW w:type="dxa" w:w="2880"/>
          </w:tcPr>
          <w:p>
            <w:r>
              <w:t>data.fetchData.success</w:t>
            </w:r>
          </w:p>
        </w:tc>
        <w:tc>
          <w:tcPr>
            <w:tcW w:type="dxa" w:w="2880"/>
          </w:tcPr>
          <w:p>
            <w:r>
              <w:t>boolean</w:t>
            </w:r>
          </w:p>
        </w:tc>
        <w:tc>
          <w:tcPr>
            <w:tcW w:type="dxa" w:w="2880"/>
          </w:tcPr>
          <w:p>
            <w:r>
              <w:t>Whether the fetch operation was successful.</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'https://api.linear.app/graphql' \</w:t>
        <w:br/>
        <w:t xml:space="preserve"> --header 'Accept: application/json' \</w:t>
        <w:br/>
        <w:t xml:space="preserve"> --header 'Content-Type: application/json' \</w:t>
        <w:br/>
        <w:t xml:space="preserve"> --data '{</w:t>
        <w:br/>
        <w:t xml:space="preserve"> "query": "query fetchData($query: String!) { fetchData(query: $query) { data filters query success } }",</w:t>
        <w:br/>
        <w:t xml:space="preserve"> "variables": {</w:t>
        <w:br/>
        <w:t xml:space="preserve"> "query": "All issues for the project with id 12345678-1234-1234-1234-123456789abc including comments"</w:t>
        <w:br/>
        <w:t xml:space="preserve">    }</w:t>
        <w:br/>
        <w:t xml:space="preserve">  }'</w:t>
      </w:r>
    </w:p>
    <w:p>
      <w:pPr>
        <w:pStyle w:val="Heading3"/>
      </w:pPr>
      <w:r>
        <w:t>Example Usage</w:t>
      </w:r>
    </w:p>
    <w:p>
      <w:pPr>
        <w:pStyle w:val="Heading3"/>
      </w:pPr>
      <w:r>
        <w:t>Example 1: Issues for a Project (include comments)</w:t>
      </w:r>
    </w:p>
    <w:p>
      <w:r>
        <w:rPr>
          <w:b/>
          <w:color w:val="666666"/>
          <w:sz w:val="16"/>
        </w:rPr>
        <w:t>[bash]</w:t>
      </w:r>
    </w:p>
    <w:p>
      <w:pPr>
        <w:shd w:fill="F2F2F2" w:val="clear"/>
      </w:pPr>
      <w:r>
        <w:rPr>
          <w:rFonts w:ascii="Courier New" w:hAnsi="Courier New"/>
          <w:sz w:val="17"/>
        </w:rPr>
        <w:t>curl --request POST 'https://api.linear.app/graphql' \</w:t>
        <w:br/>
        <w:t xml:space="preserve"> --header 'Accept: application/json' \</w:t>
        <w:br/>
        <w:t xml:space="preserve"> --header 'Content-Type: application/json' \</w:t>
        <w:br/>
        <w:t xml:space="preserve"> --data '{</w:t>
        <w:br/>
        <w:t xml:space="preserve"> "query": "query fetchData($query: String!) { fetchData(query: $query) { data filters query success } }",</w:t>
        <w:br/>
        <w:t xml:space="preserve"> "variables": {</w:t>
        <w:br/>
        <w:t xml:space="preserve"> "query": "All issues for the project with id 12345678-1234-1234-1234-123456789abc including comments"</w:t>
        <w:br/>
        <w:t xml:space="preserve">    }</w:t>
        <w:br/>
        <w:t xml:space="preserve">  }'</w:t>
      </w:r>
    </w:p>
    <w:p>
      <w:pPr>
        <w:pStyle w:val="Heading3"/>
      </w:pPr>
      <w:r>
        <w:t>Example 2: Latest project update per project in an initiative (include sub-initiatives)</w:t>
      </w:r>
    </w:p>
    <w:p>
      <w:r>
        <w:rPr>
          <w:b/>
          <w:color w:val="666666"/>
          <w:sz w:val="16"/>
        </w:rPr>
        <w:t>[bash]</w:t>
      </w:r>
    </w:p>
    <w:p>
      <w:pPr>
        <w:shd w:fill="F2F2F2" w:val="clear"/>
      </w:pPr>
      <w:r>
        <w:rPr>
          <w:rFonts w:ascii="Courier New" w:hAnsi="Courier New"/>
          <w:sz w:val="17"/>
        </w:rPr>
        <w:t>curl --request POST 'https://api.linear.app/graphql' \</w:t>
        <w:br/>
        <w:t xml:space="preserve"> --header 'Accept: application/json' \</w:t>
        <w:br/>
        <w:t xml:space="preserve"> --header 'Content-Type: application/json' \</w:t>
        <w:br/>
        <w:t xml:space="preserve"> --data '{</w:t>
        <w:br/>
        <w:t xml:space="preserve"> "query": "query fetchData($query: String!) { fetchData(query: $query) { data filters query success } }",</w:t>
        <w:br/>
        <w:t xml:space="preserve"> "variables": {</w:t>
        <w:br/>
        <w:t xml:space="preserve"> "query": "The latest project update for each project that'\''s a part of the initiative with id 12345678-1234-1234-1234-123456789abc, including it'\''s sub-initiatives"</w:t>
        <w:br/>
        <w:t xml:space="preserve">    }</w:t>
        <w:br/>
        <w:t xml:space="preserve">  }'</w:t>
      </w:r>
    </w:p>
    <w:p>
      <w:pPr>
        <w:pStyle w:val="Heading3"/>
      </w:pPr>
      <w:r>
        <w:t>Behavior</w:t>
      </w:r>
    </w:p>
    <w:p>
      <w:pPr>
        <w:pStyle w:val="ListBullet"/>
      </w:pPr>
      <w:r>
        <w:t>Accepts a natural-language query describing what to fetch (entities, fields, filters, sorting, limits).</w:t>
      </w:r>
    </w:p>
    <w:p>
      <w:pPr>
        <w:pStyle w:val="ListBullet"/>
      </w:pPr>
      <w:r>
        <w:t>Translates the natural-language request into an internal GraphQL query.</w:t>
      </w:r>
    </w:p>
    <w:p>
      <w:pPr>
        <w:pStyle w:val="ListBullet"/>
      </w:pPr>
      <w:r>
        <w:t xml:space="preserve">Executes the query and returns: </w:t>
        <w:br/>
        <w:br/>
        <w:t>the fetched data,</w:t>
        <w:br/>
        <w:t>the filters applied,</w:t>
        <w:br/>
        <w:t>the generated GraphQL query,</w:t>
        <w:br/>
        <w:t>and a success flag.</w:t>
      </w:r>
    </w:p>
    <w:p>
      <w:pPr>
        <w:pStyle w:val="Heading3"/>
      </w:pPr>
      <w:r>
        <w:t>Notes</w:t>
      </w:r>
    </w:p>
    <w:p>
      <w:pPr>
        <w:pStyle w:val="ListBullet"/>
      </w:pPr>
      <w:r>
        <w:t>This is documented as [Internal]; availability and behavior may change without notice.</w:t>
      </w:r>
    </w:p>
    <w:p>
      <w:pPr>
        <w:pStyle w:val="ListBullet"/>
      </w:pPr>
      <w:r>
        <w:t>The data and filters fields are JSONObject and can vary widely depending on the natural-language query.</w:t>
      </w:r>
    </w:p>
    <w:p>
      <w:pPr>
        <w:pStyle w:val="Heading3"/>
      </w:pPr>
      <w:r>
        <w:t>Gotchas</w:t>
      </w:r>
    </w:p>
    <w:p>
      <w:pPr>
        <w:pStyle w:val="ListBullet"/>
      </w:pPr>
      <w:r>
        <w:t>If you omit specifying properties/fields, sort order, filters, or limits in the natural-language prompt, the returned data structure may be unpredictable.</w:t>
      </w:r>
    </w:p>
    <w:p>
      <w:pPr>
        <w:pStyle w:val="ListBullet"/>
      </w:pPr>
      <w:r>
        <w:t>The payload includes a query string (the generated GraphQL query); treat it as informational unless the API explicitly supports reusing it.</w:t>
      </w:r>
    </w:p>
    <w:p>
      <w:pPr>
        <w:pStyle w:val="Heading3"/>
      </w:pPr>
      <w:r>
        <w:t>Error Handling</w:t>
      </w:r>
    </w:p>
    <w:p>
      <w:pPr>
        <w:pStyle w:val="ListBullet"/>
      </w:pPr>
      <w:r>
        <w:t>GraphQL validation errors occur when required variables (like query) are missing or have the wrong type.</w:t>
      </w:r>
    </w:p>
    <w:p>
      <w:pPr>
        <w:pStyle w:val="ListBullet"/>
      </w:pPr>
      <w:r>
        <w:t>If the operation fails, data.fetchData.success may be false (exact failure semantics not further specified in the scraped content).</w:t>
      </w:r>
    </w:p>
    <w:p>
      <w:r>
        <w:br w:type="page"/>
      </w:r>
    </w:p>
    <w:p>
      <w:pPr>
        <w:pStyle w:val="Heading2"/>
      </w:pPr>
      <w:r>
        <w:t>148. [POST] Update a Favorite</w:t>
      </w:r>
    </w:p>
    <w:p>
      <w:r>
        <w:rPr>
          <w:b/>
        </w:rPr>
        <w:t xml:space="preserve">Endpoint: </w:t>
      </w:r>
      <w:r>
        <w:rPr>
          <w:rFonts w:ascii="Courier New" w:hAnsi="Courier New"/>
          <w:sz w:val="18"/>
        </w:rPr>
        <w:t>/graphql</w:t>
      </w:r>
    </w:p>
    <w:p>
      <w:pPr>
        <w:pStyle w:val="Heading3"/>
      </w:pPr>
      <w:r>
        <w:t>Prerequisites</w:t>
      </w:r>
    </w:p>
    <w:p>
      <w:pPr>
        <w:pStyle w:val="ListBullet"/>
      </w:pPr>
      <w:r>
        <w:t>You must have access to the Favorite you want to update.</w:t>
      </w:r>
    </w:p>
    <w:p>
      <w:pPr>
        <w:pStyle w:val="Heading3"/>
      </w:pPr>
      <w:r>
        <w:t>Method</w:t>
      </w:r>
    </w:p>
    <w:p>
      <w:r>
        <w:t>POST</w:t>
      </w:r>
    </w:p>
    <w:p>
      <w:pPr>
        <w:pStyle w:val="Heading3"/>
      </w:pPr>
      <w:r>
        <w:t>URL</w:t>
      </w:r>
    </w:p>
    <w:p>
      <w:r>
        <w:t>https://api.linear.app/graphql</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Updates an existing favorite by ID. You can modify folder-related fields (e.g., folder name, parent folder) and ordering within the favorites list.</w:t>
      </w:r>
    </w:p>
    <w:p>
      <w:pPr>
        <w:pStyle w:val="Heading3"/>
      </w:pPr>
      <w:r>
        <w:t>GraphQL Operation</w:t>
      </w:r>
    </w:p>
    <w:p>
      <w:pPr>
        <w:pStyle w:val="ListBullet"/>
      </w:pPr>
      <w:r>
        <w:t>Mutation name: favoriteUpdate</w:t>
      </w:r>
    </w:p>
    <w:p>
      <w:pPr>
        <w:pStyle w:val="ListBullet"/>
      </w:pPr>
      <w:r>
        <w:t>Return type: FavoritePayload!</w:t>
      </w:r>
    </w:p>
    <w:p>
      <w:pPr>
        <w:pStyle w:val="Heading3"/>
      </w:pPr>
      <w:r>
        <w:t>Enforcement Rules</w:t>
      </w:r>
    </w:p>
    <w:p>
      <w:pPr>
        <w:pStyle w:val="ListBullet"/>
      </w:pPr>
      <w:r>
        <w:t>This is a GraphQL endpoint: always send the operation in the JSON request body as { "query": "...", "variables": { ... } }.</w:t>
      </w:r>
    </w:p>
    <w:p>
      <w:pPr>
        <w:pStyle w:val="ListBullet"/>
      </w:pPr>
      <w:r>
        <w:t>There are no path parameters for this endpoint.</w:t>
      </w:r>
    </w:p>
    <w:p>
      <w:pPr>
        <w:pStyle w:val="ListBullet"/>
      </w:pPr>
      <w:r>
        <w:t>There are no query parameters for this endpoint.</w:t>
      </w:r>
    </w:p>
    <w:p>
      <w:pPr>
        <w:pStyle w:val="Heading3"/>
      </w:pPr>
      <w:r>
        <w:t>Required Variables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The identifier of the favorite to update. Sent in GraphQL variables.</w:t>
            </w:r>
          </w:p>
        </w:tc>
      </w:tr>
      <w:tr>
        <w:tc>
          <w:tcPr>
            <w:tcW w:type="dxa" w:w="2880"/>
          </w:tcPr>
          <w:p>
            <w:r>
              <w:t>input</w:t>
            </w:r>
          </w:p>
        </w:tc>
        <w:tc>
          <w:tcPr>
            <w:tcW w:type="dxa" w:w="2880"/>
          </w:tcPr>
          <w:p>
            <w:r>
              <w:t>object</w:t>
            </w:r>
          </w:p>
        </w:tc>
        <w:tc>
          <w:tcPr>
            <w:tcW w:type="dxa" w:w="2880"/>
          </w:tcPr>
          <w:p>
            <w:r>
              <w:t>A partial favorite object to update the favorite with. Sent in GraphQL variables.</w:t>
            </w:r>
          </w:p>
        </w:tc>
      </w:tr>
    </w:tbl>
    <w:p/>
    <w:p>
      <w:pPr>
        <w:pStyle w:val="Heading3"/>
      </w:pPr>
      <w:r>
        <w:t>Optional input Fields (FavoriteUpdateInput)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folderName</w:t>
            </w:r>
          </w:p>
        </w:tc>
        <w:tc>
          <w:tcPr>
            <w:tcW w:type="dxa" w:w="2880"/>
          </w:tcPr>
          <w:p>
            <w:r>
              <w:t>string</w:t>
            </w:r>
          </w:p>
        </w:tc>
        <w:tc>
          <w:tcPr>
            <w:tcW w:type="dxa" w:w="2880"/>
          </w:tcPr>
          <w:p>
            <w:r>
              <w:t>The name of the favorite folder.</w:t>
            </w:r>
          </w:p>
        </w:tc>
      </w:tr>
      <w:tr>
        <w:tc>
          <w:tcPr>
            <w:tcW w:type="dxa" w:w="2880"/>
          </w:tcPr>
          <w:p>
            <w:r>
              <w:t>parentId</w:t>
            </w:r>
          </w:p>
        </w:tc>
        <w:tc>
          <w:tcPr>
            <w:tcW w:type="dxa" w:w="2880"/>
          </w:tcPr>
          <w:p>
            <w:r>
              <w:t>string</w:t>
            </w:r>
          </w:p>
        </w:tc>
        <w:tc>
          <w:tcPr>
            <w:tcW w:type="dxa" w:w="2880"/>
          </w:tcPr>
          <w:p>
            <w:r>
              <w:t>The identifier (UUID v4 format) of the folder to move the favorite under.</w:t>
            </w:r>
          </w:p>
        </w:tc>
      </w:tr>
      <w:tr>
        <w:tc>
          <w:tcPr>
            <w:tcW w:type="dxa" w:w="2880"/>
          </w:tcPr>
          <w:p>
            <w:r>
              <w:t>sortOrder</w:t>
            </w:r>
          </w:p>
        </w:tc>
        <w:tc>
          <w:tcPr>
            <w:tcW w:type="dxa" w:w="2880"/>
          </w:tcPr>
          <w:p>
            <w:r>
              <w:t>float</w:t>
            </w:r>
          </w:p>
        </w:tc>
        <w:tc>
          <w:tcPr>
            <w:tcW w:type="dxa" w:w="2880"/>
          </w:tcPr>
          <w:p>
            <w:r>
              <w:t>The position of the item in the favorites list.</w:t>
            </w:r>
          </w:p>
        </w:tc>
      </w:tr>
    </w:tbl>
    <w:p/>
    <w:p>
      <w:pPr>
        <w:pStyle w:val="Heading3"/>
      </w:pPr>
      <w:r>
        <w:t>Request Body</w:t>
      </w:r>
    </w:p>
    <w:p>
      <w:r>
        <w:t>Send a JSON object containing the GraphQL query and variables.</w:t>
      </w:r>
    </w:p>
    <w:p>
      <w:r>
        <w:rPr>
          <w:b/>
          <w:color w:val="666666"/>
          <w:sz w:val="16"/>
        </w:rPr>
        <w:t>[json]</w:t>
      </w:r>
    </w:p>
    <w:p>
      <w:pPr>
        <w:shd w:fill="F2F2F2" w:val="clear"/>
      </w:pPr>
      <w:r>
        <w:rPr>
          <w:rFonts w:ascii="Courier New" w:hAnsi="Courier New"/>
          <w:sz w:val="17"/>
        </w:rPr>
        <w:t>{</w:t>
        <w:br/>
        <w:t xml:space="preserve"> "query": "mutation FavoriteUpdate($id: String!, $input: FavoriteUpdateInput!) { favoriteUpdate(id: $id, input: $input) { success lastSyncId favorite { id folderName sortOrder updatedAt } } }",</w:t>
        <w:br/>
        <w:t xml:space="preserve"> "variables": {</w:t>
        <w:br/>
        <w:t xml:space="preserve"> "id": "fav_123",</w:t>
        <w:br/>
        <w:t xml:space="preserve"> "input": {</w:t>
        <w:br/>
        <w:t xml:space="preserve"> "folderName": "My Folder",</w:t>
        <w:br/>
        <w:t xml:space="preserve"> "parentId": "2c1a2f3e-4b5c-4d6e-8f90-1234567890ab",</w:t>
        <w:br/>
        <w:t xml:space="preserve"> "sortOrder": 1000.5</w:t>
        <w:br/>
        <w:t xml:space="preserve"> }</w:t>
        <w:br/>
        <w:t xml:space="preserve"> }</w:t>
        <w:br/>
        <w:t>}</w:t>
      </w:r>
    </w:p>
    <w:p>
      <w:pPr>
        <w:pStyle w:val="Heading3"/>
      </w:pPr>
      <w:r>
        <w:t>Response</w:t>
      </w:r>
    </w:p>
    <w:p>
      <w:pPr>
        <w:pStyle w:val="Heading3"/>
      </w:pPr>
      <w:r>
        <w:t>Success Response (200 OK)</w:t>
      </w:r>
    </w:p>
    <w:p>
      <w:r>
        <w:rPr>
          <w:b/>
        </w:rPr>
        <w:t>Note: GraphQL responses return data on success. The fields you receive under favorite depend on what you request in the selection set.</w:t>
      </w:r>
    </w:p>
    <w:p>
      <w:r>
        <w:rPr>
          <w:b/>
          <w:color w:val="666666"/>
          <w:sz w:val="16"/>
        </w:rPr>
        <w:t>[json]</w:t>
      </w:r>
    </w:p>
    <w:p>
      <w:pPr>
        <w:shd w:fill="F2F2F2" w:val="clear"/>
      </w:pPr>
      <w:r>
        <w:rPr>
          <w:rFonts w:ascii="Courier New" w:hAnsi="Courier New"/>
          <w:sz w:val="17"/>
        </w:rPr>
        <w:t>{</w:t>
        <w:br/>
        <w:t xml:space="preserve"> "data": {</w:t>
        <w:br/>
        <w:t xml:space="preserve"> "favoriteUpdate": {</w:t>
        <w:br/>
        <w:t xml:space="preserve"> "favorite": {</w:t>
        <w:br/>
        <w:t xml:space="preserve"> "id": "fav_123",</w:t>
        <w:br/>
        <w:t xml:space="preserve"> "folderName": "My Folder",</w:t>
        <w:br/>
        <w:t xml:space="preserve"> "sortOrder": 1000.5,</w:t>
        <w:br/>
        <w:t xml:space="preserve"> "updatedAt": "2026-03-14T12:34:56.000Z"</w:t>
        <w:br/>
        <w:t xml:space="preserve"> },</w:t>
        <w:br/>
        <w:t xml:space="preserve"> "lastSyncId": 98765,</w:t>
        <w:br/>
        <w:t xml:space="preserve"> "success": true</w:t>
        <w:br/>
        <w:t xml:space="preserve"> }</w:t>
        <w:br/>
        <w:t xml:space="preserve"> }</w:t>
        <w:br/>
        <w:t>}</w:t>
      </w:r>
    </w:p>
    <w:p>
      <w:pPr>
        <w:pStyle w:val="Heading3"/>
      </w:pPr>
      <w:r>
        <w:t>Response Fields</w:t>
      </w:r>
    </w:p>
    <w:p>
      <w:pPr>
        <w:pStyle w:val="Heading3"/>
      </w:pPr>
      <w:r>
        <w:t>FavoritePayload</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favorite</w:t>
            </w:r>
          </w:p>
        </w:tc>
        <w:tc>
          <w:tcPr>
            <w:tcW w:type="dxa" w:w="2880"/>
          </w:tcPr>
          <w:p>
            <w:r>
              <w:t>object</w:t>
            </w:r>
          </w:p>
        </w:tc>
        <w:tc>
          <w:tcPr>
            <w:tcW w:type="dxa" w:w="2880"/>
          </w:tcPr>
          <w:p>
            <w:r>
              <w:t>The object that was added as a favorite (the updated Favorite).</w:t>
            </w:r>
          </w:p>
        </w:tc>
      </w:tr>
      <w:tr>
        <w:tc>
          <w:tcPr>
            <w:tcW w:type="dxa" w:w="2880"/>
          </w:tcPr>
          <w:p>
            <w:r>
              <w:t>lastSyncId</w:t>
            </w:r>
          </w:p>
        </w:tc>
        <w:tc>
          <w:tcPr>
            <w:tcW w:type="dxa" w:w="2880"/>
          </w:tcPr>
          <w:p>
            <w:r>
              <w:t>float</w:t>
            </w:r>
          </w:p>
        </w:tc>
        <w:tc>
          <w:tcPr>
            <w:tcW w:type="dxa" w:w="2880"/>
          </w:tcPr>
          <w:p>
            <w:r>
              <w:t>The identifier of the last sync operation.</w:t>
            </w:r>
          </w:p>
        </w:tc>
      </w:tr>
      <w:tr>
        <w:tc>
          <w:tcPr>
            <w:tcW w:type="dxa" w:w="2880"/>
          </w:tcPr>
          <w:p>
            <w:r>
              <w:t>success</w:t>
            </w:r>
          </w:p>
        </w:tc>
        <w:tc>
          <w:tcPr>
            <w:tcW w:type="dxa" w:w="2880"/>
          </w:tcPr>
          <w:p>
            <w:r>
              <w:t>boolean</w:t>
            </w:r>
          </w:p>
        </w:tc>
        <w:tc>
          <w:tcPr>
            <w:tcW w:type="dxa" w:w="2880"/>
          </w:tcPr>
          <w:p>
            <w:r>
              <w:t>Whether the operation was successful.</w:t>
            </w:r>
          </w:p>
        </w:tc>
      </w:tr>
    </w:tbl>
    <w:p/>
    <w:p>
      <w:pPr>
        <w:pStyle w:val="Heading3"/>
      </w:pPr>
      <w:r>
        <w:t>Favorite (commonly used fields)</w:t>
      </w:r>
    </w:p>
    <w:p>
      <w:r>
        <w:rPr>
          <w:b/>
        </w:rPr>
        <w:t>Note: The Favorite type is large; below are fields explicitly shown in the provided documentation excerpt.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The unique identifier of the entity.</w:t>
            </w:r>
          </w:p>
        </w:tc>
      </w:tr>
      <w:tr>
        <w:tc>
          <w:tcPr>
            <w:tcW w:type="dxa" w:w="2880"/>
          </w:tcPr>
          <w:p>
            <w:r>
              <w:t>folderName</w:t>
            </w:r>
          </w:p>
        </w:tc>
        <w:tc>
          <w:tcPr>
            <w:tcW w:type="dxa" w:w="2880"/>
          </w:tcPr>
          <w:p>
            <w:r>
              <w:t>string | null</w:t>
            </w:r>
          </w:p>
        </w:tc>
        <w:tc>
          <w:tcPr>
            <w:tcW w:type="dxa" w:w="2880"/>
          </w:tcPr>
          <w:p>
            <w:r>
              <w:t>The name of the folder. Only applies to favorites of type folder.</w:t>
            </w:r>
          </w:p>
        </w:tc>
      </w:tr>
      <w:tr>
        <w:tc>
          <w:tcPr>
            <w:tcW w:type="dxa" w:w="2880"/>
          </w:tcPr>
          <w:p>
            <w:r>
              <w:t>parent</w:t>
            </w:r>
          </w:p>
        </w:tc>
        <w:tc>
          <w:tcPr>
            <w:tcW w:type="dxa" w:w="2880"/>
          </w:tcPr>
          <w:p>
            <w:r>
              <w:t>object | null</w:t>
            </w:r>
          </w:p>
        </w:tc>
        <w:tc>
          <w:tcPr>
            <w:tcW w:type="dxa" w:w="2880"/>
          </w:tcPr>
          <w:p>
            <w:r>
              <w:t>The parent folder of the favorite.</w:t>
            </w:r>
          </w:p>
        </w:tc>
      </w:tr>
      <w:tr>
        <w:tc>
          <w:tcPr>
            <w:tcW w:type="dxa" w:w="2880"/>
          </w:tcPr>
          <w:p>
            <w:r>
              <w:t>children</w:t>
            </w:r>
          </w:p>
        </w:tc>
        <w:tc>
          <w:tcPr>
            <w:tcW w:type="dxa" w:w="2880"/>
          </w:tcPr>
          <w:p>
            <w:r>
              <w:t>object</w:t>
            </w:r>
          </w:p>
        </w:tc>
        <w:tc>
          <w:tcPr>
            <w:tcW w:type="dxa" w:w="2880"/>
          </w:tcPr>
          <w:p>
            <w:r>
              <w:t>Children of the favorite. Only applies to favorites of type folder.</w:t>
            </w:r>
          </w:p>
        </w:tc>
      </w:tr>
      <w:tr>
        <w:tc>
          <w:tcPr>
            <w:tcW w:type="dxa" w:w="2880"/>
          </w:tcPr>
          <w:p>
            <w:r>
              <w:t>sortOrder</w:t>
            </w:r>
          </w:p>
        </w:tc>
        <w:tc>
          <w:tcPr>
            <w:tcW w:type="dxa" w:w="2880"/>
          </w:tcPr>
          <w:p>
            <w:r>
              <w:t>float</w:t>
            </w:r>
          </w:p>
        </w:tc>
        <w:tc>
          <w:tcPr>
            <w:tcW w:type="dxa" w:w="2880"/>
          </w:tcPr>
          <w:p>
            <w:r>
              <w:t>The order of the item in the favorites list.</w:t>
            </w:r>
          </w:p>
        </w:tc>
      </w:tr>
      <w:tr>
        <w:tc>
          <w:tcPr>
            <w:tcW w:type="dxa" w:w="2880"/>
          </w:tcPr>
          <w:p>
            <w:r>
              <w:t>title</w:t>
            </w:r>
          </w:p>
        </w:tc>
        <w:tc>
          <w:tcPr>
            <w:tcW w:type="dxa" w:w="2880"/>
          </w:tcPr>
          <w:p>
            <w:r>
              <w:t>string</w:t>
            </w:r>
          </w:p>
        </w:tc>
        <w:tc>
          <w:tcPr>
            <w:tcW w:type="dxa" w:w="2880"/>
          </w:tcPr>
          <w:p>
            <w:r>
              <w:t>[Internal] Favorite's title text.</w:t>
            </w:r>
          </w:p>
        </w:tc>
      </w:tr>
      <w:tr>
        <w:tc>
          <w:tcPr>
            <w:tcW w:type="dxa" w:w="2880"/>
          </w:tcPr>
          <w:p>
            <w:r>
              <w:t>type</w:t>
            </w:r>
          </w:p>
        </w:tc>
        <w:tc>
          <w:tcPr>
            <w:tcW w:type="dxa" w:w="2880"/>
          </w:tcPr>
          <w:p>
            <w:r>
              <w:t>string</w:t>
            </w:r>
          </w:p>
        </w:tc>
        <w:tc>
          <w:tcPr>
            <w:tcW w:type="dxa" w:w="2880"/>
          </w:tcPr>
          <w:p>
            <w:r>
              <w:t>The type of the favorite.</w:t>
            </w:r>
          </w:p>
        </w:tc>
      </w:tr>
      <w:tr>
        <w:tc>
          <w:tcPr>
            <w:tcW w:type="dxa" w:w="2880"/>
          </w:tcPr>
          <w:p>
            <w:r>
              <w:t>archivedAt</w:t>
            </w:r>
          </w:p>
        </w:tc>
        <w:tc>
          <w:tcPr>
            <w:tcW w:type="dxa" w:w="2880"/>
          </w:tcPr>
          <w:p>
            <w:r>
              <w:t>string | null</w:t>
            </w:r>
          </w:p>
        </w:tc>
        <w:tc>
          <w:tcPr>
            <w:tcW w:type="dxa" w:w="2880"/>
          </w:tcPr>
          <w:p>
            <w:r>
              <w:t>The time at which the entity was archived. Null if not archived.</w:t>
            </w:r>
          </w:p>
        </w:tc>
      </w:tr>
      <w:tr>
        <w:tc>
          <w:tcPr>
            <w:tcW w:type="dxa" w:w="2880"/>
          </w:tcPr>
          <w:p>
            <w:r>
              <w:t>createdAt</w:t>
            </w:r>
          </w:p>
        </w:tc>
        <w:tc>
          <w:tcPr>
            <w:tcW w:type="dxa" w:w="2880"/>
          </w:tcPr>
          <w:p>
            <w:r>
              <w:t>string</w:t>
            </w:r>
          </w:p>
        </w:tc>
        <w:tc>
          <w:tcPr>
            <w:tcW w:type="dxa" w:w="2880"/>
          </w:tcPr>
          <w:p>
            <w:r>
              <w:t>The time at which the entity was created.</w:t>
            </w:r>
          </w:p>
        </w:tc>
      </w:tr>
      <w:tr>
        <w:tc>
          <w:tcPr>
            <w:tcW w:type="dxa" w:w="2880"/>
          </w:tcPr>
          <w:p>
            <w:r>
              <w:t>updatedAt</w:t>
            </w:r>
          </w:p>
        </w:tc>
        <w:tc>
          <w:tcPr>
            <w:tcW w:type="dxa" w:w="2880"/>
          </w:tcPr>
          <w:p>
            <w:r>
              <w:t>string</w:t>
            </w:r>
          </w:p>
        </w:tc>
        <w:tc>
          <w:tcPr>
            <w:tcW w:type="dxa" w:w="2880"/>
          </w:tcPr>
          <w:p>
            <w:r>
              <w:t>The last time at which the entity was meaningfully updated.</w:t>
            </w:r>
          </w:p>
        </w:tc>
      </w:tr>
      <w:tr>
        <w:tc>
          <w:tcPr>
            <w:tcW w:type="dxa" w:w="2880"/>
          </w:tcPr>
          <w:p>
            <w:r>
              <w:t>url</w:t>
            </w:r>
          </w:p>
        </w:tc>
        <w:tc>
          <w:tcPr>
            <w:tcW w:type="dxa" w:w="2880"/>
          </w:tcPr>
          <w:p>
            <w:r>
              <w:t>string | null</w:t>
            </w:r>
          </w:p>
        </w:tc>
        <w:tc>
          <w:tcPr>
            <w:tcW w:type="dxa" w:w="2880"/>
          </w:tcPr>
          <w:p>
            <w:r>
              <w:t>URL of the favorited entity. Folders return null.</w:t>
            </w:r>
          </w:p>
        </w:tc>
      </w:tr>
    </w:tbl>
    <w:p/>
    <w:p>
      <w:pPr>
        <w:pStyle w:val="Heading3"/>
      </w:pPr>
      <w:r>
        <w:t>FavoriteConnection / pagination (for children and other connections)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children.edges[].cursor</w:t>
            </w:r>
          </w:p>
        </w:tc>
        <w:tc>
          <w:tcPr>
            <w:tcW w:type="dxa" w:w="2880"/>
          </w:tcPr>
          <w:p>
            <w:r>
              <w:t>string</w:t>
            </w:r>
          </w:p>
        </w:tc>
        <w:tc>
          <w:tcPr>
            <w:tcW w:type="dxa" w:w="2880"/>
          </w:tcPr>
          <w:p>
            <w:r>
              <w:t>Cursor for pagination (before / after).</w:t>
            </w:r>
          </w:p>
        </w:tc>
      </w:tr>
      <w:tr>
        <w:tc>
          <w:tcPr>
            <w:tcW w:type="dxa" w:w="2880"/>
          </w:tcPr>
          <w:p>
            <w:r>
              <w:t>children.edges[].node</w:t>
            </w:r>
          </w:p>
        </w:tc>
        <w:tc>
          <w:tcPr>
            <w:tcW w:type="dxa" w:w="2880"/>
          </w:tcPr>
          <w:p>
            <w:r>
              <w:t>object</w:t>
            </w:r>
          </w:p>
        </w:tc>
        <w:tc>
          <w:tcPr>
            <w:tcW w:type="dxa" w:w="2880"/>
          </w:tcPr>
          <w:p>
            <w:r>
              <w:t>A Favorite node.</w:t>
            </w:r>
          </w:p>
        </w:tc>
      </w:tr>
      <w:tr>
        <w:tc>
          <w:tcPr>
            <w:tcW w:type="dxa" w:w="2880"/>
          </w:tcPr>
          <w:p>
            <w:r>
              <w:t>children.nodes[]</w:t>
            </w:r>
          </w:p>
        </w:tc>
        <w:tc>
          <w:tcPr>
            <w:tcW w:type="dxa" w:w="2880"/>
          </w:tcPr>
          <w:p>
            <w:r>
              <w:t>array</w:t>
            </w:r>
          </w:p>
        </w:tc>
        <w:tc>
          <w:tcPr>
            <w:tcW w:type="dxa" w:w="2880"/>
          </w:tcPr>
          <w:p>
            <w:r>
              <w:t>Favorite nodes.</w:t>
            </w:r>
          </w:p>
        </w:tc>
      </w:tr>
      <w:tr>
        <w:tc>
          <w:tcPr>
            <w:tcW w:type="dxa" w:w="2880"/>
          </w:tcPr>
          <w:p>
            <w:r>
              <w:t>children.pageInfo.endCursor</w:t>
            </w:r>
          </w:p>
        </w:tc>
        <w:tc>
          <w:tcPr>
            <w:tcW w:type="dxa" w:w="2880"/>
          </w:tcPr>
          <w:p>
            <w:r>
              <w:t>string | null</w:t>
            </w:r>
          </w:p>
        </w:tc>
        <w:tc>
          <w:tcPr>
            <w:tcW w:type="dxa" w:w="2880"/>
          </w:tcPr>
          <w:p>
            <w:r>
              <w:t>Cursor representing the last result in the paginated results.</w:t>
            </w:r>
          </w:p>
        </w:tc>
      </w:tr>
      <w:tr>
        <w:tc>
          <w:tcPr>
            <w:tcW w:type="dxa" w:w="2880"/>
          </w:tcPr>
          <w:p>
            <w:r>
              <w:t>children.pageInfo.hasNextPage</w:t>
            </w:r>
          </w:p>
        </w:tc>
        <w:tc>
          <w:tcPr>
            <w:tcW w:type="dxa" w:w="2880"/>
          </w:tcPr>
          <w:p>
            <w:r>
              <w:t>boolean</w:t>
            </w:r>
          </w:p>
        </w:tc>
        <w:tc>
          <w:tcPr>
            <w:tcW w:type="dxa" w:w="2880"/>
          </w:tcPr>
          <w:p>
            <w:r>
              <w:t>Indicates if there are more results when paginating forward.</w:t>
            </w:r>
          </w:p>
        </w:tc>
      </w:tr>
      <w:tr>
        <w:tc>
          <w:tcPr>
            <w:tcW w:type="dxa" w:w="2880"/>
          </w:tcPr>
          <w:p>
            <w:r>
              <w:t>children.pageInfo.hasPreviousPage</w:t>
            </w:r>
          </w:p>
        </w:tc>
        <w:tc>
          <w:tcPr>
            <w:tcW w:type="dxa" w:w="2880"/>
          </w:tcPr>
          <w:p>
            <w:r>
              <w:t>boolean</w:t>
            </w:r>
          </w:p>
        </w:tc>
        <w:tc>
          <w:tcPr>
            <w:tcW w:type="dxa" w:w="2880"/>
          </w:tcPr>
          <w:p>
            <w:r>
              <w:t>Indicates if there are more results when paginating backward.</w:t>
            </w:r>
          </w:p>
        </w:tc>
      </w:tr>
      <w:tr>
        <w:tc>
          <w:tcPr>
            <w:tcW w:type="dxa" w:w="2880"/>
          </w:tcPr>
          <w:p>
            <w:r>
              <w:t>children.pageInfo.startCursor</w:t>
            </w:r>
          </w:p>
        </w:tc>
        <w:tc>
          <w:tcPr>
            <w:tcW w:type="dxa" w:w="2880"/>
          </w:tcPr>
          <w:p>
            <w:r>
              <w:t>string | null</w:t>
            </w:r>
          </w:p>
        </w:tc>
        <w:tc>
          <w:tcPr>
            <w:tcW w:type="dxa" w:w="2880"/>
          </w:tcPr>
          <w:p>
            <w:r>
              <w:t>Cursor representing the first result in the paginated results.</w:t>
            </w:r>
          </w:p>
        </w:tc>
      </w:tr>
    </w:tbl>
    <w:p/>
    <w:p>
      <w:pPr>
        <w:pStyle w:val="Heading3"/>
      </w:pPr>
      <w:r>
        <w:t>Sample Request</w:t>
      </w:r>
    </w:p>
    <w:p>
      <w:r>
        <w:rPr>
          <w:b/>
          <w:color w:val="666666"/>
          <w:sz w:val="16"/>
        </w:rPr>
        <w:t>[bash]</w:t>
      </w:r>
    </w:p>
    <w:p>
      <w:pPr>
        <w:shd w:fill="F2F2F2" w:val="clear"/>
      </w:pPr>
      <w:r>
        <w:rPr>
          <w:rFonts w:ascii="Courier New" w:hAnsi="Courier New"/>
          <w:sz w:val="17"/>
        </w:rPr>
        <w:t>curl --location 'https://api.linear.app/graphql' \</w:t>
        <w:br/>
        <w:t xml:space="preserve"> --header 'Accept: application/json' \</w:t>
        <w:br/>
        <w:t xml:space="preserve"> --header 'Content-Type: application/json' \</w:t>
        <w:br/>
        <w:t xml:space="preserve"> --data '{</w:t>
        <w:br/>
        <w:t xml:space="preserve"> "query": "mutation FavoriteUpdate($id: String!, $input: FavoriteUpdateInput!) { favoriteUpdate(id: $id, input: $input) { success lastSyncId favorite { id folderName sortOrder updatedAt } } }",</w:t>
        <w:br/>
        <w:t xml:space="preserve"> "variables": {</w:t>
        <w:br/>
        <w:t xml:space="preserve"> "id": "fav_123",</w:t>
        <w:br/>
        <w:t xml:space="preserve"> "input": {</w:t>
        <w:br/>
        <w:t xml:space="preserve"> "folderName": "My Folder",</w:t>
        <w:br/>
        <w:t xml:space="preserve"> "sortOrder": 1000.5</w:t>
        <w:br/>
        <w:t xml:space="preserve">      }</w:t>
        <w:br/>
        <w:t xml:space="preserve">    }</w:t>
        <w:br/>
        <w:t xml:space="preserve">  }'</w:t>
      </w:r>
    </w:p>
    <w:p>
      <w:pPr>
        <w:pStyle w:val="Heading3"/>
      </w:pPr>
      <w:r>
        <w:t>Example Usage</w:t>
      </w:r>
    </w:p>
    <w:p>
      <w:pPr>
        <w:pStyle w:val="Heading3"/>
      </w:pPr>
      <w:r>
        <w:t>Example 1: Rename a favorite folder</w:t>
      </w:r>
    </w:p>
    <w:p>
      <w:r>
        <w:rPr>
          <w:b/>
          <w:color w:val="666666"/>
          <w:sz w:val="16"/>
        </w:rPr>
        <w:t>[bash]</w:t>
      </w:r>
    </w:p>
    <w:p>
      <w:pPr>
        <w:shd w:fill="F2F2F2" w:val="clear"/>
      </w:pPr>
      <w:r>
        <w:rPr>
          <w:rFonts w:ascii="Courier New" w:hAnsi="Courier New"/>
          <w:sz w:val="17"/>
        </w:rPr>
        <w:t>curl --location 'https://api.linear.app/graphql' \</w:t>
        <w:br/>
        <w:t xml:space="preserve"> --header 'Accept: application/json' \</w:t>
        <w:br/>
        <w:t xml:space="preserve"> --header 'Content-Type: application/json' \</w:t>
        <w:br/>
        <w:t xml:space="preserve"> --data '{</w:t>
        <w:br/>
        <w:t xml:space="preserve"> "query": "mutation FavoriteUpdate($id: String!, $input: FavoriteUpdateInput!) { favoriteUpdate(id: $id, input: $input) { success lastSyncId favorite { id folderName updatedAt } } }",</w:t>
        <w:br/>
        <w:t xml:space="preserve"> "variables": {</w:t>
        <w:br/>
        <w:t xml:space="preserve"> "id": "fav_folder_001",</w:t>
        <w:br/>
        <w:t xml:space="preserve"> "input": { "folderName": "Engineering" }</w:t>
        <w:br/>
        <w:t xml:space="preserve">    }</w:t>
        <w:br/>
        <w:t xml:space="preserve">  }'</w:t>
      </w:r>
    </w:p>
    <w:p>
      <w:pPr>
        <w:pStyle w:val="Heading3"/>
      </w:pPr>
      <w:r>
        <w:t>Example 2: Move a favorite under a different folder (set parentId)</w:t>
      </w:r>
    </w:p>
    <w:p>
      <w:r>
        <w:rPr>
          <w:b/>
          <w:color w:val="666666"/>
          <w:sz w:val="16"/>
        </w:rPr>
        <w:t>[bash]</w:t>
      </w:r>
    </w:p>
    <w:p>
      <w:pPr>
        <w:shd w:fill="F2F2F2" w:val="clear"/>
      </w:pPr>
      <w:r>
        <w:rPr>
          <w:rFonts w:ascii="Courier New" w:hAnsi="Courier New"/>
          <w:sz w:val="17"/>
        </w:rPr>
        <w:t>curl --location 'https://api.linear.app/graphql' \</w:t>
        <w:br/>
        <w:t xml:space="preserve"> --header 'Accept: application/json' \</w:t>
        <w:br/>
        <w:t xml:space="preserve"> --header 'Content-Type: application/json' \</w:t>
        <w:br/>
        <w:t xml:space="preserve"> --data '{</w:t>
        <w:br/>
        <w:t xml:space="preserve"> "query": "mutation FavoriteUpdate($id: String!, $input: FavoriteUpdateInput!) { favoriteUpdate(id: $id, input: $input) { success favorite { id parent { id } } } }",</w:t>
        <w:br/>
        <w:t xml:space="preserve"> "variables": {</w:t>
        <w:br/>
        <w:t xml:space="preserve"> "id": "fav_123",</w:t>
        <w:br/>
        <w:t xml:space="preserve"> "input": { "parentId": "2c1a2f3e-4b5c-4d6e-8f90-1234567890ab" }</w:t>
        <w:br/>
        <w:t xml:space="preserve">    }</w:t>
        <w:br/>
        <w:t xml:space="preserve">  }'</w:t>
      </w:r>
    </w:p>
    <w:p>
      <w:pPr>
        <w:pStyle w:val="Heading3"/>
      </w:pPr>
      <w:r>
        <w:t>Example 3: Reorder a favorite (set sortOrder)</w:t>
      </w:r>
    </w:p>
    <w:p>
      <w:r>
        <w:rPr>
          <w:b/>
          <w:color w:val="666666"/>
          <w:sz w:val="16"/>
        </w:rPr>
        <w:t>[bash]</w:t>
      </w:r>
    </w:p>
    <w:p>
      <w:pPr>
        <w:shd w:fill="F2F2F2" w:val="clear"/>
      </w:pPr>
      <w:r>
        <w:rPr>
          <w:rFonts w:ascii="Courier New" w:hAnsi="Courier New"/>
          <w:sz w:val="17"/>
        </w:rPr>
        <w:t>curl --location 'https://api.linear.app/graphql' \</w:t>
        <w:br/>
        <w:t xml:space="preserve"> --header 'Accept: application/json' \</w:t>
        <w:br/>
        <w:t xml:space="preserve"> --header 'Content-Type: application/json' \</w:t>
        <w:br/>
        <w:t xml:space="preserve"> --data '{</w:t>
        <w:br/>
        <w:t xml:space="preserve"> "query": "mutation FavoriteUpdate($id: String!, $input: FavoriteUpdateInput!) { favoriteUpdate(id: $id, input: $input) { success favorite { id sortOrder } } }",</w:t>
        <w:br/>
        <w:t xml:space="preserve"> "variables": {</w:t>
        <w:br/>
        <w:t xml:space="preserve"> "id": "fav_123",</w:t>
        <w:br/>
        <w:t xml:space="preserve"> "input": { "sortOrder": 10.25 }</w:t>
        <w:br/>
        <w:t xml:space="preserve">    }</w:t>
        <w:br/>
        <w:t xml:space="preserve">  }'</w:t>
      </w:r>
    </w:p>
    <w:p>
      <w:pPr>
        <w:pStyle w:val="Heading3"/>
      </w:pPr>
      <w:r>
        <w:t>Behavior</w:t>
      </w:r>
    </w:p>
    <w:p>
      <w:pPr>
        <w:pStyle w:val="ListBullet"/>
      </w:pPr>
      <w:r>
        <w:t>Validates that id references an existing favorite and input contains updateable fields.</w:t>
      </w:r>
    </w:p>
    <w:p>
      <w:pPr>
        <w:pStyle w:val="ListBullet"/>
      </w:pPr>
      <w:r>
        <w:t>Applies the partial updates from input to the favorite.</w:t>
      </w:r>
    </w:p>
    <w:p>
      <w:pPr>
        <w:pStyle w:val="ListBullet"/>
      </w:pPr>
      <w:r>
        <w:t>Returns a FavoritePayload including success, lastSyncId, and the updated favorite (per your GraphQL selection set).</w:t>
      </w:r>
    </w:p>
    <w:p>
      <w:pPr>
        <w:pStyle w:val="Heading3"/>
      </w:pPr>
      <w:r>
        <w:t>Notes</w:t>
      </w:r>
    </w:p>
    <w:p>
      <w:pPr>
        <w:pStyle w:val="ListBullet"/>
      </w:pPr>
      <w:r>
        <w:t>parentId must be a UUID v4 formatted identifier of a folder favorite.</w:t>
      </w:r>
    </w:p>
    <w:p>
      <w:pPr>
        <w:pStyle w:val="ListBullet"/>
      </w:pPr>
      <w:r>
        <w:t>The response’s favorite object can be extremely large; request only the fields you need in the selection set.</w:t>
      </w:r>
    </w:p>
    <w:p>
      <w:pPr>
        <w:pStyle w:val="Heading3"/>
      </w:pPr>
      <w:r>
        <w:t>Error Handling</w:t>
      </w:r>
    </w:p>
    <w:p>
      <w:r>
        <w:t>The provided scraped content did not include explicit GraphQL error examples/status codes for this mutation. In GraphQL, failures are typically returned in an errors array, and data may be null or partially present depending on the error.</w:t>
      </w:r>
    </w:p>
    <w:p>
      <w:pPr>
        <w:pStyle w:val="Heading3"/>
      </w:pPr>
      <w:r>
        <w:t>Related favorites actions</w:t>
      </w:r>
    </w:p>
    <w:p>
      <w:pPr>
        <w:pStyle w:val="ListBullet"/>
      </w:pPr>
      <w:r>
        <w:t>[POST] List the Authenticated User’s Favorites — /graphql</w:t>
      </w:r>
    </w:p>
    <w:p>
      <w:pPr>
        <w:pStyle w:val="ListBullet"/>
      </w:pPr>
      <w:r>
        <w:t>[POST] Create a Favorite — /graphql</w:t>
      </w:r>
    </w:p>
    <w:p>
      <w:pPr>
        <w:pStyle w:val="ListBullet"/>
      </w:pPr>
      <w:r>
        <w:t>[POST] Get a Favorite by ID — /graphql</w:t>
      </w:r>
    </w:p>
    <w:p>
      <w:pPr>
        <w:pStyle w:val="ListBullet"/>
      </w:pPr>
      <w:r>
        <w:t>[POST] Delete a Favorite Reference — /graphql</w:t>
      </w:r>
    </w:p>
    <w:p>
      <w:r>
        <w:br w:type="page"/>
      </w:r>
    </w:p>
    <w:p>
      <w:pPr>
        <w:pStyle w:val="Heading2"/>
      </w:pPr>
      <w:r>
        <w:t>149. [POST] Create a Git Automation Target Branch</w:t>
      </w:r>
    </w:p>
    <w:p>
      <w:r>
        <w:rPr>
          <w:b/>
        </w:rPr>
        <w:t xml:space="preserve">Endpoint: </w:t>
      </w:r>
      <w:r>
        <w:rPr>
          <w:rFonts w:ascii="Courier New" w:hAnsi="Courier New"/>
          <w:sz w:val="18"/>
        </w:rPr>
        <w:t>/graphql</w:t>
      </w:r>
    </w:p>
    <w:p>
      <w:pPr>
        <w:pStyle w:val="Heading3"/>
      </w:pPr>
      <w:r>
        <w:t>Prerequisites</w:t>
      </w:r>
    </w:p>
    <w:p>
      <w:pPr>
        <w:pStyle w:val="ListBullet"/>
      </w:pPr>
      <w:r>
        <w:t>You must have access to the Linear workspace and permission to manage Git automations for the specified team.</w:t>
      </w:r>
    </w:p>
    <w:p>
      <w:pPr>
        <w:pStyle w:val="ListBullet"/>
      </w:pPr>
      <w:r>
        <w:t>You must know the target teamId.</w:t>
      </w:r>
    </w:p>
    <w:p>
      <w:pPr>
        <w:pStyle w:val="ListBullet"/>
      </w:pPr>
      <w:r>
        <w:t>You must provide a branchPattern (string) and indicate whether it is a regex via isRegex (optional).</w:t>
      </w:r>
    </w:p>
    <w:p>
      <w:pPr>
        <w:pStyle w:val="Heading3"/>
      </w:pPr>
      <w:r>
        <w:t>Method</w:t>
      </w:r>
    </w:p>
    <w:p>
      <w:r>
        <w:t>POST</w:t>
      </w:r>
    </w:p>
    <w:p>
      <w:pPr>
        <w:pStyle w:val="Heading3"/>
      </w:pPr>
      <w:r>
        <w:t>URL</w:t>
      </w:r>
    </w:p>
    <w:p>
      <w:r>
        <w:t>https://api.linear.app/graphql</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Creates a Git target branch automation in Linear. You provide a target branch pattern (plain string or regex) and associate it with a team; Linear returns whether the operation succeeded, the created target branch entity, and metadata like lastSyncId.</w:t>
      </w:r>
    </w:p>
    <w:p>
      <w:pPr>
        <w:pStyle w:val="Heading3"/>
      </w:pPr>
      <w:r>
        <w:t>Enforcement Rules</w:t>
      </w:r>
    </w:p>
    <w:p>
      <w:pPr>
        <w:pStyle w:val="ListBullet"/>
      </w:pPr>
      <w:r>
        <w:t xml:space="preserve">This is a GraphQL endpoint: </w:t>
        <w:br/>
        <w:br/>
        <w:t>Send the GraphQL operation in the request body as JSON with query and (optionally) variables.</w:t>
      </w:r>
    </w:p>
    <w:p>
      <w:pPr>
        <w:pStyle w:val="ListBullet"/>
      </w:pPr>
      <w:r>
        <w:t xml:space="preserve">When executing, send Path Parameters in the URL, not in the body. </w:t>
        <w:br/>
        <w:br/>
        <w:t>Note: This endpoint has no path parameters.</w:t>
      </w:r>
    </w:p>
    <w:p>
      <w:pPr>
        <w:pStyle w:val="ListBullet"/>
      </w:pPr>
      <w:r>
        <w:t xml:space="preserve">When executing, send Query Parameters as URL query parameters, not in the body. </w:t>
        <w:br/>
        <w:br/>
        <w:t>Note: This endpoint has no query parameters.</w:t>
      </w:r>
    </w:p>
    <w:p>
      <w:pPr>
        <w:pStyle w:val="Heading3"/>
      </w:pPr>
      <w:r>
        <w:t>Required Query Parameters</w:t>
      </w:r>
    </w:p>
    <w:p>
      <w:r>
        <w:t>None</w:t>
      </w:r>
    </w:p>
    <w:p>
      <w:pPr>
        <w:pStyle w:val="Heading3"/>
      </w:pPr>
      <w:r>
        <w:t>Optional Query Parameters</w:t>
      </w:r>
    </w:p>
    <w:p>
      <w:r>
        <w:t>None</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query</w:t>
            </w:r>
          </w:p>
        </w:tc>
        <w:tc>
          <w:tcPr>
            <w:tcW w:type="dxa" w:w="2880"/>
          </w:tcPr>
          <w:p>
            <w:r>
              <w:t>string</w:t>
            </w:r>
          </w:p>
        </w:tc>
        <w:tc>
          <w:tcPr>
            <w:tcW w:type="dxa" w:w="2880"/>
          </w:tcPr>
          <w:p>
            <w:r>
              <w:t>GraphQL mutation document string. Must include the gitAutomationTargetBranchCreate mutation and request desired fields.</w:t>
            </w:r>
          </w:p>
        </w:tc>
      </w:tr>
      <w:tr>
        <w:tc>
          <w:tcPr>
            <w:tcW w:type="dxa" w:w="2880"/>
          </w:tcPr>
          <w:p>
            <w:r>
              <w:t>variables</w:t>
            </w:r>
          </w:p>
        </w:tc>
        <w:tc>
          <w:tcPr>
            <w:tcW w:type="dxa" w:w="2880"/>
          </w:tcPr>
          <w:p>
            <w:r>
              <w:t>object</w:t>
            </w:r>
          </w:p>
        </w:tc>
        <w:tc>
          <w:tcPr>
            <w:tcW w:type="dxa" w:w="2880"/>
          </w:tcPr>
          <w:p>
            <w:r>
              <w:t>Must include input for the mutation variables.</w:t>
            </w:r>
          </w:p>
        </w:tc>
      </w:tr>
    </w:tbl>
    <w:p/>
    <w:p>
      <w:pPr>
        <w:pStyle w:val="Heading3"/>
      </w:pPr>
      <w:r>
        <w:t>Required variables.input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branchPattern</w:t>
            </w:r>
          </w:p>
        </w:tc>
        <w:tc>
          <w:tcPr>
            <w:tcW w:type="dxa" w:w="2880"/>
          </w:tcPr>
          <w:p>
            <w:r>
              <w:t>string</w:t>
            </w:r>
          </w:p>
        </w:tc>
        <w:tc>
          <w:tcPr>
            <w:tcW w:type="dxa" w:w="2880"/>
          </w:tcPr>
          <w:p>
            <w:r>
              <w:t>The target branch pattern.</w:t>
            </w:r>
          </w:p>
        </w:tc>
      </w:tr>
      <w:tr>
        <w:tc>
          <w:tcPr>
            <w:tcW w:type="dxa" w:w="2880"/>
          </w:tcPr>
          <w:p>
            <w:r>
              <w:t>teamId</w:t>
            </w:r>
          </w:p>
        </w:tc>
        <w:tc>
          <w:tcPr>
            <w:tcW w:type="dxa" w:w="2880"/>
          </w:tcPr>
          <w:p>
            <w:r>
              <w:t>string</w:t>
            </w:r>
          </w:p>
        </w:tc>
        <w:tc>
          <w:tcPr>
            <w:tcW w:type="dxa" w:w="2880"/>
          </w:tcPr>
          <w:p>
            <w:r>
              <w:t>The team associated with the Git target branch automation.</w:t>
            </w:r>
          </w:p>
        </w:tc>
      </w:tr>
    </w:tbl>
    <w:p/>
    <w:p>
      <w:pPr>
        <w:pStyle w:val="Heading3"/>
      </w:pPr>
      <w:r>
        <w:t>Optional variables.input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Identifier in UUID v4 format. If omitted, the backend generates one.</w:t>
            </w:r>
          </w:p>
        </w:tc>
      </w:tr>
      <w:tr>
        <w:tc>
          <w:tcPr>
            <w:tcW w:type="dxa" w:w="2880"/>
          </w:tcPr>
          <w:p>
            <w:r>
              <w:t>isRegex</w:t>
            </w:r>
          </w:p>
        </w:tc>
        <w:tc>
          <w:tcPr>
            <w:tcW w:type="dxa" w:w="2880"/>
          </w:tcPr>
          <w:p>
            <w:r>
              <w:t>boolean</w:t>
            </w:r>
          </w:p>
        </w:tc>
        <w:tc>
          <w:tcPr>
            <w:tcW w:type="dxa" w:w="2880"/>
          </w:tcPr>
          <w:p>
            <w:r>
              <w:t>Whether branchPattern is a regular expression.</w:t>
            </w:r>
          </w:p>
        </w:tc>
      </w:tr>
    </w:tbl>
    <w:p/>
    <w:p>
      <w:pPr>
        <w:pStyle w:val="Heading3"/>
      </w:pPr>
      <w:r>
        <w:t>Response</w:t>
      </w:r>
    </w:p>
    <w:p>
      <w:pPr>
        <w:pStyle w:val="Heading3"/>
      </w:pPr>
      <w:r>
        <w:t>Success Response (200 OK)</w:t>
      </w:r>
    </w:p>
    <w:p>
      <w:r>
        <w:rPr>
          <w:b/>
        </w:rPr>
        <w:t>Note: GraphQL responses return data on success (and may include errors if applicable). The mutation returns a GitAutomationTargetBranchPayload.</w:t>
      </w:r>
    </w:p>
    <w:p>
      <w:r>
        <w:rPr>
          <w:b/>
          <w:color w:val="666666"/>
          <w:sz w:val="16"/>
        </w:rPr>
        <w:t>[json]</w:t>
      </w:r>
    </w:p>
    <w:p>
      <w:pPr>
        <w:shd w:fill="F2F2F2" w:val="clear"/>
      </w:pPr>
      <w:r>
        <w:rPr>
          <w:rFonts w:ascii="Courier New" w:hAnsi="Courier New"/>
          <w:sz w:val="17"/>
        </w:rPr>
        <w:t>{</w:t>
        <w:br/>
        <w:t xml:space="preserve"> "data": {</w:t>
        <w:br/>
        <w:t xml:space="preserve"> "gitAutomationTargetBranchCreate": {</w:t>
        <w:br/>
        <w:t xml:space="preserve"> "lastSyncId": 12345,</w:t>
        <w:br/>
        <w:t xml:space="preserve"> "success": true,</w:t>
        <w:br/>
        <w:t xml:space="preserve"> "targetBranch": {</w:t>
        <w:br/>
        <w:t xml:space="preserve"> "id": "gta_123",</w:t>
        <w:br/>
        <w:t xml:space="preserve"> "branchPattern": "release/*",</w:t>
        <w:br/>
        <w:t xml:space="preserve"> "isRegex": false,</w:t>
        <w:br/>
        <w:t xml:space="preserve"> "createdAt": "2026-03-14T12:00:00.000Z",</w:t>
        <w:br/>
        <w:t xml:space="preserve"> "updatedAt": "2026-03-14T12:00:00.000Z",</w:t>
        <w:br/>
        <w:t xml:space="preserve"> "archivedAt": null</w:t>
        <w:br/>
        <w:t xml:space="preserve"> }</w:t>
        <w:br/>
        <w:t xml:space="preserve"> }</w:t>
        <w:br/>
        <w:t xml:space="preserve"> }</w:t>
        <w:br/>
        <w:t>}</w:t>
      </w:r>
    </w:p>
    <w:p>
      <w:pPr>
        <w:pStyle w:val="Heading3"/>
      </w:pPr>
      <w:r>
        <w:t>Error Response (200 OK with GraphQL errors)</w:t>
      </w:r>
    </w:p>
    <w:p>
      <w:r>
        <w:rPr>
          <w:b/>
          <w:color w:val="666666"/>
          <w:sz w:val="16"/>
        </w:rPr>
        <w:t>[json]</w:t>
      </w:r>
    </w:p>
    <w:p>
      <w:pPr>
        <w:shd w:fill="F2F2F2" w:val="clear"/>
      </w:pPr>
      <w:r>
        <w:rPr>
          <w:rFonts w:ascii="Courier New" w:hAnsi="Courier New"/>
          <w:sz w:val="17"/>
        </w:rPr>
        <w:t>{</w:t>
        <w:br/>
        <w:t xml:space="preserve"> "errors": [</w:t>
        <w:br/>
        <w:t xml:space="preserve"> {</w:t>
        <w:br/>
        <w:t xml:space="preserve"> "message": "Variable \"$input\" of required type \"GitAutomationTargetBranchCreateInput!\" was not provided."</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data.gitAutomationTargetBranchCreate.lastSyncId</w:t>
            </w:r>
          </w:p>
        </w:tc>
        <w:tc>
          <w:tcPr>
            <w:tcW w:type="dxa" w:w="2880"/>
          </w:tcPr>
          <w:p>
            <w:r>
              <w:t>float</w:t>
            </w:r>
          </w:p>
        </w:tc>
        <w:tc>
          <w:tcPr>
            <w:tcW w:type="dxa" w:w="2880"/>
          </w:tcPr>
          <w:p>
            <w:r>
              <w:t>Identifier of the last sync operation.</w:t>
            </w:r>
          </w:p>
        </w:tc>
      </w:tr>
      <w:tr>
        <w:tc>
          <w:tcPr>
            <w:tcW w:type="dxa" w:w="2880"/>
          </w:tcPr>
          <w:p>
            <w:r>
              <w:t>data.gitAutomationTargetBranchCreate.success</w:t>
            </w:r>
          </w:p>
        </w:tc>
        <w:tc>
          <w:tcPr>
            <w:tcW w:type="dxa" w:w="2880"/>
          </w:tcPr>
          <w:p>
            <w:r>
              <w:t>boolean</w:t>
            </w:r>
          </w:p>
        </w:tc>
        <w:tc>
          <w:tcPr>
            <w:tcW w:type="dxa" w:w="2880"/>
          </w:tcPr>
          <w:p>
            <w:r>
              <w:t>Whether the operation was successful.</w:t>
            </w:r>
          </w:p>
        </w:tc>
      </w:tr>
      <w:tr>
        <w:tc>
          <w:tcPr>
            <w:tcW w:type="dxa" w:w="2880"/>
          </w:tcPr>
          <w:p>
            <w:r>
              <w:t>data.gitAutomationTargetBranchCreate.targetBranch</w:t>
            </w:r>
          </w:p>
        </w:tc>
        <w:tc>
          <w:tcPr>
            <w:tcW w:type="dxa" w:w="2880"/>
          </w:tcPr>
          <w:p>
            <w:r>
              <w:t>object</w:t>
            </w:r>
          </w:p>
        </w:tc>
        <w:tc>
          <w:tcPr>
            <w:tcW w:type="dxa" w:w="2880"/>
          </w:tcPr>
          <w:p>
            <w:r>
              <w:t>The Git target branch automation that was created or updated.</w:t>
            </w:r>
          </w:p>
        </w:tc>
      </w:tr>
    </w:tbl>
    <w:p/>
    <w:p>
      <w:pPr>
        <w:pStyle w:val="Heading3"/>
      </w:pPr>
      <w:r>
        <w:t>targetBranch fields (GitAutomationTargetBranch)</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targetBranch.archivedAt</w:t>
            </w:r>
          </w:p>
        </w:tc>
        <w:tc>
          <w:tcPr>
            <w:tcW w:type="dxa" w:w="2880"/>
          </w:tcPr>
          <w:p>
            <w:r>
              <w:t>DateTime | null</w:t>
            </w:r>
          </w:p>
        </w:tc>
        <w:tc>
          <w:tcPr>
            <w:tcW w:type="dxa" w:w="2880"/>
          </w:tcPr>
          <w:p>
            <w:r>
              <w:t>Time the entity was archived; null if not archived.</w:t>
            </w:r>
          </w:p>
        </w:tc>
      </w:tr>
      <w:tr>
        <w:tc>
          <w:tcPr>
            <w:tcW w:type="dxa" w:w="2880"/>
          </w:tcPr>
          <w:p>
            <w:r>
              <w:t>targetBranch.automationStates</w:t>
            </w:r>
          </w:p>
        </w:tc>
        <w:tc>
          <w:tcPr>
            <w:tcW w:type="dxa" w:w="2880"/>
          </w:tcPr>
          <w:p>
            <w:r>
              <w:t>object</w:t>
            </w:r>
          </w:p>
        </w:tc>
        <w:tc>
          <w:tcPr>
            <w:tcW w:type="dxa" w:w="2880"/>
          </w:tcPr>
          <w:p>
            <w:r>
              <w:t>Automation states associated with the target branch.</w:t>
            </w:r>
          </w:p>
        </w:tc>
      </w:tr>
      <w:tr>
        <w:tc>
          <w:tcPr>
            <w:tcW w:type="dxa" w:w="2880"/>
          </w:tcPr>
          <w:p>
            <w:r>
              <w:t>targetBranch.branchPattern</w:t>
            </w:r>
          </w:p>
        </w:tc>
        <w:tc>
          <w:tcPr>
            <w:tcW w:type="dxa" w:w="2880"/>
          </w:tcPr>
          <w:p>
            <w:r>
              <w:t>string</w:t>
            </w:r>
          </w:p>
        </w:tc>
        <w:tc>
          <w:tcPr>
            <w:tcW w:type="dxa" w:w="2880"/>
          </w:tcPr>
          <w:p>
            <w:r>
              <w:t>The target branch pattern.</w:t>
            </w:r>
          </w:p>
        </w:tc>
      </w:tr>
      <w:tr>
        <w:tc>
          <w:tcPr>
            <w:tcW w:type="dxa" w:w="2880"/>
          </w:tcPr>
          <w:p>
            <w:r>
              <w:t>targetBranch.createdAt</w:t>
            </w:r>
          </w:p>
        </w:tc>
        <w:tc>
          <w:tcPr>
            <w:tcW w:type="dxa" w:w="2880"/>
          </w:tcPr>
          <w:p>
            <w:r>
              <w:t>DateTime</w:t>
            </w:r>
          </w:p>
        </w:tc>
        <w:tc>
          <w:tcPr>
            <w:tcW w:type="dxa" w:w="2880"/>
          </w:tcPr>
          <w:p>
            <w:r>
              <w:t>Creation timestamp.</w:t>
            </w:r>
          </w:p>
        </w:tc>
      </w:tr>
      <w:tr>
        <w:tc>
          <w:tcPr>
            <w:tcW w:type="dxa" w:w="2880"/>
          </w:tcPr>
          <w:p>
            <w:r>
              <w:t>targetBranch.id</w:t>
            </w:r>
          </w:p>
        </w:tc>
        <w:tc>
          <w:tcPr>
            <w:tcW w:type="dxa" w:w="2880"/>
          </w:tcPr>
          <w:p>
            <w:r>
              <w:t>ID</w:t>
            </w:r>
          </w:p>
        </w:tc>
        <w:tc>
          <w:tcPr>
            <w:tcW w:type="dxa" w:w="2880"/>
          </w:tcPr>
          <w:p>
            <w:r>
              <w:t>Unique identifier.</w:t>
            </w:r>
          </w:p>
        </w:tc>
      </w:tr>
      <w:tr>
        <w:tc>
          <w:tcPr>
            <w:tcW w:type="dxa" w:w="2880"/>
          </w:tcPr>
          <w:p>
            <w:r>
              <w:t>targetBranch.isRegex</w:t>
            </w:r>
          </w:p>
        </w:tc>
        <w:tc>
          <w:tcPr>
            <w:tcW w:type="dxa" w:w="2880"/>
          </w:tcPr>
          <w:p>
            <w:r>
              <w:t>boolean</w:t>
            </w:r>
          </w:p>
        </w:tc>
        <w:tc>
          <w:tcPr>
            <w:tcW w:type="dxa" w:w="2880"/>
          </w:tcPr>
          <w:p>
            <w:r>
              <w:t>Whether the branch pattern is a regular expression.</w:t>
            </w:r>
          </w:p>
        </w:tc>
      </w:tr>
      <w:tr>
        <w:tc>
          <w:tcPr>
            <w:tcW w:type="dxa" w:w="2880"/>
          </w:tcPr>
          <w:p>
            <w:r>
              <w:t>targetBranch.team</w:t>
            </w:r>
          </w:p>
        </w:tc>
        <w:tc>
          <w:tcPr>
            <w:tcW w:type="dxa" w:w="2880"/>
          </w:tcPr>
          <w:p>
            <w:r>
              <w:t>object</w:t>
            </w:r>
          </w:p>
        </w:tc>
        <w:tc>
          <w:tcPr>
            <w:tcW w:type="dxa" w:w="2880"/>
          </w:tcPr>
          <w:p>
            <w:r>
              <w:t>The team to which this Git target branch automation belongs.</w:t>
            </w:r>
          </w:p>
        </w:tc>
      </w:tr>
      <w:tr>
        <w:tc>
          <w:tcPr>
            <w:tcW w:type="dxa" w:w="2880"/>
          </w:tcPr>
          <w:p>
            <w:r>
              <w:t>targetBranch.updatedAt</w:t>
            </w:r>
          </w:p>
        </w:tc>
        <w:tc>
          <w:tcPr>
            <w:tcW w:type="dxa" w:w="2880"/>
          </w:tcPr>
          <w:p>
            <w:r>
              <w:t>DateTime</w:t>
            </w:r>
          </w:p>
        </w:tc>
        <w:tc>
          <w:tcPr>
            <w:tcW w:type="dxa" w:w="2880"/>
          </w:tcPr>
          <w:p>
            <w:r>
              <w:t>Last meaningful update timestamp.</w:t>
            </w:r>
          </w:p>
        </w:tc>
      </w:tr>
    </w:tbl>
    <w:p/>
    <w:p>
      <w:pPr>
        <w:pStyle w:val="Heading3"/>
      </w:pPr>
      <w:r>
        <w:t>automationStates fields (GitAutomationStateConnection)</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targetBranch.automationStates.edges</w:t>
            </w:r>
          </w:p>
        </w:tc>
        <w:tc>
          <w:tcPr>
            <w:tcW w:type="dxa" w:w="2880"/>
          </w:tcPr>
          <w:p>
            <w:r>
              <w:t>array</w:t>
            </w:r>
          </w:p>
        </w:tc>
        <w:tc>
          <w:tcPr>
            <w:tcW w:type="dxa" w:w="2880"/>
          </w:tcPr>
          <w:p>
            <w:r>
              <w:t>List of edges.</w:t>
            </w:r>
          </w:p>
        </w:tc>
      </w:tr>
      <w:tr>
        <w:tc>
          <w:tcPr>
            <w:tcW w:type="dxa" w:w="2880"/>
          </w:tcPr>
          <w:p>
            <w:r>
              <w:t>targetBranch.automationStates.nodes</w:t>
            </w:r>
          </w:p>
        </w:tc>
        <w:tc>
          <w:tcPr>
            <w:tcW w:type="dxa" w:w="2880"/>
          </w:tcPr>
          <w:p>
            <w:r>
              <w:t>array</w:t>
            </w:r>
          </w:p>
        </w:tc>
        <w:tc>
          <w:tcPr>
            <w:tcW w:type="dxa" w:w="2880"/>
          </w:tcPr>
          <w:p>
            <w:r>
              <w:t>List of nodes.</w:t>
            </w:r>
          </w:p>
        </w:tc>
      </w:tr>
      <w:tr>
        <w:tc>
          <w:tcPr>
            <w:tcW w:type="dxa" w:w="2880"/>
          </w:tcPr>
          <w:p>
            <w:r>
              <w:t>targetBranch.automationStates.pageInfo</w:t>
            </w:r>
          </w:p>
        </w:tc>
        <w:tc>
          <w:tcPr>
            <w:tcW w:type="dxa" w:w="2880"/>
          </w:tcPr>
          <w:p>
            <w:r>
              <w:t>object</w:t>
            </w:r>
          </w:p>
        </w:tc>
        <w:tc>
          <w:tcPr>
            <w:tcW w:type="dxa" w:w="2880"/>
          </w:tcPr>
          <w:p>
            <w:r>
              <w:t>Pagination info.</w:t>
            </w:r>
          </w:p>
        </w:tc>
      </w:tr>
    </w:tbl>
    <w:p/>
    <w:p>
      <w:pPr>
        <w:pStyle w:val="Heading3"/>
      </w:pPr>
      <w:r>
        <w:t>automationStates.edges[] fields (GitAutomationStateEdge)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targetBranch.automationStates.edges[].cursor</w:t>
            </w:r>
          </w:p>
        </w:tc>
        <w:tc>
          <w:tcPr>
            <w:tcW w:type="dxa" w:w="2880"/>
          </w:tcPr>
          <w:p>
            <w:r>
              <w:t>string</w:t>
            </w:r>
          </w:p>
        </w:tc>
        <w:tc>
          <w:tcPr>
            <w:tcW w:type="dxa" w:w="2880"/>
          </w:tcPr>
          <w:p>
            <w:r>
              <w:t>Cursor used in before/after pagination args.</w:t>
            </w:r>
          </w:p>
        </w:tc>
      </w:tr>
      <w:tr>
        <w:tc>
          <w:tcPr>
            <w:tcW w:type="dxa" w:w="2880"/>
          </w:tcPr>
          <w:p>
            <w:r>
              <w:t>targetBranch.automationStates.edges[].node</w:t>
            </w:r>
          </w:p>
        </w:tc>
        <w:tc>
          <w:tcPr>
            <w:tcW w:type="dxa" w:w="2880"/>
          </w:tcPr>
          <w:p>
            <w:r>
              <w:t>object</w:t>
            </w:r>
          </w:p>
        </w:tc>
        <w:tc>
          <w:tcPr>
            <w:tcW w:type="dxa" w:w="2880"/>
          </w:tcPr>
          <w:p>
            <w:r>
              <w:t>A GitAutomationState.</w:t>
            </w:r>
          </w:p>
        </w:tc>
      </w:tr>
    </w:tbl>
    <w:p/>
    <w:p>
      <w:pPr>
        <w:pStyle w:val="Heading3"/>
      </w:pPr>
      <w:r>
        <w:t>automationStates.nodes[] fields (GitAutomationState)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targetBranch.automationStates.nodes[].archivedAt</w:t>
            </w:r>
          </w:p>
        </w:tc>
        <w:tc>
          <w:tcPr>
            <w:tcW w:type="dxa" w:w="2880"/>
          </w:tcPr>
          <w:p>
            <w:r>
              <w:t>DateTime | null</w:t>
            </w:r>
          </w:p>
        </w:tc>
        <w:tc>
          <w:tcPr>
            <w:tcW w:type="dxa" w:w="2880"/>
          </w:tcPr>
          <w:p>
            <w:r>
              <w:t>Time archived; null if not archived.</w:t>
            </w:r>
          </w:p>
        </w:tc>
      </w:tr>
      <w:tr>
        <w:tc>
          <w:tcPr>
            <w:tcW w:type="dxa" w:w="2880"/>
          </w:tcPr>
          <w:p>
            <w:r>
              <w:t>targetBranch.automationStates.nodes[].branchPattern</w:t>
            </w:r>
          </w:p>
        </w:tc>
        <w:tc>
          <w:tcPr>
            <w:tcW w:type="dxa" w:w="2880"/>
          </w:tcPr>
          <w:p>
            <w:r>
              <w:t>string | null</w:t>
            </w:r>
          </w:p>
        </w:tc>
        <w:tc>
          <w:tcPr>
            <w:tcW w:type="dxa" w:w="2880"/>
          </w:tcPr>
          <w:p>
            <w:r>
              <w:t>[DEPRECATED] Target branch; if null, triggers on any branch.</w:t>
            </w:r>
          </w:p>
        </w:tc>
      </w:tr>
      <w:tr>
        <w:tc>
          <w:tcPr>
            <w:tcW w:type="dxa" w:w="2880"/>
          </w:tcPr>
          <w:p>
            <w:r>
              <w:t>targetBranch.automationStates.nodes[].createdAt</w:t>
            </w:r>
          </w:p>
        </w:tc>
        <w:tc>
          <w:tcPr>
            <w:tcW w:type="dxa" w:w="2880"/>
          </w:tcPr>
          <w:p>
            <w:r>
              <w:t>DateTime</w:t>
            </w:r>
          </w:p>
        </w:tc>
        <w:tc>
          <w:tcPr>
            <w:tcW w:type="dxa" w:w="2880"/>
          </w:tcPr>
          <w:p>
            <w:r>
              <w:t>Creation timestamp.</w:t>
            </w:r>
          </w:p>
        </w:tc>
      </w:tr>
      <w:tr>
        <w:tc>
          <w:tcPr>
            <w:tcW w:type="dxa" w:w="2880"/>
          </w:tcPr>
          <w:p>
            <w:r>
              <w:t>targetBranch.automationStates.nodes[].event</w:t>
            </w:r>
          </w:p>
        </w:tc>
        <w:tc>
          <w:tcPr>
            <w:tcW w:type="dxa" w:w="2880"/>
          </w:tcPr>
          <w:p>
            <w:r>
              <w:t>string (enum)</w:t>
            </w:r>
          </w:p>
        </w:tc>
        <w:tc>
          <w:tcPr>
            <w:tcW w:type="dxa" w:w="2880"/>
          </w:tcPr>
          <w:p>
            <w:r>
              <w:t>Event that triggers the automation. Values: draft, merge, mergeable, review, start.</w:t>
            </w:r>
          </w:p>
        </w:tc>
      </w:tr>
      <w:tr>
        <w:tc>
          <w:tcPr>
            <w:tcW w:type="dxa" w:w="2880"/>
          </w:tcPr>
          <w:p>
            <w:r>
              <w:t>targetBranch.automationStates.nodes[].id</w:t>
            </w:r>
          </w:p>
        </w:tc>
        <w:tc>
          <w:tcPr>
            <w:tcW w:type="dxa" w:w="2880"/>
          </w:tcPr>
          <w:p>
            <w:r>
              <w:t>ID</w:t>
            </w:r>
          </w:p>
        </w:tc>
        <w:tc>
          <w:tcPr>
            <w:tcW w:type="dxa" w:w="2880"/>
          </w:tcPr>
          <w:p>
            <w:r>
              <w:t>Unique identifier.</w:t>
            </w:r>
          </w:p>
        </w:tc>
      </w:tr>
      <w:tr>
        <w:tc>
          <w:tcPr>
            <w:tcW w:type="dxa" w:w="2880"/>
          </w:tcPr>
          <w:p>
            <w:r>
              <w:t>targetBranch.automationStates.nodes[].state</w:t>
            </w:r>
          </w:p>
        </w:tc>
        <w:tc>
          <w:tcPr>
            <w:tcW w:type="dxa" w:w="2880"/>
          </w:tcPr>
          <w:p>
            <w:r>
              <w:t>object | null</w:t>
            </w:r>
          </w:p>
        </w:tc>
        <w:tc>
          <w:tcPr>
            <w:tcW w:type="dxa" w:w="2880"/>
          </w:tcPr>
          <w:p>
            <w:r>
              <w:t>Associated workflow state.</w:t>
            </w:r>
          </w:p>
        </w:tc>
      </w:tr>
      <w:tr>
        <w:tc>
          <w:tcPr>
            <w:tcW w:type="dxa" w:w="2880"/>
          </w:tcPr>
          <w:p>
            <w:r>
              <w:t>targetBranch.automationStates.nodes[].targetBranch</w:t>
            </w:r>
          </w:p>
        </w:tc>
        <w:tc>
          <w:tcPr>
            <w:tcW w:type="dxa" w:w="2880"/>
          </w:tcPr>
          <w:p>
            <w:r>
              <w:t>object | null</w:t>
            </w:r>
          </w:p>
        </w:tc>
        <w:tc>
          <w:tcPr>
            <w:tcW w:type="dxa" w:w="2880"/>
          </w:tcPr>
          <w:p>
            <w:r>
              <w:t>Target branch associated to this automation state.</w:t>
            </w:r>
          </w:p>
        </w:tc>
      </w:tr>
      <w:tr>
        <w:tc>
          <w:tcPr>
            <w:tcW w:type="dxa" w:w="2880"/>
          </w:tcPr>
          <w:p>
            <w:r>
              <w:t>targetBranch.automationStates.nodes[].team</w:t>
            </w:r>
          </w:p>
        </w:tc>
        <w:tc>
          <w:tcPr>
            <w:tcW w:type="dxa" w:w="2880"/>
          </w:tcPr>
          <w:p>
            <w:r>
              <w:t>object</w:t>
            </w:r>
          </w:p>
        </w:tc>
        <w:tc>
          <w:tcPr>
            <w:tcW w:type="dxa" w:w="2880"/>
          </w:tcPr>
          <w:p>
            <w:r>
              <w:t>Team this automation state belongs to.</w:t>
            </w:r>
          </w:p>
        </w:tc>
      </w:tr>
      <w:tr>
        <w:tc>
          <w:tcPr>
            <w:tcW w:type="dxa" w:w="2880"/>
          </w:tcPr>
          <w:p>
            <w:r>
              <w:t>targetBranch.automationStates.nodes[].updatedAt</w:t>
            </w:r>
          </w:p>
        </w:tc>
        <w:tc>
          <w:tcPr>
            <w:tcW w:type="dxa" w:w="2880"/>
          </w:tcPr>
          <w:p>
            <w:r>
              <w:t>DateTime</w:t>
            </w:r>
          </w:p>
        </w:tc>
        <w:tc>
          <w:tcPr>
            <w:tcW w:type="dxa" w:w="2880"/>
          </w:tcPr>
          <w:p>
            <w:r>
              <w:t>Last meaningful update timestamp.</w:t>
            </w:r>
          </w:p>
        </w:tc>
      </w:tr>
    </w:tbl>
    <w:p/>
    <w:p>
      <w:pPr>
        <w:pStyle w:val="Heading3"/>
      </w:pPr>
      <w:r>
        <w:t>pageInfo fields (PageInfo)</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targetBranch.automationStates.pageInfo.endCursor</w:t>
            </w:r>
          </w:p>
        </w:tc>
        <w:tc>
          <w:tcPr>
            <w:tcW w:type="dxa" w:w="2880"/>
          </w:tcPr>
          <w:p>
            <w:r>
              <w:t>string | null</w:t>
            </w:r>
          </w:p>
        </w:tc>
        <w:tc>
          <w:tcPr>
            <w:tcW w:type="dxa" w:w="2880"/>
          </w:tcPr>
          <w:p>
            <w:r>
              <w:t>Cursor for the last result when paginating.</w:t>
            </w:r>
          </w:p>
        </w:tc>
      </w:tr>
      <w:tr>
        <w:tc>
          <w:tcPr>
            <w:tcW w:type="dxa" w:w="2880"/>
          </w:tcPr>
          <w:p>
            <w:r>
              <w:t>targetBranch.automationStates.pageInfo.hasNextPage</w:t>
            </w:r>
          </w:p>
        </w:tc>
        <w:tc>
          <w:tcPr>
            <w:tcW w:type="dxa" w:w="2880"/>
          </w:tcPr>
          <w:p>
            <w:r>
              <w:t>boolean</w:t>
            </w:r>
          </w:p>
        </w:tc>
        <w:tc>
          <w:tcPr>
            <w:tcW w:type="dxa" w:w="2880"/>
          </w:tcPr>
          <w:p>
            <w:r>
              <w:t>Whether more results exist when paginating forward.</w:t>
            </w:r>
          </w:p>
        </w:tc>
      </w:tr>
      <w:tr>
        <w:tc>
          <w:tcPr>
            <w:tcW w:type="dxa" w:w="2880"/>
          </w:tcPr>
          <w:p>
            <w:r>
              <w:t>targetBranch.automationStates.pageInfo.hasPreviousPage</w:t>
            </w:r>
          </w:p>
        </w:tc>
        <w:tc>
          <w:tcPr>
            <w:tcW w:type="dxa" w:w="2880"/>
          </w:tcPr>
          <w:p>
            <w:r>
              <w:t>boolean</w:t>
            </w:r>
          </w:p>
        </w:tc>
        <w:tc>
          <w:tcPr>
            <w:tcW w:type="dxa" w:w="2880"/>
          </w:tcPr>
          <w:p>
            <w:r>
              <w:t>Whether more results exist when paginating backward.</w:t>
            </w:r>
          </w:p>
        </w:tc>
      </w:tr>
      <w:tr>
        <w:tc>
          <w:tcPr>
            <w:tcW w:type="dxa" w:w="2880"/>
          </w:tcPr>
          <w:p>
            <w:r>
              <w:t>targetBranch.automationStates.pageInfo.startCursor</w:t>
            </w:r>
          </w:p>
        </w:tc>
        <w:tc>
          <w:tcPr>
            <w:tcW w:type="dxa" w:w="2880"/>
          </w:tcPr>
          <w:p>
            <w:r>
              <w:t>string | null</w:t>
            </w:r>
          </w:p>
        </w:tc>
        <w:tc>
          <w:tcPr>
            <w:tcW w:type="dxa" w:w="2880"/>
          </w:tcPr>
          <w:p>
            <w:r>
              <w:t>Cursor for the first result when paginating.</w:t>
            </w:r>
          </w:p>
        </w:tc>
      </w:tr>
    </w:tbl>
    <w:p/>
    <w:p>
      <w:pPr>
        <w:pStyle w:val="Heading3"/>
      </w:pPr>
      <w:r>
        <w:t>Sample Request</w:t>
      </w:r>
    </w:p>
    <w:p>
      <w:r>
        <w:rPr>
          <w:b/>
          <w:color w:val="666666"/>
          <w:sz w:val="16"/>
        </w:rPr>
        <w:t>[bash]</w:t>
      </w:r>
    </w:p>
    <w:p>
      <w:pPr>
        <w:shd w:fill="F2F2F2" w:val="clear"/>
      </w:pPr>
      <w:r>
        <w:rPr>
          <w:rFonts w:ascii="Courier New" w:hAnsi="Courier New"/>
          <w:sz w:val="17"/>
        </w:rPr>
        <w:t>curl --location 'https://api.linear.app/graphql' \</w:t>
        <w:br/>
        <w:t xml:space="preserve"> --header 'Accept: application/json' \</w:t>
        <w:br/>
        <w:t xml:space="preserve"> --header 'Content-Type: application/json' \</w:t>
        <w:br/>
        <w:t xml:space="preserve"> --data '{</w:t>
        <w:br/>
        <w:t xml:space="preserve"> "query": "mutation gitAutomationTargetBranchCreate($input: GitAutomationTargetBranchCreateInput!) { gitAutomationTargetBranchCreate(input: $input) { lastSyncId success targetBranch { id branchPattern isRegex createdAt updatedAt archivedAt } } }",</w:t>
        <w:br/>
        <w:t xml:space="preserve"> "variables": {</w:t>
        <w:br/>
        <w:t xml:space="preserve"> "input": {</w:t>
        <w:br/>
        <w:t xml:space="preserve"> "teamId": "team_123",</w:t>
        <w:br/>
        <w:t xml:space="preserve"> "branchPattern": "release/*",</w:t>
        <w:br/>
        <w:t xml:space="preserve"> "isRegex": false</w:t>
        <w:br/>
        <w:t xml:space="preserve">      }</w:t>
        <w:br/>
        <w:t xml:space="preserve">    }</w:t>
        <w:br/>
        <w:t xml:space="preserve">  }'</w:t>
      </w:r>
    </w:p>
    <w:p>
      <w:pPr>
        <w:pStyle w:val="Heading3"/>
      </w:pPr>
      <w:r>
        <w:t>Example Usage</w:t>
      </w:r>
    </w:p>
    <w:p>
      <w:pPr>
        <w:pStyle w:val="Heading3"/>
      </w:pPr>
      <w:r>
        <w:t>Example 1: Create a non-regex branch pattern</w:t>
      </w:r>
    </w:p>
    <w:p>
      <w:r>
        <w:rPr>
          <w:b/>
          <w:color w:val="666666"/>
          <w:sz w:val="16"/>
        </w:rPr>
        <w:t>[bash]</w:t>
      </w:r>
    </w:p>
    <w:p>
      <w:pPr>
        <w:shd w:fill="F2F2F2" w:val="clear"/>
      </w:pPr>
      <w:r>
        <w:rPr>
          <w:rFonts w:ascii="Courier New" w:hAnsi="Courier New"/>
          <w:sz w:val="17"/>
        </w:rPr>
        <w:t>curl --location 'https://api.linear.app/graphql' \</w:t>
        <w:br/>
        <w:t xml:space="preserve"> --header 'Accept: application/json' \</w:t>
        <w:br/>
        <w:t xml:space="preserve"> --header 'Content-Type: application/json' \</w:t>
        <w:br/>
        <w:t xml:space="preserve"> --data '{</w:t>
        <w:br/>
        <w:t xml:space="preserve"> "query": "mutation gitAutomationTargetBranchCreate($input: GitAutomationTargetBranchCreateInput!) { gitAutomationTargetBranchCreate(input: $input) { success targetBranch { id branchPattern isRegex } } }",</w:t>
        <w:br/>
        <w:t xml:space="preserve"> "variables": {</w:t>
        <w:br/>
        <w:t xml:space="preserve"> "input": {</w:t>
        <w:br/>
        <w:t xml:space="preserve"> "teamId": "team_123",</w:t>
        <w:br/>
        <w:t xml:space="preserve"> "branchPattern": "release/*",</w:t>
        <w:br/>
        <w:t xml:space="preserve"> "isRegex": false</w:t>
        <w:br/>
        <w:t xml:space="preserve">      }</w:t>
        <w:br/>
        <w:t xml:space="preserve">    }</w:t>
        <w:br/>
        <w:t xml:space="preserve">  }'</w:t>
      </w:r>
    </w:p>
    <w:p>
      <w:pPr>
        <w:pStyle w:val="Heading3"/>
      </w:pPr>
      <w:r>
        <w:t>Example 2: Create a regex branch pattern</w:t>
      </w:r>
    </w:p>
    <w:p>
      <w:r>
        <w:rPr>
          <w:b/>
          <w:color w:val="666666"/>
          <w:sz w:val="16"/>
        </w:rPr>
        <w:t>[bash]</w:t>
      </w:r>
    </w:p>
    <w:p>
      <w:pPr>
        <w:shd w:fill="F2F2F2" w:val="clear"/>
      </w:pPr>
      <w:r>
        <w:rPr>
          <w:rFonts w:ascii="Courier New" w:hAnsi="Courier New"/>
          <w:sz w:val="17"/>
        </w:rPr>
        <w:t>curl --location 'https://api.linear.app/graphql' \</w:t>
        <w:br/>
        <w:t xml:space="preserve"> --header 'Accept: application/json' \</w:t>
        <w:br/>
        <w:t xml:space="preserve"> --header 'Content-Type: application/json' \</w:t>
        <w:br/>
        <w:t xml:space="preserve"> --data '{</w:t>
        <w:br/>
        <w:t xml:space="preserve"> "query": "mutation gitAutomationTargetBranchCreate($input: GitAutomationTargetBranchCreateInput!) { gitAutomationTargetBranchCreate(input: $input) { success targetBranch { id branchPattern isRegex } } }",</w:t>
        <w:br/>
        <w:t xml:space="preserve"> "variables": {</w:t>
        <w:br/>
        <w:t xml:space="preserve"> "input": {</w:t>
        <w:br/>
        <w:t xml:space="preserve"> "teamId": "team_123",</w:t>
        <w:br/>
        <w:t xml:space="preserve"> "branchPattern": \"^release\\/v[0-9]+\\\\.[0-9]+$\",</w:t>
        <w:br/>
        <w:t xml:space="preserve"> "isRegex": true</w:t>
        <w:br/>
        <w:t xml:space="preserve">      }</w:t>
        <w:br/>
        <w:t xml:space="preserve">    }</w:t>
        <w:br/>
        <w:t xml:space="preserve">  }'</w:t>
      </w:r>
    </w:p>
    <w:p>
      <w:pPr>
        <w:pStyle w:val="Heading3"/>
      </w:pPr>
      <w:r>
        <w:t>Example 3: Provide a client-generated UUID v4 id</w:t>
      </w:r>
    </w:p>
    <w:p>
      <w:r>
        <w:rPr>
          <w:b/>
          <w:color w:val="666666"/>
          <w:sz w:val="16"/>
        </w:rPr>
        <w:t>[bash]</w:t>
      </w:r>
    </w:p>
    <w:p>
      <w:pPr>
        <w:shd w:fill="F2F2F2" w:val="clear"/>
      </w:pPr>
      <w:r>
        <w:rPr>
          <w:rFonts w:ascii="Courier New" w:hAnsi="Courier New"/>
          <w:sz w:val="17"/>
        </w:rPr>
        <w:t>curl --location 'https://api.linear.app/graphql' \</w:t>
        <w:br/>
        <w:t xml:space="preserve"> --header 'Accept: application/json' \</w:t>
        <w:br/>
        <w:t xml:space="preserve"> --header 'Content-Type: application/json' \</w:t>
        <w:br/>
        <w:t xml:space="preserve"> --data '{</w:t>
        <w:br/>
        <w:t xml:space="preserve"> "query": "mutation gitAutomationTargetBranchCreate($input: GitAutomationTargetBranchCreateInput!) { gitAutomationTargetBranchCreate(input: $input) { success targetBranch { id } } }",</w:t>
        <w:br/>
        <w:t xml:space="preserve"> "variables": {</w:t>
        <w:br/>
        <w:t xml:space="preserve"> "input": {</w:t>
        <w:br/>
        <w:t xml:space="preserve"> "id": "550e8400-e29b-41d4-a716-446655440000",</w:t>
        <w:br/>
        <w:t xml:space="preserve"> "teamId": "team_123",</w:t>
        <w:br/>
        <w:t xml:space="preserve"> "branchPattern": "release/*",</w:t>
        <w:br/>
        <w:t xml:space="preserve"> "isRegex": false</w:t>
        <w:br/>
        <w:t xml:space="preserve">      }</w:t>
        <w:br/>
        <w:t xml:space="preserve">    }</w:t>
        <w:br/>
        <w:t xml:space="preserve">  }'</w:t>
      </w:r>
    </w:p>
    <w:p>
      <w:pPr>
        <w:pStyle w:val="Heading3"/>
      </w:pPr>
      <w:r>
        <w:t>Behavior</w:t>
      </w:r>
    </w:p>
    <w:p>
      <w:pPr>
        <w:pStyle w:val="ListBullet"/>
      </w:pPr>
      <w:r>
        <w:t>Validates the provided input (including required fields like teamId and branchPattern).</w:t>
      </w:r>
    </w:p>
    <w:p>
      <w:pPr>
        <w:pStyle w:val="ListBullet"/>
      </w:pPr>
      <w:r>
        <w:t>Creates (or updates, per payload wording) the Git target branch automation.</w:t>
      </w:r>
    </w:p>
    <w:p>
      <w:pPr>
        <w:pStyle w:val="ListBullet"/>
      </w:pPr>
      <w:r>
        <w:t>Returns success, lastSyncId, and the resulting targetBranch object.</w:t>
      </w:r>
    </w:p>
    <w:p>
      <w:pPr>
        <w:pStyle w:val="Heading3"/>
      </w:pPr>
      <w:r>
        <w:t>Notes</w:t>
      </w:r>
    </w:p>
    <w:p>
      <w:pPr>
        <w:pStyle w:val="ListBullet"/>
      </w:pPr>
      <w:r>
        <w:t>id must be UUID v4 if you provide it; otherwise Linear generates an ID.</w:t>
      </w:r>
    </w:p>
    <w:p>
      <w:pPr>
        <w:pStyle w:val="ListBullet"/>
      </w:pPr>
      <w:r>
        <w:t>isRegex controls whether branchPattern is interpreted as a regex or a literal pattern.</w:t>
      </w:r>
    </w:p>
    <w:p>
      <w:pPr>
        <w:pStyle w:val="ListBullet"/>
      </w:pPr>
      <w:r>
        <w:t>The payload description states “created or updated”; the documentation provided does not specify the exact upsert conditions.</w:t>
      </w:r>
    </w:p>
    <w:p>
      <w:pPr>
        <w:pStyle w:val="Heading3"/>
      </w:pPr>
      <w:r>
        <w:t>Gotchas</w:t>
      </w:r>
    </w:p>
    <w:p>
      <w:pPr>
        <w:pStyle w:val="ListBullet"/>
      </w:pPr>
      <w:r>
        <w:t>Remember to request the fields you need in the GraphQL selection set; otherwise they will not be returned.</w:t>
      </w:r>
    </w:p>
    <w:p>
      <w:pPr>
        <w:pStyle w:val="ListBullet"/>
      </w:pPr>
      <w:r>
        <w:t>GitAutomationState.branchPattern is marked [DEPRECATED] in the response schema.</w:t>
      </w:r>
    </w:p>
    <w:p>
      <w:pPr>
        <w:pStyle w:val="Heading3"/>
      </w:pPr>
      <w:r>
        <w:t>Error Handling</w:t>
      </w:r>
    </w:p>
    <w:p>
      <w:pPr>
        <w:pStyle w:val="ListBullet"/>
      </w:pPr>
      <w:r>
        <w:t>GraphQL validation/input errors are typically returned in an errors array (often still with HTTP 200), for example when required variables are missing or types mismatch.</w:t>
      </w:r>
    </w:p>
    <w:p>
      <w:pPr>
        <w:pStyle w:val="Heading3"/>
      </w:pPr>
      <w:r>
        <w:t>Related gitAutomationTargetBranches actions</w:t>
      </w:r>
    </w:p>
    <w:p>
      <w:pPr>
        <w:pStyle w:val="ListBullet"/>
      </w:pPr>
      <w:r>
        <w:t>[POST] Update a Git Automation Target Branch — /graphql</w:t>
      </w:r>
    </w:p>
    <w:p>
      <w:r>
        <w:br w:type="page"/>
      </w:r>
    </w:p>
    <w:p>
      <w:pPr>
        <w:pStyle w:val="Heading2"/>
      </w:pPr>
      <w:r>
        <w:t>150. [POST] Update a Git Automation State</w:t>
      </w:r>
    </w:p>
    <w:p>
      <w:r>
        <w:rPr>
          <w:b/>
        </w:rPr>
        <w:t xml:space="preserve">Endpoint: </w:t>
      </w:r>
      <w:r>
        <w:rPr>
          <w:rFonts w:ascii="Courier New" w:hAnsi="Courier New"/>
          <w:sz w:val="18"/>
        </w:rPr>
        <w:t>/graphql</w:t>
      </w:r>
    </w:p>
    <w:p>
      <w:pPr>
        <w:pStyle w:val="Heading3"/>
      </w:pPr>
      <w:r>
        <w:t>Prerequisites</w:t>
      </w:r>
    </w:p>
    <w:p>
      <w:pPr>
        <w:pStyle w:val="ListBullet"/>
      </w:pPr>
      <w:r>
        <w:t>Must have access to the Linear workspace that contains the Git automation state</w:t>
      </w:r>
    </w:p>
    <w:p>
      <w:pPr>
        <w:pStyle w:val="ListBullet"/>
      </w:pPr>
      <w:r>
        <w:t>Must have permission to update Git automation settings/states in that workspace</w:t>
      </w:r>
    </w:p>
    <w:p>
      <w:pPr>
        <w:pStyle w:val="Heading3"/>
      </w:pPr>
      <w:r>
        <w:t>Method</w:t>
      </w:r>
    </w:p>
    <w:p>
      <w:r>
        <w:t>POST</w:t>
      </w:r>
    </w:p>
    <w:p>
      <w:pPr>
        <w:pStyle w:val="Heading3"/>
      </w:pPr>
      <w:r>
        <w:t>URL</w:t>
      </w:r>
    </w:p>
    <w:p>
      <w:r>
        <w:t>https://api.linear.app/graphql</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Updates an existing Git automation state in Linear. You specify the state by id and provide the update fields in input (e.g., the triggering event, associated workflow stateId, and/or targetBranchId).</w:t>
      </w:r>
    </w:p>
    <w:p>
      <w:pPr>
        <w:pStyle w:val="Heading3"/>
      </w:pPr>
      <w:r>
        <w:t>Enforcement Rules</w:t>
      </w:r>
    </w:p>
    <w:p>
      <w:pPr>
        <w:pStyle w:val="ListBullet"/>
      </w:pPr>
      <w:r>
        <w:t>This is a GraphQL endpoint and must be called with POST https://api.linear.app/graphql.</w:t>
      </w:r>
    </w:p>
    <w:p>
      <w:pPr>
        <w:pStyle w:val="ListBullet"/>
      </w:pPr>
      <w:r>
        <w:t>When executing the action, send GraphQL inputs in the JSON request body under query and variables (not as query parameters).</w:t>
      </w:r>
    </w:p>
    <w:p>
      <w:pPr>
        <w:pStyle w:val="ListBullet"/>
      </w:pPr>
      <w:r>
        <w:t>id is required and must be a non-empty string identifying the Git automation state to update.</w:t>
      </w:r>
    </w:p>
    <w:p>
      <w:pPr>
        <w:pStyle w:val="ListBullet"/>
      </w:pPr>
      <w:r>
        <w:t>input is required and must be a GitAutomationStateUpdateInput object.</w:t>
      </w:r>
    </w:p>
    <w:p>
      <w:pPr>
        <w:pStyle w:val="ListBullet"/>
      </w:pPr>
      <w:r>
        <w:t>input.event (if provided) must be one of: draft, merge, mergeable, review, start.</w:t>
      </w:r>
    </w:p>
    <w:p>
      <w:pPr>
        <w:pStyle w:val="ListBullet"/>
      </w:pPr>
      <w:r>
        <w:t>input.targetBranchId (if provided) may be null to indicate all branches are targeted.</w:t>
      </w:r>
    </w:p>
    <w:p>
      <w:pPr>
        <w:pStyle w:val="Heading3"/>
      </w:pPr>
      <w:r>
        <w:t>GraphQL Operation</w:t>
      </w:r>
    </w:p>
    <w:p>
      <w:pPr>
        <w:pStyle w:val="ListBullet"/>
      </w:pPr>
      <w:r>
        <w:t>Mutation name: gitAutomationStateUpdate</w:t>
      </w:r>
    </w:p>
    <w:p>
      <w:pPr>
        <w:pStyle w:val="ListBullet"/>
      </w:pPr>
      <w:r>
        <w:t>Signature: gitAutomationStateUpdate(id: String!, input: GitAutomationStateUpdateInput!): GitAutomationStatePayload!</w:t>
      </w:r>
    </w:p>
    <w:p>
      <w:pPr>
        <w:pStyle w:val="Heading3"/>
      </w:pPr>
      <w:r>
        <w:t>Required Variables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The identifier of the state to update. Sent as a GraphQL variable.</w:t>
            </w:r>
          </w:p>
        </w:tc>
      </w:tr>
      <w:tr>
        <w:tc>
          <w:tcPr>
            <w:tcW w:type="dxa" w:w="2880"/>
          </w:tcPr>
          <w:p>
            <w:r>
              <w:t>input</w:t>
            </w:r>
          </w:p>
        </w:tc>
        <w:tc>
          <w:tcPr>
            <w:tcW w:type="dxa" w:w="2880"/>
          </w:tcPr>
          <w:p>
            <w:r>
              <w:t>object</w:t>
            </w:r>
          </w:p>
        </w:tc>
        <w:tc>
          <w:tcPr>
            <w:tcW w:type="dxa" w:w="2880"/>
          </w:tcPr>
          <w:p>
            <w:r>
              <w:t>The state update input (GitAutomationStateUpdateInput). Sent as a GraphQL variable.</w:t>
            </w:r>
          </w:p>
        </w:tc>
      </w:tr>
    </w:tbl>
    <w:p/>
    <w:p>
      <w:pPr>
        <w:pStyle w:val="Heading3"/>
      </w:pPr>
      <w:r>
        <w:t>Optional input Fields (GitAutomationStateUpdateInput)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event</w:t>
            </w:r>
          </w:p>
        </w:tc>
        <w:tc>
          <w:tcPr>
            <w:tcW w:type="dxa" w:w="2880"/>
          </w:tcPr>
          <w:p>
            <w:r>
              <w:t>string</w:t>
            </w:r>
          </w:p>
        </w:tc>
        <w:tc>
          <w:tcPr>
            <w:tcW w:type="dxa" w:w="2880"/>
          </w:tcPr>
          <w:p>
            <w:r>
              <w:t>The event that triggers the automation. Allowed values: draft, merge, mergeable, review, start.</w:t>
            </w:r>
          </w:p>
        </w:tc>
      </w:tr>
      <w:tr>
        <w:tc>
          <w:tcPr>
            <w:tcW w:type="dxa" w:w="2880"/>
          </w:tcPr>
          <w:p>
            <w:r>
              <w:t>stateId</w:t>
            </w:r>
          </w:p>
        </w:tc>
        <w:tc>
          <w:tcPr>
            <w:tcW w:type="dxa" w:w="2880"/>
          </w:tcPr>
          <w:p>
            <w:r>
              <w:t>string</w:t>
            </w:r>
          </w:p>
        </w:tc>
        <w:tc>
          <w:tcPr>
            <w:tcW w:type="dxa" w:w="2880"/>
          </w:tcPr>
          <w:p>
            <w:r>
              <w:t>The associated workflow state ID.</w:t>
            </w:r>
          </w:p>
        </w:tc>
      </w:tr>
      <w:tr>
        <w:tc>
          <w:tcPr>
            <w:tcW w:type="dxa" w:w="2880"/>
          </w:tcPr>
          <w:p>
            <w:r>
              <w:t>targetBranchId</w:t>
            </w:r>
          </w:p>
        </w:tc>
        <w:tc>
          <w:tcPr>
            <w:tcW w:type="dxa" w:w="2880"/>
          </w:tcPr>
          <w:p>
            <w:r>
              <w:t>string | null</w:t>
            </w:r>
          </w:p>
        </w:tc>
        <w:tc>
          <w:tcPr>
            <w:tcW w:type="dxa" w:w="2880"/>
          </w:tcPr>
          <w:p>
            <w:r>
              <w:t>The associated target branch ID. If null, all branches are targeted.</w:t>
            </w:r>
          </w:p>
        </w:tc>
      </w:tr>
    </w:tbl>
    <w:p/>
    <w:p>
      <w:pPr>
        <w:pStyle w:val="Heading3"/>
      </w:pPr>
      <w:r>
        <w:t>Request Body</w:t>
      </w:r>
    </w:p>
    <w:p>
      <w:r>
        <w:t>Send a JSON object containing a GraphQL query and variables.</w:t>
      </w:r>
    </w:p>
    <w:p>
      <w:r>
        <w:rPr>
          <w:b/>
          <w:color w:val="666666"/>
          <w:sz w:val="16"/>
        </w:rPr>
        <w:t>[json]</w:t>
      </w:r>
    </w:p>
    <w:p>
      <w:pPr>
        <w:shd w:fill="F2F2F2" w:val="clear"/>
      </w:pPr>
      <w:r>
        <w:rPr>
          <w:rFonts w:ascii="Courier New" w:hAnsi="Courier New"/>
          <w:sz w:val="17"/>
        </w:rPr>
        <w:t>{</w:t>
        <w:br/>
        <w:t xml:space="preserve"> "query": "mutation gitAutomationStateUpdate($id: String!, $input: GitAutomationStateUpdateInput!) { gitAutomationStateUpdate(id: $id, input: $input) { success lastSyncId gitAutomationState { id event createdAt updatedAt archivedAt branchPattern state { id name type position color createdAt updatedAt archivedAt description } targetBranch { id branchPattern isRegex createdAt updatedAt archivedAt } team { id name key } } } }",</w:t>
        <w:br/>
        <w:t xml:space="preserve"> "variables": {</w:t>
        <w:br/>
        <w:t xml:space="preserve"> "id": "gas_123",</w:t>
        <w:br/>
        <w:t xml:space="preserve"> "input": {</w:t>
        <w:br/>
        <w:t xml:space="preserve"> "event": "merge",</w:t>
        <w:br/>
        <w:t xml:space="preserve"> "stateId": "state_456",</w:t>
        <w:br/>
        <w:t xml:space="preserve"> "targetBranchId": "gtb_789"</w:t>
        <w:br/>
        <w:t xml:space="preserve"> }</w:t>
        <w:br/>
        <w:t xml:space="preserve"> }</w:t>
        <w:br/>
        <w:t>}</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"gitAutomationStateUpdate": {</w:t>
        <w:br/>
        <w:t xml:space="preserve"> "gitAutomationState": {</w:t>
        <w:br/>
        <w:t xml:space="preserve"> "archivedAt": null,</w:t>
        <w:br/>
        <w:t xml:space="preserve"> "branchPattern": null,</w:t>
        <w:br/>
        <w:t xml:space="preserve"> "createdAt": "2024-01-15T10:30:00.000Z",</w:t>
        <w:br/>
        <w:t xml:space="preserve"> "event": "merge",</w:t>
        <w:br/>
        <w:t xml:space="preserve"> "id": "gas_123",</w:t>
        <w:br/>
        <w:t xml:space="preserve"> "state": {</w:t>
        <w:br/>
        <w:t xml:space="preserve"> "archivedAt": null,</w:t>
        <w:br/>
        <w:t xml:space="preserve"> "color": "#5E6AD2",</w:t>
        <w:br/>
        <w:t xml:space="preserve"> "createdAt": "2023-11-01T09:00:00.000Z",</w:t>
        <w:br/>
        <w:t xml:space="preserve"> "description": "In progress",</w:t>
        <w:br/>
        <w:t xml:space="preserve"> "id": "state_456",</w:t>
        <w:br/>
        <w:t xml:space="preserve"> "name": "Started",</w:t>
        <w:br/>
        <w:t xml:space="preserve"> "position": 2,</w:t>
        <w:br/>
        <w:t xml:space="preserve"> "type": "started",</w:t>
        <w:br/>
        <w:t xml:space="preserve"> "updatedAt": "2024-01-10T08:00:00.000Z"</w:t>
        <w:br/>
        <w:t xml:space="preserve"> },</w:t>
        <w:br/>
        <w:t xml:space="preserve"> "targetBranch": {</w:t>
        <w:br/>
        <w:t xml:space="preserve"> "archivedAt": null,</w:t>
        <w:br/>
        <w:t xml:space="preserve"> "branchPattern": "main",</w:t>
        <w:br/>
        <w:t xml:space="preserve"> "createdAt": "2023-12-01T09:00:00.000Z",</w:t>
        <w:br/>
        <w:t xml:space="preserve"> "id": "gtb_789",</w:t>
        <w:br/>
        <w:t xml:space="preserve"> "isRegex": false,</w:t>
        <w:br/>
        <w:t xml:space="preserve"> "updatedAt": "2024-01-10T08:00:00.000Z"</w:t>
        <w:br/>
        <w:t xml:space="preserve"> },</w:t>
        <w:br/>
        <w:t xml:space="preserve"> "team": {</w:t>
        <w:br/>
        <w:t xml:space="preserve"> "id": "team_abc",</w:t>
        <w:br/>
        <w:t xml:space="preserve"> "key": "ENG",</w:t>
        <w:br/>
        <w:t xml:space="preserve"> "name": "Engineering"</w:t>
        <w:br/>
        <w:t xml:space="preserve"> },</w:t>
        <w:br/>
        <w:t xml:space="preserve"> "updatedAt": "2024-01-15T10:31:12.000Z"</w:t>
        <w:br/>
        <w:t xml:space="preserve"> },</w:t>
        <w:br/>
        <w:t xml:space="preserve"> "lastSyncId": 98765,</w:t>
        <w:br/>
        <w:t xml:space="preserve"> "success": true</w:t>
        <w:br/>
        <w:t xml:space="preserve"> }</w:t>
        <w:br/>
        <w:t xml:space="preserve"> }</w:t>
        <w:br/>
        <w:t>}</w:t>
      </w:r>
    </w:p>
    <w:p>
      <w:r>
        <w:rPr>
          <w:b/>
        </w:rPr>
        <w:t>Note: Note: The documentation lists many additional nested fields available under gitAutomationState.state (WorkflowState) and its related connections (issues, team, etc.). Include those fields in the GraphQL selection set only if you need them.</w:t>
      </w:r>
    </w:p>
    <w:p>
      <w:pPr>
        <w:pStyle w:val="Heading3"/>
      </w:pPr>
      <w:r>
        <w:t>Error Response (GraphQL error shape)</w:t>
      </w:r>
    </w:p>
    <w:p>
      <w:r>
        <w:t>Linear GraphQL errors are typically returned in an errors array.</w:t>
      </w:r>
    </w:p>
    <w:p>
      <w:r>
        <w:rPr>
          <w:b/>
          <w:color w:val="666666"/>
          <w:sz w:val="16"/>
        </w:rPr>
        <w:t>[json]</w:t>
      </w:r>
    </w:p>
    <w:p>
      <w:pPr>
        <w:shd w:fill="F2F2F2" w:val="clear"/>
      </w:pPr>
      <w:r>
        <w:rPr>
          <w:rFonts w:ascii="Courier New" w:hAnsi="Courier New"/>
          <w:sz w:val="17"/>
        </w:rPr>
        <w:t>{</w:t>
        <w:br/>
        <w:t xml:space="preserve"> "errors": [</w:t>
        <w:br/>
        <w:t xml:space="preserve"> {</w:t>
        <w:br/>
        <w:t xml:space="preserve"> "message": "Variable \"$id\" of required type \"String!\" was not provided."</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data.gitAutomationStateUpdate.success</w:t>
            </w:r>
          </w:p>
        </w:tc>
        <w:tc>
          <w:tcPr>
            <w:tcW w:type="dxa" w:w="2880"/>
          </w:tcPr>
          <w:p>
            <w:r>
              <w:t>boolean</w:t>
            </w:r>
          </w:p>
        </w:tc>
        <w:tc>
          <w:tcPr>
            <w:tcW w:type="dxa" w:w="2880"/>
          </w:tcPr>
          <w:p>
            <w:r>
              <w:t>Whether the operation was successful.</w:t>
            </w:r>
          </w:p>
        </w:tc>
      </w:tr>
      <w:tr>
        <w:tc>
          <w:tcPr>
            <w:tcW w:type="dxa" w:w="2880"/>
          </w:tcPr>
          <w:p>
            <w:r>
              <w:t>data.gitAutomationStateUpdate.lastSyncId</w:t>
            </w:r>
          </w:p>
        </w:tc>
        <w:tc>
          <w:tcPr>
            <w:tcW w:type="dxa" w:w="2880"/>
          </w:tcPr>
          <w:p>
            <w:r>
              <w:t>number</w:t>
            </w:r>
          </w:p>
        </w:tc>
        <w:tc>
          <w:tcPr>
            <w:tcW w:type="dxa" w:w="2880"/>
          </w:tcPr>
          <w:p>
            <w:r>
              <w:t>The identifier of the last sync operation.</w:t>
            </w:r>
          </w:p>
        </w:tc>
      </w:tr>
      <w:tr>
        <w:tc>
          <w:tcPr>
            <w:tcW w:type="dxa" w:w="2880"/>
          </w:tcPr>
          <w:p>
            <w:r>
              <w:t>data.gitAutomationStateUpdate.gitAutomationState</w:t>
            </w:r>
          </w:p>
        </w:tc>
        <w:tc>
          <w:tcPr>
            <w:tcW w:type="dxa" w:w="2880"/>
          </w:tcPr>
          <w:p>
            <w:r>
              <w:t>object</w:t>
            </w:r>
          </w:p>
        </w:tc>
        <w:tc>
          <w:tcPr>
            <w:tcW w:type="dxa" w:w="2880"/>
          </w:tcPr>
          <w:p>
            <w:r>
              <w:t>The automation state that was created or updated.</w:t>
            </w:r>
          </w:p>
        </w:tc>
      </w:tr>
      <w:tr>
        <w:tc>
          <w:tcPr>
            <w:tcW w:type="dxa" w:w="2880"/>
          </w:tcPr>
          <w:p>
            <w:r>
              <w:t>data.gitAutomationStateUpdate.gitAutomationState.id</w:t>
            </w:r>
          </w:p>
        </w:tc>
        <w:tc>
          <w:tcPr>
            <w:tcW w:type="dxa" w:w="2880"/>
          </w:tcPr>
          <w:p>
            <w:r>
              <w:t>string</w:t>
            </w:r>
          </w:p>
        </w:tc>
        <w:tc>
          <w:tcPr>
            <w:tcW w:type="dxa" w:w="2880"/>
          </w:tcPr>
          <w:p>
            <w:r>
              <w:t>Unique identifier of the Git automation state.</w:t>
            </w:r>
          </w:p>
        </w:tc>
      </w:tr>
      <w:tr>
        <w:tc>
          <w:tcPr>
            <w:tcW w:type="dxa" w:w="2880"/>
          </w:tcPr>
          <w:p>
            <w:r>
              <w:t>data.gitAutomationStateUpdate.gitAutomationState.event</w:t>
            </w:r>
          </w:p>
        </w:tc>
        <w:tc>
          <w:tcPr>
            <w:tcW w:type="dxa" w:w="2880"/>
          </w:tcPr>
          <w:p>
            <w:r>
              <w:t>string</w:t>
            </w:r>
          </w:p>
        </w:tc>
        <w:tc>
          <w:tcPr>
            <w:tcW w:type="dxa" w:w="2880"/>
          </w:tcPr>
          <w:p>
            <w:r>
              <w:t>Trigger event for the automation state (draft, merge, mergeable, review, start).</w:t>
            </w:r>
          </w:p>
        </w:tc>
      </w:tr>
      <w:tr>
        <w:tc>
          <w:tcPr>
            <w:tcW w:type="dxa" w:w="2880"/>
          </w:tcPr>
          <w:p>
            <w:r>
              <w:t>data.gitAutomationStateUpdate.gitAutomationState.createdAt</w:t>
            </w:r>
          </w:p>
        </w:tc>
        <w:tc>
          <w:tcPr>
            <w:tcW w:type="dxa" w:w="2880"/>
          </w:tcPr>
          <w:p>
            <w:r>
              <w:t>string</w:t>
            </w:r>
          </w:p>
        </w:tc>
        <w:tc>
          <w:tcPr>
            <w:tcW w:type="dxa" w:w="2880"/>
          </w:tcPr>
          <w:p>
            <w:r>
              <w:t>ISO 8601 timestamp when created.</w:t>
            </w:r>
          </w:p>
        </w:tc>
      </w:tr>
      <w:tr>
        <w:tc>
          <w:tcPr>
            <w:tcW w:type="dxa" w:w="2880"/>
          </w:tcPr>
          <w:p>
            <w:r>
              <w:t>data.gitAutomationStateUpdate.gitAutomationState.updatedAt</w:t>
            </w:r>
          </w:p>
        </w:tc>
        <w:tc>
          <w:tcPr>
            <w:tcW w:type="dxa" w:w="2880"/>
          </w:tcPr>
          <w:p>
            <w:r>
              <w:t>string</w:t>
            </w:r>
          </w:p>
        </w:tc>
        <w:tc>
          <w:tcPr>
            <w:tcW w:type="dxa" w:w="2880"/>
          </w:tcPr>
          <w:p>
            <w:r>
              <w:t>ISO 8601 timestamp when last updated.</w:t>
            </w:r>
          </w:p>
        </w:tc>
      </w:tr>
      <w:tr>
        <w:tc>
          <w:tcPr>
            <w:tcW w:type="dxa" w:w="2880"/>
          </w:tcPr>
          <w:p>
            <w:r>
              <w:t>data.gitAutomationStateUpdate.gitAutomationState.archivedAt</w:t>
            </w:r>
          </w:p>
        </w:tc>
        <w:tc>
          <w:tcPr>
            <w:tcW w:type="dxa" w:w="2880"/>
          </w:tcPr>
          <w:p>
            <w:r>
              <w:t>string | null</w:t>
            </w:r>
          </w:p>
        </w:tc>
        <w:tc>
          <w:tcPr>
            <w:tcW w:type="dxa" w:w="2880"/>
          </w:tcPr>
          <w:p>
            <w:r>
              <w:t>ISO 8601 timestamp when archived; null if not archived.</w:t>
            </w:r>
          </w:p>
        </w:tc>
      </w:tr>
      <w:tr>
        <w:tc>
          <w:tcPr>
            <w:tcW w:type="dxa" w:w="2880"/>
          </w:tcPr>
          <w:p>
            <w:r>
              <w:t>data.gitAutomationStateUpdate.gitAutomationState.branchPattern</w:t>
            </w:r>
          </w:p>
        </w:tc>
        <w:tc>
          <w:tcPr>
            <w:tcW w:type="dxa" w:w="2880"/>
          </w:tcPr>
          <w:p>
            <w:r>
              <w:t>string | null</w:t>
            </w:r>
          </w:p>
        </w:tc>
        <w:tc>
          <w:tcPr>
            <w:tcW w:type="dxa" w:w="2880"/>
          </w:tcPr>
          <w:p>
            <w:r>
              <w:t>Deprecated. Target branch pattern; null means any branch.</w:t>
            </w:r>
          </w:p>
        </w:tc>
      </w:tr>
      <w:tr>
        <w:tc>
          <w:tcPr>
            <w:tcW w:type="dxa" w:w="2880"/>
          </w:tcPr>
          <w:p>
            <w:r>
              <w:t>data.gitAutomationStateUpdate.gitAutomationState.state</w:t>
            </w:r>
          </w:p>
        </w:tc>
        <w:tc>
          <w:tcPr>
            <w:tcW w:type="dxa" w:w="2880"/>
          </w:tcPr>
          <w:p>
            <w:r>
              <w:t>object | null</w:t>
            </w:r>
          </w:p>
        </w:tc>
        <w:tc>
          <w:tcPr>
            <w:tcW w:type="dxa" w:w="2880"/>
          </w:tcPr>
          <w:p>
            <w:r>
              <w:t>Associated workflow state.</w:t>
            </w:r>
          </w:p>
        </w:tc>
      </w:tr>
      <w:tr>
        <w:tc>
          <w:tcPr>
            <w:tcW w:type="dxa" w:w="2880"/>
          </w:tcPr>
          <w:p>
            <w:r>
              <w:t>data.gitAutomationStateUpdate.gitAutomationState.targetBranch</w:t>
            </w:r>
          </w:p>
        </w:tc>
        <w:tc>
          <w:tcPr>
            <w:tcW w:type="dxa" w:w="2880"/>
          </w:tcPr>
          <w:p>
            <w:r>
              <w:t>object | null</w:t>
            </w:r>
          </w:p>
        </w:tc>
        <w:tc>
          <w:tcPr>
            <w:tcW w:type="dxa" w:w="2880"/>
          </w:tcPr>
          <w:p>
            <w:r>
              <w:t>Target branch associated to this automation state.</w:t>
            </w:r>
          </w:p>
        </w:tc>
      </w:tr>
      <w:tr>
        <w:tc>
          <w:tcPr>
            <w:tcW w:type="dxa" w:w="2880"/>
          </w:tcPr>
          <w:p>
            <w:r>
              <w:t>data.gitAutomationStateUpdate.gitAutomationState.team</w:t>
            </w:r>
          </w:p>
        </w:tc>
        <w:tc>
          <w:tcPr>
            <w:tcW w:type="dxa" w:w="2880"/>
          </w:tcPr>
          <w:p>
            <w:r>
              <w:t>object</w:t>
            </w:r>
          </w:p>
        </w:tc>
        <w:tc>
          <w:tcPr>
            <w:tcW w:type="dxa" w:w="2880"/>
          </w:tcPr>
          <w:p>
            <w:r>
              <w:t>Team to which this automation state belongs.</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'https://api.linear.app/graphql' \</w:t>
        <w:br/>
        <w:t xml:space="preserve"> --header 'Accept: application/json' \</w:t>
        <w:br/>
        <w:t xml:space="preserve"> --header 'Content-Type: application/json' \</w:t>
        <w:br/>
        <w:t xml:space="preserve"> --data '{</w:t>
        <w:br/>
        <w:t xml:space="preserve"> "query": "mutation gitAutomationStateUpdate($id: String!, $input: GitAutomationStateUpdateInput!) { gitAutomationStateUpdate(id: $id, input: $input) { success lastSyncId gitAutomationState { id event updatedAt } } }",</w:t>
        <w:br/>
        <w:t xml:space="preserve"> "variables": {</w:t>
        <w:br/>
        <w:t xml:space="preserve"> "id": "gas_123",</w:t>
        <w:br/>
        <w:t xml:space="preserve"> "input": {</w:t>
        <w:br/>
        <w:t xml:space="preserve"> "event": "review",</w:t>
        <w:br/>
        <w:t xml:space="preserve"> "stateId": "state_456",</w:t>
        <w:br/>
        <w:t xml:space="preserve"> "targetBranchId": null</w:t>
        <w:br/>
        <w:t xml:space="preserve">      }</w:t>
        <w:br/>
        <w:t xml:space="preserve">    }</w:t>
        <w:br/>
        <w:t xml:space="preserve">  }'</w:t>
      </w:r>
    </w:p>
    <w:p>
      <w:pPr>
        <w:pStyle w:val="Heading3"/>
      </w:pPr>
      <w:r>
        <w:t>Example Usage</w:t>
      </w:r>
    </w:p>
    <w:p>
      <w:pPr>
        <w:pStyle w:val="Heading3"/>
      </w:pPr>
      <w:r>
        <w:t>Example 1: Change the triggering event</w:t>
      </w:r>
    </w:p>
    <w:p>
      <w:r>
        <w:rPr>
          <w:b/>
          <w:color w:val="666666"/>
          <w:sz w:val="16"/>
        </w:rPr>
        <w:t>[bash]</w:t>
      </w:r>
    </w:p>
    <w:p>
      <w:pPr>
        <w:shd w:fill="F2F2F2" w:val="clear"/>
      </w:pPr>
      <w:r>
        <w:rPr>
          <w:rFonts w:ascii="Courier New" w:hAnsi="Courier New"/>
          <w:sz w:val="17"/>
        </w:rPr>
        <w:t>curl -sS 'https://api.linear.app/graphql' \</w:t>
        <w:br/>
        <w:t xml:space="preserve"> -H 'Accept: application/json' \</w:t>
        <w:br/>
        <w:t xml:space="preserve"> -H 'Content-Type: application/json' \</w:t>
        <w:br/>
        <w:t xml:space="preserve"> -d '{</w:t>
        <w:br/>
        <w:t xml:space="preserve"> "query": "mutation gitAutomationStateUpdate($id: String!, $input: GitAutomationStateUpdateInput!) { gitAutomationStateUpdate(id: $id, input: $input) { success gitAutomationState { id event } } }",</w:t>
        <w:br/>
        <w:t xml:space="preserve"> "variables": {</w:t>
        <w:br/>
        <w:t xml:space="preserve"> "id": "gas_123",</w:t>
        <w:br/>
        <w:t xml:space="preserve"> "input": { "event": "mergeable" }</w:t>
        <w:br/>
        <w:t xml:space="preserve">    }</w:t>
        <w:br/>
        <w:t xml:space="preserve">  }'</w:t>
      </w:r>
    </w:p>
    <w:p>
      <w:pPr>
        <w:pStyle w:val="Heading3"/>
      </w:pPr>
      <w:r>
        <w:t>Example 2: Target all branches by setting targetBranchId to null</w:t>
      </w:r>
    </w:p>
    <w:p>
      <w:r>
        <w:rPr>
          <w:b/>
          <w:color w:val="666666"/>
          <w:sz w:val="16"/>
        </w:rPr>
        <w:t>[bash]</w:t>
      </w:r>
    </w:p>
    <w:p>
      <w:pPr>
        <w:shd w:fill="F2F2F2" w:val="clear"/>
      </w:pPr>
      <w:r>
        <w:rPr>
          <w:rFonts w:ascii="Courier New" w:hAnsi="Courier New"/>
          <w:sz w:val="17"/>
        </w:rPr>
        <w:t>curl -sS 'https://api.linear.app/graphql' \</w:t>
        <w:br/>
        <w:t xml:space="preserve"> -H 'Accept: application/json' \</w:t>
        <w:br/>
        <w:t xml:space="preserve"> -H 'Content-Type: application/json' \</w:t>
        <w:br/>
        <w:t xml:space="preserve"> -d '{</w:t>
        <w:br/>
        <w:t xml:space="preserve"> "query": "mutation gitAutomationStateUpdate($id: String!, $input: GitAutomationStateUpdateInput!) { gitAutomationStateUpdate(id: $id, input: $input) { success gitAutomationState { id targetBranch { id branchPattern } } } }",</w:t>
        <w:br/>
        <w:t xml:space="preserve"> "variables": {</w:t>
        <w:br/>
        <w:t xml:space="preserve"> "id": "gas_123",</w:t>
        <w:br/>
        <w:t xml:space="preserve"> "input": { "targetBranchId": null }</w:t>
        <w:br/>
        <w:t xml:space="preserve">    }</w:t>
        <w:br/>
        <w:t xml:space="preserve">  }'</w:t>
      </w:r>
    </w:p>
    <w:p>
      <w:pPr>
        <w:pStyle w:val="Heading3"/>
      </w:pPr>
      <w:r>
        <w:t>Behavior</w:t>
      </w:r>
    </w:p>
    <w:p>
      <w:pPr>
        <w:pStyle w:val="ListBullet"/>
      </w:pPr>
      <w:r>
        <w:t>Validates that id refers to an existing Git automation state and that input is well-formed.</w:t>
      </w:r>
    </w:p>
    <w:p>
      <w:pPr>
        <w:pStyle w:val="ListBullet"/>
      </w:pPr>
      <w:r>
        <w:t>Applies provided fields from input to the Git automation state.</w:t>
      </w:r>
    </w:p>
    <w:p>
      <w:pPr>
        <w:pStyle w:val="ListBullet"/>
      </w:pPr>
      <w:r>
        <w:t>Returns a GitAutomationStatePayload containing success, lastSyncId, and the updated gitAutomationState (as selected in your mutation query).</w:t>
      </w:r>
    </w:p>
    <w:p>
      <w:pPr>
        <w:pStyle w:val="Heading3"/>
      </w:pPr>
      <w:r>
        <w:t>Notes</w:t>
      </w:r>
    </w:p>
    <w:p>
      <w:pPr>
        <w:pStyle w:val="ListBullet"/>
      </w:pPr>
      <w:r>
        <w:t>branchPattern on GitAutomationState is marked deprecated in the scraped documentation.</w:t>
      </w:r>
    </w:p>
    <w:p>
      <w:pPr>
        <w:pStyle w:val="ListBullet"/>
      </w:pPr>
      <w:r>
        <w:t>GraphQL responses only include the fields you request in the selection set; the scraped list shows what is available, not what is automatically returned.</w:t>
      </w:r>
    </w:p>
    <w:p>
      <w:pPr>
        <w:pStyle w:val="Heading3"/>
      </w:pPr>
      <w:r>
        <w:t>Error Handling</w:t>
      </w:r>
    </w:p>
    <w:p>
      <w:pPr>
        <w:pStyle w:val="ListBullet"/>
      </w:pPr>
      <w:r>
        <w:t>Errors are returned in the GraphQL errors array (for example, missing required variables like id, invalid enum values for event, or permission issues).</w:t>
      </w:r>
    </w:p>
    <w:p>
      <w:pPr>
        <w:pStyle w:val="Heading3"/>
      </w:pPr>
      <w:r>
        <w:t>Related gitAutomationStates actions</w:t>
      </w:r>
    </w:p>
    <w:p>
      <w:pPr>
        <w:pStyle w:val="ListBullet"/>
      </w:pPr>
      <w:r>
        <w:t>[POST] Archive a Git Automation State — /graphql</w:t>
      </w:r>
    </w:p>
    <w:p>
      <w:pPr>
        <w:pStyle w:val="ListBullet"/>
      </w:pPr>
      <w:r>
        <w:t>[POST] Create a Git Automation State — /graphql</w:t>
      </w:r>
    </w:p>
    <w:p>
      <w:r>
        <w:br w:type="page"/>
      </w:r>
    </w:p>
    <w:p>
      <w:pPr>
        <w:pStyle w:val="Heading2"/>
      </w:pPr>
      <w:r>
        <w:t>151. [POST] Connect GitHub Enterprise Server Integration</w:t>
      </w:r>
    </w:p>
    <w:p>
      <w:r>
        <w:rPr>
          <w:b/>
        </w:rPr>
        <w:t xml:space="preserve">Endpoint: </w:t>
      </w:r>
      <w:r>
        <w:rPr>
          <w:rFonts w:ascii="Courier New" w:hAnsi="Courier New"/>
          <w:sz w:val="18"/>
        </w:rPr>
        <w:t>/graphql</w:t>
      </w:r>
    </w:p>
    <w:p>
      <w:pPr>
        <w:pStyle w:val="Heading3"/>
      </w:pPr>
      <w:r>
        <w:t>Connect a GitHub Enterprise Server Integration</w:t>
      </w:r>
    </w:p>
    <w:p>
      <w:pPr>
        <w:pStyle w:val="Heading3"/>
      </w:pPr>
      <w:r>
        <w:t>Prerequisites</w:t>
      </w:r>
    </w:p>
    <w:p>
      <w:pPr>
        <w:pStyle w:val="ListBullet"/>
      </w:pPr>
      <w:r>
        <w:t>You must have permission in the Linear workspace to create or update integrations.</w:t>
      </w:r>
    </w:p>
    <w:p>
      <w:pPr>
        <w:pStyle w:val="Heading3"/>
      </w:pPr>
      <w:r>
        <w:t>Method</w:t>
      </w:r>
    </w:p>
    <w:p>
      <w:r>
        <w:t>POST</w:t>
      </w:r>
    </w:p>
    <w:p>
      <w:pPr>
        <w:pStyle w:val="Heading3"/>
      </w:pPr>
      <w:r>
        <w:t>URL</w:t>
      </w:r>
    </w:p>
    <w:p>
      <w:r>
        <w:t>https://api.linear.app/graphql</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Connects the Linear organization with a GitHub Enterprise Server (GHES) installation and returns setup/install URLs plus the created or updated integration.</w:t>
      </w:r>
    </w:p>
    <w:p>
      <w:pPr>
        <w:pStyle w:val="Heading3"/>
      </w:pPr>
      <w:r>
        <w:t>GraphQL Operation</w:t>
      </w:r>
    </w:p>
    <w:p>
      <w:pPr>
        <w:pStyle w:val="ListBullet"/>
      </w:pPr>
      <w:r>
        <w:t>Operation type: mutation</w:t>
      </w:r>
    </w:p>
    <w:p>
      <w:pPr>
        <w:pStyle w:val="ListBullet"/>
      </w:pPr>
      <w:r>
        <w:t>Operation name: integrationGitHubEnterpriseServerConnect</w:t>
      </w:r>
    </w:p>
    <w:p>
      <w:pPr>
        <w:pStyle w:val="Heading3"/>
      </w:pPr>
      <w:r>
        <w:t>Enforcement Rules</w:t>
      </w:r>
    </w:p>
    <w:p>
      <w:pPr>
        <w:pStyle w:val="ListBullet"/>
      </w:pPr>
      <w:r>
        <w:t>This is a GraphQL endpoint: send the operation in the JSON request body as query and provide inputs via variables.</w:t>
      </w:r>
    </w:p>
    <w:p>
      <w:pPr>
        <w:pStyle w:val="ListBullet"/>
      </w:pPr>
      <w:r>
        <w:t>When executing, send Path Parameters in the URL, not in the body. (None for this endpoint.)</w:t>
      </w:r>
    </w:p>
    <w:p>
      <w:pPr>
        <w:pStyle w:val="ListBullet"/>
      </w:pPr>
      <w:r>
        <w:t>When executing, send Query Parameters as URL query parameters, not in the body. (None for this endpoint.)</w:t>
      </w:r>
    </w:p>
    <w:p>
      <w:pPr>
        <w:pStyle w:val="ListBullet"/>
      </w:pPr>
      <w:r>
        <w:t>Do not place githubUrl or organizationName inline as string literals in the mutation; pass them via variables.</w:t>
      </w:r>
    </w:p>
    <w:p>
      <w:pPr>
        <w:pStyle w:val="Heading3"/>
      </w:pPr>
      <w:r>
        <w:t>Required Path Parameters</w:t>
      </w:r>
    </w:p>
    <w:p>
      <w:r>
        <w:t>None.</w:t>
      </w:r>
    </w:p>
    <w:p>
      <w:pPr>
        <w:pStyle w:val="Heading3"/>
      </w:pPr>
      <w:r>
        <w:t>Required Query Parameters</w:t>
      </w:r>
    </w:p>
    <w:p>
      <w:r>
        <w:t>None.</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query</w:t>
            </w:r>
          </w:p>
        </w:tc>
        <w:tc>
          <w:tcPr>
            <w:tcW w:type="dxa" w:w="2880"/>
          </w:tcPr>
          <w:p>
            <w:r>
              <w:t>string</w:t>
            </w:r>
          </w:p>
        </w:tc>
        <w:tc>
          <w:tcPr>
            <w:tcW w:type="dxa" w:w="2880"/>
          </w:tcPr>
          <w:p>
            <w:r>
              <w:t>GraphQL mutation document string.</w:t>
            </w:r>
          </w:p>
        </w:tc>
      </w:tr>
      <w:tr>
        <w:tc>
          <w:tcPr>
            <w:tcW w:type="dxa" w:w="2880"/>
          </w:tcPr>
          <w:p>
            <w:r>
              <w:t>variables.githubUrl</w:t>
            </w:r>
          </w:p>
        </w:tc>
        <w:tc>
          <w:tcPr>
            <w:tcW w:type="dxa" w:w="2880"/>
          </w:tcPr>
          <w:p>
            <w:r>
              <w:t>string</w:t>
            </w:r>
          </w:p>
        </w:tc>
        <w:tc>
          <w:tcPr>
            <w:tcW w:type="dxa" w:w="2880"/>
          </w:tcPr>
          <w:p>
            <w:r>
              <w:t>The base URL of the GitHub Enterprise Server installation.</w:t>
            </w:r>
          </w:p>
        </w:tc>
      </w:tr>
      <w:tr>
        <w:tc>
          <w:tcPr>
            <w:tcW w:type="dxa" w:w="2880"/>
          </w:tcPr>
          <w:p>
            <w:r>
              <w:t>variables.organizationName</w:t>
            </w:r>
          </w:p>
        </w:tc>
        <w:tc>
          <w:tcPr>
            <w:tcW w:type="dxa" w:w="2880"/>
          </w:tcPr>
          <w:p>
            <w:r>
              <w:t>string</w:t>
            </w:r>
          </w:p>
        </w:tc>
        <w:tc>
          <w:tcPr>
            <w:tcW w:type="dxa" w:w="2880"/>
          </w:tcPr>
          <w:p>
            <w:r>
              <w:t>The name of the GitHub organization.</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operationName</w:t>
            </w:r>
          </w:p>
        </w:tc>
        <w:tc>
          <w:tcPr>
            <w:tcW w:type="dxa" w:w="2880"/>
          </w:tcPr>
          <w:p>
            <w:r>
              <w:t>string</w:t>
            </w:r>
          </w:p>
        </w:tc>
        <w:tc>
          <w:tcPr>
            <w:tcW w:type="dxa" w:w="2880"/>
          </w:tcPr>
          <w:p>
            <w:r>
              <w:t>Optional GraphQL operation name (commonly included for persisted tooling).</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"integrationGitHubEnterpriseServerConnect": {</w:t>
        <w:br/>
        <w:t xml:space="preserve"> "installUrl": "https://github.example.com/apps/linear/installations/new",</w:t>
        <w:br/>
        <w:t xml:space="preserve"> "setupUrl": "https://linear.app/settings/integrations/github-enterprise/setup",</w:t>
        <w:br/>
        <w:t xml:space="preserve"> "success": true,</w:t>
        <w:br/>
        <w:t xml:space="preserve"> "lastSyncId": 123,</w:t>
        <w:br/>
        <w:t xml:space="preserve"> "webhookSecret": "whsec_exampleSecretValue",</w:t>
        <w:br/>
        <w:t xml:space="preserve"> "integration": {</w:t>
        <w:br/>
        <w:t xml:space="preserve"> "id": "int_123",</w:t>
        <w:br/>
        <w:t xml:space="preserve"> "service": "githubEnterpriseServer",</w:t>
        <w:br/>
        <w:t xml:space="preserve"> "createdAt": "2026-03-14T12:00:00.000Z",</w:t>
        <w:br/>
        <w:t xml:space="preserve"> "updatedAt": "2026-03-14T12:00:00.000Z",</w:t>
        <w:br/>
        <w:t xml:space="preserve"> "archivedAt": null</w:t>
        <w:br/>
        <w:t xml:space="preserve"> }</w:t>
        <w:br/>
        <w:t xml:space="preserve"> }</w:t>
        <w:br/>
        <w:t xml:space="preserve"> }</w:t>
        <w:br/>
        <w:t>}</w:t>
      </w:r>
    </w:p>
    <w:p>
      <w:pPr>
        <w:pStyle w:val="Heading3"/>
      </w:pPr>
      <w:r>
        <w:t>Error Response (GraphQL error shape; 200 OK with errors)</w:t>
      </w:r>
    </w:p>
    <w:p>
      <w:r>
        <w:rPr>
          <w:b/>
          <w:color w:val="666666"/>
          <w:sz w:val="16"/>
        </w:rPr>
        <w:t>[json]</w:t>
      </w:r>
    </w:p>
    <w:p>
      <w:pPr>
        <w:shd w:fill="F2F2F2" w:val="clear"/>
      </w:pPr>
      <w:r>
        <w:rPr>
          <w:rFonts w:ascii="Courier New" w:hAnsi="Courier New"/>
          <w:sz w:val="17"/>
        </w:rPr>
        <w:t>{</w:t>
        <w:br/>
        <w:t xml:space="preserve"> "data": {</w:t>
        <w:br/>
        <w:t xml:space="preserve"> "integrationGitHubEnterpriseServerConnect": null</w:t>
        <w:br/>
        <w:t xml:space="preserve"> },</w:t>
        <w:br/>
        <w:t xml:space="preserve"> "errors": [</w:t>
        <w:br/>
        <w:t xml:space="preserve"> {</w:t>
        <w:br/>
        <w:t xml:space="preserve"> "message": "Organization not found",</w:t>
        <w:br/>
        <w:t xml:space="preserve"> "path": ["integrationGitHubEnterpriseServerConnect"]</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data.integrationGitHubEnterpriseServerConnect.installUrl</w:t>
            </w:r>
          </w:p>
        </w:tc>
        <w:tc>
          <w:tcPr>
            <w:tcW w:type="dxa" w:w="2880"/>
          </w:tcPr>
          <w:p>
            <w:r>
              <w:t>string</w:t>
            </w:r>
          </w:p>
        </w:tc>
        <w:tc>
          <w:tcPr>
            <w:tcW w:type="dxa" w:w="2880"/>
          </w:tcPr>
          <w:p>
            <w:r>
              <w:t>The app install address.</w:t>
            </w:r>
          </w:p>
        </w:tc>
      </w:tr>
      <w:tr>
        <w:tc>
          <w:tcPr>
            <w:tcW w:type="dxa" w:w="2880"/>
          </w:tcPr>
          <w:p>
            <w:r>
              <w:t>data.integrationGitHubEnterpriseServerConnect.setupUrl</w:t>
            </w:r>
          </w:p>
        </w:tc>
        <w:tc>
          <w:tcPr>
            <w:tcW w:type="dxa" w:w="2880"/>
          </w:tcPr>
          <w:p>
            <w:r>
              <w:t>string</w:t>
            </w:r>
          </w:p>
        </w:tc>
        <w:tc>
          <w:tcPr>
            <w:tcW w:type="dxa" w:w="2880"/>
          </w:tcPr>
          <w:p>
            <w:r>
              <w:t>The setup address.</w:t>
            </w:r>
          </w:p>
        </w:tc>
      </w:tr>
      <w:tr>
        <w:tc>
          <w:tcPr>
            <w:tcW w:type="dxa" w:w="2880"/>
          </w:tcPr>
          <w:p>
            <w:r>
              <w:t>data.integrationGitHubEnterpriseServerConnect.success</w:t>
            </w:r>
          </w:p>
        </w:tc>
        <w:tc>
          <w:tcPr>
            <w:tcW w:type="dxa" w:w="2880"/>
          </w:tcPr>
          <w:p>
            <w:r>
              <w:t>boolean</w:t>
            </w:r>
          </w:p>
        </w:tc>
        <w:tc>
          <w:tcPr>
            <w:tcW w:type="dxa" w:w="2880"/>
          </w:tcPr>
          <w:p>
            <w:r>
              <w:t>Whether the operation was successful.</w:t>
            </w:r>
          </w:p>
        </w:tc>
      </w:tr>
      <w:tr>
        <w:tc>
          <w:tcPr>
            <w:tcW w:type="dxa" w:w="2880"/>
          </w:tcPr>
          <w:p>
            <w:r>
              <w:t>data.integrationGitHubEnterpriseServerConnect.lastSyncId</w:t>
            </w:r>
          </w:p>
        </w:tc>
        <w:tc>
          <w:tcPr>
            <w:tcW w:type="dxa" w:w="2880"/>
          </w:tcPr>
          <w:p>
            <w:r>
              <w:t>number</w:t>
            </w:r>
          </w:p>
        </w:tc>
        <w:tc>
          <w:tcPr>
            <w:tcW w:type="dxa" w:w="2880"/>
          </w:tcPr>
          <w:p>
            <w:r>
              <w:t>The identifier of the last sync operation.</w:t>
            </w:r>
          </w:p>
        </w:tc>
      </w:tr>
      <w:tr>
        <w:tc>
          <w:tcPr>
            <w:tcW w:type="dxa" w:w="2880"/>
          </w:tcPr>
          <w:p>
            <w:r>
              <w:t>data.integrationGitHubEnterpriseServerConnect.webhookSecret</w:t>
            </w:r>
          </w:p>
        </w:tc>
        <w:tc>
          <w:tcPr>
            <w:tcW w:type="dxa" w:w="2880"/>
          </w:tcPr>
          <w:p>
            <w:r>
              <w:t>string</w:t>
            </w:r>
          </w:p>
        </w:tc>
        <w:tc>
          <w:tcPr>
            <w:tcW w:type="dxa" w:w="2880"/>
          </w:tcPr>
          <w:p>
            <w:r>
              <w:t>The webhook secret to provide to GitHub.</w:t>
            </w:r>
          </w:p>
        </w:tc>
      </w:tr>
      <w:tr>
        <w:tc>
          <w:tcPr>
            <w:tcW w:type="dxa" w:w="2880"/>
          </w:tcPr>
          <w:p>
            <w:r>
              <w:t>data.integrationGitHubEnterpriseServerConnect.integration</w:t>
            </w:r>
          </w:p>
        </w:tc>
        <w:tc>
          <w:tcPr>
            <w:tcW w:type="dxa" w:w="2880"/>
          </w:tcPr>
          <w:p>
            <w:r>
              <w:t>object</w:t>
            </w:r>
          </w:p>
        </w:tc>
        <w:tc>
          <w:tcPr>
            <w:tcW w:type="dxa" w:w="2880"/>
          </w:tcPr>
          <w:p>
            <w:r>
              <w:t>The integration that was created or updated.</w:t>
            </w:r>
          </w:p>
        </w:tc>
      </w:tr>
      <w:tr>
        <w:tc>
          <w:tcPr>
            <w:tcW w:type="dxa" w:w="2880"/>
          </w:tcPr>
          <w:p>
            <w:r>
              <w:t>data.integrationGitHubEnterpriseServerConnect.integration.id</w:t>
            </w:r>
          </w:p>
        </w:tc>
        <w:tc>
          <w:tcPr>
            <w:tcW w:type="dxa" w:w="2880"/>
          </w:tcPr>
          <w:p>
            <w:r>
              <w:t>string</w:t>
            </w:r>
          </w:p>
        </w:tc>
        <w:tc>
          <w:tcPr>
            <w:tcW w:type="dxa" w:w="2880"/>
          </w:tcPr>
          <w:p>
            <w:r>
              <w:t>Unique identifier of the integration.</w:t>
            </w:r>
          </w:p>
        </w:tc>
      </w:tr>
      <w:tr>
        <w:tc>
          <w:tcPr>
            <w:tcW w:type="dxa" w:w="2880"/>
          </w:tcPr>
          <w:p>
            <w:r>
              <w:t>data.integrationGitHubEnterpriseServerConnect.integration.service</w:t>
            </w:r>
          </w:p>
        </w:tc>
        <w:tc>
          <w:tcPr>
            <w:tcW w:type="dxa" w:w="2880"/>
          </w:tcPr>
          <w:p>
            <w:r>
              <w:t>string</w:t>
            </w:r>
          </w:p>
        </w:tc>
        <w:tc>
          <w:tcPr>
            <w:tcW w:type="dxa" w:w="2880"/>
          </w:tcPr>
          <w:p>
            <w:r>
              <w:t>The integration's type.</w:t>
            </w:r>
          </w:p>
        </w:tc>
      </w:tr>
      <w:tr>
        <w:tc>
          <w:tcPr>
            <w:tcW w:type="dxa" w:w="2880"/>
          </w:tcPr>
          <w:p>
            <w:r>
              <w:t>data.integrationGitHubEnterpriseServerConnect.integration.createdAt</w:t>
            </w:r>
          </w:p>
        </w:tc>
        <w:tc>
          <w:tcPr>
            <w:tcW w:type="dxa" w:w="2880"/>
          </w:tcPr>
          <w:p>
            <w:r>
              <w:t>string</w:t>
            </w:r>
          </w:p>
        </w:tc>
        <w:tc>
          <w:tcPr>
            <w:tcW w:type="dxa" w:w="2880"/>
          </w:tcPr>
          <w:p>
            <w:r>
              <w:t>ISO 8601 timestamp when the integration was created.</w:t>
            </w:r>
          </w:p>
        </w:tc>
      </w:tr>
      <w:tr>
        <w:tc>
          <w:tcPr>
            <w:tcW w:type="dxa" w:w="2880"/>
          </w:tcPr>
          <w:p>
            <w:r>
              <w:t>data.integrationGitHubEnterpriseServerConnect.integration.updatedAt</w:t>
            </w:r>
          </w:p>
        </w:tc>
        <w:tc>
          <w:tcPr>
            <w:tcW w:type="dxa" w:w="2880"/>
          </w:tcPr>
          <w:p>
            <w:r>
              <w:t>string</w:t>
            </w:r>
          </w:p>
        </w:tc>
        <w:tc>
          <w:tcPr>
            <w:tcW w:type="dxa" w:w="2880"/>
          </w:tcPr>
          <w:p>
            <w:r>
              <w:t>ISO 8601 timestamp when the integration was last updated.</w:t>
            </w:r>
          </w:p>
        </w:tc>
      </w:tr>
      <w:tr>
        <w:tc>
          <w:tcPr>
            <w:tcW w:type="dxa" w:w="2880"/>
          </w:tcPr>
          <w:p>
            <w:r>
              <w:t>data.integrationGitHubEnterpriseServerConnect.integration.archivedAt</w:t>
            </w:r>
          </w:p>
        </w:tc>
        <w:tc>
          <w:tcPr>
            <w:tcW w:type="dxa" w:w="2880"/>
          </w:tcPr>
          <w:p>
            <w:r>
              <w:t>string | null</w:t>
            </w:r>
          </w:p>
        </w:tc>
        <w:tc>
          <w:tcPr>
            <w:tcW w:type="dxa" w:w="2880"/>
          </w:tcPr>
          <w:p>
            <w:r>
              <w:t>Time at which the entity was archived; null if not archived.</w:t>
            </w:r>
          </w:p>
        </w:tc>
      </w:tr>
      <w:tr>
        <w:tc>
          <w:tcPr>
            <w:tcW w:type="dxa" w:w="2880"/>
          </w:tcPr>
          <w:p>
            <w:r>
              <w:t>data.integrationGitHubEnterpriseServerConnect.integration.creator</w:t>
            </w:r>
          </w:p>
        </w:tc>
        <w:tc>
          <w:tcPr>
            <w:tcW w:type="dxa" w:w="2880"/>
          </w:tcPr>
          <w:p>
            <w:r>
              <w:t>object</w:t>
            </w:r>
          </w:p>
        </w:tc>
        <w:tc>
          <w:tcPr>
            <w:tcW w:type="dxa" w:w="2880"/>
          </w:tcPr>
          <w:p>
            <w:r>
              <w:t>The user that added the integration. (Documented as present in schema; fields not enumerated here.)</w:t>
            </w:r>
          </w:p>
        </w:tc>
      </w:tr>
      <w:tr>
        <w:tc>
          <w:tcPr>
            <w:tcW w:type="dxa" w:w="2880"/>
          </w:tcPr>
          <w:p>
            <w:r>
              <w:t>data.integrationGitHubEnterpriseServerConnect.integration.organization</w:t>
            </w:r>
          </w:p>
        </w:tc>
        <w:tc>
          <w:tcPr>
            <w:tcW w:type="dxa" w:w="2880"/>
          </w:tcPr>
          <w:p>
            <w:r>
              <w:t>object</w:t>
            </w:r>
          </w:p>
        </w:tc>
        <w:tc>
          <w:tcPr>
            <w:tcW w:type="dxa" w:w="2880"/>
          </w:tcPr>
          <w:p>
            <w:r>
              <w:t>The organization that the integration is associated with. (Documented as present in schema; fields not enumerated here.)</w:t>
            </w:r>
          </w:p>
        </w:tc>
      </w:tr>
      <w:tr>
        <w:tc>
          <w:tcPr>
            <w:tcW w:type="dxa" w:w="2880"/>
          </w:tcPr>
          <w:p>
            <w:r>
              <w:t>data.integrationGitHubEnterpriseServerConnect.integration.team</w:t>
            </w:r>
          </w:p>
        </w:tc>
        <w:tc>
          <w:tcPr>
            <w:tcW w:type="dxa" w:w="2880"/>
          </w:tcPr>
          <w:p>
            <w:r>
              <w:t>object | null</w:t>
            </w:r>
          </w:p>
        </w:tc>
        <w:tc>
          <w:tcPr>
            <w:tcW w:type="dxa" w:w="2880"/>
          </w:tcPr>
          <w:p>
            <w:r>
              <w:t>The team that the integration is associated with.</w:t>
            </w:r>
          </w:p>
        </w:tc>
      </w:tr>
    </w:tbl>
    <w:p/>
    <w:p>
      <w:pPr>
        <w:pStyle w:val="Heading3"/>
      </w:pPr>
      <w:r>
        <w:t>Sample Request</w:t>
      </w:r>
    </w:p>
    <w:p>
      <w:r>
        <w:rPr>
          <w:b/>
          <w:color w:val="666666"/>
          <w:sz w:val="16"/>
        </w:rPr>
        <w:t>[bash]</w:t>
      </w:r>
    </w:p>
    <w:p>
      <w:pPr>
        <w:shd w:fill="F2F2F2" w:val="clear"/>
      </w:pPr>
      <w:r>
        <w:rPr>
          <w:rFonts w:ascii="Courier New" w:hAnsi="Courier New"/>
          <w:sz w:val="17"/>
        </w:rPr>
        <w:t>curl --location 'https://api.linear.app/graphql' \</w:t>
        <w:br/>
        <w:t xml:space="preserve"> --header 'Accept: application/json' \</w:t>
        <w:br/>
        <w:t xml:space="preserve"> --header 'Content-Type: application/json' \</w:t>
        <w:br/>
        <w:t xml:space="preserve"> --data '{</w:t>
        <w:br/>
        <w:t xml:space="preserve"> "query": "mutation integrationGitHubEnterpriseServerConnect($githubUrl: String!, $organizationName: String!) { integrationGitHubEnterpriseServerConnect(githubUrl: $githubUrl, organizationName: $organizationName) { installUrl setupUrl success lastSyncId webhookSecret integration { id service createdAt updatedAt archivedAt } } }",</w:t>
        <w:br/>
        <w:t xml:space="preserve"> "variables": {</w:t>
        <w:br/>
        <w:t xml:space="preserve"> "githubUrl": "https://github.example.com",</w:t>
        <w:br/>
        <w:t xml:space="preserve"> "organizationName": "acme-org"</w:t>
        <w:br/>
        <w:t xml:space="preserve">    },</w:t>
        <w:br/>
        <w:t xml:space="preserve"> "operationName": "integrationGitHubEnterpriseServerConnect"</w:t>
        <w:br/>
        <w:t xml:space="preserve">  }'</w:t>
      </w:r>
    </w:p>
    <w:p>
      <w:pPr>
        <w:pStyle w:val="Heading3"/>
      </w:pPr>
      <w:r>
        <w:t>Example Usage</w:t>
      </w:r>
    </w:p>
    <w:p>
      <w:pPr>
        <w:pStyle w:val="Heading3"/>
      </w:pPr>
      <w:r>
        <w:t>Example 1: Minimal connect and return setup/install URLs</w:t>
      </w:r>
    </w:p>
    <w:p>
      <w:r>
        <w:rPr>
          <w:b/>
          <w:color w:val="666666"/>
          <w:sz w:val="16"/>
        </w:rPr>
        <w:t>[bash]</w:t>
      </w:r>
    </w:p>
    <w:p>
      <w:pPr>
        <w:shd w:fill="F2F2F2" w:val="clear"/>
      </w:pPr>
      <w:r>
        <w:rPr>
          <w:rFonts w:ascii="Courier New" w:hAnsi="Courier New"/>
          <w:sz w:val="17"/>
        </w:rPr>
        <w:t>curl --location 'https://api.linear.app/graphql' \</w:t>
        <w:br/>
        <w:t xml:space="preserve"> --header 'Accept: application/json' \</w:t>
        <w:br/>
        <w:t xml:space="preserve"> --header 'Content-Type: application/json' \</w:t>
        <w:br/>
        <w:t xml:space="preserve"> --data '{</w:t>
        <w:br/>
        <w:t xml:space="preserve"> "query": "mutation integrationGitHubEnterpriseServerConnect($githubUrl: String!, $organizationName: String!) { integrationGitHubEnterpriseServerConnect(githubUrl: $githubUrl, organizationName: $organizationName) { installUrl setupUrl success } }",</w:t>
        <w:br/>
        <w:t xml:space="preserve"> "variables": {</w:t>
        <w:br/>
        <w:t xml:space="preserve"> "githubUrl": "https://github.example.com",</w:t>
        <w:br/>
        <w:t xml:space="preserve"> "organizationName": "acme-org"</w:t>
        <w:br/>
        <w:t xml:space="preserve">    }</w:t>
        <w:br/>
        <w:t xml:space="preserve">  }'</w:t>
      </w:r>
    </w:p>
    <w:p>
      <w:pPr>
        <w:pStyle w:val="Heading3"/>
      </w:pPr>
      <w:r>
        <w:t>Example 2: Also return webhook secret and last sync id</w:t>
      </w:r>
    </w:p>
    <w:p>
      <w:r>
        <w:rPr>
          <w:b/>
          <w:color w:val="666666"/>
          <w:sz w:val="16"/>
        </w:rPr>
        <w:t>[bash]</w:t>
      </w:r>
    </w:p>
    <w:p>
      <w:pPr>
        <w:shd w:fill="F2F2F2" w:val="clear"/>
      </w:pPr>
      <w:r>
        <w:rPr>
          <w:rFonts w:ascii="Courier New" w:hAnsi="Courier New"/>
          <w:sz w:val="17"/>
        </w:rPr>
        <w:t>curl --location 'https://api.linear.app/graphql' \</w:t>
        <w:br/>
        <w:t xml:space="preserve"> --header 'Accept: application/json' \</w:t>
        <w:br/>
        <w:t xml:space="preserve"> --header 'Content-Type: application/json' \</w:t>
        <w:br/>
        <w:t xml:space="preserve"> --data '{</w:t>
        <w:br/>
        <w:t xml:space="preserve"> "query": "mutation integrationGitHubEnterpriseServerConnect($githubUrl: String!, $organizationName: String!) { integrationGitHubEnterpriseServerConnect(githubUrl: $githubUrl, organizationName: $organizationName) { success lastSyncId webhookSecret } }",</w:t>
        <w:br/>
        <w:t xml:space="preserve"> "variables": {</w:t>
        <w:br/>
        <w:t xml:space="preserve"> "githubUrl": "https://github.example.com",</w:t>
        <w:br/>
        <w:t xml:space="preserve"> "organizationName": "acme-org"</w:t>
        <w:br/>
        <w:t xml:space="preserve">    }</w:t>
        <w:br/>
        <w:t xml:space="preserve">  }'</w:t>
      </w:r>
    </w:p>
    <w:p>
      <w:pPr>
        <w:pStyle w:val="Heading3"/>
      </w:pPr>
      <w:r>
        <w:t>Behavior</w:t>
      </w:r>
    </w:p>
    <w:p>
      <w:pPr>
        <w:pStyle w:val="ListBullet"/>
      </w:pPr>
      <w:r>
        <w:t>Validates the provided githubUrl and organizationName.</w:t>
      </w:r>
    </w:p>
    <w:p>
      <w:pPr>
        <w:pStyle w:val="ListBullet"/>
      </w:pPr>
      <w:r>
        <w:t>Creates or updates the GitHub Enterprise Server integration for the Linear organization.</w:t>
      </w:r>
    </w:p>
    <w:p>
      <w:pPr>
        <w:pStyle w:val="ListBullet"/>
      </w:pPr>
      <w:r>
        <w:t>Returns install/setup URLs plus metadata such as webhookSecret, lastSyncId, and the integration object.</w:t>
      </w:r>
    </w:p>
    <w:p>
      <w:pPr>
        <w:pStyle w:val="Heading3"/>
      </w:pPr>
      <w:r>
        <w:t>Notes</w:t>
      </w:r>
    </w:p>
    <w:p>
      <w:pPr>
        <w:pStyle w:val="ListBullet"/>
      </w:pPr>
      <w:r>
        <w:t>githubUrl should be the base URL of the GHES installation (e.g., https://github.example.com).</w:t>
      </w:r>
    </w:p>
    <w:p>
      <w:pPr>
        <w:pStyle w:val="ListBullet"/>
      </w:pPr>
      <w:r>
        <w:t>GraphQL responses may return HTTP 200 even when the operation fails; check the top-level errors array and/or the success field.</w:t>
      </w:r>
    </w:p>
    <w:p>
      <w:pPr>
        <w:pStyle w:val="Heading3"/>
      </w:pPr>
      <w:r>
        <w:t>Gotchas</w:t>
      </w:r>
    </w:p>
    <w:p>
      <w:pPr>
        <w:pStyle w:val="ListBullet"/>
      </w:pPr>
      <w:r>
        <w:t>If you omit fields from the selection set (the { ... } part), they will not be returned even if they exist in the schema.</w:t>
      </w:r>
    </w:p>
    <w:p>
      <w:pPr>
        <w:pStyle w:val="ListBullet"/>
      </w:pPr>
      <w:r>
        <w:t>The scraped schema lists many nested fields under integration.creator and related objects; request only the fields you need to avoid large responses.</w:t>
      </w:r>
    </w:p>
    <w:p>
      <w:pPr>
        <w:pStyle w:val="Heading3"/>
      </w:pPr>
      <w:r>
        <w:t>Error Handling</w:t>
      </w:r>
    </w:p>
    <w:p>
      <w:pPr>
        <w:pStyle w:val="ListBullet"/>
      </w:pPr>
      <w:r>
        <w:t>GraphQL errors (often HTTP 200): returned in the top-level errors array (example shown above).</w:t>
      </w:r>
    </w:p>
    <w:p>
      <w:pPr>
        <w:pStyle w:val="Heading3"/>
      </w:pPr>
      <w:r>
        <w:t>Related integrations actions</w:t>
      </w:r>
    </w:p>
    <w:p>
      <w:pPr>
        <w:pStyle w:val="ListBullet"/>
      </w:pPr>
      <w:r>
        <w:t>[POST] Delete an Integration — /graphql</w:t>
      </w:r>
    </w:p>
    <w:p>
      <w:pPr>
        <w:pStyle w:val="ListBullet"/>
      </w:pPr>
      <w:r>
        <w:t>[POST] Create a GitHub Commit Integration Webhook — /graphql</w:t>
      </w:r>
    </w:p>
    <w:p>
      <w:pPr>
        <w:pStyle w:val="ListBullet"/>
      </w:pPr>
      <w:r>
        <w:t>[POST] Test GitLab Integration Connection (Self-Hosted) — /graphql</w:t>
      </w:r>
    </w:p>
    <w:p>
      <w:pPr>
        <w:pStyle w:val="ListBullet"/>
      </w:pPr>
      <w:r>
        <w:t>[POST] Connect GitLab Integration (Organization) — /graphql</w:t>
      </w:r>
    </w:p>
    <w:p>
      <w:pPr>
        <w:pStyle w:val="ListBullet"/>
      </w:pPr>
      <w:r>
        <w:t>[POST] Get an Integration by ID — /graphql</w:t>
      </w:r>
    </w:p>
    <w:p>
      <w:pPr>
        <w:pStyle w:val="ListBullet"/>
      </w:pPr>
      <w:r>
        <w:t>[POST] Integrate Organization with Figma (OAuth) — /graphql</w:t>
      </w:r>
    </w:p>
    <w:p>
      <w:r>
        <w:br w:type="page"/>
      </w:r>
    </w:p>
    <w:p>
      <w:pPr>
        <w:pStyle w:val="Heading2"/>
      </w:pPr>
      <w:r>
        <w:t>152. [POST] Create a GitHub Commit Integration Webhook</w:t>
      </w:r>
    </w:p>
    <w:p>
      <w:r>
        <w:rPr>
          <w:b/>
        </w:rPr>
        <w:t xml:space="preserve">Endpoint: </w:t>
      </w:r>
      <w:r>
        <w:rPr>
          <w:rFonts w:ascii="Courier New" w:hAnsi="Courier New"/>
          <w:sz w:val="18"/>
        </w:rPr>
        <w:t>/graphql</w:t>
      </w:r>
    </w:p>
    <w:p>
      <w:pPr>
        <w:pStyle w:val="Heading3"/>
      </w:pPr>
      <w:r>
        <w:t>Prerequisites</w:t>
      </w:r>
    </w:p>
    <w:p>
      <w:pPr>
        <w:pStyle w:val="ListBullet"/>
      </w:pPr>
      <w:r>
        <w:t>A Linear workspace with GitHub Commit integration available/enabled</w:t>
      </w:r>
    </w:p>
    <w:p>
      <w:pPr>
        <w:pStyle w:val="ListBullet"/>
      </w:pPr>
      <w:r>
        <w:t>Permission to create or update integrations in the workspace (as applicable)</w:t>
      </w:r>
    </w:p>
    <w:p>
      <w:pPr>
        <w:pStyle w:val="Heading3"/>
      </w:pPr>
      <w:r>
        <w:t>Method</w:t>
      </w:r>
    </w:p>
    <w:p>
      <w:r>
        <w:t>POST</w:t>
      </w:r>
    </w:p>
    <w:p>
      <w:pPr>
        <w:pStyle w:val="Heading3"/>
      </w:pPr>
      <w:r>
        <w:t>URL</w:t>
      </w:r>
    </w:p>
    <w:p>
      <w:r>
        <w:t>https://api.linear.app/graphql</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Generates a webhook for the GitHub commit integration. Returns the created/updated integration plus webhook configuration details (including the webhook secret).</w:t>
      </w:r>
    </w:p>
    <w:p>
      <w:pPr>
        <w:pStyle w:val="Heading3"/>
      </w:pPr>
      <w:r>
        <w:t>Enforcement Rules</w:t>
      </w:r>
    </w:p>
    <w:p>
      <w:pPr>
        <w:pStyle w:val="ListBullet"/>
      </w:pPr>
      <w:r>
        <w:t>This is a GraphQL endpoint and must be called via POST to /graphql.</w:t>
      </w:r>
    </w:p>
    <w:p>
      <w:pPr>
        <w:pStyle w:val="ListBullet"/>
      </w:pPr>
      <w:r>
        <w:t>Send the GraphQL operation in the request body as JSON (query and, optionally, variables).</w:t>
      </w:r>
    </w:p>
    <w:p>
      <w:pPr>
        <w:pStyle w:val="ListBullet"/>
      </w:pPr>
      <w:r>
        <w:t>Do not send GraphQL inputs as URL query parameters.</w:t>
      </w:r>
    </w:p>
    <w:p>
      <w:pPr>
        <w:pStyle w:val="ListBullet"/>
      </w:pPr>
      <w:r>
        <w:t>There are no path parameters for this endpoint.</w:t>
      </w:r>
    </w:p>
    <w:p>
      <w:pPr>
        <w:pStyle w:val="Heading3"/>
      </w:pPr>
      <w:r>
        <w:t>Request Body</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query</w:t>
            </w:r>
          </w:p>
        </w:tc>
        <w:tc>
          <w:tcPr>
            <w:tcW w:type="dxa" w:w="2880"/>
          </w:tcPr>
          <w:p>
            <w:r>
              <w:t>string</w:t>
            </w:r>
          </w:p>
        </w:tc>
        <w:tc>
          <w:tcPr>
            <w:tcW w:type="dxa" w:w="2880"/>
          </w:tcPr>
          <w:p>
            <w:r>
              <w:t>GraphQL mutation document to execute.</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variables</w:t>
            </w:r>
          </w:p>
        </w:tc>
        <w:tc>
          <w:tcPr>
            <w:tcW w:type="dxa" w:w="2880"/>
          </w:tcPr>
          <w:p>
            <w:r>
              <w:t>object</w:t>
            </w:r>
          </w:p>
        </w:tc>
        <w:tc>
          <w:tcPr>
            <w:tcW w:type="dxa" w:w="2880"/>
          </w:tcPr>
          <w:p>
            <w:r>
              <w:t>GraphQL variables for the operation (if used by the mutation).</w:t>
            </w:r>
          </w:p>
        </w:tc>
      </w:tr>
    </w:tbl>
    <w:p/>
    <w:p>
      <w:pPr>
        <w:pStyle w:val="Heading3"/>
      </w:pPr>
      <w:r>
        <w:t>GraphQL Mutation</w:t>
      </w:r>
    </w:p>
    <w:p>
      <w:pPr>
        <w:pStyle w:val="Heading3"/>
      </w:pPr>
      <w:r>
        <w:t>Operation Name</w:t>
      </w:r>
    </w:p>
    <w:p>
      <w:r>
        <w:t>integrationGithubCommitCreate</w:t>
      </w:r>
    </w:p>
    <w:p>
      <w:pPr>
        <w:pStyle w:val="Heading3"/>
      </w:pPr>
      <w:r>
        <w:t>Mutation Signature (as scraped)</w:t>
      </w:r>
    </w:p>
    <w:p>
      <w:r>
        <w:t>mutation integrationGithubCommitCreate: GitHubCommitIntegrationPayload!</w:t>
      </w:r>
    </w:p>
    <w:p>
      <w:r>
        <w:rPr>
          <w:b/>
        </w:rPr>
        <w:t>Note: Note: The scraped content does not specify any input arguments for this mutation.</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"integrationGithubCommitCreate": {</w:t>
        <w:br/>
        <w:t xml:space="preserve"> "integration": {</w:t>
        <w:br/>
        <w:t xml:space="preserve"> "id": "int_123",</w:t>
        <w:br/>
        <w:t xml:space="preserve"> "service": "githubCommit",</w:t>
        <w:br/>
        <w:t xml:space="preserve"> "createdAt": "2026-03-14T12:00:00.000Z",</w:t>
        <w:br/>
        <w:t xml:space="preserve"> "updatedAt": "2026-03-14T12:00:00.000Z",</w:t>
        <w:br/>
        <w:t xml:space="preserve"> "archivedAt": null,</w:t>
        <w:br/>
        <w:t xml:space="preserve"> "team": null,</w:t>
        <w:br/>
        <w:t xml:space="preserve"> "creator": {</w:t>
        <w:br/>
        <w:t xml:space="preserve"> "id": "usr_123",</w:t>
        <w:br/>
        <w:t xml:space="preserve"> "name": "Alex Doe",</w:t>
        <w:br/>
        <w:t xml:space="preserve"> "displayName": "alex",</w:t>
        <w:br/>
        <w:t xml:space="preserve"> "email": "alex@example.com",</w:t>
        <w:br/>
        <w:t xml:space="preserve"> "active": true,</w:t>
        <w:br/>
        <w:t xml:space="preserve"> "admin": false,</w:t>
        <w:br/>
        <w:t xml:space="preserve"> "app": false,</w:t>
        <w:br/>
        <w:t xml:space="preserve"> "archivedAt": null,</w:t>
        <w:br/>
        <w:t xml:space="preserve"> "createdAt": "2025-01-01T10:00:00.000Z",</w:t>
        <w:br/>
        <w:t xml:space="preserve"> "updatedAt": "2026-03-01T09:00:00.000Z",</w:t>
        <w:br/>
        <w:t xml:space="preserve"> "avatarBackgroundColor": "#445566",</w:t>
        <w:br/>
        <w:t xml:space="preserve"> "avatarUrl": "https://linear-assets.example.com/avatar.png",</w:t>
        <w:br/>
        <w:t xml:space="preserve"> "calendarHash": null,</w:t>
        <w:br/>
        <w:t xml:space="preserve"> "canAccessAnyPublicTeam": true,</w:t>
        <w:br/>
        <w:t xml:space="preserve"> "createdIssueCount": 42,</w:t>
        <w:br/>
        <w:t xml:space="preserve"> "description": "Engineering",</w:t>
        <w:br/>
        <w:t xml:space="preserve"> "disableReason": null,</w:t>
        <w:br/>
        <w:t xml:space="preserve"> "gitHubUserId": "1234567",</w:t>
        <w:br/>
        <w:t xml:space="preserve"> "guest": false,</w:t>
        <w:br/>
        <w:t xml:space="preserve"> "identityProvider": null,</w:t>
        <w:br/>
        <w:t xml:space="preserve"> "initials": "AD",</w:t>
        <w:br/>
        <w:t xml:space="preserve"> "inviteHash": "deprecated",</w:t>
        <w:br/>
        <w:t xml:space="preserve"> "isAssignable": true,</w:t>
        <w:br/>
        <w:t xml:space="preserve"> "isMe": true,</w:t>
        <w:br/>
        <w:t xml:space="preserve"> "isMentionable": true,</w:t>
        <w:br/>
        <w:t xml:space="preserve"> "lastSeen": "2026-03-14T11:59:00.000Z",</w:t>
        <w:br/>
        <w:t xml:space="preserve"> "owner": false,</w:t>
        <w:br/>
        <w:t xml:space="preserve"> "statusEmoji": null,</w:t>
        <w:br/>
        <w:t xml:space="preserve"> "statusLabel": null,</w:t>
        <w:br/>
        <w:t xml:space="preserve"> "statusUntilAt": null,</w:t>
        <w:br/>
        <w:t xml:space="preserve"> "supportsAgentSessions": false,</w:t>
        <w:br/>
        <w:t xml:space="preserve"> "timezone": "America/Los_Angeles",</w:t>
        <w:br/>
        <w:t xml:space="preserve"> "url": "https://linear.app/example/user/alex"</w:t>
        <w:br/>
        <w:t xml:space="preserve"> },</w:t>
        <w:br/>
        <w:t xml:space="preserve"> "organization": {</w:t>
        <w:br/>
        <w:t xml:space="preserve"> "id": "org_123",</w:t>
        <w:br/>
        <w:t xml:space="preserve"> "name": "Example Org",</w:t>
        <w:br/>
        <w:t xml:space="preserve"> "urlKey": "example",</w:t>
        <w:br/>
        <w:t xml:space="preserve"> "createdAt": "2024-01-01T00:00:00.000Z",</w:t>
        <w:br/>
        <w:t xml:space="preserve"> "updatedAt": "2026-03-01T00:00:00.000Z",</w:t>
        <w:br/>
        <w:t xml:space="preserve"> "archivedAt": null</w:t>
        <w:br/>
        <w:t xml:space="preserve"> }</w:t>
        <w:br/>
        <w:t xml:space="preserve"> },</w:t>
        <w:br/>
        <w:t xml:space="preserve"> "lastSyncId": 1,</w:t>
        <w:br/>
        <w:t xml:space="preserve"> "success": true,</w:t>
        <w:br/>
        <w:t xml:space="preserve"> "webhookSecret": "whsec_example_secret"</w:t>
        <w:br/>
        <w:t xml:space="preserve"> }</w:t>
        <w:br/>
        <w:t xml:space="preserve"> }</w:t>
        <w:br/>
        <w:t>}</w:t>
      </w:r>
    </w:p>
    <w:p>
      <w:pPr>
        <w:pStyle w:val="Heading3"/>
      </w:pPr>
      <w:r>
        <w:t>Error Response (GraphQL errors)</w:t>
      </w:r>
    </w:p>
    <w:p>
      <w:r>
        <w:rPr>
          <w:b/>
          <w:color w:val="666666"/>
          <w:sz w:val="16"/>
        </w:rPr>
        <w:t>[json]</w:t>
      </w:r>
    </w:p>
    <w:p>
      <w:pPr>
        <w:shd w:fill="F2F2F2" w:val="clear"/>
      </w:pPr>
      <w:r>
        <w:rPr>
          <w:rFonts w:ascii="Courier New" w:hAnsi="Courier New"/>
          <w:sz w:val="17"/>
        </w:rPr>
        <w:t>{</w:t>
        <w:br/>
        <w:t xml:space="preserve"> "data": {</w:t>
        <w:br/>
        <w:t xml:space="preserve"> "integrationGithubCommitCreate": null</w:t>
        <w:br/>
        <w:t xml:space="preserve"> },</w:t>
        <w:br/>
        <w:t xml:space="preserve"> "errors": [</w:t>
        <w:br/>
        <w:t xml:space="preserve"> {</w:t>
        <w:br/>
        <w:t xml:space="preserve"> "message": "Not authorized"</w:t>
        <w:br/>
        <w:t xml:space="preserve"> }</w:t>
        <w:br/>
        <w:t xml:space="preserve"> ]</w:t>
        <w:br/>
        <w:t>}</w:t>
      </w:r>
    </w:p>
    <w:p>
      <w:pPr>
        <w:pStyle w:val="Heading3"/>
      </w:pPr>
      <w:r>
        <w:t>Response Fields</w:t>
      </w:r>
    </w:p>
    <w:p>
      <w:pPr>
        <w:pStyle w:val="Heading3"/>
      </w:pPr>
      <w:r>
        <w:t>Top-level GraphQL</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data.integrationGithubCommitCreate</w:t>
            </w:r>
          </w:p>
        </w:tc>
        <w:tc>
          <w:tcPr>
            <w:tcW w:type="dxa" w:w="2880"/>
          </w:tcPr>
          <w:p>
            <w:r>
              <w:t>object</w:t>
            </w:r>
          </w:p>
        </w:tc>
        <w:tc>
          <w:tcPr>
            <w:tcW w:type="dxa" w:w="2880"/>
          </w:tcPr>
          <w:p>
            <w:r>
              <w:t>Result payload for the mutation.</w:t>
            </w:r>
          </w:p>
        </w:tc>
      </w:tr>
      <w:tr>
        <w:tc>
          <w:tcPr>
            <w:tcW w:type="dxa" w:w="2880"/>
          </w:tcPr>
          <w:p>
            <w:r>
              <w:t>errors</w:t>
            </w:r>
          </w:p>
        </w:tc>
        <w:tc>
          <w:tcPr>
            <w:tcW w:type="dxa" w:w="2880"/>
          </w:tcPr>
          <w:p>
            <w:r>
              <w:t>array</w:t>
            </w:r>
          </w:p>
        </w:tc>
        <w:tc>
          <w:tcPr>
            <w:tcW w:type="dxa" w:w="2880"/>
          </w:tcPr>
          <w:p>
            <w:r>
              <w:t>GraphQL error list (present when the operation fails).</w:t>
            </w:r>
          </w:p>
        </w:tc>
      </w:tr>
    </w:tbl>
    <w:p/>
    <w:p>
      <w:pPr>
        <w:pStyle w:val="Heading3"/>
      </w:pPr>
      <w:r>
        <w:t>GitHubCommitIntegrationPayload</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integration</w:t>
            </w:r>
          </w:p>
        </w:tc>
        <w:tc>
          <w:tcPr>
            <w:tcW w:type="dxa" w:w="2880"/>
          </w:tcPr>
          <w:p>
            <w:r>
              <w:t>Integration</w:t>
            </w:r>
          </w:p>
        </w:tc>
        <w:tc>
          <w:tcPr>
            <w:tcW w:type="dxa" w:w="2880"/>
          </w:tcPr>
          <w:p>
            <w:r>
              <w:t>The integration that was created or updated.</w:t>
            </w:r>
          </w:p>
        </w:tc>
      </w:tr>
      <w:tr>
        <w:tc>
          <w:tcPr>
            <w:tcW w:type="dxa" w:w="2880"/>
          </w:tcPr>
          <w:p>
            <w:r>
              <w:t>lastSyncId</w:t>
            </w:r>
          </w:p>
        </w:tc>
        <w:tc>
          <w:tcPr>
            <w:tcW w:type="dxa" w:w="2880"/>
          </w:tcPr>
          <w:p>
            <w:r>
              <w:t>float</w:t>
            </w:r>
          </w:p>
        </w:tc>
        <w:tc>
          <w:tcPr>
            <w:tcW w:type="dxa" w:w="2880"/>
          </w:tcPr>
          <w:p>
            <w:r>
              <w:t>The identifier of the last sync operation.</w:t>
            </w:r>
          </w:p>
        </w:tc>
      </w:tr>
      <w:tr>
        <w:tc>
          <w:tcPr>
            <w:tcW w:type="dxa" w:w="2880"/>
          </w:tcPr>
          <w:p>
            <w:r>
              <w:t>success</w:t>
            </w:r>
          </w:p>
        </w:tc>
        <w:tc>
          <w:tcPr>
            <w:tcW w:type="dxa" w:w="2880"/>
          </w:tcPr>
          <w:p>
            <w:r>
              <w:t>boolean</w:t>
            </w:r>
          </w:p>
        </w:tc>
        <w:tc>
          <w:tcPr>
            <w:tcW w:type="dxa" w:w="2880"/>
          </w:tcPr>
          <w:p>
            <w:r>
              <w:t>Whether the operation was successful.</w:t>
            </w:r>
          </w:p>
        </w:tc>
      </w:tr>
      <w:tr>
        <w:tc>
          <w:tcPr>
            <w:tcW w:type="dxa" w:w="2880"/>
          </w:tcPr>
          <w:p>
            <w:r>
              <w:t>webhookSecret</w:t>
            </w:r>
          </w:p>
        </w:tc>
        <w:tc>
          <w:tcPr>
            <w:tcW w:type="dxa" w:w="2880"/>
          </w:tcPr>
          <w:p>
            <w:r>
              <w:t>string</w:t>
            </w:r>
          </w:p>
        </w:tc>
        <w:tc>
          <w:tcPr>
            <w:tcW w:type="dxa" w:w="2880"/>
          </w:tcPr>
          <w:p>
            <w:r>
              <w:t>The webhook secret to provide to GitHub.</w:t>
            </w:r>
          </w:p>
        </w:tc>
      </w:tr>
    </w:tbl>
    <w:p/>
    <w:p>
      <w:pPr>
        <w:pStyle w:val="Heading3"/>
      </w:pPr>
      <w:r>
        <w:t>Integration</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integration.archivedAt</w:t>
            </w:r>
          </w:p>
        </w:tc>
        <w:tc>
          <w:tcPr>
            <w:tcW w:type="dxa" w:w="2880"/>
          </w:tcPr>
          <w:p>
            <w:r>
              <w:t>DateTime | null</w:t>
            </w:r>
          </w:p>
        </w:tc>
        <w:tc>
          <w:tcPr>
            <w:tcW w:type="dxa" w:w="2880"/>
          </w:tcPr>
          <w:p>
            <w:r>
              <w:t>The time at which the entity was archived. Null if the entity has not been archived.</w:t>
            </w:r>
          </w:p>
        </w:tc>
      </w:tr>
      <w:tr>
        <w:tc>
          <w:tcPr>
            <w:tcW w:type="dxa" w:w="2880"/>
          </w:tcPr>
          <w:p>
            <w:r>
              <w:t>integration.createdAt</w:t>
            </w:r>
          </w:p>
        </w:tc>
        <w:tc>
          <w:tcPr>
            <w:tcW w:type="dxa" w:w="2880"/>
          </w:tcPr>
          <w:p>
            <w:r>
              <w:t>DateTime</w:t>
            </w:r>
          </w:p>
        </w:tc>
        <w:tc>
          <w:tcPr>
            <w:tcW w:type="dxa" w:w="2880"/>
          </w:tcPr>
          <w:p>
            <w:r>
              <w:t>The time at which the entity was created.</w:t>
            </w:r>
          </w:p>
        </w:tc>
      </w:tr>
      <w:tr>
        <w:tc>
          <w:tcPr>
            <w:tcW w:type="dxa" w:w="2880"/>
          </w:tcPr>
          <w:p>
            <w:r>
              <w:t>integration.creator</w:t>
            </w:r>
          </w:p>
        </w:tc>
        <w:tc>
          <w:tcPr>
            <w:tcW w:type="dxa" w:w="2880"/>
          </w:tcPr>
          <w:p>
            <w:r>
              <w:t>User</w:t>
            </w:r>
          </w:p>
        </w:tc>
        <w:tc>
          <w:tcPr>
            <w:tcW w:type="dxa" w:w="2880"/>
          </w:tcPr>
          <w:p>
            <w:r>
              <w:t>The user that added the integration.</w:t>
            </w:r>
          </w:p>
        </w:tc>
      </w:tr>
      <w:tr>
        <w:tc>
          <w:tcPr>
            <w:tcW w:type="dxa" w:w="2880"/>
          </w:tcPr>
          <w:p>
            <w:r>
              <w:t>integration.id</w:t>
            </w:r>
          </w:p>
        </w:tc>
        <w:tc>
          <w:tcPr>
            <w:tcW w:type="dxa" w:w="2880"/>
          </w:tcPr>
          <w:p>
            <w:r>
              <w:t>ID</w:t>
            </w:r>
          </w:p>
        </w:tc>
        <w:tc>
          <w:tcPr>
            <w:tcW w:type="dxa" w:w="2880"/>
          </w:tcPr>
          <w:p>
            <w:r>
              <w:t>The unique identifier of the entity.</w:t>
            </w:r>
          </w:p>
        </w:tc>
      </w:tr>
      <w:tr>
        <w:tc>
          <w:tcPr>
            <w:tcW w:type="dxa" w:w="2880"/>
          </w:tcPr>
          <w:p>
            <w:r>
              <w:t>integration.organization</w:t>
            </w:r>
          </w:p>
        </w:tc>
        <w:tc>
          <w:tcPr>
            <w:tcW w:type="dxa" w:w="2880"/>
          </w:tcPr>
          <w:p>
            <w:r>
              <w:t>Organization</w:t>
            </w:r>
          </w:p>
        </w:tc>
        <w:tc>
          <w:tcPr>
            <w:tcW w:type="dxa" w:w="2880"/>
          </w:tcPr>
          <w:p>
            <w:r>
              <w:t>The organization that the integration is associated with.</w:t>
            </w:r>
          </w:p>
        </w:tc>
      </w:tr>
      <w:tr>
        <w:tc>
          <w:tcPr>
            <w:tcW w:type="dxa" w:w="2880"/>
          </w:tcPr>
          <w:p>
            <w:r>
              <w:t>integration.service</w:t>
            </w:r>
          </w:p>
        </w:tc>
        <w:tc>
          <w:tcPr>
            <w:tcW w:type="dxa" w:w="2880"/>
          </w:tcPr>
          <w:p>
            <w:r>
              <w:t>string</w:t>
            </w:r>
          </w:p>
        </w:tc>
        <w:tc>
          <w:tcPr>
            <w:tcW w:type="dxa" w:w="2880"/>
          </w:tcPr>
          <w:p>
            <w:r>
              <w:t>The integration's type.</w:t>
            </w:r>
          </w:p>
        </w:tc>
      </w:tr>
      <w:tr>
        <w:tc>
          <w:tcPr>
            <w:tcW w:type="dxa" w:w="2880"/>
          </w:tcPr>
          <w:p>
            <w:r>
              <w:t>integration.team</w:t>
            </w:r>
          </w:p>
        </w:tc>
        <w:tc>
          <w:tcPr>
            <w:tcW w:type="dxa" w:w="2880"/>
          </w:tcPr>
          <w:p>
            <w:r>
              <w:t>Team | null</w:t>
            </w:r>
          </w:p>
        </w:tc>
        <w:tc>
          <w:tcPr>
            <w:tcW w:type="dxa" w:w="2880"/>
          </w:tcPr>
          <w:p>
            <w:r>
              <w:t>The team that the integration is associated with.</w:t>
            </w:r>
          </w:p>
        </w:tc>
      </w:tr>
      <w:tr>
        <w:tc>
          <w:tcPr>
            <w:tcW w:type="dxa" w:w="2880"/>
          </w:tcPr>
          <w:p>
            <w:r>
              <w:t>integration.updatedAt</w:t>
            </w:r>
          </w:p>
        </w:tc>
        <w:tc>
          <w:tcPr>
            <w:tcW w:type="dxa" w:w="2880"/>
          </w:tcPr>
          <w:p>
            <w:r>
              <w:t>DateTime</w:t>
            </w:r>
          </w:p>
        </w:tc>
        <w:tc>
          <w:tcPr>
            <w:tcW w:type="dxa" w:w="2880"/>
          </w:tcPr>
          <w:p>
            <w:r>
              <w:t>The last time at which the entity was meaningfully updated.</w:t>
            </w:r>
          </w:p>
        </w:tc>
      </w:tr>
    </w:tbl>
    <w:p/>
    <w:p>
      <w:r>
        <w:rPr>
          <w:b/>
        </w:rPr>
        <w:t>Note: Note: The scraped content includes many nested fields under User, Organization, etc. In GraphQL, you only receive fields you explicitly select in the mutation selection set.</w:t>
      </w:r>
    </w:p>
    <w:p>
      <w:pPr>
        <w:pStyle w:val="Heading3"/>
      </w:pPr>
      <w:r>
        <w:t>Sample Request</w:t>
      </w:r>
    </w:p>
    <w:p>
      <w:r>
        <w:rPr>
          <w:b/>
          <w:color w:val="666666"/>
          <w:sz w:val="16"/>
        </w:rPr>
        <w:t>[bash]</w:t>
      </w:r>
    </w:p>
    <w:p>
      <w:pPr>
        <w:shd w:fill="F2F2F2" w:val="clear"/>
      </w:pPr>
      <w:r>
        <w:rPr>
          <w:rFonts w:ascii="Courier New" w:hAnsi="Courier New"/>
          <w:sz w:val="17"/>
        </w:rPr>
        <w:t>curl --request POST 'https://api.linear.app/graphql' \</w:t>
        <w:br/>
        <w:t xml:space="preserve"> --header 'Accept: application/json' \</w:t>
        <w:br/>
        <w:t xml:space="preserve"> --header 'Content-Type: application/json' \</w:t>
        <w:br/>
        <w:t xml:space="preserve"> --data '{</w:t>
        <w:br/>
        <w:t xml:space="preserve"> "query": "mutation integrationGithubCommitCreate { integrationGithubCommitCreate { success lastSyncId webhookSecret integration { id service createdAt updatedAt archivedAt } } }"</w:t>
        <w:br/>
        <w:t xml:space="preserve">  }'</w:t>
      </w:r>
    </w:p>
    <w:p>
      <w:pPr>
        <w:pStyle w:val="Heading3"/>
      </w:pPr>
      <w:r>
        <w:t>Example Usage</w:t>
      </w:r>
    </w:p>
    <w:p>
      <w:pPr>
        <w:pStyle w:val="Heading3"/>
      </w:pPr>
      <w:r>
        <w:t>Example 1: Request webhook secret and basic integration metadata</w:t>
      </w:r>
    </w:p>
    <w:p>
      <w:r>
        <w:rPr>
          <w:b/>
          <w:color w:val="666666"/>
          <w:sz w:val="16"/>
        </w:rPr>
        <w:t>[bash]</w:t>
      </w:r>
    </w:p>
    <w:p>
      <w:pPr>
        <w:shd w:fill="F2F2F2" w:val="clear"/>
      </w:pPr>
      <w:r>
        <w:rPr>
          <w:rFonts w:ascii="Courier New" w:hAnsi="Courier New"/>
          <w:sz w:val="17"/>
        </w:rPr>
        <w:t>curl --request POST 'https://api.linear.app/graphql' \</w:t>
        <w:br/>
        <w:t xml:space="preserve"> --header 'Accept: application/json' \</w:t>
        <w:br/>
        <w:t xml:space="preserve"> --header 'Content-Type: application/json' \</w:t>
        <w:br/>
        <w:t xml:space="preserve"> --data '{</w:t>
        <w:br/>
        <w:t xml:space="preserve"> "query": "mutation integrationGithubCommitCreate { integrationGithubCommitCreate { success webhookSecret integration { id service } } }"</w:t>
        <w:br/>
        <w:t xml:space="preserve">  }'</w:t>
      </w:r>
    </w:p>
    <w:p>
      <w:pPr>
        <w:pStyle w:val="Heading3"/>
      </w:pPr>
      <w:r>
        <w:t>Example 2: Include creator and organization identifiers</w:t>
      </w:r>
    </w:p>
    <w:p>
      <w:r>
        <w:rPr>
          <w:b/>
          <w:color w:val="666666"/>
          <w:sz w:val="16"/>
        </w:rPr>
        <w:t>[bash]</w:t>
      </w:r>
    </w:p>
    <w:p>
      <w:pPr>
        <w:shd w:fill="F2F2F2" w:val="clear"/>
      </w:pPr>
      <w:r>
        <w:rPr>
          <w:rFonts w:ascii="Courier New" w:hAnsi="Courier New"/>
          <w:sz w:val="17"/>
        </w:rPr>
        <w:t>curl --request POST 'https://api.linear.app/graphql' \</w:t>
        <w:br/>
        <w:t xml:space="preserve"> --header 'Accept: application/json' \</w:t>
        <w:br/>
        <w:t xml:space="preserve"> --header 'Content-Type: application/json' \</w:t>
        <w:br/>
        <w:t xml:space="preserve"> --data '{</w:t>
        <w:br/>
        <w:t xml:space="preserve"> "query": "mutation integrationGithubCommitCreate { integrationGithubCommitCreate { success lastSyncId integration { id service creator { id name email } organization { id name urlKey } } webhookSecret } }"</w:t>
        <w:br/>
        <w:t xml:space="preserve">  }'</w:t>
      </w:r>
    </w:p>
    <w:p>
      <w:pPr>
        <w:pStyle w:val="Heading3"/>
      </w:pPr>
      <w:r>
        <w:t>Behavior</w:t>
      </w:r>
    </w:p>
    <w:p>
      <w:pPr>
        <w:pStyle w:val="ListBullet"/>
      </w:pPr>
      <w:r>
        <w:t>Linear creates or updates the GitHub commit integration configuration.</w:t>
      </w:r>
    </w:p>
    <w:p>
      <w:pPr>
        <w:pStyle w:val="ListBullet"/>
      </w:pPr>
      <w:r>
        <w:t>Linear generates webhook configuration details for GitHub commit events.</w:t>
      </w:r>
    </w:p>
    <w:p>
      <w:pPr>
        <w:pStyle w:val="ListBullet"/>
      </w:pPr>
      <w:r>
        <w:t>The mutation returns whether it succeeded, the last sync identifier, and the webhook secret to configure in GitHub.</w:t>
      </w:r>
    </w:p>
    <w:p>
      <w:pPr>
        <w:pStyle w:val="Heading3"/>
      </w:pPr>
      <w:r>
        <w:t>Notes</w:t>
      </w:r>
    </w:p>
    <w:p>
      <w:pPr>
        <w:pStyle w:val="ListBullet"/>
      </w:pPr>
      <w:r>
        <w:t>Treat webhookSecret as sensitive; store it securely and only share it with GitHub webhook configuration.</w:t>
      </w:r>
    </w:p>
    <w:p>
      <w:pPr>
        <w:pStyle w:val="ListBullet"/>
      </w:pPr>
      <w:r>
        <w:t>The scraped content does not document any mutation arguments/inputs; if your workspace requires additional configuration, it is not included in the provided text.</w:t>
      </w:r>
    </w:p>
    <w:p>
      <w:pPr>
        <w:pStyle w:val="Heading3"/>
      </w:pPr>
      <w:r>
        <w:t>Related integrations actions</w:t>
      </w:r>
    </w:p>
    <w:p>
      <w:pPr>
        <w:pStyle w:val="ListBullet"/>
      </w:pPr>
      <w:r>
        <w:t>[POST] Delete an Integration — /graphql</w:t>
      </w:r>
    </w:p>
    <w:p>
      <w:pPr>
        <w:pStyle w:val="ListBullet"/>
      </w:pPr>
      <w:r>
        <w:t>[POST] Connect GitHub Enterprise Server Integration — /graphql</w:t>
      </w:r>
    </w:p>
    <w:p>
      <w:pPr>
        <w:pStyle w:val="ListBullet"/>
      </w:pPr>
      <w:r>
        <w:t>[POST] Test GitLab Integration Connection (Self-Hosted) — /graphql</w:t>
      </w:r>
    </w:p>
    <w:p>
      <w:pPr>
        <w:pStyle w:val="ListBullet"/>
      </w:pPr>
      <w:r>
        <w:t>[POST] Connect GitLab Integration (Organization) — /graphql</w:t>
      </w:r>
    </w:p>
    <w:p>
      <w:pPr>
        <w:pStyle w:val="ListBullet"/>
      </w:pPr>
      <w:r>
        <w:t>[POST] Get an Integration by ID — /graphql</w:t>
      </w:r>
    </w:p>
    <w:p>
      <w:pPr>
        <w:pStyle w:val="ListBullet"/>
      </w:pPr>
      <w:r>
        <w:t>[POST] Integrate Organization with Figma (OAuth) — /graphql</w:t>
      </w:r>
    </w:p>
    <w:p>
      <w:r>
        <w:br w:type="page"/>
      </w:r>
    </w:p>
    <w:p>
      <w:pPr>
        <w:pStyle w:val="Heading2"/>
      </w:pPr>
      <w:r>
        <w:t>153. [POST] Update a Git Automation Target Branch</w:t>
      </w:r>
    </w:p>
    <w:p>
      <w:r>
        <w:rPr>
          <w:b/>
        </w:rPr>
        <w:t xml:space="preserve">Endpoint: </w:t>
      </w:r>
      <w:r>
        <w:rPr>
          <w:rFonts w:ascii="Courier New" w:hAnsi="Courier New"/>
          <w:sz w:val="18"/>
        </w:rPr>
        <w:t>/graphql</w:t>
      </w:r>
    </w:p>
    <w:p>
      <w:pPr>
        <w:pStyle w:val="Heading3"/>
      </w:pPr>
      <w:r>
        <w:t>Prerequisites</w:t>
      </w:r>
    </w:p>
    <w:p>
      <w:pPr>
        <w:pStyle w:val="ListBullet"/>
      </w:pPr>
      <w:r>
        <w:t>A valid Git target branch automation id to update</w:t>
      </w:r>
    </w:p>
    <w:p>
      <w:pPr>
        <w:pStyle w:val="Heading3"/>
      </w:pPr>
      <w:r>
        <w:t>Method</w:t>
      </w:r>
    </w:p>
    <w:p>
      <w:r>
        <w:t>POST</w:t>
      </w:r>
    </w:p>
    <w:p>
      <w:pPr>
        <w:pStyle w:val="Heading3"/>
      </w:pPr>
      <w:r>
        <w:t>URL</w:t>
      </w:r>
    </w:p>
    <w:p>
      <w:r>
        <w:t>https://api.linear.app/graphql</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Updates an existing Git target branch automation by changing its target branchPattern and/or whether the pattern should be interpreted as a regular expression (isRegex).</w:t>
      </w:r>
    </w:p>
    <w:p>
      <w:pPr>
        <w:pStyle w:val="Heading3"/>
      </w:pPr>
      <w:r>
        <w:t>Enforcement Rules</w:t>
      </w:r>
    </w:p>
    <w:p>
      <w:pPr>
        <w:pStyle w:val="ListBullet"/>
      </w:pPr>
      <w:r>
        <w:t>This is a GraphQL endpoint and must be called via POST https://api.linear.app/graphql.</w:t>
      </w:r>
    </w:p>
    <w:p>
      <w:pPr>
        <w:pStyle w:val="ListBullet"/>
      </w:pPr>
      <w:r>
        <w:t>When executing the action, send GraphQL variables in the request body, not as path/query parameters.</w:t>
      </w:r>
    </w:p>
    <w:p>
      <w:pPr>
        <w:pStyle w:val="ListBullet"/>
      </w:pPr>
      <w:r>
        <w:t xml:space="preserve">The mutation requires both: </w:t>
        <w:br/>
        <w:br/>
        <w:t>id (non-empty string)</w:t>
        <w:br/>
        <w:t>input (object; may contain branchPattern and/or isRegex)</w:t>
      </w:r>
    </w:p>
    <w:p>
      <w:pPr>
        <w:pStyle w:val="Heading3"/>
      </w:pPr>
      <w:r>
        <w:t>Required Query Parameters</w:t>
      </w:r>
    </w:p>
    <w:p>
      <w:r>
        <w:t>None.</w:t>
      </w:r>
    </w:p>
    <w:p>
      <w:pPr>
        <w:pStyle w:val="Heading3"/>
      </w:pPr>
      <w:r>
        <w:t>Optional Query Parameters</w:t>
      </w:r>
    </w:p>
    <w:p>
      <w:r>
        <w:t>None.</w:t>
      </w:r>
    </w:p>
    <w:p>
      <w:pPr>
        <w:pStyle w:val="Heading3"/>
      </w:pPr>
      <w:r>
        <w:t>Required Request Body Fields</w:t>
      </w:r>
    </w:p>
    <w:p>
      <w:r>
        <w:rPr>
          <w:b/>
        </w:rPr>
        <w:t>Note: GraphQL requests are sent as JSON with query and (optionally) variables.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query</w:t>
            </w:r>
          </w:p>
        </w:tc>
        <w:tc>
          <w:tcPr>
            <w:tcW w:type="dxa" w:w="2880"/>
          </w:tcPr>
          <w:p>
            <w:r>
              <w:t>string</w:t>
            </w:r>
          </w:p>
        </w:tc>
        <w:tc>
          <w:tcPr>
            <w:tcW w:type="dxa" w:w="2880"/>
          </w:tcPr>
          <w:p>
            <w:r>
              <w:t>GraphQL mutation document string.</w:t>
            </w:r>
          </w:p>
        </w:tc>
      </w:tr>
      <w:tr>
        <w:tc>
          <w:tcPr>
            <w:tcW w:type="dxa" w:w="2880"/>
          </w:tcPr>
          <w:p>
            <w:r>
              <w:t>variables</w:t>
            </w:r>
          </w:p>
        </w:tc>
        <w:tc>
          <w:tcPr>
            <w:tcW w:type="dxa" w:w="2880"/>
          </w:tcPr>
          <w:p>
            <w:r>
              <w:t>object</w:t>
            </w:r>
          </w:p>
        </w:tc>
        <w:tc>
          <w:tcPr>
            <w:tcW w:type="dxa" w:w="2880"/>
          </w:tcPr>
          <w:p>
            <w:r>
              <w:t>Variables map for the mutation. Must include id and input.</w:t>
            </w:r>
          </w:p>
        </w:tc>
      </w:tr>
    </w:tbl>
    <w:p/>
    <w:p>
      <w:pPr>
        <w:pStyle w:val="Heading3"/>
      </w:pPr>
      <w:r>
        <w:t>Variables (required)</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The identifier of the Git target branch automation to update.</w:t>
            </w:r>
          </w:p>
        </w:tc>
      </w:tr>
      <w:tr>
        <w:tc>
          <w:tcPr>
            <w:tcW w:type="dxa" w:w="2880"/>
          </w:tcPr>
          <w:p>
            <w:r>
              <w:t>input</w:t>
            </w:r>
          </w:p>
        </w:tc>
        <w:tc>
          <w:tcPr>
            <w:tcW w:type="dxa" w:w="2880"/>
          </w:tcPr>
          <w:p>
            <w:r>
              <w:t>object</w:t>
            </w:r>
          </w:p>
        </w:tc>
        <w:tc>
          <w:tcPr>
            <w:tcW w:type="dxa" w:w="2880"/>
          </w:tcPr>
          <w:p>
            <w:r>
              <w:t>The updates to apply (GitAutomationTargetBranchUpdateInput).</w:t>
            </w:r>
          </w:p>
        </w:tc>
      </w:tr>
    </w:tbl>
    <w:p/>
    <w:p>
      <w:pPr>
        <w:pStyle w:val="Heading3"/>
      </w:pPr>
      <w:r>
        <w:t>Optional Request Body Fields</w:t>
      </w:r>
    </w:p>
    <w:p>
      <w:pPr>
        <w:pStyle w:val="Heading3"/>
      </w:pPr>
      <w:r>
        <w:t>GitAutomationTargetBranchUpdateInput fields (inside variables.input)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branchPattern</w:t>
            </w:r>
          </w:p>
        </w:tc>
        <w:tc>
          <w:tcPr>
            <w:tcW w:type="dxa" w:w="2880"/>
          </w:tcPr>
          <w:p>
            <w:r>
              <w:t>string</w:t>
            </w:r>
          </w:p>
        </w:tc>
        <w:tc>
          <w:tcPr>
            <w:tcW w:type="dxa" w:w="2880"/>
          </w:tcPr>
          <w:p>
            <w:r>
              <w:t>The target branch pattern.</w:t>
            </w:r>
          </w:p>
        </w:tc>
      </w:tr>
      <w:tr>
        <w:tc>
          <w:tcPr>
            <w:tcW w:type="dxa" w:w="2880"/>
          </w:tcPr>
          <w:p>
            <w:r>
              <w:t>isRegex</w:t>
            </w:r>
          </w:p>
        </w:tc>
        <w:tc>
          <w:tcPr>
            <w:tcW w:type="dxa" w:w="2880"/>
          </w:tcPr>
          <w:p>
            <w:r>
              <w:t>boolean</w:t>
            </w:r>
          </w:p>
        </w:tc>
        <w:tc>
          <w:tcPr>
            <w:tcW w:type="dxa" w:w="2880"/>
          </w:tcPr>
          <w:p>
            <w:r>
              <w:t>Whether the branch pattern is a regular expression.</w:t>
            </w:r>
          </w:p>
        </w:tc>
      </w:tr>
    </w:tbl>
    <w:p/>
    <w:p>
      <w:pPr>
        <w:pStyle w:val="Heading3"/>
      </w:pPr>
      <w:r>
        <w:t>Response</w:t>
      </w:r>
    </w:p>
    <w:p>
      <w:pPr>
        <w:pStyle w:val="Heading3"/>
      </w:pPr>
      <w:r>
        <w:t>Success Response (200 OK)</w:t>
      </w:r>
    </w:p>
    <w:p>
      <w:r>
        <w:rPr>
          <w:b/>
        </w:rPr>
        <w:t>Note: GraphQL responses typically return 200 even when there are GraphQL-level errors; the documented payload is shown below.</w:t>
      </w:r>
    </w:p>
    <w:p>
      <w:r>
        <w:rPr>
          <w:b/>
          <w:color w:val="666666"/>
          <w:sz w:val="16"/>
        </w:rPr>
        <w:t>[json]</w:t>
      </w:r>
    </w:p>
    <w:p>
      <w:pPr>
        <w:shd w:fill="F2F2F2" w:val="clear"/>
      </w:pPr>
      <w:r>
        <w:rPr>
          <w:rFonts w:ascii="Courier New" w:hAnsi="Courier New"/>
          <w:sz w:val="17"/>
        </w:rPr>
        <w:t>{</w:t>
        <w:br/>
        <w:t xml:space="preserve"> "data": {</w:t>
        <w:br/>
        <w:t xml:space="preserve"> "gitAutomationTargetBranchUpdate": {</w:t>
        <w:br/>
        <w:t xml:space="preserve"> "lastSyncId": 123,</w:t>
        <w:br/>
        <w:t xml:space="preserve"> "success": true,</w:t>
        <w:br/>
        <w:t xml:space="preserve"> "targetBranch": {</w:t>
        <w:br/>
        <w:t xml:space="preserve"> "id": "gtb_123",</w:t>
        <w:br/>
        <w:t xml:space="preserve"> "branchPattern": "main",</w:t>
        <w:br/>
        <w:t xml:space="preserve"> "isRegex": false,</w:t>
        <w:br/>
        <w:t xml:space="preserve"> "archivedAt": null,</w:t>
        <w:br/>
        <w:t xml:space="preserve"> "createdAt": "2024-01-15T10:30:00.000Z",</w:t>
        <w:br/>
        <w:t xml:space="preserve"> "updatedAt": "2024-01-20T12:00:00.000Z"</w:t>
        <w:br/>
        <w:t xml:space="preserve"> }</w:t>
        <w:br/>
        <w:t xml:space="preserve"> }</w:t>
        <w:br/>
        <w:t xml:space="preserve"> }</w:t>
        <w:br/>
        <w:t>}</w:t>
      </w:r>
    </w:p>
    <w:p>
      <w:pPr>
        <w:pStyle w:val="Heading3"/>
      </w:pPr>
      <w:r>
        <w:t>Error Response</w:t>
      </w:r>
    </w:p>
    <w:p>
      <w:r>
        <w:t>Not explicitly documented in the provided content.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data.gitAutomationTargetBranchUpdate.lastSyncId</w:t>
            </w:r>
          </w:p>
        </w:tc>
        <w:tc>
          <w:tcPr>
            <w:tcW w:type="dxa" w:w="2880"/>
          </w:tcPr>
          <w:p>
            <w:r>
              <w:t>float</w:t>
            </w:r>
          </w:p>
        </w:tc>
        <w:tc>
          <w:tcPr>
            <w:tcW w:type="dxa" w:w="2880"/>
          </w:tcPr>
          <w:p>
            <w:r>
              <w:t>The identifier of the last sync operation.</w:t>
            </w:r>
          </w:p>
        </w:tc>
      </w:tr>
      <w:tr>
        <w:tc>
          <w:tcPr>
            <w:tcW w:type="dxa" w:w="2880"/>
          </w:tcPr>
          <w:p>
            <w:r>
              <w:t>data.gitAutomationTargetBranchUpdate.success</w:t>
            </w:r>
          </w:p>
        </w:tc>
        <w:tc>
          <w:tcPr>
            <w:tcW w:type="dxa" w:w="2880"/>
          </w:tcPr>
          <w:p>
            <w:r>
              <w:t>boolean</w:t>
            </w:r>
          </w:p>
        </w:tc>
        <w:tc>
          <w:tcPr>
            <w:tcW w:type="dxa" w:w="2880"/>
          </w:tcPr>
          <w:p>
            <w:r>
              <w:t>Whether the operation was successful.</w:t>
            </w:r>
          </w:p>
        </w:tc>
      </w:tr>
      <w:tr>
        <w:tc>
          <w:tcPr>
            <w:tcW w:type="dxa" w:w="2880"/>
          </w:tcPr>
          <w:p>
            <w:r>
              <w:t>data.gitAutomationTargetBranchUpdate.targetBranch</w:t>
            </w:r>
          </w:p>
        </w:tc>
        <w:tc>
          <w:tcPr>
            <w:tcW w:type="dxa" w:w="2880"/>
          </w:tcPr>
          <w:p>
            <w:r>
              <w:t>object</w:t>
            </w:r>
          </w:p>
        </w:tc>
        <w:tc>
          <w:tcPr>
            <w:tcW w:type="dxa" w:w="2880"/>
          </w:tcPr>
          <w:p>
            <w:r>
              <w:t>The Git target branch automation that was created or updated.</w:t>
            </w:r>
          </w:p>
        </w:tc>
      </w:tr>
      <w:tr>
        <w:tc>
          <w:tcPr>
            <w:tcW w:type="dxa" w:w="2880"/>
          </w:tcPr>
          <w:p>
            <w:r>
              <w:t>data.gitAutomationTargetBranchUpdate.targetBranch.archivedAt</w:t>
            </w:r>
          </w:p>
        </w:tc>
        <w:tc>
          <w:tcPr>
            <w:tcW w:type="dxa" w:w="2880"/>
          </w:tcPr>
          <w:p>
            <w:r>
              <w:t>DateTime | null</w:t>
            </w:r>
          </w:p>
        </w:tc>
        <w:tc>
          <w:tcPr>
            <w:tcW w:type="dxa" w:w="2880"/>
          </w:tcPr>
          <w:p>
            <w:r>
              <w:t>The time at which the entity was archived. Null if not archived.</w:t>
            </w:r>
          </w:p>
        </w:tc>
      </w:tr>
      <w:tr>
        <w:tc>
          <w:tcPr>
            <w:tcW w:type="dxa" w:w="2880"/>
          </w:tcPr>
          <w:p>
            <w:r>
              <w:t>data.gitAutomationTargetBranchUpdate.targetBranch.automationStates</w:t>
            </w:r>
          </w:p>
        </w:tc>
        <w:tc>
          <w:tcPr>
            <w:tcW w:type="dxa" w:w="2880"/>
          </w:tcPr>
          <w:p>
            <w:r>
              <w:t>object</w:t>
            </w:r>
          </w:p>
        </w:tc>
        <w:tc>
          <w:tcPr>
            <w:tcW w:type="dxa" w:w="2880"/>
          </w:tcPr>
          <w:p>
            <w:r>
              <w:t>Automation states associated with the target branch (GitAutomationStateConnection).</w:t>
            </w:r>
          </w:p>
        </w:tc>
      </w:tr>
      <w:tr>
        <w:tc>
          <w:tcPr>
            <w:tcW w:type="dxa" w:w="2880"/>
          </w:tcPr>
          <w:p>
            <w:r>
              <w:t>data.gitAutomationTargetBranchUpdate.targetBranch.automationStates.edges</w:t>
            </w:r>
          </w:p>
        </w:tc>
        <w:tc>
          <w:tcPr>
            <w:tcW w:type="dxa" w:w="2880"/>
          </w:tcPr>
          <w:p>
            <w:r>
              <w:t>array</w:t>
            </w:r>
          </w:p>
        </w:tc>
        <w:tc>
          <w:tcPr>
            <w:tcW w:type="dxa" w:w="2880"/>
          </w:tcPr>
          <w:p>
            <w:r>
              <w:t>List of edges (GitAutomationStateEdge).</w:t>
            </w:r>
          </w:p>
        </w:tc>
      </w:tr>
      <w:tr>
        <w:tc>
          <w:tcPr>
            <w:tcW w:type="dxa" w:w="2880"/>
          </w:tcPr>
          <w:p>
            <w:r>
              <w:t>data.gitAutomationTargetBranchUpdate.targetBranch.automationStates.edges[].cursor</w:t>
            </w:r>
          </w:p>
        </w:tc>
        <w:tc>
          <w:tcPr>
            <w:tcW w:type="dxa" w:w="2880"/>
          </w:tcPr>
          <w:p>
            <w:r>
              <w:t>string</w:t>
            </w:r>
          </w:p>
        </w:tc>
        <w:tc>
          <w:tcPr>
            <w:tcW w:type="dxa" w:w="2880"/>
          </w:tcPr>
          <w:p>
            <w:r>
              <w:t>Cursor used in before / after pagination args.</w:t>
            </w:r>
          </w:p>
        </w:tc>
      </w:tr>
      <w:tr>
        <w:tc>
          <w:tcPr>
            <w:tcW w:type="dxa" w:w="2880"/>
          </w:tcPr>
          <w:p>
            <w:r>
              <w:t>data.gitAutomationTargetBranchUpdate.targetBranch.automationStates.edges[].node</w:t>
            </w:r>
          </w:p>
        </w:tc>
        <w:tc>
          <w:tcPr>
            <w:tcW w:type="dxa" w:w="2880"/>
          </w:tcPr>
          <w:p>
            <w:r>
              <w:t>object</w:t>
            </w:r>
          </w:p>
        </w:tc>
        <w:tc>
          <w:tcPr>
            <w:tcW w:type="dxa" w:w="2880"/>
          </w:tcPr>
          <w:p>
            <w:r>
              <w:t>A GitAutomationState.</w:t>
            </w:r>
          </w:p>
        </w:tc>
      </w:tr>
      <w:tr>
        <w:tc>
          <w:tcPr>
            <w:tcW w:type="dxa" w:w="2880"/>
          </w:tcPr>
          <w:p>
            <w:r>
              <w:t>data.gitAutomationTargetBranchUpdate.targetBranch.automationStates.edges[].node.archivedAt</w:t>
            </w:r>
          </w:p>
        </w:tc>
        <w:tc>
          <w:tcPr>
            <w:tcW w:type="dxa" w:w="2880"/>
          </w:tcPr>
          <w:p>
            <w:r>
              <w:t>DateTime | null</w:t>
            </w:r>
          </w:p>
        </w:tc>
        <w:tc>
          <w:tcPr>
            <w:tcW w:type="dxa" w:w="2880"/>
          </w:tcPr>
          <w:p>
            <w:r>
              <w:t>Archived time; null if not archived.</w:t>
            </w:r>
          </w:p>
        </w:tc>
      </w:tr>
      <w:tr>
        <w:tc>
          <w:tcPr>
            <w:tcW w:type="dxa" w:w="2880"/>
          </w:tcPr>
          <w:p>
            <w:r>
              <w:t>data.gitAutomationTargetBranchUpdate.targetBranch.automationStates.edges[].node.branchPattern</w:t>
            </w:r>
          </w:p>
        </w:tc>
        <w:tc>
          <w:tcPr>
            <w:tcW w:type="dxa" w:w="2880"/>
          </w:tcPr>
          <w:p>
            <w:r>
              <w:t>string | null</w:t>
            </w:r>
          </w:p>
        </w:tc>
        <w:tc>
          <w:tcPr>
            <w:tcW w:type="dxa" w:w="2880"/>
          </w:tcPr>
          <w:p>
            <w:r>
              <w:t>Deprecated. Target branch; if null triggers on any branch.</w:t>
            </w:r>
          </w:p>
        </w:tc>
      </w:tr>
      <w:tr>
        <w:tc>
          <w:tcPr>
            <w:tcW w:type="dxa" w:w="2880"/>
          </w:tcPr>
          <w:p>
            <w:r>
              <w:t>data.gitAutomationTargetBranchUpdate.targetBranch.automationStates.edges[].node.createdAt</w:t>
            </w:r>
          </w:p>
        </w:tc>
        <w:tc>
          <w:tcPr>
            <w:tcW w:type="dxa" w:w="2880"/>
          </w:tcPr>
          <w:p>
            <w:r>
              <w:t>DateTime</w:t>
            </w:r>
          </w:p>
        </w:tc>
        <w:tc>
          <w:tcPr>
            <w:tcW w:type="dxa" w:w="2880"/>
          </w:tcPr>
          <w:p>
            <w:r>
              <w:t>Creation time.</w:t>
            </w:r>
          </w:p>
        </w:tc>
      </w:tr>
      <w:tr>
        <w:tc>
          <w:tcPr>
            <w:tcW w:type="dxa" w:w="2880"/>
          </w:tcPr>
          <w:p>
            <w:r>
              <w:t>data.gitAutomationTargetBranchUpdate.targetBranch.automationStates.edges[].node.event</w:t>
            </w:r>
          </w:p>
        </w:tc>
        <w:tc>
          <w:tcPr>
            <w:tcW w:type="dxa" w:w="2880"/>
          </w:tcPr>
          <w:p>
            <w:r>
              <w:t>string</w:t>
            </w:r>
          </w:p>
        </w:tc>
        <w:tc>
          <w:tcPr>
            <w:tcW w:type="dxa" w:w="2880"/>
          </w:tcPr>
          <w:p>
            <w:r>
              <w:t>Triggering event (draft, merge, mergeable, review, start).</w:t>
            </w:r>
          </w:p>
        </w:tc>
      </w:tr>
      <w:tr>
        <w:tc>
          <w:tcPr>
            <w:tcW w:type="dxa" w:w="2880"/>
          </w:tcPr>
          <w:p>
            <w:r>
              <w:t>data.gitAutomationTargetBranchUpdate.targetBranch.automationStates.edges[].node.id</w:t>
            </w:r>
          </w:p>
        </w:tc>
        <w:tc>
          <w:tcPr>
            <w:tcW w:type="dxa" w:w="2880"/>
          </w:tcPr>
          <w:p>
            <w:r>
              <w:t>ID</w:t>
            </w:r>
          </w:p>
        </w:tc>
        <w:tc>
          <w:tcPr>
            <w:tcW w:type="dxa" w:w="2880"/>
          </w:tcPr>
          <w:p>
            <w:r>
              <w:t>Unique identifier.</w:t>
            </w:r>
          </w:p>
        </w:tc>
      </w:tr>
      <w:tr>
        <w:tc>
          <w:tcPr>
            <w:tcW w:type="dxa" w:w="2880"/>
          </w:tcPr>
          <w:p>
            <w:r>
              <w:t>data.gitAutomationTargetBranchUpdate.targetBranch.automationStates.edges[].node.state</w:t>
            </w:r>
          </w:p>
        </w:tc>
        <w:tc>
          <w:tcPr>
            <w:tcW w:type="dxa" w:w="2880"/>
          </w:tcPr>
          <w:p>
            <w:r>
              <w:t>object | null</w:t>
            </w:r>
          </w:p>
        </w:tc>
        <w:tc>
          <w:tcPr>
            <w:tcW w:type="dxa" w:w="2880"/>
          </w:tcPr>
          <w:p>
            <w:r>
              <w:t>Associated workflow state (WorkflowState).</w:t>
            </w:r>
          </w:p>
        </w:tc>
      </w:tr>
      <w:tr>
        <w:tc>
          <w:tcPr>
            <w:tcW w:type="dxa" w:w="2880"/>
          </w:tcPr>
          <w:p>
            <w:r>
              <w:t>data.gitAutomationTargetBranchUpdate.targetBranch.automationStates.edges[].node.state.id</w:t>
            </w:r>
          </w:p>
        </w:tc>
        <w:tc>
          <w:tcPr>
            <w:tcW w:type="dxa" w:w="2880"/>
          </w:tcPr>
          <w:p>
            <w:r>
              <w:t>ID</w:t>
            </w:r>
          </w:p>
        </w:tc>
        <w:tc>
          <w:tcPr>
            <w:tcW w:type="dxa" w:w="2880"/>
          </w:tcPr>
          <w:p>
            <w:r>
              <w:t>Workflow state id.</w:t>
            </w:r>
          </w:p>
        </w:tc>
      </w:tr>
      <w:tr>
        <w:tc>
          <w:tcPr>
            <w:tcW w:type="dxa" w:w="2880"/>
          </w:tcPr>
          <w:p>
            <w:r>
              <w:t>data.gitAutomationTargetBranchUpdate.targetBranch.automationStates.edges[].node.state.name</w:t>
            </w:r>
          </w:p>
        </w:tc>
        <w:tc>
          <w:tcPr>
            <w:tcW w:type="dxa" w:w="2880"/>
          </w:tcPr>
          <w:p>
            <w:r>
              <w:t>string</w:t>
            </w:r>
          </w:p>
        </w:tc>
        <w:tc>
          <w:tcPr>
            <w:tcW w:type="dxa" w:w="2880"/>
          </w:tcPr>
          <w:p>
            <w:r>
              <w:t>Workflow state name.</w:t>
            </w:r>
          </w:p>
        </w:tc>
      </w:tr>
      <w:tr>
        <w:tc>
          <w:tcPr>
            <w:tcW w:type="dxa" w:w="2880"/>
          </w:tcPr>
          <w:p>
            <w:r>
              <w:t>data.gitAutomationTargetBranchUpdate.targetBranch.automationStates.edges[].node.state.color</w:t>
            </w:r>
          </w:p>
        </w:tc>
        <w:tc>
          <w:tcPr>
            <w:tcW w:type="dxa" w:w="2880"/>
          </w:tcPr>
          <w:p>
            <w:r>
              <w:t>string</w:t>
            </w:r>
          </w:p>
        </w:tc>
        <w:tc>
          <w:tcPr>
            <w:tcW w:type="dxa" w:w="2880"/>
          </w:tcPr>
          <w:p>
            <w:r>
              <w:t>UI color as HEX string.</w:t>
            </w:r>
          </w:p>
        </w:tc>
      </w:tr>
      <w:tr>
        <w:tc>
          <w:tcPr>
            <w:tcW w:type="dxa" w:w="2880"/>
          </w:tcPr>
          <w:p>
            <w:r>
              <w:t>data.gitAutomationTargetBranchUpdate.targetBranch.automationStates.edges[].node.state.type</w:t>
            </w:r>
          </w:p>
        </w:tc>
        <w:tc>
          <w:tcPr>
            <w:tcW w:type="dxa" w:w="2880"/>
          </w:tcPr>
          <w:p>
            <w:r>
              <w:t>string</w:t>
            </w:r>
          </w:p>
        </w:tc>
        <w:tc>
          <w:tcPr>
            <w:tcW w:type="dxa" w:w="2880"/>
          </w:tcPr>
          <w:p>
            <w:r>
              <w:t>One of: triage, backlog, unstarted, started, completed, canceled, duplicate.</w:t>
            </w:r>
          </w:p>
        </w:tc>
      </w:tr>
      <w:tr>
        <w:tc>
          <w:tcPr>
            <w:tcW w:type="dxa" w:w="2880"/>
          </w:tcPr>
          <w:p>
            <w:r>
              <w:t>data.gitAutomationTargetBranchUpdate.targetBranch.automationStates.edges[].node.team</w:t>
            </w:r>
          </w:p>
        </w:tc>
        <w:tc>
          <w:tcPr>
            <w:tcW w:type="dxa" w:w="2880"/>
          </w:tcPr>
          <w:p>
            <w:r>
              <w:t>object</w:t>
            </w:r>
          </w:p>
        </w:tc>
        <w:tc>
          <w:tcPr>
            <w:tcW w:type="dxa" w:w="2880"/>
          </w:tcPr>
          <w:p>
            <w:r>
              <w:t>Team the automation state belongs to (Team).</w:t>
            </w:r>
          </w:p>
        </w:tc>
      </w:tr>
      <w:tr>
        <w:tc>
          <w:tcPr>
            <w:tcW w:type="dxa" w:w="2880"/>
          </w:tcPr>
          <w:p>
            <w:r>
              <w:t>data.gitAutomationTargetBranchUpdate.targetBranch.automationStates.nodes</w:t>
            </w:r>
          </w:p>
        </w:tc>
        <w:tc>
          <w:tcPr>
            <w:tcW w:type="dxa" w:w="2880"/>
          </w:tcPr>
          <w:p>
            <w:r>
              <w:t>array</w:t>
            </w:r>
          </w:p>
        </w:tc>
        <w:tc>
          <w:tcPr>
            <w:tcW w:type="dxa" w:w="2880"/>
          </w:tcPr>
          <w:p>
            <w:r>
              <w:t>Nodes list of GitAutomationState.</w:t>
            </w:r>
          </w:p>
        </w:tc>
      </w:tr>
      <w:tr>
        <w:tc>
          <w:tcPr>
            <w:tcW w:type="dxa" w:w="2880"/>
          </w:tcPr>
          <w:p>
            <w:r>
              <w:t>data.gitAutomationTargetBranchUpdate.targetBranch.automationStates.pageInfo</w:t>
            </w:r>
          </w:p>
        </w:tc>
        <w:tc>
          <w:tcPr>
            <w:tcW w:type="dxa" w:w="2880"/>
          </w:tcPr>
          <w:p>
            <w:r>
              <w:t>object</w:t>
            </w:r>
          </w:p>
        </w:tc>
        <w:tc>
          <w:tcPr>
            <w:tcW w:type="dxa" w:w="2880"/>
          </w:tcPr>
          <w:p>
            <w:r>
              <w:t>Pagination info (PageInfo).</w:t>
            </w:r>
          </w:p>
        </w:tc>
      </w:tr>
      <w:tr>
        <w:tc>
          <w:tcPr>
            <w:tcW w:type="dxa" w:w="2880"/>
          </w:tcPr>
          <w:p>
            <w:r>
              <w:t>data.gitAutomationTargetBranchUpdate.targetBranch.automationStates.pageInfo.endCursor</w:t>
            </w:r>
          </w:p>
        </w:tc>
        <w:tc>
          <w:tcPr>
            <w:tcW w:type="dxa" w:w="2880"/>
          </w:tcPr>
          <w:p>
            <w:r>
              <w:t>string | null</w:t>
            </w:r>
          </w:p>
        </w:tc>
        <w:tc>
          <w:tcPr>
            <w:tcW w:type="dxa" w:w="2880"/>
          </w:tcPr>
          <w:p>
            <w:r>
              <w:t>Cursor of last result.</w:t>
            </w:r>
          </w:p>
        </w:tc>
      </w:tr>
      <w:tr>
        <w:tc>
          <w:tcPr>
            <w:tcW w:type="dxa" w:w="2880"/>
          </w:tcPr>
          <w:p>
            <w:r>
              <w:t>data.gitAutomationTargetBranchUpdate.targetBranch.automationStates.pageInfo.hasNextPage</w:t>
            </w:r>
          </w:p>
        </w:tc>
        <w:tc>
          <w:tcPr>
            <w:tcW w:type="dxa" w:w="2880"/>
          </w:tcPr>
          <w:p>
            <w:r>
              <w:t>boolean</w:t>
            </w:r>
          </w:p>
        </w:tc>
        <w:tc>
          <w:tcPr>
            <w:tcW w:type="dxa" w:w="2880"/>
          </w:tcPr>
          <w:p>
            <w:r>
              <w:t>Whether more results exist when paginating forward.</w:t>
            </w:r>
          </w:p>
        </w:tc>
      </w:tr>
      <w:tr>
        <w:tc>
          <w:tcPr>
            <w:tcW w:type="dxa" w:w="2880"/>
          </w:tcPr>
          <w:p>
            <w:r>
              <w:t>data.gitAutomationTargetBranchUpdate.targetBranch.automationStates.pageInfo.hasPreviousPage</w:t>
            </w:r>
          </w:p>
        </w:tc>
        <w:tc>
          <w:tcPr>
            <w:tcW w:type="dxa" w:w="2880"/>
          </w:tcPr>
          <w:p>
            <w:r>
              <w:t>boolean</w:t>
            </w:r>
          </w:p>
        </w:tc>
        <w:tc>
          <w:tcPr>
            <w:tcW w:type="dxa" w:w="2880"/>
          </w:tcPr>
          <w:p>
            <w:r>
              <w:t>Whether more results exist when paginating backward.</w:t>
            </w:r>
          </w:p>
        </w:tc>
      </w:tr>
      <w:tr>
        <w:tc>
          <w:tcPr>
            <w:tcW w:type="dxa" w:w="2880"/>
          </w:tcPr>
          <w:p>
            <w:r>
              <w:t>data.gitAutomationTargetBranchUpdate.targetBranch.automationStates.pageInfo.startCursor</w:t>
            </w:r>
          </w:p>
        </w:tc>
        <w:tc>
          <w:tcPr>
            <w:tcW w:type="dxa" w:w="2880"/>
          </w:tcPr>
          <w:p>
            <w:r>
              <w:t>string | null</w:t>
            </w:r>
          </w:p>
        </w:tc>
        <w:tc>
          <w:tcPr>
            <w:tcW w:type="dxa" w:w="2880"/>
          </w:tcPr>
          <w:p>
            <w:r>
              <w:t>Cursor of first result.</w:t>
            </w:r>
          </w:p>
        </w:tc>
      </w:tr>
      <w:tr>
        <w:tc>
          <w:tcPr>
            <w:tcW w:type="dxa" w:w="2880"/>
          </w:tcPr>
          <w:p>
            <w:r>
              <w:t>data.gitAutomationTargetBranchUpdate.targetBranch.branchPattern</w:t>
            </w:r>
          </w:p>
        </w:tc>
        <w:tc>
          <w:tcPr>
            <w:tcW w:type="dxa" w:w="2880"/>
          </w:tcPr>
          <w:p>
            <w:r>
              <w:t>string</w:t>
            </w:r>
          </w:p>
        </w:tc>
        <w:tc>
          <w:tcPr>
            <w:tcW w:type="dxa" w:w="2880"/>
          </w:tcPr>
          <w:p>
            <w:r>
              <w:t>The target branch pattern.</w:t>
            </w:r>
          </w:p>
        </w:tc>
      </w:tr>
      <w:tr>
        <w:tc>
          <w:tcPr>
            <w:tcW w:type="dxa" w:w="2880"/>
          </w:tcPr>
          <w:p>
            <w:r>
              <w:t>data.gitAutomationTargetBranchUpdate.targetBranch.createdAt</w:t>
            </w:r>
          </w:p>
        </w:tc>
        <w:tc>
          <w:tcPr>
            <w:tcW w:type="dxa" w:w="2880"/>
          </w:tcPr>
          <w:p>
            <w:r>
              <w:t>DateTime</w:t>
            </w:r>
          </w:p>
        </w:tc>
        <w:tc>
          <w:tcPr>
            <w:tcW w:type="dxa" w:w="2880"/>
          </w:tcPr>
          <w:p>
            <w:r>
              <w:t>Creation time.</w:t>
            </w:r>
          </w:p>
        </w:tc>
      </w:tr>
      <w:tr>
        <w:tc>
          <w:tcPr>
            <w:tcW w:type="dxa" w:w="2880"/>
          </w:tcPr>
          <w:p>
            <w:r>
              <w:t>data.gitAutomationTargetBranchUpdate.targetBranch.id</w:t>
            </w:r>
          </w:p>
        </w:tc>
        <w:tc>
          <w:tcPr>
            <w:tcW w:type="dxa" w:w="2880"/>
          </w:tcPr>
          <w:p>
            <w:r>
              <w:t>ID</w:t>
            </w:r>
          </w:p>
        </w:tc>
        <w:tc>
          <w:tcPr>
            <w:tcW w:type="dxa" w:w="2880"/>
          </w:tcPr>
          <w:p>
            <w:r>
              <w:t>Unique identifier.</w:t>
            </w:r>
          </w:p>
        </w:tc>
      </w:tr>
      <w:tr>
        <w:tc>
          <w:tcPr>
            <w:tcW w:type="dxa" w:w="2880"/>
          </w:tcPr>
          <w:p>
            <w:r>
              <w:t>data.gitAutomationTargetBranchUpdate.targetBranch.isRegex</w:t>
            </w:r>
          </w:p>
        </w:tc>
        <w:tc>
          <w:tcPr>
            <w:tcW w:type="dxa" w:w="2880"/>
          </w:tcPr>
          <w:p>
            <w:r>
              <w:t>boolean</w:t>
            </w:r>
          </w:p>
        </w:tc>
        <w:tc>
          <w:tcPr>
            <w:tcW w:type="dxa" w:w="2880"/>
          </w:tcPr>
          <w:p>
            <w:r>
              <w:t>Whether the branch pattern is a regular expression.</w:t>
            </w:r>
          </w:p>
        </w:tc>
      </w:tr>
      <w:tr>
        <w:tc>
          <w:tcPr>
            <w:tcW w:type="dxa" w:w="2880"/>
          </w:tcPr>
          <w:p>
            <w:r>
              <w:t>data.gitAutomationTargetBranchUpdate.targetBranch.team</w:t>
            </w:r>
          </w:p>
        </w:tc>
        <w:tc>
          <w:tcPr>
            <w:tcW w:type="dxa" w:w="2880"/>
          </w:tcPr>
          <w:p>
            <w:r>
              <w:t>object</w:t>
            </w:r>
          </w:p>
        </w:tc>
        <w:tc>
          <w:tcPr>
            <w:tcW w:type="dxa" w:w="2880"/>
          </w:tcPr>
          <w:p>
            <w:r>
              <w:t>The team to which this Git target branch automation belongs (Team).</w:t>
            </w:r>
          </w:p>
        </w:tc>
      </w:tr>
      <w:tr>
        <w:tc>
          <w:tcPr>
            <w:tcW w:type="dxa" w:w="2880"/>
          </w:tcPr>
          <w:p>
            <w:r>
              <w:t>data.gitAutomationTargetBranchUpdate.targetBranch.updatedAt</w:t>
            </w:r>
          </w:p>
        </w:tc>
        <w:tc>
          <w:tcPr>
            <w:tcW w:type="dxa" w:w="2880"/>
          </w:tcPr>
          <w:p>
            <w:r>
              <w:t>DateTime</w:t>
            </w:r>
          </w:p>
        </w:tc>
        <w:tc>
          <w:tcPr>
            <w:tcW w:type="dxa" w:w="2880"/>
          </w:tcPr>
          <w:p>
            <w:r>
              <w:t>Last meaningful update time.</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'https://api.linear.app/graphql' \</w:t>
        <w:br/>
        <w:t xml:space="preserve"> --header 'Accept: application/json' \</w:t>
        <w:br/>
        <w:t xml:space="preserve"> --header 'Content-Type: application/json' \</w:t>
        <w:br/>
        <w:t xml:space="preserve"> --data '{</w:t>
        <w:br/>
        <w:t xml:space="preserve"> "query": "mutation gitAutomationTargetBranchUpdate($id: String!, $input: GitAutomationTargetBranchUpdateInput!) { gitAutomationTargetBranchUpdate(id: $id, input: $input) { lastSyncId success targetBranch { id branchPattern isRegex createdAt updatedAt archivedAt } } }",</w:t>
        <w:br/>
        <w:t xml:space="preserve"> "variables": {</w:t>
        <w:br/>
        <w:t xml:space="preserve"> "id": "gtb_123",</w:t>
        <w:br/>
        <w:t xml:space="preserve"> "input": {</w:t>
        <w:br/>
        <w:t xml:space="preserve"> "branchPattern": "release/.*",</w:t>
        <w:br/>
        <w:t xml:space="preserve"> "isRegex": true</w:t>
        <w:br/>
        <w:t xml:space="preserve">      }</w:t>
        <w:br/>
        <w:t xml:space="preserve">    }</w:t>
        <w:br/>
        <w:t xml:space="preserve">  }'</w:t>
      </w:r>
    </w:p>
    <w:p>
      <w:pPr>
        <w:pStyle w:val="Heading3"/>
      </w:pPr>
      <w:r>
        <w:t>Example Usage</w:t>
      </w:r>
    </w:p>
    <w:p>
      <w:pPr>
        <w:pStyle w:val="Heading3"/>
      </w:pPr>
      <w:r>
        <w:t>Example 1: Update the branch pattern (non-regex)</w:t>
      </w:r>
    </w:p>
    <w:p>
      <w:r>
        <w:rPr>
          <w:b/>
          <w:color w:val="666666"/>
          <w:sz w:val="16"/>
        </w:rPr>
        <w:t>[bash]</w:t>
      </w:r>
    </w:p>
    <w:p>
      <w:pPr>
        <w:shd w:fill="F2F2F2" w:val="clear"/>
      </w:pPr>
      <w:r>
        <w:rPr>
          <w:rFonts w:ascii="Courier New" w:hAnsi="Courier New"/>
          <w:sz w:val="17"/>
        </w:rPr>
        <w:t>curl -sS --request POST 'https://api.linear.app/graphql' \</w:t>
        <w:br/>
        <w:t xml:space="preserve"> --header 'Accept: application/json' \</w:t>
        <w:br/>
        <w:t xml:space="preserve"> --header 'Content-Type: application/json' \</w:t>
        <w:br/>
        <w:t xml:space="preserve"> --data '{</w:t>
        <w:br/>
        <w:t xml:space="preserve"> "query": "mutation gitAutomationTargetBranchUpdate($id: String!, $input: GitAutomationTargetBranchUpdateInput!) { gitAutomationTargetBranchUpdate(id: $id, input: $input) { success targetBranch { id branchPattern isRegex } } }",</w:t>
        <w:br/>
        <w:t xml:space="preserve"> "variables": {</w:t>
        <w:br/>
        <w:t xml:space="preserve"> "id": "gtb_123",</w:t>
        <w:br/>
        <w:t xml:space="preserve"> "input": { "branchPattern": "main", "isRegex": false }</w:t>
        <w:br/>
        <w:t xml:space="preserve">    }</w:t>
        <w:br/>
        <w:t xml:space="preserve">  }'</w:t>
      </w:r>
    </w:p>
    <w:p>
      <w:pPr>
        <w:pStyle w:val="Heading3"/>
      </w:pPr>
      <w:r>
        <w:t>Example 2: Update to a regex pattern</w:t>
      </w:r>
    </w:p>
    <w:p>
      <w:r>
        <w:rPr>
          <w:b/>
          <w:color w:val="666666"/>
          <w:sz w:val="16"/>
        </w:rPr>
        <w:t>[bash]</w:t>
      </w:r>
    </w:p>
    <w:p>
      <w:pPr>
        <w:shd w:fill="F2F2F2" w:val="clear"/>
      </w:pPr>
      <w:r>
        <w:rPr>
          <w:rFonts w:ascii="Courier New" w:hAnsi="Courier New"/>
          <w:sz w:val="17"/>
        </w:rPr>
        <w:t>curl -sS --request POST 'https://api.linear.app/graphql' \</w:t>
        <w:br/>
        <w:t xml:space="preserve"> --header 'Accept: application/json' \</w:t>
        <w:br/>
        <w:t xml:space="preserve"> --header 'Content-Type: application/json' \</w:t>
        <w:br/>
        <w:t xml:space="preserve"> --data '{</w:t>
        <w:br/>
        <w:t xml:space="preserve"> "query": "mutation gitAutomationTargetBranchUpdate($id: String!, $input: GitAutomationTargetBranchUpdateInput!) { gitAutomationTargetBranchUpdate(id: $id, input: $input) { success targetBranch { id branchPattern isRegex } } }",</w:t>
        <w:br/>
        <w:t xml:space="preserve"> "variables": {</w:t>
        <w:br/>
        <w:t xml:space="preserve"> "id": "gtb_456",</w:t>
        <w:br/>
        <w:t xml:space="preserve"> "input": { "branchPattern": \"release/.*\", \"isRegex\": true }</w:t>
        <w:br/>
        <w:t xml:space="preserve">    }</w:t>
        <w:br/>
        <w:t xml:space="preserve">  }'</w:t>
      </w:r>
    </w:p>
    <w:p>
      <w:pPr>
        <w:pStyle w:val="Heading3"/>
      </w:pPr>
      <w:r>
        <w:t>Behavior</w:t>
      </w:r>
    </w:p>
    <w:p>
      <w:pPr>
        <w:pStyle w:val="ListBullet"/>
      </w:pPr>
      <w:r>
        <w:t>Validates the provided id and the input update fields.</w:t>
      </w:r>
    </w:p>
    <w:p>
      <w:pPr>
        <w:pStyle w:val="ListBullet"/>
      </w:pPr>
      <w:r>
        <w:t>Updates the Git target branch automation.</w:t>
      </w:r>
    </w:p>
    <w:p>
      <w:pPr>
        <w:pStyle w:val="ListBullet"/>
      </w:pPr>
      <w:r>
        <w:t>Returns a GitAutomationTargetBranchPayload including success, lastSyncId, and the updated targetBranch.</w:t>
      </w:r>
    </w:p>
    <w:p>
      <w:pPr>
        <w:pStyle w:val="Heading3"/>
      </w:pPr>
      <w:r>
        <w:t>Notes</w:t>
      </w:r>
    </w:p>
    <w:p>
      <w:pPr>
        <w:pStyle w:val="ListBullet"/>
      </w:pPr>
      <w:r>
        <w:t>GitAutomationState.branchPattern in the response is marked [DEPRECATED] in the provided documentation.</w:t>
      </w:r>
    </w:p>
    <w:p>
      <w:pPr>
        <w:pStyle w:val="ListBullet"/>
      </w:pPr>
      <w:r>
        <w:t>The response schema includes deep nested objects (e.g., Team, WorkflowState, connections with edges/nodes/pageInfo). Request only the fields you need in your GraphQL selection set to reduce payload size.</w:t>
      </w:r>
    </w:p>
    <w:p>
      <w:pPr>
        <w:pStyle w:val="Heading3"/>
      </w:pPr>
      <w:r>
        <w:t>Related gitAutomationTargetBranches actions</w:t>
      </w:r>
    </w:p>
    <w:p>
      <w:pPr>
        <w:pStyle w:val="ListBullet"/>
      </w:pPr>
      <w:r>
        <w:t>[POST] Create a Git Automation Target Branch — /graphql</w:t>
      </w:r>
    </w:p>
    <w:p>
      <w:r>
        <w:br w:type="page"/>
      </w:r>
    </w:p>
    <w:p>
      <w:pPr>
        <w:pStyle w:val="Heading2"/>
      </w:pPr>
      <w:r>
        <w:t>154. [POST] Upload Image From URL</w:t>
      </w:r>
    </w:p>
    <w:p>
      <w:r>
        <w:rPr>
          <w:b/>
        </w:rPr>
        <w:t xml:space="preserve">Endpoint: </w:t>
      </w:r>
      <w:r>
        <w:rPr>
          <w:rFonts w:ascii="Courier New" w:hAnsi="Courier New"/>
          <w:sz w:val="18"/>
        </w:rPr>
        <w:t>/graphql</w:t>
      </w:r>
    </w:p>
    <w:p>
      <w:pPr>
        <w:pStyle w:val="Heading3"/>
      </w:pPr>
      <w:r>
        <w:t>Upload an Image to Linear from a URL (GraphQL)</w:t>
      </w:r>
    </w:p>
    <w:p>
      <w:pPr>
        <w:pStyle w:val="Heading3"/>
      </w:pPr>
      <w:r>
        <w:t>Method</w:t>
      </w:r>
    </w:p>
    <w:p>
      <w:r>
        <w:t>POST</w:t>
      </w:r>
    </w:p>
    <w:p>
      <w:pPr>
        <w:pStyle w:val="Heading3"/>
      </w:pPr>
      <w:r>
        <w:t>URL</w:t>
      </w:r>
    </w:p>
    <w:p>
      <w:r>
        <w:t>https://api.linear.app/graphql</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Uploads an image to Linear by providing a publicly accessible source URL. Returns whether the upload succeeded and (when available) a Linear-hosted URL for the uploaded image.</w:t>
      </w:r>
    </w:p>
    <w:p>
      <w:pPr>
        <w:pStyle w:val="Heading3"/>
      </w:pPr>
      <w:r>
        <w:t>GraphQL Operation</w:t>
      </w:r>
    </w:p>
    <w:p>
      <w:pPr>
        <w:pStyle w:val="ListBullet"/>
      </w:pPr>
      <w:r>
        <w:t>Type: mutation</w:t>
      </w:r>
    </w:p>
    <w:p>
      <w:pPr>
        <w:pStyle w:val="ListBullet"/>
      </w:pPr>
      <w:r>
        <w:t>Name: imageUploadFromUrl</w:t>
      </w:r>
    </w:p>
    <w:p>
      <w:pPr>
        <w:pStyle w:val="Heading3"/>
      </w:pPr>
      <w:r>
        <w:t>Required Arguments (GraphQL Variables)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url</w:t>
            </w:r>
          </w:p>
        </w:tc>
        <w:tc>
          <w:tcPr>
            <w:tcW w:type="dxa" w:w="2880"/>
          </w:tcPr>
          <w:p>
            <w:r>
              <w:t>string</w:t>
            </w:r>
          </w:p>
        </w:tc>
        <w:tc>
          <w:tcPr>
            <w:tcW w:type="dxa" w:w="2880"/>
          </w:tcPr>
          <w:p>
            <w:r>
              <w:t>Required. URL of the file to be uploaded to Linear. Sent as a GraphQL variable.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"imageUploadFromUrl": {</w:t>
        <w:br/>
        <w:t xml:space="preserve"> "lastSyncId": 123,</w:t>
        <w:br/>
        <w:t xml:space="preserve"> "success": true,</w:t>
        <w:br/>
        <w:t xml:space="preserve"> "url": "https://uploads.linear.app/example/image.png"</w:t>
        <w:br/>
        <w:t xml:space="preserve"> }</w:t>
        <w:br/>
        <w:t xml:space="preserve"> }</w:t>
        <w:br/>
        <w:t>}</w:t>
      </w:r>
    </w:p>
    <w:p>
      <w:r>
        <w:rPr>
          <w:b/>
        </w:rPr>
        <w:t>Note: Note: GraphQL APIs commonly return 200 OK even when the operation fails; check data.imageUploadFromUrl.success and/or a top-level errors array if present.</w:t>
      </w:r>
    </w:p>
    <w:p>
      <w:pPr>
        <w:pStyle w:val="Heading3"/>
      </w:pPr>
      <w:r>
        <w:t>Response Fields (ImageUploadFromUrlPayload)</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lastSyncId</w:t>
            </w:r>
          </w:p>
        </w:tc>
        <w:tc>
          <w:tcPr>
            <w:tcW w:type="dxa" w:w="2880"/>
          </w:tcPr>
          <w:p>
            <w:r>
              <w:t>number</w:t>
            </w:r>
          </w:p>
        </w:tc>
        <w:tc>
          <w:tcPr>
            <w:tcW w:type="dxa" w:w="2880"/>
          </w:tcPr>
          <w:p>
            <w:r>
              <w:t>The identifier of the last sync operation.</w:t>
            </w:r>
          </w:p>
        </w:tc>
      </w:tr>
      <w:tr>
        <w:tc>
          <w:tcPr>
            <w:tcW w:type="dxa" w:w="2880"/>
          </w:tcPr>
          <w:p>
            <w:r>
              <w:t>success</w:t>
            </w:r>
          </w:p>
        </w:tc>
        <w:tc>
          <w:tcPr>
            <w:tcW w:type="dxa" w:w="2880"/>
          </w:tcPr>
          <w:p>
            <w:r>
              <w:t>boolean</w:t>
            </w:r>
          </w:p>
        </w:tc>
        <w:tc>
          <w:tcPr>
            <w:tcW w:type="dxa" w:w="2880"/>
          </w:tcPr>
          <w:p>
            <w:r>
              <w:t>Whether the operation was successful.</w:t>
            </w:r>
          </w:p>
        </w:tc>
      </w:tr>
      <w:tr>
        <w:tc>
          <w:tcPr>
            <w:tcW w:type="dxa" w:w="2880"/>
          </w:tcPr>
          <w:p>
            <w:r>
              <w:t>url</w:t>
            </w:r>
          </w:p>
        </w:tc>
        <w:tc>
          <w:tcPr>
            <w:tcW w:type="dxa" w:w="2880"/>
          </w:tcPr>
          <w:p>
            <w:r>
              <w:t>string</w:t>
            </w:r>
          </w:p>
        </w:tc>
        <w:tc>
          <w:tcPr>
            <w:tcW w:type="dxa" w:w="2880"/>
          </w:tcPr>
          <w:p>
            <w:r>
              <w:t>The URL containing the image.</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'https://api.linear.app/graphql' \</w:t>
        <w:br/>
        <w:t xml:space="preserve"> --header 'Accept: application/json' \</w:t>
        <w:br/>
        <w:t xml:space="preserve"> --header 'Content-Type: application/json' \</w:t>
        <w:br/>
        <w:t xml:space="preserve"> --data '{</w:t>
        <w:br/>
        <w:t xml:space="preserve"> "query": "mutation imageUploadFromUrl($url: String!) { imageUploadFromUrl(url: $url) { lastSyncId success url } }",</w:t>
        <w:br/>
        <w:t xml:space="preserve"> "variables": {</w:t>
        <w:br/>
        <w:t xml:space="preserve"> "url": "https://example.com/images/logo.png"</w:t>
        <w:br/>
        <w:t xml:space="preserve">    }</w:t>
        <w:br/>
        <w:t xml:space="preserve">  }'</w:t>
      </w:r>
    </w:p>
    <w:p>
      <w:pPr>
        <w:pStyle w:val="Heading3"/>
      </w:pPr>
      <w:r>
        <w:t>Example Usage</w:t>
      </w:r>
    </w:p>
    <w:p>
      <w:pPr>
        <w:pStyle w:val="Heading3"/>
      </w:pPr>
      <w:r>
        <w:t>Example 1: Upload a PNG from a public URL</w:t>
      </w:r>
    </w:p>
    <w:p>
      <w:r>
        <w:rPr>
          <w:b/>
          <w:color w:val="666666"/>
          <w:sz w:val="16"/>
        </w:rPr>
        <w:t>[bash]</w:t>
      </w:r>
    </w:p>
    <w:p>
      <w:pPr>
        <w:shd w:fill="F2F2F2" w:val="clear"/>
      </w:pPr>
      <w:r>
        <w:rPr>
          <w:rFonts w:ascii="Courier New" w:hAnsi="Courier New"/>
          <w:sz w:val="17"/>
        </w:rPr>
        <w:t>curl --request POST 'https://api.linear.app/graphql' \</w:t>
        <w:br/>
        <w:t xml:space="preserve"> --header 'Accept: application/json' \</w:t>
        <w:br/>
        <w:t xml:space="preserve"> --header 'Content-Type: application/json' \</w:t>
        <w:br/>
        <w:t xml:space="preserve"> --data '{</w:t>
        <w:br/>
        <w:t xml:space="preserve"> "query": "mutation imageUploadFromUrl($url: String!) { imageUploadFromUrl(url: $url) { lastSyncId success url } }",</w:t>
        <w:br/>
        <w:t xml:space="preserve"> "variables": {</w:t>
        <w:br/>
        <w:t xml:space="preserve"> "url": "https://cdn.example.com/assets/screenshot.png"</w:t>
        <w:br/>
        <w:t xml:space="preserve">    }</w:t>
        <w:br/>
        <w:t xml:space="preserve">  }'</w:t>
      </w:r>
    </w:p>
    <w:p>
      <w:pPr>
        <w:pStyle w:val="Heading3"/>
      </w:pPr>
      <w:r>
        <w:t>Example 2: Upload a JPG from a public URL</w:t>
      </w:r>
    </w:p>
    <w:p>
      <w:r>
        <w:rPr>
          <w:b/>
          <w:color w:val="666666"/>
          <w:sz w:val="16"/>
        </w:rPr>
        <w:t>[bash]</w:t>
      </w:r>
    </w:p>
    <w:p>
      <w:pPr>
        <w:shd w:fill="F2F2F2" w:val="clear"/>
      </w:pPr>
      <w:r>
        <w:rPr>
          <w:rFonts w:ascii="Courier New" w:hAnsi="Courier New"/>
          <w:sz w:val="17"/>
        </w:rPr>
        <w:t>curl --request POST 'https://api.linear.app/graphql' \</w:t>
        <w:br/>
        <w:t xml:space="preserve"> --header 'Accept: application/json' \</w:t>
        <w:br/>
        <w:t xml:space="preserve"> --header 'Content-Type: application/json' \</w:t>
        <w:br/>
        <w:t xml:space="preserve"> --data '{</w:t>
        <w:br/>
        <w:t xml:space="preserve"> "query": "mutation imageUploadFromUrl($url: String!) { imageUploadFromUrl(url: $url) { lastSyncId success url } }",</w:t>
        <w:br/>
        <w:t xml:space="preserve"> "variables": {</w:t>
        <w:br/>
        <w:t xml:space="preserve"> "url": "https://images.example.com/photos/headshot.jpg"</w:t>
        <w:br/>
        <w:t xml:space="preserve">    }</w:t>
        <w:br/>
        <w:t xml:space="preserve">  }'</w:t>
      </w:r>
    </w:p>
    <w:p>
      <w:pPr>
        <w:pStyle w:val="Heading3"/>
      </w:pPr>
      <w:r>
        <w:t>Notes</w:t>
      </w:r>
    </w:p>
    <w:p>
      <w:pPr>
        <w:pStyle w:val="ListBullet"/>
      </w:pPr>
      <w:r>
        <w:t>The url argument must be reachable by Linear (i.e., a valid URL to the image file).</w:t>
      </w:r>
    </w:p>
    <w:p>
      <w:pPr>
        <w:pStyle w:val="ListBullet"/>
      </w:pPr>
      <w:r>
        <w:t>The returned url field is nullable (String), so it may be null even when success is returned (depending on Linear behavior).</w:t>
      </w:r>
    </w:p>
    <w:p>
      <w:r>
        <w:br w:type="page"/>
      </w:r>
    </w:p>
    <w:p>
      <w:pPr>
        <w:pStyle w:val="Heading2"/>
      </w:pPr>
      <w:r>
        <w:t>155. [POST] Verify a GitHub Enterprise Server Installation</w:t>
      </w:r>
    </w:p>
    <w:p>
      <w:r>
        <w:rPr>
          <w:b/>
        </w:rPr>
        <w:t xml:space="preserve">Endpoint: </w:t>
      </w:r>
      <w:r>
        <w:rPr>
          <w:rFonts w:ascii="Courier New" w:hAnsi="Courier New"/>
          <w:sz w:val="18"/>
        </w:rPr>
        <w:t>/graphql</w:t>
      </w:r>
    </w:p>
    <w:p>
      <w:pPr>
        <w:pStyle w:val="Heading3"/>
      </w:pPr>
      <w:r>
        <w:t>Verify a GitHub Enterprise Server Installation (Linear GraphQL)</w:t>
      </w:r>
    </w:p>
    <w:p>
      <w:pPr>
        <w:pStyle w:val="Heading3"/>
      </w:pPr>
      <w:r>
        <w:t>Prerequisites</w:t>
      </w:r>
    </w:p>
    <w:p>
      <w:pPr>
        <w:pStyle w:val="ListBullet"/>
      </w:pPr>
      <w:r>
        <w:t>A valid Linear integration ID for a GitHub Enterprise Server integration</w:t>
      </w:r>
    </w:p>
    <w:p>
      <w:pPr>
        <w:pStyle w:val="Heading3"/>
      </w:pPr>
      <w:r>
        <w:t>Method</w:t>
      </w:r>
    </w:p>
    <w:p>
      <w:r>
        <w:t>POST</w:t>
      </w:r>
    </w:p>
    <w:p>
      <w:pPr>
        <w:pStyle w:val="Heading3"/>
      </w:pPr>
      <w:r>
        <w:t>URL</w:t>
      </w:r>
    </w:p>
    <w:p>
      <w:r>
        <w:t>https://api.linear.app/graphql</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Verifies that Linear received the correct response from a GitHub Enterprise Server during installation. Returns whether the installation verification succeeded.</w:t>
      </w:r>
    </w:p>
    <w:p>
      <w:pPr>
        <w:pStyle w:val="Heading3"/>
      </w:pPr>
      <w:r>
        <w:t>GraphQL Operation</w:t>
      </w:r>
    </w:p>
    <w:p>
      <w:pPr>
        <w:pStyle w:val="ListBullet"/>
      </w:pPr>
      <w:r>
        <w:t>Operation Type: query</w:t>
      </w:r>
    </w:p>
    <w:p>
      <w:pPr>
        <w:pStyle w:val="ListBullet"/>
      </w:pPr>
      <w:r>
        <w:t>Operation Name: verifyGitHubEnterpriseServerInstallation</w:t>
      </w:r>
    </w:p>
    <w:p>
      <w:pPr>
        <w:pStyle w:val="Heading3"/>
      </w:pPr>
      <w:r>
        <w:t>Enforcement Rules</w:t>
      </w:r>
    </w:p>
    <w:p>
      <w:pPr>
        <w:pStyle w:val="ListBullet"/>
      </w:pPr>
      <w:r>
        <w:t>When executing, send GraphQL variables in the request body (JSON), not as path or query parameters.</w:t>
      </w:r>
    </w:p>
    <w:p>
      <w:pPr>
        <w:pStyle w:val="ListBullet"/>
      </w:pPr>
      <w:r>
        <w:t>The integrationId variable must be present and must be a non-empty string.</w:t>
      </w:r>
    </w:p>
    <w:p>
      <w:pPr>
        <w:pStyle w:val="Heading3"/>
      </w:pPr>
      <w:r>
        <w:t>Required Variables (GraphQL)</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integrationId</w:t>
            </w:r>
          </w:p>
        </w:tc>
        <w:tc>
          <w:tcPr>
            <w:tcW w:type="dxa" w:w="2880"/>
          </w:tcPr>
          <w:p>
            <w:r>
              <w:t>string</w:t>
            </w:r>
          </w:p>
        </w:tc>
        <w:tc>
          <w:tcPr>
            <w:tcW w:type="dxa" w:w="2880"/>
          </w:tcPr>
          <w:p>
            <w:r>
              <w:t>Required. The integration ID. Sent as a GraphQL variable.</w:t>
            </w:r>
          </w:p>
        </w:tc>
      </w:tr>
    </w:tbl>
    <w:p/>
    <w:p>
      <w:pPr>
        <w:pStyle w:val="Heading3"/>
      </w:pPr>
      <w:r>
        <w:t>Request Body</w:t>
      </w:r>
    </w:p>
    <w:p>
      <w:r>
        <w:rPr>
          <w:b/>
          <w:color w:val="666666"/>
          <w:sz w:val="16"/>
        </w:rPr>
        <w:t>[json]</w:t>
      </w:r>
    </w:p>
    <w:p>
      <w:pPr>
        <w:shd w:fill="F2F2F2" w:val="clear"/>
      </w:pPr>
      <w:r>
        <w:rPr>
          <w:rFonts w:ascii="Courier New" w:hAnsi="Courier New"/>
          <w:sz w:val="17"/>
        </w:rPr>
        <w:t>{</w:t>
        <w:br/>
        <w:t xml:space="preserve"> "query": "query verifyGitHubEnterpriseServerInstallation($integrationId: String!) { verifyGitHubEnterpriseServerInstallation(integrationId: $integrationId) { success } }",</w:t>
        <w:br/>
        <w:t xml:space="preserve"> "variables": {</w:t>
        <w:br/>
        <w:t xml:space="preserve"> "integrationId": "int_1234567890"</w:t>
        <w:br/>
        <w:t xml:space="preserve"> }</w:t>
        <w:br/>
        <w:t>}</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"verifyGitHubEnterpriseServerInstallation": {</w:t>
        <w:br/>
        <w:t xml:space="preserve"> "success": true</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data.verifyGitHubEnterpriseServerInstallation.success</w:t>
            </w:r>
          </w:p>
        </w:tc>
        <w:tc>
          <w:tcPr>
            <w:tcW w:type="dxa" w:w="2880"/>
          </w:tcPr>
          <w:p>
            <w:r>
              <w:t>boolean</w:t>
            </w:r>
          </w:p>
        </w:tc>
        <w:tc>
          <w:tcPr>
            <w:tcW w:type="dxa" w:w="2880"/>
          </w:tcPr>
          <w:p>
            <w:r>
              <w:t>Has the install been successful.</w:t>
            </w:r>
          </w:p>
        </w:tc>
      </w:tr>
    </w:tbl>
    <w:p/>
    <w:p>
      <w:pPr>
        <w:pStyle w:val="Heading3"/>
      </w:pPr>
      <w:r>
        <w:t>Sample Request</w:t>
      </w:r>
    </w:p>
    <w:p>
      <w:r>
        <w:rPr>
          <w:b/>
          <w:color w:val="666666"/>
          <w:sz w:val="16"/>
        </w:rPr>
        <w:t>[bash]</w:t>
      </w:r>
    </w:p>
    <w:p>
      <w:pPr>
        <w:shd w:fill="F2F2F2" w:val="clear"/>
      </w:pPr>
      <w:r>
        <w:rPr>
          <w:rFonts w:ascii="Courier New" w:hAnsi="Courier New"/>
          <w:sz w:val="17"/>
        </w:rPr>
        <w:t>curl --request POST 'https://api.linear.app/graphql' \</w:t>
        <w:br/>
        <w:t xml:space="preserve"> --header 'Accept: application/json' \</w:t>
        <w:br/>
        <w:t xml:space="preserve"> --header 'Content-Type: application/json' \</w:t>
        <w:br/>
        <w:t xml:space="preserve"> --data-raw '{</w:t>
        <w:br/>
        <w:t xml:space="preserve"> "query": "query verifyGitHubEnterpriseServerInstallation($integrationId: String!) { verifyGitHubEnterpriseServerInstallation(integrationId: $integrationId) { success } }",</w:t>
        <w:br/>
        <w:t xml:space="preserve"> "variables": {</w:t>
        <w:br/>
        <w:t xml:space="preserve"> "integrationId": "int_1234567890"</w:t>
        <w:br/>
        <w:t xml:space="preserve">    }</w:t>
        <w:br/>
        <w:t xml:space="preserve">  }'</w:t>
      </w:r>
    </w:p>
    <w:p>
      <w:pPr>
        <w:pStyle w:val="Heading3"/>
      </w:pPr>
      <w:r>
        <w:t>Example Usage</w:t>
      </w:r>
    </w:p>
    <w:p>
      <w:pPr>
        <w:pStyle w:val="Heading3"/>
      </w:pPr>
      <w:r>
        <w:t>Example 1: Verify an installation</w:t>
      </w:r>
    </w:p>
    <w:p>
      <w:r>
        <w:rPr>
          <w:b/>
          <w:color w:val="666666"/>
          <w:sz w:val="16"/>
        </w:rPr>
        <w:t>[bash]</w:t>
      </w:r>
    </w:p>
    <w:p>
      <w:pPr>
        <w:shd w:fill="F2F2F2" w:val="clear"/>
      </w:pPr>
      <w:r>
        <w:rPr>
          <w:rFonts w:ascii="Courier New" w:hAnsi="Courier New"/>
          <w:sz w:val="17"/>
        </w:rPr>
        <w:t>curl --request POST 'https://api.linear.app/graphql' \</w:t>
        <w:br/>
        <w:t xml:space="preserve"> --header 'Accept: application/json' \</w:t>
        <w:br/>
        <w:t xml:space="preserve"> --header 'Content-Type: application/json' \</w:t>
        <w:br/>
        <w:t xml:space="preserve"> --data-raw '{</w:t>
        <w:br/>
        <w:t xml:space="preserve"> "query": "query verifyGitHubEnterpriseServerInstallation($integrationId: String!) { verifyGitHubEnterpriseServerInstallation(integrationId: $integrationId) { success } }",</w:t>
        <w:br/>
        <w:t xml:space="preserve"> "variables": {</w:t>
        <w:br/>
        <w:t xml:space="preserve"> "integrationId": "int_abcdef123456"</w:t>
        <w:br/>
        <w:t xml:space="preserve">    }</w:t>
        <w:br/>
        <w:t xml:space="preserve">  }'</w:t>
      </w:r>
    </w:p>
    <w:p>
      <w:pPr>
        <w:pStyle w:val="Heading3"/>
      </w:pPr>
      <w:r>
        <w:t>Notes</w:t>
      </w:r>
    </w:p>
    <w:p>
      <w:pPr>
        <w:pStyle w:val="ListBullet"/>
      </w:pPr>
      <w:r>
        <w:t>This is a GraphQL endpoint; there are no path parameters or URL query parameters for this operation in the provided documentation.</w:t>
      </w:r>
    </w:p>
    <w:p>
      <w:r>
        <w:br w:type="page"/>
      </w:r>
    </w:p>
    <w:p>
      <w:pPr>
        <w:pStyle w:val="Heading2"/>
      </w:pPr>
      <w:r>
        <w:t>156. [POST] Authenticate a User Account via Google OAuth (Step 2)</w:t>
      </w:r>
    </w:p>
    <w:p>
      <w:r>
        <w:rPr>
          <w:b/>
        </w:rPr>
        <w:t xml:space="preserve">Endpoint: </w:t>
      </w:r>
      <w:r>
        <w:rPr>
          <w:rFonts w:ascii="Courier New" w:hAnsi="Courier New"/>
          <w:sz w:val="18"/>
        </w:rPr>
        <w:t>/graphql</w:t>
      </w:r>
    </w:p>
    <w:p>
      <w:pPr>
        <w:pStyle w:val="Heading3"/>
      </w:pPr>
      <w:r>
        <w:t>Prerequisites</w:t>
      </w:r>
    </w:p>
    <w:p>
      <w:pPr>
        <w:pStyle w:val="ListBullet"/>
      </w:pPr>
      <w:r>
        <w:t>You must have completed step 1 of the Google OAuth flow and obtained the authorization code from Google.</w:t>
      </w:r>
    </w:p>
    <w:p>
      <w:pPr>
        <w:pStyle w:val="ListBullet"/>
      </w:pPr>
      <w:r>
        <w:t>You must know the user’s browser timezone value to send in the request.</w:t>
      </w:r>
    </w:p>
    <w:p>
      <w:pPr>
        <w:pStyle w:val="Heading3"/>
      </w:pPr>
      <w:r>
        <w:t>Method</w:t>
      </w:r>
    </w:p>
    <w:p>
      <w:r>
        <w:t>POST</w:t>
      </w:r>
    </w:p>
    <w:p>
      <w:pPr>
        <w:pStyle w:val="Heading3"/>
      </w:pPr>
      <w:r>
        <w:t>URL</w:t>
      </w:r>
    </w:p>
    <w:p>
      <w:r>
        <w:t>https://api.linear.app/graphql</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Authenticates a Linear user account using Google OAuth. This mutation is the 2nd step of the OAuth flow and exchanges the Google OAuth code (and related context) for an authentication result that may include an application token and organization/user context.</w:t>
      </w:r>
    </w:p>
    <w:p>
      <w:pPr>
        <w:pStyle w:val="Heading3"/>
      </w:pPr>
      <w:r>
        <w:t>GraphQL Operation</w:t>
      </w:r>
    </w:p>
    <w:p>
      <w:pPr>
        <w:pStyle w:val="ListBullet"/>
      </w:pPr>
      <w:r>
        <w:t>Mutation name: googleUserAccountAuth</w:t>
      </w:r>
    </w:p>
    <w:p>
      <w:pPr>
        <w:pStyle w:val="ListBullet"/>
      </w:pPr>
      <w:r>
        <w:t>Return type: AuthResolverResponse!</w:t>
      </w:r>
    </w:p>
    <w:p>
      <w:pPr>
        <w:pStyle w:val="Heading3"/>
      </w:pPr>
      <w:r>
        <w:t>Enforcement Rules</w:t>
      </w:r>
    </w:p>
    <w:p>
      <w:pPr>
        <w:pStyle w:val="ListBullet"/>
      </w:pPr>
      <w:r>
        <w:t>This is a GraphQL endpoint: always send the operation as a JSON body with query (and optionally variables).</w:t>
      </w:r>
    </w:p>
    <w:p>
      <w:pPr>
        <w:pStyle w:val="ListBullet"/>
      </w:pPr>
      <w:r>
        <w:t>There are no path parameters for this endpoint.</w:t>
      </w:r>
    </w:p>
    <w:p>
      <w:pPr>
        <w:pStyle w:val="ListBullet"/>
      </w:pPr>
      <w:r>
        <w:t>When executing, send GraphQL variables in the request body, not as query parameters in the URL.</w:t>
      </w:r>
    </w:p>
    <w:p>
      <w:pPr>
        <w:pStyle w:val="Heading3"/>
      </w:pPr>
      <w:r>
        <w:t>Required Query Parameters</w:t>
      </w:r>
    </w:p>
    <w:p>
      <w:r>
        <w:t>None</w:t>
      </w:r>
    </w:p>
    <w:p>
      <w:pPr>
        <w:pStyle w:val="Heading3"/>
      </w:pPr>
      <w:r>
        <w:t>Optional Query Parameters</w:t>
      </w:r>
    </w:p>
    <w:p>
      <w:r>
        <w:t>None</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query</w:t>
            </w:r>
          </w:p>
        </w:tc>
        <w:tc>
          <w:tcPr>
            <w:tcW w:type="dxa" w:w="2880"/>
          </w:tcPr>
          <w:p>
            <w:r>
              <w:t>string</w:t>
            </w:r>
          </w:p>
        </w:tc>
        <w:tc>
          <w:tcPr>
            <w:tcW w:type="dxa" w:w="2880"/>
          </w:tcPr>
          <w:p>
            <w:r>
              <w:t>The GraphQL mutation document string. Must include the googleUserAccountAuth mutation and select desired response fields.</w:t>
            </w:r>
          </w:p>
        </w:tc>
      </w:tr>
      <w:tr>
        <w:tc>
          <w:tcPr>
            <w:tcW w:type="dxa" w:w="2880"/>
          </w:tcPr>
          <w:p>
            <w:r>
              <w:t>variables</w:t>
            </w:r>
          </w:p>
        </w:tc>
        <w:tc>
          <w:tcPr>
            <w:tcW w:type="dxa" w:w="2880"/>
          </w:tcPr>
          <w:p>
            <w:r>
              <w:t>object</w:t>
            </w:r>
          </w:p>
        </w:tc>
        <w:tc>
          <w:tcPr>
            <w:tcW w:type="dxa" w:w="2880"/>
          </w:tcPr>
          <w:p>
            <w:r>
              <w:t>Variables map for the mutation. Must include input (see below).</w:t>
            </w:r>
          </w:p>
        </w:tc>
      </w:tr>
    </w:tbl>
    <w:p/>
    <w:p>
      <w:pPr>
        <w:pStyle w:val="Heading3"/>
      </w:pPr>
      <w:r>
        <w:t>Required variables.input Fields (GoogleUserAccountAuthInput)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code</w:t>
            </w:r>
          </w:p>
        </w:tc>
        <w:tc>
          <w:tcPr>
            <w:tcW w:type="dxa" w:w="2880"/>
          </w:tcPr>
          <w:p>
            <w:r>
              <w:t>string</w:t>
            </w:r>
          </w:p>
        </w:tc>
        <w:tc>
          <w:tcPr>
            <w:tcW w:type="dxa" w:w="2880"/>
          </w:tcPr>
          <w:p>
            <w:r>
              <w:t>Required. Code returned from Google’s OAuth flow.</w:t>
            </w:r>
          </w:p>
        </w:tc>
      </w:tr>
      <w:tr>
        <w:tc>
          <w:tcPr>
            <w:tcW w:type="dxa" w:w="2880"/>
          </w:tcPr>
          <w:p>
            <w:r>
              <w:t>timezone</w:t>
            </w:r>
          </w:p>
        </w:tc>
        <w:tc>
          <w:tcPr>
            <w:tcW w:type="dxa" w:w="2880"/>
          </w:tcPr>
          <w:p>
            <w:r>
              <w:t>string</w:t>
            </w:r>
          </w:p>
        </w:tc>
        <w:tc>
          <w:tcPr>
            <w:tcW w:type="dxa" w:w="2880"/>
          </w:tcPr>
          <w:p>
            <w:r>
              <w:t>Required. Timezone of the user’s browser.</w:t>
            </w:r>
          </w:p>
        </w:tc>
      </w:tr>
    </w:tbl>
    <w:p/>
    <w:p>
      <w:pPr>
        <w:pStyle w:val="Heading3"/>
      </w:pPr>
      <w:r>
        <w:t>Optional Request Body Fields</w:t>
      </w:r>
    </w:p>
    <w:p>
      <w:pPr>
        <w:pStyle w:val="Heading3"/>
      </w:pPr>
      <w:r>
        <w:t>Optional variables.input Fields (GoogleUserAccountAuthInput)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disallowSignup</w:t>
            </w:r>
          </w:p>
        </w:tc>
        <w:tc>
          <w:tcPr>
            <w:tcW w:type="dxa" w:w="2880"/>
          </w:tcPr>
          <w:p>
            <w:r>
              <w:t>boolean</w:t>
            </w:r>
          </w:p>
        </w:tc>
        <w:tc>
          <w:tcPr>
            <w:tcW w:type="dxa" w:w="2880"/>
          </w:tcPr>
          <w:p>
            <w:r>
              <w:t>Optional. Disable new user signup and force login. Default: false.</w:t>
            </w:r>
          </w:p>
        </w:tc>
      </w:tr>
      <w:tr>
        <w:tc>
          <w:tcPr>
            <w:tcW w:type="dxa" w:w="2880"/>
          </w:tcPr>
          <w:p>
            <w:r>
              <w:t>inviteLink</w:t>
            </w:r>
          </w:p>
        </w:tc>
        <w:tc>
          <w:tcPr>
            <w:tcW w:type="dxa" w:w="2880"/>
          </w:tcPr>
          <w:p>
            <w:r>
              <w:t>string</w:t>
            </w:r>
          </w:p>
        </w:tc>
        <w:tc>
          <w:tcPr>
            <w:tcW w:type="dxa" w:w="2880"/>
          </w:tcPr>
          <w:p>
            <w:r>
              <w:t>Optional. Invite link for an organization used to populate available organizations.</w:t>
            </w:r>
          </w:p>
        </w:tc>
      </w:tr>
      <w:tr>
        <w:tc>
          <w:tcPr>
            <w:tcW w:type="dxa" w:w="2880"/>
          </w:tcPr>
          <w:p>
            <w:r>
              <w:t>redirectUri</w:t>
            </w:r>
          </w:p>
        </w:tc>
        <w:tc>
          <w:tcPr>
            <w:tcW w:type="dxa" w:w="2880"/>
          </w:tcPr>
          <w:p>
            <w:r>
              <w:t>string</w:t>
            </w:r>
          </w:p>
        </w:tc>
        <w:tc>
          <w:tcPr>
            <w:tcW w:type="dxa" w:w="2880"/>
          </w:tcPr>
          <w:p>
            <w:r>
              <w:t>Optional. The URI to redirect the user to.</w:t>
            </w:r>
          </w:p>
        </w:tc>
      </w:tr>
    </w:tbl>
    <w:p/>
    <w:p>
      <w:pPr>
        <w:pStyle w:val="Heading3"/>
      </w:pPr>
      <w:r>
        <w:t>Response</w:t>
      </w:r>
    </w:p>
    <w:p>
      <w:pPr>
        <w:pStyle w:val="Heading3"/>
      </w:pPr>
      <w:r>
        <w:t>Success Response (200 OK)</w:t>
      </w:r>
    </w:p>
    <w:p>
      <w:r>
        <w:rPr>
          <w:b/>
        </w:rPr>
        <w:t>Note: GraphQL responses typically return data on success (and may include errors on partial failures). The shape below reflects the documented AuthResolverResponse fields.</w:t>
      </w:r>
    </w:p>
    <w:p>
      <w:r>
        <w:rPr>
          <w:b/>
          <w:color w:val="666666"/>
          <w:sz w:val="16"/>
        </w:rPr>
        <w:t>[json]</w:t>
      </w:r>
    </w:p>
    <w:p>
      <w:pPr>
        <w:shd w:fill="F2F2F2" w:val="clear"/>
      </w:pPr>
      <w:r>
        <w:rPr>
          <w:rFonts w:ascii="Courier New" w:hAnsi="Courier New"/>
          <w:sz w:val="17"/>
        </w:rPr>
        <w:t>{</w:t>
        <w:br/>
        <w:t xml:space="preserve"> "data": {</w:t>
        <w:br/>
        <w:t xml:space="preserve"> "googleUserAccountAuth": {</w:t>
        <w:br/>
        <w:t xml:space="preserve"> "allowDomainAccess": true,</w:t>
        <w:br/>
        <w:t xml:space="preserve"> "availableOrganizations": [</w:t>
        <w:br/>
        <w:t xml:space="preserve"> {</w:t>
        <w:br/>
        <w:t xml:space="preserve"> "allowedAuthServices": ["google"],</w:t>
        <w:br/>
        <w:t xml:space="preserve"> "approximateUserCount": 1200,</w:t>
        <w:br/>
        <w:t xml:space="preserve"> "createdAt": "2024-01-10T12:00:00Z",</w:t>
        <w:br/>
        <w:t xml:space="preserve"> "deletionRequestedAt": null,</w:t>
        <w:br/>
        <w:t xml:space="preserve"> "enabled": true,</w:t>
        <w:br/>
        <w:t xml:space="preserve"> "hideNonPrimaryOrganizations": false,</w:t>
        <w:br/>
        <w:t xml:space="preserve"> "id": "org_123",</w:t>
        <w:br/>
        <w:t xml:space="preserve"> "logoUrl": "https://cdn.example.com/logo.png",</w:t>
        <w:br/>
        <w:t xml:space="preserve"> "name": "Acme Inc",</w:t>
        <w:br/>
        <w:t xml:space="preserve"> "previousUrlKeys": ["acme", "acme-inc"],</w:t>
        <w:br/>
        <w:t xml:space="preserve"> "region": "us",</w:t>
        <w:br/>
        <w:t xml:space="preserve"> "releaseChannel": "public",</w:t>
        <w:br/>
        <w:t xml:space="preserve"> "samlEnabled": false,</w:t>
        <w:br/>
        <w:t xml:space="preserve"> "samlSettings": null,</w:t>
        <w:br/>
        <w:t xml:space="preserve"> "scimEnabled": false,</w:t>
        <w:br/>
        <w:t xml:space="preserve"> "serviceId": "acme.com",</w:t>
        <w:br/>
        <w:t xml:space="preserve"> "urlKey": "acme",</w:t>
        <w:br/>
        <w:t xml:space="preserve"> "userCount": 1187</w:t>
        <w:br/>
        <w:t xml:space="preserve"> }</w:t>
        <w:br/>
        <w:t xml:space="preserve"> ],</w:t>
        <w:br/>
        <w:t xml:space="preserve"> "email": "user@example.com",</w:t>
        <w:br/>
        <w:t xml:space="preserve"> "id": "ua_123",</w:t>
        <w:br/>
        <w:t xml:space="preserve"> "lastUsedOrganizationId": "org_123",</w:t>
        <w:br/>
        <w:t xml:space="preserve"> "lockedOrganizations": [],</w:t>
        <w:br/>
        <w:t xml:space="preserve"> "lockedUsers": [],</w:t>
        <w:br/>
        <w:t xml:space="preserve"> "service": "google",</w:t>
        <w:br/>
        <w:t xml:space="preserve"> "token": "lin_api_token_abc123",</w:t>
        <w:br/>
        <w:t xml:space="preserve"> "users": [</w:t>
        <w:br/>
        <w:t xml:space="preserve"> {</w:t>
        <w:br/>
        <w:t xml:space="preserve"> "active": true,</w:t>
        <w:br/>
        <w:t xml:space="preserve"> "avatarUrl": "https://cdn.example.com/avatar.png",</w:t>
        <w:br/>
        <w:t xml:space="preserve"> "createdAt": "2024-01-10T12:05:00Z",</w:t>
        <w:br/>
        <w:t xml:space="preserve"> "displayName": "User",</w:t>
        <w:br/>
        <w:t xml:space="preserve"> "email": "user@example.com",</w:t>
        <w:br/>
        <w:t xml:space="preserve"> "id": "user_123",</w:t>
        <w:br/>
        <w:t xml:space="preserve"> "identityProvider": {</w:t>
        <w:br/>
        <w:t xml:space="preserve"> "createdAt": "2024-01-10T12:00:00Z",</w:t>
        <w:br/>
        <w:t xml:space="preserve"> "defaultMigrated": true,</w:t>
        <w:br/>
        <w:t xml:space="preserve"> "id": "idp_123",</w:t>
        <w:br/>
        <w:t xml:space="preserve"> "issuerEntityId": null,</w:t>
        <w:br/>
        <w:t xml:space="preserve"> "priority": 1,</w:t>
        <w:br/>
        <w:t xml:space="preserve"> "samlEnabled": false,</w:t>
        <w:br/>
        <w:t xml:space="preserve"> "scimEnabled": false,</w:t>
        <w:br/>
        <w:t xml:space="preserve"> "spEntityId": "https://auth.linear.app/sso",</w:t>
        <w:br/>
        <w:t xml:space="preserve"> "ssoBinding": "post",</w:t>
        <w:br/>
        <w:t xml:space="preserve"> "ssoEndpoint": null,</w:t>
        <w:br/>
        <w:t xml:space="preserve"> "ssoSignAlgo": "sha256",</w:t>
        <w:br/>
        <w:t xml:space="preserve"> "ssoSigningCert": null,</w:t>
        <w:br/>
        <w:t xml:space="preserve"> "type": "general"</w:t>
        <w:br/>
        <w:t xml:space="preserve"> },</w:t>
        <w:br/>
        <w:t xml:space="preserve"> "name": "User Example",</w:t>
        <w:br/>
        <w:t xml:space="preserve"> "organization": {</w:t>
        <w:br/>
        <w:t xml:space="preserve"> "allowedAuthServices": ["google"],</w:t>
        <w:br/>
        <w:t xml:space="preserve"> "approximateUserCount": 1200,</w:t>
        <w:br/>
        <w:t xml:space="preserve"> "createdAt": "2024-01-10T12:00:00Z",</w:t>
        <w:br/>
        <w:t xml:space="preserve"> "deletionRequestedAt": null,</w:t>
        <w:br/>
        <w:t xml:space="preserve"> "enabled": true,</w:t>
        <w:br/>
        <w:t xml:space="preserve"> "hideNonPrimaryOrganizations": false,</w:t>
        <w:br/>
        <w:t xml:space="preserve"> "id": "org_123",</w:t>
        <w:br/>
        <w:t xml:space="preserve"> "logoUrl": "https://cdn.example.com/logo.png",</w:t>
        <w:br/>
        <w:t xml:space="preserve"> "name": "Acme Inc",</w:t>
        <w:br/>
        <w:t xml:space="preserve"> "previousUrlKeys": ["acme", "acme-inc"],</w:t>
        <w:br/>
        <w:t xml:space="preserve"> "region": "us",</w:t>
        <w:br/>
        <w:t xml:space="preserve"> "releaseChannel": "public",</w:t>
        <w:br/>
        <w:t xml:space="preserve"> "samlEnabled": false,</w:t>
        <w:br/>
        <w:t xml:space="preserve"> "samlSettings": null,</w:t>
        <w:br/>
        <w:t xml:space="preserve"> "scimEnabled": false,</w:t>
        <w:br/>
        <w:t xml:space="preserve"> "serviceId": "acme.com",</w:t>
        <w:br/>
        <w:t xml:space="preserve"> "urlKey": "acme",</w:t>
        <w:br/>
        <w:t xml:space="preserve"> "userCount": 1187</w:t>
        <w:br/>
        <w:t xml:space="preserve"> },</w:t>
        <w:br/>
        <w:t xml:space="preserve"> "role": "user",</w:t>
        <w:br/>
        <w:t xml:space="preserve"> "userAccountId": "ua_123"</w:t>
        <w:br/>
        <w:t xml:space="preserve"> }</w:t>
        <w:br/>
        <w:t xml:space="preserve"> ]</w:t>
        <w:br/>
        <w:t xml:space="preserve"> }</w:t>
        <w:br/>
        <w:t xml:space="preserve"> }</w:t>
        <w:br/>
        <w:t>}</w:t>
      </w:r>
    </w:p>
    <w:p>
      <w:pPr>
        <w:pStyle w:val="Heading3"/>
      </w:pPr>
      <w:r>
        <w:t>Error Response (GraphQL errors)</w:t>
      </w:r>
    </w:p>
    <w:p>
      <w:r>
        <w:t>The scraped content did not provide specific error shapes/status codes. A typical GraphQL error response looks like:</w:t>
      </w:r>
    </w:p>
    <w:p>
      <w:r>
        <w:rPr>
          <w:b/>
          <w:color w:val="666666"/>
          <w:sz w:val="16"/>
        </w:rPr>
        <w:t>[json]</w:t>
      </w:r>
    </w:p>
    <w:p>
      <w:pPr>
        <w:shd w:fill="F2F2F2" w:val="clear"/>
      </w:pPr>
      <w:r>
        <w:rPr>
          <w:rFonts w:ascii="Courier New" w:hAnsi="Courier New"/>
          <w:sz w:val="17"/>
        </w:rPr>
        <w:t>{</w:t>
        <w:br/>
        <w:t xml:space="preserve"> "errors": [</w:t>
        <w:br/>
        <w:t xml:space="preserve"> {</w:t>
        <w:br/>
        <w:t xml:space="preserve"> "message": "Authentication failed"</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allowDomainAccess</w:t>
            </w:r>
          </w:p>
        </w:tc>
        <w:tc>
          <w:tcPr>
            <w:tcW w:type="dxa" w:w="2880"/>
          </w:tcPr>
          <w:p>
            <w:r>
              <w:t>boolean</w:t>
            </w:r>
          </w:p>
        </w:tc>
        <w:tc>
          <w:tcPr>
            <w:tcW w:type="dxa" w:w="2880"/>
          </w:tcPr>
          <w:p>
            <w:r>
              <w:t>Should the signup flow allow access for the domain.</w:t>
            </w:r>
          </w:p>
        </w:tc>
      </w:tr>
      <w:tr>
        <w:tc>
          <w:tcPr>
            <w:tcW w:type="dxa" w:w="2880"/>
          </w:tcPr>
          <w:p>
            <w:r>
              <w:t>availableOrganizations</w:t>
            </w:r>
          </w:p>
        </w:tc>
        <w:tc>
          <w:tcPr>
            <w:tcW w:type="dxa" w:w="2880"/>
          </w:tcPr>
          <w:p>
            <w:r>
              <w:t>array</w:t>
            </w:r>
          </w:p>
        </w:tc>
        <w:tc>
          <w:tcPr>
            <w:tcW w:type="dxa" w:w="2880"/>
          </w:tcPr>
          <w:p>
            <w:r>
              <w:t>List of organizations allowing this user account to join automatically.</w:t>
            </w:r>
          </w:p>
        </w:tc>
      </w:tr>
      <w:tr>
        <w:tc>
          <w:tcPr>
            <w:tcW w:type="dxa" w:w="2880"/>
          </w:tcPr>
          <w:p>
            <w:r>
              <w:t>availableOrganizations[].allowedAuthServices</w:t>
            </w:r>
          </w:p>
        </w:tc>
        <w:tc>
          <w:tcPr>
            <w:tcW w:type="dxa" w:w="2880"/>
          </w:tcPr>
          <w:p>
            <w:r>
              <w:t>array</w:t>
            </w:r>
          </w:p>
        </w:tc>
        <w:tc>
          <w:tcPr>
            <w:tcW w:type="dxa" w:w="2880"/>
          </w:tcPr>
          <w:p>
            <w:r>
              <w:t>Allowed authentication providers; empty array means all are allowed.</w:t>
            </w:r>
          </w:p>
        </w:tc>
      </w:tr>
      <w:tr>
        <w:tc>
          <w:tcPr>
            <w:tcW w:type="dxa" w:w="2880"/>
          </w:tcPr>
          <w:p>
            <w:r>
              <w:t>availableOrganizations[].approximateUserCount</w:t>
            </w:r>
          </w:p>
        </w:tc>
        <w:tc>
          <w:tcPr>
            <w:tcW w:type="dxa" w:w="2880"/>
          </w:tcPr>
          <w:p>
            <w:r>
              <w:t>number</w:t>
            </w:r>
          </w:p>
        </w:tc>
        <w:tc>
          <w:tcPr>
            <w:tcW w:type="dxa" w:w="2880"/>
          </w:tcPr>
          <w:p>
            <w:r>
              <w:t>Approximate count of users, updated once per day.</w:t>
            </w:r>
          </w:p>
        </w:tc>
      </w:tr>
      <w:tr>
        <w:tc>
          <w:tcPr>
            <w:tcW w:type="dxa" w:w="2880"/>
          </w:tcPr>
          <w:p>
            <w:r>
              <w:t>availableOrganizations[].createdAt</w:t>
            </w:r>
          </w:p>
        </w:tc>
        <w:tc>
          <w:tcPr>
            <w:tcW w:type="dxa" w:w="2880"/>
          </w:tcPr>
          <w:p>
            <w:r>
              <w:t>string</w:t>
            </w:r>
          </w:p>
        </w:tc>
        <w:tc>
          <w:tcPr>
            <w:tcW w:type="dxa" w:w="2880"/>
          </w:tcPr>
          <w:p>
            <w:r>
              <w:t>Time at which the entity was created (DateTime).</w:t>
            </w:r>
          </w:p>
        </w:tc>
      </w:tr>
      <w:tr>
        <w:tc>
          <w:tcPr>
            <w:tcW w:type="dxa" w:w="2880"/>
          </w:tcPr>
          <w:p>
            <w:r>
              <w:t>availableOrganizations[].deletionRequestedAt</w:t>
            </w:r>
          </w:p>
        </w:tc>
        <w:tc>
          <w:tcPr>
            <w:tcW w:type="dxa" w:w="2880"/>
          </w:tcPr>
          <w:p>
            <w:r>
              <w:t>string|null</w:t>
            </w:r>
          </w:p>
        </w:tc>
        <w:tc>
          <w:tcPr>
            <w:tcW w:type="dxa" w:w="2880"/>
          </w:tcPr>
          <w:p>
            <w:r>
              <w:t>Time at which deletion was requested (DateTime).</w:t>
            </w:r>
          </w:p>
        </w:tc>
      </w:tr>
      <w:tr>
        <w:tc>
          <w:tcPr>
            <w:tcW w:type="dxa" w:w="2880"/>
          </w:tcPr>
          <w:p>
            <w:r>
              <w:t>availableOrganizations[].enabled</w:t>
            </w:r>
          </w:p>
        </w:tc>
        <w:tc>
          <w:tcPr>
            <w:tcW w:type="dxa" w:w="2880"/>
          </w:tcPr>
          <w:p>
            <w:r>
              <w:t>boolean</w:t>
            </w:r>
          </w:p>
        </w:tc>
        <w:tc>
          <w:tcPr>
            <w:tcW w:type="dxa" w:w="2880"/>
          </w:tcPr>
          <w:p>
            <w:r>
              <w:t>Whether the organization is enabled.</w:t>
            </w:r>
          </w:p>
        </w:tc>
      </w:tr>
      <w:tr>
        <w:tc>
          <w:tcPr>
            <w:tcW w:type="dxa" w:w="2880"/>
          </w:tcPr>
          <w:p>
            <w:r>
              <w:t>availableOrganizations[].hideNonPrimaryOrganizations</w:t>
            </w:r>
          </w:p>
        </w:tc>
        <w:tc>
          <w:tcPr>
            <w:tcW w:type="dxa" w:w="2880"/>
          </w:tcPr>
          <w:p>
            <w:r>
              <w:t>boolean</w:t>
            </w:r>
          </w:p>
        </w:tc>
        <w:tc>
          <w:tcPr>
            <w:tcW w:type="dxa" w:w="2880"/>
          </w:tcPr>
          <w:p>
            <w:r>
              <w:t>Whether to hide other organizations for new users signing up with claimed email domains.</w:t>
            </w:r>
          </w:p>
        </w:tc>
      </w:tr>
      <w:tr>
        <w:tc>
          <w:tcPr>
            <w:tcW w:type="dxa" w:w="2880"/>
          </w:tcPr>
          <w:p>
            <w:r>
              <w:t>availableOrganizations[].id</w:t>
            </w:r>
          </w:p>
        </w:tc>
        <w:tc>
          <w:tcPr>
            <w:tcW w:type="dxa" w:w="2880"/>
          </w:tcPr>
          <w:p>
            <w:r>
              <w:t>string</w:t>
            </w:r>
          </w:p>
        </w:tc>
        <w:tc>
          <w:tcPr>
            <w:tcW w:type="dxa" w:w="2880"/>
          </w:tcPr>
          <w:p>
            <w:r>
              <w:t>Organization ID.</w:t>
            </w:r>
          </w:p>
        </w:tc>
      </w:tr>
      <w:tr>
        <w:tc>
          <w:tcPr>
            <w:tcW w:type="dxa" w:w="2880"/>
          </w:tcPr>
          <w:p>
            <w:r>
              <w:t>availableOrganizations[].logoUrl</w:t>
            </w:r>
          </w:p>
        </w:tc>
        <w:tc>
          <w:tcPr>
            <w:tcW w:type="dxa" w:w="2880"/>
          </w:tcPr>
          <w:p>
            <w:r>
              <w:t>string|null</w:t>
            </w:r>
          </w:p>
        </w:tc>
        <w:tc>
          <w:tcPr>
            <w:tcW w:type="dxa" w:w="2880"/>
          </w:tcPr>
          <w:p>
            <w:r>
              <w:t>Organization logo URL.</w:t>
            </w:r>
          </w:p>
        </w:tc>
      </w:tr>
      <w:tr>
        <w:tc>
          <w:tcPr>
            <w:tcW w:type="dxa" w:w="2880"/>
          </w:tcPr>
          <w:p>
            <w:r>
              <w:t>availableOrganizations[].name</w:t>
            </w:r>
          </w:p>
        </w:tc>
        <w:tc>
          <w:tcPr>
            <w:tcW w:type="dxa" w:w="2880"/>
          </w:tcPr>
          <w:p>
            <w:r>
              <w:t>string</w:t>
            </w:r>
          </w:p>
        </w:tc>
        <w:tc>
          <w:tcPr>
            <w:tcW w:type="dxa" w:w="2880"/>
          </w:tcPr>
          <w:p>
            <w:r>
              <w:t>Organization name.</w:t>
            </w:r>
          </w:p>
        </w:tc>
      </w:tr>
      <w:tr>
        <w:tc>
          <w:tcPr>
            <w:tcW w:type="dxa" w:w="2880"/>
          </w:tcPr>
          <w:p>
            <w:r>
              <w:t>availableOrganizations[].previousUrlKeys</w:t>
            </w:r>
          </w:p>
        </w:tc>
        <w:tc>
          <w:tcPr>
            <w:tcW w:type="dxa" w:w="2880"/>
          </w:tcPr>
          <w:p>
            <w:r>
              <w:t>array</w:t>
            </w:r>
          </w:p>
        </w:tc>
        <w:tc>
          <w:tcPr>
            <w:tcW w:type="dxa" w:w="2880"/>
          </w:tcPr>
          <w:p>
            <w:r>
              <w:t>Previously used URL keys (last 3 kept and redirected).</w:t>
            </w:r>
          </w:p>
        </w:tc>
      </w:tr>
      <w:tr>
        <w:tc>
          <w:tcPr>
            <w:tcW w:type="dxa" w:w="2880"/>
          </w:tcPr>
          <w:p>
            <w:r>
              <w:t>availableOrganizations[].region</w:t>
            </w:r>
          </w:p>
        </w:tc>
        <w:tc>
          <w:tcPr>
            <w:tcW w:type="dxa" w:w="2880"/>
          </w:tcPr>
          <w:p>
            <w:r>
              <w:t>string</w:t>
            </w:r>
          </w:p>
        </w:tc>
        <w:tc>
          <w:tcPr>
            <w:tcW w:type="dxa" w:w="2880"/>
          </w:tcPr>
          <w:p>
            <w:r>
              <w:t>Hosting region.</w:t>
            </w:r>
          </w:p>
        </w:tc>
      </w:tr>
      <w:tr>
        <w:tc>
          <w:tcPr>
            <w:tcW w:type="dxa" w:w="2880"/>
          </w:tcPr>
          <w:p>
            <w:r>
              <w:t>availableOrganizations[].releaseChannel</w:t>
            </w:r>
          </w:p>
        </w:tc>
        <w:tc>
          <w:tcPr>
            <w:tcW w:type="dxa" w:w="2880"/>
          </w:tcPr>
          <w:p>
            <w:r>
              <w:t>string</w:t>
            </w:r>
          </w:p>
        </w:tc>
        <w:tc>
          <w:tcPr>
            <w:tcW w:type="dxa" w:w="2880"/>
          </w:tcPr>
          <w:p>
            <w:r>
              <w:t>Release channel (beta, development, internal, preRelease, privateBeta, public).</w:t>
            </w:r>
          </w:p>
        </w:tc>
      </w:tr>
      <w:tr>
        <w:tc>
          <w:tcPr>
            <w:tcW w:type="dxa" w:w="2880"/>
          </w:tcPr>
          <w:p>
            <w:r>
              <w:t>availableOrganizations[].samlEnabled</w:t>
            </w:r>
          </w:p>
        </w:tc>
        <w:tc>
          <w:tcPr>
            <w:tcW w:type="dxa" w:w="2880"/>
          </w:tcPr>
          <w:p>
            <w:r>
              <w:t>boolean</w:t>
            </w:r>
          </w:p>
        </w:tc>
        <w:tc>
          <w:tcPr>
            <w:tcW w:type="dxa" w:w="2880"/>
          </w:tcPr>
          <w:p>
            <w:r>
              <w:t>Whether SAML auth is enabled.</w:t>
            </w:r>
          </w:p>
        </w:tc>
      </w:tr>
      <w:tr>
        <w:tc>
          <w:tcPr>
            <w:tcW w:type="dxa" w:w="2880"/>
          </w:tcPr>
          <w:p>
            <w:r>
              <w:t>availableOrganizations[].samlSettings</w:t>
            </w:r>
          </w:p>
        </w:tc>
        <w:tc>
          <w:tcPr>
            <w:tcW w:type="dxa" w:w="2880"/>
          </w:tcPr>
          <w:p>
            <w:r>
              <w:t>object|null</w:t>
            </w:r>
          </w:p>
        </w:tc>
        <w:tc>
          <w:tcPr>
            <w:tcW w:type="dxa" w:w="2880"/>
          </w:tcPr>
          <w:p>
            <w:r>
              <w:t>SAML settings (JSONObject) (marked INTERNAL).</w:t>
            </w:r>
          </w:p>
        </w:tc>
      </w:tr>
      <w:tr>
        <w:tc>
          <w:tcPr>
            <w:tcW w:type="dxa" w:w="2880"/>
          </w:tcPr>
          <w:p>
            <w:r>
              <w:t>availableOrganizations[].scimEnabled</w:t>
            </w:r>
          </w:p>
        </w:tc>
        <w:tc>
          <w:tcPr>
            <w:tcW w:type="dxa" w:w="2880"/>
          </w:tcPr>
          <w:p>
            <w:r>
              <w:t>boolean</w:t>
            </w:r>
          </w:p>
        </w:tc>
        <w:tc>
          <w:tcPr>
            <w:tcW w:type="dxa" w:w="2880"/>
          </w:tcPr>
          <w:p>
            <w:r>
              <w:t>Whether SCIM provisioning is enabled.</w:t>
            </w:r>
          </w:p>
        </w:tc>
      </w:tr>
      <w:tr>
        <w:tc>
          <w:tcPr>
            <w:tcW w:type="dxa" w:w="2880"/>
          </w:tcPr>
          <w:p>
            <w:r>
              <w:t>availableOrganizations[].serviceId</w:t>
            </w:r>
          </w:p>
        </w:tc>
        <w:tc>
          <w:tcPr>
            <w:tcW w:type="dxa" w:w="2880"/>
          </w:tcPr>
          <w:p>
            <w:r>
              <w:t>string</w:t>
            </w:r>
          </w:p>
        </w:tc>
        <w:tc>
          <w:tcPr>
            <w:tcW w:type="dxa" w:w="2880"/>
          </w:tcPr>
          <w:p>
            <w:r>
              <w:t>Email domain or URL key for the organization.</w:t>
            </w:r>
          </w:p>
        </w:tc>
      </w:tr>
      <w:tr>
        <w:tc>
          <w:tcPr>
            <w:tcW w:type="dxa" w:w="2880"/>
          </w:tcPr>
          <w:p>
            <w:r>
              <w:t>availableOrganizations[].urlKey</w:t>
            </w:r>
          </w:p>
        </w:tc>
        <w:tc>
          <w:tcPr>
            <w:tcW w:type="dxa" w:w="2880"/>
          </w:tcPr>
          <w:p>
            <w:r>
              <w:t>string</w:t>
            </w:r>
          </w:p>
        </w:tc>
        <w:tc>
          <w:tcPr>
            <w:tcW w:type="dxa" w:w="2880"/>
          </w:tcPr>
          <w:p>
            <w:r>
              <w:t>Organization URL key.</w:t>
            </w:r>
          </w:p>
        </w:tc>
      </w:tr>
      <w:tr>
        <w:tc>
          <w:tcPr>
            <w:tcW w:type="dxa" w:w="2880"/>
          </w:tcPr>
          <w:p>
            <w:r>
              <w:t>availableOrganizations[].userCount</w:t>
            </w:r>
          </w:p>
        </w:tc>
        <w:tc>
          <w:tcPr>
            <w:tcW w:type="dxa" w:w="2880"/>
          </w:tcPr>
          <w:p>
            <w:r>
              <w:t>number|null</w:t>
            </w:r>
          </w:p>
        </w:tc>
        <w:tc>
          <w:tcPr>
            <w:tcW w:type="dxa" w:w="2880"/>
          </w:tcPr>
          <w:p>
            <w:r>
              <w:t>User count.</w:t>
            </w:r>
          </w:p>
        </w:tc>
      </w:tr>
      <w:tr>
        <w:tc>
          <w:tcPr>
            <w:tcW w:type="dxa" w:w="2880"/>
          </w:tcPr>
          <w:p>
            <w:r>
              <w:t>email</w:t>
            </w:r>
          </w:p>
        </w:tc>
        <w:tc>
          <w:tcPr>
            <w:tcW w:type="dxa" w:w="2880"/>
          </w:tcPr>
          <w:p>
            <w:r>
              <w:t>string</w:t>
            </w:r>
          </w:p>
        </w:tc>
        <w:tc>
          <w:tcPr>
            <w:tcW w:type="dxa" w:w="2880"/>
          </w:tcPr>
          <w:p>
            <w:r>
              <w:t>Email for the authenticated account.</w:t>
            </w:r>
          </w:p>
        </w:tc>
      </w:tr>
      <w:tr>
        <w:tc>
          <w:tcPr>
            <w:tcW w:type="dxa" w:w="2880"/>
          </w:tcPr>
          <w:p>
            <w:r>
              <w:t>id</w:t>
            </w:r>
          </w:p>
        </w:tc>
        <w:tc>
          <w:tcPr>
            <w:tcW w:type="dxa" w:w="2880"/>
          </w:tcPr>
          <w:p>
            <w:r>
              <w:t>string</w:t>
            </w:r>
          </w:p>
        </w:tc>
        <w:tc>
          <w:tcPr>
            <w:tcW w:type="dxa" w:w="2880"/>
          </w:tcPr>
          <w:p>
            <w:r>
              <w:t>User account ID.</w:t>
            </w:r>
          </w:p>
        </w:tc>
      </w:tr>
      <w:tr>
        <w:tc>
          <w:tcPr>
            <w:tcW w:type="dxa" w:w="2880"/>
          </w:tcPr>
          <w:p>
            <w:r>
              <w:t>lastUsedOrganizationId</w:t>
            </w:r>
          </w:p>
        </w:tc>
        <w:tc>
          <w:tcPr>
            <w:tcW w:type="dxa" w:w="2880"/>
          </w:tcPr>
          <w:p>
            <w:r>
              <w:t>string|null</w:t>
            </w:r>
          </w:p>
        </w:tc>
        <w:tc>
          <w:tcPr>
            <w:tcW w:type="dxa" w:w="2880"/>
          </w:tcPr>
          <w:p>
            <w:r>
              <w:t>ID of the organization last accessed by the user.</w:t>
            </w:r>
          </w:p>
        </w:tc>
      </w:tr>
      <w:tr>
        <w:tc>
          <w:tcPr>
            <w:tcW w:type="dxa" w:w="2880"/>
          </w:tcPr>
          <w:p>
            <w:r>
              <w:t>lockedOrganizations</w:t>
            </w:r>
          </w:p>
        </w:tc>
        <w:tc>
          <w:tcPr>
            <w:tcW w:type="dxa" w:w="2880"/>
          </w:tcPr>
          <w:p>
            <w:r>
              <w:t>array</w:t>
            </w:r>
          </w:p>
        </w:tc>
        <w:tc>
          <w:tcPr>
            <w:tcW w:type="dxa" w:w="2880"/>
          </w:tcPr>
          <w:p>
            <w:r>
              <w:t>Organizations available but locked due to current auth method.</w:t>
            </w:r>
          </w:p>
        </w:tc>
      </w:tr>
      <w:tr>
        <w:tc>
          <w:tcPr>
            <w:tcW w:type="dxa" w:w="2880"/>
          </w:tcPr>
          <w:p>
            <w:r>
              <w:t>lockedUsers</w:t>
            </w:r>
          </w:p>
        </w:tc>
        <w:tc>
          <w:tcPr>
            <w:tcW w:type="dxa" w:w="2880"/>
          </w:tcPr>
          <w:p>
            <w:r>
              <w:t>array</w:t>
            </w:r>
          </w:p>
        </w:tc>
        <w:tc>
          <w:tcPr>
            <w:tcW w:type="dxa" w:w="2880"/>
          </w:tcPr>
          <w:p>
            <w:r>
              <w:t>Locked users due to login restrictions.</w:t>
            </w:r>
          </w:p>
        </w:tc>
      </w:tr>
      <w:tr>
        <w:tc>
          <w:tcPr>
            <w:tcW w:type="dxa" w:w="2880"/>
          </w:tcPr>
          <w:p>
            <w:r>
              <w:t>lockedUsers[].active</w:t>
            </w:r>
          </w:p>
        </w:tc>
        <w:tc>
          <w:tcPr>
            <w:tcW w:type="dxa" w:w="2880"/>
          </w:tcPr>
          <w:p>
            <w:r>
              <w:t>boolean</w:t>
            </w:r>
          </w:p>
        </w:tc>
        <w:tc>
          <w:tcPr>
            <w:tcW w:type="dxa" w:w="2880"/>
          </w:tcPr>
          <w:p>
            <w:r>
              <w:t>Whether the user is active.</w:t>
            </w:r>
          </w:p>
        </w:tc>
      </w:tr>
      <w:tr>
        <w:tc>
          <w:tcPr>
            <w:tcW w:type="dxa" w:w="2880"/>
          </w:tcPr>
          <w:p>
            <w:r>
              <w:t>lockedUsers[].avatarUrl</w:t>
            </w:r>
          </w:p>
        </w:tc>
        <w:tc>
          <w:tcPr>
            <w:tcW w:type="dxa" w:w="2880"/>
          </w:tcPr>
          <w:p>
            <w:r>
              <w:t>string|null</w:t>
            </w:r>
          </w:p>
        </w:tc>
        <w:tc>
          <w:tcPr>
            <w:tcW w:type="dxa" w:w="2880"/>
          </w:tcPr>
          <w:p>
            <w:r>
              <w:t>Avatar image URL.</w:t>
            </w:r>
          </w:p>
        </w:tc>
      </w:tr>
      <w:tr>
        <w:tc>
          <w:tcPr>
            <w:tcW w:type="dxa" w:w="2880"/>
          </w:tcPr>
          <w:p>
            <w:r>
              <w:t>lockedUsers[].createdAt</w:t>
            </w:r>
          </w:p>
        </w:tc>
        <w:tc>
          <w:tcPr>
            <w:tcW w:type="dxa" w:w="2880"/>
          </w:tcPr>
          <w:p>
            <w:r>
              <w:t>string</w:t>
            </w:r>
          </w:p>
        </w:tc>
        <w:tc>
          <w:tcPr>
            <w:tcW w:type="dxa" w:w="2880"/>
          </w:tcPr>
          <w:p>
            <w:r>
              <w:t>Time at which the entity was created (DateTime).</w:t>
            </w:r>
          </w:p>
        </w:tc>
      </w:tr>
      <w:tr>
        <w:tc>
          <w:tcPr>
            <w:tcW w:type="dxa" w:w="2880"/>
          </w:tcPr>
          <w:p>
            <w:r>
              <w:t>lockedUsers[].displayName</w:t>
            </w:r>
          </w:p>
        </w:tc>
        <w:tc>
          <w:tcPr>
            <w:tcW w:type="dxa" w:w="2880"/>
          </w:tcPr>
          <w:p>
            <w:r>
              <w:t>string</w:t>
            </w:r>
          </w:p>
        </w:tc>
        <w:tc>
          <w:tcPr>
            <w:tcW w:type="dxa" w:w="2880"/>
          </w:tcPr>
          <w:p>
            <w:r>
              <w:t>User display name (unique within each organization).</w:t>
            </w:r>
          </w:p>
        </w:tc>
      </w:tr>
      <w:tr>
        <w:tc>
          <w:tcPr>
            <w:tcW w:type="dxa" w:w="2880"/>
          </w:tcPr>
          <w:p>
            <w:r>
              <w:t>lockedUsers[].email</w:t>
            </w:r>
          </w:p>
        </w:tc>
        <w:tc>
          <w:tcPr>
            <w:tcW w:type="dxa" w:w="2880"/>
          </w:tcPr>
          <w:p>
            <w:r>
              <w:t>string</w:t>
            </w:r>
          </w:p>
        </w:tc>
        <w:tc>
          <w:tcPr>
            <w:tcW w:type="dxa" w:w="2880"/>
          </w:tcPr>
          <w:p>
            <w:r>
              <w:t>User email address.</w:t>
            </w:r>
          </w:p>
        </w:tc>
      </w:tr>
      <w:tr>
        <w:tc>
          <w:tcPr>
            <w:tcW w:type="dxa" w:w="2880"/>
          </w:tcPr>
          <w:p>
            <w:r>
              <w:t>lockedUsers[].id</w:t>
            </w:r>
          </w:p>
        </w:tc>
        <w:tc>
          <w:tcPr>
            <w:tcW w:type="dxa" w:w="2880"/>
          </w:tcPr>
          <w:p>
            <w:r>
              <w:t>string</w:t>
            </w:r>
          </w:p>
        </w:tc>
        <w:tc>
          <w:tcPr>
            <w:tcW w:type="dxa" w:w="2880"/>
          </w:tcPr>
          <w:p>
            <w:r>
              <w:t>User ID (ID).</w:t>
            </w:r>
          </w:p>
        </w:tc>
      </w:tr>
      <w:tr>
        <w:tc>
          <w:tcPr>
            <w:tcW w:type="dxa" w:w="2880"/>
          </w:tcPr>
          <w:p>
            <w:r>
              <w:t>lockedUsers[].identityProvider</w:t>
            </w:r>
          </w:p>
        </w:tc>
        <w:tc>
          <w:tcPr>
            <w:tcW w:type="dxa" w:w="2880"/>
          </w:tcPr>
          <w:p>
            <w:r>
              <w:t>object|null</w:t>
            </w:r>
          </w:p>
        </w:tc>
        <w:tc>
          <w:tcPr>
            <w:tcW w:type="dxa" w:w="2880"/>
          </w:tcPr>
          <w:p>
            <w:r>
              <w:t>Identity provider (marked INTERNAL).</w:t>
            </w:r>
          </w:p>
        </w:tc>
      </w:tr>
      <w:tr>
        <w:tc>
          <w:tcPr>
            <w:tcW w:type="dxa" w:w="2880"/>
          </w:tcPr>
          <w:p>
            <w:r>
              <w:t>lockedUsers[].identityProvider.createdAt</w:t>
            </w:r>
          </w:p>
        </w:tc>
        <w:tc>
          <w:tcPr>
            <w:tcW w:type="dxa" w:w="2880"/>
          </w:tcPr>
          <w:p>
            <w:r>
              <w:t>string</w:t>
            </w:r>
          </w:p>
        </w:tc>
        <w:tc>
          <w:tcPr>
            <w:tcW w:type="dxa" w:w="2880"/>
          </w:tcPr>
          <w:p>
            <w:r>
              <w:t>Created time (DateTime).</w:t>
            </w:r>
          </w:p>
        </w:tc>
      </w:tr>
      <w:tr>
        <w:tc>
          <w:tcPr>
            <w:tcW w:type="dxa" w:w="2880"/>
          </w:tcPr>
          <w:p>
            <w:r>
              <w:t>lockedUsers[].identityProvider.defaultMigrated</w:t>
            </w:r>
          </w:p>
        </w:tc>
        <w:tc>
          <w:tcPr>
            <w:tcW w:type="dxa" w:w="2880"/>
          </w:tcPr>
          <w:p>
            <w:r>
              <w:t>boolean</w:t>
            </w:r>
          </w:p>
        </w:tc>
        <w:tc>
          <w:tcPr>
            <w:tcW w:type="dxa" w:w="2880"/>
          </w:tcPr>
          <w:p>
            <w:r>
              <w:t>Whether identity provider is default migrated from org settings.</w:t>
            </w:r>
          </w:p>
        </w:tc>
      </w:tr>
      <w:tr>
        <w:tc>
          <w:tcPr>
            <w:tcW w:type="dxa" w:w="2880"/>
          </w:tcPr>
          <w:p>
            <w:r>
              <w:t>lockedUsers[].identityProvider.id</w:t>
            </w:r>
          </w:p>
        </w:tc>
        <w:tc>
          <w:tcPr>
            <w:tcW w:type="dxa" w:w="2880"/>
          </w:tcPr>
          <w:p>
            <w:r>
              <w:t>string</w:t>
            </w:r>
          </w:p>
        </w:tc>
        <w:tc>
          <w:tcPr>
            <w:tcW w:type="dxa" w:w="2880"/>
          </w:tcPr>
          <w:p>
            <w:r>
              <w:t>Identity provider ID (ID).</w:t>
            </w:r>
          </w:p>
        </w:tc>
      </w:tr>
      <w:tr>
        <w:tc>
          <w:tcPr>
            <w:tcW w:type="dxa" w:w="2880"/>
          </w:tcPr>
          <w:p>
            <w:r>
              <w:t>lockedUsers[].identityProvider.issuerEntityId</w:t>
            </w:r>
          </w:p>
        </w:tc>
        <w:tc>
          <w:tcPr>
            <w:tcW w:type="dxa" w:w="2880"/>
          </w:tcPr>
          <w:p>
            <w:r>
              <w:t>string|null</w:t>
            </w:r>
          </w:p>
        </w:tc>
        <w:tc>
          <w:tcPr>
            <w:tcW w:type="dxa" w:w="2880"/>
          </w:tcPr>
          <w:p>
            <w:r>
              <w:t>Issuer’s custom entity ID.</w:t>
            </w:r>
          </w:p>
        </w:tc>
      </w:tr>
      <w:tr>
        <w:tc>
          <w:tcPr>
            <w:tcW w:type="dxa" w:w="2880"/>
          </w:tcPr>
          <w:p>
            <w:r>
              <w:t>lockedUsers[].identityProvider.priority</w:t>
            </w:r>
          </w:p>
        </w:tc>
        <w:tc>
          <w:tcPr>
            <w:tcW w:type="dxa" w:w="2880"/>
          </w:tcPr>
          <w:p>
            <w:r>
              <w:t>number|null</w:t>
            </w:r>
          </w:p>
        </w:tc>
        <w:tc>
          <w:tcPr>
            <w:tcW w:type="dxa" w:w="2880"/>
          </w:tcPr>
          <w:p>
            <w:r>
              <w:t>SAML priority (lower means higher preference).</w:t>
            </w:r>
          </w:p>
        </w:tc>
      </w:tr>
      <w:tr>
        <w:tc>
          <w:tcPr>
            <w:tcW w:type="dxa" w:w="2880"/>
          </w:tcPr>
          <w:p>
            <w:r>
              <w:t>lockedUsers[].identityProvider.samlEnabled</w:t>
            </w:r>
          </w:p>
        </w:tc>
        <w:tc>
          <w:tcPr>
            <w:tcW w:type="dxa" w:w="2880"/>
          </w:tcPr>
          <w:p>
            <w:r>
              <w:t>boolean</w:t>
            </w:r>
          </w:p>
        </w:tc>
        <w:tc>
          <w:tcPr>
            <w:tcW w:type="dxa" w:w="2880"/>
          </w:tcPr>
          <w:p>
            <w:r>
              <w:t>Whether SAML is enabled.</w:t>
            </w:r>
          </w:p>
        </w:tc>
      </w:tr>
      <w:tr>
        <w:tc>
          <w:tcPr>
            <w:tcW w:type="dxa" w:w="2880"/>
          </w:tcPr>
          <w:p>
            <w:r>
              <w:t>lockedUsers[].identityProvider.scimEnabled</w:t>
            </w:r>
          </w:p>
        </w:tc>
        <w:tc>
          <w:tcPr>
            <w:tcW w:type="dxa" w:w="2880"/>
          </w:tcPr>
          <w:p>
            <w:r>
              <w:t>boolean</w:t>
            </w:r>
          </w:p>
        </w:tc>
        <w:tc>
          <w:tcPr>
            <w:tcW w:type="dxa" w:w="2880"/>
          </w:tcPr>
          <w:p>
            <w:r>
              <w:t>Whether SCIM is enabled.</w:t>
            </w:r>
          </w:p>
        </w:tc>
      </w:tr>
      <w:tr>
        <w:tc>
          <w:tcPr>
            <w:tcW w:type="dxa" w:w="2880"/>
          </w:tcPr>
          <w:p>
            <w:r>
              <w:t>lockedUsers[].identityProvider.spEntityId</w:t>
            </w:r>
          </w:p>
        </w:tc>
        <w:tc>
          <w:tcPr>
            <w:tcW w:type="dxa" w:w="2880"/>
          </w:tcPr>
          <w:p>
            <w:r>
              <w:t>string</w:t>
            </w:r>
          </w:p>
        </w:tc>
        <w:tc>
          <w:tcPr>
            <w:tcW w:type="dxa" w:w="2880"/>
          </w:tcPr>
          <w:p>
            <w:r>
              <w:t>Service provider entity ID (defaults to https://auth.linear.app/sso).</w:t>
            </w:r>
          </w:p>
        </w:tc>
      </w:tr>
      <w:tr>
        <w:tc>
          <w:tcPr>
            <w:tcW w:type="dxa" w:w="2880"/>
          </w:tcPr>
          <w:p>
            <w:r>
              <w:t>lockedUsers[].identityProvider.ssoBinding</w:t>
            </w:r>
          </w:p>
        </w:tc>
        <w:tc>
          <w:tcPr>
            <w:tcW w:type="dxa" w:w="2880"/>
          </w:tcPr>
          <w:p>
            <w:r>
              <w:t>string</w:t>
            </w:r>
          </w:p>
        </w:tc>
        <w:tc>
          <w:tcPr>
            <w:tcW w:type="dxa" w:w="2880"/>
          </w:tcPr>
          <w:p>
            <w:r>
              <w:t>Binding method: post (default) or redirect.</w:t>
            </w:r>
          </w:p>
        </w:tc>
      </w:tr>
      <w:tr>
        <w:tc>
          <w:tcPr>
            <w:tcW w:type="dxa" w:w="2880"/>
          </w:tcPr>
          <w:p>
            <w:r>
              <w:t>lockedUsers[].identityProvider.ssoEndpoint</w:t>
            </w:r>
          </w:p>
        </w:tc>
        <w:tc>
          <w:tcPr>
            <w:tcW w:type="dxa" w:w="2880"/>
          </w:tcPr>
          <w:p>
            <w:r>
              <w:t>string|null</w:t>
            </w:r>
          </w:p>
        </w:tc>
        <w:tc>
          <w:tcPr>
            <w:tcW w:type="dxa" w:w="2880"/>
          </w:tcPr>
          <w:p>
            <w:r>
              <w:t>Sign-in endpoint URL.</w:t>
            </w:r>
          </w:p>
        </w:tc>
      </w:tr>
      <w:tr>
        <w:tc>
          <w:tcPr>
            <w:tcW w:type="dxa" w:w="2880"/>
          </w:tcPr>
          <w:p>
            <w:r>
              <w:t>lockedUsers[].identityProvider.ssoSignAlgo</w:t>
            </w:r>
          </w:p>
        </w:tc>
        <w:tc>
          <w:tcPr>
            <w:tcW w:type="dxa" w:w="2880"/>
          </w:tcPr>
          <w:p>
            <w:r>
              <w:t>string</w:t>
            </w:r>
          </w:p>
        </w:tc>
        <w:tc>
          <w:tcPr>
            <w:tcW w:type="dxa" w:w="2880"/>
          </w:tcPr>
          <w:p>
            <w:r>
              <w:t>Signing algorithm: sha1, sha256 (default), sha512.</w:t>
            </w:r>
          </w:p>
        </w:tc>
      </w:tr>
      <w:tr>
        <w:tc>
          <w:tcPr>
            <w:tcW w:type="dxa" w:w="2880"/>
          </w:tcPr>
          <w:p>
            <w:r>
              <w:t>lockedUsers[].identityProvider.ssoSigningCert</w:t>
            </w:r>
          </w:p>
        </w:tc>
        <w:tc>
          <w:tcPr>
            <w:tcW w:type="dxa" w:w="2880"/>
          </w:tcPr>
          <w:p>
            <w:r>
              <w:t>string|null</w:t>
            </w:r>
          </w:p>
        </w:tc>
        <w:tc>
          <w:tcPr>
            <w:tcW w:type="dxa" w:w="2880"/>
          </w:tcPr>
          <w:p>
            <w:r>
              <w:t>X.509 signing certificate.</w:t>
            </w:r>
          </w:p>
        </w:tc>
      </w:tr>
      <w:tr>
        <w:tc>
          <w:tcPr>
            <w:tcW w:type="dxa" w:w="2880"/>
          </w:tcPr>
          <w:p>
            <w:r>
              <w:t>lockedUsers[].identityProvider.type</w:t>
            </w:r>
          </w:p>
        </w:tc>
        <w:tc>
          <w:tcPr>
            <w:tcW w:type="dxa" w:w="2880"/>
          </w:tcPr>
          <w:p>
            <w:r>
              <w:t>string</w:t>
            </w:r>
          </w:p>
        </w:tc>
        <w:tc>
          <w:tcPr>
            <w:tcW w:type="dxa" w:w="2880"/>
          </w:tcPr>
          <w:p>
            <w:r>
              <w:t>Identity provider type (general, webForms).</w:t>
            </w:r>
          </w:p>
        </w:tc>
      </w:tr>
      <w:tr>
        <w:tc>
          <w:tcPr>
            <w:tcW w:type="dxa" w:w="2880"/>
          </w:tcPr>
          <w:p>
            <w:r>
              <w:t>lockedUsers[].name</w:t>
            </w:r>
          </w:p>
        </w:tc>
        <w:tc>
          <w:tcPr>
            <w:tcW w:type="dxa" w:w="2880"/>
          </w:tcPr>
          <w:p>
            <w:r>
              <w:t>string</w:t>
            </w:r>
          </w:p>
        </w:tc>
        <w:tc>
          <w:tcPr>
            <w:tcW w:type="dxa" w:w="2880"/>
          </w:tcPr>
          <w:p>
            <w:r>
              <w:t>User full name.</w:t>
            </w:r>
          </w:p>
        </w:tc>
      </w:tr>
      <w:tr>
        <w:tc>
          <w:tcPr>
            <w:tcW w:type="dxa" w:w="2880"/>
          </w:tcPr>
          <w:p>
            <w:r>
              <w:t>lockedUsers[].organization</w:t>
            </w:r>
          </w:p>
        </w:tc>
        <w:tc>
          <w:tcPr>
            <w:tcW w:type="dxa" w:w="2880"/>
          </w:tcPr>
          <w:p>
            <w:r>
              <w:t>object</w:t>
            </w:r>
          </w:p>
        </w:tc>
        <w:tc>
          <w:tcPr>
            <w:tcW w:type="dxa" w:w="2880"/>
          </w:tcPr>
          <w:p>
            <w:r>
              <w:t>Organization the user belongs to (AuthOrganization).</w:t>
            </w:r>
          </w:p>
        </w:tc>
      </w:tr>
      <w:tr>
        <w:tc>
          <w:tcPr>
            <w:tcW w:type="dxa" w:w="2880"/>
          </w:tcPr>
          <w:p>
            <w:r>
              <w:t>lockedUsers[].role</w:t>
            </w:r>
          </w:p>
        </w:tc>
        <w:tc>
          <w:tcPr>
            <w:tcW w:type="dxa" w:w="2880"/>
          </w:tcPr>
          <w:p>
            <w:r>
              <w:t>string</w:t>
            </w:r>
          </w:p>
        </w:tc>
        <w:tc>
          <w:tcPr>
            <w:tcW w:type="dxa" w:w="2880"/>
          </w:tcPr>
          <w:p>
            <w:r>
              <w:t>Role (admin, app, guest, owner, user).</w:t>
            </w:r>
          </w:p>
        </w:tc>
      </w:tr>
      <w:tr>
        <w:tc>
          <w:tcPr>
            <w:tcW w:type="dxa" w:w="2880"/>
          </w:tcPr>
          <w:p>
            <w:r>
              <w:t>lockedUsers[].userAccountId</w:t>
            </w:r>
          </w:p>
        </w:tc>
        <w:tc>
          <w:tcPr>
            <w:tcW w:type="dxa" w:w="2880"/>
          </w:tcPr>
          <w:p>
            <w:r>
              <w:t>string</w:t>
            </w:r>
          </w:p>
        </w:tc>
        <w:tc>
          <w:tcPr>
            <w:tcW w:type="dxa" w:w="2880"/>
          </w:tcPr>
          <w:p>
            <w:r>
              <w:t>User account ID the user belongs to.</w:t>
            </w:r>
          </w:p>
        </w:tc>
      </w:tr>
      <w:tr>
        <w:tc>
          <w:tcPr>
            <w:tcW w:type="dxa" w:w="2880"/>
          </w:tcPr>
          <w:p>
            <w:r>
              <w:t>service</w:t>
            </w:r>
          </w:p>
        </w:tc>
        <w:tc>
          <w:tcPr>
            <w:tcW w:type="dxa" w:w="2880"/>
          </w:tcPr>
          <w:p>
            <w:r>
              <w:t>string|null</w:t>
            </w:r>
          </w:p>
        </w:tc>
        <w:tc>
          <w:tcPr>
            <w:tcW w:type="dxa" w:w="2880"/>
          </w:tcPr>
          <w:p>
            <w:r>
              <w:t>Authentication service used for the current session (e.g., google, email, saml).</w:t>
            </w:r>
          </w:p>
        </w:tc>
      </w:tr>
      <w:tr>
        <w:tc>
          <w:tcPr>
            <w:tcW w:type="dxa" w:w="2880"/>
          </w:tcPr>
          <w:p>
            <w:r>
              <w:t>token</w:t>
            </w:r>
          </w:p>
        </w:tc>
        <w:tc>
          <w:tcPr>
            <w:tcW w:type="dxa" w:w="2880"/>
          </w:tcPr>
          <w:p>
            <w:r>
              <w:t>string|null</w:t>
            </w:r>
          </w:p>
        </w:tc>
        <w:tc>
          <w:tcPr>
            <w:tcW w:type="dxa" w:w="2880"/>
          </w:tcPr>
          <w:p>
            <w:r>
              <w:t>Application token.</w:t>
            </w:r>
          </w:p>
        </w:tc>
      </w:tr>
      <w:tr>
        <w:tc>
          <w:tcPr>
            <w:tcW w:type="dxa" w:w="2880"/>
          </w:tcPr>
          <w:p>
            <w:r>
              <w:t>users</w:t>
            </w:r>
          </w:p>
        </w:tc>
        <w:tc>
          <w:tcPr>
            <w:tcW w:type="dxa" w:w="2880"/>
          </w:tcPr>
          <w:p>
            <w:r>
              <w:t>array</w:t>
            </w:r>
          </w:p>
        </w:tc>
        <w:tc>
          <w:tcPr>
            <w:tcW w:type="dxa" w:w="2880"/>
          </w:tcPr>
          <w:p>
            <w:r>
              <w:t>Active users that belong to the user account. (Same AuthUser shape as lockedUsers.)</w:t>
            </w:r>
          </w:p>
        </w:tc>
      </w:tr>
    </w:tbl>
    <w:p/>
    <w:p>
      <w:pPr>
        <w:pStyle w:val="Heading3"/>
      </w:pPr>
      <w:r>
        <w:t>Sample Request</w:t>
      </w:r>
    </w:p>
    <w:p>
      <w:r>
        <w:rPr>
          <w:b/>
          <w:color w:val="666666"/>
          <w:sz w:val="16"/>
        </w:rPr>
        <w:t>[bash]</w:t>
      </w:r>
    </w:p>
    <w:p>
      <w:pPr>
        <w:shd w:fill="F2F2F2" w:val="clear"/>
      </w:pPr>
      <w:r>
        <w:rPr>
          <w:rFonts w:ascii="Courier New" w:hAnsi="Courier New"/>
          <w:sz w:val="17"/>
        </w:rPr>
        <w:t>curl -i --location 'https://api.linear.app/graphql' \</w:t>
        <w:br/>
        <w:t xml:space="preserve"> --header 'Accept: application/json' \</w:t>
        <w:br/>
        <w:t xml:space="preserve"> --header 'Content-Type: application/json' \</w:t>
        <w:br/>
        <w:t xml:space="preserve"> --data '{</w:t>
        <w:br/>
        <w:t xml:space="preserve"> "query": "mutation GoogleUserAccountAuth($input: GoogleUserAccountAuthInput!) { googleUserAccountAuth(input: $input) { allowDomainAccess email id service token lastUsedOrganizationId availableOrganizations { id name urlKey region releaseChannel allowedAuthServices } users { id name email displayName active role userAccountId } lockedUsers { id name email displayName active role userAccountId } } }",</w:t>
        <w:br/>
        <w:t xml:space="preserve"> "variables": {</w:t>
        <w:br/>
        <w:t xml:space="preserve"> "input": {</w:t>
        <w:br/>
        <w:t xml:space="preserve"> "code": "GOOGLE_OAUTH_CODE",</w:t>
        <w:br/>
        <w:t xml:space="preserve"> "timezone": "America/Los_Angeles",</w:t>
        <w:br/>
        <w:t xml:space="preserve"> "disallowSignup": false,</w:t>
        <w:br/>
        <w:t xml:space="preserve"> "redirectUri": "https://yourapp.example.com/oauth/callback"</w:t>
        <w:br/>
        <w:t xml:space="preserve">      }</w:t>
        <w:br/>
        <w:t xml:space="preserve">    }</w:t>
        <w:br/>
        <w:t xml:space="preserve">  }'</w:t>
      </w:r>
    </w:p>
    <w:p>
      <w:pPr>
        <w:pStyle w:val="Heading3"/>
      </w:pPr>
      <w:r>
        <w:t>Example Usage</w:t>
      </w:r>
    </w:p>
    <w:p>
      <w:pPr>
        <w:pStyle w:val="Heading3"/>
      </w:pPr>
      <w:r>
        <w:t>Example 1: Authenticate (default signup allowed)</w:t>
      </w:r>
    </w:p>
    <w:p>
      <w:r>
        <w:rPr>
          <w:b/>
          <w:color w:val="666666"/>
          <w:sz w:val="16"/>
        </w:rPr>
        <w:t>[bash]</w:t>
      </w:r>
    </w:p>
    <w:p>
      <w:pPr>
        <w:shd w:fill="F2F2F2" w:val="clear"/>
      </w:pPr>
      <w:r>
        <w:rPr>
          <w:rFonts w:ascii="Courier New" w:hAnsi="Courier New"/>
          <w:sz w:val="17"/>
        </w:rPr>
        <w:t>curl --location 'https://api.linear.app/graphql' \</w:t>
        <w:br/>
        <w:t xml:space="preserve"> --header 'Accept: application/json' \</w:t>
        <w:br/>
        <w:t xml:space="preserve"> --header 'Content-Type: application/json' \</w:t>
        <w:br/>
        <w:t xml:space="preserve"> --data '{</w:t>
        <w:br/>
        <w:t xml:space="preserve"> "query": "mutation GoogleUserAccountAuth($input: GoogleUserAccountAuthInput!) { googleUserAccountAuth(input: $input) { token email id service } }",</w:t>
        <w:br/>
        <w:t xml:space="preserve"> "variables": {</w:t>
        <w:br/>
        <w:t xml:space="preserve"> "input": {</w:t>
        <w:br/>
        <w:t xml:space="preserve"> "code": "GOOGLE_OAUTH_CODE",</w:t>
        <w:br/>
        <w:t xml:space="preserve"> "timezone": "Europe/Berlin",</w:t>
        <w:br/>
        <w:t xml:space="preserve"> "redirectUri": "https://yourapp.example.com/oauth/google/callback"</w:t>
        <w:br/>
        <w:t xml:space="preserve">      }</w:t>
        <w:br/>
        <w:t xml:space="preserve">    }</w:t>
        <w:br/>
        <w:t xml:space="preserve">  }'</w:t>
      </w:r>
    </w:p>
    <w:p>
      <w:pPr>
        <w:pStyle w:val="Heading3"/>
      </w:pPr>
      <w:r>
        <w:t>Example 2: Force login only (disallow signup)</w:t>
      </w:r>
    </w:p>
    <w:p>
      <w:r>
        <w:rPr>
          <w:b/>
          <w:color w:val="666666"/>
          <w:sz w:val="16"/>
        </w:rPr>
        <w:t>[bash]</w:t>
      </w:r>
    </w:p>
    <w:p>
      <w:pPr>
        <w:shd w:fill="F2F2F2" w:val="clear"/>
      </w:pPr>
      <w:r>
        <w:rPr>
          <w:rFonts w:ascii="Courier New" w:hAnsi="Courier New"/>
          <w:sz w:val="17"/>
        </w:rPr>
        <w:t>curl --location 'https://api.linear.app/graphql' \</w:t>
        <w:br/>
        <w:t xml:space="preserve"> --header 'Accept: application/json' \</w:t>
        <w:br/>
        <w:t xml:space="preserve"> --header 'Content-Type: application/json' \</w:t>
        <w:br/>
        <w:t xml:space="preserve"> --data '{</w:t>
        <w:br/>
        <w:t xml:space="preserve"> "query": "mutation GoogleUserAccountAuth($input: GoogleUserAccountAuthInput!) { googleUserAccountAuth(input: $input) { token email id allowDomainAccess } }",</w:t>
        <w:br/>
        <w:t xml:space="preserve"> "variables": {</w:t>
        <w:br/>
        <w:t xml:space="preserve"> "input": {</w:t>
        <w:br/>
        <w:t xml:space="preserve"> "code": "GOOGLE_OAUTH_CODE",</w:t>
        <w:br/>
        <w:t xml:space="preserve"> "timezone": "America/New_York",</w:t>
        <w:br/>
        <w:t xml:space="preserve"> "disallowSignup": true,</w:t>
        <w:br/>
        <w:t xml:space="preserve"> "redirectUri": "https://yourapp.example.com/oauth/google/callback"</w:t>
        <w:br/>
        <w:t xml:space="preserve">      }</w:t>
        <w:br/>
        <w:t xml:space="preserve">    }</w:t>
        <w:br/>
        <w:t xml:space="preserve">  }'</w:t>
      </w:r>
    </w:p>
    <w:p>
      <w:pPr>
        <w:pStyle w:val="Heading3"/>
      </w:pPr>
      <w:r>
        <w:t>Example 3: Include an invite link to populate available organizations</w:t>
      </w:r>
    </w:p>
    <w:p>
      <w:r>
        <w:rPr>
          <w:b/>
          <w:color w:val="666666"/>
          <w:sz w:val="16"/>
        </w:rPr>
        <w:t>[bash]</w:t>
      </w:r>
    </w:p>
    <w:p>
      <w:pPr>
        <w:shd w:fill="F2F2F2" w:val="clear"/>
      </w:pPr>
      <w:r>
        <w:rPr>
          <w:rFonts w:ascii="Courier New" w:hAnsi="Courier New"/>
          <w:sz w:val="17"/>
        </w:rPr>
        <w:t>curl --location 'https://api.linear.app/graphql' \</w:t>
        <w:br/>
        <w:t xml:space="preserve"> --header 'Accept: application/json' \</w:t>
        <w:br/>
        <w:t xml:space="preserve"> --header 'Content-Type: application/json' \</w:t>
        <w:br/>
        <w:t xml:space="preserve"> --data '{</w:t>
        <w:br/>
        <w:t xml:space="preserve"> "query": "mutation GoogleUserAccountAuth($input: GoogleUserAccountAuthInput!) { googleUserAccountAuth(input: $input) { availableOrganizations { id name urlKey } lockedOrganizations { id name urlKey } } }",</w:t>
        <w:br/>
        <w:t xml:space="preserve"> "variables": {</w:t>
        <w:br/>
        <w:t xml:space="preserve"> "input": {</w:t>
        <w:br/>
        <w:t xml:space="preserve"> "code": "GOOGLE_OAUTH_CODE",</w:t>
        <w:br/>
        <w:t xml:space="preserve"> "timezone": "Asia/Tokyo",</w:t>
        <w:br/>
        <w:t xml:space="preserve"> "inviteLink": "https://linear.app/invite/abc123",</w:t>
        <w:br/>
        <w:t xml:space="preserve"> "redirectUri": "https://yourapp.example.com/oauth/google/callback"</w:t>
        <w:br/>
        <w:t xml:space="preserve">      }</w:t>
        <w:br/>
        <w:t xml:space="preserve">    }</w:t>
        <w:br/>
        <w:t xml:space="preserve">  }'</w:t>
      </w:r>
    </w:p>
    <w:p>
      <w:pPr>
        <w:pStyle w:val="Heading3"/>
      </w:pPr>
      <w:r>
        <w:t>Behavior</w:t>
      </w:r>
    </w:p>
    <w:p>
      <w:pPr>
        <w:pStyle w:val="ListBullet"/>
      </w:pPr>
      <w:r>
        <w:t>Receives a Google OAuth authorization code and contextual inputs (e.g., timezone, optional redirectUri).</w:t>
      </w:r>
    </w:p>
    <w:p>
      <w:pPr>
        <w:pStyle w:val="ListBullet"/>
      </w:pPr>
      <w:r>
        <w:t>Authenticates the user account through Google OAuth (step 2 of the flow).</w:t>
      </w:r>
    </w:p>
    <w:p>
      <w:pPr>
        <w:pStyle w:val="ListBullet"/>
      </w:pPr>
      <w:r>
        <w:t>Returns an AuthResolverResponse containing account identity (id, email), potential token, and organization/user availability and restrictions.</w:t>
      </w:r>
    </w:p>
    <w:p>
      <w:pPr>
        <w:pStyle w:val="Heading3"/>
      </w:pPr>
      <w:r>
        <w:t>Notes</w:t>
      </w:r>
    </w:p>
    <w:p>
      <w:pPr>
        <w:pStyle w:val="ListBullet"/>
      </w:pPr>
      <w:r>
        <w:t>disallowSignup defaults to false when omitted.</w:t>
      </w:r>
    </w:p>
    <w:p>
      <w:pPr>
        <w:pStyle w:val="ListBullet"/>
      </w:pPr>
      <w:r>
        <w:t>availableOrganizations may be populated using inviteLink and/or domain-based access rules.</w:t>
      </w:r>
    </w:p>
    <w:p>
      <w:pPr>
        <w:pStyle w:val="ListBullet"/>
      </w:pPr>
      <w:r>
        <w:t>token is documented as an “Application token” and may be null depending on the auth state and flow.</w:t>
      </w:r>
    </w:p>
    <w:p>
      <w:pPr>
        <w:pStyle w:val="Heading3"/>
      </w:pPr>
      <w:r>
        <w:t>Gotchas</w:t>
      </w:r>
    </w:p>
    <w:p>
      <w:pPr>
        <w:pStyle w:val="ListBullet"/>
      </w:pPr>
      <w:r>
        <w:t>If you omit required fields (code, timezone) the mutation will fail.</w:t>
      </w:r>
    </w:p>
    <w:p>
      <w:pPr>
        <w:pStyle w:val="ListBullet"/>
      </w:pPr>
      <w:r>
        <w:t>Choose response fields explicitly in your GraphQL selection set; if you don’t request a field, it will not be returned.</w:t>
      </w:r>
    </w:p>
    <w:p>
      <w:pPr>
        <w:pStyle w:val="Heading3"/>
      </w:pPr>
      <w:r>
        <w:t>Error Handling</w:t>
      </w:r>
    </w:p>
    <w:p>
      <w:pPr>
        <w:pStyle w:val="ListBullet"/>
      </w:pPr>
      <w:r>
        <w:t>The scraped content did not document specific HTTP status codes for failure cases. For GraphQL, failures are commonly returned in an errors array in the JSON response body (and data may be omitted or partially present).</w:t>
      </w:r>
    </w:p>
    <w:p>
      <w:pPr>
        <w:pStyle w:val="Heading3"/>
      </w:pPr>
      <w:r>
        <w:t>Related auth actions</w:t>
      </w:r>
    </w:p>
    <w:p>
      <w:pPr>
        <w:pStyle w:val="ListBullet"/>
      </w:pPr>
      <w:r>
        <w:t>[POST] Finish Passkey Login — /graphql</w:t>
      </w:r>
    </w:p>
    <w:p>
      <w:pPr>
        <w:pStyle w:val="ListBullet"/>
      </w:pPr>
      <w:r>
        <w:t>[POST] Logout the Client — /graphql</w:t>
      </w:r>
    </w:p>
    <w:p>
      <w:r>
        <w:br w:type="page"/>
      </w:r>
    </w:p>
    <w:p>
      <w:pPr>
        <w:pStyle w:val="Heading2"/>
      </w:pPr>
      <w:r>
        <w:t>157. [POST] Test GitLab Integration Connection (Self-Hosted)</w:t>
      </w:r>
    </w:p>
    <w:p>
      <w:r>
        <w:rPr>
          <w:b/>
        </w:rPr>
        <w:t xml:space="preserve">Endpoint: </w:t>
      </w:r>
      <w:r>
        <w:rPr>
          <w:rFonts w:ascii="Courier New" w:hAnsi="Courier New"/>
          <w:sz w:val="18"/>
        </w:rPr>
        <w:t>/graphql</w:t>
      </w:r>
    </w:p>
    <w:p>
      <w:pPr>
        <w:pStyle w:val="Heading3"/>
      </w:pPr>
      <w:r>
        <w:t>Test a GitLab Integration Connection (Self‑Hosted)</w:t>
      </w:r>
    </w:p>
    <w:p>
      <w:pPr>
        <w:pStyle w:val="Heading3"/>
      </w:pPr>
      <w:r>
        <w:t>Prerequisites</w:t>
      </w:r>
    </w:p>
    <w:p>
      <w:pPr>
        <w:pStyle w:val="ListBullet"/>
      </w:pPr>
      <w:r>
        <w:t>A GitLab integration must already exist in Linear.</w:t>
      </w:r>
    </w:p>
    <w:p>
      <w:pPr>
        <w:pStyle w:val="ListBullet"/>
      </w:pPr>
      <w:r>
        <w:t>You must have access to the GitLab integration ID (integrationId) you want to test.</w:t>
      </w:r>
    </w:p>
    <w:p>
      <w:pPr>
        <w:pStyle w:val="Heading3"/>
      </w:pPr>
      <w:r>
        <w:t>Method</w:t>
      </w:r>
    </w:p>
    <w:p>
      <w:r>
        <w:t>POST</w:t>
      </w:r>
    </w:p>
    <w:p>
      <w:pPr>
        <w:pStyle w:val="Heading3"/>
      </w:pPr>
      <w:r>
        <w:t>URL</w:t>
      </w:r>
    </w:p>
    <w:p>
      <w:r>
        <w:t>https://api.linear.app/graphql</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Tests connectivity to a self-hosted GitLab instance for an existing Linear GitLab integration. If the connection test succeeds, Linear clears any stored authentication errors for that integration.</w:t>
      </w:r>
    </w:p>
    <w:p>
      <w:pPr>
        <w:pStyle w:val="Heading3"/>
      </w:pPr>
      <w:r>
        <w:t>Enforcement Rules</w:t>
      </w:r>
    </w:p>
    <w:p>
      <w:pPr>
        <w:pStyle w:val="ListBullet"/>
      </w:pPr>
      <w:r>
        <w:t>This is a GraphQL endpoint and must be called via POST to /graphql.</w:t>
      </w:r>
    </w:p>
    <w:p>
      <w:pPr>
        <w:pStyle w:val="ListBullet"/>
      </w:pPr>
      <w:r>
        <w:t>The mutation name is integrationGitlabTestConnection.</w:t>
      </w:r>
    </w:p>
    <w:p>
      <w:pPr>
        <w:pStyle w:val="ListBullet"/>
      </w:pPr>
      <w:r>
        <w:t>The variable integrationId is required and must be a non-empty string.</w:t>
      </w:r>
    </w:p>
    <w:p>
      <w:pPr>
        <w:pStyle w:val="ListBullet"/>
      </w:pPr>
      <w:r>
        <w:t>When executing the action, send GraphQL variables in the request body (not as query parameters).</w:t>
      </w:r>
    </w:p>
    <w:p>
      <w:pPr>
        <w:pStyle w:val="ListBullet"/>
      </w:pPr>
      <w:r>
        <w:t>This endpoint has no path parameters.</w:t>
      </w:r>
    </w:p>
    <w:p>
      <w:pPr>
        <w:pStyle w:val="ListBullet"/>
      </w:pPr>
      <w:r>
        <w:t>This endpoint has no query parameters.</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query</w:t>
            </w:r>
          </w:p>
        </w:tc>
        <w:tc>
          <w:tcPr>
            <w:tcW w:type="dxa" w:w="2880"/>
          </w:tcPr>
          <w:p>
            <w:r>
              <w:t>string</w:t>
            </w:r>
          </w:p>
        </w:tc>
        <w:tc>
          <w:tcPr>
            <w:tcW w:type="dxa" w:w="2880"/>
          </w:tcPr>
          <w:p>
            <w:r>
              <w:t>GraphQL mutation document. Must call integrationGitlabTestConnection.</w:t>
            </w:r>
          </w:p>
        </w:tc>
      </w:tr>
      <w:tr>
        <w:tc>
          <w:tcPr>
            <w:tcW w:type="dxa" w:w="2880"/>
          </w:tcPr>
          <w:p>
            <w:r>
              <w:t>variables.integrationId</w:t>
            </w:r>
          </w:p>
        </w:tc>
        <w:tc>
          <w:tcPr>
            <w:tcW w:type="dxa" w:w="2880"/>
          </w:tcPr>
          <w:p>
            <w:r>
              <w:t>string</w:t>
            </w:r>
          </w:p>
        </w:tc>
        <w:tc>
          <w:tcPr>
            <w:tcW w:type="dxa" w:w="2880"/>
          </w:tcPr>
          <w:p>
            <w:r>
              <w:t>The ID of the GitLab integration to test.</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operationName</w:t>
            </w:r>
          </w:p>
        </w:tc>
        <w:tc>
          <w:tcPr>
            <w:tcW w:type="dxa" w:w="2880"/>
          </w:tcPr>
          <w:p>
            <w:r>
              <w:t>string</w:t>
            </w:r>
          </w:p>
        </w:tc>
        <w:tc>
          <w:tcPr>
            <w:tcW w:type="dxa" w:w="2880"/>
          </w:tcPr>
          <w:p>
            <w:r>
              <w:t>Operation name for the GraphQL request (commonly "integrationGitlabTestConnection").</w:t>
            </w:r>
          </w:p>
        </w:tc>
      </w:tr>
    </w:tbl>
    <w:p/>
    <w:p>
      <w:pPr>
        <w:pStyle w:val="Heading3"/>
      </w:pPr>
      <w:r>
        <w:t>Request Body (GraphQL)</w:t>
      </w:r>
    </w:p>
    <w:p>
      <w:r>
        <w:rPr>
          <w:b/>
          <w:color w:val="666666"/>
          <w:sz w:val="16"/>
        </w:rPr>
        <w:t>[json]</w:t>
      </w:r>
    </w:p>
    <w:p>
      <w:pPr>
        <w:shd w:fill="F2F2F2" w:val="clear"/>
      </w:pPr>
      <w:r>
        <w:rPr>
          <w:rFonts w:ascii="Courier New" w:hAnsi="Courier New"/>
          <w:sz w:val="17"/>
        </w:rPr>
        <w:t>{</w:t>
        <w:br/>
        <w:t xml:space="preserve"> "operationName": "integrationGitlabTestConnection",</w:t>
        <w:br/>
        <w:t xml:space="preserve"> "query": "mutation integrationGitlabTestConnection($integrationId: String!) { integrationGitlabTestConnection(integrationId: $integrationId) { success error errorResponseBody errorResponseHeaders lastSyncId integration { id service archivedAt createdAt updatedAt } } }",</w:t>
        <w:br/>
        <w:t xml:space="preserve"> "variables": {</w:t>
        <w:br/>
        <w:t xml:space="preserve"> "integrationId": "gitlab_integration_123"</w:t>
        <w:br/>
        <w:t xml:space="preserve"> }</w:t>
        <w:br/>
        <w:t>}</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"integrationGitlabTestConnection": {</w:t>
        <w:br/>
        <w:t xml:space="preserve"> "success": true,</w:t>
        <w:br/>
        <w:t xml:space="preserve"> "error": null,</w:t>
        <w:br/>
        <w:t xml:space="preserve"> "errorResponseBody": null,</w:t>
        <w:br/>
        <w:t xml:space="preserve"> "errorResponseHeaders": null,</w:t>
        <w:br/>
        <w:t xml:space="preserve"> "lastSyncId": 42,</w:t>
        <w:br/>
        <w:t xml:space="preserve"> "integration": {</w:t>
        <w:br/>
        <w:t xml:space="preserve"> "id": "int_123",</w:t>
        <w:br/>
        <w:t xml:space="preserve"> "service": "gitlab",</w:t>
        <w:br/>
        <w:t xml:space="preserve"> "archivedAt": null,</w:t>
        <w:br/>
        <w:t xml:space="preserve"> "createdAt": "2024-01-15T10:30:00.000Z",</w:t>
        <w:br/>
        <w:t xml:space="preserve"> "updatedAt": "2024-01-15T10:35:00.000Z"</w:t>
        <w:br/>
        <w:t xml:space="preserve"> }</w:t>
        <w:br/>
        <w:t xml:space="preserve"> }</w:t>
        <w:br/>
        <w:t xml:space="preserve"> }</w:t>
        <w:br/>
        <w:t>}</w:t>
      </w:r>
    </w:p>
    <w:p>
      <w:pPr>
        <w:pStyle w:val="Heading3"/>
      </w:pPr>
      <w:r>
        <w:t>Error Response (GraphQL-level errors; 200 OK with errors)</w:t>
      </w:r>
    </w:p>
    <w:p>
      <w:r>
        <w:rPr>
          <w:b/>
          <w:color w:val="666666"/>
          <w:sz w:val="16"/>
        </w:rPr>
        <w:t>[json]</w:t>
      </w:r>
    </w:p>
    <w:p>
      <w:pPr>
        <w:shd w:fill="F2F2F2" w:val="clear"/>
      </w:pPr>
      <w:r>
        <w:rPr>
          <w:rFonts w:ascii="Courier New" w:hAnsi="Courier New"/>
          <w:sz w:val="17"/>
        </w:rPr>
        <w:t>{</w:t>
        <w:br/>
        <w:t xml:space="preserve"> "data": {</w:t>
        <w:br/>
        <w:t xml:space="preserve"> "integrationGitlabTestConnection": null</w:t>
        <w:br/>
        <w:t xml:space="preserve"> },</w:t>
        <w:br/>
        <w:t xml:space="preserve"> "errors": [</w:t>
        <w:br/>
        <w:t xml:space="preserve"> {</w:t>
        <w:br/>
        <w:t xml:space="preserve"> "message": "Variable \"$integrationId\" of required type \"String!\" was not provided."</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data.integrationGitlabTestConnection.success</w:t>
            </w:r>
          </w:p>
        </w:tc>
        <w:tc>
          <w:tcPr>
            <w:tcW w:type="dxa" w:w="2880"/>
          </w:tcPr>
          <w:p>
            <w:r>
              <w:t>boolean</w:t>
            </w:r>
          </w:p>
        </w:tc>
        <w:tc>
          <w:tcPr>
            <w:tcW w:type="dxa" w:w="2880"/>
          </w:tcPr>
          <w:p>
            <w:r>
              <w:t>Whether the operation was successful.</w:t>
            </w:r>
          </w:p>
        </w:tc>
      </w:tr>
      <w:tr>
        <w:tc>
          <w:tcPr>
            <w:tcW w:type="dxa" w:w="2880"/>
          </w:tcPr>
          <w:p>
            <w:r>
              <w:t>data.integrationGitlabTestConnection.error</w:t>
            </w:r>
          </w:p>
        </w:tc>
        <w:tc>
          <w:tcPr>
            <w:tcW w:type="dxa" w:w="2880"/>
          </w:tcPr>
          <w:p>
            <w:r>
              <w:t>string | null</w:t>
            </w:r>
          </w:p>
        </w:tc>
        <w:tc>
          <w:tcPr>
            <w:tcW w:type="dxa" w:w="2880"/>
          </w:tcPr>
          <w:p>
            <w:r>
              <w:t>Error message if the connection test failed.</w:t>
            </w:r>
          </w:p>
        </w:tc>
      </w:tr>
      <w:tr>
        <w:tc>
          <w:tcPr>
            <w:tcW w:type="dxa" w:w="2880"/>
          </w:tcPr>
          <w:p>
            <w:r>
              <w:t>data.integrationGitlabTestConnection.errorResponseBody</w:t>
            </w:r>
          </w:p>
        </w:tc>
        <w:tc>
          <w:tcPr>
            <w:tcW w:type="dxa" w:w="2880"/>
          </w:tcPr>
          <w:p>
            <w:r>
              <w:t>string | null</w:t>
            </w:r>
          </w:p>
        </w:tc>
        <w:tc>
          <w:tcPr>
            <w:tcW w:type="dxa" w:w="2880"/>
          </w:tcPr>
          <w:p>
            <w:r>
              <w:t>Response body from GitLab for debugging.</w:t>
            </w:r>
          </w:p>
        </w:tc>
      </w:tr>
      <w:tr>
        <w:tc>
          <w:tcPr>
            <w:tcW w:type="dxa" w:w="2880"/>
          </w:tcPr>
          <w:p>
            <w:r>
              <w:t>data.integrationGitlabTestConnection.errorResponseHeaders</w:t>
            </w:r>
          </w:p>
        </w:tc>
        <w:tc>
          <w:tcPr>
            <w:tcW w:type="dxa" w:w="2880"/>
          </w:tcPr>
          <w:p>
            <w:r>
              <w:t>string | null</w:t>
            </w:r>
          </w:p>
        </w:tc>
        <w:tc>
          <w:tcPr>
            <w:tcW w:type="dxa" w:w="2880"/>
          </w:tcPr>
          <w:p>
            <w:r>
              <w:t>Response headers from GitLab for debugging (JSON stringified).</w:t>
            </w:r>
          </w:p>
        </w:tc>
      </w:tr>
      <w:tr>
        <w:tc>
          <w:tcPr>
            <w:tcW w:type="dxa" w:w="2880"/>
          </w:tcPr>
          <w:p>
            <w:r>
              <w:t>data.integrationGitlabTestConnection.integration</w:t>
            </w:r>
          </w:p>
        </w:tc>
        <w:tc>
          <w:tcPr>
            <w:tcW w:type="dxa" w:w="2880"/>
          </w:tcPr>
          <w:p>
            <w:r>
              <w:t>object | null</w:t>
            </w:r>
          </w:p>
        </w:tc>
        <w:tc>
          <w:tcPr>
            <w:tcW w:type="dxa" w:w="2880"/>
          </w:tcPr>
          <w:p>
            <w:r>
              <w:t>The integration that was created or updated.</w:t>
            </w:r>
          </w:p>
        </w:tc>
      </w:tr>
      <w:tr>
        <w:tc>
          <w:tcPr>
            <w:tcW w:type="dxa" w:w="2880"/>
          </w:tcPr>
          <w:p>
            <w:r>
              <w:t>data.integrationGitlabTestConnection.integration.archivedAt</w:t>
            </w:r>
          </w:p>
        </w:tc>
        <w:tc>
          <w:tcPr>
            <w:tcW w:type="dxa" w:w="2880"/>
          </w:tcPr>
          <w:p>
            <w:r>
              <w:t>string | null</w:t>
            </w:r>
          </w:p>
        </w:tc>
        <w:tc>
          <w:tcPr>
            <w:tcW w:type="dxa" w:w="2880"/>
          </w:tcPr>
          <w:p>
            <w:r>
              <w:t>The time at which the entity was archived (ISO 8601). Null if not archived.</w:t>
            </w:r>
          </w:p>
        </w:tc>
      </w:tr>
      <w:tr>
        <w:tc>
          <w:tcPr>
            <w:tcW w:type="dxa" w:w="2880"/>
          </w:tcPr>
          <w:p>
            <w:r>
              <w:t>data.integrationGitlabTestConnection.integration.createdAt</w:t>
            </w:r>
          </w:p>
        </w:tc>
        <w:tc>
          <w:tcPr>
            <w:tcW w:type="dxa" w:w="2880"/>
          </w:tcPr>
          <w:p>
            <w:r>
              <w:t>string</w:t>
            </w:r>
          </w:p>
        </w:tc>
        <w:tc>
          <w:tcPr>
            <w:tcW w:type="dxa" w:w="2880"/>
          </w:tcPr>
          <w:p>
            <w:r>
              <w:t>The time at which the entity was created (ISO 8601).</w:t>
            </w:r>
          </w:p>
        </w:tc>
      </w:tr>
      <w:tr>
        <w:tc>
          <w:tcPr>
            <w:tcW w:type="dxa" w:w="2880"/>
          </w:tcPr>
          <w:p>
            <w:r>
              <w:t>data.integrationGitlabTestConnection.integration.id</w:t>
            </w:r>
          </w:p>
        </w:tc>
        <w:tc>
          <w:tcPr>
            <w:tcW w:type="dxa" w:w="2880"/>
          </w:tcPr>
          <w:p>
            <w:r>
              <w:t>string</w:t>
            </w:r>
          </w:p>
        </w:tc>
        <w:tc>
          <w:tcPr>
            <w:tcW w:type="dxa" w:w="2880"/>
          </w:tcPr>
          <w:p>
            <w:r>
              <w:t>The unique identifier of the entity.</w:t>
            </w:r>
          </w:p>
        </w:tc>
      </w:tr>
      <w:tr>
        <w:tc>
          <w:tcPr>
            <w:tcW w:type="dxa" w:w="2880"/>
          </w:tcPr>
          <w:p>
            <w:r>
              <w:t>data.integrationGitlabTestConnection.integration.service</w:t>
            </w:r>
          </w:p>
        </w:tc>
        <w:tc>
          <w:tcPr>
            <w:tcW w:type="dxa" w:w="2880"/>
          </w:tcPr>
          <w:p>
            <w:r>
              <w:t>string</w:t>
            </w:r>
          </w:p>
        </w:tc>
        <w:tc>
          <w:tcPr>
            <w:tcW w:type="dxa" w:w="2880"/>
          </w:tcPr>
          <w:p>
            <w:r>
              <w:t>The integration's type.</w:t>
            </w:r>
          </w:p>
        </w:tc>
      </w:tr>
      <w:tr>
        <w:tc>
          <w:tcPr>
            <w:tcW w:type="dxa" w:w="2880"/>
          </w:tcPr>
          <w:p>
            <w:r>
              <w:t>data.integrationGitlabTestConnection.integration.updatedAt</w:t>
            </w:r>
          </w:p>
        </w:tc>
        <w:tc>
          <w:tcPr>
            <w:tcW w:type="dxa" w:w="2880"/>
          </w:tcPr>
          <w:p>
            <w:r>
              <w:t>string</w:t>
            </w:r>
          </w:p>
        </w:tc>
        <w:tc>
          <w:tcPr>
            <w:tcW w:type="dxa" w:w="2880"/>
          </w:tcPr>
          <w:p>
            <w:r>
              <w:t>The last time at which the entity was meaningfully updated (ISO 8601).</w:t>
            </w:r>
          </w:p>
        </w:tc>
      </w:tr>
      <w:tr>
        <w:tc>
          <w:tcPr>
            <w:tcW w:type="dxa" w:w="2880"/>
          </w:tcPr>
          <w:p>
            <w:r>
              <w:t>data.integrationGitlabTestConnection.lastSyncId</w:t>
            </w:r>
          </w:p>
        </w:tc>
        <w:tc>
          <w:tcPr>
            <w:tcW w:type="dxa" w:w="2880"/>
          </w:tcPr>
          <w:p>
            <w:r>
              <w:t>number</w:t>
            </w:r>
          </w:p>
        </w:tc>
        <w:tc>
          <w:tcPr>
            <w:tcW w:type="dxa" w:w="2880"/>
          </w:tcPr>
          <w:p>
            <w:r>
              <w:t>The identifier of the last sync operation.</w:t>
            </w:r>
          </w:p>
        </w:tc>
      </w:tr>
    </w:tbl>
    <w:p/>
    <w:p>
      <w:pPr>
        <w:pStyle w:val="Heading3"/>
      </w:pPr>
      <w:r>
        <w:t>Sample Request</w:t>
      </w:r>
    </w:p>
    <w:p>
      <w:r>
        <w:rPr>
          <w:b/>
          <w:color w:val="666666"/>
          <w:sz w:val="16"/>
        </w:rPr>
        <w:t>[bash]</w:t>
      </w:r>
    </w:p>
    <w:p>
      <w:pPr>
        <w:shd w:fill="F2F2F2" w:val="clear"/>
      </w:pPr>
      <w:r>
        <w:rPr>
          <w:rFonts w:ascii="Courier New" w:hAnsi="Courier New"/>
          <w:sz w:val="17"/>
        </w:rPr>
        <w:t>curl -sS -X POST 'https://api.linear.app/graphql' \</w:t>
        <w:br/>
        <w:t xml:space="preserve"> -H 'Accept: application/json' \</w:t>
        <w:br/>
        <w:t xml:space="preserve"> -H 'Content-Type: application/json' \</w:t>
        <w:br/>
        <w:t xml:space="preserve"> --data-raw '{</w:t>
        <w:br/>
        <w:t xml:space="preserve"> "operationName": "integrationGitlabTestConnection",</w:t>
        <w:br/>
        <w:t xml:space="preserve"> "query": "mutation integrationGitlabTestConnection($integrationId: String!) { integrationGitlabTestConnection(integrationId: $integrationId) { success error errorResponseBody errorResponseHeaders lastSyncId integration { id service archivedAt createdAt updatedAt } } }",</w:t>
        <w:br/>
        <w:t xml:space="preserve"> "variables": {</w:t>
        <w:br/>
        <w:t xml:space="preserve"> "integrationId": "gitlab_integration_123"</w:t>
        <w:br/>
        <w:t xml:space="preserve">    }</w:t>
        <w:br/>
        <w:t xml:space="preserve">  }'</w:t>
      </w:r>
    </w:p>
    <w:p>
      <w:pPr>
        <w:pStyle w:val="Heading3"/>
      </w:pPr>
      <w:r>
        <w:t>Example Usage</w:t>
      </w:r>
    </w:p>
    <w:p>
      <w:pPr>
        <w:pStyle w:val="Heading3"/>
      </w:pPr>
      <w:r>
        <w:t>Example 1: Minimal fields to verify connectivity</w:t>
      </w:r>
    </w:p>
    <w:p>
      <w:r>
        <w:rPr>
          <w:b/>
          <w:color w:val="666666"/>
          <w:sz w:val="16"/>
        </w:rPr>
        <w:t>[bash]</w:t>
      </w:r>
    </w:p>
    <w:p>
      <w:pPr>
        <w:shd w:fill="F2F2F2" w:val="clear"/>
      </w:pPr>
      <w:r>
        <w:rPr>
          <w:rFonts w:ascii="Courier New" w:hAnsi="Courier New"/>
          <w:sz w:val="17"/>
        </w:rPr>
        <w:t>curl -sS -X POST 'https://api.linear.app/graphql' \</w:t>
        <w:br/>
        <w:t xml:space="preserve"> -H 'Accept: application/json' \</w:t>
        <w:br/>
        <w:t xml:space="preserve"> -H 'Content-Type: application/json' \</w:t>
        <w:br/>
        <w:t xml:space="preserve"> --data-raw '{</w:t>
        <w:br/>
        <w:t xml:space="preserve"> "query": "mutation integrationGitlabTestConnection($integrationId: String!) { integrationGitlabTestConnection(integrationId: $integrationId) { success error } }",</w:t>
        <w:br/>
        <w:t xml:space="preserve"> "variables": { "integrationId": "gitlab_integration_123" }</w:t>
        <w:br/>
        <w:t xml:space="preserve">  }'</w:t>
      </w:r>
    </w:p>
    <w:p>
      <w:pPr>
        <w:pStyle w:val="Heading3"/>
      </w:pPr>
      <w:r>
        <w:t>Example 2: Include debugging details on failure</w:t>
      </w:r>
    </w:p>
    <w:p>
      <w:r>
        <w:rPr>
          <w:b/>
          <w:color w:val="666666"/>
          <w:sz w:val="16"/>
        </w:rPr>
        <w:t>[bash]</w:t>
      </w:r>
    </w:p>
    <w:p>
      <w:pPr>
        <w:shd w:fill="F2F2F2" w:val="clear"/>
      </w:pPr>
      <w:r>
        <w:rPr>
          <w:rFonts w:ascii="Courier New" w:hAnsi="Courier New"/>
          <w:sz w:val="17"/>
        </w:rPr>
        <w:t>curl -sS -X POST 'https://api.linear.app/graphql' \</w:t>
        <w:br/>
        <w:t xml:space="preserve"> -H 'Accept: application/json' \</w:t>
        <w:br/>
        <w:t xml:space="preserve"> -H 'Content-Type: application/json' \</w:t>
        <w:br/>
        <w:t xml:space="preserve"> --data-raw '{</w:t>
        <w:br/>
        <w:t xml:space="preserve"> "query": "mutation integrationGitlabTestConnection($integrationId: String!) { integrationGitlabTestConnection(integrationId: $integrationId) { success error errorResponseBody errorResponseHeaders } }",</w:t>
        <w:br/>
        <w:t xml:space="preserve"> "variables": { "integrationId": "gitlab_integration_123" }</w:t>
        <w:br/>
        <w:t xml:space="preserve">  }'</w:t>
      </w:r>
    </w:p>
    <w:p>
      <w:pPr>
        <w:pStyle w:val="Heading3"/>
      </w:pPr>
      <w:r>
        <w:t>Behavior</w:t>
      </w:r>
    </w:p>
    <w:p>
      <w:pPr>
        <w:pStyle w:val="ListBullet"/>
      </w:pPr>
      <w:r>
        <w:t>Linear attempts to connect to the configured self-hosted GitLab instance for the specified integration.</w:t>
      </w:r>
    </w:p>
    <w:p>
      <w:pPr>
        <w:pStyle w:val="ListBullet"/>
      </w:pPr>
      <w:r>
        <w:t>If the connection succeeds, Linear clears stored authentication errors for that integration.</w:t>
      </w:r>
    </w:p>
    <w:p>
      <w:pPr>
        <w:pStyle w:val="ListBullet"/>
      </w:pPr>
      <w:r>
        <w:t>The response returns whether the test succeeded and (if applicable) debugging information from GitLab.</w:t>
      </w:r>
    </w:p>
    <w:p>
      <w:pPr>
        <w:pStyle w:val="Heading3"/>
      </w:pPr>
      <w:r>
        <w:t>Notes</w:t>
      </w:r>
    </w:p>
    <w:p>
      <w:pPr>
        <w:pStyle w:val="ListBullet"/>
      </w:pPr>
      <w:r>
        <w:t>errorResponseHeaders is returned as a JSON-stringified string (per the scraped docs).</w:t>
      </w:r>
    </w:p>
    <w:p>
      <w:pPr>
        <w:pStyle w:val="ListBullet"/>
      </w:pPr>
      <w:r>
        <w:t>The scraped documentation lists many nested fields available under integration (e.g., creator, organization, etc.). Query only the fields you need in your query selection set.</w:t>
      </w:r>
    </w:p>
    <w:p>
      <w:pPr>
        <w:pStyle w:val="Heading3"/>
      </w:pPr>
      <w:r>
        <w:t>Error Handling</w:t>
      </w:r>
    </w:p>
    <w:p>
      <w:pPr>
        <w:pStyle w:val="ListBullet"/>
      </w:pPr>
      <w:r>
        <w:t>GraphQL validation errors (e.g., missing integrationId) are typically returned in an errors array, often with HTTP 200 OK.</w:t>
      </w:r>
    </w:p>
    <w:p>
      <w:pPr>
        <w:pStyle w:val="ListBullet"/>
      </w:pPr>
      <w:r>
        <w:t>If the connectivity test fails, expect success: false and error to be populated; debugging fields may also be present (errorResponseBody, errorResponseHeaders).</w:t>
      </w:r>
    </w:p>
    <w:p>
      <w:pPr>
        <w:pStyle w:val="Heading3"/>
      </w:pPr>
      <w:r>
        <w:t>Related integrations actions</w:t>
      </w:r>
    </w:p>
    <w:p>
      <w:pPr>
        <w:pStyle w:val="ListBullet"/>
      </w:pPr>
      <w:r>
        <w:t>[POST] Delete an Integration — /graphql</w:t>
      </w:r>
    </w:p>
    <w:p>
      <w:pPr>
        <w:pStyle w:val="ListBullet"/>
      </w:pPr>
      <w:r>
        <w:t>[POST] Connect GitHub Enterprise Server Integration — /graphql</w:t>
      </w:r>
    </w:p>
    <w:p>
      <w:pPr>
        <w:pStyle w:val="ListBullet"/>
      </w:pPr>
      <w:r>
        <w:t>[POST] Create a GitHub Commit Integration Webhook — /graphql</w:t>
      </w:r>
    </w:p>
    <w:p>
      <w:pPr>
        <w:pStyle w:val="ListBullet"/>
      </w:pPr>
      <w:r>
        <w:t>[POST] Connect GitLab Integration (Organization) — /graphql</w:t>
      </w:r>
    </w:p>
    <w:p>
      <w:pPr>
        <w:pStyle w:val="ListBullet"/>
      </w:pPr>
      <w:r>
        <w:t>[POST] Get an Integration by ID — /graphql</w:t>
      </w:r>
    </w:p>
    <w:p>
      <w:pPr>
        <w:pStyle w:val="ListBullet"/>
      </w:pPr>
      <w:r>
        <w:t>[POST] Integrate Organization with Figma (OAuth) — /graphql</w:t>
      </w:r>
    </w:p>
    <w:p>
      <w:r>
        <w:br w:type="page"/>
      </w:r>
    </w:p>
    <w:p>
      <w:pPr>
        <w:pStyle w:val="Heading2"/>
      </w:pPr>
      <w:r>
        <w:t>158. [POST] Connect GitLab Integration (Organization)</w:t>
      </w:r>
    </w:p>
    <w:p>
      <w:r>
        <w:rPr>
          <w:b/>
        </w:rPr>
        <w:t xml:space="preserve">Endpoint: </w:t>
      </w:r>
      <w:r>
        <w:rPr>
          <w:rFonts w:ascii="Courier New" w:hAnsi="Courier New"/>
          <w:sz w:val="18"/>
        </w:rPr>
        <w:t>/graphql</w:t>
      </w:r>
    </w:p>
    <w:p>
      <w:pPr>
        <w:pStyle w:val="Heading3"/>
      </w:pPr>
      <w:r>
        <w:t>Prerequisites</w:t>
      </w:r>
    </w:p>
    <w:p>
      <w:pPr>
        <w:pStyle w:val="ListBullet"/>
      </w:pPr>
      <w:r>
        <w:t>A valid GitLab access token with permissions to connect to your GitLab installation</w:t>
      </w:r>
    </w:p>
    <w:p>
      <w:pPr>
        <w:pStyle w:val="ListBullet"/>
      </w:pPr>
      <w:r>
        <w:t>The URL of the GitLab installation you want to connect (e.g., https://gitlab.com or your self-hosted GitLab URL)</w:t>
      </w:r>
    </w:p>
    <w:p>
      <w:pPr>
        <w:pStyle w:val="Heading3"/>
      </w:pPr>
      <w:r>
        <w:t>Method</w:t>
      </w:r>
    </w:p>
    <w:p>
      <w:r>
        <w:t>POST</w:t>
      </w:r>
    </w:p>
    <w:p>
      <w:pPr>
        <w:pStyle w:val="Heading3"/>
      </w:pPr>
      <w:r>
        <w:t>URL</w:t>
      </w:r>
    </w:p>
    <w:p>
      <w:r>
        <w:t>https://api.linear.app/graphql</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Connects the Linear organization to GitLab using a GitLab access token and GitLab installation URL. Creates or updates the GitLab integration and returns the integration payload, including a webhook secret for configuring GitLab webhooks.</w:t>
      </w:r>
    </w:p>
    <w:p>
      <w:pPr>
        <w:pStyle w:val="Heading3"/>
      </w:pPr>
      <w:r>
        <w:t>GraphQL Operation</w:t>
      </w:r>
    </w:p>
    <w:p>
      <w:pPr>
        <w:pStyle w:val="ListBullet"/>
      </w:pPr>
      <w:r>
        <w:t>Operation type: mutation</w:t>
      </w:r>
    </w:p>
    <w:p>
      <w:pPr>
        <w:pStyle w:val="ListBullet"/>
      </w:pPr>
      <w:r>
        <w:t>Operation name: integrationGitlabConnect</w:t>
      </w:r>
    </w:p>
    <w:p>
      <w:pPr>
        <w:pStyle w:val="Heading3"/>
      </w:pPr>
      <w:r>
        <w:t>Required Path Parameters</w:t>
      </w:r>
    </w:p>
    <w:p>
      <w:r>
        <w:t>None</w:t>
      </w:r>
    </w:p>
    <w:p>
      <w:pPr>
        <w:pStyle w:val="Heading3"/>
      </w:pPr>
      <w:r>
        <w:t>Required Query Parameters</w:t>
      </w:r>
    </w:p>
    <w:p>
      <w:r>
        <w:t>None</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query</w:t>
            </w:r>
          </w:p>
        </w:tc>
        <w:tc>
          <w:tcPr>
            <w:tcW w:type="dxa" w:w="2880"/>
          </w:tcPr>
          <w:p>
            <w:r>
              <w:t>string</w:t>
            </w:r>
          </w:p>
        </w:tc>
        <w:tc>
          <w:tcPr>
            <w:tcW w:type="dxa" w:w="2880"/>
          </w:tcPr>
          <w:p>
            <w:r>
              <w:t>GraphQL mutation string.</w:t>
            </w:r>
          </w:p>
        </w:tc>
      </w:tr>
      <w:tr>
        <w:tc>
          <w:tcPr>
            <w:tcW w:type="dxa" w:w="2880"/>
          </w:tcPr>
          <w:p>
            <w:r>
              <w:t>variables</w:t>
            </w:r>
          </w:p>
        </w:tc>
        <w:tc>
          <w:tcPr>
            <w:tcW w:type="dxa" w:w="2880"/>
          </w:tcPr>
          <w:p>
            <w:r>
              <w:t>object</w:t>
            </w:r>
          </w:p>
        </w:tc>
        <w:tc>
          <w:tcPr>
            <w:tcW w:type="dxa" w:w="2880"/>
          </w:tcPr>
          <w:p>
            <w:r>
              <w:t>Variables map for the mutation. Must include accessToken and gitlabUrl.</w:t>
            </w:r>
          </w:p>
        </w:tc>
      </w:tr>
    </w:tbl>
    <w:p/>
    <w:p>
      <w:pPr>
        <w:pStyle w:val="Heading3"/>
      </w:pPr>
      <w:r>
        <w:t>Required variables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accessToken</w:t>
            </w:r>
          </w:p>
        </w:tc>
        <w:tc>
          <w:tcPr>
            <w:tcW w:type="dxa" w:w="2880"/>
          </w:tcPr>
          <w:p>
            <w:r>
              <w:t>string</w:t>
            </w:r>
          </w:p>
        </w:tc>
        <w:tc>
          <w:tcPr>
            <w:tcW w:type="dxa" w:w="2880"/>
          </w:tcPr>
          <w:p>
            <w:r>
              <w:t>The GitLab Access Token to connect with.</w:t>
            </w:r>
          </w:p>
        </w:tc>
      </w:tr>
      <w:tr>
        <w:tc>
          <w:tcPr>
            <w:tcW w:type="dxa" w:w="2880"/>
          </w:tcPr>
          <w:p>
            <w:r>
              <w:t>gitlabUrl</w:t>
            </w:r>
          </w:p>
        </w:tc>
        <w:tc>
          <w:tcPr>
            <w:tcW w:type="dxa" w:w="2880"/>
          </w:tcPr>
          <w:p>
            <w:r>
              <w:t>string</w:t>
            </w:r>
          </w:p>
        </w:tc>
        <w:tc>
          <w:tcPr>
            <w:tcW w:type="dxa" w:w="2880"/>
          </w:tcPr>
          <w:p>
            <w:r>
              <w:t>The URL of the GitLab installation.</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operationName</w:t>
            </w:r>
          </w:p>
        </w:tc>
        <w:tc>
          <w:tcPr>
            <w:tcW w:type="dxa" w:w="2880"/>
          </w:tcPr>
          <w:p>
            <w:r>
              <w:t>string</w:t>
            </w:r>
          </w:p>
        </w:tc>
        <w:tc>
          <w:tcPr>
            <w:tcW w:type="dxa" w:w="2880"/>
          </w:tcPr>
          <w:p>
            <w:r>
              <w:t>GraphQL operation name (commonly provided for debugging/tooling).</w:t>
            </w:r>
          </w:p>
        </w:tc>
      </w:tr>
    </w:tbl>
    <w:p/>
    <w:p>
      <w:pPr>
        <w:pStyle w:val="Heading3"/>
      </w:pPr>
      <w:r>
        <w:t>Response</w:t>
      </w:r>
    </w:p>
    <w:p>
      <w:pPr>
        <w:pStyle w:val="Heading3"/>
      </w:pPr>
      <w:r>
        <w:t>Success Response (200 OK)</w:t>
      </w:r>
    </w:p>
    <w:p>
      <w:r>
        <w:rPr>
          <w:b/>
        </w:rPr>
        <w:t>Note: GraphQL responses typically return data and may include an errors array. The scraped content documents fields on GitLabIntegrationCreatePayload.</w:t>
      </w:r>
    </w:p>
    <w:p>
      <w:r>
        <w:rPr>
          <w:b/>
          <w:color w:val="666666"/>
          <w:sz w:val="16"/>
        </w:rPr>
        <w:t>[json]</w:t>
      </w:r>
    </w:p>
    <w:p>
      <w:pPr>
        <w:shd w:fill="F2F2F2" w:val="clear"/>
      </w:pPr>
      <w:r>
        <w:rPr>
          <w:rFonts w:ascii="Courier New" w:hAnsi="Courier New"/>
          <w:sz w:val="17"/>
        </w:rPr>
        <w:t>{</w:t>
        <w:br/>
        <w:t xml:space="preserve"> "data": {</w:t>
        <w:br/>
        <w:t xml:space="preserve"> "integrationGitlabConnect": {</w:t>
        <w:br/>
        <w:t xml:space="preserve"> "error": null,</w:t>
        <w:br/>
        <w:t xml:space="preserve"> "errorResponseBody": null,</w:t>
        <w:br/>
        <w:t xml:space="preserve"> "errorResponseHeaders": null,</w:t>
        <w:br/>
        <w:t xml:space="preserve"> "integration": {</w:t>
        <w:br/>
        <w:t xml:space="preserve"> "archivedAt": null,</w:t>
        <w:br/>
        <w:t xml:space="preserve"> "createdAt": "2026-03-14T10:12:34.000Z",</w:t>
        <w:br/>
        <w:t xml:space="preserve"> "id": "int_123",</w:t>
        <w:br/>
        <w:t xml:space="preserve"> "service": "gitlab",</w:t>
        <w:br/>
        <w:t xml:space="preserve"> "updatedAt": "2026-03-14T10:12:34.000Z"</w:t>
        <w:br/>
        <w:t xml:space="preserve"> },</w:t>
        <w:br/>
        <w:t xml:space="preserve"> "lastSyncId": 0,</w:t>
        <w:br/>
        <w:t xml:space="preserve"> "success": true,</w:t>
        <w:br/>
        <w:t xml:space="preserve"> "webhookSecret": "whsec_example_secret"</w:t>
        <w:br/>
        <w:t xml:space="preserve"> }</w:t>
        <w:br/>
        <w:t xml:space="preserve"> }</w:t>
        <w:br/>
        <w:t>}</w:t>
      </w:r>
    </w:p>
    <w:p>
      <w:pPr>
        <w:pStyle w:val="Heading3"/>
      </w:pPr>
      <w:r>
        <w:t>Error Response (200 OK with GraphQL errors)</w:t>
      </w:r>
    </w:p>
    <w:p>
      <w:r>
        <w:rPr>
          <w:b/>
          <w:color w:val="666666"/>
          <w:sz w:val="16"/>
        </w:rPr>
        <w:t>[json]</w:t>
      </w:r>
    </w:p>
    <w:p>
      <w:pPr>
        <w:shd w:fill="F2F2F2" w:val="clear"/>
      </w:pPr>
      <w:r>
        <w:rPr>
          <w:rFonts w:ascii="Courier New" w:hAnsi="Courier New"/>
          <w:sz w:val="17"/>
        </w:rPr>
        <w:t>{</w:t>
        <w:br/>
        <w:t xml:space="preserve"> "data": {</w:t>
        <w:br/>
        <w:t xml:space="preserve"> "integrationGitlabConnect": null</w:t>
        <w:br/>
        <w:t xml:space="preserve"> },</w:t>
        <w:br/>
        <w:t xml:space="preserve"> "errors": [</w:t>
        <w:br/>
        <w:t xml:space="preserve"> {</w:t>
        <w:br/>
        <w:t xml:space="preserve"> "message": "Failed to connect GitLab integration"</w:t>
        <w:br/>
        <w:t xml:space="preserve"> }</w:t>
        <w:br/>
        <w:t xml:space="preserve"> ]</w:t>
        <w:br/>
        <w:t>}</w:t>
      </w:r>
    </w:p>
    <w:p>
      <w:pPr>
        <w:pStyle w:val="Heading3"/>
      </w:pPr>
      <w:r>
        <w:t>Response Fields</w:t>
      </w:r>
    </w:p>
    <w:p>
      <w:pPr>
        <w:pStyle w:val="Heading3"/>
      </w:pPr>
      <w:r>
        <w:t>data.integrationGitlabConnect (GitLabIntegrationCreatePayload)</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error</w:t>
            </w:r>
          </w:p>
        </w:tc>
        <w:tc>
          <w:tcPr>
            <w:tcW w:type="dxa" w:w="2880"/>
          </w:tcPr>
          <w:p>
            <w:r>
              <w:t>string | null</w:t>
            </w:r>
          </w:p>
        </w:tc>
        <w:tc>
          <w:tcPr>
            <w:tcW w:type="dxa" w:w="2880"/>
          </w:tcPr>
          <w:p>
            <w:r>
              <w:t>Error message if the connection failed.</w:t>
            </w:r>
          </w:p>
        </w:tc>
      </w:tr>
      <w:tr>
        <w:tc>
          <w:tcPr>
            <w:tcW w:type="dxa" w:w="2880"/>
          </w:tcPr>
          <w:p>
            <w:r>
              <w:t>errorResponseBody</w:t>
            </w:r>
          </w:p>
        </w:tc>
        <w:tc>
          <w:tcPr>
            <w:tcW w:type="dxa" w:w="2880"/>
          </w:tcPr>
          <w:p>
            <w:r>
              <w:t>string | null</w:t>
            </w:r>
          </w:p>
        </w:tc>
        <w:tc>
          <w:tcPr>
            <w:tcW w:type="dxa" w:w="2880"/>
          </w:tcPr>
          <w:p>
            <w:r>
              <w:t>Response body from GitLab for debugging.</w:t>
            </w:r>
          </w:p>
        </w:tc>
      </w:tr>
      <w:tr>
        <w:tc>
          <w:tcPr>
            <w:tcW w:type="dxa" w:w="2880"/>
          </w:tcPr>
          <w:p>
            <w:r>
              <w:t>errorResponseHeaders</w:t>
            </w:r>
          </w:p>
        </w:tc>
        <w:tc>
          <w:tcPr>
            <w:tcW w:type="dxa" w:w="2880"/>
          </w:tcPr>
          <w:p>
            <w:r>
              <w:t>string | null</w:t>
            </w:r>
          </w:p>
        </w:tc>
        <w:tc>
          <w:tcPr>
            <w:tcW w:type="dxa" w:w="2880"/>
          </w:tcPr>
          <w:p>
            <w:r>
              <w:t>Response headers from GitLab for debugging (JSON stringified).</w:t>
            </w:r>
          </w:p>
        </w:tc>
      </w:tr>
      <w:tr>
        <w:tc>
          <w:tcPr>
            <w:tcW w:type="dxa" w:w="2880"/>
          </w:tcPr>
          <w:p>
            <w:r>
              <w:t>integration</w:t>
            </w:r>
          </w:p>
        </w:tc>
        <w:tc>
          <w:tcPr>
            <w:tcW w:type="dxa" w:w="2880"/>
          </w:tcPr>
          <w:p>
            <w:r>
              <w:t>object | null</w:t>
            </w:r>
          </w:p>
        </w:tc>
        <w:tc>
          <w:tcPr>
            <w:tcW w:type="dxa" w:w="2880"/>
          </w:tcPr>
          <w:p>
            <w:r>
              <w:t>The integration that was created or updated.</w:t>
            </w:r>
          </w:p>
        </w:tc>
      </w:tr>
      <w:tr>
        <w:tc>
          <w:tcPr>
            <w:tcW w:type="dxa" w:w="2880"/>
          </w:tcPr>
          <w:p>
            <w:r>
              <w:t>lastSyncId</w:t>
            </w:r>
          </w:p>
        </w:tc>
        <w:tc>
          <w:tcPr>
            <w:tcW w:type="dxa" w:w="2880"/>
          </w:tcPr>
          <w:p>
            <w:r>
              <w:t>number</w:t>
            </w:r>
          </w:p>
        </w:tc>
        <w:tc>
          <w:tcPr>
            <w:tcW w:type="dxa" w:w="2880"/>
          </w:tcPr>
          <w:p>
            <w:r>
              <w:t>The identifier of the last sync operation.</w:t>
            </w:r>
          </w:p>
        </w:tc>
      </w:tr>
      <w:tr>
        <w:tc>
          <w:tcPr>
            <w:tcW w:type="dxa" w:w="2880"/>
          </w:tcPr>
          <w:p>
            <w:r>
              <w:t>success</w:t>
            </w:r>
          </w:p>
        </w:tc>
        <w:tc>
          <w:tcPr>
            <w:tcW w:type="dxa" w:w="2880"/>
          </w:tcPr>
          <w:p>
            <w:r>
              <w:t>boolean</w:t>
            </w:r>
          </w:p>
        </w:tc>
        <w:tc>
          <w:tcPr>
            <w:tcW w:type="dxa" w:w="2880"/>
          </w:tcPr>
          <w:p>
            <w:r>
              <w:t>Whether the operation was successful.</w:t>
            </w:r>
          </w:p>
        </w:tc>
      </w:tr>
      <w:tr>
        <w:tc>
          <w:tcPr>
            <w:tcW w:type="dxa" w:w="2880"/>
          </w:tcPr>
          <w:p>
            <w:r>
              <w:t>webhookSecret</w:t>
            </w:r>
          </w:p>
        </w:tc>
        <w:tc>
          <w:tcPr>
            <w:tcW w:type="dxa" w:w="2880"/>
          </w:tcPr>
          <w:p>
            <w:r>
              <w:t>string</w:t>
            </w:r>
          </w:p>
        </w:tc>
        <w:tc>
          <w:tcPr>
            <w:tcW w:type="dxa" w:w="2880"/>
          </w:tcPr>
          <w:p>
            <w:r>
              <w:t>The webhook secret to provide to GitLab.</w:t>
            </w:r>
          </w:p>
        </w:tc>
      </w:tr>
    </w:tbl>
    <w:p/>
    <w:p>
      <w:pPr>
        <w:pStyle w:val="Heading3"/>
      </w:pPr>
      <w:r>
        <w:t>data.integrationGitlabConnect.integration (Integration)</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archivedAt</w:t>
            </w:r>
          </w:p>
        </w:tc>
        <w:tc>
          <w:tcPr>
            <w:tcW w:type="dxa" w:w="2880"/>
          </w:tcPr>
          <w:p>
            <w:r>
              <w:t>string | null</w:t>
            </w:r>
          </w:p>
        </w:tc>
        <w:tc>
          <w:tcPr>
            <w:tcW w:type="dxa" w:w="2880"/>
          </w:tcPr>
          <w:p>
            <w:r>
              <w:t>The time at which the entity was archived (ISO 8601). Null if not archived.</w:t>
            </w:r>
          </w:p>
        </w:tc>
      </w:tr>
      <w:tr>
        <w:tc>
          <w:tcPr>
            <w:tcW w:type="dxa" w:w="2880"/>
          </w:tcPr>
          <w:p>
            <w:r>
              <w:t>createdAt</w:t>
            </w:r>
          </w:p>
        </w:tc>
        <w:tc>
          <w:tcPr>
            <w:tcW w:type="dxa" w:w="2880"/>
          </w:tcPr>
          <w:p>
            <w:r>
              <w:t>string</w:t>
            </w:r>
          </w:p>
        </w:tc>
        <w:tc>
          <w:tcPr>
            <w:tcW w:type="dxa" w:w="2880"/>
          </w:tcPr>
          <w:p>
            <w:r>
              <w:t>The time at which the entity was created (ISO 8601).</w:t>
            </w:r>
          </w:p>
        </w:tc>
      </w:tr>
      <w:tr>
        <w:tc>
          <w:tcPr>
            <w:tcW w:type="dxa" w:w="2880"/>
          </w:tcPr>
          <w:p>
            <w:r>
              <w:t>creator</w:t>
            </w:r>
          </w:p>
        </w:tc>
        <w:tc>
          <w:tcPr>
            <w:tcW w:type="dxa" w:w="2880"/>
          </w:tcPr>
          <w:p>
            <w:r>
              <w:t>object</w:t>
            </w:r>
          </w:p>
        </w:tc>
        <w:tc>
          <w:tcPr>
            <w:tcW w:type="dxa" w:w="2880"/>
          </w:tcPr>
          <w:p>
            <w:r>
              <w:t>The user that added the integration.</w:t>
            </w:r>
          </w:p>
        </w:tc>
      </w:tr>
      <w:tr>
        <w:tc>
          <w:tcPr>
            <w:tcW w:type="dxa" w:w="2880"/>
          </w:tcPr>
          <w:p>
            <w:r>
              <w:t>id</w:t>
            </w:r>
          </w:p>
        </w:tc>
        <w:tc>
          <w:tcPr>
            <w:tcW w:type="dxa" w:w="2880"/>
          </w:tcPr>
          <w:p>
            <w:r>
              <w:t>string</w:t>
            </w:r>
          </w:p>
        </w:tc>
        <w:tc>
          <w:tcPr>
            <w:tcW w:type="dxa" w:w="2880"/>
          </w:tcPr>
          <w:p>
            <w:r>
              <w:t>The unique identifier of the entity.</w:t>
            </w:r>
          </w:p>
        </w:tc>
      </w:tr>
      <w:tr>
        <w:tc>
          <w:tcPr>
            <w:tcW w:type="dxa" w:w="2880"/>
          </w:tcPr>
          <w:p>
            <w:r>
              <w:t>organization</w:t>
            </w:r>
          </w:p>
        </w:tc>
        <w:tc>
          <w:tcPr>
            <w:tcW w:type="dxa" w:w="2880"/>
          </w:tcPr>
          <w:p>
            <w:r>
              <w:t>object</w:t>
            </w:r>
          </w:p>
        </w:tc>
        <w:tc>
          <w:tcPr>
            <w:tcW w:type="dxa" w:w="2880"/>
          </w:tcPr>
          <w:p>
            <w:r>
              <w:t>The organization that the integration is associated with.</w:t>
            </w:r>
          </w:p>
        </w:tc>
      </w:tr>
      <w:tr>
        <w:tc>
          <w:tcPr>
            <w:tcW w:type="dxa" w:w="2880"/>
          </w:tcPr>
          <w:p>
            <w:r>
              <w:t>service</w:t>
            </w:r>
          </w:p>
        </w:tc>
        <w:tc>
          <w:tcPr>
            <w:tcW w:type="dxa" w:w="2880"/>
          </w:tcPr>
          <w:p>
            <w:r>
              <w:t>string</w:t>
            </w:r>
          </w:p>
        </w:tc>
        <w:tc>
          <w:tcPr>
            <w:tcW w:type="dxa" w:w="2880"/>
          </w:tcPr>
          <w:p>
            <w:r>
              <w:t>The integration's type.</w:t>
            </w:r>
          </w:p>
        </w:tc>
      </w:tr>
      <w:tr>
        <w:tc>
          <w:tcPr>
            <w:tcW w:type="dxa" w:w="2880"/>
          </w:tcPr>
          <w:p>
            <w:r>
              <w:t>team</w:t>
            </w:r>
          </w:p>
        </w:tc>
        <w:tc>
          <w:tcPr>
            <w:tcW w:type="dxa" w:w="2880"/>
          </w:tcPr>
          <w:p>
            <w:r>
              <w:t>object | null</w:t>
            </w:r>
          </w:p>
        </w:tc>
        <w:tc>
          <w:tcPr>
            <w:tcW w:type="dxa" w:w="2880"/>
          </w:tcPr>
          <w:p>
            <w:r>
              <w:t>The team that the integration is associated with.</w:t>
            </w:r>
          </w:p>
        </w:tc>
      </w:tr>
      <w:tr>
        <w:tc>
          <w:tcPr>
            <w:tcW w:type="dxa" w:w="2880"/>
          </w:tcPr>
          <w:p>
            <w:r>
              <w:t>updatedAt</w:t>
            </w:r>
          </w:p>
        </w:tc>
        <w:tc>
          <w:tcPr>
            <w:tcW w:type="dxa" w:w="2880"/>
          </w:tcPr>
          <w:p>
            <w:r>
              <w:t>string</w:t>
            </w:r>
          </w:p>
        </w:tc>
        <w:tc>
          <w:tcPr>
            <w:tcW w:type="dxa" w:w="2880"/>
          </w:tcPr>
          <w:p>
            <w:r>
              <w:t>The last meaningful update time (ISO 8601).</w:t>
            </w:r>
          </w:p>
        </w:tc>
      </w:tr>
    </w:tbl>
    <w:p/>
    <w:p>
      <w:r>
        <w:rPr>
          <w:b/>
        </w:rPr>
        <w:t>Note: Note: The scraped content enumerates many nested fields (e.g., creator, organization, assignedIssues, etc.). In GraphQL, only fields explicitly selected in the mutation’s selection set will be returned.</w:t>
      </w:r>
    </w:p>
    <w:p>
      <w:pPr>
        <w:pStyle w:val="Heading3"/>
      </w:pPr>
      <w:r>
        <w:t>Sample Request</w:t>
      </w:r>
    </w:p>
    <w:p>
      <w:r>
        <w:rPr>
          <w:b/>
          <w:color w:val="666666"/>
          <w:sz w:val="16"/>
        </w:rPr>
        <w:t>[bash]</w:t>
      </w:r>
    </w:p>
    <w:p>
      <w:pPr>
        <w:shd w:fill="F2F2F2" w:val="clear"/>
      </w:pPr>
      <w:r>
        <w:rPr>
          <w:rFonts w:ascii="Courier New" w:hAnsi="Courier New"/>
          <w:sz w:val="17"/>
        </w:rPr>
        <w:t>curl --location 'https://api.linear.app/graphql' \</w:t>
        <w:br/>
        <w:t xml:space="preserve"> --header 'Accept: application/json' \</w:t>
        <w:br/>
        <w:t xml:space="preserve"> --header 'Content-Type: application/json' \</w:t>
        <w:br/>
        <w:t xml:space="preserve"> --data '{</w:t>
        <w:br/>
        <w:t xml:space="preserve"> "operationName": "integrationGitlabConnect",</w:t>
        <w:br/>
        <w:t xml:space="preserve"> "query": "mutation integrationGitlabConnect($accessToken: String!, $gitlabUrl: String!) { integrationGitlabConnect(accessToken: $accessToken, gitlabUrl: $gitlabUrl) { success error errorResponseBody errorResponseHeaders webhookSecret lastSyncId integration { id service createdAt updatedAt archivedAt } } }",</w:t>
        <w:br/>
        <w:t xml:space="preserve"> "variables": {</w:t>
        <w:br/>
        <w:t xml:space="preserve"> "accessToken": "GITLAB_ACCESS_TOKEN",</w:t>
        <w:br/>
        <w:t xml:space="preserve"> "gitlabUrl": "https://gitlab.com"</w:t>
        <w:br/>
        <w:t xml:space="preserve">    }</w:t>
        <w:br/>
        <w:t xml:space="preserve">  }'</w:t>
      </w:r>
    </w:p>
    <w:p>
      <w:pPr>
        <w:pStyle w:val="Heading3"/>
      </w:pPr>
      <w:r>
        <w:t>Example Usage</w:t>
      </w:r>
    </w:p>
    <w:p>
      <w:pPr>
        <w:pStyle w:val="Heading3"/>
      </w:pPr>
      <w:r>
        <w:t>Example 1: Connect to GitLab.com</w:t>
      </w:r>
    </w:p>
    <w:p>
      <w:r>
        <w:rPr>
          <w:b/>
          <w:color w:val="666666"/>
          <w:sz w:val="16"/>
        </w:rPr>
        <w:t>[bash]</w:t>
      </w:r>
    </w:p>
    <w:p>
      <w:pPr>
        <w:shd w:fill="F2F2F2" w:val="clear"/>
      </w:pPr>
      <w:r>
        <w:rPr>
          <w:rFonts w:ascii="Courier New" w:hAnsi="Courier New"/>
          <w:sz w:val="17"/>
        </w:rPr>
        <w:t>curl --location 'https://api.linear.app/graphql' \</w:t>
        <w:br/>
        <w:t xml:space="preserve"> --header 'Accept: application/json' \</w:t>
        <w:br/>
        <w:t xml:space="preserve"> --header 'Content-Type: application/json' \</w:t>
        <w:br/>
        <w:t xml:space="preserve"> --data '{</w:t>
        <w:br/>
        <w:t xml:space="preserve"> "operationName": "integrationGitlabConnect",</w:t>
        <w:br/>
        <w:t xml:space="preserve"> "query": "mutation integrationGitlabConnect($accessToken: String!, $gitlabUrl: String!) { integrationGitlabConnect(accessToken: $accessToken, gitlabUrl: $gitlabUrl) { success webhookSecret integration { id service } } }",</w:t>
        <w:br/>
        <w:t xml:space="preserve"> "variables": {</w:t>
        <w:br/>
        <w:t xml:space="preserve"> "accessToken": "GITLAB_ACCESS_TOKEN",</w:t>
        <w:br/>
        <w:t xml:space="preserve"> "gitlabUrl": "https://gitlab.com"</w:t>
        <w:br/>
        <w:t xml:space="preserve">    }</w:t>
        <w:br/>
        <w:t xml:space="preserve">  }'</w:t>
      </w:r>
    </w:p>
    <w:p>
      <w:pPr>
        <w:pStyle w:val="Heading3"/>
      </w:pPr>
      <w:r>
        <w:t>Example 2: Connect to a Self-hosted GitLab</w:t>
      </w:r>
    </w:p>
    <w:p>
      <w:r>
        <w:rPr>
          <w:b/>
          <w:color w:val="666666"/>
          <w:sz w:val="16"/>
        </w:rPr>
        <w:t>[bash]</w:t>
      </w:r>
    </w:p>
    <w:p>
      <w:pPr>
        <w:shd w:fill="F2F2F2" w:val="clear"/>
      </w:pPr>
      <w:r>
        <w:rPr>
          <w:rFonts w:ascii="Courier New" w:hAnsi="Courier New"/>
          <w:sz w:val="17"/>
        </w:rPr>
        <w:t>curl --location 'https://api.linear.app/graphql' \</w:t>
        <w:br/>
        <w:t xml:space="preserve"> --header 'Accept: application/json' \</w:t>
        <w:br/>
        <w:t xml:space="preserve"> --header 'Content-Type: application/json' \</w:t>
        <w:br/>
        <w:t xml:space="preserve"> --data '{</w:t>
        <w:br/>
        <w:t xml:space="preserve"> "operationName": "integrationGitlabConnect",</w:t>
        <w:br/>
        <w:t xml:space="preserve"> "query": "mutation integrationGitlabConnect($accessToken: String!, $gitlabUrl: String!) { integrationGitlabConnect(accessToken: $accessToken, gitlabUrl: $gitlabUrl) { success error errorResponseBody errorResponseHeaders } }",</w:t>
        <w:br/>
        <w:t xml:space="preserve"> "variables": {</w:t>
        <w:br/>
        <w:t xml:space="preserve"> "accessToken": "GITLAB_ACCESS_TOKEN",</w:t>
        <w:br/>
        <w:t xml:space="preserve"> "gitlabUrl": "https://gitlab.example.com"</w:t>
        <w:br/>
        <w:t xml:space="preserve">    }</w:t>
        <w:br/>
        <w:t xml:space="preserve">  }'</w:t>
      </w:r>
    </w:p>
    <w:p>
      <w:pPr>
        <w:pStyle w:val="Heading3"/>
      </w:pPr>
      <w:r>
        <w:t>Behavior</w:t>
      </w:r>
    </w:p>
    <w:p>
      <w:pPr>
        <w:pStyle w:val="ListBullet"/>
      </w:pPr>
      <w:r>
        <w:t>Validates the provided accessToken and gitlabUrl.</w:t>
      </w:r>
    </w:p>
    <w:p>
      <w:pPr>
        <w:pStyle w:val="ListBullet"/>
      </w:pPr>
      <w:r>
        <w:t>Attempts to connect Linear to the GitLab installation.</w:t>
      </w:r>
    </w:p>
    <w:p>
      <w:pPr>
        <w:pStyle w:val="ListBullet"/>
      </w:pPr>
      <w:r>
        <w:t>Creates or updates the GitLab integration for the organization.</w:t>
      </w:r>
    </w:p>
    <w:p>
      <w:pPr>
        <w:pStyle w:val="ListBullet"/>
      </w:pPr>
      <w:r>
        <w:t>Returns a payload indicating success/failure, optional debugging fields, and a webhookSecret for GitLab webhook configuration.</w:t>
      </w:r>
    </w:p>
    <w:p>
      <w:pPr>
        <w:pStyle w:val="Heading3"/>
      </w:pPr>
      <w:r>
        <w:t>Notes</w:t>
      </w:r>
    </w:p>
    <w:p>
      <w:pPr>
        <w:pStyle w:val="ListBullet"/>
      </w:pPr>
      <w:r>
        <w:t>errorResponseHeaders is returned as a JSON stringified value (per scraped content).</w:t>
      </w:r>
    </w:p>
    <w:p>
      <w:pPr>
        <w:pStyle w:val="ListBullet"/>
      </w:pPr>
      <w:r>
        <w:t>The response can include extensive nested objects (e.g., integration.creator, integration.organization), but only if you request those fields in the GraphQL selection set.</w:t>
      </w:r>
    </w:p>
    <w:p>
      <w:pPr>
        <w:pStyle w:val="Heading3"/>
      </w:pPr>
      <w:r>
        <w:t>Gotchas</w:t>
      </w:r>
    </w:p>
    <w:p>
      <w:pPr>
        <w:pStyle w:val="ListBullet"/>
      </w:pPr>
      <w:r>
        <w:t>If you don’t request webhookSecret (or other fields) in the selection set, it won’t appear in the response even if it exists.</w:t>
      </w:r>
    </w:p>
    <w:p>
      <w:pPr>
        <w:pStyle w:val="ListBullet"/>
      </w:pPr>
      <w:r>
        <w:t>Ensure gitlabUrl matches the base URL of your GitLab installation (including scheme, e.g., https://).</w:t>
      </w:r>
    </w:p>
    <w:p>
      <w:pPr>
        <w:pStyle w:val="Heading3"/>
      </w:pPr>
      <w:r>
        <w:t>Error Handling</w:t>
      </w:r>
    </w:p>
    <w:p>
      <w:pPr>
        <w:pStyle w:val="ListBullet"/>
      </w:pPr>
      <w:r>
        <w:t xml:space="preserve">Connection failures may be indicated via: </w:t>
        <w:br/>
        <w:br/>
        <w:t>data.integrationGitlabConnect.success = false</w:t>
        <w:br/>
        <w:t>data.integrationGitlabConnect.error populated</w:t>
        <w:br/>
        <w:t>Debug details in errorResponseBody / errorResponseHeaders</w:t>
      </w:r>
    </w:p>
    <w:p>
      <w:pPr>
        <w:pStyle w:val="ListBullet"/>
      </w:pPr>
      <w:r>
        <w:t>GraphQL-level failures may appear in the top-level errors array (with data.integrationGitlabConnect possibly null).</w:t>
      </w:r>
    </w:p>
    <w:p>
      <w:pPr>
        <w:pStyle w:val="Heading3"/>
      </w:pPr>
      <w:r>
        <w:t>Related integrations actions</w:t>
      </w:r>
    </w:p>
    <w:p>
      <w:pPr>
        <w:pStyle w:val="ListBullet"/>
      </w:pPr>
      <w:r>
        <w:t>[POST] Delete an Integration — /graphql</w:t>
      </w:r>
    </w:p>
    <w:p>
      <w:pPr>
        <w:pStyle w:val="ListBullet"/>
      </w:pPr>
      <w:r>
        <w:t>[POST] Connect GitHub Enterprise Server Integration — /graphql</w:t>
      </w:r>
    </w:p>
    <w:p>
      <w:pPr>
        <w:pStyle w:val="ListBullet"/>
      </w:pPr>
      <w:r>
        <w:t>[POST] Create a GitHub Commit Integration Webhook — /graphql</w:t>
      </w:r>
    </w:p>
    <w:p>
      <w:pPr>
        <w:pStyle w:val="ListBullet"/>
      </w:pPr>
      <w:r>
        <w:t>[POST] Test GitLab Integration Connection (Self-Hosted) — /graphql</w:t>
      </w:r>
    </w:p>
    <w:p>
      <w:pPr>
        <w:pStyle w:val="ListBullet"/>
      </w:pPr>
      <w:r>
        <w:t>[POST] Get an Integration by ID — /graphql</w:t>
      </w:r>
    </w:p>
    <w:p>
      <w:pPr>
        <w:pStyle w:val="ListBullet"/>
      </w:pPr>
      <w:r>
        <w:t>[POST] Integrate Organization with Figma (OAuth) — /graphql</w:t>
      </w:r>
    </w:p>
    <w:p>
      <w:r>
        <w:br w:type="page"/>
      </w:r>
    </w:p>
    <w:p>
      <w:pPr>
        <w:pStyle w:val="Heading2"/>
      </w:pPr>
      <w:r>
        <w:t>159. [POST] Unarchive an Initiative</w:t>
      </w:r>
    </w:p>
    <w:p>
      <w:r>
        <w:rPr>
          <w:b/>
        </w:rPr>
        <w:t xml:space="preserve">Endpoint: </w:t>
      </w:r>
      <w:r>
        <w:rPr>
          <w:rFonts w:ascii="Courier New" w:hAnsi="Courier New"/>
          <w:sz w:val="18"/>
        </w:rPr>
        <w:t>/graphql</w:t>
      </w:r>
    </w:p>
    <w:p>
      <w:pPr>
        <w:pStyle w:val="Heading3"/>
      </w:pPr>
      <w:r>
        <w:t>Prerequisites</w:t>
      </w:r>
    </w:p>
    <w:p>
      <w:pPr>
        <w:pStyle w:val="ListBullet"/>
      </w:pPr>
      <w:r>
        <w:t>The initiative id you want to unarchive</w:t>
      </w:r>
    </w:p>
    <w:p>
      <w:pPr>
        <w:pStyle w:val="Heading3"/>
      </w:pPr>
      <w:r>
        <w:t>Method</w:t>
      </w:r>
    </w:p>
    <w:p>
      <w:r>
        <w:t>POST</w:t>
      </w:r>
    </w:p>
    <w:p>
      <w:pPr>
        <w:pStyle w:val="Heading3"/>
      </w:pPr>
      <w:r>
        <w:t>URL</w:t>
      </w:r>
    </w:p>
    <w:p>
      <w:r>
        <w:t>https://api.linear.app/graphql</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Unarchives an initiative by its identifier. Returns an InitiativeArchivePayload containing the unarchived entity (or null if it was deleted), plus operation metadata.</w:t>
      </w:r>
    </w:p>
    <w:p>
      <w:pPr>
        <w:pStyle w:val="Heading3"/>
      </w:pPr>
      <w:r>
        <w:t>Enforcement Rules</w:t>
      </w:r>
    </w:p>
    <w:p>
      <w:pPr>
        <w:pStyle w:val="ListBullet"/>
      </w:pPr>
      <w:r>
        <w:t>This is a GraphQL endpoint; always send the mutation in the request body as JSON (query and (optionally) variables).</w:t>
      </w:r>
    </w:p>
    <w:p>
      <w:pPr>
        <w:pStyle w:val="ListBullet"/>
      </w:pPr>
      <w:r>
        <w:t>Do not send GraphQL arguments as URL query parameters.</w:t>
      </w:r>
    </w:p>
    <w:p>
      <w:pPr>
        <w:pStyle w:val="ListBullet"/>
      </w:pPr>
      <w:r>
        <w:t>The id argument is required and must be a non-empty string.</w:t>
      </w:r>
    </w:p>
    <w:p>
      <w:pPr>
        <w:pStyle w:val="Heading3"/>
      </w:pPr>
      <w:r>
        <w:t>Required Query Parameters</w:t>
      </w:r>
    </w:p>
    <w:p>
      <w:r>
        <w:t>None</w:t>
      </w:r>
    </w:p>
    <w:p>
      <w:pPr>
        <w:pStyle w:val="Heading3"/>
      </w:pPr>
      <w:r>
        <w:t>Required Path Parameters</w:t>
      </w:r>
    </w:p>
    <w:p>
      <w:r>
        <w:t>None</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query</w:t>
            </w:r>
          </w:p>
        </w:tc>
        <w:tc>
          <w:tcPr>
            <w:tcW w:type="dxa" w:w="2880"/>
          </w:tcPr>
          <w:p>
            <w:r>
              <w:t>string</w:t>
            </w:r>
          </w:p>
        </w:tc>
        <w:tc>
          <w:tcPr>
            <w:tcW w:type="dxa" w:w="2880"/>
          </w:tcPr>
          <w:p>
            <w:r>
              <w:t>GraphQL mutation document.</w:t>
            </w:r>
          </w:p>
        </w:tc>
      </w:tr>
      <w:tr>
        <w:tc>
          <w:tcPr>
            <w:tcW w:type="dxa" w:w="2880"/>
          </w:tcPr>
          <w:p>
            <w:r>
              <w:t>variables</w:t>
            </w:r>
          </w:p>
        </w:tc>
        <w:tc>
          <w:tcPr>
            <w:tcW w:type="dxa" w:w="2880"/>
          </w:tcPr>
          <w:p>
            <w:r>
              <w:t>object</w:t>
            </w:r>
          </w:p>
        </w:tc>
        <w:tc>
          <w:tcPr>
            <w:tcW w:type="dxa" w:w="2880"/>
          </w:tcPr>
          <w:p>
            <w:r>
              <w:t>GraphQL variables map. Must include id.</w:t>
            </w:r>
          </w:p>
        </w:tc>
      </w:tr>
    </w:tbl>
    <w:p/>
    <w:p>
      <w:pPr>
        <w:pStyle w:val="Heading3"/>
      </w:pPr>
      <w:r>
        <w:t>Required variables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The identifier of the initiative to unarchive.</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operationName</w:t>
            </w:r>
          </w:p>
        </w:tc>
        <w:tc>
          <w:tcPr>
            <w:tcW w:type="dxa" w:w="2880"/>
          </w:tcPr>
          <w:p>
            <w:r>
              <w:t>string</w:t>
            </w:r>
          </w:p>
        </w:tc>
        <w:tc>
          <w:tcPr>
            <w:tcW w:type="dxa" w:w="2880"/>
          </w:tcPr>
          <w:p>
            <w:r>
              <w:t>Optional GraphQL operation name.</w:t>
            </w:r>
          </w:p>
        </w:tc>
      </w:tr>
    </w:tbl>
    <w:p/>
    <w:p>
      <w:pPr>
        <w:pStyle w:val="Heading3"/>
      </w:pPr>
      <w:r>
        <w:t>Response</w:t>
      </w:r>
    </w:p>
    <w:p>
      <w:pPr>
        <w:pStyle w:val="Heading3"/>
      </w:pPr>
      <w:r>
        <w:t>Success Response (200 OK)</w:t>
      </w:r>
    </w:p>
    <w:p>
      <w:r>
        <w:rPr>
          <w:b/>
        </w:rPr>
        <w:t>Note: GraphQL commonly returns 200 even when there are GraphQL-level errors; those may appear under an errors array (not shown in the scraped content).</w:t>
      </w:r>
    </w:p>
    <w:p>
      <w:r>
        <w:rPr>
          <w:b/>
          <w:color w:val="666666"/>
          <w:sz w:val="16"/>
        </w:rPr>
        <w:t>[json]</w:t>
      </w:r>
    </w:p>
    <w:p>
      <w:pPr>
        <w:shd w:fill="F2F2F2" w:val="clear"/>
      </w:pPr>
      <w:r>
        <w:rPr>
          <w:rFonts w:ascii="Courier New" w:hAnsi="Courier New"/>
          <w:sz w:val="17"/>
        </w:rPr>
        <w:t>{</w:t>
        <w:br/>
        <w:t xml:space="preserve"> "data": {</w:t>
        <w:br/>
        <w:t xml:space="preserve"> "initiativeUnarchive": {</w:t>
        <w:br/>
        <w:t xml:space="preserve"> "entity": {</w:t>
        <w:br/>
        <w:t xml:space="preserve"> "id": "ini_123",</w:t>
        <w:br/>
        <w:t xml:space="preserve"> "archivedAt": null,</w:t>
        <w:br/>
        <w:t xml:space="preserve"> "name": "Q2 Growth Initiative",</w:t>
        <w:br/>
        <w:t xml:space="preserve"> "slugId": "q2-growth-initiative",</w:t>
        <w:br/>
        <w:t xml:space="preserve"> "color": "#5E6AD2",</w:t>
        <w:br/>
        <w:t xml:space="preserve"> "createdAt": "2024-01-10T12:00:00.000Z",</w:t>
        <w:br/>
        <w:t xml:space="preserve"> "updatedAt": "2026-03-14T09:15:00.000Z",</w:t>
        <w:br/>
        <w:t xml:space="preserve"> "url": "https://linear.app/example/initiative/q2-growth-initiative",</w:t>
        <w:br/>
        <w:t xml:space="preserve"> "description": "Grow activation and retention in Q2.",</w:t>
        <w:br/>
        <w:t xml:space="preserve"> "content": "## Goal\nIncrease activation by 10%.",</w:t>
        <w:br/>
        <w:t xml:space="preserve"> "completedAt": null,</w:t>
        <w:br/>
        <w:t xml:space="preserve"> "startedAt": "2024-02-01T00:00:00.000Z",</w:t>
        <w:br/>
        <w:t xml:space="preserve"> "status": "Active",</w:t>
        <w:br/>
        <w:t xml:space="preserve"> "trashed": false,</w:t>
        <w:br/>
        <w:t xml:space="preserve"> "sortOrder": 123.45,</w:t>
        <w:br/>
        <w:t xml:space="preserve"> "targetDate": "2024-06-30",</w:t>
        <w:br/>
        <w:t xml:space="preserve"> "targetDateResolution": "month",</w:t>
        <w:br/>
        <w:t xml:space="preserve"> "icon": "Target"</w:t>
        <w:br/>
        <w:t xml:space="preserve"> },</w:t>
        <w:br/>
        <w:t xml:space="preserve"> "lastSyncId": 987654,</w:t>
        <w:br/>
        <w:t xml:space="preserve"> "success": true</w:t>
        <w:br/>
        <w:t xml:space="preserve"> }</w:t>
        <w:br/>
        <w:t xml:space="preserve"> }</w:t>
        <w:br/>
        <w:t>}</w:t>
      </w:r>
    </w:p>
    <w:p>
      <w:pPr>
        <w:pStyle w:val="Heading3"/>
      </w:pPr>
      <w:r>
        <w:t>Error Response (GraphQL error shape)</w:t>
      </w:r>
    </w:p>
    <w:p>
      <w:r>
        <w:t>Not explicitly provided in the scraped content.</w:t>
      </w:r>
    </w:p>
    <w:p>
      <w:pPr>
        <w:pStyle w:val="Heading3"/>
      </w:pPr>
      <w:r>
        <w:t>Response Fields</w:t>
      </w:r>
    </w:p>
    <w:p>
      <w:pPr>
        <w:pStyle w:val="Heading3"/>
      </w:pPr>
      <w:r>
        <w:t>Top-level payload: data.initiativeUnarchive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entity</w:t>
            </w:r>
          </w:p>
        </w:tc>
        <w:tc>
          <w:tcPr>
            <w:tcW w:type="dxa" w:w="2880"/>
          </w:tcPr>
          <w:p>
            <w:r>
              <w:t>Initiative | null</w:t>
            </w:r>
          </w:p>
        </w:tc>
        <w:tc>
          <w:tcPr>
            <w:tcW w:type="dxa" w:w="2880"/>
          </w:tcPr>
          <w:p>
            <w:r>
              <w:t>The archived/unarchived entity. null if entity was deleted.</w:t>
            </w:r>
          </w:p>
        </w:tc>
      </w:tr>
      <w:tr>
        <w:tc>
          <w:tcPr>
            <w:tcW w:type="dxa" w:w="2880"/>
          </w:tcPr>
          <w:p>
            <w:r>
              <w:t>lastSyncId</w:t>
            </w:r>
          </w:p>
        </w:tc>
        <w:tc>
          <w:tcPr>
            <w:tcW w:type="dxa" w:w="2880"/>
          </w:tcPr>
          <w:p>
            <w:r>
              <w:t>number</w:t>
            </w:r>
          </w:p>
        </w:tc>
        <w:tc>
          <w:tcPr>
            <w:tcW w:type="dxa" w:w="2880"/>
          </w:tcPr>
          <w:p>
            <w:r>
              <w:t>The identifier of the last sync operation.</w:t>
            </w:r>
          </w:p>
        </w:tc>
      </w:tr>
      <w:tr>
        <w:tc>
          <w:tcPr>
            <w:tcW w:type="dxa" w:w="2880"/>
          </w:tcPr>
          <w:p>
            <w:r>
              <w:t>success</w:t>
            </w:r>
          </w:p>
        </w:tc>
        <w:tc>
          <w:tcPr>
            <w:tcW w:type="dxa" w:w="2880"/>
          </w:tcPr>
          <w:p>
            <w:r>
              <w:t>boolean</w:t>
            </w:r>
          </w:p>
        </w:tc>
        <w:tc>
          <w:tcPr>
            <w:tcW w:type="dxa" w:w="2880"/>
          </w:tcPr>
          <w:p>
            <w:r>
              <w:t>Whether the operation was successful.</w:t>
            </w:r>
          </w:p>
        </w:tc>
      </w:tr>
    </w:tbl>
    <w:p/>
    <w:p>
      <w:pPr>
        <w:pStyle w:val="Heading3"/>
      </w:pPr>
      <w:r>
        <w:t>Initiative (selected fields as provided)</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archivedAt</w:t>
            </w:r>
          </w:p>
        </w:tc>
        <w:tc>
          <w:tcPr>
            <w:tcW w:type="dxa" w:w="2880"/>
          </w:tcPr>
          <w:p>
            <w:r>
              <w:t>DateTime | null</w:t>
            </w:r>
          </w:p>
        </w:tc>
        <w:tc>
          <w:tcPr>
            <w:tcW w:type="dxa" w:w="2880"/>
          </w:tcPr>
          <w:p>
            <w:r>
              <w:t>The time at which the entity was archived. null if not archived.</w:t>
            </w:r>
          </w:p>
        </w:tc>
      </w:tr>
      <w:tr>
        <w:tc>
          <w:tcPr>
            <w:tcW w:type="dxa" w:w="2880"/>
          </w:tcPr>
          <w:p>
            <w:r>
              <w:t>color</w:t>
            </w:r>
          </w:p>
        </w:tc>
        <w:tc>
          <w:tcPr>
            <w:tcW w:type="dxa" w:w="2880"/>
          </w:tcPr>
          <w:p>
            <w:r>
              <w:t>string</w:t>
            </w:r>
          </w:p>
        </w:tc>
        <w:tc>
          <w:tcPr>
            <w:tcW w:type="dxa" w:w="2880"/>
          </w:tcPr>
          <w:p>
            <w:r>
              <w:t>The initiative's color.</w:t>
            </w:r>
          </w:p>
        </w:tc>
      </w:tr>
      <w:tr>
        <w:tc>
          <w:tcPr>
            <w:tcW w:type="dxa" w:w="2880"/>
          </w:tcPr>
          <w:p>
            <w:r>
              <w:t>completedAt</w:t>
            </w:r>
          </w:p>
        </w:tc>
        <w:tc>
          <w:tcPr>
            <w:tcW w:type="dxa" w:w="2880"/>
          </w:tcPr>
          <w:p>
            <w:r>
              <w:t>DateTime | null</w:t>
            </w:r>
          </w:p>
        </w:tc>
        <w:tc>
          <w:tcPr>
            <w:tcW w:type="dxa" w:w="2880"/>
          </w:tcPr>
          <w:p>
            <w:r>
              <w:t>The time at which the initiative was moved into completed status.</w:t>
            </w:r>
          </w:p>
        </w:tc>
      </w:tr>
      <w:tr>
        <w:tc>
          <w:tcPr>
            <w:tcW w:type="dxa" w:w="2880"/>
          </w:tcPr>
          <w:p>
            <w:r>
              <w:t>content</w:t>
            </w:r>
          </w:p>
        </w:tc>
        <w:tc>
          <w:tcPr>
            <w:tcW w:type="dxa" w:w="2880"/>
          </w:tcPr>
          <w:p>
            <w:r>
              <w:t>string | null</w:t>
            </w:r>
          </w:p>
        </w:tc>
        <w:tc>
          <w:tcPr>
            <w:tcW w:type="dxa" w:w="2880"/>
          </w:tcPr>
          <w:p>
            <w:r>
              <w:t>The initiative's content in markdown format.</w:t>
            </w:r>
          </w:p>
        </w:tc>
      </w:tr>
      <w:tr>
        <w:tc>
          <w:tcPr>
            <w:tcW w:type="dxa" w:w="2880"/>
          </w:tcPr>
          <w:p>
            <w:r>
              <w:t>createdAt</w:t>
            </w:r>
          </w:p>
        </w:tc>
        <w:tc>
          <w:tcPr>
            <w:tcW w:type="dxa" w:w="2880"/>
          </w:tcPr>
          <w:p>
            <w:r>
              <w:t>DateTime</w:t>
            </w:r>
          </w:p>
        </w:tc>
        <w:tc>
          <w:tcPr>
            <w:tcW w:type="dxa" w:w="2880"/>
          </w:tcPr>
          <w:p>
            <w:r>
              <w:t>The time at which the entity was created.</w:t>
            </w:r>
          </w:p>
        </w:tc>
      </w:tr>
      <w:tr>
        <w:tc>
          <w:tcPr>
            <w:tcW w:type="dxa" w:w="2880"/>
          </w:tcPr>
          <w:p>
            <w:r>
              <w:t>creator</w:t>
            </w:r>
          </w:p>
        </w:tc>
        <w:tc>
          <w:tcPr>
            <w:tcW w:type="dxa" w:w="2880"/>
          </w:tcPr>
          <w:p>
            <w:r>
              <w:t>User | null</w:t>
            </w:r>
          </w:p>
        </w:tc>
        <w:tc>
          <w:tcPr>
            <w:tcW w:type="dxa" w:w="2880"/>
          </w:tcPr>
          <w:p>
            <w:r>
              <w:t>The user who created the initiative.</w:t>
            </w:r>
          </w:p>
        </w:tc>
      </w:tr>
      <w:tr>
        <w:tc>
          <w:tcPr>
            <w:tcW w:type="dxa" w:w="2880"/>
          </w:tcPr>
          <w:p>
            <w:r>
              <w:t>description</w:t>
            </w:r>
          </w:p>
        </w:tc>
        <w:tc>
          <w:tcPr>
            <w:tcW w:type="dxa" w:w="2880"/>
          </w:tcPr>
          <w:p>
            <w:r>
              <w:t>string | null</w:t>
            </w:r>
          </w:p>
        </w:tc>
        <w:tc>
          <w:tcPr>
            <w:tcW w:type="dxa" w:w="2880"/>
          </w:tcPr>
          <w:p>
            <w:r>
              <w:t>The description of the initiative.</w:t>
            </w:r>
          </w:p>
        </w:tc>
      </w:tr>
      <w:tr>
        <w:tc>
          <w:tcPr>
            <w:tcW w:type="dxa" w:w="2880"/>
          </w:tcPr>
          <w:p>
            <w:r>
              <w:t>documentContent</w:t>
            </w:r>
          </w:p>
        </w:tc>
        <w:tc>
          <w:tcPr>
            <w:tcW w:type="dxa" w:w="2880"/>
          </w:tcPr>
          <w:p>
            <w:r>
              <w:t>DocumentContent | null</w:t>
            </w:r>
          </w:p>
        </w:tc>
        <w:tc>
          <w:tcPr>
            <w:tcW w:type="dxa" w:w="2880"/>
          </w:tcPr>
          <w:p>
            <w:r>
              <w:t>The content of the initiative description.</w:t>
            </w:r>
          </w:p>
        </w:tc>
      </w:tr>
      <w:tr>
        <w:tc>
          <w:tcPr>
            <w:tcW w:type="dxa" w:w="2880"/>
          </w:tcPr>
          <w:p>
            <w:r>
              <w:t>documents</w:t>
            </w:r>
          </w:p>
        </w:tc>
        <w:tc>
          <w:tcPr>
            <w:tcW w:type="dxa" w:w="2880"/>
          </w:tcPr>
          <w:p>
            <w:r>
              <w:t>DocumentConnection</w:t>
            </w:r>
          </w:p>
        </w:tc>
        <w:tc>
          <w:tcPr>
            <w:tcW w:type="dxa" w:w="2880"/>
          </w:tcPr>
          <w:p>
            <w:r>
              <w:t>Documents associated with the initiative.</w:t>
            </w:r>
          </w:p>
        </w:tc>
      </w:tr>
      <w:tr>
        <w:tc>
          <w:tcPr>
            <w:tcW w:type="dxa" w:w="2880"/>
          </w:tcPr>
          <w:p>
            <w:r>
              <w:t>facets</w:t>
            </w:r>
          </w:p>
        </w:tc>
        <w:tc>
          <w:tcPr>
            <w:tcW w:type="dxa" w:w="2880"/>
          </w:tcPr>
          <w:p>
            <w:r>
              <w:t>array</w:t>
            </w:r>
          </w:p>
        </w:tc>
        <w:tc>
          <w:tcPr>
            <w:tcW w:type="dxa" w:w="2880"/>
          </w:tcPr>
          <w:p>
            <w:r>
              <w:t>Facets associated with the initiative.</w:t>
            </w:r>
          </w:p>
        </w:tc>
      </w:tr>
      <w:tr>
        <w:tc>
          <w:tcPr>
            <w:tcW w:type="dxa" w:w="2880"/>
          </w:tcPr>
          <w:p>
            <w:r>
              <w:t>frequencyResolution</w:t>
            </w:r>
          </w:p>
        </w:tc>
        <w:tc>
          <w:tcPr>
            <w:tcW w:type="dxa" w:w="2880"/>
          </w:tcPr>
          <w:p>
            <w:r>
              <w:t>FrequencyResolutionType</w:t>
            </w:r>
          </w:p>
        </w:tc>
        <w:tc>
          <w:tcPr>
            <w:tcW w:type="dxa" w:w="2880"/>
          </w:tcPr>
          <w:p>
            <w:r>
              <w:t>The resolution of the reminder frequency.</w:t>
            </w:r>
          </w:p>
        </w:tc>
      </w:tr>
      <w:tr>
        <w:tc>
          <w:tcPr>
            <w:tcW w:type="dxa" w:w="2880"/>
          </w:tcPr>
          <w:p>
            <w:r>
              <w:t>health</w:t>
            </w:r>
          </w:p>
        </w:tc>
        <w:tc>
          <w:tcPr>
            <w:tcW w:type="dxa" w:w="2880"/>
          </w:tcPr>
          <w:p>
            <w:r>
              <w:t>InitiativeUpdateHealthType | null</w:t>
            </w:r>
          </w:p>
        </w:tc>
        <w:tc>
          <w:tcPr>
            <w:tcW w:type="dxa" w:w="2880"/>
          </w:tcPr>
          <w:p>
            <w:r>
              <w:t>The health of the initiative.</w:t>
            </w:r>
          </w:p>
        </w:tc>
      </w:tr>
      <w:tr>
        <w:tc>
          <w:tcPr>
            <w:tcW w:type="dxa" w:w="2880"/>
          </w:tcPr>
          <w:p>
            <w:r>
              <w:t>healthUpdatedAt</w:t>
            </w:r>
          </w:p>
        </w:tc>
        <w:tc>
          <w:tcPr>
            <w:tcW w:type="dxa" w:w="2880"/>
          </w:tcPr>
          <w:p>
            <w:r>
              <w:t>DateTime | null</w:t>
            </w:r>
          </w:p>
        </w:tc>
        <w:tc>
          <w:tcPr>
            <w:tcW w:type="dxa" w:w="2880"/>
          </w:tcPr>
          <w:p>
            <w:r>
              <w:t>The time at which the initiative health was updated.</w:t>
            </w:r>
          </w:p>
        </w:tc>
      </w:tr>
      <w:tr>
        <w:tc>
          <w:tcPr>
            <w:tcW w:type="dxa" w:w="2880"/>
          </w:tcPr>
          <w:p>
            <w:r>
              <w:t>history</w:t>
            </w:r>
          </w:p>
        </w:tc>
        <w:tc>
          <w:tcPr>
            <w:tcW w:type="dxa" w:w="2880"/>
          </w:tcPr>
          <w:p>
            <w:r>
              <w:t>InitiativeHistoryConnection</w:t>
            </w:r>
          </w:p>
        </w:tc>
        <w:tc>
          <w:tcPr>
            <w:tcW w:type="dxa" w:w="2880"/>
          </w:tcPr>
          <w:p>
            <w:r>
              <w:t>History entries associated with the initiative.</w:t>
            </w:r>
          </w:p>
        </w:tc>
      </w:tr>
      <w:tr>
        <w:tc>
          <w:tcPr>
            <w:tcW w:type="dxa" w:w="2880"/>
          </w:tcPr>
          <w:p>
            <w:r>
              <w:t>icon</w:t>
            </w:r>
          </w:p>
        </w:tc>
        <w:tc>
          <w:tcPr>
            <w:tcW w:type="dxa" w:w="2880"/>
          </w:tcPr>
          <w:p>
            <w:r>
              <w:t>string | null</w:t>
            </w:r>
          </w:p>
        </w:tc>
        <w:tc>
          <w:tcPr>
            <w:tcW w:type="dxa" w:w="2880"/>
          </w:tcPr>
          <w:p>
            <w:r>
              <w:t>The icon of the initiative.</w:t>
            </w:r>
          </w:p>
        </w:tc>
      </w:tr>
      <w:tr>
        <w:tc>
          <w:tcPr>
            <w:tcW w:type="dxa" w:w="2880"/>
          </w:tcPr>
          <w:p>
            <w:r>
              <w:t>id</w:t>
            </w:r>
          </w:p>
        </w:tc>
        <w:tc>
          <w:tcPr>
            <w:tcW w:type="dxa" w:w="2880"/>
          </w:tcPr>
          <w:p>
            <w:r>
              <w:t>ID</w:t>
            </w:r>
          </w:p>
        </w:tc>
        <w:tc>
          <w:tcPr>
            <w:tcW w:type="dxa" w:w="2880"/>
          </w:tcPr>
          <w:p>
            <w:r>
              <w:t>The unique identifier of the entity.</w:t>
            </w:r>
          </w:p>
        </w:tc>
      </w:tr>
      <w:tr>
        <w:tc>
          <w:tcPr>
            <w:tcW w:type="dxa" w:w="2880"/>
          </w:tcPr>
          <w:p>
            <w:r>
              <w:t>initiativeUpdates</w:t>
            </w:r>
          </w:p>
        </w:tc>
        <w:tc>
          <w:tcPr>
            <w:tcW w:type="dxa" w:w="2880"/>
          </w:tcPr>
          <w:p>
            <w:r>
              <w:t>InitiativeUpdateConnection</w:t>
            </w:r>
          </w:p>
        </w:tc>
        <w:tc>
          <w:tcPr>
            <w:tcW w:type="dxa" w:w="2880"/>
          </w:tcPr>
          <w:p>
            <w:r>
              <w:t>Initiative updates associated with the initiative.</w:t>
            </w:r>
          </w:p>
        </w:tc>
      </w:tr>
      <w:tr>
        <w:tc>
          <w:tcPr>
            <w:tcW w:type="dxa" w:w="2880"/>
          </w:tcPr>
          <w:p>
            <w:r>
              <w:t>integrationsSettings</w:t>
            </w:r>
          </w:p>
        </w:tc>
        <w:tc>
          <w:tcPr>
            <w:tcW w:type="dxa" w:w="2880"/>
          </w:tcPr>
          <w:p>
            <w:r>
              <w:t>IntegrationsSettings | null</w:t>
            </w:r>
          </w:p>
        </w:tc>
        <w:tc>
          <w:tcPr>
            <w:tcW w:type="dxa" w:w="2880"/>
          </w:tcPr>
          <w:p>
            <w:r>
              <w:t>Settings for integrations associated with the initiative.</w:t>
            </w:r>
          </w:p>
        </w:tc>
      </w:tr>
      <w:tr>
        <w:tc>
          <w:tcPr>
            <w:tcW w:type="dxa" w:w="2880"/>
          </w:tcPr>
          <w:p>
            <w:r>
              <w:t>lastUpdate</w:t>
            </w:r>
          </w:p>
        </w:tc>
        <w:tc>
          <w:tcPr>
            <w:tcW w:type="dxa" w:w="2880"/>
          </w:tcPr>
          <w:p>
            <w:r>
              <w:t>InitiativeUpdate | null</w:t>
            </w:r>
          </w:p>
        </w:tc>
        <w:tc>
          <w:tcPr>
            <w:tcW w:type="dxa" w:w="2880"/>
          </w:tcPr>
          <w:p>
            <w:r>
              <w:t>The last initiative update posted for this initiative.</w:t>
            </w:r>
          </w:p>
        </w:tc>
      </w:tr>
      <w:tr>
        <w:tc>
          <w:tcPr>
            <w:tcW w:type="dxa" w:w="2880"/>
          </w:tcPr>
          <w:p>
            <w:r>
              <w:t>links</w:t>
            </w:r>
          </w:p>
        </w:tc>
        <w:tc>
          <w:tcPr>
            <w:tcW w:type="dxa" w:w="2880"/>
          </w:tcPr>
          <w:p>
            <w:r>
              <w:t>EntityExternalLinkConnection</w:t>
            </w:r>
          </w:p>
        </w:tc>
        <w:tc>
          <w:tcPr>
            <w:tcW w:type="dxa" w:w="2880"/>
          </w:tcPr>
          <w:p>
            <w:r>
              <w:t>Links associated with the initiative.</w:t>
            </w:r>
          </w:p>
        </w:tc>
      </w:tr>
      <w:tr>
        <w:tc>
          <w:tcPr>
            <w:tcW w:type="dxa" w:w="2880"/>
          </w:tcPr>
          <w:p>
            <w:r>
              <w:t>name</w:t>
            </w:r>
          </w:p>
        </w:tc>
        <w:tc>
          <w:tcPr>
            <w:tcW w:type="dxa" w:w="2880"/>
          </w:tcPr>
          <w:p>
            <w:r>
              <w:t>string</w:t>
            </w:r>
          </w:p>
        </w:tc>
        <w:tc>
          <w:tcPr>
            <w:tcW w:type="dxa" w:w="2880"/>
          </w:tcPr>
          <w:p>
            <w:r>
              <w:t>The name of the initiative.</w:t>
            </w:r>
          </w:p>
        </w:tc>
      </w:tr>
      <w:tr>
        <w:tc>
          <w:tcPr>
            <w:tcW w:type="dxa" w:w="2880"/>
          </w:tcPr>
          <w:p>
            <w:r>
              <w:t>organization</w:t>
            </w:r>
          </w:p>
        </w:tc>
        <w:tc>
          <w:tcPr>
            <w:tcW w:type="dxa" w:w="2880"/>
          </w:tcPr>
          <w:p>
            <w:r>
              <w:t>Organization</w:t>
            </w:r>
          </w:p>
        </w:tc>
        <w:tc>
          <w:tcPr>
            <w:tcW w:type="dxa" w:w="2880"/>
          </w:tcPr>
          <w:p>
            <w:r>
              <w:t>The organization of the initiative.</w:t>
            </w:r>
          </w:p>
        </w:tc>
      </w:tr>
      <w:tr>
        <w:tc>
          <w:tcPr>
            <w:tcW w:type="dxa" w:w="2880"/>
          </w:tcPr>
          <w:p>
            <w:r>
              <w:t>owner</w:t>
            </w:r>
          </w:p>
        </w:tc>
        <w:tc>
          <w:tcPr>
            <w:tcW w:type="dxa" w:w="2880"/>
          </w:tcPr>
          <w:p>
            <w:r>
              <w:t>User | null</w:t>
            </w:r>
          </w:p>
        </w:tc>
        <w:tc>
          <w:tcPr>
            <w:tcW w:type="dxa" w:w="2880"/>
          </w:tcPr>
          <w:p>
            <w:r>
              <w:t>The user who owns the initiative.</w:t>
            </w:r>
          </w:p>
        </w:tc>
      </w:tr>
      <w:tr>
        <w:tc>
          <w:tcPr>
            <w:tcW w:type="dxa" w:w="2880"/>
          </w:tcPr>
          <w:p>
            <w:r>
              <w:t>parentInitiative</w:t>
            </w:r>
          </w:p>
        </w:tc>
        <w:tc>
          <w:tcPr>
            <w:tcW w:type="dxa" w:w="2880"/>
          </w:tcPr>
          <w:p>
            <w:r>
              <w:t>Initiative | null</w:t>
            </w:r>
          </w:p>
        </w:tc>
        <w:tc>
          <w:tcPr>
            <w:tcW w:type="dxa" w:w="2880"/>
          </w:tcPr>
          <w:p>
            <w:r>
              <w:t>Parent initiative associated with the initiative.</w:t>
            </w:r>
          </w:p>
        </w:tc>
      </w:tr>
      <w:tr>
        <w:tc>
          <w:tcPr>
            <w:tcW w:type="dxa" w:w="2880"/>
          </w:tcPr>
          <w:p>
            <w:r>
              <w:t>parentInitiatives</w:t>
            </w:r>
          </w:p>
        </w:tc>
        <w:tc>
          <w:tcPr>
            <w:tcW w:type="dxa" w:w="2880"/>
          </w:tcPr>
          <w:p>
            <w:r>
              <w:t>InitiativeConnection</w:t>
            </w:r>
          </w:p>
        </w:tc>
        <w:tc>
          <w:tcPr>
            <w:tcW w:type="dxa" w:w="2880"/>
          </w:tcPr>
          <w:p>
            <w:r>
              <w:t>Parent initiatives associated with the initiative.</w:t>
            </w:r>
          </w:p>
        </w:tc>
      </w:tr>
      <w:tr>
        <w:tc>
          <w:tcPr>
            <w:tcW w:type="dxa" w:w="2880"/>
          </w:tcPr>
          <w:p>
            <w:r>
              <w:t>projects</w:t>
            </w:r>
          </w:p>
        </w:tc>
        <w:tc>
          <w:tcPr>
            <w:tcW w:type="dxa" w:w="2880"/>
          </w:tcPr>
          <w:p>
            <w:r>
              <w:t>ProjectConnection</w:t>
            </w:r>
          </w:p>
        </w:tc>
        <w:tc>
          <w:tcPr>
            <w:tcW w:type="dxa" w:w="2880"/>
          </w:tcPr>
          <w:p>
            <w:r>
              <w:t>Projects associated with the initiative.</w:t>
            </w:r>
          </w:p>
        </w:tc>
      </w:tr>
      <w:tr>
        <w:tc>
          <w:tcPr>
            <w:tcW w:type="dxa" w:w="2880"/>
          </w:tcPr>
          <w:p>
            <w:r>
              <w:t>slugId</w:t>
            </w:r>
          </w:p>
        </w:tc>
        <w:tc>
          <w:tcPr>
            <w:tcW w:type="dxa" w:w="2880"/>
          </w:tcPr>
          <w:p>
            <w:r>
              <w:t>string</w:t>
            </w:r>
          </w:p>
        </w:tc>
        <w:tc>
          <w:tcPr>
            <w:tcW w:type="dxa" w:w="2880"/>
          </w:tcPr>
          <w:p>
            <w:r>
              <w:t>The initiative's unique URL slug.</w:t>
            </w:r>
          </w:p>
        </w:tc>
      </w:tr>
      <w:tr>
        <w:tc>
          <w:tcPr>
            <w:tcW w:type="dxa" w:w="2880"/>
          </w:tcPr>
          <w:p>
            <w:r>
              <w:t>sortOrder</w:t>
            </w:r>
          </w:p>
        </w:tc>
        <w:tc>
          <w:tcPr>
            <w:tcW w:type="dxa" w:w="2880"/>
          </w:tcPr>
          <w:p>
            <w:r>
              <w:t>number</w:t>
            </w:r>
          </w:p>
        </w:tc>
        <w:tc>
          <w:tcPr>
            <w:tcW w:type="dxa" w:w="2880"/>
          </w:tcPr>
          <w:p>
            <w:r>
              <w:t>The sort order of the initiative within the organization.</w:t>
            </w:r>
          </w:p>
        </w:tc>
      </w:tr>
      <w:tr>
        <w:tc>
          <w:tcPr>
            <w:tcW w:type="dxa" w:w="2880"/>
          </w:tcPr>
          <w:p>
            <w:r>
              <w:t>startedAt</w:t>
            </w:r>
          </w:p>
        </w:tc>
        <w:tc>
          <w:tcPr>
            <w:tcW w:type="dxa" w:w="2880"/>
          </w:tcPr>
          <w:p>
            <w:r>
              <w:t>DateTime | null</w:t>
            </w:r>
          </w:p>
        </w:tc>
        <w:tc>
          <w:tcPr>
            <w:tcW w:type="dxa" w:w="2880"/>
          </w:tcPr>
          <w:p>
            <w:r>
              <w:t>The time at which the initiative was moved into active status.</w:t>
            </w:r>
          </w:p>
        </w:tc>
      </w:tr>
      <w:tr>
        <w:tc>
          <w:tcPr>
            <w:tcW w:type="dxa" w:w="2880"/>
          </w:tcPr>
          <w:p>
            <w:r>
              <w:t>status</w:t>
            </w:r>
          </w:p>
        </w:tc>
        <w:tc>
          <w:tcPr>
            <w:tcW w:type="dxa" w:w="2880"/>
          </w:tcPr>
          <w:p>
            <w:r>
              <w:t>InitiativeStatus</w:t>
            </w:r>
          </w:p>
        </w:tc>
        <w:tc>
          <w:tcPr>
            <w:tcW w:type="dxa" w:w="2880"/>
          </w:tcPr>
          <w:p>
            <w:r>
              <w:t>The status of the initiative. Enum values: Active, Completed, Planned.</w:t>
            </w:r>
          </w:p>
        </w:tc>
      </w:tr>
      <w:tr>
        <w:tc>
          <w:tcPr>
            <w:tcW w:type="dxa" w:w="2880"/>
          </w:tcPr>
          <w:p>
            <w:r>
              <w:t>subInitiatives</w:t>
            </w:r>
          </w:p>
        </w:tc>
        <w:tc>
          <w:tcPr>
            <w:tcW w:type="dxa" w:w="2880"/>
          </w:tcPr>
          <w:p>
            <w:r>
              <w:t>InitiativeConnection</w:t>
            </w:r>
          </w:p>
        </w:tc>
        <w:tc>
          <w:tcPr>
            <w:tcW w:type="dxa" w:w="2880"/>
          </w:tcPr>
          <w:p>
            <w:r>
              <w:t>Sub-initiatives associated with the initiative.</w:t>
            </w:r>
          </w:p>
        </w:tc>
      </w:tr>
      <w:tr>
        <w:tc>
          <w:tcPr>
            <w:tcW w:type="dxa" w:w="2880"/>
          </w:tcPr>
          <w:p>
            <w:r>
              <w:t>targetDate</w:t>
            </w:r>
          </w:p>
        </w:tc>
        <w:tc>
          <w:tcPr>
            <w:tcW w:type="dxa" w:w="2880"/>
          </w:tcPr>
          <w:p>
            <w:r>
              <w:t>TimelessDate | null</w:t>
            </w:r>
          </w:p>
        </w:tc>
        <w:tc>
          <w:tcPr>
            <w:tcW w:type="dxa" w:w="2880"/>
          </w:tcPr>
          <w:p>
            <w:r>
              <w:t>The estimated completion date of the initiative.</w:t>
            </w:r>
          </w:p>
        </w:tc>
      </w:tr>
      <w:tr>
        <w:tc>
          <w:tcPr>
            <w:tcW w:type="dxa" w:w="2880"/>
          </w:tcPr>
          <w:p>
            <w:r>
              <w:t>targetDateResolution</w:t>
            </w:r>
          </w:p>
        </w:tc>
        <w:tc>
          <w:tcPr>
            <w:tcW w:type="dxa" w:w="2880"/>
          </w:tcPr>
          <w:p>
            <w:r>
              <w:t>DateResolutionType | null</w:t>
            </w:r>
          </w:p>
        </w:tc>
        <w:tc>
          <w:tcPr>
            <w:tcW w:type="dxa" w:w="2880"/>
          </w:tcPr>
          <w:p>
            <w:r>
              <w:t>Resolution of the estimated completion date. Enum values: halfYear, month, quarter, year.</w:t>
            </w:r>
          </w:p>
        </w:tc>
      </w:tr>
      <w:tr>
        <w:tc>
          <w:tcPr>
            <w:tcW w:type="dxa" w:w="2880"/>
          </w:tcPr>
          <w:p>
            <w:r>
              <w:t>trashed</w:t>
            </w:r>
          </w:p>
        </w:tc>
        <w:tc>
          <w:tcPr>
            <w:tcW w:type="dxa" w:w="2880"/>
          </w:tcPr>
          <w:p>
            <w:r>
              <w:t>boolean | null</w:t>
            </w:r>
          </w:p>
        </w:tc>
        <w:tc>
          <w:tcPr>
            <w:tcW w:type="dxa" w:w="2880"/>
          </w:tcPr>
          <w:p>
            <w:r>
              <w:t>A flag that indicates whether the initiative is in the trash bin.</w:t>
            </w:r>
          </w:p>
        </w:tc>
      </w:tr>
      <w:tr>
        <w:tc>
          <w:tcPr>
            <w:tcW w:type="dxa" w:w="2880"/>
          </w:tcPr>
          <w:p>
            <w:r>
              <w:t>updateReminderFrequency</w:t>
            </w:r>
          </w:p>
        </w:tc>
        <w:tc>
          <w:tcPr>
            <w:tcW w:type="dxa" w:w="2880"/>
          </w:tcPr>
          <w:p>
            <w:r>
              <w:t>number | null</w:t>
            </w:r>
          </w:p>
        </w:tc>
        <w:tc>
          <w:tcPr>
            <w:tcW w:type="dxa" w:w="2880"/>
          </w:tcPr>
          <w:p>
            <w:r>
              <w:t>Frequency at which to prompt for updates.</w:t>
            </w:r>
          </w:p>
        </w:tc>
      </w:tr>
      <w:tr>
        <w:tc>
          <w:tcPr>
            <w:tcW w:type="dxa" w:w="2880"/>
          </w:tcPr>
          <w:p>
            <w:r>
              <w:t>updateReminderFrequencyInWeeks</w:t>
            </w:r>
          </w:p>
        </w:tc>
        <w:tc>
          <w:tcPr>
            <w:tcW w:type="dxa" w:w="2880"/>
          </w:tcPr>
          <w:p>
            <w:r>
              <w:t>number | null</w:t>
            </w:r>
          </w:p>
        </w:tc>
        <w:tc>
          <w:tcPr>
            <w:tcW w:type="dxa" w:w="2880"/>
          </w:tcPr>
          <w:p>
            <w:r>
              <w:t>N-weekly frequency at which to prompt for updates.</w:t>
            </w:r>
          </w:p>
        </w:tc>
      </w:tr>
      <w:tr>
        <w:tc>
          <w:tcPr>
            <w:tcW w:type="dxa" w:w="2880"/>
          </w:tcPr>
          <w:p>
            <w:r>
              <w:t>updateRemindersDay</w:t>
            </w:r>
          </w:p>
        </w:tc>
        <w:tc>
          <w:tcPr>
            <w:tcW w:type="dxa" w:w="2880"/>
          </w:tcPr>
          <w:p>
            <w:r>
              <w:t>Day | null</w:t>
            </w:r>
          </w:p>
        </w:tc>
        <w:tc>
          <w:tcPr>
            <w:tcW w:type="dxa" w:w="2880"/>
          </w:tcPr>
          <w:p>
            <w:r>
              <w:t>Day at which to prompt for updates. Enum values: Friday, Monday, Saturday, Sunday, Thursday, Tuesday, Wednesday.</w:t>
            </w:r>
          </w:p>
        </w:tc>
      </w:tr>
      <w:tr>
        <w:tc>
          <w:tcPr>
            <w:tcW w:type="dxa" w:w="2880"/>
          </w:tcPr>
          <w:p>
            <w:r>
              <w:t>updateRemindersHour</w:t>
            </w:r>
          </w:p>
        </w:tc>
        <w:tc>
          <w:tcPr>
            <w:tcW w:type="dxa" w:w="2880"/>
          </w:tcPr>
          <w:p>
            <w:r>
              <w:t>number | null</w:t>
            </w:r>
          </w:p>
        </w:tc>
        <w:tc>
          <w:tcPr>
            <w:tcW w:type="dxa" w:w="2880"/>
          </w:tcPr>
          <w:p>
            <w:r>
              <w:t>Hour at which to prompt for updates.</w:t>
            </w:r>
          </w:p>
        </w:tc>
      </w:tr>
      <w:tr>
        <w:tc>
          <w:tcPr>
            <w:tcW w:type="dxa" w:w="2880"/>
          </w:tcPr>
          <w:p>
            <w:r>
              <w:t>updatedAt</w:t>
            </w:r>
          </w:p>
        </w:tc>
        <w:tc>
          <w:tcPr>
            <w:tcW w:type="dxa" w:w="2880"/>
          </w:tcPr>
          <w:p>
            <w:r>
              <w:t>DateTime</w:t>
            </w:r>
          </w:p>
        </w:tc>
        <w:tc>
          <w:tcPr>
            <w:tcW w:type="dxa" w:w="2880"/>
          </w:tcPr>
          <w:p>
            <w:r>
              <w:t>The last time at which the entity was meaningfully updated.</w:t>
            </w:r>
          </w:p>
        </w:tc>
      </w:tr>
      <w:tr>
        <w:tc>
          <w:tcPr>
            <w:tcW w:type="dxa" w:w="2880"/>
          </w:tcPr>
          <w:p>
            <w:r>
              <w:t>url</w:t>
            </w:r>
          </w:p>
        </w:tc>
        <w:tc>
          <w:tcPr>
            <w:tcW w:type="dxa" w:w="2880"/>
          </w:tcPr>
          <w:p>
            <w:r>
              <w:t>string</w:t>
            </w:r>
          </w:p>
        </w:tc>
        <w:tc>
          <w:tcPr>
            <w:tcW w:type="dxa" w:w="2880"/>
          </w:tcPr>
          <w:p>
            <w:r>
              <w:t>Initiative URL.</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'https://api.linear.app/graphql' \</w:t>
        <w:br/>
        <w:t xml:space="preserve"> --header 'Accept: application/json' \</w:t>
        <w:br/>
        <w:t xml:space="preserve"> --header 'Content-Type: application/json' \</w:t>
        <w:br/>
        <w:t xml:space="preserve"> --data '{</w:t>
        <w:br/>
        <w:t xml:space="preserve"> "query": "mutation initiativeUnarchive($id: String!) { initiativeUnarchive(id: $id) { success lastSyncId entity { id name archivedAt url } } }",</w:t>
        <w:br/>
        <w:t xml:space="preserve"> "variables": {</w:t>
        <w:br/>
        <w:t xml:space="preserve"> "id": "ini_123"</w:t>
        <w:br/>
        <w:t xml:space="preserve">    }</w:t>
        <w:br/>
        <w:t xml:space="preserve">  }'</w:t>
      </w:r>
    </w:p>
    <w:p>
      <w:pPr>
        <w:pStyle w:val="Heading3"/>
      </w:pPr>
      <w:r>
        <w:t>Example Usage</w:t>
      </w:r>
    </w:p>
    <w:p>
      <w:pPr>
        <w:pStyle w:val="Heading3"/>
      </w:pPr>
      <w:r>
        <w:t>Example 1: Unarchive an initiative and return minimal fields</w:t>
      </w:r>
    </w:p>
    <w:p>
      <w:r>
        <w:rPr>
          <w:b/>
          <w:color w:val="666666"/>
          <w:sz w:val="16"/>
        </w:rPr>
        <w:t>[bash]</w:t>
      </w:r>
    </w:p>
    <w:p>
      <w:pPr>
        <w:shd w:fill="F2F2F2" w:val="clear"/>
      </w:pPr>
      <w:r>
        <w:rPr>
          <w:rFonts w:ascii="Courier New" w:hAnsi="Courier New"/>
          <w:sz w:val="17"/>
        </w:rPr>
        <w:t>curl -X POST 'https://api.linear.app/graphql' \</w:t>
        <w:br/>
        <w:t xml:space="preserve"> -H 'Accept: application/json' \</w:t>
        <w:br/>
        <w:t xml:space="preserve"> -H 'Content-Type: application/json' \</w:t>
        <w:br/>
        <w:t xml:space="preserve"> -d '{</w:t>
        <w:br/>
        <w:t xml:space="preserve"> "query": "mutation initiativeUnarchive($id: String!) { initiativeUnarchive(id: $id) { success entity { id archivedAt name } } }",</w:t>
        <w:br/>
        <w:t xml:space="preserve"> "variables": { "id": "ini_123" }</w:t>
        <w:br/>
        <w:t xml:space="preserve">  }'</w:t>
      </w:r>
    </w:p>
    <w:p>
      <w:pPr>
        <w:pStyle w:val="Heading3"/>
      </w:pPr>
      <w:r>
        <w:t>Example 2: Unarchive and fetch status/URLs</w:t>
      </w:r>
    </w:p>
    <w:p>
      <w:r>
        <w:rPr>
          <w:b/>
          <w:color w:val="666666"/>
          <w:sz w:val="16"/>
        </w:rPr>
        <w:t>[bash]</w:t>
      </w:r>
    </w:p>
    <w:p>
      <w:pPr>
        <w:shd w:fill="F2F2F2" w:val="clear"/>
      </w:pPr>
      <w:r>
        <w:rPr>
          <w:rFonts w:ascii="Courier New" w:hAnsi="Courier New"/>
          <w:sz w:val="17"/>
        </w:rPr>
        <w:t>curl -X POST 'https://api.linear.app/graphql' \</w:t>
        <w:br/>
        <w:t xml:space="preserve"> -H 'Accept: application/json' \</w:t>
        <w:br/>
        <w:t xml:space="preserve"> -H 'Content-Type: application/json' \</w:t>
        <w:br/>
        <w:t xml:space="preserve"> -d '{</w:t>
        <w:br/>
        <w:t xml:space="preserve"> "query": "mutation initiativeUnarchive($id: String!) { initiativeUnarchive(id: $id) { lastSyncId success entity { id slugId status url updatedAt } } }",</w:t>
        <w:br/>
        <w:t xml:space="preserve"> "variables": { "id": "ini_123" }</w:t>
        <w:br/>
        <w:t xml:space="preserve">  }'</w:t>
      </w:r>
    </w:p>
    <w:p>
      <w:pPr>
        <w:pStyle w:val="Heading3"/>
      </w:pPr>
      <w:r>
        <w:t>Behavior</w:t>
      </w:r>
    </w:p>
    <w:p>
      <w:pPr>
        <w:pStyle w:val="ListBullet"/>
      </w:pPr>
      <w:r>
        <w:t>Validates the provided initiative id.</w:t>
      </w:r>
    </w:p>
    <w:p>
      <w:pPr>
        <w:pStyle w:val="ListBullet"/>
      </w:pPr>
      <w:r>
        <w:t>Unarchives the initiative.</w:t>
      </w:r>
    </w:p>
    <w:p>
      <w:pPr>
        <w:pStyle w:val="ListBullet"/>
      </w:pPr>
      <w:r>
        <w:t>Returns success, lastSyncId, and the unarchived entity (or null if it was deleted).</w:t>
      </w:r>
    </w:p>
    <w:p>
      <w:pPr>
        <w:pStyle w:val="Heading3"/>
      </w:pPr>
      <w:r>
        <w:t>Notes</w:t>
      </w:r>
    </w:p>
    <w:p>
      <w:pPr>
        <w:pStyle w:val="ListBullet"/>
      </w:pPr>
      <w:r>
        <w:t>The specific Initiative fields returned depend on the selection set you request in the GraphQL mutation.</w:t>
      </w:r>
    </w:p>
    <w:p>
      <w:pPr>
        <w:pStyle w:val="ListBullet"/>
      </w:pPr>
      <w:r>
        <w:t>entity.archivedAt should be null after a successful unarchive (based on the field definition: null if not archived).</w:t>
      </w:r>
    </w:p>
    <w:p>
      <w:pPr>
        <w:pStyle w:val="Heading3"/>
      </w:pPr>
      <w:r>
        <w:t>Related initiatives actions</w:t>
      </w:r>
    </w:p>
    <w:p>
      <w:pPr>
        <w:pStyle w:val="ListBullet"/>
      </w:pPr>
      <w:r>
        <w:t>[POST] Delete an Initiative — /graphql</w:t>
      </w:r>
    </w:p>
    <w:p>
      <w:pPr>
        <w:pStyle w:val="ListBullet"/>
      </w:pPr>
      <w:r>
        <w:t>[POST] Get an Initiative (by ID) — /graphql</w:t>
      </w:r>
    </w:p>
    <w:p>
      <w:pPr>
        <w:pStyle w:val="ListBullet"/>
      </w:pPr>
      <w:r>
        <w:t>[POST] Create an Initiative — /graphql</w:t>
      </w:r>
    </w:p>
    <w:p>
      <w:pPr>
        <w:pStyle w:val="ListBullet"/>
      </w:pPr>
      <w:r>
        <w:t>[POST] Archive an Initiative — /graphql</w:t>
      </w:r>
    </w:p>
    <w:p>
      <w:pPr>
        <w:pStyle w:val="ListBullet"/>
      </w:pPr>
      <w:r>
        <w:t>[POST] List Initiatives — /graphql</w:t>
      </w:r>
    </w:p>
    <w:p>
      <w:pPr>
        <w:pStyle w:val="ListBullet"/>
      </w:pPr>
      <w:r>
        <w:t>[POST] Update an Initiative — /graphql</w:t>
      </w:r>
    </w:p>
    <w:p>
      <w:r>
        <w:br w:type="page"/>
      </w:r>
    </w:p>
    <w:p>
      <w:pPr>
        <w:pStyle w:val="Heading2"/>
      </w:pPr>
      <w:r>
        <w:t>160. [POST] Get an Initiative (by ID)</w:t>
      </w:r>
    </w:p>
    <w:p>
      <w:r>
        <w:rPr>
          <w:b/>
        </w:rPr>
        <w:t xml:space="preserve">Endpoint: </w:t>
      </w:r>
      <w:r>
        <w:rPr>
          <w:rFonts w:ascii="Courier New" w:hAnsi="Courier New"/>
          <w:sz w:val="18"/>
        </w:rPr>
        <w:t>/graphql</w:t>
      </w:r>
    </w:p>
    <w:p>
      <w:pPr>
        <w:pStyle w:val="Heading3"/>
      </w:pPr>
      <w:r>
        <w:t>Prerequisites</w:t>
      </w:r>
    </w:p>
    <w:p>
      <w:pPr>
        <w:pStyle w:val="ListBullet"/>
      </w:pPr>
      <w:r>
        <w:t>Must have access to the initiative in the Linear workspace (permission model not specified in the provided text)</w:t>
      </w:r>
    </w:p>
    <w:p>
      <w:pPr>
        <w:pStyle w:val="Heading3"/>
      </w:pPr>
      <w:r>
        <w:t>Method</w:t>
      </w:r>
    </w:p>
    <w:p>
      <w:r>
        <w:t>POST</w:t>
      </w:r>
    </w:p>
    <w:p>
      <w:pPr>
        <w:pStyle w:val="Heading3"/>
      </w:pPr>
      <w:r>
        <w:t>URL</w:t>
      </w:r>
    </w:p>
    <w:p>
      <w:r>
        <w:t>https://api.linear.app/graphql</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Fetches a single Linear Initiative by its unique identifier via the Linear GraphQL API.</w:t>
      </w:r>
    </w:p>
    <w:p>
      <w:pPr>
        <w:pStyle w:val="Heading3"/>
      </w:pPr>
      <w:r>
        <w:t>Enforcement Rules</w:t>
      </w:r>
    </w:p>
    <w:p>
      <w:pPr>
        <w:pStyle w:val="ListBullet"/>
      </w:pPr>
      <w:r>
        <w:t>This is a GraphQL endpoint: always send the operation in the request body as JSON (query and (optionally) variables).</w:t>
      </w:r>
    </w:p>
    <w:p>
      <w:pPr>
        <w:pStyle w:val="ListBullet"/>
      </w:pPr>
      <w:r>
        <w:t>The initiative identifier must be provided as the GraphQL variable id (type String!).</w:t>
      </w:r>
    </w:p>
    <w:p>
      <w:pPr>
        <w:pStyle w:val="ListBullet"/>
      </w:pPr>
      <w:r>
        <w:t>There are no path parameters for this action.</w:t>
      </w:r>
    </w:p>
    <w:p>
      <w:pPr>
        <w:pStyle w:val="ListBullet"/>
      </w:pPr>
      <w:r>
        <w:t>There are no query parameters for this action.</w:t>
      </w:r>
    </w:p>
    <w:p>
      <w:pPr>
        <w:pStyle w:val="Heading3"/>
      </w:pPr>
      <w:r>
        <w:t>GraphQL Operation</w:t>
      </w:r>
    </w:p>
    <w:p>
      <w:pPr>
        <w:pStyle w:val="ListBullet"/>
      </w:pPr>
      <w:r>
        <w:t>Operation: query</w:t>
      </w:r>
    </w:p>
    <w:p>
      <w:pPr>
        <w:pStyle w:val="ListBullet"/>
      </w:pPr>
      <w:r>
        <w:t>Field: initiative</w:t>
      </w:r>
    </w:p>
    <w:p>
      <w:pPr>
        <w:pStyle w:val="ListBullet"/>
      </w:pPr>
      <w:r>
        <w:t xml:space="preserve">Arguments: </w:t>
        <w:br/>
        <w:br/>
        <w:t>id: String!</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query</w:t>
            </w:r>
          </w:p>
        </w:tc>
        <w:tc>
          <w:tcPr>
            <w:tcW w:type="dxa" w:w="2880"/>
          </w:tcPr>
          <w:p>
            <w:r>
              <w:t>string</w:t>
            </w:r>
          </w:p>
        </w:tc>
        <w:tc>
          <w:tcPr>
            <w:tcW w:type="dxa" w:w="2880"/>
          </w:tcPr>
          <w:p>
            <w:r>
              <w:t>The GraphQL query string to execute.</w:t>
            </w:r>
          </w:p>
        </w:tc>
      </w:tr>
      <w:tr>
        <w:tc>
          <w:tcPr>
            <w:tcW w:type="dxa" w:w="2880"/>
          </w:tcPr>
          <w:p>
            <w:r>
              <w:t>variables</w:t>
            </w:r>
          </w:p>
        </w:tc>
        <w:tc>
          <w:tcPr>
            <w:tcW w:type="dxa" w:w="2880"/>
          </w:tcPr>
          <w:p>
            <w:r>
              <w:t>object</w:t>
            </w:r>
          </w:p>
        </w:tc>
        <w:tc>
          <w:tcPr>
            <w:tcW w:type="dxa" w:w="2880"/>
          </w:tcPr>
          <w:p>
            <w:r>
              <w:t>Variables map for the query. Must include id.</w:t>
            </w:r>
          </w:p>
        </w:tc>
      </w:tr>
    </w:tbl>
    <w:p/>
    <w:p>
      <w:pPr>
        <w:pStyle w:val="Heading3"/>
      </w:pPr>
      <w:r>
        <w:t>variables (required)</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Required. The initiative ID to fetch.</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operationName</w:t>
            </w:r>
          </w:p>
        </w:tc>
        <w:tc>
          <w:tcPr>
            <w:tcW w:type="dxa" w:w="2880"/>
          </w:tcPr>
          <w:p>
            <w:r>
              <w:t>string</w:t>
            </w:r>
          </w:p>
        </w:tc>
        <w:tc>
          <w:tcPr>
            <w:tcW w:type="dxa" w:w="2880"/>
          </w:tcPr>
          <w:p>
            <w:r>
              <w:t>Optional GraphQL operation name.</w:t>
            </w:r>
          </w:p>
        </w:tc>
      </w:tr>
    </w:tbl>
    <w:p/>
    <w:p>
      <w:pPr>
        <w:pStyle w:val="Heading3"/>
      </w:pPr>
      <w:r>
        <w:t>Response</w:t>
      </w:r>
    </w:p>
    <w:p>
      <w:pPr>
        <w:pStyle w:val="Heading3"/>
      </w:pPr>
      <w:r>
        <w:t>Success Response (200 OK)</w:t>
      </w:r>
    </w:p>
    <w:p>
      <w:r>
        <w:rPr>
          <w:b/>
        </w:rPr>
        <w:t>Note: GraphQL responses typically return data and may include errors. The provided text does not include a concrete example response, so the example below is a minimal, realistic GraphQL-shaped response using fields explicitly listed for Initiative.</w:t>
      </w:r>
    </w:p>
    <w:p>
      <w:r>
        <w:rPr>
          <w:b/>
          <w:color w:val="666666"/>
          <w:sz w:val="16"/>
        </w:rPr>
        <w:t>[json]</w:t>
      </w:r>
    </w:p>
    <w:p>
      <w:pPr>
        <w:shd w:fill="F2F2F2" w:val="clear"/>
      </w:pPr>
      <w:r>
        <w:rPr>
          <w:rFonts w:ascii="Courier New" w:hAnsi="Courier New"/>
          <w:sz w:val="17"/>
        </w:rPr>
        <w:t>{</w:t>
        <w:br/>
        <w:t xml:space="preserve"> "data": {</w:t>
        <w:br/>
        <w:t xml:space="preserve"> "initiative": {</w:t>
        <w:br/>
        <w:t xml:space="preserve"> "id": "ini_123",</w:t>
        <w:br/>
        <w:t xml:space="preserve"> "name": "Q2 Growth",</w:t>
        <w:br/>
        <w:t xml:space="preserve"> "slugId": "q2-growth",</w:t>
        <w:br/>
        <w:t xml:space="preserve"> "description": "Increase activation and retention.",</w:t>
        <w:br/>
        <w:t xml:space="preserve"> "color": "#6D28D9",</w:t>
        <w:br/>
        <w:t xml:space="preserve"> "icon": "rocket",</w:t>
        <w:br/>
        <w:t xml:space="preserve"> "status": "Active",</w:t>
        <w:br/>
        <w:t xml:space="preserve"> "sortOrder": 123.45,</w:t>
        <w:br/>
        <w:t xml:space="preserve"> "createdAt": "2024-01-10T12:00:00.000Z",</w:t>
        <w:br/>
        <w:t xml:space="preserve"> "updatedAt": "2024-02-01T09:30:00.000Z",</w:t>
        <w:br/>
        <w:t xml:space="preserve"> "startedAt": "2024-01-15T10:00:00.000Z",</w:t>
        <w:br/>
        <w:t xml:space="preserve"> "completedAt": null,</w:t>
        <w:br/>
        <w:t xml:space="preserve"> "archivedAt": null,</w:t>
        <w:br/>
        <w:t xml:space="preserve"> "trashed": false,</w:t>
        <w:br/>
        <w:t xml:space="preserve"> "url": "https://linear.app/example/initiative/q2-growth",</w:t>
        <w:br/>
        <w:t xml:space="preserve"> "health": "onTrack",</w:t>
        <w:br/>
        <w:t xml:space="preserve"> "healthUpdatedAt": "2024-02-01T09:00:00.000Z",</w:t>
        <w:br/>
        <w:t xml:space="preserve"> "updateReminderFrequency": null,</w:t>
        <w:br/>
        <w:t xml:space="preserve"> "updateReminderFrequencyInWeeks": null,</w:t>
        <w:br/>
        <w:t xml:space="preserve"> "updateRemindersDay": "Friday",</w:t>
        <w:br/>
        <w:t xml:space="preserve"> "updateRemindersHour": 9</w:t>
        <w:br/>
        <w:t xml:space="preserve"> }</w:t>
        <w:br/>
        <w:t xml:space="preserve"> }</w:t>
        <w:br/>
        <w:t>}</w:t>
      </w:r>
    </w:p>
    <w:p>
      <w:pPr>
        <w:pStyle w:val="Heading3"/>
      </w:pPr>
      <w:r>
        <w:t>Error Response (GraphQL errors)</w:t>
      </w:r>
    </w:p>
    <w:p>
      <w:r>
        <w:rPr>
          <w:b/>
        </w:rPr>
        <w:t>Note: Specific status codes and error payloads were not provided. GraphQL commonly returns an errors array.</w:t>
      </w:r>
    </w:p>
    <w:p>
      <w:r>
        <w:rPr>
          <w:b/>
          <w:color w:val="666666"/>
          <w:sz w:val="16"/>
        </w:rPr>
        <w:t>[json]</w:t>
      </w:r>
    </w:p>
    <w:p>
      <w:pPr>
        <w:shd w:fill="F2F2F2" w:val="clear"/>
      </w:pPr>
      <w:r>
        <w:rPr>
          <w:rFonts w:ascii="Courier New" w:hAnsi="Courier New"/>
          <w:sz w:val="17"/>
        </w:rPr>
        <w:t>{</w:t>
        <w:br/>
        <w:t xml:space="preserve"> "data": null,</w:t>
        <w:br/>
        <w:t xml:space="preserve"> "errors": [</w:t>
        <w:br/>
        <w:t xml:space="preserve"> {</w:t>
        <w:br/>
        <w:t xml:space="preserve"> "message": "Initiative not found"</w:t>
        <w:br/>
        <w:t xml:space="preserve"> }</w:t>
        <w:br/>
        <w:t xml:space="preserve"> ]</w:t>
        <w:br/>
        <w:t>}</w:t>
      </w:r>
    </w:p>
    <w:p>
      <w:pPr>
        <w:pStyle w:val="Heading3"/>
      </w:pPr>
      <w:r>
        <w:t>Response Fields</w:t>
      </w:r>
    </w:p>
    <w:p>
      <w:pPr>
        <w:pStyle w:val="Heading3"/>
      </w:pPr>
      <w:r>
        <w:t>Top-level GraphQL</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GraphQL data payload.</w:t>
            </w:r>
          </w:p>
        </w:tc>
      </w:tr>
      <w:tr>
        <w:tc>
          <w:tcPr>
            <w:tcW w:type="dxa" w:w="2880"/>
          </w:tcPr>
          <w:p>
            <w:r>
              <w:t>errors</w:t>
            </w:r>
          </w:p>
        </w:tc>
        <w:tc>
          <w:tcPr>
            <w:tcW w:type="dxa" w:w="2880"/>
          </w:tcPr>
          <w:p>
            <w:r>
              <w:t>array</w:t>
            </w:r>
          </w:p>
        </w:tc>
        <w:tc>
          <w:tcPr>
            <w:tcW w:type="dxa" w:w="2880"/>
          </w:tcPr>
          <w:p>
            <w:r>
              <w:t>GraphQL error list (if any).</w:t>
            </w:r>
          </w:p>
        </w:tc>
      </w:tr>
    </w:tbl>
    <w:p/>
    <w:p>
      <w:pPr>
        <w:pStyle w:val="Heading3"/>
      </w:pPr>
      <w:r>
        <w:t>data.initiative (Initiative)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initiative.archivedAt</w:t>
            </w:r>
          </w:p>
        </w:tc>
        <w:tc>
          <w:tcPr>
            <w:tcW w:type="dxa" w:w="2880"/>
          </w:tcPr>
          <w:p>
            <w:r>
              <w:t>DateTime | null</w:t>
            </w:r>
          </w:p>
        </w:tc>
        <w:tc>
          <w:tcPr>
            <w:tcW w:type="dxa" w:w="2880"/>
          </w:tcPr>
          <w:p>
            <w:r>
              <w:t>The time at which the entity was archived. Null if the entity has not been archived.</w:t>
            </w:r>
          </w:p>
        </w:tc>
      </w:tr>
      <w:tr>
        <w:tc>
          <w:tcPr>
            <w:tcW w:type="dxa" w:w="2880"/>
          </w:tcPr>
          <w:p>
            <w:r>
              <w:t>initiative.color</w:t>
            </w:r>
          </w:p>
        </w:tc>
        <w:tc>
          <w:tcPr>
            <w:tcW w:type="dxa" w:w="2880"/>
          </w:tcPr>
          <w:p>
            <w:r>
              <w:t>string | null</w:t>
            </w:r>
          </w:p>
        </w:tc>
        <w:tc>
          <w:tcPr>
            <w:tcW w:type="dxa" w:w="2880"/>
          </w:tcPr>
          <w:p>
            <w:r>
              <w:t>The initiative's color.</w:t>
            </w:r>
          </w:p>
        </w:tc>
      </w:tr>
      <w:tr>
        <w:tc>
          <w:tcPr>
            <w:tcW w:type="dxa" w:w="2880"/>
          </w:tcPr>
          <w:p>
            <w:r>
              <w:t>initiative.completedAt</w:t>
            </w:r>
          </w:p>
        </w:tc>
        <w:tc>
          <w:tcPr>
            <w:tcW w:type="dxa" w:w="2880"/>
          </w:tcPr>
          <w:p>
            <w:r>
              <w:t>DateTime | null</w:t>
            </w:r>
          </w:p>
        </w:tc>
        <w:tc>
          <w:tcPr>
            <w:tcW w:type="dxa" w:w="2880"/>
          </w:tcPr>
          <w:p>
            <w:r>
              <w:t>The time at which the initiative was moved into completed status.</w:t>
            </w:r>
          </w:p>
        </w:tc>
      </w:tr>
      <w:tr>
        <w:tc>
          <w:tcPr>
            <w:tcW w:type="dxa" w:w="2880"/>
          </w:tcPr>
          <w:p>
            <w:r>
              <w:t>initiative.content</w:t>
            </w:r>
          </w:p>
        </w:tc>
        <w:tc>
          <w:tcPr>
            <w:tcW w:type="dxa" w:w="2880"/>
          </w:tcPr>
          <w:p>
            <w:r>
              <w:t>string | null</w:t>
            </w:r>
          </w:p>
        </w:tc>
        <w:tc>
          <w:tcPr>
            <w:tcW w:type="dxa" w:w="2880"/>
          </w:tcPr>
          <w:p>
            <w:r>
              <w:t>The initiative's content in markdown format.</w:t>
            </w:r>
          </w:p>
        </w:tc>
      </w:tr>
      <w:tr>
        <w:tc>
          <w:tcPr>
            <w:tcW w:type="dxa" w:w="2880"/>
          </w:tcPr>
          <w:p>
            <w:r>
              <w:t>initiative.createdAt</w:t>
            </w:r>
          </w:p>
        </w:tc>
        <w:tc>
          <w:tcPr>
            <w:tcW w:type="dxa" w:w="2880"/>
          </w:tcPr>
          <w:p>
            <w:r>
              <w:t>DateTime</w:t>
            </w:r>
          </w:p>
        </w:tc>
        <w:tc>
          <w:tcPr>
            <w:tcW w:type="dxa" w:w="2880"/>
          </w:tcPr>
          <w:p>
            <w:r>
              <w:t>The time at which the entity was created.</w:t>
            </w:r>
          </w:p>
        </w:tc>
      </w:tr>
      <w:tr>
        <w:tc>
          <w:tcPr>
            <w:tcW w:type="dxa" w:w="2880"/>
          </w:tcPr>
          <w:p>
            <w:r>
              <w:t>initiative.creator</w:t>
            </w:r>
          </w:p>
        </w:tc>
        <w:tc>
          <w:tcPr>
            <w:tcW w:type="dxa" w:w="2880"/>
          </w:tcPr>
          <w:p>
            <w:r>
              <w:t>User | null</w:t>
            </w:r>
          </w:p>
        </w:tc>
        <w:tc>
          <w:tcPr>
            <w:tcW w:type="dxa" w:w="2880"/>
          </w:tcPr>
          <w:p>
            <w:r>
              <w:t>The user who created the initiative.</w:t>
            </w:r>
          </w:p>
        </w:tc>
      </w:tr>
      <w:tr>
        <w:tc>
          <w:tcPr>
            <w:tcW w:type="dxa" w:w="2880"/>
          </w:tcPr>
          <w:p>
            <w:r>
              <w:t>initiative.description</w:t>
            </w:r>
          </w:p>
        </w:tc>
        <w:tc>
          <w:tcPr>
            <w:tcW w:type="dxa" w:w="2880"/>
          </w:tcPr>
          <w:p>
            <w:r>
              <w:t>string | null</w:t>
            </w:r>
          </w:p>
        </w:tc>
        <w:tc>
          <w:tcPr>
            <w:tcW w:type="dxa" w:w="2880"/>
          </w:tcPr>
          <w:p>
            <w:r>
              <w:t>The description of the initiative.</w:t>
            </w:r>
          </w:p>
        </w:tc>
      </w:tr>
      <w:tr>
        <w:tc>
          <w:tcPr>
            <w:tcW w:type="dxa" w:w="2880"/>
          </w:tcPr>
          <w:p>
            <w:r>
              <w:t>initiative.documentContent</w:t>
            </w:r>
          </w:p>
        </w:tc>
        <w:tc>
          <w:tcPr>
            <w:tcW w:type="dxa" w:w="2880"/>
          </w:tcPr>
          <w:p>
            <w:r>
              <w:t>DocumentContent | null</w:t>
            </w:r>
          </w:p>
        </w:tc>
        <w:tc>
          <w:tcPr>
            <w:tcW w:type="dxa" w:w="2880"/>
          </w:tcPr>
          <w:p>
            <w:r>
              <w:t>The content of the initiative description.</w:t>
            </w:r>
          </w:p>
        </w:tc>
      </w:tr>
      <w:tr>
        <w:tc>
          <w:tcPr>
            <w:tcW w:type="dxa" w:w="2880"/>
          </w:tcPr>
          <w:p>
            <w:r>
              <w:t>initiative.documents</w:t>
            </w:r>
          </w:p>
        </w:tc>
        <w:tc>
          <w:tcPr>
            <w:tcW w:type="dxa" w:w="2880"/>
          </w:tcPr>
          <w:p>
            <w:r>
              <w:t>DocumentConnection</w:t>
            </w:r>
          </w:p>
        </w:tc>
        <w:tc>
          <w:tcPr>
            <w:tcW w:type="dxa" w:w="2880"/>
          </w:tcPr>
          <w:p>
            <w:r>
              <w:t>Documents associated with the initiative.</w:t>
            </w:r>
          </w:p>
        </w:tc>
      </w:tr>
      <w:tr>
        <w:tc>
          <w:tcPr>
            <w:tcW w:type="dxa" w:w="2880"/>
          </w:tcPr>
          <w:p>
            <w:r>
              <w:t>initiative.facets</w:t>
            </w:r>
          </w:p>
        </w:tc>
        <w:tc>
          <w:tcPr>
            <w:tcW w:type="dxa" w:w="2880"/>
          </w:tcPr>
          <w:p>
            <w:r>
              <w:t>array</w:t>
            </w:r>
          </w:p>
        </w:tc>
        <w:tc>
          <w:tcPr>
            <w:tcW w:type="dxa" w:w="2880"/>
          </w:tcPr>
          <w:p>
            <w:r>
              <w:t>[Internal] Facets associated with the initiative.</w:t>
            </w:r>
          </w:p>
        </w:tc>
      </w:tr>
      <w:tr>
        <w:tc>
          <w:tcPr>
            <w:tcW w:type="dxa" w:w="2880"/>
          </w:tcPr>
          <w:p>
            <w:r>
              <w:t>initiative.frequencyResolution</w:t>
            </w:r>
          </w:p>
        </w:tc>
        <w:tc>
          <w:tcPr>
            <w:tcW w:type="dxa" w:w="2880"/>
          </w:tcPr>
          <w:p>
            <w:r>
              <w:t>FrequencyResolutionType</w:t>
            </w:r>
          </w:p>
        </w:tc>
        <w:tc>
          <w:tcPr>
            <w:tcW w:type="dxa" w:w="2880"/>
          </w:tcPr>
          <w:p>
            <w:r>
              <w:t>The resolution of the reminder frequency. (enum values: daily, weekly)</w:t>
            </w:r>
          </w:p>
        </w:tc>
      </w:tr>
      <w:tr>
        <w:tc>
          <w:tcPr>
            <w:tcW w:type="dxa" w:w="2880"/>
          </w:tcPr>
          <w:p>
            <w:r>
              <w:t>initiative.health</w:t>
            </w:r>
          </w:p>
        </w:tc>
        <w:tc>
          <w:tcPr>
            <w:tcW w:type="dxa" w:w="2880"/>
          </w:tcPr>
          <w:p>
            <w:r>
              <w:t>InitiativeUpdateHealthType | null</w:t>
            </w:r>
          </w:p>
        </w:tc>
        <w:tc>
          <w:tcPr>
            <w:tcW w:type="dxa" w:w="2880"/>
          </w:tcPr>
          <w:p>
            <w:r>
              <w:t>The health of the initiative. (enum values: atRisk, offTrack, onTrack)</w:t>
            </w:r>
          </w:p>
        </w:tc>
      </w:tr>
      <w:tr>
        <w:tc>
          <w:tcPr>
            <w:tcW w:type="dxa" w:w="2880"/>
          </w:tcPr>
          <w:p>
            <w:r>
              <w:t>initiative.healthUpdatedAt</w:t>
            </w:r>
          </w:p>
        </w:tc>
        <w:tc>
          <w:tcPr>
            <w:tcW w:type="dxa" w:w="2880"/>
          </w:tcPr>
          <w:p>
            <w:r>
              <w:t>DateTime | null</w:t>
            </w:r>
          </w:p>
        </w:tc>
        <w:tc>
          <w:tcPr>
            <w:tcW w:type="dxa" w:w="2880"/>
          </w:tcPr>
          <w:p>
            <w:r>
              <w:t>The time at which the initiative health was updated.</w:t>
            </w:r>
          </w:p>
        </w:tc>
      </w:tr>
      <w:tr>
        <w:tc>
          <w:tcPr>
            <w:tcW w:type="dxa" w:w="2880"/>
          </w:tcPr>
          <w:p>
            <w:r>
              <w:t>initiative.history</w:t>
            </w:r>
          </w:p>
        </w:tc>
        <w:tc>
          <w:tcPr>
            <w:tcW w:type="dxa" w:w="2880"/>
          </w:tcPr>
          <w:p>
            <w:r>
              <w:t>InitiativeHistoryConnection</w:t>
            </w:r>
          </w:p>
        </w:tc>
        <w:tc>
          <w:tcPr>
            <w:tcW w:type="dxa" w:w="2880"/>
          </w:tcPr>
          <w:p>
            <w:r>
              <w:t>History entries associated with the initiative.</w:t>
            </w:r>
          </w:p>
        </w:tc>
      </w:tr>
      <w:tr>
        <w:tc>
          <w:tcPr>
            <w:tcW w:type="dxa" w:w="2880"/>
          </w:tcPr>
          <w:p>
            <w:r>
              <w:t>initiative.icon</w:t>
            </w:r>
          </w:p>
        </w:tc>
        <w:tc>
          <w:tcPr>
            <w:tcW w:type="dxa" w:w="2880"/>
          </w:tcPr>
          <w:p>
            <w:r>
              <w:t>string | null</w:t>
            </w:r>
          </w:p>
        </w:tc>
        <w:tc>
          <w:tcPr>
            <w:tcW w:type="dxa" w:w="2880"/>
          </w:tcPr>
          <w:p>
            <w:r>
              <w:t>The icon of the initiative.</w:t>
            </w:r>
          </w:p>
        </w:tc>
      </w:tr>
      <w:tr>
        <w:tc>
          <w:tcPr>
            <w:tcW w:type="dxa" w:w="2880"/>
          </w:tcPr>
          <w:p>
            <w:r>
              <w:t>initiative.id</w:t>
            </w:r>
          </w:p>
        </w:tc>
        <w:tc>
          <w:tcPr>
            <w:tcW w:type="dxa" w:w="2880"/>
          </w:tcPr>
          <w:p>
            <w:r>
              <w:t>ID</w:t>
            </w:r>
          </w:p>
        </w:tc>
        <w:tc>
          <w:tcPr>
            <w:tcW w:type="dxa" w:w="2880"/>
          </w:tcPr>
          <w:p>
            <w:r>
              <w:t>The unique identifier of the entity.</w:t>
            </w:r>
          </w:p>
        </w:tc>
      </w:tr>
      <w:tr>
        <w:tc>
          <w:tcPr>
            <w:tcW w:type="dxa" w:w="2880"/>
          </w:tcPr>
          <w:p>
            <w:r>
              <w:t>initiative.initiativeUpdates</w:t>
            </w:r>
          </w:p>
        </w:tc>
        <w:tc>
          <w:tcPr>
            <w:tcW w:type="dxa" w:w="2880"/>
          </w:tcPr>
          <w:p>
            <w:r>
              <w:t>InitiativeUpdateConnection</w:t>
            </w:r>
          </w:p>
        </w:tc>
        <w:tc>
          <w:tcPr>
            <w:tcW w:type="dxa" w:w="2880"/>
          </w:tcPr>
          <w:p>
            <w:r>
              <w:t>Initiative updates associated with the initiative.</w:t>
            </w:r>
          </w:p>
        </w:tc>
      </w:tr>
      <w:tr>
        <w:tc>
          <w:tcPr>
            <w:tcW w:type="dxa" w:w="2880"/>
          </w:tcPr>
          <w:p>
            <w:r>
              <w:t>initiative.integrationsSettings</w:t>
            </w:r>
          </w:p>
        </w:tc>
        <w:tc>
          <w:tcPr>
            <w:tcW w:type="dxa" w:w="2880"/>
          </w:tcPr>
          <w:p>
            <w:r>
              <w:t>IntegrationsSettings | null</w:t>
            </w:r>
          </w:p>
        </w:tc>
        <w:tc>
          <w:tcPr>
            <w:tcW w:type="dxa" w:w="2880"/>
          </w:tcPr>
          <w:p>
            <w:r>
              <w:t>Settings for all integrations associated with that initiative.</w:t>
            </w:r>
          </w:p>
        </w:tc>
      </w:tr>
      <w:tr>
        <w:tc>
          <w:tcPr>
            <w:tcW w:type="dxa" w:w="2880"/>
          </w:tcPr>
          <w:p>
            <w:r>
              <w:t>initiative.lastUpdate</w:t>
            </w:r>
          </w:p>
        </w:tc>
        <w:tc>
          <w:tcPr>
            <w:tcW w:type="dxa" w:w="2880"/>
          </w:tcPr>
          <w:p>
            <w:r>
              <w:t>InitiativeUpdate | null</w:t>
            </w:r>
          </w:p>
        </w:tc>
        <w:tc>
          <w:tcPr>
            <w:tcW w:type="dxa" w:w="2880"/>
          </w:tcPr>
          <w:p>
            <w:r>
              <w:t>The last initiative update posted for this initiative.</w:t>
            </w:r>
          </w:p>
        </w:tc>
      </w:tr>
      <w:tr>
        <w:tc>
          <w:tcPr>
            <w:tcW w:type="dxa" w:w="2880"/>
          </w:tcPr>
          <w:p>
            <w:r>
              <w:t>initiative.links</w:t>
            </w:r>
          </w:p>
        </w:tc>
        <w:tc>
          <w:tcPr>
            <w:tcW w:type="dxa" w:w="2880"/>
          </w:tcPr>
          <w:p>
            <w:r>
              <w:t>EntityExternalLinkConnection</w:t>
            </w:r>
          </w:p>
        </w:tc>
        <w:tc>
          <w:tcPr>
            <w:tcW w:type="dxa" w:w="2880"/>
          </w:tcPr>
          <w:p>
            <w:r>
              <w:t>Links associated with the initiative.</w:t>
            </w:r>
          </w:p>
        </w:tc>
      </w:tr>
      <w:tr>
        <w:tc>
          <w:tcPr>
            <w:tcW w:type="dxa" w:w="2880"/>
          </w:tcPr>
          <w:p>
            <w:r>
              <w:t>initiative.name</w:t>
            </w:r>
          </w:p>
        </w:tc>
        <w:tc>
          <w:tcPr>
            <w:tcW w:type="dxa" w:w="2880"/>
          </w:tcPr>
          <w:p>
            <w:r>
              <w:t>string</w:t>
            </w:r>
          </w:p>
        </w:tc>
        <w:tc>
          <w:tcPr>
            <w:tcW w:type="dxa" w:w="2880"/>
          </w:tcPr>
          <w:p>
            <w:r>
              <w:t>The name of the initiative.</w:t>
            </w:r>
          </w:p>
        </w:tc>
      </w:tr>
      <w:tr>
        <w:tc>
          <w:tcPr>
            <w:tcW w:type="dxa" w:w="2880"/>
          </w:tcPr>
          <w:p>
            <w:r>
              <w:t>initiative.organization</w:t>
            </w:r>
          </w:p>
        </w:tc>
        <w:tc>
          <w:tcPr>
            <w:tcW w:type="dxa" w:w="2880"/>
          </w:tcPr>
          <w:p>
            <w:r>
              <w:t>Organization</w:t>
            </w:r>
          </w:p>
        </w:tc>
        <w:tc>
          <w:tcPr>
            <w:tcW w:type="dxa" w:w="2880"/>
          </w:tcPr>
          <w:p>
            <w:r>
              <w:t>The organization of the initiative.</w:t>
            </w:r>
          </w:p>
        </w:tc>
      </w:tr>
      <w:tr>
        <w:tc>
          <w:tcPr>
            <w:tcW w:type="dxa" w:w="2880"/>
          </w:tcPr>
          <w:p>
            <w:r>
              <w:t>initiative.owner</w:t>
            </w:r>
          </w:p>
        </w:tc>
        <w:tc>
          <w:tcPr>
            <w:tcW w:type="dxa" w:w="2880"/>
          </w:tcPr>
          <w:p>
            <w:r>
              <w:t>User | null</w:t>
            </w:r>
          </w:p>
        </w:tc>
        <w:tc>
          <w:tcPr>
            <w:tcW w:type="dxa" w:w="2880"/>
          </w:tcPr>
          <w:p>
            <w:r>
              <w:t>The user who owns the initiative.</w:t>
            </w:r>
          </w:p>
        </w:tc>
      </w:tr>
      <w:tr>
        <w:tc>
          <w:tcPr>
            <w:tcW w:type="dxa" w:w="2880"/>
          </w:tcPr>
          <w:p>
            <w:r>
              <w:t>initiative.parentInitiative</w:t>
            </w:r>
          </w:p>
        </w:tc>
        <w:tc>
          <w:tcPr>
            <w:tcW w:type="dxa" w:w="2880"/>
          </w:tcPr>
          <w:p>
            <w:r>
              <w:t>Initiative | null</w:t>
            </w:r>
          </w:p>
        </w:tc>
        <w:tc>
          <w:tcPr>
            <w:tcW w:type="dxa" w:w="2880"/>
          </w:tcPr>
          <w:p>
            <w:r>
              <w:t>Parent initiative associated with the initiative.</w:t>
            </w:r>
          </w:p>
        </w:tc>
      </w:tr>
      <w:tr>
        <w:tc>
          <w:tcPr>
            <w:tcW w:type="dxa" w:w="2880"/>
          </w:tcPr>
          <w:p>
            <w:r>
              <w:t>initiative.parentInitiatives</w:t>
            </w:r>
          </w:p>
        </w:tc>
        <w:tc>
          <w:tcPr>
            <w:tcW w:type="dxa" w:w="2880"/>
          </w:tcPr>
          <w:p>
            <w:r>
              <w:t>InitiativeConnection</w:t>
            </w:r>
          </w:p>
        </w:tc>
        <w:tc>
          <w:tcPr>
            <w:tcW w:type="dxa" w:w="2880"/>
          </w:tcPr>
          <w:p>
            <w:r>
              <w:t>[Internal] Parent initiatives associated with the initiative.</w:t>
            </w:r>
          </w:p>
        </w:tc>
      </w:tr>
      <w:tr>
        <w:tc>
          <w:tcPr>
            <w:tcW w:type="dxa" w:w="2880"/>
          </w:tcPr>
          <w:p>
            <w:r>
              <w:t>initiative.projects</w:t>
            </w:r>
          </w:p>
        </w:tc>
        <w:tc>
          <w:tcPr>
            <w:tcW w:type="dxa" w:w="2880"/>
          </w:tcPr>
          <w:p>
            <w:r>
              <w:t>ProjectConnection</w:t>
            </w:r>
          </w:p>
        </w:tc>
        <w:tc>
          <w:tcPr>
            <w:tcW w:type="dxa" w:w="2880"/>
          </w:tcPr>
          <w:p>
            <w:r>
              <w:t>Projects associated with the initiative.</w:t>
            </w:r>
          </w:p>
        </w:tc>
      </w:tr>
      <w:tr>
        <w:tc>
          <w:tcPr>
            <w:tcW w:type="dxa" w:w="2880"/>
          </w:tcPr>
          <w:p>
            <w:r>
              <w:t>initiative.slugId</w:t>
            </w:r>
          </w:p>
        </w:tc>
        <w:tc>
          <w:tcPr>
            <w:tcW w:type="dxa" w:w="2880"/>
          </w:tcPr>
          <w:p>
            <w:r>
              <w:t>string</w:t>
            </w:r>
          </w:p>
        </w:tc>
        <w:tc>
          <w:tcPr>
            <w:tcW w:type="dxa" w:w="2880"/>
          </w:tcPr>
          <w:p>
            <w:r>
              <w:t>The initiative's unique URL slug.</w:t>
            </w:r>
          </w:p>
        </w:tc>
      </w:tr>
      <w:tr>
        <w:tc>
          <w:tcPr>
            <w:tcW w:type="dxa" w:w="2880"/>
          </w:tcPr>
          <w:p>
            <w:r>
              <w:t>initiative.sortOrder</w:t>
            </w:r>
          </w:p>
        </w:tc>
        <w:tc>
          <w:tcPr>
            <w:tcW w:type="dxa" w:w="2880"/>
          </w:tcPr>
          <w:p>
            <w:r>
              <w:t>float</w:t>
            </w:r>
          </w:p>
        </w:tc>
        <w:tc>
          <w:tcPr>
            <w:tcW w:type="dxa" w:w="2880"/>
          </w:tcPr>
          <w:p>
            <w:r>
              <w:t>The sort order of the initiative within the organization.</w:t>
            </w:r>
          </w:p>
        </w:tc>
      </w:tr>
      <w:tr>
        <w:tc>
          <w:tcPr>
            <w:tcW w:type="dxa" w:w="2880"/>
          </w:tcPr>
          <w:p>
            <w:r>
              <w:t>initiative.startedAt</w:t>
            </w:r>
          </w:p>
        </w:tc>
        <w:tc>
          <w:tcPr>
            <w:tcW w:type="dxa" w:w="2880"/>
          </w:tcPr>
          <w:p>
            <w:r>
              <w:t>DateTime | null</w:t>
            </w:r>
          </w:p>
        </w:tc>
        <w:tc>
          <w:tcPr>
            <w:tcW w:type="dxa" w:w="2880"/>
          </w:tcPr>
          <w:p>
            <w:r>
              <w:t>The time at which the initiative was moved into active status.</w:t>
            </w:r>
          </w:p>
        </w:tc>
      </w:tr>
      <w:tr>
        <w:tc>
          <w:tcPr>
            <w:tcW w:type="dxa" w:w="2880"/>
          </w:tcPr>
          <w:p>
            <w:r>
              <w:t>initiative.status</w:t>
            </w:r>
          </w:p>
        </w:tc>
        <w:tc>
          <w:tcPr>
            <w:tcW w:type="dxa" w:w="2880"/>
          </w:tcPr>
          <w:p>
            <w:r>
              <w:t>InitiativeStatus</w:t>
            </w:r>
          </w:p>
        </w:tc>
        <w:tc>
          <w:tcPr>
            <w:tcW w:type="dxa" w:w="2880"/>
          </w:tcPr>
          <w:p>
            <w:r>
              <w:t>The status of the initiative. (enum values: Active, Completed, Planned)</w:t>
            </w:r>
          </w:p>
        </w:tc>
      </w:tr>
      <w:tr>
        <w:tc>
          <w:tcPr>
            <w:tcW w:type="dxa" w:w="2880"/>
          </w:tcPr>
          <w:p>
            <w:r>
              <w:t>initiative.subInitiatives</w:t>
            </w:r>
          </w:p>
        </w:tc>
        <w:tc>
          <w:tcPr>
            <w:tcW w:type="dxa" w:w="2880"/>
          </w:tcPr>
          <w:p>
            <w:r>
              <w:t>InitiativeConnection</w:t>
            </w:r>
          </w:p>
        </w:tc>
        <w:tc>
          <w:tcPr>
            <w:tcW w:type="dxa" w:w="2880"/>
          </w:tcPr>
          <w:p>
            <w:r>
              <w:t>Sub-initiatives associated with the initiative.</w:t>
            </w:r>
          </w:p>
        </w:tc>
      </w:tr>
      <w:tr>
        <w:tc>
          <w:tcPr>
            <w:tcW w:type="dxa" w:w="2880"/>
          </w:tcPr>
          <w:p>
            <w:r>
              <w:t>initiative.targetDate</w:t>
            </w:r>
          </w:p>
        </w:tc>
        <w:tc>
          <w:tcPr>
            <w:tcW w:type="dxa" w:w="2880"/>
          </w:tcPr>
          <w:p>
            <w:r>
              <w:t>TimelessDate | null</w:t>
            </w:r>
          </w:p>
        </w:tc>
        <w:tc>
          <w:tcPr>
            <w:tcW w:type="dxa" w:w="2880"/>
          </w:tcPr>
          <w:p>
            <w:r>
              <w:t>The estimated completion date of the initiative.</w:t>
            </w:r>
          </w:p>
        </w:tc>
      </w:tr>
      <w:tr>
        <w:tc>
          <w:tcPr>
            <w:tcW w:type="dxa" w:w="2880"/>
          </w:tcPr>
          <w:p>
            <w:r>
              <w:t>initiative.targetDateResolution</w:t>
            </w:r>
          </w:p>
        </w:tc>
        <w:tc>
          <w:tcPr>
            <w:tcW w:type="dxa" w:w="2880"/>
          </w:tcPr>
          <w:p>
            <w:r>
              <w:t>DateResolutionType | null</w:t>
            </w:r>
          </w:p>
        </w:tc>
        <w:tc>
          <w:tcPr>
            <w:tcW w:type="dxa" w:w="2880"/>
          </w:tcPr>
          <w:p>
            <w:r>
              <w:t>The resolution of the initiative's estimated completion date. (enum values: halfYear, month, quarter, year)</w:t>
            </w:r>
          </w:p>
        </w:tc>
      </w:tr>
      <w:tr>
        <w:tc>
          <w:tcPr>
            <w:tcW w:type="dxa" w:w="2880"/>
          </w:tcPr>
          <w:p>
            <w:r>
              <w:t>initiative.trashed</w:t>
            </w:r>
          </w:p>
        </w:tc>
        <w:tc>
          <w:tcPr>
            <w:tcW w:type="dxa" w:w="2880"/>
          </w:tcPr>
          <w:p>
            <w:r>
              <w:t>boolean | null</w:t>
            </w:r>
          </w:p>
        </w:tc>
        <w:tc>
          <w:tcPr>
            <w:tcW w:type="dxa" w:w="2880"/>
          </w:tcPr>
          <w:p>
            <w:r>
              <w:t>A flag that indicates whether the initiative is in the trash bin.</w:t>
            </w:r>
          </w:p>
        </w:tc>
      </w:tr>
      <w:tr>
        <w:tc>
          <w:tcPr>
            <w:tcW w:type="dxa" w:w="2880"/>
          </w:tcPr>
          <w:p>
            <w:r>
              <w:t>initiative.updateReminderFrequency</w:t>
            </w:r>
          </w:p>
        </w:tc>
        <w:tc>
          <w:tcPr>
            <w:tcW w:type="dxa" w:w="2880"/>
          </w:tcPr>
          <w:p>
            <w:r>
              <w:t>float | null</w:t>
            </w:r>
          </w:p>
        </w:tc>
        <w:tc>
          <w:tcPr>
            <w:tcW w:type="dxa" w:w="2880"/>
          </w:tcPr>
          <w:p>
            <w:r>
              <w:t>The frequency at which to prompt for updates. When not set, reminders are inherited from workspace.</w:t>
            </w:r>
          </w:p>
        </w:tc>
      </w:tr>
      <w:tr>
        <w:tc>
          <w:tcPr>
            <w:tcW w:type="dxa" w:w="2880"/>
          </w:tcPr>
          <w:p>
            <w:r>
              <w:t>initiative.updateReminderFrequencyInWeeks</w:t>
            </w:r>
          </w:p>
        </w:tc>
        <w:tc>
          <w:tcPr>
            <w:tcW w:type="dxa" w:w="2880"/>
          </w:tcPr>
          <w:p>
            <w:r>
              <w:t>float | null</w:t>
            </w:r>
          </w:p>
        </w:tc>
        <w:tc>
          <w:tcPr>
            <w:tcW w:type="dxa" w:w="2880"/>
          </w:tcPr>
          <w:p>
            <w:r>
              <w:t>The n-weekly frequency at which to prompt for updates. When not set, reminders are inherited from workspace.</w:t>
            </w:r>
          </w:p>
        </w:tc>
      </w:tr>
      <w:tr>
        <w:tc>
          <w:tcPr>
            <w:tcW w:type="dxa" w:w="2880"/>
          </w:tcPr>
          <w:p>
            <w:r>
              <w:t>initiative.updateRemindersDay</w:t>
            </w:r>
          </w:p>
        </w:tc>
        <w:tc>
          <w:tcPr>
            <w:tcW w:type="dxa" w:w="2880"/>
          </w:tcPr>
          <w:p>
            <w:r>
              <w:t>Day | null</w:t>
            </w:r>
          </w:p>
        </w:tc>
        <w:tc>
          <w:tcPr>
            <w:tcW w:type="dxa" w:w="2880"/>
          </w:tcPr>
          <w:p>
            <w:r>
              <w:t>The day at which to prompt for updates. (enum values: Friday, Monday, Saturday, Sunday, Thursday, Tuesday, Wednesday)</w:t>
            </w:r>
          </w:p>
        </w:tc>
      </w:tr>
      <w:tr>
        <w:tc>
          <w:tcPr>
            <w:tcW w:type="dxa" w:w="2880"/>
          </w:tcPr>
          <w:p>
            <w:r>
              <w:t>initiative.updateRemindersHour</w:t>
            </w:r>
          </w:p>
        </w:tc>
        <w:tc>
          <w:tcPr>
            <w:tcW w:type="dxa" w:w="2880"/>
          </w:tcPr>
          <w:p>
            <w:r>
              <w:t>float | null</w:t>
            </w:r>
          </w:p>
        </w:tc>
        <w:tc>
          <w:tcPr>
            <w:tcW w:type="dxa" w:w="2880"/>
          </w:tcPr>
          <w:p>
            <w:r>
              <w:t>The hour at which to prompt for updates.</w:t>
            </w:r>
          </w:p>
        </w:tc>
      </w:tr>
      <w:tr>
        <w:tc>
          <w:tcPr>
            <w:tcW w:type="dxa" w:w="2880"/>
          </w:tcPr>
          <w:p>
            <w:r>
              <w:t>initiative.updatedAt</w:t>
            </w:r>
          </w:p>
        </w:tc>
        <w:tc>
          <w:tcPr>
            <w:tcW w:type="dxa" w:w="2880"/>
          </w:tcPr>
          <w:p>
            <w:r>
              <w:t>DateTime</w:t>
            </w:r>
          </w:p>
        </w:tc>
        <w:tc>
          <w:tcPr>
            <w:tcW w:type="dxa" w:w="2880"/>
          </w:tcPr>
          <w:p>
            <w:r>
              <w:t>The last time at which the entity was meaningfully updated.</w:t>
            </w:r>
          </w:p>
        </w:tc>
      </w:tr>
      <w:tr>
        <w:tc>
          <w:tcPr>
            <w:tcW w:type="dxa" w:w="2880"/>
          </w:tcPr>
          <w:p>
            <w:r>
              <w:t>initiative.url</w:t>
            </w:r>
          </w:p>
        </w:tc>
        <w:tc>
          <w:tcPr>
            <w:tcW w:type="dxa" w:w="2880"/>
          </w:tcPr>
          <w:p>
            <w:r>
              <w:t>string</w:t>
            </w:r>
          </w:p>
        </w:tc>
        <w:tc>
          <w:tcPr>
            <w:tcW w:type="dxa" w:w="2880"/>
          </w:tcPr>
          <w:p>
            <w:r>
              <w:t>Initiative URL.</w:t>
            </w:r>
          </w:p>
        </w:tc>
      </w:tr>
    </w:tbl>
    <w:p/>
    <w:p>
      <w:r>
        <w:rPr>
          <w:b/>
        </w:rPr>
        <w:t>Note: Note: The scraped content lists many nested types (User, IssueConnection, etc.). GraphQL only returns fields you explicitly request; include the nested selections you need in your query.</w:t>
      </w:r>
    </w:p>
    <w:p>
      <w:pPr>
        <w:pStyle w:val="Heading3"/>
      </w:pPr>
      <w:r>
        <w:t>Sample Request</w:t>
      </w:r>
    </w:p>
    <w:p>
      <w:r>
        <w:rPr>
          <w:b/>
          <w:color w:val="666666"/>
          <w:sz w:val="16"/>
        </w:rPr>
        <w:t>[bash]</w:t>
      </w:r>
    </w:p>
    <w:p>
      <w:pPr>
        <w:shd w:fill="F2F2F2" w:val="clear"/>
      </w:pPr>
      <w:r>
        <w:rPr>
          <w:rFonts w:ascii="Courier New" w:hAnsi="Courier New"/>
          <w:sz w:val="17"/>
        </w:rPr>
        <w:t>curl --location 'https://api.linear.app/graphql' \</w:t>
        <w:br/>
        <w:t xml:space="preserve"> --header 'Accept: application/json' \</w:t>
        <w:br/>
        <w:t xml:space="preserve"> --header 'Content-Type: application/json' \</w:t>
        <w:br/>
        <w:t xml:space="preserve"> --data '{</w:t>
        <w:br/>
        <w:t xml:space="preserve"> "query": "query initiative($id: String!) { initiative(id: $id) { id name slugId status url createdAt updatedAt } }",</w:t>
        <w:br/>
        <w:t xml:space="preserve"> "variables": {</w:t>
        <w:br/>
        <w:t xml:space="preserve"> "id": "ini_123"</w:t>
        <w:br/>
        <w:t xml:space="preserve">    }</w:t>
        <w:br/>
        <w:t xml:space="preserve">  }'</w:t>
      </w:r>
    </w:p>
    <w:p>
      <w:pPr>
        <w:pStyle w:val="Heading3"/>
      </w:pPr>
      <w:r>
        <w:t>Example Usage</w:t>
      </w:r>
    </w:p>
    <w:p>
      <w:pPr>
        <w:pStyle w:val="Heading3"/>
      </w:pPr>
      <w:r>
        <w:t>Example 1: Fetch basic initiative fields</w:t>
      </w:r>
    </w:p>
    <w:p>
      <w:r>
        <w:rPr>
          <w:b/>
          <w:color w:val="666666"/>
          <w:sz w:val="16"/>
        </w:rPr>
        <w:t>[bash]</w:t>
      </w:r>
    </w:p>
    <w:p>
      <w:pPr>
        <w:shd w:fill="F2F2F2" w:val="clear"/>
      </w:pPr>
      <w:r>
        <w:rPr>
          <w:rFonts w:ascii="Courier New" w:hAnsi="Courier New"/>
          <w:sz w:val="17"/>
        </w:rPr>
        <w:t>curl --location 'https://api.linear.app/graphql' \</w:t>
        <w:br/>
        <w:t xml:space="preserve"> --header 'Accept: application/json' \</w:t>
        <w:br/>
        <w:t xml:space="preserve"> --header 'Content-Type: application/json' \</w:t>
        <w:br/>
        <w:t xml:space="preserve"> --data '{</w:t>
        <w:br/>
        <w:t xml:space="preserve"> "query": "query initiative($id: String!) { initiative(id: $id) { id name description status health url } }",</w:t>
        <w:br/>
        <w:t xml:space="preserve"> "variables": { "id": "ini_123" }</w:t>
        <w:br/>
        <w:t xml:space="preserve">  }'</w:t>
      </w:r>
    </w:p>
    <w:p>
      <w:pPr>
        <w:pStyle w:val="Heading3"/>
      </w:pPr>
      <w:r>
        <w:t>Example 2: Include creator fields</w:t>
      </w:r>
    </w:p>
    <w:p>
      <w:r>
        <w:rPr>
          <w:b/>
          <w:color w:val="666666"/>
          <w:sz w:val="16"/>
        </w:rPr>
        <w:t>[bash]</w:t>
      </w:r>
    </w:p>
    <w:p>
      <w:pPr>
        <w:shd w:fill="F2F2F2" w:val="clear"/>
      </w:pPr>
      <w:r>
        <w:rPr>
          <w:rFonts w:ascii="Courier New" w:hAnsi="Courier New"/>
          <w:sz w:val="17"/>
        </w:rPr>
        <w:t>curl --location 'https://api.linear.app/graphql' \</w:t>
        <w:br/>
        <w:t xml:space="preserve"> --header 'Accept: application/json' \</w:t>
        <w:br/>
        <w:t xml:space="preserve"> --header 'Content-Type: application/json' \</w:t>
        <w:br/>
        <w:t xml:space="preserve"> --data '{</w:t>
        <w:br/>
        <w:t xml:space="preserve"> "query": "query initiative($id: String!) { initiative(id: $id) { id name creator { id name displayName email active } } }",</w:t>
        <w:br/>
        <w:t xml:space="preserve"> "variables": { "id": "ini_123" }</w:t>
        <w:br/>
        <w:t xml:space="preserve">  }'</w:t>
      </w:r>
    </w:p>
    <w:p>
      <w:pPr>
        <w:pStyle w:val="Heading3"/>
      </w:pPr>
      <w:r>
        <w:t>Example 3: Include links (resources) connection</w:t>
      </w:r>
    </w:p>
    <w:p>
      <w:r>
        <w:rPr>
          <w:b/>
          <w:color w:val="666666"/>
          <w:sz w:val="16"/>
        </w:rPr>
        <w:t>[bash]</w:t>
      </w:r>
    </w:p>
    <w:p>
      <w:pPr>
        <w:shd w:fill="F2F2F2" w:val="clear"/>
      </w:pPr>
      <w:r>
        <w:rPr>
          <w:rFonts w:ascii="Courier New" w:hAnsi="Courier New"/>
          <w:sz w:val="17"/>
        </w:rPr>
        <w:t>curl --location 'https://api.linear.app/graphql' \</w:t>
        <w:br/>
        <w:t xml:space="preserve"> --header 'Accept: application/json' \</w:t>
        <w:br/>
        <w:t xml:space="preserve"> --header 'Content-Type: application/json' \</w:t>
        <w:br/>
        <w:t xml:space="preserve"> --data '{</w:t>
        <w:br/>
        <w:t xml:space="preserve"> "query": "query initiative($id: String!) { initiative(id: $id) { id name links { nodes { id label url sortOrder createdAt updatedAt } } } }",</w:t>
        <w:br/>
        <w:t xml:space="preserve"> "variables": { "id": "ini_123" }</w:t>
        <w:br/>
        <w:t xml:space="preserve">  }'</w:t>
      </w:r>
    </w:p>
    <w:p>
      <w:pPr>
        <w:pStyle w:val="Heading3"/>
      </w:pPr>
      <w:r>
        <w:t>Behavior</w:t>
      </w:r>
    </w:p>
    <w:p>
      <w:pPr>
        <w:pStyle w:val="ListBullet"/>
      </w:pPr>
      <w:r>
        <w:t>Validates the GraphQL query and required variable id.</w:t>
      </w:r>
    </w:p>
    <w:p>
      <w:pPr>
        <w:pStyle w:val="ListBullet"/>
      </w:pPr>
      <w:r>
        <w:t>Resolves the initiative(id: ...) field.</w:t>
      </w:r>
    </w:p>
    <w:p>
      <w:pPr>
        <w:pStyle w:val="ListBullet"/>
      </w:pPr>
      <w:r>
        <w:t>Returns the requested Initiative fields in data.initiative (and errors if something fails).</w:t>
      </w:r>
    </w:p>
    <w:p>
      <w:pPr>
        <w:pStyle w:val="Heading3"/>
      </w:pPr>
      <w:r>
        <w:t>Notes</w:t>
      </w:r>
    </w:p>
    <w:p>
      <w:pPr>
        <w:pStyle w:val="ListBullet"/>
      </w:pPr>
      <w:r>
        <w:t>The schema excerpt indicates initiative(id: String!): Initiative! and describes it as “One specific initiative.”</w:t>
      </w:r>
    </w:p>
    <w:p>
      <w:pPr>
        <w:pStyle w:val="ListBullet"/>
      </w:pPr>
      <w:r>
        <w:t>Many fields are marked [Internal], [ALPHA], or [DEPRECATED] in the scraped text; availability may vary by client/workspace configuration (no additional rules were provided).</w:t>
      </w:r>
    </w:p>
    <w:p>
      <w:pPr>
        <w:pStyle w:val="Heading3"/>
      </w:pPr>
      <w:r>
        <w:t>Gotchas</w:t>
      </w:r>
    </w:p>
    <w:p>
      <w:pPr>
        <w:pStyle w:val="ListBullet"/>
      </w:pPr>
      <w:r>
        <w:t>GraphQL will not return all Initiative fields by default—only the fields you select in the query.</w:t>
      </w:r>
    </w:p>
    <w:p>
      <w:pPr>
        <w:pStyle w:val="ListBullet"/>
      </w:pPr>
      <w:r>
        <w:t>The argument type is String! (not ID!) per the scraped content; pass the ID as a string in variables.id.</w:t>
      </w:r>
    </w:p>
    <w:p>
      <w:pPr>
        <w:pStyle w:val="Heading3"/>
      </w:pPr>
      <w:r>
        <w:t>Error Handling</w:t>
      </w:r>
    </w:p>
    <w:p>
      <w:pPr>
        <w:pStyle w:val="ListBullet"/>
      </w:pPr>
      <w:r>
        <w:t>GraphQL errors are typically returned in an errors array; the scraped content did not specify status codes or exact error shapes beyond the schema/field list.</w:t>
      </w:r>
    </w:p>
    <w:p>
      <w:pPr>
        <w:pStyle w:val="Heading3"/>
      </w:pPr>
      <w:r>
        <w:t>Related initiatives actions</w:t>
      </w:r>
    </w:p>
    <w:p>
      <w:pPr>
        <w:pStyle w:val="ListBullet"/>
      </w:pPr>
      <w:r>
        <w:t>[POST] Delete an Initiative — /graphql</w:t>
      </w:r>
    </w:p>
    <w:p>
      <w:pPr>
        <w:pStyle w:val="ListBullet"/>
      </w:pPr>
      <w:r>
        <w:t>[POST] Unarchive an Initiative — /graphql</w:t>
      </w:r>
    </w:p>
    <w:p>
      <w:pPr>
        <w:pStyle w:val="ListBullet"/>
      </w:pPr>
      <w:r>
        <w:t>[POST] Create an Initiative — /graphql</w:t>
      </w:r>
    </w:p>
    <w:p>
      <w:pPr>
        <w:pStyle w:val="ListBullet"/>
      </w:pPr>
      <w:r>
        <w:t>[POST] Archive an Initiative — /graphql</w:t>
      </w:r>
    </w:p>
    <w:p>
      <w:pPr>
        <w:pStyle w:val="ListBullet"/>
      </w:pPr>
      <w:r>
        <w:t>[POST] List Initiatives — /graphql</w:t>
      </w:r>
    </w:p>
    <w:p>
      <w:pPr>
        <w:pStyle w:val="ListBullet"/>
      </w:pPr>
      <w:r>
        <w:t>[POST] Update an Initiative — /graphql</w:t>
      </w:r>
    </w:p>
    <w:p>
      <w:r>
        <w:br w:type="page"/>
      </w:r>
    </w:p>
    <w:p>
      <w:pPr>
        <w:pStyle w:val="Heading2"/>
      </w:pPr>
      <w:r>
        <w:t>161. [POST] Get an Initiative Relation</w:t>
      </w:r>
    </w:p>
    <w:p>
      <w:r>
        <w:rPr>
          <w:b/>
        </w:rPr>
        <w:t xml:space="preserve">Endpoint: </w:t>
      </w:r>
      <w:r>
        <w:rPr>
          <w:rFonts w:ascii="Courier New" w:hAnsi="Courier New"/>
          <w:sz w:val="18"/>
        </w:rPr>
        <w:t>/graphql</w:t>
      </w:r>
    </w:p>
    <w:p>
      <w:pPr>
        <w:pStyle w:val="Heading3"/>
      </w:pPr>
      <w:r>
        <w:t>Prerequisites</w:t>
      </w:r>
    </w:p>
    <w:p>
      <w:pPr>
        <w:pStyle w:val="ListBullet"/>
      </w:pPr>
      <w:r>
        <w:t>Access to Linear’s GraphQL API with permission to read initiatives and project relations.</w:t>
      </w:r>
    </w:p>
    <w:p>
      <w:pPr>
        <w:pStyle w:val="Heading3"/>
      </w:pPr>
      <w:r>
        <w:t>Method</w:t>
      </w:r>
    </w:p>
    <w:p>
      <w:r>
        <w:t>POST</w:t>
      </w:r>
    </w:p>
    <w:p>
      <w:pPr>
        <w:pStyle w:val="Heading3"/>
      </w:pPr>
      <w:r>
        <w:t>URL</w:t>
      </w:r>
    </w:p>
    <w:p>
      <w:r>
        <w:t>https://api.linear.app/graphql</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Returns a single initiative relation (a ProjectRelation) by its identifier.</w:t>
      </w:r>
    </w:p>
    <w:p>
      <w:pPr>
        <w:pStyle w:val="Heading3"/>
      </w:pPr>
      <w:r>
        <w:t>Enforcement Rules</w:t>
      </w:r>
    </w:p>
    <w:p>
      <w:pPr>
        <w:pStyle w:val="ListBullet"/>
      </w:pPr>
      <w:r>
        <w:t>This is a GraphQL operation and must be executed as an HTTP POST to the GraphQL endpoint.</w:t>
      </w:r>
    </w:p>
    <w:p>
      <w:pPr>
        <w:pStyle w:val="ListBullet"/>
      </w:pPr>
      <w:r>
        <w:t>Provide the id as a GraphQL variable (recommended) rather than string-interpolating it into the query.</w:t>
      </w:r>
    </w:p>
    <w:p>
      <w:pPr>
        <w:pStyle w:val="ListBullet"/>
      </w:pPr>
      <w:r>
        <w:t xml:space="preserve">When executing the action, ensure to send Path Parameters in the URL and not in the body. </w:t>
        <w:br/>
        <w:br/>
        <w:t>This endpoint has no path parameters.</w:t>
      </w:r>
    </w:p>
    <w:p>
      <w:pPr>
        <w:pStyle w:val="ListBullet"/>
      </w:pPr>
      <w:r>
        <w:t xml:space="preserve">When executing the action, ensure to send Query Parameters as URL query parameters and not in the body. </w:t>
        <w:br/>
        <w:br/>
        <w:t>This endpoint has no query parameters.</w:t>
      </w:r>
    </w:p>
    <w:p>
      <w:pPr>
        <w:pStyle w:val="Heading3"/>
      </w:pPr>
      <w:r>
        <w:t>Required Query Parameters</w:t>
      </w:r>
    </w:p>
    <w:p>
      <w:r>
        <w:t>None</w:t>
      </w:r>
    </w:p>
    <w:p>
      <w:pPr>
        <w:pStyle w:val="Heading3"/>
      </w:pPr>
      <w:r>
        <w:t>Optional Query Parameters</w:t>
      </w:r>
    </w:p>
    <w:p>
      <w:r>
        <w:t>None</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query</w:t>
            </w:r>
          </w:p>
        </w:tc>
        <w:tc>
          <w:tcPr>
            <w:tcW w:type="dxa" w:w="2880"/>
          </w:tcPr>
          <w:p>
            <w:r>
              <w:t>string</w:t>
            </w:r>
          </w:p>
        </w:tc>
        <w:tc>
          <w:tcPr>
            <w:tcW w:type="dxa" w:w="2880"/>
          </w:tcPr>
          <w:p>
            <w:r>
              <w:t>GraphQL query document.</w:t>
            </w:r>
          </w:p>
        </w:tc>
      </w:tr>
      <w:tr>
        <w:tc>
          <w:tcPr>
            <w:tcW w:type="dxa" w:w="2880"/>
          </w:tcPr>
          <w:p>
            <w:r>
              <w:t>variables</w:t>
            </w:r>
          </w:p>
        </w:tc>
        <w:tc>
          <w:tcPr>
            <w:tcW w:type="dxa" w:w="2880"/>
          </w:tcPr>
          <w:p>
            <w:r>
              <w:t>object</w:t>
            </w:r>
          </w:p>
        </w:tc>
        <w:tc>
          <w:tcPr>
            <w:tcW w:type="dxa" w:w="2880"/>
          </w:tcPr>
          <w:p>
            <w:r>
              <w:t>GraphQL variables map. Must include id.</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operationName</w:t>
            </w:r>
          </w:p>
        </w:tc>
        <w:tc>
          <w:tcPr>
            <w:tcW w:type="dxa" w:w="2880"/>
          </w:tcPr>
          <w:p>
            <w:r>
              <w:t>string</w:t>
            </w:r>
          </w:p>
        </w:tc>
        <w:tc>
          <w:tcPr>
            <w:tcW w:type="dxa" w:w="2880"/>
          </w:tcPr>
          <w:p>
            <w:r>
              <w:t>Operation name to execute (useful when sending multiple operations in one document). Not required by the scraped content but commonly supported by GraphQL servers.</w:t>
            </w:r>
          </w:p>
        </w:tc>
      </w:tr>
    </w:tbl>
    <w:p/>
    <w:p>
      <w:pPr>
        <w:pStyle w:val="Heading3"/>
      </w:pPr>
      <w:r>
        <w:t>GraphQL Arguments</w:t>
      </w:r>
    </w:p>
    <w:p>
      <w:pPr>
        <w:pStyle w:val="Heading3"/>
      </w:pPr>
      <w:r>
        <w:t>Required Variables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Variable</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The identifier of the initiative relation to fetch.</w:t>
            </w:r>
          </w:p>
        </w:tc>
      </w:tr>
    </w:tbl>
    <w:p/>
    <w:p>
      <w:pPr>
        <w:pStyle w:val="Heading3"/>
      </w:pPr>
      <w:r>
        <w:t>GraphQL Selection Set (Response Shape)</w:t>
      </w:r>
    </w:p>
    <w:p>
      <w:r>
        <w:t>The scraped content defines the return type as ProjectRelation! and lists many available fields on ProjectRelation and nested types (e.g., project, relatedProject, and deeply nested connections). GraphQL responses only include fields you explicitly select.</w:t>
      </w:r>
    </w:p>
    <w:p>
      <w:r>
        <w:t>A minimal useful selection might include:</w:t>
      </w:r>
    </w:p>
    <w:p>
      <w:pPr>
        <w:pStyle w:val="ListBullet"/>
      </w:pPr>
      <w:r>
        <w:t>ProjectRelation: id, anchorType, relatedAnchorType, type, createdAt, updatedAt, archivedAt</w:t>
      </w:r>
    </w:p>
    <w:p>
      <w:pPr>
        <w:pStyle w:val="ListBullet"/>
      </w:pPr>
      <w:r>
        <w:t>project: id, name, slugId, url</w:t>
      </w:r>
    </w:p>
    <w:p>
      <w:pPr>
        <w:pStyle w:val="ListBullet"/>
      </w:pPr>
      <w:r>
        <w:t>relatedProject: id, name, slugId, url</w:t>
      </w:r>
    </w:p>
    <w:p>
      <w:pPr>
        <w:pStyle w:val="ListBullet"/>
      </w:pPr>
      <w:r>
        <w:t>optional: projectMilestone { id name }, relatedProjectMilestone { id name }, user { id name email }</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"initiativeRelation": {</w:t>
        <w:br/>
        <w:t xml:space="preserve"> "id": "prjrel_123",</w:t>
        <w:br/>
        <w:t xml:space="preserve"> "anchorType": "project",</w:t>
        <w:br/>
        <w:t xml:space="preserve"> "relatedAnchorType": "project",</w:t>
        <w:br/>
        <w:t xml:space="preserve"> "type": "blocks",</w:t>
        <w:br/>
        <w:t xml:space="preserve"> "createdAt": "2025-01-10T12:00:00.000Z",</w:t>
        <w:br/>
        <w:t xml:space="preserve"> "updatedAt": "2025-01-12T09:30:00.000Z",</w:t>
        <w:br/>
        <w:t xml:space="preserve"> "archivedAt": null,</w:t>
        <w:br/>
        <w:t xml:space="preserve"> "project": {</w:t>
        <w:br/>
        <w:t xml:space="preserve"> "id": "prj_001",</w:t>
        <w:br/>
        <w:t xml:space="preserve"> "name": "Mobile App Redesign",</w:t>
        <w:br/>
        <w:t xml:space="preserve"> "slugId": "mobile-app-redesign",</w:t>
        <w:br/>
        <w:t xml:space="preserve"> "url": "https://linear.app/acme/project/mobile-app-redesign"</w:t>
        <w:br/>
        <w:t xml:space="preserve"> },</w:t>
        <w:br/>
        <w:t xml:space="preserve"> "relatedProject": {</w:t>
        <w:br/>
        <w:t xml:space="preserve"> "id": "prj_002",</w:t>
        <w:br/>
        <w:t xml:space="preserve"> "name": "Design System Refresh",</w:t>
        <w:br/>
        <w:t xml:space="preserve"> "slugId": "design-system-refresh",</w:t>
        <w:br/>
        <w:t xml:space="preserve"> "url": "https://linear.app/acme/project/design-system-refresh"</w:t>
        <w:br/>
        <w:t xml:space="preserve"> },</w:t>
        <w:br/>
        <w:t xml:space="preserve"> "user": {</w:t>
        <w:br/>
        <w:t xml:space="preserve"> "id": "usr_001",</w:t>
        <w:br/>
        <w:t xml:space="preserve"> "name": "Alex Kim",</w:t>
        <w:br/>
        <w:t xml:space="preserve"> "email": "alex@acme.com"</w:t>
        <w:br/>
        <w:t xml:space="preserve"> }</w:t>
        <w:br/>
        <w:t xml:space="preserve"> }</w:t>
        <w:br/>
        <w:t xml:space="preserve"> }</w:t>
        <w:br/>
        <w:t>}</w:t>
      </w:r>
    </w:p>
    <w:p>
      <w:pPr>
        <w:pStyle w:val="Heading3"/>
      </w:pPr>
      <w:r>
        <w:t>Error Response (GraphQL error shape)</w:t>
      </w:r>
    </w:p>
    <w:p>
      <w:r>
        <w:t>GraphQL errors are typically returned with an errors array (and sometimes partial data):</w:t>
      </w:r>
    </w:p>
    <w:p>
      <w:r>
        <w:rPr>
          <w:b/>
          <w:color w:val="666666"/>
          <w:sz w:val="16"/>
        </w:rPr>
        <w:t>[json]</w:t>
      </w:r>
    </w:p>
    <w:p>
      <w:pPr>
        <w:shd w:fill="F2F2F2" w:val="clear"/>
      </w:pPr>
      <w:r>
        <w:rPr>
          <w:rFonts w:ascii="Courier New" w:hAnsi="Courier New"/>
          <w:sz w:val="17"/>
        </w:rPr>
        <w:t>{</w:t>
        <w:br/>
        <w:t xml:space="preserve"> "data": {</w:t>
        <w:br/>
        <w:t xml:space="preserve"> "initiativeRelation": null</w:t>
        <w:br/>
        <w:t xml:space="preserve"> },</w:t>
        <w:br/>
        <w:t xml:space="preserve"> "errors": [</w:t>
        <w:br/>
        <w:t xml:space="preserve"> {</w:t>
        <w:br/>
        <w:t xml:space="preserve"> "message": "Entity not found",</w:t>
        <w:br/>
        <w:t xml:space="preserve"> "path": ["initiativeRelation"]</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GraphQL response container for successful execution.</w:t>
            </w:r>
          </w:p>
        </w:tc>
      </w:tr>
      <w:tr>
        <w:tc>
          <w:tcPr>
            <w:tcW w:type="dxa" w:w="2880"/>
          </w:tcPr>
          <w:p>
            <w:r>
              <w:t>data.initiativeRelation</w:t>
            </w:r>
          </w:p>
        </w:tc>
        <w:tc>
          <w:tcPr>
            <w:tcW w:type="dxa" w:w="2880"/>
          </w:tcPr>
          <w:p>
            <w:r>
              <w:t>object</w:t>
            </w:r>
          </w:p>
        </w:tc>
        <w:tc>
          <w:tcPr>
            <w:tcW w:type="dxa" w:w="2880"/>
          </w:tcPr>
          <w:p>
            <w:r>
              <w:t>The returned ProjectRelation object.</w:t>
            </w:r>
          </w:p>
        </w:tc>
      </w:tr>
      <w:tr>
        <w:tc>
          <w:tcPr>
            <w:tcW w:type="dxa" w:w="2880"/>
          </w:tcPr>
          <w:p>
            <w:r>
              <w:t>data.initiativeRelation.id</w:t>
            </w:r>
          </w:p>
        </w:tc>
        <w:tc>
          <w:tcPr>
            <w:tcW w:type="dxa" w:w="2880"/>
          </w:tcPr>
          <w:p>
            <w:r>
              <w:t>ID!</w:t>
            </w:r>
          </w:p>
        </w:tc>
        <w:tc>
          <w:tcPr>
            <w:tcW w:type="dxa" w:w="2880"/>
          </w:tcPr>
          <w:p>
            <w:r>
              <w:t>Unique identifier of the relation.</w:t>
            </w:r>
          </w:p>
        </w:tc>
      </w:tr>
      <w:tr>
        <w:tc>
          <w:tcPr>
            <w:tcW w:type="dxa" w:w="2880"/>
          </w:tcPr>
          <w:p>
            <w:r>
              <w:t>data.initiativeRelation.anchorType</w:t>
            </w:r>
          </w:p>
        </w:tc>
        <w:tc>
          <w:tcPr>
            <w:tcW w:type="dxa" w:w="2880"/>
          </w:tcPr>
          <w:p>
            <w:r>
              <w:t>String!</w:t>
            </w:r>
          </w:p>
        </w:tc>
        <w:tc>
          <w:tcPr>
            <w:tcW w:type="dxa" w:w="2880"/>
          </w:tcPr>
          <w:p>
            <w:r>
              <w:t>Type of anchor on the project end of the relation.</w:t>
            </w:r>
          </w:p>
        </w:tc>
      </w:tr>
      <w:tr>
        <w:tc>
          <w:tcPr>
            <w:tcW w:type="dxa" w:w="2880"/>
          </w:tcPr>
          <w:p>
            <w:r>
              <w:t>data.initiativeRelation.relatedAnchorType</w:t>
            </w:r>
          </w:p>
        </w:tc>
        <w:tc>
          <w:tcPr>
            <w:tcW w:type="dxa" w:w="2880"/>
          </w:tcPr>
          <w:p>
            <w:r>
              <w:t>String!</w:t>
            </w:r>
          </w:p>
        </w:tc>
        <w:tc>
          <w:tcPr>
            <w:tcW w:type="dxa" w:w="2880"/>
          </w:tcPr>
          <w:p>
            <w:r>
              <w:t>Type of anchor on the related project end of the relation.</w:t>
            </w:r>
          </w:p>
        </w:tc>
      </w:tr>
      <w:tr>
        <w:tc>
          <w:tcPr>
            <w:tcW w:type="dxa" w:w="2880"/>
          </w:tcPr>
          <w:p>
            <w:r>
              <w:t>data.initiativeRelation.type</w:t>
            </w:r>
          </w:p>
        </w:tc>
        <w:tc>
          <w:tcPr>
            <w:tcW w:type="dxa" w:w="2880"/>
          </w:tcPr>
          <w:p>
            <w:r>
              <w:t>String!</w:t>
            </w:r>
          </w:p>
        </w:tc>
        <w:tc>
          <w:tcPr>
            <w:tcW w:type="dxa" w:w="2880"/>
          </w:tcPr>
          <w:p>
            <w:r>
              <w:t>Relationship type between the project and related project.</w:t>
            </w:r>
          </w:p>
        </w:tc>
      </w:tr>
      <w:tr>
        <w:tc>
          <w:tcPr>
            <w:tcW w:type="dxa" w:w="2880"/>
          </w:tcPr>
          <w:p>
            <w:r>
              <w:t>data.initiativeRelation.createdAt</w:t>
            </w:r>
          </w:p>
        </w:tc>
        <w:tc>
          <w:tcPr>
            <w:tcW w:type="dxa" w:w="2880"/>
          </w:tcPr>
          <w:p>
            <w:r>
              <w:t>DateTime!</w:t>
            </w:r>
          </w:p>
        </w:tc>
        <w:tc>
          <w:tcPr>
            <w:tcW w:type="dxa" w:w="2880"/>
          </w:tcPr>
          <w:p>
            <w:r>
              <w:t>Creation timestamp.</w:t>
            </w:r>
          </w:p>
        </w:tc>
      </w:tr>
      <w:tr>
        <w:tc>
          <w:tcPr>
            <w:tcW w:type="dxa" w:w="2880"/>
          </w:tcPr>
          <w:p>
            <w:r>
              <w:t>data.initiativeRelation.updatedAt</w:t>
            </w:r>
          </w:p>
        </w:tc>
        <w:tc>
          <w:tcPr>
            <w:tcW w:type="dxa" w:w="2880"/>
          </w:tcPr>
          <w:p>
            <w:r>
              <w:t>DateTime!</w:t>
            </w:r>
          </w:p>
        </w:tc>
        <w:tc>
          <w:tcPr>
            <w:tcW w:type="dxa" w:w="2880"/>
          </w:tcPr>
          <w:p>
            <w:r>
              <w:t>Last meaningful update timestamp.</w:t>
            </w:r>
          </w:p>
        </w:tc>
      </w:tr>
      <w:tr>
        <w:tc>
          <w:tcPr>
            <w:tcW w:type="dxa" w:w="2880"/>
          </w:tcPr>
          <w:p>
            <w:r>
              <w:t>data.initiativeRelation.archivedAt</w:t>
            </w:r>
          </w:p>
        </w:tc>
        <w:tc>
          <w:tcPr>
            <w:tcW w:type="dxa" w:w="2880"/>
          </w:tcPr>
          <w:p>
            <w:r>
              <w:t>DateTime</w:t>
            </w:r>
          </w:p>
        </w:tc>
        <w:tc>
          <w:tcPr>
            <w:tcW w:type="dxa" w:w="2880"/>
          </w:tcPr>
          <w:p>
            <w:r>
              <w:t>Archive timestamp, if archived; otherwise null.</w:t>
            </w:r>
          </w:p>
        </w:tc>
      </w:tr>
      <w:tr>
        <w:tc>
          <w:tcPr>
            <w:tcW w:type="dxa" w:w="2880"/>
          </w:tcPr>
          <w:p>
            <w:r>
              <w:t>data.initiativeRelation.project</w:t>
            </w:r>
          </w:p>
        </w:tc>
        <w:tc>
          <w:tcPr>
            <w:tcW w:type="dxa" w:w="2880"/>
          </w:tcPr>
          <w:p>
            <w:r>
              <w:t>Project!</w:t>
            </w:r>
          </w:p>
        </w:tc>
        <w:tc>
          <w:tcPr>
            <w:tcW w:type="dxa" w:w="2880"/>
          </w:tcPr>
          <w:p>
            <w:r>
              <w:t>The project whose relationship is being described.</w:t>
            </w:r>
          </w:p>
        </w:tc>
      </w:tr>
      <w:tr>
        <w:tc>
          <w:tcPr>
            <w:tcW w:type="dxa" w:w="2880"/>
          </w:tcPr>
          <w:p>
            <w:r>
              <w:t>data.initiativeRelation.projectMilestone</w:t>
            </w:r>
          </w:p>
        </w:tc>
        <w:tc>
          <w:tcPr>
            <w:tcW w:type="dxa" w:w="2880"/>
          </w:tcPr>
          <w:p>
            <w:r>
              <w:t>ProjectMilestone</w:t>
            </w:r>
          </w:p>
        </w:tc>
        <w:tc>
          <w:tcPr>
            <w:tcW w:type="dxa" w:w="2880"/>
          </w:tcPr>
          <w:p>
            <w:r>
              <w:t>Milestone within project for the relation, if any.</w:t>
            </w:r>
          </w:p>
        </w:tc>
      </w:tr>
      <w:tr>
        <w:tc>
          <w:tcPr>
            <w:tcW w:type="dxa" w:w="2880"/>
          </w:tcPr>
          <w:p>
            <w:r>
              <w:t>data.initiativeRelation.relatedProject</w:t>
            </w:r>
          </w:p>
        </w:tc>
        <w:tc>
          <w:tcPr>
            <w:tcW w:type="dxa" w:w="2880"/>
          </w:tcPr>
          <w:p>
            <w:r>
              <w:t>Project!</w:t>
            </w:r>
          </w:p>
        </w:tc>
        <w:tc>
          <w:tcPr>
            <w:tcW w:type="dxa" w:w="2880"/>
          </w:tcPr>
          <w:p>
            <w:r>
              <w:t>The related project.</w:t>
            </w:r>
          </w:p>
        </w:tc>
      </w:tr>
      <w:tr>
        <w:tc>
          <w:tcPr>
            <w:tcW w:type="dxa" w:w="2880"/>
          </w:tcPr>
          <w:p>
            <w:r>
              <w:t>data.initiativeRelation.relatedProjectMilestone</w:t>
            </w:r>
          </w:p>
        </w:tc>
        <w:tc>
          <w:tcPr>
            <w:tcW w:type="dxa" w:w="2880"/>
          </w:tcPr>
          <w:p>
            <w:r>
              <w:t>ProjectMilestone</w:t>
            </w:r>
          </w:p>
        </w:tc>
        <w:tc>
          <w:tcPr>
            <w:tcW w:type="dxa" w:w="2880"/>
          </w:tcPr>
          <w:p>
            <w:r>
              <w:t>Milestone within relatedProject for the relation, if any.</w:t>
            </w:r>
          </w:p>
        </w:tc>
      </w:tr>
      <w:tr>
        <w:tc>
          <w:tcPr>
            <w:tcW w:type="dxa" w:w="2880"/>
          </w:tcPr>
          <w:p>
            <w:r>
              <w:t>data.initiativeRelation.user</w:t>
            </w:r>
          </w:p>
        </w:tc>
        <w:tc>
          <w:tcPr>
            <w:tcW w:type="dxa" w:w="2880"/>
          </w:tcPr>
          <w:p>
            <w:r>
              <w:t>User</w:t>
            </w:r>
          </w:p>
        </w:tc>
        <w:tc>
          <w:tcPr>
            <w:tcW w:type="dxa" w:w="2880"/>
          </w:tcPr>
          <w:p>
            <w:r>
              <w:t>Last user who created or modified the relation.</w:t>
            </w:r>
          </w:p>
        </w:tc>
      </w:tr>
      <w:tr>
        <w:tc>
          <w:tcPr>
            <w:tcW w:type="dxa" w:w="2880"/>
          </w:tcPr>
          <w:p>
            <w:r>
              <w:t>errors</w:t>
            </w:r>
          </w:p>
        </w:tc>
        <w:tc>
          <w:tcPr>
            <w:tcW w:type="dxa" w:w="2880"/>
          </w:tcPr>
          <w:p>
            <w:r>
              <w:t>array</w:t>
            </w:r>
          </w:p>
        </w:tc>
        <w:tc>
          <w:tcPr>
            <w:tcW w:type="dxa" w:w="2880"/>
          </w:tcPr>
          <w:p>
            <w:r>
              <w:t>GraphQL execution errors (present when the operation fails or partially fails).</w:t>
            </w:r>
          </w:p>
        </w:tc>
      </w:tr>
    </w:tbl>
    <w:p/>
    <w:p>
      <w:pPr>
        <w:pStyle w:val="Heading3"/>
      </w:pPr>
      <w:r>
        <w:t>Sample Request</w:t>
      </w:r>
    </w:p>
    <w:p>
      <w:r>
        <w:rPr>
          <w:b/>
          <w:color w:val="666666"/>
          <w:sz w:val="16"/>
        </w:rPr>
        <w:t>[bash]</w:t>
      </w:r>
    </w:p>
    <w:p>
      <w:pPr>
        <w:shd w:fill="F2F2F2" w:val="clear"/>
      </w:pPr>
      <w:r>
        <w:rPr>
          <w:rFonts w:ascii="Courier New" w:hAnsi="Courier New"/>
          <w:sz w:val="17"/>
        </w:rPr>
        <w:t>curl -sS -X POST 'https://api.linear.app/graphql' \</w:t>
        <w:br/>
        <w:t xml:space="preserve"> -H 'Accept: application/json' \</w:t>
        <w:br/>
        <w:t xml:space="preserve"> -H 'Content-Type: application/json' \</w:t>
        <w:br/>
        <w:t xml:space="preserve"> --data '{</w:t>
        <w:br/>
        <w:t xml:space="preserve"> "query": "query initiativeRelation($id: String!) { initiativeRelation(id: $id) { id anchorType relatedAnchorType type createdAt updatedAt archivedAt project { id name slugId url } relatedProject { id name slugId url } user { id name email } } }",</w:t>
        <w:br/>
        <w:t xml:space="preserve"> "variables": {</w:t>
        <w:br/>
        <w:t xml:space="preserve"> "id": "prjrel_123"</w:t>
        <w:br/>
        <w:t xml:space="preserve">    }</w:t>
        <w:br/>
        <w:t xml:space="preserve">  }'</w:t>
      </w:r>
    </w:p>
    <w:p>
      <w:pPr>
        <w:pStyle w:val="Heading3"/>
      </w:pPr>
      <w:r>
        <w:t>Example Usage</w:t>
      </w:r>
    </w:p>
    <w:p>
      <w:pPr>
        <w:pStyle w:val="Heading3"/>
      </w:pPr>
      <w:r>
        <w:t>Example 1: Fetch only relation metadata</w:t>
      </w:r>
    </w:p>
    <w:p>
      <w:r>
        <w:rPr>
          <w:b/>
          <w:color w:val="666666"/>
          <w:sz w:val="16"/>
        </w:rPr>
        <w:t>[bash]</w:t>
      </w:r>
    </w:p>
    <w:p>
      <w:pPr>
        <w:shd w:fill="F2F2F2" w:val="clear"/>
      </w:pPr>
      <w:r>
        <w:rPr>
          <w:rFonts w:ascii="Courier New" w:hAnsi="Courier New"/>
          <w:sz w:val="17"/>
        </w:rPr>
        <w:t>curl -sS -X POST 'https://api.linear.app/graphql' \</w:t>
        <w:br/>
        <w:t xml:space="preserve"> -H 'Accept: application/json' \</w:t>
        <w:br/>
        <w:t xml:space="preserve"> -H 'Content-Type: application/json' \</w:t>
        <w:br/>
        <w:t xml:space="preserve"> --data '{</w:t>
        <w:br/>
        <w:t xml:space="preserve"> "query": "query initiativeRelation($id: String!) { initiativeRelation(id: $id) { id type anchorType relatedAnchorType createdAt updatedAt } }",</w:t>
        <w:br/>
        <w:t xml:space="preserve"> "variables": { "id": "prjrel_123" }</w:t>
        <w:br/>
        <w:t xml:space="preserve">  }'</w:t>
      </w:r>
    </w:p>
    <w:p>
      <w:pPr>
        <w:pStyle w:val="Heading3"/>
      </w:pPr>
      <w:r>
        <w:t>Example 2: Include project and related project basic info</w:t>
      </w:r>
    </w:p>
    <w:p>
      <w:r>
        <w:rPr>
          <w:b/>
          <w:color w:val="666666"/>
          <w:sz w:val="16"/>
        </w:rPr>
        <w:t>[bash]</w:t>
      </w:r>
    </w:p>
    <w:p>
      <w:pPr>
        <w:shd w:fill="F2F2F2" w:val="clear"/>
      </w:pPr>
      <w:r>
        <w:rPr>
          <w:rFonts w:ascii="Courier New" w:hAnsi="Courier New"/>
          <w:sz w:val="17"/>
        </w:rPr>
        <w:t>curl -sS -X POST 'https://api.linear.app/graphql' \</w:t>
        <w:br/>
        <w:t xml:space="preserve"> -H 'Accept: application/json' \</w:t>
        <w:br/>
        <w:t xml:space="preserve"> -H 'Content-Type: application/json' \</w:t>
        <w:br/>
        <w:t xml:space="preserve"> --data '{</w:t>
        <w:br/>
        <w:t xml:space="preserve"> "query": "query initiativeRelation($id: String!) { initiativeRelation(id: $id) { id type project { id name url } relatedProject { id name url } } }",</w:t>
        <w:br/>
        <w:t xml:space="preserve"> "variables": { "id": "prjrel_123" }</w:t>
        <w:br/>
        <w:t xml:space="preserve">  }'</w:t>
      </w:r>
    </w:p>
    <w:p>
      <w:pPr>
        <w:pStyle w:val="Heading3"/>
      </w:pPr>
      <w:r>
        <w:t>Example 3: Include milestones (if present)</w:t>
      </w:r>
    </w:p>
    <w:p>
      <w:r>
        <w:rPr>
          <w:b/>
          <w:color w:val="666666"/>
          <w:sz w:val="16"/>
        </w:rPr>
        <w:t>[bash]</w:t>
      </w:r>
    </w:p>
    <w:p>
      <w:pPr>
        <w:shd w:fill="F2F2F2" w:val="clear"/>
      </w:pPr>
      <w:r>
        <w:rPr>
          <w:rFonts w:ascii="Courier New" w:hAnsi="Courier New"/>
          <w:sz w:val="17"/>
        </w:rPr>
        <w:t>curl -sS -X POST 'https://api.linear.app/graphql' \</w:t>
        <w:br/>
        <w:t xml:space="preserve"> -H 'Accept: application/json' \</w:t>
        <w:br/>
        <w:t xml:space="preserve"> -H 'Content-Type: application/json' \</w:t>
        <w:br/>
        <w:t xml:space="preserve"> --data '{</w:t>
        <w:br/>
        <w:t xml:space="preserve"> "query": "query initiativeRelation($id: String!) { initiativeRelation(id: $id) { id type projectMilestone { id name } relatedProjectMilestone { id name } } }",</w:t>
        <w:br/>
        <w:t xml:space="preserve"> "variables": { "id": "prjrel_123" }</w:t>
        <w:br/>
        <w:t xml:space="preserve">  }'</w:t>
      </w:r>
    </w:p>
    <w:p>
      <w:pPr>
        <w:pStyle w:val="Heading3"/>
      </w:pPr>
      <w:r>
        <w:t>Behavior</w:t>
      </w:r>
    </w:p>
    <w:p>
      <w:pPr>
        <w:pStyle w:val="ListBullet"/>
      </w:pPr>
      <w:r>
        <w:t>Validates the GraphQL document and the id variable (String!).</w:t>
      </w:r>
    </w:p>
    <w:p>
      <w:pPr>
        <w:pStyle w:val="ListBullet"/>
      </w:pPr>
      <w:r>
        <w:t>Resolves initiativeRelation(id: ...) to a ProjectRelation.</w:t>
      </w:r>
    </w:p>
    <w:p>
      <w:pPr>
        <w:pStyle w:val="ListBullet"/>
      </w:pPr>
      <w:r>
        <w:t>Returns only the selected fields in data.initiativeRelation; nested objects are resolved according to the selection set.</w:t>
      </w:r>
    </w:p>
    <w:p>
      <w:pPr>
        <w:pStyle w:val="Heading3"/>
      </w:pPr>
      <w:r>
        <w:t>Notes</w:t>
      </w:r>
    </w:p>
    <w:p>
      <w:pPr>
        <w:pStyle w:val="ListBullet"/>
      </w:pPr>
      <w:r>
        <w:t>The scraped content lists a very large set of fields available on ProjectRelation, Project, and nested connections. In GraphQL, requesting many nested connection fields may increase response size and latency.</w:t>
      </w:r>
    </w:p>
    <w:p>
      <w:pPr>
        <w:pStyle w:val="Heading3"/>
      </w:pPr>
      <w:r>
        <w:t>Gotchas</w:t>
      </w:r>
    </w:p>
    <w:p>
      <w:pPr>
        <w:pStyle w:val="ListBullet"/>
      </w:pPr>
      <w:r>
        <w:t>If you omit fields from the selection set, they will not appear in the response even if they exist on the type.</w:t>
      </w:r>
    </w:p>
    <w:p>
      <w:pPr>
        <w:pStyle w:val="ListBullet"/>
      </w:pPr>
      <w:r>
        <w:t>GraphQL servers may return HTTP 200 even when the operation fails, with details in the errors array.</w:t>
      </w:r>
    </w:p>
    <w:p>
      <w:pPr>
        <w:pStyle w:val="Heading3"/>
      </w:pPr>
      <w:r>
        <w:t>Related initiativeRelations actions</w:t>
      </w:r>
    </w:p>
    <w:p>
      <w:pPr>
        <w:pStyle w:val="ListBullet"/>
      </w:pPr>
      <w:r>
        <w:t>[POST] Update an Initiative Relation — /graphql</w:t>
      </w:r>
    </w:p>
    <w:p>
      <w:pPr>
        <w:pStyle w:val="ListBullet"/>
      </w:pPr>
      <w:r>
        <w:t>[POST] Create an Initiative Relation — /graphql</w:t>
      </w:r>
    </w:p>
    <w:p>
      <w:pPr>
        <w:pStyle w:val="ListBullet"/>
      </w:pPr>
      <w:r>
        <w:t>[POST] List Initiative Relations — /graphql</w:t>
      </w:r>
    </w:p>
    <w:p>
      <w:pPr>
        <w:pStyle w:val="ListBullet"/>
      </w:pPr>
      <w:r>
        <w:t>[POST] Delete an Initiative Relation — /graphql</w:t>
      </w:r>
    </w:p>
    <w:p>
      <w:r>
        <w:br w:type="page"/>
      </w:r>
    </w:p>
    <w:p>
      <w:pPr>
        <w:pStyle w:val="Heading2"/>
      </w:pPr>
      <w:r>
        <w:t>162. [POST] Create an Initiative</w:t>
      </w:r>
    </w:p>
    <w:p>
      <w:r>
        <w:rPr>
          <w:b/>
        </w:rPr>
        <w:t xml:space="preserve">Endpoint: </w:t>
      </w:r>
      <w:r>
        <w:rPr>
          <w:rFonts w:ascii="Courier New" w:hAnsi="Courier New"/>
          <w:sz w:val="18"/>
        </w:rPr>
        <w:t>/graphql</w:t>
      </w:r>
    </w:p>
    <w:p>
      <w:pPr>
        <w:pStyle w:val="Heading3"/>
      </w:pPr>
      <w:r>
        <w:t>Prerequisites</w:t>
      </w:r>
    </w:p>
    <w:p>
      <w:pPr>
        <w:pStyle w:val="ListBullet"/>
      </w:pPr>
      <w:r>
        <w:t>Permission to create initiatives in the Linear workspace (initiative creation access)</w:t>
      </w:r>
    </w:p>
    <w:p>
      <w:pPr>
        <w:pStyle w:val="Heading3"/>
      </w:pPr>
      <w:r>
        <w:t>Method</w:t>
      </w:r>
    </w:p>
    <w:p>
      <w:r>
        <w:t>POST</w:t>
      </w:r>
    </w:p>
    <w:p>
      <w:pPr>
        <w:pStyle w:val="Heading3"/>
      </w:pPr>
      <w:r>
        <w:t>URL</w:t>
      </w:r>
    </w:p>
    <w:p>
      <w:r>
        <w:t>https://api.linear.app/graphql</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Creates a new initiative in Linear using the initiativeCreate GraphQL mutation. You provide initiative properties via the input argument and receive an InitiativePayload containing the created initiative and operation metadata.</w:t>
      </w:r>
    </w:p>
    <w:p>
      <w:pPr>
        <w:pStyle w:val="Heading3"/>
      </w:pPr>
      <w:r>
        <w:t>Enforcement Rules</w:t>
      </w:r>
    </w:p>
    <w:p>
      <w:pPr>
        <w:pStyle w:val="ListBullet"/>
      </w:pPr>
      <w:r>
        <w:t xml:space="preserve">This is a GraphQL endpoint: </w:t>
        <w:br/>
        <w:br/>
        <w:t>Always send the mutation in the JSON body under query.</w:t>
        <w:br/>
        <w:t>Send GraphQL variables in the JSON body under variables.</w:t>
      </w:r>
    </w:p>
    <w:p>
      <w:pPr>
        <w:pStyle w:val="ListBullet"/>
      </w:pPr>
      <w:r>
        <w:t>When executing the action, ensure to send Path Parameters in the URL and not in the body (not applicable: this endpoint has no path parameters).</w:t>
      </w:r>
    </w:p>
    <w:p>
      <w:pPr>
        <w:pStyle w:val="ListBullet"/>
      </w:pPr>
      <w:r>
        <w:t>When executing the action, ensure to send Query Parameters as URL query parameters and not in the body (not applicable: this endpoint has no query parameters).</w:t>
      </w:r>
    </w:p>
    <w:p>
      <w:pPr>
        <w:pStyle w:val="Heading3"/>
      </w:pPr>
      <w:r>
        <w:t>GraphQL Operation</w:t>
      </w:r>
    </w:p>
    <w:p>
      <w:pPr>
        <w:pStyle w:val="ListBullet"/>
      </w:pPr>
      <w:r>
        <w:t>Mutation name: initiativeCreate</w:t>
      </w:r>
    </w:p>
    <w:p>
      <w:pPr>
        <w:pStyle w:val="ListBullet"/>
      </w:pPr>
      <w:r>
        <w:t>Signature: mutation initiativeCreate(input: InitiativeCreateInput!): InitiativePayload!</w:t>
      </w:r>
    </w:p>
    <w:p>
      <w:pPr>
        <w:pStyle w:val="Heading3"/>
      </w:pPr>
      <w:r>
        <w:t>Required Path Parameters</w:t>
      </w:r>
    </w:p>
    <w:p>
      <w:r>
        <w:t>None</w:t>
      </w:r>
    </w:p>
    <w:p>
      <w:pPr>
        <w:pStyle w:val="Heading3"/>
      </w:pPr>
      <w:r>
        <w:t>Required Query Parameters</w:t>
      </w:r>
    </w:p>
    <w:p>
      <w:r>
        <w:t>None</w:t>
      </w:r>
    </w:p>
    <w:p>
      <w:pPr>
        <w:pStyle w:val="Heading3"/>
      </w:pPr>
      <w:r>
        <w:t>Request Body</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query</w:t>
            </w:r>
          </w:p>
        </w:tc>
        <w:tc>
          <w:tcPr>
            <w:tcW w:type="dxa" w:w="2880"/>
          </w:tcPr>
          <w:p>
            <w:r>
              <w:t>string</w:t>
            </w:r>
          </w:p>
        </w:tc>
        <w:tc>
          <w:tcPr>
            <w:tcW w:type="dxa" w:w="2880"/>
          </w:tcPr>
          <w:p>
            <w:r>
              <w:t>GraphQL mutation document string.</w:t>
            </w:r>
          </w:p>
        </w:tc>
      </w:tr>
      <w:tr>
        <w:tc>
          <w:tcPr>
            <w:tcW w:type="dxa" w:w="2880"/>
          </w:tcPr>
          <w:p>
            <w:r>
              <w:t>variables</w:t>
            </w:r>
          </w:p>
        </w:tc>
        <w:tc>
          <w:tcPr>
            <w:tcW w:type="dxa" w:w="2880"/>
          </w:tcPr>
          <w:p>
            <w:r>
              <w:t>object</w:t>
            </w:r>
          </w:p>
        </w:tc>
        <w:tc>
          <w:tcPr>
            <w:tcW w:type="dxa" w:w="2880"/>
          </w:tcPr>
          <w:p>
            <w:r>
              <w:t>Variables object for the mutation. Must include input.</w:t>
            </w:r>
          </w:p>
        </w:tc>
      </w:tr>
    </w:tbl>
    <w:p/>
    <w:p>
      <w:pPr>
        <w:pStyle w:val="Heading3"/>
      </w:pPr>
      <w:r>
        <w:t>Required variables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input</w:t>
            </w:r>
          </w:p>
        </w:tc>
        <w:tc>
          <w:tcPr>
            <w:tcW w:type="dxa" w:w="2880"/>
          </w:tcPr>
          <w:p>
            <w:r>
              <w:t>object</w:t>
            </w:r>
          </w:p>
        </w:tc>
        <w:tc>
          <w:tcPr>
            <w:tcW w:type="dxa" w:w="2880"/>
          </w:tcPr>
          <w:p>
            <w:r>
              <w:t>The properties of the initiative to create (InitiativeCreateInput!).</w:t>
            </w:r>
          </w:p>
        </w:tc>
      </w:tr>
    </w:tbl>
    <w:p/>
    <w:p>
      <w:pPr>
        <w:pStyle w:val="Heading3"/>
      </w:pPr>
      <w:r>
        <w:t>InitiativeCreateInput Fields</w:t>
      </w:r>
    </w:p>
    <w:p>
      <w:pPr>
        <w:pStyle w:val="Heading4"/>
      </w:pPr>
      <w:r>
        <w:t>Required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name</w:t>
            </w:r>
          </w:p>
        </w:tc>
        <w:tc>
          <w:tcPr>
            <w:tcW w:type="dxa" w:w="2880"/>
          </w:tcPr>
          <w:p>
            <w:r>
              <w:t>string</w:t>
            </w:r>
          </w:p>
        </w:tc>
        <w:tc>
          <w:tcPr>
            <w:tcW w:type="dxa" w:w="2880"/>
          </w:tcPr>
          <w:p>
            <w:r>
              <w:t>The name of the initiative.</w:t>
            </w:r>
          </w:p>
        </w:tc>
      </w:tr>
    </w:tbl>
    <w:p/>
    <w:p>
      <w:pPr>
        <w:pStyle w:val="Heading4"/>
      </w:pPr>
      <w:r>
        <w:t>Optional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color</w:t>
            </w:r>
          </w:p>
        </w:tc>
        <w:tc>
          <w:tcPr>
            <w:tcW w:type="dxa" w:w="2880"/>
          </w:tcPr>
          <w:p>
            <w:r>
              <w:t>string</w:t>
            </w:r>
          </w:p>
        </w:tc>
        <w:tc>
          <w:tcPr>
            <w:tcW w:type="dxa" w:w="2880"/>
          </w:tcPr>
          <w:p>
            <w:r>
              <w:t>The initiative's color.</w:t>
            </w:r>
          </w:p>
        </w:tc>
      </w:tr>
      <w:tr>
        <w:tc>
          <w:tcPr>
            <w:tcW w:type="dxa" w:w="2880"/>
          </w:tcPr>
          <w:p>
            <w:r>
              <w:t>content</w:t>
            </w:r>
          </w:p>
        </w:tc>
        <w:tc>
          <w:tcPr>
            <w:tcW w:type="dxa" w:w="2880"/>
          </w:tcPr>
          <w:p>
            <w:r>
              <w:t>string</w:t>
            </w:r>
          </w:p>
        </w:tc>
        <w:tc>
          <w:tcPr>
            <w:tcW w:type="dxa" w:w="2880"/>
          </w:tcPr>
          <w:p>
            <w:r>
              <w:t>The initiative's content in markdown format.</w:t>
            </w:r>
          </w:p>
        </w:tc>
      </w:tr>
      <w:tr>
        <w:tc>
          <w:tcPr>
            <w:tcW w:type="dxa" w:w="2880"/>
          </w:tcPr>
          <w:p>
            <w:r>
              <w:t>description</w:t>
            </w:r>
          </w:p>
        </w:tc>
        <w:tc>
          <w:tcPr>
            <w:tcW w:type="dxa" w:w="2880"/>
          </w:tcPr>
          <w:p>
            <w:r>
              <w:t>string</w:t>
            </w:r>
          </w:p>
        </w:tc>
        <w:tc>
          <w:tcPr>
            <w:tcW w:type="dxa" w:w="2880"/>
          </w:tcPr>
          <w:p>
            <w:r>
              <w:t>The description of the initiative.</w:t>
            </w:r>
          </w:p>
        </w:tc>
      </w:tr>
      <w:tr>
        <w:tc>
          <w:tcPr>
            <w:tcW w:type="dxa" w:w="2880"/>
          </w:tcPr>
          <w:p>
            <w:r>
              <w:t>icon</w:t>
            </w:r>
          </w:p>
        </w:tc>
        <w:tc>
          <w:tcPr>
            <w:tcW w:type="dxa" w:w="2880"/>
          </w:tcPr>
          <w:p>
            <w:r>
              <w:t>string</w:t>
            </w:r>
          </w:p>
        </w:tc>
        <w:tc>
          <w:tcPr>
            <w:tcW w:type="dxa" w:w="2880"/>
          </w:tcPr>
          <w:p>
            <w:r>
              <w:t>The initiative's icon.</w:t>
            </w:r>
          </w:p>
        </w:tc>
      </w:tr>
      <w:tr>
        <w:tc>
          <w:tcPr>
            <w:tcW w:type="dxa" w:w="2880"/>
          </w:tcPr>
          <w:p>
            <w:r>
              <w:t>id</w:t>
            </w:r>
          </w:p>
        </w:tc>
        <w:tc>
          <w:tcPr>
            <w:tcW w:type="dxa" w:w="2880"/>
          </w:tcPr>
          <w:p>
            <w:r>
              <w:t>string</w:t>
            </w:r>
          </w:p>
        </w:tc>
        <w:tc>
          <w:tcPr>
            <w:tcW w:type="dxa" w:w="2880"/>
          </w:tcPr>
          <w:p>
            <w:r>
              <w:t>The identifier in UUID v4 format. If none is provided, the backend will generate one.</w:t>
            </w:r>
          </w:p>
        </w:tc>
      </w:tr>
      <w:tr>
        <w:tc>
          <w:tcPr>
            <w:tcW w:type="dxa" w:w="2880"/>
          </w:tcPr>
          <w:p>
            <w:r>
              <w:t>ownerId</w:t>
            </w:r>
          </w:p>
        </w:tc>
        <w:tc>
          <w:tcPr>
            <w:tcW w:type="dxa" w:w="2880"/>
          </w:tcPr>
          <w:p>
            <w:r>
              <w:t>string</w:t>
            </w:r>
          </w:p>
        </w:tc>
        <w:tc>
          <w:tcPr>
            <w:tcW w:type="dxa" w:w="2880"/>
          </w:tcPr>
          <w:p>
            <w:r>
              <w:t>The owner of the initiative.</w:t>
            </w:r>
          </w:p>
        </w:tc>
      </w:tr>
      <w:tr>
        <w:tc>
          <w:tcPr>
            <w:tcW w:type="dxa" w:w="2880"/>
          </w:tcPr>
          <w:p>
            <w:r>
              <w:t>sortOrder</w:t>
            </w:r>
          </w:p>
        </w:tc>
        <w:tc>
          <w:tcPr>
            <w:tcW w:type="dxa" w:w="2880"/>
          </w:tcPr>
          <w:p>
            <w:r>
              <w:t>number</w:t>
            </w:r>
          </w:p>
        </w:tc>
        <w:tc>
          <w:tcPr>
            <w:tcW w:type="dxa" w:w="2880"/>
          </w:tcPr>
          <w:p>
            <w:r>
              <w:t>The sort order of the initiative within the organization.</w:t>
            </w:r>
          </w:p>
        </w:tc>
      </w:tr>
      <w:tr>
        <w:tc>
          <w:tcPr>
            <w:tcW w:type="dxa" w:w="2880"/>
          </w:tcPr>
          <w:p>
            <w:r>
              <w:t>status</w:t>
            </w:r>
          </w:p>
        </w:tc>
        <w:tc>
          <w:tcPr>
            <w:tcW w:type="dxa" w:w="2880"/>
          </w:tcPr>
          <w:p>
            <w:r>
              <w:t>string</w:t>
            </w:r>
          </w:p>
        </w:tc>
        <w:tc>
          <w:tcPr>
            <w:tcW w:type="dxa" w:w="2880"/>
          </w:tcPr>
          <w:p>
            <w:r>
              <w:t>The initiative's status. Allowed values: Active, Completed, Planned.</w:t>
            </w:r>
          </w:p>
        </w:tc>
      </w:tr>
      <w:tr>
        <w:tc>
          <w:tcPr>
            <w:tcW w:type="dxa" w:w="2880"/>
          </w:tcPr>
          <w:p>
            <w:r>
              <w:t>targetDate</w:t>
            </w:r>
          </w:p>
        </w:tc>
        <w:tc>
          <w:tcPr>
            <w:tcW w:type="dxa" w:w="2880"/>
          </w:tcPr>
          <w:p>
            <w:r>
              <w:t>string</w:t>
            </w:r>
          </w:p>
        </w:tc>
        <w:tc>
          <w:tcPr>
            <w:tcW w:type="dxa" w:w="2880"/>
          </w:tcPr>
          <w:p>
            <w:r>
              <w:t>The estimated completion date of the initiative (TimelessDate).</w:t>
            </w:r>
          </w:p>
        </w:tc>
      </w:tr>
      <w:tr>
        <w:tc>
          <w:tcPr>
            <w:tcW w:type="dxa" w:w="2880"/>
          </w:tcPr>
          <w:p>
            <w:r>
              <w:t>targetDateResolution</w:t>
            </w:r>
          </w:p>
        </w:tc>
        <w:tc>
          <w:tcPr>
            <w:tcW w:type="dxa" w:w="2880"/>
          </w:tcPr>
          <w:p>
            <w:r>
              <w:t>string</w:t>
            </w:r>
          </w:p>
        </w:tc>
        <w:tc>
          <w:tcPr>
            <w:tcW w:type="dxa" w:w="2880"/>
          </w:tcPr>
          <w:p>
            <w:r>
              <w:t>The resolution of the initiative's estimated completion date. Allowed values: halfYear, month, quarter, year.</w:t>
            </w:r>
          </w:p>
        </w:tc>
      </w:tr>
    </w:tbl>
    <w:p/>
    <w:p>
      <w:pPr>
        <w:pStyle w:val="Heading3"/>
      </w:pPr>
      <w:r>
        <w:t>Response</w:t>
      </w:r>
    </w:p>
    <w:p>
      <w:pPr>
        <w:pStyle w:val="Heading3"/>
      </w:pPr>
      <w:r>
        <w:t>Success Response (200 OK)</w:t>
      </w:r>
    </w:p>
    <w:p>
      <w:r>
        <w:rPr>
          <w:b/>
        </w:rPr>
        <w:t>Note: GraphQL responses typically return data on success. The exact selection set depends on what you request in query. Below is a realistic example based on the documented payload fields.</w:t>
      </w:r>
    </w:p>
    <w:p>
      <w:r>
        <w:rPr>
          <w:b/>
          <w:color w:val="666666"/>
          <w:sz w:val="16"/>
        </w:rPr>
        <w:t>[json]</w:t>
      </w:r>
    </w:p>
    <w:p>
      <w:pPr>
        <w:shd w:fill="F2F2F2" w:val="clear"/>
      </w:pPr>
      <w:r>
        <w:rPr>
          <w:rFonts w:ascii="Courier New" w:hAnsi="Courier New"/>
          <w:sz w:val="17"/>
        </w:rPr>
        <w:t>{</w:t>
        <w:br/>
        <w:t xml:space="preserve"> "data": {</w:t>
        <w:br/>
        <w:t xml:space="preserve"> "initiativeCreate": {</w:t>
        <w:br/>
        <w:t xml:space="preserve"> "success": true,</w:t>
        <w:br/>
        <w:t xml:space="preserve"> "lastSyncId": 12345,</w:t>
        <w:br/>
        <w:t xml:space="preserve"> "initiative": {</w:t>
        <w:br/>
        <w:t xml:space="preserve"> "id": "7b3b2c2e-2b0f-4f0a-9c8e-8f0b2a6b4c1d",</w:t>
        <w:br/>
        <w:t xml:space="preserve"> "name": "Q3 Platform Reliability",</w:t>
        <w:br/>
        <w:t xml:space="preserve"> "description": "Improve reliability across core services.",</w:t>
        <w:br/>
        <w:t xml:space="preserve"> "content": "## Goals\n- Reduce incident rate\n- Improve MTTR",</w:t>
        <w:br/>
        <w:t xml:space="preserve"> "color": "#5E6AD2",</w:t>
        <w:br/>
        <w:t xml:space="preserve"> "icon": "flag",</w:t>
        <w:br/>
        <w:t xml:space="preserve"> "status": "Active",</w:t>
        <w:br/>
        <w:t xml:space="preserve"> "slugId": "q3-platform-reliability",</w:t>
        <w:br/>
        <w:t xml:space="preserve"> "sortOrder": 1000,</w:t>
        <w:br/>
        <w:t xml:space="preserve"> "targetDate": "2026-09-30",</w:t>
        <w:br/>
        <w:t xml:space="preserve"> "targetDateResolution": "quarter",</w:t>
        <w:br/>
        <w:t xml:space="preserve"> "createdAt": "2026-03-14T12:00:00.000Z",</w:t>
        <w:br/>
        <w:t xml:space="preserve"> "updatedAt": "2026-03-14T12:00:00.000Z",</w:t>
        <w:br/>
        <w:t xml:space="preserve"> "archivedAt": null,</w:t>
        <w:br/>
        <w:t xml:space="preserve"> "completedAt": null,</w:t>
        <w:br/>
        <w:t xml:space="preserve"> "startedAt": "2026-03-14T12:00:00.000Z",</w:t>
        <w:br/>
        <w:t xml:space="preserve"> "trashed": false,</w:t>
        <w:br/>
        <w:t xml:space="preserve"> "url": "https://linear.app/example/initiative/q3-platform-reliability"</w:t>
        <w:br/>
        <w:t xml:space="preserve"> }</w:t>
        <w:br/>
        <w:t xml:space="preserve"> }</w:t>
        <w:br/>
        <w:t xml:space="preserve"> }</w:t>
        <w:br/>
        <w:t>}</w:t>
      </w:r>
    </w:p>
    <w:p>
      <w:pPr>
        <w:pStyle w:val="Heading3"/>
      </w:pPr>
      <w:r>
        <w:t>Error Response (200 OK with GraphQL errors)</w:t>
      </w:r>
    </w:p>
    <w:p>
      <w:r>
        <w:rPr>
          <w:b/>
        </w:rPr>
        <w:t>Note: GraphQL commonly returns HTTP 200 even when the operation fails, using an errors array. (The scraped content did not provide a concrete error example; structure below reflects standard GraphQL error shape.)</w:t>
      </w:r>
    </w:p>
    <w:p>
      <w:r>
        <w:rPr>
          <w:b/>
          <w:color w:val="666666"/>
          <w:sz w:val="16"/>
        </w:rPr>
        <w:t>[json]</w:t>
      </w:r>
    </w:p>
    <w:p>
      <w:pPr>
        <w:shd w:fill="F2F2F2" w:val="clear"/>
      </w:pPr>
      <w:r>
        <w:rPr>
          <w:rFonts w:ascii="Courier New" w:hAnsi="Courier New"/>
          <w:sz w:val="17"/>
        </w:rPr>
        <w:t>{</w:t>
        <w:br/>
        <w:t xml:space="preserve"> "errors": [</w:t>
        <w:br/>
        <w:t xml:space="preserve"> {</w:t>
        <w:br/>
        <w:t xml:space="preserve"> "message": "Permission denied"</w:t>
        <w:br/>
        <w:t xml:space="preserve"> }</w:t>
        <w:br/>
        <w:t xml:space="preserve"> ],</w:t>
        <w:br/>
        <w:t xml:space="preserve"> "data": {</w:t>
        <w:br/>
        <w:t xml:space="preserve"> "initiativeCreate": null</w:t>
        <w:br/>
        <w:t xml:space="preserve"> }</w:t>
        <w:br/>
        <w:t>}</w:t>
      </w:r>
    </w:p>
    <w:p>
      <w:pPr>
        <w:pStyle w:val="Heading3"/>
      </w:pPr>
      <w:r>
        <w:t>Response Fields</w:t>
      </w:r>
    </w:p>
    <w:p>
      <w:pPr>
        <w:pStyle w:val="Heading3"/>
      </w:pPr>
      <w:r>
        <w:t>InitiativePayload</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initiative</w:t>
            </w:r>
          </w:p>
        </w:tc>
        <w:tc>
          <w:tcPr>
            <w:tcW w:type="dxa" w:w="2880"/>
          </w:tcPr>
          <w:p>
            <w:r>
              <w:t>object</w:t>
            </w:r>
          </w:p>
        </w:tc>
        <w:tc>
          <w:tcPr>
            <w:tcW w:type="dxa" w:w="2880"/>
          </w:tcPr>
          <w:p>
            <w:r>
              <w:t>The initiative that was created or updated (Initiative!).</w:t>
            </w:r>
          </w:p>
        </w:tc>
      </w:tr>
      <w:tr>
        <w:tc>
          <w:tcPr>
            <w:tcW w:type="dxa" w:w="2880"/>
          </w:tcPr>
          <w:p>
            <w:r>
              <w:t>lastSyncId</w:t>
            </w:r>
          </w:p>
        </w:tc>
        <w:tc>
          <w:tcPr>
            <w:tcW w:type="dxa" w:w="2880"/>
          </w:tcPr>
          <w:p>
            <w:r>
              <w:t>number</w:t>
            </w:r>
          </w:p>
        </w:tc>
        <w:tc>
          <w:tcPr>
            <w:tcW w:type="dxa" w:w="2880"/>
          </w:tcPr>
          <w:p>
            <w:r>
              <w:t>The identifier of the last sync operation.</w:t>
            </w:r>
          </w:p>
        </w:tc>
      </w:tr>
      <w:tr>
        <w:tc>
          <w:tcPr>
            <w:tcW w:type="dxa" w:w="2880"/>
          </w:tcPr>
          <w:p>
            <w:r>
              <w:t>success</w:t>
            </w:r>
          </w:p>
        </w:tc>
        <w:tc>
          <w:tcPr>
            <w:tcW w:type="dxa" w:w="2880"/>
          </w:tcPr>
          <w:p>
            <w:r>
              <w:t>boolean</w:t>
            </w:r>
          </w:p>
        </w:tc>
        <w:tc>
          <w:tcPr>
            <w:tcW w:type="dxa" w:w="2880"/>
          </w:tcPr>
          <w:p>
            <w:r>
              <w:t>Whether the operation was successful.</w:t>
            </w:r>
          </w:p>
        </w:tc>
      </w:tr>
    </w:tbl>
    <w:p/>
    <w:p>
      <w:pPr>
        <w:pStyle w:val="Heading3"/>
      </w:pPr>
      <w:r>
        <w:t>Initiative (commonly used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Unique identifier of the entity.</w:t>
            </w:r>
          </w:p>
        </w:tc>
      </w:tr>
      <w:tr>
        <w:tc>
          <w:tcPr>
            <w:tcW w:type="dxa" w:w="2880"/>
          </w:tcPr>
          <w:p>
            <w:r>
              <w:t>name</w:t>
            </w:r>
          </w:p>
        </w:tc>
        <w:tc>
          <w:tcPr>
            <w:tcW w:type="dxa" w:w="2880"/>
          </w:tcPr>
          <w:p>
            <w:r>
              <w:t>string</w:t>
            </w:r>
          </w:p>
        </w:tc>
        <w:tc>
          <w:tcPr>
            <w:tcW w:type="dxa" w:w="2880"/>
          </w:tcPr>
          <w:p>
            <w:r>
              <w:t>The name of the initiative.</w:t>
            </w:r>
          </w:p>
        </w:tc>
      </w:tr>
      <w:tr>
        <w:tc>
          <w:tcPr>
            <w:tcW w:type="dxa" w:w="2880"/>
          </w:tcPr>
          <w:p>
            <w:r>
              <w:t>description</w:t>
            </w:r>
          </w:p>
        </w:tc>
        <w:tc>
          <w:tcPr>
            <w:tcW w:type="dxa" w:w="2880"/>
          </w:tcPr>
          <w:p>
            <w:r>
              <w:t>string</w:t>
            </w:r>
          </w:p>
        </w:tc>
        <w:tc>
          <w:tcPr>
            <w:tcW w:type="dxa" w:w="2880"/>
          </w:tcPr>
          <w:p>
            <w:r>
              <w:t>The description of the initiative.</w:t>
            </w:r>
          </w:p>
        </w:tc>
      </w:tr>
      <w:tr>
        <w:tc>
          <w:tcPr>
            <w:tcW w:type="dxa" w:w="2880"/>
          </w:tcPr>
          <w:p>
            <w:r>
              <w:t>content</w:t>
            </w:r>
          </w:p>
        </w:tc>
        <w:tc>
          <w:tcPr>
            <w:tcW w:type="dxa" w:w="2880"/>
          </w:tcPr>
          <w:p>
            <w:r>
              <w:t>string</w:t>
            </w:r>
          </w:p>
        </w:tc>
        <w:tc>
          <w:tcPr>
            <w:tcW w:type="dxa" w:w="2880"/>
          </w:tcPr>
          <w:p>
            <w:r>
              <w:t>The initiative's content in markdown format.</w:t>
            </w:r>
          </w:p>
        </w:tc>
      </w:tr>
      <w:tr>
        <w:tc>
          <w:tcPr>
            <w:tcW w:type="dxa" w:w="2880"/>
          </w:tcPr>
          <w:p>
            <w:r>
              <w:t>color</w:t>
            </w:r>
          </w:p>
        </w:tc>
        <w:tc>
          <w:tcPr>
            <w:tcW w:type="dxa" w:w="2880"/>
          </w:tcPr>
          <w:p>
            <w:r>
              <w:t>string</w:t>
            </w:r>
          </w:p>
        </w:tc>
        <w:tc>
          <w:tcPr>
            <w:tcW w:type="dxa" w:w="2880"/>
          </w:tcPr>
          <w:p>
            <w:r>
              <w:t>The initiative's color.</w:t>
            </w:r>
          </w:p>
        </w:tc>
      </w:tr>
      <w:tr>
        <w:tc>
          <w:tcPr>
            <w:tcW w:type="dxa" w:w="2880"/>
          </w:tcPr>
          <w:p>
            <w:r>
              <w:t>icon</w:t>
            </w:r>
          </w:p>
        </w:tc>
        <w:tc>
          <w:tcPr>
            <w:tcW w:type="dxa" w:w="2880"/>
          </w:tcPr>
          <w:p>
            <w:r>
              <w:t>string</w:t>
            </w:r>
          </w:p>
        </w:tc>
        <w:tc>
          <w:tcPr>
            <w:tcW w:type="dxa" w:w="2880"/>
          </w:tcPr>
          <w:p>
            <w:r>
              <w:t>The icon of the initiative.</w:t>
            </w:r>
          </w:p>
        </w:tc>
      </w:tr>
      <w:tr>
        <w:tc>
          <w:tcPr>
            <w:tcW w:type="dxa" w:w="2880"/>
          </w:tcPr>
          <w:p>
            <w:r>
              <w:t>status</w:t>
            </w:r>
          </w:p>
        </w:tc>
        <w:tc>
          <w:tcPr>
            <w:tcW w:type="dxa" w:w="2880"/>
          </w:tcPr>
          <w:p>
            <w:r>
              <w:t>string</w:t>
            </w:r>
          </w:p>
        </w:tc>
        <w:tc>
          <w:tcPr>
            <w:tcW w:type="dxa" w:w="2880"/>
          </w:tcPr>
          <w:p>
            <w:r>
              <w:t>The status of the initiative. Enum values: Active, Completed, Planned.</w:t>
            </w:r>
          </w:p>
        </w:tc>
      </w:tr>
      <w:tr>
        <w:tc>
          <w:tcPr>
            <w:tcW w:type="dxa" w:w="2880"/>
          </w:tcPr>
          <w:p>
            <w:r>
              <w:t>targetDate</w:t>
            </w:r>
          </w:p>
        </w:tc>
        <w:tc>
          <w:tcPr>
            <w:tcW w:type="dxa" w:w="2880"/>
          </w:tcPr>
          <w:p>
            <w:r>
              <w:t>string</w:t>
            </w:r>
          </w:p>
        </w:tc>
        <w:tc>
          <w:tcPr>
            <w:tcW w:type="dxa" w:w="2880"/>
          </w:tcPr>
          <w:p>
            <w:r>
              <w:t>The estimated completion date (TimelessDate).</w:t>
            </w:r>
          </w:p>
        </w:tc>
      </w:tr>
      <w:tr>
        <w:tc>
          <w:tcPr>
            <w:tcW w:type="dxa" w:w="2880"/>
          </w:tcPr>
          <w:p>
            <w:r>
              <w:t>targetDateResolution</w:t>
            </w:r>
          </w:p>
        </w:tc>
        <w:tc>
          <w:tcPr>
            <w:tcW w:type="dxa" w:w="2880"/>
          </w:tcPr>
          <w:p>
            <w:r>
              <w:t>string</w:t>
            </w:r>
          </w:p>
        </w:tc>
        <w:tc>
          <w:tcPr>
            <w:tcW w:type="dxa" w:w="2880"/>
          </w:tcPr>
          <w:p>
            <w:r>
              <w:t>Resolution for targetDate. Enum values: halfYear, month, quarter, year.</w:t>
            </w:r>
          </w:p>
        </w:tc>
      </w:tr>
      <w:tr>
        <w:tc>
          <w:tcPr>
            <w:tcW w:type="dxa" w:w="2880"/>
          </w:tcPr>
          <w:p>
            <w:r>
              <w:t>sortOrder</w:t>
            </w:r>
          </w:p>
        </w:tc>
        <w:tc>
          <w:tcPr>
            <w:tcW w:type="dxa" w:w="2880"/>
          </w:tcPr>
          <w:p>
            <w:r>
              <w:t>number</w:t>
            </w:r>
          </w:p>
        </w:tc>
        <w:tc>
          <w:tcPr>
            <w:tcW w:type="dxa" w:w="2880"/>
          </w:tcPr>
          <w:p>
            <w:r>
              <w:t>Sort order within the organization.</w:t>
            </w:r>
          </w:p>
        </w:tc>
      </w:tr>
      <w:tr>
        <w:tc>
          <w:tcPr>
            <w:tcW w:type="dxa" w:w="2880"/>
          </w:tcPr>
          <w:p>
            <w:r>
              <w:t>slugId</w:t>
            </w:r>
          </w:p>
        </w:tc>
        <w:tc>
          <w:tcPr>
            <w:tcW w:type="dxa" w:w="2880"/>
          </w:tcPr>
          <w:p>
            <w:r>
              <w:t>string</w:t>
            </w:r>
          </w:p>
        </w:tc>
        <w:tc>
          <w:tcPr>
            <w:tcW w:type="dxa" w:w="2880"/>
          </w:tcPr>
          <w:p>
            <w:r>
              <w:t>The initiative's unique URL slug.</w:t>
            </w:r>
          </w:p>
        </w:tc>
      </w:tr>
      <w:tr>
        <w:tc>
          <w:tcPr>
            <w:tcW w:type="dxa" w:w="2880"/>
          </w:tcPr>
          <w:p>
            <w:r>
              <w:t>createdAt</w:t>
            </w:r>
          </w:p>
        </w:tc>
        <w:tc>
          <w:tcPr>
            <w:tcW w:type="dxa" w:w="2880"/>
          </w:tcPr>
          <w:p>
            <w:r>
              <w:t>string</w:t>
            </w:r>
          </w:p>
        </w:tc>
        <w:tc>
          <w:tcPr>
            <w:tcW w:type="dxa" w:w="2880"/>
          </w:tcPr>
          <w:p>
            <w:r>
              <w:t>ISO 8601 timestamp when created.</w:t>
            </w:r>
          </w:p>
        </w:tc>
      </w:tr>
      <w:tr>
        <w:tc>
          <w:tcPr>
            <w:tcW w:type="dxa" w:w="2880"/>
          </w:tcPr>
          <w:p>
            <w:r>
              <w:t>updatedAt</w:t>
            </w:r>
          </w:p>
        </w:tc>
        <w:tc>
          <w:tcPr>
            <w:tcW w:type="dxa" w:w="2880"/>
          </w:tcPr>
          <w:p>
            <w:r>
              <w:t>string</w:t>
            </w:r>
          </w:p>
        </w:tc>
        <w:tc>
          <w:tcPr>
            <w:tcW w:type="dxa" w:w="2880"/>
          </w:tcPr>
          <w:p>
            <w:r>
              <w:t>ISO 8601 timestamp when last meaningfully updated.</w:t>
            </w:r>
          </w:p>
        </w:tc>
      </w:tr>
      <w:tr>
        <w:tc>
          <w:tcPr>
            <w:tcW w:type="dxa" w:w="2880"/>
          </w:tcPr>
          <w:p>
            <w:r>
              <w:t>archivedAt</w:t>
            </w:r>
          </w:p>
        </w:tc>
        <w:tc>
          <w:tcPr>
            <w:tcW w:type="dxa" w:w="2880"/>
          </w:tcPr>
          <w:p>
            <w:r>
              <w:t>string | null</w:t>
            </w:r>
          </w:p>
        </w:tc>
        <w:tc>
          <w:tcPr>
            <w:tcW w:type="dxa" w:w="2880"/>
          </w:tcPr>
          <w:p>
            <w:r>
              <w:t>Time archived; null if not archived.</w:t>
            </w:r>
          </w:p>
        </w:tc>
      </w:tr>
      <w:tr>
        <w:tc>
          <w:tcPr>
            <w:tcW w:type="dxa" w:w="2880"/>
          </w:tcPr>
          <w:p>
            <w:r>
              <w:t>completedAt</w:t>
            </w:r>
          </w:p>
        </w:tc>
        <w:tc>
          <w:tcPr>
            <w:tcW w:type="dxa" w:w="2880"/>
          </w:tcPr>
          <w:p>
            <w:r>
              <w:t>string | null</w:t>
            </w:r>
          </w:p>
        </w:tc>
        <w:tc>
          <w:tcPr>
            <w:tcW w:type="dxa" w:w="2880"/>
          </w:tcPr>
          <w:p>
            <w:r>
              <w:t>Time moved into completed status.</w:t>
            </w:r>
          </w:p>
        </w:tc>
      </w:tr>
      <w:tr>
        <w:tc>
          <w:tcPr>
            <w:tcW w:type="dxa" w:w="2880"/>
          </w:tcPr>
          <w:p>
            <w:r>
              <w:t>startedAt</w:t>
            </w:r>
          </w:p>
        </w:tc>
        <w:tc>
          <w:tcPr>
            <w:tcW w:type="dxa" w:w="2880"/>
          </w:tcPr>
          <w:p>
            <w:r>
              <w:t>string | null</w:t>
            </w:r>
          </w:p>
        </w:tc>
        <w:tc>
          <w:tcPr>
            <w:tcW w:type="dxa" w:w="2880"/>
          </w:tcPr>
          <w:p>
            <w:r>
              <w:t>Time moved into active status.</w:t>
            </w:r>
          </w:p>
        </w:tc>
      </w:tr>
      <w:tr>
        <w:tc>
          <w:tcPr>
            <w:tcW w:type="dxa" w:w="2880"/>
          </w:tcPr>
          <w:p>
            <w:r>
              <w:t>trashed</w:t>
            </w:r>
          </w:p>
        </w:tc>
        <w:tc>
          <w:tcPr>
            <w:tcW w:type="dxa" w:w="2880"/>
          </w:tcPr>
          <w:p>
            <w:r>
              <w:t>boolean | null</w:t>
            </w:r>
          </w:p>
        </w:tc>
        <w:tc>
          <w:tcPr>
            <w:tcW w:type="dxa" w:w="2880"/>
          </w:tcPr>
          <w:p>
            <w:r>
              <w:t>Flag indicating whether the initiative is in the trash bin.</w:t>
            </w:r>
          </w:p>
        </w:tc>
      </w:tr>
      <w:tr>
        <w:tc>
          <w:tcPr>
            <w:tcW w:type="dxa" w:w="2880"/>
          </w:tcPr>
          <w:p>
            <w:r>
              <w:t>url</w:t>
            </w:r>
          </w:p>
        </w:tc>
        <w:tc>
          <w:tcPr>
            <w:tcW w:type="dxa" w:w="2880"/>
          </w:tcPr>
          <w:p>
            <w:r>
              <w:t>string</w:t>
            </w:r>
          </w:p>
        </w:tc>
        <w:tc>
          <w:tcPr>
            <w:tcW w:type="dxa" w:w="2880"/>
          </w:tcPr>
          <w:p>
            <w:r>
              <w:t>Initiative URL.</w:t>
            </w:r>
          </w:p>
        </w:tc>
      </w:tr>
    </w:tbl>
    <w:p/>
    <w:p>
      <w:pPr>
        <w:pStyle w:val="Heading3"/>
      </w:pPr>
      <w:r>
        <w:t>Sample Request</w:t>
      </w:r>
    </w:p>
    <w:p>
      <w:r>
        <w:rPr>
          <w:b/>
          <w:color w:val="666666"/>
          <w:sz w:val="16"/>
        </w:rPr>
        <w:t>[bash]</w:t>
      </w:r>
    </w:p>
    <w:p>
      <w:pPr>
        <w:shd w:fill="F2F2F2" w:val="clear"/>
      </w:pPr>
      <w:r>
        <w:rPr>
          <w:rFonts w:ascii="Courier New" w:hAnsi="Courier New"/>
          <w:sz w:val="17"/>
        </w:rPr>
        <w:t>curl -i --location 'https://api.linear.app/graphql' \</w:t>
        <w:br/>
        <w:t xml:space="preserve"> --header 'Accept: application/json' \</w:t>
        <w:br/>
        <w:t xml:space="preserve"> --header 'Content-Type: application/json' \</w:t>
        <w:br/>
        <w:t xml:space="preserve"> --data '{</w:t>
        <w:br/>
        <w:t xml:space="preserve"> "query": "mutation InitiativeCreate($input: InitiativeCreateInput!) { initiativeCreate(input: $input) { success lastSyncId initiative { id name description content color icon status slugId sortOrder targetDate targetDateResolution createdAt updatedAt archivedAt completedAt startedAt trashed url } } }",</w:t>
        <w:br/>
        <w:t xml:space="preserve"> "variables": {</w:t>
        <w:br/>
        <w:t xml:space="preserve"> "input": {</w:t>
        <w:br/>
        <w:t xml:space="preserve"> "name": "Q3 Platform Reliability",</w:t>
        <w:br/>
        <w:t xml:space="preserve"> "description": "Improve reliability across core services.",</w:t>
        <w:br/>
        <w:t xml:space="preserve"> "content": "## Goals\n- Reduce incident rate\n- Improve MTTR",</w:t>
        <w:br/>
        <w:t xml:space="preserve"> "status": "Active",</w:t>
        <w:br/>
        <w:t xml:space="preserve"> "targetDate": "2026-09-30",</w:t>
        <w:br/>
        <w:t xml:space="preserve"> "targetDateResolution": "quarter",</w:t>
        <w:br/>
        <w:t xml:space="preserve"> "color": "#5E6AD2",</w:t>
        <w:br/>
        <w:t xml:space="preserve"> "icon": "flag"</w:t>
        <w:br/>
        <w:t xml:space="preserve">      }</w:t>
        <w:br/>
        <w:t xml:space="preserve">    }</w:t>
        <w:br/>
        <w:t xml:space="preserve">  }'</w:t>
      </w:r>
    </w:p>
    <w:p>
      <w:pPr>
        <w:pStyle w:val="Heading3"/>
      </w:pPr>
      <w:r>
        <w:t>Example Usage</w:t>
      </w:r>
    </w:p>
    <w:p>
      <w:pPr>
        <w:pStyle w:val="Heading3"/>
      </w:pPr>
      <w:r>
        <w:t>Example 1: Create a minimal initiative (name only)</w:t>
      </w:r>
    </w:p>
    <w:p>
      <w:r>
        <w:rPr>
          <w:b/>
          <w:color w:val="666666"/>
          <w:sz w:val="16"/>
        </w:rPr>
        <w:t>[bash]</w:t>
      </w:r>
    </w:p>
    <w:p>
      <w:pPr>
        <w:shd w:fill="F2F2F2" w:val="clear"/>
      </w:pPr>
      <w:r>
        <w:rPr>
          <w:rFonts w:ascii="Courier New" w:hAnsi="Courier New"/>
          <w:sz w:val="17"/>
        </w:rPr>
        <w:t>curl -i --location 'https://api.linear.app/graphql' \</w:t>
        <w:br/>
        <w:t xml:space="preserve"> --header 'Accept: application/json' \</w:t>
        <w:br/>
        <w:t xml:space="preserve"> --header 'Content-Type: application/json' \</w:t>
        <w:br/>
        <w:t xml:space="preserve"> --data '{</w:t>
        <w:br/>
        <w:t xml:space="preserve"> "query": "mutation InitiativeCreate($input: InitiativeCreateInput!) { initiativeCreate(input: $input) { success lastSyncId initiative { id name status } } }",</w:t>
        <w:br/>
        <w:t xml:space="preserve"> "variables": {</w:t>
        <w:br/>
        <w:t xml:space="preserve"> "input": {</w:t>
        <w:br/>
        <w:t xml:space="preserve"> "name": "Company OKRs 2026"</w:t>
        <w:br/>
        <w:t xml:space="preserve">      }</w:t>
        <w:br/>
        <w:t xml:space="preserve">    }</w:t>
        <w:br/>
        <w:t xml:space="preserve">  }'</w:t>
      </w:r>
    </w:p>
    <w:p>
      <w:pPr>
        <w:pStyle w:val="Heading3"/>
      </w:pPr>
      <w:r>
        <w:t>Example 2: Create a planned initiative with an explicit UUID</w:t>
      </w:r>
    </w:p>
    <w:p>
      <w:r>
        <w:rPr>
          <w:b/>
          <w:color w:val="666666"/>
          <w:sz w:val="16"/>
        </w:rPr>
        <w:t>[bash]</w:t>
      </w:r>
    </w:p>
    <w:p>
      <w:pPr>
        <w:shd w:fill="F2F2F2" w:val="clear"/>
      </w:pPr>
      <w:r>
        <w:rPr>
          <w:rFonts w:ascii="Courier New" w:hAnsi="Courier New"/>
          <w:sz w:val="17"/>
        </w:rPr>
        <w:t>curl -i --location 'https://api.linear.app/graphql' \</w:t>
        <w:br/>
        <w:t xml:space="preserve"> --header 'Accept: application/json' \</w:t>
        <w:br/>
        <w:t xml:space="preserve"> --header 'Content-Type: application/json' \</w:t>
        <w:br/>
        <w:t xml:space="preserve"> --data '{</w:t>
        <w:br/>
        <w:t xml:space="preserve"> "query": "mutation InitiativeCreate($input: InitiativeCreateInput!) { initiativeCreate(input: $input) { success initiative { id name status } } }",</w:t>
        <w:br/>
        <w:t xml:space="preserve"> "variables": {</w:t>
        <w:br/>
        <w:t xml:space="preserve"> "input": {</w:t>
        <w:br/>
        <w:t xml:space="preserve"> "id": "2d9f6f2e-2e3a-4b6c-9a3d-9f3f6e2a1c10",</w:t>
        <w:br/>
        <w:t xml:space="preserve"> "name": "Mobile App Redesign",</w:t>
        <w:br/>
        <w:t xml:space="preserve"> "status": "Planned"</w:t>
        <w:br/>
        <w:t xml:space="preserve">      }</w:t>
        <w:br/>
        <w:t xml:space="preserve">    }</w:t>
        <w:br/>
        <w:t xml:space="preserve">  }'</w:t>
      </w:r>
    </w:p>
    <w:p>
      <w:pPr>
        <w:pStyle w:val="Heading3"/>
      </w:pPr>
      <w:r>
        <w:t>Example 3: Create an initiative with owner and ordering</w:t>
      </w:r>
    </w:p>
    <w:p>
      <w:r>
        <w:rPr>
          <w:b/>
          <w:color w:val="666666"/>
          <w:sz w:val="16"/>
        </w:rPr>
        <w:t>[bash]</w:t>
      </w:r>
    </w:p>
    <w:p>
      <w:pPr>
        <w:shd w:fill="F2F2F2" w:val="clear"/>
      </w:pPr>
      <w:r>
        <w:rPr>
          <w:rFonts w:ascii="Courier New" w:hAnsi="Courier New"/>
          <w:sz w:val="17"/>
        </w:rPr>
        <w:t>curl -i --location 'https://api.linear.app/graphql' \</w:t>
        <w:br/>
        <w:t xml:space="preserve"> --header 'Accept: application/json' \</w:t>
        <w:br/>
        <w:t xml:space="preserve"> --header 'Content-Type: application/json' \</w:t>
        <w:br/>
        <w:t xml:space="preserve"> --data '{</w:t>
        <w:br/>
        <w:t xml:space="preserve"> "query": "mutation InitiativeCreate($input: InitiativeCreateInput!) { initiativeCreate(input: $input) { success initiative { id name owner { id name } sortOrder } } }",</w:t>
        <w:br/>
        <w:t xml:space="preserve"> "variables": {</w:t>
        <w:br/>
        <w:t xml:space="preserve"> "input": {</w:t>
        <w:br/>
        <w:t xml:space="preserve"> "name": "Security Hardening",</w:t>
        <w:br/>
        <w:t xml:space="preserve"> "ownerId": "user_123",</w:t>
        <w:br/>
        <w:t xml:space="preserve"> "sortOrder": 500</w:t>
        <w:br/>
        <w:t xml:space="preserve">      }</w:t>
        <w:br/>
        <w:t xml:space="preserve">    }</w:t>
        <w:br/>
        <w:t xml:space="preserve">  }'</w:t>
      </w:r>
    </w:p>
    <w:p>
      <w:pPr>
        <w:pStyle w:val="Heading3"/>
      </w:pPr>
      <w:r>
        <w:t>Behavior</w:t>
      </w:r>
    </w:p>
    <w:p>
      <w:pPr>
        <w:pStyle w:val="ListBullet"/>
      </w:pPr>
      <w:r>
        <w:t>Validates the input object and required field name.</w:t>
      </w:r>
    </w:p>
    <w:p>
      <w:pPr>
        <w:pStyle w:val="ListBullet"/>
      </w:pPr>
      <w:r>
        <w:t>Creates the initiative (generating an id if not provided).</w:t>
      </w:r>
    </w:p>
    <w:p>
      <w:pPr>
        <w:pStyle w:val="ListBullet"/>
      </w:pPr>
      <w:r>
        <w:t>Returns an InitiativePayload including success, lastSyncId, and the created initiative.</w:t>
      </w:r>
    </w:p>
    <w:p>
      <w:pPr>
        <w:pStyle w:val="Heading3"/>
      </w:pPr>
      <w:r>
        <w:t>Notes</w:t>
      </w:r>
    </w:p>
    <w:p>
      <w:pPr>
        <w:pStyle w:val="ListBullet"/>
      </w:pPr>
      <w:r>
        <w:t>content is documented as markdown.</w:t>
      </w:r>
    </w:p>
    <w:p>
      <w:pPr>
        <w:pStyle w:val="ListBullet"/>
      </w:pPr>
      <w:r>
        <w:t>id must be a UUID v4 if provided; otherwise it is generated by the backend.</w:t>
      </w:r>
    </w:p>
    <w:p>
      <w:pPr>
        <w:pStyle w:val="ListBullet"/>
      </w:pPr>
      <w:r>
        <w:t>status allowed values: Active, Completed, Planned.</w:t>
      </w:r>
    </w:p>
    <w:p>
      <w:pPr>
        <w:pStyle w:val="ListBullet"/>
      </w:pPr>
      <w:r>
        <w:t>targetDateResolution allowed values: halfYear, month, quarter, year.</w:t>
      </w:r>
    </w:p>
    <w:p>
      <w:pPr>
        <w:pStyle w:val="Heading3"/>
      </w:pPr>
      <w:r>
        <w:t>Gotchas</w:t>
      </w:r>
    </w:p>
    <w:p>
      <w:pPr>
        <w:pStyle w:val="ListBullet"/>
      </w:pPr>
      <w:r>
        <w:t>GraphQL responses depend on your selection set: if you don’t request a field under initiative { ... }, it will not appear in the response.</w:t>
      </w:r>
    </w:p>
    <w:p>
      <w:pPr>
        <w:pStyle w:val="ListBullet"/>
      </w:pPr>
      <w:r>
        <w:t>ownerId must refer to an existing Linear user ID; the mutation input does not accept an email address (only String is documented—use the correct Linear user identifier).</w:t>
      </w:r>
    </w:p>
    <w:p>
      <w:pPr>
        <w:pStyle w:val="Heading3"/>
      </w:pPr>
      <w:r>
        <w:t>Error Handling</w:t>
      </w:r>
    </w:p>
    <w:p>
      <w:pPr>
        <w:pStyle w:val="ListBullet"/>
      </w:pPr>
      <w:r>
        <w:t>GraphQL execution errors may be returned in an errors array (often with HTTP 200).</w:t>
      </w:r>
    </w:p>
    <w:p>
      <w:pPr>
        <w:pStyle w:val="ListBullet"/>
      </w:pPr>
      <w:r>
        <w:t>Authorization/permission failures may appear as GraphQL errors (exact status codes and shapes were not provided in the scraped content).</w:t>
      </w:r>
    </w:p>
    <w:p>
      <w:pPr>
        <w:pStyle w:val="Heading3"/>
      </w:pPr>
      <w:r>
        <w:t>Related initiatives actions</w:t>
      </w:r>
    </w:p>
    <w:p>
      <w:pPr>
        <w:pStyle w:val="ListBullet"/>
      </w:pPr>
      <w:r>
        <w:t>[POST] Delete an Initiative — /graphql</w:t>
      </w:r>
    </w:p>
    <w:p>
      <w:pPr>
        <w:pStyle w:val="ListBullet"/>
      </w:pPr>
      <w:r>
        <w:t>[POST] Unarchive an Initiative — /graphql</w:t>
      </w:r>
    </w:p>
    <w:p>
      <w:pPr>
        <w:pStyle w:val="ListBullet"/>
      </w:pPr>
      <w:r>
        <w:t>[POST] Get an Initiative (by ID) — /graphql</w:t>
      </w:r>
    </w:p>
    <w:p>
      <w:pPr>
        <w:pStyle w:val="ListBullet"/>
      </w:pPr>
      <w:r>
        <w:t>[POST] Archive an Initiative — /graphql</w:t>
      </w:r>
    </w:p>
    <w:p>
      <w:pPr>
        <w:pStyle w:val="ListBullet"/>
      </w:pPr>
      <w:r>
        <w:t>[POST] List Initiatives — /graphql</w:t>
      </w:r>
    </w:p>
    <w:p>
      <w:pPr>
        <w:pStyle w:val="ListBullet"/>
      </w:pPr>
      <w:r>
        <w:t>[POST] Update an Initiative — /graphql</w:t>
      </w:r>
    </w:p>
    <w:p>
      <w:r>
        <w:br w:type="page"/>
      </w:r>
    </w:p>
    <w:p>
      <w:pPr>
        <w:pStyle w:val="Heading2"/>
      </w:pPr>
      <w:r>
        <w:t>163. [POST] Archive an Initiative</w:t>
      </w:r>
    </w:p>
    <w:p>
      <w:r>
        <w:rPr>
          <w:b/>
        </w:rPr>
        <w:t xml:space="preserve">Endpoint: </w:t>
      </w:r>
      <w:r>
        <w:rPr>
          <w:rFonts w:ascii="Courier New" w:hAnsi="Courier New"/>
          <w:sz w:val="18"/>
        </w:rPr>
        <w:t>/graphql</w:t>
      </w:r>
    </w:p>
    <w:p>
      <w:pPr>
        <w:pStyle w:val="Heading3"/>
      </w:pPr>
      <w:r>
        <w:t>Prerequisites</w:t>
      </w:r>
    </w:p>
    <w:p>
      <w:pPr>
        <w:pStyle w:val="ListBullet"/>
      </w:pPr>
      <w:r>
        <w:t>Must have permission to update/archive Initiatives in the Linear workspace</w:t>
      </w:r>
    </w:p>
    <w:p>
      <w:pPr>
        <w:pStyle w:val="ListBullet"/>
      </w:pPr>
      <w:r>
        <w:t>Must know the Initiative identifier (id) to archive</w:t>
      </w:r>
    </w:p>
    <w:p>
      <w:pPr>
        <w:pStyle w:val="Heading3"/>
      </w:pPr>
      <w:r>
        <w:t>Method</w:t>
      </w:r>
    </w:p>
    <w:p>
      <w:r>
        <w:t>POST</w:t>
      </w:r>
    </w:p>
    <w:p>
      <w:pPr>
        <w:pStyle w:val="Heading3"/>
      </w:pPr>
      <w:r>
        <w:t>URL</w:t>
      </w:r>
    </w:p>
    <w:p>
      <w:r>
        <w:t>https://api.linear.app/graphql</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Archives an Initiative by its identifier. Returns an InitiativeArchivePayload containing the archived entity (or null if it was deleted), plus operation status metadata.</w:t>
      </w:r>
    </w:p>
    <w:p>
      <w:pPr>
        <w:pStyle w:val="Heading3"/>
      </w:pPr>
      <w:r>
        <w:t>GraphQL Operation</w:t>
      </w:r>
    </w:p>
    <w:p>
      <w:pPr>
        <w:pStyle w:val="ListBullet"/>
      </w:pPr>
      <w:r>
        <w:t>Operation type: mutation</w:t>
      </w:r>
    </w:p>
    <w:p>
      <w:pPr>
        <w:pStyle w:val="ListBullet"/>
      </w:pPr>
      <w:r>
        <w:t>Operation name: initiativeArchive</w:t>
      </w:r>
    </w:p>
    <w:p>
      <w:pPr>
        <w:pStyle w:val="ListBullet"/>
      </w:pPr>
      <w:r>
        <w:t>Signature: initiativeArchive(id: String!): InitiativeArchivePayload!</w:t>
      </w:r>
    </w:p>
    <w:p>
      <w:pPr>
        <w:pStyle w:val="Heading3"/>
      </w:pPr>
      <w:r>
        <w:t>Enforcement Rules</w:t>
      </w:r>
    </w:p>
    <w:p>
      <w:pPr>
        <w:pStyle w:val="ListBullet"/>
      </w:pPr>
      <w:r>
        <w:t>This is a GraphQL endpoint: send the mutation in the JSON body under query, and pass inputs via variables.</w:t>
      </w:r>
    </w:p>
    <w:p>
      <w:pPr>
        <w:pStyle w:val="ListBullet"/>
      </w:pPr>
      <w:r>
        <w:t>Do not send GraphQL inputs as URL query parameters.</w:t>
      </w:r>
    </w:p>
    <w:p>
      <w:pPr>
        <w:pStyle w:val="ListBullet"/>
      </w:pPr>
      <w:r>
        <w:t>There are no path parameters for this endpoint.</w:t>
      </w:r>
    </w:p>
    <w:p>
      <w:pPr>
        <w:pStyle w:val="Heading3"/>
      </w:pPr>
      <w:r>
        <w:t>Required Query Parameters</w:t>
      </w:r>
    </w:p>
    <w:p>
      <w:r>
        <w:t>None</w:t>
      </w:r>
    </w:p>
    <w:p>
      <w:pPr>
        <w:pStyle w:val="Heading3"/>
      </w:pPr>
      <w:r>
        <w:t>Optional Query Parameters</w:t>
      </w:r>
    </w:p>
    <w:p>
      <w:r>
        <w:t>None</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query</w:t>
            </w:r>
          </w:p>
        </w:tc>
        <w:tc>
          <w:tcPr>
            <w:tcW w:type="dxa" w:w="2880"/>
          </w:tcPr>
          <w:p>
            <w:r>
              <w:t>string</w:t>
            </w:r>
          </w:p>
        </w:tc>
        <w:tc>
          <w:tcPr>
            <w:tcW w:type="dxa" w:w="2880"/>
          </w:tcPr>
          <w:p>
            <w:r>
              <w:t>The GraphQL mutation document to execute.</w:t>
            </w:r>
          </w:p>
        </w:tc>
      </w:tr>
      <w:tr>
        <w:tc>
          <w:tcPr>
            <w:tcW w:type="dxa" w:w="2880"/>
          </w:tcPr>
          <w:p>
            <w:r>
              <w:t>variables</w:t>
            </w:r>
          </w:p>
        </w:tc>
        <w:tc>
          <w:tcPr>
            <w:tcW w:type="dxa" w:w="2880"/>
          </w:tcPr>
          <w:p>
            <w:r>
              <w:t>object</w:t>
            </w:r>
          </w:p>
        </w:tc>
        <w:tc>
          <w:tcPr>
            <w:tcW w:type="dxa" w:w="2880"/>
          </w:tcPr>
          <w:p>
            <w:r>
              <w:t>Variables object for the mutation. Must include id.</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operationName</w:t>
            </w:r>
          </w:p>
        </w:tc>
        <w:tc>
          <w:tcPr>
            <w:tcW w:type="dxa" w:w="2880"/>
          </w:tcPr>
          <w:p>
            <w:r>
              <w:t>string</w:t>
            </w:r>
          </w:p>
        </w:tc>
        <w:tc>
          <w:tcPr>
            <w:tcW w:type="dxa" w:w="2880"/>
          </w:tcPr>
          <w:p>
            <w:r>
              <w:t>Optional GraphQL operation name (useful if the document contains multiple operations).</w:t>
            </w:r>
          </w:p>
        </w:tc>
      </w:tr>
    </w:tbl>
    <w:p/>
    <w:p>
      <w:pPr>
        <w:pStyle w:val="Heading3"/>
      </w:pPr>
      <w:r>
        <w:t>Variables (GraphQL)</w:t>
      </w:r>
    </w:p>
    <w:p>
      <w:pPr>
        <w:pStyle w:val="Heading3"/>
      </w:pPr>
      <w:r>
        <w:t>Required Variables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The identifier of the initiative to archive.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"initiativeArchive": {</w:t>
        <w:br/>
        <w:t xml:space="preserve"> "entity": {</w:t>
        <w:br/>
        <w:t xml:space="preserve"> "id": "ini_123",</w:t>
        <w:br/>
        <w:t xml:space="preserve"> "archivedAt": "2026-03-14T12:34:56.000Z",</w:t>
        <w:br/>
        <w:t xml:space="preserve"> "name": "Q2 Platform Reliability",</w:t>
        <w:br/>
        <w:t xml:space="preserve"> "slugId": "q2-platform-reliability",</w:t>
        <w:br/>
        <w:t xml:space="preserve"> "url": "https://linear.app/example/initiative/q2-platform-reliability"</w:t>
        <w:br/>
        <w:t xml:space="preserve"> },</w:t>
        <w:br/>
        <w:t xml:space="preserve"> "lastSyncId": 12345,</w:t>
        <w:br/>
        <w:t xml:space="preserve"> "success": true</w:t>
        <w:br/>
        <w:t xml:space="preserve"> }</w:t>
        <w:br/>
        <w:t xml:space="preserve"> }</w:t>
        <w:br/>
        <w:t>}</w:t>
      </w:r>
    </w:p>
    <w:p>
      <w:pPr>
        <w:pStyle w:val="Heading3"/>
      </w:pPr>
      <w:r>
        <w:t>Error Response (200 OK, GraphQL errors)</w:t>
      </w:r>
    </w:p>
    <w:p>
      <w:r>
        <w:rPr>
          <w:b/>
          <w:color w:val="666666"/>
          <w:sz w:val="16"/>
        </w:rPr>
        <w:t>[json]</w:t>
      </w:r>
    </w:p>
    <w:p>
      <w:pPr>
        <w:shd w:fill="F2F2F2" w:val="clear"/>
      </w:pPr>
      <w:r>
        <w:rPr>
          <w:rFonts w:ascii="Courier New" w:hAnsi="Courier New"/>
          <w:sz w:val="17"/>
        </w:rPr>
        <w:t>{</w:t>
        <w:br/>
        <w:t xml:space="preserve"> "data": {</w:t>
        <w:br/>
        <w:t xml:space="preserve"> "initiativeArchive": null</w:t>
        <w:br/>
        <w:t xml:space="preserve"> },</w:t>
        <w:br/>
        <w:t xml:space="preserve"> "errors": [</w:t>
        <w:br/>
        <w:t xml:space="preserve"> {</w:t>
        <w:br/>
        <w:t xml:space="preserve"> "message": "Initiative not found",</w:t>
        <w:br/>
        <w:t xml:space="preserve"> "path": ["initiativeArchive"]</w:t>
        <w:br/>
        <w:t xml:space="preserve"> }</w:t>
        <w:br/>
        <w:t xml:space="preserve"> ]</w:t>
        <w:br/>
        <w:t>}</w:t>
      </w:r>
    </w:p>
    <w:p>
      <w:pPr>
        <w:pStyle w:val="Heading3"/>
      </w:pPr>
      <w:r>
        <w:t>Response Fields</w:t>
      </w:r>
    </w:p>
    <w:p>
      <w:pPr>
        <w:pStyle w:val="Heading3"/>
      </w:pPr>
      <w:r>
        <w:t>data.initiativeArchive (InitiativeArchivePayload)</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entity</w:t>
            </w:r>
          </w:p>
        </w:tc>
        <w:tc>
          <w:tcPr>
            <w:tcW w:type="dxa" w:w="2880"/>
          </w:tcPr>
          <w:p>
            <w:r>
              <w:t>Initiative | null</w:t>
            </w:r>
          </w:p>
        </w:tc>
        <w:tc>
          <w:tcPr>
            <w:tcW w:type="dxa" w:w="2880"/>
          </w:tcPr>
          <w:p>
            <w:r>
              <w:t>The archived/unarchived entity. null if entity was deleted.</w:t>
            </w:r>
          </w:p>
        </w:tc>
      </w:tr>
      <w:tr>
        <w:tc>
          <w:tcPr>
            <w:tcW w:type="dxa" w:w="2880"/>
          </w:tcPr>
          <w:p>
            <w:r>
              <w:t>lastSyncId</w:t>
            </w:r>
          </w:p>
        </w:tc>
        <w:tc>
          <w:tcPr>
            <w:tcW w:type="dxa" w:w="2880"/>
          </w:tcPr>
          <w:p>
            <w:r>
              <w:t>number</w:t>
            </w:r>
          </w:p>
        </w:tc>
        <w:tc>
          <w:tcPr>
            <w:tcW w:type="dxa" w:w="2880"/>
          </w:tcPr>
          <w:p>
            <w:r>
              <w:t>The identifier of the last sync operation.</w:t>
            </w:r>
          </w:p>
        </w:tc>
      </w:tr>
      <w:tr>
        <w:tc>
          <w:tcPr>
            <w:tcW w:type="dxa" w:w="2880"/>
          </w:tcPr>
          <w:p>
            <w:r>
              <w:t>success</w:t>
            </w:r>
          </w:p>
        </w:tc>
        <w:tc>
          <w:tcPr>
            <w:tcW w:type="dxa" w:w="2880"/>
          </w:tcPr>
          <w:p>
            <w:r>
              <w:t>boolean</w:t>
            </w:r>
          </w:p>
        </w:tc>
        <w:tc>
          <w:tcPr>
            <w:tcW w:type="dxa" w:w="2880"/>
          </w:tcPr>
          <w:p>
            <w:r>
              <w:t>Whether the operation was successful.</w:t>
            </w:r>
          </w:p>
        </w:tc>
      </w:tr>
    </w:tbl>
    <w:p/>
    <w:p>
      <w:pPr>
        <w:pStyle w:val="Heading3"/>
      </w:pPr>
      <w:r>
        <w:t>data.initiativeArchive.entity (Initiative)</w:t>
      </w:r>
    </w:p>
    <w:p>
      <w:r>
        <w:t>Only fields explicitly documented in the scraped content are listed below (the Initiative type contains many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archivedAt</w:t>
            </w:r>
          </w:p>
        </w:tc>
        <w:tc>
          <w:tcPr>
            <w:tcW w:type="dxa" w:w="2880"/>
          </w:tcPr>
          <w:p>
            <w:r>
              <w:t>DateTime | null</w:t>
            </w:r>
          </w:p>
        </w:tc>
        <w:tc>
          <w:tcPr>
            <w:tcW w:type="dxa" w:w="2880"/>
          </w:tcPr>
          <w:p>
            <w:r>
              <w:t>The time at which the entity was archived. null if not archived.</w:t>
            </w:r>
          </w:p>
        </w:tc>
      </w:tr>
      <w:tr>
        <w:tc>
          <w:tcPr>
            <w:tcW w:type="dxa" w:w="2880"/>
          </w:tcPr>
          <w:p>
            <w:r>
              <w:t>color</w:t>
            </w:r>
          </w:p>
        </w:tc>
        <w:tc>
          <w:tcPr>
            <w:tcW w:type="dxa" w:w="2880"/>
          </w:tcPr>
          <w:p>
            <w:r>
              <w:t>string</w:t>
            </w:r>
          </w:p>
        </w:tc>
        <w:tc>
          <w:tcPr>
            <w:tcW w:type="dxa" w:w="2880"/>
          </w:tcPr>
          <w:p>
            <w:r>
              <w:t>The initiative's color.</w:t>
            </w:r>
          </w:p>
        </w:tc>
      </w:tr>
      <w:tr>
        <w:tc>
          <w:tcPr>
            <w:tcW w:type="dxa" w:w="2880"/>
          </w:tcPr>
          <w:p>
            <w:r>
              <w:t>completedAt</w:t>
            </w:r>
          </w:p>
        </w:tc>
        <w:tc>
          <w:tcPr>
            <w:tcW w:type="dxa" w:w="2880"/>
          </w:tcPr>
          <w:p>
            <w:r>
              <w:t>DateTime | null</w:t>
            </w:r>
          </w:p>
        </w:tc>
        <w:tc>
          <w:tcPr>
            <w:tcW w:type="dxa" w:w="2880"/>
          </w:tcPr>
          <w:p>
            <w:r>
              <w:t>The time at which the initiative was moved into completed status.</w:t>
            </w:r>
          </w:p>
        </w:tc>
      </w:tr>
      <w:tr>
        <w:tc>
          <w:tcPr>
            <w:tcW w:type="dxa" w:w="2880"/>
          </w:tcPr>
          <w:p>
            <w:r>
              <w:t>content</w:t>
            </w:r>
          </w:p>
        </w:tc>
        <w:tc>
          <w:tcPr>
            <w:tcW w:type="dxa" w:w="2880"/>
          </w:tcPr>
          <w:p>
            <w:r>
              <w:t>string</w:t>
            </w:r>
          </w:p>
        </w:tc>
        <w:tc>
          <w:tcPr>
            <w:tcW w:type="dxa" w:w="2880"/>
          </w:tcPr>
          <w:p>
            <w:r>
              <w:t>The initiative's content in markdown format.</w:t>
            </w:r>
          </w:p>
        </w:tc>
      </w:tr>
      <w:tr>
        <w:tc>
          <w:tcPr>
            <w:tcW w:type="dxa" w:w="2880"/>
          </w:tcPr>
          <w:p>
            <w:r>
              <w:t>createdAt</w:t>
            </w:r>
          </w:p>
        </w:tc>
        <w:tc>
          <w:tcPr>
            <w:tcW w:type="dxa" w:w="2880"/>
          </w:tcPr>
          <w:p>
            <w:r>
              <w:t>DateTime</w:t>
            </w:r>
          </w:p>
        </w:tc>
        <w:tc>
          <w:tcPr>
            <w:tcW w:type="dxa" w:w="2880"/>
          </w:tcPr>
          <w:p>
            <w:r>
              <w:t>The time at which the entity was created.</w:t>
            </w:r>
          </w:p>
        </w:tc>
      </w:tr>
      <w:tr>
        <w:tc>
          <w:tcPr>
            <w:tcW w:type="dxa" w:w="2880"/>
          </w:tcPr>
          <w:p>
            <w:r>
              <w:t>creator</w:t>
            </w:r>
          </w:p>
        </w:tc>
        <w:tc>
          <w:tcPr>
            <w:tcW w:type="dxa" w:w="2880"/>
          </w:tcPr>
          <w:p>
            <w:r>
              <w:t>User | null</w:t>
            </w:r>
          </w:p>
        </w:tc>
        <w:tc>
          <w:tcPr>
            <w:tcW w:type="dxa" w:w="2880"/>
          </w:tcPr>
          <w:p>
            <w:r>
              <w:t>The user who created the initiative.</w:t>
            </w:r>
          </w:p>
        </w:tc>
      </w:tr>
      <w:tr>
        <w:tc>
          <w:tcPr>
            <w:tcW w:type="dxa" w:w="2880"/>
          </w:tcPr>
          <w:p>
            <w:r>
              <w:t>description</w:t>
            </w:r>
          </w:p>
        </w:tc>
        <w:tc>
          <w:tcPr>
            <w:tcW w:type="dxa" w:w="2880"/>
          </w:tcPr>
          <w:p>
            <w:r>
              <w:t>string | null</w:t>
            </w:r>
          </w:p>
        </w:tc>
        <w:tc>
          <w:tcPr>
            <w:tcW w:type="dxa" w:w="2880"/>
          </w:tcPr>
          <w:p>
            <w:r>
              <w:t>The description of the initiative.</w:t>
            </w:r>
          </w:p>
        </w:tc>
      </w:tr>
      <w:tr>
        <w:tc>
          <w:tcPr>
            <w:tcW w:type="dxa" w:w="2880"/>
          </w:tcPr>
          <w:p>
            <w:r>
              <w:t>documentContent</w:t>
            </w:r>
          </w:p>
        </w:tc>
        <w:tc>
          <w:tcPr>
            <w:tcW w:type="dxa" w:w="2880"/>
          </w:tcPr>
          <w:p>
            <w:r>
              <w:t>DocumentContent | null</w:t>
            </w:r>
          </w:p>
        </w:tc>
        <w:tc>
          <w:tcPr>
            <w:tcW w:type="dxa" w:w="2880"/>
          </w:tcPr>
          <w:p>
            <w:r>
              <w:t>The content of the initiative description.</w:t>
            </w:r>
          </w:p>
        </w:tc>
      </w:tr>
      <w:tr>
        <w:tc>
          <w:tcPr>
            <w:tcW w:type="dxa" w:w="2880"/>
          </w:tcPr>
          <w:p>
            <w:r>
              <w:t>documents</w:t>
            </w:r>
          </w:p>
        </w:tc>
        <w:tc>
          <w:tcPr>
            <w:tcW w:type="dxa" w:w="2880"/>
          </w:tcPr>
          <w:p>
            <w:r>
              <w:t>DocumentConnection</w:t>
            </w:r>
          </w:p>
        </w:tc>
        <w:tc>
          <w:tcPr>
            <w:tcW w:type="dxa" w:w="2880"/>
          </w:tcPr>
          <w:p>
            <w:r>
              <w:t>Documents associated with the initiative.</w:t>
            </w:r>
          </w:p>
        </w:tc>
      </w:tr>
      <w:tr>
        <w:tc>
          <w:tcPr>
            <w:tcW w:type="dxa" w:w="2880"/>
          </w:tcPr>
          <w:p>
            <w:r>
              <w:t>facets</w:t>
            </w:r>
          </w:p>
        </w:tc>
        <w:tc>
          <w:tcPr>
            <w:tcW w:type="dxa" w:w="2880"/>
          </w:tcPr>
          <w:p>
            <w:r>
              <w:t>array</w:t>
            </w:r>
          </w:p>
        </w:tc>
        <w:tc>
          <w:tcPr>
            <w:tcW w:type="dxa" w:w="2880"/>
          </w:tcPr>
          <w:p>
            <w:r>
              <w:t>Facets associated with the initiative.</w:t>
            </w:r>
          </w:p>
        </w:tc>
      </w:tr>
      <w:tr>
        <w:tc>
          <w:tcPr>
            <w:tcW w:type="dxa" w:w="2880"/>
          </w:tcPr>
          <w:p>
            <w:r>
              <w:t>frequencyResolution</w:t>
            </w:r>
          </w:p>
        </w:tc>
        <w:tc>
          <w:tcPr>
            <w:tcW w:type="dxa" w:w="2880"/>
          </w:tcPr>
          <w:p>
            <w:r>
              <w:t>FrequencyResolutionType</w:t>
            </w:r>
          </w:p>
        </w:tc>
        <w:tc>
          <w:tcPr>
            <w:tcW w:type="dxa" w:w="2880"/>
          </w:tcPr>
          <w:p>
            <w:r>
              <w:t>The resolution of the reminder frequency. Enum values: daily, weekly.</w:t>
            </w:r>
          </w:p>
        </w:tc>
      </w:tr>
      <w:tr>
        <w:tc>
          <w:tcPr>
            <w:tcW w:type="dxa" w:w="2880"/>
          </w:tcPr>
          <w:p>
            <w:r>
              <w:t>health</w:t>
            </w:r>
          </w:p>
        </w:tc>
        <w:tc>
          <w:tcPr>
            <w:tcW w:type="dxa" w:w="2880"/>
          </w:tcPr>
          <w:p>
            <w:r>
              <w:t>InitiativeUpdateHealthType | null</w:t>
            </w:r>
          </w:p>
        </w:tc>
        <w:tc>
          <w:tcPr>
            <w:tcW w:type="dxa" w:w="2880"/>
          </w:tcPr>
          <w:p>
            <w:r>
              <w:t>The health of the initiative. Enum values: atRisk, offTrack, onTrack.</w:t>
            </w:r>
          </w:p>
        </w:tc>
      </w:tr>
      <w:tr>
        <w:tc>
          <w:tcPr>
            <w:tcW w:type="dxa" w:w="2880"/>
          </w:tcPr>
          <w:p>
            <w:r>
              <w:t>healthUpdatedAt</w:t>
            </w:r>
          </w:p>
        </w:tc>
        <w:tc>
          <w:tcPr>
            <w:tcW w:type="dxa" w:w="2880"/>
          </w:tcPr>
          <w:p>
            <w:r>
              <w:t>DateTime | null</w:t>
            </w:r>
          </w:p>
        </w:tc>
        <w:tc>
          <w:tcPr>
            <w:tcW w:type="dxa" w:w="2880"/>
          </w:tcPr>
          <w:p>
            <w:r>
              <w:t>The time at which the initiative health was updated.</w:t>
            </w:r>
          </w:p>
        </w:tc>
      </w:tr>
      <w:tr>
        <w:tc>
          <w:tcPr>
            <w:tcW w:type="dxa" w:w="2880"/>
          </w:tcPr>
          <w:p>
            <w:r>
              <w:t>history</w:t>
            </w:r>
          </w:p>
        </w:tc>
        <w:tc>
          <w:tcPr>
            <w:tcW w:type="dxa" w:w="2880"/>
          </w:tcPr>
          <w:p>
            <w:r>
              <w:t>InitiativeHistoryConnection</w:t>
            </w:r>
          </w:p>
        </w:tc>
        <w:tc>
          <w:tcPr>
            <w:tcW w:type="dxa" w:w="2880"/>
          </w:tcPr>
          <w:p>
            <w:r>
              <w:t>History entries associated with the initiative.</w:t>
            </w:r>
          </w:p>
        </w:tc>
      </w:tr>
      <w:tr>
        <w:tc>
          <w:tcPr>
            <w:tcW w:type="dxa" w:w="2880"/>
          </w:tcPr>
          <w:p>
            <w:r>
              <w:t>icon</w:t>
            </w:r>
          </w:p>
        </w:tc>
        <w:tc>
          <w:tcPr>
            <w:tcW w:type="dxa" w:w="2880"/>
          </w:tcPr>
          <w:p>
            <w:r>
              <w:t>string | null</w:t>
            </w:r>
          </w:p>
        </w:tc>
        <w:tc>
          <w:tcPr>
            <w:tcW w:type="dxa" w:w="2880"/>
          </w:tcPr>
          <w:p>
            <w:r>
              <w:t>The icon of the initiative.</w:t>
            </w:r>
          </w:p>
        </w:tc>
      </w:tr>
      <w:tr>
        <w:tc>
          <w:tcPr>
            <w:tcW w:type="dxa" w:w="2880"/>
          </w:tcPr>
          <w:p>
            <w:r>
              <w:t>id</w:t>
            </w:r>
          </w:p>
        </w:tc>
        <w:tc>
          <w:tcPr>
            <w:tcW w:type="dxa" w:w="2880"/>
          </w:tcPr>
          <w:p>
            <w:r>
              <w:t>ID</w:t>
            </w:r>
          </w:p>
        </w:tc>
        <w:tc>
          <w:tcPr>
            <w:tcW w:type="dxa" w:w="2880"/>
          </w:tcPr>
          <w:p>
            <w:r>
              <w:t>The unique identifier of the entity.</w:t>
            </w:r>
          </w:p>
        </w:tc>
      </w:tr>
      <w:tr>
        <w:tc>
          <w:tcPr>
            <w:tcW w:type="dxa" w:w="2880"/>
          </w:tcPr>
          <w:p>
            <w:r>
              <w:t>initiativeUpdates</w:t>
            </w:r>
          </w:p>
        </w:tc>
        <w:tc>
          <w:tcPr>
            <w:tcW w:type="dxa" w:w="2880"/>
          </w:tcPr>
          <w:p>
            <w:r>
              <w:t>InitiativeUpdateConnection</w:t>
            </w:r>
          </w:p>
        </w:tc>
        <w:tc>
          <w:tcPr>
            <w:tcW w:type="dxa" w:w="2880"/>
          </w:tcPr>
          <w:p>
            <w:r>
              <w:t>Initiative updates associated with the initiative.</w:t>
            </w:r>
          </w:p>
        </w:tc>
      </w:tr>
      <w:tr>
        <w:tc>
          <w:tcPr>
            <w:tcW w:type="dxa" w:w="2880"/>
          </w:tcPr>
          <w:p>
            <w:r>
              <w:t>integrationsSettings</w:t>
            </w:r>
          </w:p>
        </w:tc>
        <w:tc>
          <w:tcPr>
            <w:tcW w:type="dxa" w:w="2880"/>
          </w:tcPr>
          <w:p>
            <w:r>
              <w:t>IntegrationsSettings | null</w:t>
            </w:r>
          </w:p>
        </w:tc>
        <w:tc>
          <w:tcPr>
            <w:tcW w:type="dxa" w:w="2880"/>
          </w:tcPr>
          <w:p>
            <w:r>
              <w:t>Settings for all integrations associated with that initiative.</w:t>
            </w:r>
          </w:p>
        </w:tc>
      </w:tr>
      <w:tr>
        <w:tc>
          <w:tcPr>
            <w:tcW w:type="dxa" w:w="2880"/>
          </w:tcPr>
          <w:p>
            <w:r>
              <w:t>lastUpdate</w:t>
            </w:r>
          </w:p>
        </w:tc>
        <w:tc>
          <w:tcPr>
            <w:tcW w:type="dxa" w:w="2880"/>
          </w:tcPr>
          <w:p>
            <w:r>
              <w:t>InitiativeUpdate | null</w:t>
            </w:r>
          </w:p>
        </w:tc>
        <w:tc>
          <w:tcPr>
            <w:tcW w:type="dxa" w:w="2880"/>
          </w:tcPr>
          <w:p>
            <w:r>
              <w:t>The last initiative update posted for this initiative.</w:t>
            </w:r>
          </w:p>
        </w:tc>
      </w:tr>
      <w:tr>
        <w:tc>
          <w:tcPr>
            <w:tcW w:type="dxa" w:w="2880"/>
          </w:tcPr>
          <w:p>
            <w:r>
              <w:t>links</w:t>
            </w:r>
          </w:p>
        </w:tc>
        <w:tc>
          <w:tcPr>
            <w:tcW w:type="dxa" w:w="2880"/>
          </w:tcPr>
          <w:p>
            <w:r>
              <w:t>EntityExternalLinkConnection</w:t>
            </w:r>
          </w:p>
        </w:tc>
        <w:tc>
          <w:tcPr>
            <w:tcW w:type="dxa" w:w="2880"/>
          </w:tcPr>
          <w:p>
            <w:r>
              <w:t>Links associated with the initiative.</w:t>
            </w:r>
          </w:p>
        </w:tc>
      </w:tr>
      <w:tr>
        <w:tc>
          <w:tcPr>
            <w:tcW w:type="dxa" w:w="2880"/>
          </w:tcPr>
          <w:p>
            <w:r>
              <w:t>name</w:t>
            </w:r>
          </w:p>
        </w:tc>
        <w:tc>
          <w:tcPr>
            <w:tcW w:type="dxa" w:w="2880"/>
          </w:tcPr>
          <w:p>
            <w:r>
              <w:t>string</w:t>
            </w:r>
          </w:p>
        </w:tc>
        <w:tc>
          <w:tcPr>
            <w:tcW w:type="dxa" w:w="2880"/>
          </w:tcPr>
          <w:p>
            <w:r>
              <w:t>The name of the initiative.</w:t>
            </w:r>
          </w:p>
        </w:tc>
      </w:tr>
      <w:tr>
        <w:tc>
          <w:tcPr>
            <w:tcW w:type="dxa" w:w="2880"/>
          </w:tcPr>
          <w:p>
            <w:r>
              <w:t>organization</w:t>
            </w:r>
          </w:p>
        </w:tc>
        <w:tc>
          <w:tcPr>
            <w:tcW w:type="dxa" w:w="2880"/>
          </w:tcPr>
          <w:p>
            <w:r>
              <w:t>Organization</w:t>
            </w:r>
          </w:p>
        </w:tc>
        <w:tc>
          <w:tcPr>
            <w:tcW w:type="dxa" w:w="2880"/>
          </w:tcPr>
          <w:p>
            <w:r>
              <w:t>The organization of the initiative.</w:t>
            </w:r>
          </w:p>
        </w:tc>
      </w:tr>
      <w:tr>
        <w:tc>
          <w:tcPr>
            <w:tcW w:type="dxa" w:w="2880"/>
          </w:tcPr>
          <w:p>
            <w:r>
              <w:t>owner</w:t>
            </w:r>
          </w:p>
        </w:tc>
        <w:tc>
          <w:tcPr>
            <w:tcW w:type="dxa" w:w="2880"/>
          </w:tcPr>
          <w:p>
            <w:r>
              <w:t>User | null</w:t>
            </w:r>
          </w:p>
        </w:tc>
        <w:tc>
          <w:tcPr>
            <w:tcW w:type="dxa" w:w="2880"/>
          </w:tcPr>
          <w:p>
            <w:r>
              <w:t>The user who owns the initiative.</w:t>
            </w:r>
          </w:p>
        </w:tc>
      </w:tr>
      <w:tr>
        <w:tc>
          <w:tcPr>
            <w:tcW w:type="dxa" w:w="2880"/>
          </w:tcPr>
          <w:p>
            <w:r>
              <w:t>parentInitiative</w:t>
            </w:r>
          </w:p>
        </w:tc>
        <w:tc>
          <w:tcPr>
            <w:tcW w:type="dxa" w:w="2880"/>
          </w:tcPr>
          <w:p>
            <w:r>
              <w:t>Initiative | null</w:t>
            </w:r>
          </w:p>
        </w:tc>
        <w:tc>
          <w:tcPr>
            <w:tcW w:type="dxa" w:w="2880"/>
          </w:tcPr>
          <w:p>
            <w:r>
              <w:t>Parent initiative associated with the initiative.</w:t>
            </w:r>
          </w:p>
        </w:tc>
      </w:tr>
      <w:tr>
        <w:tc>
          <w:tcPr>
            <w:tcW w:type="dxa" w:w="2880"/>
          </w:tcPr>
          <w:p>
            <w:r>
              <w:t>parentInitiatives</w:t>
            </w:r>
          </w:p>
        </w:tc>
        <w:tc>
          <w:tcPr>
            <w:tcW w:type="dxa" w:w="2880"/>
          </w:tcPr>
          <w:p>
            <w:r>
              <w:t>InitiativeConnection</w:t>
            </w:r>
          </w:p>
        </w:tc>
        <w:tc>
          <w:tcPr>
            <w:tcW w:type="dxa" w:w="2880"/>
          </w:tcPr>
          <w:p>
            <w:r>
              <w:t>Parent initiatives associated with the initiative.</w:t>
            </w:r>
          </w:p>
        </w:tc>
      </w:tr>
      <w:tr>
        <w:tc>
          <w:tcPr>
            <w:tcW w:type="dxa" w:w="2880"/>
          </w:tcPr>
          <w:p>
            <w:r>
              <w:t>projects</w:t>
            </w:r>
          </w:p>
        </w:tc>
        <w:tc>
          <w:tcPr>
            <w:tcW w:type="dxa" w:w="2880"/>
          </w:tcPr>
          <w:p>
            <w:r>
              <w:t>ProjectConnection</w:t>
            </w:r>
          </w:p>
        </w:tc>
        <w:tc>
          <w:tcPr>
            <w:tcW w:type="dxa" w:w="2880"/>
          </w:tcPr>
          <w:p>
            <w:r>
              <w:t>Projects associated with the initiative.</w:t>
            </w:r>
          </w:p>
        </w:tc>
      </w:tr>
      <w:tr>
        <w:tc>
          <w:tcPr>
            <w:tcW w:type="dxa" w:w="2880"/>
          </w:tcPr>
          <w:p>
            <w:r>
              <w:t>slugId</w:t>
            </w:r>
          </w:p>
        </w:tc>
        <w:tc>
          <w:tcPr>
            <w:tcW w:type="dxa" w:w="2880"/>
          </w:tcPr>
          <w:p>
            <w:r>
              <w:t>string</w:t>
            </w:r>
          </w:p>
        </w:tc>
        <w:tc>
          <w:tcPr>
            <w:tcW w:type="dxa" w:w="2880"/>
          </w:tcPr>
          <w:p>
            <w:r>
              <w:t>The initiative's unique URL slug.</w:t>
            </w:r>
          </w:p>
        </w:tc>
      </w:tr>
      <w:tr>
        <w:tc>
          <w:tcPr>
            <w:tcW w:type="dxa" w:w="2880"/>
          </w:tcPr>
          <w:p>
            <w:r>
              <w:t>sortOrder</w:t>
            </w:r>
          </w:p>
        </w:tc>
        <w:tc>
          <w:tcPr>
            <w:tcW w:type="dxa" w:w="2880"/>
          </w:tcPr>
          <w:p>
            <w:r>
              <w:t>number</w:t>
            </w:r>
          </w:p>
        </w:tc>
        <w:tc>
          <w:tcPr>
            <w:tcW w:type="dxa" w:w="2880"/>
          </w:tcPr>
          <w:p>
            <w:r>
              <w:t>The sort order of the initiative within the organization.</w:t>
            </w:r>
          </w:p>
        </w:tc>
      </w:tr>
      <w:tr>
        <w:tc>
          <w:tcPr>
            <w:tcW w:type="dxa" w:w="2880"/>
          </w:tcPr>
          <w:p>
            <w:r>
              <w:t>startedAt</w:t>
            </w:r>
          </w:p>
        </w:tc>
        <w:tc>
          <w:tcPr>
            <w:tcW w:type="dxa" w:w="2880"/>
          </w:tcPr>
          <w:p>
            <w:r>
              <w:t>DateTime | null</w:t>
            </w:r>
          </w:p>
        </w:tc>
        <w:tc>
          <w:tcPr>
            <w:tcW w:type="dxa" w:w="2880"/>
          </w:tcPr>
          <w:p>
            <w:r>
              <w:t>The time at which the initiative was moved into active status.</w:t>
            </w:r>
          </w:p>
        </w:tc>
      </w:tr>
      <w:tr>
        <w:tc>
          <w:tcPr>
            <w:tcW w:type="dxa" w:w="2880"/>
          </w:tcPr>
          <w:p>
            <w:r>
              <w:t>status</w:t>
            </w:r>
          </w:p>
        </w:tc>
        <w:tc>
          <w:tcPr>
            <w:tcW w:type="dxa" w:w="2880"/>
          </w:tcPr>
          <w:p>
            <w:r>
              <w:t>InitiativeStatus</w:t>
            </w:r>
          </w:p>
        </w:tc>
        <w:tc>
          <w:tcPr>
            <w:tcW w:type="dxa" w:w="2880"/>
          </w:tcPr>
          <w:p>
            <w:r>
              <w:t>The status of the initiative. Enum values: Active, Completed, Planned.</w:t>
            </w:r>
          </w:p>
        </w:tc>
      </w:tr>
      <w:tr>
        <w:tc>
          <w:tcPr>
            <w:tcW w:type="dxa" w:w="2880"/>
          </w:tcPr>
          <w:p>
            <w:r>
              <w:t>subInitiatives</w:t>
            </w:r>
          </w:p>
        </w:tc>
        <w:tc>
          <w:tcPr>
            <w:tcW w:type="dxa" w:w="2880"/>
          </w:tcPr>
          <w:p>
            <w:r>
              <w:t>InitiativeConnection</w:t>
            </w:r>
          </w:p>
        </w:tc>
        <w:tc>
          <w:tcPr>
            <w:tcW w:type="dxa" w:w="2880"/>
          </w:tcPr>
          <w:p>
            <w:r>
              <w:t>Sub-initiatives associated with the initiative.</w:t>
            </w:r>
          </w:p>
        </w:tc>
      </w:tr>
      <w:tr>
        <w:tc>
          <w:tcPr>
            <w:tcW w:type="dxa" w:w="2880"/>
          </w:tcPr>
          <w:p>
            <w:r>
              <w:t>targetDate</w:t>
            </w:r>
          </w:p>
        </w:tc>
        <w:tc>
          <w:tcPr>
            <w:tcW w:type="dxa" w:w="2880"/>
          </w:tcPr>
          <w:p>
            <w:r>
              <w:t>TimelessDate | null</w:t>
            </w:r>
          </w:p>
        </w:tc>
        <w:tc>
          <w:tcPr>
            <w:tcW w:type="dxa" w:w="2880"/>
          </w:tcPr>
          <w:p>
            <w:r>
              <w:t>The estimated completion date of the initiative.</w:t>
            </w:r>
          </w:p>
        </w:tc>
      </w:tr>
      <w:tr>
        <w:tc>
          <w:tcPr>
            <w:tcW w:type="dxa" w:w="2880"/>
          </w:tcPr>
          <w:p>
            <w:r>
              <w:t>targetDateResolution</w:t>
            </w:r>
          </w:p>
        </w:tc>
        <w:tc>
          <w:tcPr>
            <w:tcW w:type="dxa" w:w="2880"/>
          </w:tcPr>
          <w:p>
            <w:r>
              <w:t>DateResolutionType | null</w:t>
            </w:r>
          </w:p>
        </w:tc>
        <w:tc>
          <w:tcPr>
            <w:tcW w:type="dxa" w:w="2880"/>
          </w:tcPr>
          <w:p>
            <w:r>
              <w:t>Resolution of estimated completion date. Enum values: halfYear, month, quarter, year.</w:t>
            </w:r>
          </w:p>
        </w:tc>
      </w:tr>
      <w:tr>
        <w:tc>
          <w:tcPr>
            <w:tcW w:type="dxa" w:w="2880"/>
          </w:tcPr>
          <w:p>
            <w:r>
              <w:t>trashed</w:t>
            </w:r>
          </w:p>
        </w:tc>
        <w:tc>
          <w:tcPr>
            <w:tcW w:type="dxa" w:w="2880"/>
          </w:tcPr>
          <w:p>
            <w:r>
              <w:t>boolean | null</w:t>
            </w:r>
          </w:p>
        </w:tc>
        <w:tc>
          <w:tcPr>
            <w:tcW w:type="dxa" w:w="2880"/>
          </w:tcPr>
          <w:p>
            <w:r>
              <w:t>A flag that indicates whether the initiative is in the trash bin.</w:t>
            </w:r>
          </w:p>
        </w:tc>
      </w:tr>
      <w:tr>
        <w:tc>
          <w:tcPr>
            <w:tcW w:type="dxa" w:w="2880"/>
          </w:tcPr>
          <w:p>
            <w:r>
              <w:t>updateReminderFrequency</w:t>
            </w:r>
          </w:p>
        </w:tc>
        <w:tc>
          <w:tcPr>
            <w:tcW w:type="dxa" w:w="2880"/>
          </w:tcPr>
          <w:p>
            <w:r>
              <w:t>number | null</w:t>
            </w:r>
          </w:p>
        </w:tc>
        <w:tc>
          <w:tcPr>
            <w:tcW w:type="dxa" w:w="2880"/>
          </w:tcPr>
          <w:p>
            <w:r>
              <w:t>Frequency at which to prompt for updates (inherited if not set).</w:t>
            </w:r>
          </w:p>
        </w:tc>
      </w:tr>
      <w:tr>
        <w:tc>
          <w:tcPr>
            <w:tcW w:type="dxa" w:w="2880"/>
          </w:tcPr>
          <w:p>
            <w:r>
              <w:t>updateReminderFrequencyInWeeks</w:t>
            </w:r>
          </w:p>
        </w:tc>
        <w:tc>
          <w:tcPr>
            <w:tcW w:type="dxa" w:w="2880"/>
          </w:tcPr>
          <w:p>
            <w:r>
              <w:t>number | null</w:t>
            </w:r>
          </w:p>
        </w:tc>
        <w:tc>
          <w:tcPr>
            <w:tcW w:type="dxa" w:w="2880"/>
          </w:tcPr>
          <w:p>
            <w:r>
              <w:t>N-weekly frequency at which to prompt for updates (inherited if not set).</w:t>
            </w:r>
          </w:p>
        </w:tc>
      </w:tr>
      <w:tr>
        <w:tc>
          <w:tcPr>
            <w:tcW w:type="dxa" w:w="2880"/>
          </w:tcPr>
          <w:p>
            <w:r>
              <w:t>updateRemindersDay</w:t>
            </w:r>
          </w:p>
        </w:tc>
        <w:tc>
          <w:tcPr>
            <w:tcW w:type="dxa" w:w="2880"/>
          </w:tcPr>
          <w:p>
            <w:r>
              <w:t>Day | null</w:t>
            </w:r>
          </w:p>
        </w:tc>
        <w:tc>
          <w:tcPr>
            <w:tcW w:type="dxa" w:w="2880"/>
          </w:tcPr>
          <w:p>
            <w:r>
              <w:t>Day to prompt for updates. Enum values: Friday, Monday, Saturday, Sunday, Thursday, Tuesday, Wednesday.</w:t>
            </w:r>
          </w:p>
        </w:tc>
      </w:tr>
      <w:tr>
        <w:tc>
          <w:tcPr>
            <w:tcW w:type="dxa" w:w="2880"/>
          </w:tcPr>
          <w:p>
            <w:r>
              <w:t>updateRemindersHour</w:t>
            </w:r>
          </w:p>
        </w:tc>
        <w:tc>
          <w:tcPr>
            <w:tcW w:type="dxa" w:w="2880"/>
          </w:tcPr>
          <w:p>
            <w:r>
              <w:t>number | null</w:t>
            </w:r>
          </w:p>
        </w:tc>
        <w:tc>
          <w:tcPr>
            <w:tcW w:type="dxa" w:w="2880"/>
          </w:tcPr>
          <w:p>
            <w:r>
              <w:t>Hour to prompt for updates.</w:t>
            </w:r>
          </w:p>
        </w:tc>
      </w:tr>
      <w:tr>
        <w:tc>
          <w:tcPr>
            <w:tcW w:type="dxa" w:w="2880"/>
          </w:tcPr>
          <w:p>
            <w:r>
              <w:t>updatedAt</w:t>
            </w:r>
          </w:p>
        </w:tc>
        <w:tc>
          <w:tcPr>
            <w:tcW w:type="dxa" w:w="2880"/>
          </w:tcPr>
          <w:p>
            <w:r>
              <w:t>DateTime</w:t>
            </w:r>
          </w:p>
        </w:tc>
        <w:tc>
          <w:tcPr>
            <w:tcW w:type="dxa" w:w="2880"/>
          </w:tcPr>
          <w:p>
            <w:r>
              <w:t>The last time at which the entity was meaningfully updated.</w:t>
            </w:r>
          </w:p>
        </w:tc>
      </w:tr>
      <w:tr>
        <w:tc>
          <w:tcPr>
            <w:tcW w:type="dxa" w:w="2880"/>
          </w:tcPr>
          <w:p>
            <w:r>
              <w:t>url</w:t>
            </w:r>
          </w:p>
        </w:tc>
        <w:tc>
          <w:tcPr>
            <w:tcW w:type="dxa" w:w="2880"/>
          </w:tcPr>
          <w:p>
            <w:r>
              <w:t>string</w:t>
            </w:r>
          </w:p>
        </w:tc>
        <w:tc>
          <w:tcPr>
            <w:tcW w:type="dxa" w:w="2880"/>
          </w:tcPr>
          <w:p>
            <w:r>
              <w:t>Initiative URL.</w:t>
            </w:r>
          </w:p>
        </w:tc>
      </w:tr>
    </w:tbl>
    <w:p/>
    <w:p>
      <w:pPr>
        <w:pStyle w:val="Heading3"/>
      </w:pPr>
      <w:r>
        <w:t>Sample Request</w:t>
      </w:r>
    </w:p>
    <w:p>
      <w:r>
        <w:rPr>
          <w:b/>
          <w:color w:val="666666"/>
          <w:sz w:val="16"/>
        </w:rPr>
        <w:t>[bash]</w:t>
      </w:r>
    </w:p>
    <w:p>
      <w:pPr>
        <w:shd w:fill="F2F2F2" w:val="clear"/>
      </w:pPr>
      <w:r>
        <w:rPr>
          <w:rFonts w:ascii="Courier New" w:hAnsi="Courier New"/>
          <w:sz w:val="17"/>
        </w:rPr>
        <w:t>curl -sS --request POST 'https://api.linear.app/graphql' \</w:t>
        <w:br/>
        <w:t xml:space="preserve"> --header 'Accept: application/json' \</w:t>
        <w:br/>
        <w:t xml:space="preserve"> --header 'Content-Type: application/json' \</w:t>
        <w:br/>
        <w:t xml:space="preserve"> --data '{</w:t>
        <w:br/>
        <w:t xml:space="preserve"> "query": "mutation initiativeArchive($id: String!) { initiativeArchive(id: $id) { success lastSyncId entity { id archivedAt name slugId url } } }",</w:t>
        <w:br/>
        <w:t xml:space="preserve"> "variables": {</w:t>
        <w:br/>
        <w:t xml:space="preserve"> "id": "ini_123"</w:t>
        <w:br/>
        <w:t xml:space="preserve">    }</w:t>
        <w:br/>
        <w:t xml:space="preserve">  }'</w:t>
      </w:r>
    </w:p>
    <w:p>
      <w:pPr>
        <w:pStyle w:val="Heading3"/>
      </w:pPr>
      <w:r>
        <w:t>Example Usage</w:t>
      </w:r>
    </w:p>
    <w:p>
      <w:pPr>
        <w:pStyle w:val="Heading3"/>
      </w:pPr>
      <w:r>
        <w:t>Example 1: Archive an initiative and return minimal fields</w:t>
      </w:r>
    </w:p>
    <w:p>
      <w:r>
        <w:rPr>
          <w:b/>
          <w:color w:val="666666"/>
          <w:sz w:val="16"/>
        </w:rPr>
        <w:t>[bash]</w:t>
      </w:r>
    </w:p>
    <w:p>
      <w:pPr>
        <w:shd w:fill="F2F2F2" w:val="clear"/>
      </w:pPr>
      <w:r>
        <w:rPr>
          <w:rFonts w:ascii="Courier New" w:hAnsi="Courier New"/>
          <w:sz w:val="17"/>
        </w:rPr>
        <w:t>curl -sS --request POST 'https://api.linear.app/graphql' \</w:t>
        <w:br/>
        <w:t xml:space="preserve"> --header 'Accept: application/json' \</w:t>
        <w:br/>
        <w:t xml:space="preserve"> --header 'Content-Type: application/json' \</w:t>
        <w:br/>
        <w:t xml:space="preserve"> --data '{</w:t>
        <w:br/>
        <w:t xml:space="preserve"> "query": "mutation initiativeArchive($id: String!) { initiativeArchive(id: $id) { success entity { id archivedAt } } }",</w:t>
        <w:br/>
        <w:t xml:space="preserve"> "variables": { "id": "ini_123" }</w:t>
        <w:br/>
        <w:t xml:space="preserve">  }'</w:t>
      </w:r>
    </w:p>
    <w:p>
      <w:pPr>
        <w:pStyle w:val="Heading3"/>
      </w:pPr>
      <w:r>
        <w:t>Example 2: Archive an initiative and return status + URL</w:t>
      </w:r>
    </w:p>
    <w:p>
      <w:r>
        <w:rPr>
          <w:b/>
          <w:color w:val="666666"/>
          <w:sz w:val="16"/>
        </w:rPr>
        <w:t>[bash]</w:t>
      </w:r>
    </w:p>
    <w:p>
      <w:pPr>
        <w:shd w:fill="F2F2F2" w:val="clear"/>
      </w:pPr>
      <w:r>
        <w:rPr>
          <w:rFonts w:ascii="Courier New" w:hAnsi="Courier New"/>
          <w:sz w:val="17"/>
        </w:rPr>
        <w:t>curl -sS --request POST 'https://api.linear.app/graphql' \</w:t>
        <w:br/>
        <w:t xml:space="preserve"> --header 'Accept: application/json' \</w:t>
        <w:br/>
        <w:t xml:space="preserve"> --header 'Content-Type: application/json' \</w:t>
        <w:br/>
        <w:t xml:space="preserve"> --data '{</w:t>
        <w:br/>
        <w:t xml:space="preserve"> "query": "mutation initiativeArchive($id: String!) { initiativeArchive(id: $id) { success lastSyncId entity { id name url archivedAt } } }",</w:t>
        <w:br/>
        <w:t xml:space="preserve"> "variables": { "id": "ini_123" }</w:t>
        <w:br/>
        <w:t xml:space="preserve">  }'</w:t>
      </w:r>
    </w:p>
    <w:p>
      <w:pPr>
        <w:pStyle w:val="Heading3"/>
      </w:pPr>
      <w:r>
        <w:t>Behavior</w:t>
      </w:r>
    </w:p>
    <w:p>
      <w:pPr>
        <w:pStyle w:val="ListBullet"/>
      </w:pPr>
      <w:r>
        <w:t>Validates the provided id.</w:t>
      </w:r>
    </w:p>
    <w:p>
      <w:pPr>
        <w:pStyle w:val="ListBullet"/>
      </w:pPr>
      <w:r>
        <w:t>Archives the Initiative.</w:t>
      </w:r>
    </w:p>
    <w:p>
      <w:pPr>
        <w:pStyle w:val="ListBullet"/>
      </w:pPr>
      <w:r>
        <w:t xml:space="preserve">Returns an InitiativeArchivePayload containing: </w:t>
        <w:br/>
        <w:br/>
        <w:t>success indicating whether the archive operation succeeded</w:t>
        <w:br/>
        <w:t>lastSyncId for sync tracking</w:t>
        <w:br/>
        <w:t>entity representing the archived (or unarchived) Initiative, or null if it was deleted</w:t>
      </w:r>
    </w:p>
    <w:p>
      <w:pPr>
        <w:pStyle w:val="Heading3"/>
      </w:pPr>
      <w:r>
        <w:t>Notes</w:t>
      </w:r>
    </w:p>
    <w:p>
      <w:pPr>
        <w:pStyle w:val="ListBullet"/>
      </w:pPr>
      <w:r>
        <w:t>GraphQL responses may return HTTP 200 even when the operation fails; check the top-level errors array and/or data.initiativeArchive.success.</w:t>
      </w:r>
    </w:p>
    <w:p>
      <w:pPr>
        <w:pStyle w:val="Heading3"/>
      </w:pPr>
      <w:r>
        <w:t>Gotchas</w:t>
      </w:r>
    </w:p>
    <w:p>
      <w:pPr>
        <w:pStyle w:val="ListBullet"/>
      </w:pPr>
      <w:r>
        <w:t>The mutation returns entity: null if the entity was deleted; don’t assume entity is always present.</w:t>
      </w:r>
    </w:p>
    <w:p>
      <w:pPr>
        <w:pStyle w:val="ListBullet"/>
      </w:pPr>
      <w:r>
        <w:t>Requesting the full Initiative object can be very large; select only the fields you need in the mutation selection set.</w:t>
      </w:r>
    </w:p>
    <w:p>
      <w:pPr>
        <w:pStyle w:val="Heading3"/>
      </w:pPr>
      <w:r>
        <w:t>Error Handling</w:t>
      </w:r>
    </w:p>
    <w:p>
      <w:pPr>
        <w:pStyle w:val="ListBullet"/>
      </w:pPr>
      <w:r>
        <w:t>GraphQL errors (HTTP 200): Returned in the top-level errors array (example included above).</w:t>
      </w:r>
    </w:p>
    <w:p>
      <w:pPr>
        <w:pStyle w:val="Heading3"/>
      </w:pPr>
      <w:r>
        <w:t>Related initiatives actions</w:t>
      </w:r>
    </w:p>
    <w:p>
      <w:pPr>
        <w:pStyle w:val="ListBullet"/>
      </w:pPr>
      <w:r>
        <w:t>[POST] Delete an Initiative — /graphql</w:t>
      </w:r>
    </w:p>
    <w:p>
      <w:pPr>
        <w:pStyle w:val="ListBullet"/>
      </w:pPr>
      <w:r>
        <w:t>[POST] Unarchive an Initiative — /graphql</w:t>
      </w:r>
    </w:p>
    <w:p>
      <w:pPr>
        <w:pStyle w:val="ListBullet"/>
      </w:pPr>
      <w:r>
        <w:t>[POST] Get an Initiative (by ID) — /graphql</w:t>
      </w:r>
    </w:p>
    <w:p>
      <w:pPr>
        <w:pStyle w:val="ListBullet"/>
      </w:pPr>
      <w:r>
        <w:t>[POST] Create an Initiative — /graphql</w:t>
      </w:r>
    </w:p>
    <w:p>
      <w:pPr>
        <w:pStyle w:val="ListBullet"/>
      </w:pPr>
      <w:r>
        <w:t>[POST] List Initiatives — /graphql</w:t>
      </w:r>
    </w:p>
    <w:p>
      <w:pPr>
        <w:pStyle w:val="ListBullet"/>
      </w:pPr>
      <w:r>
        <w:t>[POST] Update an Initiative — /graphql</w:t>
      </w:r>
    </w:p>
    <w:p>
      <w:r>
        <w:br w:type="page"/>
      </w:r>
    </w:p>
    <w:p>
      <w:pPr>
        <w:pStyle w:val="Heading2"/>
      </w:pPr>
      <w:r>
        <w:t>164. [POST] List Initiatives</w:t>
      </w:r>
    </w:p>
    <w:p>
      <w:r>
        <w:rPr>
          <w:b/>
        </w:rPr>
        <w:t xml:space="preserve">Endpoint: </w:t>
      </w:r>
      <w:r>
        <w:rPr>
          <w:rFonts w:ascii="Courier New" w:hAnsi="Courier New"/>
          <w:sz w:val="18"/>
        </w:rPr>
        <w:t>/graphql</w:t>
      </w:r>
    </w:p>
    <w:p>
      <w:pPr>
        <w:pStyle w:val="Heading3"/>
      </w:pPr>
      <w:r>
        <w:t>Prerequisites</w:t>
      </w:r>
    </w:p>
    <w:p>
      <w:pPr>
        <w:pStyle w:val="ListBullet"/>
      </w:pPr>
      <w:r>
        <w:t>Access to a Linear workspace with permission to read initiatives.</w:t>
      </w:r>
    </w:p>
    <w:p>
      <w:pPr>
        <w:pStyle w:val="Heading3"/>
      </w:pPr>
      <w:r>
        <w:t>Method</w:t>
      </w:r>
    </w:p>
    <w:p>
      <w:r>
        <w:t>POST</w:t>
      </w:r>
    </w:p>
    <w:p>
      <w:pPr>
        <w:pStyle w:val="Heading3"/>
      </w:pPr>
      <w:r>
        <w:t>URL</w:t>
      </w:r>
    </w:p>
    <w:p>
      <w:r>
        <w:t>https://api.linear.app/graphql</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Returns initiatives in the workspace. Supports cursor-based pagination, optional inclusion of archived initiatives, filtering, and ordering.</w:t>
      </w:r>
    </w:p>
    <w:p>
      <w:pPr>
        <w:pStyle w:val="Heading3"/>
      </w:pPr>
      <w:r>
        <w:t>GraphQL Operation</w:t>
      </w:r>
    </w:p>
    <w:p>
      <w:pPr>
        <w:pStyle w:val="ListBullet"/>
      </w:pPr>
      <w:r>
        <w:t>Operation type: query</w:t>
      </w:r>
    </w:p>
    <w:p>
      <w:pPr>
        <w:pStyle w:val="ListBullet"/>
      </w:pPr>
      <w:r>
        <w:t>Operation name: initiatives</w:t>
      </w:r>
    </w:p>
    <w:p>
      <w:pPr>
        <w:pStyle w:val="ListBullet"/>
      </w:pPr>
      <w:r>
        <w:t>Return type: InitiativeConnection!</w:t>
      </w:r>
    </w:p>
    <w:p>
      <w:pPr>
        <w:pStyle w:val="Heading3"/>
      </w:pPr>
      <w:r>
        <w:t>Enforcement Rules</w:t>
      </w:r>
    </w:p>
    <w:p>
      <w:pPr>
        <w:pStyle w:val="ListBullet"/>
      </w:pPr>
      <w:r>
        <w:t>This is a GraphQL endpoint: send the GraphQL operation in the request body as JSON (query and (optionally) variables).</w:t>
      </w:r>
    </w:p>
    <w:p>
      <w:pPr>
        <w:pStyle w:val="ListBullet"/>
      </w:pPr>
      <w:r>
        <w:t>When executing, send Path Parameters in the URL, not in the body. (This endpoint has no path parameters.)</w:t>
      </w:r>
    </w:p>
    <w:p>
      <w:pPr>
        <w:pStyle w:val="ListBullet"/>
      </w:pPr>
      <w:r>
        <w:t>When executing, send Query Parameters as URL query parameters, not in the body. (This endpoint uses no URL query parameters.)</w:t>
      </w:r>
    </w:p>
    <w:p>
      <w:pPr>
        <w:pStyle w:val="Heading3"/>
      </w:pPr>
      <w:r>
        <w:t>Required Path Parameters</w:t>
      </w:r>
    </w:p>
    <w:p>
      <w:r>
        <w:t>None.</w:t>
      </w:r>
    </w:p>
    <w:p>
      <w:pPr>
        <w:pStyle w:val="Heading3"/>
      </w:pPr>
      <w:r>
        <w:t>Required Query Parameters</w:t>
      </w:r>
    </w:p>
    <w:p>
      <w:r>
        <w:t>None.</w:t>
      </w:r>
    </w:p>
    <w:p>
      <w:pPr>
        <w:pStyle w:val="Heading3"/>
      </w:pPr>
      <w:r>
        <w:t>Optional Query Parameters</w:t>
      </w:r>
    </w:p>
    <w:p>
      <w:r>
        <w:t>None.</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query</w:t>
            </w:r>
          </w:p>
        </w:tc>
        <w:tc>
          <w:tcPr>
            <w:tcW w:type="dxa" w:w="2880"/>
          </w:tcPr>
          <w:p>
            <w:r>
              <w:t>string</w:t>
            </w:r>
          </w:p>
        </w:tc>
        <w:tc>
          <w:tcPr>
            <w:tcW w:type="dxa" w:w="2880"/>
          </w:tcPr>
          <w:p>
            <w:r>
              <w:t>The GraphQL query document to execute.</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variables</w:t>
            </w:r>
          </w:p>
        </w:tc>
        <w:tc>
          <w:tcPr>
            <w:tcW w:type="dxa" w:w="2880"/>
          </w:tcPr>
          <w:p>
            <w:r>
              <w:t>object</w:t>
            </w:r>
          </w:p>
        </w:tc>
        <w:tc>
          <w:tcPr>
            <w:tcW w:type="dxa" w:w="2880"/>
          </w:tcPr>
          <w:p>
            <w:r>
              <w:t>Variables map used by the GraphQL query (recommended for arguments).</w:t>
            </w:r>
          </w:p>
        </w:tc>
      </w:tr>
    </w:tbl>
    <w:p/>
    <w:p>
      <w:pPr>
        <w:pStyle w:val="Heading3"/>
      </w:pPr>
      <w:r>
        <w:t>Arguments (GraphQL)</w:t>
      </w:r>
    </w:p>
    <w:p>
      <w:r>
        <w:t>All arguments are optional unless noted.</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Argument</w:t>
            </w:r>
          </w:p>
        </w:tc>
        <w:tc>
          <w:tcPr>
            <w:tcW w:type="dxa" w:w="2880"/>
          </w:tcPr>
          <w:p>
            <w:r>
              <w:rPr>
                <w:b/>
              </w:rPr>
              <w:t>Type</w:t>
            </w:r>
          </w:p>
        </w:tc>
        <w:tc>
          <w:tcPr>
            <w:tcW w:type="dxa" w:w="2880"/>
          </w:tcPr>
          <w:p>
            <w:r>
              <w:rPr>
                <w:b/>
              </w:rPr>
              <w:t>Description</w:t>
            </w:r>
          </w:p>
        </w:tc>
      </w:tr>
      <w:tr>
        <w:tc>
          <w:tcPr>
            <w:tcW w:type="dxa" w:w="2880"/>
          </w:tcPr>
          <w:p>
            <w:r>
              <w:t>after</w:t>
            </w:r>
          </w:p>
        </w:tc>
        <w:tc>
          <w:tcPr>
            <w:tcW w:type="dxa" w:w="2880"/>
          </w:tcPr>
          <w:p>
            <w:r>
              <w:t>String</w:t>
            </w:r>
          </w:p>
        </w:tc>
        <w:tc>
          <w:tcPr>
            <w:tcW w:type="dxa" w:w="2880"/>
          </w:tcPr>
          <w:p>
            <w:r>
              <w:t>Cursor used with first for forward pagination.</w:t>
            </w:r>
          </w:p>
        </w:tc>
      </w:tr>
      <w:tr>
        <w:tc>
          <w:tcPr>
            <w:tcW w:type="dxa" w:w="2880"/>
          </w:tcPr>
          <w:p>
            <w:r>
              <w:t>before</w:t>
            </w:r>
          </w:p>
        </w:tc>
        <w:tc>
          <w:tcPr>
            <w:tcW w:type="dxa" w:w="2880"/>
          </w:tcPr>
          <w:p>
            <w:r>
              <w:t>String</w:t>
            </w:r>
          </w:p>
        </w:tc>
        <w:tc>
          <w:tcPr>
            <w:tcW w:type="dxa" w:w="2880"/>
          </w:tcPr>
          <w:p>
            <w:r>
              <w:t>Cursor used with last for backward pagination.</w:t>
            </w:r>
          </w:p>
        </w:tc>
      </w:tr>
      <w:tr>
        <w:tc>
          <w:tcPr>
            <w:tcW w:type="dxa" w:w="2880"/>
          </w:tcPr>
          <w:p>
            <w:r>
              <w:t>filter</w:t>
            </w:r>
          </w:p>
        </w:tc>
        <w:tc>
          <w:tcPr>
            <w:tcW w:type="dxa" w:w="2880"/>
          </w:tcPr>
          <w:p>
            <w:r>
              <w:t>InitiativeFilter</w:t>
            </w:r>
          </w:p>
        </w:tc>
        <w:tc>
          <w:tcPr>
            <w:tcW w:type="dxa" w:w="2880"/>
          </w:tcPr>
          <w:p>
            <w:r>
              <w:t>Filter returned initiatives.</w:t>
            </w:r>
          </w:p>
        </w:tc>
      </w:tr>
      <w:tr>
        <w:tc>
          <w:tcPr>
            <w:tcW w:type="dxa" w:w="2880"/>
          </w:tcPr>
          <w:p>
            <w:r>
              <w:t>first</w:t>
            </w:r>
          </w:p>
        </w:tc>
        <w:tc>
          <w:tcPr>
            <w:tcW w:type="dxa" w:w="2880"/>
          </w:tcPr>
          <w:p>
            <w:r>
              <w:t>Int</w:t>
            </w:r>
          </w:p>
        </w:tc>
        <w:tc>
          <w:tcPr>
            <w:tcW w:type="dxa" w:w="2880"/>
          </w:tcPr>
          <w:p>
            <w:r>
              <w:t>Number of items to forward paginate (used with after). Defaults to 50.</w:t>
            </w:r>
          </w:p>
        </w:tc>
      </w:tr>
      <w:tr>
        <w:tc>
          <w:tcPr>
            <w:tcW w:type="dxa" w:w="2880"/>
          </w:tcPr>
          <w:p>
            <w:r>
              <w:t>includeArchived</w:t>
            </w:r>
          </w:p>
        </w:tc>
        <w:tc>
          <w:tcPr>
            <w:tcW w:type="dxa" w:w="2880"/>
          </w:tcPr>
          <w:p>
            <w:r>
              <w:t>Boolean</w:t>
            </w:r>
          </w:p>
        </w:tc>
        <w:tc>
          <w:tcPr>
            <w:tcW w:type="dxa" w:w="2880"/>
          </w:tcPr>
          <w:p>
            <w:r>
              <w:t>Whether to include archived resources. Default: false.</w:t>
            </w:r>
          </w:p>
        </w:tc>
      </w:tr>
      <w:tr>
        <w:tc>
          <w:tcPr>
            <w:tcW w:type="dxa" w:w="2880"/>
          </w:tcPr>
          <w:p>
            <w:r>
              <w:t>last</w:t>
            </w:r>
          </w:p>
        </w:tc>
        <w:tc>
          <w:tcPr>
            <w:tcW w:type="dxa" w:w="2880"/>
          </w:tcPr>
          <w:p>
            <w:r>
              <w:t>Int</w:t>
            </w:r>
          </w:p>
        </w:tc>
        <w:tc>
          <w:tcPr>
            <w:tcW w:type="dxa" w:w="2880"/>
          </w:tcPr>
          <w:p>
            <w:r>
              <w:t>Number of items to backward paginate (used with before). Defaults to 50.</w:t>
            </w:r>
          </w:p>
        </w:tc>
      </w:tr>
      <w:tr>
        <w:tc>
          <w:tcPr>
            <w:tcW w:type="dxa" w:w="2880"/>
          </w:tcPr>
          <w:p>
            <w:r>
              <w:t>orderBy</w:t>
            </w:r>
          </w:p>
        </w:tc>
        <w:tc>
          <w:tcPr>
            <w:tcW w:type="dxa" w:w="2880"/>
          </w:tcPr>
          <w:p>
            <w:r>
              <w:t>PaginationOrderBy</w:t>
            </w:r>
          </w:p>
        </w:tc>
        <w:tc>
          <w:tcPr>
            <w:tcW w:type="dxa" w:w="2880"/>
          </w:tcPr>
          <w:p>
            <w:r>
              <w:t>Pagination ordering field. Available values: createdAt (default), updatedAt.</w:t>
            </w:r>
          </w:p>
        </w:tc>
      </w:tr>
      <w:tr>
        <w:tc>
          <w:tcPr>
            <w:tcW w:type="dxa" w:w="2880"/>
          </w:tcPr>
          <w:p>
            <w:r>
              <w:t>sort</w:t>
            </w:r>
          </w:p>
        </w:tc>
        <w:tc>
          <w:tcPr>
            <w:tcW w:type="dxa" w:w="2880"/>
          </w:tcPr>
          <w:p>
            <w:r>
              <w:t>[InitiativeSortInput!]</w:t>
            </w:r>
          </w:p>
        </w:tc>
        <w:tc>
          <w:tcPr>
            <w:tcW w:type="dxa" w:w="2880"/>
          </w:tcPr>
          <w:p>
            <w:r>
              <w:t>[INTERNAL] Sort returned initiatives.</w:t>
            </w:r>
          </w:p>
        </w:tc>
      </w:tr>
    </w:tbl>
    <w:p/>
    <w:p>
      <w:pPr>
        <w:pStyle w:val="Heading3"/>
      </w:pPr>
      <w:r>
        <w:t>PaginationOrderBy (enum)</w:t>
      </w:r>
    </w:p>
    <w:p>
      <w:pPr>
        <w:pStyle w:val="ListBullet"/>
      </w:pPr>
      <w:r>
        <w:t>createdAt</w:t>
      </w:r>
    </w:p>
    <w:p>
      <w:pPr>
        <w:pStyle w:val="ListBullet"/>
      </w:pPr>
      <w:r>
        <w:t>updatedAt</w:t>
      </w:r>
    </w:p>
    <w:p>
      <w:pPr>
        <w:pStyle w:val="Heading3"/>
      </w:pPr>
      <w:r>
        <w:t>InitiativeFilter (overview)</w:t>
      </w:r>
    </w:p>
    <w:p>
      <w:r>
        <w:t>The scraped documentation lists a large filter tree. At the top level, InitiativeFilter includes (among others):</w:t>
      </w:r>
    </w:p>
    <w:p>
      <w:pPr>
        <w:pStyle w:val="ListBullet"/>
      </w:pPr>
      <w:r>
        <w:t>activityType: StringComparator</w:t>
      </w:r>
    </w:p>
    <w:p>
      <w:pPr>
        <w:pStyle w:val="ListBullet"/>
      </w:pPr>
      <w:r>
        <w:t>ancestors: InitiativeCollectionFilter</w:t>
      </w:r>
    </w:p>
    <w:p>
      <w:pPr>
        <w:pStyle w:val="ListBullet"/>
      </w:pPr>
      <w:r>
        <w:t>and: [InitiativeFilter!]</w:t>
      </w:r>
    </w:p>
    <w:p>
      <w:pPr>
        <w:pStyle w:val="ListBullet"/>
      </w:pPr>
      <w:r>
        <w:t>completedAt: NullableDateComparator</w:t>
      </w:r>
    </w:p>
    <w:p>
      <w:pPr>
        <w:pStyle w:val="ListBullet"/>
      </w:pPr>
      <w:r>
        <w:t>createdAt: DateComparator</w:t>
      </w:r>
    </w:p>
    <w:p>
      <w:pPr>
        <w:pStyle w:val="ListBullet"/>
      </w:pPr>
      <w:r>
        <w:t>creator: NullableUserFilter</w:t>
      </w:r>
    </w:p>
    <w:p>
      <w:pPr>
        <w:pStyle w:val="ListBullet"/>
      </w:pPr>
      <w:r>
        <w:t>health: StringComparator (values described: onTrack, atRisk, offTrack)</w:t>
      </w:r>
    </w:p>
    <w:p>
      <w:pPr>
        <w:pStyle w:val="ListBullet"/>
      </w:pPr>
      <w:r>
        <w:t>healthWithAge: StringComparator (values described: onTrack, atRisk, offTrack, outdated, noUpdate)</w:t>
      </w:r>
    </w:p>
    <w:p>
      <w:pPr>
        <w:pStyle w:val="ListBullet"/>
      </w:pPr>
      <w:r>
        <w:t>id: IDComparator</w:t>
      </w:r>
    </w:p>
    <w:p>
      <w:pPr>
        <w:pStyle w:val="ListBullet"/>
      </w:pPr>
      <w:r>
        <w:t>initiativeUpdates: InitiativeUpdatesCollectionFilter</w:t>
      </w:r>
    </w:p>
    <w:p>
      <w:pPr>
        <w:pStyle w:val="ListBullet"/>
      </w:pPr>
      <w:r>
        <w:t>name: StringComparator</w:t>
      </w:r>
    </w:p>
    <w:p>
      <w:pPr>
        <w:pStyle w:val="ListBullet"/>
      </w:pPr>
      <w:r>
        <w:t>or: [InitiativeFilter!]</w:t>
      </w:r>
    </w:p>
    <w:p>
      <w:pPr>
        <w:pStyle w:val="ListBullet"/>
      </w:pPr>
      <w:r>
        <w:t>owner: NullableUserFilter</w:t>
      </w:r>
    </w:p>
    <w:p>
      <w:pPr>
        <w:pStyle w:val="ListBullet"/>
      </w:pPr>
      <w:r>
        <w:t>slugId: StringComparator</w:t>
      </w:r>
    </w:p>
    <w:p>
      <w:pPr>
        <w:pStyle w:val="ListBullet"/>
      </w:pPr>
      <w:r>
        <w:t>startedAt: NullableDateComparator</w:t>
      </w:r>
    </w:p>
    <w:p>
      <w:pPr>
        <w:pStyle w:val="ListBullet"/>
      </w:pPr>
      <w:r>
        <w:t>status: StringComparator (values described: Planned, Active, Completed)</w:t>
      </w:r>
    </w:p>
    <w:p>
      <w:pPr>
        <w:pStyle w:val="ListBullet"/>
      </w:pPr>
      <w:r>
        <w:t>targetDate: NullableDateComparator</w:t>
      </w:r>
    </w:p>
    <w:p>
      <w:pPr>
        <w:pStyle w:val="ListBullet"/>
      </w:pPr>
      <w:r>
        <w:t>teams: TeamCollectionFilter</w:t>
      </w:r>
    </w:p>
    <w:p>
      <w:pPr>
        <w:pStyle w:val="ListBullet"/>
      </w:pPr>
      <w:r>
        <w:t>updatedAt: DateComparator</w:t>
      </w:r>
    </w:p>
    <w:p>
      <w:pPr>
        <w:pStyle w:val="Heading3"/>
      </w:pPr>
      <w:r>
        <w:t>StringComparator (used by multiple filters)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contains</w:t>
            </w:r>
          </w:p>
        </w:tc>
        <w:tc>
          <w:tcPr>
            <w:tcW w:type="dxa" w:w="2880"/>
          </w:tcPr>
          <w:p>
            <w:r>
              <w:t>String</w:t>
            </w:r>
          </w:p>
        </w:tc>
        <w:tc>
          <w:tcPr>
            <w:tcW w:type="dxa" w:w="2880"/>
          </w:tcPr>
          <w:p>
            <w:r>
              <w:t>Contains constraint.</w:t>
            </w:r>
          </w:p>
        </w:tc>
      </w:tr>
      <w:tr>
        <w:tc>
          <w:tcPr>
            <w:tcW w:type="dxa" w:w="2880"/>
          </w:tcPr>
          <w:p>
            <w:r>
              <w:t>containsIgnoreCase</w:t>
            </w:r>
          </w:p>
        </w:tc>
        <w:tc>
          <w:tcPr>
            <w:tcW w:type="dxa" w:w="2880"/>
          </w:tcPr>
          <w:p>
            <w:r>
              <w:t>String</w:t>
            </w:r>
          </w:p>
        </w:tc>
        <w:tc>
          <w:tcPr>
            <w:tcW w:type="dxa" w:w="2880"/>
          </w:tcPr>
          <w:p>
            <w:r>
              <w:t>Contains, case-insensitive.</w:t>
            </w:r>
          </w:p>
        </w:tc>
      </w:tr>
      <w:tr>
        <w:tc>
          <w:tcPr>
            <w:tcW w:type="dxa" w:w="2880"/>
          </w:tcPr>
          <w:p>
            <w:r>
              <w:t>containsIgnoreCaseAndAccent</w:t>
            </w:r>
          </w:p>
        </w:tc>
        <w:tc>
          <w:tcPr>
            <w:tcW w:type="dxa" w:w="2880"/>
          </w:tcPr>
          <w:p>
            <w:r>
              <w:t>String</w:t>
            </w:r>
          </w:p>
        </w:tc>
        <w:tc>
          <w:tcPr>
            <w:tcW w:type="dxa" w:w="2880"/>
          </w:tcPr>
          <w:p>
            <w:r>
              <w:t>Contains, case- and accent-insensitive.</w:t>
            </w:r>
          </w:p>
        </w:tc>
      </w:tr>
      <w:tr>
        <w:tc>
          <w:tcPr>
            <w:tcW w:type="dxa" w:w="2880"/>
          </w:tcPr>
          <w:p>
            <w:r>
              <w:t>endsWith</w:t>
            </w:r>
          </w:p>
        </w:tc>
        <w:tc>
          <w:tcPr>
            <w:tcW w:type="dxa" w:w="2880"/>
          </w:tcPr>
          <w:p>
            <w:r>
              <w:t>String</w:t>
            </w:r>
          </w:p>
        </w:tc>
        <w:tc>
          <w:tcPr>
            <w:tcW w:type="dxa" w:w="2880"/>
          </w:tcPr>
          <w:p>
            <w:r>
              <w:t>Ends with constraint.</w:t>
            </w:r>
          </w:p>
        </w:tc>
      </w:tr>
      <w:tr>
        <w:tc>
          <w:tcPr>
            <w:tcW w:type="dxa" w:w="2880"/>
          </w:tcPr>
          <w:p>
            <w:r>
              <w:t>eq</w:t>
            </w:r>
          </w:p>
        </w:tc>
        <w:tc>
          <w:tcPr>
            <w:tcW w:type="dxa" w:w="2880"/>
          </w:tcPr>
          <w:p>
            <w:r>
              <w:t>String</w:t>
            </w:r>
          </w:p>
        </w:tc>
        <w:tc>
          <w:tcPr>
            <w:tcW w:type="dxa" w:w="2880"/>
          </w:tcPr>
          <w:p>
            <w:r>
              <w:t>Equals constraint.</w:t>
            </w:r>
          </w:p>
        </w:tc>
      </w:tr>
      <w:tr>
        <w:tc>
          <w:tcPr>
            <w:tcW w:type="dxa" w:w="2880"/>
          </w:tcPr>
          <w:p>
            <w:r>
              <w:t>eqIgnoreCase</w:t>
            </w:r>
          </w:p>
        </w:tc>
        <w:tc>
          <w:tcPr>
            <w:tcW w:type="dxa" w:w="2880"/>
          </w:tcPr>
          <w:p>
            <w:r>
              <w:t>String</w:t>
            </w:r>
          </w:p>
        </w:tc>
        <w:tc>
          <w:tcPr>
            <w:tcW w:type="dxa" w:w="2880"/>
          </w:tcPr>
          <w:p>
            <w:r>
              <w:t>Equals, case-insensitive.</w:t>
            </w:r>
          </w:p>
        </w:tc>
      </w:tr>
      <w:tr>
        <w:tc>
          <w:tcPr>
            <w:tcW w:type="dxa" w:w="2880"/>
          </w:tcPr>
          <w:p>
            <w:r>
              <w:t>in</w:t>
            </w:r>
          </w:p>
        </w:tc>
        <w:tc>
          <w:tcPr>
            <w:tcW w:type="dxa" w:w="2880"/>
          </w:tcPr>
          <w:p>
            <w:r>
              <w:t>[String!]</w:t>
            </w:r>
          </w:p>
        </w:tc>
        <w:tc>
          <w:tcPr>
            <w:tcW w:type="dxa" w:w="2880"/>
          </w:tcPr>
          <w:p>
            <w:r>
              <w:t>In-array constraint.</w:t>
            </w:r>
          </w:p>
        </w:tc>
      </w:tr>
      <w:tr>
        <w:tc>
          <w:tcPr>
            <w:tcW w:type="dxa" w:w="2880"/>
          </w:tcPr>
          <w:p>
            <w:r>
              <w:t>neq</w:t>
            </w:r>
          </w:p>
        </w:tc>
        <w:tc>
          <w:tcPr>
            <w:tcW w:type="dxa" w:w="2880"/>
          </w:tcPr>
          <w:p>
            <w:r>
              <w:t>String</w:t>
            </w:r>
          </w:p>
        </w:tc>
        <w:tc>
          <w:tcPr>
            <w:tcW w:type="dxa" w:w="2880"/>
          </w:tcPr>
          <w:p>
            <w:r>
              <w:t>Not-equals constraint.</w:t>
            </w:r>
          </w:p>
        </w:tc>
      </w:tr>
      <w:tr>
        <w:tc>
          <w:tcPr>
            <w:tcW w:type="dxa" w:w="2880"/>
          </w:tcPr>
          <w:p>
            <w:r>
              <w:t>neqIgnoreCase</w:t>
            </w:r>
          </w:p>
        </w:tc>
        <w:tc>
          <w:tcPr>
            <w:tcW w:type="dxa" w:w="2880"/>
          </w:tcPr>
          <w:p>
            <w:r>
              <w:t>String</w:t>
            </w:r>
          </w:p>
        </w:tc>
        <w:tc>
          <w:tcPr>
            <w:tcW w:type="dxa" w:w="2880"/>
          </w:tcPr>
          <w:p>
            <w:r>
              <w:t>Not-equals, case-insensitive.</w:t>
            </w:r>
          </w:p>
        </w:tc>
      </w:tr>
      <w:tr>
        <w:tc>
          <w:tcPr>
            <w:tcW w:type="dxa" w:w="2880"/>
          </w:tcPr>
          <w:p>
            <w:r>
              <w:t>nin</w:t>
            </w:r>
          </w:p>
        </w:tc>
        <w:tc>
          <w:tcPr>
            <w:tcW w:type="dxa" w:w="2880"/>
          </w:tcPr>
          <w:p>
            <w:r>
              <w:t>[String!]</w:t>
            </w:r>
          </w:p>
        </w:tc>
        <w:tc>
          <w:tcPr>
            <w:tcW w:type="dxa" w:w="2880"/>
          </w:tcPr>
          <w:p>
            <w:r>
              <w:t>Not-in-array constraint.</w:t>
            </w:r>
          </w:p>
        </w:tc>
      </w:tr>
      <w:tr>
        <w:tc>
          <w:tcPr>
            <w:tcW w:type="dxa" w:w="2880"/>
          </w:tcPr>
          <w:p>
            <w:r>
              <w:t>notContains</w:t>
            </w:r>
          </w:p>
        </w:tc>
        <w:tc>
          <w:tcPr>
            <w:tcW w:type="dxa" w:w="2880"/>
          </w:tcPr>
          <w:p>
            <w:r>
              <w:t>String</w:t>
            </w:r>
          </w:p>
        </w:tc>
        <w:tc>
          <w:tcPr>
            <w:tcW w:type="dxa" w:w="2880"/>
          </w:tcPr>
          <w:p>
            <w:r>
              <w:t>Does not contain constraint.</w:t>
            </w:r>
          </w:p>
        </w:tc>
      </w:tr>
      <w:tr>
        <w:tc>
          <w:tcPr>
            <w:tcW w:type="dxa" w:w="2880"/>
          </w:tcPr>
          <w:p>
            <w:r>
              <w:t>notContainsIgnoreCase</w:t>
            </w:r>
          </w:p>
        </w:tc>
        <w:tc>
          <w:tcPr>
            <w:tcW w:type="dxa" w:w="2880"/>
          </w:tcPr>
          <w:p>
            <w:r>
              <w:t>String</w:t>
            </w:r>
          </w:p>
        </w:tc>
        <w:tc>
          <w:tcPr>
            <w:tcW w:type="dxa" w:w="2880"/>
          </w:tcPr>
          <w:p>
            <w:r>
              <w:t>Does not contain, case-insensitive.</w:t>
            </w:r>
          </w:p>
        </w:tc>
      </w:tr>
      <w:tr>
        <w:tc>
          <w:tcPr>
            <w:tcW w:type="dxa" w:w="2880"/>
          </w:tcPr>
          <w:p>
            <w:r>
              <w:t>notEndsWith</w:t>
            </w:r>
          </w:p>
        </w:tc>
        <w:tc>
          <w:tcPr>
            <w:tcW w:type="dxa" w:w="2880"/>
          </w:tcPr>
          <w:p>
            <w:r>
              <w:t>String</w:t>
            </w:r>
          </w:p>
        </w:tc>
        <w:tc>
          <w:tcPr>
            <w:tcW w:type="dxa" w:w="2880"/>
          </w:tcPr>
          <w:p>
            <w:r>
              <w:t>Does not end with constraint.</w:t>
            </w:r>
          </w:p>
        </w:tc>
      </w:tr>
      <w:tr>
        <w:tc>
          <w:tcPr>
            <w:tcW w:type="dxa" w:w="2880"/>
          </w:tcPr>
          <w:p>
            <w:r>
              <w:t>notStartsWith</w:t>
            </w:r>
          </w:p>
        </w:tc>
        <w:tc>
          <w:tcPr>
            <w:tcW w:type="dxa" w:w="2880"/>
          </w:tcPr>
          <w:p>
            <w:r>
              <w:t>String</w:t>
            </w:r>
          </w:p>
        </w:tc>
        <w:tc>
          <w:tcPr>
            <w:tcW w:type="dxa" w:w="2880"/>
          </w:tcPr>
          <w:p>
            <w:r>
              <w:t>Does not start with constraint.</w:t>
            </w:r>
          </w:p>
        </w:tc>
      </w:tr>
      <w:tr>
        <w:tc>
          <w:tcPr>
            <w:tcW w:type="dxa" w:w="2880"/>
          </w:tcPr>
          <w:p>
            <w:r>
              <w:t>startsWith</w:t>
            </w:r>
          </w:p>
        </w:tc>
        <w:tc>
          <w:tcPr>
            <w:tcW w:type="dxa" w:w="2880"/>
          </w:tcPr>
          <w:p>
            <w:r>
              <w:t>String</w:t>
            </w:r>
          </w:p>
        </w:tc>
        <w:tc>
          <w:tcPr>
            <w:tcW w:type="dxa" w:w="2880"/>
          </w:tcPr>
          <w:p>
            <w:r>
              <w:t>Starts with constraint.</w:t>
            </w:r>
          </w:p>
        </w:tc>
      </w:tr>
      <w:tr>
        <w:tc>
          <w:tcPr>
            <w:tcW w:type="dxa" w:w="2880"/>
          </w:tcPr>
          <w:p>
            <w:r>
              <w:t>startsWithIgnoreCase</w:t>
            </w:r>
          </w:p>
        </w:tc>
        <w:tc>
          <w:tcPr>
            <w:tcW w:type="dxa" w:w="2880"/>
          </w:tcPr>
          <w:p>
            <w:r>
              <w:t>String</w:t>
            </w:r>
          </w:p>
        </w:tc>
        <w:tc>
          <w:tcPr>
            <w:tcW w:type="dxa" w:w="2880"/>
          </w:tcPr>
          <w:p>
            <w:r>
              <w:t>Starts with, case-insensitive.</w:t>
            </w:r>
          </w:p>
        </w:tc>
      </w:tr>
    </w:tbl>
    <w:p/>
    <w:p>
      <w:pPr>
        <w:pStyle w:val="Heading3"/>
      </w:pPr>
      <w:r>
        <w:t>InitiativeSortInput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createdAt</w:t>
            </w:r>
          </w:p>
        </w:tc>
        <w:tc>
          <w:tcPr>
            <w:tcW w:type="dxa" w:w="2880"/>
          </w:tcPr>
          <w:p>
            <w:r>
              <w:t>InitiativeCreatedAtSort</w:t>
            </w:r>
          </w:p>
        </w:tc>
        <w:tc>
          <w:tcPr>
            <w:tcW w:type="dxa" w:w="2880"/>
          </w:tcPr>
          <w:p>
            <w:r>
              <w:t>Sort by initiative creation date.</w:t>
            </w:r>
          </w:p>
        </w:tc>
      </w:tr>
      <w:tr>
        <w:tc>
          <w:tcPr>
            <w:tcW w:type="dxa" w:w="2880"/>
          </w:tcPr>
          <w:p>
            <w:r>
              <w:t>health</w:t>
            </w:r>
          </w:p>
        </w:tc>
        <w:tc>
          <w:tcPr>
            <w:tcW w:type="dxa" w:w="2880"/>
          </w:tcPr>
          <w:p>
            <w:r>
              <w:t>InitiativeHealthSort</w:t>
            </w:r>
          </w:p>
        </w:tc>
        <w:tc>
          <w:tcPr>
            <w:tcW w:type="dxa" w:w="2880"/>
          </w:tcPr>
          <w:p>
            <w:r>
              <w:t>Sort by initiative health status.</w:t>
            </w:r>
          </w:p>
        </w:tc>
      </w:tr>
      <w:tr>
        <w:tc>
          <w:tcPr>
            <w:tcW w:type="dxa" w:w="2880"/>
          </w:tcPr>
          <w:p>
            <w:r>
              <w:t>healthUpdatedAt</w:t>
            </w:r>
          </w:p>
        </w:tc>
        <w:tc>
          <w:tcPr>
            <w:tcW w:type="dxa" w:w="2880"/>
          </w:tcPr>
          <w:p>
            <w:r>
              <w:t>InitiativeHealthUpdatedAtSort</w:t>
            </w:r>
          </w:p>
        </w:tc>
        <w:tc>
          <w:tcPr>
            <w:tcW w:type="dxa" w:w="2880"/>
          </w:tcPr>
          <w:p>
            <w:r>
              <w:t>Sort by initiative health update date.</w:t>
            </w:r>
          </w:p>
        </w:tc>
      </w:tr>
      <w:tr>
        <w:tc>
          <w:tcPr>
            <w:tcW w:type="dxa" w:w="2880"/>
          </w:tcPr>
          <w:p>
            <w:r>
              <w:t>manual</w:t>
            </w:r>
          </w:p>
        </w:tc>
        <w:tc>
          <w:tcPr>
            <w:tcW w:type="dxa" w:w="2880"/>
          </w:tcPr>
          <w:p>
            <w:r>
              <w:t>InitiativeManualSort</w:t>
            </w:r>
          </w:p>
        </w:tc>
        <w:tc>
          <w:tcPr>
            <w:tcW w:type="dxa" w:w="2880"/>
          </w:tcPr>
          <w:p>
            <w:r>
              <w:t>Sort by manual order.</w:t>
            </w:r>
          </w:p>
        </w:tc>
      </w:tr>
      <w:tr>
        <w:tc>
          <w:tcPr>
            <w:tcW w:type="dxa" w:w="2880"/>
          </w:tcPr>
          <w:p>
            <w:r>
              <w:t>name</w:t>
            </w:r>
          </w:p>
        </w:tc>
        <w:tc>
          <w:tcPr>
            <w:tcW w:type="dxa" w:w="2880"/>
          </w:tcPr>
          <w:p>
            <w:r>
              <w:t>InitiativeNameSort</w:t>
            </w:r>
          </w:p>
        </w:tc>
        <w:tc>
          <w:tcPr>
            <w:tcW w:type="dxa" w:w="2880"/>
          </w:tcPr>
          <w:p>
            <w:r>
              <w:t>Sort by initiative name.</w:t>
            </w:r>
          </w:p>
        </w:tc>
      </w:tr>
      <w:tr>
        <w:tc>
          <w:tcPr>
            <w:tcW w:type="dxa" w:w="2880"/>
          </w:tcPr>
          <w:p>
            <w:r>
              <w:t>owner</w:t>
            </w:r>
          </w:p>
        </w:tc>
        <w:tc>
          <w:tcPr>
            <w:tcW w:type="dxa" w:w="2880"/>
          </w:tcPr>
          <w:p>
            <w:r>
              <w:t>InitiativeOwnerSort</w:t>
            </w:r>
          </w:p>
        </w:tc>
        <w:tc>
          <w:tcPr>
            <w:tcW w:type="dxa" w:w="2880"/>
          </w:tcPr>
          <w:p>
            <w:r>
              <w:t>Sort by initiative owner name.</w:t>
            </w:r>
          </w:p>
        </w:tc>
      </w:tr>
      <w:tr>
        <w:tc>
          <w:tcPr>
            <w:tcW w:type="dxa" w:w="2880"/>
          </w:tcPr>
          <w:p>
            <w:r>
              <w:t>targetDate</w:t>
            </w:r>
          </w:p>
        </w:tc>
        <w:tc>
          <w:tcPr>
            <w:tcW w:type="dxa" w:w="2880"/>
          </w:tcPr>
          <w:p>
            <w:r>
              <w:t>InitiativeTargetDateSort</w:t>
            </w:r>
          </w:p>
        </w:tc>
        <w:tc>
          <w:tcPr>
            <w:tcW w:type="dxa" w:w="2880"/>
          </w:tcPr>
          <w:p>
            <w:r>
              <w:t>Sort by initiative target date.</w:t>
            </w:r>
          </w:p>
        </w:tc>
      </w:tr>
      <w:tr>
        <w:tc>
          <w:tcPr>
            <w:tcW w:type="dxa" w:w="2880"/>
          </w:tcPr>
          <w:p>
            <w:r>
              <w:t>updatedAt</w:t>
            </w:r>
          </w:p>
        </w:tc>
        <w:tc>
          <w:tcPr>
            <w:tcW w:type="dxa" w:w="2880"/>
          </w:tcPr>
          <w:p>
            <w:r>
              <w:t>InitiativeUpdatedAtSort</w:t>
            </w:r>
          </w:p>
        </w:tc>
        <w:tc>
          <w:tcPr>
            <w:tcW w:type="dxa" w:w="2880"/>
          </w:tcPr>
          <w:p>
            <w:r>
              <w:t>Sort by initiative update date.</w:t>
            </w:r>
          </w:p>
        </w:tc>
      </w:tr>
    </w:tbl>
    <w:p/>
    <w:p>
      <w:r>
        <w:t>Each sort field object supports:</w:t>
      </w:r>
    </w:p>
    <w:p>
      <w:pPr>
        <w:pStyle w:val="ListBullet"/>
      </w:pPr>
      <w:r>
        <w:t>nulls: PaginationNulls (enum: first, last)</w:t>
      </w:r>
    </w:p>
    <w:p>
      <w:pPr>
        <w:pStyle w:val="ListBullet"/>
      </w:pPr>
      <w:r>
        <w:t>order: PaginationSortOrder (enum: Ascending, Descending)</w:t>
      </w:r>
    </w:p>
    <w:p>
      <w:pPr>
        <w:pStyle w:val="Heading3"/>
      </w:pPr>
      <w:r>
        <w:t>Response</w:t>
      </w:r>
    </w:p>
    <w:p>
      <w:pPr>
        <w:pStyle w:val="Heading3"/>
      </w:pPr>
      <w:r>
        <w:t>Success Response (200 OK)</w:t>
      </w:r>
    </w:p>
    <w:p>
      <w:r>
        <w:t>GraphQL responses return data on success (and may include errors if partially failing). Example:</w:t>
      </w:r>
    </w:p>
    <w:p>
      <w:r>
        <w:rPr>
          <w:b/>
          <w:color w:val="666666"/>
          <w:sz w:val="16"/>
        </w:rPr>
        <w:t>[json]</w:t>
      </w:r>
    </w:p>
    <w:p>
      <w:pPr>
        <w:shd w:fill="F2F2F2" w:val="clear"/>
      </w:pPr>
      <w:r>
        <w:rPr>
          <w:rFonts w:ascii="Courier New" w:hAnsi="Courier New"/>
          <w:sz w:val="17"/>
        </w:rPr>
        <w:t>{</w:t>
        <w:br/>
        <w:t xml:space="preserve"> "data": {</w:t>
        <w:br/>
        <w:t xml:space="preserve"> "initiatives": {</w:t>
        <w:br/>
        <w:t xml:space="preserve"> "edges": [</w:t>
        <w:br/>
        <w:t xml:space="preserve"> {</w:t>
        <w:br/>
        <w:t xml:space="preserve"> "cursor": "cursor_1",</w:t>
        <w:br/>
        <w:t xml:space="preserve"> "node": {</w:t>
        <w:br/>
        <w:t xml:space="preserve"> "id": "ini_123",</w:t>
        <w:br/>
        <w:t xml:space="preserve"> "name": "Q2 Platform Reliability",</w:t>
        <w:br/>
        <w:t xml:space="preserve"> "slugId": "q2-platform-reliability",</w:t>
        <w:br/>
        <w:t xml:space="preserve"> "status": "Active",</w:t>
        <w:br/>
        <w:t xml:space="preserve"> "createdAt": "2025-01-10T12:00:00.000Z",</w:t>
        <w:br/>
        <w:t xml:space="preserve"> "updatedAt": "2025-02-01T09:30:00.000Z",</w:t>
        <w:br/>
        <w:t xml:space="preserve"> "url": "https://linear.app/example/initiative/q2-platform-reliability"</w:t>
        <w:br/>
        <w:t xml:space="preserve"> }</w:t>
        <w:br/>
        <w:t xml:space="preserve"> }</w:t>
        <w:br/>
        <w:t xml:space="preserve"> ],</w:t>
        <w:br/>
        <w:t xml:space="preserve"> "nodes": [</w:t>
        <w:br/>
        <w:t xml:space="preserve"> {</w:t>
        <w:br/>
        <w:t xml:space="preserve"> "id": "ini_123",</w:t>
        <w:br/>
        <w:t xml:space="preserve"> "name": "Q2 Platform Reliability",</w:t>
        <w:br/>
        <w:t xml:space="preserve"> "slugId": "q2-platform-reliability",</w:t>
        <w:br/>
        <w:t xml:space="preserve"> "status": "Active",</w:t>
        <w:br/>
        <w:t xml:space="preserve"> "createdAt": "2025-01-10T12:00:00.000Z",</w:t>
        <w:br/>
        <w:t xml:space="preserve"> "updatedAt": "2025-02-01T09:30:00.000Z",</w:t>
        <w:br/>
        <w:t xml:space="preserve"> "url": "https://linear.app/example/initiative/q2-platform-reliability"</w:t>
        <w:br/>
        <w:t xml:space="preserve"> }</w:t>
        <w:br/>
        <w:t xml:space="preserve"> ],</w:t>
        <w:br/>
        <w:t xml:space="preserve"> "pageInfo": {</w:t>
        <w:br/>
        <w:t xml:space="preserve"> "startCursor": "cursor_1",</w:t>
        <w:br/>
        <w:t xml:space="preserve"> "endCursor": "cursor_1",</w:t>
        <w:br/>
        <w:t xml:space="preserve"> "hasNextPage": false,</w:t>
        <w:br/>
        <w:t xml:space="preserve"> "hasPreviousPage": false</w:t>
        <w:br/>
        <w:t xml:space="preserve"> }</w:t>
        <w:br/>
        <w:t xml:space="preserve"> }</w:t>
        <w:br/>
        <w:t xml:space="preserve"> }</w:t>
        <w:br/>
        <w:t>}</w:t>
      </w:r>
    </w:p>
    <w:p>
      <w:pPr>
        <w:pStyle w:val="Heading3"/>
      </w:pPr>
      <w:r>
        <w:t>Error Response (200 OK with GraphQL errors)</w:t>
      </w:r>
    </w:p>
    <w:p>
      <w:r>
        <w:t>GraphQL commonly returns HTTP 200 with an errors array:</w:t>
      </w:r>
    </w:p>
    <w:p>
      <w:r>
        <w:rPr>
          <w:b/>
          <w:color w:val="666666"/>
          <w:sz w:val="16"/>
        </w:rPr>
        <w:t>[json]</w:t>
      </w:r>
    </w:p>
    <w:p>
      <w:pPr>
        <w:shd w:fill="F2F2F2" w:val="clear"/>
      </w:pPr>
      <w:r>
        <w:rPr>
          <w:rFonts w:ascii="Courier New" w:hAnsi="Courier New"/>
          <w:sz w:val="17"/>
        </w:rPr>
        <w:t>{</w:t>
        <w:br/>
        <w:t xml:space="preserve"> "data": null,</w:t>
        <w:br/>
        <w:t xml:space="preserve"> "errors": [</w:t>
        <w:br/>
        <w:t xml:space="preserve"> {</w:t>
        <w:br/>
        <w:t xml:space="preserve"> "message": "Something went wrong executing the query"</w:t>
        <w:br/>
        <w:t xml:space="preserve"> }</w:t>
        <w:br/>
        <w:t xml:space="preserve"> ]</w:t>
        <w:br/>
        <w:t>}</w:t>
      </w:r>
    </w:p>
    <w:p>
      <w:pPr>
        <w:pStyle w:val="Heading3"/>
      </w:pPr>
      <w:r>
        <w:t>Response Fields</w:t>
      </w:r>
    </w:p>
    <w:p>
      <w:pPr>
        <w:pStyle w:val="Heading3"/>
      </w:pPr>
      <w:r>
        <w:t>Top-level (GraphQL)</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 | null</w:t>
            </w:r>
          </w:p>
        </w:tc>
        <w:tc>
          <w:tcPr>
            <w:tcW w:type="dxa" w:w="2880"/>
          </w:tcPr>
          <w:p>
            <w:r>
              <w:t>Successful result container.</w:t>
            </w:r>
          </w:p>
        </w:tc>
      </w:tr>
      <w:tr>
        <w:tc>
          <w:tcPr>
            <w:tcW w:type="dxa" w:w="2880"/>
          </w:tcPr>
          <w:p>
            <w:r>
              <w:t>errors</w:t>
            </w:r>
          </w:p>
        </w:tc>
        <w:tc>
          <w:tcPr>
            <w:tcW w:type="dxa" w:w="2880"/>
          </w:tcPr>
          <w:p>
            <w:r>
              <w:t>array</w:t>
            </w:r>
          </w:p>
        </w:tc>
        <w:tc>
          <w:tcPr>
            <w:tcW w:type="dxa" w:w="2880"/>
          </w:tcPr>
          <w:p>
            <w:r>
              <w:t>Array of GraphQL errors (may be present even when data is partially returned).</w:t>
            </w:r>
          </w:p>
        </w:tc>
      </w:tr>
    </w:tbl>
    <w:p/>
    <w:p>
      <w:pPr>
        <w:pStyle w:val="Heading3"/>
      </w:pPr>
      <w:r>
        <w:t>data.initiatives (InitiativeConnection)</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initiatives.edges</w:t>
            </w:r>
          </w:p>
        </w:tc>
        <w:tc>
          <w:tcPr>
            <w:tcW w:type="dxa" w:w="2880"/>
          </w:tcPr>
          <w:p>
            <w:r>
              <w:t>[InitiativeEdge!]!</w:t>
            </w:r>
          </w:p>
        </w:tc>
        <w:tc>
          <w:tcPr>
            <w:tcW w:type="dxa" w:w="2880"/>
          </w:tcPr>
          <w:p>
            <w:r>
              <w:t>Edge-based list of initiatives.</w:t>
            </w:r>
          </w:p>
        </w:tc>
      </w:tr>
      <w:tr>
        <w:tc>
          <w:tcPr>
            <w:tcW w:type="dxa" w:w="2880"/>
          </w:tcPr>
          <w:p>
            <w:r>
              <w:t>initiatives.nodes</w:t>
            </w:r>
          </w:p>
        </w:tc>
        <w:tc>
          <w:tcPr>
            <w:tcW w:type="dxa" w:w="2880"/>
          </w:tcPr>
          <w:p>
            <w:r>
              <w:t>[Initiative!]!</w:t>
            </w:r>
          </w:p>
        </w:tc>
        <w:tc>
          <w:tcPr>
            <w:tcW w:type="dxa" w:w="2880"/>
          </w:tcPr>
          <w:p>
            <w:r>
              <w:t>Convenience list of initiative nodes.</w:t>
            </w:r>
          </w:p>
        </w:tc>
      </w:tr>
      <w:tr>
        <w:tc>
          <w:tcPr>
            <w:tcW w:type="dxa" w:w="2880"/>
          </w:tcPr>
          <w:p>
            <w:r>
              <w:t>initiatives.pageInfo</w:t>
            </w:r>
          </w:p>
        </w:tc>
        <w:tc>
          <w:tcPr>
            <w:tcW w:type="dxa" w:w="2880"/>
          </w:tcPr>
          <w:p>
            <w:r>
              <w:t>PageInfo!</w:t>
            </w:r>
          </w:p>
        </w:tc>
        <w:tc>
          <w:tcPr>
            <w:tcW w:type="dxa" w:w="2880"/>
          </w:tcPr>
          <w:p>
            <w:r>
              <w:t>Pagination metadata.</w:t>
            </w:r>
          </w:p>
        </w:tc>
      </w:tr>
    </w:tbl>
    <w:p/>
    <w:p>
      <w:pPr>
        <w:pStyle w:val="Heading3"/>
      </w:pPr>
      <w:r>
        <w:t>InitiativeEdge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cursor</w:t>
            </w:r>
          </w:p>
        </w:tc>
        <w:tc>
          <w:tcPr>
            <w:tcW w:type="dxa" w:w="2880"/>
          </w:tcPr>
          <w:p>
            <w:r>
              <w:t>String!</w:t>
            </w:r>
          </w:p>
        </w:tc>
        <w:tc>
          <w:tcPr>
            <w:tcW w:type="dxa" w:w="2880"/>
          </w:tcPr>
          <w:p>
            <w:r>
              <w:t>Cursor used in before / after arguments.</w:t>
            </w:r>
          </w:p>
        </w:tc>
      </w:tr>
      <w:tr>
        <w:tc>
          <w:tcPr>
            <w:tcW w:type="dxa" w:w="2880"/>
          </w:tcPr>
          <w:p>
            <w:r>
              <w:t>node</w:t>
            </w:r>
          </w:p>
        </w:tc>
        <w:tc>
          <w:tcPr>
            <w:tcW w:type="dxa" w:w="2880"/>
          </w:tcPr>
          <w:p>
            <w:r>
              <w:t>Initiative!</w:t>
            </w:r>
          </w:p>
        </w:tc>
        <w:tc>
          <w:tcPr>
            <w:tcW w:type="dxa" w:w="2880"/>
          </w:tcPr>
          <w:p>
            <w:r>
              <w:t>The initiative object.</w:t>
            </w:r>
          </w:p>
        </w:tc>
      </w:tr>
    </w:tbl>
    <w:p/>
    <w:p>
      <w:pPr>
        <w:pStyle w:val="Heading3"/>
      </w:pPr>
      <w:r>
        <w:t>PageInfo</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startCursor</w:t>
            </w:r>
          </w:p>
        </w:tc>
        <w:tc>
          <w:tcPr>
            <w:tcW w:type="dxa" w:w="2880"/>
          </w:tcPr>
          <w:p>
            <w:r>
              <w:t>String</w:t>
            </w:r>
          </w:p>
        </w:tc>
        <w:tc>
          <w:tcPr>
            <w:tcW w:type="dxa" w:w="2880"/>
          </w:tcPr>
          <w:p>
            <w:r>
              <w:t>Cursor representing the first result in the page.</w:t>
            </w:r>
          </w:p>
        </w:tc>
      </w:tr>
      <w:tr>
        <w:tc>
          <w:tcPr>
            <w:tcW w:type="dxa" w:w="2880"/>
          </w:tcPr>
          <w:p>
            <w:r>
              <w:t>endCursor</w:t>
            </w:r>
          </w:p>
        </w:tc>
        <w:tc>
          <w:tcPr>
            <w:tcW w:type="dxa" w:w="2880"/>
          </w:tcPr>
          <w:p>
            <w:r>
              <w:t>String</w:t>
            </w:r>
          </w:p>
        </w:tc>
        <w:tc>
          <w:tcPr>
            <w:tcW w:type="dxa" w:w="2880"/>
          </w:tcPr>
          <w:p>
            <w:r>
              <w:t>Cursor representing the last result in the page.</w:t>
            </w:r>
          </w:p>
        </w:tc>
      </w:tr>
      <w:tr>
        <w:tc>
          <w:tcPr>
            <w:tcW w:type="dxa" w:w="2880"/>
          </w:tcPr>
          <w:p>
            <w:r>
              <w:t>hasNextPage</w:t>
            </w:r>
          </w:p>
        </w:tc>
        <w:tc>
          <w:tcPr>
            <w:tcW w:type="dxa" w:w="2880"/>
          </w:tcPr>
          <w:p>
            <w:r>
              <w:t>Boolean!</w:t>
            </w:r>
          </w:p>
        </w:tc>
        <w:tc>
          <w:tcPr>
            <w:tcW w:type="dxa" w:w="2880"/>
          </w:tcPr>
          <w:p>
            <w:r>
              <w:t>Whether more results exist when paginating forward.</w:t>
            </w:r>
          </w:p>
        </w:tc>
      </w:tr>
      <w:tr>
        <w:tc>
          <w:tcPr>
            <w:tcW w:type="dxa" w:w="2880"/>
          </w:tcPr>
          <w:p>
            <w:r>
              <w:t>hasPreviousPage</w:t>
            </w:r>
          </w:p>
        </w:tc>
        <w:tc>
          <w:tcPr>
            <w:tcW w:type="dxa" w:w="2880"/>
          </w:tcPr>
          <w:p>
            <w:r>
              <w:t>Boolean!</w:t>
            </w:r>
          </w:p>
        </w:tc>
        <w:tc>
          <w:tcPr>
            <w:tcW w:type="dxa" w:w="2880"/>
          </w:tcPr>
          <w:p>
            <w:r>
              <w:t>Whether more results exist when paginating backward.</w:t>
            </w:r>
          </w:p>
        </w:tc>
      </w:tr>
    </w:tbl>
    <w:p/>
    <w:p>
      <w:pPr>
        <w:pStyle w:val="Heading3"/>
      </w:pPr>
      <w:r>
        <w:t>Initiative (selected fields from scraped list)</w:t>
      </w:r>
    </w:p>
    <w:p>
      <w:r>
        <w:t>The scraped content enumerates many fields; key fields include: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ID!</w:t>
            </w:r>
          </w:p>
        </w:tc>
        <w:tc>
          <w:tcPr>
            <w:tcW w:type="dxa" w:w="2880"/>
          </w:tcPr>
          <w:p>
            <w:r>
              <w:t>Unique identifier of the initiative.</w:t>
            </w:r>
          </w:p>
        </w:tc>
      </w:tr>
      <w:tr>
        <w:tc>
          <w:tcPr>
            <w:tcW w:type="dxa" w:w="2880"/>
          </w:tcPr>
          <w:p>
            <w:r>
              <w:t>name</w:t>
            </w:r>
          </w:p>
        </w:tc>
        <w:tc>
          <w:tcPr>
            <w:tcW w:type="dxa" w:w="2880"/>
          </w:tcPr>
          <w:p>
            <w:r>
              <w:t>String!</w:t>
            </w:r>
          </w:p>
        </w:tc>
        <w:tc>
          <w:tcPr>
            <w:tcW w:type="dxa" w:w="2880"/>
          </w:tcPr>
          <w:p>
            <w:r>
              <w:t>Name of the initiative.</w:t>
            </w:r>
          </w:p>
        </w:tc>
      </w:tr>
      <w:tr>
        <w:tc>
          <w:tcPr>
            <w:tcW w:type="dxa" w:w="2880"/>
          </w:tcPr>
          <w:p>
            <w:r>
              <w:t>slugId</w:t>
            </w:r>
          </w:p>
        </w:tc>
        <w:tc>
          <w:tcPr>
            <w:tcW w:type="dxa" w:w="2880"/>
          </w:tcPr>
          <w:p>
            <w:r>
              <w:t>String!</w:t>
            </w:r>
          </w:p>
        </w:tc>
        <w:tc>
          <w:tcPr>
            <w:tcW w:type="dxa" w:w="2880"/>
          </w:tcPr>
          <w:p>
            <w:r>
              <w:t>Initiative’s unique URL slug.</w:t>
            </w:r>
          </w:p>
        </w:tc>
      </w:tr>
      <w:tr>
        <w:tc>
          <w:tcPr>
            <w:tcW w:type="dxa" w:w="2880"/>
          </w:tcPr>
          <w:p>
            <w:r>
              <w:t>status</w:t>
            </w:r>
          </w:p>
        </w:tc>
        <w:tc>
          <w:tcPr>
            <w:tcW w:type="dxa" w:w="2880"/>
          </w:tcPr>
          <w:p>
            <w:r>
              <w:t>InitiativeStatus!</w:t>
            </w:r>
          </w:p>
        </w:tc>
        <w:tc>
          <w:tcPr>
            <w:tcW w:type="dxa" w:w="2880"/>
          </w:tcPr>
          <w:p>
            <w:r>
              <w:t>One of Active, Completed, Planned.</w:t>
            </w:r>
          </w:p>
        </w:tc>
      </w:tr>
      <w:tr>
        <w:tc>
          <w:tcPr>
            <w:tcW w:type="dxa" w:w="2880"/>
          </w:tcPr>
          <w:p>
            <w:r>
              <w:t>createdAt</w:t>
            </w:r>
          </w:p>
        </w:tc>
        <w:tc>
          <w:tcPr>
            <w:tcW w:type="dxa" w:w="2880"/>
          </w:tcPr>
          <w:p>
            <w:r>
              <w:t>DateTime!</w:t>
            </w:r>
          </w:p>
        </w:tc>
        <w:tc>
          <w:tcPr>
            <w:tcW w:type="dxa" w:w="2880"/>
          </w:tcPr>
          <w:p>
            <w:r>
              <w:t>Creation timestamp.</w:t>
            </w:r>
          </w:p>
        </w:tc>
      </w:tr>
      <w:tr>
        <w:tc>
          <w:tcPr>
            <w:tcW w:type="dxa" w:w="2880"/>
          </w:tcPr>
          <w:p>
            <w:r>
              <w:t>updatedAt</w:t>
            </w:r>
          </w:p>
        </w:tc>
        <w:tc>
          <w:tcPr>
            <w:tcW w:type="dxa" w:w="2880"/>
          </w:tcPr>
          <w:p>
            <w:r>
              <w:t>DateTime!</w:t>
            </w:r>
          </w:p>
        </w:tc>
        <w:tc>
          <w:tcPr>
            <w:tcW w:type="dxa" w:w="2880"/>
          </w:tcPr>
          <w:p>
            <w:r>
              <w:t>Last meaningful update timestamp.</w:t>
            </w:r>
          </w:p>
        </w:tc>
      </w:tr>
      <w:tr>
        <w:tc>
          <w:tcPr>
            <w:tcW w:type="dxa" w:w="2880"/>
          </w:tcPr>
          <w:p>
            <w:r>
              <w:t>archivedAt</w:t>
            </w:r>
          </w:p>
        </w:tc>
        <w:tc>
          <w:tcPr>
            <w:tcW w:type="dxa" w:w="2880"/>
          </w:tcPr>
          <w:p>
            <w:r>
              <w:t>DateTime</w:t>
            </w:r>
          </w:p>
        </w:tc>
        <w:tc>
          <w:tcPr>
            <w:tcW w:type="dxa" w:w="2880"/>
          </w:tcPr>
          <w:p>
            <w:r>
              <w:t>When archived; null if not archived.</w:t>
            </w:r>
          </w:p>
        </w:tc>
      </w:tr>
      <w:tr>
        <w:tc>
          <w:tcPr>
            <w:tcW w:type="dxa" w:w="2880"/>
          </w:tcPr>
          <w:p>
            <w:r>
              <w:t>completedAt</w:t>
            </w:r>
          </w:p>
        </w:tc>
        <w:tc>
          <w:tcPr>
            <w:tcW w:type="dxa" w:w="2880"/>
          </w:tcPr>
          <w:p>
            <w:r>
              <w:t>DateTime</w:t>
            </w:r>
          </w:p>
        </w:tc>
        <w:tc>
          <w:tcPr>
            <w:tcW w:type="dxa" w:w="2880"/>
          </w:tcPr>
          <w:p>
            <w:r>
              <w:t>When moved into completed status.</w:t>
            </w:r>
          </w:p>
        </w:tc>
      </w:tr>
      <w:tr>
        <w:tc>
          <w:tcPr>
            <w:tcW w:type="dxa" w:w="2880"/>
          </w:tcPr>
          <w:p>
            <w:r>
              <w:t>startedAt</w:t>
            </w:r>
          </w:p>
        </w:tc>
        <w:tc>
          <w:tcPr>
            <w:tcW w:type="dxa" w:w="2880"/>
          </w:tcPr>
          <w:p>
            <w:r>
              <w:t>DateTime</w:t>
            </w:r>
          </w:p>
        </w:tc>
        <w:tc>
          <w:tcPr>
            <w:tcW w:type="dxa" w:w="2880"/>
          </w:tcPr>
          <w:p>
            <w:r>
              <w:t>When moved into active status.</w:t>
            </w:r>
          </w:p>
        </w:tc>
      </w:tr>
      <w:tr>
        <w:tc>
          <w:tcPr>
            <w:tcW w:type="dxa" w:w="2880"/>
          </w:tcPr>
          <w:p>
            <w:r>
              <w:t>content</w:t>
            </w:r>
          </w:p>
        </w:tc>
        <w:tc>
          <w:tcPr>
            <w:tcW w:type="dxa" w:w="2880"/>
          </w:tcPr>
          <w:p>
            <w:r>
              <w:t>String</w:t>
            </w:r>
          </w:p>
        </w:tc>
        <w:tc>
          <w:tcPr>
            <w:tcW w:type="dxa" w:w="2880"/>
          </w:tcPr>
          <w:p>
            <w:r>
              <w:t>Content in markdown format.</w:t>
            </w:r>
          </w:p>
        </w:tc>
      </w:tr>
      <w:tr>
        <w:tc>
          <w:tcPr>
            <w:tcW w:type="dxa" w:w="2880"/>
          </w:tcPr>
          <w:p>
            <w:r>
              <w:t>description</w:t>
            </w:r>
          </w:p>
        </w:tc>
        <w:tc>
          <w:tcPr>
            <w:tcW w:type="dxa" w:w="2880"/>
          </w:tcPr>
          <w:p>
            <w:r>
              <w:t>String</w:t>
            </w:r>
          </w:p>
        </w:tc>
        <w:tc>
          <w:tcPr>
            <w:tcW w:type="dxa" w:w="2880"/>
          </w:tcPr>
          <w:p>
            <w:r>
              <w:t>Description of the initiative.</w:t>
            </w:r>
          </w:p>
        </w:tc>
      </w:tr>
      <w:tr>
        <w:tc>
          <w:tcPr>
            <w:tcW w:type="dxa" w:w="2880"/>
          </w:tcPr>
          <w:p>
            <w:r>
              <w:t>color</w:t>
            </w:r>
          </w:p>
        </w:tc>
        <w:tc>
          <w:tcPr>
            <w:tcW w:type="dxa" w:w="2880"/>
          </w:tcPr>
          <w:p>
            <w:r>
              <w:t>String</w:t>
            </w:r>
          </w:p>
        </w:tc>
        <w:tc>
          <w:tcPr>
            <w:tcW w:type="dxa" w:w="2880"/>
          </w:tcPr>
          <w:p>
            <w:r>
              <w:t>Initiative color.</w:t>
            </w:r>
          </w:p>
        </w:tc>
      </w:tr>
      <w:tr>
        <w:tc>
          <w:tcPr>
            <w:tcW w:type="dxa" w:w="2880"/>
          </w:tcPr>
          <w:p>
            <w:r>
              <w:t>icon</w:t>
            </w:r>
          </w:p>
        </w:tc>
        <w:tc>
          <w:tcPr>
            <w:tcW w:type="dxa" w:w="2880"/>
          </w:tcPr>
          <w:p>
            <w:r>
              <w:t>String</w:t>
            </w:r>
          </w:p>
        </w:tc>
        <w:tc>
          <w:tcPr>
            <w:tcW w:type="dxa" w:w="2880"/>
          </w:tcPr>
          <w:p>
            <w:r>
              <w:t>Initiative icon.</w:t>
            </w:r>
          </w:p>
        </w:tc>
      </w:tr>
      <w:tr>
        <w:tc>
          <w:tcPr>
            <w:tcW w:type="dxa" w:w="2880"/>
          </w:tcPr>
          <w:p>
            <w:r>
              <w:t>url</w:t>
            </w:r>
          </w:p>
        </w:tc>
        <w:tc>
          <w:tcPr>
            <w:tcW w:type="dxa" w:w="2880"/>
          </w:tcPr>
          <w:p>
            <w:r>
              <w:t>String!</w:t>
            </w:r>
          </w:p>
        </w:tc>
        <w:tc>
          <w:tcPr>
            <w:tcW w:type="dxa" w:w="2880"/>
          </w:tcPr>
          <w:p>
            <w:r>
              <w:t>Initiative URL.</w:t>
            </w:r>
          </w:p>
        </w:tc>
      </w:tr>
      <w:tr>
        <w:tc>
          <w:tcPr>
            <w:tcW w:type="dxa" w:w="2880"/>
          </w:tcPr>
          <w:p>
            <w:r>
              <w:t>owner</w:t>
            </w:r>
          </w:p>
        </w:tc>
        <w:tc>
          <w:tcPr>
            <w:tcW w:type="dxa" w:w="2880"/>
          </w:tcPr>
          <w:p>
            <w:r>
              <w:t>User</w:t>
            </w:r>
          </w:p>
        </w:tc>
        <w:tc>
          <w:tcPr>
            <w:tcW w:type="dxa" w:w="2880"/>
          </w:tcPr>
          <w:p>
            <w:r>
              <w:t>Owner of the initiative.</w:t>
            </w:r>
          </w:p>
        </w:tc>
      </w:tr>
      <w:tr>
        <w:tc>
          <w:tcPr>
            <w:tcW w:type="dxa" w:w="2880"/>
          </w:tcPr>
          <w:p>
            <w:r>
              <w:t>creator</w:t>
            </w:r>
          </w:p>
        </w:tc>
        <w:tc>
          <w:tcPr>
            <w:tcW w:type="dxa" w:w="2880"/>
          </w:tcPr>
          <w:p>
            <w:r>
              <w:t>User</w:t>
            </w:r>
          </w:p>
        </w:tc>
        <w:tc>
          <w:tcPr>
            <w:tcW w:type="dxa" w:w="2880"/>
          </w:tcPr>
          <w:p>
            <w:r>
              <w:t>Creator of the initiative.</w:t>
            </w:r>
          </w:p>
        </w:tc>
      </w:tr>
      <w:tr>
        <w:tc>
          <w:tcPr>
            <w:tcW w:type="dxa" w:w="2880"/>
          </w:tcPr>
          <w:p>
            <w:r>
              <w:t>organization</w:t>
            </w:r>
          </w:p>
        </w:tc>
        <w:tc>
          <w:tcPr>
            <w:tcW w:type="dxa" w:w="2880"/>
          </w:tcPr>
          <w:p>
            <w:r>
              <w:t>Organization!</w:t>
            </w:r>
          </w:p>
        </w:tc>
        <w:tc>
          <w:tcPr>
            <w:tcW w:type="dxa" w:w="2880"/>
          </w:tcPr>
          <w:p>
            <w:r>
              <w:t>Organization of the initiative.</w:t>
            </w:r>
          </w:p>
        </w:tc>
      </w:tr>
      <w:tr>
        <w:tc>
          <w:tcPr>
            <w:tcW w:type="dxa" w:w="2880"/>
          </w:tcPr>
          <w:p>
            <w:r>
              <w:t>projects</w:t>
            </w:r>
          </w:p>
        </w:tc>
        <w:tc>
          <w:tcPr>
            <w:tcW w:type="dxa" w:w="2880"/>
          </w:tcPr>
          <w:p>
            <w:r>
              <w:t>ProjectConnection!</w:t>
            </w:r>
          </w:p>
        </w:tc>
        <w:tc>
          <w:tcPr>
            <w:tcW w:type="dxa" w:w="2880"/>
          </w:tcPr>
          <w:p>
            <w:r>
              <w:t>Projects associated with the initiative.</w:t>
            </w:r>
          </w:p>
        </w:tc>
      </w:tr>
      <w:tr>
        <w:tc>
          <w:tcPr>
            <w:tcW w:type="dxa" w:w="2880"/>
          </w:tcPr>
          <w:p>
            <w:r>
              <w:t>documents</w:t>
            </w:r>
          </w:p>
        </w:tc>
        <w:tc>
          <w:tcPr>
            <w:tcW w:type="dxa" w:w="2880"/>
          </w:tcPr>
          <w:p>
            <w:r>
              <w:t>DocumentConnection!</w:t>
            </w:r>
          </w:p>
        </w:tc>
        <w:tc>
          <w:tcPr>
            <w:tcW w:type="dxa" w:w="2880"/>
          </w:tcPr>
          <w:p>
            <w:r>
              <w:t>Documents associated with the initiative.</w:t>
            </w:r>
          </w:p>
        </w:tc>
      </w:tr>
      <w:tr>
        <w:tc>
          <w:tcPr>
            <w:tcW w:type="dxa" w:w="2880"/>
          </w:tcPr>
          <w:p>
            <w:r>
              <w:t>initiativeUpdates</w:t>
            </w:r>
          </w:p>
        </w:tc>
        <w:tc>
          <w:tcPr>
            <w:tcW w:type="dxa" w:w="2880"/>
          </w:tcPr>
          <w:p>
            <w:r>
              <w:t>InitiativeUpdateConnection!</w:t>
            </w:r>
          </w:p>
        </w:tc>
        <w:tc>
          <w:tcPr>
            <w:tcW w:type="dxa" w:w="2880"/>
          </w:tcPr>
          <w:p>
            <w:r>
              <w:t>Updates associated with the initiative.</w:t>
            </w:r>
          </w:p>
        </w:tc>
      </w:tr>
      <w:tr>
        <w:tc>
          <w:tcPr>
            <w:tcW w:type="dxa" w:w="2880"/>
          </w:tcPr>
          <w:p>
            <w:r>
              <w:t>lastUpdate</w:t>
            </w:r>
          </w:p>
        </w:tc>
        <w:tc>
          <w:tcPr>
            <w:tcW w:type="dxa" w:w="2880"/>
          </w:tcPr>
          <w:p>
            <w:r>
              <w:t>InitiativeUpdate</w:t>
            </w:r>
          </w:p>
        </w:tc>
        <w:tc>
          <w:tcPr>
            <w:tcW w:type="dxa" w:w="2880"/>
          </w:tcPr>
          <w:p>
            <w:r>
              <w:t>Last posted initiative update.</w:t>
            </w:r>
          </w:p>
        </w:tc>
      </w:tr>
      <w:tr>
        <w:tc>
          <w:tcPr>
            <w:tcW w:type="dxa" w:w="2880"/>
          </w:tcPr>
          <w:p>
            <w:r>
              <w:t>trashed</w:t>
            </w:r>
          </w:p>
        </w:tc>
        <w:tc>
          <w:tcPr>
            <w:tcW w:type="dxa" w:w="2880"/>
          </w:tcPr>
          <w:p>
            <w:r>
              <w:t>Boolean</w:t>
            </w:r>
          </w:p>
        </w:tc>
        <w:tc>
          <w:tcPr>
            <w:tcW w:type="dxa" w:w="2880"/>
          </w:tcPr>
          <w:p>
            <w:r>
              <w:t>Whether the initiative is in the trash bin.</w:t>
            </w:r>
          </w:p>
        </w:tc>
      </w:tr>
    </w:tbl>
    <w:p/>
    <w:p>
      <w:pPr>
        <w:pStyle w:val="Heading3"/>
      </w:pPr>
      <w:r>
        <w:t>Available Filters</w:t>
      </w:r>
    </w:p>
    <w:p>
      <w:pPr>
        <w:pStyle w:val="ListBullet"/>
      </w:pPr>
      <w:r>
        <w:t>filter argument: InitiativeFilter (supports compound filters via and / or and many comparator types as shown in the scraped schema).</w:t>
      </w:r>
    </w:p>
    <w:p>
      <w:pPr>
        <w:pStyle w:val="Heading3"/>
      </w:pPr>
      <w:r>
        <w:t>Available Sorting Options</w:t>
      </w:r>
    </w:p>
    <w:p>
      <w:pPr>
        <w:pStyle w:val="ListBullet"/>
      </w:pPr>
      <w:r>
        <w:t>orderBy: createdAt (default), updatedAt</w:t>
      </w:r>
    </w:p>
    <w:p>
      <w:pPr>
        <w:pStyle w:val="ListBullet"/>
      </w:pPr>
      <w:r>
        <w:t>sort: [InitiativeSortInput!] (supports sorting by createdAt, updatedAt, name, owner, targetDate, health, etc.; includes order and nulls settings)</w:t>
      </w:r>
    </w:p>
    <w:p>
      <w:pPr>
        <w:pStyle w:val="Heading3"/>
      </w:pPr>
      <w:r>
        <w:t>Sample Request</w:t>
      </w:r>
    </w:p>
    <w:p>
      <w:r>
        <w:rPr>
          <w:b/>
          <w:color w:val="666666"/>
          <w:sz w:val="16"/>
        </w:rPr>
        <w:t>[bash]</w:t>
      </w:r>
    </w:p>
    <w:p>
      <w:pPr>
        <w:shd w:fill="F2F2F2" w:val="clear"/>
      </w:pPr>
      <w:r>
        <w:rPr>
          <w:rFonts w:ascii="Courier New" w:hAnsi="Courier New"/>
          <w:sz w:val="17"/>
        </w:rPr>
        <w:t>curl -sS https://api.linear.app/graphql \</w:t>
        <w:br/>
        <w:t xml:space="preserve"> -H 'Accept: application/json' \</w:t>
        <w:br/>
        <w:t xml:space="preserve"> -H 'Content-Type: application/json' \</w:t>
        <w:br/>
        <w:t xml:space="preserve"> --data '{</w:t>
        <w:br/>
        <w:t xml:space="preserve"> "query": "query Initiatives($first: Int, $after: String, $includeArchived: Boolean, $orderBy: PaginationOrderBy) { initiatives(first: $first, after: $after, includeArchived: $includeArchived, orderBy: $orderBy) { edges { cursor node { id name slugId status createdAt updatedAt url } } pageInfo { startCursor endCursor hasNextPage hasPreviousPage } } }",</w:t>
        <w:br/>
        <w:t xml:space="preserve"> "variables": {</w:t>
        <w:br/>
        <w:t xml:space="preserve"> "first": 50,</w:t>
        <w:br/>
        <w:t xml:space="preserve"> "after": null,</w:t>
        <w:br/>
        <w:t xml:space="preserve"> "includeArchived": false,</w:t>
        <w:br/>
        <w:t xml:space="preserve"> "orderBy": "createdAt"</w:t>
        <w:br/>
        <w:t xml:space="preserve">    }</w:t>
        <w:br/>
        <w:t xml:space="preserve">  }'</w:t>
      </w:r>
    </w:p>
    <w:p>
      <w:pPr>
        <w:pStyle w:val="Heading3"/>
      </w:pPr>
      <w:r>
        <w:t>Example Usage</w:t>
      </w:r>
    </w:p>
    <w:p>
      <w:pPr>
        <w:pStyle w:val="Heading3"/>
      </w:pPr>
      <w:r>
        <w:t>Example 1: First page of initiatives (default-sized page via first)</w:t>
      </w:r>
    </w:p>
    <w:p>
      <w:r>
        <w:rPr>
          <w:b/>
          <w:color w:val="666666"/>
          <w:sz w:val="16"/>
        </w:rPr>
        <w:t>[bash]</w:t>
      </w:r>
    </w:p>
    <w:p>
      <w:pPr>
        <w:shd w:fill="F2F2F2" w:val="clear"/>
      </w:pPr>
      <w:r>
        <w:rPr>
          <w:rFonts w:ascii="Courier New" w:hAnsi="Courier New"/>
          <w:sz w:val="17"/>
        </w:rPr>
        <w:t>curl -sS https://api.linear.app/graphql \</w:t>
        <w:br/>
        <w:t xml:space="preserve"> -H 'Accept: application/json' \</w:t>
        <w:br/>
        <w:t xml:space="preserve"> -H 'Content-Type: application/json' \</w:t>
        <w:br/>
        <w:t xml:space="preserve"> --data '{</w:t>
        <w:br/>
        <w:t xml:space="preserve"> "query": "query Initiatives($first: Int) { initiatives(first: $first) { nodes { id name status url } pageInfo { endCursor hasNextPage } } }",</w:t>
        <w:br/>
        <w:t xml:space="preserve"> "variables": { "first": 50 }</w:t>
        <w:br/>
        <w:t xml:space="preserve">  }'</w:t>
      </w:r>
    </w:p>
    <w:p>
      <w:pPr>
        <w:pStyle w:val="Heading3"/>
      </w:pPr>
      <w:r>
        <w:t>Example 2: Forward pagination using after</w:t>
      </w:r>
    </w:p>
    <w:p>
      <w:r>
        <w:rPr>
          <w:b/>
          <w:color w:val="666666"/>
          <w:sz w:val="16"/>
        </w:rPr>
        <w:t>[bash]</w:t>
      </w:r>
    </w:p>
    <w:p>
      <w:pPr>
        <w:shd w:fill="F2F2F2" w:val="clear"/>
      </w:pPr>
      <w:r>
        <w:rPr>
          <w:rFonts w:ascii="Courier New" w:hAnsi="Courier New"/>
          <w:sz w:val="17"/>
        </w:rPr>
        <w:t>curl -sS https://api.linear.app/graphql \</w:t>
        <w:br/>
        <w:t xml:space="preserve"> -H 'Accept: application/json' \</w:t>
        <w:br/>
        <w:t xml:space="preserve"> -H 'Content-Type: application/json' \</w:t>
        <w:br/>
        <w:t xml:space="preserve"> --data '{</w:t>
        <w:br/>
        <w:t xml:space="preserve"> "query": "query Initiatives($first: Int, $after: String) { initiatives(first: $first, after: $after) { edges { cursor node { id name } } pageInfo { endCursor hasNextPage } } }",</w:t>
        <w:br/>
        <w:t xml:space="preserve"> "variables": {</w:t>
        <w:br/>
        <w:t xml:space="preserve"> "first": 50,</w:t>
        <w:br/>
        <w:t xml:space="preserve"> "after": "cursor_1"</w:t>
        <w:br/>
        <w:t xml:space="preserve">    }</w:t>
        <w:br/>
        <w:t xml:space="preserve">  }'</w:t>
      </w:r>
    </w:p>
    <w:p>
      <w:pPr>
        <w:pStyle w:val="Heading3"/>
      </w:pPr>
      <w:r>
        <w:t>Example 3: Include archived initiatives</w:t>
      </w:r>
    </w:p>
    <w:p>
      <w:r>
        <w:rPr>
          <w:b/>
          <w:color w:val="666666"/>
          <w:sz w:val="16"/>
        </w:rPr>
        <w:t>[bash]</w:t>
      </w:r>
    </w:p>
    <w:p>
      <w:pPr>
        <w:shd w:fill="F2F2F2" w:val="clear"/>
      </w:pPr>
      <w:r>
        <w:rPr>
          <w:rFonts w:ascii="Courier New" w:hAnsi="Courier New"/>
          <w:sz w:val="17"/>
        </w:rPr>
        <w:t>curl -sS https://api.linear.app/graphql \</w:t>
        <w:br/>
        <w:t xml:space="preserve"> -H 'Accept: application/json' \</w:t>
        <w:br/>
        <w:t xml:space="preserve"> -H 'Content-Type: application/json' \</w:t>
        <w:br/>
        <w:t xml:space="preserve"> --data '{</w:t>
        <w:br/>
        <w:t xml:space="preserve"> "query": "query Initiatives($includeArchived: Boolean) { initiatives(includeArchived: $includeArchived) { nodes { id name archivedAt } } }",</w:t>
        <w:br/>
        <w:t xml:space="preserve"> "variables": { "includeArchived": true }</w:t>
        <w:br/>
        <w:t xml:space="preserve">  }'</w:t>
      </w:r>
    </w:p>
    <w:p>
      <w:pPr>
        <w:pStyle w:val="Heading3"/>
      </w:pPr>
      <w:r>
        <w:t>Behavior</w:t>
      </w:r>
    </w:p>
    <w:p>
      <w:pPr>
        <w:pStyle w:val="ListBullet"/>
      </w:pPr>
      <w:r>
        <w:t>Evaluates the initiatives query in the workspace.</w:t>
      </w:r>
    </w:p>
    <w:p>
      <w:pPr>
        <w:pStyle w:val="ListBullet"/>
      </w:pPr>
      <w:r>
        <w:t>Applies filter (if provided).</w:t>
      </w:r>
    </w:p>
    <w:p>
      <w:pPr>
        <w:pStyle w:val="ListBullet"/>
      </w:pPr>
      <w:r>
        <w:t>Applies pagination (first/after or last/before).</w:t>
      </w:r>
    </w:p>
    <w:p>
      <w:pPr>
        <w:pStyle w:val="ListBullet"/>
      </w:pPr>
      <w:r>
        <w:t>Applies ordering via orderBy and optional sort.</w:t>
      </w:r>
    </w:p>
    <w:p>
      <w:pPr>
        <w:pStyle w:val="ListBullet"/>
      </w:pPr>
      <w:r>
        <w:t>Returns an InitiativeConnection containing edges, nodes, and pageInfo.</w:t>
      </w:r>
    </w:p>
    <w:p>
      <w:pPr>
        <w:pStyle w:val="Heading3"/>
      </w:pPr>
      <w:r>
        <w:t>Notes</w:t>
      </w:r>
    </w:p>
    <w:p>
      <w:pPr>
        <w:pStyle w:val="ListBullet"/>
      </w:pPr>
      <w:r>
        <w:t xml:space="preserve">Defaults called out in the scraped content: </w:t>
        <w:br/>
        <w:br/>
        <w:t>first defaults to 50</w:t>
        <w:br/>
        <w:t>last defaults to 50</w:t>
        <w:br/>
        <w:t>includeArchived defaults to false</w:t>
        <w:br/>
        <w:t>orderBy default is createdAt</w:t>
      </w:r>
    </w:p>
    <w:p>
      <w:pPr>
        <w:pStyle w:val="ListBullet"/>
      </w:pPr>
      <w:r>
        <w:t>The sort argument is marked [INTERNAL] in the scraped content.</w:t>
      </w:r>
    </w:p>
    <w:p>
      <w:pPr>
        <w:pStyle w:val="Heading3"/>
      </w:pPr>
      <w:r>
        <w:t>Gotchas</w:t>
      </w:r>
    </w:p>
    <w:p>
      <w:pPr>
        <w:pStyle w:val="ListBullet"/>
      </w:pPr>
      <w:r>
        <w:t>Don’t send GraphQL arguments as URL query parameters; include them in the GraphQL document (and preferably pass values via variables).</w:t>
      </w:r>
    </w:p>
    <w:p>
      <w:pPr>
        <w:pStyle w:val="ListBullet"/>
      </w:pPr>
      <w:r>
        <w:t>Use edges.cursor or pageInfo.endCursor / startCursor to paginate.</w:t>
      </w:r>
    </w:p>
    <w:p>
      <w:pPr>
        <w:pStyle w:val="Heading3"/>
      </w:pPr>
      <w:r>
        <w:t>Error Handling</w:t>
      </w:r>
    </w:p>
    <w:p>
      <w:pPr>
        <w:pStyle w:val="ListBullet"/>
      </w:pPr>
      <w:r>
        <w:t>GraphQL errors may be returned in an errors array (often with HTTP 200).</w:t>
      </w:r>
    </w:p>
    <w:p>
      <w:pPr>
        <w:pStyle w:val="ListBullet"/>
      </w:pPr>
      <w:r>
        <w:t>If the query document is invalid or an argument is invalid, expect errors to be populated and data may be null or partially present.</w:t>
      </w:r>
    </w:p>
    <w:p>
      <w:pPr>
        <w:pStyle w:val="Heading3"/>
      </w:pPr>
      <w:r>
        <w:t>Related initiatives actions</w:t>
      </w:r>
    </w:p>
    <w:p>
      <w:pPr>
        <w:pStyle w:val="ListBullet"/>
      </w:pPr>
      <w:r>
        <w:t>[POST] Delete an Initiative — /graphql</w:t>
      </w:r>
    </w:p>
    <w:p>
      <w:pPr>
        <w:pStyle w:val="ListBullet"/>
      </w:pPr>
      <w:r>
        <w:t>[POST] Unarchive an Initiative — /graphql</w:t>
      </w:r>
    </w:p>
    <w:p>
      <w:pPr>
        <w:pStyle w:val="ListBullet"/>
      </w:pPr>
      <w:r>
        <w:t>[POST] Get an Initiative (by ID) — /graphql</w:t>
      </w:r>
    </w:p>
    <w:p>
      <w:pPr>
        <w:pStyle w:val="ListBullet"/>
      </w:pPr>
      <w:r>
        <w:t>[POST] Create an Initiative — /graphql</w:t>
      </w:r>
    </w:p>
    <w:p>
      <w:pPr>
        <w:pStyle w:val="ListBullet"/>
      </w:pPr>
      <w:r>
        <w:t>[POST] Archive an Initiative — /graphql</w:t>
      </w:r>
    </w:p>
    <w:p>
      <w:pPr>
        <w:pStyle w:val="ListBullet"/>
      </w:pPr>
      <w:r>
        <w:t>[POST] Update an Initiative — /graphql</w:t>
      </w:r>
    </w:p>
    <w:p>
      <w:r>
        <w:br w:type="page"/>
      </w:r>
    </w:p>
    <w:p>
      <w:pPr>
        <w:pStyle w:val="Heading2"/>
      </w:pPr>
      <w:r>
        <w:t>165. [POST] Update an Initiative</w:t>
      </w:r>
    </w:p>
    <w:p>
      <w:r>
        <w:rPr>
          <w:b/>
        </w:rPr>
        <w:t xml:space="preserve">Endpoint: </w:t>
      </w:r>
      <w:r>
        <w:rPr>
          <w:rFonts w:ascii="Courier New" w:hAnsi="Courier New"/>
          <w:sz w:val="18"/>
        </w:rPr>
        <w:t>/graphql</w:t>
      </w:r>
    </w:p>
    <w:p>
      <w:pPr>
        <w:pStyle w:val="Heading3"/>
      </w:pPr>
      <w:r>
        <w:t>Prerequisites</w:t>
      </w:r>
    </w:p>
    <w:p>
      <w:pPr>
        <w:pStyle w:val="ListBullet"/>
      </w:pPr>
      <w:r>
        <w:t>Must have permission to update the target initiative in the Linear workspace.</w:t>
      </w:r>
    </w:p>
    <w:p>
      <w:pPr>
        <w:pStyle w:val="Heading3"/>
      </w:pPr>
      <w:r>
        <w:t>Method</w:t>
      </w:r>
    </w:p>
    <w:p>
      <w:r>
        <w:t>POST</w:t>
      </w:r>
    </w:p>
    <w:p>
      <w:pPr>
        <w:pStyle w:val="Heading3"/>
      </w:pPr>
      <w:r>
        <w:t>URL</w:t>
      </w:r>
    </w:p>
    <w:p>
      <w:r>
        <w:t>https://api.linear.app/graphql</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Updates an existing initiative by ID using the initiativeUpdate GraphQL mutation. You provide the initiative identifier and an InitiativeUpdateInput object containing the fields to change.</w:t>
      </w:r>
    </w:p>
    <w:p>
      <w:pPr>
        <w:pStyle w:val="Heading3"/>
      </w:pPr>
      <w:r>
        <w:t>Enforcement Rules</w:t>
      </w:r>
    </w:p>
    <w:p>
      <w:pPr>
        <w:pStyle w:val="ListBullet"/>
      </w:pPr>
      <w:r>
        <w:t>This is a GraphQL endpoint: always send the operation as a JSON body with query and (optionally) variables.</w:t>
      </w:r>
    </w:p>
    <w:p>
      <w:pPr>
        <w:pStyle w:val="ListBullet"/>
      </w:pPr>
      <w:r>
        <w:t>The id argument is required and must be a non-empty string.</w:t>
      </w:r>
    </w:p>
    <w:p>
      <w:pPr>
        <w:pStyle w:val="ListBullet"/>
      </w:pPr>
      <w:r>
        <w:t>The input argument is required and must be an object of type InitiativeUpdateInput.</w:t>
      </w:r>
    </w:p>
    <w:p>
      <w:pPr>
        <w:pStyle w:val="ListBullet"/>
      </w:pPr>
      <w:r>
        <w:t>When executing, send required arguments (id, input) in the GraphQL variables/body, not as URL path parameters.</w:t>
      </w:r>
    </w:p>
    <w:p>
      <w:pPr>
        <w:pStyle w:val="ListBullet"/>
      </w:pPr>
      <w:r>
        <w:t>Do not send id or input as query parameters.</w:t>
      </w:r>
    </w:p>
    <w:p>
      <w:pPr>
        <w:pStyle w:val="Heading3"/>
      </w:pPr>
      <w:r>
        <w:t>Valid Examples</w:t>
      </w:r>
    </w:p>
    <w:p>
      <w:pPr>
        <w:pStyle w:val="ListBullet"/>
      </w:pPr>
      <w:r>
        <w:t xml:space="preserve">Valid GraphQL variables: </w:t>
        <w:br/>
        <w:br/>
        <w:t>{"id":"in_123","input":{"name":"Q2 Initiative"}}</w:t>
        <w:br/>
        <w:t>{"id":"in_123","input":{"status":"Active","targetDate":"2026-06-30"}}</w:t>
      </w:r>
    </w:p>
    <w:p>
      <w:pPr>
        <w:pStyle w:val="Heading3"/>
      </w:pPr>
      <w:r>
        <w:t>Invalid Examples</w:t>
      </w:r>
    </w:p>
    <w:p>
      <w:pPr>
        <w:pStyle w:val="ListBullet"/>
      </w:pPr>
      <w:r>
        <w:t xml:space="preserve">Missing id: </w:t>
        <w:br/>
        <w:br/>
        <w:t>{"input":{"name":"New name"}}</w:t>
      </w:r>
    </w:p>
    <w:p>
      <w:pPr>
        <w:pStyle w:val="ListBullet"/>
      </w:pPr>
      <w:r>
        <w:t xml:space="preserve">Empty id: </w:t>
        <w:br/>
        <w:br/>
        <w:t>{"id":"","input":{"name":"New name"}}</w:t>
      </w:r>
    </w:p>
    <w:p>
      <w:pPr>
        <w:pStyle w:val="Heading3"/>
      </w:pPr>
      <w:r>
        <w:t>Required Query Parameters</w:t>
      </w:r>
    </w:p>
    <w:p>
      <w:r>
        <w:t>None</w:t>
      </w:r>
    </w:p>
    <w:p>
      <w:pPr>
        <w:pStyle w:val="Heading3"/>
      </w:pPr>
      <w:r>
        <w:t>Required Path Parameters</w:t>
      </w:r>
    </w:p>
    <w:p>
      <w:r>
        <w:t>None</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query</w:t>
            </w:r>
          </w:p>
        </w:tc>
        <w:tc>
          <w:tcPr>
            <w:tcW w:type="dxa" w:w="2880"/>
          </w:tcPr>
          <w:p>
            <w:r>
              <w:t>string</w:t>
            </w:r>
          </w:p>
        </w:tc>
        <w:tc>
          <w:tcPr>
            <w:tcW w:type="dxa" w:w="2880"/>
          </w:tcPr>
          <w:p>
            <w:r>
              <w:t>The GraphQL mutation document to execute.</w:t>
            </w:r>
          </w:p>
        </w:tc>
      </w:tr>
      <w:tr>
        <w:tc>
          <w:tcPr>
            <w:tcW w:type="dxa" w:w="2880"/>
          </w:tcPr>
          <w:p>
            <w:r>
              <w:t>variables</w:t>
            </w:r>
          </w:p>
        </w:tc>
        <w:tc>
          <w:tcPr>
            <w:tcW w:type="dxa" w:w="2880"/>
          </w:tcPr>
          <w:p>
            <w:r>
              <w:t>object</w:t>
            </w:r>
          </w:p>
        </w:tc>
        <w:tc>
          <w:tcPr>
            <w:tcW w:type="dxa" w:w="2880"/>
          </w:tcPr>
          <w:p>
            <w:r>
              <w:t>Variables for the mutation. Must include id and input.</w:t>
            </w:r>
          </w:p>
        </w:tc>
      </w:tr>
    </w:tbl>
    <w:p/>
    <w:p>
      <w:pPr>
        <w:pStyle w:val="Heading3"/>
      </w:pPr>
      <w:r>
        <w:t>Required variables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The identifier of the initiative to update.</w:t>
            </w:r>
          </w:p>
        </w:tc>
      </w:tr>
      <w:tr>
        <w:tc>
          <w:tcPr>
            <w:tcW w:type="dxa" w:w="2880"/>
          </w:tcPr>
          <w:p>
            <w:r>
              <w:t>input</w:t>
            </w:r>
          </w:p>
        </w:tc>
        <w:tc>
          <w:tcPr>
            <w:tcW w:type="dxa" w:w="2880"/>
          </w:tcPr>
          <w:p>
            <w:r>
              <w:t>object</w:t>
            </w:r>
          </w:p>
        </w:tc>
        <w:tc>
          <w:tcPr>
            <w:tcW w:type="dxa" w:w="2880"/>
          </w:tcPr>
          <w:p>
            <w:r>
              <w:t>The properties of the initiative to update (InitiativeUpdateInput).</w:t>
            </w:r>
          </w:p>
        </w:tc>
      </w:tr>
    </w:tbl>
    <w:p/>
    <w:p>
      <w:pPr>
        <w:pStyle w:val="Heading3"/>
      </w:pPr>
      <w:r>
        <w:t>Optional input Fields (InitiativeUpdateInput)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color</w:t>
            </w:r>
          </w:p>
        </w:tc>
        <w:tc>
          <w:tcPr>
            <w:tcW w:type="dxa" w:w="2880"/>
          </w:tcPr>
          <w:p>
            <w:r>
              <w:t>string</w:t>
            </w:r>
          </w:p>
        </w:tc>
        <w:tc>
          <w:tcPr>
            <w:tcW w:type="dxa" w:w="2880"/>
          </w:tcPr>
          <w:p>
            <w:r>
              <w:t>The initiative's color.</w:t>
            </w:r>
          </w:p>
        </w:tc>
      </w:tr>
      <w:tr>
        <w:tc>
          <w:tcPr>
            <w:tcW w:type="dxa" w:w="2880"/>
          </w:tcPr>
          <w:p>
            <w:r>
              <w:t>content</w:t>
            </w:r>
          </w:p>
        </w:tc>
        <w:tc>
          <w:tcPr>
            <w:tcW w:type="dxa" w:w="2880"/>
          </w:tcPr>
          <w:p>
            <w:r>
              <w:t>string</w:t>
            </w:r>
          </w:p>
        </w:tc>
        <w:tc>
          <w:tcPr>
            <w:tcW w:type="dxa" w:w="2880"/>
          </w:tcPr>
          <w:p>
            <w:r>
              <w:t>The initiative's content in markdown format.</w:t>
            </w:r>
          </w:p>
        </w:tc>
      </w:tr>
      <w:tr>
        <w:tc>
          <w:tcPr>
            <w:tcW w:type="dxa" w:w="2880"/>
          </w:tcPr>
          <w:p>
            <w:r>
              <w:t>description</w:t>
            </w:r>
          </w:p>
        </w:tc>
        <w:tc>
          <w:tcPr>
            <w:tcW w:type="dxa" w:w="2880"/>
          </w:tcPr>
          <w:p>
            <w:r>
              <w:t>string</w:t>
            </w:r>
          </w:p>
        </w:tc>
        <w:tc>
          <w:tcPr>
            <w:tcW w:type="dxa" w:w="2880"/>
          </w:tcPr>
          <w:p>
            <w:r>
              <w:t>The description of the initiative.</w:t>
            </w:r>
          </w:p>
        </w:tc>
      </w:tr>
      <w:tr>
        <w:tc>
          <w:tcPr>
            <w:tcW w:type="dxa" w:w="2880"/>
          </w:tcPr>
          <w:p>
            <w:r>
              <w:t>frequencyResolution</w:t>
            </w:r>
          </w:p>
        </w:tc>
        <w:tc>
          <w:tcPr>
            <w:tcW w:type="dxa" w:w="2880"/>
          </w:tcPr>
          <w:p>
            <w:r>
              <w:t>string</w:t>
            </w:r>
          </w:p>
        </w:tc>
        <w:tc>
          <w:tcPr>
            <w:tcW w:type="dxa" w:w="2880"/>
          </w:tcPr>
          <w:p>
            <w:r>
              <w:t>The frequency resolution. Enum: daily, weekly.</w:t>
            </w:r>
          </w:p>
        </w:tc>
      </w:tr>
      <w:tr>
        <w:tc>
          <w:tcPr>
            <w:tcW w:type="dxa" w:w="2880"/>
          </w:tcPr>
          <w:p>
            <w:r>
              <w:t>icon</w:t>
            </w:r>
          </w:p>
        </w:tc>
        <w:tc>
          <w:tcPr>
            <w:tcW w:type="dxa" w:w="2880"/>
          </w:tcPr>
          <w:p>
            <w:r>
              <w:t>string</w:t>
            </w:r>
          </w:p>
        </w:tc>
        <w:tc>
          <w:tcPr>
            <w:tcW w:type="dxa" w:w="2880"/>
          </w:tcPr>
          <w:p>
            <w:r>
              <w:t>The initiative's icon.</w:t>
            </w:r>
          </w:p>
        </w:tc>
      </w:tr>
      <w:tr>
        <w:tc>
          <w:tcPr>
            <w:tcW w:type="dxa" w:w="2880"/>
          </w:tcPr>
          <w:p>
            <w:r>
              <w:t>name</w:t>
            </w:r>
          </w:p>
        </w:tc>
        <w:tc>
          <w:tcPr>
            <w:tcW w:type="dxa" w:w="2880"/>
          </w:tcPr>
          <w:p>
            <w:r>
              <w:t>string</w:t>
            </w:r>
          </w:p>
        </w:tc>
        <w:tc>
          <w:tcPr>
            <w:tcW w:type="dxa" w:w="2880"/>
          </w:tcPr>
          <w:p>
            <w:r>
              <w:t>The name of the initiative.</w:t>
            </w:r>
          </w:p>
        </w:tc>
      </w:tr>
      <w:tr>
        <w:tc>
          <w:tcPr>
            <w:tcW w:type="dxa" w:w="2880"/>
          </w:tcPr>
          <w:p>
            <w:r>
              <w:t>ownerId</w:t>
            </w:r>
          </w:p>
        </w:tc>
        <w:tc>
          <w:tcPr>
            <w:tcW w:type="dxa" w:w="2880"/>
          </w:tcPr>
          <w:p>
            <w:r>
              <w:t>string</w:t>
            </w:r>
          </w:p>
        </w:tc>
        <w:tc>
          <w:tcPr>
            <w:tcW w:type="dxa" w:w="2880"/>
          </w:tcPr>
          <w:p>
            <w:r>
              <w:t>The owner of the initiative.</w:t>
            </w:r>
          </w:p>
        </w:tc>
      </w:tr>
      <w:tr>
        <w:tc>
          <w:tcPr>
            <w:tcW w:type="dxa" w:w="2880"/>
          </w:tcPr>
          <w:p>
            <w:r>
              <w:t>sortOrder</w:t>
            </w:r>
          </w:p>
        </w:tc>
        <w:tc>
          <w:tcPr>
            <w:tcW w:type="dxa" w:w="2880"/>
          </w:tcPr>
          <w:p>
            <w:r>
              <w:t>number</w:t>
            </w:r>
          </w:p>
        </w:tc>
        <w:tc>
          <w:tcPr>
            <w:tcW w:type="dxa" w:w="2880"/>
          </w:tcPr>
          <w:p>
            <w:r>
              <w:t>The sort order of the initiative within the organization.</w:t>
            </w:r>
          </w:p>
        </w:tc>
      </w:tr>
      <w:tr>
        <w:tc>
          <w:tcPr>
            <w:tcW w:type="dxa" w:w="2880"/>
          </w:tcPr>
          <w:p>
            <w:r>
              <w:t>status</w:t>
            </w:r>
          </w:p>
        </w:tc>
        <w:tc>
          <w:tcPr>
            <w:tcW w:type="dxa" w:w="2880"/>
          </w:tcPr>
          <w:p>
            <w:r>
              <w:t>string</w:t>
            </w:r>
          </w:p>
        </w:tc>
        <w:tc>
          <w:tcPr>
            <w:tcW w:type="dxa" w:w="2880"/>
          </w:tcPr>
          <w:p>
            <w:r>
              <w:t>The initiative's status. Enum: Active, Completed, Planned.</w:t>
            </w:r>
          </w:p>
        </w:tc>
      </w:tr>
      <w:tr>
        <w:tc>
          <w:tcPr>
            <w:tcW w:type="dxa" w:w="2880"/>
          </w:tcPr>
          <w:p>
            <w:r>
              <w:t>targetDate</w:t>
            </w:r>
          </w:p>
        </w:tc>
        <w:tc>
          <w:tcPr>
            <w:tcW w:type="dxa" w:w="2880"/>
          </w:tcPr>
          <w:p>
            <w:r>
              <w:t>string</w:t>
            </w:r>
          </w:p>
        </w:tc>
        <w:tc>
          <w:tcPr>
            <w:tcW w:type="dxa" w:w="2880"/>
          </w:tcPr>
          <w:p>
            <w:r>
              <w:t>The estimated completion date of the initiative (TimelessDate).</w:t>
            </w:r>
          </w:p>
        </w:tc>
      </w:tr>
      <w:tr>
        <w:tc>
          <w:tcPr>
            <w:tcW w:type="dxa" w:w="2880"/>
          </w:tcPr>
          <w:p>
            <w:r>
              <w:t>targetDateResolution</w:t>
            </w:r>
          </w:p>
        </w:tc>
        <w:tc>
          <w:tcPr>
            <w:tcW w:type="dxa" w:w="2880"/>
          </w:tcPr>
          <w:p>
            <w:r>
              <w:t>string</w:t>
            </w:r>
          </w:p>
        </w:tc>
        <w:tc>
          <w:tcPr>
            <w:tcW w:type="dxa" w:w="2880"/>
          </w:tcPr>
          <w:p>
            <w:r>
              <w:t>The resolution of the estimated completion date. Enum: halfYear, month, quarter, year.</w:t>
            </w:r>
          </w:p>
        </w:tc>
      </w:tr>
      <w:tr>
        <w:tc>
          <w:tcPr>
            <w:tcW w:type="dxa" w:w="2880"/>
          </w:tcPr>
          <w:p>
            <w:r>
              <w:t>trashed</w:t>
            </w:r>
          </w:p>
        </w:tc>
        <w:tc>
          <w:tcPr>
            <w:tcW w:type="dxa" w:w="2880"/>
          </w:tcPr>
          <w:p>
            <w:r>
              <w:t>boolean</w:t>
            </w:r>
          </w:p>
        </w:tc>
        <w:tc>
          <w:tcPr>
            <w:tcW w:type="dxa" w:w="2880"/>
          </w:tcPr>
          <w:p>
            <w:r>
              <w:t>Whether the initiative has been trashed.</w:t>
            </w:r>
          </w:p>
        </w:tc>
      </w:tr>
      <w:tr>
        <w:tc>
          <w:tcPr>
            <w:tcW w:type="dxa" w:w="2880"/>
          </w:tcPr>
          <w:p>
            <w:r>
              <w:t>updateReminderFrequency</w:t>
            </w:r>
          </w:p>
        </w:tc>
        <w:tc>
          <w:tcPr>
            <w:tcW w:type="dxa" w:w="2880"/>
          </w:tcPr>
          <w:p>
            <w:r>
              <w:t>number</w:t>
            </w:r>
          </w:p>
        </w:tc>
        <w:tc>
          <w:tcPr>
            <w:tcW w:type="dxa" w:w="2880"/>
          </w:tcPr>
          <w:p>
            <w:r>
              <w:t>Frequency at which to prompt for updates. If not set, reminders are inherited from workspace.</w:t>
            </w:r>
          </w:p>
        </w:tc>
      </w:tr>
      <w:tr>
        <w:tc>
          <w:tcPr>
            <w:tcW w:type="dxa" w:w="2880"/>
          </w:tcPr>
          <w:p>
            <w:r>
              <w:t>updateReminderFrequencyInWeeks</w:t>
            </w:r>
          </w:p>
        </w:tc>
        <w:tc>
          <w:tcPr>
            <w:tcW w:type="dxa" w:w="2880"/>
          </w:tcPr>
          <w:p>
            <w:r>
              <w:t>number</w:t>
            </w:r>
          </w:p>
        </w:tc>
        <w:tc>
          <w:tcPr>
            <w:tcW w:type="dxa" w:w="2880"/>
          </w:tcPr>
          <w:p>
            <w:r>
              <w:t>N-weekly frequency at which to prompt for updates. If not set, reminders are inherited from workspace.</w:t>
            </w:r>
          </w:p>
        </w:tc>
      </w:tr>
      <w:tr>
        <w:tc>
          <w:tcPr>
            <w:tcW w:type="dxa" w:w="2880"/>
          </w:tcPr>
          <w:p>
            <w:r>
              <w:t>updateRemindersDay</w:t>
            </w:r>
          </w:p>
        </w:tc>
        <w:tc>
          <w:tcPr>
            <w:tcW w:type="dxa" w:w="2880"/>
          </w:tcPr>
          <w:p>
            <w:r>
              <w:t>string</w:t>
            </w:r>
          </w:p>
        </w:tc>
        <w:tc>
          <w:tcPr>
            <w:tcW w:type="dxa" w:w="2880"/>
          </w:tcPr>
          <w:p>
            <w:r>
              <w:t>Day at which to prompt for updates. Enum: Friday, Monday, Saturday, Sunday, Thursday, Tuesday, Wednesday.</w:t>
            </w:r>
          </w:p>
        </w:tc>
      </w:tr>
      <w:tr>
        <w:tc>
          <w:tcPr>
            <w:tcW w:type="dxa" w:w="2880"/>
          </w:tcPr>
          <w:p>
            <w:r>
              <w:t>updateRemindersHour</w:t>
            </w:r>
          </w:p>
        </w:tc>
        <w:tc>
          <w:tcPr>
            <w:tcW w:type="dxa" w:w="2880"/>
          </w:tcPr>
          <w:p>
            <w:r>
              <w:t>integer</w:t>
            </w:r>
          </w:p>
        </w:tc>
        <w:tc>
          <w:tcPr>
            <w:tcW w:type="dxa" w:w="2880"/>
          </w:tcPr>
          <w:p>
            <w:r>
              <w:t>Hour at which to prompt for updates.</w:t>
            </w:r>
          </w:p>
        </w:tc>
      </w:tr>
    </w:tbl>
    <w:p/>
    <w:p>
      <w:pPr>
        <w:pStyle w:val="Heading3"/>
      </w:pPr>
      <w:r>
        <w:t>Response</w:t>
      </w:r>
    </w:p>
    <w:p>
      <w:pPr>
        <w:pStyle w:val="Heading3"/>
      </w:pPr>
      <w:r>
        <w:t>Success Response (200 OK)</w:t>
      </w:r>
    </w:p>
    <w:p>
      <w:r>
        <w:rPr>
          <w:b/>
        </w:rPr>
        <w:t>Note: GraphQL responses return data on success (and may also include errors if partially failed). The scraped docs specify InitiativePayload fields: initiative, lastSyncId, success.</w:t>
      </w:r>
    </w:p>
    <w:p>
      <w:r>
        <w:rPr>
          <w:b/>
          <w:color w:val="666666"/>
          <w:sz w:val="16"/>
        </w:rPr>
        <w:t>[json]</w:t>
      </w:r>
    </w:p>
    <w:p>
      <w:pPr>
        <w:shd w:fill="F2F2F2" w:val="clear"/>
      </w:pPr>
      <w:r>
        <w:rPr>
          <w:rFonts w:ascii="Courier New" w:hAnsi="Courier New"/>
          <w:sz w:val="17"/>
        </w:rPr>
        <w:t>{</w:t>
        <w:br/>
        <w:t xml:space="preserve"> "data": {</w:t>
        <w:br/>
        <w:t xml:space="preserve"> "initiativeUpdate": {</w:t>
        <w:br/>
        <w:t xml:space="preserve"> "success": true,</w:t>
        <w:br/>
        <w:t xml:space="preserve"> "lastSyncId": 123,</w:t>
        <w:br/>
        <w:t xml:space="preserve"> "initiative": {</w:t>
        <w:br/>
        <w:t xml:space="preserve"> "id": "in_123",</w:t>
        <w:br/>
        <w:t xml:space="preserve"> "name": "Q2 Growth Initiative",</w:t>
        <w:br/>
        <w:t xml:space="preserve"> "description": "Drive activation improvements",</w:t>
        <w:br/>
        <w:t xml:space="preserve"> "status": "Active",</w:t>
        <w:br/>
        <w:t xml:space="preserve"> "color": "#5E6AD2",</w:t>
        <w:br/>
        <w:t xml:space="preserve"> "icon": "rocket",</w:t>
        <w:br/>
        <w:t xml:space="preserve"> "targetDate": "2026-06-30",</w:t>
        <w:br/>
        <w:t xml:space="preserve"> "targetDateResolution": "quarter",</w:t>
        <w:br/>
        <w:t xml:space="preserve"> "trashed": false,</w:t>
        <w:br/>
        <w:t xml:space="preserve"> "sortOrder": 10.5,</w:t>
        <w:br/>
        <w:t xml:space="preserve"> "createdAt": "2026-01-10T12:34:56Z",</w:t>
        <w:br/>
        <w:t xml:space="preserve"> "updatedAt": "2026-03-14T09:15:00Z",</w:t>
        <w:br/>
        <w:t xml:space="preserve"> "url": "https://linear.app/example/initiative/q2-growth-initiative"</w:t>
        <w:br/>
        <w:t xml:space="preserve"> }</w:t>
        <w:br/>
        <w:t xml:space="preserve"> }</w:t>
        <w:br/>
        <w:t xml:space="preserve"> }</w:t>
        <w:br/>
        <w:t>}</w:t>
      </w:r>
    </w:p>
    <w:p>
      <w:pPr>
        <w:pStyle w:val="Heading3"/>
      </w:pPr>
      <w:r>
        <w:t>Error Response (200 OK with GraphQL errors)</w:t>
      </w:r>
    </w:p>
    <w:p>
      <w:r>
        <w:rPr>
          <w:b/>
          <w:color w:val="666666"/>
          <w:sz w:val="16"/>
        </w:rPr>
        <w:t>[json]</w:t>
      </w:r>
    </w:p>
    <w:p>
      <w:pPr>
        <w:shd w:fill="F2F2F2" w:val="clear"/>
      </w:pPr>
      <w:r>
        <w:rPr>
          <w:rFonts w:ascii="Courier New" w:hAnsi="Courier New"/>
          <w:sz w:val="17"/>
        </w:rPr>
        <w:t>{</w:t>
        <w:br/>
        <w:t xml:space="preserve"> "errors": [</w:t>
        <w:br/>
        <w:t xml:space="preserve"> {</w:t>
        <w:br/>
        <w:t xml:space="preserve"> "message": "Initiative not found",</w:t>
        <w:br/>
        <w:t xml:space="preserve"> "path": ["initiativeUpdate"]</w:t>
        <w:br/>
        <w:t xml:space="preserve"> }</w:t>
        <w:br/>
        <w:t xml:space="preserve"> ],</w:t>
        <w:br/>
        <w:t xml:space="preserve"> "data": {</w:t>
        <w:br/>
        <w:t xml:space="preserve"> "initiativeUpdate": null</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data.initiativeUpdate.success</w:t>
            </w:r>
          </w:p>
        </w:tc>
        <w:tc>
          <w:tcPr>
            <w:tcW w:type="dxa" w:w="2880"/>
          </w:tcPr>
          <w:p>
            <w:r>
              <w:t>boolean</w:t>
            </w:r>
          </w:p>
        </w:tc>
        <w:tc>
          <w:tcPr>
            <w:tcW w:type="dxa" w:w="2880"/>
          </w:tcPr>
          <w:p>
            <w:r>
              <w:t>Whether the operation was successful.</w:t>
            </w:r>
          </w:p>
        </w:tc>
      </w:tr>
      <w:tr>
        <w:tc>
          <w:tcPr>
            <w:tcW w:type="dxa" w:w="2880"/>
          </w:tcPr>
          <w:p>
            <w:r>
              <w:t>data.initiativeUpdate.lastSyncId</w:t>
            </w:r>
          </w:p>
        </w:tc>
        <w:tc>
          <w:tcPr>
            <w:tcW w:type="dxa" w:w="2880"/>
          </w:tcPr>
          <w:p>
            <w:r>
              <w:t>number</w:t>
            </w:r>
          </w:p>
        </w:tc>
        <w:tc>
          <w:tcPr>
            <w:tcW w:type="dxa" w:w="2880"/>
          </w:tcPr>
          <w:p>
            <w:r>
              <w:t>Identifier of the last sync operation.</w:t>
            </w:r>
          </w:p>
        </w:tc>
      </w:tr>
      <w:tr>
        <w:tc>
          <w:tcPr>
            <w:tcW w:type="dxa" w:w="2880"/>
          </w:tcPr>
          <w:p>
            <w:r>
              <w:t>data.initiativeUpdate.initiative</w:t>
            </w:r>
          </w:p>
        </w:tc>
        <w:tc>
          <w:tcPr>
            <w:tcW w:type="dxa" w:w="2880"/>
          </w:tcPr>
          <w:p>
            <w:r>
              <w:t>object</w:t>
            </w:r>
          </w:p>
        </w:tc>
        <w:tc>
          <w:tcPr>
            <w:tcW w:type="dxa" w:w="2880"/>
          </w:tcPr>
          <w:p>
            <w:r>
              <w:t>The initiative that was created or updated.</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'https://api.linear.app/graphql' \</w:t>
        <w:br/>
        <w:t xml:space="preserve"> --header 'Accept: application/json' \</w:t>
        <w:br/>
        <w:t xml:space="preserve"> --header 'Content-Type: application/json' \</w:t>
        <w:br/>
        <w:t xml:space="preserve"> --data '{</w:t>
        <w:br/>
        <w:t xml:space="preserve"> "query": "mutation InitiativeUpdate($id: String!, $input: InitiativeUpdateInput!) { initiativeUpdate(id: $id, input: $input) { success lastSyncId initiative { id name description status color icon targetDate targetDateResolution trashed sortOrder createdAt updatedAt url } } }",</w:t>
        <w:br/>
        <w:t xml:space="preserve"> "variables": {</w:t>
        <w:br/>
        <w:t xml:space="preserve"> "id": "in_123",</w:t>
        <w:br/>
        <w:t xml:space="preserve"> "input": {</w:t>
        <w:br/>
        <w:t xml:space="preserve"> "name": "Q2 Growth Initiative",</w:t>
        <w:br/>
        <w:t xml:space="preserve"> "status": "Active",</w:t>
        <w:br/>
        <w:t xml:space="preserve"> "targetDate": "2026-06-30",</w:t>
        <w:br/>
        <w:t xml:space="preserve"> "targetDateResolution": "quarter"</w:t>
        <w:br/>
        <w:t xml:space="preserve">      }</w:t>
        <w:br/>
        <w:t xml:space="preserve">    }</w:t>
        <w:br/>
        <w:t xml:space="preserve">  }'</w:t>
      </w:r>
    </w:p>
    <w:p>
      <w:pPr>
        <w:pStyle w:val="Heading3"/>
      </w:pPr>
      <w:r>
        <w:t>Example Usage</w:t>
      </w:r>
    </w:p>
    <w:p>
      <w:pPr>
        <w:pStyle w:val="Heading3"/>
      </w:pPr>
      <w:r>
        <w:t>Example 1: Update name and description</w:t>
      </w:r>
    </w:p>
    <w:p>
      <w:r>
        <w:rPr>
          <w:b/>
          <w:color w:val="666666"/>
          <w:sz w:val="16"/>
        </w:rPr>
        <w:t>[bash]</w:t>
      </w:r>
    </w:p>
    <w:p>
      <w:pPr>
        <w:shd w:fill="F2F2F2" w:val="clear"/>
      </w:pPr>
      <w:r>
        <w:rPr>
          <w:rFonts w:ascii="Courier New" w:hAnsi="Courier New"/>
          <w:sz w:val="17"/>
        </w:rPr>
        <w:t>curl -sS 'https://api.linear.app/graphql' \</w:t>
        <w:br/>
        <w:t xml:space="preserve"> -H 'Accept: application/json' \</w:t>
        <w:br/>
        <w:t xml:space="preserve"> -H 'Content-Type: application/json' \</w:t>
        <w:br/>
        <w:t xml:space="preserve"> --data '{</w:t>
        <w:br/>
        <w:t xml:space="preserve"> "query": "mutation InitiativeUpdate($id: String!, $input: InitiativeUpdateInput!) { initiativeUpdate(id: $id, input: $input) { success initiative { id name description updatedAt } } }",</w:t>
        <w:br/>
        <w:t xml:space="preserve"> "variables": {</w:t>
        <w:br/>
        <w:t xml:space="preserve"> "id": "in_123",</w:t>
        <w:br/>
        <w:t xml:space="preserve"> "input": {</w:t>
        <w:br/>
        <w:t xml:space="preserve"> "name": "Infrastructure Reliability",</w:t>
        <w:br/>
        <w:t xml:space="preserve"> "description": "Reduce incidents and improve MTTR"</w:t>
        <w:br/>
        <w:t xml:space="preserve">      }</w:t>
        <w:br/>
        <w:t xml:space="preserve">    }</w:t>
        <w:br/>
        <w:t xml:space="preserve">  }'</w:t>
      </w:r>
    </w:p>
    <w:p>
      <w:pPr>
        <w:pStyle w:val="Heading3"/>
      </w:pPr>
      <w:r>
        <w:t>Example 2: Change status to Completed</w:t>
      </w:r>
    </w:p>
    <w:p>
      <w:r>
        <w:rPr>
          <w:b/>
          <w:color w:val="666666"/>
          <w:sz w:val="16"/>
        </w:rPr>
        <w:t>[bash]</w:t>
      </w:r>
    </w:p>
    <w:p>
      <w:pPr>
        <w:shd w:fill="F2F2F2" w:val="clear"/>
      </w:pPr>
      <w:r>
        <w:rPr>
          <w:rFonts w:ascii="Courier New" w:hAnsi="Courier New"/>
          <w:sz w:val="17"/>
        </w:rPr>
        <w:t>curl -sS 'https://api.linear.app/graphql' \</w:t>
        <w:br/>
        <w:t xml:space="preserve"> -H 'Accept: application/json' \</w:t>
        <w:br/>
        <w:t xml:space="preserve"> -H 'Content-Type: application/json' \</w:t>
        <w:br/>
        <w:t xml:space="preserve"> --data '{</w:t>
        <w:br/>
        <w:t xml:space="preserve"> "query": "mutation InitiativeUpdate($id: String!, $input: InitiativeUpdateInput!) { initiativeUpdate(id: $id, input: $input) { success initiative { id status completedAt updatedAt } } }",</w:t>
        <w:br/>
        <w:t xml:space="preserve"> "variables": {</w:t>
        <w:br/>
        <w:t xml:space="preserve"> "id": "in_123",</w:t>
        <w:br/>
        <w:t xml:space="preserve"> "input": {</w:t>
        <w:br/>
        <w:t xml:space="preserve"> "status": "Completed"</w:t>
        <w:br/>
        <w:t xml:space="preserve">      }</w:t>
        <w:br/>
        <w:t xml:space="preserve">    }</w:t>
        <w:br/>
        <w:t xml:space="preserve">  }'</w:t>
      </w:r>
    </w:p>
    <w:p>
      <w:pPr>
        <w:pStyle w:val="Heading3"/>
      </w:pPr>
      <w:r>
        <w:t>Example 3: Configure update reminders</w:t>
      </w:r>
    </w:p>
    <w:p>
      <w:r>
        <w:rPr>
          <w:b/>
          <w:color w:val="666666"/>
          <w:sz w:val="16"/>
        </w:rPr>
        <w:t>[bash]</w:t>
      </w:r>
    </w:p>
    <w:p>
      <w:pPr>
        <w:shd w:fill="F2F2F2" w:val="clear"/>
      </w:pPr>
      <w:r>
        <w:rPr>
          <w:rFonts w:ascii="Courier New" w:hAnsi="Courier New"/>
          <w:sz w:val="17"/>
        </w:rPr>
        <w:t>curl -sS 'https://api.linear.app/graphql' \</w:t>
        <w:br/>
        <w:t xml:space="preserve"> -H 'Accept: application/json' \</w:t>
        <w:br/>
        <w:t xml:space="preserve"> -H 'Content-Type: application/json' \</w:t>
        <w:br/>
        <w:t xml:space="preserve"> --data '{</w:t>
        <w:br/>
        <w:t xml:space="preserve"> "query": "mutation InitiativeUpdate($id: String!, $input: InitiativeUpdateInput!) { initiativeUpdate(id: $id, input: $input) { success initiative { id updateReminderFrequency updateReminderFrequencyInWeeks updateRemindersDay updateRemindersHour frequencyResolution } } }",</w:t>
        <w:br/>
        <w:t xml:space="preserve"> "variables": {</w:t>
        <w:br/>
        <w:t xml:space="preserve"> "id": "in_123",</w:t>
        <w:br/>
        <w:t xml:space="preserve"> "input": {</w:t>
        <w:br/>
        <w:t xml:space="preserve"> "updateReminderFrequencyInWeeks": 2,</w:t>
        <w:br/>
        <w:t xml:space="preserve"> "updateRemindersDay": "Monday",</w:t>
        <w:br/>
        <w:t xml:space="preserve"> "updateRemindersHour": 9,</w:t>
        <w:br/>
        <w:t xml:space="preserve"> "frequencyResolution": "weekly"</w:t>
        <w:br/>
        <w:t xml:space="preserve">      }</w:t>
        <w:br/>
        <w:t xml:space="preserve">    }</w:t>
        <w:br/>
        <w:t xml:space="preserve">  }'</w:t>
      </w:r>
    </w:p>
    <w:p>
      <w:pPr>
        <w:pStyle w:val="Heading3"/>
      </w:pPr>
      <w:r>
        <w:t>Behavior</w:t>
      </w:r>
    </w:p>
    <w:p>
      <w:pPr>
        <w:pStyle w:val="ListBullet"/>
      </w:pPr>
      <w:r>
        <w:t>Validates that id and input are provided.</w:t>
      </w:r>
    </w:p>
    <w:p>
      <w:pPr>
        <w:pStyle w:val="ListBullet"/>
      </w:pPr>
      <w:r>
        <w:t>Applies the provided input fields to the initiative.</w:t>
      </w:r>
    </w:p>
    <w:p>
      <w:pPr>
        <w:pStyle w:val="ListBullet"/>
      </w:pPr>
      <w:r>
        <w:t>Returns an InitiativePayload including the updated initiative, success, and lastSyncId.</w:t>
      </w:r>
    </w:p>
    <w:p>
      <w:pPr>
        <w:pStyle w:val="Heading3"/>
      </w:pPr>
      <w:r>
        <w:t>Notes</w:t>
      </w:r>
    </w:p>
    <w:p>
      <w:pPr>
        <w:pStyle w:val="ListBullet"/>
      </w:pPr>
      <w:r>
        <w:t>content is markdown formatted.</w:t>
      </w:r>
    </w:p>
    <w:p>
      <w:pPr>
        <w:pStyle w:val="ListBullet"/>
      </w:pPr>
      <w:r>
        <w:t>Enum values must match the exact casing shown (e.g., status: Active/Completed/Planned; updateRemindersDay: Monday, etc.).</w:t>
      </w:r>
    </w:p>
    <w:p>
      <w:pPr>
        <w:pStyle w:val="Heading3"/>
      </w:pPr>
      <w:r>
        <w:t>Gotchas</w:t>
      </w:r>
    </w:p>
    <w:p>
      <w:pPr>
        <w:pStyle w:val="ListBullet"/>
      </w:pPr>
      <w:r>
        <w:t>GraphQL errors are often returned with HTTP 200 and an errors array; do not rely solely on HTTP status to detect failure.</w:t>
      </w:r>
    </w:p>
    <w:p>
      <w:pPr>
        <w:pStyle w:val="ListBullet"/>
      </w:pPr>
      <w:r>
        <w:t>Only request the initiative fields you need in the selection set; the scraped schema lists many possible nested fields, but you must explicitly select them in the mutation.</w:t>
      </w:r>
    </w:p>
    <w:p>
      <w:pPr>
        <w:pStyle w:val="Heading3"/>
      </w:pPr>
      <w:r>
        <w:t>Error Handling</w:t>
      </w:r>
    </w:p>
    <w:p>
      <w:pPr>
        <w:pStyle w:val="ListBullet"/>
      </w:pPr>
      <w:r>
        <w:t>GraphQL errors array: Returned when the mutation fails (e.g., invalid id, permission issues, validation errors). The response may include data.initiativeUpdate: null or partial data depending on the failure.</w:t>
      </w:r>
    </w:p>
    <w:p>
      <w:pPr>
        <w:pStyle w:val="Heading3"/>
      </w:pPr>
      <w:r>
        <w:t>Related initiatives actions</w:t>
      </w:r>
    </w:p>
    <w:p>
      <w:pPr>
        <w:pStyle w:val="ListBullet"/>
      </w:pPr>
      <w:r>
        <w:t>[POST] Delete an Initiative — /graphql</w:t>
      </w:r>
    </w:p>
    <w:p>
      <w:pPr>
        <w:pStyle w:val="ListBullet"/>
      </w:pPr>
      <w:r>
        <w:t>[POST] Unarchive an Initiative — /graphql</w:t>
      </w:r>
    </w:p>
    <w:p>
      <w:pPr>
        <w:pStyle w:val="ListBullet"/>
      </w:pPr>
      <w:r>
        <w:t>[POST] Get an Initiative (by ID) — /graphql</w:t>
      </w:r>
    </w:p>
    <w:p>
      <w:pPr>
        <w:pStyle w:val="ListBullet"/>
      </w:pPr>
      <w:r>
        <w:t>[POST] Create an Initiative — /graphql</w:t>
      </w:r>
    </w:p>
    <w:p>
      <w:pPr>
        <w:pStyle w:val="ListBullet"/>
      </w:pPr>
      <w:r>
        <w:t>[POST] Archive an Initiative — /graphql</w:t>
      </w:r>
    </w:p>
    <w:p>
      <w:pPr>
        <w:pStyle w:val="ListBullet"/>
      </w:pPr>
      <w:r>
        <w:t>[POST] List Initiatives — /graphql</w:t>
      </w:r>
    </w:p>
    <w:p>
      <w:r>
        <w:br w:type="page"/>
      </w:r>
    </w:p>
    <w:p>
      <w:pPr>
        <w:pStyle w:val="Heading2"/>
      </w:pPr>
      <w:r>
        <w:t>166. [POST] Create an Initiative Relation</w:t>
      </w:r>
    </w:p>
    <w:p>
      <w:r>
        <w:rPr>
          <w:b/>
        </w:rPr>
        <w:t xml:space="preserve">Endpoint: </w:t>
      </w:r>
      <w:r>
        <w:rPr>
          <w:rFonts w:ascii="Courier New" w:hAnsi="Courier New"/>
          <w:sz w:val="18"/>
        </w:rPr>
        <w:t>/graphql</w:t>
      </w:r>
    </w:p>
    <w:p>
      <w:pPr>
        <w:pStyle w:val="Heading3"/>
      </w:pPr>
      <w:r>
        <w:t>Prerequisites</w:t>
      </w:r>
    </w:p>
    <w:p>
      <w:pPr>
        <w:pStyle w:val="ListBullet"/>
      </w:pPr>
      <w:r>
        <w:t>Access to Linear initiatives in the target workspace.</w:t>
      </w:r>
    </w:p>
    <w:p>
      <w:pPr>
        <w:pStyle w:val="ListBullet"/>
      </w:pPr>
      <w:r>
        <w:t>You must know the parent initiative ID (initiativeId) and the child initiative ID (relatedInitiativeId).</w:t>
      </w:r>
    </w:p>
    <w:p>
      <w:pPr>
        <w:pStyle w:val="Heading3"/>
      </w:pPr>
      <w:r>
        <w:t>Method</w:t>
      </w:r>
    </w:p>
    <w:p>
      <w:r>
        <w:t>POST</w:t>
      </w:r>
    </w:p>
    <w:p>
      <w:pPr>
        <w:pStyle w:val="Heading3"/>
      </w:pPr>
      <w:r>
        <w:t>URL</w:t>
      </w:r>
    </w:p>
    <w:p>
      <w:r>
        <w:t>https://api.linear.app/graphql</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Creates a new relation between two initiatives by linking a parent initiative (initiativeId) to a child initiative (relatedInitiativeId). Optionally, you can provide a custom UUID and a sort order.</w:t>
      </w:r>
    </w:p>
    <w:p>
      <w:pPr>
        <w:pStyle w:val="Heading3"/>
      </w:pPr>
      <w:r>
        <w:t>GraphQL Operation</w:t>
      </w:r>
    </w:p>
    <w:p>
      <w:pPr>
        <w:pStyle w:val="ListBullet"/>
      </w:pPr>
      <w:r>
        <w:t>Mutation name: initiativeRelationCreate</w:t>
      </w:r>
    </w:p>
    <w:p>
      <w:pPr>
        <w:pStyle w:val="ListBullet"/>
      </w:pPr>
      <w:r>
        <w:t>Signature: mutation initiativeRelationCreate(input: InitiativeRelationCreateInput!): InitiativeRelationPayload!</w:t>
      </w:r>
    </w:p>
    <w:p>
      <w:pPr>
        <w:pStyle w:val="Heading3"/>
      </w:pPr>
      <w:r>
        <w:t>Enforcement Rules</w:t>
      </w:r>
    </w:p>
    <w:p>
      <w:pPr>
        <w:pStyle w:val="ListBullet"/>
      </w:pPr>
      <w:r>
        <w:t>This is a GraphQL endpoint: send the operation in the JSON request body under query, and variables under variables.</w:t>
      </w:r>
    </w:p>
    <w:p>
      <w:pPr>
        <w:pStyle w:val="ListBullet"/>
      </w:pPr>
      <w:r>
        <w:t>When executing, send Path Parameters in the URL, not in the body. (None for this endpoint.)</w:t>
      </w:r>
    </w:p>
    <w:p>
      <w:pPr>
        <w:pStyle w:val="ListBullet"/>
      </w:pPr>
      <w:r>
        <w:t>When executing, send Query Parameters as URL query parameters, not in the body. (None for this endpoint.)</w:t>
      </w:r>
    </w:p>
    <w:p>
      <w:pPr>
        <w:pStyle w:val="Heading3"/>
      </w:pPr>
      <w:r>
        <w:t>Required Path Parameters</w:t>
      </w:r>
    </w:p>
    <w:p>
      <w:r>
        <w:t>None</w:t>
      </w:r>
    </w:p>
    <w:p>
      <w:pPr>
        <w:pStyle w:val="Heading3"/>
      </w:pPr>
      <w:r>
        <w:t>Required Query Parameters</w:t>
      </w:r>
    </w:p>
    <w:p>
      <w:r>
        <w:t>None</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query</w:t>
            </w:r>
          </w:p>
        </w:tc>
        <w:tc>
          <w:tcPr>
            <w:tcW w:type="dxa" w:w="2880"/>
          </w:tcPr>
          <w:p>
            <w:r>
              <w:t>string</w:t>
            </w:r>
          </w:p>
        </w:tc>
        <w:tc>
          <w:tcPr>
            <w:tcW w:type="dxa" w:w="2880"/>
          </w:tcPr>
          <w:p>
            <w:r>
              <w:t>The GraphQL mutation document to execute. Send in the JSON body.</w:t>
            </w:r>
          </w:p>
        </w:tc>
      </w:tr>
      <w:tr>
        <w:tc>
          <w:tcPr>
            <w:tcW w:type="dxa" w:w="2880"/>
          </w:tcPr>
          <w:p>
            <w:r>
              <w:t>variables</w:t>
            </w:r>
          </w:p>
        </w:tc>
        <w:tc>
          <w:tcPr>
            <w:tcW w:type="dxa" w:w="2880"/>
          </w:tcPr>
          <w:p>
            <w:r>
              <w:t>object</w:t>
            </w:r>
          </w:p>
        </w:tc>
        <w:tc>
          <w:tcPr>
            <w:tcW w:type="dxa" w:w="2880"/>
          </w:tcPr>
          <w:p>
            <w:r>
              <w:t>Variables map for the GraphQL mutation. Send in the JSON body.</w:t>
            </w:r>
          </w:p>
        </w:tc>
      </w:tr>
      <w:tr>
        <w:tc>
          <w:tcPr>
            <w:tcW w:type="dxa" w:w="2880"/>
          </w:tcPr>
          <w:p>
            <w:r>
              <w:t>variables.input</w:t>
            </w:r>
          </w:p>
        </w:tc>
        <w:tc>
          <w:tcPr>
            <w:tcW w:type="dxa" w:w="2880"/>
          </w:tcPr>
          <w:p>
            <w:r>
              <w:t>object</w:t>
            </w:r>
          </w:p>
        </w:tc>
        <w:tc>
          <w:tcPr>
            <w:tcW w:type="dxa" w:w="2880"/>
          </w:tcPr>
          <w:p>
            <w:r>
              <w:t>The initiative relation to create.</w:t>
            </w:r>
          </w:p>
        </w:tc>
      </w:tr>
      <w:tr>
        <w:tc>
          <w:tcPr>
            <w:tcW w:type="dxa" w:w="2880"/>
          </w:tcPr>
          <w:p>
            <w:r>
              <w:t>variables.input.initiativeId</w:t>
            </w:r>
          </w:p>
        </w:tc>
        <w:tc>
          <w:tcPr>
            <w:tcW w:type="dxa" w:w="2880"/>
          </w:tcPr>
          <w:p>
            <w:r>
              <w:t>string</w:t>
            </w:r>
          </w:p>
        </w:tc>
        <w:tc>
          <w:tcPr>
            <w:tcW w:type="dxa" w:w="2880"/>
          </w:tcPr>
          <w:p>
            <w:r>
              <w:t>The identifier of the parent initiative.</w:t>
            </w:r>
          </w:p>
        </w:tc>
      </w:tr>
      <w:tr>
        <w:tc>
          <w:tcPr>
            <w:tcW w:type="dxa" w:w="2880"/>
          </w:tcPr>
          <w:p>
            <w:r>
              <w:t>variables.input.relatedInitiativeId</w:t>
            </w:r>
          </w:p>
        </w:tc>
        <w:tc>
          <w:tcPr>
            <w:tcW w:type="dxa" w:w="2880"/>
          </w:tcPr>
          <w:p>
            <w:r>
              <w:t>string</w:t>
            </w:r>
          </w:p>
        </w:tc>
        <w:tc>
          <w:tcPr>
            <w:tcW w:type="dxa" w:w="2880"/>
          </w:tcPr>
          <w:p>
            <w:r>
              <w:t>The identifier of the child initiative.</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variables.input.id</w:t>
            </w:r>
          </w:p>
        </w:tc>
        <w:tc>
          <w:tcPr>
            <w:tcW w:type="dxa" w:w="2880"/>
          </w:tcPr>
          <w:p>
            <w:r>
              <w:t>string</w:t>
            </w:r>
          </w:p>
        </w:tc>
        <w:tc>
          <w:tcPr>
            <w:tcW w:type="dxa" w:w="2880"/>
          </w:tcPr>
          <w:p>
            <w:r>
              <w:t>Identifier in UUID v4 format. If omitted, the backend generates one.</w:t>
            </w:r>
          </w:p>
        </w:tc>
      </w:tr>
      <w:tr>
        <w:tc>
          <w:tcPr>
            <w:tcW w:type="dxa" w:w="2880"/>
          </w:tcPr>
          <w:p>
            <w:r>
              <w:t>variables.input.sortOrder</w:t>
            </w:r>
          </w:p>
        </w:tc>
        <w:tc>
          <w:tcPr>
            <w:tcW w:type="dxa" w:w="2880"/>
          </w:tcPr>
          <w:p>
            <w:r>
              <w:t>number</w:t>
            </w:r>
          </w:p>
        </w:tc>
        <w:tc>
          <w:tcPr>
            <w:tcW w:type="dxa" w:w="2880"/>
          </w:tcPr>
          <w:p>
            <w:r>
              <w:t>Sort order of the initiative relation.</w:t>
            </w:r>
          </w:p>
        </w:tc>
      </w:tr>
    </w:tbl>
    <w:p/>
    <w:p>
      <w:pPr>
        <w:pStyle w:val="Heading3"/>
      </w:pPr>
      <w:r>
        <w:t>Response</w:t>
      </w:r>
    </w:p>
    <w:p>
      <w:pPr>
        <w:pStyle w:val="Heading3"/>
      </w:pPr>
      <w:r>
        <w:t>Success Response (200 OK)</w:t>
      </w:r>
    </w:p>
    <w:p>
      <w:r>
        <w:rPr>
          <w:b/>
        </w:rPr>
        <w:t>Note: GraphQL typically returns 200 OK even when application-level errors occur; check errors (if present) and the payload fields such as success.</w:t>
      </w:r>
    </w:p>
    <w:p>
      <w:r>
        <w:rPr>
          <w:b/>
          <w:color w:val="666666"/>
          <w:sz w:val="16"/>
        </w:rPr>
        <w:t>[json]</w:t>
      </w:r>
    </w:p>
    <w:p>
      <w:pPr>
        <w:shd w:fill="F2F2F2" w:val="clear"/>
      </w:pPr>
      <w:r>
        <w:rPr>
          <w:rFonts w:ascii="Courier New" w:hAnsi="Courier New"/>
          <w:sz w:val="17"/>
        </w:rPr>
        <w:t>{</w:t>
        <w:br/>
        <w:t xml:space="preserve"> "data": {</w:t>
        <w:br/>
        <w:t xml:space="preserve"> "initiativeRelationCreate": {</w:t>
        <w:br/>
        <w:t xml:space="preserve"> "success": true,</w:t>
        <w:br/>
        <w:t xml:space="preserve"> "lastSyncId": 123,</w:t>
        <w:br/>
        <w:t xml:space="preserve"> "initiativeRelation": {</w:t>
        <w:br/>
        <w:t xml:space="preserve"> "id": "rel_123",</w:t>
        <w:br/>
        <w:t xml:space="preserve"> "createdAt": "2026-03-14T12:00:00.000Z",</w:t>
        <w:br/>
        <w:t xml:space="preserve"> "updatedAt": "2026-03-14T12:00:00.000Z",</w:t>
        <w:br/>
        <w:t xml:space="preserve"> "archivedAt": null,</w:t>
        <w:br/>
        <w:t xml:space="preserve"> "sortOrder": 1,</w:t>
        <w:br/>
        <w:t xml:space="preserve"> "initiative": {</w:t>
        <w:br/>
        <w:t xml:space="preserve"> "id": "init_parent_123",</w:t>
        <w:br/>
        <w:t xml:space="preserve"> "name": "Parent initiative",</w:t>
        <w:br/>
        <w:t xml:space="preserve"> "slugId": "parent-initiative",</w:t>
        <w:br/>
        <w:t xml:space="preserve"> "url": "https://linear.app/example/initiative/parent-initiative",</w:t>
        <w:br/>
        <w:t xml:space="preserve"> "createdAt": "2026-03-01T10:00:00.000Z",</w:t>
        <w:br/>
        <w:t xml:space="preserve"> "updatedAt": "2026-03-10T10:00:00.000Z",</w:t>
        <w:br/>
        <w:t xml:space="preserve"> "archivedAt": null</w:t>
        <w:br/>
        <w:t xml:space="preserve"> },</w:t>
        <w:br/>
        <w:t xml:space="preserve"> "relatedInitiative": {</w:t>
        <w:br/>
        <w:t xml:space="preserve"> "id": "init_child_456",</w:t>
        <w:br/>
        <w:t xml:space="preserve"> "name": "Child initiative",</w:t>
        <w:br/>
        <w:t xml:space="preserve"> "slugId": "child-initiative",</w:t>
        <w:br/>
        <w:t xml:space="preserve"> "url": "https://linear.app/example/initiative/child-initiative",</w:t>
        <w:br/>
        <w:t xml:space="preserve"> "createdAt": "2026-03-02T10:00:00.000Z",</w:t>
        <w:br/>
        <w:t xml:space="preserve"> "updatedAt": "2026-03-11T10:00:00.000Z",</w:t>
        <w:br/>
        <w:t xml:space="preserve"> "archivedAt": null</w:t>
        <w:br/>
        <w:t xml:space="preserve"> },</w:t>
        <w:br/>
        <w:t xml:space="preserve"> "user": null</w:t>
        <w:br/>
        <w:t xml:space="preserve"> }</w:t>
        <w:br/>
        <w:t xml:space="preserve"> }</w:t>
        <w:br/>
        <w:t xml:space="preserve"> }</w:t>
        <w:br/>
        <w:t>}</w:t>
      </w:r>
    </w:p>
    <w:p>
      <w:pPr>
        <w:pStyle w:val="Heading3"/>
      </w:pPr>
      <w:r>
        <w:t>Error Response (GraphQL errors)</w:t>
      </w:r>
    </w:p>
    <w:p>
      <w:r>
        <w:t>The scraped content did not provide specific error examples/status codes. A typical GraphQL error shape looks like:</w:t>
      </w:r>
    </w:p>
    <w:p>
      <w:r>
        <w:rPr>
          <w:b/>
          <w:color w:val="666666"/>
          <w:sz w:val="16"/>
        </w:rPr>
        <w:t>[json]</w:t>
      </w:r>
    </w:p>
    <w:p>
      <w:pPr>
        <w:shd w:fill="F2F2F2" w:val="clear"/>
      </w:pPr>
      <w:r>
        <w:rPr>
          <w:rFonts w:ascii="Courier New" w:hAnsi="Courier New"/>
          <w:sz w:val="17"/>
        </w:rPr>
        <w:t>{</w:t>
        <w:br/>
        <w:t xml:space="preserve"> "errors": [</w:t>
        <w:br/>
        <w:t xml:space="preserve"> {</w:t>
        <w:br/>
        <w:t xml:space="preserve"> "message": "Some error message"</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data.initiativeRelationCreate</w:t>
            </w:r>
          </w:p>
        </w:tc>
        <w:tc>
          <w:tcPr>
            <w:tcW w:type="dxa" w:w="2880"/>
          </w:tcPr>
          <w:p>
            <w:r>
              <w:t>object</w:t>
            </w:r>
          </w:p>
        </w:tc>
        <w:tc>
          <w:tcPr>
            <w:tcW w:type="dxa" w:w="2880"/>
          </w:tcPr>
          <w:p>
            <w:r>
              <w:t>Mutation result payload.</w:t>
            </w:r>
          </w:p>
        </w:tc>
      </w:tr>
      <w:tr>
        <w:tc>
          <w:tcPr>
            <w:tcW w:type="dxa" w:w="2880"/>
          </w:tcPr>
          <w:p>
            <w:r>
              <w:t>data.initiativeRelationCreate.success</w:t>
            </w:r>
          </w:p>
        </w:tc>
        <w:tc>
          <w:tcPr>
            <w:tcW w:type="dxa" w:w="2880"/>
          </w:tcPr>
          <w:p>
            <w:r>
              <w:t>boolean</w:t>
            </w:r>
          </w:p>
        </w:tc>
        <w:tc>
          <w:tcPr>
            <w:tcW w:type="dxa" w:w="2880"/>
          </w:tcPr>
          <w:p>
            <w:r>
              <w:t>Whether the operation was successful.</w:t>
            </w:r>
          </w:p>
        </w:tc>
      </w:tr>
      <w:tr>
        <w:tc>
          <w:tcPr>
            <w:tcW w:type="dxa" w:w="2880"/>
          </w:tcPr>
          <w:p>
            <w:r>
              <w:t>data.initiativeRelationCreate.lastSyncId</w:t>
            </w:r>
          </w:p>
        </w:tc>
        <w:tc>
          <w:tcPr>
            <w:tcW w:type="dxa" w:w="2880"/>
          </w:tcPr>
          <w:p>
            <w:r>
              <w:t>number</w:t>
            </w:r>
          </w:p>
        </w:tc>
        <w:tc>
          <w:tcPr>
            <w:tcW w:type="dxa" w:w="2880"/>
          </w:tcPr>
          <w:p>
            <w:r>
              <w:t>Identifier of the last sync operation.</w:t>
            </w:r>
          </w:p>
        </w:tc>
      </w:tr>
      <w:tr>
        <w:tc>
          <w:tcPr>
            <w:tcW w:type="dxa" w:w="2880"/>
          </w:tcPr>
          <w:p>
            <w:r>
              <w:t>data.initiativeRelationCreate.initiativeRelation</w:t>
            </w:r>
          </w:p>
        </w:tc>
        <w:tc>
          <w:tcPr>
            <w:tcW w:type="dxa" w:w="2880"/>
          </w:tcPr>
          <w:p>
            <w:r>
              <w:t>object</w:t>
            </w:r>
          </w:p>
        </w:tc>
        <w:tc>
          <w:tcPr>
            <w:tcW w:type="dxa" w:w="2880"/>
          </w:tcPr>
          <w:p>
            <w:r>
              <w:t>The initiative relation that was created or updated.</w:t>
            </w:r>
          </w:p>
        </w:tc>
      </w:tr>
      <w:tr>
        <w:tc>
          <w:tcPr>
            <w:tcW w:type="dxa" w:w="2880"/>
          </w:tcPr>
          <w:p>
            <w:r>
              <w:t>data.initiativeRelationCreate.initiativeRelation.archivedAt</w:t>
            </w:r>
          </w:p>
        </w:tc>
        <w:tc>
          <w:tcPr>
            <w:tcW w:type="dxa" w:w="2880"/>
          </w:tcPr>
          <w:p>
            <w:r>
              <w:t>string | null</w:t>
            </w:r>
          </w:p>
        </w:tc>
        <w:tc>
          <w:tcPr>
            <w:tcW w:type="dxa" w:w="2880"/>
          </w:tcPr>
          <w:p>
            <w:r>
              <w:t>Time the entity was archived (ISO 8601). Null if not archived.</w:t>
            </w:r>
          </w:p>
        </w:tc>
      </w:tr>
      <w:tr>
        <w:tc>
          <w:tcPr>
            <w:tcW w:type="dxa" w:w="2880"/>
          </w:tcPr>
          <w:p>
            <w:r>
              <w:t>data.initiativeRelationCreate.initiativeRelation.createdAt</w:t>
            </w:r>
          </w:p>
        </w:tc>
        <w:tc>
          <w:tcPr>
            <w:tcW w:type="dxa" w:w="2880"/>
          </w:tcPr>
          <w:p>
            <w:r>
              <w:t>string</w:t>
            </w:r>
          </w:p>
        </w:tc>
        <w:tc>
          <w:tcPr>
            <w:tcW w:type="dxa" w:w="2880"/>
          </w:tcPr>
          <w:p>
            <w:r>
              <w:t>Time the entity was created (ISO 8601).</w:t>
            </w:r>
          </w:p>
        </w:tc>
      </w:tr>
      <w:tr>
        <w:tc>
          <w:tcPr>
            <w:tcW w:type="dxa" w:w="2880"/>
          </w:tcPr>
          <w:p>
            <w:r>
              <w:t>data.initiativeRelationCreate.initiativeRelation.id</w:t>
            </w:r>
          </w:p>
        </w:tc>
        <w:tc>
          <w:tcPr>
            <w:tcW w:type="dxa" w:w="2880"/>
          </w:tcPr>
          <w:p>
            <w:r>
              <w:t>string</w:t>
            </w:r>
          </w:p>
        </w:tc>
        <w:tc>
          <w:tcPr>
            <w:tcW w:type="dxa" w:w="2880"/>
          </w:tcPr>
          <w:p>
            <w:r>
              <w:t>Unique identifier of the relation.</w:t>
            </w:r>
          </w:p>
        </w:tc>
      </w:tr>
      <w:tr>
        <w:tc>
          <w:tcPr>
            <w:tcW w:type="dxa" w:w="2880"/>
          </w:tcPr>
          <w:p>
            <w:r>
              <w:t>data.initiativeRelationCreate.initiativeRelation.sortOrder</w:t>
            </w:r>
          </w:p>
        </w:tc>
        <w:tc>
          <w:tcPr>
            <w:tcW w:type="dxa" w:w="2880"/>
          </w:tcPr>
          <w:p>
            <w:r>
              <w:t>number</w:t>
            </w:r>
          </w:p>
        </w:tc>
        <w:tc>
          <w:tcPr>
            <w:tcW w:type="dxa" w:w="2880"/>
          </w:tcPr>
          <w:p>
            <w:r>
              <w:t>Sort order of the relation within the initiative.</w:t>
            </w:r>
          </w:p>
        </w:tc>
      </w:tr>
      <w:tr>
        <w:tc>
          <w:tcPr>
            <w:tcW w:type="dxa" w:w="2880"/>
          </w:tcPr>
          <w:p>
            <w:r>
              <w:t>data.initiativeRelationCreate.initiativeRelation.updatedAt</w:t>
            </w:r>
          </w:p>
        </w:tc>
        <w:tc>
          <w:tcPr>
            <w:tcW w:type="dxa" w:w="2880"/>
          </w:tcPr>
          <w:p>
            <w:r>
              <w:t>string</w:t>
            </w:r>
          </w:p>
        </w:tc>
        <w:tc>
          <w:tcPr>
            <w:tcW w:type="dxa" w:w="2880"/>
          </w:tcPr>
          <w:p>
            <w:r>
              <w:t>Last meaningful update time (ISO 8601).</w:t>
            </w:r>
          </w:p>
        </w:tc>
      </w:tr>
      <w:tr>
        <w:tc>
          <w:tcPr>
            <w:tcW w:type="dxa" w:w="2880"/>
          </w:tcPr>
          <w:p>
            <w:r>
              <w:t>data.initiativeRelationCreate.initiativeRelation.initiative</w:t>
            </w:r>
          </w:p>
        </w:tc>
        <w:tc>
          <w:tcPr>
            <w:tcW w:type="dxa" w:w="2880"/>
          </w:tcPr>
          <w:p>
            <w:r>
              <w:t>object</w:t>
            </w:r>
          </w:p>
        </w:tc>
        <w:tc>
          <w:tcPr>
            <w:tcW w:type="dxa" w:w="2880"/>
          </w:tcPr>
          <w:p>
            <w:r>
              <w:t>The parent initiative.</w:t>
            </w:r>
          </w:p>
        </w:tc>
      </w:tr>
      <w:tr>
        <w:tc>
          <w:tcPr>
            <w:tcW w:type="dxa" w:w="2880"/>
          </w:tcPr>
          <w:p>
            <w:r>
              <w:t>data.initiativeRelationCreate.initiativeRelation.relatedInitiative</w:t>
            </w:r>
          </w:p>
        </w:tc>
        <w:tc>
          <w:tcPr>
            <w:tcW w:type="dxa" w:w="2880"/>
          </w:tcPr>
          <w:p>
            <w:r>
              <w:t>object</w:t>
            </w:r>
          </w:p>
        </w:tc>
        <w:tc>
          <w:tcPr>
            <w:tcW w:type="dxa" w:w="2880"/>
          </w:tcPr>
          <w:p>
            <w:r>
              <w:t>The child initiative.</w:t>
            </w:r>
          </w:p>
        </w:tc>
      </w:tr>
      <w:tr>
        <w:tc>
          <w:tcPr>
            <w:tcW w:type="dxa" w:w="2880"/>
          </w:tcPr>
          <w:p>
            <w:r>
              <w:t>data.initiativeRelationCreate.initiativeRelation.user</w:t>
            </w:r>
          </w:p>
        </w:tc>
        <w:tc>
          <w:tcPr>
            <w:tcW w:type="dxa" w:w="2880"/>
          </w:tcPr>
          <w:p>
            <w:r>
              <w:t>object | null</w:t>
            </w:r>
          </w:p>
        </w:tc>
        <w:tc>
          <w:tcPr>
            <w:tcW w:type="dxa" w:w="2880"/>
          </w:tcPr>
          <w:p>
            <w:r>
              <w:t>The last user who created or modified the relation.</w:t>
            </w:r>
          </w:p>
        </w:tc>
      </w:tr>
    </w:tbl>
    <w:p/>
    <w:p>
      <w:pPr>
        <w:pStyle w:val="Heading3"/>
      </w:pPr>
      <w:r>
        <w:t>Sample Request</w:t>
      </w:r>
    </w:p>
    <w:p>
      <w:r>
        <w:rPr>
          <w:b/>
          <w:color w:val="666666"/>
          <w:sz w:val="16"/>
        </w:rPr>
        <w:t>[bash]</w:t>
      </w:r>
    </w:p>
    <w:p>
      <w:pPr>
        <w:shd w:fill="F2F2F2" w:val="clear"/>
      </w:pPr>
      <w:r>
        <w:rPr>
          <w:rFonts w:ascii="Courier New" w:hAnsi="Courier New"/>
          <w:sz w:val="17"/>
        </w:rPr>
        <w:t>curl --location 'https://api.linear.app/graphql' \</w:t>
        <w:br/>
        <w:t xml:space="preserve"> --header 'Accept: application/json' \</w:t>
        <w:br/>
        <w:t xml:space="preserve"> --header 'Content-Type: application/json' \</w:t>
        <w:br/>
        <w:t xml:space="preserve"> --data '{</w:t>
        <w:br/>
        <w:t xml:space="preserve"> "query": "mutation InitiativeRelationCreate($input: InitiativeRelationCreateInput!) { initiativeRelationCreate(input: $input) { success lastSyncId initiativeRelation { id createdAt updatedAt archivedAt sortOrder initiative { id name slugId url } relatedInitiative { id name slugId url } user { id name email } } } }",</w:t>
        <w:br/>
        <w:t xml:space="preserve"> "variables": {</w:t>
        <w:br/>
        <w:t xml:space="preserve"> "input": {</w:t>
        <w:br/>
        <w:t xml:space="preserve"> "initiativeId": "INITIATIVE_PARENT_ID",</w:t>
        <w:br/>
        <w:t xml:space="preserve"> "relatedInitiativeId": "INITIATIVE_CHILD_ID",</w:t>
        <w:br/>
        <w:t xml:space="preserve"> "sortOrder": 1</w:t>
        <w:br/>
        <w:t xml:space="preserve">      }</w:t>
        <w:br/>
        <w:t xml:space="preserve">    }</w:t>
        <w:br/>
        <w:t xml:space="preserve">  }'</w:t>
      </w:r>
    </w:p>
    <w:p>
      <w:pPr>
        <w:pStyle w:val="Heading3"/>
      </w:pPr>
      <w:r>
        <w:t>Example Usage</w:t>
      </w:r>
    </w:p>
    <w:p>
      <w:pPr>
        <w:pStyle w:val="Heading3"/>
      </w:pPr>
      <w:r>
        <w:t>Example 1: Create a relation with only required fields</w:t>
      </w:r>
    </w:p>
    <w:p>
      <w:r>
        <w:rPr>
          <w:b/>
          <w:color w:val="666666"/>
          <w:sz w:val="16"/>
        </w:rPr>
        <w:t>[bash]</w:t>
      </w:r>
    </w:p>
    <w:p>
      <w:pPr>
        <w:shd w:fill="F2F2F2" w:val="clear"/>
      </w:pPr>
      <w:r>
        <w:rPr>
          <w:rFonts w:ascii="Courier New" w:hAnsi="Courier New"/>
          <w:sz w:val="17"/>
        </w:rPr>
        <w:t>curl --location 'https://api.linear.app/graphql' \</w:t>
        <w:br/>
        <w:t xml:space="preserve"> --header 'Accept: application/json' \</w:t>
        <w:br/>
        <w:t xml:space="preserve"> --header 'Content-Type: application/json' \</w:t>
        <w:br/>
        <w:t xml:space="preserve"> --data '{</w:t>
        <w:br/>
        <w:t xml:space="preserve"> "query": "mutation InitiativeRelationCreate($input: InitiativeRelationCreateInput!) { initiativeRelationCreate(input: $input) { success lastSyncId initiativeRelation { id } } }",</w:t>
        <w:br/>
        <w:t xml:space="preserve"> "variables": {</w:t>
        <w:br/>
        <w:t xml:space="preserve"> "input": {</w:t>
        <w:br/>
        <w:t xml:space="preserve"> "initiativeId": "INITIATIVE_PARENT_ID",</w:t>
        <w:br/>
        <w:t xml:space="preserve"> "relatedInitiativeId": "INITIATIVE_CHILD_ID"</w:t>
        <w:br/>
        <w:t xml:space="preserve">      }</w:t>
        <w:br/>
        <w:t xml:space="preserve">    }</w:t>
        <w:br/>
        <w:t xml:space="preserve">  }'</w:t>
      </w:r>
    </w:p>
    <w:p>
      <w:pPr>
        <w:pStyle w:val="Heading3"/>
      </w:pPr>
      <w:r>
        <w:t>Example 2: Provide a custom UUID and sort order</w:t>
      </w:r>
    </w:p>
    <w:p>
      <w:r>
        <w:rPr>
          <w:b/>
          <w:color w:val="666666"/>
          <w:sz w:val="16"/>
        </w:rPr>
        <w:t>[bash]</w:t>
      </w:r>
    </w:p>
    <w:p>
      <w:pPr>
        <w:shd w:fill="F2F2F2" w:val="clear"/>
      </w:pPr>
      <w:r>
        <w:rPr>
          <w:rFonts w:ascii="Courier New" w:hAnsi="Courier New"/>
          <w:sz w:val="17"/>
        </w:rPr>
        <w:t>curl --location 'https://api.linear.app/graphql' \</w:t>
        <w:br/>
        <w:t xml:space="preserve"> --header 'Accept: application/json' \</w:t>
        <w:br/>
        <w:t xml:space="preserve"> --header 'Content-Type: application/json' \</w:t>
        <w:br/>
        <w:t xml:space="preserve"> --data '{</w:t>
        <w:br/>
        <w:t xml:space="preserve"> "query": "mutation InitiativeRelationCreate($input: InitiativeRelationCreateInput!) { initiativeRelationCreate(input: $input) { success initiativeRelation { id sortOrder } } }",</w:t>
        <w:br/>
        <w:t xml:space="preserve"> "variables": {</w:t>
        <w:br/>
        <w:t xml:space="preserve"> "input": {</w:t>
        <w:br/>
        <w:t xml:space="preserve"> "id": "550e8400-e29b-41d4-a716-446655440000",</w:t>
        <w:br/>
        <w:t xml:space="preserve"> "initiativeId": "INITIATIVE_PARENT_ID",</w:t>
        <w:br/>
        <w:t xml:space="preserve"> "relatedInitiativeId": "INITIATIVE_CHILD_ID",</w:t>
        <w:br/>
        <w:t xml:space="preserve"> "sortOrder": 10</w:t>
        <w:br/>
        <w:t xml:space="preserve">      }</w:t>
        <w:br/>
        <w:t xml:space="preserve">    }</w:t>
        <w:br/>
        <w:t xml:space="preserve">  }'</w:t>
      </w:r>
    </w:p>
    <w:p>
      <w:pPr>
        <w:pStyle w:val="Heading3"/>
      </w:pPr>
      <w:r>
        <w:t>Behavior</w:t>
      </w:r>
    </w:p>
    <w:p>
      <w:pPr>
        <w:pStyle w:val="ListBullet"/>
      </w:pPr>
      <w:r>
        <w:t>Validates the provided input, including required IDs.</w:t>
      </w:r>
    </w:p>
    <w:p>
      <w:pPr>
        <w:pStyle w:val="ListBullet"/>
      </w:pPr>
      <w:r>
        <w:t>Creates (or updates) the initiative relation.</w:t>
      </w:r>
    </w:p>
    <w:p>
      <w:pPr>
        <w:pStyle w:val="ListBullet"/>
      </w:pPr>
      <w:r>
        <w:t>Returns an InitiativeRelationPayload including initiativeRelation, success, and lastSyncId.</w:t>
      </w:r>
    </w:p>
    <w:p>
      <w:pPr>
        <w:pStyle w:val="Heading3"/>
      </w:pPr>
      <w:r>
        <w:t>Notes</w:t>
      </w:r>
    </w:p>
    <w:p>
      <w:pPr>
        <w:pStyle w:val="ListBullet"/>
      </w:pPr>
      <w:r>
        <w:t>initiativeId is the parent initiative; relatedInitiativeId is the child initiative.</w:t>
      </w:r>
    </w:p>
    <w:p>
      <w:pPr>
        <w:pStyle w:val="ListBullet"/>
      </w:pPr>
      <w:r>
        <w:t>If input.id is omitted, Linear generates the ID.</w:t>
      </w:r>
    </w:p>
    <w:p>
      <w:pPr>
        <w:pStyle w:val="ListBullet"/>
      </w:pPr>
      <w:r>
        <w:t>The scraped content lists many nested fields available on InitiativeRelation, Initiative, and User; request only the fields you need in your GraphQL selection set.</w:t>
      </w:r>
    </w:p>
    <w:p>
      <w:pPr>
        <w:pStyle w:val="Heading3"/>
      </w:pPr>
      <w:r>
        <w:t>Gotchas</w:t>
      </w:r>
    </w:p>
    <w:p>
      <w:pPr>
        <w:pStyle w:val="ListBullet"/>
      </w:pPr>
      <w:r>
        <w:t>If you omit fields from the GraphQL selection set, they will not be returned even if they exist on the type.</w:t>
      </w:r>
    </w:p>
    <w:p>
      <w:pPr>
        <w:pStyle w:val="ListBullet"/>
      </w:pPr>
      <w:r>
        <w:t>success: true indicates the operation succeeded; also handle GraphQL-level errors if present.</w:t>
      </w:r>
    </w:p>
    <w:p>
      <w:pPr>
        <w:pStyle w:val="Heading3"/>
      </w:pPr>
      <w:r>
        <w:t>Related initiativeRelations actions</w:t>
      </w:r>
    </w:p>
    <w:p>
      <w:pPr>
        <w:pStyle w:val="ListBullet"/>
      </w:pPr>
      <w:r>
        <w:t>[POST] Update an Initiative Relation — /graphql</w:t>
      </w:r>
    </w:p>
    <w:p>
      <w:pPr>
        <w:pStyle w:val="ListBullet"/>
      </w:pPr>
      <w:r>
        <w:t>[POST] Get an Initiative Relation — /graphql</w:t>
      </w:r>
    </w:p>
    <w:p>
      <w:pPr>
        <w:pStyle w:val="ListBullet"/>
      </w:pPr>
      <w:r>
        <w:t>[POST] List Initiative Relations — /graphql</w:t>
      </w:r>
    </w:p>
    <w:p>
      <w:pPr>
        <w:pStyle w:val="ListBullet"/>
      </w:pPr>
      <w:r>
        <w:t>[POST] Delete an Initiative Relation — /graphql</w:t>
      </w:r>
    </w:p>
    <w:p>
      <w:r>
        <w:br w:type="page"/>
      </w:r>
    </w:p>
    <w:p>
      <w:pPr>
        <w:pStyle w:val="Heading2"/>
      </w:pPr>
      <w:r>
        <w:t>167. [POST] List Initiative Relations</w:t>
      </w:r>
    </w:p>
    <w:p>
      <w:r>
        <w:rPr>
          <w:b/>
        </w:rPr>
        <w:t xml:space="preserve">Endpoint: </w:t>
      </w:r>
      <w:r>
        <w:rPr>
          <w:rFonts w:ascii="Courier New" w:hAnsi="Courier New"/>
          <w:sz w:val="18"/>
        </w:rPr>
        <w:t>/graphql</w:t>
      </w:r>
    </w:p>
    <w:p>
      <w:pPr>
        <w:pStyle w:val="Heading3"/>
      </w:pPr>
      <w:r>
        <w:t>Prerequisites</w:t>
      </w:r>
    </w:p>
    <w:p>
      <w:pPr>
        <w:pStyle w:val="ListBullet"/>
      </w:pPr>
      <w:r>
        <w:t>Access to Linear’s GraphQL API with permission to read initiatives and their relationships</w:t>
      </w:r>
    </w:p>
    <w:p>
      <w:pPr>
        <w:pStyle w:val="Heading3"/>
      </w:pPr>
      <w:r>
        <w:t>Method</w:t>
      </w:r>
    </w:p>
    <w:p>
      <w:r>
        <w:t>POST</w:t>
      </w:r>
    </w:p>
    <w:p>
      <w:pPr>
        <w:pStyle w:val="Heading3"/>
      </w:pPr>
      <w:r>
        <w:t>URL</w:t>
      </w:r>
    </w:p>
    <w:p>
      <w:r>
        <w:t>https://api.linear.app/graphql</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Returns a paginated list of all initiative relationships (initiative relations) in the workspace. Supports forward/backward cursor pagination, optional inclusion of archived resources, and ordering by creation or update time.</w:t>
      </w:r>
    </w:p>
    <w:p>
      <w:pPr>
        <w:pStyle w:val="Heading3"/>
      </w:pPr>
      <w:r>
        <w:t>GraphQL Operation</w:t>
      </w:r>
    </w:p>
    <w:p>
      <w:pPr>
        <w:pStyle w:val="ListBullet"/>
      </w:pPr>
      <w:r>
        <w:t>Operation type: query</w:t>
      </w:r>
    </w:p>
    <w:p>
      <w:pPr>
        <w:pStyle w:val="ListBullet"/>
      </w:pPr>
      <w:r>
        <w:t>Operation name: initiativeRelations</w:t>
      </w:r>
    </w:p>
    <w:p>
      <w:pPr>
        <w:pStyle w:val="Heading3"/>
      </w:pPr>
      <w:r>
        <w:t>Required Path Parameters</w:t>
      </w:r>
    </w:p>
    <w:p>
      <w:r>
        <w:t>None.</w:t>
      </w:r>
    </w:p>
    <w:p>
      <w:pPr>
        <w:pStyle w:val="Heading3"/>
      </w:pPr>
      <w:r>
        <w:t>Required Query Parameters</w:t>
      </w:r>
    </w:p>
    <w:p>
      <w:r>
        <w:t>None.</w:t>
      </w:r>
    </w:p>
    <w:p>
      <w:pPr>
        <w:pStyle w:val="Heading3"/>
      </w:pPr>
      <w:r>
        <w:t>Optional Query Parameters</w:t>
      </w:r>
    </w:p>
    <w:p>
      <w:r>
        <w:t>None. (GraphQL arguments are provided via the request body.)</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query</w:t>
            </w:r>
          </w:p>
        </w:tc>
        <w:tc>
          <w:tcPr>
            <w:tcW w:type="dxa" w:w="2880"/>
          </w:tcPr>
          <w:p>
            <w:r>
              <w:t>string</w:t>
            </w:r>
          </w:p>
        </w:tc>
        <w:tc>
          <w:tcPr>
            <w:tcW w:type="dxa" w:w="2880"/>
          </w:tcPr>
          <w:p>
            <w:r>
              <w:t>GraphQL query document string. Must include the initiativeRelations field selection.</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variables</w:t>
            </w:r>
          </w:p>
        </w:tc>
        <w:tc>
          <w:tcPr>
            <w:tcW w:type="dxa" w:w="2880"/>
          </w:tcPr>
          <w:p>
            <w:r>
              <w:t>object</w:t>
            </w:r>
          </w:p>
        </w:tc>
        <w:tc>
          <w:tcPr>
            <w:tcW w:type="dxa" w:w="2880"/>
          </w:tcPr>
          <w:p>
            <w:r>
              <w:t>GraphQL variables map used by the query (recommended for arguments such as pagination).</w:t>
            </w:r>
          </w:p>
        </w:tc>
      </w:tr>
    </w:tbl>
    <w:p/>
    <w:p>
      <w:pPr>
        <w:pStyle w:val="Heading3"/>
      </w:pPr>
      <w:r>
        <w:t>GraphQL Arguments (use in variables)</w:t>
      </w:r>
    </w:p>
    <w:p>
      <w:r>
        <w:t>All arguments are optional unless you make them required in your GraphQL query signature.</w:t>
      </w:r>
    </w:p>
    <w:p>
      <w:pPr>
        <w:pStyle w:val="Heading3"/>
      </w:pPr>
      <w:r>
        <w:t>Optional Arguments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after</w:t>
            </w:r>
          </w:p>
        </w:tc>
        <w:tc>
          <w:tcPr>
            <w:tcW w:type="dxa" w:w="2880"/>
          </w:tcPr>
          <w:p>
            <w:r>
              <w:t>string</w:t>
            </w:r>
          </w:p>
        </w:tc>
        <w:tc>
          <w:tcPr>
            <w:tcW w:type="dxa" w:w="2880"/>
          </w:tcPr>
          <w:p>
            <w:r>
              <w:t>Cursor for forward pagination. Use with first.</w:t>
            </w:r>
          </w:p>
        </w:tc>
      </w:tr>
      <w:tr>
        <w:tc>
          <w:tcPr>
            <w:tcW w:type="dxa" w:w="2880"/>
          </w:tcPr>
          <w:p>
            <w:r>
              <w:t>before</w:t>
            </w:r>
          </w:p>
        </w:tc>
        <w:tc>
          <w:tcPr>
            <w:tcW w:type="dxa" w:w="2880"/>
          </w:tcPr>
          <w:p>
            <w:r>
              <w:t>string</w:t>
            </w:r>
          </w:p>
        </w:tc>
        <w:tc>
          <w:tcPr>
            <w:tcW w:type="dxa" w:w="2880"/>
          </w:tcPr>
          <w:p>
            <w:r>
              <w:t>Cursor for backward pagination. Use with last.</w:t>
            </w:r>
          </w:p>
        </w:tc>
      </w:tr>
      <w:tr>
        <w:tc>
          <w:tcPr>
            <w:tcW w:type="dxa" w:w="2880"/>
          </w:tcPr>
          <w:p>
            <w:r>
              <w:t>first</w:t>
            </w:r>
          </w:p>
        </w:tc>
        <w:tc>
          <w:tcPr>
            <w:tcW w:type="dxa" w:w="2880"/>
          </w:tcPr>
          <w:p>
            <w:r>
              <w:t>int</w:t>
            </w:r>
          </w:p>
        </w:tc>
        <w:tc>
          <w:tcPr>
            <w:tcW w:type="dxa" w:w="2880"/>
          </w:tcPr>
          <w:p>
            <w:r>
              <w:t>Number of items to return when paginating forward. Defaults to 50.</w:t>
            </w:r>
          </w:p>
        </w:tc>
      </w:tr>
      <w:tr>
        <w:tc>
          <w:tcPr>
            <w:tcW w:type="dxa" w:w="2880"/>
          </w:tcPr>
          <w:p>
            <w:r>
              <w:t>includeArchived</w:t>
            </w:r>
          </w:p>
        </w:tc>
        <w:tc>
          <w:tcPr>
            <w:tcW w:type="dxa" w:w="2880"/>
          </w:tcPr>
          <w:p>
            <w:r>
              <w:t>boolean</w:t>
            </w:r>
          </w:p>
        </w:tc>
        <w:tc>
          <w:tcPr>
            <w:tcW w:type="dxa" w:w="2880"/>
          </w:tcPr>
          <w:p>
            <w:r>
              <w:t>Whether archived resources should be included. Default: false.</w:t>
            </w:r>
          </w:p>
        </w:tc>
      </w:tr>
      <w:tr>
        <w:tc>
          <w:tcPr>
            <w:tcW w:type="dxa" w:w="2880"/>
          </w:tcPr>
          <w:p>
            <w:r>
              <w:t>last</w:t>
            </w:r>
          </w:p>
        </w:tc>
        <w:tc>
          <w:tcPr>
            <w:tcW w:type="dxa" w:w="2880"/>
          </w:tcPr>
          <w:p>
            <w:r>
              <w:t>int</w:t>
            </w:r>
          </w:p>
        </w:tc>
        <w:tc>
          <w:tcPr>
            <w:tcW w:type="dxa" w:w="2880"/>
          </w:tcPr>
          <w:p>
            <w:r>
              <w:t>Number of items to return when paginating backward. Defaults to 50.</w:t>
            </w:r>
          </w:p>
        </w:tc>
      </w:tr>
      <w:tr>
        <w:tc>
          <w:tcPr>
            <w:tcW w:type="dxa" w:w="2880"/>
          </w:tcPr>
          <w:p>
            <w:r>
              <w:t>orderBy</w:t>
            </w:r>
          </w:p>
        </w:tc>
        <w:tc>
          <w:tcPr>
            <w:tcW w:type="dxa" w:w="2880"/>
          </w:tcPr>
          <w:p>
            <w:r>
              <w:t>string</w:t>
            </w:r>
          </w:p>
        </w:tc>
        <w:tc>
          <w:tcPr>
            <w:tcW w:type="dxa" w:w="2880"/>
          </w:tcPr>
          <w:p>
            <w:r>
              <w:t>Field used to order pagination. Available values: createdAt (default), updatedAt.</w:t>
            </w:r>
          </w:p>
        </w:tc>
      </w:tr>
    </w:tbl>
    <w:p/>
    <w:p>
      <w:pPr>
        <w:pStyle w:val="Heading3"/>
      </w:pPr>
      <w:r>
        <w:t>Enforcement Rules</w:t>
      </w:r>
    </w:p>
    <w:p>
      <w:pPr>
        <w:pStyle w:val="ListBullet"/>
      </w:pPr>
      <w:r>
        <w:t>This action uses Linear GraphQL over a single endpoint (POST https://api.linear.app/graphql).</w:t>
      </w:r>
    </w:p>
    <w:p>
      <w:pPr>
        <w:pStyle w:val="ListBullet"/>
      </w:pPr>
      <w:r>
        <w:t>When executing the action, send GraphQL inputs as JSON in the request body (query and optional variables), not as URL query parameters.</w:t>
      </w:r>
    </w:p>
    <w:p>
      <w:pPr>
        <w:pStyle w:val="ListBullet"/>
      </w:pPr>
      <w:r>
        <w:t>Pagination cursors returned in edges[].cursor are intended to be passed back via after or before.</w:t>
      </w:r>
    </w:p>
    <w:p>
      <w:pPr>
        <w:pStyle w:val="Heading3"/>
      </w:pPr>
      <w:r>
        <w:t>Response</w:t>
      </w:r>
    </w:p>
    <w:p>
      <w:pPr>
        <w:pStyle w:val="Heading3"/>
      </w:pPr>
      <w:r>
        <w:t>Success Response (200 OK)</w:t>
      </w:r>
    </w:p>
    <w:p>
      <w:r>
        <w:rPr>
          <w:b/>
        </w:rPr>
        <w:t>Note: GraphQL responses typically return data and may return errors. The exact selection set depends on your query.</w:t>
      </w:r>
    </w:p>
    <w:p>
      <w:r>
        <w:rPr>
          <w:b/>
          <w:color w:val="666666"/>
          <w:sz w:val="16"/>
        </w:rPr>
        <w:t>[json]</w:t>
      </w:r>
    </w:p>
    <w:p>
      <w:pPr>
        <w:shd w:fill="F2F2F2" w:val="clear"/>
      </w:pPr>
      <w:r>
        <w:rPr>
          <w:rFonts w:ascii="Courier New" w:hAnsi="Courier New"/>
          <w:sz w:val="17"/>
        </w:rPr>
        <w:t>{</w:t>
        <w:br/>
        <w:t xml:space="preserve"> "data": {</w:t>
        <w:br/>
        <w:t xml:space="preserve"> "initiativeRelations": {</w:t>
        <w:br/>
        <w:t xml:space="preserve"> "edges": [</w:t>
        <w:br/>
        <w:t xml:space="preserve"> {</w:t>
        <w:br/>
        <w:t xml:space="preserve"> "cursor": "cursor_example_1",</w:t>
        <w:br/>
        <w:t xml:space="preserve"> "node": {</w:t>
        <w:br/>
        <w:t xml:space="preserve"> "id": "rel_123",</w:t>
        <w:br/>
        <w:t xml:space="preserve"> "createdAt": "2024-01-01T12:00:00.000Z",</w:t>
        <w:br/>
        <w:t xml:space="preserve"> "updatedAt": "2024-01-02T12:00:00.000Z",</w:t>
        <w:br/>
        <w:t xml:space="preserve"> "archivedAt": null,</w:t>
        <w:br/>
        <w:t xml:space="preserve"> "sortOrder": 1,</w:t>
        <w:br/>
        <w:t xml:space="preserve"> "initiative": {</w:t>
        <w:br/>
        <w:t xml:space="preserve"> "id": "init_1",</w:t>
        <w:br/>
        <w:t xml:space="preserve"> "name": "Parent initiative",</w:t>
        <w:br/>
        <w:t xml:space="preserve"> "slugId": "parent-initiative"</w:t>
        <w:br/>
        <w:t xml:space="preserve"> },</w:t>
        <w:br/>
        <w:t xml:space="preserve"> "relatedInitiative": {</w:t>
        <w:br/>
        <w:t xml:space="preserve"> "id": "init_2",</w:t>
        <w:br/>
        <w:t xml:space="preserve"> "name": "Child initiative",</w:t>
        <w:br/>
        <w:t xml:space="preserve"> "slugId": "child-initiative"</w:t>
        <w:br/>
        <w:t xml:space="preserve"> },</w:t>
        <w:br/>
        <w:t xml:space="preserve"> "user": {</w:t>
        <w:br/>
        <w:t xml:space="preserve"> "id": "usr_1",</w:t>
        <w:br/>
        <w:t xml:space="preserve"> "name": "Alex Doe",</w:t>
        <w:br/>
        <w:t xml:space="preserve"> "email": "alex@example.com"</w:t>
        <w:br/>
        <w:t xml:space="preserve"> }</w:t>
        <w:br/>
        <w:t xml:space="preserve"> }</w:t>
        <w:br/>
        <w:t xml:space="preserve"> }</w:t>
        <w:br/>
        <w:t xml:space="preserve"> ],</w:t>
        <w:br/>
        <w:t xml:space="preserve"> "nodes": [</w:t>
        <w:br/>
        <w:t xml:space="preserve"> {</w:t>
        <w:br/>
        <w:t xml:space="preserve"> "id": "rel_123"</w:t>
        <w:br/>
        <w:t xml:space="preserve"> }</w:t>
        <w:br/>
        <w:t xml:space="preserve"> ],</w:t>
        <w:br/>
        <w:t xml:space="preserve"> "pageInfo": {</w:t>
        <w:br/>
        <w:t xml:space="preserve"> "startCursor": "cursor_example_1",</w:t>
        <w:br/>
        <w:t xml:space="preserve"> "endCursor": "cursor_example_1",</w:t>
        <w:br/>
        <w:t xml:space="preserve"> "hasNextPage": false,</w:t>
        <w:br/>
        <w:t xml:space="preserve"> "hasPreviousPage": false</w:t>
        <w:br/>
        <w:t xml:space="preserve"> }</w:t>
        <w:br/>
        <w:t xml:space="preserve"> }</w:t>
        <w:br/>
        <w:t xml:space="preserve"> }</w:t>
        <w:br/>
        <w:t>}</w:t>
      </w:r>
    </w:p>
    <w:p>
      <w:pPr>
        <w:pStyle w:val="Heading3"/>
      </w:pPr>
      <w:r>
        <w:t>Error Response (200 OK with GraphQL errors)</w:t>
      </w:r>
    </w:p>
    <w:p>
      <w:r>
        <w:rPr>
          <w:b/>
          <w:color w:val="666666"/>
          <w:sz w:val="16"/>
        </w:rPr>
        <w:t>[json]</w:t>
      </w:r>
    </w:p>
    <w:p>
      <w:pPr>
        <w:shd w:fill="F2F2F2" w:val="clear"/>
      </w:pPr>
      <w:r>
        <w:rPr>
          <w:rFonts w:ascii="Courier New" w:hAnsi="Courier New"/>
          <w:sz w:val="17"/>
        </w:rPr>
        <w:t>{</w:t>
        <w:br/>
        <w:t xml:space="preserve"> "data": null,</w:t>
        <w:br/>
        <w:t xml:space="preserve"> "errors": [</w:t>
        <w:br/>
        <w:t xml:space="preserve"> {</w:t>
        <w:br/>
        <w:t xml:space="preserve"> "message": "Some error message"</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GraphQL response data container.</w:t>
            </w:r>
          </w:p>
        </w:tc>
      </w:tr>
      <w:tr>
        <w:tc>
          <w:tcPr>
            <w:tcW w:type="dxa" w:w="2880"/>
          </w:tcPr>
          <w:p>
            <w:r>
              <w:t>data.initiativeRelations</w:t>
            </w:r>
          </w:p>
        </w:tc>
        <w:tc>
          <w:tcPr>
            <w:tcW w:type="dxa" w:w="2880"/>
          </w:tcPr>
          <w:p>
            <w:r>
              <w:t>object</w:t>
            </w:r>
          </w:p>
        </w:tc>
        <w:tc>
          <w:tcPr>
            <w:tcW w:type="dxa" w:w="2880"/>
          </w:tcPr>
          <w:p>
            <w:r>
              <w:t>An InitiativeRelationConnection.</w:t>
            </w:r>
          </w:p>
        </w:tc>
      </w:tr>
      <w:tr>
        <w:tc>
          <w:tcPr>
            <w:tcW w:type="dxa" w:w="2880"/>
          </w:tcPr>
          <w:p>
            <w:r>
              <w:t>data.initiativeRelations.edges</w:t>
            </w:r>
          </w:p>
        </w:tc>
        <w:tc>
          <w:tcPr>
            <w:tcW w:type="dxa" w:w="2880"/>
          </w:tcPr>
          <w:p>
            <w:r>
              <w:t>array</w:t>
            </w:r>
          </w:p>
        </w:tc>
        <w:tc>
          <w:tcPr>
            <w:tcW w:type="dxa" w:w="2880"/>
          </w:tcPr>
          <w:p>
            <w:r>
              <w:t>List of edge objects (InitiativeRelationEdge).</w:t>
            </w:r>
          </w:p>
        </w:tc>
      </w:tr>
      <w:tr>
        <w:tc>
          <w:tcPr>
            <w:tcW w:type="dxa" w:w="2880"/>
          </w:tcPr>
          <w:p>
            <w:r>
              <w:t>data.initiativeRelations.edges[].cursor</w:t>
            </w:r>
          </w:p>
        </w:tc>
        <w:tc>
          <w:tcPr>
            <w:tcW w:type="dxa" w:w="2880"/>
          </w:tcPr>
          <w:p>
            <w:r>
              <w:t>string</w:t>
            </w:r>
          </w:p>
        </w:tc>
        <w:tc>
          <w:tcPr>
            <w:tcW w:type="dxa" w:w="2880"/>
          </w:tcPr>
          <w:p>
            <w:r>
              <w:t>Cursor value to use with before/after.</w:t>
            </w:r>
          </w:p>
        </w:tc>
      </w:tr>
      <w:tr>
        <w:tc>
          <w:tcPr>
            <w:tcW w:type="dxa" w:w="2880"/>
          </w:tcPr>
          <w:p>
            <w:r>
              <w:t>data.initiativeRelations.edges[].node</w:t>
            </w:r>
          </w:p>
        </w:tc>
        <w:tc>
          <w:tcPr>
            <w:tcW w:type="dxa" w:w="2880"/>
          </w:tcPr>
          <w:p>
            <w:r>
              <w:t>object</w:t>
            </w:r>
          </w:p>
        </w:tc>
        <w:tc>
          <w:tcPr>
            <w:tcW w:type="dxa" w:w="2880"/>
          </w:tcPr>
          <w:p>
            <w:r>
              <w:t>The InitiativeRelation object.</w:t>
            </w:r>
          </w:p>
        </w:tc>
      </w:tr>
      <w:tr>
        <w:tc>
          <w:tcPr>
            <w:tcW w:type="dxa" w:w="2880"/>
          </w:tcPr>
          <w:p>
            <w:r>
              <w:t>data.initiativeRelations.edges[].node.id</w:t>
            </w:r>
          </w:p>
        </w:tc>
        <w:tc>
          <w:tcPr>
            <w:tcW w:type="dxa" w:w="2880"/>
          </w:tcPr>
          <w:p>
            <w:r>
              <w:t>string</w:t>
            </w:r>
          </w:p>
        </w:tc>
        <w:tc>
          <w:tcPr>
            <w:tcW w:type="dxa" w:w="2880"/>
          </w:tcPr>
          <w:p>
            <w:r>
              <w:t>Unique identifier of the initiative relation.</w:t>
            </w:r>
          </w:p>
        </w:tc>
      </w:tr>
      <w:tr>
        <w:tc>
          <w:tcPr>
            <w:tcW w:type="dxa" w:w="2880"/>
          </w:tcPr>
          <w:p>
            <w:r>
              <w:t>data.initiativeRelations.edges[].node.createdAt</w:t>
            </w:r>
          </w:p>
        </w:tc>
        <w:tc>
          <w:tcPr>
            <w:tcW w:type="dxa" w:w="2880"/>
          </w:tcPr>
          <w:p>
            <w:r>
              <w:t>string</w:t>
            </w:r>
          </w:p>
        </w:tc>
        <w:tc>
          <w:tcPr>
            <w:tcW w:type="dxa" w:w="2880"/>
          </w:tcPr>
          <w:p>
            <w:r>
              <w:t>ISO 8601 timestamp when created.</w:t>
            </w:r>
          </w:p>
        </w:tc>
      </w:tr>
      <w:tr>
        <w:tc>
          <w:tcPr>
            <w:tcW w:type="dxa" w:w="2880"/>
          </w:tcPr>
          <w:p>
            <w:r>
              <w:t>data.initiativeRelations.edges[].node.updatedAt</w:t>
            </w:r>
          </w:p>
        </w:tc>
        <w:tc>
          <w:tcPr>
            <w:tcW w:type="dxa" w:w="2880"/>
          </w:tcPr>
          <w:p>
            <w:r>
              <w:t>string</w:t>
            </w:r>
          </w:p>
        </w:tc>
        <w:tc>
          <w:tcPr>
            <w:tcW w:type="dxa" w:w="2880"/>
          </w:tcPr>
          <w:p>
            <w:r>
              <w:t>ISO 8601 timestamp when last meaningfully updated.</w:t>
            </w:r>
          </w:p>
        </w:tc>
      </w:tr>
      <w:tr>
        <w:tc>
          <w:tcPr>
            <w:tcW w:type="dxa" w:w="2880"/>
          </w:tcPr>
          <w:p>
            <w:r>
              <w:t>data.initiativeRelations.edges[].node.archivedAt</w:t>
            </w:r>
          </w:p>
        </w:tc>
        <w:tc>
          <w:tcPr>
            <w:tcW w:type="dxa" w:w="2880"/>
          </w:tcPr>
          <w:p>
            <w:r>
              <w:t>string | null</w:t>
            </w:r>
          </w:p>
        </w:tc>
        <w:tc>
          <w:tcPr>
            <w:tcW w:type="dxa" w:w="2880"/>
          </w:tcPr>
          <w:p>
            <w:r>
              <w:t>ISO 8601 timestamp when archived; null if not archived.</w:t>
            </w:r>
          </w:p>
        </w:tc>
      </w:tr>
      <w:tr>
        <w:tc>
          <w:tcPr>
            <w:tcW w:type="dxa" w:w="2880"/>
          </w:tcPr>
          <w:p>
            <w:r>
              <w:t>data.initiativeRelations.edges[].node.sortOrder</w:t>
            </w:r>
          </w:p>
        </w:tc>
        <w:tc>
          <w:tcPr>
            <w:tcW w:type="dxa" w:w="2880"/>
          </w:tcPr>
          <w:p>
            <w:r>
              <w:t>number</w:t>
            </w:r>
          </w:p>
        </w:tc>
        <w:tc>
          <w:tcPr>
            <w:tcW w:type="dxa" w:w="2880"/>
          </w:tcPr>
          <w:p>
            <w:r>
              <w:t>Sort order of the relation within the initiative.</w:t>
            </w:r>
          </w:p>
        </w:tc>
      </w:tr>
      <w:tr>
        <w:tc>
          <w:tcPr>
            <w:tcW w:type="dxa" w:w="2880"/>
          </w:tcPr>
          <w:p>
            <w:r>
              <w:t>data.initiativeRelations.edges[].node.initiative</w:t>
            </w:r>
          </w:p>
        </w:tc>
        <w:tc>
          <w:tcPr>
            <w:tcW w:type="dxa" w:w="2880"/>
          </w:tcPr>
          <w:p>
            <w:r>
              <w:t>object</w:t>
            </w:r>
          </w:p>
        </w:tc>
        <w:tc>
          <w:tcPr>
            <w:tcW w:type="dxa" w:w="2880"/>
          </w:tcPr>
          <w:p>
            <w:r>
              <w:t>The parent initiative (Initiative).</w:t>
            </w:r>
          </w:p>
        </w:tc>
      </w:tr>
      <w:tr>
        <w:tc>
          <w:tcPr>
            <w:tcW w:type="dxa" w:w="2880"/>
          </w:tcPr>
          <w:p>
            <w:r>
              <w:t>data.initiativeRelations.edges[].node.relatedInitiative</w:t>
            </w:r>
          </w:p>
        </w:tc>
        <w:tc>
          <w:tcPr>
            <w:tcW w:type="dxa" w:w="2880"/>
          </w:tcPr>
          <w:p>
            <w:r>
              <w:t>object</w:t>
            </w:r>
          </w:p>
        </w:tc>
        <w:tc>
          <w:tcPr>
            <w:tcW w:type="dxa" w:w="2880"/>
          </w:tcPr>
          <w:p>
            <w:r>
              <w:t>The child initiative (Initiative).</w:t>
            </w:r>
          </w:p>
        </w:tc>
      </w:tr>
      <w:tr>
        <w:tc>
          <w:tcPr>
            <w:tcW w:type="dxa" w:w="2880"/>
          </w:tcPr>
          <w:p>
            <w:r>
              <w:t>data.initiativeRelations.edges[].node.user</w:t>
            </w:r>
          </w:p>
        </w:tc>
        <w:tc>
          <w:tcPr>
            <w:tcW w:type="dxa" w:w="2880"/>
          </w:tcPr>
          <w:p>
            <w:r>
              <w:t>object | null</w:t>
            </w:r>
          </w:p>
        </w:tc>
        <w:tc>
          <w:tcPr>
            <w:tcW w:type="dxa" w:w="2880"/>
          </w:tcPr>
          <w:p>
            <w:r>
              <w:t>The last user who created or modified the relation.</w:t>
            </w:r>
          </w:p>
        </w:tc>
      </w:tr>
      <w:tr>
        <w:tc>
          <w:tcPr>
            <w:tcW w:type="dxa" w:w="2880"/>
          </w:tcPr>
          <w:p>
            <w:r>
              <w:t>data.initiativeRelations.nodes</w:t>
            </w:r>
          </w:p>
        </w:tc>
        <w:tc>
          <w:tcPr>
            <w:tcW w:type="dxa" w:w="2880"/>
          </w:tcPr>
          <w:p>
            <w:r>
              <w:t>array</w:t>
            </w:r>
          </w:p>
        </w:tc>
        <w:tc>
          <w:tcPr>
            <w:tcW w:type="dxa" w:w="2880"/>
          </w:tcPr>
          <w:p>
            <w:r>
              <w:t>Convenience array of InitiativeRelation nodes.</w:t>
            </w:r>
          </w:p>
        </w:tc>
      </w:tr>
      <w:tr>
        <w:tc>
          <w:tcPr>
            <w:tcW w:type="dxa" w:w="2880"/>
          </w:tcPr>
          <w:p>
            <w:r>
              <w:t>data.initiativeRelations.pageInfo</w:t>
            </w:r>
          </w:p>
        </w:tc>
        <w:tc>
          <w:tcPr>
            <w:tcW w:type="dxa" w:w="2880"/>
          </w:tcPr>
          <w:p>
            <w:r>
              <w:t>object</w:t>
            </w:r>
          </w:p>
        </w:tc>
        <w:tc>
          <w:tcPr>
            <w:tcW w:type="dxa" w:w="2880"/>
          </w:tcPr>
          <w:p>
            <w:r>
              <w:t>Pagination metadata (PageInfo).</w:t>
            </w:r>
          </w:p>
        </w:tc>
      </w:tr>
      <w:tr>
        <w:tc>
          <w:tcPr>
            <w:tcW w:type="dxa" w:w="2880"/>
          </w:tcPr>
          <w:p>
            <w:r>
              <w:t>data.initiativeRelations.pageInfo.startCursor</w:t>
            </w:r>
          </w:p>
        </w:tc>
        <w:tc>
          <w:tcPr>
            <w:tcW w:type="dxa" w:w="2880"/>
          </w:tcPr>
          <w:p>
            <w:r>
              <w:t>string | null</w:t>
            </w:r>
          </w:p>
        </w:tc>
        <w:tc>
          <w:tcPr>
            <w:tcW w:type="dxa" w:w="2880"/>
          </w:tcPr>
          <w:p>
            <w:r>
              <w:t>Cursor representing the first result in the current page.</w:t>
            </w:r>
          </w:p>
        </w:tc>
      </w:tr>
      <w:tr>
        <w:tc>
          <w:tcPr>
            <w:tcW w:type="dxa" w:w="2880"/>
          </w:tcPr>
          <w:p>
            <w:r>
              <w:t>data.initiativeRelations.pageInfo.endCursor</w:t>
            </w:r>
          </w:p>
        </w:tc>
        <w:tc>
          <w:tcPr>
            <w:tcW w:type="dxa" w:w="2880"/>
          </w:tcPr>
          <w:p>
            <w:r>
              <w:t>string | null</w:t>
            </w:r>
          </w:p>
        </w:tc>
        <w:tc>
          <w:tcPr>
            <w:tcW w:type="dxa" w:w="2880"/>
          </w:tcPr>
          <w:p>
            <w:r>
              <w:t>Cursor representing the last result in the current page.</w:t>
            </w:r>
          </w:p>
        </w:tc>
      </w:tr>
      <w:tr>
        <w:tc>
          <w:tcPr>
            <w:tcW w:type="dxa" w:w="2880"/>
          </w:tcPr>
          <w:p>
            <w:r>
              <w:t>data.initiativeRelations.pageInfo.hasNextPage</w:t>
            </w:r>
          </w:p>
        </w:tc>
        <w:tc>
          <w:tcPr>
            <w:tcW w:type="dxa" w:w="2880"/>
          </w:tcPr>
          <w:p>
            <w:r>
              <w:t>boolean</w:t>
            </w:r>
          </w:p>
        </w:tc>
        <w:tc>
          <w:tcPr>
            <w:tcW w:type="dxa" w:w="2880"/>
          </w:tcPr>
          <w:p>
            <w:r>
              <w:t>Whether more results exist when paginating forward.</w:t>
            </w:r>
          </w:p>
        </w:tc>
      </w:tr>
      <w:tr>
        <w:tc>
          <w:tcPr>
            <w:tcW w:type="dxa" w:w="2880"/>
          </w:tcPr>
          <w:p>
            <w:r>
              <w:t>data.initiativeRelations.pageInfo.hasPreviousPage</w:t>
            </w:r>
          </w:p>
        </w:tc>
        <w:tc>
          <w:tcPr>
            <w:tcW w:type="dxa" w:w="2880"/>
          </w:tcPr>
          <w:p>
            <w:r>
              <w:t>boolean</w:t>
            </w:r>
          </w:p>
        </w:tc>
        <w:tc>
          <w:tcPr>
            <w:tcW w:type="dxa" w:w="2880"/>
          </w:tcPr>
          <w:p>
            <w:r>
              <w:t>Whether more results exist when paginating backward.</w:t>
            </w:r>
          </w:p>
        </w:tc>
      </w:tr>
      <w:tr>
        <w:tc>
          <w:tcPr>
            <w:tcW w:type="dxa" w:w="2880"/>
          </w:tcPr>
          <w:p>
            <w:r>
              <w:t>errors</w:t>
            </w:r>
          </w:p>
        </w:tc>
        <w:tc>
          <w:tcPr>
            <w:tcW w:type="dxa" w:w="2880"/>
          </w:tcPr>
          <w:p>
            <w:r>
              <w:t>array</w:t>
            </w:r>
          </w:p>
        </w:tc>
        <w:tc>
          <w:tcPr>
            <w:tcW w:type="dxa" w:w="2880"/>
          </w:tcPr>
          <w:p>
            <w:r>
              <w:t>GraphQL errors array (if any).</w:t>
            </w:r>
          </w:p>
        </w:tc>
      </w:tr>
    </w:tbl>
    <w:p/>
    <w:p>
      <w:pPr>
        <w:pStyle w:val="Heading3"/>
      </w:pPr>
      <w:r>
        <w:t>Available Sorting Options</w:t>
      </w:r>
    </w:p>
    <w:p>
      <w:pPr>
        <w:pStyle w:val="ListBullet"/>
      </w:pPr>
      <w:r>
        <w:t>createdAt (default)</w:t>
      </w:r>
    </w:p>
    <w:p>
      <w:pPr>
        <w:pStyle w:val="ListBullet"/>
      </w:pPr>
      <w:r>
        <w:t>updatedAt</w:t>
      </w:r>
    </w:p>
    <w:p>
      <w:pPr>
        <w:pStyle w:val="Heading3"/>
      </w:pPr>
      <w:r>
        <w:t>Sample Request</w:t>
      </w:r>
    </w:p>
    <w:p>
      <w:r>
        <w:rPr>
          <w:b/>
          <w:color w:val="666666"/>
          <w:sz w:val="16"/>
        </w:rPr>
        <w:t>[bash]</w:t>
      </w:r>
    </w:p>
    <w:p>
      <w:pPr>
        <w:shd w:fill="F2F2F2" w:val="clear"/>
      </w:pPr>
      <w:r>
        <w:rPr>
          <w:rFonts w:ascii="Courier New" w:hAnsi="Courier New"/>
          <w:sz w:val="17"/>
        </w:rPr>
        <w:t>curl -i --location --request POST 'https://api.linear.app/graphql' \</w:t>
        <w:br/>
        <w:t xml:space="preserve"> --header 'Accept: application/json' \</w:t>
        <w:br/>
        <w:t xml:space="preserve"> --header 'Content-Type: application/json' \</w:t>
        <w:br/>
        <w:t xml:space="preserve"> --data '{</w:t>
        <w:br/>
        <w:t xml:space="preserve"> "query": "query InitiativeRelations($first: Int, $after: String, $includeArchived: Boolean, $orderBy: PaginationOrderBy) { initiativeRelations(first: $first, after: $after, includeArchived: $includeArchived, orderBy: $orderBy) { edges { cursor node { id createdAt updatedAt archivedAt sortOrder initiative { id name slugId } relatedInitiative { id name slugId } user { id name email } } } nodes { id } pageInfo { startCursor endCursor hasNextPage hasPreviousPage } } }",</w:t>
        <w:br/>
        <w:t xml:space="preserve"> "variables": {</w:t>
        <w:br/>
        <w:t xml:space="preserve"> "first": 50,</w:t>
        <w:br/>
        <w:t xml:space="preserve"> "after": null,</w:t>
        <w:br/>
        <w:t xml:space="preserve"> "includeArchived": false,</w:t>
        <w:br/>
        <w:t xml:space="preserve"> "orderBy": "createdAt"</w:t>
        <w:br/>
        <w:t xml:space="preserve">    }</w:t>
        <w:br/>
        <w:t xml:space="preserve">  }'</w:t>
      </w:r>
    </w:p>
    <w:p>
      <w:pPr>
        <w:pStyle w:val="Heading3"/>
      </w:pPr>
      <w:r>
        <w:t>Example Usage</w:t>
      </w:r>
    </w:p>
    <w:p>
      <w:pPr>
        <w:pStyle w:val="Heading3"/>
      </w:pPr>
      <w:r>
        <w:t>Example 1: First page (default-style forward pagination)</w:t>
      </w:r>
    </w:p>
    <w:p>
      <w:r>
        <w:rPr>
          <w:b/>
          <w:color w:val="666666"/>
          <w:sz w:val="16"/>
        </w:rPr>
        <w:t>[bash]</w:t>
      </w:r>
    </w:p>
    <w:p>
      <w:pPr>
        <w:shd w:fill="F2F2F2" w:val="clear"/>
      </w:pPr>
      <w:r>
        <w:rPr>
          <w:rFonts w:ascii="Courier New" w:hAnsi="Courier New"/>
          <w:sz w:val="17"/>
        </w:rPr>
        <w:t>curl -sS --location --request POST 'https://api.linear.app/graphql' \</w:t>
        <w:br/>
        <w:t xml:space="preserve"> --header 'Accept: application/json' \</w:t>
        <w:br/>
        <w:t xml:space="preserve"> --header 'Content-Type: application/json' \</w:t>
        <w:br/>
        <w:t xml:space="preserve"> --data '{</w:t>
        <w:br/>
        <w:t xml:space="preserve"> "query": "query InitiativeRelations($first: Int) { initiativeRelations(first: $first) { edges { cursor node { id sortOrder } } pageInfo { endCursor hasNextPage } } }",</w:t>
        <w:br/>
        <w:t xml:space="preserve"> "variables": { "first": 50 }</w:t>
        <w:br/>
        <w:t xml:space="preserve">  }'</w:t>
      </w:r>
    </w:p>
    <w:p>
      <w:pPr>
        <w:pStyle w:val="Heading3"/>
      </w:pPr>
      <w:r>
        <w:t>Example 2: Next page using after cursor</w:t>
      </w:r>
    </w:p>
    <w:p>
      <w:r>
        <w:rPr>
          <w:b/>
          <w:color w:val="666666"/>
          <w:sz w:val="16"/>
        </w:rPr>
        <w:t>[bash]</w:t>
      </w:r>
    </w:p>
    <w:p>
      <w:pPr>
        <w:shd w:fill="F2F2F2" w:val="clear"/>
      </w:pPr>
      <w:r>
        <w:rPr>
          <w:rFonts w:ascii="Courier New" w:hAnsi="Courier New"/>
          <w:sz w:val="17"/>
        </w:rPr>
        <w:t>curl -sS --location --request POST 'https://api.linear.app/graphql' \</w:t>
        <w:br/>
        <w:t xml:space="preserve"> --header 'Accept: application/json' \</w:t>
        <w:br/>
        <w:t xml:space="preserve"> --header 'Content-Type: application/json' \</w:t>
        <w:br/>
        <w:t xml:space="preserve"> --data '{</w:t>
        <w:br/>
        <w:t xml:space="preserve"> "query": "query InitiativeRelations($first: Int, $after: String) { initiativeRelations(first: $first, after: $after) { edges { cursor node { id } } pageInfo { endCursor hasNextPage } } }",</w:t>
        <w:br/>
        <w:t xml:space="preserve"> "variables": { "first": 50, "after": "cursor_example_1" }</w:t>
        <w:br/>
        <w:t xml:space="preserve">  }'</w:t>
      </w:r>
    </w:p>
    <w:p>
      <w:pPr>
        <w:pStyle w:val="Heading3"/>
      </w:pPr>
      <w:r>
        <w:t>Example 3: Order by last update and include archived</w:t>
      </w:r>
    </w:p>
    <w:p>
      <w:r>
        <w:rPr>
          <w:b/>
          <w:color w:val="666666"/>
          <w:sz w:val="16"/>
        </w:rPr>
        <w:t>[bash]</w:t>
      </w:r>
    </w:p>
    <w:p>
      <w:pPr>
        <w:shd w:fill="F2F2F2" w:val="clear"/>
      </w:pPr>
      <w:r>
        <w:rPr>
          <w:rFonts w:ascii="Courier New" w:hAnsi="Courier New"/>
          <w:sz w:val="17"/>
        </w:rPr>
        <w:t>curl -sS --location --request POST 'https://api.linear.app/graphql' \</w:t>
        <w:br/>
        <w:t xml:space="preserve"> --header 'Accept: application/json' \</w:t>
        <w:br/>
        <w:t xml:space="preserve"> --header 'Content-Type: application/json' \</w:t>
        <w:br/>
        <w:t xml:space="preserve"> --data '{</w:t>
        <w:br/>
        <w:t xml:space="preserve"> "query": "query InitiativeRelations($orderBy: PaginationOrderBy, $includeArchived: Boolean) { initiativeRelations(orderBy: $orderBy, includeArchived: $includeArchived) { nodes { id archivedAt updatedAt } } }",</w:t>
        <w:br/>
        <w:t xml:space="preserve"> "variables": { "orderBy": "updatedAt", "includeArchived": true }</w:t>
        <w:br/>
        <w:t xml:space="preserve">  }'</w:t>
      </w:r>
    </w:p>
    <w:p>
      <w:pPr>
        <w:pStyle w:val="Heading3"/>
      </w:pPr>
      <w:r>
        <w:t>Behavior</w:t>
      </w:r>
    </w:p>
    <w:p>
      <w:pPr>
        <w:pStyle w:val="ListBullet"/>
      </w:pPr>
      <w:r>
        <w:t>Evaluates the initiativeRelations GraphQL query.</w:t>
      </w:r>
    </w:p>
    <w:p>
      <w:pPr>
        <w:pStyle w:val="ListBullet"/>
      </w:pPr>
      <w:r>
        <w:t>Applies ordering (orderBy) and archived inclusion (includeArchived) if provided.</w:t>
      </w:r>
    </w:p>
    <w:p>
      <w:pPr>
        <w:pStyle w:val="ListBullet"/>
      </w:pPr>
      <w:r>
        <w:t>Applies cursor pagination using first/after or last/before.</w:t>
      </w:r>
    </w:p>
    <w:p>
      <w:pPr>
        <w:pStyle w:val="ListBullet"/>
      </w:pPr>
      <w:r>
        <w:t>Returns an InitiativeRelationConnection containing edges, nodes, and pageInfo.</w:t>
      </w:r>
    </w:p>
    <w:p>
      <w:pPr>
        <w:pStyle w:val="Heading3"/>
      </w:pPr>
      <w:r>
        <w:t>Notes</w:t>
      </w:r>
    </w:p>
    <w:p>
      <w:pPr>
        <w:pStyle w:val="ListBullet"/>
      </w:pPr>
      <w:r>
        <w:t>edges[].cursor values are explicitly intended to be reused in after/before.</w:t>
      </w:r>
    </w:p>
    <w:p>
      <w:pPr>
        <w:pStyle w:val="ListBullet"/>
      </w:pPr>
      <w:r>
        <w:t>first and last default to 50 when not provided (as documented).</w:t>
      </w:r>
    </w:p>
    <w:p>
      <w:pPr>
        <w:pStyle w:val="ListBullet"/>
      </w:pPr>
      <w:r>
        <w:t>The scraped schema lists many nested fields; request only the fields you need in your GraphQL selection set.</w:t>
      </w:r>
    </w:p>
    <w:p>
      <w:pPr>
        <w:pStyle w:val="Heading3"/>
      </w:pPr>
      <w:r>
        <w:t>Gotchas</w:t>
      </w:r>
    </w:p>
    <w:p>
      <w:pPr>
        <w:pStyle w:val="ListBullet"/>
      </w:pPr>
      <w:r>
        <w:t>Don’t send GraphQL arguments as URL query parameters; they must be in the GraphQL document and/or variables.</w:t>
      </w:r>
    </w:p>
    <w:p>
      <w:pPr>
        <w:pStyle w:val="ListBullet"/>
      </w:pPr>
      <w:r>
        <w:t>If you request deeply nested fields (as shown in the schema), responses can become large; keep selection sets minimal.</w:t>
      </w:r>
    </w:p>
    <w:p>
      <w:pPr>
        <w:pStyle w:val="Heading3"/>
      </w:pPr>
      <w:r>
        <w:t>Error Handling</w:t>
      </w:r>
    </w:p>
    <w:p>
      <w:pPr>
        <w:pStyle w:val="ListBullet"/>
      </w:pPr>
      <w:r>
        <w:t>GraphQL errors are typically returned in an errors array (often alongside data: null or partial data), with HTTP status commonly still 200 depending on the error type and server behavior.</w:t>
      </w:r>
    </w:p>
    <w:p>
      <w:pPr>
        <w:pStyle w:val="Heading3"/>
      </w:pPr>
      <w:r>
        <w:t>Related initiativeRelations actions</w:t>
      </w:r>
    </w:p>
    <w:p>
      <w:pPr>
        <w:pStyle w:val="ListBullet"/>
      </w:pPr>
      <w:r>
        <w:t>[POST] Update an Initiative Relation — /graphql</w:t>
      </w:r>
    </w:p>
    <w:p>
      <w:pPr>
        <w:pStyle w:val="ListBullet"/>
      </w:pPr>
      <w:r>
        <w:t>[POST] Get an Initiative Relation — /graphql</w:t>
      </w:r>
    </w:p>
    <w:p>
      <w:pPr>
        <w:pStyle w:val="ListBullet"/>
      </w:pPr>
      <w:r>
        <w:t>[POST] Create an Initiative Relation — /graphql</w:t>
      </w:r>
    </w:p>
    <w:p>
      <w:pPr>
        <w:pStyle w:val="ListBullet"/>
      </w:pPr>
      <w:r>
        <w:t>[POST] Delete an Initiative Relation — /graphql</w:t>
      </w:r>
    </w:p>
    <w:p>
      <w:r>
        <w:br w:type="page"/>
      </w:r>
    </w:p>
    <w:p>
      <w:pPr>
        <w:pStyle w:val="Heading2"/>
      </w:pPr>
      <w:r>
        <w:t>168. [POST] Get an Initiative Update</w:t>
      </w:r>
    </w:p>
    <w:p>
      <w:r>
        <w:rPr>
          <w:b/>
        </w:rPr>
        <w:t xml:space="preserve">Endpoint: </w:t>
      </w:r>
      <w:r>
        <w:rPr>
          <w:rFonts w:ascii="Courier New" w:hAnsi="Courier New"/>
          <w:sz w:val="18"/>
        </w:rPr>
        <w:t>/graphql</w:t>
      </w:r>
    </w:p>
    <w:p>
      <w:pPr>
        <w:pStyle w:val="Heading3"/>
      </w:pPr>
      <w:r>
        <w:t>Prerequisites</w:t>
      </w:r>
    </w:p>
    <w:p>
      <w:pPr>
        <w:pStyle w:val="ListBullet"/>
      </w:pPr>
      <w:r>
        <w:t>Must have access to the Initiative Update you want to retrieve in the Linear workspace.</w:t>
      </w:r>
    </w:p>
    <w:p>
      <w:pPr>
        <w:pStyle w:val="Heading3"/>
      </w:pPr>
      <w:r>
        <w:t>Method</w:t>
      </w:r>
    </w:p>
    <w:p>
      <w:r>
        <w:t>POST</w:t>
      </w:r>
    </w:p>
    <w:p>
      <w:pPr>
        <w:pStyle w:val="Heading3"/>
      </w:pPr>
      <w:r>
        <w:t>URL</w:t>
      </w:r>
    </w:p>
    <w:p>
      <w:r>
        <w:t>https://api.linear.app/graphql</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Retrieves a specific InitiativeUpdate object by its identifier using the Linear GraphQL API.</w:t>
      </w:r>
    </w:p>
    <w:p>
      <w:pPr>
        <w:pStyle w:val="Heading3"/>
      </w:pPr>
      <w:r>
        <w:t>Enforcement Rules</w:t>
      </w:r>
    </w:p>
    <w:p>
      <w:pPr>
        <w:pStyle w:val="ListBullet"/>
      </w:pPr>
      <w:r>
        <w:t>This is a GraphQL endpoint: always call POST https://api.linear.app/graphql.</w:t>
      </w:r>
    </w:p>
    <w:p>
      <w:pPr>
        <w:pStyle w:val="ListBullet"/>
      </w:pPr>
      <w:r>
        <w:t>Provide the id as a GraphQL variable (in variables.id) and not as a URL path parameter or query parameter.</w:t>
      </w:r>
    </w:p>
    <w:p>
      <w:pPr>
        <w:pStyle w:val="ListBullet"/>
      </w:pPr>
      <w:r>
        <w:t>The id variable must be present and must be a non-empty string.</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query</w:t>
            </w:r>
          </w:p>
        </w:tc>
        <w:tc>
          <w:tcPr>
            <w:tcW w:type="dxa" w:w="2880"/>
          </w:tcPr>
          <w:p>
            <w:r>
              <w:t>string</w:t>
            </w:r>
          </w:p>
        </w:tc>
        <w:tc>
          <w:tcPr>
            <w:tcW w:type="dxa" w:w="2880"/>
          </w:tcPr>
          <w:p>
            <w:r>
              <w:t>GraphQL query string.</w:t>
            </w:r>
          </w:p>
        </w:tc>
      </w:tr>
      <w:tr>
        <w:tc>
          <w:tcPr>
            <w:tcW w:type="dxa" w:w="2880"/>
          </w:tcPr>
          <w:p>
            <w:r>
              <w:t>variables</w:t>
            </w:r>
          </w:p>
        </w:tc>
        <w:tc>
          <w:tcPr>
            <w:tcW w:type="dxa" w:w="2880"/>
          </w:tcPr>
          <w:p>
            <w:r>
              <w:t>object</w:t>
            </w:r>
          </w:p>
        </w:tc>
        <w:tc>
          <w:tcPr>
            <w:tcW w:type="dxa" w:w="2880"/>
          </w:tcPr>
          <w:p>
            <w:r>
              <w:t>JSON object containing GraphQL variables for the query.</w:t>
            </w:r>
          </w:p>
        </w:tc>
      </w:tr>
    </w:tbl>
    <w:p/>
    <w:p>
      <w:pPr>
        <w:pStyle w:val="Heading3"/>
      </w:pPr>
      <w:r>
        <w:t>Required variables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The identifier of the initiative update to retrieve.</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operationName</w:t>
            </w:r>
          </w:p>
        </w:tc>
        <w:tc>
          <w:tcPr>
            <w:tcW w:type="dxa" w:w="2880"/>
          </w:tcPr>
          <w:p>
            <w:r>
              <w:t>string</w:t>
            </w:r>
          </w:p>
        </w:tc>
        <w:tc>
          <w:tcPr>
            <w:tcW w:type="dxa" w:w="2880"/>
          </w:tcPr>
          <w:p>
            <w:r>
              <w:t>Operation name for the GraphQL request (useful when sending multiple operations).</w:t>
            </w:r>
          </w:p>
        </w:tc>
      </w:tr>
    </w:tbl>
    <w:p/>
    <w:p>
      <w:pPr>
        <w:pStyle w:val="Heading3"/>
      </w:pPr>
      <w:r>
        <w:t>GraphQL Query</w:t>
      </w:r>
    </w:p>
    <w:p>
      <w:pPr>
        <w:shd w:fill="F2F2F2" w:val="clear"/>
      </w:pPr>
      <w:r>
        <w:rPr>
          <w:rFonts w:ascii="Courier New" w:hAnsi="Courier New"/>
          <w:sz w:val="17"/>
        </w:rPr>
        <w:t>query initiativeUpdate($id: String!) {</w:t>
        <w:br/>
        <w:t xml:space="preserve"> initiativeUpdate(id: $id) {</w:t>
        <w:br/>
        <w:t xml:space="preserve"> id</w:t>
        <w:br/>
        <w:t xml:space="preserve"> slugId</w:t>
        <w:br/>
        <w:t xml:space="preserve"> url</w:t>
        <w:br/>
        <w:t xml:space="preserve"> body</w:t>
        <w:br/>
        <w:t xml:space="preserve"> bodyData</w:t>
        <w:br/>
        <w:t xml:space="preserve"> health</w:t>
        <w:br/>
        <w:t xml:space="preserve"> commentCount</w:t>
        <w:br/>
        <w:t xml:space="preserve"> createdAt</w:t>
        <w:br/>
        <w:t xml:space="preserve"> updatedAt</w:t>
        <w:br/>
        <w:t xml:space="preserve"> editedAt</w:t>
        <w:br/>
        <w:t xml:space="preserve"> archivedAt</w:t>
        <w:br/>
        <w:t xml:space="preserve"> diff</w:t>
        <w:br/>
        <w:t xml:space="preserve"> diffMarkdown</w:t>
        <w:br/>
        <w:t xml:space="preserve"> infoSnapshot</w:t>
        <w:br/>
        <w:t xml:space="preserve"> isDiffHidden</w:t>
        <w:br/>
        <w:t xml:space="preserve"> isStale</w:t>
        <w:br/>
        <w:t xml:space="preserve"> reactionData</w:t>
        <w:br/>
        <w:t xml:space="preserve"> reactions</w:t>
        <w:br/>
        <w:t xml:space="preserve"> initiative</w:t>
        <w:br/>
        <w:t xml:space="preserve"> user</w:t>
        <w:br/>
        <w:t xml:space="preserve"> comments</w:t>
        <w:br/>
        <w:t xml:space="preserve"> }</w:t>
        <w:br/>
        <w:t>}</w:t>
      </w:r>
    </w:p>
    <w:p>
      <w:r>
        <w:rPr>
          <w:b/>
        </w:rPr>
        <w:t>Note: Note: The scraped content lists many available fields on InitiativeUpdate (and deeply nested related types). In GraphQL, you must explicitly select the subfields you need for nested objects like user, initiative, and comments.</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"initiativeUpdate": {</w:t>
        <w:br/>
        <w:t xml:space="preserve"> "id": "inup_123",</w:t>
        <w:br/>
        <w:t xml:space="preserve"> "body": "This week we shipped the first milestone.\n\nNext: hardening and rollout.",</w:t>
        <w:br/>
        <w:t xml:space="preserve"> "commentCount": 2,</w:t>
        <w:br/>
        <w:t xml:space="preserve"> "createdAt": "2026-03-01T12:00:00.000Z",</w:t>
        <w:br/>
        <w:t xml:space="preserve"> "health": "onTrack",</w:t>
        <w:br/>
        <w:t xml:space="preserve"> "slugId": "abc123",</w:t>
        <w:br/>
        <w:t xml:space="preserve"> "updatedAt": "2026-03-01T12:00:00.000Z",</w:t>
        <w:br/>
        <w:t xml:space="preserve"> "url": "https://linear.app/example/initiative-updates/abc123"</w:t>
        <w:br/>
        <w:t xml:space="preserve"> }</w:t>
        <w:br/>
        <w:t xml:space="preserve"> }</w:t>
        <w:br/>
        <w:t>}</w:t>
      </w:r>
    </w:p>
    <w:p>
      <w:pPr>
        <w:pStyle w:val="Heading3"/>
      </w:pPr>
      <w:r>
        <w:t>Error Response (GraphQL error shape; 200 OK)</w:t>
      </w:r>
    </w:p>
    <w:p>
      <w:r>
        <w:rPr>
          <w:b/>
          <w:color w:val="666666"/>
          <w:sz w:val="16"/>
        </w:rPr>
        <w:t>[json]</w:t>
      </w:r>
    </w:p>
    <w:p>
      <w:pPr>
        <w:shd w:fill="F2F2F2" w:val="clear"/>
      </w:pPr>
      <w:r>
        <w:rPr>
          <w:rFonts w:ascii="Courier New" w:hAnsi="Courier New"/>
          <w:sz w:val="17"/>
        </w:rPr>
        <w:t>{</w:t>
        <w:br/>
        <w:t xml:space="preserve"> "data": {</w:t>
        <w:br/>
        <w:t xml:space="preserve"> "initiativeUpdate": null</w:t>
        <w:br/>
        <w:t xml:space="preserve"> },</w:t>
        <w:br/>
        <w:t xml:space="preserve"> "errors": [</w:t>
        <w:br/>
        <w:t xml:space="preserve"> {</w:t>
        <w:br/>
        <w:t xml:space="preserve"> "message": "Initiative update not found",</w:t>
        <w:br/>
        <w:t xml:space="preserve"> "path": ["initiativeUpdate"]</w:t>
        <w:br/>
        <w:t xml:space="preserve"> }</w:t>
        <w:br/>
        <w:t xml:space="preserve"> ]</w:t>
        <w:br/>
        <w:t>}</w:t>
      </w:r>
    </w:p>
    <w:p>
      <w:pPr>
        <w:pStyle w:val="Heading3"/>
      </w:pPr>
      <w:r>
        <w:t>Response Fields</w:t>
      </w:r>
    </w:p>
    <w:p>
      <w:pPr>
        <w:pStyle w:val="Heading3"/>
      </w:pPr>
      <w:r>
        <w:t>data.initiativeUpdate (InitiativeUpdate)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archivedAt</w:t>
            </w:r>
          </w:p>
        </w:tc>
        <w:tc>
          <w:tcPr>
            <w:tcW w:type="dxa" w:w="2880"/>
          </w:tcPr>
          <w:p>
            <w:r>
              <w:t>DateTime | null</w:t>
            </w:r>
          </w:p>
        </w:tc>
        <w:tc>
          <w:tcPr>
            <w:tcW w:type="dxa" w:w="2880"/>
          </w:tcPr>
          <w:p>
            <w:r>
              <w:t>The time at which the entity was archived. Null if not archived.</w:t>
            </w:r>
          </w:p>
        </w:tc>
      </w:tr>
      <w:tr>
        <w:tc>
          <w:tcPr>
            <w:tcW w:type="dxa" w:w="2880"/>
          </w:tcPr>
          <w:p>
            <w:r>
              <w:t>body</w:t>
            </w:r>
          </w:p>
        </w:tc>
        <w:tc>
          <w:tcPr>
            <w:tcW w:type="dxa" w:w="2880"/>
          </w:tcPr>
          <w:p>
            <w:r>
              <w:t>String</w:t>
            </w:r>
          </w:p>
        </w:tc>
        <w:tc>
          <w:tcPr>
            <w:tcW w:type="dxa" w:w="2880"/>
          </w:tcPr>
          <w:p>
            <w:r>
              <w:t>The update content in markdown format.</w:t>
            </w:r>
          </w:p>
        </w:tc>
      </w:tr>
      <w:tr>
        <w:tc>
          <w:tcPr>
            <w:tcW w:type="dxa" w:w="2880"/>
          </w:tcPr>
          <w:p>
            <w:r>
              <w:t>bodyData</w:t>
            </w:r>
          </w:p>
        </w:tc>
        <w:tc>
          <w:tcPr>
            <w:tcW w:type="dxa" w:w="2880"/>
          </w:tcPr>
          <w:p>
            <w:r>
              <w:t>String</w:t>
            </w:r>
          </w:p>
        </w:tc>
        <w:tc>
          <w:tcPr>
            <w:tcW w:type="dxa" w:w="2880"/>
          </w:tcPr>
          <w:p>
            <w:r>
              <w:t>[Internal] The content of the update as a Prosemirror document.</w:t>
            </w:r>
          </w:p>
        </w:tc>
      </w:tr>
      <w:tr>
        <w:tc>
          <w:tcPr>
            <w:tcW w:type="dxa" w:w="2880"/>
          </w:tcPr>
          <w:p>
            <w:r>
              <w:t>commentCount</w:t>
            </w:r>
          </w:p>
        </w:tc>
        <w:tc>
          <w:tcPr>
            <w:tcW w:type="dxa" w:w="2880"/>
          </w:tcPr>
          <w:p>
            <w:r>
              <w:t>Int</w:t>
            </w:r>
          </w:p>
        </w:tc>
        <w:tc>
          <w:tcPr>
            <w:tcW w:type="dxa" w:w="2880"/>
          </w:tcPr>
          <w:p>
            <w:r>
              <w:t>Number of comments associated with the initiative update.</w:t>
            </w:r>
          </w:p>
        </w:tc>
      </w:tr>
      <w:tr>
        <w:tc>
          <w:tcPr>
            <w:tcW w:type="dxa" w:w="2880"/>
          </w:tcPr>
          <w:p>
            <w:r>
              <w:t>comments</w:t>
            </w:r>
          </w:p>
        </w:tc>
        <w:tc>
          <w:tcPr>
            <w:tcW w:type="dxa" w:w="2880"/>
          </w:tcPr>
          <w:p>
            <w:r>
              <w:t>CommentConnection</w:t>
            </w:r>
          </w:p>
        </w:tc>
        <w:tc>
          <w:tcPr>
            <w:tcW w:type="dxa" w:w="2880"/>
          </w:tcPr>
          <w:p>
            <w:r>
              <w:t>Comments associated with the initiative update.</w:t>
            </w:r>
          </w:p>
        </w:tc>
      </w:tr>
      <w:tr>
        <w:tc>
          <w:tcPr>
            <w:tcW w:type="dxa" w:w="2880"/>
          </w:tcPr>
          <w:p>
            <w:r>
              <w:t>createdAt</w:t>
            </w:r>
          </w:p>
        </w:tc>
        <w:tc>
          <w:tcPr>
            <w:tcW w:type="dxa" w:w="2880"/>
          </w:tcPr>
          <w:p>
            <w:r>
              <w:t>DateTime</w:t>
            </w:r>
          </w:p>
        </w:tc>
        <w:tc>
          <w:tcPr>
            <w:tcW w:type="dxa" w:w="2880"/>
          </w:tcPr>
          <w:p>
            <w:r>
              <w:t>The time at which the entity was created.</w:t>
            </w:r>
          </w:p>
        </w:tc>
      </w:tr>
      <w:tr>
        <w:tc>
          <w:tcPr>
            <w:tcW w:type="dxa" w:w="2880"/>
          </w:tcPr>
          <w:p>
            <w:r>
              <w:t>diff</w:t>
            </w:r>
          </w:p>
        </w:tc>
        <w:tc>
          <w:tcPr>
            <w:tcW w:type="dxa" w:w="2880"/>
          </w:tcPr>
          <w:p>
            <w:r>
              <w:t>JSONObject | null</w:t>
            </w:r>
          </w:p>
        </w:tc>
        <w:tc>
          <w:tcPr>
            <w:tcW w:type="dxa" w:w="2880"/>
          </w:tcPr>
          <w:p>
            <w:r>
              <w:t>The diff between the current update and the previous one.</w:t>
            </w:r>
          </w:p>
        </w:tc>
      </w:tr>
      <w:tr>
        <w:tc>
          <w:tcPr>
            <w:tcW w:type="dxa" w:w="2880"/>
          </w:tcPr>
          <w:p>
            <w:r>
              <w:t>diffMarkdown</w:t>
            </w:r>
          </w:p>
        </w:tc>
        <w:tc>
          <w:tcPr>
            <w:tcW w:type="dxa" w:w="2880"/>
          </w:tcPr>
          <w:p>
            <w:r>
              <w:t>String | null</w:t>
            </w:r>
          </w:p>
        </w:tc>
        <w:tc>
          <w:tcPr>
            <w:tcW w:type="dxa" w:w="2880"/>
          </w:tcPr>
          <w:p>
            <w:r>
              <w:t>The diff between the current update and the previous one, formatted as markdown.</w:t>
            </w:r>
          </w:p>
        </w:tc>
      </w:tr>
      <w:tr>
        <w:tc>
          <w:tcPr>
            <w:tcW w:type="dxa" w:w="2880"/>
          </w:tcPr>
          <w:p>
            <w:r>
              <w:t>editedAt</w:t>
            </w:r>
          </w:p>
        </w:tc>
        <w:tc>
          <w:tcPr>
            <w:tcW w:type="dxa" w:w="2880"/>
          </w:tcPr>
          <w:p>
            <w:r>
              <w:t>DateTime | null</w:t>
            </w:r>
          </w:p>
        </w:tc>
        <w:tc>
          <w:tcPr>
            <w:tcW w:type="dxa" w:w="2880"/>
          </w:tcPr>
          <w:p>
            <w:r>
              <w:t>The time the update was edited.</w:t>
            </w:r>
          </w:p>
        </w:tc>
      </w:tr>
      <w:tr>
        <w:tc>
          <w:tcPr>
            <w:tcW w:type="dxa" w:w="2880"/>
          </w:tcPr>
          <w:p>
            <w:r>
              <w:t>health</w:t>
            </w:r>
          </w:p>
        </w:tc>
        <w:tc>
          <w:tcPr>
            <w:tcW w:type="dxa" w:w="2880"/>
          </w:tcPr>
          <w:p>
            <w:r>
              <w:t>InitiativeUpdateHealthType</w:t>
            </w:r>
          </w:p>
        </w:tc>
        <w:tc>
          <w:tcPr>
            <w:tcW w:type="dxa" w:w="2880"/>
          </w:tcPr>
          <w:p>
            <w:r>
              <w:t>The health at the time of the update. Possible values: atRisk, offTrack, onTrack.</w:t>
            </w:r>
          </w:p>
        </w:tc>
      </w:tr>
      <w:tr>
        <w:tc>
          <w:tcPr>
            <w:tcW w:type="dxa" w:w="2880"/>
          </w:tcPr>
          <w:p>
            <w:r>
              <w:t>id</w:t>
            </w:r>
          </w:p>
        </w:tc>
        <w:tc>
          <w:tcPr>
            <w:tcW w:type="dxa" w:w="2880"/>
          </w:tcPr>
          <w:p>
            <w:r>
              <w:t>ID</w:t>
            </w:r>
          </w:p>
        </w:tc>
        <w:tc>
          <w:tcPr>
            <w:tcW w:type="dxa" w:w="2880"/>
          </w:tcPr>
          <w:p>
            <w:r>
              <w:t>The unique identifier of the entity.</w:t>
            </w:r>
          </w:p>
        </w:tc>
      </w:tr>
      <w:tr>
        <w:tc>
          <w:tcPr>
            <w:tcW w:type="dxa" w:w="2880"/>
          </w:tcPr>
          <w:p>
            <w:r>
              <w:t>infoSnapshot</w:t>
            </w:r>
          </w:p>
        </w:tc>
        <w:tc>
          <w:tcPr>
            <w:tcW w:type="dxa" w:w="2880"/>
          </w:tcPr>
          <w:p>
            <w:r>
              <w:t>JSONObject</w:t>
            </w:r>
          </w:p>
        </w:tc>
        <w:tc>
          <w:tcPr>
            <w:tcW w:type="dxa" w:w="2880"/>
          </w:tcPr>
          <w:p>
            <w:r>
              <w:t>[Internal] Serialized JSON representing current state of the initiative properties when posting the initiative update.</w:t>
            </w:r>
          </w:p>
        </w:tc>
      </w:tr>
      <w:tr>
        <w:tc>
          <w:tcPr>
            <w:tcW w:type="dxa" w:w="2880"/>
          </w:tcPr>
          <w:p>
            <w:r>
              <w:t>initiative</w:t>
            </w:r>
          </w:p>
        </w:tc>
        <w:tc>
          <w:tcPr>
            <w:tcW w:type="dxa" w:w="2880"/>
          </w:tcPr>
          <w:p>
            <w:r>
              <w:t>Initiative</w:t>
            </w:r>
          </w:p>
        </w:tc>
        <w:tc>
          <w:tcPr>
            <w:tcW w:type="dxa" w:w="2880"/>
          </w:tcPr>
          <w:p>
            <w:r>
              <w:t>The initiative that the update is associated with.</w:t>
            </w:r>
          </w:p>
        </w:tc>
      </w:tr>
      <w:tr>
        <w:tc>
          <w:tcPr>
            <w:tcW w:type="dxa" w:w="2880"/>
          </w:tcPr>
          <w:p>
            <w:r>
              <w:t>isDiffHidden</w:t>
            </w:r>
          </w:p>
        </w:tc>
        <w:tc>
          <w:tcPr>
            <w:tcW w:type="dxa" w:w="2880"/>
          </w:tcPr>
          <w:p>
            <w:r>
              <w:t>Boolean</w:t>
            </w:r>
          </w:p>
        </w:tc>
        <w:tc>
          <w:tcPr>
            <w:tcW w:type="dxa" w:w="2880"/>
          </w:tcPr>
          <w:p>
            <w:r>
              <w:t>Whether initiative update diff should be hidden.</w:t>
            </w:r>
          </w:p>
        </w:tc>
      </w:tr>
      <w:tr>
        <w:tc>
          <w:tcPr>
            <w:tcW w:type="dxa" w:w="2880"/>
          </w:tcPr>
          <w:p>
            <w:r>
              <w:t>isStale</w:t>
            </w:r>
          </w:p>
        </w:tc>
        <w:tc>
          <w:tcPr>
            <w:tcW w:type="dxa" w:w="2880"/>
          </w:tcPr>
          <w:p>
            <w:r>
              <w:t>Boolean</w:t>
            </w:r>
          </w:p>
        </w:tc>
        <w:tc>
          <w:tcPr>
            <w:tcW w:type="dxa" w:w="2880"/>
          </w:tcPr>
          <w:p>
            <w:r>
              <w:t>Whether the initiative update is stale.</w:t>
            </w:r>
          </w:p>
        </w:tc>
      </w:tr>
      <w:tr>
        <w:tc>
          <w:tcPr>
            <w:tcW w:type="dxa" w:w="2880"/>
          </w:tcPr>
          <w:p>
            <w:r>
              <w:t>reactionData</w:t>
            </w:r>
          </w:p>
        </w:tc>
        <w:tc>
          <w:tcPr>
            <w:tcW w:type="dxa" w:w="2880"/>
          </w:tcPr>
          <w:p>
            <w:r>
              <w:t>JSONObject</w:t>
            </w:r>
          </w:p>
        </w:tc>
        <w:tc>
          <w:tcPr>
            <w:tcW w:type="dxa" w:w="2880"/>
          </w:tcPr>
          <w:p>
            <w:r>
              <w:t>Emoji reaction summary, grouped by emoji type.</w:t>
            </w:r>
          </w:p>
        </w:tc>
      </w:tr>
      <w:tr>
        <w:tc>
          <w:tcPr>
            <w:tcW w:type="dxa" w:w="2880"/>
          </w:tcPr>
          <w:p>
            <w:r>
              <w:t>reactions</w:t>
            </w:r>
          </w:p>
        </w:tc>
        <w:tc>
          <w:tcPr>
            <w:tcW w:type="dxa" w:w="2880"/>
          </w:tcPr>
          <w:p>
            <w:r>
              <w:t>[Reaction]</w:t>
            </w:r>
          </w:p>
        </w:tc>
        <w:tc>
          <w:tcPr>
            <w:tcW w:type="dxa" w:w="2880"/>
          </w:tcPr>
          <w:p>
            <w:r>
              <w:t>Reactions associated with the initiative update.</w:t>
            </w:r>
          </w:p>
        </w:tc>
      </w:tr>
      <w:tr>
        <w:tc>
          <w:tcPr>
            <w:tcW w:type="dxa" w:w="2880"/>
          </w:tcPr>
          <w:p>
            <w:r>
              <w:t>slugId</w:t>
            </w:r>
          </w:p>
        </w:tc>
        <w:tc>
          <w:tcPr>
            <w:tcW w:type="dxa" w:w="2880"/>
          </w:tcPr>
          <w:p>
            <w:r>
              <w:t>String</w:t>
            </w:r>
          </w:p>
        </w:tc>
        <w:tc>
          <w:tcPr>
            <w:tcW w:type="dxa" w:w="2880"/>
          </w:tcPr>
          <w:p>
            <w:r>
              <w:t>The update's unique URL slug.</w:t>
            </w:r>
          </w:p>
        </w:tc>
      </w:tr>
      <w:tr>
        <w:tc>
          <w:tcPr>
            <w:tcW w:type="dxa" w:w="2880"/>
          </w:tcPr>
          <w:p>
            <w:r>
              <w:t>updatedAt</w:t>
            </w:r>
          </w:p>
        </w:tc>
        <w:tc>
          <w:tcPr>
            <w:tcW w:type="dxa" w:w="2880"/>
          </w:tcPr>
          <w:p>
            <w:r>
              <w:t>DateTime</w:t>
            </w:r>
          </w:p>
        </w:tc>
        <w:tc>
          <w:tcPr>
            <w:tcW w:type="dxa" w:w="2880"/>
          </w:tcPr>
          <w:p>
            <w:r>
              <w:t>The last time at which the entity was meaningfully updated.</w:t>
            </w:r>
          </w:p>
        </w:tc>
      </w:tr>
      <w:tr>
        <w:tc>
          <w:tcPr>
            <w:tcW w:type="dxa" w:w="2880"/>
          </w:tcPr>
          <w:p>
            <w:r>
              <w:t>url</w:t>
            </w:r>
          </w:p>
        </w:tc>
        <w:tc>
          <w:tcPr>
            <w:tcW w:type="dxa" w:w="2880"/>
          </w:tcPr>
          <w:p>
            <w:r>
              <w:t>String</w:t>
            </w:r>
          </w:p>
        </w:tc>
        <w:tc>
          <w:tcPr>
            <w:tcW w:type="dxa" w:w="2880"/>
          </w:tcPr>
          <w:p>
            <w:r>
              <w:t>The URL to the initiative update.</w:t>
            </w:r>
          </w:p>
        </w:tc>
      </w:tr>
      <w:tr>
        <w:tc>
          <w:tcPr>
            <w:tcW w:type="dxa" w:w="2880"/>
          </w:tcPr>
          <w:p>
            <w:r>
              <w:t>user</w:t>
            </w:r>
          </w:p>
        </w:tc>
        <w:tc>
          <w:tcPr>
            <w:tcW w:type="dxa" w:w="2880"/>
          </w:tcPr>
          <w:p>
            <w:r>
              <w:t>User</w:t>
            </w:r>
          </w:p>
        </w:tc>
        <w:tc>
          <w:tcPr>
            <w:tcW w:type="dxa" w:w="2880"/>
          </w:tcPr>
          <w:p>
            <w:r>
              <w:t>The user who wrote the update.</w:t>
            </w:r>
          </w:p>
        </w:tc>
      </w:tr>
    </w:tbl>
    <w:p/>
    <w:p>
      <w:pPr>
        <w:pStyle w:val="Heading3"/>
      </w:pPr>
      <w:r>
        <w:t>Sample Request</w:t>
      </w:r>
    </w:p>
    <w:p>
      <w:r>
        <w:rPr>
          <w:b/>
          <w:color w:val="666666"/>
          <w:sz w:val="16"/>
        </w:rPr>
        <w:t>[bash]</w:t>
      </w:r>
    </w:p>
    <w:p>
      <w:pPr>
        <w:shd w:fill="F2F2F2" w:val="clear"/>
      </w:pPr>
      <w:r>
        <w:rPr>
          <w:rFonts w:ascii="Courier New" w:hAnsi="Courier New"/>
          <w:sz w:val="17"/>
        </w:rPr>
        <w:t>curl --location 'https://api.linear.app/graphql' \</w:t>
        <w:br/>
        <w:t xml:space="preserve"> --header 'Accept: application/json' \</w:t>
        <w:br/>
        <w:t xml:space="preserve"> --header 'Content-Type: application/json' \</w:t>
        <w:br/>
        <w:t xml:space="preserve"> --data '{</w:t>
        <w:br/>
        <w:t xml:space="preserve"> "query": "query initiativeUpdate($id: String!) { initiativeUpdate(id: $id) { id slugId url body health commentCount createdAt updatedAt } }",</w:t>
        <w:br/>
        <w:t xml:space="preserve"> "variables": {</w:t>
        <w:br/>
        <w:t xml:space="preserve"> "id": "inup_123"</w:t>
        <w:br/>
        <w:t xml:space="preserve">    }</w:t>
        <w:br/>
        <w:t xml:space="preserve">  }'</w:t>
      </w:r>
    </w:p>
    <w:p>
      <w:pPr>
        <w:pStyle w:val="Heading3"/>
      </w:pPr>
      <w:r>
        <w:t>Example Usage</w:t>
      </w:r>
    </w:p>
    <w:p>
      <w:pPr>
        <w:pStyle w:val="Heading3"/>
      </w:pPr>
      <w:r>
        <w:t>Example 1: Fetch basic Initiative Update fields</w:t>
      </w:r>
    </w:p>
    <w:p>
      <w:r>
        <w:rPr>
          <w:b/>
          <w:color w:val="666666"/>
          <w:sz w:val="16"/>
        </w:rPr>
        <w:t>[bash]</w:t>
      </w:r>
    </w:p>
    <w:p>
      <w:pPr>
        <w:shd w:fill="F2F2F2" w:val="clear"/>
      </w:pPr>
      <w:r>
        <w:rPr>
          <w:rFonts w:ascii="Courier New" w:hAnsi="Courier New"/>
          <w:sz w:val="17"/>
        </w:rPr>
        <w:t>curl --location 'https://api.linear.app/graphql' \</w:t>
        <w:br/>
        <w:t xml:space="preserve"> --header 'Accept: application/json' \</w:t>
        <w:br/>
        <w:t xml:space="preserve"> --header 'Content-Type: application/json' \</w:t>
        <w:br/>
        <w:t xml:space="preserve"> --data '{</w:t>
        <w:br/>
        <w:t xml:space="preserve"> "operationName": "initiativeUpdate",</w:t>
        <w:br/>
        <w:t xml:space="preserve"> "query": "query initiativeUpdate($id: String!) { initiativeUpdate(id: $id) { id body health createdAt updatedAt url } }",</w:t>
        <w:br/>
        <w:t xml:space="preserve"> "variables": { "id": "inup_123" }</w:t>
        <w:br/>
        <w:t xml:space="preserve">  }'</w:t>
      </w:r>
    </w:p>
    <w:p>
      <w:pPr>
        <w:pStyle w:val="Heading3"/>
      </w:pPr>
      <w:r>
        <w:t>Example 2: Fetch the comment count and a minimal comment connection shape</w:t>
      </w:r>
    </w:p>
    <w:p>
      <w:r>
        <w:rPr>
          <w:b/>
          <w:color w:val="666666"/>
          <w:sz w:val="16"/>
        </w:rPr>
        <w:t>[bash]</w:t>
      </w:r>
    </w:p>
    <w:p>
      <w:pPr>
        <w:shd w:fill="F2F2F2" w:val="clear"/>
      </w:pPr>
      <w:r>
        <w:rPr>
          <w:rFonts w:ascii="Courier New" w:hAnsi="Courier New"/>
          <w:sz w:val="17"/>
        </w:rPr>
        <w:t>curl --location 'https://api.linear.app/graphql' \</w:t>
        <w:br/>
        <w:t xml:space="preserve"> --header 'Accept: application/json' \</w:t>
        <w:br/>
        <w:t xml:space="preserve"> --header 'Content-Type: application/json' \</w:t>
        <w:br/>
        <w:t xml:space="preserve"> --data '{</w:t>
        <w:br/>
        <w:t xml:space="preserve"> "query": "query initiativeUpdate($id: String!) { initiativeUpdate(id: $id) { id commentCount comments { edges { cursor } pageInfo { hasNextPage endCursor } } } }",</w:t>
        <w:br/>
        <w:t xml:space="preserve"> "variables": { "id": "inup_123" }</w:t>
        <w:br/>
        <w:t xml:space="preserve">  }'</w:t>
      </w:r>
    </w:p>
    <w:p>
      <w:pPr>
        <w:pStyle w:val="Heading3"/>
      </w:pPr>
      <w:r>
        <w:t>Notes</w:t>
      </w:r>
    </w:p>
    <w:p>
      <w:pPr>
        <w:pStyle w:val="ListBullet"/>
      </w:pPr>
      <w:r>
        <w:t>The operation signature in the scraped content is: query initiativeUpdate(id: String!): InitiativeUpdate!</w:t>
      </w:r>
    </w:p>
    <w:p>
      <w:pPr>
        <w:pStyle w:val="ListBullet"/>
      </w:pPr>
      <w:r>
        <w:t>Nested fields (e.g., comments, initiative, user) require selecting subfields; requesting only the object name is not sufficient in GraphQL.</w:t>
      </w:r>
    </w:p>
    <w:p>
      <w:pPr>
        <w:pStyle w:val="ListBullet"/>
      </w:pPr>
      <w:r>
        <w:t>The scraped content includes many fields marked [Internal] or [DEPRECATED]; availability may depend on your Linear plan, feature flags, or schema version.</w:t>
      </w:r>
    </w:p>
    <w:p>
      <w:pPr>
        <w:pStyle w:val="Heading3"/>
      </w:pPr>
      <w:r>
        <w:t>Related initiativeUpdates actions</w:t>
      </w:r>
    </w:p>
    <w:p>
      <w:pPr>
        <w:pStyle w:val="ListBullet"/>
      </w:pPr>
      <w:r>
        <w:t>[POST] Archive an Initiative Update — /graphql</w:t>
      </w:r>
    </w:p>
    <w:p>
      <w:pPr>
        <w:pStyle w:val="ListBullet"/>
      </w:pPr>
      <w:r>
        <w:t>[POST] Create an Initiative Update — /graphql</w:t>
      </w:r>
    </w:p>
    <w:p>
      <w:pPr>
        <w:pStyle w:val="ListBullet"/>
      </w:pPr>
      <w:r>
        <w:t>[POST] Unarchive an Initiative Update — /graphql</w:t>
      </w:r>
    </w:p>
    <w:p>
      <w:pPr>
        <w:pStyle w:val="ListBullet"/>
      </w:pPr>
      <w:r>
        <w:t>[POST] Update an Initiative Update — /graphql</w:t>
      </w:r>
    </w:p>
    <w:p>
      <w:pPr>
        <w:pStyle w:val="ListBullet"/>
      </w:pPr>
      <w:r>
        <w:t>[POST] List Initiative Updates — /graphql</w:t>
      </w:r>
    </w:p>
    <w:p>
      <w:r>
        <w:br w:type="page"/>
      </w:r>
    </w:p>
    <w:p>
      <w:pPr>
        <w:pStyle w:val="Heading2"/>
      </w:pPr>
      <w:r>
        <w:t>169. [POST] Archive an Initiative Update</w:t>
      </w:r>
    </w:p>
    <w:p>
      <w:r>
        <w:rPr>
          <w:b/>
        </w:rPr>
        <w:t xml:space="preserve">Endpoint: </w:t>
      </w:r>
      <w:r>
        <w:rPr>
          <w:rFonts w:ascii="Courier New" w:hAnsi="Courier New"/>
          <w:sz w:val="18"/>
        </w:rPr>
        <w:t>/graphql</w:t>
      </w:r>
    </w:p>
    <w:p>
      <w:pPr>
        <w:pStyle w:val="Heading3"/>
      </w:pPr>
      <w:r>
        <w:t>Prerequisites</w:t>
      </w:r>
    </w:p>
    <w:p>
      <w:pPr>
        <w:pStyle w:val="ListBullet"/>
      </w:pPr>
      <w:r>
        <w:t>Must have permission to archive initiative updates in the Linear workspace.</w:t>
      </w:r>
    </w:p>
    <w:p>
      <w:pPr>
        <w:pStyle w:val="ListBullet"/>
      </w:pPr>
      <w:r>
        <w:t>Must know the initiative update identifier (id).</w:t>
      </w:r>
    </w:p>
    <w:p>
      <w:pPr>
        <w:pStyle w:val="Heading3"/>
      </w:pPr>
      <w:r>
        <w:t>Method</w:t>
      </w:r>
    </w:p>
    <w:p>
      <w:r>
        <w:t>POST</w:t>
      </w:r>
    </w:p>
    <w:p>
      <w:pPr>
        <w:pStyle w:val="Heading3"/>
      </w:pPr>
      <w:r>
        <w:t>URL</w:t>
      </w:r>
    </w:p>
    <w:p>
      <w:r>
        <w:t>https://api.linear.app/graphql</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Archives an initiative update by its identifier. Returns an InitiativeUpdateArchivePayload containing the archived entity (if it still exists), plus operation metadata.</w:t>
      </w:r>
    </w:p>
    <w:p>
      <w:pPr>
        <w:pStyle w:val="Heading3"/>
      </w:pPr>
      <w:r>
        <w:t>Enforcement Rules</w:t>
      </w:r>
    </w:p>
    <w:p>
      <w:pPr>
        <w:pStyle w:val="ListBullet"/>
      </w:pPr>
      <w:r>
        <w:t>This is a GraphQL endpoint and must be called via POST https://api.linear.app/graphql.</w:t>
      </w:r>
    </w:p>
    <w:p>
      <w:pPr>
        <w:pStyle w:val="ListBullet"/>
      </w:pPr>
      <w:r>
        <w:t>Provide the initiative update identifier as the GraphQL variable id (type String!).</w:t>
      </w:r>
    </w:p>
    <w:p>
      <w:pPr>
        <w:pStyle w:val="ListBullet"/>
      </w:pPr>
      <w:r>
        <w:t>When executing the action, send variables in the request body (GraphQL JSON), not as URL path/query parameters.</w:t>
      </w:r>
    </w:p>
    <w:p>
      <w:pPr>
        <w:pStyle w:val="Heading3"/>
      </w:pPr>
      <w:r>
        <w:t>Required Query Parameters</w:t>
      </w:r>
    </w:p>
    <w:p>
      <w:r>
        <w:t>None</w:t>
      </w:r>
    </w:p>
    <w:p>
      <w:pPr>
        <w:pStyle w:val="Heading3"/>
      </w:pPr>
      <w:r>
        <w:t>Optional Query Parameters</w:t>
      </w:r>
    </w:p>
    <w:p>
      <w:r>
        <w:t>None</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query</w:t>
            </w:r>
          </w:p>
        </w:tc>
        <w:tc>
          <w:tcPr>
            <w:tcW w:type="dxa" w:w="2880"/>
          </w:tcPr>
          <w:p>
            <w:r>
              <w:t>string</w:t>
            </w:r>
          </w:p>
        </w:tc>
        <w:tc>
          <w:tcPr>
            <w:tcW w:type="dxa" w:w="2880"/>
          </w:tcPr>
          <w:p>
            <w:r>
              <w:t>GraphQL mutation document.</w:t>
            </w:r>
          </w:p>
        </w:tc>
      </w:tr>
      <w:tr>
        <w:tc>
          <w:tcPr>
            <w:tcW w:type="dxa" w:w="2880"/>
          </w:tcPr>
          <w:p>
            <w:r>
              <w:t>variables</w:t>
            </w:r>
          </w:p>
        </w:tc>
        <w:tc>
          <w:tcPr>
            <w:tcW w:type="dxa" w:w="2880"/>
          </w:tcPr>
          <w:p>
            <w:r>
              <w:t>object</w:t>
            </w:r>
          </w:p>
        </w:tc>
        <w:tc>
          <w:tcPr>
            <w:tcW w:type="dxa" w:w="2880"/>
          </w:tcPr>
          <w:p>
            <w:r>
              <w:t>GraphQL variables map for the mutation. Must include id.</w:t>
            </w:r>
          </w:p>
        </w:tc>
      </w:tr>
    </w:tbl>
    <w:p/>
    <w:p>
      <w:pPr>
        <w:pStyle w:val="Heading3"/>
      </w:pPr>
      <w:r>
        <w:t>Required variables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Required. The identifier of the initiative update to archive.</w:t>
            </w:r>
          </w:p>
        </w:tc>
      </w:tr>
    </w:tbl>
    <w:p/>
    <w:p>
      <w:pPr>
        <w:pStyle w:val="Heading3"/>
      </w:pPr>
      <w:r>
        <w:t>Optional Request Body Fields</w:t>
      </w:r>
    </w:p>
    <w:p>
      <w:r>
        <w:t>None</w:t>
      </w:r>
    </w:p>
    <w:p>
      <w:pPr>
        <w:pStyle w:val="Heading3"/>
      </w:pPr>
      <w:r>
        <w:t>Response</w:t>
      </w:r>
    </w:p>
    <w:p>
      <w:pPr>
        <w:pStyle w:val="Heading3"/>
      </w:pPr>
      <w:r>
        <w:t>Success Response (200 OK)</w:t>
      </w:r>
    </w:p>
    <w:p>
      <w:r>
        <w:rPr>
          <w:b/>
        </w:rPr>
        <w:t>Note: GraphQL responses are returned under data when successful. (Errors, if any, appear under errors.)</w:t>
      </w:r>
    </w:p>
    <w:p>
      <w:r>
        <w:rPr>
          <w:b/>
          <w:color w:val="666666"/>
          <w:sz w:val="16"/>
        </w:rPr>
        <w:t>[json]</w:t>
      </w:r>
    </w:p>
    <w:p>
      <w:pPr>
        <w:shd w:fill="F2F2F2" w:val="clear"/>
      </w:pPr>
      <w:r>
        <w:rPr>
          <w:rFonts w:ascii="Courier New" w:hAnsi="Courier New"/>
          <w:sz w:val="17"/>
        </w:rPr>
        <w:t>{</w:t>
        <w:br/>
        <w:t xml:space="preserve"> "data": {</w:t>
        <w:br/>
        <w:t xml:space="preserve"> "initiativeUpdateArchive": {</w:t>
        <w:br/>
        <w:t xml:space="preserve"> "entity": {</w:t>
        <w:br/>
        <w:t xml:space="preserve"> "id": "initUpdate_123",</w:t>
        <w:br/>
        <w:t xml:space="preserve"> "archivedAt": "2026-03-14T12:34:56.000Z",</w:t>
        <w:br/>
        <w:t xml:space="preserve"> "body": "Weekly update in **markdown**",</w:t>
        <w:br/>
        <w:t xml:space="preserve"> "bodyData": "{\"type\":\"doc\",\"content\":[]}",</w:t>
        <w:br/>
        <w:t xml:space="preserve"> "commentCount": 0,</w:t>
        <w:br/>
        <w:t xml:space="preserve"> "createdAt": "2026-03-01T10:00:00.000Z",</w:t>
        <w:br/>
        <w:t xml:space="preserve"> "diff": null,</w:t>
        <w:br/>
        <w:t xml:space="preserve"> "diffMarkdown": null,</w:t>
        <w:br/>
        <w:t xml:space="preserve"> "editedAt": null,</w:t>
        <w:br/>
        <w:t xml:space="preserve"> "health": "onTrack",</w:t>
        <w:br/>
        <w:t xml:space="preserve"> "isDiffHidden": false,</w:t>
        <w:br/>
        <w:t xml:space="preserve"> "isStale": false,</w:t>
        <w:br/>
        <w:t xml:space="preserve"> "reactionData": {},</w:t>
        <w:br/>
        <w:t xml:space="preserve"> "reactions": [],</w:t>
        <w:br/>
        <w:t xml:space="preserve"> "slugId": "abc123",</w:t>
        <w:br/>
        <w:t xml:space="preserve"> "updatedAt": "2026-03-14T12:34:56.000Z",</w:t>
        <w:br/>
        <w:t xml:space="preserve"> "url": "https://linear.app/example/initiative/update/abc123",</w:t>
        <w:br/>
        <w:t xml:space="preserve"> "comments": {</w:t>
        <w:br/>
        <w:t xml:space="preserve"> "edges": [],</w:t>
        <w:br/>
        <w:t xml:space="preserve"> "nodes": [],</w:t>
        <w:br/>
        <w:t xml:space="preserve"> "pageInfo": {</w:t>
        <w:br/>
        <w:t xml:space="preserve"> "startCursor": null,</w:t>
        <w:br/>
        <w:t xml:space="preserve"> "endCursor": null,</w:t>
        <w:br/>
        <w:t xml:space="preserve"> "hasNextPage": false,</w:t>
        <w:br/>
        <w:t xml:space="preserve"> "hasPreviousPage": false</w:t>
        <w:br/>
        <w:t xml:space="preserve"> }</w:t>
        <w:br/>
        <w:t xml:space="preserve"> }</w:t>
        <w:br/>
        <w:t xml:space="preserve"> },</w:t>
        <w:br/>
        <w:t xml:space="preserve"> "lastSyncId": 123,</w:t>
        <w:br/>
        <w:t xml:space="preserve"> "success": true</w:t>
        <w:br/>
        <w:t xml:space="preserve"> }</w:t>
        <w:br/>
        <w:t xml:space="preserve"> }</w:t>
        <w:br/>
        <w:t>}</w:t>
      </w:r>
    </w:p>
    <w:p>
      <w:pPr>
        <w:pStyle w:val="Heading3"/>
      </w:pPr>
      <w:r>
        <w:t>Error Response (GraphQL error shape)</w:t>
      </w:r>
    </w:p>
    <w:p>
      <w:r>
        <w:rPr>
          <w:b/>
          <w:color w:val="666666"/>
          <w:sz w:val="16"/>
        </w:rPr>
        <w:t>[json]</w:t>
      </w:r>
    </w:p>
    <w:p>
      <w:pPr>
        <w:shd w:fill="F2F2F2" w:val="clear"/>
      </w:pPr>
      <w:r>
        <w:rPr>
          <w:rFonts w:ascii="Courier New" w:hAnsi="Courier New"/>
          <w:sz w:val="17"/>
        </w:rPr>
        <w:t>{</w:t>
        <w:br/>
        <w:t xml:space="preserve"> "errors": [</w:t>
        <w:br/>
        <w:t xml:space="preserve"> {</w:t>
        <w:br/>
        <w:t xml:space="preserve"> "message": "Mutation initiativeUpdateArchive not found",</w:t>
        <w:br/>
        <w:t xml:space="preserve"> "path": ["initiativeUpdateArchive"]</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data.initiativeUpdateArchive</w:t>
            </w:r>
          </w:p>
        </w:tc>
        <w:tc>
          <w:tcPr>
            <w:tcW w:type="dxa" w:w="2880"/>
          </w:tcPr>
          <w:p>
            <w:r>
              <w:t>object</w:t>
            </w:r>
          </w:p>
        </w:tc>
        <w:tc>
          <w:tcPr>
            <w:tcW w:type="dxa" w:w="2880"/>
          </w:tcPr>
          <w:p>
            <w:r>
              <w:t>The mutation result payload (InitiativeUpdateArchivePayload).</w:t>
            </w:r>
          </w:p>
        </w:tc>
      </w:tr>
      <w:tr>
        <w:tc>
          <w:tcPr>
            <w:tcW w:type="dxa" w:w="2880"/>
          </w:tcPr>
          <w:p>
            <w:r>
              <w:t>data.initiativeUpdateArchive.entity</w:t>
            </w:r>
          </w:p>
        </w:tc>
        <w:tc>
          <w:tcPr>
            <w:tcW w:type="dxa" w:w="2880"/>
          </w:tcPr>
          <w:p>
            <w:r>
              <w:t>object | null</w:t>
            </w:r>
          </w:p>
        </w:tc>
        <w:tc>
          <w:tcPr>
            <w:tcW w:type="dxa" w:w="2880"/>
          </w:tcPr>
          <w:p>
            <w:r>
              <w:t>The archived/unarchived entity. Null if entity was deleted.</w:t>
            </w:r>
          </w:p>
        </w:tc>
      </w:tr>
      <w:tr>
        <w:tc>
          <w:tcPr>
            <w:tcW w:type="dxa" w:w="2880"/>
          </w:tcPr>
          <w:p>
            <w:r>
              <w:t>data.initiativeUpdateArchive.lastSyncId</w:t>
            </w:r>
          </w:p>
        </w:tc>
        <w:tc>
          <w:tcPr>
            <w:tcW w:type="dxa" w:w="2880"/>
          </w:tcPr>
          <w:p>
            <w:r>
              <w:t>number</w:t>
            </w:r>
          </w:p>
        </w:tc>
        <w:tc>
          <w:tcPr>
            <w:tcW w:type="dxa" w:w="2880"/>
          </w:tcPr>
          <w:p>
            <w:r>
              <w:t>The identifier of the last sync operation.</w:t>
            </w:r>
          </w:p>
        </w:tc>
      </w:tr>
      <w:tr>
        <w:tc>
          <w:tcPr>
            <w:tcW w:type="dxa" w:w="2880"/>
          </w:tcPr>
          <w:p>
            <w:r>
              <w:t>data.initiativeUpdateArchive.success</w:t>
            </w:r>
          </w:p>
        </w:tc>
        <w:tc>
          <w:tcPr>
            <w:tcW w:type="dxa" w:w="2880"/>
          </w:tcPr>
          <w:p>
            <w:r>
              <w:t>boolean</w:t>
            </w:r>
          </w:p>
        </w:tc>
        <w:tc>
          <w:tcPr>
            <w:tcW w:type="dxa" w:w="2880"/>
          </w:tcPr>
          <w:p>
            <w:r>
              <w:t>Whether the operation was successful.</w:t>
            </w:r>
          </w:p>
        </w:tc>
      </w:tr>
    </w:tbl>
    <w:p/>
    <w:p>
      <w:pPr>
        <w:pStyle w:val="Heading3"/>
      </w:pPr>
      <w:r>
        <w:t>entity (InitiativeUpdate) — commonly used fields (as provided)</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entity.id</w:t>
            </w:r>
          </w:p>
        </w:tc>
        <w:tc>
          <w:tcPr>
            <w:tcW w:type="dxa" w:w="2880"/>
          </w:tcPr>
          <w:p>
            <w:r>
              <w:t>string</w:t>
            </w:r>
          </w:p>
        </w:tc>
        <w:tc>
          <w:tcPr>
            <w:tcW w:type="dxa" w:w="2880"/>
          </w:tcPr>
          <w:p>
            <w:r>
              <w:t>The unique identifier of the entity.</w:t>
            </w:r>
          </w:p>
        </w:tc>
      </w:tr>
      <w:tr>
        <w:tc>
          <w:tcPr>
            <w:tcW w:type="dxa" w:w="2880"/>
          </w:tcPr>
          <w:p>
            <w:r>
              <w:t>entity.archivedAt</w:t>
            </w:r>
          </w:p>
        </w:tc>
        <w:tc>
          <w:tcPr>
            <w:tcW w:type="dxa" w:w="2880"/>
          </w:tcPr>
          <w:p>
            <w:r>
              <w:t>string | null</w:t>
            </w:r>
          </w:p>
        </w:tc>
        <w:tc>
          <w:tcPr>
            <w:tcW w:type="dxa" w:w="2880"/>
          </w:tcPr>
          <w:p>
            <w:r>
              <w:t>ISO 8601 timestamp when archived; null if not archived.</w:t>
            </w:r>
          </w:p>
        </w:tc>
      </w:tr>
      <w:tr>
        <w:tc>
          <w:tcPr>
            <w:tcW w:type="dxa" w:w="2880"/>
          </w:tcPr>
          <w:p>
            <w:r>
              <w:t>entity.body</w:t>
            </w:r>
          </w:p>
        </w:tc>
        <w:tc>
          <w:tcPr>
            <w:tcW w:type="dxa" w:w="2880"/>
          </w:tcPr>
          <w:p>
            <w:r>
              <w:t>string</w:t>
            </w:r>
          </w:p>
        </w:tc>
        <w:tc>
          <w:tcPr>
            <w:tcW w:type="dxa" w:w="2880"/>
          </w:tcPr>
          <w:p>
            <w:r>
              <w:t>Update content in markdown format.</w:t>
            </w:r>
          </w:p>
        </w:tc>
      </w:tr>
      <w:tr>
        <w:tc>
          <w:tcPr>
            <w:tcW w:type="dxa" w:w="2880"/>
          </w:tcPr>
          <w:p>
            <w:r>
              <w:t>entity.bodyData</w:t>
            </w:r>
          </w:p>
        </w:tc>
        <w:tc>
          <w:tcPr>
            <w:tcW w:type="dxa" w:w="2880"/>
          </w:tcPr>
          <w:p>
            <w:r>
              <w:t>string</w:t>
            </w:r>
          </w:p>
        </w:tc>
        <w:tc>
          <w:tcPr>
            <w:tcW w:type="dxa" w:w="2880"/>
          </w:tcPr>
          <w:p>
            <w:r>
              <w:t>[Internal] Prosemirror document content.</w:t>
            </w:r>
          </w:p>
        </w:tc>
      </w:tr>
      <w:tr>
        <w:tc>
          <w:tcPr>
            <w:tcW w:type="dxa" w:w="2880"/>
          </w:tcPr>
          <w:p>
            <w:r>
              <w:t>entity.commentCount</w:t>
            </w:r>
          </w:p>
        </w:tc>
        <w:tc>
          <w:tcPr>
            <w:tcW w:type="dxa" w:w="2880"/>
          </w:tcPr>
          <w:p>
            <w:r>
              <w:t>integer</w:t>
            </w:r>
          </w:p>
        </w:tc>
        <w:tc>
          <w:tcPr>
            <w:tcW w:type="dxa" w:w="2880"/>
          </w:tcPr>
          <w:p>
            <w:r>
              <w:t>Number of comments associated with the initiative update.</w:t>
            </w:r>
          </w:p>
        </w:tc>
      </w:tr>
      <w:tr>
        <w:tc>
          <w:tcPr>
            <w:tcW w:type="dxa" w:w="2880"/>
          </w:tcPr>
          <w:p>
            <w:r>
              <w:t>entity.comments</w:t>
            </w:r>
          </w:p>
        </w:tc>
        <w:tc>
          <w:tcPr>
            <w:tcW w:type="dxa" w:w="2880"/>
          </w:tcPr>
          <w:p>
            <w:r>
              <w:t>object</w:t>
            </w:r>
          </w:p>
        </w:tc>
        <w:tc>
          <w:tcPr>
            <w:tcW w:type="dxa" w:w="2880"/>
          </w:tcPr>
          <w:p>
            <w:r>
              <w:t>Comments connection (CommentConnection).</w:t>
            </w:r>
          </w:p>
        </w:tc>
      </w:tr>
      <w:tr>
        <w:tc>
          <w:tcPr>
            <w:tcW w:type="dxa" w:w="2880"/>
          </w:tcPr>
          <w:p>
            <w:r>
              <w:t>entity.createdAt</w:t>
            </w:r>
          </w:p>
        </w:tc>
        <w:tc>
          <w:tcPr>
            <w:tcW w:type="dxa" w:w="2880"/>
          </w:tcPr>
          <w:p>
            <w:r>
              <w:t>string</w:t>
            </w:r>
          </w:p>
        </w:tc>
        <w:tc>
          <w:tcPr>
            <w:tcW w:type="dxa" w:w="2880"/>
          </w:tcPr>
          <w:p>
            <w:r>
              <w:t>ISO 8601 timestamp when created.</w:t>
            </w:r>
          </w:p>
        </w:tc>
      </w:tr>
      <w:tr>
        <w:tc>
          <w:tcPr>
            <w:tcW w:type="dxa" w:w="2880"/>
          </w:tcPr>
          <w:p>
            <w:r>
              <w:t>entity.diff</w:t>
            </w:r>
          </w:p>
        </w:tc>
        <w:tc>
          <w:tcPr>
            <w:tcW w:type="dxa" w:w="2880"/>
          </w:tcPr>
          <w:p>
            <w:r>
              <w:t>object | null</w:t>
            </w:r>
          </w:p>
        </w:tc>
        <w:tc>
          <w:tcPr>
            <w:tcW w:type="dxa" w:w="2880"/>
          </w:tcPr>
          <w:p>
            <w:r>
              <w:t>Diff between current update and previous one.</w:t>
            </w:r>
          </w:p>
        </w:tc>
      </w:tr>
      <w:tr>
        <w:tc>
          <w:tcPr>
            <w:tcW w:type="dxa" w:w="2880"/>
          </w:tcPr>
          <w:p>
            <w:r>
              <w:t>entity.diffMarkdown</w:t>
            </w:r>
          </w:p>
        </w:tc>
        <w:tc>
          <w:tcPr>
            <w:tcW w:type="dxa" w:w="2880"/>
          </w:tcPr>
          <w:p>
            <w:r>
              <w:t>string | null</w:t>
            </w:r>
          </w:p>
        </w:tc>
        <w:tc>
          <w:tcPr>
            <w:tcW w:type="dxa" w:w="2880"/>
          </w:tcPr>
          <w:p>
            <w:r>
              <w:t>Diff formatted as markdown.</w:t>
            </w:r>
          </w:p>
        </w:tc>
      </w:tr>
      <w:tr>
        <w:tc>
          <w:tcPr>
            <w:tcW w:type="dxa" w:w="2880"/>
          </w:tcPr>
          <w:p>
            <w:r>
              <w:t>entity.editedAt</w:t>
            </w:r>
          </w:p>
        </w:tc>
        <w:tc>
          <w:tcPr>
            <w:tcW w:type="dxa" w:w="2880"/>
          </w:tcPr>
          <w:p>
            <w:r>
              <w:t>string | null</w:t>
            </w:r>
          </w:p>
        </w:tc>
        <w:tc>
          <w:tcPr>
            <w:tcW w:type="dxa" w:w="2880"/>
          </w:tcPr>
          <w:p>
            <w:r>
              <w:t>ISO 8601 timestamp when edited.</w:t>
            </w:r>
          </w:p>
        </w:tc>
      </w:tr>
      <w:tr>
        <w:tc>
          <w:tcPr>
            <w:tcW w:type="dxa" w:w="2880"/>
          </w:tcPr>
          <w:p>
            <w:r>
              <w:t>entity.health</w:t>
            </w:r>
          </w:p>
        </w:tc>
        <w:tc>
          <w:tcPr>
            <w:tcW w:type="dxa" w:w="2880"/>
          </w:tcPr>
          <w:p>
            <w:r>
              <w:t>string</w:t>
            </w:r>
          </w:p>
        </w:tc>
        <w:tc>
          <w:tcPr>
            <w:tcW w:type="dxa" w:w="2880"/>
          </w:tcPr>
          <w:p>
            <w:r>
              <w:t>Health at time of update. Enum: atRisk, offTrack, onTrack.</w:t>
            </w:r>
          </w:p>
        </w:tc>
      </w:tr>
      <w:tr>
        <w:tc>
          <w:tcPr>
            <w:tcW w:type="dxa" w:w="2880"/>
          </w:tcPr>
          <w:p>
            <w:r>
              <w:t>entity.initiative</w:t>
            </w:r>
          </w:p>
        </w:tc>
        <w:tc>
          <w:tcPr>
            <w:tcW w:type="dxa" w:w="2880"/>
          </w:tcPr>
          <w:p>
            <w:r>
              <w:t>object</w:t>
            </w:r>
          </w:p>
        </w:tc>
        <w:tc>
          <w:tcPr>
            <w:tcW w:type="dxa" w:w="2880"/>
          </w:tcPr>
          <w:p>
            <w:r>
              <w:t>The initiative the update is associated with.</w:t>
            </w:r>
          </w:p>
        </w:tc>
      </w:tr>
      <w:tr>
        <w:tc>
          <w:tcPr>
            <w:tcW w:type="dxa" w:w="2880"/>
          </w:tcPr>
          <w:p>
            <w:r>
              <w:t>entity.isDiffHidden</w:t>
            </w:r>
          </w:p>
        </w:tc>
        <w:tc>
          <w:tcPr>
            <w:tcW w:type="dxa" w:w="2880"/>
          </w:tcPr>
          <w:p>
            <w:r>
              <w:t>boolean</w:t>
            </w:r>
          </w:p>
        </w:tc>
        <w:tc>
          <w:tcPr>
            <w:tcW w:type="dxa" w:w="2880"/>
          </w:tcPr>
          <w:p>
            <w:r>
              <w:t>Whether initiative update diff should be hidden.</w:t>
            </w:r>
          </w:p>
        </w:tc>
      </w:tr>
      <w:tr>
        <w:tc>
          <w:tcPr>
            <w:tcW w:type="dxa" w:w="2880"/>
          </w:tcPr>
          <w:p>
            <w:r>
              <w:t>entity.isStale</w:t>
            </w:r>
          </w:p>
        </w:tc>
        <w:tc>
          <w:tcPr>
            <w:tcW w:type="dxa" w:w="2880"/>
          </w:tcPr>
          <w:p>
            <w:r>
              <w:t>boolean</w:t>
            </w:r>
          </w:p>
        </w:tc>
        <w:tc>
          <w:tcPr>
            <w:tcW w:type="dxa" w:w="2880"/>
          </w:tcPr>
          <w:p>
            <w:r>
              <w:t>Whether the initiative update is stale.</w:t>
            </w:r>
          </w:p>
        </w:tc>
      </w:tr>
      <w:tr>
        <w:tc>
          <w:tcPr>
            <w:tcW w:type="dxa" w:w="2880"/>
          </w:tcPr>
          <w:p>
            <w:r>
              <w:t>entity.reactionData</w:t>
            </w:r>
          </w:p>
        </w:tc>
        <w:tc>
          <w:tcPr>
            <w:tcW w:type="dxa" w:w="2880"/>
          </w:tcPr>
          <w:p>
            <w:r>
              <w:t>object</w:t>
            </w:r>
          </w:p>
        </w:tc>
        <w:tc>
          <w:tcPr>
            <w:tcW w:type="dxa" w:w="2880"/>
          </w:tcPr>
          <w:p>
            <w:r>
              <w:t>Emoji reaction summary, grouped by emoji type.</w:t>
            </w:r>
          </w:p>
        </w:tc>
      </w:tr>
      <w:tr>
        <w:tc>
          <w:tcPr>
            <w:tcW w:type="dxa" w:w="2880"/>
          </w:tcPr>
          <w:p>
            <w:r>
              <w:t>entity.reactions</w:t>
            </w:r>
          </w:p>
        </w:tc>
        <w:tc>
          <w:tcPr>
            <w:tcW w:type="dxa" w:w="2880"/>
          </w:tcPr>
          <w:p>
            <w:r>
              <w:t>array</w:t>
            </w:r>
          </w:p>
        </w:tc>
        <w:tc>
          <w:tcPr>
            <w:tcW w:type="dxa" w:w="2880"/>
          </w:tcPr>
          <w:p>
            <w:r>
              <w:t>Reactions associated with the initiative update.</w:t>
            </w:r>
          </w:p>
        </w:tc>
      </w:tr>
      <w:tr>
        <w:tc>
          <w:tcPr>
            <w:tcW w:type="dxa" w:w="2880"/>
          </w:tcPr>
          <w:p>
            <w:r>
              <w:t>entity.slugId</w:t>
            </w:r>
          </w:p>
        </w:tc>
        <w:tc>
          <w:tcPr>
            <w:tcW w:type="dxa" w:w="2880"/>
          </w:tcPr>
          <w:p>
            <w:r>
              <w:t>string</w:t>
            </w:r>
          </w:p>
        </w:tc>
        <w:tc>
          <w:tcPr>
            <w:tcW w:type="dxa" w:w="2880"/>
          </w:tcPr>
          <w:p>
            <w:r>
              <w:t>Update’s unique URL slug.</w:t>
            </w:r>
          </w:p>
        </w:tc>
      </w:tr>
      <w:tr>
        <w:tc>
          <w:tcPr>
            <w:tcW w:type="dxa" w:w="2880"/>
          </w:tcPr>
          <w:p>
            <w:r>
              <w:t>entity.updatedAt</w:t>
            </w:r>
          </w:p>
        </w:tc>
        <w:tc>
          <w:tcPr>
            <w:tcW w:type="dxa" w:w="2880"/>
          </w:tcPr>
          <w:p>
            <w:r>
              <w:t>string</w:t>
            </w:r>
          </w:p>
        </w:tc>
        <w:tc>
          <w:tcPr>
            <w:tcW w:type="dxa" w:w="2880"/>
          </w:tcPr>
          <w:p>
            <w:r>
              <w:t>ISO 8601 timestamp when meaningfully updated.</w:t>
            </w:r>
          </w:p>
        </w:tc>
      </w:tr>
      <w:tr>
        <w:tc>
          <w:tcPr>
            <w:tcW w:type="dxa" w:w="2880"/>
          </w:tcPr>
          <w:p>
            <w:r>
              <w:t>entity.url</w:t>
            </w:r>
          </w:p>
        </w:tc>
        <w:tc>
          <w:tcPr>
            <w:tcW w:type="dxa" w:w="2880"/>
          </w:tcPr>
          <w:p>
            <w:r>
              <w:t>string</w:t>
            </w:r>
          </w:p>
        </w:tc>
        <w:tc>
          <w:tcPr>
            <w:tcW w:type="dxa" w:w="2880"/>
          </w:tcPr>
          <w:p>
            <w:r>
              <w:t>URL to the initiative update.</w:t>
            </w:r>
          </w:p>
        </w:tc>
      </w:tr>
      <w:tr>
        <w:tc>
          <w:tcPr>
            <w:tcW w:type="dxa" w:w="2880"/>
          </w:tcPr>
          <w:p>
            <w:r>
              <w:t>entity.user</w:t>
            </w:r>
          </w:p>
        </w:tc>
        <w:tc>
          <w:tcPr>
            <w:tcW w:type="dxa" w:w="2880"/>
          </w:tcPr>
          <w:p>
            <w:r>
              <w:t>object</w:t>
            </w:r>
          </w:p>
        </w:tc>
        <w:tc>
          <w:tcPr>
            <w:tcW w:type="dxa" w:w="2880"/>
          </w:tcPr>
          <w:p>
            <w:r>
              <w:t>The user who wrote the update.</w:t>
            </w:r>
          </w:p>
        </w:tc>
      </w:tr>
    </w:tbl>
    <w:p/>
    <w:p>
      <w:pPr>
        <w:pStyle w:val="Heading3"/>
      </w:pPr>
      <w:r>
        <w:t>Sample Request</w:t>
      </w:r>
    </w:p>
    <w:p>
      <w:r>
        <w:rPr>
          <w:b/>
          <w:color w:val="666666"/>
          <w:sz w:val="16"/>
        </w:rPr>
        <w:t>[bash]</w:t>
      </w:r>
    </w:p>
    <w:p>
      <w:pPr>
        <w:shd w:fill="F2F2F2" w:val="clear"/>
      </w:pPr>
      <w:r>
        <w:rPr>
          <w:rFonts w:ascii="Courier New" w:hAnsi="Courier New"/>
          <w:sz w:val="17"/>
        </w:rPr>
        <w:t>curl -sS --request POST 'https://api.linear.app/graphql' \</w:t>
        <w:br/>
        <w:t xml:space="preserve"> --header 'Accept: application/json' \</w:t>
        <w:br/>
        <w:t xml:space="preserve"> --header 'Content-Type: application/json' \</w:t>
        <w:br/>
        <w:t xml:space="preserve"> --data '{</w:t>
        <w:br/>
        <w:t xml:space="preserve"> "query": "mutation initiativeUpdateArchive($id: String!) { initiativeUpdateArchive(id: $id) { success lastSyncId entity { id archivedAt body commentCount updatedAt url } } }",</w:t>
        <w:br/>
        <w:t xml:space="preserve"> "variables": {</w:t>
        <w:br/>
        <w:t xml:space="preserve"> "id": "initUpdate_123"</w:t>
        <w:br/>
        <w:t xml:space="preserve">    }</w:t>
        <w:br/>
        <w:t xml:space="preserve">  }'</w:t>
      </w:r>
    </w:p>
    <w:p>
      <w:pPr>
        <w:pStyle w:val="Heading3"/>
      </w:pPr>
      <w:r>
        <w:t>Example Usage</w:t>
      </w:r>
    </w:p>
    <w:p>
      <w:pPr>
        <w:pStyle w:val="Heading3"/>
      </w:pPr>
      <w:r>
        <w:t>Example 1: Archive an initiative update (minimal fields)</w:t>
      </w:r>
    </w:p>
    <w:p>
      <w:r>
        <w:rPr>
          <w:b/>
          <w:color w:val="666666"/>
          <w:sz w:val="16"/>
        </w:rPr>
        <w:t>[bash]</w:t>
      </w:r>
    </w:p>
    <w:p>
      <w:pPr>
        <w:shd w:fill="F2F2F2" w:val="clear"/>
      </w:pPr>
      <w:r>
        <w:rPr>
          <w:rFonts w:ascii="Courier New" w:hAnsi="Courier New"/>
          <w:sz w:val="17"/>
        </w:rPr>
        <w:t>curl -sS 'https://api.linear.app/graphql' \</w:t>
        <w:br/>
        <w:t xml:space="preserve"> -H 'Accept: application/json' \</w:t>
        <w:br/>
        <w:t xml:space="preserve"> -H 'Content-Type: application/json' \</w:t>
        <w:br/>
        <w:t xml:space="preserve"> --data '{</w:t>
        <w:br/>
        <w:t xml:space="preserve"> "query": "mutation initiativeUpdateArchive($id: String!) { initiativeUpdateArchive(id: $id) { success entity { id archivedAt } } }",</w:t>
        <w:br/>
        <w:t xml:space="preserve"> "variables": { "id": "initUpdate_123" }</w:t>
        <w:br/>
        <w:t xml:space="preserve">  }'</w:t>
      </w:r>
    </w:p>
    <w:p>
      <w:pPr>
        <w:pStyle w:val="Heading3"/>
      </w:pPr>
      <w:r>
        <w:t>Example 2: Request additional fields from the archived entity</w:t>
      </w:r>
    </w:p>
    <w:p>
      <w:r>
        <w:rPr>
          <w:b/>
          <w:color w:val="666666"/>
          <w:sz w:val="16"/>
        </w:rPr>
        <w:t>[bash]</w:t>
      </w:r>
    </w:p>
    <w:p>
      <w:pPr>
        <w:shd w:fill="F2F2F2" w:val="clear"/>
      </w:pPr>
      <w:r>
        <w:rPr>
          <w:rFonts w:ascii="Courier New" w:hAnsi="Courier New"/>
          <w:sz w:val="17"/>
        </w:rPr>
        <w:t>curl -sS 'https://api.linear.app/graphql' \</w:t>
        <w:br/>
        <w:t xml:space="preserve"> -H 'Accept: application/json' \</w:t>
        <w:br/>
        <w:t xml:space="preserve"> -H 'Content-Type: application/json' \</w:t>
        <w:br/>
        <w:t xml:space="preserve"> --data '{</w:t>
        <w:br/>
        <w:t xml:space="preserve"> "query": "mutation initiativeUpdateArchive($id: String!) { initiativeUpdateArchive(id: $id) { success lastSyncId entity { id archivedAt body diffMarkdown health url user { id name } } } }",</w:t>
        <w:br/>
        <w:t xml:space="preserve"> "variables": { "id": "initUpdate_123" }</w:t>
        <w:br/>
        <w:t xml:space="preserve">  }'</w:t>
      </w:r>
    </w:p>
    <w:p>
      <w:pPr>
        <w:pStyle w:val="Heading3"/>
      </w:pPr>
      <w:r>
        <w:t>Behavior</w:t>
      </w:r>
    </w:p>
    <w:p>
      <w:pPr>
        <w:pStyle w:val="ListBullet"/>
      </w:pPr>
      <w:r>
        <w:t>Validates the provided id (String!).</w:t>
      </w:r>
    </w:p>
    <w:p>
      <w:pPr>
        <w:pStyle w:val="ListBullet"/>
      </w:pPr>
      <w:r>
        <w:t>Archives the referenced initiative update.</w:t>
      </w:r>
    </w:p>
    <w:p>
      <w:pPr>
        <w:pStyle w:val="ListBullet"/>
      </w:pPr>
      <w:r>
        <w:t>Returns success, lastSyncId, and the entity (or null if the entity was deleted).</w:t>
      </w:r>
    </w:p>
    <w:p>
      <w:pPr>
        <w:pStyle w:val="Heading3"/>
      </w:pPr>
      <w:r>
        <w:t>Notes</w:t>
      </w:r>
    </w:p>
    <w:p>
      <w:pPr>
        <w:pStyle w:val="ListBullet"/>
      </w:pPr>
      <w:r>
        <w:t>entity may be null if the initiative update was deleted.</w:t>
      </w:r>
    </w:p>
    <w:p>
      <w:pPr>
        <w:pStyle w:val="ListBullet"/>
      </w:pPr>
      <w:r>
        <w:t>Field selection is controlled by the GraphQL selection set; request only the fields you need.</w:t>
      </w:r>
    </w:p>
    <w:p>
      <w:pPr>
        <w:pStyle w:val="Heading3"/>
      </w:pPr>
      <w:r>
        <w:t>Gotchas</w:t>
      </w:r>
    </w:p>
    <w:p>
      <w:pPr>
        <w:pStyle w:val="ListBullet"/>
      </w:pPr>
      <w:r>
        <w:t>The mutation name in the scraped content is shown as initiativeUpdateArchive, but the signature line shows initiativeUpdateArchive vs initiativeUpdateArchive payload naming; ensure your query matches the actual schema mutation name (initiativeUpdateArchive) and uses variables correctly ($id).</w:t>
      </w:r>
    </w:p>
    <w:p>
      <w:pPr>
        <w:pStyle w:val="Heading3"/>
      </w:pPr>
      <w:r>
        <w:t>Error Handling</w:t>
      </w:r>
    </w:p>
    <w:p>
      <w:pPr>
        <w:pStyle w:val="ListBullet"/>
      </w:pPr>
      <w:r>
        <w:t>GraphQL errors are returned in an errors array; partial successes may still include data alongside errors depending on the failure mode.</w:t>
      </w:r>
    </w:p>
    <w:p>
      <w:pPr>
        <w:pStyle w:val="Heading3"/>
      </w:pPr>
      <w:r>
        <w:t>Related initiativeUpdates actions</w:t>
      </w:r>
    </w:p>
    <w:p>
      <w:pPr>
        <w:pStyle w:val="ListBullet"/>
      </w:pPr>
      <w:r>
        <w:t>[POST] Get an Initiative Update — /graphql</w:t>
      </w:r>
    </w:p>
    <w:p>
      <w:pPr>
        <w:pStyle w:val="ListBullet"/>
      </w:pPr>
      <w:r>
        <w:t>[POST] Create an Initiative Update — /graphql</w:t>
      </w:r>
    </w:p>
    <w:p>
      <w:pPr>
        <w:pStyle w:val="ListBullet"/>
      </w:pPr>
      <w:r>
        <w:t>[POST] Unarchive an Initiative Update — /graphql</w:t>
      </w:r>
    </w:p>
    <w:p>
      <w:pPr>
        <w:pStyle w:val="ListBullet"/>
      </w:pPr>
      <w:r>
        <w:t>[POST] Update an Initiative Update — /graphql</w:t>
      </w:r>
    </w:p>
    <w:p>
      <w:pPr>
        <w:pStyle w:val="ListBullet"/>
      </w:pPr>
      <w:r>
        <w:t>[POST] List Initiative Updates — /graphql</w:t>
      </w:r>
    </w:p>
    <w:p>
      <w:r>
        <w:br w:type="page"/>
      </w:r>
    </w:p>
    <w:p>
      <w:pPr>
        <w:pStyle w:val="Heading2"/>
      </w:pPr>
      <w:r>
        <w:t>170. [POST] Create Initiative-to-Project Join</w:t>
      </w:r>
    </w:p>
    <w:p>
      <w:r>
        <w:rPr>
          <w:b/>
        </w:rPr>
        <w:t xml:space="preserve">Endpoint: </w:t>
      </w:r>
      <w:r>
        <w:rPr>
          <w:rFonts w:ascii="Courier New" w:hAnsi="Courier New"/>
          <w:sz w:val="18"/>
        </w:rPr>
        <w:t>/graphql</w:t>
      </w:r>
    </w:p>
    <w:p>
      <w:pPr>
        <w:pStyle w:val="Heading3"/>
      </w:pPr>
      <w:r>
        <w:t>Create an Initiative-to-Project Join</w:t>
      </w:r>
    </w:p>
    <w:p>
      <w:pPr>
        <w:pStyle w:val="Heading3"/>
      </w:pPr>
      <w:r>
        <w:t>Prerequisites</w:t>
      </w:r>
    </w:p>
    <w:p>
      <w:pPr>
        <w:pStyle w:val="ListBullet"/>
      </w:pPr>
      <w:r>
        <w:t>You must have access to the target Initiative and Project in Linear (permission to create associations between them).</w:t>
      </w:r>
    </w:p>
    <w:p>
      <w:pPr>
        <w:pStyle w:val="Heading3"/>
      </w:pPr>
      <w:r>
        <w:t>Method</w:t>
      </w:r>
    </w:p>
    <w:p>
      <w:r>
        <w:t>POST</w:t>
      </w:r>
    </w:p>
    <w:p>
      <w:pPr>
        <w:pStyle w:val="Heading3"/>
      </w:pPr>
      <w:r>
        <w:t>URL</w:t>
      </w:r>
    </w:p>
    <w:p>
      <w:r>
        <w:t>https://api.linear.app/graphql</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Creates a new initiativeToProject join, associating an existing Initiative with an existing Project (optionally with a specified sort order).</w:t>
      </w:r>
    </w:p>
    <w:p>
      <w:pPr>
        <w:pStyle w:val="Heading3"/>
      </w:pPr>
      <w:r>
        <w:t>GraphQL Operation</w:t>
      </w:r>
    </w:p>
    <w:p>
      <w:pPr>
        <w:pStyle w:val="ListBullet"/>
      </w:pPr>
      <w:r>
        <w:t>Mutation name: initiativeToProjectCreate</w:t>
      </w:r>
    </w:p>
    <w:p>
      <w:pPr>
        <w:pStyle w:val="ListBullet"/>
      </w:pPr>
      <w:r>
        <w:t>Return type: InitiativeToProjectPayload!</w:t>
      </w:r>
    </w:p>
    <w:p>
      <w:pPr>
        <w:pStyle w:val="Heading3"/>
      </w:pPr>
      <w:r>
        <w:t>Enforcement Rules</w:t>
      </w:r>
    </w:p>
    <w:p>
      <w:pPr>
        <w:pStyle w:val="ListBullet"/>
      </w:pPr>
      <w:r>
        <w:t xml:space="preserve">This is a GraphQL endpoint: </w:t>
        <w:br/>
        <w:br/>
        <w:t>Send the mutation in the JSON body under query.</w:t>
        <w:br/>
        <w:t>Send GraphQL variables in the JSON body under variables.</w:t>
      </w:r>
    </w:p>
    <w:p>
      <w:pPr>
        <w:pStyle w:val="ListBullet"/>
      </w:pPr>
      <w:r>
        <w:t>There are no path parameters for this endpoint.</w:t>
      </w:r>
    </w:p>
    <w:p>
      <w:pPr>
        <w:pStyle w:val="ListBullet"/>
      </w:pPr>
      <w:r>
        <w:t>There are no query parameters for this endpoint.</w:t>
      </w:r>
    </w:p>
    <w:p>
      <w:pPr>
        <w:pStyle w:val="ListBullet"/>
      </w:pPr>
      <w:r>
        <w:t>When executing the action, ensure to send all inputs in the request body (GraphQL variables), not in the URL.</w:t>
      </w:r>
    </w:p>
    <w:p>
      <w:pPr>
        <w:pStyle w:val="Heading3"/>
      </w:pPr>
      <w:r>
        <w:t>Required Query Parameters</w:t>
      </w:r>
    </w:p>
    <w:p>
      <w:r>
        <w:t>None</w:t>
      </w:r>
    </w:p>
    <w:p>
      <w:pPr>
        <w:pStyle w:val="Heading3"/>
      </w:pPr>
      <w:r>
        <w:t>Optional Query Parameters</w:t>
      </w:r>
    </w:p>
    <w:p>
      <w:r>
        <w:t>None</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query</w:t>
            </w:r>
          </w:p>
        </w:tc>
        <w:tc>
          <w:tcPr>
            <w:tcW w:type="dxa" w:w="2880"/>
          </w:tcPr>
          <w:p>
            <w:r>
              <w:t>string</w:t>
            </w:r>
          </w:p>
        </w:tc>
        <w:tc>
          <w:tcPr>
            <w:tcW w:type="dxa" w:w="2880"/>
          </w:tcPr>
          <w:p>
            <w:r>
              <w:t>The GraphQL mutation document string.</w:t>
            </w:r>
          </w:p>
        </w:tc>
      </w:tr>
      <w:tr>
        <w:tc>
          <w:tcPr>
            <w:tcW w:type="dxa" w:w="2880"/>
          </w:tcPr>
          <w:p>
            <w:r>
              <w:t>variables</w:t>
            </w:r>
          </w:p>
        </w:tc>
        <w:tc>
          <w:tcPr>
            <w:tcW w:type="dxa" w:w="2880"/>
          </w:tcPr>
          <w:p>
            <w:r>
              <w:t>object</w:t>
            </w:r>
          </w:p>
        </w:tc>
        <w:tc>
          <w:tcPr>
            <w:tcW w:type="dxa" w:w="2880"/>
          </w:tcPr>
          <w:p>
            <w:r>
              <w:t>Variables used by the mutation. Must include input.</w:t>
            </w:r>
          </w:p>
        </w:tc>
      </w:tr>
      <w:tr>
        <w:tc>
          <w:tcPr>
            <w:tcW w:type="dxa" w:w="2880"/>
          </w:tcPr>
          <w:p>
            <w:r>
              <w:t>variables.input</w:t>
            </w:r>
          </w:p>
        </w:tc>
        <w:tc>
          <w:tcPr>
            <w:tcW w:type="dxa" w:w="2880"/>
          </w:tcPr>
          <w:p>
            <w:r>
              <w:t>object</w:t>
            </w:r>
          </w:p>
        </w:tc>
        <w:tc>
          <w:tcPr>
            <w:tcW w:type="dxa" w:w="2880"/>
          </w:tcPr>
          <w:p>
            <w:r>
              <w:t>The properties of the initiativeToProject join to create.</w:t>
            </w:r>
          </w:p>
        </w:tc>
      </w:tr>
      <w:tr>
        <w:tc>
          <w:tcPr>
            <w:tcW w:type="dxa" w:w="2880"/>
          </w:tcPr>
          <w:p>
            <w:r>
              <w:t>variables.input.initiativeId</w:t>
            </w:r>
          </w:p>
        </w:tc>
        <w:tc>
          <w:tcPr>
            <w:tcW w:type="dxa" w:w="2880"/>
          </w:tcPr>
          <w:p>
            <w:r>
              <w:t>string</w:t>
            </w:r>
          </w:p>
        </w:tc>
        <w:tc>
          <w:tcPr>
            <w:tcW w:type="dxa" w:w="2880"/>
          </w:tcPr>
          <w:p>
            <w:r>
              <w:t>Required. Identifier of the initiative.</w:t>
            </w:r>
          </w:p>
        </w:tc>
      </w:tr>
      <w:tr>
        <w:tc>
          <w:tcPr>
            <w:tcW w:type="dxa" w:w="2880"/>
          </w:tcPr>
          <w:p>
            <w:r>
              <w:t>variables.input.projectId</w:t>
            </w:r>
          </w:p>
        </w:tc>
        <w:tc>
          <w:tcPr>
            <w:tcW w:type="dxa" w:w="2880"/>
          </w:tcPr>
          <w:p>
            <w:r>
              <w:t>string</w:t>
            </w:r>
          </w:p>
        </w:tc>
        <w:tc>
          <w:tcPr>
            <w:tcW w:type="dxa" w:w="2880"/>
          </w:tcPr>
          <w:p>
            <w:r>
              <w:t>Required. Identifier of the project.</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variables.input.id</w:t>
            </w:r>
          </w:p>
        </w:tc>
        <w:tc>
          <w:tcPr>
            <w:tcW w:type="dxa" w:w="2880"/>
          </w:tcPr>
          <w:p>
            <w:r>
              <w:t>string</w:t>
            </w:r>
          </w:p>
        </w:tc>
        <w:tc>
          <w:tcPr>
            <w:tcW w:type="dxa" w:w="2880"/>
          </w:tcPr>
          <w:p>
            <w:r>
              <w:t>Identifier in UUID v4 format. If not provided, the backend generates one.</w:t>
            </w:r>
          </w:p>
        </w:tc>
      </w:tr>
      <w:tr>
        <w:tc>
          <w:tcPr>
            <w:tcW w:type="dxa" w:w="2880"/>
          </w:tcPr>
          <w:p>
            <w:r>
              <w:t>variables.input.sortOrder</w:t>
            </w:r>
          </w:p>
        </w:tc>
        <w:tc>
          <w:tcPr>
            <w:tcW w:type="dxa" w:w="2880"/>
          </w:tcPr>
          <w:p>
            <w:r>
              <w:t>number</w:t>
            </w:r>
          </w:p>
        </w:tc>
        <w:tc>
          <w:tcPr>
            <w:tcW w:type="dxa" w:w="2880"/>
          </w:tcPr>
          <w:p>
            <w:r>
              <w:t>Sort order for the project within its organization.</w:t>
            </w:r>
          </w:p>
        </w:tc>
      </w:tr>
    </w:tbl>
    <w:p/>
    <w:p>
      <w:pPr>
        <w:pStyle w:val="Heading3"/>
      </w:pPr>
      <w:r>
        <w:t>Response</w:t>
      </w:r>
    </w:p>
    <w:p>
      <w:pPr>
        <w:pStyle w:val="Heading3"/>
      </w:pPr>
      <w:r>
        <w:t>Success Response (200 OK)</w:t>
      </w:r>
    </w:p>
    <w:p>
      <w:r>
        <w:rPr>
          <w:b/>
        </w:rPr>
        <w:t>Note: GraphQL responses are returned with HTTP 200 in many cases; errors (if any) are typically represented in an errors array. The scraped content did not include a concrete errors example.</w:t>
      </w:r>
    </w:p>
    <w:p>
      <w:r>
        <w:rPr>
          <w:b/>
          <w:color w:val="666666"/>
          <w:sz w:val="16"/>
        </w:rPr>
        <w:t>[json]</w:t>
      </w:r>
    </w:p>
    <w:p>
      <w:pPr>
        <w:shd w:fill="F2F2F2" w:val="clear"/>
      </w:pPr>
      <w:r>
        <w:rPr>
          <w:rFonts w:ascii="Courier New" w:hAnsi="Courier New"/>
          <w:sz w:val="17"/>
        </w:rPr>
        <w:t>{</w:t>
        <w:br/>
        <w:t xml:space="preserve"> "data": {</w:t>
        <w:br/>
        <w:t xml:space="preserve"> "initiativeToProjectCreate": {</w:t>
        <w:br/>
        <w:t xml:space="preserve"> "success": true,</w:t>
        <w:br/>
        <w:t xml:space="preserve"> "lastSyncId": 123,</w:t>
        <w:br/>
        <w:t xml:space="preserve"> "initiativeToProject": {</w:t>
        <w:br/>
        <w:t xml:space="preserve"> "id": "itp_123",</w:t>
        <w:br/>
        <w:t xml:space="preserve"> "createdAt": "2026-03-14T12:00:00.000Z",</w:t>
        <w:br/>
        <w:t xml:space="preserve"> "updatedAt": "2026-03-14T12:00:00.000Z",</w:t>
        <w:br/>
        <w:t xml:space="preserve"> "archivedAt": null,</w:t>
        <w:br/>
        <w:t xml:space="preserve"> "sortOrder": "1",</w:t>
        <w:br/>
        <w:t xml:space="preserve"> "initiative": {</w:t>
        <w:br/>
        <w:t xml:space="preserve"> "id": "ini_123",</w:t>
        <w:br/>
        <w:t xml:space="preserve"> "name": "Q2 Growth Initiative",</w:t>
        <w:br/>
        <w:t xml:space="preserve"> "createdAt": "2026-03-01T10:00:00.000Z",</w:t>
        <w:br/>
        <w:t xml:space="preserve"> "updatedAt": "2026-03-10T09:30:00.000Z",</w:t>
        <w:br/>
        <w:t xml:space="preserve"> "archivedAt": null</w:t>
        <w:br/>
        <w:t xml:space="preserve"> },</w:t>
        <w:br/>
        <w:t xml:space="preserve"> "project": {</w:t>
        <w:br/>
        <w:t xml:space="preserve"> "id": "prj_123",</w:t>
        <w:br/>
        <w:t xml:space="preserve"> "name": "Onboarding Revamp",</w:t>
        <w:br/>
        <w:t xml:space="preserve"> "createdAt": "2026-02-20T08:00:00.000Z",</w:t>
        <w:br/>
        <w:t xml:space="preserve"> "updatedAt": "2026-03-12T15:45:00.000Z",</w:t>
        <w:br/>
        <w:t xml:space="preserve"> "archivedAt": null</w:t>
        <w:br/>
        <w:t xml:space="preserve"> }</w:t>
        <w:br/>
        <w:t xml:space="preserve"> }</w:t>
        <w:br/>
        <w:t xml:space="preserve"> }</w:t>
        <w:br/>
        <w:t xml:space="preserve"> }</w:t>
        <w:br/>
        <w:t>}</w:t>
      </w:r>
    </w:p>
    <w:p>
      <w:pPr>
        <w:pStyle w:val="Heading3"/>
      </w:pPr>
      <w:r>
        <w:t>Error Response (GraphQL-style)</w:t>
      </w:r>
    </w:p>
    <w:p>
      <w:r>
        <w:rPr>
          <w:b/>
          <w:color w:val="666666"/>
          <w:sz w:val="16"/>
        </w:rPr>
        <w:t>[json]</w:t>
      </w:r>
    </w:p>
    <w:p>
      <w:pPr>
        <w:shd w:fill="F2F2F2" w:val="clear"/>
      </w:pPr>
      <w:r>
        <w:rPr>
          <w:rFonts w:ascii="Courier New" w:hAnsi="Courier New"/>
          <w:sz w:val="17"/>
        </w:rPr>
        <w:t>{</w:t>
        <w:br/>
        <w:t xml:space="preserve"> "data": {</w:t>
        <w:br/>
        <w:t xml:space="preserve"> "initiativeToProjectCreate": null</w:t>
        <w:br/>
        <w:t xml:space="preserve"> },</w:t>
        <w:br/>
        <w:t xml:space="preserve"> "errors": [</w:t>
        <w:br/>
        <w:t xml:space="preserve"> {</w:t>
        <w:br/>
        <w:t xml:space="preserve"> "message": "Some error message",</w:t>
        <w:br/>
        <w:t xml:space="preserve"> "path": ["initiativeToProjectCreate"]</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data.initiativeToProjectCreate</w:t>
            </w:r>
          </w:p>
        </w:tc>
        <w:tc>
          <w:tcPr>
            <w:tcW w:type="dxa" w:w="2880"/>
          </w:tcPr>
          <w:p>
            <w:r>
              <w:t>object</w:t>
            </w:r>
          </w:p>
        </w:tc>
        <w:tc>
          <w:tcPr>
            <w:tcW w:type="dxa" w:w="2880"/>
          </w:tcPr>
          <w:p>
            <w:r>
              <w:t>The mutation result payload.</w:t>
            </w:r>
          </w:p>
        </w:tc>
      </w:tr>
      <w:tr>
        <w:tc>
          <w:tcPr>
            <w:tcW w:type="dxa" w:w="2880"/>
          </w:tcPr>
          <w:p>
            <w:r>
              <w:t>data.initiativeToProjectCreate.success</w:t>
            </w:r>
          </w:p>
        </w:tc>
        <w:tc>
          <w:tcPr>
            <w:tcW w:type="dxa" w:w="2880"/>
          </w:tcPr>
          <w:p>
            <w:r>
              <w:t>boolean</w:t>
            </w:r>
          </w:p>
        </w:tc>
        <w:tc>
          <w:tcPr>
            <w:tcW w:type="dxa" w:w="2880"/>
          </w:tcPr>
          <w:p>
            <w:r>
              <w:t>Whether the operation was successful.</w:t>
            </w:r>
          </w:p>
        </w:tc>
      </w:tr>
      <w:tr>
        <w:tc>
          <w:tcPr>
            <w:tcW w:type="dxa" w:w="2880"/>
          </w:tcPr>
          <w:p>
            <w:r>
              <w:t>data.initiativeToProjectCreate.lastSyncId</w:t>
            </w:r>
          </w:p>
        </w:tc>
        <w:tc>
          <w:tcPr>
            <w:tcW w:type="dxa" w:w="2880"/>
          </w:tcPr>
          <w:p>
            <w:r>
              <w:t>number</w:t>
            </w:r>
          </w:p>
        </w:tc>
        <w:tc>
          <w:tcPr>
            <w:tcW w:type="dxa" w:w="2880"/>
          </w:tcPr>
          <w:p>
            <w:r>
              <w:t>Identifier of the last sync operation.</w:t>
            </w:r>
          </w:p>
        </w:tc>
      </w:tr>
      <w:tr>
        <w:tc>
          <w:tcPr>
            <w:tcW w:type="dxa" w:w="2880"/>
          </w:tcPr>
          <w:p>
            <w:r>
              <w:t>data.initiativeToProjectCreate.initiativeToProject</w:t>
            </w:r>
          </w:p>
        </w:tc>
        <w:tc>
          <w:tcPr>
            <w:tcW w:type="dxa" w:w="2880"/>
          </w:tcPr>
          <w:p>
            <w:r>
              <w:t>object</w:t>
            </w:r>
          </w:p>
        </w:tc>
        <w:tc>
          <w:tcPr>
            <w:tcW w:type="dxa" w:w="2880"/>
          </w:tcPr>
          <w:p>
            <w:r>
              <w:t>The initiativeToProject join that was created or updated.</w:t>
            </w:r>
          </w:p>
        </w:tc>
      </w:tr>
      <w:tr>
        <w:tc>
          <w:tcPr>
            <w:tcW w:type="dxa" w:w="2880"/>
          </w:tcPr>
          <w:p>
            <w:r>
              <w:t>data.initiativeToProjectCreate.initiativeToProject.id</w:t>
            </w:r>
          </w:p>
        </w:tc>
        <w:tc>
          <w:tcPr>
            <w:tcW w:type="dxa" w:w="2880"/>
          </w:tcPr>
          <w:p>
            <w:r>
              <w:t>string</w:t>
            </w:r>
          </w:p>
        </w:tc>
        <w:tc>
          <w:tcPr>
            <w:tcW w:type="dxa" w:w="2880"/>
          </w:tcPr>
          <w:p>
            <w:r>
              <w:t>Unique identifier of the join entity.</w:t>
            </w:r>
          </w:p>
        </w:tc>
      </w:tr>
      <w:tr>
        <w:tc>
          <w:tcPr>
            <w:tcW w:type="dxa" w:w="2880"/>
          </w:tcPr>
          <w:p>
            <w:r>
              <w:t>data.initiativeToProjectCreate.initiativeToProject.createdAt</w:t>
            </w:r>
          </w:p>
        </w:tc>
        <w:tc>
          <w:tcPr>
            <w:tcW w:type="dxa" w:w="2880"/>
          </w:tcPr>
          <w:p>
            <w:r>
              <w:t>string</w:t>
            </w:r>
          </w:p>
        </w:tc>
        <w:tc>
          <w:tcPr>
            <w:tcW w:type="dxa" w:w="2880"/>
          </w:tcPr>
          <w:p>
            <w:r>
              <w:t>ISO 8601 timestamp when the entity was created.</w:t>
            </w:r>
          </w:p>
        </w:tc>
      </w:tr>
      <w:tr>
        <w:tc>
          <w:tcPr>
            <w:tcW w:type="dxa" w:w="2880"/>
          </w:tcPr>
          <w:p>
            <w:r>
              <w:t>data.initiativeToProjectCreate.initiativeToProject.updatedAt</w:t>
            </w:r>
          </w:p>
        </w:tc>
        <w:tc>
          <w:tcPr>
            <w:tcW w:type="dxa" w:w="2880"/>
          </w:tcPr>
          <w:p>
            <w:r>
              <w:t>string</w:t>
            </w:r>
          </w:p>
        </w:tc>
        <w:tc>
          <w:tcPr>
            <w:tcW w:type="dxa" w:w="2880"/>
          </w:tcPr>
          <w:p>
            <w:r>
              <w:t>ISO 8601 timestamp when the entity was last meaningfully updated.</w:t>
            </w:r>
          </w:p>
        </w:tc>
      </w:tr>
      <w:tr>
        <w:tc>
          <w:tcPr>
            <w:tcW w:type="dxa" w:w="2880"/>
          </w:tcPr>
          <w:p>
            <w:r>
              <w:t>data.initiativeToProjectCreate.initiativeToProject.archivedAt</w:t>
            </w:r>
          </w:p>
        </w:tc>
        <w:tc>
          <w:tcPr>
            <w:tcW w:type="dxa" w:w="2880"/>
          </w:tcPr>
          <w:p>
            <w:r>
              <w:t>string | null</w:t>
            </w:r>
          </w:p>
        </w:tc>
        <w:tc>
          <w:tcPr>
            <w:tcW w:type="dxa" w:w="2880"/>
          </w:tcPr>
          <w:p>
            <w:r>
              <w:t>Time at which the entity was archived; null if not archived.</w:t>
            </w:r>
          </w:p>
        </w:tc>
      </w:tr>
      <w:tr>
        <w:tc>
          <w:tcPr>
            <w:tcW w:type="dxa" w:w="2880"/>
          </w:tcPr>
          <w:p>
            <w:r>
              <w:t>data.initiativeToProjectCreate.initiativeToProject.initiative</w:t>
            </w:r>
          </w:p>
        </w:tc>
        <w:tc>
          <w:tcPr>
            <w:tcW w:type="dxa" w:w="2880"/>
          </w:tcPr>
          <w:p>
            <w:r>
              <w:t>object</w:t>
            </w:r>
          </w:p>
        </w:tc>
        <w:tc>
          <w:tcPr>
            <w:tcW w:type="dxa" w:w="2880"/>
          </w:tcPr>
          <w:p>
            <w:r>
              <w:t>The initiative that the project is associated with.</w:t>
            </w:r>
          </w:p>
        </w:tc>
      </w:tr>
      <w:tr>
        <w:tc>
          <w:tcPr>
            <w:tcW w:type="dxa" w:w="2880"/>
          </w:tcPr>
          <w:p>
            <w:r>
              <w:t>data.initiativeToProjectCreate.initiativeToProject.project</w:t>
            </w:r>
          </w:p>
        </w:tc>
        <w:tc>
          <w:tcPr>
            <w:tcW w:type="dxa" w:w="2880"/>
          </w:tcPr>
          <w:p>
            <w:r>
              <w:t>object</w:t>
            </w:r>
          </w:p>
        </w:tc>
        <w:tc>
          <w:tcPr>
            <w:tcW w:type="dxa" w:w="2880"/>
          </w:tcPr>
          <w:p>
            <w:r>
              <w:t>The project that the initiative is associated with.</w:t>
            </w:r>
          </w:p>
        </w:tc>
      </w:tr>
      <w:tr>
        <w:tc>
          <w:tcPr>
            <w:tcW w:type="dxa" w:w="2880"/>
          </w:tcPr>
          <w:p>
            <w:r>
              <w:t>errors</w:t>
            </w:r>
          </w:p>
        </w:tc>
        <w:tc>
          <w:tcPr>
            <w:tcW w:type="dxa" w:w="2880"/>
          </w:tcPr>
          <w:p>
            <w:r>
              <w:t>array</w:t>
            </w:r>
          </w:p>
        </w:tc>
        <w:tc>
          <w:tcPr>
            <w:tcW w:type="dxa" w:w="2880"/>
          </w:tcPr>
          <w:p>
            <w:r>
              <w:t>GraphQL errors (if the operation fails).</w:t>
            </w:r>
          </w:p>
        </w:tc>
      </w:tr>
    </w:tbl>
    <w:p/>
    <w:p>
      <w:pPr>
        <w:pStyle w:val="Heading3"/>
      </w:pPr>
      <w:r>
        <w:t>Sample Request</w:t>
      </w:r>
    </w:p>
    <w:p>
      <w:r>
        <w:rPr>
          <w:b/>
          <w:color w:val="666666"/>
          <w:sz w:val="16"/>
        </w:rPr>
        <w:t>[bash]</w:t>
      </w:r>
    </w:p>
    <w:p>
      <w:pPr>
        <w:shd w:fill="F2F2F2" w:val="clear"/>
      </w:pPr>
      <w:r>
        <w:rPr>
          <w:rFonts w:ascii="Courier New" w:hAnsi="Courier New"/>
          <w:sz w:val="17"/>
        </w:rPr>
        <w:t>curl -i --location 'https://api.linear.app/graphql' \</w:t>
        <w:br/>
        <w:t xml:space="preserve"> --header 'Accept: application/json' \</w:t>
        <w:br/>
        <w:t xml:space="preserve"> --header 'Content-Type: application/json' \</w:t>
        <w:br/>
        <w:t xml:space="preserve"> --data '{</w:t>
        <w:br/>
        <w:t xml:space="preserve"> "query": "mutation initiativeToProjectCreate($input: InitiativeToProjectCreateInput!) { initiativeToProjectCreate(input: $input) { success lastSyncId initiativeToProject { id createdAt updatedAt archivedAt sortOrder initiative { id name createdAt updatedAt archivedAt } project { id name createdAt updatedAt archivedAt } } } }",</w:t>
        <w:br/>
        <w:t xml:space="preserve"> "variables": {</w:t>
        <w:br/>
        <w:t xml:space="preserve"> "input": {</w:t>
        <w:br/>
        <w:t xml:space="preserve"> "initiativeId": "INITIATIVE_ID",</w:t>
        <w:br/>
        <w:t xml:space="preserve"> "projectId": "PROJECT_ID",</w:t>
        <w:br/>
        <w:t xml:space="preserve"> "sortOrder": 1000</w:t>
        <w:br/>
        <w:t xml:space="preserve">      }</w:t>
        <w:br/>
        <w:t xml:space="preserve">    }</w:t>
        <w:br/>
        <w:t xml:space="preserve">  }'</w:t>
      </w:r>
    </w:p>
    <w:p>
      <w:pPr>
        <w:pStyle w:val="Heading3"/>
      </w:pPr>
      <w:r>
        <w:t>Example Usage</w:t>
      </w:r>
    </w:p>
    <w:p>
      <w:pPr>
        <w:pStyle w:val="Heading3"/>
      </w:pPr>
      <w:r>
        <w:t>Example 1: Create the association (minimal)</w:t>
      </w:r>
    </w:p>
    <w:p>
      <w:r>
        <w:rPr>
          <w:b/>
          <w:color w:val="666666"/>
          <w:sz w:val="16"/>
        </w:rPr>
        <w:t>[bash]</w:t>
      </w:r>
    </w:p>
    <w:p>
      <w:pPr>
        <w:shd w:fill="F2F2F2" w:val="clear"/>
      </w:pPr>
      <w:r>
        <w:rPr>
          <w:rFonts w:ascii="Courier New" w:hAnsi="Courier New"/>
          <w:sz w:val="17"/>
        </w:rPr>
        <w:t>curl -s 'https://api.linear.app/graphql' \</w:t>
        <w:br/>
        <w:t xml:space="preserve"> -H 'Accept: application/json' \</w:t>
        <w:br/>
        <w:t xml:space="preserve"> -H 'Content-Type: application/json' \</w:t>
        <w:br/>
        <w:t xml:space="preserve"> -d '{</w:t>
        <w:br/>
        <w:t xml:space="preserve"> "query": "mutation initiativeToProjectCreate($input: InitiativeToProjectCreateInput!) { initiativeToProjectCreate(input: $input) { success lastSyncId initiativeToProject { id } } }",</w:t>
        <w:br/>
        <w:t xml:space="preserve"> "variables": {</w:t>
        <w:br/>
        <w:t xml:space="preserve"> "input": {</w:t>
        <w:br/>
        <w:t xml:space="preserve"> "initiativeId": "INITIATIVE_ID",</w:t>
        <w:br/>
        <w:t xml:space="preserve"> "projectId": "PROJECT_ID"</w:t>
        <w:br/>
        <w:t xml:space="preserve">      }</w:t>
        <w:br/>
        <w:t xml:space="preserve">    }</w:t>
        <w:br/>
        <w:t xml:space="preserve">  }'</w:t>
      </w:r>
    </w:p>
    <w:p>
      <w:pPr>
        <w:pStyle w:val="Heading3"/>
      </w:pPr>
      <w:r>
        <w:t>Example 2: Provide a client-generated UUID and sort order</w:t>
      </w:r>
    </w:p>
    <w:p>
      <w:r>
        <w:rPr>
          <w:b/>
          <w:color w:val="666666"/>
          <w:sz w:val="16"/>
        </w:rPr>
        <w:t>[bash]</w:t>
      </w:r>
    </w:p>
    <w:p>
      <w:pPr>
        <w:shd w:fill="F2F2F2" w:val="clear"/>
      </w:pPr>
      <w:r>
        <w:rPr>
          <w:rFonts w:ascii="Courier New" w:hAnsi="Courier New"/>
          <w:sz w:val="17"/>
        </w:rPr>
        <w:t>curl -s 'https://api.linear.app/graphql' \</w:t>
        <w:br/>
        <w:t xml:space="preserve"> -H 'Accept: application/json' \</w:t>
        <w:br/>
        <w:t xml:space="preserve"> -H 'Content-Type: application/json' \</w:t>
        <w:br/>
        <w:t xml:space="preserve"> -d '{</w:t>
        <w:br/>
        <w:t xml:space="preserve"> "query": "mutation initiativeToProjectCreate($input: InitiativeToProjectCreateInput!) { initiativeToProjectCreate(input: $input) { success lastSyncId initiativeToProject { id sortOrder } } }",</w:t>
        <w:br/>
        <w:t xml:space="preserve"> "variables": {</w:t>
        <w:br/>
        <w:t xml:space="preserve"> "input": {</w:t>
        <w:br/>
        <w:t xml:space="preserve"> "id": "550e8400-e29b-41d4-a716-446655440000",</w:t>
        <w:br/>
        <w:t xml:space="preserve"> "initiativeId": "INITIATIVE_ID",</w:t>
        <w:br/>
        <w:t xml:space="preserve"> "projectId": "PROJECT_ID",</w:t>
        <w:br/>
        <w:t xml:space="preserve"> "sortOrder": 10</w:t>
        <w:br/>
        <w:t xml:space="preserve">      }</w:t>
        <w:br/>
        <w:t xml:space="preserve">    }</w:t>
        <w:br/>
        <w:t xml:space="preserve">  }'</w:t>
      </w:r>
    </w:p>
    <w:p>
      <w:pPr>
        <w:pStyle w:val="Heading3"/>
      </w:pPr>
      <w:r>
        <w:t>Behavior</w:t>
      </w:r>
    </w:p>
    <w:p>
      <w:pPr>
        <w:pStyle w:val="ListBullet"/>
      </w:pPr>
      <w:r>
        <w:t>Validates the input object.</w:t>
      </w:r>
    </w:p>
    <w:p>
      <w:pPr>
        <w:pStyle w:val="ListBullet"/>
      </w:pPr>
      <w:r>
        <w:t>Creates a new initiativeToProject join (or updates it, per payload description) linking the specified initiative and project.</w:t>
      </w:r>
    </w:p>
    <w:p>
      <w:pPr>
        <w:pStyle w:val="ListBullet"/>
      </w:pPr>
      <w:r>
        <w:t>Returns an InitiativeToProjectPayload containing success, lastSyncId, and the created/updated initiativeToProject.</w:t>
      </w:r>
    </w:p>
    <w:p>
      <w:pPr>
        <w:pStyle w:val="Heading3"/>
      </w:pPr>
      <w:r>
        <w:t>Notes</w:t>
      </w:r>
    </w:p>
    <w:p>
      <w:pPr>
        <w:pStyle w:val="ListBullet"/>
      </w:pPr>
      <w:r>
        <w:t>initiativeId and projectId are required in InitiativeToProjectCreateInput.</w:t>
      </w:r>
    </w:p>
    <w:p>
      <w:pPr>
        <w:pStyle w:val="ListBullet"/>
      </w:pPr>
      <w:r>
        <w:t>If input.id is omitted, Linear generates an ID.</w:t>
      </w:r>
    </w:p>
    <w:p>
      <w:pPr>
        <w:pStyle w:val="ListBullet"/>
      </w:pPr>
      <w:r>
        <w:t>The scraped content lists many nested fields available on related types (e.g., Initiative, Project, User). In GraphQL, you must explicitly select the fields you want returned in your query.</w:t>
      </w:r>
    </w:p>
    <w:p>
      <w:pPr>
        <w:pStyle w:val="Heading3"/>
      </w:pPr>
      <w:r>
        <w:t>Gotchas</w:t>
      </w:r>
    </w:p>
    <w:p>
      <w:pPr>
        <w:pStyle w:val="ListBullet"/>
      </w:pPr>
      <w:r>
        <w:t>GraphQL responses may include an errors array even when the HTTP status is 200; always check for errors in addition to data.</w:t>
      </w:r>
    </w:p>
    <w:p>
      <w:pPr>
        <w:pStyle w:val="ListBullet"/>
      </w:pPr>
      <w:r>
        <w:t>Only fields explicitly selected in the mutation’s selection set will be returned.</w:t>
      </w:r>
    </w:p>
    <w:p>
      <w:pPr>
        <w:pStyle w:val="Heading3"/>
      </w:pPr>
      <w:r>
        <w:t>Error Handling</w:t>
      </w:r>
    </w:p>
    <w:p>
      <w:pPr>
        <w:pStyle w:val="ListBullet"/>
      </w:pPr>
      <w:r>
        <w:t>GraphQL errors: Returned in the top-level errors array (example above). The scraped content did not provide specific status codes or error shapes beyond typical GraphQL conventions.</w:t>
      </w:r>
    </w:p>
    <w:p>
      <w:pPr>
        <w:pStyle w:val="Heading3"/>
      </w:pPr>
      <w:r>
        <w:t>Related initiativeToProject actions</w:t>
      </w:r>
    </w:p>
    <w:p>
      <w:pPr>
        <w:pStyle w:val="ListBullet"/>
      </w:pPr>
      <w:r>
        <w:t>[POST] Delete Initiative-to-Project Link — /graphql</w:t>
      </w:r>
    </w:p>
    <w:p>
      <w:pPr>
        <w:pStyle w:val="ListBullet"/>
      </w:pPr>
      <w:r>
        <w:t>[POST] Get Initiative-to-Project Association by ID — /graphql</w:t>
      </w:r>
    </w:p>
    <w:p>
      <w:pPr>
        <w:pStyle w:val="ListBullet"/>
      </w:pPr>
      <w:r>
        <w:t>[POST] Update Initiative-to-Project Association — /graphql</w:t>
      </w:r>
    </w:p>
    <w:p>
      <w:r>
        <w:br w:type="page"/>
      </w:r>
    </w:p>
    <w:p>
      <w:pPr>
        <w:pStyle w:val="Heading2"/>
      </w:pPr>
      <w:r>
        <w:t>171. [POST] Get Initiative-to-Project Association by ID</w:t>
      </w:r>
    </w:p>
    <w:p>
      <w:r>
        <w:rPr>
          <w:b/>
        </w:rPr>
        <w:t xml:space="preserve">Endpoint: </w:t>
      </w:r>
      <w:r>
        <w:rPr>
          <w:rFonts w:ascii="Courier New" w:hAnsi="Courier New"/>
          <w:sz w:val="18"/>
        </w:rPr>
        <w:t>/graphql</w:t>
      </w:r>
    </w:p>
    <w:p>
      <w:pPr>
        <w:pStyle w:val="Heading3"/>
      </w:pPr>
      <w:r>
        <w:t>Get an Initiative-to-Project Association by ID</w:t>
      </w:r>
    </w:p>
    <w:p>
      <w:pPr>
        <w:pStyle w:val="Heading3"/>
      </w:pPr>
      <w:r>
        <w:t>Prerequisites</w:t>
      </w:r>
    </w:p>
    <w:p>
      <w:pPr>
        <w:pStyle w:val="ListBullet"/>
      </w:pPr>
      <w:r>
        <w:t>Access to Linear workspace data that includes Initiatives and Projects</w:t>
      </w:r>
    </w:p>
    <w:p>
      <w:pPr>
        <w:pStyle w:val="Heading3"/>
      </w:pPr>
      <w:r>
        <w:t>Method</w:t>
      </w:r>
    </w:p>
    <w:p>
      <w:r>
        <w:t>POST</w:t>
      </w:r>
    </w:p>
    <w:p>
      <w:pPr>
        <w:pStyle w:val="Heading3"/>
      </w:pPr>
      <w:r>
        <w:t>URL</w:t>
      </w:r>
    </w:p>
    <w:p>
      <w:r>
        <w:t>https://api.linear.app/graphql</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Fetches a single initiativeToProject entity (an association linking an Initiative to a Project) by its ID, returning the association and related Initiative data.</w:t>
      </w:r>
    </w:p>
    <w:p>
      <w:pPr>
        <w:pStyle w:val="Heading3"/>
      </w:pPr>
      <w:r>
        <w:t>Enforcement Rules</w:t>
      </w:r>
    </w:p>
    <w:p>
      <w:pPr>
        <w:pStyle w:val="ListBullet"/>
      </w:pPr>
      <w:r>
        <w:t>This is a GraphQL endpoint and is always called via POST to /graphql.</w:t>
      </w:r>
    </w:p>
    <w:p>
      <w:pPr>
        <w:pStyle w:val="ListBullet"/>
      </w:pPr>
      <w:r>
        <w:t>When executing the action, send GraphQL variables in the JSON request body under variables (not as query parameters).</w:t>
      </w:r>
    </w:p>
    <w:p>
      <w:pPr>
        <w:pStyle w:val="ListBullet"/>
      </w:pPr>
      <w:r>
        <w:t>The id argument is required and must be a non-empty string.</w:t>
      </w:r>
    </w:p>
    <w:p>
      <w:pPr>
        <w:pStyle w:val="Heading3"/>
      </w:pPr>
      <w:r>
        <w:t>Required GraphQL Variables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The ID of the initiativeToProject association to fetch.</w:t>
            </w:r>
          </w:p>
        </w:tc>
      </w:tr>
    </w:tbl>
    <w:p/>
    <w:p>
      <w:pPr>
        <w:pStyle w:val="Heading3"/>
      </w:pPr>
      <w:r>
        <w:t>Request Body</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query</w:t>
            </w:r>
          </w:p>
        </w:tc>
        <w:tc>
          <w:tcPr>
            <w:tcW w:type="dxa" w:w="2880"/>
          </w:tcPr>
          <w:p>
            <w:r>
              <w:t>string</w:t>
            </w:r>
          </w:p>
        </w:tc>
        <w:tc>
          <w:tcPr>
            <w:tcW w:type="dxa" w:w="2880"/>
          </w:tcPr>
          <w:p>
            <w:r>
              <w:t>GraphQL query document string.</w:t>
            </w:r>
          </w:p>
        </w:tc>
      </w:tr>
      <w:tr>
        <w:tc>
          <w:tcPr>
            <w:tcW w:type="dxa" w:w="2880"/>
          </w:tcPr>
          <w:p>
            <w:r>
              <w:t>variables</w:t>
            </w:r>
          </w:p>
        </w:tc>
        <w:tc>
          <w:tcPr>
            <w:tcW w:type="dxa" w:w="2880"/>
          </w:tcPr>
          <w:p>
            <w:r>
              <w:t>object</w:t>
            </w:r>
          </w:p>
        </w:tc>
        <w:tc>
          <w:tcPr>
            <w:tcW w:type="dxa" w:w="2880"/>
          </w:tcPr>
          <w:p>
            <w:r>
              <w:t>GraphQL variables map. Must include id.</w:t>
            </w:r>
          </w:p>
        </w:tc>
      </w:tr>
    </w:tbl>
    <w:p/>
    <w:p>
      <w:pPr>
        <w:pStyle w:val="Heading3"/>
      </w:pPr>
      <w:r>
        <w:t>Example Request Body</w:t>
      </w:r>
    </w:p>
    <w:p>
      <w:r>
        <w:rPr>
          <w:b/>
          <w:color w:val="666666"/>
          <w:sz w:val="16"/>
        </w:rPr>
        <w:t>[json]</w:t>
      </w:r>
    </w:p>
    <w:p>
      <w:pPr>
        <w:shd w:fill="F2F2F2" w:val="clear"/>
      </w:pPr>
      <w:r>
        <w:rPr>
          <w:rFonts w:ascii="Courier New" w:hAnsi="Courier New"/>
          <w:sz w:val="17"/>
        </w:rPr>
        <w:t>{</w:t>
        <w:br/>
        <w:t xml:space="preserve"> "query": "query initiativeToProject($id: String!) { initiativeToProject(id: $id) { id createdAt updatedAt archivedAt sortOrder initiative { id name slugId url createdAt updatedAt archivedAt } project { id name slugId url createdAt updatedAt archivedAt } } }",</w:t>
        <w:br/>
        <w:t xml:space="preserve"> "variables": {</w:t>
        <w:br/>
        <w:t xml:space="preserve"> "id": "itp_123456789"</w:t>
        <w:br/>
        <w:t xml:space="preserve"> }</w:t>
        <w:br/>
        <w:t>}</w:t>
      </w:r>
    </w:p>
    <w:p>
      <w:r>
        <w:rPr>
          <w:b/>
        </w:rPr>
        <w:t>Note: Note: The scraped schema lists many additional fields available on InitiativeToProject and nested types. Include only the fields you need in the selection set.</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"initiativeToProject": {</w:t>
        <w:br/>
        <w:t xml:space="preserve"> "id": "itp_123456789",</w:t>
        <w:br/>
        <w:t xml:space="preserve"> "createdAt": "2024-01-10T12:34:56.000Z",</w:t>
        <w:br/>
        <w:t xml:space="preserve"> "updatedAt": "2024-02-01T09:15:00.000Z",</w:t>
        <w:br/>
        <w:t xml:space="preserve"> "archivedAt": null,</w:t>
        <w:br/>
        <w:t xml:space="preserve"> "sortOrder": "1.0",</w:t>
        <w:br/>
        <w:t xml:space="preserve"> "initiative": {</w:t>
        <w:br/>
        <w:t xml:space="preserve"> "id": "ini_abc123",</w:t>
        <w:br/>
        <w:t xml:space="preserve"> "name": "Q1 Growth",</w:t>
        <w:br/>
        <w:t xml:space="preserve"> "slugId": "q1-growth",</w:t>
        <w:br/>
        <w:t xml:space="preserve"> "url": "https://linear.app/acme/initiative/q1-growth",</w:t>
        <w:br/>
        <w:t xml:space="preserve"> "createdAt": "2024-01-01T10:00:00.000Z",</w:t>
        <w:br/>
        <w:t xml:space="preserve"> "updatedAt": "2024-02-01T09:00:00.000Z",</w:t>
        <w:br/>
        <w:t xml:space="preserve"> "archivedAt": null</w:t>
        <w:br/>
        <w:t xml:space="preserve"> },</w:t>
        <w:br/>
        <w:t xml:space="preserve"> "project": {</w:t>
        <w:br/>
        <w:t xml:space="preserve"> "id": "prj_def456",</w:t>
        <w:br/>
        <w:t xml:space="preserve"> "name": "Onboarding Improvements",</w:t>
        <w:br/>
        <w:t xml:space="preserve"> "slugId": "onboarding-improvements",</w:t>
        <w:br/>
        <w:t xml:space="preserve"> "url": "https://linear.app/acme/project/onboarding-improvements",</w:t>
        <w:br/>
        <w:t xml:space="preserve"> "createdAt": "2024-01-05T11:00:00.000Z",</w:t>
        <w:br/>
        <w:t xml:space="preserve"> "updatedAt": "2024-02-01T08:30:00.000Z",</w:t>
        <w:br/>
        <w:t xml:space="preserve"> "archivedAt": null</w:t>
        <w:br/>
        <w:t xml:space="preserve"> }</w:t>
        <w:br/>
        <w:t xml:space="preserve"> }</w:t>
        <w:br/>
        <w:t xml:space="preserve"> }</w:t>
        <w:br/>
        <w:t>}</w:t>
      </w:r>
    </w:p>
    <w:p>
      <w:pPr>
        <w:pStyle w:val="Heading3"/>
      </w:pPr>
      <w:r>
        <w:t>Error Response (GraphQL error shape; example)</w:t>
      </w:r>
    </w:p>
    <w:p>
      <w:r>
        <w:rPr>
          <w:b/>
          <w:color w:val="666666"/>
          <w:sz w:val="16"/>
        </w:rPr>
        <w:t>[json]</w:t>
      </w:r>
    </w:p>
    <w:p>
      <w:pPr>
        <w:shd w:fill="F2F2F2" w:val="clear"/>
      </w:pPr>
      <w:r>
        <w:rPr>
          <w:rFonts w:ascii="Courier New" w:hAnsi="Courier New"/>
          <w:sz w:val="17"/>
        </w:rPr>
        <w:t>{</w:t>
        <w:br/>
        <w:t xml:space="preserve"> "data": {</w:t>
        <w:br/>
        <w:t xml:space="preserve"> "initiativeToProject": null</w:t>
        <w:br/>
        <w:t xml:space="preserve"> },</w:t>
        <w:br/>
        <w:t xml:space="preserve"> "errors": [</w:t>
        <w:br/>
        <w:t xml:space="preserve"> {</w:t>
        <w:br/>
        <w:t xml:space="preserve"> "message": "Entity not found",</w:t>
        <w:br/>
        <w:t xml:space="preserve"> "path": ["initiativeToProject"]</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data.initiativeToProject</w:t>
            </w:r>
          </w:p>
        </w:tc>
        <w:tc>
          <w:tcPr>
            <w:tcW w:type="dxa" w:w="2880"/>
          </w:tcPr>
          <w:p>
            <w:r>
              <w:t>InitiativeToProject</w:t>
            </w:r>
          </w:p>
        </w:tc>
        <w:tc>
          <w:tcPr>
            <w:tcW w:type="dxa" w:w="2880"/>
          </w:tcPr>
          <w:p>
            <w:r>
              <w:t>The requested initiative-to-project association.</w:t>
            </w:r>
          </w:p>
        </w:tc>
      </w:tr>
      <w:tr>
        <w:tc>
          <w:tcPr>
            <w:tcW w:type="dxa" w:w="2880"/>
          </w:tcPr>
          <w:p>
            <w:r>
              <w:t>data.initiativeToProject.id</w:t>
            </w:r>
          </w:p>
        </w:tc>
        <w:tc>
          <w:tcPr>
            <w:tcW w:type="dxa" w:w="2880"/>
          </w:tcPr>
          <w:p>
            <w:r>
              <w:t>ID!</w:t>
            </w:r>
          </w:p>
        </w:tc>
        <w:tc>
          <w:tcPr>
            <w:tcW w:type="dxa" w:w="2880"/>
          </w:tcPr>
          <w:p>
            <w:r>
              <w:t>The unique identifier of the entity.</w:t>
            </w:r>
          </w:p>
        </w:tc>
      </w:tr>
      <w:tr>
        <w:tc>
          <w:tcPr>
            <w:tcW w:type="dxa" w:w="2880"/>
          </w:tcPr>
          <w:p>
            <w:r>
              <w:t>data.initiativeToProject.createdAt</w:t>
            </w:r>
          </w:p>
        </w:tc>
        <w:tc>
          <w:tcPr>
            <w:tcW w:type="dxa" w:w="2880"/>
          </w:tcPr>
          <w:p>
            <w:r>
              <w:t>DateTime!</w:t>
            </w:r>
          </w:p>
        </w:tc>
        <w:tc>
          <w:tcPr>
            <w:tcW w:type="dxa" w:w="2880"/>
          </w:tcPr>
          <w:p>
            <w:r>
              <w:t>The time at which the entity was created.</w:t>
            </w:r>
          </w:p>
        </w:tc>
      </w:tr>
      <w:tr>
        <w:tc>
          <w:tcPr>
            <w:tcW w:type="dxa" w:w="2880"/>
          </w:tcPr>
          <w:p>
            <w:r>
              <w:t>data.initiativeToProject.updatedAt</w:t>
            </w:r>
          </w:p>
        </w:tc>
        <w:tc>
          <w:tcPr>
            <w:tcW w:type="dxa" w:w="2880"/>
          </w:tcPr>
          <w:p>
            <w:r>
              <w:t>DateTime!</w:t>
            </w:r>
          </w:p>
        </w:tc>
        <w:tc>
          <w:tcPr>
            <w:tcW w:type="dxa" w:w="2880"/>
          </w:tcPr>
          <w:p>
            <w:r>
              <w:t>The last time at which the entity was meaningfully updated.</w:t>
            </w:r>
          </w:p>
        </w:tc>
      </w:tr>
      <w:tr>
        <w:tc>
          <w:tcPr>
            <w:tcW w:type="dxa" w:w="2880"/>
          </w:tcPr>
          <w:p>
            <w:r>
              <w:t>data.initiativeToProject.archivedAt</w:t>
            </w:r>
          </w:p>
        </w:tc>
        <w:tc>
          <w:tcPr>
            <w:tcW w:type="dxa" w:w="2880"/>
          </w:tcPr>
          <w:p>
            <w:r>
              <w:t>DateTime</w:t>
            </w:r>
          </w:p>
        </w:tc>
        <w:tc>
          <w:tcPr>
            <w:tcW w:type="dxa" w:w="2880"/>
          </w:tcPr>
          <w:p>
            <w:r>
              <w:t>The time at which the entity was archived. Null if not archived.</w:t>
            </w:r>
          </w:p>
        </w:tc>
      </w:tr>
      <w:tr>
        <w:tc>
          <w:tcPr>
            <w:tcW w:type="dxa" w:w="2880"/>
          </w:tcPr>
          <w:p>
            <w:r>
              <w:t>data.initiativeToProject.initiative</w:t>
            </w:r>
          </w:p>
        </w:tc>
        <w:tc>
          <w:tcPr>
            <w:tcW w:type="dxa" w:w="2880"/>
          </w:tcPr>
          <w:p>
            <w:r>
              <w:t>Initiative!</w:t>
            </w:r>
          </w:p>
        </w:tc>
        <w:tc>
          <w:tcPr>
            <w:tcW w:type="dxa" w:w="2880"/>
          </w:tcPr>
          <w:p>
            <w:r>
              <w:t>The initiative that the project is associated with.</w:t>
            </w:r>
          </w:p>
        </w:tc>
      </w:tr>
      <w:tr>
        <w:tc>
          <w:tcPr>
            <w:tcW w:type="dxa" w:w="2880"/>
          </w:tcPr>
          <w:p>
            <w:r>
              <w:t>data.initiativeToProject.project</w:t>
            </w:r>
          </w:p>
        </w:tc>
        <w:tc>
          <w:tcPr>
            <w:tcW w:type="dxa" w:w="2880"/>
          </w:tcPr>
          <w:p>
            <w:r>
              <w:t>Project!</w:t>
            </w:r>
          </w:p>
        </w:tc>
        <w:tc>
          <w:tcPr>
            <w:tcW w:type="dxa" w:w="2880"/>
          </w:tcPr>
          <w:p>
            <w:r>
              <w:t>The project that the initiative is associated with.</w:t>
            </w:r>
          </w:p>
        </w:tc>
      </w:tr>
      <w:tr>
        <w:tc>
          <w:tcPr>
            <w:tcW w:type="dxa" w:w="2880"/>
          </w:tcPr>
          <w:p>
            <w:r>
              <w:t>data.initiativeToProject.sortOrder</w:t>
            </w:r>
          </w:p>
        </w:tc>
        <w:tc>
          <w:tcPr>
            <w:tcW w:type="dxa" w:w="2880"/>
          </w:tcPr>
          <w:p>
            <w:r>
              <w:t>String!</w:t>
            </w:r>
          </w:p>
        </w:tc>
        <w:tc>
          <w:tcPr>
            <w:tcW w:type="dxa" w:w="2880"/>
          </w:tcPr>
          <w:p>
            <w:r>
              <w:t>The sort order of the project within the initiative.</w:t>
            </w:r>
          </w:p>
        </w:tc>
      </w:tr>
      <w:tr>
        <w:tc>
          <w:tcPr>
            <w:tcW w:type="dxa" w:w="2880"/>
          </w:tcPr>
          <w:p>
            <w:r>
              <w:t>errors</w:t>
            </w:r>
          </w:p>
        </w:tc>
        <w:tc>
          <w:tcPr>
            <w:tcW w:type="dxa" w:w="2880"/>
          </w:tcPr>
          <w:p>
            <w:r>
              <w:t>array</w:t>
            </w:r>
          </w:p>
        </w:tc>
        <w:tc>
          <w:tcPr>
            <w:tcW w:type="dxa" w:w="2880"/>
          </w:tcPr>
          <w:p>
            <w:r>
              <w:t>Present when the GraphQL server returns errors.</w:t>
            </w:r>
          </w:p>
        </w:tc>
      </w:tr>
    </w:tbl>
    <w:p/>
    <w:p>
      <w:pPr>
        <w:pStyle w:val="Heading3"/>
      </w:pPr>
      <w:r>
        <w:t>Sample Request</w:t>
      </w:r>
    </w:p>
    <w:p>
      <w:r>
        <w:rPr>
          <w:b/>
          <w:color w:val="666666"/>
          <w:sz w:val="16"/>
        </w:rPr>
        <w:t>[bash]</w:t>
      </w:r>
    </w:p>
    <w:p>
      <w:pPr>
        <w:shd w:fill="F2F2F2" w:val="clear"/>
      </w:pPr>
      <w:r>
        <w:rPr>
          <w:rFonts w:ascii="Courier New" w:hAnsi="Courier New"/>
          <w:sz w:val="17"/>
        </w:rPr>
        <w:t>curl -sS -X POST 'https://api.linear.app/graphql' \</w:t>
        <w:br/>
        <w:t xml:space="preserve"> -H 'Accept: application/json' \</w:t>
        <w:br/>
        <w:t xml:space="preserve"> -H 'Content-Type: application/json' \</w:t>
        <w:br/>
        <w:t xml:space="preserve"> --data-raw '{</w:t>
        <w:br/>
        <w:t xml:space="preserve"> "query": "query initiativeToProject($id: String!) { initiativeToProject(id: $id) { id createdAt updatedAt archivedAt sortOrder initiative { id name slugId url createdAt updatedAt archivedAt } project { id name slugId url createdAt updatedAt archivedAt } } }",</w:t>
        <w:br/>
        <w:t xml:space="preserve"> "variables": { "id": "itp_123456789" }</w:t>
        <w:br/>
        <w:t xml:space="preserve">  }'</w:t>
      </w:r>
    </w:p>
    <w:p>
      <w:pPr>
        <w:pStyle w:val="Heading3"/>
      </w:pPr>
      <w:r>
        <w:t>Example Usage</w:t>
      </w:r>
    </w:p>
    <w:p>
      <w:pPr>
        <w:pStyle w:val="Heading3"/>
      </w:pPr>
      <w:r>
        <w:t>Example 1: Fetch only the association IDs and sort order</w:t>
      </w:r>
    </w:p>
    <w:p>
      <w:r>
        <w:rPr>
          <w:b/>
          <w:color w:val="666666"/>
          <w:sz w:val="16"/>
        </w:rPr>
        <w:t>[bash]</w:t>
      </w:r>
    </w:p>
    <w:p>
      <w:pPr>
        <w:shd w:fill="F2F2F2" w:val="clear"/>
      </w:pPr>
      <w:r>
        <w:rPr>
          <w:rFonts w:ascii="Courier New" w:hAnsi="Courier New"/>
          <w:sz w:val="17"/>
        </w:rPr>
        <w:t>curl -sS -X POST 'https://api.linear.app/graphql' \</w:t>
        <w:br/>
        <w:t xml:space="preserve"> -H 'Accept: application/json' \</w:t>
        <w:br/>
        <w:t xml:space="preserve"> -H 'Content-Type: application/json' \</w:t>
        <w:br/>
        <w:t xml:space="preserve"> --data-raw '{</w:t>
        <w:br/>
        <w:t xml:space="preserve"> "query": "query initiativeToProject($id: String!) { initiativeToProject(id: $id) { id sortOrder initiative { id } project { id } } }",</w:t>
        <w:br/>
        <w:t xml:space="preserve"> "variables": { "id": "itp_123456789" }</w:t>
        <w:br/>
        <w:t xml:space="preserve">  }'</w:t>
      </w:r>
    </w:p>
    <w:p>
      <w:pPr>
        <w:pStyle w:val="Heading3"/>
      </w:pPr>
      <w:r>
        <w:t>Example 2: Fetch association plus basic Initiative details</w:t>
      </w:r>
    </w:p>
    <w:p>
      <w:r>
        <w:rPr>
          <w:b/>
          <w:color w:val="666666"/>
          <w:sz w:val="16"/>
        </w:rPr>
        <w:t>[bash]</w:t>
      </w:r>
    </w:p>
    <w:p>
      <w:pPr>
        <w:shd w:fill="F2F2F2" w:val="clear"/>
      </w:pPr>
      <w:r>
        <w:rPr>
          <w:rFonts w:ascii="Courier New" w:hAnsi="Courier New"/>
          <w:sz w:val="17"/>
        </w:rPr>
        <w:t>curl -sS -X POST 'https://api.linear.app/graphql' \</w:t>
        <w:br/>
        <w:t xml:space="preserve"> -H 'Accept: application/json' \</w:t>
        <w:br/>
        <w:t xml:space="preserve"> -H 'Content-Type: application/json' \</w:t>
        <w:br/>
        <w:t xml:space="preserve"> --data-raw '{</w:t>
        <w:br/>
        <w:t xml:space="preserve"> "query": "query initiativeToProject($id: String!) { initiativeToProject(id: $id) { id initiative { id name status url } } }",</w:t>
        <w:br/>
        <w:t xml:space="preserve"> "variables": { "id": "itp_123456789" }</w:t>
        <w:br/>
        <w:t xml:space="preserve">  }'</w:t>
      </w:r>
    </w:p>
    <w:p>
      <w:pPr>
        <w:pStyle w:val="Heading3"/>
      </w:pPr>
      <w:r>
        <w:t>Example 3: Fetch association plus basic Project details</w:t>
      </w:r>
    </w:p>
    <w:p>
      <w:r>
        <w:rPr>
          <w:b/>
          <w:color w:val="666666"/>
          <w:sz w:val="16"/>
        </w:rPr>
        <w:t>[bash]</w:t>
      </w:r>
    </w:p>
    <w:p>
      <w:pPr>
        <w:shd w:fill="F2F2F2" w:val="clear"/>
      </w:pPr>
      <w:r>
        <w:rPr>
          <w:rFonts w:ascii="Courier New" w:hAnsi="Courier New"/>
          <w:sz w:val="17"/>
        </w:rPr>
        <w:t>curl -sS -X POST 'https://api.linear.app/graphql' \</w:t>
        <w:br/>
        <w:t xml:space="preserve"> -H 'Accept: application/json' \</w:t>
        <w:br/>
        <w:t xml:space="preserve"> -H 'Content-Type: application/json' \</w:t>
        <w:br/>
        <w:t xml:space="preserve"> --data-raw '{</w:t>
        <w:br/>
        <w:t xml:space="preserve"> "query": "query initiativeToProject($id: String!) { initiativeToProject(id: $id) { id project { id name slugId url } } }",</w:t>
        <w:br/>
        <w:t xml:space="preserve"> "variables": { "id": "itp_123456789" }</w:t>
        <w:br/>
        <w:t xml:space="preserve">  }'</w:t>
      </w:r>
    </w:p>
    <w:p>
      <w:pPr>
        <w:pStyle w:val="Heading3"/>
      </w:pPr>
      <w:r>
        <w:t>Notes</w:t>
      </w:r>
    </w:p>
    <w:p>
      <w:pPr>
        <w:pStyle w:val="ListBullet"/>
      </w:pPr>
      <w:r>
        <w:t>The operation is a GraphQL query named initiativeToProject with signature: initiativeToProject(id: String!): InitiativeToProject!.</w:t>
      </w:r>
    </w:p>
    <w:p>
      <w:pPr>
        <w:pStyle w:val="ListBullet"/>
      </w:pPr>
      <w:r>
        <w:t>The scraped schema enumerates many nested fields (e.g., initiative.creator, initiative.documents, etc.). Add them to the selection set as needed.</w:t>
      </w:r>
    </w:p>
    <w:p>
      <w:pPr>
        <w:pStyle w:val="Heading3"/>
      </w:pPr>
      <w:r>
        <w:t>Error Handling</w:t>
      </w:r>
    </w:p>
    <w:p>
      <w:pPr>
        <w:pStyle w:val="ListBullet"/>
      </w:pPr>
      <w:r>
        <w:t>GraphQL errors are typically returned in an errors array; data.initiativeToProject may be null when an error occurs (e.g., entity not found).</w:t>
      </w:r>
    </w:p>
    <w:p>
      <w:pPr>
        <w:pStyle w:val="Heading3"/>
      </w:pPr>
      <w:r>
        <w:t>Related initiativeToProject actions</w:t>
      </w:r>
    </w:p>
    <w:p>
      <w:pPr>
        <w:pStyle w:val="ListBullet"/>
      </w:pPr>
      <w:r>
        <w:t>[POST] Delete Initiative-to-Project Link — /graphql</w:t>
      </w:r>
    </w:p>
    <w:p>
      <w:pPr>
        <w:pStyle w:val="ListBullet"/>
      </w:pPr>
      <w:r>
        <w:t>[POST] Create Initiative-to-Project Join — /graphql</w:t>
      </w:r>
    </w:p>
    <w:p>
      <w:pPr>
        <w:pStyle w:val="ListBullet"/>
      </w:pPr>
      <w:r>
        <w:t>[POST] Update Initiative-to-Project Association — /graphql</w:t>
      </w:r>
    </w:p>
    <w:p>
      <w:r>
        <w:br w:type="page"/>
      </w:r>
    </w:p>
    <w:p>
      <w:pPr>
        <w:pStyle w:val="Heading2"/>
      </w:pPr>
      <w:r>
        <w:t>172. [POST] List Initiative-to-Project Associations</w:t>
      </w:r>
    </w:p>
    <w:p>
      <w:r>
        <w:rPr>
          <w:b/>
        </w:rPr>
        <w:t xml:space="preserve">Endpoint: </w:t>
      </w:r>
      <w:r>
        <w:rPr>
          <w:rFonts w:ascii="Courier New" w:hAnsi="Courier New"/>
          <w:sz w:val="18"/>
        </w:rPr>
        <w:t>/graphql</w:t>
      </w:r>
    </w:p>
    <w:p>
      <w:pPr>
        <w:pStyle w:val="Heading3"/>
      </w:pPr>
      <w:r>
        <w:t>Prerequisites</w:t>
      </w:r>
    </w:p>
    <w:p>
      <w:pPr>
        <w:pStyle w:val="ListBullet"/>
      </w:pPr>
      <w:r>
        <w:t>Access to Linear workspace data that includes Initiatives and Projects.</w:t>
      </w:r>
    </w:p>
    <w:p>
      <w:pPr>
        <w:pStyle w:val="Heading3"/>
      </w:pPr>
      <w:r>
        <w:t>Method</w:t>
      </w:r>
    </w:p>
    <w:p>
      <w:r>
        <w:t>POST</w:t>
      </w:r>
    </w:p>
    <w:p>
      <w:pPr>
        <w:pStyle w:val="Heading3"/>
      </w:pPr>
      <w:r>
        <w:t>URL</w:t>
      </w:r>
    </w:p>
    <w:p>
      <w:r>
        <w:t>https://api.linear.app/graphql</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Runs the Linear GraphQL query initiativeToProjects to return a paginated list of initiative-to-project association entities (links between an Initiative and a Project), including cursors for pagination.</w:t>
      </w:r>
    </w:p>
    <w:p>
      <w:pPr>
        <w:pStyle w:val="Heading3"/>
      </w:pPr>
      <w:r>
        <w:t>GraphQL Operation</w:t>
      </w:r>
    </w:p>
    <w:p>
      <w:pPr>
        <w:pStyle w:val="ListBullet"/>
      </w:pPr>
      <w:r>
        <w:t>Operation type: query</w:t>
      </w:r>
    </w:p>
    <w:p>
      <w:pPr>
        <w:pStyle w:val="ListBullet"/>
      </w:pPr>
      <w:r>
        <w:t>Operation name: initiativeToProjects</w:t>
      </w:r>
    </w:p>
    <w:p>
      <w:pPr>
        <w:pStyle w:val="ListBullet"/>
      </w:pPr>
      <w:r>
        <w:t>Return type: InitiativeToProjectConnection!</w:t>
      </w:r>
    </w:p>
    <w:p>
      <w:pPr>
        <w:pStyle w:val="Heading3"/>
      </w:pPr>
      <w:r>
        <w:t>Enforcement Rules</w:t>
      </w:r>
    </w:p>
    <w:p>
      <w:pPr>
        <w:pStyle w:val="ListBullet"/>
      </w:pPr>
      <w:r>
        <w:t>This is a GraphQL endpoint: always send the GraphQL operation in the request body as JSON ({"query": "...", "variables": {...}}).</w:t>
      </w:r>
    </w:p>
    <w:p>
      <w:pPr>
        <w:pStyle w:val="ListBullet"/>
      </w:pPr>
      <w:r>
        <w:t>Pagination arguments must be passed as GraphQL variables (recommended) or inline arguments in the GraphQL query.</w:t>
      </w:r>
    </w:p>
    <w:p>
      <w:pPr>
        <w:pStyle w:val="ListBullet"/>
      </w:pPr>
      <w:r>
        <w:t>If you use forward pagination, use first with after.</w:t>
      </w:r>
    </w:p>
    <w:p>
      <w:pPr>
        <w:pStyle w:val="ListBullet"/>
      </w:pPr>
      <w:r>
        <w:t>If you use backward pagination, use last with before.</w:t>
      </w:r>
    </w:p>
    <w:p>
      <w:pPr>
        <w:pStyle w:val="ListBullet"/>
      </w:pPr>
      <w:r>
        <w:t>Do not send GraphQL variables as URL query parameters.</w:t>
      </w:r>
    </w:p>
    <w:p>
      <w:pPr>
        <w:pStyle w:val="Heading3"/>
      </w:pPr>
      <w:r>
        <w:t>Optional GraphQL Variables (Arguments)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after</w:t>
            </w:r>
          </w:p>
        </w:tc>
        <w:tc>
          <w:tcPr>
            <w:tcW w:type="dxa" w:w="2880"/>
          </w:tcPr>
          <w:p>
            <w:r>
              <w:t>String</w:t>
            </w:r>
          </w:p>
        </w:tc>
        <w:tc>
          <w:tcPr>
            <w:tcW w:type="dxa" w:w="2880"/>
          </w:tcPr>
          <w:p>
            <w:r>
              <w:t>Cursor for forward pagination; use with first.</w:t>
            </w:r>
          </w:p>
        </w:tc>
      </w:tr>
      <w:tr>
        <w:tc>
          <w:tcPr>
            <w:tcW w:type="dxa" w:w="2880"/>
          </w:tcPr>
          <w:p>
            <w:r>
              <w:t>before</w:t>
            </w:r>
          </w:p>
        </w:tc>
        <w:tc>
          <w:tcPr>
            <w:tcW w:type="dxa" w:w="2880"/>
          </w:tcPr>
          <w:p>
            <w:r>
              <w:t>String</w:t>
            </w:r>
          </w:p>
        </w:tc>
        <w:tc>
          <w:tcPr>
            <w:tcW w:type="dxa" w:w="2880"/>
          </w:tcPr>
          <w:p>
            <w:r>
              <w:t>Cursor for backward pagination; use with last.</w:t>
            </w:r>
          </w:p>
        </w:tc>
      </w:tr>
      <w:tr>
        <w:tc>
          <w:tcPr>
            <w:tcW w:type="dxa" w:w="2880"/>
          </w:tcPr>
          <w:p>
            <w:r>
              <w:t>first</w:t>
            </w:r>
          </w:p>
        </w:tc>
        <w:tc>
          <w:tcPr>
            <w:tcW w:type="dxa" w:w="2880"/>
          </w:tcPr>
          <w:p>
            <w:r>
              <w:t>Int</w:t>
            </w:r>
          </w:p>
        </w:tc>
        <w:tc>
          <w:tcPr>
            <w:tcW w:type="dxa" w:w="2880"/>
          </w:tcPr>
          <w:p>
            <w:r>
              <w:t>Number of items to return when paginating forward (used with after). Defaults to 50.</w:t>
            </w:r>
          </w:p>
        </w:tc>
      </w:tr>
      <w:tr>
        <w:tc>
          <w:tcPr>
            <w:tcW w:type="dxa" w:w="2880"/>
          </w:tcPr>
          <w:p>
            <w:r>
              <w:t>includeArchived</w:t>
            </w:r>
          </w:p>
        </w:tc>
        <w:tc>
          <w:tcPr>
            <w:tcW w:type="dxa" w:w="2880"/>
          </w:tcPr>
          <w:p>
            <w:r>
              <w:t>Boolean</w:t>
            </w:r>
          </w:p>
        </w:tc>
        <w:tc>
          <w:tcPr>
            <w:tcW w:type="dxa" w:w="2880"/>
          </w:tcPr>
          <w:p>
            <w:r>
              <w:t>Whether archived resources should be included. Default: false.</w:t>
            </w:r>
          </w:p>
        </w:tc>
      </w:tr>
      <w:tr>
        <w:tc>
          <w:tcPr>
            <w:tcW w:type="dxa" w:w="2880"/>
          </w:tcPr>
          <w:p>
            <w:r>
              <w:t>last</w:t>
            </w:r>
          </w:p>
        </w:tc>
        <w:tc>
          <w:tcPr>
            <w:tcW w:type="dxa" w:w="2880"/>
          </w:tcPr>
          <w:p>
            <w:r>
              <w:t>Int</w:t>
            </w:r>
          </w:p>
        </w:tc>
        <w:tc>
          <w:tcPr>
            <w:tcW w:type="dxa" w:w="2880"/>
          </w:tcPr>
          <w:p>
            <w:r>
              <w:t>Number of items to return when paginating backward (used with before). Defaults to 50.</w:t>
            </w:r>
          </w:p>
        </w:tc>
      </w:tr>
      <w:tr>
        <w:tc>
          <w:tcPr>
            <w:tcW w:type="dxa" w:w="2880"/>
          </w:tcPr>
          <w:p>
            <w:r>
              <w:t>orderBy</w:t>
            </w:r>
          </w:p>
        </w:tc>
        <w:tc>
          <w:tcPr>
            <w:tcW w:type="dxa" w:w="2880"/>
          </w:tcPr>
          <w:p>
            <w:r>
              <w:t>PaginationOrderBy</w:t>
            </w:r>
          </w:p>
        </w:tc>
        <w:tc>
          <w:tcPr>
            <w:tcW w:type="dxa" w:w="2880"/>
          </w:tcPr>
          <w:p>
            <w:r>
              <w:t>Field to order pagination by. Options: createdAt (default), updatedAt.</w:t>
            </w:r>
          </w:p>
        </w:tc>
      </w:tr>
    </w:tbl>
    <w:p/>
    <w:p>
      <w:pPr>
        <w:pStyle w:val="Heading3"/>
      </w:pPr>
      <w:r>
        <w:t>PaginationOrderBy enum values</w:t>
      </w:r>
    </w:p>
    <w:p>
      <w:pPr>
        <w:pStyle w:val="ListBullet"/>
      </w:pPr>
      <w:r>
        <w:t>createdAt</w:t>
      </w:r>
    </w:p>
    <w:p>
      <w:pPr>
        <w:pStyle w:val="ListBullet"/>
      </w:pPr>
      <w:r>
        <w:t>updatedAt</w:t>
      </w:r>
    </w:p>
    <w:p>
      <w:pPr>
        <w:pStyle w:val="Heading3"/>
      </w:pPr>
      <w:r>
        <w:t>Request Body</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query</w:t>
            </w:r>
          </w:p>
        </w:tc>
        <w:tc>
          <w:tcPr>
            <w:tcW w:type="dxa" w:w="2880"/>
          </w:tcPr>
          <w:p>
            <w:r>
              <w:t>string</w:t>
            </w:r>
          </w:p>
        </w:tc>
        <w:tc>
          <w:tcPr>
            <w:tcW w:type="dxa" w:w="2880"/>
          </w:tcPr>
          <w:p>
            <w:r>
              <w:t>The GraphQL query document.</w:t>
            </w:r>
          </w:p>
        </w:tc>
      </w:tr>
      <w:tr>
        <w:tc>
          <w:tcPr>
            <w:tcW w:type="dxa" w:w="2880"/>
          </w:tcPr>
          <w:p>
            <w:r>
              <w:t>variables</w:t>
            </w:r>
          </w:p>
        </w:tc>
        <w:tc>
          <w:tcPr>
            <w:tcW w:type="dxa" w:w="2880"/>
          </w:tcPr>
          <w:p>
            <w:r>
              <w:t>object</w:t>
            </w:r>
          </w:p>
        </w:tc>
        <w:tc>
          <w:tcPr>
            <w:tcW w:type="dxa" w:w="2880"/>
          </w:tcPr>
          <w:p>
            <w:r>
              <w:t>Variables object for the query (can be empty {} if not using variables).</w:t>
            </w:r>
          </w:p>
        </w:tc>
      </w:tr>
    </w:tbl>
    <w:p/>
    <w:p>
      <w:pPr>
        <w:pStyle w:val="Heading3"/>
      </w:pPr>
      <w:r>
        <w:t>Example GraphQL Query (minimal, based on provided fields)</w:t>
      </w:r>
    </w:p>
    <w:p>
      <w:pPr>
        <w:shd w:fill="F2F2F2" w:val="clear"/>
      </w:pPr>
      <w:r>
        <w:rPr>
          <w:rFonts w:ascii="Courier New" w:hAnsi="Courier New"/>
          <w:sz w:val="17"/>
        </w:rPr>
        <w:t>query initiativeToProjects(</w:t>
        <w:br/>
        <w:t xml:space="preserve">  $after: String</w:t>
        <w:br/>
        <w:t xml:space="preserve">  $before: String</w:t>
        <w:br/>
        <w:t xml:space="preserve">  $first: Int</w:t>
        <w:br/>
        <w:t xml:space="preserve">  $includeArchived: Boolean</w:t>
        <w:br/>
        <w:t xml:space="preserve">  $last: Int</w:t>
        <w:br/>
        <w:t xml:space="preserve">  $orderBy: PaginationOrderBy</w:t>
        <w:br/>
        <w:t>) {</w:t>
        <w:br/>
        <w:t xml:space="preserve"> initiativeToProjects(</w:t>
        <w:br/>
        <w:t xml:space="preserve"> after: $after</w:t>
        <w:br/>
        <w:t xml:space="preserve"> before: $before</w:t>
        <w:br/>
        <w:t xml:space="preserve"> first: $first</w:t>
        <w:br/>
        <w:t xml:space="preserve"> includeArchived: $includeArchived</w:t>
        <w:br/>
        <w:t xml:space="preserve"> last: $last</w:t>
        <w:br/>
        <w:t xml:space="preserve"> orderBy: $orderBy</w:t>
        <w:br/>
        <w:t xml:space="preserve"> ) {</w:t>
        <w:br/>
        <w:t xml:space="preserve"> edges {</w:t>
        <w:br/>
        <w:t xml:space="preserve"> cursor</w:t>
        <w:br/>
        <w:t xml:space="preserve"> node {</w:t>
        <w:br/>
        <w:t xml:space="preserve"> id</w:t>
        <w:br/>
        <w:t xml:space="preserve"> createdAt</w:t>
        <w:br/>
        <w:t xml:space="preserve"> updatedAt</w:t>
        <w:br/>
        <w:t xml:space="preserve"> archivedAt</w:t>
        <w:br/>
        <w:t xml:space="preserve"> sortOrder</w:t>
        <w:br/>
        <w:t xml:space="preserve"> initiative {</w:t>
        <w:br/>
        <w:t xml:space="preserve"> id</w:t>
        <w:br/>
        <w:t xml:space="preserve"> name</w:t>
        <w:br/>
        <w:t xml:space="preserve"> slugId</w:t>
        <w:br/>
        <w:t xml:space="preserve"> createdAt</w:t>
        <w:br/>
        <w:t xml:space="preserve"> updatedAt</w:t>
        <w:br/>
        <w:t xml:space="preserve"> archivedAt</w:t>
        <w:br/>
        <w:t xml:space="preserve"> url</w:t>
        <w:br/>
        <w:t xml:space="preserve"> }</w:t>
        <w:br/>
        <w:t xml:space="preserve"> project {</w:t>
        <w:br/>
        <w:t xml:space="preserve"> id</w:t>
        <w:br/>
        <w:t xml:space="preserve"> name</w:t>
        <w:br/>
        <w:t xml:space="preserve"> slugId</w:t>
        <w:br/>
        <w:t xml:space="preserve"> createdAt</w:t>
        <w:br/>
        <w:t xml:space="preserve"> updatedAt</w:t>
        <w:br/>
        <w:t xml:space="preserve"> archivedAt</w:t>
        <w:br/>
        <w:t xml:space="preserve"> url</w:t>
        <w:br/>
        <w:t xml:space="preserve"> }</w:t>
        <w:br/>
        <w:t xml:space="preserve"> }</w:t>
        <w:br/>
        <w:t xml:space="preserve"> }</w:t>
        <w:br/>
        <w:t xml:space="preserve"> nodes {</w:t>
        <w:br/>
        <w:t xml:space="preserve"> id</w:t>
        <w:br/>
        <w:t xml:space="preserve"> createdAt</w:t>
        <w:br/>
        <w:t xml:space="preserve"> updatedAt</w:t>
        <w:br/>
        <w:t xml:space="preserve"> archivedAt</w:t>
        <w:br/>
        <w:t xml:space="preserve"> sortOrder</w:t>
        <w:br/>
        <w:t xml:space="preserve"> }</w:t>
        <w:br/>
        <w:t xml:space="preserve"> pageInfo {</w:t>
        <w:br/>
        <w:t xml:space="preserve"> startCursor</w:t>
        <w:br/>
        <w:t xml:space="preserve"> endCursor</w:t>
        <w:br/>
        <w:t xml:space="preserve"> hasNextPage</w:t>
        <w:br/>
        <w:t xml:space="preserve"> hasPreviousPage</w:t>
        <w:br/>
        <w:t xml:space="preserve"> }</w:t>
        <w:br/>
        <w:t xml:space="preserve"> }</w:t>
        <w:br/>
        <w:t>}</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"initiativeToProjects": {</w:t>
        <w:br/>
        <w:t xml:space="preserve"> "edges": [</w:t>
        <w:br/>
        <w:t xml:space="preserve"> {</w:t>
        <w:br/>
        <w:t xml:space="preserve"> "cursor": "eyJjcmVhdGVkQXQiOiIyMDI2LTAzLTEwVDEyOjAwOjAwLjAwMFoifQ==",</w:t>
        <w:br/>
        <w:t xml:space="preserve"> "node": {</w:t>
        <w:br/>
        <w:t xml:space="preserve"> "id": "itp_123",</w:t>
        <w:br/>
        <w:t xml:space="preserve"> "createdAt": "2026-03-10T12:00:00.000Z",</w:t>
        <w:br/>
        <w:t xml:space="preserve"> "updatedAt": "2026-03-12T09:30:00.000Z",</w:t>
        <w:br/>
        <w:t xml:space="preserve"> "archivedAt": null,</w:t>
        <w:br/>
        <w:t xml:space="preserve"> "sortOrder": "1000.0",</w:t>
        <w:br/>
        <w:t xml:space="preserve"> "initiative": {</w:t>
        <w:br/>
        <w:t xml:space="preserve"> "id": "ini_456",</w:t>
        <w:br/>
        <w:t xml:space="preserve"> "name": "Q2 Platform Reliability",</w:t>
        <w:br/>
        <w:t xml:space="preserve"> "slugId": "q2-platform-reliability",</w:t>
        <w:br/>
        <w:t xml:space="preserve"> "createdAt": "2026-02-01T10:00:00.000Z",</w:t>
        <w:br/>
        <w:t xml:space="preserve"> "updatedAt": "2026-03-01T10:00:00.000Z",</w:t>
        <w:br/>
        <w:t xml:space="preserve"> "archivedAt": null,</w:t>
        <w:br/>
        <w:t xml:space="preserve"> "url": "https://linear.app/example/initiative/q2-platform-reliability"</w:t>
        <w:br/>
        <w:t xml:space="preserve"> },</w:t>
        <w:br/>
        <w:t xml:space="preserve"> "project": {</w:t>
        <w:br/>
        <w:t xml:space="preserve"> "id": "prj_789",</w:t>
        <w:br/>
        <w:t xml:space="preserve"> "name": "SLO Alerts Cleanup",</w:t>
        <w:br/>
        <w:t xml:space="preserve"> "slugId": "slo-alerts-cleanup",</w:t>
        <w:br/>
        <w:t xml:space="preserve"> "createdAt": "2026-02-15T08:00:00.000Z",</w:t>
        <w:br/>
        <w:t xml:space="preserve"> "updatedAt": "2026-03-05T08:00:00.000Z",</w:t>
        <w:br/>
        <w:t xml:space="preserve"> "archivedAt": null,</w:t>
        <w:br/>
        <w:t xml:space="preserve"> "url": "https://linear.app/example/project/slo-alerts-cleanup"</w:t>
        <w:br/>
        <w:t xml:space="preserve"> }</w:t>
        <w:br/>
        <w:t xml:space="preserve"> }</w:t>
        <w:br/>
        <w:t xml:space="preserve"> }</w:t>
        <w:br/>
        <w:t xml:space="preserve"> ],</w:t>
        <w:br/>
        <w:t xml:space="preserve"> "nodes": [</w:t>
        <w:br/>
        <w:t xml:space="preserve"> {</w:t>
        <w:br/>
        <w:t xml:space="preserve"> "id": "itp_123",</w:t>
        <w:br/>
        <w:t xml:space="preserve"> "createdAt": "2026-03-10T12:00:00.000Z",</w:t>
        <w:br/>
        <w:t xml:space="preserve"> "updatedAt": "2026-03-12T09:30:00.000Z",</w:t>
        <w:br/>
        <w:t xml:space="preserve"> "archivedAt": null,</w:t>
        <w:br/>
        <w:t xml:space="preserve"> "sortOrder": "1000.0"</w:t>
        <w:br/>
        <w:t xml:space="preserve"> }</w:t>
        <w:br/>
        <w:t xml:space="preserve"> ],</w:t>
        <w:br/>
        <w:t xml:space="preserve"> "pageInfo": {</w:t>
        <w:br/>
        <w:t xml:space="preserve"> "startCursor": "eyJjcmVhdGVkQXQiOiIyMDI2LTAzLTEwVDEyOjAwOjAwLjAwMFoifQ==",</w:t>
        <w:br/>
        <w:t xml:space="preserve"> "endCursor": "eyJjcmVhdGVkQXQiOiIyMDI2LTAzLTEwVDEyOjAwOjAwLjAwMFoifQ==",</w:t>
        <w:br/>
        <w:t xml:space="preserve"> "hasNextPage": false,</w:t>
        <w:br/>
        <w:t xml:space="preserve"> "hasPreviousPage": false</w:t>
        <w:br/>
        <w:t xml:space="preserve"> }</w:t>
        <w:br/>
        <w:t xml:space="preserve"> }</w:t>
        <w:br/>
        <w:t xml:space="preserve"> }</w:t>
        <w:br/>
        <w:t>}</w:t>
      </w:r>
    </w:p>
    <w:p>
      <w:pPr>
        <w:pStyle w:val="Heading3"/>
      </w:pPr>
      <w:r>
        <w:t>Error Response (GraphQL errors)</w:t>
      </w:r>
    </w:p>
    <w:p>
      <w:r>
        <w:rPr>
          <w:b/>
        </w:rPr>
        <w:t>Note: Linear GraphQL responses may include an errors array. (The scraped content did not provide a concrete example.)</w:t>
      </w:r>
    </w:p>
    <w:p>
      <w:r>
        <w:rPr>
          <w:b/>
          <w:color w:val="666666"/>
          <w:sz w:val="16"/>
        </w:rPr>
        <w:t>[json]</w:t>
      </w:r>
    </w:p>
    <w:p>
      <w:pPr>
        <w:shd w:fill="F2F2F2" w:val="clear"/>
      </w:pPr>
      <w:r>
        <w:rPr>
          <w:rFonts w:ascii="Courier New" w:hAnsi="Courier New"/>
          <w:sz w:val="17"/>
        </w:rPr>
        <w:t>{</w:t>
        <w:br/>
        <w:t xml:space="preserve"> "errors": [</w:t>
        <w:br/>
        <w:t xml:space="preserve"> {</w:t>
        <w:br/>
        <w:t xml:space="preserve"> "message": "An error occurred"</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data.initiativeToProjects</w:t>
            </w:r>
          </w:p>
        </w:tc>
        <w:tc>
          <w:tcPr>
            <w:tcW w:type="dxa" w:w="2880"/>
          </w:tcPr>
          <w:p>
            <w:r>
              <w:t>InitiativeToProjectConnection!</w:t>
            </w:r>
          </w:p>
        </w:tc>
        <w:tc>
          <w:tcPr>
            <w:tcW w:type="dxa" w:w="2880"/>
          </w:tcPr>
          <w:p>
            <w:r>
              <w:t>The paginated connection of initiative-to-project associations.</w:t>
            </w:r>
          </w:p>
        </w:tc>
      </w:tr>
      <w:tr>
        <w:tc>
          <w:tcPr>
            <w:tcW w:type="dxa" w:w="2880"/>
          </w:tcPr>
          <w:p>
            <w:r>
              <w:t>data.initiativeToProjects.edges</w:t>
            </w:r>
          </w:p>
        </w:tc>
        <w:tc>
          <w:tcPr>
            <w:tcW w:type="dxa" w:w="2880"/>
          </w:tcPr>
          <w:p>
            <w:r>
              <w:t>[InitiativeToProjectEdge!]!</w:t>
            </w:r>
          </w:p>
        </w:tc>
        <w:tc>
          <w:tcPr>
            <w:tcW w:type="dxa" w:w="2880"/>
          </w:tcPr>
          <w:p>
            <w:r>
              <w:t>Edge list containing cursor + node.</w:t>
            </w:r>
          </w:p>
        </w:tc>
      </w:tr>
      <w:tr>
        <w:tc>
          <w:tcPr>
            <w:tcW w:type="dxa" w:w="2880"/>
          </w:tcPr>
          <w:p>
            <w:r>
              <w:t>data.initiativeToProjects.edges[].cursor</w:t>
            </w:r>
          </w:p>
        </w:tc>
        <w:tc>
          <w:tcPr>
            <w:tcW w:type="dxa" w:w="2880"/>
          </w:tcPr>
          <w:p>
            <w:r>
              <w:t>String!</w:t>
            </w:r>
          </w:p>
        </w:tc>
        <w:tc>
          <w:tcPr>
            <w:tcW w:type="dxa" w:w="2880"/>
          </w:tcPr>
          <w:p>
            <w:r>
              <w:t>Cursor used for before / after pagination arguments.</w:t>
            </w:r>
          </w:p>
        </w:tc>
      </w:tr>
      <w:tr>
        <w:tc>
          <w:tcPr>
            <w:tcW w:type="dxa" w:w="2880"/>
          </w:tcPr>
          <w:p>
            <w:r>
              <w:t>data.initiativeToProjects.edges[].node</w:t>
            </w:r>
          </w:p>
        </w:tc>
        <w:tc>
          <w:tcPr>
            <w:tcW w:type="dxa" w:w="2880"/>
          </w:tcPr>
          <w:p>
            <w:r>
              <w:t>InitiativeToProject!</w:t>
            </w:r>
          </w:p>
        </w:tc>
        <w:tc>
          <w:tcPr>
            <w:tcW w:type="dxa" w:w="2880"/>
          </w:tcPr>
          <w:p>
            <w:r>
              <w:t>The association entity.</w:t>
            </w:r>
          </w:p>
        </w:tc>
      </w:tr>
      <w:tr>
        <w:tc>
          <w:tcPr>
            <w:tcW w:type="dxa" w:w="2880"/>
          </w:tcPr>
          <w:p>
            <w:r>
              <w:t>data.initiativeToProjects.edges[].node.id</w:t>
            </w:r>
          </w:p>
        </w:tc>
        <w:tc>
          <w:tcPr>
            <w:tcW w:type="dxa" w:w="2880"/>
          </w:tcPr>
          <w:p>
            <w:r>
              <w:t>ID!</w:t>
            </w:r>
          </w:p>
        </w:tc>
        <w:tc>
          <w:tcPr>
            <w:tcW w:type="dxa" w:w="2880"/>
          </w:tcPr>
          <w:p>
            <w:r>
              <w:t>Unique identifier of the association.</w:t>
            </w:r>
          </w:p>
        </w:tc>
      </w:tr>
      <w:tr>
        <w:tc>
          <w:tcPr>
            <w:tcW w:type="dxa" w:w="2880"/>
          </w:tcPr>
          <w:p>
            <w:r>
              <w:t>data.initiativeToProjects.edges[].node.createdAt</w:t>
            </w:r>
          </w:p>
        </w:tc>
        <w:tc>
          <w:tcPr>
            <w:tcW w:type="dxa" w:w="2880"/>
          </w:tcPr>
          <w:p>
            <w:r>
              <w:t>DateTime!</w:t>
            </w:r>
          </w:p>
        </w:tc>
        <w:tc>
          <w:tcPr>
            <w:tcW w:type="dxa" w:w="2880"/>
          </w:tcPr>
          <w:p>
            <w:r>
              <w:t>Time the association was created.</w:t>
            </w:r>
          </w:p>
        </w:tc>
      </w:tr>
      <w:tr>
        <w:tc>
          <w:tcPr>
            <w:tcW w:type="dxa" w:w="2880"/>
          </w:tcPr>
          <w:p>
            <w:r>
              <w:t>data.initiativeToProjects.edges[].node.updatedAt</w:t>
            </w:r>
          </w:p>
        </w:tc>
        <w:tc>
          <w:tcPr>
            <w:tcW w:type="dxa" w:w="2880"/>
          </w:tcPr>
          <w:p>
            <w:r>
              <w:t>DateTime!</w:t>
            </w:r>
          </w:p>
        </w:tc>
        <w:tc>
          <w:tcPr>
            <w:tcW w:type="dxa" w:w="2880"/>
          </w:tcPr>
          <w:p>
            <w:r>
              <w:t>Time the association was last updated.</w:t>
            </w:r>
          </w:p>
        </w:tc>
      </w:tr>
      <w:tr>
        <w:tc>
          <w:tcPr>
            <w:tcW w:type="dxa" w:w="2880"/>
          </w:tcPr>
          <w:p>
            <w:r>
              <w:t>data.initiativeToProjects.edges[].node.archivedAt</w:t>
            </w:r>
          </w:p>
        </w:tc>
        <w:tc>
          <w:tcPr>
            <w:tcW w:type="dxa" w:w="2880"/>
          </w:tcPr>
          <w:p>
            <w:r>
              <w:t>DateTime</w:t>
            </w:r>
          </w:p>
        </w:tc>
        <w:tc>
          <w:tcPr>
            <w:tcW w:type="dxa" w:w="2880"/>
          </w:tcPr>
          <w:p>
            <w:r>
              <w:t>Time the association was archived; null if not archived.</w:t>
            </w:r>
          </w:p>
        </w:tc>
      </w:tr>
      <w:tr>
        <w:tc>
          <w:tcPr>
            <w:tcW w:type="dxa" w:w="2880"/>
          </w:tcPr>
          <w:p>
            <w:r>
              <w:t>data.initiativeToProjects.edges[].node.initiative</w:t>
            </w:r>
          </w:p>
        </w:tc>
        <w:tc>
          <w:tcPr>
            <w:tcW w:type="dxa" w:w="2880"/>
          </w:tcPr>
          <w:p>
            <w:r>
              <w:t>Initiative!</w:t>
            </w:r>
          </w:p>
        </w:tc>
        <w:tc>
          <w:tcPr>
            <w:tcW w:type="dxa" w:w="2880"/>
          </w:tcPr>
          <w:p>
            <w:r>
              <w:t>The initiative the project is associated with.</w:t>
            </w:r>
          </w:p>
        </w:tc>
      </w:tr>
      <w:tr>
        <w:tc>
          <w:tcPr>
            <w:tcW w:type="dxa" w:w="2880"/>
          </w:tcPr>
          <w:p>
            <w:r>
              <w:t>data.initiativeToProjects.edges[].node.project</w:t>
            </w:r>
          </w:p>
        </w:tc>
        <w:tc>
          <w:tcPr>
            <w:tcW w:type="dxa" w:w="2880"/>
          </w:tcPr>
          <w:p>
            <w:r>
              <w:t>Project!</w:t>
            </w:r>
          </w:p>
        </w:tc>
        <w:tc>
          <w:tcPr>
            <w:tcW w:type="dxa" w:w="2880"/>
          </w:tcPr>
          <w:p>
            <w:r>
              <w:t>The project that is associated with the initiative.</w:t>
            </w:r>
          </w:p>
        </w:tc>
      </w:tr>
      <w:tr>
        <w:tc>
          <w:tcPr>
            <w:tcW w:type="dxa" w:w="2880"/>
          </w:tcPr>
          <w:p>
            <w:r>
              <w:t>data.initiativeToProjects.edges[].node.sortOrder</w:t>
            </w:r>
          </w:p>
        </w:tc>
        <w:tc>
          <w:tcPr>
            <w:tcW w:type="dxa" w:w="2880"/>
          </w:tcPr>
          <w:p>
            <w:r>
              <w:t>String!</w:t>
            </w:r>
          </w:p>
        </w:tc>
        <w:tc>
          <w:tcPr>
            <w:tcW w:type="dxa" w:w="2880"/>
          </w:tcPr>
          <w:p>
            <w:r>
              <w:t>Sort order of the project within the initiative.</w:t>
            </w:r>
          </w:p>
        </w:tc>
      </w:tr>
      <w:tr>
        <w:tc>
          <w:tcPr>
            <w:tcW w:type="dxa" w:w="2880"/>
          </w:tcPr>
          <w:p>
            <w:r>
              <w:t>data.initiativeToProjects.nodes</w:t>
            </w:r>
          </w:p>
        </w:tc>
        <w:tc>
          <w:tcPr>
            <w:tcW w:type="dxa" w:w="2880"/>
          </w:tcPr>
          <w:p>
            <w:r>
              <w:t>[InitiativeToProject!]!</w:t>
            </w:r>
          </w:p>
        </w:tc>
        <w:tc>
          <w:tcPr>
            <w:tcW w:type="dxa" w:w="2880"/>
          </w:tcPr>
          <w:p>
            <w:r>
              <w:t>Convenience list of nodes (same entities as in edges[].node).</w:t>
            </w:r>
          </w:p>
        </w:tc>
      </w:tr>
      <w:tr>
        <w:tc>
          <w:tcPr>
            <w:tcW w:type="dxa" w:w="2880"/>
          </w:tcPr>
          <w:p>
            <w:r>
              <w:t>data.initiativeToProjects.pageInfo</w:t>
            </w:r>
          </w:p>
        </w:tc>
        <w:tc>
          <w:tcPr>
            <w:tcW w:type="dxa" w:w="2880"/>
          </w:tcPr>
          <w:p>
            <w:r>
              <w:t>PageInfo!</w:t>
            </w:r>
          </w:p>
        </w:tc>
        <w:tc>
          <w:tcPr>
            <w:tcW w:type="dxa" w:w="2880"/>
          </w:tcPr>
          <w:p>
            <w:r>
              <w:t>Pagination metadata.</w:t>
            </w:r>
          </w:p>
        </w:tc>
      </w:tr>
      <w:tr>
        <w:tc>
          <w:tcPr>
            <w:tcW w:type="dxa" w:w="2880"/>
          </w:tcPr>
          <w:p>
            <w:r>
              <w:t>data.initiativeToProjects.pageInfo.startCursor</w:t>
            </w:r>
          </w:p>
        </w:tc>
        <w:tc>
          <w:tcPr>
            <w:tcW w:type="dxa" w:w="2880"/>
          </w:tcPr>
          <w:p>
            <w:r>
              <w:t>String</w:t>
            </w:r>
          </w:p>
        </w:tc>
        <w:tc>
          <w:tcPr>
            <w:tcW w:type="dxa" w:w="2880"/>
          </w:tcPr>
          <w:p>
            <w:r>
              <w:t>Cursor of the first item in the current page.</w:t>
            </w:r>
          </w:p>
        </w:tc>
      </w:tr>
      <w:tr>
        <w:tc>
          <w:tcPr>
            <w:tcW w:type="dxa" w:w="2880"/>
          </w:tcPr>
          <w:p>
            <w:r>
              <w:t>data.initiativeToProjects.pageInfo.endCursor</w:t>
            </w:r>
          </w:p>
        </w:tc>
        <w:tc>
          <w:tcPr>
            <w:tcW w:type="dxa" w:w="2880"/>
          </w:tcPr>
          <w:p>
            <w:r>
              <w:t>String</w:t>
            </w:r>
          </w:p>
        </w:tc>
        <w:tc>
          <w:tcPr>
            <w:tcW w:type="dxa" w:w="2880"/>
          </w:tcPr>
          <w:p>
            <w:r>
              <w:t>Cursor of the last item in the current page.</w:t>
            </w:r>
          </w:p>
        </w:tc>
      </w:tr>
      <w:tr>
        <w:tc>
          <w:tcPr>
            <w:tcW w:type="dxa" w:w="2880"/>
          </w:tcPr>
          <w:p>
            <w:r>
              <w:t>data.initiativeToProjects.pageInfo.hasNextPage</w:t>
            </w:r>
          </w:p>
        </w:tc>
        <w:tc>
          <w:tcPr>
            <w:tcW w:type="dxa" w:w="2880"/>
          </w:tcPr>
          <w:p>
            <w:r>
              <w:t>Boolean!</w:t>
            </w:r>
          </w:p>
        </w:tc>
        <w:tc>
          <w:tcPr>
            <w:tcW w:type="dxa" w:w="2880"/>
          </w:tcPr>
          <w:p>
            <w:r>
              <w:t>Whether more results exist when paginating forward.</w:t>
            </w:r>
          </w:p>
        </w:tc>
      </w:tr>
      <w:tr>
        <w:tc>
          <w:tcPr>
            <w:tcW w:type="dxa" w:w="2880"/>
          </w:tcPr>
          <w:p>
            <w:r>
              <w:t>data.initiativeToProjects.pageInfo.hasPreviousPage</w:t>
            </w:r>
          </w:p>
        </w:tc>
        <w:tc>
          <w:tcPr>
            <w:tcW w:type="dxa" w:w="2880"/>
          </w:tcPr>
          <w:p>
            <w:r>
              <w:t>Boolean!</w:t>
            </w:r>
          </w:p>
        </w:tc>
        <w:tc>
          <w:tcPr>
            <w:tcW w:type="dxa" w:w="2880"/>
          </w:tcPr>
          <w:p>
            <w:r>
              <w:t>Whether more results exist when paginating backward.</w:t>
            </w:r>
          </w:p>
        </w:tc>
      </w:tr>
    </w:tbl>
    <w:p/>
    <w:p>
      <w:pPr>
        <w:pStyle w:val="Heading3"/>
      </w:pPr>
      <w:r>
        <w:t>Available Filters</w:t>
      </w:r>
    </w:p>
    <w:p>
      <w:pPr>
        <w:pStyle w:val="ListBullet"/>
      </w:pPr>
      <w:r>
        <w:t>includeArchived (Boolean): include archived resources (default false).</w:t>
      </w:r>
    </w:p>
    <w:p>
      <w:pPr>
        <w:pStyle w:val="Heading3"/>
      </w:pPr>
      <w:r>
        <w:t>Available Sorting Options</w:t>
      </w:r>
    </w:p>
    <w:p>
      <w:pPr>
        <w:pStyle w:val="ListBullet"/>
      </w:pPr>
      <w:r>
        <w:t>orderBy=createdAt (default)</w:t>
      </w:r>
    </w:p>
    <w:p>
      <w:pPr>
        <w:pStyle w:val="ListBullet"/>
      </w:pPr>
      <w:r>
        <w:t>orderBy=updatedAt</w:t>
      </w:r>
    </w:p>
    <w:p>
      <w:pPr>
        <w:pStyle w:val="Heading3"/>
      </w:pPr>
      <w:r>
        <w:t>Sample Request</w:t>
      </w:r>
    </w:p>
    <w:p>
      <w:r>
        <w:rPr>
          <w:b/>
          <w:color w:val="666666"/>
          <w:sz w:val="16"/>
        </w:rPr>
        <w:t>[bash]</w:t>
      </w:r>
    </w:p>
    <w:p>
      <w:pPr>
        <w:shd w:fill="F2F2F2" w:val="clear"/>
      </w:pPr>
      <w:r>
        <w:rPr>
          <w:rFonts w:ascii="Courier New" w:hAnsi="Courier New"/>
          <w:sz w:val="17"/>
        </w:rPr>
        <w:t>curl --location 'https://api.linear.app/graphql' \</w:t>
        <w:br/>
        <w:t xml:space="preserve"> --header 'Accept: application/json' \</w:t>
        <w:br/>
        <w:t xml:space="preserve"> --header 'Content-Type: application/json' \</w:t>
        <w:br/>
        <w:t xml:space="preserve"> --data '{</w:t>
        <w:br/>
        <w:t xml:space="preserve"> "query": "query initiativeToProjects($first: Int, $after: String, $includeArchived: Boolean, $orderBy: PaginationOrderBy) { initiativeToProjects(first: $first, after: $after, includeArchived: $includeArchived, orderBy: $orderBy) { edges { cursor node { id createdAt updatedAt archivedAt sortOrder initiative { id name slugId url } project { id name slugId url } } } pageInfo { startCursor endCursor hasNextPage hasPreviousPage } } }",</w:t>
        <w:br/>
        <w:t xml:space="preserve"> "variables": {</w:t>
        <w:br/>
        <w:t xml:space="preserve"> "first": 50,</w:t>
        <w:br/>
        <w:t xml:space="preserve"> "after": null,</w:t>
        <w:br/>
        <w:t xml:space="preserve"> "includeArchived": false,</w:t>
        <w:br/>
        <w:t xml:space="preserve"> "orderBy": "createdAt"</w:t>
        <w:br/>
        <w:t xml:space="preserve">    }</w:t>
        <w:br/>
        <w:t xml:space="preserve">  }'</w:t>
      </w:r>
    </w:p>
    <w:p>
      <w:pPr>
        <w:pStyle w:val="Heading3"/>
      </w:pPr>
      <w:r>
        <w:t>Example Usage</w:t>
      </w:r>
    </w:p>
    <w:p>
      <w:pPr>
        <w:pStyle w:val="Heading3"/>
      </w:pPr>
      <w:r>
        <w:t>Example 1: First page (default-like behavior)</w:t>
      </w:r>
    </w:p>
    <w:p>
      <w:r>
        <w:rPr>
          <w:b/>
          <w:color w:val="666666"/>
          <w:sz w:val="16"/>
        </w:rPr>
        <w:t>[bash]</w:t>
      </w:r>
    </w:p>
    <w:p>
      <w:pPr>
        <w:shd w:fill="F2F2F2" w:val="clear"/>
      </w:pPr>
      <w:r>
        <w:rPr>
          <w:rFonts w:ascii="Courier New" w:hAnsi="Courier New"/>
          <w:sz w:val="17"/>
        </w:rPr>
        <w:t>curl --location 'https://api.linear.app/graphql' \</w:t>
        <w:br/>
        <w:t xml:space="preserve"> --header 'Accept: application/json' \</w:t>
        <w:br/>
        <w:t xml:space="preserve"> --header 'Content-Type: application/json' \</w:t>
        <w:br/>
        <w:t xml:space="preserve"> --data '{</w:t>
        <w:br/>
        <w:t xml:space="preserve"> "query": "query initiativeToProjects($first: Int) { initiativeToProjects(first: $first) { edges { cursor node { id createdAt sortOrder } } pageInfo { endCursor hasNextPage } } }",</w:t>
        <w:br/>
        <w:t xml:space="preserve"> "variables": { "first": 50 }</w:t>
        <w:br/>
        <w:t xml:space="preserve">  }'</w:t>
      </w:r>
    </w:p>
    <w:p>
      <w:pPr>
        <w:pStyle w:val="Heading3"/>
      </w:pPr>
      <w:r>
        <w:t>Example 2: Next page using after</w:t>
      </w:r>
    </w:p>
    <w:p>
      <w:r>
        <w:rPr>
          <w:b/>
          <w:color w:val="666666"/>
          <w:sz w:val="16"/>
        </w:rPr>
        <w:t>[bash]</w:t>
      </w:r>
    </w:p>
    <w:p>
      <w:pPr>
        <w:shd w:fill="F2F2F2" w:val="clear"/>
      </w:pPr>
      <w:r>
        <w:rPr>
          <w:rFonts w:ascii="Courier New" w:hAnsi="Courier New"/>
          <w:sz w:val="17"/>
        </w:rPr>
        <w:t>curl --location 'https://api.linear.app/graphql' \</w:t>
        <w:br/>
        <w:t xml:space="preserve"> --header 'Accept: application/json' \</w:t>
        <w:br/>
        <w:t xml:space="preserve"> --header 'Content-Type: application/json' \</w:t>
        <w:br/>
        <w:t xml:space="preserve"> --data '{</w:t>
        <w:br/>
        <w:t xml:space="preserve"> "query": "query initiativeToProjects($first: Int, $after: String) { initiativeToProjects(first: $first, after: $after) { edges { cursor node { id } } pageInfo { endCursor hasNextPage } } }",</w:t>
        <w:br/>
        <w:t xml:space="preserve"> "variables": {</w:t>
        <w:br/>
        <w:t xml:space="preserve"> "first": 50,</w:t>
        <w:br/>
        <w:t xml:space="preserve"> "after": "CURSOR_FROM_PREVIOUS_PAGE"</w:t>
        <w:br/>
        <w:t xml:space="preserve">    }</w:t>
        <w:br/>
        <w:t xml:space="preserve">  }'</w:t>
      </w:r>
    </w:p>
    <w:p>
      <w:pPr>
        <w:pStyle w:val="Heading3"/>
      </w:pPr>
      <w:r>
        <w:t>Example 3: Include archived associations and order by updatedAt</w:t>
      </w:r>
    </w:p>
    <w:p>
      <w:r>
        <w:rPr>
          <w:b/>
          <w:color w:val="666666"/>
          <w:sz w:val="16"/>
        </w:rPr>
        <w:t>[bash]</w:t>
      </w:r>
    </w:p>
    <w:p>
      <w:pPr>
        <w:shd w:fill="F2F2F2" w:val="clear"/>
      </w:pPr>
      <w:r>
        <w:rPr>
          <w:rFonts w:ascii="Courier New" w:hAnsi="Courier New"/>
          <w:sz w:val="17"/>
        </w:rPr>
        <w:t>curl --location 'https://api.linear.app/graphql' \</w:t>
        <w:br/>
        <w:t xml:space="preserve"> --header 'Accept: application/json' \</w:t>
        <w:br/>
        <w:t xml:space="preserve"> --header 'Content-Type: application/json' \</w:t>
        <w:br/>
        <w:t xml:space="preserve"> --data '{</w:t>
        <w:br/>
        <w:t xml:space="preserve"> "query": "query initiativeToProjects($includeArchived: Boolean, $orderBy: PaginationOrderBy) { initiativeToProjects(includeArchived: $includeArchived, orderBy: $orderBy) { nodes { id archivedAt updatedAt } } }",</w:t>
        <w:br/>
        <w:t xml:space="preserve"> "variables": {</w:t>
        <w:br/>
        <w:t xml:space="preserve"> "includeArchived": true,</w:t>
        <w:br/>
        <w:t xml:space="preserve"> "orderBy": "updatedAt"</w:t>
        <w:br/>
        <w:t xml:space="preserve">    }</w:t>
        <w:br/>
        <w:t xml:space="preserve">  }'</w:t>
      </w:r>
    </w:p>
    <w:p>
      <w:pPr>
        <w:pStyle w:val="Heading3"/>
      </w:pPr>
      <w:r>
        <w:t>Behavior</w:t>
      </w:r>
    </w:p>
    <w:p>
      <w:pPr>
        <w:pStyle w:val="ListBullet"/>
      </w:pPr>
      <w:r>
        <w:t>Accepts pagination and ordering arguments (after/before/first/last/orderBy) and archived inclusion (includeArchived).</w:t>
      </w:r>
    </w:p>
    <w:p>
      <w:pPr>
        <w:pStyle w:val="ListBullet"/>
      </w:pPr>
      <w:r>
        <w:t>Returns a connection object containing edges (with cursors), optionally nodes, and pageInfo for pagination.</w:t>
      </w:r>
    </w:p>
    <w:p>
      <w:pPr>
        <w:pStyle w:val="Heading3"/>
      </w:pPr>
      <w:r>
        <w:t>Notes</w:t>
      </w:r>
    </w:p>
    <w:p>
      <w:pPr>
        <w:pStyle w:val="ListBullet"/>
      </w:pPr>
      <w:r>
        <w:t>Defaults (as documented): first=50, last=50, includeArchived=false, orderBy=createdAt.</w:t>
      </w:r>
    </w:p>
    <w:p>
      <w:pPr>
        <w:pStyle w:val="ListBullet"/>
      </w:pPr>
      <w:r>
        <w:t>The scraped schema lists many nested fields available under initiative and project; request only the fields you need in your GraphQL selection set.</w:t>
      </w:r>
    </w:p>
    <w:p>
      <w:pPr>
        <w:pStyle w:val="Heading3"/>
      </w:pPr>
      <w:r>
        <w:t>Gotchas</w:t>
      </w:r>
    </w:p>
    <w:p>
      <w:pPr>
        <w:pStyle w:val="ListBullet"/>
      </w:pPr>
      <w:r>
        <w:t>Using first without after returns the first page; using after without first may not apply the documented default in your client—pass first explicitly if you rely on 50.</w:t>
      </w:r>
    </w:p>
    <w:p>
      <w:pPr>
        <w:pStyle w:val="ListBullet"/>
      </w:pPr>
      <w:r>
        <w:t>Don’t mix forward and backward pagination patterns in the same request (first/after vs last/before).</w:t>
      </w:r>
    </w:p>
    <w:p>
      <w:pPr>
        <w:pStyle w:val="Heading3"/>
      </w:pPr>
      <w:r>
        <w:t>Error Handling</w:t>
      </w:r>
    </w:p>
    <w:p>
      <w:pPr>
        <w:pStyle w:val="ListBullet"/>
      </w:pPr>
      <w:r>
        <w:t>GraphQL errors are typically returned in an errors array (shape and specific messages were not provided in the scraped content).</w:t>
      </w:r>
    </w:p>
    <w:p>
      <w:r>
        <w:br w:type="page"/>
      </w:r>
    </w:p>
    <w:p>
      <w:pPr>
        <w:pStyle w:val="Heading2"/>
      </w:pPr>
      <w:r>
        <w:t>173. [POST] Update Initiative-to-Project Association</w:t>
      </w:r>
    </w:p>
    <w:p>
      <w:r>
        <w:rPr>
          <w:b/>
        </w:rPr>
        <w:t xml:space="preserve">Endpoint: </w:t>
      </w:r>
      <w:r>
        <w:rPr>
          <w:rFonts w:ascii="Courier New" w:hAnsi="Courier New"/>
          <w:sz w:val="18"/>
        </w:rPr>
        <w:t>/graphql</w:t>
      </w:r>
    </w:p>
    <w:p>
      <w:pPr>
        <w:pStyle w:val="Heading3"/>
      </w:pPr>
      <w:r>
        <w:t>Update an Initiative-to-Project Association</w:t>
      </w:r>
    </w:p>
    <w:p>
      <w:pPr>
        <w:pStyle w:val="Heading3"/>
      </w:pPr>
      <w:r>
        <w:t>Prerequisites</w:t>
      </w:r>
    </w:p>
    <w:p>
      <w:pPr>
        <w:pStyle w:val="ListBullet"/>
      </w:pPr>
      <w:r>
        <w:t>Must have permission to update the target initiative-to-project association in Linear.</w:t>
      </w:r>
    </w:p>
    <w:p>
      <w:pPr>
        <w:pStyle w:val="Heading3"/>
      </w:pPr>
      <w:r>
        <w:t>Method</w:t>
      </w:r>
    </w:p>
    <w:p>
      <w:r>
        <w:t>POST</w:t>
      </w:r>
    </w:p>
    <w:p>
      <w:pPr>
        <w:pStyle w:val="Heading3"/>
      </w:pPr>
      <w:r>
        <w:t>URL</w:t>
      </w:r>
    </w:p>
    <w:p>
      <w:r>
        <w:t>https://api.linear.app/graphql</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Updates an existing initiativeToProject association. Currently, the update input supports changing the sortOrder for the project within its organization.</w:t>
      </w:r>
    </w:p>
    <w:p>
      <w:pPr>
        <w:pStyle w:val="Heading3"/>
      </w:pPr>
      <w:r>
        <w:t>GraphQL Operation</w:t>
      </w:r>
    </w:p>
    <w:p>
      <w:pPr>
        <w:pStyle w:val="ListBullet"/>
      </w:pPr>
      <w:r>
        <w:t>Operation type: mutation</w:t>
      </w:r>
    </w:p>
    <w:p>
      <w:pPr>
        <w:pStyle w:val="ListBullet"/>
      </w:pPr>
      <w:r>
        <w:t>Operation name / signature: initiativeToProjectUpdate(id: String!, input: InitiativeToProjectUpdateInput!): InitiativeToProjectPayload!</w:t>
      </w:r>
    </w:p>
    <w:p>
      <w:pPr>
        <w:pStyle w:val="Heading3"/>
      </w:pPr>
      <w:r>
        <w:t>Enforcement Rules</w:t>
      </w:r>
    </w:p>
    <w:p>
      <w:pPr>
        <w:pStyle w:val="ListBullet"/>
      </w:pPr>
      <w:r>
        <w:t>This is a GraphQL endpoint: send the mutation in the JSON request body under "query" and provide variables under "variables".</w:t>
      </w:r>
    </w:p>
    <w:p>
      <w:pPr>
        <w:pStyle w:val="ListBullet"/>
      </w:pPr>
      <w:r>
        <w:t>The mutation requires both variables: id and input.</w:t>
      </w:r>
    </w:p>
    <w:p>
      <w:pPr>
        <w:pStyle w:val="ListBullet"/>
      </w:pPr>
      <w:r>
        <w:t>When executing the action, send inputs via GraphQL variables (in the JSON body), not as URL path parameters or query parameters.</w:t>
      </w:r>
    </w:p>
    <w:p>
      <w:pPr>
        <w:pStyle w:val="Heading3"/>
      </w:pPr>
      <w:r>
        <w:t>Required Variables (GraphQL)</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The identifier of the initiativeToProject to update.</w:t>
            </w:r>
          </w:p>
        </w:tc>
      </w:tr>
      <w:tr>
        <w:tc>
          <w:tcPr>
            <w:tcW w:type="dxa" w:w="2880"/>
          </w:tcPr>
          <w:p>
            <w:r>
              <w:t>input</w:t>
            </w:r>
          </w:p>
        </w:tc>
        <w:tc>
          <w:tcPr>
            <w:tcW w:type="dxa" w:w="2880"/>
          </w:tcPr>
          <w:p>
            <w:r>
              <w:t>InitiativeToProjectUpdateInput!</w:t>
            </w:r>
          </w:p>
        </w:tc>
        <w:tc>
          <w:tcPr>
            <w:tcW w:type="dxa" w:w="2880"/>
          </w:tcPr>
          <w:p>
            <w:r>
              <w:t>The properties of the initiativeToProject to update.</w:t>
            </w:r>
          </w:p>
        </w:tc>
      </w:tr>
    </w:tbl>
    <w:p/>
    <w:p>
      <w:pPr>
        <w:pStyle w:val="Heading3"/>
      </w:pPr>
      <w:r>
        <w:t>Optional Fields (InitiativeToProjectUpdateInput)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sortOrder</w:t>
            </w:r>
          </w:p>
        </w:tc>
        <w:tc>
          <w:tcPr>
            <w:tcW w:type="dxa" w:w="2880"/>
          </w:tcPr>
          <w:p>
            <w:r>
              <w:t>Float</w:t>
            </w:r>
          </w:p>
        </w:tc>
        <w:tc>
          <w:tcPr>
            <w:tcW w:type="dxa" w:w="2880"/>
          </w:tcPr>
          <w:p>
            <w:r>
              <w:t>The sort order for the project within its organization.</w:t>
            </w:r>
          </w:p>
        </w:tc>
      </w:tr>
    </w:tbl>
    <w:p/>
    <w:p>
      <w:pPr>
        <w:pStyle w:val="Heading3"/>
      </w:pPr>
      <w:r>
        <w:t>Request Body</w:t>
      </w:r>
    </w:p>
    <w:p>
      <w:r>
        <w:t>Send a standard GraphQL POST body:</w:t>
      </w:r>
    </w:p>
    <w:p>
      <w:r>
        <w:rPr>
          <w:b/>
          <w:color w:val="666666"/>
          <w:sz w:val="16"/>
        </w:rPr>
        <w:t>[json]</w:t>
      </w:r>
    </w:p>
    <w:p>
      <w:pPr>
        <w:shd w:fill="F2F2F2" w:val="clear"/>
      </w:pPr>
      <w:r>
        <w:rPr>
          <w:rFonts w:ascii="Courier New" w:hAnsi="Courier New"/>
          <w:sz w:val="17"/>
        </w:rPr>
        <w:t>{</w:t>
        <w:br/>
        <w:t xml:space="preserve"> "query": "mutation initiativeToProjectUpdate($id: String!, $input: InitiativeToProjectUpdateInput!) { initiativeToProjectUpdate(id: $id, input: $input) { success lastSyncId initiativeToProject { id sortOrder updatedAt createdAt archivedAt } } }",</w:t>
        <w:br/>
        <w:t xml:space="preserve"> "variables": {</w:t>
        <w:br/>
        <w:t xml:space="preserve"> "id": "INITIATIVE_TO_PROJECT_ID",</w:t>
        <w:br/>
        <w:t xml:space="preserve"> "input": {</w:t>
        <w:br/>
        <w:t xml:space="preserve"> "sortOrder": 1000</w:t>
        <w:br/>
        <w:t xml:space="preserve"> }</w:t>
        <w:br/>
        <w:t xml:space="preserve"> }</w:t>
        <w:br/>
        <w:t>}</w:t>
      </w:r>
    </w:p>
    <w:p>
      <w:r>
        <w:rPr>
          <w:b/>
        </w:rPr>
        <w:t>Note: Note: The scraped documentation lists many additional nested fields available on initiativeToProject.initiative and initiativeToProject.project. In GraphQL, you must explicitly select which fields you want returned.</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"initiativeToProjectUpdate": {</w:t>
        <w:br/>
        <w:t xml:space="preserve"> "initiativeToProject": {</w:t>
        <w:br/>
        <w:t xml:space="preserve"> "id": "itp_123",</w:t>
        <w:br/>
        <w:t xml:space="preserve"> "sortOrder": "1000",</w:t>
        <w:br/>
        <w:t xml:space="preserve"> "updatedAt": "2026-03-14T12:00:00.000Z",</w:t>
        <w:br/>
        <w:t xml:space="preserve"> "createdAt": "2026-01-10T09:30:00.000Z",</w:t>
        <w:br/>
        <w:t xml:space="preserve"> "archivedAt": null</w:t>
        <w:br/>
        <w:t xml:space="preserve"> },</w:t>
        <w:br/>
        <w:t xml:space="preserve"> "lastSyncId": 98765,</w:t>
        <w:br/>
        <w:t xml:space="preserve"> "success": true</w:t>
        <w:br/>
        <w:t xml:space="preserve"> }</w:t>
        <w:br/>
        <w:t xml:space="preserve"> }</w:t>
        <w:br/>
        <w:t>}</w:t>
      </w:r>
    </w:p>
    <w:p>
      <w:pPr>
        <w:pStyle w:val="Heading3"/>
      </w:pPr>
      <w:r>
        <w:t>Response Fields</w:t>
      </w:r>
    </w:p>
    <w:p>
      <w:pPr>
        <w:pStyle w:val="Heading3"/>
      </w:pPr>
      <w:r>
        <w:t>InitiativeToProjectPayload</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initiativeToProject</w:t>
            </w:r>
          </w:p>
        </w:tc>
        <w:tc>
          <w:tcPr>
            <w:tcW w:type="dxa" w:w="2880"/>
          </w:tcPr>
          <w:p>
            <w:r>
              <w:t>InitiativeToProject!</w:t>
            </w:r>
          </w:p>
        </w:tc>
        <w:tc>
          <w:tcPr>
            <w:tcW w:type="dxa" w:w="2880"/>
          </w:tcPr>
          <w:p>
            <w:r>
              <w:t>The initiativeToProject that was created or updated.</w:t>
            </w:r>
          </w:p>
        </w:tc>
      </w:tr>
      <w:tr>
        <w:tc>
          <w:tcPr>
            <w:tcW w:type="dxa" w:w="2880"/>
          </w:tcPr>
          <w:p>
            <w:r>
              <w:t>lastSyncId</w:t>
            </w:r>
          </w:p>
        </w:tc>
        <w:tc>
          <w:tcPr>
            <w:tcW w:type="dxa" w:w="2880"/>
          </w:tcPr>
          <w:p>
            <w:r>
              <w:t>Float!</w:t>
            </w:r>
          </w:p>
        </w:tc>
        <w:tc>
          <w:tcPr>
            <w:tcW w:type="dxa" w:w="2880"/>
          </w:tcPr>
          <w:p>
            <w:r>
              <w:t>The identifier of the last sync operation.</w:t>
            </w:r>
          </w:p>
        </w:tc>
      </w:tr>
      <w:tr>
        <w:tc>
          <w:tcPr>
            <w:tcW w:type="dxa" w:w="2880"/>
          </w:tcPr>
          <w:p>
            <w:r>
              <w:t>success</w:t>
            </w:r>
          </w:p>
        </w:tc>
        <w:tc>
          <w:tcPr>
            <w:tcW w:type="dxa" w:w="2880"/>
          </w:tcPr>
          <w:p>
            <w:r>
              <w:t>Boolean!</w:t>
            </w:r>
          </w:p>
        </w:tc>
        <w:tc>
          <w:tcPr>
            <w:tcW w:type="dxa" w:w="2880"/>
          </w:tcPr>
          <w:p>
            <w:r>
              <w:t>Whether the operation was successful.</w:t>
            </w:r>
          </w:p>
        </w:tc>
      </w:tr>
    </w:tbl>
    <w:p/>
    <w:p>
      <w:pPr>
        <w:pStyle w:val="Heading3"/>
      </w:pPr>
      <w:r>
        <w:t>InitiativeToProject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archivedAt</w:t>
            </w:r>
          </w:p>
        </w:tc>
        <w:tc>
          <w:tcPr>
            <w:tcW w:type="dxa" w:w="2880"/>
          </w:tcPr>
          <w:p>
            <w:r>
              <w:t>DateTime</w:t>
            </w:r>
          </w:p>
        </w:tc>
        <w:tc>
          <w:tcPr>
            <w:tcW w:type="dxa" w:w="2880"/>
          </w:tcPr>
          <w:p>
            <w:r>
              <w:t>The time at which the entity was archived. Null if not archived.</w:t>
            </w:r>
          </w:p>
        </w:tc>
      </w:tr>
      <w:tr>
        <w:tc>
          <w:tcPr>
            <w:tcW w:type="dxa" w:w="2880"/>
          </w:tcPr>
          <w:p>
            <w:r>
              <w:t>createdAt</w:t>
            </w:r>
          </w:p>
        </w:tc>
        <w:tc>
          <w:tcPr>
            <w:tcW w:type="dxa" w:w="2880"/>
          </w:tcPr>
          <w:p>
            <w:r>
              <w:t>DateTime!</w:t>
            </w:r>
          </w:p>
        </w:tc>
        <w:tc>
          <w:tcPr>
            <w:tcW w:type="dxa" w:w="2880"/>
          </w:tcPr>
          <w:p>
            <w:r>
              <w:t>The time at which the entity was created.</w:t>
            </w:r>
          </w:p>
        </w:tc>
      </w:tr>
      <w:tr>
        <w:tc>
          <w:tcPr>
            <w:tcW w:type="dxa" w:w="2880"/>
          </w:tcPr>
          <w:p>
            <w:r>
              <w:t>id</w:t>
            </w:r>
          </w:p>
        </w:tc>
        <w:tc>
          <w:tcPr>
            <w:tcW w:type="dxa" w:w="2880"/>
          </w:tcPr>
          <w:p>
            <w:r>
              <w:t>ID!</w:t>
            </w:r>
          </w:p>
        </w:tc>
        <w:tc>
          <w:tcPr>
            <w:tcW w:type="dxa" w:w="2880"/>
          </w:tcPr>
          <w:p>
            <w:r>
              <w:t>The unique identifier of the entity.</w:t>
            </w:r>
          </w:p>
        </w:tc>
      </w:tr>
      <w:tr>
        <w:tc>
          <w:tcPr>
            <w:tcW w:type="dxa" w:w="2880"/>
          </w:tcPr>
          <w:p>
            <w:r>
              <w:t>initiative</w:t>
            </w:r>
          </w:p>
        </w:tc>
        <w:tc>
          <w:tcPr>
            <w:tcW w:type="dxa" w:w="2880"/>
          </w:tcPr>
          <w:p>
            <w:r>
              <w:t>Initiative!</w:t>
            </w:r>
          </w:p>
        </w:tc>
        <w:tc>
          <w:tcPr>
            <w:tcW w:type="dxa" w:w="2880"/>
          </w:tcPr>
          <w:p>
            <w:r>
              <w:t>The initiative that the project is associated with.</w:t>
            </w:r>
          </w:p>
        </w:tc>
      </w:tr>
      <w:tr>
        <w:tc>
          <w:tcPr>
            <w:tcW w:type="dxa" w:w="2880"/>
          </w:tcPr>
          <w:p>
            <w:r>
              <w:t>project</w:t>
            </w:r>
          </w:p>
        </w:tc>
        <w:tc>
          <w:tcPr>
            <w:tcW w:type="dxa" w:w="2880"/>
          </w:tcPr>
          <w:p>
            <w:r>
              <w:t>Project!</w:t>
            </w:r>
          </w:p>
        </w:tc>
        <w:tc>
          <w:tcPr>
            <w:tcW w:type="dxa" w:w="2880"/>
          </w:tcPr>
          <w:p>
            <w:r>
              <w:t>The project that the initiative is associated with.</w:t>
            </w:r>
          </w:p>
        </w:tc>
      </w:tr>
      <w:tr>
        <w:tc>
          <w:tcPr>
            <w:tcW w:type="dxa" w:w="2880"/>
          </w:tcPr>
          <w:p>
            <w:r>
              <w:t>sortOrder</w:t>
            </w:r>
          </w:p>
        </w:tc>
        <w:tc>
          <w:tcPr>
            <w:tcW w:type="dxa" w:w="2880"/>
          </w:tcPr>
          <w:p>
            <w:r>
              <w:t>String!</w:t>
            </w:r>
          </w:p>
        </w:tc>
        <w:tc>
          <w:tcPr>
            <w:tcW w:type="dxa" w:w="2880"/>
          </w:tcPr>
          <w:p>
            <w:r>
              <w:t>The sort order of the project within the initiative.</w:t>
            </w:r>
          </w:p>
        </w:tc>
      </w:tr>
      <w:tr>
        <w:tc>
          <w:tcPr>
            <w:tcW w:type="dxa" w:w="2880"/>
          </w:tcPr>
          <w:p>
            <w:r>
              <w:t>updatedAt</w:t>
            </w:r>
          </w:p>
        </w:tc>
        <w:tc>
          <w:tcPr>
            <w:tcW w:type="dxa" w:w="2880"/>
          </w:tcPr>
          <w:p>
            <w:r>
              <w:t>DateTime!</w:t>
            </w:r>
          </w:p>
        </w:tc>
        <w:tc>
          <w:tcPr>
            <w:tcW w:type="dxa" w:w="2880"/>
          </w:tcPr>
          <w:p>
            <w:r>
              <w:t>The last time at which the entity was meaningfully updated.</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POST 'https://api.linear.app/graphql' \</w:t>
        <w:br/>
        <w:t xml:space="preserve"> --header 'Accept: application/json' \</w:t>
        <w:br/>
        <w:t xml:space="preserve"> --header 'Content-Type: application/json' \</w:t>
        <w:br/>
        <w:t xml:space="preserve"> --data '{</w:t>
        <w:br/>
        <w:t xml:space="preserve"> "query": "mutation initiativeToProjectUpdate($id: String!, $input: InitiativeToProjectUpdateInput!) { initiativeToProjectUpdate(id: $id, input: $input) { success lastSyncId initiativeToProject { id sortOrder updatedAt createdAt archivedAt } } }",</w:t>
        <w:br/>
        <w:t xml:space="preserve"> "variables": {</w:t>
        <w:br/>
        <w:t xml:space="preserve"> "id": "itp_123",</w:t>
        <w:br/>
        <w:t xml:space="preserve"> "input": {</w:t>
        <w:br/>
        <w:t xml:space="preserve"> "sortOrder": 1000</w:t>
        <w:br/>
        <w:t xml:space="preserve">      }</w:t>
        <w:br/>
        <w:t xml:space="preserve">    }</w:t>
        <w:br/>
        <w:t xml:space="preserve">  }'</w:t>
      </w:r>
    </w:p>
    <w:p>
      <w:pPr>
        <w:pStyle w:val="Heading3"/>
      </w:pPr>
      <w:r>
        <w:t>Example Usage</w:t>
      </w:r>
    </w:p>
    <w:p>
      <w:pPr>
        <w:pStyle w:val="Heading3"/>
      </w:pPr>
      <w:r>
        <w:t>Example 1: Update sort order</w:t>
      </w:r>
    </w:p>
    <w:p>
      <w:r>
        <w:rPr>
          <w:b/>
          <w:color w:val="666666"/>
          <w:sz w:val="16"/>
        </w:rPr>
        <w:t>[bash]</w:t>
      </w:r>
    </w:p>
    <w:p>
      <w:pPr>
        <w:shd w:fill="F2F2F2" w:val="clear"/>
      </w:pPr>
      <w:r>
        <w:rPr>
          <w:rFonts w:ascii="Courier New" w:hAnsi="Courier New"/>
          <w:sz w:val="17"/>
        </w:rPr>
        <w:t>curl -sS 'https://api.linear.app/graphql' \</w:t>
        <w:br/>
        <w:t xml:space="preserve"> -H 'Accept: application/json' \</w:t>
        <w:br/>
        <w:t xml:space="preserve"> -H 'Content-Type: application/json' \</w:t>
        <w:br/>
        <w:t xml:space="preserve"> --data '{</w:t>
        <w:br/>
        <w:t xml:space="preserve"> "query": "mutation initiativeToProjectUpdate($id: String!, $input: InitiativeToProjectUpdateInput!) { initiativeToProjectUpdate(id: $id, input: $input) { success lastSyncId initiativeToProject { id sortOrder updatedAt } } }",</w:t>
        <w:br/>
        <w:t xml:space="preserve"> "variables": {</w:t>
        <w:br/>
        <w:t xml:space="preserve"> "id": "itp_123",</w:t>
        <w:br/>
        <w:t xml:space="preserve"> "input": { "sortOrder": 2000 }</w:t>
        <w:br/>
        <w:t xml:space="preserve">    }</w:t>
        <w:br/>
        <w:t xml:space="preserve">  }'</w:t>
      </w:r>
    </w:p>
    <w:p>
      <w:pPr>
        <w:pStyle w:val="Heading3"/>
      </w:pPr>
      <w:r>
        <w:t>Example 2: Request additional nested fields (initiative basic fields)</w:t>
      </w:r>
    </w:p>
    <w:p>
      <w:r>
        <w:rPr>
          <w:b/>
          <w:color w:val="666666"/>
          <w:sz w:val="16"/>
        </w:rPr>
        <w:t>[bash]</w:t>
      </w:r>
    </w:p>
    <w:p>
      <w:pPr>
        <w:shd w:fill="F2F2F2" w:val="clear"/>
      </w:pPr>
      <w:r>
        <w:rPr>
          <w:rFonts w:ascii="Courier New" w:hAnsi="Courier New"/>
          <w:sz w:val="17"/>
        </w:rPr>
        <w:t>curl -sS 'https://api.linear.app/graphql' \</w:t>
        <w:br/>
        <w:t xml:space="preserve"> -H 'Accept: application/json' \</w:t>
        <w:br/>
        <w:t xml:space="preserve"> -H 'Content-Type: application/json' \</w:t>
        <w:br/>
        <w:t xml:space="preserve"> --data '{</w:t>
        <w:br/>
        <w:t xml:space="preserve"> "query": "mutation initiativeToProjectUpdate($id: String!, $input: InitiativeToProjectUpdateInput!) { initiativeToProjectUpdate(id: $id, input: $input) { success initiativeToProject { id sortOrder initiative { id name slugId } } } }",</w:t>
        <w:br/>
        <w:t xml:space="preserve"> "variables": {</w:t>
        <w:br/>
        <w:t xml:space="preserve"> "id": "itp_123",</w:t>
        <w:br/>
        <w:t xml:space="preserve"> "input": { "sortOrder": 1500 }</w:t>
        <w:br/>
        <w:t xml:space="preserve">    }</w:t>
        <w:br/>
        <w:t xml:space="preserve">  }'</w:t>
      </w:r>
    </w:p>
    <w:p>
      <w:pPr>
        <w:pStyle w:val="Heading3"/>
      </w:pPr>
      <w:r>
        <w:t>Behavior</w:t>
      </w:r>
    </w:p>
    <w:p>
      <w:pPr>
        <w:pStyle w:val="ListBullet"/>
      </w:pPr>
      <w:r>
        <w:t>Validates that id references an existing initiativeToProject.</w:t>
      </w:r>
    </w:p>
    <w:p>
      <w:pPr>
        <w:pStyle w:val="ListBullet"/>
      </w:pPr>
      <w:r>
        <w:t>Applies the provided input fields (e.g., sortOrder).</w:t>
      </w:r>
    </w:p>
    <w:p>
      <w:pPr>
        <w:pStyle w:val="ListBullet"/>
      </w:pPr>
      <w:r>
        <w:t>Returns an InitiativeToProjectPayload including success, lastSyncId, and the updated initiativeToProject (for the fields you selected).</w:t>
      </w:r>
    </w:p>
    <w:p>
      <w:pPr>
        <w:pStyle w:val="Heading3"/>
      </w:pPr>
      <w:r>
        <w:t>Notes</w:t>
      </w:r>
    </w:p>
    <w:p>
      <w:pPr>
        <w:pStyle w:val="ListBullet"/>
      </w:pPr>
      <w:r>
        <w:t>sortOrder is provided as a Float in the update input, while the initiativeToProject.sortOrder response field is documented as String! in the scraped content—preserve this as documented.</w:t>
      </w:r>
    </w:p>
    <w:p>
      <w:pPr>
        <w:pStyle w:val="ListBullet"/>
      </w:pPr>
      <w:r>
        <w:t>Because this is GraphQL, the response only includes fields you request in the selection set.</w:t>
      </w:r>
    </w:p>
    <w:p>
      <w:pPr>
        <w:pStyle w:val="Heading3"/>
      </w:pPr>
      <w:r>
        <w:t>Error Handling</w:t>
      </w:r>
    </w:p>
    <w:p>
      <w:r>
        <w:t>GraphQL errors are typically returned in an "errors" array with optional partial "data":</w:t>
      </w:r>
    </w:p>
    <w:p>
      <w:r>
        <w:rPr>
          <w:b/>
          <w:color w:val="666666"/>
          <w:sz w:val="16"/>
        </w:rPr>
        <w:t>[json]</w:t>
      </w:r>
    </w:p>
    <w:p>
      <w:pPr>
        <w:shd w:fill="F2F2F2" w:val="clear"/>
      </w:pPr>
      <w:r>
        <w:rPr>
          <w:rFonts w:ascii="Courier New" w:hAnsi="Courier New"/>
          <w:sz w:val="17"/>
        </w:rPr>
        <w:t>{</w:t>
        <w:br/>
        <w:t xml:space="preserve"> "errors": [</w:t>
        <w:br/>
        <w:t xml:space="preserve"> {</w:t>
        <w:br/>
        <w:t xml:space="preserve"> "message": "Some error message",</w:t>
        <w:br/>
        <w:t xml:space="preserve"> "path": ["initiativeToProjectUpdate"]</w:t>
        <w:br/>
        <w:t xml:space="preserve"> }</w:t>
        <w:br/>
        <w:t xml:space="preserve"> ],</w:t>
        <w:br/>
        <w:t xml:space="preserve"> "data": {</w:t>
        <w:br/>
        <w:t xml:space="preserve"> "initiativeToProjectUpdate": null</w:t>
        <w:br/>
        <w:t xml:space="preserve"> }</w:t>
        <w:br/>
        <w:t>}</w:t>
      </w:r>
    </w:p>
    <w:p>
      <w:pPr>
        <w:pStyle w:val="Heading3"/>
      </w:pPr>
      <w:r>
        <w:t>Related initiativeToProject actions</w:t>
      </w:r>
    </w:p>
    <w:p>
      <w:pPr>
        <w:pStyle w:val="ListBullet"/>
      </w:pPr>
      <w:r>
        <w:t>[POST] Delete Initiative-to-Project Link — /graphql</w:t>
      </w:r>
    </w:p>
    <w:p>
      <w:pPr>
        <w:pStyle w:val="ListBullet"/>
      </w:pPr>
      <w:r>
        <w:t>[POST] Create Initiative-to-Project Join — /graphql</w:t>
      </w:r>
    </w:p>
    <w:p>
      <w:pPr>
        <w:pStyle w:val="ListBullet"/>
      </w:pPr>
      <w:r>
        <w:t>[POST] Get Initiative-to-Project Association by ID — /graphql</w:t>
      </w:r>
    </w:p>
    <w:p>
      <w:r>
        <w:br w:type="page"/>
      </w:r>
    </w:p>
    <w:p>
      <w:pPr>
        <w:pStyle w:val="Heading2"/>
      </w:pPr>
      <w:r>
        <w:t>174. [POST] Create an Initiative Update</w:t>
      </w:r>
    </w:p>
    <w:p>
      <w:r>
        <w:rPr>
          <w:b/>
        </w:rPr>
        <w:t xml:space="preserve">Endpoint: </w:t>
      </w:r>
      <w:r>
        <w:rPr>
          <w:rFonts w:ascii="Courier New" w:hAnsi="Courier New"/>
          <w:sz w:val="18"/>
        </w:rPr>
        <w:t>/graphql</w:t>
      </w:r>
    </w:p>
    <w:p>
      <w:pPr>
        <w:pStyle w:val="Heading3"/>
      </w:pPr>
      <w:r>
        <w:t>Prerequisites</w:t>
      </w:r>
    </w:p>
    <w:p>
      <w:pPr>
        <w:pStyle w:val="ListBullet"/>
      </w:pPr>
      <w:r>
        <w:t>You must have access to the target Initiative.</w:t>
      </w:r>
    </w:p>
    <w:p>
      <w:pPr>
        <w:pStyle w:val="ListBullet"/>
      </w:pPr>
      <w:r>
        <w:t>You must know the Initiative ID (initiativeId) to associate the update with.</w:t>
      </w:r>
    </w:p>
    <w:p>
      <w:pPr>
        <w:pStyle w:val="Heading3"/>
      </w:pPr>
      <w:r>
        <w:t>Method</w:t>
      </w:r>
    </w:p>
    <w:p>
      <w:r>
        <w:t>POST</w:t>
      </w:r>
    </w:p>
    <w:p>
      <w:pPr>
        <w:pStyle w:val="Heading3"/>
      </w:pPr>
      <w:r>
        <w:t>URL</w:t>
      </w:r>
    </w:p>
    <w:p>
      <w:r>
        <w:t>https://api.linear.app/graphql</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Creates an initiative update associated with a specific initiative. The update content can be provided as Markdown (body) and optionally as an internal ProseMirror document (bodyData).</w:t>
      </w:r>
    </w:p>
    <w:p>
      <w:pPr>
        <w:pStyle w:val="Heading3"/>
      </w:pPr>
      <w:r>
        <w:t>Enforcement Rules</w:t>
      </w:r>
    </w:p>
    <w:p>
      <w:pPr>
        <w:pStyle w:val="ListBullet"/>
      </w:pPr>
      <w:r>
        <w:t xml:space="preserve">This is a GraphQL endpoint: </w:t>
        <w:br/>
        <w:br/>
        <w:t>Send the GraphQL operation in the request body as JSON with query and (optionally) variables.</w:t>
        <w:br/>
        <w:t>Do not send GraphQL arguments as URL query parameters.</w:t>
      </w:r>
    </w:p>
    <w:p>
      <w:pPr>
        <w:pStyle w:val="ListBullet"/>
      </w:pPr>
      <w:r>
        <w:t xml:space="preserve">When executing the action, send Path Parameters in the URL, not in the body. </w:t>
        <w:br/>
        <w:br/>
        <w:t>(This endpoint has no path parameters.)</w:t>
      </w:r>
    </w:p>
    <w:p>
      <w:pPr>
        <w:pStyle w:val="ListBullet"/>
      </w:pPr>
      <w:r>
        <w:t xml:space="preserve">When executing the action, send Query Parameters as URL query parameters, not in the body. </w:t>
        <w:br/>
        <w:br/>
        <w:t>(This endpoint has no query parameters.)</w:t>
      </w:r>
    </w:p>
    <w:p>
      <w:pPr>
        <w:pStyle w:val="Heading3"/>
      </w:pPr>
      <w:r>
        <w:t>GraphQL Operation</w:t>
      </w:r>
    </w:p>
    <w:p>
      <w:pPr>
        <w:pStyle w:val="ListBullet"/>
      </w:pPr>
      <w:r>
        <w:t>Mutation name: initiativeUpdateCreate</w:t>
      </w:r>
    </w:p>
    <w:p>
      <w:pPr>
        <w:pStyle w:val="ListBullet"/>
      </w:pPr>
      <w:r>
        <w:t>Signature: mutation initiativeUpdateCreate(input: InitiativeUpdateCreateInput!): InitiativeUpdatePayload!</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query</w:t>
            </w:r>
          </w:p>
        </w:tc>
        <w:tc>
          <w:tcPr>
            <w:tcW w:type="dxa" w:w="2880"/>
          </w:tcPr>
          <w:p>
            <w:r>
              <w:t>string</w:t>
            </w:r>
          </w:p>
        </w:tc>
        <w:tc>
          <w:tcPr>
            <w:tcW w:type="dxa" w:w="2880"/>
          </w:tcPr>
          <w:p>
            <w:r>
              <w:t>GraphQL mutation document as a string. Must include initiativeUpdateCreate and declare $input: InitiativeUpdateCreateInput!.</w:t>
            </w:r>
          </w:p>
        </w:tc>
      </w:tr>
      <w:tr>
        <w:tc>
          <w:tcPr>
            <w:tcW w:type="dxa" w:w="2880"/>
          </w:tcPr>
          <w:p>
            <w:r>
              <w:t>variables</w:t>
            </w:r>
          </w:p>
        </w:tc>
        <w:tc>
          <w:tcPr>
            <w:tcW w:type="dxa" w:w="2880"/>
          </w:tcPr>
          <w:p>
            <w:r>
              <w:t>object</w:t>
            </w:r>
          </w:p>
        </w:tc>
        <w:tc>
          <w:tcPr>
            <w:tcW w:type="dxa" w:w="2880"/>
          </w:tcPr>
          <w:p>
            <w:r>
              <w:t>Must include input (see below).</w:t>
            </w:r>
          </w:p>
        </w:tc>
      </w:tr>
    </w:tbl>
    <w:p/>
    <w:p>
      <w:pPr>
        <w:pStyle w:val="Heading3"/>
      </w:pPr>
      <w:r>
        <w:t>Required variables.input Fields (InitiativeUpdateCreateInput)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initiativeId</w:t>
            </w:r>
          </w:p>
        </w:tc>
        <w:tc>
          <w:tcPr>
            <w:tcW w:type="dxa" w:w="2880"/>
          </w:tcPr>
          <w:p>
            <w:r>
              <w:t>string</w:t>
            </w:r>
          </w:p>
        </w:tc>
        <w:tc>
          <w:tcPr>
            <w:tcW w:type="dxa" w:w="2880"/>
          </w:tcPr>
          <w:p>
            <w:r>
              <w:t>Required. The initiative to associate the update with.</w:t>
            </w:r>
          </w:p>
        </w:tc>
      </w:tr>
    </w:tbl>
    <w:p/>
    <w:p>
      <w:pPr>
        <w:pStyle w:val="Heading3"/>
      </w:pPr>
      <w:r>
        <w:t>Optional Request Body Fields</w:t>
      </w:r>
    </w:p>
    <w:p>
      <w:pPr>
        <w:pStyle w:val="Heading3"/>
      </w:pPr>
      <w:r>
        <w:t>Optional variables.input Fields (InitiativeUpdateCreateInput)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body</w:t>
            </w:r>
          </w:p>
        </w:tc>
        <w:tc>
          <w:tcPr>
            <w:tcW w:type="dxa" w:w="2880"/>
          </w:tcPr>
          <w:p>
            <w:r>
              <w:t>string</w:t>
            </w:r>
          </w:p>
        </w:tc>
        <w:tc>
          <w:tcPr>
            <w:tcW w:type="dxa" w:w="2880"/>
          </w:tcPr>
          <w:p>
            <w:r>
              <w:t>The content of the update in markdown format.</w:t>
            </w:r>
          </w:p>
        </w:tc>
      </w:tr>
      <w:tr>
        <w:tc>
          <w:tcPr>
            <w:tcW w:type="dxa" w:w="2880"/>
          </w:tcPr>
          <w:p>
            <w:r>
              <w:t>bodyData</w:t>
            </w:r>
          </w:p>
        </w:tc>
        <w:tc>
          <w:tcPr>
            <w:tcW w:type="dxa" w:w="2880"/>
          </w:tcPr>
          <w:p>
            <w:r>
              <w:t>JSON</w:t>
            </w:r>
          </w:p>
        </w:tc>
        <w:tc>
          <w:tcPr>
            <w:tcW w:type="dxa" w:w="2880"/>
          </w:tcPr>
          <w:p>
            <w:r>
              <w:t>[Internal] The content of the update as a Prosemirror document.</w:t>
            </w:r>
          </w:p>
        </w:tc>
      </w:tr>
      <w:tr>
        <w:tc>
          <w:tcPr>
            <w:tcW w:type="dxa" w:w="2880"/>
          </w:tcPr>
          <w:p>
            <w:r>
              <w:t>health</w:t>
            </w:r>
          </w:p>
        </w:tc>
        <w:tc>
          <w:tcPr>
            <w:tcW w:type="dxa" w:w="2880"/>
          </w:tcPr>
          <w:p>
            <w:r>
              <w:t>string</w:t>
            </w:r>
          </w:p>
        </w:tc>
        <w:tc>
          <w:tcPr>
            <w:tcW w:type="dxa" w:w="2880"/>
          </w:tcPr>
          <w:p>
            <w:r>
              <w:t>The health of the initiative at the time of the update. Enum values: atRisk, offTrack, onTrack.</w:t>
            </w:r>
          </w:p>
        </w:tc>
      </w:tr>
      <w:tr>
        <w:tc>
          <w:tcPr>
            <w:tcW w:type="dxa" w:w="2880"/>
          </w:tcPr>
          <w:p>
            <w:r>
              <w:t>id</w:t>
            </w:r>
          </w:p>
        </w:tc>
        <w:tc>
          <w:tcPr>
            <w:tcW w:type="dxa" w:w="2880"/>
          </w:tcPr>
          <w:p>
            <w:r>
              <w:t>string</w:t>
            </w:r>
          </w:p>
        </w:tc>
        <w:tc>
          <w:tcPr>
            <w:tcW w:type="dxa" w:w="2880"/>
          </w:tcPr>
          <w:p>
            <w:r>
              <w:t>The identifier in UUID v4 format. If not provided, the backend generates one.</w:t>
            </w:r>
          </w:p>
        </w:tc>
      </w:tr>
      <w:tr>
        <w:tc>
          <w:tcPr>
            <w:tcW w:type="dxa" w:w="2880"/>
          </w:tcPr>
          <w:p>
            <w:r>
              <w:t>isDiffHidden</w:t>
            </w:r>
          </w:p>
        </w:tc>
        <w:tc>
          <w:tcPr>
            <w:tcW w:type="dxa" w:w="2880"/>
          </w:tcPr>
          <w:p>
            <w:r>
              <w:t>boolean</w:t>
            </w:r>
          </w:p>
        </w:tc>
        <w:tc>
          <w:tcPr>
            <w:tcW w:type="dxa" w:w="2880"/>
          </w:tcPr>
          <w:p>
            <w:r>
              <w:t>Whether the diff between the current update and the previous one should be hidden.</w:t>
            </w:r>
          </w:p>
        </w:tc>
      </w:tr>
    </w:tbl>
    <w:p/>
    <w:p>
      <w:pPr>
        <w:pStyle w:val="Heading3"/>
      </w:pPr>
      <w:r>
        <w:t>Response</w:t>
      </w:r>
    </w:p>
    <w:p>
      <w:pPr>
        <w:pStyle w:val="Heading3"/>
      </w:pPr>
      <w:r>
        <w:t>Success Response (GraphQL 200)</w:t>
      </w:r>
    </w:p>
    <w:p>
      <w:r>
        <w:rPr>
          <w:b/>
          <w:color w:val="666666"/>
          <w:sz w:val="16"/>
        </w:rPr>
        <w:t>[json]</w:t>
      </w:r>
    </w:p>
    <w:p>
      <w:pPr>
        <w:shd w:fill="F2F2F2" w:val="clear"/>
      </w:pPr>
      <w:r>
        <w:rPr>
          <w:rFonts w:ascii="Courier New" w:hAnsi="Courier New"/>
          <w:sz w:val="17"/>
        </w:rPr>
        <w:t>{</w:t>
        <w:br/>
        <w:t xml:space="preserve"> "data": {</w:t>
        <w:br/>
        <w:t xml:space="preserve"> "initiativeUpdateCreate": {</w:t>
        <w:br/>
        <w:t xml:space="preserve"> "success": true,</w:t>
        <w:br/>
        <w:t xml:space="preserve"> "lastSyncId": 123,</w:t>
        <w:br/>
        <w:t xml:space="preserve"> "initiativeUpdate": {</w:t>
        <w:br/>
        <w:t xml:space="preserve"> "id": "inup_123",</w:t>
        <w:br/>
        <w:t xml:space="preserve"> "body": "## Weekly update\nWe shipped X and are working on Y.",</w:t>
        <w:br/>
        <w:t xml:space="preserve"> "health": "onTrack",</w:t>
        <w:br/>
        <w:t xml:space="preserve"> "createdAt": "2026-03-14T12:00:00.000Z",</w:t>
        <w:br/>
        <w:t xml:space="preserve"> "updatedAt": "2026-03-14T12:00:00.000Z",</w:t>
        <w:br/>
        <w:t xml:space="preserve"> "url": "https://linear.app/example/initiative/INIT-1/updates/inup_123",</w:t>
        <w:br/>
        <w:t xml:space="preserve"> "slugId": "abcd1234",</w:t>
        <w:br/>
        <w:t xml:space="preserve"> "isDiffHidden": false,</w:t>
        <w:br/>
        <w:t xml:space="preserve"> "isStale": false,</w:t>
        <w:br/>
        <w:t xml:space="preserve"> "archivedAt": null,</w:t>
        <w:br/>
        <w:t xml:space="preserve"> "editedAt": null,</w:t>
        <w:br/>
        <w:t xml:space="preserve"> "commentCount": 0,</w:t>
        <w:br/>
        <w:t xml:space="preserve"> "bodyData": "{\"type\":\"doc\",\"content\":[]}",</w:t>
        <w:br/>
        <w:t xml:space="preserve"> "diff": null,</w:t>
        <w:br/>
        <w:t xml:space="preserve"> "diffMarkdown": null,</w:t>
        <w:br/>
        <w:t xml:space="preserve"> "infoSnapshot": null,</w:t>
        <w:br/>
        <w:t xml:space="preserve"> "reactionData": {},</w:t>
        <w:br/>
        <w:t xml:space="preserve"> "reactions": []</w:t>
        <w:br/>
        <w:t xml:space="preserve"> }</w:t>
        <w:br/>
        <w:t xml:space="preserve"> }</w:t>
        <w:br/>
        <w:t xml:space="preserve"> }</w:t>
        <w:br/>
        <w:t>}</w:t>
      </w:r>
    </w:p>
    <w:p>
      <w:r>
        <w:rPr>
          <w:b/>
        </w:rPr>
        <w:t>Note: Note: GraphQL errors (validation, permissions, etc.) are commonly returned in an errors array. The scraped content did not include explicit error examples/status codes.</w:t>
      </w:r>
    </w:p>
    <w:p>
      <w:pPr>
        <w:pStyle w:val="Heading3"/>
      </w:pPr>
      <w:r>
        <w:t>Response Fields</w:t>
      </w:r>
    </w:p>
    <w:p>
      <w:pPr>
        <w:pStyle w:val="Heading3"/>
      </w:pPr>
      <w:r>
        <w:t>data.initiativeUpdateCreate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initiativeUpdate</w:t>
            </w:r>
          </w:p>
        </w:tc>
        <w:tc>
          <w:tcPr>
            <w:tcW w:type="dxa" w:w="2880"/>
          </w:tcPr>
          <w:p>
            <w:r>
              <w:t>object</w:t>
            </w:r>
          </w:p>
        </w:tc>
        <w:tc>
          <w:tcPr>
            <w:tcW w:type="dxa" w:w="2880"/>
          </w:tcPr>
          <w:p>
            <w:r>
              <w:t>The initiative update that was created.</w:t>
            </w:r>
          </w:p>
        </w:tc>
      </w:tr>
      <w:tr>
        <w:tc>
          <w:tcPr>
            <w:tcW w:type="dxa" w:w="2880"/>
          </w:tcPr>
          <w:p>
            <w:r>
              <w:t>lastSyncId</w:t>
            </w:r>
          </w:p>
        </w:tc>
        <w:tc>
          <w:tcPr>
            <w:tcW w:type="dxa" w:w="2880"/>
          </w:tcPr>
          <w:p>
            <w:r>
              <w:t>number</w:t>
            </w:r>
          </w:p>
        </w:tc>
        <w:tc>
          <w:tcPr>
            <w:tcW w:type="dxa" w:w="2880"/>
          </w:tcPr>
          <w:p>
            <w:r>
              <w:t>The identifier of the last sync operation.</w:t>
            </w:r>
          </w:p>
        </w:tc>
      </w:tr>
      <w:tr>
        <w:tc>
          <w:tcPr>
            <w:tcW w:type="dxa" w:w="2880"/>
          </w:tcPr>
          <w:p>
            <w:r>
              <w:t>success</w:t>
            </w:r>
          </w:p>
        </w:tc>
        <w:tc>
          <w:tcPr>
            <w:tcW w:type="dxa" w:w="2880"/>
          </w:tcPr>
          <w:p>
            <w:r>
              <w:t>boolean</w:t>
            </w:r>
          </w:p>
        </w:tc>
        <w:tc>
          <w:tcPr>
            <w:tcW w:type="dxa" w:w="2880"/>
          </w:tcPr>
          <w:p>
            <w:r>
              <w:t>Whether the operation was successful.</w:t>
            </w:r>
          </w:p>
        </w:tc>
      </w:tr>
    </w:tbl>
    <w:p/>
    <w:p>
      <w:pPr>
        <w:pStyle w:val="Heading3"/>
      </w:pPr>
      <w:r>
        <w:t>data.initiativeUpdateCreate.initiativeUpdate (InitiativeUpdate)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archivedAt</w:t>
            </w:r>
          </w:p>
        </w:tc>
        <w:tc>
          <w:tcPr>
            <w:tcW w:type="dxa" w:w="2880"/>
          </w:tcPr>
          <w:p>
            <w:r>
              <w:t>string | null</w:t>
            </w:r>
          </w:p>
        </w:tc>
        <w:tc>
          <w:tcPr>
            <w:tcW w:type="dxa" w:w="2880"/>
          </w:tcPr>
          <w:p>
            <w:r>
              <w:t>The time at which the entity was archived. Null if not archived.</w:t>
            </w:r>
          </w:p>
        </w:tc>
      </w:tr>
      <w:tr>
        <w:tc>
          <w:tcPr>
            <w:tcW w:type="dxa" w:w="2880"/>
          </w:tcPr>
          <w:p>
            <w:r>
              <w:t>body</w:t>
            </w:r>
          </w:p>
        </w:tc>
        <w:tc>
          <w:tcPr>
            <w:tcW w:type="dxa" w:w="2880"/>
          </w:tcPr>
          <w:p>
            <w:r>
              <w:t>string</w:t>
            </w:r>
          </w:p>
        </w:tc>
        <w:tc>
          <w:tcPr>
            <w:tcW w:type="dxa" w:w="2880"/>
          </w:tcPr>
          <w:p>
            <w:r>
              <w:t>The update content in markdown format.</w:t>
            </w:r>
          </w:p>
        </w:tc>
      </w:tr>
      <w:tr>
        <w:tc>
          <w:tcPr>
            <w:tcW w:type="dxa" w:w="2880"/>
          </w:tcPr>
          <w:p>
            <w:r>
              <w:t>bodyData</w:t>
            </w:r>
          </w:p>
        </w:tc>
        <w:tc>
          <w:tcPr>
            <w:tcW w:type="dxa" w:w="2880"/>
          </w:tcPr>
          <w:p>
            <w:r>
              <w:t>string</w:t>
            </w:r>
          </w:p>
        </w:tc>
        <w:tc>
          <w:tcPr>
            <w:tcW w:type="dxa" w:w="2880"/>
          </w:tcPr>
          <w:p>
            <w:r>
              <w:t>[Internal] The content of the update as a Prosemirror document.</w:t>
            </w:r>
          </w:p>
        </w:tc>
      </w:tr>
      <w:tr>
        <w:tc>
          <w:tcPr>
            <w:tcW w:type="dxa" w:w="2880"/>
          </w:tcPr>
          <w:p>
            <w:r>
              <w:t>commentCount</w:t>
            </w:r>
          </w:p>
        </w:tc>
        <w:tc>
          <w:tcPr>
            <w:tcW w:type="dxa" w:w="2880"/>
          </w:tcPr>
          <w:p>
            <w:r>
              <w:t>integer</w:t>
            </w:r>
          </w:p>
        </w:tc>
        <w:tc>
          <w:tcPr>
            <w:tcW w:type="dxa" w:w="2880"/>
          </w:tcPr>
          <w:p>
            <w:r>
              <w:t>Number of comments associated with the initiative update.</w:t>
            </w:r>
          </w:p>
        </w:tc>
      </w:tr>
      <w:tr>
        <w:tc>
          <w:tcPr>
            <w:tcW w:type="dxa" w:w="2880"/>
          </w:tcPr>
          <w:p>
            <w:r>
              <w:t>comments</w:t>
            </w:r>
          </w:p>
        </w:tc>
        <w:tc>
          <w:tcPr>
            <w:tcW w:type="dxa" w:w="2880"/>
          </w:tcPr>
          <w:p>
            <w:r>
              <w:t>object</w:t>
            </w:r>
          </w:p>
        </w:tc>
        <w:tc>
          <w:tcPr>
            <w:tcW w:type="dxa" w:w="2880"/>
          </w:tcPr>
          <w:p>
            <w:r>
              <w:t>Comments associated with this update (CommentConnection).</w:t>
            </w:r>
          </w:p>
        </w:tc>
      </w:tr>
      <w:tr>
        <w:tc>
          <w:tcPr>
            <w:tcW w:type="dxa" w:w="2880"/>
          </w:tcPr>
          <w:p>
            <w:r>
              <w:t>createdAt</w:t>
            </w:r>
          </w:p>
        </w:tc>
        <w:tc>
          <w:tcPr>
            <w:tcW w:type="dxa" w:w="2880"/>
          </w:tcPr>
          <w:p>
            <w:r>
              <w:t>string</w:t>
            </w:r>
          </w:p>
        </w:tc>
        <w:tc>
          <w:tcPr>
            <w:tcW w:type="dxa" w:w="2880"/>
          </w:tcPr>
          <w:p>
            <w:r>
              <w:t>The time at which the entity was created (DateTime).</w:t>
            </w:r>
          </w:p>
        </w:tc>
      </w:tr>
      <w:tr>
        <w:tc>
          <w:tcPr>
            <w:tcW w:type="dxa" w:w="2880"/>
          </w:tcPr>
          <w:p>
            <w:r>
              <w:t>diff</w:t>
            </w:r>
          </w:p>
        </w:tc>
        <w:tc>
          <w:tcPr>
            <w:tcW w:type="dxa" w:w="2880"/>
          </w:tcPr>
          <w:p>
            <w:r>
              <w:t>object | null</w:t>
            </w:r>
          </w:p>
        </w:tc>
        <w:tc>
          <w:tcPr>
            <w:tcW w:type="dxa" w:w="2880"/>
          </w:tcPr>
          <w:p>
            <w:r>
              <w:t>The diff between the current update and the previous one (JSONObject).</w:t>
            </w:r>
          </w:p>
        </w:tc>
      </w:tr>
      <w:tr>
        <w:tc>
          <w:tcPr>
            <w:tcW w:type="dxa" w:w="2880"/>
          </w:tcPr>
          <w:p>
            <w:r>
              <w:t>diffMarkdown</w:t>
            </w:r>
          </w:p>
        </w:tc>
        <w:tc>
          <w:tcPr>
            <w:tcW w:type="dxa" w:w="2880"/>
          </w:tcPr>
          <w:p>
            <w:r>
              <w:t>string | null</w:t>
            </w:r>
          </w:p>
        </w:tc>
        <w:tc>
          <w:tcPr>
            <w:tcW w:type="dxa" w:w="2880"/>
          </w:tcPr>
          <w:p>
            <w:r>
              <w:t>The diff formatted as markdown.</w:t>
            </w:r>
          </w:p>
        </w:tc>
      </w:tr>
      <w:tr>
        <w:tc>
          <w:tcPr>
            <w:tcW w:type="dxa" w:w="2880"/>
          </w:tcPr>
          <w:p>
            <w:r>
              <w:t>editedAt</w:t>
            </w:r>
          </w:p>
        </w:tc>
        <w:tc>
          <w:tcPr>
            <w:tcW w:type="dxa" w:w="2880"/>
          </w:tcPr>
          <w:p>
            <w:r>
              <w:t>string | null</w:t>
            </w:r>
          </w:p>
        </w:tc>
        <w:tc>
          <w:tcPr>
            <w:tcW w:type="dxa" w:w="2880"/>
          </w:tcPr>
          <w:p>
            <w:r>
              <w:t>The time the update was edited.</w:t>
            </w:r>
          </w:p>
        </w:tc>
      </w:tr>
      <w:tr>
        <w:tc>
          <w:tcPr>
            <w:tcW w:type="dxa" w:w="2880"/>
          </w:tcPr>
          <w:p>
            <w:r>
              <w:t>health</w:t>
            </w:r>
          </w:p>
        </w:tc>
        <w:tc>
          <w:tcPr>
            <w:tcW w:type="dxa" w:w="2880"/>
          </w:tcPr>
          <w:p>
            <w:r>
              <w:t>string</w:t>
            </w:r>
          </w:p>
        </w:tc>
        <w:tc>
          <w:tcPr>
            <w:tcW w:type="dxa" w:w="2880"/>
          </w:tcPr>
          <w:p>
            <w:r>
              <w:t>Health at the time of the update. Enum values: atRisk, offTrack, onTrack.</w:t>
            </w:r>
          </w:p>
        </w:tc>
      </w:tr>
      <w:tr>
        <w:tc>
          <w:tcPr>
            <w:tcW w:type="dxa" w:w="2880"/>
          </w:tcPr>
          <w:p>
            <w:r>
              <w:t>id</w:t>
            </w:r>
          </w:p>
        </w:tc>
        <w:tc>
          <w:tcPr>
            <w:tcW w:type="dxa" w:w="2880"/>
          </w:tcPr>
          <w:p>
            <w:r>
              <w:t>string</w:t>
            </w:r>
          </w:p>
        </w:tc>
        <w:tc>
          <w:tcPr>
            <w:tcW w:type="dxa" w:w="2880"/>
          </w:tcPr>
          <w:p>
            <w:r>
              <w:t>The unique identifier of the entity.</w:t>
            </w:r>
          </w:p>
        </w:tc>
      </w:tr>
      <w:tr>
        <w:tc>
          <w:tcPr>
            <w:tcW w:type="dxa" w:w="2880"/>
          </w:tcPr>
          <w:p>
            <w:r>
              <w:t>infoSnapshot</w:t>
            </w:r>
          </w:p>
        </w:tc>
        <w:tc>
          <w:tcPr>
            <w:tcW w:type="dxa" w:w="2880"/>
          </w:tcPr>
          <w:p>
            <w:r>
              <w:t>object | null</w:t>
            </w:r>
          </w:p>
        </w:tc>
        <w:tc>
          <w:tcPr>
            <w:tcW w:type="dxa" w:w="2880"/>
          </w:tcPr>
          <w:p>
            <w:r>
              <w:t>[Internal] Serialized JSON snapshot of initiative properties at posting time.</w:t>
            </w:r>
          </w:p>
        </w:tc>
      </w:tr>
      <w:tr>
        <w:tc>
          <w:tcPr>
            <w:tcW w:type="dxa" w:w="2880"/>
          </w:tcPr>
          <w:p>
            <w:r>
              <w:t>initiative</w:t>
            </w:r>
          </w:p>
        </w:tc>
        <w:tc>
          <w:tcPr>
            <w:tcW w:type="dxa" w:w="2880"/>
          </w:tcPr>
          <w:p>
            <w:r>
              <w:t>object</w:t>
            </w:r>
          </w:p>
        </w:tc>
        <w:tc>
          <w:tcPr>
            <w:tcW w:type="dxa" w:w="2880"/>
          </w:tcPr>
          <w:p>
            <w:r>
              <w:t>The initiative that the update is associated with (Initiative).</w:t>
            </w:r>
          </w:p>
        </w:tc>
      </w:tr>
      <w:tr>
        <w:tc>
          <w:tcPr>
            <w:tcW w:type="dxa" w:w="2880"/>
          </w:tcPr>
          <w:p>
            <w:r>
              <w:t>isDiffHidden</w:t>
            </w:r>
          </w:p>
        </w:tc>
        <w:tc>
          <w:tcPr>
            <w:tcW w:type="dxa" w:w="2880"/>
          </w:tcPr>
          <w:p>
            <w:r>
              <w:t>boolean</w:t>
            </w:r>
          </w:p>
        </w:tc>
        <w:tc>
          <w:tcPr>
            <w:tcW w:type="dxa" w:w="2880"/>
          </w:tcPr>
          <w:p>
            <w:r>
              <w:t>Whether initiative update diff should be hidden.</w:t>
            </w:r>
          </w:p>
        </w:tc>
      </w:tr>
      <w:tr>
        <w:tc>
          <w:tcPr>
            <w:tcW w:type="dxa" w:w="2880"/>
          </w:tcPr>
          <w:p>
            <w:r>
              <w:t>isStale</w:t>
            </w:r>
          </w:p>
        </w:tc>
        <w:tc>
          <w:tcPr>
            <w:tcW w:type="dxa" w:w="2880"/>
          </w:tcPr>
          <w:p>
            <w:r>
              <w:t>boolean</w:t>
            </w:r>
          </w:p>
        </w:tc>
        <w:tc>
          <w:tcPr>
            <w:tcW w:type="dxa" w:w="2880"/>
          </w:tcPr>
          <w:p>
            <w:r>
              <w:t>Whether the initiative update is stale.</w:t>
            </w:r>
          </w:p>
        </w:tc>
      </w:tr>
      <w:tr>
        <w:tc>
          <w:tcPr>
            <w:tcW w:type="dxa" w:w="2880"/>
          </w:tcPr>
          <w:p>
            <w:r>
              <w:t>reactionData</w:t>
            </w:r>
          </w:p>
        </w:tc>
        <w:tc>
          <w:tcPr>
            <w:tcW w:type="dxa" w:w="2880"/>
          </w:tcPr>
          <w:p>
            <w:r>
              <w:t>object</w:t>
            </w:r>
          </w:p>
        </w:tc>
        <w:tc>
          <w:tcPr>
            <w:tcW w:type="dxa" w:w="2880"/>
          </w:tcPr>
          <w:p>
            <w:r>
              <w:t>Emoji reaction summary grouped by emoji type (JSONObject).</w:t>
            </w:r>
          </w:p>
        </w:tc>
      </w:tr>
      <w:tr>
        <w:tc>
          <w:tcPr>
            <w:tcW w:type="dxa" w:w="2880"/>
          </w:tcPr>
          <w:p>
            <w:r>
              <w:t>reactions</w:t>
            </w:r>
          </w:p>
        </w:tc>
        <w:tc>
          <w:tcPr>
            <w:tcW w:type="dxa" w:w="2880"/>
          </w:tcPr>
          <w:p>
            <w:r>
              <w:t>array</w:t>
            </w:r>
          </w:p>
        </w:tc>
        <w:tc>
          <w:tcPr>
            <w:tcW w:type="dxa" w:w="2880"/>
          </w:tcPr>
          <w:p>
            <w:r>
              <w:t>Reactions associated with the initiative update.</w:t>
            </w:r>
          </w:p>
        </w:tc>
      </w:tr>
      <w:tr>
        <w:tc>
          <w:tcPr>
            <w:tcW w:type="dxa" w:w="2880"/>
          </w:tcPr>
          <w:p>
            <w:r>
              <w:t>slugId</w:t>
            </w:r>
          </w:p>
        </w:tc>
        <w:tc>
          <w:tcPr>
            <w:tcW w:type="dxa" w:w="2880"/>
          </w:tcPr>
          <w:p>
            <w:r>
              <w:t>string</w:t>
            </w:r>
          </w:p>
        </w:tc>
        <w:tc>
          <w:tcPr>
            <w:tcW w:type="dxa" w:w="2880"/>
          </w:tcPr>
          <w:p>
            <w:r>
              <w:t>The update’s unique URL slug.</w:t>
            </w:r>
          </w:p>
        </w:tc>
      </w:tr>
      <w:tr>
        <w:tc>
          <w:tcPr>
            <w:tcW w:type="dxa" w:w="2880"/>
          </w:tcPr>
          <w:p>
            <w:r>
              <w:t>updatedAt</w:t>
            </w:r>
          </w:p>
        </w:tc>
        <w:tc>
          <w:tcPr>
            <w:tcW w:type="dxa" w:w="2880"/>
          </w:tcPr>
          <w:p>
            <w:r>
              <w:t>string</w:t>
            </w:r>
          </w:p>
        </w:tc>
        <w:tc>
          <w:tcPr>
            <w:tcW w:type="dxa" w:w="2880"/>
          </w:tcPr>
          <w:p>
            <w:r>
              <w:t>The last meaningful update time (DateTime).</w:t>
            </w:r>
          </w:p>
        </w:tc>
      </w:tr>
      <w:tr>
        <w:tc>
          <w:tcPr>
            <w:tcW w:type="dxa" w:w="2880"/>
          </w:tcPr>
          <w:p>
            <w:r>
              <w:t>url</w:t>
            </w:r>
          </w:p>
        </w:tc>
        <w:tc>
          <w:tcPr>
            <w:tcW w:type="dxa" w:w="2880"/>
          </w:tcPr>
          <w:p>
            <w:r>
              <w:t>string</w:t>
            </w:r>
          </w:p>
        </w:tc>
        <w:tc>
          <w:tcPr>
            <w:tcW w:type="dxa" w:w="2880"/>
          </w:tcPr>
          <w:p>
            <w:r>
              <w:t>The URL to the initiative update.</w:t>
            </w:r>
          </w:p>
        </w:tc>
      </w:tr>
      <w:tr>
        <w:tc>
          <w:tcPr>
            <w:tcW w:type="dxa" w:w="2880"/>
          </w:tcPr>
          <w:p>
            <w:r>
              <w:t>user</w:t>
            </w:r>
          </w:p>
        </w:tc>
        <w:tc>
          <w:tcPr>
            <w:tcW w:type="dxa" w:w="2880"/>
          </w:tcPr>
          <w:p>
            <w:r>
              <w:t>object</w:t>
            </w:r>
          </w:p>
        </w:tc>
        <w:tc>
          <w:tcPr>
            <w:tcW w:type="dxa" w:w="2880"/>
          </w:tcPr>
          <w:p>
            <w:r>
              <w:t>The user who wrote the update (User).</w:t>
            </w:r>
          </w:p>
        </w:tc>
      </w:tr>
    </w:tbl>
    <w:p/>
    <w:p>
      <w:pPr>
        <w:pStyle w:val="Heading3"/>
      </w:pPr>
      <w:r>
        <w:t>Sample Request</w:t>
      </w:r>
    </w:p>
    <w:p>
      <w:r>
        <w:rPr>
          <w:b/>
          <w:color w:val="666666"/>
          <w:sz w:val="16"/>
        </w:rPr>
        <w:t>[bash]</w:t>
      </w:r>
    </w:p>
    <w:p>
      <w:pPr>
        <w:shd w:fill="F2F2F2" w:val="clear"/>
      </w:pPr>
      <w:r>
        <w:rPr>
          <w:rFonts w:ascii="Courier New" w:hAnsi="Courier New"/>
          <w:sz w:val="17"/>
        </w:rPr>
        <w:t>curl -sS -X POST 'https://api.linear.app/graphql' \</w:t>
        <w:br/>
        <w:t xml:space="preserve"> -H 'Accept: application/json' \</w:t>
        <w:br/>
        <w:t xml:space="preserve"> -H 'Content-Type: application/json' \</w:t>
        <w:br/>
        <w:t xml:space="preserve"> --data '{</w:t>
        <w:br/>
        <w:t xml:space="preserve"> "query": "mutation InitiativeUpdateCreate($input: InitiativeUpdateCreateInput!) { initiativeUpdateCreate(input: $input) { success lastSyncId initiativeUpdate { id body health createdAt updatedAt url slugId isDiffHidden isStale } } }",</w:t>
        <w:br/>
        <w:t xml:space="preserve"> "variables": {</w:t>
        <w:br/>
        <w:t xml:space="preserve"> "input": {</w:t>
        <w:br/>
        <w:t xml:space="preserve"> "initiativeId": "INITIATIVE_ID_HERE",</w:t>
        <w:br/>
        <w:t xml:space="preserve"> "body": "## Weekly update\nWe shipped X and are working on Y.",</w:t>
        <w:br/>
        <w:t xml:space="preserve"> "health": "onTrack",</w:t>
        <w:br/>
        <w:t xml:space="preserve"> "isDiffHidden": false</w:t>
        <w:br/>
        <w:t xml:space="preserve">      }</w:t>
        <w:br/>
        <w:t xml:space="preserve">    }</w:t>
        <w:br/>
        <w:t xml:space="preserve">  }'</w:t>
      </w:r>
    </w:p>
    <w:p>
      <w:pPr>
        <w:pStyle w:val="Heading3"/>
      </w:pPr>
      <w:r>
        <w:t>Example Usage</w:t>
      </w:r>
    </w:p>
    <w:p>
      <w:pPr>
        <w:pStyle w:val="Heading3"/>
      </w:pPr>
      <w:r>
        <w:t>Example 1: Create a simple Markdown update</w:t>
      </w:r>
    </w:p>
    <w:p>
      <w:r>
        <w:rPr>
          <w:b/>
          <w:color w:val="666666"/>
          <w:sz w:val="16"/>
        </w:rPr>
        <w:t>[bash]</w:t>
      </w:r>
    </w:p>
    <w:p>
      <w:pPr>
        <w:shd w:fill="F2F2F2" w:val="clear"/>
      </w:pPr>
      <w:r>
        <w:rPr>
          <w:rFonts w:ascii="Courier New" w:hAnsi="Courier New"/>
          <w:sz w:val="17"/>
        </w:rPr>
        <w:t>curl -sS -X POST 'https://api.linear.app/graphql' \</w:t>
        <w:br/>
        <w:t xml:space="preserve"> -H 'Accept: application/json' \</w:t>
        <w:br/>
        <w:t xml:space="preserve"> -H 'Content-Type: application/json' \</w:t>
        <w:br/>
        <w:t xml:space="preserve"> --data '{</w:t>
        <w:br/>
        <w:t xml:space="preserve"> "query": "mutation ($input: InitiativeUpdateCreateInput!) { initiativeUpdateCreate(input: $input) { success initiativeUpdate { id body createdAt } } }",</w:t>
        <w:br/>
        <w:t xml:space="preserve"> "variables": {</w:t>
        <w:br/>
        <w:t xml:space="preserve"> "input": {</w:t>
        <w:br/>
        <w:t xml:space="preserve"> "initiativeId": "INITIATIVE_ID_HERE",</w:t>
        <w:br/>
        <w:t xml:space="preserve"> "body": "Progress this week: shipped onboarding improvements."</w:t>
        <w:br/>
        <w:t xml:space="preserve">      }</w:t>
        <w:br/>
        <w:t xml:space="preserve">    }</w:t>
        <w:br/>
        <w:t xml:space="preserve">  }'</w:t>
      </w:r>
    </w:p>
    <w:p>
      <w:pPr>
        <w:pStyle w:val="Heading3"/>
      </w:pPr>
      <w:r>
        <w:t>Example 2: Create an update with explicit id and health</w:t>
      </w:r>
    </w:p>
    <w:p>
      <w:r>
        <w:rPr>
          <w:b/>
          <w:color w:val="666666"/>
          <w:sz w:val="16"/>
        </w:rPr>
        <w:t>[bash]</w:t>
      </w:r>
    </w:p>
    <w:p>
      <w:pPr>
        <w:shd w:fill="F2F2F2" w:val="clear"/>
      </w:pPr>
      <w:r>
        <w:rPr>
          <w:rFonts w:ascii="Courier New" w:hAnsi="Courier New"/>
          <w:sz w:val="17"/>
        </w:rPr>
        <w:t>curl -sS -X POST 'https://api.linear.app/graphql' \</w:t>
        <w:br/>
        <w:t xml:space="preserve"> -H 'Accept: application/json' \</w:t>
        <w:br/>
        <w:t xml:space="preserve"> -H 'Content-Type: application/json' \</w:t>
        <w:br/>
        <w:t xml:space="preserve"> --data '{</w:t>
        <w:br/>
        <w:t xml:space="preserve"> "query": "mutation ($input: InitiativeUpdateCreateInput!) { initiativeUpdateCreate(input: $input) { success lastSyncId initiativeUpdate { id health body } } }",</w:t>
        <w:br/>
        <w:t xml:space="preserve"> "variables": {</w:t>
        <w:br/>
        <w:t xml:space="preserve"> "input": {</w:t>
        <w:br/>
        <w:t xml:space="preserve"> "id": "550e8400-e29b-41d4-a716-446655440000",</w:t>
        <w:br/>
        <w:t xml:space="preserve"> "initiativeId": "INITIATIVE_ID_HERE",</w:t>
        <w:br/>
        <w:t xml:space="preserve"> "health": "atRisk",</w:t>
        <w:br/>
        <w:t xml:space="preserve"> "body": "Blocked by vendor timeline; mitigation in progress."</w:t>
        <w:br/>
        <w:t xml:space="preserve">      }</w:t>
        <w:br/>
        <w:t xml:space="preserve">    }</w:t>
        <w:br/>
        <w:t xml:space="preserve">  }'</w:t>
      </w:r>
    </w:p>
    <w:p>
      <w:pPr>
        <w:pStyle w:val="Heading3"/>
      </w:pPr>
      <w:r>
        <w:t>Example 3: Hide diffs for the update</w:t>
      </w:r>
    </w:p>
    <w:p>
      <w:r>
        <w:rPr>
          <w:b/>
          <w:color w:val="666666"/>
          <w:sz w:val="16"/>
        </w:rPr>
        <w:t>[bash]</w:t>
      </w:r>
    </w:p>
    <w:p>
      <w:pPr>
        <w:shd w:fill="F2F2F2" w:val="clear"/>
      </w:pPr>
      <w:r>
        <w:rPr>
          <w:rFonts w:ascii="Courier New" w:hAnsi="Courier New"/>
          <w:sz w:val="17"/>
        </w:rPr>
        <w:t>curl -sS -X POST 'https://api.linear.app/graphql' \</w:t>
        <w:br/>
        <w:t xml:space="preserve"> -H 'Accept: application/json' \</w:t>
        <w:br/>
        <w:t xml:space="preserve"> -H 'Content-Type: application/json' \</w:t>
        <w:br/>
        <w:t xml:space="preserve"> --data '{</w:t>
        <w:br/>
        <w:t xml:space="preserve"> "query": "mutation ($input: InitiativeUpdateCreateInput!) { initiativeUpdateCreate(input: $input) { success initiativeUpdate { id isDiffHidden } } }",</w:t>
        <w:br/>
        <w:t xml:space="preserve"> "variables": {</w:t>
        <w:br/>
        <w:t xml:space="preserve"> "input": {</w:t>
        <w:br/>
        <w:t xml:space="preserve"> "initiativeId": "INITIATIVE_ID_HERE",</w:t>
        <w:br/>
        <w:t xml:space="preserve"> "body": "Minor wording changes; no material progress update.",</w:t>
        <w:br/>
        <w:t xml:space="preserve"> "isDiffHidden": true</w:t>
        <w:br/>
        <w:t xml:space="preserve">      }</w:t>
        <w:br/>
        <w:t xml:space="preserve">    }</w:t>
        <w:br/>
        <w:t xml:space="preserve">  }'</w:t>
      </w:r>
    </w:p>
    <w:p>
      <w:pPr>
        <w:pStyle w:val="Heading3"/>
      </w:pPr>
      <w:r>
        <w:t>Notes</w:t>
      </w:r>
    </w:p>
    <w:p>
      <w:pPr>
        <w:pStyle w:val="ListBullet"/>
      </w:pPr>
      <w:r>
        <w:t>body is markdown-formatted content.</w:t>
      </w:r>
    </w:p>
    <w:p>
      <w:pPr>
        <w:pStyle w:val="ListBullet"/>
      </w:pPr>
      <w:r>
        <w:t>bodyData is marked [Internal] in the scraped content; use only if you know the expected ProseMirror document structure.</w:t>
      </w:r>
    </w:p>
    <w:p>
      <w:pPr>
        <w:pStyle w:val="ListBullet"/>
      </w:pPr>
      <w:r>
        <w:t>The mutation returns success and lastSyncId alongside the created initiativeUpdate.</w:t>
      </w:r>
    </w:p>
    <w:p>
      <w:pPr>
        <w:pStyle w:val="Heading3"/>
      </w:pPr>
      <w:r>
        <w:t>Related initiativeUpdates actions</w:t>
      </w:r>
    </w:p>
    <w:p>
      <w:pPr>
        <w:pStyle w:val="ListBullet"/>
      </w:pPr>
      <w:r>
        <w:t>[POST] Get an Initiative Update — /graphql</w:t>
      </w:r>
    </w:p>
    <w:p>
      <w:pPr>
        <w:pStyle w:val="ListBullet"/>
      </w:pPr>
      <w:r>
        <w:t>[POST] Archive an Initiative Update — /graphql</w:t>
      </w:r>
    </w:p>
    <w:p>
      <w:pPr>
        <w:pStyle w:val="ListBullet"/>
      </w:pPr>
      <w:r>
        <w:t>[POST] Unarchive an Initiative Update — /graphql</w:t>
      </w:r>
    </w:p>
    <w:p>
      <w:pPr>
        <w:pStyle w:val="ListBullet"/>
      </w:pPr>
      <w:r>
        <w:t>[POST] Update an Initiative Update — /graphql</w:t>
      </w:r>
    </w:p>
    <w:p>
      <w:pPr>
        <w:pStyle w:val="ListBullet"/>
      </w:pPr>
      <w:r>
        <w:t>[POST] List Initiative Updates — /graphql</w:t>
      </w:r>
    </w:p>
    <w:p>
      <w:r>
        <w:br w:type="page"/>
      </w:r>
    </w:p>
    <w:p>
      <w:pPr>
        <w:pStyle w:val="Heading2"/>
      </w:pPr>
      <w:r>
        <w:t>175. [POST] Unarchive an Initiative Update</w:t>
      </w:r>
    </w:p>
    <w:p>
      <w:r>
        <w:rPr>
          <w:b/>
        </w:rPr>
        <w:t xml:space="preserve">Endpoint: </w:t>
      </w:r>
      <w:r>
        <w:rPr>
          <w:rFonts w:ascii="Courier New" w:hAnsi="Courier New"/>
          <w:sz w:val="18"/>
        </w:rPr>
        <w:t>/graphql</w:t>
      </w:r>
    </w:p>
    <w:p>
      <w:pPr>
        <w:pStyle w:val="Heading3"/>
      </w:pPr>
      <w:r>
        <w:t>Prerequisites</w:t>
      </w:r>
    </w:p>
    <w:p>
      <w:pPr>
        <w:pStyle w:val="ListBullet"/>
      </w:pPr>
      <w:r>
        <w:t>Must have access to the initiative update you want to unarchive.</w:t>
      </w:r>
    </w:p>
    <w:p>
      <w:pPr>
        <w:pStyle w:val="Heading3"/>
      </w:pPr>
      <w:r>
        <w:t>Method</w:t>
      </w:r>
    </w:p>
    <w:p>
      <w:r>
        <w:t>POST</w:t>
      </w:r>
    </w:p>
    <w:p>
      <w:pPr>
        <w:pStyle w:val="Heading3"/>
      </w:pPr>
      <w:r>
        <w:t>URL</w:t>
      </w:r>
    </w:p>
    <w:p>
      <w:r>
        <w:t>https://api.linear.app/graphql</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Unarchives an initiative update by its identifier and returns a payload indicating success and the updated entity (or null if it was deleted).</w:t>
      </w:r>
    </w:p>
    <w:p>
      <w:pPr>
        <w:pStyle w:val="Heading3"/>
      </w:pPr>
      <w:r>
        <w:t>Enforcement Rules</w:t>
      </w:r>
    </w:p>
    <w:p>
      <w:pPr>
        <w:pStyle w:val="ListBullet"/>
      </w:pPr>
      <w:r>
        <w:t>This is a GraphQL endpoint: always send the operation in the request body (not as query parameters).</w:t>
      </w:r>
    </w:p>
    <w:p>
      <w:pPr>
        <w:pStyle w:val="ListBullet"/>
      </w:pPr>
      <w:r>
        <w:t>The id variable must always be present and must be a non-empty string.</w:t>
      </w:r>
    </w:p>
    <w:p>
      <w:pPr>
        <w:pStyle w:val="ListBullet"/>
      </w:pPr>
      <w:r>
        <w:t>When executing, send variables in the GraphQL JSON body under variables, not as URL path or query parameters.</w:t>
      </w:r>
    </w:p>
    <w:p>
      <w:pPr>
        <w:pStyle w:val="Heading3"/>
      </w:pPr>
      <w:r>
        <w:t>Valid Examples</w:t>
      </w:r>
    </w:p>
    <w:p>
      <w:r>
        <w:rPr>
          <w:b/>
          <w:color w:val="666666"/>
          <w:sz w:val="16"/>
        </w:rPr>
        <w:t>[json]</w:t>
      </w:r>
    </w:p>
    <w:p>
      <w:pPr>
        <w:shd w:fill="F2F2F2" w:val="clear"/>
      </w:pPr>
      <w:r>
        <w:rPr>
          <w:rFonts w:ascii="Courier New" w:hAnsi="Courier New"/>
          <w:sz w:val="17"/>
        </w:rPr>
        <w:t>{</w:t>
        <w:br/>
        <w:t xml:space="preserve"> "variables": { "id": "inup_123" }</w:t>
        <w:br/>
        <w:t>}</w:t>
      </w:r>
    </w:p>
    <w:p>
      <w:pPr>
        <w:pStyle w:val="Heading3"/>
      </w:pPr>
      <w:r>
        <w:t>Invalid Examples</w:t>
      </w:r>
    </w:p>
    <w:p>
      <w:r>
        <w:rPr>
          <w:b/>
          <w:color w:val="666666"/>
          <w:sz w:val="16"/>
        </w:rPr>
        <w:t>[json]</w:t>
      </w:r>
    </w:p>
    <w:p>
      <w:pPr>
        <w:shd w:fill="F2F2F2" w:val="clear"/>
      </w:pPr>
      <w:r>
        <w:rPr>
          <w:rFonts w:ascii="Courier New" w:hAnsi="Courier New"/>
          <w:sz w:val="17"/>
        </w:rPr>
        <w:t>{ "variables": { "id": "" } }</w:t>
        <w:br/>
        <w:t>{ "variables": { } }</w:t>
      </w:r>
    </w:p>
    <w:p>
      <w:pPr>
        <w:pStyle w:val="Heading3"/>
      </w:pPr>
      <w:r>
        <w:t>Required GraphQL Variables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The identifier of the initiative update to unarchive.</w:t>
            </w:r>
          </w:p>
        </w:tc>
      </w:tr>
    </w:tbl>
    <w:p/>
    <w:p>
      <w:pPr>
        <w:pStyle w:val="Heading3"/>
      </w:pPr>
      <w:r>
        <w:t>Request Body</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query</w:t>
            </w:r>
          </w:p>
        </w:tc>
        <w:tc>
          <w:tcPr>
            <w:tcW w:type="dxa" w:w="2880"/>
          </w:tcPr>
          <w:p>
            <w:r>
              <w:t>string</w:t>
            </w:r>
          </w:p>
        </w:tc>
        <w:tc>
          <w:tcPr>
            <w:tcW w:type="dxa" w:w="2880"/>
          </w:tcPr>
          <w:p>
            <w:r>
              <w:t>GraphQL mutation document.</w:t>
            </w:r>
          </w:p>
        </w:tc>
      </w:tr>
      <w:tr>
        <w:tc>
          <w:tcPr>
            <w:tcW w:type="dxa" w:w="2880"/>
          </w:tcPr>
          <w:p>
            <w:r>
              <w:t>variables</w:t>
            </w:r>
          </w:p>
        </w:tc>
        <w:tc>
          <w:tcPr>
            <w:tcW w:type="dxa" w:w="2880"/>
          </w:tcPr>
          <w:p>
            <w:r>
              <w:t>object</w:t>
            </w:r>
          </w:p>
        </w:tc>
        <w:tc>
          <w:tcPr>
            <w:tcW w:type="dxa" w:w="2880"/>
          </w:tcPr>
          <w:p>
            <w:r>
              <w:t>Variables map for the mutation. Must include id.</w:t>
            </w:r>
          </w:p>
        </w:tc>
      </w:tr>
    </w:tbl>
    <w:p/>
    <w:p>
      <w:pPr>
        <w:pStyle w:val="Heading3"/>
      </w:pPr>
      <w:r>
        <w:t>Sample Request Body</w:t>
      </w:r>
    </w:p>
    <w:p>
      <w:r>
        <w:rPr>
          <w:b/>
          <w:color w:val="666666"/>
          <w:sz w:val="16"/>
        </w:rPr>
        <w:t>[json]</w:t>
      </w:r>
    </w:p>
    <w:p>
      <w:pPr>
        <w:shd w:fill="F2F2F2" w:val="clear"/>
      </w:pPr>
      <w:r>
        <w:rPr>
          <w:rFonts w:ascii="Courier New" w:hAnsi="Courier New"/>
          <w:sz w:val="17"/>
        </w:rPr>
        <w:t>{</w:t>
        <w:br/>
        <w:t xml:space="preserve"> "query": "mutation initiativeUpdateUnarchive($id: String!) { initiativeUpdateUnarchive(id: $id) { success lastSyncId entity { id archivedAt body bodyData commentCount createdAt diff diffMarkdown editedAt health infoSnapshot isDiffHidden isStale reactionData slugId updatedAt url } } }",</w:t>
        <w:br/>
        <w:t xml:space="preserve"> "variables": {</w:t>
        <w:br/>
        <w:t xml:space="preserve"> "id": "inup_123"</w:t>
        <w:br/>
        <w:t xml:space="preserve"> }</w:t>
        <w:br/>
        <w:t>}</w:t>
      </w:r>
    </w:p>
    <w:p>
      <w:r>
        <w:rPr>
          <w:b/>
        </w:rPr>
        <w:t>Note: Note: The scraped schema includes many deeply nested fields available under entity (e.g., comments, initiative, etc.). Only fields explicitly selected in query are returned.</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"initiativeUpdateUnarchive": {</w:t>
        <w:br/>
        <w:t xml:space="preserve"> "success": true,</w:t>
        <w:br/>
        <w:t xml:space="preserve"> "lastSyncId": 12345,</w:t>
        <w:br/>
        <w:t xml:space="preserve"> "entity": {</w:t>
        <w:br/>
        <w:t xml:space="preserve"> "id": "inup_123",</w:t>
        <w:br/>
        <w:t xml:space="preserve"> "archivedAt": null,</w:t>
        <w:br/>
        <w:t xml:space="preserve"> "body": "Weekly initiative update in **markdown**.",</w:t>
        <w:br/>
        <w:t xml:space="preserve"> "bodyData": "{\"type\":\"doc\",\"content\":[]}",</w:t>
        <w:br/>
        <w:t xml:space="preserve"> "commentCount": 0,</w:t>
        <w:br/>
        <w:t xml:space="preserve"> "createdAt": "2026-03-01T12:00:00.000Z",</w:t>
        <w:br/>
        <w:t xml:space="preserve"> "diff": null,</w:t>
        <w:br/>
        <w:t xml:space="preserve"> "diffMarkdown": null,</w:t>
        <w:br/>
        <w:t xml:space="preserve"> "editedAt": null,</w:t>
        <w:br/>
        <w:t xml:space="preserve"> "health": "onTrack",</w:t>
        <w:br/>
        <w:t xml:space="preserve"> "infoSnapshot": null,</w:t>
        <w:br/>
        <w:t xml:space="preserve"> "isDiffHidden": false,</w:t>
        <w:br/>
        <w:t xml:space="preserve"> "isStale": false,</w:t>
        <w:br/>
        <w:t xml:space="preserve"> "reactionData": {},</w:t>
        <w:br/>
        <w:t xml:space="preserve"> "slugId": "abc123",</w:t>
        <w:br/>
        <w:t xml:space="preserve"> "updatedAt": "2026-03-10T09:00:00.000Z",</w:t>
        <w:br/>
        <w:t xml:space="preserve"> "url": "https://linear.app/example/initiative-update/abc123"</w:t>
        <w:br/>
        <w:t xml:space="preserve"> }</w:t>
        <w:br/>
        <w:t xml:space="preserve"> }</w:t>
        <w:br/>
        <w:t xml:space="preserve"> }</w:t>
        <w:br/>
        <w:t>}</w:t>
      </w:r>
    </w:p>
    <w:p>
      <w:pPr>
        <w:pStyle w:val="Heading3"/>
      </w:pPr>
      <w:r>
        <w:t>GraphQL Error Response (200 OK with errors)</w:t>
      </w:r>
    </w:p>
    <w:p>
      <w:r>
        <w:rPr>
          <w:b/>
          <w:color w:val="666666"/>
          <w:sz w:val="16"/>
        </w:rPr>
        <w:t>[json]</w:t>
      </w:r>
    </w:p>
    <w:p>
      <w:pPr>
        <w:shd w:fill="F2F2F2" w:val="clear"/>
      </w:pPr>
      <w:r>
        <w:rPr>
          <w:rFonts w:ascii="Courier New" w:hAnsi="Courier New"/>
          <w:sz w:val="17"/>
        </w:rPr>
        <w:t>{</w:t>
        <w:br/>
        <w:t xml:space="preserve"> "data": {</w:t>
        <w:br/>
        <w:t xml:space="preserve"> "initiativeUpdateUnarchive": null</w:t>
        <w:br/>
        <w:t xml:space="preserve"> },</w:t>
        <w:br/>
        <w:t xml:space="preserve"> "errors": [</w:t>
        <w:br/>
        <w:t xml:space="preserve"> {</w:t>
        <w:br/>
        <w:t xml:space="preserve"> "message": "Entity not found",</w:t>
        <w:br/>
        <w:t xml:space="preserve"> "path": ["initiativeUpdateUnarchive"]</w:t>
        <w:br/>
        <w:t xml:space="preserve"> }</w:t>
        <w:br/>
        <w:t xml:space="preserve"> ]</w:t>
        <w:br/>
        <w:t>}</w:t>
      </w:r>
    </w:p>
    <w:p>
      <w:pPr>
        <w:pStyle w:val="Heading3"/>
      </w:pPr>
      <w:r>
        <w:t>Response Fields</w:t>
      </w:r>
    </w:p>
    <w:p>
      <w:pPr>
        <w:pStyle w:val="Heading3"/>
      </w:pPr>
      <w:r>
        <w:t>data.initiativeUpdateUnarchive (InitiativeUpdateArchivePayload)</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success</w:t>
            </w:r>
          </w:p>
        </w:tc>
        <w:tc>
          <w:tcPr>
            <w:tcW w:type="dxa" w:w="2880"/>
          </w:tcPr>
          <w:p>
            <w:r>
              <w:t>boolean</w:t>
            </w:r>
          </w:p>
        </w:tc>
        <w:tc>
          <w:tcPr>
            <w:tcW w:type="dxa" w:w="2880"/>
          </w:tcPr>
          <w:p>
            <w:r>
              <w:t>Whether the operation was successful.</w:t>
            </w:r>
          </w:p>
        </w:tc>
      </w:tr>
      <w:tr>
        <w:tc>
          <w:tcPr>
            <w:tcW w:type="dxa" w:w="2880"/>
          </w:tcPr>
          <w:p>
            <w:r>
              <w:t>lastSyncId</w:t>
            </w:r>
          </w:p>
        </w:tc>
        <w:tc>
          <w:tcPr>
            <w:tcW w:type="dxa" w:w="2880"/>
          </w:tcPr>
          <w:p>
            <w:r>
              <w:t>number</w:t>
            </w:r>
          </w:p>
        </w:tc>
        <w:tc>
          <w:tcPr>
            <w:tcW w:type="dxa" w:w="2880"/>
          </w:tcPr>
          <w:p>
            <w:r>
              <w:t>The identifier of the last sync operation.</w:t>
            </w:r>
          </w:p>
        </w:tc>
      </w:tr>
      <w:tr>
        <w:tc>
          <w:tcPr>
            <w:tcW w:type="dxa" w:w="2880"/>
          </w:tcPr>
          <w:p>
            <w:r>
              <w:t>entity</w:t>
            </w:r>
          </w:p>
        </w:tc>
        <w:tc>
          <w:tcPr>
            <w:tcW w:type="dxa" w:w="2880"/>
          </w:tcPr>
          <w:p>
            <w:r>
              <w:t>object | null</w:t>
            </w:r>
          </w:p>
        </w:tc>
        <w:tc>
          <w:tcPr>
            <w:tcW w:type="dxa" w:w="2880"/>
          </w:tcPr>
          <w:p>
            <w:r>
              <w:t>The archived/unarchived entity. null if entity was deleted.</w:t>
            </w:r>
          </w:p>
        </w:tc>
      </w:tr>
    </w:tbl>
    <w:p/>
    <w:p>
      <w:pPr>
        <w:pStyle w:val="Heading3"/>
      </w:pPr>
      <w:r>
        <w:t>data.initiativeUpdateUnarchive.entity (InitiativeUpdate)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archivedAt</w:t>
            </w:r>
          </w:p>
        </w:tc>
        <w:tc>
          <w:tcPr>
            <w:tcW w:type="dxa" w:w="2880"/>
          </w:tcPr>
          <w:p>
            <w:r>
              <w:t>string | null</w:t>
            </w:r>
          </w:p>
        </w:tc>
        <w:tc>
          <w:tcPr>
            <w:tcW w:type="dxa" w:w="2880"/>
          </w:tcPr>
          <w:p>
            <w:r>
              <w:t>The time at which the entity was archived (ISO 8601). null if not archived.</w:t>
            </w:r>
          </w:p>
        </w:tc>
      </w:tr>
      <w:tr>
        <w:tc>
          <w:tcPr>
            <w:tcW w:type="dxa" w:w="2880"/>
          </w:tcPr>
          <w:p>
            <w:r>
              <w:t>body</w:t>
            </w:r>
          </w:p>
        </w:tc>
        <w:tc>
          <w:tcPr>
            <w:tcW w:type="dxa" w:w="2880"/>
          </w:tcPr>
          <w:p>
            <w:r>
              <w:t>string</w:t>
            </w:r>
          </w:p>
        </w:tc>
        <w:tc>
          <w:tcPr>
            <w:tcW w:type="dxa" w:w="2880"/>
          </w:tcPr>
          <w:p>
            <w:r>
              <w:t>The update content in markdown format.</w:t>
            </w:r>
          </w:p>
        </w:tc>
      </w:tr>
      <w:tr>
        <w:tc>
          <w:tcPr>
            <w:tcW w:type="dxa" w:w="2880"/>
          </w:tcPr>
          <w:p>
            <w:r>
              <w:t>bodyData</w:t>
            </w:r>
          </w:p>
        </w:tc>
        <w:tc>
          <w:tcPr>
            <w:tcW w:type="dxa" w:w="2880"/>
          </w:tcPr>
          <w:p>
            <w:r>
              <w:t>string</w:t>
            </w:r>
          </w:p>
        </w:tc>
        <w:tc>
          <w:tcPr>
            <w:tcW w:type="dxa" w:w="2880"/>
          </w:tcPr>
          <w:p>
            <w:r>
              <w:t>[Internal] The content of the update as a Prosemirror document.</w:t>
            </w:r>
          </w:p>
        </w:tc>
      </w:tr>
      <w:tr>
        <w:tc>
          <w:tcPr>
            <w:tcW w:type="dxa" w:w="2880"/>
          </w:tcPr>
          <w:p>
            <w:r>
              <w:t>commentCount</w:t>
            </w:r>
          </w:p>
        </w:tc>
        <w:tc>
          <w:tcPr>
            <w:tcW w:type="dxa" w:w="2880"/>
          </w:tcPr>
          <w:p>
            <w:r>
              <w:t>integer</w:t>
            </w:r>
          </w:p>
        </w:tc>
        <w:tc>
          <w:tcPr>
            <w:tcW w:type="dxa" w:w="2880"/>
          </w:tcPr>
          <w:p>
            <w:r>
              <w:t>Number of comments associated with the initiative update.</w:t>
            </w:r>
          </w:p>
        </w:tc>
      </w:tr>
      <w:tr>
        <w:tc>
          <w:tcPr>
            <w:tcW w:type="dxa" w:w="2880"/>
          </w:tcPr>
          <w:p>
            <w:r>
              <w:t>comments</w:t>
            </w:r>
          </w:p>
        </w:tc>
        <w:tc>
          <w:tcPr>
            <w:tcW w:type="dxa" w:w="2880"/>
          </w:tcPr>
          <w:p>
            <w:r>
              <w:t>object</w:t>
            </w:r>
          </w:p>
        </w:tc>
        <w:tc>
          <w:tcPr>
            <w:tcW w:type="dxa" w:w="2880"/>
          </w:tcPr>
          <w:p>
            <w:r>
              <w:t>Comments associated with the initiative update.</w:t>
            </w:r>
          </w:p>
        </w:tc>
      </w:tr>
      <w:tr>
        <w:tc>
          <w:tcPr>
            <w:tcW w:type="dxa" w:w="2880"/>
          </w:tcPr>
          <w:p>
            <w:r>
              <w:t>createdAt</w:t>
            </w:r>
          </w:p>
        </w:tc>
        <w:tc>
          <w:tcPr>
            <w:tcW w:type="dxa" w:w="2880"/>
          </w:tcPr>
          <w:p>
            <w:r>
              <w:t>string</w:t>
            </w:r>
          </w:p>
        </w:tc>
        <w:tc>
          <w:tcPr>
            <w:tcW w:type="dxa" w:w="2880"/>
          </w:tcPr>
          <w:p>
            <w:r>
              <w:t>The time at which the entity was created (ISO 8601).</w:t>
            </w:r>
          </w:p>
        </w:tc>
      </w:tr>
      <w:tr>
        <w:tc>
          <w:tcPr>
            <w:tcW w:type="dxa" w:w="2880"/>
          </w:tcPr>
          <w:p>
            <w:r>
              <w:t>diff</w:t>
            </w:r>
          </w:p>
        </w:tc>
        <w:tc>
          <w:tcPr>
            <w:tcW w:type="dxa" w:w="2880"/>
          </w:tcPr>
          <w:p>
            <w:r>
              <w:t>object | null</w:t>
            </w:r>
          </w:p>
        </w:tc>
        <w:tc>
          <w:tcPr>
            <w:tcW w:type="dxa" w:w="2880"/>
          </w:tcPr>
          <w:p>
            <w:r>
              <w:t>The diff between the current update and the previous one.</w:t>
            </w:r>
          </w:p>
        </w:tc>
      </w:tr>
      <w:tr>
        <w:tc>
          <w:tcPr>
            <w:tcW w:type="dxa" w:w="2880"/>
          </w:tcPr>
          <w:p>
            <w:r>
              <w:t>diffMarkdown</w:t>
            </w:r>
          </w:p>
        </w:tc>
        <w:tc>
          <w:tcPr>
            <w:tcW w:type="dxa" w:w="2880"/>
          </w:tcPr>
          <w:p>
            <w:r>
              <w:t>string | null</w:t>
            </w:r>
          </w:p>
        </w:tc>
        <w:tc>
          <w:tcPr>
            <w:tcW w:type="dxa" w:w="2880"/>
          </w:tcPr>
          <w:p>
            <w:r>
              <w:t>The diff between the current update and the previous one, formatted as markdown.</w:t>
            </w:r>
          </w:p>
        </w:tc>
      </w:tr>
      <w:tr>
        <w:tc>
          <w:tcPr>
            <w:tcW w:type="dxa" w:w="2880"/>
          </w:tcPr>
          <w:p>
            <w:r>
              <w:t>editedAt</w:t>
            </w:r>
          </w:p>
        </w:tc>
        <w:tc>
          <w:tcPr>
            <w:tcW w:type="dxa" w:w="2880"/>
          </w:tcPr>
          <w:p>
            <w:r>
              <w:t>string | null</w:t>
            </w:r>
          </w:p>
        </w:tc>
        <w:tc>
          <w:tcPr>
            <w:tcW w:type="dxa" w:w="2880"/>
          </w:tcPr>
          <w:p>
            <w:r>
              <w:t>The time the update was edited (ISO 8601).</w:t>
            </w:r>
          </w:p>
        </w:tc>
      </w:tr>
      <w:tr>
        <w:tc>
          <w:tcPr>
            <w:tcW w:type="dxa" w:w="2880"/>
          </w:tcPr>
          <w:p>
            <w:r>
              <w:t>health</w:t>
            </w:r>
          </w:p>
        </w:tc>
        <w:tc>
          <w:tcPr>
            <w:tcW w:type="dxa" w:w="2880"/>
          </w:tcPr>
          <w:p>
            <w:r>
              <w:t>string</w:t>
            </w:r>
          </w:p>
        </w:tc>
        <w:tc>
          <w:tcPr>
            <w:tcW w:type="dxa" w:w="2880"/>
          </w:tcPr>
          <w:p>
            <w:r>
              <w:t>The health at the time of the update. Enum values: atRisk, offTrack, onTrack.</w:t>
            </w:r>
          </w:p>
        </w:tc>
      </w:tr>
      <w:tr>
        <w:tc>
          <w:tcPr>
            <w:tcW w:type="dxa" w:w="2880"/>
          </w:tcPr>
          <w:p>
            <w:r>
              <w:t>id</w:t>
            </w:r>
          </w:p>
        </w:tc>
        <w:tc>
          <w:tcPr>
            <w:tcW w:type="dxa" w:w="2880"/>
          </w:tcPr>
          <w:p>
            <w:r>
              <w:t>string</w:t>
            </w:r>
          </w:p>
        </w:tc>
        <w:tc>
          <w:tcPr>
            <w:tcW w:type="dxa" w:w="2880"/>
          </w:tcPr>
          <w:p>
            <w:r>
              <w:t>The unique identifier of the entity.</w:t>
            </w:r>
          </w:p>
        </w:tc>
      </w:tr>
      <w:tr>
        <w:tc>
          <w:tcPr>
            <w:tcW w:type="dxa" w:w="2880"/>
          </w:tcPr>
          <w:p>
            <w:r>
              <w:t>infoSnapshot</w:t>
            </w:r>
          </w:p>
        </w:tc>
        <w:tc>
          <w:tcPr>
            <w:tcW w:type="dxa" w:w="2880"/>
          </w:tcPr>
          <w:p>
            <w:r>
              <w:t>object</w:t>
            </w:r>
          </w:p>
        </w:tc>
        <w:tc>
          <w:tcPr>
            <w:tcW w:type="dxa" w:w="2880"/>
          </w:tcPr>
          <w:p>
            <w:r>
              <w:t>[Internal] Serialized JSON representing current state of the initiative properties when posting the initiative update.</w:t>
            </w:r>
          </w:p>
        </w:tc>
      </w:tr>
      <w:tr>
        <w:tc>
          <w:tcPr>
            <w:tcW w:type="dxa" w:w="2880"/>
          </w:tcPr>
          <w:p>
            <w:r>
              <w:t>initiative</w:t>
            </w:r>
          </w:p>
        </w:tc>
        <w:tc>
          <w:tcPr>
            <w:tcW w:type="dxa" w:w="2880"/>
          </w:tcPr>
          <w:p>
            <w:r>
              <w:t>object</w:t>
            </w:r>
          </w:p>
        </w:tc>
        <w:tc>
          <w:tcPr>
            <w:tcW w:type="dxa" w:w="2880"/>
          </w:tcPr>
          <w:p>
            <w:r>
              <w:t>The initiative that the update is associated with.</w:t>
            </w:r>
          </w:p>
        </w:tc>
      </w:tr>
      <w:tr>
        <w:tc>
          <w:tcPr>
            <w:tcW w:type="dxa" w:w="2880"/>
          </w:tcPr>
          <w:p>
            <w:r>
              <w:t>isDiffHidden</w:t>
            </w:r>
          </w:p>
        </w:tc>
        <w:tc>
          <w:tcPr>
            <w:tcW w:type="dxa" w:w="2880"/>
          </w:tcPr>
          <w:p>
            <w:r>
              <w:t>boolean</w:t>
            </w:r>
          </w:p>
        </w:tc>
        <w:tc>
          <w:tcPr>
            <w:tcW w:type="dxa" w:w="2880"/>
          </w:tcPr>
          <w:p>
            <w:r>
              <w:t>Whether initiative update diff should be hidden.</w:t>
            </w:r>
          </w:p>
        </w:tc>
      </w:tr>
      <w:tr>
        <w:tc>
          <w:tcPr>
            <w:tcW w:type="dxa" w:w="2880"/>
          </w:tcPr>
          <w:p>
            <w:r>
              <w:t>isStale</w:t>
            </w:r>
          </w:p>
        </w:tc>
        <w:tc>
          <w:tcPr>
            <w:tcW w:type="dxa" w:w="2880"/>
          </w:tcPr>
          <w:p>
            <w:r>
              <w:t>boolean</w:t>
            </w:r>
          </w:p>
        </w:tc>
        <w:tc>
          <w:tcPr>
            <w:tcW w:type="dxa" w:w="2880"/>
          </w:tcPr>
          <w:p>
            <w:r>
              <w:t>Whether the initiative update is stale.</w:t>
            </w:r>
          </w:p>
        </w:tc>
      </w:tr>
      <w:tr>
        <w:tc>
          <w:tcPr>
            <w:tcW w:type="dxa" w:w="2880"/>
          </w:tcPr>
          <w:p>
            <w:r>
              <w:t>reactionData</w:t>
            </w:r>
          </w:p>
        </w:tc>
        <w:tc>
          <w:tcPr>
            <w:tcW w:type="dxa" w:w="2880"/>
          </w:tcPr>
          <w:p>
            <w:r>
              <w:t>object</w:t>
            </w:r>
          </w:p>
        </w:tc>
        <w:tc>
          <w:tcPr>
            <w:tcW w:type="dxa" w:w="2880"/>
          </w:tcPr>
          <w:p>
            <w:r>
              <w:t>Emoji reaction summary, grouped by emoji type.</w:t>
            </w:r>
          </w:p>
        </w:tc>
      </w:tr>
      <w:tr>
        <w:tc>
          <w:tcPr>
            <w:tcW w:type="dxa" w:w="2880"/>
          </w:tcPr>
          <w:p>
            <w:r>
              <w:t>reactions</w:t>
            </w:r>
          </w:p>
        </w:tc>
        <w:tc>
          <w:tcPr>
            <w:tcW w:type="dxa" w:w="2880"/>
          </w:tcPr>
          <w:p>
            <w:r>
              <w:t>array</w:t>
            </w:r>
          </w:p>
        </w:tc>
        <w:tc>
          <w:tcPr>
            <w:tcW w:type="dxa" w:w="2880"/>
          </w:tcPr>
          <w:p>
            <w:r>
              <w:t>Reactions associated with the initiative update.</w:t>
            </w:r>
          </w:p>
        </w:tc>
      </w:tr>
      <w:tr>
        <w:tc>
          <w:tcPr>
            <w:tcW w:type="dxa" w:w="2880"/>
          </w:tcPr>
          <w:p>
            <w:r>
              <w:t>slugId</w:t>
            </w:r>
          </w:p>
        </w:tc>
        <w:tc>
          <w:tcPr>
            <w:tcW w:type="dxa" w:w="2880"/>
          </w:tcPr>
          <w:p>
            <w:r>
              <w:t>string</w:t>
            </w:r>
          </w:p>
        </w:tc>
        <w:tc>
          <w:tcPr>
            <w:tcW w:type="dxa" w:w="2880"/>
          </w:tcPr>
          <w:p>
            <w:r>
              <w:t>The update's unique URL slug.</w:t>
            </w:r>
          </w:p>
        </w:tc>
      </w:tr>
      <w:tr>
        <w:tc>
          <w:tcPr>
            <w:tcW w:type="dxa" w:w="2880"/>
          </w:tcPr>
          <w:p>
            <w:r>
              <w:t>updatedAt</w:t>
            </w:r>
          </w:p>
        </w:tc>
        <w:tc>
          <w:tcPr>
            <w:tcW w:type="dxa" w:w="2880"/>
          </w:tcPr>
          <w:p>
            <w:r>
              <w:t>string</w:t>
            </w:r>
          </w:p>
        </w:tc>
        <w:tc>
          <w:tcPr>
            <w:tcW w:type="dxa" w:w="2880"/>
          </w:tcPr>
          <w:p>
            <w:r>
              <w:t>The last meaningful update time (ISO 8601).</w:t>
            </w:r>
          </w:p>
        </w:tc>
      </w:tr>
      <w:tr>
        <w:tc>
          <w:tcPr>
            <w:tcW w:type="dxa" w:w="2880"/>
          </w:tcPr>
          <w:p>
            <w:r>
              <w:t>url</w:t>
            </w:r>
          </w:p>
        </w:tc>
        <w:tc>
          <w:tcPr>
            <w:tcW w:type="dxa" w:w="2880"/>
          </w:tcPr>
          <w:p>
            <w:r>
              <w:t>string</w:t>
            </w:r>
          </w:p>
        </w:tc>
        <w:tc>
          <w:tcPr>
            <w:tcW w:type="dxa" w:w="2880"/>
          </w:tcPr>
          <w:p>
            <w:r>
              <w:t>The URL to the initiative update.</w:t>
            </w:r>
          </w:p>
        </w:tc>
      </w:tr>
      <w:tr>
        <w:tc>
          <w:tcPr>
            <w:tcW w:type="dxa" w:w="2880"/>
          </w:tcPr>
          <w:p>
            <w:r>
              <w:t>user</w:t>
            </w:r>
          </w:p>
        </w:tc>
        <w:tc>
          <w:tcPr>
            <w:tcW w:type="dxa" w:w="2880"/>
          </w:tcPr>
          <w:p>
            <w:r>
              <w:t>object</w:t>
            </w:r>
          </w:p>
        </w:tc>
        <w:tc>
          <w:tcPr>
            <w:tcW w:type="dxa" w:w="2880"/>
          </w:tcPr>
          <w:p>
            <w:r>
              <w:t>The user who wrote the update.</w:t>
            </w:r>
          </w:p>
        </w:tc>
      </w:tr>
    </w:tbl>
    <w:p/>
    <w:p>
      <w:pPr>
        <w:pStyle w:val="Heading3"/>
      </w:pPr>
      <w:r>
        <w:t>Sample Request</w:t>
      </w:r>
    </w:p>
    <w:p>
      <w:r>
        <w:rPr>
          <w:b/>
          <w:color w:val="666666"/>
          <w:sz w:val="16"/>
        </w:rPr>
        <w:t>[bash]</w:t>
      </w:r>
    </w:p>
    <w:p>
      <w:pPr>
        <w:shd w:fill="F2F2F2" w:val="clear"/>
      </w:pPr>
      <w:r>
        <w:rPr>
          <w:rFonts w:ascii="Courier New" w:hAnsi="Courier New"/>
          <w:sz w:val="17"/>
        </w:rPr>
        <w:t>curl --location 'https://api.linear.app/graphql' \</w:t>
        <w:br/>
        <w:t xml:space="preserve"> --header 'Accept: application/json' \</w:t>
        <w:br/>
        <w:t xml:space="preserve"> --header 'Content-Type: application/json' \</w:t>
        <w:br/>
        <w:t xml:space="preserve"> --data '{</w:t>
        <w:br/>
        <w:t xml:space="preserve"> "query": "mutation initiativeUpdateUnarchive($id: String!) { initiativeUpdateUnarchive(id: $id) { success lastSyncId entity { id archivedAt body commentCount updatedAt url } } }",</w:t>
        <w:br/>
        <w:t xml:space="preserve"> "variables": {</w:t>
        <w:br/>
        <w:t xml:space="preserve"> "id": "inup_123"</w:t>
        <w:br/>
        <w:t xml:space="preserve">    }</w:t>
        <w:br/>
        <w:t xml:space="preserve">  }'</w:t>
      </w:r>
    </w:p>
    <w:p>
      <w:pPr>
        <w:pStyle w:val="Heading3"/>
      </w:pPr>
      <w:r>
        <w:t>Example Usage</w:t>
      </w:r>
    </w:p>
    <w:p>
      <w:pPr>
        <w:pStyle w:val="Heading3"/>
      </w:pPr>
      <w:r>
        <w:t>Example 1: Unarchive and return minimal fields</w:t>
      </w:r>
    </w:p>
    <w:p>
      <w:r>
        <w:rPr>
          <w:b/>
          <w:color w:val="666666"/>
          <w:sz w:val="16"/>
        </w:rPr>
        <w:t>[bash]</w:t>
      </w:r>
    </w:p>
    <w:p>
      <w:pPr>
        <w:shd w:fill="F2F2F2" w:val="clear"/>
      </w:pPr>
      <w:r>
        <w:rPr>
          <w:rFonts w:ascii="Courier New" w:hAnsi="Courier New"/>
          <w:sz w:val="17"/>
        </w:rPr>
        <w:t>curl --location 'https://api.linear.app/graphql' \</w:t>
        <w:br/>
        <w:t xml:space="preserve"> --header 'Accept: application/json' \</w:t>
        <w:br/>
        <w:t xml:space="preserve"> --header 'Content-Type: application/json' \</w:t>
        <w:br/>
        <w:t xml:space="preserve"> --data '{</w:t>
        <w:br/>
        <w:t xml:space="preserve"> "query": "mutation initiativeUpdateUnarchive($id: String!) { initiativeUpdateUnarchive(id: $id) { success entity { id archivedAt } } }",</w:t>
        <w:br/>
        <w:t xml:space="preserve"> "variables": { "id": "inup_123" }</w:t>
        <w:br/>
        <w:t xml:space="preserve">  }'</w:t>
      </w:r>
    </w:p>
    <w:p>
      <w:pPr>
        <w:pStyle w:val="Heading3"/>
      </w:pPr>
      <w:r>
        <w:t>Example 2: Unarchive and fetch comments connection cursors (partial)</w:t>
      </w:r>
    </w:p>
    <w:p>
      <w:r>
        <w:rPr>
          <w:b/>
          <w:color w:val="666666"/>
          <w:sz w:val="16"/>
        </w:rPr>
        <w:t>[bash]</w:t>
      </w:r>
    </w:p>
    <w:p>
      <w:pPr>
        <w:shd w:fill="F2F2F2" w:val="clear"/>
      </w:pPr>
      <w:r>
        <w:rPr>
          <w:rFonts w:ascii="Courier New" w:hAnsi="Courier New"/>
          <w:sz w:val="17"/>
        </w:rPr>
        <w:t>curl --location 'https://api.linear.app/graphql' \</w:t>
        <w:br/>
        <w:t xml:space="preserve"> --header 'Accept: application/json' \</w:t>
        <w:br/>
        <w:t xml:space="preserve"> --header 'Content-Type: application/json' \</w:t>
        <w:br/>
        <w:t xml:space="preserve"> --data '{</w:t>
        <w:br/>
        <w:t xml:space="preserve"> "query": "mutation initiativeUpdateUnarchive($id: String!) { initiativeUpdateUnarchive(id: $id) { success entity { id comments { edges { cursor node { id body createdAt } } pageInfo { hasNextPage endCursor } } } } }",</w:t>
        <w:br/>
        <w:t xml:space="preserve"> "variables": { "id": "inup_123" }</w:t>
        <w:br/>
        <w:t xml:space="preserve">  }'</w:t>
      </w:r>
    </w:p>
    <w:p>
      <w:pPr>
        <w:pStyle w:val="Heading3"/>
      </w:pPr>
      <w:r>
        <w:t>Behavior</w:t>
      </w:r>
    </w:p>
    <w:p>
      <w:pPr>
        <w:pStyle w:val="ListBullet"/>
      </w:pPr>
      <w:r>
        <w:t>Accepts an initiative update id.</w:t>
      </w:r>
    </w:p>
    <w:p>
      <w:pPr>
        <w:pStyle w:val="ListBullet"/>
      </w:pPr>
      <w:r>
        <w:t>Unarchives the initiative update.</w:t>
      </w:r>
    </w:p>
    <w:p>
      <w:pPr>
        <w:pStyle w:val="ListBullet"/>
      </w:pPr>
      <w:r>
        <w:t>Returns success, lastSyncId, and the entity (or null if it was deleted).</w:t>
      </w:r>
    </w:p>
    <w:p>
      <w:pPr>
        <w:pStyle w:val="Heading3"/>
      </w:pPr>
      <w:r>
        <w:t>Notes</w:t>
      </w:r>
    </w:p>
    <w:p>
      <w:pPr>
        <w:pStyle w:val="ListBullet"/>
      </w:pPr>
      <w:r>
        <w:t>entity can be null if the initiative update was deleted.</w:t>
      </w:r>
    </w:p>
    <w:p>
      <w:pPr>
        <w:pStyle w:val="ListBullet"/>
      </w:pPr>
      <w:r>
        <w:t>To receive nested objects (e.g., initiative, comments, user), you must explicitly include them in the GraphQL selection set.</w:t>
      </w:r>
    </w:p>
    <w:p>
      <w:pPr>
        <w:pStyle w:val="Heading3"/>
      </w:pPr>
      <w:r>
        <w:t>Error Handling</w:t>
      </w:r>
    </w:p>
    <w:p>
      <w:pPr>
        <w:pStyle w:val="ListBullet"/>
      </w:pPr>
      <w:r>
        <w:t>GraphQL errors are typically returned in an errors array (often alongside HTTP 200), with data.initiativeUpdateUnarchive possibly set to null.</w:t>
      </w:r>
    </w:p>
    <w:p>
      <w:pPr>
        <w:pStyle w:val="Heading3"/>
      </w:pPr>
      <w:r>
        <w:t>Related initiativeUpdates actions</w:t>
      </w:r>
    </w:p>
    <w:p>
      <w:pPr>
        <w:pStyle w:val="ListBullet"/>
      </w:pPr>
      <w:r>
        <w:t>[POST] Get an Initiative Update — /graphql</w:t>
      </w:r>
    </w:p>
    <w:p>
      <w:pPr>
        <w:pStyle w:val="ListBullet"/>
      </w:pPr>
      <w:r>
        <w:t>[POST] Archive an Initiative Update — /graphql</w:t>
      </w:r>
    </w:p>
    <w:p>
      <w:pPr>
        <w:pStyle w:val="ListBullet"/>
      </w:pPr>
      <w:r>
        <w:t>[POST] Create an Initiative Update — /graphql</w:t>
      </w:r>
    </w:p>
    <w:p>
      <w:pPr>
        <w:pStyle w:val="ListBullet"/>
      </w:pPr>
      <w:r>
        <w:t>[POST] Update an Initiative Update — /graphql</w:t>
      </w:r>
    </w:p>
    <w:p>
      <w:pPr>
        <w:pStyle w:val="ListBullet"/>
      </w:pPr>
      <w:r>
        <w:t>[POST] List Initiative Updates — /graphql</w:t>
      </w:r>
    </w:p>
    <w:p>
      <w:r>
        <w:br w:type="page"/>
      </w:r>
    </w:p>
    <w:p>
      <w:pPr>
        <w:pStyle w:val="Heading2"/>
      </w:pPr>
      <w:r>
        <w:t>176. [POST] Update an Initiative Update</w:t>
      </w:r>
    </w:p>
    <w:p>
      <w:r>
        <w:rPr>
          <w:b/>
        </w:rPr>
        <w:t xml:space="preserve">Endpoint: </w:t>
      </w:r>
      <w:r>
        <w:rPr>
          <w:rFonts w:ascii="Courier New" w:hAnsi="Courier New"/>
          <w:sz w:val="18"/>
        </w:rPr>
        <w:t>/graphql</w:t>
      </w:r>
    </w:p>
    <w:p>
      <w:pPr>
        <w:pStyle w:val="Heading3"/>
      </w:pPr>
      <w:r>
        <w:t>Prerequisites</w:t>
      </w:r>
    </w:p>
    <w:p>
      <w:pPr>
        <w:pStyle w:val="ListBullet"/>
      </w:pPr>
      <w:r>
        <w:t>Must have permission to update initiative updates in the Linear workspace.</w:t>
      </w:r>
    </w:p>
    <w:p>
      <w:pPr>
        <w:pStyle w:val="Heading3"/>
      </w:pPr>
      <w:r>
        <w:t>Method</w:t>
      </w:r>
    </w:p>
    <w:p>
      <w:r>
        <w:t>POST</w:t>
      </w:r>
    </w:p>
    <w:p>
      <w:pPr>
        <w:pStyle w:val="Heading3"/>
      </w:pPr>
      <w:r>
        <w:t>URL</w:t>
      </w:r>
    </w:p>
    <w:p>
      <w:r>
        <w:t>https://api.linear.app/graphql</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Updates an existing initiative update by ID. You can modify the update’s markdown body / ProseMirror body data, health status, and whether the diff should be hidden.</w:t>
      </w:r>
    </w:p>
    <w:p>
      <w:pPr>
        <w:pStyle w:val="Heading3"/>
      </w:pPr>
      <w:r>
        <w:t>Enforcement Rules</w:t>
      </w:r>
    </w:p>
    <w:p>
      <w:pPr>
        <w:pStyle w:val="ListBullet"/>
      </w:pPr>
      <w:r>
        <w:t>This is a GraphQL endpoint: send parameters via the JSON body using query and variables (not as URL path/query parameters).</w:t>
      </w:r>
    </w:p>
    <w:p>
      <w:pPr>
        <w:pStyle w:val="ListBullet"/>
      </w:pPr>
      <w:r>
        <w:t xml:space="preserve">The mutation requires id and input variables: </w:t>
        <w:br/>
        <w:br/>
        <w:t>id must always be present and must be a non-empty string.</w:t>
        <w:br/>
        <w:t>input must always be present and must be an object.</w:t>
      </w:r>
    </w:p>
    <w:p>
      <w:pPr>
        <w:pStyle w:val="Heading3"/>
      </w:pPr>
      <w:r>
        <w:t>GraphQL Mutation</w:t>
      </w:r>
    </w:p>
    <w:p>
      <w:pPr>
        <w:shd w:fill="F2F2F2" w:val="clear"/>
      </w:pPr>
      <w:r>
        <w:rPr>
          <w:rFonts w:ascii="Courier New" w:hAnsi="Courier New"/>
          <w:sz w:val="17"/>
        </w:rPr>
        <w:t>mutation initiativeUpdateUpdate($id: String!, $input: InitiativeUpdateUpdateInput!) {</w:t>
        <w:br/>
        <w:t xml:space="preserve"> initiativeUpdateUpdate(id: $id, input: $input) {</w:t>
        <w:br/>
        <w:t xml:space="preserve"> initiativeUpdate {</w:t>
        <w:br/>
        <w:t xml:space="preserve"> id</w:t>
        <w:br/>
        <w:t xml:space="preserve"> body</w:t>
        <w:br/>
        <w:t xml:space="preserve"> bodyData</w:t>
        <w:br/>
        <w:t xml:space="preserve"> health</w:t>
        <w:br/>
        <w:t xml:space="preserve"> isDiffHidden</w:t>
        <w:br/>
        <w:t xml:space="preserve"> editedAt</w:t>
        <w:br/>
        <w:t xml:space="preserve"> updatedAt</w:t>
        <w:br/>
        <w:t xml:space="preserve"> createdAt</w:t>
        <w:br/>
        <w:t xml:space="preserve"> url</w:t>
        <w:br/>
        <w:t xml:space="preserve"> slugId</w:t>
        <w:br/>
        <w:t xml:space="preserve"> diff</w:t>
        <w:br/>
        <w:t xml:space="preserve"> diffMarkdown</w:t>
        <w:br/>
        <w:t xml:space="preserve"> isStale</w:t>
        <w:br/>
        <w:t xml:space="preserve"> commentCount</w:t>
        <w:br/>
        <w:t xml:space="preserve"> lastSyncId</w:t>
        <w:br/>
        <w:t xml:space="preserve"> success</w:t>
        <w:br/>
        <w:t xml:space="preserve"> }</w:t>
        <w:br/>
        <w:t xml:space="preserve"> }</w:t>
        <w:br/>
        <w:t>}</w:t>
      </w:r>
    </w:p>
    <w:p>
      <w:r>
        <w:rPr>
          <w:b/>
        </w:rPr>
        <w:t>Note: Note: The scraped documentation lists many additional fields available on nested types (e.g., comments, initiative, user). Include them in your selection set as needed.</w:t>
      </w:r>
    </w:p>
    <w:p>
      <w:pPr>
        <w:pStyle w:val="Heading3"/>
      </w:pPr>
      <w:r>
        <w:t>Required Variables (GraphQL)</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The identifier of the update to update. Sent as a GraphQL variable.</w:t>
            </w:r>
          </w:p>
        </w:tc>
      </w:tr>
      <w:tr>
        <w:tc>
          <w:tcPr>
            <w:tcW w:type="dxa" w:w="2880"/>
          </w:tcPr>
          <w:p>
            <w:r>
              <w:t>input</w:t>
            </w:r>
          </w:p>
        </w:tc>
        <w:tc>
          <w:tcPr>
            <w:tcW w:type="dxa" w:w="2880"/>
          </w:tcPr>
          <w:p>
            <w:r>
              <w:t>object</w:t>
            </w:r>
          </w:p>
        </w:tc>
        <w:tc>
          <w:tcPr>
            <w:tcW w:type="dxa" w:w="2880"/>
          </w:tcPr>
          <w:p>
            <w:r>
              <w:t>The data to update the update with. Sent as a GraphQL variable (InitiativeUpdateUpdateInput).</w:t>
            </w:r>
          </w:p>
        </w:tc>
      </w:tr>
    </w:tbl>
    <w:p/>
    <w:p>
      <w:pPr>
        <w:pStyle w:val="Heading3"/>
      </w:pPr>
      <w:r>
        <w:t>Optional input Fields (GraphQL)</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body</w:t>
            </w:r>
          </w:p>
        </w:tc>
        <w:tc>
          <w:tcPr>
            <w:tcW w:type="dxa" w:w="2880"/>
          </w:tcPr>
          <w:p>
            <w:r>
              <w:t>string</w:t>
            </w:r>
          </w:p>
        </w:tc>
        <w:tc>
          <w:tcPr>
            <w:tcW w:type="dxa" w:w="2880"/>
          </w:tcPr>
          <w:p>
            <w:r>
              <w:t>The content of the update in markdown format.</w:t>
            </w:r>
          </w:p>
        </w:tc>
      </w:tr>
      <w:tr>
        <w:tc>
          <w:tcPr>
            <w:tcW w:type="dxa" w:w="2880"/>
          </w:tcPr>
          <w:p>
            <w:r>
              <w:t>bodyData</w:t>
            </w:r>
          </w:p>
        </w:tc>
        <w:tc>
          <w:tcPr>
            <w:tcW w:type="dxa" w:w="2880"/>
          </w:tcPr>
          <w:p>
            <w:r>
              <w:t>JSON</w:t>
            </w:r>
          </w:p>
        </w:tc>
        <w:tc>
          <w:tcPr>
            <w:tcW w:type="dxa" w:w="2880"/>
          </w:tcPr>
          <w:p>
            <w:r>
              <w:t>The content of the update as a Prosemirror document.</w:t>
            </w:r>
          </w:p>
        </w:tc>
      </w:tr>
      <w:tr>
        <w:tc>
          <w:tcPr>
            <w:tcW w:type="dxa" w:w="2880"/>
          </w:tcPr>
          <w:p>
            <w:r>
              <w:t>health</w:t>
            </w:r>
          </w:p>
        </w:tc>
        <w:tc>
          <w:tcPr>
            <w:tcW w:type="dxa" w:w="2880"/>
          </w:tcPr>
          <w:p>
            <w:r>
              <w:t>string</w:t>
            </w:r>
          </w:p>
        </w:tc>
        <w:tc>
          <w:tcPr>
            <w:tcW w:type="dxa" w:w="2880"/>
          </w:tcPr>
          <w:p>
            <w:r>
              <w:t>The health of the initiative at the time of the update. Enum: atRisk, offTrack, onTrack.</w:t>
            </w:r>
          </w:p>
        </w:tc>
      </w:tr>
      <w:tr>
        <w:tc>
          <w:tcPr>
            <w:tcW w:type="dxa" w:w="2880"/>
          </w:tcPr>
          <w:p>
            <w:r>
              <w:t>isDiffHidden</w:t>
            </w:r>
          </w:p>
        </w:tc>
        <w:tc>
          <w:tcPr>
            <w:tcW w:type="dxa" w:w="2880"/>
          </w:tcPr>
          <w:p>
            <w:r>
              <w:t>boolean</w:t>
            </w:r>
          </w:p>
        </w:tc>
        <w:tc>
          <w:tcPr>
            <w:tcW w:type="dxa" w:w="2880"/>
          </w:tcPr>
          <w:p>
            <w:r>
              <w:t>Whether the diff between the current update and the previous one should be hidden.</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"initiativeUpdateUpdate": {</w:t>
        <w:br/>
        <w:t xml:space="preserve"> "initiativeUpdate": {</w:t>
        <w:br/>
        <w:t xml:space="preserve"> "id": "inup_123",</w:t>
        <w:br/>
        <w:t xml:space="preserve"> "body": "## Weekly update\nProgress looks good.",</w:t>
        <w:br/>
        <w:t xml:space="preserve"> "bodyData": "{\"type\":\"doc\",\"content\":[]}",</w:t>
        <w:br/>
        <w:t xml:space="preserve"> "health": "onTrack",</w:t>
        <w:br/>
        <w:t xml:space="preserve"> "isDiffHidden": false,</w:t>
        <w:br/>
        <w:t xml:space="preserve"> "editedAt": "2026-03-14T10:00:00.000Z",</w:t>
        <w:br/>
        <w:t xml:space="preserve"> "updatedAt": "2026-03-14T10:00:00.000Z",</w:t>
        <w:br/>
        <w:t xml:space="preserve"> "createdAt": "2026-03-01T09:00:00.000Z",</w:t>
        <w:br/>
        <w:t xml:space="preserve"> "url": "https://linear.app/example/initiative-updates/inup_123",</w:t>
        <w:br/>
        <w:t xml:space="preserve"> "slugId": "inup-123",</w:t>
        <w:br/>
        <w:t xml:space="preserve"> "diff": null,</w:t>
        <w:br/>
        <w:t xml:space="preserve"> "diffMarkdown": null,</w:t>
        <w:br/>
        <w:t xml:space="preserve"> "isStale": false,</w:t>
        <w:br/>
        <w:t xml:space="preserve"> "commentCount": 0,</w:t>
        <w:br/>
        <w:t xml:space="preserve"> "lastSyncId": 42,</w:t>
        <w:br/>
        <w:t xml:space="preserve"> "success": true</w:t>
        <w:br/>
        <w:t xml:space="preserve"> }</w:t>
        <w:br/>
        <w:t xml:space="preserve"> }</w:t>
        <w:br/>
        <w:t xml:space="preserve"> }</w:t>
        <w:br/>
        <w:t>}</w:t>
      </w:r>
    </w:p>
    <w:p>
      <w:pPr>
        <w:pStyle w:val="Heading3"/>
      </w:pPr>
      <w:r>
        <w:t>Error Response (GraphQL errors; shape varies)</w:t>
      </w:r>
    </w:p>
    <w:p>
      <w:r>
        <w:rPr>
          <w:b/>
          <w:color w:val="666666"/>
          <w:sz w:val="16"/>
        </w:rPr>
        <w:t>[json]</w:t>
      </w:r>
    </w:p>
    <w:p>
      <w:pPr>
        <w:shd w:fill="F2F2F2" w:val="clear"/>
      </w:pPr>
      <w:r>
        <w:rPr>
          <w:rFonts w:ascii="Courier New" w:hAnsi="Courier New"/>
          <w:sz w:val="17"/>
        </w:rPr>
        <w:t>{</w:t>
        <w:br/>
        <w:t xml:space="preserve"> "data": null,</w:t>
        <w:br/>
        <w:t xml:space="preserve"> "errors": [</w:t>
        <w:br/>
        <w:t xml:space="preserve"> {</w:t>
        <w:br/>
        <w:t xml:space="preserve"> "message": "Invalid input",</w:t>
        <w:br/>
        <w:t xml:space="preserve"> "path": ["initiativeUpdateUpdate"]</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data.initiativeUpdateUpdate.initiativeUpdate</w:t>
            </w:r>
          </w:p>
        </w:tc>
        <w:tc>
          <w:tcPr>
            <w:tcW w:type="dxa" w:w="2880"/>
          </w:tcPr>
          <w:p>
            <w:r>
              <w:t>object</w:t>
            </w:r>
          </w:p>
        </w:tc>
        <w:tc>
          <w:tcPr>
            <w:tcW w:type="dxa" w:w="2880"/>
          </w:tcPr>
          <w:p>
            <w:r>
              <w:t>The initiative update that was updated.</w:t>
            </w:r>
          </w:p>
        </w:tc>
      </w:tr>
      <w:tr>
        <w:tc>
          <w:tcPr>
            <w:tcW w:type="dxa" w:w="2880"/>
          </w:tcPr>
          <w:p>
            <w:r>
              <w:t>data.initiativeUpdateUpdate.initiativeUpdate.archivedAt</w:t>
            </w:r>
          </w:p>
        </w:tc>
        <w:tc>
          <w:tcPr>
            <w:tcW w:type="dxa" w:w="2880"/>
          </w:tcPr>
          <w:p>
            <w:r>
              <w:t>string | null</w:t>
            </w:r>
          </w:p>
        </w:tc>
        <w:tc>
          <w:tcPr>
            <w:tcW w:type="dxa" w:w="2880"/>
          </w:tcPr>
          <w:p>
            <w:r>
              <w:t>The time at which the entity was archived. Null if not archived.</w:t>
            </w:r>
          </w:p>
        </w:tc>
      </w:tr>
      <w:tr>
        <w:tc>
          <w:tcPr>
            <w:tcW w:type="dxa" w:w="2880"/>
          </w:tcPr>
          <w:p>
            <w:r>
              <w:t>data.initiativeUpdateUpdate.initiativeUpdate.body</w:t>
            </w:r>
          </w:p>
        </w:tc>
        <w:tc>
          <w:tcPr>
            <w:tcW w:type="dxa" w:w="2880"/>
          </w:tcPr>
          <w:p>
            <w:r>
              <w:t>string</w:t>
            </w:r>
          </w:p>
        </w:tc>
        <w:tc>
          <w:tcPr>
            <w:tcW w:type="dxa" w:w="2880"/>
          </w:tcPr>
          <w:p>
            <w:r>
              <w:t>The update content in markdown format.</w:t>
            </w:r>
          </w:p>
        </w:tc>
      </w:tr>
      <w:tr>
        <w:tc>
          <w:tcPr>
            <w:tcW w:type="dxa" w:w="2880"/>
          </w:tcPr>
          <w:p>
            <w:r>
              <w:t>data.initiativeUpdateUpdate.initiativeUpdate.bodyData</w:t>
            </w:r>
          </w:p>
        </w:tc>
        <w:tc>
          <w:tcPr>
            <w:tcW w:type="dxa" w:w="2880"/>
          </w:tcPr>
          <w:p>
            <w:r>
              <w:t>string</w:t>
            </w:r>
          </w:p>
        </w:tc>
        <w:tc>
          <w:tcPr>
            <w:tcW w:type="dxa" w:w="2880"/>
          </w:tcPr>
          <w:p>
            <w:r>
              <w:t>[Internal] The content of the update as a Prosemirror document.</w:t>
            </w:r>
          </w:p>
        </w:tc>
      </w:tr>
      <w:tr>
        <w:tc>
          <w:tcPr>
            <w:tcW w:type="dxa" w:w="2880"/>
          </w:tcPr>
          <w:p>
            <w:r>
              <w:t>data.initiativeUpdateUpdate.initiativeUpdate.commentCount</w:t>
            </w:r>
          </w:p>
        </w:tc>
        <w:tc>
          <w:tcPr>
            <w:tcW w:type="dxa" w:w="2880"/>
          </w:tcPr>
          <w:p>
            <w:r>
              <w:t>number</w:t>
            </w:r>
          </w:p>
        </w:tc>
        <w:tc>
          <w:tcPr>
            <w:tcW w:type="dxa" w:w="2880"/>
          </w:tcPr>
          <w:p>
            <w:r>
              <w:t>Number of comments associated with the initiative update.</w:t>
            </w:r>
          </w:p>
        </w:tc>
      </w:tr>
      <w:tr>
        <w:tc>
          <w:tcPr>
            <w:tcW w:type="dxa" w:w="2880"/>
          </w:tcPr>
          <w:p>
            <w:r>
              <w:t>data.initiativeUpdateUpdate.initiativeUpdate.comments</w:t>
            </w:r>
          </w:p>
        </w:tc>
        <w:tc>
          <w:tcPr>
            <w:tcW w:type="dxa" w:w="2880"/>
          </w:tcPr>
          <w:p>
            <w:r>
              <w:t>object</w:t>
            </w:r>
          </w:p>
        </w:tc>
        <w:tc>
          <w:tcPr>
            <w:tcW w:type="dxa" w:w="2880"/>
          </w:tcPr>
          <w:p>
            <w:r>
              <w:t>Comments associated with the initiative update (CommentConnection).</w:t>
            </w:r>
          </w:p>
        </w:tc>
      </w:tr>
      <w:tr>
        <w:tc>
          <w:tcPr>
            <w:tcW w:type="dxa" w:w="2880"/>
          </w:tcPr>
          <w:p>
            <w:r>
              <w:t>data.initiativeUpdateUpdate.initiativeUpdate.createdAt</w:t>
            </w:r>
          </w:p>
        </w:tc>
        <w:tc>
          <w:tcPr>
            <w:tcW w:type="dxa" w:w="2880"/>
          </w:tcPr>
          <w:p>
            <w:r>
              <w:t>string</w:t>
            </w:r>
          </w:p>
        </w:tc>
        <w:tc>
          <w:tcPr>
            <w:tcW w:type="dxa" w:w="2880"/>
          </w:tcPr>
          <w:p>
            <w:r>
              <w:t>The time at which the entity was created.</w:t>
            </w:r>
          </w:p>
        </w:tc>
      </w:tr>
      <w:tr>
        <w:tc>
          <w:tcPr>
            <w:tcW w:type="dxa" w:w="2880"/>
          </w:tcPr>
          <w:p>
            <w:r>
              <w:t>data.initiativeUpdateUpdate.initiativeUpdate.diff</w:t>
            </w:r>
          </w:p>
        </w:tc>
        <w:tc>
          <w:tcPr>
            <w:tcW w:type="dxa" w:w="2880"/>
          </w:tcPr>
          <w:p>
            <w:r>
              <w:t>object | null</w:t>
            </w:r>
          </w:p>
        </w:tc>
        <w:tc>
          <w:tcPr>
            <w:tcW w:type="dxa" w:w="2880"/>
          </w:tcPr>
          <w:p>
            <w:r>
              <w:t>The diff between the current update and the previous one.</w:t>
            </w:r>
          </w:p>
        </w:tc>
      </w:tr>
      <w:tr>
        <w:tc>
          <w:tcPr>
            <w:tcW w:type="dxa" w:w="2880"/>
          </w:tcPr>
          <w:p>
            <w:r>
              <w:t>data.initiativeUpdateUpdate.initiativeUpdate.diffMarkdown</w:t>
            </w:r>
          </w:p>
        </w:tc>
        <w:tc>
          <w:tcPr>
            <w:tcW w:type="dxa" w:w="2880"/>
          </w:tcPr>
          <w:p>
            <w:r>
              <w:t>string | null</w:t>
            </w:r>
          </w:p>
        </w:tc>
        <w:tc>
          <w:tcPr>
            <w:tcW w:type="dxa" w:w="2880"/>
          </w:tcPr>
          <w:p>
            <w:r>
              <w:t>The diff formatted as markdown.</w:t>
            </w:r>
          </w:p>
        </w:tc>
      </w:tr>
      <w:tr>
        <w:tc>
          <w:tcPr>
            <w:tcW w:type="dxa" w:w="2880"/>
          </w:tcPr>
          <w:p>
            <w:r>
              <w:t>data.initiativeUpdateUpdate.initiativeUpdate.editedAt</w:t>
            </w:r>
          </w:p>
        </w:tc>
        <w:tc>
          <w:tcPr>
            <w:tcW w:type="dxa" w:w="2880"/>
          </w:tcPr>
          <w:p>
            <w:r>
              <w:t>string | null</w:t>
            </w:r>
          </w:p>
        </w:tc>
        <w:tc>
          <w:tcPr>
            <w:tcW w:type="dxa" w:w="2880"/>
          </w:tcPr>
          <w:p>
            <w:r>
              <w:t>The time the update was edited.</w:t>
            </w:r>
          </w:p>
        </w:tc>
      </w:tr>
      <w:tr>
        <w:tc>
          <w:tcPr>
            <w:tcW w:type="dxa" w:w="2880"/>
          </w:tcPr>
          <w:p>
            <w:r>
              <w:t>data.initiativeUpdateUpdate.initiativeUpdate.health</w:t>
            </w:r>
          </w:p>
        </w:tc>
        <w:tc>
          <w:tcPr>
            <w:tcW w:type="dxa" w:w="2880"/>
          </w:tcPr>
          <w:p>
            <w:r>
              <w:t>string</w:t>
            </w:r>
          </w:p>
        </w:tc>
        <w:tc>
          <w:tcPr>
            <w:tcW w:type="dxa" w:w="2880"/>
          </w:tcPr>
          <w:p>
            <w:r>
              <w:t>Health at the time of the update. Enum: atRisk, offTrack, onTrack.</w:t>
            </w:r>
          </w:p>
        </w:tc>
      </w:tr>
      <w:tr>
        <w:tc>
          <w:tcPr>
            <w:tcW w:type="dxa" w:w="2880"/>
          </w:tcPr>
          <w:p>
            <w:r>
              <w:t>data.initiativeUpdateUpdate.initiativeUpdate.id</w:t>
            </w:r>
          </w:p>
        </w:tc>
        <w:tc>
          <w:tcPr>
            <w:tcW w:type="dxa" w:w="2880"/>
          </w:tcPr>
          <w:p>
            <w:r>
              <w:t>string</w:t>
            </w:r>
          </w:p>
        </w:tc>
        <w:tc>
          <w:tcPr>
            <w:tcW w:type="dxa" w:w="2880"/>
          </w:tcPr>
          <w:p>
            <w:r>
              <w:t>The unique identifier of the entity.</w:t>
            </w:r>
          </w:p>
        </w:tc>
      </w:tr>
      <w:tr>
        <w:tc>
          <w:tcPr>
            <w:tcW w:type="dxa" w:w="2880"/>
          </w:tcPr>
          <w:p>
            <w:r>
              <w:t>data.initiativeUpdateUpdate.initiativeUpdate.infoSnapshot</w:t>
            </w:r>
          </w:p>
        </w:tc>
        <w:tc>
          <w:tcPr>
            <w:tcW w:type="dxa" w:w="2880"/>
          </w:tcPr>
          <w:p>
            <w:r>
              <w:t>object | null</w:t>
            </w:r>
          </w:p>
        </w:tc>
        <w:tc>
          <w:tcPr>
            <w:tcW w:type="dxa" w:w="2880"/>
          </w:tcPr>
          <w:p>
            <w:r>
              <w:t>[Internal] Serialized JSON representing current state of initiative properties when posting the update.</w:t>
            </w:r>
          </w:p>
        </w:tc>
      </w:tr>
      <w:tr>
        <w:tc>
          <w:tcPr>
            <w:tcW w:type="dxa" w:w="2880"/>
          </w:tcPr>
          <w:p>
            <w:r>
              <w:t>data.initiativeUpdateUpdate.initiativeUpdate.initiative</w:t>
            </w:r>
          </w:p>
        </w:tc>
        <w:tc>
          <w:tcPr>
            <w:tcW w:type="dxa" w:w="2880"/>
          </w:tcPr>
          <w:p>
            <w:r>
              <w:t>object</w:t>
            </w:r>
          </w:p>
        </w:tc>
        <w:tc>
          <w:tcPr>
            <w:tcW w:type="dxa" w:w="2880"/>
          </w:tcPr>
          <w:p>
            <w:r>
              <w:t>The initiative that the update is associated with.</w:t>
            </w:r>
          </w:p>
        </w:tc>
      </w:tr>
      <w:tr>
        <w:tc>
          <w:tcPr>
            <w:tcW w:type="dxa" w:w="2880"/>
          </w:tcPr>
          <w:p>
            <w:r>
              <w:t>data.initiativeUpdateUpdate.initiativeUpdate.isDiffHidden</w:t>
            </w:r>
          </w:p>
        </w:tc>
        <w:tc>
          <w:tcPr>
            <w:tcW w:type="dxa" w:w="2880"/>
          </w:tcPr>
          <w:p>
            <w:r>
              <w:t>boolean</w:t>
            </w:r>
          </w:p>
        </w:tc>
        <w:tc>
          <w:tcPr>
            <w:tcW w:type="dxa" w:w="2880"/>
          </w:tcPr>
          <w:p>
            <w:r>
              <w:t>Whether initiative update diff should be hidden.</w:t>
            </w:r>
          </w:p>
        </w:tc>
      </w:tr>
      <w:tr>
        <w:tc>
          <w:tcPr>
            <w:tcW w:type="dxa" w:w="2880"/>
          </w:tcPr>
          <w:p>
            <w:r>
              <w:t>data.initiativeUpdateUpdate.initiativeUpdate.isStale</w:t>
            </w:r>
          </w:p>
        </w:tc>
        <w:tc>
          <w:tcPr>
            <w:tcW w:type="dxa" w:w="2880"/>
          </w:tcPr>
          <w:p>
            <w:r>
              <w:t>boolean</w:t>
            </w:r>
          </w:p>
        </w:tc>
        <w:tc>
          <w:tcPr>
            <w:tcW w:type="dxa" w:w="2880"/>
          </w:tcPr>
          <w:p>
            <w:r>
              <w:t>Whether the initiative update is stale.</w:t>
            </w:r>
          </w:p>
        </w:tc>
      </w:tr>
      <w:tr>
        <w:tc>
          <w:tcPr>
            <w:tcW w:type="dxa" w:w="2880"/>
          </w:tcPr>
          <w:p>
            <w:r>
              <w:t>data.initiativeUpdateUpdate.initiativeUpdate.reactionData</w:t>
            </w:r>
          </w:p>
        </w:tc>
        <w:tc>
          <w:tcPr>
            <w:tcW w:type="dxa" w:w="2880"/>
          </w:tcPr>
          <w:p>
            <w:r>
              <w:t>object</w:t>
            </w:r>
          </w:p>
        </w:tc>
        <w:tc>
          <w:tcPr>
            <w:tcW w:type="dxa" w:w="2880"/>
          </w:tcPr>
          <w:p>
            <w:r>
              <w:t>Emoji reaction summary, grouped by emoji type.</w:t>
            </w:r>
          </w:p>
        </w:tc>
      </w:tr>
      <w:tr>
        <w:tc>
          <w:tcPr>
            <w:tcW w:type="dxa" w:w="2880"/>
          </w:tcPr>
          <w:p>
            <w:r>
              <w:t>data.initiativeUpdateUpdate.initiativeUpdate.reactions</w:t>
            </w:r>
          </w:p>
        </w:tc>
        <w:tc>
          <w:tcPr>
            <w:tcW w:type="dxa" w:w="2880"/>
          </w:tcPr>
          <w:p>
            <w:r>
              <w:t>array</w:t>
            </w:r>
          </w:p>
        </w:tc>
        <w:tc>
          <w:tcPr>
            <w:tcW w:type="dxa" w:w="2880"/>
          </w:tcPr>
          <w:p>
            <w:r>
              <w:t>Reactions associated with the initiative update.</w:t>
            </w:r>
          </w:p>
        </w:tc>
      </w:tr>
      <w:tr>
        <w:tc>
          <w:tcPr>
            <w:tcW w:type="dxa" w:w="2880"/>
          </w:tcPr>
          <w:p>
            <w:r>
              <w:t>data.initiativeUpdateUpdate.initiativeUpdate.slugId</w:t>
            </w:r>
          </w:p>
        </w:tc>
        <w:tc>
          <w:tcPr>
            <w:tcW w:type="dxa" w:w="2880"/>
          </w:tcPr>
          <w:p>
            <w:r>
              <w:t>string</w:t>
            </w:r>
          </w:p>
        </w:tc>
        <w:tc>
          <w:tcPr>
            <w:tcW w:type="dxa" w:w="2880"/>
          </w:tcPr>
          <w:p>
            <w:r>
              <w:t>The update's unique URL slug.</w:t>
            </w:r>
          </w:p>
        </w:tc>
      </w:tr>
      <w:tr>
        <w:tc>
          <w:tcPr>
            <w:tcW w:type="dxa" w:w="2880"/>
          </w:tcPr>
          <w:p>
            <w:r>
              <w:t>data.initiativeUpdateUpdate.initiativeUpdate.updatedAt</w:t>
            </w:r>
          </w:p>
        </w:tc>
        <w:tc>
          <w:tcPr>
            <w:tcW w:type="dxa" w:w="2880"/>
          </w:tcPr>
          <w:p>
            <w:r>
              <w:t>string</w:t>
            </w:r>
          </w:p>
        </w:tc>
        <w:tc>
          <w:tcPr>
            <w:tcW w:type="dxa" w:w="2880"/>
          </w:tcPr>
          <w:p>
            <w:r>
              <w:t>The last time at which the entity was meaningfully updated.</w:t>
            </w:r>
          </w:p>
        </w:tc>
      </w:tr>
      <w:tr>
        <w:tc>
          <w:tcPr>
            <w:tcW w:type="dxa" w:w="2880"/>
          </w:tcPr>
          <w:p>
            <w:r>
              <w:t>data.initiativeUpdateUpdate.initiativeUpdate.url</w:t>
            </w:r>
          </w:p>
        </w:tc>
        <w:tc>
          <w:tcPr>
            <w:tcW w:type="dxa" w:w="2880"/>
          </w:tcPr>
          <w:p>
            <w:r>
              <w:t>string</w:t>
            </w:r>
          </w:p>
        </w:tc>
        <w:tc>
          <w:tcPr>
            <w:tcW w:type="dxa" w:w="2880"/>
          </w:tcPr>
          <w:p>
            <w:r>
              <w:t>The URL to the initiative update.</w:t>
            </w:r>
          </w:p>
        </w:tc>
      </w:tr>
      <w:tr>
        <w:tc>
          <w:tcPr>
            <w:tcW w:type="dxa" w:w="2880"/>
          </w:tcPr>
          <w:p>
            <w:r>
              <w:t>data.initiativeUpdateUpdate.initiativeUpdate.user</w:t>
            </w:r>
          </w:p>
        </w:tc>
        <w:tc>
          <w:tcPr>
            <w:tcW w:type="dxa" w:w="2880"/>
          </w:tcPr>
          <w:p>
            <w:r>
              <w:t>object</w:t>
            </w:r>
          </w:p>
        </w:tc>
        <w:tc>
          <w:tcPr>
            <w:tcW w:type="dxa" w:w="2880"/>
          </w:tcPr>
          <w:p>
            <w:r>
              <w:t>The user who wrote the update.</w:t>
            </w:r>
          </w:p>
        </w:tc>
      </w:tr>
      <w:tr>
        <w:tc>
          <w:tcPr>
            <w:tcW w:type="dxa" w:w="2880"/>
          </w:tcPr>
          <w:p>
            <w:r>
              <w:t>data.initiativeUpdateUpdate.lastSyncId</w:t>
            </w:r>
          </w:p>
        </w:tc>
        <w:tc>
          <w:tcPr>
            <w:tcW w:type="dxa" w:w="2880"/>
          </w:tcPr>
          <w:p>
            <w:r>
              <w:t>number</w:t>
            </w:r>
          </w:p>
        </w:tc>
        <w:tc>
          <w:tcPr>
            <w:tcW w:type="dxa" w:w="2880"/>
          </w:tcPr>
          <w:p>
            <w:r>
              <w:t>The identifier of the last sync operation.</w:t>
            </w:r>
          </w:p>
        </w:tc>
      </w:tr>
      <w:tr>
        <w:tc>
          <w:tcPr>
            <w:tcW w:type="dxa" w:w="2880"/>
          </w:tcPr>
          <w:p>
            <w:r>
              <w:t>data.initiativeUpdateUpdate.success</w:t>
            </w:r>
          </w:p>
        </w:tc>
        <w:tc>
          <w:tcPr>
            <w:tcW w:type="dxa" w:w="2880"/>
          </w:tcPr>
          <w:p>
            <w:r>
              <w:t>boolean</w:t>
            </w:r>
          </w:p>
        </w:tc>
        <w:tc>
          <w:tcPr>
            <w:tcW w:type="dxa" w:w="2880"/>
          </w:tcPr>
          <w:p>
            <w:r>
              <w:t>Whether the operation was successful.</w:t>
            </w:r>
          </w:p>
        </w:tc>
      </w:tr>
    </w:tbl>
    <w:p/>
    <w:p>
      <w:pPr>
        <w:pStyle w:val="Heading3"/>
      </w:pPr>
      <w:r>
        <w:t>Sample Request</w:t>
      </w:r>
    </w:p>
    <w:p>
      <w:r>
        <w:rPr>
          <w:b/>
          <w:color w:val="666666"/>
          <w:sz w:val="16"/>
        </w:rPr>
        <w:t>[bash]</w:t>
      </w:r>
    </w:p>
    <w:p>
      <w:pPr>
        <w:shd w:fill="F2F2F2" w:val="clear"/>
      </w:pPr>
      <w:r>
        <w:rPr>
          <w:rFonts w:ascii="Courier New" w:hAnsi="Courier New"/>
          <w:sz w:val="17"/>
        </w:rPr>
        <w:t>curl --location 'https://api.linear.app/graphql' \</w:t>
        <w:br/>
        <w:t xml:space="preserve"> --header 'Accept: application/json' \</w:t>
        <w:br/>
        <w:t xml:space="preserve"> --header 'Content-Type: application/json' \</w:t>
        <w:br/>
        <w:t xml:space="preserve"> --data '{</w:t>
        <w:br/>
        <w:t xml:space="preserve"> "query": "mutation initiativeUpdateUpdate($id: String!, $input: InitiativeUpdateUpdateInput!) { initiativeUpdateUpdate(id: $id, input: $input) { initiativeUpdate { id body health isDiffHidden editedAt updatedAt url } lastSyncId success } }",</w:t>
        <w:br/>
        <w:t xml:space="preserve"> "variables": {</w:t>
        <w:br/>
        <w:t xml:space="preserve"> "id": "inup_123",</w:t>
        <w:br/>
        <w:t xml:space="preserve"> "input": {</w:t>
        <w:br/>
        <w:t xml:space="preserve"> "body": "## Weekly update\nProgress looks good.",</w:t>
        <w:br/>
        <w:t xml:space="preserve"> "health": "onTrack",</w:t>
        <w:br/>
        <w:t xml:space="preserve"> "isDiffHidden": false</w:t>
        <w:br/>
        <w:t xml:space="preserve">      }</w:t>
        <w:br/>
        <w:t xml:space="preserve">    }</w:t>
        <w:br/>
        <w:t xml:space="preserve">  }'</w:t>
      </w:r>
    </w:p>
    <w:p>
      <w:pPr>
        <w:pStyle w:val="Heading3"/>
      </w:pPr>
      <w:r>
        <w:t>Example Usage</w:t>
      </w:r>
    </w:p>
    <w:p>
      <w:pPr>
        <w:pStyle w:val="Heading3"/>
      </w:pPr>
      <w:r>
        <w:t>Example 1: Update markdown body only</w:t>
      </w:r>
    </w:p>
    <w:p>
      <w:r>
        <w:rPr>
          <w:b/>
          <w:color w:val="666666"/>
          <w:sz w:val="16"/>
        </w:rPr>
        <w:t>[bash]</w:t>
      </w:r>
    </w:p>
    <w:p>
      <w:pPr>
        <w:shd w:fill="F2F2F2" w:val="clear"/>
      </w:pPr>
      <w:r>
        <w:rPr>
          <w:rFonts w:ascii="Courier New" w:hAnsi="Courier New"/>
          <w:sz w:val="17"/>
        </w:rPr>
        <w:t>curl --location 'https://api.linear.app/graphql' \</w:t>
        <w:br/>
        <w:t xml:space="preserve"> --header 'Accept: application/json' \</w:t>
        <w:br/>
        <w:t xml:space="preserve"> --header 'Content-Type: application/json' \</w:t>
        <w:br/>
        <w:t xml:space="preserve"> --data '{</w:t>
        <w:br/>
        <w:t xml:space="preserve"> "query": "mutation initiativeUpdateUpdate($id: String!, $input: InitiativeUpdateUpdateInput!) { initiativeUpdateUpdate(id: $id, input: $input) { initiativeUpdate { id body updatedAt } success } }",</w:t>
        <w:br/>
        <w:t xml:space="preserve"> "variables": {</w:t>
        <w:br/>
        <w:t xml:space="preserve"> "id": "inup_123",</w:t>
        <w:br/>
        <w:t xml:space="preserve"> "input": {</w:t>
        <w:br/>
        <w:t xml:space="preserve"> "body": "New markdown body"</w:t>
        <w:br/>
        <w:t xml:space="preserve">      }</w:t>
        <w:br/>
        <w:t xml:space="preserve">    }</w:t>
        <w:br/>
        <w:t xml:space="preserve">  }'</w:t>
      </w:r>
    </w:p>
    <w:p>
      <w:pPr>
        <w:pStyle w:val="Heading3"/>
      </w:pPr>
      <w:r>
        <w:t>Example 2: Update health status</w:t>
      </w:r>
    </w:p>
    <w:p>
      <w:r>
        <w:rPr>
          <w:b/>
          <w:color w:val="666666"/>
          <w:sz w:val="16"/>
        </w:rPr>
        <w:t>[bash]</w:t>
      </w:r>
    </w:p>
    <w:p>
      <w:pPr>
        <w:shd w:fill="F2F2F2" w:val="clear"/>
      </w:pPr>
      <w:r>
        <w:rPr>
          <w:rFonts w:ascii="Courier New" w:hAnsi="Courier New"/>
          <w:sz w:val="17"/>
        </w:rPr>
        <w:t>curl --location 'https://api.linear.app/graphql' \</w:t>
        <w:br/>
        <w:t xml:space="preserve"> --header 'Accept: application/json' \</w:t>
        <w:br/>
        <w:t xml:space="preserve"> --header 'Content-Type: application/json' \</w:t>
        <w:br/>
        <w:t xml:space="preserve"> --data '{</w:t>
        <w:br/>
        <w:t xml:space="preserve"> "query": "mutation initiativeUpdateUpdate($id: String!, $input: InitiativeUpdateUpdateInput!) { initiativeUpdateUpdate(id: $id, input: $input) { initiativeUpdate { id health updatedAt } success } }",</w:t>
        <w:br/>
        <w:t xml:space="preserve"> "variables": {</w:t>
        <w:br/>
        <w:t xml:space="preserve"> "id": "inup_123",</w:t>
        <w:br/>
        <w:t xml:space="preserve"> "input": {</w:t>
        <w:br/>
        <w:t xml:space="preserve"> "health": "atRisk"</w:t>
        <w:br/>
        <w:t xml:space="preserve">      }</w:t>
        <w:br/>
        <w:t xml:space="preserve">    }</w:t>
        <w:br/>
        <w:t xml:space="preserve">  }'</w:t>
      </w:r>
    </w:p>
    <w:p>
      <w:pPr>
        <w:pStyle w:val="Heading3"/>
      </w:pPr>
      <w:r>
        <w:t>Example 3: Hide the diff vs previous update</w:t>
      </w:r>
    </w:p>
    <w:p>
      <w:r>
        <w:rPr>
          <w:b/>
          <w:color w:val="666666"/>
          <w:sz w:val="16"/>
        </w:rPr>
        <w:t>[bash]</w:t>
      </w:r>
    </w:p>
    <w:p>
      <w:pPr>
        <w:shd w:fill="F2F2F2" w:val="clear"/>
      </w:pPr>
      <w:r>
        <w:rPr>
          <w:rFonts w:ascii="Courier New" w:hAnsi="Courier New"/>
          <w:sz w:val="17"/>
        </w:rPr>
        <w:t>curl --location 'https://api.linear.app/graphql' \</w:t>
        <w:br/>
        <w:t xml:space="preserve"> --header 'Accept: application/json' \</w:t>
        <w:br/>
        <w:t xml:space="preserve"> --header 'Content-Type: application/json' \</w:t>
        <w:br/>
        <w:t xml:space="preserve"> --data '{</w:t>
        <w:br/>
        <w:t xml:space="preserve"> "query": "mutation initiativeUpdateUpdate($id: String!, $input: InitiativeUpdateUpdateInput!) { initiativeUpdateUpdate(id: $id, input: $input) { initiativeUpdate { id isDiffHidden updatedAt } success } }",</w:t>
        <w:br/>
        <w:t xml:space="preserve"> "variables": {</w:t>
        <w:br/>
        <w:t xml:space="preserve"> "id": "inup_123",</w:t>
        <w:br/>
        <w:t xml:space="preserve"> "input": {</w:t>
        <w:br/>
        <w:t xml:space="preserve"> "isDiffHidden": true</w:t>
        <w:br/>
        <w:t xml:space="preserve">      }</w:t>
        <w:br/>
        <w:t xml:space="preserve">    }</w:t>
        <w:br/>
        <w:t xml:space="preserve">  }'</w:t>
      </w:r>
    </w:p>
    <w:p>
      <w:pPr>
        <w:pStyle w:val="Heading3"/>
      </w:pPr>
      <w:r>
        <w:t>Notes</w:t>
      </w:r>
    </w:p>
    <w:p>
      <w:pPr>
        <w:pStyle w:val="ListBullet"/>
      </w:pPr>
      <w:r>
        <w:t>body is markdown; bodyData is a ProseMirror document. The documentation does not specify precedence if both are provided.</w:t>
      </w:r>
    </w:p>
    <w:p>
      <w:pPr>
        <w:pStyle w:val="ListBullet"/>
      </w:pPr>
      <w:r>
        <w:t>health accepts only: atRisk, offTrack, onTrack.</w:t>
      </w:r>
    </w:p>
    <w:p>
      <w:pPr>
        <w:pStyle w:val="Heading3"/>
      </w:pPr>
      <w:r>
        <w:t>Error Handling</w:t>
      </w:r>
    </w:p>
    <w:p>
      <w:pPr>
        <w:pStyle w:val="ListBullet"/>
      </w:pPr>
      <w:r>
        <w:t>GraphQL errors are returned in an errors array; the exact error codes/messages are not specified in the scraped content.</w:t>
      </w:r>
    </w:p>
    <w:p>
      <w:pPr>
        <w:pStyle w:val="ListBullet"/>
      </w:pPr>
      <w:r>
        <w:t>If id is invalid or input fails validation, expect an error in the GraphQL errors array.</w:t>
      </w:r>
    </w:p>
    <w:p>
      <w:pPr>
        <w:pStyle w:val="Heading3"/>
      </w:pPr>
      <w:r>
        <w:t>Related initiativeUpdates actions</w:t>
      </w:r>
    </w:p>
    <w:p>
      <w:pPr>
        <w:pStyle w:val="ListBullet"/>
      </w:pPr>
      <w:r>
        <w:t>[POST] Get an Initiative Update — /graphql</w:t>
      </w:r>
    </w:p>
    <w:p>
      <w:pPr>
        <w:pStyle w:val="ListBullet"/>
      </w:pPr>
      <w:r>
        <w:t>[POST] Archive an Initiative Update — /graphql</w:t>
      </w:r>
    </w:p>
    <w:p>
      <w:pPr>
        <w:pStyle w:val="ListBullet"/>
      </w:pPr>
      <w:r>
        <w:t>[POST] Create an Initiative Update — /graphql</w:t>
      </w:r>
    </w:p>
    <w:p>
      <w:pPr>
        <w:pStyle w:val="ListBullet"/>
      </w:pPr>
      <w:r>
        <w:t>[POST] Unarchive an Initiative Update — /graphql</w:t>
      </w:r>
    </w:p>
    <w:p>
      <w:pPr>
        <w:pStyle w:val="ListBullet"/>
      </w:pPr>
      <w:r>
        <w:t>[POST] List Initiative Updates — /graphql</w:t>
      </w:r>
    </w:p>
    <w:p>
      <w:r>
        <w:br w:type="page"/>
      </w:r>
    </w:p>
    <w:p>
      <w:pPr>
        <w:pStyle w:val="Heading2"/>
      </w:pPr>
      <w:r>
        <w:t>177. [POST] List Initiative Updates</w:t>
      </w:r>
    </w:p>
    <w:p>
      <w:r>
        <w:rPr>
          <w:b/>
        </w:rPr>
        <w:t xml:space="preserve">Endpoint: </w:t>
      </w:r>
      <w:r>
        <w:rPr>
          <w:rFonts w:ascii="Courier New" w:hAnsi="Courier New"/>
          <w:sz w:val="18"/>
        </w:rPr>
        <w:t>/graphql</w:t>
      </w:r>
    </w:p>
    <w:p>
      <w:pPr>
        <w:pStyle w:val="Heading3"/>
      </w:pPr>
      <w:r>
        <w:t>Prerequisites</w:t>
      </w:r>
    </w:p>
    <w:p>
      <w:pPr>
        <w:pStyle w:val="ListBullet"/>
      </w:pPr>
      <w:r>
        <w:t>Must have permission to access Initiative Updates in the Linear workspace.</w:t>
      </w:r>
    </w:p>
    <w:p>
      <w:pPr>
        <w:pStyle w:val="Heading3"/>
      </w:pPr>
      <w:r>
        <w:t>Method</w:t>
      </w:r>
    </w:p>
    <w:p>
      <w:r>
        <w:t>POST</w:t>
      </w:r>
    </w:p>
    <w:p>
      <w:pPr>
        <w:pStyle w:val="Heading3"/>
      </w:pPr>
      <w:r>
        <w:t>URL</w:t>
      </w:r>
    </w:p>
    <w:p>
      <w:r>
        <w:t>https://api.linear.app/graphql</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Returns a paginated list of Initiative Updates. Supports cursor-based pagination, optional inclusion of archived resources, and filtering/sorting.</w:t>
      </w:r>
    </w:p>
    <w:p>
      <w:pPr>
        <w:pStyle w:val="Heading3"/>
      </w:pPr>
      <w:r>
        <w:t>GraphQL Operation</w:t>
      </w:r>
    </w:p>
    <w:p>
      <w:pPr>
        <w:pStyle w:val="ListBullet"/>
      </w:pPr>
      <w:r>
        <w:t>Operation name: initiativeUpdates</w:t>
      </w:r>
    </w:p>
    <w:p>
      <w:pPr>
        <w:pStyle w:val="ListBullet"/>
      </w:pPr>
      <w:r>
        <w:t>Operation type: query</w:t>
      </w:r>
    </w:p>
    <w:p>
      <w:pPr>
        <w:pStyle w:val="ListBullet"/>
      </w:pPr>
      <w:r>
        <w:t>Return type: InitiativeUpdateConnection!</w:t>
      </w:r>
    </w:p>
    <w:p>
      <w:pPr>
        <w:pStyle w:val="Heading3"/>
      </w:pPr>
      <w:r>
        <w:t>Enforcement Rules</w:t>
      </w:r>
    </w:p>
    <w:p>
      <w:pPr>
        <w:pStyle w:val="ListBullet"/>
      </w:pPr>
      <w:r>
        <w:t>This is a GraphQL endpoint: send the GraphQL query in the JSON request body under query, and variables under variables.</w:t>
      </w:r>
    </w:p>
    <w:p>
      <w:pPr>
        <w:pStyle w:val="ListBullet"/>
      </w:pPr>
      <w:r>
        <w:t xml:space="preserve">When executing the action, send Query Parameters in the URL (not in the body). </w:t>
        <w:br/>
        <w:br/>
        <w:t>This action has no URL query parameters documented.</w:t>
      </w:r>
    </w:p>
    <w:p>
      <w:pPr>
        <w:pStyle w:val="ListBullet"/>
      </w:pPr>
      <w:r>
        <w:t xml:space="preserve">When executing the action, send Path Parameters in the URL (not in the body). </w:t>
        <w:br/>
        <w:br/>
        <w:t>This action has no path parameters.</w:t>
      </w:r>
    </w:p>
    <w:p>
      <w:pPr>
        <w:pStyle w:val="Heading3"/>
      </w:pPr>
      <w:r>
        <w:t>Optional GraphQL Arguments (Variables)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after</w:t>
            </w:r>
          </w:p>
        </w:tc>
        <w:tc>
          <w:tcPr>
            <w:tcW w:type="dxa" w:w="2880"/>
          </w:tcPr>
          <w:p>
            <w:r>
              <w:t>String</w:t>
            </w:r>
          </w:p>
        </w:tc>
        <w:tc>
          <w:tcPr>
            <w:tcW w:type="dxa" w:w="2880"/>
          </w:tcPr>
          <w:p>
            <w:r>
              <w:t>Cursor for forward pagination (use with first).</w:t>
            </w:r>
          </w:p>
        </w:tc>
      </w:tr>
      <w:tr>
        <w:tc>
          <w:tcPr>
            <w:tcW w:type="dxa" w:w="2880"/>
          </w:tcPr>
          <w:p>
            <w:r>
              <w:t>before</w:t>
            </w:r>
          </w:p>
        </w:tc>
        <w:tc>
          <w:tcPr>
            <w:tcW w:type="dxa" w:w="2880"/>
          </w:tcPr>
          <w:p>
            <w:r>
              <w:t>String</w:t>
            </w:r>
          </w:p>
        </w:tc>
        <w:tc>
          <w:tcPr>
            <w:tcW w:type="dxa" w:w="2880"/>
          </w:tcPr>
          <w:p>
            <w:r>
              <w:t>Cursor for backward pagination (use with last).</w:t>
            </w:r>
          </w:p>
        </w:tc>
      </w:tr>
      <w:tr>
        <w:tc>
          <w:tcPr>
            <w:tcW w:type="dxa" w:w="2880"/>
          </w:tcPr>
          <w:p>
            <w:r>
              <w:t>filter</w:t>
            </w:r>
          </w:p>
        </w:tc>
        <w:tc>
          <w:tcPr>
            <w:tcW w:type="dxa" w:w="2880"/>
          </w:tcPr>
          <w:p>
            <w:r>
              <w:t>InitiativeUpdateFilter</w:t>
            </w:r>
          </w:p>
        </w:tc>
        <w:tc>
          <w:tcPr>
            <w:tcW w:type="dxa" w:w="2880"/>
          </w:tcPr>
          <w:p>
            <w:r>
              <w:t>Filter returned initiative updates. (See “Filter Input” below.)</w:t>
            </w:r>
          </w:p>
        </w:tc>
      </w:tr>
      <w:tr>
        <w:tc>
          <w:tcPr>
            <w:tcW w:type="dxa" w:w="2880"/>
          </w:tcPr>
          <w:p>
            <w:r>
              <w:t>first</w:t>
            </w:r>
          </w:p>
        </w:tc>
        <w:tc>
          <w:tcPr>
            <w:tcW w:type="dxa" w:w="2880"/>
          </w:tcPr>
          <w:p>
            <w:r>
              <w:t>Int</w:t>
            </w:r>
          </w:p>
        </w:tc>
        <w:tc>
          <w:tcPr>
            <w:tcW w:type="dxa" w:w="2880"/>
          </w:tcPr>
          <w:p>
            <w:r>
              <w:t>Number of items to forward paginate. Default: 50.</w:t>
            </w:r>
          </w:p>
        </w:tc>
      </w:tr>
      <w:tr>
        <w:tc>
          <w:tcPr>
            <w:tcW w:type="dxa" w:w="2880"/>
          </w:tcPr>
          <w:p>
            <w:r>
              <w:t>includeArchived</w:t>
            </w:r>
          </w:p>
        </w:tc>
        <w:tc>
          <w:tcPr>
            <w:tcW w:type="dxa" w:w="2880"/>
          </w:tcPr>
          <w:p>
            <w:r>
              <w:t>Boolean</w:t>
            </w:r>
          </w:p>
        </w:tc>
        <w:tc>
          <w:tcPr>
            <w:tcW w:type="dxa" w:w="2880"/>
          </w:tcPr>
          <w:p>
            <w:r>
              <w:t>Whether archived resources should be included. Default: false.</w:t>
            </w:r>
          </w:p>
        </w:tc>
      </w:tr>
      <w:tr>
        <w:tc>
          <w:tcPr>
            <w:tcW w:type="dxa" w:w="2880"/>
          </w:tcPr>
          <w:p>
            <w:r>
              <w:t>last</w:t>
            </w:r>
          </w:p>
        </w:tc>
        <w:tc>
          <w:tcPr>
            <w:tcW w:type="dxa" w:w="2880"/>
          </w:tcPr>
          <w:p>
            <w:r>
              <w:t>Int</w:t>
            </w:r>
          </w:p>
        </w:tc>
        <w:tc>
          <w:tcPr>
            <w:tcW w:type="dxa" w:w="2880"/>
          </w:tcPr>
          <w:p>
            <w:r>
              <w:t>Number of items to backward paginate. Default: 50.</w:t>
            </w:r>
          </w:p>
        </w:tc>
      </w:tr>
      <w:tr>
        <w:tc>
          <w:tcPr>
            <w:tcW w:type="dxa" w:w="2880"/>
          </w:tcPr>
          <w:p>
            <w:r>
              <w:t>orderBy</w:t>
            </w:r>
          </w:p>
        </w:tc>
        <w:tc>
          <w:tcPr>
            <w:tcW w:type="dxa" w:w="2880"/>
          </w:tcPr>
          <w:p>
            <w:r>
              <w:t>PaginationOrderBy</w:t>
            </w:r>
          </w:p>
        </w:tc>
        <w:tc>
          <w:tcPr>
            <w:tcW w:type="dxa" w:w="2880"/>
          </w:tcPr>
          <w:p>
            <w:r>
              <w:t>Field to order pagination by. Values: createdAt (default), updatedAt.</w:t>
            </w:r>
          </w:p>
        </w:tc>
      </w:tr>
    </w:tbl>
    <w:p/>
    <w:p>
      <w:pPr>
        <w:pStyle w:val="Heading3"/>
      </w:pPr>
      <w:r>
        <w:t>Filter Input (InitiativeUpdateFilter)</w:t>
      </w:r>
    </w:p>
    <w:p>
      <w:r>
        <w:t>InitiativeUpdateFilter supports the following top-level fields (as provided):</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and</w:t>
            </w:r>
          </w:p>
        </w:tc>
        <w:tc>
          <w:tcPr>
            <w:tcW w:type="dxa" w:w="2880"/>
          </w:tcPr>
          <w:p>
            <w:r>
              <w:t>[InitiativeUpdateFilter!]</w:t>
            </w:r>
          </w:p>
        </w:tc>
        <w:tc>
          <w:tcPr>
            <w:tcW w:type="dxa" w:w="2880"/>
          </w:tcPr>
          <w:p>
            <w:r>
              <w:t>Compound filters; all must match.</w:t>
            </w:r>
          </w:p>
        </w:tc>
      </w:tr>
      <w:tr>
        <w:tc>
          <w:tcPr>
            <w:tcW w:type="dxa" w:w="2880"/>
          </w:tcPr>
          <w:p>
            <w:r>
              <w:t>createdAt</w:t>
            </w:r>
          </w:p>
        </w:tc>
        <w:tc>
          <w:tcPr>
            <w:tcW w:type="dxa" w:w="2880"/>
          </w:tcPr>
          <w:p>
            <w:r>
              <w:t>DateComparator</w:t>
            </w:r>
          </w:p>
        </w:tc>
        <w:tc>
          <w:tcPr>
            <w:tcW w:type="dxa" w:w="2880"/>
          </w:tcPr>
          <w:p>
            <w:r>
              <w:t>Comparator for created-at date.</w:t>
            </w:r>
          </w:p>
        </w:tc>
      </w:tr>
      <w:tr>
        <w:tc>
          <w:tcPr>
            <w:tcW w:type="dxa" w:w="2880"/>
          </w:tcPr>
          <w:p>
            <w:r>
              <w:t>id</w:t>
            </w:r>
          </w:p>
        </w:tc>
        <w:tc>
          <w:tcPr>
            <w:tcW w:type="dxa" w:w="2880"/>
          </w:tcPr>
          <w:p>
            <w:r>
              <w:t>IDComparator</w:t>
            </w:r>
          </w:p>
        </w:tc>
        <w:tc>
          <w:tcPr>
            <w:tcW w:type="dxa" w:w="2880"/>
          </w:tcPr>
          <w:p>
            <w:r>
              <w:t>Comparator for identifier.</w:t>
            </w:r>
          </w:p>
        </w:tc>
      </w:tr>
      <w:tr>
        <w:tc>
          <w:tcPr>
            <w:tcW w:type="dxa" w:w="2880"/>
          </w:tcPr>
          <w:p>
            <w:r>
              <w:t>initiative</w:t>
            </w:r>
          </w:p>
        </w:tc>
        <w:tc>
          <w:tcPr>
            <w:tcW w:type="dxa" w:w="2880"/>
          </w:tcPr>
          <w:p>
            <w:r>
              <w:t>InitiativeFilter</w:t>
            </w:r>
          </w:p>
        </w:tc>
        <w:tc>
          <w:tcPr>
            <w:tcW w:type="dxa" w:w="2880"/>
          </w:tcPr>
          <w:p>
            <w:r>
              <w:t>Filters the associated initiative must satisfy.</w:t>
            </w:r>
          </w:p>
        </w:tc>
      </w:tr>
      <w:tr>
        <w:tc>
          <w:tcPr>
            <w:tcW w:type="dxa" w:w="2880"/>
          </w:tcPr>
          <w:p>
            <w:r>
              <w:t>or</w:t>
            </w:r>
          </w:p>
        </w:tc>
        <w:tc>
          <w:tcPr>
            <w:tcW w:type="dxa" w:w="2880"/>
          </w:tcPr>
          <w:p>
            <w:r>
              <w:t>[InitiativeUpdateFilter!]</w:t>
            </w:r>
          </w:p>
        </w:tc>
        <w:tc>
          <w:tcPr>
            <w:tcW w:type="dxa" w:w="2880"/>
          </w:tcPr>
          <w:p>
            <w:r>
              <w:t>Compound filters; any may match.</w:t>
            </w:r>
          </w:p>
        </w:tc>
      </w:tr>
      <w:tr>
        <w:tc>
          <w:tcPr>
            <w:tcW w:type="dxa" w:w="2880"/>
          </w:tcPr>
          <w:p>
            <w:r>
              <w:t>reactions</w:t>
            </w:r>
          </w:p>
        </w:tc>
        <w:tc>
          <w:tcPr>
            <w:tcW w:type="dxa" w:w="2880"/>
          </w:tcPr>
          <w:p>
            <w:r>
              <w:t>ReactionCollectionFilter</w:t>
            </w:r>
          </w:p>
        </w:tc>
        <w:tc>
          <w:tcPr>
            <w:tcW w:type="dxa" w:w="2880"/>
          </w:tcPr>
          <w:p>
            <w:r>
              <w:t>Filters reactions associated with the initiative update.</w:t>
            </w:r>
          </w:p>
        </w:tc>
      </w:tr>
      <w:tr>
        <w:tc>
          <w:tcPr>
            <w:tcW w:type="dxa" w:w="2880"/>
          </w:tcPr>
          <w:p>
            <w:r>
              <w:t>updatedAt</w:t>
            </w:r>
          </w:p>
        </w:tc>
        <w:tc>
          <w:tcPr>
            <w:tcW w:type="dxa" w:w="2880"/>
          </w:tcPr>
          <w:p>
            <w:r>
              <w:t>DateComparator</w:t>
            </w:r>
          </w:p>
        </w:tc>
        <w:tc>
          <w:tcPr>
            <w:tcW w:type="dxa" w:w="2880"/>
          </w:tcPr>
          <w:p>
            <w:r>
              <w:t>Comparator for updated-at date.</w:t>
            </w:r>
          </w:p>
        </w:tc>
      </w:tr>
      <w:tr>
        <w:tc>
          <w:tcPr>
            <w:tcW w:type="dxa" w:w="2880"/>
          </w:tcPr>
          <w:p>
            <w:r>
              <w:t>user</w:t>
            </w:r>
          </w:p>
        </w:tc>
        <w:tc>
          <w:tcPr>
            <w:tcW w:type="dxa" w:w="2880"/>
          </w:tcPr>
          <w:p>
            <w:r>
              <w:t>UserFilter</w:t>
            </w:r>
          </w:p>
        </w:tc>
        <w:tc>
          <w:tcPr>
            <w:tcW w:type="dxa" w:w="2880"/>
          </w:tcPr>
          <w:p>
            <w:r>
              <w:t>Filters the initiative update creator must satisfy.</w:t>
            </w:r>
          </w:p>
        </w:tc>
      </w:tr>
    </w:tbl>
    <w:p/>
    <w:p>
      <w:pPr>
        <w:pStyle w:val="Heading3"/>
      </w:pPr>
      <w:r>
        <w:t>Comparator shapes (as provided)</w:t>
      </w:r>
    </w:p>
    <w:p>
      <w:pPr>
        <w:pStyle w:val="Heading4"/>
      </w:pPr>
      <w:r>
        <w:t>DateComparator</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eq</w:t>
            </w:r>
          </w:p>
        </w:tc>
        <w:tc>
          <w:tcPr>
            <w:tcW w:type="dxa" w:w="2880"/>
          </w:tcPr>
          <w:p>
            <w:r>
              <w:t>DateTimeOrDuration</w:t>
            </w:r>
          </w:p>
        </w:tc>
        <w:tc>
          <w:tcPr>
            <w:tcW w:type="dxa" w:w="2880"/>
          </w:tcPr>
          <w:p>
            <w:r>
              <w:t>Equals constraint.</w:t>
            </w:r>
          </w:p>
        </w:tc>
      </w:tr>
      <w:tr>
        <w:tc>
          <w:tcPr>
            <w:tcW w:type="dxa" w:w="2880"/>
          </w:tcPr>
          <w:p>
            <w:r>
              <w:t>gt</w:t>
            </w:r>
          </w:p>
        </w:tc>
        <w:tc>
          <w:tcPr>
            <w:tcW w:type="dxa" w:w="2880"/>
          </w:tcPr>
          <w:p>
            <w:r>
              <w:t>DateTimeOrDuration</w:t>
            </w:r>
          </w:p>
        </w:tc>
        <w:tc>
          <w:tcPr>
            <w:tcW w:type="dxa" w:w="2880"/>
          </w:tcPr>
          <w:p>
            <w:r>
              <w:t>Greater-than constraint.</w:t>
            </w:r>
          </w:p>
        </w:tc>
      </w:tr>
      <w:tr>
        <w:tc>
          <w:tcPr>
            <w:tcW w:type="dxa" w:w="2880"/>
          </w:tcPr>
          <w:p>
            <w:r>
              <w:t>gte</w:t>
            </w:r>
          </w:p>
        </w:tc>
        <w:tc>
          <w:tcPr>
            <w:tcW w:type="dxa" w:w="2880"/>
          </w:tcPr>
          <w:p>
            <w:r>
              <w:t>DateTimeOrDuration</w:t>
            </w:r>
          </w:p>
        </w:tc>
        <w:tc>
          <w:tcPr>
            <w:tcW w:type="dxa" w:w="2880"/>
          </w:tcPr>
          <w:p>
            <w:r>
              <w:t>Greater-than-or-equal constraint.</w:t>
            </w:r>
          </w:p>
        </w:tc>
      </w:tr>
      <w:tr>
        <w:tc>
          <w:tcPr>
            <w:tcW w:type="dxa" w:w="2880"/>
          </w:tcPr>
          <w:p>
            <w:r>
              <w:t>in</w:t>
            </w:r>
          </w:p>
        </w:tc>
        <w:tc>
          <w:tcPr>
            <w:tcW w:type="dxa" w:w="2880"/>
          </w:tcPr>
          <w:p>
            <w:r>
              <w:t>[DateTimeOrDuration!]</w:t>
            </w:r>
          </w:p>
        </w:tc>
        <w:tc>
          <w:tcPr>
            <w:tcW w:type="dxa" w:w="2880"/>
          </w:tcPr>
          <w:p>
            <w:r>
              <w:t>In-array constraint.</w:t>
            </w:r>
          </w:p>
        </w:tc>
      </w:tr>
      <w:tr>
        <w:tc>
          <w:tcPr>
            <w:tcW w:type="dxa" w:w="2880"/>
          </w:tcPr>
          <w:p>
            <w:r>
              <w:t>lt</w:t>
            </w:r>
          </w:p>
        </w:tc>
        <w:tc>
          <w:tcPr>
            <w:tcW w:type="dxa" w:w="2880"/>
          </w:tcPr>
          <w:p>
            <w:r>
              <w:t>DateTimeOrDuration</w:t>
            </w:r>
          </w:p>
        </w:tc>
        <w:tc>
          <w:tcPr>
            <w:tcW w:type="dxa" w:w="2880"/>
          </w:tcPr>
          <w:p>
            <w:r>
              <w:t>Less-than constraint.</w:t>
            </w:r>
          </w:p>
        </w:tc>
      </w:tr>
      <w:tr>
        <w:tc>
          <w:tcPr>
            <w:tcW w:type="dxa" w:w="2880"/>
          </w:tcPr>
          <w:p>
            <w:r>
              <w:t>lte</w:t>
            </w:r>
          </w:p>
        </w:tc>
        <w:tc>
          <w:tcPr>
            <w:tcW w:type="dxa" w:w="2880"/>
          </w:tcPr>
          <w:p>
            <w:r>
              <w:t>DateTimeOrDuration</w:t>
            </w:r>
          </w:p>
        </w:tc>
        <w:tc>
          <w:tcPr>
            <w:tcW w:type="dxa" w:w="2880"/>
          </w:tcPr>
          <w:p>
            <w:r>
              <w:t>Less-than-or-equal constraint.</w:t>
            </w:r>
          </w:p>
        </w:tc>
      </w:tr>
      <w:tr>
        <w:tc>
          <w:tcPr>
            <w:tcW w:type="dxa" w:w="2880"/>
          </w:tcPr>
          <w:p>
            <w:r>
              <w:t>neq</w:t>
            </w:r>
          </w:p>
        </w:tc>
        <w:tc>
          <w:tcPr>
            <w:tcW w:type="dxa" w:w="2880"/>
          </w:tcPr>
          <w:p>
            <w:r>
              <w:t>DateTimeOrDuration</w:t>
            </w:r>
          </w:p>
        </w:tc>
        <w:tc>
          <w:tcPr>
            <w:tcW w:type="dxa" w:w="2880"/>
          </w:tcPr>
          <w:p>
            <w:r>
              <w:t>Not-equals constraint.</w:t>
            </w:r>
          </w:p>
        </w:tc>
      </w:tr>
      <w:tr>
        <w:tc>
          <w:tcPr>
            <w:tcW w:type="dxa" w:w="2880"/>
          </w:tcPr>
          <w:p>
            <w:r>
              <w:t>nin</w:t>
            </w:r>
          </w:p>
        </w:tc>
        <w:tc>
          <w:tcPr>
            <w:tcW w:type="dxa" w:w="2880"/>
          </w:tcPr>
          <w:p>
            <w:r>
              <w:t>[DateTimeOrDuration!]</w:t>
            </w:r>
          </w:p>
        </w:tc>
        <w:tc>
          <w:tcPr>
            <w:tcW w:type="dxa" w:w="2880"/>
          </w:tcPr>
          <w:p>
            <w:r>
              <w:t>Not-in-array constraint.</w:t>
            </w:r>
          </w:p>
        </w:tc>
      </w:tr>
    </w:tbl>
    <w:p/>
    <w:p>
      <w:pPr>
        <w:pStyle w:val="Heading4"/>
      </w:pPr>
      <w:r>
        <w:t>IDComparator</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eq</w:t>
            </w:r>
          </w:p>
        </w:tc>
        <w:tc>
          <w:tcPr>
            <w:tcW w:type="dxa" w:w="2880"/>
          </w:tcPr>
          <w:p>
            <w:r>
              <w:t>ID</w:t>
            </w:r>
          </w:p>
        </w:tc>
        <w:tc>
          <w:tcPr>
            <w:tcW w:type="dxa" w:w="2880"/>
          </w:tcPr>
          <w:p>
            <w:r>
              <w:t>Equals constraint.</w:t>
            </w:r>
          </w:p>
        </w:tc>
      </w:tr>
      <w:tr>
        <w:tc>
          <w:tcPr>
            <w:tcW w:type="dxa" w:w="2880"/>
          </w:tcPr>
          <w:p>
            <w:r>
              <w:t>in</w:t>
            </w:r>
          </w:p>
        </w:tc>
        <w:tc>
          <w:tcPr>
            <w:tcW w:type="dxa" w:w="2880"/>
          </w:tcPr>
          <w:p>
            <w:r>
              <w:t>[ID!]</w:t>
            </w:r>
          </w:p>
        </w:tc>
        <w:tc>
          <w:tcPr>
            <w:tcW w:type="dxa" w:w="2880"/>
          </w:tcPr>
          <w:p>
            <w:r>
              <w:t>In-array constraint.</w:t>
            </w:r>
          </w:p>
        </w:tc>
      </w:tr>
      <w:tr>
        <w:tc>
          <w:tcPr>
            <w:tcW w:type="dxa" w:w="2880"/>
          </w:tcPr>
          <w:p>
            <w:r>
              <w:t>neq</w:t>
            </w:r>
          </w:p>
        </w:tc>
        <w:tc>
          <w:tcPr>
            <w:tcW w:type="dxa" w:w="2880"/>
          </w:tcPr>
          <w:p>
            <w:r>
              <w:t>ID</w:t>
            </w:r>
          </w:p>
        </w:tc>
        <w:tc>
          <w:tcPr>
            <w:tcW w:type="dxa" w:w="2880"/>
          </w:tcPr>
          <w:p>
            <w:r>
              <w:t>Not-equals constraint.</w:t>
            </w:r>
          </w:p>
        </w:tc>
      </w:tr>
      <w:tr>
        <w:tc>
          <w:tcPr>
            <w:tcW w:type="dxa" w:w="2880"/>
          </w:tcPr>
          <w:p>
            <w:r>
              <w:t>nin</w:t>
            </w:r>
          </w:p>
        </w:tc>
        <w:tc>
          <w:tcPr>
            <w:tcW w:type="dxa" w:w="2880"/>
          </w:tcPr>
          <w:p>
            <w:r>
              <w:t>[ID!]</w:t>
            </w:r>
          </w:p>
        </w:tc>
        <w:tc>
          <w:tcPr>
            <w:tcW w:type="dxa" w:w="2880"/>
          </w:tcPr>
          <w:p>
            <w:r>
              <w:t>Not-in-array constraint.</w:t>
            </w:r>
          </w:p>
        </w:tc>
      </w:tr>
    </w:tbl>
    <w:p/>
    <w:p>
      <w:pPr>
        <w:pStyle w:val="Heading4"/>
      </w:pPr>
      <w:r>
        <w:t>StringComparator (referenced by multiple filters)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contains</w:t>
            </w:r>
          </w:p>
        </w:tc>
        <w:tc>
          <w:tcPr>
            <w:tcW w:type="dxa" w:w="2880"/>
          </w:tcPr>
          <w:p>
            <w:r>
              <w:t>String</w:t>
            </w:r>
          </w:p>
        </w:tc>
        <w:tc>
          <w:tcPr>
            <w:tcW w:type="dxa" w:w="2880"/>
          </w:tcPr>
          <w:p>
            <w:r>
              <w:t>Contains constraint.</w:t>
            </w:r>
          </w:p>
        </w:tc>
      </w:tr>
      <w:tr>
        <w:tc>
          <w:tcPr>
            <w:tcW w:type="dxa" w:w="2880"/>
          </w:tcPr>
          <w:p>
            <w:r>
              <w:t>containsIgnoreCase</w:t>
            </w:r>
          </w:p>
        </w:tc>
        <w:tc>
          <w:tcPr>
            <w:tcW w:type="dxa" w:w="2880"/>
          </w:tcPr>
          <w:p>
            <w:r>
              <w:t>String</w:t>
            </w:r>
          </w:p>
        </w:tc>
        <w:tc>
          <w:tcPr>
            <w:tcW w:type="dxa" w:w="2880"/>
          </w:tcPr>
          <w:p>
            <w:r>
              <w:t>Case-insensitive contains constraint.</w:t>
            </w:r>
          </w:p>
        </w:tc>
      </w:tr>
      <w:tr>
        <w:tc>
          <w:tcPr>
            <w:tcW w:type="dxa" w:w="2880"/>
          </w:tcPr>
          <w:p>
            <w:r>
              <w:t>containsIgnoreCaseAndAccent</w:t>
            </w:r>
          </w:p>
        </w:tc>
        <w:tc>
          <w:tcPr>
            <w:tcW w:type="dxa" w:w="2880"/>
          </w:tcPr>
          <w:p>
            <w:r>
              <w:t>String</w:t>
            </w:r>
          </w:p>
        </w:tc>
        <w:tc>
          <w:tcPr>
            <w:tcW w:type="dxa" w:w="2880"/>
          </w:tcPr>
          <w:p>
            <w:r>
              <w:t>Case- and accent-insensitive contains constraint.</w:t>
            </w:r>
          </w:p>
        </w:tc>
      </w:tr>
      <w:tr>
        <w:tc>
          <w:tcPr>
            <w:tcW w:type="dxa" w:w="2880"/>
          </w:tcPr>
          <w:p>
            <w:r>
              <w:t>endsWith</w:t>
            </w:r>
          </w:p>
        </w:tc>
        <w:tc>
          <w:tcPr>
            <w:tcW w:type="dxa" w:w="2880"/>
          </w:tcPr>
          <w:p>
            <w:r>
              <w:t>String</w:t>
            </w:r>
          </w:p>
        </w:tc>
        <w:tc>
          <w:tcPr>
            <w:tcW w:type="dxa" w:w="2880"/>
          </w:tcPr>
          <w:p>
            <w:r>
              <w:t>Ends-with constraint.</w:t>
            </w:r>
          </w:p>
        </w:tc>
      </w:tr>
      <w:tr>
        <w:tc>
          <w:tcPr>
            <w:tcW w:type="dxa" w:w="2880"/>
          </w:tcPr>
          <w:p>
            <w:r>
              <w:t>eq</w:t>
            </w:r>
          </w:p>
        </w:tc>
        <w:tc>
          <w:tcPr>
            <w:tcW w:type="dxa" w:w="2880"/>
          </w:tcPr>
          <w:p>
            <w:r>
              <w:t>String</w:t>
            </w:r>
          </w:p>
        </w:tc>
        <w:tc>
          <w:tcPr>
            <w:tcW w:type="dxa" w:w="2880"/>
          </w:tcPr>
          <w:p>
            <w:r>
              <w:t>Equals constraint.</w:t>
            </w:r>
          </w:p>
        </w:tc>
      </w:tr>
      <w:tr>
        <w:tc>
          <w:tcPr>
            <w:tcW w:type="dxa" w:w="2880"/>
          </w:tcPr>
          <w:p>
            <w:r>
              <w:t>eqIgnoreCase</w:t>
            </w:r>
          </w:p>
        </w:tc>
        <w:tc>
          <w:tcPr>
            <w:tcW w:type="dxa" w:w="2880"/>
          </w:tcPr>
          <w:p>
            <w:r>
              <w:t>String</w:t>
            </w:r>
          </w:p>
        </w:tc>
        <w:tc>
          <w:tcPr>
            <w:tcW w:type="dxa" w:w="2880"/>
          </w:tcPr>
          <w:p>
            <w:r>
              <w:t>Case-insensitive equals constraint.</w:t>
            </w:r>
          </w:p>
        </w:tc>
      </w:tr>
      <w:tr>
        <w:tc>
          <w:tcPr>
            <w:tcW w:type="dxa" w:w="2880"/>
          </w:tcPr>
          <w:p>
            <w:r>
              <w:t>in</w:t>
            </w:r>
          </w:p>
        </w:tc>
        <w:tc>
          <w:tcPr>
            <w:tcW w:type="dxa" w:w="2880"/>
          </w:tcPr>
          <w:p>
            <w:r>
              <w:t>[String!]</w:t>
            </w:r>
          </w:p>
        </w:tc>
        <w:tc>
          <w:tcPr>
            <w:tcW w:type="dxa" w:w="2880"/>
          </w:tcPr>
          <w:p>
            <w:r>
              <w:t>In-array constraint.</w:t>
            </w:r>
          </w:p>
        </w:tc>
      </w:tr>
      <w:tr>
        <w:tc>
          <w:tcPr>
            <w:tcW w:type="dxa" w:w="2880"/>
          </w:tcPr>
          <w:p>
            <w:r>
              <w:t>neq</w:t>
            </w:r>
          </w:p>
        </w:tc>
        <w:tc>
          <w:tcPr>
            <w:tcW w:type="dxa" w:w="2880"/>
          </w:tcPr>
          <w:p>
            <w:r>
              <w:t>String</w:t>
            </w:r>
          </w:p>
        </w:tc>
        <w:tc>
          <w:tcPr>
            <w:tcW w:type="dxa" w:w="2880"/>
          </w:tcPr>
          <w:p>
            <w:r>
              <w:t>Not-equals constraint.</w:t>
            </w:r>
          </w:p>
        </w:tc>
      </w:tr>
      <w:tr>
        <w:tc>
          <w:tcPr>
            <w:tcW w:type="dxa" w:w="2880"/>
          </w:tcPr>
          <w:p>
            <w:r>
              <w:t>neqIgnoreCase</w:t>
            </w:r>
          </w:p>
        </w:tc>
        <w:tc>
          <w:tcPr>
            <w:tcW w:type="dxa" w:w="2880"/>
          </w:tcPr>
          <w:p>
            <w:r>
              <w:t>String</w:t>
            </w:r>
          </w:p>
        </w:tc>
        <w:tc>
          <w:tcPr>
            <w:tcW w:type="dxa" w:w="2880"/>
          </w:tcPr>
          <w:p>
            <w:r>
              <w:t>Case-insensitive not-equals constraint.</w:t>
            </w:r>
          </w:p>
        </w:tc>
      </w:tr>
      <w:tr>
        <w:tc>
          <w:tcPr>
            <w:tcW w:type="dxa" w:w="2880"/>
          </w:tcPr>
          <w:p>
            <w:r>
              <w:t>nin</w:t>
            </w:r>
          </w:p>
        </w:tc>
        <w:tc>
          <w:tcPr>
            <w:tcW w:type="dxa" w:w="2880"/>
          </w:tcPr>
          <w:p>
            <w:r>
              <w:t>[String!]</w:t>
            </w:r>
          </w:p>
        </w:tc>
        <w:tc>
          <w:tcPr>
            <w:tcW w:type="dxa" w:w="2880"/>
          </w:tcPr>
          <w:p>
            <w:r>
              <w:t>Not-in-array constraint.</w:t>
            </w:r>
          </w:p>
        </w:tc>
      </w:tr>
      <w:tr>
        <w:tc>
          <w:tcPr>
            <w:tcW w:type="dxa" w:w="2880"/>
          </w:tcPr>
          <w:p>
            <w:r>
              <w:t>notContains</w:t>
            </w:r>
          </w:p>
        </w:tc>
        <w:tc>
          <w:tcPr>
            <w:tcW w:type="dxa" w:w="2880"/>
          </w:tcPr>
          <w:p>
            <w:r>
              <w:t>String</w:t>
            </w:r>
          </w:p>
        </w:tc>
        <w:tc>
          <w:tcPr>
            <w:tcW w:type="dxa" w:w="2880"/>
          </w:tcPr>
          <w:p>
            <w:r>
              <w:t>Does-not-contain constraint.</w:t>
            </w:r>
          </w:p>
        </w:tc>
      </w:tr>
      <w:tr>
        <w:tc>
          <w:tcPr>
            <w:tcW w:type="dxa" w:w="2880"/>
          </w:tcPr>
          <w:p>
            <w:r>
              <w:t>notContainsIgnoreCase</w:t>
            </w:r>
          </w:p>
        </w:tc>
        <w:tc>
          <w:tcPr>
            <w:tcW w:type="dxa" w:w="2880"/>
          </w:tcPr>
          <w:p>
            <w:r>
              <w:t>String</w:t>
            </w:r>
          </w:p>
        </w:tc>
        <w:tc>
          <w:tcPr>
            <w:tcW w:type="dxa" w:w="2880"/>
          </w:tcPr>
          <w:p>
            <w:r>
              <w:t>Case-insensitive does-not-contain constraint.</w:t>
            </w:r>
          </w:p>
        </w:tc>
      </w:tr>
      <w:tr>
        <w:tc>
          <w:tcPr>
            <w:tcW w:type="dxa" w:w="2880"/>
          </w:tcPr>
          <w:p>
            <w:r>
              <w:t>notEndsWith</w:t>
            </w:r>
          </w:p>
        </w:tc>
        <w:tc>
          <w:tcPr>
            <w:tcW w:type="dxa" w:w="2880"/>
          </w:tcPr>
          <w:p>
            <w:r>
              <w:t>String</w:t>
            </w:r>
          </w:p>
        </w:tc>
        <w:tc>
          <w:tcPr>
            <w:tcW w:type="dxa" w:w="2880"/>
          </w:tcPr>
          <w:p>
            <w:r>
              <w:t>Does-not-end-with constraint.</w:t>
            </w:r>
          </w:p>
        </w:tc>
      </w:tr>
      <w:tr>
        <w:tc>
          <w:tcPr>
            <w:tcW w:type="dxa" w:w="2880"/>
          </w:tcPr>
          <w:p>
            <w:r>
              <w:t>notStartsWith</w:t>
            </w:r>
          </w:p>
        </w:tc>
        <w:tc>
          <w:tcPr>
            <w:tcW w:type="dxa" w:w="2880"/>
          </w:tcPr>
          <w:p>
            <w:r>
              <w:t>String</w:t>
            </w:r>
          </w:p>
        </w:tc>
        <w:tc>
          <w:tcPr>
            <w:tcW w:type="dxa" w:w="2880"/>
          </w:tcPr>
          <w:p>
            <w:r>
              <w:t>Does-not-start-with constraint.</w:t>
            </w:r>
          </w:p>
        </w:tc>
      </w:tr>
      <w:tr>
        <w:tc>
          <w:tcPr>
            <w:tcW w:type="dxa" w:w="2880"/>
          </w:tcPr>
          <w:p>
            <w:r>
              <w:t>startsWith</w:t>
            </w:r>
          </w:p>
        </w:tc>
        <w:tc>
          <w:tcPr>
            <w:tcW w:type="dxa" w:w="2880"/>
          </w:tcPr>
          <w:p>
            <w:r>
              <w:t>String</w:t>
            </w:r>
          </w:p>
        </w:tc>
        <w:tc>
          <w:tcPr>
            <w:tcW w:type="dxa" w:w="2880"/>
          </w:tcPr>
          <w:p>
            <w:r>
              <w:t>Starts-with constraint.</w:t>
            </w:r>
          </w:p>
        </w:tc>
      </w:tr>
      <w:tr>
        <w:tc>
          <w:tcPr>
            <w:tcW w:type="dxa" w:w="2880"/>
          </w:tcPr>
          <w:p>
            <w:r>
              <w:t>startsWithIgnoreCase</w:t>
            </w:r>
          </w:p>
        </w:tc>
        <w:tc>
          <w:tcPr>
            <w:tcW w:type="dxa" w:w="2880"/>
          </w:tcPr>
          <w:p>
            <w:r>
              <w:t>String</w:t>
            </w:r>
          </w:p>
        </w:tc>
        <w:tc>
          <w:tcPr>
            <w:tcW w:type="dxa" w:w="2880"/>
          </w:tcPr>
          <w:p>
            <w:r>
              <w:t>Case-insensitive starts-with constraint.</w:t>
            </w:r>
          </w:p>
        </w:tc>
      </w:tr>
    </w:tbl>
    <w:p/>
    <w:p>
      <w:pPr>
        <w:pStyle w:val="Heading4"/>
      </w:pPr>
      <w:r>
        <w:t>BooleanComparator (referenced by User filters)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eq</w:t>
            </w:r>
          </w:p>
        </w:tc>
        <w:tc>
          <w:tcPr>
            <w:tcW w:type="dxa" w:w="2880"/>
          </w:tcPr>
          <w:p>
            <w:r>
              <w:t>Boolean</w:t>
            </w:r>
          </w:p>
        </w:tc>
        <w:tc>
          <w:tcPr>
            <w:tcW w:type="dxa" w:w="2880"/>
          </w:tcPr>
          <w:p>
            <w:r>
              <w:t>Equals constraint.</w:t>
            </w:r>
          </w:p>
        </w:tc>
      </w:tr>
      <w:tr>
        <w:tc>
          <w:tcPr>
            <w:tcW w:type="dxa" w:w="2880"/>
          </w:tcPr>
          <w:p>
            <w:r>
              <w:t>neq</w:t>
            </w:r>
          </w:p>
        </w:tc>
        <w:tc>
          <w:tcPr>
            <w:tcW w:type="dxa" w:w="2880"/>
          </w:tcPr>
          <w:p>
            <w:r>
              <w:t>Boolean</w:t>
            </w:r>
          </w:p>
        </w:tc>
        <w:tc>
          <w:tcPr>
            <w:tcW w:type="dxa" w:w="2880"/>
          </w:tcPr>
          <w:p>
            <w:r>
              <w:t>Not-equals constraint.</w:t>
            </w:r>
          </w:p>
        </w:tc>
      </w:tr>
    </w:tbl>
    <w:p/>
    <w:p>
      <w:pPr>
        <w:pStyle w:val="Heading4"/>
      </w:pPr>
      <w:r>
        <w:t>NumberComparator (referenced by collection length and other numeric filters)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eq</w:t>
            </w:r>
          </w:p>
        </w:tc>
        <w:tc>
          <w:tcPr>
            <w:tcW w:type="dxa" w:w="2880"/>
          </w:tcPr>
          <w:p>
            <w:r>
              <w:t>Float</w:t>
            </w:r>
          </w:p>
        </w:tc>
        <w:tc>
          <w:tcPr>
            <w:tcW w:type="dxa" w:w="2880"/>
          </w:tcPr>
          <w:p>
            <w:r>
              <w:t>Equals constraint.</w:t>
            </w:r>
          </w:p>
        </w:tc>
      </w:tr>
      <w:tr>
        <w:tc>
          <w:tcPr>
            <w:tcW w:type="dxa" w:w="2880"/>
          </w:tcPr>
          <w:p>
            <w:r>
              <w:t>gt</w:t>
            </w:r>
          </w:p>
        </w:tc>
        <w:tc>
          <w:tcPr>
            <w:tcW w:type="dxa" w:w="2880"/>
          </w:tcPr>
          <w:p>
            <w:r>
              <w:t>Float</w:t>
            </w:r>
          </w:p>
        </w:tc>
        <w:tc>
          <w:tcPr>
            <w:tcW w:type="dxa" w:w="2880"/>
          </w:tcPr>
          <w:p>
            <w:r>
              <w:t>Greater-than constraint.</w:t>
            </w:r>
          </w:p>
        </w:tc>
      </w:tr>
      <w:tr>
        <w:tc>
          <w:tcPr>
            <w:tcW w:type="dxa" w:w="2880"/>
          </w:tcPr>
          <w:p>
            <w:r>
              <w:t>gte</w:t>
            </w:r>
          </w:p>
        </w:tc>
        <w:tc>
          <w:tcPr>
            <w:tcW w:type="dxa" w:w="2880"/>
          </w:tcPr>
          <w:p>
            <w:r>
              <w:t>Float</w:t>
            </w:r>
          </w:p>
        </w:tc>
        <w:tc>
          <w:tcPr>
            <w:tcW w:type="dxa" w:w="2880"/>
          </w:tcPr>
          <w:p>
            <w:r>
              <w:t>Greater-than-or-equal constraint.</w:t>
            </w:r>
          </w:p>
        </w:tc>
      </w:tr>
      <w:tr>
        <w:tc>
          <w:tcPr>
            <w:tcW w:type="dxa" w:w="2880"/>
          </w:tcPr>
          <w:p>
            <w:r>
              <w:t>in</w:t>
            </w:r>
          </w:p>
        </w:tc>
        <w:tc>
          <w:tcPr>
            <w:tcW w:type="dxa" w:w="2880"/>
          </w:tcPr>
          <w:p>
            <w:r>
              <w:t>[Float!]</w:t>
            </w:r>
          </w:p>
        </w:tc>
        <w:tc>
          <w:tcPr>
            <w:tcW w:type="dxa" w:w="2880"/>
          </w:tcPr>
          <w:p>
            <w:r>
              <w:t>In-array constraint.</w:t>
            </w:r>
          </w:p>
        </w:tc>
      </w:tr>
      <w:tr>
        <w:tc>
          <w:tcPr>
            <w:tcW w:type="dxa" w:w="2880"/>
          </w:tcPr>
          <w:p>
            <w:r>
              <w:t>lt</w:t>
            </w:r>
          </w:p>
        </w:tc>
        <w:tc>
          <w:tcPr>
            <w:tcW w:type="dxa" w:w="2880"/>
          </w:tcPr>
          <w:p>
            <w:r>
              <w:t>Float</w:t>
            </w:r>
          </w:p>
        </w:tc>
        <w:tc>
          <w:tcPr>
            <w:tcW w:type="dxa" w:w="2880"/>
          </w:tcPr>
          <w:p>
            <w:r>
              <w:t>Less-than constraint.</w:t>
            </w:r>
          </w:p>
        </w:tc>
      </w:tr>
      <w:tr>
        <w:tc>
          <w:tcPr>
            <w:tcW w:type="dxa" w:w="2880"/>
          </w:tcPr>
          <w:p>
            <w:r>
              <w:t>lte</w:t>
            </w:r>
          </w:p>
        </w:tc>
        <w:tc>
          <w:tcPr>
            <w:tcW w:type="dxa" w:w="2880"/>
          </w:tcPr>
          <w:p>
            <w:r>
              <w:t>Float</w:t>
            </w:r>
          </w:p>
        </w:tc>
        <w:tc>
          <w:tcPr>
            <w:tcW w:type="dxa" w:w="2880"/>
          </w:tcPr>
          <w:p>
            <w:r>
              <w:t>Less-than-or-equal constraint.</w:t>
            </w:r>
          </w:p>
        </w:tc>
      </w:tr>
      <w:tr>
        <w:tc>
          <w:tcPr>
            <w:tcW w:type="dxa" w:w="2880"/>
          </w:tcPr>
          <w:p>
            <w:r>
              <w:t>neq</w:t>
            </w:r>
          </w:p>
        </w:tc>
        <w:tc>
          <w:tcPr>
            <w:tcW w:type="dxa" w:w="2880"/>
          </w:tcPr>
          <w:p>
            <w:r>
              <w:t>Float</w:t>
            </w:r>
          </w:p>
        </w:tc>
        <w:tc>
          <w:tcPr>
            <w:tcW w:type="dxa" w:w="2880"/>
          </w:tcPr>
          <w:p>
            <w:r>
              <w:t>Not-equals constraint.</w:t>
            </w:r>
          </w:p>
        </w:tc>
      </w:tr>
      <w:tr>
        <w:tc>
          <w:tcPr>
            <w:tcW w:type="dxa" w:w="2880"/>
          </w:tcPr>
          <w:p>
            <w:r>
              <w:t>nin</w:t>
            </w:r>
          </w:p>
        </w:tc>
        <w:tc>
          <w:tcPr>
            <w:tcW w:type="dxa" w:w="2880"/>
          </w:tcPr>
          <w:p>
            <w:r>
              <w:t>[Float!]</w:t>
            </w:r>
          </w:p>
        </w:tc>
        <w:tc>
          <w:tcPr>
            <w:tcW w:type="dxa" w:w="2880"/>
          </w:tcPr>
          <w:p>
            <w:r>
              <w:t>Not-in-array constraint.</w:t>
            </w:r>
          </w:p>
        </w:tc>
      </w:tr>
    </w:tbl>
    <w:p/>
    <w:p>
      <w:pPr>
        <w:pStyle w:val="Heading3"/>
      </w:pPr>
      <w:r>
        <w:t>Available Sorting Options</w:t>
      </w:r>
    </w:p>
    <w:p>
      <w:pPr>
        <w:pStyle w:val="ListBullet"/>
      </w:pPr>
      <w:r>
        <w:t>orderBy: createdAt (default)</w:t>
      </w:r>
    </w:p>
    <w:p>
      <w:pPr>
        <w:pStyle w:val="ListBullet"/>
      </w:pPr>
      <w:r>
        <w:t>orderBy: updatedAt</w:t>
      </w:r>
    </w:p>
    <w:p>
      <w:pPr>
        <w:pStyle w:val="Heading3"/>
      </w:pPr>
      <w:r>
        <w:t>Request Body</w:t>
      </w:r>
    </w:p>
    <w:p>
      <w:pPr>
        <w:pStyle w:val="Heading3"/>
      </w:pPr>
      <w:r>
        <w:t>Required Request Body Fields (GraphQL)</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query</w:t>
            </w:r>
          </w:p>
        </w:tc>
        <w:tc>
          <w:tcPr>
            <w:tcW w:type="dxa" w:w="2880"/>
          </w:tcPr>
          <w:p>
            <w:r>
              <w:t>string</w:t>
            </w:r>
          </w:p>
        </w:tc>
        <w:tc>
          <w:tcPr>
            <w:tcW w:type="dxa" w:w="2880"/>
          </w:tcPr>
          <w:p>
            <w:r>
              <w:t>GraphQL query string.</w:t>
            </w:r>
          </w:p>
        </w:tc>
      </w:tr>
    </w:tbl>
    <w:p/>
    <w:p>
      <w:pPr>
        <w:pStyle w:val="Heading3"/>
      </w:pPr>
      <w:r>
        <w:t>Optional Request Body Fields (GraphQL)</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variables</w:t>
            </w:r>
          </w:p>
        </w:tc>
        <w:tc>
          <w:tcPr>
            <w:tcW w:type="dxa" w:w="2880"/>
          </w:tcPr>
          <w:p>
            <w:r>
              <w:t>object</w:t>
            </w:r>
          </w:p>
        </w:tc>
        <w:tc>
          <w:tcPr>
            <w:tcW w:type="dxa" w:w="2880"/>
          </w:tcPr>
          <w:p>
            <w:r>
              <w:t>Variables map for GraphQL arguments (e.g., after, first, filter).</w:t>
            </w:r>
          </w:p>
        </w:tc>
      </w:tr>
      <w:tr>
        <w:tc>
          <w:tcPr>
            <w:tcW w:type="dxa" w:w="2880"/>
          </w:tcPr>
          <w:p>
            <w:r>
              <w:t>operationName</w:t>
            </w:r>
          </w:p>
        </w:tc>
        <w:tc>
          <w:tcPr>
            <w:tcW w:type="dxa" w:w="2880"/>
          </w:tcPr>
          <w:p>
            <w:r>
              <w:t>string</w:t>
            </w:r>
          </w:p>
        </w:tc>
        <w:tc>
          <w:tcPr>
            <w:tcW w:type="dxa" w:w="2880"/>
          </w:tcPr>
          <w:p>
            <w:r>
              <w:t>Optional operation name if sending multiple operations.</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'https://api.linear.app/graphql' \</w:t>
        <w:br/>
        <w:t xml:space="preserve"> --header 'Accept: application/json' \</w:t>
        <w:br/>
        <w:t xml:space="preserve"> --header 'Content-Type: application/json' \</w:t>
        <w:br/>
        <w:t xml:space="preserve"> --data '{</w:t>
        <w:br/>
        <w:t xml:space="preserve"> "query": "query initiativeUpdates($first: Int, $after: String, $includeArchived: Boolean, $orderBy: PaginationOrderBy, $filter: InitiativeUpdateFilter) { initiativeUpdates(first: $first, after: $after, includeArchived: $includeArchived, orderBy: $orderBy, filter: $filter) { edges { cursor node { id slugId body createdAt updatedAt health url } } pageInfo { hasNextPage endCursor } } }",</w:t>
        <w:br/>
        <w:t xml:space="preserve"> "variables": {</w:t>
        <w:br/>
        <w:t xml:space="preserve"> "first": 50,</w:t>
        <w:br/>
        <w:t xml:space="preserve"> "includeArchived": false,</w:t>
        <w:br/>
        <w:t xml:space="preserve"> "orderBy": "createdAt"</w:t>
        <w:br/>
        <w:t xml:space="preserve">    }</w:t>
        <w:br/>
        <w:t xml:space="preserve">  }'</w:t>
      </w:r>
    </w:p>
    <w:p>
      <w:pPr>
        <w:pStyle w:val="Heading3"/>
      </w:pPr>
      <w:r>
        <w:t>Example Usage</w:t>
      </w:r>
    </w:p>
    <w:p>
      <w:pPr>
        <w:pStyle w:val="Heading3"/>
      </w:pPr>
      <w:r>
        <w:t>Example 1: First page (default ordering)</w:t>
      </w:r>
    </w:p>
    <w:p>
      <w:r>
        <w:rPr>
          <w:b/>
          <w:color w:val="666666"/>
          <w:sz w:val="16"/>
        </w:rPr>
        <w:t>[bash]</w:t>
      </w:r>
    </w:p>
    <w:p>
      <w:pPr>
        <w:shd w:fill="F2F2F2" w:val="clear"/>
      </w:pPr>
      <w:r>
        <w:rPr>
          <w:rFonts w:ascii="Courier New" w:hAnsi="Courier New"/>
          <w:sz w:val="17"/>
        </w:rPr>
        <w:t>curl -s 'https://api.linear.app/graphql' \</w:t>
        <w:br/>
        <w:t xml:space="preserve"> -H 'Accept: application/json' \</w:t>
        <w:br/>
        <w:t xml:space="preserve"> -H 'Content-Type: application/json' \</w:t>
        <w:br/>
        <w:t xml:space="preserve"> -d '{</w:t>
        <w:br/>
        <w:t xml:space="preserve"> "query": "query initiativeUpdates($first: Int) { initiativeUpdates(first: $first) { edges { cursor node { id slugId body createdAt } } pageInfo { hasNextPage endCursor } } }",</w:t>
        <w:br/>
        <w:t xml:space="preserve"> "variables": { "first": 10 }</w:t>
        <w:br/>
        <w:t xml:space="preserve">  }'</w:t>
      </w:r>
    </w:p>
    <w:p>
      <w:pPr>
        <w:pStyle w:val="Heading3"/>
      </w:pPr>
      <w:r>
        <w:t>Example 2: Next page using after</w:t>
      </w:r>
    </w:p>
    <w:p>
      <w:r>
        <w:rPr>
          <w:b/>
          <w:color w:val="666666"/>
          <w:sz w:val="16"/>
        </w:rPr>
        <w:t>[bash]</w:t>
      </w:r>
    </w:p>
    <w:p>
      <w:pPr>
        <w:shd w:fill="F2F2F2" w:val="clear"/>
      </w:pPr>
      <w:r>
        <w:rPr>
          <w:rFonts w:ascii="Courier New" w:hAnsi="Courier New"/>
          <w:sz w:val="17"/>
        </w:rPr>
        <w:t>curl -s 'https://api.linear.app/graphql' \</w:t>
        <w:br/>
        <w:t xml:space="preserve"> -H 'Accept: application/json' \</w:t>
        <w:br/>
        <w:t xml:space="preserve"> -H 'Content-Type: application/json' \</w:t>
        <w:br/>
        <w:t xml:space="preserve"> -d '{</w:t>
        <w:br/>
        <w:t xml:space="preserve"> "query": "query initiativeUpdates($first: Int, $after: String) { initiativeUpdates(first: $first, after: $after) { edges { cursor node { id slugId createdAt } } pageInfo { hasNextPage endCursor } } }",</w:t>
        <w:br/>
        <w:t xml:space="preserve"> "variables": { "first": 10, "after": "CURSOR_FROM_PREVIOUS_PAGE" }</w:t>
        <w:br/>
        <w:t xml:space="preserve">  }'</w:t>
      </w:r>
    </w:p>
    <w:p>
      <w:pPr>
        <w:pStyle w:val="Heading3"/>
      </w:pPr>
      <w:r>
        <w:t>Example 3: Filter by createdAt and order by updatedAt</w:t>
      </w:r>
    </w:p>
    <w:p>
      <w:r>
        <w:rPr>
          <w:b/>
          <w:color w:val="666666"/>
          <w:sz w:val="16"/>
        </w:rPr>
        <w:t>[bash]</w:t>
      </w:r>
    </w:p>
    <w:p>
      <w:pPr>
        <w:shd w:fill="F2F2F2" w:val="clear"/>
      </w:pPr>
      <w:r>
        <w:rPr>
          <w:rFonts w:ascii="Courier New" w:hAnsi="Courier New"/>
          <w:sz w:val="17"/>
        </w:rPr>
        <w:t>curl -s 'https://api.linear.app/graphql' \</w:t>
        <w:br/>
        <w:t xml:space="preserve"> -H 'Accept: application/json' \</w:t>
        <w:br/>
        <w:t xml:space="preserve"> -H 'Content-Type: application/json' \</w:t>
        <w:br/>
        <w:t xml:space="preserve"> -d '{</w:t>
        <w:br/>
        <w:t xml:space="preserve"> "query": "query initiativeUpdates($first: Int, $orderBy: PaginationOrderBy, $filter: InitiativeUpdateFilter) { initiativeUpdates(first: $first, orderBy: $orderBy, filter: $filter) { nodes { id slugId createdAt updatedAt } pageInfo { hasNextPage endCursor } } }",</w:t>
        <w:br/>
        <w:t xml:space="preserve"> "variables": {</w:t>
        <w:br/>
        <w:t xml:space="preserve"> "first": 25,</w:t>
        <w:br/>
        <w:t xml:space="preserve"> "orderBy": "updatedAt",</w:t>
        <w:br/>
        <w:t xml:space="preserve"> "filter": {</w:t>
        <w:br/>
        <w:t xml:space="preserve"> "createdAt": { "gte": "2025-01-01T00:00:00.000Z" }</w:t>
        <w:br/>
        <w:t xml:space="preserve">      }</w:t>
        <w:br/>
        <w:t xml:space="preserve">    }</w:t>
        <w:br/>
        <w:t xml:space="preserve">  }'</w:t>
      </w:r>
    </w:p>
    <w:p>
      <w:pPr>
        <w:pStyle w:val="Heading3"/>
      </w:pPr>
      <w:r>
        <w:t>Response</w:t>
      </w:r>
    </w:p>
    <w:p>
      <w:pPr>
        <w:pStyle w:val="Heading3"/>
      </w:pPr>
      <w:r>
        <w:t>Success Response (200 OK)</w:t>
      </w:r>
    </w:p>
    <w:p>
      <w:r>
        <w:rPr>
          <w:b/>
        </w:rPr>
        <w:t>Note: GraphQL responses return data on success (and may also return errors if applicable).</w:t>
      </w:r>
    </w:p>
    <w:p>
      <w:r>
        <w:rPr>
          <w:b/>
          <w:color w:val="666666"/>
          <w:sz w:val="16"/>
        </w:rPr>
        <w:t>[json]</w:t>
      </w:r>
    </w:p>
    <w:p>
      <w:pPr>
        <w:shd w:fill="F2F2F2" w:val="clear"/>
      </w:pPr>
      <w:r>
        <w:rPr>
          <w:rFonts w:ascii="Courier New" w:hAnsi="Courier New"/>
          <w:sz w:val="17"/>
        </w:rPr>
        <w:t>{</w:t>
        <w:br/>
        <w:t xml:space="preserve"> "data": {</w:t>
        <w:br/>
        <w:t xml:space="preserve"> "initiativeUpdates": {</w:t>
        <w:br/>
        <w:t xml:space="preserve"> "edges": [</w:t>
        <w:br/>
        <w:t xml:space="preserve"> {</w:t>
        <w:br/>
        <w:t xml:space="preserve"> "cursor": "YXJyYXljb25uZWN0aW9uOjA=",</w:t>
        <w:br/>
        <w:t xml:space="preserve"> "node": {</w:t>
        <w:br/>
        <w:t xml:space="preserve"> "id": "inup_123",</w:t>
        <w:br/>
        <w:t xml:space="preserve"> "slugId": "initiative-update-123",</w:t>
        <w:br/>
        <w:t xml:space="preserve"> "body": "This week we shipped the first milestone.",</w:t>
        <w:br/>
        <w:t xml:space="preserve"> "createdAt": "2026-02-01T10:00:00.000Z",</w:t>
        <w:br/>
        <w:t xml:space="preserve"> "updatedAt": "2026-02-02T12:00:00.000Z",</w:t>
        <w:br/>
        <w:t xml:space="preserve"> "health": "onTrack",</w:t>
        <w:br/>
        <w:t xml:space="preserve"> "url": "https://linear.app/example/initiative-update/initiative-update-123"</w:t>
        <w:br/>
        <w:t xml:space="preserve"> }</w:t>
        <w:br/>
        <w:t xml:space="preserve"> }</w:t>
        <w:br/>
        <w:t xml:space="preserve"> ],</w:t>
        <w:br/>
        <w:t xml:space="preserve"> "nodes": [</w:t>
        <w:br/>
        <w:t xml:space="preserve"> {</w:t>
        <w:br/>
        <w:t xml:space="preserve"> "id": "inup_123",</w:t>
        <w:br/>
        <w:t xml:space="preserve"> "slugId": "initiative-update-123",</w:t>
        <w:br/>
        <w:t xml:space="preserve"> "body": "This week we shipped the first milestone.",</w:t>
        <w:br/>
        <w:t xml:space="preserve"> "createdAt": "2026-02-01T10:00:00.000Z",</w:t>
        <w:br/>
        <w:t xml:space="preserve"> "updatedAt": "2026-02-02T12:00:00.000Z",</w:t>
        <w:br/>
        <w:t xml:space="preserve"> "health": "onTrack",</w:t>
        <w:br/>
        <w:t xml:space="preserve"> "url": "https://linear.app/example/initiative-update/initiative-update-123"</w:t>
        <w:br/>
        <w:t xml:space="preserve"> }</w:t>
        <w:br/>
        <w:t xml:space="preserve"> ],</w:t>
        <w:br/>
        <w:t xml:space="preserve"> "pageInfo": {</w:t>
        <w:br/>
        <w:t xml:space="preserve"> "startCursor": "YXJyYXljb25uZWN0aW9uOjA=",</w:t>
        <w:br/>
        <w:t xml:space="preserve"> "endCursor": "YXJyYXljb25uZWN0aW9uOjA=",</w:t>
        <w:br/>
        <w:t xml:space="preserve"> "hasNextPage": false,</w:t>
        <w:br/>
        <w:t xml:space="preserve"> "hasPreviousPage": false</w:t>
        <w:br/>
        <w:t xml:space="preserve"> }</w:t>
        <w:br/>
        <w:t xml:space="preserve"> }</w:t>
        <w:br/>
        <w:t xml:space="preserve"> }</w:t>
        <w:br/>
        <w:t>}</w:t>
      </w:r>
    </w:p>
    <w:p>
      <w:pPr>
        <w:pStyle w:val="Heading3"/>
      </w:pPr>
      <w:r>
        <w:t>Error Response (GraphQL errors)</w:t>
      </w:r>
    </w:p>
    <w:p>
      <w:r>
        <w:rPr>
          <w:b/>
          <w:color w:val="666666"/>
          <w:sz w:val="16"/>
        </w:rPr>
        <w:t>[json]</w:t>
      </w:r>
    </w:p>
    <w:p>
      <w:pPr>
        <w:shd w:fill="F2F2F2" w:val="clear"/>
      </w:pPr>
      <w:r>
        <w:rPr>
          <w:rFonts w:ascii="Courier New" w:hAnsi="Courier New"/>
          <w:sz w:val="17"/>
        </w:rPr>
        <w:t>{</w:t>
        <w:br/>
        <w:t xml:space="preserve"> "errors": [</w:t>
        <w:br/>
        <w:t xml:space="preserve"> {</w:t>
        <w:br/>
        <w:t xml:space="preserve"> "message": "Argument \"first\" has invalid value -1.",</w:t>
        <w:br/>
        <w:t xml:space="preserve"> "path": ["initiativeUpdates"]</w:t>
        <w:br/>
        <w:t xml:space="preserve"> }</w:t>
        <w:br/>
        <w:t xml:space="preserve"> ],</w:t>
        <w:br/>
        <w:t xml:space="preserve"> "data": null</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data.initiativeUpdates</w:t>
            </w:r>
          </w:p>
        </w:tc>
        <w:tc>
          <w:tcPr>
            <w:tcW w:type="dxa" w:w="2880"/>
          </w:tcPr>
          <w:p>
            <w:r>
              <w:t>InitiativeUpdateConnection</w:t>
            </w:r>
          </w:p>
        </w:tc>
        <w:tc>
          <w:tcPr>
            <w:tcW w:type="dxa" w:w="2880"/>
          </w:tcPr>
          <w:p>
            <w:r>
              <w:t>Connection object containing initiative updates.</w:t>
            </w:r>
          </w:p>
        </w:tc>
      </w:tr>
      <w:tr>
        <w:tc>
          <w:tcPr>
            <w:tcW w:type="dxa" w:w="2880"/>
          </w:tcPr>
          <w:p>
            <w:r>
              <w:t>data.initiativeUpdates.edges</w:t>
            </w:r>
          </w:p>
        </w:tc>
        <w:tc>
          <w:tcPr>
            <w:tcW w:type="dxa" w:w="2880"/>
          </w:tcPr>
          <w:p>
            <w:r>
              <w:t>[InitiativeUpdateEdge!]!</w:t>
            </w:r>
          </w:p>
        </w:tc>
        <w:tc>
          <w:tcPr>
            <w:tcW w:type="dxa" w:w="2880"/>
          </w:tcPr>
          <w:p>
            <w:r>
              <w:t>List of edges.</w:t>
            </w:r>
          </w:p>
        </w:tc>
      </w:tr>
      <w:tr>
        <w:tc>
          <w:tcPr>
            <w:tcW w:type="dxa" w:w="2880"/>
          </w:tcPr>
          <w:p>
            <w:r>
              <w:t>data.initiativeUpdates.edges.cursor</w:t>
            </w:r>
          </w:p>
        </w:tc>
        <w:tc>
          <w:tcPr>
            <w:tcW w:type="dxa" w:w="2880"/>
          </w:tcPr>
          <w:p>
            <w:r>
              <w:t>String!</w:t>
            </w:r>
          </w:p>
        </w:tc>
        <w:tc>
          <w:tcPr>
            <w:tcW w:type="dxa" w:w="2880"/>
          </w:tcPr>
          <w:p>
            <w:r>
              <w:t>Cursor to use with before/after.</w:t>
            </w:r>
          </w:p>
        </w:tc>
      </w:tr>
      <w:tr>
        <w:tc>
          <w:tcPr>
            <w:tcW w:type="dxa" w:w="2880"/>
          </w:tcPr>
          <w:p>
            <w:r>
              <w:t>data.initiativeUpdates.edges.node</w:t>
            </w:r>
          </w:p>
        </w:tc>
        <w:tc>
          <w:tcPr>
            <w:tcW w:type="dxa" w:w="2880"/>
          </w:tcPr>
          <w:p>
            <w:r>
              <w:t>InitiativeUpdate!</w:t>
            </w:r>
          </w:p>
        </w:tc>
        <w:tc>
          <w:tcPr>
            <w:tcW w:type="dxa" w:w="2880"/>
          </w:tcPr>
          <w:p>
            <w:r>
              <w:t>The initiative update object.</w:t>
            </w:r>
          </w:p>
        </w:tc>
      </w:tr>
      <w:tr>
        <w:tc>
          <w:tcPr>
            <w:tcW w:type="dxa" w:w="2880"/>
          </w:tcPr>
          <w:p>
            <w:r>
              <w:t>data.initiativeUpdates.nodes</w:t>
            </w:r>
          </w:p>
        </w:tc>
        <w:tc>
          <w:tcPr>
            <w:tcW w:type="dxa" w:w="2880"/>
          </w:tcPr>
          <w:p>
            <w:r>
              <w:t>[InitiativeUpdate!]!</w:t>
            </w:r>
          </w:p>
        </w:tc>
        <w:tc>
          <w:tcPr>
            <w:tcW w:type="dxa" w:w="2880"/>
          </w:tcPr>
          <w:p>
            <w:r>
              <w:t>Convenience list of initiative updates.</w:t>
            </w:r>
          </w:p>
        </w:tc>
      </w:tr>
      <w:tr>
        <w:tc>
          <w:tcPr>
            <w:tcW w:type="dxa" w:w="2880"/>
          </w:tcPr>
          <w:p>
            <w:r>
              <w:t>data.initiativeUpdates.pageInfo</w:t>
            </w:r>
          </w:p>
        </w:tc>
        <w:tc>
          <w:tcPr>
            <w:tcW w:type="dxa" w:w="2880"/>
          </w:tcPr>
          <w:p>
            <w:r>
              <w:t>PageInfo!</w:t>
            </w:r>
          </w:p>
        </w:tc>
        <w:tc>
          <w:tcPr>
            <w:tcW w:type="dxa" w:w="2880"/>
          </w:tcPr>
          <w:p>
            <w:r>
              <w:t>Pagination metadata.</w:t>
            </w:r>
          </w:p>
        </w:tc>
      </w:tr>
      <w:tr>
        <w:tc>
          <w:tcPr>
            <w:tcW w:type="dxa" w:w="2880"/>
          </w:tcPr>
          <w:p>
            <w:r>
              <w:t>data.initiativeUpdates.pageInfo.startCursor</w:t>
            </w:r>
          </w:p>
        </w:tc>
        <w:tc>
          <w:tcPr>
            <w:tcW w:type="dxa" w:w="2880"/>
          </w:tcPr>
          <w:p>
            <w:r>
              <w:t>String</w:t>
            </w:r>
          </w:p>
        </w:tc>
        <w:tc>
          <w:tcPr>
            <w:tcW w:type="dxa" w:w="2880"/>
          </w:tcPr>
          <w:p>
            <w:r>
              <w:t>Cursor representing the first result.</w:t>
            </w:r>
          </w:p>
        </w:tc>
      </w:tr>
      <w:tr>
        <w:tc>
          <w:tcPr>
            <w:tcW w:type="dxa" w:w="2880"/>
          </w:tcPr>
          <w:p>
            <w:r>
              <w:t>data.initiativeUpdates.pageInfo.endCursor</w:t>
            </w:r>
          </w:p>
        </w:tc>
        <w:tc>
          <w:tcPr>
            <w:tcW w:type="dxa" w:w="2880"/>
          </w:tcPr>
          <w:p>
            <w:r>
              <w:t>String</w:t>
            </w:r>
          </w:p>
        </w:tc>
        <w:tc>
          <w:tcPr>
            <w:tcW w:type="dxa" w:w="2880"/>
          </w:tcPr>
          <w:p>
            <w:r>
              <w:t>Cursor representing the last result.</w:t>
            </w:r>
          </w:p>
        </w:tc>
      </w:tr>
      <w:tr>
        <w:tc>
          <w:tcPr>
            <w:tcW w:type="dxa" w:w="2880"/>
          </w:tcPr>
          <w:p>
            <w:r>
              <w:t>data.initiativeUpdates.pageInfo.hasNextPage</w:t>
            </w:r>
          </w:p>
        </w:tc>
        <w:tc>
          <w:tcPr>
            <w:tcW w:type="dxa" w:w="2880"/>
          </w:tcPr>
          <w:p>
            <w:r>
              <w:t>Boolean!</w:t>
            </w:r>
          </w:p>
        </w:tc>
        <w:tc>
          <w:tcPr>
            <w:tcW w:type="dxa" w:w="2880"/>
          </w:tcPr>
          <w:p>
            <w:r>
              <w:t>Whether more results exist when paginating forward.</w:t>
            </w:r>
          </w:p>
        </w:tc>
      </w:tr>
      <w:tr>
        <w:tc>
          <w:tcPr>
            <w:tcW w:type="dxa" w:w="2880"/>
          </w:tcPr>
          <w:p>
            <w:r>
              <w:t>data.initiativeUpdates.pageInfo.hasPreviousPage</w:t>
            </w:r>
          </w:p>
        </w:tc>
        <w:tc>
          <w:tcPr>
            <w:tcW w:type="dxa" w:w="2880"/>
          </w:tcPr>
          <w:p>
            <w:r>
              <w:t>Boolean!</w:t>
            </w:r>
          </w:p>
        </w:tc>
        <w:tc>
          <w:tcPr>
            <w:tcW w:type="dxa" w:w="2880"/>
          </w:tcPr>
          <w:p>
            <w:r>
              <w:t>Whether more results exist when paginating backward.</w:t>
            </w:r>
          </w:p>
        </w:tc>
      </w:tr>
    </w:tbl>
    <w:p/>
    <w:p>
      <w:pPr>
        <w:pStyle w:val="Heading3"/>
      </w:pPr>
      <w:r>
        <w:t>InitiativeUpdate (selected fields from provided schema)</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archivedAt</w:t>
            </w:r>
          </w:p>
        </w:tc>
        <w:tc>
          <w:tcPr>
            <w:tcW w:type="dxa" w:w="2880"/>
          </w:tcPr>
          <w:p>
            <w:r>
              <w:t>DateTime</w:t>
            </w:r>
          </w:p>
        </w:tc>
        <w:tc>
          <w:tcPr>
            <w:tcW w:type="dxa" w:w="2880"/>
          </w:tcPr>
          <w:p>
            <w:r>
              <w:t>Time the entity was archived; null if not archived.</w:t>
            </w:r>
          </w:p>
        </w:tc>
      </w:tr>
      <w:tr>
        <w:tc>
          <w:tcPr>
            <w:tcW w:type="dxa" w:w="2880"/>
          </w:tcPr>
          <w:p>
            <w:r>
              <w:t>body</w:t>
            </w:r>
          </w:p>
        </w:tc>
        <w:tc>
          <w:tcPr>
            <w:tcW w:type="dxa" w:w="2880"/>
          </w:tcPr>
          <w:p>
            <w:r>
              <w:t>String!</w:t>
            </w:r>
          </w:p>
        </w:tc>
        <w:tc>
          <w:tcPr>
            <w:tcW w:type="dxa" w:w="2880"/>
          </w:tcPr>
          <w:p>
            <w:r>
              <w:t>Update content in markdown.</w:t>
            </w:r>
          </w:p>
        </w:tc>
      </w:tr>
      <w:tr>
        <w:tc>
          <w:tcPr>
            <w:tcW w:type="dxa" w:w="2880"/>
          </w:tcPr>
          <w:p>
            <w:r>
              <w:t>bodyData</w:t>
            </w:r>
          </w:p>
        </w:tc>
        <w:tc>
          <w:tcPr>
            <w:tcW w:type="dxa" w:w="2880"/>
          </w:tcPr>
          <w:p>
            <w:r>
              <w:t>String!</w:t>
            </w:r>
          </w:p>
        </w:tc>
        <w:tc>
          <w:tcPr>
            <w:tcW w:type="dxa" w:w="2880"/>
          </w:tcPr>
          <w:p>
            <w:r>
              <w:t>Internal Prosemirror document content.</w:t>
            </w:r>
          </w:p>
        </w:tc>
      </w:tr>
      <w:tr>
        <w:tc>
          <w:tcPr>
            <w:tcW w:type="dxa" w:w="2880"/>
          </w:tcPr>
          <w:p>
            <w:r>
              <w:t>commentCount</w:t>
            </w:r>
          </w:p>
        </w:tc>
        <w:tc>
          <w:tcPr>
            <w:tcW w:type="dxa" w:w="2880"/>
          </w:tcPr>
          <w:p>
            <w:r>
              <w:t>Int!</w:t>
            </w:r>
          </w:p>
        </w:tc>
        <w:tc>
          <w:tcPr>
            <w:tcW w:type="dxa" w:w="2880"/>
          </w:tcPr>
          <w:p>
            <w:r>
              <w:t>Number of comments.</w:t>
            </w:r>
          </w:p>
        </w:tc>
      </w:tr>
      <w:tr>
        <w:tc>
          <w:tcPr>
            <w:tcW w:type="dxa" w:w="2880"/>
          </w:tcPr>
          <w:p>
            <w:r>
              <w:t>comments</w:t>
            </w:r>
          </w:p>
        </w:tc>
        <w:tc>
          <w:tcPr>
            <w:tcW w:type="dxa" w:w="2880"/>
          </w:tcPr>
          <w:p>
            <w:r>
              <w:t>CommentConnection!</w:t>
            </w:r>
          </w:p>
        </w:tc>
        <w:tc>
          <w:tcPr>
            <w:tcW w:type="dxa" w:w="2880"/>
          </w:tcPr>
          <w:p>
            <w:r>
              <w:t>Comments connection.</w:t>
            </w:r>
          </w:p>
        </w:tc>
      </w:tr>
      <w:tr>
        <w:tc>
          <w:tcPr>
            <w:tcW w:type="dxa" w:w="2880"/>
          </w:tcPr>
          <w:p>
            <w:r>
              <w:t>createdAt</w:t>
            </w:r>
          </w:p>
        </w:tc>
        <w:tc>
          <w:tcPr>
            <w:tcW w:type="dxa" w:w="2880"/>
          </w:tcPr>
          <w:p>
            <w:r>
              <w:t>DateTime!</w:t>
            </w:r>
          </w:p>
        </w:tc>
        <w:tc>
          <w:tcPr>
            <w:tcW w:type="dxa" w:w="2880"/>
          </w:tcPr>
          <w:p>
            <w:r>
              <w:t>Time the entity was created.</w:t>
            </w:r>
          </w:p>
        </w:tc>
      </w:tr>
      <w:tr>
        <w:tc>
          <w:tcPr>
            <w:tcW w:type="dxa" w:w="2880"/>
          </w:tcPr>
          <w:p>
            <w:r>
              <w:t>diff</w:t>
            </w:r>
          </w:p>
        </w:tc>
        <w:tc>
          <w:tcPr>
            <w:tcW w:type="dxa" w:w="2880"/>
          </w:tcPr>
          <w:p>
            <w:r>
              <w:t>JSONObject</w:t>
            </w:r>
          </w:p>
        </w:tc>
        <w:tc>
          <w:tcPr>
            <w:tcW w:type="dxa" w:w="2880"/>
          </w:tcPr>
          <w:p>
            <w:r>
              <w:t>Diff vs previous update.</w:t>
            </w:r>
          </w:p>
        </w:tc>
      </w:tr>
      <w:tr>
        <w:tc>
          <w:tcPr>
            <w:tcW w:type="dxa" w:w="2880"/>
          </w:tcPr>
          <w:p>
            <w:r>
              <w:t>diffMarkdown</w:t>
            </w:r>
          </w:p>
        </w:tc>
        <w:tc>
          <w:tcPr>
            <w:tcW w:type="dxa" w:w="2880"/>
          </w:tcPr>
          <w:p>
            <w:r>
              <w:t>String</w:t>
            </w:r>
          </w:p>
        </w:tc>
        <w:tc>
          <w:tcPr>
            <w:tcW w:type="dxa" w:w="2880"/>
          </w:tcPr>
          <w:p>
            <w:r>
              <w:t>Diff formatted as markdown.</w:t>
            </w:r>
          </w:p>
        </w:tc>
      </w:tr>
      <w:tr>
        <w:tc>
          <w:tcPr>
            <w:tcW w:type="dxa" w:w="2880"/>
          </w:tcPr>
          <w:p>
            <w:r>
              <w:t>editedAt</w:t>
            </w:r>
          </w:p>
        </w:tc>
        <w:tc>
          <w:tcPr>
            <w:tcW w:type="dxa" w:w="2880"/>
          </w:tcPr>
          <w:p>
            <w:r>
              <w:t>DateTime</w:t>
            </w:r>
          </w:p>
        </w:tc>
        <w:tc>
          <w:tcPr>
            <w:tcW w:type="dxa" w:w="2880"/>
          </w:tcPr>
          <w:p>
            <w:r>
              <w:t>Time the update was edited.</w:t>
            </w:r>
          </w:p>
        </w:tc>
      </w:tr>
      <w:tr>
        <w:tc>
          <w:tcPr>
            <w:tcW w:type="dxa" w:w="2880"/>
          </w:tcPr>
          <w:p>
            <w:r>
              <w:t>health</w:t>
            </w:r>
          </w:p>
        </w:tc>
        <w:tc>
          <w:tcPr>
            <w:tcW w:type="dxa" w:w="2880"/>
          </w:tcPr>
          <w:p>
            <w:r>
              <w:t>InitiativeUpdateHealthType!</w:t>
            </w:r>
          </w:p>
        </w:tc>
        <w:tc>
          <w:tcPr>
            <w:tcW w:type="dxa" w:w="2880"/>
          </w:tcPr>
          <w:p>
            <w:r>
              <w:t>Enum: atRisk, offTrack, onTrack.</w:t>
            </w:r>
          </w:p>
        </w:tc>
      </w:tr>
      <w:tr>
        <w:tc>
          <w:tcPr>
            <w:tcW w:type="dxa" w:w="2880"/>
          </w:tcPr>
          <w:p>
            <w:r>
              <w:t>id</w:t>
            </w:r>
          </w:p>
        </w:tc>
        <w:tc>
          <w:tcPr>
            <w:tcW w:type="dxa" w:w="2880"/>
          </w:tcPr>
          <w:p>
            <w:r>
              <w:t>ID!</w:t>
            </w:r>
          </w:p>
        </w:tc>
        <w:tc>
          <w:tcPr>
            <w:tcW w:type="dxa" w:w="2880"/>
          </w:tcPr>
          <w:p>
            <w:r>
              <w:t>Unique identifier.</w:t>
            </w:r>
          </w:p>
        </w:tc>
      </w:tr>
      <w:tr>
        <w:tc>
          <w:tcPr>
            <w:tcW w:type="dxa" w:w="2880"/>
          </w:tcPr>
          <w:p>
            <w:r>
              <w:t>initiative</w:t>
            </w:r>
          </w:p>
        </w:tc>
        <w:tc>
          <w:tcPr>
            <w:tcW w:type="dxa" w:w="2880"/>
          </w:tcPr>
          <w:p>
            <w:r>
              <w:t>Initiative!</w:t>
            </w:r>
          </w:p>
        </w:tc>
        <w:tc>
          <w:tcPr>
            <w:tcW w:type="dxa" w:w="2880"/>
          </w:tcPr>
          <w:p>
            <w:r>
              <w:t>Associated initiative.</w:t>
            </w:r>
          </w:p>
        </w:tc>
      </w:tr>
      <w:tr>
        <w:tc>
          <w:tcPr>
            <w:tcW w:type="dxa" w:w="2880"/>
          </w:tcPr>
          <w:p>
            <w:r>
              <w:t>isDiffHidden</w:t>
            </w:r>
          </w:p>
        </w:tc>
        <w:tc>
          <w:tcPr>
            <w:tcW w:type="dxa" w:w="2880"/>
          </w:tcPr>
          <w:p>
            <w:r>
              <w:t>Boolean!</w:t>
            </w:r>
          </w:p>
        </w:tc>
        <w:tc>
          <w:tcPr>
            <w:tcW w:type="dxa" w:w="2880"/>
          </w:tcPr>
          <w:p>
            <w:r>
              <w:t>Whether diff should be hidden.</w:t>
            </w:r>
          </w:p>
        </w:tc>
      </w:tr>
      <w:tr>
        <w:tc>
          <w:tcPr>
            <w:tcW w:type="dxa" w:w="2880"/>
          </w:tcPr>
          <w:p>
            <w:r>
              <w:t>isStale</w:t>
            </w:r>
          </w:p>
        </w:tc>
        <w:tc>
          <w:tcPr>
            <w:tcW w:type="dxa" w:w="2880"/>
          </w:tcPr>
          <w:p>
            <w:r>
              <w:t>Boolean!</w:t>
            </w:r>
          </w:p>
        </w:tc>
        <w:tc>
          <w:tcPr>
            <w:tcW w:type="dxa" w:w="2880"/>
          </w:tcPr>
          <w:p>
            <w:r>
              <w:t>Whether the update is stale.</w:t>
            </w:r>
          </w:p>
        </w:tc>
      </w:tr>
      <w:tr>
        <w:tc>
          <w:tcPr>
            <w:tcW w:type="dxa" w:w="2880"/>
          </w:tcPr>
          <w:p>
            <w:r>
              <w:t>reactionData</w:t>
            </w:r>
          </w:p>
        </w:tc>
        <w:tc>
          <w:tcPr>
            <w:tcW w:type="dxa" w:w="2880"/>
          </w:tcPr>
          <w:p>
            <w:r>
              <w:t>JSONObject!</w:t>
            </w:r>
          </w:p>
        </w:tc>
        <w:tc>
          <w:tcPr>
            <w:tcW w:type="dxa" w:w="2880"/>
          </w:tcPr>
          <w:p>
            <w:r>
              <w:t>Emoji reaction summary grouped by emoji.</w:t>
            </w:r>
          </w:p>
        </w:tc>
      </w:tr>
      <w:tr>
        <w:tc>
          <w:tcPr>
            <w:tcW w:type="dxa" w:w="2880"/>
          </w:tcPr>
          <w:p>
            <w:r>
              <w:t>reactions</w:t>
            </w:r>
          </w:p>
        </w:tc>
        <w:tc>
          <w:tcPr>
            <w:tcW w:type="dxa" w:w="2880"/>
          </w:tcPr>
          <w:p>
            <w:r>
              <w:t>[Reaction!]!</w:t>
            </w:r>
          </w:p>
        </w:tc>
        <w:tc>
          <w:tcPr>
            <w:tcW w:type="dxa" w:w="2880"/>
          </w:tcPr>
          <w:p>
            <w:r>
              <w:t>Reactions list.</w:t>
            </w:r>
          </w:p>
        </w:tc>
      </w:tr>
      <w:tr>
        <w:tc>
          <w:tcPr>
            <w:tcW w:type="dxa" w:w="2880"/>
          </w:tcPr>
          <w:p>
            <w:r>
              <w:t>slugId</w:t>
            </w:r>
          </w:p>
        </w:tc>
        <w:tc>
          <w:tcPr>
            <w:tcW w:type="dxa" w:w="2880"/>
          </w:tcPr>
          <w:p>
            <w:r>
              <w:t>String!</w:t>
            </w:r>
          </w:p>
        </w:tc>
        <w:tc>
          <w:tcPr>
            <w:tcW w:type="dxa" w:w="2880"/>
          </w:tcPr>
          <w:p>
            <w:r>
              <w:t>Unique URL slug.</w:t>
            </w:r>
          </w:p>
        </w:tc>
      </w:tr>
      <w:tr>
        <w:tc>
          <w:tcPr>
            <w:tcW w:type="dxa" w:w="2880"/>
          </w:tcPr>
          <w:p>
            <w:r>
              <w:t>updatedAt</w:t>
            </w:r>
          </w:p>
        </w:tc>
        <w:tc>
          <w:tcPr>
            <w:tcW w:type="dxa" w:w="2880"/>
          </w:tcPr>
          <w:p>
            <w:r>
              <w:t>DateTime!</w:t>
            </w:r>
          </w:p>
        </w:tc>
        <w:tc>
          <w:tcPr>
            <w:tcW w:type="dxa" w:w="2880"/>
          </w:tcPr>
          <w:p>
            <w:r>
              <w:t>Last meaningful update time.</w:t>
            </w:r>
          </w:p>
        </w:tc>
      </w:tr>
      <w:tr>
        <w:tc>
          <w:tcPr>
            <w:tcW w:type="dxa" w:w="2880"/>
          </w:tcPr>
          <w:p>
            <w:r>
              <w:t>url</w:t>
            </w:r>
          </w:p>
        </w:tc>
        <w:tc>
          <w:tcPr>
            <w:tcW w:type="dxa" w:w="2880"/>
          </w:tcPr>
          <w:p>
            <w:r>
              <w:t>String!</w:t>
            </w:r>
          </w:p>
        </w:tc>
        <w:tc>
          <w:tcPr>
            <w:tcW w:type="dxa" w:w="2880"/>
          </w:tcPr>
          <w:p>
            <w:r>
              <w:t>URL to the initiative update.</w:t>
            </w:r>
          </w:p>
        </w:tc>
      </w:tr>
      <w:tr>
        <w:tc>
          <w:tcPr>
            <w:tcW w:type="dxa" w:w="2880"/>
          </w:tcPr>
          <w:p>
            <w:r>
              <w:t>user</w:t>
            </w:r>
          </w:p>
        </w:tc>
        <w:tc>
          <w:tcPr>
            <w:tcW w:type="dxa" w:w="2880"/>
          </w:tcPr>
          <w:p>
            <w:r>
              <w:t>User!</w:t>
            </w:r>
          </w:p>
        </w:tc>
        <w:tc>
          <w:tcPr>
            <w:tcW w:type="dxa" w:w="2880"/>
          </w:tcPr>
          <w:p>
            <w:r>
              <w:t>User who wrote the update.</w:t>
            </w:r>
          </w:p>
        </w:tc>
      </w:tr>
    </w:tbl>
    <w:p/>
    <w:p>
      <w:pPr>
        <w:pStyle w:val="Heading3"/>
      </w:pPr>
      <w:r>
        <w:t>Notes</w:t>
      </w:r>
    </w:p>
    <w:p>
      <w:pPr>
        <w:pStyle w:val="ListBullet"/>
      </w:pPr>
      <w:r>
        <w:t>The provided schema is extensive; in practice, request only the fields you need in the GraphQL selection set to reduce payload size.</w:t>
      </w:r>
    </w:p>
    <w:p>
      <w:pPr>
        <w:pStyle w:val="ListBullet"/>
      </w:pPr>
      <w:r>
        <w:t>Pagination is cursor-based via pageInfo and edges.cursor using after/before with first/last.</w:t>
      </w:r>
    </w:p>
    <w:p>
      <w:pPr>
        <w:pStyle w:val="Heading3"/>
      </w:pPr>
      <w:r>
        <w:t>Related initiativeUpdates actions</w:t>
      </w:r>
    </w:p>
    <w:p>
      <w:pPr>
        <w:pStyle w:val="ListBullet"/>
      </w:pPr>
      <w:r>
        <w:t>[POST] Get an Initiative Update — /graphql</w:t>
      </w:r>
    </w:p>
    <w:p>
      <w:pPr>
        <w:pStyle w:val="ListBullet"/>
      </w:pPr>
      <w:r>
        <w:t>[POST] Archive an Initiative Update — /graphql</w:t>
      </w:r>
    </w:p>
    <w:p>
      <w:pPr>
        <w:pStyle w:val="ListBullet"/>
      </w:pPr>
      <w:r>
        <w:t>[POST] Create an Initiative Update — /graphql</w:t>
      </w:r>
    </w:p>
    <w:p>
      <w:pPr>
        <w:pStyle w:val="ListBullet"/>
      </w:pPr>
      <w:r>
        <w:t>[POST] Unarchive an Initiative Update — /graphql</w:t>
      </w:r>
    </w:p>
    <w:p>
      <w:pPr>
        <w:pStyle w:val="ListBullet"/>
      </w:pPr>
      <w:r>
        <w:t>[POST] Update an Initiative Update — /graphql</w:t>
      </w:r>
    </w:p>
    <w:p>
      <w:r>
        <w:br w:type="page"/>
      </w:r>
    </w:p>
    <w:p>
      <w:pPr>
        <w:pStyle w:val="Heading2"/>
      </w:pPr>
      <w:r>
        <w:t>178. [POST] Get an Integration by ID</w:t>
      </w:r>
    </w:p>
    <w:p>
      <w:r>
        <w:rPr>
          <w:b/>
        </w:rPr>
        <w:t xml:space="preserve">Endpoint: </w:t>
      </w:r>
      <w:r>
        <w:rPr>
          <w:rFonts w:ascii="Courier New" w:hAnsi="Courier New"/>
          <w:sz w:val="18"/>
        </w:rPr>
        <w:t>/graphql</w:t>
      </w:r>
    </w:p>
    <w:p>
      <w:pPr>
        <w:pStyle w:val="Heading3"/>
      </w:pPr>
      <w:r>
        <w:t>Prerequisites</w:t>
      </w:r>
    </w:p>
    <w:p>
      <w:pPr>
        <w:pStyle w:val="ListBullet"/>
      </w:pPr>
      <w:r>
        <w:t>You must have access to the Linear workspace/organization that owns the integration.</w:t>
      </w:r>
    </w:p>
    <w:p>
      <w:pPr>
        <w:pStyle w:val="Heading3"/>
      </w:pPr>
      <w:r>
        <w:t>Method</w:t>
      </w:r>
    </w:p>
    <w:p>
      <w:r>
        <w:t>POST</w:t>
      </w:r>
    </w:p>
    <w:p>
      <w:pPr>
        <w:pStyle w:val="Heading3"/>
      </w:pPr>
      <w:r>
        <w:t>URL</w:t>
      </w:r>
    </w:p>
    <w:p>
      <w:r>
        <w:t>https://api.linear.app/graphql</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Returns a single Integration object for the provided integration ID.</w:t>
      </w:r>
    </w:p>
    <w:p>
      <w:pPr>
        <w:pStyle w:val="Heading3"/>
      </w:pPr>
      <w:r>
        <w:t>Required Path Parameters</w:t>
      </w:r>
    </w:p>
    <w:p>
      <w:r>
        <w:t>None</w:t>
      </w:r>
    </w:p>
    <w:p>
      <w:pPr>
        <w:pStyle w:val="Heading3"/>
      </w:pPr>
      <w:r>
        <w:t>Required Query Parameters</w:t>
      </w:r>
    </w:p>
    <w:p>
      <w:r>
        <w:t>None</w:t>
      </w:r>
    </w:p>
    <w:p>
      <w:pPr>
        <w:pStyle w:val="Heading3"/>
      </w:pPr>
      <w:r>
        <w:t>Optional Query Parameters</w:t>
      </w:r>
    </w:p>
    <w:p>
      <w:r>
        <w:t>None</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query</w:t>
            </w:r>
          </w:p>
        </w:tc>
        <w:tc>
          <w:tcPr>
            <w:tcW w:type="dxa" w:w="2880"/>
          </w:tcPr>
          <w:p>
            <w:r>
              <w:t>string</w:t>
            </w:r>
          </w:p>
        </w:tc>
        <w:tc>
          <w:tcPr>
            <w:tcW w:type="dxa" w:w="2880"/>
          </w:tcPr>
          <w:p>
            <w:r>
              <w:t>GraphQL query string.</w:t>
            </w:r>
          </w:p>
        </w:tc>
      </w:tr>
      <w:tr>
        <w:tc>
          <w:tcPr>
            <w:tcW w:type="dxa" w:w="2880"/>
          </w:tcPr>
          <w:p>
            <w:r>
              <w:t>variables</w:t>
            </w:r>
          </w:p>
        </w:tc>
        <w:tc>
          <w:tcPr>
            <w:tcW w:type="dxa" w:w="2880"/>
          </w:tcPr>
          <w:p>
            <w:r>
              <w:t>object</w:t>
            </w:r>
          </w:p>
        </w:tc>
        <w:tc>
          <w:tcPr>
            <w:tcW w:type="dxa" w:w="2880"/>
          </w:tcPr>
          <w:p>
            <w:r>
              <w:t>GraphQL variables map. Must include id.</w:t>
            </w:r>
          </w:p>
        </w:tc>
      </w:tr>
    </w:tbl>
    <w:p/>
    <w:p>
      <w:pPr>
        <w:pStyle w:val="Heading3"/>
      </w:pPr>
      <w:r>
        <w:t>Required variables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Integration identifier to fetch.</w:t>
            </w:r>
          </w:p>
        </w:tc>
      </w:tr>
    </w:tbl>
    <w:p/>
    <w:p>
      <w:pPr>
        <w:pStyle w:val="Heading3"/>
      </w:pPr>
      <w:r>
        <w:t>Optional Request Body Fields</w:t>
      </w:r>
    </w:p>
    <w:p>
      <w:r>
        <w:t>None documented.</w:t>
      </w:r>
    </w:p>
    <w:p>
      <w:pPr>
        <w:pStyle w:val="Heading3"/>
      </w:pPr>
      <w:r>
        <w:t>Response</w:t>
      </w:r>
    </w:p>
    <w:p>
      <w:pPr>
        <w:pStyle w:val="Heading3"/>
      </w:pPr>
      <w:r>
        <w:t>Success Response (200 OK)</w:t>
      </w:r>
    </w:p>
    <w:p>
      <w:r>
        <w:rPr>
          <w:b/>
        </w:rPr>
        <w:t>Note: GraphQL responses typically return a top-level data object. The exact shape depends on the selection set used in query.</w:t>
      </w:r>
    </w:p>
    <w:p>
      <w:r>
        <w:rPr>
          <w:b/>
          <w:color w:val="666666"/>
          <w:sz w:val="16"/>
        </w:rPr>
        <w:t>[json]</w:t>
      </w:r>
    </w:p>
    <w:p>
      <w:pPr>
        <w:shd w:fill="F2F2F2" w:val="clear"/>
      </w:pPr>
      <w:r>
        <w:rPr>
          <w:rFonts w:ascii="Courier New" w:hAnsi="Courier New"/>
          <w:sz w:val="17"/>
        </w:rPr>
        <w:t>{</w:t>
        <w:br/>
        <w:t xml:space="preserve"> "data": {</w:t>
        <w:br/>
        <w:t xml:space="preserve"> "integration": {</w:t>
        <w:br/>
        <w:t xml:space="preserve"> "id": "int_123",</w:t>
        <w:br/>
        <w:t xml:space="preserve"> "service": "slack",</w:t>
        <w:br/>
        <w:t xml:space="preserve"> "createdAt": "2024-01-01T12:00:00.000Z",</w:t>
        <w:br/>
        <w:t xml:space="preserve"> "updatedAt": "2024-01-10T12:00:00.000Z",</w:t>
        <w:br/>
        <w:t xml:space="preserve"> "archivedAt": null</w:t>
        <w:br/>
        <w:t xml:space="preserve"> }</w:t>
        <w:br/>
        <w:t xml:space="preserve"> }</w:t>
        <w:br/>
        <w:t>}</w:t>
      </w:r>
    </w:p>
    <w:p>
      <w:pPr>
        <w:pStyle w:val="Heading3"/>
      </w:pPr>
      <w:r>
        <w:t>Error Response (200 OK with GraphQL errors)</w:t>
      </w:r>
    </w:p>
    <w:p>
      <w:r>
        <w:rPr>
          <w:b/>
          <w:color w:val="666666"/>
          <w:sz w:val="16"/>
        </w:rPr>
        <w:t>[json]</w:t>
      </w:r>
    </w:p>
    <w:p>
      <w:pPr>
        <w:shd w:fill="F2F2F2" w:val="clear"/>
      </w:pPr>
      <w:r>
        <w:rPr>
          <w:rFonts w:ascii="Courier New" w:hAnsi="Courier New"/>
          <w:sz w:val="17"/>
        </w:rPr>
        <w:t>{</w:t>
        <w:br/>
        <w:t xml:space="preserve"> "data": {</w:t>
        <w:br/>
        <w:t xml:space="preserve"> "integration": null</w:t>
        <w:br/>
        <w:t xml:space="preserve"> },</w:t>
        <w:br/>
        <w:t xml:space="preserve"> "errors": [</w:t>
        <w:br/>
        <w:t xml:space="preserve"> {</w:t>
        <w:br/>
        <w:t xml:space="preserve"> "message": "Integration not found",</w:t>
        <w:br/>
        <w:t xml:space="preserve"> "path": ["integration"]</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GraphQL data payload.</w:t>
            </w:r>
          </w:p>
        </w:tc>
      </w:tr>
      <w:tr>
        <w:tc>
          <w:tcPr>
            <w:tcW w:type="dxa" w:w="2880"/>
          </w:tcPr>
          <w:p>
            <w:r>
              <w:t>data.integration</w:t>
            </w:r>
          </w:p>
        </w:tc>
        <w:tc>
          <w:tcPr>
            <w:tcW w:type="dxa" w:w="2880"/>
          </w:tcPr>
          <w:p>
            <w:r>
              <w:t>object</w:t>
            </w:r>
          </w:p>
        </w:tc>
        <w:tc>
          <w:tcPr>
            <w:tcW w:type="dxa" w:w="2880"/>
          </w:tcPr>
          <w:p>
            <w:r>
              <w:t>The requested integration.</w:t>
            </w:r>
          </w:p>
        </w:tc>
      </w:tr>
      <w:tr>
        <w:tc>
          <w:tcPr>
            <w:tcW w:type="dxa" w:w="2880"/>
          </w:tcPr>
          <w:p>
            <w:r>
              <w:t>data.integration.archivedAt</w:t>
            </w:r>
          </w:p>
        </w:tc>
        <w:tc>
          <w:tcPr>
            <w:tcW w:type="dxa" w:w="2880"/>
          </w:tcPr>
          <w:p>
            <w:r>
              <w:t>string | null</w:t>
            </w:r>
          </w:p>
        </w:tc>
        <w:tc>
          <w:tcPr>
            <w:tcW w:type="dxa" w:w="2880"/>
          </w:tcPr>
          <w:p>
            <w:r>
              <w:t>The time at which the entity was archived. Null if the entity has not been archived.</w:t>
            </w:r>
          </w:p>
        </w:tc>
      </w:tr>
      <w:tr>
        <w:tc>
          <w:tcPr>
            <w:tcW w:type="dxa" w:w="2880"/>
          </w:tcPr>
          <w:p>
            <w:r>
              <w:t>data.integration.createdAt</w:t>
            </w:r>
          </w:p>
        </w:tc>
        <w:tc>
          <w:tcPr>
            <w:tcW w:type="dxa" w:w="2880"/>
          </w:tcPr>
          <w:p>
            <w:r>
              <w:t>string</w:t>
            </w:r>
          </w:p>
        </w:tc>
        <w:tc>
          <w:tcPr>
            <w:tcW w:type="dxa" w:w="2880"/>
          </w:tcPr>
          <w:p>
            <w:r>
              <w:t>The time at which the entity was created.</w:t>
            </w:r>
          </w:p>
        </w:tc>
      </w:tr>
      <w:tr>
        <w:tc>
          <w:tcPr>
            <w:tcW w:type="dxa" w:w="2880"/>
          </w:tcPr>
          <w:p>
            <w:r>
              <w:t>data.integration.creator</w:t>
            </w:r>
          </w:p>
        </w:tc>
        <w:tc>
          <w:tcPr>
            <w:tcW w:type="dxa" w:w="2880"/>
          </w:tcPr>
          <w:p>
            <w:r>
              <w:t>object</w:t>
            </w:r>
          </w:p>
        </w:tc>
        <w:tc>
          <w:tcPr>
            <w:tcW w:type="dxa" w:w="2880"/>
          </w:tcPr>
          <w:p>
            <w:r>
              <w:t>The user that added the integration.</w:t>
            </w:r>
          </w:p>
        </w:tc>
      </w:tr>
      <w:tr>
        <w:tc>
          <w:tcPr>
            <w:tcW w:type="dxa" w:w="2880"/>
          </w:tcPr>
          <w:p>
            <w:r>
              <w:t>data.integration.id</w:t>
            </w:r>
          </w:p>
        </w:tc>
        <w:tc>
          <w:tcPr>
            <w:tcW w:type="dxa" w:w="2880"/>
          </w:tcPr>
          <w:p>
            <w:r>
              <w:t>string</w:t>
            </w:r>
          </w:p>
        </w:tc>
        <w:tc>
          <w:tcPr>
            <w:tcW w:type="dxa" w:w="2880"/>
          </w:tcPr>
          <w:p>
            <w:r>
              <w:t>The unique identifier of the entity.</w:t>
            </w:r>
          </w:p>
        </w:tc>
      </w:tr>
      <w:tr>
        <w:tc>
          <w:tcPr>
            <w:tcW w:type="dxa" w:w="2880"/>
          </w:tcPr>
          <w:p>
            <w:r>
              <w:t>data.integration.organization</w:t>
            </w:r>
          </w:p>
        </w:tc>
        <w:tc>
          <w:tcPr>
            <w:tcW w:type="dxa" w:w="2880"/>
          </w:tcPr>
          <w:p>
            <w:r>
              <w:t>object</w:t>
            </w:r>
          </w:p>
        </w:tc>
        <w:tc>
          <w:tcPr>
            <w:tcW w:type="dxa" w:w="2880"/>
          </w:tcPr>
          <w:p>
            <w:r>
              <w:t>The organization that the integration is associated with.</w:t>
            </w:r>
          </w:p>
        </w:tc>
      </w:tr>
      <w:tr>
        <w:tc>
          <w:tcPr>
            <w:tcW w:type="dxa" w:w="2880"/>
          </w:tcPr>
          <w:p>
            <w:r>
              <w:t>data.integration.service</w:t>
            </w:r>
          </w:p>
        </w:tc>
        <w:tc>
          <w:tcPr>
            <w:tcW w:type="dxa" w:w="2880"/>
          </w:tcPr>
          <w:p>
            <w:r>
              <w:t>string</w:t>
            </w:r>
          </w:p>
        </w:tc>
        <w:tc>
          <w:tcPr>
            <w:tcW w:type="dxa" w:w="2880"/>
          </w:tcPr>
          <w:p>
            <w:r>
              <w:t>The integration's type.</w:t>
            </w:r>
          </w:p>
        </w:tc>
      </w:tr>
      <w:tr>
        <w:tc>
          <w:tcPr>
            <w:tcW w:type="dxa" w:w="2880"/>
          </w:tcPr>
          <w:p>
            <w:r>
              <w:t>data.integration.team</w:t>
            </w:r>
          </w:p>
        </w:tc>
        <w:tc>
          <w:tcPr>
            <w:tcW w:type="dxa" w:w="2880"/>
          </w:tcPr>
          <w:p>
            <w:r>
              <w:t>object | null</w:t>
            </w:r>
          </w:p>
        </w:tc>
        <w:tc>
          <w:tcPr>
            <w:tcW w:type="dxa" w:w="2880"/>
          </w:tcPr>
          <w:p>
            <w:r>
              <w:t>The team that the integration is associated with.</w:t>
            </w:r>
          </w:p>
        </w:tc>
      </w:tr>
      <w:tr>
        <w:tc>
          <w:tcPr>
            <w:tcW w:type="dxa" w:w="2880"/>
          </w:tcPr>
          <w:p>
            <w:r>
              <w:t>data.integration.updatedAt</w:t>
            </w:r>
          </w:p>
        </w:tc>
        <w:tc>
          <w:tcPr>
            <w:tcW w:type="dxa" w:w="2880"/>
          </w:tcPr>
          <w:p>
            <w:r>
              <w:t>string</w:t>
            </w:r>
          </w:p>
        </w:tc>
        <w:tc>
          <w:tcPr>
            <w:tcW w:type="dxa" w:w="2880"/>
          </w:tcPr>
          <w:p>
            <w:r>
              <w:t>The last time at which the entity was meaningfully updated. This is the same as the creation time if the entity hasn't been updated after creation.</w:t>
            </w:r>
          </w:p>
        </w:tc>
      </w:tr>
      <w:tr>
        <w:tc>
          <w:tcPr>
            <w:tcW w:type="dxa" w:w="2880"/>
          </w:tcPr>
          <w:p>
            <w:r>
              <w:t>errors</w:t>
            </w:r>
          </w:p>
        </w:tc>
        <w:tc>
          <w:tcPr>
            <w:tcW w:type="dxa" w:w="2880"/>
          </w:tcPr>
          <w:p>
            <w:r>
              <w:t>array</w:t>
            </w:r>
          </w:p>
        </w:tc>
        <w:tc>
          <w:tcPr>
            <w:tcW w:type="dxa" w:w="2880"/>
          </w:tcPr>
          <w:p>
            <w:r>
              <w:t>GraphQL errors array (present when the operation fails).</w:t>
            </w:r>
          </w:p>
        </w:tc>
      </w:tr>
    </w:tbl>
    <w:p/>
    <w:p>
      <w:pPr>
        <w:pStyle w:val="Heading3"/>
      </w:pPr>
      <w:r>
        <w:t>Sample Request</w:t>
      </w:r>
    </w:p>
    <w:p>
      <w:r>
        <w:rPr>
          <w:b/>
          <w:color w:val="666666"/>
          <w:sz w:val="16"/>
        </w:rPr>
        <w:t>[bash]</w:t>
      </w:r>
    </w:p>
    <w:p>
      <w:pPr>
        <w:shd w:fill="F2F2F2" w:val="clear"/>
      </w:pPr>
      <w:r>
        <w:rPr>
          <w:rFonts w:ascii="Courier New" w:hAnsi="Courier New"/>
          <w:sz w:val="17"/>
        </w:rPr>
        <w:t>curl --location 'https://api.linear.app/graphql' \</w:t>
        <w:br/>
        <w:t xml:space="preserve"> --header 'Accept: application/json' \</w:t>
        <w:br/>
        <w:t xml:space="preserve"> --header 'Content-Type: application/json' \</w:t>
        <w:br/>
        <w:t xml:space="preserve"> --data '{</w:t>
        <w:br/>
        <w:t xml:space="preserve"> "query": "query Integration($id: String!) { integration(id: $id) { id service createdAt updatedAt archivedAt } }",</w:t>
        <w:br/>
        <w:t xml:space="preserve"> "variables": {</w:t>
        <w:br/>
        <w:t xml:space="preserve"> "id": "int_123"</w:t>
        <w:br/>
        <w:t xml:space="preserve">    }</w:t>
        <w:br/>
        <w:t xml:space="preserve">  }'</w:t>
      </w:r>
    </w:p>
    <w:p>
      <w:pPr>
        <w:pStyle w:val="Heading3"/>
      </w:pPr>
      <w:r>
        <w:t>Example Usage</w:t>
      </w:r>
    </w:p>
    <w:p>
      <w:pPr>
        <w:pStyle w:val="Heading3"/>
      </w:pPr>
      <w:r>
        <w:t>Example 1: Fetch minimal integration fields</w:t>
      </w:r>
    </w:p>
    <w:p>
      <w:r>
        <w:rPr>
          <w:b/>
          <w:color w:val="666666"/>
          <w:sz w:val="16"/>
        </w:rPr>
        <w:t>[bash]</w:t>
      </w:r>
    </w:p>
    <w:p>
      <w:pPr>
        <w:shd w:fill="F2F2F2" w:val="clear"/>
      </w:pPr>
      <w:r>
        <w:rPr>
          <w:rFonts w:ascii="Courier New" w:hAnsi="Courier New"/>
          <w:sz w:val="17"/>
        </w:rPr>
        <w:t>curl --location 'https://api.linear.app/graphql' \</w:t>
        <w:br/>
        <w:t xml:space="preserve"> --header 'Accept: application/json' \</w:t>
        <w:br/>
        <w:t xml:space="preserve"> --header 'Content-Type: application/json' \</w:t>
        <w:br/>
        <w:t xml:space="preserve"> --data '{</w:t>
        <w:br/>
        <w:t xml:space="preserve"> "query": "query Integration($id: String!) { integration(id: $id) { id service } }",</w:t>
        <w:br/>
        <w:t xml:space="preserve"> "variables": { "id": "int_123" }</w:t>
        <w:br/>
        <w:t xml:space="preserve">  }'</w:t>
      </w:r>
    </w:p>
    <w:p>
      <w:pPr>
        <w:pStyle w:val="Heading3"/>
      </w:pPr>
      <w:r>
        <w:t>Example 2: Fetch integration with creator basic fields</w:t>
      </w:r>
    </w:p>
    <w:p>
      <w:r>
        <w:rPr>
          <w:b/>
          <w:color w:val="666666"/>
          <w:sz w:val="16"/>
        </w:rPr>
        <w:t>[bash]</w:t>
      </w:r>
    </w:p>
    <w:p>
      <w:pPr>
        <w:shd w:fill="F2F2F2" w:val="clear"/>
      </w:pPr>
      <w:r>
        <w:rPr>
          <w:rFonts w:ascii="Courier New" w:hAnsi="Courier New"/>
          <w:sz w:val="17"/>
        </w:rPr>
        <w:t>curl --location 'https://api.linear.app/graphql' \</w:t>
        <w:br/>
        <w:t xml:space="preserve"> --header 'Accept: application/json' \</w:t>
        <w:br/>
        <w:t xml:space="preserve"> --header 'Content-Type: application/json' \</w:t>
        <w:br/>
        <w:t xml:space="preserve"> --data '{</w:t>
        <w:br/>
        <w:t xml:space="preserve"> "query": "query Integration($id: String!) { integration(id: $id) { id service creator { id name email } } }",</w:t>
        <w:br/>
        <w:t xml:space="preserve"> "variables": { "id": \"int_123\" }</w:t>
        <w:br/>
        <w:t xml:space="preserve">  }'</w:t>
      </w:r>
    </w:p>
    <w:p>
      <w:pPr>
        <w:pStyle w:val="Heading3"/>
      </w:pPr>
      <w:r>
        <w:t>Behavior</w:t>
      </w:r>
    </w:p>
    <w:p>
      <w:pPr>
        <w:pStyle w:val="ListBullet"/>
      </w:pPr>
      <w:r>
        <w:t>Validates the GraphQL operation and required variable id.</w:t>
      </w:r>
    </w:p>
    <w:p>
      <w:pPr>
        <w:pStyle w:val="ListBullet"/>
      </w:pPr>
      <w:r>
        <w:t>Resolves integration(id: $id) and returns the Integration object according to the requested selection set.</w:t>
      </w:r>
    </w:p>
    <w:p>
      <w:pPr>
        <w:pStyle w:val="ListBullet"/>
      </w:pPr>
      <w:r>
        <w:t>If the integration cannot be resolved, GraphQL returns errors and data.integration may be null.</w:t>
      </w:r>
    </w:p>
    <w:p>
      <w:pPr>
        <w:pStyle w:val="Heading3"/>
      </w:pPr>
      <w:r>
        <w:t>Notes</w:t>
      </w:r>
    </w:p>
    <w:p>
      <w:pPr>
        <w:pStyle w:val="ListBullet"/>
      </w:pPr>
      <w:r>
        <w:t>This is a GraphQL endpoint: you must specify which Integration fields you want in the query selection set.</w:t>
      </w:r>
    </w:p>
    <w:p>
      <w:pPr>
        <w:pStyle w:val="ListBullet"/>
      </w:pPr>
      <w:r>
        <w:t>The scraped content lists many nested fields available under Integration.creator (a User) and further connections (e.g., assignedIssues). Request only what you need to reduce payload size.</w:t>
      </w:r>
    </w:p>
    <w:p>
      <w:pPr>
        <w:pStyle w:val="Heading3"/>
      </w:pPr>
      <w:r>
        <w:t>Related integrations actions</w:t>
      </w:r>
    </w:p>
    <w:p>
      <w:pPr>
        <w:pStyle w:val="ListBullet"/>
      </w:pPr>
      <w:r>
        <w:t>[POST] Delete an Integration — /graphql</w:t>
      </w:r>
    </w:p>
    <w:p>
      <w:pPr>
        <w:pStyle w:val="ListBullet"/>
      </w:pPr>
      <w:r>
        <w:t>[POST] Connect GitHub Enterprise Server Integration — /graphql</w:t>
      </w:r>
    </w:p>
    <w:p>
      <w:pPr>
        <w:pStyle w:val="ListBullet"/>
      </w:pPr>
      <w:r>
        <w:t>[POST] Create a GitHub Commit Integration Webhook — /graphql</w:t>
      </w:r>
    </w:p>
    <w:p>
      <w:pPr>
        <w:pStyle w:val="ListBullet"/>
      </w:pPr>
      <w:r>
        <w:t>[POST] Test GitLab Integration Connection (Self-Hosted) — /graphql</w:t>
      </w:r>
    </w:p>
    <w:p>
      <w:pPr>
        <w:pStyle w:val="ListBullet"/>
      </w:pPr>
      <w:r>
        <w:t>[POST] Connect GitLab Integration (Organization) — /graphql</w:t>
      </w:r>
    </w:p>
    <w:p>
      <w:pPr>
        <w:pStyle w:val="ListBullet"/>
      </w:pPr>
      <w:r>
        <w:t>[POST] Integrate Organization with Figma (OAuth) — /graphql</w:t>
      </w:r>
    </w:p>
    <w:p>
      <w:r>
        <w:br w:type="page"/>
      </w:r>
    </w:p>
    <w:p>
      <w:pPr>
        <w:pStyle w:val="Heading2"/>
      </w:pPr>
      <w:r>
        <w:t>179. [POST] Integrate Organization with Figma (OAuth)</w:t>
      </w:r>
    </w:p>
    <w:p>
      <w:r>
        <w:rPr>
          <w:b/>
        </w:rPr>
        <w:t xml:space="preserve">Endpoint: </w:t>
      </w:r>
      <w:r>
        <w:rPr>
          <w:rFonts w:ascii="Courier New" w:hAnsi="Courier New"/>
          <w:sz w:val="18"/>
        </w:rPr>
        <w:t>/graphql</w:t>
      </w:r>
    </w:p>
    <w:p>
      <w:pPr>
        <w:pStyle w:val="Heading3"/>
      </w:pPr>
      <w:r>
        <w:t>Integrate an Organization with Figma (OAuth)</w:t>
      </w:r>
    </w:p>
    <w:p>
      <w:pPr>
        <w:pStyle w:val="Heading3"/>
      </w:pPr>
      <w:r>
        <w:t>Prerequisites</w:t>
      </w:r>
    </w:p>
    <w:p>
      <w:pPr>
        <w:pStyle w:val="ListBullet"/>
      </w:pPr>
      <w:r>
        <w:t>A valid Figma OAuth authorization code (code) obtained from Figma’s OAuth flow</w:t>
      </w:r>
    </w:p>
    <w:p>
      <w:pPr>
        <w:pStyle w:val="ListBullet"/>
      </w:pPr>
      <w:r>
        <w:t>The corresponding OAuth redirect URI (redirectUri) used in the OAuth flow</w:t>
      </w:r>
    </w:p>
    <w:p>
      <w:pPr>
        <w:pStyle w:val="Heading3"/>
      </w:pPr>
      <w:r>
        <w:t>Method</w:t>
      </w:r>
    </w:p>
    <w:p>
      <w:r>
        <w:t>POST</w:t>
      </w:r>
    </w:p>
    <w:p>
      <w:pPr>
        <w:pStyle w:val="Heading3"/>
      </w:pPr>
      <w:r>
        <w:t>URL</w:t>
      </w:r>
    </w:p>
    <w:p>
      <w:r>
        <w:t>https://api.linear.app/graphql</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Runs the integrationFigma GraphQL mutation to integrate the current Linear organization with Figma using an OAuth authorization code and redirect URI. The mutation returns an IntegrationPayload including the created/updated integration and whether the operation succeeded.</w:t>
      </w:r>
    </w:p>
    <w:p>
      <w:pPr>
        <w:pStyle w:val="Heading3"/>
      </w:pPr>
      <w:r>
        <w:t>Required Query Parameters</w:t>
      </w:r>
    </w:p>
    <w:p>
      <w:r>
        <w:t>None</w:t>
      </w:r>
    </w:p>
    <w:p>
      <w:pPr>
        <w:pStyle w:val="Heading3"/>
      </w:pPr>
      <w:r>
        <w:t>Optional Query Parameters</w:t>
      </w:r>
    </w:p>
    <w:p>
      <w:r>
        <w:t>None</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query</w:t>
            </w:r>
          </w:p>
        </w:tc>
        <w:tc>
          <w:tcPr>
            <w:tcW w:type="dxa" w:w="2880"/>
          </w:tcPr>
          <w:p>
            <w:r>
              <w:t>string</w:t>
            </w:r>
          </w:p>
        </w:tc>
        <w:tc>
          <w:tcPr>
            <w:tcW w:type="dxa" w:w="2880"/>
          </w:tcPr>
          <w:p>
            <w:r>
              <w:t>GraphQL mutation document.</w:t>
            </w:r>
          </w:p>
        </w:tc>
      </w:tr>
      <w:tr>
        <w:tc>
          <w:tcPr>
            <w:tcW w:type="dxa" w:w="2880"/>
          </w:tcPr>
          <w:p>
            <w:r>
              <w:t>variables</w:t>
            </w:r>
          </w:p>
        </w:tc>
        <w:tc>
          <w:tcPr>
            <w:tcW w:type="dxa" w:w="2880"/>
          </w:tcPr>
          <w:p>
            <w:r>
              <w:t>object</w:t>
            </w:r>
          </w:p>
        </w:tc>
        <w:tc>
          <w:tcPr>
            <w:tcW w:type="dxa" w:w="2880"/>
          </w:tcPr>
          <w:p>
            <w:r>
              <w:t>Variables map for the GraphQL mutation. Must include code and redirectUri.</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operationName</w:t>
            </w:r>
          </w:p>
        </w:tc>
        <w:tc>
          <w:tcPr>
            <w:tcW w:type="dxa" w:w="2880"/>
          </w:tcPr>
          <w:p>
            <w:r>
              <w:t>string</w:t>
            </w:r>
          </w:p>
        </w:tc>
        <w:tc>
          <w:tcPr>
            <w:tcW w:type="dxa" w:w="2880"/>
          </w:tcPr>
          <w:p>
            <w:r>
              <w:t>Optional GraphQL operation name (commonly "integrationFigma").</w:t>
            </w:r>
          </w:p>
        </w:tc>
      </w:tr>
    </w:tbl>
    <w:p/>
    <w:p>
      <w:pPr>
        <w:pStyle w:val="Heading3"/>
      </w:pPr>
      <w:r>
        <w:t>GraphQL Variables (Required)</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code</w:t>
            </w:r>
          </w:p>
        </w:tc>
        <w:tc>
          <w:tcPr>
            <w:tcW w:type="dxa" w:w="2880"/>
          </w:tcPr>
          <w:p>
            <w:r>
              <w:t>string</w:t>
            </w:r>
          </w:p>
        </w:tc>
        <w:tc>
          <w:tcPr>
            <w:tcW w:type="dxa" w:w="2880"/>
          </w:tcPr>
          <w:p>
            <w:r>
              <w:t>The Figma OAuth code.</w:t>
            </w:r>
          </w:p>
        </w:tc>
      </w:tr>
      <w:tr>
        <w:tc>
          <w:tcPr>
            <w:tcW w:type="dxa" w:w="2880"/>
          </w:tcPr>
          <w:p>
            <w:r>
              <w:t>redirectUri</w:t>
            </w:r>
          </w:p>
        </w:tc>
        <w:tc>
          <w:tcPr>
            <w:tcW w:type="dxa" w:w="2880"/>
          </w:tcPr>
          <w:p>
            <w:r>
              <w:t>string</w:t>
            </w:r>
          </w:p>
        </w:tc>
        <w:tc>
          <w:tcPr>
            <w:tcW w:type="dxa" w:w="2880"/>
          </w:tcPr>
          <w:p>
            <w:r>
              <w:t>The Figma OAuth redirect URI.</w:t>
            </w:r>
          </w:p>
        </w:tc>
      </w:tr>
    </w:tbl>
    <w:p/>
    <w:p>
      <w:pPr>
        <w:pStyle w:val="Heading3"/>
      </w:pPr>
      <w:r>
        <w:t>Response</w:t>
      </w:r>
    </w:p>
    <w:p>
      <w:pPr>
        <w:pStyle w:val="Heading3"/>
      </w:pPr>
      <w:r>
        <w:t>Success Response (200 OK)</w:t>
      </w:r>
    </w:p>
    <w:p>
      <w:r>
        <w:rPr>
          <w:b/>
        </w:rPr>
        <w:t>Note: GraphQL typically returns 200 OK even when there are GraphQL execution errors; errors may appear in a top-level errors array. The scraped content only specifies the IntegrationPayload fields.</w:t>
      </w:r>
    </w:p>
    <w:p>
      <w:r>
        <w:rPr>
          <w:b/>
          <w:color w:val="666666"/>
          <w:sz w:val="16"/>
        </w:rPr>
        <w:t>[json]</w:t>
      </w:r>
    </w:p>
    <w:p>
      <w:pPr>
        <w:shd w:fill="F2F2F2" w:val="clear"/>
      </w:pPr>
      <w:r>
        <w:rPr>
          <w:rFonts w:ascii="Courier New" w:hAnsi="Courier New"/>
          <w:sz w:val="17"/>
        </w:rPr>
        <w:t>{</w:t>
        <w:br/>
        <w:t xml:space="preserve"> "data": {</w:t>
        <w:br/>
        <w:t xml:space="preserve"> "integrationFigma": {</w:t>
        <w:br/>
        <w:t xml:space="preserve"> "success": true,</w:t>
        <w:br/>
        <w:t xml:space="preserve"> "lastSyncId": 123,</w:t>
        <w:br/>
        <w:t xml:space="preserve"> "integration": {</w:t>
        <w:br/>
        <w:t xml:space="preserve"> "id": "int_123",</w:t>
        <w:br/>
        <w:t xml:space="preserve"> "service": "figma",</w:t>
        <w:br/>
        <w:t xml:space="preserve"> "createdAt": "2024-01-15T10:30:00.000Z",</w:t>
        <w:br/>
        <w:t xml:space="preserve"> "updatedAt": "2024-01-15T10:31:00.000Z",</w:t>
        <w:br/>
        <w:t xml:space="preserve"> "archivedAt": null</w:t>
        <w:br/>
        <w:t xml:space="preserve"> }</w:t>
        <w:br/>
        <w:t xml:space="preserve"> }</w:t>
        <w:br/>
        <w:t xml:space="preserve"> }</w:t>
        <w:br/>
        <w:t>}</w:t>
      </w:r>
    </w:p>
    <w:p>
      <w:pPr>
        <w:pStyle w:val="Heading3"/>
      </w:pPr>
      <w:r>
        <w:t>Error Response (GraphQL execution error shape)</w:t>
      </w:r>
    </w:p>
    <w:p>
      <w:r>
        <w:rPr>
          <w:b/>
        </w:rPr>
        <w:t>Note: Not provided in the scraped content; shown here only as the standard GraphQL envelope shape (field names are standard GraphQL).</w:t>
      </w:r>
    </w:p>
    <w:p>
      <w:r>
        <w:rPr>
          <w:b/>
          <w:color w:val="666666"/>
          <w:sz w:val="16"/>
        </w:rPr>
        <w:t>[json]</w:t>
      </w:r>
    </w:p>
    <w:p>
      <w:pPr>
        <w:shd w:fill="F2F2F2" w:val="clear"/>
      </w:pPr>
      <w:r>
        <w:rPr>
          <w:rFonts w:ascii="Courier New" w:hAnsi="Courier New"/>
          <w:sz w:val="17"/>
        </w:rPr>
        <w:t>{</w:t>
        <w:br/>
        <w:t xml:space="preserve"> "data": {</w:t>
        <w:br/>
        <w:t xml:space="preserve"> "integrationFigma": null</w:t>
        <w:br/>
        <w:t xml:space="preserve"> },</w:t>
        <w:br/>
        <w:t xml:space="preserve"> "errors": [</w:t>
        <w:br/>
        <w:t xml:space="preserve"> {</w:t>
        <w:br/>
        <w:t xml:space="preserve"> "message": "Some error message"</w:t>
        <w:br/>
        <w:t xml:space="preserve"> }</w:t>
        <w:br/>
        <w:t xml:space="preserve"> ]</w:t>
        <w:br/>
        <w:t>}</w:t>
      </w:r>
    </w:p>
    <w:p>
      <w:pPr>
        <w:pStyle w:val="Heading3"/>
      </w:pPr>
      <w:r>
        <w:t>Response Fields</w:t>
      </w:r>
    </w:p>
    <w:p>
      <w:pPr>
        <w:pStyle w:val="Heading3"/>
      </w:pPr>
      <w:r>
        <w:t>IntegrationPayload</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integration</w:t>
            </w:r>
          </w:p>
        </w:tc>
        <w:tc>
          <w:tcPr>
            <w:tcW w:type="dxa" w:w="2880"/>
          </w:tcPr>
          <w:p>
            <w:r>
              <w:t>Integration</w:t>
            </w:r>
          </w:p>
        </w:tc>
        <w:tc>
          <w:tcPr>
            <w:tcW w:type="dxa" w:w="2880"/>
          </w:tcPr>
          <w:p>
            <w:r>
              <w:t>The integration that was created or updated.</w:t>
            </w:r>
          </w:p>
        </w:tc>
      </w:tr>
      <w:tr>
        <w:tc>
          <w:tcPr>
            <w:tcW w:type="dxa" w:w="2880"/>
          </w:tcPr>
          <w:p>
            <w:r>
              <w:t>lastSyncId</w:t>
            </w:r>
          </w:p>
        </w:tc>
        <w:tc>
          <w:tcPr>
            <w:tcW w:type="dxa" w:w="2880"/>
          </w:tcPr>
          <w:p>
            <w:r>
              <w:t>float</w:t>
            </w:r>
          </w:p>
        </w:tc>
        <w:tc>
          <w:tcPr>
            <w:tcW w:type="dxa" w:w="2880"/>
          </w:tcPr>
          <w:p>
            <w:r>
              <w:t>The identifier of the last sync operation.</w:t>
            </w:r>
          </w:p>
        </w:tc>
      </w:tr>
      <w:tr>
        <w:tc>
          <w:tcPr>
            <w:tcW w:type="dxa" w:w="2880"/>
          </w:tcPr>
          <w:p>
            <w:r>
              <w:t>success</w:t>
            </w:r>
          </w:p>
        </w:tc>
        <w:tc>
          <w:tcPr>
            <w:tcW w:type="dxa" w:w="2880"/>
          </w:tcPr>
          <w:p>
            <w:r>
              <w:t>boolean</w:t>
            </w:r>
          </w:p>
        </w:tc>
        <w:tc>
          <w:tcPr>
            <w:tcW w:type="dxa" w:w="2880"/>
          </w:tcPr>
          <w:p>
            <w:r>
              <w:t>Whether the operation was successful.</w:t>
            </w:r>
          </w:p>
        </w:tc>
      </w:tr>
    </w:tbl>
    <w:p/>
    <w:p>
      <w:pPr>
        <w:pStyle w:val="Heading3"/>
      </w:pPr>
      <w:r>
        <w:t>Integration</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archivedAt</w:t>
            </w:r>
          </w:p>
        </w:tc>
        <w:tc>
          <w:tcPr>
            <w:tcW w:type="dxa" w:w="2880"/>
          </w:tcPr>
          <w:p>
            <w:r>
              <w:t>DateTime</w:t>
            </w:r>
          </w:p>
        </w:tc>
        <w:tc>
          <w:tcPr>
            <w:tcW w:type="dxa" w:w="2880"/>
          </w:tcPr>
          <w:p>
            <w:r>
              <w:t>The time at which the entity was archived. Null if the entity has not been archived.</w:t>
            </w:r>
          </w:p>
        </w:tc>
      </w:tr>
      <w:tr>
        <w:tc>
          <w:tcPr>
            <w:tcW w:type="dxa" w:w="2880"/>
          </w:tcPr>
          <w:p>
            <w:r>
              <w:t>createdAt</w:t>
            </w:r>
          </w:p>
        </w:tc>
        <w:tc>
          <w:tcPr>
            <w:tcW w:type="dxa" w:w="2880"/>
          </w:tcPr>
          <w:p>
            <w:r>
              <w:t>DateTime</w:t>
            </w:r>
          </w:p>
        </w:tc>
        <w:tc>
          <w:tcPr>
            <w:tcW w:type="dxa" w:w="2880"/>
          </w:tcPr>
          <w:p>
            <w:r>
              <w:t>The time at which the entity was created.</w:t>
            </w:r>
          </w:p>
        </w:tc>
      </w:tr>
      <w:tr>
        <w:tc>
          <w:tcPr>
            <w:tcW w:type="dxa" w:w="2880"/>
          </w:tcPr>
          <w:p>
            <w:r>
              <w:t>creator</w:t>
            </w:r>
          </w:p>
        </w:tc>
        <w:tc>
          <w:tcPr>
            <w:tcW w:type="dxa" w:w="2880"/>
          </w:tcPr>
          <w:p>
            <w:r>
              <w:t>User</w:t>
            </w:r>
          </w:p>
        </w:tc>
        <w:tc>
          <w:tcPr>
            <w:tcW w:type="dxa" w:w="2880"/>
          </w:tcPr>
          <w:p>
            <w:r>
              <w:t>The user that added the integration.</w:t>
            </w:r>
          </w:p>
        </w:tc>
      </w:tr>
      <w:tr>
        <w:tc>
          <w:tcPr>
            <w:tcW w:type="dxa" w:w="2880"/>
          </w:tcPr>
          <w:p>
            <w:r>
              <w:t>id</w:t>
            </w:r>
          </w:p>
        </w:tc>
        <w:tc>
          <w:tcPr>
            <w:tcW w:type="dxa" w:w="2880"/>
          </w:tcPr>
          <w:p>
            <w:r>
              <w:t>ID</w:t>
            </w:r>
          </w:p>
        </w:tc>
        <w:tc>
          <w:tcPr>
            <w:tcW w:type="dxa" w:w="2880"/>
          </w:tcPr>
          <w:p>
            <w:r>
              <w:t>The unique identifier of the entity.</w:t>
            </w:r>
          </w:p>
        </w:tc>
      </w:tr>
      <w:tr>
        <w:tc>
          <w:tcPr>
            <w:tcW w:type="dxa" w:w="2880"/>
          </w:tcPr>
          <w:p>
            <w:r>
              <w:t>organization</w:t>
            </w:r>
          </w:p>
        </w:tc>
        <w:tc>
          <w:tcPr>
            <w:tcW w:type="dxa" w:w="2880"/>
          </w:tcPr>
          <w:p>
            <w:r>
              <w:t>Organization</w:t>
            </w:r>
          </w:p>
        </w:tc>
        <w:tc>
          <w:tcPr>
            <w:tcW w:type="dxa" w:w="2880"/>
          </w:tcPr>
          <w:p>
            <w:r>
              <w:t>The organization that the integration is associated with.</w:t>
            </w:r>
          </w:p>
        </w:tc>
      </w:tr>
      <w:tr>
        <w:tc>
          <w:tcPr>
            <w:tcW w:type="dxa" w:w="2880"/>
          </w:tcPr>
          <w:p>
            <w:r>
              <w:t>service</w:t>
            </w:r>
          </w:p>
        </w:tc>
        <w:tc>
          <w:tcPr>
            <w:tcW w:type="dxa" w:w="2880"/>
          </w:tcPr>
          <w:p>
            <w:r>
              <w:t>string</w:t>
            </w:r>
          </w:p>
        </w:tc>
        <w:tc>
          <w:tcPr>
            <w:tcW w:type="dxa" w:w="2880"/>
          </w:tcPr>
          <w:p>
            <w:r>
              <w:t>The integration's type.</w:t>
            </w:r>
          </w:p>
        </w:tc>
      </w:tr>
      <w:tr>
        <w:tc>
          <w:tcPr>
            <w:tcW w:type="dxa" w:w="2880"/>
          </w:tcPr>
          <w:p>
            <w:r>
              <w:t>team</w:t>
            </w:r>
          </w:p>
        </w:tc>
        <w:tc>
          <w:tcPr>
            <w:tcW w:type="dxa" w:w="2880"/>
          </w:tcPr>
          <w:p>
            <w:r>
              <w:t>Team</w:t>
            </w:r>
          </w:p>
        </w:tc>
        <w:tc>
          <w:tcPr>
            <w:tcW w:type="dxa" w:w="2880"/>
          </w:tcPr>
          <w:p>
            <w:r>
              <w:t>The team that the integration is associated with.</w:t>
            </w:r>
          </w:p>
        </w:tc>
      </w:tr>
      <w:tr>
        <w:tc>
          <w:tcPr>
            <w:tcW w:type="dxa" w:w="2880"/>
          </w:tcPr>
          <w:p>
            <w:r>
              <w:t>updatedAt</w:t>
            </w:r>
          </w:p>
        </w:tc>
        <w:tc>
          <w:tcPr>
            <w:tcW w:type="dxa" w:w="2880"/>
          </w:tcPr>
          <w:p>
            <w:r>
              <w:t>DateTime</w:t>
            </w:r>
          </w:p>
        </w:tc>
        <w:tc>
          <w:tcPr>
            <w:tcW w:type="dxa" w:w="2880"/>
          </w:tcPr>
          <w:p>
            <w:r>
              <w:t>The last time at which the entity was meaningfully updated.</w:t>
            </w:r>
          </w:p>
        </w:tc>
      </w:tr>
    </w:tbl>
    <w:p/>
    <w:p>
      <w:pPr>
        <w:pStyle w:val="Heading3"/>
      </w:pPr>
      <w:r>
        <w:t>Sample Request</w:t>
      </w:r>
    </w:p>
    <w:p>
      <w:r>
        <w:rPr>
          <w:b/>
          <w:color w:val="666666"/>
          <w:sz w:val="16"/>
        </w:rPr>
        <w:t>[bash]</w:t>
      </w:r>
    </w:p>
    <w:p>
      <w:pPr>
        <w:shd w:fill="F2F2F2" w:val="clear"/>
      </w:pPr>
      <w:r>
        <w:rPr>
          <w:rFonts w:ascii="Courier New" w:hAnsi="Courier New"/>
          <w:sz w:val="17"/>
        </w:rPr>
        <w:t>curl -i --location 'https://api.linear.app/graphql' \</w:t>
        <w:br/>
        <w:t xml:space="preserve"> --header 'Accept: application/json' \</w:t>
        <w:br/>
        <w:t xml:space="preserve"> --header 'Content-Type: application/json' \</w:t>
        <w:br/>
        <w:t xml:space="preserve"> --data '{</w:t>
        <w:br/>
        <w:t xml:space="preserve"> "query": "mutation integrationFigma($code: String!, $redirectUri: String!) { integrationFigma(code: $code, redirectUri: $redirectUri) { success lastSyncId integration { id service createdAt updatedAt archivedAt } } }",</w:t>
        <w:br/>
        <w:t xml:space="preserve"> "variables": {</w:t>
        <w:br/>
        <w:t xml:space="preserve"> "code": "FIGMA_OAUTH_CODE",</w:t>
        <w:br/>
        <w:t xml:space="preserve"> "redirectUri": "https://yourapp.example.com/oauth/figma/callback"</w:t>
        <w:br/>
        <w:t xml:space="preserve">    }</w:t>
        <w:br/>
        <w:t xml:space="preserve">  }'</w:t>
      </w:r>
    </w:p>
    <w:p>
      <w:pPr>
        <w:pStyle w:val="Heading3"/>
      </w:pPr>
      <w:r>
        <w:t>Example Usage</w:t>
      </w:r>
    </w:p>
    <w:p>
      <w:pPr>
        <w:pStyle w:val="Heading3"/>
      </w:pPr>
      <w:r>
        <w:t>Example 1: Request minimal payload fields</w:t>
      </w:r>
    </w:p>
    <w:p>
      <w:r>
        <w:rPr>
          <w:b/>
          <w:color w:val="666666"/>
          <w:sz w:val="16"/>
        </w:rPr>
        <w:t>[bash]</w:t>
      </w:r>
    </w:p>
    <w:p>
      <w:pPr>
        <w:shd w:fill="F2F2F2" w:val="clear"/>
      </w:pPr>
      <w:r>
        <w:rPr>
          <w:rFonts w:ascii="Courier New" w:hAnsi="Courier New"/>
          <w:sz w:val="17"/>
        </w:rPr>
        <w:t>curl -s 'https://api.linear.app/graphql' \</w:t>
        <w:br/>
        <w:t xml:space="preserve"> -H 'Accept: application/json' \</w:t>
        <w:br/>
        <w:t xml:space="preserve"> -H 'Content-Type: application/json' \</w:t>
        <w:br/>
        <w:t xml:space="preserve"> --data '{</w:t>
        <w:br/>
        <w:t xml:space="preserve"> "query": "mutation integrationFigma($code: String!, $redirectUri: String!) { integrationFigma(code: $code, redirectUri: $redirectUri) { success } }",</w:t>
        <w:br/>
        <w:t xml:space="preserve"> "variables": {</w:t>
        <w:br/>
        <w:t xml:space="preserve"> "code": "FIGMA_OAUTH_CODE",</w:t>
        <w:br/>
        <w:t xml:space="preserve"> "redirectUri": "https://yourapp.example.com/oauth/figma/callback"</w:t>
        <w:br/>
        <w:t xml:space="preserve">    }</w:t>
        <w:br/>
        <w:t xml:space="preserve">  }'</w:t>
      </w:r>
    </w:p>
    <w:p>
      <w:pPr>
        <w:pStyle w:val="Heading3"/>
      </w:pPr>
      <w:r>
        <w:t>Example 2: Request integration metadata</w:t>
      </w:r>
    </w:p>
    <w:p>
      <w:r>
        <w:rPr>
          <w:b/>
          <w:color w:val="666666"/>
          <w:sz w:val="16"/>
        </w:rPr>
        <w:t>[bash]</w:t>
      </w:r>
    </w:p>
    <w:p>
      <w:pPr>
        <w:shd w:fill="F2F2F2" w:val="clear"/>
      </w:pPr>
      <w:r>
        <w:rPr>
          <w:rFonts w:ascii="Courier New" w:hAnsi="Courier New"/>
          <w:sz w:val="17"/>
        </w:rPr>
        <w:t>curl -s 'https://api.linear.app/graphql' \</w:t>
        <w:br/>
        <w:t xml:space="preserve"> -H 'Accept: application/json' \</w:t>
        <w:br/>
        <w:t xml:space="preserve"> -H 'Content-Type: application/json' \</w:t>
        <w:br/>
        <w:t xml:space="preserve"> --data '{</w:t>
        <w:br/>
        <w:t xml:space="preserve"> "query": "mutation integrationFigma($code: String!, $redirectUri: String!) { integrationFigma(code: $code, redirectUri: $redirectUri) { success lastSyncId integration { id service createdAt updatedAt } } }",</w:t>
        <w:br/>
        <w:t xml:space="preserve"> "variables": {</w:t>
        <w:br/>
        <w:t xml:space="preserve"> "code": "FIGMA_OAUTH_CODE",</w:t>
        <w:br/>
        <w:t xml:space="preserve"> "redirectUri": "https://yourapp.example.com/oauth/figma/callback"</w:t>
        <w:br/>
        <w:t xml:space="preserve">    }</w:t>
        <w:br/>
        <w:t xml:space="preserve">  }'</w:t>
      </w:r>
    </w:p>
    <w:p>
      <w:pPr>
        <w:pStyle w:val="Heading3"/>
      </w:pPr>
      <w:r>
        <w:t>Example 3: Include creator (user) basics</w:t>
      </w:r>
    </w:p>
    <w:p>
      <w:r>
        <w:rPr>
          <w:b/>
          <w:color w:val="666666"/>
          <w:sz w:val="16"/>
        </w:rPr>
        <w:t>[bash]</w:t>
      </w:r>
    </w:p>
    <w:p>
      <w:pPr>
        <w:shd w:fill="F2F2F2" w:val="clear"/>
      </w:pPr>
      <w:r>
        <w:rPr>
          <w:rFonts w:ascii="Courier New" w:hAnsi="Courier New"/>
          <w:sz w:val="17"/>
        </w:rPr>
        <w:t>curl -s 'https://api.linear.app/graphql' \</w:t>
        <w:br/>
        <w:t xml:space="preserve"> -H 'Accept: application/json' \</w:t>
        <w:br/>
        <w:t xml:space="preserve"> -H 'Content-Type: application/json' \</w:t>
        <w:br/>
        <w:t xml:space="preserve"> --data '{</w:t>
        <w:br/>
        <w:t xml:space="preserve"> "query": "mutation integrationFigma($code: String!, $redirectUri: String!) { integrationFigma(code: $code, redirectUri: $redirectUri) { success integration { id service creator { id name email } } } }",</w:t>
        <w:br/>
        <w:t xml:space="preserve"> "variables": {</w:t>
        <w:br/>
        <w:t xml:space="preserve"> "code": "FIGMA_OAUTH_CODE",</w:t>
        <w:br/>
        <w:t xml:space="preserve"> "redirectUri": "https://yourapp.example.com/oauth/figma/callback"</w:t>
        <w:br/>
        <w:t xml:space="preserve">    }</w:t>
        <w:br/>
        <w:t xml:space="preserve">  }'</w:t>
      </w:r>
    </w:p>
    <w:p>
      <w:pPr>
        <w:pStyle w:val="Heading3"/>
      </w:pPr>
      <w:r>
        <w:t>Behavior</w:t>
      </w:r>
    </w:p>
    <w:p>
      <w:pPr>
        <w:pStyle w:val="ListBullet"/>
      </w:pPr>
      <w:r>
        <w:t>Accepts the Figma OAuth code and redirectUri.</w:t>
      </w:r>
    </w:p>
    <w:p>
      <w:pPr>
        <w:pStyle w:val="ListBullet"/>
      </w:pPr>
      <w:r>
        <w:t>Creates or updates the organization’s Figma integration in Linear.</w:t>
      </w:r>
    </w:p>
    <w:p>
      <w:pPr>
        <w:pStyle w:val="ListBullet"/>
      </w:pPr>
      <w:r>
        <w:t>Returns an IntegrationPayload indicating success and the integration object.</w:t>
      </w:r>
    </w:p>
    <w:p>
      <w:pPr>
        <w:pStyle w:val="Heading3"/>
      </w:pPr>
      <w:r>
        <w:t>Notes</w:t>
      </w:r>
    </w:p>
    <w:p>
      <w:pPr>
        <w:pStyle w:val="ListBullet"/>
      </w:pPr>
      <w:r>
        <w:t>This is a GraphQL mutation; you must specify which fields you want returned in the selection set (e.g., success, integration { id }).</w:t>
      </w:r>
    </w:p>
    <w:p>
      <w:pPr>
        <w:pStyle w:val="ListBullet"/>
      </w:pPr>
      <w:r>
        <w:t>The scraped content lists many nested fields available under integration.creator and related objects; request only the fields you need to reduce response size.</w:t>
      </w:r>
    </w:p>
    <w:p>
      <w:pPr>
        <w:pStyle w:val="Heading3"/>
      </w:pPr>
      <w:r>
        <w:t>Gotchas</w:t>
      </w:r>
    </w:p>
    <w:p>
      <w:pPr>
        <w:pStyle w:val="ListBullet"/>
      </w:pPr>
      <w:r>
        <w:t>If you request deeply nested fields (e.g., creator.assignedIssues...), responses can become very large; keep selection sets minimal.</w:t>
      </w:r>
    </w:p>
    <w:p>
      <w:pPr>
        <w:pStyle w:val="Heading3"/>
      </w:pPr>
      <w:r>
        <w:t>Related integrations actions</w:t>
      </w:r>
    </w:p>
    <w:p>
      <w:pPr>
        <w:pStyle w:val="ListBullet"/>
      </w:pPr>
      <w:r>
        <w:t>[POST] Delete an Integration — /graphql</w:t>
      </w:r>
    </w:p>
    <w:p>
      <w:pPr>
        <w:pStyle w:val="ListBullet"/>
      </w:pPr>
      <w:r>
        <w:t>[POST] Connect GitHub Enterprise Server Integration — /graphql</w:t>
      </w:r>
    </w:p>
    <w:p>
      <w:pPr>
        <w:pStyle w:val="ListBullet"/>
      </w:pPr>
      <w:r>
        <w:t>[POST] Create a GitHub Commit Integration Webhook — /graphql</w:t>
      </w:r>
    </w:p>
    <w:p>
      <w:pPr>
        <w:pStyle w:val="ListBullet"/>
      </w:pPr>
      <w:r>
        <w:t>[POST] Test GitLab Integration Connection (Self-Hosted) — /graphql</w:t>
      </w:r>
    </w:p>
    <w:p>
      <w:pPr>
        <w:pStyle w:val="ListBullet"/>
      </w:pPr>
      <w:r>
        <w:t>[POST] Connect GitLab Integration (Organization) — /graphql</w:t>
      </w:r>
    </w:p>
    <w:p>
      <w:pPr>
        <w:pStyle w:val="ListBullet"/>
      </w:pPr>
      <w:r>
        <w:t>[POST] Get an Integration by ID — /graphql</w:t>
      </w:r>
    </w:p>
    <w:p>
      <w:r>
        <w:br w:type="page"/>
      </w:r>
    </w:p>
    <w:p>
      <w:pPr>
        <w:pStyle w:val="Heading2"/>
      </w:pPr>
      <w:r>
        <w:t>180. [POST] Connect Airbyte Integration</w:t>
      </w:r>
    </w:p>
    <w:p>
      <w:r>
        <w:rPr>
          <w:b/>
        </w:rPr>
        <w:t xml:space="preserve">Endpoint: </w:t>
      </w:r>
      <w:r>
        <w:rPr>
          <w:rFonts w:ascii="Courier New" w:hAnsi="Courier New"/>
          <w:sz w:val="18"/>
        </w:rPr>
        <w:t>/graphql</w:t>
      </w:r>
    </w:p>
    <w:p>
      <w:pPr>
        <w:pStyle w:val="Heading3"/>
      </w:pPr>
      <w:r>
        <w:t>Connect Airbyte Integration (Create/Update Integration API Key)</w:t>
      </w:r>
    </w:p>
    <w:p>
      <w:pPr>
        <w:pStyle w:val="Heading3"/>
      </w:pPr>
      <w:r>
        <w:t>Prerequisites</w:t>
      </w:r>
    </w:p>
    <w:p>
      <w:pPr>
        <w:pStyle w:val="ListBullet"/>
      </w:pPr>
      <w:r>
        <w:t>A Linear workspace where integrations can be created/managed</w:t>
      </w:r>
    </w:p>
    <w:p>
      <w:pPr>
        <w:pStyle w:val="ListBullet"/>
      </w:pPr>
      <w:r>
        <w:t>A valid Linear export API key to provide as the Airbyte configuration (input.apiKey)</w:t>
      </w:r>
    </w:p>
    <w:p>
      <w:pPr>
        <w:pStyle w:val="Heading3"/>
      </w:pPr>
      <w:r>
        <w:t>Method</w:t>
      </w:r>
    </w:p>
    <w:p>
      <w:r>
        <w:t>POST</w:t>
      </w:r>
    </w:p>
    <w:p>
      <w:pPr>
        <w:pStyle w:val="Heading3"/>
      </w:pPr>
      <w:r>
        <w:t>URL</w:t>
      </w:r>
    </w:p>
    <w:p>
      <w:r>
        <w:t>https://api.linear.app/graphql</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Creates (or updates) an Airbyte integration in Linear and returns an IntegrationPayload. This mutation is used to generate/connect an integration API key for Airbyte to connect with Linear, using the provided Linear export API key.</w:t>
      </w:r>
    </w:p>
    <w:p>
      <w:pPr>
        <w:pStyle w:val="Heading3"/>
      </w:pPr>
      <w:r>
        <w:t>Enforcement Rules</w:t>
      </w:r>
    </w:p>
    <w:p>
      <w:pPr>
        <w:pStyle w:val="ListBullet"/>
      </w:pPr>
      <w:r>
        <w:t>This is a GraphQL endpoint and must be called with POST to /graphql.</w:t>
      </w:r>
    </w:p>
    <w:p>
      <w:pPr>
        <w:pStyle w:val="ListBullet"/>
      </w:pPr>
      <w:r>
        <w:t>When executing, send all inputs in the request body as GraphQL query and variables (not as URL query parameters).</w:t>
      </w:r>
    </w:p>
    <w:p>
      <w:pPr>
        <w:pStyle w:val="ListBullet"/>
      </w:pPr>
      <w:r>
        <w:t>The mutation requires a non-null input variable of type AirbyteConfigurationInput!.</w:t>
      </w:r>
    </w:p>
    <w:p>
      <w:pPr>
        <w:pStyle w:val="ListBullet"/>
      </w:pPr>
      <w:r>
        <w:t>input.apiKey is required and must be a non-empty string (Linear export API key).</w:t>
      </w:r>
    </w:p>
    <w:p>
      <w:pPr>
        <w:pStyle w:val="Heading3"/>
      </w:pPr>
      <w:r>
        <w:t>GraphQL Operation</w:t>
      </w:r>
    </w:p>
    <w:p>
      <w:pPr>
        <w:pStyle w:val="Heading3"/>
      </w:pPr>
      <w:r>
        <w:t>Mutation Name</w:t>
      </w:r>
    </w:p>
    <w:p>
      <w:r>
        <w:t>airbyteIntegrationConnect</w:t>
      </w:r>
    </w:p>
    <w:p>
      <w:pPr>
        <w:pStyle w:val="Heading3"/>
      </w:pPr>
      <w:r>
        <w:t>Variables</w:t>
      </w:r>
    </w:p>
    <w:p>
      <w:pPr>
        <w:pStyle w:val="ListBullet"/>
      </w:pPr>
      <w:r>
        <w:t>input (required): AirbyteConfigurationInput!</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query</w:t>
            </w:r>
          </w:p>
        </w:tc>
        <w:tc>
          <w:tcPr>
            <w:tcW w:type="dxa" w:w="2880"/>
          </w:tcPr>
          <w:p>
            <w:r>
              <w:t>string</w:t>
            </w:r>
          </w:p>
        </w:tc>
        <w:tc>
          <w:tcPr>
            <w:tcW w:type="dxa" w:w="2880"/>
          </w:tcPr>
          <w:p>
            <w:r>
              <w:t>GraphQL mutation document text.</w:t>
            </w:r>
          </w:p>
        </w:tc>
      </w:tr>
      <w:tr>
        <w:tc>
          <w:tcPr>
            <w:tcW w:type="dxa" w:w="2880"/>
          </w:tcPr>
          <w:p>
            <w:r>
              <w:t>variables</w:t>
            </w:r>
          </w:p>
        </w:tc>
        <w:tc>
          <w:tcPr>
            <w:tcW w:type="dxa" w:w="2880"/>
          </w:tcPr>
          <w:p>
            <w:r>
              <w:t>object</w:t>
            </w:r>
          </w:p>
        </w:tc>
        <w:tc>
          <w:tcPr>
            <w:tcW w:type="dxa" w:w="2880"/>
          </w:tcPr>
          <w:p>
            <w:r>
              <w:t>Variables map for the GraphQL mutation. Must include input.</w:t>
            </w:r>
          </w:p>
        </w:tc>
      </w:tr>
      <w:tr>
        <w:tc>
          <w:tcPr>
            <w:tcW w:type="dxa" w:w="2880"/>
          </w:tcPr>
          <w:p>
            <w:r>
              <w:t>variables.input</w:t>
            </w:r>
          </w:p>
        </w:tc>
        <w:tc>
          <w:tcPr>
            <w:tcW w:type="dxa" w:w="2880"/>
          </w:tcPr>
          <w:p>
            <w:r>
              <w:t>object</w:t>
            </w:r>
          </w:p>
        </w:tc>
        <w:tc>
          <w:tcPr>
            <w:tcW w:type="dxa" w:w="2880"/>
          </w:tcPr>
          <w:p>
            <w:r>
              <w:t>Airbyte integration settings (AirbyteConfigurationInput!).</w:t>
            </w:r>
          </w:p>
        </w:tc>
      </w:tr>
      <w:tr>
        <w:tc>
          <w:tcPr>
            <w:tcW w:type="dxa" w:w="2880"/>
          </w:tcPr>
          <w:p>
            <w:r>
              <w:t>variables.input.apiKey</w:t>
            </w:r>
          </w:p>
        </w:tc>
        <w:tc>
          <w:tcPr>
            <w:tcW w:type="dxa" w:w="2880"/>
          </w:tcPr>
          <w:p>
            <w:r>
              <w:t>string</w:t>
            </w:r>
          </w:p>
        </w:tc>
        <w:tc>
          <w:tcPr>
            <w:tcW w:type="dxa" w:w="2880"/>
          </w:tcPr>
          <w:p>
            <w:r>
              <w:t>Required. Linear export API key.</w:t>
            </w:r>
          </w:p>
        </w:tc>
      </w:tr>
    </w:tbl>
    <w:p/>
    <w:p>
      <w:pPr>
        <w:pStyle w:val="Heading3"/>
      </w:pPr>
      <w:r>
        <w:t>Optional Request Body Fields</w:t>
      </w:r>
    </w:p>
    <w:p>
      <w:r>
        <w:t>None documented.</w:t>
      </w:r>
    </w:p>
    <w:p>
      <w:pPr>
        <w:pStyle w:val="Heading3"/>
      </w:pPr>
      <w:r>
        <w:t>Response</w:t>
      </w:r>
    </w:p>
    <w:p>
      <w:r>
        <w:rPr>
          <w:b/>
        </w:rPr>
        <w:t>Note: GraphQL responses are typically returned as { "data": ... } on success, and may include { "errors": [...] } on failure. The scraped content only specifies the payload fields, not the full GraphQL envelope or error shapes.</w:t>
      </w:r>
    </w:p>
    <w:p>
      <w:pPr>
        <w:pStyle w:val="Heading3"/>
      </w:pPr>
      <w:r>
        <w:t>Success Response (example)</w:t>
      </w:r>
    </w:p>
    <w:p>
      <w:r>
        <w:rPr>
          <w:b/>
          <w:color w:val="666666"/>
          <w:sz w:val="16"/>
        </w:rPr>
        <w:t>[json]</w:t>
      </w:r>
    </w:p>
    <w:p>
      <w:pPr>
        <w:shd w:fill="F2F2F2" w:val="clear"/>
      </w:pPr>
      <w:r>
        <w:rPr>
          <w:rFonts w:ascii="Courier New" w:hAnsi="Courier New"/>
          <w:sz w:val="17"/>
        </w:rPr>
        <w:t>{</w:t>
        <w:br/>
        <w:t xml:space="preserve"> "data": {</w:t>
        <w:br/>
        <w:t xml:space="preserve"> "airbyteIntegrationConnect": {</w:t>
        <w:br/>
        <w:t xml:space="preserve"> "integration": {</w:t>
        <w:br/>
        <w:t xml:space="preserve"> "id": "int_123",</w:t>
        <w:br/>
        <w:t xml:space="preserve"> "service": "airbyte",</w:t>
        <w:br/>
        <w:t xml:space="preserve"> "createdAt": "2026-03-14T12:00:00.000Z",</w:t>
        <w:br/>
        <w:t xml:space="preserve"> "updatedAt": "2026-03-14T12:00:00.000Z",</w:t>
        <w:br/>
        <w:t xml:space="preserve"> "archivedAt": null</w:t>
        <w:br/>
        <w:t xml:space="preserve"> },</w:t>
        <w:br/>
        <w:t xml:space="preserve"> "lastSyncId": 1,</w:t>
        <w:br/>
        <w:t xml:space="preserve"> "success": true</w:t>
        <w:br/>
        <w:t xml:space="preserve"> }</w:t>
        <w:br/>
        <w:t xml:space="preserve"> }</w:t>
        <w:br/>
        <w:t>}</w:t>
      </w:r>
    </w:p>
    <w:p>
      <w:pPr>
        <w:pStyle w:val="Heading3"/>
      </w:pPr>
      <w:r>
        <w:t>Response Fields</w:t>
      </w:r>
    </w:p>
    <w:p>
      <w:pPr>
        <w:pStyle w:val="Heading3"/>
      </w:pPr>
      <w:r>
        <w:t>IntegrationPayload</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integration</w:t>
            </w:r>
          </w:p>
        </w:tc>
        <w:tc>
          <w:tcPr>
            <w:tcW w:type="dxa" w:w="2880"/>
          </w:tcPr>
          <w:p>
            <w:r>
              <w:t>Integration</w:t>
            </w:r>
          </w:p>
        </w:tc>
        <w:tc>
          <w:tcPr>
            <w:tcW w:type="dxa" w:w="2880"/>
          </w:tcPr>
          <w:p>
            <w:r>
              <w:t>The integration that was created or updated.</w:t>
            </w:r>
          </w:p>
        </w:tc>
      </w:tr>
      <w:tr>
        <w:tc>
          <w:tcPr>
            <w:tcW w:type="dxa" w:w="2880"/>
          </w:tcPr>
          <w:p>
            <w:r>
              <w:t>lastSyncId</w:t>
            </w:r>
          </w:p>
        </w:tc>
        <w:tc>
          <w:tcPr>
            <w:tcW w:type="dxa" w:w="2880"/>
          </w:tcPr>
          <w:p>
            <w:r>
              <w:t>Float!</w:t>
            </w:r>
          </w:p>
        </w:tc>
        <w:tc>
          <w:tcPr>
            <w:tcW w:type="dxa" w:w="2880"/>
          </w:tcPr>
          <w:p>
            <w:r>
              <w:t>The identifier of the last sync operation.</w:t>
            </w:r>
          </w:p>
        </w:tc>
      </w:tr>
      <w:tr>
        <w:tc>
          <w:tcPr>
            <w:tcW w:type="dxa" w:w="2880"/>
          </w:tcPr>
          <w:p>
            <w:r>
              <w:t>success</w:t>
            </w:r>
          </w:p>
        </w:tc>
        <w:tc>
          <w:tcPr>
            <w:tcW w:type="dxa" w:w="2880"/>
          </w:tcPr>
          <w:p>
            <w:r>
              <w:t>Boolean!</w:t>
            </w:r>
          </w:p>
        </w:tc>
        <w:tc>
          <w:tcPr>
            <w:tcW w:type="dxa" w:w="2880"/>
          </w:tcPr>
          <w:p>
            <w:r>
              <w:t>Whether the operation was successful.</w:t>
            </w:r>
          </w:p>
        </w:tc>
      </w:tr>
    </w:tbl>
    <w:p/>
    <w:p>
      <w:pPr>
        <w:pStyle w:val="Heading3"/>
      </w:pPr>
      <w:r>
        <w:t>Integration</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archivedAt</w:t>
            </w:r>
          </w:p>
        </w:tc>
        <w:tc>
          <w:tcPr>
            <w:tcW w:type="dxa" w:w="2880"/>
          </w:tcPr>
          <w:p>
            <w:r>
              <w:t>DateTime</w:t>
            </w:r>
          </w:p>
        </w:tc>
        <w:tc>
          <w:tcPr>
            <w:tcW w:type="dxa" w:w="2880"/>
          </w:tcPr>
          <w:p>
            <w:r>
              <w:t>The time at which the entity was archived. Null if the entity has not been archived.</w:t>
            </w:r>
          </w:p>
        </w:tc>
      </w:tr>
      <w:tr>
        <w:tc>
          <w:tcPr>
            <w:tcW w:type="dxa" w:w="2880"/>
          </w:tcPr>
          <w:p>
            <w:r>
              <w:t>createdAt</w:t>
            </w:r>
          </w:p>
        </w:tc>
        <w:tc>
          <w:tcPr>
            <w:tcW w:type="dxa" w:w="2880"/>
          </w:tcPr>
          <w:p>
            <w:r>
              <w:t>DateTime!</w:t>
            </w:r>
          </w:p>
        </w:tc>
        <w:tc>
          <w:tcPr>
            <w:tcW w:type="dxa" w:w="2880"/>
          </w:tcPr>
          <w:p>
            <w:r>
              <w:t>The time at which the entity was created.</w:t>
            </w:r>
          </w:p>
        </w:tc>
      </w:tr>
      <w:tr>
        <w:tc>
          <w:tcPr>
            <w:tcW w:type="dxa" w:w="2880"/>
          </w:tcPr>
          <w:p>
            <w:r>
              <w:t>creator</w:t>
            </w:r>
          </w:p>
        </w:tc>
        <w:tc>
          <w:tcPr>
            <w:tcW w:type="dxa" w:w="2880"/>
          </w:tcPr>
          <w:p>
            <w:r>
              <w:t>User!</w:t>
            </w:r>
          </w:p>
        </w:tc>
        <w:tc>
          <w:tcPr>
            <w:tcW w:type="dxa" w:w="2880"/>
          </w:tcPr>
          <w:p>
            <w:r>
              <w:t>The user that added the integration.</w:t>
            </w:r>
          </w:p>
        </w:tc>
      </w:tr>
      <w:tr>
        <w:tc>
          <w:tcPr>
            <w:tcW w:type="dxa" w:w="2880"/>
          </w:tcPr>
          <w:p>
            <w:r>
              <w:t>id</w:t>
            </w:r>
          </w:p>
        </w:tc>
        <w:tc>
          <w:tcPr>
            <w:tcW w:type="dxa" w:w="2880"/>
          </w:tcPr>
          <w:p>
            <w:r>
              <w:t>ID!</w:t>
            </w:r>
          </w:p>
        </w:tc>
        <w:tc>
          <w:tcPr>
            <w:tcW w:type="dxa" w:w="2880"/>
          </w:tcPr>
          <w:p>
            <w:r>
              <w:t>The unique identifier of the entity.</w:t>
            </w:r>
          </w:p>
        </w:tc>
      </w:tr>
      <w:tr>
        <w:tc>
          <w:tcPr>
            <w:tcW w:type="dxa" w:w="2880"/>
          </w:tcPr>
          <w:p>
            <w:r>
              <w:t>organization</w:t>
            </w:r>
          </w:p>
        </w:tc>
        <w:tc>
          <w:tcPr>
            <w:tcW w:type="dxa" w:w="2880"/>
          </w:tcPr>
          <w:p>
            <w:r>
              <w:t>Organization!</w:t>
            </w:r>
          </w:p>
        </w:tc>
        <w:tc>
          <w:tcPr>
            <w:tcW w:type="dxa" w:w="2880"/>
          </w:tcPr>
          <w:p>
            <w:r>
              <w:t>The organization that the integration is associated with.</w:t>
            </w:r>
          </w:p>
        </w:tc>
      </w:tr>
      <w:tr>
        <w:tc>
          <w:tcPr>
            <w:tcW w:type="dxa" w:w="2880"/>
          </w:tcPr>
          <w:p>
            <w:r>
              <w:t>service</w:t>
            </w:r>
          </w:p>
        </w:tc>
        <w:tc>
          <w:tcPr>
            <w:tcW w:type="dxa" w:w="2880"/>
          </w:tcPr>
          <w:p>
            <w:r>
              <w:t>String!</w:t>
            </w:r>
          </w:p>
        </w:tc>
        <w:tc>
          <w:tcPr>
            <w:tcW w:type="dxa" w:w="2880"/>
          </w:tcPr>
          <w:p>
            <w:r>
              <w:t>The integration's type.</w:t>
            </w:r>
          </w:p>
        </w:tc>
      </w:tr>
      <w:tr>
        <w:tc>
          <w:tcPr>
            <w:tcW w:type="dxa" w:w="2880"/>
          </w:tcPr>
          <w:p>
            <w:r>
              <w:t>team</w:t>
            </w:r>
          </w:p>
        </w:tc>
        <w:tc>
          <w:tcPr>
            <w:tcW w:type="dxa" w:w="2880"/>
          </w:tcPr>
          <w:p>
            <w:r>
              <w:t>Team</w:t>
            </w:r>
          </w:p>
        </w:tc>
        <w:tc>
          <w:tcPr>
            <w:tcW w:type="dxa" w:w="2880"/>
          </w:tcPr>
          <w:p>
            <w:r>
              <w:t>The team that the integration is associated with.</w:t>
            </w:r>
          </w:p>
        </w:tc>
      </w:tr>
      <w:tr>
        <w:tc>
          <w:tcPr>
            <w:tcW w:type="dxa" w:w="2880"/>
          </w:tcPr>
          <w:p>
            <w:r>
              <w:t>updatedAt</w:t>
            </w:r>
          </w:p>
        </w:tc>
        <w:tc>
          <w:tcPr>
            <w:tcW w:type="dxa" w:w="2880"/>
          </w:tcPr>
          <w:p>
            <w:r>
              <w:t>DateTime!</w:t>
            </w:r>
          </w:p>
        </w:tc>
        <w:tc>
          <w:tcPr>
            <w:tcW w:type="dxa" w:w="2880"/>
          </w:tcPr>
          <w:p>
            <w:r>
              <w:t>The last time at which the entity was meaningfully updated.</w:t>
            </w:r>
          </w:p>
        </w:tc>
      </w:tr>
    </w:tbl>
    <w:p/>
    <w:p>
      <w:r>
        <w:rPr>
          <w:b/>
        </w:rPr>
        <w:t>Note: The scraped content includes a very large schema expansion for User, IssueConnection, Organization, Team, etc. Those fields are available if selected in the GraphQL query, but only the top-level payload fields above are guaranteed by the mutation’s return type summary.</w:t>
      </w:r>
    </w:p>
    <w:p>
      <w:pPr>
        <w:pStyle w:val="Heading3"/>
      </w:pPr>
      <w:r>
        <w:t>Sample Request</w:t>
      </w:r>
    </w:p>
    <w:p>
      <w:r>
        <w:rPr>
          <w:b/>
          <w:color w:val="666666"/>
          <w:sz w:val="16"/>
        </w:rPr>
        <w:t>[bash]</w:t>
      </w:r>
    </w:p>
    <w:p>
      <w:pPr>
        <w:shd w:fill="F2F2F2" w:val="clear"/>
      </w:pPr>
      <w:r>
        <w:rPr>
          <w:rFonts w:ascii="Courier New" w:hAnsi="Courier New"/>
          <w:sz w:val="17"/>
        </w:rPr>
        <w:t>curl -i --request POST 'https://api.linear.app/graphql' \</w:t>
        <w:br/>
        <w:t xml:space="preserve"> --header 'Accept: application/json' \</w:t>
        <w:br/>
        <w:t xml:space="preserve"> --header 'Content-Type: application/json' \</w:t>
        <w:br/>
        <w:t xml:space="preserve"> --data '{</w:t>
        <w:br/>
        <w:t xml:space="preserve"> "query": "mutation airbyteIntegrationConnect($input: AirbyteConfigurationInput!) { airbyteIntegrationConnect(input: $input) { success lastSyncId integration { id service createdAt updatedAt archivedAt } } }",</w:t>
        <w:br/>
        <w:t xml:space="preserve"> "variables": {</w:t>
        <w:br/>
        <w:t xml:space="preserve"> "input": {</w:t>
        <w:br/>
        <w:t xml:space="preserve"> "apiKey": "lin_export_api_key_example"</w:t>
        <w:br/>
        <w:t xml:space="preserve">      }</w:t>
        <w:br/>
        <w:t xml:space="preserve">    }</w:t>
        <w:br/>
        <w:t xml:space="preserve">  }'</w:t>
      </w:r>
    </w:p>
    <w:p>
      <w:pPr>
        <w:pStyle w:val="Heading3"/>
      </w:pPr>
      <w:r>
        <w:t>Example Usage</w:t>
      </w:r>
    </w:p>
    <w:p>
      <w:pPr>
        <w:pStyle w:val="Heading3"/>
      </w:pPr>
      <w:r>
        <w:t>Example 1: Request only success + lastSyncId</w:t>
      </w:r>
    </w:p>
    <w:p>
      <w:r>
        <w:rPr>
          <w:b/>
          <w:color w:val="666666"/>
          <w:sz w:val="16"/>
        </w:rPr>
        <w:t>[bash]</w:t>
      </w:r>
    </w:p>
    <w:p>
      <w:pPr>
        <w:shd w:fill="F2F2F2" w:val="clear"/>
      </w:pPr>
      <w:r>
        <w:rPr>
          <w:rFonts w:ascii="Courier New" w:hAnsi="Courier New"/>
          <w:sz w:val="17"/>
        </w:rPr>
        <w:t>curl -sS --request POST 'https://api.linear.app/graphql' \</w:t>
        <w:br/>
        <w:t xml:space="preserve"> --header 'Accept: application/json' \</w:t>
        <w:br/>
        <w:t xml:space="preserve"> --header 'Content-Type: application/json' \</w:t>
        <w:br/>
        <w:t xml:space="preserve"> --data '{</w:t>
        <w:br/>
        <w:t xml:space="preserve"> "query": "mutation airbyteIntegrationConnect($input: AirbyteConfigurationInput!) { airbyteIntegrationConnect(input: $input) { success lastSyncId } }",</w:t>
        <w:br/>
        <w:t xml:space="preserve"> "variables": { "input": { "apiKey": "lin_export_api_key_example" } }</w:t>
        <w:br/>
        <w:t xml:space="preserve">  }'</w:t>
      </w:r>
    </w:p>
    <w:p>
      <w:pPr>
        <w:pStyle w:val="Heading3"/>
      </w:pPr>
      <w:r>
        <w:t>Example 2: Request integration metadata (minimal)</w:t>
      </w:r>
    </w:p>
    <w:p>
      <w:r>
        <w:rPr>
          <w:b/>
          <w:color w:val="666666"/>
          <w:sz w:val="16"/>
        </w:rPr>
        <w:t>[bash]</w:t>
      </w:r>
    </w:p>
    <w:p>
      <w:pPr>
        <w:shd w:fill="F2F2F2" w:val="clear"/>
      </w:pPr>
      <w:r>
        <w:rPr>
          <w:rFonts w:ascii="Courier New" w:hAnsi="Courier New"/>
          <w:sz w:val="17"/>
        </w:rPr>
        <w:t>curl -sS --request POST 'https://api.linear.app/graphql' \</w:t>
        <w:br/>
        <w:t xml:space="preserve"> --header 'Accept: application/json' \</w:t>
        <w:br/>
        <w:t xml:space="preserve"> --header 'Content-Type: application/json' \</w:t>
        <w:br/>
        <w:t xml:space="preserve"> --data '{</w:t>
        <w:br/>
        <w:t xml:space="preserve"> "query": "mutation airbyteIntegrationConnect($input: AirbyteConfigurationInput!) { airbyteIntegrationConnect(input: $input) { success integration { id service createdAt updatedAt } } }",</w:t>
        <w:br/>
        <w:t xml:space="preserve"> "variables": { "input": { "apiKey": "lin_export_api_key_example" } }</w:t>
        <w:br/>
        <w:t xml:space="preserve">  }'</w:t>
      </w:r>
    </w:p>
    <w:p>
      <w:pPr>
        <w:pStyle w:val="Heading3"/>
      </w:pPr>
      <w:r>
        <w:t>Example 3: Request integration creator basic fields</w:t>
      </w:r>
    </w:p>
    <w:p>
      <w:r>
        <w:rPr>
          <w:b/>
          <w:color w:val="666666"/>
          <w:sz w:val="16"/>
        </w:rPr>
        <w:t>[bash]</w:t>
      </w:r>
    </w:p>
    <w:p>
      <w:pPr>
        <w:shd w:fill="F2F2F2" w:val="clear"/>
      </w:pPr>
      <w:r>
        <w:rPr>
          <w:rFonts w:ascii="Courier New" w:hAnsi="Courier New"/>
          <w:sz w:val="17"/>
        </w:rPr>
        <w:t>curl -sS --request POST 'https://api.linear.app/graphql' \</w:t>
        <w:br/>
        <w:t xml:space="preserve"> --header 'Accept: application/json' \</w:t>
        <w:br/>
        <w:t xml:space="preserve"> --header 'Content-Type: application/json' \</w:t>
        <w:br/>
        <w:t xml:space="preserve"> --data '{</w:t>
        <w:br/>
        <w:t xml:space="preserve"> "query": "mutation airbyteIntegrationConnect($input: AirbyteConfigurationInput!) { airbyteIntegrationConnect(input: $input) { success integration { id service creator { id name email } } } }",</w:t>
        <w:br/>
        <w:t xml:space="preserve"> "variables": { "input": { "apiKey": "lin_export_api_key_example" } }</w:t>
        <w:br/>
        <w:t xml:space="preserve">  }'</w:t>
      </w:r>
    </w:p>
    <w:p>
      <w:pPr>
        <w:pStyle w:val="Heading3"/>
      </w:pPr>
      <w:r>
        <w:t>Behavior</w:t>
      </w:r>
    </w:p>
    <w:p>
      <w:pPr>
        <w:pStyle w:val="ListBullet"/>
      </w:pPr>
      <w:r>
        <w:t>Validates the provided input (must include apiKey).</w:t>
      </w:r>
    </w:p>
    <w:p>
      <w:pPr>
        <w:pStyle w:val="ListBullet"/>
      </w:pPr>
      <w:r>
        <w:t>Creates or updates the Airbyte integration configuration in Linear.</w:t>
      </w:r>
    </w:p>
    <w:p>
      <w:pPr>
        <w:pStyle w:val="ListBullet"/>
      </w:pPr>
      <w:r>
        <w:t>Returns an IntegrationPayload including success, lastSyncId, and the integration object (fields depend on your selection set).</w:t>
      </w:r>
    </w:p>
    <w:p>
      <w:pPr>
        <w:pStyle w:val="Heading3"/>
      </w:pPr>
      <w:r>
        <w:t>Notes</w:t>
      </w:r>
    </w:p>
    <w:p>
      <w:pPr>
        <w:pStyle w:val="ListBullet"/>
      </w:pPr>
      <w:r>
        <w:t>Because this is GraphQL, the exact fields returned under integration depend on the selection set in your query.</w:t>
      </w:r>
    </w:p>
    <w:p>
      <w:pPr>
        <w:pStyle w:val="ListBullet"/>
      </w:pPr>
      <w:r>
        <w:t>The documentation indicates input.apiKey is the Linear export API key used for Airbyte integration settings.</w:t>
      </w:r>
    </w:p>
    <w:p>
      <w:pPr>
        <w:pStyle w:val="Heading3"/>
      </w:pPr>
      <w:r>
        <w:t>Error Handling</w:t>
      </w:r>
    </w:p>
    <w:p>
      <w:pPr>
        <w:pStyle w:val="ListBullet"/>
      </w:pPr>
      <w:r>
        <w:t>Not documented in the scraped content. GraphQL APIs commonly return an errors array for validation/authorization failures, but specific status codes and error shapes were not provided.</w:t>
      </w:r>
    </w:p>
    <w:p>
      <w:pPr>
        <w:pStyle w:val="Heading3"/>
      </w:pPr>
      <w:r>
        <w:t>Related integrations actions</w:t>
      </w:r>
    </w:p>
    <w:p>
      <w:pPr>
        <w:pStyle w:val="ListBullet"/>
      </w:pPr>
      <w:r>
        <w:t>[POST] Delete an Integration — /graphql</w:t>
      </w:r>
    </w:p>
    <w:p>
      <w:pPr>
        <w:pStyle w:val="ListBullet"/>
      </w:pPr>
      <w:r>
        <w:t>[POST] Connect GitHub Enterprise Server Integration — /graphql</w:t>
      </w:r>
    </w:p>
    <w:p>
      <w:pPr>
        <w:pStyle w:val="ListBullet"/>
      </w:pPr>
      <w:r>
        <w:t>[POST] Create a GitHub Commit Integration Webhook — /graphql</w:t>
      </w:r>
    </w:p>
    <w:p>
      <w:pPr>
        <w:pStyle w:val="ListBullet"/>
      </w:pPr>
      <w:r>
        <w:t>[POST] Test GitLab Integration Connection (Self-Hosted) — /graphql</w:t>
      </w:r>
    </w:p>
    <w:p>
      <w:pPr>
        <w:pStyle w:val="ListBullet"/>
      </w:pPr>
      <w:r>
        <w:t>[POST] Connect GitLab Integration (Organization) — /graphql</w:t>
      </w:r>
    </w:p>
    <w:p>
      <w:pPr>
        <w:pStyle w:val="ListBullet"/>
      </w:pPr>
      <w:r>
        <w:t>[POST] Get an Integration by ID — /graphql</w:t>
      </w:r>
    </w:p>
    <w:p>
      <w:r>
        <w:br w:type="page"/>
      </w:r>
    </w:p>
    <w:p>
      <w:pPr>
        <w:pStyle w:val="Heading2"/>
      </w:pPr>
      <w:r>
        <w:t>181. [POST] Integrate Organization with Discord</w:t>
      </w:r>
    </w:p>
    <w:p>
      <w:r>
        <w:rPr>
          <w:b/>
        </w:rPr>
        <w:t xml:space="preserve">Endpoint: </w:t>
      </w:r>
      <w:r>
        <w:rPr>
          <w:rFonts w:ascii="Courier New" w:hAnsi="Courier New"/>
          <w:sz w:val="18"/>
        </w:rPr>
        <w:t>/graphql</w:t>
      </w:r>
    </w:p>
    <w:p>
      <w:pPr>
        <w:pStyle w:val="Heading3"/>
      </w:pPr>
      <w:r>
        <w:t>Prerequisites</w:t>
      </w:r>
    </w:p>
    <w:p>
      <w:pPr>
        <w:pStyle w:val="ListBullet"/>
      </w:pPr>
      <w:r>
        <w:t>A valid Discord OAuth authorization code (code) obtained from Discord’s OAuth flow</w:t>
      </w:r>
    </w:p>
    <w:p>
      <w:pPr>
        <w:pStyle w:val="ListBullet"/>
      </w:pPr>
      <w:r>
        <w:t>The Discord OAuth redirect URI (redirectUri) must match the one used/configured in the Discord OAuth application</w:t>
      </w:r>
    </w:p>
    <w:p>
      <w:pPr>
        <w:pStyle w:val="Heading3"/>
      </w:pPr>
      <w:r>
        <w:t>Method</w:t>
      </w:r>
    </w:p>
    <w:p>
      <w:r>
        <w:t>POST</w:t>
      </w:r>
    </w:p>
    <w:p>
      <w:pPr>
        <w:pStyle w:val="Heading3"/>
      </w:pPr>
      <w:r>
        <w:t>URL</w:t>
      </w:r>
    </w:p>
    <w:p>
      <w:r>
        <w:t>https://api.linear.app/graphql</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Integrates the Linear organization with Discord using a Discord OAuth code and redirect URI. If successful, returns an IntegrationPayload containing the created or updated integration.</w:t>
      </w:r>
    </w:p>
    <w:p>
      <w:pPr>
        <w:pStyle w:val="Heading3"/>
      </w:pPr>
      <w:r>
        <w:t>Enforcement Rules</w:t>
      </w:r>
    </w:p>
    <w:p>
      <w:pPr>
        <w:pStyle w:val="ListBullet"/>
      </w:pPr>
      <w:r>
        <w:t>This is a GraphQL endpoint; send the operation as JSON with query and (recommended) variables.</w:t>
      </w:r>
    </w:p>
    <w:p>
      <w:pPr>
        <w:pStyle w:val="ListBullet"/>
      </w:pPr>
      <w:r>
        <w:t xml:space="preserve">When executing, send Path Parameters in the URL, not in the body. </w:t>
        <w:br/>
        <w:br/>
        <w:t>This endpoint has no path parameters.</w:t>
      </w:r>
    </w:p>
    <w:p>
      <w:pPr>
        <w:pStyle w:val="ListBullet"/>
      </w:pPr>
      <w:r>
        <w:t xml:space="preserve">When executing, send Query Parameters as URL query parameters, not in the body. </w:t>
        <w:br/>
        <w:br/>
        <w:t>This endpoint has no query parameters.</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query</w:t>
            </w:r>
          </w:p>
        </w:tc>
        <w:tc>
          <w:tcPr>
            <w:tcW w:type="dxa" w:w="2880"/>
          </w:tcPr>
          <w:p>
            <w:r>
              <w:t>string</w:t>
            </w:r>
          </w:p>
        </w:tc>
        <w:tc>
          <w:tcPr>
            <w:tcW w:type="dxa" w:w="2880"/>
          </w:tcPr>
          <w:p>
            <w:r>
              <w:t>GraphQL mutation document string.</w:t>
            </w:r>
          </w:p>
        </w:tc>
      </w:tr>
      <w:tr>
        <w:tc>
          <w:tcPr>
            <w:tcW w:type="dxa" w:w="2880"/>
          </w:tcPr>
          <w:p>
            <w:r>
              <w:t>variables</w:t>
            </w:r>
          </w:p>
        </w:tc>
        <w:tc>
          <w:tcPr>
            <w:tcW w:type="dxa" w:w="2880"/>
          </w:tcPr>
          <w:p>
            <w:r>
              <w:t>object</w:t>
            </w:r>
          </w:p>
        </w:tc>
        <w:tc>
          <w:tcPr>
            <w:tcW w:type="dxa" w:w="2880"/>
          </w:tcPr>
          <w:p>
            <w:r>
              <w:t>Variables map for the mutation. Must include code and redirectUri.</w:t>
            </w:r>
          </w:p>
        </w:tc>
      </w:tr>
    </w:tbl>
    <w:p/>
    <w:p>
      <w:pPr>
        <w:pStyle w:val="Heading3"/>
      </w:pPr>
      <w:r>
        <w:t>Required variables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code</w:t>
            </w:r>
          </w:p>
        </w:tc>
        <w:tc>
          <w:tcPr>
            <w:tcW w:type="dxa" w:w="2880"/>
          </w:tcPr>
          <w:p>
            <w:r>
              <w:t>string</w:t>
            </w:r>
          </w:p>
        </w:tc>
        <w:tc>
          <w:tcPr>
            <w:tcW w:type="dxa" w:w="2880"/>
          </w:tcPr>
          <w:p>
            <w:r>
              <w:t>The Discord OAuth code.</w:t>
            </w:r>
          </w:p>
        </w:tc>
      </w:tr>
      <w:tr>
        <w:tc>
          <w:tcPr>
            <w:tcW w:type="dxa" w:w="2880"/>
          </w:tcPr>
          <w:p>
            <w:r>
              <w:t>redirectUri</w:t>
            </w:r>
          </w:p>
        </w:tc>
        <w:tc>
          <w:tcPr>
            <w:tcW w:type="dxa" w:w="2880"/>
          </w:tcPr>
          <w:p>
            <w:r>
              <w:t>string</w:t>
            </w:r>
          </w:p>
        </w:tc>
        <w:tc>
          <w:tcPr>
            <w:tcW w:type="dxa" w:w="2880"/>
          </w:tcPr>
          <w:p>
            <w:r>
              <w:t>The Discord OAuth redirect URI.</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operationName</w:t>
            </w:r>
          </w:p>
        </w:tc>
        <w:tc>
          <w:tcPr>
            <w:tcW w:type="dxa" w:w="2880"/>
          </w:tcPr>
          <w:p>
            <w:r>
              <w:t>string</w:t>
            </w:r>
          </w:p>
        </w:tc>
        <w:tc>
          <w:tcPr>
            <w:tcW w:type="dxa" w:w="2880"/>
          </w:tcPr>
          <w:p>
            <w:r>
              <w:t>Optional GraphQL operation name (e.g., "integrationDiscord").</w:t>
            </w:r>
          </w:p>
        </w:tc>
      </w:tr>
    </w:tbl>
    <w:p/>
    <w:p>
      <w:pPr>
        <w:pStyle w:val="Heading3"/>
      </w:pPr>
      <w:r>
        <w:t>Response</w:t>
      </w:r>
    </w:p>
    <w:p>
      <w:pPr>
        <w:pStyle w:val="Heading3"/>
      </w:pPr>
      <w:r>
        <w:t>Success Response (200 OK)</w:t>
      </w:r>
    </w:p>
    <w:p>
      <w:r>
        <w:rPr>
          <w:b/>
        </w:rPr>
        <w:t>Note: GraphQL typically returns HTTP 200 even when application-level errors occur; see the errors response example below.</w:t>
      </w:r>
    </w:p>
    <w:p>
      <w:r>
        <w:rPr>
          <w:b/>
          <w:color w:val="666666"/>
          <w:sz w:val="16"/>
        </w:rPr>
        <w:t>[json]</w:t>
      </w:r>
    </w:p>
    <w:p>
      <w:pPr>
        <w:shd w:fill="F2F2F2" w:val="clear"/>
      </w:pPr>
      <w:r>
        <w:rPr>
          <w:rFonts w:ascii="Courier New" w:hAnsi="Courier New"/>
          <w:sz w:val="17"/>
        </w:rPr>
        <w:t>{</w:t>
        <w:br/>
        <w:t xml:space="preserve"> "data": {</w:t>
        <w:br/>
        <w:t xml:space="preserve"> "integrationDiscord": {</w:t>
        <w:br/>
        <w:t xml:space="preserve"> "success": true,</w:t>
        <w:br/>
        <w:t xml:space="preserve"> "lastSyncId": 123,</w:t>
        <w:br/>
        <w:t xml:space="preserve"> "integration": {</w:t>
        <w:br/>
        <w:t xml:space="preserve"> "id": "int_123",</w:t>
        <w:br/>
        <w:t xml:space="preserve"> "service": "discord",</w:t>
        <w:br/>
        <w:t xml:space="preserve"> "createdAt": "2026-03-14T12:34:56.000Z",</w:t>
        <w:br/>
        <w:t xml:space="preserve"> "updatedAt": "2026-03-14T12:35:10.000Z",</w:t>
        <w:br/>
        <w:t xml:space="preserve"> "archivedAt": null</w:t>
        <w:br/>
        <w:t xml:space="preserve"> }</w:t>
        <w:br/>
        <w:t xml:space="preserve"> }</w:t>
        <w:br/>
        <w:t xml:space="preserve"> }</w:t>
        <w:br/>
        <w:t>}</w:t>
      </w:r>
    </w:p>
    <w:p>
      <w:pPr>
        <w:pStyle w:val="Heading3"/>
      </w:pPr>
      <w:r>
        <w:t>Error Response (GraphQL errors in 200 OK)</w:t>
      </w:r>
    </w:p>
    <w:p>
      <w:r>
        <w:rPr>
          <w:b/>
          <w:color w:val="666666"/>
          <w:sz w:val="16"/>
        </w:rPr>
        <w:t>[json]</w:t>
      </w:r>
    </w:p>
    <w:p>
      <w:pPr>
        <w:shd w:fill="F2F2F2" w:val="clear"/>
      </w:pPr>
      <w:r>
        <w:rPr>
          <w:rFonts w:ascii="Courier New" w:hAnsi="Courier New"/>
          <w:sz w:val="17"/>
        </w:rPr>
        <w:t>{</w:t>
        <w:br/>
        <w:t xml:space="preserve"> "data": {</w:t>
        <w:br/>
        <w:t xml:space="preserve"> "integrationDiscord": null</w:t>
        <w:br/>
        <w:t xml:space="preserve"> },</w:t>
        <w:br/>
        <w:t xml:space="preserve"> "errors": [</w:t>
        <w:br/>
        <w:t xml:space="preserve"> {</w:t>
        <w:br/>
        <w:t xml:space="preserve"> "message": "Invalid OAuth code",</w:t>
        <w:br/>
        <w:t xml:space="preserve"> "path": ["integrationDiscord"]</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data.integrationDiscord</w:t>
            </w:r>
          </w:p>
        </w:tc>
        <w:tc>
          <w:tcPr>
            <w:tcW w:type="dxa" w:w="2880"/>
          </w:tcPr>
          <w:p>
            <w:r>
              <w:t>object</w:t>
            </w:r>
          </w:p>
        </w:tc>
        <w:tc>
          <w:tcPr>
            <w:tcW w:type="dxa" w:w="2880"/>
          </w:tcPr>
          <w:p>
            <w:r>
              <w:t>The IntegrationPayload returned by the mutation.</w:t>
            </w:r>
          </w:p>
        </w:tc>
      </w:tr>
      <w:tr>
        <w:tc>
          <w:tcPr>
            <w:tcW w:type="dxa" w:w="2880"/>
          </w:tcPr>
          <w:p>
            <w:r>
              <w:t>data.integrationDiscord.success</w:t>
            </w:r>
          </w:p>
        </w:tc>
        <w:tc>
          <w:tcPr>
            <w:tcW w:type="dxa" w:w="2880"/>
          </w:tcPr>
          <w:p>
            <w:r>
              <w:t>boolean</w:t>
            </w:r>
          </w:p>
        </w:tc>
        <w:tc>
          <w:tcPr>
            <w:tcW w:type="dxa" w:w="2880"/>
          </w:tcPr>
          <w:p>
            <w:r>
              <w:t>Whether the operation was successful.</w:t>
            </w:r>
          </w:p>
        </w:tc>
      </w:tr>
      <w:tr>
        <w:tc>
          <w:tcPr>
            <w:tcW w:type="dxa" w:w="2880"/>
          </w:tcPr>
          <w:p>
            <w:r>
              <w:t>data.integrationDiscord.lastSyncId</w:t>
            </w:r>
          </w:p>
        </w:tc>
        <w:tc>
          <w:tcPr>
            <w:tcW w:type="dxa" w:w="2880"/>
          </w:tcPr>
          <w:p>
            <w:r>
              <w:t>number</w:t>
            </w:r>
          </w:p>
        </w:tc>
        <w:tc>
          <w:tcPr>
            <w:tcW w:type="dxa" w:w="2880"/>
          </w:tcPr>
          <w:p>
            <w:r>
              <w:t>Identifier of the last sync operation.</w:t>
            </w:r>
          </w:p>
        </w:tc>
      </w:tr>
      <w:tr>
        <w:tc>
          <w:tcPr>
            <w:tcW w:type="dxa" w:w="2880"/>
          </w:tcPr>
          <w:p>
            <w:r>
              <w:t>data.integrationDiscord.integration</w:t>
            </w:r>
          </w:p>
        </w:tc>
        <w:tc>
          <w:tcPr>
            <w:tcW w:type="dxa" w:w="2880"/>
          </w:tcPr>
          <w:p>
            <w:r>
              <w:t>object</w:t>
            </w:r>
          </w:p>
        </w:tc>
        <w:tc>
          <w:tcPr>
            <w:tcW w:type="dxa" w:w="2880"/>
          </w:tcPr>
          <w:p>
            <w:r>
              <w:t>The integration that was created or updated.</w:t>
            </w:r>
          </w:p>
        </w:tc>
      </w:tr>
      <w:tr>
        <w:tc>
          <w:tcPr>
            <w:tcW w:type="dxa" w:w="2880"/>
          </w:tcPr>
          <w:p>
            <w:r>
              <w:t>data.integrationDiscord.integration.id</w:t>
            </w:r>
          </w:p>
        </w:tc>
        <w:tc>
          <w:tcPr>
            <w:tcW w:type="dxa" w:w="2880"/>
          </w:tcPr>
          <w:p>
            <w:r>
              <w:t>string</w:t>
            </w:r>
          </w:p>
        </w:tc>
        <w:tc>
          <w:tcPr>
            <w:tcW w:type="dxa" w:w="2880"/>
          </w:tcPr>
          <w:p>
            <w:r>
              <w:t>Unique identifier of the integration.</w:t>
            </w:r>
          </w:p>
        </w:tc>
      </w:tr>
      <w:tr>
        <w:tc>
          <w:tcPr>
            <w:tcW w:type="dxa" w:w="2880"/>
          </w:tcPr>
          <w:p>
            <w:r>
              <w:t>data.integrationDiscord.integration.service</w:t>
            </w:r>
          </w:p>
        </w:tc>
        <w:tc>
          <w:tcPr>
            <w:tcW w:type="dxa" w:w="2880"/>
          </w:tcPr>
          <w:p>
            <w:r>
              <w:t>string</w:t>
            </w:r>
          </w:p>
        </w:tc>
        <w:tc>
          <w:tcPr>
            <w:tcW w:type="dxa" w:w="2880"/>
          </w:tcPr>
          <w:p>
            <w:r>
              <w:t>The integration’s type.</w:t>
            </w:r>
          </w:p>
        </w:tc>
      </w:tr>
      <w:tr>
        <w:tc>
          <w:tcPr>
            <w:tcW w:type="dxa" w:w="2880"/>
          </w:tcPr>
          <w:p>
            <w:r>
              <w:t>data.integrationDiscord.integration.createdAt</w:t>
            </w:r>
          </w:p>
        </w:tc>
        <w:tc>
          <w:tcPr>
            <w:tcW w:type="dxa" w:w="2880"/>
          </w:tcPr>
          <w:p>
            <w:r>
              <w:t>string</w:t>
            </w:r>
          </w:p>
        </w:tc>
        <w:tc>
          <w:tcPr>
            <w:tcW w:type="dxa" w:w="2880"/>
          </w:tcPr>
          <w:p>
            <w:r>
              <w:t>ISO 8601 timestamp when the integration was created.</w:t>
            </w:r>
          </w:p>
        </w:tc>
      </w:tr>
      <w:tr>
        <w:tc>
          <w:tcPr>
            <w:tcW w:type="dxa" w:w="2880"/>
          </w:tcPr>
          <w:p>
            <w:r>
              <w:t>data.integrationDiscord.integration.updatedAt</w:t>
            </w:r>
          </w:p>
        </w:tc>
        <w:tc>
          <w:tcPr>
            <w:tcW w:type="dxa" w:w="2880"/>
          </w:tcPr>
          <w:p>
            <w:r>
              <w:t>string</w:t>
            </w:r>
          </w:p>
        </w:tc>
        <w:tc>
          <w:tcPr>
            <w:tcW w:type="dxa" w:w="2880"/>
          </w:tcPr>
          <w:p>
            <w:r>
              <w:t>ISO 8601 timestamp when the integration was last meaningfully updated.</w:t>
            </w:r>
          </w:p>
        </w:tc>
      </w:tr>
      <w:tr>
        <w:tc>
          <w:tcPr>
            <w:tcW w:type="dxa" w:w="2880"/>
          </w:tcPr>
          <w:p>
            <w:r>
              <w:t>data.integrationDiscord.integration.archivedAt</w:t>
            </w:r>
          </w:p>
        </w:tc>
        <w:tc>
          <w:tcPr>
            <w:tcW w:type="dxa" w:w="2880"/>
          </w:tcPr>
          <w:p>
            <w:r>
              <w:t>string | null</w:t>
            </w:r>
          </w:p>
        </w:tc>
        <w:tc>
          <w:tcPr>
            <w:tcW w:type="dxa" w:w="2880"/>
          </w:tcPr>
          <w:p>
            <w:r>
              <w:t>ISO 8601 timestamp when archived; null if not archived.</w:t>
            </w:r>
          </w:p>
        </w:tc>
      </w:tr>
      <w:tr>
        <w:tc>
          <w:tcPr>
            <w:tcW w:type="dxa" w:w="2880"/>
          </w:tcPr>
          <w:p>
            <w:r>
              <w:t>data.integrationDiscord.integration.creator</w:t>
            </w:r>
          </w:p>
        </w:tc>
        <w:tc>
          <w:tcPr>
            <w:tcW w:type="dxa" w:w="2880"/>
          </w:tcPr>
          <w:p>
            <w:r>
              <w:t>object</w:t>
            </w:r>
          </w:p>
        </w:tc>
        <w:tc>
          <w:tcPr>
            <w:tcW w:type="dxa" w:w="2880"/>
          </w:tcPr>
          <w:p>
            <w:r>
              <w:t>The user that added the integration. (Available if requested in the selection set.)</w:t>
            </w:r>
          </w:p>
        </w:tc>
      </w:tr>
      <w:tr>
        <w:tc>
          <w:tcPr>
            <w:tcW w:type="dxa" w:w="2880"/>
          </w:tcPr>
          <w:p>
            <w:r>
              <w:t>data.integrationDiscord.integration.organization</w:t>
            </w:r>
          </w:p>
        </w:tc>
        <w:tc>
          <w:tcPr>
            <w:tcW w:type="dxa" w:w="2880"/>
          </w:tcPr>
          <w:p>
            <w:r>
              <w:t>object</w:t>
            </w:r>
          </w:p>
        </w:tc>
        <w:tc>
          <w:tcPr>
            <w:tcW w:type="dxa" w:w="2880"/>
          </w:tcPr>
          <w:p>
            <w:r>
              <w:t>The organization that the integration is associated with. (Available if requested.)</w:t>
            </w:r>
          </w:p>
        </w:tc>
      </w:tr>
      <w:tr>
        <w:tc>
          <w:tcPr>
            <w:tcW w:type="dxa" w:w="2880"/>
          </w:tcPr>
          <w:p>
            <w:r>
              <w:t>data.integrationDiscord.integration.team</w:t>
            </w:r>
          </w:p>
        </w:tc>
        <w:tc>
          <w:tcPr>
            <w:tcW w:type="dxa" w:w="2880"/>
          </w:tcPr>
          <w:p>
            <w:r>
              <w:t>object | null</w:t>
            </w:r>
          </w:p>
        </w:tc>
        <w:tc>
          <w:tcPr>
            <w:tcW w:type="dxa" w:w="2880"/>
          </w:tcPr>
          <w:p>
            <w:r>
              <w:t>The team that the integration is associated with. (Available if requested.)</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'https://api.linear.app/graphql' \</w:t>
        <w:br/>
        <w:t xml:space="preserve"> --header 'Accept: application/json' \</w:t>
        <w:br/>
        <w:t xml:space="preserve"> --header 'Content-Type: application/json' \</w:t>
        <w:br/>
        <w:t xml:space="preserve"> --data '{</w:t>
        <w:br/>
        <w:t xml:space="preserve"> "query": "mutation integrationDiscord($code: String!, $redirectUri: String!) { integrationDiscord(code: $code, redirectUri: $redirectUri) { success lastSyncId integration { id service createdAt updatedAt archivedAt } } }",</w:t>
        <w:br/>
        <w:t xml:space="preserve"> "variables": {</w:t>
        <w:br/>
        <w:t xml:space="preserve"> "code": "DISCORD_OAUTH_CODE",</w:t>
        <w:br/>
        <w:t xml:space="preserve"> "redirectUri": "https://yourapp.example.com/oauth/discord/callback"</w:t>
        <w:br/>
        <w:t xml:space="preserve">    },</w:t>
        <w:br/>
        <w:t xml:space="preserve"> "operationName": "integrationDiscord"</w:t>
        <w:br/>
        <w:t xml:space="preserve">  }'</w:t>
      </w:r>
    </w:p>
    <w:p>
      <w:pPr>
        <w:pStyle w:val="Heading3"/>
      </w:pPr>
      <w:r>
        <w:t>Example Usage</w:t>
      </w:r>
    </w:p>
    <w:p>
      <w:pPr>
        <w:pStyle w:val="Heading3"/>
      </w:pPr>
      <w:r>
        <w:t>Example 1: Minimal fields (payload status only)</w:t>
      </w:r>
    </w:p>
    <w:p>
      <w:r>
        <w:rPr>
          <w:b/>
          <w:color w:val="666666"/>
          <w:sz w:val="16"/>
        </w:rPr>
        <w:t>[bash]</w:t>
      </w:r>
    </w:p>
    <w:p>
      <w:pPr>
        <w:shd w:fill="F2F2F2" w:val="clear"/>
      </w:pPr>
      <w:r>
        <w:rPr>
          <w:rFonts w:ascii="Courier New" w:hAnsi="Courier New"/>
          <w:sz w:val="17"/>
        </w:rPr>
        <w:t>curl -sS 'https://api.linear.app/graphql' \</w:t>
        <w:br/>
        <w:t xml:space="preserve"> -H 'Accept: application/json' \</w:t>
        <w:br/>
        <w:t xml:space="preserve"> -H 'Content-Type: application/json' \</w:t>
        <w:br/>
        <w:t xml:space="preserve"> --data '{</w:t>
        <w:br/>
        <w:t xml:space="preserve"> "query": "mutation integrationDiscord($code: String!, $redirectUri: String!) { integrationDiscord(code: $code, redirectUri: $redirectUri) { success lastSyncId } }",</w:t>
        <w:br/>
        <w:t xml:space="preserve"> "variables": {</w:t>
        <w:br/>
        <w:t xml:space="preserve"> "code": "DISCORD_OAUTH_CODE",</w:t>
        <w:br/>
        <w:t xml:space="preserve"> "redirectUri": "https://yourapp.example.com/oauth/discord/callback"</w:t>
        <w:br/>
        <w:t xml:space="preserve">    }</w:t>
        <w:br/>
        <w:t xml:space="preserve">  }'</w:t>
      </w:r>
    </w:p>
    <w:p>
      <w:pPr>
        <w:pStyle w:val="Heading3"/>
      </w:pPr>
      <w:r>
        <w:t>Example 2: Request integration identifiers</w:t>
      </w:r>
    </w:p>
    <w:p>
      <w:r>
        <w:rPr>
          <w:b/>
          <w:color w:val="666666"/>
          <w:sz w:val="16"/>
        </w:rPr>
        <w:t>[bash]</w:t>
      </w:r>
    </w:p>
    <w:p>
      <w:pPr>
        <w:shd w:fill="F2F2F2" w:val="clear"/>
      </w:pPr>
      <w:r>
        <w:rPr>
          <w:rFonts w:ascii="Courier New" w:hAnsi="Courier New"/>
          <w:sz w:val="17"/>
        </w:rPr>
        <w:t>curl -sS 'https://api.linear.app/graphql' \</w:t>
        <w:br/>
        <w:t xml:space="preserve"> -H 'Accept: application/json' \</w:t>
        <w:br/>
        <w:t xml:space="preserve"> -H 'Content-Type: application/json' \</w:t>
        <w:br/>
        <w:t xml:space="preserve"> --data '{</w:t>
        <w:br/>
        <w:t xml:space="preserve"> "query": "mutation integrationDiscord($code: String!, $redirectUri: String!) { integrationDiscord(code: $code, redirectUri: $redirectUri) { success integration { id service createdAt updatedAt } } }",</w:t>
        <w:br/>
        <w:t xml:space="preserve"> "variables": {</w:t>
        <w:br/>
        <w:t xml:space="preserve"> "code": "DISCORD_OAUTH_CODE",</w:t>
        <w:br/>
        <w:t xml:space="preserve"> "redirectUri": "https://yourapp.example.com/oauth/discord/callback"</w:t>
        <w:br/>
        <w:t xml:space="preserve">    }</w:t>
        <w:br/>
        <w:t xml:space="preserve">  }'</w:t>
      </w:r>
    </w:p>
    <w:p>
      <w:pPr>
        <w:pStyle w:val="Heading3"/>
      </w:pPr>
      <w:r>
        <w:t>Example 3: Request creator details (subset)</w:t>
      </w:r>
    </w:p>
    <w:p>
      <w:r>
        <w:rPr>
          <w:b/>
          <w:color w:val="666666"/>
          <w:sz w:val="16"/>
        </w:rPr>
        <w:t>[bash]</w:t>
      </w:r>
    </w:p>
    <w:p>
      <w:pPr>
        <w:shd w:fill="F2F2F2" w:val="clear"/>
      </w:pPr>
      <w:r>
        <w:rPr>
          <w:rFonts w:ascii="Courier New" w:hAnsi="Courier New"/>
          <w:sz w:val="17"/>
        </w:rPr>
        <w:t>curl -sS 'https://api.linear.app/graphql' \</w:t>
        <w:br/>
        <w:t xml:space="preserve"> -H 'Accept: application/json' \</w:t>
        <w:br/>
        <w:t xml:space="preserve"> -H 'Content-Type: application/json' \</w:t>
        <w:br/>
        <w:t xml:space="preserve"> --data '{</w:t>
        <w:br/>
        <w:t xml:space="preserve"> "query": "mutation integrationDiscord($code: String!, $redirectUri: String!) { integrationDiscord(code: $code, redirectUri: $redirectUri) { success integration { id service creator { id name email } } } }",</w:t>
        <w:br/>
        <w:t xml:space="preserve"> "variables": {</w:t>
        <w:br/>
        <w:t xml:space="preserve"> "code": "DISCORD_OAUTH_CODE",</w:t>
        <w:br/>
        <w:t xml:space="preserve"> "redirectUri": "https://yourapp.example.com/oauth/discord/callback"</w:t>
        <w:br/>
        <w:t xml:space="preserve">    }</w:t>
        <w:br/>
        <w:t xml:space="preserve">  }'</w:t>
      </w:r>
    </w:p>
    <w:p>
      <w:pPr>
        <w:pStyle w:val="Heading3"/>
      </w:pPr>
      <w:r>
        <w:t>Behavior</w:t>
      </w:r>
    </w:p>
    <w:p>
      <w:pPr>
        <w:pStyle w:val="ListBullet"/>
      </w:pPr>
      <w:r>
        <w:t>Accepts the Discord OAuth code and redirectUri.</w:t>
      </w:r>
    </w:p>
    <w:p>
      <w:pPr>
        <w:pStyle w:val="ListBullet"/>
      </w:pPr>
      <w:r>
        <w:t>Creates or updates the Discord integration for the organization.</w:t>
      </w:r>
    </w:p>
    <w:p>
      <w:pPr>
        <w:pStyle w:val="ListBullet"/>
      </w:pPr>
      <w:r>
        <w:t>Returns an IntegrationPayload indicating success, last sync identifier, and the integration object (as selected).</w:t>
      </w:r>
    </w:p>
    <w:p>
      <w:pPr>
        <w:pStyle w:val="Heading3"/>
      </w:pPr>
      <w:r>
        <w:t>Notes</w:t>
      </w:r>
    </w:p>
    <w:p>
      <w:pPr>
        <w:pStyle w:val="ListBullet"/>
      </w:pPr>
      <w:r>
        <w:t>GraphQL responses only include the fields you request in the selection set. The scraped schema lists many additional nested fields (e.g., integration.creator.assignedIssues...), but you must explicitly query them to receive them.</w:t>
      </w:r>
    </w:p>
    <w:p>
      <w:pPr>
        <w:pStyle w:val="ListBullet"/>
      </w:pPr>
      <w:r>
        <w:t>The provided schema indicates IntegrationPayload.integration is an Integration object and IntegrationPayload.success / lastSyncId are also available.</w:t>
      </w:r>
    </w:p>
    <w:p>
      <w:pPr>
        <w:pStyle w:val="Heading3"/>
      </w:pPr>
      <w:r>
        <w:t>Error Handling</w:t>
      </w:r>
    </w:p>
    <w:p>
      <w:pPr>
        <w:pStyle w:val="ListBullet"/>
      </w:pPr>
      <w:r>
        <w:t>GraphQL errors array (often with HTTP 200): Returned when the mutation fails (e.g., invalid OAuth code, validation issues). The data.integrationDiscord field may be null in that case.</w:t>
      </w:r>
    </w:p>
    <w:p>
      <w:pPr>
        <w:pStyle w:val="Heading3"/>
      </w:pPr>
      <w:r>
        <w:t>Related integrations actions</w:t>
      </w:r>
    </w:p>
    <w:p>
      <w:pPr>
        <w:pStyle w:val="ListBullet"/>
      </w:pPr>
      <w:r>
        <w:t>[POST] Delete an Integration — /graphql</w:t>
      </w:r>
    </w:p>
    <w:p>
      <w:pPr>
        <w:pStyle w:val="ListBullet"/>
      </w:pPr>
      <w:r>
        <w:t>[POST] Connect GitHub Enterprise Server Integration — /graphql</w:t>
      </w:r>
    </w:p>
    <w:p>
      <w:pPr>
        <w:pStyle w:val="ListBullet"/>
      </w:pPr>
      <w:r>
        <w:t>[POST] Create a GitHub Commit Integration Webhook — /graphql</w:t>
      </w:r>
    </w:p>
    <w:p>
      <w:pPr>
        <w:pStyle w:val="ListBullet"/>
      </w:pPr>
      <w:r>
        <w:t>[POST] Test GitLab Integration Connection (Self-Hosted) — /graphql</w:t>
      </w:r>
    </w:p>
    <w:p>
      <w:pPr>
        <w:pStyle w:val="ListBullet"/>
      </w:pPr>
      <w:r>
        <w:t>[POST] Connect GitLab Integration (Organization) — /graphql</w:t>
      </w:r>
    </w:p>
    <w:p>
      <w:pPr>
        <w:pStyle w:val="ListBullet"/>
      </w:pPr>
      <w:r>
        <w:t>[POST] Get an Integration by ID — /graphql</w:t>
      </w:r>
    </w:p>
    <w:p>
      <w:r>
        <w:br w:type="page"/>
      </w:r>
    </w:p>
    <w:p>
      <w:pPr>
        <w:pStyle w:val="Heading2"/>
      </w:pPr>
      <w:r>
        <w:t>182. [POST] Refresh an Integration’s Customer Data Attributes</w:t>
      </w:r>
    </w:p>
    <w:p>
      <w:r>
        <w:rPr>
          <w:b/>
        </w:rPr>
        <w:t xml:space="preserve">Endpoint: </w:t>
      </w:r>
      <w:r>
        <w:rPr>
          <w:rFonts w:ascii="Courier New" w:hAnsi="Courier New"/>
          <w:sz w:val="18"/>
        </w:rPr>
        <w:t>/graphql</w:t>
      </w:r>
    </w:p>
    <w:p>
      <w:pPr>
        <w:pStyle w:val="Heading3"/>
      </w:pPr>
      <w:r>
        <w:t>Prerequisites</w:t>
      </w:r>
    </w:p>
    <w:p>
      <w:pPr>
        <w:pStyle w:val="ListBullet"/>
      </w:pPr>
      <w:r>
        <w:t>The caller must have access to the target integration service in the Linear workspace.</w:t>
      </w:r>
    </w:p>
    <w:p>
      <w:pPr>
        <w:pStyle w:val="ListBullet"/>
      </w:pPr>
      <w:r>
        <w:t>This mutation is marked [INTERNAL] in the source documentation.</w:t>
      </w:r>
    </w:p>
    <w:p>
      <w:pPr>
        <w:pStyle w:val="Heading3"/>
      </w:pPr>
      <w:r>
        <w:t>Method</w:t>
      </w:r>
    </w:p>
    <w:p>
      <w:r>
        <w:t>POST</w:t>
      </w:r>
    </w:p>
    <w:p>
      <w:pPr>
        <w:pStyle w:val="Heading3"/>
      </w:pPr>
      <w:r>
        <w:t>URL</w:t>
      </w:r>
    </w:p>
    <w:p>
      <w:r>
        <w:t>https://api.linear.app/graphql</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Refreshes customer data attributes from a specified integration service and returns an IntegrationPayload describing the updated integration and operation status.</w:t>
      </w:r>
    </w:p>
    <w:p>
      <w:pPr>
        <w:pStyle w:val="Heading3"/>
      </w:pPr>
      <w:r>
        <w:t>Enforcement Rules</w:t>
      </w:r>
    </w:p>
    <w:p>
      <w:pPr>
        <w:pStyle w:val="ListBullet"/>
      </w:pPr>
      <w:r>
        <w:t>This is a GraphQL endpoint; send the mutation in the request body as JSON with a query string and (optionally) variables.</w:t>
      </w:r>
    </w:p>
    <w:p>
      <w:pPr>
        <w:pStyle w:val="ListBullet"/>
      </w:pPr>
      <w:r>
        <w:t>Do not send GraphQL arguments as URL query parameters.</w:t>
      </w:r>
    </w:p>
    <w:p>
      <w:pPr>
        <w:pStyle w:val="ListBullet"/>
      </w:pPr>
      <w:r>
        <w:t>No path parameters are used for this endpoint.</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query</w:t>
            </w:r>
          </w:p>
        </w:tc>
        <w:tc>
          <w:tcPr>
            <w:tcW w:type="dxa" w:w="2880"/>
          </w:tcPr>
          <w:p>
            <w:r>
              <w:t>string</w:t>
            </w:r>
          </w:p>
        </w:tc>
        <w:tc>
          <w:tcPr>
            <w:tcW w:type="dxa" w:w="2880"/>
          </w:tcPr>
          <w:p>
            <w:r>
              <w:t>The GraphQL mutation document to execute.</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variables</w:t>
            </w:r>
          </w:p>
        </w:tc>
        <w:tc>
          <w:tcPr>
            <w:tcW w:type="dxa" w:w="2880"/>
          </w:tcPr>
          <w:p>
            <w:r>
              <w:t>object</w:t>
            </w:r>
          </w:p>
        </w:tc>
        <w:tc>
          <w:tcPr>
            <w:tcW w:type="dxa" w:w="2880"/>
          </w:tcPr>
          <w:p>
            <w:r>
              <w:t>Variables referenced by the GraphQL query.</w:t>
            </w:r>
          </w:p>
        </w:tc>
      </w:tr>
    </w:tbl>
    <w:p/>
    <w:p>
      <w:pPr>
        <w:pStyle w:val="Heading3"/>
      </w:pPr>
      <w:r>
        <w:t>GraphQL Arguments</w:t>
      </w:r>
    </w:p>
    <w:p>
      <w:pPr>
        <w:pStyle w:val="Heading3"/>
      </w:pPr>
      <w:r>
        <w:t>Required Arguments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input</w:t>
            </w:r>
          </w:p>
        </w:tc>
        <w:tc>
          <w:tcPr>
            <w:tcW w:type="dxa" w:w="2880"/>
          </w:tcPr>
          <w:p>
            <w:r>
              <w:t>IntegrationCustomerDataAttributesRefreshInput!</w:t>
            </w:r>
          </w:p>
        </w:tc>
        <w:tc>
          <w:tcPr>
            <w:tcW w:type="dxa" w:w="2880"/>
          </w:tcPr>
          <w:p>
            <w:r>
              <w:t>The integration service to refresh customer data attributes from.</w:t>
            </w:r>
          </w:p>
        </w:tc>
      </w:tr>
    </w:tbl>
    <w:p/>
    <w:p>
      <w:pPr>
        <w:pStyle w:val="Heading4"/>
      </w:pPr>
      <w:r>
        <w:t>IntegrationCustomerDataAttributesRefreshInput fields (required)</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service</w:t>
            </w:r>
          </w:p>
        </w:tc>
        <w:tc>
          <w:tcPr>
            <w:tcW w:type="dxa" w:w="2880"/>
          </w:tcPr>
          <w:p>
            <w:r>
              <w:t>String!</w:t>
            </w:r>
          </w:p>
        </w:tc>
        <w:tc>
          <w:tcPr>
            <w:tcW w:type="dxa" w:w="2880"/>
          </w:tcPr>
          <w:p>
            <w:r>
              <w:t>The integration service to refresh customer data attributes from.</w:t>
            </w:r>
          </w:p>
        </w:tc>
      </w:tr>
    </w:tbl>
    <w:p/>
    <w:p>
      <w:pPr>
        <w:pStyle w:val="Heading3"/>
      </w:pPr>
      <w:r>
        <w:t>Response</w:t>
      </w:r>
    </w:p>
    <w:p>
      <w:pPr>
        <w:pStyle w:val="Heading3"/>
      </w:pPr>
      <w:r>
        <w:t>Success Response (200 OK)</w:t>
      </w:r>
    </w:p>
    <w:p>
      <w:r>
        <w:rPr>
          <w:b/>
        </w:rPr>
        <w:t>Note: GraphQL typically returns HTTP 200 even when application-level errors occur; the scraped content only documents the success shape below.</w:t>
      </w:r>
    </w:p>
    <w:p>
      <w:r>
        <w:rPr>
          <w:b/>
          <w:color w:val="666666"/>
          <w:sz w:val="16"/>
        </w:rPr>
        <w:t>[json]</w:t>
      </w:r>
    </w:p>
    <w:p>
      <w:pPr>
        <w:shd w:fill="F2F2F2" w:val="clear"/>
      </w:pPr>
      <w:r>
        <w:rPr>
          <w:rFonts w:ascii="Courier New" w:hAnsi="Courier New"/>
          <w:sz w:val="17"/>
        </w:rPr>
        <w:t>{</w:t>
        <w:br/>
        <w:t xml:space="preserve"> "data": {</w:t>
        <w:br/>
        <w:t xml:space="preserve"> "integrationCustomerDataAttributesRefresh": {</w:t>
        <w:br/>
        <w:t xml:space="preserve"> "success": true,</w:t>
        <w:br/>
        <w:t xml:space="preserve"> "lastSyncId": 123,</w:t>
        <w:br/>
        <w:t xml:space="preserve"> "integration": {</w:t>
        <w:br/>
        <w:t xml:space="preserve"> "id": "int_123",</w:t>
        <w:br/>
        <w:t xml:space="preserve"> "service": "salesforce",</w:t>
        <w:br/>
        <w:t xml:space="preserve"> "createdAt": "2024-01-01T12:00:00.000Z",</w:t>
        <w:br/>
        <w:t xml:space="preserve"> "updatedAt": "2024-01-02T12:00:00.000Z",</w:t>
        <w:br/>
        <w:t xml:space="preserve"> "archivedAt": null</w:t>
        <w:br/>
        <w:t xml:space="preserve"> }</w:t>
        <w:br/>
        <w:t xml:space="preserve"> }</w:t>
        <w:br/>
        <w:t xml:space="preserve"> }</w:t>
        <w:br/>
        <w:t>}</w:t>
      </w:r>
    </w:p>
    <w:p>
      <w:pPr>
        <w:pStyle w:val="Heading3"/>
      </w:pPr>
      <w:r>
        <w:t>Response Fields</w:t>
      </w:r>
    </w:p>
    <w:p>
      <w:pPr>
        <w:pStyle w:val="Heading3"/>
      </w:pPr>
      <w:r>
        <w:t>Top-level GraphQL</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data.integrationCustomerDataAttributesRefresh</w:t>
            </w:r>
          </w:p>
        </w:tc>
        <w:tc>
          <w:tcPr>
            <w:tcW w:type="dxa" w:w="2880"/>
          </w:tcPr>
          <w:p>
            <w:r>
              <w:t>object</w:t>
            </w:r>
          </w:p>
        </w:tc>
        <w:tc>
          <w:tcPr>
            <w:tcW w:type="dxa" w:w="2880"/>
          </w:tcPr>
          <w:p>
            <w:r>
              <w:t>The mutation result payload (IntegrationPayload).</w:t>
            </w:r>
          </w:p>
        </w:tc>
      </w:tr>
    </w:tbl>
    <w:p/>
    <w:p>
      <w:pPr>
        <w:pStyle w:val="Heading3"/>
      </w:pPr>
      <w:r>
        <w:t>IntegrationPayload</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integration</w:t>
            </w:r>
          </w:p>
        </w:tc>
        <w:tc>
          <w:tcPr>
            <w:tcW w:type="dxa" w:w="2880"/>
          </w:tcPr>
          <w:p>
            <w:r>
              <w:t>Integration</w:t>
            </w:r>
          </w:p>
        </w:tc>
        <w:tc>
          <w:tcPr>
            <w:tcW w:type="dxa" w:w="2880"/>
          </w:tcPr>
          <w:p>
            <w:r>
              <w:t>The integration that was created or updated.</w:t>
            </w:r>
          </w:p>
        </w:tc>
      </w:tr>
      <w:tr>
        <w:tc>
          <w:tcPr>
            <w:tcW w:type="dxa" w:w="2880"/>
          </w:tcPr>
          <w:p>
            <w:r>
              <w:t>lastSyncId</w:t>
            </w:r>
          </w:p>
        </w:tc>
        <w:tc>
          <w:tcPr>
            <w:tcW w:type="dxa" w:w="2880"/>
          </w:tcPr>
          <w:p>
            <w:r>
              <w:t>Float!</w:t>
            </w:r>
          </w:p>
        </w:tc>
        <w:tc>
          <w:tcPr>
            <w:tcW w:type="dxa" w:w="2880"/>
          </w:tcPr>
          <w:p>
            <w:r>
              <w:t>The identifier of the last sync operation.</w:t>
            </w:r>
          </w:p>
        </w:tc>
      </w:tr>
      <w:tr>
        <w:tc>
          <w:tcPr>
            <w:tcW w:type="dxa" w:w="2880"/>
          </w:tcPr>
          <w:p>
            <w:r>
              <w:t>success</w:t>
            </w:r>
          </w:p>
        </w:tc>
        <w:tc>
          <w:tcPr>
            <w:tcW w:type="dxa" w:w="2880"/>
          </w:tcPr>
          <w:p>
            <w:r>
              <w:t>Boolean!</w:t>
            </w:r>
          </w:p>
        </w:tc>
        <w:tc>
          <w:tcPr>
            <w:tcW w:type="dxa" w:w="2880"/>
          </w:tcPr>
          <w:p>
            <w:r>
              <w:t>Whether the operation was successful.</w:t>
            </w:r>
          </w:p>
        </w:tc>
      </w:tr>
    </w:tbl>
    <w:p/>
    <w:p>
      <w:pPr>
        <w:pStyle w:val="Heading3"/>
      </w:pPr>
      <w:r>
        <w:t>Integration (documented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archivedAt</w:t>
            </w:r>
          </w:p>
        </w:tc>
        <w:tc>
          <w:tcPr>
            <w:tcW w:type="dxa" w:w="2880"/>
          </w:tcPr>
          <w:p>
            <w:r>
              <w:t>DateTime</w:t>
            </w:r>
          </w:p>
        </w:tc>
        <w:tc>
          <w:tcPr>
            <w:tcW w:type="dxa" w:w="2880"/>
          </w:tcPr>
          <w:p>
            <w:r>
              <w:t>The time at which the entity was archived. Null if not archived.</w:t>
            </w:r>
          </w:p>
        </w:tc>
      </w:tr>
      <w:tr>
        <w:tc>
          <w:tcPr>
            <w:tcW w:type="dxa" w:w="2880"/>
          </w:tcPr>
          <w:p>
            <w:r>
              <w:t>createdAt</w:t>
            </w:r>
          </w:p>
        </w:tc>
        <w:tc>
          <w:tcPr>
            <w:tcW w:type="dxa" w:w="2880"/>
          </w:tcPr>
          <w:p>
            <w:r>
              <w:t>DateTime!</w:t>
            </w:r>
          </w:p>
        </w:tc>
        <w:tc>
          <w:tcPr>
            <w:tcW w:type="dxa" w:w="2880"/>
          </w:tcPr>
          <w:p>
            <w:r>
              <w:t>The time at which the entity was created.</w:t>
            </w:r>
          </w:p>
        </w:tc>
      </w:tr>
      <w:tr>
        <w:tc>
          <w:tcPr>
            <w:tcW w:type="dxa" w:w="2880"/>
          </w:tcPr>
          <w:p>
            <w:r>
              <w:t>creator</w:t>
            </w:r>
          </w:p>
        </w:tc>
        <w:tc>
          <w:tcPr>
            <w:tcW w:type="dxa" w:w="2880"/>
          </w:tcPr>
          <w:p>
            <w:r>
              <w:t>User!</w:t>
            </w:r>
          </w:p>
        </w:tc>
        <w:tc>
          <w:tcPr>
            <w:tcW w:type="dxa" w:w="2880"/>
          </w:tcPr>
          <w:p>
            <w:r>
              <w:t>The user that added the integration.</w:t>
            </w:r>
          </w:p>
        </w:tc>
      </w:tr>
      <w:tr>
        <w:tc>
          <w:tcPr>
            <w:tcW w:type="dxa" w:w="2880"/>
          </w:tcPr>
          <w:p>
            <w:r>
              <w:t>id</w:t>
            </w:r>
          </w:p>
        </w:tc>
        <w:tc>
          <w:tcPr>
            <w:tcW w:type="dxa" w:w="2880"/>
          </w:tcPr>
          <w:p>
            <w:r>
              <w:t>ID!</w:t>
            </w:r>
          </w:p>
        </w:tc>
        <w:tc>
          <w:tcPr>
            <w:tcW w:type="dxa" w:w="2880"/>
          </w:tcPr>
          <w:p>
            <w:r>
              <w:t>The unique identifier of the entity.</w:t>
            </w:r>
          </w:p>
        </w:tc>
      </w:tr>
      <w:tr>
        <w:tc>
          <w:tcPr>
            <w:tcW w:type="dxa" w:w="2880"/>
          </w:tcPr>
          <w:p>
            <w:r>
              <w:t>organization</w:t>
            </w:r>
          </w:p>
        </w:tc>
        <w:tc>
          <w:tcPr>
            <w:tcW w:type="dxa" w:w="2880"/>
          </w:tcPr>
          <w:p>
            <w:r>
              <w:t>Organization!</w:t>
            </w:r>
          </w:p>
        </w:tc>
        <w:tc>
          <w:tcPr>
            <w:tcW w:type="dxa" w:w="2880"/>
          </w:tcPr>
          <w:p>
            <w:r>
              <w:t>The organization that the integration is associated with.</w:t>
            </w:r>
          </w:p>
        </w:tc>
      </w:tr>
      <w:tr>
        <w:tc>
          <w:tcPr>
            <w:tcW w:type="dxa" w:w="2880"/>
          </w:tcPr>
          <w:p>
            <w:r>
              <w:t>service</w:t>
            </w:r>
          </w:p>
        </w:tc>
        <w:tc>
          <w:tcPr>
            <w:tcW w:type="dxa" w:w="2880"/>
          </w:tcPr>
          <w:p>
            <w:r>
              <w:t>String!</w:t>
            </w:r>
          </w:p>
        </w:tc>
        <w:tc>
          <w:tcPr>
            <w:tcW w:type="dxa" w:w="2880"/>
          </w:tcPr>
          <w:p>
            <w:r>
              <w:t>The integration's type.</w:t>
            </w:r>
          </w:p>
        </w:tc>
      </w:tr>
      <w:tr>
        <w:tc>
          <w:tcPr>
            <w:tcW w:type="dxa" w:w="2880"/>
          </w:tcPr>
          <w:p>
            <w:r>
              <w:t>team</w:t>
            </w:r>
          </w:p>
        </w:tc>
        <w:tc>
          <w:tcPr>
            <w:tcW w:type="dxa" w:w="2880"/>
          </w:tcPr>
          <w:p>
            <w:r>
              <w:t>Team</w:t>
            </w:r>
          </w:p>
        </w:tc>
        <w:tc>
          <w:tcPr>
            <w:tcW w:type="dxa" w:w="2880"/>
          </w:tcPr>
          <w:p>
            <w:r>
              <w:t>The team that the integration is associated with.</w:t>
            </w:r>
          </w:p>
        </w:tc>
      </w:tr>
      <w:tr>
        <w:tc>
          <w:tcPr>
            <w:tcW w:type="dxa" w:w="2880"/>
          </w:tcPr>
          <w:p>
            <w:r>
              <w:t>updatedAt</w:t>
            </w:r>
          </w:p>
        </w:tc>
        <w:tc>
          <w:tcPr>
            <w:tcW w:type="dxa" w:w="2880"/>
          </w:tcPr>
          <w:p>
            <w:r>
              <w:t>DateTime!</w:t>
            </w:r>
          </w:p>
        </w:tc>
        <w:tc>
          <w:tcPr>
            <w:tcW w:type="dxa" w:w="2880"/>
          </w:tcPr>
          <w:p>
            <w:r>
              <w:t>The last time at which the entity was meaningfully updated.</w:t>
            </w:r>
          </w:p>
        </w:tc>
      </w:tr>
    </w:tbl>
    <w:p/>
    <w:p>
      <w:r>
        <w:rPr>
          <w:b/>
        </w:rPr>
        <w:t>Note: Note: The scraped content enumerates many nested fields under creator: User and beyond. In GraphQL, you only receive fields you explicitly select in your mutation selection set.</w:t>
      </w:r>
    </w:p>
    <w:p>
      <w:pPr>
        <w:pStyle w:val="Heading3"/>
      </w:pPr>
      <w:r>
        <w:t>Sample Request</w:t>
      </w:r>
    </w:p>
    <w:p>
      <w:r>
        <w:rPr>
          <w:b/>
          <w:color w:val="666666"/>
          <w:sz w:val="16"/>
        </w:rPr>
        <w:t>[bash]</w:t>
      </w:r>
    </w:p>
    <w:p>
      <w:pPr>
        <w:shd w:fill="F2F2F2" w:val="clear"/>
      </w:pPr>
      <w:r>
        <w:rPr>
          <w:rFonts w:ascii="Courier New" w:hAnsi="Courier New"/>
          <w:sz w:val="17"/>
        </w:rPr>
        <w:t>curl -i --location 'https://api.linear.app/graphql' \</w:t>
        <w:br/>
        <w:t xml:space="preserve"> --header 'Accept: application/json' \</w:t>
        <w:br/>
        <w:t xml:space="preserve"> --header 'Content-Type: application/json' \</w:t>
        <w:br/>
        <w:t xml:space="preserve"> --data '{</w:t>
        <w:br/>
        <w:t xml:space="preserve"> "query": "mutation integrationCustomerDataAttributesRefresh($input: IntegrationCustomerDataAttributesRefreshInput!) { integrationCustomerDataAttributesRefresh(input: $input) { success lastSyncId integration { id service createdAt updatedAt archivedAt } } }",</w:t>
        <w:br/>
        <w:t xml:space="preserve"> "variables": {</w:t>
        <w:br/>
        <w:t xml:space="preserve"> "input": {</w:t>
        <w:br/>
        <w:t xml:space="preserve"> "service": "salesforce"</w:t>
        <w:br/>
        <w:t xml:space="preserve">      }</w:t>
        <w:br/>
        <w:t xml:space="preserve">    }</w:t>
        <w:br/>
        <w:t xml:space="preserve">  }'</w:t>
      </w:r>
    </w:p>
    <w:p>
      <w:pPr>
        <w:pStyle w:val="Heading3"/>
      </w:pPr>
      <w:r>
        <w:t>Example Usage</w:t>
      </w:r>
    </w:p>
    <w:p>
      <w:pPr>
        <w:pStyle w:val="Heading3"/>
      </w:pPr>
      <w:r>
        <w:t>Example 1: Minimal fields</w:t>
      </w:r>
    </w:p>
    <w:p>
      <w:r>
        <w:rPr>
          <w:b/>
          <w:color w:val="666666"/>
          <w:sz w:val="16"/>
        </w:rPr>
        <w:t>[bash]</w:t>
      </w:r>
    </w:p>
    <w:p>
      <w:pPr>
        <w:shd w:fill="F2F2F2" w:val="clear"/>
      </w:pPr>
      <w:r>
        <w:rPr>
          <w:rFonts w:ascii="Courier New" w:hAnsi="Courier New"/>
          <w:sz w:val="17"/>
        </w:rPr>
        <w:t>curl -s 'https://api.linear.app/graphql' \</w:t>
        <w:br/>
        <w:t xml:space="preserve"> -H 'Accept: application/json' \</w:t>
        <w:br/>
        <w:t xml:space="preserve"> -H 'Content-Type: application/json' \</w:t>
        <w:br/>
        <w:t xml:space="preserve"> --data '{</w:t>
        <w:br/>
        <w:t xml:space="preserve"> "query": "mutation integrationCustomerDataAttributesRefresh($input: IntegrationCustomerDataAttributesRefreshInput!) { integrationCustomerDataAttributesRefresh(input: $input) { success lastSyncId } }",</w:t>
        <w:br/>
        <w:t xml:space="preserve"> "variables": { "input": { "service": "salesforce" } }</w:t>
        <w:br/>
        <w:t xml:space="preserve">  }'</w:t>
      </w:r>
    </w:p>
    <w:p>
      <w:pPr>
        <w:pStyle w:val="Heading3"/>
      </w:pPr>
      <w:r>
        <w:t>Example 2: Include integration metadata</w:t>
      </w:r>
    </w:p>
    <w:p>
      <w:r>
        <w:rPr>
          <w:b/>
          <w:color w:val="666666"/>
          <w:sz w:val="16"/>
        </w:rPr>
        <w:t>[bash]</w:t>
      </w:r>
    </w:p>
    <w:p>
      <w:pPr>
        <w:shd w:fill="F2F2F2" w:val="clear"/>
      </w:pPr>
      <w:r>
        <w:rPr>
          <w:rFonts w:ascii="Courier New" w:hAnsi="Courier New"/>
          <w:sz w:val="17"/>
        </w:rPr>
        <w:t>curl -s 'https://api.linear.app/graphql' \</w:t>
        <w:br/>
        <w:t xml:space="preserve"> -H 'Accept: application/json' \</w:t>
        <w:br/>
        <w:t xml:space="preserve"> -H 'Content-Type: application/json' \</w:t>
        <w:br/>
        <w:t xml:space="preserve"> --data '{</w:t>
        <w:br/>
        <w:t xml:space="preserve"> "query": "mutation integrationCustomerDataAttributesRefresh($input: IntegrationCustomerDataAttributesRefreshInput!) { integrationCustomerDataAttributesRefresh(input: $input) { success lastSyncId integration { id service createdAt updatedAt archivedAt } } }",</w:t>
        <w:br/>
        <w:t xml:space="preserve"> "variables": { "input": { "service": \"salesforce\" } }</w:t>
        <w:br/>
        <w:t xml:space="preserve">  }'</w:t>
      </w:r>
    </w:p>
    <w:p>
      <w:pPr>
        <w:pStyle w:val="Heading3"/>
      </w:pPr>
      <w:r>
        <w:t>Behavior</w:t>
      </w:r>
    </w:p>
    <w:p>
      <w:pPr>
        <w:pStyle w:val="ListBullet"/>
      </w:pPr>
      <w:r>
        <w:t>Accepts an integration service identifier via input.service.</w:t>
      </w:r>
    </w:p>
    <w:p>
      <w:pPr>
        <w:pStyle w:val="ListBullet"/>
      </w:pPr>
      <w:r>
        <w:t>Refreshes customer data attributes from that integration service.</w:t>
      </w:r>
    </w:p>
    <w:p>
      <w:pPr>
        <w:pStyle w:val="ListBullet"/>
      </w:pPr>
      <w:r>
        <w:t>Returns success, lastSyncId, and (optionally, if requested) the updated integration object.</w:t>
      </w:r>
    </w:p>
    <w:p>
      <w:pPr>
        <w:pStyle w:val="Heading3"/>
      </w:pPr>
      <w:r>
        <w:t>Notes</w:t>
      </w:r>
    </w:p>
    <w:p>
      <w:pPr>
        <w:pStyle w:val="ListBullet"/>
      </w:pPr>
      <w:r>
        <w:t>Because this is GraphQL, you can request additional fields on integration (and nested objects like creator) by adding them to the selection set—provided they are permitted by the schema and your access level.</w:t>
      </w:r>
    </w:p>
    <w:p>
      <w:pPr>
        <w:pStyle w:val="ListBullet"/>
      </w:pPr>
      <w:r>
        <w:t>The documentation labels this mutation as [INTERNAL]; availability may be restricted.</w:t>
      </w:r>
    </w:p>
    <w:p>
      <w:pPr>
        <w:pStyle w:val="Heading3"/>
      </w:pPr>
      <w:r>
        <w:t>Error Handling</w:t>
      </w:r>
    </w:p>
    <w:p>
      <w:pPr>
        <w:pStyle w:val="ListBullet"/>
      </w:pPr>
      <w:r>
        <w:t>The scraped content does not provide explicit error response examples/status codes for this mutation. In GraphQL, errors are commonly returned in an errors array alongside (or instead of) data.</w:t>
      </w:r>
    </w:p>
    <w:p>
      <w:pPr>
        <w:pStyle w:val="Heading3"/>
      </w:pPr>
      <w:r>
        <w:t>Related integrations actions</w:t>
      </w:r>
    </w:p>
    <w:p>
      <w:pPr>
        <w:pStyle w:val="ListBullet"/>
      </w:pPr>
      <w:r>
        <w:t>[POST] Delete an Integration — /graphql</w:t>
      </w:r>
    </w:p>
    <w:p>
      <w:pPr>
        <w:pStyle w:val="ListBullet"/>
      </w:pPr>
      <w:r>
        <w:t>[POST] Connect GitHub Enterprise Server Integration — /graphql</w:t>
      </w:r>
    </w:p>
    <w:p>
      <w:pPr>
        <w:pStyle w:val="ListBullet"/>
      </w:pPr>
      <w:r>
        <w:t>[POST] Create a GitHub Commit Integration Webhook — /graphql</w:t>
      </w:r>
    </w:p>
    <w:p>
      <w:pPr>
        <w:pStyle w:val="ListBullet"/>
      </w:pPr>
      <w:r>
        <w:t>[POST] Test GitLab Integration Connection (Self-Hosted) — /graphql</w:t>
      </w:r>
    </w:p>
    <w:p>
      <w:pPr>
        <w:pStyle w:val="ListBullet"/>
      </w:pPr>
      <w:r>
        <w:t>[POST] Connect GitLab Integration (Organization) — /graphql</w:t>
      </w:r>
    </w:p>
    <w:p>
      <w:pPr>
        <w:pStyle w:val="ListBullet"/>
      </w:pPr>
      <w:r>
        <w:t>[POST] Get an Integration by ID — /graphql</w:t>
      </w:r>
    </w:p>
    <w:p>
      <w:r>
        <w:br w:type="page"/>
      </w:r>
    </w:p>
    <w:p>
      <w:pPr>
        <w:pStyle w:val="Heading2"/>
      </w:pPr>
      <w:r>
        <w:t>183. [POST] Integrate Organization with Front (OAuth)</w:t>
      </w:r>
    </w:p>
    <w:p>
      <w:r>
        <w:rPr>
          <w:b/>
        </w:rPr>
        <w:t xml:space="preserve">Endpoint: </w:t>
      </w:r>
      <w:r>
        <w:rPr>
          <w:rFonts w:ascii="Courier New" w:hAnsi="Courier New"/>
          <w:sz w:val="18"/>
        </w:rPr>
        <w:t>/graphql</w:t>
      </w:r>
    </w:p>
    <w:p>
      <w:pPr>
        <w:pStyle w:val="Heading3"/>
      </w:pPr>
      <w:r>
        <w:t>Integrate an Organization with Front (OAuth)</w:t>
      </w:r>
    </w:p>
    <w:p>
      <w:pPr>
        <w:pStyle w:val="Heading3"/>
      </w:pPr>
      <w:r>
        <w:t>Prerequisites</w:t>
      </w:r>
    </w:p>
    <w:p>
      <w:pPr>
        <w:pStyle w:val="ListBullet"/>
      </w:pPr>
      <w:r>
        <w:t>A valid Front OAuth authorization code (code)</w:t>
      </w:r>
    </w:p>
    <w:p>
      <w:pPr>
        <w:pStyle w:val="ListBullet"/>
      </w:pPr>
      <w:r>
        <w:t>The Front OAuth redirect URI (redirectUri) used during the authorization flow</w:t>
      </w:r>
    </w:p>
    <w:p>
      <w:pPr>
        <w:pStyle w:val="Heading3"/>
      </w:pPr>
      <w:r>
        <w:t>Method</w:t>
      </w:r>
    </w:p>
    <w:p>
      <w:r>
        <w:t>POST</w:t>
      </w:r>
    </w:p>
    <w:p>
      <w:pPr>
        <w:pStyle w:val="Heading3"/>
      </w:pPr>
      <w:r>
        <w:t>URL</w:t>
      </w:r>
    </w:p>
    <w:p>
      <w:r>
        <w:t>https://api.linear.app/graphql</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Integrates the Linear organization with Front using an OAuth authorization code. If an integration already exists, it will be created or updated and returned in the payload.</w:t>
      </w:r>
    </w:p>
    <w:p>
      <w:pPr>
        <w:pStyle w:val="Heading3"/>
      </w:pPr>
      <w:r>
        <w:t>GraphQL Operation</w:t>
      </w:r>
    </w:p>
    <w:p>
      <w:pPr>
        <w:pStyle w:val="ListBullet"/>
      </w:pPr>
      <w:r>
        <w:t>Operation type: mutation</w:t>
      </w:r>
    </w:p>
    <w:p>
      <w:pPr>
        <w:pStyle w:val="ListBullet"/>
      </w:pPr>
      <w:r>
        <w:t>Operation name: integrationFront</w:t>
      </w:r>
    </w:p>
    <w:p>
      <w:pPr>
        <w:pStyle w:val="ListBullet"/>
      </w:pPr>
      <w:r>
        <w:t>Return type: IntegrationPayload!</w:t>
      </w:r>
    </w:p>
    <w:p>
      <w:pPr>
        <w:pStyle w:val="Heading3"/>
      </w:pPr>
      <w:r>
        <w:t>Required Query Parameters</w:t>
      </w:r>
    </w:p>
    <w:p>
      <w:r>
        <w:t>None</w:t>
      </w:r>
    </w:p>
    <w:p>
      <w:pPr>
        <w:pStyle w:val="Heading3"/>
      </w:pPr>
      <w:r>
        <w:t>Required Path Parameters</w:t>
      </w:r>
    </w:p>
    <w:p>
      <w:r>
        <w:t>None</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query</w:t>
            </w:r>
          </w:p>
        </w:tc>
        <w:tc>
          <w:tcPr>
            <w:tcW w:type="dxa" w:w="2880"/>
          </w:tcPr>
          <w:p>
            <w:r>
              <w:t>string</w:t>
            </w:r>
          </w:p>
        </w:tc>
        <w:tc>
          <w:tcPr>
            <w:tcW w:type="dxa" w:w="2880"/>
          </w:tcPr>
          <w:p>
            <w:r>
              <w:t>GraphQL mutation document string.</w:t>
            </w:r>
          </w:p>
        </w:tc>
      </w:tr>
      <w:tr>
        <w:tc>
          <w:tcPr>
            <w:tcW w:type="dxa" w:w="2880"/>
          </w:tcPr>
          <w:p>
            <w:r>
              <w:t>variables</w:t>
            </w:r>
          </w:p>
        </w:tc>
        <w:tc>
          <w:tcPr>
            <w:tcW w:type="dxa" w:w="2880"/>
          </w:tcPr>
          <w:p>
            <w:r>
              <w:t>object</w:t>
            </w:r>
          </w:p>
        </w:tc>
        <w:tc>
          <w:tcPr>
            <w:tcW w:type="dxa" w:w="2880"/>
          </w:tcPr>
          <w:p>
            <w:r>
              <w:t>Variables map for the mutation. Must include code and redirectUri.</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operationName</w:t>
            </w:r>
          </w:p>
        </w:tc>
        <w:tc>
          <w:tcPr>
            <w:tcW w:type="dxa" w:w="2880"/>
          </w:tcPr>
          <w:p>
            <w:r>
              <w:t>string</w:t>
            </w:r>
          </w:p>
        </w:tc>
        <w:tc>
          <w:tcPr>
            <w:tcW w:type="dxa" w:w="2880"/>
          </w:tcPr>
          <w:p>
            <w:r>
              <w:t>Optional GraphQL operation name (e.g., "integrationFront").</w:t>
            </w:r>
          </w:p>
        </w:tc>
      </w:tr>
    </w:tbl>
    <w:p/>
    <w:p>
      <w:pPr>
        <w:pStyle w:val="Heading3"/>
      </w:pPr>
      <w:r>
        <w:t>GraphQL Variables (Required)</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code</w:t>
            </w:r>
          </w:p>
        </w:tc>
        <w:tc>
          <w:tcPr>
            <w:tcW w:type="dxa" w:w="2880"/>
          </w:tcPr>
          <w:p>
            <w:r>
              <w:t>string</w:t>
            </w:r>
          </w:p>
        </w:tc>
        <w:tc>
          <w:tcPr>
            <w:tcW w:type="dxa" w:w="2880"/>
          </w:tcPr>
          <w:p>
            <w:r>
              <w:t>The Front OAuth code.</w:t>
            </w:r>
          </w:p>
        </w:tc>
      </w:tr>
      <w:tr>
        <w:tc>
          <w:tcPr>
            <w:tcW w:type="dxa" w:w="2880"/>
          </w:tcPr>
          <w:p>
            <w:r>
              <w:t>redirectUri</w:t>
            </w:r>
          </w:p>
        </w:tc>
        <w:tc>
          <w:tcPr>
            <w:tcW w:type="dxa" w:w="2880"/>
          </w:tcPr>
          <w:p>
            <w:r>
              <w:t>string</w:t>
            </w:r>
          </w:p>
        </w:tc>
        <w:tc>
          <w:tcPr>
            <w:tcW w:type="dxa" w:w="2880"/>
          </w:tcPr>
          <w:p>
            <w:r>
              <w:t>The Front OAuth redirect URI.</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"integrationFront": {</w:t>
        <w:br/>
        <w:t xml:space="preserve"> "success": true,</w:t>
        <w:br/>
        <w:t xml:space="preserve"> "lastSyncId": 123,</w:t>
        <w:br/>
        <w:t xml:space="preserve"> "integration": {</w:t>
        <w:br/>
        <w:t xml:space="preserve"> "id": "int_123",</w:t>
        <w:br/>
        <w:t xml:space="preserve"> "service": "front",</w:t>
        <w:br/>
        <w:t xml:space="preserve"> "createdAt": "2026-03-14T12:00:00.000Z",</w:t>
        <w:br/>
        <w:t xml:space="preserve"> "updatedAt": "2026-03-14T12:00:00.000Z",</w:t>
        <w:br/>
        <w:t xml:space="preserve"> "archivedAt": null</w:t>
        <w:br/>
        <w:t xml:space="preserve"> }</w:t>
        <w:br/>
        <w:t xml:space="preserve"> }</w:t>
        <w:br/>
        <w:t xml:space="preserve"> }</w:t>
        <w:br/>
        <w:t>}</w:t>
      </w:r>
    </w:p>
    <w:p>
      <w:pPr>
        <w:pStyle w:val="Heading3"/>
      </w:pPr>
      <w:r>
        <w:t>Error Response (GraphQL error shape; HTTP status varies)</w:t>
      </w:r>
    </w:p>
    <w:p>
      <w:r>
        <w:rPr>
          <w:b/>
          <w:color w:val="666666"/>
          <w:sz w:val="16"/>
        </w:rPr>
        <w:t>[json]</w:t>
      </w:r>
    </w:p>
    <w:p>
      <w:pPr>
        <w:shd w:fill="F2F2F2" w:val="clear"/>
      </w:pPr>
      <w:r>
        <w:rPr>
          <w:rFonts w:ascii="Courier New" w:hAnsi="Courier New"/>
          <w:sz w:val="17"/>
        </w:rPr>
        <w:t>{</w:t>
        <w:br/>
        <w:t xml:space="preserve"> "data": {</w:t>
        <w:br/>
        <w:t xml:space="preserve"> "integrationFront": null</w:t>
        <w:br/>
        <w:t xml:space="preserve"> },</w:t>
        <w:br/>
        <w:t xml:space="preserve"> "errors": [</w:t>
        <w:br/>
        <w:t xml:space="preserve"> {</w:t>
        <w:br/>
        <w:t xml:space="preserve"> "message": "Invalid OAuth code",</w:t>
        <w:br/>
        <w:t xml:space="preserve"> "path": ["integrationFront"]</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data.integrationFront</w:t>
            </w:r>
          </w:p>
        </w:tc>
        <w:tc>
          <w:tcPr>
            <w:tcW w:type="dxa" w:w="2880"/>
          </w:tcPr>
          <w:p>
            <w:r>
              <w:t>object</w:t>
            </w:r>
          </w:p>
        </w:tc>
        <w:tc>
          <w:tcPr>
            <w:tcW w:type="dxa" w:w="2880"/>
          </w:tcPr>
          <w:p>
            <w:r>
              <w:t>The mutation result (IntegrationPayload) when successful.</w:t>
            </w:r>
          </w:p>
        </w:tc>
      </w:tr>
      <w:tr>
        <w:tc>
          <w:tcPr>
            <w:tcW w:type="dxa" w:w="2880"/>
          </w:tcPr>
          <w:p>
            <w:r>
              <w:t>data.integrationFront.success</w:t>
            </w:r>
          </w:p>
        </w:tc>
        <w:tc>
          <w:tcPr>
            <w:tcW w:type="dxa" w:w="2880"/>
          </w:tcPr>
          <w:p>
            <w:r>
              <w:t>boolean</w:t>
            </w:r>
          </w:p>
        </w:tc>
        <w:tc>
          <w:tcPr>
            <w:tcW w:type="dxa" w:w="2880"/>
          </w:tcPr>
          <w:p>
            <w:r>
              <w:t>Whether the operation was successful.</w:t>
            </w:r>
          </w:p>
        </w:tc>
      </w:tr>
      <w:tr>
        <w:tc>
          <w:tcPr>
            <w:tcW w:type="dxa" w:w="2880"/>
          </w:tcPr>
          <w:p>
            <w:r>
              <w:t>data.integrationFront.lastSyncId</w:t>
            </w:r>
          </w:p>
        </w:tc>
        <w:tc>
          <w:tcPr>
            <w:tcW w:type="dxa" w:w="2880"/>
          </w:tcPr>
          <w:p>
            <w:r>
              <w:t>number</w:t>
            </w:r>
          </w:p>
        </w:tc>
        <w:tc>
          <w:tcPr>
            <w:tcW w:type="dxa" w:w="2880"/>
          </w:tcPr>
          <w:p>
            <w:r>
              <w:t>The identifier of the last sync operation.</w:t>
            </w:r>
          </w:p>
        </w:tc>
      </w:tr>
      <w:tr>
        <w:tc>
          <w:tcPr>
            <w:tcW w:type="dxa" w:w="2880"/>
          </w:tcPr>
          <w:p>
            <w:r>
              <w:t>data.integrationFront.integration</w:t>
            </w:r>
          </w:p>
        </w:tc>
        <w:tc>
          <w:tcPr>
            <w:tcW w:type="dxa" w:w="2880"/>
          </w:tcPr>
          <w:p>
            <w:r>
              <w:t>object</w:t>
            </w:r>
          </w:p>
        </w:tc>
        <w:tc>
          <w:tcPr>
            <w:tcW w:type="dxa" w:w="2880"/>
          </w:tcPr>
          <w:p>
            <w:r>
              <w:t>The integration that was created or updated.</w:t>
            </w:r>
          </w:p>
        </w:tc>
      </w:tr>
      <w:tr>
        <w:tc>
          <w:tcPr>
            <w:tcW w:type="dxa" w:w="2880"/>
          </w:tcPr>
          <w:p>
            <w:r>
              <w:t>data.integrationFront.integration.archivedAt</w:t>
            </w:r>
          </w:p>
        </w:tc>
        <w:tc>
          <w:tcPr>
            <w:tcW w:type="dxa" w:w="2880"/>
          </w:tcPr>
          <w:p>
            <w:r>
              <w:t>string | null</w:t>
            </w:r>
          </w:p>
        </w:tc>
        <w:tc>
          <w:tcPr>
            <w:tcW w:type="dxa" w:w="2880"/>
          </w:tcPr>
          <w:p>
            <w:r>
              <w:t>The time at which the entity was archived (ISO 8601). Null if not archived.</w:t>
            </w:r>
          </w:p>
        </w:tc>
      </w:tr>
      <w:tr>
        <w:tc>
          <w:tcPr>
            <w:tcW w:type="dxa" w:w="2880"/>
          </w:tcPr>
          <w:p>
            <w:r>
              <w:t>data.integrationFront.integration.createdAt</w:t>
            </w:r>
          </w:p>
        </w:tc>
        <w:tc>
          <w:tcPr>
            <w:tcW w:type="dxa" w:w="2880"/>
          </w:tcPr>
          <w:p>
            <w:r>
              <w:t>string</w:t>
            </w:r>
          </w:p>
        </w:tc>
        <w:tc>
          <w:tcPr>
            <w:tcW w:type="dxa" w:w="2880"/>
          </w:tcPr>
          <w:p>
            <w:r>
              <w:t>The time at which the entity was created (ISO 8601).</w:t>
            </w:r>
          </w:p>
        </w:tc>
      </w:tr>
      <w:tr>
        <w:tc>
          <w:tcPr>
            <w:tcW w:type="dxa" w:w="2880"/>
          </w:tcPr>
          <w:p>
            <w:r>
              <w:t>data.integrationFront.integration.creator</w:t>
            </w:r>
          </w:p>
        </w:tc>
        <w:tc>
          <w:tcPr>
            <w:tcW w:type="dxa" w:w="2880"/>
          </w:tcPr>
          <w:p>
            <w:r>
              <w:t>object</w:t>
            </w:r>
          </w:p>
        </w:tc>
        <w:tc>
          <w:tcPr>
            <w:tcW w:type="dxa" w:w="2880"/>
          </w:tcPr>
          <w:p>
            <w:r>
              <w:t>The user that added the integration.</w:t>
            </w:r>
          </w:p>
        </w:tc>
      </w:tr>
      <w:tr>
        <w:tc>
          <w:tcPr>
            <w:tcW w:type="dxa" w:w="2880"/>
          </w:tcPr>
          <w:p>
            <w:r>
              <w:t>data.integrationFront.integration.id</w:t>
            </w:r>
          </w:p>
        </w:tc>
        <w:tc>
          <w:tcPr>
            <w:tcW w:type="dxa" w:w="2880"/>
          </w:tcPr>
          <w:p>
            <w:r>
              <w:t>string</w:t>
            </w:r>
          </w:p>
        </w:tc>
        <w:tc>
          <w:tcPr>
            <w:tcW w:type="dxa" w:w="2880"/>
          </w:tcPr>
          <w:p>
            <w:r>
              <w:t>The unique identifier of the entity.</w:t>
            </w:r>
          </w:p>
        </w:tc>
      </w:tr>
      <w:tr>
        <w:tc>
          <w:tcPr>
            <w:tcW w:type="dxa" w:w="2880"/>
          </w:tcPr>
          <w:p>
            <w:r>
              <w:t>data.integrationFront.integration.organization</w:t>
            </w:r>
          </w:p>
        </w:tc>
        <w:tc>
          <w:tcPr>
            <w:tcW w:type="dxa" w:w="2880"/>
          </w:tcPr>
          <w:p>
            <w:r>
              <w:t>object</w:t>
            </w:r>
          </w:p>
        </w:tc>
        <w:tc>
          <w:tcPr>
            <w:tcW w:type="dxa" w:w="2880"/>
          </w:tcPr>
          <w:p>
            <w:r>
              <w:t>The organization that the integration is associated with.</w:t>
            </w:r>
          </w:p>
        </w:tc>
      </w:tr>
      <w:tr>
        <w:tc>
          <w:tcPr>
            <w:tcW w:type="dxa" w:w="2880"/>
          </w:tcPr>
          <w:p>
            <w:r>
              <w:t>data.integrationFront.integration.service</w:t>
            </w:r>
          </w:p>
        </w:tc>
        <w:tc>
          <w:tcPr>
            <w:tcW w:type="dxa" w:w="2880"/>
          </w:tcPr>
          <w:p>
            <w:r>
              <w:t>string</w:t>
            </w:r>
          </w:p>
        </w:tc>
        <w:tc>
          <w:tcPr>
            <w:tcW w:type="dxa" w:w="2880"/>
          </w:tcPr>
          <w:p>
            <w:r>
              <w:t>The integration's type.</w:t>
            </w:r>
          </w:p>
        </w:tc>
      </w:tr>
      <w:tr>
        <w:tc>
          <w:tcPr>
            <w:tcW w:type="dxa" w:w="2880"/>
          </w:tcPr>
          <w:p>
            <w:r>
              <w:t>data.integrationFront.integration.team</w:t>
            </w:r>
          </w:p>
        </w:tc>
        <w:tc>
          <w:tcPr>
            <w:tcW w:type="dxa" w:w="2880"/>
          </w:tcPr>
          <w:p>
            <w:r>
              <w:t>object | null</w:t>
            </w:r>
          </w:p>
        </w:tc>
        <w:tc>
          <w:tcPr>
            <w:tcW w:type="dxa" w:w="2880"/>
          </w:tcPr>
          <w:p>
            <w:r>
              <w:t>The team that the integration is associated with.</w:t>
            </w:r>
          </w:p>
        </w:tc>
      </w:tr>
      <w:tr>
        <w:tc>
          <w:tcPr>
            <w:tcW w:type="dxa" w:w="2880"/>
          </w:tcPr>
          <w:p>
            <w:r>
              <w:t>data.integrationFront.integration.updatedAt</w:t>
            </w:r>
          </w:p>
        </w:tc>
        <w:tc>
          <w:tcPr>
            <w:tcW w:type="dxa" w:w="2880"/>
          </w:tcPr>
          <w:p>
            <w:r>
              <w:t>string</w:t>
            </w:r>
          </w:p>
        </w:tc>
        <w:tc>
          <w:tcPr>
            <w:tcW w:type="dxa" w:w="2880"/>
          </w:tcPr>
          <w:p>
            <w:r>
              <w:t>The last time at which the entity was meaningfully updated (ISO 8601).</w:t>
            </w:r>
          </w:p>
        </w:tc>
      </w:tr>
    </w:tbl>
    <w:p/>
    <w:p>
      <w:r>
        <w:rPr>
          <w:b/>
        </w:rPr>
        <w:t>Note: Note: The scraped schema lists many nested fields available under integration.creator, integration.organization, etc. Your actual response only includes the fields you request in the GraphQL selection set.</w:t>
      </w:r>
    </w:p>
    <w:p>
      <w:pPr>
        <w:pStyle w:val="Heading3"/>
      </w:pPr>
      <w:r>
        <w:t>Sample Request</w:t>
      </w:r>
    </w:p>
    <w:p>
      <w:r>
        <w:rPr>
          <w:b/>
          <w:color w:val="666666"/>
          <w:sz w:val="16"/>
        </w:rPr>
        <w:t>[bash]</w:t>
      </w:r>
    </w:p>
    <w:p>
      <w:pPr>
        <w:shd w:fill="F2F2F2" w:val="clear"/>
      </w:pPr>
      <w:r>
        <w:rPr>
          <w:rFonts w:ascii="Courier New" w:hAnsi="Courier New"/>
          <w:sz w:val="17"/>
        </w:rPr>
        <w:t>curl --location 'https://api.linear.app/graphql' \</w:t>
        <w:br/>
        <w:t xml:space="preserve"> --header 'Accept: application/json' \</w:t>
        <w:br/>
        <w:t xml:space="preserve"> --header 'Content-Type: application/json' \</w:t>
        <w:br/>
        <w:t xml:space="preserve"> --data '{</w:t>
        <w:br/>
        <w:t xml:space="preserve"> "operationName": "integrationFront",</w:t>
        <w:br/>
        <w:t xml:space="preserve"> "query": "mutation integrationFront($code: String!, $redirectUri: String!) { integrationFront(code: $code, redirectUri: $redirectUri) { success lastSyncId integration { id service createdAt updatedAt archivedAt } } }",</w:t>
        <w:br/>
        <w:t xml:space="preserve"> "variables": {</w:t>
        <w:br/>
        <w:t xml:space="preserve"> "code": "FRONT_OAUTH_CODE",</w:t>
        <w:br/>
        <w:t xml:space="preserve"> "redirectUri": "https://yourapp.example.com/oauth/front/callback"</w:t>
        <w:br/>
        <w:t xml:space="preserve">    }</w:t>
        <w:br/>
        <w:t xml:space="preserve">  }'</w:t>
      </w:r>
    </w:p>
    <w:p>
      <w:pPr>
        <w:pStyle w:val="Heading3"/>
      </w:pPr>
      <w:r>
        <w:t>Example Usage</w:t>
      </w:r>
    </w:p>
    <w:p>
      <w:pPr>
        <w:pStyle w:val="Heading3"/>
      </w:pPr>
      <w:r>
        <w:t>Example 1: Minimal payload (request only success + lastSyncId)</w:t>
      </w:r>
    </w:p>
    <w:p>
      <w:r>
        <w:rPr>
          <w:b/>
          <w:color w:val="666666"/>
          <w:sz w:val="16"/>
        </w:rPr>
        <w:t>[bash]</w:t>
      </w:r>
    </w:p>
    <w:p>
      <w:pPr>
        <w:shd w:fill="F2F2F2" w:val="clear"/>
      </w:pPr>
      <w:r>
        <w:rPr>
          <w:rFonts w:ascii="Courier New" w:hAnsi="Courier New"/>
          <w:sz w:val="17"/>
        </w:rPr>
        <w:t>curl --location 'https://api.linear.app/graphql' \</w:t>
        <w:br/>
        <w:t xml:space="preserve"> --header 'Accept: application/json' \</w:t>
        <w:br/>
        <w:t xml:space="preserve"> --header 'Content-Type: application/json' \</w:t>
        <w:br/>
        <w:t xml:space="preserve"> --data '{</w:t>
        <w:br/>
        <w:t xml:space="preserve"> "query": "mutation integrationFront($code: String!, $redirectUri: String!) { integrationFront(code: $code, redirectUri: $redirectUri) { success lastSyncId } }",</w:t>
        <w:br/>
        <w:t xml:space="preserve"> "variables": {</w:t>
        <w:br/>
        <w:t xml:space="preserve"> "code": "FRONT_OAUTH_CODE",</w:t>
        <w:br/>
        <w:t xml:space="preserve"> "redirectUri": "https://yourapp.example.com/oauth/front/callback"</w:t>
        <w:br/>
        <w:t xml:space="preserve">    }</w:t>
        <w:br/>
        <w:t xml:space="preserve">  }'</w:t>
      </w:r>
    </w:p>
    <w:p>
      <w:pPr>
        <w:pStyle w:val="Heading3"/>
      </w:pPr>
      <w:r>
        <w:t>Example 2: Request integration metadata</w:t>
      </w:r>
    </w:p>
    <w:p>
      <w:r>
        <w:rPr>
          <w:b/>
          <w:color w:val="666666"/>
          <w:sz w:val="16"/>
        </w:rPr>
        <w:t>[bash]</w:t>
      </w:r>
    </w:p>
    <w:p>
      <w:pPr>
        <w:shd w:fill="F2F2F2" w:val="clear"/>
      </w:pPr>
      <w:r>
        <w:rPr>
          <w:rFonts w:ascii="Courier New" w:hAnsi="Courier New"/>
          <w:sz w:val="17"/>
        </w:rPr>
        <w:t>curl --location 'https://api.linear.app/graphql' \</w:t>
        <w:br/>
        <w:t xml:space="preserve"> --header 'Accept: application/json' \</w:t>
        <w:br/>
        <w:t xml:space="preserve"> --header 'Content-Type: application/json' \</w:t>
        <w:br/>
        <w:t xml:space="preserve"> --data '{</w:t>
        <w:br/>
        <w:t xml:space="preserve"> "query": "mutation integrationFront($code: String!, $redirectUri: String!) { integrationFront(code: $code, redirectUri: $redirectUri) { success integration { id service createdAt updatedAt archivedAt } } }",</w:t>
        <w:br/>
        <w:t xml:space="preserve"> "variables": {</w:t>
        <w:br/>
        <w:t xml:space="preserve"> "code": "FRONT_OAUTH_CODE",</w:t>
        <w:br/>
        <w:t xml:space="preserve"> "redirectUri": "https://yourapp.example.com/oauth/front/callback"</w:t>
        <w:br/>
        <w:t xml:space="preserve">    }</w:t>
        <w:br/>
        <w:t xml:space="preserve">  }'</w:t>
      </w:r>
    </w:p>
    <w:p>
      <w:pPr>
        <w:pStyle w:val="Heading3"/>
      </w:pPr>
      <w:r>
        <w:t>Example 3: Request the integration creator (user) id + email</w:t>
      </w:r>
    </w:p>
    <w:p>
      <w:r>
        <w:rPr>
          <w:b/>
          <w:color w:val="666666"/>
          <w:sz w:val="16"/>
        </w:rPr>
        <w:t>[bash]</w:t>
      </w:r>
    </w:p>
    <w:p>
      <w:pPr>
        <w:shd w:fill="F2F2F2" w:val="clear"/>
      </w:pPr>
      <w:r>
        <w:rPr>
          <w:rFonts w:ascii="Courier New" w:hAnsi="Courier New"/>
          <w:sz w:val="17"/>
        </w:rPr>
        <w:t>curl --location 'https://api.linear.app/graphql' \</w:t>
        <w:br/>
        <w:t xml:space="preserve"> --header 'Accept: application/json' \</w:t>
        <w:br/>
        <w:t xml:space="preserve"> --header 'Content-Type: application/json' \</w:t>
        <w:br/>
        <w:t xml:space="preserve"> --data '{</w:t>
        <w:br/>
        <w:t xml:space="preserve"> "query": "mutation integrationFront($code: String!, $redirectUri: String!) { integrationFront(code: $code, redirectUri: $redirectUri) { success integration { id creator { id email displayName } } } }",</w:t>
        <w:br/>
        <w:t xml:space="preserve"> "variables": {</w:t>
        <w:br/>
        <w:t xml:space="preserve"> "code": "FRONT_OAUTH_CODE",</w:t>
        <w:br/>
        <w:t xml:space="preserve"> "redirectUri": "https://yourapp.example.com/oauth/front/callback"</w:t>
        <w:br/>
        <w:t xml:space="preserve">    }</w:t>
        <w:br/>
        <w:t xml:space="preserve">  }'</w:t>
      </w:r>
    </w:p>
    <w:p>
      <w:pPr>
        <w:pStyle w:val="Heading3"/>
      </w:pPr>
      <w:r>
        <w:t>Behavior</w:t>
      </w:r>
    </w:p>
    <w:p>
      <w:pPr>
        <w:pStyle w:val="ListBullet"/>
      </w:pPr>
      <w:r>
        <w:t>Validates the provided Front OAuth code and redirectUri.</w:t>
      </w:r>
    </w:p>
    <w:p>
      <w:pPr>
        <w:pStyle w:val="ListBullet"/>
      </w:pPr>
      <w:r>
        <w:t>Creates or updates the Front integration for the organization.</w:t>
      </w:r>
    </w:p>
    <w:p>
      <w:pPr>
        <w:pStyle w:val="ListBullet"/>
      </w:pPr>
      <w:r>
        <w:t>Returns an IntegrationPayload containing success, lastSyncId, and the integration object (as requested by your selection set).</w:t>
      </w:r>
    </w:p>
    <w:p>
      <w:pPr>
        <w:pStyle w:val="Heading3"/>
      </w:pPr>
      <w:r>
        <w:t>Notes</w:t>
      </w:r>
    </w:p>
    <w:p>
      <w:pPr>
        <w:pStyle w:val="ListBullet"/>
      </w:pPr>
      <w:r>
        <w:t>This is a GraphQL endpoint; there are no REST path/query parameters for this action.</w:t>
      </w:r>
    </w:p>
    <w:p>
      <w:pPr>
        <w:pStyle w:val="ListBullet"/>
      </w:pPr>
      <w:r>
        <w:t>The response can include extensive nested objects (User, Organization, Team, etc.) depending on which fields you include in the selection set.</w:t>
      </w:r>
    </w:p>
    <w:p>
      <w:pPr>
        <w:pStyle w:val="Heading3"/>
      </w:pPr>
      <w:r>
        <w:t>Error Handling</w:t>
      </w:r>
    </w:p>
    <w:p>
      <w:pPr>
        <w:pStyle w:val="ListBullet"/>
      </w:pPr>
      <w:r>
        <w:t>GraphQL errors are returned in an errors array and may include data.&lt;field&gt; = null for the failing field (e.g., integrationFront).</w:t>
      </w:r>
    </w:p>
    <w:p>
      <w:pPr>
        <w:pStyle w:val="ListBullet"/>
      </w:pPr>
      <w:r>
        <w:t>The scraped content did not specify HTTP status codes for specific failure cases; rely on the GraphQL errors payload for diagnostics.</w:t>
      </w:r>
    </w:p>
    <w:p>
      <w:pPr>
        <w:pStyle w:val="Heading3"/>
      </w:pPr>
      <w:r>
        <w:t>Related integrations actions</w:t>
      </w:r>
    </w:p>
    <w:p>
      <w:pPr>
        <w:pStyle w:val="ListBullet"/>
      </w:pPr>
      <w:r>
        <w:t>[POST] Delete an Integration — /graphql</w:t>
      </w:r>
    </w:p>
    <w:p>
      <w:pPr>
        <w:pStyle w:val="ListBullet"/>
      </w:pPr>
      <w:r>
        <w:t>[POST] Connect GitHub Enterprise Server Integration — /graphql</w:t>
      </w:r>
    </w:p>
    <w:p>
      <w:pPr>
        <w:pStyle w:val="ListBullet"/>
      </w:pPr>
      <w:r>
        <w:t>[POST] Create a GitHub Commit Integration Webhook — /graphql</w:t>
      </w:r>
    </w:p>
    <w:p>
      <w:pPr>
        <w:pStyle w:val="ListBullet"/>
      </w:pPr>
      <w:r>
        <w:t>[POST] Test GitLab Integration Connection (Self-Hosted) — /graphql</w:t>
      </w:r>
    </w:p>
    <w:p>
      <w:pPr>
        <w:pStyle w:val="ListBullet"/>
      </w:pPr>
      <w:r>
        <w:t>[POST] Connect GitLab Integration (Organization) — /graphql</w:t>
      </w:r>
    </w:p>
    <w:p>
      <w:pPr>
        <w:pStyle w:val="ListBullet"/>
      </w:pPr>
      <w:r>
        <w:t>[POST] Get an Integration by ID — /graphql</w:t>
      </w:r>
    </w:p>
    <w:p>
      <w:r>
        <w:br w:type="page"/>
      </w:r>
    </w:p>
    <w:p>
      <w:pPr>
        <w:pStyle w:val="Heading2"/>
      </w:pPr>
      <w:r>
        <w:t>184. [POST] Connect GitHub Personal Integration (OAuth)</w:t>
      </w:r>
    </w:p>
    <w:p>
      <w:r>
        <w:rPr>
          <w:b/>
        </w:rPr>
        <w:t xml:space="preserve">Endpoint: </w:t>
      </w:r>
      <w:r>
        <w:rPr>
          <w:rFonts w:ascii="Courier New" w:hAnsi="Courier New"/>
          <w:sz w:val="18"/>
        </w:rPr>
        <w:t>/graphql</w:t>
      </w:r>
    </w:p>
    <w:p>
      <w:pPr>
        <w:pStyle w:val="Heading3"/>
      </w:pPr>
      <w:r>
        <w:t>Connect a GitHub Personal Integration (OAuth) to Linear</w:t>
      </w:r>
    </w:p>
    <w:p>
      <w:pPr>
        <w:pStyle w:val="Heading3"/>
      </w:pPr>
      <w:r>
        <w:t>Prerequisites</w:t>
      </w:r>
    </w:p>
    <w:p>
      <w:pPr>
        <w:pStyle w:val="ListBullet"/>
      </w:pPr>
      <w:r>
        <w:t>A valid GitHub OAuth authorization code obtained from the GitHub OAuth flow</w:t>
      </w:r>
    </w:p>
    <w:p>
      <w:pPr>
        <w:pStyle w:val="ListBullet"/>
      </w:pPr>
      <w:r>
        <w:t>Workspace permissions sufficient to create or update integrations in Linear</w:t>
      </w:r>
    </w:p>
    <w:p>
      <w:pPr>
        <w:pStyle w:val="Heading3"/>
      </w:pPr>
      <w:r>
        <w:t>Method</w:t>
      </w:r>
    </w:p>
    <w:p>
      <w:r>
        <w:t>POST</w:t>
      </w:r>
    </w:p>
    <w:p>
      <w:pPr>
        <w:pStyle w:val="Heading3"/>
      </w:pPr>
      <w:r>
        <w:t>URL</w:t>
      </w:r>
    </w:p>
    <w:p>
      <w:r>
        <w:t>https://api.linear.app/graphql</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Connects a GitHub account to Linear using a GitHub OAuth code, creating or updating a GitHub “personal” integration. Optionally requests “code access” depending on the codeAccess flag.</w:t>
      </w:r>
    </w:p>
    <w:p>
      <w:pPr>
        <w:pStyle w:val="Heading3"/>
      </w:pPr>
      <w:r>
        <w:t>GraphQL Operation</w:t>
      </w:r>
    </w:p>
    <w:p>
      <w:pPr>
        <w:pStyle w:val="ListBullet"/>
      </w:pPr>
      <w:r>
        <w:t>Mutation name: integrationGitHubPersonal</w:t>
      </w:r>
    </w:p>
    <w:p>
      <w:pPr>
        <w:pStyle w:val="ListBullet"/>
      </w:pPr>
      <w:r>
        <w:t>Return type: IntegrationPayload!</w:t>
      </w:r>
    </w:p>
    <w:p>
      <w:pPr>
        <w:pStyle w:val="Heading3"/>
      </w:pPr>
      <w:r>
        <w:t>Enforcement Rules</w:t>
      </w:r>
    </w:p>
    <w:p>
      <w:pPr>
        <w:pStyle w:val="ListBullet"/>
      </w:pPr>
      <w:r>
        <w:t>This is a GraphQL endpoint. Always send the mutation via POST to /graphql.</w:t>
      </w:r>
    </w:p>
    <w:p>
      <w:pPr>
        <w:pStyle w:val="ListBullet"/>
      </w:pPr>
      <w:r>
        <w:t>Send GraphQL inputs as variables (recommended), not as URL query parameters.</w:t>
      </w:r>
    </w:p>
    <w:p>
      <w:pPr>
        <w:pStyle w:val="ListBullet"/>
      </w:pPr>
      <w:r>
        <w:t>Do not send authentication headers in this documentation (handled elsewhere).</w:t>
      </w:r>
    </w:p>
    <w:p>
      <w:pPr>
        <w:pStyle w:val="ListBullet"/>
      </w:pPr>
      <w:r>
        <w:t>When executing the action, send parameters in the JSON body as GraphQL variables (not in the URL).</w:t>
      </w:r>
    </w:p>
    <w:p>
      <w:pPr>
        <w:pStyle w:val="Heading3"/>
      </w:pPr>
      <w:r>
        <w:t>Required Arguments (GraphQL Variables)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code</w:t>
            </w:r>
          </w:p>
        </w:tc>
        <w:tc>
          <w:tcPr>
            <w:tcW w:type="dxa" w:w="2880"/>
          </w:tcPr>
          <w:p>
            <w:r>
              <w:t>String!</w:t>
            </w:r>
          </w:p>
        </w:tc>
        <w:tc>
          <w:tcPr>
            <w:tcW w:type="dxa" w:w="2880"/>
          </w:tcPr>
          <w:p>
            <w:r>
              <w:t>The GitHub OAuth code.</w:t>
            </w:r>
          </w:p>
        </w:tc>
      </w:tr>
    </w:tbl>
    <w:p/>
    <w:p>
      <w:pPr>
        <w:pStyle w:val="Heading3"/>
      </w:pPr>
      <w:r>
        <w:t>Optional Arguments (GraphQL Variables)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codeAccess</w:t>
            </w:r>
          </w:p>
        </w:tc>
        <w:tc>
          <w:tcPr>
            <w:tcW w:type="dxa" w:w="2880"/>
          </w:tcPr>
          <w:p>
            <w:r>
              <w:t>Boolean</w:t>
            </w:r>
          </w:p>
        </w:tc>
        <w:tc>
          <w:tcPr>
            <w:tcW w:type="dxa" w:w="2880"/>
          </w:tcPr>
          <w:p>
            <w:r>
              <w:t>Whether to connect with code access.</w:t>
            </w:r>
          </w:p>
        </w:tc>
      </w:tr>
    </w:tbl>
    <w:p/>
    <w:p>
      <w:pPr>
        <w:pStyle w:val="Heading3"/>
      </w:pPr>
      <w:r>
        <w:t>Request Body</w:t>
      </w:r>
    </w:p>
    <w:p>
      <w:r>
        <w:t>Send a standard GraphQL JSON payload:</w:t>
      </w:r>
    </w:p>
    <w:p>
      <w:r>
        <w:rPr>
          <w:b/>
          <w:color w:val="666666"/>
          <w:sz w:val="16"/>
        </w:rPr>
        <w:t>[json]</w:t>
      </w:r>
    </w:p>
    <w:p>
      <w:pPr>
        <w:shd w:fill="F2F2F2" w:val="clear"/>
      </w:pPr>
      <w:r>
        <w:rPr>
          <w:rFonts w:ascii="Courier New" w:hAnsi="Courier New"/>
          <w:sz w:val="17"/>
        </w:rPr>
        <w:t>{</w:t>
        <w:br/>
        <w:t xml:space="preserve"> "query": "mutation integrationGitHubPersonal($code: String!, $codeAccess: Boolean) { integrationGitHubPersonal(code: $code, codeAccess: $codeAccess) { success lastSyncId integration { id service createdAt updatedAt archivedAt } } }",</w:t>
        <w:br/>
        <w:t xml:space="preserve"> "variables": {</w:t>
        <w:br/>
        <w:t xml:space="preserve"> "code": "GITHUB_OAUTH_CODE",</w:t>
        <w:br/>
        <w:t xml:space="preserve"> "codeAccess": true</w:t>
        <w:br/>
        <w:t xml:space="preserve"> }</w:t>
        <w:br/>
        <w:t>}</w:t>
      </w:r>
    </w:p>
    <w:p>
      <w:r>
        <w:rPr>
          <w:b/>
        </w:rPr>
        <w:t>Note: Note: The scraped schema lists many available nested fields on Integration (and deeply nested creator, organization, etc.). Request only the fields you need.</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"integrationGitHubPersonal": {</w:t>
        <w:br/>
        <w:t xml:space="preserve"> "success": true,</w:t>
        <w:br/>
        <w:t xml:space="preserve"> "lastSyncId": 123,</w:t>
        <w:br/>
        <w:t xml:space="preserve"> "integration": {</w:t>
        <w:br/>
        <w:t xml:space="preserve"> "id": "int_123",</w:t>
        <w:br/>
        <w:t xml:space="preserve"> "service": "githubPersonal",</w:t>
        <w:br/>
        <w:t xml:space="preserve"> "createdAt": "2024-01-15T10:30:00.000Z",</w:t>
        <w:br/>
        <w:t xml:space="preserve"> "updatedAt": "2024-01-15T10:31:00.000Z",</w:t>
        <w:br/>
        <w:t xml:space="preserve"> "archivedAt": null</w:t>
        <w:br/>
        <w:t xml:space="preserve"> }</w:t>
        <w:br/>
        <w:t xml:space="preserve"> }</w:t>
        <w:br/>
        <w:t xml:space="preserve"> }</w:t>
        <w:br/>
        <w:t>}</w:t>
      </w:r>
    </w:p>
    <w:p>
      <w:pPr>
        <w:pStyle w:val="Heading3"/>
      </w:pPr>
      <w:r>
        <w:t>Error Response (GraphQL errors)</w:t>
      </w:r>
    </w:p>
    <w:p>
      <w:r>
        <w:t>GraphQL errors are typically returned with an errors array:</w:t>
      </w:r>
    </w:p>
    <w:p>
      <w:r>
        <w:rPr>
          <w:b/>
          <w:color w:val="666666"/>
          <w:sz w:val="16"/>
        </w:rPr>
        <w:t>[json]</w:t>
      </w:r>
    </w:p>
    <w:p>
      <w:pPr>
        <w:shd w:fill="F2F2F2" w:val="clear"/>
      </w:pPr>
      <w:r>
        <w:rPr>
          <w:rFonts w:ascii="Courier New" w:hAnsi="Courier New"/>
          <w:sz w:val="17"/>
        </w:rPr>
        <w:t>{</w:t>
        <w:br/>
        <w:t xml:space="preserve"> "data": {</w:t>
        <w:br/>
        <w:t xml:space="preserve"> "integrationGitHubPersonal": null</w:t>
        <w:br/>
        <w:t xml:space="preserve"> },</w:t>
        <w:br/>
        <w:t xml:space="preserve"> "errors": [</w:t>
        <w:br/>
        <w:t xml:space="preserve"> {</w:t>
        <w:br/>
        <w:t xml:space="preserve"> "message": "Invalid OAuth code",</w:t>
        <w:br/>
        <w:t xml:space="preserve"> "path": ["integrationGitHubPersonal"]</w:t>
        <w:br/>
        <w:t xml:space="preserve"> }</w:t>
        <w:br/>
        <w:t xml:space="preserve"> ]</w:t>
        <w:br/>
        <w:t>}</w:t>
      </w:r>
    </w:p>
    <w:p>
      <w:pPr>
        <w:pStyle w:val="Heading3"/>
      </w:pPr>
      <w:r>
        <w:t>Response Fields</w:t>
      </w:r>
    </w:p>
    <w:p>
      <w:pPr>
        <w:pStyle w:val="Heading3"/>
      </w:pPr>
      <w:r>
        <w:t>IntegrationPayload</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success</w:t>
            </w:r>
          </w:p>
        </w:tc>
        <w:tc>
          <w:tcPr>
            <w:tcW w:type="dxa" w:w="2880"/>
          </w:tcPr>
          <w:p>
            <w:r>
              <w:t>Boolean!</w:t>
            </w:r>
          </w:p>
        </w:tc>
        <w:tc>
          <w:tcPr>
            <w:tcW w:type="dxa" w:w="2880"/>
          </w:tcPr>
          <w:p>
            <w:r>
              <w:t>Whether the operation was successful.</w:t>
            </w:r>
          </w:p>
        </w:tc>
      </w:tr>
      <w:tr>
        <w:tc>
          <w:tcPr>
            <w:tcW w:type="dxa" w:w="2880"/>
          </w:tcPr>
          <w:p>
            <w:r>
              <w:t>lastSyncId</w:t>
            </w:r>
          </w:p>
        </w:tc>
        <w:tc>
          <w:tcPr>
            <w:tcW w:type="dxa" w:w="2880"/>
          </w:tcPr>
          <w:p>
            <w:r>
              <w:t>Float!</w:t>
            </w:r>
          </w:p>
        </w:tc>
        <w:tc>
          <w:tcPr>
            <w:tcW w:type="dxa" w:w="2880"/>
          </w:tcPr>
          <w:p>
            <w:r>
              <w:t>The identifier of the last sync operation.</w:t>
            </w:r>
          </w:p>
        </w:tc>
      </w:tr>
      <w:tr>
        <w:tc>
          <w:tcPr>
            <w:tcW w:type="dxa" w:w="2880"/>
          </w:tcPr>
          <w:p>
            <w:r>
              <w:t>integration</w:t>
            </w:r>
          </w:p>
        </w:tc>
        <w:tc>
          <w:tcPr>
            <w:tcW w:type="dxa" w:w="2880"/>
          </w:tcPr>
          <w:p>
            <w:r>
              <w:t>Integration</w:t>
            </w:r>
          </w:p>
        </w:tc>
        <w:tc>
          <w:tcPr>
            <w:tcW w:type="dxa" w:w="2880"/>
          </w:tcPr>
          <w:p>
            <w:r>
              <w:t>The integration that was created or updated.</w:t>
            </w:r>
          </w:p>
        </w:tc>
      </w:tr>
    </w:tbl>
    <w:p/>
    <w:p>
      <w:pPr>
        <w:pStyle w:val="Heading3"/>
      </w:pPr>
      <w:r>
        <w:t>Integration (selected fields from scraped content)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ID!</w:t>
            </w:r>
          </w:p>
        </w:tc>
        <w:tc>
          <w:tcPr>
            <w:tcW w:type="dxa" w:w="2880"/>
          </w:tcPr>
          <w:p>
            <w:r>
              <w:t>The unique identifier of the entity.</w:t>
            </w:r>
          </w:p>
        </w:tc>
      </w:tr>
      <w:tr>
        <w:tc>
          <w:tcPr>
            <w:tcW w:type="dxa" w:w="2880"/>
          </w:tcPr>
          <w:p>
            <w:r>
              <w:t>service</w:t>
            </w:r>
          </w:p>
        </w:tc>
        <w:tc>
          <w:tcPr>
            <w:tcW w:type="dxa" w:w="2880"/>
          </w:tcPr>
          <w:p>
            <w:r>
              <w:t>String!</w:t>
            </w:r>
          </w:p>
        </w:tc>
        <w:tc>
          <w:tcPr>
            <w:tcW w:type="dxa" w:w="2880"/>
          </w:tcPr>
          <w:p>
            <w:r>
              <w:t>The integration's type.</w:t>
            </w:r>
          </w:p>
        </w:tc>
      </w:tr>
      <w:tr>
        <w:tc>
          <w:tcPr>
            <w:tcW w:type="dxa" w:w="2880"/>
          </w:tcPr>
          <w:p>
            <w:r>
              <w:t>createdAt</w:t>
            </w:r>
          </w:p>
        </w:tc>
        <w:tc>
          <w:tcPr>
            <w:tcW w:type="dxa" w:w="2880"/>
          </w:tcPr>
          <w:p>
            <w:r>
              <w:t>DateTime!</w:t>
            </w:r>
          </w:p>
        </w:tc>
        <w:tc>
          <w:tcPr>
            <w:tcW w:type="dxa" w:w="2880"/>
          </w:tcPr>
          <w:p>
            <w:r>
              <w:t>The time at which the entity was created.</w:t>
            </w:r>
          </w:p>
        </w:tc>
      </w:tr>
      <w:tr>
        <w:tc>
          <w:tcPr>
            <w:tcW w:type="dxa" w:w="2880"/>
          </w:tcPr>
          <w:p>
            <w:r>
              <w:t>updatedAt</w:t>
            </w:r>
          </w:p>
        </w:tc>
        <w:tc>
          <w:tcPr>
            <w:tcW w:type="dxa" w:w="2880"/>
          </w:tcPr>
          <w:p>
            <w:r>
              <w:t>DateTime!</w:t>
            </w:r>
          </w:p>
        </w:tc>
        <w:tc>
          <w:tcPr>
            <w:tcW w:type="dxa" w:w="2880"/>
          </w:tcPr>
          <w:p>
            <w:r>
              <w:t>The last time at which the entity was meaningfully updated.</w:t>
            </w:r>
          </w:p>
        </w:tc>
      </w:tr>
      <w:tr>
        <w:tc>
          <w:tcPr>
            <w:tcW w:type="dxa" w:w="2880"/>
          </w:tcPr>
          <w:p>
            <w:r>
              <w:t>archivedAt</w:t>
            </w:r>
          </w:p>
        </w:tc>
        <w:tc>
          <w:tcPr>
            <w:tcW w:type="dxa" w:w="2880"/>
          </w:tcPr>
          <w:p>
            <w:r>
              <w:t>DateTime</w:t>
            </w:r>
          </w:p>
        </w:tc>
        <w:tc>
          <w:tcPr>
            <w:tcW w:type="dxa" w:w="2880"/>
          </w:tcPr>
          <w:p>
            <w:r>
              <w:t>The time at which the entity was archived. Null if not archived.</w:t>
            </w:r>
          </w:p>
        </w:tc>
      </w:tr>
      <w:tr>
        <w:tc>
          <w:tcPr>
            <w:tcW w:type="dxa" w:w="2880"/>
          </w:tcPr>
          <w:p>
            <w:r>
              <w:t>creator</w:t>
            </w:r>
          </w:p>
        </w:tc>
        <w:tc>
          <w:tcPr>
            <w:tcW w:type="dxa" w:w="2880"/>
          </w:tcPr>
          <w:p>
            <w:r>
              <w:t>User!</w:t>
            </w:r>
          </w:p>
        </w:tc>
        <w:tc>
          <w:tcPr>
            <w:tcW w:type="dxa" w:w="2880"/>
          </w:tcPr>
          <w:p>
            <w:r>
              <w:t>The user that added the integration.</w:t>
            </w:r>
          </w:p>
        </w:tc>
      </w:tr>
      <w:tr>
        <w:tc>
          <w:tcPr>
            <w:tcW w:type="dxa" w:w="2880"/>
          </w:tcPr>
          <w:p>
            <w:r>
              <w:t>organization</w:t>
            </w:r>
          </w:p>
        </w:tc>
        <w:tc>
          <w:tcPr>
            <w:tcW w:type="dxa" w:w="2880"/>
          </w:tcPr>
          <w:p>
            <w:r>
              <w:t>Organization!</w:t>
            </w:r>
          </w:p>
        </w:tc>
        <w:tc>
          <w:tcPr>
            <w:tcW w:type="dxa" w:w="2880"/>
          </w:tcPr>
          <w:p>
            <w:r>
              <w:t>The organization that the integration is associated with.</w:t>
            </w:r>
          </w:p>
        </w:tc>
      </w:tr>
      <w:tr>
        <w:tc>
          <w:tcPr>
            <w:tcW w:type="dxa" w:w="2880"/>
          </w:tcPr>
          <w:p>
            <w:r>
              <w:t>team</w:t>
            </w:r>
          </w:p>
        </w:tc>
        <w:tc>
          <w:tcPr>
            <w:tcW w:type="dxa" w:w="2880"/>
          </w:tcPr>
          <w:p>
            <w:r>
              <w:t>Team</w:t>
            </w:r>
          </w:p>
        </w:tc>
        <w:tc>
          <w:tcPr>
            <w:tcW w:type="dxa" w:w="2880"/>
          </w:tcPr>
          <w:p>
            <w:r>
              <w:t>The team that the integration is associated with.</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'https://api.linear.app/graphql' \</w:t>
        <w:br/>
        <w:t xml:space="preserve"> --header 'Accept: application/json' \</w:t>
        <w:br/>
        <w:t xml:space="preserve"> --header 'Content-Type: application/json' \</w:t>
        <w:br/>
        <w:t xml:space="preserve"> --data '{</w:t>
        <w:br/>
        <w:t xml:space="preserve"> "query": "mutation integrationGitHubPersonal($code: String!, $codeAccess: Boolean) { integrationGitHubPersonal(code: $code, codeAccess: $codeAccess) { success lastSyncId integration { id service createdAt updatedAt } } }",</w:t>
        <w:br/>
        <w:t xml:space="preserve"> "variables": {</w:t>
        <w:br/>
        <w:t xml:space="preserve"> "code": "GITHUB_OAUTH_CODE",</w:t>
        <w:br/>
        <w:t xml:space="preserve"> "codeAccess": true</w:t>
        <w:br/>
        <w:t xml:space="preserve">    }</w:t>
        <w:br/>
        <w:t xml:space="preserve">  }'</w:t>
      </w:r>
    </w:p>
    <w:p>
      <w:pPr>
        <w:pStyle w:val="Heading3"/>
      </w:pPr>
      <w:r>
        <w:t>Example Usage</w:t>
      </w:r>
    </w:p>
    <w:p>
      <w:pPr>
        <w:pStyle w:val="Heading3"/>
      </w:pPr>
      <w:r>
        <w:t>Example 1: Connect GitHub without code access</w:t>
      </w:r>
    </w:p>
    <w:p>
      <w:r>
        <w:rPr>
          <w:b/>
          <w:color w:val="666666"/>
          <w:sz w:val="16"/>
        </w:rPr>
        <w:t>[bash]</w:t>
      </w:r>
    </w:p>
    <w:p>
      <w:pPr>
        <w:shd w:fill="F2F2F2" w:val="clear"/>
      </w:pPr>
      <w:r>
        <w:rPr>
          <w:rFonts w:ascii="Courier New" w:hAnsi="Courier New"/>
          <w:sz w:val="17"/>
        </w:rPr>
        <w:t>curl -sS --request POST 'https://api.linear.app/graphql' \</w:t>
        <w:br/>
        <w:t xml:space="preserve"> --header 'Accept: application/json' \</w:t>
        <w:br/>
        <w:t xml:space="preserve"> --header 'Content-Type: application/json' \</w:t>
        <w:br/>
        <w:t xml:space="preserve"> --data '{</w:t>
        <w:br/>
        <w:t xml:space="preserve"> "query": "mutation integrationGitHubPersonal($code: String!, $codeAccess: Boolean) { integrationGitHubPersonal(code: $code, codeAccess: $codeAccess) { success integration { id service } } }",</w:t>
        <w:br/>
        <w:t xml:space="preserve"> "variables": {</w:t>
        <w:br/>
        <w:t xml:space="preserve"> "code": "GITHUB_OAUTH_CODE",</w:t>
        <w:br/>
        <w:t xml:space="preserve"> "codeAccess": false</w:t>
        <w:br/>
        <w:t xml:space="preserve">    }</w:t>
        <w:br/>
        <w:t xml:space="preserve">  }'</w:t>
      </w:r>
    </w:p>
    <w:p>
      <w:pPr>
        <w:pStyle w:val="Heading3"/>
      </w:pPr>
      <w:r>
        <w:t>Example 2: Connect GitHub with code access enabled</w:t>
      </w:r>
    </w:p>
    <w:p>
      <w:r>
        <w:rPr>
          <w:b/>
          <w:color w:val="666666"/>
          <w:sz w:val="16"/>
        </w:rPr>
        <w:t>[bash]</w:t>
      </w:r>
    </w:p>
    <w:p>
      <w:pPr>
        <w:shd w:fill="F2F2F2" w:val="clear"/>
      </w:pPr>
      <w:r>
        <w:rPr>
          <w:rFonts w:ascii="Courier New" w:hAnsi="Courier New"/>
          <w:sz w:val="17"/>
        </w:rPr>
        <w:t>curl -sS --request POST 'https://api.linear.app/graphql' \</w:t>
        <w:br/>
        <w:t xml:space="preserve"> --header 'Accept: application/json' \</w:t>
        <w:br/>
        <w:t xml:space="preserve"> --header 'Content-Type: application/json' \</w:t>
        <w:br/>
        <w:t xml:space="preserve"> --data '{</w:t>
        <w:br/>
        <w:t xml:space="preserve"> "query": "mutation integrationGitHubPersonal($code: String!, $codeAccess: Boolean) { integrationGitHubPersonal(code: $code, codeAccess: $codeAccess) { success lastSyncId integration { id service createdAt } } }",</w:t>
        <w:br/>
        <w:t xml:space="preserve"> "variables": {</w:t>
        <w:br/>
        <w:t xml:space="preserve"> "code": "GITHUB_OAUTH_CODE",</w:t>
        <w:br/>
        <w:t xml:space="preserve"> "codeAccess": true</w:t>
        <w:br/>
        <w:t xml:space="preserve">    }</w:t>
        <w:br/>
        <w:t xml:space="preserve">  }'</w:t>
      </w:r>
    </w:p>
    <w:p>
      <w:pPr>
        <w:pStyle w:val="Heading3"/>
      </w:pPr>
      <w:r>
        <w:t>Behavior</w:t>
      </w:r>
    </w:p>
    <w:p>
      <w:pPr>
        <w:pStyle w:val="ListBullet"/>
      </w:pPr>
      <w:r>
        <w:t>Linear validates the provided GitHub OAuth code.</w:t>
      </w:r>
    </w:p>
    <w:p>
      <w:pPr>
        <w:pStyle w:val="ListBullet"/>
      </w:pPr>
      <w:r>
        <w:t>Linear creates or updates the GitHub personal integration for the authenticated workspace/user context.</w:t>
      </w:r>
    </w:p>
    <w:p>
      <w:pPr>
        <w:pStyle w:val="ListBullet"/>
      </w:pPr>
      <w:r>
        <w:t>The mutation returns an IntegrationPayload including success, lastSyncId, and the resulting integration.</w:t>
      </w:r>
    </w:p>
    <w:p>
      <w:pPr>
        <w:pStyle w:val="Heading3"/>
      </w:pPr>
      <w:r>
        <w:t>Notes</w:t>
      </w:r>
    </w:p>
    <w:p>
      <w:pPr>
        <w:pStyle w:val="ListBullet"/>
      </w:pPr>
      <w:r>
        <w:t>code is required and must be the OAuth code returned by GitHub’s authorization redirect.</w:t>
      </w:r>
    </w:p>
    <w:p>
      <w:pPr>
        <w:pStyle w:val="ListBullet"/>
      </w:pPr>
      <w:r>
        <w:t>codeAccess controls whether the integration is connected “with code access” (as described in the scraped content).</w:t>
      </w:r>
    </w:p>
    <w:p>
      <w:pPr>
        <w:pStyle w:val="ListBullet"/>
      </w:pPr>
      <w:r>
        <w:t>The GraphQL selection set is flexible; the response will only include fields you request.</w:t>
      </w:r>
    </w:p>
    <w:p>
      <w:pPr>
        <w:pStyle w:val="Heading3"/>
      </w:pPr>
      <w:r>
        <w:t>Gotchas</w:t>
      </w:r>
    </w:p>
    <w:p>
      <w:pPr>
        <w:pStyle w:val="ListBullet"/>
      </w:pPr>
      <w:r>
        <w:t>If you request very large nested graphs (the scraped schema shows extremely deep nesting), responses can become large and slower; prefer minimal field selections.</w:t>
      </w:r>
    </w:p>
    <w:p>
      <w:pPr>
        <w:pStyle w:val="ListBullet"/>
      </w:pPr>
      <w:r>
        <w:t>GraphQL errors may be returned in the top-level errors array even when HTTP status is 200.</w:t>
      </w:r>
    </w:p>
    <w:p>
      <w:pPr>
        <w:pStyle w:val="Heading3"/>
      </w:pPr>
      <w:r>
        <w:t>Error Handling</w:t>
      </w:r>
    </w:p>
    <w:p>
      <w:pPr>
        <w:pStyle w:val="ListBullet"/>
      </w:pPr>
      <w:r>
        <w:t>GraphQL execution/validation failures: returned in the top-level errors array (example above).</w:t>
      </w:r>
    </w:p>
    <w:p>
      <w:pPr>
        <w:pStyle w:val="ListBullet"/>
      </w:pPr>
      <w:r>
        <w:t>OAuth-related failures (e.g., invalid/expired code): typically surfaced as a GraphQL error message on the mutation path.</w:t>
      </w:r>
    </w:p>
    <w:p>
      <w:pPr>
        <w:pStyle w:val="Heading3"/>
      </w:pPr>
      <w:r>
        <w:t>Related integrations actions</w:t>
      </w:r>
    </w:p>
    <w:p>
      <w:pPr>
        <w:pStyle w:val="ListBullet"/>
      </w:pPr>
      <w:r>
        <w:t>[POST] Delete an Integration — /graphql</w:t>
      </w:r>
    </w:p>
    <w:p>
      <w:pPr>
        <w:pStyle w:val="ListBullet"/>
      </w:pPr>
      <w:r>
        <w:t>[POST] Connect GitHub Enterprise Server Integration — /graphql</w:t>
      </w:r>
    </w:p>
    <w:p>
      <w:pPr>
        <w:pStyle w:val="ListBullet"/>
      </w:pPr>
      <w:r>
        <w:t>[POST] Create a GitHub Commit Integration Webhook — /graphql</w:t>
      </w:r>
    </w:p>
    <w:p>
      <w:pPr>
        <w:pStyle w:val="ListBullet"/>
      </w:pPr>
      <w:r>
        <w:t>[POST] Test GitLab Integration Connection (Self-Hosted) — /graphql</w:t>
      </w:r>
    </w:p>
    <w:p>
      <w:pPr>
        <w:pStyle w:val="ListBullet"/>
      </w:pPr>
      <w:r>
        <w:t>[POST] Connect GitLab Integration (Organization) — /graphql</w:t>
      </w:r>
    </w:p>
    <w:p>
      <w:pPr>
        <w:pStyle w:val="ListBullet"/>
      </w:pPr>
      <w:r>
        <w:t>[POST] Get an Integration by ID — /graphql</w:t>
      </w:r>
    </w:p>
    <w:p>
      <w:r>
        <w:br w:type="page"/>
      </w:r>
    </w:p>
    <w:p>
      <w:pPr>
        <w:pStyle w:val="Heading2"/>
      </w:pPr>
      <w:r>
        <w:t>185. [POST] Refresh a GitHub Import Integration</w:t>
      </w:r>
    </w:p>
    <w:p>
      <w:r>
        <w:rPr>
          <w:b/>
        </w:rPr>
        <w:t xml:space="preserve">Endpoint: </w:t>
      </w:r>
      <w:r>
        <w:rPr>
          <w:rFonts w:ascii="Courier New" w:hAnsi="Courier New"/>
          <w:sz w:val="18"/>
        </w:rPr>
        <w:t>/graphql</w:t>
      </w:r>
    </w:p>
    <w:p>
      <w:pPr>
        <w:pStyle w:val="Heading3"/>
      </w:pPr>
      <w:r>
        <w:t>Prerequisites</w:t>
      </w:r>
    </w:p>
    <w:p>
      <w:pPr>
        <w:pStyle w:val="ListBullet"/>
      </w:pPr>
      <w:r>
        <w:t>The integration ID (id) of the GitHub import integration you want to refresh.</w:t>
      </w:r>
    </w:p>
    <w:p>
      <w:pPr>
        <w:pStyle w:val="Heading3"/>
      </w:pPr>
      <w:r>
        <w:t>Method</w:t>
      </w:r>
    </w:p>
    <w:p>
      <w:r>
        <w:t>POST</w:t>
      </w:r>
    </w:p>
    <w:p>
      <w:pPr>
        <w:pStyle w:val="Heading3"/>
      </w:pPr>
      <w:r>
        <w:t>URL</w:t>
      </w:r>
    </w:p>
    <w:p>
      <w:r>
        <w:t>https://api.linear.app/graphql</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Refreshes the data for a GitHub import integration in Linear. This is executed as a GraphQL mutation and returns an IntegrationPayload describing the updated integration and operation status.</w:t>
      </w:r>
    </w:p>
    <w:p>
      <w:pPr>
        <w:pStyle w:val="Heading3"/>
      </w:pPr>
      <w:r>
        <w:t>Enforcement Rules</w:t>
      </w:r>
    </w:p>
    <w:p>
      <w:pPr>
        <w:pStyle w:val="ListBullet"/>
      </w:pPr>
      <w:r>
        <w:t>This is a GraphQL endpoint and must be called with POST https://api.linear.app/graphql.</w:t>
      </w:r>
    </w:p>
    <w:p>
      <w:pPr>
        <w:pStyle w:val="ListBullet"/>
      </w:pPr>
      <w:r>
        <w:t>Send GraphQL variables in the JSON request body under variables, not as URL query parameters.</w:t>
      </w:r>
    </w:p>
    <w:p>
      <w:pPr>
        <w:pStyle w:val="ListBullet"/>
      </w:pPr>
      <w:r>
        <w:t>The id argument is required and must be a non-empty string.</w:t>
      </w:r>
    </w:p>
    <w:p>
      <w:pPr>
        <w:pStyle w:val="ListBullet"/>
      </w:pPr>
      <w:r>
        <w:t>Do not call the mutation with a missing or empty id.</w:t>
      </w:r>
    </w:p>
    <w:p>
      <w:pPr>
        <w:pStyle w:val="Heading3"/>
      </w:pPr>
      <w:r>
        <w:t>Valid Examples</w:t>
      </w:r>
    </w:p>
    <w:p>
      <w:pPr>
        <w:pStyle w:val="ListBullet"/>
      </w:pPr>
      <w:r>
        <w:t>variables.id = "int_1234567890"</w:t>
      </w:r>
    </w:p>
    <w:p>
      <w:pPr>
        <w:pStyle w:val="Heading3"/>
      </w:pPr>
      <w:r>
        <w:t>Invalid Examples</w:t>
      </w:r>
    </w:p>
    <w:p>
      <w:pPr>
        <w:pStyle w:val="ListBullet"/>
      </w:pPr>
      <w:r>
        <w:t>variables.id = ""</w:t>
      </w:r>
    </w:p>
    <w:p>
      <w:pPr>
        <w:pStyle w:val="ListBullet"/>
      </w:pPr>
      <w:r>
        <w:t>Missing variables.id</w:t>
      </w:r>
    </w:p>
    <w:p>
      <w:pPr>
        <w:pStyle w:val="Heading3"/>
      </w:pPr>
      <w:r>
        <w:t>Required GraphQL Arguments (Variables)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The id of the integration to update.</w:t>
            </w:r>
          </w:p>
        </w:tc>
      </w:tr>
    </w:tbl>
    <w:p/>
    <w:p>
      <w:pPr>
        <w:pStyle w:val="Heading3"/>
      </w:pPr>
      <w:r>
        <w:t>Request Body</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query</w:t>
            </w:r>
          </w:p>
        </w:tc>
        <w:tc>
          <w:tcPr>
            <w:tcW w:type="dxa" w:w="2880"/>
          </w:tcPr>
          <w:p>
            <w:r>
              <w:t>string</w:t>
            </w:r>
          </w:p>
        </w:tc>
        <w:tc>
          <w:tcPr>
            <w:tcW w:type="dxa" w:w="2880"/>
          </w:tcPr>
          <w:p>
            <w:r>
              <w:t>GraphQL mutation text.</w:t>
            </w:r>
          </w:p>
        </w:tc>
      </w:tr>
      <w:tr>
        <w:tc>
          <w:tcPr>
            <w:tcW w:type="dxa" w:w="2880"/>
          </w:tcPr>
          <w:p>
            <w:r>
              <w:t>variables</w:t>
            </w:r>
          </w:p>
        </w:tc>
        <w:tc>
          <w:tcPr>
            <w:tcW w:type="dxa" w:w="2880"/>
          </w:tcPr>
          <w:p>
            <w:r>
              <w:t>object</w:t>
            </w:r>
          </w:p>
        </w:tc>
        <w:tc>
          <w:tcPr>
            <w:tcW w:type="dxa" w:w="2880"/>
          </w:tcPr>
          <w:p>
            <w:r>
              <w:t>Variables map for the mutation. Must include id.</w:t>
            </w:r>
          </w:p>
        </w:tc>
      </w:tr>
    </w:tbl>
    <w:p/>
    <w:p>
      <w:pPr>
        <w:pStyle w:val="Heading3"/>
      </w:pPr>
      <w:r>
        <w:t>Request Body Example</w:t>
      </w:r>
    </w:p>
    <w:p>
      <w:r>
        <w:rPr>
          <w:b/>
          <w:color w:val="666666"/>
          <w:sz w:val="16"/>
        </w:rPr>
        <w:t>[json]</w:t>
      </w:r>
    </w:p>
    <w:p>
      <w:pPr>
        <w:shd w:fill="F2F2F2" w:val="clear"/>
      </w:pPr>
      <w:r>
        <w:rPr>
          <w:rFonts w:ascii="Courier New" w:hAnsi="Courier New"/>
          <w:sz w:val="17"/>
        </w:rPr>
        <w:t>{</w:t>
        <w:br/>
        <w:t xml:space="preserve"> "query": "mutation integrationGithubImportRefresh($id: String!) { integrationGithubImportRefresh(id: $id) { success lastSyncId integration { id service createdAt updatedAt archivedAt } } }",</w:t>
        <w:br/>
        <w:t xml:space="preserve"> "variables": {</w:t>
        <w:br/>
        <w:t xml:space="preserve"> "id": "int_1234567890"</w:t>
        <w:br/>
        <w:t xml:space="preserve"> }</w:t>
        <w:br/>
        <w:t>}</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"integrationGithubImportRefresh": {</w:t>
        <w:br/>
        <w:t xml:space="preserve"> "success": true,</w:t>
        <w:br/>
        <w:t xml:space="preserve"> "lastSyncId": 42,</w:t>
        <w:br/>
        <w:t xml:space="preserve"> "integration": {</w:t>
        <w:br/>
        <w:t xml:space="preserve"> "id": "int_1234567890",</w:t>
        <w:br/>
        <w:t xml:space="preserve"> "service": "githubImport",</w:t>
        <w:br/>
        <w:t xml:space="preserve"> "createdAt": "2024-01-15T10:30:00.000Z",</w:t>
        <w:br/>
        <w:t xml:space="preserve"> "updatedAt": "2024-01-15T10:35:00.000Z",</w:t>
        <w:br/>
        <w:t xml:space="preserve"> "archivedAt": null</w:t>
        <w:br/>
        <w:t xml:space="preserve"> }</w:t>
        <w:br/>
        <w:t xml:space="preserve"> }</w:t>
        <w:br/>
        <w:t xml:space="preserve"> }</w:t>
        <w:br/>
        <w:t>}</w:t>
      </w:r>
    </w:p>
    <w:p>
      <w:r>
        <w:rPr>
          <w:b/>
        </w:rPr>
        <w:t>Note: Note: GraphQL responses can also include an "errors" array even when HTTP status is 200.</w:t>
      </w:r>
    </w:p>
    <w:p>
      <w:pPr>
        <w:pStyle w:val="Heading3"/>
      </w:pPr>
      <w:r>
        <w:t>Response Fields</w:t>
      </w:r>
    </w:p>
    <w:p>
      <w:pPr>
        <w:pStyle w:val="Heading3"/>
      </w:pPr>
      <w:r>
        <w:t>data.integrationGithubImportRefresh (IntegrationPayload)</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success</w:t>
            </w:r>
          </w:p>
        </w:tc>
        <w:tc>
          <w:tcPr>
            <w:tcW w:type="dxa" w:w="2880"/>
          </w:tcPr>
          <w:p>
            <w:r>
              <w:t>Boolean!</w:t>
            </w:r>
          </w:p>
        </w:tc>
        <w:tc>
          <w:tcPr>
            <w:tcW w:type="dxa" w:w="2880"/>
          </w:tcPr>
          <w:p>
            <w:r>
              <w:t>Whether the operation was successful.</w:t>
            </w:r>
          </w:p>
        </w:tc>
      </w:tr>
      <w:tr>
        <w:tc>
          <w:tcPr>
            <w:tcW w:type="dxa" w:w="2880"/>
          </w:tcPr>
          <w:p>
            <w:r>
              <w:t>lastSyncId</w:t>
            </w:r>
          </w:p>
        </w:tc>
        <w:tc>
          <w:tcPr>
            <w:tcW w:type="dxa" w:w="2880"/>
          </w:tcPr>
          <w:p>
            <w:r>
              <w:t>Float!</w:t>
            </w:r>
          </w:p>
        </w:tc>
        <w:tc>
          <w:tcPr>
            <w:tcW w:type="dxa" w:w="2880"/>
          </w:tcPr>
          <w:p>
            <w:r>
              <w:t>The identifier of the last sync operation.</w:t>
            </w:r>
          </w:p>
        </w:tc>
      </w:tr>
      <w:tr>
        <w:tc>
          <w:tcPr>
            <w:tcW w:type="dxa" w:w="2880"/>
          </w:tcPr>
          <w:p>
            <w:r>
              <w:t>integration</w:t>
            </w:r>
          </w:p>
        </w:tc>
        <w:tc>
          <w:tcPr>
            <w:tcW w:type="dxa" w:w="2880"/>
          </w:tcPr>
          <w:p>
            <w:r>
              <w:t>Integration</w:t>
            </w:r>
          </w:p>
        </w:tc>
        <w:tc>
          <w:tcPr>
            <w:tcW w:type="dxa" w:w="2880"/>
          </w:tcPr>
          <w:p>
            <w:r>
              <w:t>The integration that was created or updated.</w:t>
            </w:r>
          </w:p>
        </w:tc>
      </w:tr>
    </w:tbl>
    <w:p/>
    <w:p>
      <w:pPr>
        <w:pStyle w:val="Heading3"/>
      </w:pPr>
      <w:r>
        <w:t>data.integrationGithubImportRefresh.integration (Integration)</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ID!</w:t>
            </w:r>
          </w:p>
        </w:tc>
        <w:tc>
          <w:tcPr>
            <w:tcW w:type="dxa" w:w="2880"/>
          </w:tcPr>
          <w:p>
            <w:r>
              <w:t>The unique identifier of the entity.</w:t>
            </w:r>
          </w:p>
        </w:tc>
      </w:tr>
      <w:tr>
        <w:tc>
          <w:tcPr>
            <w:tcW w:type="dxa" w:w="2880"/>
          </w:tcPr>
          <w:p>
            <w:r>
              <w:t>service</w:t>
            </w:r>
          </w:p>
        </w:tc>
        <w:tc>
          <w:tcPr>
            <w:tcW w:type="dxa" w:w="2880"/>
          </w:tcPr>
          <w:p>
            <w:r>
              <w:t>String!</w:t>
            </w:r>
          </w:p>
        </w:tc>
        <w:tc>
          <w:tcPr>
            <w:tcW w:type="dxa" w:w="2880"/>
          </w:tcPr>
          <w:p>
            <w:r>
              <w:t>The integration's type.</w:t>
            </w:r>
          </w:p>
        </w:tc>
      </w:tr>
      <w:tr>
        <w:tc>
          <w:tcPr>
            <w:tcW w:type="dxa" w:w="2880"/>
          </w:tcPr>
          <w:p>
            <w:r>
              <w:t>archivedAt</w:t>
            </w:r>
          </w:p>
        </w:tc>
        <w:tc>
          <w:tcPr>
            <w:tcW w:type="dxa" w:w="2880"/>
          </w:tcPr>
          <w:p>
            <w:r>
              <w:t>DateTime</w:t>
            </w:r>
          </w:p>
        </w:tc>
        <w:tc>
          <w:tcPr>
            <w:tcW w:type="dxa" w:w="2880"/>
          </w:tcPr>
          <w:p>
            <w:r>
              <w:t>The time at which the entity was archived. Null if the entity has not been archived.</w:t>
            </w:r>
          </w:p>
        </w:tc>
      </w:tr>
      <w:tr>
        <w:tc>
          <w:tcPr>
            <w:tcW w:type="dxa" w:w="2880"/>
          </w:tcPr>
          <w:p>
            <w:r>
              <w:t>createdAt</w:t>
            </w:r>
          </w:p>
        </w:tc>
        <w:tc>
          <w:tcPr>
            <w:tcW w:type="dxa" w:w="2880"/>
          </w:tcPr>
          <w:p>
            <w:r>
              <w:t>DateTime!</w:t>
            </w:r>
          </w:p>
        </w:tc>
        <w:tc>
          <w:tcPr>
            <w:tcW w:type="dxa" w:w="2880"/>
          </w:tcPr>
          <w:p>
            <w:r>
              <w:t>The time at which the entity was created.</w:t>
            </w:r>
          </w:p>
        </w:tc>
      </w:tr>
      <w:tr>
        <w:tc>
          <w:tcPr>
            <w:tcW w:type="dxa" w:w="2880"/>
          </w:tcPr>
          <w:p>
            <w:r>
              <w:t>updatedAt</w:t>
            </w:r>
          </w:p>
        </w:tc>
        <w:tc>
          <w:tcPr>
            <w:tcW w:type="dxa" w:w="2880"/>
          </w:tcPr>
          <w:p>
            <w:r>
              <w:t>DateTime!</w:t>
            </w:r>
          </w:p>
        </w:tc>
        <w:tc>
          <w:tcPr>
            <w:tcW w:type="dxa" w:w="2880"/>
          </w:tcPr>
          <w:p>
            <w:r>
              <w:t>The last time at which the entity was meaningfully updated.</w:t>
            </w:r>
          </w:p>
        </w:tc>
      </w:tr>
      <w:tr>
        <w:tc>
          <w:tcPr>
            <w:tcW w:type="dxa" w:w="2880"/>
          </w:tcPr>
          <w:p>
            <w:r>
              <w:t>creator</w:t>
            </w:r>
          </w:p>
        </w:tc>
        <w:tc>
          <w:tcPr>
            <w:tcW w:type="dxa" w:w="2880"/>
          </w:tcPr>
          <w:p>
            <w:r>
              <w:t>User!</w:t>
            </w:r>
          </w:p>
        </w:tc>
        <w:tc>
          <w:tcPr>
            <w:tcW w:type="dxa" w:w="2880"/>
          </w:tcPr>
          <w:p>
            <w:r>
              <w:t>The user that added the integration. (Selectable in the GraphQL selection set.)</w:t>
            </w:r>
          </w:p>
        </w:tc>
      </w:tr>
      <w:tr>
        <w:tc>
          <w:tcPr>
            <w:tcW w:type="dxa" w:w="2880"/>
          </w:tcPr>
          <w:p>
            <w:r>
              <w:t>organization</w:t>
            </w:r>
          </w:p>
        </w:tc>
        <w:tc>
          <w:tcPr>
            <w:tcW w:type="dxa" w:w="2880"/>
          </w:tcPr>
          <w:p>
            <w:r>
              <w:t>Organization!</w:t>
            </w:r>
          </w:p>
        </w:tc>
        <w:tc>
          <w:tcPr>
            <w:tcW w:type="dxa" w:w="2880"/>
          </w:tcPr>
          <w:p>
            <w:r>
              <w:t>The organization that the integration is associated with. (Selectable in the GraphQL selection set.)</w:t>
            </w:r>
          </w:p>
        </w:tc>
      </w:tr>
      <w:tr>
        <w:tc>
          <w:tcPr>
            <w:tcW w:type="dxa" w:w="2880"/>
          </w:tcPr>
          <w:p>
            <w:r>
              <w:t>team</w:t>
            </w:r>
          </w:p>
        </w:tc>
        <w:tc>
          <w:tcPr>
            <w:tcW w:type="dxa" w:w="2880"/>
          </w:tcPr>
          <w:p>
            <w:r>
              <w:t>Team</w:t>
            </w:r>
          </w:p>
        </w:tc>
        <w:tc>
          <w:tcPr>
            <w:tcW w:type="dxa" w:w="2880"/>
          </w:tcPr>
          <w:p>
            <w:r>
              <w:t>The team that the integration is associated with. (Selectable in the GraphQL selection set.)</w:t>
            </w:r>
          </w:p>
        </w:tc>
      </w:tr>
    </w:tbl>
    <w:p/>
    <w:p>
      <w:pPr>
        <w:pStyle w:val="Heading3"/>
      </w:pPr>
      <w:r>
        <w:t>Sample Request</w:t>
      </w:r>
    </w:p>
    <w:p>
      <w:r>
        <w:rPr>
          <w:b/>
          <w:color w:val="666666"/>
          <w:sz w:val="16"/>
        </w:rPr>
        <w:t>[bash]</w:t>
      </w:r>
    </w:p>
    <w:p>
      <w:pPr>
        <w:shd w:fill="F2F2F2" w:val="clear"/>
      </w:pPr>
      <w:r>
        <w:rPr>
          <w:rFonts w:ascii="Courier New" w:hAnsi="Courier New"/>
          <w:sz w:val="17"/>
        </w:rPr>
        <w:t>curl --request POST 'https://api.linear.app/graphql' \</w:t>
        <w:br/>
        <w:t xml:space="preserve"> --header 'Accept: application/json' \</w:t>
        <w:br/>
        <w:t xml:space="preserve"> --header 'Content-Type: application/json' \</w:t>
        <w:br/>
        <w:t xml:space="preserve"> --data-raw '{</w:t>
        <w:br/>
        <w:t xml:space="preserve"> "query": "mutation integrationGithubImportRefresh($id: String!) { integrationGithubImportRefresh(id: $id) { success lastSyncId integration { id service createdAt updatedAt archivedAt } } }",</w:t>
        <w:br/>
        <w:t xml:space="preserve"> "variables": {</w:t>
        <w:br/>
        <w:t xml:space="preserve"> "id": "int_1234567890"</w:t>
        <w:br/>
        <w:t xml:space="preserve">    }</w:t>
        <w:br/>
        <w:t xml:space="preserve">  }'</w:t>
      </w:r>
    </w:p>
    <w:p>
      <w:pPr>
        <w:pStyle w:val="Heading3"/>
      </w:pPr>
      <w:r>
        <w:t>Example Usage</w:t>
      </w:r>
    </w:p>
    <w:p>
      <w:pPr>
        <w:pStyle w:val="Heading3"/>
      </w:pPr>
      <w:r>
        <w:t>Example 1: Refresh and return minimal integration fields</w:t>
      </w:r>
    </w:p>
    <w:p>
      <w:r>
        <w:rPr>
          <w:b/>
          <w:color w:val="666666"/>
          <w:sz w:val="16"/>
        </w:rPr>
        <w:t>[bash]</w:t>
      </w:r>
    </w:p>
    <w:p>
      <w:pPr>
        <w:shd w:fill="F2F2F2" w:val="clear"/>
      </w:pPr>
      <w:r>
        <w:rPr>
          <w:rFonts w:ascii="Courier New" w:hAnsi="Courier New"/>
          <w:sz w:val="17"/>
        </w:rPr>
        <w:t>curl --request POST 'https://api.linear.app/graphql' \</w:t>
        <w:br/>
        <w:t xml:space="preserve"> --header 'Accept: application/json' \</w:t>
        <w:br/>
        <w:t xml:space="preserve"> --header 'Content-Type: application/json' \</w:t>
        <w:br/>
        <w:t xml:space="preserve"> --data-raw '{</w:t>
        <w:br/>
        <w:t xml:space="preserve"> "query": "mutation integrationGithubImportRefresh($id: String!) { integrationGithubImportRefresh(id: $id) { success lastSyncId integration { id service updatedAt } } }",</w:t>
        <w:br/>
        <w:t xml:space="preserve"> "variables": { "id": "int_1234567890" }</w:t>
        <w:br/>
        <w:t xml:space="preserve">  }'</w:t>
      </w:r>
    </w:p>
    <w:p>
      <w:pPr>
        <w:pStyle w:val="Heading3"/>
      </w:pPr>
      <w:r>
        <w:t>Example 2: Refresh and also fetch nested creator fields</w:t>
      </w:r>
    </w:p>
    <w:p>
      <w:r>
        <w:rPr>
          <w:b/>
          <w:color w:val="666666"/>
          <w:sz w:val="16"/>
        </w:rPr>
        <w:t>[bash]</w:t>
      </w:r>
    </w:p>
    <w:p>
      <w:pPr>
        <w:shd w:fill="F2F2F2" w:val="clear"/>
      </w:pPr>
      <w:r>
        <w:rPr>
          <w:rFonts w:ascii="Courier New" w:hAnsi="Courier New"/>
          <w:sz w:val="17"/>
        </w:rPr>
        <w:t>curl --request POST 'https://api.linear.app/graphql' \</w:t>
        <w:br/>
        <w:t xml:space="preserve"> --header 'Accept: application/json' \</w:t>
        <w:br/>
        <w:t xml:space="preserve"> --header 'Content-Type: application/json' \</w:t>
        <w:br/>
        <w:t xml:space="preserve"> --data-raw '{</w:t>
        <w:br/>
        <w:t xml:space="preserve"> "query": "mutation integrationGithubImportRefresh($id: String!) { integrationGithubImportRefresh(id: $id) { success integration { id service creator { id name email active } } } }",</w:t>
        <w:br/>
        <w:t xml:space="preserve"> "variables": { "id": "int_1234567890" }</w:t>
        <w:br/>
        <w:t xml:space="preserve">  }'</w:t>
      </w:r>
    </w:p>
    <w:p>
      <w:pPr>
        <w:pStyle w:val="Heading3"/>
      </w:pPr>
      <w:r>
        <w:t>Behavior</w:t>
      </w:r>
    </w:p>
    <w:p>
      <w:pPr>
        <w:pStyle w:val="ListBullet"/>
      </w:pPr>
      <w:r>
        <w:t>Validates the required id argument.</w:t>
      </w:r>
    </w:p>
    <w:p>
      <w:pPr>
        <w:pStyle w:val="ListBullet"/>
      </w:pPr>
      <w:r>
        <w:t>Refreshes GitHub import integration data for the specified integration.</w:t>
      </w:r>
    </w:p>
    <w:p>
      <w:pPr>
        <w:pStyle w:val="ListBullet"/>
      </w:pPr>
      <w:r>
        <w:t>Returns an IntegrationPayload including success, lastSyncId, and the refreshed integration (fields returned depend on your selection set).</w:t>
      </w:r>
    </w:p>
    <w:p>
      <w:pPr>
        <w:pStyle w:val="Heading3"/>
      </w:pPr>
      <w:r>
        <w:t>Notes</w:t>
      </w:r>
    </w:p>
    <w:p>
      <w:pPr>
        <w:pStyle w:val="ListBullet"/>
      </w:pPr>
      <w:r>
        <w:t>The response shape depends on the GraphQL selection set you request. The scraped documentation lists many selectable fields for Integration, User, IssueConnection, etc., but you must explicitly request the fields you need in the mutation selection set.</w:t>
      </w:r>
    </w:p>
    <w:p>
      <w:pPr>
        <w:pStyle w:val="Heading3"/>
      </w:pPr>
      <w:r>
        <w:t>Related integrations actions</w:t>
      </w:r>
    </w:p>
    <w:p>
      <w:pPr>
        <w:pStyle w:val="ListBullet"/>
      </w:pPr>
      <w:r>
        <w:t>[POST] Delete an Integration — /graphql</w:t>
      </w:r>
    </w:p>
    <w:p>
      <w:pPr>
        <w:pStyle w:val="ListBullet"/>
      </w:pPr>
      <w:r>
        <w:t>[POST] Connect GitHub Enterprise Server Integration — /graphql</w:t>
      </w:r>
    </w:p>
    <w:p>
      <w:pPr>
        <w:pStyle w:val="ListBullet"/>
      </w:pPr>
      <w:r>
        <w:t>[POST] Create a GitHub Commit Integration Webhook — /graphql</w:t>
      </w:r>
    </w:p>
    <w:p>
      <w:pPr>
        <w:pStyle w:val="ListBullet"/>
      </w:pPr>
      <w:r>
        <w:t>[POST] Test GitLab Integration Connection (Self-Hosted) — /graphql</w:t>
      </w:r>
    </w:p>
    <w:p>
      <w:pPr>
        <w:pStyle w:val="ListBullet"/>
      </w:pPr>
      <w:r>
        <w:t>[POST] Connect GitLab Integration (Organization) — /graphql</w:t>
      </w:r>
    </w:p>
    <w:p>
      <w:pPr>
        <w:pStyle w:val="ListBullet"/>
      </w:pPr>
      <w:r>
        <w:t>[POST] Get an Integration by ID — /graphql</w:t>
      </w:r>
    </w:p>
    <w:p>
      <w:r>
        <w:br w:type="page"/>
      </w:r>
    </w:p>
    <w:p>
      <w:pPr>
        <w:pStyle w:val="Heading2"/>
      </w:pPr>
      <w:r>
        <w:t>186. [POST] Connect GitHub App Integration (Organization)</w:t>
      </w:r>
    </w:p>
    <w:p>
      <w:r>
        <w:rPr>
          <w:b/>
        </w:rPr>
        <w:t xml:space="preserve">Endpoint: </w:t>
      </w:r>
      <w:r>
        <w:rPr>
          <w:rFonts w:ascii="Courier New" w:hAnsi="Courier New"/>
          <w:sz w:val="18"/>
        </w:rPr>
        <w:t>/graphql</w:t>
      </w:r>
    </w:p>
    <w:p>
      <w:pPr>
        <w:pStyle w:val="Heading3"/>
      </w:pPr>
      <w:r>
        <w:t>Prerequisites</w:t>
      </w:r>
    </w:p>
    <w:p>
      <w:pPr>
        <w:pStyle w:val="ListBullet"/>
      </w:pPr>
      <w:r>
        <w:t>A GitHub App installation and an OAuth “grant code” obtained from GitHub (to be exchanged for OAuth tokens).</w:t>
      </w:r>
    </w:p>
    <w:p>
      <w:pPr>
        <w:pStyle w:val="ListBullet"/>
      </w:pPr>
      <w:r>
        <w:t>The GitHub App installationId you want to connect.</w:t>
      </w:r>
    </w:p>
    <w:p>
      <w:pPr>
        <w:pStyle w:val="ListBullet"/>
      </w:pPr>
      <w:r>
        <w:t>If connecting to GitHub Enterprise Cloud (GEC), you must know the githubHost (e.g., linear-development.ghe.com).</w:t>
      </w:r>
    </w:p>
    <w:p>
      <w:pPr>
        <w:pStyle w:val="Heading3"/>
      </w:pPr>
      <w:r>
        <w:t>Method</w:t>
      </w:r>
    </w:p>
    <w:p>
      <w:r>
        <w:t>POST</w:t>
      </w:r>
    </w:p>
    <w:p>
      <w:pPr>
        <w:pStyle w:val="Heading3"/>
      </w:pPr>
      <w:r>
        <w:t>URL</w:t>
      </w:r>
    </w:p>
    <w:p>
      <w:r>
        <w:t>https://api.linear.app/graphql</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Connects the Linear organization with the GitHub App by exchanging a GitHub OAuth grant code and associating it with a GitHub App installationId. Optionally enables code access and supports GitHub Enterprise Cloud via githubHost.</w:t>
      </w:r>
    </w:p>
    <w:p>
      <w:pPr>
        <w:pStyle w:val="Heading3"/>
      </w:pPr>
      <w:r>
        <w:t>Enforcement Rules</w:t>
      </w:r>
    </w:p>
    <w:p>
      <w:pPr>
        <w:pStyle w:val="ListBullet"/>
      </w:pPr>
      <w:r>
        <w:t>This is a GraphQL endpoint and must be called with POST https://api.linear.app/graphql.</w:t>
      </w:r>
    </w:p>
    <w:p>
      <w:pPr>
        <w:pStyle w:val="ListBullet"/>
      </w:pPr>
      <w:r>
        <w:t>Send GraphQL inputs in the request body as JSON (query and (optionally) variables).</w:t>
      </w:r>
    </w:p>
    <w:p>
      <w:pPr>
        <w:pStyle w:val="ListBullet"/>
      </w:pPr>
      <w:r>
        <w:t>Do not send GraphQL arguments as URL query parameters.</w:t>
      </w:r>
    </w:p>
    <w:p>
      <w:pPr>
        <w:pStyle w:val="ListBullet"/>
      </w:pPr>
      <w:r>
        <w:t xml:space="preserve">Required GraphQL arguments must be provided: </w:t>
        <w:br/>
        <w:br/>
        <w:t>code (non-empty string)</w:t>
        <w:br/>
        <w:t>installationId (non-empty string)</w:t>
      </w:r>
    </w:p>
    <w:p>
      <w:pPr>
        <w:pStyle w:val="Heading3"/>
      </w:pPr>
      <w:r>
        <w:t>GraphQL Operation</w:t>
      </w:r>
    </w:p>
    <w:p>
      <w:r>
        <w:t>mutation integrationGithubConnect(code: String!, codeAccess: Boolean, githubHost: String, installationId: String!): IntegrationPayload!</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query</w:t>
            </w:r>
          </w:p>
        </w:tc>
        <w:tc>
          <w:tcPr>
            <w:tcW w:type="dxa" w:w="2880"/>
          </w:tcPr>
          <w:p>
            <w:r>
              <w:t>string</w:t>
            </w:r>
          </w:p>
        </w:tc>
        <w:tc>
          <w:tcPr>
            <w:tcW w:type="dxa" w:w="2880"/>
          </w:tcPr>
          <w:p>
            <w:r>
              <w:t>GraphQL mutation document containing integrationGithubConnect.</w:t>
            </w:r>
          </w:p>
        </w:tc>
      </w:tr>
      <w:tr>
        <w:tc>
          <w:tcPr>
            <w:tcW w:type="dxa" w:w="2880"/>
          </w:tcPr>
          <w:p>
            <w:r>
              <w:t>variables</w:t>
            </w:r>
          </w:p>
        </w:tc>
        <w:tc>
          <w:tcPr>
            <w:tcW w:type="dxa" w:w="2880"/>
          </w:tcPr>
          <w:p>
            <w:r>
              <w:t>object</w:t>
            </w:r>
          </w:p>
        </w:tc>
        <w:tc>
          <w:tcPr>
            <w:tcW w:type="dxa" w:w="2880"/>
          </w:tcPr>
          <w:p>
            <w:r>
              <w:t>Variables map for the mutation. Must include required variables.</w:t>
            </w:r>
          </w:p>
        </w:tc>
      </w:tr>
    </w:tbl>
    <w:p/>
    <w:p>
      <w:pPr>
        <w:pStyle w:val="Heading3"/>
      </w:pPr>
      <w:r>
        <w:t>Variables (GraphQL Arguments)</w:t>
      </w:r>
    </w:p>
    <w:p>
      <w:pPr>
        <w:pStyle w:val="Heading3"/>
      </w:pPr>
      <w:r>
        <w:t>Required Variables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code</w:t>
            </w:r>
          </w:p>
        </w:tc>
        <w:tc>
          <w:tcPr>
            <w:tcW w:type="dxa" w:w="2880"/>
          </w:tcPr>
          <w:p>
            <w:r>
              <w:t>string</w:t>
            </w:r>
          </w:p>
        </w:tc>
        <w:tc>
          <w:tcPr>
            <w:tcW w:type="dxa" w:w="2880"/>
          </w:tcPr>
          <w:p>
            <w:r>
              <w:t>The GitHub grant code that's exchanged for OAuth tokens.</w:t>
            </w:r>
          </w:p>
        </w:tc>
      </w:tr>
      <w:tr>
        <w:tc>
          <w:tcPr>
            <w:tcW w:type="dxa" w:w="2880"/>
          </w:tcPr>
          <w:p>
            <w:r>
              <w:t>installationId</w:t>
            </w:r>
          </w:p>
        </w:tc>
        <w:tc>
          <w:tcPr>
            <w:tcW w:type="dxa" w:w="2880"/>
          </w:tcPr>
          <w:p>
            <w:r>
              <w:t>string</w:t>
            </w:r>
          </w:p>
        </w:tc>
        <w:tc>
          <w:tcPr>
            <w:tcW w:type="dxa" w:w="2880"/>
          </w:tcPr>
          <w:p>
            <w:r>
              <w:t>The GitHub data to connect with (GitHub App installation identifier).</w:t>
            </w:r>
          </w:p>
        </w:tc>
      </w:tr>
    </w:tbl>
    <w:p/>
    <w:p>
      <w:pPr>
        <w:pStyle w:val="Heading3"/>
      </w:pPr>
      <w:r>
        <w:t>Optional Variables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codeAccess</w:t>
            </w:r>
          </w:p>
        </w:tc>
        <w:tc>
          <w:tcPr>
            <w:tcW w:type="dxa" w:w="2880"/>
          </w:tcPr>
          <w:p>
            <w:r>
              <w:t>boolean</w:t>
            </w:r>
          </w:p>
        </w:tc>
        <w:tc>
          <w:tcPr>
            <w:tcW w:type="dxa" w:w="2880"/>
          </w:tcPr>
          <w:p>
            <w:r>
              <w:t>Whether the integration should have code access.</w:t>
            </w:r>
          </w:p>
        </w:tc>
      </w:tr>
      <w:tr>
        <w:tc>
          <w:tcPr>
            <w:tcW w:type="dxa" w:w="2880"/>
          </w:tcPr>
          <w:p>
            <w:r>
              <w:t>githubHost</w:t>
            </w:r>
          </w:p>
        </w:tc>
        <w:tc>
          <w:tcPr>
            <w:tcW w:type="dxa" w:w="2880"/>
          </w:tcPr>
          <w:p>
            <w:r>
              <w:t>string</w:t>
            </w:r>
          </w:p>
        </w:tc>
        <w:tc>
          <w:tcPr>
            <w:tcW w:type="dxa" w:w="2880"/>
          </w:tcPr>
          <w:p>
            <w:r>
              <w:t>GitHub Enterprise Cloud host (e.g., linear-development.ghe.com). When provided, creates a GEC integration.</w:t>
            </w:r>
          </w:p>
        </w:tc>
      </w:tr>
    </w:tbl>
    <w:p/>
    <w:p>
      <w:pPr>
        <w:pStyle w:val="Heading3"/>
      </w:pPr>
      <w:r>
        <w:t>Response</w:t>
      </w:r>
    </w:p>
    <w:p>
      <w:pPr>
        <w:pStyle w:val="Heading3"/>
      </w:pPr>
      <w:r>
        <w:t>Success Response (200 OK)</w:t>
      </w:r>
    </w:p>
    <w:p>
      <w:r>
        <w:rPr>
          <w:b/>
        </w:rPr>
        <w:t>Note: GraphQL responses return data on success (and may include errors on partial/failed execution). The mutation returns an IntegrationPayload.</w:t>
      </w:r>
    </w:p>
    <w:p>
      <w:r>
        <w:rPr>
          <w:b/>
          <w:color w:val="666666"/>
          <w:sz w:val="16"/>
        </w:rPr>
        <w:t>[json]</w:t>
      </w:r>
    </w:p>
    <w:p>
      <w:pPr>
        <w:shd w:fill="F2F2F2" w:val="clear"/>
      </w:pPr>
      <w:r>
        <w:rPr>
          <w:rFonts w:ascii="Courier New" w:hAnsi="Courier New"/>
          <w:sz w:val="17"/>
        </w:rPr>
        <w:t>{</w:t>
        <w:br/>
        <w:t xml:space="preserve"> "data": {</w:t>
        <w:br/>
        <w:t xml:space="preserve"> "integrationGithubConnect": {</w:t>
        <w:br/>
        <w:t xml:space="preserve"> "success": true,</w:t>
        <w:br/>
        <w:t xml:space="preserve"> "lastSyncId": 123,</w:t>
        <w:br/>
        <w:t xml:space="preserve"> "integration": {</w:t>
        <w:br/>
        <w:t xml:space="preserve"> "id": "int_123",</w:t>
        <w:br/>
        <w:t xml:space="preserve"> "service": "github",</w:t>
        <w:br/>
        <w:t xml:space="preserve"> "createdAt": "2026-03-14T12:00:00.000Z",</w:t>
        <w:br/>
        <w:t xml:space="preserve"> "updatedAt": "2026-03-14T12:00:00.000Z",</w:t>
        <w:br/>
        <w:t xml:space="preserve"> "archivedAt": null</w:t>
        <w:br/>
        <w:t xml:space="preserve"> }</w:t>
        <w:br/>
        <w:t xml:space="preserve"> }</w:t>
        <w:br/>
        <w:t xml:space="preserve"> }</w:t>
        <w:br/>
        <w:t>}</w:t>
      </w:r>
    </w:p>
    <w:p>
      <w:pPr>
        <w:pStyle w:val="Heading3"/>
      </w:pPr>
      <w:r>
        <w:t>Error Response (GraphQL execution error; still typically 200 OK)</w:t>
      </w:r>
    </w:p>
    <w:p>
      <w:r>
        <w:rPr>
          <w:b/>
          <w:color w:val="666666"/>
          <w:sz w:val="16"/>
        </w:rPr>
        <w:t>[json]</w:t>
      </w:r>
    </w:p>
    <w:p>
      <w:pPr>
        <w:shd w:fill="F2F2F2" w:val="clear"/>
      </w:pPr>
      <w:r>
        <w:rPr>
          <w:rFonts w:ascii="Courier New" w:hAnsi="Courier New"/>
          <w:sz w:val="17"/>
        </w:rPr>
        <w:t>{</w:t>
        <w:br/>
        <w:t xml:space="preserve"> "data": {</w:t>
        <w:br/>
        <w:t xml:space="preserve"> "integrationGithubConnect": null</w:t>
        <w:br/>
        <w:t xml:space="preserve"> },</w:t>
        <w:br/>
        <w:t xml:space="preserve"> "errors": [</w:t>
        <w:br/>
        <w:t xml:space="preserve"> {</w:t>
        <w:br/>
        <w:t xml:space="preserve"> "message": "Mutation failed"</w:t>
        <w:br/>
        <w:t xml:space="preserve"> }</w:t>
        <w:br/>
        <w:t xml:space="preserve"> ]</w:t>
        <w:br/>
        <w:t>}</w:t>
      </w:r>
    </w:p>
    <w:p>
      <w:pPr>
        <w:pStyle w:val="Heading3"/>
      </w:pPr>
      <w:r>
        <w:t>Response Fields</w:t>
      </w:r>
    </w:p>
    <w:p>
      <w:pPr>
        <w:pStyle w:val="Heading3"/>
      </w:pPr>
      <w:r>
        <w:t>IntegrationPayload</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integration</w:t>
            </w:r>
          </w:p>
        </w:tc>
        <w:tc>
          <w:tcPr>
            <w:tcW w:type="dxa" w:w="2880"/>
          </w:tcPr>
          <w:p>
            <w:r>
              <w:t>Integration</w:t>
            </w:r>
          </w:p>
        </w:tc>
        <w:tc>
          <w:tcPr>
            <w:tcW w:type="dxa" w:w="2880"/>
          </w:tcPr>
          <w:p>
            <w:r>
              <w:t>The integration that was created or updated.</w:t>
            </w:r>
          </w:p>
        </w:tc>
      </w:tr>
      <w:tr>
        <w:tc>
          <w:tcPr>
            <w:tcW w:type="dxa" w:w="2880"/>
          </w:tcPr>
          <w:p>
            <w:r>
              <w:t>lastSyncId</w:t>
            </w:r>
          </w:p>
        </w:tc>
        <w:tc>
          <w:tcPr>
            <w:tcW w:type="dxa" w:w="2880"/>
          </w:tcPr>
          <w:p>
            <w:r>
              <w:t>float</w:t>
            </w:r>
          </w:p>
        </w:tc>
        <w:tc>
          <w:tcPr>
            <w:tcW w:type="dxa" w:w="2880"/>
          </w:tcPr>
          <w:p>
            <w:r>
              <w:t>The identifier of the last sync operation.</w:t>
            </w:r>
          </w:p>
        </w:tc>
      </w:tr>
      <w:tr>
        <w:tc>
          <w:tcPr>
            <w:tcW w:type="dxa" w:w="2880"/>
          </w:tcPr>
          <w:p>
            <w:r>
              <w:t>success</w:t>
            </w:r>
          </w:p>
        </w:tc>
        <w:tc>
          <w:tcPr>
            <w:tcW w:type="dxa" w:w="2880"/>
          </w:tcPr>
          <w:p>
            <w:r>
              <w:t>boolean</w:t>
            </w:r>
          </w:p>
        </w:tc>
        <w:tc>
          <w:tcPr>
            <w:tcW w:type="dxa" w:w="2880"/>
          </w:tcPr>
          <w:p>
            <w:r>
              <w:t>Whether the operation was successful.</w:t>
            </w:r>
          </w:p>
        </w:tc>
      </w:tr>
    </w:tbl>
    <w:p/>
    <w:p>
      <w:pPr>
        <w:pStyle w:val="Heading3"/>
      </w:pPr>
      <w:r>
        <w:t>Integration (selected documented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archivedAt</w:t>
            </w:r>
          </w:p>
        </w:tc>
        <w:tc>
          <w:tcPr>
            <w:tcW w:type="dxa" w:w="2880"/>
          </w:tcPr>
          <w:p>
            <w:r>
              <w:t>DateTime | null</w:t>
            </w:r>
          </w:p>
        </w:tc>
        <w:tc>
          <w:tcPr>
            <w:tcW w:type="dxa" w:w="2880"/>
          </w:tcPr>
          <w:p>
            <w:r>
              <w:t>The time at which the entity was archived. Null if not archived.</w:t>
            </w:r>
          </w:p>
        </w:tc>
      </w:tr>
      <w:tr>
        <w:tc>
          <w:tcPr>
            <w:tcW w:type="dxa" w:w="2880"/>
          </w:tcPr>
          <w:p>
            <w:r>
              <w:t>createdAt</w:t>
            </w:r>
          </w:p>
        </w:tc>
        <w:tc>
          <w:tcPr>
            <w:tcW w:type="dxa" w:w="2880"/>
          </w:tcPr>
          <w:p>
            <w:r>
              <w:t>DateTime</w:t>
            </w:r>
          </w:p>
        </w:tc>
        <w:tc>
          <w:tcPr>
            <w:tcW w:type="dxa" w:w="2880"/>
          </w:tcPr>
          <w:p>
            <w:r>
              <w:t>The time at which the entity was created.</w:t>
            </w:r>
          </w:p>
        </w:tc>
      </w:tr>
      <w:tr>
        <w:tc>
          <w:tcPr>
            <w:tcW w:type="dxa" w:w="2880"/>
          </w:tcPr>
          <w:p>
            <w:r>
              <w:t>creator</w:t>
            </w:r>
          </w:p>
        </w:tc>
        <w:tc>
          <w:tcPr>
            <w:tcW w:type="dxa" w:w="2880"/>
          </w:tcPr>
          <w:p>
            <w:r>
              <w:t>User</w:t>
            </w:r>
          </w:p>
        </w:tc>
        <w:tc>
          <w:tcPr>
            <w:tcW w:type="dxa" w:w="2880"/>
          </w:tcPr>
          <w:p>
            <w:r>
              <w:t>The user that added the integration.</w:t>
            </w:r>
          </w:p>
        </w:tc>
      </w:tr>
      <w:tr>
        <w:tc>
          <w:tcPr>
            <w:tcW w:type="dxa" w:w="2880"/>
          </w:tcPr>
          <w:p>
            <w:r>
              <w:t>id</w:t>
            </w:r>
          </w:p>
        </w:tc>
        <w:tc>
          <w:tcPr>
            <w:tcW w:type="dxa" w:w="2880"/>
          </w:tcPr>
          <w:p>
            <w:r>
              <w:t>ID</w:t>
            </w:r>
          </w:p>
        </w:tc>
        <w:tc>
          <w:tcPr>
            <w:tcW w:type="dxa" w:w="2880"/>
          </w:tcPr>
          <w:p>
            <w:r>
              <w:t>The unique identifier of the entity.</w:t>
            </w:r>
          </w:p>
        </w:tc>
      </w:tr>
      <w:tr>
        <w:tc>
          <w:tcPr>
            <w:tcW w:type="dxa" w:w="2880"/>
          </w:tcPr>
          <w:p>
            <w:r>
              <w:t>organization</w:t>
            </w:r>
          </w:p>
        </w:tc>
        <w:tc>
          <w:tcPr>
            <w:tcW w:type="dxa" w:w="2880"/>
          </w:tcPr>
          <w:p>
            <w:r>
              <w:t>Organization</w:t>
            </w:r>
          </w:p>
        </w:tc>
        <w:tc>
          <w:tcPr>
            <w:tcW w:type="dxa" w:w="2880"/>
          </w:tcPr>
          <w:p>
            <w:r>
              <w:t>The organization that the integration is associated with.</w:t>
            </w:r>
          </w:p>
        </w:tc>
      </w:tr>
      <w:tr>
        <w:tc>
          <w:tcPr>
            <w:tcW w:type="dxa" w:w="2880"/>
          </w:tcPr>
          <w:p>
            <w:r>
              <w:t>service</w:t>
            </w:r>
          </w:p>
        </w:tc>
        <w:tc>
          <w:tcPr>
            <w:tcW w:type="dxa" w:w="2880"/>
          </w:tcPr>
          <w:p>
            <w:r>
              <w:t>string</w:t>
            </w:r>
          </w:p>
        </w:tc>
        <w:tc>
          <w:tcPr>
            <w:tcW w:type="dxa" w:w="2880"/>
          </w:tcPr>
          <w:p>
            <w:r>
              <w:t>The integration's type.</w:t>
            </w:r>
          </w:p>
        </w:tc>
      </w:tr>
      <w:tr>
        <w:tc>
          <w:tcPr>
            <w:tcW w:type="dxa" w:w="2880"/>
          </w:tcPr>
          <w:p>
            <w:r>
              <w:t>team</w:t>
            </w:r>
          </w:p>
        </w:tc>
        <w:tc>
          <w:tcPr>
            <w:tcW w:type="dxa" w:w="2880"/>
          </w:tcPr>
          <w:p>
            <w:r>
              <w:t>Team | null</w:t>
            </w:r>
          </w:p>
        </w:tc>
        <w:tc>
          <w:tcPr>
            <w:tcW w:type="dxa" w:w="2880"/>
          </w:tcPr>
          <w:p>
            <w:r>
              <w:t>The team that the integration is associated with.</w:t>
            </w:r>
          </w:p>
        </w:tc>
      </w:tr>
      <w:tr>
        <w:tc>
          <w:tcPr>
            <w:tcW w:type="dxa" w:w="2880"/>
          </w:tcPr>
          <w:p>
            <w:r>
              <w:t>updatedAt</w:t>
            </w:r>
          </w:p>
        </w:tc>
        <w:tc>
          <w:tcPr>
            <w:tcW w:type="dxa" w:w="2880"/>
          </w:tcPr>
          <w:p>
            <w:r>
              <w:t>DateTime</w:t>
            </w:r>
          </w:p>
        </w:tc>
        <w:tc>
          <w:tcPr>
            <w:tcW w:type="dxa" w:w="2880"/>
          </w:tcPr>
          <w:p>
            <w:r>
              <w:t>The last time at which the entity was meaningfully updated.</w:t>
            </w:r>
          </w:p>
        </w:tc>
      </w:tr>
    </w:tbl>
    <w:p/>
    <w:p>
      <w:r>
        <w:rPr>
          <w:b/>
        </w:rPr>
        <w:t>Note: Note: The scraped content lists many additional nested fields under Integration.creator and related types; include them in your GraphQL selection set as needed.</w:t>
      </w:r>
    </w:p>
    <w:p>
      <w:pPr>
        <w:pStyle w:val="Heading3"/>
      </w:pPr>
      <w:r>
        <w:t>Sample Request</w:t>
      </w:r>
    </w:p>
    <w:p>
      <w:r>
        <w:rPr>
          <w:b/>
          <w:color w:val="666666"/>
          <w:sz w:val="16"/>
        </w:rPr>
        <w:t>[bash]</w:t>
      </w:r>
    </w:p>
    <w:p>
      <w:pPr>
        <w:shd w:fill="F2F2F2" w:val="clear"/>
      </w:pPr>
      <w:r>
        <w:rPr>
          <w:rFonts w:ascii="Courier New" w:hAnsi="Courier New"/>
          <w:sz w:val="17"/>
        </w:rPr>
        <w:t>curl -i --location 'https://api.linear.app/graphql' \</w:t>
        <w:br/>
        <w:t xml:space="preserve"> --header 'Accept: application/json' \</w:t>
        <w:br/>
        <w:t xml:space="preserve"> --header 'Content-Type: application/json' \</w:t>
        <w:br/>
        <w:t xml:space="preserve"> --data '{</w:t>
        <w:br/>
        <w:t xml:space="preserve"> "query": "mutation IntegrationGithubConnect($code: String!, $installationId: String!, $codeAccess: Boolean, $githubHost: String) { integrationGithubConnect(code: $code, installationId: $installationId, codeAccess: $codeAccess, githubHost: $githubHost) { success lastSyncId integration { id service createdAt updatedAt archivedAt } } }",</w:t>
        <w:br/>
        <w:t xml:space="preserve"> "variables": {</w:t>
        <w:br/>
        <w:t xml:space="preserve"> "code": "GITHUB_GRANT_CODE",</w:t>
        <w:br/>
        <w:t xml:space="preserve"> "installationId": "12345678",</w:t>
        <w:br/>
        <w:t xml:space="preserve"> "codeAccess": true,</w:t>
        <w:br/>
        <w:t xml:space="preserve"> "githubHost": "linear-development.ghe.com"</w:t>
        <w:br/>
        <w:t xml:space="preserve">    }</w:t>
        <w:br/>
        <w:t xml:space="preserve">  }'</w:t>
      </w:r>
    </w:p>
    <w:p>
      <w:pPr>
        <w:pStyle w:val="Heading3"/>
      </w:pPr>
      <w:r>
        <w:t>Example Usage</w:t>
      </w:r>
    </w:p>
    <w:p>
      <w:pPr>
        <w:pStyle w:val="Heading3"/>
      </w:pPr>
      <w:r>
        <w:t>Example 1: Connect standard GitHub (no GEC host)</w:t>
      </w:r>
    </w:p>
    <w:p>
      <w:r>
        <w:rPr>
          <w:b/>
          <w:color w:val="666666"/>
          <w:sz w:val="16"/>
        </w:rPr>
        <w:t>[bash]</w:t>
      </w:r>
    </w:p>
    <w:p>
      <w:pPr>
        <w:shd w:fill="F2F2F2" w:val="clear"/>
      </w:pPr>
      <w:r>
        <w:rPr>
          <w:rFonts w:ascii="Courier New" w:hAnsi="Courier New"/>
          <w:sz w:val="17"/>
        </w:rPr>
        <w:t>curl -s 'https://api.linear.app/graphql' \</w:t>
        <w:br/>
        <w:t xml:space="preserve"> -H 'Accept: application/json' \</w:t>
        <w:br/>
        <w:t xml:space="preserve"> -H 'Content-Type: application/json' \</w:t>
        <w:br/>
        <w:t xml:space="preserve"> --data '{</w:t>
        <w:br/>
        <w:t xml:space="preserve"> "query": "mutation IntegrationGithubConnect($code: String!, $installationId: String!) { integrationGithubConnect(code: $code, installationId: $installationId) { success lastSyncId integration { id service } } }",</w:t>
        <w:br/>
        <w:t xml:space="preserve"> "variables": {</w:t>
        <w:br/>
        <w:t xml:space="preserve"> "code": "GITHUB_GRANT_CODE",</w:t>
        <w:br/>
        <w:t xml:space="preserve"> "installationId": "12345678"</w:t>
        <w:br/>
        <w:t xml:space="preserve">    }</w:t>
        <w:br/>
        <w:t xml:space="preserve">  }'</w:t>
      </w:r>
    </w:p>
    <w:p>
      <w:pPr>
        <w:pStyle w:val="Heading3"/>
      </w:pPr>
      <w:r>
        <w:t>Example 2: Connect with code access enabled</w:t>
      </w:r>
    </w:p>
    <w:p>
      <w:r>
        <w:rPr>
          <w:b/>
          <w:color w:val="666666"/>
          <w:sz w:val="16"/>
        </w:rPr>
        <w:t>[bash]</w:t>
      </w:r>
    </w:p>
    <w:p>
      <w:pPr>
        <w:shd w:fill="F2F2F2" w:val="clear"/>
      </w:pPr>
      <w:r>
        <w:rPr>
          <w:rFonts w:ascii="Courier New" w:hAnsi="Courier New"/>
          <w:sz w:val="17"/>
        </w:rPr>
        <w:t>curl -s 'https://api.linear.app/graphql' \</w:t>
        <w:br/>
        <w:t xml:space="preserve"> -H 'Accept: application/json' \</w:t>
        <w:br/>
        <w:t xml:space="preserve"> -H 'Content-Type: application/json' \</w:t>
        <w:br/>
        <w:t xml:space="preserve"> --data '{</w:t>
        <w:br/>
        <w:t xml:space="preserve"> "query": "mutation IntegrationGithubConnect($code: String!, $installationId: String!, $codeAccess: Boolean) { integrationGithubConnect(code: $code, installationId: $installationId, codeAccess: $codeAccess) { success integration { id service } } }",</w:t>
        <w:br/>
        <w:t xml:space="preserve"> "variables": {</w:t>
        <w:br/>
        <w:t xml:space="preserve"> "code": "GITHUB_GRANT_CODE",</w:t>
        <w:br/>
        <w:t xml:space="preserve"> "installationId": "12345678",</w:t>
        <w:br/>
        <w:t xml:space="preserve"> "codeAccess": true</w:t>
        <w:br/>
        <w:t xml:space="preserve">    }</w:t>
        <w:br/>
        <w:t xml:space="preserve">  }'</w:t>
      </w:r>
    </w:p>
    <w:p>
      <w:pPr>
        <w:pStyle w:val="Heading3"/>
      </w:pPr>
      <w:r>
        <w:t>Example 3: Connect GitHub Enterprise Cloud (GEC)</w:t>
      </w:r>
    </w:p>
    <w:p>
      <w:r>
        <w:rPr>
          <w:b/>
          <w:color w:val="666666"/>
          <w:sz w:val="16"/>
        </w:rPr>
        <w:t>[bash]</w:t>
      </w:r>
    </w:p>
    <w:p>
      <w:pPr>
        <w:shd w:fill="F2F2F2" w:val="clear"/>
      </w:pPr>
      <w:r>
        <w:rPr>
          <w:rFonts w:ascii="Courier New" w:hAnsi="Courier New"/>
          <w:sz w:val="17"/>
        </w:rPr>
        <w:t>curl -s 'https://api.linear.app/graphql' \</w:t>
        <w:br/>
        <w:t xml:space="preserve"> -H 'Accept: application/json' \</w:t>
        <w:br/>
        <w:t xml:space="preserve"> -H 'Content-Type: application/json' \</w:t>
        <w:br/>
        <w:t xml:space="preserve"> --data '{</w:t>
        <w:br/>
        <w:t xml:space="preserve"> "query": "mutation IntegrationGithubConnect($code: String!, $installationId: String!, $githubHost: String) { integrationGithubConnect(code: $code, installationId: $installationId, githubHost: $githubHost) { success integration { id service } } }",</w:t>
        <w:br/>
        <w:t xml:space="preserve"> "variables": {</w:t>
        <w:br/>
        <w:t xml:space="preserve"> "code": "GITHUB_GRANT_CODE",</w:t>
        <w:br/>
        <w:t xml:space="preserve"> "installationId": "12345678",</w:t>
        <w:br/>
        <w:t xml:space="preserve"> "githubHost": "linear-development.ghe.com"</w:t>
        <w:br/>
        <w:t xml:space="preserve">    }</w:t>
        <w:br/>
        <w:t xml:space="preserve">  }'</w:t>
      </w:r>
    </w:p>
    <w:p>
      <w:pPr>
        <w:pStyle w:val="Heading3"/>
      </w:pPr>
      <w:r>
        <w:t>Behavior</w:t>
      </w:r>
    </w:p>
    <w:p>
      <w:pPr>
        <w:pStyle w:val="ListBullet"/>
      </w:pPr>
      <w:r>
        <w:t>Exchanges the provided GitHub OAuth code for OAuth tokens.</w:t>
      </w:r>
    </w:p>
    <w:p>
      <w:pPr>
        <w:pStyle w:val="ListBullet"/>
      </w:pPr>
      <w:r>
        <w:t>Connects the Linear organization to the provided GitHub App installationId.</w:t>
      </w:r>
    </w:p>
    <w:p>
      <w:pPr>
        <w:pStyle w:val="ListBullet"/>
      </w:pPr>
      <w:r>
        <w:t>If githubHost is provided, configures the integration for GitHub Enterprise Cloud.</w:t>
      </w:r>
    </w:p>
    <w:p>
      <w:pPr>
        <w:pStyle w:val="ListBullet"/>
      </w:pPr>
      <w:r>
        <w:t>Returns an IntegrationPayload indicating success, lastSyncId, and the created/updated integration.</w:t>
      </w:r>
    </w:p>
    <w:p>
      <w:pPr>
        <w:pStyle w:val="Heading3"/>
      </w:pPr>
      <w:r>
        <w:t>Notes</w:t>
      </w:r>
    </w:p>
    <w:p>
      <w:pPr>
        <w:pStyle w:val="ListBullet"/>
      </w:pPr>
      <w:r>
        <w:t>The response shape depends on your GraphQL selection set; request only the fields you need.</w:t>
      </w:r>
    </w:p>
    <w:p>
      <w:pPr>
        <w:pStyle w:val="ListBullet"/>
      </w:pPr>
      <w:r>
        <w:t>codeAccess controls whether the integration should have code access.</w:t>
      </w:r>
    </w:p>
    <w:p>
      <w:pPr>
        <w:pStyle w:val="Heading3"/>
      </w:pPr>
      <w:r>
        <w:t>Gotchas</w:t>
      </w:r>
    </w:p>
    <w:p>
      <w:pPr>
        <w:pStyle w:val="ListBullet"/>
      </w:pPr>
      <w:r>
        <w:t>code and installationId are required; omitting them will fail GraphQL validation.</w:t>
      </w:r>
    </w:p>
    <w:p>
      <w:pPr>
        <w:pStyle w:val="ListBullet"/>
      </w:pPr>
      <w:r>
        <w:t>githubHost should be provided only for GitHub Enterprise Cloud; use the host name (not a full URL).</w:t>
      </w:r>
    </w:p>
    <w:p>
      <w:pPr>
        <w:pStyle w:val="Heading3"/>
      </w:pPr>
      <w:r>
        <w:t>Error Handling</w:t>
      </w:r>
    </w:p>
    <w:p>
      <w:pPr>
        <w:pStyle w:val="ListBullet"/>
      </w:pPr>
      <w:r>
        <w:t>GraphQL may return errors in an errors array (often alongside HTTP 200). Check both errors and data.integrationGithubConnect.success.</w:t>
      </w:r>
    </w:p>
    <w:p>
      <w:pPr>
        <w:pStyle w:val="Heading3"/>
      </w:pPr>
      <w:r>
        <w:t>Related integrations actions</w:t>
      </w:r>
    </w:p>
    <w:p>
      <w:pPr>
        <w:pStyle w:val="ListBullet"/>
      </w:pPr>
      <w:r>
        <w:t>[POST] Delete an Integration — /graphql</w:t>
      </w:r>
    </w:p>
    <w:p>
      <w:pPr>
        <w:pStyle w:val="ListBullet"/>
      </w:pPr>
      <w:r>
        <w:t>[POST] Connect GitHub Enterprise Server Integration — /graphql</w:t>
      </w:r>
    </w:p>
    <w:p>
      <w:pPr>
        <w:pStyle w:val="ListBullet"/>
      </w:pPr>
      <w:r>
        <w:t>[POST] Create a GitHub Commit Integration Webhook — /graphql</w:t>
      </w:r>
    </w:p>
    <w:p>
      <w:pPr>
        <w:pStyle w:val="ListBullet"/>
      </w:pPr>
      <w:r>
        <w:t>[POST] Test GitLab Integration Connection (Self-Hosted) — /graphql</w:t>
      </w:r>
    </w:p>
    <w:p>
      <w:pPr>
        <w:pStyle w:val="ListBullet"/>
      </w:pPr>
      <w:r>
        <w:t>[POST] Connect GitLab Integration (Organization) — /graphql</w:t>
      </w:r>
    </w:p>
    <w:p>
      <w:pPr>
        <w:pStyle w:val="ListBullet"/>
      </w:pPr>
      <w:r>
        <w:t>[POST] Get an Integration by ID — /graphql</w:t>
      </w:r>
    </w:p>
    <w:p>
      <w:r>
        <w:br w:type="page"/>
      </w:r>
    </w:p>
    <w:p>
      <w:pPr>
        <w:pStyle w:val="Heading2"/>
      </w:pPr>
      <w:r>
        <w:t>187. [POST] Connect GitHub Import App Integration</w:t>
      </w:r>
    </w:p>
    <w:p>
      <w:r>
        <w:rPr>
          <w:b/>
        </w:rPr>
        <w:t xml:space="preserve">Endpoint: </w:t>
      </w:r>
      <w:r>
        <w:rPr>
          <w:rFonts w:ascii="Courier New" w:hAnsi="Courier New"/>
          <w:sz w:val="18"/>
        </w:rPr>
        <w:t>/graphql</w:t>
      </w:r>
    </w:p>
    <w:p>
      <w:pPr>
        <w:pStyle w:val="Heading3"/>
      </w:pPr>
      <w:r>
        <w:t>Prerequisites</w:t>
      </w:r>
    </w:p>
    <w:p>
      <w:pPr>
        <w:pStyle w:val="ListBullet"/>
      </w:pPr>
      <w:r>
        <w:t>Your Linear workspace must have the GitHub Import App installed in GitHub (so you can obtain an OAuth code and an installationId).</w:t>
      </w:r>
    </w:p>
    <w:p>
      <w:pPr>
        <w:pStyle w:val="ListBullet"/>
      </w:pPr>
      <w:r>
        <w:t>You must have permission in the Linear workspace to create/update integrations.</w:t>
      </w:r>
    </w:p>
    <w:p>
      <w:pPr>
        <w:pStyle w:val="Heading3"/>
      </w:pPr>
      <w:r>
        <w:t>Method</w:t>
      </w:r>
    </w:p>
    <w:p>
      <w:r>
        <w:t>POST</w:t>
      </w:r>
    </w:p>
    <w:p>
      <w:pPr>
        <w:pStyle w:val="Heading3"/>
      </w:pPr>
      <w:r>
        <w:t>URL</w:t>
      </w:r>
    </w:p>
    <w:p>
      <w:r>
        <w:t>https://api.linear.app/graphql</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Connects the Linear organization with the GitHub Import App by exchanging a GitHub OAuth grant code and binding it to a specific GitHub App installationId. Returns an IntegrationPayload describing whether the operation succeeded and the resulting integration.</w:t>
      </w:r>
    </w:p>
    <w:p>
      <w:pPr>
        <w:pStyle w:val="Heading3"/>
      </w:pPr>
      <w:r>
        <w:t>Required Query Parameters</w:t>
      </w:r>
    </w:p>
    <w:p>
      <w:r>
        <w:t>None</w:t>
      </w:r>
    </w:p>
    <w:p>
      <w:pPr>
        <w:pStyle w:val="Heading3"/>
      </w:pPr>
      <w:r>
        <w:t>Required Path Parameters</w:t>
      </w:r>
    </w:p>
    <w:p>
      <w:r>
        <w:t>None</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query</w:t>
            </w:r>
          </w:p>
        </w:tc>
        <w:tc>
          <w:tcPr>
            <w:tcW w:type="dxa" w:w="2880"/>
          </w:tcPr>
          <w:p>
            <w:r>
              <w:t>string</w:t>
            </w:r>
          </w:p>
        </w:tc>
        <w:tc>
          <w:tcPr>
            <w:tcW w:type="dxa" w:w="2880"/>
          </w:tcPr>
          <w:p>
            <w:r>
              <w:t>GraphQL mutation document to execute.</w:t>
            </w:r>
          </w:p>
        </w:tc>
      </w:tr>
      <w:tr>
        <w:tc>
          <w:tcPr>
            <w:tcW w:type="dxa" w:w="2880"/>
          </w:tcPr>
          <w:p>
            <w:r>
              <w:t>variables</w:t>
            </w:r>
          </w:p>
        </w:tc>
        <w:tc>
          <w:tcPr>
            <w:tcW w:type="dxa" w:w="2880"/>
          </w:tcPr>
          <w:p>
            <w:r>
              <w:t>object</w:t>
            </w:r>
          </w:p>
        </w:tc>
        <w:tc>
          <w:tcPr>
            <w:tcW w:type="dxa" w:w="2880"/>
          </w:tcPr>
          <w:p>
            <w:r>
              <w:t>Variables used by the GraphQL mutation. Must include code and installationId.</w:t>
            </w:r>
          </w:p>
        </w:tc>
      </w:tr>
    </w:tbl>
    <w:p/>
    <w:p>
      <w:pPr>
        <w:pStyle w:val="Heading3"/>
      </w:pPr>
      <w:r>
        <w:t>Required variables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code</w:t>
            </w:r>
          </w:p>
        </w:tc>
        <w:tc>
          <w:tcPr>
            <w:tcW w:type="dxa" w:w="2880"/>
          </w:tcPr>
          <w:p>
            <w:r>
              <w:t>string</w:t>
            </w:r>
          </w:p>
        </w:tc>
        <w:tc>
          <w:tcPr>
            <w:tcW w:type="dxa" w:w="2880"/>
          </w:tcPr>
          <w:p>
            <w:r>
              <w:t>The GitHub grant code that's exchanged for OAuth tokens.</w:t>
            </w:r>
          </w:p>
        </w:tc>
      </w:tr>
      <w:tr>
        <w:tc>
          <w:tcPr>
            <w:tcW w:type="dxa" w:w="2880"/>
          </w:tcPr>
          <w:p>
            <w:r>
              <w:t>installationId</w:t>
            </w:r>
          </w:p>
        </w:tc>
        <w:tc>
          <w:tcPr>
            <w:tcW w:type="dxa" w:w="2880"/>
          </w:tcPr>
          <w:p>
            <w:r>
              <w:t>string</w:t>
            </w:r>
          </w:p>
        </w:tc>
        <w:tc>
          <w:tcPr>
            <w:tcW w:type="dxa" w:w="2880"/>
          </w:tcPr>
          <w:p>
            <w:r>
              <w:t>The GitHub installation ID/data to connect with.</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operationName</w:t>
            </w:r>
          </w:p>
        </w:tc>
        <w:tc>
          <w:tcPr>
            <w:tcW w:type="dxa" w:w="2880"/>
          </w:tcPr>
          <w:p>
            <w:r>
              <w:t>string</w:t>
            </w:r>
          </w:p>
        </w:tc>
        <w:tc>
          <w:tcPr>
            <w:tcW w:type="dxa" w:w="2880"/>
          </w:tcPr>
          <w:p>
            <w:r>
              <w:t>The GraphQL operation name (useful when sending multiple operations).</w:t>
            </w:r>
          </w:p>
        </w:tc>
      </w:tr>
    </w:tbl>
    <w:p/>
    <w:p>
      <w:pPr>
        <w:pStyle w:val="Heading3"/>
      </w:pPr>
      <w:r>
        <w:t>Response</w:t>
      </w:r>
    </w:p>
    <w:p>
      <w:pPr>
        <w:pStyle w:val="Heading3"/>
      </w:pPr>
      <w:r>
        <w:t>Success Response (200 OK)</w:t>
      </w:r>
    </w:p>
    <w:p>
      <w:r>
        <w:rPr>
          <w:b/>
        </w:rPr>
        <w:t>Note: GraphQL responses are returned under a top-level data key when successful.</w:t>
      </w:r>
    </w:p>
    <w:p>
      <w:r>
        <w:rPr>
          <w:b/>
          <w:color w:val="666666"/>
          <w:sz w:val="16"/>
        </w:rPr>
        <w:t>[json]</w:t>
      </w:r>
    </w:p>
    <w:p>
      <w:pPr>
        <w:shd w:fill="F2F2F2" w:val="clear"/>
      </w:pPr>
      <w:r>
        <w:rPr>
          <w:rFonts w:ascii="Courier New" w:hAnsi="Courier New"/>
          <w:sz w:val="17"/>
        </w:rPr>
        <w:t>{</w:t>
        <w:br/>
        <w:t xml:space="preserve"> "data": {</w:t>
        <w:br/>
        <w:t xml:space="preserve"> "integrationGithubImportConnect": {</w:t>
        <w:br/>
        <w:t xml:space="preserve"> "success": true,</w:t>
        <w:br/>
        <w:t xml:space="preserve"> "lastSyncId": 123,</w:t>
        <w:br/>
        <w:t xml:space="preserve"> "integration": {</w:t>
        <w:br/>
        <w:t xml:space="preserve"> "id": "int_123",</w:t>
        <w:br/>
        <w:t xml:space="preserve"> "service": "githubImport",</w:t>
        <w:br/>
        <w:t xml:space="preserve"> "createdAt": "2026-03-14T12:00:00.000Z",</w:t>
        <w:br/>
        <w:t xml:space="preserve"> "updatedAt": "2026-03-14T12:05:00.000Z",</w:t>
        <w:br/>
        <w:t xml:space="preserve"> "archivedAt": null</w:t>
        <w:br/>
        <w:t xml:space="preserve"> }</w:t>
        <w:br/>
        <w:t xml:space="preserve"> }</w:t>
        <w:br/>
        <w:t xml:space="preserve"> }</w:t>
        <w:br/>
        <w:t>}</w:t>
      </w:r>
    </w:p>
    <w:p>
      <w:pPr>
        <w:pStyle w:val="Heading3"/>
      </w:pPr>
      <w:r>
        <w:t>Error Response (GraphQL errors)</w:t>
      </w:r>
    </w:p>
    <w:p>
      <w:r>
        <w:rPr>
          <w:b/>
        </w:rPr>
        <w:t>Note: When the mutation fails, GraphQL commonly returns an errors array. (No specific error examples were provided in the scraped content.)</w:t>
      </w:r>
    </w:p>
    <w:p>
      <w:r>
        <w:rPr>
          <w:b/>
          <w:color w:val="666666"/>
          <w:sz w:val="16"/>
        </w:rPr>
        <w:t>[json]</w:t>
      </w:r>
    </w:p>
    <w:p>
      <w:pPr>
        <w:shd w:fill="F2F2F2" w:val="clear"/>
      </w:pPr>
      <w:r>
        <w:rPr>
          <w:rFonts w:ascii="Courier New" w:hAnsi="Courier New"/>
          <w:sz w:val="17"/>
        </w:rPr>
        <w:t>{</w:t>
        <w:br/>
        <w:t xml:space="preserve"> "errors": [</w:t>
        <w:br/>
        <w:t xml:space="preserve"> {</w:t>
        <w:br/>
        <w:t xml:space="preserve"> "message": "Error message"</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data.integrationGithubImportConnect</w:t>
            </w:r>
          </w:p>
        </w:tc>
        <w:tc>
          <w:tcPr>
            <w:tcW w:type="dxa" w:w="2880"/>
          </w:tcPr>
          <w:p>
            <w:r>
              <w:t>object</w:t>
            </w:r>
          </w:p>
        </w:tc>
        <w:tc>
          <w:tcPr>
            <w:tcW w:type="dxa" w:w="2880"/>
          </w:tcPr>
          <w:p>
            <w:r>
              <w:t>Result container for the mutation.</w:t>
            </w:r>
          </w:p>
        </w:tc>
      </w:tr>
      <w:tr>
        <w:tc>
          <w:tcPr>
            <w:tcW w:type="dxa" w:w="2880"/>
          </w:tcPr>
          <w:p>
            <w:r>
              <w:t>data.integrationGithubImportConnect.success</w:t>
            </w:r>
          </w:p>
        </w:tc>
        <w:tc>
          <w:tcPr>
            <w:tcW w:type="dxa" w:w="2880"/>
          </w:tcPr>
          <w:p>
            <w:r>
              <w:t>boolean</w:t>
            </w:r>
          </w:p>
        </w:tc>
        <w:tc>
          <w:tcPr>
            <w:tcW w:type="dxa" w:w="2880"/>
          </w:tcPr>
          <w:p>
            <w:r>
              <w:t>Whether the operation was successful.</w:t>
            </w:r>
          </w:p>
        </w:tc>
      </w:tr>
      <w:tr>
        <w:tc>
          <w:tcPr>
            <w:tcW w:type="dxa" w:w="2880"/>
          </w:tcPr>
          <w:p>
            <w:r>
              <w:t>data.integrationGithubImportConnect.lastSyncId</w:t>
            </w:r>
          </w:p>
        </w:tc>
        <w:tc>
          <w:tcPr>
            <w:tcW w:type="dxa" w:w="2880"/>
          </w:tcPr>
          <w:p>
            <w:r>
              <w:t>number</w:t>
            </w:r>
          </w:p>
        </w:tc>
        <w:tc>
          <w:tcPr>
            <w:tcW w:type="dxa" w:w="2880"/>
          </w:tcPr>
          <w:p>
            <w:r>
              <w:t>Identifier of the last sync operation.</w:t>
            </w:r>
          </w:p>
        </w:tc>
      </w:tr>
      <w:tr>
        <w:tc>
          <w:tcPr>
            <w:tcW w:type="dxa" w:w="2880"/>
          </w:tcPr>
          <w:p>
            <w:r>
              <w:t>data.integrationGithubImportConnect.integration</w:t>
            </w:r>
          </w:p>
        </w:tc>
        <w:tc>
          <w:tcPr>
            <w:tcW w:type="dxa" w:w="2880"/>
          </w:tcPr>
          <w:p>
            <w:r>
              <w:t>object</w:t>
            </w:r>
          </w:p>
        </w:tc>
        <w:tc>
          <w:tcPr>
            <w:tcW w:type="dxa" w:w="2880"/>
          </w:tcPr>
          <w:p>
            <w:r>
              <w:t>The integration that was created or updated.</w:t>
            </w:r>
          </w:p>
        </w:tc>
      </w:tr>
      <w:tr>
        <w:tc>
          <w:tcPr>
            <w:tcW w:type="dxa" w:w="2880"/>
          </w:tcPr>
          <w:p>
            <w:r>
              <w:t>data.integrationGithubImportConnect.integration.archivedAt</w:t>
            </w:r>
          </w:p>
        </w:tc>
        <w:tc>
          <w:tcPr>
            <w:tcW w:type="dxa" w:w="2880"/>
          </w:tcPr>
          <w:p>
            <w:r>
              <w:t>string | null</w:t>
            </w:r>
          </w:p>
        </w:tc>
        <w:tc>
          <w:tcPr>
            <w:tcW w:type="dxa" w:w="2880"/>
          </w:tcPr>
          <w:p>
            <w:r>
              <w:t>The time at which the integration was archived (ISO 8601). Null if not archived.</w:t>
            </w:r>
          </w:p>
        </w:tc>
      </w:tr>
      <w:tr>
        <w:tc>
          <w:tcPr>
            <w:tcW w:type="dxa" w:w="2880"/>
          </w:tcPr>
          <w:p>
            <w:r>
              <w:t>data.integrationGithubImportConnect.integration.createdAt</w:t>
            </w:r>
          </w:p>
        </w:tc>
        <w:tc>
          <w:tcPr>
            <w:tcW w:type="dxa" w:w="2880"/>
          </w:tcPr>
          <w:p>
            <w:r>
              <w:t>string</w:t>
            </w:r>
          </w:p>
        </w:tc>
        <w:tc>
          <w:tcPr>
            <w:tcW w:type="dxa" w:w="2880"/>
          </w:tcPr>
          <w:p>
            <w:r>
              <w:t>The time at which the integration was created (ISO 8601).</w:t>
            </w:r>
          </w:p>
        </w:tc>
      </w:tr>
      <w:tr>
        <w:tc>
          <w:tcPr>
            <w:tcW w:type="dxa" w:w="2880"/>
          </w:tcPr>
          <w:p>
            <w:r>
              <w:t>data.integrationGithubImportConnect.integration.creator</w:t>
            </w:r>
          </w:p>
        </w:tc>
        <w:tc>
          <w:tcPr>
            <w:tcW w:type="dxa" w:w="2880"/>
          </w:tcPr>
          <w:p>
            <w:r>
              <w:t>object</w:t>
            </w:r>
          </w:p>
        </w:tc>
        <w:tc>
          <w:tcPr>
            <w:tcW w:type="dxa" w:w="2880"/>
          </w:tcPr>
          <w:p>
            <w:r>
              <w:t>The user that added the integration.</w:t>
            </w:r>
          </w:p>
        </w:tc>
      </w:tr>
      <w:tr>
        <w:tc>
          <w:tcPr>
            <w:tcW w:type="dxa" w:w="2880"/>
          </w:tcPr>
          <w:p>
            <w:r>
              <w:t>data.integrationGithubImportConnect.integration.id</w:t>
            </w:r>
          </w:p>
        </w:tc>
        <w:tc>
          <w:tcPr>
            <w:tcW w:type="dxa" w:w="2880"/>
          </w:tcPr>
          <w:p>
            <w:r>
              <w:t>string</w:t>
            </w:r>
          </w:p>
        </w:tc>
        <w:tc>
          <w:tcPr>
            <w:tcW w:type="dxa" w:w="2880"/>
          </w:tcPr>
          <w:p>
            <w:r>
              <w:t>Unique identifier of the integration.</w:t>
            </w:r>
          </w:p>
        </w:tc>
      </w:tr>
      <w:tr>
        <w:tc>
          <w:tcPr>
            <w:tcW w:type="dxa" w:w="2880"/>
          </w:tcPr>
          <w:p>
            <w:r>
              <w:t>data.integrationGithubImportConnect.integration.organization</w:t>
            </w:r>
          </w:p>
        </w:tc>
        <w:tc>
          <w:tcPr>
            <w:tcW w:type="dxa" w:w="2880"/>
          </w:tcPr>
          <w:p>
            <w:r>
              <w:t>object</w:t>
            </w:r>
          </w:p>
        </w:tc>
        <w:tc>
          <w:tcPr>
            <w:tcW w:type="dxa" w:w="2880"/>
          </w:tcPr>
          <w:p>
            <w:r>
              <w:t>The organization that the integration is associated with.</w:t>
            </w:r>
          </w:p>
        </w:tc>
      </w:tr>
      <w:tr>
        <w:tc>
          <w:tcPr>
            <w:tcW w:type="dxa" w:w="2880"/>
          </w:tcPr>
          <w:p>
            <w:r>
              <w:t>data.integrationGithubImportConnect.integration.service</w:t>
            </w:r>
          </w:p>
        </w:tc>
        <w:tc>
          <w:tcPr>
            <w:tcW w:type="dxa" w:w="2880"/>
          </w:tcPr>
          <w:p>
            <w:r>
              <w:t>string</w:t>
            </w:r>
          </w:p>
        </w:tc>
        <w:tc>
          <w:tcPr>
            <w:tcW w:type="dxa" w:w="2880"/>
          </w:tcPr>
          <w:p>
            <w:r>
              <w:t>The integration's type.</w:t>
            </w:r>
          </w:p>
        </w:tc>
      </w:tr>
      <w:tr>
        <w:tc>
          <w:tcPr>
            <w:tcW w:type="dxa" w:w="2880"/>
          </w:tcPr>
          <w:p>
            <w:r>
              <w:t>data.integrationGithubImportConnect.integration.team</w:t>
            </w:r>
          </w:p>
        </w:tc>
        <w:tc>
          <w:tcPr>
            <w:tcW w:type="dxa" w:w="2880"/>
          </w:tcPr>
          <w:p>
            <w:r>
              <w:t>object | null</w:t>
            </w:r>
          </w:p>
        </w:tc>
        <w:tc>
          <w:tcPr>
            <w:tcW w:type="dxa" w:w="2880"/>
          </w:tcPr>
          <w:p>
            <w:r>
              <w:t>The team that the integration is associated with, if any.</w:t>
            </w:r>
          </w:p>
        </w:tc>
      </w:tr>
      <w:tr>
        <w:tc>
          <w:tcPr>
            <w:tcW w:type="dxa" w:w="2880"/>
          </w:tcPr>
          <w:p>
            <w:r>
              <w:t>data.integrationGithubImportConnect.integration.updatedAt</w:t>
            </w:r>
          </w:p>
        </w:tc>
        <w:tc>
          <w:tcPr>
            <w:tcW w:type="dxa" w:w="2880"/>
          </w:tcPr>
          <w:p>
            <w:r>
              <w:t>string</w:t>
            </w:r>
          </w:p>
        </w:tc>
        <w:tc>
          <w:tcPr>
            <w:tcW w:type="dxa" w:w="2880"/>
          </w:tcPr>
          <w:p>
            <w:r>
              <w:t>The last time the integration was meaningfully updated (ISO 8601).</w:t>
            </w:r>
          </w:p>
        </w:tc>
      </w:tr>
    </w:tbl>
    <w:p/>
    <w:p>
      <w:pPr>
        <w:pStyle w:val="Heading3"/>
      </w:pPr>
      <w:r>
        <w:t>Sample Request</w:t>
      </w:r>
    </w:p>
    <w:p>
      <w:r>
        <w:rPr>
          <w:b/>
          <w:color w:val="666666"/>
          <w:sz w:val="16"/>
        </w:rPr>
        <w:t>[bash]</w:t>
      </w:r>
    </w:p>
    <w:p>
      <w:pPr>
        <w:shd w:fill="F2F2F2" w:val="clear"/>
      </w:pPr>
      <w:r>
        <w:rPr>
          <w:rFonts w:ascii="Courier New" w:hAnsi="Courier New"/>
          <w:sz w:val="17"/>
        </w:rPr>
        <w:t>curl --location 'https://api.linear.app/graphql' \</w:t>
        <w:br/>
        <w:t xml:space="preserve"> --header 'Accept: application/json' \</w:t>
        <w:br/>
        <w:t xml:space="preserve"> --header 'Content-Type: application/json' \</w:t>
        <w:br/>
        <w:t xml:space="preserve"> --data '{</w:t>
        <w:br/>
        <w:t xml:space="preserve"> "query": "mutation integrationGithubImportConnect($code: String!, $installationId: String!) { integrationGithubImportConnect(code: $code, installationId: $installationId) { success lastSyncId integration { id service createdAt updatedAt archivedAt } } }",</w:t>
        <w:br/>
        <w:t xml:space="preserve"> "variables": {</w:t>
        <w:br/>
        <w:t xml:space="preserve"> "code": "GITHUB_OAUTH_GRANT_CODE",</w:t>
        <w:br/>
        <w:t xml:space="preserve"> "installationId": "12345678"</w:t>
        <w:br/>
        <w:t xml:space="preserve">    }</w:t>
        <w:br/>
        <w:t xml:space="preserve">  }'</w:t>
      </w:r>
    </w:p>
    <w:p>
      <w:pPr>
        <w:pStyle w:val="Heading3"/>
      </w:pPr>
      <w:r>
        <w:t>Example Usage</w:t>
      </w:r>
    </w:p>
    <w:p>
      <w:pPr>
        <w:pStyle w:val="Heading3"/>
      </w:pPr>
      <w:r>
        <w:t>Example 1: Minimal success + sync info</w:t>
      </w:r>
    </w:p>
    <w:p>
      <w:r>
        <w:rPr>
          <w:b/>
          <w:color w:val="666666"/>
          <w:sz w:val="16"/>
        </w:rPr>
        <w:t>[bash]</w:t>
      </w:r>
    </w:p>
    <w:p>
      <w:pPr>
        <w:shd w:fill="F2F2F2" w:val="clear"/>
      </w:pPr>
      <w:r>
        <w:rPr>
          <w:rFonts w:ascii="Courier New" w:hAnsi="Courier New"/>
          <w:sz w:val="17"/>
        </w:rPr>
        <w:t>curl --location 'https://api.linear.app/graphql' \</w:t>
        <w:br/>
        <w:t xml:space="preserve"> --header 'Accept: application/json' \</w:t>
        <w:br/>
        <w:t xml:space="preserve"> --header 'Content-Type: application/json' \</w:t>
        <w:br/>
        <w:t xml:space="preserve"> --data '{</w:t>
        <w:br/>
        <w:t xml:space="preserve"> "query": "mutation integrationGithubImportConnect($code: String!, $installationId: String!) { integrationGithubImportConnect(code: $code, installationId: $installationId) { success lastSyncId } }",</w:t>
        <w:br/>
        <w:t xml:space="preserve"> "variables": {</w:t>
        <w:br/>
        <w:t xml:space="preserve"> "code": "GITHUB_OAUTH_GRANT_CODE",</w:t>
        <w:br/>
        <w:t xml:space="preserve"> "installationId": "12345678"</w:t>
        <w:br/>
        <w:t xml:space="preserve">    }</w:t>
        <w:br/>
        <w:t xml:space="preserve">  }'</w:t>
      </w:r>
    </w:p>
    <w:p>
      <w:pPr>
        <w:pStyle w:val="Heading3"/>
      </w:pPr>
      <w:r>
        <w:t>Example 2: Request integration + creator basic fields</w:t>
      </w:r>
    </w:p>
    <w:p>
      <w:r>
        <w:rPr>
          <w:b/>
          <w:color w:val="666666"/>
          <w:sz w:val="16"/>
        </w:rPr>
        <w:t>[bash]</w:t>
      </w:r>
    </w:p>
    <w:p>
      <w:pPr>
        <w:shd w:fill="F2F2F2" w:val="clear"/>
      </w:pPr>
      <w:r>
        <w:rPr>
          <w:rFonts w:ascii="Courier New" w:hAnsi="Courier New"/>
          <w:sz w:val="17"/>
        </w:rPr>
        <w:t>curl --location 'https://api.linear.app/graphql' \</w:t>
        <w:br/>
        <w:t xml:space="preserve"> --header 'Accept: application/json' \</w:t>
        <w:br/>
        <w:t xml:space="preserve"> --header 'Content-Type: application/json' \</w:t>
        <w:br/>
        <w:t xml:space="preserve"> --data '{</w:t>
        <w:br/>
        <w:t xml:space="preserve"> "query": "mutation integrationGithubImportConnect($code: String!, $installationId: String!) { integrationGithubImportConnect(code: $code, installationId: $installationId) { success integration { id service creator { id name email } } } }",</w:t>
        <w:br/>
        <w:t xml:space="preserve"> "variables": {</w:t>
        <w:br/>
        <w:t xml:space="preserve"> "code": "GITHUB_OAUTH_GRANT_CODE",</w:t>
        <w:br/>
        <w:t xml:space="preserve"> "installationId": "12345678"</w:t>
        <w:br/>
        <w:t xml:space="preserve">    }</w:t>
        <w:br/>
        <w:t xml:space="preserve">  }'</w:t>
      </w:r>
    </w:p>
    <w:p>
      <w:pPr>
        <w:pStyle w:val="Heading3"/>
      </w:pPr>
      <w:r>
        <w:t>Behavior</w:t>
      </w:r>
    </w:p>
    <w:p>
      <w:pPr>
        <w:pStyle w:val="ListBullet"/>
      </w:pPr>
      <w:r>
        <w:t>Accepts a GitHub OAuth grant code and installationId.</w:t>
      </w:r>
    </w:p>
    <w:p>
      <w:pPr>
        <w:pStyle w:val="ListBullet"/>
      </w:pPr>
      <w:r>
        <w:t>Connects (creates or updates) the Linear organization’s GitHub Import integration.</w:t>
      </w:r>
    </w:p>
    <w:p>
      <w:pPr>
        <w:pStyle w:val="ListBullet"/>
      </w:pPr>
      <w:r>
        <w:t>Returns an IntegrationPayload including success, lastSyncId, and the resulting integration.</w:t>
      </w:r>
    </w:p>
    <w:p>
      <w:pPr>
        <w:pStyle w:val="Heading3"/>
      </w:pPr>
      <w:r>
        <w:t>Notes</w:t>
      </w:r>
    </w:p>
    <w:p>
      <w:pPr>
        <w:pStyle w:val="ListBullet"/>
      </w:pPr>
      <w:r>
        <w:t>This is a GraphQL mutation; you control which fields are returned by selecting them in the mutation body.</w:t>
      </w:r>
    </w:p>
    <w:p>
      <w:pPr>
        <w:pStyle w:val="ListBullet"/>
      </w:pPr>
      <w:r>
        <w:t>The scraped content lists many available fields on IntegrationPayload / Integration / User and related nested types; request only the fields you need to reduce response size.</w:t>
      </w:r>
    </w:p>
    <w:p>
      <w:pPr>
        <w:pStyle w:val="Heading3"/>
      </w:pPr>
      <w:r>
        <w:t>Gotchas</w:t>
      </w:r>
    </w:p>
    <w:p>
      <w:pPr>
        <w:pStyle w:val="ListBullet"/>
      </w:pPr>
      <w:r>
        <w:t>code and installationId are required GraphQL variables (String!); omitting either will cause the mutation to fail validation.</w:t>
      </w:r>
    </w:p>
    <w:p>
      <w:pPr>
        <w:pStyle w:val="ListBullet"/>
      </w:pPr>
      <w:r>
        <w:t>GraphQL errors (if any) are typically returned under a top-level errors array, even if the HTTP status is 200.</w:t>
      </w:r>
    </w:p>
    <w:p>
      <w:pPr>
        <w:pStyle w:val="Heading3"/>
      </w:pPr>
      <w:r>
        <w:t>Error Handling</w:t>
      </w:r>
    </w:p>
    <w:p>
      <w:pPr>
        <w:pStyle w:val="ListBullet"/>
      </w:pPr>
      <w:r>
        <w:t>GraphQL validation errors: Missing required variables (e.g., code, installationId) typically appear in errors.</w:t>
      </w:r>
    </w:p>
    <w:p>
      <w:pPr>
        <w:pStyle w:val="ListBullet"/>
      </w:pPr>
      <w:r>
        <w:t>Integration connection failures: May return success: false and/or populate errors (exact shape not provided in scraped content).</w:t>
      </w:r>
    </w:p>
    <w:p>
      <w:pPr>
        <w:pStyle w:val="Heading3"/>
      </w:pPr>
      <w:r>
        <w:t>Related integrations actions</w:t>
      </w:r>
    </w:p>
    <w:p>
      <w:pPr>
        <w:pStyle w:val="ListBullet"/>
      </w:pPr>
      <w:r>
        <w:t>[POST] Delete an Integration — /graphql</w:t>
      </w:r>
    </w:p>
    <w:p>
      <w:pPr>
        <w:pStyle w:val="ListBullet"/>
      </w:pPr>
      <w:r>
        <w:t>[POST] Connect GitHub Enterprise Server Integration — /graphql</w:t>
      </w:r>
    </w:p>
    <w:p>
      <w:pPr>
        <w:pStyle w:val="ListBullet"/>
      </w:pPr>
      <w:r>
        <w:t>[POST] Create a GitHub Commit Integration Webhook — /graphql</w:t>
      </w:r>
    </w:p>
    <w:p>
      <w:pPr>
        <w:pStyle w:val="ListBullet"/>
      </w:pPr>
      <w:r>
        <w:t>[POST] Test GitLab Integration Connection (Self-Hosted) — /graphql</w:t>
      </w:r>
    </w:p>
    <w:p>
      <w:pPr>
        <w:pStyle w:val="ListBullet"/>
      </w:pPr>
      <w:r>
        <w:t>[POST] Connect GitLab Integration (Organization) — /graphql</w:t>
      </w:r>
    </w:p>
    <w:p>
      <w:pPr>
        <w:pStyle w:val="ListBullet"/>
      </w:pPr>
      <w:r>
        <w:t>[POST] Get an Integration by ID — /graphql</w:t>
      </w:r>
    </w:p>
    <w:p>
      <w:r>
        <w:br w:type="page"/>
      </w:r>
    </w:p>
    <w:p>
      <w:pPr>
        <w:pStyle w:val="Heading2"/>
      </w:pPr>
      <w:r>
        <w:t>188. [POST] Integrate Organization with Google Sheets</w:t>
      </w:r>
    </w:p>
    <w:p>
      <w:r>
        <w:rPr>
          <w:b/>
        </w:rPr>
        <w:t xml:space="preserve">Endpoint: </w:t>
      </w:r>
      <w:r>
        <w:rPr>
          <w:rFonts w:ascii="Courier New" w:hAnsi="Courier New"/>
          <w:sz w:val="18"/>
        </w:rPr>
        <w:t>/graphql</w:t>
      </w:r>
    </w:p>
    <w:p>
      <w:pPr>
        <w:pStyle w:val="Heading3"/>
      </w:pPr>
      <w:r>
        <w:t>Integrate an Organization with Google Sheets (GraphQL)</w:t>
      </w:r>
    </w:p>
    <w:p>
      <w:pPr>
        <w:pStyle w:val="Heading3"/>
      </w:pPr>
      <w:r>
        <w:t>Prerequisites</w:t>
      </w:r>
    </w:p>
    <w:p>
      <w:pPr>
        <w:pStyle w:val="ListBullet"/>
      </w:pPr>
      <w:r>
        <w:t>A valid Google OAuth authorization code (code) obtained from the Google OAuth flow for Google Sheets integration.</w:t>
      </w:r>
    </w:p>
    <w:p>
      <w:pPr>
        <w:pStyle w:val="ListBullet"/>
      </w:pPr>
      <w:r>
        <w:t>The caller must have permissions in Linear to create or update integrations for the organization.</w:t>
      </w:r>
    </w:p>
    <w:p>
      <w:pPr>
        <w:pStyle w:val="Heading3"/>
      </w:pPr>
      <w:r>
        <w:t>Method</w:t>
      </w:r>
    </w:p>
    <w:p>
      <w:r>
        <w:t>POST</w:t>
      </w:r>
    </w:p>
    <w:p>
      <w:pPr>
        <w:pStyle w:val="Heading3"/>
      </w:pPr>
      <w:r>
        <w:t>URL</w:t>
      </w:r>
    </w:p>
    <w:p>
      <w:r>
        <w:t>https://api.linear.app/graphql</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Integrates the Linear organization with Google Sheets using a Google OAuth authorization code. If an integration already exists, it may be updated; otherwise, it is created. The mutation returns an IntegrationPayload indicating success and the resulting integration object.</w:t>
      </w:r>
    </w:p>
    <w:p>
      <w:pPr>
        <w:pStyle w:val="Heading3"/>
      </w:pPr>
      <w:r>
        <w:t>GraphQL Operation</w:t>
      </w:r>
    </w:p>
    <w:p>
      <w:pPr>
        <w:pStyle w:val="Heading3"/>
      </w:pPr>
      <w:r>
        <w:t>Mutation</w:t>
      </w:r>
    </w:p>
    <w:p>
      <w:r>
        <w:t>integrationGoogleSheets(code: String!): IntegrationPayload!</w:t>
      </w:r>
    </w:p>
    <w:p>
      <w:pPr>
        <w:pStyle w:val="Heading3"/>
      </w:pPr>
      <w:r>
        <w:t>Enforcement Rules</w:t>
      </w:r>
    </w:p>
    <w:p>
      <w:pPr>
        <w:pStyle w:val="ListBullet"/>
      </w:pPr>
      <w:r>
        <w:t>This is a GraphQL endpoint: send the mutation in the JSON request body under "query" (and variables under "variables").</w:t>
      </w:r>
    </w:p>
    <w:p>
      <w:pPr>
        <w:pStyle w:val="ListBullet"/>
      </w:pPr>
      <w:r>
        <w:t>The code argument is required and must be a non-empty string.</w:t>
      </w:r>
    </w:p>
    <w:p>
      <w:pPr>
        <w:pStyle w:val="ListBullet"/>
      </w:pPr>
      <w:r>
        <w:t>When executing the action, send GraphQL variables in the request body (not in the URL query string).</w:t>
      </w:r>
    </w:p>
    <w:p>
      <w:pPr>
        <w:pStyle w:val="Heading3"/>
      </w:pPr>
      <w:r>
        <w:t>Valid Examples</w:t>
      </w:r>
    </w:p>
    <w:p>
      <w:pPr>
        <w:pStyle w:val="ListBullet"/>
      </w:pPr>
      <w:r>
        <w:t xml:space="preserve">Provide code via GraphQL variables: </w:t>
        <w:br/>
        <w:br/>
        <w:t>"variables": { "code": "4/0AfJohX..." }</w:t>
      </w:r>
    </w:p>
    <w:p>
      <w:pPr>
        <w:pStyle w:val="Heading3"/>
      </w:pPr>
      <w:r>
        <w:t>Invalid Examples</w:t>
      </w:r>
    </w:p>
    <w:p>
      <w:pPr>
        <w:pStyle w:val="ListBullet"/>
      </w:pPr>
      <w:r>
        <w:t>Missing code</w:t>
      </w:r>
    </w:p>
    <w:p>
      <w:pPr>
        <w:pStyle w:val="ListBullet"/>
      </w:pPr>
      <w:r>
        <w:t xml:space="preserve">Empty code: </w:t>
        <w:br/>
        <w:br/>
        <w:t>"variables": { "code": "" }</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query</w:t>
            </w:r>
          </w:p>
        </w:tc>
        <w:tc>
          <w:tcPr>
            <w:tcW w:type="dxa" w:w="2880"/>
          </w:tcPr>
          <w:p>
            <w:r>
              <w:t>string</w:t>
            </w:r>
          </w:p>
        </w:tc>
        <w:tc>
          <w:tcPr>
            <w:tcW w:type="dxa" w:w="2880"/>
          </w:tcPr>
          <w:p>
            <w:r>
              <w:t>The GraphQL mutation document to execute.</w:t>
            </w:r>
          </w:p>
        </w:tc>
      </w:tr>
      <w:tr>
        <w:tc>
          <w:tcPr>
            <w:tcW w:type="dxa" w:w="2880"/>
          </w:tcPr>
          <w:p>
            <w:r>
              <w:t>variables.code</w:t>
            </w:r>
          </w:p>
        </w:tc>
        <w:tc>
          <w:tcPr>
            <w:tcW w:type="dxa" w:w="2880"/>
          </w:tcPr>
          <w:p>
            <w:r>
              <w:t>string</w:t>
            </w:r>
          </w:p>
        </w:tc>
        <w:tc>
          <w:tcPr>
            <w:tcW w:type="dxa" w:w="2880"/>
          </w:tcPr>
          <w:p>
            <w:r>
              <w:t>Required. The Google OAuth code.</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variables</w:t>
            </w:r>
          </w:p>
        </w:tc>
        <w:tc>
          <w:tcPr>
            <w:tcW w:type="dxa" w:w="2880"/>
          </w:tcPr>
          <w:p>
            <w:r>
              <w:t>object</w:t>
            </w:r>
          </w:p>
        </w:tc>
        <w:tc>
          <w:tcPr>
            <w:tcW w:type="dxa" w:w="2880"/>
          </w:tcPr>
          <w:p>
            <w:r>
              <w:t>GraphQL variables map. (The code key inside is required.)</w:t>
            </w:r>
          </w:p>
        </w:tc>
      </w:tr>
    </w:tbl>
    <w:p/>
    <w:p>
      <w:pPr>
        <w:pStyle w:val="Heading3"/>
      </w:pPr>
      <w:r>
        <w:t>Sample Request</w:t>
      </w:r>
    </w:p>
    <w:p>
      <w:r>
        <w:rPr>
          <w:b/>
          <w:color w:val="666666"/>
          <w:sz w:val="16"/>
        </w:rPr>
        <w:t>[bash]</w:t>
      </w:r>
    </w:p>
    <w:p>
      <w:pPr>
        <w:shd w:fill="F2F2F2" w:val="clear"/>
      </w:pPr>
      <w:r>
        <w:rPr>
          <w:rFonts w:ascii="Courier New" w:hAnsi="Courier New"/>
          <w:sz w:val="17"/>
        </w:rPr>
        <w:t>curl --request POST 'https://api.linear.app/graphql' \</w:t>
        <w:br/>
        <w:t xml:space="preserve"> --header 'Accept: application/json' \</w:t>
        <w:br/>
        <w:t xml:space="preserve"> --header 'Content-Type: application/json' \</w:t>
        <w:br/>
        <w:t xml:space="preserve"> --data '{</w:t>
        <w:br/>
        <w:t xml:space="preserve"> "query": "mutation IntegrationGoogleSheets($code: String!) { integrationGoogleSheets(code: $code) { success lastSyncId integration { id service updatedAt createdAt archivedAt } } }",</w:t>
        <w:br/>
        <w:t xml:space="preserve"> "variables": {</w:t>
        <w:br/>
        <w:t xml:space="preserve"> "code": "4/0AfJohXlExampleGoogleOAuthCode"</w:t>
        <w:br/>
        <w:t xml:space="preserve">    }</w:t>
        <w:br/>
        <w:t xml:space="preserve">  }'</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"integrationGoogleSheets": {</w:t>
        <w:br/>
        <w:t xml:space="preserve"> "success": true,</w:t>
        <w:br/>
        <w:t xml:space="preserve"> "lastSyncId": 123,</w:t>
        <w:br/>
        <w:t xml:space="preserve"> "integration": {</w:t>
        <w:br/>
        <w:t xml:space="preserve"> "id": "int_123",</w:t>
        <w:br/>
        <w:t xml:space="preserve"> "service": "googleSheets",</w:t>
        <w:br/>
        <w:t xml:space="preserve"> "updatedAt": "2026-03-14T12:00:00.000Z",</w:t>
        <w:br/>
        <w:t xml:space="preserve"> "createdAt": "2026-03-14T11:59:00.000Z",</w:t>
        <w:br/>
        <w:t xml:space="preserve"> "archivedAt": null</w:t>
        <w:br/>
        <w:t xml:space="preserve"> }</w:t>
        <w:br/>
        <w:t xml:space="preserve"> }</w:t>
        <w:br/>
        <w:t xml:space="preserve"> }</w:t>
        <w:br/>
        <w:t>}</w:t>
      </w:r>
    </w:p>
    <w:p>
      <w:r>
        <w:rPr>
          <w:b/>
        </w:rPr>
        <w:t>Note: Note: GraphQL responses are shaped by your selection set. The example above shows a minimal set of fields even though many more are available on Integration (and nested types).</w:t>
      </w:r>
    </w:p>
    <w:p>
      <w:pPr>
        <w:pStyle w:val="Heading3"/>
      </w:pPr>
      <w:r>
        <w:t>GraphQL Error Response (200 OK with errors)</w:t>
      </w:r>
    </w:p>
    <w:p>
      <w:r>
        <w:rPr>
          <w:b/>
          <w:color w:val="666666"/>
          <w:sz w:val="16"/>
        </w:rPr>
        <w:t>[json]</w:t>
      </w:r>
    </w:p>
    <w:p>
      <w:pPr>
        <w:shd w:fill="F2F2F2" w:val="clear"/>
      </w:pPr>
      <w:r>
        <w:rPr>
          <w:rFonts w:ascii="Courier New" w:hAnsi="Courier New"/>
          <w:sz w:val="17"/>
        </w:rPr>
        <w:t>{</w:t>
        <w:br/>
        <w:t xml:space="preserve"> "data": {</w:t>
        <w:br/>
        <w:t xml:space="preserve"> "integrationGoogleSheets": null</w:t>
        <w:br/>
        <w:t xml:space="preserve"> },</w:t>
        <w:br/>
        <w:t xml:space="preserve"> "errors": [</w:t>
        <w:br/>
        <w:t xml:space="preserve"> {</w:t>
        <w:br/>
        <w:t xml:space="preserve"> "message": "Invalid OAuth code",</w:t>
        <w:br/>
        <w:t xml:space="preserve"> "path": ["integrationGoogleSheets"]</w:t>
        <w:br/>
        <w:t xml:space="preserve"> }</w:t>
        <w:br/>
        <w:t xml:space="preserve"> ]</w:t>
        <w:br/>
        <w:t>}</w:t>
      </w:r>
    </w:p>
    <w:p>
      <w:pPr>
        <w:pStyle w:val="Heading3"/>
      </w:pPr>
      <w:r>
        <w:t>Response Fields</w:t>
      </w:r>
    </w:p>
    <w:p>
      <w:pPr>
        <w:pStyle w:val="Heading3"/>
      </w:pPr>
      <w:r>
        <w:t>data.integrationGoogleSheets (IntegrationPayload)</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success</w:t>
            </w:r>
          </w:p>
        </w:tc>
        <w:tc>
          <w:tcPr>
            <w:tcW w:type="dxa" w:w="2880"/>
          </w:tcPr>
          <w:p>
            <w:r>
              <w:t>boolean</w:t>
            </w:r>
          </w:p>
        </w:tc>
        <w:tc>
          <w:tcPr>
            <w:tcW w:type="dxa" w:w="2880"/>
          </w:tcPr>
          <w:p>
            <w:r>
              <w:t>Whether the operation was successful.</w:t>
            </w:r>
          </w:p>
        </w:tc>
      </w:tr>
      <w:tr>
        <w:tc>
          <w:tcPr>
            <w:tcW w:type="dxa" w:w="2880"/>
          </w:tcPr>
          <w:p>
            <w:r>
              <w:t>lastSyncId</w:t>
            </w:r>
          </w:p>
        </w:tc>
        <w:tc>
          <w:tcPr>
            <w:tcW w:type="dxa" w:w="2880"/>
          </w:tcPr>
          <w:p>
            <w:r>
              <w:t>number</w:t>
            </w:r>
          </w:p>
        </w:tc>
        <w:tc>
          <w:tcPr>
            <w:tcW w:type="dxa" w:w="2880"/>
          </w:tcPr>
          <w:p>
            <w:r>
              <w:t>The identifier of the last sync operation.</w:t>
            </w:r>
          </w:p>
        </w:tc>
      </w:tr>
      <w:tr>
        <w:tc>
          <w:tcPr>
            <w:tcW w:type="dxa" w:w="2880"/>
          </w:tcPr>
          <w:p>
            <w:r>
              <w:t>integration</w:t>
            </w:r>
          </w:p>
        </w:tc>
        <w:tc>
          <w:tcPr>
            <w:tcW w:type="dxa" w:w="2880"/>
          </w:tcPr>
          <w:p>
            <w:r>
              <w:t>object</w:t>
            </w:r>
          </w:p>
        </w:tc>
        <w:tc>
          <w:tcPr>
            <w:tcW w:type="dxa" w:w="2880"/>
          </w:tcPr>
          <w:p>
            <w:r>
              <w:t>The integration that was created or updated.</w:t>
            </w:r>
          </w:p>
        </w:tc>
      </w:tr>
    </w:tbl>
    <w:p/>
    <w:p>
      <w:pPr>
        <w:pStyle w:val="Heading3"/>
      </w:pPr>
      <w:r>
        <w:t>data.integrationGoogleSheets.integration (Integration)</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The unique identifier of the entity.</w:t>
            </w:r>
          </w:p>
        </w:tc>
      </w:tr>
      <w:tr>
        <w:tc>
          <w:tcPr>
            <w:tcW w:type="dxa" w:w="2880"/>
          </w:tcPr>
          <w:p>
            <w:r>
              <w:t>service</w:t>
            </w:r>
          </w:p>
        </w:tc>
        <w:tc>
          <w:tcPr>
            <w:tcW w:type="dxa" w:w="2880"/>
          </w:tcPr>
          <w:p>
            <w:r>
              <w:t>string</w:t>
            </w:r>
          </w:p>
        </w:tc>
        <w:tc>
          <w:tcPr>
            <w:tcW w:type="dxa" w:w="2880"/>
          </w:tcPr>
          <w:p>
            <w:r>
              <w:t>The integration's type.</w:t>
            </w:r>
          </w:p>
        </w:tc>
      </w:tr>
      <w:tr>
        <w:tc>
          <w:tcPr>
            <w:tcW w:type="dxa" w:w="2880"/>
          </w:tcPr>
          <w:p>
            <w:r>
              <w:t>archivedAt</w:t>
            </w:r>
          </w:p>
        </w:tc>
        <w:tc>
          <w:tcPr>
            <w:tcW w:type="dxa" w:w="2880"/>
          </w:tcPr>
          <w:p>
            <w:r>
              <w:t>string | null</w:t>
            </w:r>
          </w:p>
        </w:tc>
        <w:tc>
          <w:tcPr>
            <w:tcW w:type="dxa" w:w="2880"/>
          </w:tcPr>
          <w:p>
            <w:r>
              <w:t>The time at which the entity was archived (DateTime). Null if not archived.</w:t>
            </w:r>
          </w:p>
        </w:tc>
      </w:tr>
      <w:tr>
        <w:tc>
          <w:tcPr>
            <w:tcW w:type="dxa" w:w="2880"/>
          </w:tcPr>
          <w:p>
            <w:r>
              <w:t>createdAt</w:t>
            </w:r>
          </w:p>
        </w:tc>
        <w:tc>
          <w:tcPr>
            <w:tcW w:type="dxa" w:w="2880"/>
          </w:tcPr>
          <w:p>
            <w:r>
              <w:t>string</w:t>
            </w:r>
          </w:p>
        </w:tc>
        <w:tc>
          <w:tcPr>
            <w:tcW w:type="dxa" w:w="2880"/>
          </w:tcPr>
          <w:p>
            <w:r>
              <w:t>The time at which the entity was created (DateTime).</w:t>
            </w:r>
          </w:p>
        </w:tc>
      </w:tr>
      <w:tr>
        <w:tc>
          <w:tcPr>
            <w:tcW w:type="dxa" w:w="2880"/>
          </w:tcPr>
          <w:p>
            <w:r>
              <w:t>updatedAt</w:t>
            </w:r>
          </w:p>
        </w:tc>
        <w:tc>
          <w:tcPr>
            <w:tcW w:type="dxa" w:w="2880"/>
          </w:tcPr>
          <w:p>
            <w:r>
              <w:t>string</w:t>
            </w:r>
          </w:p>
        </w:tc>
        <w:tc>
          <w:tcPr>
            <w:tcW w:type="dxa" w:w="2880"/>
          </w:tcPr>
          <w:p>
            <w:r>
              <w:t>The last time at which the entity was meaningfully updated (DateTime).</w:t>
            </w:r>
          </w:p>
        </w:tc>
      </w:tr>
      <w:tr>
        <w:tc>
          <w:tcPr>
            <w:tcW w:type="dxa" w:w="2880"/>
          </w:tcPr>
          <w:p>
            <w:r>
              <w:t>creator</w:t>
            </w:r>
          </w:p>
        </w:tc>
        <w:tc>
          <w:tcPr>
            <w:tcW w:type="dxa" w:w="2880"/>
          </w:tcPr>
          <w:p>
            <w:r>
              <w:t>object</w:t>
            </w:r>
          </w:p>
        </w:tc>
        <w:tc>
          <w:tcPr>
            <w:tcW w:type="dxa" w:w="2880"/>
          </w:tcPr>
          <w:p>
            <w:r>
              <w:t>The user that added the integration.</w:t>
            </w:r>
          </w:p>
        </w:tc>
      </w:tr>
      <w:tr>
        <w:tc>
          <w:tcPr>
            <w:tcW w:type="dxa" w:w="2880"/>
          </w:tcPr>
          <w:p>
            <w:r>
              <w:t>organization</w:t>
            </w:r>
          </w:p>
        </w:tc>
        <w:tc>
          <w:tcPr>
            <w:tcW w:type="dxa" w:w="2880"/>
          </w:tcPr>
          <w:p>
            <w:r>
              <w:t>object</w:t>
            </w:r>
          </w:p>
        </w:tc>
        <w:tc>
          <w:tcPr>
            <w:tcW w:type="dxa" w:w="2880"/>
          </w:tcPr>
          <w:p>
            <w:r>
              <w:t>The organization that the integration is associated with.</w:t>
            </w:r>
          </w:p>
        </w:tc>
      </w:tr>
      <w:tr>
        <w:tc>
          <w:tcPr>
            <w:tcW w:type="dxa" w:w="2880"/>
          </w:tcPr>
          <w:p>
            <w:r>
              <w:t>team</w:t>
            </w:r>
          </w:p>
        </w:tc>
        <w:tc>
          <w:tcPr>
            <w:tcW w:type="dxa" w:w="2880"/>
          </w:tcPr>
          <w:p>
            <w:r>
              <w:t>object | null</w:t>
            </w:r>
          </w:p>
        </w:tc>
        <w:tc>
          <w:tcPr>
            <w:tcW w:type="dxa" w:w="2880"/>
          </w:tcPr>
          <w:p>
            <w:r>
              <w:t>The team that the integration is associated with (if any).</w:t>
            </w:r>
          </w:p>
        </w:tc>
      </w:tr>
    </w:tbl>
    <w:p/>
    <w:p>
      <w:pPr>
        <w:pStyle w:val="Heading3"/>
      </w:pPr>
      <w:r>
        <w:t>Example Usage</w:t>
      </w:r>
    </w:p>
    <w:p>
      <w:pPr>
        <w:pStyle w:val="Heading3"/>
      </w:pPr>
      <w:r>
        <w:t>Example 1: Request only success</w:t>
      </w:r>
    </w:p>
    <w:p>
      <w:r>
        <w:rPr>
          <w:b/>
          <w:color w:val="666666"/>
          <w:sz w:val="16"/>
        </w:rPr>
        <w:t>[bash]</w:t>
      </w:r>
    </w:p>
    <w:p>
      <w:pPr>
        <w:shd w:fill="F2F2F2" w:val="clear"/>
      </w:pPr>
      <w:r>
        <w:rPr>
          <w:rFonts w:ascii="Courier New" w:hAnsi="Courier New"/>
          <w:sz w:val="17"/>
        </w:rPr>
        <w:t>curl --request POST 'https://api.linear.app/graphql' \</w:t>
        <w:br/>
        <w:t xml:space="preserve"> --header 'Accept: application/json' \</w:t>
        <w:br/>
        <w:t xml:space="preserve"> --header 'Content-Type: application/json' \</w:t>
        <w:br/>
        <w:t xml:space="preserve"> --data '{</w:t>
        <w:br/>
        <w:t xml:space="preserve"> "query": "mutation IntegrationGoogleSheets($code: String!) { integrationGoogleSheets(code: $code) { success } }",</w:t>
        <w:br/>
        <w:t xml:space="preserve"> "variables": { "code": "4/0AfJohXlExampleGoogleOAuthCode" }</w:t>
        <w:br/>
        <w:t xml:space="preserve">  }'</w:t>
      </w:r>
    </w:p>
    <w:p>
      <w:pPr>
        <w:pStyle w:val="Heading3"/>
      </w:pPr>
      <w:r>
        <w:t>Example 2: Request integration metadata</w:t>
      </w:r>
    </w:p>
    <w:p>
      <w:r>
        <w:rPr>
          <w:b/>
          <w:color w:val="666666"/>
          <w:sz w:val="16"/>
        </w:rPr>
        <w:t>[bash]</w:t>
      </w:r>
    </w:p>
    <w:p>
      <w:pPr>
        <w:shd w:fill="F2F2F2" w:val="clear"/>
      </w:pPr>
      <w:r>
        <w:rPr>
          <w:rFonts w:ascii="Courier New" w:hAnsi="Courier New"/>
          <w:sz w:val="17"/>
        </w:rPr>
        <w:t>curl --request POST 'https://api.linear.app/graphql' \</w:t>
        <w:br/>
        <w:t xml:space="preserve"> --header 'Accept: application/json' \</w:t>
        <w:br/>
        <w:t xml:space="preserve"> --header 'Content-Type: application/json' \</w:t>
        <w:br/>
        <w:t xml:space="preserve"> --data '{</w:t>
        <w:br/>
        <w:t xml:space="preserve"> "query": "mutation IntegrationGoogleSheets($code: String!) { integrationGoogleSheets(code: $code) { success lastSyncId integration { id service createdAt updatedAt archivedAt } } }",</w:t>
        <w:br/>
        <w:t xml:space="preserve"> "variables": { "code": "4/0AfJohXlExampleGoogleOAuthCode" }</w:t>
        <w:br/>
        <w:t xml:space="preserve">  }'</w:t>
      </w:r>
    </w:p>
    <w:p>
      <w:pPr>
        <w:pStyle w:val="Heading3"/>
      </w:pPr>
      <w:r>
        <w:t>Notes</w:t>
      </w:r>
    </w:p>
    <w:p>
      <w:pPr>
        <w:pStyle w:val="ListBullet"/>
      </w:pPr>
      <w:r>
        <w:t>The documentation indicates the integration is “created or updated”, implying idempotent-like behavior depending on existing integration state.</w:t>
      </w:r>
    </w:p>
    <w:p>
      <w:pPr>
        <w:pStyle w:val="ListBullet"/>
      </w:pPr>
      <w:r>
        <w:t>The scraped schema lists many nested fields under Integration.creator (a User) and further nested connections; include only what you need in the GraphQL selection set to avoid large payloads.</w:t>
      </w:r>
    </w:p>
    <w:p>
      <w:pPr>
        <w:pStyle w:val="Heading3"/>
      </w:pPr>
      <w:r>
        <w:t>Error Handling</w:t>
      </w:r>
    </w:p>
    <w:p>
      <w:pPr>
        <w:pStyle w:val="ListBullet"/>
      </w:pPr>
      <w:r>
        <w:t>GraphQL errors are typically returned in an errors array (often alongside data), with HTTP status commonly 200 OK even when the mutation fails at the GraphQL layer. The exact error messages and codes are not specified in the provided documentation.</w:t>
      </w:r>
    </w:p>
    <w:p>
      <w:pPr>
        <w:pStyle w:val="Heading3"/>
      </w:pPr>
      <w:r>
        <w:t>Related integrations actions</w:t>
      </w:r>
    </w:p>
    <w:p>
      <w:pPr>
        <w:pStyle w:val="ListBullet"/>
      </w:pPr>
      <w:r>
        <w:t>[POST] Delete an Integration — /graphql</w:t>
      </w:r>
    </w:p>
    <w:p>
      <w:pPr>
        <w:pStyle w:val="ListBullet"/>
      </w:pPr>
      <w:r>
        <w:t>[POST] Connect GitHub Enterprise Server Integration — /graphql</w:t>
      </w:r>
    </w:p>
    <w:p>
      <w:pPr>
        <w:pStyle w:val="ListBullet"/>
      </w:pPr>
      <w:r>
        <w:t>[POST] Create a GitHub Commit Integration Webhook — /graphql</w:t>
      </w:r>
    </w:p>
    <w:p>
      <w:pPr>
        <w:pStyle w:val="ListBullet"/>
      </w:pPr>
      <w:r>
        <w:t>[POST] Test GitLab Integration Connection (Self-Hosted) — /graphql</w:t>
      </w:r>
    </w:p>
    <w:p>
      <w:pPr>
        <w:pStyle w:val="ListBullet"/>
      </w:pPr>
      <w:r>
        <w:t>[POST] Connect GitLab Integration (Organization) — /graphql</w:t>
      </w:r>
    </w:p>
    <w:p>
      <w:pPr>
        <w:pStyle w:val="ListBullet"/>
      </w:pPr>
      <w:r>
        <w:t>[POST] Get an Integration by ID — /graphql</w:t>
      </w:r>
    </w:p>
    <w:p>
      <w:r>
        <w:br w:type="page"/>
      </w:r>
    </w:p>
    <w:p>
      <w:pPr>
        <w:pStyle w:val="Heading2"/>
      </w:pPr>
      <w:r>
        <w:t>189. [POST] Integrate Organization with Gong (OAuth)</w:t>
      </w:r>
    </w:p>
    <w:p>
      <w:r>
        <w:rPr>
          <w:b/>
        </w:rPr>
        <w:t xml:space="preserve">Endpoint: </w:t>
      </w:r>
      <w:r>
        <w:rPr>
          <w:rFonts w:ascii="Courier New" w:hAnsi="Courier New"/>
          <w:sz w:val="18"/>
        </w:rPr>
        <w:t>/graphql</w:t>
      </w:r>
    </w:p>
    <w:p>
      <w:pPr>
        <w:pStyle w:val="Heading3"/>
      </w:pPr>
      <w:r>
        <w:t>Prerequisites</w:t>
      </w:r>
    </w:p>
    <w:p>
      <w:pPr>
        <w:pStyle w:val="ListBullet"/>
      </w:pPr>
      <w:r>
        <w:t>A valid Gong OAuth authorization code (code) obtained from the Gong OAuth flow</w:t>
      </w:r>
    </w:p>
    <w:p>
      <w:pPr>
        <w:pStyle w:val="ListBullet"/>
      </w:pPr>
      <w:r>
        <w:t>The exact OAuth redirect URI (redirectUri) used in the Gong OAuth flow</w:t>
      </w:r>
    </w:p>
    <w:p>
      <w:pPr>
        <w:pStyle w:val="Heading3"/>
      </w:pPr>
      <w:r>
        <w:t>Method</w:t>
      </w:r>
    </w:p>
    <w:p>
      <w:r>
        <w:t>POST</w:t>
      </w:r>
    </w:p>
    <w:p>
      <w:pPr>
        <w:pStyle w:val="Heading3"/>
      </w:pPr>
      <w:r>
        <w:t>URL</w:t>
      </w:r>
    </w:p>
    <w:p>
      <w:r>
        <w:t>https://api.linear.app/graphql</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Integrates the Linear organization with Gong using Gong OAuth. If an integration already exists, it is created or updated and returned as part of an IntegrationPayload.</w:t>
      </w:r>
    </w:p>
    <w:p>
      <w:pPr>
        <w:pStyle w:val="Heading3"/>
      </w:pPr>
      <w:r>
        <w:t>Request Body (GraphQL)</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query</w:t>
            </w:r>
          </w:p>
        </w:tc>
        <w:tc>
          <w:tcPr>
            <w:tcW w:type="dxa" w:w="2880"/>
          </w:tcPr>
          <w:p>
            <w:r>
              <w:t>string</w:t>
            </w:r>
          </w:p>
        </w:tc>
        <w:tc>
          <w:tcPr>
            <w:tcW w:type="dxa" w:w="2880"/>
          </w:tcPr>
          <w:p>
            <w:r>
              <w:t>The GraphQL mutation document.</w:t>
            </w:r>
          </w:p>
        </w:tc>
      </w:tr>
      <w:tr>
        <w:tc>
          <w:tcPr>
            <w:tcW w:type="dxa" w:w="2880"/>
          </w:tcPr>
          <w:p>
            <w:r>
              <w:t>variables.code</w:t>
            </w:r>
          </w:p>
        </w:tc>
        <w:tc>
          <w:tcPr>
            <w:tcW w:type="dxa" w:w="2880"/>
          </w:tcPr>
          <w:p>
            <w:r>
              <w:t>string</w:t>
            </w:r>
          </w:p>
        </w:tc>
        <w:tc>
          <w:tcPr>
            <w:tcW w:type="dxa" w:w="2880"/>
          </w:tcPr>
          <w:p>
            <w:r>
              <w:t>The Gong OAuth code.</w:t>
            </w:r>
          </w:p>
        </w:tc>
      </w:tr>
      <w:tr>
        <w:tc>
          <w:tcPr>
            <w:tcW w:type="dxa" w:w="2880"/>
          </w:tcPr>
          <w:p>
            <w:r>
              <w:t>variables.redirectUri</w:t>
            </w:r>
          </w:p>
        </w:tc>
        <w:tc>
          <w:tcPr>
            <w:tcW w:type="dxa" w:w="2880"/>
          </w:tcPr>
          <w:p>
            <w:r>
              <w:t>string</w:t>
            </w:r>
          </w:p>
        </w:tc>
        <w:tc>
          <w:tcPr>
            <w:tcW w:type="dxa" w:w="2880"/>
          </w:tcPr>
          <w:p>
            <w:r>
              <w:t>The Gong OAuth redirect URI.</w:t>
            </w:r>
          </w:p>
        </w:tc>
      </w:tr>
    </w:tbl>
    <w:p/>
    <w:p>
      <w:pPr>
        <w:pStyle w:val="Heading3"/>
      </w:pPr>
      <w:r>
        <w:t>GraphQL Mutation</w:t>
      </w:r>
    </w:p>
    <w:p>
      <w:pPr>
        <w:shd w:fill="F2F2F2" w:val="clear"/>
      </w:pPr>
      <w:r>
        <w:rPr>
          <w:rFonts w:ascii="Courier New" w:hAnsi="Courier New"/>
          <w:sz w:val="17"/>
        </w:rPr>
        <w:t>mutation integrationGong($code: String!, $redirectUri: String!) {</w:t>
        <w:br/>
        <w:t xml:space="preserve"> integrationGong(code: $code, redirectUri: $redirectUri) {</w:t>
        <w:br/>
        <w:t xml:space="preserve"> success</w:t>
        <w:br/>
        <w:t xml:space="preserve"> lastSyncId</w:t>
        <w:br/>
        <w:t xml:space="preserve"> integration {</w:t>
        <w:br/>
        <w:t xml:space="preserve"> id</w:t>
        <w:br/>
        <w:t xml:space="preserve"> service</w:t>
        <w:br/>
        <w:t xml:space="preserve"> createdAt</w:t>
        <w:br/>
        <w:t xml:space="preserve"> updatedAt</w:t>
        <w:br/>
        <w:t xml:space="preserve"> archivedAt</w:t>
        <w:br/>
        <w:t xml:space="preserve"> }</w:t>
        <w:br/>
        <w:t xml:space="preserve"> }</w:t>
        <w:br/>
        <w:t>}</w:t>
      </w:r>
    </w:p>
    <w:p>
      <w:pPr>
        <w:pStyle w:val="Heading3"/>
      </w:pPr>
      <w:r>
        <w:t>Example JSON Body</w:t>
      </w:r>
    </w:p>
    <w:p>
      <w:r>
        <w:rPr>
          <w:b/>
          <w:color w:val="666666"/>
          <w:sz w:val="16"/>
        </w:rPr>
        <w:t>[json]</w:t>
      </w:r>
    </w:p>
    <w:p>
      <w:pPr>
        <w:shd w:fill="F2F2F2" w:val="clear"/>
      </w:pPr>
      <w:r>
        <w:rPr>
          <w:rFonts w:ascii="Courier New" w:hAnsi="Courier New"/>
          <w:sz w:val="17"/>
        </w:rPr>
        <w:t>{</w:t>
        <w:br/>
        <w:t xml:space="preserve"> "query": "mutation integrationGong($code: String!, $redirectUri: String!) { integrationGong(code: $code, redirectUri: $redirectUri) { success lastSyncId integration { id service createdAt updatedAt archivedAt } } }",</w:t>
        <w:br/>
        <w:t xml:space="preserve"> "variables": {</w:t>
        <w:br/>
        <w:t xml:space="preserve"> "code": "GONG_OAUTH_CODE",</w:t>
        <w:br/>
        <w:t xml:space="preserve"> "redirectUri": "https://yourapp.example.com/oauth/gong/callback"</w:t>
        <w:br/>
        <w:t xml:space="preserve"> }</w:t>
        <w:br/>
        <w:t>}</w:t>
      </w:r>
    </w:p>
    <w:p>
      <w:pPr>
        <w:pStyle w:val="Heading3"/>
      </w:pPr>
      <w:r>
        <w:t>Response</w:t>
      </w:r>
    </w:p>
    <w:p>
      <w:pPr>
        <w:pStyle w:val="Heading3"/>
      </w:pPr>
      <w:r>
        <w:t>Success Response (200 OK)</w:t>
      </w:r>
    </w:p>
    <w:p>
      <w:r>
        <w:rPr>
          <w:b/>
        </w:rPr>
        <w:t>Note: GraphQL responses typically return data and may also include errors. The scraped content specifies the mutation returns an IntegrationPayload.</w:t>
      </w:r>
    </w:p>
    <w:p>
      <w:r>
        <w:rPr>
          <w:b/>
          <w:color w:val="666666"/>
          <w:sz w:val="16"/>
        </w:rPr>
        <w:t>[json]</w:t>
      </w:r>
    </w:p>
    <w:p>
      <w:pPr>
        <w:shd w:fill="F2F2F2" w:val="clear"/>
      </w:pPr>
      <w:r>
        <w:rPr>
          <w:rFonts w:ascii="Courier New" w:hAnsi="Courier New"/>
          <w:sz w:val="17"/>
        </w:rPr>
        <w:t>{</w:t>
        <w:br/>
        <w:t xml:space="preserve"> "data": {</w:t>
        <w:br/>
        <w:t xml:space="preserve"> "integrationGong": {</w:t>
        <w:br/>
        <w:t xml:space="preserve"> "integration": {</w:t>
        <w:br/>
        <w:t xml:space="preserve"> "archivedAt": null,</w:t>
        <w:br/>
        <w:t xml:space="preserve"> "createdAt": "2026-03-14T12:34:56.000Z",</w:t>
        <w:br/>
        <w:t xml:space="preserve"> "id": "int_123",</w:t>
        <w:br/>
        <w:t xml:space="preserve"> "service": "gong",</w:t>
        <w:br/>
        <w:t xml:space="preserve"> "updatedAt": "2026-03-14T12:34:56.000Z"</w:t>
        <w:br/>
        <w:t xml:space="preserve"> },</w:t>
        <w:br/>
        <w:t xml:space="preserve"> "lastSyncId": 1,</w:t>
        <w:br/>
        <w:t xml:space="preserve"> "success": true</w:t>
        <w:br/>
        <w:t xml:space="preserve"> }</w:t>
        <w:br/>
        <w:t xml:space="preserve"> }</w:t>
        <w:br/>
        <w:t>}</w:t>
      </w:r>
    </w:p>
    <w:p>
      <w:pPr>
        <w:pStyle w:val="Heading3"/>
      </w:pPr>
      <w:r>
        <w:t>Response Fields</w:t>
      </w:r>
    </w:p>
    <w:p>
      <w:pPr>
        <w:pStyle w:val="Heading3"/>
      </w:pPr>
      <w:r>
        <w:t>IntegrationPayload</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integration</w:t>
            </w:r>
          </w:p>
        </w:tc>
        <w:tc>
          <w:tcPr>
            <w:tcW w:type="dxa" w:w="2880"/>
          </w:tcPr>
          <w:p>
            <w:r>
              <w:t>Integration</w:t>
            </w:r>
          </w:p>
        </w:tc>
        <w:tc>
          <w:tcPr>
            <w:tcW w:type="dxa" w:w="2880"/>
          </w:tcPr>
          <w:p>
            <w:r>
              <w:t>The integration that was created or updated.</w:t>
            </w:r>
          </w:p>
        </w:tc>
      </w:tr>
      <w:tr>
        <w:tc>
          <w:tcPr>
            <w:tcW w:type="dxa" w:w="2880"/>
          </w:tcPr>
          <w:p>
            <w:r>
              <w:t>lastSyncId</w:t>
            </w:r>
          </w:p>
        </w:tc>
        <w:tc>
          <w:tcPr>
            <w:tcW w:type="dxa" w:w="2880"/>
          </w:tcPr>
          <w:p>
            <w:r>
              <w:t>float</w:t>
            </w:r>
          </w:p>
        </w:tc>
        <w:tc>
          <w:tcPr>
            <w:tcW w:type="dxa" w:w="2880"/>
          </w:tcPr>
          <w:p>
            <w:r>
              <w:t>The identifier of the last sync operation.</w:t>
            </w:r>
          </w:p>
        </w:tc>
      </w:tr>
      <w:tr>
        <w:tc>
          <w:tcPr>
            <w:tcW w:type="dxa" w:w="2880"/>
          </w:tcPr>
          <w:p>
            <w:r>
              <w:t>success</w:t>
            </w:r>
          </w:p>
        </w:tc>
        <w:tc>
          <w:tcPr>
            <w:tcW w:type="dxa" w:w="2880"/>
          </w:tcPr>
          <w:p>
            <w:r>
              <w:t>boolean</w:t>
            </w:r>
          </w:p>
        </w:tc>
        <w:tc>
          <w:tcPr>
            <w:tcW w:type="dxa" w:w="2880"/>
          </w:tcPr>
          <w:p>
            <w:r>
              <w:t>Whether the operation was successful.</w:t>
            </w:r>
          </w:p>
        </w:tc>
      </w:tr>
    </w:tbl>
    <w:p/>
    <w:p>
      <w:pPr>
        <w:pStyle w:val="Heading3"/>
      </w:pPr>
      <w:r>
        <w:t>Integration</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archivedAt</w:t>
            </w:r>
          </w:p>
        </w:tc>
        <w:tc>
          <w:tcPr>
            <w:tcW w:type="dxa" w:w="2880"/>
          </w:tcPr>
          <w:p>
            <w:r>
              <w:t>DateTime | null</w:t>
            </w:r>
          </w:p>
        </w:tc>
        <w:tc>
          <w:tcPr>
            <w:tcW w:type="dxa" w:w="2880"/>
          </w:tcPr>
          <w:p>
            <w:r>
              <w:t>The time at which the entity was archived. Null if the entity has not been archived.</w:t>
            </w:r>
          </w:p>
        </w:tc>
      </w:tr>
      <w:tr>
        <w:tc>
          <w:tcPr>
            <w:tcW w:type="dxa" w:w="2880"/>
          </w:tcPr>
          <w:p>
            <w:r>
              <w:t>createdAt</w:t>
            </w:r>
          </w:p>
        </w:tc>
        <w:tc>
          <w:tcPr>
            <w:tcW w:type="dxa" w:w="2880"/>
          </w:tcPr>
          <w:p>
            <w:r>
              <w:t>DateTime</w:t>
            </w:r>
          </w:p>
        </w:tc>
        <w:tc>
          <w:tcPr>
            <w:tcW w:type="dxa" w:w="2880"/>
          </w:tcPr>
          <w:p>
            <w:r>
              <w:t>The time at which the entity was created.</w:t>
            </w:r>
          </w:p>
        </w:tc>
      </w:tr>
      <w:tr>
        <w:tc>
          <w:tcPr>
            <w:tcW w:type="dxa" w:w="2880"/>
          </w:tcPr>
          <w:p>
            <w:r>
              <w:t>creator</w:t>
            </w:r>
          </w:p>
        </w:tc>
        <w:tc>
          <w:tcPr>
            <w:tcW w:type="dxa" w:w="2880"/>
          </w:tcPr>
          <w:p>
            <w:r>
              <w:t>User</w:t>
            </w:r>
          </w:p>
        </w:tc>
        <w:tc>
          <w:tcPr>
            <w:tcW w:type="dxa" w:w="2880"/>
          </w:tcPr>
          <w:p>
            <w:r>
              <w:t>The user that added the integration.</w:t>
            </w:r>
          </w:p>
        </w:tc>
      </w:tr>
      <w:tr>
        <w:tc>
          <w:tcPr>
            <w:tcW w:type="dxa" w:w="2880"/>
          </w:tcPr>
          <w:p>
            <w:r>
              <w:t>id</w:t>
            </w:r>
          </w:p>
        </w:tc>
        <w:tc>
          <w:tcPr>
            <w:tcW w:type="dxa" w:w="2880"/>
          </w:tcPr>
          <w:p>
            <w:r>
              <w:t>ID</w:t>
            </w:r>
          </w:p>
        </w:tc>
        <w:tc>
          <w:tcPr>
            <w:tcW w:type="dxa" w:w="2880"/>
          </w:tcPr>
          <w:p>
            <w:r>
              <w:t>The unique identifier of the entity.</w:t>
            </w:r>
          </w:p>
        </w:tc>
      </w:tr>
      <w:tr>
        <w:tc>
          <w:tcPr>
            <w:tcW w:type="dxa" w:w="2880"/>
          </w:tcPr>
          <w:p>
            <w:r>
              <w:t>organization</w:t>
            </w:r>
          </w:p>
        </w:tc>
        <w:tc>
          <w:tcPr>
            <w:tcW w:type="dxa" w:w="2880"/>
          </w:tcPr>
          <w:p>
            <w:r>
              <w:t>Organization</w:t>
            </w:r>
          </w:p>
        </w:tc>
        <w:tc>
          <w:tcPr>
            <w:tcW w:type="dxa" w:w="2880"/>
          </w:tcPr>
          <w:p>
            <w:r>
              <w:t>The organization that the integration is associated with.</w:t>
            </w:r>
          </w:p>
        </w:tc>
      </w:tr>
      <w:tr>
        <w:tc>
          <w:tcPr>
            <w:tcW w:type="dxa" w:w="2880"/>
          </w:tcPr>
          <w:p>
            <w:r>
              <w:t>service</w:t>
            </w:r>
          </w:p>
        </w:tc>
        <w:tc>
          <w:tcPr>
            <w:tcW w:type="dxa" w:w="2880"/>
          </w:tcPr>
          <w:p>
            <w:r>
              <w:t>string</w:t>
            </w:r>
          </w:p>
        </w:tc>
        <w:tc>
          <w:tcPr>
            <w:tcW w:type="dxa" w:w="2880"/>
          </w:tcPr>
          <w:p>
            <w:r>
              <w:t>The integration's type.</w:t>
            </w:r>
          </w:p>
        </w:tc>
      </w:tr>
      <w:tr>
        <w:tc>
          <w:tcPr>
            <w:tcW w:type="dxa" w:w="2880"/>
          </w:tcPr>
          <w:p>
            <w:r>
              <w:t>team</w:t>
            </w:r>
          </w:p>
        </w:tc>
        <w:tc>
          <w:tcPr>
            <w:tcW w:type="dxa" w:w="2880"/>
          </w:tcPr>
          <w:p>
            <w:r>
              <w:t>Team | null</w:t>
            </w:r>
          </w:p>
        </w:tc>
        <w:tc>
          <w:tcPr>
            <w:tcW w:type="dxa" w:w="2880"/>
          </w:tcPr>
          <w:p>
            <w:r>
              <w:t>The team that the integration is associated with.</w:t>
            </w:r>
          </w:p>
        </w:tc>
      </w:tr>
      <w:tr>
        <w:tc>
          <w:tcPr>
            <w:tcW w:type="dxa" w:w="2880"/>
          </w:tcPr>
          <w:p>
            <w:r>
              <w:t>updatedAt</w:t>
            </w:r>
          </w:p>
        </w:tc>
        <w:tc>
          <w:tcPr>
            <w:tcW w:type="dxa" w:w="2880"/>
          </w:tcPr>
          <w:p>
            <w:r>
              <w:t>DateTime</w:t>
            </w:r>
          </w:p>
        </w:tc>
        <w:tc>
          <w:tcPr>
            <w:tcW w:type="dxa" w:w="2880"/>
          </w:tcPr>
          <w:p>
            <w:r>
              <w:t>The last time at which the entity was meaningfully updated. This is the same as the creation time if the entity hasn't been updated after creation.</w:t>
            </w:r>
          </w:p>
        </w:tc>
      </w:tr>
    </w:tbl>
    <w:p/>
    <w:p>
      <w:pPr>
        <w:pStyle w:val="Heading3"/>
      </w:pPr>
      <w:r>
        <w:t>Sample Request</w:t>
      </w:r>
    </w:p>
    <w:p>
      <w:r>
        <w:rPr>
          <w:b/>
          <w:color w:val="666666"/>
          <w:sz w:val="16"/>
        </w:rPr>
        <w:t>[bash]</w:t>
      </w:r>
    </w:p>
    <w:p>
      <w:pPr>
        <w:shd w:fill="F2F2F2" w:val="clear"/>
      </w:pPr>
      <w:r>
        <w:rPr>
          <w:rFonts w:ascii="Courier New" w:hAnsi="Courier New"/>
          <w:sz w:val="17"/>
        </w:rPr>
        <w:t>curl --request POST 'https://api.linear.app/graphql' \</w:t>
        <w:br/>
        <w:t xml:space="preserve"> --header 'Accept: application/json' \</w:t>
        <w:br/>
        <w:t xml:space="preserve"> --header 'Content-Type: application/json' \</w:t>
        <w:br/>
        <w:t xml:space="preserve"> --data-raw '{</w:t>
        <w:br/>
        <w:t xml:space="preserve"> "query": "mutation integrationGong($code: String!, $redirectUri: String!) { integrationGong(code: $code, redirectUri: $redirectUri) { success lastSyncId integration { id service createdAt updatedAt archivedAt } } }",</w:t>
        <w:br/>
        <w:t xml:space="preserve"> "variables": {</w:t>
        <w:br/>
        <w:t xml:space="preserve"> "code": "GONG_OAUTH_CODE",</w:t>
        <w:br/>
        <w:t xml:space="preserve"> "redirectUri": "https://yourapp.example.com/oauth/gong/callback"</w:t>
        <w:br/>
        <w:t xml:space="preserve">    }</w:t>
        <w:br/>
        <w:t xml:space="preserve">  }'</w:t>
      </w:r>
    </w:p>
    <w:p>
      <w:pPr>
        <w:pStyle w:val="Heading3"/>
      </w:pPr>
      <w:r>
        <w:t>Example Usage</w:t>
      </w:r>
    </w:p>
    <w:p>
      <w:pPr>
        <w:pStyle w:val="Heading3"/>
      </w:pPr>
      <w:r>
        <w:t>Example 1: Connect Gong using an OAuth code</w:t>
      </w:r>
    </w:p>
    <w:p>
      <w:r>
        <w:rPr>
          <w:b/>
          <w:color w:val="666666"/>
          <w:sz w:val="16"/>
        </w:rPr>
        <w:t>[bash]</w:t>
      </w:r>
    </w:p>
    <w:p>
      <w:pPr>
        <w:shd w:fill="F2F2F2" w:val="clear"/>
      </w:pPr>
      <w:r>
        <w:rPr>
          <w:rFonts w:ascii="Courier New" w:hAnsi="Courier New"/>
          <w:sz w:val="17"/>
        </w:rPr>
        <w:t>curl --request POST 'https://api.linear.app/graphql' \</w:t>
        <w:br/>
        <w:t xml:space="preserve"> --header 'Accept: application/json' \</w:t>
        <w:br/>
        <w:t xml:space="preserve"> --header 'Content-Type: application/json' \</w:t>
        <w:br/>
        <w:t xml:space="preserve"> --data-raw '{</w:t>
        <w:br/>
        <w:t xml:space="preserve"> "query": "mutation integrationGong($code: String!, $redirectUri: String!) { integrationGong(code: $code, redirectUri: $redirectUri) { success lastSyncId integration { id service createdAt updatedAt } } }",</w:t>
        <w:br/>
        <w:t xml:space="preserve"> "variables": {</w:t>
        <w:br/>
        <w:t xml:space="preserve"> "code": "AQABAAIAAAAm-06blBE1TpVMil8KPQ41mQ...snip",</w:t>
        <w:br/>
        <w:t xml:space="preserve"> "redirectUri": "https://yourapp.example.com/oauth/gong/callback"</w:t>
        <w:br/>
        <w:t xml:space="preserve">    }</w:t>
        <w:br/>
        <w:t xml:space="preserve">  }'</w:t>
      </w:r>
    </w:p>
    <w:p>
      <w:pPr>
        <w:pStyle w:val="Heading3"/>
      </w:pPr>
      <w:r>
        <w:t>Example 2: Request additional fields from the created/updated integration</w:t>
      </w:r>
    </w:p>
    <w:p>
      <w:r>
        <w:rPr>
          <w:b/>
          <w:color w:val="666666"/>
          <w:sz w:val="16"/>
        </w:rPr>
        <w:t>[bash]</w:t>
      </w:r>
    </w:p>
    <w:p>
      <w:pPr>
        <w:shd w:fill="F2F2F2" w:val="clear"/>
      </w:pPr>
      <w:r>
        <w:rPr>
          <w:rFonts w:ascii="Courier New" w:hAnsi="Courier New"/>
          <w:sz w:val="17"/>
        </w:rPr>
        <w:t>curl --request POST 'https://api.linear.app/graphql' \</w:t>
        <w:br/>
        <w:t xml:space="preserve"> --header 'Accept: application/json' \</w:t>
        <w:br/>
        <w:t xml:space="preserve"> --header 'Content-Type: application/json' \</w:t>
        <w:br/>
        <w:t xml:space="preserve"> --data-raw '{</w:t>
        <w:br/>
        <w:t xml:space="preserve"> "query": "mutation integrationGong($code: String!, $redirectUri: String!) { integrationGong(code: $code, redirectUri: $redirectUri) { success integration { id service createdAt updatedAt archivedAt } } }",</w:t>
        <w:br/>
        <w:t xml:space="preserve"> "variables": {</w:t>
        <w:br/>
        <w:t xml:space="preserve"> "code": "GONG_OAUTH_CODE",</w:t>
        <w:br/>
        <w:t xml:space="preserve"> "redirectUri": "https://yourapp.example.com/oauth/gong/callback"</w:t>
        <w:br/>
        <w:t xml:space="preserve">    }</w:t>
        <w:br/>
        <w:t xml:space="preserve">  }'</w:t>
      </w:r>
    </w:p>
    <w:p>
      <w:pPr>
        <w:pStyle w:val="Heading3"/>
      </w:pPr>
      <w:r>
        <w:t>Behavior</w:t>
      </w:r>
    </w:p>
    <w:p>
      <w:pPr>
        <w:pStyle w:val="ListBullet"/>
      </w:pPr>
      <w:r>
        <w:t>Accepts a Gong OAuth code and redirectUri.</w:t>
      </w:r>
    </w:p>
    <w:p>
      <w:pPr>
        <w:pStyle w:val="ListBullet"/>
      </w:pPr>
      <w:r>
        <w:t>Creates or updates the organization’s Gong integration.</w:t>
      </w:r>
    </w:p>
    <w:p>
      <w:pPr>
        <w:pStyle w:val="ListBullet"/>
      </w:pPr>
      <w:r>
        <w:t>Returns an IntegrationPayload including success, lastSyncId, and the created/updated integration.</w:t>
      </w:r>
    </w:p>
    <w:p>
      <w:pPr>
        <w:pStyle w:val="Heading3"/>
      </w:pPr>
      <w:r>
        <w:t>Notes</w:t>
      </w:r>
    </w:p>
    <w:p>
      <w:pPr>
        <w:pStyle w:val="ListBullet"/>
      </w:pPr>
      <w:r>
        <w:t>The scraped schema shows many additional nested fields available on Integration (e.g., creator, organization, team). In GraphQL, you must explicitly select any fields you want returned in the mutation selection set.</w:t>
      </w:r>
    </w:p>
    <w:p>
      <w:pPr>
        <w:pStyle w:val="ListBullet"/>
      </w:pPr>
      <w:r>
        <w:t>The provided scraped content lists extensive nested fields for User, IssueConnection, etc.; those are available only if you request them in your selection set.</w:t>
      </w:r>
    </w:p>
    <w:p>
      <w:pPr>
        <w:pStyle w:val="Heading3"/>
      </w:pPr>
      <w:r>
        <w:t>Related integrations actions</w:t>
      </w:r>
    </w:p>
    <w:p>
      <w:pPr>
        <w:pStyle w:val="ListBullet"/>
      </w:pPr>
      <w:r>
        <w:t>[POST] Delete an Integration — /graphql</w:t>
      </w:r>
    </w:p>
    <w:p>
      <w:pPr>
        <w:pStyle w:val="ListBullet"/>
      </w:pPr>
      <w:r>
        <w:t>[POST] Connect GitHub Enterprise Server Integration — /graphql</w:t>
      </w:r>
    </w:p>
    <w:p>
      <w:pPr>
        <w:pStyle w:val="ListBullet"/>
      </w:pPr>
      <w:r>
        <w:t>[POST] Create a GitHub Commit Integration Webhook — /graphql</w:t>
      </w:r>
    </w:p>
    <w:p>
      <w:pPr>
        <w:pStyle w:val="ListBullet"/>
      </w:pPr>
      <w:r>
        <w:t>[POST] Test GitLab Integration Connection (Self-Hosted) — /graphql</w:t>
      </w:r>
    </w:p>
    <w:p>
      <w:pPr>
        <w:pStyle w:val="ListBullet"/>
      </w:pPr>
      <w:r>
        <w:t>[POST] Connect GitLab Integration (Organization) — /graphql</w:t>
      </w:r>
    </w:p>
    <w:p>
      <w:pPr>
        <w:pStyle w:val="ListBullet"/>
      </w:pPr>
      <w:r>
        <w:t>[POST] Get an Integration by ID — /graphql</w:t>
      </w:r>
    </w:p>
    <w:p>
      <w:r>
        <w:br w:type="page"/>
      </w:r>
    </w:p>
    <w:p>
      <w:pPr>
        <w:pStyle w:val="Heading2"/>
      </w:pPr>
      <w:r>
        <w:t>190. [POST] Connect Google Calendar (Personal) Integration</w:t>
      </w:r>
    </w:p>
    <w:p>
      <w:r>
        <w:rPr>
          <w:b/>
        </w:rPr>
        <w:t xml:space="preserve">Endpoint: </w:t>
      </w:r>
      <w:r>
        <w:rPr>
          <w:rFonts w:ascii="Courier New" w:hAnsi="Courier New"/>
          <w:sz w:val="18"/>
        </w:rPr>
        <w:t>/graphql</w:t>
      </w:r>
    </w:p>
    <w:p>
      <w:pPr>
        <w:pStyle w:val="Heading3"/>
      </w:pPr>
      <w:r>
        <w:t>Connect a User’s Google Calendar (Personal) Integration</w:t>
      </w:r>
    </w:p>
    <w:p>
      <w:pPr>
        <w:pStyle w:val="Heading3"/>
      </w:pPr>
      <w:r>
        <w:t>Prerequisites</w:t>
      </w:r>
    </w:p>
    <w:p>
      <w:pPr>
        <w:pStyle w:val="ListBullet"/>
      </w:pPr>
      <w:r>
        <w:t>A valid Google OAuth2 authorization code (code) for Google Calendar, obtained from the Google OAuth flow</w:t>
      </w:r>
    </w:p>
    <w:p>
      <w:pPr>
        <w:pStyle w:val="ListBullet"/>
      </w:pPr>
      <w:r>
        <w:t>Linear workspace/user must be allowed to connect the Google Calendar (personal) integration (marked [Internal] in the schema)</w:t>
      </w:r>
    </w:p>
    <w:p>
      <w:pPr>
        <w:pStyle w:val="Heading3"/>
      </w:pPr>
      <w:r>
        <w:t>Method</w:t>
      </w:r>
    </w:p>
    <w:p>
      <w:r>
        <w:t>POST</w:t>
      </w:r>
    </w:p>
    <w:p>
      <w:pPr>
        <w:pStyle w:val="Heading3"/>
      </w:pPr>
      <w:r>
        <w:t>URL</w:t>
      </w:r>
    </w:p>
    <w:p>
      <w:r>
        <w:t>https://api.linear.app/graphql</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Connects Google Calendar (personal) to the currently authenticated Linear user via OAuth2 using a Google authorization code. If an integration already exists, it may be updated.</w:t>
      </w:r>
    </w:p>
    <w:p>
      <w:pPr>
        <w:pStyle w:val="Heading3"/>
      </w:pPr>
      <w:r>
        <w:t>Enforcement Rules</w:t>
      </w:r>
    </w:p>
    <w:p>
      <w:pPr>
        <w:pStyle w:val="ListBullet"/>
      </w:pPr>
      <w:r>
        <w:t>This is a GraphQL endpoint and must be called via POST https://api.linear.app/graphql.</w:t>
      </w:r>
    </w:p>
    <w:p>
      <w:pPr>
        <w:pStyle w:val="ListBullet"/>
      </w:pPr>
      <w:r>
        <w:t>When executing the action, send all inputs in the request body as GraphQL variables (not as URL query parameters).</w:t>
      </w:r>
    </w:p>
    <w:p>
      <w:pPr>
        <w:pStyle w:val="ListBullet"/>
      </w:pPr>
      <w:r>
        <w:t>The code variable is required and must be a non-empty string.</w:t>
      </w:r>
    </w:p>
    <w:p>
      <w:pPr>
        <w:pStyle w:val="Heading3"/>
      </w:pPr>
      <w:r>
        <w:t>GraphQL Operation</w:t>
      </w:r>
    </w:p>
    <w:p>
      <w:pPr>
        <w:pStyle w:val="Heading3"/>
      </w:pPr>
      <w:r>
        <w:t>Mutation</w:t>
      </w:r>
    </w:p>
    <w:p>
      <w:r>
        <w:t>integrationGoogleCalendarPersonalConnect(code: String!): IntegrationPayload!</w:t>
      </w:r>
    </w:p>
    <w:p>
      <w:pPr>
        <w:pStyle w:val="Heading3"/>
      </w:pPr>
      <w:r>
        <w:t>Path Parameters</w:t>
      </w:r>
    </w:p>
    <w:p>
      <w:r>
        <w:t>None.</w:t>
      </w:r>
    </w:p>
    <w:p>
      <w:pPr>
        <w:pStyle w:val="Heading3"/>
      </w:pPr>
      <w:r>
        <w:t>Query Parameters</w:t>
      </w:r>
    </w:p>
    <w:p>
      <w:r>
        <w:t>None.</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query</w:t>
            </w:r>
          </w:p>
        </w:tc>
        <w:tc>
          <w:tcPr>
            <w:tcW w:type="dxa" w:w="2880"/>
          </w:tcPr>
          <w:p>
            <w:r>
              <w:t>string</w:t>
            </w:r>
          </w:p>
        </w:tc>
        <w:tc>
          <w:tcPr>
            <w:tcW w:type="dxa" w:w="2880"/>
          </w:tcPr>
          <w:p>
            <w:r>
              <w:t>GraphQL mutation document to execute.</w:t>
            </w:r>
          </w:p>
        </w:tc>
      </w:tr>
      <w:tr>
        <w:tc>
          <w:tcPr>
            <w:tcW w:type="dxa" w:w="2880"/>
          </w:tcPr>
          <w:p>
            <w:r>
              <w:t>variables</w:t>
            </w:r>
          </w:p>
        </w:tc>
        <w:tc>
          <w:tcPr>
            <w:tcW w:type="dxa" w:w="2880"/>
          </w:tcPr>
          <w:p>
            <w:r>
              <w:t>object</w:t>
            </w:r>
          </w:p>
        </w:tc>
        <w:tc>
          <w:tcPr>
            <w:tcW w:type="dxa" w:w="2880"/>
          </w:tcPr>
          <w:p>
            <w:r>
              <w:t>Variables map for the GraphQL mutation. Must include code.</w:t>
            </w:r>
          </w:p>
        </w:tc>
      </w:tr>
    </w:tbl>
    <w:p/>
    <w:p>
      <w:pPr>
        <w:pStyle w:val="Heading3"/>
      </w:pPr>
      <w:r>
        <w:t>Optional Request Body Fields</w:t>
      </w:r>
    </w:p>
    <w:p>
      <w:r>
        <w:t>None documented.</w:t>
      </w:r>
    </w:p>
    <w:p>
      <w:pPr>
        <w:pStyle w:val="Heading3"/>
      </w:pPr>
      <w:r>
        <w:t>Variables</w:t>
      </w:r>
    </w:p>
    <w:p>
      <w:pPr>
        <w:pStyle w:val="Heading3"/>
      </w:pPr>
      <w:r>
        <w:t>Required Variables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code</w:t>
            </w:r>
          </w:p>
        </w:tc>
        <w:tc>
          <w:tcPr>
            <w:tcW w:type="dxa" w:w="2880"/>
          </w:tcPr>
          <w:p>
            <w:r>
              <w:t>string</w:t>
            </w:r>
          </w:p>
        </w:tc>
        <w:tc>
          <w:tcPr>
            <w:tcW w:type="dxa" w:w="2880"/>
          </w:tcPr>
          <w:p>
            <w:r>
              <w:t>Google OAuth code used to connect Google Calendar. (Required)</w:t>
            </w:r>
          </w:p>
        </w:tc>
      </w:tr>
    </w:tbl>
    <w:p/>
    <w:p>
      <w:pPr>
        <w:pStyle w:val="Heading3"/>
      </w:pPr>
      <w:r>
        <w:t>Response</w:t>
      </w:r>
    </w:p>
    <w:p>
      <w:pPr>
        <w:pStyle w:val="Heading3"/>
      </w:pPr>
      <w:r>
        <w:t>Success Response (200 OK)</w:t>
      </w:r>
    </w:p>
    <w:p>
      <w:r>
        <w:rPr>
          <w:b/>
        </w:rPr>
        <w:t>Note: GraphQL typically returns 200 OK even when application-level errors occur; check errors and the payload fields (e.g., success) as applicable.</w:t>
      </w:r>
    </w:p>
    <w:p>
      <w:r>
        <w:rPr>
          <w:b/>
          <w:color w:val="666666"/>
          <w:sz w:val="16"/>
        </w:rPr>
        <w:t>[json]</w:t>
      </w:r>
    </w:p>
    <w:p>
      <w:pPr>
        <w:shd w:fill="F2F2F2" w:val="clear"/>
      </w:pPr>
      <w:r>
        <w:rPr>
          <w:rFonts w:ascii="Courier New" w:hAnsi="Courier New"/>
          <w:sz w:val="17"/>
        </w:rPr>
        <w:t>{</w:t>
        <w:br/>
        <w:t xml:space="preserve"> "data": {</w:t>
        <w:br/>
        <w:t xml:space="preserve"> "integrationGoogleCalendarPersonalConnect": {</w:t>
        <w:br/>
        <w:t xml:space="preserve"> "success": true,</w:t>
        <w:br/>
        <w:t xml:space="preserve"> "lastSyncId": 123,</w:t>
        <w:br/>
        <w:t xml:space="preserve"> "integration": {</w:t>
        <w:br/>
        <w:t xml:space="preserve"> "id": "integ_123",</w:t>
        <w:br/>
        <w:t xml:space="preserve"> "service": "googleCalendarPersonal",</w:t>
        <w:br/>
        <w:t xml:space="preserve"> "createdAt": "2026-03-14T12:00:00.000Z",</w:t>
        <w:br/>
        <w:t xml:space="preserve"> "updatedAt": "2026-03-14T12:00:00.000Z",</w:t>
        <w:br/>
        <w:t xml:space="preserve"> "archivedAt": null</w:t>
        <w:br/>
        <w:t xml:space="preserve"> }</w:t>
        <w:br/>
        <w:t xml:space="preserve"> }</w:t>
        <w:br/>
        <w:t xml:space="preserve"> }</w:t>
        <w:br/>
        <w:t>}</w:t>
      </w:r>
    </w:p>
    <w:p>
      <w:pPr>
        <w:pStyle w:val="Heading3"/>
      </w:pPr>
      <w:r>
        <w:t>Error Response (GraphQL errors)</w:t>
      </w:r>
    </w:p>
    <w:p>
      <w:r>
        <w:rPr>
          <w:b/>
          <w:color w:val="666666"/>
          <w:sz w:val="16"/>
        </w:rPr>
        <w:t>[json]</w:t>
      </w:r>
    </w:p>
    <w:p>
      <w:pPr>
        <w:shd w:fill="F2F2F2" w:val="clear"/>
      </w:pPr>
      <w:r>
        <w:rPr>
          <w:rFonts w:ascii="Courier New" w:hAnsi="Courier New"/>
          <w:sz w:val="17"/>
        </w:rPr>
        <w:t>{</w:t>
        <w:br/>
        <w:t xml:space="preserve"> "data": {</w:t>
        <w:br/>
        <w:t xml:space="preserve"> "integrationGoogleCalendarPersonalConnect": null</w:t>
        <w:br/>
        <w:t xml:space="preserve"> },</w:t>
        <w:br/>
        <w:t xml:space="preserve"> "errors": [</w:t>
        <w:br/>
        <w:t xml:space="preserve"> {</w:t>
        <w:br/>
        <w:t xml:space="preserve"> "message": "Invalid OAuth code"</w:t>
        <w:br/>
        <w:t xml:space="preserve"> }</w:t>
        <w:br/>
        <w:t xml:space="preserve"> ]</w:t>
        <w:br/>
        <w:t>}</w:t>
      </w:r>
    </w:p>
    <w:p>
      <w:pPr>
        <w:pStyle w:val="Heading3"/>
      </w:pPr>
      <w:r>
        <w:t>Response Fields</w:t>
      </w:r>
    </w:p>
    <w:p>
      <w:pPr>
        <w:pStyle w:val="Heading3"/>
      </w:pPr>
      <w:r>
        <w:t>IntegrationPayload</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success</w:t>
            </w:r>
          </w:p>
        </w:tc>
        <w:tc>
          <w:tcPr>
            <w:tcW w:type="dxa" w:w="2880"/>
          </w:tcPr>
          <w:p>
            <w:r>
              <w:t>boolean</w:t>
            </w:r>
          </w:p>
        </w:tc>
        <w:tc>
          <w:tcPr>
            <w:tcW w:type="dxa" w:w="2880"/>
          </w:tcPr>
          <w:p>
            <w:r>
              <w:t>Whether the operation was successful.</w:t>
            </w:r>
          </w:p>
        </w:tc>
      </w:tr>
      <w:tr>
        <w:tc>
          <w:tcPr>
            <w:tcW w:type="dxa" w:w="2880"/>
          </w:tcPr>
          <w:p>
            <w:r>
              <w:t>lastSyncId</w:t>
            </w:r>
          </w:p>
        </w:tc>
        <w:tc>
          <w:tcPr>
            <w:tcW w:type="dxa" w:w="2880"/>
          </w:tcPr>
          <w:p>
            <w:r>
              <w:t>number</w:t>
            </w:r>
          </w:p>
        </w:tc>
        <w:tc>
          <w:tcPr>
            <w:tcW w:type="dxa" w:w="2880"/>
          </w:tcPr>
          <w:p>
            <w:r>
              <w:t>Identifier of the last sync operation.</w:t>
            </w:r>
          </w:p>
        </w:tc>
      </w:tr>
      <w:tr>
        <w:tc>
          <w:tcPr>
            <w:tcW w:type="dxa" w:w="2880"/>
          </w:tcPr>
          <w:p>
            <w:r>
              <w:t>integration</w:t>
            </w:r>
          </w:p>
        </w:tc>
        <w:tc>
          <w:tcPr>
            <w:tcW w:type="dxa" w:w="2880"/>
          </w:tcPr>
          <w:p>
            <w:r>
              <w:t>object</w:t>
            </w:r>
          </w:p>
        </w:tc>
        <w:tc>
          <w:tcPr>
            <w:tcW w:type="dxa" w:w="2880"/>
          </w:tcPr>
          <w:p>
            <w:r>
              <w:t>The integration that was created or updated.</w:t>
            </w:r>
          </w:p>
        </w:tc>
      </w:tr>
    </w:tbl>
    <w:p/>
    <w:p>
      <w:pPr>
        <w:pStyle w:val="Heading3"/>
      </w:pPr>
      <w:r>
        <w:t>Integration (selected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integration.id</w:t>
            </w:r>
          </w:p>
        </w:tc>
        <w:tc>
          <w:tcPr>
            <w:tcW w:type="dxa" w:w="2880"/>
          </w:tcPr>
          <w:p>
            <w:r>
              <w:t>string</w:t>
            </w:r>
          </w:p>
        </w:tc>
        <w:tc>
          <w:tcPr>
            <w:tcW w:type="dxa" w:w="2880"/>
          </w:tcPr>
          <w:p>
            <w:r>
              <w:t>Unique identifier of the integration.</w:t>
            </w:r>
          </w:p>
        </w:tc>
      </w:tr>
      <w:tr>
        <w:tc>
          <w:tcPr>
            <w:tcW w:type="dxa" w:w="2880"/>
          </w:tcPr>
          <w:p>
            <w:r>
              <w:t>integration.service</w:t>
            </w:r>
          </w:p>
        </w:tc>
        <w:tc>
          <w:tcPr>
            <w:tcW w:type="dxa" w:w="2880"/>
          </w:tcPr>
          <w:p>
            <w:r>
              <w:t>string</w:t>
            </w:r>
          </w:p>
        </w:tc>
        <w:tc>
          <w:tcPr>
            <w:tcW w:type="dxa" w:w="2880"/>
          </w:tcPr>
          <w:p>
            <w:r>
              <w:t>The integration type.</w:t>
            </w:r>
          </w:p>
        </w:tc>
      </w:tr>
      <w:tr>
        <w:tc>
          <w:tcPr>
            <w:tcW w:type="dxa" w:w="2880"/>
          </w:tcPr>
          <w:p>
            <w:r>
              <w:t>integration.createdAt</w:t>
            </w:r>
          </w:p>
        </w:tc>
        <w:tc>
          <w:tcPr>
            <w:tcW w:type="dxa" w:w="2880"/>
          </w:tcPr>
          <w:p>
            <w:r>
              <w:t>string</w:t>
            </w:r>
          </w:p>
        </w:tc>
        <w:tc>
          <w:tcPr>
            <w:tcW w:type="dxa" w:w="2880"/>
          </w:tcPr>
          <w:p>
            <w:r>
              <w:t>ISO 8601 datetime when created.</w:t>
            </w:r>
          </w:p>
        </w:tc>
      </w:tr>
      <w:tr>
        <w:tc>
          <w:tcPr>
            <w:tcW w:type="dxa" w:w="2880"/>
          </w:tcPr>
          <w:p>
            <w:r>
              <w:t>integration.updatedAt</w:t>
            </w:r>
          </w:p>
        </w:tc>
        <w:tc>
          <w:tcPr>
            <w:tcW w:type="dxa" w:w="2880"/>
          </w:tcPr>
          <w:p>
            <w:r>
              <w:t>string</w:t>
            </w:r>
          </w:p>
        </w:tc>
        <w:tc>
          <w:tcPr>
            <w:tcW w:type="dxa" w:w="2880"/>
          </w:tcPr>
          <w:p>
            <w:r>
              <w:t>ISO 8601 datetime when last updated.</w:t>
            </w:r>
          </w:p>
        </w:tc>
      </w:tr>
      <w:tr>
        <w:tc>
          <w:tcPr>
            <w:tcW w:type="dxa" w:w="2880"/>
          </w:tcPr>
          <w:p>
            <w:r>
              <w:t>integration.archivedAt</w:t>
            </w:r>
          </w:p>
        </w:tc>
        <w:tc>
          <w:tcPr>
            <w:tcW w:type="dxa" w:w="2880"/>
          </w:tcPr>
          <w:p>
            <w:r>
              <w:t>string | null</w:t>
            </w:r>
          </w:p>
        </w:tc>
        <w:tc>
          <w:tcPr>
            <w:tcW w:type="dxa" w:w="2880"/>
          </w:tcPr>
          <w:p>
            <w:r>
              <w:t>ISO 8601 datetime when archived; null if not archived.</w:t>
            </w:r>
          </w:p>
        </w:tc>
      </w:tr>
      <w:tr>
        <w:tc>
          <w:tcPr>
            <w:tcW w:type="dxa" w:w="2880"/>
          </w:tcPr>
          <w:p>
            <w:r>
              <w:t>integration.creator</w:t>
            </w:r>
          </w:p>
        </w:tc>
        <w:tc>
          <w:tcPr>
            <w:tcW w:type="dxa" w:w="2880"/>
          </w:tcPr>
          <w:p>
            <w:r>
              <w:t>object</w:t>
            </w:r>
          </w:p>
        </w:tc>
        <w:tc>
          <w:tcPr>
            <w:tcW w:type="dxa" w:w="2880"/>
          </w:tcPr>
          <w:p>
            <w:r>
              <w:t>The user that added the integration.</w:t>
            </w:r>
          </w:p>
        </w:tc>
      </w:tr>
      <w:tr>
        <w:tc>
          <w:tcPr>
            <w:tcW w:type="dxa" w:w="2880"/>
          </w:tcPr>
          <w:p>
            <w:r>
              <w:t>integration.organization</w:t>
            </w:r>
          </w:p>
        </w:tc>
        <w:tc>
          <w:tcPr>
            <w:tcW w:type="dxa" w:w="2880"/>
          </w:tcPr>
          <w:p>
            <w:r>
              <w:t>object</w:t>
            </w:r>
          </w:p>
        </w:tc>
        <w:tc>
          <w:tcPr>
            <w:tcW w:type="dxa" w:w="2880"/>
          </w:tcPr>
          <w:p>
            <w:r>
              <w:t>The organization that the integration is associated with.</w:t>
            </w:r>
          </w:p>
        </w:tc>
      </w:tr>
      <w:tr>
        <w:tc>
          <w:tcPr>
            <w:tcW w:type="dxa" w:w="2880"/>
          </w:tcPr>
          <w:p>
            <w:r>
              <w:t>integration.team</w:t>
            </w:r>
          </w:p>
        </w:tc>
        <w:tc>
          <w:tcPr>
            <w:tcW w:type="dxa" w:w="2880"/>
          </w:tcPr>
          <w:p>
            <w:r>
              <w:t>object | null</w:t>
            </w:r>
          </w:p>
        </w:tc>
        <w:tc>
          <w:tcPr>
            <w:tcW w:type="dxa" w:w="2880"/>
          </w:tcPr>
          <w:p>
            <w:r>
              <w:t>The team that the integration is associated with.</w:t>
            </w:r>
          </w:p>
        </w:tc>
      </w:tr>
    </w:tbl>
    <w:p/>
    <w:p>
      <w:r>
        <w:rPr>
          <w:b/>
        </w:rPr>
        <w:t>Note: Note: The scraped schema lists many nested fields (e.g., creator.assignedIssues...). Only fields explicitly selected in your GraphQL query will be returned.</w:t>
      </w:r>
    </w:p>
    <w:p>
      <w:pPr>
        <w:pStyle w:val="Heading3"/>
      </w:pPr>
      <w:r>
        <w:t>Sample Request</w:t>
      </w:r>
    </w:p>
    <w:p>
      <w:r>
        <w:rPr>
          <w:b/>
          <w:color w:val="666666"/>
          <w:sz w:val="16"/>
        </w:rPr>
        <w:t>[bash]</w:t>
      </w:r>
    </w:p>
    <w:p>
      <w:pPr>
        <w:shd w:fill="F2F2F2" w:val="clear"/>
      </w:pPr>
      <w:r>
        <w:rPr>
          <w:rFonts w:ascii="Courier New" w:hAnsi="Courier New"/>
          <w:sz w:val="17"/>
        </w:rPr>
        <w:t>curl -i --request POST 'https://api.linear.app/graphql' \</w:t>
        <w:br/>
        <w:t xml:space="preserve"> --header 'Accept: application/json' \</w:t>
        <w:br/>
        <w:t xml:space="preserve"> --header 'Content-Type: application/json' \</w:t>
        <w:br/>
        <w:t xml:space="preserve"> --data '{</w:t>
        <w:br/>
        <w:t xml:space="preserve"> "query": "mutation IntegrationGoogleCalendarPersonalConnect($code: String!) { integrationGoogleCalendarPersonalConnect(code: $code) { success lastSyncId integration { id service createdAt updatedAt archivedAt } } }",</w:t>
        <w:br/>
        <w:t xml:space="preserve"> "variables": {</w:t>
        <w:br/>
        <w:t xml:space="preserve"> "code": "4/0AbUR2VExampleGoogleOAuthCode"</w:t>
        <w:br/>
        <w:t xml:space="preserve">    }</w:t>
        <w:br/>
        <w:t xml:space="preserve">  }'</w:t>
      </w:r>
    </w:p>
    <w:p>
      <w:pPr>
        <w:pStyle w:val="Heading3"/>
      </w:pPr>
      <w:r>
        <w:t>Example Usage</w:t>
      </w:r>
    </w:p>
    <w:p>
      <w:pPr>
        <w:pStyle w:val="Heading3"/>
      </w:pPr>
      <w:r>
        <w:t>Example 1: Connect and return minimal integration info</w:t>
      </w:r>
    </w:p>
    <w:p>
      <w:r>
        <w:rPr>
          <w:b/>
          <w:color w:val="666666"/>
          <w:sz w:val="16"/>
        </w:rPr>
        <w:t>[bash]</w:t>
      </w:r>
    </w:p>
    <w:p>
      <w:pPr>
        <w:shd w:fill="F2F2F2" w:val="clear"/>
      </w:pPr>
      <w:r>
        <w:rPr>
          <w:rFonts w:ascii="Courier New" w:hAnsi="Courier New"/>
          <w:sz w:val="17"/>
        </w:rPr>
        <w:t>curl --request POST 'https://api.linear.app/graphql' \</w:t>
        <w:br/>
        <w:t xml:space="preserve"> --header 'Accept: application/json' \</w:t>
        <w:br/>
        <w:t xml:space="preserve"> --header 'Content-Type: application/json' \</w:t>
        <w:br/>
        <w:t xml:space="preserve"> --data '{</w:t>
        <w:br/>
        <w:t xml:space="preserve"> "query": "mutation($code: String!) { integrationGoogleCalendarPersonalConnect(code: $code) { success integration { id service } } }",</w:t>
        <w:br/>
        <w:t xml:space="preserve"> "variables": { "code": "4/0AbUR2VExampleGoogleOAuthCode" }</w:t>
        <w:br/>
        <w:t xml:space="preserve">  }'</w:t>
      </w:r>
    </w:p>
    <w:p>
      <w:pPr>
        <w:pStyle w:val="Heading3"/>
      </w:pPr>
      <w:r>
        <w:t>Example 2: Connect and also return creator basics</w:t>
      </w:r>
    </w:p>
    <w:p>
      <w:r>
        <w:rPr>
          <w:b/>
          <w:color w:val="666666"/>
          <w:sz w:val="16"/>
        </w:rPr>
        <w:t>[bash]</w:t>
      </w:r>
    </w:p>
    <w:p>
      <w:pPr>
        <w:shd w:fill="F2F2F2" w:val="clear"/>
      </w:pPr>
      <w:r>
        <w:rPr>
          <w:rFonts w:ascii="Courier New" w:hAnsi="Courier New"/>
          <w:sz w:val="17"/>
        </w:rPr>
        <w:t>curl --request POST 'https://api.linear.app/graphql' \</w:t>
        <w:br/>
        <w:t xml:space="preserve"> --header 'Accept: application/json' \</w:t>
        <w:br/>
        <w:t xml:space="preserve"> --header 'Content-Type: application/json' \</w:t>
        <w:br/>
        <w:t xml:space="preserve"> --data '{</w:t>
        <w:br/>
        <w:t xml:space="preserve"> "query": "mutation($code: String!) { integrationGoogleCalendarPersonalConnect(code: $code) { success integration { id service creator { id name email } } } }",</w:t>
        <w:br/>
        <w:t xml:space="preserve"> "variables": { "code": "4/0AbUR2VExampleGoogleOAuthCode" }</w:t>
        <w:br/>
        <w:t xml:space="preserve">  }'</w:t>
      </w:r>
    </w:p>
    <w:p>
      <w:pPr>
        <w:pStyle w:val="Heading3"/>
      </w:pPr>
      <w:r>
        <w:t>Behavior</w:t>
      </w:r>
    </w:p>
    <w:p>
      <w:pPr>
        <w:pStyle w:val="ListBullet"/>
      </w:pPr>
      <w:r>
        <w:t>Accepts a Google OAuth authorization code (code).</w:t>
      </w:r>
    </w:p>
    <w:p>
      <w:pPr>
        <w:pStyle w:val="ListBullet"/>
      </w:pPr>
      <w:r>
        <w:t>Creates or updates the user’s Google Calendar (personal) integration in Linear.</w:t>
      </w:r>
    </w:p>
    <w:p>
      <w:pPr>
        <w:pStyle w:val="ListBullet"/>
      </w:pPr>
      <w:r>
        <w:t>Returns an IntegrationPayload including success, lastSyncId, and the integration object (fields depend on the selection set).</w:t>
      </w:r>
    </w:p>
    <w:p>
      <w:pPr>
        <w:pStyle w:val="Heading3"/>
      </w:pPr>
      <w:r>
        <w:t>Notes</w:t>
      </w:r>
    </w:p>
    <w:p>
      <w:pPr>
        <w:pStyle w:val="ListBullet"/>
      </w:pPr>
      <w:r>
        <w:t>This mutation is marked [Internal] in the scraped schema.</w:t>
      </w:r>
    </w:p>
    <w:p>
      <w:pPr>
        <w:pStyle w:val="ListBullet"/>
      </w:pPr>
      <w:r>
        <w:t>To receive additional nested objects/fields (e.g., organization, team, creator), you must explicitly include them in the GraphQL selection set.</w:t>
      </w:r>
    </w:p>
    <w:p>
      <w:pPr>
        <w:pStyle w:val="Heading3"/>
      </w:pPr>
      <w:r>
        <w:t>Gotchas</w:t>
      </w:r>
    </w:p>
    <w:p>
      <w:pPr>
        <w:pStyle w:val="ListBullet"/>
      </w:pPr>
      <w:r>
        <w:t>If you omit fields from the selection set, they will not appear in the response even if they exist in the schema.</w:t>
      </w:r>
    </w:p>
    <w:p>
      <w:pPr>
        <w:pStyle w:val="ListBullet"/>
      </w:pPr>
      <w:r>
        <w:t>GraphQL may return HTTP 200 with an errors array; treat that as a failure even if the transport succeeded.</w:t>
      </w:r>
    </w:p>
    <w:p>
      <w:pPr>
        <w:pStyle w:val="Heading3"/>
      </w:pPr>
      <w:r>
        <w:t>Error Handling</w:t>
      </w:r>
    </w:p>
    <w:p>
      <w:pPr>
        <w:pStyle w:val="ListBullet"/>
      </w:pPr>
      <w:r>
        <w:t>GraphQL errors array present: Indicates validation/auth/business logic failure (e.g., invalid code).</w:t>
      </w:r>
    </w:p>
    <w:p>
      <w:pPr>
        <w:pStyle w:val="ListBullet"/>
      </w:pPr>
      <w:r>
        <w:t>If integrationGoogleCalendarPersonalConnect is null, inspect errors for details.</w:t>
      </w:r>
    </w:p>
    <w:p>
      <w:pPr>
        <w:pStyle w:val="Heading3"/>
      </w:pPr>
      <w:r>
        <w:t>Related integrations actions</w:t>
      </w:r>
    </w:p>
    <w:p>
      <w:pPr>
        <w:pStyle w:val="ListBullet"/>
      </w:pPr>
      <w:r>
        <w:t>[POST] Delete an Integration — /graphql</w:t>
      </w:r>
    </w:p>
    <w:p>
      <w:pPr>
        <w:pStyle w:val="ListBullet"/>
      </w:pPr>
      <w:r>
        <w:t>[POST] Connect GitHub Enterprise Server Integration — /graphql</w:t>
      </w:r>
    </w:p>
    <w:p>
      <w:pPr>
        <w:pStyle w:val="ListBullet"/>
      </w:pPr>
      <w:r>
        <w:t>[POST] Create a GitHub Commit Integration Webhook — /graphql</w:t>
      </w:r>
    </w:p>
    <w:p>
      <w:pPr>
        <w:pStyle w:val="ListBullet"/>
      </w:pPr>
      <w:r>
        <w:t>[POST] Test GitLab Integration Connection (Self-Hosted) — /graphql</w:t>
      </w:r>
    </w:p>
    <w:p>
      <w:pPr>
        <w:pStyle w:val="ListBullet"/>
      </w:pPr>
      <w:r>
        <w:t>[POST] Connect GitLab Integration (Organization) — /graphql</w:t>
      </w:r>
    </w:p>
    <w:p>
      <w:pPr>
        <w:pStyle w:val="ListBullet"/>
      </w:pPr>
      <w:r>
        <w:t>[POST] Get an Integration by ID — /graphql</w:t>
      </w:r>
    </w:p>
    <w:p>
      <w:r>
        <w:br w:type="page"/>
      </w:r>
    </w:p>
    <w:p>
      <w:pPr>
        <w:pStyle w:val="Heading2"/>
      </w:pPr>
      <w:r>
        <w:t>191. [POST] Integrate Organization with Intercom (OAuth)</w:t>
      </w:r>
    </w:p>
    <w:p>
      <w:r>
        <w:rPr>
          <w:b/>
        </w:rPr>
        <w:t xml:space="preserve">Endpoint: </w:t>
      </w:r>
      <w:r>
        <w:rPr>
          <w:rFonts w:ascii="Courier New" w:hAnsi="Courier New"/>
          <w:sz w:val="18"/>
        </w:rPr>
        <w:t>/graphql</w:t>
      </w:r>
    </w:p>
    <w:p>
      <w:pPr>
        <w:pStyle w:val="Heading3"/>
      </w:pPr>
      <w:r>
        <w:t>Prerequisites</w:t>
      </w:r>
    </w:p>
    <w:p>
      <w:pPr>
        <w:pStyle w:val="ListBullet"/>
      </w:pPr>
      <w:r>
        <w:t>You must have an Intercom OAuth authorization code available.</w:t>
      </w:r>
    </w:p>
    <w:p>
      <w:pPr>
        <w:pStyle w:val="ListBullet"/>
      </w:pPr>
      <w:r>
        <w:t>You must know the OAuth redirectUri that was used in the Intercom OAuth flow.</w:t>
      </w:r>
    </w:p>
    <w:p>
      <w:pPr>
        <w:pStyle w:val="Heading3"/>
      </w:pPr>
      <w:r>
        <w:t>Method</w:t>
      </w:r>
    </w:p>
    <w:p>
      <w:r>
        <w:t>POST</w:t>
      </w:r>
    </w:p>
    <w:p>
      <w:pPr>
        <w:pStyle w:val="Heading3"/>
      </w:pPr>
      <w:r>
        <w:t>URL</w:t>
      </w:r>
    </w:p>
    <w:p>
      <w:r>
        <w:t>https://api.linear.app/graphql</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Integrates the Linear organization with Intercom using an OAuth code. If an Intercom integration already exists, it is updated; otherwise, it is created.</w:t>
      </w:r>
    </w:p>
    <w:p>
      <w:pPr>
        <w:pStyle w:val="Heading3"/>
      </w:pPr>
      <w:r>
        <w:t>GraphQL</w:t>
      </w:r>
    </w:p>
    <w:p>
      <w:pPr>
        <w:pStyle w:val="Heading3"/>
      </w:pPr>
      <w:r>
        <w:t>Operation</w:t>
      </w:r>
    </w:p>
    <w:p>
      <w:r>
        <w:t>mutation integrationIntercom(code: String!, domainUrl: String, redirectUri: String!): IntegrationPayload!</w:t>
      </w:r>
    </w:p>
    <w:p>
      <w:pPr>
        <w:pStyle w:val="Heading3"/>
      </w:pPr>
      <w:r>
        <w:t>Required Request Body Fields</w:t>
      </w:r>
    </w:p>
    <w:p>
      <w:r>
        <w:rPr>
          <w:b/>
        </w:rPr>
        <w:t>Note: Send a standard GraphQL POST body with query and variables.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query</w:t>
            </w:r>
          </w:p>
        </w:tc>
        <w:tc>
          <w:tcPr>
            <w:tcW w:type="dxa" w:w="2880"/>
          </w:tcPr>
          <w:p>
            <w:r>
              <w:t>string</w:t>
            </w:r>
          </w:p>
        </w:tc>
        <w:tc>
          <w:tcPr>
            <w:tcW w:type="dxa" w:w="2880"/>
          </w:tcPr>
          <w:p>
            <w:r>
              <w:t>GraphQL mutation string.</w:t>
            </w:r>
          </w:p>
        </w:tc>
      </w:tr>
      <w:tr>
        <w:tc>
          <w:tcPr>
            <w:tcW w:type="dxa" w:w="2880"/>
          </w:tcPr>
          <w:p>
            <w:r>
              <w:t>variables</w:t>
            </w:r>
          </w:p>
        </w:tc>
        <w:tc>
          <w:tcPr>
            <w:tcW w:type="dxa" w:w="2880"/>
          </w:tcPr>
          <w:p>
            <w:r>
              <w:t>object</w:t>
            </w:r>
          </w:p>
        </w:tc>
        <w:tc>
          <w:tcPr>
            <w:tcW w:type="dxa" w:w="2880"/>
          </w:tcPr>
          <w:p>
            <w:r>
              <w:t>Variables object for the mutation.</w:t>
            </w:r>
          </w:p>
        </w:tc>
      </w:tr>
    </w:tbl>
    <w:p/>
    <w:p>
      <w:pPr>
        <w:pStyle w:val="Heading3"/>
      </w:pPr>
      <w:r>
        <w:t>Required variables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code</w:t>
            </w:r>
          </w:p>
        </w:tc>
        <w:tc>
          <w:tcPr>
            <w:tcW w:type="dxa" w:w="2880"/>
          </w:tcPr>
          <w:p>
            <w:r>
              <w:t>string</w:t>
            </w:r>
          </w:p>
        </w:tc>
        <w:tc>
          <w:tcPr>
            <w:tcW w:type="dxa" w:w="2880"/>
          </w:tcPr>
          <w:p>
            <w:r>
              <w:t>The Intercom OAuth code.</w:t>
            </w:r>
          </w:p>
        </w:tc>
      </w:tr>
      <w:tr>
        <w:tc>
          <w:tcPr>
            <w:tcW w:type="dxa" w:w="2880"/>
          </w:tcPr>
          <w:p>
            <w:r>
              <w:t>redirectUri</w:t>
            </w:r>
          </w:p>
        </w:tc>
        <w:tc>
          <w:tcPr>
            <w:tcW w:type="dxa" w:w="2880"/>
          </w:tcPr>
          <w:p>
            <w:r>
              <w:t>string</w:t>
            </w:r>
          </w:p>
        </w:tc>
        <w:tc>
          <w:tcPr>
            <w:tcW w:type="dxa" w:w="2880"/>
          </w:tcPr>
          <w:p>
            <w:r>
              <w:t>The Intercom OAuth redirect URI.</w:t>
            </w:r>
          </w:p>
        </w:tc>
      </w:tr>
    </w:tbl>
    <w:p/>
    <w:p>
      <w:pPr>
        <w:pStyle w:val="Heading3"/>
      </w:pPr>
      <w:r>
        <w:t>Optional variables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domainUrl</w:t>
            </w:r>
          </w:p>
        </w:tc>
        <w:tc>
          <w:tcPr>
            <w:tcW w:type="dxa" w:w="2880"/>
          </w:tcPr>
          <w:p>
            <w:r>
              <w:t>string</w:t>
            </w:r>
          </w:p>
        </w:tc>
        <w:tc>
          <w:tcPr>
            <w:tcW w:type="dxa" w:w="2880"/>
          </w:tcPr>
          <w:p>
            <w:r>
              <w:t>The Intercom domain URL to use for the integration. Defaults to app.intercom.com if not provided.</w:t>
            </w:r>
          </w:p>
        </w:tc>
      </w:tr>
    </w:tbl>
    <w:p/>
    <w:p>
      <w:pPr>
        <w:pStyle w:val="Heading3"/>
      </w:pPr>
      <w:r>
        <w:t>Response</w:t>
      </w:r>
    </w:p>
    <w:p>
      <w:pPr>
        <w:pStyle w:val="Heading3"/>
      </w:pPr>
      <w:r>
        <w:t>Success Response (200 OK)</w:t>
      </w:r>
    </w:p>
    <w:p>
      <w:r>
        <w:rPr>
          <w:b/>
        </w:rPr>
        <w:t>Note: GraphQL responses are returned under data when successful.</w:t>
      </w:r>
    </w:p>
    <w:p>
      <w:r>
        <w:rPr>
          <w:b/>
          <w:color w:val="666666"/>
          <w:sz w:val="16"/>
        </w:rPr>
        <w:t>[json]</w:t>
      </w:r>
    </w:p>
    <w:p>
      <w:pPr>
        <w:shd w:fill="F2F2F2" w:val="clear"/>
      </w:pPr>
      <w:r>
        <w:rPr>
          <w:rFonts w:ascii="Courier New" w:hAnsi="Courier New"/>
          <w:sz w:val="17"/>
        </w:rPr>
        <w:t>{</w:t>
        <w:br/>
        <w:t xml:space="preserve"> "data": {</w:t>
        <w:br/>
        <w:t xml:space="preserve"> "integrationIntercom": {</w:t>
        <w:br/>
        <w:t xml:space="preserve"> "success": true,</w:t>
        <w:br/>
        <w:t xml:space="preserve"> "lastSyncId": 123,</w:t>
        <w:br/>
        <w:t xml:space="preserve"> "integration": {</w:t>
        <w:br/>
        <w:t xml:space="preserve"> "id": "int_123",</w:t>
        <w:br/>
        <w:t xml:space="preserve"> "service": "intercom",</w:t>
        <w:br/>
        <w:t xml:space="preserve"> "createdAt": "2024-01-15T10:30:00.000Z",</w:t>
        <w:br/>
        <w:t xml:space="preserve"> "updatedAt": "2024-01-15T10:31:00.000Z",</w:t>
        <w:br/>
        <w:t xml:space="preserve"> "archivedAt": null</w:t>
        <w:br/>
        <w:t xml:space="preserve"> }</w:t>
        <w:br/>
        <w:t xml:space="preserve"> }</w:t>
        <w:br/>
        <w:t xml:space="preserve"> }</w:t>
        <w:br/>
        <w:t>}</w:t>
      </w:r>
    </w:p>
    <w:p>
      <w:pPr>
        <w:pStyle w:val="Heading3"/>
      </w:pPr>
      <w:r>
        <w:t>Error Response (200 OK with GraphQL errors)</w:t>
      </w:r>
    </w:p>
    <w:p>
      <w:r>
        <w:rPr>
          <w:b/>
          <w:color w:val="666666"/>
          <w:sz w:val="16"/>
        </w:rPr>
        <w:t>[json]</w:t>
      </w:r>
    </w:p>
    <w:p>
      <w:pPr>
        <w:shd w:fill="F2F2F2" w:val="clear"/>
      </w:pPr>
      <w:r>
        <w:rPr>
          <w:rFonts w:ascii="Courier New" w:hAnsi="Courier New"/>
          <w:sz w:val="17"/>
        </w:rPr>
        <w:t>{</w:t>
        <w:br/>
        <w:t xml:space="preserve"> "data": {</w:t>
        <w:br/>
        <w:t xml:space="preserve"> "integrationIntercom": null</w:t>
        <w:br/>
        <w:t xml:space="preserve"> },</w:t>
        <w:br/>
        <w:t xml:space="preserve"> "errors": [</w:t>
        <w:br/>
        <w:t xml:space="preserve"> {</w:t>
        <w:br/>
        <w:t xml:space="preserve"> "message": "Invalid OAuth code",</w:t>
        <w:br/>
        <w:t xml:space="preserve"> "path": ["integrationIntercom"]</w:t>
        <w:br/>
        <w:t xml:space="preserve"> }</w:t>
        <w:br/>
        <w:t xml:space="preserve"> ]</w:t>
        <w:br/>
        <w:t>}</w:t>
      </w:r>
    </w:p>
    <w:p>
      <w:pPr>
        <w:pStyle w:val="Heading3"/>
      </w:pPr>
      <w:r>
        <w:t>Response Fields</w:t>
      </w:r>
    </w:p>
    <w:p>
      <w:pPr>
        <w:pStyle w:val="Heading3"/>
      </w:pPr>
      <w:r>
        <w:t>data.integrationIntercom (IntegrationPayload)</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success</w:t>
            </w:r>
          </w:p>
        </w:tc>
        <w:tc>
          <w:tcPr>
            <w:tcW w:type="dxa" w:w="2880"/>
          </w:tcPr>
          <w:p>
            <w:r>
              <w:t>boolean</w:t>
            </w:r>
          </w:p>
        </w:tc>
        <w:tc>
          <w:tcPr>
            <w:tcW w:type="dxa" w:w="2880"/>
          </w:tcPr>
          <w:p>
            <w:r>
              <w:t>Whether the operation was successful.</w:t>
            </w:r>
          </w:p>
        </w:tc>
      </w:tr>
      <w:tr>
        <w:tc>
          <w:tcPr>
            <w:tcW w:type="dxa" w:w="2880"/>
          </w:tcPr>
          <w:p>
            <w:r>
              <w:t>lastSyncId</w:t>
            </w:r>
          </w:p>
        </w:tc>
        <w:tc>
          <w:tcPr>
            <w:tcW w:type="dxa" w:w="2880"/>
          </w:tcPr>
          <w:p>
            <w:r>
              <w:t>number</w:t>
            </w:r>
          </w:p>
        </w:tc>
        <w:tc>
          <w:tcPr>
            <w:tcW w:type="dxa" w:w="2880"/>
          </w:tcPr>
          <w:p>
            <w:r>
              <w:t>The identifier of the last sync operation.</w:t>
            </w:r>
          </w:p>
        </w:tc>
      </w:tr>
      <w:tr>
        <w:tc>
          <w:tcPr>
            <w:tcW w:type="dxa" w:w="2880"/>
          </w:tcPr>
          <w:p>
            <w:r>
              <w:t>integration</w:t>
            </w:r>
          </w:p>
        </w:tc>
        <w:tc>
          <w:tcPr>
            <w:tcW w:type="dxa" w:w="2880"/>
          </w:tcPr>
          <w:p>
            <w:r>
              <w:t>object</w:t>
            </w:r>
          </w:p>
        </w:tc>
        <w:tc>
          <w:tcPr>
            <w:tcW w:type="dxa" w:w="2880"/>
          </w:tcPr>
          <w:p>
            <w:r>
              <w:t>The integration that was created or updated.</w:t>
            </w:r>
          </w:p>
        </w:tc>
      </w:tr>
    </w:tbl>
    <w:p/>
    <w:p>
      <w:pPr>
        <w:pStyle w:val="Heading3"/>
      </w:pPr>
      <w:r>
        <w:t>data.integrationIntercom.integration (Integration)</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The unique identifier of the entity.</w:t>
            </w:r>
          </w:p>
        </w:tc>
      </w:tr>
      <w:tr>
        <w:tc>
          <w:tcPr>
            <w:tcW w:type="dxa" w:w="2880"/>
          </w:tcPr>
          <w:p>
            <w:r>
              <w:t>service</w:t>
            </w:r>
          </w:p>
        </w:tc>
        <w:tc>
          <w:tcPr>
            <w:tcW w:type="dxa" w:w="2880"/>
          </w:tcPr>
          <w:p>
            <w:r>
              <w:t>string</w:t>
            </w:r>
          </w:p>
        </w:tc>
        <w:tc>
          <w:tcPr>
            <w:tcW w:type="dxa" w:w="2880"/>
          </w:tcPr>
          <w:p>
            <w:r>
              <w:t>The integration's type.</w:t>
            </w:r>
          </w:p>
        </w:tc>
      </w:tr>
      <w:tr>
        <w:tc>
          <w:tcPr>
            <w:tcW w:type="dxa" w:w="2880"/>
          </w:tcPr>
          <w:p>
            <w:r>
              <w:t>createdAt</w:t>
            </w:r>
          </w:p>
        </w:tc>
        <w:tc>
          <w:tcPr>
            <w:tcW w:type="dxa" w:w="2880"/>
          </w:tcPr>
          <w:p>
            <w:r>
              <w:t>string</w:t>
            </w:r>
          </w:p>
        </w:tc>
        <w:tc>
          <w:tcPr>
            <w:tcW w:type="dxa" w:w="2880"/>
          </w:tcPr>
          <w:p>
            <w:r>
              <w:t>ISO 8601 timestamp when created.</w:t>
            </w:r>
          </w:p>
        </w:tc>
      </w:tr>
      <w:tr>
        <w:tc>
          <w:tcPr>
            <w:tcW w:type="dxa" w:w="2880"/>
          </w:tcPr>
          <w:p>
            <w:r>
              <w:t>updatedAt</w:t>
            </w:r>
          </w:p>
        </w:tc>
        <w:tc>
          <w:tcPr>
            <w:tcW w:type="dxa" w:w="2880"/>
          </w:tcPr>
          <w:p>
            <w:r>
              <w:t>string</w:t>
            </w:r>
          </w:p>
        </w:tc>
        <w:tc>
          <w:tcPr>
            <w:tcW w:type="dxa" w:w="2880"/>
          </w:tcPr>
          <w:p>
            <w:r>
              <w:t>ISO 8601 timestamp when last updated.</w:t>
            </w:r>
          </w:p>
        </w:tc>
      </w:tr>
      <w:tr>
        <w:tc>
          <w:tcPr>
            <w:tcW w:type="dxa" w:w="2880"/>
          </w:tcPr>
          <w:p>
            <w:r>
              <w:t>archivedAt</w:t>
            </w:r>
          </w:p>
        </w:tc>
        <w:tc>
          <w:tcPr>
            <w:tcW w:type="dxa" w:w="2880"/>
          </w:tcPr>
          <w:p>
            <w:r>
              <w:t>string | null</w:t>
            </w:r>
          </w:p>
        </w:tc>
        <w:tc>
          <w:tcPr>
            <w:tcW w:type="dxa" w:w="2880"/>
          </w:tcPr>
          <w:p>
            <w:r>
              <w:t>ISO 8601 timestamp when archived; null if not archived.</w:t>
            </w:r>
          </w:p>
        </w:tc>
      </w:tr>
      <w:tr>
        <w:tc>
          <w:tcPr>
            <w:tcW w:type="dxa" w:w="2880"/>
          </w:tcPr>
          <w:p>
            <w:r>
              <w:t>creator</w:t>
            </w:r>
          </w:p>
        </w:tc>
        <w:tc>
          <w:tcPr>
            <w:tcW w:type="dxa" w:w="2880"/>
          </w:tcPr>
          <w:p>
            <w:r>
              <w:t>object</w:t>
            </w:r>
          </w:p>
        </w:tc>
        <w:tc>
          <w:tcPr>
            <w:tcW w:type="dxa" w:w="2880"/>
          </w:tcPr>
          <w:p>
            <w:r>
              <w:t>The user that added the integration.</w:t>
            </w:r>
          </w:p>
        </w:tc>
      </w:tr>
      <w:tr>
        <w:tc>
          <w:tcPr>
            <w:tcW w:type="dxa" w:w="2880"/>
          </w:tcPr>
          <w:p>
            <w:r>
              <w:t>organization</w:t>
            </w:r>
          </w:p>
        </w:tc>
        <w:tc>
          <w:tcPr>
            <w:tcW w:type="dxa" w:w="2880"/>
          </w:tcPr>
          <w:p>
            <w:r>
              <w:t>object</w:t>
            </w:r>
          </w:p>
        </w:tc>
        <w:tc>
          <w:tcPr>
            <w:tcW w:type="dxa" w:w="2880"/>
          </w:tcPr>
          <w:p>
            <w:r>
              <w:t>The organization that the integration is associated with.</w:t>
            </w:r>
          </w:p>
        </w:tc>
      </w:tr>
      <w:tr>
        <w:tc>
          <w:tcPr>
            <w:tcW w:type="dxa" w:w="2880"/>
          </w:tcPr>
          <w:p>
            <w:r>
              <w:t>team</w:t>
            </w:r>
          </w:p>
        </w:tc>
        <w:tc>
          <w:tcPr>
            <w:tcW w:type="dxa" w:w="2880"/>
          </w:tcPr>
          <w:p>
            <w:r>
              <w:t>object | null</w:t>
            </w:r>
          </w:p>
        </w:tc>
        <w:tc>
          <w:tcPr>
            <w:tcW w:type="dxa" w:w="2880"/>
          </w:tcPr>
          <w:p>
            <w:r>
              <w:t>The team that the integration is associated with (if any).</w:t>
            </w:r>
          </w:p>
        </w:tc>
      </w:tr>
    </w:tbl>
    <w:p/>
    <w:p>
      <w:r>
        <w:rPr>
          <w:b/>
        </w:rPr>
        <w:t>Note: Note: The scraped schema lists many nested fields available under integration.creator (User) and other nested objects. Include only the fields you request in your GraphQL query.</w:t>
      </w:r>
    </w:p>
    <w:p>
      <w:pPr>
        <w:pStyle w:val="Heading3"/>
      </w:pPr>
      <w:r>
        <w:t>Sample Request</w:t>
      </w:r>
    </w:p>
    <w:p>
      <w:r>
        <w:rPr>
          <w:b/>
          <w:color w:val="666666"/>
          <w:sz w:val="16"/>
        </w:rPr>
        <w:t>[bash]</w:t>
      </w:r>
    </w:p>
    <w:p>
      <w:pPr>
        <w:shd w:fill="F2F2F2" w:val="clear"/>
      </w:pPr>
      <w:r>
        <w:rPr>
          <w:rFonts w:ascii="Courier New" w:hAnsi="Courier New"/>
          <w:sz w:val="17"/>
        </w:rPr>
        <w:t>curl -i --location 'https://api.linear.app/graphql' \</w:t>
        <w:br/>
        <w:t xml:space="preserve"> --header 'Accept: application/json' \</w:t>
        <w:br/>
        <w:t xml:space="preserve"> --header 'Content-Type: application/json' \</w:t>
        <w:br/>
        <w:t xml:space="preserve"> --data '{</w:t>
        <w:br/>
        <w:t xml:space="preserve"> "query": "mutation IntegrationIntercom($code: String!, $domainUrl: String, $redirectUri: String!) { integrationIntercom(code: $code, domainUrl: $domainUrl, redirectUri: $redirectUri) { success lastSyncId integration { id service createdAt updatedAt archivedAt } } }",</w:t>
        <w:br/>
        <w:t xml:space="preserve"> "variables": {</w:t>
        <w:br/>
        <w:t xml:space="preserve"> "code": "INTERCOM_OAUTH_CODE",</w:t>
        <w:br/>
        <w:t xml:space="preserve"> "domainUrl": "app.intercom.com",</w:t>
        <w:br/>
        <w:t xml:space="preserve"> "redirectUri": "https://yourapp.example.com/oauth/intercom/callback"</w:t>
        <w:br/>
        <w:t xml:space="preserve">    }</w:t>
        <w:br/>
        <w:t xml:space="preserve">  }'</w:t>
      </w:r>
    </w:p>
    <w:p>
      <w:pPr>
        <w:pStyle w:val="Heading3"/>
      </w:pPr>
      <w:r>
        <w:t>Example Usage</w:t>
      </w:r>
    </w:p>
    <w:p>
      <w:pPr>
        <w:pStyle w:val="Heading3"/>
      </w:pPr>
      <w:r>
        <w:t>Example 1: Use default Intercom domain (omit domainUrl)</w:t>
      </w:r>
    </w:p>
    <w:p>
      <w:r>
        <w:rPr>
          <w:b/>
          <w:color w:val="666666"/>
          <w:sz w:val="16"/>
        </w:rPr>
        <w:t>[bash]</w:t>
      </w:r>
    </w:p>
    <w:p>
      <w:pPr>
        <w:shd w:fill="F2F2F2" w:val="clear"/>
      </w:pPr>
      <w:r>
        <w:rPr>
          <w:rFonts w:ascii="Courier New" w:hAnsi="Courier New"/>
          <w:sz w:val="17"/>
        </w:rPr>
        <w:t>curl --location 'https://api.linear.app/graphql' \</w:t>
        <w:br/>
        <w:t xml:space="preserve"> --header 'Accept: application/json' \</w:t>
        <w:br/>
        <w:t xml:space="preserve"> --header 'Content-Type: application/json' \</w:t>
        <w:br/>
        <w:t xml:space="preserve"> --data '{</w:t>
        <w:br/>
        <w:t xml:space="preserve"> "query": "mutation IntegrationIntercom($code: String!, $redirectUri: String!) { integrationIntercom(code: $code, redirectUri: $redirectUri) { success lastSyncId integration { id service } } }",</w:t>
        <w:br/>
        <w:t xml:space="preserve"> "variables": {</w:t>
        <w:br/>
        <w:t xml:space="preserve"> "code": "INTERCOM_OAUTH_CODE",</w:t>
        <w:br/>
        <w:t xml:space="preserve"> "redirectUri": "https://yourapp.example.com/oauth/intercom/callback"</w:t>
        <w:br/>
        <w:t xml:space="preserve">    }</w:t>
        <w:br/>
        <w:t xml:space="preserve">  }'</w:t>
      </w:r>
    </w:p>
    <w:p>
      <w:pPr>
        <w:pStyle w:val="Heading3"/>
      </w:pPr>
      <w:r>
        <w:t>Example 2: Request additional integration fields</w:t>
      </w:r>
    </w:p>
    <w:p>
      <w:r>
        <w:rPr>
          <w:b/>
          <w:color w:val="666666"/>
          <w:sz w:val="16"/>
        </w:rPr>
        <w:t>[bash]</w:t>
      </w:r>
    </w:p>
    <w:p>
      <w:pPr>
        <w:shd w:fill="F2F2F2" w:val="clear"/>
      </w:pPr>
      <w:r>
        <w:rPr>
          <w:rFonts w:ascii="Courier New" w:hAnsi="Courier New"/>
          <w:sz w:val="17"/>
        </w:rPr>
        <w:t>curl --location 'https://api.linear.app/graphql' \</w:t>
        <w:br/>
        <w:t xml:space="preserve"> --header 'Accept: application/json' \</w:t>
        <w:br/>
        <w:t xml:space="preserve"> --header 'Content-Type: application/json' \</w:t>
        <w:br/>
        <w:t xml:space="preserve"> --data '{</w:t>
        <w:br/>
        <w:t xml:space="preserve"> "query": "mutation IntegrationIntercom($code: String!, $domainUrl: String, $redirectUri: String!) { integrationIntercom(code: $code, domainUrl: $domainUrl, redirectUri: $redirectUri) { success integration { id service createdAt updatedAt } } }",</w:t>
        <w:br/>
        <w:t xml:space="preserve"> "variables": {</w:t>
        <w:br/>
        <w:t xml:space="preserve"> "code": "INTERCOM_OAUTH_CODE",</w:t>
        <w:br/>
        <w:t xml:space="preserve"> "domainUrl": "app.intercom.com",</w:t>
        <w:br/>
        <w:t xml:space="preserve"> "redirectUri": "https://yourapp.example.com/oauth/intercom/callback"</w:t>
        <w:br/>
        <w:t xml:space="preserve">    }</w:t>
        <w:br/>
        <w:t xml:space="preserve">  }'</w:t>
      </w:r>
    </w:p>
    <w:p>
      <w:pPr>
        <w:pStyle w:val="Heading3"/>
      </w:pPr>
      <w:r>
        <w:t>Behavior</w:t>
      </w:r>
    </w:p>
    <w:p>
      <w:pPr>
        <w:pStyle w:val="ListBullet"/>
      </w:pPr>
      <w:r>
        <w:t>Validates the provided Intercom OAuth code and redirectUri.</w:t>
      </w:r>
    </w:p>
    <w:p>
      <w:pPr>
        <w:pStyle w:val="ListBullet"/>
      </w:pPr>
      <w:r>
        <w:t>Creates or updates the Intercom integration for the organization.</w:t>
      </w:r>
    </w:p>
    <w:p>
      <w:pPr>
        <w:pStyle w:val="ListBullet"/>
      </w:pPr>
      <w:r>
        <w:t>Returns an IntegrationPayload containing success, lastSyncId, and the integration object (fields depend on your selection set).</w:t>
      </w:r>
    </w:p>
    <w:p>
      <w:pPr>
        <w:pStyle w:val="Heading3"/>
      </w:pPr>
      <w:r>
        <w:t>Notes</w:t>
      </w:r>
    </w:p>
    <w:p>
      <w:pPr>
        <w:pStyle w:val="ListBullet"/>
      </w:pPr>
      <w:r>
        <w:t>domainUrl is optional and defaults to app.intercom.com if not provided.</w:t>
      </w:r>
    </w:p>
    <w:p>
      <w:pPr>
        <w:pStyle w:val="ListBullet"/>
      </w:pPr>
      <w:r>
        <w:t>In GraphQL, the response shape depends on the fields you request in the mutation selection set.</w:t>
      </w:r>
    </w:p>
    <w:p>
      <w:pPr>
        <w:pStyle w:val="Heading3"/>
      </w:pPr>
      <w:r>
        <w:t>Error Handling</w:t>
      </w:r>
    </w:p>
    <w:p>
      <w:pPr>
        <w:pStyle w:val="ListBullet"/>
      </w:pPr>
      <w:r>
        <w:t>GraphQL execution errors are typically returned in an errors array, often alongside a 200 OK HTTP status, and data.integrationIntercom may be null.</w:t>
      </w:r>
    </w:p>
    <w:p>
      <w:pPr>
        <w:pStyle w:val="Heading3"/>
      </w:pPr>
      <w:r>
        <w:t>Related integrations actions</w:t>
      </w:r>
    </w:p>
    <w:p>
      <w:pPr>
        <w:pStyle w:val="ListBullet"/>
      </w:pPr>
      <w:r>
        <w:t>[POST] Delete an Integration — /graphql</w:t>
      </w:r>
    </w:p>
    <w:p>
      <w:pPr>
        <w:pStyle w:val="ListBullet"/>
      </w:pPr>
      <w:r>
        <w:t>[POST] Connect GitHub Enterprise Server Integration — /graphql</w:t>
      </w:r>
    </w:p>
    <w:p>
      <w:pPr>
        <w:pStyle w:val="ListBullet"/>
      </w:pPr>
      <w:r>
        <w:t>[POST] Create a GitHub Commit Integration Webhook — /graphql</w:t>
      </w:r>
    </w:p>
    <w:p>
      <w:pPr>
        <w:pStyle w:val="ListBullet"/>
      </w:pPr>
      <w:r>
        <w:t>[POST] Test GitLab Integration Connection (Self-Hosted) — /graphql</w:t>
      </w:r>
    </w:p>
    <w:p>
      <w:pPr>
        <w:pStyle w:val="ListBullet"/>
      </w:pPr>
      <w:r>
        <w:t>[POST] Connect GitLab Integration (Organization) — /graphql</w:t>
      </w:r>
    </w:p>
    <w:p>
      <w:pPr>
        <w:pStyle w:val="ListBullet"/>
      </w:pPr>
      <w:r>
        <w:t>[POST] Get an Integration by ID — /graphql</w:t>
      </w:r>
    </w:p>
    <w:p>
      <w:r>
        <w:br w:type="page"/>
      </w:r>
    </w:p>
    <w:p>
      <w:pPr>
        <w:pStyle w:val="Heading2"/>
      </w:pPr>
      <w:r>
        <w:t>192. [POST] Disconnect Organization From Intercom</w:t>
      </w:r>
    </w:p>
    <w:p>
      <w:r>
        <w:rPr>
          <w:b/>
        </w:rPr>
        <w:t xml:space="preserve">Endpoint: </w:t>
      </w:r>
      <w:r>
        <w:rPr>
          <w:rFonts w:ascii="Courier New" w:hAnsi="Courier New"/>
          <w:sz w:val="18"/>
        </w:rPr>
        <w:t>/graphql</w:t>
      </w:r>
    </w:p>
    <w:p>
      <w:pPr>
        <w:pStyle w:val="Heading3"/>
      </w:pPr>
      <w:r>
        <w:t>Disconnect Organization From Intercom (integrationIntercomDelete)</w:t>
      </w:r>
    </w:p>
    <w:p>
      <w:pPr>
        <w:pStyle w:val="Heading3"/>
      </w:pPr>
      <w:r>
        <w:t>Prerequisites</w:t>
      </w:r>
    </w:p>
    <w:p>
      <w:pPr>
        <w:pStyle w:val="ListBullet"/>
      </w:pPr>
      <w:r>
        <w:t>The Linear workspace must currently be connected to Intercom.</w:t>
      </w:r>
    </w:p>
    <w:p>
      <w:pPr>
        <w:pStyle w:val="Heading3"/>
      </w:pPr>
      <w:r>
        <w:t>Method</w:t>
      </w:r>
    </w:p>
    <w:p>
      <w:r>
        <w:t>POST</w:t>
      </w:r>
    </w:p>
    <w:p>
      <w:pPr>
        <w:pStyle w:val="Heading3"/>
      </w:pPr>
      <w:r>
        <w:t>URL</w:t>
      </w:r>
    </w:p>
    <w:p>
      <w:r>
        <w:t>https://api.linear.app/graphql</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Disconnects the organization (workspace) from Intercom. Returns an IntegrationPayload indicating whether the operation succeeded and (when selected) the affected integration.</w:t>
      </w:r>
    </w:p>
    <w:p>
      <w:pPr>
        <w:pStyle w:val="Heading3"/>
      </w:pPr>
      <w:r>
        <w:t>Enforcement Rules</w:t>
      </w:r>
    </w:p>
    <w:p>
      <w:pPr>
        <w:pStyle w:val="ListBullet"/>
      </w:pPr>
      <w:r>
        <w:t>This is a GraphQL endpoint: always send the mutation in the request body as JSON with a query string (and variables if applicable).</w:t>
      </w:r>
    </w:p>
    <w:p>
      <w:pPr>
        <w:pStyle w:val="ListBullet"/>
      </w:pPr>
      <w:r>
        <w:t>No path parameters are used for this action.</w:t>
      </w:r>
    </w:p>
    <w:p>
      <w:pPr>
        <w:pStyle w:val="ListBullet"/>
      </w:pPr>
      <w:r>
        <w:t>No query parameters are used for this action.</w:t>
      </w:r>
    </w:p>
    <w:p>
      <w:pPr>
        <w:pStyle w:val="Heading3"/>
      </w:pPr>
      <w:r>
        <w:t>GraphQL Operation</w:t>
      </w:r>
    </w:p>
    <w:p>
      <w:pPr>
        <w:pStyle w:val="ListBullet"/>
      </w:pPr>
      <w:r>
        <w:t>Mutation name: integrationIntercomDelete</w:t>
      </w:r>
    </w:p>
    <w:p>
      <w:pPr>
        <w:pStyle w:val="ListBullet"/>
      </w:pPr>
      <w:r>
        <w:t>Return type: IntegrationPayload!</w:t>
      </w:r>
    </w:p>
    <w:p>
      <w:pPr>
        <w:pStyle w:val="Heading3"/>
      </w:pPr>
      <w:r>
        <w:t>Request Body</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query</w:t>
            </w:r>
          </w:p>
        </w:tc>
        <w:tc>
          <w:tcPr>
            <w:tcW w:type="dxa" w:w="2880"/>
          </w:tcPr>
          <w:p>
            <w:r>
              <w:t>string</w:t>
            </w:r>
          </w:p>
        </w:tc>
        <w:tc>
          <w:tcPr>
            <w:tcW w:type="dxa" w:w="2880"/>
          </w:tcPr>
          <w:p>
            <w:r>
              <w:t>GraphQL mutation string. Send in the JSON request body.</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variables</w:t>
            </w:r>
          </w:p>
        </w:tc>
        <w:tc>
          <w:tcPr>
            <w:tcW w:type="dxa" w:w="2880"/>
          </w:tcPr>
          <w:p>
            <w:r>
              <w:t>object</w:t>
            </w:r>
          </w:p>
        </w:tc>
        <w:tc>
          <w:tcPr>
            <w:tcW w:type="dxa" w:w="2880"/>
          </w:tcPr>
          <w:p>
            <w:r>
              <w:t>GraphQL variables map. Not required for this mutation based on provided documentation.</w:t>
            </w:r>
          </w:p>
        </w:tc>
      </w:tr>
    </w:tbl>
    <w:p/>
    <w:p>
      <w:pPr>
        <w:pStyle w:val="Heading3"/>
      </w:pPr>
      <w:r>
        <w:t>Example Mutation (minimal)</w:t>
      </w:r>
    </w:p>
    <w:p>
      <w:r>
        <w:rPr>
          <w:b/>
          <w:color w:val="666666"/>
          <w:sz w:val="16"/>
        </w:rPr>
        <w:t>[json]</w:t>
      </w:r>
    </w:p>
    <w:p>
      <w:pPr>
        <w:shd w:fill="F2F2F2" w:val="clear"/>
      </w:pPr>
      <w:r>
        <w:rPr>
          <w:rFonts w:ascii="Courier New" w:hAnsi="Courier New"/>
          <w:sz w:val="17"/>
        </w:rPr>
        <w:t>{</w:t>
        <w:br/>
        <w:t xml:space="preserve"> "query": "mutation { integrationIntercomDelete { success lastSyncId } }"</w:t>
        <w:br/>
        <w:t>}</w:t>
      </w:r>
    </w:p>
    <w:p>
      <w:pPr>
        <w:pStyle w:val="Heading3"/>
      </w:pPr>
      <w:r>
        <w:t>Example Mutation (including integration)</w:t>
      </w:r>
    </w:p>
    <w:p>
      <w:r>
        <w:rPr>
          <w:b/>
        </w:rPr>
        <w:t>Note: The documentation lists many possible fields on integration (and nested types). Select only what you need.</w:t>
      </w:r>
    </w:p>
    <w:p>
      <w:r>
        <w:rPr>
          <w:b/>
          <w:color w:val="666666"/>
          <w:sz w:val="16"/>
        </w:rPr>
        <w:t>[json]</w:t>
      </w:r>
    </w:p>
    <w:p>
      <w:pPr>
        <w:shd w:fill="F2F2F2" w:val="clear"/>
      </w:pPr>
      <w:r>
        <w:rPr>
          <w:rFonts w:ascii="Courier New" w:hAnsi="Courier New"/>
          <w:sz w:val="17"/>
        </w:rPr>
        <w:t>{</w:t>
        <w:br/>
        <w:t xml:space="preserve"> "query": "mutation { integrationIntercomDelete { success lastSyncId integration { id service createdAt updatedAt archivedAt } } }"</w:t>
        <w:br/>
        <w:t>}</w:t>
      </w:r>
    </w:p>
    <w:p>
      <w:pPr>
        <w:pStyle w:val="Heading3"/>
      </w:pPr>
      <w:r>
        <w:t>Response</w:t>
      </w:r>
    </w:p>
    <w:p>
      <w:pPr>
        <w:pStyle w:val="Heading3"/>
      </w:pPr>
      <w:r>
        <w:t>Success Response (200 OK)</w:t>
      </w:r>
    </w:p>
    <w:p>
      <w:r>
        <w:rPr>
          <w:b/>
        </w:rPr>
        <w:t>Note: GraphQL responses are typically returned under a top-level data key.</w:t>
      </w:r>
    </w:p>
    <w:p>
      <w:r>
        <w:rPr>
          <w:b/>
          <w:color w:val="666666"/>
          <w:sz w:val="16"/>
        </w:rPr>
        <w:t>[json]</w:t>
      </w:r>
    </w:p>
    <w:p>
      <w:pPr>
        <w:shd w:fill="F2F2F2" w:val="clear"/>
      </w:pPr>
      <w:r>
        <w:rPr>
          <w:rFonts w:ascii="Courier New" w:hAnsi="Courier New"/>
          <w:sz w:val="17"/>
        </w:rPr>
        <w:t>{</w:t>
        <w:br/>
        <w:t xml:space="preserve"> "data": {</w:t>
        <w:br/>
        <w:t xml:space="preserve"> "integrationIntercomDelete": {</w:t>
        <w:br/>
        <w:t xml:space="preserve"> "success": true,</w:t>
        <w:br/>
        <w:t xml:space="preserve"> "lastSyncId": 123,</w:t>
        <w:br/>
        <w:t xml:space="preserve"> "integration": {</w:t>
        <w:br/>
        <w:t xml:space="preserve"> "id": "int_123",</w:t>
        <w:br/>
        <w:t xml:space="preserve"> "service": "intercom",</w:t>
        <w:br/>
        <w:t xml:space="preserve"> "createdAt": "2024-01-15T10:30:00.000Z",</w:t>
        <w:br/>
        <w:t xml:space="preserve"> "updatedAt": "2024-02-01T09:12:45.000Z",</w:t>
        <w:br/>
        <w:t xml:space="preserve"> "archivedAt": null</w:t>
        <w:br/>
        <w:t xml:space="preserve"> }</w:t>
        <w:br/>
        <w:t xml:space="preserve"> }</w:t>
        <w:br/>
        <w:t xml:space="preserve"> }</w:t>
        <w:br/>
        <w:t>}</w:t>
      </w:r>
    </w:p>
    <w:p>
      <w:pPr>
        <w:pStyle w:val="Heading3"/>
      </w:pPr>
      <w:r>
        <w:t>Response Fields</w:t>
      </w:r>
    </w:p>
    <w:p>
      <w:pPr>
        <w:pStyle w:val="Heading3"/>
      </w:pPr>
      <w:r>
        <w:t>IntegrationPayload</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success</w:t>
            </w:r>
          </w:p>
        </w:tc>
        <w:tc>
          <w:tcPr>
            <w:tcW w:type="dxa" w:w="2880"/>
          </w:tcPr>
          <w:p>
            <w:r>
              <w:t>boolean</w:t>
            </w:r>
          </w:p>
        </w:tc>
        <w:tc>
          <w:tcPr>
            <w:tcW w:type="dxa" w:w="2880"/>
          </w:tcPr>
          <w:p>
            <w:r>
              <w:t>Whether the operation was successful.</w:t>
            </w:r>
          </w:p>
        </w:tc>
      </w:tr>
      <w:tr>
        <w:tc>
          <w:tcPr>
            <w:tcW w:type="dxa" w:w="2880"/>
          </w:tcPr>
          <w:p>
            <w:r>
              <w:t>lastSyncId</w:t>
            </w:r>
          </w:p>
        </w:tc>
        <w:tc>
          <w:tcPr>
            <w:tcW w:type="dxa" w:w="2880"/>
          </w:tcPr>
          <w:p>
            <w:r>
              <w:t>number</w:t>
            </w:r>
          </w:p>
        </w:tc>
        <w:tc>
          <w:tcPr>
            <w:tcW w:type="dxa" w:w="2880"/>
          </w:tcPr>
          <w:p>
            <w:r>
              <w:t>The identifier of the last sync operation.</w:t>
            </w:r>
          </w:p>
        </w:tc>
      </w:tr>
      <w:tr>
        <w:tc>
          <w:tcPr>
            <w:tcW w:type="dxa" w:w="2880"/>
          </w:tcPr>
          <w:p>
            <w:r>
              <w:t>integration</w:t>
            </w:r>
          </w:p>
        </w:tc>
        <w:tc>
          <w:tcPr>
            <w:tcW w:type="dxa" w:w="2880"/>
          </w:tcPr>
          <w:p>
            <w:r>
              <w:t>object</w:t>
            </w:r>
          </w:p>
        </w:tc>
        <w:tc>
          <w:tcPr>
            <w:tcW w:type="dxa" w:w="2880"/>
          </w:tcPr>
          <w:p>
            <w:r>
              <w:t>The integration that was created or updated.</w:t>
            </w:r>
          </w:p>
        </w:tc>
      </w:tr>
    </w:tbl>
    <w:p/>
    <w:p>
      <w:pPr>
        <w:pStyle w:val="Heading3"/>
      </w:pPr>
      <w:r>
        <w:t>Integration (selected fields documented)</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The unique identifier of the entity.</w:t>
            </w:r>
          </w:p>
        </w:tc>
      </w:tr>
      <w:tr>
        <w:tc>
          <w:tcPr>
            <w:tcW w:type="dxa" w:w="2880"/>
          </w:tcPr>
          <w:p>
            <w:r>
              <w:t>service</w:t>
            </w:r>
          </w:p>
        </w:tc>
        <w:tc>
          <w:tcPr>
            <w:tcW w:type="dxa" w:w="2880"/>
          </w:tcPr>
          <w:p>
            <w:r>
              <w:t>string</w:t>
            </w:r>
          </w:p>
        </w:tc>
        <w:tc>
          <w:tcPr>
            <w:tcW w:type="dxa" w:w="2880"/>
          </w:tcPr>
          <w:p>
            <w:r>
              <w:t>The integration's type.</w:t>
            </w:r>
          </w:p>
        </w:tc>
      </w:tr>
      <w:tr>
        <w:tc>
          <w:tcPr>
            <w:tcW w:type="dxa" w:w="2880"/>
          </w:tcPr>
          <w:p>
            <w:r>
              <w:t>createdAt</w:t>
            </w:r>
          </w:p>
        </w:tc>
        <w:tc>
          <w:tcPr>
            <w:tcW w:type="dxa" w:w="2880"/>
          </w:tcPr>
          <w:p>
            <w:r>
              <w:t>string</w:t>
            </w:r>
          </w:p>
        </w:tc>
        <w:tc>
          <w:tcPr>
            <w:tcW w:type="dxa" w:w="2880"/>
          </w:tcPr>
          <w:p>
            <w:r>
              <w:t>The time at which the entity was created.</w:t>
            </w:r>
          </w:p>
        </w:tc>
      </w:tr>
      <w:tr>
        <w:tc>
          <w:tcPr>
            <w:tcW w:type="dxa" w:w="2880"/>
          </w:tcPr>
          <w:p>
            <w:r>
              <w:t>updatedAt</w:t>
            </w:r>
          </w:p>
        </w:tc>
        <w:tc>
          <w:tcPr>
            <w:tcW w:type="dxa" w:w="2880"/>
          </w:tcPr>
          <w:p>
            <w:r>
              <w:t>string</w:t>
            </w:r>
          </w:p>
        </w:tc>
        <w:tc>
          <w:tcPr>
            <w:tcW w:type="dxa" w:w="2880"/>
          </w:tcPr>
          <w:p>
            <w:r>
              <w:t>The last time at which the entity was meaningfully updated.</w:t>
            </w:r>
          </w:p>
        </w:tc>
      </w:tr>
      <w:tr>
        <w:tc>
          <w:tcPr>
            <w:tcW w:type="dxa" w:w="2880"/>
          </w:tcPr>
          <w:p>
            <w:r>
              <w:t>archivedAt</w:t>
            </w:r>
          </w:p>
        </w:tc>
        <w:tc>
          <w:tcPr>
            <w:tcW w:type="dxa" w:w="2880"/>
          </w:tcPr>
          <w:p>
            <w:r>
              <w:t>string | null</w:t>
            </w:r>
          </w:p>
        </w:tc>
        <w:tc>
          <w:tcPr>
            <w:tcW w:type="dxa" w:w="2880"/>
          </w:tcPr>
          <w:p>
            <w:r>
              <w:t>The time at which the entity was archived. Null if not archived.</w:t>
            </w:r>
          </w:p>
        </w:tc>
      </w:tr>
      <w:tr>
        <w:tc>
          <w:tcPr>
            <w:tcW w:type="dxa" w:w="2880"/>
          </w:tcPr>
          <w:p>
            <w:r>
              <w:t>creator</w:t>
            </w:r>
          </w:p>
        </w:tc>
        <w:tc>
          <w:tcPr>
            <w:tcW w:type="dxa" w:w="2880"/>
          </w:tcPr>
          <w:p>
            <w:r>
              <w:t>object</w:t>
            </w:r>
          </w:p>
        </w:tc>
        <w:tc>
          <w:tcPr>
            <w:tcW w:type="dxa" w:w="2880"/>
          </w:tcPr>
          <w:p>
            <w:r>
              <w:t>The user that added the integration.</w:t>
            </w:r>
          </w:p>
        </w:tc>
      </w:tr>
      <w:tr>
        <w:tc>
          <w:tcPr>
            <w:tcW w:type="dxa" w:w="2880"/>
          </w:tcPr>
          <w:p>
            <w:r>
              <w:t>organization</w:t>
            </w:r>
          </w:p>
        </w:tc>
        <w:tc>
          <w:tcPr>
            <w:tcW w:type="dxa" w:w="2880"/>
          </w:tcPr>
          <w:p>
            <w:r>
              <w:t>object</w:t>
            </w:r>
          </w:p>
        </w:tc>
        <w:tc>
          <w:tcPr>
            <w:tcW w:type="dxa" w:w="2880"/>
          </w:tcPr>
          <w:p>
            <w:r>
              <w:t>The organization that the integration is associated with.</w:t>
            </w:r>
          </w:p>
        </w:tc>
      </w:tr>
      <w:tr>
        <w:tc>
          <w:tcPr>
            <w:tcW w:type="dxa" w:w="2880"/>
          </w:tcPr>
          <w:p>
            <w:r>
              <w:t>team</w:t>
            </w:r>
          </w:p>
        </w:tc>
        <w:tc>
          <w:tcPr>
            <w:tcW w:type="dxa" w:w="2880"/>
          </w:tcPr>
          <w:p>
            <w:r>
              <w:t>object | null</w:t>
            </w:r>
          </w:p>
        </w:tc>
        <w:tc>
          <w:tcPr>
            <w:tcW w:type="dxa" w:w="2880"/>
          </w:tcPr>
          <w:p>
            <w:r>
              <w:t>The team that the integration is associated with.</w:t>
            </w:r>
          </w:p>
        </w:tc>
      </w:tr>
    </w:tbl>
    <w:p/>
    <w:p>
      <w:pPr>
        <w:pStyle w:val="Heading3"/>
      </w:pPr>
      <w:r>
        <w:t>Sample Request</w:t>
      </w:r>
    </w:p>
    <w:p>
      <w:r>
        <w:rPr>
          <w:b/>
          <w:color w:val="666666"/>
          <w:sz w:val="16"/>
        </w:rPr>
        <w:t>[bash]</w:t>
      </w:r>
    </w:p>
    <w:p>
      <w:pPr>
        <w:shd w:fill="F2F2F2" w:val="clear"/>
      </w:pPr>
      <w:r>
        <w:rPr>
          <w:rFonts w:ascii="Courier New" w:hAnsi="Courier New"/>
          <w:sz w:val="17"/>
        </w:rPr>
        <w:t>curl -i --location 'https://api.linear.app/graphql' \</w:t>
        <w:br/>
        <w:t xml:space="preserve"> --header 'Accept: application/json' \</w:t>
        <w:br/>
        <w:t xml:space="preserve"> --header 'Content-Type: application/json' \</w:t>
        <w:br/>
        <w:t xml:space="preserve"> --data '{</w:t>
        <w:br/>
        <w:t xml:space="preserve"> "query": "mutation { integrationIntercomDelete { success lastSyncId integration { id service createdAt updatedAt archivedAt } } }"</w:t>
        <w:br/>
        <w:t xml:space="preserve">  }'</w:t>
      </w:r>
    </w:p>
    <w:p>
      <w:pPr>
        <w:pStyle w:val="Heading3"/>
      </w:pPr>
      <w:r>
        <w:t>Example Usage</w:t>
      </w:r>
    </w:p>
    <w:p>
      <w:pPr>
        <w:pStyle w:val="Heading3"/>
      </w:pPr>
      <w:r>
        <w:t>Example 1: Disconnect Intercom (only success metadata)</w:t>
      </w:r>
    </w:p>
    <w:p>
      <w:r>
        <w:rPr>
          <w:b/>
          <w:color w:val="666666"/>
          <w:sz w:val="16"/>
        </w:rPr>
        <w:t>[bash]</w:t>
      </w:r>
    </w:p>
    <w:p>
      <w:pPr>
        <w:shd w:fill="F2F2F2" w:val="clear"/>
      </w:pPr>
      <w:r>
        <w:rPr>
          <w:rFonts w:ascii="Courier New" w:hAnsi="Courier New"/>
          <w:sz w:val="17"/>
        </w:rPr>
        <w:t>curl -sS 'https://api.linear.app/graphql' \</w:t>
        <w:br/>
        <w:t xml:space="preserve"> -H 'Accept: application/json' \</w:t>
        <w:br/>
        <w:t xml:space="preserve"> -H 'Content-Type: application/json' \</w:t>
        <w:br/>
        <w:t xml:space="preserve"> --data '{</w:t>
        <w:br/>
        <w:t xml:space="preserve"> "query": "mutation { integrationIntercomDelete { success lastSyncId } }"</w:t>
        <w:br/>
        <w:t xml:space="preserve">  }'</w:t>
      </w:r>
    </w:p>
    <w:p>
      <w:pPr>
        <w:pStyle w:val="Heading3"/>
      </w:pPr>
      <w:r>
        <w:t>Example 2: Disconnect and return basic integration details</w:t>
      </w:r>
    </w:p>
    <w:p>
      <w:r>
        <w:rPr>
          <w:b/>
          <w:color w:val="666666"/>
          <w:sz w:val="16"/>
        </w:rPr>
        <w:t>[bash]</w:t>
      </w:r>
    </w:p>
    <w:p>
      <w:pPr>
        <w:shd w:fill="F2F2F2" w:val="clear"/>
      </w:pPr>
      <w:r>
        <w:rPr>
          <w:rFonts w:ascii="Courier New" w:hAnsi="Courier New"/>
          <w:sz w:val="17"/>
        </w:rPr>
        <w:t>curl -sS 'https://api.linear.app/graphql' \</w:t>
        <w:br/>
        <w:t xml:space="preserve"> -H 'Accept: application/json' \</w:t>
        <w:br/>
        <w:t xml:space="preserve"> -H 'Content-Type: application/json' \</w:t>
        <w:br/>
        <w:t xml:space="preserve"> --data '{</w:t>
        <w:br/>
        <w:t xml:space="preserve"> "query": "mutation { integrationIntercomDelete { success lastSyncId integration { id service createdAt updatedAt } } }"</w:t>
        <w:br/>
        <w:t xml:space="preserve">  }'</w:t>
      </w:r>
    </w:p>
    <w:p>
      <w:pPr>
        <w:pStyle w:val="Heading3"/>
      </w:pPr>
      <w:r>
        <w:t>Behavior</w:t>
      </w:r>
    </w:p>
    <w:p>
      <w:pPr>
        <w:pStyle w:val="ListBullet"/>
      </w:pPr>
      <w:r>
        <w:t>Disconnects the Linear organization from Intercom.</w:t>
      </w:r>
    </w:p>
    <w:p>
      <w:pPr>
        <w:pStyle w:val="ListBullet"/>
      </w:pPr>
      <w:r>
        <w:t>Returns success to indicate whether the disconnect operation succeeded.</w:t>
      </w:r>
    </w:p>
    <w:p>
      <w:pPr>
        <w:pStyle w:val="ListBullet"/>
      </w:pPr>
      <w:r>
        <w:t>Returns lastSyncId for the last sync operation identifier.</w:t>
      </w:r>
    </w:p>
    <w:p>
      <w:pPr>
        <w:pStyle w:val="ListBullet"/>
      </w:pPr>
      <w:r>
        <w:t>Optionally returns the affected integration object depending on the fields selected in the mutation.</w:t>
      </w:r>
    </w:p>
    <w:p>
      <w:pPr>
        <w:pStyle w:val="Heading3"/>
      </w:pPr>
      <w:r>
        <w:t>Notes</w:t>
      </w:r>
    </w:p>
    <w:p>
      <w:pPr>
        <w:pStyle w:val="ListBullet"/>
      </w:pPr>
      <w:r>
        <w:t>GraphQL lets you select only the fields you need; the scraped documentation enumerates many available nested fields under integration (and related types like User, Organization, etc.).</w:t>
      </w:r>
    </w:p>
    <w:p>
      <w:pPr>
        <w:pStyle w:val="Heading3"/>
      </w:pPr>
      <w:r>
        <w:t>Error Handling</w:t>
      </w:r>
    </w:p>
    <w:p>
      <w:pPr>
        <w:pStyle w:val="ListBullet"/>
      </w:pPr>
      <w:r>
        <w:t>The provided scraped content does not include explicit error status codes or error response examples for this mutation.</w:t>
      </w:r>
    </w:p>
    <w:p>
      <w:pPr>
        <w:pStyle w:val="Heading3"/>
      </w:pPr>
      <w:r>
        <w:t>Related integrations actions</w:t>
      </w:r>
    </w:p>
    <w:p>
      <w:pPr>
        <w:pStyle w:val="ListBullet"/>
      </w:pPr>
      <w:r>
        <w:t>[POST] Delete an Integration — /graphql</w:t>
      </w:r>
    </w:p>
    <w:p>
      <w:pPr>
        <w:pStyle w:val="ListBullet"/>
      </w:pPr>
      <w:r>
        <w:t>[POST] Connect GitHub Enterprise Server Integration — /graphql</w:t>
      </w:r>
    </w:p>
    <w:p>
      <w:pPr>
        <w:pStyle w:val="ListBullet"/>
      </w:pPr>
      <w:r>
        <w:t>[POST] Create a GitHub Commit Integration Webhook — /graphql</w:t>
      </w:r>
    </w:p>
    <w:p>
      <w:pPr>
        <w:pStyle w:val="ListBullet"/>
      </w:pPr>
      <w:r>
        <w:t>[POST] Test GitLab Integration Connection (Self-Hosted) — /graphql</w:t>
      </w:r>
    </w:p>
    <w:p>
      <w:pPr>
        <w:pStyle w:val="ListBullet"/>
      </w:pPr>
      <w:r>
        <w:t>[POST] Connect GitLab Integration (Organization) — /graphql</w:t>
      </w:r>
    </w:p>
    <w:p>
      <w:pPr>
        <w:pStyle w:val="ListBullet"/>
      </w:pPr>
      <w:r>
        <w:t>[POST] Get an Integration by ID — /graphql</w:t>
      </w:r>
    </w:p>
    <w:p>
      <w:r>
        <w:br w:type="page"/>
      </w:r>
    </w:p>
    <w:p>
      <w:pPr>
        <w:pStyle w:val="Heading2"/>
      </w:pPr>
      <w:r>
        <w:t>193. [POST] Update Intercom Integration Settings (Deprecated)</w:t>
      </w:r>
    </w:p>
    <w:p>
      <w:r>
        <w:rPr>
          <w:b/>
        </w:rPr>
        <w:t xml:space="preserve">Endpoint: </w:t>
      </w:r>
      <w:r>
        <w:rPr>
          <w:rFonts w:ascii="Courier New" w:hAnsi="Courier New"/>
          <w:sz w:val="18"/>
        </w:rPr>
        <w:t>/graphql</w:t>
      </w:r>
    </w:p>
    <w:p>
      <w:pPr>
        <w:pStyle w:val="Heading3"/>
      </w:pPr>
      <w:r>
        <w:t>Prerequisites</w:t>
      </w:r>
    </w:p>
    <w:p>
      <w:pPr>
        <w:pStyle w:val="ListBullet"/>
      </w:pPr>
      <w:r>
        <w:t>The Intercom integration must already be installed/configured in the Linear workspace.</w:t>
      </w:r>
    </w:p>
    <w:p>
      <w:pPr>
        <w:pStyle w:val="ListBullet"/>
      </w:pPr>
      <w:r>
        <w:t>The caller must have permission to update integration settings in the workspace.</w:t>
      </w:r>
    </w:p>
    <w:p>
      <w:pPr>
        <w:pStyle w:val="Heading3"/>
      </w:pPr>
      <w:r>
        <w:t>Method</w:t>
      </w:r>
    </w:p>
    <w:p>
      <w:r>
        <w:t>POST</w:t>
      </w:r>
    </w:p>
    <w:p>
      <w:pPr>
        <w:pStyle w:val="Heading3"/>
      </w:pPr>
      <w:r>
        <w:t>URL</w:t>
      </w:r>
    </w:p>
    <w:p>
      <w:r>
        <w:t>https://api.linear.app/graphql</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Deprecated GraphQL mutation that updates settings for the Intercom integration. Linear indicates this mutation is deprecated and you should use integrationSettingsUpdate instead.</w:t>
      </w:r>
    </w:p>
    <w:p>
      <w:pPr>
        <w:pStyle w:val="Heading3"/>
      </w:pPr>
      <w:r>
        <w:t>Enforcement Rules</w:t>
      </w:r>
    </w:p>
    <w:p>
      <w:pPr>
        <w:pStyle w:val="ListBullet"/>
      </w:pPr>
      <w:r>
        <w:t>This is a GraphQL endpoint: always send the mutation in the request body as JSON (do not send GraphQL operations via query string parameters).</w:t>
      </w:r>
    </w:p>
    <w:p>
      <w:pPr>
        <w:pStyle w:val="ListBullet"/>
      </w:pPr>
      <w:r>
        <w:t>When executing, send all inputs via GraphQL variables (recommended), not by string-interpolating values into the query.</w:t>
      </w:r>
    </w:p>
    <w:p>
      <w:pPr>
        <w:pStyle w:val="ListBullet"/>
      </w:pPr>
      <w:r>
        <w:t>There are no path parameters for this endpoint.</w:t>
      </w:r>
    </w:p>
    <w:p>
      <w:pPr>
        <w:pStyle w:val="ListBullet"/>
      </w:pPr>
      <w:r>
        <w:t>There are no query parameters for this endpoint.</w:t>
      </w:r>
    </w:p>
    <w:p>
      <w:pPr>
        <w:pStyle w:val="Heading3"/>
      </w:pPr>
      <w:r>
        <w:t>GraphQL Operation</w:t>
      </w:r>
    </w:p>
    <w:p>
      <w:pPr>
        <w:pStyle w:val="Heading3"/>
      </w:pPr>
      <w:r>
        <w:t>Mutation</w:t>
      </w:r>
    </w:p>
    <w:p>
      <w:r>
        <w:t>integrationIntercomSettingsUpdate(input: IntercomSettingsInput!): IntegrationPayload!</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query</w:t>
            </w:r>
          </w:p>
        </w:tc>
        <w:tc>
          <w:tcPr>
            <w:tcW w:type="dxa" w:w="2880"/>
          </w:tcPr>
          <w:p>
            <w:r>
              <w:t>string</w:t>
            </w:r>
          </w:p>
        </w:tc>
        <w:tc>
          <w:tcPr>
            <w:tcW w:type="dxa" w:w="2880"/>
          </w:tcPr>
          <w:p>
            <w:r>
              <w:t>The GraphQL mutation document.</w:t>
            </w:r>
          </w:p>
        </w:tc>
      </w:tr>
      <w:tr>
        <w:tc>
          <w:tcPr>
            <w:tcW w:type="dxa" w:w="2880"/>
          </w:tcPr>
          <w:p>
            <w:r>
              <w:t>variables</w:t>
            </w:r>
          </w:p>
        </w:tc>
        <w:tc>
          <w:tcPr>
            <w:tcW w:type="dxa" w:w="2880"/>
          </w:tcPr>
          <w:p>
            <w:r>
              <w:t>object</w:t>
            </w:r>
          </w:p>
        </w:tc>
        <w:tc>
          <w:tcPr>
            <w:tcW w:type="dxa" w:w="2880"/>
          </w:tcPr>
          <w:p>
            <w:r>
              <w:t>Variables map for the mutation. Must include input.</w:t>
            </w:r>
          </w:p>
        </w:tc>
      </w:tr>
    </w:tbl>
    <w:p/>
    <w:p>
      <w:pPr>
        <w:pStyle w:val="Heading3"/>
      </w:pPr>
      <w:r>
        <w:t>Required variables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input</w:t>
            </w:r>
          </w:p>
        </w:tc>
        <w:tc>
          <w:tcPr>
            <w:tcW w:type="dxa" w:w="2880"/>
          </w:tcPr>
          <w:p>
            <w:r>
              <w:t>object</w:t>
            </w:r>
          </w:p>
        </w:tc>
        <w:tc>
          <w:tcPr>
            <w:tcW w:type="dxa" w:w="2880"/>
          </w:tcPr>
          <w:p>
            <w:r>
              <w:t>A partial IntercomSettingsInput object used to update Intercom integration settings.</w:t>
            </w:r>
          </w:p>
        </w:tc>
      </w:tr>
    </w:tbl>
    <w:p/>
    <w:p>
      <w:pPr>
        <w:pStyle w:val="Heading3"/>
      </w:pPr>
      <w:r>
        <w:t>Optional input Fields (IntercomSettingsInput)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automateTicketReopeningOnCancellation</w:t>
            </w:r>
          </w:p>
        </w:tc>
        <w:tc>
          <w:tcPr>
            <w:tcW w:type="dxa" w:w="2880"/>
          </w:tcPr>
          <w:p>
            <w:r>
              <w:t>boolean</w:t>
            </w:r>
          </w:p>
        </w:tc>
        <w:tc>
          <w:tcPr>
            <w:tcW w:type="dxa" w:w="2880"/>
          </w:tcPr>
          <w:p>
            <w:r>
              <w:t>Whether a ticket should be automatically reopened when its linked Linear issue is cancelled.</w:t>
            </w:r>
          </w:p>
        </w:tc>
      </w:tr>
      <w:tr>
        <w:tc>
          <w:tcPr>
            <w:tcW w:type="dxa" w:w="2880"/>
          </w:tcPr>
          <w:p>
            <w:r>
              <w:t>automateTicketReopeningOnComment</w:t>
            </w:r>
          </w:p>
        </w:tc>
        <w:tc>
          <w:tcPr>
            <w:tcW w:type="dxa" w:w="2880"/>
          </w:tcPr>
          <w:p>
            <w:r>
              <w:t>boolean</w:t>
            </w:r>
          </w:p>
        </w:tc>
        <w:tc>
          <w:tcPr>
            <w:tcW w:type="dxa" w:w="2880"/>
          </w:tcPr>
          <w:p>
            <w:r>
              <w:t>Whether a ticket should be automatically reopened when a comment is posted on its linked Linear issue.</w:t>
            </w:r>
          </w:p>
        </w:tc>
      </w:tr>
      <w:tr>
        <w:tc>
          <w:tcPr>
            <w:tcW w:type="dxa" w:w="2880"/>
          </w:tcPr>
          <w:p>
            <w:r>
              <w:t>automateTicketReopeningOnCompletion</w:t>
            </w:r>
          </w:p>
        </w:tc>
        <w:tc>
          <w:tcPr>
            <w:tcW w:type="dxa" w:w="2880"/>
          </w:tcPr>
          <w:p>
            <w:r>
              <w:t>boolean</w:t>
            </w:r>
          </w:p>
        </w:tc>
        <w:tc>
          <w:tcPr>
            <w:tcW w:type="dxa" w:w="2880"/>
          </w:tcPr>
          <w:p>
            <w:r>
              <w:t>Whether a ticket should be automatically reopened when its linked Linear issue is completed.</w:t>
            </w:r>
          </w:p>
        </w:tc>
      </w:tr>
      <w:tr>
        <w:tc>
          <w:tcPr>
            <w:tcW w:type="dxa" w:w="2880"/>
          </w:tcPr>
          <w:p>
            <w:r>
              <w:t>automateTicketReopeningOnProjectCancellation</w:t>
            </w:r>
          </w:p>
        </w:tc>
        <w:tc>
          <w:tcPr>
            <w:tcW w:type="dxa" w:w="2880"/>
          </w:tcPr>
          <w:p>
            <w:r>
              <w:t>boolean</w:t>
            </w:r>
          </w:p>
        </w:tc>
        <w:tc>
          <w:tcPr>
            <w:tcW w:type="dxa" w:w="2880"/>
          </w:tcPr>
          <w:p>
            <w:r>
              <w:t>Whether a ticket should be automatically reopened when its linked Linear project is cancelled.</w:t>
            </w:r>
          </w:p>
        </w:tc>
      </w:tr>
      <w:tr>
        <w:tc>
          <w:tcPr>
            <w:tcW w:type="dxa" w:w="2880"/>
          </w:tcPr>
          <w:p>
            <w:r>
              <w:t>automateTicketReopeningOnProjectCompletion</w:t>
            </w:r>
          </w:p>
        </w:tc>
        <w:tc>
          <w:tcPr>
            <w:tcW w:type="dxa" w:w="2880"/>
          </w:tcPr>
          <w:p>
            <w:r>
              <w:t>boolean</w:t>
            </w:r>
          </w:p>
        </w:tc>
        <w:tc>
          <w:tcPr>
            <w:tcW w:type="dxa" w:w="2880"/>
          </w:tcPr>
          <w:p>
            <w:r>
              <w:t>Whether a ticket should be automatically reopened when its linked Linear project is completed.</w:t>
            </w:r>
          </w:p>
        </w:tc>
      </w:tr>
      <w:tr>
        <w:tc>
          <w:tcPr>
            <w:tcW w:type="dxa" w:w="2880"/>
          </w:tcPr>
          <w:p>
            <w:r>
              <w:t>disableCustomerRequestsAutoCreation</w:t>
            </w:r>
          </w:p>
        </w:tc>
        <w:tc>
          <w:tcPr>
            <w:tcW w:type="dxa" w:w="2880"/>
          </w:tcPr>
          <w:p>
            <w:r>
              <w:t>boolean</w:t>
            </w:r>
          </w:p>
        </w:tc>
        <w:tc>
          <w:tcPr>
            <w:tcW w:type="dxa" w:w="2880"/>
          </w:tcPr>
          <w:p>
            <w:r>
              <w:t>[ALPHA] Whether customer and customer requests should not be automatically created when conversations are linked to a Linear issue.</w:t>
            </w:r>
          </w:p>
        </w:tc>
      </w:tr>
      <w:tr>
        <w:tc>
          <w:tcPr>
            <w:tcW w:type="dxa" w:w="2880"/>
          </w:tcPr>
          <w:p>
            <w:r>
              <w:t>enableAiIntake</w:t>
            </w:r>
          </w:p>
        </w:tc>
        <w:tc>
          <w:tcPr>
            <w:tcW w:type="dxa" w:w="2880"/>
          </w:tcPr>
          <w:p>
            <w:r>
              <w:t>boolean</w:t>
            </w:r>
          </w:p>
        </w:tc>
        <w:tc>
          <w:tcPr>
            <w:tcW w:type="dxa" w:w="2880"/>
          </w:tcPr>
          <w:p>
            <w:r>
              <w:t>Whether Linear Agent should be enabled for this integration.</w:t>
            </w:r>
          </w:p>
        </w:tc>
      </w:tr>
      <w:tr>
        <w:tc>
          <w:tcPr>
            <w:tcW w:type="dxa" w:w="2880"/>
          </w:tcPr>
          <w:p>
            <w:r>
              <w:t>sendNoteOnComment</w:t>
            </w:r>
          </w:p>
        </w:tc>
        <w:tc>
          <w:tcPr>
            <w:tcW w:type="dxa" w:w="2880"/>
          </w:tcPr>
          <w:p>
            <w:r>
              <w:t>boolean</w:t>
            </w:r>
          </w:p>
        </w:tc>
        <w:tc>
          <w:tcPr>
            <w:tcW w:type="dxa" w:w="2880"/>
          </w:tcPr>
          <w:p>
            <w:r>
              <w:t>Whether an internal message should be added when someone comments on an issue.</w:t>
            </w:r>
          </w:p>
        </w:tc>
      </w:tr>
      <w:tr>
        <w:tc>
          <w:tcPr>
            <w:tcW w:type="dxa" w:w="2880"/>
          </w:tcPr>
          <w:p>
            <w:r>
              <w:t>sendNoteOnStatusChange</w:t>
            </w:r>
          </w:p>
        </w:tc>
        <w:tc>
          <w:tcPr>
            <w:tcW w:type="dxa" w:w="2880"/>
          </w:tcPr>
          <w:p>
            <w:r>
              <w:t>boolean</w:t>
            </w:r>
          </w:p>
        </w:tc>
        <w:tc>
          <w:tcPr>
            <w:tcW w:type="dxa" w:w="2880"/>
          </w:tcPr>
          <w:p>
            <w:r>
              <w:t>Whether an internal message should be added when a Linear issue changes status (for status types except completed or canceled).</w:t>
            </w:r>
          </w:p>
        </w:tc>
      </w:tr>
    </w:tbl>
    <w:p/>
    <w:p>
      <w:pPr>
        <w:pStyle w:val="Heading3"/>
      </w:pPr>
      <w:r>
        <w:t>Response</w:t>
      </w:r>
    </w:p>
    <w:p>
      <w:pPr>
        <w:pStyle w:val="Heading3"/>
      </w:pPr>
      <w:r>
        <w:t>Success Response (200 OK)</w:t>
      </w:r>
    </w:p>
    <w:p>
      <w:r>
        <w:rPr>
          <w:b/>
        </w:rPr>
        <w:t>Note: GraphQL responses are returned with a data object when successful. The exact selection set returned depends on what fields you request in the mutation.</w:t>
      </w:r>
    </w:p>
    <w:p>
      <w:r>
        <w:rPr>
          <w:b/>
          <w:color w:val="666666"/>
          <w:sz w:val="16"/>
        </w:rPr>
        <w:t>[json]</w:t>
      </w:r>
    </w:p>
    <w:p>
      <w:pPr>
        <w:shd w:fill="F2F2F2" w:val="clear"/>
      </w:pPr>
      <w:r>
        <w:rPr>
          <w:rFonts w:ascii="Courier New" w:hAnsi="Courier New"/>
          <w:sz w:val="17"/>
        </w:rPr>
        <w:t>{</w:t>
        <w:br/>
        <w:t xml:space="preserve"> "data": {</w:t>
        <w:br/>
        <w:t xml:space="preserve"> "integrationIntercomSettingsUpdate": {</w:t>
        <w:br/>
        <w:t xml:space="preserve"> "success": true,</w:t>
        <w:br/>
        <w:t xml:space="preserve"> "lastSyncId": 123,</w:t>
        <w:br/>
        <w:t xml:space="preserve"> "integration": {</w:t>
        <w:br/>
        <w:t xml:space="preserve"> "id": "int_123",</w:t>
        <w:br/>
        <w:t xml:space="preserve"> "service": "intercom",</w:t>
        <w:br/>
        <w:t xml:space="preserve"> "updatedAt": "2026-03-14T12:00:00.000Z"</w:t>
        <w:br/>
        <w:t xml:space="preserve"> }</w:t>
        <w:br/>
        <w:t xml:space="preserve"> }</w:t>
        <w:br/>
        <w:t xml:space="preserve"> }</w:t>
        <w:br/>
        <w:t>}</w:t>
      </w:r>
    </w:p>
    <w:p>
      <w:pPr>
        <w:pStyle w:val="Heading3"/>
      </w:pPr>
      <w:r>
        <w:t>Response Fields</w:t>
      </w:r>
    </w:p>
    <w:p>
      <w:r>
        <w:t>The mutation returns an IntegrationPayload.</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integration</w:t>
            </w:r>
          </w:p>
        </w:tc>
        <w:tc>
          <w:tcPr>
            <w:tcW w:type="dxa" w:w="2880"/>
          </w:tcPr>
          <w:p>
            <w:r>
              <w:t>Integration</w:t>
            </w:r>
          </w:p>
        </w:tc>
        <w:tc>
          <w:tcPr>
            <w:tcW w:type="dxa" w:w="2880"/>
          </w:tcPr>
          <w:p>
            <w:r>
              <w:t>The integration that was created or updated.</w:t>
            </w:r>
          </w:p>
        </w:tc>
      </w:tr>
      <w:tr>
        <w:tc>
          <w:tcPr>
            <w:tcW w:type="dxa" w:w="2880"/>
          </w:tcPr>
          <w:p>
            <w:r>
              <w:t>lastSyncId</w:t>
            </w:r>
          </w:p>
        </w:tc>
        <w:tc>
          <w:tcPr>
            <w:tcW w:type="dxa" w:w="2880"/>
          </w:tcPr>
          <w:p>
            <w:r>
              <w:t>float</w:t>
            </w:r>
          </w:p>
        </w:tc>
        <w:tc>
          <w:tcPr>
            <w:tcW w:type="dxa" w:w="2880"/>
          </w:tcPr>
          <w:p>
            <w:r>
              <w:t>The identifier of the last sync operation.</w:t>
            </w:r>
          </w:p>
        </w:tc>
      </w:tr>
      <w:tr>
        <w:tc>
          <w:tcPr>
            <w:tcW w:type="dxa" w:w="2880"/>
          </w:tcPr>
          <w:p>
            <w:r>
              <w:t>success</w:t>
            </w:r>
          </w:p>
        </w:tc>
        <w:tc>
          <w:tcPr>
            <w:tcW w:type="dxa" w:w="2880"/>
          </w:tcPr>
          <w:p>
            <w:r>
              <w:t>boolean</w:t>
            </w:r>
          </w:p>
        </w:tc>
        <w:tc>
          <w:tcPr>
            <w:tcW w:type="dxa" w:w="2880"/>
          </w:tcPr>
          <w:p>
            <w:r>
              <w:t>Whether the operation was successful.</w:t>
            </w:r>
          </w:p>
        </w:tc>
      </w:tr>
    </w:tbl>
    <w:p/>
    <w:p>
      <w:pPr>
        <w:pStyle w:val="Heading3"/>
      </w:pPr>
      <w:r>
        <w:t>integration (Integration) — selected documented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ID</w:t>
            </w:r>
          </w:p>
        </w:tc>
        <w:tc>
          <w:tcPr>
            <w:tcW w:type="dxa" w:w="2880"/>
          </w:tcPr>
          <w:p>
            <w:r>
              <w:t>The unique identifier of the entity.</w:t>
            </w:r>
          </w:p>
        </w:tc>
      </w:tr>
      <w:tr>
        <w:tc>
          <w:tcPr>
            <w:tcW w:type="dxa" w:w="2880"/>
          </w:tcPr>
          <w:p>
            <w:r>
              <w:t>service</w:t>
            </w:r>
          </w:p>
        </w:tc>
        <w:tc>
          <w:tcPr>
            <w:tcW w:type="dxa" w:w="2880"/>
          </w:tcPr>
          <w:p>
            <w:r>
              <w:t>string</w:t>
            </w:r>
          </w:p>
        </w:tc>
        <w:tc>
          <w:tcPr>
            <w:tcW w:type="dxa" w:w="2880"/>
          </w:tcPr>
          <w:p>
            <w:r>
              <w:t>The integration's type.</w:t>
            </w:r>
          </w:p>
        </w:tc>
      </w:tr>
      <w:tr>
        <w:tc>
          <w:tcPr>
            <w:tcW w:type="dxa" w:w="2880"/>
          </w:tcPr>
          <w:p>
            <w:r>
              <w:t>createdAt</w:t>
            </w:r>
          </w:p>
        </w:tc>
        <w:tc>
          <w:tcPr>
            <w:tcW w:type="dxa" w:w="2880"/>
          </w:tcPr>
          <w:p>
            <w:r>
              <w:t>DateTime</w:t>
            </w:r>
          </w:p>
        </w:tc>
        <w:tc>
          <w:tcPr>
            <w:tcW w:type="dxa" w:w="2880"/>
          </w:tcPr>
          <w:p>
            <w:r>
              <w:t>The time at which the entity was created.</w:t>
            </w:r>
          </w:p>
        </w:tc>
      </w:tr>
      <w:tr>
        <w:tc>
          <w:tcPr>
            <w:tcW w:type="dxa" w:w="2880"/>
          </w:tcPr>
          <w:p>
            <w:r>
              <w:t>updatedAt</w:t>
            </w:r>
          </w:p>
        </w:tc>
        <w:tc>
          <w:tcPr>
            <w:tcW w:type="dxa" w:w="2880"/>
          </w:tcPr>
          <w:p>
            <w:r>
              <w:t>DateTime</w:t>
            </w:r>
          </w:p>
        </w:tc>
        <w:tc>
          <w:tcPr>
            <w:tcW w:type="dxa" w:w="2880"/>
          </w:tcPr>
          <w:p>
            <w:r>
              <w:t>The last time at which the entity was meaningfully updated.</w:t>
            </w:r>
          </w:p>
        </w:tc>
      </w:tr>
      <w:tr>
        <w:tc>
          <w:tcPr>
            <w:tcW w:type="dxa" w:w="2880"/>
          </w:tcPr>
          <w:p>
            <w:r>
              <w:t>archivedAt</w:t>
            </w:r>
          </w:p>
        </w:tc>
        <w:tc>
          <w:tcPr>
            <w:tcW w:type="dxa" w:w="2880"/>
          </w:tcPr>
          <w:p>
            <w:r>
              <w:t>DateTime | null</w:t>
            </w:r>
          </w:p>
        </w:tc>
        <w:tc>
          <w:tcPr>
            <w:tcW w:type="dxa" w:w="2880"/>
          </w:tcPr>
          <w:p>
            <w:r>
              <w:t>The time at which the entity was archived. Null if not archived.</w:t>
            </w:r>
          </w:p>
        </w:tc>
      </w:tr>
      <w:tr>
        <w:tc>
          <w:tcPr>
            <w:tcW w:type="dxa" w:w="2880"/>
          </w:tcPr>
          <w:p>
            <w:r>
              <w:t>team</w:t>
            </w:r>
          </w:p>
        </w:tc>
        <w:tc>
          <w:tcPr>
            <w:tcW w:type="dxa" w:w="2880"/>
          </w:tcPr>
          <w:p>
            <w:r>
              <w:t>Team | null</w:t>
            </w:r>
          </w:p>
        </w:tc>
        <w:tc>
          <w:tcPr>
            <w:tcW w:type="dxa" w:w="2880"/>
          </w:tcPr>
          <w:p>
            <w:r>
              <w:t>The team that the integration is associated with.</w:t>
            </w:r>
          </w:p>
        </w:tc>
      </w:tr>
      <w:tr>
        <w:tc>
          <w:tcPr>
            <w:tcW w:type="dxa" w:w="2880"/>
          </w:tcPr>
          <w:p>
            <w:r>
              <w:t>organization</w:t>
            </w:r>
          </w:p>
        </w:tc>
        <w:tc>
          <w:tcPr>
            <w:tcW w:type="dxa" w:w="2880"/>
          </w:tcPr>
          <w:p>
            <w:r>
              <w:t>Organization</w:t>
            </w:r>
          </w:p>
        </w:tc>
        <w:tc>
          <w:tcPr>
            <w:tcW w:type="dxa" w:w="2880"/>
          </w:tcPr>
          <w:p>
            <w:r>
              <w:t>The organization that the integration is associated with.</w:t>
            </w:r>
          </w:p>
        </w:tc>
      </w:tr>
      <w:tr>
        <w:tc>
          <w:tcPr>
            <w:tcW w:type="dxa" w:w="2880"/>
          </w:tcPr>
          <w:p>
            <w:r>
              <w:t>creator</w:t>
            </w:r>
          </w:p>
        </w:tc>
        <w:tc>
          <w:tcPr>
            <w:tcW w:type="dxa" w:w="2880"/>
          </w:tcPr>
          <w:p>
            <w:r>
              <w:t>User</w:t>
            </w:r>
          </w:p>
        </w:tc>
        <w:tc>
          <w:tcPr>
            <w:tcW w:type="dxa" w:w="2880"/>
          </w:tcPr>
          <w:p>
            <w:r>
              <w:t>The user that added the integration.</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'https://api.linear.app/graphql' \</w:t>
        <w:br/>
        <w:t xml:space="preserve"> --header 'Accept: application/json' \</w:t>
        <w:br/>
        <w:t xml:space="preserve"> --header 'Content-Type: application/json' \</w:t>
        <w:br/>
        <w:t xml:space="preserve"> --data '{</w:t>
        <w:br/>
        <w:t xml:space="preserve"> "query": "mutation IntegrationIntercomSettingsUpdate($input: IntercomSettingsInput!) { integrationIntercomSettingsUpdate(input: $input) { success lastSyncId integration { id service updatedAt } } }",</w:t>
        <w:br/>
        <w:t xml:space="preserve"> "variables": {</w:t>
        <w:br/>
        <w:t xml:space="preserve"> "input": {</w:t>
        <w:br/>
        <w:t xml:space="preserve"> "sendNoteOnComment": true,</w:t>
        <w:br/>
        <w:t xml:space="preserve"> "sendNoteOnStatusChange": true,</w:t>
        <w:br/>
        <w:t xml:space="preserve"> "automateTicketReopeningOnComment": true</w:t>
        <w:br/>
        <w:t xml:space="preserve">      }</w:t>
        <w:br/>
        <w:t xml:space="preserve">    }</w:t>
        <w:br/>
        <w:t xml:space="preserve">  }'</w:t>
      </w:r>
    </w:p>
    <w:p>
      <w:pPr>
        <w:pStyle w:val="Heading3"/>
      </w:pPr>
      <w:r>
        <w:t>Example Usage</w:t>
      </w:r>
    </w:p>
    <w:p>
      <w:pPr>
        <w:pStyle w:val="Heading3"/>
      </w:pPr>
      <w:r>
        <w:t>Example 1: Enable internal notes on comment and status changes</w:t>
      </w:r>
    </w:p>
    <w:p>
      <w:r>
        <w:rPr>
          <w:b/>
          <w:color w:val="666666"/>
          <w:sz w:val="16"/>
        </w:rPr>
        <w:t>[bash]</w:t>
      </w:r>
    </w:p>
    <w:p>
      <w:pPr>
        <w:shd w:fill="F2F2F2" w:val="clear"/>
      </w:pPr>
      <w:r>
        <w:rPr>
          <w:rFonts w:ascii="Courier New" w:hAnsi="Courier New"/>
          <w:sz w:val="17"/>
        </w:rPr>
        <w:t>curl -sS --request POST 'https://api.linear.app/graphql' \</w:t>
        <w:br/>
        <w:t xml:space="preserve"> --header 'Accept: application/json' \</w:t>
        <w:br/>
        <w:t xml:space="preserve"> --header 'Content-Type: application/json' \</w:t>
        <w:br/>
        <w:t xml:space="preserve"> --data '{</w:t>
        <w:br/>
        <w:t xml:space="preserve"> "query": "mutation ($input: IntercomSettingsInput!) { integrationIntercomSettingsUpdate(input: $input) { success } }",</w:t>
        <w:br/>
        <w:t xml:space="preserve"> "variables": {</w:t>
        <w:br/>
        <w:t xml:space="preserve"> "input": {</w:t>
        <w:br/>
        <w:t xml:space="preserve"> "sendNoteOnComment": true,</w:t>
        <w:br/>
        <w:t xml:space="preserve"> "sendNoteOnStatusChange": true</w:t>
        <w:br/>
        <w:t xml:space="preserve">      }</w:t>
        <w:br/>
        <w:t xml:space="preserve">    }</w:t>
        <w:br/>
        <w:t xml:space="preserve">  }'</w:t>
      </w:r>
    </w:p>
    <w:p>
      <w:pPr>
        <w:pStyle w:val="Heading3"/>
      </w:pPr>
      <w:r>
        <w:t>Example 2: Configure ticket reopening automation</w:t>
      </w:r>
    </w:p>
    <w:p>
      <w:r>
        <w:rPr>
          <w:b/>
          <w:color w:val="666666"/>
          <w:sz w:val="16"/>
        </w:rPr>
        <w:t>[bash]</w:t>
      </w:r>
    </w:p>
    <w:p>
      <w:pPr>
        <w:shd w:fill="F2F2F2" w:val="clear"/>
      </w:pPr>
      <w:r>
        <w:rPr>
          <w:rFonts w:ascii="Courier New" w:hAnsi="Courier New"/>
          <w:sz w:val="17"/>
        </w:rPr>
        <w:t>curl -sS --request POST 'https://api.linear.app/graphql' \</w:t>
        <w:br/>
        <w:t xml:space="preserve"> --header 'Accept: application/json' \</w:t>
        <w:br/>
        <w:t xml:space="preserve"> --header 'Content-Type: application/json' \</w:t>
        <w:br/>
        <w:t xml:space="preserve"> --data '{</w:t>
        <w:br/>
        <w:t xml:space="preserve"> "query": "mutation ($input: IntercomSettingsInput!) { integrationIntercomSettingsUpdate(input: $input) { success lastSyncId } }",</w:t>
        <w:br/>
        <w:t xml:space="preserve"> "variables": {</w:t>
        <w:br/>
        <w:t xml:space="preserve"> "input": {</w:t>
        <w:br/>
        <w:t xml:space="preserve"> "automateTicketReopeningOnCancellation": true,</w:t>
        <w:br/>
        <w:t xml:space="preserve"> "automateTicketReopeningOnCompletion": true,</w:t>
        <w:br/>
        <w:t xml:space="preserve"> "automateTicketReopeningOnProjectCancellation": false,</w:t>
        <w:br/>
        <w:t xml:space="preserve"> "automateTicketReopeningOnProjectCompletion": false</w:t>
        <w:br/>
        <w:t xml:space="preserve">      }</w:t>
        <w:br/>
        <w:t xml:space="preserve">    }</w:t>
        <w:br/>
        <w:t xml:space="preserve">  }'</w:t>
      </w:r>
    </w:p>
    <w:p>
      <w:pPr>
        <w:pStyle w:val="Heading3"/>
      </w:pPr>
      <w:r>
        <w:t>Notes</w:t>
      </w:r>
    </w:p>
    <w:p>
      <w:pPr>
        <w:pStyle w:val="ListBullet"/>
      </w:pPr>
      <w:r>
        <w:t>This mutation is explicitly marked [DEPRECATED] in the source documentation; prefer integrationSettingsUpdate where possible.</w:t>
      </w:r>
    </w:p>
    <w:p>
      <w:pPr>
        <w:pStyle w:val="ListBullet"/>
      </w:pPr>
      <w:r>
        <w:t>input is described as a partial settings object—only include fields you want to change.</w:t>
      </w:r>
    </w:p>
    <w:p>
      <w:pPr>
        <w:pStyle w:val="Heading3"/>
      </w:pPr>
      <w:r>
        <w:t>Gotchas</w:t>
      </w:r>
    </w:p>
    <w:p>
      <w:pPr>
        <w:pStyle w:val="ListBullet"/>
      </w:pPr>
      <w:r>
        <w:t>Because this is GraphQL, the server will only return fields you explicitly request in the mutation selection set (e.g., success, lastSyncId, integration { id }).</w:t>
      </w:r>
    </w:p>
    <w:p>
      <w:pPr>
        <w:pStyle w:val="ListBullet"/>
      </w:pPr>
      <w:r>
        <w:t>The scraped documentation lists many nested fields under Integration/User/etc.; those are available to query, but you must include them in your selection set to receive them.</w:t>
      </w:r>
    </w:p>
    <w:p>
      <w:pPr>
        <w:pStyle w:val="Heading3"/>
      </w:pPr>
      <w:r>
        <w:t>Error Handling</w:t>
      </w:r>
    </w:p>
    <w:p>
      <w:r>
        <w:t>The scraped content did not provide explicit GraphQL error examples/status codes for this mutation. In GraphQL, failures are commonly returned in an errors array alongside (or instead of) data, but exact shapes are not specified in the provided documentation.</w:t>
      </w:r>
    </w:p>
    <w:p>
      <w:pPr>
        <w:pStyle w:val="Heading3"/>
      </w:pPr>
      <w:r>
        <w:t>Related integrations actions</w:t>
      </w:r>
    </w:p>
    <w:p>
      <w:pPr>
        <w:pStyle w:val="ListBullet"/>
      </w:pPr>
      <w:r>
        <w:t>[POST] Delete an Integration — /graphql</w:t>
      </w:r>
    </w:p>
    <w:p>
      <w:pPr>
        <w:pStyle w:val="ListBullet"/>
      </w:pPr>
      <w:r>
        <w:t>[POST] Connect GitHub Enterprise Server Integration — /graphql</w:t>
      </w:r>
    </w:p>
    <w:p>
      <w:pPr>
        <w:pStyle w:val="ListBullet"/>
      </w:pPr>
      <w:r>
        <w:t>[POST] Create a GitHub Commit Integration Webhook — /graphql</w:t>
      </w:r>
    </w:p>
    <w:p>
      <w:pPr>
        <w:pStyle w:val="ListBullet"/>
      </w:pPr>
      <w:r>
        <w:t>[POST] Test GitLab Integration Connection (Self-Hosted) — /graphql</w:t>
      </w:r>
    </w:p>
    <w:p>
      <w:pPr>
        <w:pStyle w:val="ListBullet"/>
      </w:pPr>
      <w:r>
        <w:t>[POST] Connect GitLab Integration (Organization) — /graphql</w:t>
      </w:r>
    </w:p>
    <w:p>
      <w:pPr>
        <w:pStyle w:val="ListBullet"/>
      </w:pPr>
      <w:r>
        <w:t>[POST] Get an Integration by ID — /graphql</w:t>
      </w:r>
    </w:p>
    <w:p>
      <w:r>
        <w:br w:type="page"/>
      </w:r>
    </w:p>
    <w:p>
      <w:pPr>
        <w:pStyle w:val="Heading2"/>
      </w:pPr>
      <w:r>
        <w:t>194. [POST] Update a Jira Integration</w:t>
      </w:r>
    </w:p>
    <w:p>
      <w:r>
        <w:rPr>
          <w:b/>
        </w:rPr>
        <w:t xml:space="preserve">Endpoint: </w:t>
      </w:r>
      <w:r>
        <w:rPr>
          <w:rFonts w:ascii="Courier New" w:hAnsi="Courier New"/>
          <w:sz w:val="18"/>
        </w:rPr>
        <w:t>/graphql</w:t>
      </w:r>
    </w:p>
    <w:p>
      <w:pPr>
        <w:pStyle w:val="Heading3"/>
      </w:pPr>
      <w:r>
        <w:t>Prerequisites</w:t>
      </w:r>
    </w:p>
    <w:p>
      <w:pPr>
        <w:pStyle w:val="ListBullet"/>
      </w:pPr>
      <w:r>
        <w:t>The Jira integration ID to update (input.id)</w:t>
      </w:r>
    </w:p>
    <w:p>
      <w:pPr>
        <w:pStyle w:val="ListBullet"/>
      </w:pPr>
      <w:r>
        <w:t>Jira integration details to change (e.g., accessToken, email, webhook settings), depending on what you want to update</w:t>
      </w:r>
    </w:p>
    <w:p>
      <w:pPr>
        <w:pStyle w:val="Heading3"/>
      </w:pPr>
      <w:r>
        <w:t>Method</w:t>
      </w:r>
    </w:p>
    <w:p>
      <w:r>
        <w:t>POST</w:t>
      </w:r>
    </w:p>
    <w:p>
      <w:pPr>
        <w:pStyle w:val="Heading3"/>
      </w:pPr>
      <w:r>
        <w:t>URL</w:t>
      </w:r>
    </w:p>
    <w:p>
      <w:r>
        <w:t>https://api.linear.app/graphql</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Updates an existing Jira integration in Linear. You provide a JiraUpdateInput object (including the integration id) and Linear returns an IntegrationPayload indicating success and the updated integration.</w:t>
      </w:r>
    </w:p>
    <w:p>
      <w:pPr>
        <w:pStyle w:val="Heading3"/>
      </w:pPr>
      <w:r>
        <w:t>Enforcement Rules</w:t>
      </w:r>
    </w:p>
    <w:p>
      <w:pPr>
        <w:pStyle w:val="ListBullet"/>
      </w:pPr>
      <w:r>
        <w:t xml:space="preserve">This is a GraphQL endpoint: </w:t>
        <w:br/>
        <w:br/>
        <w:t>Send the operation as JSON with query and (optionally) variables.</w:t>
        <w:br/>
        <w:t>Send GraphQL inputs in the request body, not as query parameters.</w:t>
      </w:r>
    </w:p>
    <w:p>
      <w:pPr>
        <w:pStyle w:val="ListBullet"/>
      </w:pPr>
      <w:r>
        <w:t>input.id is required and must be a non-empty string.</w:t>
      </w:r>
    </w:p>
    <w:p>
      <w:pPr>
        <w:pStyle w:val="ListBullet"/>
      </w:pPr>
      <w:r>
        <w:t xml:space="preserve">When executing the action, ensure to send Path Parameters in the URL and not in the body. </w:t>
        <w:br/>
        <w:br/>
        <w:t>(This endpoint has no path parameters.)</w:t>
      </w:r>
    </w:p>
    <w:p>
      <w:pPr>
        <w:pStyle w:val="ListBullet"/>
      </w:pPr>
      <w:r>
        <w:t xml:space="preserve">When executing the action, ensure to send Query Parameters as URL query parameters and not in the body. </w:t>
        <w:br/>
        <w:br/>
        <w:t>(This endpoint has no query parameters.)</w:t>
      </w:r>
    </w:p>
    <w:p>
      <w:pPr>
        <w:pStyle w:val="Heading3"/>
      </w:pPr>
      <w:r>
        <w:t>Required Path Parameters</w:t>
      </w:r>
    </w:p>
    <w:p>
      <w:r>
        <w:t>None</w:t>
      </w:r>
    </w:p>
    <w:p>
      <w:pPr>
        <w:pStyle w:val="Heading3"/>
      </w:pPr>
      <w:r>
        <w:t>Required Query Parameters</w:t>
      </w:r>
    </w:p>
    <w:p>
      <w:r>
        <w:t>None</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query</w:t>
            </w:r>
          </w:p>
        </w:tc>
        <w:tc>
          <w:tcPr>
            <w:tcW w:type="dxa" w:w="2880"/>
          </w:tcPr>
          <w:p>
            <w:r>
              <w:t>string</w:t>
            </w:r>
          </w:p>
        </w:tc>
        <w:tc>
          <w:tcPr>
            <w:tcW w:type="dxa" w:w="2880"/>
          </w:tcPr>
          <w:p>
            <w:r>
              <w:t>The GraphQL mutation document.</w:t>
            </w:r>
          </w:p>
        </w:tc>
      </w:tr>
      <w:tr>
        <w:tc>
          <w:tcPr>
            <w:tcW w:type="dxa" w:w="2880"/>
          </w:tcPr>
          <w:p>
            <w:r>
              <w:t>variables</w:t>
            </w:r>
          </w:p>
        </w:tc>
        <w:tc>
          <w:tcPr>
            <w:tcW w:type="dxa" w:w="2880"/>
          </w:tcPr>
          <w:p>
            <w:r>
              <w:t>object</w:t>
            </w:r>
          </w:p>
        </w:tc>
        <w:tc>
          <w:tcPr>
            <w:tcW w:type="dxa" w:w="2880"/>
          </w:tcPr>
          <w:p>
            <w:r>
              <w:t>Variables for the GraphQL operation. Must include input with required fields.</w:t>
            </w:r>
          </w:p>
        </w:tc>
      </w:tr>
    </w:tbl>
    <w:p/>
    <w:p>
      <w:pPr>
        <w:pStyle w:val="Heading3"/>
      </w:pPr>
      <w:r>
        <w:t>Required variables.input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Required. The id of the integration to update.</w:t>
            </w:r>
          </w:p>
        </w:tc>
      </w:tr>
    </w:tbl>
    <w:p/>
    <w:p>
      <w:pPr>
        <w:pStyle w:val="Heading3"/>
      </w:pPr>
      <w:r>
        <w:t>Optional variables.input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accessToken</w:t>
            </w:r>
          </w:p>
        </w:tc>
        <w:tc>
          <w:tcPr>
            <w:tcW w:type="dxa" w:w="2880"/>
          </w:tcPr>
          <w:p>
            <w:r>
              <w:t>string</w:t>
            </w:r>
          </w:p>
        </w:tc>
        <w:tc>
          <w:tcPr>
            <w:tcW w:type="dxa" w:w="2880"/>
          </w:tcPr>
          <w:p>
            <w:r>
              <w:t>The Jira personal access token.</w:t>
            </w:r>
          </w:p>
        </w:tc>
      </w:tr>
      <w:tr>
        <w:tc>
          <w:tcPr>
            <w:tcW w:type="dxa" w:w="2880"/>
          </w:tcPr>
          <w:p>
            <w:r>
              <w:t>deleteWebhook</w:t>
            </w:r>
          </w:p>
        </w:tc>
        <w:tc>
          <w:tcPr>
            <w:tcW w:type="dxa" w:w="2880"/>
          </w:tcPr>
          <w:p>
            <w:r>
              <w:t>boolean</w:t>
            </w:r>
          </w:p>
        </w:tc>
        <w:tc>
          <w:tcPr>
            <w:tcW w:type="dxa" w:w="2880"/>
          </w:tcPr>
          <w:p>
            <w:r>
              <w:t>Whether to delete the current manual webhook configuration.</w:t>
            </w:r>
          </w:p>
        </w:tc>
      </w:tr>
      <w:tr>
        <w:tc>
          <w:tcPr>
            <w:tcW w:type="dxa" w:w="2880"/>
          </w:tcPr>
          <w:p>
            <w:r>
              <w:t>email</w:t>
            </w:r>
          </w:p>
        </w:tc>
        <w:tc>
          <w:tcPr>
            <w:tcW w:type="dxa" w:w="2880"/>
          </w:tcPr>
          <w:p>
            <w:r>
              <w:t>string</w:t>
            </w:r>
          </w:p>
        </w:tc>
        <w:tc>
          <w:tcPr>
            <w:tcW w:type="dxa" w:w="2880"/>
          </w:tcPr>
          <w:p>
            <w:r>
              <w:t>The Jira user email address associated with the personal access token.</w:t>
            </w:r>
          </w:p>
        </w:tc>
      </w:tr>
      <w:tr>
        <w:tc>
          <w:tcPr>
            <w:tcW w:type="dxa" w:w="2880"/>
          </w:tcPr>
          <w:p>
            <w:r>
              <w:t>noSecret</w:t>
            </w:r>
          </w:p>
        </w:tc>
        <w:tc>
          <w:tcPr>
            <w:tcW w:type="dxa" w:w="2880"/>
          </w:tcPr>
          <w:p>
            <w:r>
              <w:t>boolean</w:t>
            </w:r>
          </w:p>
        </w:tc>
        <w:tc>
          <w:tcPr>
            <w:tcW w:type="dxa" w:w="2880"/>
          </w:tcPr>
          <w:p>
            <w:r>
              <w:t>Whether the Jira instance does not support webhook secrets.</w:t>
            </w:r>
          </w:p>
        </w:tc>
      </w:tr>
      <w:tr>
        <w:tc>
          <w:tcPr>
            <w:tcW w:type="dxa" w:w="2880"/>
          </w:tcPr>
          <w:p>
            <w:r>
              <w:t>updateMetadata</w:t>
            </w:r>
          </w:p>
        </w:tc>
        <w:tc>
          <w:tcPr>
            <w:tcW w:type="dxa" w:w="2880"/>
          </w:tcPr>
          <w:p>
            <w:r>
              <w:t>boolean</w:t>
            </w:r>
          </w:p>
        </w:tc>
        <w:tc>
          <w:tcPr>
            <w:tcW w:type="dxa" w:w="2880"/>
          </w:tcPr>
          <w:p>
            <w:r>
              <w:t>Whether to refresh Jira metadata for the integration.</w:t>
            </w:r>
          </w:p>
        </w:tc>
      </w:tr>
      <w:tr>
        <w:tc>
          <w:tcPr>
            <w:tcW w:type="dxa" w:w="2880"/>
          </w:tcPr>
          <w:p>
            <w:r>
              <w:t>updateProjects</w:t>
            </w:r>
          </w:p>
        </w:tc>
        <w:tc>
          <w:tcPr>
            <w:tcW w:type="dxa" w:w="2880"/>
          </w:tcPr>
          <w:p>
            <w:r>
              <w:t>boolean</w:t>
            </w:r>
          </w:p>
        </w:tc>
        <w:tc>
          <w:tcPr>
            <w:tcW w:type="dxa" w:w="2880"/>
          </w:tcPr>
          <w:p>
            <w:r>
              <w:t>Whether to refresh Jira Projects for the integration.</w:t>
            </w:r>
          </w:p>
        </w:tc>
      </w:tr>
      <w:tr>
        <w:tc>
          <w:tcPr>
            <w:tcW w:type="dxa" w:w="2880"/>
          </w:tcPr>
          <w:p>
            <w:r>
              <w:t>webhookSecret</w:t>
            </w:r>
          </w:p>
        </w:tc>
        <w:tc>
          <w:tcPr>
            <w:tcW w:type="dxa" w:w="2880"/>
          </w:tcPr>
          <w:p>
            <w:r>
              <w:t>string</w:t>
            </w:r>
          </w:p>
        </w:tc>
        <w:tc>
          <w:tcPr>
            <w:tcW w:type="dxa" w:w="2880"/>
          </w:tcPr>
          <w:p>
            <w:r>
              <w:t>Webhook secret for a new manual configuration.</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"integrationJiraUpdate": {</w:t>
        <w:br/>
        <w:t xml:space="preserve"> "success": true,</w:t>
        <w:br/>
        <w:t xml:space="preserve"> "lastSyncId": 123,</w:t>
        <w:br/>
        <w:t xml:space="preserve"> "integration": {</w:t>
        <w:br/>
        <w:t xml:space="preserve"> "id": "int_123",</w:t>
        <w:br/>
        <w:t xml:space="preserve"> "service": "jira",</w:t>
        <w:br/>
        <w:t xml:space="preserve"> "createdAt": "2024-01-15T10:30:00.000Z",</w:t>
        <w:br/>
        <w:t xml:space="preserve"> "updatedAt": "2024-01-16T09:12:44.000Z",</w:t>
        <w:br/>
        <w:t xml:space="preserve"> "archivedAt": null</w:t>
        <w:br/>
        <w:t xml:space="preserve"> }</w:t>
        <w:br/>
        <w:t xml:space="preserve"> }</w:t>
        <w:br/>
        <w:t xml:space="preserve"> }</w:t>
        <w:br/>
        <w:t>}</w:t>
      </w:r>
    </w:p>
    <w:p>
      <w:pPr>
        <w:pStyle w:val="Heading3"/>
      </w:pPr>
      <w:r>
        <w:t>Error Response (GraphQL error; 200 OK with errors)</w:t>
      </w:r>
    </w:p>
    <w:p>
      <w:r>
        <w:rPr>
          <w:b/>
          <w:color w:val="666666"/>
          <w:sz w:val="16"/>
        </w:rPr>
        <w:t>[json]</w:t>
      </w:r>
    </w:p>
    <w:p>
      <w:pPr>
        <w:shd w:fill="F2F2F2" w:val="clear"/>
      </w:pPr>
      <w:r>
        <w:rPr>
          <w:rFonts w:ascii="Courier New" w:hAnsi="Courier New"/>
          <w:sz w:val="17"/>
        </w:rPr>
        <w:t>{</w:t>
        <w:br/>
        <w:t xml:space="preserve"> "data": null,</w:t>
        <w:br/>
        <w:t xml:space="preserve"> "errors": [</w:t>
        <w:br/>
        <w:t xml:space="preserve"> {</w:t>
        <w:br/>
        <w:t xml:space="preserve"> "message": "Invalid input.",</w:t>
        <w:br/>
        <w:t xml:space="preserve"> "path": ["integrationJiraUpdate"]</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data.integrationJiraUpdate</w:t>
            </w:r>
          </w:p>
        </w:tc>
        <w:tc>
          <w:tcPr>
            <w:tcW w:type="dxa" w:w="2880"/>
          </w:tcPr>
          <w:p>
            <w:r>
              <w:t>object</w:t>
            </w:r>
          </w:p>
        </w:tc>
        <w:tc>
          <w:tcPr>
            <w:tcW w:type="dxa" w:w="2880"/>
          </w:tcPr>
          <w:p>
            <w:r>
              <w:t>The mutation result payload (IntegrationPayload).</w:t>
            </w:r>
          </w:p>
        </w:tc>
      </w:tr>
      <w:tr>
        <w:tc>
          <w:tcPr>
            <w:tcW w:type="dxa" w:w="2880"/>
          </w:tcPr>
          <w:p>
            <w:r>
              <w:t>data.integrationJiraUpdate.success</w:t>
            </w:r>
          </w:p>
        </w:tc>
        <w:tc>
          <w:tcPr>
            <w:tcW w:type="dxa" w:w="2880"/>
          </w:tcPr>
          <w:p>
            <w:r>
              <w:t>boolean</w:t>
            </w:r>
          </w:p>
        </w:tc>
        <w:tc>
          <w:tcPr>
            <w:tcW w:type="dxa" w:w="2880"/>
          </w:tcPr>
          <w:p>
            <w:r>
              <w:t>Whether the operation was successful.</w:t>
            </w:r>
          </w:p>
        </w:tc>
      </w:tr>
      <w:tr>
        <w:tc>
          <w:tcPr>
            <w:tcW w:type="dxa" w:w="2880"/>
          </w:tcPr>
          <w:p>
            <w:r>
              <w:t>data.integrationJiraUpdate.lastSyncId</w:t>
            </w:r>
          </w:p>
        </w:tc>
        <w:tc>
          <w:tcPr>
            <w:tcW w:type="dxa" w:w="2880"/>
          </w:tcPr>
          <w:p>
            <w:r>
              <w:t>number</w:t>
            </w:r>
          </w:p>
        </w:tc>
        <w:tc>
          <w:tcPr>
            <w:tcW w:type="dxa" w:w="2880"/>
          </w:tcPr>
          <w:p>
            <w:r>
              <w:t>The identifier of the last sync operation.</w:t>
            </w:r>
          </w:p>
        </w:tc>
      </w:tr>
      <w:tr>
        <w:tc>
          <w:tcPr>
            <w:tcW w:type="dxa" w:w="2880"/>
          </w:tcPr>
          <w:p>
            <w:r>
              <w:t>data.integrationJiraUpdate.integration</w:t>
            </w:r>
          </w:p>
        </w:tc>
        <w:tc>
          <w:tcPr>
            <w:tcW w:type="dxa" w:w="2880"/>
          </w:tcPr>
          <w:p>
            <w:r>
              <w:t>object</w:t>
            </w:r>
          </w:p>
        </w:tc>
        <w:tc>
          <w:tcPr>
            <w:tcW w:type="dxa" w:w="2880"/>
          </w:tcPr>
          <w:p>
            <w:r>
              <w:t>The integration that was created or updated.</w:t>
            </w:r>
          </w:p>
        </w:tc>
      </w:tr>
      <w:tr>
        <w:tc>
          <w:tcPr>
            <w:tcW w:type="dxa" w:w="2880"/>
          </w:tcPr>
          <w:p>
            <w:r>
              <w:t>data.integrationJiraUpdate.integration.archivedAt</w:t>
            </w:r>
          </w:p>
        </w:tc>
        <w:tc>
          <w:tcPr>
            <w:tcW w:type="dxa" w:w="2880"/>
          </w:tcPr>
          <w:p>
            <w:r>
              <w:t>string | null</w:t>
            </w:r>
          </w:p>
        </w:tc>
        <w:tc>
          <w:tcPr>
            <w:tcW w:type="dxa" w:w="2880"/>
          </w:tcPr>
          <w:p>
            <w:r>
              <w:t>The time at which the entity was archived (ISO 8601). Null if not archived.</w:t>
            </w:r>
          </w:p>
        </w:tc>
      </w:tr>
      <w:tr>
        <w:tc>
          <w:tcPr>
            <w:tcW w:type="dxa" w:w="2880"/>
          </w:tcPr>
          <w:p>
            <w:r>
              <w:t>data.integrationJiraUpdate.integration.createdAt</w:t>
            </w:r>
          </w:p>
        </w:tc>
        <w:tc>
          <w:tcPr>
            <w:tcW w:type="dxa" w:w="2880"/>
          </w:tcPr>
          <w:p>
            <w:r>
              <w:t>string</w:t>
            </w:r>
          </w:p>
        </w:tc>
        <w:tc>
          <w:tcPr>
            <w:tcW w:type="dxa" w:w="2880"/>
          </w:tcPr>
          <w:p>
            <w:r>
              <w:t>The time at which the entity was created (ISO 8601).</w:t>
            </w:r>
          </w:p>
        </w:tc>
      </w:tr>
      <w:tr>
        <w:tc>
          <w:tcPr>
            <w:tcW w:type="dxa" w:w="2880"/>
          </w:tcPr>
          <w:p>
            <w:r>
              <w:t>data.integrationJiraUpdate.integration.creator</w:t>
            </w:r>
          </w:p>
        </w:tc>
        <w:tc>
          <w:tcPr>
            <w:tcW w:type="dxa" w:w="2880"/>
          </w:tcPr>
          <w:p>
            <w:r>
              <w:t>object</w:t>
            </w:r>
          </w:p>
        </w:tc>
        <w:tc>
          <w:tcPr>
            <w:tcW w:type="dxa" w:w="2880"/>
          </w:tcPr>
          <w:p>
            <w:r>
              <w:t>The user that added the integration. (Returned only if requested in the selection set.)</w:t>
            </w:r>
          </w:p>
        </w:tc>
      </w:tr>
      <w:tr>
        <w:tc>
          <w:tcPr>
            <w:tcW w:type="dxa" w:w="2880"/>
          </w:tcPr>
          <w:p>
            <w:r>
              <w:t>data.integrationJiraUpdate.integration.id</w:t>
            </w:r>
          </w:p>
        </w:tc>
        <w:tc>
          <w:tcPr>
            <w:tcW w:type="dxa" w:w="2880"/>
          </w:tcPr>
          <w:p>
            <w:r>
              <w:t>string</w:t>
            </w:r>
          </w:p>
        </w:tc>
        <w:tc>
          <w:tcPr>
            <w:tcW w:type="dxa" w:w="2880"/>
          </w:tcPr>
          <w:p>
            <w:r>
              <w:t>The unique identifier of the integration.</w:t>
            </w:r>
          </w:p>
        </w:tc>
      </w:tr>
      <w:tr>
        <w:tc>
          <w:tcPr>
            <w:tcW w:type="dxa" w:w="2880"/>
          </w:tcPr>
          <w:p>
            <w:r>
              <w:t>data.integrationJiraUpdate.integration.organization</w:t>
            </w:r>
          </w:p>
        </w:tc>
        <w:tc>
          <w:tcPr>
            <w:tcW w:type="dxa" w:w="2880"/>
          </w:tcPr>
          <w:p>
            <w:r>
              <w:t>object</w:t>
            </w:r>
          </w:p>
        </w:tc>
        <w:tc>
          <w:tcPr>
            <w:tcW w:type="dxa" w:w="2880"/>
          </w:tcPr>
          <w:p>
            <w:r>
              <w:t>The organization that the integration is associated with. (Returned only if requested.)</w:t>
            </w:r>
          </w:p>
        </w:tc>
      </w:tr>
      <w:tr>
        <w:tc>
          <w:tcPr>
            <w:tcW w:type="dxa" w:w="2880"/>
          </w:tcPr>
          <w:p>
            <w:r>
              <w:t>data.integrationJiraUpdate.integration.service</w:t>
            </w:r>
          </w:p>
        </w:tc>
        <w:tc>
          <w:tcPr>
            <w:tcW w:type="dxa" w:w="2880"/>
          </w:tcPr>
          <w:p>
            <w:r>
              <w:t>string</w:t>
            </w:r>
          </w:p>
        </w:tc>
        <w:tc>
          <w:tcPr>
            <w:tcW w:type="dxa" w:w="2880"/>
          </w:tcPr>
          <w:p>
            <w:r>
              <w:t>The integration's type.</w:t>
            </w:r>
          </w:p>
        </w:tc>
      </w:tr>
      <w:tr>
        <w:tc>
          <w:tcPr>
            <w:tcW w:type="dxa" w:w="2880"/>
          </w:tcPr>
          <w:p>
            <w:r>
              <w:t>data.integrationJiraUpdate.integration.team</w:t>
            </w:r>
          </w:p>
        </w:tc>
        <w:tc>
          <w:tcPr>
            <w:tcW w:type="dxa" w:w="2880"/>
          </w:tcPr>
          <w:p>
            <w:r>
              <w:t>object | null</w:t>
            </w:r>
          </w:p>
        </w:tc>
        <w:tc>
          <w:tcPr>
            <w:tcW w:type="dxa" w:w="2880"/>
          </w:tcPr>
          <w:p>
            <w:r>
              <w:t>The team that the integration is associated with. (Returned only if requested.)</w:t>
            </w:r>
          </w:p>
        </w:tc>
      </w:tr>
      <w:tr>
        <w:tc>
          <w:tcPr>
            <w:tcW w:type="dxa" w:w="2880"/>
          </w:tcPr>
          <w:p>
            <w:r>
              <w:t>data.integrationJiraUpdate.integration.updatedAt</w:t>
            </w:r>
          </w:p>
        </w:tc>
        <w:tc>
          <w:tcPr>
            <w:tcW w:type="dxa" w:w="2880"/>
          </w:tcPr>
          <w:p>
            <w:r>
              <w:t>string</w:t>
            </w:r>
          </w:p>
        </w:tc>
        <w:tc>
          <w:tcPr>
            <w:tcW w:type="dxa" w:w="2880"/>
          </w:tcPr>
          <w:p>
            <w:r>
              <w:t>The last meaningful update time (ISO 8601).</w:t>
            </w:r>
          </w:p>
        </w:tc>
      </w:tr>
    </w:tbl>
    <w:p/>
    <w:p>
      <w:r>
        <w:rPr>
          <w:b/>
        </w:rPr>
        <w:t>Note: Note: The scraped documentation lists many nested fields (e.g., integration.creator.assignedIssues...). In GraphQL, only fields included in your mutation selection set are returned.</w:t>
      </w:r>
    </w:p>
    <w:p>
      <w:pPr>
        <w:pStyle w:val="Heading3"/>
      </w:pPr>
      <w:r>
        <w:t>Sample Request</w:t>
      </w:r>
    </w:p>
    <w:p>
      <w:r>
        <w:rPr>
          <w:b/>
          <w:color w:val="666666"/>
          <w:sz w:val="16"/>
        </w:rPr>
        <w:t>[bash]</w:t>
      </w:r>
    </w:p>
    <w:p>
      <w:pPr>
        <w:shd w:fill="F2F2F2" w:val="clear"/>
      </w:pPr>
      <w:r>
        <w:rPr>
          <w:rFonts w:ascii="Courier New" w:hAnsi="Courier New"/>
          <w:sz w:val="17"/>
        </w:rPr>
        <w:t>curl --location 'https://api.linear.app/graphql' \</w:t>
        <w:br/>
        <w:t xml:space="preserve"> --header 'Accept: application/json' \</w:t>
        <w:br/>
        <w:t xml:space="preserve"> --header 'Content-Type: application/json' \</w:t>
        <w:br/>
        <w:t xml:space="preserve"> --data '{</w:t>
        <w:br/>
        <w:t xml:space="preserve"> "query": "mutation integrationJiraUpdate($input: JiraUpdateInput!) { integrationJiraUpdate(input: $input) { success lastSyncId integration { id service createdAt updatedAt archivedAt } } }",</w:t>
        <w:br/>
        <w:t xml:space="preserve"> "variables": {</w:t>
        <w:br/>
        <w:t xml:space="preserve"> "input": {</w:t>
        <w:br/>
        <w:t xml:space="preserve"> "id": "int_123",</w:t>
        <w:br/>
        <w:t xml:space="preserve"> "email": "jira.user@example.com",</w:t>
        <w:br/>
        <w:t xml:space="preserve"> "accessToken": "JIRA_PERSONAL_ACCESS_TOKEN",</w:t>
        <w:br/>
        <w:t xml:space="preserve"> "updateProjects": true,</w:t>
        <w:br/>
        <w:t xml:space="preserve"> "updateMetadata": true</w:t>
        <w:br/>
        <w:t xml:space="preserve">      }</w:t>
        <w:br/>
        <w:t xml:space="preserve">    }</w:t>
        <w:br/>
        <w:t xml:space="preserve">  }'</w:t>
      </w:r>
    </w:p>
    <w:p>
      <w:pPr>
        <w:pStyle w:val="Heading3"/>
      </w:pPr>
      <w:r>
        <w:t>Example Usage</w:t>
      </w:r>
    </w:p>
    <w:p>
      <w:pPr>
        <w:pStyle w:val="Heading3"/>
      </w:pPr>
      <w:r>
        <w:t>Example 1: Update Jira access token and email</w:t>
      </w:r>
    </w:p>
    <w:p>
      <w:r>
        <w:rPr>
          <w:b/>
          <w:color w:val="666666"/>
          <w:sz w:val="16"/>
        </w:rPr>
        <w:t>[bash]</w:t>
      </w:r>
    </w:p>
    <w:p>
      <w:pPr>
        <w:shd w:fill="F2F2F2" w:val="clear"/>
      </w:pPr>
      <w:r>
        <w:rPr>
          <w:rFonts w:ascii="Courier New" w:hAnsi="Courier New"/>
          <w:sz w:val="17"/>
        </w:rPr>
        <w:t>curl --location 'https://api.linear.app/graphql' \</w:t>
        <w:br/>
        <w:t xml:space="preserve"> --header 'Accept: application/json' \</w:t>
        <w:br/>
        <w:t xml:space="preserve"> --header 'Content-Type: application/json' \</w:t>
        <w:br/>
        <w:t xml:space="preserve"> --data '{</w:t>
        <w:br/>
        <w:t xml:space="preserve"> "query": "mutation integrationJiraUpdate($input: JiraUpdateInput!) { integrationJiraUpdate(input: $input) { success lastSyncId integration { id updatedAt } } }",</w:t>
        <w:br/>
        <w:t xml:space="preserve"> "variables": {</w:t>
        <w:br/>
        <w:t xml:space="preserve"> "input": {</w:t>
        <w:br/>
        <w:t xml:space="preserve"> "id": "int_123",</w:t>
        <w:br/>
        <w:t xml:space="preserve"> "email": "jira.user@example.com",</w:t>
        <w:br/>
        <w:t xml:space="preserve"> "accessToken": "NEW_JIRA_TOKEN"</w:t>
        <w:br/>
        <w:t xml:space="preserve">      }</w:t>
        <w:br/>
        <w:t xml:space="preserve">    }</w:t>
        <w:br/>
        <w:t xml:space="preserve">  }'</w:t>
      </w:r>
    </w:p>
    <w:p>
      <w:pPr>
        <w:pStyle w:val="Heading3"/>
      </w:pPr>
      <w:r>
        <w:t>Example 2: Delete current manual webhook configuration</w:t>
      </w:r>
    </w:p>
    <w:p>
      <w:r>
        <w:rPr>
          <w:b/>
          <w:color w:val="666666"/>
          <w:sz w:val="16"/>
        </w:rPr>
        <w:t>[bash]</w:t>
      </w:r>
    </w:p>
    <w:p>
      <w:pPr>
        <w:shd w:fill="F2F2F2" w:val="clear"/>
      </w:pPr>
      <w:r>
        <w:rPr>
          <w:rFonts w:ascii="Courier New" w:hAnsi="Courier New"/>
          <w:sz w:val="17"/>
        </w:rPr>
        <w:t>curl --location 'https://api.linear.app/graphql' \</w:t>
        <w:br/>
        <w:t xml:space="preserve"> --header 'Accept: application/json' \</w:t>
        <w:br/>
        <w:t xml:space="preserve"> --header 'Content-Type: application/json' \</w:t>
        <w:br/>
        <w:t xml:space="preserve"> --data '{</w:t>
        <w:br/>
        <w:t xml:space="preserve"> "query": "mutation integrationJiraUpdate($input: JiraUpdateInput!) { integrationJiraUpdate(input: $input) { success integration { id } } }",</w:t>
        <w:br/>
        <w:t xml:space="preserve"> "variables": {</w:t>
        <w:br/>
        <w:t xml:space="preserve"> "input": {</w:t>
        <w:br/>
        <w:t xml:space="preserve"> "id": "int_123",</w:t>
        <w:br/>
        <w:t xml:space="preserve"> "deleteWebhook": true</w:t>
        <w:br/>
        <w:t xml:space="preserve">      }</w:t>
        <w:br/>
        <w:t xml:space="preserve">    }</w:t>
        <w:br/>
        <w:t xml:space="preserve">  }'</w:t>
      </w:r>
    </w:p>
    <w:p>
      <w:pPr>
        <w:pStyle w:val="Heading3"/>
      </w:pPr>
      <w:r>
        <w:t>Example 3: Refresh Jira metadata and projects</w:t>
      </w:r>
    </w:p>
    <w:p>
      <w:r>
        <w:rPr>
          <w:b/>
          <w:color w:val="666666"/>
          <w:sz w:val="16"/>
        </w:rPr>
        <w:t>[bash]</w:t>
      </w:r>
    </w:p>
    <w:p>
      <w:pPr>
        <w:shd w:fill="F2F2F2" w:val="clear"/>
      </w:pPr>
      <w:r>
        <w:rPr>
          <w:rFonts w:ascii="Courier New" w:hAnsi="Courier New"/>
          <w:sz w:val="17"/>
        </w:rPr>
        <w:t>curl --location 'https://api.linear.app/graphql' \</w:t>
        <w:br/>
        <w:t xml:space="preserve"> --header 'Accept: application/json' \</w:t>
        <w:br/>
        <w:t xml:space="preserve"> --header 'Content-Type: application/json' \</w:t>
        <w:br/>
        <w:t xml:space="preserve"> --data '{</w:t>
        <w:br/>
        <w:t xml:space="preserve"> "query": "mutation integrationJiraUpdate($input: JiraUpdateInput!) { integrationJiraUpdate(input: $input) { success lastSyncId } }",</w:t>
        <w:br/>
        <w:t xml:space="preserve"> "variables": {</w:t>
        <w:br/>
        <w:t xml:space="preserve"> "input": {</w:t>
        <w:br/>
        <w:t xml:space="preserve"> "id": "int_123",</w:t>
        <w:br/>
        <w:t xml:space="preserve"> "updateMetadata": true,</w:t>
        <w:br/>
        <w:t xml:space="preserve"> "updateProjects": true</w:t>
        <w:br/>
        <w:t xml:space="preserve">      }</w:t>
        <w:br/>
        <w:t xml:space="preserve">    }</w:t>
        <w:br/>
        <w:t xml:space="preserve">  }'</w:t>
      </w:r>
    </w:p>
    <w:p>
      <w:pPr>
        <w:pStyle w:val="Heading3"/>
      </w:pPr>
      <w:r>
        <w:t>Behavior</w:t>
      </w:r>
    </w:p>
    <w:p>
      <w:pPr>
        <w:pStyle w:val="ListBullet"/>
      </w:pPr>
      <w:r>
        <w:t>Validates the provided input, including required id.</w:t>
      </w:r>
    </w:p>
    <w:p>
      <w:pPr>
        <w:pStyle w:val="ListBullet"/>
      </w:pPr>
      <w:r>
        <w:t>Updates the Jira integration configuration according to provided fields.</w:t>
      </w:r>
    </w:p>
    <w:p>
      <w:pPr>
        <w:pStyle w:val="ListBullet"/>
      </w:pPr>
      <w:r>
        <w:t>Returns an IntegrationPayload containing success, lastSyncId, and (if requested) the updated integration.</w:t>
      </w:r>
    </w:p>
    <w:p>
      <w:pPr>
        <w:pStyle w:val="Heading3"/>
      </w:pPr>
      <w:r>
        <w:t>Notes</w:t>
      </w:r>
    </w:p>
    <w:p>
      <w:pPr>
        <w:pStyle w:val="ListBullet"/>
      </w:pPr>
      <w:r>
        <w:t>Mutation name: integrationJiraUpdate</w:t>
      </w:r>
    </w:p>
    <w:p>
      <w:pPr>
        <w:pStyle w:val="ListBullet"/>
      </w:pPr>
      <w:r>
        <w:t>GraphQL signature: mutation integrationJiraUpdate(input: JiraUpdateInput!): IntegrationPayload!</w:t>
      </w:r>
    </w:p>
    <w:p>
      <w:pPr>
        <w:pStyle w:val="ListBullet"/>
      </w:pPr>
      <w:r>
        <w:t>Many response fields shown in the scraped content are optional to return and must be explicitly selected in the GraphQL query.</w:t>
      </w:r>
    </w:p>
    <w:p>
      <w:pPr>
        <w:pStyle w:val="Heading3"/>
      </w:pPr>
      <w:r>
        <w:t>Error Handling</w:t>
      </w:r>
    </w:p>
    <w:p>
      <w:pPr>
        <w:pStyle w:val="ListBullet"/>
      </w:pPr>
      <w:r>
        <w:t>GraphQL errors are typically returned in an errors array (often alongside HTTP 200 OK), with data possibly set to null for the failed operation.</w:t>
      </w:r>
    </w:p>
    <w:p>
      <w:pPr>
        <w:pStyle w:val="Heading3"/>
      </w:pPr>
      <w:r>
        <w:t>Related integrations actions</w:t>
      </w:r>
    </w:p>
    <w:p>
      <w:pPr>
        <w:pStyle w:val="ListBullet"/>
      </w:pPr>
      <w:r>
        <w:t>[POST] Delete an Integration — /graphql</w:t>
      </w:r>
    </w:p>
    <w:p>
      <w:pPr>
        <w:pStyle w:val="ListBullet"/>
      </w:pPr>
      <w:r>
        <w:t>[POST] Connect GitHub Enterprise Server Integration — /graphql</w:t>
      </w:r>
    </w:p>
    <w:p>
      <w:pPr>
        <w:pStyle w:val="ListBullet"/>
      </w:pPr>
      <w:r>
        <w:t>[POST] Create a GitHub Commit Integration Webhook — /graphql</w:t>
      </w:r>
    </w:p>
    <w:p>
      <w:pPr>
        <w:pStyle w:val="ListBullet"/>
      </w:pPr>
      <w:r>
        <w:t>[POST] Test GitLab Integration Connection (Self-Hosted) — /graphql</w:t>
      </w:r>
    </w:p>
    <w:p>
      <w:pPr>
        <w:pStyle w:val="ListBullet"/>
      </w:pPr>
      <w:r>
        <w:t>[POST] Connect GitLab Integration (Organization) — /graphql</w:t>
      </w:r>
    </w:p>
    <w:p>
      <w:pPr>
        <w:pStyle w:val="ListBullet"/>
      </w:pPr>
      <w:r>
        <w:t>[POST] Get an Integration by ID — /graphql</w:t>
      </w:r>
    </w:p>
    <w:p>
      <w:r>
        <w:br w:type="page"/>
      </w:r>
    </w:p>
    <w:p>
      <w:pPr>
        <w:pStyle w:val="Heading2"/>
      </w:pPr>
      <w:r>
        <w:t>195. [POST] Connect LaunchDarkly Personal Integration (OAuth)</w:t>
      </w:r>
    </w:p>
    <w:p>
      <w:r>
        <w:rPr>
          <w:b/>
        </w:rPr>
        <w:t xml:space="preserve">Endpoint: </w:t>
      </w:r>
      <w:r>
        <w:rPr>
          <w:rFonts w:ascii="Courier New" w:hAnsi="Courier New"/>
          <w:sz w:val="18"/>
        </w:rPr>
        <w:t>/graphql</w:t>
      </w:r>
    </w:p>
    <w:p>
      <w:pPr>
        <w:pStyle w:val="Heading3"/>
      </w:pPr>
      <w:r>
        <w:t>Connect Personal Account to LaunchDarkly (OAuth)</w:t>
      </w:r>
    </w:p>
    <w:p>
      <w:pPr>
        <w:pStyle w:val="Heading3"/>
      </w:pPr>
      <w:r>
        <w:t>Prerequisites</w:t>
      </w:r>
    </w:p>
    <w:p>
      <w:pPr>
        <w:pStyle w:val="ListBullet"/>
      </w:pPr>
      <w:r>
        <w:t>A valid LaunchDarkly OAuth authorization code obtained from the LaunchDarkly OAuth flow.</w:t>
      </w:r>
    </w:p>
    <w:p>
      <w:pPr>
        <w:pStyle w:val="ListBullet"/>
      </w:pPr>
      <w:r>
        <w:t>Linear workspace/account must allow creating/updating integrations.</w:t>
      </w:r>
    </w:p>
    <w:p>
      <w:pPr>
        <w:pStyle w:val="Heading3"/>
      </w:pPr>
      <w:r>
        <w:t>Method</w:t>
      </w:r>
    </w:p>
    <w:p>
      <w:r>
        <w:t>POST</w:t>
      </w:r>
    </w:p>
    <w:p>
      <w:pPr>
        <w:pStyle w:val="Heading3"/>
      </w:pPr>
      <w:r>
        <w:t>URL</w:t>
      </w:r>
    </w:p>
    <w:p>
      <w:r>
        <w:t>https://api.linear.app/graphql</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Integrates your personal Linear account with LaunchDarkly using a LaunchDarkly OAuth authorization code. Creates or updates the LaunchDarkly personal integration and returns an IntegrationPayload indicating success and the resulting integration.</w:t>
      </w:r>
    </w:p>
    <w:p>
      <w:pPr>
        <w:pStyle w:val="Heading3"/>
      </w:pPr>
      <w:r>
        <w:t>Enforcement Rules</w:t>
      </w:r>
    </w:p>
    <w:p>
      <w:pPr>
        <w:pStyle w:val="ListBullet"/>
      </w:pPr>
      <w:r>
        <w:t>This is a GraphQL endpoint: always send the operation as JSON with query and (optionally) variables.</w:t>
      </w:r>
    </w:p>
    <w:p>
      <w:pPr>
        <w:pStyle w:val="ListBullet"/>
      </w:pPr>
      <w:r>
        <w:t>Send all inputs (e.g., code) via GraphQL variables (recommended) or inline arguments in the query.</w:t>
      </w:r>
    </w:p>
    <w:p>
      <w:pPr>
        <w:pStyle w:val="ListBullet"/>
      </w:pPr>
      <w:r>
        <w:t>There are no path parameters for this endpoint.</w:t>
      </w:r>
    </w:p>
    <w:p>
      <w:pPr>
        <w:pStyle w:val="ListBullet"/>
      </w:pPr>
      <w:r>
        <w:t>There are no query parameters for this endpoint.</w:t>
      </w:r>
    </w:p>
    <w:p>
      <w:pPr>
        <w:pStyle w:val="Heading3"/>
      </w:pPr>
      <w:r>
        <w:t>GraphQL Mutation</w:t>
      </w:r>
    </w:p>
    <w:p>
      <w:r>
        <w:t>integrationLaunchDarklyPersonalConnect(code: String!): IntegrationPayload!</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query</w:t>
            </w:r>
          </w:p>
        </w:tc>
        <w:tc>
          <w:tcPr>
            <w:tcW w:type="dxa" w:w="2880"/>
          </w:tcPr>
          <w:p>
            <w:r>
              <w:t>string</w:t>
            </w:r>
          </w:p>
        </w:tc>
        <w:tc>
          <w:tcPr>
            <w:tcW w:type="dxa" w:w="2880"/>
          </w:tcPr>
          <w:p>
            <w:r>
              <w:t>GraphQL mutation document.</w:t>
            </w:r>
          </w:p>
        </w:tc>
      </w:tr>
      <w:tr>
        <w:tc>
          <w:tcPr>
            <w:tcW w:type="dxa" w:w="2880"/>
          </w:tcPr>
          <w:p>
            <w:r>
              <w:t>variables</w:t>
            </w:r>
          </w:p>
        </w:tc>
        <w:tc>
          <w:tcPr>
            <w:tcW w:type="dxa" w:w="2880"/>
          </w:tcPr>
          <w:p>
            <w:r>
              <w:t>object</w:t>
            </w:r>
          </w:p>
        </w:tc>
        <w:tc>
          <w:tcPr>
            <w:tcW w:type="dxa" w:w="2880"/>
          </w:tcPr>
          <w:p>
            <w:r>
              <w:t>Variables map for the mutation. Must include code.</w:t>
            </w:r>
          </w:p>
        </w:tc>
      </w:tr>
    </w:tbl>
    <w:p/>
    <w:p>
      <w:pPr>
        <w:pStyle w:val="Heading3"/>
      </w:pPr>
      <w:r>
        <w:t>Required variables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code</w:t>
            </w:r>
          </w:p>
        </w:tc>
        <w:tc>
          <w:tcPr>
            <w:tcW w:type="dxa" w:w="2880"/>
          </w:tcPr>
          <w:p>
            <w:r>
              <w:t>string</w:t>
            </w:r>
          </w:p>
        </w:tc>
        <w:tc>
          <w:tcPr>
            <w:tcW w:type="dxa" w:w="2880"/>
          </w:tcPr>
          <w:p>
            <w:r>
              <w:t>The LaunchDarkly OAuth code.</w:t>
            </w:r>
          </w:p>
        </w:tc>
      </w:tr>
    </w:tbl>
    <w:p/>
    <w:p>
      <w:pPr>
        <w:pStyle w:val="Heading3"/>
      </w:pPr>
      <w:r>
        <w:t>Response</w:t>
      </w:r>
    </w:p>
    <w:p>
      <w:pPr>
        <w:pStyle w:val="Heading3"/>
      </w:pPr>
      <w:r>
        <w:t>Success Response (200 OK)</w:t>
      </w:r>
    </w:p>
    <w:p>
      <w:r>
        <w:rPr>
          <w:b/>
        </w:rPr>
        <w:t>Note: GraphQL responses typically return data and may include errors. The documentation provides the payload shape (IntegrationPayload) and its fields.</w:t>
      </w:r>
    </w:p>
    <w:p>
      <w:r>
        <w:rPr>
          <w:b/>
          <w:color w:val="666666"/>
          <w:sz w:val="16"/>
        </w:rPr>
        <w:t>[json]</w:t>
      </w:r>
    </w:p>
    <w:p>
      <w:pPr>
        <w:shd w:fill="F2F2F2" w:val="clear"/>
      </w:pPr>
      <w:r>
        <w:rPr>
          <w:rFonts w:ascii="Courier New" w:hAnsi="Courier New"/>
          <w:sz w:val="17"/>
        </w:rPr>
        <w:t>{</w:t>
        <w:br/>
        <w:t xml:space="preserve"> "data": {</w:t>
        <w:br/>
        <w:t xml:space="preserve"> "integrationLaunchDarklyPersonalConnect": {</w:t>
        <w:br/>
        <w:t xml:space="preserve"> "success": true,</w:t>
        <w:br/>
        <w:t xml:space="preserve"> "lastSyncId": 123,</w:t>
        <w:br/>
        <w:t xml:space="preserve"> "integration": {</w:t>
        <w:br/>
        <w:t xml:space="preserve"> "id": "int_123",</w:t>
        <w:br/>
        <w:t xml:space="preserve"> "service": "launchDarklyPersonal",</w:t>
        <w:br/>
        <w:t xml:space="preserve"> "createdAt": "2026-03-14T12:00:00.000Z",</w:t>
        <w:br/>
        <w:t xml:space="preserve"> "updatedAt": "2026-03-14T12:00:00.000Z",</w:t>
        <w:br/>
        <w:t xml:space="preserve"> "archivedAt": null</w:t>
        <w:br/>
        <w:t xml:space="preserve"> }</w:t>
        <w:br/>
        <w:t xml:space="preserve"> }</w:t>
        <w:br/>
        <w:t xml:space="preserve"> }</w:t>
        <w:br/>
        <w:t>}</w:t>
      </w:r>
    </w:p>
    <w:p>
      <w:pPr>
        <w:pStyle w:val="Heading3"/>
      </w:pPr>
      <w:r>
        <w:t>Error Response (GraphQL-style)</w:t>
      </w:r>
    </w:p>
    <w:p>
      <w:r>
        <w:rPr>
          <w:b/>
          <w:color w:val="666666"/>
          <w:sz w:val="16"/>
        </w:rPr>
        <w:t>[json]</w:t>
      </w:r>
    </w:p>
    <w:p>
      <w:pPr>
        <w:shd w:fill="F2F2F2" w:val="clear"/>
      </w:pPr>
      <w:r>
        <w:rPr>
          <w:rFonts w:ascii="Courier New" w:hAnsi="Courier New"/>
          <w:sz w:val="17"/>
        </w:rPr>
        <w:t>{</w:t>
        <w:br/>
        <w:t xml:space="preserve"> "data": {</w:t>
        <w:br/>
        <w:t xml:space="preserve"> "integrationLaunchDarklyPersonalConnect": null</w:t>
        <w:br/>
        <w:t xml:space="preserve"> },</w:t>
        <w:br/>
        <w:t xml:space="preserve"> "errors": [</w:t>
        <w:br/>
        <w:t xml:space="preserve"> {</w:t>
        <w:br/>
        <w:t xml:space="preserve"> "message": "Invalid OAuth code"</w:t>
        <w:br/>
        <w:t xml:space="preserve"> }</w:t>
        <w:br/>
        <w:t xml:space="preserve"> ]</w:t>
        <w:br/>
        <w:t>}</w:t>
      </w:r>
    </w:p>
    <w:p>
      <w:pPr>
        <w:pStyle w:val="Heading3"/>
      </w:pPr>
      <w:r>
        <w:t>Response Fields</w:t>
      </w:r>
    </w:p>
    <w:p>
      <w:pPr>
        <w:pStyle w:val="Heading3"/>
      </w:pPr>
      <w:r>
        <w:t>data.integrationLaunchDarklyPersonalConnect (IntegrationPayload)</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success</w:t>
            </w:r>
          </w:p>
        </w:tc>
        <w:tc>
          <w:tcPr>
            <w:tcW w:type="dxa" w:w="2880"/>
          </w:tcPr>
          <w:p>
            <w:r>
              <w:t>boolean</w:t>
            </w:r>
          </w:p>
        </w:tc>
        <w:tc>
          <w:tcPr>
            <w:tcW w:type="dxa" w:w="2880"/>
          </w:tcPr>
          <w:p>
            <w:r>
              <w:t>Whether the operation was successful.</w:t>
            </w:r>
          </w:p>
        </w:tc>
      </w:tr>
      <w:tr>
        <w:tc>
          <w:tcPr>
            <w:tcW w:type="dxa" w:w="2880"/>
          </w:tcPr>
          <w:p>
            <w:r>
              <w:t>lastSyncId</w:t>
            </w:r>
          </w:p>
        </w:tc>
        <w:tc>
          <w:tcPr>
            <w:tcW w:type="dxa" w:w="2880"/>
          </w:tcPr>
          <w:p>
            <w:r>
              <w:t>number</w:t>
            </w:r>
          </w:p>
        </w:tc>
        <w:tc>
          <w:tcPr>
            <w:tcW w:type="dxa" w:w="2880"/>
          </w:tcPr>
          <w:p>
            <w:r>
              <w:t>The identifier of the last sync operation.</w:t>
            </w:r>
          </w:p>
        </w:tc>
      </w:tr>
      <w:tr>
        <w:tc>
          <w:tcPr>
            <w:tcW w:type="dxa" w:w="2880"/>
          </w:tcPr>
          <w:p>
            <w:r>
              <w:t>integration</w:t>
            </w:r>
          </w:p>
        </w:tc>
        <w:tc>
          <w:tcPr>
            <w:tcW w:type="dxa" w:w="2880"/>
          </w:tcPr>
          <w:p>
            <w:r>
              <w:t>object</w:t>
            </w:r>
          </w:p>
        </w:tc>
        <w:tc>
          <w:tcPr>
            <w:tcW w:type="dxa" w:w="2880"/>
          </w:tcPr>
          <w:p>
            <w:r>
              <w:t>The integration that was created or updated.</w:t>
            </w:r>
          </w:p>
        </w:tc>
      </w:tr>
    </w:tbl>
    <w:p/>
    <w:p>
      <w:pPr>
        <w:pStyle w:val="Heading3"/>
      </w:pPr>
      <w:r>
        <w:t>data.integrationLaunchDarklyPersonalConnect.integration (Integration)</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The unique identifier of the entity.</w:t>
            </w:r>
          </w:p>
        </w:tc>
      </w:tr>
      <w:tr>
        <w:tc>
          <w:tcPr>
            <w:tcW w:type="dxa" w:w="2880"/>
          </w:tcPr>
          <w:p>
            <w:r>
              <w:t>service</w:t>
            </w:r>
          </w:p>
        </w:tc>
        <w:tc>
          <w:tcPr>
            <w:tcW w:type="dxa" w:w="2880"/>
          </w:tcPr>
          <w:p>
            <w:r>
              <w:t>string</w:t>
            </w:r>
          </w:p>
        </w:tc>
        <w:tc>
          <w:tcPr>
            <w:tcW w:type="dxa" w:w="2880"/>
          </w:tcPr>
          <w:p>
            <w:r>
              <w:t>The integration's type.</w:t>
            </w:r>
          </w:p>
        </w:tc>
      </w:tr>
      <w:tr>
        <w:tc>
          <w:tcPr>
            <w:tcW w:type="dxa" w:w="2880"/>
          </w:tcPr>
          <w:p>
            <w:r>
              <w:t>createdAt</w:t>
            </w:r>
          </w:p>
        </w:tc>
        <w:tc>
          <w:tcPr>
            <w:tcW w:type="dxa" w:w="2880"/>
          </w:tcPr>
          <w:p>
            <w:r>
              <w:t>string</w:t>
            </w:r>
          </w:p>
        </w:tc>
        <w:tc>
          <w:tcPr>
            <w:tcW w:type="dxa" w:w="2880"/>
          </w:tcPr>
          <w:p>
            <w:r>
              <w:t>The time at which the entity was created (DateTime).</w:t>
            </w:r>
          </w:p>
        </w:tc>
      </w:tr>
      <w:tr>
        <w:tc>
          <w:tcPr>
            <w:tcW w:type="dxa" w:w="2880"/>
          </w:tcPr>
          <w:p>
            <w:r>
              <w:t>updatedAt</w:t>
            </w:r>
          </w:p>
        </w:tc>
        <w:tc>
          <w:tcPr>
            <w:tcW w:type="dxa" w:w="2880"/>
          </w:tcPr>
          <w:p>
            <w:r>
              <w:t>string</w:t>
            </w:r>
          </w:p>
        </w:tc>
        <w:tc>
          <w:tcPr>
            <w:tcW w:type="dxa" w:w="2880"/>
          </w:tcPr>
          <w:p>
            <w:r>
              <w:t>The last time at which the entity was meaningfully updated (DateTime).</w:t>
            </w:r>
          </w:p>
        </w:tc>
      </w:tr>
      <w:tr>
        <w:tc>
          <w:tcPr>
            <w:tcW w:type="dxa" w:w="2880"/>
          </w:tcPr>
          <w:p>
            <w:r>
              <w:t>archivedAt</w:t>
            </w:r>
          </w:p>
        </w:tc>
        <w:tc>
          <w:tcPr>
            <w:tcW w:type="dxa" w:w="2880"/>
          </w:tcPr>
          <w:p>
            <w:r>
              <w:t>string | null</w:t>
            </w:r>
          </w:p>
        </w:tc>
        <w:tc>
          <w:tcPr>
            <w:tcW w:type="dxa" w:w="2880"/>
          </w:tcPr>
          <w:p>
            <w:r>
              <w:t>The time at which the entity was archived (DateTime). Null if not archived.</w:t>
            </w:r>
          </w:p>
        </w:tc>
      </w:tr>
      <w:tr>
        <w:tc>
          <w:tcPr>
            <w:tcW w:type="dxa" w:w="2880"/>
          </w:tcPr>
          <w:p>
            <w:r>
              <w:t>creator</w:t>
            </w:r>
          </w:p>
        </w:tc>
        <w:tc>
          <w:tcPr>
            <w:tcW w:type="dxa" w:w="2880"/>
          </w:tcPr>
          <w:p>
            <w:r>
              <w:t>object</w:t>
            </w:r>
          </w:p>
        </w:tc>
        <w:tc>
          <w:tcPr>
            <w:tcW w:type="dxa" w:w="2880"/>
          </w:tcPr>
          <w:p>
            <w:r>
              <w:t>The user that added the integration.</w:t>
            </w:r>
          </w:p>
        </w:tc>
      </w:tr>
      <w:tr>
        <w:tc>
          <w:tcPr>
            <w:tcW w:type="dxa" w:w="2880"/>
          </w:tcPr>
          <w:p>
            <w:r>
              <w:t>organization</w:t>
            </w:r>
          </w:p>
        </w:tc>
        <w:tc>
          <w:tcPr>
            <w:tcW w:type="dxa" w:w="2880"/>
          </w:tcPr>
          <w:p>
            <w:r>
              <w:t>object</w:t>
            </w:r>
          </w:p>
        </w:tc>
        <w:tc>
          <w:tcPr>
            <w:tcW w:type="dxa" w:w="2880"/>
          </w:tcPr>
          <w:p>
            <w:r>
              <w:t>The organization that the integration is associated with.</w:t>
            </w:r>
          </w:p>
        </w:tc>
      </w:tr>
      <w:tr>
        <w:tc>
          <w:tcPr>
            <w:tcW w:type="dxa" w:w="2880"/>
          </w:tcPr>
          <w:p>
            <w:r>
              <w:t>team</w:t>
            </w:r>
          </w:p>
        </w:tc>
        <w:tc>
          <w:tcPr>
            <w:tcW w:type="dxa" w:w="2880"/>
          </w:tcPr>
          <w:p>
            <w:r>
              <w:t>object | null</w:t>
            </w:r>
          </w:p>
        </w:tc>
        <w:tc>
          <w:tcPr>
            <w:tcW w:type="dxa" w:w="2880"/>
          </w:tcPr>
          <w:p>
            <w:r>
              <w:t>The team that the integration is associated with.</w:t>
            </w:r>
          </w:p>
        </w:tc>
      </w:tr>
    </w:tbl>
    <w:p/>
    <w:p>
      <w:r>
        <w:rPr>
          <w:b/>
        </w:rPr>
        <w:t>Note: Note: The scraped content enumerates many nested fields available on Integration.creator (User) and other nested types. In GraphQL, you only receive fields you explicitly request in your selection set.</w:t>
      </w:r>
    </w:p>
    <w:p>
      <w:pPr>
        <w:pStyle w:val="Heading3"/>
      </w:pPr>
      <w:r>
        <w:t>Sample Request</w:t>
      </w:r>
    </w:p>
    <w:p>
      <w:r>
        <w:rPr>
          <w:b/>
          <w:color w:val="666666"/>
          <w:sz w:val="16"/>
        </w:rPr>
        <w:t>[bash]</w:t>
      </w:r>
    </w:p>
    <w:p>
      <w:pPr>
        <w:shd w:fill="F2F2F2" w:val="clear"/>
      </w:pPr>
      <w:r>
        <w:rPr>
          <w:rFonts w:ascii="Courier New" w:hAnsi="Courier New"/>
          <w:sz w:val="17"/>
        </w:rPr>
        <w:t>curl -i --location 'https://api.linear.app/graphql' \</w:t>
        <w:br/>
        <w:t xml:space="preserve"> --header 'Accept: application/json' \</w:t>
        <w:br/>
        <w:t xml:space="preserve"> --header 'Content-Type: application/json' \</w:t>
        <w:br/>
        <w:t xml:space="preserve"> --data '{</w:t>
        <w:br/>
        <w:t xml:space="preserve"> "query": "mutation ConnectLaunchDarklyPersonal($code: String!) { integrationLaunchDarklyPersonalConnect(code: $code) { success lastSyncId integration { id service createdAt updatedAt archivedAt } } }",</w:t>
        <w:br/>
        <w:t xml:space="preserve"> "variables": {</w:t>
        <w:br/>
        <w:t xml:space="preserve"> "code": "LD_OAUTH_CODE_FROM_LAUNCHDARKLY"</w:t>
        <w:br/>
        <w:t xml:space="preserve">    }</w:t>
        <w:br/>
        <w:t xml:space="preserve">  }'</w:t>
      </w:r>
    </w:p>
    <w:p>
      <w:pPr>
        <w:pStyle w:val="Heading3"/>
      </w:pPr>
      <w:r>
        <w:t>Example Usage</w:t>
      </w:r>
    </w:p>
    <w:p>
      <w:pPr>
        <w:pStyle w:val="Heading3"/>
      </w:pPr>
      <w:r>
        <w:t>Example 1: Minimal payload (success + integration id)</w:t>
      </w:r>
    </w:p>
    <w:p>
      <w:r>
        <w:rPr>
          <w:b/>
          <w:color w:val="666666"/>
          <w:sz w:val="16"/>
        </w:rPr>
        <w:t>[bash]</w:t>
      </w:r>
    </w:p>
    <w:p>
      <w:pPr>
        <w:shd w:fill="F2F2F2" w:val="clear"/>
      </w:pPr>
      <w:r>
        <w:rPr>
          <w:rFonts w:ascii="Courier New" w:hAnsi="Courier New"/>
          <w:sz w:val="17"/>
        </w:rPr>
        <w:t>curl -s 'https://api.linear.app/graphql' \</w:t>
        <w:br/>
        <w:t xml:space="preserve"> -H 'Accept: application/json' \</w:t>
        <w:br/>
        <w:t xml:space="preserve"> -H 'Content-Type: application/json' \</w:t>
        <w:br/>
        <w:t xml:space="preserve"> --data '{</w:t>
        <w:br/>
        <w:t xml:space="preserve"> "query": "mutation($code: String!) { integrationLaunchDarklyPersonalConnect(code: $code) { success integration { id } } }",</w:t>
        <w:br/>
        <w:t xml:space="preserve"> "variables": { "code": "LD_OAUTH_CODE_FROM_LAUNCHDARKLY" }</w:t>
        <w:br/>
        <w:t xml:space="preserve">  }'</w:t>
      </w:r>
    </w:p>
    <w:p>
      <w:pPr>
        <w:pStyle w:val="Heading3"/>
      </w:pPr>
      <w:r>
        <w:t>Example 2: Request additional integration metadata</w:t>
      </w:r>
    </w:p>
    <w:p>
      <w:r>
        <w:rPr>
          <w:b/>
          <w:color w:val="666666"/>
          <w:sz w:val="16"/>
        </w:rPr>
        <w:t>[bash]</w:t>
      </w:r>
    </w:p>
    <w:p>
      <w:pPr>
        <w:shd w:fill="F2F2F2" w:val="clear"/>
      </w:pPr>
      <w:r>
        <w:rPr>
          <w:rFonts w:ascii="Courier New" w:hAnsi="Courier New"/>
          <w:sz w:val="17"/>
        </w:rPr>
        <w:t>curl -s 'https://api.linear.app/graphql' \</w:t>
        <w:br/>
        <w:t xml:space="preserve"> -H 'Accept: application/json' \</w:t>
        <w:br/>
        <w:t xml:space="preserve"> -H 'Content-Type: application/json' \</w:t>
        <w:br/>
        <w:t xml:space="preserve"> --data '{</w:t>
        <w:br/>
        <w:t xml:space="preserve"> "query": "mutation Connect($code: String!) { integrationLaunchDarklyPersonalConnect(code: $code) { success lastSyncId integration { id service createdAt updatedAt archivedAt } } }",</w:t>
        <w:br/>
        <w:t xml:space="preserve"> "variables": { "code": "LD_OAUTH_CODE_FROM_LAUNCHDARKLY" }</w:t>
        <w:br/>
        <w:t xml:space="preserve">  }'</w:t>
      </w:r>
    </w:p>
    <w:p>
      <w:pPr>
        <w:pStyle w:val="Heading3"/>
      </w:pPr>
      <w:r>
        <w:t>Example 3: Include creator basic fields (if permitted)</w:t>
      </w:r>
    </w:p>
    <w:p>
      <w:r>
        <w:rPr>
          <w:b/>
          <w:color w:val="666666"/>
          <w:sz w:val="16"/>
        </w:rPr>
        <w:t>[bash]</w:t>
      </w:r>
    </w:p>
    <w:p>
      <w:pPr>
        <w:shd w:fill="F2F2F2" w:val="clear"/>
      </w:pPr>
      <w:r>
        <w:rPr>
          <w:rFonts w:ascii="Courier New" w:hAnsi="Courier New"/>
          <w:sz w:val="17"/>
        </w:rPr>
        <w:t>curl -s 'https://api.linear.app/graphql' \</w:t>
        <w:br/>
        <w:t xml:space="preserve"> -H 'Accept: application/json' \</w:t>
        <w:br/>
        <w:t xml:space="preserve"> -H 'Content-Type: application/json' \</w:t>
        <w:br/>
        <w:t xml:space="preserve"> --data '{</w:t>
        <w:br/>
        <w:t xml:space="preserve"> "query": "mutation Connect($code: String!) { integrationLaunchDarklyPersonalConnect(code: $code) { success integration { id service creator { id name email } } } }",</w:t>
        <w:br/>
        <w:t xml:space="preserve"> "variables": { "code": "LD_OAUTH_CODE_FROM_LAUNCHDARKLY" }</w:t>
        <w:br/>
        <w:t xml:space="preserve">  }'</w:t>
      </w:r>
    </w:p>
    <w:p>
      <w:pPr>
        <w:pStyle w:val="Heading3"/>
      </w:pPr>
      <w:r>
        <w:t>Behavior</w:t>
      </w:r>
    </w:p>
    <w:p>
      <w:pPr>
        <w:pStyle w:val="ListBullet"/>
      </w:pPr>
      <w:r>
        <w:t>Validates the provided LaunchDarkly OAuth code.</w:t>
      </w:r>
    </w:p>
    <w:p>
      <w:pPr>
        <w:pStyle w:val="ListBullet"/>
      </w:pPr>
      <w:r>
        <w:t>Creates or updates the personal LaunchDarkly integration for the authenticated user.</w:t>
      </w:r>
    </w:p>
    <w:p>
      <w:pPr>
        <w:pStyle w:val="ListBullet"/>
      </w:pPr>
      <w:r>
        <w:t>Returns an IntegrationPayload containing success, lastSyncId, and the resulting integration (as requested by the selection set).</w:t>
      </w:r>
    </w:p>
    <w:p>
      <w:pPr>
        <w:pStyle w:val="Heading3"/>
      </w:pPr>
      <w:r>
        <w:t>Notes</w:t>
      </w:r>
    </w:p>
    <w:p>
      <w:pPr>
        <w:pStyle w:val="ListBullet"/>
      </w:pPr>
      <w:r>
        <w:t>code is required and must be provided as a non-empty string.</w:t>
      </w:r>
    </w:p>
    <w:p>
      <w:pPr>
        <w:pStyle w:val="ListBullet"/>
      </w:pPr>
      <w:r>
        <w:t>Because this is GraphQL, the response shape depends on the fields you select under integrationLaunchDarklyPersonalConnect.</w:t>
      </w:r>
    </w:p>
    <w:p>
      <w:pPr>
        <w:pStyle w:val="Heading3"/>
      </w:pPr>
      <w:r>
        <w:t>Gotchas</w:t>
      </w:r>
    </w:p>
    <w:p>
      <w:pPr>
        <w:pStyle w:val="ListBullet"/>
      </w:pPr>
      <w:r>
        <w:t>If you omit fields from the selection set (e.g., integration { ... }), they will not appear in the response even though they exist in the schema.</w:t>
      </w:r>
    </w:p>
    <w:p>
      <w:pPr>
        <w:pStyle w:val="ListBullet"/>
      </w:pPr>
      <w:r>
        <w:t>GraphQL errors are returned in an errors array and may occur alongside partial data.</w:t>
      </w:r>
    </w:p>
    <w:p>
      <w:pPr>
        <w:pStyle w:val="Heading3"/>
      </w:pPr>
      <w:r>
        <w:t>Error Handling</w:t>
      </w:r>
    </w:p>
    <w:p>
      <w:pPr>
        <w:pStyle w:val="ListBullet"/>
      </w:pPr>
      <w:r>
        <w:t>GraphQL execution/validation errors will typically appear in the top-level errors array (e.g., invalid code, permission issues, or schema validation errors). The HTTP status may still be 200 depending on the server behavior.</w:t>
      </w:r>
    </w:p>
    <w:p>
      <w:pPr>
        <w:pStyle w:val="Heading3"/>
      </w:pPr>
      <w:r>
        <w:t>Related integrations actions</w:t>
      </w:r>
    </w:p>
    <w:p>
      <w:pPr>
        <w:pStyle w:val="ListBullet"/>
      </w:pPr>
      <w:r>
        <w:t>[POST] Delete an Integration — /graphql</w:t>
      </w:r>
    </w:p>
    <w:p>
      <w:pPr>
        <w:pStyle w:val="ListBullet"/>
      </w:pPr>
      <w:r>
        <w:t>[POST] Connect GitHub Enterprise Server Integration — /graphql</w:t>
      </w:r>
    </w:p>
    <w:p>
      <w:pPr>
        <w:pStyle w:val="ListBullet"/>
      </w:pPr>
      <w:r>
        <w:t>[POST] Create a GitHub Commit Integration Webhook — /graphql</w:t>
      </w:r>
    </w:p>
    <w:p>
      <w:pPr>
        <w:pStyle w:val="ListBullet"/>
      </w:pPr>
      <w:r>
        <w:t>[POST] Test GitLab Integration Connection (Self-Hosted) — /graphql</w:t>
      </w:r>
    </w:p>
    <w:p>
      <w:pPr>
        <w:pStyle w:val="ListBullet"/>
      </w:pPr>
      <w:r>
        <w:t>[POST] Connect GitLab Integration (Organization) — /graphql</w:t>
      </w:r>
    </w:p>
    <w:p>
      <w:pPr>
        <w:pStyle w:val="ListBullet"/>
      </w:pPr>
      <w:r>
        <w:t>[POST] Get an Integration by ID — /graphql</w:t>
      </w:r>
    </w:p>
    <w:p>
      <w:r>
        <w:br w:type="page"/>
      </w:r>
    </w:p>
    <w:p>
      <w:pPr>
        <w:pStyle w:val="Heading2"/>
      </w:pPr>
      <w:r>
        <w:t>196. [POST] Connect LaunchDarkly Integration (Internal)</w:t>
      </w:r>
    </w:p>
    <w:p>
      <w:r>
        <w:rPr>
          <w:b/>
        </w:rPr>
        <w:t xml:space="preserve">Endpoint: </w:t>
      </w:r>
      <w:r>
        <w:rPr>
          <w:rFonts w:ascii="Courier New" w:hAnsi="Courier New"/>
          <w:sz w:val="18"/>
        </w:rPr>
        <w:t>/graphql</w:t>
      </w:r>
    </w:p>
    <w:p>
      <w:pPr>
        <w:pStyle w:val="Heading3"/>
      </w:pPr>
      <w:r>
        <w:t>Prerequisites</w:t>
      </w:r>
    </w:p>
    <w:p>
      <w:pPr>
        <w:pStyle w:val="ListBullet"/>
      </w:pPr>
      <w:r>
        <w:t>The Linear organization/workspace must allow creating/updating integrations.</w:t>
      </w:r>
    </w:p>
    <w:p>
      <w:pPr>
        <w:pStyle w:val="ListBullet"/>
      </w:pPr>
      <w:r>
        <w:t>You must have a valid LaunchDarkly OAuth authorization code, plus the target environment and projectKey from LaunchDarkly.</w:t>
      </w:r>
    </w:p>
    <w:p>
      <w:pPr>
        <w:pStyle w:val="Heading3"/>
      </w:pPr>
      <w:r>
        <w:t>Method</w:t>
      </w:r>
    </w:p>
    <w:p>
      <w:r>
        <w:t>POST</w:t>
      </w:r>
    </w:p>
    <w:p>
      <w:pPr>
        <w:pStyle w:val="Heading3"/>
      </w:pPr>
      <w:r>
        <w:t>URL</w:t>
      </w:r>
    </w:p>
    <w:p>
      <w:r>
        <w:t>https://api.linear.app/graphql</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[INTERNAL] Integrates the Linear organization with LaunchDarkly using a LaunchDarkly OAuth code, environment, and project key. Returns an IntegrationPayload containing the created or updated integration and operation status.</w:t>
      </w:r>
    </w:p>
    <w:p>
      <w:pPr>
        <w:pStyle w:val="Heading3"/>
      </w:pPr>
      <w:r>
        <w:t>Enforcement Rules</w:t>
      </w:r>
    </w:p>
    <w:p>
      <w:pPr>
        <w:pStyle w:val="ListBullet"/>
      </w:pPr>
      <w:r>
        <w:t>This is a GraphQL endpoint; send the mutation in the JSON request body (query and optional variables), not as query parameters.</w:t>
      </w:r>
    </w:p>
    <w:p>
      <w:pPr>
        <w:pStyle w:val="ListBullet"/>
      </w:pPr>
      <w:r>
        <w:t>When executing the action, ensure to send Path Parameters in the URL and not in the body. (This endpoint has no path parameters.)</w:t>
      </w:r>
    </w:p>
    <w:p>
      <w:pPr>
        <w:pStyle w:val="ListBullet"/>
      </w:pPr>
      <w:r>
        <w:t>When executing the action, ensure to send Query Parameters as URL query parameters and not in the body. (This endpoint has no query parameters.)</w:t>
      </w:r>
    </w:p>
    <w:p>
      <w:pPr>
        <w:pStyle w:val="ListBullet"/>
      </w:pPr>
      <w:r>
        <w:t xml:space="preserve">The mutation requires all three arguments and they must be non-empty: </w:t>
        <w:br/>
        <w:br/>
        <w:t>code (String!)</w:t>
        <w:br/>
        <w:t>environment (String!)</w:t>
        <w:br/>
        <w:t>projectKey (String!)</w:t>
      </w:r>
    </w:p>
    <w:p>
      <w:pPr>
        <w:pStyle w:val="Heading3"/>
      </w:pPr>
      <w:r>
        <w:t>Required Path Parameters</w:t>
      </w:r>
    </w:p>
    <w:p>
      <w:r>
        <w:t>None</w:t>
      </w:r>
    </w:p>
    <w:p>
      <w:pPr>
        <w:pStyle w:val="Heading3"/>
      </w:pPr>
      <w:r>
        <w:t>Required Query Parameters</w:t>
      </w:r>
    </w:p>
    <w:p>
      <w:r>
        <w:t>None</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query</w:t>
            </w:r>
          </w:p>
        </w:tc>
        <w:tc>
          <w:tcPr>
            <w:tcW w:type="dxa" w:w="2880"/>
          </w:tcPr>
          <w:p>
            <w:r>
              <w:t>string</w:t>
            </w:r>
          </w:p>
        </w:tc>
        <w:tc>
          <w:tcPr>
            <w:tcW w:type="dxa" w:w="2880"/>
          </w:tcPr>
          <w:p>
            <w:r>
              <w:t>GraphQL mutation document string that calls integrationLaunchDarklyConnect.</w:t>
            </w:r>
          </w:p>
        </w:tc>
      </w:tr>
      <w:tr>
        <w:tc>
          <w:tcPr>
            <w:tcW w:type="dxa" w:w="2880"/>
          </w:tcPr>
          <w:p>
            <w:r>
              <w:t>variables</w:t>
            </w:r>
          </w:p>
        </w:tc>
        <w:tc>
          <w:tcPr>
            <w:tcW w:type="dxa" w:w="2880"/>
          </w:tcPr>
          <w:p>
            <w:r>
              <w:t>object</w:t>
            </w:r>
          </w:p>
        </w:tc>
        <w:tc>
          <w:tcPr>
            <w:tcW w:type="dxa" w:w="2880"/>
          </w:tcPr>
          <w:p>
            <w:r>
              <w:t>Variables object for the mutation. Must include code, environment, and projectKey.</w:t>
            </w:r>
          </w:p>
        </w:tc>
      </w:tr>
    </w:tbl>
    <w:p/>
    <w:p>
      <w:pPr>
        <w:pStyle w:val="Heading3"/>
      </w:pPr>
      <w:r>
        <w:t>Request Body Schema (GraphQL)</w:t>
      </w:r>
    </w:p>
    <w:p>
      <w:pPr>
        <w:pStyle w:val="Heading3"/>
      </w:pPr>
      <w:r>
        <w:t>Variables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code</w:t>
            </w:r>
          </w:p>
        </w:tc>
        <w:tc>
          <w:tcPr>
            <w:tcW w:type="dxa" w:w="2880"/>
          </w:tcPr>
          <w:p>
            <w:r>
              <w:t>string</w:t>
            </w:r>
          </w:p>
        </w:tc>
        <w:tc>
          <w:tcPr>
            <w:tcW w:type="dxa" w:w="2880"/>
          </w:tcPr>
          <w:p>
            <w:r>
              <w:t>The LaunchDarkly OAuth code.</w:t>
            </w:r>
          </w:p>
        </w:tc>
      </w:tr>
      <w:tr>
        <w:tc>
          <w:tcPr>
            <w:tcW w:type="dxa" w:w="2880"/>
          </w:tcPr>
          <w:p>
            <w:r>
              <w:t>environment</w:t>
            </w:r>
          </w:p>
        </w:tc>
        <w:tc>
          <w:tcPr>
            <w:tcW w:type="dxa" w:w="2880"/>
          </w:tcPr>
          <w:p>
            <w:r>
              <w:t>string</w:t>
            </w:r>
          </w:p>
        </w:tc>
        <w:tc>
          <w:tcPr>
            <w:tcW w:type="dxa" w:w="2880"/>
          </w:tcPr>
          <w:p>
            <w:r>
              <w:t>The LaunchDarkly environment.</w:t>
            </w:r>
          </w:p>
        </w:tc>
      </w:tr>
      <w:tr>
        <w:tc>
          <w:tcPr>
            <w:tcW w:type="dxa" w:w="2880"/>
          </w:tcPr>
          <w:p>
            <w:r>
              <w:t>projectKey</w:t>
            </w:r>
          </w:p>
        </w:tc>
        <w:tc>
          <w:tcPr>
            <w:tcW w:type="dxa" w:w="2880"/>
          </w:tcPr>
          <w:p>
            <w:r>
              <w:t>string</w:t>
            </w:r>
          </w:p>
        </w:tc>
        <w:tc>
          <w:tcPr>
            <w:tcW w:type="dxa" w:w="2880"/>
          </w:tcPr>
          <w:p>
            <w:r>
              <w:t>The LaunchDarkly project key.</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"integrationLaunchDarklyConnect": {</w:t>
        <w:br/>
        <w:t xml:space="preserve"> "success": true,</w:t>
        <w:br/>
        <w:t xml:space="preserve"> "lastSyncId": 123,</w:t>
        <w:br/>
        <w:t xml:space="preserve"> "integration": {</w:t>
        <w:br/>
        <w:t xml:space="preserve"> "id": "int_123",</w:t>
        <w:br/>
        <w:t xml:space="preserve"> "service": "launchDarkly",</w:t>
        <w:br/>
        <w:t xml:space="preserve"> "archivedAt": null,</w:t>
        <w:br/>
        <w:t xml:space="preserve"> "createdAt": "2026-03-14T12:34:56.000Z",</w:t>
        <w:br/>
        <w:t xml:space="preserve"> "updatedAt": "2026-03-14T12:34:56.000Z"</w:t>
        <w:br/>
        <w:t xml:space="preserve"> }</w:t>
        <w:br/>
        <w:t xml:space="preserve"> }</w:t>
        <w:br/>
        <w:t xml:space="preserve"> }</w:t>
        <w:br/>
        <w:t>}</w:t>
      </w:r>
    </w:p>
    <w:p>
      <w:pPr>
        <w:pStyle w:val="Heading3"/>
      </w:pPr>
      <w:r>
        <w:t>Error Response (GraphQL error shape; HTTP status may still be 200)</w:t>
      </w:r>
    </w:p>
    <w:p>
      <w:r>
        <w:rPr>
          <w:b/>
          <w:color w:val="666666"/>
          <w:sz w:val="16"/>
        </w:rPr>
        <w:t>[json]</w:t>
      </w:r>
    </w:p>
    <w:p>
      <w:pPr>
        <w:shd w:fill="F2F2F2" w:val="clear"/>
      </w:pPr>
      <w:r>
        <w:rPr>
          <w:rFonts w:ascii="Courier New" w:hAnsi="Courier New"/>
          <w:sz w:val="17"/>
        </w:rPr>
        <w:t>{</w:t>
        <w:br/>
        <w:t xml:space="preserve"> "data": {</w:t>
        <w:br/>
        <w:t xml:space="preserve"> "integrationLaunchDarklyConnect": null</w:t>
        <w:br/>
        <w:t xml:space="preserve"> },</w:t>
        <w:br/>
        <w:t xml:space="preserve"> "errors": [</w:t>
        <w:br/>
        <w:t xml:space="preserve"> {</w:t>
        <w:br/>
        <w:t xml:space="preserve"> "message": "Some error message",</w:t>
        <w:br/>
        <w:t xml:space="preserve"> "path": ["integrationLaunchDarklyConnect"]</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data.integrationLaunchDarklyConnect</w:t>
            </w:r>
          </w:p>
        </w:tc>
        <w:tc>
          <w:tcPr>
            <w:tcW w:type="dxa" w:w="2880"/>
          </w:tcPr>
          <w:p>
            <w:r>
              <w:t>object</w:t>
            </w:r>
          </w:p>
        </w:tc>
        <w:tc>
          <w:tcPr>
            <w:tcW w:type="dxa" w:w="2880"/>
          </w:tcPr>
          <w:p>
            <w:r>
              <w:t>The IntegrationPayload returned by the mutation.</w:t>
            </w:r>
          </w:p>
        </w:tc>
      </w:tr>
      <w:tr>
        <w:tc>
          <w:tcPr>
            <w:tcW w:type="dxa" w:w="2880"/>
          </w:tcPr>
          <w:p>
            <w:r>
              <w:t>data.integrationLaunchDarklyConnect.success</w:t>
            </w:r>
          </w:p>
        </w:tc>
        <w:tc>
          <w:tcPr>
            <w:tcW w:type="dxa" w:w="2880"/>
          </w:tcPr>
          <w:p>
            <w:r>
              <w:t>boolean</w:t>
            </w:r>
          </w:p>
        </w:tc>
        <w:tc>
          <w:tcPr>
            <w:tcW w:type="dxa" w:w="2880"/>
          </w:tcPr>
          <w:p>
            <w:r>
              <w:t>Whether the operation was successful.</w:t>
            </w:r>
          </w:p>
        </w:tc>
      </w:tr>
      <w:tr>
        <w:tc>
          <w:tcPr>
            <w:tcW w:type="dxa" w:w="2880"/>
          </w:tcPr>
          <w:p>
            <w:r>
              <w:t>data.integrationLaunchDarklyConnect.lastSyncId</w:t>
            </w:r>
          </w:p>
        </w:tc>
        <w:tc>
          <w:tcPr>
            <w:tcW w:type="dxa" w:w="2880"/>
          </w:tcPr>
          <w:p>
            <w:r>
              <w:t>number</w:t>
            </w:r>
          </w:p>
        </w:tc>
        <w:tc>
          <w:tcPr>
            <w:tcW w:type="dxa" w:w="2880"/>
          </w:tcPr>
          <w:p>
            <w:r>
              <w:t>The identifier of the last sync operation.</w:t>
            </w:r>
          </w:p>
        </w:tc>
      </w:tr>
      <w:tr>
        <w:tc>
          <w:tcPr>
            <w:tcW w:type="dxa" w:w="2880"/>
          </w:tcPr>
          <w:p>
            <w:r>
              <w:t>data.integrationLaunchDarklyConnect.integration</w:t>
            </w:r>
          </w:p>
        </w:tc>
        <w:tc>
          <w:tcPr>
            <w:tcW w:type="dxa" w:w="2880"/>
          </w:tcPr>
          <w:p>
            <w:r>
              <w:t>object</w:t>
            </w:r>
          </w:p>
        </w:tc>
        <w:tc>
          <w:tcPr>
            <w:tcW w:type="dxa" w:w="2880"/>
          </w:tcPr>
          <w:p>
            <w:r>
              <w:t>The integration that was created or updated.</w:t>
            </w:r>
          </w:p>
        </w:tc>
      </w:tr>
      <w:tr>
        <w:tc>
          <w:tcPr>
            <w:tcW w:type="dxa" w:w="2880"/>
          </w:tcPr>
          <w:p>
            <w:r>
              <w:t>data.integrationLaunchDarklyConnect.integration.archivedAt</w:t>
            </w:r>
          </w:p>
        </w:tc>
        <w:tc>
          <w:tcPr>
            <w:tcW w:type="dxa" w:w="2880"/>
          </w:tcPr>
          <w:p>
            <w:r>
              <w:t>string | null</w:t>
            </w:r>
          </w:p>
        </w:tc>
        <w:tc>
          <w:tcPr>
            <w:tcW w:type="dxa" w:w="2880"/>
          </w:tcPr>
          <w:p>
            <w:r>
              <w:t>The time at which the entity was archived (ISO 8601). Null if not archived.</w:t>
            </w:r>
          </w:p>
        </w:tc>
      </w:tr>
      <w:tr>
        <w:tc>
          <w:tcPr>
            <w:tcW w:type="dxa" w:w="2880"/>
          </w:tcPr>
          <w:p>
            <w:r>
              <w:t>data.integrationLaunchDarklyConnect.integration.createdAt</w:t>
            </w:r>
          </w:p>
        </w:tc>
        <w:tc>
          <w:tcPr>
            <w:tcW w:type="dxa" w:w="2880"/>
          </w:tcPr>
          <w:p>
            <w:r>
              <w:t>string</w:t>
            </w:r>
          </w:p>
        </w:tc>
        <w:tc>
          <w:tcPr>
            <w:tcW w:type="dxa" w:w="2880"/>
          </w:tcPr>
          <w:p>
            <w:r>
              <w:t>The time at which the entity was created (ISO 8601).</w:t>
            </w:r>
          </w:p>
        </w:tc>
      </w:tr>
      <w:tr>
        <w:tc>
          <w:tcPr>
            <w:tcW w:type="dxa" w:w="2880"/>
          </w:tcPr>
          <w:p>
            <w:r>
              <w:t>data.integrationLaunchDarklyConnect.integration.creator</w:t>
            </w:r>
          </w:p>
        </w:tc>
        <w:tc>
          <w:tcPr>
            <w:tcW w:type="dxa" w:w="2880"/>
          </w:tcPr>
          <w:p>
            <w:r>
              <w:t>object</w:t>
            </w:r>
          </w:p>
        </w:tc>
        <w:tc>
          <w:tcPr>
            <w:tcW w:type="dxa" w:w="2880"/>
          </w:tcPr>
          <w:p>
            <w:r>
              <w:t>The user that added the integration.</w:t>
            </w:r>
          </w:p>
        </w:tc>
      </w:tr>
      <w:tr>
        <w:tc>
          <w:tcPr>
            <w:tcW w:type="dxa" w:w="2880"/>
          </w:tcPr>
          <w:p>
            <w:r>
              <w:t>data.integrationLaunchDarklyConnect.integration.id</w:t>
            </w:r>
          </w:p>
        </w:tc>
        <w:tc>
          <w:tcPr>
            <w:tcW w:type="dxa" w:w="2880"/>
          </w:tcPr>
          <w:p>
            <w:r>
              <w:t>string</w:t>
            </w:r>
          </w:p>
        </w:tc>
        <w:tc>
          <w:tcPr>
            <w:tcW w:type="dxa" w:w="2880"/>
          </w:tcPr>
          <w:p>
            <w:r>
              <w:t>The unique identifier of the integration.</w:t>
            </w:r>
          </w:p>
        </w:tc>
      </w:tr>
      <w:tr>
        <w:tc>
          <w:tcPr>
            <w:tcW w:type="dxa" w:w="2880"/>
          </w:tcPr>
          <w:p>
            <w:r>
              <w:t>data.integrationLaunchDarklyConnect.integration.organization</w:t>
            </w:r>
          </w:p>
        </w:tc>
        <w:tc>
          <w:tcPr>
            <w:tcW w:type="dxa" w:w="2880"/>
          </w:tcPr>
          <w:p>
            <w:r>
              <w:t>object</w:t>
            </w:r>
          </w:p>
        </w:tc>
        <w:tc>
          <w:tcPr>
            <w:tcW w:type="dxa" w:w="2880"/>
          </w:tcPr>
          <w:p>
            <w:r>
              <w:t>The organization that the integration is associated with.</w:t>
            </w:r>
          </w:p>
        </w:tc>
      </w:tr>
      <w:tr>
        <w:tc>
          <w:tcPr>
            <w:tcW w:type="dxa" w:w="2880"/>
          </w:tcPr>
          <w:p>
            <w:r>
              <w:t>data.integrationLaunchDarklyConnect.integration.service</w:t>
            </w:r>
          </w:p>
        </w:tc>
        <w:tc>
          <w:tcPr>
            <w:tcW w:type="dxa" w:w="2880"/>
          </w:tcPr>
          <w:p>
            <w:r>
              <w:t>string</w:t>
            </w:r>
          </w:p>
        </w:tc>
        <w:tc>
          <w:tcPr>
            <w:tcW w:type="dxa" w:w="2880"/>
          </w:tcPr>
          <w:p>
            <w:r>
              <w:t>The integration's type.</w:t>
            </w:r>
          </w:p>
        </w:tc>
      </w:tr>
      <w:tr>
        <w:tc>
          <w:tcPr>
            <w:tcW w:type="dxa" w:w="2880"/>
          </w:tcPr>
          <w:p>
            <w:r>
              <w:t>data.integrationLaunchDarklyConnect.integration.team</w:t>
            </w:r>
          </w:p>
        </w:tc>
        <w:tc>
          <w:tcPr>
            <w:tcW w:type="dxa" w:w="2880"/>
          </w:tcPr>
          <w:p>
            <w:r>
              <w:t>object | null</w:t>
            </w:r>
          </w:p>
        </w:tc>
        <w:tc>
          <w:tcPr>
            <w:tcW w:type="dxa" w:w="2880"/>
          </w:tcPr>
          <w:p>
            <w:r>
              <w:t>The team that the integration is associated with (if any).</w:t>
            </w:r>
          </w:p>
        </w:tc>
      </w:tr>
      <w:tr>
        <w:tc>
          <w:tcPr>
            <w:tcW w:type="dxa" w:w="2880"/>
          </w:tcPr>
          <w:p>
            <w:r>
              <w:t>data.integrationLaunchDarklyConnect.integration.updatedAt</w:t>
            </w:r>
          </w:p>
        </w:tc>
        <w:tc>
          <w:tcPr>
            <w:tcW w:type="dxa" w:w="2880"/>
          </w:tcPr>
          <w:p>
            <w:r>
              <w:t>string</w:t>
            </w:r>
          </w:p>
        </w:tc>
        <w:tc>
          <w:tcPr>
            <w:tcW w:type="dxa" w:w="2880"/>
          </w:tcPr>
          <w:p>
            <w:r>
              <w:t>The last time at which the entity was meaningfully updated (ISO 8601).</w:t>
            </w:r>
          </w:p>
        </w:tc>
      </w:tr>
    </w:tbl>
    <w:p/>
    <w:p>
      <w:pPr>
        <w:pStyle w:val="Heading3"/>
      </w:pPr>
      <w:r>
        <w:t>Sample Request</w:t>
      </w:r>
    </w:p>
    <w:p>
      <w:r>
        <w:rPr>
          <w:b/>
          <w:color w:val="666666"/>
          <w:sz w:val="16"/>
        </w:rPr>
        <w:t>[bash]</w:t>
      </w:r>
    </w:p>
    <w:p>
      <w:pPr>
        <w:shd w:fill="F2F2F2" w:val="clear"/>
      </w:pPr>
      <w:r>
        <w:rPr>
          <w:rFonts w:ascii="Courier New" w:hAnsi="Courier New"/>
          <w:sz w:val="17"/>
        </w:rPr>
        <w:t>curl --location 'https://api.linear.app/graphql' \</w:t>
        <w:br/>
        <w:t xml:space="preserve"> --header 'Accept: application/json' \</w:t>
        <w:br/>
        <w:t xml:space="preserve"> --header 'Content-Type: application/json' \</w:t>
        <w:br/>
        <w:t xml:space="preserve"> --data '{</w:t>
        <w:br/>
        <w:t xml:space="preserve"> "query": "mutation IntegrationLaunchDarklyConnect($code: String!, $environment: String!, $projectKey: String!) { integrationLaunchDarklyConnect(code: $code, environment: $environment, projectKey: $projectKey) { success lastSyncId integration { id service createdAt updatedAt archivedAt } } }",</w:t>
        <w:br/>
        <w:t xml:space="preserve"> "variables": {</w:t>
        <w:br/>
        <w:t xml:space="preserve"> "code": "LD_OAUTH_CODE_FROM_CALLBACK",</w:t>
        <w:br/>
        <w:t xml:space="preserve"> "environment": "production",</w:t>
        <w:br/>
        <w:t xml:space="preserve"> "projectKey": "my-launchdarkly-project"</w:t>
        <w:br/>
        <w:t xml:space="preserve">    }</w:t>
        <w:br/>
        <w:t xml:space="preserve">  }'</w:t>
      </w:r>
    </w:p>
    <w:p>
      <w:pPr>
        <w:pStyle w:val="Heading3"/>
      </w:pPr>
      <w:r>
        <w:t>Example Usage</w:t>
      </w:r>
    </w:p>
    <w:p>
      <w:pPr>
        <w:pStyle w:val="Heading3"/>
      </w:pPr>
      <w:r>
        <w:t>Example 1: Connect LaunchDarkly and return minimal integration info</w:t>
      </w:r>
    </w:p>
    <w:p>
      <w:r>
        <w:rPr>
          <w:b/>
          <w:color w:val="666666"/>
          <w:sz w:val="16"/>
        </w:rPr>
        <w:t>[bash]</w:t>
      </w:r>
    </w:p>
    <w:p>
      <w:pPr>
        <w:shd w:fill="F2F2F2" w:val="clear"/>
      </w:pPr>
      <w:r>
        <w:rPr>
          <w:rFonts w:ascii="Courier New" w:hAnsi="Courier New"/>
          <w:sz w:val="17"/>
        </w:rPr>
        <w:t>curl --location 'https://api.linear.app/graphql' \</w:t>
        <w:br/>
        <w:t xml:space="preserve"> --header 'Accept: application/json' \</w:t>
        <w:br/>
        <w:t xml:space="preserve"> --header 'Content-Type: application/json' \</w:t>
        <w:br/>
        <w:t xml:space="preserve"> --data '{</w:t>
        <w:br/>
        <w:t xml:space="preserve"> "query": "mutation IntegrationLaunchDarklyConnect($code: String!, $environment: String!, $projectKey: String!) { integrationLaunchDarklyConnect(code: $code, environment: $environment, projectKey: $projectKey) { success lastSyncId integration { id service } } }",</w:t>
        <w:br/>
        <w:t xml:space="preserve"> "variables": {</w:t>
        <w:br/>
        <w:t xml:space="preserve"> "code": "LD_OAUTH_CODE_FROM_CALLBACK",</w:t>
        <w:br/>
        <w:t xml:space="preserve"> "environment": "staging",</w:t>
        <w:br/>
        <w:t xml:space="preserve"> "projectKey": "example-project"</w:t>
        <w:br/>
        <w:t xml:space="preserve">    }</w:t>
        <w:br/>
        <w:t xml:space="preserve">  }'</w:t>
      </w:r>
    </w:p>
    <w:p>
      <w:pPr>
        <w:pStyle w:val="Heading3"/>
      </w:pPr>
      <w:r>
        <w:t>Example 2: Request more integration fields (timestamps)</w:t>
      </w:r>
    </w:p>
    <w:p>
      <w:r>
        <w:rPr>
          <w:b/>
          <w:color w:val="666666"/>
          <w:sz w:val="16"/>
        </w:rPr>
        <w:t>[bash]</w:t>
      </w:r>
    </w:p>
    <w:p>
      <w:pPr>
        <w:shd w:fill="F2F2F2" w:val="clear"/>
      </w:pPr>
      <w:r>
        <w:rPr>
          <w:rFonts w:ascii="Courier New" w:hAnsi="Courier New"/>
          <w:sz w:val="17"/>
        </w:rPr>
        <w:t>curl --location 'https://api.linear.app/graphql' \</w:t>
        <w:br/>
        <w:t xml:space="preserve"> --header 'Accept: application/json' \</w:t>
        <w:br/>
        <w:t xml:space="preserve"> --header 'Content-Type: application/json' \</w:t>
        <w:br/>
        <w:t xml:space="preserve"> --data '{</w:t>
        <w:br/>
        <w:t xml:space="preserve"> "query": "mutation IntegrationLaunchDarklyConnect($code: String!, $environment: String!, $projectKey: String!) { integrationLaunchDarklyConnect(code: $code, environment: $environment, projectKey: $projectKey) { success integration { id service createdAt updatedAt archivedAt } } }",</w:t>
        <w:br/>
        <w:t xml:space="preserve"> "variables": {</w:t>
        <w:br/>
        <w:t xml:space="preserve"> "code": "LD_OAUTH_CODE_FROM_CALLBACK",</w:t>
        <w:br/>
        <w:t xml:space="preserve"> "environment": "production",</w:t>
        <w:br/>
        <w:t xml:space="preserve"> "projectKey": "my-launchdarkly-project"</w:t>
        <w:br/>
        <w:t xml:space="preserve">    }</w:t>
        <w:br/>
        <w:t xml:space="preserve">  }'</w:t>
      </w:r>
    </w:p>
    <w:p>
      <w:pPr>
        <w:pStyle w:val="Heading3"/>
      </w:pPr>
      <w:r>
        <w:t>Notes</w:t>
      </w:r>
    </w:p>
    <w:p>
      <w:pPr>
        <w:pStyle w:val="ListBullet"/>
      </w:pPr>
      <w:r>
        <w:t>The scraped schema lists many possible nested fields under integration.creator (User) and related connections; GraphQL responses only include fields you explicitly select in the mutation selection set.</w:t>
      </w:r>
    </w:p>
    <w:p>
      <w:pPr>
        <w:pStyle w:val="ListBullet"/>
      </w:pPr>
      <w:r>
        <w:t>This action is marked [INTERNAL] in the source description.</w:t>
      </w:r>
    </w:p>
    <w:p>
      <w:pPr>
        <w:pStyle w:val="Heading3"/>
      </w:pPr>
      <w:r>
        <w:t>Error Handling</w:t>
      </w:r>
    </w:p>
    <w:p>
      <w:pPr>
        <w:pStyle w:val="ListBullet"/>
      </w:pPr>
      <w:r>
        <w:t>GraphQL errors are typically returned in an errors array; the HTTP status may still be 200 OK.</w:t>
      </w:r>
    </w:p>
    <w:p>
      <w:pPr>
        <w:pStyle w:val="ListBullet"/>
      </w:pPr>
      <w:r>
        <w:t>Input validation failures (e.g., missing required variables) will prevent the mutation from executing and will return GraphQL errors.</w:t>
      </w:r>
    </w:p>
    <w:p>
      <w:pPr>
        <w:pStyle w:val="Heading3"/>
      </w:pPr>
      <w:r>
        <w:t>Related integrations actions</w:t>
      </w:r>
    </w:p>
    <w:p>
      <w:pPr>
        <w:pStyle w:val="ListBullet"/>
      </w:pPr>
      <w:r>
        <w:t>[POST] Delete an Integration — /graphql</w:t>
      </w:r>
    </w:p>
    <w:p>
      <w:pPr>
        <w:pStyle w:val="ListBullet"/>
      </w:pPr>
      <w:r>
        <w:t>[POST] Connect GitHub Enterprise Server Integration — /graphql</w:t>
      </w:r>
    </w:p>
    <w:p>
      <w:pPr>
        <w:pStyle w:val="ListBullet"/>
      </w:pPr>
      <w:r>
        <w:t>[POST] Create a GitHub Commit Integration Webhook — /graphql</w:t>
      </w:r>
    </w:p>
    <w:p>
      <w:pPr>
        <w:pStyle w:val="ListBullet"/>
      </w:pPr>
      <w:r>
        <w:t>[POST] Test GitLab Integration Connection (Self-Hosted) — /graphql</w:t>
      </w:r>
    </w:p>
    <w:p>
      <w:pPr>
        <w:pStyle w:val="ListBullet"/>
      </w:pPr>
      <w:r>
        <w:t>[POST] Connect GitLab Integration (Organization) — /graphql</w:t>
      </w:r>
    </w:p>
    <w:p>
      <w:pPr>
        <w:pStyle w:val="ListBullet"/>
      </w:pPr>
      <w:r>
        <w:t>[POST] Get an Integration by ID — /graphql</w:t>
      </w:r>
    </w:p>
    <w:p>
      <w:r>
        <w:br w:type="page"/>
      </w:r>
    </w:p>
    <w:p>
      <w:pPr>
        <w:pStyle w:val="Heading2"/>
      </w:pPr>
      <w:r>
        <w:t>197. [POST] Connect Jira (Personal) Integration</w:t>
      </w:r>
    </w:p>
    <w:p>
      <w:r>
        <w:rPr>
          <w:b/>
        </w:rPr>
        <w:t xml:space="preserve">Endpoint: </w:t>
      </w:r>
      <w:r>
        <w:rPr>
          <w:rFonts w:ascii="Courier New" w:hAnsi="Courier New"/>
          <w:sz w:val="18"/>
        </w:rPr>
        <w:t>/graphql</w:t>
      </w:r>
    </w:p>
    <w:p>
      <w:pPr>
        <w:pStyle w:val="Heading3"/>
      </w:pPr>
      <w:r>
        <w:t>Prerequisites</w:t>
      </w:r>
    </w:p>
    <w:p>
      <w:pPr>
        <w:pStyle w:val="ListBullet"/>
      </w:pPr>
      <w:r>
        <w:t>A Linear workspace where integrations can be connected/managed</w:t>
      </w:r>
    </w:p>
    <w:p>
      <w:pPr>
        <w:pStyle w:val="ListBullet"/>
      </w:pPr>
      <w:r>
        <w:t xml:space="preserve">Jira credentials to connect either via: </w:t>
        <w:br/>
        <w:br/>
        <w:t>Personal Access Token (PAT) (accessToken), or</w:t>
        <w:br/>
        <w:t>OAuth authorization code (code)</w:t>
      </w:r>
    </w:p>
    <w:p>
      <w:pPr>
        <w:pStyle w:val="Heading3"/>
      </w:pPr>
      <w:r>
        <w:t>Method</w:t>
      </w:r>
    </w:p>
    <w:p>
      <w:r>
        <w:t>POST</w:t>
      </w:r>
    </w:p>
    <w:p>
      <w:pPr>
        <w:pStyle w:val="Heading3"/>
      </w:pPr>
      <w:r>
        <w:t>URL</w:t>
      </w:r>
    </w:p>
    <w:p>
      <w:r>
        <w:t>https://api.linear.app/graphql</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Connects a Jira account to Linear using either a Jira Personal Access Token (PAT) or a Jira OAuth code. If successful, returns an IntegrationPayload describing the created or updated integration.</w:t>
      </w:r>
    </w:p>
    <w:p>
      <w:pPr>
        <w:pStyle w:val="Heading3"/>
      </w:pPr>
      <w:r>
        <w:t>Enforcement Rules</w:t>
      </w:r>
    </w:p>
    <w:p>
      <w:pPr>
        <w:pStyle w:val="ListBullet"/>
      </w:pPr>
      <w:r>
        <w:t xml:space="preserve">This is a GraphQL endpoint; always send the operation in the JSON request body as: </w:t>
        <w:br/>
        <w:br/>
        <w:t>query: the GraphQL mutation string</w:t>
        <w:br/>
        <w:t>variables: an object containing mutation variables</w:t>
      </w:r>
    </w:p>
    <w:p>
      <w:pPr>
        <w:pStyle w:val="ListBullet"/>
      </w:pPr>
      <w:r>
        <w:t xml:space="preserve">Provide at least one of: </w:t>
        <w:br/>
        <w:br/>
        <w:t>accessToken (PAT flow), or</w:t>
        <w:br/>
        <w:t>code (OAuth flow)</w:t>
      </w:r>
    </w:p>
    <w:p>
      <w:pPr>
        <w:pStyle w:val="ListBullet"/>
      </w:pPr>
      <w:r>
        <w:t>When executing the action, send parameters as GraphQL variables in the request body, not as URL query parameters.</w:t>
      </w:r>
    </w:p>
    <w:p>
      <w:pPr>
        <w:pStyle w:val="Heading3"/>
      </w:pPr>
      <w:r>
        <w:t>GraphQL Mutation</w:t>
      </w:r>
    </w:p>
    <w:p>
      <w:pPr>
        <w:shd w:fill="F2F2F2" w:val="clear"/>
      </w:pPr>
      <w:r>
        <w:rPr>
          <w:rFonts w:ascii="Courier New" w:hAnsi="Courier New"/>
          <w:sz w:val="17"/>
        </w:rPr>
        <w:t>mutation integrationJiraPersonal($accessToken: String, $code: String) {</w:t>
        <w:br/>
        <w:t xml:space="preserve"> integrationJiraPersonal(accessToken: $accessToken, code: $code) {</w:t>
        <w:br/>
        <w:t xml:space="preserve"> success</w:t>
        <w:br/>
        <w:t xml:space="preserve"> lastSyncId</w:t>
        <w:br/>
        <w:t xml:space="preserve"> integration {</w:t>
        <w:br/>
        <w:t xml:space="preserve"> id</w:t>
        <w:br/>
        <w:t xml:space="preserve"> service</w:t>
        <w:br/>
        <w:t xml:space="preserve"> createdAt</w:t>
        <w:br/>
        <w:t xml:space="preserve"> updatedAt</w:t>
        <w:br/>
        <w:t xml:space="preserve"> archivedAt</w:t>
        <w:br/>
        <w:t xml:space="preserve"> }</w:t>
        <w:br/>
        <w:t xml:space="preserve"> }</w:t>
        <w:br/>
        <w:t>}</w:t>
      </w:r>
    </w:p>
    <w:p>
      <w:pPr>
        <w:pStyle w:val="Heading3"/>
      </w:pPr>
      <w:r>
        <w:t>Required Query Parameters</w:t>
      </w:r>
    </w:p>
    <w:p>
      <w:r>
        <w:t>None</w:t>
      </w:r>
    </w:p>
    <w:p>
      <w:pPr>
        <w:pStyle w:val="Heading3"/>
      </w:pPr>
      <w:r>
        <w:t>Required Path Parameters</w:t>
      </w:r>
    </w:p>
    <w:p>
      <w:r>
        <w:t>None</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query</w:t>
            </w:r>
          </w:p>
        </w:tc>
        <w:tc>
          <w:tcPr>
            <w:tcW w:type="dxa" w:w="2880"/>
          </w:tcPr>
          <w:p>
            <w:r>
              <w:t>string</w:t>
            </w:r>
          </w:p>
        </w:tc>
        <w:tc>
          <w:tcPr>
            <w:tcW w:type="dxa" w:w="2880"/>
          </w:tcPr>
          <w:p>
            <w:r>
              <w:t>GraphQL mutation document string.</w:t>
            </w:r>
          </w:p>
        </w:tc>
      </w:tr>
      <w:tr>
        <w:tc>
          <w:tcPr>
            <w:tcW w:type="dxa" w:w="2880"/>
          </w:tcPr>
          <w:p>
            <w:r>
              <w:t>variables</w:t>
            </w:r>
          </w:p>
        </w:tc>
        <w:tc>
          <w:tcPr>
            <w:tcW w:type="dxa" w:w="2880"/>
          </w:tcPr>
          <w:p>
            <w:r>
              <w:t>object</w:t>
            </w:r>
          </w:p>
        </w:tc>
        <w:tc>
          <w:tcPr>
            <w:tcW w:type="dxa" w:w="2880"/>
          </w:tcPr>
          <w:p>
            <w:r>
              <w:t>Variables object for the mutation.</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variables.accessToken</w:t>
            </w:r>
          </w:p>
        </w:tc>
        <w:tc>
          <w:tcPr>
            <w:tcW w:type="dxa" w:w="2880"/>
          </w:tcPr>
          <w:p>
            <w:r>
              <w:t>string</w:t>
            </w:r>
          </w:p>
        </w:tc>
        <w:tc>
          <w:tcPr>
            <w:tcW w:type="dxa" w:w="2880"/>
          </w:tcPr>
          <w:p>
            <w:r>
              <w:t>Jira personal access token, when connecting using a PAT.</w:t>
            </w:r>
          </w:p>
        </w:tc>
      </w:tr>
      <w:tr>
        <w:tc>
          <w:tcPr>
            <w:tcW w:type="dxa" w:w="2880"/>
          </w:tcPr>
          <w:p>
            <w:r>
              <w:t>variables.code</w:t>
            </w:r>
          </w:p>
        </w:tc>
        <w:tc>
          <w:tcPr>
            <w:tcW w:type="dxa" w:w="2880"/>
          </w:tcPr>
          <w:p>
            <w:r>
              <w:t>string</w:t>
            </w:r>
          </w:p>
        </w:tc>
        <w:tc>
          <w:tcPr>
            <w:tcW w:type="dxa" w:w="2880"/>
          </w:tcPr>
          <w:p>
            <w:r>
              <w:t>Jira OAuth code, when connecting using OAuth.</w:t>
            </w:r>
          </w:p>
        </w:tc>
      </w:tr>
    </w:tbl>
    <w:p/>
    <w:p>
      <w:pPr>
        <w:pStyle w:val="Heading3"/>
      </w:pPr>
      <w:r>
        <w:t>Response</w:t>
      </w:r>
    </w:p>
    <w:p>
      <w:pPr>
        <w:pStyle w:val="Heading3"/>
      </w:pPr>
      <w:r>
        <w:t>Success Response (200 OK)</w:t>
      </w:r>
    </w:p>
    <w:p>
      <w:r>
        <w:rPr>
          <w:b/>
        </w:rPr>
        <w:t>Note: GraphQL typically returns HTTP 200 even when there are GraphQL-level errors; check for a top-level errors array as well as data.</w:t>
      </w:r>
    </w:p>
    <w:p>
      <w:r>
        <w:rPr>
          <w:b/>
          <w:color w:val="666666"/>
          <w:sz w:val="16"/>
        </w:rPr>
        <w:t>[json]</w:t>
      </w:r>
    </w:p>
    <w:p>
      <w:pPr>
        <w:shd w:fill="F2F2F2" w:val="clear"/>
      </w:pPr>
      <w:r>
        <w:rPr>
          <w:rFonts w:ascii="Courier New" w:hAnsi="Courier New"/>
          <w:sz w:val="17"/>
        </w:rPr>
        <w:t>{</w:t>
        <w:br/>
        <w:t xml:space="preserve"> "data": {</w:t>
        <w:br/>
        <w:t xml:space="preserve"> "integrationJiraPersonal": {</w:t>
        <w:br/>
        <w:t xml:space="preserve"> "success": true,</w:t>
        <w:br/>
        <w:t xml:space="preserve"> "lastSyncId": 123,</w:t>
        <w:br/>
        <w:t xml:space="preserve"> "integration": {</w:t>
        <w:br/>
        <w:t xml:space="preserve"> "id": "int_123",</w:t>
        <w:br/>
        <w:t xml:space="preserve"> "service": "jiraPersonal",</w:t>
        <w:br/>
        <w:t xml:space="preserve"> "createdAt": "2024-01-15T10:30:00.000Z",</w:t>
        <w:br/>
        <w:t xml:space="preserve"> "updatedAt": "2024-01-15T10:30:00.000Z",</w:t>
        <w:br/>
        <w:t xml:space="preserve"> "archivedAt": null</w:t>
        <w:br/>
        <w:t xml:space="preserve"> }</w:t>
        <w:br/>
        <w:t xml:space="preserve"> }</w:t>
        <w:br/>
        <w:t xml:space="preserve"> }</w:t>
        <w:br/>
        <w:t>}</w:t>
      </w:r>
    </w:p>
    <w:p>
      <w:pPr>
        <w:pStyle w:val="Heading3"/>
      </w:pPr>
      <w:r>
        <w:t>Error Response (GraphQL errors; often still 200 OK)</w:t>
      </w:r>
    </w:p>
    <w:p>
      <w:r>
        <w:rPr>
          <w:b/>
          <w:color w:val="666666"/>
          <w:sz w:val="16"/>
        </w:rPr>
        <w:t>[json]</w:t>
      </w:r>
    </w:p>
    <w:p>
      <w:pPr>
        <w:shd w:fill="F2F2F2" w:val="clear"/>
      </w:pPr>
      <w:r>
        <w:rPr>
          <w:rFonts w:ascii="Courier New" w:hAnsi="Courier New"/>
          <w:sz w:val="17"/>
        </w:rPr>
        <w:t>{</w:t>
        <w:br/>
        <w:t xml:space="preserve"> "errors": [</w:t>
        <w:br/>
        <w:t xml:space="preserve"> {</w:t>
        <w:br/>
        <w:t xml:space="preserve"> "message": "Some error message"</w:t>
        <w:br/>
        <w:t xml:space="preserve"> }</w:t>
        <w:br/>
        <w:t xml:space="preserve"> ],</w:t>
        <w:br/>
        <w:t xml:space="preserve"> "data": {</w:t>
        <w:br/>
        <w:t xml:space="preserve"> "integrationJiraPersonal": null</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data.integrationJiraPersonal.success</w:t>
            </w:r>
          </w:p>
        </w:tc>
        <w:tc>
          <w:tcPr>
            <w:tcW w:type="dxa" w:w="2880"/>
          </w:tcPr>
          <w:p>
            <w:r>
              <w:t>boolean</w:t>
            </w:r>
          </w:p>
        </w:tc>
        <w:tc>
          <w:tcPr>
            <w:tcW w:type="dxa" w:w="2880"/>
          </w:tcPr>
          <w:p>
            <w:r>
              <w:t>Whether the operation was successful.</w:t>
            </w:r>
          </w:p>
        </w:tc>
      </w:tr>
      <w:tr>
        <w:tc>
          <w:tcPr>
            <w:tcW w:type="dxa" w:w="2880"/>
          </w:tcPr>
          <w:p>
            <w:r>
              <w:t>data.integrationJiraPersonal.lastSyncId</w:t>
            </w:r>
          </w:p>
        </w:tc>
        <w:tc>
          <w:tcPr>
            <w:tcW w:type="dxa" w:w="2880"/>
          </w:tcPr>
          <w:p>
            <w:r>
              <w:t>number</w:t>
            </w:r>
          </w:p>
        </w:tc>
        <w:tc>
          <w:tcPr>
            <w:tcW w:type="dxa" w:w="2880"/>
          </w:tcPr>
          <w:p>
            <w:r>
              <w:t>The identifier of the last sync operation.</w:t>
            </w:r>
          </w:p>
        </w:tc>
      </w:tr>
      <w:tr>
        <w:tc>
          <w:tcPr>
            <w:tcW w:type="dxa" w:w="2880"/>
          </w:tcPr>
          <w:p>
            <w:r>
              <w:t>data.integrationJiraPersonal.integration</w:t>
            </w:r>
          </w:p>
        </w:tc>
        <w:tc>
          <w:tcPr>
            <w:tcW w:type="dxa" w:w="2880"/>
          </w:tcPr>
          <w:p>
            <w:r>
              <w:t>object</w:t>
            </w:r>
          </w:p>
        </w:tc>
        <w:tc>
          <w:tcPr>
            <w:tcW w:type="dxa" w:w="2880"/>
          </w:tcPr>
          <w:p>
            <w:r>
              <w:t>The integration that was created or updated.</w:t>
            </w:r>
          </w:p>
        </w:tc>
      </w:tr>
      <w:tr>
        <w:tc>
          <w:tcPr>
            <w:tcW w:type="dxa" w:w="2880"/>
          </w:tcPr>
          <w:p>
            <w:r>
              <w:t>data.integrationJiraPersonal.integration.id</w:t>
            </w:r>
          </w:p>
        </w:tc>
        <w:tc>
          <w:tcPr>
            <w:tcW w:type="dxa" w:w="2880"/>
          </w:tcPr>
          <w:p>
            <w:r>
              <w:t>string</w:t>
            </w:r>
          </w:p>
        </w:tc>
        <w:tc>
          <w:tcPr>
            <w:tcW w:type="dxa" w:w="2880"/>
          </w:tcPr>
          <w:p>
            <w:r>
              <w:t>Unique identifier of the integration.</w:t>
            </w:r>
          </w:p>
        </w:tc>
      </w:tr>
      <w:tr>
        <w:tc>
          <w:tcPr>
            <w:tcW w:type="dxa" w:w="2880"/>
          </w:tcPr>
          <w:p>
            <w:r>
              <w:t>data.integrationJiraPersonal.integration.service</w:t>
            </w:r>
          </w:p>
        </w:tc>
        <w:tc>
          <w:tcPr>
            <w:tcW w:type="dxa" w:w="2880"/>
          </w:tcPr>
          <w:p>
            <w:r>
              <w:t>string</w:t>
            </w:r>
          </w:p>
        </w:tc>
        <w:tc>
          <w:tcPr>
            <w:tcW w:type="dxa" w:w="2880"/>
          </w:tcPr>
          <w:p>
            <w:r>
              <w:t>The integration's type.</w:t>
            </w:r>
          </w:p>
        </w:tc>
      </w:tr>
      <w:tr>
        <w:tc>
          <w:tcPr>
            <w:tcW w:type="dxa" w:w="2880"/>
          </w:tcPr>
          <w:p>
            <w:r>
              <w:t>data.integrationJiraPersonal.integration.createdAt</w:t>
            </w:r>
          </w:p>
        </w:tc>
        <w:tc>
          <w:tcPr>
            <w:tcW w:type="dxa" w:w="2880"/>
          </w:tcPr>
          <w:p>
            <w:r>
              <w:t>string</w:t>
            </w:r>
          </w:p>
        </w:tc>
        <w:tc>
          <w:tcPr>
            <w:tcW w:type="dxa" w:w="2880"/>
          </w:tcPr>
          <w:p>
            <w:r>
              <w:t>ISO timestamp when the integration was created.</w:t>
            </w:r>
          </w:p>
        </w:tc>
      </w:tr>
      <w:tr>
        <w:tc>
          <w:tcPr>
            <w:tcW w:type="dxa" w:w="2880"/>
          </w:tcPr>
          <w:p>
            <w:r>
              <w:t>data.integrationJiraPersonal.integration.updatedAt</w:t>
            </w:r>
          </w:p>
        </w:tc>
        <w:tc>
          <w:tcPr>
            <w:tcW w:type="dxa" w:w="2880"/>
          </w:tcPr>
          <w:p>
            <w:r>
              <w:t>string</w:t>
            </w:r>
          </w:p>
        </w:tc>
        <w:tc>
          <w:tcPr>
            <w:tcW w:type="dxa" w:w="2880"/>
          </w:tcPr>
          <w:p>
            <w:r>
              <w:t>ISO timestamp when the integration was last updated.</w:t>
            </w:r>
          </w:p>
        </w:tc>
      </w:tr>
      <w:tr>
        <w:tc>
          <w:tcPr>
            <w:tcW w:type="dxa" w:w="2880"/>
          </w:tcPr>
          <w:p>
            <w:r>
              <w:t>data.integrationJiraPersonal.integration.archivedAt</w:t>
            </w:r>
          </w:p>
        </w:tc>
        <w:tc>
          <w:tcPr>
            <w:tcW w:type="dxa" w:w="2880"/>
          </w:tcPr>
          <w:p>
            <w:r>
              <w:t>string|null</w:t>
            </w:r>
          </w:p>
        </w:tc>
        <w:tc>
          <w:tcPr>
            <w:tcW w:type="dxa" w:w="2880"/>
          </w:tcPr>
          <w:p>
            <w:r>
              <w:t>ISO timestamp when archived; null if not archived.</w:t>
            </w:r>
          </w:p>
        </w:tc>
      </w:tr>
      <w:tr>
        <w:tc>
          <w:tcPr>
            <w:tcW w:type="dxa" w:w="2880"/>
          </w:tcPr>
          <w:p>
            <w:r>
              <w:t>errors</w:t>
            </w:r>
          </w:p>
        </w:tc>
        <w:tc>
          <w:tcPr>
            <w:tcW w:type="dxa" w:w="2880"/>
          </w:tcPr>
          <w:p>
            <w:r>
              <w:t>array</w:t>
            </w:r>
          </w:p>
        </w:tc>
        <w:tc>
          <w:tcPr>
            <w:tcW w:type="dxa" w:w="2880"/>
          </w:tcPr>
          <w:p>
            <w:r>
              <w:t>GraphQL error list (if any).</w:t>
            </w:r>
          </w:p>
        </w:tc>
      </w:tr>
    </w:tbl>
    <w:p/>
    <w:p>
      <w:pPr>
        <w:pStyle w:val="Heading3"/>
      </w:pPr>
      <w:r>
        <w:t>Sample Request</w:t>
      </w:r>
    </w:p>
    <w:p>
      <w:pPr>
        <w:pStyle w:val="Heading3"/>
      </w:pPr>
      <w:r>
        <w:t>PAT-based connection (accessToken)</w:t>
      </w:r>
    </w:p>
    <w:p>
      <w:r>
        <w:rPr>
          <w:b/>
          <w:color w:val="666666"/>
          <w:sz w:val="16"/>
        </w:rPr>
        <w:t>[bash]</w:t>
      </w:r>
    </w:p>
    <w:p>
      <w:pPr>
        <w:shd w:fill="F2F2F2" w:val="clear"/>
      </w:pPr>
      <w:r>
        <w:rPr>
          <w:rFonts w:ascii="Courier New" w:hAnsi="Courier New"/>
          <w:sz w:val="17"/>
        </w:rPr>
        <w:t>curl --request POST 'https://api.linear.app/graphql' \</w:t>
        <w:br/>
        <w:t xml:space="preserve"> --header 'Accept: application/json' \</w:t>
        <w:br/>
        <w:t xml:space="preserve"> --header 'Content-Type: application/json' \</w:t>
        <w:br/>
        <w:t xml:space="preserve"> --data '{</w:t>
        <w:br/>
        <w:t xml:space="preserve"> "query": "mutation integrationJiraPersonal($accessToken: String, $code: String) { integrationJiraPersonal(accessToken: $accessToken, code: $code) { success lastSyncId integration { id service createdAt updatedAt archivedAt } } }",</w:t>
        <w:br/>
        <w:t xml:space="preserve"> "variables": {</w:t>
        <w:br/>
        <w:t xml:space="preserve"> "accessToken": "JIRA_PERSONAL_ACCESS_TOKEN"</w:t>
        <w:br/>
        <w:t xml:space="preserve">    }</w:t>
        <w:br/>
        <w:t xml:space="preserve">  }'</w:t>
      </w:r>
    </w:p>
    <w:p>
      <w:pPr>
        <w:pStyle w:val="Heading3"/>
      </w:pPr>
      <w:r>
        <w:t>Example Usage</w:t>
      </w:r>
    </w:p>
    <w:p>
      <w:pPr>
        <w:pStyle w:val="Heading3"/>
      </w:pPr>
      <w:r>
        <w:t>Example 1: Connect using Jira PAT</w:t>
      </w:r>
    </w:p>
    <w:p>
      <w:r>
        <w:rPr>
          <w:b/>
          <w:color w:val="666666"/>
          <w:sz w:val="16"/>
        </w:rPr>
        <w:t>[bash]</w:t>
      </w:r>
    </w:p>
    <w:p>
      <w:pPr>
        <w:shd w:fill="F2F2F2" w:val="clear"/>
      </w:pPr>
      <w:r>
        <w:rPr>
          <w:rFonts w:ascii="Courier New" w:hAnsi="Courier New"/>
          <w:sz w:val="17"/>
        </w:rPr>
        <w:t>curl --request POST 'https://api.linear.app/graphql' \</w:t>
        <w:br/>
        <w:t xml:space="preserve"> --header 'Accept: application/json' \</w:t>
        <w:br/>
        <w:t xml:space="preserve"> --header 'Content-Type: application/json' \</w:t>
        <w:br/>
        <w:t xml:space="preserve"> --data '{</w:t>
        <w:br/>
        <w:t xml:space="preserve"> "query": "mutation integrationJiraPersonal($accessToken: String, $code: String) { integrationJiraPersonal(accessToken: $accessToken, code: $code) { success lastSyncId integration { id service } } }",</w:t>
        <w:br/>
        <w:t xml:space="preserve"> "variables": {</w:t>
        <w:br/>
        <w:t xml:space="preserve"> "accessToken": "JIRA_PAT_abc123"</w:t>
        <w:br/>
        <w:t xml:space="preserve">    }</w:t>
        <w:br/>
        <w:t xml:space="preserve">  }'</w:t>
      </w:r>
    </w:p>
    <w:p>
      <w:pPr>
        <w:pStyle w:val="Heading3"/>
      </w:pPr>
      <w:r>
        <w:t>Example 2: Connect using Jira OAuth code</w:t>
      </w:r>
    </w:p>
    <w:p>
      <w:r>
        <w:rPr>
          <w:b/>
          <w:color w:val="666666"/>
          <w:sz w:val="16"/>
        </w:rPr>
        <w:t>[bash]</w:t>
      </w:r>
    </w:p>
    <w:p>
      <w:pPr>
        <w:shd w:fill="F2F2F2" w:val="clear"/>
      </w:pPr>
      <w:r>
        <w:rPr>
          <w:rFonts w:ascii="Courier New" w:hAnsi="Courier New"/>
          <w:sz w:val="17"/>
        </w:rPr>
        <w:t>curl --request POST 'https://api.linear.app/graphql' \</w:t>
        <w:br/>
        <w:t xml:space="preserve"> --header 'Accept: application/json' \</w:t>
        <w:br/>
        <w:t xml:space="preserve"> --header 'Content-Type: application/json' \</w:t>
        <w:br/>
        <w:t xml:space="preserve"> --data '{</w:t>
        <w:br/>
        <w:t xml:space="preserve"> "query": "mutation integrationJiraPersonal($accessToken: String, $code: String) { integrationJiraPersonal(accessToken: $accessToken, code: $code) { success lastSyncId integration { id service } } }",</w:t>
        <w:br/>
        <w:t xml:space="preserve"> "variables": {</w:t>
        <w:br/>
        <w:t xml:space="preserve"> "code": "JIRA_OAUTH_CODE_xyz789"</w:t>
        <w:br/>
        <w:t xml:space="preserve">    }</w:t>
        <w:br/>
        <w:t xml:space="preserve">  }'</w:t>
      </w:r>
    </w:p>
    <w:p>
      <w:pPr>
        <w:pStyle w:val="Heading3"/>
      </w:pPr>
      <w:r>
        <w:t>Notes</w:t>
      </w:r>
    </w:p>
    <w:p>
      <w:pPr>
        <w:pStyle w:val="ListBullet"/>
      </w:pPr>
      <w:r>
        <w:t>The mutation name is integrationJiraPersonal.</w:t>
      </w:r>
    </w:p>
    <w:p>
      <w:pPr>
        <w:pStyle w:val="ListBullet"/>
      </w:pPr>
      <w:r>
        <w:t>The scraped schema lists many fields available under IntegrationPayload.integration (and nested types). Request only the fields you need in the GraphQL selection set.</w:t>
      </w:r>
    </w:p>
    <w:p>
      <w:pPr>
        <w:pStyle w:val="Heading3"/>
      </w:pPr>
      <w:r>
        <w:t>Gotchas</w:t>
      </w:r>
    </w:p>
    <w:p>
      <w:pPr>
        <w:pStyle w:val="ListBullet"/>
      </w:pPr>
      <w:r>
        <w:t>If you omit both accessToken and code, the mutation cannot connect Jira (the schema marks both as optional, but at least one is required for a meaningful connection flow).</w:t>
      </w:r>
    </w:p>
    <w:p>
      <w:pPr>
        <w:pStyle w:val="ListBullet"/>
      </w:pPr>
      <w:r>
        <w:t>GraphQL errors may be returned in a top-level errors array even when the HTTP status is 200.</w:t>
      </w:r>
    </w:p>
    <w:p>
      <w:pPr>
        <w:pStyle w:val="Heading3"/>
      </w:pPr>
      <w:r>
        <w:t>Error Handling</w:t>
      </w:r>
    </w:p>
    <w:p>
      <w:pPr>
        <w:pStyle w:val="ListBullet"/>
      </w:pPr>
      <w:r>
        <w:t>GraphQL errors array present: The mutation failed or partially failed; inspect errors[].message.</w:t>
      </w:r>
    </w:p>
    <w:p>
      <w:pPr>
        <w:pStyle w:val="ListBullet"/>
      </w:pPr>
      <w:r>
        <w:t>success is false: Operation completed but did not succeed; treat as failure and avoid assuming the integration is connected.</w:t>
      </w:r>
    </w:p>
    <w:p>
      <w:pPr>
        <w:pStyle w:val="Heading3"/>
      </w:pPr>
      <w:r>
        <w:t>Related integrations actions</w:t>
      </w:r>
    </w:p>
    <w:p>
      <w:pPr>
        <w:pStyle w:val="ListBullet"/>
      </w:pPr>
      <w:r>
        <w:t>[POST] Delete an Integration — /graphql</w:t>
      </w:r>
    </w:p>
    <w:p>
      <w:pPr>
        <w:pStyle w:val="ListBullet"/>
      </w:pPr>
      <w:r>
        <w:t>[POST] Connect GitHub Enterprise Server Integration — /graphql</w:t>
      </w:r>
    </w:p>
    <w:p>
      <w:pPr>
        <w:pStyle w:val="ListBullet"/>
      </w:pPr>
      <w:r>
        <w:t>[POST] Create a GitHub Commit Integration Webhook — /graphql</w:t>
      </w:r>
    </w:p>
    <w:p>
      <w:pPr>
        <w:pStyle w:val="ListBullet"/>
      </w:pPr>
      <w:r>
        <w:t>[POST] Test GitLab Integration Connection (Self-Hosted) — /graphql</w:t>
      </w:r>
    </w:p>
    <w:p>
      <w:pPr>
        <w:pStyle w:val="ListBullet"/>
      </w:pPr>
      <w:r>
        <w:t>[POST] Connect GitLab Integration (Organization) — /graphql</w:t>
      </w:r>
    </w:p>
    <w:p>
      <w:pPr>
        <w:pStyle w:val="ListBullet"/>
      </w:pPr>
      <w:r>
        <w:t>[POST] Get an Integration by ID — /graphql</w:t>
      </w:r>
    </w:p>
    <w:p>
      <w:r>
        <w:br w:type="page"/>
      </w:r>
    </w:p>
    <w:p>
      <w:pPr>
        <w:pStyle w:val="Heading2"/>
      </w:pPr>
      <w:r>
        <w:t>198. [POST] Connect Workspace to an MCP Server</w:t>
      </w:r>
    </w:p>
    <w:p>
      <w:r>
        <w:rPr>
          <w:b/>
        </w:rPr>
        <w:t xml:space="preserve">Endpoint: </w:t>
      </w:r>
      <w:r>
        <w:rPr>
          <w:rFonts w:ascii="Courier New" w:hAnsi="Courier New"/>
          <w:sz w:val="18"/>
        </w:rPr>
        <w:t>/graphql</w:t>
      </w:r>
    </w:p>
    <w:p>
      <w:pPr>
        <w:pStyle w:val="Heading3"/>
      </w:pPr>
      <w:r>
        <w:t>Connect Workspace to an MCP Server (integrationMcpServerConnect)</w:t>
      </w:r>
    </w:p>
    <w:p>
      <w:pPr>
        <w:pStyle w:val="Heading3"/>
      </w:pPr>
      <w:r>
        <w:t>Prerequisites</w:t>
      </w:r>
    </w:p>
    <w:p>
      <w:pPr>
        <w:pStyle w:val="ListBullet"/>
      </w:pPr>
      <w:r>
        <w:t>Access to the Linear workspace where you want to connect an MCP server</w:t>
      </w:r>
    </w:p>
    <w:p>
      <w:pPr>
        <w:pStyle w:val="ListBullet"/>
      </w:pPr>
      <w:r>
        <w:t>The MCP server must be reachable at the provided serverUrl</w:t>
      </w:r>
    </w:p>
    <w:p>
      <w:pPr>
        <w:pStyle w:val="Heading3"/>
      </w:pPr>
      <w:r>
        <w:t>Method</w:t>
      </w:r>
    </w:p>
    <w:p>
      <w:r>
        <w:t>POST</w:t>
      </w:r>
    </w:p>
    <w:p>
      <w:pPr>
        <w:pStyle w:val="Heading3"/>
      </w:pPr>
      <w:r>
        <w:t>URL</w:t>
      </w:r>
    </w:p>
    <w:p>
      <w:r>
        <w:t>https://api.linear.app/graphql</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Connects a Linear workspace to an MCP server. Optionally associates the connection with a specific team via teamId.</w:t>
      </w:r>
    </w:p>
    <w:p>
      <w:pPr>
        <w:pStyle w:val="Heading3"/>
      </w:pPr>
      <w:r>
        <w:t>Request Body</w:t>
      </w:r>
    </w:p>
    <w:p>
      <w:r>
        <w:t>This is a GraphQL mutation executed over HTTP POST.</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query</w:t>
            </w:r>
          </w:p>
        </w:tc>
        <w:tc>
          <w:tcPr>
            <w:tcW w:type="dxa" w:w="2880"/>
          </w:tcPr>
          <w:p>
            <w:r>
              <w:t>string</w:t>
            </w:r>
          </w:p>
        </w:tc>
        <w:tc>
          <w:tcPr>
            <w:tcW w:type="dxa" w:w="2880"/>
          </w:tcPr>
          <w:p>
            <w:r>
              <w:t>GraphQL mutation document string.</w:t>
            </w:r>
          </w:p>
        </w:tc>
      </w:tr>
      <w:tr>
        <w:tc>
          <w:tcPr>
            <w:tcW w:type="dxa" w:w="2880"/>
          </w:tcPr>
          <w:p>
            <w:r>
              <w:t>variables</w:t>
            </w:r>
          </w:p>
        </w:tc>
        <w:tc>
          <w:tcPr>
            <w:tcW w:type="dxa" w:w="2880"/>
          </w:tcPr>
          <w:p>
            <w:r>
              <w:t>object</w:t>
            </w:r>
          </w:p>
        </w:tc>
        <w:tc>
          <w:tcPr>
            <w:tcW w:type="dxa" w:w="2880"/>
          </w:tcPr>
          <w:p>
            <w:r>
              <w:t>Variables object for the GraphQL mutation.</w:t>
            </w:r>
          </w:p>
        </w:tc>
      </w:tr>
    </w:tbl>
    <w:p/>
    <w:p>
      <w:pPr>
        <w:pStyle w:val="Heading3"/>
      </w:pPr>
      <w:r>
        <w:t>Variables</w:t>
      </w:r>
    </w:p>
    <w:p>
      <w:pPr>
        <w:pStyle w:val="Heading4"/>
      </w:pPr>
      <w:r>
        <w:t>Required Variables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serverUrl</w:t>
            </w:r>
          </w:p>
        </w:tc>
        <w:tc>
          <w:tcPr>
            <w:tcW w:type="dxa" w:w="2880"/>
          </w:tcPr>
          <w:p>
            <w:r>
              <w:t>string</w:t>
            </w:r>
          </w:p>
        </w:tc>
        <w:tc>
          <w:tcPr>
            <w:tcW w:type="dxa" w:w="2880"/>
          </w:tcPr>
          <w:p>
            <w:r>
              <w:t>The URL of the MCP server to connect with.</w:t>
            </w:r>
          </w:p>
        </w:tc>
      </w:tr>
    </w:tbl>
    <w:p/>
    <w:p>
      <w:pPr>
        <w:pStyle w:val="Heading4"/>
      </w:pPr>
      <w:r>
        <w:t>Optional Variables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teamId</w:t>
            </w:r>
          </w:p>
        </w:tc>
        <w:tc>
          <w:tcPr>
            <w:tcW w:type="dxa" w:w="2880"/>
          </w:tcPr>
          <w:p>
            <w:r>
              <w:t>string</w:t>
            </w:r>
          </w:p>
        </w:tc>
        <w:tc>
          <w:tcPr>
            <w:tcW w:type="dxa" w:w="2880"/>
          </w:tcPr>
          <w:p>
            <w:r>
              <w:t>The ID of the team to connect the MCP server to.</w:t>
            </w:r>
          </w:p>
        </w:tc>
      </w:tr>
    </w:tbl>
    <w:p/>
    <w:p>
      <w:pPr>
        <w:pStyle w:val="Heading3"/>
      </w:pPr>
      <w:r>
        <w:t>Response</w:t>
      </w:r>
    </w:p>
    <w:p>
      <w:pPr>
        <w:pStyle w:val="Heading3"/>
      </w:pPr>
      <w:r>
        <w:t>Success Response (200 OK)</w:t>
      </w:r>
    </w:p>
    <w:p>
      <w:r>
        <w:rPr>
          <w:b/>
        </w:rPr>
        <w:t>Note: GraphQL responses typically return data on success (and may also include errors if partially successful). The scraped content specifies the IntegrationPayload shape returned by this mutation.</w:t>
      </w:r>
    </w:p>
    <w:p>
      <w:r>
        <w:rPr>
          <w:b/>
          <w:color w:val="666666"/>
          <w:sz w:val="16"/>
        </w:rPr>
        <w:t>[json]</w:t>
      </w:r>
    </w:p>
    <w:p>
      <w:pPr>
        <w:shd w:fill="F2F2F2" w:val="clear"/>
      </w:pPr>
      <w:r>
        <w:rPr>
          <w:rFonts w:ascii="Courier New" w:hAnsi="Courier New"/>
          <w:sz w:val="17"/>
        </w:rPr>
        <w:t>{</w:t>
        <w:br/>
        <w:t xml:space="preserve"> "data": {</w:t>
        <w:br/>
        <w:t xml:space="preserve"> "integrationMcpServerConnect": {</w:t>
        <w:br/>
        <w:t xml:space="preserve"> "integration": {</w:t>
        <w:br/>
        <w:t xml:space="preserve"> "id": "int_123",</w:t>
        <w:br/>
        <w:t xml:space="preserve"> "service": "mcpServer",</w:t>
        <w:br/>
        <w:t xml:space="preserve"> "archivedAt": null,</w:t>
        <w:br/>
        <w:t xml:space="preserve"> "createdAt": "2026-03-14T12:00:00.000Z",</w:t>
        <w:br/>
        <w:t xml:space="preserve"> "updatedAt": "2026-03-14T12:00:00.000Z",</w:t>
        <w:br/>
        <w:t xml:space="preserve"> "team": null,</w:t>
        <w:br/>
        <w:t xml:space="preserve"> "organization": {},</w:t>
        <w:br/>
        <w:t xml:space="preserve"> "creator": {</w:t>
        <w:br/>
        <w:t xml:space="preserve"> "id": "usr_123",</w:t>
        <w:br/>
        <w:t xml:space="preserve"> "active": true,</w:t>
        <w:br/>
        <w:t xml:space="preserve"> "admin": false,</w:t>
        <w:br/>
        <w:t xml:space="preserve"> "app": false,</w:t>
        <w:br/>
        <w:t xml:space="preserve"> "archivedAt": null,</w:t>
        <w:br/>
        <w:t xml:space="preserve"> "createdAt": "2025-01-10T09:00:00.000Z",</w:t>
        <w:br/>
        <w:t xml:space="preserve"> "displayName": "Alex Doe",</w:t>
        <w:br/>
        <w:t xml:space="preserve"> "email": "alex@example.com",</w:t>
        <w:br/>
        <w:t xml:space="preserve"> "initials": "AD",</w:t>
        <w:br/>
        <w:t xml:space="preserve"> "isAssignable": true,</w:t>
        <w:br/>
        <w:t xml:space="preserve"> "isMe": true,</w:t>
        <w:br/>
        <w:t xml:space="preserve"> "isMentionable": true,</w:t>
        <w:br/>
        <w:t xml:space="preserve"> "name": "Alex Doe",</w:t>
        <w:br/>
        <w:t xml:space="preserve"> "owner": false,</w:t>
        <w:br/>
        <w:t xml:space="preserve"> "supportsAgentSessions": true,</w:t>
        <w:br/>
        <w:t xml:space="preserve"> "updatedAt": "2026-03-01T10:00:00.000Z",</w:t>
        <w:br/>
        <w:t xml:space="preserve"> "url": "https://linear.app/example/profile/alex"</w:t>
        <w:br/>
        <w:t xml:space="preserve"> }</w:t>
        <w:br/>
        <w:t xml:space="preserve"> },</w:t>
        <w:br/>
        <w:t xml:space="preserve"> "lastSyncId": 1,</w:t>
        <w:br/>
        <w:t xml:space="preserve"> "success": true</w:t>
        <w:br/>
        <w:t xml:space="preserve"> }</w:t>
        <w:br/>
        <w:t xml:space="preserve"> }</w:t>
        <w:br/>
        <w:t>}</w:t>
      </w:r>
    </w:p>
    <w:p>
      <w:pPr>
        <w:pStyle w:val="Heading3"/>
      </w:pPr>
      <w:r>
        <w:t>Error Response (200 OK with GraphQL errors)</w:t>
      </w:r>
    </w:p>
    <w:p>
      <w:r>
        <w:rPr>
          <w:b/>
          <w:color w:val="666666"/>
          <w:sz w:val="16"/>
        </w:rPr>
        <w:t>[json]</w:t>
      </w:r>
    </w:p>
    <w:p>
      <w:pPr>
        <w:shd w:fill="F2F2F2" w:val="clear"/>
      </w:pPr>
      <w:r>
        <w:rPr>
          <w:rFonts w:ascii="Courier New" w:hAnsi="Courier New"/>
          <w:sz w:val="17"/>
        </w:rPr>
        <w:t>{</w:t>
        <w:br/>
        <w:t xml:space="preserve"> "data": {</w:t>
        <w:br/>
        <w:t xml:space="preserve"> "integrationMcpServerConnect": null</w:t>
        <w:br/>
        <w:t xml:space="preserve"> },</w:t>
        <w:br/>
        <w:t xml:space="preserve"> "errors": [</w:t>
        <w:br/>
        <w:t xml:space="preserve"> {</w:t>
        <w:br/>
        <w:t xml:space="preserve"> "message": "Failed to connect to MCP server."</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data.integrationMcpServerConnect</w:t>
            </w:r>
          </w:p>
        </w:tc>
        <w:tc>
          <w:tcPr>
            <w:tcW w:type="dxa" w:w="2880"/>
          </w:tcPr>
          <w:p>
            <w:r>
              <w:t>object</w:t>
            </w:r>
          </w:p>
        </w:tc>
        <w:tc>
          <w:tcPr>
            <w:tcW w:type="dxa" w:w="2880"/>
          </w:tcPr>
          <w:p>
            <w:r>
              <w:t>The mutation result payload (IntegrationPayload).</w:t>
            </w:r>
          </w:p>
        </w:tc>
      </w:tr>
      <w:tr>
        <w:tc>
          <w:tcPr>
            <w:tcW w:type="dxa" w:w="2880"/>
          </w:tcPr>
          <w:p>
            <w:r>
              <w:t>data.integrationMcpServerConnect.success</w:t>
            </w:r>
          </w:p>
        </w:tc>
        <w:tc>
          <w:tcPr>
            <w:tcW w:type="dxa" w:w="2880"/>
          </w:tcPr>
          <w:p>
            <w:r>
              <w:t>boolean</w:t>
            </w:r>
          </w:p>
        </w:tc>
        <w:tc>
          <w:tcPr>
            <w:tcW w:type="dxa" w:w="2880"/>
          </w:tcPr>
          <w:p>
            <w:r>
              <w:t>Whether the operation was successful.</w:t>
            </w:r>
          </w:p>
        </w:tc>
      </w:tr>
      <w:tr>
        <w:tc>
          <w:tcPr>
            <w:tcW w:type="dxa" w:w="2880"/>
          </w:tcPr>
          <w:p>
            <w:r>
              <w:t>data.integrationMcpServerConnect.lastSyncId</w:t>
            </w:r>
          </w:p>
        </w:tc>
        <w:tc>
          <w:tcPr>
            <w:tcW w:type="dxa" w:w="2880"/>
          </w:tcPr>
          <w:p>
            <w:r>
              <w:t>number</w:t>
            </w:r>
          </w:p>
        </w:tc>
        <w:tc>
          <w:tcPr>
            <w:tcW w:type="dxa" w:w="2880"/>
          </w:tcPr>
          <w:p>
            <w:r>
              <w:t>Identifier of the last sync operation.</w:t>
            </w:r>
          </w:p>
        </w:tc>
      </w:tr>
      <w:tr>
        <w:tc>
          <w:tcPr>
            <w:tcW w:type="dxa" w:w="2880"/>
          </w:tcPr>
          <w:p>
            <w:r>
              <w:t>data.integrationMcpServerConnect.integration</w:t>
            </w:r>
          </w:p>
        </w:tc>
        <w:tc>
          <w:tcPr>
            <w:tcW w:type="dxa" w:w="2880"/>
          </w:tcPr>
          <w:p>
            <w:r>
              <w:t>object</w:t>
            </w:r>
          </w:p>
        </w:tc>
        <w:tc>
          <w:tcPr>
            <w:tcW w:type="dxa" w:w="2880"/>
          </w:tcPr>
          <w:p>
            <w:r>
              <w:t>The integration that was created or updated.</w:t>
            </w:r>
          </w:p>
        </w:tc>
      </w:tr>
      <w:tr>
        <w:tc>
          <w:tcPr>
            <w:tcW w:type="dxa" w:w="2880"/>
          </w:tcPr>
          <w:p>
            <w:r>
              <w:t>data.integrationMcpServerConnect.integration.id</w:t>
            </w:r>
          </w:p>
        </w:tc>
        <w:tc>
          <w:tcPr>
            <w:tcW w:type="dxa" w:w="2880"/>
          </w:tcPr>
          <w:p>
            <w:r>
              <w:t>string</w:t>
            </w:r>
          </w:p>
        </w:tc>
        <w:tc>
          <w:tcPr>
            <w:tcW w:type="dxa" w:w="2880"/>
          </w:tcPr>
          <w:p>
            <w:r>
              <w:t>Unique identifier of the integration.</w:t>
            </w:r>
          </w:p>
        </w:tc>
      </w:tr>
      <w:tr>
        <w:tc>
          <w:tcPr>
            <w:tcW w:type="dxa" w:w="2880"/>
          </w:tcPr>
          <w:p>
            <w:r>
              <w:t>data.integrationMcpServerConnect.integration.service</w:t>
            </w:r>
          </w:p>
        </w:tc>
        <w:tc>
          <w:tcPr>
            <w:tcW w:type="dxa" w:w="2880"/>
          </w:tcPr>
          <w:p>
            <w:r>
              <w:t>string</w:t>
            </w:r>
          </w:p>
        </w:tc>
        <w:tc>
          <w:tcPr>
            <w:tcW w:type="dxa" w:w="2880"/>
          </w:tcPr>
          <w:p>
            <w:r>
              <w:t>The integration's type.</w:t>
            </w:r>
          </w:p>
        </w:tc>
      </w:tr>
      <w:tr>
        <w:tc>
          <w:tcPr>
            <w:tcW w:type="dxa" w:w="2880"/>
          </w:tcPr>
          <w:p>
            <w:r>
              <w:t>data.integrationMcpServerConnect.integration.archivedAt</w:t>
            </w:r>
          </w:p>
        </w:tc>
        <w:tc>
          <w:tcPr>
            <w:tcW w:type="dxa" w:w="2880"/>
          </w:tcPr>
          <w:p>
            <w:r>
              <w:t>string | null</w:t>
            </w:r>
          </w:p>
        </w:tc>
        <w:tc>
          <w:tcPr>
            <w:tcW w:type="dxa" w:w="2880"/>
          </w:tcPr>
          <w:p>
            <w:r>
              <w:t>Time at which the entity was archived; null if not archived.</w:t>
            </w:r>
          </w:p>
        </w:tc>
      </w:tr>
      <w:tr>
        <w:tc>
          <w:tcPr>
            <w:tcW w:type="dxa" w:w="2880"/>
          </w:tcPr>
          <w:p>
            <w:r>
              <w:t>data.integrationMcpServerConnect.integration.createdAt</w:t>
            </w:r>
          </w:p>
        </w:tc>
        <w:tc>
          <w:tcPr>
            <w:tcW w:type="dxa" w:w="2880"/>
          </w:tcPr>
          <w:p>
            <w:r>
              <w:t>string</w:t>
            </w:r>
          </w:p>
        </w:tc>
        <w:tc>
          <w:tcPr>
            <w:tcW w:type="dxa" w:w="2880"/>
          </w:tcPr>
          <w:p>
            <w:r>
              <w:t>Time at which the entity was created.</w:t>
            </w:r>
          </w:p>
        </w:tc>
      </w:tr>
      <w:tr>
        <w:tc>
          <w:tcPr>
            <w:tcW w:type="dxa" w:w="2880"/>
          </w:tcPr>
          <w:p>
            <w:r>
              <w:t>data.integrationMcpServerConnect.integration.updatedAt</w:t>
            </w:r>
          </w:p>
        </w:tc>
        <w:tc>
          <w:tcPr>
            <w:tcW w:type="dxa" w:w="2880"/>
          </w:tcPr>
          <w:p>
            <w:r>
              <w:t>string</w:t>
            </w:r>
          </w:p>
        </w:tc>
        <w:tc>
          <w:tcPr>
            <w:tcW w:type="dxa" w:w="2880"/>
          </w:tcPr>
          <w:p>
            <w:r>
              <w:t>Last meaningful update time.</w:t>
            </w:r>
          </w:p>
        </w:tc>
      </w:tr>
      <w:tr>
        <w:tc>
          <w:tcPr>
            <w:tcW w:type="dxa" w:w="2880"/>
          </w:tcPr>
          <w:p>
            <w:r>
              <w:t>data.integrationMcpServerConnect.integration.creator</w:t>
            </w:r>
          </w:p>
        </w:tc>
        <w:tc>
          <w:tcPr>
            <w:tcW w:type="dxa" w:w="2880"/>
          </w:tcPr>
          <w:p>
            <w:r>
              <w:t>object</w:t>
            </w:r>
          </w:p>
        </w:tc>
        <w:tc>
          <w:tcPr>
            <w:tcW w:type="dxa" w:w="2880"/>
          </w:tcPr>
          <w:p>
            <w:r>
              <w:t>The user that added the integration.</w:t>
            </w:r>
          </w:p>
        </w:tc>
      </w:tr>
      <w:tr>
        <w:tc>
          <w:tcPr>
            <w:tcW w:type="dxa" w:w="2880"/>
          </w:tcPr>
          <w:p>
            <w:r>
              <w:t>data.integrationMcpServerConnect.integration.creator.id</w:t>
            </w:r>
          </w:p>
        </w:tc>
        <w:tc>
          <w:tcPr>
            <w:tcW w:type="dxa" w:w="2880"/>
          </w:tcPr>
          <w:p>
            <w:r>
              <w:t>string</w:t>
            </w:r>
          </w:p>
        </w:tc>
        <w:tc>
          <w:tcPr>
            <w:tcW w:type="dxa" w:w="2880"/>
          </w:tcPr>
          <w:p>
            <w:r>
              <w:t>Unique identifier of the user.</w:t>
            </w:r>
          </w:p>
        </w:tc>
      </w:tr>
      <w:tr>
        <w:tc>
          <w:tcPr>
            <w:tcW w:type="dxa" w:w="2880"/>
          </w:tcPr>
          <w:p>
            <w:r>
              <w:t>data.integrationMcpServerConnect.integration.creator.active</w:t>
            </w:r>
          </w:p>
        </w:tc>
        <w:tc>
          <w:tcPr>
            <w:tcW w:type="dxa" w:w="2880"/>
          </w:tcPr>
          <w:p>
            <w:r>
              <w:t>boolean</w:t>
            </w:r>
          </w:p>
        </w:tc>
        <w:tc>
          <w:tcPr>
            <w:tcW w:type="dxa" w:w="2880"/>
          </w:tcPr>
          <w:p>
            <w:r>
              <w:t>Whether the user account is active or disabled (suspended).</w:t>
            </w:r>
          </w:p>
        </w:tc>
      </w:tr>
      <w:tr>
        <w:tc>
          <w:tcPr>
            <w:tcW w:type="dxa" w:w="2880"/>
          </w:tcPr>
          <w:p>
            <w:r>
              <w:t>data.integrationMcpServerConnect.integration.creator.admin</w:t>
            </w:r>
          </w:p>
        </w:tc>
        <w:tc>
          <w:tcPr>
            <w:tcW w:type="dxa" w:w="2880"/>
          </w:tcPr>
          <w:p>
            <w:r>
              <w:t>boolean</w:t>
            </w:r>
          </w:p>
        </w:tc>
        <w:tc>
          <w:tcPr>
            <w:tcW w:type="dxa" w:w="2880"/>
          </w:tcPr>
          <w:p>
            <w:r>
              <w:t>Whether the user is an organization administrator.</w:t>
            </w:r>
          </w:p>
        </w:tc>
      </w:tr>
      <w:tr>
        <w:tc>
          <w:tcPr>
            <w:tcW w:type="dxa" w:w="2880"/>
          </w:tcPr>
          <w:p>
            <w:r>
              <w:t>data.integrationMcpServerConnect.integration.creator.app</w:t>
            </w:r>
          </w:p>
        </w:tc>
        <w:tc>
          <w:tcPr>
            <w:tcW w:type="dxa" w:w="2880"/>
          </w:tcPr>
          <w:p>
            <w:r>
              <w:t>boolean</w:t>
            </w:r>
          </w:p>
        </w:tc>
        <w:tc>
          <w:tcPr>
            <w:tcW w:type="dxa" w:w="2880"/>
          </w:tcPr>
          <w:p>
            <w:r>
              <w:t>Whether the user is an app.</w:t>
            </w:r>
          </w:p>
        </w:tc>
      </w:tr>
      <w:tr>
        <w:tc>
          <w:tcPr>
            <w:tcW w:type="dxa" w:w="2880"/>
          </w:tcPr>
          <w:p>
            <w:r>
              <w:t>data.integrationMcpServerConnect.integration.creator.archivedAt</w:t>
            </w:r>
          </w:p>
        </w:tc>
        <w:tc>
          <w:tcPr>
            <w:tcW w:type="dxa" w:w="2880"/>
          </w:tcPr>
          <w:p>
            <w:r>
              <w:t>string | null</w:t>
            </w:r>
          </w:p>
        </w:tc>
        <w:tc>
          <w:tcPr>
            <w:tcW w:type="dxa" w:w="2880"/>
          </w:tcPr>
          <w:p>
            <w:r>
              <w:t>Time at which the entity was archived; null if not archived.</w:t>
            </w:r>
          </w:p>
        </w:tc>
      </w:tr>
      <w:tr>
        <w:tc>
          <w:tcPr>
            <w:tcW w:type="dxa" w:w="2880"/>
          </w:tcPr>
          <w:p>
            <w:r>
              <w:t>data.integrationMcpServerConnect.integration.creator.createdAt</w:t>
            </w:r>
          </w:p>
        </w:tc>
        <w:tc>
          <w:tcPr>
            <w:tcW w:type="dxa" w:w="2880"/>
          </w:tcPr>
          <w:p>
            <w:r>
              <w:t>string</w:t>
            </w:r>
          </w:p>
        </w:tc>
        <w:tc>
          <w:tcPr>
            <w:tcW w:type="dxa" w:w="2880"/>
          </w:tcPr>
          <w:p>
            <w:r>
              <w:t>Time at which the entity was created.</w:t>
            </w:r>
          </w:p>
        </w:tc>
      </w:tr>
      <w:tr>
        <w:tc>
          <w:tcPr>
            <w:tcW w:type="dxa" w:w="2880"/>
          </w:tcPr>
          <w:p>
            <w:r>
              <w:t>data.integrationMcpServerConnect.integration.creator.displayName</w:t>
            </w:r>
          </w:p>
        </w:tc>
        <w:tc>
          <w:tcPr>
            <w:tcW w:type="dxa" w:w="2880"/>
          </w:tcPr>
          <w:p>
            <w:r>
              <w:t>string</w:t>
            </w:r>
          </w:p>
        </w:tc>
        <w:tc>
          <w:tcPr>
            <w:tcW w:type="dxa" w:w="2880"/>
          </w:tcPr>
          <w:p>
            <w:r>
              <w:t>The user's display (nick) name.</w:t>
            </w:r>
          </w:p>
        </w:tc>
      </w:tr>
      <w:tr>
        <w:tc>
          <w:tcPr>
            <w:tcW w:type="dxa" w:w="2880"/>
          </w:tcPr>
          <w:p>
            <w:r>
              <w:t>data.integrationMcpServerConnect.integration.creator.email</w:t>
            </w:r>
          </w:p>
        </w:tc>
        <w:tc>
          <w:tcPr>
            <w:tcW w:type="dxa" w:w="2880"/>
          </w:tcPr>
          <w:p>
            <w:r>
              <w:t>string</w:t>
            </w:r>
          </w:p>
        </w:tc>
        <w:tc>
          <w:tcPr>
            <w:tcW w:type="dxa" w:w="2880"/>
          </w:tcPr>
          <w:p>
            <w:r>
              <w:t>The user's email address.</w:t>
            </w:r>
          </w:p>
        </w:tc>
      </w:tr>
      <w:tr>
        <w:tc>
          <w:tcPr>
            <w:tcW w:type="dxa" w:w="2880"/>
          </w:tcPr>
          <w:p>
            <w:r>
              <w:t>data.integrationMcpServerConnect.integration.creator.initials</w:t>
            </w:r>
          </w:p>
        </w:tc>
        <w:tc>
          <w:tcPr>
            <w:tcW w:type="dxa" w:w="2880"/>
          </w:tcPr>
          <w:p>
            <w:r>
              <w:t>string</w:t>
            </w:r>
          </w:p>
        </w:tc>
        <w:tc>
          <w:tcPr>
            <w:tcW w:type="dxa" w:w="2880"/>
          </w:tcPr>
          <w:p>
            <w:r>
              <w:t>The initials of the user.</w:t>
            </w:r>
          </w:p>
        </w:tc>
      </w:tr>
      <w:tr>
        <w:tc>
          <w:tcPr>
            <w:tcW w:type="dxa" w:w="2880"/>
          </w:tcPr>
          <w:p>
            <w:r>
              <w:t>data.integrationMcpServerConnect.integration.creator.isAssignable</w:t>
            </w:r>
          </w:p>
        </w:tc>
        <w:tc>
          <w:tcPr>
            <w:tcW w:type="dxa" w:w="2880"/>
          </w:tcPr>
          <w:p>
            <w:r>
              <w:t>boolean</w:t>
            </w:r>
          </w:p>
        </w:tc>
        <w:tc>
          <w:tcPr>
            <w:tcW w:type="dxa" w:w="2880"/>
          </w:tcPr>
          <w:p>
            <w:r>
              <w:t>Whether the user is assignable.</w:t>
            </w:r>
          </w:p>
        </w:tc>
      </w:tr>
      <w:tr>
        <w:tc>
          <w:tcPr>
            <w:tcW w:type="dxa" w:w="2880"/>
          </w:tcPr>
          <w:p>
            <w:r>
              <w:t>data.integrationMcpServerConnect.integration.creator.isMe</w:t>
            </w:r>
          </w:p>
        </w:tc>
        <w:tc>
          <w:tcPr>
            <w:tcW w:type="dxa" w:w="2880"/>
          </w:tcPr>
          <w:p>
            <w:r>
              <w:t>boolean</w:t>
            </w:r>
          </w:p>
        </w:tc>
        <w:tc>
          <w:tcPr>
            <w:tcW w:type="dxa" w:w="2880"/>
          </w:tcPr>
          <w:p>
            <w:r>
              <w:t>Whether the user is the currently authenticated user.</w:t>
            </w:r>
          </w:p>
        </w:tc>
      </w:tr>
      <w:tr>
        <w:tc>
          <w:tcPr>
            <w:tcW w:type="dxa" w:w="2880"/>
          </w:tcPr>
          <w:p>
            <w:r>
              <w:t>data.integrationMcpServerConnect.integration.creator.isMentionable</w:t>
            </w:r>
          </w:p>
        </w:tc>
        <w:tc>
          <w:tcPr>
            <w:tcW w:type="dxa" w:w="2880"/>
          </w:tcPr>
          <w:p>
            <w:r>
              <w:t>boolean</w:t>
            </w:r>
          </w:p>
        </w:tc>
        <w:tc>
          <w:tcPr>
            <w:tcW w:type="dxa" w:w="2880"/>
          </w:tcPr>
          <w:p>
            <w:r>
              <w:t>Whether the user is mentionable.</w:t>
            </w:r>
          </w:p>
        </w:tc>
      </w:tr>
      <w:tr>
        <w:tc>
          <w:tcPr>
            <w:tcW w:type="dxa" w:w="2880"/>
          </w:tcPr>
          <w:p>
            <w:r>
              <w:t>data.integrationMcpServerConnect.integration.creator.name</w:t>
            </w:r>
          </w:p>
        </w:tc>
        <w:tc>
          <w:tcPr>
            <w:tcW w:type="dxa" w:w="2880"/>
          </w:tcPr>
          <w:p>
            <w:r>
              <w:t>string</w:t>
            </w:r>
          </w:p>
        </w:tc>
        <w:tc>
          <w:tcPr>
            <w:tcW w:type="dxa" w:w="2880"/>
          </w:tcPr>
          <w:p>
            <w:r>
              <w:t>The user's full name.</w:t>
            </w:r>
          </w:p>
        </w:tc>
      </w:tr>
      <w:tr>
        <w:tc>
          <w:tcPr>
            <w:tcW w:type="dxa" w:w="2880"/>
          </w:tcPr>
          <w:p>
            <w:r>
              <w:t>data.integrationMcpServerConnect.integration.creator.owner</w:t>
            </w:r>
          </w:p>
        </w:tc>
        <w:tc>
          <w:tcPr>
            <w:tcW w:type="dxa" w:w="2880"/>
          </w:tcPr>
          <w:p>
            <w:r>
              <w:t>boolean</w:t>
            </w:r>
          </w:p>
        </w:tc>
        <w:tc>
          <w:tcPr>
            <w:tcW w:type="dxa" w:w="2880"/>
          </w:tcPr>
          <w:p>
            <w:r>
              <w:t>Whether the user is an organization owner.</w:t>
            </w:r>
          </w:p>
        </w:tc>
      </w:tr>
      <w:tr>
        <w:tc>
          <w:tcPr>
            <w:tcW w:type="dxa" w:w="2880"/>
          </w:tcPr>
          <w:p>
            <w:r>
              <w:t>data.integrationMcpServerConnect.integration.creator.supportsAgentSessions</w:t>
            </w:r>
          </w:p>
        </w:tc>
        <w:tc>
          <w:tcPr>
            <w:tcW w:type="dxa" w:w="2880"/>
          </w:tcPr>
          <w:p>
            <w:r>
              <w:t>boolean</w:t>
            </w:r>
          </w:p>
        </w:tc>
        <w:tc>
          <w:tcPr>
            <w:tcW w:type="dxa" w:w="2880"/>
          </w:tcPr>
          <w:p>
            <w:r>
              <w:t>Whether this agent user supports agent sessions.</w:t>
            </w:r>
          </w:p>
        </w:tc>
      </w:tr>
      <w:tr>
        <w:tc>
          <w:tcPr>
            <w:tcW w:type="dxa" w:w="2880"/>
          </w:tcPr>
          <w:p>
            <w:r>
              <w:t>data.integrationMcpServerConnect.integration.creator.updatedAt</w:t>
            </w:r>
          </w:p>
        </w:tc>
        <w:tc>
          <w:tcPr>
            <w:tcW w:type="dxa" w:w="2880"/>
          </w:tcPr>
          <w:p>
            <w:r>
              <w:t>string</w:t>
            </w:r>
          </w:p>
        </w:tc>
        <w:tc>
          <w:tcPr>
            <w:tcW w:type="dxa" w:w="2880"/>
          </w:tcPr>
          <w:p>
            <w:r>
              <w:t>Last meaningful update time.</w:t>
            </w:r>
          </w:p>
        </w:tc>
      </w:tr>
      <w:tr>
        <w:tc>
          <w:tcPr>
            <w:tcW w:type="dxa" w:w="2880"/>
          </w:tcPr>
          <w:p>
            <w:r>
              <w:t>data.integrationMcpServerConnect.integration.creator.url</w:t>
            </w:r>
          </w:p>
        </w:tc>
        <w:tc>
          <w:tcPr>
            <w:tcW w:type="dxa" w:w="2880"/>
          </w:tcPr>
          <w:p>
            <w:r>
              <w:t>string</w:t>
            </w:r>
          </w:p>
        </w:tc>
        <w:tc>
          <w:tcPr>
            <w:tcW w:type="dxa" w:w="2880"/>
          </w:tcPr>
          <w:p>
            <w:r>
              <w:t>User's profile URL.</w:t>
            </w:r>
          </w:p>
        </w:tc>
      </w:tr>
    </w:tbl>
    <w:p/>
    <w:p>
      <w:r>
        <w:rPr>
          <w:b/>
        </w:rPr>
        <w:t>Note: Note: The scraped schema lists many additional nested fields available on Integration.creator (User) and related connection types (issues, drafts, teams, organization, etc.). Those fields are only returned if you explicitly select them in your GraphQL query.</w:t>
      </w:r>
    </w:p>
    <w:p>
      <w:pPr>
        <w:pStyle w:val="Heading3"/>
      </w:pPr>
      <w:r>
        <w:t>Sample Request</w:t>
      </w:r>
    </w:p>
    <w:p>
      <w:r>
        <w:rPr>
          <w:b/>
          <w:color w:val="666666"/>
          <w:sz w:val="16"/>
        </w:rPr>
        <w:t>[bash]</w:t>
      </w:r>
    </w:p>
    <w:p>
      <w:pPr>
        <w:shd w:fill="F2F2F2" w:val="clear"/>
      </w:pPr>
      <w:r>
        <w:rPr>
          <w:rFonts w:ascii="Courier New" w:hAnsi="Courier New"/>
          <w:sz w:val="17"/>
        </w:rPr>
        <w:t>curl --request POST 'https://api.linear.app/graphql' \</w:t>
        <w:br/>
        <w:t xml:space="preserve"> --header 'Accept: application/json' \</w:t>
        <w:br/>
        <w:t xml:space="preserve"> --header 'Content-Type: application/json' \</w:t>
        <w:br/>
        <w:t xml:space="preserve"> --data '{</w:t>
        <w:br/>
        <w:t xml:space="preserve"> "query": "mutation integrationMcpServerConnect($serverUrl: String!, $teamId: String) { integrationMcpServerConnect(serverUrl: $serverUrl, teamId: $teamId) { success lastSyncId integration { id service createdAt updatedAt archivedAt } } }",</w:t>
        <w:br/>
        <w:t xml:space="preserve"> "variables": {</w:t>
        <w:br/>
        <w:t xml:space="preserve"> "serverUrl": "https://mcp.example.com",</w:t>
        <w:br/>
        <w:t xml:space="preserve"> "teamId": "team_123"</w:t>
        <w:br/>
        <w:t xml:space="preserve">    }</w:t>
        <w:br/>
        <w:t xml:space="preserve">  }'</w:t>
      </w:r>
    </w:p>
    <w:p>
      <w:pPr>
        <w:pStyle w:val="Heading3"/>
      </w:pPr>
      <w:r>
        <w:t>Example Usage</w:t>
      </w:r>
    </w:p>
    <w:p>
      <w:pPr>
        <w:pStyle w:val="Heading3"/>
      </w:pPr>
      <w:r>
        <w:t>Example 1: Connect an MCP server (workspace-level)</w:t>
      </w:r>
    </w:p>
    <w:p>
      <w:r>
        <w:rPr>
          <w:b/>
          <w:color w:val="666666"/>
          <w:sz w:val="16"/>
        </w:rPr>
        <w:t>[bash]</w:t>
      </w:r>
    </w:p>
    <w:p>
      <w:pPr>
        <w:shd w:fill="F2F2F2" w:val="clear"/>
      </w:pPr>
      <w:r>
        <w:rPr>
          <w:rFonts w:ascii="Courier New" w:hAnsi="Courier New"/>
          <w:sz w:val="17"/>
        </w:rPr>
        <w:t>curl --request POST 'https://api.linear.app/graphql' \</w:t>
        <w:br/>
        <w:t xml:space="preserve"> --header 'Accept: application/json' \</w:t>
        <w:br/>
        <w:t xml:space="preserve"> --header 'Content-Type: application/json' \</w:t>
        <w:br/>
        <w:t xml:space="preserve"> --data '{</w:t>
        <w:br/>
        <w:t xml:space="preserve"> "query": "mutation integrationMcpServerConnect($serverUrl: String!, $teamId: String) { integrationMcpServerConnect(serverUrl: $serverUrl, teamId: $teamId) { success lastSyncId integration { id service } } }",</w:t>
        <w:br/>
        <w:t xml:space="preserve"> "variables": {</w:t>
        <w:br/>
        <w:t xml:space="preserve"> "serverUrl": "https://mcp.example.com"</w:t>
        <w:br/>
        <w:t xml:space="preserve">    }</w:t>
        <w:br/>
        <w:t xml:space="preserve">  }'</w:t>
      </w:r>
    </w:p>
    <w:p>
      <w:pPr>
        <w:pStyle w:val="Heading3"/>
      </w:pPr>
      <w:r>
        <w:t>Example 2: Connect an MCP server to a specific team</w:t>
      </w:r>
    </w:p>
    <w:p>
      <w:r>
        <w:rPr>
          <w:b/>
          <w:color w:val="666666"/>
          <w:sz w:val="16"/>
        </w:rPr>
        <w:t>[bash]</w:t>
      </w:r>
    </w:p>
    <w:p>
      <w:pPr>
        <w:shd w:fill="F2F2F2" w:val="clear"/>
      </w:pPr>
      <w:r>
        <w:rPr>
          <w:rFonts w:ascii="Courier New" w:hAnsi="Courier New"/>
          <w:sz w:val="17"/>
        </w:rPr>
        <w:t>curl --request POST 'https://api.linear.app/graphql' \</w:t>
        <w:br/>
        <w:t xml:space="preserve"> --header 'Accept: application/json' \</w:t>
        <w:br/>
        <w:t xml:space="preserve"> --header 'Content-Type: application/json' \</w:t>
        <w:br/>
        <w:t xml:space="preserve"> --data '{</w:t>
        <w:br/>
        <w:t xml:space="preserve"> "query": "mutation integrationMcpServerConnect($serverUrl: String!, $teamId: String) { integrationMcpServerConnect(serverUrl: $serverUrl, teamId: $teamId) { success integration { id team { id name } } } }",</w:t>
        <w:br/>
        <w:t xml:space="preserve"> "variables": {</w:t>
        <w:br/>
        <w:t xml:space="preserve"> "serverUrl": "https://mcp.example.com",</w:t>
        <w:br/>
        <w:t xml:space="preserve"> "teamId": "team_abc123"</w:t>
        <w:br/>
        <w:t xml:space="preserve">    }</w:t>
        <w:br/>
        <w:t xml:space="preserve">  }'</w:t>
      </w:r>
    </w:p>
    <w:p>
      <w:pPr>
        <w:pStyle w:val="Heading3"/>
      </w:pPr>
      <w:r>
        <w:t>Behavior</w:t>
      </w:r>
    </w:p>
    <w:p>
      <w:pPr>
        <w:pStyle w:val="ListBullet"/>
      </w:pPr>
      <w:r>
        <w:t>Accepts an MCP serverUrl (and optional teamId) as GraphQL arguments.</w:t>
      </w:r>
    </w:p>
    <w:p>
      <w:pPr>
        <w:pStyle w:val="ListBullet"/>
      </w:pPr>
      <w:r>
        <w:t>Creates or updates an Integration representing the MCP server connection.</w:t>
      </w:r>
    </w:p>
    <w:p>
      <w:pPr>
        <w:pStyle w:val="ListBullet"/>
      </w:pPr>
      <w:r>
        <w:t xml:space="preserve">Returns an IntegrationPayload containing: </w:t>
        <w:br/>
        <w:br/>
        <w:t>success</w:t>
        <w:br/>
        <w:t>lastSyncId</w:t>
        <w:br/>
        <w:t>integration</w:t>
      </w:r>
    </w:p>
    <w:p>
      <w:pPr>
        <w:pStyle w:val="Heading3"/>
      </w:pPr>
      <w:r>
        <w:t>Notes</w:t>
      </w:r>
    </w:p>
    <w:p>
      <w:pPr>
        <w:pStyle w:val="ListBullet"/>
      </w:pPr>
      <w:r>
        <w:t>This is a GraphQL mutation; you control which fields are returned by selecting them in the mutation selection set.</w:t>
      </w:r>
    </w:p>
    <w:p>
      <w:pPr>
        <w:pStyle w:val="ListBullet"/>
      </w:pPr>
      <w:r>
        <w:t>teamId is optional; omit it to connect at the workspace level (as implied by the description).</w:t>
      </w:r>
    </w:p>
    <w:p>
      <w:pPr>
        <w:pStyle w:val="Heading3"/>
      </w:pPr>
      <w:r>
        <w:t>Related integrations actions</w:t>
      </w:r>
    </w:p>
    <w:p>
      <w:pPr>
        <w:pStyle w:val="ListBullet"/>
      </w:pPr>
      <w:r>
        <w:t>[POST] Delete an Integration — /graphql</w:t>
      </w:r>
    </w:p>
    <w:p>
      <w:pPr>
        <w:pStyle w:val="ListBullet"/>
      </w:pPr>
      <w:r>
        <w:t>[POST] Connect GitHub Enterprise Server Integration — /graphql</w:t>
      </w:r>
    </w:p>
    <w:p>
      <w:pPr>
        <w:pStyle w:val="ListBullet"/>
      </w:pPr>
      <w:r>
        <w:t>[POST] Create a GitHub Commit Integration Webhook — /graphql</w:t>
      </w:r>
    </w:p>
    <w:p>
      <w:pPr>
        <w:pStyle w:val="ListBullet"/>
      </w:pPr>
      <w:r>
        <w:t>[POST] Test GitLab Integration Connection (Self-Hosted) — /graphql</w:t>
      </w:r>
    </w:p>
    <w:p>
      <w:pPr>
        <w:pStyle w:val="ListBullet"/>
      </w:pPr>
      <w:r>
        <w:t>[POST] Connect GitLab Integration (Organization) — /graphql</w:t>
      </w:r>
    </w:p>
    <w:p>
      <w:pPr>
        <w:pStyle w:val="ListBullet"/>
      </w:pPr>
      <w:r>
        <w:t>[POST] Get an Integration by ID — /graphql</w:t>
      </w:r>
    </w:p>
    <w:p>
      <w:r>
        <w:br w:type="page"/>
      </w:r>
    </w:p>
    <w:p>
      <w:pPr>
        <w:pStyle w:val="Heading2"/>
      </w:pPr>
      <w:r>
        <w:t>199. [POST] Integrate Organization with Microsoft Teams</w:t>
      </w:r>
    </w:p>
    <w:p>
      <w:r>
        <w:rPr>
          <w:b/>
        </w:rPr>
        <w:t xml:space="preserve">Endpoint: </w:t>
      </w:r>
      <w:r>
        <w:rPr>
          <w:rFonts w:ascii="Courier New" w:hAnsi="Courier New"/>
          <w:sz w:val="18"/>
        </w:rPr>
        <w:t>/graphql</w:t>
      </w:r>
    </w:p>
    <w:p>
      <w:pPr>
        <w:pStyle w:val="Heading3"/>
      </w:pPr>
      <w:r>
        <w:t>Integrate an Organization with Microsoft Teams (ALPHA)</w:t>
      </w:r>
    </w:p>
    <w:p>
      <w:pPr>
        <w:pStyle w:val="Heading3"/>
      </w:pPr>
      <w:r>
        <w:t>Prerequisites</w:t>
      </w:r>
    </w:p>
    <w:p>
      <w:pPr>
        <w:pStyle w:val="ListBullet"/>
      </w:pPr>
      <w:r>
        <w:t>A Microsoft OAuth authorization code (code) obtained from the Microsoft OAuth flow</w:t>
      </w:r>
    </w:p>
    <w:p>
      <w:pPr>
        <w:pStyle w:val="ListBullet"/>
      </w:pPr>
      <w:r>
        <w:t>The Microsoft OAuth redirect URI (redirectUri) used in that OAuth flow</w:t>
      </w:r>
    </w:p>
    <w:p>
      <w:pPr>
        <w:pStyle w:val="Heading3"/>
      </w:pPr>
      <w:r>
        <w:t>Method</w:t>
      </w:r>
    </w:p>
    <w:p>
      <w:r>
        <w:t>POST</w:t>
      </w:r>
    </w:p>
    <w:p>
      <w:pPr>
        <w:pStyle w:val="Heading3"/>
      </w:pPr>
      <w:r>
        <w:t>URL</w:t>
      </w:r>
    </w:p>
    <w:p>
      <w:r>
        <w:t>https://api.linear.app/graphql</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[ALPHA] Integrates the Linear organization with Microsoft Teams using a Microsoft OAuth authorization code. Creates or updates the Microsoft Teams integration and returns an IntegrationPayload indicating success and metadata about the integration.</w:t>
      </w:r>
    </w:p>
    <w:p>
      <w:pPr>
        <w:pStyle w:val="Heading3"/>
      </w:pPr>
      <w:r>
        <w:t>Enforcement Rules</w:t>
      </w:r>
    </w:p>
    <w:p>
      <w:pPr>
        <w:pStyle w:val="ListBullet"/>
      </w:pPr>
      <w:r>
        <w:t xml:space="preserve">This is a GraphQL endpoint: </w:t>
        <w:br/>
        <w:br/>
        <w:t>Send the GraphQL operation in the JSON body as { "query": "...", "variables": { ... } }.</w:t>
        <w:br/>
        <w:t>Do not send GraphQL variables in the URL query string.</w:t>
      </w:r>
    </w:p>
    <w:p>
      <w:pPr>
        <w:pStyle w:val="ListBullet"/>
      </w:pPr>
      <w:r>
        <w:t xml:space="preserve">When executing the action, ensure to send Path Parameters in the URL and not in the body. </w:t>
        <w:br/>
        <w:br/>
        <w:t>Note: This endpoint has no path parameters.</w:t>
      </w:r>
    </w:p>
    <w:p>
      <w:pPr>
        <w:pStyle w:val="ListBullet"/>
      </w:pPr>
      <w:r>
        <w:t xml:space="preserve">When executing the action, ensure to send Query Parameters as URL query parameters and not in the body. </w:t>
        <w:br/>
        <w:br/>
        <w:t>Note: This endpoint has no query parameters.</w:t>
      </w:r>
    </w:p>
    <w:p>
      <w:pPr>
        <w:pStyle w:val="ListBullet"/>
      </w:pPr>
      <w:r>
        <w:t xml:space="preserve">Required GraphQL variables: </w:t>
        <w:br/>
        <w:br/>
        <w:t>code must be provided and be a non-empty string.</w:t>
        <w:br/>
        <w:t>redirectUri must be provided and be a non-empty string.</w:t>
      </w:r>
    </w:p>
    <w:p>
      <w:pPr>
        <w:pStyle w:val="Heading3"/>
      </w:pPr>
      <w:r>
        <w:t>Required Path Parameters</w:t>
      </w:r>
    </w:p>
    <w:p>
      <w:r>
        <w:t>None</w:t>
      </w:r>
    </w:p>
    <w:p>
      <w:pPr>
        <w:pStyle w:val="Heading3"/>
      </w:pPr>
      <w:r>
        <w:t>Required Query Parameters</w:t>
      </w:r>
    </w:p>
    <w:p>
      <w:r>
        <w:t>None</w:t>
      </w:r>
    </w:p>
    <w:p>
      <w:pPr>
        <w:pStyle w:val="Heading3"/>
      </w:pPr>
      <w:r>
        <w:t>Optional Query Parameters</w:t>
      </w:r>
    </w:p>
    <w:p>
      <w:r>
        <w:t>None</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query</w:t>
            </w:r>
          </w:p>
        </w:tc>
        <w:tc>
          <w:tcPr>
            <w:tcW w:type="dxa" w:w="2880"/>
          </w:tcPr>
          <w:p>
            <w:r>
              <w:t>string</w:t>
            </w:r>
          </w:p>
        </w:tc>
        <w:tc>
          <w:tcPr>
            <w:tcW w:type="dxa" w:w="2880"/>
          </w:tcPr>
          <w:p>
            <w:r>
              <w:t>GraphQL mutation document to execute.</w:t>
            </w:r>
          </w:p>
        </w:tc>
      </w:tr>
      <w:tr>
        <w:tc>
          <w:tcPr>
            <w:tcW w:type="dxa" w:w="2880"/>
          </w:tcPr>
          <w:p>
            <w:r>
              <w:t>variables</w:t>
            </w:r>
          </w:p>
        </w:tc>
        <w:tc>
          <w:tcPr>
            <w:tcW w:type="dxa" w:w="2880"/>
          </w:tcPr>
          <w:p>
            <w:r>
              <w:t>object</w:t>
            </w:r>
          </w:p>
        </w:tc>
        <w:tc>
          <w:tcPr>
            <w:tcW w:type="dxa" w:w="2880"/>
          </w:tcPr>
          <w:p>
            <w:r>
              <w:t>Variables object for the mutation. Must include code and redirectUri.</w:t>
            </w:r>
          </w:p>
        </w:tc>
      </w:tr>
    </w:tbl>
    <w:p/>
    <w:p>
      <w:pPr>
        <w:pStyle w:val="Heading3"/>
      </w:pPr>
      <w:r>
        <w:t>Optional Request Body Fields</w:t>
      </w:r>
    </w:p>
    <w:p>
      <w:r>
        <w:t>None</w:t>
      </w:r>
    </w:p>
    <w:p>
      <w:pPr>
        <w:pStyle w:val="Heading3"/>
      </w:pPr>
      <w:r>
        <w:t>GraphQL Arguments (Variables)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code</w:t>
            </w:r>
          </w:p>
        </w:tc>
        <w:tc>
          <w:tcPr>
            <w:tcW w:type="dxa" w:w="2880"/>
          </w:tcPr>
          <w:p>
            <w:r>
              <w:t>string</w:t>
            </w:r>
          </w:p>
        </w:tc>
        <w:tc>
          <w:tcPr>
            <w:tcW w:type="dxa" w:w="2880"/>
          </w:tcPr>
          <w:p>
            <w:r>
              <w:t>Required. The Microsoft OAuth code.</w:t>
            </w:r>
          </w:p>
        </w:tc>
      </w:tr>
      <w:tr>
        <w:tc>
          <w:tcPr>
            <w:tcW w:type="dxa" w:w="2880"/>
          </w:tcPr>
          <w:p>
            <w:r>
              <w:t>redirectUri</w:t>
            </w:r>
          </w:p>
        </w:tc>
        <w:tc>
          <w:tcPr>
            <w:tcW w:type="dxa" w:w="2880"/>
          </w:tcPr>
          <w:p>
            <w:r>
              <w:t>string</w:t>
            </w:r>
          </w:p>
        </w:tc>
        <w:tc>
          <w:tcPr>
            <w:tcW w:type="dxa" w:w="2880"/>
          </w:tcPr>
          <w:p>
            <w:r>
              <w:t>Required. The Microsoft OAuth redirect URI.</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"integrationMicrosoftTeams": {</w:t>
        <w:br/>
        <w:t xml:space="preserve"> "success": true,</w:t>
        <w:br/>
        <w:t xml:space="preserve"> "lastSyncId": 123,</w:t>
        <w:br/>
        <w:t xml:space="preserve"> "integration": {</w:t>
        <w:br/>
        <w:t xml:space="preserve"> "id": "int_123",</w:t>
        <w:br/>
        <w:t xml:space="preserve"> "service": "microsoftTeams",</w:t>
        <w:br/>
        <w:t xml:space="preserve"> "createdAt": "2026-03-14T12:00:00.000Z",</w:t>
        <w:br/>
        <w:t xml:space="preserve"> "updatedAt": "2026-03-14T12:00:00.000Z",</w:t>
        <w:br/>
        <w:t xml:space="preserve"> "archivedAt": null</w:t>
        <w:br/>
        <w:t xml:space="preserve"> }</w:t>
        <w:br/>
        <w:t xml:space="preserve"> }</w:t>
        <w:br/>
        <w:t xml:space="preserve"> }</w:t>
        <w:br/>
        <w:t>}</w:t>
      </w:r>
    </w:p>
    <w:p>
      <w:pPr>
        <w:pStyle w:val="Heading3"/>
      </w:pPr>
      <w:r>
        <w:t>Error Response (GraphQL error shape; HTTP status may still be 200)</w:t>
      </w:r>
    </w:p>
    <w:p>
      <w:r>
        <w:rPr>
          <w:b/>
          <w:color w:val="666666"/>
          <w:sz w:val="16"/>
        </w:rPr>
        <w:t>[json]</w:t>
      </w:r>
    </w:p>
    <w:p>
      <w:pPr>
        <w:shd w:fill="F2F2F2" w:val="clear"/>
      </w:pPr>
      <w:r>
        <w:rPr>
          <w:rFonts w:ascii="Courier New" w:hAnsi="Courier New"/>
          <w:sz w:val="17"/>
        </w:rPr>
        <w:t>{</w:t>
        <w:br/>
        <w:t xml:space="preserve"> "data": {</w:t>
        <w:br/>
        <w:t xml:space="preserve"> "integrationMicrosoftTeams": null</w:t>
        <w:br/>
        <w:t xml:space="preserve"> },</w:t>
        <w:br/>
        <w:t xml:space="preserve"> "errors": [</w:t>
        <w:br/>
        <w:t xml:space="preserve"> {</w:t>
        <w:br/>
        <w:t xml:space="preserve"> "message": "Invalid OAuth code",</w:t>
        <w:br/>
        <w:t xml:space="preserve"> "path": ["integrationMicrosoftTeams"]</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data.integrationMicrosoftTeams</w:t>
            </w:r>
          </w:p>
        </w:tc>
        <w:tc>
          <w:tcPr>
            <w:tcW w:type="dxa" w:w="2880"/>
          </w:tcPr>
          <w:p>
            <w:r>
              <w:t>object</w:t>
            </w:r>
          </w:p>
        </w:tc>
        <w:tc>
          <w:tcPr>
            <w:tcW w:type="dxa" w:w="2880"/>
          </w:tcPr>
          <w:p>
            <w:r>
              <w:t>The IntegrationPayload returned by the mutation.</w:t>
            </w:r>
          </w:p>
        </w:tc>
      </w:tr>
      <w:tr>
        <w:tc>
          <w:tcPr>
            <w:tcW w:type="dxa" w:w="2880"/>
          </w:tcPr>
          <w:p>
            <w:r>
              <w:t>data.integrationMicrosoftTeams.success</w:t>
            </w:r>
          </w:p>
        </w:tc>
        <w:tc>
          <w:tcPr>
            <w:tcW w:type="dxa" w:w="2880"/>
          </w:tcPr>
          <w:p>
            <w:r>
              <w:t>boolean</w:t>
            </w:r>
          </w:p>
        </w:tc>
        <w:tc>
          <w:tcPr>
            <w:tcW w:type="dxa" w:w="2880"/>
          </w:tcPr>
          <w:p>
            <w:r>
              <w:t>Whether the operation was successful.</w:t>
            </w:r>
          </w:p>
        </w:tc>
      </w:tr>
      <w:tr>
        <w:tc>
          <w:tcPr>
            <w:tcW w:type="dxa" w:w="2880"/>
          </w:tcPr>
          <w:p>
            <w:r>
              <w:t>data.integrationMicrosoftTeams.lastSyncId</w:t>
            </w:r>
          </w:p>
        </w:tc>
        <w:tc>
          <w:tcPr>
            <w:tcW w:type="dxa" w:w="2880"/>
          </w:tcPr>
          <w:p>
            <w:r>
              <w:t>number</w:t>
            </w:r>
          </w:p>
        </w:tc>
        <w:tc>
          <w:tcPr>
            <w:tcW w:type="dxa" w:w="2880"/>
          </w:tcPr>
          <w:p>
            <w:r>
              <w:t>The identifier of the last sync operation.</w:t>
            </w:r>
          </w:p>
        </w:tc>
      </w:tr>
      <w:tr>
        <w:tc>
          <w:tcPr>
            <w:tcW w:type="dxa" w:w="2880"/>
          </w:tcPr>
          <w:p>
            <w:r>
              <w:t>data.integrationMicrosoftTeams.integration</w:t>
            </w:r>
          </w:p>
        </w:tc>
        <w:tc>
          <w:tcPr>
            <w:tcW w:type="dxa" w:w="2880"/>
          </w:tcPr>
          <w:p>
            <w:r>
              <w:t>object</w:t>
            </w:r>
          </w:p>
        </w:tc>
        <w:tc>
          <w:tcPr>
            <w:tcW w:type="dxa" w:w="2880"/>
          </w:tcPr>
          <w:p>
            <w:r>
              <w:t>The integration that was created or updated.</w:t>
            </w:r>
          </w:p>
        </w:tc>
      </w:tr>
      <w:tr>
        <w:tc>
          <w:tcPr>
            <w:tcW w:type="dxa" w:w="2880"/>
          </w:tcPr>
          <w:p>
            <w:r>
              <w:t>data.integrationMicrosoftTeams.integration.id</w:t>
            </w:r>
          </w:p>
        </w:tc>
        <w:tc>
          <w:tcPr>
            <w:tcW w:type="dxa" w:w="2880"/>
          </w:tcPr>
          <w:p>
            <w:r>
              <w:t>string</w:t>
            </w:r>
          </w:p>
        </w:tc>
        <w:tc>
          <w:tcPr>
            <w:tcW w:type="dxa" w:w="2880"/>
          </w:tcPr>
          <w:p>
            <w:r>
              <w:t>Unique identifier of the integration.</w:t>
            </w:r>
          </w:p>
        </w:tc>
      </w:tr>
      <w:tr>
        <w:tc>
          <w:tcPr>
            <w:tcW w:type="dxa" w:w="2880"/>
          </w:tcPr>
          <w:p>
            <w:r>
              <w:t>data.integrationMicrosoftTeams.integration.service</w:t>
            </w:r>
          </w:p>
        </w:tc>
        <w:tc>
          <w:tcPr>
            <w:tcW w:type="dxa" w:w="2880"/>
          </w:tcPr>
          <w:p>
            <w:r>
              <w:t>string</w:t>
            </w:r>
          </w:p>
        </w:tc>
        <w:tc>
          <w:tcPr>
            <w:tcW w:type="dxa" w:w="2880"/>
          </w:tcPr>
          <w:p>
            <w:r>
              <w:t>The integration's type/service.</w:t>
            </w:r>
          </w:p>
        </w:tc>
      </w:tr>
      <w:tr>
        <w:tc>
          <w:tcPr>
            <w:tcW w:type="dxa" w:w="2880"/>
          </w:tcPr>
          <w:p>
            <w:r>
              <w:t>data.integrationMicrosoftTeams.integration.createdAt</w:t>
            </w:r>
          </w:p>
        </w:tc>
        <w:tc>
          <w:tcPr>
            <w:tcW w:type="dxa" w:w="2880"/>
          </w:tcPr>
          <w:p>
            <w:r>
              <w:t>string</w:t>
            </w:r>
          </w:p>
        </w:tc>
        <w:tc>
          <w:tcPr>
            <w:tcW w:type="dxa" w:w="2880"/>
          </w:tcPr>
          <w:p>
            <w:r>
              <w:t>ISO datetime when the integration was created.</w:t>
            </w:r>
          </w:p>
        </w:tc>
      </w:tr>
      <w:tr>
        <w:tc>
          <w:tcPr>
            <w:tcW w:type="dxa" w:w="2880"/>
          </w:tcPr>
          <w:p>
            <w:r>
              <w:t>data.integrationMicrosoftTeams.integration.updatedAt</w:t>
            </w:r>
          </w:p>
        </w:tc>
        <w:tc>
          <w:tcPr>
            <w:tcW w:type="dxa" w:w="2880"/>
          </w:tcPr>
          <w:p>
            <w:r>
              <w:t>string</w:t>
            </w:r>
          </w:p>
        </w:tc>
        <w:tc>
          <w:tcPr>
            <w:tcW w:type="dxa" w:w="2880"/>
          </w:tcPr>
          <w:p>
            <w:r>
              <w:t>ISO datetime when the integration was last meaningfully updated.</w:t>
            </w:r>
          </w:p>
        </w:tc>
      </w:tr>
      <w:tr>
        <w:tc>
          <w:tcPr>
            <w:tcW w:type="dxa" w:w="2880"/>
          </w:tcPr>
          <w:p>
            <w:r>
              <w:t>data.integrationMicrosoftTeams.integration.archivedAt</w:t>
            </w:r>
          </w:p>
        </w:tc>
        <w:tc>
          <w:tcPr>
            <w:tcW w:type="dxa" w:w="2880"/>
          </w:tcPr>
          <w:p>
            <w:r>
              <w:t>string | null</w:t>
            </w:r>
          </w:p>
        </w:tc>
        <w:tc>
          <w:tcPr>
            <w:tcW w:type="dxa" w:w="2880"/>
          </w:tcPr>
          <w:p>
            <w:r>
              <w:t>ISO datetime when archived; null if not archived.</w:t>
            </w:r>
          </w:p>
        </w:tc>
      </w:tr>
      <w:tr>
        <w:tc>
          <w:tcPr>
            <w:tcW w:type="dxa" w:w="2880"/>
          </w:tcPr>
          <w:p>
            <w:r>
              <w:t>errors</w:t>
            </w:r>
          </w:p>
        </w:tc>
        <w:tc>
          <w:tcPr>
            <w:tcW w:type="dxa" w:w="2880"/>
          </w:tcPr>
          <w:p>
            <w:r>
              <w:t>array</w:t>
            </w:r>
          </w:p>
        </w:tc>
        <w:tc>
          <w:tcPr>
            <w:tcW w:type="dxa" w:w="2880"/>
          </w:tcPr>
          <w:p>
            <w:r>
              <w:t>GraphQL errors (if any).</w:t>
            </w:r>
          </w:p>
        </w:tc>
      </w:tr>
    </w:tbl>
    <w:p/>
    <w:p>
      <w:pPr>
        <w:pStyle w:val="Heading3"/>
      </w:pPr>
      <w:r>
        <w:t>Sample Request</w:t>
      </w:r>
    </w:p>
    <w:p>
      <w:r>
        <w:rPr>
          <w:b/>
          <w:color w:val="666666"/>
          <w:sz w:val="16"/>
        </w:rPr>
        <w:t>[bash]</w:t>
      </w:r>
    </w:p>
    <w:p>
      <w:pPr>
        <w:shd w:fill="F2F2F2" w:val="clear"/>
      </w:pPr>
      <w:r>
        <w:rPr>
          <w:rFonts w:ascii="Courier New" w:hAnsi="Courier New"/>
          <w:sz w:val="17"/>
        </w:rPr>
        <w:t>curl -i --location 'https://api.linear.app/graphql' \</w:t>
        <w:br/>
        <w:t xml:space="preserve"> --header 'Accept: application/json' \</w:t>
        <w:br/>
        <w:t xml:space="preserve"> --header 'Content-Type: application/json' \</w:t>
        <w:br/>
        <w:t xml:space="preserve"> --data '{</w:t>
        <w:br/>
        <w:t xml:space="preserve"> "query": "mutation integrationMicrosoftTeams($code: String!, $redirectUri: String!) { integrationMicrosoftTeams(code: $code, redirectUri: $redirectUri) { success lastSyncId integration { id service createdAt updatedAt archivedAt } } }",</w:t>
        <w:br/>
        <w:t xml:space="preserve"> "variables": {</w:t>
        <w:br/>
        <w:t xml:space="preserve"> "code": "MICROSOFT_OAUTH_CODE",</w:t>
        <w:br/>
        <w:t xml:space="preserve"> "redirectUri": "https://yourapp.example.com/oauth/microsoft/callback"</w:t>
        <w:br/>
        <w:t xml:space="preserve">    }</w:t>
        <w:br/>
        <w:t xml:space="preserve">  }'</w:t>
      </w:r>
    </w:p>
    <w:p>
      <w:pPr>
        <w:pStyle w:val="Heading3"/>
      </w:pPr>
      <w:r>
        <w:t>Example Usage</w:t>
      </w:r>
    </w:p>
    <w:p>
      <w:pPr>
        <w:pStyle w:val="Heading3"/>
      </w:pPr>
      <w:r>
        <w:t>Example 1: Basic integration</w:t>
      </w:r>
    </w:p>
    <w:p>
      <w:r>
        <w:rPr>
          <w:b/>
          <w:color w:val="666666"/>
          <w:sz w:val="16"/>
        </w:rPr>
        <w:t>[bash]</w:t>
      </w:r>
    </w:p>
    <w:p>
      <w:pPr>
        <w:shd w:fill="F2F2F2" w:val="clear"/>
      </w:pPr>
      <w:r>
        <w:rPr>
          <w:rFonts w:ascii="Courier New" w:hAnsi="Courier New"/>
          <w:sz w:val="17"/>
        </w:rPr>
        <w:t>curl -sS 'https://api.linear.app/graphql' \</w:t>
        <w:br/>
        <w:t xml:space="preserve"> -H 'Accept: application/json' \</w:t>
        <w:br/>
        <w:t xml:space="preserve"> -H 'Content-Type: application/json' \</w:t>
        <w:br/>
        <w:t xml:space="preserve"> --data '{</w:t>
        <w:br/>
        <w:t xml:space="preserve"> "query": "mutation integrationMicrosoftTeams($code: String!, $redirectUri: String!) { integrationMicrosoftTeams(code: $code, redirectUri: $redirectUri) { success lastSyncId integration { id service } } }",</w:t>
        <w:br/>
        <w:t xml:space="preserve"> "variables": {</w:t>
        <w:br/>
        <w:t xml:space="preserve"> "code": "MICROSOFT_OAUTH_CODE",</w:t>
        <w:br/>
        <w:t xml:space="preserve"> "redirectUri": "https://yourapp.example.com/oauth/microsoft/callback"</w:t>
        <w:br/>
        <w:t xml:space="preserve">    }</w:t>
        <w:br/>
        <w:t xml:space="preserve">  }'</w:t>
      </w:r>
    </w:p>
    <w:p>
      <w:pPr>
        <w:pStyle w:val="Heading3"/>
      </w:pPr>
      <w:r>
        <w:t>Example 2: Request additional integration fields</w:t>
      </w:r>
    </w:p>
    <w:p>
      <w:r>
        <w:rPr>
          <w:b/>
          <w:color w:val="666666"/>
          <w:sz w:val="16"/>
        </w:rPr>
        <w:t>[bash]</w:t>
      </w:r>
    </w:p>
    <w:p>
      <w:pPr>
        <w:shd w:fill="F2F2F2" w:val="clear"/>
      </w:pPr>
      <w:r>
        <w:rPr>
          <w:rFonts w:ascii="Courier New" w:hAnsi="Courier New"/>
          <w:sz w:val="17"/>
        </w:rPr>
        <w:t>curl -sS 'https://api.linear.app/graphql' \</w:t>
        <w:br/>
        <w:t xml:space="preserve"> -H 'Accept: application/json' \</w:t>
        <w:br/>
        <w:t xml:space="preserve"> -H 'Content-Type: application/json' \</w:t>
        <w:br/>
        <w:t xml:space="preserve"> --data '{</w:t>
        <w:br/>
        <w:t xml:space="preserve"> "query": "mutation integrationMicrosoftTeams($code: String!, $redirectUri: String!) { integrationMicrosoftTeams(code: $code, redirectUri: $redirectUri) { success integration { id createdAt updatedAt archivedAt service } } }",</w:t>
        <w:br/>
        <w:t xml:space="preserve"> "variables": {</w:t>
        <w:br/>
        <w:t xml:space="preserve"> "code": "MICROSOFT_OAUTH_CODE",</w:t>
        <w:br/>
        <w:t xml:space="preserve"> "redirectUri": "https://yourapp.example.com/oauth/microsoft/callback"</w:t>
        <w:br/>
        <w:t xml:space="preserve">    }</w:t>
        <w:br/>
        <w:t xml:space="preserve">  }'</w:t>
      </w:r>
    </w:p>
    <w:p>
      <w:pPr>
        <w:pStyle w:val="Heading3"/>
      </w:pPr>
      <w:r>
        <w:t>Notes</w:t>
      </w:r>
    </w:p>
    <w:p>
      <w:pPr>
        <w:pStyle w:val="ListBullet"/>
      </w:pPr>
      <w:r>
        <w:t>The mutation name is integrationMicrosoftTeams.</w:t>
      </w:r>
    </w:p>
    <w:p>
      <w:pPr>
        <w:pStyle w:val="ListBullet"/>
      </w:pPr>
      <w:r>
        <w:t xml:space="preserve">The response type is IntegrationPayload, which includes: </w:t>
        <w:br/>
        <w:br/>
        <w:t>success (Boolean)</w:t>
        <w:br/>
        <w:t>lastSyncId (Float)</w:t>
        <w:br/>
        <w:t>integration (Integration)</w:t>
      </w:r>
    </w:p>
    <w:p>
      <w:pPr>
        <w:pStyle w:val="Heading3"/>
      </w:pPr>
      <w:r>
        <w:t>Gotchas</w:t>
      </w:r>
    </w:p>
    <w:p>
      <w:pPr>
        <w:pStyle w:val="ListBullet"/>
      </w:pPr>
      <w:r>
        <w:t>GraphQL responses can include an errors array even when the HTTP status is 200 OK.</w:t>
      </w:r>
    </w:p>
    <w:p>
      <w:pPr>
        <w:pStyle w:val="ListBullet"/>
      </w:pPr>
      <w:r>
        <w:t>The scraped schema lists many nested fields available under integration.creator, integration.organization, etc.; request only the fields you need in the GraphQL selection set to keep responses smaller.</w:t>
      </w:r>
    </w:p>
    <w:p>
      <w:pPr>
        <w:pStyle w:val="Heading3"/>
      </w:pPr>
      <w:r>
        <w:t>Error Handling</w:t>
      </w:r>
    </w:p>
    <w:p>
      <w:pPr>
        <w:pStyle w:val="ListBullet"/>
      </w:pPr>
      <w:r>
        <w:t>GraphQL execution/validation issues are typically returned in an errors array in the response body.</w:t>
      </w:r>
    </w:p>
    <w:p>
      <w:pPr>
        <w:pStyle w:val="ListBullet"/>
      </w:pPr>
      <w:r>
        <w:t>If code or redirectUri are missing or invalid, expect the mutation to fail (commonly represented via GraphQL errors and/or success: false when returned).</w:t>
      </w:r>
    </w:p>
    <w:p>
      <w:pPr>
        <w:pStyle w:val="Heading3"/>
      </w:pPr>
      <w:r>
        <w:t>Related integrations actions</w:t>
      </w:r>
    </w:p>
    <w:p>
      <w:pPr>
        <w:pStyle w:val="ListBullet"/>
      </w:pPr>
      <w:r>
        <w:t>[POST] Delete an Integration — /graphql</w:t>
      </w:r>
    </w:p>
    <w:p>
      <w:pPr>
        <w:pStyle w:val="ListBullet"/>
      </w:pPr>
      <w:r>
        <w:t>[POST] Connect GitHub Enterprise Server Integration — /graphql</w:t>
      </w:r>
    </w:p>
    <w:p>
      <w:pPr>
        <w:pStyle w:val="ListBullet"/>
      </w:pPr>
      <w:r>
        <w:t>[POST] Create a GitHub Commit Integration Webhook — /graphql</w:t>
      </w:r>
    </w:p>
    <w:p>
      <w:pPr>
        <w:pStyle w:val="ListBullet"/>
      </w:pPr>
      <w:r>
        <w:t>[POST] Test GitLab Integration Connection (Self-Hosted) — /graphql</w:t>
      </w:r>
    </w:p>
    <w:p>
      <w:pPr>
        <w:pStyle w:val="ListBullet"/>
      </w:pPr>
      <w:r>
        <w:t>[POST] Connect GitLab Integration (Organization) — /graphql</w:t>
      </w:r>
    </w:p>
    <w:p>
      <w:pPr>
        <w:pStyle w:val="ListBullet"/>
      </w:pPr>
      <w:r>
        <w:t>[POST] Get an Integration by ID — /graphql</w:t>
      </w:r>
    </w:p>
    <w:p>
      <w:r>
        <w:br w:type="page"/>
      </w:r>
    </w:p>
    <w:p>
      <w:pPr>
        <w:pStyle w:val="Heading2"/>
      </w:pPr>
      <w:r>
        <w:t>200. [POST] Connect Personal Account to an MCP Server</w:t>
      </w:r>
    </w:p>
    <w:p>
      <w:r>
        <w:rPr>
          <w:b/>
        </w:rPr>
        <w:t xml:space="preserve">Endpoint: </w:t>
      </w:r>
      <w:r>
        <w:rPr>
          <w:rFonts w:ascii="Courier New" w:hAnsi="Courier New"/>
          <w:sz w:val="18"/>
        </w:rPr>
        <w:t>/graphql</w:t>
      </w:r>
    </w:p>
    <w:p>
      <w:pPr>
        <w:pStyle w:val="Heading3"/>
      </w:pPr>
      <w:r>
        <w:t>Connect Personal Account to an MCP Server (integrationMcpServerPersonalConnect)</w:t>
      </w:r>
    </w:p>
    <w:p>
      <w:pPr>
        <w:pStyle w:val="Heading3"/>
      </w:pPr>
      <w:r>
        <w:t>Prerequisites</w:t>
      </w:r>
    </w:p>
    <w:p>
      <w:pPr>
        <w:pStyle w:val="ListBullet"/>
      </w:pPr>
      <w:r>
        <w:t>Ability to manage/connect integrations for the authenticated user (MCP server personal integration)</w:t>
      </w:r>
    </w:p>
    <w:p>
      <w:pPr>
        <w:pStyle w:val="Heading3"/>
      </w:pPr>
      <w:r>
        <w:t>Method</w:t>
      </w:r>
    </w:p>
    <w:p>
      <w:r>
        <w:t>POST</w:t>
      </w:r>
    </w:p>
    <w:p>
      <w:pPr>
        <w:pStyle w:val="Heading3"/>
      </w:pPr>
      <w:r>
        <w:t>URL</w:t>
      </w:r>
    </w:p>
    <w:p>
      <w:r>
        <w:t>https://api.linear.app/graphql</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Connects the authenticated user’s personal Linear account to an MCP server by providing the MCP server URL. Returns an IntegrationPayload describing the created or updated integration.</w:t>
      </w:r>
    </w:p>
    <w:p>
      <w:pPr>
        <w:pStyle w:val="Heading3"/>
      </w:pPr>
      <w:r>
        <w:t>GraphQL Operation</w:t>
      </w:r>
    </w:p>
    <w:p>
      <w:pPr>
        <w:pStyle w:val="ListBullet"/>
      </w:pPr>
      <w:r>
        <w:t>Operation type: mutation</w:t>
      </w:r>
    </w:p>
    <w:p>
      <w:pPr>
        <w:pStyle w:val="ListBullet"/>
      </w:pPr>
      <w:r>
        <w:t>Operation name: integrationMcpServerPersonalConnect</w:t>
      </w:r>
    </w:p>
    <w:p>
      <w:pPr>
        <w:pStyle w:val="Heading3"/>
      </w:pPr>
      <w:r>
        <w:t>Required Query Parameters</w:t>
      </w:r>
    </w:p>
    <w:p>
      <w:r>
        <w:t>None</w:t>
      </w:r>
    </w:p>
    <w:p>
      <w:pPr>
        <w:pStyle w:val="Heading3"/>
      </w:pPr>
      <w:r>
        <w:t>Optional Query Parameters</w:t>
      </w:r>
    </w:p>
    <w:p>
      <w:r>
        <w:t>None</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query</w:t>
            </w:r>
          </w:p>
        </w:tc>
        <w:tc>
          <w:tcPr>
            <w:tcW w:type="dxa" w:w="2880"/>
          </w:tcPr>
          <w:p>
            <w:r>
              <w:t>string</w:t>
            </w:r>
          </w:p>
        </w:tc>
        <w:tc>
          <w:tcPr>
            <w:tcW w:type="dxa" w:w="2880"/>
          </w:tcPr>
          <w:p>
            <w:r>
              <w:t>GraphQL mutation document.</w:t>
            </w:r>
          </w:p>
        </w:tc>
      </w:tr>
      <w:tr>
        <w:tc>
          <w:tcPr>
            <w:tcW w:type="dxa" w:w="2880"/>
          </w:tcPr>
          <w:p>
            <w:r>
              <w:t>variables</w:t>
            </w:r>
          </w:p>
        </w:tc>
        <w:tc>
          <w:tcPr>
            <w:tcW w:type="dxa" w:w="2880"/>
          </w:tcPr>
          <w:p>
            <w:r>
              <w:t>object</w:t>
            </w:r>
          </w:p>
        </w:tc>
        <w:tc>
          <w:tcPr>
            <w:tcW w:type="dxa" w:w="2880"/>
          </w:tcPr>
          <w:p>
            <w:r>
              <w:t>Variables map for the mutation. Must include serverUrl.</w:t>
            </w:r>
          </w:p>
        </w:tc>
      </w:tr>
    </w:tbl>
    <w:p/>
    <w:p>
      <w:pPr>
        <w:pStyle w:val="Heading3"/>
      </w:pPr>
      <w:r>
        <w:t>Required variables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serverUrl</w:t>
            </w:r>
          </w:p>
        </w:tc>
        <w:tc>
          <w:tcPr>
            <w:tcW w:type="dxa" w:w="2880"/>
          </w:tcPr>
          <w:p>
            <w:r>
              <w:t>string</w:t>
            </w:r>
          </w:p>
        </w:tc>
        <w:tc>
          <w:tcPr>
            <w:tcW w:type="dxa" w:w="2880"/>
          </w:tcPr>
          <w:p>
            <w:r>
              <w:t>Required. The URL of the MCP server to connect with.</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operationName</w:t>
            </w:r>
          </w:p>
        </w:tc>
        <w:tc>
          <w:tcPr>
            <w:tcW w:type="dxa" w:w="2880"/>
          </w:tcPr>
          <w:p>
            <w:r>
              <w:t>string</w:t>
            </w:r>
          </w:p>
        </w:tc>
        <w:tc>
          <w:tcPr>
            <w:tcW w:type="dxa" w:w="2880"/>
          </w:tcPr>
          <w:p>
            <w:r>
              <w:t>Optional GraphQL operation name (commonly provided when sending query).</w:t>
            </w:r>
          </w:p>
        </w:tc>
      </w:tr>
    </w:tbl>
    <w:p/>
    <w:p>
      <w:pPr>
        <w:pStyle w:val="Heading3"/>
      </w:pPr>
      <w:r>
        <w:t>Response</w:t>
      </w:r>
    </w:p>
    <w:p>
      <w:pPr>
        <w:pStyle w:val="Heading3"/>
      </w:pPr>
      <w:r>
        <w:t>Success Response (200 OK)</w:t>
      </w:r>
    </w:p>
    <w:p>
      <w:r>
        <w:rPr>
          <w:b/>
        </w:rPr>
        <w:t>Note: GraphQL responses typically return data (and may return errors). The exact selection set is determined by your query. Example below requests a small subset of fields from IntegrationPayload.integration.</w:t>
      </w:r>
    </w:p>
    <w:p>
      <w:r>
        <w:rPr>
          <w:b/>
          <w:color w:val="666666"/>
          <w:sz w:val="16"/>
        </w:rPr>
        <w:t>[json]</w:t>
      </w:r>
    </w:p>
    <w:p>
      <w:pPr>
        <w:shd w:fill="F2F2F2" w:val="clear"/>
      </w:pPr>
      <w:r>
        <w:rPr>
          <w:rFonts w:ascii="Courier New" w:hAnsi="Courier New"/>
          <w:sz w:val="17"/>
        </w:rPr>
        <w:t>{</w:t>
        <w:br/>
        <w:t xml:space="preserve"> "data": {</w:t>
        <w:br/>
        <w:t xml:space="preserve"> "integrationMcpServerPersonalConnect": {</w:t>
        <w:br/>
        <w:t xml:space="preserve"> "success": true,</w:t>
        <w:br/>
        <w:t xml:space="preserve"> "lastSyncId": 123,</w:t>
        <w:br/>
        <w:t xml:space="preserve"> "integration": {</w:t>
        <w:br/>
        <w:t xml:space="preserve"> "id": "int_123",</w:t>
        <w:br/>
        <w:t xml:space="preserve"> "service": "mcpServerPersonal",</w:t>
        <w:br/>
        <w:t xml:space="preserve"> "createdAt": "2026-03-14T12:00:00.000Z",</w:t>
        <w:br/>
        <w:t xml:space="preserve"> "updatedAt": "2026-03-14T12:00:00.000Z",</w:t>
        <w:br/>
        <w:t xml:space="preserve"> "archivedAt": null</w:t>
        <w:br/>
        <w:t xml:space="preserve"> }</w:t>
        <w:br/>
        <w:t xml:space="preserve"> }</w:t>
        <w:br/>
        <w:t xml:space="preserve"> }</w:t>
        <w:br/>
        <w:t>}</w:t>
      </w:r>
    </w:p>
    <w:p>
      <w:pPr>
        <w:pStyle w:val="Heading3"/>
      </w:pPr>
      <w:r>
        <w:t>Error Response (GraphQL errors)</w:t>
      </w:r>
    </w:p>
    <w:p>
      <w:r>
        <w:rPr>
          <w:b/>
          <w:color w:val="666666"/>
          <w:sz w:val="16"/>
        </w:rPr>
        <w:t>[json]</w:t>
      </w:r>
    </w:p>
    <w:p>
      <w:pPr>
        <w:shd w:fill="F2F2F2" w:val="clear"/>
      </w:pPr>
      <w:r>
        <w:rPr>
          <w:rFonts w:ascii="Courier New" w:hAnsi="Courier New"/>
          <w:sz w:val="17"/>
        </w:rPr>
        <w:t>{</w:t>
        <w:br/>
        <w:t xml:space="preserve"> "data": {</w:t>
        <w:br/>
        <w:t xml:space="preserve"> "integrationMcpServerPersonalConnect": null</w:t>
        <w:br/>
        <w:t xml:space="preserve"> },</w:t>
        <w:br/>
        <w:t xml:space="preserve"> "errors": [</w:t>
        <w:br/>
        <w:t xml:space="preserve"> {</w:t>
        <w:br/>
        <w:t xml:space="preserve"> "message": "Some error message",</w:t>
        <w:br/>
        <w:t xml:space="preserve"> "path": ["integrationMcpServerPersonalConnect"]</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data.integrationMcpServerPersonalConnect</w:t>
            </w:r>
          </w:p>
        </w:tc>
        <w:tc>
          <w:tcPr>
            <w:tcW w:type="dxa" w:w="2880"/>
          </w:tcPr>
          <w:p>
            <w:r>
              <w:t>object</w:t>
            </w:r>
          </w:p>
        </w:tc>
        <w:tc>
          <w:tcPr>
            <w:tcW w:type="dxa" w:w="2880"/>
          </w:tcPr>
          <w:p>
            <w:r>
              <w:t>The IntegrationPayload returned by the mutation (name matches the mutation field).</w:t>
            </w:r>
          </w:p>
        </w:tc>
      </w:tr>
      <w:tr>
        <w:tc>
          <w:tcPr>
            <w:tcW w:type="dxa" w:w="2880"/>
          </w:tcPr>
          <w:p>
            <w:r>
              <w:t>data.integrationMcpServerPersonalConnect.success</w:t>
            </w:r>
          </w:p>
        </w:tc>
        <w:tc>
          <w:tcPr>
            <w:tcW w:type="dxa" w:w="2880"/>
          </w:tcPr>
          <w:p>
            <w:r>
              <w:t>boolean</w:t>
            </w:r>
          </w:p>
        </w:tc>
        <w:tc>
          <w:tcPr>
            <w:tcW w:type="dxa" w:w="2880"/>
          </w:tcPr>
          <w:p>
            <w:r>
              <w:t>Whether the operation was successful.</w:t>
            </w:r>
          </w:p>
        </w:tc>
      </w:tr>
      <w:tr>
        <w:tc>
          <w:tcPr>
            <w:tcW w:type="dxa" w:w="2880"/>
          </w:tcPr>
          <w:p>
            <w:r>
              <w:t>data.integrationMcpServerPersonalConnect.lastSyncId</w:t>
            </w:r>
          </w:p>
        </w:tc>
        <w:tc>
          <w:tcPr>
            <w:tcW w:type="dxa" w:w="2880"/>
          </w:tcPr>
          <w:p>
            <w:r>
              <w:t>number</w:t>
            </w:r>
          </w:p>
        </w:tc>
        <w:tc>
          <w:tcPr>
            <w:tcW w:type="dxa" w:w="2880"/>
          </w:tcPr>
          <w:p>
            <w:r>
              <w:t>Identifier of the last sync operation.</w:t>
            </w:r>
          </w:p>
        </w:tc>
      </w:tr>
      <w:tr>
        <w:tc>
          <w:tcPr>
            <w:tcW w:type="dxa" w:w="2880"/>
          </w:tcPr>
          <w:p>
            <w:r>
              <w:t>data.integrationMcpServerPersonalConnect.integration</w:t>
            </w:r>
          </w:p>
        </w:tc>
        <w:tc>
          <w:tcPr>
            <w:tcW w:type="dxa" w:w="2880"/>
          </w:tcPr>
          <w:p>
            <w:r>
              <w:t>object</w:t>
            </w:r>
          </w:p>
        </w:tc>
        <w:tc>
          <w:tcPr>
            <w:tcW w:type="dxa" w:w="2880"/>
          </w:tcPr>
          <w:p>
            <w:r>
              <w:t>The integration that was created or updated.</w:t>
            </w:r>
          </w:p>
        </w:tc>
      </w:tr>
      <w:tr>
        <w:tc>
          <w:tcPr>
            <w:tcW w:type="dxa" w:w="2880"/>
          </w:tcPr>
          <w:p>
            <w:r>
              <w:t>data.integrationMcpServerPersonalConnect.integration.id</w:t>
            </w:r>
          </w:p>
        </w:tc>
        <w:tc>
          <w:tcPr>
            <w:tcW w:type="dxa" w:w="2880"/>
          </w:tcPr>
          <w:p>
            <w:r>
              <w:t>string</w:t>
            </w:r>
          </w:p>
        </w:tc>
        <w:tc>
          <w:tcPr>
            <w:tcW w:type="dxa" w:w="2880"/>
          </w:tcPr>
          <w:p>
            <w:r>
              <w:t>Unique identifier of the integration.</w:t>
            </w:r>
          </w:p>
        </w:tc>
      </w:tr>
      <w:tr>
        <w:tc>
          <w:tcPr>
            <w:tcW w:type="dxa" w:w="2880"/>
          </w:tcPr>
          <w:p>
            <w:r>
              <w:t>data.integrationMcpServerPersonalConnect.integration.service</w:t>
            </w:r>
          </w:p>
        </w:tc>
        <w:tc>
          <w:tcPr>
            <w:tcW w:type="dxa" w:w="2880"/>
          </w:tcPr>
          <w:p>
            <w:r>
              <w:t>string</w:t>
            </w:r>
          </w:p>
        </w:tc>
        <w:tc>
          <w:tcPr>
            <w:tcW w:type="dxa" w:w="2880"/>
          </w:tcPr>
          <w:p>
            <w:r>
              <w:t>The integration’s type (service).</w:t>
            </w:r>
          </w:p>
        </w:tc>
      </w:tr>
      <w:tr>
        <w:tc>
          <w:tcPr>
            <w:tcW w:type="dxa" w:w="2880"/>
          </w:tcPr>
          <w:p>
            <w:r>
              <w:t>data.integrationMcpServerPersonalConnect.integration.createdAt</w:t>
            </w:r>
          </w:p>
        </w:tc>
        <w:tc>
          <w:tcPr>
            <w:tcW w:type="dxa" w:w="2880"/>
          </w:tcPr>
          <w:p>
            <w:r>
              <w:t>string</w:t>
            </w:r>
          </w:p>
        </w:tc>
        <w:tc>
          <w:tcPr>
            <w:tcW w:type="dxa" w:w="2880"/>
          </w:tcPr>
          <w:p>
            <w:r>
              <w:t>ISO-8601 timestamp when created.</w:t>
            </w:r>
          </w:p>
        </w:tc>
      </w:tr>
      <w:tr>
        <w:tc>
          <w:tcPr>
            <w:tcW w:type="dxa" w:w="2880"/>
          </w:tcPr>
          <w:p>
            <w:r>
              <w:t>data.integrationMcpServerPersonalConnect.integration.updatedAt</w:t>
            </w:r>
          </w:p>
        </w:tc>
        <w:tc>
          <w:tcPr>
            <w:tcW w:type="dxa" w:w="2880"/>
          </w:tcPr>
          <w:p>
            <w:r>
              <w:t>string</w:t>
            </w:r>
          </w:p>
        </w:tc>
        <w:tc>
          <w:tcPr>
            <w:tcW w:type="dxa" w:w="2880"/>
          </w:tcPr>
          <w:p>
            <w:r>
              <w:t>ISO-8601 timestamp when last meaningfully updated.</w:t>
            </w:r>
          </w:p>
        </w:tc>
      </w:tr>
      <w:tr>
        <w:tc>
          <w:tcPr>
            <w:tcW w:type="dxa" w:w="2880"/>
          </w:tcPr>
          <w:p>
            <w:r>
              <w:t>data.integrationMcpServerPersonalConnect.integration.archivedAt</w:t>
            </w:r>
          </w:p>
        </w:tc>
        <w:tc>
          <w:tcPr>
            <w:tcW w:type="dxa" w:w="2880"/>
          </w:tcPr>
          <w:p>
            <w:r>
              <w:t>string | null</w:t>
            </w:r>
          </w:p>
        </w:tc>
        <w:tc>
          <w:tcPr>
            <w:tcW w:type="dxa" w:w="2880"/>
          </w:tcPr>
          <w:p>
            <w:r>
              <w:t>ISO-8601 archive timestamp, or null if not archived.</w:t>
            </w:r>
          </w:p>
        </w:tc>
      </w:tr>
      <w:tr>
        <w:tc>
          <w:tcPr>
            <w:tcW w:type="dxa" w:w="2880"/>
          </w:tcPr>
          <w:p>
            <w:r>
              <w:t>errors</w:t>
            </w:r>
          </w:p>
        </w:tc>
        <w:tc>
          <w:tcPr>
            <w:tcW w:type="dxa" w:w="2880"/>
          </w:tcPr>
          <w:p>
            <w:r>
              <w:t>array</w:t>
            </w:r>
          </w:p>
        </w:tc>
        <w:tc>
          <w:tcPr>
            <w:tcW w:type="dxa" w:w="2880"/>
          </w:tcPr>
          <w:p>
            <w:r>
              <w:t>GraphQL errors array (may be present even with partial data).</w:t>
            </w:r>
          </w:p>
        </w:tc>
      </w:tr>
    </w:tbl>
    <w:p/>
    <w:p>
      <w:pPr>
        <w:pStyle w:val="Heading3"/>
      </w:pPr>
      <w:r>
        <w:t>Sample Request</w:t>
      </w:r>
    </w:p>
    <w:p>
      <w:r>
        <w:rPr>
          <w:b/>
          <w:color w:val="666666"/>
          <w:sz w:val="16"/>
        </w:rPr>
        <w:t>[bash]</w:t>
      </w:r>
    </w:p>
    <w:p>
      <w:pPr>
        <w:shd w:fill="F2F2F2" w:val="clear"/>
      </w:pPr>
      <w:r>
        <w:rPr>
          <w:rFonts w:ascii="Courier New" w:hAnsi="Courier New"/>
          <w:sz w:val="17"/>
        </w:rPr>
        <w:t>curl -i --location 'https://api.linear.app/graphql' \</w:t>
        <w:br/>
        <w:t xml:space="preserve"> --header 'Accept: application/json' \</w:t>
        <w:br/>
        <w:t xml:space="preserve"> --header 'Content-Type: application/json' \</w:t>
        <w:br/>
        <w:t xml:space="preserve"> --data '{</w:t>
        <w:br/>
        <w:t xml:space="preserve"> "query": "mutation integrationMcpServerPersonalConnect($serverUrl: String!) { integrationMcpServerPersonalConnect(serverUrl: $serverUrl) { success lastSyncId integration { id service createdAt updatedAt archivedAt } } }",</w:t>
        <w:br/>
        <w:t xml:space="preserve"> "variables": {</w:t>
        <w:br/>
        <w:t xml:space="preserve"> "serverUrl": "https://mcp.example.com"</w:t>
        <w:br/>
        <w:t xml:space="preserve">    },</w:t>
        <w:br/>
        <w:t xml:space="preserve"> "operationName": "integrationMcpServerPersonalConnect"</w:t>
        <w:br/>
        <w:t xml:space="preserve">  }'</w:t>
      </w:r>
    </w:p>
    <w:p>
      <w:pPr>
        <w:pStyle w:val="Heading3"/>
      </w:pPr>
      <w:r>
        <w:t>Example Usage</w:t>
      </w:r>
    </w:p>
    <w:p>
      <w:pPr>
        <w:pStyle w:val="Heading3"/>
      </w:pPr>
      <w:r>
        <w:t>Example 1: Connect to an MCP server and return minimal integration info</w:t>
      </w:r>
    </w:p>
    <w:p>
      <w:r>
        <w:rPr>
          <w:b/>
          <w:color w:val="666666"/>
          <w:sz w:val="16"/>
        </w:rPr>
        <w:t>[bash]</w:t>
      </w:r>
    </w:p>
    <w:p>
      <w:pPr>
        <w:shd w:fill="F2F2F2" w:val="clear"/>
      </w:pPr>
      <w:r>
        <w:rPr>
          <w:rFonts w:ascii="Courier New" w:hAnsi="Courier New"/>
          <w:sz w:val="17"/>
        </w:rPr>
        <w:t>curl --location 'https://api.linear.app/graphql' \</w:t>
        <w:br/>
        <w:t xml:space="preserve"> --header 'Accept: application/json' \</w:t>
        <w:br/>
        <w:t xml:space="preserve"> --header 'Content-Type: application/json' \</w:t>
        <w:br/>
        <w:t xml:space="preserve"> --data '{</w:t>
        <w:br/>
        <w:t xml:space="preserve"> "query": "mutation integrationMcpServerPersonalConnect($serverUrl: String!) { integrationMcpServerPersonalConnect(serverUrl: $serverUrl) { success integration { id service } } }",</w:t>
        <w:br/>
        <w:t xml:space="preserve"> "variables": { "serverUrl": "https://mcp.example.com" }</w:t>
        <w:br/>
        <w:t xml:space="preserve">  }'</w:t>
      </w:r>
    </w:p>
    <w:p>
      <w:pPr>
        <w:pStyle w:val="Heading3"/>
      </w:pPr>
      <w:r>
        <w:t>Example 2: Connect and also request integration organization/team IDs (if desired)</w:t>
      </w:r>
    </w:p>
    <w:p>
      <w:r>
        <w:rPr>
          <w:b/>
          <w:color w:val="666666"/>
          <w:sz w:val="16"/>
        </w:rPr>
        <w:t>[bash]</w:t>
      </w:r>
    </w:p>
    <w:p>
      <w:pPr>
        <w:shd w:fill="F2F2F2" w:val="clear"/>
      </w:pPr>
      <w:r>
        <w:rPr>
          <w:rFonts w:ascii="Courier New" w:hAnsi="Courier New"/>
          <w:sz w:val="17"/>
        </w:rPr>
        <w:t>curl --location 'https://api.linear.app/graphql' \</w:t>
        <w:br/>
        <w:t xml:space="preserve"> --header 'Accept: application/json' \</w:t>
        <w:br/>
        <w:t xml:space="preserve"> --header 'Content-Type: application/json' \</w:t>
        <w:br/>
        <w:t xml:space="preserve"> --data '{</w:t>
        <w:br/>
        <w:t xml:space="preserve"> "query": "mutation integrationMcpServerPersonalConnect($serverUrl: String!) { integrationMcpServerPersonalConnect(serverUrl: $serverUrl) { success integration { id service organization { id } team { id } } } }",</w:t>
        <w:br/>
        <w:t xml:space="preserve"> "variables": { "serverUrl": \"https://mcp.example.com\" }</w:t>
        <w:br/>
        <w:t xml:space="preserve">  }'</w:t>
      </w:r>
    </w:p>
    <w:p>
      <w:pPr>
        <w:pStyle w:val="Heading3"/>
      </w:pPr>
      <w:r>
        <w:t>Behavior</w:t>
      </w:r>
    </w:p>
    <w:p>
      <w:pPr>
        <w:pStyle w:val="ListBullet"/>
      </w:pPr>
      <w:r>
        <w:t>Accepts an MCP server URL via the serverUrl GraphQL variable.</w:t>
      </w:r>
    </w:p>
    <w:p>
      <w:pPr>
        <w:pStyle w:val="ListBullet"/>
      </w:pPr>
      <w:r>
        <w:t>Creates or updates the user’s personal MCP server integration.</w:t>
      </w:r>
    </w:p>
    <w:p>
      <w:pPr>
        <w:pStyle w:val="ListBullet"/>
      </w:pPr>
      <w:r>
        <w:t>Returns an IntegrationPayload including success, lastSyncId, and the integration object (fields depend on your selection set).</w:t>
      </w:r>
    </w:p>
    <w:p>
      <w:pPr>
        <w:pStyle w:val="Heading3"/>
      </w:pPr>
      <w:r>
        <w:t>Notes</w:t>
      </w:r>
    </w:p>
    <w:p>
      <w:pPr>
        <w:pStyle w:val="ListBullet"/>
      </w:pPr>
      <w:r>
        <w:t>This is a GraphQL mutation; you must specify which fields you want returned in the query selection set.</w:t>
      </w:r>
    </w:p>
    <w:p>
      <w:pPr>
        <w:pStyle w:val="ListBullet"/>
      </w:pPr>
      <w:r>
        <w:t>The scraped schema indicates integration is an Integration object and includes many nested types (e.g., creator: User, organization: Organization, etc.); request only what you need to limit payload size.</w:t>
      </w:r>
    </w:p>
    <w:p>
      <w:pPr>
        <w:pStyle w:val="Heading3"/>
      </w:pPr>
      <w:r>
        <w:t>Gotchas</w:t>
      </w:r>
    </w:p>
    <w:p>
      <w:pPr>
        <w:pStyle w:val="ListBullet"/>
      </w:pPr>
      <w:r>
        <w:t>If you omit serverUrl (or set it to null), the mutation will fail because serverUrl is declared as String!.</w:t>
      </w:r>
    </w:p>
    <w:p>
      <w:pPr>
        <w:pStyle w:val="ListBullet"/>
      </w:pPr>
      <w:r>
        <w:t>GraphQL may return HTTP 200 with an errors array; always check for errors in addition to data.</w:t>
      </w:r>
    </w:p>
    <w:p>
      <w:pPr>
        <w:pStyle w:val="Heading3"/>
      </w:pPr>
      <w:r>
        <w:t>Error Handling</w:t>
      </w:r>
    </w:p>
    <w:p>
      <w:pPr>
        <w:pStyle w:val="ListBullet"/>
      </w:pPr>
      <w:r>
        <w:t>GraphQL errors: Returned in the top-level errors array; data.integrationMcpServerPersonalConnect may be null.</w:t>
      </w:r>
    </w:p>
    <w:p>
      <w:pPr>
        <w:pStyle w:val="ListBullet"/>
      </w:pPr>
      <w:r>
        <w:t>No additional HTTP status-specific error examples were provided in the scraped content.</w:t>
      </w:r>
    </w:p>
    <w:p>
      <w:pPr>
        <w:pStyle w:val="Heading3"/>
      </w:pPr>
      <w:r>
        <w:t>Related integrations actions</w:t>
      </w:r>
    </w:p>
    <w:p>
      <w:pPr>
        <w:pStyle w:val="ListBullet"/>
      </w:pPr>
      <w:r>
        <w:t>[POST] Delete an Integration — /graphql</w:t>
      </w:r>
    </w:p>
    <w:p>
      <w:pPr>
        <w:pStyle w:val="ListBullet"/>
      </w:pPr>
      <w:r>
        <w:t>[POST] Connect GitHub Enterprise Server Integration — /graphql</w:t>
      </w:r>
    </w:p>
    <w:p>
      <w:pPr>
        <w:pStyle w:val="ListBullet"/>
      </w:pPr>
      <w:r>
        <w:t>[POST] Create a GitHub Commit Integration Webhook — /graphql</w:t>
      </w:r>
    </w:p>
    <w:p>
      <w:pPr>
        <w:pStyle w:val="ListBullet"/>
      </w:pPr>
      <w:r>
        <w:t>[POST] Test GitLab Integration Connection (Self-Hosted) — /graphql</w:t>
      </w:r>
    </w:p>
    <w:p>
      <w:pPr>
        <w:pStyle w:val="ListBullet"/>
      </w:pPr>
      <w:r>
        <w:t>[POST] Connect GitLab Integration (Organization) — /graphql</w:t>
      </w:r>
    </w:p>
    <w:p>
      <w:pPr>
        <w:pStyle w:val="ListBullet"/>
      </w:pPr>
      <w:r>
        <w:t>[POST] Get an Integration by ID — /graphql</w:t>
      </w:r>
    </w:p>
    <w:p>
      <w:r>
        <w:br w:type="page"/>
      </w:r>
    </w:p>
    <w:p>
      <w:pPr>
        <w:pStyle w:val="Heading2"/>
      </w:pPr>
      <w:r>
        <w:t>201. [POST] Enable Loom Integration for an Organization (Deprecated / Not Available)</w:t>
      </w:r>
    </w:p>
    <w:p>
      <w:r>
        <w:rPr>
          <w:b/>
        </w:rPr>
        <w:t xml:space="preserve">Endpoint: </w:t>
      </w:r>
      <w:r>
        <w:rPr>
          <w:rFonts w:ascii="Courier New" w:hAnsi="Courier New"/>
          <w:sz w:val="18"/>
        </w:rPr>
        <w:t>/graphql</w:t>
      </w:r>
    </w:p>
    <w:p>
      <w:pPr>
        <w:pStyle w:val="Heading3"/>
      </w:pPr>
      <w:r>
        <w:t>Prerequisites</w:t>
      </w:r>
    </w:p>
    <w:p>
      <w:pPr>
        <w:pStyle w:val="ListBullet"/>
      </w:pPr>
      <w:r>
        <w:t>None documented (endpoint is deprecated and not available)</w:t>
      </w:r>
    </w:p>
    <w:p>
      <w:pPr>
        <w:pStyle w:val="Heading3"/>
      </w:pPr>
      <w:r>
        <w:t>Method</w:t>
      </w:r>
    </w:p>
    <w:p>
      <w:r>
        <w:t>POST</w:t>
      </w:r>
    </w:p>
    <w:p>
      <w:pPr>
        <w:pStyle w:val="Heading3"/>
      </w:pPr>
      <w:r>
        <w:t>URL</w:t>
      </w:r>
    </w:p>
    <w:p>
      <w:r>
        <w:t>https://api.linear.app/graphql</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Enables the Loom integration for the organization via a GraphQL mutation. This mutation is deprecated and documented as “Not available”.</w:t>
      </w:r>
    </w:p>
    <w:p>
      <w:pPr>
        <w:pStyle w:val="Heading3"/>
      </w:pPr>
      <w:r>
        <w:t>GraphQL Operation</w:t>
      </w:r>
    </w:p>
    <w:p>
      <w:pPr>
        <w:pStyle w:val="ListBullet"/>
      </w:pPr>
      <w:r>
        <w:t>Mutation name: integrationLoom</w:t>
      </w:r>
    </w:p>
    <w:p>
      <w:pPr>
        <w:pStyle w:val="ListBullet"/>
      </w:pPr>
      <w:r>
        <w:t>Return type: IntegrationPayload!</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query</w:t>
            </w:r>
          </w:p>
        </w:tc>
        <w:tc>
          <w:tcPr>
            <w:tcW w:type="dxa" w:w="2880"/>
          </w:tcPr>
          <w:p>
            <w:r>
              <w:t>string</w:t>
            </w:r>
          </w:p>
        </w:tc>
        <w:tc>
          <w:tcPr>
            <w:tcW w:type="dxa" w:w="2880"/>
          </w:tcPr>
          <w:p>
            <w:r>
              <w:t>GraphQL mutation document to execute.</w:t>
            </w:r>
          </w:p>
        </w:tc>
      </w:tr>
      <w:tr>
        <w:tc>
          <w:tcPr>
            <w:tcW w:type="dxa" w:w="2880"/>
          </w:tcPr>
          <w:p>
            <w:r>
              <w:t>variables</w:t>
            </w:r>
          </w:p>
        </w:tc>
        <w:tc>
          <w:tcPr>
            <w:tcW w:type="dxa" w:w="2880"/>
          </w:tcPr>
          <w:p>
            <w:r>
              <w:t>object</w:t>
            </w:r>
          </w:p>
        </w:tc>
        <w:tc>
          <w:tcPr>
            <w:tcW w:type="dxa" w:w="2880"/>
          </w:tcPr>
          <w:p>
            <w:r>
              <w:t>Variables map for the mutation.</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operationName</w:t>
            </w:r>
          </w:p>
        </w:tc>
        <w:tc>
          <w:tcPr>
            <w:tcW w:type="dxa" w:w="2880"/>
          </w:tcPr>
          <w:p>
            <w:r>
              <w:t>string</w:t>
            </w:r>
          </w:p>
        </w:tc>
        <w:tc>
          <w:tcPr>
            <w:tcW w:type="dxa" w:w="2880"/>
          </w:tcPr>
          <w:p>
            <w:r>
              <w:t>Operation name to execute (useful when sending multiple operations in one document).</w:t>
            </w:r>
          </w:p>
        </w:tc>
      </w:tr>
    </w:tbl>
    <w:p/>
    <w:p>
      <w:pPr>
        <w:pStyle w:val="Heading3"/>
      </w:pPr>
      <w:r>
        <w:t>GraphQL Variables</w:t>
      </w:r>
    </w:p>
    <w:p>
      <w:r>
        <w:t>The scraped content indicates a variable named integrationLoom of type IntegrationPayload!, but does not provide an input object type for enabling Loom. As written, this does not match typical GraphQL mutation signatures (which usually accept an input type and return a payload). No callable input parameters are documented.</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Variable</w:t>
            </w:r>
          </w:p>
        </w:tc>
        <w:tc>
          <w:tcPr>
            <w:tcW w:type="dxa" w:w="2880"/>
          </w:tcPr>
          <w:p>
            <w:r>
              <w:rPr>
                <w:b/>
              </w:rPr>
              <w:t>Type</w:t>
            </w:r>
          </w:p>
        </w:tc>
        <w:tc>
          <w:tcPr>
            <w:tcW w:type="dxa" w:w="2880"/>
          </w:tcPr>
          <w:p>
            <w:r>
              <w:rPr>
                <w:b/>
              </w:rPr>
              <w:t>Description</w:t>
            </w:r>
          </w:p>
        </w:tc>
      </w:tr>
      <w:tr>
        <w:tc>
          <w:tcPr>
            <w:tcW w:type="dxa" w:w="2880"/>
          </w:tcPr>
          <w:p>
            <w:r>
              <w:t>integrationLoom</w:t>
            </w:r>
          </w:p>
        </w:tc>
        <w:tc>
          <w:tcPr>
            <w:tcW w:type="dxa" w:w="2880"/>
          </w:tcPr>
          <w:p>
            <w:r>
              <w:t>IntegrationPayload!</w:t>
            </w:r>
          </w:p>
        </w:tc>
        <w:tc>
          <w:tcPr>
            <w:tcW w:type="dxa" w:w="2880"/>
          </w:tcPr>
          <w:p>
            <w:r>
              <w:t>Shown in scraped content, but not usable as an input variable based on the provided documentation.</w:t>
            </w:r>
          </w:p>
        </w:tc>
      </w:tr>
    </w:tbl>
    <w:p/>
    <w:p>
      <w:pPr>
        <w:pStyle w:val="Heading3"/>
      </w:pPr>
      <w:r>
        <w:t>Response</w:t>
      </w:r>
    </w:p>
    <w:p>
      <w:pPr>
        <w:pStyle w:val="Heading3"/>
      </w:pPr>
      <w:r>
        <w:t>Success Response (200 OK)</w:t>
      </w:r>
    </w:p>
    <w:p>
      <w:r>
        <w:t>A successful GraphQL response returns a JSON envelope with a data object. The specific selection set is client-defined. Example below requests success, lastSyncId, and basic integration fields.</w:t>
      </w:r>
    </w:p>
    <w:p>
      <w:r>
        <w:rPr>
          <w:b/>
          <w:color w:val="666666"/>
          <w:sz w:val="16"/>
        </w:rPr>
        <w:t>[json]</w:t>
      </w:r>
    </w:p>
    <w:p>
      <w:pPr>
        <w:shd w:fill="F2F2F2" w:val="clear"/>
      </w:pPr>
      <w:r>
        <w:rPr>
          <w:rFonts w:ascii="Courier New" w:hAnsi="Courier New"/>
          <w:sz w:val="17"/>
        </w:rPr>
        <w:t>{</w:t>
        <w:br/>
        <w:t xml:space="preserve"> "data": {</w:t>
        <w:br/>
        <w:t xml:space="preserve"> "integrationLoom": {</w:t>
        <w:br/>
        <w:t xml:space="preserve"> "success": true,</w:t>
        <w:br/>
        <w:t xml:space="preserve"> "lastSyncId": 123,</w:t>
        <w:br/>
        <w:t xml:space="preserve"> "integration": {</w:t>
        <w:br/>
        <w:t xml:space="preserve"> "id": "int_123",</w:t>
        <w:br/>
        <w:t xml:space="preserve"> "service": "loom",</w:t>
        <w:br/>
        <w:t xml:space="preserve"> "createdAt": "2026-03-14T12:00:00.000Z",</w:t>
        <w:br/>
        <w:t xml:space="preserve"> "updatedAt": "2026-03-14T12:00:00.000Z",</w:t>
        <w:br/>
        <w:t xml:space="preserve"> "archivedAt": null</w:t>
        <w:br/>
        <w:t xml:space="preserve"> }</w:t>
        <w:br/>
        <w:t xml:space="preserve"> }</w:t>
        <w:br/>
        <w:t xml:space="preserve"> }</w:t>
        <w:br/>
        <w:t>}</w:t>
      </w:r>
    </w:p>
    <w:p>
      <w:pPr>
        <w:pStyle w:val="Heading3"/>
      </w:pPr>
      <w:r>
        <w:t>Error Response (GraphQL errors)</w:t>
      </w:r>
    </w:p>
    <w:p>
      <w:r>
        <w:t>GraphQL errors are typically returned in an errors array (shape varies). Since the mutation is documented as not available, an error is likely.</w:t>
      </w:r>
    </w:p>
    <w:p>
      <w:r>
        <w:rPr>
          <w:b/>
          <w:color w:val="666666"/>
          <w:sz w:val="16"/>
        </w:rPr>
        <w:t>[json]</w:t>
      </w:r>
    </w:p>
    <w:p>
      <w:pPr>
        <w:shd w:fill="F2F2F2" w:val="clear"/>
      </w:pPr>
      <w:r>
        <w:rPr>
          <w:rFonts w:ascii="Courier New" w:hAnsi="Courier New"/>
          <w:sz w:val="17"/>
        </w:rPr>
        <w:t>{</w:t>
        <w:br/>
        <w:t xml:space="preserve"> "errors": [</w:t>
        <w:br/>
        <w:t xml:space="preserve"> {</w:t>
        <w:br/>
        <w:t xml:space="preserve"> "message": "Not available"</w:t>
        <w:br/>
        <w:t xml:space="preserve"> }</w:t>
        <w:br/>
        <w:t xml:space="preserve"> ]</w:t>
        <w:br/>
        <w:t>}</w:t>
      </w:r>
    </w:p>
    <w:p>
      <w:pPr>
        <w:pStyle w:val="Heading3"/>
      </w:pPr>
      <w:r>
        <w:t>Response Fields</w:t>
      </w:r>
    </w:p>
    <w:p>
      <w:pPr>
        <w:pStyle w:val="Heading3"/>
      </w:pPr>
      <w:r>
        <w:t>IntegrationPayload</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integration</w:t>
            </w:r>
          </w:p>
        </w:tc>
        <w:tc>
          <w:tcPr>
            <w:tcW w:type="dxa" w:w="2880"/>
          </w:tcPr>
          <w:p>
            <w:r>
              <w:t>Integration</w:t>
            </w:r>
          </w:p>
        </w:tc>
        <w:tc>
          <w:tcPr>
            <w:tcW w:type="dxa" w:w="2880"/>
          </w:tcPr>
          <w:p>
            <w:r>
              <w:t>The integration that was created or updated.</w:t>
            </w:r>
          </w:p>
        </w:tc>
      </w:tr>
      <w:tr>
        <w:tc>
          <w:tcPr>
            <w:tcW w:type="dxa" w:w="2880"/>
          </w:tcPr>
          <w:p>
            <w:r>
              <w:t>lastSyncId</w:t>
            </w:r>
          </w:p>
        </w:tc>
        <w:tc>
          <w:tcPr>
            <w:tcW w:type="dxa" w:w="2880"/>
          </w:tcPr>
          <w:p>
            <w:r>
              <w:t>Float!</w:t>
            </w:r>
          </w:p>
        </w:tc>
        <w:tc>
          <w:tcPr>
            <w:tcW w:type="dxa" w:w="2880"/>
          </w:tcPr>
          <w:p>
            <w:r>
              <w:t>The identifier of the last sync operation.</w:t>
            </w:r>
          </w:p>
        </w:tc>
      </w:tr>
      <w:tr>
        <w:tc>
          <w:tcPr>
            <w:tcW w:type="dxa" w:w="2880"/>
          </w:tcPr>
          <w:p>
            <w:r>
              <w:t>success</w:t>
            </w:r>
          </w:p>
        </w:tc>
        <w:tc>
          <w:tcPr>
            <w:tcW w:type="dxa" w:w="2880"/>
          </w:tcPr>
          <w:p>
            <w:r>
              <w:t>Boolean!</w:t>
            </w:r>
          </w:p>
        </w:tc>
        <w:tc>
          <w:tcPr>
            <w:tcW w:type="dxa" w:w="2880"/>
          </w:tcPr>
          <w:p>
            <w:r>
              <w:t>Whether the operation was successful.</w:t>
            </w:r>
          </w:p>
        </w:tc>
      </w:tr>
    </w:tbl>
    <w:p/>
    <w:p>
      <w:pPr>
        <w:pStyle w:val="Heading3"/>
      </w:pPr>
      <w:r>
        <w:t>Integration (selected documented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archivedAt</w:t>
            </w:r>
          </w:p>
        </w:tc>
        <w:tc>
          <w:tcPr>
            <w:tcW w:type="dxa" w:w="2880"/>
          </w:tcPr>
          <w:p>
            <w:r>
              <w:t>DateTime</w:t>
            </w:r>
          </w:p>
        </w:tc>
        <w:tc>
          <w:tcPr>
            <w:tcW w:type="dxa" w:w="2880"/>
          </w:tcPr>
          <w:p>
            <w:r>
              <w:t>The time at which the entity was archived. Null if not archived.</w:t>
            </w:r>
          </w:p>
        </w:tc>
      </w:tr>
      <w:tr>
        <w:tc>
          <w:tcPr>
            <w:tcW w:type="dxa" w:w="2880"/>
          </w:tcPr>
          <w:p>
            <w:r>
              <w:t>createdAt</w:t>
            </w:r>
          </w:p>
        </w:tc>
        <w:tc>
          <w:tcPr>
            <w:tcW w:type="dxa" w:w="2880"/>
          </w:tcPr>
          <w:p>
            <w:r>
              <w:t>DateTime!</w:t>
            </w:r>
          </w:p>
        </w:tc>
        <w:tc>
          <w:tcPr>
            <w:tcW w:type="dxa" w:w="2880"/>
          </w:tcPr>
          <w:p>
            <w:r>
              <w:t>The time at which the entity was created.</w:t>
            </w:r>
          </w:p>
        </w:tc>
      </w:tr>
      <w:tr>
        <w:tc>
          <w:tcPr>
            <w:tcW w:type="dxa" w:w="2880"/>
          </w:tcPr>
          <w:p>
            <w:r>
              <w:t>creator</w:t>
            </w:r>
          </w:p>
        </w:tc>
        <w:tc>
          <w:tcPr>
            <w:tcW w:type="dxa" w:w="2880"/>
          </w:tcPr>
          <w:p>
            <w:r>
              <w:t>User!</w:t>
            </w:r>
          </w:p>
        </w:tc>
        <w:tc>
          <w:tcPr>
            <w:tcW w:type="dxa" w:w="2880"/>
          </w:tcPr>
          <w:p>
            <w:r>
              <w:t>The user that added the integration.</w:t>
            </w:r>
          </w:p>
        </w:tc>
      </w:tr>
      <w:tr>
        <w:tc>
          <w:tcPr>
            <w:tcW w:type="dxa" w:w="2880"/>
          </w:tcPr>
          <w:p>
            <w:r>
              <w:t>id</w:t>
            </w:r>
          </w:p>
        </w:tc>
        <w:tc>
          <w:tcPr>
            <w:tcW w:type="dxa" w:w="2880"/>
          </w:tcPr>
          <w:p>
            <w:r>
              <w:t>ID!</w:t>
            </w:r>
          </w:p>
        </w:tc>
        <w:tc>
          <w:tcPr>
            <w:tcW w:type="dxa" w:w="2880"/>
          </w:tcPr>
          <w:p>
            <w:r>
              <w:t>The unique identifier of the entity.</w:t>
            </w:r>
          </w:p>
        </w:tc>
      </w:tr>
      <w:tr>
        <w:tc>
          <w:tcPr>
            <w:tcW w:type="dxa" w:w="2880"/>
          </w:tcPr>
          <w:p>
            <w:r>
              <w:t>organization</w:t>
            </w:r>
          </w:p>
        </w:tc>
        <w:tc>
          <w:tcPr>
            <w:tcW w:type="dxa" w:w="2880"/>
          </w:tcPr>
          <w:p>
            <w:r>
              <w:t>Organization!</w:t>
            </w:r>
          </w:p>
        </w:tc>
        <w:tc>
          <w:tcPr>
            <w:tcW w:type="dxa" w:w="2880"/>
          </w:tcPr>
          <w:p>
            <w:r>
              <w:t>The organization that the integration is associated with.</w:t>
            </w:r>
          </w:p>
        </w:tc>
      </w:tr>
      <w:tr>
        <w:tc>
          <w:tcPr>
            <w:tcW w:type="dxa" w:w="2880"/>
          </w:tcPr>
          <w:p>
            <w:r>
              <w:t>service</w:t>
            </w:r>
          </w:p>
        </w:tc>
        <w:tc>
          <w:tcPr>
            <w:tcW w:type="dxa" w:w="2880"/>
          </w:tcPr>
          <w:p>
            <w:r>
              <w:t>String!</w:t>
            </w:r>
          </w:p>
        </w:tc>
        <w:tc>
          <w:tcPr>
            <w:tcW w:type="dxa" w:w="2880"/>
          </w:tcPr>
          <w:p>
            <w:r>
              <w:t>The integration's type.</w:t>
            </w:r>
          </w:p>
        </w:tc>
      </w:tr>
      <w:tr>
        <w:tc>
          <w:tcPr>
            <w:tcW w:type="dxa" w:w="2880"/>
          </w:tcPr>
          <w:p>
            <w:r>
              <w:t>team</w:t>
            </w:r>
          </w:p>
        </w:tc>
        <w:tc>
          <w:tcPr>
            <w:tcW w:type="dxa" w:w="2880"/>
          </w:tcPr>
          <w:p>
            <w:r>
              <w:t>Team</w:t>
            </w:r>
          </w:p>
        </w:tc>
        <w:tc>
          <w:tcPr>
            <w:tcW w:type="dxa" w:w="2880"/>
          </w:tcPr>
          <w:p>
            <w:r>
              <w:t>The team that the integration is associated with.</w:t>
            </w:r>
          </w:p>
        </w:tc>
      </w:tr>
      <w:tr>
        <w:tc>
          <w:tcPr>
            <w:tcW w:type="dxa" w:w="2880"/>
          </w:tcPr>
          <w:p>
            <w:r>
              <w:t>updatedAt</w:t>
            </w:r>
          </w:p>
        </w:tc>
        <w:tc>
          <w:tcPr>
            <w:tcW w:type="dxa" w:w="2880"/>
          </w:tcPr>
          <w:p>
            <w:r>
              <w:t>DateTime!</w:t>
            </w:r>
          </w:p>
        </w:tc>
        <w:tc>
          <w:tcPr>
            <w:tcW w:type="dxa" w:w="2880"/>
          </w:tcPr>
          <w:p>
            <w:r>
              <w:t>The last time at which the entity was meaningfully updated.</w:t>
            </w:r>
          </w:p>
        </w:tc>
      </w:tr>
    </w:tbl>
    <w:p/>
    <w:p>
      <w:r>
        <w:rPr>
          <w:b/>
        </w:rPr>
        <w:t>Note: Note: The scraped content contains extensive nested response fields for User, IssueConnection, Organization, etc. Those fields are available to query depending on the schema, but are not repeated here in full due to size.</w:t>
      </w:r>
    </w:p>
    <w:p>
      <w:pPr>
        <w:pStyle w:val="Heading3"/>
      </w:pPr>
      <w:r>
        <w:t>Sample Request</w:t>
      </w:r>
    </w:p>
    <w:p>
      <w:r>
        <w:t>Because the mutation is documented as not available, the exact callable mutation signature (inputs) is not provided. This shows the standard GraphQL POST shape:</w:t>
      </w:r>
    </w:p>
    <w:p>
      <w:r>
        <w:rPr>
          <w:b/>
          <w:color w:val="666666"/>
          <w:sz w:val="16"/>
        </w:rPr>
        <w:t>[bash]</w:t>
      </w:r>
    </w:p>
    <w:p>
      <w:pPr>
        <w:shd w:fill="F2F2F2" w:val="clear"/>
      </w:pPr>
      <w:r>
        <w:rPr>
          <w:rFonts w:ascii="Courier New" w:hAnsi="Courier New"/>
          <w:sz w:val="17"/>
        </w:rPr>
        <w:t>curl -i --request POST 'https://api.linear.app/graphql' \</w:t>
        <w:br/>
        <w:t xml:space="preserve"> --header 'Accept: application/json' \</w:t>
        <w:br/>
        <w:t xml:space="preserve"> --header 'Content-Type: application/json' \</w:t>
        <w:br/>
        <w:t xml:space="preserve"> --data '{</w:t>
        <w:br/>
        <w:t xml:space="preserve"> "query": "mutation integrationLoom { integrationLoom { success lastSyncId integration { id service createdAt updatedAt archivedAt } } }"</w:t>
        <w:br/>
        <w:t xml:space="preserve">  }'</w:t>
      </w:r>
    </w:p>
    <w:p>
      <w:pPr>
        <w:pStyle w:val="Heading3"/>
      </w:pPr>
      <w:r>
        <w:t>Notes</w:t>
      </w:r>
    </w:p>
    <w:p>
      <w:pPr>
        <w:pStyle w:val="ListBullet"/>
      </w:pPr>
      <w:r>
        <w:t>DEPRECATED: Not available. Expect this operation to fail or be absent from the schema.</w:t>
      </w:r>
    </w:p>
    <w:p>
      <w:pPr>
        <w:pStyle w:val="ListBullet"/>
      </w:pPr>
      <w:r>
        <w:t>GraphQL responses depend on the selection set you request; only requested fields are returned.</w:t>
      </w:r>
    </w:p>
    <w:p>
      <w:pPr>
        <w:pStyle w:val="ListBullet"/>
      </w:pPr>
      <w:r>
        <w:t>No input arguments (or input type) for enabling Loom were provided in the scraped content, so request parameters cannot be authoritatively documented.</w:t>
      </w:r>
    </w:p>
    <w:p>
      <w:pPr>
        <w:pStyle w:val="Heading3"/>
      </w:pPr>
      <w:r>
        <w:t>Error Handling</w:t>
      </w:r>
    </w:p>
    <w:p>
      <w:pPr>
        <w:pStyle w:val="ListBullet"/>
      </w:pPr>
      <w:r>
        <w:t xml:space="preserve">If the operation is removed/disabled, you may see: </w:t>
        <w:br/>
        <w:br/>
        <w:t>GraphQL validation errors (unknown field integrationLoom)</w:t>
        <w:br/>
        <w:t>Runtime errors indicating the feature is not available</w:t>
      </w:r>
    </w:p>
    <w:p>
      <w:pPr>
        <w:pStyle w:val="ListBullet"/>
      </w:pPr>
      <w:r>
        <w:t>The exact error codes/messages are not documented in the provided text.</w:t>
      </w:r>
    </w:p>
    <w:p>
      <w:pPr>
        <w:pStyle w:val="Heading3"/>
      </w:pPr>
      <w:r>
        <w:t>Related integrations actions</w:t>
      </w:r>
    </w:p>
    <w:p>
      <w:pPr>
        <w:pStyle w:val="ListBullet"/>
      </w:pPr>
      <w:r>
        <w:t>[POST] Delete an Integration — /graphql</w:t>
      </w:r>
    </w:p>
    <w:p>
      <w:pPr>
        <w:pStyle w:val="ListBullet"/>
      </w:pPr>
      <w:r>
        <w:t>[POST] Connect GitHub Enterprise Server Integration — /graphql</w:t>
      </w:r>
    </w:p>
    <w:p>
      <w:pPr>
        <w:pStyle w:val="ListBullet"/>
      </w:pPr>
      <w:r>
        <w:t>[POST] Create a GitHub Commit Integration Webhook — /graphql</w:t>
      </w:r>
    </w:p>
    <w:p>
      <w:pPr>
        <w:pStyle w:val="ListBullet"/>
      </w:pPr>
      <w:r>
        <w:t>[POST] Test GitLab Integration Connection (Self-Hosted) — /graphql</w:t>
      </w:r>
    </w:p>
    <w:p>
      <w:pPr>
        <w:pStyle w:val="ListBullet"/>
      </w:pPr>
      <w:r>
        <w:t>[POST] Connect GitLab Integration (Organization) — /graphql</w:t>
      </w:r>
    </w:p>
    <w:p>
      <w:pPr>
        <w:pStyle w:val="ListBullet"/>
      </w:pPr>
      <w:r>
        <w:t>[POST] Get an Integration by ID — /graphql</w:t>
      </w:r>
    </w:p>
    <w:p>
      <w:r>
        <w:br w:type="page"/>
      </w:r>
    </w:p>
    <w:p>
      <w:pPr>
        <w:pStyle w:val="Heading2"/>
      </w:pPr>
      <w:r>
        <w:t>202. [POST] Connect Microsoft Personal Account</w:t>
      </w:r>
    </w:p>
    <w:p>
      <w:r>
        <w:rPr>
          <w:b/>
        </w:rPr>
        <w:t xml:space="preserve">Endpoint: </w:t>
      </w:r>
      <w:r>
        <w:rPr>
          <w:rFonts w:ascii="Courier New" w:hAnsi="Courier New"/>
          <w:sz w:val="18"/>
        </w:rPr>
        <w:t>/graphql</w:t>
      </w:r>
    </w:p>
    <w:p>
      <w:pPr>
        <w:pStyle w:val="Heading3"/>
      </w:pPr>
      <w:r>
        <w:t>Connect a User's Personal Microsoft Account (Integration)</w:t>
      </w:r>
    </w:p>
    <w:p>
      <w:pPr>
        <w:pStyle w:val="Heading3"/>
      </w:pPr>
      <w:r>
        <w:t>Prerequisites</w:t>
      </w:r>
    </w:p>
    <w:p>
      <w:pPr>
        <w:pStyle w:val="ListBullet"/>
      </w:pPr>
      <w:r>
        <w:t>The user must complete the Microsoft OAuth flow and obtain an OAuth authorization code.</w:t>
      </w:r>
    </w:p>
    <w:p>
      <w:pPr>
        <w:pStyle w:val="ListBullet"/>
      </w:pPr>
      <w:r>
        <w:t>You must know the redirectUri that was used in the OAuth flow (must match what Microsoft expects for the app).</w:t>
      </w:r>
    </w:p>
    <w:p>
      <w:pPr>
        <w:pStyle w:val="Heading3"/>
      </w:pPr>
      <w:r>
        <w:t>Method</w:t>
      </w:r>
    </w:p>
    <w:p>
      <w:r>
        <w:t>POST</w:t>
      </w:r>
    </w:p>
    <w:p>
      <w:pPr>
        <w:pStyle w:val="Heading3"/>
      </w:pPr>
      <w:r>
        <w:t>URL</w:t>
      </w:r>
    </w:p>
    <w:p>
      <w:r>
        <w:t>https://api.linear.app/graphql</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[ALPHA] Connects the authenticated user's personal Microsoft account to Linear by exchanging a Microsoft OAuth authorization code for a Linear integration connection.</w:t>
      </w:r>
    </w:p>
    <w:p>
      <w:pPr>
        <w:pStyle w:val="Heading3"/>
      </w:pPr>
      <w:r>
        <w:t>GraphQL Operation</w:t>
      </w:r>
    </w:p>
    <w:p>
      <w:pPr>
        <w:pStyle w:val="ListBullet"/>
      </w:pPr>
      <w:r>
        <w:t>Mutation name: integrationMicrosoftPersonalConnect</w:t>
      </w:r>
    </w:p>
    <w:p>
      <w:pPr>
        <w:pStyle w:val="ListBullet"/>
      </w:pPr>
      <w:r>
        <w:t>Return type: IntegrationPayload!</w:t>
      </w:r>
    </w:p>
    <w:p>
      <w:pPr>
        <w:pStyle w:val="Heading3"/>
      </w:pPr>
      <w:r>
        <w:t>Enforcement Rules</w:t>
      </w:r>
    </w:p>
    <w:p>
      <w:pPr>
        <w:pStyle w:val="ListBullet"/>
      </w:pPr>
      <w:r>
        <w:t>This is a GraphQL endpoint: send the mutation in the JSON body under query, and variables under variables.</w:t>
      </w:r>
    </w:p>
    <w:p>
      <w:pPr>
        <w:pStyle w:val="ListBullet"/>
      </w:pPr>
      <w:r>
        <w:t>Do not send GraphQL variables as query parameters.</w:t>
      </w:r>
    </w:p>
    <w:p>
      <w:pPr>
        <w:pStyle w:val="ListBullet"/>
      </w:pPr>
      <w:r>
        <w:t xml:space="preserve">The required arguments must be provided: </w:t>
        <w:br/>
        <w:br/>
        <w:t>code (String!, non-empty): Microsoft OAuth code</w:t>
        <w:br/>
        <w:t>redirectUri (String!, non-empty): Microsoft OAuth redirect URI</w:t>
      </w:r>
    </w:p>
    <w:p>
      <w:pPr>
        <w:pStyle w:val="Heading3"/>
      </w:pPr>
      <w:r>
        <w:t>Required Query Parameters</w:t>
      </w:r>
    </w:p>
    <w:p>
      <w:r>
        <w:t>None</w:t>
      </w:r>
    </w:p>
    <w:p>
      <w:pPr>
        <w:pStyle w:val="Heading3"/>
      </w:pPr>
      <w:r>
        <w:t>Required Path Parameters</w:t>
      </w:r>
    </w:p>
    <w:p>
      <w:r>
        <w:t>None</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query</w:t>
            </w:r>
          </w:p>
        </w:tc>
        <w:tc>
          <w:tcPr>
            <w:tcW w:type="dxa" w:w="2880"/>
          </w:tcPr>
          <w:p>
            <w:r>
              <w:t>string</w:t>
            </w:r>
          </w:p>
        </w:tc>
        <w:tc>
          <w:tcPr>
            <w:tcW w:type="dxa" w:w="2880"/>
          </w:tcPr>
          <w:p>
            <w:r>
              <w:t>GraphQL mutation document string.</w:t>
            </w:r>
          </w:p>
        </w:tc>
      </w:tr>
      <w:tr>
        <w:tc>
          <w:tcPr>
            <w:tcW w:type="dxa" w:w="2880"/>
          </w:tcPr>
          <w:p>
            <w:r>
              <w:t>variables</w:t>
            </w:r>
          </w:p>
        </w:tc>
        <w:tc>
          <w:tcPr>
            <w:tcW w:type="dxa" w:w="2880"/>
          </w:tcPr>
          <w:p>
            <w:r>
              <w:t>object</w:t>
            </w:r>
          </w:p>
        </w:tc>
        <w:tc>
          <w:tcPr>
            <w:tcW w:type="dxa" w:w="2880"/>
          </w:tcPr>
          <w:p>
            <w:r>
              <w:t>Variables object for the mutation. Must include code and redirectUri.</w:t>
            </w:r>
          </w:p>
        </w:tc>
      </w:tr>
    </w:tbl>
    <w:p/>
    <w:p>
      <w:pPr>
        <w:pStyle w:val="Heading3"/>
      </w:pPr>
      <w:r>
        <w:t>Required variables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code</w:t>
            </w:r>
          </w:p>
        </w:tc>
        <w:tc>
          <w:tcPr>
            <w:tcW w:type="dxa" w:w="2880"/>
          </w:tcPr>
          <w:p>
            <w:r>
              <w:t>string</w:t>
            </w:r>
          </w:p>
        </w:tc>
        <w:tc>
          <w:tcPr>
            <w:tcW w:type="dxa" w:w="2880"/>
          </w:tcPr>
          <w:p>
            <w:r>
              <w:t>Required. The Microsoft OAuth code.</w:t>
            </w:r>
          </w:p>
        </w:tc>
      </w:tr>
      <w:tr>
        <w:tc>
          <w:tcPr>
            <w:tcW w:type="dxa" w:w="2880"/>
          </w:tcPr>
          <w:p>
            <w:r>
              <w:t>redirectUri</w:t>
            </w:r>
          </w:p>
        </w:tc>
        <w:tc>
          <w:tcPr>
            <w:tcW w:type="dxa" w:w="2880"/>
          </w:tcPr>
          <w:p>
            <w:r>
              <w:t>string</w:t>
            </w:r>
          </w:p>
        </w:tc>
        <w:tc>
          <w:tcPr>
            <w:tcW w:type="dxa" w:w="2880"/>
          </w:tcPr>
          <w:p>
            <w:r>
              <w:t>Required. The Microsoft OAuth redirect URI.</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operationName</w:t>
            </w:r>
          </w:p>
        </w:tc>
        <w:tc>
          <w:tcPr>
            <w:tcW w:type="dxa" w:w="2880"/>
          </w:tcPr>
          <w:p>
            <w:r>
              <w:t>string</w:t>
            </w:r>
          </w:p>
        </w:tc>
        <w:tc>
          <w:tcPr>
            <w:tcW w:type="dxa" w:w="2880"/>
          </w:tcPr>
          <w:p>
            <w:r>
              <w:t>Optional GraphQL operation name. (Not specified in the scraped content, but commonly supported by GraphQL servers.)</w:t>
            </w:r>
          </w:p>
        </w:tc>
      </w:tr>
    </w:tbl>
    <w:p/>
    <w:p>
      <w:pPr>
        <w:pStyle w:val="Heading3"/>
      </w:pPr>
      <w:r>
        <w:t>Response</w:t>
      </w:r>
    </w:p>
    <w:p>
      <w:pPr>
        <w:pStyle w:val="Heading3"/>
      </w:pPr>
      <w:r>
        <w:t>Success Response (200 OK)</w:t>
      </w:r>
    </w:p>
    <w:p>
      <w:r>
        <w:rPr>
          <w:b/>
        </w:rPr>
        <w:t>Note: GraphQL responses typically return data and may include errors. The scraped content specifies the mutation returns an IntegrationPayload with integration, lastSyncId, and success.</w:t>
      </w:r>
    </w:p>
    <w:p>
      <w:r>
        <w:rPr>
          <w:b/>
          <w:color w:val="666666"/>
          <w:sz w:val="16"/>
        </w:rPr>
        <w:t>[json]</w:t>
      </w:r>
    </w:p>
    <w:p>
      <w:pPr>
        <w:shd w:fill="F2F2F2" w:val="clear"/>
      </w:pPr>
      <w:r>
        <w:rPr>
          <w:rFonts w:ascii="Courier New" w:hAnsi="Courier New"/>
          <w:sz w:val="17"/>
        </w:rPr>
        <w:t>{</w:t>
        <w:br/>
        <w:t xml:space="preserve"> "data": {</w:t>
        <w:br/>
        <w:t xml:space="preserve"> "integrationMicrosoftPersonalConnect": {</w:t>
        <w:br/>
        <w:t xml:space="preserve"> "success": true,</w:t>
        <w:br/>
        <w:t xml:space="preserve"> "lastSyncId": 123,</w:t>
        <w:br/>
        <w:t xml:space="preserve"> "integration": {</w:t>
        <w:br/>
        <w:t xml:space="preserve"> "id": "int_123",</w:t>
        <w:br/>
        <w:t xml:space="preserve"> "service": "microsoftPersonal",</w:t>
        <w:br/>
        <w:t xml:space="preserve"> "archivedAt": null,</w:t>
        <w:br/>
        <w:t xml:space="preserve"> "createdAt": "2026-03-14T12:00:00.000Z",</w:t>
        <w:br/>
        <w:t xml:space="preserve"> "updatedAt": "2026-03-14T12:00:00.000Z"</w:t>
        <w:br/>
        <w:t xml:space="preserve"> }</w:t>
        <w:br/>
        <w:t xml:space="preserve"> }</w:t>
        <w:br/>
        <w:t xml:space="preserve"> }</w:t>
        <w:br/>
        <w:t>}</w:t>
      </w:r>
    </w:p>
    <w:p>
      <w:pPr>
        <w:pStyle w:val="Heading3"/>
      </w:pPr>
      <w:r>
        <w:t>Error Response (200 OK with GraphQL errors)</w:t>
      </w:r>
    </w:p>
    <w:p>
      <w:r>
        <w:rPr>
          <w:b/>
          <w:color w:val="666666"/>
          <w:sz w:val="16"/>
        </w:rPr>
        <w:t>[json]</w:t>
      </w:r>
    </w:p>
    <w:p>
      <w:pPr>
        <w:shd w:fill="F2F2F2" w:val="clear"/>
      </w:pPr>
      <w:r>
        <w:rPr>
          <w:rFonts w:ascii="Courier New" w:hAnsi="Courier New"/>
          <w:sz w:val="17"/>
        </w:rPr>
        <w:t>{</w:t>
        <w:br/>
        <w:t xml:space="preserve"> "data": {</w:t>
        <w:br/>
        <w:t xml:space="preserve"> "integrationMicrosoftPersonalConnect": null</w:t>
        <w:br/>
        <w:t xml:space="preserve"> },</w:t>
        <w:br/>
        <w:t xml:space="preserve"> "errors": [</w:t>
        <w:br/>
        <w:t xml:space="preserve"> {</w:t>
        <w:br/>
        <w:t xml:space="preserve"> "message": "Invalid OAuth code",</w:t>
        <w:br/>
        <w:t xml:space="preserve"> "path": ["integrationMicrosoftPersonalConnect"]</w:t>
        <w:br/>
        <w:t xml:space="preserve"> }</w:t>
        <w:br/>
        <w:t xml:space="preserve"> ]</w:t>
        <w:br/>
        <w:t>}</w:t>
      </w:r>
    </w:p>
    <w:p>
      <w:pPr>
        <w:pStyle w:val="Heading3"/>
      </w:pPr>
      <w:r>
        <w:t>Response Fields</w:t>
      </w:r>
    </w:p>
    <w:p>
      <w:pPr>
        <w:pStyle w:val="Heading3"/>
      </w:pPr>
      <w:r>
        <w:t>IntegrationPayload</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integration</w:t>
            </w:r>
          </w:p>
        </w:tc>
        <w:tc>
          <w:tcPr>
            <w:tcW w:type="dxa" w:w="2880"/>
          </w:tcPr>
          <w:p>
            <w:r>
              <w:t>Integration</w:t>
            </w:r>
          </w:p>
        </w:tc>
        <w:tc>
          <w:tcPr>
            <w:tcW w:type="dxa" w:w="2880"/>
          </w:tcPr>
          <w:p>
            <w:r>
              <w:t>The integration that was created or updated.</w:t>
            </w:r>
          </w:p>
        </w:tc>
      </w:tr>
      <w:tr>
        <w:tc>
          <w:tcPr>
            <w:tcW w:type="dxa" w:w="2880"/>
          </w:tcPr>
          <w:p>
            <w:r>
              <w:t>lastSyncId</w:t>
            </w:r>
          </w:p>
        </w:tc>
        <w:tc>
          <w:tcPr>
            <w:tcW w:type="dxa" w:w="2880"/>
          </w:tcPr>
          <w:p>
            <w:r>
              <w:t>float</w:t>
            </w:r>
          </w:p>
        </w:tc>
        <w:tc>
          <w:tcPr>
            <w:tcW w:type="dxa" w:w="2880"/>
          </w:tcPr>
          <w:p>
            <w:r>
              <w:t>The identifier of the last sync operation.</w:t>
            </w:r>
          </w:p>
        </w:tc>
      </w:tr>
      <w:tr>
        <w:tc>
          <w:tcPr>
            <w:tcW w:type="dxa" w:w="2880"/>
          </w:tcPr>
          <w:p>
            <w:r>
              <w:t>success</w:t>
            </w:r>
          </w:p>
        </w:tc>
        <w:tc>
          <w:tcPr>
            <w:tcW w:type="dxa" w:w="2880"/>
          </w:tcPr>
          <w:p>
            <w:r>
              <w:t>boolean</w:t>
            </w:r>
          </w:p>
        </w:tc>
        <w:tc>
          <w:tcPr>
            <w:tcW w:type="dxa" w:w="2880"/>
          </w:tcPr>
          <w:p>
            <w:r>
              <w:t>Whether the operation was successful.</w:t>
            </w:r>
          </w:p>
        </w:tc>
      </w:tr>
    </w:tbl>
    <w:p/>
    <w:p>
      <w:pPr>
        <w:pStyle w:val="Heading3"/>
      </w:pPr>
      <w:r>
        <w:t>Integration</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archivedAt</w:t>
            </w:r>
          </w:p>
        </w:tc>
        <w:tc>
          <w:tcPr>
            <w:tcW w:type="dxa" w:w="2880"/>
          </w:tcPr>
          <w:p>
            <w:r>
              <w:t>DateTime | null</w:t>
            </w:r>
          </w:p>
        </w:tc>
        <w:tc>
          <w:tcPr>
            <w:tcW w:type="dxa" w:w="2880"/>
          </w:tcPr>
          <w:p>
            <w:r>
              <w:t>The time at which the entity was archived. Null if the entity has not been archived.</w:t>
            </w:r>
          </w:p>
        </w:tc>
      </w:tr>
      <w:tr>
        <w:tc>
          <w:tcPr>
            <w:tcW w:type="dxa" w:w="2880"/>
          </w:tcPr>
          <w:p>
            <w:r>
              <w:t>createdAt</w:t>
            </w:r>
          </w:p>
        </w:tc>
        <w:tc>
          <w:tcPr>
            <w:tcW w:type="dxa" w:w="2880"/>
          </w:tcPr>
          <w:p>
            <w:r>
              <w:t>DateTime</w:t>
            </w:r>
          </w:p>
        </w:tc>
        <w:tc>
          <w:tcPr>
            <w:tcW w:type="dxa" w:w="2880"/>
          </w:tcPr>
          <w:p>
            <w:r>
              <w:t>The time at which the entity was created.</w:t>
            </w:r>
          </w:p>
        </w:tc>
      </w:tr>
      <w:tr>
        <w:tc>
          <w:tcPr>
            <w:tcW w:type="dxa" w:w="2880"/>
          </w:tcPr>
          <w:p>
            <w:r>
              <w:t>creator</w:t>
            </w:r>
          </w:p>
        </w:tc>
        <w:tc>
          <w:tcPr>
            <w:tcW w:type="dxa" w:w="2880"/>
          </w:tcPr>
          <w:p>
            <w:r>
              <w:t>User</w:t>
            </w:r>
          </w:p>
        </w:tc>
        <w:tc>
          <w:tcPr>
            <w:tcW w:type="dxa" w:w="2880"/>
          </w:tcPr>
          <w:p>
            <w:r>
              <w:t>The user that added the integration.</w:t>
            </w:r>
          </w:p>
        </w:tc>
      </w:tr>
      <w:tr>
        <w:tc>
          <w:tcPr>
            <w:tcW w:type="dxa" w:w="2880"/>
          </w:tcPr>
          <w:p>
            <w:r>
              <w:t>id</w:t>
            </w:r>
          </w:p>
        </w:tc>
        <w:tc>
          <w:tcPr>
            <w:tcW w:type="dxa" w:w="2880"/>
          </w:tcPr>
          <w:p>
            <w:r>
              <w:t>ID</w:t>
            </w:r>
          </w:p>
        </w:tc>
        <w:tc>
          <w:tcPr>
            <w:tcW w:type="dxa" w:w="2880"/>
          </w:tcPr>
          <w:p>
            <w:r>
              <w:t>The unique identifier of the entity.</w:t>
            </w:r>
          </w:p>
        </w:tc>
      </w:tr>
      <w:tr>
        <w:tc>
          <w:tcPr>
            <w:tcW w:type="dxa" w:w="2880"/>
          </w:tcPr>
          <w:p>
            <w:r>
              <w:t>organization</w:t>
            </w:r>
          </w:p>
        </w:tc>
        <w:tc>
          <w:tcPr>
            <w:tcW w:type="dxa" w:w="2880"/>
          </w:tcPr>
          <w:p>
            <w:r>
              <w:t>Organization</w:t>
            </w:r>
          </w:p>
        </w:tc>
        <w:tc>
          <w:tcPr>
            <w:tcW w:type="dxa" w:w="2880"/>
          </w:tcPr>
          <w:p>
            <w:r>
              <w:t>The organization that the integration is associated with.</w:t>
            </w:r>
          </w:p>
        </w:tc>
      </w:tr>
      <w:tr>
        <w:tc>
          <w:tcPr>
            <w:tcW w:type="dxa" w:w="2880"/>
          </w:tcPr>
          <w:p>
            <w:r>
              <w:t>service</w:t>
            </w:r>
          </w:p>
        </w:tc>
        <w:tc>
          <w:tcPr>
            <w:tcW w:type="dxa" w:w="2880"/>
          </w:tcPr>
          <w:p>
            <w:r>
              <w:t>string</w:t>
            </w:r>
          </w:p>
        </w:tc>
        <w:tc>
          <w:tcPr>
            <w:tcW w:type="dxa" w:w="2880"/>
          </w:tcPr>
          <w:p>
            <w:r>
              <w:t>The integration's type.</w:t>
            </w:r>
          </w:p>
        </w:tc>
      </w:tr>
      <w:tr>
        <w:tc>
          <w:tcPr>
            <w:tcW w:type="dxa" w:w="2880"/>
          </w:tcPr>
          <w:p>
            <w:r>
              <w:t>team</w:t>
            </w:r>
          </w:p>
        </w:tc>
        <w:tc>
          <w:tcPr>
            <w:tcW w:type="dxa" w:w="2880"/>
          </w:tcPr>
          <w:p>
            <w:r>
              <w:t>Team | null</w:t>
            </w:r>
          </w:p>
        </w:tc>
        <w:tc>
          <w:tcPr>
            <w:tcW w:type="dxa" w:w="2880"/>
          </w:tcPr>
          <w:p>
            <w:r>
              <w:t>The team that the integration is associated with.</w:t>
            </w:r>
          </w:p>
        </w:tc>
      </w:tr>
      <w:tr>
        <w:tc>
          <w:tcPr>
            <w:tcW w:type="dxa" w:w="2880"/>
          </w:tcPr>
          <w:p>
            <w:r>
              <w:t>updatedAt</w:t>
            </w:r>
          </w:p>
        </w:tc>
        <w:tc>
          <w:tcPr>
            <w:tcW w:type="dxa" w:w="2880"/>
          </w:tcPr>
          <w:p>
            <w:r>
              <w:t>DateTime</w:t>
            </w:r>
          </w:p>
        </w:tc>
        <w:tc>
          <w:tcPr>
            <w:tcW w:type="dxa" w:w="2880"/>
          </w:tcPr>
          <w:p>
            <w:r>
              <w:t>The last time at which the entity was meaningfully updated.</w:t>
            </w:r>
          </w:p>
        </w:tc>
      </w:tr>
    </w:tbl>
    <w:p/>
    <w:p>
      <w:r>
        <w:rPr>
          <w:b/>
        </w:rPr>
        <w:t>Note: Note: The scraped content enumerates many nested fields available on User, IssueConnection, Organization, Team, etc. Your GraphQL selection set determines which of those fields are returned.</w:t>
      </w:r>
    </w:p>
    <w:p>
      <w:pPr>
        <w:pStyle w:val="Heading3"/>
      </w:pPr>
      <w:r>
        <w:t>Sample Request</w:t>
      </w:r>
    </w:p>
    <w:p>
      <w:r>
        <w:rPr>
          <w:b/>
          <w:color w:val="666666"/>
          <w:sz w:val="16"/>
        </w:rPr>
        <w:t>[bash]</w:t>
      </w:r>
    </w:p>
    <w:p>
      <w:pPr>
        <w:shd w:fill="F2F2F2" w:val="clear"/>
      </w:pPr>
      <w:r>
        <w:rPr>
          <w:rFonts w:ascii="Courier New" w:hAnsi="Courier New"/>
          <w:sz w:val="17"/>
        </w:rPr>
        <w:t>curl -i --location --request POST 'https://api.linear.app/graphql' \</w:t>
        <w:br/>
        <w:t xml:space="preserve"> --header 'Accept: application/json' \</w:t>
        <w:br/>
        <w:t xml:space="preserve"> --header 'Content-Type: application/json' \</w:t>
        <w:br/>
        <w:t xml:space="preserve"> --data '{</w:t>
        <w:br/>
        <w:t xml:space="preserve"> "query": "mutation integrationMicrosoftPersonalConnect($code: String!, $redirectUri: String!) { integrationMicrosoftPersonalConnect(code: $code, redirectUri: $redirectUri) { success lastSyncId integration { id service createdAt updatedAt archivedAt } } }",</w:t>
        <w:br/>
        <w:t xml:space="preserve"> "variables": {</w:t>
        <w:br/>
        <w:t xml:space="preserve"> "code": "MICROSOFT_OAUTH_CODE",</w:t>
        <w:br/>
        <w:t xml:space="preserve"> "redirectUri": "https://yourapp.example.com/oauth/microsoft/callback"</w:t>
        <w:br/>
        <w:t xml:space="preserve">    }</w:t>
        <w:br/>
        <w:t xml:space="preserve">  }'</w:t>
      </w:r>
    </w:p>
    <w:p>
      <w:pPr>
        <w:pStyle w:val="Heading3"/>
      </w:pPr>
      <w:r>
        <w:t>Example Usage</w:t>
      </w:r>
    </w:p>
    <w:p>
      <w:pPr>
        <w:pStyle w:val="Heading3"/>
      </w:pPr>
      <w:r>
        <w:t>Example 1: Request only success + integration id</w:t>
      </w:r>
    </w:p>
    <w:p>
      <w:r>
        <w:rPr>
          <w:b/>
          <w:color w:val="666666"/>
          <w:sz w:val="16"/>
        </w:rPr>
        <w:t>[bash]</w:t>
      </w:r>
    </w:p>
    <w:p>
      <w:pPr>
        <w:shd w:fill="F2F2F2" w:val="clear"/>
      </w:pPr>
      <w:r>
        <w:rPr>
          <w:rFonts w:ascii="Courier New" w:hAnsi="Courier New"/>
          <w:sz w:val="17"/>
        </w:rPr>
        <w:t>curl -X POST 'https://api.linear.app/graphql' \</w:t>
        <w:br/>
        <w:t xml:space="preserve"> -H 'Accept: application/json' \</w:t>
        <w:br/>
        <w:t xml:space="preserve"> -H 'Content-Type: application/json' \</w:t>
        <w:br/>
        <w:t xml:space="preserve"> -d '{</w:t>
        <w:br/>
        <w:t xml:space="preserve"> "query": "mutation integrationMicrosoftPersonalConnect($code: String!, $redirectUri: String!) { integrationMicrosoftPersonalConnect(code: $code, redirectUri: $redirectUri) { success integration { id } } }",</w:t>
        <w:br/>
        <w:t xml:space="preserve"> "variables": {</w:t>
        <w:br/>
        <w:t xml:space="preserve"> "code": "MICROSOFT_OAUTH_CODE",</w:t>
        <w:br/>
        <w:t xml:space="preserve"> "redirectUri": "https://yourapp.example.com/oauth/microsoft/callback"</w:t>
        <w:br/>
        <w:t xml:space="preserve">    }</w:t>
        <w:br/>
        <w:t xml:space="preserve">  }'</w:t>
      </w:r>
    </w:p>
    <w:p>
      <w:pPr>
        <w:pStyle w:val="Heading3"/>
      </w:pPr>
      <w:r>
        <w:t>Example 2: Request integration + creator basic fields</w:t>
      </w:r>
    </w:p>
    <w:p>
      <w:r>
        <w:rPr>
          <w:b/>
          <w:color w:val="666666"/>
          <w:sz w:val="16"/>
        </w:rPr>
        <w:t>[bash]</w:t>
      </w:r>
    </w:p>
    <w:p>
      <w:pPr>
        <w:shd w:fill="F2F2F2" w:val="clear"/>
      </w:pPr>
      <w:r>
        <w:rPr>
          <w:rFonts w:ascii="Courier New" w:hAnsi="Courier New"/>
          <w:sz w:val="17"/>
        </w:rPr>
        <w:t>curl -X POST 'https://api.linear.app/graphql' \</w:t>
        <w:br/>
        <w:t xml:space="preserve"> -H 'Accept: application/json' \</w:t>
        <w:br/>
        <w:t xml:space="preserve"> -H 'Content-Type: application/json' \</w:t>
        <w:br/>
        <w:t xml:space="preserve"> -d '{</w:t>
        <w:br/>
        <w:t xml:space="preserve"> "query": "mutation integrationMicrosoftPersonalConnect($code: String!, $redirectUri: String!) { integrationMicrosoftPersonalConnect(code: $code, redirectUri: $redirectUri) { success integration { id service creator { id name email } } } }",</w:t>
        <w:br/>
        <w:t xml:space="preserve"> "variables": {</w:t>
        <w:br/>
        <w:t xml:space="preserve"> "code": "MICROSOFT_OAUTH_CODE",</w:t>
        <w:br/>
        <w:t xml:space="preserve"> "redirectUri": "https://yourapp.example.com/oauth/microsoft/callback"</w:t>
        <w:br/>
        <w:t xml:space="preserve">    }</w:t>
        <w:br/>
        <w:t xml:space="preserve">  }'</w:t>
      </w:r>
    </w:p>
    <w:p>
      <w:pPr>
        <w:pStyle w:val="Heading3"/>
      </w:pPr>
      <w:r>
        <w:t>Behavior</w:t>
      </w:r>
    </w:p>
    <w:p>
      <w:pPr>
        <w:pStyle w:val="ListBullet"/>
      </w:pPr>
      <w:r>
        <w:t>Accepts a Microsoft OAuth authorization code and redirectUri.</w:t>
      </w:r>
    </w:p>
    <w:p>
      <w:pPr>
        <w:pStyle w:val="ListBullet"/>
      </w:pPr>
      <w:r>
        <w:t>Connects (creates or updates) the authenticated user's personal Microsoft integration in Linear.</w:t>
      </w:r>
    </w:p>
    <w:p>
      <w:pPr>
        <w:pStyle w:val="ListBullet"/>
      </w:pPr>
      <w:r>
        <w:t>Returns an IntegrationPayload indicating whether the operation succeeded, along with integration metadata.</w:t>
      </w:r>
    </w:p>
    <w:p>
      <w:pPr>
        <w:pStyle w:val="Heading3"/>
      </w:pPr>
      <w:r>
        <w:t>Notes</w:t>
      </w:r>
    </w:p>
    <w:p>
      <w:pPr>
        <w:pStyle w:val="ListBullet"/>
      </w:pPr>
      <w:r>
        <w:t>Marked as [ALPHA] in the scraped content; behavior and schema may change.</w:t>
      </w:r>
    </w:p>
    <w:p>
      <w:pPr>
        <w:pStyle w:val="ListBullet"/>
      </w:pPr>
      <w:r>
        <w:t>The mutation’s response can include deeply nested objects (e.g., integration.creator.assignedIssues...) if you request them in the selection set.</w:t>
      </w:r>
    </w:p>
    <w:p>
      <w:pPr>
        <w:pStyle w:val="Heading3"/>
      </w:pPr>
      <w:r>
        <w:t>Gotchas</w:t>
      </w:r>
    </w:p>
    <w:p>
      <w:pPr>
        <w:pStyle w:val="ListBullet"/>
      </w:pPr>
      <w:r>
        <w:t>If you omit fields from the GraphQL selection set, they will not be returned even if they exist in the schema.</w:t>
      </w:r>
    </w:p>
    <w:p>
      <w:pPr>
        <w:pStyle w:val="ListBullet"/>
      </w:pPr>
      <w:r>
        <w:t>redirectUri should match the OAuth redirect URI used when obtaining the code (and what Microsoft expects).</w:t>
      </w:r>
    </w:p>
    <w:p>
      <w:pPr>
        <w:pStyle w:val="Heading3"/>
      </w:pPr>
      <w:r>
        <w:t>Error Handling</w:t>
      </w:r>
    </w:p>
    <w:p>
      <w:pPr>
        <w:pStyle w:val="ListBullet"/>
      </w:pPr>
      <w:r>
        <w:t>GraphQL errors are commonly returned in an errors array in the response body (often still with HTTP 200). The scraped content does not list specific HTTP status codes for failures.</w:t>
      </w:r>
    </w:p>
    <w:p>
      <w:pPr>
        <w:pStyle w:val="Heading3"/>
      </w:pPr>
      <w:r>
        <w:t>Related integrations actions</w:t>
      </w:r>
    </w:p>
    <w:p>
      <w:pPr>
        <w:pStyle w:val="ListBullet"/>
      </w:pPr>
      <w:r>
        <w:t>[POST] Delete an Integration — /graphql</w:t>
      </w:r>
    </w:p>
    <w:p>
      <w:pPr>
        <w:pStyle w:val="ListBullet"/>
      </w:pPr>
      <w:r>
        <w:t>[POST] Connect GitHub Enterprise Server Integration — /graphql</w:t>
      </w:r>
    </w:p>
    <w:p>
      <w:pPr>
        <w:pStyle w:val="ListBullet"/>
      </w:pPr>
      <w:r>
        <w:t>[POST] Create a GitHub Commit Integration Webhook — /graphql</w:t>
      </w:r>
    </w:p>
    <w:p>
      <w:pPr>
        <w:pStyle w:val="ListBullet"/>
      </w:pPr>
      <w:r>
        <w:t>[POST] Test GitLab Integration Connection (Self-Hosted) — /graphql</w:t>
      </w:r>
    </w:p>
    <w:p>
      <w:pPr>
        <w:pStyle w:val="ListBullet"/>
      </w:pPr>
      <w:r>
        <w:t>[POST] Connect GitLab Integration (Organization) — /graphql</w:t>
      </w:r>
    </w:p>
    <w:p>
      <w:pPr>
        <w:pStyle w:val="ListBullet"/>
      </w:pPr>
      <w:r>
        <w:t>[POST] Get an Integration by ID — /graphql</w:t>
      </w:r>
    </w:p>
    <w:p>
      <w:r>
        <w:br w:type="page"/>
      </w:r>
    </w:p>
    <w:p>
      <w:pPr>
        <w:pStyle w:val="Heading2"/>
      </w:pPr>
      <w:r>
        <w:t>203. [POST] Connect an Organization to Opsgenie (Integration)</w:t>
      </w:r>
    </w:p>
    <w:p>
      <w:r>
        <w:rPr>
          <w:b/>
        </w:rPr>
        <w:t xml:space="preserve">Endpoint: </w:t>
      </w:r>
      <w:r>
        <w:rPr>
          <w:rFonts w:ascii="Courier New" w:hAnsi="Courier New"/>
          <w:sz w:val="18"/>
        </w:rPr>
        <w:t>/graphql</w:t>
      </w:r>
    </w:p>
    <w:p>
      <w:pPr>
        <w:pStyle w:val="Heading3"/>
      </w:pPr>
      <w:r>
        <w:t>Prerequisites</w:t>
      </w:r>
    </w:p>
    <w:p>
      <w:pPr>
        <w:pStyle w:val="ListBullet"/>
      </w:pPr>
      <w:r>
        <w:t>Ability to manage/create integrations for the Linear organization (Opsgenie integration access).</w:t>
      </w:r>
    </w:p>
    <w:p>
      <w:pPr>
        <w:pStyle w:val="Heading3"/>
      </w:pPr>
      <w:r>
        <w:t>Method</w:t>
      </w:r>
    </w:p>
    <w:p>
      <w:r>
        <w:t>POST</w:t>
      </w:r>
    </w:p>
    <w:p>
      <w:pPr>
        <w:pStyle w:val="Heading3"/>
      </w:pPr>
      <w:r>
        <w:t>URL</w:t>
      </w:r>
    </w:p>
    <w:p>
      <w:r>
        <w:t>https://api.linear.app/graphql</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Creates or updates an Opsgenie integration for the organization using an Opsgenie API key. Returns an IntegrationPayload indicating success and the created/updated integration.</w:t>
      </w:r>
    </w:p>
    <w:p>
      <w:pPr>
        <w:pStyle w:val="Heading3"/>
      </w:pPr>
      <w:r>
        <w:t>GraphQL Operation</w:t>
      </w:r>
    </w:p>
    <w:p>
      <w:pPr>
        <w:pStyle w:val="ListBullet"/>
      </w:pPr>
      <w:r>
        <w:t>Operation type: mutation</w:t>
      </w:r>
    </w:p>
    <w:p>
      <w:pPr>
        <w:pStyle w:val="ListBullet"/>
      </w:pPr>
      <w:r>
        <w:t>Operation name: integrationOpsgenieConnect</w:t>
      </w:r>
    </w:p>
    <w:p>
      <w:pPr>
        <w:pStyle w:val="ListBullet"/>
      </w:pPr>
      <w:r>
        <w:t>Return type: IntegrationPayload!</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query</w:t>
            </w:r>
          </w:p>
        </w:tc>
        <w:tc>
          <w:tcPr>
            <w:tcW w:type="dxa" w:w="2880"/>
          </w:tcPr>
          <w:p>
            <w:r>
              <w:t>string</w:t>
            </w:r>
          </w:p>
        </w:tc>
        <w:tc>
          <w:tcPr>
            <w:tcW w:type="dxa" w:w="2880"/>
          </w:tcPr>
          <w:p>
            <w:r>
              <w:t>GraphQL mutation string. Send in the request body (JSON).</w:t>
            </w:r>
          </w:p>
        </w:tc>
      </w:tr>
      <w:tr>
        <w:tc>
          <w:tcPr>
            <w:tcW w:type="dxa" w:w="2880"/>
          </w:tcPr>
          <w:p>
            <w:r>
              <w:t>variables</w:t>
            </w:r>
          </w:p>
        </w:tc>
        <w:tc>
          <w:tcPr>
            <w:tcW w:type="dxa" w:w="2880"/>
          </w:tcPr>
          <w:p>
            <w:r>
              <w:t>object</w:t>
            </w:r>
          </w:p>
        </w:tc>
        <w:tc>
          <w:tcPr>
            <w:tcW w:type="dxa" w:w="2880"/>
          </w:tcPr>
          <w:p>
            <w:r>
              <w:t>GraphQL variables map. Send in the request body (JSON).</w:t>
            </w:r>
          </w:p>
        </w:tc>
      </w:tr>
    </w:tbl>
    <w:p/>
    <w:p>
      <w:pPr>
        <w:pStyle w:val="Heading3"/>
      </w:pPr>
      <w:r>
        <w:t>Required variables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apiKey</w:t>
            </w:r>
          </w:p>
        </w:tc>
        <w:tc>
          <w:tcPr>
            <w:tcW w:type="dxa" w:w="2880"/>
          </w:tcPr>
          <w:p>
            <w:r>
              <w:t>string</w:t>
            </w:r>
          </w:p>
        </w:tc>
        <w:tc>
          <w:tcPr>
            <w:tcW w:type="dxa" w:w="2880"/>
          </w:tcPr>
          <w:p>
            <w:r>
              <w:t>The Opsgenie API key.</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operationName</w:t>
            </w:r>
          </w:p>
        </w:tc>
        <w:tc>
          <w:tcPr>
            <w:tcW w:type="dxa" w:w="2880"/>
          </w:tcPr>
          <w:p>
            <w:r>
              <w:t>string</w:t>
            </w:r>
          </w:p>
        </w:tc>
        <w:tc>
          <w:tcPr>
            <w:tcW w:type="dxa" w:w="2880"/>
          </w:tcPr>
          <w:p>
            <w:r>
              <w:t>GraphQL operation name (commonly included for clarity), e.g. "integrationOpsgenieConnect".</w:t>
            </w:r>
          </w:p>
        </w:tc>
      </w:tr>
    </w:tbl>
    <w:p/>
    <w:p>
      <w:pPr>
        <w:pStyle w:val="Heading3"/>
      </w:pPr>
      <w:r>
        <w:t>Response</w:t>
      </w:r>
    </w:p>
    <w:p>
      <w:pPr>
        <w:pStyle w:val="Heading3"/>
      </w:pPr>
      <w:r>
        <w:t>Success Response (200 OK)</w:t>
      </w:r>
    </w:p>
    <w:p>
      <w:r>
        <w:rPr>
          <w:b/>
        </w:rPr>
        <w:t>Note: GraphQL responses are typically returned with HTTP 200 even when there are GraphQL-level errors. The documented payload for this mutation is shown below.</w:t>
      </w:r>
    </w:p>
    <w:p>
      <w:r>
        <w:rPr>
          <w:b/>
          <w:color w:val="666666"/>
          <w:sz w:val="16"/>
        </w:rPr>
        <w:t>[json]</w:t>
      </w:r>
    </w:p>
    <w:p>
      <w:pPr>
        <w:shd w:fill="F2F2F2" w:val="clear"/>
      </w:pPr>
      <w:r>
        <w:rPr>
          <w:rFonts w:ascii="Courier New" w:hAnsi="Courier New"/>
          <w:sz w:val="17"/>
        </w:rPr>
        <w:t>{</w:t>
        <w:br/>
        <w:t xml:space="preserve"> "data": {</w:t>
        <w:br/>
        <w:t xml:space="preserve"> "integrationOpsgenieConnect": {</w:t>
        <w:br/>
        <w:t xml:space="preserve"> "success": true,</w:t>
        <w:br/>
        <w:t xml:space="preserve"> "lastSyncId": 123,</w:t>
        <w:br/>
        <w:t xml:space="preserve"> "integration": {</w:t>
        <w:br/>
        <w:t xml:space="preserve"> "id": "int_123",</w:t>
        <w:br/>
        <w:t xml:space="preserve"> "service": "opsgenie",</w:t>
        <w:br/>
        <w:t xml:space="preserve"> "archivedAt": null,</w:t>
        <w:br/>
        <w:t xml:space="preserve"> "createdAt": "2026-03-14T12:34:56.000Z",</w:t>
        <w:br/>
        <w:t xml:space="preserve"> "updatedAt": "2026-03-14T12:34:56.000Z"</w:t>
        <w:br/>
        <w:t xml:space="preserve"> }</w:t>
        <w:br/>
        <w:t xml:space="preserve"> }</w:t>
        <w:br/>
        <w:t xml:space="preserve"> }</w:t>
        <w:br/>
        <w:t>}</w:t>
      </w:r>
    </w:p>
    <w:p>
      <w:pPr>
        <w:pStyle w:val="Heading3"/>
      </w:pPr>
      <w:r>
        <w:t>Error Response (GraphQL errors in 200 OK)</w:t>
      </w:r>
    </w:p>
    <w:p>
      <w:r>
        <w:rPr>
          <w:b/>
          <w:color w:val="666666"/>
          <w:sz w:val="16"/>
        </w:rPr>
        <w:t>[json]</w:t>
      </w:r>
    </w:p>
    <w:p>
      <w:pPr>
        <w:shd w:fill="F2F2F2" w:val="clear"/>
      </w:pPr>
      <w:r>
        <w:rPr>
          <w:rFonts w:ascii="Courier New" w:hAnsi="Courier New"/>
          <w:sz w:val="17"/>
        </w:rPr>
        <w:t>{</w:t>
        <w:br/>
        <w:t xml:space="preserve"> "data": {</w:t>
        <w:br/>
        <w:t xml:space="preserve"> "integrationOpsgenieConnect": null</w:t>
        <w:br/>
        <w:t xml:space="preserve"> },</w:t>
        <w:br/>
        <w:t xml:space="preserve"> "errors": [</w:t>
        <w:br/>
        <w:t xml:space="preserve"> {</w:t>
        <w:br/>
        <w:t xml:space="preserve"> "message": "Invalid Opsgenie API key",</w:t>
        <w:br/>
        <w:t xml:space="preserve"> "path": ["integrationOpsgenieConnect"]</w:t>
        <w:br/>
        <w:t xml:space="preserve"> }</w:t>
        <w:br/>
        <w:t xml:space="preserve"> ]</w:t>
        <w:br/>
        <w:t>}</w:t>
      </w:r>
    </w:p>
    <w:p>
      <w:pPr>
        <w:pStyle w:val="Heading3"/>
      </w:pPr>
      <w:r>
        <w:t>Response Fields</w:t>
      </w:r>
    </w:p>
    <w:p>
      <w:pPr>
        <w:pStyle w:val="Heading3"/>
      </w:pPr>
      <w:r>
        <w:t>IntegrationPayload</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success</w:t>
            </w:r>
          </w:p>
        </w:tc>
        <w:tc>
          <w:tcPr>
            <w:tcW w:type="dxa" w:w="2880"/>
          </w:tcPr>
          <w:p>
            <w:r>
              <w:t>boolean</w:t>
            </w:r>
          </w:p>
        </w:tc>
        <w:tc>
          <w:tcPr>
            <w:tcW w:type="dxa" w:w="2880"/>
          </w:tcPr>
          <w:p>
            <w:r>
              <w:t>Whether the operation was successful.</w:t>
            </w:r>
          </w:p>
        </w:tc>
      </w:tr>
      <w:tr>
        <w:tc>
          <w:tcPr>
            <w:tcW w:type="dxa" w:w="2880"/>
          </w:tcPr>
          <w:p>
            <w:r>
              <w:t>lastSyncId</w:t>
            </w:r>
          </w:p>
        </w:tc>
        <w:tc>
          <w:tcPr>
            <w:tcW w:type="dxa" w:w="2880"/>
          </w:tcPr>
          <w:p>
            <w:r>
              <w:t>number</w:t>
            </w:r>
          </w:p>
        </w:tc>
        <w:tc>
          <w:tcPr>
            <w:tcW w:type="dxa" w:w="2880"/>
          </w:tcPr>
          <w:p>
            <w:r>
              <w:t>The identifier of the last sync operation.</w:t>
            </w:r>
          </w:p>
        </w:tc>
      </w:tr>
      <w:tr>
        <w:tc>
          <w:tcPr>
            <w:tcW w:type="dxa" w:w="2880"/>
          </w:tcPr>
          <w:p>
            <w:r>
              <w:t>integration</w:t>
            </w:r>
          </w:p>
        </w:tc>
        <w:tc>
          <w:tcPr>
            <w:tcW w:type="dxa" w:w="2880"/>
          </w:tcPr>
          <w:p>
            <w:r>
              <w:t>object</w:t>
            </w:r>
          </w:p>
        </w:tc>
        <w:tc>
          <w:tcPr>
            <w:tcW w:type="dxa" w:w="2880"/>
          </w:tcPr>
          <w:p>
            <w:r>
              <w:t>The integration that was created or updated.</w:t>
            </w:r>
          </w:p>
        </w:tc>
      </w:tr>
    </w:tbl>
    <w:p/>
    <w:p>
      <w:pPr>
        <w:pStyle w:val="Heading3"/>
      </w:pPr>
      <w:r>
        <w:t>Integration (selected documented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The unique identifier of the entity.</w:t>
            </w:r>
          </w:p>
        </w:tc>
      </w:tr>
      <w:tr>
        <w:tc>
          <w:tcPr>
            <w:tcW w:type="dxa" w:w="2880"/>
          </w:tcPr>
          <w:p>
            <w:r>
              <w:t>service</w:t>
            </w:r>
          </w:p>
        </w:tc>
        <w:tc>
          <w:tcPr>
            <w:tcW w:type="dxa" w:w="2880"/>
          </w:tcPr>
          <w:p>
            <w:r>
              <w:t>string</w:t>
            </w:r>
          </w:p>
        </w:tc>
        <w:tc>
          <w:tcPr>
            <w:tcW w:type="dxa" w:w="2880"/>
          </w:tcPr>
          <w:p>
            <w:r>
              <w:t>The integration's type.</w:t>
            </w:r>
          </w:p>
        </w:tc>
      </w:tr>
      <w:tr>
        <w:tc>
          <w:tcPr>
            <w:tcW w:type="dxa" w:w="2880"/>
          </w:tcPr>
          <w:p>
            <w:r>
              <w:t>archivedAt</w:t>
            </w:r>
          </w:p>
        </w:tc>
        <w:tc>
          <w:tcPr>
            <w:tcW w:type="dxa" w:w="2880"/>
          </w:tcPr>
          <w:p>
            <w:r>
              <w:t>string | null</w:t>
            </w:r>
          </w:p>
        </w:tc>
        <w:tc>
          <w:tcPr>
            <w:tcW w:type="dxa" w:w="2880"/>
          </w:tcPr>
          <w:p>
            <w:r>
              <w:t>The time at which the entity was archived. Null if not archived.</w:t>
            </w:r>
          </w:p>
        </w:tc>
      </w:tr>
      <w:tr>
        <w:tc>
          <w:tcPr>
            <w:tcW w:type="dxa" w:w="2880"/>
          </w:tcPr>
          <w:p>
            <w:r>
              <w:t>createdAt</w:t>
            </w:r>
          </w:p>
        </w:tc>
        <w:tc>
          <w:tcPr>
            <w:tcW w:type="dxa" w:w="2880"/>
          </w:tcPr>
          <w:p>
            <w:r>
              <w:t>string</w:t>
            </w:r>
          </w:p>
        </w:tc>
        <w:tc>
          <w:tcPr>
            <w:tcW w:type="dxa" w:w="2880"/>
          </w:tcPr>
          <w:p>
            <w:r>
              <w:t>The time at which the entity was created (DateTime).</w:t>
            </w:r>
          </w:p>
        </w:tc>
      </w:tr>
      <w:tr>
        <w:tc>
          <w:tcPr>
            <w:tcW w:type="dxa" w:w="2880"/>
          </w:tcPr>
          <w:p>
            <w:r>
              <w:t>updatedAt</w:t>
            </w:r>
          </w:p>
        </w:tc>
        <w:tc>
          <w:tcPr>
            <w:tcW w:type="dxa" w:w="2880"/>
          </w:tcPr>
          <w:p>
            <w:r>
              <w:t>string</w:t>
            </w:r>
          </w:p>
        </w:tc>
        <w:tc>
          <w:tcPr>
            <w:tcW w:type="dxa" w:w="2880"/>
          </w:tcPr>
          <w:p>
            <w:r>
              <w:t>The last time at which the entity was meaningfully updated (DateTime).</w:t>
            </w:r>
          </w:p>
        </w:tc>
      </w:tr>
      <w:tr>
        <w:tc>
          <w:tcPr>
            <w:tcW w:type="dxa" w:w="2880"/>
          </w:tcPr>
          <w:p>
            <w:r>
              <w:t>creator</w:t>
            </w:r>
          </w:p>
        </w:tc>
        <w:tc>
          <w:tcPr>
            <w:tcW w:type="dxa" w:w="2880"/>
          </w:tcPr>
          <w:p>
            <w:r>
              <w:t>object</w:t>
            </w:r>
          </w:p>
        </w:tc>
        <w:tc>
          <w:tcPr>
            <w:tcW w:type="dxa" w:w="2880"/>
          </w:tcPr>
          <w:p>
            <w:r>
              <w:t>The user that added the integration.</w:t>
            </w:r>
          </w:p>
        </w:tc>
      </w:tr>
      <w:tr>
        <w:tc>
          <w:tcPr>
            <w:tcW w:type="dxa" w:w="2880"/>
          </w:tcPr>
          <w:p>
            <w:r>
              <w:t>organization</w:t>
            </w:r>
          </w:p>
        </w:tc>
        <w:tc>
          <w:tcPr>
            <w:tcW w:type="dxa" w:w="2880"/>
          </w:tcPr>
          <w:p>
            <w:r>
              <w:t>object</w:t>
            </w:r>
          </w:p>
        </w:tc>
        <w:tc>
          <w:tcPr>
            <w:tcW w:type="dxa" w:w="2880"/>
          </w:tcPr>
          <w:p>
            <w:r>
              <w:t>The organization that the integration is associated with.</w:t>
            </w:r>
          </w:p>
        </w:tc>
      </w:tr>
      <w:tr>
        <w:tc>
          <w:tcPr>
            <w:tcW w:type="dxa" w:w="2880"/>
          </w:tcPr>
          <w:p>
            <w:r>
              <w:t>team</w:t>
            </w:r>
          </w:p>
        </w:tc>
        <w:tc>
          <w:tcPr>
            <w:tcW w:type="dxa" w:w="2880"/>
          </w:tcPr>
          <w:p>
            <w:r>
              <w:t>object | null</w:t>
            </w:r>
          </w:p>
        </w:tc>
        <w:tc>
          <w:tcPr>
            <w:tcW w:type="dxa" w:w="2880"/>
          </w:tcPr>
          <w:p>
            <w:r>
              <w:t>The team that the integration is associated with.</w:t>
            </w:r>
          </w:p>
        </w:tc>
      </w:tr>
    </w:tbl>
    <w:p/>
    <w:p>
      <w:r>
        <w:rPr>
          <w:b/>
        </w:rPr>
        <w:t>Note: Note: The scraped content enumerates many nested fields available under creator (User), and further nested connections. Include only the fields you request in your GraphQL selection set.</w:t>
      </w:r>
    </w:p>
    <w:p>
      <w:pPr>
        <w:pStyle w:val="Heading3"/>
      </w:pPr>
      <w:r>
        <w:t>Sample Request</w:t>
      </w:r>
    </w:p>
    <w:p>
      <w:r>
        <w:rPr>
          <w:b/>
          <w:color w:val="666666"/>
          <w:sz w:val="16"/>
        </w:rPr>
        <w:t>[bash]</w:t>
      </w:r>
    </w:p>
    <w:p>
      <w:pPr>
        <w:shd w:fill="F2F2F2" w:val="clear"/>
      </w:pPr>
      <w:r>
        <w:rPr>
          <w:rFonts w:ascii="Courier New" w:hAnsi="Courier New"/>
          <w:sz w:val="17"/>
        </w:rPr>
        <w:t>curl --location 'https://api.linear.app/graphql' \</w:t>
        <w:br/>
        <w:t xml:space="preserve"> --header 'Accept: application/json' \</w:t>
        <w:br/>
        <w:t xml:space="preserve"> --header 'Content-Type: application/json' \</w:t>
        <w:br/>
        <w:t xml:space="preserve"> --data '{</w:t>
        <w:br/>
        <w:t xml:space="preserve"> "operationName": "integrationOpsgenieConnect",</w:t>
        <w:br/>
        <w:t xml:space="preserve"> "query": "mutation integrationOpsgenieConnect($apiKey: String!) { integrationOpsgenieConnect(apiKey: $apiKey) { success lastSyncId integration { id service createdAt updatedAt archivedAt } } }",</w:t>
        <w:br/>
        <w:t xml:space="preserve"> "variables": {</w:t>
        <w:br/>
        <w:t xml:space="preserve"> "apiKey": "OPSGENIE_API_KEY"</w:t>
        <w:br/>
        <w:t xml:space="preserve">    }</w:t>
        <w:br/>
        <w:t xml:space="preserve">  }'</w:t>
      </w:r>
    </w:p>
    <w:p>
      <w:pPr>
        <w:pStyle w:val="Heading3"/>
      </w:pPr>
      <w:r>
        <w:t>Example Usage</w:t>
      </w:r>
    </w:p>
    <w:p>
      <w:pPr>
        <w:pStyle w:val="Heading3"/>
      </w:pPr>
      <w:r>
        <w:t>Example 1: Minimal fields (success + integration id)</w:t>
      </w:r>
    </w:p>
    <w:p>
      <w:r>
        <w:rPr>
          <w:b/>
          <w:color w:val="666666"/>
          <w:sz w:val="16"/>
        </w:rPr>
        <w:t>[bash]</w:t>
      </w:r>
    </w:p>
    <w:p>
      <w:pPr>
        <w:shd w:fill="F2F2F2" w:val="clear"/>
      </w:pPr>
      <w:r>
        <w:rPr>
          <w:rFonts w:ascii="Courier New" w:hAnsi="Courier New"/>
          <w:sz w:val="17"/>
        </w:rPr>
        <w:t>curl --location 'https://api.linear.app/graphql' \</w:t>
        <w:br/>
        <w:t xml:space="preserve"> --header 'Accept: application/json' \</w:t>
        <w:br/>
        <w:t xml:space="preserve"> --header 'Content-Type: application/json' \</w:t>
        <w:br/>
        <w:t xml:space="preserve"> --data '{</w:t>
        <w:br/>
        <w:t xml:space="preserve"> "query": "mutation integrationOpsgenieConnect($apiKey: String!) { integrationOpsgenieConnect(apiKey: $apiKey) { success integration { id } } }",</w:t>
        <w:br/>
        <w:t xml:space="preserve"> "variables": { "apiKey": "OPSGENIE_API_KEY" }</w:t>
        <w:br/>
        <w:t xml:space="preserve">  }'</w:t>
      </w:r>
    </w:p>
    <w:p>
      <w:pPr>
        <w:pStyle w:val="Heading3"/>
      </w:pPr>
      <w:r>
        <w:t>Example 2: Include creator (basic identity fields)</w:t>
      </w:r>
    </w:p>
    <w:p>
      <w:r>
        <w:rPr>
          <w:b/>
          <w:color w:val="666666"/>
          <w:sz w:val="16"/>
        </w:rPr>
        <w:t>[bash]</w:t>
      </w:r>
    </w:p>
    <w:p>
      <w:pPr>
        <w:shd w:fill="F2F2F2" w:val="clear"/>
      </w:pPr>
      <w:r>
        <w:rPr>
          <w:rFonts w:ascii="Courier New" w:hAnsi="Courier New"/>
          <w:sz w:val="17"/>
        </w:rPr>
        <w:t>curl --location 'https://api.linear.app/graphql' \</w:t>
        <w:br/>
        <w:t xml:space="preserve"> --header 'Accept: application/json' \</w:t>
        <w:br/>
        <w:t xml:space="preserve"> --header 'Content-Type: application/json' \</w:t>
        <w:br/>
        <w:t xml:space="preserve"> --data '{</w:t>
        <w:br/>
        <w:t xml:space="preserve"> "query": "mutation integrationOpsgenieConnect($apiKey: String!) { integrationOpsgenieConnect(apiKey: $apiKey) { success integration { id service creator { id name email } } } }",</w:t>
        <w:br/>
        <w:t xml:space="preserve"> "variables": { "apiKey": "OPSGENIE_API_KEY" }</w:t>
        <w:br/>
        <w:t xml:space="preserve">  }'</w:t>
      </w:r>
    </w:p>
    <w:p>
      <w:pPr>
        <w:pStyle w:val="Heading3"/>
      </w:pPr>
      <w:r>
        <w:t>Behavior</w:t>
      </w:r>
    </w:p>
    <w:p>
      <w:pPr>
        <w:pStyle w:val="ListBullet"/>
      </w:pPr>
      <w:r>
        <w:t>Accepts an Opsgenie API key via the apiKey argument.</w:t>
      </w:r>
    </w:p>
    <w:p>
      <w:pPr>
        <w:pStyle w:val="ListBullet"/>
      </w:pPr>
      <w:r>
        <w:t>Creates or updates the organization’s Opsgenie integration.</w:t>
      </w:r>
    </w:p>
    <w:p>
      <w:pPr>
        <w:pStyle w:val="ListBullet"/>
      </w:pPr>
      <w:r>
        <w:t>Returns an IntegrationPayload with success, lastSyncId, and the created/updated integration.</w:t>
      </w:r>
    </w:p>
    <w:p>
      <w:pPr>
        <w:pStyle w:val="Heading3"/>
      </w:pPr>
      <w:r>
        <w:t>Notes</w:t>
      </w:r>
    </w:p>
    <w:p>
      <w:pPr>
        <w:pStyle w:val="ListBullet"/>
      </w:pPr>
      <w:r>
        <w:t>This is a GraphQL mutation; you must specify a selection set (which fields you want back) under integrationOpsgenieConnect.</w:t>
      </w:r>
    </w:p>
    <w:p>
      <w:pPr>
        <w:pStyle w:val="ListBullet"/>
      </w:pPr>
      <w:r>
        <w:t>The scraped documentation labels this endpoint/mutation as [INTERNAL].</w:t>
      </w:r>
    </w:p>
    <w:p>
      <w:pPr>
        <w:pStyle w:val="Heading3"/>
      </w:pPr>
      <w:r>
        <w:t>Gotchas</w:t>
      </w:r>
    </w:p>
    <w:p>
      <w:pPr>
        <w:pStyle w:val="ListBullet"/>
      </w:pPr>
      <w:r>
        <w:t>If you omit fields from the selection set, they will not be present in the response even if they exist on the type.</w:t>
      </w:r>
    </w:p>
    <w:p>
      <w:pPr>
        <w:pStyle w:val="ListBullet"/>
      </w:pPr>
      <w:r>
        <w:t>GraphQL-level failures are commonly returned in an errors array (often alongside HTTP 200).</w:t>
      </w:r>
    </w:p>
    <w:p>
      <w:pPr>
        <w:pStyle w:val="Heading3"/>
      </w:pPr>
      <w:r>
        <w:t>Related integrations actions</w:t>
      </w:r>
    </w:p>
    <w:p>
      <w:pPr>
        <w:pStyle w:val="ListBullet"/>
      </w:pPr>
      <w:r>
        <w:t>[POST] Delete an Integration — /graphql</w:t>
      </w:r>
    </w:p>
    <w:p>
      <w:pPr>
        <w:pStyle w:val="ListBullet"/>
      </w:pPr>
      <w:r>
        <w:t>[POST] Connect GitHub Enterprise Server Integration — /graphql</w:t>
      </w:r>
    </w:p>
    <w:p>
      <w:pPr>
        <w:pStyle w:val="ListBullet"/>
      </w:pPr>
      <w:r>
        <w:t>[POST] Create a GitHub Commit Integration Webhook — /graphql</w:t>
      </w:r>
    </w:p>
    <w:p>
      <w:pPr>
        <w:pStyle w:val="ListBullet"/>
      </w:pPr>
      <w:r>
        <w:t>[POST] Test GitLab Integration Connection (Self-Hosted) — /graphql</w:t>
      </w:r>
    </w:p>
    <w:p>
      <w:pPr>
        <w:pStyle w:val="ListBullet"/>
      </w:pPr>
      <w:r>
        <w:t>[POST] Connect GitLab Integration (Organization) — /graphql</w:t>
      </w:r>
    </w:p>
    <w:p>
      <w:pPr>
        <w:pStyle w:val="ListBullet"/>
      </w:pPr>
      <w:r>
        <w:t>[POST] Get an Integration by ID — /graphql</w:t>
      </w:r>
    </w:p>
    <w:p>
      <w:r>
        <w:br w:type="page"/>
      </w:r>
    </w:p>
    <w:p>
      <w:pPr>
        <w:pStyle w:val="Heading2"/>
      </w:pPr>
      <w:r>
        <w:t>204. [POST] Connect PagerDuty Integration (OAuth)</w:t>
      </w:r>
    </w:p>
    <w:p>
      <w:r>
        <w:rPr>
          <w:b/>
        </w:rPr>
        <w:t xml:space="preserve">Endpoint: </w:t>
      </w:r>
      <w:r>
        <w:rPr>
          <w:rFonts w:ascii="Courier New" w:hAnsi="Courier New"/>
          <w:sz w:val="18"/>
        </w:rPr>
        <w:t>/graphql</w:t>
      </w:r>
    </w:p>
    <w:p>
      <w:pPr>
        <w:pStyle w:val="Heading3"/>
      </w:pPr>
      <w:r>
        <w:t>Prerequisites</w:t>
      </w:r>
    </w:p>
    <w:p>
      <w:pPr>
        <w:pStyle w:val="ListBullet"/>
      </w:pPr>
      <w:r>
        <w:t>Must have access to the Linear workspace/organization where the integration will be connected</w:t>
      </w:r>
    </w:p>
    <w:p>
      <w:pPr>
        <w:pStyle w:val="ListBullet"/>
      </w:pPr>
      <w:r>
        <w:t>Must have a valid PagerDuty OAuth authorization code and the redirectUri used in the OAuth flow</w:t>
      </w:r>
    </w:p>
    <w:p>
      <w:pPr>
        <w:pStyle w:val="Heading3"/>
      </w:pPr>
      <w:r>
        <w:t>Method</w:t>
      </w:r>
    </w:p>
    <w:p>
      <w:r>
        <w:t>POST</w:t>
      </w:r>
    </w:p>
    <w:p>
      <w:pPr>
        <w:pStyle w:val="Heading3"/>
      </w:pPr>
      <w:r>
        <w:t>URL</w:t>
      </w:r>
    </w:p>
    <w:p>
      <w:r>
        <w:t>https://api.linear.app/graphql</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[INTERNAL] Connects (creates or updates) a PagerDuty integration for the current Linear organization using a PagerDuty OAuth authorization code.</w:t>
      </w:r>
    </w:p>
    <w:p>
      <w:pPr>
        <w:pStyle w:val="Heading3"/>
      </w:pPr>
      <w:r>
        <w:t>Request Body</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query</w:t>
            </w:r>
          </w:p>
        </w:tc>
        <w:tc>
          <w:tcPr>
            <w:tcW w:type="dxa" w:w="2880"/>
          </w:tcPr>
          <w:p>
            <w:r>
              <w:t>string</w:t>
            </w:r>
          </w:p>
        </w:tc>
        <w:tc>
          <w:tcPr>
            <w:tcW w:type="dxa" w:w="2880"/>
          </w:tcPr>
          <w:p>
            <w:r>
              <w:t>GraphQL mutation document as a string.</w:t>
            </w:r>
          </w:p>
        </w:tc>
      </w:tr>
      <w:tr>
        <w:tc>
          <w:tcPr>
            <w:tcW w:type="dxa" w:w="2880"/>
          </w:tcPr>
          <w:p>
            <w:r>
              <w:t>variables</w:t>
            </w:r>
          </w:p>
        </w:tc>
        <w:tc>
          <w:tcPr>
            <w:tcW w:type="dxa" w:w="2880"/>
          </w:tcPr>
          <w:p>
            <w:r>
              <w:t>object</w:t>
            </w:r>
          </w:p>
        </w:tc>
        <w:tc>
          <w:tcPr>
            <w:tcW w:type="dxa" w:w="2880"/>
          </w:tcPr>
          <w:p>
            <w:r>
              <w:t>Values for GraphQL variables referenced by the mutation.</w:t>
            </w:r>
          </w:p>
        </w:tc>
      </w:tr>
    </w:tbl>
    <w:p/>
    <w:p>
      <w:pPr>
        <w:pStyle w:val="Heading3"/>
      </w:pPr>
      <w:r>
        <w:t>GraphQL Variables (Required)</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code</w:t>
            </w:r>
          </w:p>
        </w:tc>
        <w:tc>
          <w:tcPr>
            <w:tcW w:type="dxa" w:w="2880"/>
          </w:tcPr>
          <w:p>
            <w:r>
              <w:t>string</w:t>
            </w:r>
          </w:p>
        </w:tc>
        <w:tc>
          <w:tcPr>
            <w:tcW w:type="dxa" w:w="2880"/>
          </w:tcPr>
          <w:p>
            <w:r>
              <w:t>The PagerDuty OAuth code.</w:t>
            </w:r>
          </w:p>
        </w:tc>
      </w:tr>
      <w:tr>
        <w:tc>
          <w:tcPr>
            <w:tcW w:type="dxa" w:w="2880"/>
          </w:tcPr>
          <w:p>
            <w:r>
              <w:t>redirectUri</w:t>
            </w:r>
          </w:p>
        </w:tc>
        <w:tc>
          <w:tcPr>
            <w:tcW w:type="dxa" w:w="2880"/>
          </w:tcPr>
          <w:p>
            <w:r>
              <w:t>string</w:t>
            </w:r>
          </w:p>
        </w:tc>
        <w:tc>
          <w:tcPr>
            <w:tcW w:type="dxa" w:w="2880"/>
          </w:tcPr>
          <w:p>
            <w:r>
              <w:t>The PagerDuty OAuth redirect URI.</w:t>
            </w:r>
          </w:p>
        </w:tc>
      </w:tr>
    </w:tbl>
    <w:p/>
    <w:p>
      <w:pPr>
        <w:pStyle w:val="Heading3"/>
      </w:pPr>
      <w:r>
        <w:t>Response</w:t>
      </w:r>
    </w:p>
    <w:p>
      <w:pPr>
        <w:pStyle w:val="Heading3"/>
      </w:pPr>
      <w:r>
        <w:t>Success Response (200 OK)</w:t>
      </w:r>
    </w:p>
    <w:p>
      <w:r>
        <w:rPr>
          <w:b/>
        </w:rPr>
        <w:t>Note: GraphQL responses are returned under data when successful (and may include an errors array when the mutation fails).</w:t>
      </w:r>
    </w:p>
    <w:p>
      <w:r>
        <w:rPr>
          <w:b/>
          <w:color w:val="666666"/>
          <w:sz w:val="16"/>
        </w:rPr>
        <w:t>[json]</w:t>
      </w:r>
    </w:p>
    <w:p>
      <w:pPr>
        <w:shd w:fill="F2F2F2" w:val="clear"/>
      </w:pPr>
      <w:r>
        <w:rPr>
          <w:rFonts w:ascii="Courier New" w:hAnsi="Courier New"/>
          <w:sz w:val="17"/>
        </w:rPr>
        <w:t>{</w:t>
        <w:br/>
        <w:t xml:space="preserve"> "data": {</w:t>
        <w:br/>
        <w:t xml:space="preserve"> "integrationPagerDutyConnect": {</w:t>
        <w:br/>
        <w:t xml:space="preserve"> "success": true,</w:t>
        <w:br/>
        <w:t xml:space="preserve"> "lastSyncId": 123,</w:t>
        <w:br/>
        <w:t xml:space="preserve"> "integration": {</w:t>
        <w:br/>
        <w:t xml:space="preserve"> "id": "int_123",</w:t>
        <w:br/>
        <w:t xml:space="preserve"> "service": "pagerDuty",</w:t>
        <w:br/>
        <w:t xml:space="preserve"> "createdAt": "2026-03-14T12:00:00Z",</w:t>
        <w:br/>
        <w:t xml:space="preserve"> "updatedAt": "2026-03-14T12:00:00Z",</w:t>
        <w:br/>
        <w:t xml:space="preserve"> "archivedAt": null</w:t>
        <w:br/>
        <w:t xml:space="preserve"> }</w:t>
        <w:br/>
        <w:t xml:space="preserve"> }</w:t>
        <w:br/>
        <w:t xml:space="preserve"> }</w:t>
        <w:br/>
        <w:t>}</w:t>
      </w:r>
    </w:p>
    <w:p>
      <w:pPr>
        <w:pStyle w:val="Heading3"/>
      </w:pPr>
      <w:r>
        <w:t>Error Response (200 OK with GraphQL errors)</w:t>
      </w:r>
    </w:p>
    <w:p>
      <w:r>
        <w:rPr>
          <w:b/>
          <w:color w:val="666666"/>
          <w:sz w:val="16"/>
        </w:rPr>
        <w:t>[json]</w:t>
      </w:r>
    </w:p>
    <w:p>
      <w:pPr>
        <w:shd w:fill="F2F2F2" w:val="clear"/>
      </w:pPr>
      <w:r>
        <w:rPr>
          <w:rFonts w:ascii="Courier New" w:hAnsi="Courier New"/>
          <w:sz w:val="17"/>
        </w:rPr>
        <w:t>{</w:t>
        <w:br/>
        <w:t xml:space="preserve"> "data": {</w:t>
        <w:br/>
        <w:t xml:space="preserve"> "integrationPagerDutyConnect": null</w:t>
        <w:br/>
        <w:t xml:space="preserve"> },</w:t>
        <w:br/>
        <w:t xml:space="preserve"> "errors": [</w:t>
        <w:br/>
        <w:t xml:space="preserve"> {</w:t>
        <w:br/>
        <w:t xml:space="preserve"> "message": "Invalid OAuth code"</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data.integrationPagerDutyConnect</w:t>
            </w:r>
          </w:p>
        </w:tc>
        <w:tc>
          <w:tcPr>
            <w:tcW w:type="dxa" w:w="2880"/>
          </w:tcPr>
          <w:p>
            <w:r>
              <w:t>object</w:t>
            </w:r>
          </w:p>
        </w:tc>
        <w:tc>
          <w:tcPr>
            <w:tcW w:type="dxa" w:w="2880"/>
          </w:tcPr>
          <w:p>
            <w:r>
              <w:t>The mutation result (IntegrationPayload).</w:t>
            </w:r>
          </w:p>
        </w:tc>
      </w:tr>
      <w:tr>
        <w:tc>
          <w:tcPr>
            <w:tcW w:type="dxa" w:w="2880"/>
          </w:tcPr>
          <w:p>
            <w:r>
              <w:t>data.integrationPagerDutyConnect.success</w:t>
            </w:r>
          </w:p>
        </w:tc>
        <w:tc>
          <w:tcPr>
            <w:tcW w:type="dxa" w:w="2880"/>
          </w:tcPr>
          <w:p>
            <w:r>
              <w:t>boolean</w:t>
            </w:r>
          </w:p>
        </w:tc>
        <w:tc>
          <w:tcPr>
            <w:tcW w:type="dxa" w:w="2880"/>
          </w:tcPr>
          <w:p>
            <w:r>
              <w:t>Whether the operation was successful.</w:t>
            </w:r>
          </w:p>
        </w:tc>
      </w:tr>
      <w:tr>
        <w:tc>
          <w:tcPr>
            <w:tcW w:type="dxa" w:w="2880"/>
          </w:tcPr>
          <w:p>
            <w:r>
              <w:t>data.integrationPagerDutyConnect.lastSyncId</w:t>
            </w:r>
          </w:p>
        </w:tc>
        <w:tc>
          <w:tcPr>
            <w:tcW w:type="dxa" w:w="2880"/>
          </w:tcPr>
          <w:p>
            <w:r>
              <w:t>number</w:t>
            </w:r>
          </w:p>
        </w:tc>
        <w:tc>
          <w:tcPr>
            <w:tcW w:type="dxa" w:w="2880"/>
          </w:tcPr>
          <w:p>
            <w:r>
              <w:t>Identifier of the last sync operation.</w:t>
            </w:r>
          </w:p>
        </w:tc>
      </w:tr>
      <w:tr>
        <w:tc>
          <w:tcPr>
            <w:tcW w:type="dxa" w:w="2880"/>
          </w:tcPr>
          <w:p>
            <w:r>
              <w:t>data.integrationPagerDutyConnect.integration</w:t>
            </w:r>
          </w:p>
        </w:tc>
        <w:tc>
          <w:tcPr>
            <w:tcW w:type="dxa" w:w="2880"/>
          </w:tcPr>
          <w:p>
            <w:r>
              <w:t>object</w:t>
            </w:r>
          </w:p>
        </w:tc>
        <w:tc>
          <w:tcPr>
            <w:tcW w:type="dxa" w:w="2880"/>
          </w:tcPr>
          <w:p>
            <w:r>
              <w:t>The integration that was created or updated.</w:t>
            </w:r>
          </w:p>
        </w:tc>
      </w:tr>
      <w:tr>
        <w:tc>
          <w:tcPr>
            <w:tcW w:type="dxa" w:w="2880"/>
          </w:tcPr>
          <w:p>
            <w:r>
              <w:t>data.integrationPagerDutyConnect.integration.id</w:t>
            </w:r>
          </w:p>
        </w:tc>
        <w:tc>
          <w:tcPr>
            <w:tcW w:type="dxa" w:w="2880"/>
          </w:tcPr>
          <w:p>
            <w:r>
              <w:t>string</w:t>
            </w:r>
          </w:p>
        </w:tc>
        <w:tc>
          <w:tcPr>
            <w:tcW w:type="dxa" w:w="2880"/>
          </w:tcPr>
          <w:p>
            <w:r>
              <w:t>Unique identifier of the integration.</w:t>
            </w:r>
          </w:p>
        </w:tc>
      </w:tr>
      <w:tr>
        <w:tc>
          <w:tcPr>
            <w:tcW w:type="dxa" w:w="2880"/>
          </w:tcPr>
          <w:p>
            <w:r>
              <w:t>data.integrationPagerDutyConnect.integration.service</w:t>
            </w:r>
          </w:p>
        </w:tc>
        <w:tc>
          <w:tcPr>
            <w:tcW w:type="dxa" w:w="2880"/>
          </w:tcPr>
          <w:p>
            <w:r>
              <w:t>string</w:t>
            </w:r>
          </w:p>
        </w:tc>
        <w:tc>
          <w:tcPr>
            <w:tcW w:type="dxa" w:w="2880"/>
          </w:tcPr>
          <w:p>
            <w:r>
              <w:t>The integration's type/service.</w:t>
            </w:r>
          </w:p>
        </w:tc>
      </w:tr>
      <w:tr>
        <w:tc>
          <w:tcPr>
            <w:tcW w:type="dxa" w:w="2880"/>
          </w:tcPr>
          <w:p>
            <w:r>
              <w:t>data.integrationPagerDutyConnect.integration.createdAt</w:t>
            </w:r>
          </w:p>
        </w:tc>
        <w:tc>
          <w:tcPr>
            <w:tcW w:type="dxa" w:w="2880"/>
          </w:tcPr>
          <w:p>
            <w:r>
              <w:t>string</w:t>
            </w:r>
          </w:p>
        </w:tc>
        <w:tc>
          <w:tcPr>
            <w:tcW w:type="dxa" w:w="2880"/>
          </w:tcPr>
          <w:p>
            <w:r>
              <w:t>ISO 8601 timestamp when the integration was created.</w:t>
            </w:r>
          </w:p>
        </w:tc>
      </w:tr>
      <w:tr>
        <w:tc>
          <w:tcPr>
            <w:tcW w:type="dxa" w:w="2880"/>
          </w:tcPr>
          <w:p>
            <w:r>
              <w:t>data.integrationPagerDutyConnect.integration.updatedAt</w:t>
            </w:r>
          </w:p>
        </w:tc>
        <w:tc>
          <w:tcPr>
            <w:tcW w:type="dxa" w:w="2880"/>
          </w:tcPr>
          <w:p>
            <w:r>
              <w:t>string</w:t>
            </w:r>
          </w:p>
        </w:tc>
        <w:tc>
          <w:tcPr>
            <w:tcW w:type="dxa" w:w="2880"/>
          </w:tcPr>
          <w:p>
            <w:r>
              <w:t>ISO 8601 timestamp when the integration was last meaningfully updated.</w:t>
            </w:r>
          </w:p>
        </w:tc>
      </w:tr>
      <w:tr>
        <w:tc>
          <w:tcPr>
            <w:tcW w:type="dxa" w:w="2880"/>
          </w:tcPr>
          <w:p>
            <w:r>
              <w:t>data.integrationPagerDutyConnect.integration.archivedAt</w:t>
            </w:r>
          </w:p>
        </w:tc>
        <w:tc>
          <w:tcPr>
            <w:tcW w:type="dxa" w:w="2880"/>
          </w:tcPr>
          <w:p>
            <w:r>
              <w:t>string | null</w:t>
            </w:r>
          </w:p>
        </w:tc>
        <w:tc>
          <w:tcPr>
            <w:tcW w:type="dxa" w:w="2880"/>
          </w:tcPr>
          <w:p>
            <w:r>
              <w:t>ISO 8601 timestamp when archived; null if not archived.</w:t>
            </w:r>
          </w:p>
        </w:tc>
      </w:tr>
      <w:tr>
        <w:tc>
          <w:tcPr>
            <w:tcW w:type="dxa" w:w="2880"/>
          </w:tcPr>
          <w:p>
            <w:r>
              <w:t>data.integrationPagerDutyConnect.integration.creator</w:t>
            </w:r>
          </w:p>
        </w:tc>
        <w:tc>
          <w:tcPr>
            <w:tcW w:type="dxa" w:w="2880"/>
          </w:tcPr>
          <w:p>
            <w:r>
              <w:t>object</w:t>
            </w:r>
          </w:p>
        </w:tc>
        <w:tc>
          <w:tcPr>
            <w:tcW w:type="dxa" w:w="2880"/>
          </w:tcPr>
          <w:p>
            <w:r>
              <w:t>The user that added the integration. (Returned if requested in the GraphQL selection set.)</w:t>
            </w:r>
          </w:p>
        </w:tc>
      </w:tr>
      <w:tr>
        <w:tc>
          <w:tcPr>
            <w:tcW w:type="dxa" w:w="2880"/>
          </w:tcPr>
          <w:p>
            <w:r>
              <w:t>data.integrationPagerDutyConnect.integration.organization</w:t>
            </w:r>
          </w:p>
        </w:tc>
        <w:tc>
          <w:tcPr>
            <w:tcW w:type="dxa" w:w="2880"/>
          </w:tcPr>
          <w:p>
            <w:r>
              <w:t>object</w:t>
            </w:r>
          </w:p>
        </w:tc>
        <w:tc>
          <w:tcPr>
            <w:tcW w:type="dxa" w:w="2880"/>
          </w:tcPr>
          <w:p>
            <w:r>
              <w:t>The organization that the integration is associated with. (Returned if requested.)</w:t>
            </w:r>
          </w:p>
        </w:tc>
      </w:tr>
      <w:tr>
        <w:tc>
          <w:tcPr>
            <w:tcW w:type="dxa" w:w="2880"/>
          </w:tcPr>
          <w:p>
            <w:r>
              <w:t>data.integrationPagerDutyConnect.integration.team</w:t>
            </w:r>
          </w:p>
        </w:tc>
        <w:tc>
          <w:tcPr>
            <w:tcW w:type="dxa" w:w="2880"/>
          </w:tcPr>
          <w:p>
            <w:r>
              <w:t>object | null</w:t>
            </w:r>
          </w:p>
        </w:tc>
        <w:tc>
          <w:tcPr>
            <w:tcW w:type="dxa" w:w="2880"/>
          </w:tcPr>
          <w:p>
            <w:r>
              <w:t>The team that the integration is associated with. (Returned if requested.)</w:t>
            </w:r>
          </w:p>
        </w:tc>
      </w:tr>
    </w:tbl>
    <w:p/>
    <w:p>
      <w:r>
        <w:rPr>
          <w:b/>
        </w:rPr>
        <w:t>Note: Note: The scraped schema lists many nested fields (e.g., integration.creator.assignedIssues...). In GraphQL, only fields included in your selection set are returned.</w:t>
      </w:r>
    </w:p>
    <w:p>
      <w:pPr>
        <w:pStyle w:val="Heading3"/>
      </w:pPr>
      <w:r>
        <w:t>Sample Request</w:t>
      </w:r>
    </w:p>
    <w:p>
      <w:r>
        <w:rPr>
          <w:b/>
          <w:color w:val="666666"/>
          <w:sz w:val="16"/>
        </w:rPr>
        <w:t>[bash]</w:t>
      </w:r>
    </w:p>
    <w:p>
      <w:pPr>
        <w:shd w:fill="F2F2F2" w:val="clear"/>
      </w:pPr>
      <w:r>
        <w:rPr>
          <w:rFonts w:ascii="Courier New" w:hAnsi="Courier New"/>
          <w:sz w:val="17"/>
        </w:rPr>
        <w:t>curl -sS -X POST 'https://api.linear.app/graphql' \</w:t>
        <w:br/>
        <w:t xml:space="preserve"> -H 'Accept: application/json' \</w:t>
        <w:br/>
        <w:t xml:space="preserve"> -H 'Content-Type: application/json' \</w:t>
        <w:br/>
        <w:t xml:space="preserve"> --data '{</w:t>
        <w:br/>
        <w:t xml:space="preserve"> "query": "mutation integrationPagerDutyConnect($code: String!, $redirectUri: String!) { integrationPagerDutyConnect(code: $code, redirectUri: $redirectUri) { success lastSyncId integration { id service createdAt updatedAt archivedAt } } }",</w:t>
        <w:br/>
        <w:t xml:space="preserve"> "variables": {</w:t>
        <w:br/>
        <w:t xml:space="preserve"> "code": "PD_OAUTH_CODE_FROM_CALLBACK",</w:t>
        <w:br/>
        <w:t xml:space="preserve"> "redirectUri": "https://yourapp.example.com/oauth/pagerduty/callback"</w:t>
        <w:br/>
        <w:t xml:space="preserve">    }</w:t>
        <w:br/>
        <w:t xml:space="preserve">  }'</w:t>
      </w:r>
    </w:p>
    <w:p>
      <w:pPr>
        <w:pStyle w:val="Heading3"/>
      </w:pPr>
      <w:r>
        <w:t>Example Usage</w:t>
      </w:r>
    </w:p>
    <w:p>
      <w:pPr>
        <w:pStyle w:val="Heading3"/>
      </w:pPr>
      <w:r>
        <w:t>Example 1: Request minimal payload</w:t>
      </w:r>
    </w:p>
    <w:p>
      <w:r>
        <w:rPr>
          <w:b/>
          <w:color w:val="666666"/>
          <w:sz w:val="16"/>
        </w:rPr>
        <w:t>[bash]</w:t>
      </w:r>
    </w:p>
    <w:p>
      <w:pPr>
        <w:shd w:fill="F2F2F2" w:val="clear"/>
      </w:pPr>
      <w:r>
        <w:rPr>
          <w:rFonts w:ascii="Courier New" w:hAnsi="Courier New"/>
          <w:sz w:val="17"/>
        </w:rPr>
        <w:t>curl -sS -X POST 'https://api.linear.app/graphql' \</w:t>
        <w:br/>
        <w:t xml:space="preserve"> -H 'Accept: application/json' \</w:t>
        <w:br/>
        <w:t xml:space="preserve"> -H 'Content-Type: application/json' \</w:t>
        <w:br/>
        <w:t xml:space="preserve"> --data '{</w:t>
        <w:br/>
        <w:t xml:space="preserve"> "query": "mutation integrationPagerDutyConnect($code: String!, $redirectUri: String!) { integrationPagerDutyConnect(code: $code, redirectUri: $redirectUri) { success } }",</w:t>
        <w:br/>
        <w:t xml:space="preserve"> "variables": {</w:t>
        <w:br/>
        <w:t xml:space="preserve"> "code": "PD_OAUTH_CODE_FROM_CALLBACK",</w:t>
        <w:br/>
        <w:t xml:space="preserve"> "redirectUri": "https://yourapp.example.com/oauth/pagerduty/callback"</w:t>
        <w:br/>
        <w:t xml:space="preserve">    }</w:t>
        <w:br/>
        <w:t xml:space="preserve">  }'</w:t>
      </w:r>
    </w:p>
    <w:p>
      <w:pPr>
        <w:pStyle w:val="Heading3"/>
      </w:pPr>
      <w:r>
        <w:t>Example 2: Request integration metadata</w:t>
      </w:r>
    </w:p>
    <w:p>
      <w:pPr>
        <w:pStyle w:val="Heading3"/>
      </w:pPr>
      <w:r>
        <w:t>Behavior</w:t>
      </w:r>
    </w:p>
    <w:p>
      <w:pPr>
        <w:pStyle w:val="ListBullet"/>
      </w:pPr>
      <w:r>
        <w:t>Accepts a PagerDuty OAuth code and redirectUri.</w:t>
      </w:r>
    </w:p>
    <w:p>
      <w:pPr>
        <w:pStyle w:val="ListBullet"/>
      </w:pPr>
      <w:r>
        <w:t>Creates or updates the organization’s PagerDuty integration.</w:t>
      </w:r>
    </w:p>
    <w:p>
      <w:pPr>
        <w:pStyle w:val="ListBullet"/>
      </w:pPr>
      <w:r>
        <w:t>Returns an IntegrationPayload containing success, lastSyncId, and the created/updated integration (if requested).</w:t>
      </w:r>
    </w:p>
    <w:p>
      <w:pPr>
        <w:pStyle w:val="Heading3"/>
      </w:pPr>
      <w:r>
        <w:t>Notes</w:t>
      </w:r>
    </w:p>
    <w:p>
      <w:pPr>
        <w:pStyle w:val="ListBullet"/>
      </w:pPr>
      <w:r>
        <w:t>This mutation is marked [INTERNAL] in the scraped documentation.</w:t>
      </w:r>
    </w:p>
    <w:p>
      <w:pPr>
        <w:pStyle w:val="ListBullet"/>
      </w:pPr>
      <w:r>
        <w:t>The returned shape of integration (and nested objects like creator, organization, team) depends on what you include in the GraphQL selection set.</w:t>
      </w:r>
    </w:p>
    <w:p>
      <w:pPr>
        <w:pStyle w:val="Heading3"/>
      </w:pPr>
      <w:r>
        <w:t>Related integrations actions</w:t>
      </w:r>
    </w:p>
    <w:p>
      <w:pPr>
        <w:pStyle w:val="ListBullet"/>
      </w:pPr>
      <w:r>
        <w:t>[POST] Delete an Integration — /graphql</w:t>
      </w:r>
    </w:p>
    <w:p>
      <w:pPr>
        <w:pStyle w:val="ListBullet"/>
      </w:pPr>
      <w:r>
        <w:t>[POST] Connect GitHub Enterprise Server Integration — /graphql</w:t>
      </w:r>
    </w:p>
    <w:p>
      <w:pPr>
        <w:pStyle w:val="ListBullet"/>
      </w:pPr>
      <w:r>
        <w:t>[POST] Create a GitHub Commit Integration Webhook — /graphql</w:t>
      </w:r>
    </w:p>
    <w:p>
      <w:pPr>
        <w:pStyle w:val="ListBullet"/>
      </w:pPr>
      <w:r>
        <w:t>[POST] Test GitLab Integration Connection (Self-Hosted) — /graphql</w:t>
      </w:r>
    </w:p>
    <w:p>
      <w:pPr>
        <w:pStyle w:val="ListBullet"/>
      </w:pPr>
      <w:r>
        <w:t>[POST] Connect GitLab Integration (Organization) — /graphql</w:t>
      </w:r>
    </w:p>
    <w:p>
      <w:pPr>
        <w:pStyle w:val="ListBullet"/>
      </w:pPr>
      <w:r>
        <w:t>[POST] Get an Integration by ID — /graphql</w:t>
      </w:r>
    </w:p>
    <w:p>
      <w:r>
        <w:br w:type="page"/>
      </w:r>
    </w:p>
    <w:p>
      <w:pPr>
        <w:pStyle w:val="Heading2"/>
      </w:pPr>
      <w:r>
        <w:t>205. [POST] Refresh PagerDuty Schedule Mappings (Integration)</w:t>
      </w:r>
    </w:p>
    <w:p>
      <w:r>
        <w:rPr>
          <w:b/>
        </w:rPr>
        <w:t xml:space="preserve">Endpoint: </w:t>
      </w:r>
      <w:r>
        <w:rPr>
          <w:rFonts w:ascii="Courier New" w:hAnsi="Courier New"/>
          <w:sz w:val="18"/>
        </w:rPr>
        <w:t>/graphql</w:t>
      </w:r>
    </w:p>
    <w:p>
      <w:pPr>
        <w:pStyle w:val="Heading3"/>
      </w:pPr>
      <w:r>
        <w:t>Prerequisites</w:t>
      </w:r>
    </w:p>
    <w:p>
      <w:pPr>
        <w:pStyle w:val="ListBullet"/>
      </w:pPr>
      <w:r>
        <w:t>An existing PagerDuty integration in the Linear workspace</w:t>
      </w:r>
    </w:p>
    <w:p>
      <w:pPr>
        <w:pStyle w:val="ListBullet"/>
      </w:pPr>
      <w:r>
        <w:t>Permission to manage/update integrations in the workspace</w:t>
      </w:r>
    </w:p>
    <w:p>
      <w:pPr>
        <w:pStyle w:val="Heading3"/>
      </w:pPr>
      <w:r>
        <w:t>Method</w:t>
      </w:r>
    </w:p>
    <w:p>
      <w:r>
        <w:t>POST</w:t>
      </w:r>
    </w:p>
    <w:p>
      <w:pPr>
        <w:pStyle w:val="Heading3"/>
      </w:pPr>
      <w:r>
        <w:t>URL</w:t>
      </w:r>
    </w:p>
    <w:p>
      <w:r>
        <w:t>https://api.linear.app/graphql</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Refreshes PagerDuty schedule mappings for an integration in Linear. This is an internal mutation and returns an IntegrationPayload indicating whether the refresh succeeded and metadata about the integration.</w:t>
      </w:r>
    </w:p>
    <w:p>
      <w:pPr>
        <w:pStyle w:val="Heading3"/>
      </w:pPr>
      <w:r>
        <w:t>Enforcement Rules</w:t>
      </w:r>
    </w:p>
    <w:p>
      <w:pPr>
        <w:pStyle w:val="ListBullet"/>
      </w:pPr>
      <w:r>
        <w:t xml:space="preserve">This is a GraphQL endpoint: </w:t>
        <w:br/>
        <w:br/>
        <w:t>Send the GraphQL operation in the request body as JSON.</w:t>
        <w:br/>
        <w:t>Do not send GraphQL input via URL query parameters.</w:t>
      </w:r>
    </w:p>
    <w:p>
      <w:pPr>
        <w:pStyle w:val="ListBullet"/>
      </w:pPr>
      <w:r>
        <w:t xml:space="preserve">When executing the action, ensure to send Path Parameters in the URL, not in the body. </w:t>
        <w:br/>
        <w:br/>
        <w:t>This endpoint has no path parameters.</w:t>
      </w:r>
    </w:p>
    <w:p>
      <w:pPr>
        <w:pStyle w:val="ListBullet"/>
      </w:pPr>
      <w:r>
        <w:t xml:space="preserve">When executing the action, ensure to send Query Parameters as URL query parameters, not in the body. </w:t>
        <w:br/>
        <w:br/>
        <w:t>This endpoint has no query parameters.</w:t>
      </w:r>
    </w:p>
    <w:p>
      <w:pPr>
        <w:pStyle w:val="Heading3"/>
      </w:pPr>
      <w:r>
        <w:t>GraphQL Operation</w:t>
      </w:r>
    </w:p>
    <w:p>
      <w:pPr>
        <w:pStyle w:val="ListBullet"/>
      </w:pPr>
      <w:r>
        <w:t>Operation type: mutation</w:t>
      </w:r>
    </w:p>
    <w:p>
      <w:pPr>
        <w:pStyle w:val="ListBullet"/>
      </w:pPr>
      <w:r>
        <w:t>Operation name: integrationPagerDutyRefreshScheduleMappings</w:t>
      </w:r>
    </w:p>
    <w:p>
      <w:pPr>
        <w:pStyle w:val="ListBullet"/>
      </w:pPr>
      <w:r>
        <w:t>Return type: IntegrationPayload!</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query</w:t>
            </w:r>
          </w:p>
        </w:tc>
        <w:tc>
          <w:tcPr>
            <w:tcW w:type="dxa" w:w="2880"/>
          </w:tcPr>
          <w:p>
            <w:r>
              <w:t>string</w:t>
            </w:r>
          </w:p>
        </w:tc>
        <w:tc>
          <w:tcPr>
            <w:tcW w:type="dxa" w:w="2880"/>
          </w:tcPr>
          <w:p>
            <w:r>
              <w:t>The GraphQL mutation string.</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variables</w:t>
            </w:r>
          </w:p>
        </w:tc>
        <w:tc>
          <w:tcPr>
            <w:tcW w:type="dxa" w:w="2880"/>
          </w:tcPr>
          <w:p>
            <w:r>
              <w:t>object</w:t>
            </w:r>
          </w:p>
        </w:tc>
        <w:tc>
          <w:tcPr>
            <w:tcW w:type="dxa" w:w="2880"/>
          </w:tcPr>
          <w:p>
            <w:r>
              <w:t>Variables used by the GraphQL operation (only if the mutation defines variables). Not documented for this mutation.</w:t>
            </w:r>
          </w:p>
        </w:tc>
      </w:tr>
      <w:tr>
        <w:tc>
          <w:tcPr>
            <w:tcW w:type="dxa" w:w="2880"/>
          </w:tcPr>
          <w:p>
            <w:r>
              <w:t>operationName</w:t>
            </w:r>
          </w:p>
        </w:tc>
        <w:tc>
          <w:tcPr>
            <w:tcW w:type="dxa" w:w="2880"/>
          </w:tcPr>
          <w:p>
            <w:r>
              <w:t>string</w:t>
            </w:r>
          </w:p>
        </w:tc>
        <w:tc>
          <w:tcPr>
            <w:tcW w:type="dxa" w:w="2880"/>
          </w:tcPr>
          <w:p>
            <w:r>
              <w:t>The operation name. Useful if sending multiple operations.</w:t>
            </w:r>
          </w:p>
        </w:tc>
      </w:tr>
    </w:tbl>
    <w:p/>
    <w:p>
      <w:pPr>
        <w:pStyle w:val="Heading3"/>
      </w:pPr>
      <w:r>
        <w:t>Request Body (GraphQL)</w:t>
      </w:r>
    </w:p>
    <w:p>
      <w:r>
        <w:rPr>
          <w:b/>
          <w:color w:val="666666"/>
          <w:sz w:val="16"/>
        </w:rPr>
        <w:t>[json]</w:t>
      </w:r>
    </w:p>
    <w:p>
      <w:pPr>
        <w:shd w:fill="F2F2F2" w:val="clear"/>
      </w:pPr>
      <w:r>
        <w:rPr>
          <w:rFonts w:ascii="Courier New" w:hAnsi="Courier New"/>
          <w:sz w:val="17"/>
        </w:rPr>
        <w:t>{</w:t>
        <w:br/>
        <w:t xml:space="preserve"> "query": "mutation integrationPagerDutyRefreshScheduleMappings { integrationPagerDutyRefreshScheduleMappings { success lastSyncId integration { id service updatedAt archivedAt createdAt } } }",</w:t>
        <w:br/>
        <w:t xml:space="preserve"> "operationName": "integrationPagerDutyRefreshScheduleMappings"</w:t>
        <w:br/>
        <w:t>}</w:t>
      </w:r>
    </w:p>
    <w:p>
      <w:r>
        <w:rPr>
          <w:b/>
        </w:rPr>
        <w:t>Note: Note: The scraped documentation does not list any mutation arguments, so the example mutation is shown without variables.</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"integrationPagerDutyRefreshScheduleMappings": {</w:t>
        <w:br/>
        <w:t xml:space="preserve"> "success": true,</w:t>
        <w:br/>
        <w:t xml:space="preserve"> "lastSyncId": 12345,</w:t>
        <w:br/>
        <w:t xml:space="preserve"> "integration": {</w:t>
        <w:br/>
        <w:t xml:space="preserve"> "id": "int_123",</w:t>
        <w:br/>
        <w:t xml:space="preserve"> "service": "pagerDuty",</w:t>
        <w:br/>
        <w:t xml:space="preserve"> "updatedAt": "2026-03-14T12:34:56.000Z",</w:t>
        <w:br/>
        <w:t xml:space="preserve"> "archivedAt": null,</w:t>
        <w:br/>
        <w:t xml:space="preserve"> "createdAt": "2026-01-01T10:00:00.000Z"</w:t>
        <w:br/>
        <w:t xml:space="preserve"> }</w:t>
        <w:br/>
        <w:t xml:space="preserve"> }</w:t>
        <w:br/>
        <w:t xml:space="preserve"> }</w:t>
        <w:br/>
        <w:t>}</w:t>
      </w:r>
    </w:p>
    <w:p>
      <w:pPr>
        <w:pStyle w:val="Heading3"/>
      </w:pPr>
      <w:r>
        <w:t>Error Response (GraphQL errors; 200 OK with errors)</w:t>
      </w:r>
    </w:p>
    <w:p>
      <w:r>
        <w:rPr>
          <w:b/>
          <w:color w:val="666666"/>
          <w:sz w:val="16"/>
        </w:rPr>
        <w:t>[json]</w:t>
      </w:r>
    </w:p>
    <w:p>
      <w:pPr>
        <w:shd w:fill="F2F2F2" w:val="clear"/>
      </w:pPr>
      <w:r>
        <w:rPr>
          <w:rFonts w:ascii="Courier New" w:hAnsi="Courier New"/>
          <w:sz w:val="17"/>
        </w:rPr>
        <w:t>{</w:t>
        <w:br/>
        <w:t xml:space="preserve"> "data": {</w:t>
        <w:br/>
        <w:t xml:space="preserve"> "integrationPagerDutyRefreshScheduleMappings": null</w:t>
        <w:br/>
        <w:t xml:space="preserve"> },</w:t>
        <w:br/>
        <w:t xml:space="preserve"> "errors": [</w:t>
        <w:br/>
        <w:t xml:space="preserve"> {</w:t>
        <w:br/>
        <w:t xml:space="preserve"> "message": "Not authorized",</w:t>
        <w:br/>
        <w:t xml:space="preserve"> "path": ["integrationPagerDutyRefreshScheduleMappings"]</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data.integrationPagerDutyRefreshScheduleMappings</w:t>
            </w:r>
          </w:p>
        </w:tc>
        <w:tc>
          <w:tcPr>
            <w:tcW w:type="dxa" w:w="2880"/>
          </w:tcPr>
          <w:p>
            <w:r>
              <w:t>object</w:t>
            </w:r>
          </w:p>
        </w:tc>
        <w:tc>
          <w:tcPr>
            <w:tcW w:type="dxa" w:w="2880"/>
          </w:tcPr>
          <w:p>
            <w:r>
              <w:t>The mutation result payload (IntegrationPayload).</w:t>
            </w:r>
          </w:p>
        </w:tc>
      </w:tr>
      <w:tr>
        <w:tc>
          <w:tcPr>
            <w:tcW w:type="dxa" w:w="2880"/>
          </w:tcPr>
          <w:p>
            <w:r>
              <w:t>data.integrationPagerDutyRefreshScheduleMappings.success</w:t>
            </w:r>
          </w:p>
        </w:tc>
        <w:tc>
          <w:tcPr>
            <w:tcW w:type="dxa" w:w="2880"/>
          </w:tcPr>
          <w:p>
            <w:r>
              <w:t>boolean</w:t>
            </w:r>
          </w:p>
        </w:tc>
        <w:tc>
          <w:tcPr>
            <w:tcW w:type="dxa" w:w="2880"/>
          </w:tcPr>
          <w:p>
            <w:r>
              <w:t>Whether the operation was successful.</w:t>
            </w:r>
          </w:p>
        </w:tc>
      </w:tr>
      <w:tr>
        <w:tc>
          <w:tcPr>
            <w:tcW w:type="dxa" w:w="2880"/>
          </w:tcPr>
          <w:p>
            <w:r>
              <w:t>data.integrationPagerDutyRefreshScheduleMappings.lastSyncId</w:t>
            </w:r>
          </w:p>
        </w:tc>
        <w:tc>
          <w:tcPr>
            <w:tcW w:type="dxa" w:w="2880"/>
          </w:tcPr>
          <w:p>
            <w:r>
              <w:t>number</w:t>
            </w:r>
          </w:p>
        </w:tc>
        <w:tc>
          <w:tcPr>
            <w:tcW w:type="dxa" w:w="2880"/>
          </w:tcPr>
          <w:p>
            <w:r>
              <w:t>Identifier of the last sync operation.</w:t>
            </w:r>
          </w:p>
        </w:tc>
      </w:tr>
      <w:tr>
        <w:tc>
          <w:tcPr>
            <w:tcW w:type="dxa" w:w="2880"/>
          </w:tcPr>
          <w:p>
            <w:r>
              <w:t>data.integrationPagerDutyRefreshScheduleMappings.integration</w:t>
            </w:r>
          </w:p>
        </w:tc>
        <w:tc>
          <w:tcPr>
            <w:tcW w:type="dxa" w:w="2880"/>
          </w:tcPr>
          <w:p>
            <w:r>
              <w:t>object</w:t>
            </w:r>
          </w:p>
        </w:tc>
        <w:tc>
          <w:tcPr>
            <w:tcW w:type="dxa" w:w="2880"/>
          </w:tcPr>
          <w:p>
            <w:r>
              <w:t>The integration that was created or updated.</w:t>
            </w:r>
          </w:p>
        </w:tc>
      </w:tr>
      <w:tr>
        <w:tc>
          <w:tcPr>
            <w:tcW w:type="dxa" w:w="2880"/>
          </w:tcPr>
          <w:p>
            <w:r>
              <w:t>data.integrationPagerDutyRefreshScheduleMappings.integration.id</w:t>
            </w:r>
          </w:p>
        </w:tc>
        <w:tc>
          <w:tcPr>
            <w:tcW w:type="dxa" w:w="2880"/>
          </w:tcPr>
          <w:p>
            <w:r>
              <w:t>string</w:t>
            </w:r>
          </w:p>
        </w:tc>
        <w:tc>
          <w:tcPr>
            <w:tcW w:type="dxa" w:w="2880"/>
          </w:tcPr>
          <w:p>
            <w:r>
              <w:t>Unique identifier of the integration.</w:t>
            </w:r>
          </w:p>
        </w:tc>
      </w:tr>
      <w:tr>
        <w:tc>
          <w:tcPr>
            <w:tcW w:type="dxa" w:w="2880"/>
          </w:tcPr>
          <w:p>
            <w:r>
              <w:t>data.integrationPagerDutyRefreshScheduleMappings.integration.service</w:t>
            </w:r>
          </w:p>
        </w:tc>
        <w:tc>
          <w:tcPr>
            <w:tcW w:type="dxa" w:w="2880"/>
          </w:tcPr>
          <w:p>
            <w:r>
              <w:t>string</w:t>
            </w:r>
          </w:p>
        </w:tc>
        <w:tc>
          <w:tcPr>
            <w:tcW w:type="dxa" w:w="2880"/>
          </w:tcPr>
          <w:p>
            <w:r>
              <w:t>The integration's type.</w:t>
            </w:r>
          </w:p>
        </w:tc>
      </w:tr>
      <w:tr>
        <w:tc>
          <w:tcPr>
            <w:tcW w:type="dxa" w:w="2880"/>
          </w:tcPr>
          <w:p>
            <w:r>
              <w:t>data.integrationPagerDutyRefreshScheduleMappings.integration.archivedAt</w:t>
            </w:r>
          </w:p>
        </w:tc>
        <w:tc>
          <w:tcPr>
            <w:tcW w:type="dxa" w:w="2880"/>
          </w:tcPr>
          <w:p>
            <w:r>
              <w:t>string | null</w:t>
            </w:r>
          </w:p>
        </w:tc>
        <w:tc>
          <w:tcPr>
            <w:tcW w:type="dxa" w:w="2880"/>
          </w:tcPr>
          <w:p>
            <w:r>
              <w:t>Time at which the integration was archived; null if not archived.</w:t>
            </w:r>
          </w:p>
        </w:tc>
      </w:tr>
      <w:tr>
        <w:tc>
          <w:tcPr>
            <w:tcW w:type="dxa" w:w="2880"/>
          </w:tcPr>
          <w:p>
            <w:r>
              <w:t>data.integrationPagerDutyRefreshScheduleMappings.integration.createdAt</w:t>
            </w:r>
          </w:p>
        </w:tc>
        <w:tc>
          <w:tcPr>
            <w:tcW w:type="dxa" w:w="2880"/>
          </w:tcPr>
          <w:p>
            <w:r>
              <w:t>string</w:t>
            </w:r>
          </w:p>
        </w:tc>
        <w:tc>
          <w:tcPr>
            <w:tcW w:type="dxa" w:w="2880"/>
          </w:tcPr>
          <w:p>
            <w:r>
              <w:t>Time at which the integration was created.</w:t>
            </w:r>
          </w:p>
        </w:tc>
      </w:tr>
      <w:tr>
        <w:tc>
          <w:tcPr>
            <w:tcW w:type="dxa" w:w="2880"/>
          </w:tcPr>
          <w:p>
            <w:r>
              <w:t>data.integrationPagerDutyRefreshScheduleMappings.integration.updatedAt</w:t>
            </w:r>
          </w:p>
        </w:tc>
        <w:tc>
          <w:tcPr>
            <w:tcW w:type="dxa" w:w="2880"/>
          </w:tcPr>
          <w:p>
            <w:r>
              <w:t>string</w:t>
            </w:r>
          </w:p>
        </w:tc>
        <w:tc>
          <w:tcPr>
            <w:tcW w:type="dxa" w:w="2880"/>
          </w:tcPr>
          <w:p>
            <w:r>
              <w:t>Last meaningful update time for the integration.</w:t>
            </w:r>
          </w:p>
        </w:tc>
      </w:tr>
      <w:tr>
        <w:tc>
          <w:tcPr>
            <w:tcW w:type="dxa" w:w="2880"/>
          </w:tcPr>
          <w:p>
            <w:r>
              <w:t>errors</w:t>
            </w:r>
          </w:p>
        </w:tc>
        <w:tc>
          <w:tcPr>
            <w:tcW w:type="dxa" w:w="2880"/>
          </w:tcPr>
          <w:p>
            <w:r>
              <w:t>array</w:t>
            </w:r>
          </w:p>
        </w:tc>
        <w:tc>
          <w:tcPr>
            <w:tcW w:type="dxa" w:w="2880"/>
          </w:tcPr>
          <w:p>
            <w:r>
              <w:t>Present when the GraphQL operation fails; contains GraphQL error objects.</w:t>
            </w:r>
          </w:p>
        </w:tc>
      </w:tr>
    </w:tbl>
    <w:p/>
    <w:p>
      <w:pPr>
        <w:pStyle w:val="Heading3"/>
      </w:pPr>
      <w:r>
        <w:t>Sample Request</w:t>
      </w:r>
    </w:p>
    <w:p>
      <w:r>
        <w:rPr>
          <w:b/>
          <w:color w:val="666666"/>
          <w:sz w:val="16"/>
        </w:rPr>
        <w:t>[bash]</w:t>
      </w:r>
    </w:p>
    <w:p>
      <w:pPr>
        <w:shd w:fill="F2F2F2" w:val="clear"/>
      </w:pPr>
      <w:r>
        <w:rPr>
          <w:rFonts w:ascii="Courier New" w:hAnsi="Courier New"/>
          <w:sz w:val="17"/>
        </w:rPr>
        <w:t>curl -sS https://api.linear.app/graphql \</w:t>
        <w:br/>
        <w:t xml:space="preserve"> -H 'Accept: application/json' \</w:t>
        <w:br/>
        <w:t xml:space="preserve"> -H 'Content-Type: application/json' \</w:t>
        <w:br/>
        <w:t xml:space="preserve"> --data-raw '{</w:t>
        <w:br/>
        <w:t xml:space="preserve"> "operationName": "integrationPagerDutyRefreshScheduleMappings",</w:t>
        <w:br/>
        <w:t xml:space="preserve"> "query": "mutation integrationPagerDutyRefreshScheduleMappings { integrationPagerDutyRefreshScheduleMappings { success lastSyncId integration { id service updatedAt archivedAt createdAt } } }"</w:t>
        <w:br/>
        <w:t xml:space="preserve">  }'</w:t>
      </w:r>
    </w:p>
    <w:p>
      <w:pPr>
        <w:pStyle w:val="Heading3"/>
      </w:pPr>
      <w:r>
        <w:t>Example Usage</w:t>
      </w:r>
    </w:p>
    <w:p>
      <w:pPr>
        <w:pStyle w:val="Heading3"/>
      </w:pPr>
      <w:r>
        <w:t>Example 1: Refresh mappings and return minimal integration fields</w:t>
      </w:r>
    </w:p>
    <w:p>
      <w:r>
        <w:rPr>
          <w:b/>
          <w:color w:val="666666"/>
          <w:sz w:val="16"/>
        </w:rPr>
        <w:t>[bash]</w:t>
      </w:r>
    </w:p>
    <w:p>
      <w:pPr>
        <w:shd w:fill="F2F2F2" w:val="clear"/>
      </w:pPr>
      <w:r>
        <w:rPr>
          <w:rFonts w:ascii="Courier New" w:hAnsi="Courier New"/>
          <w:sz w:val="17"/>
        </w:rPr>
        <w:t>curl -sS https://api.linear.app/graphql \</w:t>
        <w:br/>
        <w:t xml:space="preserve"> -H 'Accept: application/json' \</w:t>
        <w:br/>
        <w:t xml:space="preserve"> -H 'Content-Type: application/json' \</w:t>
        <w:br/>
        <w:t xml:space="preserve"> --data-raw '{</w:t>
        <w:br/>
        <w:t xml:space="preserve"> "query": "mutation integrationPagerDutyRefreshScheduleMappings { integrationPagerDutyRefreshScheduleMappings { success lastSyncId integration { id } } }"</w:t>
        <w:br/>
        <w:t xml:space="preserve">  }'</w:t>
      </w:r>
    </w:p>
    <w:p>
      <w:pPr>
        <w:pStyle w:val="Heading3"/>
      </w:pPr>
      <w:r>
        <w:t>Example 2: Refresh mappings and return integration + creator</w:t>
      </w:r>
    </w:p>
    <w:p>
      <w:r>
        <w:rPr>
          <w:b/>
          <w:color w:val="666666"/>
          <w:sz w:val="16"/>
        </w:rPr>
        <w:t>[bash]</w:t>
      </w:r>
    </w:p>
    <w:p>
      <w:pPr>
        <w:shd w:fill="F2F2F2" w:val="clear"/>
      </w:pPr>
      <w:r>
        <w:rPr>
          <w:rFonts w:ascii="Courier New" w:hAnsi="Courier New"/>
          <w:sz w:val="17"/>
        </w:rPr>
        <w:t>curl -sS https://api.linear.app/graphql \</w:t>
        <w:br/>
        <w:t xml:space="preserve"> -H 'Accept: application/json' \</w:t>
        <w:br/>
        <w:t xml:space="preserve"> -H 'Content-Type: application/json' \</w:t>
        <w:br/>
        <w:t xml:space="preserve"> --data-raw '{</w:t>
        <w:br/>
        <w:t xml:space="preserve"> "query": "mutation integrationPagerDutyRefreshScheduleMappings { integrationPagerDutyRefreshScheduleMappings { success integration { id service creator { id name email } } } }"</w:t>
        <w:br/>
        <w:t xml:space="preserve">  }'</w:t>
      </w:r>
    </w:p>
    <w:p>
      <w:pPr>
        <w:pStyle w:val="Heading3"/>
      </w:pPr>
      <w:r>
        <w:t>Behavior</w:t>
      </w:r>
    </w:p>
    <w:p>
      <w:pPr>
        <w:pStyle w:val="ListBullet"/>
      </w:pPr>
      <w:r>
        <w:t>Triggers an internal refresh of PagerDuty schedule mappings.</w:t>
      </w:r>
    </w:p>
    <w:p>
      <w:pPr>
        <w:pStyle w:val="ListBullet"/>
      </w:pPr>
      <w:r>
        <w:t>Returns whether the refresh was successful (success).</w:t>
      </w:r>
    </w:p>
    <w:p>
      <w:pPr>
        <w:pStyle w:val="ListBullet"/>
      </w:pPr>
      <w:r>
        <w:t>Returns a sync marker (lastSyncId) for the operation.</w:t>
      </w:r>
    </w:p>
    <w:p>
      <w:pPr>
        <w:pStyle w:val="ListBullet"/>
      </w:pPr>
      <w:r>
        <w:t>Returns the integration object that was created or updated.</w:t>
      </w:r>
    </w:p>
    <w:p>
      <w:pPr>
        <w:pStyle w:val="Heading3"/>
      </w:pPr>
      <w:r>
        <w:t>Notes</w:t>
      </w:r>
    </w:p>
    <w:p>
      <w:pPr>
        <w:pStyle w:val="ListBullet"/>
      </w:pPr>
      <w:r>
        <w:t>This mutation is marked [INTERNAL] in the scraped documentation.</w:t>
      </w:r>
    </w:p>
    <w:p>
      <w:pPr>
        <w:pStyle w:val="ListBullet"/>
      </w:pPr>
      <w:r>
        <w:t>GraphQL lets clients select arbitrary subfields; the response field list provided is extensive. Request only the fields you need to reduce payload size.</w:t>
      </w:r>
    </w:p>
    <w:p>
      <w:pPr>
        <w:pStyle w:val="Heading3"/>
      </w:pPr>
      <w:r>
        <w:t>Error Handling</w:t>
      </w:r>
    </w:p>
    <w:p>
      <w:pPr>
        <w:pStyle w:val="ListBullet"/>
      </w:pPr>
      <w:r>
        <w:t>GraphQL failures are typically returned as an errors array (often alongside HTTP 200).</w:t>
      </w:r>
    </w:p>
    <w:p>
      <w:pPr>
        <w:pStyle w:val="ListBullet"/>
      </w:pPr>
      <w:r>
        <w:t>Authorization/permission issues may appear as GraphQL errors (message varies), with the mutation field resolving to null.</w:t>
      </w:r>
    </w:p>
    <w:p>
      <w:pPr>
        <w:pStyle w:val="Heading3"/>
      </w:pPr>
      <w:r>
        <w:t>Related integrations actions</w:t>
      </w:r>
    </w:p>
    <w:p>
      <w:pPr>
        <w:pStyle w:val="ListBullet"/>
      </w:pPr>
      <w:r>
        <w:t>[POST] Delete an Integration — /graphql</w:t>
      </w:r>
    </w:p>
    <w:p>
      <w:pPr>
        <w:pStyle w:val="ListBullet"/>
      </w:pPr>
      <w:r>
        <w:t>[POST] Connect GitHub Enterprise Server Integration — /graphql</w:t>
      </w:r>
    </w:p>
    <w:p>
      <w:pPr>
        <w:pStyle w:val="ListBullet"/>
      </w:pPr>
      <w:r>
        <w:t>[POST] Create a GitHub Commit Integration Webhook — /graphql</w:t>
      </w:r>
    </w:p>
    <w:p>
      <w:pPr>
        <w:pStyle w:val="ListBullet"/>
      </w:pPr>
      <w:r>
        <w:t>[POST] Test GitLab Integration Connection (Self-Hosted) — /graphql</w:t>
      </w:r>
    </w:p>
    <w:p>
      <w:pPr>
        <w:pStyle w:val="ListBullet"/>
      </w:pPr>
      <w:r>
        <w:t>[POST] Connect GitLab Integration (Organization) — /graphql</w:t>
      </w:r>
    </w:p>
    <w:p>
      <w:pPr>
        <w:pStyle w:val="ListBullet"/>
      </w:pPr>
      <w:r>
        <w:t>[POST] Get an Integration by ID — /graphql</w:t>
      </w:r>
    </w:p>
    <w:p>
      <w:r>
        <w:br w:type="page"/>
      </w:r>
    </w:p>
    <w:p>
      <w:pPr>
        <w:pStyle w:val="Heading2"/>
      </w:pPr>
      <w:r>
        <w:t>206. [POST] Refresh Opsgenie Schedule Mappings (Integration)</w:t>
      </w:r>
    </w:p>
    <w:p>
      <w:r>
        <w:rPr>
          <w:b/>
        </w:rPr>
        <w:t xml:space="preserve">Endpoint: </w:t>
      </w:r>
      <w:r>
        <w:rPr>
          <w:rFonts w:ascii="Courier New" w:hAnsi="Courier New"/>
          <w:sz w:val="18"/>
        </w:rPr>
        <w:t>/graphql</w:t>
      </w:r>
    </w:p>
    <w:p>
      <w:pPr>
        <w:pStyle w:val="Heading3"/>
      </w:pPr>
      <w:r>
        <w:t>Prerequisites</w:t>
      </w:r>
    </w:p>
    <w:p>
      <w:pPr>
        <w:pStyle w:val="ListBullet"/>
      </w:pPr>
      <w:r>
        <w:t>Access to Linear workspace features that include the Opsgenie integration</w:t>
      </w:r>
    </w:p>
    <w:p>
      <w:pPr>
        <w:pStyle w:val="ListBullet"/>
      </w:pPr>
      <w:r>
        <w:t>Permissions to run internal integration operations (as indicated by [INTERNAL] in the description)</w:t>
      </w:r>
    </w:p>
    <w:p>
      <w:pPr>
        <w:pStyle w:val="Heading3"/>
      </w:pPr>
      <w:r>
        <w:t>Method</w:t>
      </w:r>
    </w:p>
    <w:p>
      <w:r>
        <w:t>POST</w:t>
      </w:r>
    </w:p>
    <w:p>
      <w:pPr>
        <w:pStyle w:val="Heading3"/>
      </w:pPr>
      <w:r>
        <w:t>URL</w:t>
      </w:r>
    </w:p>
    <w:p>
      <w:r>
        <w:t>https://api.linear.app/graphql</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Runs the internal Linear mutation integrationOpsgenieRefreshScheduleMappings to refresh Opsgenie schedule mappings. Returns an IntegrationPayload containing the updated/created integration (if applicable) and operation status.</w:t>
      </w:r>
    </w:p>
    <w:p>
      <w:pPr>
        <w:pStyle w:val="Heading3"/>
      </w:pPr>
      <w:r>
        <w:t>Enforcement Rules</w:t>
      </w:r>
    </w:p>
    <w:p>
      <w:pPr>
        <w:pStyle w:val="ListBullet"/>
      </w:pPr>
      <w:r>
        <w:t xml:space="preserve">This is a GraphQL endpoint: </w:t>
        <w:br/>
        <w:br/>
        <w:t>Send the GraphQL operation in the request body as JSON.</w:t>
        <w:br/>
        <w:t>Send variables in the variables object (if any).</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w:t>
      </w:r>
    </w:p>
    <w:p>
      <w:pPr>
        <w:pStyle w:val="ListBullet"/>
      </w:pPr>
      <w:r>
        <w:t>This endpoint has no path parameters and no query parameters in the provided documentation.</w:t>
      </w:r>
    </w:p>
    <w:p>
      <w:pPr>
        <w:pStyle w:val="Heading3"/>
      </w:pPr>
      <w:r>
        <w:t>GraphQL Operation</w:t>
      </w:r>
    </w:p>
    <w:p>
      <w:pPr>
        <w:pStyle w:val="Heading3"/>
      </w:pPr>
      <w:r>
        <w:t>Mutation</w:t>
      </w:r>
    </w:p>
    <w:p>
      <w:r>
        <w:t>integrationOpsgenieRefreshScheduleMappings</w:t>
      </w:r>
    </w:p>
    <w:p>
      <w:pPr>
        <w:pStyle w:val="Heading3"/>
      </w:pPr>
      <w:r>
        <w:t>Variables</w:t>
      </w:r>
    </w:p>
    <w:p>
      <w:r>
        <w:t>No variables were provided in the scraped documentation.</w:t>
      </w:r>
    </w:p>
    <w:p>
      <w:pPr>
        <w:pStyle w:val="Heading3"/>
      </w:pPr>
      <w:r>
        <w:t>Request Body</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query</w:t>
            </w:r>
          </w:p>
        </w:tc>
        <w:tc>
          <w:tcPr>
            <w:tcW w:type="dxa" w:w="2880"/>
          </w:tcPr>
          <w:p>
            <w:r>
              <w:t>string</w:t>
            </w:r>
          </w:p>
        </w:tc>
        <w:tc>
          <w:tcPr>
            <w:tcW w:type="dxa" w:w="2880"/>
          </w:tcPr>
          <w:p>
            <w:r>
              <w:t>GraphQL mutation document string.</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variables</w:t>
            </w:r>
          </w:p>
        </w:tc>
        <w:tc>
          <w:tcPr>
            <w:tcW w:type="dxa" w:w="2880"/>
          </w:tcPr>
          <w:p>
            <w:r>
              <w:t>object</w:t>
            </w:r>
          </w:p>
        </w:tc>
        <w:tc>
          <w:tcPr>
            <w:tcW w:type="dxa" w:w="2880"/>
          </w:tcPr>
          <w:p>
            <w:r>
              <w:t>GraphQL variables map (not documented for this mutation).</w:t>
            </w:r>
          </w:p>
        </w:tc>
      </w:tr>
      <w:tr>
        <w:tc>
          <w:tcPr>
            <w:tcW w:type="dxa" w:w="2880"/>
          </w:tcPr>
          <w:p>
            <w:r>
              <w:t>operationName</w:t>
            </w:r>
          </w:p>
        </w:tc>
        <w:tc>
          <w:tcPr>
            <w:tcW w:type="dxa" w:w="2880"/>
          </w:tcPr>
          <w:p>
            <w:r>
              <w:t>string</w:t>
            </w:r>
          </w:p>
        </w:tc>
        <w:tc>
          <w:tcPr>
            <w:tcW w:type="dxa" w:w="2880"/>
          </w:tcPr>
          <w:p>
            <w:r>
              <w:t>Operation name (useful when sending persisted/multi-operations).</w:t>
            </w:r>
          </w:p>
        </w:tc>
      </w:tr>
    </w:tbl>
    <w:p/>
    <w:p>
      <w:pPr>
        <w:pStyle w:val="Heading3"/>
      </w:pPr>
      <w:r>
        <w:t>Example Request Body</w:t>
      </w:r>
    </w:p>
    <w:p>
      <w:r>
        <w:rPr>
          <w:b/>
          <w:color w:val="666666"/>
          <w:sz w:val="16"/>
        </w:rPr>
        <w:t>[json]</w:t>
      </w:r>
    </w:p>
    <w:p>
      <w:pPr>
        <w:shd w:fill="F2F2F2" w:val="clear"/>
      </w:pPr>
      <w:r>
        <w:rPr>
          <w:rFonts w:ascii="Courier New" w:hAnsi="Courier New"/>
          <w:sz w:val="17"/>
        </w:rPr>
        <w:t>{</w:t>
        <w:br/>
        <w:t xml:space="preserve"> "operationName": "integrationOpsgenieRefreshScheduleMappings",</w:t>
        <w:br/>
        <w:t xml:space="preserve"> "query": "mutation integrationOpsgenieRefreshScheduleMappings { integrationOpsgenieRefreshScheduleMappings { success lastSyncId integration { id service updatedAt archivedAt createdAt } } }"</w:t>
        <w:br/>
        <w:t>}</w:t>
      </w:r>
    </w:p>
    <w:p>
      <w:r>
        <w:rPr>
          <w:b/>
        </w:rPr>
        <w:t>Note: Note: Only a subset of integration fields is selected in the example above. In GraphQL you must explicitly request the fields you need.</w:t>
      </w:r>
    </w:p>
    <w:p>
      <w:pPr>
        <w:pStyle w:val="Heading3"/>
      </w:pPr>
      <w:r>
        <w:t>Response</w:t>
      </w:r>
    </w:p>
    <w:p>
      <w:pPr>
        <w:pStyle w:val="Heading3"/>
      </w:pPr>
      <w:r>
        <w:t>Success Response (200 OK)</w:t>
      </w:r>
    </w:p>
    <w:p>
      <w:r>
        <w:t>Example shape based on the documented IntegrationPayload fields:</w:t>
      </w:r>
    </w:p>
    <w:p>
      <w:r>
        <w:rPr>
          <w:b/>
          <w:color w:val="666666"/>
          <w:sz w:val="16"/>
        </w:rPr>
        <w:t>[json]</w:t>
      </w:r>
    </w:p>
    <w:p>
      <w:pPr>
        <w:shd w:fill="F2F2F2" w:val="clear"/>
      </w:pPr>
      <w:r>
        <w:rPr>
          <w:rFonts w:ascii="Courier New" w:hAnsi="Courier New"/>
          <w:sz w:val="17"/>
        </w:rPr>
        <w:t>{</w:t>
        <w:br/>
        <w:t xml:space="preserve"> "data": {</w:t>
        <w:br/>
        <w:t xml:space="preserve"> "integrationOpsgenieRefreshScheduleMappings": {</w:t>
        <w:br/>
        <w:t xml:space="preserve"> "integration": {</w:t>
        <w:br/>
        <w:t xml:space="preserve"> "id": "int_123",</w:t>
        <w:br/>
        <w:t xml:space="preserve"> "service": "opsgenie",</w:t>
        <w:br/>
        <w:t xml:space="preserve"> "updatedAt": "2026-03-14T12:00:00.000Z",</w:t>
        <w:br/>
        <w:t xml:space="preserve"> "archivedAt": null,</w:t>
        <w:br/>
        <w:t xml:space="preserve"> "createdAt": "2026-03-01T10:00:00.000Z",</w:t>
        <w:br/>
        <w:t xml:space="preserve"> "creator": {</w:t>
        <w:br/>
        <w:t xml:space="preserve"> "id": "usr_123",</w:t>
        <w:br/>
        <w:t xml:space="preserve"> "name": "Alex Doe",</w:t>
        <w:br/>
        <w:t xml:space="preserve"> "email": "alex@example.com",</w:t>
        <w:br/>
        <w:t xml:space="preserve"> "active": true,</w:t>
        <w:br/>
        <w:t xml:space="preserve"> "admin": false</w:t>
        <w:br/>
        <w:t xml:space="preserve"> },</w:t>
        <w:br/>
        <w:t xml:space="preserve"> "organization": {</w:t>
        <w:br/>
        <w:t xml:space="preserve"> "id": "org_123",</w:t>
        <w:br/>
        <w:t xml:space="preserve"> "name": "Example Org"</w:t>
        <w:br/>
        <w:t xml:space="preserve"> },</w:t>
        <w:br/>
        <w:t xml:space="preserve"> "team": null</w:t>
        <w:br/>
        <w:t xml:space="preserve"> },</w:t>
        <w:br/>
        <w:t xml:space="preserve"> "lastSyncId": 42,</w:t>
        <w:br/>
        <w:t xml:space="preserve"> "success": true</w:t>
        <w:br/>
        <w:t xml:space="preserve"> }</w:t>
        <w:br/>
        <w:t xml:space="preserve"> }</w:t>
        <w:br/>
        <w:t>}</w:t>
      </w:r>
    </w:p>
    <w:p>
      <w:pPr>
        <w:pStyle w:val="Heading3"/>
      </w:pPr>
      <w:r>
        <w:t>Error Response (GraphQL errors)</w:t>
      </w:r>
    </w:p>
    <w:p>
      <w:r>
        <w:t>GraphQL errors are typically returned in an errors array:</w:t>
      </w:r>
    </w:p>
    <w:p>
      <w:r>
        <w:rPr>
          <w:b/>
          <w:color w:val="666666"/>
          <w:sz w:val="16"/>
        </w:rPr>
        <w:t>[json]</w:t>
      </w:r>
    </w:p>
    <w:p>
      <w:pPr>
        <w:shd w:fill="F2F2F2" w:val="clear"/>
      </w:pPr>
      <w:r>
        <w:rPr>
          <w:rFonts w:ascii="Courier New" w:hAnsi="Courier New"/>
          <w:sz w:val="17"/>
        </w:rPr>
        <w:t>{</w:t>
        <w:br/>
        <w:t xml:space="preserve"> "data": {</w:t>
        <w:br/>
        <w:t xml:space="preserve"> "integrationOpsgenieRefreshScheduleMappings": null</w:t>
        <w:br/>
        <w:t xml:space="preserve"> },</w:t>
        <w:br/>
        <w:t xml:space="preserve"> "errors": [</w:t>
        <w:br/>
        <w:t xml:space="preserve"> {</w:t>
        <w:br/>
        <w:t xml:space="preserve"> "message": "Not authorized",</w:t>
        <w:br/>
        <w:t xml:space="preserve"> "path": ["integrationOpsgenieRefreshScheduleMappings"]</w:t>
        <w:br/>
        <w:t xml:space="preserve"> }</w:t>
        <w:br/>
        <w:t xml:space="preserve"> ]</w:t>
        <w:br/>
        <w:t>}</w:t>
      </w:r>
    </w:p>
    <w:p>
      <w:pPr>
        <w:pStyle w:val="Heading3"/>
      </w:pPr>
      <w:r>
        <w:t>Response Fields</w:t>
      </w:r>
    </w:p>
    <w:p>
      <w:pPr>
        <w:pStyle w:val="Heading3"/>
      </w:pPr>
      <w:r>
        <w:t>IntegrationPayload</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integration</w:t>
            </w:r>
          </w:p>
        </w:tc>
        <w:tc>
          <w:tcPr>
            <w:tcW w:type="dxa" w:w="2880"/>
          </w:tcPr>
          <w:p>
            <w:r>
              <w:t>Integration</w:t>
            </w:r>
          </w:p>
        </w:tc>
        <w:tc>
          <w:tcPr>
            <w:tcW w:type="dxa" w:w="2880"/>
          </w:tcPr>
          <w:p>
            <w:r>
              <w:t>The integration that was created or updated.</w:t>
            </w:r>
          </w:p>
        </w:tc>
      </w:tr>
      <w:tr>
        <w:tc>
          <w:tcPr>
            <w:tcW w:type="dxa" w:w="2880"/>
          </w:tcPr>
          <w:p>
            <w:r>
              <w:t>lastSyncId</w:t>
            </w:r>
          </w:p>
        </w:tc>
        <w:tc>
          <w:tcPr>
            <w:tcW w:type="dxa" w:w="2880"/>
          </w:tcPr>
          <w:p>
            <w:r>
              <w:t>Float!</w:t>
            </w:r>
          </w:p>
        </w:tc>
        <w:tc>
          <w:tcPr>
            <w:tcW w:type="dxa" w:w="2880"/>
          </w:tcPr>
          <w:p>
            <w:r>
              <w:t>The identifier of the last sync operation.</w:t>
            </w:r>
          </w:p>
        </w:tc>
      </w:tr>
      <w:tr>
        <w:tc>
          <w:tcPr>
            <w:tcW w:type="dxa" w:w="2880"/>
          </w:tcPr>
          <w:p>
            <w:r>
              <w:t>success</w:t>
            </w:r>
          </w:p>
        </w:tc>
        <w:tc>
          <w:tcPr>
            <w:tcW w:type="dxa" w:w="2880"/>
          </w:tcPr>
          <w:p>
            <w:r>
              <w:t>Boolean!</w:t>
            </w:r>
          </w:p>
        </w:tc>
        <w:tc>
          <w:tcPr>
            <w:tcW w:type="dxa" w:w="2880"/>
          </w:tcPr>
          <w:p>
            <w:r>
              <w:t>Whether the operation was successful.</w:t>
            </w:r>
          </w:p>
        </w:tc>
      </w:tr>
    </w:tbl>
    <w:p/>
    <w:p>
      <w:pPr>
        <w:pStyle w:val="Heading3"/>
      </w:pPr>
      <w:r>
        <w:t>Integration (selected documented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archivedAt</w:t>
            </w:r>
          </w:p>
        </w:tc>
        <w:tc>
          <w:tcPr>
            <w:tcW w:type="dxa" w:w="2880"/>
          </w:tcPr>
          <w:p>
            <w:r>
              <w:t>DateTime</w:t>
            </w:r>
          </w:p>
        </w:tc>
        <w:tc>
          <w:tcPr>
            <w:tcW w:type="dxa" w:w="2880"/>
          </w:tcPr>
          <w:p>
            <w:r>
              <w:t>The time at which the entity was archived. Null if the entity has not been archived.</w:t>
            </w:r>
          </w:p>
        </w:tc>
      </w:tr>
      <w:tr>
        <w:tc>
          <w:tcPr>
            <w:tcW w:type="dxa" w:w="2880"/>
          </w:tcPr>
          <w:p>
            <w:r>
              <w:t>createdAt</w:t>
            </w:r>
          </w:p>
        </w:tc>
        <w:tc>
          <w:tcPr>
            <w:tcW w:type="dxa" w:w="2880"/>
          </w:tcPr>
          <w:p>
            <w:r>
              <w:t>DateTime!</w:t>
            </w:r>
          </w:p>
        </w:tc>
        <w:tc>
          <w:tcPr>
            <w:tcW w:type="dxa" w:w="2880"/>
          </w:tcPr>
          <w:p>
            <w:r>
              <w:t>The time at which the entity was created.</w:t>
            </w:r>
          </w:p>
        </w:tc>
      </w:tr>
      <w:tr>
        <w:tc>
          <w:tcPr>
            <w:tcW w:type="dxa" w:w="2880"/>
          </w:tcPr>
          <w:p>
            <w:r>
              <w:t>creator</w:t>
            </w:r>
          </w:p>
        </w:tc>
        <w:tc>
          <w:tcPr>
            <w:tcW w:type="dxa" w:w="2880"/>
          </w:tcPr>
          <w:p>
            <w:r>
              <w:t>User!</w:t>
            </w:r>
          </w:p>
        </w:tc>
        <w:tc>
          <w:tcPr>
            <w:tcW w:type="dxa" w:w="2880"/>
          </w:tcPr>
          <w:p>
            <w:r>
              <w:t>The user that added the integration.</w:t>
            </w:r>
          </w:p>
        </w:tc>
      </w:tr>
      <w:tr>
        <w:tc>
          <w:tcPr>
            <w:tcW w:type="dxa" w:w="2880"/>
          </w:tcPr>
          <w:p>
            <w:r>
              <w:t>id</w:t>
            </w:r>
          </w:p>
        </w:tc>
        <w:tc>
          <w:tcPr>
            <w:tcW w:type="dxa" w:w="2880"/>
          </w:tcPr>
          <w:p>
            <w:r>
              <w:t>ID!</w:t>
            </w:r>
          </w:p>
        </w:tc>
        <w:tc>
          <w:tcPr>
            <w:tcW w:type="dxa" w:w="2880"/>
          </w:tcPr>
          <w:p>
            <w:r>
              <w:t>The unique identifier of the entity.</w:t>
            </w:r>
          </w:p>
        </w:tc>
      </w:tr>
      <w:tr>
        <w:tc>
          <w:tcPr>
            <w:tcW w:type="dxa" w:w="2880"/>
          </w:tcPr>
          <w:p>
            <w:r>
              <w:t>organization</w:t>
            </w:r>
          </w:p>
        </w:tc>
        <w:tc>
          <w:tcPr>
            <w:tcW w:type="dxa" w:w="2880"/>
          </w:tcPr>
          <w:p>
            <w:r>
              <w:t>Organization!</w:t>
            </w:r>
          </w:p>
        </w:tc>
        <w:tc>
          <w:tcPr>
            <w:tcW w:type="dxa" w:w="2880"/>
          </w:tcPr>
          <w:p>
            <w:r>
              <w:t>The organization that the integration is associated with.</w:t>
            </w:r>
          </w:p>
        </w:tc>
      </w:tr>
      <w:tr>
        <w:tc>
          <w:tcPr>
            <w:tcW w:type="dxa" w:w="2880"/>
          </w:tcPr>
          <w:p>
            <w:r>
              <w:t>service</w:t>
            </w:r>
          </w:p>
        </w:tc>
        <w:tc>
          <w:tcPr>
            <w:tcW w:type="dxa" w:w="2880"/>
          </w:tcPr>
          <w:p>
            <w:r>
              <w:t>String!</w:t>
            </w:r>
          </w:p>
        </w:tc>
        <w:tc>
          <w:tcPr>
            <w:tcW w:type="dxa" w:w="2880"/>
          </w:tcPr>
          <w:p>
            <w:r>
              <w:t>The integration's type.</w:t>
            </w:r>
          </w:p>
        </w:tc>
      </w:tr>
      <w:tr>
        <w:tc>
          <w:tcPr>
            <w:tcW w:type="dxa" w:w="2880"/>
          </w:tcPr>
          <w:p>
            <w:r>
              <w:t>team</w:t>
            </w:r>
          </w:p>
        </w:tc>
        <w:tc>
          <w:tcPr>
            <w:tcW w:type="dxa" w:w="2880"/>
          </w:tcPr>
          <w:p>
            <w:r>
              <w:t>Team</w:t>
            </w:r>
          </w:p>
        </w:tc>
        <w:tc>
          <w:tcPr>
            <w:tcW w:type="dxa" w:w="2880"/>
          </w:tcPr>
          <w:p>
            <w:r>
              <w:t>The team that the integration is associated with.</w:t>
            </w:r>
          </w:p>
        </w:tc>
      </w:tr>
      <w:tr>
        <w:tc>
          <w:tcPr>
            <w:tcW w:type="dxa" w:w="2880"/>
          </w:tcPr>
          <w:p>
            <w:r>
              <w:t>updatedAt</w:t>
            </w:r>
          </w:p>
        </w:tc>
        <w:tc>
          <w:tcPr>
            <w:tcW w:type="dxa" w:w="2880"/>
          </w:tcPr>
          <w:p>
            <w:r>
              <w:t>DateTime!</w:t>
            </w:r>
          </w:p>
        </w:tc>
        <w:tc>
          <w:tcPr>
            <w:tcW w:type="dxa" w:w="2880"/>
          </w:tcPr>
          <w:p>
            <w:r>
              <w:t>The last time at which the entity was meaningfully updated.</w:t>
            </w:r>
          </w:p>
        </w:tc>
      </w:tr>
    </w:tbl>
    <w:p/>
    <w:p>
      <w:pPr>
        <w:pStyle w:val="Heading3"/>
      </w:pPr>
      <w:r>
        <w:t>Sample Request</w:t>
      </w:r>
    </w:p>
    <w:p>
      <w:r>
        <w:rPr>
          <w:b/>
          <w:color w:val="666666"/>
          <w:sz w:val="16"/>
        </w:rPr>
        <w:t>[bash]</w:t>
      </w:r>
    </w:p>
    <w:p>
      <w:pPr>
        <w:shd w:fill="F2F2F2" w:val="clear"/>
      </w:pPr>
      <w:r>
        <w:rPr>
          <w:rFonts w:ascii="Courier New" w:hAnsi="Courier New"/>
          <w:sz w:val="17"/>
        </w:rPr>
        <w:t>curl -sS 'https://api.linear.app/graphql' \</w:t>
        <w:br/>
        <w:t xml:space="preserve"> -H 'Accept: application/json' \</w:t>
        <w:br/>
        <w:t xml:space="preserve"> -H 'Content-Type: application/json' \</w:t>
        <w:br/>
        <w:t xml:space="preserve"> --data-raw '{</w:t>
        <w:br/>
        <w:t xml:space="preserve"> "operationName": "integrationOpsgenieRefreshScheduleMappings",</w:t>
        <w:br/>
        <w:t xml:space="preserve"> "query": "mutation integrationOpsgenieRefreshScheduleMappings { integrationOpsgenieRefreshScheduleMappings { success lastSyncId integration { id service updatedAt } } }"</w:t>
        <w:br/>
        <w:t xml:space="preserve">  }'</w:t>
      </w:r>
    </w:p>
    <w:p>
      <w:pPr>
        <w:pStyle w:val="Heading3"/>
      </w:pPr>
      <w:r>
        <w:t>Example Usage</w:t>
      </w:r>
    </w:p>
    <w:p>
      <w:pPr>
        <w:pStyle w:val="Heading3"/>
      </w:pPr>
      <w:r>
        <w:t>Example 1: Refresh and return only status fields</w:t>
      </w:r>
    </w:p>
    <w:p>
      <w:r>
        <w:rPr>
          <w:b/>
          <w:color w:val="666666"/>
          <w:sz w:val="16"/>
        </w:rPr>
        <w:t>[bash]</w:t>
      </w:r>
    </w:p>
    <w:p>
      <w:pPr>
        <w:shd w:fill="F2F2F2" w:val="clear"/>
      </w:pPr>
      <w:r>
        <w:rPr>
          <w:rFonts w:ascii="Courier New" w:hAnsi="Courier New"/>
          <w:sz w:val="17"/>
        </w:rPr>
        <w:t>curl -sS 'https://api.linear.app/graphql' \</w:t>
        <w:br/>
        <w:t xml:space="preserve"> -H 'Accept: application/json' \</w:t>
        <w:br/>
        <w:t xml:space="preserve"> -H 'Content-Type: application/json' \</w:t>
        <w:br/>
        <w:t xml:space="preserve"> --data-raw '{</w:t>
        <w:br/>
        <w:t xml:space="preserve"> "query": "mutation integrationOpsgenieRefreshScheduleMappings { integrationOpsgenieRefreshScheduleMappings { success lastSyncId } }"</w:t>
        <w:br/>
        <w:t xml:space="preserve">  }'</w:t>
      </w:r>
    </w:p>
    <w:p>
      <w:pPr>
        <w:pStyle w:val="Heading3"/>
      </w:pPr>
      <w:r>
        <w:t>Example 2: Refresh and return integration identifiers</w:t>
      </w:r>
    </w:p>
    <w:p>
      <w:r>
        <w:rPr>
          <w:b/>
          <w:color w:val="666666"/>
          <w:sz w:val="16"/>
        </w:rPr>
        <w:t>[bash]</w:t>
      </w:r>
    </w:p>
    <w:p>
      <w:pPr>
        <w:shd w:fill="F2F2F2" w:val="clear"/>
      </w:pPr>
      <w:r>
        <w:rPr>
          <w:rFonts w:ascii="Courier New" w:hAnsi="Courier New"/>
          <w:sz w:val="17"/>
        </w:rPr>
        <w:t>curl -sS 'https://api.linear.app/graphql' \</w:t>
        <w:br/>
        <w:t xml:space="preserve"> -H 'Accept: application/json' \</w:t>
        <w:br/>
        <w:t xml:space="preserve"> -H 'Content-Type: application/json' \</w:t>
        <w:br/>
        <w:t xml:space="preserve"> --data-raw '{</w:t>
        <w:br/>
        <w:t xml:space="preserve"> "query": "mutation integrationOpsgenieRefreshScheduleMappings { integrationOpsgenieRefreshScheduleMappings { success lastSyncId integration { id service updatedAt } } }"</w:t>
        <w:br/>
        <w:t xml:space="preserve">  }'</w:t>
      </w:r>
    </w:p>
    <w:p>
      <w:pPr>
        <w:pStyle w:val="Heading3"/>
      </w:pPr>
      <w:r>
        <w:t>Behavior</w:t>
      </w:r>
    </w:p>
    <w:p>
      <w:pPr>
        <w:pStyle w:val="ListBullet"/>
      </w:pPr>
      <w:r>
        <w:t>Triggers an internal refresh of Opsgenie schedule mappings.</w:t>
      </w:r>
    </w:p>
    <w:p>
      <w:pPr>
        <w:pStyle w:val="ListBullet"/>
      </w:pPr>
      <w:r>
        <w:t>Performs a sync operation (tracked by lastSyncId).</w:t>
      </w:r>
    </w:p>
    <w:p>
      <w:pPr>
        <w:pStyle w:val="ListBullet"/>
      </w:pPr>
      <w:r>
        <w:t>Returns whether the operation succeeded and (optionally) the integration object requested in the selection set.</w:t>
      </w:r>
    </w:p>
    <w:p>
      <w:pPr>
        <w:pStyle w:val="Heading3"/>
      </w:pPr>
      <w:r>
        <w:t>Notes</w:t>
      </w:r>
    </w:p>
    <w:p>
      <w:pPr>
        <w:pStyle w:val="ListBullet"/>
      </w:pPr>
      <w:r>
        <w:t>Because this is GraphQL, the response will only include fields you explicitly request.</w:t>
      </w:r>
    </w:p>
    <w:p>
      <w:pPr>
        <w:pStyle w:val="ListBullet"/>
      </w:pPr>
      <w:r>
        <w:t>The documentation labels this mutation as [INTERNAL], implying it may not be available to all API clients or may require elevated permissions.</w:t>
      </w:r>
    </w:p>
    <w:p>
      <w:pPr>
        <w:pStyle w:val="Heading3"/>
      </w:pPr>
      <w:r>
        <w:t>Error Handling</w:t>
      </w:r>
    </w:p>
    <w:p>
      <w:pPr>
        <w:pStyle w:val="ListBullet"/>
      </w:pPr>
      <w:r>
        <w:t>GraphQL-level failures are typically returned in an errors array (while HTTP status may still be 200).</w:t>
      </w:r>
    </w:p>
    <w:p>
      <w:pPr>
        <w:pStyle w:val="ListBullet"/>
      </w:pPr>
      <w:r>
        <w:t>Authorization/permission issues may surface as GraphQL errors (example shown above).</w:t>
      </w:r>
    </w:p>
    <w:p>
      <w:pPr>
        <w:pStyle w:val="Heading3"/>
      </w:pPr>
      <w:r>
        <w:t>Related integrations actions</w:t>
      </w:r>
    </w:p>
    <w:p>
      <w:pPr>
        <w:pStyle w:val="ListBullet"/>
      </w:pPr>
      <w:r>
        <w:t>[POST] Delete an Integration — /graphql</w:t>
      </w:r>
    </w:p>
    <w:p>
      <w:pPr>
        <w:pStyle w:val="ListBullet"/>
      </w:pPr>
      <w:r>
        <w:t>[POST] Connect GitHub Enterprise Server Integration — /graphql</w:t>
      </w:r>
    </w:p>
    <w:p>
      <w:pPr>
        <w:pStyle w:val="ListBullet"/>
      </w:pPr>
      <w:r>
        <w:t>[POST] Create a GitHub Commit Integration Webhook — /graphql</w:t>
      </w:r>
    </w:p>
    <w:p>
      <w:pPr>
        <w:pStyle w:val="ListBullet"/>
      </w:pPr>
      <w:r>
        <w:t>[POST] Test GitLab Integration Connection (Self-Hosted) — /graphql</w:t>
      </w:r>
    </w:p>
    <w:p>
      <w:pPr>
        <w:pStyle w:val="ListBullet"/>
      </w:pPr>
      <w:r>
        <w:t>[POST] Connect GitLab Integration (Organization) — /graphql</w:t>
      </w:r>
    </w:p>
    <w:p>
      <w:pPr>
        <w:pStyle w:val="ListBullet"/>
      </w:pPr>
      <w:r>
        <w:t>[POST] Get an Integration by ID — /graphql</w:t>
      </w:r>
    </w:p>
    <w:p>
      <w:r>
        <w:br w:type="page"/>
      </w:r>
    </w:p>
    <w:p>
      <w:pPr>
        <w:pStyle w:val="Heading2"/>
      </w:pPr>
      <w:r>
        <w:t>207. [POST] Integrate an Organization with Slack</w:t>
      </w:r>
    </w:p>
    <w:p>
      <w:r>
        <w:rPr>
          <w:b/>
        </w:rPr>
        <w:t xml:space="preserve">Endpoint: </w:t>
      </w:r>
      <w:r>
        <w:rPr>
          <w:rFonts w:ascii="Courier New" w:hAnsi="Courier New"/>
          <w:sz w:val="18"/>
        </w:rPr>
        <w:t>/graphql</w:t>
      </w:r>
    </w:p>
    <w:p>
      <w:pPr>
        <w:pStyle w:val="Heading3"/>
      </w:pPr>
      <w:r>
        <w:t>Integrate an Organization with Slack (integrationSlack)</w:t>
      </w:r>
    </w:p>
    <w:p>
      <w:pPr>
        <w:pStyle w:val="Heading3"/>
      </w:pPr>
      <w:r>
        <w:t>Prerequisites</w:t>
      </w:r>
    </w:p>
    <w:p>
      <w:pPr>
        <w:pStyle w:val="ListBullet"/>
      </w:pPr>
      <w:r>
        <w:t>You must have a valid Slack OAuth authorization code and the corresponding redirectUri from your Slack app’s OAuth flow.</w:t>
      </w:r>
    </w:p>
    <w:p>
      <w:pPr>
        <w:pStyle w:val="ListBullet"/>
      </w:pPr>
      <w:r>
        <w:t>The authenticated Linear user must have permission to manage integrations for the organization.</w:t>
      </w:r>
    </w:p>
    <w:p>
      <w:pPr>
        <w:pStyle w:val="Heading3"/>
      </w:pPr>
      <w:r>
        <w:t>Method</w:t>
      </w:r>
    </w:p>
    <w:p>
      <w:r>
        <w:t>POST</w:t>
      </w:r>
    </w:p>
    <w:p>
      <w:pPr>
        <w:pStyle w:val="Heading3"/>
      </w:pPr>
      <w:r>
        <w:t>URL</w:t>
      </w:r>
    </w:p>
    <w:p>
      <w:r>
        <w:t>https://api.linear.app/graphql</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Integrates the Linear organization with Slack using a Slack OAuth code. If a Slack integration already exists, it may be updated. Returns an IntegrationPayload indicating whether the operation succeeded and the created/updated integration.</w:t>
      </w:r>
    </w:p>
    <w:p>
      <w:pPr>
        <w:pStyle w:val="Heading3"/>
      </w:pPr>
      <w:r>
        <w:t>GraphQL Operation</w:t>
      </w:r>
    </w:p>
    <w:p>
      <w:pPr>
        <w:pStyle w:val="ListBullet"/>
      </w:pPr>
      <w:r>
        <w:t>Operation type: mutation</w:t>
      </w:r>
    </w:p>
    <w:p>
      <w:pPr>
        <w:pStyle w:val="ListBullet"/>
      </w:pPr>
      <w:r>
        <w:t>Operation name / field: integrationSlack</w:t>
      </w:r>
    </w:p>
    <w:p>
      <w:pPr>
        <w:pStyle w:val="ListBullet"/>
      </w:pPr>
      <w:r>
        <w:t>Return type: IntegrationPayload!</w:t>
      </w:r>
    </w:p>
    <w:p>
      <w:pPr>
        <w:pStyle w:val="Heading3"/>
      </w:pPr>
      <w:r>
        <w:t>Enforcement Rules</w:t>
      </w:r>
    </w:p>
    <w:p>
      <w:pPr>
        <w:pStyle w:val="ListBullet"/>
      </w:pPr>
      <w:r>
        <w:t>This is a GraphQL endpoint. When executing, send the GraphQL operation in the JSON body under query and pass inputs via variables.</w:t>
      </w:r>
    </w:p>
    <w:p>
      <w:pPr>
        <w:pStyle w:val="ListBullet"/>
      </w:pPr>
      <w:r>
        <w:t>Do not send GraphQL variables as URL query parameters.</w:t>
      </w:r>
    </w:p>
    <w:p>
      <w:pPr>
        <w:pStyle w:val="ListBullet"/>
      </w:pPr>
      <w:r>
        <w:t>code and redirectUri are required and must be non-empty strings.</w:t>
      </w:r>
    </w:p>
    <w:p>
      <w:pPr>
        <w:pStyle w:val="ListBullet"/>
      </w:pPr>
      <w:r>
        <w:t>shouldUseV2Auth is optional and deprecated (“No longer used”).</w:t>
      </w:r>
    </w:p>
    <w:p>
      <w:pPr>
        <w:pStyle w:val="Heading3"/>
      </w:pPr>
      <w:r>
        <w:t>Required Arguments (GraphQL Variables)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code</w:t>
            </w:r>
          </w:p>
        </w:tc>
        <w:tc>
          <w:tcPr>
            <w:tcW w:type="dxa" w:w="2880"/>
          </w:tcPr>
          <w:p>
            <w:r>
              <w:t>String!</w:t>
            </w:r>
          </w:p>
        </w:tc>
        <w:tc>
          <w:tcPr>
            <w:tcW w:type="dxa" w:w="2880"/>
          </w:tcPr>
          <w:p>
            <w:r>
              <w:t>The Slack OAuth code.</w:t>
            </w:r>
          </w:p>
        </w:tc>
      </w:tr>
      <w:tr>
        <w:tc>
          <w:tcPr>
            <w:tcW w:type="dxa" w:w="2880"/>
          </w:tcPr>
          <w:p>
            <w:r>
              <w:t>redirectUri</w:t>
            </w:r>
          </w:p>
        </w:tc>
        <w:tc>
          <w:tcPr>
            <w:tcW w:type="dxa" w:w="2880"/>
          </w:tcPr>
          <w:p>
            <w:r>
              <w:t>String!</w:t>
            </w:r>
          </w:p>
        </w:tc>
        <w:tc>
          <w:tcPr>
            <w:tcW w:type="dxa" w:w="2880"/>
          </w:tcPr>
          <w:p>
            <w:r>
              <w:t>The Slack OAuth redirect URI.</w:t>
            </w:r>
          </w:p>
        </w:tc>
      </w:tr>
    </w:tbl>
    <w:p/>
    <w:p>
      <w:pPr>
        <w:pStyle w:val="Heading3"/>
      </w:pPr>
      <w:r>
        <w:t>Optional Arguments (GraphQL Variables)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shouldUseV2Auth</w:t>
            </w:r>
          </w:p>
        </w:tc>
        <w:tc>
          <w:tcPr>
            <w:tcW w:type="dxa" w:w="2880"/>
          </w:tcPr>
          <w:p>
            <w:r>
              <w:t>Boolean</w:t>
            </w:r>
          </w:p>
        </w:tc>
        <w:tc>
          <w:tcPr>
            <w:tcW w:type="dxa" w:w="2880"/>
          </w:tcPr>
          <w:p>
            <w:r>
              <w:t>[DEPRECATED] Whether or not v2 of Slack OAuth should be used. No longer used.</w:t>
            </w:r>
          </w:p>
        </w:tc>
      </w:tr>
    </w:tbl>
    <w:p/>
    <w:p>
      <w:pPr>
        <w:pStyle w:val="Heading3"/>
      </w:pPr>
      <w:r>
        <w:t>Request Body</w:t>
      </w:r>
    </w:p>
    <w:p>
      <w:r>
        <w:t>Send a standard GraphQL POST body:</w:t>
      </w:r>
    </w:p>
    <w:p>
      <w:r>
        <w:rPr>
          <w:b/>
          <w:color w:val="666666"/>
          <w:sz w:val="16"/>
        </w:rPr>
        <w:t>[json]</w:t>
      </w:r>
    </w:p>
    <w:p>
      <w:pPr>
        <w:shd w:fill="F2F2F2" w:val="clear"/>
      </w:pPr>
      <w:r>
        <w:rPr>
          <w:rFonts w:ascii="Courier New" w:hAnsi="Courier New"/>
          <w:sz w:val="17"/>
        </w:rPr>
        <w:t>{</w:t>
        <w:br/>
        <w:t xml:space="preserve"> "query": "mutation integrationSlack($code: String!, $redirectUri: String!, $shouldUseV2Auth: Boolean) { integrationSlack(code: $code, redirectUri: $redirectUri, shouldUseV2Auth: $shouldUseV2Auth) { success lastSyncId integration { id service createdAt updatedAt archivedAt } } }",</w:t>
        <w:br/>
        <w:t xml:space="preserve"> "variables": {</w:t>
        <w:br/>
        <w:t xml:space="preserve"> "code": "xoxb-or-oauth-code-from-slack",</w:t>
        <w:br/>
        <w:t xml:space="preserve"> "redirectUri": "https://yourapp.example.com/slack/oauth/callback",</w:t>
        <w:br/>
        <w:t xml:space="preserve"> "shouldUseV2Auth": false</w:t>
        <w:br/>
        <w:t xml:space="preserve"> }</w:t>
        <w:br/>
        <w:t>}</w:t>
      </w:r>
    </w:p>
    <w:p>
      <w:r>
        <w:rPr>
          <w:b/>
        </w:rPr>
        <w:t>Note: Note: The scraped schema lists many nested fields available under integration.creator, integration.organization, etc. Include only the fields you need in your selection set.</w:t>
      </w:r>
    </w:p>
    <w:p>
      <w:pPr>
        <w:pStyle w:val="Heading3"/>
      </w:pPr>
      <w:r>
        <w:t>Response</w:t>
      </w:r>
    </w:p>
    <w:p>
      <w:pPr>
        <w:pStyle w:val="Heading3"/>
      </w:pPr>
      <w:r>
        <w:t>Success Response (200 OK)</w:t>
      </w:r>
    </w:p>
    <w:p>
      <w:r>
        <w:t>GraphQL responses are returned under data (and may include errors if the operation fails).</w:t>
      </w:r>
    </w:p>
    <w:p>
      <w:r>
        <w:rPr>
          <w:b/>
          <w:color w:val="666666"/>
          <w:sz w:val="16"/>
        </w:rPr>
        <w:t>[json]</w:t>
      </w:r>
    </w:p>
    <w:p>
      <w:pPr>
        <w:shd w:fill="F2F2F2" w:val="clear"/>
      </w:pPr>
      <w:r>
        <w:rPr>
          <w:rFonts w:ascii="Courier New" w:hAnsi="Courier New"/>
          <w:sz w:val="17"/>
        </w:rPr>
        <w:t>{</w:t>
        <w:br/>
        <w:t xml:space="preserve"> "data": {</w:t>
        <w:br/>
        <w:t xml:space="preserve"> "integrationSlack": {</w:t>
        <w:br/>
        <w:t xml:space="preserve"> "success": true,</w:t>
        <w:br/>
        <w:t xml:space="preserve"> "lastSyncId": 123,</w:t>
        <w:br/>
        <w:t xml:space="preserve"> "integration": {</w:t>
        <w:br/>
        <w:t xml:space="preserve"> "id": "int_123",</w:t>
        <w:br/>
        <w:t xml:space="preserve"> "service": "slack",</w:t>
        <w:br/>
        <w:t xml:space="preserve"> "createdAt": "2024-01-15T10:30:00Z",</w:t>
        <w:br/>
        <w:t xml:space="preserve"> "updatedAt": "2024-01-15T10:30:00Z",</w:t>
        <w:br/>
        <w:t xml:space="preserve"> "archivedAt": null</w:t>
        <w:br/>
        <w:t xml:space="preserve"> }</w:t>
        <w:br/>
        <w:t xml:space="preserve"> }</w:t>
        <w:br/>
        <w:t xml:space="preserve"> }</w:t>
        <w:br/>
        <w:t>}</w:t>
      </w:r>
    </w:p>
    <w:p>
      <w:pPr>
        <w:pStyle w:val="Heading3"/>
      </w:pPr>
      <w:r>
        <w:t>Response Fields</w:t>
      </w:r>
    </w:p>
    <w:p>
      <w:pPr>
        <w:pStyle w:val="Heading3"/>
      </w:pPr>
      <w:r>
        <w:t>IntegrationPayload</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integration</w:t>
            </w:r>
          </w:p>
        </w:tc>
        <w:tc>
          <w:tcPr>
            <w:tcW w:type="dxa" w:w="2880"/>
          </w:tcPr>
          <w:p>
            <w:r>
              <w:t>Integration</w:t>
            </w:r>
          </w:p>
        </w:tc>
        <w:tc>
          <w:tcPr>
            <w:tcW w:type="dxa" w:w="2880"/>
          </w:tcPr>
          <w:p>
            <w:r>
              <w:t>The integration that was created or updated.</w:t>
            </w:r>
          </w:p>
        </w:tc>
      </w:tr>
      <w:tr>
        <w:tc>
          <w:tcPr>
            <w:tcW w:type="dxa" w:w="2880"/>
          </w:tcPr>
          <w:p>
            <w:r>
              <w:t>lastSyncId</w:t>
            </w:r>
          </w:p>
        </w:tc>
        <w:tc>
          <w:tcPr>
            <w:tcW w:type="dxa" w:w="2880"/>
          </w:tcPr>
          <w:p>
            <w:r>
              <w:t>Float!</w:t>
            </w:r>
          </w:p>
        </w:tc>
        <w:tc>
          <w:tcPr>
            <w:tcW w:type="dxa" w:w="2880"/>
          </w:tcPr>
          <w:p>
            <w:r>
              <w:t>The identifier of the last sync operation.</w:t>
            </w:r>
          </w:p>
        </w:tc>
      </w:tr>
      <w:tr>
        <w:tc>
          <w:tcPr>
            <w:tcW w:type="dxa" w:w="2880"/>
          </w:tcPr>
          <w:p>
            <w:r>
              <w:t>success</w:t>
            </w:r>
          </w:p>
        </w:tc>
        <w:tc>
          <w:tcPr>
            <w:tcW w:type="dxa" w:w="2880"/>
          </w:tcPr>
          <w:p>
            <w:r>
              <w:t>Boolean!</w:t>
            </w:r>
          </w:p>
        </w:tc>
        <w:tc>
          <w:tcPr>
            <w:tcW w:type="dxa" w:w="2880"/>
          </w:tcPr>
          <w:p>
            <w:r>
              <w:t>Whether the operation was successful.</w:t>
            </w:r>
          </w:p>
        </w:tc>
      </w:tr>
    </w:tbl>
    <w:p/>
    <w:p>
      <w:pPr>
        <w:pStyle w:val="Heading3"/>
      </w:pPr>
      <w:r>
        <w:t>Integration</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archivedAt</w:t>
            </w:r>
          </w:p>
        </w:tc>
        <w:tc>
          <w:tcPr>
            <w:tcW w:type="dxa" w:w="2880"/>
          </w:tcPr>
          <w:p>
            <w:r>
              <w:t>DateTime</w:t>
            </w:r>
          </w:p>
        </w:tc>
        <w:tc>
          <w:tcPr>
            <w:tcW w:type="dxa" w:w="2880"/>
          </w:tcPr>
          <w:p>
            <w:r>
              <w:t>The time at which the entity was archived. Null if not archived.</w:t>
            </w:r>
          </w:p>
        </w:tc>
      </w:tr>
      <w:tr>
        <w:tc>
          <w:tcPr>
            <w:tcW w:type="dxa" w:w="2880"/>
          </w:tcPr>
          <w:p>
            <w:r>
              <w:t>createdAt</w:t>
            </w:r>
          </w:p>
        </w:tc>
        <w:tc>
          <w:tcPr>
            <w:tcW w:type="dxa" w:w="2880"/>
          </w:tcPr>
          <w:p>
            <w:r>
              <w:t>DateTime!</w:t>
            </w:r>
          </w:p>
        </w:tc>
        <w:tc>
          <w:tcPr>
            <w:tcW w:type="dxa" w:w="2880"/>
          </w:tcPr>
          <w:p>
            <w:r>
              <w:t>The time at which the entity was created.</w:t>
            </w:r>
          </w:p>
        </w:tc>
      </w:tr>
      <w:tr>
        <w:tc>
          <w:tcPr>
            <w:tcW w:type="dxa" w:w="2880"/>
          </w:tcPr>
          <w:p>
            <w:r>
              <w:t>creator</w:t>
            </w:r>
          </w:p>
        </w:tc>
        <w:tc>
          <w:tcPr>
            <w:tcW w:type="dxa" w:w="2880"/>
          </w:tcPr>
          <w:p>
            <w:r>
              <w:t>User!</w:t>
            </w:r>
          </w:p>
        </w:tc>
        <w:tc>
          <w:tcPr>
            <w:tcW w:type="dxa" w:w="2880"/>
          </w:tcPr>
          <w:p>
            <w:r>
              <w:t>The user that added the integration.</w:t>
            </w:r>
          </w:p>
        </w:tc>
      </w:tr>
      <w:tr>
        <w:tc>
          <w:tcPr>
            <w:tcW w:type="dxa" w:w="2880"/>
          </w:tcPr>
          <w:p>
            <w:r>
              <w:t>id</w:t>
            </w:r>
          </w:p>
        </w:tc>
        <w:tc>
          <w:tcPr>
            <w:tcW w:type="dxa" w:w="2880"/>
          </w:tcPr>
          <w:p>
            <w:r>
              <w:t>ID!</w:t>
            </w:r>
          </w:p>
        </w:tc>
        <w:tc>
          <w:tcPr>
            <w:tcW w:type="dxa" w:w="2880"/>
          </w:tcPr>
          <w:p>
            <w:r>
              <w:t>The unique identifier of the entity.</w:t>
            </w:r>
          </w:p>
        </w:tc>
      </w:tr>
      <w:tr>
        <w:tc>
          <w:tcPr>
            <w:tcW w:type="dxa" w:w="2880"/>
          </w:tcPr>
          <w:p>
            <w:r>
              <w:t>organization</w:t>
            </w:r>
          </w:p>
        </w:tc>
        <w:tc>
          <w:tcPr>
            <w:tcW w:type="dxa" w:w="2880"/>
          </w:tcPr>
          <w:p>
            <w:r>
              <w:t>Organization!</w:t>
            </w:r>
          </w:p>
        </w:tc>
        <w:tc>
          <w:tcPr>
            <w:tcW w:type="dxa" w:w="2880"/>
          </w:tcPr>
          <w:p>
            <w:r>
              <w:t>The organization that the integration is associated with.</w:t>
            </w:r>
          </w:p>
        </w:tc>
      </w:tr>
      <w:tr>
        <w:tc>
          <w:tcPr>
            <w:tcW w:type="dxa" w:w="2880"/>
          </w:tcPr>
          <w:p>
            <w:r>
              <w:t>service</w:t>
            </w:r>
          </w:p>
        </w:tc>
        <w:tc>
          <w:tcPr>
            <w:tcW w:type="dxa" w:w="2880"/>
          </w:tcPr>
          <w:p>
            <w:r>
              <w:t>String!</w:t>
            </w:r>
          </w:p>
        </w:tc>
        <w:tc>
          <w:tcPr>
            <w:tcW w:type="dxa" w:w="2880"/>
          </w:tcPr>
          <w:p>
            <w:r>
              <w:t>The integration's type.</w:t>
            </w:r>
          </w:p>
        </w:tc>
      </w:tr>
      <w:tr>
        <w:tc>
          <w:tcPr>
            <w:tcW w:type="dxa" w:w="2880"/>
          </w:tcPr>
          <w:p>
            <w:r>
              <w:t>team</w:t>
            </w:r>
          </w:p>
        </w:tc>
        <w:tc>
          <w:tcPr>
            <w:tcW w:type="dxa" w:w="2880"/>
          </w:tcPr>
          <w:p>
            <w:r>
              <w:t>Team</w:t>
            </w:r>
          </w:p>
        </w:tc>
        <w:tc>
          <w:tcPr>
            <w:tcW w:type="dxa" w:w="2880"/>
          </w:tcPr>
          <w:p>
            <w:r>
              <w:t>The team that the integration is associated with.</w:t>
            </w:r>
          </w:p>
        </w:tc>
      </w:tr>
      <w:tr>
        <w:tc>
          <w:tcPr>
            <w:tcW w:type="dxa" w:w="2880"/>
          </w:tcPr>
          <w:p>
            <w:r>
              <w:t>updatedAt</w:t>
            </w:r>
          </w:p>
        </w:tc>
        <w:tc>
          <w:tcPr>
            <w:tcW w:type="dxa" w:w="2880"/>
          </w:tcPr>
          <w:p>
            <w:r>
              <w:t>DateTime!</w:t>
            </w:r>
          </w:p>
        </w:tc>
        <w:tc>
          <w:tcPr>
            <w:tcW w:type="dxa" w:w="2880"/>
          </w:tcPr>
          <w:p>
            <w:r>
              <w:t>The last time at which the entity was meaningfully updated.</w:t>
            </w:r>
          </w:p>
        </w:tc>
      </w:tr>
    </w:tbl>
    <w:p/>
    <w:p>
      <w:pPr>
        <w:pStyle w:val="Heading3"/>
      </w:pPr>
      <w:r>
        <w:t>Sample Request</w:t>
      </w:r>
    </w:p>
    <w:p>
      <w:r>
        <w:rPr>
          <w:b/>
          <w:color w:val="666666"/>
          <w:sz w:val="16"/>
        </w:rPr>
        <w:t>[bash]</w:t>
      </w:r>
    </w:p>
    <w:p>
      <w:pPr>
        <w:shd w:fill="F2F2F2" w:val="clear"/>
      </w:pPr>
      <w:r>
        <w:rPr>
          <w:rFonts w:ascii="Courier New" w:hAnsi="Courier New"/>
          <w:sz w:val="17"/>
        </w:rPr>
        <w:t>curl --location 'https://api.linear.app/graphql' \</w:t>
        <w:br/>
        <w:t xml:space="preserve"> --header 'Accept: application/json' \</w:t>
        <w:br/>
        <w:t xml:space="preserve"> --header 'Content-Type: application/json' \</w:t>
        <w:br/>
        <w:t xml:space="preserve"> --data '{</w:t>
        <w:br/>
        <w:t xml:space="preserve"> "query": "mutation integrationSlack($code: String!, $redirectUri: String!, $shouldUseV2Auth: Boolean) { integrationSlack(code: $code, redirectUri: $redirectUri, shouldUseV2Auth: $shouldUseV2Auth) { success lastSyncId integration { id service createdAt updatedAt archivedAt } } }",</w:t>
        <w:br/>
        <w:t xml:space="preserve"> "variables": {</w:t>
        <w:br/>
        <w:t xml:space="preserve"> "code": "SLACK_OAUTH_CODE",</w:t>
        <w:br/>
        <w:t xml:space="preserve"> "redirectUri": "https://yourapp.example.com/slack/oauth/callback",</w:t>
        <w:br/>
        <w:t xml:space="preserve"> "shouldUseV2Auth": false</w:t>
        <w:br/>
        <w:t xml:space="preserve">    }</w:t>
        <w:br/>
        <w:t xml:space="preserve">  }'</w:t>
      </w:r>
    </w:p>
    <w:p>
      <w:pPr>
        <w:pStyle w:val="Heading3"/>
      </w:pPr>
      <w:r>
        <w:t>Example Usage</w:t>
      </w:r>
    </w:p>
    <w:p>
      <w:pPr>
        <w:pStyle w:val="Heading3"/>
      </w:pPr>
      <w:r>
        <w:t>Example 1: Integrate Slack (minimal fields)</w:t>
      </w:r>
    </w:p>
    <w:p>
      <w:r>
        <w:rPr>
          <w:b/>
          <w:color w:val="666666"/>
          <w:sz w:val="16"/>
        </w:rPr>
        <w:t>[bash]</w:t>
      </w:r>
    </w:p>
    <w:p>
      <w:pPr>
        <w:shd w:fill="F2F2F2" w:val="clear"/>
      </w:pPr>
      <w:r>
        <w:rPr>
          <w:rFonts w:ascii="Courier New" w:hAnsi="Courier New"/>
          <w:sz w:val="17"/>
        </w:rPr>
        <w:t>curl --location 'https://api.linear.app/graphql' \</w:t>
        <w:br/>
        <w:t xml:space="preserve"> --header 'Accept: application/json' \</w:t>
        <w:br/>
        <w:t xml:space="preserve"> --header 'Content-Type: application/json' \</w:t>
        <w:br/>
        <w:t xml:space="preserve"> --data '{</w:t>
        <w:br/>
        <w:t xml:space="preserve"> "query": "mutation integrationSlack($code: String!, $redirectUri: String!) { integrationSlack(code: $code, redirectUri: $redirectUri) { success lastSyncId integration { id service } } }",</w:t>
        <w:br/>
        <w:t xml:space="preserve"> "variables": {</w:t>
        <w:br/>
        <w:t xml:space="preserve"> "code": "SLACK_OAUTH_CODE",</w:t>
        <w:br/>
        <w:t xml:space="preserve"> "redirectUri": "https://yourapp.example.com/slack/oauth/callback"</w:t>
        <w:br/>
        <w:t xml:space="preserve">    }</w:t>
        <w:br/>
        <w:t xml:space="preserve">  }'</w:t>
      </w:r>
    </w:p>
    <w:p>
      <w:pPr>
        <w:pStyle w:val="Heading3"/>
      </w:pPr>
      <w:r>
        <w:t>Example 2: Request additional integration metadata</w:t>
      </w:r>
    </w:p>
    <w:p>
      <w:r>
        <w:rPr>
          <w:b/>
          <w:color w:val="666666"/>
          <w:sz w:val="16"/>
        </w:rPr>
        <w:t>[bash]</w:t>
      </w:r>
    </w:p>
    <w:p>
      <w:pPr>
        <w:shd w:fill="F2F2F2" w:val="clear"/>
      </w:pPr>
      <w:r>
        <w:rPr>
          <w:rFonts w:ascii="Courier New" w:hAnsi="Courier New"/>
          <w:sz w:val="17"/>
        </w:rPr>
        <w:t>curl --location 'https://api.linear.app/graphql' \</w:t>
        <w:br/>
        <w:t xml:space="preserve"> --header 'Accept: application/json' \</w:t>
        <w:br/>
        <w:t xml:space="preserve"> --header 'Content-Type: application/json' \</w:t>
        <w:br/>
        <w:t xml:space="preserve"> --data '{</w:t>
        <w:br/>
        <w:t xml:space="preserve"> "query": "mutation integrationSlack($code: String!, $redirectUri: String!) { integrationSlack(code: $code, redirectUri: $redirectUri) { success integration { id service createdAt updatedAt archivedAt } } }",</w:t>
        <w:br/>
        <w:t xml:space="preserve"> "variables": {</w:t>
        <w:br/>
        <w:t xml:space="preserve"> "code": "SLACK_OAUTH_CODE",</w:t>
        <w:br/>
        <w:t xml:space="preserve"> "redirectUri": "https://yourapp.example.com/slack/oauth/callback"</w:t>
        <w:br/>
        <w:t xml:space="preserve">    }</w:t>
        <w:br/>
        <w:t xml:space="preserve">  }'</w:t>
      </w:r>
    </w:p>
    <w:p>
      <w:pPr>
        <w:pStyle w:val="Heading3"/>
      </w:pPr>
      <w:r>
        <w:t>Behavior</w:t>
      </w:r>
    </w:p>
    <w:p>
      <w:pPr>
        <w:pStyle w:val="ListBullet"/>
      </w:pPr>
      <w:r>
        <w:t>Validates the provided Slack OAuth code and redirectUri.</w:t>
      </w:r>
    </w:p>
    <w:p>
      <w:pPr>
        <w:pStyle w:val="ListBullet"/>
      </w:pPr>
      <w:r>
        <w:t>Creates or updates the organization’s Slack integration in Linear.</w:t>
      </w:r>
    </w:p>
    <w:p>
      <w:pPr>
        <w:pStyle w:val="ListBullet"/>
      </w:pPr>
      <w:r>
        <w:t>Returns an IntegrationPayload containing success, lastSyncId, and the created/updated integration (if requested in the selection set).</w:t>
      </w:r>
    </w:p>
    <w:p>
      <w:pPr>
        <w:pStyle w:val="Heading3"/>
      </w:pPr>
      <w:r>
        <w:t>Notes</w:t>
      </w:r>
    </w:p>
    <w:p>
      <w:pPr>
        <w:pStyle w:val="ListBullet"/>
      </w:pPr>
      <w:r>
        <w:t>shouldUseV2Auth is deprecated and documented as “No longer used”.</w:t>
      </w:r>
    </w:p>
    <w:p>
      <w:pPr>
        <w:pStyle w:val="ListBullet"/>
      </w:pPr>
      <w:r>
        <w:t>The selection set in your GraphQL query determines which fields are returned (the schema lists many nested fields available).</w:t>
      </w:r>
    </w:p>
    <w:p>
      <w:pPr>
        <w:pStyle w:val="Heading3"/>
      </w:pPr>
      <w:r>
        <w:t>Error Handling</w:t>
      </w:r>
    </w:p>
    <w:p>
      <w:r>
        <w:t>The scraped content did not provide explicit error response examples or status codes for this mutation. GraphQL failures are typically returned in an errors array in the JSON response and may also return partial data depending on the failure mode.</w:t>
      </w:r>
    </w:p>
    <w:p>
      <w:pPr>
        <w:pStyle w:val="Heading3"/>
      </w:pPr>
      <w:r>
        <w:t>Related integrations actions</w:t>
      </w:r>
    </w:p>
    <w:p>
      <w:pPr>
        <w:pStyle w:val="ListBullet"/>
      </w:pPr>
      <w:r>
        <w:t>[POST] Delete an Integration — /graphql</w:t>
      </w:r>
    </w:p>
    <w:p>
      <w:pPr>
        <w:pStyle w:val="ListBullet"/>
      </w:pPr>
      <w:r>
        <w:t>[POST] Connect GitHub Enterprise Server Integration — /graphql</w:t>
      </w:r>
    </w:p>
    <w:p>
      <w:pPr>
        <w:pStyle w:val="ListBullet"/>
      </w:pPr>
      <w:r>
        <w:t>[POST] Create a GitHub Commit Integration Webhook — /graphql</w:t>
      </w:r>
    </w:p>
    <w:p>
      <w:pPr>
        <w:pStyle w:val="ListBullet"/>
      </w:pPr>
      <w:r>
        <w:t>[POST] Test GitLab Integration Connection (Self-Hosted) — /graphql</w:t>
      </w:r>
    </w:p>
    <w:p>
      <w:pPr>
        <w:pStyle w:val="ListBullet"/>
      </w:pPr>
      <w:r>
        <w:t>[POST] Connect GitLab Integration (Organization) — /graphql</w:t>
      </w:r>
    </w:p>
    <w:p>
      <w:pPr>
        <w:pStyle w:val="ListBullet"/>
      </w:pPr>
      <w:r>
        <w:t>[POST] Get an Integration by ID — /graphql</w:t>
      </w:r>
    </w:p>
    <w:p>
      <w:r>
        <w:br w:type="page"/>
      </w:r>
    </w:p>
    <w:p>
      <w:pPr>
        <w:pStyle w:val="Heading2"/>
      </w:pPr>
      <w:r>
        <w:t>208. [POST] Update an Integration’s Settings (Deprecated)</w:t>
      </w:r>
    </w:p>
    <w:p>
      <w:r>
        <w:rPr>
          <w:b/>
        </w:rPr>
        <w:t xml:space="preserve">Endpoint: </w:t>
      </w:r>
      <w:r>
        <w:rPr>
          <w:rFonts w:ascii="Courier New" w:hAnsi="Courier New"/>
          <w:sz w:val="18"/>
        </w:rPr>
        <w:t>/graphql</w:t>
      </w:r>
    </w:p>
    <w:p>
      <w:pPr>
        <w:pStyle w:val="Heading3"/>
      </w:pPr>
      <w:r>
        <w:t>Prerequisites</w:t>
      </w:r>
    </w:p>
    <w:p>
      <w:pPr>
        <w:pStyle w:val="ListBullet"/>
      </w:pPr>
      <w:r>
        <w:t>An existing integration to update (you must know its id)</w:t>
      </w:r>
    </w:p>
    <w:p>
      <w:pPr>
        <w:pStyle w:val="Heading3"/>
      </w:pPr>
      <w:r>
        <w:t>Method</w:t>
      </w:r>
    </w:p>
    <w:p>
      <w:r>
        <w:t>POST</w:t>
      </w:r>
    </w:p>
    <w:p>
      <w:pPr>
        <w:pStyle w:val="Heading3"/>
      </w:pPr>
      <w:r>
        <w:t>URL</w:t>
      </w:r>
    </w:p>
    <w:p>
      <w:r>
        <w:t>https://api.linear.app/graphql</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[INTERNAL] Updates the settings for an existing integration.</w:t>
      </w:r>
    </w:p>
    <w:p>
      <w:r>
        <w:t>Deprecated: Use integrationUpdate instead.</w:t>
      </w:r>
    </w:p>
    <w:p>
      <w:pPr>
        <w:pStyle w:val="Heading3"/>
      </w:pPr>
      <w:r>
        <w:t>Enforcement Rules</w:t>
      </w:r>
    </w:p>
    <w:p>
      <w:pPr>
        <w:pStyle w:val="ListBullet"/>
      </w:pPr>
      <w:r>
        <w:t>This is a GraphQL endpoint. Call POST https://api.linear.app/graphql and send the GraphQL operation in the JSON request body as { "query": "...", "variables": { ... } }.</w:t>
      </w:r>
    </w:p>
    <w:p>
      <w:pPr>
        <w:pStyle w:val="ListBullet"/>
      </w:pPr>
      <w:r>
        <w:t>The mutation requires id and input and they must be provided in variables.</w:t>
      </w:r>
    </w:p>
    <w:p>
      <w:pPr>
        <w:pStyle w:val="ListBullet"/>
      </w:pPr>
      <w:r>
        <w:t>When executing the action, send required inputs in the request body (GraphQL variables), not as path parameters or query parameters.</w:t>
      </w:r>
    </w:p>
    <w:p>
      <w:pPr>
        <w:pStyle w:val="ListBullet"/>
      </w:pPr>
      <w:r>
        <w:t>Use the mutation name exactly as documented: integrationSettingsUpdate.</w:t>
      </w:r>
    </w:p>
    <w:p>
      <w:pPr>
        <w:pStyle w:val="Heading3"/>
      </w:pPr>
      <w:r>
        <w:t>Valid Examples</w:t>
      </w:r>
    </w:p>
    <w:p>
      <w:pPr>
        <w:pStyle w:val="ListBullet"/>
      </w:pPr>
      <w:r>
        <w:t xml:space="preserve">HTTP endpoint: </w:t>
        <w:br/>
        <w:t>POST https://api.linear.app/graphqlhttp</w:t>
      </w:r>
    </w:p>
    <w:p>
      <w:pPr>
        <w:pStyle w:val="ListBullet"/>
      </w:pPr>
      <w:r>
        <w:t>GraphQL operation (body contains query + variables)</w:t>
      </w:r>
    </w:p>
    <w:p>
      <w:pPr>
        <w:pStyle w:val="Heading3"/>
      </w:pPr>
      <w:r>
        <w:t>Invalid Examples</w:t>
      </w:r>
    </w:p>
    <w:p>
      <w:pPr>
        <w:pStyle w:val="ListBullet"/>
      </w:pPr>
      <w:r>
        <w:t xml:space="preserve">Putting id in the URL (not supported): </w:t>
        <w:br/>
        <w:t>POST https://api.linear.app/graphql?id=integration_123http</w:t>
      </w:r>
    </w:p>
    <w:p>
      <w:pPr>
        <w:pStyle w:val="ListBullet"/>
      </w:pPr>
      <w:r>
        <w:t>Omitting required variables id or input</w:t>
      </w:r>
    </w:p>
    <w:p>
      <w:pPr>
        <w:pStyle w:val="Heading3"/>
      </w:pPr>
      <w:r>
        <w:t>Required Path Parameters</w:t>
      </w:r>
    </w:p>
    <w:p>
      <w:r>
        <w:t>None.</w:t>
      </w:r>
    </w:p>
    <w:p>
      <w:pPr>
        <w:pStyle w:val="Heading3"/>
      </w:pPr>
      <w:r>
        <w:t>Required Query Parameters</w:t>
      </w:r>
    </w:p>
    <w:p>
      <w:r>
        <w:t>None.</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query</w:t>
            </w:r>
          </w:p>
        </w:tc>
        <w:tc>
          <w:tcPr>
            <w:tcW w:type="dxa" w:w="2880"/>
          </w:tcPr>
          <w:p>
            <w:r>
              <w:t>string</w:t>
            </w:r>
          </w:p>
        </w:tc>
        <w:tc>
          <w:tcPr>
            <w:tcW w:type="dxa" w:w="2880"/>
          </w:tcPr>
          <w:p>
            <w:r>
              <w:t>The GraphQL mutation document string.</w:t>
            </w:r>
          </w:p>
        </w:tc>
      </w:tr>
      <w:tr>
        <w:tc>
          <w:tcPr>
            <w:tcW w:type="dxa" w:w="2880"/>
          </w:tcPr>
          <w:p>
            <w:r>
              <w:t>variables</w:t>
            </w:r>
          </w:p>
        </w:tc>
        <w:tc>
          <w:tcPr>
            <w:tcW w:type="dxa" w:w="2880"/>
          </w:tcPr>
          <w:p>
            <w:r>
              <w:t>object</w:t>
            </w:r>
          </w:p>
        </w:tc>
        <w:tc>
          <w:tcPr>
            <w:tcW w:type="dxa" w:w="2880"/>
          </w:tcPr>
          <w:p>
            <w:r>
              <w:t>Variables used by the mutation. Must include id and input.</w:t>
            </w:r>
          </w:p>
        </w:tc>
      </w:tr>
    </w:tbl>
    <w:p/>
    <w:p>
      <w:pPr>
        <w:pStyle w:val="Heading3"/>
      </w:pPr>
      <w:r>
        <w:t>variables (required)</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Required. The identifier of the integration to update.</w:t>
            </w:r>
          </w:p>
        </w:tc>
      </w:tr>
      <w:tr>
        <w:tc>
          <w:tcPr>
            <w:tcW w:type="dxa" w:w="2880"/>
          </w:tcPr>
          <w:p>
            <w:r>
              <w:t>input</w:t>
            </w:r>
          </w:p>
        </w:tc>
        <w:tc>
          <w:tcPr>
            <w:tcW w:type="dxa" w:w="2880"/>
          </w:tcPr>
          <w:p>
            <w:r>
              <w:t>object</w:t>
            </w:r>
          </w:p>
        </w:tc>
        <w:tc>
          <w:tcPr>
            <w:tcW w:type="dxa" w:w="2880"/>
          </w:tcPr>
          <w:p>
            <w:r>
              <w:t>Required. An integration settings object (IntegrationSettingsInput).</w:t>
            </w:r>
          </w:p>
        </w:tc>
      </w:tr>
    </w:tbl>
    <w:p/>
    <w:p>
      <w:pPr>
        <w:pStyle w:val="Heading3"/>
      </w:pPr>
      <w:r>
        <w:t>Optional Request Body Fields</w:t>
      </w:r>
    </w:p>
    <w:p>
      <w:pPr>
        <w:pStyle w:val="Heading3"/>
      </w:pPr>
      <w:r>
        <w:t>input.front (FrontSettingsInput)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automateTicketReopeningOnCancellation</w:t>
            </w:r>
          </w:p>
        </w:tc>
        <w:tc>
          <w:tcPr>
            <w:tcW w:type="dxa" w:w="2880"/>
          </w:tcPr>
          <w:p>
            <w:r>
              <w:t>boolean</w:t>
            </w:r>
          </w:p>
        </w:tc>
        <w:tc>
          <w:tcPr>
            <w:tcW w:type="dxa" w:w="2880"/>
          </w:tcPr>
          <w:p>
            <w:r>
              <w:t>Whether a ticket should be automatically reopened when its linked Linear issue is cancelled.</w:t>
            </w:r>
          </w:p>
        </w:tc>
      </w:tr>
      <w:tr>
        <w:tc>
          <w:tcPr>
            <w:tcW w:type="dxa" w:w="2880"/>
          </w:tcPr>
          <w:p>
            <w:r>
              <w:t>automateTicketReopeningOnComment</w:t>
            </w:r>
          </w:p>
        </w:tc>
        <w:tc>
          <w:tcPr>
            <w:tcW w:type="dxa" w:w="2880"/>
          </w:tcPr>
          <w:p>
            <w:r>
              <w:t>boolean</w:t>
            </w:r>
          </w:p>
        </w:tc>
        <w:tc>
          <w:tcPr>
            <w:tcW w:type="dxa" w:w="2880"/>
          </w:tcPr>
          <w:p>
            <w:r>
              <w:t>Whether a ticket should be automatically reopened when a comment is posted on its linked Linear issue.</w:t>
            </w:r>
          </w:p>
        </w:tc>
      </w:tr>
      <w:tr>
        <w:tc>
          <w:tcPr>
            <w:tcW w:type="dxa" w:w="2880"/>
          </w:tcPr>
          <w:p>
            <w:r>
              <w:t>automateTicketReopeningOnCompletion</w:t>
            </w:r>
          </w:p>
        </w:tc>
        <w:tc>
          <w:tcPr>
            <w:tcW w:type="dxa" w:w="2880"/>
          </w:tcPr>
          <w:p>
            <w:r>
              <w:t>boolean</w:t>
            </w:r>
          </w:p>
        </w:tc>
        <w:tc>
          <w:tcPr>
            <w:tcW w:type="dxa" w:w="2880"/>
          </w:tcPr>
          <w:p>
            <w:r>
              <w:t>Whether a ticket should be automatically reopened when its linked Linear issue is completed.</w:t>
            </w:r>
          </w:p>
        </w:tc>
      </w:tr>
      <w:tr>
        <w:tc>
          <w:tcPr>
            <w:tcW w:type="dxa" w:w="2880"/>
          </w:tcPr>
          <w:p>
            <w:r>
              <w:t>automateTicketReopeningOnProjectCancellation</w:t>
            </w:r>
          </w:p>
        </w:tc>
        <w:tc>
          <w:tcPr>
            <w:tcW w:type="dxa" w:w="2880"/>
          </w:tcPr>
          <w:p>
            <w:r>
              <w:t>boolean</w:t>
            </w:r>
          </w:p>
        </w:tc>
        <w:tc>
          <w:tcPr>
            <w:tcW w:type="dxa" w:w="2880"/>
          </w:tcPr>
          <w:p>
            <w:r>
              <w:t>Whether a ticket should be automatically reopened when its linked Linear project is cancelled.</w:t>
            </w:r>
          </w:p>
        </w:tc>
      </w:tr>
      <w:tr>
        <w:tc>
          <w:tcPr>
            <w:tcW w:type="dxa" w:w="2880"/>
          </w:tcPr>
          <w:p>
            <w:r>
              <w:t>automateTicketReopeningOnProjectCompletion</w:t>
            </w:r>
          </w:p>
        </w:tc>
        <w:tc>
          <w:tcPr>
            <w:tcW w:type="dxa" w:w="2880"/>
          </w:tcPr>
          <w:p>
            <w:r>
              <w:t>boolean</w:t>
            </w:r>
          </w:p>
        </w:tc>
        <w:tc>
          <w:tcPr>
            <w:tcW w:type="dxa" w:w="2880"/>
          </w:tcPr>
          <w:p>
            <w:r>
              <w:t>Whether a ticket should be automatically reopened when its linked Linear project is completed.</w:t>
            </w:r>
          </w:p>
        </w:tc>
      </w:tr>
      <w:tr>
        <w:tc>
          <w:tcPr>
            <w:tcW w:type="dxa" w:w="2880"/>
          </w:tcPr>
          <w:p>
            <w:r>
              <w:t>disableCustomerRequestsAutoCreation</w:t>
            </w:r>
          </w:p>
        </w:tc>
        <w:tc>
          <w:tcPr>
            <w:tcW w:type="dxa" w:w="2880"/>
          </w:tcPr>
          <w:p>
            <w:r>
              <w:t>boolean</w:t>
            </w:r>
          </w:p>
        </w:tc>
        <w:tc>
          <w:tcPr>
            <w:tcW w:type="dxa" w:w="2880"/>
          </w:tcPr>
          <w:p>
            <w:r>
              <w:t>[ALPHA] Whether customer and customer requests should not be automatically created when conversations are linked to a Linear issue.</w:t>
            </w:r>
          </w:p>
        </w:tc>
      </w:tr>
      <w:tr>
        <w:tc>
          <w:tcPr>
            <w:tcW w:type="dxa" w:w="2880"/>
          </w:tcPr>
          <w:p>
            <w:r>
              <w:t>enableAiIntake</w:t>
            </w:r>
          </w:p>
        </w:tc>
        <w:tc>
          <w:tcPr>
            <w:tcW w:type="dxa" w:w="2880"/>
          </w:tcPr>
          <w:p>
            <w:r>
              <w:t>boolean</w:t>
            </w:r>
          </w:p>
        </w:tc>
        <w:tc>
          <w:tcPr>
            <w:tcW w:type="dxa" w:w="2880"/>
          </w:tcPr>
          <w:p>
            <w:r>
              <w:t>Whether Linear Agent should be enabled for this integration.</w:t>
            </w:r>
          </w:p>
        </w:tc>
      </w:tr>
      <w:tr>
        <w:tc>
          <w:tcPr>
            <w:tcW w:type="dxa" w:w="2880"/>
          </w:tcPr>
          <w:p>
            <w:r>
              <w:t>sendNoteOnComment</w:t>
            </w:r>
          </w:p>
        </w:tc>
        <w:tc>
          <w:tcPr>
            <w:tcW w:type="dxa" w:w="2880"/>
          </w:tcPr>
          <w:p>
            <w:r>
              <w:t>boolean</w:t>
            </w:r>
          </w:p>
        </w:tc>
        <w:tc>
          <w:tcPr>
            <w:tcW w:type="dxa" w:w="2880"/>
          </w:tcPr>
          <w:p>
            <w:r>
              <w:t>Whether an internal message should be added when someone comments on an issue.</w:t>
            </w:r>
          </w:p>
        </w:tc>
      </w:tr>
      <w:tr>
        <w:tc>
          <w:tcPr>
            <w:tcW w:type="dxa" w:w="2880"/>
          </w:tcPr>
          <w:p>
            <w:r>
              <w:t>sendNoteOnStatusChange</w:t>
            </w:r>
          </w:p>
        </w:tc>
        <w:tc>
          <w:tcPr>
            <w:tcW w:type="dxa" w:w="2880"/>
          </w:tcPr>
          <w:p>
            <w:r>
              <w:t>boolean</w:t>
            </w:r>
          </w:p>
        </w:tc>
        <w:tc>
          <w:tcPr>
            <w:tcW w:type="dxa" w:w="2880"/>
          </w:tcPr>
          <w:p>
            <w:r>
              <w:t>Whether an internal message should be added when a Linear issue changes status (for status types except completed or canceled).</w:t>
            </w:r>
          </w:p>
        </w:tc>
      </w:tr>
    </w:tbl>
    <w:p/>
    <w:p>
      <w:pPr>
        <w:pStyle w:val="Heading3"/>
      </w:pPr>
      <w:r>
        <w:t>input.gitHub (GitHubSettingsInput)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codeAccess</w:t>
            </w:r>
          </w:p>
        </w:tc>
        <w:tc>
          <w:tcPr>
            <w:tcW w:type="dxa" w:w="2880"/>
          </w:tcPr>
          <w:p>
            <w:r>
              <w:t>boolean</w:t>
            </w:r>
          </w:p>
        </w:tc>
        <w:tc>
          <w:tcPr>
            <w:tcW w:type="dxa" w:w="2880"/>
          </w:tcPr>
          <w:p>
            <w:r>
              <w:t>Whether the integration has code access.</w:t>
            </w:r>
          </w:p>
        </w:tc>
      </w:tr>
      <w:tr>
        <w:tc>
          <w:tcPr>
            <w:tcW w:type="dxa" w:w="2880"/>
          </w:tcPr>
          <w:p>
            <w:r>
              <w:t>enterpriseUrl</w:t>
            </w:r>
          </w:p>
        </w:tc>
        <w:tc>
          <w:tcPr>
            <w:tcW w:type="dxa" w:w="2880"/>
          </w:tcPr>
          <w:p>
            <w:r>
              <w:t>string</w:t>
            </w:r>
          </w:p>
        </w:tc>
        <w:tc>
          <w:tcPr>
            <w:tcW w:type="dxa" w:w="2880"/>
          </w:tcPr>
          <w:p>
            <w:r>
              <w:t>The enterprise URL if this is a GitHub Enterprise Cloud integration.</w:t>
            </w:r>
          </w:p>
        </w:tc>
      </w:tr>
      <w:tr>
        <w:tc>
          <w:tcPr>
            <w:tcW w:type="dxa" w:w="2880"/>
          </w:tcPr>
          <w:p>
            <w:r>
              <w:t>orgAvatarUrl</w:t>
            </w:r>
          </w:p>
        </w:tc>
        <w:tc>
          <w:tcPr>
            <w:tcW w:type="dxa" w:w="2880"/>
          </w:tcPr>
          <w:p>
            <w:r>
              <w:t>string</w:t>
            </w:r>
          </w:p>
        </w:tc>
        <w:tc>
          <w:tcPr>
            <w:tcW w:type="dxa" w:w="2880"/>
          </w:tcPr>
          <w:p>
            <w:r>
              <w:t>The avatar URL for the GitHub organization.</w:t>
            </w:r>
          </w:p>
        </w:tc>
      </w:tr>
      <w:tr>
        <w:tc>
          <w:tcPr>
            <w:tcW w:type="dxa" w:w="2880"/>
          </w:tcPr>
          <w:p>
            <w:r>
              <w:t>orgLogin</w:t>
            </w:r>
          </w:p>
        </w:tc>
        <w:tc>
          <w:tcPr>
            <w:tcW w:type="dxa" w:w="2880"/>
          </w:tcPr>
          <w:p>
            <w:r>
              <w:t>string</w:t>
            </w:r>
          </w:p>
        </w:tc>
        <w:tc>
          <w:tcPr>
            <w:tcW w:type="dxa" w:w="2880"/>
          </w:tcPr>
          <w:p>
            <w:r>
              <w:t>Required (if gitHub is provided). The GitHub organization's name.</w:t>
            </w:r>
          </w:p>
        </w:tc>
      </w:tr>
      <w:tr>
        <w:tc>
          <w:tcPr>
            <w:tcW w:type="dxa" w:w="2880"/>
          </w:tcPr>
          <w:p>
            <w:r>
              <w:t>orgType</w:t>
            </w:r>
          </w:p>
        </w:tc>
        <w:tc>
          <w:tcPr>
            <w:tcW w:type="dxa" w:w="2880"/>
          </w:tcPr>
          <w:p>
            <w:r>
              <w:t>string</w:t>
            </w:r>
          </w:p>
        </w:tc>
        <w:tc>
          <w:tcPr>
            <w:tcW w:type="dxa" w:w="2880"/>
          </w:tcPr>
          <w:p>
            <w:r>
              <w:t>The type of Github org. Enum: organization, user.</w:t>
            </w:r>
          </w:p>
        </w:tc>
      </w:tr>
      <w:tr>
        <w:tc>
          <w:tcPr>
            <w:tcW w:type="dxa" w:w="2880"/>
          </w:tcPr>
          <w:p>
            <w:r>
              <w:t>pullRequestReviewTool</w:t>
            </w:r>
          </w:p>
        </w:tc>
        <w:tc>
          <w:tcPr>
            <w:tcW w:type="dxa" w:w="2880"/>
          </w:tcPr>
          <w:p>
            <w:r>
              <w:t>string</w:t>
            </w:r>
          </w:p>
        </w:tc>
        <w:tc>
          <w:tcPr>
            <w:tcW w:type="dxa" w:w="2880"/>
          </w:tcPr>
          <w:p>
            <w:r>
              <w:t>Enum: graphite, source.</w:t>
            </w:r>
          </w:p>
        </w:tc>
      </w:tr>
      <w:tr>
        <w:tc>
          <w:tcPr>
            <w:tcW w:type="dxa" w:w="2880"/>
          </w:tcPr>
          <w:p>
            <w:r>
              <w:t>repositories</w:t>
            </w:r>
          </w:p>
        </w:tc>
        <w:tc>
          <w:tcPr>
            <w:tcW w:type="dxa" w:w="2880"/>
          </w:tcPr>
          <w:p>
            <w:r>
              <w:t>array</w:t>
            </w:r>
          </w:p>
        </w:tc>
        <w:tc>
          <w:tcPr>
            <w:tcW w:type="dxa" w:w="2880"/>
          </w:tcPr>
          <w:p>
            <w:r>
              <w:t>The repositories connected for the GitHub integration ([GitHubRepoInput!]).</w:t>
            </w:r>
          </w:p>
        </w:tc>
      </w:tr>
      <w:tr>
        <w:tc>
          <w:tcPr>
            <w:tcW w:type="dxa" w:w="2880"/>
          </w:tcPr>
          <w:p>
            <w:r>
              <w:t>repositoriesMapping</w:t>
            </w:r>
          </w:p>
        </w:tc>
        <w:tc>
          <w:tcPr>
            <w:tcW w:type="dxa" w:w="2880"/>
          </w:tcPr>
          <w:p>
            <w:r>
              <w:t>array</w:t>
            </w:r>
          </w:p>
        </w:tc>
        <w:tc>
          <w:tcPr>
            <w:tcW w:type="dxa" w:w="2880"/>
          </w:tcPr>
          <w:p>
            <w:r>
              <w:t>Mapping of team to repository for syncing ([GitHubRepoMappingInput!]).</w:t>
            </w:r>
          </w:p>
        </w:tc>
      </w:tr>
    </w:tbl>
    <w:p/>
    <w:p>
      <w:pPr>
        <w:pStyle w:val="Heading4"/>
      </w:pPr>
      <w:r>
        <w:t>input.gitHub.repositories[] (GitHubRepoInput)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archived</w:t>
            </w:r>
          </w:p>
        </w:tc>
        <w:tc>
          <w:tcPr>
            <w:tcW w:type="dxa" w:w="2880"/>
          </w:tcPr>
          <w:p>
            <w:r>
              <w:t>boolean</w:t>
            </w:r>
          </w:p>
        </w:tc>
        <w:tc>
          <w:tcPr>
            <w:tcW w:type="dxa" w:w="2880"/>
          </w:tcPr>
          <w:p>
            <w:r>
              <w:t>Whether the repository is archived.</w:t>
            </w:r>
          </w:p>
        </w:tc>
      </w:tr>
      <w:tr>
        <w:tc>
          <w:tcPr>
            <w:tcW w:type="dxa" w:w="2880"/>
          </w:tcPr>
          <w:p>
            <w:r>
              <w:t>fullName</w:t>
            </w:r>
          </w:p>
        </w:tc>
        <w:tc>
          <w:tcPr>
            <w:tcW w:type="dxa" w:w="2880"/>
          </w:tcPr>
          <w:p>
            <w:r>
              <w:t>string</w:t>
            </w:r>
          </w:p>
        </w:tc>
        <w:tc>
          <w:tcPr>
            <w:tcW w:type="dxa" w:w="2880"/>
          </w:tcPr>
          <w:p>
            <w:r>
              <w:t>Required. The full name of the repository.</w:t>
            </w:r>
          </w:p>
        </w:tc>
      </w:tr>
      <w:tr>
        <w:tc>
          <w:tcPr>
            <w:tcW w:type="dxa" w:w="2880"/>
          </w:tcPr>
          <w:p>
            <w:r>
              <w:t>id</w:t>
            </w:r>
          </w:p>
        </w:tc>
        <w:tc>
          <w:tcPr>
            <w:tcW w:type="dxa" w:w="2880"/>
          </w:tcPr>
          <w:p>
            <w:r>
              <w:t>float</w:t>
            </w:r>
          </w:p>
        </w:tc>
        <w:tc>
          <w:tcPr>
            <w:tcW w:type="dxa" w:w="2880"/>
          </w:tcPr>
          <w:p>
            <w:r>
              <w:t>Required. The GitHub repo id.</w:t>
            </w:r>
          </w:p>
        </w:tc>
      </w:tr>
    </w:tbl>
    <w:p/>
    <w:p>
      <w:pPr>
        <w:pStyle w:val="Heading4"/>
      </w:pPr>
      <w:r>
        <w:t>input.gitHub.repositoriesMapping[] (GitHubRepoMappingInput)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bidirectional</w:t>
            </w:r>
          </w:p>
        </w:tc>
        <w:tc>
          <w:tcPr>
            <w:tcW w:type="dxa" w:w="2880"/>
          </w:tcPr>
          <w:p>
            <w:r>
              <w:t>boolean</w:t>
            </w:r>
          </w:p>
        </w:tc>
        <w:tc>
          <w:tcPr>
            <w:tcW w:type="dxa" w:w="2880"/>
          </w:tcPr>
          <w:p>
            <w:r>
              <w:t>Whether the sync for this mapping is bidirectional.</w:t>
            </w:r>
          </w:p>
        </w:tc>
      </w:tr>
      <w:tr>
        <w:tc>
          <w:tcPr>
            <w:tcW w:type="dxa" w:w="2880"/>
          </w:tcPr>
          <w:p>
            <w:r>
              <w:t>default</w:t>
            </w:r>
          </w:p>
        </w:tc>
        <w:tc>
          <w:tcPr>
            <w:tcW w:type="dxa" w:w="2880"/>
          </w:tcPr>
          <w:p>
            <w:r>
              <w:t>boolean</w:t>
            </w:r>
          </w:p>
        </w:tc>
        <w:tc>
          <w:tcPr>
            <w:tcW w:type="dxa" w:w="2880"/>
          </w:tcPr>
          <w:p>
            <w:r>
              <w:t>Whether this mapping is the default one for issue creation.</w:t>
            </w:r>
          </w:p>
        </w:tc>
      </w:tr>
      <w:tr>
        <w:tc>
          <w:tcPr>
            <w:tcW w:type="dxa" w:w="2880"/>
          </w:tcPr>
          <w:p>
            <w:r>
              <w:t>gitHubLabels</w:t>
            </w:r>
          </w:p>
        </w:tc>
        <w:tc>
          <w:tcPr>
            <w:tcW w:type="dxa" w:w="2880"/>
          </w:tcPr>
          <w:p>
            <w:r>
              <w:t>array</w:t>
            </w:r>
          </w:p>
        </w:tc>
        <w:tc>
          <w:tcPr>
            <w:tcW w:type="dxa" w:w="2880"/>
          </w:tcPr>
          <w:p>
            <w:r>
              <w:t>Labels to filter incoming GitHub issue creation by ([String!]).</w:t>
            </w:r>
          </w:p>
        </w:tc>
      </w:tr>
      <w:tr>
        <w:tc>
          <w:tcPr>
            <w:tcW w:type="dxa" w:w="2880"/>
          </w:tcPr>
          <w:p>
            <w:r>
              <w:t>gitHubRepoId</w:t>
            </w:r>
          </w:p>
        </w:tc>
        <w:tc>
          <w:tcPr>
            <w:tcW w:type="dxa" w:w="2880"/>
          </w:tcPr>
          <w:p>
            <w:r>
              <w:t>float</w:t>
            </w:r>
          </w:p>
        </w:tc>
        <w:tc>
          <w:tcPr>
            <w:tcW w:type="dxa" w:w="2880"/>
          </w:tcPr>
          <w:p>
            <w:r>
              <w:t>Required. The GitHub repo id.</w:t>
            </w:r>
          </w:p>
        </w:tc>
      </w:tr>
      <w:tr>
        <w:tc>
          <w:tcPr>
            <w:tcW w:type="dxa" w:w="2880"/>
          </w:tcPr>
          <w:p>
            <w:r>
              <w:t>id</w:t>
            </w:r>
          </w:p>
        </w:tc>
        <w:tc>
          <w:tcPr>
            <w:tcW w:type="dxa" w:w="2880"/>
          </w:tcPr>
          <w:p>
            <w:r>
              <w:t>string</w:t>
            </w:r>
          </w:p>
        </w:tc>
        <w:tc>
          <w:tcPr>
            <w:tcW w:type="dxa" w:w="2880"/>
          </w:tcPr>
          <w:p>
            <w:r>
              <w:t>Required. The unique identifier for this mapping.</w:t>
            </w:r>
          </w:p>
        </w:tc>
      </w:tr>
      <w:tr>
        <w:tc>
          <w:tcPr>
            <w:tcW w:type="dxa" w:w="2880"/>
          </w:tcPr>
          <w:p>
            <w:r>
              <w:t>linearTeamId</w:t>
            </w:r>
          </w:p>
        </w:tc>
        <w:tc>
          <w:tcPr>
            <w:tcW w:type="dxa" w:w="2880"/>
          </w:tcPr>
          <w:p>
            <w:r>
              <w:t>string</w:t>
            </w:r>
          </w:p>
        </w:tc>
        <w:tc>
          <w:tcPr>
            <w:tcW w:type="dxa" w:w="2880"/>
          </w:tcPr>
          <w:p>
            <w:r>
              <w:t>Required. The Linear team id to map to the given project.</w:t>
            </w:r>
          </w:p>
        </w:tc>
      </w:tr>
    </w:tbl>
    <w:p/>
    <w:p>
      <w:pPr>
        <w:pStyle w:val="Heading3"/>
      </w:pPr>
      <w:r>
        <w:t>input.gitHubImport (GitHubImportSettingsInput)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labels</w:t>
            </w:r>
          </w:p>
        </w:tc>
        <w:tc>
          <w:tcPr>
            <w:tcW w:type="dxa" w:w="2880"/>
          </w:tcPr>
          <w:p>
            <w:r>
              <w:t>object</w:t>
            </w:r>
          </w:p>
        </w:tc>
        <w:tc>
          <w:tcPr>
            <w:tcW w:type="dxa" w:w="2880"/>
          </w:tcPr>
          <w:p>
            <w:r>
              <w:t>A map storing all available issue labels per repository (JSONObject).</w:t>
            </w:r>
          </w:p>
        </w:tc>
      </w:tr>
      <w:tr>
        <w:tc>
          <w:tcPr>
            <w:tcW w:type="dxa" w:w="2880"/>
          </w:tcPr>
          <w:p>
            <w:r>
              <w:t>orgAvatarUrl</w:t>
            </w:r>
          </w:p>
        </w:tc>
        <w:tc>
          <w:tcPr>
            <w:tcW w:type="dxa" w:w="2880"/>
          </w:tcPr>
          <w:p>
            <w:r>
              <w:t>string</w:t>
            </w:r>
          </w:p>
        </w:tc>
        <w:tc>
          <w:tcPr>
            <w:tcW w:type="dxa" w:w="2880"/>
          </w:tcPr>
          <w:p>
            <w:r>
              <w:t>Required. The avatar URL for the GitHub organization.</w:t>
            </w:r>
          </w:p>
        </w:tc>
      </w:tr>
      <w:tr>
        <w:tc>
          <w:tcPr>
            <w:tcW w:type="dxa" w:w="2880"/>
          </w:tcPr>
          <w:p>
            <w:r>
              <w:t>orgLogin</w:t>
            </w:r>
          </w:p>
        </w:tc>
        <w:tc>
          <w:tcPr>
            <w:tcW w:type="dxa" w:w="2880"/>
          </w:tcPr>
          <w:p>
            <w:r>
              <w:t>string</w:t>
            </w:r>
          </w:p>
        </w:tc>
        <w:tc>
          <w:tcPr>
            <w:tcW w:type="dxa" w:w="2880"/>
          </w:tcPr>
          <w:p>
            <w:r>
              <w:t>Required. The GitHub organization's name.</w:t>
            </w:r>
          </w:p>
        </w:tc>
      </w:tr>
      <w:tr>
        <w:tc>
          <w:tcPr>
            <w:tcW w:type="dxa" w:w="2880"/>
          </w:tcPr>
          <w:p>
            <w:r>
              <w:t>orgType</w:t>
            </w:r>
          </w:p>
        </w:tc>
        <w:tc>
          <w:tcPr>
            <w:tcW w:type="dxa" w:w="2880"/>
          </w:tcPr>
          <w:p>
            <w:r>
              <w:t>string</w:t>
            </w:r>
          </w:p>
        </w:tc>
        <w:tc>
          <w:tcPr>
            <w:tcW w:type="dxa" w:w="2880"/>
          </w:tcPr>
          <w:p>
            <w:r>
              <w:t>Required. Enum: organization, user.</w:t>
            </w:r>
          </w:p>
        </w:tc>
      </w:tr>
      <w:tr>
        <w:tc>
          <w:tcPr>
            <w:tcW w:type="dxa" w:w="2880"/>
          </w:tcPr>
          <w:p>
            <w:r>
              <w:t>repositories</w:t>
            </w:r>
          </w:p>
        </w:tc>
        <w:tc>
          <w:tcPr>
            <w:tcW w:type="dxa" w:w="2880"/>
          </w:tcPr>
          <w:p>
            <w:r>
              <w:t>array</w:t>
            </w:r>
          </w:p>
        </w:tc>
        <w:tc>
          <w:tcPr>
            <w:tcW w:type="dxa" w:w="2880"/>
          </w:tcPr>
          <w:p>
            <w:r>
              <w:t>Required. Connected repositories ([GitHubRepoInput!]!).</w:t>
            </w:r>
          </w:p>
        </w:tc>
      </w:tr>
    </w:tbl>
    <w:p/>
    <w:p>
      <w:pPr>
        <w:pStyle w:val="Heading3"/>
      </w:pPr>
      <w:r>
        <w:t>input.gitHubPersonal (GitHubPersonalSettingsInput)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login</w:t>
            </w:r>
          </w:p>
        </w:tc>
        <w:tc>
          <w:tcPr>
            <w:tcW w:type="dxa" w:w="2880"/>
          </w:tcPr>
          <w:p>
            <w:r>
              <w:t>string</w:t>
            </w:r>
          </w:p>
        </w:tc>
        <w:tc>
          <w:tcPr>
            <w:tcW w:type="dxa" w:w="2880"/>
          </w:tcPr>
          <w:p>
            <w:r>
              <w:t>Required. The GitHub user's name.</w:t>
            </w:r>
          </w:p>
        </w:tc>
      </w:tr>
    </w:tbl>
    <w:p/>
    <w:p>
      <w:pPr>
        <w:pStyle w:val="Heading3"/>
      </w:pPr>
      <w:r>
        <w:t>input.gitLab (GitLabSettingsInput)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expiresAt</w:t>
            </w:r>
          </w:p>
        </w:tc>
        <w:tc>
          <w:tcPr>
            <w:tcW w:type="dxa" w:w="2880"/>
          </w:tcPr>
          <w:p>
            <w:r>
              <w:t>string</w:t>
            </w:r>
          </w:p>
        </w:tc>
        <w:tc>
          <w:tcPr>
            <w:tcW w:type="dxa" w:w="2880"/>
          </w:tcPr>
          <w:p>
            <w:r>
              <w:t>The ISO timestamp the GitLab access token expires.</w:t>
            </w:r>
          </w:p>
        </w:tc>
      </w:tr>
      <w:tr>
        <w:tc>
          <w:tcPr>
            <w:tcW w:type="dxa" w:w="2880"/>
          </w:tcPr>
          <w:p>
            <w:r>
              <w:t>readonly</w:t>
            </w:r>
          </w:p>
        </w:tc>
        <w:tc>
          <w:tcPr>
            <w:tcW w:type="dxa" w:w="2880"/>
          </w:tcPr>
          <w:p>
            <w:r>
              <w:t>boolean</w:t>
            </w:r>
          </w:p>
        </w:tc>
        <w:tc>
          <w:tcPr>
            <w:tcW w:type="dxa" w:w="2880"/>
          </w:tcPr>
          <w:p>
            <w:r>
              <w:t>Whether the token is limited to a read-only scope.</w:t>
            </w:r>
          </w:p>
        </w:tc>
      </w:tr>
      <w:tr>
        <w:tc>
          <w:tcPr>
            <w:tcW w:type="dxa" w:w="2880"/>
          </w:tcPr>
          <w:p>
            <w:r>
              <w:t>url</w:t>
            </w:r>
          </w:p>
        </w:tc>
        <w:tc>
          <w:tcPr>
            <w:tcW w:type="dxa" w:w="2880"/>
          </w:tcPr>
          <w:p>
            <w:r>
              <w:t>string</w:t>
            </w:r>
          </w:p>
        </w:tc>
        <w:tc>
          <w:tcPr>
            <w:tcW w:type="dxa" w:w="2880"/>
          </w:tcPr>
          <w:p>
            <w:r>
              <w:t>The self-hosted URL of the GitLab instance.</w:t>
            </w:r>
          </w:p>
        </w:tc>
      </w:tr>
    </w:tbl>
    <w:p/>
    <w:p>
      <w:pPr>
        <w:pStyle w:val="Heading3"/>
      </w:pPr>
      <w:r>
        <w:t>input.gong (GongSettingsInput)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importConfig</w:t>
            </w:r>
          </w:p>
        </w:tc>
        <w:tc>
          <w:tcPr>
            <w:tcW w:type="dxa" w:w="2880"/>
          </w:tcPr>
          <w:p>
            <w:r>
              <w:t>object</w:t>
            </w:r>
          </w:p>
        </w:tc>
        <w:tc>
          <w:tcPr>
            <w:tcW w:type="dxa" w:w="2880"/>
          </w:tcPr>
          <w:p>
            <w:r>
              <w:t>Configuration for recording import (GongRecordingImportConfigInput).</w:t>
            </w:r>
          </w:p>
        </w:tc>
      </w:tr>
    </w:tbl>
    <w:p/>
    <w:p>
      <w:pPr>
        <w:pStyle w:val="Heading4"/>
      </w:pPr>
      <w:r>
        <w:t>input.gong.importConfig</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teamId</w:t>
            </w:r>
          </w:p>
        </w:tc>
        <w:tc>
          <w:tcPr>
            <w:tcW w:type="dxa" w:w="2880"/>
          </w:tcPr>
          <w:p>
            <w:r>
              <w:t>string</w:t>
            </w:r>
          </w:p>
        </w:tc>
        <w:tc>
          <w:tcPr>
            <w:tcW w:type="dxa" w:w="2880"/>
          </w:tcPr>
          <w:p>
            <w:r>
              <w:t>The team ID to create issues in for imported recordings. Set to null to disable import.</w:t>
            </w:r>
          </w:p>
        </w:tc>
      </w:tr>
    </w:tbl>
    <w:p/>
    <w:p>
      <w:pPr>
        <w:pStyle w:val="Heading3"/>
      </w:pPr>
      <w:r>
        <w:t>input.googleSheets (GoogleSheetsSettingsInput)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initiative</w:t>
            </w:r>
          </w:p>
        </w:tc>
        <w:tc>
          <w:tcPr>
            <w:tcW w:type="dxa" w:w="2880"/>
          </w:tcPr>
          <w:p>
            <w:r>
              <w:t>object</w:t>
            </w:r>
          </w:p>
        </w:tc>
        <w:tc>
          <w:tcPr>
            <w:tcW w:type="dxa" w:w="2880"/>
          </w:tcPr>
          <w:p>
            <w:r>
              <w:t>Export settings for initiatives (GoogleSheetsExportSettings).</w:t>
            </w:r>
          </w:p>
        </w:tc>
      </w:tr>
      <w:tr>
        <w:tc>
          <w:tcPr>
            <w:tcW w:type="dxa" w:w="2880"/>
          </w:tcPr>
          <w:p>
            <w:r>
              <w:t>issue</w:t>
            </w:r>
          </w:p>
        </w:tc>
        <w:tc>
          <w:tcPr>
            <w:tcW w:type="dxa" w:w="2880"/>
          </w:tcPr>
          <w:p>
            <w:r>
              <w:t>object</w:t>
            </w:r>
          </w:p>
        </w:tc>
        <w:tc>
          <w:tcPr>
            <w:tcW w:type="dxa" w:w="2880"/>
          </w:tcPr>
          <w:p>
            <w:r>
              <w:t>Export settings for issues (GoogleSheetsExportSettings).</w:t>
            </w:r>
          </w:p>
        </w:tc>
      </w:tr>
      <w:tr>
        <w:tc>
          <w:tcPr>
            <w:tcW w:type="dxa" w:w="2880"/>
          </w:tcPr>
          <w:p>
            <w:r>
              <w:t>project</w:t>
            </w:r>
          </w:p>
        </w:tc>
        <w:tc>
          <w:tcPr>
            <w:tcW w:type="dxa" w:w="2880"/>
          </w:tcPr>
          <w:p>
            <w:r>
              <w:t>object</w:t>
            </w:r>
          </w:p>
        </w:tc>
        <w:tc>
          <w:tcPr>
            <w:tcW w:type="dxa" w:w="2880"/>
          </w:tcPr>
          <w:p>
            <w:r>
              <w:t>Export settings for projects (GoogleSheetsExportSettings).</w:t>
            </w:r>
          </w:p>
        </w:tc>
      </w:tr>
      <w:tr>
        <w:tc>
          <w:tcPr>
            <w:tcW w:type="dxa" w:w="2880"/>
          </w:tcPr>
          <w:p>
            <w:r>
              <w:t>sheetId</w:t>
            </w:r>
          </w:p>
        </w:tc>
        <w:tc>
          <w:tcPr>
            <w:tcW w:type="dxa" w:w="2880"/>
          </w:tcPr>
          <w:p>
            <w:r>
              <w:t>float</w:t>
            </w:r>
          </w:p>
        </w:tc>
        <w:tc>
          <w:tcPr>
            <w:tcW w:type="dxa" w:w="2880"/>
          </w:tcPr>
          <w:p>
            <w:r>
              <w:t>[Deprecated] The ID of the target sheet (tab) within the Google Sheet.</w:t>
            </w:r>
          </w:p>
        </w:tc>
      </w:tr>
      <w:tr>
        <w:tc>
          <w:tcPr>
            <w:tcW w:type="dxa" w:w="2880"/>
          </w:tcPr>
          <w:p>
            <w:r>
              <w:t>spreadsheetId</w:t>
            </w:r>
          </w:p>
        </w:tc>
        <w:tc>
          <w:tcPr>
            <w:tcW w:type="dxa" w:w="2880"/>
          </w:tcPr>
          <w:p>
            <w:r>
              <w:t>string</w:t>
            </w:r>
          </w:p>
        </w:tc>
        <w:tc>
          <w:tcPr>
            <w:tcW w:type="dxa" w:w="2880"/>
          </w:tcPr>
          <w:p>
            <w:r>
              <w:t>[Deprecated] The ID of the exported Google Sheet.</w:t>
            </w:r>
          </w:p>
        </w:tc>
      </w:tr>
      <w:tr>
        <w:tc>
          <w:tcPr>
            <w:tcW w:type="dxa" w:w="2880"/>
          </w:tcPr>
          <w:p>
            <w:r>
              <w:t>spreadsheetUrl</w:t>
            </w:r>
          </w:p>
        </w:tc>
        <w:tc>
          <w:tcPr>
            <w:tcW w:type="dxa" w:w="2880"/>
          </w:tcPr>
          <w:p>
            <w:r>
              <w:t>string</w:t>
            </w:r>
          </w:p>
        </w:tc>
        <w:tc>
          <w:tcPr>
            <w:tcW w:type="dxa" w:w="2880"/>
          </w:tcPr>
          <w:p>
            <w:r>
              <w:t>[Deprecated] The URL of the exported Google Sheet.</w:t>
            </w:r>
          </w:p>
        </w:tc>
      </w:tr>
      <w:tr>
        <w:tc>
          <w:tcPr>
            <w:tcW w:type="dxa" w:w="2880"/>
          </w:tcPr>
          <w:p>
            <w:r>
              <w:t>updatedIssuesAt</w:t>
            </w:r>
          </w:p>
        </w:tc>
        <w:tc>
          <w:tcPr>
            <w:tcW w:type="dxa" w:w="2880"/>
          </w:tcPr>
          <w:p>
            <w:r>
              <w:t>string</w:t>
            </w:r>
          </w:p>
        </w:tc>
        <w:tc>
          <w:tcPr>
            <w:tcW w:type="dxa" w:w="2880"/>
          </w:tcPr>
          <w:p>
            <w:r>
              <w:t>[Deprecated] The date of the most recent export (DateTime).</w:t>
            </w:r>
          </w:p>
        </w:tc>
      </w:tr>
    </w:tbl>
    <w:p/>
    <w:p>
      <w:pPr>
        <w:pStyle w:val="Heading4"/>
      </w:pPr>
      <w:r>
        <w:t>input.googleSheets.(initiative|issue|project) (GoogleSheetsExportSettings)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enabled</w:t>
            </w:r>
          </w:p>
        </w:tc>
        <w:tc>
          <w:tcPr>
            <w:tcW w:type="dxa" w:w="2880"/>
          </w:tcPr>
          <w:p>
            <w:r>
              <w:t>boolean</w:t>
            </w:r>
          </w:p>
        </w:tc>
        <w:tc>
          <w:tcPr>
            <w:tcW w:type="dxa" w:w="2880"/>
          </w:tcPr>
          <w:p>
            <w:r>
              <w:t>Whether the export is enabled.</w:t>
            </w:r>
          </w:p>
        </w:tc>
      </w:tr>
      <w:tr>
        <w:tc>
          <w:tcPr>
            <w:tcW w:type="dxa" w:w="2880"/>
          </w:tcPr>
          <w:p>
            <w:r>
              <w:t>sheetId</w:t>
            </w:r>
          </w:p>
        </w:tc>
        <w:tc>
          <w:tcPr>
            <w:tcW w:type="dxa" w:w="2880"/>
          </w:tcPr>
          <w:p>
            <w:r>
              <w:t>float</w:t>
            </w:r>
          </w:p>
        </w:tc>
        <w:tc>
          <w:tcPr>
            <w:tcW w:type="dxa" w:w="2880"/>
          </w:tcPr>
          <w:p>
            <w:r>
              <w:t>The ID of the target sheet (tab) within the Google Sheet.</w:t>
            </w:r>
          </w:p>
        </w:tc>
      </w:tr>
      <w:tr>
        <w:tc>
          <w:tcPr>
            <w:tcW w:type="dxa" w:w="2880"/>
          </w:tcPr>
          <w:p>
            <w:r>
              <w:t>spreadsheetId</w:t>
            </w:r>
          </w:p>
        </w:tc>
        <w:tc>
          <w:tcPr>
            <w:tcW w:type="dxa" w:w="2880"/>
          </w:tcPr>
          <w:p>
            <w:r>
              <w:t>string</w:t>
            </w:r>
          </w:p>
        </w:tc>
        <w:tc>
          <w:tcPr>
            <w:tcW w:type="dxa" w:w="2880"/>
          </w:tcPr>
          <w:p>
            <w:r>
              <w:t>The ID of the exported Google Sheet.</w:t>
            </w:r>
          </w:p>
        </w:tc>
      </w:tr>
      <w:tr>
        <w:tc>
          <w:tcPr>
            <w:tcW w:type="dxa" w:w="2880"/>
          </w:tcPr>
          <w:p>
            <w:r>
              <w:t>spreadsheetUrl</w:t>
            </w:r>
          </w:p>
        </w:tc>
        <w:tc>
          <w:tcPr>
            <w:tcW w:type="dxa" w:w="2880"/>
          </w:tcPr>
          <w:p>
            <w:r>
              <w:t>string</w:t>
            </w:r>
          </w:p>
        </w:tc>
        <w:tc>
          <w:tcPr>
            <w:tcW w:type="dxa" w:w="2880"/>
          </w:tcPr>
          <w:p>
            <w:r>
              <w:t>The URL of the exported Google Sheet.</w:t>
            </w:r>
          </w:p>
        </w:tc>
      </w:tr>
      <w:tr>
        <w:tc>
          <w:tcPr>
            <w:tcW w:type="dxa" w:w="2880"/>
          </w:tcPr>
          <w:p>
            <w:r>
              <w:t>updatedAt</w:t>
            </w:r>
          </w:p>
        </w:tc>
        <w:tc>
          <w:tcPr>
            <w:tcW w:type="dxa" w:w="2880"/>
          </w:tcPr>
          <w:p>
            <w:r>
              <w:t>string</w:t>
            </w:r>
          </w:p>
        </w:tc>
        <w:tc>
          <w:tcPr>
            <w:tcW w:type="dxa" w:w="2880"/>
          </w:tcPr>
          <w:p>
            <w:r>
              <w:t>The date of the most recent export (DateTime).</w:t>
            </w:r>
          </w:p>
        </w:tc>
      </w:tr>
    </w:tbl>
    <w:p/>
    <w:p>
      <w:pPr>
        <w:pStyle w:val="Heading3"/>
      </w:pPr>
      <w:r>
        <w:t>input.intercom (IntercomSettingsInput)</w:t>
      </w:r>
    </w:p>
    <w:p>
      <w:r>
        <w:t>Same fields as FrontSettingsInput: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automateTicketReopeningOnCancellation</w:t>
            </w:r>
          </w:p>
        </w:tc>
        <w:tc>
          <w:tcPr>
            <w:tcW w:type="dxa" w:w="2880"/>
          </w:tcPr>
          <w:p>
            <w:r>
              <w:t>boolean</w:t>
            </w:r>
          </w:p>
        </w:tc>
        <w:tc>
          <w:tcPr>
            <w:tcW w:type="dxa" w:w="2880"/>
          </w:tcPr>
          <w:p>
            <w:r>
              <w:t>Whether a ticket should be automatically reopened when its linked Linear issue is cancelled.</w:t>
            </w:r>
          </w:p>
        </w:tc>
      </w:tr>
      <w:tr>
        <w:tc>
          <w:tcPr>
            <w:tcW w:type="dxa" w:w="2880"/>
          </w:tcPr>
          <w:p>
            <w:r>
              <w:t>automateTicketReopeningOnComment</w:t>
            </w:r>
          </w:p>
        </w:tc>
        <w:tc>
          <w:tcPr>
            <w:tcW w:type="dxa" w:w="2880"/>
          </w:tcPr>
          <w:p>
            <w:r>
              <w:t>boolean</w:t>
            </w:r>
          </w:p>
        </w:tc>
        <w:tc>
          <w:tcPr>
            <w:tcW w:type="dxa" w:w="2880"/>
          </w:tcPr>
          <w:p>
            <w:r>
              <w:t>Whether a ticket should be automatically reopened when a comment is posted on its linked Linear issue.</w:t>
            </w:r>
          </w:p>
        </w:tc>
      </w:tr>
      <w:tr>
        <w:tc>
          <w:tcPr>
            <w:tcW w:type="dxa" w:w="2880"/>
          </w:tcPr>
          <w:p>
            <w:r>
              <w:t>automateTicketReopeningOnCompletion</w:t>
            </w:r>
          </w:p>
        </w:tc>
        <w:tc>
          <w:tcPr>
            <w:tcW w:type="dxa" w:w="2880"/>
          </w:tcPr>
          <w:p>
            <w:r>
              <w:t>boolean</w:t>
            </w:r>
          </w:p>
        </w:tc>
        <w:tc>
          <w:tcPr>
            <w:tcW w:type="dxa" w:w="2880"/>
          </w:tcPr>
          <w:p>
            <w:r>
              <w:t>Whether a ticket should be automatically reopened when its linked Linear issue is completed.</w:t>
            </w:r>
          </w:p>
        </w:tc>
      </w:tr>
      <w:tr>
        <w:tc>
          <w:tcPr>
            <w:tcW w:type="dxa" w:w="2880"/>
          </w:tcPr>
          <w:p>
            <w:r>
              <w:t>automateTicketReopeningOnProjectCancellation</w:t>
            </w:r>
          </w:p>
        </w:tc>
        <w:tc>
          <w:tcPr>
            <w:tcW w:type="dxa" w:w="2880"/>
          </w:tcPr>
          <w:p>
            <w:r>
              <w:t>boolean</w:t>
            </w:r>
          </w:p>
        </w:tc>
        <w:tc>
          <w:tcPr>
            <w:tcW w:type="dxa" w:w="2880"/>
          </w:tcPr>
          <w:p>
            <w:r>
              <w:t>Whether a ticket should be automatically reopened when its linked Linear project is cancelled.</w:t>
            </w:r>
          </w:p>
        </w:tc>
      </w:tr>
      <w:tr>
        <w:tc>
          <w:tcPr>
            <w:tcW w:type="dxa" w:w="2880"/>
          </w:tcPr>
          <w:p>
            <w:r>
              <w:t>automateTicketReopeningOnProjectCompletion</w:t>
            </w:r>
          </w:p>
        </w:tc>
        <w:tc>
          <w:tcPr>
            <w:tcW w:type="dxa" w:w="2880"/>
          </w:tcPr>
          <w:p>
            <w:r>
              <w:t>boolean</w:t>
            </w:r>
          </w:p>
        </w:tc>
        <w:tc>
          <w:tcPr>
            <w:tcW w:type="dxa" w:w="2880"/>
          </w:tcPr>
          <w:p>
            <w:r>
              <w:t>Whether a ticket should be automatically reopened when its linked Linear project is completed.</w:t>
            </w:r>
          </w:p>
        </w:tc>
      </w:tr>
      <w:tr>
        <w:tc>
          <w:tcPr>
            <w:tcW w:type="dxa" w:w="2880"/>
          </w:tcPr>
          <w:p>
            <w:r>
              <w:t>disableCustomerRequestsAutoCreation</w:t>
            </w:r>
          </w:p>
        </w:tc>
        <w:tc>
          <w:tcPr>
            <w:tcW w:type="dxa" w:w="2880"/>
          </w:tcPr>
          <w:p>
            <w:r>
              <w:t>boolean</w:t>
            </w:r>
          </w:p>
        </w:tc>
        <w:tc>
          <w:tcPr>
            <w:tcW w:type="dxa" w:w="2880"/>
          </w:tcPr>
          <w:p>
            <w:r>
              <w:t>[ALPHA] Whether customer and customer requests should not be automatically created when conversations are linked to a Linear issue.</w:t>
            </w:r>
          </w:p>
        </w:tc>
      </w:tr>
      <w:tr>
        <w:tc>
          <w:tcPr>
            <w:tcW w:type="dxa" w:w="2880"/>
          </w:tcPr>
          <w:p>
            <w:r>
              <w:t>enableAiIntake</w:t>
            </w:r>
          </w:p>
        </w:tc>
        <w:tc>
          <w:tcPr>
            <w:tcW w:type="dxa" w:w="2880"/>
          </w:tcPr>
          <w:p>
            <w:r>
              <w:t>boolean</w:t>
            </w:r>
          </w:p>
        </w:tc>
        <w:tc>
          <w:tcPr>
            <w:tcW w:type="dxa" w:w="2880"/>
          </w:tcPr>
          <w:p>
            <w:r>
              <w:t>Whether Linear Agent should be enabled for this integration.</w:t>
            </w:r>
          </w:p>
        </w:tc>
      </w:tr>
      <w:tr>
        <w:tc>
          <w:tcPr>
            <w:tcW w:type="dxa" w:w="2880"/>
          </w:tcPr>
          <w:p>
            <w:r>
              <w:t>sendNoteOnComment</w:t>
            </w:r>
          </w:p>
        </w:tc>
        <w:tc>
          <w:tcPr>
            <w:tcW w:type="dxa" w:w="2880"/>
          </w:tcPr>
          <w:p>
            <w:r>
              <w:t>boolean</w:t>
            </w:r>
          </w:p>
        </w:tc>
        <w:tc>
          <w:tcPr>
            <w:tcW w:type="dxa" w:w="2880"/>
          </w:tcPr>
          <w:p>
            <w:r>
              <w:t>Whether an internal message should be added when someone comments on an issue.</w:t>
            </w:r>
          </w:p>
        </w:tc>
      </w:tr>
      <w:tr>
        <w:tc>
          <w:tcPr>
            <w:tcW w:type="dxa" w:w="2880"/>
          </w:tcPr>
          <w:p>
            <w:r>
              <w:t>sendNoteOnStatusChange</w:t>
            </w:r>
          </w:p>
        </w:tc>
        <w:tc>
          <w:tcPr>
            <w:tcW w:type="dxa" w:w="2880"/>
          </w:tcPr>
          <w:p>
            <w:r>
              <w:t>boolean</w:t>
            </w:r>
          </w:p>
        </w:tc>
        <w:tc>
          <w:tcPr>
            <w:tcW w:type="dxa" w:w="2880"/>
          </w:tcPr>
          <w:p>
            <w:r>
              <w:t>Whether an internal message should be added when a Linear issue changes status (for status types except completed or canceled).</w:t>
            </w:r>
          </w:p>
        </w:tc>
      </w:tr>
    </w:tbl>
    <w:p/>
    <w:p>
      <w:pPr>
        <w:pStyle w:val="Heading3"/>
      </w:pPr>
      <w:r>
        <w:t>input.jira (JiraSettingsInput)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isJiraServer</w:t>
            </w:r>
          </w:p>
        </w:tc>
        <w:tc>
          <w:tcPr>
            <w:tcW w:type="dxa" w:w="2880"/>
          </w:tcPr>
          <w:p>
            <w:r>
              <w:t>boolean</w:t>
            </w:r>
          </w:p>
        </w:tc>
        <w:tc>
          <w:tcPr>
            <w:tcW w:type="dxa" w:w="2880"/>
          </w:tcPr>
          <w:p>
            <w:r>
              <w:t>Whether this integration is for Jira Server or not.</w:t>
            </w:r>
          </w:p>
        </w:tc>
      </w:tr>
      <w:tr>
        <w:tc>
          <w:tcPr>
            <w:tcW w:type="dxa" w:w="2880"/>
          </w:tcPr>
          <w:p>
            <w:r>
              <w:t>label</w:t>
            </w:r>
          </w:p>
        </w:tc>
        <w:tc>
          <w:tcPr>
            <w:tcW w:type="dxa" w:w="2880"/>
          </w:tcPr>
          <w:p>
            <w:r>
              <w:t>string</w:t>
            </w:r>
          </w:p>
        </w:tc>
        <w:tc>
          <w:tcPr>
            <w:tcW w:type="dxa" w:w="2880"/>
          </w:tcPr>
          <w:p>
            <w:r>
              <w:t>The label of the Jira instance, for visual identification purposes only.</w:t>
            </w:r>
          </w:p>
        </w:tc>
      </w:tr>
      <w:tr>
        <w:tc>
          <w:tcPr>
            <w:tcW w:type="dxa" w:w="2880"/>
          </w:tcPr>
          <w:p>
            <w:r>
              <w:t>manualSetup</w:t>
            </w:r>
          </w:p>
        </w:tc>
        <w:tc>
          <w:tcPr>
            <w:tcW w:type="dxa" w:w="2880"/>
          </w:tcPr>
          <w:p>
            <w:r>
              <w:t>boolean</w:t>
            </w:r>
          </w:p>
        </w:tc>
        <w:tc>
          <w:tcPr>
            <w:tcW w:type="dxa" w:w="2880"/>
          </w:tcPr>
          <w:p>
            <w:r>
              <w:t>Whether this integration is using a manual setup flow.</w:t>
            </w:r>
          </w:p>
        </w:tc>
      </w:tr>
      <w:tr>
        <w:tc>
          <w:tcPr>
            <w:tcW w:type="dxa" w:w="2880"/>
          </w:tcPr>
          <w:p>
            <w:r>
              <w:t>projectMapping</w:t>
            </w:r>
          </w:p>
        </w:tc>
        <w:tc>
          <w:tcPr>
            <w:tcW w:type="dxa" w:w="2880"/>
          </w:tcPr>
          <w:p>
            <w:r>
              <w:t>array</w:t>
            </w:r>
          </w:p>
        </w:tc>
        <w:tc>
          <w:tcPr>
            <w:tcW w:type="dxa" w:w="2880"/>
          </w:tcPr>
          <w:p>
            <w:r>
              <w:t>Mapping of Jira project id =&gt; Linear team id ([JiraLinearMappingInput!]).</w:t>
            </w:r>
          </w:p>
        </w:tc>
      </w:tr>
      <w:tr>
        <w:tc>
          <w:tcPr>
            <w:tcW w:type="dxa" w:w="2880"/>
          </w:tcPr>
          <w:p>
            <w:r>
              <w:t>projects</w:t>
            </w:r>
          </w:p>
        </w:tc>
        <w:tc>
          <w:tcPr>
            <w:tcW w:type="dxa" w:w="2880"/>
          </w:tcPr>
          <w:p>
            <w:r>
              <w:t>array</w:t>
            </w:r>
          </w:p>
        </w:tc>
        <w:tc>
          <w:tcPr>
            <w:tcW w:type="dxa" w:w="2880"/>
          </w:tcPr>
          <w:p>
            <w:r>
              <w:t>Required (if jira is provided). Jira projects for the organization ([JiraProjectDataInput!]!).</w:t>
            </w:r>
          </w:p>
        </w:tc>
      </w:tr>
      <w:tr>
        <w:tc>
          <w:tcPr>
            <w:tcW w:type="dxa" w:w="2880"/>
          </w:tcPr>
          <w:p>
            <w:r>
              <w:t>setupPending</w:t>
            </w:r>
          </w:p>
        </w:tc>
        <w:tc>
          <w:tcPr>
            <w:tcW w:type="dxa" w:w="2880"/>
          </w:tcPr>
          <w:p>
            <w:r>
              <w:t>boolean</w:t>
            </w:r>
          </w:p>
        </w:tc>
        <w:tc>
          <w:tcPr>
            <w:tcW w:type="dxa" w:w="2880"/>
          </w:tcPr>
          <w:p>
            <w:r>
              <w:t>Whether the user needs to provide setup information about the webhook to complete the integration setup. Only relevant for manual setup flows.</w:t>
            </w:r>
          </w:p>
        </w:tc>
      </w:tr>
      <w:tr>
        <w:tc>
          <w:tcPr>
            <w:tcW w:type="dxa" w:w="2880"/>
          </w:tcPr>
          <w:p>
            <w:r>
              <w:t>statusNamesPerIssueType</w:t>
            </w:r>
          </w:p>
        </w:tc>
        <w:tc>
          <w:tcPr>
            <w:tcW w:type="dxa" w:w="2880"/>
          </w:tcPr>
          <w:p>
            <w:r>
              <w:t>object</w:t>
            </w:r>
          </w:p>
        </w:tc>
        <w:tc>
          <w:tcPr>
            <w:tcW w:type="dxa" w:w="2880"/>
          </w:tcPr>
          <w:p>
            <w:r>
              <w:t>Jira status names grouped by project (JSONObject). Structure: projectId -&gt; { issueStatuses: string[], projectStatuses: string[] }.</w:t>
            </w:r>
          </w:p>
        </w:tc>
      </w:tr>
    </w:tbl>
    <w:p/>
    <w:p>
      <w:pPr>
        <w:pStyle w:val="Heading4"/>
      </w:pPr>
      <w:r>
        <w:t>input.jira.projectMapping[] (JiraLinearMappingInput)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bidirectional</w:t>
            </w:r>
          </w:p>
        </w:tc>
        <w:tc>
          <w:tcPr>
            <w:tcW w:type="dxa" w:w="2880"/>
          </w:tcPr>
          <w:p>
            <w:r>
              <w:t>boolean</w:t>
            </w:r>
          </w:p>
        </w:tc>
        <w:tc>
          <w:tcPr>
            <w:tcW w:type="dxa" w:w="2880"/>
          </w:tcPr>
          <w:p>
            <w:r>
              <w:t>Whether the sync for this mapping is bidirectional.</w:t>
            </w:r>
          </w:p>
        </w:tc>
      </w:tr>
      <w:tr>
        <w:tc>
          <w:tcPr>
            <w:tcW w:type="dxa" w:w="2880"/>
          </w:tcPr>
          <w:p>
            <w:r>
              <w:t>default</w:t>
            </w:r>
          </w:p>
        </w:tc>
        <w:tc>
          <w:tcPr>
            <w:tcW w:type="dxa" w:w="2880"/>
          </w:tcPr>
          <w:p>
            <w:r>
              <w:t>boolean</w:t>
            </w:r>
          </w:p>
        </w:tc>
        <w:tc>
          <w:tcPr>
            <w:tcW w:type="dxa" w:w="2880"/>
          </w:tcPr>
          <w:p>
            <w:r>
              <w:t>Whether this mapping is the default one for issue creation.</w:t>
            </w:r>
          </w:p>
        </w:tc>
      </w:tr>
      <w:tr>
        <w:tc>
          <w:tcPr>
            <w:tcW w:type="dxa" w:w="2880"/>
          </w:tcPr>
          <w:p>
            <w:r>
              <w:t>jiraProjectId</w:t>
            </w:r>
          </w:p>
        </w:tc>
        <w:tc>
          <w:tcPr>
            <w:tcW w:type="dxa" w:w="2880"/>
          </w:tcPr>
          <w:p>
            <w:r>
              <w:t>string</w:t>
            </w:r>
          </w:p>
        </w:tc>
        <w:tc>
          <w:tcPr>
            <w:tcW w:type="dxa" w:w="2880"/>
          </w:tcPr>
          <w:p>
            <w:r>
              <w:t>Required. The Jira id for this project.</w:t>
            </w:r>
          </w:p>
        </w:tc>
      </w:tr>
      <w:tr>
        <w:tc>
          <w:tcPr>
            <w:tcW w:type="dxa" w:w="2880"/>
          </w:tcPr>
          <w:p>
            <w:r>
              <w:t>linearTeamId</w:t>
            </w:r>
          </w:p>
        </w:tc>
        <w:tc>
          <w:tcPr>
            <w:tcW w:type="dxa" w:w="2880"/>
          </w:tcPr>
          <w:p>
            <w:r>
              <w:t>string</w:t>
            </w:r>
          </w:p>
        </w:tc>
        <w:tc>
          <w:tcPr>
            <w:tcW w:type="dxa" w:w="2880"/>
          </w:tcPr>
          <w:p>
            <w:r>
              <w:t>Required. The Linear team id to map to the given project.</w:t>
            </w:r>
          </w:p>
        </w:tc>
      </w:tr>
    </w:tbl>
    <w:p/>
    <w:p>
      <w:pPr>
        <w:pStyle w:val="Heading4"/>
      </w:pPr>
      <w:r>
        <w:t>input.jira.projects[] (JiraProjectDataInput)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Required. The Jira id for this project.</w:t>
            </w:r>
          </w:p>
        </w:tc>
      </w:tr>
      <w:tr>
        <w:tc>
          <w:tcPr>
            <w:tcW w:type="dxa" w:w="2880"/>
          </w:tcPr>
          <w:p>
            <w:r>
              <w:t>key</w:t>
            </w:r>
          </w:p>
        </w:tc>
        <w:tc>
          <w:tcPr>
            <w:tcW w:type="dxa" w:w="2880"/>
          </w:tcPr>
          <w:p>
            <w:r>
              <w:t>string</w:t>
            </w:r>
          </w:p>
        </w:tc>
        <w:tc>
          <w:tcPr>
            <w:tcW w:type="dxa" w:w="2880"/>
          </w:tcPr>
          <w:p>
            <w:r>
              <w:t>Required. The Jira key for this project (e.g. ENG).</w:t>
            </w:r>
          </w:p>
        </w:tc>
      </w:tr>
      <w:tr>
        <w:tc>
          <w:tcPr>
            <w:tcW w:type="dxa" w:w="2880"/>
          </w:tcPr>
          <w:p>
            <w:r>
              <w:t>name</w:t>
            </w:r>
          </w:p>
        </w:tc>
        <w:tc>
          <w:tcPr>
            <w:tcW w:type="dxa" w:w="2880"/>
          </w:tcPr>
          <w:p>
            <w:r>
              <w:t>string</w:t>
            </w:r>
          </w:p>
        </w:tc>
        <w:tc>
          <w:tcPr>
            <w:tcW w:type="dxa" w:w="2880"/>
          </w:tcPr>
          <w:p>
            <w:r>
              <w:t>Required. The Jira name for this project (e.g. Engineering).</w:t>
            </w:r>
          </w:p>
        </w:tc>
      </w:tr>
    </w:tbl>
    <w:p/>
    <w:p>
      <w:pPr>
        <w:pStyle w:val="Heading3"/>
      </w:pPr>
      <w:r>
        <w:t>input.jiraPersonal (JiraPersonalSettingsInput)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siteName</w:t>
            </w:r>
          </w:p>
        </w:tc>
        <w:tc>
          <w:tcPr>
            <w:tcW w:type="dxa" w:w="2880"/>
          </w:tcPr>
          <w:p>
            <w:r>
              <w:t>string</w:t>
            </w:r>
          </w:p>
        </w:tc>
        <w:tc>
          <w:tcPr>
            <w:tcW w:type="dxa" w:w="2880"/>
          </w:tcPr>
          <w:p>
            <w:r>
              <w:t>The name of the Jira site currently authorized through the integration.</w:t>
            </w:r>
          </w:p>
        </w:tc>
      </w:tr>
    </w:tbl>
    <w:p/>
    <w:p>
      <w:pPr>
        <w:pStyle w:val="Heading3"/>
      </w:pPr>
      <w:r>
        <w:t>input.launchDarkly (LaunchDarklySettingsInput)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environment</w:t>
            </w:r>
          </w:p>
        </w:tc>
        <w:tc>
          <w:tcPr>
            <w:tcW w:type="dxa" w:w="2880"/>
          </w:tcPr>
          <w:p>
            <w:r>
              <w:t>string</w:t>
            </w:r>
          </w:p>
        </w:tc>
        <w:tc>
          <w:tcPr>
            <w:tcW w:type="dxa" w:w="2880"/>
          </w:tcPr>
          <w:p>
            <w:r>
              <w:t>Required (if launchDarkly is provided). The environment of the LaunchDarkly integration.</w:t>
            </w:r>
          </w:p>
        </w:tc>
      </w:tr>
      <w:tr>
        <w:tc>
          <w:tcPr>
            <w:tcW w:type="dxa" w:w="2880"/>
          </w:tcPr>
          <w:p>
            <w:r>
              <w:t>projectKey</w:t>
            </w:r>
          </w:p>
        </w:tc>
        <w:tc>
          <w:tcPr>
            <w:tcW w:type="dxa" w:w="2880"/>
          </w:tcPr>
          <w:p>
            <w:r>
              <w:t>string</w:t>
            </w:r>
          </w:p>
        </w:tc>
        <w:tc>
          <w:tcPr>
            <w:tcW w:type="dxa" w:w="2880"/>
          </w:tcPr>
          <w:p>
            <w:r>
              <w:t>Required (if launchDarkly is provided). The project key of the LaunchDarkly integration.</w:t>
            </w:r>
          </w:p>
        </w:tc>
      </w:tr>
    </w:tbl>
    <w:p/>
    <w:p>
      <w:pPr>
        <w:pStyle w:val="Heading3"/>
      </w:pPr>
      <w:r>
        <w:t>input.microsoftTeams (MicrosoftTeamsSettingsInput)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tenantName</w:t>
            </w:r>
          </w:p>
        </w:tc>
        <w:tc>
          <w:tcPr>
            <w:tcW w:type="dxa" w:w="2880"/>
          </w:tcPr>
          <w:p>
            <w:r>
              <w:t>string</w:t>
            </w:r>
          </w:p>
        </w:tc>
        <w:tc>
          <w:tcPr>
            <w:tcW w:type="dxa" w:w="2880"/>
          </w:tcPr>
          <w:p>
            <w:r>
              <w:t>The display name of the Azure AD tenant.</w:t>
            </w:r>
          </w:p>
        </w:tc>
      </w:tr>
    </w:tbl>
    <w:p/>
    <w:p>
      <w:pPr>
        <w:pStyle w:val="Heading3"/>
      </w:pPr>
      <w:r>
        <w:t>input.notion (NotionSettingsInput)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workspaceId</w:t>
            </w:r>
          </w:p>
        </w:tc>
        <w:tc>
          <w:tcPr>
            <w:tcW w:type="dxa" w:w="2880"/>
          </w:tcPr>
          <w:p>
            <w:r>
              <w:t>string</w:t>
            </w:r>
          </w:p>
        </w:tc>
        <w:tc>
          <w:tcPr>
            <w:tcW w:type="dxa" w:w="2880"/>
          </w:tcPr>
          <w:p>
            <w:r>
              <w:t>Required (if notion is provided). The ID of the Notion workspace being connected.</w:t>
            </w:r>
          </w:p>
        </w:tc>
      </w:tr>
      <w:tr>
        <w:tc>
          <w:tcPr>
            <w:tcW w:type="dxa" w:w="2880"/>
          </w:tcPr>
          <w:p>
            <w:r>
              <w:t>workspaceName</w:t>
            </w:r>
          </w:p>
        </w:tc>
        <w:tc>
          <w:tcPr>
            <w:tcW w:type="dxa" w:w="2880"/>
          </w:tcPr>
          <w:p>
            <w:r>
              <w:t>string</w:t>
            </w:r>
          </w:p>
        </w:tc>
        <w:tc>
          <w:tcPr>
            <w:tcW w:type="dxa" w:w="2880"/>
          </w:tcPr>
          <w:p>
            <w:r>
              <w:t>Required (if notion is provided). The name of the Notion workspace being connected.</w:t>
            </w:r>
          </w:p>
        </w:tc>
      </w:tr>
    </w:tbl>
    <w:p/>
    <w:p>
      <w:pPr>
        <w:pStyle w:val="Heading3"/>
      </w:pPr>
      <w:r>
        <w:t>input.opsgenie (OpsgenieInput)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apiFailedWithUnauthorizedErrorAt</w:t>
            </w:r>
          </w:p>
        </w:tc>
        <w:tc>
          <w:tcPr>
            <w:tcW w:type="dxa" w:w="2880"/>
          </w:tcPr>
          <w:p>
            <w:r>
              <w:t>string</w:t>
            </w:r>
          </w:p>
        </w:tc>
        <w:tc>
          <w:tcPr>
            <w:tcW w:type="dxa" w:w="2880"/>
          </w:tcPr>
          <w:p>
            <w:r>
              <w:t>The date when the Opsgenie API failed with an unauthorized error (DateTime).</w:t>
            </w:r>
          </w:p>
        </w:tc>
      </w:tr>
    </w:tbl>
    <w:p/>
    <w:p>
      <w:pPr>
        <w:pStyle w:val="Heading3"/>
      </w:pPr>
      <w:r>
        <w:t>input.pagerDuty (PagerDutyInput)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apiFailedWithUnauthorizedErrorAt</w:t>
            </w:r>
          </w:p>
        </w:tc>
        <w:tc>
          <w:tcPr>
            <w:tcW w:type="dxa" w:w="2880"/>
          </w:tcPr>
          <w:p>
            <w:r>
              <w:t>string</w:t>
            </w:r>
          </w:p>
        </w:tc>
        <w:tc>
          <w:tcPr>
            <w:tcW w:type="dxa" w:w="2880"/>
          </w:tcPr>
          <w:p>
            <w:r>
              <w:t>The date when the PagerDuty API failed with an unauthorized error (DateTime).</w:t>
            </w:r>
          </w:p>
        </w:tc>
      </w:tr>
    </w:tbl>
    <w:p/>
    <w:p>
      <w:pPr>
        <w:pStyle w:val="Heading3"/>
      </w:pPr>
      <w:r>
        <w:t>input.salesforce (SalesforceSettingsInput)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automateTicketReopeningOnCancellation</w:t>
            </w:r>
          </w:p>
        </w:tc>
        <w:tc>
          <w:tcPr>
            <w:tcW w:type="dxa" w:w="2880"/>
          </w:tcPr>
          <w:p>
            <w:r>
              <w:t>boolean</w:t>
            </w:r>
          </w:p>
        </w:tc>
        <w:tc>
          <w:tcPr>
            <w:tcW w:type="dxa" w:w="2880"/>
          </w:tcPr>
          <w:p>
            <w:r>
              <w:t>Whether a ticket should be automatically reopened when its linked Linear issue is cancelled.</w:t>
            </w:r>
          </w:p>
        </w:tc>
      </w:tr>
      <w:tr>
        <w:tc>
          <w:tcPr>
            <w:tcW w:type="dxa" w:w="2880"/>
          </w:tcPr>
          <w:p>
            <w:r>
              <w:t>automateTicketReopeningOnComment</w:t>
            </w:r>
          </w:p>
        </w:tc>
        <w:tc>
          <w:tcPr>
            <w:tcW w:type="dxa" w:w="2880"/>
          </w:tcPr>
          <w:p>
            <w:r>
              <w:t>boolean</w:t>
            </w:r>
          </w:p>
        </w:tc>
        <w:tc>
          <w:tcPr>
            <w:tcW w:type="dxa" w:w="2880"/>
          </w:tcPr>
          <w:p>
            <w:r>
              <w:t>Whether a ticket should be automatically reopened when a comment is posted on its linked Linear issue.</w:t>
            </w:r>
          </w:p>
        </w:tc>
      </w:tr>
      <w:tr>
        <w:tc>
          <w:tcPr>
            <w:tcW w:type="dxa" w:w="2880"/>
          </w:tcPr>
          <w:p>
            <w:r>
              <w:t>automateTicketReopeningOnCompletion</w:t>
            </w:r>
          </w:p>
        </w:tc>
        <w:tc>
          <w:tcPr>
            <w:tcW w:type="dxa" w:w="2880"/>
          </w:tcPr>
          <w:p>
            <w:r>
              <w:t>boolean</w:t>
            </w:r>
          </w:p>
        </w:tc>
        <w:tc>
          <w:tcPr>
            <w:tcW w:type="dxa" w:w="2880"/>
          </w:tcPr>
          <w:p>
            <w:r>
              <w:t>Whether a ticket should be automatically reopened when its linked Linear issue is completed.</w:t>
            </w:r>
          </w:p>
        </w:tc>
      </w:tr>
      <w:tr>
        <w:tc>
          <w:tcPr>
            <w:tcW w:type="dxa" w:w="2880"/>
          </w:tcPr>
          <w:p>
            <w:r>
              <w:t>automateTicketReopeningOnProjectCancellation</w:t>
            </w:r>
          </w:p>
        </w:tc>
        <w:tc>
          <w:tcPr>
            <w:tcW w:type="dxa" w:w="2880"/>
          </w:tcPr>
          <w:p>
            <w:r>
              <w:t>boolean</w:t>
            </w:r>
          </w:p>
        </w:tc>
        <w:tc>
          <w:tcPr>
            <w:tcW w:type="dxa" w:w="2880"/>
          </w:tcPr>
          <w:p>
            <w:r>
              <w:t>Whether a ticket should be automatically reopened when its linked Linear project is cancelled.</w:t>
            </w:r>
          </w:p>
        </w:tc>
      </w:tr>
      <w:tr>
        <w:tc>
          <w:tcPr>
            <w:tcW w:type="dxa" w:w="2880"/>
          </w:tcPr>
          <w:p>
            <w:r>
              <w:t>automateTicketReopeningOnProjectCompletion</w:t>
            </w:r>
          </w:p>
        </w:tc>
        <w:tc>
          <w:tcPr>
            <w:tcW w:type="dxa" w:w="2880"/>
          </w:tcPr>
          <w:p>
            <w:r>
              <w:t>boolean</w:t>
            </w:r>
          </w:p>
        </w:tc>
        <w:tc>
          <w:tcPr>
            <w:tcW w:type="dxa" w:w="2880"/>
          </w:tcPr>
          <w:p>
            <w:r>
              <w:t>Whether a ticket should be automatically reopened when its linked Linear project is completed.</w:t>
            </w:r>
          </w:p>
        </w:tc>
      </w:tr>
      <w:tr>
        <w:tc>
          <w:tcPr>
            <w:tcW w:type="dxa" w:w="2880"/>
          </w:tcPr>
          <w:p>
            <w:r>
              <w:t>defaultTeam</w:t>
            </w:r>
          </w:p>
        </w:tc>
        <w:tc>
          <w:tcPr>
            <w:tcW w:type="dxa" w:w="2880"/>
          </w:tcPr>
          <w:p>
            <w:r>
              <w:t>string</w:t>
            </w:r>
          </w:p>
        </w:tc>
        <w:tc>
          <w:tcPr>
            <w:tcW w:type="dxa" w:w="2880"/>
          </w:tcPr>
          <w:p>
            <w:r>
              <w:t>The Salesforce team to use when a template doesn't specify a team.</w:t>
            </w:r>
          </w:p>
        </w:tc>
      </w:tr>
      <w:tr>
        <w:tc>
          <w:tcPr>
            <w:tcW w:type="dxa" w:w="2880"/>
          </w:tcPr>
          <w:p>
            <w:r>
              <w:t>disableCustomerRequestsAutoCreation</w:t>
            </w:r>
          </w:p>
        </w:tc>
        <w:tc>
          <w:tcPr>
            <w:tcW w:type="dxa" w:w="2880"/>
          </w:tcPr>
          <w:p>
            <w:r>
              <w:t>boolean</w:t>
            </w:r>
          </w:p>
        </w:tc>
        <w:tc>
          <w:tcPr>
            <w:tcW w:type="dxa" w:w="2880"/>
          </w:tcPr>
          <w:p>
            <w:r>
              <w:t>[ALPHA] Whether customer and customer requests should not be automatically created when conversations are linked to a Linear issue.</w:t>
            </w:r>
          </w:p>
        </w:tc>
      </w:tr>
      <w:tr>
        <w:tc>
          <w:tcPr>
            <w:tcW w:type="dxa" w:w="2880"/>
          </w:tcPr>
          <w:p>
            <w:r>
              <w:t>enableAiIntake</w:t>
            </w:r>
          </w:p>
        </w:tc>
        <w:tc>
          <w:tcPr>
            <w:tcW w:type="dxa" w:w="2880"/>
          </w:tcPr>
          <w:p>
            <w:r>
              <w:t>boolean</w:t>
            </w:r>
          </w:p>
        </w:tc>
        <w:tc>
          <w:tcPr>
            <w:tcW w:type="dxa" w:w="2880"/>
          </w:tcPr>
          <w:p>
            <w:r>
              <w:t>Whether Linear Agent should be enabled for this integration.</w:t>
            </w:r>
          </w:p>
        </w:tc>
      </w:tr>
      <w:tr>
        <w:tc>
          <w:tcPr>
            <w:tcW w:type="dxa" w:w="2880"/>
          </w:tcPr>
          <w:p>
            <w:r>
              <w:t>reopenCaseStatus</w:t>
            </w:r>
          </w:p>
        </w:tc>
        <w:tc>
          <w:tcPr>
            <w:tcW w:type="dxa" w:w="2880"/>
          </w:tcPr>
          <w:p>
            <w:r>
              <w:t>string</w:t>
            </w:r>
          </w:p>
        </w:tc>
        <w:tc>
          <w:tcPr>
            <w:tcW w:type="dxa" w:w="2880"/>
          </w:tcPr>
          <w:p>
            <w:r>
              <w:t>The Salesforce case status to use to reopen cases.</w:t>
            </w:r>
          </w:p>
        </w:tc>
      </w:tr>
      <w:tr>
        <w:tc>
          <w:tcPr>
            <w:tcW w:type="dxa" w:w="2880"/>
          </w:tcPr>
          <w:p>
            <w:r>
              <w:t>restrictVisibility</w:t>
            </w:r>
          </w:p>
        </w:tc>
        <w:tc>
          <w:tcPr>
            <w:tcW w:type="dxa" w:w="2880"/>
          </w:tcPr>
          <w:p>
            <w:r>
              <w:t>boolean</w:t>
            </w:r>
          </w:p>
        </w:tc>
        <w:tc>
          <w:tcPr>
            <w:tcW w:type="dxa" w:w="2880"/>
          </w:tcPr>
          <w:p>
            <w:r>
              <w:t>Whether to restrict visibility of the integration to issues that have been either created from Salesforce or linked to Salesforce.</w:t>
            </w:r>
          </w:p>
        </w:tc>
      </w:tr>
      <w:tr>
        <w:tc>
          <w:tcPr>
            <w:tcW w:type="dxa" w:w="2880"/>
          </w:tcPr>
          <w:p>
            <w:r>
              <w:t>sendNoteOnComment</w:t>
            </w:r>
          </w:p>
        </w:tc>
        <w:tc>
          <w:tcPr>
            <w:tcW w:type="dxa" w:w="2880"/>
          </w:tcPr>
          <w:p>
            <w:r>
              <w:t>boolean</w:t>
            </w:r>
          </w:p>
        </w:tc>
        <w:tc>
          <w:tcPr>
            <w:tcW w:type="dxa" w:w="2880"/>
          </w:tcPr>
          <w:p>
            <w:r>
              <w:t>Whether an internal message should be added when someone comments on an issue.</w:t>
            </w:r>
          </w:p>
        </w:tc>
      </w:tr>
      <w:tr>
        <w:tc>
          <w:tcPr>
            <w:tcW w:type="dxa" w:w="2880"/>
          </w:tcPr>
          <w:p>
            <w:r>
              <w:t>sendNoteOnStatusChange</w:t>
            </w:r>
          </w:p>
        </w:tc>
        <w:tc>
          <w:tcPr>
            <w:tcW w:type="dxa" w:w="2880"/>
          </w:tcPr>
          <w:p>
            <w:r>
              <w:t>boolean</w:t>
            </w:r>
          </w:p>
        </w:tc>
        <w:tc>
          <w:tcPr>
            <w:tcW w:type="dxa" w:w="2880"/>
          </w:tcPr>
          <w:p>
            <w:r>
              <w:t>Whether an internal message should be added when a Linear issue changes status (for status types except completed or canceled).</w:t>
            </w:r>
          </w:p>
        </w:tc>
      </w:tr>
      <w:tr>
        <w:tc>
          <w:tcPr>
            <w:tcW w:type="dxa" w:w="2880"/>
          </w:tcPr>
          <w:p>
            <w:r>
              <w:t>subdomain</w:t>
            </w:r>
          </w:p>
        </w:tc>
        <w:tc>
          <w:tcPr>
            <w:tcW w:type="dxa" w:w="2880"/>
          </w:tcPr>
          <w:p>
            <w:r>
              <w:t>string</w:t>
            </w:r>
          </w:p>
        </w:tc>
        <w:tc>
          <w:tcPr>
            <w:tcW w:type="dxa" w:w="2880"/>
          </w:tcPr>
          <w:p>
            <w:r>
              <w:t>The Salesforce subdomain.</w:t>
            </w:r>
          </w:p>
        </w:tc>
      </w:tr>
      <w:tr>
        <w:tc>
          <w:tcPr>
            <w:tcW w:type="dxa" w:w="2880"/>
          </w:tcPr>
          <w:p>
            <w:r>
              <w:t>url</w:t>
            </w:r>
          </w:p>
        </w:tc>
        <w:tc>
          <w:tcPr>
            <w:tcW w:type="dxa" w:w="2880"/>
          </w:tcPr>
          <w:p>
            <w:r>
              <w:t>string</w:t>
            </w:r>
          </w:p>
        </w:tc>
        <w:tc>
          <w:tcPr>
            <w:tcW w:type="dxa" w:w="2880"/>
          </w:tcPr>
          <w:p>
            <w:r>
              <w:t>The Salesforce instance URL.</w:t>
            </w:r>
          </w:p>
        </w:tc>
      </w:tr>
    </w:tbl>
    <w:p/>
    <w:p>
      <w:pPr>
        <w:pStyle w:val="Heading3"/>
      </w:pPr>
      <w:r>
        <w:t>input.sentry (SentrySettingsInput)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organizationId</w:t>
            </w:r>
          </w:p>
        </w:tc>
        <w:tc>
          <w:tcPr>
            <w:tcW w:type="dxa" w:w="2880"/>
          </w:tcPr>
          <w:p>
            <w:r>
              <w:t>string</w:t>
            </w:r>
          </w:p>
        </w:tc>
        <w:tc>
          <w:tcPr>
            <w:tcW w:type="dxa" w:w="2880"/>
          </w:tcPr>
          <w:p>
            <w:r>
              <w:t>Required (if sentry is provided). The ID of the Sentry organization being connected (ID).</w:t>
            </w:r>
          </w:p>
        </w:tc>
      </w:tr>
      <w:tr>
        <w:tc>
          <w:tcPr>
            <w:tcW w:type="dxa" w:w="2880"/>
          </w:tcPr>
          <w:p>
            <w:r>
              <w:t>organizationSlug</w:t>
            </w:r>
          </w:p>
        </w:tc>
        <w:tc>
          <w:tcPr>
            <w:tcW w:type="dxa" w:w="2880"/>
          </w:tcPr>
          <w:p>
            <w:r>
              <w:t>string</w:t>
            </w:r>
          </w:p>
        </w:tc>
        <w:tc>
          <w:tcPr>
            <w:tcW w:type="dxa" w:w="2880"/>
          </w:tcPr>
          <w:p>
            <w:r>
              <w:t>Required (if sentry is provided). The slug of the Sentry organization being connected.</w:t>
            </w:r>
          </w:p>
        </w:tc>
      </w:tr>
      <w:tr>
        <w:tc>
          <w:tcPr>
            <w:tcW w:type="dxa" w:w="2880"/>
          </w:tcPr>
          <w:p>
            <w:r>
              <w:t>resolvingCompletesIssues</w:t>
            </w:r>
          </w:p>
        </w:tc>
        <w:tc>
          <w:tcPr>
            <w:tcW w:type="dxa" w:w="2880"/>
          </w:tcPr>
          <w:p>
            <w:r>
              <w:t>boolean</w:t>
            </w:r>
          </w:p>
        </w:tc>
        <w:tc>
          <w:tcPr>
            <w:tcW w:type="dxa" w:w="2880"/>
          </w:tcPr>
          <w:p>
            <w:r>
              <w:t>Required (if sentry is provided). Whether Sentry issues resolving completes Linear issues.</w:t>
            </w:r>
          </w:p>
        </w:tc>
      </w:tr>
      <w:tr>
        <w:tc>
          <w:tcPr>
            <w:tcW w:type="dxa" w:w="2880"/>
          </w:tcPr>
          <w:p>
            <w:r>
              <w:t>unresolvingReopensIssues</w:t>
            </w:r>
          </w:p>
        </w:tc>
        <w:tc>
          <w:tcPr>
            <w:tcW w:type="dxa" w:w="2880"/>
          </w:tcPr>
          <w:p>
            <w:r>
              <w:t>boolean</w:t>
            </w:r>
          </w:p>
        </w:tc>
        <w:tc>
          <w:tcPr>
            <w:tcW w:type="dxa" w:w="2880"/>
          </w:tcPr>
          <w:p>
            <w:r>
              <w:t>Required (if sentry is provided). Whether Sentry issues unresolving reopens Linear issues.</w:t>
            </w:r>
          </w:p>
        </w:tc>
      </w:tr>
    </w:tbl>
    <w:p/>
    <w:p>
      <w:pPr>
        <w:pStyle w:val="Heading3"/>
      </w:pPr>
      <w:r>
        <w:t>input.slack (SlackSettingsInput)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enableAgent</w:t>
            </w:r>
          </w:p>
        </w:tc>
        <w:tc>
          <w:tcPr>
            <w:tcW w:type="dxa" w:w="2880"/>
          </w:tcPr>
          <w:p>
            <w:r>
              <w:t>boolean</w:t>
            </w:r>
          </w:p>
        </w:tc>
        <w:tc>
          <w:tcPr>
            <w:tcW w:type="dxa" w:w="2880"/>
          </w:tcPr>
          <w:p>
            <w:r>
              <w:t>Whether Linear Agent should be enabled for this Slack integration.</w:t>
            </w:r>
          </w:p>
        </w:tc>
      </w:tr>
      <w:tr>
        <w:tc>
          <w:tcPr>
            <w:tcW w:type="dxa" w:w="2880"/>
          </w:tcPr>
          <w:p>
            <w:r>
              <w:t>enableLinearAgentWorkflowAccess</w:t>
            </w:r>
          </w:p>
        </w:tc>
        <w:tc>
          <w:tcPr>
            <w:tcW w:type="dxa" w:w="2880"/>
          </w:tcPr>
          <w:p>
            <w:r>
              <w:t>boolean</w:t>
            </w:r>
          </w:p>
        </w:tc>
        <w:tc>
          <w:tcPr>
            <w:tcW w:type="dxa" w:w="2880"/>
          </w:tcPr>
          <w:p>
            <w:r>
              <w:t>Whether Linear Agent should be given Org-wide access within Slack workflows.</w:t>
            </w:r>
          </w:p>
        </w:tc>
      </w:tr>
      <w:tr>
        <w:tc>
          <w:tcPr>
            <w:tcW w:type="dxa" w:w="2880"/>
          </w:tcPr>
          <w:p>
            <w:r>
              <w:t>enterpriseId</w:t>
            </w:r>
          </w:p>
        </w:tc>
        <w:tc>
          <w:tcPr>
            <w:tcW w:type="dxa" w:w="2880"/>
          </w:tcPr>
          <w:p>
            <w:r>
              <w:t>string</w:t>
            </w:r>
          </w:p>
        </w:tc>
        <w:tc>
          <w:tcPr>
            <w:tcW w:type="dxa" w:w="2880"/>
          </w:tcPr>
          <w:p>
            <w:r>
              <w:t>Enterprise id of the connected Slack enterprise.</w:t>
            </w:r>
          </w:p>
        </w:tc>
      </w:tr>
      <w:tr>
        <w:tc>
          <w:tcPr>
            <w:tcW w:type="dxa" w:w="2880"/>
          </w:tcPr>
          <w:p>
            <w:r>
              <w:t>enterpriseName</w:t>
            </w:r>
          </w:p>
        </w:tc>
        <w:tc>
          <w:tcPr>
            <w:tcW w:type="dxa" w:w="2880"/>
          </w:tcPr>
          <w:p>
            <w:r>
              <w:t>string</w:t>
            </w:r>
          </w:p>
        </w:tc>
        <w:tc>
          <w:tcPr>
            <w:tcW w:type="dxa" w:w="2880"/>
          </w:tcPr>
          <w:p>
            <w:r>
              <w:t>Enterprise name of the connected Slack enterprise.</w:t>
            </w:r>
          </w:p>
        </w:tc>
      </w:tr>
      <w:tr>
        <w:tc>
          <w:tcPr>
            <w:tcW w:type="dxa" w:w="2880"/>
          </w:tcPr>
          <w:p>
            <w:r>
              <w:t>externalUserActions</w:t>
            </w:r>
          </w:p>
        </w:tc>
        <w:tc>
          <w:tcPr>
            <w:tcW w:type="dxa" w:w="2880"/>
          </w:tcPr>
          <w:p>
            <w:r>
              <w:t>boolean</w:t>
            </w:r>
          </w:p>
        </w:tc>
        <w:tc>
          <w:tcPr>
            <w:tcW w:type="dxa" w:w="2880"/>
          </w:tcPr>
          <w:p>
            <w:r>
              <w:t>Whether to allow external users to perform actions on unfurls.</w:t>
            </w:r>
          </w:p>
        </w:tc>
      </w:tr>
      <w:tr>
        <w:tc>
          <w:tcPr>
            <w:tcW w:type="dxa" w:w="2880"/>
          </w:tcPr>
          <w:p>
            <w:r>
              <w:t>linkOnIssueIdMention</w:t>
            </w:r>
          </w:p>
        </w:tc>
        <w:tc>
          <w:tcPr>
            <w:tcW w:type="dxa" w:w="2880"/>
          </w:tcPr>
          <w:p>
            <w:r>
              <w:t>boolean</w:t>
            </w:r>
          </w:p>
        </w:tc>
        <w:tc>
          <w:tcPr>
            <w:tcW w:type="dxa" w:w="2880"/>
          </w:tcPr>
          <w:p>
            <w:r>
              <w:t>Required (if slack is provided). Whether Linear should automatically respond with issue unfurls when an issue identifier is mentioned in a Slack message.</w:t>
            </w:r>
          </w:p>
        </w:tc>
      </w:tr>
      <w:tr>
        <w:tc>
          <w:tcPr>
            <w:tcW w:type="dxa" w:w="2880"/>
          </w:tcPr>
          <w:p>
            <w:r>
              <w:t>shouldUnfurl</w:t>
            </w:r>
          </w:p>
        </w:tc>
        <w:tc>
          <w:tcPr>
            <w:tcW w:type="dxa" w:w="2880"/>
          </w:tcPr>
          <w:p>
            <w:r>
              <w:t>boolean</w:t>
            </w:r>
          </w:p>
        </w:tc>
        <w:tc>
          <w:tcPr>
            <w:tcW w:type="dxa" w:w="2880"/>
          </w:tcPr>
          <w:p>
            <w:r>
              <w:t>Whether to show unfurl previews in Slack.</w:t>
            </w:r>
          </w:p>
        </w:tc>
      </w:tr>
      <w:tr>
        <w:tc>
          <w:tcPr>
            <w:tcW w:type="dxa" w:w="2880"/>
          </w:tcPr>
          <w:p>
            <w:r>
              <w:t>shouldUseDefaultUnfurl</w:t>
            </w:r>
          </w:p>
        </w:tc>
        <w:tc>
          <w:tcPr>
            <w:tcW w:type="dxa" w:w="2880"/>
          </w:tcPr>
          <w:p>
            <w:r>
              <w:t>boolean</w:t>
            </w:r>
          </w:p>
        </w:tc>
        <w:tc>
          <w:tcPr>
            <w:tcW w:type="dxa" w:w="2880"/>
          </w:tcPr>
          <w:p>
            <w:r>
              <w:t>Whether to show unfurls in the default style instead of Work Objects in Slack.</w:t>
            </w:r>
          </w:p>
        </w:tc>
      </w:tr>
      <w:tr>
        <w:tc>
          <w:tcPr>
            <w:tcW w:type="dxa" w:w="2880"/>
          </w:tcPr>
          <w:p>
            <w:r>
              <w:t>teamId</w:t>
            </w:r>
          </w:p>
        </w:tc>
        <w:tc>
          <w:tcPr>
            <w:tcW w:type="dxa" w:w="2880"/>
          </w:tcPr>
          <w:p>
            <w:r>
              <w:t>string</w:t>
            </w:r>
          </w:p>
        </w:tc>
        <w:tc>
          <w:tcPr>
            <w:tcW w:type="dxa" w:w="2880"/>
          </w:tcPr>
          <w:p>
            <w:r>
              <w:t>Slack workspace id.</w:t>
            </w:r>
          </w:p>
        </w:tc>
      </w:tr>
      <w:tr>
        <w:tc>
          <w:tcPr>
            <w:tcW w:type="dxa" w:w="2880"/>
          </w:tcPr>
          <w:p>
            <w:r>
              <w:t>teamName</w:t>
            </w:r>
          </w:p>
        </w:tc>
        <w:tc>
          <w:tcPr>
            <w:tcW w:type="dxa" w:w="2880"/>
          </w:tcPr>
          <w:p>
            <w:r>
              <w:t>string</w:t>
            </w:r>
          </w:p>
        </w:tc>
        <w:tc>
          <w:tcPr>
            <w:tcW w:type="dxa" w:w="2880"/>
          </w:tcPr>
          <w:p>
            <w:r>
              <w:t>Slack workspace name.</w:t>
            </w:r>
          </w:p>
        </w:tc>
      </w:tr>
    </w:tbl>
    <w:p/>
    <w:p>
      <w:pPr>
        <w:pStyle w:val="Heading3"/>
      </w:pPr>
      <w:r>
        <w:t>input.slackAsks (SlackAsksSettingsInput)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canAdministrate</w:t>
            </w:r>
          </w:p>
        </w:tc>
        <w:tc>
          <w:tcPr>
            <w:tcW w:type="dxa" w:w="2880"/>
          </w:tcPr>
          <w:p>
            <w:r>
              <w:t>string</w:t>
            </w:r>
          </w:p>
        </w:tc>
        <w:tc>
          <w:tcPr>
            <w:tcW w:type="dxa" w:w="2880"/>
          </w:tcPr>
          <w:p>
            <w:r>
              <w:t>Required (if slackAsks is provided). Enum: admin, app, guest, owner, user.</w:t>
            </w:r>
          </w:p>
        </w:tc>
      </w:tr>
      <w:tr>
        <w:tc>
          <w:tcPr>
            <w:tcW w:type="dxa" w:w="2880"/>
          </w:tcPr>
          <w:p>
            <w:r>
              <w:t>customerVisibility</w:t>
            </w:r>
          </w:p>
        </w:tc>
        <w:tc>
          <w:tcPr>
            <w:tcW w:type="dxa" w:w="2880"/>
          </w:tcPr>
          <w:p>
            <w:r>
              <w:t>string</w:t>
            </w:r>
          </w:p>
        </w:tc>
        <w:tc>
          <w:tcPr>
            <w:tcW w:type="dxa" w:w="2880"/>
          </w:tcPr>
          <w:p>
            <w:r>
              <w:t>Controls who can see and set Customers when creating Asks in Slack. Enum: LinearOnly, SlackMembers, SlackMembersAndGuests.</w:t>
            </w:r>
          </w:p>
        </w:tc>
      </w:tr>
      <w:tr>
        <w:tc>
          <w:tcPr>
            <w:tcW w:type="dxa" w:w="2880"/>
          </w:tcPr>
          <w:p>
            <w:r>
              <w:t>enableAgent</w:t>
            </w:r>
          </w:p>
        </w:tc>
        <w:tc>
          <w:tcPr>
            <w:tcW w:type="dxa" w:w="2880"/>
          </w:tcPr>
          <w:p>
            <w:r>
              <w:t>boolean</w:t>
            </w:r>
          </w:p>
        </w:tc>
        <w:tc>
          <w:tcPr>
            <w:tcW w:type="dxa" w:w="2880"/>
          </w:tcPr>
          <w:p>
            <w:r>
              <w:t>Whether Linear Agent should be enabled for this Slack Asks integration.</w:t>
            </w:r>
          </w:p>
        </w:tc>
      </w:tr>
      <w:tr>
        <w:tc>
          <w:tcPr>
            <w:tcW w:type="dxa" w:w="2880"/>
          </w:tcPr>
          <w:p>
            <w:r>
              <w:t>enableLinearAgentWorkflowAccess</w:t>
            </w:r>
          </w:p>
        </w:tc>
        <w:tc>
          <w:tcPr>
            <w:tcW w:type="dxa" w:w="2880"/>
          </w:tcPr>
          <w:p>
            <w:r>
              <w:t>boolean</w:t>
            </w:r>
          </w:p>
        </w:tc>
        <w:tc>
          <w:tcPr>
            <w:tcW w:type="dxa" w:w="2880"/>
          </w:tcPr>
          <w:p>
            <w:r>
              <w:t>Whether Linear Agent should be given Org-wide access within Slack workflows.</w:t>
            </w:r>
          </w:p>
        </w:tc>
      </w:tr>
      <w:tr>
        <w:tc>
          <w:tcPr>
            <w:tcW w:type="dxa" w:w="2880"/>
          </w:tcPr>
          <w:p>
            <w:r>
              <w:t>enterpriseId</w:t>
            </w:r>
          </w:p>
        </w:tc>
        <w:tc>
          <w:tcPr>
            <w:tcW w:type="dxa" w:w="2880"/>
          </w:tcPr>
          <w:p>
            <w:r>
              <w:t>string</w:t>
            </w:r>
          </w:p>
        </w:tc>
        <w:tc>
          <w:tcPr>
            <w:tcW w:type="dxa" w:w="2880"/>
          </w:tcPr>
          <w:p>
            <w:r>
              <w:t>Enterprise id of the connected Slack enterprise.</w:t>
            </w:r>
          </w:p>
        </w:tc>
      </w:tr>
      <w:tr>
        <w:tc>
          <w:tcPr>
            <w:tcW w:type="dxa" w:w="2880"/>
          </w:tcPr>
          <w:p>
            <w:r>
              <w:t>enterpriseName</w:t>
            </w:r>
          </w:p>
        </w:tc>
        <w:tc>
          <w:tcPr>
            <w:tcW w:type="dxa" w:w="2880"/>
          </w:tcPr>
          <w:p>
            <w:r>
              <w:t>string</w:t>
            </w:r>
          </w:p>
        </w:tc>
        <w:tc>
          <w:tcPr>
            <w:tcW w:type="dxa" w:w="2880"/>
          </w:tcPr>
          <w:p>
            <w:r>
              <w:t>Enterprise name of the connected Slack enterprise.</w:t>
            </w:r>
          </w:p>
        </w:tc>
      </w:tr>
      <w:tr>
        <w:tc>
          <w:tcPr>
            <w:tcW w:type="dxa" w:w="2880"/>
          </w:tcPr>
          <w:p>
            <w:r>
              <w:t>externalUserActions</w:t>
            </w:r>
          </w:p>
        </w:tc>
        <w:tc>
          <w:tcPr>
            <w:tcW w:type="dxa" w:w="2880"/>
          </w:tcPr>
          <w:p>
            <w:r>
              <w:t>boolean</w:t>
            </w:r>
          </w:p>
        </w:tc>
        <w:tc>
          <w:tcPr>
            <w:tcW w:type="dxa" w:w="2880"/>
          </w:tcPr>
          <w:p>
            <w:r>
              <w:t>Whether to allow external users to perform actions on unfurls.</w:t>
            </w:r>
          </w:p>
        </w:tc>
      </w:tr>
      <w:tr>
        <w:tc>
          <w:tcPr>
            <w:tcW w:type="dxa" w:w="2880"/>
          </w:tcPr>
          <w:p>
            <w:r>
              <w:t>shouldUnfurl</w:t>
            </w:r>
          </w:p>
        </w:tc>
        <w:tc>
          <w:tcPr>
            <w:tcW w:type="dxa" w:w="2880"/>
          </w:tcPr>
          <w:p>
            <w:r>
              <w:t>boolean</w:t>
            </w:r>
          </w:p>
        </w:tc>
        <w:tc>
          <w:tcPr>
            <w:tcW w:type="dxa" w:w="2880"/>
          </w:tcPr>
          <w:p>
            <w:r>
              <w:t>Whether to show unfurl previews in Slack.</w:t>
            </w:r>
          </w:p>
        </w:tc>
      </w:tr>
      <w:tr>
        <w:tc>
          <w:tcPr>
            <w:tcW w:type="dxa" w:w="2880"/>
          </w:tcPr>
          <w:p>
            <w:r>
              <w:t>shouldUseDefaultUnfurl</w:t>
            </w:r>
          </w:p>
        </w:tc>
        <w:tc>
          <w:tcPr>
            <w:tcW w:type="dxa" w:w="2880"/>
          </w:tcPr>
          <w:p>
            <w:r>
              <w:t>boolean</w:t>
            </w:r>
          </w:p>
        </w:tc>
        <w:tc>
          <w:tcPr>
            <w:tcW w:type="dxa" w:w="2880"/>
          </w:tcPr>
          <w:p>
            <w:r>
              <w:t>Whether to show unfurls in the default style instead of Work Objects in Slack.</w:t>
            </w:r>
          </w:p>
        </w:tc>
      </w:tr>
      <w:tr>
        <w:tc>
          <w:tcPr>
            <w:tcW w:type="dxa" w:w="2880"/>
          </w:tcPr>
          <w:p>
            <w:r>
              <w:t>slackChannelMapping</w:t>
            </w:r>
          </w:p>
        </w:tc>
        <w:tc>
          <w:tcPr>
            <w:tcW w:type="dxa" w:w="2880"/>
          </w:tcPr>
          <w:p>
            <w:r>
              <w:t>array</w:t>
            </w:r>
          </w:p>
        </w:tc>
        <w:tc>
          <w:tcPr>
            <w:tcW w:type="dxa" w:w="2880"/>
          </w:tcPr>
          <w:p>
            <w:r>
              <w:t>Mapping of Slack channel ID =&gt; Slack channel name for connected channels ([SlackChannelNameMappingInput!]).</w:t>
            </w:r>
          </w:p>
        </w:tc>
      </w:tr>
      <w:tr>
        <w:tc>
          <w:tcPr>
            <w:tcW w:type="dxa" w:w="2880"/>
          </w:tcPr>
          <w:p>
            <w:r>
              <w:t>teamId</w:t>
            </w:r>
          </w:p>
        </w:tc>
        <w:tc>
          <w:tcPr>
            <w:tcW w:type="dxa" w:w="2880"/>
          </w:tcPr>
          <w:p>
            <w:r>
              <w:t>string</w:t>
            </w:r>
          </w:p>
        </w:tc>
        <w:tc>
          <w:tcPr>
            <w:tcW w:type="dxa" w:w="2880"/>
          </w:tcPr>
          <w:p>
            <w:r>
              <w:t>Slack workspace id.</w:t>
            </w:r>
          </w:p>
        </w:tc>
      </w:tr>
      <w:tr>
        <w:tc>
          <w:tcPr>
            <w:tcW w:type="dxa" w:w="2880"/>
          </w:tcPr>
          <w:p>
            <w:r>
              <w:t>teamName</w:t>
            </w:r>
          </w:p>
        </w:tc>
        <w:tc>
          <w:tcPr>
            <w:tcW w:type="dxa" w:w="2880"/>
          </w:tcPr>
          <w:p>
            <w:r>
              <w:t>string</w:t>
            </w:r>
          </w:p>
        </w:tc>
        <w:tc>
          <w:tcPr>
            <w:tcW w:type="dxa" w:w="2880"/>
          </w:tcPr>
          <w:p>
            <w:r>
              <w:t>Slack workspace name.</w:t>
            </w:r>
          </w:p>
        </w:tc>
      </w:tr>
    </w:tbl>
    <w:p/>
    <w:p>
      <w:pPr>
        <w:pStyle w:val="Heading4"/>
      </w:pPr>
      <w:r>
        <w:t>input.slackAsks.slackChannelMapping[] (SlackChannelNameMappingInput)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aiTitles</w:t>
            </w:r>
          </w:p>
        </w:tc>
        <w:tc>
          <w:tcPr>
            <w:tcW w:type="dxa" w:w="2880"/>
          </w:tcPr>
          <w:p>
            <w:r>
              <w:t>boolean</w:t>
            </w:r>
          </w:p>
        </w:tc>
        <w:tc>
          <w:tcPr>
            <w:tcW w:type="dxa" w:w="2880"/>
          </w:tcPr>
          <w:p>
            <w:r>
              <w:t>Whether or not to use AI to generate titles for Asks created in this channel.</w:t>
            </w:r>
          </w:p>
        </w:tc>
      </w:tr>
      <w:tr>
        <w:tc>
          <w:tcPr>
            <w:tcW w:type="dxa" w:w="2880"/>
          </w:tcPr>
          <w:p>
            <w:r>
              <w:t>autoCreateOnBotMention</w:t>
            </w:r>
          </w:p>
        </w:tc>
        <w:tc>
          <w:tcPr>
            <w:tcW w:type="dxa" w:w="2880"/>
          </w:tcPr>
          <w:p>
            <w:r>
              <w:t>boolean</w:t>
            </w:r>
          </w:p>
        </w:tc>
        <w:tc>
          <w:tcPr>
            <w:tcW w:type="dxa" w:w="2880"/>
          </w:tcPr>
          <w:p>
            <w:r>
              <w:t>Whether or not @-mentioning the bot should automatically create an Ask with the message.</w:t>
            </w:r>
          </w:p>
        </w:tc>
      </w:tr>
      <w:tr>
        <w:tc>
          <w:tcPr>
            <w:tcW w:type="dxa" w:w="2880"/>
          </w:tcPr>
          <w:p>
            <w:r>
              <w:t>autoCreateOnEmoji</w:t>
            </w:r>
          </w:p>
        </w:tc>
        <w:tc>
          <w:tcPr>
            <w:tcW w:type="dxa" w:w="2880"/>
          </w:tcPr>
          <w:p>
            <w:r>
              <w:t>boolean</w:t>
            </w:r>
          </w:p>
        </w:tc>
        <w:tc>
          <w:tcPr>
            <w:tcW w:type="dxa" w:w="2880"/>
          </w:tcPr>
          <w:p>
            <w:r>
              <w:t>Whether or not using the :ticket: emoji in this channel should automatically create Asks.</w:t>
            </w:r>
          </w:p>
        </w:tc>
      </w:tr>
      <w:tr>
        <w:tc>
          <w:tcPr>
            <w:tcW w:type="dxa" w:w="2880"/>
          </w:tcPr>
          <w:p>
            <w:r>
              <w:t>autoCreateOnMessage</w:t>
            </w:r>
          </w:p>
        </w:tc>
        <w:tc>
          <w:tcPr>
            <w:tcW w:type="dxa" w:w="2880"/>
          </w:tcPr>
          <w:p>
            <w:r>
              <w:t>boolean</w:t>
            </w:r>
          </w:p>
        </w:tc>
        <w:tc>
          <w:tcPr>
            <w:tcW w:type="dxa" w:w="2880"/>
          </w:tcPr>
          <w:p>
            <w:r>
              <w:t>Whether or not top-level messages in this channel should automatically create Asks.</w:t>
            </w:r>
          </w:p>
        </w:tc>
      </w:tr>
      <w:tr>
        <w:tc>
          <w:tcPr>
            <w:tcW w:type="dxa" w:w="2880"/>
          </w:tcPr>
          <w:p>
            <w:r>
              <w:t>autoCreateTemplateId</w:t>
            </w:r>
          </w:p>
        </w:tc>
        <w:tc>
          <w:tcPr>
            <w:tcW w:type="dxa" w:w="2880"/>
          </w:tcPr>
          <w:p>
            <w:r>
              <w:t>string</w:t>
            </w:r>
          </w:p>
        </w:tc>
        <w:tc>
          <w:tcPr>
            <w:tcW w:type="dxa" w:w="2880"/>
          </w:tcPr>
          <w:p>
            <w:r>
              <w:t>Optional template ID to use for auto-created Asks in this channel.</w:t>
            </w:r>
          </w:p>
        </w:tc>
      </w:tr>
      <w:tr>
        <w:tc>
          <w:tcPr>
            <w:tcW w:type="dxa" w:w="2880"/>
          </w:tcPr>
          <w:p>
            <w:r>
              <w:t>botAdded</w:t>
            </w:r>
          </w:p>
        </w:tc>
        <w:tc>
          <w:tcPr>
            <w:tcW w:type="dxa" w:w="2880"/>
          </w:tcPr>
          <w:p>
            <w:r>
              <w:t>boolean</w:t>
            </w:r>
          </w:p>
        </w:tc>
        <w:tc>
          <w:tcPr>
            <w:tcW w:type="dxa" w:w="2880"/>
          </w:tcPr>
          <w:p>
            <w:r>
              <w:t>Whether or not the Linear Asks bot has been added to this Slack channel.</w:t>
            </w:r>
          </w:p>
        </w:tc>
      </w:tr>
      <w:tr>
        <w:tc>
          <w:tcPr>
            <w:tcW w:type="dxa" w:w="2880"/>
          </w:tcPr>
          <w:p>
            <w:r>
              <w:t>id</w:t>
            </w:r>
          </w:p>
        </w:tc>
        <w:tc>
          <w:tcPr>
            <w:tcW w:type="dxa" w:w="2880"/>
          </w:tcPr>
          <w:p>
            <w:r>
              <w:t>string</w:t>
            </w:r>
          </w:p>
        </w:tc>
        <w:tc>
          <w:tcPr>
            <w:tcW w:type="dxa" w:w="2880"/>
          </w:tcPr>
          <w:p>
            <w:r>
              <w:t>Required. The Slack channel ID.</w:t>
            </w:r>
          </w:p>
        </w:tc>
      </w:tr>
      <w:tr>
        <w:tc>
          <w:tcPr>
            <w:tcW w:type="dxa" w:w="2880"/>
          </w:tcPr>
          <w:p>
            <w:r>
              <w:t>isPrivate</w:t>
            </w:r>
          </w:p>
        </w:tc>
        <w:tc>
          <w:tcPr>
            <w:tcW w:type="dxa" w:w="2880"/>
          </w:tcPr>
          <w:p>
            <w:r>
              <w:t>boolean</w:t>
            </w:r>
          </w:p>
        </w:tc>
        <w:tc>
          <w:tcPr>
            <w:tcW w:type="dxa" w:w="2880"/>
          </w:tcPr>
          <w:p>
            <w:r>
              <w:t>Whether or not the Slack channel is private.</w:t>
            </w:r>
          </w:p>
        </w:tc>
      </w:tr>
      <w:tr>
        <w:tc>
          <w:tcPr>
            <w:tcW w:type="dxa" w:w="2880"/>
          </w:tcPr>
          <w:p>
            <w:r>
              <w:t>isShared</w:t>
            </w:r>
          </w:p>
        </w:tc>
        <w:tc>
          <w:tcPr>
            <w:tcW w:type="dxa" w:w="2880"/>
          </w:tcPr>
          <w:p>
            <w:r>
              <w:t>boolean</w:t>
            </w:r>
          </w:p>
        </w:tc>
        <w:tc>
          <w:tcPr>
            <w:tcW w:type="dxa" w:w="2880"/>
          </w:tcPr>
          <w:p>
            <w:r>
              <w:t>Whether or not the Slack channel is shared with an external org.</w:t>
            </w:r>
          </w:p>
        </w:tc>
      </w:tr>
      <w:tr>
        <w:tc>
          <w:tcPr>
            <w:tcW w:type="dxa" w:w="2880"/>
          </w:tcPr>
          <w:p>
            <w:r>
              <w:t>name</w:t>
            </w:r>
          </w:p>
        </w:tc>
        <w:tc>
          <w:tcPr>
            <w:tcW w:type="dxa" w:w="2880"/>
          </w:tcPr>
          <w:p>
            <w:r>
              <w:t>string</w:t>
            </w:r>
          </w:p>
        </w:tc>
        <w:tc>
          <w:tcPr>
            <w:tcW w:type="dxa" w:w="2880"/>
          </w:tcPr>
          <w:p>
            <w:r>
              <w:t>Required. The Slack channel name.</w:t>
            </w:r>
          </w:p>
        </w:tc>
      </w:tr>
      <w:tr>
        <w:tc>
          <w:tcPr>
            <w:tcW w:type="dxa" w:w="2880"/>
          </w:tcPr>
          <w:p>
            <w:r>
              <w:t>postAcceptedFromTriageUpdates</w:t>
            </w:r>
          </w:p>
        </w:tc>
        <w:tc>
          <w:tcPr>
            <w:tcW w:type="dxa" w:w="2880"/>
          </w:tcPr>
          <w:p>
            <w:r>
              <w:t>boolean</w:t>
            </w:r>
          </w:p>
        </w:tc>
        <w:tc>
          <w:tcPr>
            <w:tcW w:type="dxa" w:w="2880"/>
          </w:tcPr>
          <w:p>
            <w:r>
              <w:t>Whether synced Slack threads should be updated when their Ask is accepted from triage.</w:t>
            </w:r>
          </w:p>
        </w:tc>
      </w:tr>
      <w:tr>
        <w:tc>
          <w:tcPr>
            <w:tcW w:type="dxa" w:w="2880"/>
          </w:tcPr>
          <w:p>
            <w:r>
              <w:t>postCancellationUpdates</w:t>
            </w:r>
          </w:p>
        </w:tc>
        <w:tc>
          <w:tcPr>
            <w:tcW w:type="dxa" w:w="2880"/>
          </w:tcPr>
          <w:p>
            <w:r>
              <w:t>boolean</w:t>
            </w:r>
          </w:p>
        </w:tc>
        <w:tc>
          <w:tcPr>
            <w:tcW w:type="dxa" w:w="2880"/>
          </w:tcPr>
          <w:p>
            <w:r>
              <w:t>Whether synced Slack threads should be updated when their Ask is canceled.</w:t>
            </w:r>
          </w:p>
        </w:tc>
      </w:tr>
      <w:tr>
        <w:tc>
          <w:tcPr>
            <w:tcW w:type="dxa" w:w="2880"/>
          </w:tcPr>
          <w:p>
            <w:r>
              <w:t>postCompletionUpdates</w:t>
            </w:r>
          </w:p>
        </w:tc>
        <w:tc>
          <w:tcPr>
            <w:tcW w:type="dxa" w:w="2880"/>
          </w:tcPr>
          <w:p>
            <w:r>
              <w:t>boolean</w:t>
            </w:r>
          </w:p>
        </w:tc>
        <w:tc>
          <w:tcPr>
            <w:tcW w:type="dxa" w:w="2880"/>
          </w:tcPr>
          <w:p>
            <w:r>
              <w:t>Whether synced Slack threads should be updated when their Ask is completed.</w:t>
            </w:r>
          </w:p>
        </w:tc>
      </w:tr>
      <w:tr>
        <w:tc>
          <w:tcPr>
            <w:tcW w:type="dxa" w:w="2880"/>
          </w:tcPr>
          <w:p>
            <w:r>
              <w:t>teams</w:t>
            </w:r>
          </w:p>
        </w:tc>
        <w:tc>
          <w:tcPr>
            <w:tcW w:type="dxa" w:w="2880"/>
          </w:tcPr>
          <w:p>
            <w:r>
              <w:t>array</w:t>
            </w:r>
          </w:p>
        </w:tc>
        <w:tc>
          <w:tcPr>
            <w:tcW w:type="dxa" w:w="2880"/>
          </w:tcPr>
          <w:p>
            <w:r>
              <w:t>Required. Connected teams and settings ([SlackAsksTeamSettingsInput!]!).</w:t>
            </w:r>
          </w:p>
        </w:tc>
      </w:tr>
    </w:tbl>
    <w:p/>
    <w:p>
      <w:pPr>
        <w:pStyle w:val="Heading4"/>
      </w:pPr>
      <w:r>
        <w:t>input.slackAsks.slackChannelMapping[].teams[] (SlackAsksTeamSettingsInput)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hasDefaultAsk</w:t>
            </w:r>
          </w:p>
        </w:tc>
        <w:tc>
          <w:tcPr>
            <w:tcW w:type="dxa" w:w="2880"/>
          </w:tcPr>
          <w:p>
            <w:r>
              <w:t>boolean</w:t>
            </w:r>
          </w:p>
        </w:tc>
        <w:tc>
          <w:tcPr>
            <w:tcW w:type="dxa" w:w="2880"/>
          </w:tcPr>
          <w:p>
            <w:r>
              <w:t>Required. Whether the default Asks template is enabled in the given channel for this team.</w:t>
            </w:r>
          </w:p>
        </w:tc>
      </w:tr>
      <w:tr>
        <w:tc>
          <w:tcPr>
            <w:tcW w:type="dxa" w:w="2880"/>
          </w:tcPr>
          <w:p>
            <w:r>
              <w:t>id</w:t>
            </w:r>
          </w:p>
        </w:tc>
        <w:tc>
          <w:tcPr>
            <w:tcW w:type="dxa" w:w="2880"/>
          </w:tcPr>
          <w:p>
            <w:r>
              <w:t>string</w:t>
            </w:r>
          </w:p>
        </w:tc>
        <w:tc>
          <w:tcPr>
            <w:tcW w:type="dxa" w:w="2880"/>
          </w:tcPr>
          <w:p>
            <w:r>
              <w:t>Required. The Linear team ID.</w:t>
            </w:r>
          </w:p>
        </w:tc>
      </w:tr>
    </w:tbl>
    <w:p/>
    <w:p>
      <w:pPr>
        <w:pStyle w:val="Heading3"/>
      </w:pPr>
      <w:r>
        <w:t>input.slackCustomViewNotifications / input.slackInitiativePost / input.slackOrgInitiativeUpdatesPost / input.slackOrgProjectUpdatesPost / input.slackPost / input.slackProjectPost (SlackPostSettingsInput)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channel</w:t>
            </w:r>
          </w:p>
        </w:tc>
        <w:tc>
          <w:tcPr>
            <w:tcW w:type="dxa" w:w="2880"/>
          </w:tcPr>
          <w:p>
            <w:r>
              <w:t>string</w:t>
            </w:r>
          </w:p>
        </w:tc>
        <w:tc>
          <w:tcPr>
            <w:tcW w:type="dxa" w:w="2880"/>
          </w:tcPr>
          <w:p>
            <w:r>
              <w:t>Required (if this object is provided).</w:t>
            </w:r>
          </w:p>
        </w:tc>
      </w:tr>
      <w:tr>
        <w:tc>
          <w:tcPr>
            <w:tcW w:type="dxa" w:w="2880"/>
          </w:tcPr>
          <w:p>
            <w:r>
              <w:t>channelId</w:t>
            </w:r>
          </w:p>
        </w:tc>
        <w:tc>
          <w:tcPr>
            <w:tcW w:type="dxa" w:w="2880"/>
          </w:tcPr>
          <w:p>
            <w:r>
              <w:t>string</w:t>
            </w:r>
          </w:p>
        </w:tc>
        <w:tc>
          <w:tcPr>
            <w:tcW w:type="dxa" w:w="2880"/>
          </w:tcPr>
          <w:p>
            <w:r>
              <w:t>Required (if this object is provided).</w:t>
            </w:r>
          </w:p>
        </w:tc>
      </w:tr>
      <w:tr>
        <w:tc>
          <w:tcPr>
            <w:tcW w:type="dxa" w:w="2880"/>
          </w:tcPr>
          <w:p>
            <w:r>
              <w:t>channelType</w:t>
            </w:r>
          </w:p>
        </w:tc>
        <w:tc>
          <w:tcPr>
            <w:tcW w:type="dxa" w:w="2880"/>
          </w:tcPr>
          <w:p>
            <w:r>
              <w:t>string</w:t>
            </w:r>
          </w:p>
        </w:tc>
        <w:tc>
          <w:tcPr>
            <w:tcW w:type="dxa" w:w="2880"/>
          </w:tcPr>
          <w:p>
            <w:r>
              <w:t>Enum: DirectMessage, MultiPersonDirectMessage, Private, PrivateGroup, Public.</w:t>
            </w:r>
          </w:p>
        </w:tc>
      </w:tr>
      <w:tr>
        <w:tc>
          <w:tcPr>
            <w:tcW w:type="dxa" w:w="2880"/>
          </w:tcPr>
          <w:p>
            <w:r>
              <w:t>configurationUrl</w:t>
            </w:r>
          </w:p>
        </w:tc>
        <w:tc>
          <w:tcPr>
            <w:tcW w:type="dxa" w:w="2880"/>
          </w:tcPr>
          <w:p>
            <w:r>
              <w:t>string</w:t>
            </w:r>
          </w:p>
        </w:tc>
        <w:tc>
          <w:tcPr>
            <w:tcW w:type="dxa" w:w="2880"/>
          </w:tcPr>
          <w:p>
            <w:r>
              <w:t>Required (if this object is provided).</w:t>
            </w:r>
          </w:p>
        </w:tc>
      </w:tr>
      <w:tr>
        <w:tc>
          <w:tcPr>
            <w:tcW w:type="dxa" w:w="2880"/>
          </w:tcPr>
          <w:p>
            <w:r>
              <w:t>teamId</w:t>
            </w:r>
          </w:p>
        </w:tc>
        <w:tc>
          <w:tcPr>
            <w:tcW w:type="dxa" w:w="2880"/>
          </w:tcPr>
          <w:p>
            <w:r>
              <w:t>string</w:t>
            </w:r>
          </w:p>
        </w:tc>
        <w:tc>
          <w:tcPr>
            <w:tcW w:type="dxa" w:w="2880"/>
          </w:tcPr>
          <w:p>
            <w:r>
              <w:t>Slack workspace id.</w:t>
            </w:r>
          </w:p>
        </w:tc>
      </w:tr>
    </w:tbl>
    <w:p/>
    <w:p>
      <w:pPr>
        <w:pStyle w:val="Heading3"/>
      </w:pPr>
      <w:r>
        <w:t>input.zendesk (ZendeskSettingsInput)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automateTicketReopeningOnCancellation</w:t>
            </w:r>
          </w:p>
        </w:tc>
        <w:tc>
          <w:tcPr>
            <w:tcW w:type="dxa" w:w="2880"/>
          </w:tcPr>
          <w:p>
            <w:r>
              <w:t>boolean</w:t>
            </w:r>
          </w:p>
        </w:tc>
        <w:tc>
          <w:tcPr>
            <w:tcW w:type="dxa" w:w="2880"/>
          </w:tcPr>
          <w:p>
            <w:r>
              <w:t>Whether a ticket should be automatically reopened when its linked Linear issue is cancelled.</w:t>
            </w:r>
          </w:p>
        </w:tc>
      </w:tr>
      <w:tr>
        <w:tc>
          <w:tcPr>
            <w:tcW w:type="dxa" w:w="2880"/>
          </w:tcPr>
          <w:p>
            <w:r>
              <w:t>automateTicketReopeningOnComment</w:t>
            </w:r>
          </w:p>
        </w:tc>
        <w:tc>
          <w:tcPr>
            <w:tcW w:type="dxa" w:w="2880"/>
          </w:tcPr>
          <w:p>
            <w:r>
              <w:t>boolean</w:t>
            </w:r>
          </w:p>
        </w:tc>
        <w:tc>
          <w:tcPr>
            <w:tcW w:type="dxa" w:w="2880"/>
          </w:tcPr>
          <w:p>
            <w:r>
              <w:t>Whether a ticket should be automatically reopened when a comment is posted on its linked Linear issue.</w:t>
            </w:r>
          </w:p>
        </w:tc>
      </w:tr>
      <w:tr>
        <w:tc>
          <w:tcPr>
            <w:tcW w:type="dxa" w:w="2880"/>
          </w:tcPr>
          <w:p>
            <w:r>
              <w:t>automateTicketReopeningOnCompletion</w:t>
            </w:r>
          </w:p>
        </w:tc>
        <w:tc>
          <w:tcPr>
            <w:tcW w:type="dxa" w:w="2880"/>
          </w:tcPr>
          <w:p>
            <w:r>
              <w:t>boolean</w:t>
            </w:r>
          </w:p>
        </w:tc>
        <w:tc>
          <w:tcPr>
            <w:tcW w:type="dxa" w:w="2880"/>
          </w:tcPr>
          <w:p>
            <w:r>
              <w:t>Whether a ticket should be automatically reopened when its linked Linear issue is completed.</w:t>
            </w:r>
          </w:p>
        </w:tc>
      </w:tr>
      <w:tr>
        <w:tc>
          <w:tcPr>
            <w:tcW w:type="dxa" w:w="2880"/>
          </w:tcPr>
          <w:p>
            <w:r>
              <w:t>automateTicketReopeningOnProjectCancellation</w:t>
            </w:r>
          </w:p>
        </w:tc>
        <w:tc>
          <w:tcPr>
            <w:tcW w:type="dxa" w:w="2880"/>
          </w:tcPr>
          <w:p>
            <w:r>
              <w:t>boolean</w:t>
            </w:r>
          </w:p>
        </w:tc>
        <w:tc>
          <w:tcPr>
            <w:tcW w:type="dxa" w:w="2880"/>
          </w:tcPr>
          <w:p>
            <w:r>
              <w:t>Whether a ticket should be automatically reopened when its linked Linear project is cancelled.</w:t>
            </w:r>
          </w:p>
        </w:tc>
      </w:tr>
      <w:tr>
        <w:tc>
          <w:tcPr>
            <w:tcW w:type="dxa" w:w="2880"/>
          </w:tcPr>
          <w:p>
            <w:r>
              <w:t>automateTicketReopeningOnProjectCompletion</w:t>
            </w:r>
          </w:p>
        </w:tc>
        <w:tc>
          <w:tcPr>
            <w:tcW w:type="dxa" w:w="2880"/>
          </w:tcPr>
          <w:p>
            <w:r>
              <w:t>boolean</w:t>
            </w:r>
          </w:p>
        </w:tc>
        <w:tc>
          <w:tcPr>
            <w:tcW w:type="dxa" w:w="2880"/>
          </w:tcPr>
          <w:p>
            <w:r>
              <w:t>Whether a ticket should be automatically reopened when its linked Linear project is completed.</w:t>
            </w:r>
          </w:p>
        </w:tc>
      </w:tr>
      <w:tr>
        <w:tc>
          <w:tcPr>
            <w:tcW w:type="dxa" w:w="2880"/>
          </w:tcPr>
          <w:p>
            <w:r>
              <w:t>botUserId</w:t>
            </w:r>
          </w:p>
        </w:tc>
        <w:tc>
          <w:tcPr>
            <w:tcW w:type="dxa" w:w="2880"/>
          </w:tcPr>
          <w:p>
            <w:r>
              <w:t>string</w:t>
            </w:r>
          </w:p>
        </w:tc>
        <w:tc>
          <w:tcPr>
            <w:tcW w:type="dxa" w:w="2880"/>
          </w:tcPr>
          <w:p>
            <w:r>
              <w:t>The ID of the Linear bot user.</w:t>
            </w:r>
          </w:p>
        </w:tc>
      </w:tr>
      <w:tr>
        <w:tc>
          <w:tcPr>
            <w:tcW w:type="dxa" w:w="2880"/>
          </w:tcPr>
          <w:p>
            <w:r>
              <w:t>canReadCustomers</w:t>
            </w:r>
          </w:p>
        </w:tc>
        <w:tc>
          <w:tcPr>
            <w:tcW w:type="dxa" w:w="2880"/>
          </w:tcPr>
          <w:p>
            <w:r>
              <w:t>boolean</w:t>
            </w:r>
          </w:p>
        </w:tc>
        <w:tc>
          <w:tcPr>
            <w:tcW w:type="dxa" w:w="2880"/>
          </w:tcPr>
          <w:p>
            <w:r>
              <w:t>[INTERNAL] Temporary flag indicating if the integration has the necessary scopes for Customers.</w:t>
            </w:r>
          </w:p>
        </w:tc>
      </w:tr>
      <w:tr>
        <w:tc>
          <w:tcPr>
            <w:tcW w:type="dxa" w:w="2880"/>
          </w:tcPr>
          <w:p>
            <w:r>
              <w:t>disableCustomerRequestsAutoCreation</w:t>
            </w:r>
          </w:p>
        </w:tc>
        <w:tc>
          <w:tcPr>
            <w:tcW w:type="dxa" w:w="2880"/>
          </w:tcPr>
          <w:p>
            <w:r>
              <w:t>boolean</w:t>
            </w:r>
          </w:p>
        </w:tc>
        <w:tc>
          <w:tcPr>
            <w:tcW w:type="dxa" w:w="2880"/>
          </w:tcPr>
          <w:p>
            <w:r>
              <w:t>[ALPHA] Whether customer and customer requests should not be automatically created when conversations are linked to a Linear issue.</w:t>
            </w:r>
          </w:p>
        </w:tc>
      </w:tr>
      <w:tr>
        <w:tc>
          <w:tcPr>
            <w:tcW w:type="dxa" w:w="2880"/>
          </w:tcPr>
          <w:p>
            <w:r>
              <w:t>enableAiIntake</w:t>
            </w:r>
          </w:p>
        </w:tc>
        <w:tc>
          <w:tcPr>
            <w:tcW w:type="dxa" w:w="2880"/>
          </w:tcPr>
          <w:p>
            <w:r>
              <w:t>boolean</w:t>
            </w:r>
          </w:p>
        </w:tc>
        <w:tc>
          <w:tcPr>
            <w:tcW w:type="dxa" w:w="2880"/>
          </w:tcPr>
          <w:p>
            <w:r>
              <w:t>Whether Linear Agent should be enabled for this integration.</w:t>
            </w:r>
          </w:p>
        </w:tc>
      </w:tr>
      <w:tr>
        <w:tc>
          <w:tcPr>
            <w:tcW w:type="dxa" w:w="2880"/>
          </w:tcPr>
          <w:p>
            <w:r>
              <w:t>hostMappings</w:t>
            </w:r>
          </w:p>
        </w:tc>
        <w:tc>
          <w:tcPr>
            <w:tcW w:type="dxa" w:w="2880"/>
          </w:tcPr>
          <w:p>
            <w:r>
              <w:t>array</w:t>
            </w:r>
          </w:p>
        </w:tc>
        <w:tc>
          <w:tcPr>
            <w:tcW w:type="dxa" w:w="2880"/>
          </w:tcPr>
          <w:p>
            <w:r>
              <w:t>The host mappings from Zendesk brands ([String!]).</w:t>
            </w:r>
          </w:p>
        </w:tc>
      </w:tr>
      <w:tr>
        <w:tc>
          <w:tcPr>
            <w:tcW w:type="dxa" w:w="2880"/>
          </w:tcPr>
          <w:p>
            <w:r>
              <w:t>sendNoteOnComment</w:t>
            </w:r>
          </w:p>
        </w:tc>
        <w:tc>
          <w:tcPr>
            <w:tcW w:type="dxa" w:w="2880"/>
          </w:tcPr>
          <w:p>
            <w:r>
              <w:t>boolean</w:t>
            </w:r>
          </w:p>
        </w:tc>
        <w:tc>
          <w:tcPr>
            <w:tcW w:type="dxa" w:w="2880"/>
          </w:tcPr>
          <w:p>
            <w:r>
              <w:t>Whether an internal message should be added when someone comments on an issue.</w:t>
            </w:r>
          </w:p>
        </w:tc>
      </w:tr>
      <w:tr>
        <w:tc>
          <w:tcPr>
            <w:tcW w:type="dxa" w:w="2880"/>
          </w:tcPr>
          <w:p>
            <w:r>
              <w:t>sendNoteOnStatusChange</w:t>
            </w:r>
          </w:p>
        </w:tc>
        <w:tc>
          <w:tcPr>
            <w:tcW w:type="dxa" w:w="2880"/>
          </w:tcPr>
          <w:p>
            <w:r>
              <w:t>boolean</w:t>
            </w:r>
          </w:p>
        </w:tc>
        <w:tc>
          <w:tcPr>
            <w:tcW w:type="dxa" w:w="2880"/>
          </w:tcPr>
          <w:p>
            <w:r>
              <w:t>Whether an internal message should be added when a Linear issue changes status (for status types except completed or canceled).</w:t>
            </w:r>
          </w:p>
        </w:tc>
      </w:tr>
      <w:tr>
        <w:tc>
          <w:tcPr>
            <w:tcW w:type="dxa" w:w="2880"/>
          </w:tcPr>
          <w:p>
            <w:r>
              <w:t>subdomain</w:t>
            </w:r>
          </w:p>
        </w:tc>
        <w:tc>
          <w:tcPr>
            <w:tcW w:type="dxa" w:w="2880"/>
          </w:tcPr>
          <w:p>
            <w:r>
              <w:t>string</w:t>
            </w:r>
          </w:p>
        </w:tc>
        <w:tc>
          <w:tcPr>
            <w:tcW w:type="dxa" w:w="2880"/>
          </w:tcPr>
          <w:p>
            <w:r>
              <w:t>Required (if zendesk is provided). The subdomain of the Zendesk organization being connected.</w:t>
            </w:r>
          </w:p>
        </w:tc>
      </w:tr>
      <w:tr>
        <w:tc>
          <w:tcPr>
            <w:tcW w:type="dxa" w:w="2880"/>
          </w:tcPr>
          <w:p>
            <w:r>
              <w:t>supportsOAuthRefresh</w:t>
            </w:r>
          </w:p>
        </w:tc>
        <w:tc>
          <w:tcPr>
            <w:tcW w:type="dxa" w:w="2880"/>
          </w:tcPr>
          <w:p>
            <w:r>
              <w:t>boolean</w:t>
            </w:r>
          </w:p>
        </w:tc>
        <w:tc>
          <w:tcPr>
            <w:tcW w:type="dxa" w:w="2880"/>
          </w:tcPr>
          <w:p>
            <w:r>
              <w:t>[INTERNAL] Flag indicating if the integration supports OAuth refresh tokens.</w:t>
            </w:r>
          </w:p>
        </w:tc>
      </w:tr>
      <w:tr>
        <w:tc>
          <w:tcPr>
            <w:tcW w:type="dxa" w:w="2880"/>
          </w:tcPr>
          <w:p>
            <w:r>
              <w:t>url</w:t>
            </w:r>
          </w:p>
        </w:tc>
        <w:tc>
          <w:tcPr>
            <w:tcW w:type="dxa" w:w="2880"/>
          </w:tcPr>
          <w:p>
            <w:r>
              <w:t>string</w:t>
            </w:r>
          </w:p>
        </w:tc>
        <w:tc>
          <w:tcPr>
            <w:tcW w:type="dxa" w:w="2880"/>
          </w:tcPr>
          <w:p>
            <w:r>
              <w:t>Required (if zendesk is provided). The URL of the connected Zendesk organization.</w:t>
            </w:r>
          </w:p>
        </w:tc>
      </w:tr>
    </w:tbl>
    <w:p/>
    <w:p>
      <w:pPr>
        <w:pStyle w:val="Heading3"/>
      </w:pPr>
      <w:r>
        <w:t>Response</w:t>
      </w:r>
    </w:p>
    <w:p>
      <w:pPr>
        <w:pStyle w:val="Heading3"/>
      </w:pPr>
      <w:r>
        <w:t>Success Response (200 OK)</w:t>
      </w:r>
    </w:p>
    <w:p>
      <w:r>
        <w:rPr>
          <w:b/>
        </w:rPr>
        <w:t>Note: GraphQL responses return 200 even when the mutation fails at the GraphQL layer; errors may appear in an errors array. The scraped content only specifies the return type, not the error format.</w:t>
      </w:r>
    </w:p>
    <w:p>
      <w:r>
        <w:rPr>
          <w:b/>
          <w:color w:val="666666"/>
          <w:sz w:val="16"/>
        </w:rPr>
        <w:t>[json]</w:t>
      </w:r>
    </w:p>
    <w:p>
      <w:pPr>
        <w:shd w:fill="F2F2F2" w:val="clear"/>
      </w:pPr>
      <w:r>
        <w:rPr>
          <w:rFonts w:ascii="Courier New" w:hAnsi="Courier New"/>
          <w:sz w:val="17"/>
        </w:rPr>
        <w:t>{</w:t>
        <w:br/>
        <w:t xml:space="preserve"> "data": {</w:t>
        <w:br/>
        <w:t xml:space="preserve"> "integrationSettingsUpdate": {</w:t>
        <w:br/>
        <w:t xml:space="preserve"> "integration": {</w:t>
        <w:br/>
        <w:t xml:space="preserve"> "id": "int_123",</w:t>
        <w:br/>
        <w:t xml:space="preserve"> "service": "slack",</w:t>
        <w:br/>
        <w:t xml:space="preserve"> "createdAt": "2024-01-01T12:00:00.000Z",</w:t>
        <w:br/>
        <w:t xml:space="preserve"> "updatedAt": "2024-01-02T12:00:00.000Z",</w:t>
        <w:br/>
        <w:t xml:space="preserve"> "archivedAt": null</w:t>
        <w:br/>
        <w:t xml:space="preserve"> },</w:t>
        <w:br/>
        <w:t xml:space="preserve"> "lastSyncId": 42,</w:t>
        <w:br/>
        <w:t xml:space="preserve"> "success": true</w:t>
        <w:br/>
        <w:t xml:space="preserve"> }</w:t>
        <w:br/>
        <w:t xml:space="preserve"> }</w:t>
        <w:br/>
        <w:t>}</w:t>
      </w:r>
    </w:p>
    <w:p>
      <w:pPr>
        <w:pStyle w:val="Heading3"/>
      </w:pPr>
      <w:r>
        <w:t>Response Fields</w:t>
      </w:r>
    </w:p>
    <w:p>
      <w:pPr>
        <w:pStyle w:val="Heading3"/>
      </w:pPr>
      <w:r>
        <w:t>data.integrationSettingsUpdate (IntegrationPayload)</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integration</w:t>
            </w:r>
          </w:p>
        </w:tc>
        <w:tc>
          <w:tcPr>
            <w:tcW w:type="dxa" w:w="2880"/>
          </w:tcPr>
          <w:p>
            <w:r>
              <w:t>object</w:t>
            </w:r>
          </w:p>
        </w:tc>
        <w:tc>
          <w:tcPr>
            <w:tcW w:type="dxa" w:w="2880"/>
          </w:tcPr>
          <w:p>
            <w:r>
              <w:t>The integration that was created or updated (Integration).</w:t>
            </w:r>
          </w:p>
        </w:tc>
      </w:tr>
      <w:tr>
        <w:tc>
          <w:tcPr>
            <w:tcW w:type="dxa" w:w="2880"/>
          </w:tcPr>
          <w:p>
            <w:r>
              <w:t>lastSyncId</w:t>
            </w:r>
          </w:p>
        </w:tc>
        <w:tc>
          <w:tcPr>
            <w:tcW w:type="dxa" w:w="2880"/>
          </w:tcPr>
          <w:p>
            <w:r>
              <w:t>float</w:t>
            </w:r>
          </w:p>
        </w:tc>
        <w:tc>
          <w:tcPr>
            <w:tcW w:type="dxa" w:w="2880"/>
          </w:tcPr>
          <w:p>
            <w:r>
              <w:t>The identifier of the last sync operation.</w:t>
            </w:r>
          </w:p>
        </w:tc>
      </w:tr>
      <w:tr>
        <w:tc>
          <w:tcPr>
            <w:tcW w:type="dxa" w:w="2880"/>
          </w:tcPr>
          <w:p>
            <w:r>
              <w:t>success</w:t>
            </w:r>
          </w:p>
        </w:tc>
        <w:tc>
          <w:tcPr>
            <w:tcW w:type="dxa" w:w="2880"/>
          </w:tcPr>
          <w:p>
            <w:r>
              <w:t>boolean</w:t>
            </w:r>
          </w:p>
        </w:tc>
        <w:tc>
          <w:tcPr>
            <w:tcW w:type="dxa" w:w="2880"/>
          </w:tcPr>
          <w:p>
            <w:r>
              <w:t>Whether the operation was successful.</w:t>
            </w:r>
          </w:p>
        </w:tc>
      </w:tr>
    </w:tbl>
    <w:p/>
    <w:p>
      <w:pPr>
        <w:pStyle w:val="Heading3"/>
      </w:pPr>
      <w:r>
        <w:t>data.integrationSettingsUpdate.integration (Integration)</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archivedAt</w:t>
            </w:r>
          </w:p>
        </w:tc>
        <w:tc>
          <w:tcPr>
            <w:tcW w:type="dxa" w:w="2880"/>
          </w:tcPr>
          <w:p>
            <w:r>
              <w:t>string | null</w:t>
            </w:r>
          </w:p>
        </w:tc>
        <w:tc>
          <w:tcPr>
            <w:tcW w:type="dxa" w:w="2880"/>
          </w:tcPr>
          <w:p>
            <w:r>
              <w:t>The time at which the entity was archived. Null if not archived.</w:t>
            </w:r>
          </w:p>
        </w:tc>
      </w:tr>
      <w:tr>
        <w:tc>
          <w:tcPr>
            <w:tcW w:type="dxa" w:w="2880"/>
          </w:tcPr>
          <w:p>
            <w:r>
              <w:t>createdAt</w:t>
            </w:r>
          </w:p>
        </w:tc>
        <w:tc>
          <w:tcPr>
            <w:tcW w:type="dxa" w:w="2880"/>
          </w:tcPr>
          <w:p>
            <w:r>
              <w:t>string</w:t>
            </w:r>
          </w:p>
        </w:tc>
        <w:tc>
          <w:tcPr>
            <w:tcW w:type="dxa" w:w="2880"/>
          </w:tcPr>
          <w:p>
            <w:r>
              <w:t>The time at which the entity was created.</w:t>
            </w:r>
          </w:p>
        </w:tc>
      </w:tr>
      <w:tr>
        <w:tc>
          <w:tcPr>
            <w:tcW w:type="dxa" w:w="2880"/>
          </w:tcPr>
          <w:p>
            <w:r>
              <w:t>creator</w:t>
            </w:r>
          </w:p>
        </w:tc>
        <w:tc>
          <w:tcPr>
            <w:tcW w:type="dxa" w:w="2880"/>
          </w:tcPr>
          <w:p>
            <w:r>
              <w:t>object</w:t>
            </w:r>
          </w:p>
        </w:tc>
        <w:tc>
          <w:tcPr>
            <w:tcW w:type="dxa" w:w="2880"/>
          </w:tcPr>
          <w:p>
            <w:r>
              <w:t>The user that added the integration (User).</w:t>
            </w:r>
          </w:p>
        </w:tc>
      </w:tr>
      <w:tr>
        <w:tc>
          <w:tcPr>
            <w:tcW w:type="dxa" w:w="2880"/>
          </w:tcPr>
          <w:p>
            <w:r>
              <w:t>id</w:t>
            </w:r>
          </w:p>
        </w:tc>
        <w:tc>
          <w:tcPr>
            <w:tcW w:type="dxa" w:w="2880"/>
          </w:tcPr>
          <w:p>
            <w:r>
              <w:t>string</w:t>
            </w:r>
          </w:p>
        </w:tc>
        <w:tc>
          <w:tcPr>
            <w:tcW w:type="dxa" w:w="2880"/>
          </w:tcPr>
          <w:p>
            <w:r>
              <w:t>The unique identifier of the entity.</w:t>
            </w:r>
          </w:p>
        </w:tc>
      </w:tr>
      <w:tr>
        <w:tc>
          <w:tcPr>
            <w:tcW w:type="dxa" w:w="2880"/>
          </w:tcPr>
          <w:p>
            <w:r>
              <w:t>organization</w:t>
            </w:r>
          </w:p>
        </w:tc>
        <w:tc>
          <w:tcPr>
            <w:tcW w:type="dxa" w:w="2880"/>
          </w:tcPr>
          <w:p>
            <w:r>
              <w:t>object</w:t>
            </w:r>
          </w:p>
        </w:tc>
        <w:tc>
          <w:tcPr>
            <w:tcW w:type="dxa" w:w="2880"/>
          </w:tcPr>
          <w:p>
            <w:r>
              <w:t>The organization that the integration is associated with (Organization).</w:t>
            </w:r>
          </w:p>
        </w:tc>
      </w:tr>
      <w:tr>
        <w:tc>
          <w:tcPr>
            <w:tcW w:type="dxa" w:w="2880"/>
          </w:tcPr>
          <w:p>
            <w:r>
              <w:t>service</w:t>
            </w:r>
          </w:p>
        </w:tc>
        <w:tc>
          <w:tcPr>
            <w:tcW w:type="dxa" w:w="2880"/>
          </w:tcPr>
          <w:p>
            <w:r>
              <w:t>string</w:t>
            </w:r>
          </w:p>
        </w:tc>
        <w:tc>
          <w:tcPr>
            <w:tcW w:type="dxa" w:w="2880"/>
          </w:tcPr>
          <w:p>
            <w:r>
              <w:t>The integration's type.</w:t>
            </w:r>
          </w:p>
        </w:tc>
      </w:tr>
      <w:tr>
        <w:tc>
          <w:tcPr>
            <w:tcW w:type="dxa" w:w="2880"/>
          </w:tcPr>
          <w:p>
            <w:r>
              <w:t>team</w:t>
            </w:r>
          </w:p>
        </w:tc>
        <w:tc>
          <w:tcPr>
            <w:tcW w:type="dxa" w:w="2880"/>
          </w:tcPr>
          <w:p>
            <w:r>
              <w:t>object | null</w:t>
            </w:r>
          </w:p>
        </w:tc>
        <w:tc>
          <w:tcPr>
            <w:tcW w:type="dxa" w:w="2880"/>
          </w:tcPr>
          <w:p>
            <w:r>
              <w:t>The team that the integration is associated with (Team).</w:t>
            </w:r>
          </w:p>
        </w:tc>
      </w:tr>
      <w:tr>
        <w:tc>
          <w:tcPr>
            <w:tcW w:type="dxa" w:w="2880"/>
          </w:tcPr>
          <w:p>
            <w:r>
              <w:t>updatedAt</w:t>
            </w:r>
          </w:p>
        </w:tc>
        <w:tc>
          <w:tcPr>
            <w:tcW w:type="dxa" w:w="2880"/>
          </w:tcPr>
          <w:p>
            <w:r>
              <w:t>string</w:t>
            </w:r>
          </w:p>
        </w:tc>
        <w:tc>
          <w:tcPr>
            <w:tcW w:type="dxa" w:w="2880"/>
          </w:tcPr>
          <w:p>
            <w:r>
              <w:t>The last time at which the entity was meaningfully updated.</w:t>
            </w:r>
          </w:p>
        </w:tc>
      </w:tr>
    </w:tbl>
    <w:p/>
    <w:p>
      <w:r>
        <w:rPr>
          <w:b/>
        </w:rPr>
        <w:t>Note: The scraped content enumerates many nested fields available on Integration.creator, User, Organization, etc., but does not provide a concrete selection set for this mutation. In GraphQL, you must explicitly request the fields you want.</w:t>
      </w:r>
    </w:p>
    <w:p>
      <w:pPr>
        <w:pStyle w:val="Heading3"/>
      </w:pPr>
      <w:r>
        <w:t>Sample Request</w:t>
      </w:r>
    </w:p>
    <w:p>
      <w:r>
        <w:rPr>
          <w:b/>
          <w:color w:val="666666"/>
          <w:sz w:val="16"/>
        </w:rPr>
        <w:t>[bash]</w:t>
      </w:r>
    </w:p>
    <w:p>
      <w:pPr>
        <w:shd w:fill="F2F2F2" w:val="clear"/>
      </w:pPr>
      <w:r>
        <w:rPr>
          <w:rFonts w:ascii="Courier New" w:hAnsi="Courier New"/>
          <w:sz w:val="17"/>
        </w:rPr>
        <w:t>curl -sS -X POST 'https://api.linear.app/graphql' \</w:t>
        <w:br/>
        <w:t xml:space="preserve"> -H 'Accept: application/json' \</w:t>
        <w:br/>
        <w:t xml:space="preserve"> -H 'Content-Type: application/json' \</w:t>
        <w:br/>
        <w:t xml:space="preserve"> --data '{</w:t>
        <w:br/>
        <w:t xml:space="preserve"> "query": "mutation integrationSettingsUpdate($id: String!, $input: IntegrationSettingsInput!) { integrationSettingsUpdate(id: $id, input: $input) { success lastSyncId integration { id service createdAt updatedAt archivedAt } } }",</w:t>
        <w:br/>
        <w:t xml:space="preserve"> "variables": {</w:t>
        <w:br/>
        <w:t xml:space="preserve"> "id": "int_123",</w:t>
        <w:br/>
        <w:t xml:space="preserve"> "input": {</w:t>
        <w:br/>
        <w:t xml:space="preserve"> "slack": {</w:t>
        <w:br/>
        <w:t xml:space="preserve"> "linkOnIssueIdMention": true,</w:t>
        <w:br/>
        <w:t xml:space="preserve"> "shouldUnfurl": true</w:t>
        <w:br/>
        <w:t xml:space="preserve">        }</w:t>
        <w:br/>
        <w:t xml:space="preserve">      }</w:t>
        <w:br/>
        <w:t xml:space="preserve">    }</w:t>
        <w:br/>
        <w:t xml:space="preserve">  }'</w:t>
      </w:r>
    </w:p>
    <w:p>
      <w:pPr>
        <w:pStyle w:val="Heading3"/>
      </w:pPr>
      <w:r>
        <w:t>Example Usage</w:t>
      </w:r>
    </w:p>
    <w:p>
      <w:pPr>
        <w:pStyle w:val="Heading3"/>
      </w:pPr>
      <w:r>
        <w:t>Example 1: Update Slack settings</w:t>
      </w:r>
    </w:p>
    <w:p>
      <w:r>
        <w:rPr>
          <w:b/>
          <w:color w:val="666666"/>
          <w:sz w:val="16"/>
        </w:rPr>
        <w:t>[bash]</w:t>
      </w:r>
    </w:p>
    <w:p>
      <w:pPr>
        <w:shd w:fill="F2F2F2" w:val="clear"/>
      </w:pPr>
      <w:r>
        <w:rPr>
          <w:rFonts w:ascii="Courier New" w:hAnsi="Courier New"/>
          <w:sz w:val="17"/>
        </w:rPr>
        <w:t>curl -sS -X POST 'https://api.linear.app/graphql' \</w:t>
        <w:br/>
        <w:t xml:space="preserve"> -H 'Accept: application/json' \</w:t>
        <w:br/>
        <w:t xml:space="preserve"> -H 'Content-Type: application/json' \</w:t>
        <w:br/>
        <w:t xml:space="preserve"> --data '{</w:t>
        <w:br/>
        <w:t xml:space="preserve"> "query": "mutation integrationSettingsUpdate($id: String!, $input: IntegrationSettingsInput!) { integrationSettingsUpdate(id: $id, input: $input) { success integration { id service updatedAt } } }",</w:t>
        <w:br/>
        <w:t xml:space="preserve"> "variables": {</w:t>
        <w:br/>
        <w:t xml:space="preserve"> "id": "int_123",</w:t>
        <w:br/>
        <w:t xml:space="preserve"> "input": {</w:t>
        <w:br/>
        <w:t xml:space="preserve"> "slack": {</w:t>
        <w:br/>
        <w:t xml:space="preserve"> "linkOnIssueIdMention": true,</w:t>
        <w:br/>
        <w:t xml:space="preserve"> "enableAgent": false</w:t>
        <w:br/>
        <w:t xml:space="preserve">        }</w:t>
        <w:br/>
        <w:t xml:space="preserve">      }</w:t>
        <w:br/>
        <w:t xml:space="preserve">    }</w:t>
        <w:br/>
        <w:t xml:space="preserve">  }'</w:t>
      </w:r>
    </w:p>
    <w:p>
      <w:pPr>
        <w:pStyle w:val="Heading3"/>
      </w:pPr>
      <w:r>
        <w:t>Example 2: Update Zendesk settings</w:t>
      </w:r>
    </w:p>
    <w:p>
      <w:r>
        <w:rPr>
          <w:b/>
          <w:color w:val="666666"/>
          <w:sz w:val="16"/>
        </w:rPr>
        <w:t>[bash]</w:t>
      </w:r>
    </w:p>
    <w:p>
      <w:pPr>
        <w:shd w:fill="F2F2F2" w:val="clear"/>
      </w:pPr>
      <w:r>
        <w:rPr>
          <w:rFonts w:ascii="Courier New" w:hAnsi="Courier New"/>
          <w:sz w:val="17"/>
        </w:rPr>
        <w:t>curl -sS -X POST 'https://api.linear.app/graphql' \</w:t>
        <w:br/>
        <w:t xml:space="preserve"> -H 'Accept: application/json' \</w:t>
        <w:br/>
        <w:t xml:space="preserve"> -H 'Content-Type: application/json' \</w:t>
        <w:br/>
        <w:t xml:space="preserve"> --data '{</w:t>
        <w:br/>
        <w:t xml:space="preserve"> "query": "mutation integrationSettingsUpdate($id: String!, $input: IntegrationSettingsInput!) { integrationSettingsUpdate(id: $id, input: $input) { success integration { id service } } }",</w:t>
        <w:br/>
        <w:t xml:space="preserve"> "variables": {</w:t>
        <w:br/>
        <w:t xml:space="preserve"> "id": "int_456",</w:t>
        <w:br/>
        <w:t xml:space="preserve"> "input": {</w:t>
        <w:br/>
        <w:t xml:space="preserve"> "zendesk": {</w:t>
        <w:br/>
        <w:t xml:space="preserve"> "subdomain": "acme",</w:t>
        <w:br/>
        <w:t xml:space="preserve"> "url": "https://acme.zendesk.com",</w:t>
        <w:br/>
        <w:t xml:space="preserve"> "enableAiIntake": true</w:t>
        <w:br/>
        <w:t xml:space="preserve">        }</w:t>
        <w:br/>
        <w:t xml:space="preserve">      }</w:t>
        <w:br/>
        <w:t xml:space="preserve">    }</w:t>
        <w:br/>
        <w:t xml:space="preserve">  }'</w:t>
      </w:r>
    </w:p>
    <w:p>
      <w:pPr>
        <w:pStyle w:val="Heading3"/>
      </w:pPr>
      <w:r>
        <w:t>Example 3: Update GitHub settings (org + repos)</w:t>
      </w:r>
    </w:p>
    <w:p>
      <w:r>
        <w:rPr>
          <w:b/>
          <w:color w:val="666666"/>
          <w:sz w:val="16"/>
        </w:rPr>
        <w:t>[bash]</w:t>
      </w:r>
    </w:p>
    <w:p>
      <w:pPr>
        <w:shd w:fill="F2F2F2" w:val="clear"/>
      </w:pPr>
      <w:r>
        <w:rPr>
          <w:rFonts w:ascii="Courier New" w:hAnsi="Courier New"/>
          <w:sz w:val="17"/>
        </w:rPr>
        <w:t>curl -sS -X POST 'https://api.linear.app/graphql' \</w:t>
        <w:br/>
        <w:t xml:space="preserve"> -H 'Accept: application/json' \</w:t>
        <w:br/>
        <w:t xml:space="preserve"> -H 'Content-Type: application/json' \</w:t>
        <w:br/>
        <w:t xml:space="preserve"> --data '{</w:t>
        <w:br/>
        <w:t xml:space="preserve"> "query": "mutation integrationSettingsUpdate($id: String!, $input: IntegrationSettingsInput!) { integrationSettingsUpdate(id: $id, input: $input) { success integration { id service } } }",</w:t>
        <w:br/>
        <w:t xml:space="preserve"> "variables": {</w:t>
        <w:br/>
        <w:t xml:space="preserve"> "id": "int_789",</w:t>
        <w:br/>
        <w:t xml:space="preserve"> "input": {</w:t>
        <w:br/>
        <w:t xml:space="preserve"> "gitHub": {</w:t>
        <w:br/>
        <w:t xml:space="preserve"> "orgLogin": "octo-org",</w:t>
        <w:br/>
        <w:t xml:space="preserve"> "repositories": [</w:t>
        <w:br/>
        <w:t xml:space="preserve">            { "id": 123456, "fullName": "octo-org/api", "archived": false }</w:t>
        <w:br/>
        <w:t xml:space="preserve">          ]</w:t>
        <w:br/>
        <w:t xml:space="preserve">        }</w:t>
        <w:br/>
        <w:t xml:space="preserve">      }</w:t>
        <w:br/>
        <w:t xml:space="preserve">    }</w:t>
        <w:br/>
        <w:t xml:space="preserve">  }'</w:t>
      </w:r>
    </w:p>
    <w:p>
      <w:pPr>
        <w:pStyle w:val="Heading3"/>
      </w:pPr>
      <w:r>
        <w:t>Behavior</w:t>
      </w:r>
    </w:p>
    <w:p>
      <w:pPr>
        <w:pStyle w:val="ListBullet"/>
      </w:pPr>
      <w:r>
        <w:t>Accepts an integration identifier (id) and a settings object (input).</w:t>
      </w:r>
    </w:p>
    <w:p>
      <w:pPr>
        <w:pStyle w:val="ListBullet"/>
      </w:pPr>
      <w:r>
        <w:t>Updates the stored integration settings for the specified integration.</w:t>
      </w:r>
    </w:p>
    <w:p>
      <w:pPr>
        <w:pStyle w:val="ListBullet"/>
      </w:pPr>
      <w:r>
        <w:t>Returns an IntegrationPayload including the updated integration (as requested in your selection set), success, and lastSyncId.</w:t>
      </w:r>
    </w:p>
    <w:p>
      <w:pPr>
        <w:pStyle w:val="Heading3"/>
      </w:pPr>
      <w:r>
        <w:t>Notes</w:t>
      </w:r>
    </w:p>
    <w:p>
      <w:pPr>
        <w:pStyle w:val="ListBullet"/>
      </w:pPr>
      <w:r>
        <w:t>Deprecated: The documentation explicitly states to use integrationUpdate instead.</w:t>
      </w:r>
    </w:p>
    <w:p>
      <w:pPr>
        <w:pStyle w:val="ListBullet"/>
      </w:pPr>
      <w:r>
        <w:t>Because this is GraphQL, the response shape depends on the fields you request in the mutation selection set.</w:t>
      </w:r>
    </w:p>
    <w:p>
      <w:pPr>
        <w:pStyle w:val="Heading3"/>
      </w:pPr>
      <w:r>
        <w:t>Error Handling</w:t>
      </w:r>
    </w:p>
    <w:p>
      <w:pPr>
        <w:pStyle w:val="ListBullet"/>
      </w:pPr>
      <w:r>
        <w:t>The scraped content does not include specific error status codes or error response examples for this mutation. GraphQL APIs commonly return an errors array alongside data when execution fails, but that structure is not provided here.</w:t>
      </w:r>
    </w:p>
    <w:p>
      <w:pPr>
        <w:pStyle w:val="Heading3"/>
      </w:pPr>
      <w:r>
        <w:t>Related integrations actions</w:t>
      </w:r>
    </w:p>
    <w:p>
      <w:pPr>
        <w:pStyle w:val="ListBullet"/>
      </w:pPr>
      <w:r>
        <w:t>[POST] Delete an Integration — /graphql</w:t>
      </w:r>
    </w:p>
    <w:p>
      <w:pPr>
        <w:pStyle w:val="ListBullet"/>
      </w:pPr>
      <w:r>
        <w:t>[POST] Connect GitHub Enterprise Server Integration — /graphql</w:t>
      </w:r>
    </w:p>
    <w:p>
      <w:pPr>
        <w:pStyle w:val="ListBullet"/>
      </w:pPr>
      <w:r>
        <w:t>[POST] Create a GitHub Commit Integration Webhook — /graphql</w:t>
      </w:r>
    </w:p>
    <w:p>
      <w:pPr>
        <w:pStyle w:val="ListBullet"/>
      </w:pPr>
      <w:r>
        <w:t>[POST] Test GitLab Integration Connection (Self-Hosted) — /graphql</w:t>
      </w:r>
    </w:p>
    <w:p>
      <w:pPr>
        <w:pStyle w:val="ListBullet"/>
      </w:pPr>
      <w:r>
        <w:t>[POST] Connect GitLab Integration (Organization) — /graphql</w:t>
      </w:r>
    </w:p>
    <w:p>
      <w:pPr>
        <w:pStyle w:val="ListBullet"/>
      </w:pPr>
      <w:r>
        <w:t>[POST] Get an Integration by ID — /graphql</w:t>
      </w:r>
    </w:p>
    <w:p>
      <w:r>
        <w:br w:type="page"/>
      </w:r>
    </w:p>
    <w:p>
      <w:pPr>
        <w:pStyle w:val="Heading2"/>
      </w:pPr>
      <w:r>
        <w:t>209. [POST] Refresh Salesforce Integration Metadata</w:t>
      </w:r>
    </w:p>
    <w:p>
      <w:r>
        <w:rPr>
          <w:b/>
        </w:rPr>
        <w:t xml:space="preserve">Endpoint: </w:t>
      </w:r>
      <w:r>
        <w:rPr>
          <w:rFonts w:ascii="Courier New" w:hAnsi="Courier New"/>
          <w:sz w:val="18"/>
        </w:rPr>
        <w:t>/graphql</w:t>
      </w:r>
    </w:p>
    <w:p>
      <w:pPr>
        <w:pStyle w:val="Heading3"/>
      </w:pPr>
      <w:r>
        <w:t>Prerequisites</w:t>
      </w:r>
    </w:p>
    <w:p>
      <w:pPr>
        <w:pStyle w:val="ListBullet"/>
      </w:pPr>
      <w:r>
        <w:t>Must have an existing Salesforce integration in Linear</w:t>
      </w:r>
    </w:p>
    <w:p>
      <w:pPr>
        <w:pStyle w:val="ListBullet"/>
      </w:pPr>
      <w:r>
        <w:t>Must have the integration id available</w:t>
      </w:r>
    </w:p>
    <w:p>
      <w:pPr>
        <w:pStyle w:val="Heading3"/>
      </w:pPr>
      <w:r>
        <w:t>Method</w:t>
      </w:r>
    </w:p>
    <w:p>
      <w:r>
        <w:t>POST</w:t>
      </w:r>
    </w:p>
    <w:p>
      <w:pPr>
        <w:pStyle w:val="Heading3"/>
      </w:pPr>
      <w:r>
        <w:t>URL</w:t>
      </w:r>
    </w:p>
    <w:p>
      <w:r>
        <w:t>https://api.linear.app/graphql</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[INTERNAL] Refreshes the Salesforce integration metadata for a specified integration.</w:t>
      </w:r>
    </w:p>
    <w:p>
      <w:pPr>
        <w:pStyle w:val="Heading3"/>
      </w:pPr>
      <w:r>
        <w:t>Enforcement Rules</w:t>
      </w:r>
    </w:p>
    <w:p>
      <w:pPr>
        <w:pStyle w:val="ListBullet"/>
      </w:pPr>
      <w:r>
        <w:t>This is a GraphQL endpoint and must be called via POST https://api.linear.app/graphql.</w:t>
      </w:r>
    </w:p>
    <w:p>
      <w:pPr>
        <w:pStyle w:val="ListBullet"/>
      </w:pPr>
      <w:r>
        <w:t>Provide the GraphQL mutation in the request body under the query field.</w:t>
      </w:r>
    </w:p>
    <w:p>
      <w:pPr>
        <w:pStyle w:val="ListBullet"/>
      </w:pPr>
      <w:r>
        <w:t>Provide the mutation variables in the request body under the variables field.</w:t>
      </w:r>
    </w:p>
    <w:p>
      <w:pPr>
        <w:pStyle w:val="ListBullet"/>
      </w:pPr>
      <w:r>
        <w:t>When executing, send Path Parameters in the URL, not in the body (not applicable for this endpoint because there are no path parameters).</w:t>
      </w:r>
    </w:p>
    <w:p>
      <w:pPr>
        <w:pStyle w:val="ListBullet"/>
      </w:pPr>
      <w:r>
        <w:t>When executing, send Query Parameters as URL query parameters, not in the body (not applicable for this endpoint because there are no query parameters).</w:t>
      </w:r>
    </w:p>
    <w:p>
      <w:pPr>
        <w:pStyle w:val="Heading3"/>
      </w:pPr>
      <w:r>
        <w:t>Required Arguments (GraphQL Variables)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The ID of the integration to refresh metadata for. Sent in the GraphQL variables object.</w:t>
            </w:r>
          </w:p>
        </w:tc>
      </w:tr>
    </w:tbl>
    <w:p/>
    <w:p>
      <w:pPr>
        <w:pStyle w:val="Heading3"/>
      </w:pPr>
      <w:r>
        <w:t>Request Body</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query</w:t>
            </w:r>
          </w:p>
        </w:tc>
        <w:tc>
          <w:tcPr>
            <w:tcW w:type="dxa" w:w="2880"/>
          </w:tcPr>
          <w:p>
            <w:r>
              <w:t>string</w:t>
            </w:r>
          </w:p>
        </w:tc>
        <w:tc>
          <w:tcPr>
            <w:tcW w:type="dxa" w:w="2880"/>
          </w:tcPr>
          <w:p>
            <w:r>
              <w:t>The GraphQL mutation document string.</w:t>
            </w:r>
          </w:p>
        </w:tc>
      </w:tr>
      <w:tr>
        <w:tc>
          <w:tcPr>
            <w:tcW w:type="dxa" w:w="2880"/>
          </w:tcPr>
          <w:p>
            <w:r>
              <w:t>variables</w:t>
            </w:r>
          </w:p>
        </w:tc>
        <w:tc>
          <w:tcPr>
            <w:tcW w:type="dxa" w:w="2880"/>
          </w:tcPr>
          <w:p>
            <w:r>
              <w:t>object</w:t>
            </w:r>
          </w:p>
        </w:tc>
        <w:tc>
          <w:tcPr>
            <w:tcW w:type="dxa" w:w="2880"/>
          </w:tcPr>
          <w:p>
            <w:r>
              <w:t>Variables for the mutation. Must include id.</w:t>
            </w:r>
          </w:p>
        </w:tc>
      </w:tr>
    </w:tbl>
    <w:p/>
    <w:p>
      <w:pPr>
        <w:pStyle w:val="Heading3"/>
      </w:pPr>
      <w:r>
        <w:t>GraphQL Mutation</w:t>
      </w:r>
    </w:p>
    <w:p>
      <w:pPr>
        <w:shd w:fill="F2F2F2" w:val="clear"/>
      </w:pPr>
      <w:r>
        <w:rPr>
          <w:rFonts w:ascii="Courier New" w:hAnsi="Courier New"/>
          <w:sz w:val="17"/>
        </w:rPr>
        <w:t>mutation integrationSalesforceMetadataRefresh($id: String!) {</w:t>
        <w:br/>
        <w:t xml:space="preserve"> integrationSalesforceMetadataRefresh(id: $id) {</w:t>
        <w:br/>
        <w:t xml:space="preserve"> success</w:t>
        <w:br/>
        <w:t xml:space="preserve"> lastSyncId</w:t>
        <w:br/>
        <w:t xml:space="preserve"> integration {</w:t>
        <w:br/>
        <w:t xml:space="preserve"> id</w:t>
        <w:br/>
        <w:t xml:space="preserve"> service</w:t>
        <w:br/>
        <w:t xml:space="preserve"> createdAt</w:t>
        <w:br/>
        <w:t xml:space="preserve"> updatedAt</w:t>
        <w:br/>
        <w:t xml:space="preserve"> archivedAt</w:t>
        <w:br/>
        <w:t xml:space="preserve"> }</w:t>
        <w:br/>
        <w:t xml:space="preserve"> }</w:t>
        <w:br/>
        <w:t>}</w:t>
      </w:r>
    </w:p>
    <w:p>
      <w:r>
        <w:rPr>
          <w:b/>
        </w:rPr>
        <w:t>Note: Note: The scraped schema lists many additional fields available under integration (and nested types). Request only the fields you need.</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"integrationSalesforceMetadataRefresh": {</w:t>
        <w:br/>
        <w:t xml:space="preserve"> "success": true,</w:t>
        <w:br/>
        <w:t xml:space="preserve"> "lastSyncId": 123,</w:t>
        <w:br/>
        <w:t xml:space="preserve"> "integration": {</w:t>
        <w:br/>
        <w:t xml:space="preserve"> "id": "int_12345",</w:t>
        <w:br/>
        <w:t xml:space="preserve"> "service": "salesforce",</w:t>
        <w:br/>
        <w:t xml:space="preserve"> "createdAt": "2024-01-15T10:30:00.000Z",</w:t>
        <w:br/>
        <w:t xml:space="preserve"> "updatedAt": "2024-01-15T10:31:05.000Z",</w:t>
        <w:br/>
        <w:t xml:space="preserve"> "archivedAt": null</w:t>
        <w:br/>
        <w:t xml:space="preserve"> }</w:t>
        <w:br/>
        <w:t xml:space="preserve"> }</w:t>
        <w:br/>
        <w:t xml:space="preserve"> }</w:t>
        <w:br/>
        <w:t>}</w:t>
      </w:r>
    </w:p>
    <w:p>
      <w:pPr>
        <w:pStyle w:val="Heading3"/>
      </w:pPr>
      <w:r>
        <w:t>Error Response (GraphQL error shape)</w:t>
      </w:r>
    </w:p>
    <w:p>
      <w:r>
        <w:t>The scraped content did not provide explicit error examples/status codes. GraphQL errors are typically returned in an errors array.</w:t>
      </w:r>
    </w:p>
    <w:p>
      <w:r>
        <w:rPr>
          <w:b/>
          <w:color w:val="666666"/>
          <w:sz w:val="16"/>
        </w:rPr>
        <w:t>[json]</w:t>
      </w:r>
    </w:p>
    <w:p>
      <w:pPr>
        <w:shd w:fill="F2F2F2" w:val="clear"/>
      </w:pPr>
      <w:r>
        <w:rPr>
          <w:rFonts w:ascii="Courier New" w:hAnsi="Courier New"/>
          <w:sz w:val="17"/>
        </w:rPr>
        <w:t>{</w:t>
        <w:br/>
        <w:t xml:space="preserve"> "data": {</w:t>
        <w:br/>
        <w:t xml:space="preserve"> "integrationSalesforceMetadataRefresh": null</w:t>
        <w:br/>
        <w:t xml:space="preserve"> },</w:t>
        <w:br/>
        <w:t xml:space="preserve"> "errors": [</w:t>
        <w:br/>
        <w:t xml:space="preserve"> {</w:t>
        <w:br/>
        <w:t xml:space="preserve"> "message": "Some error message",</w:t>
        <w:br/>
        <w:t xml:space="preserve"> "path": ["integrationSalesforceMetadataRefresh"]</w:t>
        <w:br/>
        <w:t xml:space="preserve"> }</w:t>
        <w:br/>
        <w:t xml:space="preserve"> ]</w:t>
        <w:br/>
        <w:t>}</w:t>
      </w:r>
    </w:p>
    <w:p>
      <w:pPr>
        <w:pStyle w:val="Heading3"/>
      </w:pPr>
      <w:r>
        <w:t>Response Fields</w:t>
      </w:r>
    </w:p>
    <w:p>
      <w:pPr>
        <w:pStyle w:val="Heading3"/>
      </w:pPr>
      <w:r>
        <w:t>data.integrationSalesforceMetadataRefresh (IntegrationPayload)</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success</w:t>
            </w:r>
          </w:p>
        </w:tc>
        <w:tc>
          <w:tcPr>
            <w:tcW w:type="dxa" w:w="2880"/>
          </w:tcPr>
          <w:p>
            <w:r>
              <w:t>boolean</w:t>
            </w:r>
          </w:p>
        </w:tc>
        <w:tc>
          <w:tcPr>
            <w:tcW w:type="dxa" w:w="2880"/>
          </w:tcPr>
          <w:p>
            <w:r>
              <w:t>Whether the operation was successful.</w:t>
            </w:r>
          </w:p>
        </w:tc>
      </w:tr>
      <w:tr>
        <w:tc>
          <w:tcPr>
            <w:tcW w:type="dxa" w:w="2880"/>
          </w:tcPr>
          <w:p>
            <w:r>
              <w:t>lastSyncId</w:t>
            </w:r>
          </w:p>
        </w:tc>
        <w:tc>
          <w:tcPr>
            <w:tcW w:type="dxa" w:w="2880"/>
          </w:tcPr>
          <w:p>
            <w:r>
              <w:t>number</w:t>
            </w:r>
          </w:p>
        </w:tc>
        <w:tc>
          <w:tcPr>
            <w:tcW w:type="dxa" w:w="2880"/>
          </w:tcPr>
          <w:p>
            <w:r>
              <w:t>The identifier of the last sync operation.</w:t>
            </w:r>
          </w:p>
        </w:tc>
      </w:tr>
      <w:tr>
        <w:tc>
          <w:tcPr>
            <w:tcW w:type="dxa" w:w="2880"/>
          </w:tcPr>
          <w:p>
            <w:r>
              <w:t>integration</w:t>
            </w:r>
          </w:p>
        </w:tc>
        <w:tc>
          <w:tcPr>
            <w:tcW w:type="dxa" w:w="2880"/>
          </w:tcPr>
          <w:p>
            <w:r>
              <w:t>object</w:t>
            </w:r>
          </w:p>
        </w:tc>
        <w:tc>
          <w:tcPr>
            <w:tcW w:type="dxa" w:w="2880"/>
          </w:tcPr>
          <w:p>
            <w:r>
              <w:t>The integration that was created or updated.</w:t>
            </w:r>
          </w:p>
        </w:tc>
      </w:tr>
    </w:tbl>
    <w:p/>
    <w:p>
      <w:pPr>
        <w:pStyle w:val="Heading3"/>
      </w:pPr>
      <w:r>
        <w:t>data.integrationSalesforceMetadataRefresh.integration (Integration)</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The unique identifier of the entity.</w:t>
            </w:r>
          </w:p>
        </w:tc>
      </w:tr>
      <w:tr>
        <w:tc>
          <w:tcPr>
            <w:tcW w:type="dxa" w:w="2880"/>
          </w:tcPr>
          <w:p>
            <w:r>
              <w:t>service</w:t>
            </w:r>
          </w:p>
        </w:tc>
        <w:tc>
          <w:tcPr>
            <w:tcW w:type="dxa" w:w="2880"/>
          </w:tcPr>
          <w:p>
            <w:r>
              <w:t>string</w:t>
            </w:r>
          </w:p>
        </w:tc>
        <w:tc>
          <w:tcPr>
            <w:tcW w:type="dxa" w:w="2880"/>
          </w:tcPr>
          <w:p>
            <w:r>
              <w:t>The integration's type.</w:t>
            </w:r>
          </w:p>
        </w:tc>
      </w:tr>
      <w:tr>
        <w:tc>
          <w:tcPr>
            <w:tcW w:type="dxa" w:w="2880"/>
          </w:tcPr>
          <w:p>
            <w:r>
              <w:t>createdAt</w:t>
            </w:r>
          </w:p>
        </w:tc>
        <w:tc>
          <w:tcPr>
            <w:tcW w:type="dxa" w:w="2880"/>
          </w:tcPr>
          <w:p>
            <w:r>
              <w:t>string</w:t>
            </w:r>
          </w:p>
        </w:tc>
        <w:tc>
          <w:tcPr>
            <w:tcW w:type="dxa" w:w="2880"/>
          </w:tcPr>
          <w:p>
            <w:r>
              <w:t>ISO 8601 timestamp when the entity was created.</w:t>
            </w:r>
          </w:p>
        </w:tc>
      </w:tr>
      <w:tr>
        <w:tc>
          <w:tcPr>
            <w:tcW w:type="dxa" w:w="2880"/>
          </w:tcPr>
          <w:p>
            <w:r>
              <w:t>updatedAt</w:t>
            </w:r>
          </w:p>
        </w:tc>
        <w:tc>
          <w:tcPr>
            <w:tcW w:type="dxa" w:w="2880"/>
          </w:tcPr>
          <w:p>
            <w:r>
              <w:t>string</w:t>
            </w:r>
          </w:p>
        </w:tc>
        <w:tc>
          <w:tcPr>
            <w:tcW w:type="dxa" w:w="2880"/>
          </w:tcPr>
          <w:p>
            <w:r>
              <w:t>ISO 8601 timestamp when the entity was meaningfully updated.</w:t>
            </w:r>
          </w:p>
        </w:tc>
      </w:tr>
      <w:tr>
        <w:tc>
          <w:tcPr>
            <w:tcW w:type="dxa" w:w="2880"/>
          </w:tcPr>
          <w:p>
            <w:r>
              <w:t>archivedAt</w:t>
            </w:r>
          </w:p>
        </w:tc>
        <w:tc>
          <w:tcPr>
            <w:tcW w:type="dxa" w:w="2880"/>
          </w:tcPr>
          <w:p>
            <w:r>
              <w:t>string | null</w:t>
            </w:r>
          </w:p>
        </w:tc>
        <w:tc>
          <w:tcPr>
            <w:tcW w:type="dxa" w:w="2880"/>
          </w:tcPr>
          <w:p>
            <w:r>
              <w:t>The time at which the entity was archived. Null if not archived.</w:t>
            </w:r>
          </w:p>
        </w:tc>
      </w:tr>
      <w:tr>
        <w:tc>
          <w:tcPr>
            <w:tcW w:type="dxa" w:w="2880"/>
          </w:tcPr>
          <w:p>
            <w:r>
              <w:t>creator</w:t>
            </w:r>
          </w:p>
        </w:tc>
        <w:tc>
          <w:tcPr>
            <w:tcW w:type="dxa" w:w="2880"/>
          </w:tcPr>
          <w:p>
            <w:r>
              <w:t>object</w:t>
            </w:r>
          </w:p>
        </w:tc>
        <w:tc>
          <w:tcPr>
            <w:tcW w:type="dxa" w:w="2880"/>
          </w:tcPr>
          <w:p>
            <w:r>
              <w:t>The user that added the integration. (Available per schema; not included in the sample selection set.)</w:t>
            </w:r>
          </w:p>
        </w:tc>
      </w:tr>
      <w:tr>
        <w:tc>
          <w:tcPr>
            <w:tcW w:type="dxa" w:w="2880"/>
          </w:tcPr>
          <w:p>
            <w:r>
              <w:t>organization</w:t>
            </w:r>
          </w:p>
        </w:tc>
        <w:tc>
          <w:tcPr>
            <w:tcW w:type="dxa" w:w="2880"/>
          </w:tcPr>
          <w:p>
            <w:r>
              <w:t>object</w:t>
            </w:r>
          </w:p>
        </w:tc>
        <w:tc>
          <w:tcPr>
            <w:tcW w:type="dxa" w:w="2880"/>
          </w:tcPr>
          <w:p>
            <w:r>
              <w:t>The organization that the integration is associated with. (Available per schema; not included in the sample selection set.)</w:t>
            </w:r>
          </w:p>
        </w:tc>
      </w:tr>
      <w:tr>
        <w:tc>
          <w:tcPr>
            <w:tcW w:type="dxa" w:w="2880"/>
          </w:tcPr>
          <w:p>
            <w:r>
              <w:t>team</w:t>
            </w:r>
          </w:p>
        </w:tc>
        <w:tc>
          <w:tcPr>
            <w:tcW w:type="dxa" w:w="2880"/>
          </w:tcPr>
          <w:p>
            <w:r>
              <w:t>object | null</w:t>
            </w:r>
          </w:p>
        </w:tc>
        <w:tc>
          <w:tcPr>
            <w:tcW w:type="dxa" w:w="2880"/>
          </w:tcPr>
          <w:p>
            <w:r>
              <w:t>The team that the integration is associated with. (Available per schema; not included in the sample selection set.)</w:t>
            </w:r>
          </w:p>
        </w:tc>
      </w:tr>
    </w:tbl>
    <w:p/>
    <w:p>
      <w:pPr>
        <w:pStyle w:val="Heading3"/>
      </w:pPr>
      <w:r>
        <w:t>Sample Request</w:t>
      </w:r>
    </w:p>
    <w:p>
      <w:r>
        <w:rPr>
          <w:b/>
          <w:color w:val="666666"/>
          <w:sz w:val="16"/>
        </w:rPr>
        <w:t>[bash]</w:t>
      </w:r>
    </w:p>
    <w:p>
      <w:pPr>
        <w:shd w:fill="F2F2F2" w:val="clear"/>
      </w:pPr>
      <w:r>
        <w:rPr>
          <w:rFonts w:ascii="Courier New" w:hAnsi="Courier New"/>
          <w:sz w:val="17"/>
        </w:rPr>
        <w:t>curl -i --location 'https://api.linear.app/graphql' \</w:t>
        <w:br/>
        <w:t xml:space="preserve"> --header 'Accept: application/json' \</w:t>
        <w:br/>
        <w:t xml:space="preserve"> --header 'Content-Type: application/json' \</w:t>
        <w:br/>
        <w:t xml:space="preserve"> --data '{</w:t>
        <w:br/>
        <w:t xml:space="preserve"> "query": "mutation integrationSalesforceMetadataRefresh($id: String!) { integrationSalesforceMetadataRefresh(id: $id) { success lastSyncId integration { id service createdAt updatedAt archivedAt } } }",</w:t>
        <w:br/>
        <w:t xml:space="preserve"> "variables": {</w:t>
        <w:br/>
        <w:t xml:space="preserve"> "id": "int_12345"</w:t>
        <w:br/>
        <w:t xml:space="preserve">    }</w:t>
        <w:br/>
        <w:t xml:space="preserve">  }'</w:t>
      </w:r>
    </w:p>
    <w:p>
      <w:pPr>
        <w:pStyle w:val="Heading3"/>
      </w:pPr>
      <w:r>
        <w:t>Example Usage</w:t>
      </w:r>
    </w:p>
    <w:p>
      <w:pPr>
        <w:pStyle w:val="Heading3"/>
      </w:pPr>
      <w:r>
        <w:t>Example 1: Minimal refresh result</w:t>
      </w:r>
    </w:p>
    <w:p>
      <w:r>
        <w:rPr>
          <w:b/>
          <w:color w:val="666666"/>
          <w:sz w:val="16"/>
        </w:rPr>
        <w:t>[bash]</w:t>
      </w:r>
    </w:p>
    <w:p>
      <w:pPr>
        <w:shd w:fill="F2F2F2" w:val="clear"/>
      </w:pPr>
      <w:r>
        <w:rPr>
          <w:rFonts w:ascii="Courier New" w:hAnsi="Courier New"/>
          <w:sz w:val="17"/>
        </w:rPr>
        <w:t>curl -s 'https://api.linear.app/graphql' \</w:t>
        <w:br/>
        <w:t xml:space="preserve"> -H 'Accept: application/json' \</w:t>
        <w:br/>
        <w:t xml:space="preserve"> -H 'Content-Type: application/json' \</w:t>
        <w:br/>
        <w:t xml:space="preserve"> --data '{</w:t>
        <w:br/>
        <w:t xml:space="preserve"> "query": "mutation integrationSalesforceMetadataRefresh($id: String!) { integrationSalesforceMetadataRefresh(id: $id) { success lastSyncId } }",</w:t>
        <w:br/>
        <w:t xml:space="preserve"> "variables": { "id": "int_12345" }</w:t>
        <w:br/>
        <w:t xml:space="preserve">  }'</w:t>
      </w:r>
    </w:p>
    <w:p>
      <w:pPr>
        <w:pStyle w:val="Heading3"/>
      </w:pPr>
      <w:r>
        <w:t>Example 2: Include integration metadata</w:t>
      </w:r>
    </w:p>
    <w:p>
      <w:r>
        <w:rPr>
          <w:b/>
          <w:color w:val="666666"/>
          <w:sz w:val="16"/>
        </w:rPr>
        <w:t>[bash]</w:t>
      </w:r>
    </w:p>
    <w:p>
      <w:pPr>
        <w:shd w:fill="F2F2F2" w:val="clear"/>
      </w:pPr>
      <w:r>
        <w:rPr>
          <w:rFonts w:ascii="Courier New" w:hAnsi="Courier New"/>
          <w:sz w:val="17"/>
        </w:rPr>
        <w:t>curl -s 'https://api.linear.app/graphql' \</w:t>
        <w:br/>
        <w:t xml:space="preserve"> -H 'Accept: application/json' \</w:t>
        <w:br/>
        <w:t xml:space="preserve"> -H 'Content-Type: application/json' \</w:t>
        <w:br/>
        <w:t xml:space="preserve"> --data '{</w:t>
        <w:br/>
        <w:t xml:space="preserve"> "query": "mutation integrationSalesforceMetadataRefresh($id: String!) { integrationSalesforceMetadataRefresh(id: $id) { success lastSyncId integration { id service updatedAt } } }",</w:t>
        <w:br/>
        <w:t xml:space="preserve"> "variables": { "id": "int_12345" }</w:t>
        <w:br/>
        <w:t xml:space="preserve">  }'</w:t>
      </w:r>
    </w:p>
    <w:p>
      <w:pPr>
        <w:pStyle w:val="Heading3"/>
      </w:pPr>
      <w:r>
        <w:t>Behavior</w:t>
      </w:r>
    </w:p>
    <w:p>
      <w:pPr>
        <w:pStyle w:val="ListBullet"/>
      </w:pPr>
      <w:r>
        <w:t>Accepts an integration id as input.</w:t>
      </w:r>
    </w:p>
    <w:p>
      <w:pPr>
        <w:pStyle w:val="ListBullet"/>
      </w:pPr>
      <w:r>
        <w:t>Refreshes Salesforce integration metadata for that integration.</w:t>
      </w:r>
    </w:p>
    <w:p>
      <w:pPr>
        <w:pStyle w:val="ListBullet"/>
      </w:pPr>
      <w:r>
        <w:t>Returns an IntegrationPayload containing success, lastSyncId, and the updated/created integration.</w:t>
      </w:r>
    </w:p>
    <w:p>
      <w:pPr>
        <w:pStyle w:val="Heading3"/>
      </w:pPr>
      <w:r>
        <w:t>Notes</w:t>
      </w:r>
    </w:p>
    <w:p>
      <w:pPr>
        <w:pStyle w:val="ListBullet"/>
      </w:pPr>
      <w:r>
        <w:t>The operation is marked [INTERNAL] in the scraped content.</w:t>
      </w:r>
    </w:p>
    <w:p>
      <w:pPr>
        <w:pStyle w:val="ListBullet"/>
      </w:pPr>
      <w:r>
        <w:t>The scraped content enumerates a very large set of fields available under Integration (and nested types like User, Organization, etc.). In GraphQL, you must explicitly request the fields you want in the selection set.</w:t>
      </w:r>
    </w:p>
    <w:p>
      <w:pPr>
        <w:pStyle w:val="Heading3"/>
      </w:pPr>
      <w:r>
        <w:t>Gotchas</w:t>
      </w:r>
    </w:p>
    <w:p>
      <w:pPr>
        <w:pStyle w:val="ListBullet"/>
      </w:pPr>
      <w:r>
        <w:t>If you omit the selection set fields under integrationSalesforceMetadataRefresh, you may not receive the data you expect—GraphQL only returns requested fields.</w:t>
      </w:r>
    </w:p>
    <w:p>
      <w:pPr>
        <w:pStyle w:val="ListBullet"/>
      </w:pPr>
      <w:r>
        <w:t>The argument type is String! (required). Ensure variables.id is provided and non-empty.</w:t>
      </w:r>
    </w:p>
    <w:p>
      <w:pPr>
        <w:pStyle w:val="Heading3"/>
      </w:pPr>
      <w:r>
        <w:t>Related integrations actions</w:t>
      </w:r>
    </w:p>
    <w:p>
      <w:pPr>
        <w:pStyle w:val="ListBullet"/>
      </w:pPr>
      <w:r>
        <w:t>[POST] Delete an Integration — /graphql</w:t>
      </w:r>
    </w:p>
    <w:p>
      <w:pPr>
        <w:pStyle w:val="ListBullet"/>
      </w:pPr>
      <w:r>
        <w:t>[POST] Connect GitHub Enterprise Server Integration — /graphql</w:t>
      </w:r>
    </w:p>
    <w:p>
      <w:pPr>
        <w:pStyle w:val="ListBullet"/>
      </w:pPr>
      <w:r>
        <w:t>[POST] Create a GitHub Commit Integration Webhook — /graphql</w:t>
      </w:r>
    </w:p>
    <w:p>
      <w:pPr>
        <w:pStyle w:val="ListBullet"/>
      </w:pPr>
      <w:r>
        <w:t>[POST] Test GitLab Integration Connection (Self-Hosted) — /graphql</w:t>
      </w:r>
    </w:p>
    <w:p>
      <w:pPr>
        <w:pStyle w:val="ListBullet"/>
      </w:pPr>
      <w:r>
        <w:t>[POST] Connect GitLab Integration (Organization) — /graphql</w:t>
      </w:r>
    </w:p>
    <w:p>
      <w:pPr>
        <w:pStyle w:val="ListBullet"/>
      </w:pPr>
      <w:r>
        <w:t>[POST] Get an Integration by ID — /graphql</w:t>
      </w:r>
    </w:p>
    <w:p>
      <w:r>
        <w:br w:type="page"/>
      </w:r>
    </w:p>
    <w:p>
      <w:pPr>
        <w:pStyle w:val="Heading2"/>
      </w:pPr>
      <w:r>
        <w:t>210. [POST] List Integrations</w:t>
      </w:r>
    </w:p>
    <w:p>
      <w:r>
        <w:rPr>
          <w:b/>
        </w:rPr>
        <w:t xml:space="preserve">Endpoint: </w:t>
      </w:r>
      <w:r>
        <w:rPr>
          <w:rFonts w:ascii="Courier New" w:hAnsi="Courier New"/>
          <w:sz w:val="18"/>
        </w:rPr>
        <w:t>/graphql</w:t>
      </w:r>
    </w:p>
    <w:p>
      <w:pPr>
        <w:pStyle w:val="Heading3"/>
      </w:pPr>
      <w:r>
        <w:t>Prerequisites</w:t>
      </w:r>
    </w:p>
    <w:p>
      <w:pPr>
        <w:pStyle w:val="ListBullet"/>
      </w:pPr>
      <w:r>
        <w:t>The authenticated workspace must have access to view integrations.</w:t>
      </w:r>
    </w:p>
    <w:p>
      <w:pPr>
        <w:pStyle w:val="Heading3"/>
      </w:pPr>
      <w:r>
        <w:t>Method</w:t>
      </w:r>
    </w:p>
    <w:p>
      <w:r>
        <w:t>POST</w:t>
      </w:r>
    </w:p>
    <w:p>
      <w:pPr>
        <w:pStyle w:val="Heading3"/>
      </w:pPr>
      <w:r>
        <w:t>URL</w:t>
      </w:r>
    </w:p>
    <w:p>
      <w:r>
        <w:t>https://api.linear.app/graphql</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Returns all integrations in the workspace as an IntegrationConnection. Supports cursor-based pagination, optional inclusion of archived integrations, and ordering by creation or update time.</w:t>
      </w:r>
    </w:p>
    <w:p>
      <w:pPr>
        <w:pStyle w:val="Heading3"/>
      </w:pPr>
      <w:r>
        <w:t>GraphQL</w:t>
      </w:r>
    </w:p>
    <w:p>
      <w:pPr>
        <w:pStyle w:val="Heading3"/>
      </w:pPr>
      <w:r>
        <w:t>Query</w:t>
      </w:r>
    </w:p>
    <w:p>
      <w:pPr>
        <w:shd w:fill="F2F2F2" w:val="clear"/>
      </w:pPr>
      <w:r>
        <w:rPr>
          <w:rFonts w:ascii="Courier New" w:hAnsi="Courier New"/>
          <w:sz w:val="17"/>
        </w:rPr>
        <w:t>query integrations(</w:t>
        <w:br/>
        <w:t xml:space="preserve">  $after: String</w:t>
        <w:br/>
        <w:t xml:space="preserve">  $before: String</w:t>
        <w:br/>
        <w:t xml:space="preserve">  $first: Int</w:t>
        <w:br/>
        <w:t xml:space="preserve">  $includeArchived: Boolean</w:t>
        <w:br/>
        <w:t xml:space="preserve">  $last: Int</w:t>
        <w:br/>
        <w:t xml:space="preserve">  $orderBy: PaginationOrderBy</w:t>
        <w:br/>
        <w:t>) {</w:t>
        <w:br/>
        <w:t xml:space="preserve"> integrations(</w:t>
        <w:br/>
        <w:t xml:space="preserve"> after: $after</w:t>
        <w:br/>
        <w:t xml:space="preserve"> before: $before</w:t>
        <w:br/>
        <w:t xml:space="preserve"> first: $first</w:t>
        <w:br/>
        <w:t xml:space="preserve"> includeArchived: $includeArchived</w:t>
        <w:br/>
        <w:t xml:space="preserve"> last: $last</w:t>
        <w:br/>
        <w:t xml:space="preserve"> orderBy: $orderBy</w:t>
        <w:br/>
        <w:t xml:space="preserve"> ) {</w:t>
        <w:br/>
        <w:t xml:space="preserve"> edges {</w:t>
        <w:br/>
        <w:t xml:space="preserve"> cursor</w:t>
        <w:br/>
        <w:t xml:space="preserve"> node {</w:t>
        <w:br/>
        <w:t xml:space="preserve"> id</w:t>
        <w:br/>
        <w:t xml:space="preserve"> service</w:t>
        <w:br/>
        <w:t xml:space="preserve"> archivedAt</w:t>
        <w:br/>
        <w:t xml:space="preserve"> createdAt</w:t>
        <w:br/>
        <w:t xml:space="preserve"> updatedAt</w:t>
        <w:br/>
        <w:t xml:space="preserve"> }</w:t>
        <w:br/>
        <w:t xml:space="preserve"> }</w:t>
        <w:br/>
        <w:t xml:space="preserve"> nodes {</w:t>
        <w:br/>
        <w:t xml:space="preserve"> id</w:t>
        <w:br/>
        <w:t xml:space="preserve"> service</w:t>
        <w:br/>
        <w:t xml:space="preserve"> archivedAt</w:t>
        <w:br/>
        <w:t xml:space="preserve"> createdAt</w:t>
        <w:br/>
        <w:t xml:space="preserve"> updatedAt</w:t>
        <w:br/>
        <w:t xml:space="preserve"> }</w:t>
        <w:br/>
        <w:t xml:space="preserve"> pageInfo {</w:t>
        <w:br/>
        <w:t xml:space="preserve"> startCursor</w:t>
        <w:br/>
        <w:t xml:space="preserve"> endCursor</w:t>
        <w:br/>
        <w:t xml:space="preserve"> hasNextPage</w:t>
        <w:br/>
        <w:t xml:space="preserve"> hasPreviousPage</w:t>
        <w:br/>
        <w:t xml:space="preserve"> }</w:t>
        <w:br/>
        <w:t xml:space="preserve"> }</w:t>
        <w:br/>
        <w:t>}</w:t>
      </w:r>
    </w:p>
    <w:p>
      <w:r>
        <w:rPr>
          <w:b/>
        </w:rPr>
        <w:t>Note: Note: The scraped schema lists many additional nested fields (e.g., creator, organization, team and their deep subfields). Include those in the selection set only if you actually need them, as GraphQL responses only return requested fields.</w:t>
      </w:r>
    </w:p>
    <w:p>
      <w:pPr>
        <w:pStyle w:val="Heading3"/>
      </w:pPr>
      <w:r>
        <w:t>Enforcement Rules</w:t>
      </w:r>
    </w:p>
    <w:p>
      <w:pPr>
        <w:pStyle w:val="ListBullet"/>
      </w:pPr>
      <w:r>
        <w:t>This is a GraphQL endpoint: always send the GraphQL query and variables in the JSON request body, not as URL query parameters.</w:t>
      </w:r>
    </w:p>
    <w:p>
      <w:pPr>
        <w:pStyle w:val="ListBullet"/>
      </w:pPr>
      <w:r>
        <w:t>When executing, send Path Parameters in the URL, not in the body (this endpoint has no path parameters).</w:t>
      </w:r>
    </w:p>
    <w:p>
      <w:pPr>
        <w:pStyle w:val="ListBullet"/>
      </w:pPr>
      <w:r>
        <w:t>When executing, send Query Parameters as URL query parameters, not in the body (this endpoint uses no URL query parameters; GraphQL arguments go in variables).</w:t>
      </w:r>
    </w:p>
    <w:p>
      <w:pPr>
        <w:pStyle w:val="Heading3"/>
      </w:pPr>
      <w:r>
        <w:t>Optional Query Variables (GraphQL arguments)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after</w:t>
            </w:r>
          </w:p>
        </w:tc>
        <w:tc>
          <w:tcPr>
            <w:tcW w:type="dxa" w:w="2880"/>
          </w:tcPr>
          <w:p>
            <w:r>
              <w:t>string</w:t>
            </w:r>
          </w:p>
        </w:tc>
        <w:tc>
          <w:tcPr>
            <w:tcW w:type="dxa" w:w="2880"/>
          </w:tcPr>
          <w:p>
            <w:r>
              <w:t>Cursor for forward pagination. Use with first.</w:t>
            </w:r>
          </w:p>
        </w:tc>
      </w:tr>
      <w:tr>
        <w:tc>
          <w:tcPr>
            <w:tcW w:type="dxa" w:w="2880"/>
          </w:tcPr>
          <w:p>
            <w:r>
              <w:t>before</w:t>
            </w:r>
          </w:p>
        </w:tc>
        <w:tc>
          <w:tcPr>
            <w:tcW w:type="dxa" w:w="2880"/>
          </w:tcPr>
          <w:p>
            <w:r>
              <w:t>string</w:t>
            </w:r>
          </w:p>
        </w:tc>
        <w:tc>
          <w:tcPr>
            <w:tcW w:type="dxa" w:w="2880"/>
          </w:tcPr>
          <w:p>
            <w:r>
              <w:t>Cursor for backward pagination. Use with last.</w:t>
            </w:r>
          </w:p>
        </w:tc>
      </w:tr>
      <w:tr>
        <w:tc>
          <w:tcPr>
            <w:tcW w:type="dxa" w:w="2880"/>
          </w:tcPr>
          <w:p>
            <w:r>
              <w:t>first</w:t>
            </w:r>
          </w:p>
        </w:tc>
        <w:tc>
          <w:tcPr>
            <w:tcW w:type="dxa" w:w="2880"/>
          </w:tcPr>
          <w:p>
            <w:r>
              <w:t>int</w:t>
            </w:r>
          </w:p>
        </w:tc>
        <w:tc>
          <w:tcPr>
            <w:tcW w:type="dxa" w:w="2880"/>
          </w:tcPr>
          <w:p>
            <w:r>
              <w:t>Number of items to return when paginating forward. Defaults to 50.</w:t>
            </w:r>
          </w:p>
        </w:tc>
      </w:tr>
      <w:tr>
        <w:tc>
          <w:tcPr>
            <w:tcW w:type="dxa" w:w="2880"/>
          </w:tcPr>
          <w:p>
            <w:r>
              <w:t>includeArchived</w:t>
            </w:r>
          </w:p>
        </w:tc>
        <w:tc>
          <w:tcPr>
            <w:tcW w:type="dxa" w:w="2880"/>
          </w:tcPr>
          <w:p>
            <w:r>
              <w:t>boolean</w:t>
            </w:r>
          </w:p>
        </w:tc>
        <w:tc>
          <w:tcPr>
            <w:tcW w:type="dxa" w:w="2880"/>
          </w:tcPr>
          <w:p>
            <w:r>
              <w:t>Whether archived resources should be included. Default: false.</w:t>
            </w:r>
          </w:p>
        </w:tc>
      </w:tr>
      <w:tr>
        <w:tc>
          <w:tcPr>
            <w:tcW w:type="dxa" w:w="2880"/>
          </w:tcPr>
          <w:p>
            <w:r>
              <w:t>last</w:t>
            </w:r>
          </w:p>
        </w:tc>
        <w:tc>
          <w:tcPr>
            <w:tcW w:type="dxa" w:w="2880"/>
          </w:tcPr>
          <w:p>
            <w:r>
              <w:t>int</w:t>
            </w:r>
          </w:p>
        </w:tc>
        <w:tc>
          <w:tcPr>
            <w:tcW w:type="dxa" w:w="2880"/>
          </w:tcPr>
          <w:p>
            <w:r>
              <w:t>Number of items to return when paginating backward. Defaults to 50.</w:t>
            </w:r>
          </w:p>
        </w:tc>
      </w:tr>
      <w:tr>
        <w:tc>
          <w:tcPr>
            <w:tcW w:type="dxa" w:w="2880"/>
          </w:tcPr>
          <w:p>
            <w:r>
              <w:t>orderBy</w:t>
            </w:r>
          </w:p>
        </w:tc>
        <w:tc>
          <w:tcPr>
            <w:tcW w:type="dxa" w:w="2880"/>
          </w:tcPr>
          <w:p>
            <w:r>
              <w:t>PaginationOrderBy</w:t>
            </w:r>
          </w:p>
        </w:tc>
        <w:tc>
          <w:tcPr>
            <w:tcW w:type="dxa" w:w="2880"/>
          </w:tcPr>
          <w:p>
            <w:r>
              <w:t>Field used for pagination ordering. Options: createdAt (default), updatedAt.</w:t>
            </w:r>
          </w:p>
        </w:tc>
      </w:tr>
    </w:tbl>
    <w:p/>
    <w:p>
      <w:pPr>
        <w:pStyle w:val="Heading3"/>
      </w:pPr>
      <w:r>
        <w:t>PaginationOrderBy enum values</w:t>
      </w:r>
    </w:p>
    <w:p>
      <w:pPr>
        <w:pStyle w:val="ListBullet"/>
      </w:pPr>
      <w:r>
        <w:t>createdAt</w:t>
      </w:r>
    </w:p>
    <w:p>
      <w:pPr>
        <w:pStyle w:val="ListBullet"/>
      </w:pPr>
      <w:r>
        <w:t>updatedAt</w:t>
      </w:r>
    </w:p>
    <w:p>
      <w:pPr>
        <w:pStyle w:val="Heading3"/>
      </w:pPr>
      <w:r>
        <w:t>Request Body</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query</w:t>
            </w:r>
          </w:p>
        </w:tc>
        <w:tc>
          <w:tcPr>
            <w:tcW w:type="dxa" w:w="2880"/>
          </w:tcPr>
          <w:p>
            <w:r>
              <w:t>string</w:t>
            </w:r>
          </w:p>
        </w:tc>
        <w:tc>
          <w:tcPr>
            <w:tcW w:type="dxa" w:w="2880"/>
          </w:tcPr>
          <w:p>
            <w:r>
              <w:t>The GraphQL query document.</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variables</w:t>
            </w:r>
          </w:p>
        </w:tc>
        <w:tc>
          <w:tcPr>
            <w:tcW w:type="dxa" w:w="2880"/>
          </w:tcPr>
          <w:p>
            <w:r>
              <w:t>object</w:t>
            </w:r>
          </w:p>
        </w:tc>
        <w:tc>
          <w:tcPr>
            <w:tcW w:type="dxa" w:w="2880"/>
          </w:tcPr>
          <w:p>
            <w:r>
              <w:t>GraphQL variables object (e.g., pagination arguments).</w:t>
            </w:r>
          </w:p>
        </w:tc>
      </w:tr>
    </w:tbl>
    <w:p/>
    <w:p>
      <w:pPr>
        <w:pStyle w:val="Heading3"/>
      </w:pPr>
      <w:r>
        <w:t>Example Request Body</w:t>
      </w:r>
    </w:p>
    <w:p>
      <w:r>
        <w:rPr>
          <w:b/>
          <w:color w:val="666666"/>
          <w:sz w:val="16"/>
        </w:rPr>
        <w:t>[json]</w:t>
      </w:r>
    </w:p>
    <w:p>
      <w:pPr>
        <w:shd w:fill="F2F2F2" w:val="clear"/>
      </w:pPr>
      <w:r>
        <w:rPr>
          <w:rFonts w:ascii="Courier New" w:hAnsi="Courier New"/>
          <w:sz w:val="17"/>
        </w:rPr>
        <w:t>{</w:t>
        <w:br/>
        <w:t xml:space="preserve"> "query": "query integrations($after: String, $before: String, $first: Int, $includeArchived: Boolean, $last: Int, $orderBy: PaginationOrderBy) { integrations(after: $after, before: $before, first: $first, includeArchived: $includeArchived, last: $last, orderBy: $orderBy) { edges { cursor node { id service archivedAt createdAt updatedAt } } nodes { id service archivedAt createdAt updatedAt } pageInfo { startCursor endCursor hasNextPage hasPreviousPage } } }",</w:t>
        <w:br/>
        <w:t xml:space="preserve"> "variables": {</w:t>
        <w:br/>
        <w:t xml:space="preserve"> "first": 50,</w:t>
        <w:br/>
        <w:t xml:space="preserve"> "includeArchived": false,</w:t>
        <w:br/>
        <w:t xml:space="preserve"> "orderBy": "createdAt"</w:t>
        <w:br/>
        <w:t xml:space="preserve"> }</w:t>
        <w:br/>
        <w:t>}</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"integrations": {</w:t>
        <w:br/>
        <w:t xml:space="preserve"> "edges": [</w:t>
        <w:br/>
        <w:t xml:space="preserve"> {</w:t>
        <w:br/>
        <w:t xml:space="preserve"> "cursor": "YXJyYXljb25uZWN0aW9uOjA=",</w:t>
        <w:br/>
        <w:t xml:space="preserve"> "node": {</w:t>
        <w:br/>
        <w:t xml:space="preserve"> "id": "int_123",</w:t>
        <w:br/>
        <w:t xml:space="preserve"> "service": "github",</w:t>
        <w:br/>
        <w:t xml:space="preserve"> "archivedAt": null,</w:t>
        <w:br/>
        <w:t xml:space="preserve"> "createdAt": "2024-01-10T12:00:00.000Z",</w:t>
        <w:br/>
        <w:t xml:space="preserve"> "updatedAt": "2024-02-01T09:15:00.000Z"</w:t>
        <w:br/>
        <w:t xml:space="preserve"> }</w:t>
        <w:br/>
        <w:t xml:space="preserve"> }</w:t>
        <w:br/>
        <w:t xml:space="preserve"> ],</w:t>
        <w:br/>
        <w:t xml:space="preserve"> "nodes": [</w:t>
        <w:br/>
        <w:t xml:space="preserve"> {</w:t>
        <w:br/>
        <w:t xml:space="preserve"> "id": "int_123",</w:t>
        <w:br/>
        <w:t xml:space="preserve"> "service": "github",</w:t>
        <w:br/>
        <w:t xml:space="preserve"> "archivedAt": null,</w:t>
        <w:br/>
        <w:t xml:space="preserve"> "createdAt": "2024-01-10T12:00:00.000Z",</w:t>
        <w:br/>
        <w:t xml:space="preserve"> "updatedAt": "2024-02-01T09:15:00.000Z"</w:t>
        <w:br/>
        <w:t xml:space="preserve"> }</w:t>
        <w:br/>
        <w:t xml:space="preserve"> ],</w:t>
        <w:br/>
        <w:t xml:space="preserve"> "pageInfo": {</w:t>
        <w:br/>
        <w:t xml:space="preserve"> "startCursor": "YXJyYXljb25uZWN0aW9uOjA=",</w:t>
        <w:br/>
        <w:t xml:space="preserve"> "endCursor": "YXJyYXljb25uZWN0aW9uOjA=",</w:t>
        <w:br/>
        <w:t xml:space="preserve"> "hasNextPage": false,</w:t>
        <w:br/>
        <w:t xml:space="preserve"> "hasPreviousPage": false</w:t>
        <w:br/>
        <w:t xml:space="preserve"> }</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data.integrations.edges</w:t>
            </w:r>
          </w:p>
        </w:tc>
        <w:tc>
          <w:tcPr>
            <w:tcW w:type="dxa" w:w="2880"/>
          </w:tcPr>
          <w:p>
            <w:r>
              <w:t>array</w:t>
            </w:r>
          </w:p>
        </w:tc>
        <w:tc>
          <w:tcPr>
            <w:tcW w:type="dxa" w:w="2880"/>
          </w:tcPr>
          <w:p>
            <w:r>
              <w:t>List of integration edges.</w:t>
            </w:r>
          </w:p>
        </w:tc>
      </w:tr>
      <w:tr>
        <w:tc>
          <w:tcPr>
            <w:tcW w:type="dxa" w:w="2880"/>
          </w:tcPr>
          <w:p>
            <w:r>
              <w:t>data.integrations.edges[].cursor</w:t>
            </w:r>
          </w:p>
        </w:tc>
        <w:tc>
          <w:tcPr>
            <w:tcW w:type="dxa" w:w="2880"/>
          </w:tcPr>
          <w:p>
            <w:r>
              <w:t>string</w:t>
            </w:r>
          </w:p>
        </w:tc>
        <w:tc>
          <w:tcPr>
            <w:tcW w:type="dxa" w:w="2880"/>
          </w:tcPr>
          <w:p>
            <w:r>
              <w:t>Cursor used in before and after arguments.</w:t>
            </w:r>
          </w:p>
        </w:tc>
      </w:tr>
      <w:tr>
        <w:tc>
          <w:tcPr>
            <w:tcW w:type="dxa" w:w="2880"/>
          </w:tcPr>
          <w:p>
            <w:r>
              <w:t>data.integrations.edges[].node</w:t>
            </w:r>
          </w:p>
        </w:tc>
        <w:tc>
          <w:tcPr>
            <w:tcW w:type="dxa" w:w="2880"/>
          </w:tcPr>
          <w:p>
            <w:r>
              <w:t>object</w:t>
            </w:r>
          </w:p>
        </w:tc>
        <w:tc>
          <w:tcPr>
            <w:tcW w:type="dxa" w:w="2880"/>
          </w:tcPr>
          <w:p>
            <w:r>
              <w:t>The integration object for this edge.</w:t>
            </w:r>
          </w:p>
        </w:tc>
      </w:tr>
      <w:tr>
        <w:tc>
          <w:tcPr>
            <w:tcW w:type="dxa" w:w="2880"/>
          </w:tcPr>
          <w:p>
            <w:r>
              <w:t>data.integrations.edges[].node.id</w:t>
            </w:r>
          </w:p>
        </w:tc>
        <w:tc>
          <w:tcPr>
            <w:tcW w:type="dxa" w:w="2880"/>
          </w:tcPr>
          <w:p>
            <w:r>
              <w:t>string</w:t>
            </w:r>
          </w:p>
        </w:tc>
        <w:tc>
          <w:tcPr>
            <w:tcW w:type="dxa" w:w="2880"/>
          </w:tcPr>
          <w:p>
            <w:r>
              <w:t>Unique identifier of the integration.</w:t>
            </w:r>
          </w:p>
        </w:tc>
      </w:tr>
      <w:tr>
        <w:tc>
          <w:tcPr>
            <w:tcW w:type="dxa" w:w="2880"/>
          </w:tcPr>
          <w:p>
            <w:r>
              <w:t>data.integrations.edges[].node.service</w:t>
            </w:r>
          </w:p>
        </w:tc>
        <w:tc>
          <w:tcPr>
            <w:tcW w:type="dxa" w:w="2880"/>
          </w:tcPr>
          <w:p>
            <w:r>
              <w:t>string</w:t>
            </w:r>
          </w:p>
        </w:tc>
        <w:tc>
          <w:tcPr>
            <w:tcW w:type="dxa" w:w="2880"/>
          </w:tcPr>
          <w:p>
            <w:r>
              <w:t>The integration’s type.</w:t>
            </w:r>
          </w:p>
        </w:tc>
      </w:tr>
      <w:tr>
        <w:tc>
          <w:tcPr>
            <w:tcW w:type="dxa" w:w="2880"/>
          </w:tcPr>
          <w:p>
            <w:r>
              <w:t>data.integrations.edges[].node.archivedAt</w:t>
            </w:r>
          </w:p>
        </w:tc>
        <w:tc>
          <w:tcPr>
            <w:tcW w:type="dxa" w:w="2880"/>
          </w:tcPr>
          <w:p>
            <w:r>
              <w:t>string | null</w:t>
            </w:r>
          </w:p>
        </w:tc>
        <w:tc>
          <w:tcPr>
            <w:tcW w:type="dxa" w:w="2880"/>
          </w:tcPr>
          <w:p>
            <w:r>
              <w:t>Time the integration was archived; null if not archived.</w:t>
            </w:r>
          </w:p>
        </w:tc>
      </w:tr>
      <w:tr>
        <w:tc>
          <w:tcPr>
            <w:tcW w:type="dxa" w:w="2880"/>
          </w:tcPr>
          <w:p>
            <w:r>
              <w:t>data.integrations.edges[].node.createdAt</w:t>
            </w:r>
          </w:p>
        </w:tc>
        <w:tc>
          <w:tcPr>
            <w:tcW w:type="dxa" w:w="2880"/>
          </w:tcPr>
          <w:p>
            <w:r>
              <w:t>string</w:t>
            </w:r>
          </w:p>
        </w:tc>
        <w:tc>
          <w:tcPr>
            <w:tcW w:type="dxa" w:w="2880"/>
          </w:tcPr>
          <w:p>
            <w:r>
              <w:t>ISO 8601 timestamp when the integration was created.</w:t>
            </w:r>
          </w:p>
        </w:tc>
      </w:tr>
      <w:tr>
        <w:tc>
          <w:tcPr>
            <w:tcW w:type="dxa" w:w="2880"/>
          </w:tcPr>
          <w:p>
            <w:r>
              <w:t>data.integrations.edges[].node.updatedAt</w:t>
            </w:r>
          </w:p>
        </w:tc>
        <w:tc>
          <w:tcPr>
            <w:tcW w:type="dxa" w:w="2880"/>
          </w:tcPr>
          <w:p>
            <w:r>
              <w:t>string</w:t>
            </w:r>
          </w:p>
        </w:tc>
        <w:tc>
          <w:tcPr>
            <w:tcW w:type="dxa" w:w="2880"/>
          </w:tcPr>
          <w:p>
            <w:r>
              <w:t>ISO 8601 timestamp when the integration was last meaningfully updated.</w:t>
            </w:r>
          </w:p>
        </w:tc>
      </w:tr>
      <w:tr>
        <w:tc>
          <w:tcPr>
            <w:tcW w:type="dxa" w:w="2880"/>
          </w:tcPr>
          <w:p>
            <w:r>
              <w:t>data.integrations.nodes</w:t>
            </w:r>
          </w:p>
        </w:tc>
        <w:tc>
          <w:tcPr>
            <w:tcW w:type="dxa" w:w="2880"/>
          </w:tcPr>
          <w:p>
            <w:r>
              <w:t>array</w:t>
            </w:r>
          </w:p>
        </w:tc>
        <w:tc>
          <w:tcPr>
            <w:tcW w:type="dxa" w:w="2880"/>
          </w:tcPr>
          <w:p>
            <w:r>
              <w:t>Convenience list of integration nodes (without cursors).</w:t>
            </w:r>
          </w:p>
        </w:tc>
      </w:tr>
      <w:tr>
        <w:tc>
          <w:tcPr>
            <w:tcW w:type="dxa" w:w="2880"/>
          </w:tcPr>
          <w:p>
            <w:r>
              <w:t>data.integrations.pageInfo</w:t>
            </w:r>
          </w:p>
        </w:tc>
        <w:tc>
          <w:tcPr>
            <w:tcW w:type="dxa" w:w="2880"/>
          </w:tcPr>
          <w:p>
            <w:r>
              <w:t>object</w:t>
            </w:r>
          </w:p>
        </w:tc>
        <w:tc>
          <w:tcPr>
            <w:tcW w:type="dxa" w:w="2880"/>
          </w:tcPr>
          <w:p>
            <w:r>
              <w:t>Pagination metadata.</w:t>
            </w:r>
          </w:p>
        </w:tc>
      </w:tr>
      <w:tr>
        <w:tc>
          <w:tcPr>
            <w:tcW w:type="dxa" w:w="2880"/>
          </w:tcPr>
          <w:p>
            <w:r>
              <w:t>data.integrations.pageInfo.startCursor</w:t>
            </w:r>
          </w:p>
        </w:tc>
        <w:tc>
          <w:tcPr>
            <w:tcW w:type="dxa" w:w="2880"/>
          </w:tcPr>
          <w:p>
            <w:r>
              <w:t>string | null</w:t>
            </w:r>
          </w:p>
        </w:tc>
        <w:tc>
          <w:tcPr>
            <w:tcW w:type="dxa" w:w="2880"/>
          </w:tcPr>
          <w:p>
            <w:r>
              <w:t>Cursor representing the first result in the returned page.</w:t>
            </w:r>
          </w:p>
        </w:tc>
      </w:tr>
      <w:tr>
        <w:tc>
          <w:tcPr>
            <w:tcW w:type="dxa" w:w="2880"/>
          </w:tcPr>
          <w:p>
            <w:r>
              <w:t>data.integrations.pageInfo.endCursor</w:t>
            </w:r>
          </w:p>
        </w:tc>
        <w:tc>
          <w:tcPr>
            <w:tcW w:type="dxa" w:w="2880"/>
          </w:tcPr>
          <w:p>
            <w:r>
              <w:t>string | null</w:t>
            </w:r>
          </w:p>
        </w:tc>
        <w:tc>
          <w:tcPr>
            <w:tcW w:type="dxa" w:w="2880"/>
          </w:tcPr>
          <w:p>
            <w:r>
              <w:t>Cursor representing the last result in the returned page.</w:t>
            </w:r>
          </w:p>
        </w:tc>
      </w:tr>
      <w:tr>
        <w:tc>
          <w:tcPr>
            <w:tcW w:type="dxa" w:w="2880"/>
          </w:tcPr>
          <w:p>
            <w:r>
              <w:t>data.integrations.pageInfo.hasNextPage</w:t>
            </w:r>
          </w:p>
        </w:tc>
        <w:tc>
          <w:tcPr>
            <w:tcW w:type="dxa" w:w="2880"/>
          </w:tcPr>
          <w:p>
            <w:r>
              <w:t>boolean</w:t>
            </w:r>
          </w:p>
        </w:tc>
        <w:tc>
          <w:tcPr>
            <w:tcW w:type="dxa" w:w="2880"/>
          </w:tcPr>
          <w:p>
            <w:r>
              <w:t>Whether more results exist when paginating forward.</w:t>
            </w:r>
          </w:p>
        </w:tc>
      </w:tr>
      <w:tr>
        <w:tc>
          <w:tcPr>
            <w:tcW w:type="dxa" w:w="2880"/>
          </w:tcPr>
          <w:p>
            <w:r>
              <w:t>data.integrations.pageInfo.hasPreviousPage</w:t>
            </w:r>
          </w:p>
        </w:tc>
        <w:tc>
          <w:tcPr>
            <w:tcW w:type="dxa" w:w="2880"/>
          </w:tcPr>
          <w:p>
            <w:r>
              <w:t>boolean</w:t>
            </w:r>
          </w:p>
        </w:tc>
        <w:tc>
          <w:tcPr>
            <w:tcW w:type="dxa" w:w="2880"/>
          </w:tcPr>
          <w:p>
            <w:r>
              <w:t>Whether more results exist when paginating backward.</w:t>
            </w:r>
          </w:p>
        </w:tc>
      </w:tr>
    </w:tbl>
    <w:p/>
    <w:p>
      <w:pPr>
        <w:pStyle w:val="Heading3"/>
      </w:pPr>
      <w:r>
        <w:t>Sample Request</w:t>
      </w:r>
    </w:p>
    <w:p>
      <w:r>
        <w:rPr>
          <w:b/>
          <w:color w:val="666666"/>
          <w:sz w:val="16"/>
        </w:rPr>
        <w:t>[bash]</w:t>
      </w:r>
    </w:p>
    <w:p>
      <w:pPr>
        <w:shd w:fill="F2F2F2" w:val="clear"/>
      </w:pPr>
      <w:r>
        <w:rPr>
          <w:rFonts w:ascii="Courier New" w:hAnsi="Courier New"/>
          <w:sz w:val="17"/>
        </w:rPr>
        <w:t>curl -i --location 'https://api.linear.app/graphql' \</w:t>
        <w:br/>
        <w:t xml:space="preserve"> --header 'Accept: application/json' \</w:t>
        <w:br/>
        <w:t xml:space="preserve"> --header 'Content-Type: application/json' \</w:t>
        <w:br/>
        <w:t xml:space="preserve"> --data '{</w:t>
        <w:br/>
        <w:t xml:space="preserve"> "query": "query integrations($first: Int, $after: String, $includeArchived: Boolean, $orderBy: PaginationOrderBy) { integrations(first: $first, after: $after, includeArchived: $includeArchived, orderBy: $orderBy) { edges { cursor node { id service archivedAt createdAt updatedAt } } pageInfo { endCursor hasNextPage } } }",</w:t>
        <w:br/>
        <w:t xml:space="preserve"> "variables": {</w:t>
        <w:br/>
        <w:t xml:space="preserve"> "first": 50,</w:t>
        <w:br/>
        <w:t xml:space="preserve"> "includeArchived": false,</w:t>
        <w:br/>
        <w:t xml:space="preserve"> "orderBy": "createdAt"</w:t>
        <w:br/>
        <w:t xml:space="preserve">    }</w:t>
        <w:br/>
        <w:t xml:space="preserve">  }'</w:t>
      </w:r>
    </w:p>
    <w:p>
      <w:pPr>
        <w:pStyle w:val="Heading3"/>
      </w:pPr>
      <w:r>
        <w:t>Example Usage</w:t>
      </w:r>
    </w:p>
    <w:p>
      <w:pPr>
        <w:pStyle w:val="Heading3"/>
      </w:pPr>
      <w:r>
        <w:t>Example 1: First page (default-style forward pagination)</w:t>
      </w:r>
    </w:p>
    <w:p>
      <w:r>
        <w:rPr>
          <w:b/>
          <w:color w:val="666666"/>
          <w:sz w:val="16"/>
        </w:rPr>
        <w:t>[bash]</w:t>
      </w:r>
    </w:p>
    <w:p>
      <w:pPr>
        <w:shd w:fill="F2F2F2" w:val="clear"/>
      </w:pPr>
      <w:r>
        <w:rPr>
          <w:rFonts w:ascii="Courier New" w:hAnsi="Courier New"/>
          <w:sz w:val="17"/>
        </w:rPr>
        <w:t>curl -s 'https://api.linear.app/graphql' \</w:t>
        <w:br/>
        <w:t xml:space="preserve"> -H 'Accept: application/json' \</w:t>
        <w:br/>
        <w:t xml:space="preserve"> -H 'Content-Type: application/json' \</w:t>
        <w:br/>
        <w:t xml:space="preserve"> --data '{</w:t>
        <w:br/>
        <w:t xml:space="preserve"> "query": "query integrations($first: Int) { integrations(first: $first) { nodes { id service createdAt updatedAt } pageInfo { endCursor hasNextPage } } }",</w:t>
        <w:br/>
        <w:t xml:space="preserve"> "variables": { "first": 50 }</w:t>
        <w:br/>
        <w:t xml:space="preserve">  }'</w:t>
      </w:r>
    </w:p>
    <w:p>
      <w:pPr>
        <w:pStyle w:val="Heading3"/>
      </w:pPr>
      <w:r>
        <w:t>Example 2: Next page using after</w:t>
      </w:r>
    </w:p>
    <w:p>
      <w:r>
        <w:rPr>
          <w:b/>
          <w:color w:val="666666"/>
          <w:sz w:val="16"/>
        </w:rPr>
        <w:t>[bash]</w:t>
      </w:r>
    </w:p>
    <w:p>
      <w:pPr>
        <w:shd w:fill="F2F2F2" w:val="clear"/>
      </w:pPr>
      <w:r>
        <w:rPr>
          <w:rFonts w:ascii="Courier New" w:hAnsi="Courier New"/>
          <w:sz w:val="17"/>
        </w:rPr>
        <w:t>curl -s 'https://api.linear.app/graphql' \</w:t>
        <w:br/>
        <w:t xml:space="preserve"> -H 'Accept: application/json' \</w:t>
        <w:br/>
        <w:t xml:space="preserve"> -H 'Content-Type: application/json' \</w:t>
        <w:br/>
        <w:t xml:space="preserve"> --data '{</w:t>
        <w:br/>
        <w:t xml:space="preserve"> "query": "query integrations($first: Int, $after: String) { integrations(first: $first, after: $after) { edges { cursor node { id service } } pageInfo { endCursor hasNextPage } } }",</w:t>
        <w:br/>
        <w:t xml:space="preserve"> "variables": {</w:t>
        <w:br/>
        <w:t xml:space="preserve"> "first": 50,</w:t>
        <w:br/>
        <w:t xml:space="preserve"> "after": "YXJyYXljb25uZWN0aW9uOjA="</w:t>
        <w:br/>
        <w:t xml:space="preserve">    }</w:t>
        <w:br/>
        <w:t xml:space="preserve">  }'</w:t>
      </w:r>
    </w:p>
    <w:p>
      <w:pPr>
        <w:pStyle w:val="Heading3"/>
      </w:pPr>
      <w:r>
        <w:t>Example 3: Include archived and order by updatedAt</w:t>
      </w:r>
    </w:p>
    <w:p>
      <w:r>
        <w:rPr>
          <w:b/>
          <w:color w:val="666666"/>
          <w:sz w:val="16"/>
        </w:rPr>
        <w:t>[bash]</w:t>
      </w:r>
    </w:p>
    <w:p>
      <w:pPr>
        <w:shd w:fill="F2F2F2" w:val="clear"/>
      </w:pPr>
      <w:r>
        <w:rPr>
          <w:rFonts w:ascii="Courier New" w:hAnsi="Courier New"/>
          <w:sz w:val="17"/>
        </w:rPr>
        <w:t>curl -s 'https://api.linear.app/graphql' \</w:t>
        <w:br/>
        <w:t xml:space="preserve"> -H 'Accept: application/json' \</w:t>
        <w:br/>
        <w:t xml:space="preserve"> -H 'Content-Type: application/json' \</w:t>
        <w:br/>
        <w:t xml:space="preserve"> --data '{</w:t>
        <w:br/>
        <w:t xml:space="preserve"> "query": "query integrations($includeArchived: Boolean, $orderBy: PaginationOrderBy) { integrations(includeArchived: $includeArchived, orderBy: $orderBy) { nodes { id service archivedAt updatedAt } } }",</w:t>
        <w:br/>
        <w:t xml:space="preserve"> "variables": {</w:t>
        <w:br/>
        <w:t xml:space="preserve"> "includeArchived": true,</w:t>
        <w:br/>
        <w:t xml:space="preserve"> "orderBy": "updatedAt"</w:t>
        <w:br/>
        <w:t xml:space="preserve">    }</w:t>
        <w:br/>
        <w:t xml:space="preserve">  }'</w:t>
      </w:r>
    </w:p>
    <w:p>
      <w:pPr>
        <w:pStyle w:val="Heading3"/>
      </w:pPr>
      <w:r>
        <w:t>Behavior</w:t>
      </w:r>
    </w:p>
    <w:p>
      <w:pPr>
        <w:pStyle w:val="ListBullet"/>
      </w:pPr>
      <w:r>
        <w:t>Accepts optional pagination arguments (first/after, last/before).</w:t>
      </w:r>
    </w:p>
    <w:p>
      <w:pPr>
        <w:pStyle w:val="ListBullet"/>
      </w:pPr>
      <w:r>
        <w:t>Optionally includes archived integrations when includeArchived is true.</w:t>
      </w:r>
    </w:p>
    <w:p>
      <w:pPr>
        <w:pStyle w:val="ListBullet"/>
      </w:pPr>
      <w:r>
        <w:t>Orders pagination by createdAt (default) or updatedAt when orderBy is provided.</w:t>
      </w:r>
    </w:p>
    <w:p>
      <w:pPr>
        <w:pStyle w:val="ListBullet"/>
      </w:pPr>
      <w:r>
        <w:t>Returns an IntegrationConnection containing edges, nodes, and pageInfo.</w:t>
      </w:r>
    </w:p>
    <w:p>
      <w:pPr>
        <w:pStyle w:val="Heading3"/>
      </w:pPr>
      <w:r>
        <w:t>Notes</w:t>
      </w:r>
    </w:p>
    <w:p>
      <w:pPr>
        <w:pStyle w:val="ListBullet"/>
      </w:pPr>
      <w:r>
        <w:t xml:space="preserve">Defaults mentioned in the schema: </w:t>
        <w:br/>
        <w:br/>
        <w:t>first defaults to 50 (when paginating forward).</w:t>
        <w:br/>
        <w:t>last defaults to 50 (when paginating backward).</w:t>
        <w:br/>
        <w:t>includeArchived defaults to false.</w:t>
        <w:br/>
        <w:t>orderBy defaults to createdAt.</w:t>
      </w:r>
    </w:p>
    <w:p>
      <w:pPr>
        <w:pStyle w:val="ListBullet"/>
      </w:pPr>
      <w:r>
        <w:t>The schema excerpt includes extensive nested types (e.g., Integration.creator, Integration.team, Integration.organization). Request only the fields you need in your GraphQL selection set to reduce payload size and complexity.</w:t>
      </w:r>
    </w:p>
    <w:p>
      <w:pPr>
        <w:pStyle w:val="Heading3"/>
      </w:pPr>
      <w:r>
        <w:t>Related integrations actions</w:t>
      </w:r>
    </w:p>
    <w:p>
      <w:pPr>
        <w:pStyle w:val="ListBullet"/>
      </w:pPr>
      <w:r>
        <w:t>[POST] Delete an Integration — /graphql</w:t>
      </w:r>
    </w:p>
    <w:p>
      <w:pPr>
        <w:pStyle w:val="ListBullet"/>
      </w:pPr>
      <w:r>
        <w:t>[POST] Connect GitHub Enterprise Server Integration — /graphql</w:t>
      </w:r>
    </w:p>
    <w:p>
      <w:pPr>
        <w:pStyle w:val="ListBullet"/>
      </w:pPr>
      <w:r>
        <w:t>[POST] Create a GitHub Commit Integration Webhook — /graphql</w:t>
      </w:r>
    </w:p>
    <w:p>
      <w:pPr>
        <w:pStyle w:val="ListBullet"/>
      </w:pPr>
      <w:r>
        <w:t>[POST] Test GitLab Integration Connection (Self-Hosted) — /graphql</w:t>
      </w:r>
    </w:p>
    <w:p>
      <w:pPr>
        <w:pStyle w:val="ListBullet"/>
      </w:pPr>
      <w:r>
        <w:t>[POST] Connect GitLab Integration (Organization) — /graphql</w:t>
      </w:r>
    </w:p>
    <w:p>
      <w:pPr>
        <w:pStyle w:val="ListBullet"/>
      </w:pPr>
      <w:r>
        <w:t>[POST] Get an Integration by ID — /graphql</w:t>
      </w:r>
    </w:p>
    <w:p>
      <w:r>
        <w:br w:type="page"/>
      </w:r>
    </w:p>
    <w:p>
      <w:pPr>
        <w:pStyle w:val="Heading2"/>
      </w:pPr>
      <w:r>
        <w:t>211. [POST] Connect Sentry Integration</w:t>
      </w:r>
    </w:p>
    <w:p>
      <w:r>
        <w:rPr>
          <w:b/>
        </w:rPr>
        <w:t xml:space="preserve">Endpoint: </w:t>
      </w:r>
      <w:r>
        <w:rPr>
          <w:rFonts w:ascii="Courier New" w:hAnsi="Courier New"/>
          <w:sz w:val="18"/>
        </w:rPr>
        <w:t>/graphql</w:t>
      </w:r>
    </w:p>
    <w:p>
      <w:pPr>
        <w:pStyle w:val="Heading3"/>
      </w:pPr>
      <w:r>
        <w:t>Connect Sentry Integration (integrationSentryConnect)</w:t>
      </w:r>
    </w:p>
    <w:p>
      <w:pPr>
        <w:pStyle w:val="Heading3"/>
      </w:pPr>
      <w:r>
        <w:t>Prerequisites</w:t>
      </w:r>
    </w:p>
    <w:p>
      <w:pPr>
        <w:pStyle w:val="ListBullet"/>
      </w:pPr>
      <w:r>
        <w:t>A valid Sentry OAuth grant code</w:t>
      </w:r>
    </w:p>
    <w:p>
      <w:pPr>
        <w:pStyle w:val="ListBullet"/>
      </w:pPr>
      <w:r>
        <w:t>A valid Sentry installationId</w:t>
      </w:r>
    </w:p>
    <w:p>
      <w:pPr>
        <w:pStyle w:val="ListBullet"/>
      </w:pPr>
      <w:r>
        <w:t>The Sentry organizationSlug to connect</w:t>
      </w:r>
    </w:p>
    <w:p>
      <w:pPr>
        <w:pStyle w:val="Heading3"/>
      </w:pPr>
      <w:r>
        <w:t>Method</w:t>
      </w:r>
    </w:p>
    <w:p>
      <w:r>
        <w:t>POST</w:t>
      </w:r>
    </w:p>
    <w:p>
      <w:pPr>
        <w:pStyle w:val="Heading3"/>
      </w:pPr>
      <w:r>
        <w:t>URL</w:t>
      </w:r>
    </w:p>
    <w:p>
      <w:r>
        <w:t>https://api.linear.app/graphql</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Integrates a Linear organization with Sentry by exchanging a Sentry OAuth grant code for tokens and connecting the specified Sentry installation and organization.</w:t>
      </w:r>
    </w:p>
    <w:p>
      <w:pPr>
        <w:pStyle w:val="Heading3"/>
      </w:pPr>
      <w:r>
        <w:t>Enforcement Rules</w:t>
      </w:r>
    </w:p>
    <w:p>
      <w:pPr>
        <w:pStyle w:val="ListBullet"/>
      </w:pPr>
      <w:r>
        <w:t xml:space="preserve">This is a GraphQL endpoint: </w:t>
        <w:br/>
        <w:br/>
        <w:t>Send the GraphQL operation in the request body as JSON with query and (optionally) variables.</w:t>
      </w:r>
    </w:p>
    <w:p>
      <w:pPr>
        <w:pStyle w:val="ListBullet"/>
      </w:pPr>
      <w:r>
        <w:t xml:space="preserve">When executing the action, ensure to send Path Parameters in the URL and not in the body. </w:t>
        <w:br/>
        <w:br/>
        <w:t>Note: This endpoint has no path parameters.</w:t>
      </w:r>
    </w:p>
    <w:p>
      <w:pPr>
        <w:pStyle w:val="ListBullet"/>
      </w:pPr>
      <w:r>
        <w:t xml:space="preserve">When executing the action, ensure to send Query Parameters as URL query parameters and not in the body. </w:t>
        <w:br/>
        <w:br/>
        <w:t>Note: This endpoint has no query parameters.</w:t>
      </w:r>
    </w:p>
    <w:p>
      <w:pPr>
        <w:pStyle w:val="Heading3"/>
      </w:pPr>
      <w:r>
        <w:t>Required Path Parameters</w:t>
      </w:r>
    </w:p>
    <w:p>
      <w:r>
        <w:t>None.</w:t>
      </w:r>
    </w:p>
    <w:p>
      <w:pPr>
        <w:pStyle w:val="Heading3"/>
      </w:pPr>
      <w:r>
        <w:t>Required Query Parameters</w:t>
      </w:r>
    </w:p>
    <w:p>
      <w:r>
        <w:t>None.</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query</w:t>
            </w:r>
          </w:p>
        </w:tc>
        <w:tc>
          <w:tcPr>
            <w:tcW w:type="dxa" w:w="2880"/>
          </w:tcPr>
          <w:p>
            <w:r>
              <w:t>string</w:t>
            </w:r>
          </w:p>
        </w:tc>
        <w:tc>
          <w:tcPr>
            <w:tcW w:type="dxa" w:w="2880"/>
          </w:tcPr>
          <w:p>
            <w:r>
              <w:t>GraphQL mutation document containing mutation integrationSentryConnect(...) { ... }.</w:t>
            </w:r>
          </w:p>
        </w:tc>
      </w:tr>
      <w:tr>
        <w:tc>
          <w:tcPr>
            <w:tcW w:type="dxa" w:w="2880"/>
          </w:tcPr>
          <w:p>
            <w:r>
              <w:t>variables</w:t>
            </w:r>
          </w:p>
        </w:tc>
        <w:tc>
          <w:tcPr>
            <w:tcW w:type="dxa" w:w="2880"/>
          </w:tcPr>
          <w:p>
            <w:r>
              <w:t>object</w:t>
            </w:r>
          </w:p>
        </w:tc>
        <w:tc>
          <w:tcPr>
            <w:tcW w:type="dxa" w:w="2880"/>
          </w:tcPr>
          <w:p>
            <w:r>
              <w:t>Variables map for the mutation. Must include code, installationId, organizationSlug.</w:t>
            </w:r>
          </w:p>
        </w:tc>
      </w:tr>
    </w:tbl>
    <w:p/>
    <w:p>
      <w:pPr>
        <w:pStyle w:val="Heading3"/>
      </w:pPr>
      <w:r>
        <w:t>Required variables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code</w:t>
            </w:r>
          </w:p>
        </w:tc>
        <w:tc>
          <w:tcPr>
            <w:tcW w:type="dxa" w:w="2880"/>
          </w:tcPr>
          <w:p>
            <w:r>
              <w:t>string</w:t>
            </w:r>
          </w:p>
        </w:tc>
        <w:tc>
          <w:tcPr>
            <w:tcW w:type="dxa" w:w="2880"/>
          </w:tcPr>
          <w:p>
            <w:r>
              <w:t>The Sentry grant code that's exchanged for OAuth tokens.</w:t>
            </w:r>
          </w:p>
        </w:tc>
      </w:tr>
      <w:tr>
        <w:tc>
          <w:tcPr>
            <w:tcW w:type="dxa" w:w="2880"/>
          </w:tcPr>
          <w:p>
            <w:r>
              <w:t>installationId</w:t>
            </w:r>
          </w:p>
        </w:tc>
        <w:tc>
          <w:tcPr>
            <w:tcW w:type="dxa" w:w="2880"/>
          </w:tcPr>
          <w:p>
            <w:r>
              <w:t>string</w:t>
            </w:r>
          </w:p>
        </w:tc>
        <w:tc>
          <w:tcPr>
            <w:tcW w:type="dxa" w:w="2880"/>
          </w:tcPr>
          <w:p>
            <w:r>
              <w:t>The Sentry installationId to connect with.</w:t>
            </w:r>
          </w:p>
        </w:tc>
      </w:tr>
      <w:tr>
        <w:tc>
          <w:tcPr>
            <w:tcW w:type="dxa" w:w="2880"/>
          </w:tcPr>
          <w:p>
            <w:r>
              <w:t>organizationSlug</w:t>
            </w:r>
          </w:p>
        </w:tc>
        <w:tc>
          <w:tcPr>
            <w:tcW w:type="dxa" w:w="2880"/>
          </w:tcPr>
          <w:p>
            <w:r>
              <w:t>string</w:t>
            </w:r>
          </w:p>
        </w:tc>
        <w:tc>
          <w:tcPr>
            <w:tcW w:type="dxa" w:w="2880"/>
          </w:tcPr>
          <w:p>
            <w:r>
              <w:t>The slug of the Sentry organization being connected.</w:t>
            </w:r>
          </w:p>
        </w:tc>
      </w:tr>
    </w:tbl>
    <w:p/>
    <w:p>
      <w:pPr>
        <w:pStyle w:val="Heading3"/>
      </w:pPr>
      <w:r>
        <w:t>Response</w:t>
      </w:r>
    </w:p>
    <w:p>
      <w:pPr>
        <w:pStyle w:val="Heading3"/>
      </w:pPr>
      <w:r>
        <w:t>Success Response (200 OK)</w:t>
      </w:r>
    </w:p>
    <w:p>
      <w:r>
        <w:rPr>
          <w:b/>
        </w:rPr>
        <w:t>Note: GraphQL responses return data on success. (If GraphQL errors occur, they are typically returned in an errors array; no example was provided in the scraped content.)</w:t>
      </w:r>
    </w:p>
    <w:p>
      <w:r>
        <w:rPr>
          <w:b/>
          <w:color w:val="666666"/>
          <w:sz w:val="16"/>
        </w:rPr>
        <w:t>[json]</w:t>
      </w:r>
    </w:p>
    <w:p>
      <w:pPr>
        <w:shd w:fill="F2F2F2" w:val="clear"/>
      </w:pPr>
      <w:r>
        <w:rPr>
          <w:rFonts w:ascii="Courier New" w:hAnsi="Courier New"/>
          <w:sz w:val="17"/>
        </w:rPr>
        <w:t>{</w:t>
        <w:br/>
        <w:t xml:space="preserve"> "data": {</w:t>
        <w:br/>
        <w:t xml:space="preserve"> "integrationSentryConnect": {</w:t>
        <w:br/>
        <w:t xml:space="preserve"> "success": true,</w:t>
        <w:br/>
        <w:t xml:space="preserve"> "lastSyncId": 123,</w:t>
        <w:br/>
        <w:t xml:space="preserve"> "integration": {</w:t>
        <w:br/>
        <w:t xml:space="preserve"> "id": "int_123",</w:t>
        <w:br/>
        <w:t xml:space="preserve"> "service": "sentry",</w:t>
        <w:br/>
        <w:t xml:space="preserve"> "archivedAt": null,</w:t>
        <w:br/>
        <w:t xml:space="preserve"> "createdAt": "2026-03-14T12:00:00.000Z",</w:t>
        <w:br/>
        <w:t xml:space="preserve"> "updatedAt": "2026-03-14T12:00:00.000Z",</w:t>
        <w:br/>
        <w:t xml:space="preserve"> "team": null,</w:t>
        <w:br/>
        <w:t xml:space="preserve"> "creator": {</w:t>
        <w:br/>
        <w:t xml:space="preserve"> "id": "usr_123",</w:t>
        <w:br/>
        <w:t xml:space="preserve"> "name": "Alex Doe",</w:t>
        <w:br/>
        <w:t xml:space="preserve"> "displayName": "Alex",</w:t>
        <w:br/>
        <w:t xml:space="preserve"> "email": "alex@example.com",</w:t>
        <w:br/>
        <w:t xml:space="preserve"> "active": true,</w:t>
        <w:br/>
        <w:t xml:space="preserve"> "admin": false,</w:t>
        <w:br/>
        <w:t xml:space="preserve"> "app": false,</w:t>
        <w:br/>
        <w:t xml:space="preserve"> "archivedAt": null,</w:t>
        <w:br/>
        <w:t xml:space="preserve"> "createdAt": "2025-01-01T00:00:00.000Z",</w:t>
        <w:br/>
        <w:t xml:space="preserve"> "updatedAt": "2026-03-01T00:00:00.000Z"</w:t>
        <w:br/>
        <w:t xml:space="preserve"> },</w:t>
        <w:br/>
        <w:t xml:space="preserve"> "organization": {</w:t>
        <w:br/>
        <w:t xml:space="preserve"> "id": "org_123",</w:t>
        <w:br/>
        <w:t xml:space="preserve"> "name": "Acme, Inc.",</w:t>
        <w:br/>
        <w:t xml:space="preserve"> "urlKey": "acme"</w:t>
        <w:br/>
        <w:t xml:space="preserve"> }</w:t>
        <w:br/>
        <w:t xml:space="preserve"> }</w:t>
        <w:br/>
        <w:t xml:space="preserve"> }</w:t>
        <w:br/>
        <w:t xml:space="preserve"> }</w:t>
        <w:br/>
        <w:t>}</w:t>
      </w:r>
    </w:p>
    <w:p>
      <w:pPr>
        <w:pStyle w:val="Heading3"/>
      </w:pPr>
      <w:r>
        <w:t>Error Response (GraphQL errors)</w:t>
      </w:r>
    </w:p>
    <w:p>
      <w:r>
        <w:t>Not provided in the scraped content.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data.integrationSentryConnect</w:t>
            </w:r>
          </w:p>
        </w:tc>
        <w:tc>
          <w:tcPr>
            <w:tcW w:type="dxa" w:w="2880"/>
          </w:tcPr>
          <w:p>
            <w:r>
              <w:t>object</w:t>
            </w:r>
          </w:p>
        </w:tc>
        <w:tc>
          <w:tcPr>
            <w:tcW w:type="dxa" w:w="2880"/>
          </w:tcPr>
          <w:p>
            <w:r>
              <w:t>The mutation result payload (IntegrationPayload).</w:t>
            </w:r>
          </w:p>
        </w:tc>
      </w:tr>
      <w:tr>
        <w:tc>
          <w:tcPr>
            <w:tcW w:type="dxa" w:w="2880"/>
          </w:tcPr>
          <w:p>
            <w:r>
              <w:t>data.integrationSentryConnect.success</w:t>
            </w:r>
          </w:p>
        </w:tc>
        <w:tc>
          <w:tcPr>
            <w:tcW w:type="dxa" w:w="2880"/>
          </w:tcPr>
          <w:p>
            <w:r>
              <w:t>boolean</w:t>
            </w:r>
          </w:p>
        </w:tc>
        <w:tc>
          <w:tcPr>
            <w:tcW w:type="dxa" w:w="2880"/>
          </w:tcPr>
          <w:p>
            <w:r>
              <w:t>Whether the operation was successful.</w:t>
            </w:r>
          </w:p>
        </w:tc>
      </w:tr>
      <w:tr>
        <w:tc>
          <w:tcPr>
            <w:tcW w:type="dxa" w:w="2880"/>
          </w:tcPr>
          <w:p>
            <w:r>
              <w:t>data.integrationSentryConnect.lastSyncId</w:t>
            </w:r>
          </w:p>
        </w:tc>
        <w:tc>
          <w:tcPr>
            <w:tcW w:type="dxa" w:w="2880"/>
          </w:tcPr>
          <w:p>
            <w:r>
              <w:t>number</w:t>
            </w:r>
          </w:p>
        </w:tc>
        <w:tc>
          <w:tcPr>
            <w:tcW w:type="dxa" w:w="2880"/>
          </w:tcPr>
          <w:p>
            <w:r>
              <w:t>The identifier of the last sync operation.</w:t>
            </w:r>
          </w:p>
        </w:tc>
      </w:tr>
      <w:tr>
        <w:tc>
          <w:tcPr>
            <w:tcW w:type="dxa" w:w="2880"/>
          </w:tcPr>
          <w:p>
            <w:r>
              <w:t>data.integrationSentryConnect.integration</w:t>
            </w:r>
          </w:p>
        </w:tc>
        <w:tc>
          <w:tcPr>
            <w:tcW w:type="dxa" w:w="2880"/>
          </w:tcPr>
          <w:p>
            <w:r>
              <w:t>object</w:t>
            </w:r>
          </w:p>
        </w:tc>
        <w:tc>
          <w:tcPr>
            <w:tcW w:type="dxa" w:w="2880"/>
          </w:tcPr>
          <w:p>
            <w:r>
              <w:t>The integration that was created or updated.</w:t>
            </w:r>
          </w:p>
        </w:tc>
      </w:tr>
      <w:tr>
        <w:tc>
          <w:tcPr>
            <w:tcW w:type="dxa" w:w="2880"/>
          </w:tcPr>
          <w:p>
            <w:r>
              <w:t>data.integrationSentryConnect.integration.archivedAt</w:t>
            </w:r>
          </w:p>
        </w:tc>
        <w:tc>
          <w:tcPr>
            <w:tcW w:type="dxa" w:w="2880"/>
          </w:tcPr>
          <w:p>
            <w:r>
              <w:t>string | null</w:t>
            </w:r>
          </w:p>
        </w:tc>
        <w:tc>
          <w:tcPr>
            <w:tcW w:type="dxa" w:w="2880"/>
          </w:tcPr>
          <w:p>
            <w:r>
              <w:t>The time at which the entity was archived. Null if not archived.</w:t>
            </w:r>
          </w:p>
        </w:tc>
      </w:tr>
      <w:tr>
        <w:tc>
          <w:tcPr>
            <w:tcW w:type="dxa" w:w="2880"/>
          </w:tcPr>
          <w:p>
            <w:r>
              <w:t>data.integrationSentryConnect.integration.createdAt</w:t>
            </w:r>
          </w:p>
        </w:tc>
        <w:tc>
          <w:tcPr>
            <w:tcW w:type="dxa" w:w="2880"/>
          </w:tcPr>
          <w:p>
            <w:r>
              <w:t>string</w:t>
            </w:r>
          </w:p>
        </w:tc>
        <w:tc>
          <w:tcPr>
            <w:tcW w:type="dxa" w:w="2880"/>
          </w:tcPr>
          <w:p>
            <w:r>
              <w:t>The time at which the entity was created.</w:t>
            </w:r>
          </w:p>
        </w:tc>
      </w:tr>
      <w:tr>
        <w:tc>
          <w:tcPr>
            <w:tcW w:type="dxa" w:w="2880"/>
          </w:tcPr>
          <w:p>
            <w:r>
              <w:t>data.integrationSentryConnect.integration.creator</w:t>
            </w:r>
          </w:p>
        </w:tc>
        <w:tc>
          <w:tcPr>
            <w:tcW w:type="dxa" w:w="2880"/>
          </w:tcPr>
          <w:p>
            <w:r>
              <w:t>object</w:t>
            </w:r>
          </w:p>
        </w:tc>
        <w:tc>
          <w:tcPr>
            <w:tcW w:type="dxa" w:w="2880"/>
          </w:tcPr>
          <w:p>
            <w:r>
              <w:t>The user that added the integration.</w:t>
            </w:r>
          </w:p>
        </w:tc>
      </w:tr>
      <w:tr>
        <w:tc>
          <w:tcPr>
            <w:tcW w:type="dxa" w:w="2880"/>
          </w:tcPr>
          <w:p>
            <w:r>
              <w:t>data.integrationSentryConnect.integration.id</w:t>
            </w:r>
          </w:p>
        </w:tc>
        <w:tc>
          <w:tcPr>
            <w:tcW w:type="dxa" w:w="2880"/>
          </w:tcPr>
          <w:p>
            <w:r>
              <w:t>string</w:t>
            </w:r>
          </w:p>
        </w:tc>
        <w:tc>
          <w:tcPr>
            <w:tcW w:type="dxa" w:w="2880"/>
          </w:tcPr>
          <w:p>
            <w:r>
              <w:t>The unique identifier of the entity.</w:t>
            </w:r>
          </w:p>
        </w:tc>
      </w:tr>
      <w:tr>
        <w:tc>
          <w:tcPr>
            <w:tcW w:type="dxa" w:w="2880"/>
          </w:tcPr>
          <w:p>
            <w:r>
              <w:t>data.integrationSentryConnect.integration.organization</w:t>
            </w:r>
          </w:p>
        </w:tc>
        <w:tc>
          <w:tcPr>
            <w:tcW w:type="dxa" w:w="2880"/>
          </w:tcPr>
          <w:p>
            <w:r>
              <w:t>object</w:t>
            </w:r>
          </w:p>
        </w:tc>
        <w:tc>
          <w:tcPr>
            <w:tcW w:type="dxa" w:w="2880"/>
          </w:tcPr>
          <w:p>
            <w:r>
              <w:t>The organization that the integration is associated with.</w:t>
            </w:r>
          </w:p>
        </w:tc>
      </w:tr>
      <w:tr>
        <w:tc>
          <w:tcPr>
            <w:tcW w:type="dxa" w:w="2880"/>
          </w:tcPr>
          <w:p>
            <w:r>
              <w:t>data.integrationSentryConnect.integration.service</w:t>
            </w:r>
          </w:p>
        </w:tc>
        <w:tc>
          <w:tcPr>
            <w:tcW w:type="dxa" w:w="2880"/>
          </w:tcPr>
          <w:p>
            <w:r>
              <w:t>string</w:t>
            </w:r>
          </w:p>
        </w:tc>
        <w:tc>
          <w:tcPr>
            <w:tcW w:type="dxa" w:w="2880"/>
          </w:tcPr>
          <w:p>
            <w:r>
              <w:t>The integration's type.</w:t>
            </w:r>
          </w:p>
        </w:tc>
      </w:tr>
      <w:tr>
        <w:tc>
          <w:tcPr>
            <w:tcW w:type="dxa" w:w="2880"/>
          </w:tcPr>
          <w:p>
            <w:r>
              <w:t>data.integrationSentryConnect.integration.team</w:t>
            </w:r>
          </w:p>
        </w:tc>
        <w:tc>
          <w:tcPr>
            <w:tcW w:type="dxa" w:w="2880"/>
          </w:tcPr>
          <w:p>
            <w:r>
              <w:t>object | null</w:t>
            </w:r>
          </w:p>
        </w:tc>
        <w:tc>
          <w:tcPr>
            <w:tcW w:type="dxa" w:w="2880"/>
          </w:tcPr>
          <w:p>
            <w:r>
              <w:t>The team that the integration is associated with.</w:t>
            </w:r>
          </w:p>
        </w:tc>
      </w:tr>
      <w:tr>
        <w:tc>
          <w:tcPr>
            <w:tcW w:type="dxa" w:w="2880"/>
          </w:tcPr>
          <w:p>
            <w:r>
              <w:t>data.integrationSentryConnect.integration.updatedAt</w:t>
            </w:r>
          </w:p>
        </w:tc>
        <w:tc>
          <w:tcPr>
            <w:tcW w:type="dxa" w:w="2880"/>
          </w:tcPr>
          <w:p>
            <w:r>
              <w:t>string</w:t>
            </w:r>
          </w:p>
        </w:tc>
        <w:tc>
          <w:tcPr>
            <w:tcW w:type="dxa" w:w="2880"/>
          </w:tcPr>
          <w:p>
            <w:r>
              <w:t>The last time at which the entity was meaningfully updated.</w:t>
            </w:r>
          </w:p>
        </w:tc>
      </w:tr>
    </w:tbl>
    <w:p/>
    <w:p>
      <w:pPr>
        <w:pStyle w:val="Heading3"/>
      </w:pPr>
      <w:r>
        <w:t>Sample Request</w:t>
      </w:r>
    </w:p>
    <w:p>
      <w:r>
        <w:rPr>
          <w:b/>
          <w:color w:val="666666"/>
          <w:sz w:val="16"/>
        </w:rPr>
        <w:t>[bash]</w:t>
      </w:r>
    </w:p>
    <w:p>
      <w:pPr>
        <w:shd w:fill="F2F2F2" w:val="clear"/>
      </w:pPr>
      <w:r>
        <w:rPr>
          <w:rFonts w:ascii="Courier New" w:hAnsi="Courier New"/>
          <w:sz w:val="17"/>
        </w:rPr>
        <w:t>curl --location 'https://api.linear.app/graphql' \</w:t>
        <w:br/>
        <w:t xml:space="preserve"> --header 'Accept: application/json' \</w:t>
        <w:br/>
        <w:t xml:space="preserve"> --header 'Content-Type: application/json' \</w:t>
        <w:br/>
        <w:t xml:space="preserve"> --data '{</w:t>
        <w:br/>
        <w:t xml:space="preserve"> "query": "mutation integrationSentryConnect($code: String!, $installationId: String!, $organizationSlug: String!) { integrationSentryConnect(code: $code, installationId: $installationId, organizationSlug: $organizationSlug) { success lastSyncId integration { id service archivedAt createdAt updatedAt } } }",</w:t>
        <w:br/>
        <w:t xml:space="preserve"> "variables": {</w:t>
        <w:br/>
        <w:t xml:space="preserve"> "code": "SENTRY_GRANT_CODE",</w:t>
        <w:br/>
        <w:t xml:space="preserve"> "installationId": "SENTRY_INSTALLATION_ID",</w:t>
        <w:br/>
        <w:t xml:space="preserve"> "organizationSlug": "sentry-org-slug"</w:t>
        <w:br/>
        <w:t xml:space="preserve">    }</w:t>
        <w:br/>
        <w:t xml:space="preserve">  }'</w:t>
      </w:r>
    </w:p>
    <w:p>
      <w:pPr>
        <w:pStyle w:val="Heading3"/>
      </w:pPr>
      <w:r>
        <w:t>Example Usage</w:t>
      </w:r>
    </w:p>
    <w:p>
      <w:pPr>
        <w:pStyle w:val="Heading3"/>
      </w:pPr>
      <w:r>
        <w:t>Example 1: Request additional integration fields</w:t>
      </w:r>
    </w:p>
    <w:p>
      <w:r>
        <w:rPr>
          <w:b/>
          <w:color w:val="666666"/>
          <w:sz w:val="16"/>
        </w:rPr>
        <w:t>[bash]</w:t>
      </w:r>
    </w:p>
    <w:p>
      <w:pPr>
        <w:shd w:fill="F2F2F2" w:val="clear"/>
      </w:pPr>
      <w:r>
        <w:rPr>
          <w:rFonts w:ascii="Courier New" w:hAnsi="Courier New"/>
          <w:sz w:val="17"/>
        </w:rPr>
        <w:t>curl --location 'https://api.linear.app/graphql' \</w:t>
        <w:br/>
        <w:t xml:space="preserve"> --header 'Accept: application/json' \</w:t>
        <w:br/>
        <w:t xml:space="preserve"> --header 'Content-Type: application/json' \</w:t>
        <w:br/>
        <w:t xml:space="preserve"> --data '{</w:t>
        <w:br/>
        <w:t xml:space="preserve"> "query": "mutation integrationSentryConnect($code: String!, $installationId: String!, $organizationSlug: String!) { integrationSentryConnect(code: $code, installationId: $installationId, organizationSlug: $organizationSlug) { success lastSyncId integration { id service createdAt updatedAt } } }",</w:t>
        <w:br/>
        <w:t xml:space="preserve"> "variables": {</w:t>
        <w:br/>
        <w:t xml:space="preserve"> "code": "SENTRY_GRANT_CODE",</w:t>
        <w:br/>
        <w:t xml:space="preserve"> "installationId": "SENTRY_INSTALLATION_ID",</w:t>
        <w:br/>
        <w:t xml:space="preserve"> "organizationSlug": "my-sentry-org"</w:t>
        <w:br/>
        <w:t xml:space="preserve">    }</w:t>
        <w:br/>
        <w:t xml:space="preserve">  }'</w:t>
      </w:r>
    </w:p>
    <w:p>
      <w:pPr>
        <w:pStyle w:val="Heading3"/>
      </w:pPr>
      <w:r>
        <w:t>Example 2: Include creator details</w:t>
      </w:r>
    </w:p>
    <w:p>
      <w:r>
        <w:rPr>
          <w:b/>
          <w:color w:val="666666"/>
          <w:sz w:val="16"/>
        </w:rPr>
        <w:t>[bash]</w:t>
      </w:r>
    </w:p>
    <w:p>
      <w:pPr>
        <w:shd w:fill="F2F2F2" w:val="clear"/>
      </w:pPr>
      <w:r>
        <w:rPr>
          <w:rFonts w:ascii="Courier New" w:hAnsi="Courier New"/>
          <w:sz w:val="17"/>
        </w:rPr>
        <w:t>curl --location 'https://api.linear.app/graphql' \</w:t>
        <w:br/>
        <w:t xml:space="preserve"> --header 'Accept: application/json' \</w:t>
        <w:br/>
        <w:t xml:space="preserve"> --header 'Content-Type: application/json' \</w:t>
        <w:br/>
        <w:t xml:space="preserve"> --data '{</w:t>
        <w:br/>
        <w:t xml:space="preserve"> "query": "mutation integrationSentryConnect($code: String!, $installationId: String!, $organizationSlug: String!) { integrationSentryConnect(code: $code, installationId: $installationId, organizationSlug: $organizationSlug) { success integration { id service creator { id name email } } } }",</w:t>
        <w:br/>
        <w:t xml:space="preserve"> "variables": {</w:t>
        <w:br/>
        <w:t xml:space="preserve"> "code": "SENTRY_GRANT_CODE",</w:t>
        <w:br/>
        <w:t xml:space="preserve"> "installationId": "SENTRY_INSTALLATION_ID",</w:t>
        <w:br/>
        <w:t xml:space="preserve"> "organizationSlug": "my-sentry-org"</w:t>
        <w:br/>
        <w:t xml:space="preserve">    }</w:t>
        <w:br/>
        <w:t xml:space="preserve">  }'</w:t>
      </w:r>
    </w:p>
    <w:p>
      <w:pPr>
        <w:pStyle w:val="Heading3"/>
      </w:pPr>
      <w:r>
        <w:t>Behavior</w:t>
      </w:r>
    </w:p>
    <w:p>
      <w:pPr>
        <w:pStyle w:val="ListBullet"/>
      </w:pPr>
      <w:r>
        <w:t>Accepts a Sentry OAuth grant code, installationId, and organizationSlug.</w:t>
      </w:r>
    </w:p>
    <w:p>
      <w:pPr>
        <w:pStyle w:val="ListBullet"/>
      </w:pPr>
      <w:r>
        <w:t>Connects (creates or updates) the Sentry integration for the organization.</w:t>
      </w:r>
    </w:p>
    <w:p>
      <w:pPr>
        <w:pStyle w:val="ListBullet"/>
      </w:pPr>
      <w:r>
        <w:t>Returns an IntegrationPayload containing success, lastSyncId, and the integration.</w:t>
      </w:r>
    </w:p>
    <w:p>
      <w:pPr>
        <w:pStyle w:val="Heading3"/>
      </w:pPr>
      <w:r>
        <w:t>Notes</w:t>
      </w:r>
    </w:p>
    <w:p>
      <w:pPr>
        <w:pStyle w:val="ListBullet"/>
      </w:pPr>
      <w:r>
        <w:t>The scraped schema lists many additional fields available under Integration and related types (e.g., creator, organization, etc.). In GraphQL, you must explicitly select the fields you want returned in the mutation selection set.</w:t>
      </w:r>
    </w:p>
    <w:p>
      <w:pPr>
        <w:pStyle w:val="Heading3"/>
      </w:pPr>
      <w:r>
        <w:t>Related integrations actions</w:t>
      </w:r>
    </w:p>
    <w:p>
      <w:pPr>
        <w:pStyle w:val="ListBullet"/>
      </w:pPr>
      <w:r>
        <w:t>[POST] Delete an Integration — /graphql</w:t>
      </w:r>
    </w:p>
    <w:p>
      <w:pPr>
        <w:pStyle w:val="ListBullet"/>
      </w:pPr>
      <w:r>
        <w:t>[POST] Connect GitHub Enterprise Server Integration — /graphql</w:t>
      </w:r>
    </w:p>
    <w:p>
      <w:pPr>
        <w:pStyle w:val="ListBullet"/>
      </w:pPr>
      <w:r>
        <w:t>[POST] Create a GitHub Commit Integration Webhook — /graphql</w:t>
      </w:r>
    </w:p>
    <w:p>
      <w:pPr>
        <w:pStyle w:val="ListBullet"/>
      </w:pPr>
      <w:r>
        <w:t>[POST] Test GitLab Integration Connection (Self-Hosted) — /graphql</w:t>
      </w:r>
    </w:p>
    <w:p>
      <w:pPr>
        <w:pStyle w:val="ListBullet"/>
      </w:pPr>
      <w:r>
        <w:t>[POST] Connect GitLab Integration (Organization) — /graphql</w:t>
      </w:r>
    </w:p>
    <w:p>
      <w:pPr>
        <w:pStyle w:val="ListBullet"/>
      </w:pPr>
      <w:r>
        <w:t>[POST] Get an Integration by ID — /graphql</w:t>
      </w:r>
    </w:p>
    <w:p>
      <w:r>
        <w:br w:type="page"/>
      </w:r>
    </w:p>
    <w:p>
      <w:pPr>
        <w:pStyle w:val="Heading2"/>
      </w:pPr>
      <w:r>
        <w:t>212. [POST] Integrate Organization with Salesforce</w:t>
      </w:r>
    </w:p>
    <w:p>
      <w:r>
        <w:rPr>
          <w:b/>
        </w:rPr>
        <w:t xml:space="preserve">Endpoint: </w:t>
      </w:r>
      <w:r>
        <w:rPr>
          <w:rFonts w:ascii="Courier New" w:hAnsi="Courier New"/>
          <w:sz w:val="18"/>
        </w:rPr>
        <w:t>/graphql</w:t>
      </w:r>
    </w:p>
    <w:p>
      <w:pPr>
        <w:pStyle w:val="Heading3"/>
      </w:pPr>
      <w:r>
        <w:t>Integrate an Organization with Salesforce (integrationSalesforce Mutation)</w:t>
      </w:r>
    </w:p>
    <w:p>
      <w:pPr>
        <w:pStyle w:val="Heading3"/>
      </w:pPr>
      <w:r>
        <w:t>Prerequisites</w:t>
      </w:r>
    </w:p>
    <w:p>
      <w:pPr>
        <w:pStyle w:val="ListBullet"/>
      </w:pPr>
      <w:r>
        <w:t>A valid Salesforce OAuth authorization code (code) obtained from the Salesforce OAuth flow</w:t>
      </w:r>
    </w:p>
    <w:p>
      <w:pPr>
        <w:pStyle w:val="ListBullet"/>
      </w:pPr>
      <w:r>
        <w:t>The Salesforce OAuth redirectUri used in the OAuth flow</w:t>
      </w:r>
    </w:p>
    <w:p>
      <w:pPr>
        <w:pStyle w:val="ListBullet"/>
      </w:pPr>
      <w:r>
        <w:t>The Salesforce installation subdomain</w:t>
      </w:r>
    </w:p>
    <w:p>
      <w:pPr>
        <w:pStyle w:val="Heading3"/>
      </w:pPr>
      <w:r>
        <w:t>Method</w:t>
      </w:r>
    </w:p>
    <w:p>
      <w:r>
        <w:t>POST</w:t>
      </w:r>
    </w:p>
    <w:p>
      <w:pPr>
        <w:pStyle w:val="Heading3"/>
      </w:pPr>
      <w:r>
        <w:t>URL</w:t>
      </w:r>
    </w:p>
    <w:p>
      <w:r>
        <w:t>https://api.linear.app/graphql</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Integrates the Linear organization with Salesforce using a Salesforce OAuth code. The mutation returns an IntegrationPayload containing the created/updated integration and operation status.</w:t>
      </w:r>
    </w:p>
    <w:p>
      <w:pPr>
        <w:pStyle w:val="Heading3"/>
      </w:pPr>
      <w:r>
        <w:t>Required Query Parameters</w:t>
      </w:r>
    </w:p>
    <w:p>
      <w:r>
        <w:t>None</w:t>
      </w:r>
    </w:p>
    <w:p>
      <w:pPr>
        <w:pStyle w:val="Heading3"/>
      </w:pPr>
      <w:r>
        <w:t>Optional Query Parameters</w:t>
      </w:r>
    </w:p>
    <w:p>
      <w:r>
        <w:t>None</w:t>
      </w:r>
    </w:p>
    <w:p>
      <w:pPr>
        <w:pStyle w:val="Heading3"/>
      </w:pPr>
      <w:r>
        <w:t>Required Path Parameters</w:t>
      </w:r>
    </w:p>
    <w:p>
      <w:r>
        <w:t>None</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query</w:t>
            </w:r>
          </w:p>
        </w:tc>
        <w:tc>
          <w:tcPr>
            <w:tcW w:type="dxa" w:w="2880"/>
          </w:tcPr>
          <w:p>
            <w:r>
              <w:t>string</w:t>
            </w:r>
          </w:p>
        </w:tc>
        <w:tc>
          <w:tcPr>
            <w:tcW w:type="dxa" w:w="2880"/>
          </w:tcPr>
          <w:p>
            <w:r>
              <w:t>The GraphQL mutation document.</w:t>
            </w:r>
          </w:p>
        </w:tc>
      </w:tr>
      <w:tr>
        <w:tc>
          <w:tcPr>
            <w:tcW w:type="dxa" w:w="2880"/>
          </w:tcPr>
          <w:p>
            <w:r>
              <w:t>variables</w:t>
            </w:r>
          </w:p>
        </w:tc>
        <w:tc>
          <w:tcPr>
            <w:tcW w:type="dxa" w:w="2880"/>
          </w:tcPr>
          <w:p>
            <w:r>
              <w:t>object</w:t>
            </w:r>
          </w:p>
        </w:tc>
        <w:tc>
          <w:tcPr>
            <w:tcW w:type="dxa" w:w="2880"/>
          </w:tcPr>
          <w:p>
            <w:r>
              <w:t>Variables map for the GraphQL mutation. Must include code, redirectUri, and subdomain.</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operationName</w:t>
            </w:r>
          </w:p>
        </w:tc>
        <w:tc>
          <w:tcPr>
            <w:tcW w:type="dxa" w:w="2880"/>
          </w:tcPr>
          <w:p>
            <w:r>
              <w:t>string</w:t>
            </w:r>
          </w:p>
        </w:tc>
        <w:tc>
          <w:tcPr>
            <w:tcW w:type="dxa" w:w="2880"/>
          </w:tcPr>
          <w:p>
            <w:r>
              <w:t>Optional GraphQL operation name (e.g., "integrationSalesforce").</w:t>
            </w:r>
          </w:p>
        </w:tc>
      </w:tr>
    </w:tbl>
    <w:p/>
    <w:p>
      <w:pPr>
        <w:pStyle w:val="Heading3"/>
      </w:pPr>
      <w:r>
        <w:t>GraphQL Mutation</w:t>
      </w:r>
    </w:p>
    <w:p>
      <w:pPr>
        <w:shd w:fill="F2F2F2" w:val="clear"/>
      </w:pPr>
      <w:r>
        <w:rPr>
          <w:rFonts w:ascii="Courier New" w:hAnsi="Courier New"/>
          <w:sz w:val="17"/>
        </w:rPr>
        <w:t>mutation integrationSalesforce($code: String!, $redirectUri: String!, $subdomain: String!) {</w:t>
        <w:br/>
        <w:t xml:space="preserve"> integrationSalesforce(code: $code, redirectUri: $redirectUri, subdomain: $subdomain) {</w:t>
        <w:br/>
        <w:t xml:space="preserve"> success</w:t>
        <w:br/>
        <w:t xml:space="preserve"> lastSyncId</w:t>
        <w:br/>
        <w:t xml:space="preserve"> integration {</w:t>
        <w:br/>
        <w:t xml:space="preserve"> id</w:t>
        <w:br/>
        <w:t xml:space="preserve"> service</w:t>
        <w:br/>
        <w:t xml:space="preserve"> createdAt</w:t>
        <w:br/>
        <w:t xml:space="preserve"> updatedAt</w:t>
        <w:br/>
        <w:t xml:space="preserve"> archivedAt</w:t>
        <w:br/>
        <w:t xml:space="preserve"> }</w:t>
        <w:br/>
        <w:t xml:space="preserve"> }</w:t>
        <w:br/>
        <w:t>}</w:t>
      </w:r>
    </w:p>
    <w:p>
      <w:pPr>
        <w:pStyle w:val="Heading3"/>
      </w:pPr>
      <w:r>
        <w:t>Variables</w:t>
      </w:r>
    </w:p>
    <w:p>
      <w:pPr>
        <w:pStyle w:val="Heading3"/>
      </w:pPr>
      <w:r>
        <w:t>Required Variables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code</w:t>
            </w:r>
          </w:p>
        </w:tc>
        <w:tc>
          <w:tcPr>
            <w:tcW w:type="dxa" w:w="2880"/>
          </w:tcPr>
          <w:p>
            <w:r>
              <w:t>string</w:t>
            </w:r>
          </w:p>
        </w:tc>
        <w:tc>
          <w:tcPr>
            <w:tcW w:type="dxa" w:w="2880"/>
          </w:tcPr>
          <w:p>
            <w:r>
              <w:t>The Salesforce OAuth code.</w:t>
            </w:r>
          </w:p>
        </w:tc>
      </w:tr>
      <w:tr>
        <w:tc>
          <w:tcPr>
            <w:tcW w:type="dxa" w:w="2880"/>
          </w:tcPr>
          <w:p>
            <w:r>
              <w:t>redirectUri</w:t>
            </w:r>
          </w:p>
        </w:tc>
        <w:tc>
          <w:tcPr>
            <w:tcW w:type="dxa" w:w="2880"/>
          </w:tcPr>
          <w:p>
            <w:r>
              <w:t>string</w:t>
            </w:r>
          </w:p>
        </w:tc>
        <w:tc>
          <w:tcPr>
            <w:tcW w:type="dxa" w:w="2880"/>
          </w:tcPr>
          <w:p>
            <w:r>
              <w:t>The Salesforce OAuth redirect URI.</w:t>
            </w:r>
          </w:p>
        </w:tc>
      </w:tr>
      <w:tr>
        <w:tc>
          <w:tcPr>
            <w:tcW w:type="dxa" w:w="2880"/>
          </w:tcPr>
          <w:p>
            <w:r>
              <w:t>subdomain</w:t>
            </w:r>
          </w:p>
        </w:tc>
        <w:tc>
          <w:tcPr>
            <w:tcW w:type="dxa" w:w="2880"/>
          </w:tcPr>
          <w:p>
            <w:r>
              <w:t>string</w:t>
            </w:r>
          </w:p>
        </w:tc>
        <w:tc>
          <w:tcPr>
            <w:tcW w:type="dxa" w:w="2880"/>
          </w:tcPr>
          <w:p>
            <w:r>
              <w:t>The Salesforce installation subdomain.</w:t>
            </w:r>
          </w:p>
        </w:tc>
      </w:tr>
    </w:tbl>
    <w:p/>
    <w:p>
      <w:pPr>
        <w:pStyle w:val="Heading3"/>
      </w:pPr>
      <w:r>
        <w:t>Response</w:t>
      </w:r>
    </w:p>
    <w:p>
      <w:pPr>
        <w:pStyle w:val="Heading3"/>
      </w:pPr>
      <w:r>
        <w:t>Success Response (200 OK)</w:t>
      </w:r>
    </w:p>
    <w:p>
      <w:r>
        <w:rPr>
          <w:b/>
        </w:rPr>
        <w:t>Note: GraphQL responses are returned with a top-level data object when successful.</w:t>
      </w:r>
    </w:p>
    <w:p>
      <w:r>
        <w:rPr>
          <w:b/>
          <w:color w:val="666666"/>
          <w:sz w:val="16"/>
        </w:rPr>
        <w:t>[json]</w:t>
      </w:r>
    </w:p>
    <w:p>
      <w:pPr>
        <w:shd w:fill="F2F2F2" w:val="clear"/>
      </w:pPr>
      <w:r>
        <w:rPr>
          <w:rFonts w:ascii="Courier New" w:hAnsi="Courier New"/>
          <w:sz w:val="17"/>
        </w:rPr>
        <w:t>{</w:t>
        <w:br/>
        <w:t xml:space="preserve"> "data": {</w:t>
        <w:br/>
        <w:t xml:space="preserve"> "integrationSalesforce": {</w:t>
        <w:br/>
        <w:t xml:space="preserve"> "success": true,</w:t>
        <w:br/>
        <w:t xml:space="preserve"> "lastSyncId": 123,</w:t>
        <w:br/>
        <w:t xml:space="preserve"> "integration": {</w:t>
        <w:br/>
        <w:t xml:space="preserve"> "id": "int_123456789",</w:t>
        <w:br/>
        <w:t xml:space="preserve"> "service": "salesforce",</w:t>
        <w:br/>
        <w:t xml:space="preserve"> "createdAt": "2026-03-14T12:34:56.000Z",</w:t>
        <w:br/>
        <w:t xml:space="preserve"> "updatedAt": "2026-03-14T12:34:56.000Z",</w:t>
        <w:br/>
        <w:t xml:space="preserve"> "archivedAt": null</w:t>
        <w:br/>
        <w:t xml:space="preserve"> }</w:t>
        <w:br/>
        <w:t xml:space="preserve"> }</w:t>
        <w:br/>
        <w:t xml:space="preserve"> }</w:t>
        <w:br/>
        <w:t>}</w:t>
      </w:r>
    </w:p>
    <w:p>
      <w:pPr>
        <w:pStyle w:val="Heading3"/>
      </w:pPr>
      <w:r>
        <w:t>Error Response (GraphQL error shape; 200 OK or 4xx/5xx)</w:t>
      </w:r>
    </w:p>
    <w:p>
      <w:r>
        <w:rPr>
          <w:b/>
        </w:rPr>
        <w:t>Note: The scraped content did not provide specific error examples. A common GraphQL error shape is shown below.</w:t>
      </w:r>
    </w:p>
    <w:p>
      <w:r>
        <w:rPr>
          <w:b/>
          <w:color w:val="666666"/>
          <w:sz w:val="16"/>
        </w:rPr>
        <w:t>[json]</w:t>
      </w:r>
    </w:p>
    <w:p>
      <w:pPr>
        <w:shd w:fill="F2F2F2" w:val="clear"/>
      </w:pPr>
      <w:r>
        <w:rPr>
          <w:rFonts w:ascii="Courier New" w:hAnsi="Courier New"/>
          <w:sz w:val="17"/>
        </w:rPr>
        <w:t>{</w:t>
        <w:br/>
        <w:t xml:space="preserve"> "errors": [</w:t>
        <w:br/>
        <w:t xml:space="preserve"> {</w:t>
        <w:br/>
        <w:t xml:space="preserve"> "message": "Mutation integrationSalesforce failed"</w:t>
        <w:br/>
        <w:t xml:space="preserve"> }</w:t>
        <w:br/>
        <w:t xml:space="preserve"> ]</w:t>
        <w:br/>
        <w:t>}</w:t>
      </w:r>
    </w:p>
    <w:p>
      <w:pPr>
        <w:pStyle w:val="Heading3"/>
      </w:pPr>
      <w:r>
        <w:t>Response Fields</w:t>
      </w:r>
    </w:p>
    <w:p>
      <w:pPr>
        <w:pStyle w:val="Heading3"/>
      </w:pPr>
      <w:r>
        <w:t>IntegrationPayload</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success</w:t>
            </w:r>
          </w:p>
        </w:tc>
        <w:tc>
          <w:tcPr>
            <w:tcW w:type="dxa" w:w="2880"/>
          </w:tcPr>
          <w:p>
            <w:r>
              <w:t>boolean</w:t>
            </w:r>
          </w:p>
        </w:tc>
        <w:tc>
          <w:tcPr>
            <w:tcW w:type="dxa" w:w="2880"/>
          </w:tcPr>
          <w:p>
            <w:r>
              <w:t>Whether the operation was successful.</w:t>
            </w:r>
          </w:p>
        </w:tc>
      </w:tr>
      <w:tr>
        <w:tc>
          <w:tcPr>
            <w:tcW w:type="dxa" w:w="2880"/>
          </w:tcPr>
          <w:p>
            <w:r>
              <w:t>lastSyncId</w:t>
            </w:r>
          </w:p>
        </w:tc>
        <w:tc>
          <w:tcPr>
            <w:tcW w:type="dxa" w:w="2880"/>
          </w:tcPr>
          <w:p>
            <w:r>
              <w:t>number</w:t>
            </w:r>
          </w:p>
        </w:tc>
        <w:tc>
          <w:tcPr>
            <w:tcW w:type="dxa" w:w="2880"/>
          </w:tcPr>
          <w:p>
            <w:r>
              <w:t>The identifier of the last sync operation.</w:t>
            </w:r>
          </w:p>
        </w:tc>
      </w:tr>
      <w:tr>
        <w:tc>
          <w:tcPr>
            <w:tcW w:type="dxa" w:w="2880"/>
          </w:tcPr>
          <w:p>
            <w:r>
              <w:t>integration</w:t>
            </w:r>
          </w:p>
        </w:tc>
        <w:tc>
          <w:tcPr>
            <w:tcW w:type="dxa" w:w="2880"/>
          </w:tcPr>
          <w:p>
            <w:r>
              <w:t>object</w:t>
            </w:r>
          </w:p>
        </w:tc>
        <w:tc>
          <w:tcPr>
            <w:tcW w:type="dxa" w:w="2880"/>
          </w:tcPr>
          <w:p>
            <w:r>
              <w:t>The integration that was created or updated.</w:t>
            </w:r>
          </w:p>
        </w:tc>
      </w:tr>
    </w:tbl>
    <w:p/>
    <w:p>
      <w:pPr>
        <w:pStyle w:val="Heading3"/>
      </w:pPr>
      <w:r>
        <w:t>Integration (selected fields explicitly listed in scraped content)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The unique identifier of the entity.</w:t>
            </w:r>
          </w:p>
        </w:tc>
      </w:tr>
      <w:tr>
        <w:tc>
          <w:tcPr>
            <w:tcW w:type="dxa" w:w="2880"/>
          </w:tcPr>
          <w:p>
            <w:r>
              <w:t>service</w:t>
            </w:r>
          </w:p>
        </w:tc>
        <w:tc>
          <w:tcPr>
            <w:tcW w:type="dxa" w:w="2880"/>
          </w:tcPr>
          <w:p>
            <w:r>
              <w:t>string</w:t>
            </w:r>
          </w:p>
        </w:tc>
        <w:tc>
          <w:tcPr>
            <w:tcW w:type="dxa" w:w="2880"/>
          </w:tcPr>
          <w:p>
            <w:r>
              <w:t>The integration's type.</w:t>
            </w:r>
          </w:p>
        </w:tc>
      </w:tr>
      <w:tr>
        <w:tc>
          <w:tcPr>
            <w:tcW w:type="dxa" w:w="2880"/>
          </w:tcPr>
          <w:p>
            <w:r>
              <w:t>createdAt</w:t>
            </w:r>
          </w:p>
        </w:tc>
        <w:tc>
          <w:tcPr>
            <w:tcW w:type="dxa" w:w="2880"/>
          </w:tcPr>
          <w:p>
            <w:r>
              <w:t>string</w:t>
            </w:r>
          </w:p>
        </w:tc>
        <w:tc>
          <w:tcPr>
            <w:tcW w:type="dxa" w:w="2880"/>
          </w:tcPr>
          <w:p>
            <w:r>
              <w:t>The time at which the entity was created.</w:t>
            </w:r>
          </w:p>
        </w:tc>
      </w:tr>
      <w:tr>
        <w:tc>
          <w:tcPr>
            <w:tcW w:type="dxa" w:w="2880"/>
          </w:tcPr>
          <w:p>
            <w:r>
              <w:t>updatedAt</w:t>
            </w:r>
          </w:p>
        </w:tc>
        <w:tc>
          <w:tcPr>
            <w:tcW w:type="dxa" w:w="2880"/>
          </w:tcPr>
          <w:p>
            <w:r>
              <w:t>string</w:t>
            </w:r>
          </w:p>
        </w:tc>
        <w:tc>
          <w:tcPr>
            <w:tcW w:type="dxa" w:w="2880"/>
          </w:tcPr>
          <w:p>
            <w:r>
              <w:t>The last time at which the entity was meaningfully updated.</w:t>
            </w:r>
          </w:p>
        </w:tc>
      </w:tr>
      <w:tr>
        <w:tc>
          <w:tcPr>
            <w:tcW w:type="dxa" w:w="2880"/>
          </w:tcPr>
          <w:p>
            <w:r>
              <w:t>archivedAt</w:t>
            </w:r>
          </w:p>
        </w:tc>
        <w:tc>
          <w:tcPr>
            <w:tcW w:type="dxa" w:w="2880"/>
          </w:tcPr>
          <w:p>
            <w:r>
              <w:t>string | null</w:t>
            </w:r>
          </w:p>
        </w:tc>
        <w:tc>
          <w:tcPr>
            <w:tcW w:type="dxa" w:w="2880"/>
          </w:tcPr>
          <w:p>
            <w:r>
              <w:t>The time at which the entity was archived. Null if not archived.</w:t>
            </w:r>
          </w:p>
        </w:tc>
      </w:tr>
      <w:tr>
        <w:tc>
          <w:tcPr>
            <w:tcW w:type="dxa" w:w="2880"/>
          </w:tcPr>
          <w:p>
            <w:r>
              <w:t>creator</w:t>
            </w:r>
          </w:p>
        </w:tc>
        <w:tc>
          <w:tcPr>
            <w:tcW w:type="dxa" w:w="2880"/>
          </w:tcPr>
          <w:p>
            <w:r>
              <w:t>object</w:t>
            </w:r>
          </w:p>
        </w:tc>
        <w:tc>
          <w:tcPr>
            <w:tcW w:type="dxa" w:w="2880"/>
          </w:tcPr>
          <w:p>
            <w:r>
              <w:t>The user that added the integration.</w:t>
            </w:r>
          </w:p>
        </w:tc>
      </w:tr>
      <w:tr>
        <w:tc>
          <w:tcPr>
            <w:tcW w:type="dxa" w:w="2880"/>
          </w:tcPr>
          <w:p>
            <w:r>
              <w:t>organization</w:t>
            </w:r>
          </w:p>
        </w:tc>
        <w:tc>
          <w:tcPr>
            <w:tcW w:type="dxa" w:w="2880"/>
          </w:tcPr>
          <w:p>
            <w:r>
              <w:t>object</w:t>
            </w:r>
          </w:p>
        </w:tc>
        <w:tc>
          <w:tcPr>
            <w:tcW w:type="dxa" w:w="2880"/>
          </w:tcPr>
          <w:p>
            <w:r>
              <w:t>The organization that the integration is associated with.</w:t>
            </w:r>
          </w:p>
        </w:tc>
      </w:tr>
      <w:tr>
        <w:tc>
          <w:tcPr>
            <w:tcW w:type="dxa" w:w="2880"/>
          </w:tcPr>
          <w:p>
            <w:r>
              <w:t>team</w:t>
            </w:r>
          </w:p>
        </w:tc>
        <w:tc>
          <w:tcPr>
            <w:tcW w:type="dxa" w:w="2880"/>
          </w:tcPr>
          <w:p>
            <w:r>
              <w:t>object | null</w:t>
            </w:r>
          </w:p>
        </w:tc>
        <w:tc>
          <w:tcPr>
            <w:tcW w:type="dxa" w:w="2880"/>
          </w:tcPr>
          <w:p>
            <w:r>
              <w:t>The team that the integration is associated with.</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'https://api.linear.app/graphql' \</w:t>
        <w:br/>
        <w:t xml:space="preserve"> --header 'Accept: application/json' \</w:t>
        <w:br/>
        <w:t xml:space="preserve"> --header 'Content-Type: application/json' \</w:t>
        <w:br/>
        <w:t xml:space="preserve"> --data '{</w:t>
        <w:br/>
        <w:t xml:space="preserve"> "operationName": "integrationSalesforce",</w:t>
        <w:br/>
        <w:t xml:space="preserve"> "query": "mutation integrationSalesforce($code: String!, $redirectUri: String!, $subdomain: String!) { integrationSalesforce(code: $code, redirectUri: $redirectUri, subdomain: $subdomain) { success lastSyncId integration { id service createdAt updatedAt archivedAt } } }",</w:t>
        <w:br/>
        <w:t xml:space="preserve"> "variables": {</w:t>
        <w:br/>
        <w:t xml:space="preserve"> "code": "SF_OAUTH_CODE_FROM_SALESFORCE",</w:t>
        <w:br/>
        <w:t xml:space="preserve"> "redirectUri": "https://yourapp.example.com/oauth/salesforce/callback",</w:t>
        <w:br/>
        <w:t xml:space="preserve"> "subdomain": "your-salesforce-subdomain"</w:t>
        <w:br/>
        <w:t xml:space="preserve">    }</w:t>
        <w:br/>
        <w:t xml:space="preserve">  }'</w:t>
      </w:r>
    </w:p>
    <w:p>
      <w:pPr>
        <w:pStyle w:val="Heading3"/>
      </w:pPr>
      <w:r>
        <w:t>Example Usage</w:t>
      </w:r>
    </w:p>
    <w:p>
      <w:pPr>
        <w:pStyle w:val="Heading3"/>
      </w:pPr>
      <w:r>
        <w:t>Example 1: Minimal integration fields</w:t>
      </w:r>
    </w:p>
    <w:p>
      <w:r>
        <w:rPr>
          <w:b/>
          <w:color w:val="666666"/>
          <w:sz w:val="16"/>
        </w:rPr>
        <w:t>[bash]</w:t>
      </w:r>
    </w:p>
    <w:p>
      <w:pPr>
        <w:shd w:fill="F2F2F2" w:val="clear"/>
      </w:pPr>
      <w:r>
        <w:rPr>
          <w:rFonts w:ascii="Courier New" w:hAnsi="Courier New"/>
          <w:sz w:val="17"/>
        </w:rPr>
        <w:t>curl -sS --request POST 'https://api.linear.app/graphql' \</w:t>
        <w:br/>
        <w:t xml:space="preserve"> --header 'Accept: application/json' \</w:t>
        <w:br/>
        <w:t xml:space="preserve"> --header 'Content-Type: application/json' \</w:t>
        <w:br/>
        <w:t xml:space="preserve"> --data '{</w:t>
        <w:br/>
        <w:t xml:space="preserve"> "query": "mutation integrationSalesforce($code: String!, $redirectUri: String!, $subdomain: String!) { integrationSalesforce(code: $code, redirectUri: $redirectUri, subdomain: $subdomain) { success lastSyncId integration { id service } } }",</w:t>
        <w:br/>
        <w:t xml:space="preserve"> "variables": {</w:t>
        <w:br/>
        <w:t xml:space="preserve"> "code": "SF_CODE_abc123",</w:t>
        <w:br/>
        <w:t xml:space="preserve"> "redirectUri": "https://yourapp.example.com/oauth/salesforce/callback",</w:t>
        <w:br/>
        <w:t xml:space="preserve"> "subdomain": "acme"</w:t>
        <w:br/>
        <w:t xml:space="preserve">    }</w:t>
        <w:br/>
        <w:t xml:space="preserve">  }'</w:t>
      </w:r>
    </w:p>
    <w:p>
      <w:pPr>
        <w:pStyle w:val="Heading3"/>
      </w:pPr>
      <w:r>
        <w:t>Example 2: Request additional integration timestamps</w:t>
      </w:r>
    </w:p>
    <w:p>
      <w:r>
        <w:rPr>
          <w:b/>
          <w:color w:val="666666"/>
          <w:sz w:val="16"/>
        </w:rPr>
        <w:t>[bash]</w:t>
      </w:r>
    </w:p>
    <w:p>
      <w:pPr>
        <w:shd w:fill="F2F2F2" w:val="clear"/>
      </w:pPr>
      <w:r>
        <w:rPr>
          <w:rFonts w:ascii="Courier New" w:hAnsi="Courier New"/>
          <w:sz w:val="17"/>
        </w:rPr>
        <w:t>curl -sS --request POST 'https://api.linear.app/graphql' \</w:t>
        <w:br/>
        <w:t xml:space="preserve"> --header 'Accept: application/json' \</w:t>
        <w:br/>
        <w:t xml:space="preserve"> --header 'Content-Type: application/json' \</w:t>
        <w:br/>
        <w:t xml:space="preserve"> --data '{</w:t>
        <w:br/>
        <w:t xml:space="preserve"> "query": "mutation integrationSalesforce($code: String!, $redirectUri: String!, $subdomain: String!) { integrationSalesforce(code: $code, redirectUri: $redirectUri, subdomain: $subdomain) { success integration { id createdAt updatedAt archivedAt } } }",</w:t>
        <w:br/>
        <w:t xml:space="preserve"> "variables": {</w:t>
        <w:br/>
        <w:t xml:space="preserve"> "code": "SF_CODE_def456",</w:t>
        <w:br/>
        <w:t xml:space="preserve"> "redirectUri": "https://yourapp.example.com/oauth/salesforce/callback",</w:t>
        <w:br/>
        <w:t xml:space="preserve"> "subdomain": "acme"</w:t>
        <w:br/>
        <w:t xml:space="preserve">    }</w:t>
        <w:br/>
        <w:t xml:space="preserve">  }'</w:t>
      </w:r>
    </w:p>
    <w:p>
      <w:pPr>
        <w:pStyle w:val="Heading3"/>
      </w:pPr>
      <w:r>
        <w:t>Notes</w:t>
      </w:r>
    </w:p>
    <w:p>
      <w:pPr>
        <w:pStyle w:val="ListBullet"/>
      </w:pPr>
      <w:r>
        <w:t>This is a GraphQL mutation executed via HTTP POST to the single GraphQL endpoint (/graphql).</w:t>
      </w:r>
    </w:p>
    <w:p>
      <w:pPr>
        <w:pStyle w:val="ListBullet"/>
      </w:pPr>
      <w:r>
        <w:t>The scraped content lists many nested fields under IntegrationPayload.integration.creator (User) and deeper connections; in GraphQL you must explicitly select any fields you want returned.</w:t>
      </w:r>
    </w:p>
    <w:p>
      <w:pPr>
        <w:pStyle w:val="ListBullet"/>
      </w:pPr>
      <w:r>
        <w:t>The mutation signature requires all three variables: code, redirectUri, and subdomain (all non-null String!).</w:t>
      </w:r>
    </w:p>
    <w:p>
      <w:pPr>
        <w:pStyle w:val="Heading3"/>
      </w:pPr>
      <w:r>
        <w:t>Related integrations actions</w:t>
      </w:r>
    </w:p>
    <w:p>
      <w:pPr>
        <w:pStyle w:val="ListBullet"/>
      </w:pPr>
      <w:r>
        <w:t>[POST] Delete an Integration — /graphql</w:t>
      </w:r>
    </w:p>
    <w:p>
      <w:pPr>
        <w:pStyle w:val="ListBullet"/>
      </w:pPr>
      <w:r>
        <w:t>[POST] Connect GitHub Enterprise Server Integration — /graphql</w:t>
      </w:r>
    </w:p>
    <w:p>
      <w:pPr>
        <w:pStyle w:val="ListBullet"/>
      </w:pPr>
      <w:r>
        <w:t>[POST] Create a GitHub Commit Integration Webhook — /graphql</w:t>
      </w:r>
    </w:p>
    <w:p>
      <w:pPr>
        <w:pStyle w:val="ListBullet"/>
      </w:pPr>
      <w:r>
        <w:t>[POST] Test GitLab Integration Connection (Self-Hosted) — /graphql</w:t>
      </w:r>
    </w:p>
    <w:p>
      <w:pPr>
        <w:pStyle w:val="ListBullet"/>
      </w:pPr>
      <w:r>
        <w:t>[POST] Connect GitLab Integration (Organization) — /graphql</w:t>
      </w:r>
    </w:p>
    <w:p>
      <w:pPr>
        <w:pStyle w:val="ListBullet"/>
      </w:pPr>
      <w:r>
        <w:t>[POST] Get an Integration by ID — /graphql</w:t>
      </w:r>
    </w:p>
    <w:p>
      <w:r>
        <w:br w:type="page"/>
      </w:r>
    </w:p>
    <w:p>
      <w:pPr>
        <w:pStyle w:val="Heading2"/>
      </w:pPr>
      <w:r>
        <w:t>213. [POST] Integrate Personal Slack Notifications</w:t>
      </w:r>
    </w:p>
    <w:p>
      <w:r>
        <w:rPr>
          <w:b/>
        </w:rPr>
        <w:t xml:space="preserve">Endpoint: </w:t>
      </w:r>
      <w:r>
        <w:rPr>
          <w:rFonts w:ascii="Courier New" w:hAnsi="Courier New"/>
          <w:sz w:val="18"/>
        </w:rPr>
        <w:t>/graphql</w:t>
      </w:r>
    </w:p>
    <w:p>
      <w:pPr>
        <w:pStyle w:val="Heading3"/>
      </w:pPr>
      <w:r>
        <w:t>Prerequisites</w:t>
      </w:r>
    </w:p>
    <w:p>
      <w:pPr>
        <w:pStyle w:val="ListBullet"/>
      </w:pPr>
      <w:r>
        <w:t>A valid Slack OAuth authorization code (code) obtained from Slack’s OAuth flow</w:t>
      </w:r>
    </w:p>
    <w:p>
      <w:pPr>
        <w:pStyle w:val="ListBullet"/>
      </w:pPr>
      <w:r>
        <w:t>The Slack OAuth redirect URI (redirectUri) used in the OAuth flow (must match what was used/registered in Slack)</w:t>
      </w:r>
    </w:p>
    <w:p>
      <w:pPr>
        <w:pStyle w:val="Heading3"/>
      </w:pPr>
      <w:r>
        <w:t>Method</w:t>
      </w:r>
    </w:p>
    <w:p>
      <w:r>
        <w:t>POST</w:t>
      </w:r>
    </w:p>
    <w:p>
      <w:pPr>
        <w:pStyle w:val="Heading3"/>
      </w:pPr>
      <w:r>
        <w:t>URL</w:t>
      </w:r>
    </w:p>
    <w:p>
      <w:r>
        <w:t>https://api.linear.app/graphql</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Integrates your personal notifications with Slack by exchanging a Slack OAuth authorization code for a Linear Slack personal integration. Returns an IntegrationPayload indicating success and the created/updated integration.</w:t>
      </w:r>
    </w:p>
    <w:p>
      <w:pPr>
        <w:pStyle w:val="Heading3"/>
      </w:pPr>
      <w:r>
        <w:t>GraphQL Operation</w:t>
      </w:r>
    </w:p>
    <w:p>
      <w:pPr>
        <w:pStyle w:val="ListBullet"/>
      </w:pPr>
      <w:r>
        <w:t>Operation type: mutation</w:t>
      </w:r>
    </w:p>
    <w:p>
      <w:pPr>
        <w:pStyle w:val="ListBullet"/>
      </w:pPr>
      <w:r>
        <w:t>Operation name: integrationSlackPersonal</w:t>
      </w:r>
    </w:p>
    <w:p>
      <w:pPr>
        <w:pStyle w:val="Heading3"/>
      </w:pPr>
      <w:r>
        <w:t>Required Query Parameters</w:t>
      </w:r>
    </w:p>
    <w:p>
      <w:r>
        <w:t>None</w:t>
      </w:r>
    </w:p>
    <w:p>
      <w:pPr>
        <w:pStyle w:val="Heading3"/>
      </w:pPr>
      <w:r>
        <w:t>Optional Query Parameters</w:t>
      </w:r>
    </w:p>
    <w:p>
      <w:r>
        <w:t>None</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query</w:t>
            </w:r>
          </w:p>
        </w:tc>
        <w:tc>
          <w:tcPr>
            <w:tcW w:type="dxa" w:w="2880"/>
          </w:tcPr>
          <w:p>
            <w:r>
              <w:t>string</w:t>
            </w:r>
          </w:p>
        </w:tc>
        <w:tc>
          <w:tcPr>
            <w:tcW w:type="dxa" w:w="2880"/>
          </w:tcPr>
          <w:p>
            <w:r>
              <w:t>GraphQL mutation document to execute.</w:t>
            </w:r>
          </w:p>
        </w:tc>
      </w:tr>
      <w:tr>
        <w:tc>
          <w:tcPr>
            <w:tcW w:type="dxa" w:w="2880"/>
          </w:tcPr>
          <w:p>
            <w:r>
              <w:t>variables</w:t>
            </w:r>
          </w:p>
        </w:tc>
        <w:tc>
          <w:tcPr>
            <w:tcW w:type="dxa" w:w="2880"/>
          </w:tcPr>
          <w:p>
            <w:r>
              <w:t>object</w:t>
            </w:r>
          </w:p>
        </w:tc>
        <w:tc>
          <w:tcPr>
            <w:tcW w:type="dxa" w:w="2880"/>
          </w:tcPr>
          <w:p>
            <w:r>
              <w:t>Variables for the mutation. Must include code and redirectUri.</w:t>
            </w:r>
          </w:p>
        </w:tc>
      </w:tr>
    </w:tbl>
    <w:p/>
    <w:p>
      <w:pPr>
        <w:pStyle w:val="Heading3"/>
      </w:pPr>
      <w:r>
        <w:t>Optional Request Body Fields</w:t>
      </w:r>
    </w:p>
    <w:p>
      <w:r>
        <w:t>None</w:t>
      </w:r>
    </w:p>
    <w:p>
      <w:pPr>
        <w:pStyle w:val="Heading3"/>
      </w:pPr>
      <w:r>
        <w:t>GraphQL Variables</w:t>
      </w:r>
    </w:p>
    <w:p>
      <w:pPr>
        <w:pStyle w:val="Heading3"/>
      </w:pPr>
      <w:r>
        <w:t>Required Variables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code</w:t>
            </w:r>
          </w:p>
        </w:tc>
        <w:tc>
          <w:tcPr>
            <w:tcW w:type="dxa" w:w="2880"/>
          </w:tcPr>
          <w:p>
            <w:r>
              <w:t>String!</w:t>
            </w:r>
          </w:p>
        </w:tc>
        <w:tc>
          <w:tcPr>
            <w:tcW w:type="dxa" w:w="2880"/>
          </w:tcPr>
          <w:p>
            <w:r>
              <w:t>The Slack OAuth code.</w:t>
            </w:r>
          </w:p>
        </w:tc>
      </w:tr>
      <w:tr>
        <w:tc>
          <w:tcPr>
            <w:tcW w:type="dxa" w:w="2880"/>
          </w:tcPr>
          <w:p>
            <w:r>
              <w:t>redirectUri</w:t>
            </w:r>
          </w:p>
        </w:tc>
        <w:tc>
          <w:tcPr>
            <w:tcW w:type="dxa" w:w="2880"/>
          </w:tcPr>
          <w:p>
            <w:r>
              <w:t>String!</w:t>
            </w:r>
          </w:p>
        </w:tc>
        <w:tc>
          <w:tcPr>
            <w:tcW w:type="dxa" w:w="2880"/>
          </w:tcPr>
          <w:p>
            <w:r>
              <w:t>The Slack OAuth redirect URI.</w:t>
            </w:r>
          </w:p>
        </w:tc>
      </w:tr>
    </w:tbl>
    <w:p/>
    <w:p>
      <w:pPr>
        <w:pStyle w:val="Heading3"/>
      </w:pPr>
      <w:r>
        <w:t>Response</w:t>
      </w:r>
    </w:p>
    <w:p>
      <w:pPr>
        <w:pStyle w:val="Heading3"/>
      </w:pPr>
      <w:r>
        <w:t>Success Response (200 OK)</w:t>
      </w:r>
    </w:p>
    <w:p>
      <w:r>
        <w:rPr>
          <w:b/>
        </w:rPr>
        <w:t>Note: GraphQL typically returns HTTP 200 for both successful and application-level errors. The scraped content documents the payload fields; the exact selection set is determined by your query.</w:t>
      </w:r>
    </w:p>
    <w:p>
      <w:r>
        <w:rPr>
          <w:b/>
          <w:color w:val="666666"/>
          <w:sz w:val="16"/>
        </w:rPr>
        <w:t>[json]</w:t>
      </w:r>
    </w:p>
    <w:p>
      <w:pPr>
        <w:shd w:fill="F2F2F2" w:val="clear"/>
      </w:pPr>
      <w:r>
        <w:rPr>
          <w:rFonts w:ascii="Courier New" w:hAnsi="Courier New"/>
          <w:sz w:val="17"/>
        </w:rPr>
        <w:t>{</w:t>
        <w:br/>
        <w:t xml:space="preserve"> "data": {</w:t>
        <w:br/>
        <w:t xml:space="preserve"> "integrationSlackPersonal": {</w:t>
        <w:br/>
        <w:t xml:space="preserve"> "success": true,</w:t>
        <w:br/>
        <w:t xml:space="preserve"> "lastSyncId": 123,</w:t>
        <w:br/>
        <w:t xml:space="preserve"> "integration": {</w:t>
        <w:br/>
        <w:t xml:space="preserve"> "id": "int_123",</w:t>
        <w:br/>
        <w:t xml:space="preserve"> "service": "slackPersonal",</w:t>
        <w:br/>
        <w:t xml:space="preserve"> "createdAt": "2026-03-14T12:00:00.000Z",</w:t>
        <w:br/>
        <w:t xml:space="preserve"> "updatedAt": "2026-03-14T12:00:00.000Z",</w:t>
        <w:br/>
        <w:t xml:space="preserve"> "archivedAt": null</w:t>
        <w:br/>
        <w:t xml:space="preserve"> }</w:t>
        <w:br/>
        <w:t xml:space="preserve"> }</w:t>
        <w:br/>
        <w:t xml:space="preserve"> }</w:t>
        <w:br/>
        <w:t>}</w:t>
      </w:r>
    </w:p>
    <w:p>
      <w:pPr>
        <w:pStyle w:val="Heading3"/>
      </w:pPr>
      <w:r>
        <w:t>Error Response (GraphQL error shape; often still 200 OK)</w:t>
      </w:r>
    </w:p>
    <w:p>
      <w:r>
        <w:rPr>
          <w:b/>
          <w:color w:val="666666"/>
          <w:sz w:val="16"/>
        </w:rPr>
        <w:t>[json]</w:t>
      </w:r>
    </w:p>
    <w:p>
      <w:pPr>
        <w:shd w:fill="F2F2F2" w:val="clear"/>
      </w:pPr>
      <w:r>
        <w:rPr>
          <w:rFonts w:ascii="Courier New" w:hAnsi="Courier New"/>
          <w:sz w:val="17"/>
        </w:rPr>
        <w:t>{</w:t>
        <w:br/>
        <w:t xml:space="preserve"> "data": {</w:t>
        <w:br/>
        <w:t xml:space="preserve"> "integrationSlackPersonal": null</w:t>
        <w:br/>
        <w:t xml:space="preserve"> },</w:t>
        <w:br/>
        <w:t xml:space="preserve"> "errors": [</w:t>
        <w:br/>
        <w:t xml:space="preserve"> {</w:t>
        <w:br/>
        <w:t xml:space="preserve"> "message": "Invalid Slack OAuth code",</w:t>
        <w:br/>
        <w:t xml:space="preserve"> "path": ["integrationSlackPersonal"]</w:t>
        <w:br/>
        <w:t xml:space="preserve"> }</w:t>
        <w:br/>
        <w:t xml:space="preserve"> }</w:t>
        <w:br/>
        <w:t>}</w:t>
      </w:r>
    </w:p>
    <w:p>
      <w:pPr>
        <w:pStyle w:val="Heading3"/>
      </w:pPr>
      <w:r>
        <w:t>Response Fields</w:t>
      </w:r>
    </w:p>
    <w:p>
      <w:pPr>
        <w:pStyle w:val="Heading3"/>
      </w:pPr>
      <w:r>
        <w:t>Top-level (data.integrationSlackPersonal → IntegrationPayload)</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success</w:t>
            </w:r>
          </w:p>
        </w:tc>
        <w:tc>
          <w:tcPr>
            <w:tcW w:type="dxa" w:w="2880"/>
          </w:tcPr>
          <w:p>
            <w:r>
              <w:t>Boolean!</w:t>
            </w:r>
          </w:p>
        </w:tc>
        <w:tc>
          <w:tcPr>
            <w:tcW w:type="dxa" w:w="2880"/>
          </w:tcPr>
          <w:p>
            <w:r>
              <w:t>Whether the operation was successful.</w:t>
            </w:r>
          </w:p>
        </w:tc>
      </w:tr>
      <w:tr>
        <w:tc>
          <w:tcPr>
            <w:tcW w:type="dxa" w:w="2880"/>
          </w:tcPr>
          <w:p>
            <w:r>
              <w:t>lastSyncId</w:t>
            </w:r>
          </w:p>
        </w:tc>
        <w:tc>
          <w:tcPr>
            <w:tcW w:type="dxa" w:w="2880"/>
          </w:tcPr>
          <w:p>
            <w:r>
              <w:t>Float!</w:t>
            </w:r>
          </w:p>
        </w:tc>
        <w:tc>
          <w:tcPr>
            <w:tcW w:type="dxa" w:w="2880"/>
          </w:tcPr>
          <w:p>
            <w:r>
              <w:t>The identifier of the last sync operation.</w:t>
            </w:r>
          </w:p>
        </w:tc>
      </w:tr>
      <w:tr>
        <w:tc>
          <w:tcPr>
            <w:tcW w:type="dxa" w:w="2880"/>
          </w:tcPr>
          <w:p>
            <w:r>
              <w:t>integration</w:t>
            </w:r>
          </w:p>
        </w:tc>
        <w:tc>
          <w:tcPr>
            <w:tcW w:type="dxa" w:w="2880"/>
          </w:tcPr>
          <w:p>
            <w:r>
              <w:t>Integration</w:t>
            </w:r>
          </w:p>
        </w:tc>
        <w:tc>
          <w:tcPr>
            <w:tcW w:type="dxa" w:w="2880"/>
          </w:tcPr>
          <w:p>
            <w:r>
              <w:t>The integration that was created or updated.</w:t>
            </w:r>
          </w:p>
        </w:tc>
      </w:tr>
    </w:tbl>
    <w:p/>
    <w:p>
      <w:pPr>
        <w:pStyle w:val="Heading3"/>
      </w:pPr>
      <w:r>
        <w:t>Integration</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ID!</w:t>
            </w:r>
          </w:p>
        </w:tc>
        <w:tc>
          <w:tcPr>
            <w:tcW w:type="dxa" w:w="2880"/>
          </w:tcPr>
          <w:p>
            <w:r>
              <w:t>The unique identifier of the entity.</w:t>
            </w:r>
          </w:p>
        </w:tc>
      </w:tr>
      <w:tr>
        <w:tc>
          <w:tcPr>
            <w:tcW w:type="dxa" w:w="2880"/>
          </w:tcPr>
          <w:p>
            <w:r>
              <w:t>service</w:t>
            </w:r>
          </w:p>
        </w:tc>
        <w:tc>
          <w:tcPr>
            <w:tcW w:type="dxa" w:w="2880"/>
          </w:tcPr>
          <w:p>
            <w:r>
              <w:t>String!</w:t>
            </w:r>
          </w:p>
        </w:tc>
        <w:tc>
          <w:tcPr>
            <w:tcW w:type="dxa" w:w="2880"/>
          </w:tcPr>
          <w:p>
            <w:r>
              <w:t>The integration's type.</w:t>
            </w:r>
          </w:p>
        </w:tc>
      </w:tr>
      <w:tr>
        <w:tc>
          <w:tcPr>
            <w:tcW w:type="dxa" w:w="2880"/>
          </w:tcPr>
          <w:p>
            <w:r>
              <w:t>archivedAt</w:t>
            </w:r>
          </w:p>
        </w:tc>
        <w:tc>
          <w:tcPr>
            <w:tcW w:type="dxa" w:w="2880"/>
          </w:tcPr>
          <w:p>
            <w:r>
              <w:t>DateTime</w:t>
            </w:r>
          </w:p>
        </w:tc>
        <w:tc>
          <w:tcPr>
            <w:tcW w:type="dxa" w:w="2880"/>
          </w:tcPr>
          <w:p>
            <w:r>
              <w:t>The time at which the entity was archived. Null if not archived.</w:t>
            </w:r>
          </w:p>
        </w:tc>
      </w:tr>
      <w:tr>
        <w:tc>
          <w:tcPr>
            <w:tcW w:type="dxa" w:w="2880"/>
          </w:tcPr>
          <w:p>
            <w:r>
              <w:t>createdAt</w:t>
            </w:r>
          </w:p>
        </w:tc>
        <w:tc>
          <w:tcPr>
            <w:tcW w:type="dxa" w:w="2880"/>
          </w:tcPr>
          <w:p>
            <w:r>
              <w:t>DateTime!</w:t>
            </w:r>
          </w:p>
        </w:tc>
        <w:tc>
          <w:tcPr>
            <w:tcW w:type="dxa" w:w="2880"/>
          </w:tcPr>
          <w:p>
            <w:r>
              <w:t>The time at which the entity was created.</w:t>
            </w:r>
          </w:p>
        </w:tc>
      </w:tr>
      <w:tr>
        <w:tc>
          <w:tcPr>
            <w:tcW w:type="dxa" w:w="2880"/>
          </w:tcPr>
          <w:p>
            <w:r>
              <w:t>updatedAt</w:t>
            </w:r>
          </w:p>
        </w:tc>
        <w:tc>
          <w:tcPr>
            <w:tcW w:type="dxa" w:w="2880"/>
          </w:tcPr>
          <w:p>
            <w:r>
              <w:t>DateTime!</w:t>
            </w:r>
          </w:p>
        </w:tc>
        <w:tc>
          <w:tcPr>
            <w:tcW w:type="dxa" w:w="2880"/>
          </w:tcPr>
          <w:p>
            <w:r>
              <w:t>The last time at which the entity was meaningfully updated.</w:t>
            </w:r>
          </w:p>
        </w:tc>
      </w:tr>
      <w:tr>
        <w:tc>
          <w:tcPr>
            <w:tcW w:type="dxa" w:w="2880"/>
          </w:tcPr>
          <w:p>
            <w:r>
              <w:t>creator</w:t>
            </w:r>
          </w:p>
        </w:tc>
        <w:tc>
          <w:tcPr>
            <w:tcW w:type="dxa" w:w="2880"/>
          </w:tcPr>
          <w:p>
            <w:r>
              <w:t>User!</w:t>
            </w:r>
          </w:p>
        </w:tc>
        <w:tc>
          <w:tcPr>
            <w:tcW w:type="dxa" w:w="2880"/>
          </w:tcPr>
          <w:p>
            <w:r>
              <w:t>The user that added the integration.</w:t>
            </w:r>
          </w:p>
        </w:tc>
      </w:tr>
      <w:tr>
        <w:tc>
          <w:tcPr>
            <w:tcW w:type="dxa" w:w="2880"/>
          </w:tcPr>
          <w:p>
            <w:r>
              <w:t>organization</w:t>
            </w:r>
          </w:p>
        </w:tc>
        <w:tc>
          <w:tcPr>
            <w:tcW w:type="dxa" w:w="2880"/>
          </w:tcPr>
          <w:p>
            <w:r>
              <w:t>Organization!</w:t>
            </w:r>
          </w:p>
        </w:tc>
        <w:tc>
          <w:tcPr>
            <w:tcW w:type="dxa" w:w="2880"/>
          </w:tcPr>
          <w:p>
            <w:r>
              <w:t>The organization that the integration is associated with.</w:t>
            </w:r>
          </w:p>
        </w:tc>
      </w:tr>
      <w:tr>
        <w:tc>
          <w:tcPr>
            <w:tcW w:type="dxa" w:w="2880"/>
          </w:tcPr>
          <w:p>
            <w:r>
              <w:t>team</w:t>
            </w:r>
          </w:p>
        </w:tc>
        <w:tc>
          <w:tcPr>
            <w:tcW w:type="dxa" w:w="2880"/>
          </w:tcPr>
          <w:p>
            <w:r>
              <w:t>Team</w:t>
            </w:r>
          </w:p>
        </w:tc>
        <w:tc>
          <w:tcPr>
            <w:tcW w:type="dxa" w:w="2880"/>
          </w:tcPr>
          <w:p>
            <w:r>
              <w:t>The team that the integration is associated with.</w:t>
            </w:r>
          </w:p>
        </w:tc>
      </w:tr>
    </w:tbl>
    <w:p/>
    <w:p>
      <w:r>
        <w:rPr>
          <w:b/>
        </w:rPr>
        <w:t>Note: Note: The scraped content enumerates many nested fields for User, Organization, etc. In GraphQL, you only receive fields you explicitly select in your query.</w:t>
      </w:r>
    </w:p>
    <w:p>
      <w:pPr>
        <w:pStyle w:val="Heading3"/>
      </w:pPr>
      <w:r>
        <w:t>Sample Request</w:t>
      </w:r>
    </w:p>
    <w:p>
      <w:r>
        <w:rPr>
          <w:b/>
          <w:color w:val="666666"/>
          <w:sz w:val="16"/>
        </w:rPr>
        <w:t>[bash]</w:t>
      </w:r>
    </w:p>
    <w:p>
      <w:pPr>
        <w:shd w:fill="F2F2F2" w:val="clear"/>
      </w:pPr>
      <w:r>
        <w:rPr>
          <w:rFonts w:ascii="Courier New" w:hAnsi="Courier New"/>
          <w:sz w:val="17"/>
        </w:rPr>
        <w:t>curl -i --location 'https://api.linear.app/graphql' \</w:t>
        <w:br/>
        <w:t xml:space="preserve"> --header 'Accept: application/json' \</w:t>
        <w:br/>
        <w:t xml:space="preserve"> --header 'Content-Type: application/json' \</w:t>
        <w:br/>
        <w:t xml:space="preserve"> --data '{</w:t>
        <w:br/>
        <w:t xml:space="preserve"> "query": "mutation integrationSlackPersonal($code: String!, $redirectUri: String!) { integrationSlackPersonal(code: $code, redirectUri: $redirectUri) { success lastSyncId integration { id service createdAt updatedAt archivedAt } } }",</w:t>
        <w:br/>
        <w:t xml:space="preserve"> "variables": {</w:t>
        <w:br/>
        <w:t xml:space="preserve"> "code": "xoxb-oauth-code-from-slack",</w:t>
        <w:br/>
        <w:t xml:space="preserve"> "redirectUri": "https://yourapp.example.com/oauth/slack/callback"</w:t>
        <w:br/>
        <w:t xml:space="preserve">    }</w:t>
        <w:br/>
        <w:t xml:space="preserve">  }'</w:t>
      </w:r>
    </w:p>
    <w:p>
      <w:pPr>
        <w:pStyle w:val="Heading3"/>
      </w:pPr>
      <w:r>
        <w:t>Example Usage</w:t>
      </w:r>
    </w:p>
    <w:p>
      <w:pPr>
        <w:pStyle w:val="Heading3"/>
      </w:pPr>
      <w:r>
        <w:t>Example 1: Minimal useful integration payload</w:t>
      </w:r>
    </w:p>
    <w:p>
      <w:r>
        <w:rPr>
          <w:b/>
          <w:color w:val="666666"/>
          <w:sz w:val="16"/>
        </w:rPr>
        <w:t>[bash]</w:t>
      </w:r>
    </w:p>
    <w:p>
      <w:pPr>
        <w:shd w:fill="F2F2F2" w:val="clear"/>
      </w:pPr>
      <w:r>
        <w:rPr>
          <w:rFonts w:ascii="Courier New" w:hAnsi="Courier New"/>
          <w:sz w:val="17"/>
        </w:rPr>
        <w:t>curl -s 'https://api.linear.app/graphql' \</w:t>
        <w:br/>
        <w:t xml:space="preserve"> -H 'Accept: application/json' \</w:t>
        <w:br/>
        <w:t xml:space="preserve"> -H 'Content-Type: application/json' \</w:t>
        <w:br/>
        <w:t xml:space="preserve"> --data '{</w:t>
        <w:br/>
        <w:t xml:space="preserve"> "query": "mutation integrationSlackPersonal($code: String!, $redirectUri: String!) { integrationSlackPersonal(code: $code, redirectUri: $redirectUri) { success lastSyncId integration { id service } } }",</w:t>
        <w:br/>
        <w:t xml:space="preserve"> "variables": {</w:t>
        <w:br/>
        <w:t xml:space="preserve"> "code": "xoxb-oauth-code-from-slack",</w:t>
        <w:br/>
        <w:t xml:space="preserve"> "redirectUri": "https://yourapp.example.com/oauth/slack/callback"</w:t>
        <w:br/>
        <w:t xml:space="preserve">    }</w:t>
        <w:br/>
        <w:t xml:space="preserve">  }'</w:t>
      </w:r>
    </w:p>
    <w:p>
      <w:pPr>
        <w:pStyle w:val="Heading3"/>
      </w:pPr>
      <w:r>
        <w:t>Example 2: Also fetch the creator user basics</w:t>
      </w:r>
    </w:p>
    <w:p>
      <w:r>
        <w:rPr>
          <w:b/>
          <w:color w:val="666666"/>
          <w:sz w:val="16"/>
        </w:rPr>
        <w:t>[bash]</w:t>
      </w:r>
    </w:p>
    <w:p>
      <w:pPr>
        <w:shd w:fill="F2F2F2" w:val="clear"/>
      </w:pPr>
      <w:r>
        <w:rPr>
          <w:rFonts w:ascii="Courier New" w:hAnsi="Courier New"/>
          <w:sz w:val="17"/>
        </w:rPr>
        <w:t>curl -s 'https://api.linear.app/graphql' \</w:t>
        <w:br/>
        <w:t xml:space="preserve"> -H 'Accept: application/json' \</w:t>
        <w:br/>
        <w:t xml:space="preserve"> -H 'Content-Type: application/json' \</w:t>
        <w:br/>
        <w:t xml:space="preserve"> --data '{</w:t>
        <w:br/>
        <w:t xml:space="preserve"> "query": "mutation integrationSlackPersonal($code: String!, $redirectUri: String!) { integrationSlackPersonal(code: $code, redirectUri: $redirectUri) { success integration { id service creator { id name email active } } } }",</w:t>
        <w:br/>
        <w:t xml:space="preserve"> "variables": {</w:t>
        <w:br/>
        <w:t xml:space="preserve"> "code": "xoxb-oauth-code-from-slack",</w:t>
        <w:br/>
        <w:t xml:space="preserve"> "redirectUri": "https://yourapp.example.com/oauth/slack/callback"</w:t>
        <w:br/>
        <w:t xml:space="preserve">    }</w:t>
        <w:br/>
        <w:t xml:space="preserve">  }'</w:t>
      </w:r>
    </w:p>
    <w:p>
      <w:pPr>
        <w:pStyle w:val="Heading3"/>
      </w:pPr>
      <w:r>
        <w:t>Behavior</w:t>
      </w:r>
    </w:p>
    <w:p>
      <w:pPr>
        <w:pStyle w:val="ListBullet"/>
      </w:pPr>
      <w:r>
        <w:t>Accepts a Slack OAuth code and redirectUri.</w:t>
      </w:r>
    </w:p>
    <w:p>
      <w:pPr>
        <w:pStyle w:val="ListBullet"/>
      </w:pPr>
      <w:r>
        <w:t>Creates or updates the Slack personal integration in Linear.</w:t>
      </w:r>
    </w:p>
    <w:p>
      <w:pPr>
        <w:pStyle w:val="ListBullet"/>
      </w:pPr>
      <w:r>
        <w:t>Returns an IntegrationPayload with success, lastSyncId, and the integration object (fields as selected).</w:t>
      </w:r>
    </w:p>
    <w:p>
      <w:pPr>
        <w:pStyle w:val="Heading3"/>
      </w:pPr>
      <w:r>
        <w:t>Notes</w:t>
      </w:r>
    </w:p>
    <w:p>
      <w:pPr>
        <w:pStyle w:val="ListBullet"/>
      </w:pPr>
      <w:r>
        <w:t>This is a GraphQL mutation; all inputs are provided via the JSON request body (query + variables), not as URL path/query parameters.</w:t>
      </w:r>
    </w:p>
    <w:p>
      <w:pPr>
        <w:pStyle w:val="ListBullet"/>
      </w:pPr>
      <w:r>
        <w:t>The response can include extensive nested objects (e.g., integration.creator.assignedIssues...) if you request them in the selection set.</w:t>
      </w:r>
    </w:p>
    <w:p>
      <w:pPr>
        <w:pStyle w:val="Heading3"/>
      </w:pPr>
      <w:r>
        <w:t>Gotchas</w:t>
      </w:r>
    </w:p>
    <w:p>
      <w:pPr>
        <w:pStyle w:val="ListBullet"/>
      </w:pPr>
      <w:r>
        <w:t>Ensure redirectUri exactly matches the redirect URI used in the Slack OAuth flow; mismatches commonly cause OAuth exchange failures.</w:t>
      </w:r>
    </w:p>
    <w:p>
      <w:pPr>
        <w:pStyle w:val="ListBullet"/>
      </w:pPr>
      <w:r>
        <w:t>Requesting very large nested selections (like deep assignedIssues graphs) can increase latency and response size; request only what you need.</w:t>
      </w:r>
    </w:p>
    <w:p>
      <w:pPr>
        <w:pStyle w:val="Heading3"/>
      </w:pPr>
      <w:r>
        <w:t>Error Handling</w:t>
      </w:r>
    </w:p>
    <w:p>
      <w:pPr>
        <w:pStyle w:val="ListBullet"/>
      </w:pPr>
      <w:r>
        <w:t xml:space="preserve">GraphQL execution errors are commonly returned in an errors array (often with HTTP 200). Your client should check both: </w:t>
        <w:br/>
        <w:br/>
        <w:t>errors presence</w:t>
        <w:br/>
        <w:t>data.integrationSlackPersonal.success (when data is present)</w:t>
      </w:r>
    </w:p>
    <w:p>
      <w:pPr>
        <w:pStyle w:val="Heading3"/>
      </w:pPr>
      <w:r>
        <w:t>Related integrations actions</w:t>
      </w:r>
    </w:p>
    <w:p>
      <w:pPr>
        <w:pStyle w:val="ListBullet"/>
      </w:pPr>
      <w:r>
        <w:t>[POST] Delete an Integration — /graphql</w:t>
      </w:r>
    </w:p>
    <w:p>
      <w:pPr>
        <w:pStyle w:val="ListBullet"/>
      </w:pPr>
      <w:r>
        <w:t>[POST] Connect GitHub Enterprise Server Integration — /graphql</w:t>
      </w:r>
    </w:p>
    <w:p>
      <w:pPr>
        <w:pStyle w:val="ListBullet"/>
      </w:pPr>
      <w:r>
        <w:t>[POST] Create a GitHub Commit Integration Webhook — /graphql</w:t>
      </w:r>
    </w:p>
    <w:p>
      <w:pPr>
        <w:pStyle w:val="ListBullet"/>
      </w:pPr>
      <w:r>
        <w:t>[POST] Test GitLab Integration Connection (Self-Hosted) — /graphql</w:t>
      </w:r>
    </w:p>
    <w:p>
      <w:pPr>
        <w:pStyle w:val="ListBullet"/>
      </w:pPr>
      <w:r>
        <w:t>[POST] Connect GitLab Integration (Organization) — /graphql</w:t>
      </w:r>
    </w:p>
    <w:p>
      <w:pPr>
        <w:pStyle w:val="ListBullet"/>
      </w:pPr>
      <w:r>
        <w:t>[POST] Get an Integration by ID — /graphql</w:t>
      </w:r>
    </w:p>
    <w:p>
      <w:r>
        <w:br w:type="page"/>
      </w:r>
    </w:p>
    <w:p>
      <w:pPr>
        <w:pStyle w:val="Heading2"/>
      </w:pPr>
      <w:r>
        <w:t>214. [POST] Import Slack Custom Emojis</w:t>
      </w:r>
    </w:p>
    <w:p>
      <w:r>
        <w:rPr>
          <w:b/>
        </w:rPr>
        <w:t xml:space="preserve">Endpoint: </w:t>
      </w:r>
      <w:r>
        <w:rPr>
          <w:rFonts w:ascii="Courier New" w:hAnsi="Courier New"/>
          <w:sz w:val="18"/>
        </w:rPr>
        <w:t>/graphql</w:t>
      </w:r>
    </w:p>
    <w:p>
      <w:pPr>
        <w:pStyle w:val="Heading3"/>
      </w:pPr>
      <w:r>
        <w:t>Import Slack Custom Emojis (Integration)</w:t>
      </w:r>
    </w:p>
    <w:p>
      <w:pPr>
        <w:pStyle w:val="Heading3"/>
      </w:pPr>
      <w:r>
        <w:t>Prerequisites</w:t>
      </w:r>
    </w:p>
    <w:p>
      <w:pPr>
        <w:pStyle w:val="ListBullet"/>
      </w:pPr>
      <w:r>
        <w:t>A Slack OAuth flow must be completed to obtain a valid OAuth code.</w:t>
      </w:r>
    </w:p>
    <w:p>
      <w:pPr>
        <w:pStyle w:val="ListBullet"/>
      </w:pPr>
      <w:r>
        <w:t>You must know the Slack OAuth redirectUri used in the OAuth flow.</w:t>
      </w:r>
    </w:p>
    <w:p>
      <w:pPr>
        <w:pStyle w:val="Heading3"/>
      </w:pPr>
      <w:r>
        <w:t>Method</w:t>
      </w:r>
    </w:p>
    <w:p>
      <w:r>
        <w:t>POST</w:t>
      </w:r>
    </w:p>
    <w:p>
      <w:pPr>
        <w:pStyle w:val="Heading3"/>
      </w:pPr>
      <w:r>
        <w:t>URL</w:t>
      </w:r>
    </w:p>
    <w:p>
      <w:r>
        <w:t>https://api.linear.app/graphql</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Imports custom emojis from your Slack workspace into Linear by completing the Slack OAuth exchange using the provided OAuth code and redirectUri. Returns an IntegrationPayload describing the created/updated Slack integration and operation status.</w:t>
      </w:r>
    </w:p>
    <w:p>
      <w:pPr>
        <w:pStyle w:val="Heading3"/>
      </w:pPr>
      <w:r>
        <w:t>Enforcement Rules</w:t>
      </w:r>
    </w:p>
    <w:p>
      <w:pPr>
        <w:pStyle w:val="ListBullet"/>
      </w:pPr>
      <w:r>
        <w:t>This is a GraphQL endpoint: always send the operation as a JSON body with query and (optionally) variables.</w:t>
      </w:r>
    </w:p>
    <w:p>
      <w:pPr>
        <w:pStyle w:val="ListBullet"/>
      </w:pPr>
      <w:r>
        <w:t>When executing the action, send GraphQL variables in the request body, not as URL query parameters.</w:t>
      </w:r>
    </w:p>
    <w:p>
      <w:pPr>
        <w:pStyle w:val="ListBullet"/>
      </w:pPr>
      <w:r>
        <w:t>This endpoint has no path parameters.</w:t>
      </w:r>
    </w:p>
    <w:p>
      <w:pPr>
        <w:pStyle w:val="ListBullet"/>
      </w:pPr>
      <w:r>
        <w:t>Do not send code or redirectUri as URL query parameters; they must be provided via GraphQL variables.</w:t>
      </w:r>
    </w:p>
    <w:p>
      <w:pPr>
        <w:pStyle w:val="Heading3"/>
      </w:pPr>
      <w:r>
        <w:t>GraphQL Arguments (Required)</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code</w:t>
            </w:r>
          </w:p>
        </w:tc>
        <w:tc>
          <w:tcPr>
            <w:tcW w:type="dxa" w:w="2880"/>
          </w:tcPr>
          <w:p>
            <w:r>
              <w:t>String!</w:t>
            </w:r>
          </w:p>
        </w:tc>
        <w:tc>
          <w:tcPr>
            <w:tcW w:type="dxa" w:w="2880"/>
          </w:tcPr>
          <w:p>
            <w:r>
              <w:t>The Slack OAuth code.</w:t>
            </w:r>
          </w:p>
        </w:tc>
      </w:tr>
      <w:tr>
        <w:tc>
          <w:tcPr>
            <w:tcW w:type="dxa" w:w="2880"/>
          </w:tcPr>
          <w:p>
            <w:r>
              <w:t>redirectUri</w:t>
            </w:r>
          </w:p>
        </w:tc>
        <w:tc>
          <w:tcPr>
            <w:tcW w:type="dxa" w:w="2880"/>
          </w:tcPr>
          <w:p>
            <w:r>
              <w:t>String!</w:t>
            </w:r>
          </w:p>
        </w:tc>
        <w:tc>
          <w:tcPr>
            <w:tcW w:type="dxa" w:w="2880"/>
          </w:tcPr>
          <w:p>
            <w:r>
              <w:t>The Slack OAuth redirect URI.</w:t>
            </w:r>
          </w:p>
        </w:tc>
      </w:tr>
    </w:tbl>
    <w:p/>
    <w:p>
      <w:pPr>
        <w:pStyle w:val="Heading3"/>
      </w:pPr>
      <w:r>
        <w:t>Request Body</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query</w:t>
            </w:r>
          </w:p>
        </w:tc>
        <w:tc>
          <w:tcPr>
            <w:tcW w:type="dxa" w:w="2880"/>
          </w:tcPr>
          <w:p>
            <w:r>
              <w:t>string</w:t>
            </w:r>
          </w:p>
        </w:tc>
        <w:tc>
          <w:tcPr>
            <w:tcW w:type="dxa" w:w="2880"/>
          </w:tcPr>
          <w:p>
            <w:r>
              <w:t>GraphQL mutation document.</w:t>
            </w:r>
          </w:p>
        </w:tc>
      </w:tr>
      <w:tr>
        <w:tc>
          <w:tcPr>
            <w:tcW w:type="dxa" w:w="2880"/>
          </w:tcPr>
          <w:p>
            <w:r>
              <w:t>variables</w:t>
            </w:r>
          </w:p>
        </w:tc>
        <w:tc>
          <w:tcPr>
            <w:tcW w:type="dxa" w:w="2880"/>
          </w:tcPr>
          <w:p>
            <w:r>
              <w:t>object</w:t>
            </w:r>
          </w:p>
        </w:tc>
        <w:tc>
          <w:tcPr>
            <w:tcW w:type="dxa" w:w="2880"/>
          </w:tcPr>
          <w:p>
            <w:r>
              <w:t>Variables map for the mutation. Must include code and redirectUri.</w:t>
            </w:r>
          </w:p>
        </w:tc>
      </w:tr>
    </w:tbl>
    <w:p/>
    <w:p>
      <w:pPr>
        <w:pStyle w:val="Heading3"/>
      </w:pPr>
      <w:r>
        <w:t>GraphQL Mutation</w:t>
      </w:r>
    </w:p>
    <w:p>
      <w:pPr>
        <w:shd w:fill="F2F2F2" w:val="clear"/>
      </w:pPr>
      <w:r>
        <w:rPr>
          <w:rFonts w:ascii="Courier New" w:hAnsi="Courier New"/>
          <w:sz w:val="17"/>
        </w:rPr>
        <w:t>mutation integrationSlackImportEmojis($code: String!, $redirectUri: String!) {</w:t>
        <w:br/>
        <w:t xml:space="preserve"> integrationSlackImportEmojis(code: $code, redirectUri: $redirectUri) {</w:t>
        <w:br/>
        <w:t xml:space="preserve"> success</w:t>
        <w:br/>
        <w:t xml:space="preserve"> lastSyncId</w:t>
        <w:br/>
        <w:t xml:space="preserve"> integration {</w:t>
        <w:br/>
        <w:t xml:space="preserve"> id</w:t>
        <w:br/>
        <w:t xml:space="preserve"> service</w:t>
        <w:br/>
        <w:t xml:space="preserve"> archivedAt</w:t>
        <w:br/>
        <w:t xml:space="preserve"> createdAt</w:t>
        <w:br/>
        <w:t xml:space="preserve"> updatedAt</w:t>
        <w:br/>
        <w:t xml:space="preserve"> }</w:t>
        <w:br/>
        <w:t xml:space="preserve"> }</w:t>
        <w:br/>
        <w:t>}</w:t>
      </w:r>
    </w:p>
    <w:p>
      <w:pPr>
        <w:pStyle w:val="Heading3"/>
      </w:pPr>
      <w:r>
        <w:t>Example JSON Body</w:t>
      </w:r>
    </w:p>
    <w:p>
      <w:r>
        <w:rPr>
          <w:b/>
          <w:color w:val="666666"/>
          <w:sz w:val="16"/>
        </w:rPr>
        <w:t>[json]</w:t>
      </w:r>
    </w:p>
    <w:p>
      <w:pPr>
        <w:shd w:fill="F2F2F2" w:val="clear"/>
      </w:pPr>
      <w:r>
        <w:rPr>
          <w:rFonts w:ascii="Courier New" w:hAnsi="Courier New"/>
          <w:sz w:val="17"/>
        </w:rPr>
        <w:t>{</w:t>
        <w:br/>
        <w:t xml:space="preserve"> "query": "mutation integrationSlackImportEmojis($code: String!, $redirectUri: String!) { integrationSlackImportEmojis(code: $code, redirectUri: $redirectUri) { success lastSyncId integration { id service archivedAt createdAt updatedAt } } }",</w:t>
        <w:br/>
        <w:t xml:space="preserve"> "variables": {</w:t>
        <w:br/>
        <w:t xml:space="preserve"> "code": "SLACK_OAUTH_CODE",</w:t>
        <w:br/>
        <w:t xml:space="preserve"> "redirectUri": "https://yourapp.example.com/oauth/slack/callback"</w:t>
        <w:br/>
        <w:t xml:space="preserve"> }</w:t>
        <w:br/>
        <w:t>}</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"integrationSlackImportEmojis": {</w:t>
        <w:br/>
        <w:t xml:space="preserve"> "success": true,</w:t>
        <w:br/>
        <w:t xml:space="preserve"> "lastSyncId": 123,</w:t>
        <w:br/>
        <w:t xml:space="preserve"> "integration": {</w:t>
        <w:br/>
        <w:t xml:space="preserve"> "id": "int_123abc",</w:t>
        <w:br/>
        <w:t xml:space="preserve"> "service": "slack",</w:t>
        <w:br/>
        <w:t xml:space="preserve"> "archivedAt": null,</w:t>
        <w:br/>
        <w:t xml:space="preserve"> "createdAt": "2026-03-14T12:00:00.000Z",</w:t>
        <w:br/>
        <w:t xml:space="preserve"> "updatedAt": "2026-03-14T12:00:00.000Z"</w:t>
        <w:br/>
        <w:t xml:space="preserve"> }</w:t>
        <w:br/>
        <w:t xml:space="preserve"> }</w:t>
        <w:br/>
        <w:t xml:space="preserve"> }</w:t>
        <w:br/>
        <w:t>}</w:t>
      </w:r>
    </w:p>
    <w:p>
      <w:r>
        <w:rPr>
          <w:b/>
        </w:rPr>
        <w:t>Note: Note: GraphQL may still return HTTP 200 with an "errors" array when the mutation fails.</w:t>
      </w:r>
    </w:p>
    <w:p>
      <w:pPr>
        <w:pStyle w:val="Heading3"/>
      </w:pPr>
      <w:r>
        <w:t>Error Response (GraphQL error shape)</w:t>
      </w:r>
    </w:p>
    <w:p>
      <w:r>
        <w:rPr>
          <w:b/>
          <w:color w:val="666666"/>
          <w:sz w:val="16"/>
        </w:rPr>
        <w:t>[json]</w:t>
      </w:r>
    </w:p>
    <w:p>
      <w:pPr>
        <w:shd w:fill="F2F2F2" w:val="clear"/>
      </w:pPr>
      <w:r>
        <w:rPr>
          <w:rFonts w:ascii="Courier New" w:hAnsi="Courier New"/>
          <w:sz w:val="17"/>
        </w:rPr>
        <w:t>{</w:t>
        <w:br/>
        <w:t xml:space="preserve"> "data": {</w:t>
        <w:br/>
        <w:t xml:space="preserve"> "integrationSlackImportEmojis": null</w:t>
        <w:br/>
        <w:t xml:space="preserve"> },</w:t>
        <w:br/>
        <w:t xml:space="preserve"> "errors": [</w:t>
        <w:br/>
        <w:t xml:space="preserve"> {</w:t>
        <w:br/>
        <w:t xml:space="preserve"> "message": "Slack OAuth code is invalid or expired",</w:t>
        <w:br/>
        <w:t xml:space="preserve"> "path": ["integrationSlackImportEmojis"]</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data.integrationSlackImportEmojis</w:t>
            </w:r>
          </w:p>
        </w:tc>
        <w:tc>
          <w:tcPr>
            <w:tcW w:type="dxa" w:w="2880"/>
          </w:tcPr>
          <w:p>
            <w:r>
              <w:t>IntegrationPayload</w:t>
            </w:r>
          </w:p>
        </w:tc>
        <w:tc>
          <w:tcPr>
            <w:tcW w:type="dxa" w:w="2880"/>
          </w:tcPr>
          <w:p>
            <w:r>
              <w:t>The mutation result payload.</w:t>
            </w:r>
          </w:p>
        </w:tc>
      </w:tr>
      <w:tr>
        <w:tc>
          <w:tcPr>
            <w:tcW w:type="dxa" w:w="2880"/>
          </w:tcPr>
          <w:p>
            <w:r>
              <w:t>data.integrationSlackImportEmojis.success</w:t>
            </w:r>
          </w:p>
        </w:tc>
        <w:tc>
          <w:tcPr>
            <w:tcW w:type="dxa" w:w="2880"/>
          </w:tcPr>
          <w:p>
            <w:r>
              <w:t>Boolean!</w:t>
            </w:r>
          </w:p>
        </w:tc>
        <w:tc>
          <w:tcPr>
            <w:tcW w:type="dxa" w:w="2880"/>
          </w:tcPr>
          <w:p>
            <w:r>
              <w:t>Whether the operation was successful.</w:t>
            </w:r>
          </w:p>
        </w:tc>
      </w:tr>
      <w:tr>
        <w:tc>
          <w:tcPr>
            <w:tcW w:type="dxa" w:w="2880"/>
          </w:tcPr>
          <w:p>
            <w:r>
              <w:t>data.integrationSlackImportEmojis.lastSyncId</w:t>
            </w:r>
          </w:p>
        </w:tc>
        <w:tc>
          <w:tcPr>
            <w:tcW w:type="dxa" w:w="2880"/>
          </w:tcPr>
          <w:p>
            <w:r>
              <w:t>Float!</w:t>
            </w:r>
          </w:p>
        </w:tc>
        <w:tc>
          <w:tcPr>
            <w:tcW w:type="dxa" w:w="2880"/>
          </w:tcPr>
          <w:p>
            <w:r>
              <w:t>The identifier of the last sync operation.</w:t>
            </w:r>
          </w:p>
        </w:tc>
      </w:tr>
      <w:tr>
        <w:tc>
          <w:tcPr>
            <w:tcW w:type="dxa" w:w="2880"/>
          </w:tcPr>
          <w:p>
            <w:r>
              <w:t>data.integrationSlackImportEmojis.integration</w:t>
            </w:r>
          </w:p>
        </w:tc>
        <w:tc>
          <w:tcPr>
            <w:tcW w:type="dxa" w:w="2880"/>
          </w:tcPr>
          <w:p>
            <w:r>
              <w:t>Integration</w:t>
            </w:r>
          </w:p>
        </w:tc>
        <w:tc>
          <w:tcPr>
            <w:tcW w:type="dxa" w:w="2880"/>
          </w:tcPr>
          <w:p>
            <w:r>
              <w:t>The integration that was created or updated.</w:t>
            </w:r>
          </w:p>
        </w:tc>
      </w:tr>
      <w:tr>
        <w:tc>
          <w:tcPr>
            <w:tcW w:type="dxa" w:w="2880"/>
          </w:tcPr>
          <w:p>
            <w:r>
              <w:t>data.integrationSlackImportEmojis.integration.id</w:t>
            </w:r>
          </w:p>
        </w:tc>
        <w:tc>
          <w:tcPr>
            <w:tcW w:type="dxa" w:w="2880"/>
          </w:tcPr>
          <w:p>
            <w:r>
              <w:t>ID!</w:t>
            </w:r>
          </w:p>
        </w:tc>
        <w:tc>
          <w:tcPr>
            <w:tcW w:type="dxa" w:w="2880"/>
          </w:tcPr>
          <w:p>
            <w:r>
              <w:t>The unique identifier of the integration.</w:t>
            </w:r>
          </w:p>
        </w:tc>
      </w:tr>
      <w:tr>
        <w:tc>
          <w:tcPr>
            <w:tcW w:type="dxa" w:w="2880"/>
          </w:tcPr>
          <w:p>
            <w:r>
              <w:t>data.integrationSlackImportEmojis.integration.service</w:t>
            </w:r>
          </w:p>
        </w:tc>
        <w:tc>
          <w:tcPr>
            <w:tcW w:type="dxa" w:w="2880"/>
          </w:tcPr>
          <w:p>
            <w:r>
              <w:t>String!</w:t>
            </w:r>
          </w:p>
        </w:tc>
        <w:tc>
          <w:tcPr>
            <w:tcW w:type="dxa" w:w="2880"/>
          </w:tcPr>
          <w:p>
            <w:r>
              <w:t>The integration's type (service).</w:t>
            </w:r>
          </w:p>
        </w:tc>
      </w:tr>
      <w:tr>
        <w:tc>
          <w:tcPr>
            <w:tcW w:type="dxa" w:w="2880"/>
          </w:tcPr>
          <w:p>
            <w:r>
              <w:t>data.integrationSlackImportEmojis.integration.team</w:t>
            </w:r>
          </w:p>
        </w:tc>
        <w:tc>
          <w:tcPr>
            <w:tcW w:type="dxa" w:w="2880"/>
          </w:tcPr>
          <w:p>
            <w:r>
              <w:t>Team</w:t>
            </w:r>
          </w:p>
        </w:tc>
        <w:tc>
          <w:tcPr>
            <w:tcW w:type="dxa" w:w="2880"/>
          </w:tcPr>
          <w:p>
            <w:r>
              <w:t>The team that the integration is associated with.</w:t>
            </w:r>
          </w:p>
        </w:tc>
      </w:tr>
      <w:tr>
        <w:tc>
          <w:tcPr>
            <w:tcW w:type="dxa" w:w="2880"/>
          </w:tcPr>
          <w:p>
            <w:r>
              <w:t>data.integrationSlackImportEmojis.integration.organization</w:t>
            </w:r>
          </w:p>
        </w:tc>
        <w:tc>
          <w:tcPr>
            <w:tcW w:type="dxa" w:w="2880"/>
          </w:tcPr>
          <w:p>
            <w:r>
              <w:t>Organization!</w:t>
            </w:r>
          </w:p>
        </w:tc>
        <w:tc>
          <w:tcPr>
            <w:tcW w:type="dxa" w:w="2880"/>
          </w:tcPr>
          <w:p>
            <w:r>
              <w:t>The organization that the integration is associated with.</w:t>
            </w:r>
          </w:p>
        </w:tc>
      </w:tr>
      <w:tr>
        <w:tc>
          <w:tcPr>
            <w:tcW w:type="dxa" w:w="2880"/>
          </w:tcPr>
          <w:p>
            <w:r>
              <w:t>data.integrationSlackImportEmojis.integration.archivedAt</w:t>
            </w:r>
          </w:p>
        </w:tc>
        <w:tc>
          <w:tcPr>
            <w:tcW w:type="dxa" w:w="2880"/>
          </w:tcPr>
          <w:p>
            <w:r>
              <w:t>DateTime</w:t>
            </w:r>
          </w:p>
        </w:tc>
        <w:tc>
          <w:tcPr>
            <w:tcW w:type="dxa" w:w="2880"/>
          </w:tcPr>
          <w:p>
            <w:r>
              <w:t>The time at which the entity was archived. Null if not archived.</w:t>
            </w:r>
          </w:p>
        </w:tc>
      </w:tr>
      <w:tr>
        <w:tc>
          <w:tcPr>
            <w:tcW w:type="dxa" w:w="2880"/>
          </w:tcPr>
          <w:p>
            <w:r>
              <w:t>data.integrationSlackImportEmojis.integration.createdAt</w:t>
            </w:r>
          </w:p>
        </w:tc>
        <w:tc>
          <w:tcPr>
            <w:tcW w:type="dxa" w:w="2880"/>
          </w:tcPr>
          <w:p>
            <w:r>
              <w:t>DateTime!</w:t>
            </w:r>
          </w:p>
        </w:tc>
        <w:tc>
          <w:tcPr>
            <w:tcW w:type="dxa" w:w="2880"/>
          </w:tcPr>
          <w:p>
            <w:r>
              <w:t>The time at which the entity was created.</w:t>
            </w:r>
          </w:p>
        </w:tc>
      </w:tr>
      <w:tr>
        <w:tc>
          <w:tcPr>
            <w:tcW w:type="dxa" w:w="2880"/>
          </w:tcPr>
          <w:p>
            <w:r>
              <w:t>data.integrationSlackImportEmojis.integration.updatedAt</w:t>
            </w:r>
          </w:p>
        </w:tc>
        <w:tc>
          <w:tcPr>
            <w:tcW w:type="dxa" w:w="2880"/>
          </w:tcPr>
          <w:p>
            <w:r>
              <w:t>DateTime!</w:t>
            </w:r>
          </w:p>
        </w:tc>
        <w:tc>
          <w:tcPr>
            <w:tcW w:type="dxa" w:w="2880"/>
          </w:tcPr>
          <w:p>
            <w:r>
              <w:t>The last time at which the entity was meaningfully updated.</w:t>
            </w:r>
          </w:p>
        </w:tc>
      </w:tr>
    </w:tbl>
    <w:p/>
    <w:p>
      <w:pPr>
        <w:pStyle w:val="Heading3"/>
      </w:pPr>
      <w:r>
        <w:t>Sample Request</w:t>
      </w:r>
    </w:p>
    <w:p>
      <w:r>
        <w:rPr>
          <w:b/>
          <w:color w:val="666666"/>
          <w:sz w:val="16"/>
        </w:rPr>
        <w:t>[bash]</w:t>
      </w:r>
    </w:p>
    <w:p>
      <w:pPr>
        <w:shd w:fill="F2F2F2" w:val="clear"/>
      </w:pPr>
      <w:r>
        <w:rPr>
          <w:rFonts w:ascii="Courier New" w:hAnsi="Courier New"/>
          <w:sz w:val="17"/>
        </w:rPr>
        <w:t>curl -i --location 'https://api.linear.app/graphql' \</w:t>
        <w:br/>
        <w:t xml:space="preserve"> --header 'Accept: application/json' \</w:t>
        <w:br/>
        <w:t xml:space="preserve"> --header 'Content-Type: application/json' \</w:t>
        <w:br/>
        <w:t xml:space="preserve"> --data '{</w:t>
        <w:br/>
        <w:t xml:space="preserve"> "query": "mutation integrationSlackImportEmojis($code: String!, $redirectUri: String!) { integrationSlackImportEmojis(code: $code, redirectUri: $redirectUri) { success lastSyncId integration { id service archivedAt createdAt updatedAt } } }",</w:t>
        <w:br/>
        <w:t xml:space="preserve"> "variables": {</w:t>
        <w:br/>
        <w:t xml:space="preserve"> "code": "SLACK_OAUTH_CODE",</w:t>
        <w:br/>
        <w:t xml:space="preserve"> "redirectUri": "https://yourapp.example.com/oauth/slack/callback"</w:t>
        <w:br/>
        <w:t xml:space="preserve">    }</w:t>
        <w:br/>
        <w:t xml:space="preserve">  }'</w:t>
      </w:r>
    </w:p>
    <w:p>
      <w:pPr>
        <w:pStyle w:val="Heading3"/>
      </w:pPr>
      <w:r>
        <w:t>Example Usage</w:t>
      </w:r>
    </w:p>
    <w:p>
      <w:pPr>
        <w:pStyle w:val="Heading3"/>
      </w:pPr>
      <w:r>
        <w:t>Example 1: Minimal fields (success + lastSyncId)</w:t>
      </w:r>
    </w:p>
    <w:p>
      <w:r>
        <w:rPr>
          <w:b/>
          <w:color w:val="666666"/>
          <w:sz w:val="16"/>
        </w:rPr>
        <w:t>[bash]</w:t>
      </w:r>
    </w:p>
    <w:p>
      <w:pPr>
        <w:shd w:fill="F2F2F2" w:val="clear"/>
      </w:pPr>
      <w:r>
        <w:rPr>
          <w:rFonts w:ascii="Courier New" w:hAnsi="Courier New"/>
          <w:sz w:val="17"/>
        </w:rPr>
        <w:t>curl -s 'https://api.linear.app/graphql' \</w:t>
        <w:br/>
        <w:t xml:space="preserve"> -H 'Accept: application/json' \</w:t>
        <w:br/>
        <w:t xml:space="preserve"> -H 'Content-Type: application/json' \</w:t>
        <w:br/>
        <w:t xml:space="preserve"> --data '{</w:t>
        <w:br/>
        <w:t xml:space="preserve"> "query": "mutation integrationSlackImportEmojis($code: String!, $redirectUri: String!) { integrationSlackImportEmojis(code: $code, redirectUri: $redirectUri) { success lastSyncId } }",</w:t>
        <w:br/>
        <w:t xml:space="preserve"> "variables": {</w:t>
        <w:br/>
        <w:t xml:space="preserve"> "code": "SLACK_OAUTH_CODE",</w:t>
        <w:br/>
        <w:t xml:space="preserve"> "redirectUri": "https://yourapp.example.com/oauth/slack/callback"</w:t>
        <w:br/>
        <w:t xml:space="preserve">    }</w:t>
        <w:br/>
        <w:t xml:space="preserve">  }'</w:t>
      </w:r>
    </w:p>
    <w:p>
      <w:pPr>
        <w:pStyle w:val="Heading3"/>
      </w:pPr>
      <w:r>
        <w:t>Example 2: Include integration metadata</w:t>
      </w:r>
    </w:p>
    <w:p>
      <w:r>
        <w:rPr>
          <w:b/>
          <w:color w:val="666666"/>
          <w:sz w:val="16"/>
        </w:rPr>
        <w:t>[bash]</w:t>
      </w:r>
    </w:p>
    <w:p>
      <w:pPr>
        <w:shd w:fill="F2F2F2" w:val="clear"/>
      </w:pPr>
      <w:r>
        <w:rPr>
          <w:rFonts w:ascii="Courier New" w:hAnsi="Courier New"/>
          <w:sz w:val="17"/>
        </w:rPr>
        <w:t>curl -s 'https://api.linear.app/graphql' \</w:t>
        <w:br/>
        <w:t xml:space="preserve"> -H 'Accept: application/json' \</w:t>
        <w:br/>
        <w:t xml:space="preserve"> -H 'Content-Type: application/json' \</w:t>
        <w:br/>
        <w:t xml:space="preserve"> --data '{</w:t>
        <w:br/>
        <w:t xml:space="preserve"> "query": "mutation integrationSlackImportEmojis($code: String!, $redirectUri: String!) { integrationSlackImportEmojis(code: $code, redirectUri: $redirectUri) { success integration { id service createdAt updatedAt } } }",</w:t>
        <w:br/>
        <w:t xml:space="preserve"> "variables": {</w:t>
        <w:br/>
        <w:t xml:space="preserve"> "code": "SLACK_OAUTH_CODE",</w:t>
        <w:br/>
        <w:t xml:space="preserve"> "redirectUri": "https://yourapp.example.com/oauth/slack/callback"</w:t>
        <w:br/>
        <w:t xml:space="preserve">    }</w:t>
        <w:br/>
        <w:t xml:space="preserve">  }'</w:t>
      </w:r>
    </w:p>
    <w:p>
      <w:pPr>
        <w:pStyle w:val="Heading3"/>
      </w:pPr>
      <w:r>
        <w:t>Behavior</w:t>
      </w:r>
    </w:p>
    <w:p>
      <w:pPr>
        <w:pStyle w:val="ListBullet"/>
      </w:pPr>
      <w:r>
        <w:t>Accepts the Slack OAuth code and redirectUri.</w:t>
      </w:r>
    </w:p>
    <w:p>
      <w:pPr>
        <w:pStyle w:val="ListBullet"/>
      </w:pPr>
      <w:r>
        <w:t>Creates or updates the Slack Integration.</w:t>
      </w:r>
    </w:p>
    <w:p>
      <w:pPr>
        <w:pStyle w:val="ListBullet"/>
      </w:pPr>
      <w:r>
        <w:t>Imports custom emojis from the Slack workspace.</w:t>
      </w:r>
    </w:p>
    <w:p>
      <w:pPr>
        <w:pStyle w:val="ListBullet"/>
      </w:pPr>
      <w:r>
        <w:t>Returns success, lastSyncId, and the created/updated integration.</w:t>
      </w:r>
    </w:p>
    <w:p>
      <w:pPr>
        <w:pStyle w:val="Heading3"/>
      </w:pPr>
      <w:r>
        <w:t>Notes</w:t>
      </w:r>
    </w:p>
    <w:p>
      <w:pPr>
        <w:pStyle w:val="ListBullet"/>
      </w:pPr>
      <w:r>
        <w:t>The scraped documentation lists many nested fields available on Integration and related types (e.g., creator: User!). You can request additional fields in the GraphQL selection set as needed.</w:t>
      </w:r>
    </w:p>
    <w:p>
      <w:pPr>
        <w:pStyle w:val="Heading3"/>
      </w:pPr>
      <w:r>
        <w:t>Error Handling</w:t>
      </w:r>
    </w:p>
    <w:p>
      <w:pPr>
        <w:pStyle w:val="ListBullet"/>
      </w:pPr>
      <w:r>
        <w:t>GraphQL failures are typically returned in an "errors" array; the data.integrationSlackImportEmojis field may be null in that case.</w:t>
      </w:r>
    </w:p>
    <w:p>
      <w:pPr>
        <w:pStyle w:val="Heading3"/>
      </w:pPr>
      <w:r>
        <w:t>Related integrations actions</w:t>
      </w:r>
    </w:p>
    <w:p>
      <w:pPr>
        <w:pStyle w:val="ListBullet"/>
      </w:pPr>
      <w:r>
        <w:t>[POST] Delete an Integration — /graphql</w:t>
      </w:r>
    </w:p>
    <w:p>
      <w:pPr>
        <w:pStyle w:val="ListBullet"/>
      </w:pPr>
      <w:r>
        <w:t>[POST] Connect GitHub Enterprise Server Integration — /graphql</w:t>
      </w:r>
    </w:p>
    <w:p>
      <w:pPr>
        <w:pStyle w:val="ListBullet"/>
      </w:pPr>
      <w:r>
        <w:t>[POST] Create a GitHub Commit Integration Webhook — /graphql</w:t>
      </w:r>
    </w:p>
    <w:p>
      <w:pPr>
        <w:pStyle w:val="ListBullet"/>
      </w:pPr>
      <w:r>
        <w:t>[POST] Test GitLab Integration Connection (Self-Hosted) — /graphql</w:t>
      </w:r>
    </w:p>
    <w:p>
      <w:pPr>
        <w:pStyle w:val="ListBullet"/>
      </w:pPr>
      <w:r>
        <w:t>[POST] Connect GitLab Integration (Organization) — /graphql</w:t>
      </w:r>
    </w:p>
    <w:p>
      <w:pPr>
        <w:pStyle w:val="ListBullet"/>
      </w:pPr>
      <w:r>
        <w:t>[POST] Get an Integration by ID — /graphql</w:t>
      </w:r>
    </w:p>
    <w:p>
      <w:r>
        <w:br w:type="page"/>
      </w:r>
    </w:p>
    <w:p>
      <w:pPr>
        <w:pStyle w:val="Heading2"/>
      </w:pPr>
      <w:r>
        <w:t>215. [POST] Update an Integration</w:t>
      </w:r>
    </w:p>
    <w:p>
      <w:r>
        <w:rPr>
          <w:b/>
        </w:rPr>
        <w:t xml:space="preserve">Endpoint: </w:t>
      </w:r>
      <w:r>
        <w:rPr>
          <w:rFonts w:ascii="Courier New" w:hAnsi="Courier New"/>
          <w:sz w:val="18"/>
        </w:rPr>
        <w:t>/graphql</w:t>
      </w:r>
    </w:p>
    <w:p>
      <w:pPr>
        <w:pStyle w:val="Heading3"/>
      </w:pPr>
      <w:r>
        <w:t>Prerequisites</w:t>
      </w:r>
    </w:p>
    <w:p>
      <w:pPr>
        <w:pStyle w:val="ListBullet"/>
      </w:pPr>
      <w:r>
        <w:t>The caller must have access to the target integration (by id) in the Linear workspace.</w:t>
      </w:r>
    </w:p>
    <w:p>
      <w:pPr>
        <w:pStyle w:val="ListBullet"/>
      </w:pPr>
      <w:r>
        <w:t>The integration must exist.</w:t>
      </w:r>
    </w:p>
    <w:p>
      <w:pPr>
        <w:pStyle w:val="Heading3"/>
      </w:pPr>
      <w:r>
        <w:t>Method</w:t>
      </w:r>
    </w:p>
    <w:p>
      <w:r>
        <w:t>POST</w:t>
      </w:r>
    </w:p>
    <w:p>
      <w:pPr>
        <w:pStyle w:val="Heading3"/>
      </w:pPr>
      <w:r>
        <w:t>URL</w:t>
      </w:r>
    </w:p>
    <w:p>
      <w:r>
        <w:t>https://api.linear.app/graphql</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Updates an existing integration by ID using a partial update input. This is a GraphQL mutation that returns an IntegrationPayload indicating success and the updated integration.</w:t>
      </w:r>
    </w:p>
    <w:p>
      <w:pPr>
        <w:pStyle w:val="Heading3"/>
      </w:pPr>
      <w:r>
        <w:t>Enforcement Rules</w:t>
      </w:r>
    </w:p>
    <w:p>
      <w:pPr>
        <w:pStyle w:val="ListBullet"/>
      </w:pPr>
      <w:r>
        <w:t>This action is a GraphQL operation and must be called via POST https://api.linear.app/graphql.</w:t>
      </w:r>
    </w:p>
    <w:p>
      <w:pPr>
        <w:pStyle w:val="ListBullet"/>
      </w:pPr>
      <w:r>
        <w:t>Send all inputs in the JSON request body (GraphQL query + variables).</w:t>
      </w:r>
    </w:p>
    <w:p>
      <w:pPr>
        <w:pStyle w:val="ListBullet"/>
      </w:pPr>
      <w:r>
        <w:t>Do not send GraphQL variables as query parameters.</w:t>
      </w:r>
    </w:p>
    <w:p>
      <w:pPr>
        <w:pStyle w:val="ListBullet"/>
      </w:pPr>
      <w:r>
        <w:t>The id variable must always be present and must be a non-empty string.</w:t>
      </w:r>
    </w:p>
    <w:p>
      <w:pPr>
        <w:pStyle w:val="ListBullet"/>
      </w:pPr>
      <w:r>
        <w:t>The input variable must always be present and must be an object (IntegrationUpdateInput).</w:t>
      </w:r>
    </w:p>
    <w:p>
      <w:pPr>
        <w:pStyle w:val="Heading3"/>
      </w:pPr>
      <w:r>
        <w:t>Valid Examples</w:t>
      </w:r>
    </w:p>
    <w:p>
      <w:pPr>
        <w:pStyle w:val="ListBullet"/>
      </w:pPr>
      <w:r>
        <w:t xml:space="preserve">Provide both required variables: </w:t>
        <w:br/>
        <w:br/>
        <w:t>variables.id = "int_123"</w:t>
        <w:br/>
        <w:t>variables.input = { "settings": { ... } }</w:t>
      </w:r>
    </w:p>
    <w:p>
      <w:pPr>
        <w:pStyle w:val="Heading3"/>
      </w:pPr>
      <w:r>
        <w:t>Invalid Examples</w:t>
      </w:r>
    </w:p>
    <w:p>
      <w:pPr>
        <w:pStyle w:val="ListBullet"/>
      </w:pPr>
      <w:r>
        <w:t>Missing id</w:t>
      </w:r>
    </w:p>
    <w:p>
      <w:pPr>
        <w:pStyle w:val="ListBullet"/>
      </w:pPr>
      <w:r>
        <w:t>Empty id (e.g., "")</w:t>
      </w:r>
    </w:p>
    <w:p>
      <w:pPr>
        <w:pStyle w:val="ListBullet"/>
      </w:pPr>
      <w:r>
        <w:t>Missing input</w:t>
      </w:r>
    </w:p>
    <w:p>
      <w:pPr>
        <w:pStyle w:val="Heading3"/>
      </w:pPr>
      <w:r>
        <w:t>GraphQL Operation</w:t>
      </w:r>
    </w:p>
    <w:p>
      <w:pPr>
        <w:pStyle w:val="ListBullet"/>
      </w:pPr>
      <w:r>
        <w:t>Operation type: mutation</w:t>
      </w:r>
    </w:p>
    <w:p>
      <w:pPr>
        <w:pStyle w:val="ListBullet"/>
      </w:pPr>
      <w:r>
        <w:t>Operation name: integrationUpdate</w:t>
      </w:r>
    </w:p>
    <w:p>
      <w:pPr>
        <w:pStyle w:val="ListBullet"/>
      </w:pPr>
      <w:r>
        <w:t>Return type: IntegrationPayload!</w:t>
      </w:r>
    </w:p>
    <w:p>
      <w:pPr>
        <w:pStyle w:val="Heading3"/>
      </w:pPr>
      <w:r>
        <w:t>Required Variables (GraphQL)</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The identifier of the integration to update.</w:t>
            </w:r>
          </w:p>
        </w:tc>
      </w:tr>
      <w:tr>
        <w:tc>
          <w:tcPr>
            <w:tcW w:type="dxa" w:w="2880"/>
          </w:tcPr>
          <w:p>
            <w:r>
              <w:t>input</w:t>
            </w:r>
          </w:p>
        </w:tc>
        <w:tc>
          <w:tcPr>
            <w:tcW w:type="dxa" w:w="2880"/>
          </w:tcPr>
          <w:p>
            <w:r>
              <w:t>IntegrationUpdateInput!</w:t>
            </w:r>
          </w:p>
        </w:tc>
        <w:tc>
          <w:tcPr>
            <w:tcW w:type="dxa" w:w="2880"/>
          </w:tcPr>
          <w:p>
            <w:r>
              <w:t>A partial integration object used to update the integration.</w:t>
            </w:r>
          </w:p>
        </w:tc>
      </w:tr>
    </w:tbl>
    <w:p/>
    <w:p>
      <w:pPr>
        <w:pStyle w:val="Heading3"/>
      </w:pPr>
      <w:r>
        <w:t>Optional Input Fields (IntegrationUpdateInput)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settings</w:t>
            </w:r>
          </w:p>
        </w:tc>
        <w:tc>
          <w:tcPr>
            <w:tcW w:type="dxa" w:w="2880"/>
          </w:tcPr>
          <w:p>
            <w:r>
              <w:t>IntegrationSettingsInput</w:t>
            </w:r>
          </w:p>
        </w:tc>
        <w:tc>
          <w:tcPr>
            <w:tcW w:type="dxa" w:w="2880"/>
          </w:tcPr>
          <w:p>
            <w:r>
              <w:t>The settings to update.</w:t>
            </w:r>
          </w:p>
        </w:tc>
      </w:tr>
    </w:tbl>
    <w:p/>
    <w:p>
      <w:pPr>
        <w:pStyle w:val="Heading3"/>
      </w:pPr>
      <w:r>
        <w:t>Optional Input Fields (IntegrationSettingsInput)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front</w:t>
            </w:r>
          </w:p>
        </w:tc>
        <w:tc>
          <w:tcPr>
            <w:tcW w:type="dxa" w:w="2880"/>
          </w:tcPr>
          <w:p>
            <w:r>
              <w:t>FrontSettingsInput</w:t>
            </w:r>
          </w:p>
        </w:tc>
        <w:tc>
          <w:tcPr>
            <w:tcW w:type="dxa" w:w="2880"/>
          </w:tcPr>
          <w:p>
            <w:r>
              <w:t>Front integration settings.</w:t>
            </w:r>
          </w:p>
        </w:tc>
      </w:tr>
      <w:tr>
        <w:tc>
          <w:tcPr>
            <w:tcW w:type="dxa" w:w="2880"/>
          </w:tcPr>
          <w:p>
            <w:r>
              <w:t>gitHub</w:t>
            </w:r>
          </w:p>
        </w:tc>
        <w:tc>
          <w:tcPr>
            <w:tcW w:type="dxa" w:w="2880"/>
          </w:tcPr>
          <w:p>
            <w:r>
              <w:t>GitHubSettingsInput</w:t>
            </w:r>
          </w:p>
        </w:tc>
        <w:tc>
          <w:tcPr>
            <w:tcW w:type="dxa" w:w="2880"/>
          </w:tcPr>
          <w:p>
            <w:r>
              <w:t>GitHub integration settings.</w:t>
            </w:r>
          </w:p>
        </w:tc>
      </w:tr>
      <w:tr>
        <w:tc>
          <w:tcPr>
            <w:tcW w:type="dxa" w:w="2880"/>
          </w:tcPr>
          <w:p>
            <w:r>
              <w:t>gitHubImport</w:t>
            </w:r>
          </w:p>
        </w:tc>
        <w:tc>
          <w:tcPr>
            <w:tcW w:type="dxa" w:w="2880"/>
          </w:tcPr>
          <w:p>
            <w:r>
              <w:t>GitHubImportSettingsInput</w:t>
            </w:r>
          </w:p>
        </w:tc>
        <w:tc>
          <w:tcPr>
            <w:tcW w:type="dxa" w:w="2880"/>
          </w:tcPr>
          <w:p>
            <w:r>
              <w:t>GitHub Import integration settings.</w:t>
            </w:r>
          </w:p>
        </w:tc>
      </w:tr>
      <w:tr>
        <w:tc>
          <w:tcPr>
            <w:tcW w:type="dxa" w:w="2880"/>
          </w:tcPr>
          <w:p>
            <w:r>
              <w:t>gitHubPersonal</w:t>
            </w:r>
          </w:p>
        </w:tc>
        <w:tc>
          <w:tcPr>
            <w:tcW w:type="dxa" w:w="2880"/>
          </w:tcPr>
          <w:p>
            <w:r>
              <w:t>GitHubPersonalSettingsInput</w:t>
            </w:r>
          </w:p>
        </w:tc>
        <w:tc>
          <w:tcPr>
            <w:tcW w:type="dxa" w:w="2880"/>
          </w:tcPr>
          <w:p>
            <w:r>
              <w:t>GitHub Personal integration settings.</w:t>
            </w:r>
          </w:p>
        </w:tc>
      </w:tr>
      <w:tr>
        <w:tc>
          <w:tcPr>
            <w:tcW w:type="dxa" w:w="2880"/>
          </w:tcPr>
          <w:p>
            <w:r>
              <w:t>gitLab</w:t>
            </w:r>
          </w:p>
        </w:tc>
        <w:tc>
          <w:tcPr>
            <w:tcW w:type="dxa" w:w="2880"/>
          </w:tcPr>
          <w:p>
            <w:r>
              <w:t>GitLabSettingsInput</w:t>
            </w:r>
          </w:p>
        </w:tc>
        <w:tc>
          <w:tcPr>
            <w:tcW w:type="dxa" w:w="2880"/>
          </w:tcPr>
          <w:p>
            <w:r>
              <w:t>GitLab integration settings.</w:t>
            </w:r>
          </w:p>
        </w:tc>
      </w:tr>
      <w:tr>
        <w:tc>
          <w:tcPr>
            <w:tcW w:type="dxa" w:w="2880"/>
          </w:tcPr>
          <w:p>
            <w:r>
              <w:t>gong</w:t>
            </w:r>
          </w:p>
        </w:tc>
        <w:tc>
          <w:tcPr>
            <w:tcW w:type="dxa" w:w="2880"/>
          </w:tcPr>
          <w:p>
            <w:r>
              <w:t>GongSettingsInput</w:t>
            </w:r>
          </w:p>
        </w:tc>
        <w:tc>
          <w:tcPr>
            <w:tcW w:type="dxa" w:w="2880"/>
          </w:tcPr>
          <w:p>
            <w:r>
              <w:t>Gong integration settings.</w:t>
            </w:r>
          </w:p>
        </w:tc>
      </w:tr>
      <w:tr>
        <w:tc>
          <w:tcPr>
            <w:tcW w:type="dxa" w:w="2880"/>
          </w:tcPr>
          <w:p>
            <w:r>
              <w:t>googleSheets</w:t>
            </w:r>
          </w:p>
        </w:tc>
        <w:tc>
          <w:tcPr>
            <w:tcW w:type="dxa" w:w="2880"/>
          </w:tcPr>
          <w:p>
            <w:r>
              <w:t>GoogleSheetsSettingsInput</w:t>
            </w:r>
          </w:p>
        </w:tc>
        <w:tc>
          <w:tcPr>
            <w:tcW w:type="dxa" w:w="2880"/>
          </w:tcPr>
          <w:p>
            <w:r>
              <w:t>Google Sheets integration settings.</w:t>
            </w:r>
          </w:p>
        </w:tc>
      </w:tr>
      <w:tr>
        <w:tc>
          <w:tcPr>
            <w:tcW w:type="dxa" w:w="2880"/>
          </w:tcPr>
          <w:p>
            <w:r>
              <w:t>intercom</w:t>
            </w:r>
          </w:p>
        </w:tc>
        <w:tc>
          <w:tcPr>
            <w:tcW w:type="dxa" w:w="2880"/>
          </w:tcPr>
          <w:p>
            <w:r>
              <w:t>IntercomSettingsInput</w:t>
            </w:r>
          </w:p>
        </w:tc>
        <w:tc>
          <w:tcPr>
            <w:tcW w:type="dxa" w:w="2880"/>
          </w:tcPr>
          <w:p>
            <w:r>
              <w:t>Intercom integration settings.</w:t>
            </w:r>
          </w:p>
        </w:tc>
      </w:tr>
      <w:tr>
        <w:tc>
          <w:tcPr>
            <w:tcW w:type="dxa" w:w="2880"/>
          </w:tcPr>
          <w:p>
            <w:r>
              <w:t>jira</w:t>
            </w:r>
          </w:p>
        </w:tc>
        <w:tc>
          <w:tcPr>
            <w:tcW w:type="dxa" w:w="2880"/>
          </w:tcPr>
          <w:p>
            <w:r>
              <w:t>JiraSettingsInput</w:t>
            </w:r>
          </w:p>
        </w:tc>
        <w:tc>
          <w:tcPr>
            <w:tcW w:type="dxa" w:w="2880"/>
          </w:tcPr>
          <w:p>
            <w:r>
              <w:t>Jira integration settings.</w:t>
            </w:r>
          </w:p>
        </w:tc>
      </w:tr>
      <w:tr>
        <w:tc>
          <w:tcPr>
            <w:tcW w:type="dxa" w:w="2880"/>
          </w:tcPr>
          <w:p>
            <w:r>
              <w:t>jiraPersonal</w:t>
            </w:r>
          </w:p>
        </w:tc>
        <w:tc>
          <w:tcPr>
            <w:tcW w:type="dxa" w:w="2880"/>
          </w:tcPr>
          <w:p>
            <w:r>
              <w:t>JiraPersonalSettingsInput</w:t>
            </w:r>
          </w:p>
        </w:tc>
        <w:tc>
          <w:tcPr>
            <w:tcW w:type="dxa" w:w="2880"/>
          </w:tcPr>
          <w:p>
            <w:r>
              <w:t>Jira Personal integration settings.</w:t>
            </w:r>
          </w:p>
        </w:tc>
      </w:tr>
      <w:tr>
        <w:tc>
          <w:tcPr>
            <w:tcW w:type="dxa" w:w="2880"/>
          </w:tcPr>
          <w:p>
            <w:r>
              <w:t>launchDarkly</w:t>
            </w:r>
          </w:p>
        </w:tc>
        <w:tc>
          <w:tcPr>
            <w:tcW w:type="dxa" w:w="2880"/>
          </w:tcPr>
          <w:p>
            <w:r>
              <w:t>LaunchDarklySettingsInput</w:t>
            </w:r>
          </w:p>
        </w:tc>
        <w:tc>
          <w:tcPr>
            <w:tcW w:type="dxa" w:w="2880"/>
          </w:tcPr>
          <w:p>
            <w:r>
              <w:t>LaunchDarkly integration settings.</w:t>
            </w:r>
          </w:p>
        </w:tc>
      </w:tr>
      <w:tr>
        <w:tc>
          <w:tcPr>
            <w:tcW w:type="dxa" w:w="2880"/>
          </w:tcPr>
          <w:p>
            <w:r>
              <w:t>microsoftTeams</w:t>
            </w:r>
          </w:p>
        </w:tc>
        <w:tc>
          <w:tcPr>
            <w:tcW w:type="dxa" w:w="2880"/>
          </w:tcPr>
          <w:p>
            <w:r>
              <w:t>MicrosoftTeamsSettingsInput</w:t>
            </w:r>
          </w:p>
        </w:tc>
        <w:tc>
          <w:tcPr>
            <w:tcW w:type="dxa" w:w="2880"/>
          </w:tcPr>
          <w:p>
            <w:r>
              <w:t>Microsoft Teams integration settings.</w:t>
            </w:r>
          </w:p>
        </w:tc>
      </w:tr>
      <w:tr>
        <w:tc>
          <w:tcPr>
            <w:tcW w:type="dxa" w:w="2880"/>
          </w:tcPr>
          <w:p>
            <w:r>
              <w:t>notion</w:t>
            </w:r>
          </w:p>
        </w:tc>
        <w:tc>
          <w:tcPr>
            <w:tcW w:type="dxa" w:w="2880"/>
          </w:tcPr>
          <w:p>
            <w:r>
              <w:t>NotionSettingsInput</w:t>
            </w:r>
          </w:p>
        </w:tc>
        <w:tc>
          <w:tcPr>
            <w:tcW w:type="dxa" w:w="2880"/>
          </w:tcPr>
          <w:p>
            <w:r>
              <w:t>Notion integration settings.</w:t>
            </w:r>
          </w:p>
        </w:tc>
      </w:tr>
      <w:tr>
        <w:tc>
          <w:tcPr>
            <w:tcW w:type="dxa" w:w="2880"/>
          </w:tcPr>
          <w:p>
            <w:r>
              <w:t>opsgenie</w:t>
            </w:r>
          </w:p>
        </w:tc>
        <w:tc>
          <w:tcPr>
            <w:tcW w:type="dxa" w:w="2880"/>
          </w:tcPr>
          <w:p>
            <w:r>
              <w:t>OpsgenieInput</w:t>
            </w:r>
          </w:p>
        </w:tc>
        <w:tc>
          <w:tcPr>
            <w:tcW w:type="dxa" w:w="2880"/>
          </w:tcPr>
          <w:p>
            <w:r>
              <w:t>Opsgenie integration settings.</w:t>
            </w:r>
          </w:p>
        </w:tc>
      </w:tr>
      <w:tr>
        <w:tc>
          <w:tcPr>
            <w:tcW w:type="dxa" w:w="2880"/>
          </w:tcPr>
          <w:p>
            <w:r>
              <w:t>pagerDuty</w:t>
            </w:r>
          </w:p>
        </w:tc>
        <w:tc>
          <w:tcPr>
            <w:tcW w:type="dxa" w:w="2880"/>
          </w:tcPr>
          <w:p>
            <w:r>
              <w:t>PagerDutyInput</w:t>
            </w:r>
          </w:p>
        </w:tc>
        <w:tc>
          <w:tcPr>
            <w:tcW w:type="dxa" w:w="2880"/>
          </w:tcPr>
          <w:p>
            <w:r>
              <w:t>PagerDuty integration settings.</w:t>
            </w:r>
          </w:p>
        </w:tc>
      </w:tr>
      <w:tr>
        <w:tc>
          <w:tcPr>
            <w:tcW w:type="dxa" w:w="2880"/>
          </w:tcPr>
          <w:p>
            <w:r>
              <w:t>salesforce</w:t>
            </w:r>
          </w:p>
        </w:tc>
        <w:tc>
          <w:tcPr>
            <w:tcW w:type="dxa" w:w="2880"/>
          </w:tcPr>
          <w:p>
            <w:r>
              <w:t>SalesforceSettingsInput</w:t>
            </w:r>
          </w:p>
        </w:tc>
        <w:tc>
          <w:tcPr>
            <w:tcW w:type="dxa" w:w="2880"/>
          </w:tcPr>
          <w:p>
            <w:r>
              <w:t>Salesforce integration settings.</w:t>
            </w:r>
          </w:p>
        </w:tc>
      </w:tr>
      <w:tr>
        <w:tc>
          <w:tcPr>
            <w:tcW w:type="dxa" w:w="2880"/>
          </w:tcPr>
          <w:p>
            <w:r>
              <w:t>sentry</w:t>
            </w:r>
          </w:p>
        </w:tc>
        <w:tc>
          <w:tcPr>
            <w:tcW w:type="dxa" w:w="2880"/>
          </w:tcPr>
          <w:p>
            <w:r>
              <w:t>SentrySettingsInput</w:t>
            </w:r>
          </w:p>
        </w:tc>
        <w:tc>
          <w:tcPr>
            <w:tcW w:type="dxa" w:w="2880"/>
          </w:tcPr>
          <w:p>
            <w:r>
              <w:t>Sentry integration settings.</w:t>
            </w:r>
          </w:p>
        </w:tc>
      </w:tr>
      <w:tr>
        <w:tc>
          <w:tcPr>
            <w:tcW w:type="dxa" w:w="2880"/>
          </w:tcPr>
          <w:p>
            <w:r>
              <w:t>slack</w:t>
            </w:r>
          </w:p>
        </w:tc>
        <w:tc>
          <w:tcPr>
            <w:tcW w:type="dxa" w:w="2880"/>
          </w:tcPr>
          <w:p>
            <w:r>
              <w:t>SlackSettingsInput</w:t>
            </w:r>
          </w:p>
        </w:tc>
        <w:tc>
          <w:tcPr>
            <w:tcW w:type="dxa" w:w="2880"/>
          </w:tcPr>
          <w:p>
            <w:r>
              <w:t>Slack integration settings.</w:t>
            </w:r>
          </w:p>
        </w:tc>
      </w:tr>
      <w:tr>
        <w:tc>
          <w:tcPr>
            <w:tcW w:type="dxa" w:w="2880"/>
          </w:tcPr>
          <w:p>
            <w:r>
              <w:t>slackAsks</w:t>
            </w:r>
          </w:p>
        </w:tc>
        <w:tc>
          <w:tcPr>
            <w:tcW w:type="dxa" w:w="2880"/>
          </w:tcPr>
          <w:p>
            <w:r>
              <w:t>SlackAsksSettingsInput</w:t>
            </w:r>
          </w:p>
        </w:tc>
        <w:tc>
          <w:tcPr>
            <w:tcW w:type="dxa" w:w="2880"/>
          </w:tcPr>
          <w:p>
            <w:r>
              <w:t>Slack Asks integration settings.</w:t>
            </w:r>
          </w:p>
        </w:tc>
      </w:tr>
      <w:tr>
        <w:tc>
          <w:tcPr>
            <w:tcW w:type="dxa" w:w="2880"/>
          </w:tcPr>
          <w:p>
            <w:r>
              <w:t>slackCustomViewNotifications</w:t>
            </w:r>
          </w:p>
        </w:tc>
        <w:tc>
          <w:tcPr>
            <w:tcW w:type="dxa" w:w="2880"/>
          </w:tcPr>
          <w:p>
            <w:r>
              <w:t>SlackPostSettingsInput</w:t>
            </w:r>
          </w:p>
        </w:tc>
        <w:tc>
          <w:tcPr>
            <w:tcW w:type="dxa" w:w="2880"/>
          </w:tcPr>
          <w:p>
            <w:r>
              <w:t>Slack post settings (custom view notifications).</w:t>
            </w:r>
          </w:p>
        </w:tc>
      </w:tr>
      <w:tr>
        <w:tc>
          <w:tcPr>
            <w:tcW w:type="dxa" w:w="2880"/>
          </w:tcPr>
          <w:p>
            <w:r>
              <w:t>slackInitiativePost</w:t>
            </w:r>
          </w:p>
        </w:tc>
        <w:tc>
          <w:tcPr>
            <w:tcW w:type="dxa" w:w="2880"/>
          </w:tcPr>
          <w:p>
            <w:r>
              <w:t>SlackPostSettingsInput</w:t>
            </w:r>
          </w:p>
        </w:tc>
        <w:tc>
          <w:tcPr>
            <w:tcW w:type="dxa" w:w="2880"/>
          </w:tcPr>
          <w:p>
            <w:r>
              <w:t>Slack post settings (initiative post).</w:t>
            </w:r>
          </w:p>
        </w:tc>
      </w:tr>
      <w:tr>
        <w:tc>
          <w:tcPr>
            <w:tcW w:type="dxa" w:w="2880"/>
          </w:tcPr>
          <w:p>
            <w:r>
              <w:t>slackOrgInitiativeUpdatesPost</w:t>
            </w:r>
          </w:p>
        </w:tc>
        <w:tc>
          <w:tcPr>
            <w:tcW w:type="dxa" w:w="2880"/>
          </w:tcPr>
          <w:p>
            <w:r>
              <w:t>SlackPostSettingsInput</w:t>
            </w:r>
          </w:p>
        </w:tc>
        <w:tc>
          <w:tcPr>
            <w:tcW w:type="dxa" w:w="2880"/>
          </w:tcPr>
          <w:p>
            <w:r>
              <w:t>Slack post settings (org initiative updates).</w:t>
            </w:r>
          </w:p>
        </w:tc>
      </w:tr>
      <w:tr>
        <w:tc>
          <w:tcPr>
            <w:tcW w:type="dxa" w:w="2880"/>
          </w:tcPr>
          <w:p>
            <w:r>
              <w:t>slackOrgProjectUpdatesPost</w:t>
            </w:r>
          </w:p>
        </w:tc>
        <w:tc>
          <w:tcPr>
            <w:tcW w:type="dxa" w:w="2880"/>
          </w:tcPr>
          <w:p>
            <w:r>
              <w:t>SlackPostSettingsInput</w:t>
            </w:r>
          </w:p>
        </w:tc>
        <w:tc>
          <w:tcPr>
            <w:tcW w:type="dxa" w:w="2880"/>
          </w:tcPr>
          <w:p>
            <w:r>
              <w:t>Slack post settings (org project updates).</w:t>
            </w:r>
          </w:p>
        </w:tc>
      </w:tr>
      <w:tr>
        <w:tc>
          <w:tcPr>
            <w:tcW w:type="dxa" w:w="2880"/>
          </w:tcPr>
          <w:p>
            <w:r>
              <w:t>slackPost</w:t>
            </w:r>
          </w:p>
        </w:tc>
        <w:tc>
          <w:tcPr>
            <w:tcW w:type="dxa" w:w="2880"/>
          </w:tcPr>
          <w:p>
            <w:r>
              <w:t>SlackPostSettingsInput</w:t>
            </w:r>
          </w:p>
        </w:tc>
        <w:tc>
          <w:tcPr>
            <w:tcW w:type="dxa" w:w="2880"/>
          </w:tcPr>
          <w:p>
            <w:r>
              <w:t>Slack post settings (general).</w:t>
            </w:r>
          </w:p>
        </w:tc>
      </w:tr>
      <w:tr>
        <w:tc>
          <w:tcPr>
            <w:tcW w:type="dxa" w:w="2880"/>
          </w:tcPr>
          <w:p>
            <w:r>
              <w:t>slackProjectPost</w:t>
            </w:r>
          </w:p>
        </w:tc>
        <w:tc>
          <w:tcPr>
            <w:tcW w:type="dxa" w:w="2880"/>
          </w:tcPr>
          <w:p>
            <w:r>
              <w:t>SlackPostSettingsInput</w:t>
            </w:r>
          </w:p>
        </w:tc>
        <w:tc>
          <w:tcPr>
            <w:tcW w:type="dxa" w:w="2880"/>
          </w:tcPr>
          <w:p>
            <w:r>
              <w:t>Slack post settings (project post).</w:t>
            </w:r>
          </w:p>
        </w:tc>
      </w:tr>
      <w:tr>
        <w:tc>
          <w:tcPr>
            <w:tcW w:type="dxa" w:w="2880"/>
          </w:tcPr>
          <w:p>
            <w:r>
              <w:t>zendesk</w:t>
            </w:r>
          </w:p>
        </w:tc>
        <w:tc>
          <w:tcPr>
            <w:tcW w:type="dxa" w:w="2880"/>
          </w:tcPr>
          <w:p>
            <w:r>
              <w:t>ZendeskSettingsInput</w:t>
            </w:r>
          </w:p>
        </w:tc>
        <w:tc>
          <w:tcPr>
            <w:tcW w:type="dxa" w:w="2880"/>
          </w:tcPr>
          <w:p>
            <w:r>
              <w:t>Zendesk integration settings.</w:t>
            </w:r>
          </w:p>
        </w:tc>
      </w:tr>
    </w:tbl>
    <w:p/>
    <w:p>
      <w:pPr>
        <w:pStyle w:val="Heading3"/>
      </w:pPr>
      <w:r>
        <w:t>Optional Input Fields (FrontSettingsInput)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automateTicketReopeningOnCancellation</w:t>
            </w:r>
          </w:p>
        </w:tc>
        <w:tc>
          <w:tcPr>
            <w:tcW w:type="dxa" w:w="2880"/>
          </w:tcPr>
          <w:p>
            <w:r>
              <w:t>Boolean</w:t>
            </w:r>
          </w:p>
        </w:tc>
        <w:tc>
          <w:tcPr>
            <w:tcW w:type="dxa" w:w="2880"/>
          </w:tcPr>
          <w:p>
            <w:r>
              <w:t>Whether a ticket should be automatically reopened when its linked Linear issue is cancelled.</w:t>
            </w:r>
          </w:p>
        </w:tc>
      </w:tr>
      <w:tr>
        <w:tc>
          <w:tcPr>
            <w:tcW w:type="dxa" w:w="2880"/>
          </w:tcPr>
          <w:p>
            <w:r>
              <w:t>automateTicketReopeningOnComment</w:t>
            </w:r>
          </w:p>
        </w:tc>
        <w:tc>
          <w:tcPr>
            <w:tcW w:type="dxa" w:w="2880"/>
          </w:tcPr>
          <w:p>
            <w:r>
              <w:t>Boolean</w:t>
            </w:r>
          </w:p>
        </w:tc>
        <w:tc>
          <w:tcPr>
            <w:tcW w:type="dxa" w:w="2880"/>
          </w:tcPr>
          <w:p>
            <w:r>
              <w:t>Whether a ticket should be automatically reopened when a comment is posted on its linked Linear issue.</w:t>
            </w:r>
          </w:p>
        </w:tc>
      </w:tr>
      <w:tr>
        <w:tc>
          <w:tcPr>
            <w:tcW w:type="dxa" w:w="2880"/>
          </w:tcPr>
          <w:p>
            <w:r>
              <w:t>automateTicketReopeningOnCompletion</w:t>
            </w:r>
          </w:p>
        </w:tc>
        <w:tc>
          <w:tcPr>
            <w:tcW w:type="dxa" w:w="2880"/>
          </w:tcPr>
          <w:p>
            <w:r>
              <w:t>Boolean</w:t>
            </w:r>
          </w:p>
        </w:tc>
        <w:tc>
          <w:tcPr>
            <w:tcW w:type="dxa" w:w="2880"/>
          </w:tcPr>
          <w:p>
            <w:r>
              <w:t>Whether a ticket should be automatically reopened when its linked Linear issue is completed.</w:t>
            </w:r>
          </w:p>
        </w:tc>
      </w:tr>
      <w:tr>
        <w:tc>
          <w:tcPr>
            <w:tcW w:type="dxa" w:w="2880"/>
          </w:tcPr>
          <w:p>
            <w:r>
              <w:t>automateTicketReopeningOnProjectCancellation</w:t>
            </w:r>
          </w:p>
        </w:tc>
        <w:tc>
          <w:tcPr>
            <w:tcW w:type="dxa" w:w="2880"/>
          </w:tcPr>
          <w:p>
            <w:r>
              <w:t>Boolean</w:t>
            </w:r>
          </w:p>
        </w:tc>
        <w:tc>
          <w:tcPr>
            <w:tcW w:type="dxa" w:w="2880"/>
          </w:tcPr>
          <w:p>
            <w:r>
              <w:t>Whether a ticket should be automatically reopened when its linked Linear project is cancelled.</w:t>
            </w:r>
          </w:p>
        </w:tc>
      </w:tr>
      <w:tr>
        <w:tc>
          <w:tcPr>
            <w:tcW w:type="dxa" w:w="2880"/>
          </w:tcPr>
          <w:p>
            <w:r>
              <w:t>automateTicketReopeningOnProjectCompletion</w:t>
            </w:r>
          </w:p>
        </w:tc>
        <w:tc>
          <w:tcPr>
            <w:tcW w:type="dxa" w:w="2880"/>
          </w:tcPr>
          <w:p>
            <w:r>
              <w:t>Boolean</w:t>
            </w:r>
          </w:p>
        </w:tc>
        <w:tc>
          <w:tcPr>
            <w:tcW w:type="dxa" w:w="2880"/>
          </w:tcPr>
          <w:p>
            <w:r>
              <w:t>Whether a ticket should be automatically reopened when its linked Linear project is completed.</w:t>
            </w:r>
          </w:p>
        </w:tc>
      </w:tr>
      <w:tr>
        <w:tc>
          <w:tcPr>
            <w:tcW w:type="dxa" w:w="2880"/>
          </w:tcPr>
          <w:p>
            <w:r>
              <w:t>disableCustomerRequestsAutoCreation</w:t>
            </w:r>
          </w:p>
        </w:tc>
        <w:tc>
          <w:tcPr>
            <w:tcW w:type="dxa" w:w="2880"/>
          </w:tcPr>
          <w:p>
            <w:r>
              <w:t>Boolean</w:t>
            </w:r>
          </w:p>
        </w:tc>
        <w:tc>
          <w:tcPr>
            <w:tcW w:type="dxa" w:w="2880"/>
          </w:tcPr>
          <w:p>
            <w:r>
              <w:t>[ALPHA] Whether customer and customer requests should not be automatically created when conversations are linked to a Linear issue.</w:t>
            </w:r>
          </w:p>
        </w:tc>
      </w:tr>
      <w:tr>
        <w:tc>
          <w:tcPr>
            <w:tcW w:type="dxa" w:w="2880"/>
          </w:tcPr>
          <w:p>
            <w:r>
              <w:t>enableAiIntake</w:t>
            </w:r>
          </w:p>
        </w:tc>
        <w:tc>
          <w:tcPr>
            <w:tcW w:type="dxa" w:w="2880"/>
          </w:tcPr>
          <w:p>
            <w:r>
              <w:t>Boolean</w:t>
            </w:r>
          </w:p>
        </w:tc>
        <w:tc>
          <w:tcPr>
            <w:tcW w:type="dxa" w:w="2880"/>
          </w:tcPr>
          <w:p>
            <w:r>
              <w:t>Whether Linear Agent should be enabled for this integration.</w:t>
            </w:r>
          </w:p>
        </w:tc>
      </w:tr>
      <w:tr>
        <w:tc>
          <w:tcPr>
            <w:tcW w:type="dxa" w:w="2880"/>
          </w:tcPr>
          <w:p>
            <w:r>
              <w:t>sendNoteOnComment</w:t>
            </w:r>
          </w:p>
        </w:tc>
        <w:tc>
          <w:tcPr>
            <w:tcW w:type="dxa" w:w="2880"/>
          </w:tcPr>
          <w:p>
            <w:r>
              <w:t>Boolean</w:t>
            </w:r>
          </w:p>
        </w:tc>
        <w:tc>
          <w:tcPr>
            <w:tcW w:type="dxa" w:w="2880"/>
          </w:tcPr>
          <w:p>
            <w:r>
              <w:t>Whether an internal message should be added when someone comments on an issue.</w:t>
            </w:r>
          </w:p>
        </w:tc>
      </w:tr>
      <w:tr>
        <w:tc>
          <w:tcPr>
            <w:tcW w:type="dxa" w:w="2880"/>
          </w:tcPr>
          <w:p>
            <w:r>
              <w:t>sendNoteOnStatusChange</w:t>
            </w:r>
          </w:p>
        </w:tc>
        <w:tc>
          <w:tcPr>
            <w:tcW w:type="dxa" w:w="2880"/>
          </w:tcPr>
          <w:p>
            <w:r>
              <w:t>Boolean</w:t>
            </w:r>
          </w:p>
        </w:tc>
        <w:tc>
          <w:tcPr>
            <w:tcW w:type="dxa" w:w="2880"/>
          </w:tcPr>
          <w:p>
            <w:r>
              <w:t>Whether an internal message should be added when a Linear issue changes status (for status types except completed or canceled).</w:t>
            </w:r>
          </w:p>
        </w:tc>
      </w:tr>
    </w:tbl>
    <w:p/>
    <w:p>
      <w:pPr>
        <w:pStyle w:val="Heading3"/>
      </w:pPr>
      <w:r>
        <w:t>Optional Input Fields (GitHubSettingsInput)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codeAccess</w:t>
            </w:r>
          </w:p>
        </w:tc>
        <w:tc>
          <w:tcPr>
            <w:tcW w:type="dxa" w:w="2880"/>
          </w:tcPr>
          <w:p>
            <w:r>
              <w:t>Boolean</w:t>
            </w:r>
          </w:p>
        </w:tc>
        <w:tc>
          <w:tcPr>
            <w:tcW w:type="dxa" w:w="2880"/>
          </w:tcPr>
          <w:p>
            <w:r>
              <w:t>Whether the integration has code access.</w:t>
            </w:r>
          </w:p>
        </w:tc>
      </w:tr>
      <w:tr>
        <w:tc>
          <w:tcPr>
            <w:tcW w:type="dxa" w:w="2880"/>
          </w:tcPr>
          <w:p>
            <w:r>
              <w:t>enterpriseUrl</w:t>
            </w:r>
          </w:p>
        </w:tc>
        <w:tc>
          <w:tcPr>
            <w:tcW w:type="dxa" w:w="2880"/>
          </w:tcPr>
          <w:p>
            <w:r>
              <w:t>String</w:t>
            </w:r>
          </w:p>
        </w:tc>
        <w:tc>
          <w:tcPr>
            <w:tcW w:type="dxa" w:w="2880"/>
          </w:tcPr>
          <w:p>
            <w:r>
              <w:t>The enterprise URL if this is a GitHub Enterprise Cloud integration.</w:t>
            </w:r>
          </w:p>
        </w:tc>
      </w:tr>
      <w:tr>
        <w:tc>
          <w:tcPr>
            <w:tcW w:type="dxa" w:w="2880"/>
          </w:tcPr>
          <w:p>
            <w:r>
              <w:t>orgAvatarUrl</w:t>
            </w:r>
          </w:p>
        </w:tc>
        <w:tc>
          <w:tcPr>
            <w:tcW w:type="dxa" w:w="2880"/>
          </w:tcPr>
          <w:p>
            <w:r>
              <w:t>String</w:t>
            </w:r>
          </w:p>
        </w:tc>
        <w:tc>
          <w:tcPr>
            <w:tcW w:type="dxa" w:w="2880"/>
          </w:tcPr>
          <w:p>
            <w:r>
              <w:t>The avatar URL for the GitHub organization.</w:t>
            </w:r>
          </w:p>
        </w:tc>
      </w:tr>
      <w:tr>
        <w:tc>
          <w:tcPr>
            <w:tcW w:type="dxa" w:w="2880"/>
          </w:tcPr>
          <w:p>
            <w:r>
              <w:t>orgLogin</w:t>
            </w:r>
          </w:p>
        </w:tc>
        <w:tc>
          <w:tcPr>
            <w:tcW w:type="dxa" w:w="2880"/>
          </w:tcPr>
          <w:p>
            <w:r>
              <w:t>String!</w:t>
            </w:r>
          </w:p>
        </w:tc>
        <w:tc>
          <w:tcPr>
            <w:tcW w:type="dxa" w:w="2880"/>
          </w:tcPr>
          <w:p>
            <w:r>
              <w:t>The GitHub organization's name.</w:t>
            </w:r>
          </w:p>
        </w:tc>
      </w:tr>
      <w:tr>
        <w:tc>
          <w:tcPr>
            <w:tcW w:type="dxa" w:w="2880"/>
          </w:tcPr>
          <w:p>
            <w:r>
              <w:t>orgType</w:t>
            </w:r>
          </w:p>
        </w:tc>
        <w:tc>
          <w:tcPr>
            <w:tcW w:type="dxa" w:w="2880"/>
          </w:tcPr>
          <w:p>
            <w:r>
              <w:t>GithubOrgType</w:t>
            </w:r>
          </w:p>
        </w:tc>
        <w:tc>
          <w:tcPr>
            <w:tcW w:type="dxa" w:w="2880"/>
          </w:tcPr>
          <w:p>
            <w:r>
              <w:t>The type of Github org. Allowed values: organization, user.</w:t>
            </w:r>
          </w:p>
        </w:tc>
      </w:tr>
      <w:tr>
        <w:tc>
          <w:tcPr>
            <w:tcW w:type="dxa" w:w="2880"/>
          </w:tcPr>
          <w:p>
            <w:r>
              <w:t>pullRequestReviewTool</w:t>
            </w:r>
          </w:p>
        </w:tc>
        <w:tc>
          <w:tcPr>
            <w:tcW w:type="dxa" w:w="2880"/>
          </w:tcPr>
          <w:p>
            <w:r>
              <w:t>PullRequestReviewTool</w:t>
            </w:r>
          </w:p>
        </w:tc>
        <w:tc>
          <w:tcPr>
            <w:tcW w:type="dxa" w:w="2880"/>
          </w:tcPr>
          <w:p>
            <w:r>
              <w:t>Allowed values: graphite, source.</w:t>
            </w:r>
          </w:p>
        </w:tc>
      </w:tr>
      <w:tr>
        <w:tc>
          <w:tcPr>
            <w:tcW w:type="dxa" w:w="2880"/>
          </w:tcPr>
          <w:p>
            <w:r>
              <w:t>repositories</w:t>
            </w:r>
          </w:p>
        </w:tc>
        <w:tc>
          <w:tcPr>
            <w:tcW w:type="dxa" w:w="2880"/>
          </w:tcPr>
          <w:p>
            <w:r>
              <w:t>[GitHubRepoInput!]</w:t>
            </w:r>
          </w:p>
        </w:tc>
        <w:tc>
          <w:tcPr>
            <w:tcW w:type="dxa" w:w="2880"/>
          </w:tcPr>
          <w:p>
            <w:r>
              <w:t>The repositories connected for the GitHub integration.</w:t>
            </w:r>
          </w:p>
        </w:tc>
      </w:tr>
      <w:tr>
        <w:tc>
          <w:tcPr>
            <w:tcW w:type="dxa" w:w="2880"/>
          </w:tcPr>
          <w:p>
            <w:r>
              <w:t>repositoriesMapping</w:t>
            </w:r>
          </w:p>
        </w:tc>
        <w:tc>
          <w:tcPr>
            <w:tcW w:type="dxa" w:w="2880"/>
          </w:tcPr>
          <w:p>
            <w:r>
              <w:t>[GitHubRepoMappingInput!]</w:t>
            </w:r>
          </w:p>
        </w:tc>
        <w:tc>
          <w:tcPr>
            <w:tcW w:type="dxa" w:w="2880"/>
          </w:tcPr>
          <w:p>
            <w:r>
              <w:t>Mapping of team to repository for syncing.</w:t>
            </w:r>
          </w:p>
        </w:tc>
      </w:tr>
    </w:tbl>
    <w:p/>
    <w:p>
      <w:pPr>
        <w:pStyle w:val="Heading3"/>
      </w:pPr>
      <w:r>
        <w:t>Optional Input Fields (GitHubRepoInput)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archived</w:t>
            </w:r>
          </w:p>
        </w:tc>
        <w:tc>
          <w:tcPr>
            <w:tcW w:type="dxa" w:w="2880"/>
          </w:tcPr>
          <w:p>
            <w:r>
              <w:t>Boolean</w:t>
            </w:r>
          </w:p>
        </w:tc>
        <w:tc>
          <w:tcPr>
            <w:tcW w:type="dxa" w:w="2880"/>
          </w:tcPr>
          <w:p>
            <w:r>
              <w:t>Whether the repository is archived.</w:t>
            </w:r>
          </w:p>
        </w:tc>
      </w:tr>
      <w:tr>
        <w:tc>
          <w:tcPr>
            <w:tcW w:type="dxa" w:w="2880"/>
          </w:tcPr>
          <w:p>
            <w:r>
              <w:t>fullName</w:t>
            </w:r>
          </w:p>
        </w:tc>
        <w:tc>
          <w:tcPr>
            <w:tcW w:type="dxa" w:w="2880"/>
          </w:tcPr>
          <w:p>
            <w:r>
              <w:t>String!</w:t>
            </w:r>
          </w:p>
        </w:tc>
        <w:tc>
          <w:tcPr>
            <w:tcW w:type="dxa" w:w="2880"/>
          </w:tcPr>
          <w:p>
            <w:r>
              <w:t>The full name of the repository.</w:t>
            </w:r>
          </w:p>
        </w:tc>
      </w:tr>
      <w:tr>
        <w:tc>
          <w:tcPr>
            <w:tcW w:type="dxa" w:w="2880"/>
          </w:tcPr>
          <w:p>
            <w:r>
              <w:t>id</w:t>
            </w:r>
          </w:p>
        </w:tc>
        <w:tc>
          <w:tcPr>
            <w:tcW w:type="dxa" w:w="2880"/>
          </w:tcPr>
          <w:p>
            <w:r>
              <w:t>Float!</w:t>
            </w:r>
          </w:p>
        </w:tc>
        <w:tc>
          <w:tcPr>
            <w:tcW w:type="dxa" w:w="2880"/>
          </w:tcPr>
          <w:p>
            <w:r>
              <w:t>The GitHub repo id.</w:t>
            </w:r>
          </w:p>
        </w:tc>
      </w:tr>
    </w:tbl>
    <w:p/>
    <w:p>
      <w:pPr>
        <w:pStyle w:val="Heading3"/>
      </w:pPr>
      <w:r>
        <w:t>Optional Input Fields (GitHubRepoMappingInput)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bidirectional</w:t>
            </w:r>
          </w:p>
        </w:tc>
        <w:tc>
          <w:tcPr>
            <w:tcW w:type="dxa" w:w="2880"/>
          </w:tcPr>
          <w:p>
            <w:r>
              <w:t>Boolean</w:t>
            </w:r>
          </w:p>
        </w:tc>
        <w:tc>
          <w:tcPr>
            <w:tcW w:type="dxa" w:w="2880"/>
          </w:tcPr>
          <w:p>
            <w:r>
              <w:t>Whether the sync for this mapping is bidirectional.</w:t>
            </w:r>
          </w:p>
        </w:tc>
      </w:tr>
      <w:tr>
        <w:tc>
          <w:tcPr>
            <w:tcW w:type="dxa" w:w="2880"/>
          </w:tcPr>
          <w:p>
            <w:r>
              <w:t>default</w:t>
            </w:r>
          </w:p>
        </w:tc>
        <w:tc>
          <w:tcPr>
            <w:tcW w:type="dxa" w:w="2880"/>
          </w:tcPr>
          <w:p>
            <w:r>
              <w:t>Boolean</w:t>
            </w:r>
          </w:p>
        </w:tc>
        <w:tc>
          <w:tcPr>
            <w:tcW w:type="dxa" w:w="2880"/>
          </w:tcPr>
          <w:p>
            <w:r>
              <w:t>Whether this mapping is the default one for issue creation.</w:t>
            </w:r>
          </w:p>
        </w:tc>
      </w:tr>
      <w:tr>
        <w:tc>
          <w:tcPr>
            <w:tcW w:type="dxa" w:w="2880"/>
          </w:tcPr>
          <w:p>
            <w:r>
              <w:t>gitHubLabels</w:t>
            </w:r>
          </w:p>
        </w:tc>
        <w:tc>
          <w:tcPr>
            <w:tcW w:type="dxa" w:w="2880"/>
          </w:tcPr>
          <w:p>
            <w:r>
              <w:t>[String!]</w:t>
            </w:r>
          </w:p>
        </w:tc>
        <w:tc>
          <w:tcPr>
            <w:tcW w:type="dxa" w:w="2880"/>
          </w:tcPr>
          <w:p>
            <w:r>
              <w:t>Labels to filter incoming GitHub issue creation by.</w:t>
            </w:r>
          </w:p>
        </w:tc>
      </w:tr>
      <w:tr>
        <w:tc>
          <w:tcPr>
            <w:tcW w:type="dxa" w:w="2880"/>
          </w:tcPr>
          <w:p>
            <w:r>
              <w:t>gitHubRepoId</w:t>
            </w:r>
          </w:p>
        </w:tc>
        <w:tc>
          <w:tcPr>
            <w:tcW w:type="dxa" w:w="2880"/>
          </w:tcPr>
          <w:p>
            <w:r>
              <w:t>Float!</w:t>
            </w:r>
          </w:p>
        </w:tc>
        <w:tc>
          <w:tcPr>
            <w:tcW w:type="dxa" w:w="2880"/>
          </w:tcPr>
          <w:p>
            <w:r>
              <w:t>The GitHub repo id.</w:t>
            </w:r>
          </w:p>
        </w:tc>
      </w:tr>
      <w:tr>
        <w:tc>
          <w:tcPr>
            <w:tcW w:type="dxa" w:w="2880"/>
          </w:tcPr>
          <w:p>
            <w:r>
              <w:t>id</w:t>
            </w:r>
          </w:p>
        </w:tc>
        <w:tc>
          <w:tcPr>
            <w:tcW w:type="dxa" w:w="2880"/>
          </w:tcPr>
          <w:p>
            <w:r>
              <w:t>String!</w:t>
            </w:r>
          </w:p>
        </w:tc>
        <w:tc>
          <w:tcPr>
            <w:tcW w:type="dxa" w:w="2880"/>
          </w:tcPr>
          <w:p>
            <w:r>
              <w:t>The unique identifier for this mapping.</w:t>
            </w:r>
          </w:p>
        </w:tc>
      </w:tr>
      <w:tr>
        <w:tc>
          <w:tcPr>
            <w:tcW w:type="dxa" w:w="2880"/>
          </w:tcPr>
          <w:p>
            <w:r>
              <w:t>linearTeamId</w:t>
            </w:r>
          </w:p>
        </w:tc>
        <w:tc>
          <w:tcPr>
            <w:tcW w:type="dxa" w:w="2880"/>
          </w:tcPr>
          <w:p>
            <w:r>
              <w:t>String!</w:t>
            </w:r>
          </w:p>
        </w:tc>
        <w:tc>
          <w:tcPr>
            <w:tcW w:type="dxa" w:w="2880"/>
          </w:tcPr>
          <w:p>
            <w:r>
              <w:t>The Linear team id to map to the given project.</w:t>
            </w:r>
          </w:p>
        </w:tc>
      </w:tr>
    </w:tbl>
    <w:p/>
    <w:p>
      <w:pPr>
        <w:pStyle w:val="Heading3"/>
      </w:pPr>
      <w:r>
        <w:t>Optional Input Fields (GitHubImportSettingsInput)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labels</w:t>
            </w:r>
          </w:p>
        </w:tc>
        <w:tc>
          <w:tcPr>
            <w:tcW w:type="dxa" w:w="2880"/>
          </w:tcPr>
          <w:p>
            <w:r>
              <w:t>JSONObject</w:t>
            </w:r>
          </w:p>
        </w:tc>
        <w:tc>
          <w:tcPr>
            <w:tcW w:type="dxa" w:w="2880"/>
          </w:tcPr>
          <w:p>
            <w:r>
              <w:t>A map storing all available issue labels per repository.</w:t>
            </w:r>
          </w:p>
        </w:tc>
      </w:tr>
      <w:tr>
        <w:tc>
          <w:tcPr>
            <w:tcW w:type="dxa" w:w="2880"/>
          </w:tcPr>
          <w:p>
            <w:r>
              <w:t>orgAvatarUrl</w:t>
            </w:r>
          </w:p>
        </w:tc>
        <w:tc>
          <w:tcPr>
            <w:tcW w:type="dxa" w:w="2880"/>
          </w:tcPr>
          <w:p>
            <w:r>
              <w:t>String!</w:t>
            </w:r>
          </w:p>
        </w:tc>
        <w:tc>
          <w:tcPr>
            <w:tcW w:type="dxa" w:w="2880"/>
          </w:tcPr>
          <w:p>
            <w:r>
              <w:t>The avatar URL for the GitHub organization.</w:t>
            </w:r>
          </w:p>
        </w:tc>
      </w:tr>
      <w:tr>
        <w:tc>
          <w:tcPr>
            <w:tcW w:type="dxa" w:w="2880"/>
          </w:tcPr>
          <w:p>
            <w:r>
              <w:t>orgLogin</w:t>
            </w:r>
          </w:p>
        </w:tc>
        <w:tc>
          <w:tcPr>
            <w:tcW w:type="dxa" w:w="2880"/>
          </w:tcPr>
          <w:p>
            <w:r>
              <w:t>String!</w:t>
            </w:r>
          </w:p>
        </w:tc>
        <w:tc>
          <w:tcPr>
            <w:tcW w:type="dxa" w:w="2880"/>
          </w:tcPr>
          <w:p>
            <w:r>
              <w:t>The GitHub organization's name.</w:t>
            </w:r>
          </w:p>
        </w:tc>
      </w:tr>
      <w:tr>
        <w:tc>
          <w:tcPr>
            <w:tcW w:type="dxa" w:w="2880"/>
          </w:tcPr>
          <w:p>
            <w:r>
              <w:t>orgType</w:t>
            </w:r>
          </w:p>
        </w:tc>
        <w:tc>
          <w:tcPr>
            <w:tcW w:type="dxa" w:w="2880"/>
          </w:tcPr>
          <w:p>
            <w:r>
              <w:t>GithubOrgType!</w:t>
            </w:r>
          </w:p>
        </w:tc>
        <w:tc>
          <w:tcPr>
            <w:tcW w:type="dxa" w:w="2880"/>
          </w:tcPr>
          <w:p>
            <w:r>
              <w:t>The type of Github org. Allowed values: organization, user.</w:t>
            </w:r>
          </w:p>
        </w:tc>
      </w:tr>
      <w:tr>
        <w:tc>
          <w:tcPr>
            <w:tcW w:type="dxa" w:w="2880"/>
          </w:tcPr>
          <w:p>
            <w:r>
              <w:t>repositories</w:t>
            </w:r>
          </w:p>
        </w:tc>
        <w:tc>
          <w:tcPr>
            <w:tcW w:type="dxa" w:w="2880"/>
          </w:tcPr>
          <w:p>
            <w:r>
              <w:t>[GitHubRepoInput!]!</w:t>
            </w:r>
          </w:p>
        </w:tc>
        <w:tc>
          <w:tcPr>
            <w:tcW w:type="dxa" w:w="2880"/>
          </w:tcPr>
          <w:p>
            <w:r>
              <w:t>The repositories connected for the GitHub integration.</w:t>
            </w:r>
          </w:p>
        </w:tc>
      </w:tr>
    </w:tbl>
    <w:p/>
    <w:p>
      <w:pPr>
        <w:pStyle w:val="Heading3"/>
      </w:pPr>
      <w:r>
        <w:t>Optional Input Fields (GitHubPersonalSettingsInput)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login</w:t>
            </w:r>
          </w:p>
        </w:tc>
        <w:tc>
          <w:tcPr>
            <w:tcW w:type="dxa" w:w="2880"/>
          </w:tcPr>
          <w:p>
            <w:r>
              <w:t>String!</w:t>
            </w:r>
          </w:p>
        </w:tc>
        <w:tc>
          <w:tcPr>
            <w:tcW w:type="dxa" w:w="2880"/>
          </w:tcPr>
          <w:p>
            <w:r>
              <w:t>The GitHub user's name.</w:t>
            </w:r>
          </w:p>
        </w:tc>
      </w:tr>
    </w:tbl>
    <w:p/>
    <w:p>
      <w:pPr>
        <w:pStyle w:val="Heading3"/>
      </w:pPr>
      <w:r>
        <w:t>Optional Input Fields (GitLabSettingsInput)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expiresAt</w:t>
            </w:r>
          </w:p>
        </w:tc>
        <w:tc>
          <w:tcPr>
            <w:tcW w:type="dxa" w:w="2880"/>
          </w:tcPr>
          <w:p>
            <w:r>
              <w:t>String</w:t>
            </w:r>
          </w:p>
        </w:tc>
        <w:tc>
          <w:tcPr>
            <w:tcW w:type="dxa" w:w="2880"/>
          </w:tcPr>
          <w:p>
            <w:r>
              <w:t>The ISO timestamp the GitLab access token expires.</w:t>
            </w:r>
          </w:p>
        </w:tc>
      </w:tr>
      <w:tr>
        <w:tc>
          <w:tcPr>
            <w:tcW w:type="dxa" w:w="2880"/>
          </w:tcPr>
          <w:p>
            <w:r>
              <w:t>readonly</w:t>
            </w:r>
          </w:p>
        </w:tc>
        <w:tc>
          <w:tcPr>
            <w:tcW w:type="dxa" w:w="2880"/>
          </w:tcPr>
          <w:p>
            <w:r>
              <w:t>Boolean</w:t>
            </w:r>
          </w:p>
        </w:tc>
        <w:tc>
          <w:tcPr>
            <w:tcW w:type="dxa" w:w="2880"/>
          </w:tcPr>
          <w:p>
            <w:r>
              <w:t>Whether the token is limited to a read-only scope.</w:t>
            </w:r>
          </w:p>
        </w:tc>
      </w:tr>
      <w:tr>
        <w:tc>
          <w:tcPr>
            <w:tcW w:type="dxa" w:w="2880"/>
          </w:tcPr>
          <w:p>
            <w:r>
              <w:t>url</w:t>
            </w:r>
          </w:p>
        </w:tc>
        <w:tc>
          <w:tcPr>
            <w:tcW w:type="dxa" w:w="2880"/>
          </w:tcPr>
          <w:p>
            <w:r>
              <w:t>String</w:t>
            </w:r>
          </w:p>
        </w:tc>
        <w:tc>
          <w:tcPr>
            <w:tcW w:type="dxa" w:w="2880"/>
          </w:tcPr>
          <w:p>
            <w:r>
              <w:t>The self-hosted URL of the GitLab instance.</w:t>
            </w:r>
          </w:p>
        </w:tc>
      </w:tr>
    </w:tbl>
    <w:p/>
    <w:p>
      <w:pPr>
        <w:pStyle w:val="Heading3"/>
      </w:pPr>
      <w:r>
        <w:t>Optional Input Fields (GongSettingsInput)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importConfig</w:t>
            </w:r>
          </w:p>
        </w:tc>
        <w:tc>
          <w:tcPr>
            <w:tcW w:type="dxa" w:w="2880"/>
          </w:tcPr>
          <w:p>
            <w:r>
              <w:t>GongRecordingImportConfigInput</w:t>
            </w:r>
          </w:p>
        </w:tc>
        <w:tc>
          <w:tcPr>
            <w:tcW w:type="dxa" w:w="2880"/>
          </w:tcPr>
          <w:p>
            <w:r>
              <w:t>Configuration for recording import.</w:t>
            </w:r>
          </w:p>
        </w:tc>
      </w:tr>
    </w:tbl>
    <w:p/>
    <w:p>
      <w:pPr>
        <w:pStyle w:val="Heading3"/>
      </w:pPr>
      <w:r>
        <w:t>Optional Input Fields (GongRecordingImportConfigInput)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teamId</w:t>
            </w:r>
          </w:p>
        </w:tc>
        <w:tc>
          <w:tcPr>
            <w:tcW w:type="dxa" w:w="2880"/>
          </w:tcPr>
          <w:p>
            <w:r>
              <w:t>String</w:t>
            </w:r>
          </w:p>
        </w:tc>
        <w:tc>
          <w:tcPr>
            <w:tcW w:type="dxa" w:w="2880"/>
          </w:tcPr>
          <w:p>
            <w:r>
              <w:t>The team ID to create issues in for imported recordings. Set to null to disable import.</w:t>
            </w:r>
          </w:p>
        </w:tc>
      </w:tr>
    </w:tbl>
    <w:p/>
    <w:p>
      <w:pPr>
        <w:pStyle w:val="Heading3"/>
      </w:pPr>
      <w:r>
        <w:t>Optional Input Fields (GoogleSheetsSettingsInput)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initiative</w:t>
            </w:r>
          </w:p>
        </w:tc>
        <w:tc>
          <w:tcPr>
            <w:tcW w:type="dxa" w:w="2880"/>
          </w:tcPr>
          <w:p>
            <w:r>
              <w:t>GoogleSheetsExportSettings</w:t>
            </w:r>
          </w:p>
        </w:tc>
        <w:tc>
          <w:tcPr>
            <w:tcW w:type="dxa" w:w="2880"/>
          </w:tcPr>
          <w:p>
            <w:r>
              <w:t>The export settings for initiatives.</w:t>
            </w:r>
          </w:p>
        </w:tc>
      </w:tr>
      <w:tr>
        <w:tc>
          <w:tcPr>
            <w:tcW w:type="dxa" w:w="2880"/>
          </w:tcPr>
          <w:p>
            <w:r>
              <w:t>issue</w:t>
            </w:r>
          </w:p>
        </w:tc>
        <w:tc>
          <w:tcPr>
            <w:tcW w:type="dxa" w:w="2880"/>
          </w:tcPr>
          <w:p>
            <w:r>
              <w:t>GoogleSheetsExportSettings</w:t>
            </w:r>
          </w:p>
        </w:tc>
        <w:tc>
          <w:tcPr>
            <w:tcW w:type="dxa" w:w="2880"/>
          </w:tcPr>
          <w:p>
            <w:r>
              <w:t>The export settings for issues.</w:t>
            </w:r>
          </w:p>
        </w:tc>
      </w:tr>
      <w:tr>
        <w:tc>
          <w:tcPr>
            <w:tcW w:type="dxa" w:w="2880"/>
          </w:tcPr>
          <w:p>
            <w:r>
              <w:t>project</w:t>
            </w:r>
          </w:p>
        </w:tc>
        <w:tc>
          <w:tcPr>
            <w:tcW w:type="dxa" w:w="2880"/>
          </w:tcPr>
          <w:p>
            <w:r>
              <w:t>GoogleSheetsExportSettings</w:t>
            </w:r>
          </w:p>
        </w:tc>
        <w:tc>
          <w:tcPr>
            <w:tcW w:type="dxa" w:w="2880"/>
          </w:tcPr>
          <w:p>
            <w:r>
              <w:t>The export settings for projects.</w:t>
            </w:r>
          </w:p>
        </w:tc>
      </w:tr>
      <w:tr>
        <w:tc>
          <w:tcPr>
            <w:tcW w:type="dxa" w:w="2880"/>
          </w:tcPr>
          <w:p>
            <w:r>
              <w:t>sheetId</w:t>
            </w:r>
          </w:p>
        </w:tc>
        <w:tc>
          <w:tcPr>
            <w:tcW w:type="dxa" w:w="2880"/>
          </w:tcPr>
          <w:p>
            <w:r>
              <w:t>Float</w:t>
            </w:r>
          </w:p>
        </w:tc>
        <w:tc>
          <w:tcPr>
            <w:tcW w:type="dxa" w:w="2880"/>
          </w:tcPr>
          <w:p>
            <w:r>
              <w:t>[Deprecated] The ID of the target sheet (tab) within the Google Sheet.</w:t>
            </w:r>
          </w:p>
        </w:tc>
      </w:tr>
      <w:tr>
        <w:tc>
          <w:tcPr>
            <w:tcW w:type="dxa" w:w="2880"/>
          </w:tcPr>
          <w:p>
            <w:r>
              <w:t>spreadsheetId</w:t>
            </w:r>
          </w:p>
        </w:tc>
        <w:tc>
          <w:tcPr>
            <w:tcW w:type="dxa" w:w="2880"/>
          </w:tcPr>
          <w:p>
            <w:r>
              <w:t>String</w:t>
            </w:r>
          </w:p>
        </w:tc>
        <w:tc>
          <w:tcPr>
            <w:tcW w:type="dxa" w:w="2880"/>
          </w:tcPr>
          <w:p>
            <w:r>
              <w:t>[Deprecated] The ID of the exported Google Sheet.</w:t>
            </w:r>
          </w:p>
        </w:tc>
      </w:tr>
      <w:tr>
        <w:tc>
          <w:tcPr>
            <w:tcW w:type="dxa" w:w="2880"/>
          </w:tcPr>
          <w:p>
            <w:r>
              <w:t>spreadsheetUrl</w:t>
            </w:r>
          </w:p>
        </w:tc>
        <w:tc>
          <w:tcPr>
            <w:tcW w:type="dxa" w:w="2880"/>
          </w:tcPr>
          <w:p>
            <w:r>
              <w:t>String</w:t>
            </w:r>
          </w:p>
        </w:tc>
        <w:tc>
          <w:tcPr>
            <w:tcW w:type="dxa" w:w="2880"/>
          </w:tcPr>
          <w:p>
            <w:r>
              <w:t>[Deprecated] The URL of the exported Google Sheet.</w:t>
            </w:r>
          </w:p>
        </w:tc>
      </w:tr>
      <w:tr>
        <w:tc>
          <w:tcPr>
            <w:tcW w:type="dxa" w:w="2880"/>
          </w:tcPr>
          <w:p>
            <w:r>
              <w:t>updatedIssuesAt</w:t>
            </w:r>
          </w:p>
        </w:tc>
        <w:tc>
          <w:tcPr>
            <w:tcW w:type="dxa" w:w="2880"/>
          </w:tcPr>
          <w:p>
            <w:r>
              <w:t>DateTime</w:t>
            </w:r>
          </w:p>
        </w:tc>
        <w:tc>
          <w:tcPr>
            <w:tcW w:type="dxa" w:w="2880"/>
          </w:tcPr>
          <w:p>
            <w:r>
              <w:t>[Deprecated] The date of the most recent export.</w:t>
            </w:r>
          </w:p>
        </w:tc>
      </w:tr>
    </w:tbl>
    <w:p/>
    <w:p>
      <w:pPr>
        <w:pStyle w:val="Heading3"/>
      </w:pPr>
      <w:r>
        <w:t>Optional Input Fields (GoogleSheetsExportSettings)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enabled</w:t>
            </w:r>
          </w:p>
        </w:tc>
        <w:tc>
          <w:tcPr>
            <w:tcW w:type="dxa" w:w="2880"/>
          </w:tcPr>
          <w:p>
            <w:r>
              <w:t>Boolean</w:t>
            </w:r>
          </w:p>
        </w:tc>
        <w:tc>
          <w:tcPr>
            <w:tcW w:type="dxa" w:w="2880"/>
          </w:tcPr>
          <w:p>
            <w:r>
              <w:t>Whether the export is enabled.</w:t>
            </w:r>
          </w:p>
        </w:tc>
      </w:tr>
      <w:tr>
        <w:tc>
          <w:tcPr>
            <w:tcW w:type="dxa" w:w="2880"/>
          </w:tcPr>
          <w:p>
            <w:r>
              <w:t>sheetId</w:t>
            </w:r>
          </w:p>
        </w:tc>
        <w:tc>
          <w:tcPr>
            <w:tcW w:type="dxa" w:w="2880"/>
          </w:tcPr>
          <w:p>
            <w:r>
              <w:t>Float</w:t>
            </w:r>
          </w:p>
        </w:tc>
        <w:tc>
          <w:tcPr>
            <w:tcW w:type="dxa" w:w="2880"/>
          </w:tcPr>
          <w:p>
            <w:r>
              <w:t>The ID of the target sheet (tab) within the Google Sheet.</w:t>
            </w:r>
          </w:p>
        </w:tc>
      </w:tr>
      <w:tr>
        <w:tc>
          <w:tcPr>
            <w:tcW w:type="dxa" w:w="2880"/>
          </w:tcPr>
          <w:p>
            <w:r>
              <w:t>spreadsheetId</w:t>
            </w:r>
          </w:p>
        </w:tc>
        <w:tc>
          <w:tcPr>
            <w:tcW w:type="dxa" w:w="2880"/>
          </w:tcPr>
          <w:p>
            <w:r>
              <w:t>String</w:t>
            </w:r>
          </w:p>
        </w:tc>
        <w:tc>
          <w:tcPr>
            <w:tcW w:type="dxa" w:w="2880"/>
          </w:tcPr>
          <w:p>
            <w:r>
              <w:t>The ID of the exported Google Sheet.</w:t>
            </w:r>
          </w:p>
        </w:tc>
      </w:tr>
      <w:tr>
        <w:tc>
          <w:tcPr>
            <w:tcW w:type="dxa" w:w="2880"/>
          </w:tcPr>
          <w:p>
            <w:r>
              <w:t>spreadsheetUrl</w:t>
            </w:r>
          </w:p>
        </w:tc>
        <w:tc>
          <w:tcPr>
            <w:tcW w:type="dxa" w:w="2880"/>
          </w:tcPr>
          <w:p>
            <w:r>
              <w:t>String</w:t>
            </w:r>
          </w:p>
        </w:tc>
        <w:tc>
          <w:tcPr>
            <w:tcW w:type="dxa" w:w="2880"/>
          </w:tcPr>
          <w:p>
            <w:r>
              <w:t>The URL of the exported Google Sheet.</w:t>
            </w:r>
          </w:p>
        </w:tc>
      </w:tr>
      <w:tr>
        <w:tc>
          <w:tcPr>
            <w:tcW w:type="dxa" w:w="2880"/>
          </w:tcPr>
          <w:p>
            <w:r>
              <w:t>updatedAt</w:t>
            </w:r>
          </w:p>
        </w:tc>
        <w:tc>
          <w:tcPr>
            <w:tcW w:type="dxa" w:w="2880"/>
          </w:tcPr>
          <w:p>
            <w:r>
              <w:t>DateTime</w:t>
            </w:r>
          </w:p>
        </w:tc>
        <w:tc>
          <w:tcPr>
            <w:tcW w:type="dxa" w:w="2880"/>
          </w:tcPr>
          <w:p>
            <w:r>
              <w:t>The date of the most recent export.</w:t>
            </w:r>
          </w:p>
        </w:tc>
      </w:tr>
    </w:tbl>
    <w:p/>
    <w:p>
      <w:pPr>
        <w:pStyle w:val="Heading3"/>
      </w:pPr>
      <w:r>
        <w:t>Optional Input Fields (IntercomSettingsInput)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automateTicketReopeningOnCancellation</w:t>
            </w:r>
          </w:p>
        </w:tc>
        <w:tc>
          <w:tcPr>
            <w:tcW w:type="dxa" w:w="2880"/>
          </w:tcPr>
          <w:p>
            <w:r>
              <w:t>Boolean</w:t>
            </w:r>
          </w:p>
        </w:tc>
        <w:tc>
          <w:tcPr>
            <w:tcW w:type="dxa" w:w="2880"/>
          </w:tcPr>
          <w:p>
            <w:r>
              <w:t>Whether a ticket should be automatically reopened when its linked Linear issue is cancelled.</w:t>
            </w:r>
          </w:p>
        </w:tc>
      </w:tr>
      <w:tr>
        <w:tc>
          <w:tcPr>
            <w:tcW w:type="dxa" w:w="2880"/>
          </w:tcPr>
          <w:p>
            <w:r>
              <w:t>automateTicketReopeningOnComment</w:t>
            </w:r>
          </w:p>
        </w:tc>
        <w:tc>
          <w:tcPr>
            <w:tcW w:type="dxa" w:w="2880"/>
          </w:tcPr>
          <w:p>
            <w:r>
              <w:t>Boolean</w:t>
            </w:r>
          </w:p>
        </w:tc>
        <w:tc>
          <w:tcPr>
            <w:tcW w:type="dxa" w:w="2880"/>
          </w:tcPr>
          <w:p>
            <w:r>
              <w:t>Whether a ticket should be automatically reopened when a comment is posted on its linked Linear issue.</w:t>
            </w:r>
          </w:p>
        </w:tc>
      </w:tr>
      <w:tr>
        <w:tc>
          <w:tcPr>
            <w:tcW w:type="dxa" w:w="2880"/>
          </w:tcPr>
          <w:p>
            <w:r>
              <w:t>automateTicketReopeningOnCompletion</w:t>
            </w:r>
          </w:p>
        </w:tc>
        <w:tc>
          <w:tcPr>
            <w:tcW w:type="dxa" w:w="2880"/>
          </w:tcPr>
          <w:p>
            <w:r>
              <w:t>Boolean</w:t>
            </w:r>
          </w:p>
        </w:tc>
        <w:tc>
          <w:tcPr>
            <w:tcW w:type="dxa" w:w="2880"/>
          </w:tcPr>
          <w:p>
            <w:r>
              <w:t>Whether a ticket should be automatically reopened when its linked Linear issue is completed.</w:t>
            </w:r>
          </w:p>
        </w:tc>
      </w:tr>
      <w:tr>
        <w:tc>
          <w:tcPr>
            <w:tcW w:type="dxa" w:w="2880"/>
          </w:tcPr>
          <w:p>
            <w:r>
              <w:t>automateTicketReopeningOnProjectCancellation</w:t>
            </w:r>
          </w:p>
        </w:tc>
        <w:tc>
          <w:tcPr>
            <w:tcW w:type="dxa" w:w="2880"/>
          </w:tcPr>
          <w:p>
            <w:r>
              <w:t>Boolean</w:t>
            </w:r>
          </w:p>
        </w:tc>
        <w:tc>
          <w:tcPr>
            <w:tcW w:type="dxa" w:w="2880"/>
          </w:tcPr>
          <w:p>
            <w:r>
              <w:t>Whether a ticket should be automatically reopened when its linked Linear project is cancelled.</w:t>
            </w:r>
          </w:p>
        </w:tc>
      </w:tr>
      <w:tr>
        <w:tc>
          <w:tcPr>
            <w:tcW w:type="dxa" w:w="2880"/>
          </w:tcPr>
          <w:p>
            <w:r>
              <w:t>automateTicketReopeningOnProjectCompletion</w:t>
            </w:r>
          </w:p>
        </w:tc>
        <w:tc>
          <w:tcPr>
            <w:tcW w:type="dxa" w:w="2880"/>
          </w:tcPr>
          <w:p>
            <w:r>
              <w:t>Boolean</w:t>
            </w:r>
          </w:p>
        </w:tc>
        <w:tc>
          <w:tcPr>
            <w:tcW w:type="dxa" w:w="2880"/>
          </w:tcPr>
          <w:p>
            <w:r>
              <w:t>Whether a ticket should be automatically reopened when its linked Linear project is completed.</w:t>
            </w:r>
          </w:p>
        </w:tc>
      </w:tr>
      <w:tr>
        <w:tc>
          <w:tcPr>
            <w:tcW w:type="dxa" w:w="2880"/>
          </w:tcPr>
          <w:p>
            <w:r>
              <w:t>disableCustomerRequestsAutoCreation</w:t>
            </w:r>
          </w:p>
        </w:tc>
        <w:tc>
          <w:tcPr>
            <w:tcW w:type="dxa" w:w="2880"/>
          </w:tcPr>
          <w:p>
            <w:r>
              <w:t>Boolean</w:t>
            </w:r>
          </w:p>
        </w:tc>
        <w:tc>
          <w:tcPr>
            <w:tcW w:type="dxa" w:w="2880"/>
          </w:tcPr>
          <w:p>
            <w:r>
              <w:t>[ALPHA] Whether customer and customer requests should not be automatically created when conversations are linked to a Linear issue.</w:t>
            </w:r>
          </w:p>
        </w:tc>
      </w:tr>
      <w:tr>
        <w:tc>
          <w:tcPr>
            <w:tcW w:type="dxa" w:w="2880"/>
          </w:tcPr>
          <w:p>
            <w:r>
              <w:t>enableAiIntake</w:t>
            </w:r>
          </w:p>
        </w:tc>
        <w:tc>
          <w:tcPr>
            <w:tcW w:type="dxa" w:w="2880"/>
          </w:tcPr>
          <w:p>
            <w:r>
              <w:t>Boolean</w:t>
            </w:r>
          </w:p>
        </w:tc>
        <w:tc>
          <w:tcPr>
            <w:tcW w:type="dxa" w:w="2880"/>
          </w:tcPr>
          <w:p>
            <w:r>
              <w:t>Whether Linear Agent should be enabled for this integration.</w:t>
            </w:r>
          </w:p>
        </w:tc>
      </w:tr>
      <w:tr>
        <w:tc>
          <w:tcPr>
            <w:tcW w:type="dxa" w:w="2880"/>
          </w:tcPr>
          <w:p>
            <w:r>
              <w:t>sendNoteOnComment</w:t>
            </w:r>
          </w:p>
        </w:tc>
        <w:tc>
          <w:tcPr>
            <w:tcW w:type="dxa" w:w="2880"/>
          </w:tcPr>
          <w:p>
            <w:r>
              <w:t>Boolean</w:t>
            </w:r>
          </w:p>
        </w:tc>
        <w:tc>
          <w:tcPr>
            <w:tcW w:type="dxa" w:w="2880"/>
          </w:tcPr>
          <w:p>
            <w:r>
              <w:t>Whether an internal message should be added when someone comments on an issue.</w:t>
            </w:r>
          </w:p>
        </w:tc>
      </w:tr>
      <w:tr>
        <w:tc>
          <w:tcPr>
            <w:tcW w:type="dxa" w:w="2880"/>
          </w:tcPr>
          <w:p>
            <w:r>
              <w:t>sendNoteOnStatusChange</w:t>
            </w:r>
          </w:p>
        </w:tc>
        <w:tc>
          <w:tcPr>
            <w:tcW w:type="dxa" w:w="2880"/>
          </w:tcPr>
          <w:p>
            <w:r>
              <w:t>Boolean</w:t>
            </w:r>
          </w:p>
        </w:tc>
        <w:tc>
          <w:tcPr>
            <w:tcW w:type="dxa" w:w="2880"/>
          </w:tcPr>
          <w:p>
            <w:r>
              <w:t>Whether an internal message should be added when a Linear issue changes status (for status types except completed or canceled).</w:t>
            </w:r>
          </w:p>
        </w:tc>
      </w:tr>
    </w:tbl>
    <w:p/>
    <w:p>
      <w:pPr>
        <w:pStyle w:val="Heading3"/>
      </w:pPr>
      <w:r>
        <w:t>Optional Input Fields (JiraSettingsInput)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isJiraServer</w:t>
            </w:r>
          </w:p>
        </w:tc>
        <w:tc>
          <w:tcPr>
            <w:tcW w:type="dxa" w:w="2880"/>
          </w:tcPr>
          <w:p>
            <w:r>
              <w:t>Boolean</w:t>
            </w:r>
          </w:p>
        </w:tc>
        <w:tc>
          <w:tcPr>
            <w:tcW w:type="dxa" w:w="2880"/>
          </w:tcPr>
          <w:p>
            <w:r>
              <w:t>Whether this integration is for Jira Server or not.</w:t>
            </w:r>
          </w:p>
        </w:tc>
      </w:tr>
      <w:tr>
        <w:tc>
          <w:tcPr>
            <w:tcW w:type="dxa" w:w="2880"/>
          </w:tcPr>
          <w:p>
            <w:r>
              <w:t>label</w:t>
            </w:r>
          </w:p>
        </w:tc>
        <w:tc>
          <w:tcPr>
            <w:tcW w:type="dxa" w:w="2880"/>
          </w:tcPr>
          <w:p>
            <w:r>
              <w:t>String</w:t>
            </w:r>
          </w:p>
        </w:tc>
        <w:tc>
          <w:tcPr>
            <w:tcW w:type="dxa" w:w="2880"/>
          </w:tcPr>
          <w:p>
            <w:r>
              <w:t>The label of the Jira instance, for visual identification purposes only.</w:t>
            </w:r>
          </w:p>
        </w:tc>
      </w:tr>
      <w:tr>
        <w:tc>
          <w:tcPr>
            <w:tcW w:type="dxa" w:w="2880"/>
          </w:tcPr>
          <w:p>
            <w:r>
              <w:t>manualSetup</w:t>
            </w:r>
          </w:p>
        </w:tc>
        <w:tc>
          <w:tcPr>
            <w:tcW w:type="dxa" w:w="2880"/>
          </w:tcPr>
          <w:p>
            <w:r>
              <w:t>Boolean</w:t>
            </w:r>
          </w:p>
        </w:tc>
        <w:tc>
          <w:tcPr>
            <w:tcW w:type="dxa" w:w="2880"/>
          </w:tcPr>
          <w:p>
            <w:r>
              <w:t>Whether this integration is using a manual setup flow.</w:t>
            </w:r>
          </w:p>
        </w:tc>
      </w:tr>
      <w:tr>
        <w:tc>
          <w:tcPr>
            <w:tcW w:type="dxa" w:w="2880"/>
          </w:tcPr>
          <w:p>
            <w:r>
              <w:t>projectMapping</w:t>
            </w:r>
          </w:p>
        </w:tc>
        <w:tc>
          <w:tcPr>
            <w:tcW w:type="dxa" w:w="2880"/>
          </w:tcPr>
          <w:p>
            <w:r>
              <w:t>[JiraLinearMappingInput!]</w:t>
            </w:r>
          </w:p>
        </w:tc>
        <w:tc>
          <w:tcPr>
            <w:tcW w:type="dxa" w:w="2880"/>
          </w:tcPr>
          <w:p>
            <w:r>
              <w:t>The mapping of Jira project id =&gt; Linear team id.</w:t>
            </w:r>
          </w:p>
        </w:tc>
      </w:tr>
      <w:tr>
        <w:tc>
          <w:tcPr>
            <w:tcW w:type="dxa" w:w="2880"/>
          </w:tcPr>
          <w:p>
            <w:r>
              <w:t>projects</w:t>
            </w:r>
          </w:p>
        </w:tc>
        <w:tc>
          <w:tcPr>
            <w:tcW w:type="dxa" w:w="2880"/>
          </w:tcPr>
          <w:p>
            <w:r>
              <w:t>[JiraProjectDataInput!]!</w:t>
            </w:r>
          </w:p>
        </w:tc>
        <w:tc>
          <w:tcPr>
            <w:tcW w:type="dxa" w:w="2880"/>
          </w:tcPr>
          <w:p>
            <w:r>
              <w:t>The Jira projects for the organization.</w:t>
            </w:r>
          </w:p>
        </w:tc>
      </w:tr>
      <w:tr>
        <w:tc>
          <w:tcPr>
            <w:tcW w:type="dxa" w:w="2880"/>
          </w:tcPr>
          <w:p>
            <w:r>
              <w:t>setupPending</w:t>
            </w:r>
          </w:p>
        </w:tc>
        <w:tc>
          <w:tcPr>
            <w:tcW w:type="dxa" w:w="2880"/>
          </w:tcPr>
          <w:p>
            <w:r>
              <w:t>Boolean</w:t>
            </w:r>
          </w:p>
        </w:tc>
        <w:tc>
          <w:tcPr>
            <w:tcW w:type="dxa" w:w="2880"/>
          </w:tcPr>
          <w:p>
            <w:r>
              <w:t>Whether the user needs to provide setup information about the webhook to complete the integration setup (manual setup flow only).</w:t>
            </w:r>
          </w:p>
        </w:tc>
      </w:tr>
      <w:tr>
        <w:tc>
          <w:tcPr>
            <w:tcW w:type="dxa" w:w="2880"/>
          </w:tcPr>
          <w:p>
            <w:r>
              <w:t>statusNamesPerIssueType</w:t>
            </w:r>
          </w:p>
        </w:tc>
        <w:tc>
          <w:tcPr>
            <w:tcW w:type="dxa" w:w="2880"/>
          </w:tcPr>
          <w:p>
            <w:r>
              <w:t>JSONObject</w:t>
            </w:r>
          </w:p>
        </w:tc>
        <w:tc>
          <w:tcPr>
            <w:tcW w:type="dxa" w:w="2880"/>
          </w:tcPr>
          <w:p>
            <w:r>
              <w:t>Jira status names grouped by project. Structure: projectId -&gt; { issueStatuses: string[], projectStatuses: string[] }.</w:t>
            </w:r>
          </w:p>
        </w:tc>
      </w:tr>
    </w:tbl>
    <w:p/>
    <w:p>
      <w:pPr>
        <w:pStyle w:val="Heading3"/>
      </w:pPr>
      <w:r>
        <w:t>Optional Input Fields (JiraLinearMappingInput)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bidirectional</w:t>
            </w:r>
          </w:p>
        </w:tc>
        <w:tc>
          <w:tcPr>
            <w:tcW w:type="dxa" w:w="2880"/>
          </w:tcPr>
          <w:p>
            <w:r>
              <w:t>Boolean</w:t>
            </w:r>
          </w:p>
        </w:tc>
        <w:tc>
          <w:tcPr>
            <w:tcW w:type="dxa" w:w="2880"/>
          </w:tcPr>
          <w:p>
            <w:r>
              <w:t>Whether the sync for this mapping is bidirectional.</w:t>
            </w:r>
          </w:p>
        </w:tc>
      </w:tr>
      <w:tr>
        <w:tc>
          <w:tcPr>
            <w:tcW w:type="dxa" w:w="2880"/>
          </w:tcPr>
          <w:p>
            <w:r>
              <w:t>default</w:t>
            </w:r>
          </w:p>
        </w:tc>
        <w:tc>
          <w:tcPr>
            <w:tcW w:type="dxa" w:w="2880"/>
          </w:tcPr>
          <w:p>
            <w:r>
              <w:t>Boolean</w:t>
            </w:r>
          </w:p>
        </w:tc>
        <w:tc>
          <w:tcPr>
            <w:tcW w:type="dxa" w:w="2880"/>
          </w:tcPr>
          <w:p>
            <w:r>
              <w:t>Whether this mapping is the default one for issue creation.</w:t>
            </w:r>
          </w:p>
        </w:tc>
      </w:tr>
      <w:tr>
        <w:tc>
          <w:tcPr>
            <w:tcW w:type="dxa" w:w="2880"/>
          </w:tcPr>
          <w:p>
            <w:r>
              <w:t>jiraProjectId</w:t>
            </w:r>
          </w:p>
        </w:tc>
        <w:tc>
          <w:tcPr>
            <w:tcW w:type="dxa" w:w="2880"/>
          </w:tcPr>
          <w:p>
            <w:r>
              <w:t>String!</w:t>
            </w:r>
          </w:p>
        </w:tc>
        <w:tc>
          <w:tcPr>
            <w:tcW w:type="dxa" w:w="2880"/>
          </w:tcPr>
          <w:p>
            <w:r>
              <w:t>The Jira id for this project.</w:t>
            </w:r>
          </w:p>
        </w:tc>
      </w:tr>
      <w:tr>
        <w:tc>
          <w:tcPr>
            <w:tcW w:type="dxa" w:w="2880"/>
          </w:tcPr>
          <w:p>
            <w:r>
              <w:t>linearTeamId</w:t>
            </w:r>
          </w:p>
        </w:tc>
        <w:tc>
          <w:tcPr>
            <w:tcW w:type="dxa" w:w="2880"/>
          </w:tcPr>
          <w:p>
            <w:r>
              <w:t>String!</w:t>
            </w:r>
          </w:p>
        </w:tc>
        <w:tc>
          <w:tcPr>
            <w:tcW w:type="dxa" w:w="2880"/>
          </w:tcPr>
          <w:p>
            <w:r>
              <w:t>The Linear team id to map to the given project.</w:t>
            </w:r>
          </w:p>
        </w:tc>
      </w:tr>
    </w:tbl>
    <w:p/>
    <w:p>
      <w:pPr>
        <w:pStyle w:val="Heading3"/>
      </w:pPr>
      <w:r>
        <w:t>Optional Input Fields (JiraProjectDataInput)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The Jira id for this project.</w:t>
            </w:r>
          </w:p>
        </w:tc>
      </w:tr>
      <w:tr>
        <w:tc>
          <w:tcPr>
            <w:tcW w:type="dxa" w:w="2880"/>
          </w:tcPr>
          <w:p>
            <w:r>
              <w:t>key</w:t>
            </w:r>
          </w:p>
        </w:tc>
        <w:tc>
          <w:tcPr>
            <w:tcW w:type="dxa" w:w="2880"/>
          </w:tcPr>
          <w:p>
            <w:r>
              <w:t>String!</w:t>
            </w:r>
          </w:p>
        </w:tc>
        <w:tc>
          <w:tcPr>
            <w:tcW w:type="dxa" w:w="2880"/>
          </w:tcPr>
          <w:p>
            <w:r>
              <w:t>The Jira key for this project (e.g. ENG).</w:t>
            </w:r>
          </w:p>
        </w:tc>
      </w:tr>
      <w:tr>
        <w:tc>
          <w:tcPr>
            <w:tcW w:type="dxa" w:w="2880"/>
          </w:tcPr>
          <w:p>
            <w:r>
              <w:t>name</w:t>
            </w:r>
          </w:p>
        </w:tc>
        <w:tc>
          <w:tcPr>
            <w:tcW w:type="dxa" w:w="2880"/>
          </w:tcPr>
          <w:p>
            <w:r>
              <w:t>String!</w:t>
            </w:r>
          </w:p>
        </w:tc>
        <w:tc>
          <w:tcPr>
            <w:tcW w:type="dxa" w:w="2880"/>
          </w:tcPr>
          <w:p>
            <w:r>
              <w:t>The Jira name for this project (e.g. Engineering).</w:t>
            </w:r>
          </w:p>
        </w:tc>
      </w:tr>
    </w:tbl>
    <w:p/>
    <w:p>
      <w:pPr>
        <w:pStyle w:val="Heading3"/>
      </w:pPr>
      <w:r>
        <w:t>Optional Input Fields (JiraPersonalSettingsInput)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siteName</w:t>
            </w:r>
          </w:p>
        </w:tc>
        <w:tc>
          <w:tcPr>
            <w:tcW w:type="dxa" w:w="2880"/>
          </w:tcPr>
          <w:p>
            <w:r>
              <w:t>String</w:t>
            </w:r>
          </w:p>
        </w:tc>
        <w:tc>
          <w:tcPr>
            <w:tcW w:type="dxa" w:w="2880"/>
          </w:tcPr>
          <w:p>
            <w:r>
              <w:t>The name of the Jira site currently authorized through the integration.</w:t>
            </w:r>
          </w:p>
        </w:tc>
      </w:tr>
    </w:tbl>
    <w:p/>
    <w:p>
      <w:pPr>
        <w:pStyle w:val="Heading3"/>
      </w:pPr>
      <w:r>
        <w:t>Optional Input Fields (LaunchDarklySettingsInput)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environment</w:t>
            </w:r>
          </w:p>
        </w:tc>
        <w:tc>
          <w:tcPr>
            <w:tcW w:type="dxa" w:w="2880"/>
          </w:tcPr>
          <w:p>
            <w:r>
              <w:t>String!</w:t>
            </w:r>
          </w:p>
        </w:tc>
        <w:tc>
          <w:tcPr>
            <w:tcW w:type="dxa" w:w="2880"/>
          </w:tcPr>
          <w:p>
            <w:r>
              <w:t>The environment of the LaunchDarkly integration.</w:t>
            </w:r>
          </w:p>
        </w:tc>
      </w:tr>
      <w:tr>
        <w:tc>
          <w:tcPr>
            <w:tcW w:type="dxa" w:w="2880"/>
          </w:tcPr>
          <w:p>
            <w:r>
              <w:t>projectKey</w:t>
            </w:r>
          </w:p>
        </w:tc>
        <w:tc>
          <w:tcPr>
            <w:tcW w:type="dxa" w:w="2880"/>
          </w:tcPr>
          <w:p>
            <w:r>
              <w:t>String!</w:t>
            </w:r>
          </w:p>
        </w:tc>
        <w:tc>
          <w:tcPr>
            <w:tcW w:type="dxa" w:w="2880"/>
          </w:tcPr>
          <w:p>
            <w:r>
              <w:t>The project key of the LaunchDarkly integration.</w:t>
            </w:r>
          </w:p>
        </w:tc>
      </w:tr>
    </w:tbl>
    <w:p/>
    <w:p>
      <w:pPr>
        <w:pStyle w:val="Heading3"/>
      </w:pPr>
      <w:r>
        <w:t>Optional Input Fields (MicrosoftTeamsSettingsInput)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tenantName</w:t>
            </w:r>
          </w:p>
        </w:tc>
        <w:tc>
          <w:tcPr>
            <w:tcW w:type="dxa" w:w="2880"/>
          </w:tcPr>
          <w:p>
            <w:r>
              <w:t>String</w:t>
            </w:r>
          </w:p>
        </w:tc>
        <w:tc>
          <w:tcPr>
            <w:tcW w:type="dxa" w:w="2880"/>
          </w:tcPr>
          <w:p>
            <w:r>
              <w:t>The display name of the Azure AD tenant.</w:t>
            </w:r>
          </w:p>
        </w:tc>
      </w:tr>
    </w:tbl>
    <w:p/>
    <w:p>
      <w:pPr>
        <w:pStyle w:val="Heading3"/>
      </w:pPr>
      <w:r>
        <w:t>Optional Input Fields (NotionSettingsInput)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workspaceId</w:t>
            </w:r>
          </w:p>
        </w:tc>
        <w:tc>
          <w:tcPr>
            <w:tcW w:type="dxa" w:w="2880"/>
          </w:tcPr>
          <w:p>
            <w:r>
              <w:t>String!</w:t>
            </w:r>
          </w:p>
        </w:tc>
        <w:tc>
          <w:tcPr>
            <w:tcW w:type="dxa" w:w="2880"/>
          </w:tcPr>
          <w:p>
            <w:r>
              <w:t>The ID of the Notion workspace being connected.</w:t>
            </w:r>
          </w:p>
        </w:tc>
      </w:tr>
      <w:tr>
        <w:tc>
          <w:tcPr>
            <w:tcW w:type="dxa" w:w="2880"/>
          </w:tcPr>
          <w:p>
            <w:r>
              <w:t>workspaceName</w:t>
            </w:r>
          </w:p>
        </w:tc>
        <w:tc>
          <w:tcPr>
            <w:tcW w:type="dxa" w:w="2880"/>
          </w:tcPr>
          <w:p>
            <w:r>
              <w:t>String!</w:t>
            </w:r>
          </w:p>
        </w:tc>
        <w:tc>
          <w:tcPr>
            <w:tcW w:type="dxa" w:w="2880"/>
          </w:tcPr>
          <w:p>
            <w:r>
              <w:t>The name of the Notion workspace being connected.</w:t>
            </w:r>
          </w:p>
        </w:tc>
      </w:tr>
    </w:tbl>
    <w:p/>
    <w:p>
      <w:pPr>
        <w:pStyle w:val="Heading3"/>
      </w:pPr>
      <w:r>
        <w:t>Optional Input Fields (OpsgenieInput)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apiFailedWithUnauthorizedErrorAt</w:t>
            </w:r>
          </w:p>
        </w:tc>
        <w:tc>
          <w:tcPr>
            <w:tcW w:type="dxa" w:w="2880"/>
          </w:tcPr>
          <w:p>
            <w:r>
              <w:t>DateTime</w:t>
            </w:r>
          </w:p>
        </w:tc>
        <w:tc>
          <w:tcPr>
            <w:tcW w:type="dxa" w:w="2880"/>
          </w:tcPr>
          <w:p>
            <w:r>
              <w:t>The date when the Opsgenie API failed with an unauthorized error.</w:t>
            </w:r>
          </w:p>
        </w:tc>
      </w:tr>
    </w:tbl>
    <w:p/>
    <w:p>
      <w:pPr>
        <w:pStyle w:val="Heading3"/>
      </w:pPr>
      <w:r>
        <w:t>Optional Input Fields (PagerDutyInput)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apiFailedWithUnauthorizedErrorAt</w:t>
            </w:r>
          </w:p>
        </w:tc>
        <w:tc>
          <w:tcPr>
            <w:tcW w:type="dxa" w:w="2880"/>
          </w:tcPr>
          <w:p>
            <w:r>
              <w:t>DateTime</w:t>
            </w:r>
          </w:p>
        </w:tc>
        <w:tc>
          <w:tcPr>
            <w:tcW w:type="dxa" w:w="2880"/>
          </w:tcPr>
          <w:p>
            <w:r>
              <w:t>The date when the PagerDuty API failed with an unauthorized error.</w:t>
            </w:r>
          </w:p>
        </w:tc>
      </w:tr>
    </w:tbl>
    <w:p/>
    <w:p>
      <w:pPr>
        <w:pStyle w:val="Heading3"/>
      </w:pPr>
      <w:r>
        <w:t>Optional Input Fields (SalesforceSettingsInput)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automateTicketReopeningOnCancellation</w:t>
            </w:r>
          </w:p>
        </w:tc>
        <w:tc>
          <w:tcPr>
            <w:tcW w:type="dxa" w:w="2880"/>
          </w:tcPr>
          <w:p>
            <w:r>
              <w:t>Boolean</w:t>
            </w:r>
          </w:p>
        </w:tc>
        <w:tc>
          <w:tcPr>
            <w:tcW w:type="dxa" w:w="2880"/>
          </w:tcPr>
          <w:p>
            <w:r>
              <w:t>Whether a ticket should be automatically reopened when its linked Linear issue is cancelled.</w:t>
            </w:r>
          </w:p>
        </w:tc>
      </w:tr>
      <w:tr>
        <w:tc>
          <w:tcPr>
            <w:tcW w:type="dxa" w:w="2880"/>
          </w:tcPr>
          <w:p>
            <w:r>
              <w:t>automateTicketReopeningOnComment</w:t>
            </w:r>
          </w:p>
        </w:tc>
        <w:tc>
          <w:tcPr>
            <w:tcW w:type="dxa" w:w="2880"/>
          </w:tcPr>
          <w:p>
            <w:r>
              <w:t>Boolean</w:t>
            </w:r>
          </w:p>
        </w:tc>
        <w:tc>
          <w:tcPr>
            <w:tcW w:type="dxa" w:w="2880"/>
          </w:tcPr>
          <w:p>
            <w:r>
              <w:t>Whether a ticket should be automatically reopened when a comment is posted on its linked Linear issue.</w:t>
            </w:r>
          </w:p>
        </w:tc>
      </w:tr>
      <w:tr>
        <w:tc>
          <w:tcPr>
            <w:tcW w:type="dxa" w:w="2880"/>
          </w:tcPr>
          <w:p>
            <w:r>
              <w:t>automateTicketReopeningOnCompletion</w:t>
            </w:r>
          </w:p>
        </w:tc>
        <w:tc>
          <w:tcPr>
            <w:tcW w:type="dxa" w:w="2880"/>
          </w:tcPr>
          <w:p>
            <w:r>
              <w:t>Boolean</w:t>
            </w:r>
          </w:p>
        </w:tc>
        <w:tc>
          <w:tcPr>
            <w:tcW w:type="dxa" w:w="2880"/>
          </w:tcPr>
          <w:p>
            <w:r>
              <w:t>Whether a ticket should be automatically reopened when its linked Linear issue is completed.</w:t>
            </w:r>
          </w:p>
        </w:tc>
      </w:tr>
      <w:tr>
        <w:tc>
          <w:tcPr>
            <w:tcW w:type="dxa" w:w="2880"/>
          </w:tcPr>
          <w:p>
            <w:r>
              <w:t>automateTicketReopeningOnProjectCancellation</w:t>
            </w:r>
          </w:p>
        </w:tc>
        <w:tc>
          <w:tcPr>
            <w:tcW w:type="dxa" w:w="2880"/>
          </w:tcPr>
          <w:p>
            <w:r>
              <w:t>Boolean</w:t>
            </w:r>
          </w:p>
        </w:tc>
        <w:tc>
          <w:tcPr>
            <w:tcW w:type="dxa" w:w="2880"/>
          </w:tcPr>
          <w:p>
            <w:r>
              <w:t>Whether a ticket should be automatically reopened when its linked Linear project is cancelled.</w:t>
            </w:r>
          </w:p>
        </w:tc>
      </w:tr>
      <w:tr>
        <w:tc>
          <w:tcPr>
            <w:tcW w:type="dxa" w:w="2880"/>
          </w:tcPr>
          <w:p>
            <w:r>
              <w:t>automateTicketReopeningOnProjectCompletion</w:t>
            </w:r>
          </w:p>
        </w:tc>
        <w:tc>
          <w:tcPr>
            <w:tcW w:type="dxa" w:w="2880"/>
          </w:tcPr>
          <w:p>
            <w:r>
              <w:t>Boolean</w:t>
            </w:r>
          </w:p>
        </w:tc>
        <w:tc>
          <w:tcPr>
            <w:tcW w:type="dxa" w:w="2880"/>
          </w:tcPr>
          <w:p>
            <w:r>
              <w:t>Whether a ticket should be automatically reopened when its linked Linear project is completed.</w:t>
            </w:r>
          </w:p>
        </w:tc>
      </w:tr>
      <w:tr>
        <w:tc>
          <w:tcPr>
            <w:tcW w:type="dxa" w:w="2880"/>
          </w:tcPr>
          <w:p>
            <w:r>
              <w:t>defaultTeam</w:t>
            </w:r>
          </w:p>
        </w:tc>
        <w:tc>
          <w:tcPr>
            <w:tcW w:type="dxa" w:w="2880"/>
          </w:tcPr>
          <w:p>
            <w:r>
              <w:t>String</w:t>
            </w:r>
          </w:p>
        </w:tc>
        <w:tc>
          <w:tcPr>
            <w:tcW w:type="dxa" w:w="2880"/>
          </w:tcPr>
          <w:p>
            <w:r>
              <w:t>The Salesforce team to use when a template doesn't specify a team.</w:t>
            </w:r>
          </w:p>
        </w:tc>
      </w:tr>
      <w:tr>
        <w:tc>
          <w:tcPr>
            <w:tcW w:type="dxa" w:w="2880"/>
          </w:tcPr>
          <w:p>
            <w:r>
              <w:t>disableCustomerRequestsAutoCreation</w:t>
            </w:r>
          </w:p>
        </w:tc>
        <w:tc>
          <w:tcPr>
            <w:tcW w:type="dxa" w:w="2880"/>
          </w:tcPr>
          <w:p>
            <w:r>
              <w:t>Boolean</w:t>
            </w:r>
          </w:p>
        </w:tc>
        <w:tc>
          <w:tcPr>
            <w:tcW w:type="dxa" w:w="2880"/>
          </w:tcPr>
          <w:p>
            <w:r>
              <w:t>[ALPHA] Whether customer and customer requests should not be automatically created when conversations are linked to a Linear issue.</w:t>
            </w:r>
          </w:p>
        </w:tc>
      </w:tr>
      <w:tr>
        <w:tc>
          <w:tcPr>
            <w:tcW w:type="dxa" w:w="2880"/>
          </w:tcPr>
          <w:p>
            <w:r>
              <w:t>enableAiIntake</w:t>
            </w:r>
          </w:p>
        </w:tc>
        <w:tc>
          <w:tcPr>
            <w:tcW w:type="dxa" w:w="2880"/>
          </w:tcPr>
          <w:p>
            <w:r>
              <w:t>Boolean</w:t>
            </w:r>
          </w:p>
        </w:tc>
        <w:tc>
          <w:tcPr>
            <w:tcW w:type="dxa" w:w="2880"/>
          </w:tcPr>
          <w:p>
            <w:r>
              <w:t>Whether Linear Agent should be enabled for this integration.</w:t>
            </w:r>
          </w:p>
        </w:tc>
      </w:tr>
      <w:tr>
        <w:tc>
          <w:tcPr>
            <w:tcW w:type="dxa" w:w="2880"/>
          </w:tcPr>
          <w:p>
            <w:r>
              <w:t>reopenCaseStatus</w:t>
            </w:r>
          </w:p>
        </w:tc>
        <w:tc>
          <w:tcPr>
            <w:tcW w:type="dxa" w:w="2880"/>
          </w:tcPr>
          <w:p>
            <w:r>
              <w:t>String</w:t>
            </w:r>
          </w:p>
        </w:tc>
        <w:tc>
          <w:tcPr>
            <w:tcW w:type="dxa" w:w="2880"/>
          </w:tcPr>
          <w:p>
            <w:r>
              <w:t>The Salesforce case status to use to reopen cases.</w:t>
            </w:r>
          </w:p>
        </w:tc>
      </w:tr>
      <w:tr>
        <w:tc>
          <w:tcPr>
            <w:tcW w:type="dxa" w:w="2880"/>
          </w:tcPr>
          <w:p>
            <w:r>
              <w:t>restrictVisibility</w:t>
            </w:r>
          </w:p>
        </w:tc>
        <w:tc>
          <w:tcPr>
            <w:tcW w:type="dxa" w:w="2880"/>
          </w:tcPr>
          <w:p>
            <w:r>
              <w:t>Boolean</w:t>
            </w:r>
          </w:p>
        </w:tc>
        <w:tc>
          <w:tcPr>
            <w:tcW w:type="dxa" w:w="2880"/>
          </w:tcPr>
          <w:p>
            <w:r>
              <w:t>Whether to restrict visibility of the integration to issues created from or linked to Salesforce.</w:t>
            </w:r>
          </w:p>
        </w:tc>
      </w:tr>
      <w:tr>
        <w:tc>
          <w:tcPr>
            <w:tcW w:type="dxa" w:w="2880"/>
          </w:tcPr>
          <w:p>
            <w:r>
              <w:t>sendNoteOnComment</w:t>
            </w:r>
          </w:p>
        </w:tc>
        <w:tc>
          <w:tcPr>
            <w:tcW w:type="dxa" w:w="2880"/>
          </w:tcPr>
          <w:p>
            <w:r>
              <w:t>Boolean</w:t>
            </w:r>
          </w:p>
        </w:tc>
        <w:tc>
          <w:tcPr>
            <w:tcW w:type="dxa" w:w="2880"/>
          </w:tcPr>
          <w:p>
            <w:r>
              <w:t>Whether an internal message should be added when someone comments on an issue.</w:t>
            </w:r>
          </w:p>
        </w:tc>
      </w:tr>
      <w:tr>
        <w:tc>
          <w:tcPr>
            <w:tcW w:type="dxa" w:w="2880"/>
          </w:tcPr>
          <w:p>
            <w:r>
              <w:t>sendNoteOnStatusChange</w:t>
            </w:r>
          </w:p>
        </w:tc>
        <w:tc>
          <w:tcPr>
            <w:tcW w:type="dxa" w:w="2880"/>
          </w:tcPr>
          <w:p>
            <w:r>
              <w:t>Boolean</w:t>
            </w:r>
          </w:p>
        </w:tc>
        <w:tc>
          <w:tcPr>
            <w:tcW w:type="dxa" w:w="2880"/>
          </w:tcPr>
          <w:p>
            <w:r>
              <w:t>Whether an internal message should be added when a Linear issue changes status (for status types except completed or canceled).</w:t>
            </w:r>
          </w:p>
        </w:tc>
      </w:tr>
      <w:tr>
        <w:tc>
          <w:tcPr>
            <w:tcW w:type="dxa" w:w="2880"/>
          </w:tcPr>
          <w:p>
            <w:r>
              <w:t>subdomain</w:t>
            </w:r>
          </w:p>
        </w:tc>
        <w:tc>
          <w:tcPr>
            <w:tcW w:type="dxa" w:w="2880"/>
          </w:tcPr>
          <w:p>
            <w:r>
              <w:t>String</w:t>
            </w:r>
          </w:p>
        </w:tc>
        <w:tc>
          <w:tcPr>
            <w:tcW w:type="dxa" w:w="2880"/>
          </w:tcPr>
          <w:p>
            <w:r>
              <w:t>The Salesforce subdomain.</w:t>
            </w:r>
          </w:p>
        </w:tc>
      </w:tr>
      <w:tr>
        <w:tc>
          <w:tcPr>
            <w:tcW w:type="dxa" w:w="2880"/>
          </w:tcPr>
          <w:p>
            <w:r>
              <w:t>url</w:t>
            </w:r>
          </w:p>
        </w:tc>
        <w:tc>
          <w:tcPr>
            <w:tcW w:type="dxa" w:w="2880"/>
          </w:tcPr>
          <w:p>
            <w:r>
              <w:t>String</w:t>
            </w:r>
          </w:p>
        </w:tc>
        <w:tc>
          <w:tcPr>
            <w:tcW w:type="dxa" w:w="2880"/>
          </w:tcPr>
          <w:p>
            <w:r>
              <w:t>The Salesforce instance URL.</w:t>
            </w:r>
          </w:p>
        </w:tc>
      </w:tr>
    </w:tbl>
    <w:p/>
    <w:p>
      <w:pPr>
        <w:pStyle w:val="Heading3"/>
      </w:pPr>
      <w:r>
        <w:t>Optional Input Fields (SentrySettingsInput)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organizationId</w:t>
            </w:r>
          </w:p>
        </w:tc>
        <w:tc>
          <w:tcPr>
            <w:tcW w:type="dxa" w:w="2880"/>
          </w:tcPr>
          <w:p>
            <w:r>
              <w:t>ID!</w:t>
            </w:r>
          </w:p>
        </w:tc>
        <w:tc>
          <w:tcPr>
            <w:tcW w:type="dxa" w:w="2880"/>
          </w:tcPr>
          <w:p>
            <w:r>
              <w:t>The ID of the Sentry organization being connected.</w:t>
            </w:r>
          </w:p>
        </w:tc>
      </w:tr>
      <w:tr>
        <w:tc>
          <w:tcPr>
            <w:tcW w:type="dxa" w:w="2880"/>
          </w:tcPr>
          <w:p>
            <w:r>
              <w:t>organizationSlug</w:t>
            </w:r>
          </w:p>
        </w:tc>
        <w:tc>
          <w:tcPr>
            <w:tcW w:type="dxa" w:w="2880"/>
          </w:tcPr>
          <w:p>
            <w:r>
              <w:t>String!</w:t>
            </w:r>
          </w:p>
        </w:tc>
        <w:tc>
          <w:tcPr>
            <w:tcW w:type="dxa" w:w="2880"/>
          </w:tcPr>
          <w:p>
            <w:r>
              <w:t>The slug of the Sentry organization being connected.</w:t>
            </w:r>
          </w:p>
        </w:tc>
      </w:tr>
      <w:tr>
        <w:tc>
          <w:tcPr>
            <w:tcW w:type="dxa" w:w="2880"/>
          </w:tcPr>
          <w:p>
            <w:r>
              <w:t>resolvingCompletesIssues</w:t>
            </w:r>
          </w:p>
        </w:tc>
        <w:tc>
          <w:tcPr>
            <w:tcW w:type="dxa" w:w="2880"/>
          </w:tcPr>
          <w:p>
            <w:r>
              <w:t>Boolean!</w:t>
            </w:r>
          </w:p>
        </w:tc>
        <w:tc>
          <w:tcPr>
            <w:tcW w:type="dxa" w:w="2880"/>
          </w:tcPr>
          <w:p>
            <w:r>
              <w:t>Whether Sentry issues resolving completes Linear issues.</w:t>
            </w:r>
          </w:p>
        </w:tc>
      </w:tr>
      <w:tr>
        <w:tc>
          <w:tcPr>
            <w:tcW w:type="dxa" w:w="2880"/>
          </w:tcPr>
          <w:p>
            <w:r>
              <w:t>unresolvingReopensIssues</w:t>
            </w:r>
          </w:p>
        </w:tc>
        <w:tc>
          <w:tcPr>
            <w:tcW w:type="dxa" w:w="2880"/>
          </w:tcPr>
          <w:p>
            <w:r>
              <w:t>Boolean!</w:t>
            </w:r>
          </w:p>
        </w:tc>
        <w:tc>
          <w:tcPr>
            <w:tcW w:type="dxa" w:w="2880"/>
          </w:tcPr>
          <w:p>
            <w:r>
              <w:t>Whether Sentry issues unresolving reopens Linear issues.</w:t>
            </w:r>
          </w:p>
        </w:tc>
      </w:tr>
    </w:tbl>
    <w:p/>
    <w:p>
      <w:pPr>
        <w:pStyle w:val="Heading3"/>
      </w:pPr>
      <w:r>
        <w:t>Optional Input Fields (SlackSettingsInput)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enableAgent</w:t>
            </w:r>
          </w:p>
        </w:tc>
        <w:tc>
          <w:tcPr>
            <w:tcW w:type="dxa" w:w="2880"/>
          </w:tcPr>
          <w:p>
            <w:r>
              <w:t>Boolean</w:t>
            </w:r>
          </w:p>
        </w:tc>
        <w:tc>
          <w:tcPr>
            <w:tcW w:type="dxa" w:w="2880"/>
          </w:tcPr>
          <w:p>
            <w:r>
              <w:t>Whether Linear Agent should be enabled for this Slack integration.</w:t>
            </w:r>
          </w:p>
        </w:tc>
      </w:tr>
      <w:tr>
        <w:tc>
          <w:tcPr>
            <w:tcW w:type="dxa" w:w="2880"/>
          </w:tcPr>
          <w:p>
            <w:r>
              <w:t>enableLinearAgentWorkflowAccess</w:t>
            </w:r>
          </w:p>
        </w:tc>
        <w:tc>
          <w:tcPr>
            <w:tcW w:type="dxa" w:w="2880"/>
          </w:tcPr>
          <w:p>
            <w:r>
              <w:t>Boolean</w:t>
            </w:r>
          </w:p>
        </w:tc>
        <w:tc>
          <w:tcPr>
            <w:tcW w:type="dxa" w:w="2880"/>
          </w:tcPr>
          <w:p>
            <w:r>
              <w:t>Whether Linear Agent should be given Org-wide access within Slack workflows.</w:t>
            </w:r>
          </w:p>
        </w:tc>
      </w:tr>
      <w:tr>
        <w:tc>
          <w:tcPr>
            <w:tcW w:type="dxa" w:w="2880"/>
          </w:tcPr>
          <w:p>
            <w:r>
              <w:t>enterpriseId</w:t>
            </w:r>
          </w:p>
        </w:tc>
        <w:tc>
          <w:tcPr>
            <w:tcW w:type="dxa" w:w="2880"/>
          </w:tcPr>
          <w:p>
            <w:r>
              <w:t>String</w:t>
            </w:r>
          </w:p>
        </w:tc>
        <w:tc>
          <w:tcPr>
            <w:tcW w:type="dxa" w:w="2880"/>
          </w:tcPr>
          <w:p>
            <w:r>
              <w:t>Enterprise id of the connected Slack enterprise.</w:t>
            </w:r>
          </w:p>
        </w:tc>
      </w:tr>
      <w:tr>
        <w:tc>
          <w:tcPr>
            <w:tcW w:type="dxa" w:w="2880"/>
          </w:tcPr>
          <w:p>
            <w:r>
              <w:t>enterpriseName</w:t>
            </w:r>
          </w:p>
        </w:tc>
        <w:tc>
          <w:tcPr>
            <w:tcW w:type="dxa" w:w="2880"/>
          </w:tcPr>
          <w:p>
            <w:r>
              <w:t>String</w:t>
            </w:r>
          </w:p>
        </w:tc>
        <w:tc>
          <w:tcPr>
            <w:tcW w:type="dxa" w:w="2880"/>
          </w:tcPr>
          <w:p>
            <w:r>
              <w:t>Enterprise name of the connected Slack enterprise.</w:t>
            </w:r>
          </w:p>
        </w:tc>
      </w:tr>
      <w:tr>
        <w:tc>
          <w:tcPr>
            <w:tcW w:type="dxa" w:w="2880"/>
          </w:tcPr>
          <w:p>
            <w:r>
              <w:t>externalUserActions</w:t>
            </w:r>
          </w:p>
        </w:tc>
        <w:tc>
          <w:tcPr>
            <w:tcW w:type="dxa" w:w="2880"/>
          </w:tcPr>
          <w:p>
            <w:r>
              <w:t>Boolean</w:t>
            </w:r>
          </w:p>
        </w:tc>
        <w:tc>
          <w:tcPr>
            <w:tcW w:type="dxa" w:w="2880"/>
          </w:tcPr>
          <w:p>
            <w:r>
              <w:t>Whether to allow external users to perform actions on unfurls.</w:t>
            </w:r>
          </w:p>
        </w:tc>
      </w:tr>
      <w:tr>
        <w:tc>
          <w:tcPr>
            <w:tcW w:type="dxa" w:w="2880"/>
          </w:tcPr>
          <w:p>
            <w:r>
              <w:t>linkOnIssueIdMention</w:t>
            </w:r>
          </w:p>
        </w:tc>
        <w:tc>
          <w:tcPr>
            <w:tcW w:type="dxa" w:w="2880"/>
          </w:tcPr>
          <w:p>
            <w:r>
              <w:t>Boolean!</w:t>
            </w:r>
          </w:p>
        </w:tc>
        <w:tc>
          <w:tcPr>
            <w:tcW w:type="dxa" w:w="2880"/>
          </w:tcPr>
          <w:p>
            <w:r>
              <w:t>Whether Linear should automatically respond with issue unfurls when an issue identifier is mentioned in a Slack message.</w:t>
            </w:r>
          </w:p>
        </w:tc>
      </w:tr>
      <w:tr>
        <w:tc>
          <w:tcPr>
            <w:tcW w:type="dxa" w:w="2880"/>
          </w:tcPr>
          <w:p>
            <w:r>
              <w:t>shouldUnfurl</w:t>
            </w:r>
          </w:p>
        </w:tc>
        <w:tc>
          <w:tcPr>
            <w:tcW w:type="dxa" w:w="2880"/>
          </w:tcPr>
          <w:p>
            <w:r>
              <w:t>Boolean</w:t>
            </w:r>
          </w:p>
        </w:tc>
        <w:tc>
          <w:tcPr>
            <w:tcW w:type="dxa" w:w="2880"/>
          </w:tcPr>
          <w:p>
            <w:r>
              <w:t>Whether to show unfurl previews in Slack.</w:t>
            </w:r>
          </w:p>
        </w:tc>
      </w:tr>
      <w:tr>
        <w:tc>
          <w:tcPr>
            <w:tcW w:type="dxa" w:w="2880"/>
          </w:tcPr>
          <w:p>
            <w:r>
              <w:t>shouldUseDefaultUnfurl</w:t>
            </w:r>
          </w:p>
        </w:tc>
        <w:tc>
          <w:tcPr>
            <w:tcW w:type="dxa" w:w="2880"/>
          </w:tcPr>
          <w:p>
            <w:r>
              <w:t>Boolean</w:t>
            </w:r>
          </w:p>
        </w:tc>
        <w:tc>
          <w:tcPr>
            <w:tcW w:type="dxa" w:w="2880"/>
          </w:tcPr>
          <w:p>
            <w:r>
              <w:t>Whether to show unfurls in the default style instead of Work Objects in Slack.</w:t>
            </w:r>
          </w:p>
        </w:tc>
      </w:tr>
      <w:tr>
        <w:tc>
          <w:tcPr>
            <w:tcW w:type="dxa" w:w="2880"/>
          </w:tcPr>
          <w:p>
            <w:r>
              <w:t>teamId</w:t>
            </w:r>
          </w:p>
        </w:tc>
        <w:tc>
          <w:tcPr>
            <w:tcW w:type="dxa" w:w="2880"/>
          </w:tcPr>
          <w:p>
            <w:r>
              <w:t>String</w:t>
            </w:r>
          </w:p>
        </w:tc>
        <w:tc>
          <w:tcPr>
            <w:tcW w:type="dxa" w:w="2880"/>
          </w:tcPr>
          <w:p>
            <w:r>
              <w:t>Slack workspace id.</w:t>
            </w:r>
          </w:p>
        </w:tc>
      </w:tr>
      <w:tr>
        <w:tc>
          <w:tcPr>
            <w:tcW w:type="dxa" w:w="2880"/>
          </w:tcPr>
          <w:p>
            <w:r>
              <w:t>teamName</w:t>
            </w:r>
          </w:p>
        </w:tc>
        <w:tc>
          <w:tcPr>
            <w:tcW w:type="dxa" w:w="2880"/>
          </w:tcPr>
          <w:p>
            <w:r>
              <w:t>String</w:t>
            </w:r>
          </w:p>
        </w:tc>
        <w:tc>
          <w:tcPr>
            <w:tcW w:type="dxa" w:w="2880"/>
          </w:tcPr>
          <w:p>
            <w:r>
              <w:t>Slack workspace name.</w:t>
            </w:r>
          </w:p>
        </w:tc>
      </w:tr>
    </w:tbl>
    <w:p/>
    <w:p>
      <w:pPr>
        <w:pStyle w:val="Heading3"/>
      </w:pPr>
      <w:r>
        <w:t>Optional Input Fields (SlackAsksSettingsInput)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canAdministrate</w:t>
            </w:r>
          </w:p>
        </w:tc>
        <w:tc>
          <w:tcPr>
            <w:tcW w:type="dxa" w:w="2880"/>
          </w:tcPr>
          <w:p>
            <w:r>
              <w:t>UserRoleType!</w:t>
            </w:r>
          </w:p>
        </w:tc>
        <w:tc>
          <w:tcPr>
            <w:tcW w:type="dxa" w:w="2880"/>
          </w:tcPr>
          <w:p>
            <w:r>
              <w:t>The user role type allowed to manage Asks settings. Allowed values: admin, app, guest, owner, user.</w:t>
            </w:r>
          </w:p>
        </w:tc>
      </w:tr>
      <w:tr>
        <w:tc>
          <w:tcPr>
            <w:tcW w:type="dxa" w:w="2880"/>
          </w:tcPr>
          <w:p>
            <w:r>
              <w:t>customerVisibility</w:t>
            </w:r>
          </w:p>
        </w:tc>
        <w:tc>
          <w:tcPr>
            <w:tcW w:type="dxa" w:w="2880"/>
          </w:tcPr>
          <w:p>
            <w:r>
              <w:t>CustomerVisibilityMode</w:t>
            </w:r>
          </w:p>
        </w:tc>
        <w:tc>
          <w:tcPr>
            <w:tcW w:type="dxa" w:w="2880"/>
          </w:tcPr>
          <w:p>
            <w:r>
              <w:t>Controls who can see/set Customers when creating Asks in Slack. Allowed values: LinearOnly, SlackMembers, SlackMembersAndGuests.</w:t>
            </w:r>
          </w:p>
        </w:tc>
      </w:tr>
      <w:tr>
        <w:tc>
          <w:tcPr>
            <w:tcW w:type="dxa" w:w="2880"/>
          </w:tcPr>
          <w:p>
            <w:r>
              <w:t>enableAgent</w:t>
            </w:r>
          </w:p>
        </w:tc>
        <w:tc>
          <w:tcPr>
            <w:tcW w:type="dxa" w:w="2880"/>
          </w:tcPr>
          <w:p>
            <w:r>
              <w:t>Boolean</w:t>
            </w:r>
          </w:p>
        </w:tc>
        <w:tc>
          <w:tcPr>
            <w:tcW w:type="dxa" w:w="2880"/>
          </w:tcPr>
          <w:p>
            <w:r>
              <w:t>Whether Linear Agent should be enabled for this Slack Asks integration.</w:t>
            </w:r>
          </w:p>
        </w:tc>
      </w:tr>
      <w:tr>
        <w:tc>
          <w:tcPr>
            <w:tcW w:type="dxa" w:w="2880"/>
          </w:tcPr>
          <w:p>
            <w:r>
              <w:t>enableLinearAgentWorkflowAccess</w:t>
            </w:r>
          </w:p>
        </w:tc>
        <w:tc>
          <w:tcPr>
            <w:tcW w:type="dxa" w:w="2880"/>
          </w:tcPr>
          <w:p>
            <w:r>
              <w:t>Boolean</w:t>
            </w:r>
          </w:p>
        </w:tc>
        <w:tc>
          <w:tcPr>
            <w:tcW w:type="dxa" w:w="2880"/>
          </w:tcPr>
          <w:p>
            <w:r>
              <w:t>Whether Linear Agent should be given Org-wide access within Slack workflows.</w:t>
            </w:r>
          </w:p>
        </w:tc>
      </w:tr>
      <w:tr>
        <w:tc>
          <w:tcPr>
            <w:tcW w:type="dxa" w:w="2880"/>
          </w:tcPr>
          <w:p>
            <w:r>
              <w:t>enterpriseId</w:t>
            </w:r>
          </w:p>
        </w:tc>
        <w:tc>
          <w:tcPr>
            <w:tcW w:type="dxa" w:w="2880"/>
          </w:tcPr>
          <w:p>
            <w:r>
              <w:t>String</w:t>
            </w:r>
          </w:p>
        </w:tc>
        <w:tc>
          <w:tcPr>
            <w:tcW w:type="dxa" w:w="2880"/>
          </w:tcPr>
          <w:p>
            <w:r>
              <w:t>Enterprise id of the connected Slack enterprise.</w:t>
            </w:r>
          </w:p>
        </w:tc>
      </w:tr>
      <w:tr>
        <w:tc>
          <w:tcPr>
            <w:tcW w:type="dxa" w:w="2880"/>
          </w:tcPr>
          <w:p>
            <w:r>
              <w:t>enterpriseName</w:t>
            </w:r>
          </w:p>
        </w:tc>
        <w:tc>
          <w:tcPr>
            <w:tcW w:type="dxa" w:w="2880"/>
          </w:tcPr>
          <w:p>
            <w:r>
              <w:t>String</w:t>
            </w:r>
          </w:p>
        </w:tc>
        <w:tc>
          <w:tcPr>
            <w:tcW w:type="dxa" w:w="2880"/>
          </w:tcPr>
          <w:p>
            <w:r>
              <w:t>Enterprise name of the connected Slack enterprise.</w:t>
            </w:r>
          </w:p>
        </w:tc>
      </w:tr>
      <w:tr>
        <w:tc>
          <w:tcPr>
            <w:tcW w:type="dxa" w:w="2880"/>
          </w:tcPr>
          <w:p>
            <w:r>
              <w:t>externalUserActions</w:t>
            </w:r>
          </w:p>
        </w:tc>
        <w:tc>
          <w:tcPr>
            <w:tcW w:type="dxa" w:w="2880"/>
          </w:tcPr>
          <w:p>
            <w:r>
              <w:t>Boolean</w:t>
            </w:r>
          </w:p>
        </w:tc>
        <w:tc>
          <w:tcPr>
            <w:tcW w:type="dxa" w:w="2880"/>
          </w:tcPr>
          <w:p>
            <w:r>
              <w:t>Whether to allow external users to perform actions on unfurls.</w:t>
            </w:r>
          </w:p>
        </w:tc>
      </w:tr>
      <w:tr>
        <w:tc>
          <w:tcPr>
            <w:tcW w:type="dxa" w:w="2880"/>
          </w:tcPr>
          <w:p>
            <w:r>
              <w:t>shouldUnfurl</w:t>
            </w:r>
          </w:p>
        </w:tc>
        <w:tc>
          <w:tcPr>
            <w:tcW w:type="dxa" w:w="2880"/>
          </w:tcPr>
          <w:p>
            <w:r>
              <w:t>Boolean</w:t>
            </w:r>
          </w:p>
        </w:tc>
        <w:tc>
          <w:tcPr>
            <w:tcW w:type="dxa" w:w="2880"/>
          </w:tcPr>
          <w:p>
            <w:r>
              <w:t>Whether to show unfurl previews in Slack.</w:t>
            </w:r>
          </w:p>
        </w:tc>
      </w:tr>
      <w:tr>
        <w:tc>
          <w:tcPr>
            <w:tcW w:type="dxa" w:w="2880"/>
          </w:tcPr>
          <w:p>
            <w:r>
              <w:t>shouldUseDefaultUnfurl</w:t>
            </w:r>
          </w:p>
        </w:tc>
        <w:tc>
          <w:tcPr>
            <w:tcW w:type="dxa" w:w="2880"/>
          </w:tcPr>
          <w:p>
            <w:r>
              <w:t>Boolean</w:t>
            </w:r>
          </w:p>
        </w:tc>
        <w:tc>
          <w:tcPr>
            <w:tcW w:type="dxa" w:w="2880"/>
          </w:tcPr>
          <w:p>
            <w:r>
              <w:t>Whether to show unfurls in the default style instead of Work Objects in Slack.</w:t>
            </w:r>
          </w:p>
        </w:tc>
      </w:tr>
      <w:tr>
        <w:tc>
          <w:tcPr>
            <w:tcW w:type="dxa" w:w="2880"/>
          </w:tcPr>
          <w:p>
            <w:r>
              <w:t>slackChannelMapping</w:t>
            </w:r>
          </w:p>
        </w:tc>
        <w:tc>
          <w:tcPr>
            <w:tcW w:type="dxa" w:w="2880"/>
          </w:tcPr>
          <w:p>
            <w:r>
              <w:t>[SlackChannelNameMappingInput!]</w:t>
            </w:r>
          </w:p>
        </w:tc>
        <w:tc>
          <w:tcPr>
            <w:tcW w:type="dxa" w:w="2880"/>
          </w:tcPr>
          <w:p>
            <w:r>
              <w:t>Mapping of Slack channel ID =&gt; Slack channel name for connected channels.</w:t>
            </w:r>
          </w:p>
        </w:tc>
      </w:tr>
      <w:tr>
        <w:tc>
          <w:tcPr>
            <w:tcW w:type="dxa" w:w="2880"/>
          </w:tcPr>
          <w:p>
            <w:r>
              <w:t>teamId</w:t>
            </w:r>
          </w:p>
        </w:tc>
        <w:tc>
          <w:tcPr>
            <w:tcW w:type="dxa" w:w="2880"/>
          </w:tcPr>
          <w:p>
            <w:r>
              <w:t>String</w:t>
            </w:r>
          </w:p>
        </w:tc>
        <w:tc>
          <w:tcPr>
            <w:tcW w:type="dxa" w:w="2880"/>
          </w:tcPr>
          <w:p>
            <w:r>
              <w:t>Slack workspace id.</w:t>
            </w:r>
          </w:p>
        </w:tc>
      </w:tr>
      <w:tr>
        <w:tc>
          <w:tcPr>
            <w:tcW w:type="dxa" w:w="2880"/>
          </w:tcPr>
          <w:p>
            <w:r>
              <w:t>teamName</w:t>
            </w:r>
          </w:p>
        </w:tc>
        <w:tc>
          <w:tcPr>
            <w:tcW w:type="dxa" w:w="2880"/>
          </w:tcPr>
          <w:p>
            <w:r>
              <w:t>String</w:t>
            </w:r>
          </w:p>
        </w:tc>
        <w:tc>
          <w:tcPr>
            <w:tcW w:type="dxa" w:w="2880"/>
          </w:tcPr>
          <w:p>
            <w:r>
              <w:t>Slack workspace name.</w:t>
            </w:r>
          </w:p>
        </w:tc>
      </w:tr>
    </w:tbl>
    <w:p/>
    <w:p>
      <w:pPr>
        <w:pStyle w:val="Heading3"/>
      </w:pPr>
      <w:r>
        <w:t>Optional Input Fields (SlackChannelNameMappingInput)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aiTitles</w:t>
            </w:r>
          </w:p>
        </w:tc>
        <w:tc>
          <w:tcPr>
            <w:tcW w:type="dxa" w:w="2880"/>
          </w:tcPr>
          <w:p>
            <w:r>
              <w:t>Boolean</w:t>
            </w:r>
          </w:p>
        </w:tc>
        <w:tc>
          <w:tcPr>
            <w:tcW w:type="dxa" w:w="2880"/>
          </w:tcPr>
          <w:p>
            <w:r>
              <w:t>Whether to use AI to generate titles for Asks created in this channel.</w:t>
            </w:r>
          </w:p>
        </w:tc>
      </w:tr>
      <w:tr>
        <w:tc>
          <w:tcPr>
            <w:tcW w:type="dxa" w:w="2880"/>
          </w:tcPr>
          <w:p>
            <w:r>
              <w:t>autoCreateOnBotMention</w:t>
            </w:r>
          </w:p>
        </w:tc>
        <w:tc>
          <w:tcPr>
            <w:tcW w:type="dxa" w:w="2880"/>
          </w:tcPr>
          <w:p>
            <w:r>
              <w:t>Boolean</w:t>
            </w:r>
          </w:p>
        </w:tc>
        <w:tc>
          <w:tcPr>
            <w:tcW w:type="dxa" w:w="2880"/>
          </w:tcPr>
          <w:p>
            <w:r>
              <w:t>Whether @-mentioning the bot auto-creates an Ask.</w:t>
            </w:r>
          </w:p>
        </w:tc>
      </w:tr>
      <w:tr>
        <w:tc>
          <w:tcPr>
            <w:tcW w:type="dxa" w:w="2880"/>
          </w:tcPr>
          <w:p>
            <w:r>
              <w:t>autoCreateOnEmoji</w:t>
            </w:r>
          </w:p>
        </w:tc>
        <w:tc>
          <w:tcPr>
            <w:tcW w:type="dxa" w:w="2880"/>
          </w:tcPr>
          <w:p>
            <w:r>
              <w:t>Boolean</w:t>
            </w:r>
          </w:p>
        </w:tc>
        <w:tc>
          <w:tcPr>
            <w:tcW w:type="dxa" w:w="2880"/>
          </w:tcPr>
          <w:p>
            <w:r>
              <w:t>Whether using the :ticket: emoji auto-creates Asks.</w:t>
            </w:r>
          </w:p>
        </w:tc>
      </w:tr>
      <w:tr>
        <w:tc>
          <w:tcPr>
            <w:tcW w:type="dxa" w:w="2880"/>
          </w:tcPr>
          <w:p>
            <w:r>
              <w:t>autoCreateOnMessage</w:t>
            </w:r>
          </w:p>
        </w:tc>
        <w:tc>
          <w:tcPr>
            <w:tcW w:type="dxa" w:w="2880"/>
          </w:tcPr>
          <w:p>
            <w:r>
              <w:t>Boolean</w:t>
            </w:r>
          </w:p>
        </w:tc>
        <w:tc>
          <w:tcPr>
            <w:tcW w:type="dxa" w:w="2880"/>
          </w:tcPr>
          <w:p>
            <w:r>
              <w:t>Whether top-level messages auto-create Asks.</w:t>
            </w:r>
          </w:p>
        </w:tc>
      </w:tr>
      <w:tr>
        <w:tc>
          <w:tcPr>
            <w:tcW w:type="dxa" w:w="2880"/>
          </w:tcPr>
          <w:p>
            <w:r>
              <w:t>autoCreateTemplateId</w:t>
            </w:r>
          </w:p>
        </w:tc>
        <w:tc>
          <w:tcPr>
            <w:tcW w:type="dxa" w:w="2880"/>
          </w:tcPr>
          <w:p>
            <w:r>
              <w:t>String</w:t>
            </w:r>
          </w:p>
        </w:tc>
        <w:tc>
          <w:tcPr>
            <w:tcW w:type="dxa" w:w="2880"/>
          </w:tcPr>
          <w:p>
            <w:r>
              <w:t>Optional template ID used for auto-created Asks.</w:t>
            </w:r>
          </w:p>
        </w:tc>
      </w:tr>
      <w:tr>
        <w:tc>
          <w:tcPr>
            <w:tcW w:type="dxa" w:w="2880"/>
          </w:tcPr>
          <w:p>
            <w:r>
              <w:t>botAdded</w:t>
            </w:r>
          </w:p>
        </w:tc>
        <w:tc>
          <w:tcPr>
            <w:tcW w:type="dxa" w:w="2880"/>
          </w:tcPr>
          <w:p>
            <w:r>
              <w:t>Boolean</w:t>
            </w:r>
          </w:p>
        </w:tc>
        <w:tc>
          <w:tcPr>
            <w:tcW w:type="dxa" w:w="2880"/>
          </w:tcPr>
          <w:p>
            <w:r>
              <w:t>Whether the Linear Asks bot has been added to this channel.</w:t>
            </w:r>
          </w:p>
        </w:tc>
      </w:tr>
      <w:tr>
        <w:tc>
          <w:tcPr>
            <w:tcW w:type="dxa" w:w="2880"/>
          </w:tcPr>
          <w:p>
            <w:r>
              <w:t>id</w:t>
            </w:r>
          </w:p>
        </w:tc>
        <w:tc>
          <w:tcPr>
            <w:tcW w:type="dxa" w:w="2880"/>
          </w:tcPr>
          <w:p>
            <w:r>
              <w:t>String!</w:t>
            </w:r>
          </w:p>
        </w:tc>
        <w:tc>
          <w:tcPr>
            <w:tcW w:type="dxa" w:w="2880"/>
          </w:tcPr>
          <w:p>
            <w:r>
              <w:t>The Slack channel ID.</w:t>
            </w:r>
          </w:p>
        </w:tc>
      </w:tr>
      <w:tr>
        <w:tc>
          <w:tcPr>
            <w:tcW w:type="dxa" w:w="2880"/>
          </w:tcPr>
          <w:p>
            <w:r>
              <w:t>isPrivate</w:t>
            </w:r>
          </w:p>
        </w:tc>
        <w:tc>
          <w:tcPr>
            <w:tcW w:type="dxa" w:w="2880"/>
          </w:tcPr>
          <w:p>
            <w:r>
              <w:t>Boolean</w:t>
            </w:r>
          </w:p>
        </w:tc>
        <w:tc>
          <w:tcPr>
            <w:tcW w:type="dxa" w:w="2880"/>
          </w:tcPr>
          <w:p>
            <w:r>
              <w:t>Whether the Slack channel is private.</w:t>
            </w:r>
          </w:p>
        </w:tc>
      </w:tr>
      <w:tr>
        <w:tc>
          <w:tcPr>
            <w:tcW w:type="dxa" w:w="2880"/>
          </w:tcPr>
          <w:p>
            <w:r>
              <w:t>isShared</w:t>
            </w:r>
          </w:p>
        </w:tc>
        <w:tc>
          <w:tcPr>
            <w:tcW w:type="dxa" w:w="2880"/>
          </w:tcPr>
          <w:p>
            <w:r>
              <w:t>Boolean</w:t>
            </w:r>
          </w:p>
        </w:tc>
        <w:tc>
          <w:tcPr>
            <w:tcW w:type="dxa" w:w="2880"/>
          </w:tcPr>
          <w:p>
            <w:r>
              <w:t>Whether the Slack channel is shared with an external org.</w:t>
            </w:r>
          </w:p>
        </w:tc>
      </w:tr>
      <w:tr>
        <w:tc>
          <w:tcPr>
            <w:tcW w:type="dxa" w:w="2880"/>
          </w:tcPr>
          <w:p>
            <w:r>
              <w:t>name</w:t>
            </w:r>
          </w:p>
        </w:tc>
        <w:tc>
          <w:tcPr>
            <w:tcW w:type="dxa" w:w="2880"/>
          </w:tcPr>
          <w:p>
            <w:r>
              <w:t>String!</w:t>
            </w:r>
          </w:p>
        </w:tc>
        <w:tc>
          <w:tcPr>
            <w:tcW w:type="dxa" w:w="2880"/>
          </w:tcPr>
          <w:p>
            <w:r>
              <w:t>The Slack channel name.</w:t>
            </w:r>
          </w:p>
        </w:tc>
      </w:tr>
      <w:tr>
        <w:tc>
          <w:tcPr>
            <w:tcW w:type="dxa" w:w="2880"/>
          </w:tcPr>
          <w:p>
            <w:r>
              <w:t>postAcceptedFromTriageUpdates</w:t>
            </w:r>
          </w:p>
        </w:tc>
        <w:tc>
          <w:tcPr>
            <w:tcW w:type="dxa" w:w="2880"/>
          </w:tcPr>
          <w:p>
            <w:r>
              <w:t>Boolean</w:t>
            </w:r>
          </w:p>
        </w:tc>
        <w:tc>
          <w:tcPr>
            <w:tcW w:type="dxa" w:w="2880"/>
          </w:tcPr>
          <w:p>
            <w:r>
              <w:t>Whether synced threads post updates when an Ask is accepted from triage.</w:t>
            </w:r>
          </w:p>
        </w:tc>
      </w:tr>
      <w:tr>
        <w:tc>
          <w:tcPr>
            <w:tcW w:type="dxa" w:w="2880"/>
          </w:tcPr>
          <w:p>
            <w:r>
              <w:t>postCancellationUpdates</w:t>
            </w:r>
          </w:p>
        </w:tc>
        <w:tc>
          <w:tcPr>
            <w:tcW w:type="dxa" w:w="2880"/>
          </w:tcPr>
          <w:p>
            <w:r>
              <w:t>Boolean</w:t>
            </w:r>
          </w:p>
        </w:tc>
        <w:tc>
          <w:tcPr>
            <w:tcW w:type="dxa" w:w="2880"/>
          </w:tcPr>
          <w:p>
            <w:r>
              <w:t>Whether synced threads post updates when an Ask is canceled.</w:t>
            </w:r>
          </w:p>
        </w:tc>
      </w:tr>
      <w:tr>
        <w:tc>
          <w:tcPr>
            <w:tcW w:type="dxa" w:w="2880"/>
          </w:tcPr>
          <w:p>
            <w:r>
              <w:t>postCompletionUpdates</w:t>
            </w:r>
          </w:p>
        </w:tc>
        <w:tc>
          <w:tcPr>
            <w:tcW w:type="dxa" w:w="2880"/>
          </w:tcPr>
          <w:p>
            <w:r>
              <w:t>Boolean</w:t>
            </w:r>
          </w:p>
        </w:tc>
        <w:tc>
          <w:tcPr>
            <w:tcW w:type="dxa" w:w="2880"/>
          </w:tcPr>
          <w:p>
            <w:r>
              <w:t>Whether synced threads post updates when an Ask is completed.</w:t>
            </w:r>
          </w:p>
        </w:tc>
      </w:tr>
      <w:tr>
        <w:tc>
          <w:tcPr>
            <w:tcW w:type="dxa" w:w="2880"/>
          </w:tcPr>
          <w:p>
            <w:r>
              <w:t>teams</w:t>
            </w:r>
          </w:p>
        </w:tc>
        <w:tc>
          <w:tcPr>
            <w:tcW w:type="dxa" w:w="2880"/>
          </w:tcPr>
          <w:p>
            <w:r>
              <w:t>[SlackAsksTeamSettingsInput!]!</w:t>
            </w:r>
          </w:p>
        </w:tc>
        <w:tc>
          <w:tcPr>
            <w:tcW w:type="dxa" w:w="2880"/>
          </w:tcPr>
          <w:p>
            <w:r>
              <w:t>Teams connected to the channel and settings for those teams.</w:t>
            </w:r>
          </w:p>
        </w:tc>
      </w:tr>
    </w:tbl>
    <w:p/>
    <w:p>
      <w:pPr>
        <w:pStyle w:val="Heading3"/>
      </w:pPr>
      <w:r>
        <w:t>Optional Input Fields (SlackAsksTeamSettingsInput)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hasDefaultAsk</w:t>
            </w:r>
          </w:p>
        </w:tc>
        <w:tc>
          <w:tcPr>
            <w:tcW w:type="dxa" w:w="2880"/>
          </w:tcPr>
          <w:p>
            <w:r>
              <w:t>Boolean!</w:t>
            </w:r>
          </w:p>
        </w:tc>
        <w:tc>
          <w:tcPr>
            <w:tcW w:type="dxa" w:w="2880"/>
          </w:tcPr>
          <w:p>
            <w:r>
              <w:t>Whether the default Asks template is enabled in the given channel for this team.</w:t>
            </w:r>
          </w:p>
        </w:tc>
      </w:tr>
      <w:tr>
        <w:tc>
          <w:tcPr>
            <w:tcW w:type="dxa" w:w="2880"/>
          </w:tcPr>
          <w:p>
            <w:r>
              <w:t>id</w:t>
            </w:r>
          </w:p>
        </w:tc>
        <w:tc>
          <w:tcPr>
            <w:tcW w:type="dxa" w:w="2880"/>
          </w:tcPr>
          <w:p>
            <w:r>
              <w:t>String!</w:t>
            </w:r>
          </w:p>
        </w:tc>
        <w:tc>
          <w:tcPr>
            <w:tcW w:type="dxa" w:w="2880"/>
          </w:tcPr>
          <w:p>
            <w:r>
              <w:t>The Linear team ID.</w:t>
            </w:r>
          </w:p>
        </w:tc>
      </w:tr>
    </w:tbl>
    <w:p/>
    <w:p>
      <w:pPr>
        <w:pStyle w:val="Heading3"/>
      </w:pPr>
      <w:r>
        <w:t>Optional Input Fields (SlackPostSettingsInput)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channel</w:t>
            </w:r>
          </w:p>
        </w:tc>
        <w:tc>
          <w:tcPr>
            <w:tcW w:type="dxa" w:w="2880"/>
          </w:tcPr>
          <w:p>
            <w:r>
              <w:t>String!</w:t>
            </w:r>
          </w:p>
        </w:tc>
        <w:tc>
          <w:tcPr>
            <w:tcW w:type="dxa" w:w="2880"/>
          </w:tcPr>
          <w:p>
            <w:r>
              <w:t>Channel name.</w:t>
            </w:r>
          </w:p>
        </w:tc>
      </w:tr>
      <w:tr>
        <w:tc>
          <w:tcPr>
            <w:tcW w:type="dxa" w:w="2880"/>
          </w:tcPr>
          <w:p>
            <w:r>
              <w:t>channelId</w:t>
            </w:r>
          </w:p>
        </w:tc>
        <w:tc>
          <w:tcPr>
            <w:tcW w:type="dxa" w:w="2880"/>
          </w:tcPr>
          <w:p>
            <w:r>
              <w:t>String!</w:t>
            </w:r>
          </w:p>
        </w:tc>
        <w:tc>
          <w:tcPr>
            <w:tcW w:type="dxa" w:w="2880"/>
          </w:tcPr>
          <w:p>
            <w:r>
              <w:t>Channel ID.</w:t>
            </w:r>
          </w:p>
        </w:tc>
      </w:tr>
      <w:tr>
        <w:tc>
          <w:tcPr>
            <w:tcW w:type="dxa" w:w="2880"/>
          </w:tcPr>
          <w:p>
            <w:r>
              <w:t>channelType</w:t>
            </w:r>
          </w:p>
        </w:tc>
        <w:tc>
          <w:tcPr>
            <w:tcW w:type="dxa" w:w="2880"/>
          </w:tcPr>
          <w:p>
            <w:r>
              <w:t>SlackChannelType</w:t>
            </w:r>
          </w:p>
        </w:tc>
        <w:tc>
          <w:tcPr>
            <w:tcW w:type="dxa" w:w="2880"/>
          </w:tcPr>
          <w:p>
            <w:r>
              <w:t>Allowed values: DirectMessage, MultiPersonDirectMessage, Private, PrivateGroup, Public.</w:t>
            </w:r>
          </w:p>
        </w:tc>
      </w:tr>
      <w:tr>
        <w:tc>
          <w:tcPr>
            <w:tcW w:type="dxa" w:w="2880"/>
          </w:tcPr>
          <w:p>
            <w:r>
              <w:t>configurationUrl</w:t>
            </w:r>
          </w:p>
        </w:tc>
        <w:tc>
          <w:tcPr>
            <w:tcW w:type="dxa" w:w="2880"/>
          </w:tcPr>
          <w:p>
            <w:r>
              <w:t>String!</w:t>
            </w:r>
          </w:p>
        </w:tc>
        <w:tc>
          <w:tcPr>
            <w:tcW w:type="dxa" w:w="2880"/>
          </w:tcPr>
          <w:p>
            <w:r>
              <w:t>Configuration URL.</w:t>
            </w:r>
          </w:p>
        </w:tc>
      </w:tr>
      <w:tr>
        <w:tc>
          <w:tcPr>
            <w:tcW w:type="dxa" w:w="2880"/>
          </w:tcPr>
          <w:p>
            <w:r>
              <w:t>teamId</w:t>
            </w:r>
          </w:p>
        </w:tc>
        <w:tc>
          <w:tcPr>
            <w:tcW w:type="dxa" w:w="2880"/>
          </w:tcPr>
          <w:p>
            <w:r>
              <w:t>String</w:t>
            </w:r>
          </w:p>
        </w:tc>
        <w:tc>
          <w:tcPr>
            <w:tcW w:type="dxa" w:w="2880"/>
          </w:tcPr>
          <w:p>
            <w:r>
              <w:t>Slack workspace id.</w:t>
            </w:r>
          </w:p>
        </w:tc>
      </w:tr>
    </w:tbl>
    <w:p/>
    <w:p>
      <w:pPr>
        <w:pStyle w:val="Heading3"/>
      </w:pPr>
      <w:r>
        <w:t>Optional Input Fields (ZendeskSettingsInput)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automateTicketReopeningOnCancellation</w:t>
            </w:r>
          </w:p>
        </w:tc>
        <w:tc>
          <w:tcPr>
            <w:tcW w:type="dxa" w:w="2880"/>
          </w:tcPr>
          <w:p>
            <w:r>
              <w:t>Boolean</w:t>
            </w:r>
          </w:p>
        </w:tc>
        <w:tc>
          <w:tcPr>
            <w:tcW w:type="dxa" w:w="2880"/>
          </w:tcPr>
          <w:p>
            <w:r>
              <w:t>Whether a ticket should be automatically reopened when its linked Linear issue is cancelled.</w:t>
            </w:r>
          </w:p>
        </w:tc>
      </w:tr>
      <w:tr>
        <w:tc>
          <w:tcPr>
            <w:tcW w:type="dxa" w:w="2880"/>
          </w:tcPr>
          <w:p>
            <w:r>
              <w:t>automateTicketReopeningOnComment</w:t>
            </w:r>
          </w:p>
        </w:tc>
        <w:tc>
          <w:tcPr>
            <w:tcW w:type="dxa" w:w="2880"/>
          </w:tcPr>
          <w:p>
            <w:r>
              <w:t>Boolean</w:t>
            </w:r>
          </w:p>
        </w:tc>
        <w:tc>
          <w:tcPr>
            <w:tcW w:type="dxa" w:w="2880"/>
          </w:tcPr>
          <w:p>
            <w:r>
              <w:t>Whether a ticket should be automatically reopened when a comment is posted on its linked Linear issue.</w:t>
            </w:r>
          </w:p>
        </w:tc>
      </w:tr>
      <w:tr>
        <w:tc>
          <w:tcPr>
            <w:tcW w:type="dxa" w:w="2880"/>
          </w:tcPr>
          <w:p>
            <w:r>
              <w:t>automateTicketReopeningOnCompletion</w:t>
            </w:r>
          </w:p>
        </w:tc>
        <w:tc>
          <w:tcPr>
            <w:tcW w:type="dxa" w:w="2880"/>
          </w:tcPr>
          <w:p>
            <w:r>
              <w:t>Boolean</w:t>
            </w:r>
          </w:p>
        </w:tc>
        <w:tc>
          <w:tcPr>
            <w:tcW w:type="dxa" w:w="2880"/>
          </w:tcPr>
          <w:p>
            <w:r>
              <w:t>Whether a ticket should be automatically reopened when its linked Linear issue is completed.</w:t>
            </w:r>
          </w:p>
        </w:tc>
      </w:tr>
      <w:tr>
        <w:tc>
          <w:tcPr>
            <w:tcW w:type="dxa" w:w="2880"/>
          </w:tcPr>
          <w:p>
            <w:r>
              <w:t>automateTicketReopeningOnProjectCancellation</w:t>
            </w:r>
          </w:p>
        </w:tc>
        <w:tc>
          <w:tcPr>
            <w:tcW w:type="dxa" w:w="2880"/>
          </w:tcPr>
          <w:p>
            <w:r>
              <w:t>Boolean</w:t>
            </w:r>
          </w:p>
        </w:tc>
        <w:tc>
          <w:tcPr>
            <w:tcW w:type="dxa" w:w="2880"/>
          </w:tcPr>
          <w:p>
            <w:r>
              <w:t>Whether a ticket should be automatically reopened when its linked Linear project is cancelled.</w:t>
            </w:r>
          </w:p>
        </w:tc>
      </w:tr>
      <w:tr>
        <w:tc>
          <w:tcPr>
            <w:tcW w:type="dxa" w:w="2880"/>
          </w:tcPr>
          <w:p>
            <w:r>
              <w:t>automateTicketReopeningOnProjectCompletion</w:t>
            </w:r>
          </w:p>
        </w:tc>
        <w:tc>
          <w:tcPr>
            <w:tcW w:type="dxa" w:w="2880"/>
          </w:tcPr>
          <w:p>
            <w:r>
              <w:t>Boolean</w:t>
            </w:r>
          </w:p>
        </w:tc>
        <w:tc>
          <w:tcPr>
            <w:tcW w:type="dxa" w:w="2880"/>
          </w:tcPr>
          <w:p>
            <w:r>
              <w:t>Whether a ticket should be automatically reopened when its linked Linear project is completed.</w:t>
            </w:r>
          </w:p>
        </w:tc>
      </w:tr>
      <w:tr>
        <w:tc>
          <w:tcPr>
            <w:tcW w:type="dxa" w:w="2880"/>
          </w:tcPr>
          <w:p>
            <w:r>
              <w:t>botUserId</w:t>
            </w:r>
          </w:p>
        </w:tc>
        <w:tc>
          <w:tcPr>
            <w:tcW w:type="dxa" w:w="2880"/>
          </w:tcPr>
          <w:p>
            <w:r>
              <w:t>String</w:t>
            </w:r>
          </w:p>
        </w:tc>
        <w:tc>
          <w:tcPr>
            <w:tcW w:type="dxa" w:w="2880"/>
          </w:tcPr>
          <w:p>
            <w:r>
              <w:t>The ID of the Linear bot user.</w:t>
            </w:r>
          </w:p>
        </w:tc>
      </w:tr>
      <w:tr>
        <w:tc>
          <w:tcPr>
            <w:tcW w:type="dxa" w:w="2880"/>
          </w:tcPr>
          <w:p>
            <w:r>
              <w:t>canReadCustomers</w:t>
            </w:r>
          </w:p>
        </w:tc>
        <w:tc>
          <w:tcPr>
            <w:tcW w:type="dxa" w:w="2880"/>
          </w:tcPr>
          <w:p>
            <w:r>
              <w:t>Boolean</w:t>
            </w:r>
          </w:p>
        </w:tc>
        <w:tc>
          <w:tcPr>
            <w:tcW w:type="dxa" w:w="2880"/>
          </w:tcPr>
          <w:p>
            <w:r>
              <w:t>[INTERNAL] Temporary flag indicating if the integration has the necessary scopes for Customers.</w:t>
            </w:r>
          </w:p>
        </w:tc>
      </w:tr>
      <w:tr>
        <w:tc>
          <w:tcPr>
            <w:tcW w:type="dxa" w:w="2880"/>
          </w:tcPr>
          <w:p>
            <w:r>
              <w:t>disableCustomerRequestsAutoCreation</w:t>
            </w:r>
          </w:p>
        </w:tc>
        <w:tc>
          <w:tcPr>
            <w:tcW w:type="dxa" w:w="2880"/>
          </w:tcPr>
          <w:p>
            <w:r>
              <w:t>Boolean</w:t>
            </w:r>
          </w:p>
        </w:tc>
        <w:tc>
          <w:tcPr>
            <w:tcW w:type="dxa" w:w="2880"/>
          </w:tcPr>
          <w:p>
            <w:r>
              <w:t>[ALPHA] Whether customer and customer requests should not be automatically created when conversations are linked to a Linear issue.</w:t>
            </w:r>
          </w:p>
        </w:tc>
      </w:tr>
      <w:tr>
        <w:tc>
          <w:tcPr>
            <w:tcW w:type="dxa" w:w="2880"/>
          </w:tcPr>
          <w:p>
            <w:r>
              <w:t>enableAiIntake</w:t>
            </w:r>
          </w:p>
        </w:tc>
        <w:tc>
          <w:tcPr>
            <w:tcW w:type="dxa" w:w="2880"/>
          </w:tcPr>
          <w:p>
            <w:r>
              <w:t>Boolean</w:t>
            </w:r>
          </w:p>
        </w:tc>
        <w:tc>
          <w:tcPr>
            <w:tcW w:type="dxa" w:w="2880"/>
          </w:tcPr>
          <w:p>
            <w:r>
              <w:t>Whether Linear Agent should be enabled for this integration.</w:t>
            </w:r>
          </w:p>
        </w:tc>
      </w:tr>
      <w:tr>
        <w:tc>
          <w:tcPr>
            <w:tcW w:type="dxa" w:w="2880"/>
          </w:tcPr>
          <w:p>
            <w:r>
              <w:t>hostMappings</w:t>
            </w:r>
          </w:p>
        </w:tc>
        <w:tc>
          <w:tcPr>
            <w:tcW w:type="dxa" w:w="2880"/>
          </w:tcPr>
          <w:p>
            <w:r>
              <w:t>[String!]</w:t>
            </w:r>
          </w:p>
        </w:tc>
        <w:tc>
          <w:tcPr>
            <w:tcW w:type="dxa" w:w="2880"/>
          </w:tcPr>
          <w:p>
            <w:r>
              <w:t>The host mappings from Zendesk brands.</w:t>
            </w:r>
          </w:p>
        </w:tc>
      </w:tr>
      <w:tr>
        <w:tc>
          <w:tcPr>
            <w:tcW w:type="dxa" w:w="2880"/>
          </w:tcPr>
          <w:p>
            <w:r>
              <w:t>sendNoteOnComment</w:t>
            </w:r>
          </w:p>
        </w:tc>
        <w:tc>
          <w:tcPr>
            <w:tcW w:type="dxa" w:w="2880"/>
          </w:tcPr>
          <w:p>
            <w:r>
              <w:t>Boolean</w:t>
            </w:r>
          </w:p>
        </w:tc>
        <w:tc>
          <w:tcPr>
            <w:tcW w:type="dxa" w:w="2880"/>
          </w:tcPr>
          <w:p>
            <w:r>
              <w:t>Whether an internal message should be added when someone comments on an issue.</w:t>
            </w:r>
          </w:p>
        </w:tc>
      </w:tr>
      <w:tr>
        <w:tc>
          <w:tcPr>
            <w:tcW w:type="dxa" w:w="2880"/>
          </w:tcPr>
          <w:p>
            <w:r>
              <w:t>sendNoteOnStatusChange</w:t>
            </w:r>
          </w:p>
        </w:tc>
        <w:tc>
          <w:tcPr>
            <w:tcW w:type="dxa" w:w="2880"/>
          </w:tcPr>
          <w:p>
            <w:r>
              <w:t>Boolean</w:t>
            </w:r>
          </w:p>
        </w:tc>
        <w:tc>
          <w:tcPr>
            <w:tcW w:type="dxa" w:w="2880"/>
          </w:tcPr>
          <w:p>
            <w:r>
              <w:t>Whether an internal message should be added when a Linear issue changes status (for status types except completed or canceled).</w:t>
            </w:r>
          </w:p>
        </w:tc>
      </w:tr>
      <w:tr>
        <w:tc>
          <w:tcPr>
            <w:tcW w:type="dxa" w:w="2880"/>
          </w:tcPr>
          <w:p>
            <w:r>
              <w:t>subdomain</w:t>
            </w:r>
          </w:p>
        </w:tc>
        <w:tc>
          <w:tcPr>
            <w:tcW w:type="dxa" w:w="2880"/>
          </w:tcPr>
          <w:p>
            <w:r>
              <w:t>String!</w:t>
            </w:r>
          </w:p>
        </w:tc>
        <w:tc>
          <w:tcPr>
            <w:tcW w:type="dxa" w:w="2880"/>
          </w:tcPr>
          <w:p>
            <w:r>
              <w:t>The subdomain of the Zendesk organization being connected.</w:t>
            </w:r>
          </w:p>
        </w:tc>
      </w:tr>
      <w:tr>
        <w:tc>
          <w:tcPr>
            <w:tcW w:type="dxa" w:w="2880"/>
          </w:tcPr>
          <w:p>
            <w:r>
              <w:t>supportsOAuthRefresh</w:t>
            </w:r>
          </w:p>
        </w:tc>
        <w:tc>
          <w:tcPr>
            <w:tcW w:type="dxa" w:w="2880"/>
          </w:tcPr>
          <w:p>
            <w:r>
              <w:t>Boolean</w:t>
            </w:r>
          </w:p>
        </w:tc>
        <w:tc>
          <w:tcPr>
            <w:tcW w:type="dxa" w:w="2880"/>
          </w:tcPr>
          <w:p>
            <w:r>
              <w:t>[INTERNAL] Flag indicating if the integration supports OAuth refresh tokens.</w:t>
            </w:r>
          </w:p>
        </w:tc>
      </w:tr>
      <w:tr>
        <w:tc>
          <w:tcPr>
            <w:tcW w:type="dxa" w:w="2880"/>
          </w:tcPr>
          <w:p>
            <w:r>
              <w:t>url</w:t>
            </w:r>
          </w:p>
        </w:tc>
        <w:tc>
          <w:tcPr>
            <w:tcW w:type="dxa" w:w="2880"/>
          </w:tcPr>
          <w:p>
            <w:r>
              <w:t>String!</w:t>
            </w:r>
          </w:p>
        </w:tc>
        <w:tc>
          <w:tcPr>
            <w:tcW w:type="dxa" w:w="2880"/>
          </w:tcPr>
          <w:p>
            <w:r>
              <w:t>The URL of the connected Zendesk organization.</w:t>
            </w:r>
          </w:p>
        </w:tc>
      </w:tr>
    </w:tbl>
    <w:p/>
    <w:p>
      <w:pPr>
        <w:pStyle w:val="Heading3"/>
      </w:pPr>
      <w:r>
        <w:t>Request Body</w:t>
      </w:r>
    </w:p>
    <w:p>
      <w:r>
        <w:t>Send a JSON body with query and variables.</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query</w:t>
            </w:r>
          </w:p>
        </w:tc>
        <w:tc>
          <w:tcPr>
            <w:tcW w:type="dxa" w:w="2880"/>
          </w:tcPr>
          <w:p>
            <w:r>
              <w:t>string</w:t>
            </w:r>
          </w:p>
        </w:tc>
        <w:tc>
          <w:tcPr>
            <w:tcW w:type="dxa" w:w="2880"/>
          </w:tcPr>
          <w:p>
            <w:r>
              <w:t>GraphQL mutation document.</w:t>
            </w:r>
          </w:p>
        </w:tc>
      </w:tr>
      <w:tr>
        <w:tc>
          <w:tcPr>
            <w:tcW w:type="dxa" w:w="2880"/>
          </w:tcPr>
          <w:p>
            <w:r>
              <w:t>variables</w:t>
            </w:r>
          </w:p>
        </w:tc>
        <w:tc>
          <w:tcPr>
            <w:tcW w:type="dxa" w:w="2880"/>
          </w:tcPr>
          <w:p>
            <w:r>
              <w:t>object</w:t>
            </w:r>
          </w:p>
        </w:tc>
        <w:tc>
          <w:tcPr>
            <w:tcW w:type="dxa" w:w="2880"/>
          </w:tcPr>
          <w:p>
            <w:r>
              <w:t>GraphQL variables object containing at least id and input.</w:t>
            </w:r>
          </w:p>
        </w:tc>
      </w:tr>
    </w:tbl>
    <w:p/>
    <w:p>
      <w:pPr>
        <w:pStyle w:val="Heading3"/>
      </w:pPr>
      <w:r>
        <w:t>Example Request Body</w:t>
      </w:r>
    </w:p>
    <w:p>
      <w:r>
        <w:rPr>
          <w:b/>
          <w:color w:val="666666"/>
          <w:sz w:val="16"/>
        </w:rPr>
        <w:t>[json]</w:t>
      </w:r>
    </w:p>
    <w:p>
      <w:pPr>
        <w:shd w:fill="F2F2F2" w:val="clear"/>
      </w:pPr>
      <w:r>
        <w:rPr>
          <w:rFonts w:ascii="Courier New" w:hAnsi="Courier New"/>
          <w:sz w:val="17"/>
        </w:rPr>
        <w:t>{</w:t>
        <w:br/>
        <w:t xml:space="preserve"> "query": "mutation integrationUpdate($id: String!, $input: IntegrationUpdateInput!) { integrationUpdate(id: $id, input: $input) { success lastSyncId integration { id service updatedAt } } }",</w:t>
        <w:br/>
        <w:t xml:space="preserve"> "variables": {</w:t>
        <w:br/>
        <w:t xml:space="preserve"> "id": "int_123",</w:t>
        <w:br/>
        <w:t xml:space="preserve"> "input": {</w:t>
        <w:br/>
        <w:t xml:space="preserve"> "settings": {</w:t>
        <w:br/>
        <w:t xml:space="preserve"> "front": {</w:t>
        <w:br/>
        <w:t xml:space="preserve"> "sendNoteOnComment": true,</w:t>
        <w:br/>
        <w:t xml:space="preserve"> "sendNoteOnStatusChange": true</w:t>
        <w:br/>
        <w:t xml:space="preserve"> }</w:t>
        <w:br/>
        <w:t xml:space="preserve"> }</w:t>
        <w:br/>
        <w:t xml:space="preserve"> }</w:t>
        <w:br/>
        <w:t xml:space="preserve"> }</w:t>
        <w:br/>
        <w:t>}</w:t>
      </w:r>
    </w:p>
    <w:p>
      <w:pPr>
        <w:pStyle w:val="Heading3"/>
      </w:pPr>
      <w:r>
        <w:t>Response</w:t>
      </w:r>
    </w:p>
    <w:p>
      <w:r>
        <w:t>The mutation returns an IntegrationPayload!.</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"integrationUpdate": {</w:t>
        <w:br/>
        <w:t xml:space="preserve"> "success": true,</w:t>
        <w:br/>
        <w:t xml:space="preserve"> "lastSyncId": 123,</w:t>
        <w:br/>
        <w:t xml:space="preserve"> "integration": {</w:t>
        <w:br/>
        <w:t xml:space="preserve"> "id": "int_123",</w:t>
        <w:br/>
        <w:t xml:space="preserve"> "service": "front",</w:t>
        <w:br/>
        <w:t xml:space="preserve"> "updatedAt": "2026-03-14T12:34:56.000Z",</w:t>
        <w:br/>
        <w:t xml:space="preserve"> "archivedAt": null,</w:t>
        <w:br/>
        <w:t xml:space="preserve"> "createdAt": "2025-01-10T09:00:00.000Z"</w:t>
        <w:br/>
        <w:t xml:space="preserve"> }</w:t>
        <w:br/>
        <w:t xml:space="preserve"> }</w:t>
        <w:br/>
        <w:t xml:space="preserve"> }</w:t>
        <w:br/>
        <w:t>}</w:t>
      </w:r>
    </w:p>
    <w:p>
      <w:r>
        <w:rPr>
          <w:b/>
        </w:rPr>
        <w:t>Note: Note: The scraped documentation lists many additional fields available under integration (including nested creator, organization, etc.). Include them in your GraphQL selection set if you need them.</w:t>
      </w:r>
    </w:p>
    <w:p>
      <w:pPr>
        <w:pStyle w:val="Heading3"/>
      </w:pPr>
      <w:r>
        <w:t>Error Response (GraphQL error)</w:t>
      </w:r>
    </w:p>
    <w:p>
      <w:r>
        <w:rPr>
          <w:b/>
          <w:color w:val="666666"/>
          <w:sz w:val="16"/>
        </w:rPr>
        <w:t>[json]</w:t>
      </w:r>
    </w:p>
    <w:p>
      <w:pPr>
        <w:shd w:fill="F2F2F2" w:val="clear"/>
      </w:pPr>
      <w:r>
        <w:rPr>
          <w:rFonts w:ascii="Courier New" w:hAnsi="Courier New"/>
          <w:sz w:val="17"/>
        </w:rPr>
        <w:t>{</w:t>
        <w:br/>
        <w:t xml:space="preserve"> "data": null,</w:t>
        <w:br/>
        <w:t xml:space="preserve"> "errors": [</w:t>
        <w:br/>
        <w:t xml:space="preserve"> {</w:t>
        <w:br/>
        <w:t xml:space="preserve"> "message": "Some error message",</w:t>
        <w:br/>
        <w:t xml:space="preserve"> "path": ["integrationUpdate"]</w:t>
        <w:br/>
        <w:t xml:space="preserve"> }</w:t>
        <w:br/>
        <w:t xml:space="preserve"> ]</w:t>
        <w:br/>
        <w:t>}</w:t>
      </w:r>
    </w:p>
    <w:p>
      <w:pPr>
        <w:pStyle w:val="Heading3"/>
      </w:pPr>
      <w:r>
        <w:t>Response Fields</w:t>
      </w:r>
    </w:p>
    <w:p>
      <w:pPr>
        <w:pStyle w:val="Heading3"/>
      </w:pPr>
      <w:r>
        <w:t>IntegrationPayload</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integration</w:t>
            </w:r>
          </w:p>
        </w:tc>
        <w:tc>
          <w:tcPr>
            <w:tcW w:type="dxa" w:w="2880"/>
          </w:tcPr>
          <w:p>
            <w:r>
              <w:t>Integration</w:t>
            </w:r>
          </w:p>
        </w:tc>
        <w:tc>
          <w:tcPr>
            <w:tcW w:type="dxa" w:w="2880"/>
          </w:tcPr>
          <w:p>
            <w:r>
              <w:t>The integration that was created or updated.</w:t>
            </w:r>
          </w:p>
        </w:tc>
      </w:tr>
      <w:tr>
        <w:tc>
          <w:tcPr>
            <w:tcW w:type="dxa" w:w="2880"/>
          </w:tcPr>
          <w:p>
            <w:r>
              <w:t>lastSyncId</w:t>
            </w:r>
          </w:p>
        </w:tc>
        <w:tc>
          <w:tcPr>
            <w:tcW w:type="dxa" w:w="2880"/>
          </w:tcPr>
          <w:p>
            <w:r>
              <w:t>Float!</w:t>
            </w:r>
          </w:p>
        </w:tc>
        <w:tc>
          <w:tcPr>
            <w:tcW w:type="dxa" w:w="2880"/>
          </w:tcPr>
          <w:p>
            <w:r>
              <w:t>The identifier of the last sync operation.</w:t>
            </w:r>
          </w:p>
        </w:tc>
      </w:tr>
      <w:tr>
        <w:tc>
          <w:tcPr>
            <w:tcW w:type="dxa" w:w="2880"/>
          </w:tcPr>
          <w:p>
            <w:r>
              <w:t>success</w:t>
            </w:r>
          </w:p>
        </w:tc>
        <w:tc>
          <w:tcPr>
            <w:tcW w:type="dxa" w:w="2880"/>
          </w:tcPr>
          <w:p>
            <w:r>
              <w:t>Boolean!</w:t>
            </w:r>
          </w:p>
        </w:tc>
        <w:tc>
          <w:tcPr>
            <w:tcW w:type="dxa" w:w="2880"/>
          </w:tcPr>
          <w:p>
            <w:r>
              <w:t>Whether the operation was successful.</w:t>
            </w:r>
          </w:p>
        </w:tc>
      </w:tr>
    </w:tbl>
    <w:p/>
    <w:p>
      <w:pPr>
        <w:pStyle w:val="Heading3"/>
      </w:pPr>
      <w:r>
        <w:t>Integration (selected top-level fields explicitly documented in the scrape)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archivedAt</w:t>
            </w:r>
          </w:p>
        </w:tc>
        <w:tc>
          <w:tcPr>
            <w:tcW w:type="dxa" w:w="2880"/>
          </w:tcPr>
          <w:p>
            <w:r>
              <w:t>DateTime</w:t>
            </w:r>
          </w:p>
        </w:tc>
        <w:tc>
          <w:tcPr>
            <w:tcW w:type="dxa" w:w="2880"/>
          </w:tcPr>
          <w:p>
            <w:r>
              <w:t>The time at which the entity was archived. Null if not archived.</w:t>
            </w:r>
          </w:p>
        </w:tc>
      </w:tr>
      <w:tr>
        <w:tc>
          <w:tcPr>
            <w:tcW w:type="dxa" w:w="2880"/>
          </w:tcPr>
          <w:p>
            <w:r>
              <w:t>createdAt</w:t>
            </w:r>
          </w:p>
        </w:tc>
        <w:tc>
          <w:tcPr>
            <w:tcW w:type="dxa" w:w="2880"/>
          </w:tcPr>
          <w:p>
            <w:r>
              <w:t>DateTime!</w:t>
            </w:r>
          </w:p>
        </w:tc>
        <w:tc>
          <w:tcPr>
            <w:tcW w:type="dxa" w:w="2880"/>
          </w:tcPr>
          <w:p>
            <w:r>
              <w:t>The time at which the entity was created.</w:t>
            </w:r>
          </w:p>
        </w:tc>
      </w:tr>
      <w:tr>
        <w:tc>
          <w:tcPr>
            <w:tcW w:type="dxa" w:w="2880"/>
          </w:tcPr>
          <w:p>
            <w:r>
              <w:t>creator</w:t>
            </w:r>
          </w:p>
        </w:tc>
        <w:tc>
          <w:tcPr>
            <w:tcW w:type="dxa" w:w="2880"/>
          </w:tcPr>
          <w:p>
            <w:r>
              <w:t>User!</w:t>
            </w:r>
          </w:p>
        </w:tc>
        <w:tc>
          <w:tcPr>
            <w:tcW w:type="dxa" w:w="2880"/>
          </w:tcPr>
          <w:p>
            <w:r>
              <w:t>The user that added the integration.</w:t>
            </w:r>
          </w:p>
        </w:tc>
      </w:tr>
      <w:tr>
        <w:tc>
          <w:tcPr>
            <w:tcW w:type="dxa" w:w="2880"/>
          </w:tcPr>
          <w:p>
            <w:r>
              <w:t>id</w:t>
            </w:r>
          </w:p>
        </w:tc>
        <w:tc>
          <w:tcPr>
            <w:tcW w:type="dxa" w:w="2880"/>
          </w:tcPr>
          <w:p>
            <w:r>
              <w:t>ID!</w:t>
            </w:r>
          </w:p>
        </w:tc>
        <w:tc>
          <w:tcPr>
            <w:tcW w:type="dxa" w:w="2880"/>
          </w:tcPr>
          <w:p>
            <w:r>
              <w:t>The unique identifier of the entity.</w:t>
            </w:r>
          </w:p>
        </w:tc>
      </w:tr>
      <w:tr>
        <w:tc>
          <w:tcPr>
            <w:tcW w:type="dxa" w:w="2880"/>
          </w:tcPr>
          <w:p>
            <w:r>
              <w:t>organization</w:t>
            </w:r>
          </w:p>
        </w:tc>
        <w:tc>
          <w:tcPr>
            <w:tcW w:type="dxa" w:w="2880"/>
          </w:tcPr>
          <w:p>
            <w:r>
              <w:t>Organization!</w:t>
            </w:r>
          </w:p>
        </w:tc>
        <w:tc>
          <w:tcPr>
            <w:tcW w:type="dxa" w:w="2880"/>
          </w:tcPr>
          <w:p>
            <w:r>
              <w:t>The organization that the integration is associated with.</w:t>
            </w:r>
          </w:p>
        </w:tc>
      </w:tr>
      <w:tr>
        <w:tc>
          <w:tcPr>
            <w:tcW w:type="dxa" w:w="2880"/>
          </w:tcPr>
          <w:p>
            <w:r>
              <w:t>service</w:t>
            </w:r>
          </w:p>
        </w:tc>
        <w:tc>
          <w:tcPr>
            <w:tcW w:type="dxa" w:w="2880"/>
          </w:tcPr>
          <w:p>
            <w:r>
              <w:t>String!</w:t>
            </w:r>
          </w:p>
        </w:tc>
        <w:tc>
          <w:tcPr>
            <w:tcW w:type="dxa" w:w="2880"/>
          </w:tcPr>
          <w:p>
            <w:r>
              <w:t>The integration's type.</w:t>
            </w:r>
          </w:p>
        </w:tc>
      </w:tr>
      <w:tr>
        <w:tc>
          <w:tcPr>
            <w:tcW w:type="dxa" w:w="2880"/>
          </w:tcPr>
          <w:p>
            <w:r>
              <w:t>team</w:t>
            </w:r>
          </w:p>
        </w:tc>
        <w:tc>
          <w:tcPr>
            <w:tcW w:type="dxa" w:w="2880"/>
          </w:tcPr>
          <w:p>
            <w:r>
              <w:t>Team</w:t>
            </w:r>
          </w:p>
        </w:tc>
        <w:tc>
          <w:tcPr>
            <w:tcW w:type="dxa" w:w="2880"/>
          </w:tcPr>
          <w:p>
            <w:r>
              <w:t>The team that the integration is associated with.</w:t>
            </w:r>
          </w:p>
        </w:tc>
      </w:tr>
      <w:tr>
        <w:tc>
          <w:tcPr>
            <w:tcW w:type="dxa" w:w="2880"/>
          </w:tcPr>
          <w:p>
            <w:r>
              <w:t>updatedAt</w:t>
            </w:r>
          </w:p>
        </w:tc>
        <w:tc>
          <w:tcPr>
            <w:tcW w:type="dxa" w:w="2880"/>
          </w:tcPr>
          <w:p>
            <w:r>
              <w:t>DateTime!</w:t>
            </w:r>
          </w:p>
        </w:tc>
        <w:tc>
          <w:tcPr>
            <w:tcW w:type="dxa" w:w="2880"/>
          </w:tcPr>
          <w:p>
            <w:r>
              <w:t>The last time at which the entity was meaningfully updated.</w:t>
            </w:r>
          </w:p>
        </w:tc>
      </w:tr>
    </w:tbl>
    <w:p/>
    <w:p>
      <w:pPr>
        <w:pStyle w:val="Heading3"/>
      </w:pPr>
      <w:r>
        <w:t>Sample Request</w:t>
      </w:r>
    </w:p>
    <w:p>
      <w:r>
        <w:rPr>
          <w:b/>
          <w:color w:val="666666"/>
          <w:sz w:val="16"/>
        </w:rPr>
        <w:t>[bash]</w:t>
      </w:r>
    </w:p>
    <w:p>
      <w:pPr>
        <w:shd w:fill="F2F2F2" w:val="clear"/>
      </w:pPr>
      <w:r>
        <w:rPr>
          <w:rFonts w:ascii="Courier New" w:hAnsi="Courier New"/>
          <w:sz w:val="17"/>
        </w:rPr>
        <w:t>curl --request POST "https://api.linear.app/graphql" \</w:t>
        <w:br/>
        <w:t xml:space="preserve"> --header "Accept: application/json" \</w:t>
        <w:br/>
        <w:t xml:space="preserve"> --header "Content-Type: application/json" \</w:t>
        <w:br/>
        <w:t xml:space="preserve"> --data-raw '{</w:t>
        <w:br/>
        <w:t xml:space="preserve"> "query": "mutation integrationUpdate($id: String!, $input: IntegrationUpdateInput!) { integrationUpdate(id: $id, input: $input) { success lastSyncId integration { id service updatedAt } } }",</w:t>
        <w:br/>
        <w:t xml:space="preserve"> "variables": {</w:t>
        <w:br/>
        <w:t xml:space="preserve"> "id": "int_123",</w:t>
        <w:br/>
        <w:t xml:space="preserve"> "input": {</w:t>
        <w:br/>
        <w:t xml:space="preserve"> "settings": {</w:t>
        <w:br/>
        <w:t xml:space="preserve"> "gitHub": {</w:t>
        <w:br/>
        <w:t xml:space="preserve"> "orgLogin": "acme-inc",</w:t>
        <w:br/>
        <w:t xml:space="preserve"> "orgType": "organization",</w:t>
        <w:br/>
        <w:t xml:space="preserve"> "codeAccess": true</w:t>
        <w:br/>
        <w:t xml:space="preserve">          }</w:t>
        <w:br/>
        <w:t xml:space="preserve">        }</w:t>
        <w:br/>
        <w:t xml:space="preserve">      }</w:t>
        <w:br/>
        <w:t xml:space="preserve">    }</w:t>
        <w:br/>
        <w:t xml:space="preserve">  }'</w:t>
      </w:r>
    </w:p>
    <w:p>
      <w:pPr>
        <w:pStyle w:val="Heading3"/>
      </w:pPr>
      <w:r>
        <w:t>Example Usage</w:t>
      </w:r>
    </w:p>
    <w:p>
      <w:pPr>
        <w:pStyle w:val="Heading3"/>
      </w:pPr>
      <w:r>
        <w:t>Example 1: Update Front settings (add internal notes on comment/status changes)</w:t>
      </w:r>
    </w:p>
    <w:p>
      <w:r>
        <w:rPr>
          <w:b/>
          <w:color w:val="666666"/>
          <w:sz w:val="16"/>
        </w:rPr>
        <w:t>[bash]</w:t>
      </w:r>
    </w:p>
    <w:p>
      <w:pPr>
        <w:shd w:fill="F2F2F2" w:val="clear"/>
      </w:pPr>
      <w:r>
        <w:rPr>
          <w:rFonts w:ascii="Courier New" w:hAnsi="Courier New"/>
          <w:sz w:val="17"/>
        </w:rPr>
        <w:t>curl --request POST "https://api.linear.app/graphql" \</w:t>
        <w:br/>
        <w:t xml:space="preserve"> --header "Accept: application/json" \</w:t>
        <w:br/>
        <w:t xml:space="preserve"> --header "Content-Type: application/json" \</w:t>
        <w:br/>
        <w:t xml:space="preserve"> --data-raw '{</w:t>
        <w:br/>
        <w:t xml:space="preserve"> "query": "mutation integrationUpdate($id: String!, $input: IntegrationUpdateInput!) { integrationUpdate(id: $id, input: $input) { success integration { id service updatedAt } } }",</w:t>
        <w:br/>
        <w:t xml:space="preserve"> "variables": {</w:t>
        <w:br/>
        <w:t xml:space="preserve"> "id": "int_front_001",</w:t>
        <w:br/>
        <w:t xml:space="preserve"> "input": {</w:t>
        <w:br/>
        <w:t xml:space="preserve"> "settings": {</w:t>
        <w:br/>
        <w:t xml:space="preserve"> "front": {</w:t>
        <w:br/>
        <w:t xml:space="preserve"> "sendNoteOnComment": true,</w:t>
        <w:br/>
        <w:t xml:space="preserve"> "sendNoteOnStatusChange": true</w:t>
        <w:br/>
        <w:t xml:space="preserve">          }</w:t>
        <w:br/>
        <w:t xml:space="preserve">        }</w:t>
        <w:br/>
        <w:t xml:space="preserve">      }</w:t>
        <w:br/>
        <w:t xml:space="preserve">    }</w:t>
        <w:br/>
        <w:t xml:space="preserve">  }'</w:t>
      </w:r>
    </w:p>
    <w:p>
      <w:pPr>
        <w:pStyle w:val="Heading3"/>
      </w:pPr>
      <w:r>
        <w:t>Example 2: Update Slack settings (enable agent + unfurls)</w:t>
      </w:r>
    </w:p>
    <w:p>
      <w:r>
        <w:rPr>
          <w:b/>
          <w:color w:val="666666"/>
          <w:sz w:val="16"/>
        </w:rPr>
        <w:t>[bash]</w:t>
      </w:r>
    </w:p>
    <w:p>
      <w:pPr>
        <w:shd w:fill="F2F2F2" w:val="clear"/>
      </w:pPr>
      <w:r>
        <w:rPr>
          <w:rFonts w:ascii="Courier New" w:hAnsi="Courier New"/>
          <w:sz w:val="17"/>
        </w:rPr>
        <w:t>curl --request POST "https://api.linear.app/graphql" \</w:t>
        <w:br/>
        <w:t xml:space="preserve"> --header "Accept: application/json" \</w:t>
        <w:br/>
        <w:t xml:space="preserve"> --header "Content-Type: application/json" \</w:t>
        <w:br/>
        <w:t xml:space="preserve"> --data-raw '{</w:t>
        <w:br/>
        <w:t xml:space="preserve"> "query": "mutation integrationUpdate($id: String!, $input: IntegrationUpdateInput!) { integrationUpdate(id: $id, input: $input) { success integration { id service updatedAt } } }",</w:t>
        <w:br/>
        <w:t xml:space="preserve"> "variables": {</w:t>
        <w:br/>
        <w:t xml:space="preserve"> "id": "int_slack_001",</w:t>
        <w:br/>
        <w:t xml:space="preserve"> "input": {</w:t>
        <w:br/>
        <w:t xml:space="preserve"> "settings": {</w:t>
        <w:br/>
        <w:t xml:space="preserve"> "slack": {</w:t>
        <w:br/>
        <w:t xml:space="preserve"> "enableAgent": true,</w:t>
        <w:br/>
        <w:t xml:space="preserve"> "shouldUnfurl": true</w:t>
        <w:br/>
        <w:t xml:space="preserve">          }</w:t>
        <w:br/>
        <w:t xml:space="preserve">        }</w:t>
        <w:br/>
        <w:t xml:space="preserve">      }</w:t>
        <w:br/>
        <w:t xml:space="preserve">    }</w:t>
        <w:br/>
        <w:t xml:space="preserve">  }'</w:t>
      </w:r>
    </w:p>
    <w:p>
      <w:pPr>
        <w:pStyle w:val="Heading3"/>
      </w:pPr>
      <w:r>
        <w:t>Example 3: Update Gong import configuration (set team for imports)</w:t>
      </w:r>
    </w:p>
    <w:p>
      <w:r>
        <w:rPr>
          <w:b/>
          <w:color w:val="666666"/>
          <w:sz w:val="16"/>
        </w:rPr>
        <w:t>[bash]</w:t>
      </w:r>
    </w:p>
    <w:p>
      <w:pPr>
        <w:shd w:fill="F2F2F2" w:val="clear"/>
      </w:pPr>
      <w:r>
        <w:rPr>
          <w:rFonts w:ascii="Courier New" w:hAnsi="Courier New"/>
          <w:sz w:val="17"/>
        </w:rPr>
        <w:t>curl --request POST "https://api.linear.app/graphql" \</w:t>
        <w:br/>
        <w:t xml:space="preserve"> --header "Accept: application/json" \</w:t>
        <w:br/>
        <w:t xml:space="preserve"> --header "Content-Type: application/json" \</w:t>
        <w:br/>
        <w:t xml:space="preserve"> --data-raw '{</w:t>
        <w:br/>
        <w:t xml:space="preserve"> "query": "mutation integrationUpdate($id: String!, $input: IntegrationUpdateInput!) { integrationUpdate(id: $id, input: $input) { success integration { id service updatedAt } } }",</w:t>
        <w:br/>
        <w:t xml:space="preserve"> "variables": {</w:t>
        <w:br/>
        <w:t xml:space="preserve"> "id": "int_gong_001",</w:t>
        <w:br/>
        <w:t xml:space="preserve"> "input": {</w:t>
        <w:br/>
        <w:t xml:space="preserve"> "settings": {</w:t>
        <w:br/>
        <w:t xml:space="preserve"> "gong": {</w:t>
        <w:br/>
        <w:t xml:space="preserve"> "importConfig": {</w:t>
        <w:br/>
        <w:t xml:space="preserve"> "teamId": "team_123"</w:t>
        <w:br/>
        <w:t xml:space="preserve">            }</w:t>
        <w:br/>
        <w:t xml:space="preserve">          }</w:t>
        <w:br/>
        <w:t xml:space="preserve">        }</w:t>
        <w:br/>
        <w:t xml:space="preserve">      }</w:t>
        <w:br/>
        <w:t xml:space="preserve">    }</w:t>
        <w:br/>
        <w:t xml:space="preserve">  }'</w:t>
      </w:r>
    </w:p>
    <w:p>
      <w:pPr>
        <w:pStyle w:val="Heading3"/>
      </w:pPr>
      <w:r>
        <w:t>Behavior</w:t>
      </w:r>
    </w:p>
    <w:p>
      <w:pPr>
        <w:pStyle w:val="ListBullet"/>
      </w:pPr>
      <w:r>
        <w:t>Validates that id and input are provided.</w:t>
      </w:r>
    </w:p>
    <w:p>
      <w:pPr>
        <w:pStyle w:val="ListBullet"/>
      </w:pPr>
      <w:r>
        <w:t>Applies the partial update to the integration.</w:t>
      </w:r>
    </w:p>
    <w:p>
      <w:pPr>
        <w:pStyle w:val="ListBullet"/>
      </w:pPr>
      <w:r>
        <w:t>Returns success, lastSyncId, and the requested integration fields (based on your selection set).</w:t>
      </w:r>
    </w:p>
    <w:p>
      <w:pPr>
        <w:pStyle w:val="Heading3"/>
      </w:pPr>
      <w:r>
        <w:t>Notes</w:t>
      </w:r>
    </w:p>
    <w:p>
      <w:pPr>
        <w:pStyle w:val="ListBullet"/>
      </w:pPr>
      <w:r>
        <w:t>The response shape depends on your GraphQL selection set. Request only the fields you need.</w:t>
      </w:r>
    </w:p>
    <w:p>
      <w:pPr>
        <w:pStyle w:val="ListBullet"/>
      </w:pPr>
      <w:r>
        <w:t>Some input sub-fields are marked [ALPHA], [INTERNAL], or [Deprecated] in the scraped documentation.</w:t>
      </w:r>
    </w:p>
    <w:p>
      <w:pPr>
        <w:pStyle w:val="Heading3"/>
      </w:pPr>
      <w:r>
        <w:t>Gotchas</w:t>
      </w:r>
    </w:p>
    <w:p>
      <w:pPr>
        <w:pStyle w:val="ListBullet"/>
      </w:pPr>
      <w:r>
        <w:t>GitHubSettingsInput.orgLogin is String! (required) if you include gitHub settings in the input; similarly other nested inputs may have required fields—ensure you provide required sub-fields when updating that section.</w:t>
      </w:r>
    </w:p>
    <w:p>
      <w:pPr>
        <w:pStyle w:val="ListBullet"/>
      </w:pPr>
      <w:r>
        <w:t>Enums must match the documented allowed values exactly (case-sensitive), e.g. GithubOrgType: "organization" | "user" and SlackChannelType: "DirectMessage" | ....</w:t>
      </w:r>
    </w:p>
    <w:p>
      <w:pPr>
        <w:pStyle w:val="Heading3"/>
      </w:pPr>
      <w:r>
        <w:t>Error Handling</w:t>
      </w:r>
    </w:p>
    <w:p>
      <w:pPr>
        <w:pStyle w:val="ListBullet"/>
      </w:pPr>
      <w:r>
        <w:t>GraphQL errors are returned in an errors array; the HTTP status may still be 200.</w:t>
      </w:r>
    </w:p>
    <w:p>
      <w:pPr>
        <w:pStyle w:val="ListBullet"/>
      </w:pPr>
      <w:r>
        <w:t>The scrape did not provide specific HTTP error status examples for this mutation; rely on GraphQL errors for failure details.</w:t>
      </w:r>
    </w:p>
    <w:p>
      <w:pPr>
        <w:pStyle w:val="Heading3"/>
      </w:pPr>
      <w:r>
        <w:t>Related integrations actions</w:t>
      </w:r>
    </w:p>
    <w:p>
      <w:pPr>
        <w:pStyle w:val="ListBullet"/>
      </w:pPr>
      <w:r>
        <w:t>[POST] Delete an Integration — /graphql</w:t>
      </w:r>
    </w:p>
    <w:p>
      <w:pPr>
        <w:pStyle w:val="ListBullet"/>
      </w:pPr>
      <w:r>
        <w:t>[POST] Connect GitHub Enterprise Server Integration — /graphql</w:t>
      </w:r>
    </w:p>
    <w:p>
      <w:pPr>
        <w:pStyle w:val="ListBullet"/>
      </w:pPr>
      <w:r>
        <w:t>[POST] Create a GitHub Commit Integration Webhook — /graphql</w:t>
      </w:r>
    </w:p>
    <w:p>
      <w:pPr>
        <w:pStyle w:val="ListBullet"/>
      </w:pPr>
      <w:r>
        <w:t>[POST] Test GitLab Integration Connection (Self-Hosted) — /graphql</w:t>
      </w:r>
    </w:p>
    <w:p>
      <w:pPr>
        <w:pStyle w:val="ListBullet"/>
      </w:pPr>
      <w:r>
        <w:t>[POST] Connect GitLab Integration (Organization) — /graphql</w:t>
      </w:r>
    </w:p>
    <w:p>
      <w:pPr>
        <w:pStyle w:val="ListBullet"/>
      </w:pPr>
      <w:r>
        <w:t>[POST] Get an Integration by ID — /graphql</w:t>
      </w:r>
    </w:p>
    <w:p>
      <w:r>
        <w:br w:type="page"/>
      </w:r>
    </w:p>
    <w:p>
      <w:pPr>
        <w:pStyle w:val="Heading2"/>
      </w:pPr>
      <w:r>
        <w:t>216. [POST] Integrate Organization with Slack Asks (OAuth)</w:t>
      </w:r>
    </w:p>
    <w:p>
      <w:r>
        <w:rPr>
          <w:b/>
        </w:rPr>
        <w:t xml:space="preserve">Endpoint: </w:t>
      </w:r>
      <w:r>
        <w:rPr>
          <w:rFonts w:ascii="Courier New" w:hAnsi="Courier New"/>
          <w:sz w:val="18"/>
        </w:rPr>
        <w:t>/graphql</w:t>
      </w:r>
    </w:p>
    <w:p>
      <w:pPr>
        <w:pStyle w:val="Heading3"/>
      </w:pPr>
      <w:r>
        <w:t>Integrate an Organization with Slack Asks (OAuth)</w:t>
      </w:r>
    </w:p>
    <w:p>
      <w:pPr>
        <w:pStyle w:val="Heading3"/>
      </w:pPr>
      <w:r>
        <w:t>Prerequisites</w:t>
      </w:r>
    </w:p>
    <w:p>
      <w:pPr>
        <w:pStyle w:val="ListBullet"/>
      </w:pPr>
      <w:r>
        <w:t>A Slack OAuth authorization flow must have been completed to obtain an OAuth code.</w:t>
      </w:r>
    </w:p>
    <w:p>
      <w:pPr>
        <w:pStyle w:val="ListBullet"/>
      </w:pPr>
      <w:r>
        <w:t>You must know the exact redirectUri that was used in the Slack OAuth flow.</w:t>
      </w:r>
    </w:p>
    <w:p>
      <w:pPr>
        <w:pStyle w:val="Heading3"/>
      </w:pPr>
      <w:r>
        <w:t>Method</w:t>
      </w:r>
    </w:p>
    <w:p>
      <w:r>
        <w:t>POST</w:t>
      </w:r>
    </w:p>
    <w:p>
      <w:pPr>
        <w:pStyle w:val="Heading3"/>
      </w:pPr>
      <w:r>
        <w:t>URL</w:t>
      </w:r>
    </w:p>
    <w:p>
      <w:r>
        <w:t>https://api.linear.app/graphql</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Integrates the Linear organization with the Slack Asks app using a Slack OAuth code and redirect URI. The mutation returns an IntegrationPayload indicating success and the created/updated integration.</w:t>
      </w:r>
    </w:p>
    <w:p>
      <w:pPr>
        <w:pStyle w:val="Heading3"/>
      </w:pPr>
      <w:r>
        <w:t>Enforcement Rules</w:t>
      </w:r>
    </w:p>
    <w:p>
      <w:pPr>
        <w:pStyle w:val="ListBullet"/>
      </w:pPr>
      <w:r>
        <w:t xml:space="preserve">This is a GraphQL endpoint: </w:t>
        <w:br/>
        <w:br/>
        <w:t>Send the operation as a JSON body with query and (optionally) variables.</w:t>
      </w:r>
    </w:p>
    <w:p>
      <w:pPr>
        <w:pStyle w:val="ListBullet"/>
      </w:pPr>
      <w:r>
        <w:t>When executing the action, send GraphQL variables in the request body, not as URL query parameters.</w:t>
      </w:r>
    </w:p>
    <w:p>
      <w:pPr>
        <w:pStyle w:val="ListBullet"/>
      </w:pPr>
      <w:r>
        <w:t>This endpoint has no path parameters.</w:t>
      </w:r>
    </w:p>
    <w:p>
      <w:pPr>
        <w:pStyle w:val="ListBullet"/>
      </w:pPr>
      <w:r>
        <w:t>This endpoint has no query parameters.</w:t>
      </w:r>
    </w:p>
    <w:p>
      <w:pPr>
        <w:pStyle w:val="Heading3"/>
      </w:pPr>
      <w:r>
        <w:t>GraphQL Operation</w:t>
      </w:r>
    </w:p>
    <w:p>
      <w:pPr>
        <w:pStyle w:val="ListBullet"/>
      </w:pPr>
      <w:r>
        <w:t>Mutation name: integrationSlackAsks</w:t>
      </w:r>
    </w:p>
    <w:p>
      <w:pPr>
        <w:pStyle w:val="ListBullet"/>
      </w:pPr>
      <w:r>
        <w:t>Arguments (required):</w:t>
        <w:br/>
        <w:br/>
        <w:t>code: String!</w:t>
        <w:br/>
        <w:t>redirectUri: String!</w:t>
      </w:r>
    </w:p>
    <w:p>
      <w:pPr>
        <w:pStyle w:val="ListBullet"/>
      </w:pPr>
      <w:r>
        <w:t>Returns: IntegrationPayload!</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query</w:t>
            </w:r>
          </w:p>
        </w:tc>
        <w:tc>
          <w:tcPr>
            <w:tcW w:type="dxa" w:w="2880"/>
          </w:tcPr>
          <w:p>
            <w:r>
              <w:t>string</w:t>
            </w:r>
          </w:p>
        </w:tc>
        <w:tc>
          <w:tcPr>
            <w:tcW w:type="dxa" w:w="2880"/>
          </w:tcPr>
          <w:p>
            <w:r>
              <w:t>The GraphQL mutation document to execute.</w:t>
            </w:r>
          </w:p>
        </w:tc>
      </w:tr>
      <w:tr>
        <w:tc>
          <w:tcPr>
            <w:tcW w:type="dxa" w:w="2880"/>
          </w:tcPr>
          <w:p>
            <w:r>
              <w:t>variables</w:t>
            </w:r>
          </w:p>
        </w:tc>
        <w:tc>
          <w:tcPr>
            <w:tcW w:type="dxa" w:w="2880"/>
          </w:tcPr>
          <w:p>
            <w:r>
              <w:t>object</w:t>
            </w:r>
          </w:p>
        </w:tc>
        <w:tc>
          <w:tcPr>
            <w:tcW w:type="dxa" w:w="2880"/>
          </w:tcPr>
          <w:p>
            <w:r>
              <w:t>Variables map for the mutation. Must include code and redirectUri.</w:t>
            </w:r>
          </w:p>
        </w:tc>
      </w:tr>
    </w:tbl>
    <w:p/>
    <w:p>
      <w:pPr>
        <w:pStyle w:val="Heading3"/>
      </w:pPr>
      <w:r>
        <w:t>Variables (Required)</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code</w:t>
            </w:r>
          </w:p>
        </w:tc>
        <w:tc>
          <w:tcPr>
            <w:tcW w:type="dxa" w:w="2880"/>
          </w:tcPr>
          <w:p>
            <w:r>
              <w:t>string</w:t>
            </w:r>
          </w:p>
        </w:tc>
        <w:tc>
          <w:tcPr>
            <w:tcW w:type="dxa" w:w="2880"/>
          </w:tcPr>
          <w:p>
            <w:r>
              <w:t>The Slack OAuth code.</w:t>
            </w:r>
          </w:p>
        </w:tc>
      </w:tr>
      <w:tr>
        <w:tc>
          <w:tcPr>
            <w:tcW w:type="dxa" w:w="2880"/>
          </w:tcPr>
          <w:p>
            <w:r>
              <w:t>redirectUri</w:t>
            </w:r>
          </w:p>
        </w:tc>
        <w:tc>
          <w:tcPr>
            <w:tcW w:type="dxa" w:w="2880"/>
          </w:tcPr>
          <w:p>
            <w:r>
              <w:t>string</w:t>
            </w:r>
          </w:p>
        </w:tc>
        <w:tc>
          <w:tcPr>
            <w:tcW w:type="dxa" w:w="2880"/>
          </w:tcPr>
          <w:p>
            <w:r>
              <w:t>The Slack OAuth redirect URI.</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"integrationSlackAsks": {</w:t>
        <w:br/>
        <w:t xml:space="preserve"> "success": true,</w:t>
        <w:br/>
        <w:t xml:space="preserve"> "lastSyncId": 123,</w:t>
        <w:br/>
        <w:t xml:space="preserve"> "integration": {</w:t>
        <w:br/>
        <w:t xml:space="preserve"> "id": "int_123",</w:t>
        <w:br/>
        <w:t xml:space="preserve"> "service": "slackAsks",</w:t>
        <w:br/>
        <w:t xml:space="preserve"> "createdAt": "2024-01-15T10:30:00Z",</w:t>
        <w:br/>
        <w:t xml:space="preserve"> "updatedAt": "2024-01-15T10:31:00Z",</w:t>
        <w:br/>
        <w:t xml:space="preserve"> "archivedAt": null</w:t>
        <w:br/>
        <w:t xml:space="preserve"> }</w:t>
        <w:br/>
        <w:t xml:space="preserve"> }</w:t>
        <w:br/>
        <w:t xml:space="preserve"> }</w:t>
        <w:br/>
        <w:t>}</w:t>
      </w:r>
    </w:p>
    <w:p>
      <w:pPr>
        <w:pStyle w:val="Heading3"/>
      </w:pPr>
      <w:r>
        <w:t>Error Response (GraphQL errors)</w:t>
      </w:r>
    </w:p>
    <w:p>
      <w:r>
        <w:rPr>
          <w:b/>
          <w:color w:val="666666"/>
          <w:sz w:val="16"/>
        </w:rPr>
        <w:t>[json]</w:t>
      </w:r>
    </w:p>
    <w:p>
      <w:pPr>
        <w:shd w:fill="F2F2F2" w:val="clear"/>
      </w:pPr>
      <w:r>
        <w:rPr>
          <w:rFonts w:ascii="Courier New" w:hAnsi="Courier New"/>
          <w:sz w:val="17"/>
        </w:rPr>
        <w:t>{</w:t>
        <w:br/>
        <w:t xml:space="preserve"> "data": {</w:t>
        <w:br/>
        <w:t xml:space="preserve"> "integrationSlackAsks": null</w:t>
        <w:br/>
        <w:t xml:space="preserve"> },</w:t>
        <w:br/>
        <w:t xml:space="preserve"> "errors": [</w:t>
        <w:br/>
        <w:t xml:space="preserve"> {</w:t>
        <w:br/>
        <w:t xml:space="preserve"> "message": "Variable \"$code\" of required type \"String!\" was not provided.",</w:t>
        <w:br/>
        <w:t xml:space="preserve"> "locations": [{ "line": 1, "column": 33 }]</w:t>
        <w:br/>
        <w:t xml:space="preserve"> }</w:t>
        <w:br/>
        <w:t xml:space="preserve"> ]</w:t>
        <w:br/>
        <w:t>}</w:t>
      </w:r>
    </w:p>
    <w:p>
      <w:pPr>
        <w:pStyle w:val="Heading3"/>
      </w:pPr>
      <w:r>
        <w:t>Response Fields</w:t>
      </w:r>
    </w:p>
    <w:p>
      <w:pPr>
        <w:pStyle w:val="Heading3"/>
      </w:pPr>
      <w:r>
        <w:t>IntegrationPayload</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integration</w:t>
            </w:r>
          </w:p>
        </w:tc>
        <w:tc>
          <w:tcPr>
            <w:tcW w:type="dxa" w:w="2880"/>
          </w:tcPr>
          <w:p>
            <w:r>
              <w:t>Integration</w:t>
            </w:r>
          </w:p>
        </w:tc>
        <w:tc>
          <w:tcPr>
            <w:tcW w:type="dxa" w:w="2880"/>
          </w:tcPr>
          <w:p>
            <w:r>
              <w:t>The integration that was created or updated.</w:t>
            </w:r>
          </w:p>
        </w:tc>
      </w:tr>
      <w:tr>
        <w:tc>
          <w:tcPr>
            <w:tcW w:type="dxa" w:w="2880"/>
          </w:tcPr>
          <w:p>
            <w:r>
              <w:t>lastSyncId</w:t>
            </w:r>
          </w:p>
        </w:tc>
        <w:tc>
          <w:tcPr>
            <w:tcW w:type="dxa" w:w="2880"/>
          </w:tcPr>
          <w:p>
            <w:r>
              <w:t>Float!</w:t>
            </w:r>
          </w:p>
        </w:tc>
        <w:tc>
          <w:tcPr>
            <w:tcW w:type="dxa" w:w="2880"/>
          </w:tcPr>
          <w:p>
            <w:r>
              <w:t>The identifier of the last sync operation.</w:t>
            </w:r>
          </w:p>
        </w:tc>
      </w:tr>
      <w:tr>
        <w:tc>
          <w:tcPr>
            <w:tcW w:type="dxa" w:w="2880"/>
          </w:tcPr>
          <w:p>
            <w:r>
              <w:t>success</w:t>
            </w:r>
          </w:p>
        </w:tc>
        <w:tc>
          <w:tcPr>
            <w:tcW w:type="dxa" w:w="2880"/>
          </w:tcPr>
          <w:p>
            <w:r>
              <w:t>Boolean!</w:t>
            </w:r>
          </w:p>
        </w:tc>
        <w:tc>
          <w:tcPr>
            <w:tcW w:type="dxa" w:w="2880"/>
          </w:tcPr>
          <w:p>
            <w:r>
              <w:t>Whether the operation was successful.</w:t>
            </w:r>
          </w:p>
        </w:tc>
      </w:tr>
    </w:tbl>
    <w:p/>
    <w:p>
      <w:pPr>
        <w:pStyle w:val="Heading3"/>
      </w:pPr>
      <w:r>
        <w:t>Integration</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archivedAt</w:t>
            </w:r>
          </w:p>
        </w:tc>
        <w:tc>
          <w:tcPr>
            <w:tcW w:type="dxa" w:w="2880"/>
          </w:tcPr>
          <w:p>
            <w:r>
              <w:t>DateTime</w:t>
            </w:r>
          </w:p>
        </w:tc>
        <w:tc>
          <w:tcPr>
            <w:tcW w:type="dxa" w:w="2880"/>
          </w:tcPr>
          <w:p>
            <w:r>
              <w:t>The time at which the entity was archived. null if not archived.</w:t>
            </w:r>
          </w:p>
        </w:tc>
      </w:tr>
      <w:tr>
        <w:tc>
          <w:tcPr>
            <w:tcW w:type="dxa" w:w="2880"/>
          </w:tcPr>
          <w:p>
            <w:r>
              <w:t>createdAt</w:t>
            </w:r>
          </w:p>
        </w:tc>
        <w:tc>
          <w:tcPr>
            <w:tcW w:type="dxa" w:w="2880"/>
          </w:tcPr>
          <w:p>
            <w:r>
              <w:t>DateTime!</w:t>
            </w:r>
          </w:p>
        </w:tc>
        <w:tc>
          <w:tcPr>
            <w:tcW w:type="dxa" w:w="2880"/>
          </w:tcPr>
          <w:p>
            <w:r>
              <w:t>The time at which the entity was created.</w:t>
            </w:r>
          </w:p>
        </w:tc>
      </w:tr>
      <w:tr>
        <w:tc>
          <w:tcPr>
            <w:tcW w:type="dxa" w:w="2880"/>
          </w:tcPr>
          <w:p>
            <w:r>
              <w:t>creator</w:t>
            </w:r>
          </w:p>
        </w:tc>
        <w:tc>
          <w:tcPr>
            <w:tcW w:type="dxa" w:w="2880"/>
          </w:tcPr>
          <w:p>
            <w:r>
              <w:t>User!</w:t>
            </w:r>
          </w:p>
        </w:tc>
        <w:tc>
          <w:tcPr>
            <w:tcW w:type="dxa" w:w="2880"/>
          </w:tcPr>
          <w:p>
            <w:r>
              <w:t>The user that added the integration.</w:t>
            </w:r>
          </w:p>
        </w:tc>
      </w:tr>
      <w:tr>
        <w:tc>
          <w:tcPr>
            <w:tcW w:type="dxa" w:w="2880"/>
          </w:tcPr>
          <w:p>
            <w:r>
              <w:t>id</w:t>
            </w:r>
          </w:p>
        </w:tc>
        <w:tc>
          <w:tcPr>
            <w:tcW w:type="dxa" w:w="2880"/>
          </w:tcPr>
          <w:p>
            <w:r>
              <w:t>ID!</w:t>
            </w:r>
          </w:p>
        </w:tc>
        <w:tc>
          <w:tcPr>
            <w:tcW w:type="dxa" w:w="2880"/>
          </w:tcPr>
          <w:p>
            <w:r>
              <w:t>The unique identifier of the entity.</w:t>
            </w:r>
          </w:p>
        </w:tc>
      </w:tr>
      <w:tr>
        <w:tc>
          <w:tcPr>
            <w:tcW w:type="dxa" w:w="2880"/>
          </w:tcPr>
          <w:p>
            <w:r>
              <w:t>organization</w:t>
            </w:r>
          </w:p>
        </w:tc>
        <w:tc>
          <w:tcPr>
            <w:tcW w:type="dxa" w:w="2880"/>
          </w:tcPr>
          <w:p>
            <w:r>
              <w:t>Organization!</w:t>
            </w:r>
          </w:p>
        </w:tc>
        <w:tc>
          <w:tcPr>
            <w:tcW w:type="dxa" w:w="2880"/>
          </w:tcPr>
          <w:p>
            <w:r>
              <w:t>The organization that the integration is associated with.</w:t>
            </w:r>
          </w:p>
        </w:tc>
      </w:tr>
      <w:tr>
        <w:tc>
          <w:tcPr>
            <w:tcW w:type="dxa" w:w="2880"/>
          </w:tcPr>
          <w:p>
            <w:r>
              <w:t>service</w:t>
            </w:r>
          </w:p>
        </w:tc>
        <w:tc>
          <w:tcPr>
            <w:tcW w:type="dxa" w:w="2880"/>
          </w:tcPr>
          <w:p>
            <w:r>
              <w:t>String!</w:t>
            </w:r>
          </w:p>
        </w:tc>
        <w:tc>
          <w:tcPr>
            <w:tcW w:type="dxa" w:w="2880"/>
          </w:tcPr>
          <w:p>
            <w:r>
              <w:t>The integration's type.</w:t>
            </w:r>
          </w:p>
        </w:tc>
      </w:tr>
      <w:tr>
        <w:tc>
          <w:tcPr>
            <w:tcW w:type="dxa" w:w="2880"/>
          </w:tcPr>
          <w:p>
            <w:r>
              <w:t>team</w:t>
            </w:r>
          </w:p>
        </w:tc>
        <w:tc>
          <w:tcPr>
            <w:tcW w:type="dxa" w:w="2880"/>
          </w:tcPr>
          <w:p>
            <w:r>
              <w:t>Team</w:t>
            </w:r>
          </w:p>
        </w:tc>
        <w:tc>
          <w:tcPr>
            <w:tcW w:type="dxa" w:w="2880"/>
          </w:tcPr>
          <w:p>
            <w:r>
              <w:t>The team that the integration is associated with.</w:t>
            </w:r>
          </w:p>
        </w:tc>
      </w:tr>
      <w:tr>
        <w:tc>
          <w:tcPr>
            <w:tcW w:type="dxa" w:w="2880"/>
          </w:tcPr>
          <w:p>
            <w:r>
              <w:t>updatedAt</w:t>
            </w:r>
          </w:p>
        </w:tc>
        <w:tc>
          <w:tcPr>
            <w:tcW w:type="dxa" w:w="2880"/>
          </w:tcPr>
          <w:p>
            <w:r>
              <w:t>DateTime!</w:t>
            </w:r>
          </w:p>
        </w:tc>
        <w:tc>
          <w:tcPr>
            <w:tcW w:type="dxa" w:w="2880"/>
          </w:tcPr>
          <w:p>
            <w:r>
              <w:t>The last time at which the entity was meaningfully updated.</w:t>
            </w:r>
          </w:p>
        </w:tc>
      </w:tr>
    </w:tbl>
    <w:p/>
    <w:p>
      <w:r>
        <w:rPr>
          <w:b/>
        </w:rPr>
        <w:t>Note: Note: The scraped documentation enumerates many nested fields available on Integration.creator (a User) and beyond. In GraphQL, you only receive fields you explicitly select in the mutation’s selection set.</w:t>
      </w:r>
    </w:p>
    <w:p>
      <w:pPr>
        <w:pStyle w:val="Heading3"/>
      </w:pPr>
      <w:r>
        <w:t>Sample Request</w:t>
      </w:r>
    </w:p>
    <w:p>
      <w:r>
        <w:rPr>
          <w:b/>
          <w:color w:val="666666"/>
          <w:sz w:val="16"/>
        </w:rPr>
        <w:t>[bash]</w:t>
      </w:r>
    </w:p>
    <w:p>
      <w:pPr>
        <w:shd w:fill="F2F2F2" w:val="clear"/>
      </w:pPr>
      <w:r>
        <w:rPr>
          <w:rFonts w:ascii="Courier New" w:hAnsi="Courier New"/>
          <w:sz w:val="17"/>
        </w:rPr>
        <w:t>curl -i --request POST 'https://api.linear.app/graphql' \</w:t>
        <w:br/>
        <w:t xml:space="preserve"> --header 'Accept: application/json' \</w:t>
        <w:br/>
        <w:t xml:space="preserve"> --header 'Content-Type: application/json' \</w:t>
        <w:br/>
        <w:t xml:space="preserve"> --data '{</w:t>
        <w:br/>
        <w:t xml:space="preserve"> "query": "mutation integrationSlackAsks($code: String!, $redirectUri: String!) { integrationSlackAsks(code: $code, redirectUri: $redirectUri) { success lastSyncId integration { id service createdAt updatedAt archivedAt } } }",</w:t>
        <w:br/>
        <w:t xml:space="preserve"> "variables": {</w:t>
        <w:br/>
        <w:t xml:space="preserve"> "code": "SLACK_OAUTH_CODE",</w:t>
        <w:br/>
        <w:t xml:space="preserve"> "redirectUri": "https://yourapp.example.com/slack/oauth/callback"</w:t>
        <w:br/>
        <w:t xml:space="preserve">    }</w:t>
        <w:br/>
        <w:t xml:space="preserve">  }'</w:t>
      </w:r>
    </w:p>
    <w:p>
      <w:pPr>
        <w:pStyle w:val="Heading3"/>
      </w:pPr>
      <w:r>
        <w:t>Example Usage</w:t>
      </w:r>
    </w:p>
    <w:p>
      <w:pPr>
        <w:pStyle w:val="Heading3"/>
      </w:pPr>
      <w:r>
        <w:t>Example 1: Minimal fields returned</w:t>
      </w:r>
    </w:p>
    <w:p>
      <w:r>
        <w:rPr>
          <w:b/>
          <w:color w:val="666666"/>
          <w:sz w:val="16"/>
        </w:rPr>
        <w:t>[bash]</w:t>
      </w:r>
    </w:p>
    <w:p>
      <w:pPr>
        <w:shd w:fill="F2F2F2" w:val="clear"/>
      </w:pPr>
      <w:r>
        <w:rPr>
          <w:rFonts w:ascii="Courier New" w:hAnsi="Courier New"/>
          <w:sz w:val="17"/>
        </w:rPr>
        <w:t>curl -X POST 'https://api.linear.app/graphql' \</w:t>
        <w:br/>
        <w:t xml:space="preserve"> -H 'Accept: application/json' \</w:t>
        <w:br/>
        <w:t xml:space="preserve"> -H 'Content-Type: application/json' \</w:t>
        <w:br/>
        <w:t xml:space="preserve"> -d '{</w:t>
        <w:br/>
        <w:t xml:space="preserve"> "query": "mutation integrationSlackAsks($code: String!, $redirectUri: String!) { integrationSlackAsks(code: $code, redirectUri: $redirectUri) { success } }",</w:t>
        <w:br/>
        <w:t xml:space="preserve"> "variables": {</w:t>
        <w:br/>
        <w:t xml:space="preserve"> "code": "SLACK_OAUTH_CODE",</w:t>
        <w:br/>
        <w:t xml:space="preserve"> "redirectUri": "https://yourapp.example.com/slack/oauth/callback"</w:t>
        <w:br/>
        <w:t xml:space="preserve">    }</w:t>
        <w:br/>
        <w:t xml:space="preserve">  }'</w:t>
      </w:r>
    </w:p>
    <w:p>
      <w:pPr>
        <w:pStyle w:val="Heading3"/>
      </w:pPr>
      <w:r>
        <w:t>Example 2: Request integration metadata</w:t>
      </w:r>
    </w:p>
    <w:p>
      <w:r>
        <w:rPr>
          <w:b/>
          <w:color w:val="666666"/>
          <w:sz w:val="16"/>
        </w:rPr>
        <w:t>[bash]</w:t>
      </w:r>
    </w:p>
    <w:p>
      <w:pPr>
        <w:shd w:fill="F2F2F2" w:val="clear"/>
      </w:pPr>
      <w:r>
        <w:rPr>
          <w:rFonts w:ascii="Courier New" w:hAnsi="Courier New"/>
          <w:sz w:val="17"/>
        </w:rPr>
        <w:t>curl -X POST 'https://api.linear.app/graphql' \</w:t>
        <w:br/>
        <w:t xml:space="preserve"> -H 'Accept: application/json' \</w:t>
        <w:br/>
        <w:t xml:space="preserve"> -H 'Content-Type: application/json' \</w:t>
        <w:br/>
        <w:t xml:space="preserve"> -d '{</w:t>
        <w:br/>
        <w:t xml:space="preserve"> "query": "mutation integrationSlackAsks($code: String!, $redirectUri: String!) { integrationSlackAsks(code: $code, redirectUri: $redirectUri) { success lastSyncId integration { id service createdAt updatedAt } } }",</w:t>
        <w:br/>
        <w:t xml:space="preserve"> "variables": {</w:t>
        <w:br/>
        <w:t xml:space="preserve"> "code": "SLACK_OAUTH_CODE",</w:t>
        <w:br/>
        <w:t xml:space="preserve"> "redirectUri": "https://yourapp.example.com/slack/oauth/callback"</w:t>
        <w:br/>
        <w:t xml:space="preserve">    }</w:t>
        <w:br/>
        <w:t xml:space="preserve">  }'</w:t>
      </w:r>
    </w:p>
    <w:p>
      <w:pPr>
        <w:pStyle w:val="Heading3"/>
      </w:pPr>
      <w:r>
        <w:t>Example 3: Include creator basic fields</w:t>
      </w:r>
    </w:p>
    <w:p>
      <w:r>
        <w:rPr>
          <w:b/>
          <w:color w:val="666666"/>
          <w:sz w:val="16"/>
        </w:rPr>
        <w:t>[bash]</w:t>
      </w:r>
    </w:p>
    <w:p>
      <w:pPr>
        <w:shd w:fill="F2F2F2" w:val="clear"/>
      </w:pPr>
      <w:r>
        <w:rPr>
          <w:rFonts w:ascii="Courier New" w:hAnsi="Courier New"/>
          <w:sz w:val="17"/>
        </w:rPr>
        <w:t>curl -X POST 'https://api.linear.app/graphql' \</w:t>
        <w:br/>
        <w:t xml:space="preserve"> -H 'Accept: application/json' \</w:t>
        <w:br/>
        <w:t xml:space="preserve"> -H 'Content-Type: application/json' \</w:t>
        <w:br/>
        <w:t xml:space="preserve"> -d '{</w:t>
        <w:br/>
        <w:t xml:space="preserve"> "query": "mutation integrationSlackAsks($code: String!, $redirectUri: String!) { integrationSlackAsks(code: $code, redirectUri: $redirectUri) { success integration { id service creator { id name email } } } }",</w:t>
        <w:br/>
        <w:t xml:space="preserve"> "variables": {</w:t>
        <w:br/>
        <w:t xml:space="preserve"> "code": "SLACK_OAUTH_CODE",</w:t>
        <w:br/>
        <w:t xml:space="preserve"> "redirectUri": "https://yourapp.example.com/slack/oauth/callback"</w:t>
        <w:br/>
        <w:t xml:space="preserve">    }</w:t>
        <w:br/>
        <w:t xml:space="preserve">  }'</w:t>
      </w:r>
    </w:p>
    <w:p>
      <w:pPr>
        <w:pStyle w:val="Heading3"/>
      </w:pPr>
      <w:r>
        <w:t>Behavior</w:t>
      </w:r>
    </w:p>
    <w:p>
      <w:pPr>
        <w:pStyle w:val="ListBullet"/>
      </w:pPr>
      <w:r>
        <w:t>Validates that code and redirectUri are provided.</w:t>
      </w:r>
    </w:p>
    <w:p>
      <w:pPr>
        <w:pStyle w:val="ListBullet"/>
      </w:pPr>
      <w:r>
        <w:t>Uses the Slack OAuth code to integrate the organization with the Slack Asks app.</w:t>
      </w:r>
    </w:p>
    <w:p>
      <w:pPr>
        <w:pStyle w:val="ListBullet"/>
      </w:pPr>
      <w:r>
        <w:t>Creates or updates the integration.</w:t>
      </w:r>
    </w:p>
    <w:p>
      <w:pPr>
        <w:pStyle w:val="ListBullet"/>
      </w:pPr>
      <w:r>
        <w:t>Returns an IntegrationPayload including success, lastSyncId, and the integration object (per your selection set).</w:t>
      </w:r>
    </w:p>
    <w:p>
      <w:pPr>
        <w:pStyle w:val="Heading3"/>
      </w:pPr>
      <w:r>
        <w:t>Notes</w:t>
      </w:r>
    </w:p>
    <w:p>
      <w:pPr>
        <w:pStyle w:val="ListBullet"/>
      </w:pPr>
      <w:r>
        <w:t>code and redirectUri are required GraphQL arguments (String!).</w:t>
      </w:r>
    </w:p>
    <w:p>
      <w:pPr>
        <w:pStyle w:val="ListBullet"/>
      </w:pPr>
      <w:r>
        <w:t>To retrieve additional nested objects/fields (e.g., integration.organization, integration.creator.assignedIssues, etc.), add them to the selection set.</w:t>
      </w:r>
    </w:p>
    <w:p>
      <w:pPr>
        <w:pStyle w:val="Heading3"/>
      </w:pPr>
      <w:r>
        <w:t>Gotchas</w:t>
      </w:r>
    </w:p>
    <w:p>
      <w:pPr>
        <w:pStyle w:val="ListBullet"/>
      </w:pPr>
      <w:r>
        <w:t>If your redirectUri does not exactly match the one used in the Slack OAuth flow, the integration may fail (Slack OAuth flows commonly require exact redirect URI matching).</w:t>
      </w:r>
    </w:p>
    <w:p>
      <w:pPr>
        <w:pStyle w:val="ListBullet"/>
      </w:pPr>
      <w:r>
        <w:t>The response can be very large if you request deeply nested fields (e.g., creator.assignedIssues), so keep selection sets minimal.</w:t>
      </w:r>
    </w:p>
    <w:p>
      <w:pPr>
        <w:pStyle w:val="Heading3"/>
      </w:pPr>
      <w:r>
        <w:t>Error Handling</w:t>
      </w:r>
    </w:p>
    <w:p>
      <w:pPr>
        <w:pStyle w:val="ListBullet"/>
      </w:pPr>
      <w:r>
        <w:t>GraphQL errors are returned in an errors array; data.integrationSlackAsks may be null when errors occur.</w:t>
      </w:r>
    </w:p>
    <w:p>
      <w:pPr>
        <w:pStyle w:val="ListBullet"/>
      </w:pPr>
      <w:r>
        <w:t>Validation-like failures (e.g., missing required variables) will typically appear as GraphQL execution errors (see example above).</w:t>
      </w:r>
    </w:p>
    <w:p>
      <w:pPr>
        <w:pStyle w:val="Heading3"/>
      </w:pPr>
      <w:r>
        <w:t>Related integrations actions</w:t>
      </w:r>
    </w:p>
    <w:p>
      <w:pPr>
        <w:pStyle w:val="ListBullet"/>
      </w:pPr>
      <w:r>
        <w:t>[POST] Delete an Integration — /graphql</w:t>
      </w:r>
    </w:p>
    <w:p>
      <w:pPr>
        <w:pStyle w:val="ListBullet"/>
      </w:pPr>
      <w:r>
        <w:t>[POST] Connect GitHub Enterprise Server Integration — /graphql</w:t>
      </w:r>
    </w:p>
    <w:p>
      <w:pPr>
        <w:pStyle w:val="ListBullet"/>
      </w:pPr>
      <w:r>
        <w:t>[POST] Create a GitHub Commit Integration Webhook — /graphql</w:t>
      </w:r>
    </w:p>
    <w:p>
      <w:pPr>
        <w:pStyle w:val="ListBullet"/>
      </w:pPr>
      <w:r>
        <w:t>[POST] Test GitLab Integration Connection (Self-Hosted) — /graphql</w:t>
      </w:r>
    </w:p>
    <w:p>
      <w:pPr>
        <w:pStyle w:val="ListBullet"/>
      </w:pPr>
      <w:r>
        <w:t>[POST] Connect GitLab Integration (Organization) — /graphql</w:t>
      </w:r>
    </w:p>
    <w:p>
      <w:pPr>
        <w:pStyle w:val="ListBullet"/>
      </w:pPr>
      <w:r>
        <w:t>[POST] Get an Integration by ID — /graphql</w:t>
      </w:r>
    </w:p>
    <w:p>
      <w:r>
        <w:br w:type="page"/>
      </w:r>
    </w:p>
    <w:p>
      <w:pPr>
        <w:pStyle w:val="Heading2"/>
      </w:pPr>
      <w:r>
        <w:t>217. [POST] Update Slack Workflow Access for an Integration (Linear Agent)</w:t>
      </w:r>
    </w:p>
    <w:p>
      <w:r>
        <w:rPr>
          <w:b/>
        </w:rPr>
        <w:t xml:space="preserve">Endpoint: </w:t>
      </w:r>
      <w:r>
        <w:rPr>
          <w:rFonts w:ascii="Courier New" w:hAnsi="Courier New"/>
          <w:sz w:val="18"/>
        </w:rPr>
        <w:t>/graphql</w:t>
      </w:r>
    </w:p>
    <w:p>
      <w:pPr>
        <w:pStyle w:val="Heading3"/>
      </w:pPr>
      <w:r>
        <w:t>Prerequisites</w:t>
      </w:r>
    </w:p>
    <w:p>
      <w:pPr>
        <w:pStyle w:val="ListBullet"/>
      </w:pPr>
      <w:r>
        <w:t>The integration must already exist in Linear.</w:t>
      </w:r>
    </w:p>
    <w:p>
      <w:pPr>
        <w:pStyle w:val="ListBullet"/>
      </w:pPr>
      <w:r>
        <w:t>You must have permission to update the target integration’s settings (as allowed by your Linear workspace).</w:t>
      </w:r>
    </w:p>
    <w:p>
      <w:pPr>
        <w:pStyle w:val="Heading3"/>
      </w:pPr>
      <w:r>
        <w:t>Method</w:t>
      </w:r>
    </w:p>
    <w:p>
      <w:r>
        <w:t>POST</w:t>
      </w:r>
    </w:p>
    <w:p>
      <w:pPr>
        <w:pStyle w:val="Heading3"/>
      </w:pPr>
      <w:r>
        <w:t>URL</w:t>
      </w:r>
    </w:p>
    <w:p>
      <w:r>
        <w:t>https://api.linear.app/graphql</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Enables or disables Linear Agent Slack workflow access for a Slack or Slack Asks integration by calling the internal GraphQL mutation integrationSlackWorkflowAccessUpdate.</w:t>
      </w:r>
    </w:p>
    <w:p>
      <w:pPr>
        <w:pStyle w:val="Heading3"/>
      </w:pPr>
      <w:r>
        <w:t>Enforcement Rules</w:t>
      </w:r>
    </w:p>
    <w:p>
      <w:pPr>
        <w:pStyle w:val="ListBullet"/>
      </w:pPr>
      <w:r>
        <w:t xml:space="preserve">This is a GraphQL endpoint. Always send the operation in the request body as JSON with: </w:t>
        <w:br/>
        <w:br/>
        <w:t>query (string)</w:t>
        <w:br/>
        <w:t>variables (object)</w:t>
      </w:r>
    </w:p>
    <w:p>
      <w:pPr>
        <w:pStyle w:val="ListBullet"/>
      </w:pPr>
      <w:r>
        <w:t>Do not send GraphQL variables in the URL query string.</w:t>
      </w:r>
    </w:p>
    <w:p>
      <w:pPr>
        <w:pStyle w:val="ListBullet"/>
      </w:pPr>
      <w:r>
        <w:t>There are no path parameters for this endpoint.</w:t>
      </w:r>
    </w:p>
    <w:p>
      <w:pPr>
        <w:pStyle w:val="Heading3"/>
      </w:pPr>
      <w:r>
        <w:t>Required Query Parameters</w:t>
      </w:r>
    </w:p>
    <w:p>
      <w:r>
        <w:t>None</w:t>
      </w:r>
    </w:p>
    <w:p>
      <w:pPr>
        <w:pStyle w:val="Heading3"/>
      </w:pPr>
      <w:r>
        <w:t>Optional Query Parameters</w:t>
      </w:r>
    </w:p>
    <w:p>
      <w:r>
        <w:t>None</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query</w:t>
            </w:r>
          </w:p>
        </w:tc>
        <w:tc>
          <w:tcPr>
            <w:tcW w:type="dxa" w:w="2880"/>
          </w:tcPr>
          <w:p>
            <w:r>
              <w:t>string</w:t>
            </w:r>
          </w:p>
        </w:tc>
        <w:tc>
          <w:tcPr>
            <w:tcW w:type="dxa" w:w="2880"/>
          </w:tcPr>
          <w:p>
            <w:r>
              <w:t>GraphQL mutation document string.</w:t>
            </w:r>
          </w:p>
        </w:tc>
      </w:tr>
      <w:tr>
        <w:tc>
          <w:tcPr>
            <w:tcW w:type="dxa" w:w="2880"/>
          </w:tcPr>
          <w:p>
            <w:r>
              <w:t>variables</w:t>
            </w:r>
          </w:p>
        </w:tc>
        <w:tc>
          <w:tcPr>
            <w:tcW w:type="dxa" w:w="2880"/>
          </w:tcPr>
          <w:p>
            <w:r>
              <w:t>object</w:t>
            </w:r>
          </w:p>
        </w:tc>
        <w:tc>
          <w:tcPr>
            <w:tcW w:type="dxa" w:w="2880"/>
          </w:tcPr>
          <w:p>
            <w:r>
              <w:t>Variables map for the mutation. Must include enabled and integrationId.</w:t>
            </w:r>
          </w:p>
        </w:tc>
      </w:tr>
    </w:tbl>
    <w:p/>
    <w:p>
      <w:pPr>
        <w:pStyle w:val="Heading3"/>
      </w:pPr>
      <w:r>
        <w:t>variables (required)</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enabled</w:t>
            </w:r>
          </w:p>
        </w:tc>
        <w:tc>
          <w:tcPr>
            <w:tcW w:type="dxa" w:w="2880"/>
          </w:tcPr>
          <w:p>
            <w:r>
              <w:t>boolean</w:t>
            </w:r>
          </w:p>
        </w:tc>
        <w:tc>
          <w:tcPr>
            <w:tcW w:type="dxa" w:w="2880"/>
          </w:tcPr>
          <w:p>
            <w:r>
              <w:t>Whether to enable workflow access.</w:t>
            </w:r>
          </w:p>
        </w:tc>
      </w:tr>
      <w:tr>
        <w:tc>
          <w:tcPr>
            <w:tcW w:type="dxa" w:w="2880"/>
          </w:tcPr>
          <w:p>
            <w:r>
              <w:t>integrationId</w:t>
            </w:r>
          </w:p>
        </w:tc>
        <w:tc>
          <w:tcPr>
            <w:tcW w:type="dxa" w:w="2880"/>
          </w:tcPr>
          <w:p>
            <w:r>
              <w:t>string</w:t>
            </w:r>
          </w:p>
        </w:tc>
        <w:tc>
          <w:tcPr>
            <w:tcW w:type="dxa" w:w="2880"/>
          </w:tcPr>
          <w:p>
            <w:r>
              <w:t>The ID of the integration to toggle workflow access for.</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operationName</w:t>
            </w:r>
          </w:p>
        </w:tc>
        <w:tc>
          <w:tcPr>
            <w:tcW w:type="dxa" w:w="2880"/>
          </w:tcPr>
          <w:p>
            <w:r>
              <w:t>string</w:t>
            </w:r>
          </w:p>
        </w:tc>
        <w:tc>
          <w:tcPr>
            <w:tcW w:type="dxa" w:w="2880"/>
          </w:tcPr>
          <w:p>
            <w:r>
              <w:t>Operation name (optional). Useful when sending multiple operations.</w:t>
            </w:r>
          </w:p>
        </w:tc>
      </w:tr>
    </w:tbl>
    <w:p/>
    <w:p>
      <w:pPr>
        <w:pStyle w:val="Heading3"/>
      </w:pPr>
      <w:r>
        <w:t>Response</w:t>
      </w:r>
    </w:p>
    <w:p>
      <w:pPr>
        <w:pStyle w:val="Heading3"/>
      </w:pPr>
      <w:r>
        <w:t>Success Response (200 OK)</w:t>
      </w:r>
    </w:p>
    <w:p>
      <w:r>
        <w:rPr>
          <w:b/>
        </w:rPr>
        <w:t>Note: GraphQL responses commonly return 200 OK even when there are application-level errors; those may appear in a top-level errors array (not provided in the scraped content).</w:t>
      </w:r>
    </w:p>
    <w:p>
      <w:r>
        <w:rPr>
          <w:b/>
          <w:color w:val="666666"/>
          <w:sz w:val="16"/>
        </w:rPr>
        <w:t>[json]</w:t>
      </w:r>
    </w:p>
    <w:p>
      <w:pPr>
        <w:shd w:fill="F2F2F2" w:val="clear"/>
      </w:pPr>
      <w:r>
        <w:rPr>
          <w:rFonts w:ascii="Courier New" w:hAnsi="Courier New"/>
          <w:sz w:val="17"/>
        </w:rPr>
        <w:t>{</w:t>
        <w:br/>
        <w:t xml:space="preserve"> "data": {</w:t>
        <w:br/>
        <w:t xml:space="preserve"> "integrationSlackWorkflowAccessUpdate": {</w:t>
        <w:br/>
        <w:t xml:space="preserve"> "success": true,</w:t>
        <w:br/>
        <w:t xml:space="preserve"> "lastSyncId": 123,</w:t>
        <w:br/>
        <w:t xml:space="preserve"> "integration": {</w:t>
        <w:br/>
        <w:t xml:space="preserve"> "id": "int_123",</w:t>
        <w:br/>
        <w:t xml:space="preserve"> "service": "slack",</w:t>
        <w:br/>
        <w:t xml:space="preserve"> "archivedAt": null,</w:t>
        <w:br/>
        <w:t xml:space="preserve"> "createdAt": "2026-03-14T12:00:00.000Z",</w:t>
        <w:br/>
        <w:t xml:space="preserve"> "updatedAt": "2026-03-14T12:05:00.000Z"</w:t>
        <w:br/>
        <w:t xml:space="preserve"> }</w:t>
        <w:br/>
        <w:t xml:space="preserve"> }</w:t>
        <w:br/>
        <w:t xml:space="preserve"> }</w:t>
        <w:br/>
        <w:t>}</w:t>
      </w:r>
    </w:p>
    <w:p>
      <w:pPr>
        <w:pStyle w:val="Heading3"/>
      </w:pPr>
      <w:r>
        <w:t>Error Response (GraphQL-level errors)</w:t>
      </w:r>
    </w:p>
    <w:p>
      <w:r>
        <w:t>Not explicitly provided in the scraped content.</w:t>
      </w:r>
    </w:p>
    <w:p>
      <w:pPr>
        <w:pStyle w:val="Heading3"/>
      </w:pPr>
      <w:r>
        <w:t>Response Fields</w:t>
      </w:r>
    </w:p>
    <w:p>
      <w:pPr>
        <w:pStyle w:val="Heading3"/>
      </w:pPr>
      <w:r>
        <w:t>data.integrationSlackWorkflowAccessUpdate (IntegrationPayload)</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success</w:t>
            </w:r>
          </w:p>
        </w:tc>
        <w:tc>
          <w:tcPr>
            <w:tcW w:type="dxa" w:w="2880"/>
          </w:tcPr>
          <w:p>
            <w:r>
              <w:t>boolean</w:t>
            </w:r>
          </w:p>
        </w:tc>
        <w:tc>
          <w:tcPr>
            <w:tcW w:type="dxa" w:w="2880"/>
          </w:tcPr>
          <w:p>
            <w:r>
              <w:t>Whether the operation was successful.</w:t>
            </w:r>
          </w:p>
        </w:tc>
      </w:tr>
      <w:tr>
        <w:tc>
          <w:tcPr>
            <w:tcW w:type="dxa" w:w="2880"/>
          </w:tcPr>
          <w:p>
            <w:r>
              <w:t>lastSyncId</w:t>
            </w:r>
          </w:p>
        </w:tc>
        <w:tc>
          <w:tcPr>
            <w:tcW w:type="dxa" w:w="2880"/>
          </w:tcPr>
          <w:p>
            <w:r>
              <w:t>number</w:t>
            </w:r>
          </w:p>
        </w:tc>
        <w:tc>
          <w:tcPr>
            <w:tcW w:type="dxa" w:w="2880"/>
          </w:tcPr>
          <w:p>
            <w:r>
              <w:t>Identifier of the last sync operation.</w:t>
            </w:r>
          </w:p>
        </w:tc>
      </w:tr>
      <w:tr>
        <w:tc>
          <w:tcPr>
            <w:tcW w:type="dxa" w:w="2880"/>
          </w:tcPr>
          <w:p>
            <w:r>
              <w:t>integration</w:t>
            </w:r>
          </w:p>
        </w:tc>
        <w:tc>
          <w:tcPr>
            <w:tcW w:type="dxa" w:w="2880"/>
          </w:tcPr>
          <w:p>
            <w:r>
              <w:t>object</w:t>
            </w:r>
          </w:p>
        </w:tc>
        <w:tc>
          <w:tcPr>
            <w:tcW w:type="dxa" w:w="2880"/>
          </w:tcPr>
          <w:p>
            <w:r>
              <w:t>The integration that was created or updated.</w:t>
            </w:r>
          </w:p>
        </w:tc>
      </w:tr>
    </w:tbl>
    <w:p/>
    <w:p>
      <w:pPr>
        <w:pStyle w:val="Heading3"/>
      </w:pPr>
      <w:r>
        <w:t>data.integrationSlackWorkflowAccessUpdate.integration (Integration)</w:t>
      </w:r>
    </w:p>
    <w:p>
      <w:r>
        <w:t>Only the following fields were explicitly listed in the scraped content as belonging to Integration:</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archivedAt</w:t>
            </w:r>
          </w:p>
        </w:tc>
        <w:tc>
          <w:tcPr>
            <w:tcW w:type="dxa" w:w="2880"/>
          </w:tcPr>
          <w:p>
            <w:r>
              <w:t>string | null</w:t>
            </w:r>
          </w:p>
        </w:tc>
        <w:tc>
          <w:tcPr>
            <w:tcW w:type="dxa" w:w="2880"/>
          </w:tcPr>
          <w:p>
            <w:r>
              <w:t>ISO 8601 datetime when archived; null if not archived.</w:t>
            </w:r>
          </w:p>
        </w:tc>
      </w:tr>
      <w:tr>
        <w:tc>
          <w:tcPr>
            <w:tcW w:type="dxa" w:w="2880"/>
          </w:tcPr>
          <w:p>
            <w:r>
              <w:t>createdAt</w:t>
            </w:r>
          </w:p>
        </w:tc>
        <w:tc>
          <w:tcPr>
            <w:tcW w:type="dxa" w:w="2880"/>
          </w:tcPr>
          <w:p>
            <w:r>
              <w:t>string</w:t>
            </w:r>
          </w:p>
        </w:tc>
        <w:tc>
          <w:tcPr>
            <w:tcW w:type="dxa" w:w="2880"/>
          </w:tcPr>
          <w:p>
            <w:r>
              <w:t>ISO 8601 datetime when created.</w:t>
            </w:r>
          </w:p>
        </w:tc>
      </w:tr>
      <w:tr>
        <w:tc>
          <w:tcPr>
            <w:tcW w:type="dxa" w:w="2880"/>
          </w:tcPr>
          <w:p>
            <w:r>
              <w:t>creator</w:t>
            </w:r>
          </w:p>
        </w:tc>
        <w:tc>
          <w:tcPr>
            <w:tcW w:type="dxa" w:w="2880"/>
          </w:tcPr>
          <w:p>
            <w:r>
              <w:t>object</w:t>
            </w:r>
          </w:p>
        </w:tc>
        <w:tc>
          <w:tcPr>
            <w:tcW w:type="dxa" w:w="2880"/>
          </w:tcPr>
          <w:p>
            <w:r>
              <w:t>The user that added the integration.</w:t>
            </w:r>
          </w:p>
        </w:tc>
      </w:tr>
      <w:tr>
        <w:tc>
          <w:tcPr>
            <w:tcW w:type="dxa" w:w="2880"/>
          </w:tcPr>
          <w:p>
            <w:r>
              <w:t>id</w:t>
            </w:r>
          </w:p>
        </w:tc>
        <w:tc>
          <w:tcPr>
            <w:tcW w:type="dxa" w:w="2880"/>
          </w:tcPr>
          <w:p>
            <w:r>
              <w:t>string</w:t>
            </w:r>
          </w:p>
        </w:tc>
        <w:tc>
          <w:tcPr>
            <w:tcW w:type="dxa" w:w="2880"/>
          </w:tcPr>
          <w:p>
            <w:r>
              <w:t>Unique identifier of the entity.</w:t>
            </w:r>
          </w:p>
        </w:tc>
      </w:tr>
      <w:tr>
        <w:tc>
          <w:tcPr>
            <w:tcW w:type="dxa" w:w="2880"/>
          </w:tcPr>
          <w:p>
            <w:r>
              <w:t>organization</w:t>
            </w:r>
          </w:p>
        </w:tc>
        <w:tc>
          <w:tcPr>
            <w:tcW w:type="dxa" w:w="2880"/>
          </w:tcPr>
          <w:p>
            <w:r>
              <w:t>object</w:t>
            </w:r>
          </w:p>
        </w:tc>
        <w:tc>
          <w:tcPr>
            <w:tcW w:type="dxa" w:w="2880"/>
          </w:tcPr>
          <w:p>
            <w:r>
              <w:t>The organization that the integration is associated with.</w:t>
            </w:r>
          </w:p>
        </w:tc>
      </w:tr>
      <w:tr>
        <w:tc>
          <w:tcPr>
            <w:tcW w:type="dxa" w:w="2880"/>
          </w:tcPr>
          <w:p>
            <w:r>
              <w:t>service</w:t>
            </w:r>
          </w:p>
        </w:tc>
        <w:tc>
          <w:tcPr>
            <w:tcW w:type="dxa" w:w="2880"/>
          </w:tcPr>
          <w:p>
            <w:r>
              <w:t>string</w:t>
            </w:r>
          </w:p>
        </w:tc>
        <w:tc>
          <w:tcPr>
            <w:tcW w:type="dxa" w:w="2880"/>
          </w:tcPr>
          <w:p>
            <w:r>
              <w:t>The integration's type.</w:t>
            </w:r>
          </w:p>
        </w:tc>
      </w:tr>
      <w:tr>
        <w:tc>
          <w:tcPr>
            <w:tcW w:type="dxa" w:w="2880"/>
          </w:tcPr>
          <w:p>
            <w:r>
              <w:t>team</w:t>
            </w:r>
          </w:p>
        </w:tc>
        <w:tc>
          <w:tcPr>
            <w:tcW w:type="dxa" w:w="2880"/>
          </w:tcPr>
          <w:p>
            <w:r>
              <w:t>object | null</w:t>
            </w:r>
          </w:p>
        </w:tc>
        <w:tc>
          <w:tcPr>
            <w:tcW w:type="dxa" w:w="2880"/>
          </w:tcPr>
          <w:p>
            <w:r>
              <w:t>The team that the integration is associated with.</w:t>
            </w:r>
          </w:p>
        </w:tc>
      </w:tr>
      <w:tr>
        <w:tc>
          <w:tcPr>
            <w:tcW w:type="dxa" w:w="2880"/>
          </w:tcPr>
          <w:p>
            <w:r>
              <w:t>updatedAt</w:t>
            </w:r>
          </w:p>
        </w:tc>
        <w:tc>
          <w:tcPr>
            <w:tcW w:type="dxa" w:w="2880"/>
          </w:tcPr>
          <w:p>
            <w:r>
              <w:t>string</w:t>
            </w:r>
          </w:p>
        </w:tc>
        <w:tc>
          <w:tcPr>
            <w:tcW w:type="dxa" w:w="2880"/>
          </w:tcPr>
          <w:p>
            <w:r>
              <w:t>ISO 8601 datetime when last updated.</w:t>
            </w:r>
          </w:p>
        </w:tc>
      </w:tr>
    </w:tbl>
    <w:p/>
    <w:p>
      <w:r>
        <w:rPr>
          <w:b/>
        </w:rPr>
        <w:t>Note: Note: The scraped content enumerates many nested fields under creator (User) and beyond. In GraphQL, you must explicitly select which fields you want returned.</w:t>
      </w:r>
    </w:p>
    <w:p>
      <w:pPr>
        <w:pStyle w:val="Heading3"/>
      </w:pPr>
      <w:r>
        <w:t>Sample Request</w:t>
      </w:r>
    </w:p>
    <w:p>
      <w:r>
        <w:rPr>
          <w:b/>
          <w:color w:val="666666"/>
          <w:sz w:val="16"/>
        </w:rPr>
        <w:t>[bash]</w:t>
      </w:r>
    </w:p>
    <w:p>
      <w:pPr>
        <w:shd w:fill="F2F2F2" w:val="clear"/>
      </w:pPr>
      <w:r>
        <w:rPr>
          <w:rFonts w:ascii="Courier New" w:hAnsi="Courier New"/>
          <w:sz w:val="17"/>
        </w:rPr>
        <w:t>curl -i --location --request POST 'https://api.linear.app/graphql' \</w:t>
        <w:br/>
        <w:t xml:space="preserve"> --header 'Accept: application/json' \</w:t>
        <w:br/>
        <w:t xml:space="preserve"> --header 'Content-Type: application/json' \</w:t>
        <w:br/>
        <w:t xml:space="preserve"> --data '{</w:t>
        <w:br/>
        <w:t xml:space="preserve"> "query": "mutation integrationSlackWorkflowAccessUpdate($enabled: Boolean!, $integrationId: String!) { integrationSlackWorkflowAccessUpdate(enabled: $enabled, integrationId: $integrationId) { success lastSyncId integration { id service updatedAt createdAt archivedAt } } }",</w:t>
        <w:br/>
        <w:t xml:space="preserve"> "variables": {</w:t>
        <w:br/>
        <w:t xml:space="preserve"> "enabled": true,</w:t>
        <w:br/>
        <w:t xml:space="preserve"> "integrationId": "int_123"</w:t>
        <w:br/>
        <w:t xml:space="preserve">    }</w:t>
        <w:br/>
        <w:t xml:space="preserve">  }'</w:t>
      </w:r>
    </w:p>
    <w:p>
      <w:pPr>
        <w:pStyle w:val="Heading3"/>
      </w:pPr>
      <w:r>
        <w:t>Example Usage</w:t>
      </w:r>
    </w:p>
    <w:p>
      <w:pPr>
        <w:pStyle w:val="Heading3"/>
      </w:pPr>
      <w:r>
        <w:t>Example 1: Enable workflow access</w:t>
      </w:r>
    </w:p>
    <w:p>
      <w:r>
        <w:rPr>
          <w:b/>
          <w:color w:val="666666"/>
          <w:sz w:val="16"/>
        </w:rPr>
        <w:t>[bash]</w:t>
      </w:r>
    </w:p>
    <w:p>
      <w:pPr>
        <w:shd w:fill="F2F2F2" w:val="clear"/>
      </w:pPr>
      <w:r>
        <w:rPr>
          <w:rFonts w:ascii="Courier New" w:hAnsi="Courier New"/>
          <w:sz w:val="17"/>
        </w:rPr>
        <w:t>curl -sS --location --request POST 'https://api.linear.app/graphql' \</w:t>
        <w:br/>
        <w:t xml:space="preserve"> --header 'Accept: application/json' \</w:t>
        <w:br/>
        <w:t xml:space="preserve"> --header 'Content-Type: application/json' \</w:t>
        <w:br/>
        <w:t xml:space="preserve"> --data '{</w:t>
        <w:br/>
        <w:t xml:space="preserve"> "query": "mutation integrationSlackWorkflowAccessUpdate($enabled: Boolean!, $integrationId: String!) { integrationSlackWorkflowAccessUpdate(enabled: $enabled, integrationId: $integrationId) { success lastSyncId integration { id service updatedAt } } }",</w:t>
        <w:br/>
        <w:t xml:space="preserve"> "variables": {</w:t>
        <w:br/>
        <w:t xml:space="preserve"> "enabled": true,</w:t>
        <w:br/>
        <w:t xml:space="preserve"> "integrationId": "int_123"</w:t>
        <w:br/>
        <w:t xml:space="preserve">    }</w:t>
        <w:br/>
        <w:t xml:space="preserve">  }'</w:t>
      </w:r>
    </w:p>
    <w:p>
      <w:pPr>
        <w:pStyle w:val="Heading3"/>
      </w:pPr>
      <w:r>
        <w:t>Example 2: Disable workflow access</w:t>
      </w:r>
    </w:p>
    <w:p>
      <w:r>
        <w:rPr>
          <w:b/>
          <w:color w:val="666666"/>
          <w:sz w:val="16"/>
        </w:rPr>
        <w:t>[bash]</w:t>
      </w:r>
    </w:p>
    <w:p>
      <w:pPr>
        <w:shd w:fill="F2F2F2" w:val="clear"/>
      </w:pPr>
      <w:r>
        <w:rPr>
          <w:rFonts w:ascii="Courier New" w:hAnsi="Courier New"/>
          <w:sz w:val="17"/>
        </w:rPr>
        <w:t>curl -sS --location --request POST 'https://api.linear.app/graphql' \</w:t>
        <w:br/>
        <w:t xml:space="preserve"> --header 'Accept: application/json' \</w:t>
        <w:br/>
        <w:t xml:space="preserve"> --header 'Content-Type: application/json' \</w:t>
        <w:br/>
        <w:t xml:space="preserve"> --data '{</w:t>
        <w:br/>
        <w:t xml:space="preserve"> "query": "mutation integrationSlackWorkflowAccessUpdate($enabled: Boolean!, $integrationId: String!) { integrationSlackWorkflowAccessUpdate(enabled: $enabled, integrationId: $integrationId) { success lastSyncId } }",</w:t>
        <w:br/>
        <w:t xml:space="preserve"> "variables": {</w:t>
        <w:br/>
        <w:t xml:space="preserve"> "enabled": false,</w:t>
        <w:br/>
        <w:t xml:space="preserve"> "integrationId": "int_123"</w:t>
        <w:br/>
        <w:t xml:space="preserve">    }</w:t>
        <w:br/>
        <w:t xml:space="preserve">  }'</w:t>
      </w:r>
    </w:p>
    <w:p>
      <w:pPr>
        <w:pStyle w:val="Heading3"/>
      </w:pPr>
      <w:r>
        <w:t>Behavior</w:t>
      </w:r>
    </w:p>
    <w:p>
      <w:pPr>
        <w:pStyle w:val="ListBullet"/>
      </w:pPr>
      <w:r>
        <w:t>Validates the provided integrationId and the caller’s ability to update that integration.</w:t>
      </w:r>
    </w:p>
    <w:p>
      <w:pPr>
        <w:pStyle w:val="ListBullet"/>
      </w:pPr>
      <w:r>
        <w:t>Toggles Linear Agent Slack workflow access according to enabled.</w:t>
      </w:r>
    </w:p>
    <w:p>
      <w:pPr>
        <w:pStyle w:val="ListBullet"/>
      </w:pPr>
      <w:r>
        <w:t>Returns an IntegrationPayload containing success, lastSyncId, and the updated integration (if requested in the selection set).</w:t>
      </w:r>
    </w:p>
    <w:p>
      <w:pPr>
        <w:pStyle w:val="Heading3"/>
      </w:pPr>
      <w:r>
        <w:t>Notes</w:t>
      </w:r>
    </w:p>
    <w:p>
      <w:pPr>
        <w:pStyle w:val="ListBullet"/>
      </w:pPr>
      <w:r>
        <w:t>This mutation is marked [Internal] in the scraped documentation.</w:t>
      </w:r>
    </w:p>
    <w:p>
      <w:pPr>
        <w:pStyle w:val="ListBullet"/>
      </w:pPr>
      <w:r>
        <w:t>The mutation signature is:</w:t>
        <w:br/>
        <w:t>integrationSlackWorkflowAccessUpdate(enabled: Boolean!, integrationId: String!): IntegrationPayload!</w:t>
      </w:r>
    </w:p>
    <w:p>
      <w:pPr>
        <w:pStyle w:val="ListBullet"/>
      </w:pPr>
      <w:r>
        <w:t>To retrieve additional integration/user/org fields, add them to the integration { ... } selection set.</w:t>
      </w:r>
    </w:p>
    <w:p>
      <w:pPr>
        <w:pStyle w:val="Heading3"/>
      </w:pPr>
      <w:r>
        <w:t>Gotchas</w:t>
      </w:r>
    </w:p>
    <w:p>
      <w:pPr>
        <w:pStyle w:val="ListBullet"/>
      </w:pPr>
      <w:r>
        <w:t>If you omit fields in the selection set (e.g., integration { id }), GraphQL will not return them—even if they exist on the type.</w:t>
      </w:r>
    </w:p>
    <w:p>
      <w:pPr>
        <w:pStyle w:val="ListBullet"/>
      </w:pPr>
      <w:r>
        <w:t>The scraped documentation lists extensive nested fields; requesting overly deep graphs may increase response size and latency.</w:t>
      </w:r>
    </w:p>
    <w:p>
      <w:pPr>
        <w:pStyle w:val="Heading3"/>
      </w:pPr>
      <w:r>
        <w:t>Error Handling</w:t>
      </w:r>
    </w:p>
    <w:p>
      <w:pPr>
        <w:pStyle w:val="ListBullet"/>
      </w:pPr>
      <w:r>
        <w:t xml:space="preserve">Not explicitly provided in the scraped content. Common GraphQL patterns include: </w:t>
        <w:br/>
        <w:br/>
        <w:t>Top-level errors array for execution/validation errors</w:t>
        <w:br/>
        <w:t>data may be partially null when errors occur</w:t>
      </w:r>
    </w:p>
    <w:p>
      <w:pPr>
        <w:pStyle w:val="Heading3"/>
      </w:pPr>
      <w:r>
        <w:t>Related integrations actions</w:t>
      </w:r>
    </w:p>
    <w:p>
      <w:pPr>
        <w:pStyle w:val="ListBullet"/>
      </w:pPr>
      <w:r>
        <w:t>[POST] Delete an Integration — /graphql</w:t>
      </w:r>
    </w:p>
    <w:p>
      <w:pPr>
        <w:pStyle w:val="ListBullet"/>
      </w:pPr>
      <w:r>
        <w:t>[POST] Connect GitHub Enterprise Server Integration — /graphql</w:t>
      </w:r>
    </w:p>
    <w:p>
      <w:pPr>
        <w:pStyle w:val="ListBullet"/>
      </w:pPr>
      <w:r>
        <w:t>[POST] Create a GitHub Commit Integration Webhook — /graphql</w:t>
      </w:r>
    </w:p>
    <w:p>
      <w:pPr>
        <w:pStyle w:val="ListBullet"/>
      </w:pPr>
      <w:r>
        <w:t>[POST] Test GitLab Integration Connection (Self-Hosted) — /graphql</w:t>
      </w:r>
    </w:p>
    <w:p>
      <w:pPr>
        <w:pStyle w:val="ListBullet"/>
      </w:pPr>
      <w:r>
        <w:t>[POST] Connect GitLab Integration (Organization) — /graphql</w:t>
      </w:r>
    </w:p>
    <w:p>
      <w:pPr>
        <w:pStyle w:val="ListBullet"/>
      </w:pPr>
      <w:r>
        <w:t>[POST] Get an Integration by ID — /graphql</w:t>
      </w:r>
    </w:p>
    <w:p>
      <w:r>
        <w:br w:type="page"/>
      </w:r>
    </w:p>
    <w:p>
      <w:pPr>
        <w:pStyle w:val="Heading2"/>
      </w:pPr>
      <w:r>
        <w:t>218. [POST] Update Slack Integration Scopes</w:t>
      </w:r>
    </w:p>
    <w:p>
      <w:r>
        <w:rPr>
          <w:b/>
        </w:rPr>
        <w:t xml:space="preserve">Endpoint: </w:t>
      </w:r>
      <w:r>
        <w:rPr>
          <w:rFonts w:ascii="Courier New" w:hAnsi="Courier New"/>
          <w:sz w:val="18"/>
        </w:rPr>
        <w:t>/graphql</w:t>
      </w:r>
    </w:p>
    <w:p>
      <w:pPr>
        <w:pStyle w:val="Heading3"/>
      </w:pPr>
      <w:r>
        <w:t>Prerequisites</w:t>
      </w:r>
    </w:p>
    <w:p>
      <w:pPr>
        <w:pStyle w:val="ListBullet"/>
      </w:pPr>
      <w:r>
        <w:t>An existing Slack integration in Linear (you must have its integrationId)</w:t>
      </w:r>
    </w:p>
    <w:p>
      <w:pPr>
        <w:pStyle w:val="ListBullet"/>
      </w:pPr>
      <w:r>
        <w:t>A valid Slack OAuth authorization code obtained from Slack’s OAuth flow</w:t>
      </w:r>
    </w:p>
    <w:p>
      <w:pPr>
        <w:pStyle w:val="ListBullet"/>
      </w:pPr>
      <w:r>
        <w:t>The Slack OAuth redirectUri used in the OAuth flow (must match the one used to obtain the code)</w:t>
      </w:r>
    </w:p>
    <w:p>
      <w:pPr>
        <w:pStyle w:val="Heading3"/>
      </w:pPr>
      <w:r>
        <w:t>Method</w:t>
      </w:r>
    </w:p>
    <w:p>
      <w:r>
        <w:t>POST</w:t>
      </w:r>
    </w:p>
    <w:p>
      <w:pPr>
        <w:pStyle w:val="Heading3"/>
      </w:pPr>
      <w:r>
        <w:t>URL</w:t>
      </w:r>
    </w:p>
    <w:p>
      <w:r>
        <w:t>https://api.linear.app/graphql</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[Internal] Updates the scopes for an existing Slack integration in Linear using a Slack OAuth code, targeting the integration identified by integrationId.</w:t>
      </w:r>
    </w:p>
    <w:p>
      <w:pPr>
        <w:pStyle w:val="Heading3"/>
      </w:pPr>
      <w:r>
        <w:t>Enforcement Rules</w:t>
      </w:r>
    </w:p>
    <w:p>
      <w:pPr>
        <w:pStyle w:val="ListBullet"/>
      </w:pPr>
      <w:r>
        <w:t>This is a GraphQL endpoint: always send the operation in the JSON request body (query and variables), not via URL path or query parameters.</w:t>
      </w:r>
    </w:p>
    <w:p>
      <w:pPr>
        <w:pStyle w:val="ListBullet"/>
      </w:pPr>
      <w:r>
        <w:t>When executing the action, send GraphQL variables in the request body under variables, not in the URL.</w:t>
      </w:r>
    </w:p>
    <w:p>
      <w:pPr>
        <w:pStyle w:val="ListBullet"/>
      </w:pPr>
      <w:r>
        <w:t>All mutation arguments are required: code, integrationId, and redirectUri must be provided and non-empty.</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query</w:t>
            </w:r>
          </w:p>
        </w:tc>
        <w:tc>
          <w:tcPr>
            <w:tcW w:type="dxa" w:w="2880"/>
          </w:tcPr>
          <w:p>
            <w:r>
              <w:t>string</w:t>
            </w:r>
          </w:p>
        </w:tc>
        <w:tc>
          <w:tcPr>
            <w:tcW w:type="dxa" w:w="2880"/>
          </w:tcPr>
          <w:p>
            <w:r>
              <w:t>GraphQL mutation document string containing updateIntegrationSlackScopes.</w:t>
            </w:r>
          </w:p>
        </w:tc>
      </w:tr>
      <w:tr>
        <w:tc>
          <w:tcPr>
            <w:tcW w:type="dxa" w:w="2880"/>
          </w:tcPr>
          <w:p>
            <w:r>
              <w:t>variables</w:t>
            </w:r>
          </w:p>
        </w:tc>
        <w:tc>
          <w:tcPr>
            <w:tcW w:type="dxa" w:w="2880"/>
          </w:tcPr>
          <w:p>
            <w:r>
              <w:t>object</w:t>
            </w:r>
          </w:p>
        </w:tc>
        <w:tc>
          <w:tcPr>
            <w:tcW w:type="dxa" w:w="2880"/>
          </w:tcPr>
          <w:p>
            <w:r>
              <w:t>JSON object containing the mutation variables.</w:t>
            </w:r>
          </w:p>
        </w:tc>
      </w:tr>
    </w:tbl>
    <w:p/>
    <w:p>
      <w:pPr>
        <w:pStyle w:val="Heading3"/>
      </w:pPr>
      <w:r>
        <w:t>variables (required)</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code</w:t>
            </w:r>
          </w:p>
        </w:tc>
        <w:tc>
          <w:tcPr>
            <w:tcW w:type="dxa" w:w="2880"/>
          </w:tcPr>
          <w:p>
            <w:r>
              <w:t>string</w:t>
            </w:r>
          </w:p>
        </w:tc>
        <w:tc>
          <w:tcPr>
            <w:tcW w:type="dxa" w:w="2880"/>
          </w:tcPr>
          <w:p>
            <w:r>
              <w:t>The Slack OAuth code.</w:t>
            </w:r>
          </w:p>
        </w:tc>
      </w:tr>
      <w:tr>
        <w:tc>
          <w:tcPr>
            <w:tcW w:type="dxa" w:w="2880"/>
          </w:tcPr>
          <w:p>
            <w:r>
              <w:t>integrationId</w:t>
            </w:r>
          </w:p>
        </w:tc>
        <w:tc>
          <w:tcPr>
            <w:tcW w:type="dxa" w:w="2880"/>
          </w:tcPr>
          <w:p>
            <w:r>
              <w:t>string</w:t>
            </w:r>
          </w:p>
        </w:tc>
        <w:tc>
          <w:tcPr>
            <w:tcW w:type="dxa" w:w="2880"/>
          </w:tcPr>
          <w:p>
            <w:r>
              <w:t>The ID of the existing Slack integration.</w:t>
            </w:r>
          </w:p>
        </w:tc>
      </w:tr>
      <w:tr>
        <w:tc>
          <w:tcPr>
            <w:tcW w:type="dxa" w:w="2880"/>
          </w:tcPr>
          <w:p>
            <w:r>
              <w:t>redirectUri</w:t>
            </w:r>
          </w:p>
        </w:tc>
        <w:tc>
          <w:tcPr>
            <w:tcW w:type="dxa" w:w="2880"/>
          </w:tcPr>
          <w:p>
            <w:r>
              <w:t>string</w:t>
            </w:r>
          </w:p>
        </w:tc>
        <w:tc>
          <w:tcPr>
            <w:tcW w:type="dxa" w:w="2880"/>
          </w:tcPr>
          <w:p>
            <w:r>
              <w:t>The Slack OAuth redirect URI.</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"updateIntegrationSlackScopes": {</w:t>
        <w:br/>
        <w:t xml:space="preserve"> "success": true,</w:t>
        <w:br/>
        <w:t xml:space="preserve"> "lastSyncId": 123,</w:t>
        <w:br/>
        <w:t xml:space="preserve"> "integration": {</w:t>
        <w:br/>
        <w:t xml:space="preserve"> "id": "int_123",</w:t>
        <w:br/>
        <w:t xml:space="preserve"> "service": "slack",</w:t>
        <w:br/>
        <w:t xml:space="preserve"> "archivedAt": null,</w:t>
        <w:br/>
        <w:t xml:space="preserve"> "createdAt": "2024-01-15T10:30:00.000Z",</w:t>
        <w:br/>
        <w:t xml:space="preserve"> "updatedAt": "2024-01-15T10:35:00.000Z",</w:t>
        <w:br/>
        <w:t xml:space="preserve"> "team": null,</w:t>
        <w:br/>
        <w:t xml:space="preserve"> "creator": {</w:t>
        <w:br/>
        <w:t xml:space="preserve"> "id": "usr_123",</w:t>
        <w:br/>
        <w:t xml:space="preserve"> "name": "Ada Lovelace",</w:t>
        <w:br/>
        <w:t xml:space="preserve"> "displayName": "Ada",</w:t>
        <w:br/>
        <w:t xml:space="preserve"> "email": "ada@example.com",</w:t>
        <w:br/>
        <w:t xml:space="preserve"> "active": true,</w:t>
        <w:br/>
        <w:t xml:space="preserve"> "admin": false,</w:t>
        <w:br/>
        <w:t xml:space="preserve"> "app": false,</w:t>
        <w:br/>
        <w:t xml:space="preserve"> "archivedAt": null,</w:t>
        <w:br/>
        <w:t xml:space="preserve"> "createdAt": "2023-10-01T12:00:00.000Z",</w:t>
        <w:br/>
        <w:t xml:space="preserve"> "avatarBackgroundColor": "#AABBCC",</w:t>
        <w:br/>
        <w:t xml:space="preserve"> "avatarUrl": "https://linear-assets.example.com/avatars/usr_123.png",</w:t>
        <w:br/>
        <w:t xml:space="preserve"> "guest": false,</w:t>
        <w:br/>
        <w:t xml:space="preserve"> "isMe": false,</w:t>
        <w:br/>
        <w:t xml:space="preserve"> "owner": false,</w:t>
        <w:br/>
        <w:t xml:space="preserve"> "initials": "AL",</w:t>
        <w:br/>
        <w:t xml:space="preserve"> "timezone": "America/Los_Angeles",</w:t>
        <w:br/>
        <w:t xml:space="preserve"> "updatedAt": "2024-01-10T09:00:00.000Z",</w:t>
        <w:br/>
        <w:t xml:space="preserve"> "url": "https://linear.app/example/user/ada"</w:t>
        <w:br/>
        <w:t xml:space="preserve"> },</w:t>
        <w:br/>
        <w:t xml:space="preserve"> "organization": {</w:t>
        <w:br/>
        <w:t xml:space="preserve"> "id": "org_123",</w:t>
        <w:br/>
        <w:t xml:space="preserve"> "name": "Example Org",</w:t>
        <w:br/>
        <w:t xml:space="preserve"> "urlKey": "example",</w:t>
        <w:br/>
        <w:t xml:space="preserve"> "createdAt": "2023-01-01T00:00:00.000Z",</w:t>
        <w:br/>
        <w:t xml:space="preserve"> "updatedAt": "2024-01-15T10:00:00.000Z"</w:t>
        <w:br/>
        <w:t xml:space="preserve"> }</w:t>
        <w:br/>
        <w:t xml:space="preserve"> }</w:t>
        <w:br/>
        <w:t xml:space="preserve"> }</w:t>
        <w:br/>
        <w:t xml:space="preserve"> }</w:t>
        <w:br/>
        <w:t>}</w:t>
      </w:r>
    </w:p>
    <w:p>
      <w:r>
        <w:rPr>
          <w:b/>
        </w:rPr>
        <w:t>Note: Note: GraphQL responses may also include an errors array at the top level if the operation fails.</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data.updateIntegrationSlackScopes</w:t>
            </w:r>
          </w:p>
        </w:tc>
        <w:tc>
          <w:tcPr>
            <w:tcW w:type="dxa" w:w="2880"/>
          </w:tcPr>
          <w:p>
            <w:r>
              <w:t>object</w:t>
            </w:r>
          </w:p>
        </w:tc>
        <w:tc>
          <w:tcPr>
            <w:tcW w:type="dxa" w:w="2880"/>
          </w:tcPr>
          <w:p>
            <w:r>
              <w:t>The mutation result payload (IntegrationPayload).</w:t>
            </w:r>
          </w:p>
        </w:tc>
      </w:tr>
      <w:tr>
        <w:tc>
          <w:tcPr>
            <w:tcW w:type="dxa" w:w="2880"/>
          </w:tcPr>
          <w:p>
            <w:r>
              <w:t>data.updateIntegrationSlackScopes.success</w:t>
            </w:r>
          </w:p>
        </w:tc>
        <w:tc>
          <w:tcPr>
            <w:tcW w:type="dxa" w:w="2880"/>
          </w:tcPr>
          <w:p>
            <w:r>
              <w:t>boolean</w:t>
            </w:r>
          </w:p>
        </w:tc>
        <w:tc>
          <w:tcPr>
            <w:tcW w:type="dxa" w:w="2880"/>
          </w:tcPr>
          <w:p>
            <w:r>
              <w:t>Whether the operation was successful.</w:t>
            </w:r>
          </w:p>
        </w:tc>
      </w:tr>
      <w:tr>
        <w:tc>
          <w:tcPr>
            <w:tcW w:type="dxa" w:w="2880"/>
          </w:tcPr>
          <w:p>
            <w:r>
              <w:t>data.updateIntegrationSlackScopes.lastSyncId</w:t>
            </w:r>
          </w:p>
        </w:tc>
        <w:tc>
          <w:tcPr>
            <w:tcW w:type="dxa" w:w="2880"/>
          </w:tcPr>
          <w:p>
            <w:r>
              <w:t>number</w:t>
            </w:r>
          </w:p>
        </w:tc>
        <w:tc>
          <w:tcPr>
            <w:tcW w:type="dxa" w:w="2880"/>
          </w:tcPr>
          <w:p>
            <w:r>
              <w:t>The identifier of the last sync operation.</w:t>
            </w:r>
          </w:p>
        </w:tc>
      </w:tr>
      <w:tr>
        <w:tc>
          <w:tcPr>
            <w:tcW w:type="dxa" w:w="2880"/>
          </w:tcPr>
          <w:p>
            <w:r>
              <w:t>data.updateIntegrationSlackScopes.integration</w:t>
            </w:r>
          </w:p>
        </w:tc>
        <w:tc>
          <w:tcPr>
            <w:tcW w:type="dxa" w:w="2880"/>
          </w:tcPr>
          <w:p>
            <w:r>
              <w:t>object</w:t>
            </w:r>
          </w:p>
        </w:tc>
        <w:tc>
          <w:tcPr>
            <w:tcW w:type="dxa" w:w="2880"/>
          </w:tcPr>
          <w:p>
            <w:r>
              <w:t>The integration that was created or updated.</w:t>
            </w:r>
          </w:p>
        </w:tc>
      </w:tr>
      <w:tr>
        <w:tc>
          <w:tcPr>
            <w:tcW w:type="dxa" w:w="2880"/>
          </w:tcPr>
          <w:p>
            <w:r>
              <w:t>data.updateIntegrationSlackScopes.integration.id</w:t>
            </w:r>
          </w:p>
        </w:tc>
        <w:tc>
          <w:tcPr>
            <w:tcW w:type="dxa" w:w="2880"/>
          </w:tcPr>
          <w:p>
            <w:r>
              <w:t>string</w:t>
            </w:r>
          </w:p>
        </w:tc>
        <w:tc>
          <w:tcPr>
            <w:tcW w:type="dxa" w:w="2880"/>
          </w:tcPr>
          <w:p>
            <w:r>
              <w:t>Unique identifier of the integration.</w:t>
            </w:r>
          </w:p>
        </w:tc>
      </w:tr>
      <w:tr>
        <w:tc>
          <w:tcPr>
            <w:tcW w:type="dxa" w:w="2880"/>
          </w:tcPr>
          <w:p>
            <w:r>
              <w:t>data.updateIntegrationSlackScopes.integration.service</w:t>
            </w:r>
          </w:p>
        </w:tc>
        <w:tc>
          <w:tcPr>
            <w:tcW w:type="dxa" w:w="2880"/>
          </w:tcPr>
          <w:p>
            <w:r>
              <w:t>string</w:t>
            </w:r>
          </w:p>
        </w:tc>
        <w:tc>
          <w:tcPr>
            <w:tcW w:type="dxa" w:w="2880"/>
          </w:tcPr>
          <w:p>
            <w:r>
              <w:t>The integration’s type.</w:t>
            </w:r>
          </w:p>
        </w:tc>
      </w:tr>
      <w:tr>
        <w:tc>
          <w:tcPr>
            <w:tcW w:type="dxa" w:w="2880"/>
          </w:tcPr>
          <w:p>
            <w:r>
              <w:t>data.updateIntegrationSlackScopes.integration.archivedAt</w:t>
            </w:r>
          </w:p>
        </w:tc>
        <w:tc>
          <w:tcPr>
            <w:tcW w:type="dxa" w:w="2880"/>
          </w:tcPr>
          <w:p>
            <w:r>
              <w:t>string | null</w:t>
            </w:r>
          </w:p>
        </w:tc>
        <w:tc>
          <w:tcPr>
            <w:tcW w:type="dxa" w:w="2880"/>
          </w:tcPr>
          <w:p>
            <w:r>
              <w:t>Time at which the entity was archived; null if not archived.</w:t>
            </w:r>
          </w:p>
        </w:tc>
      </w:tr>
      <w:tr>
        <w:tc>
          <w:tcPr>
            <w:tcW w:type="dxa" w:w="2880"/>
          </w:tcPr>
          <w:p>
            <w:r>
              <w:t>data.updateIntegrationSlackScopes.integration.createdAt</w:t>
            </w:r>
          </w:p>
        </w:tc>
        <w:tc>
          <w:tcPr>
            <w:tcW w:type="dxa" w:w="2880"/>
          </w:tcPr>
          <w:p>
            <w:r>
              <w:t>string</w:t>
            </w:r>
          </w:p>
        </w:tc>
        <w:tc>
          <w:tcPr>
            <w:tcW w:type="dxa" w:w="2880"/>
          </w:tcPr>
          <w:p>
            <w:r>
              <w:t>Time at which the entity was created (DateTime).</w:t>
            </w:r>
          </w:p>
        </w:tc>
      </w:tr>
      <w:tr>
        <w:tc>
          <w:tcPr>
            <w:tcW w:type="dxa" w:w="2880"/>
          </w:tcPr>
          <w:p>
            <w:r>
              <w:t>data.updateIntegrationSlackScopes.integration.updatedAt</w:t>
            </w:r>
          </w:p>
        </w:tc>
        <w:tc>
          <w:tcPr>
            <w:tcW w:type="dxa" w:w="2880"/>
          </w:tcPr>
          <w:p>
            <w:r>
              <w:t>string</w:t>
            </w:r>
          </w:p>
        </w:tc>
        <w:tc>
          <w:tcPr>
            <w:tcW w:type="dxa" w:w="2880"/>
          </w:tcPr>
          <w:p>
            <w:r>
              <w:t>Last meaningful update time (DateTime).</w:t>
            </w:r>
          </w:p>
        </w:tc>
      </w:tr>
      <w:tr>
        <w:tc>
          <w:tcPr>
            <w:tcW w:type="dxa" w:w="2880"/>
          </w:tcPr>
          <w:p>
            <w:r>
              <w:t>data.updateIntegrationSlackScopes.integration.creator</w:t>
            </w:r>
          </w:p>
        </w:tc>
        <w:tc>
          <w:tcPr>
            <w:tcW w:type="dxa" w:w="2880"/>
          </w:tcPr>
          <w:p>
            <w:r>
              <w:t>object</w:t>
            </w:r>
          </w:p>
        </w:tc>
        <w:tc>
          <w:tcPr>
            <w:tcW w:type="dxa" w:w="2880"/>
          </w:tcPr>
          <w:p>
            <w:r>
              <w:t>The user that added the integration.</w:t>
            </w:r>
          </w:p>
        </w:tc>
      </w:tr>
      <w:tr>
        <w:tc>
          <w:tcPr>
            <w:tcW w:type="dxa" w:w="2880"/>
          </w:tcPr>
          <w:p>
            <w:r>
              <w:t>data.updateIntegrationSlackScopes.integration.organization</w:t>
            </w:r>
          </w:p>
        </w:tc>
        <w:tc>
          <w:tcPr>
            <w:tcW w:type="dxa" w:w="2880"/>
          </w:tcPr>
          <w:p>
            <w:r>
              <w:t>object</w:t>
            </w:r>
          </w:p>
        </w:tc>
        <w:tc>
          <w:tcPr>
            <w:tcW w:type="dxa" w:w="2880"/>
          </w:tcPr>
          <w:p>
            <w:r>
              <w:t>The organization that the integration is associated with.</w:t>
            </w:r>
          </w:p>
        </w:tc>
      </w:tr>
      <w:tr>
        <w:tc>
          <w:tcPr>
            <w:tcW w:type="dxa" w:w="2880"/>
          </w:tcPr>
          <w:p>
            <w:r>
              <w:t>data.updateIntegrationSlackScopes.integration.team</w:t>
            </w:r>
          </w:p>
        </w:tc>
        <w:tc>
          <w:tcPr>
            <w:tcW w:type="dxa" w:w="2880"/>
          </w:tcPr>
          <w:p>
            <w:r>
              <w:t>object | null</w:t>
            </w:r>
          </w:p>
        </w:tc>
        <w:tc>
          <w:tcPr>
            <w:tcW w:type="dxa" w:w="2880"/>
          </w:tcPr>
          <w:p>
            <w:r>
              <w:t>The team that the integration is associated with (if any).</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'https://api.linear.app/graphql' \</w:t>
        <w:br/>
        <w:t xml:space="preserve"> --header 'Accept: application/json' \</w:t>
        <w:br/>
        <w:t xml:space="preserve"> --header 'Content-Type: application/json' \</w:t>
        <w:br/>
        <w:t xml:space="preserve"> --data '{</w:t>
        <w:br/>
        <w:t xml:space="preserve"> "query": "mutation updateIntegrationSlackScopes($code: String!, $integrationId: String!, $redirectUri: String!) { updateIntegrationSlackScopes(code: $code, integrationId: $integrationId, redirectUri: $redirectUri) { success lastSyncId integration { id service archivedAt createdAt updatedAt } } }",</w:t>
        <w:br/>
        <w:t xml:space="preserve"> "variables": {</w:t>
        <w:br/>
        <w:t xml:space="preserve"> "code": "xoxb-oauth-code-from-slack",</w:t>
        <w:br/>
        <w:t xml:space="preserve"> "integrationId": "int_123",</w:t>
        <w:br/>
        <w:t xml:space="preserve"> "redirectUri": "https://yourapp.example.com/linear/slack/oauth/callback"</w:t>
        <w:br/>
        <w:t xml:space="preserve">    }</w:t>
        <w:br/>
        <w:t xml:space="preserve">  }'</w:t>
      </w:r>
    </w:p>
    <w:p>
      <w:pPr>
        <w:pStyle w:val="Heading3"/>
      </w:pPr>
      <w:r>
        <w:t>Example Usage</w:t>
      </w:r>
    </w:p>
    <w:p>
      <w:pPr>
        <w:pStyle w:val="Heading3"/>
      </w:pPr>
      <w:r>
        <w:t>Example 1: Update scopes and return minimal integration fields</w:t>
      </w:r>
    </w:p>
    <w:p>
      <w:r>
        <w:rPr>
          <w:b/>
          <w:color w:val="666666"/>
          <w:sz w:val="16"/>
        </w:rPr>
        <w:t>[bash]</w:t>
      </w:r>
    </w:p>
    <w:p>
      <w:pPr>
        <w:shd w:fill="F2F2F2" w:val="clear"/>
      </w:pPr>
      <w:r>
        <w:rPr>
          <w:rFonts w:ascii="Courier New" w:hAnsi="Courier New"/>
          <w:sz w:val="17"/>
        </w:rPr>
        <w:t>curl --request POST 'https://api.linear.app/graphql' \</w:t>
        <w:br/>
        <w:t xml:space="preserve"> --header 'Accept: application/json' \</w:t>
        <w:br/>
        <w:t xml:space="preserve"> --header 'Content-Type: application/json' \</w:t>
        <w:br/>
        <w:t xml:space="preserve"> --data '{</w:t>
        <w:br/>
        <w:t xml:space="preserve"> "query": "mutation updateIntegrationSlackScopes($code: String!, $integrationId: String!, $redirectUri: String!) { updateIntegrationSlackScopes(code: $code, integrationId: $integrationId, redirectUri: $redirectUri) { success lastSyncId integration { id service updatedAt } } }",</w:t>
        <w:br/>
        <w:t xml:space="preserve"> "variables": {</w:t>
        <w:br/>
        <w:t xml:space="preserve"> "code": "xoxb-oauth-code-from-slack",</w:t>
        <w:br/>
        <w:t xml:space="preserve"> "integrationId": "int_123",</w:t>
        <w:br/>
        <w:t xml:space="preserve"> "redirectUri": "https://yourapp.example.com/linear/slack/oauth/callback"</w:t>
        <w:br/>
        <w:t xml:space="preserve">    }</w:t>
        <w:br/>
        <w:t xml:space="preserve">  }'</w:t>
      </w:r>
    </w:p>
    <w:p>
      <w:pPr>
        <w:pStyle w:val="Heading3"/>
      </w:pPr>
      <w:r>
        <w:t>Example 2: Request creator and organization details</w:t>
      </w:r>
    </w:p>
    <w:p>
      <w:r>
        <w:rPr>
          <w:b/>
          <w:color w:val="666666"/>
          <w:sz w:val="16"/>
        </w:rPr>
        <w:t>[bash]</w:t>
      </w:r>
    </w:p>
    <w:p>
      <w:pPr>
        <w:shd w:fill="F2F2F2" w:val="clear"/>
      </w:pPr>
      <w:r>
        <w:rPr>
          <w:rFonts w:ascii="Courier New" w:hAnsi="Courier New"/>
          <w:sz w:val="17"/>
        </w:rPr>
        <w:t>curl --request POST 'https://api.linear.app/graphql' \</w:t>
        <w:br/>
        <w:t xml:space="preserve"> --header 'Accept: application/json' \</w:t>
        <w:br/>
        <w:t xml:space="preserve"> --header 'Content-Type: application/json' \</w:t>
        <w:br/>
        <w:t xml:space="preserve"> --data '{</w:t>
        <w:br/>
        <w:t xml:space="preserve"> "query": "mutation updateIntegrationSlackScopes($code: String!, $integrationId: String!, $redirectUri: String!) { updateIntegrationSlackScopes(code: $code, integrationId: $integrationId, redirectUri: $redirectUri) { success integration { id service creator { id name email } organization { id name urlKey } } } }",</w:t>
        <w:br/>
        <w:t xml:space="preserve"> "variables": {</w:t>
        <w:br/>
        <w:t xml:space="preserve"> "code": "xoxb-oauth-code-from-slack",</w:t>
        <w:br/>
        <w:t xml:space="preserve"> "integrationId": "int_123",</w:t>
        <w:br/>
        <w:t xml:space="preserve"> "redirectUri": "https://yourapp.example.com/linear/slack/oauth/callback"</w:t>
        <w:br/>
        <w:t xml:space="preserve">    }</w:t>
        <w:br/>
        <w:t xml:space="preserve">  }'</w:t>
      </w:r>
    </w:p>
    <w:p>
      <w:pPr>
        <w:pStyle w:val="Heading3"/>
      </w:pPr>
      <w:r>
        <w:t>Behavior</w:t>
      </w:r>
    </w:p>
    <w:p>
      <w:pPr>
        <w:pStyle w:val="ListBullet"/>
      </w:pPr>
      <w:r>
        <w:t>Validates that code, integrationId, and redirectUri are present.</w:t>
      </w:r>
    </w:p>
    <w:p>
      <w:pPr>
        <w:pStyle w:val="ListBullet"/>
      </w:pPr>
      <w:r>
        <w:t>Uses the Slack OAuth code to update the Slack integration’s granted scopes.</w:t>
      </w:r>
    </w:p>
    <w:p>
      <w:pPr>
        <w:pStyle w:val="ListBullet"/>
      </w:pPr>
      <w:r>
        <w:t>Returns an IntegrationPayload containing success, lastSyncId, and the updated integration.</w:t>
      </w:r>
    </w:p>
    <w:p>
      <w:pPr>
        <w:pStyle w:val="Heading3"/>
      </w:pPr>
      <w:r>
        <w:t>Notes</w:t>
      </w:r>
    </w:p>
    <w:p>
      <w:pPr>
        <w:pStyle w:val="ListBullet"/>
      </w:pPr>
      <w:r>
        <w:t>The scraped schema lists a very large set of nested fields available under integration (e.g., creator.assignedIssues, organization.teams, etc.). In GraphQL, you should request only the fields you need in the selection set to keep responses small.</w:t>
      </w:r>
    </w:p>
    <w:p>
      <w:pPr>
        <w:pStyle w:val="Heading3"/>
      </w:pPr>
      <w:r>
        <w:t>Error Handling</w:t>
      </w:r>
    </w:p>
    <w:p>
      <w:pPr>
        <w:pStyle w:val="ListBullet"/>
      </w:pPr>
      <w:r>
        <w:t>GraphQL errors are typically returned in a top-level errors array (often alongside partial data). The scraped content did not provide specific HTTP error examples for this mutation.</w:t>
      </w:r>
    </w:p>
    <w:p>
      <w:pPr>
        <w:pStyle w:val="Heading3"/>
      </w:pPr>
      <w:r>
        <w:t>Related integrations actions</w:t>
      </w:r>
    </w:p>
    <w:p>
      <w:pPr>
        <w:pStyle w:val="ListBullet"/>
      </w:pPr>
      <w:r>
        <w:t>[POST] Delete an Integration — /graphql</w:t>
      </w:r>
    </w:p>
    <w:p>
      <w:pPr>
        <w:pStyle w:val="ListBullet"/>
      </w:pPr>
      <w:r>
        <w:t>[POST] Connect GitHub Enterprise Server Integration — /graphql</w:t>
      </w:r>
    </w:p>
    <w:p>
      <w:pPr>
        <w:pStyle w:val="ListBullet"/>
      </w:pPr>
      <w:r>
        <w:t>[POST] Create a GitHub Commit Integration Webhook — /graphql</w:t>
      </w:r>
    </w:p>
    <w:p>
      <w:pPr>
        <w:pStyle w:val="ListBullet"/>
      </w:pPr>
      <w:r>
        <w:t>[POST] Test GitLab Integration Connection (Self-Hosted) — /graphql</w:t>
      </w:r>
    </w:p>
    <w:p>
      <w:pPr>
        <w:pStyle w:val="ListBullet"/>
      </w:pPr>
      <w:r>
        <w:t>[POST] Connect GitLab Integration (Organization) — /graphql</w:t>
      </w:r>
    </w:p>
    <w:p>
      <w:pPr>
        <w:pStyle w:val="ListBullet"/>
      </w:pPr>
      <w:r>
        <w:t>[POST] Get an Integration by ID — /graphql</w:t>
      </w:r>
    </w:p>
    <w:p>
      <w:r>
        <w:br w:type="page"/>
      </w:r>
    </w:p>
    <w:p>
      <w:pPr>
        <w:pStyle w:val="Heading2"/>
      </w:pPr>
      <w:r>
        <w:t>219. [POST] Check Whether an Integration Has Required Scopes</w:t>
      </w:r>
    </w:p>
    <w:p>
      <w:r>
        <w:rPr>
          <w:b/>
        </w:rPr>
        <w:t xml:space="preserve">Endpoint: </w:t>
      </w:r>
      <w:r>
        <w:rPr>
          <w:rFonts w:ascii="Courier New" w:hAnsi="Courier New"/>
          <w:sz w:val="18"/>
        </w:rPr>
        <w:t>/graphql</w:t>
      </w:r>
    </w:p>
    <w:p>
      <w:pPr>
        <w:pStyle w:val="Heading3"/>
      </w:pPr>
      <w:r>
        <w:t>Prerequisites</w:t>
      </w:r>
    </w:p>
    <w:p>
      <w:pPr>
        <w:pStyle w:val="ListBullet"/>
      </w:pPr>
      <w:r>
        <w:t>You must know the target integrationId.</w:t>
      </w:r>
    </w:p>
    <w:p>
      <w:pPr>
        <w:pStyle w:val="ListBullet"/>
      </w:pPr>
      <w:r>
        <w:t>You must know the list of required scopes to check.</w:t>
      </w:r>
    </w:p>
    <w:p>
      <w:pPr>
        <w:pStyle w:val="Heading3"/>
      </w:pPr>
      <w:r>
        <w:t>Method</w:t>
      </w:r>
    </w:p>
    <w:p>
      <w:r>
        <w:t>POST</w:t>
      </w:r>
    </w:p>
    <w:p>
      <w:pPr>
        <w:pStyle w:val="Heading3"/>
      </w:pPr>
      <w:r>
        <w:t>URL</w:t>
      </w:r>
    </w:p>
    <w:p>
      <w:r>
        <w:t>https://api.linear.app/graphql</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Checks whether a given Linear integration has all of a provided list of required scopes, and returns any missing scopes.</w:t>
      </w:r>
    </w:p>
    <w:p>
      <w:pPr>
        <w:pStyle w:val="Heading3"/>
      </w:pPr>
      <w:r>
        <w:t>GraphQL Operation</w:t>
      </w:r>
    </w:p>
    <w:p>
      <w:pPr>
        <w:pStyle w:val="Heading3"/>
      </w:pPr>
      <w:r>
        <w:t>Operation Name</w:t>
      </w:r>
    </w:p>
    <w:p>
      <w:r>
        <w:t>integrationHasScopes</w:t>
      </w:r>
    </w:p>
    <w:p>
      <w:pPr>
        <w:pStyle w:val="Heading3"/>
      </w:pPr>
      <w:r>
        <w:t>Query (GraphQL)</w:t>
      </w:r>
    </w:p>
    <w:p>
      <w:pPr>
        <w:shd w:fill="F2F2F2" w:val="clear"/>
      </w:pPr>
      <w:r>
        <w:rPr>
          <w:rFonts w:ascii="Courier New" w:hAnsi="Courier New"/>
          <w:sz w:val="17"/>
        </w:rPr>
        <w:t>query integrationHasScopes($integrationId: String!, $scopes: [String!]!) {</w:t>
        <w:br/>
        <w:t xml:space="preserve"> integrationHasScopes(integrationId: $integrationId, scopes: $scopes) {</w:t>
        <w:br/>
        <w:t xml:space="preserve"> hasAllScopes</w:t>
        <w:br/>
        <w:t xml:space="preserve"> missingScopes</w:t>
        <w:br/>
        <w:t xml:space="preserve"> }</w:t>
        <w:br/>
        <w:t>}</w:t>
      </w:r>
    </w:p>
    <w:p>
      <w:pPr>
        <w:pStyle w:val="Heading3"/>
      </w:pPr>
      <w:r>
        <w:t>Required Query Variables (GraphQL)</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integrationId</w:t>
            </w:r>
          </w:p>
        </w:tc>
        <w:tc>
          <w:tcPr>
            <w:tcW w:type="dxa" w:w="2880"/>
          </w:tcPr>
          <w:p>
            <w:r>
              <w:t>string</w:t>
            </w:r>
          </w:p>
        </w:tc>
        <w:tc>
          <w:tcPr>
            <w:tcW w:type="dxa" w:w="2880"/>
          </w:tcPr>
          <w:p>
            <w:r>
              <w:t>The integration ID. (GraphQL type: String!)</w:t>
            </w:r>
          </w:p>
        </w:tc>
      </w:tr>
      <w:tr>
        <w:tc>
          <w:tcPr>
            <w:tcW w:type="dxa" w:w="2880"/>
          </w:tcPr>
          <w:p>
            <w:r>
              <w:t>scopes</w:t>
            </w:r>
          </w:p>
        </w:tc>
        <w:tc>
          <w:tcPr>
            <w:tcW w:type="dxa" w:w="2880"/>
          </w:tcPr>
          <w:p>
            <w:r>
              <w:t>array of string</w:t>
            </w:r>
          </w:p>
        </w:tc>
        <w:tc>
          <w:tcPr>
            <w:tcW w:type="dxa" w:w="2880"/>
          </w:tcPr>
          <w:p>
            <w:r>
              <w:t>Required scopes to check. (GraphQL type: [String!]!)</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"integrationHasScopes": {</w:t>
        <w:br/>
        <w:t xml:space="preserve"> "hasAllScopes": true,</w:t>
        <w:br/>
        <w:t xml:space="preserve"> "missingScopes": []</w:t>
        <w:br/>
        <w:t xml:space="preserve"> }</w:t>
        <w:br/>
        <w:t xml:space="preserve"> }</w:t>
        <w:br/>
        <w:t>}</w:t>
      </w:r>
    </w:p>
    <w:p>
      <w:r>
        <w:rPr>
          <w:b/>
        </w:rPr>
        <w:t>Note: Note: If scopes are missing, hasAllScopes will be false and missingScopes will contain the missing scope strings.</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data.integrationHasScopes.hasAllScopes</w:t>
            </w:r>
          </w:p>
        </w:tc>
        <w:tc>
          <w:tcPr>
            <w:tcW w:type="dxa" w:w="2880"/>
          </w:tcPr>
          <w:p>
            <w:r>
              <w:t>boolean</w:t>
            </w:r>
          </w:p>
        </w:tc>
        <w:tc>
          <w:tcPr>
            <w:tcW w:type="dxa" w:w="2880"/>
          </w:tcPr>
          <w:p>
            <w:r>
              <w:t>Whether the integration has all the required scopes.</w:t>
            </w:r>
          </w:p>
        </w:tc>
      </w:tr>
      <w:tr>
        <w:tc>
          <w:tcPr>
            <w:tcW w:type="dxa" w:w="2880"/>
          </w:tcPr>
          <w:p>
            <w:r>
              <w:t>data.integrationHasScopes.missingScopes</w:t>
            </w:r>
          </w:p>
        </w:tc>
        <w:tc>
          <w:tcPr>
            <w:tcW w:type="dxa" w:w="2880"/>
          </w:tcPr>
          <w:p>
            <w:r>
              <w:t>array of string | null</w:t>
            </w:r>
          </w:p>
        </w:tc>
        <w:tc>
          <w:tcPr>
            <w:tcW w:type="dxa" w:w="2880"/>
          </w:tcPr>
          <w:p>
            <w:r>
              <w:t>The missing scopes (if any).</w:t>
            </w:r>
          </w:p>
        </w:tc>
      </w:tr>
    </w:tbl>
    <w:p/>
    <w:p>
      <w:pPr>
        <w:pStyle w:val="Heading3"/>
      </w:pPr>
      <w:r>
        <w:t>Sample Request</w:t>
      </w:r>
    </w:p>
    <w:p>
      <w:r>
        <w:rPr>
          <w:b/>
          <w:color w:val="666666"/>
          <w:sz w:val="16"/>
        </w:rPr>
        <w:t>[bash]</w:t>
      </w:r>
    </w:p>
    <w:p>
      <w:pPr>
        <w:shd w:fill="F2F2F2" w:val="clear"/>
      </w:pPr>
      <w:r>
        <w:rPr>
          <w:rFonts w:ascii="Courier New" w:hAnsi="Courier New"/>
          <w:sz w:val="17"/>
        </w:rPr>
        <w:t>curl -i --location 'https://api.linear.app/graphql' \</w:t>
        <w:br/>
        <w:t xml:space="preserve"> --header 'Accept: application/json' \</w:t>
        <w:br/>
        <w:t xml:space="preserve"> --header 'Content-Type: application/json' \</w:t>
        <w:br/>
        <w:t xml:space="preserve"> --data '{</w:t>
        <w:br/>
        <w:t xml:space="preserve"> "query": "query integrationHasScopes($integrationId: String!, $scopes: [String!]!) { integrationHasScopes(integrationId: $integrationId, scopes: $scopes) { hasAllScopes missingScopes } }",</w:t>
        <w:br/>
        <w:t xml:space="preserve"> "variables": {</w:t>
        <w:br/>
        <w:t xml:space="preserve"> "integrationId": "int_123456789",</w:t>
        <w:br/>
        <w:t xml:space="preserve"> "scopes": ["read", "write"]</w:t>
        <w:br/>
        <w:t xml:space="preserve">    }</w:t>
        <w:br/>
        <w:t xml:space="preserve">  }'</w:t>
      </w:r>
    </w:p>
    <w:p>
      <w:pPr>
        <w:pStyle w:val="Heading3"/>
      </w:pPr>
      <w:r>
        <w:t>Example Usage</w:t>
      </w:r>
    </w:p>
    <w:p>
      <w:pPr>
        <w:pStyle w:val="Heading3"/>
      </w:pPr>
      <w:r>
        <w:t>Example 1: Integration has all scopes</w:t>
      </w:r>
    </w:p>
    <w:p>
      <w:r>
        <w:rPr>
          <w:b/>
          <w:color w:val="666666"/>
          <w:sz w:val="16"/>
        </w:rPr>
        <w:t>[bash]</w:t>
      </w:r>
    </w:p>
    <w:p>
      <w:pPr>
        <w:shd w:fill="F2F2F2" w:val="clear"/>
      </w:pPr>
      <w:r>
        <w:rPr>
          <w:rFonts w:ascii="Courier New" w:hAnsi="Courier New"/>
          <w:sz w:val="17"/>
        </w:rPr>
        <w:t>curl --location 'https://api.linear.app/graphql' \</w:t>
        <w:br/>
        <w:t xml:space="preserve"> --header 'Accept: application/json' \</w:t>
        <w:br/>
        <w:t xml:space="preserve"> --header 'Content-Type: application/json' \</w:t>
        <w:br/>
        <w:t xml:space="preserve"> --data '{</w:t>
        <w:br/>
        <w:t xml:space="preserve"> "query": "query integrationHasScopes($integrationId: String!, $scopes: [String!]!) { integrationHasScopes(integrationId: $integrationId, scopes: $scopes) { hasAllScopes missingScopes } }",</w:t>
        <w:br/>
        <w:t xml:space="preserve"> "variables": {</w:t>
        <w:br/>
        <w:t xml:space="preserve"> "integrationId": "int_123456789",</w:t>
        <w:br/>
        <w:t xml:space="preserve"> "scopes": ["read", "write"]</w:t>
        <w:br/>
        <w:t xml:space="preserve">    }</w:t>
        <w:br/>
        <w:t xml:space="preserve">  }'</w:t>
      </w:r>
    </w:p>
    <w:p>
      <w:pPr>
        <w:pStyle w:val="Heading3"/>
      </w:pPr>
      <w:r>
        <w:t>Example 2: Integration is missing scopes</w:t>
      </w:r>
    </w:p>
    <w:p>
      <w:r>
        <w:rPr>
          <w:b/>
          <w:color w:val="666666"/>
          <w:sz w:val="16"/>
        </w:rPr>
        <w:t>[bash]</w:t>
      </w:r>
    </w:p>
    <w:p>
      <w:pPr>
        <w:shd w:fill="F2F2F2" w:val="clear"/>
      </w:pPr>
      <w:r>
        <w:rPr>
          <w:rFonts w:ascii="Courier New" w:hAnsi="Courier New"/>
          <w:sz w:val="17"/>
        </w:rPr>
        <w:t>curl --location 'https://api.linear.app/graphql' \</w:t>
        <w:br/>
        <w:t xml:space="preserve"> --header 'Accept: application/json' \</w:t>
        <w:br/>
        <w:t xml:space="preserve"> --header 'Content-Type: application/json' \</w:t>
        <w:br/>
        <w:t xml:space="preserve"> --data '{</w:t>
        <w:br/>
        <w:t xml:space="preserve"> "query": "query integrationHasScopes($integrationId: String!, $scopes: [String!]!) { integrationHasScopes(integrationId: $integrationId, scopes: $scopes) { hasAllScopes missingScopes } }",</w:t>
        <w:br/>
        <w:t xml:space="preserve"> "variables": {</w:t>
        <w:br/>
        <w:t xml:space="preserve"> "integrationId": "int_123456789",</w:t>
        <w:br/>
        <w:t xml:space="preserve"> "scopes": ["admin", "write"]</w:t>
        <w:br/>
        <w:t xml:space="preserve">    }</w:t>
        <w:br/>
        <w:t xml:space="preserve">  }'</w:t>
      </w:r>
    </w:p>
    <w:p>
      <w:pPr>
        <w:pStyle w:val="Heading3"/>
      </w:pPr>
      <w:r>
        <w:t>Behavior</w:t>
      </w:r>
    </w:p>
    <w:p>
      <w:pPr>
        <w:pStyle w:val="ListBullet"/>
      </w:pPr>
      <w:r>
        <w:t>Validates that integrationId and scopes are provided.</w:t>
      </w:r>
    </w:p>
    <w:p>
      <w:pPr>
        <w:pStyle w:val="ListBullet"/>
      </w:pPr>
      <w:r>
        <w:t>Checks whether the integration includes every scope in scopes.</w:t>
      </w:r>
    </w:p>
    <w:p>
      <w:pPr>
        <w:pStyle w:val="ListBullet"/>
      </w:pPr>
      <w:r>
        <w:t>Returns hasAllScopes and, if applicable, the list of missingScopes.</w:t>
      </w:r>
    </w:p>
    <w:p>
      <w:pPr>
        <w:pStyle w:val="Heading3"/>
      </w:pPr>
      <w:r>
        <w:t>Notes</w:t>
      </w:r>
    </w:p>
    <w:p>
      <w:pPr>
        <w:pStyle w:val="ListBullet"/>
      </w:pPr>
      <w:r>
        <w:t>This is a GraphQL operation executed via POST to the Linear GraphQL endpoint.</w:t>
      </w:r>
    </w:p>
    <w:p>
      <w:pPr>
        <w:pStyle w:val="ListBullet"/>
      </w:pPr>
      <w:r>
        <w:t>scopes must be a non-empty list of strings (GraphQL type requires the list and each element to be non-null).</w:t>
      </w:r>
    </w:p>
    <w:p>
      <w:pPr>
        <w:pStyle w:val="Heading3"/>
      </w:pPr>
      <w:r>
        <w:t>Error Handling</w:t>
      </w:r>
    </w:p>
    <w:p>
      <w:r>
        <w:t>Error responses were not provided in the scraped content.</w:t>
      </w:r>
    </w:p>
    <w:p>
      <w:pPr>
        <w:pStyle w:val="Heading3"/>
      </w:pPr>
      <w:r>
        <w:t>Related integrations actions</w:t>
      </w:r>
    </w:p>
    <w:p>
      <w:pPr>
        <w:pStyle w:val="ListBullet"/>
      </w:pPr>
      <w:r>
        <w:t>[POST] Delete an Integration — /graphql</w:t>
      </w:r>
    </w:p>
    <w:p>
      <w:pPr>
        <w:pStyle w:val="ListBullet"/>
      </w:pPr>
      <w:r>
        <w:t>[POST] Connect GitHub Enterprise Server Integration — /graphql</w:t>
      </w:r>
    </w:p>
    <w:p>
      <w:pPr>
        <w:pStyle w:val="ListBullet"/>
      </w:pPr>
      <w:r>
        <w:t>[POST] Create a GitHub Commit Integration Webhook — /graphql</w:t>
      </w:r>
    </w:p>
    <w:p>
      <w:pPr>
        <w:pStyle w:val="ListBullet"/>
      </w:pPr>
      <w:r>
        <w:t>[POST] Test GitLab Integration Connection (Self-Hosted) — /graphql</w:t>
      </w:r>
    </w:p>
    <w:p>
      <w:pPr>
        <w:pStyle w:val="ListBullet"/>
      </w:pPr>
      <w:r>
        <w:t>[POST] Connect GitLab Integration (Organization) — /graphql</w:t>
      </w:r>
    </w:p>
    <w:p>
      <w:pPr>
        <w:pStyle w:val="ListBullet"/>
      </w:pPr>
      <w:r>
        <w:t>[POST] Get an Integration by ID — /graphql</w:t>
      </w:r>
    </w:p>
    <w:p>
      <w:r>
        <w:br w:type="page"/>
      </w:r>
    </w:p>
    <w:p>
      <w:pPr>
        <w:pStyle w:val="Heading2"/>
      </w:pPr>
      <w:r>
        <w:t>220. [POST] Integrate Organization with Zendesk (OAuth)</w:t>
      </w:r>
    </w:p>
    <w:p>
      <w:r>
        <w:rPr>
          <w:b/>
        </w:rPr>
        <w:t xml:space="preserve">Endpoint: </w:t>
      </w:r>
      <w:r>
        <w:rPr>
          <w:rFonts w:ascii="Courier New" w:hAnsi="Courier New"/>
          <w:sz w:val="18"/>
        </w:rPr>
        <w:t>/graphql</w:t>
      </w:r>
    </w:p>
    <w:p>
      <w:pPr>
        <w:pStyle w:val="Heading3"/>
      </w:pPr>
      <w:r>
        <w:t>Integrate an Organization with Zendesk (OAuth)</w:t>
      </w:r>
    </w:p>
    <w:p>
      <w:pPr>
        <w:pStyle w:val="Heading3"/>
      </w:pPr>
      <w:r>
        <w:t>Prerequisites</w:t>
      </w:r>
    </w:p>
    <w:p>
      <w:pPr>
        <w:pStyle w:val="ListBullet"/>
      </w:pPr>
      <w:r>
        <w:t>A valid Zendesk OAuth authorization code (code) obtained from Zendesk’s OAuth flow</w:t>
      </w:r>
    </w:p>
    <w:p>
      <w:pPr>
        <w:pStyle w:val="ListBullet"/>
      </w:pPr>
      <w:r>
        <w:t>The Zendesk installation subdomain</w:t>
      </w:r>
    </w:p>
    <w:p>
      <w:pPr>
        <w:pStyle w:val="ListBullet"/>
      </w:pPr>
      <w:r>
        <w:t>The exact redirectUri used in the OAuth flow</w:t>
      </w:r>
    </w:p>
    <w:p>
      <w:pPr>
        <w:pStyle w:val="ListBullet"/>
      </w:pPr>
      <w:r>
        <w:t>The requested OAuth scope string</w:t>
      </w:r>
    </w:p>
    <w:p>
      <w:pPr>
        <w:pStyle w:val="Heading3"/>
      </w:pPr>
      <w:r>
        <w:t>Method</w:t>
      </w:r>
    </w:p>
    <w:p>
      <w:r>
        <w:t>POST</w:t>
      </w:r>
    </w:p>
    <w:p>
      <w:pPr>
        <w:pStyle w:val="Heading3"/>
      </w:pPr>
      <w:r>
        <w:t>URL</w:t>
      </w:r>
    </w:p>
    <w:p>
      <w:r>
        <w:t>https://api.linear.app/graphql</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Runs the integrationZendesk GraphQL mutation to integrate the Linear organization with Zendesk using Zendesk OAuth details. The mutation returns an IntegrationPayload indicating success and information about the created/updated integration.</w:t>
      </w:r>
    </w:p>
    <w:p>
      <w:pPr>
        <w:pStyle w:val="Heading3"/>
      </w:pPr>
      <w:r>
        <w:t>Enforcement Rules</w:t>
      </w:r>
    </w:p>
    <w:p>
      <w:pPr>
        <w:pStyle w:val="ListBullet"/>
      </w:pPr>
      <w:r>
        <w:t>This is a GraphQL endpoint; send the mutation in the JSON request body under query (and optionally variables).</w:t>
      </w:r>
    </w:p>
    <w:p>
      <w:pPr>
        <w:pStyle w:val="ListBullet"/>
      </w:pPr>
      <w:r>
        <w:t>Do not send GraphQL arguments as query parameters in the URL.</w:t>
      </w:r>
    </w:p>
    <w:p>
      <w:pPr>
        <w:pStyle w:val="ListBullet"/>
      </w:pPr>
      <w:r>
        <w:t>All mutation arguments are required: code, redirectUri, scope, subdomain.</w:t>
      </w:r>
    </w:p>
    <w:p>
      <w:pPr>
        <w:pStyle w:val="Heading3"/>
      </w:pPr>
      <w:r>
        <w:t>GraphQL Mutation</w:t>
      </w:r>
    </w:p>
    <w:p>
      <w:pPr>
        <w:shd w:fill="F2F2F2" w:val="clear"/>
      </w:pPr>
      <w:r>
        <w:rPr>
          <w:rFonts w:ascii="Courier New" w:hAnsi="Courier New"/>
          <w:sz w:val="17"/>
        </w:rPr>
        <w:t>mutation integrationZendesk($code: String!, $redirectUri: String!, $scope: String!, $subdomain: String!) {</w:t>
        <w:br/>
        <w:t xml:space="preserve"> integrationZendesk(code: $code, redirectUri: $redirectUri, scope: $scope, subdomain: $subdomain) {</w:t>
        <w:br/>
        <w:t xml:space="preserve"> success</w:t>
        <w:br/>
        <w:t xml:space="preserve"> lastSyncId</w:t>
        <w:br/>
        <w:t xml:space="preserve"> integration {</w:t>
        <w:br/>
        <w:t xml:space="preserve"> id</w:t>
        <w:br/>
        <w:t xml:space="preserve"> service</w:t>
        <w:br/>
        <w:t xml:space="preserve"> archivedAt</w:t>
        <w:br/>
        <w:t xml:space="preserve"> createdAt</w:t>
        <w:br/>
        <w:t xml:space="preserve"> updatedAt</w:t>
        <w:br/>
        <w:t xml:space="preserve"> }</w:t>
        <w:br/>
        <w:t xml:space="preserve"> }</w:t>
        <w:br/>
        <w:t>}</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query</w:t>
            </w:r>
          </w:p>
        </w:tc>
        <w:tc>
          <w:tcPr>
            <w:tcW w:type="dxa" w:w="2880"/>
          </w:tcPr>
          <w:p>
            <w:r>
              <w:t>string</w:t>
            </w:r>
          </w:p>
        </w:tc>
        <w:tc>
          <w:tcPr>
            <w:tcW w:type="dxa" w:w="2880"/>
          </w:tcPr>
          <w:p>
            <w:r>
              <w:t>GraphQL mutation document string. Send in the request body.</w:t>
            </w:r>
          </w:p>
        </w:tc>
      </w:tr>
      <w:tr>
        <w:tc>
          <w:tcPr>
            <w:tcW w:type="dxa" w:w="2880"/>
          </w:tcPr>
          <w:p>
            <w:r>
              <w:t>variables</w:t>
            </w:r>
          </w:p>
        </w:tc>
        <w:tc>
          <w:tcPr>
            <w:tcW w:type="dxa" w:w="2880"/>
          </w:tcPr>
          <w:p>
            <w:r>
              <w:t>object</w:t>
            </w:r>
          </w:p>
        </w:tc>
        <w:tc>
          <w:tcPr>
            <w:tcW w:type="dxa" w:w="2880"/>
          </w:tcPr>
          <w:p>
            <w:r>
              <w:t>GraphQL variables object. Send in the request body. Must include required variables below.</w:t>
            </w:r>
          </w:p>
        </w:tc>
      </w:tr>
    </w:tbl>
    <w:p/>
    <w:p>
      <w:pPr>
        <w:pStyle w:val="Heading3"/>
      </w:pPr>
      <w:r>
        <w:t>Required variables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code</w:t>
            </w:r>
          </w:p>
        </w:tc>
        <w:tc>
          <w:tcPr>
            <w:tcW w:type="dxa" w:w="2880"/>
          </w:tcPr>
          <w:p>
            <w:r>
              <w:t>string</w:t>
            </w:r>
          </w:p>
        </w:tc>
        <w:tc>
          <w:tcPr>
            <w:tcW w:type="dxa" w:w="2880"/>
          </w:tcPr>
          <w:p>
            <w:r>
              <w:t>The Zendesk OAuth code.</w:t>
            </w:r>
          </w:p>
        </w:tc>
      </w:tr>
      <w:tr>
        <w:tc>
          <w:tcPr>
            <w:tcW w:type="dxa" w:w="2880"/>
          </w:tcPr>
          <w:p>
            <w:r>
              <w:t>redirectUri</w:t>
            </w:r>
          </w:p>
        </w:tc>
        <w:tc>
          <w:tcPr>
            <w:tcW w:type="dxa" w:w="2880"/>
          </w:tcPr>
          <w:p>
            <w:r>
              <w:t>string</w:t>
            </w:r>
          </w:p>
        </w:tc>
        <w:tc>
          <w:tcPr>
            <w:tcW w:type="dxa" w:w="2880"/>
          </w:tcPr>
          <w:p>
            <w:r>
              <w:t>The Zendesk OAuth redirect URI.</w:t>
            </w:r>
          </w:p>
        </w:tc>
      </w:tr>
      <w:tr>
        <w:tc>
          <w:tcPr>
            <w:tcW w:type="dxa" w:w="2880"/>
          </w:tcPr>
          <w:p>
            <w:r>
              <w:t>scope</w:t>
            </w:r>
          </w:p>
        </w:tc>
        <w:tc>
          <w:tcPr>
            <w:tcW w:type="dxa" w:w="2880"/>
          </w:tcPr>
          <w:p>
            <w:r>
              <w:t>string</w:t>
            </w:r>
          </w:p>
        </w:tc>
        <w:tc>
          <w:tcPr>
            <w:tcW w:type="dxa" w:w="2880"/>
          </w:tcPr>
          <w:p>
            <w:r>
              <w:t>The Zendesk OAuth scopes.</w:t>
            </w:r>
          </w:p>
        </w:tc>
      </w:tr>
      <w:tr>
        <w:tc>
          <w:tcPr>
            <w:tcW w:type="dxa" w:w="2880"/>
          </w:tcPr>
          <w:p>
            <w:r>
              <w:t>subdomain</w:t>
            </w:r>
          </w:p>
        </w:tc>
        <w:tc>
          <w:tcPr>
            <w:tcW w:type="dxa" w:w="2880"/>
          </w:tcPr>
          <w:p>
            <w:r>
              <w:t>string</w:t>
            </w:r>
          </w:p>
        </w:tc>
        <w:tc>
          <w:tcPr>
            <w:tcW w:type="dxa" w:w="2880"/>
          </w:tcPr>
          <w:p>
            <w:r>
              <w:t>The Zendesk installation subdomain.</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"integrationZendesk": {</w:t>
        <w:br/>
        <w:t xml:space="preserve"> "success": true,</w:t>
        <w:br/>
        <w:t xml:space="preserve"> "lastSyncId": 123,</w:t>
        <w:br/>
        <w:t xml:space="preserve"> "integration": {</w:t>
        <w:br/>
        <w:t xml:space="preserve"> "id": "int_123",</w:t>
        <w:br/>
        <w:t xml:space="preserve"> "service": "zendesk",</w:t>
        <w:br/>
        <w:t xml:space="preserve"> "archivedAt": null,</w:t>
        <w:br/>
        <w:t xml:space="preserve"> "createdAt": "2026-03-14T12:00:00.000Z",</w:t>
        <w:br/>
        <w:t xml:space="preserve"> "updatedAt": "2026-03-14T12:00:00.000Z"</w:t>
        <w:br/>
        <w:t xml:space="preserve"> }</w:t>
        <w:br/>
        <w:t xml:space="preserve"> }</w:t>
        <w:br/>
        <w:t xml:space="preserve"> }</w:t>
        <w:br/>
        <w:t>}</w:t>
      </w:r>
    </w:p>
    <w:p>
      <w:r>
        <w:rPr>
          <w:b/>
        </w:rPr>
        <w:t>Note: Note: GraphQL responses may also include an errors array when the operation fails.</w:t>
      </w:r>
    </w:p>
    <w:p>
      <w:pPr>
        <w:pStyle w:val="Heading3"/>
      </w:pPr>
      <w:r>
        <w:t>Error Response (GraphQL error shape)</w:t>
      </w:r>
    </w:p>
    <w:p>
      <w:r>
        <w:rPr>
          <w:b/>
          <w:color w:val="666666"/>
          <w:sz w:val="16"/>
        </w:rPr>
        <w:t>[json]</w:t>
      </w:r>
    </w:p>
    <w:p>
      <w:pPr>
        <w:shd w:fill="F2F2F2" w:val="clear"/>
      </w:pPr>
      <w:r>
        <w:rPr>
          <w:rFonts w:ascii="Courier New" w:hAnsi="Courier New"/>
          <w:sz w:val="17"/>
        </w:rPr>
        <w:t>{</w:t>
        <w:br/>
        <w:t xml:space="preserve"> "data": {</w:t>
        <w:br/>
        <w:t xml:space="preserve"> "integrationZendesk": null</w:t>
        <w:br/>
        <w:t xml:space="preserve"> },</w:t>
        <w:br/>
        <w:t xml:space="preserve"> "errors": [</w:t>
        <w:br/>
        <w:t xml:space="preserve"> {</w:t>
        <w:br/>
        <w:t xml:space="preserve"> "message": "Invalid OAuth code",</w:t>
        <w:br/>
        <w:t xml:space="preserve"> "path": ["integrationZendesk"]</w:t>
        <w:br/>
        <w:t xml:space="preserve"> }</w:t>
        <w:br/>
        <w:t xml:space="preserve"> ]</w:t>
        <w:br/>
        <w:t>}</w:t>
      </w:r>
    </w:p>
    <w:p>
      <w:pPr>
        <w:pStyle w:val="Heading3"/>
      </w:pPr>
      <w:r>
        <w:t>Response Fields</w:t>
      </w:r>
    </w:p>
    <w:p>
      <w:pPr>
        <w:pStyle w:val="Heading3"/>
      </w:pPr>
      <w:r>
        <w:t>data.integrationZendesk (IntegrationPayload)</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integration</w:t>
            </w:r>
          </w:p>
        </w:tc>
        <w:tc>
          <w:tcPr>
            <w:tcW w:type="dxa" w:w="2880"/>
          </w:tcPr>
          <w:p>
            <w:r>
              <w:t>Integration</w:t>
            </w:r>
          </w:p>
        </w:tc>
        <w:tc>
          <w:tcPr>
            <w:tcW w:type="dxa" w:w="2880"/>
          </w:tcPr>
          <w:p>
            <w:r>
              <w:t>The integration that was created or updated.</w:t>
            </w:r>
          </w:p>
        </w:tc>
      </w:tr>
      <w:tr>
        <w:tc>
          <w:tcPr>
            <w:tcW w:type="dxa" w:w="2880"/>
          </w:tcPr>
          <w:p>
            <w:r>
              <w:t>lastSyncId</w:t>
            </w:r>
          </w:p>
        </w:tc>
        <w:tc>
          <w:tcPr>
            <w:tcW w:type="dxa" w:w="2880"/>
          </w:tcPr>
          <w:p>
            <w:r>
              <w:t>Float!</w:t>
            </w:r>
          </w:p>
        </w:tc>
        <w:tc>
          <w:tcPr>
            <w:tcW w:type="dxa" w:w="2880"/>
          </w:tcPr>
          <w:p>
            <w:r>
              <w:t>The identifier of the last sync operation.</w:t>
            </w:r>
          </w:p>
        </w:tc>
      </w:tr>
      <w:tr>
        <w:tc>
          <w:tcPr>
            <w:tcW w:type="dxa" w:w="2880"/>
          </w:tcPr>
          <w:p>
            <w:r>
              <w:t>success</w:t>
            </w:r>
          </w:p>
        </w:tc>
        <w:tc>
          <w:tcPr>
            <w:tcW w:type="dxa" w:w="2880"/>
          </w:tcPr>
          <w:p>
            <w:r>
              <w:t>Boolean!</w:t>
            </w:r>
          </w:p>
        </w:tc>
        <w:tc>
          <w:tcPr>
            <w:tcW w:type="dxa" w:w="2880"/>
          </w:tcPr>
          <w:p>
            <w:r>
              <w:t>Whether the operation was successful.</w:t>
            </w:r>
          </w:p>
        </w:tc>
      </w:tr>
    </w:tbl>
    <w:p/>
    <w:p>
      <w:pPr>
        <w:pStyle w:val="Heading3"/>
      </w:pPr>
      <w:r>
        <w:t>data.integrationZendesk.integration (Integration)</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archivedAt</w:t>
            </w:r>
          </w:p>
        </w:tc>
        <w:tc>
          <w:tcPr>
            <w:tcW w:type="dxa" w:w="2880"/>
          </w:tcPr>
          <w:p>
            <w:r>
              <w:t>DateTime</w:t>
            </w:r>
          </w:p>
        </w:tc>
        <w:tc>
          <w:tcPr>
            <w:tcW w:type="dxa" w:w="2880"/>
          </w:tcPr>
          <w:p>
            <w:r>
              <w:t>The time at which the entity was archived. Null if the entity has not been archived.</w:t>
            </w:r>
          </w:p>
        </w:tc>
      </w:tr>
      <w:tr>
        <w:tc>
          <w:tcPr>
            <w:tcW w:type="dxa" w:w="2880"/>
          </w:tcPr>
          <w:p>
            <w:r>
              <w:t>createdAt</w:t>
            </w:r>
          </w:p>
        </w:tc>
        <w:tc>
          <w:tcPr>
            <w:tcW w:type="dxa" w:w="2880"/>
          </w:tcPr>
          <w:p>
            <w:r>
              <w:t>DateTime!</w:t>
            </w:r>
          </w:p>
        </w:tc>
        <w:tc>
          <w:tcPr>
            <w:tcW w:type="dxa" w:w="2880"/>
          </w:tcPr>
          <w:p>
            <w:r>
              <w:t>The time at which the entity was created.</w:t>
            </w:r>
          </w:p>
        </w:tc>
      </w:tr>
      <w:tr>
        <w:tc>
          <w:tcPr>
            <w:tcW w:type="dxa" w:w="2880"/>
          </w:tcPr>
          <w:p>
            <w:r>
              <w:t>creator</w:t>
            </w:r>
          </w:p>
        </w:tc>
        <w:tc>
          <w:tcPr>
            <w:tcW w:type="dxa" w:w="2880"/>
          </w:tcPr>
          <w:p>
            <w:r>
              <w:t>User!</w:t>
            </w:r>
          </w:p>
        </w:tc>
        <w:tc>
          <w:tcPr>
            <w:tcW w:type="dxa" w:w="2880"/>
          </w:tcPr>
          <w:p>
            <w:r>
              <w:t>The user that added the integration.</w:t>
            </w:r>
          </w:p>
        </w:tc>
      </w:tr>
      <w:tr>
        <w:tc>
          <w:tcPr>
            <w:tcW w:type="dxa" w:w="2880"/>
          </w:tcPr>
          <w:p>
            <w:r>
              <w:t>id</w:t>
            </w:r>
          </w:p>
        </w:tc>
        <w:tc>
          <w:tcPr>
            <w:tcW w:type="dxa" w:w="2880"/>
          </w:tcPr>
          <w:p>
            <w:r>
              <w:t>ID!</w:t>
            </w:r>
          </w:p>
        </w:tc>
        <w:tc>
          <w:tcPr>
            <w:tcW w:type="dxa" w:w="2880"/>
          </w:tcPr>
          <w:p>
            <w:r>
              <w:t>The unique identifier of the entity.</w:t>
            </w:r>
          </w:p>
        </w:tc>
      </w:tr>
      <w:tr>
        <w:tc>
          <w:tcPr>
            <w:tcW w:type="dxa" w:w="2880"/>
          </w:tcPr>
          <w:p>
            <w:r>
              <w:t>organization</w:t>
            </w:r>
          </w:p>
        </w:tc>
        <w:tc>
          <w:tcPr>
            <w:tcW w:type="dxa" w:w="2880"/>
          </w:tcPr>
          <w:p>
            <w:r>
              <w:t>Organization!</w:t>
            </w:r>
          </w:p>
        </w:tc>
        <w:tc>
          <w:tcPr>
            <w:tcW w:type="dxa" w:w="2880"/>
          </w:tcPr>
          <w:p>
            <w:r>
              <w:t>The organization that the integration is associated with.</w:t>
            </w:r>
          </w:p>
        </w:tc>
      </w:tr>
      <w:tr>
        <w:tc>
          <w:tcPr>
            <w:tcW w:type="dxa" w:w="2880"/>
          </w:tcPr>
          <w:p>
            <w:r>
              <w:t>service</w:t>
            </w:r>
          </w:p>
        </w:tc>
        <w:tc>
          <w:tcPr>
            <w:tcW w:type="dxa" w:w="2880"/>
          </w:tcPr>
          <w:p>
            <w:r>
              <w:t>String!</w:t>
            </w:r>
          </w:p>
        </w:tc>
        <w:tc>
          <w:tcPr>
            <w:tcW w:type="dxa" w:w="2880"/>
          </w:tcPr>
          <w:p>
            <w:r>
              <w:t>The integration's type.</w:t>
            </w:r>
          </w:p>
        </w:tc>
      </w:tr>
      <w:tr>
        <w:tc>
          <w:tcPr>
            <w:tcW w:type="dxa" w:w="2880"/>
          </w:tcPr>
          <w:p>
            <w:r>
              <w:t>team</w:t>
            </w:r>
          </w:p>
        </w:tc>
        <w:tc>
          <w:tcPr>
            <w:tcW w:type="dxa" w:w="2880"/>
          </w:tcPr>
          <w:p>
            <w:r>
              <w:t>Team</w:t>
            </w:r>
          </w:p>
        </w:tc>
        <w:tc>
          <w:tcPr>
            <w:tcW w:type="dxa" w:w="2880"/>
          </w:tcPr>
          <w:p>
            <w:r>
              <w:t>The team that the integration is associated with.</w:t>
            </w:r>
          </w:p>
        </w:tc>
      </w:tr>
      <w:tr>
        <w:tc>
          <w:tcPr>
            <w:tcW w:type="dxa" w:w="2880"/>
          </w:tcPr>
          <w:p>
            <w:r>
              <w:t>updatedAt</w:t>
            </w:r>
          </w:p>
        </w:tc>
        <w:tc>
          <w:tcPr>
            <w:tcW w:type="dxa" w:w="2880"/>
          </w:tcPr>
          <w:p>
            <w:r>
              <w:t>DateTime!</w:t>
            </w:r>
          </w:p>
        </w:tc>
        <w:tc>
          <w:tcPr>
            <w:tcW w:type="dxa" w:w="2880"/>
          </w:tcPr>
          <w:p>
            <w:r>
              <w:t>The last time at which the entity was meaningfully updated.</w:t>
            </w:r>
          </w:p>
        </w:tc>
      </w:tr>
    </w:tbl>
    <w:p/>
    <w:p>
      <w:pPr>
        <w:pStyle w:val="Heading3"/>
      </w:pPr>
      <w:r>
        <w:t>Sample Request</w:t>
      </w:r>
    </w:p>
    <w:p>
      <w:r>
        <w:rPr>
          <w:b/>
          <w:color w:val="666666"/>
          <w:sz w:val="16"/>
        </w:rPr>
        <w:t>[bash]</w:t>
      </w:r>
    </w:p>
    <w:p>
      <w:pPr>
        <w:shd w:fill="F2F2F2" w:val="clear"/>
      </w:pPr>
      <w:r>
        <w:rPr>
          <w:rFonts w:ascii="Courier New" w:hAnsi="Courier New"/>
          <w:sz w:val="17"/>
        </w:rPr>
        <w:t>curl -sS -X POST 'https://api.linear.app/graphql' \</w:t>
        <w:br/>
        <w:t xml:space="preserve"> -H 'Accept: application/json' \</w:t>
        <w:br/>
        <w:t xml:space="preserve"> -H 'Content-Type: application/json' \</w:t>
        <w:br/>
        <w:t xml:space="preserve"> --data-raw '{</w:t>
        <w:br/>
        <w:t xml:space="preserve"> "query": "mutation integrationZendesk($code: String!, $redirectUri: String!, $scope: String!, $subdomain: String!) { integrationZendesk(code: $code, redirectUri: $redirectUri, scope: $scope, subdomain: $subdomain) { success lastSyncId integration { id service archivedAt createdAt updatedAt } } }",</w:t>
        <w:br/>
        <w:t xml:space="preserve"> "variables": {</w:t>
        <w:br/>
        <w:t xml:space="preserve"> "code": "ZENDESK_OAUTH_CODE",</w:t>
        <w:br/>
        <w:t xml:space="preserve"> "redirectUri": "https://your-app.example.com/oauth/zendesk/callback",</w:t>
        <w:br/>
        <w:t xml:space="preserve"> "scope": "read write",</w:t>
        <w:br/>
        <w:t xml:space="preserve"> "subdomain": "your-zendesk-subdomain"</w:t>
        <w:br/>
        <w:t xml:space="preserve">    }</w:t>
        <w:br/>
        <w:t xml:space="preserve">  }'</w:t>
      </w:r>
    </w:p>
    <w:p>
      <w:pPr>
        <w:pStyle w:val="Heading3"/>
      </w:pPr>
      <w:r>
        <w:t>Example Usage</w:t>
      </w:r>
    </w:p>
    <w:p>
      <w:pPr>
        <w:pStyle w:val="Heading3"/>
      </w:pPr>
      <w:r>
        <w:t>Example 1: Minimal integration response fields</w:t>
      </w:r>
    </w:p>
    <w:p>
      <w:r>
        <w:rPr>
          <w:b/>
          <w:color w:val="666666"/>
          <w:sz w:val="16"/>
        </w:rPr>
        <w:t>[bash]</w:t>
      </w:r>
    </w:p>
    <w:p>
      <w:pPr>
        <w:shd w:fill="F2F2F2" w:val="clear"/>
      </w:pPr>
      <w:r>
        <w:rPr>
          <w:rFonts w:ascii="Courier New" w:hAnsi="Courier New"/>
          <w:sz w:val="17"/>
        </w:rPr>
        <w:t>curl -sS -X POST 'https://api.linear.app/graphql' \</w:t>
        <w:br/>
        <w:t xml:space="preserve"> -H 'Accept: application/json' \</w:t>
        <w:br/>
        <w:t xml:space="preserve"> -H 'Content-Type: application/json' \</w:t>
        <w:br/>
        <w:t xml:space="preserve"> --data-raw '{</w:t>
        <w:br/>
        <w:t xml:space="preserve"> "query": "mutation integrationZendesk($code: String!, $redirectUri: String!, $scope: String!, $subdomain: String!) { integrationZendesk(code: $code, redirectUri: $redirectUri, scope: $scope, subdomain: $subdomain) { success } }",</w:t>
        <w:br/>
        <w:t xml:space="preserve"> "variables": {</w:t>
        <w:br/>
        <w:t xml:space="preserve"> "code": "ZENDESK_OAUTH_CODE",</w:t>
        <w:br/>
        <w:t xml:space="preserve"> "redirectUri": "https://your-app.example.com/oauth/zendesk/callback",</w:t>
        <w:br/>
        <w:t xml:space="preserve"> "scope": "read write",</w:t>
        <w:br/>
        <w:t xml:space="preserve"> "subdomain": "acme"</w:t>
        <w:br/>
        <w:t xml:space="preserve">    }</w:t>
        <w:br/>
        <w:t xml:space="preserve">  }'</w:t>
      </w:r>
    </w:p>
    <w:p>
      <w:pPr>
        <w:pStyle w:val="Heading3"/>
      </w:pPr>
      <w:r>
        <w:t>Example 2: Request integration metadata</w:t>
      </w:r>
    </w:p>
    <w:p>
      <w:r>
        <w:rPr>
          <w:b/>
          <w:color w:val="666666"/>
          <w:sz w:val="16"/>
        </w:rPr>
        <w:t>[bash]</w:t>
      </w:r>
    </w:p>
    <w:p>
      <w:pPr>
        <w:shd w:fill="F2F2F2" w:val="clear"/>
      </w:pPr>
      <w:r>
        <w:rPr>
          <w:rFonts w:ascii="Courier New" w:hAnsi="Courier New"/>
          <w:sz w:val="17"/>
        </w:rPr>
        <w:t>curl -sS -X POST 'https://api.linear.app/graphql' \</w:t>
        <w:br/>
        <w:t xml:space="preserve"> -H 'Accept: application/json' \</w:t>
        <w:br/>
        <w:t xml:space="preserve"> -H 'Content-Type: application/json' \</w:t>
        <w:br/>
        <w:t xml:space="preserve"> --data-raw '{</w:t>
        <w:br/>
        <w:t xml:space="preserve"> "query": "mutation integrationZendesk($code: String!, $redirectUri: String!, $scope: String!, $subdomain: String!) { integrationZendesk(code: $code, redirectUri: $redirectUri, scope: $scope, subdomain: $subdomain) { success lastSyncId integration { id service createdAt updatedAt archivedAt } } }",</w:t>
        <w:br/>
        <w:t xml:space="preserve"> "variables": {</w:t>
        <w:br/>
        <w:t xml:space="preserve"> "code": "ZENDESK_OAUTH_CODE",</w:t>
        <w:br/>
        <w:t xml:space="preserve"> "redirectUri": "https://your-app.example.com/oauth/zendesk/callback",</w:t>
        <w:br/>
        <w:t xml:space="preserve"> "scope": "read write",</w:t>
        <w:br/>
        <w:t xml:space="preserve"> "subdomain": "acme"</w:t>
        <w:br/>
        <w:t xml:space="preserve">    }</w:t>
        <w:br/>
        <w:t xml:space="preserve">  }'</w:t>
      </w:r>
    </w:p>
    <w:p>
      <w:pPr>
        <w:pStyle w:val="Heading3"/>
      </w:pPr>
      <w:r>
        <w:t>Notes</w:t>
      </w:r>
    </w:p>
    <w:p>
      <w:pPr>
        <w:pStyle w:val="ListBullet"/>
      </w:pPr>
      <w:r>
        <w:t>The scraped documentation lists many fields available under Integration.creator (User) and other nested types; in GraphQL you must explicitly select which fields you want returned in the mutation selection set.</w:t>
      </w:r>
    </w:p>
    <w:p>
      <w:pPr>
        <w:pStyle w:val="ListBullet"/>
      </w:pPr>
      <w:r>
        <w:t>All arguments shown (code, redirectUri, scope, subdomain) are required (String!).</w:t>
      </w:r>
    </w:p>
    <w:p>
      <w:pPr>
        <w:pStyle w:val="Heading3"/>
      </w:pPr>
      <w:r>
        <w:t>Related integrations actions</w:t>
      </w:r>
    </w:p>
    <w:p>
      <w:pPr>
        <w:pStyle w:val="ListBullet"/>
      </w:pPr>
      <w:r>
        <w:t>[POST] Delete an Integration — /graphql</w:t>
      </w:r>
    </w:p>
    <w:p>
      <w:pPr>
        <w:pStyle w:val="ListBullet"/>
      </w:pPr>
      <w:r>
        <w:t>[POST] Connect GitHub Enterprise Server Integration — /graphql</w:t>
      </w:r>
    </w:p>
    <w:p>
      <w:pPr>
        <w:pStyle w:val="ListBullet"/>
      </w:pPr>
      <w:r>
        <w:t>[POST] Create a GitHub Commit Integration Webhook — /graphql</w:t>
      </w:r>
    </w:p>
    <w:p>
      <w:pPr>
        <w:pStyle w:val="ListBullet"/>
      </w:pPr>
      <w:r>
        <w:t>[POST] Test GitLab Integration Connection (Self-Hosted) — /graphql</w:t>
      </w:r>
    </w:p>
    <w:p>
      <w:pPr>
        <w:pStyle w:val="ListBullet"/>
      </w:pPr>
      <w:r>
        <w:t>[POST] Connect GitLab Integration (Organization) — /graphql</w:t>
      </w:r>
    </w:p>
    <w:p>
      <w:pPr>
        <w:pStyle w:val="ListBullet"/>
      </w:pPr>
      <w:r>
        <w:t>[POST] Get an Integration by ID — /graphql</w:t>
      </w:r>
    </w:p>
    <w:p>
      <w:r>
        <w:br w:type="page"/>
      </w:r>
    </w:p>
    <w:p>
      <w:pPr>
        <w:pStyle w:val="Heading2"/>
      </w:pPr>
      <w:r>
        <w:t>221. [POST] Connect Jira Integration (Personal Access Token)</w:t>
      </w:r>
    </w:p>
    <w:p>
      <w:r>
        <w:rPr>
          <w:b/>
        </w:rPr>
        <w:t xml:space="preserve">Endpoint: </w:t>
      </w:r>
      <w:r>
        <w:rPr>
          <w:rFonts w:ascii="Courier New" w:hAnsi="Courier New"/>
          <w:sz w:val="18"/>
        </w:rPr>
        <w:t>/graphql</w:t>
      </w:r>
    </w:p>
    <w:p>
      <w:pPr>
        <w:pStyle w:val="Heading3"/>
      </w:pPr>
      <w:r>
        <w:t>Prerequisites</w:t>
      </w:r>
    </w:p>
    <w:p>
      <w:pPr>
        <w:pStyle w:val="ListBullet"/>
      </w:pPr>
      <w:r>
        <w:t>A Linear organization/workspace where Jira integration can be configured</w:t>
      </w:r>
    </w:p>
    <w:p>
      <w:pPr>
        <w:pStyle w:val="ListBullet"/>
      </w:pPr>
      <w:r>
        <w:t>A Jira Personal Access Token (PAT)</w:t>
      </w:r>
    </w:p>
    <w:p>
      <w:pPr>
        <w:pStyle w:val="ListBullet"/>
      </w:pPr>
      <w:r>
        <w:t>Jira user email address (or username for Jira Server / Data Center)</w:t>
      </w:r>
    </w:p>
    <w:p>
      <w:pPr>
        <w:pStyle w:val="ListBullet"/>
      </w:pPr>
      <w:r>
        <w:t>Jira installation hostname</w:t>
      </w:r>
    </w:p>
    <w:p>
      <w:pPr>
        <w:pStyle w:val="Heading3"/>
      </w:pPr>
      <w:r>
        <w:t>Method</w:t>
      </w:r>
    </w:p>
    <w:p>
      <w:r>
        <w:t>POST</w:t>
      </w:r>
    </w:p>
    <w:p>
      <w:pPr>
        <w:pStyle w:val="Heading3"/>
      </w:pPr>
      <w:r>
        <w:t>URL</w:t>
      </w:r>
    </w:p>
    <w:p>
      <w:r>
        <w:t>https://api.linear.app/graphql</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Connects the Linear organization to Jira using a Jira Personal Access Token. This creates or updates the Jira integration configuration for the organization.</w:t>
      </w:r>
    </w:p>
    <w:p>
      <w:pPr>
        <w:pStyle w:val="Heading3"/>
      </w:pPr>
      <w:r>
        <w:t>Enforcement Rules</w:t>
      </w:r>
    </w:p>
    <w:p>
      <w:pPr>
        <w:pStyle w:val="ListBullet"/>
      </w:pPr>
      <w:r>
        <w:t>This is a GraphQL endpoint and must be called with POST https://api.linear.app/graphql.</w:t>
      </w:r>
    </w:p>
    <w:p>
      <w:pPr>
        <w:pStyle w:val="ListBullet"/>
      </w:pPr>
      <w:r>
        <w:t>Send GraphQL inputs in the request body as JSON (query and (optionally) variables).</w:t>
      </w:r>
    </w:p>
    <w:p>
      <w:pPr>
        <w:pStyle w:val="ListBullet"/>
      </w:pPr>
      <w:r>
        <w:t>Do not send GraphQL variables as URL query parameters.</w:t>
      </w:r>
    </w:p>
    <w:p>
      <w:pPr>
        <w:pStyle w:val="Heading3"/>
      </w:pPr>
      <w:r>
        <w:t>GraphQL Operation</w:t>
      </w:r>
    </w:p>
    <w:p>
      <w:pPr>
        <w:pStyle w:val="ListBullet"/>
      </w:pPr>
      <w:r>
        <w:t>Mutation name: jiraIntegrationConnect</w:t>
      </w:r>
    </w:p>
    <w:p>
      <w:pPr>
        <w:pStyle w:val="ListBullet"/>
      </w:pPr>
      <w:r>
        <w:t>Signature: mutation jiraIntegrationConnect(input: JiraConfigurationInput!): IntegrationPayload!</w:t>
      </w:r>
    </w:p>
    <w:p>
      <w:pPr>
        <w:pStyle w:val="Heading3"/>
      </w:pPr>
      <w:r>
        <w:t>Required Arguments (GraphQL Variables)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input</w:t>
            </w:r>
          </w:p>
        </w:tc>
        <w:tc>
          <w:tcPr>
            <w:tcW w:type="dxa" w:w="2880"/>
          </w:tcPr>
          <w:p>
            <w:r>
              <w:t>JiraConfigurationInput!</w:t>
            </w:r>
          </w:p>
        </w:tc>
        <w:tc>
          <w:tcPr>
            <w:tcW w:type="dxa" w:w="2880"/>
          </w:tcPr>
          <w:p>
            <w:r>
              <w:t>Jira integration settings.</w:t>
            </w:r>
          </w:p>
        </w:tc>
      </w:tr>
    </w:tbl>
    <w:p/>
    <w:p>
      <w:pPr>
        <w:pStyle w:val="Heading3"/>
      </w:pPr>
      <w:r>
        <w:t>Required JiraConfigurationInput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accessToken</w:t>
            </w:r>
          </w:p>
        </w:tc>
        <w:tc>
          <w:tcPr>
            <w:tcW w:type="dxa" w:w="2880"/>
          </w:tcPr>
          <w:p>
            <w:r>
              <w:t>String!</w:t>
            </w:r>
          </w:p>
        </w:tc>
        <w:tc>
          <w:tcPr>
            <w:tcW w:type="dxa" w:w="2880"/>
          </w:tcPr>
          <w:p>
            <w:r>
              <w:t>The Jira personal access token.</w:t>
            </w:r>
          </w:p>
        </w:tc>
      </w:tr>
      <w:tr>
        <w:tc>
          <w:tcPr>
            <w:tcW w:type="dxa" w:w="2880"/>
          </w:tcPr>
          <w:p>
            <w:r>
              <w:t>email</w:t>
            </w:r>
          </w:p>
        </w:tc>
        <w:tc>
          <w:tcPr>
            <w:tcW w:type="dxa" w:w="2880"/>
          </w:tcPr>
          <w:p>
            <w:r>
              <w:t>String!</w:t>
            </w:r>
          </w:p>
        </w:tc>
        <w:tc>
          <w:tcPr>
            <w:tcW w:type="dxa" w:w="2880"/>
          </w:tcPr>
          <w:p>
            <w:r>
              <w:t>The Jira user's email address. A username is also accepted on Jira Server / DC.</w:t>
            </w:r>
          </w:p>
        </w:tc>
      </w:tr>
      <w:tr>
        <w:tc>
          <w:tcPr>
            <w:tcW w:type="dxa" w:w="2880"/>
          </w:tcPr>
          <w:p>
            <w:r>
              <w:t>hostname</w:t>
            </w:r>
          </w:p>
        </w:tc>
        <w:tc>
          <w:tcPr>
            <w:tcW w:type="dxa" w:w="2880"/>
          </w:tcPr>
          <w:p>
            <w:r>
              <w:t>String!</w:t>
            </w:r>
          </w:p>
        </w:tc>
        <w:tc>
          <w:tcPr>
            <w:tcW w:type="dxa" w:w="2880"/>
          </w:tcPr>
          <w:p>
            <w:r>
              <w:t>The Jira installation hostname.</w:t>
            </w:r>
          </w:p>
        </w:tc>
      </w:tr>
    </w:tbl>
    <w:p/>
    <w:p>
      <w:pPr>
        <w:pStyle w:val="Heading3"/>
      </w:pPr>
      <w:r>
        <w:t>Optional JiraConfigurationInput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manualSetup</w:t>
            </w:r>
          </w:p>
        </w:tc>
        <w:tc>
          <w:tcPr>
            <w:tcW w:type="dxa" w:w="2880"/>
          </w:tcPr>
          <w:p>
            <w:r>
              <w:t>Boolean</w:t>
            </w:r>
          </w:p>
        </w:tc>
        <w:tc>
          <w:tcPr>
            <w:tcW w:type="dxa" w:w="2880"/>
          </w:tcPr>
          <w:p>
            <w:r>
              <w:t>Whether this integration will be setup using the manual webhook flow.</w:t>
            </w:r>
          </w:p>
        </w:tc>
      </w:tr>
    </w:tbl>
    <w:p/>
    <w:p>
      <w:pPr>
        <w:pStyle w:val="Heading3"/>
      </w:pPr>
      <w:r>
        <w:t>Request Body</w:t>
      </w:r>
    </w:p>
    <w:p>
      <w:r>
        <w:t>Send a standard GraphQL JSON payload.</w:t>
      </w:r>
    </w:p>
    <w:p>
      <w:r>
        <w:rPr>
          <w:b/>
          <w:color w:val="666666"/>
          <w:sz w:val="16"/>
        </w:rPr>
        <w:t>[json]</w:t>
      </w:r>
    </w:p>
    <w:p>
      <w:pPr>
        <w:shd w:fill="F2F2F2" w:val="clear"/>
      </w:pPr>
      <w:r>
        <w:rPr>
          <w:rFonts w:ascii="Courier New" w:hAnsi="Courier New"/>
          <w:sz w:val="17"/>
        </w:rPr>
        <w:t>{</w:t>
        <w:br/>
        <w:t xml:space="preserve"> "query": "mutation jiraIntegrationConnect($input: JiraConfigurationInput!) { jiraIntegrationConnect(input: $input) { success lastSyncId integration { id service archivedAt createdAt updatedAt } } }",</w:t>
        <w:br/>
        <w:t xml:space="preserve"> "variables": {</w:t>
        <w:br/>
        <w:t xml:space="preserve"> "input": {</w:t>
        <w:br/>
        <w:t xml:space="preserve"> "accessToken": "JIRA_PAT_VALUE",</w:t>
        <w:br/>
        <w:t xml:space="preserve"> "email": "jira.user@example.com",</w:t>
        <w:br/>
        <w:t xml:space="preserve"> "hostname": "your-domain.atlassian.net",</w:t>
        <w:br/>
        <w:t xml:space="preserve"> "manualSetup": false</w:t>
        <w:br/>
        <w:t xml:space="preserve"> }</w:t>
        <w:br/>
        <w:t xml:space="preserve"> }</w:t>
        <w:br/>
        <w:t>}</w:t>
      </w:r>
    </w:p>
    <w:p>
      <w:pPr>
        <w:pStyle w:val="Heading3"/>
      </w:pPr>
      <w:r>
        <w:t>Response</w:t>
      </w:r>
    </w:p>
    <w:p>
      <w:pPr>
        <w:pStyle w:val="Heading3"/>
      </w:pPr>
      <w:r>
        <w:t>Success Response (200 OK)</w:t>
      </w:r>
    </w:p>
    <w:p>
      <w:r>
        <w:rPr>
          <w:b/>
        </w:rPr>
        <w:t>Note: GraphQL typically returns 200 OK even when there are application-level errors; those may appear in an errors array (not provided in the scraped content). The example below reflects only the documented payload fields.</w:t>
      </w:r>
    </w:p>
    <w:p>
      <w:r>
        <w:rPr>
          <w:b/>
          <w:color w:val="666666"/>
          <w:sz w:val="16"/>
        </w:rPr>
        <w:t>[json]</w:t>
      </w:r>
    </w:p>
    <w:p>
      <w:pPr>
        <w:shd w:fill="F2F2F2" w:val="clear"/>
      </w:pPr>
      <w:r>
        <w:rPr>
          <w:rFonts w:ascii="Courier New" w:hAnsi="Courier New"/>
          <w:sz w:val="17"/>
        </w:rPr>
        <w:t>{</w:t>
        <w:br/>
        <w:t xml:space="preserve"> "data": {</w:t>
        <w:br/>
        <w:t xml:space="preserve"> "jiraIntegrationConnect": {</w:t>
        <w:br/>
        <w:t xml:space="preserve"> "integration": {</w:t>
        <w:br/>
        <w:t xml:space="preserve"> "archivedAt": null,</w:t>
        <w:br/>
        <w:t xml:space="preserve"> "createdAt": "2026-03-14T12:00:00.000Z",</w:t>
        <w:br/>
        <w:t xml:space="preserve"> "creator": {</w:t>
        <w:br/>
        <w:t xml:space="preserve"> "active": true,</w:t>
        <w:br/>
        <w:t xml:space="preserve"> "admin": false,</w:t>
        <w:br/>
        <w:t xml:space="preserve"> "app": false,</w:t>
        <w:br/>
        <w:t xml:space="preserve"> "archivedAt": null,</w:t>
        <w:br/>
        <w:t xml:space="preserve"> "avatarBackgroundColor": "#AABBCC",</w:t>
        <w:br/>
        <w:t xml:space="preserve"> "avatarUrl": "https://example.com/avatar.png",</w:t>
        <w:br/>
        <w:t xml:space="preserve"> "createdAt": "2025-01-10T09:00:00.000Z",</w:t>
        <w:br/>
        <w:t xml:space="preserve"> "createdIssueCount": 42,</w:t>
        <w:br/>
        <w:t xml:space="preserve"> "description": "Engineering",</w:t>
        <w:br/>
        <w:t xml:space="preserve"> "disableReason": null,</w:t>
        <w:br/>
        <w:t xml:space="preserve"> "displayName": "Alex",</w:t>
        <w:br/>
        <w:t xml:space="preserve"> "email": "alex@example.com",</w:t>
        <w:br/>
        <w:t xml:space="preserve"> "gitHubUserId": null,</w:t>
        <w:br/>
        <w:t xml:space="preserve"> "guest": false,</w:t>
        <w:br/>
        <w:t xml:space="preserve"> "id": "usr_123",</w:t>
        <w:br/>
        <w:t xml:space="preserve"> "initials": "A",</w:t>
        <w:br/>
        <w:t xml:space="preserve"> "inviteHash": "deprecated",</w:t>
        <w:br/>
        <w:t xml:space="preserve"> "isAssignable": true,</w:t>
        <w:br/>
        <w:t xml:space="preserve"> "isMe": true,</w:t>
        <w:br/>
        <w:t xml:space="preserve"> "isMentionable": true,</w:t>
        <w:br/>
        <w:t xml:space="preserve"> "lastSeen": "2026-03-14T11:59:00.000Z",</w:t>
        <w:br/>
        <w:t xml:space="preserve"> "name": "Alex Example",</w:t>
        <w:br/>
        <w:t xml:space="preserve"> "owner": false,</w:t>
        <w:br/>
        <w:t xml:space="preserve"> "statusEmoji": null,</w:t>
        <w:br/>
        <w:t xml:space="preserve"> "statusLabel": null,</w:t>
        <w:br/>
        <w:t xml:space="preserve"> "statusUntilAt": null,</w:t>
        <w:br/>
        <w:t xml:space="preserve"> "supportsAgentSessions": false,</w:t>
        <w:br/>
        <w:t xml:space="preserve"> "timezone": "America/Los_Angeles",</w:t>
        <w:br/>
        <w:t xml:space="preserve"> "updatedAt": "2026-03-14T11:00:00.000Z",</w:t>
        <w:br/>
        <w:t xml:space="preserve"> "url": "https://linear.app/example/user/alex"</w:t>
        <w:br/>
        <w:t xml:space="preserve"> },</w:t>
        <w:br/>
        <w:t xml:space="preserve"> "id": "int_123",</w:t>
        <w:br/>
        <w:t xml:space="preserve"> "organization": {</w:t>
        <w:br/>
        <w:t xml:space="preserve"> "id": "org_123",</w:t>
        <w:br/>
        <w:t xml:space="preserve"> "name": "Example Org",</w:t>
        <w:br/>
        <w:t xml:space="preserve"> "urlKey": "example"</w:t>
        <w:br/>
        <w:t xml:space="preserve"> },</w:t>
        <w:br/>
        <w:t xml:space="preserve"> "service": "jira",</w:t>
        <w:br/>
        <w:t xml:space="preserve"> "team": null,</w:t>
        <w:br/>
        <w:t xml:space="preserve"> "updatedAt": "2026-03-14T12:00:00.000Z"</w:t>
        <w:br/>
        <w:t xml:space="preserve"> },</w:t>
        <w:br/>
        <w:t xml:space="preserve"> "lastSyncId": 1,</w:t>
        <w:br/>
        <w:t xml:space="preserve"> "success": true</w:t>
        <w:br/>
        <w:t xml:space="preserve"> }</w:t>
        <w:br/>
        <w:t xml:space="preserve"> }</w:t>
        <w:br/>
        <w:t>}</w:t>
      </w:r>
    </w:p>
    <w:p>
      <w:pPr>
        <w:pStyle w:val="Heading3"/>
      </w:pPr>
      <w:r>
        <w:t>Response Fields</w:t>
      </w:r>
    </w:p>
    <w:p>
      <w:pPr>
        <w:pStyle w:val="Heading3"/>
      </w:pPr>
      <w:r>
        <w:t>IntegrationPayload</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integration</w:t>
            </w:r>
          </w:p>
        </w:tc>
        <w:tc>
          <w:tcPr>
            <w:tcW w:type="dxa" w:w="2880"/>
          </w:tcPr>
          <w:p>
            <w:r>
              <w:t>Integration</w:t>
            </w:r>
          </w:p>
        </w:tc>
        <w:tc>
          <w:tcPr>
            <w:tcW w:type="dxa" w:w="2880"/>
          </w:tcPr>
          <w:p>
            <w:r>
              <w:t>The integration that was created or updated.</w:t>
            </w:r>
          </w:p>
        </w:tc>
      </w:tr>
      <w:tr>
        <w:tc>
          <w:tcPr>
            <w:tcW w:type="dxa" w:w="2880"/>
          </w:tcPr>
          <w:p>
            <w:r>
              <w:t>lastSyncId</w:t>
            </w:r>
          </w:p>
        </w:tc>
        <w:tc>
          <w:tcPr>
            <w:tcW w:type="dxa" w:w="2880"/>
          </w:tcPr>
          <w:p>
            <w:r>
              <w:t>Float!</w:t>
            </w:r>
          </w:p>
        </w:tc>
        <w:tc>
          <w:tcPr>
            <w:tcW w:type="dxa" w:w="2880"/>
          </w:tcPr>
          <w:p>
            <w:r>
              <w:t>The identifier of the last sync operation.</w:t>
            </w:r>
          </w:p>
        </w:tc>
      </w:tr>
      <w:tr>
        <w:tc>
          <w:tcPr>
            <w:tcW w:type="dxa" w:w="2880"/>
          </w:tcPr>
          <w:p>
            <w:r>
              <w:t>success</w:t>
            </w:r>
          </w:p>
        </w:tc>
        <w:tc>
          <w:tcPr>
            <w:tcW w:type="dxa" w:w="2880"/>
          </w:tcPr>
          <w:p>
            <w:r>
              <w:t>Boolean!</w:t>
            </w:r>
          </w:p>
        </w:tc>
        <w:tc>
          <w:tcPr>
            <w:tcW w:type="dxa" w:w="2880"/>
          </w:tcPr>
          <w:p>
            <w:r>
              <w:t>Whether the operation was successful.</w:t>
            </w:r>
          </w:p>
        </w:tc>
      </w:tr>
    </w:tbl>
    <w:p/>
    <w:p>
      <w:pPr>
        <w:pStyle w:val="Heading3"/>
      </w:pPr>
      <w:r>
        <w:t>Integration</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archivedAt</w:t>
            </w:r>
          </w:p>
        </w:tc>
        <w:tc>
          <w:tcPr>
            <w:tcW w:type="dxa" w:w="2880"/>
          </w:tcPr>
          <w:p>
            <w:r>
              <w:t>DateTime</w:t>
            </w:r>
          </w:p>
        </w:tc>
        <w:tc>
          <w:tcPr>
            <w:tcW w:type="dxa" w:w="2880"/>
          </w:tcPr>
          <w:p>
            <w:r>
              <w:t>The time at which the entity was archived. Null if not archived.</w:t>
            </w:r>
          </w:p>
        </w:tc>
      </w:tr>
      <w:tr>
        <w:tc>
          <w:tcPr>
            <w:tcW w:type="dxa" w:w="2880"/>
          </w:tcPr>
          <w:p>
            <w:r>
              <w:t>createdAt</w:t>
            </w:r>
          </w:p>
        </w:tc>
        <w:tc>
          <w:tcPr>
            <w:tcW w:type="dxa" w:w="2880"/>
          </w:tcPr>
          <w:p>
            <w:r>
              <w:t>DateTime!</w:t>
            </w:r>
          </w:p>
        </w:tc>
        <w:tc>
          <w:tcPr>
            <w:tcW w:type="dxa" w:w="2880"/>
          </w:tcPr>
          <w:p>
            <w:r>
              <w:t>The time at which the entity was created.</w:t>
            </w:r>
          </w:p>
        </w:tc>
      </w:tr>
      <w:tr>
        <w:tc>
          <w:tcPr>
            <w:tcW w:type="dxa" w:w="2880"/>
          </w:tcPr>
          <w:p>
            <w:r>
              <w:t>creator</w:t>
            </w:r>
          </w:p>
        </w:tc>
        <w:tc>
          <w:tcPr>
            <w:tcW w:type="dxa" w:w="2880"/>
          </w:tcPr>
          <w:p>
            <w:r>
              <w:t>User!</w:t>
            </w:r>
          </w:p>
        </w:tc>
        <w:tc>
          <w:tcPr>
            <w:tcW w:type="dxa" w:w="2880"/>
          </w:tcPr>
          <w:p>
            <w:r>
              <w:t>The user that added the integration.</w:t>
            </w:r>
          </w:p>
        </w:tc>
      </w:tr>
      <w:tr>
        <w:tc>
          <w:tcPr>
            <w:tcW w:type="dxa" w:w="2880"/>
          </w:tcPr>
          <w:p>
            <w:r>
              <w:t>id</w:t>
            </w:r>
          </w:p>
        </w:tc>
        <w:tc>
          <w:tcPr>
            <w:tcW w:type="dxa" w:w="2880"/>
          </w:tcPr>
          <w:p>
            <w:r>
              <w:t>ID!</w:t>
            </w:r>
          </w:p>
        </w:tc>
        <w:tc>
          <w:tcPr>
            <w:tcW w:type="dxa" w:w="2880"/>
          </w:tcPr>
          <w:p>
            <w:r>
              <w:t>The unique identifier of the entity.</w:t>
            </w:r>
          </w:p>
        </w:tc>
      </w:tr>
      <w:tr>
        <w:tc>
          <w:tcPr>
            <w:tcW w:type="dxa" w:w="2880"/>
          </w:tcPr>
          <w:p>
            <w:r>
              <w:t>organization</w:t>
            </w:r>
          </w:p>
        </w:tc>
        <w:tc>
          <w:tcPr>
            <w:tcW w:type="dxa" w:w="2880"/>
          </w:tcPr>
          <w:p>
            <w:r>
              <w:t>Organization!</w:t>
            </w:r>
          </w:p>
        </w:tc>
        <w:tc>
          <w:tcPr>
            <w:tcW w:type="dxa" w:w="2880"/>
          </w:tcPr>
          <w:p>
            <w:r>
              <w:t>The organization that the integration is associated with.</w:t>
            </w:r>
          </w:p>
        </w:tc>
      </w:tr>
      <w:tr>
        <w:tc>
          <w:tcPr>
            <w:tcW w:type="dxa" w:w="2880"/>
          </w:tcPr>
          <w:p>
            <w:r>
              <w:t>service</w:t>
            </w:r>
          </w:p>
        </w:tc>
        <w:tc>
          <w:tcPr>
            <w:tcW w:type="dxa" w:w="2880"/>
          </w:tcPr>
          <w:p>
            <w:r>
              <w:t>String!</w:t>
            </w:r>
          </w:p>
        </w:tc>
        <w:tc>
          <w:tcPr>
            <w:tcW w:type="dxa" w:w="2880"/>
          </w:tcPr>
          <w:p>
            <w:r>
              <w:t>The integration's type.</w:t>
            </w:r>
          </w:p>
        </w:tc>
      </w:tr>
      <w:tr>
        <w:tc>
          <w:tcPr>
            <w:tcW w:type="dxa" w:w="2880"/>
          </w:tcPr>
          <w:p>
            <w:r>
              <w:t>team</w:t>
            </w:r>
          </w:p>
        </w:tc>
        <w:tc>
          <w:tcPr>
            <w:tcW w:type="dxa" w:w="2880"/>
          </w:tcPr>
          <w:p>
            <w:r>
              <w:t>Team</w:t>
            </w:r>
          </w:p>
        </w:tc>
        <w:tc>
          <w:tcPr>
            <w:tcW w:type="dxa" w:w="2880"/>
          </w:tcPr>
          <w:p>
            <w:r>
              <w:t>The team that the integration is associated with.</w:t>
            </w:r>
          </w:p>
        </w:tc>
      </w:tr>
      <w:tr>
        <w:tc>
          <w:tcPr>
            <w:tcW w:type="dxa" w:w="2880"/>
          </w:tcPr>
          <w:p>
            <w:r>
              <w:t>updatedAt</w:t>
            </w:r>
          </w:p>
        </w:tc>
        <w:tc>
          <w:tcPr>
            <w:tcW w:type="dxa" w:w="2880"/>
          </w:tcPr>
          <w:p>
            <w:r>
              <w:t>DateTime!</w:t>
            </w:r>
          </w:p>
        </w:tc>
        <w:tc>
          <w:tcPr>
            <w:tcW w:type="dxa" w:w="2880"/>
          </w:tcPr>
          <w:p>
            <w:r>
              <w:t>The last meaningful update time.</w:t>
            </w:r>
          </w:p>
        </w:tc>
      </w:tr>
    </w:tbl>
    <w:p/>
    <w:p>
      <w:pPr>
        <w:pStyle w:val="Heading3"/>
      </w:pPr>
      <w:r>
        <w:t>Sample Request</w:t>
      </w:r>
    </w:p>
    <w:p>
      <w:r>
        <w:rPr>
          <w:b/>
          <w:color w:val="666666"/>
          <w:sz w:val="16"/>
        </w:rPr>
        <w:t>[bash]</w:t>
      </w:r>
    </w:p>
    <w:p>
      <w:pPr>
        <w:shd w:fill="F2F2F2" w:val="clear"/>
      </w:pPr>
      <w:r>
        <w:rPr>
          <w:rFonts w:ascii="Courier New" w:hAnsi="Courier New"/>
          <w:sz w:val="17"/>
        </w:rPr>
        <w:t>curl --request POST 'https://api.linear.app/graphql' \</w:t>
        <w:br/>
        <w:t xml:space="preserve"> --header 'Accept: application/json' \</w:t>
        <w:br/>
        <w:t xml:space="preserve"> --header 'Content-Type: application/json' \</w:t>
        <w:br/>
        <w:t xml:space="preserve"> --data '{</w:t>
        <w:br/>
        <w:t xml:space="preserve"> "query": "mutation jiraIntegrationConnect($input: JiraConfigurationInput!) { jiraIntegrationConnect(input: $input) { success lastSyncId integration { id service createdAt updatedAt } } }",</w:t>
        <w:br/>
        <w:t xml:space="preserve"> "variables": {</w:t>
        <w:br/>
        <w:t xml:space="preserve"> "input": {</w:t>
        <w:br/>
        <w:t xml:space="preserve"> "accessToken": "JIRA_PAT_VALUE",</w:t>
        <w:br/>
        <w:t xml:space="preserve"> "email": "jira.user@example.com",</w:t>
        <w:br/>
        <w:t xml:space="preserve"> "hostname": "your-domain.atlassian.net",</w:t>
        <w:br/>
        <w:t xml:space="preserve"> "manualSetup": false</w:t>
        <w:br/>
        <w:t xml:space="preserve">      }</w:t>
        <w:br/>
        <w:t xml:space="preserve">    }</w:t>
        <w:br/>
        <w:t xml:space="preserve">  }'</w:t>
      </w:r>
    </w:p>
    <w:p>
      <w:pPr>
        <w:pStyle w:val="Heading3"/>
      </w:pPr>
      <w:r>
        <w:t>Example Usage</w:t>
      </w:r>
    </w:p>
    <w:p>
      <w:pPr>
        <w:pStyle w:val="Heading3"/>
      </w:pPr>
      <w:r>
        <w:t>Example 1: Connect using default (non-manual) setup</w:t>
      </w:r>
    </w:p>
    <w:p>
      <w:r>
        <w:rPr>
          <w:b/>
          <w:color w:val="666666"/>
          <w:sz w:val="16"/>
        </w:rPr>
        <w:t>[bash]</w:t>
      </w:r>
    </w:p>
    <w:p>
      <w:pPr>
        <w:shd w:fill="F2F2F2" w:val="clear"/>
      </w:pPr>
      <w:r>
        <w:rPr>
          <w:rFonts w:ascii="Courier New" w:hAnsi="Courier New"/>
          <w:sz w:val="17"/>
        </w:rPr>
        <w:t>curl --request POST 'https://api.linear.app/graphql' \</w:t>
        <w:br/>
        <w:t xml:space="preserve"> --header 'Accept: application/json' \</w:t>
        <w:br/>
        <w:t xml:space="preserve"> --header 'Content-Type: application/json' \</w:t>
        <w:br/>
        <w:t xml:space="preserve"> --data '{</w:t>
        <w:br/>
        <w:t xml:space="preserve"> "query": "mutation jiraIntegrationConnect($input: JiraConfigurationInput!) { jiraIntegrationConnect(input: $input) { success lastSyncId integration { id service } } }",</w:t>
        <w:br/>
        <w:t xml:space="preserve"> "variables": {</w:t>
        <w:br/>
        <w:t xml:space="preserve"> "input": {</w:t>
        <w:br/>
        <w:t xml:space="preserve"> "accessToken": "JIRA_PAT_VALUE",</w:t>
        <w:br/>
        <w:t xml:space="preserve"> "email": "jira.user@example.com",</w:t>
        <w:br/>
        <w:t xml:space="preserve"> "hostname": "your-domain.atlassian.net"</w:t>
        <w:br/>
        <w:t xml:space="preserve">      }</w:t>
        <w:br/>
        <w:t xml:space="preserve">    }</w:t>
        <w:br/>
        <w:t xml:space="preserve">  }'</w:t>
      </w:r>
    </w:p>
    <w:p>
      <w:pPr>
        <w:pStyle w:val="Heading3"/>
      </w:pPr>
      <w:r>
        <w:t>Example 2: Connect using manual webhook flow</w:t>
      </w:r>
    </w:p>
    <w:p>
      <w:r>
        <w:rPr>
          <w:b/>
          <w:color w:val="666666"/>
          <w:sz w:val="16"/>
        </w:rPr>
        <w:t>[bash]</w:t>
      </w:r>
    </w:p>
    <w:p>
      <w:pPr>
        <w:shd w:fill="F2F2F2" w:val="clear"/>
      </w:pPr>
      <w:r>
        <w:rPr>
          <w:rFonts w:ascii="Courier New" w:hAnsi="Courier New"/>
          <w:sz w:val="17"/>
        </w:rPr>
        <w:t>curl --request POST 'https://api.linear.app/graphql' \</w:t>
        <w:br/>
        <w:t xml:space="preserve"> --header 'Accept: application/json' \</w:t>
        <w:br/>
        <w:t xml:space="preserve"> --header 'Content-Type: application/json' \</w:t>
        <w:br/>
        <w:t xml:space="preserve"> --data '{</w:t>
        <w:br/>
        <w:t xml:space="preserve"> "query": "mutation jiraIntegrationConnect($input: JiraConfigurationInput!) { jiraIntegrationConnect(input: $input) { success integration { id } } }",</w:t>
        <w:br/>
        <w:t xml:space="preserve"> "variables": {</w:t>
        <w:br/>
        <w:t xml:space="preserve"> "input": {</w:t>
        <w:br/>
        <w:t xml:space="preserve"> "accessToken": "JIRA_PAT_VALUE",</w:t>
        <w:br/>
        <w:t xml:space="preserve"> "email": "jira.user@example.com",</w:t>
        <w:br/>
        <w:t xml:space="preserve"> "hostname": "jira.internal.company.com",</w:t>
        <w:br/>
        <w:t xml:space="preserve"> "manualSetup": true</w:t>
        <w:br/>
        <w:t xml:space="preserve">      }</w:t>
        <w:br/>
        <w:t xml:space="preserve">    }</w:t>
        <w:br/>
        <w:t xml:space="preserve">  }'</w:t>
      </w:r>
    </w:p>
    <w:p>
      <w:pPr>
        <w:pStyle w:val="Heading3"/>
      </w:pPr>
      <w:r>
        <w:t>Behavior</w:t>
      </w:r>
    </w:p>
    <w:p>
      <w:pPr>
        <w:pStyle w:val="ListBullet"/>
      </w:pPr>
      <w:r>
        <w:t>Validates the provided Jira configuration (accessToken, email, hostname).</w:t>
      </w:r>
    </w:p>
    <w:p>
      <w:pPr>
        <w:pStyle w:val="ListBullet"/>
      </w:pPr>
      <w:r>
        <w:t>Creates or updates the organization’s Jira integration configuration.</w:t>
      </w:r>
    </w:p>
    <w:p>
      <w:pPr>
        <w:pStyle w:val="ListBullet"/>
      </w:pPr>
      <w:r>
        <w:t>Returns an IntegrationPayload indicating success, the lastSyncId, and the created/updated integration.</w:t>
      </w:r>
    </w:p>
    <w:p>
      <w:pPr>
        <w:pStyle w:val="Heading3"/>
      </w:pPr>
      <w:r>
        <w:t>Notes</w:t>
      </w:r>
    </w:p>
    <w:p>
      <w:pPr>
        <w:pStyle w:val="ListBullet"/>
      </w:pPr>
      <w:r>
        <w:t>email may be a username for Jira Server / Data Center, as documented.</w:t>
      </w:r>
    </w:p>
    <w:p>
      <w:pPr>
        <w:pStyle w:val="ListBullet"/>
      </w:pPr>
      <w:r>
        <w:t>The scraped schema lists many nested fields under Integration.creator (User) and related connections; request only the fields you need in your GraphQL selection set.</w:t>
      </w:r>
    </w:p>
    <w:p>
      <w:pPr>
        <w:pStyle w:val="Heading3"/>
      </w:pPr>
      <w:r>
        <w:t>Error Handling</w:t>
      </w:r>
    </w:p>
    <w:p>
      <w:pPr>
        <w:pStyle w:val="ListBullet"/>
      </w:pPr>
      <w:r>
        <w:t>Error response shapes/status codes were not provided in the scraped content.</w:t>
      </w:r>
    </w:p>
    <w:p>
      <w:r>
        <w:br w:type="page"/>
      </w:r>
    </w:p>
    <w:p>
      <w:pPr>
        <w:pStyle w:val="Heading2"/>
      </w:pPr>
      <w:r>
        <w:t>222. [POST] Refresh Google Sheets Integration Data</w:t>
      </w:r>
    </w:p>
    <w:p>
      <w:r>
        <w:rPr>
          <w:b/>
        </w:rPr>
        <w:t xml:space="preserve">Endpoint: </w:t>
      </w:r>
      <w:r>
        <w:rPr>
          <w:rFonts w:ascii="Courier New" w:hAnsi="Courier New"/>
          <w:sz w:val="18"/>
        </w:rPr>
        <w:t>/graphql</w:t>
      </w:r>
    </w:p>
    <w:p>
      <w:pPr>
        <w:pStyle w:val="Heading3"/>
      </w:pPr>
      <w:r>
        <w:t>Refresh a Google Sheets Integration’s Data</w:t>
      </w:r>
    </w:p>
    <w:p>
      <w:pPr>
        <w:pStyle w:val="Heading3"/>
      </w:pPr>
      <w:r>
        <w:t>Prerequisites</w:t>
      </w:r>
    </w:p>
    <w:p>
      <w:pPr>
        <w:pStyle w:val="ListBullet"/>
      </w:pPr>
      <w:r>
        <w:t>A Google Sheets integration must already exist in Linear (you need its identifier).</w:t>
      </w:r>
    </w:p>
    <w:p>
      <w:pPr>
        <w:pStyle w:val="Heading3"/>
      </w:pPr>
      <w:r>
        <w:t>Method</w:t>
      </w:r>
    </w:p>
    <w:p>
      <w:r>
        <w:t>POST</w:t>
      </w:r>
    </w:p>
    <w:p>
      <w:pPr>
        <w:pStyle w:val="Heading3"/>
      </w:pPr>
      <w:r>
        <w:t>URL</w:t>
      </w:r>
    </w:p>
    <w:p>
      <w:r>
        <w:t>https://api.linear.app/graphql</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Manually triggers an update (refresh) of Google Sheets integration data in Linear. Returns an IntegrationPayload indicating whether the operation succeeded and details about the updated integration.</w:t>
      </w:r>
    </w:p>
    <w:p>
      <w:pPr>
        <w:pStyle w:val="Heading3"/>
      </w:pPr>
      <w:r>
        <w:t>Enforcement Rules</w:t>
      </w:r>
    </w:p>
    <w:p>
      <w:pPr>
        <w:pStyle w:val="ListBullet"/>
      </w:pPr>
      <w:r>
        <w:t>This is a GraphQL endpoint and must be called via POST https://api.linear.app/graphql.</w:t>
      </w:r>
    </w:p>
    <w:p>
      <w:pPr>
        <w:pStyle w:val="ListBullet"/>
      </w:pPr>
      <w:r>
        <w:t>Send GraphQL inputs as variables in the JSON request body (recommended), not as URL query parameters.</w:t>
      </w:r>
    </w:p>
    <w:p>
      <w:pPr>
        <w:pStyle w:val="ListBullet"/>
      </w:pPr>
      <w:r>
        <w:t>There are no path parameters for this action.</w:t>
      </w:r>
    </w:p>
    <w:p>
      <w:pPr>
        <w:pStyle w:val="ListBullet"/>
      </w:pPr>
      <w:r>
        <w:t>There are no query parameters for this action.</w:t>
      </w:r>
    </w:p>
    <w:p>
      <w:pPr>
        <w:pStyle w:val="Heading3"/>
      </w:pPr>
      <w:r>
        <w:t>GraphQL Operation</w:t>
      </w:r>
    </w:p>
    <w:p>
      <w:pPr>
        <w:pStyle w:val="Heading3"/>
      </w:pPr>
      <w:r>
        <w:t>Mutation</w:t>
      </w:r>
    </w:p>
    <w:p>
      <w:r>
        <w:t>refreshGoogleSheetsData(id: String!, type: String): IntegrationPayload!</w:t>
      </w:r>
    </w:p>
    <w:p>
      <w:pPr>
        <w:pStyle w:val="Heading3"/>
      </w:pPr>
      <w:r>
        <w:t>Required Variables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Required. The identifier of the Google Sheets integration to update. Sent as a GraphQL variable.</w:t>
            </w:r>
          </w:p>
        </w:tc>
      </w:tr>
    </w:tbl>
    <w:p/>
    <w:p>
      <w:pPr>
        <w:pStyle w:val="Heading3"/>
      </w:pPr>
      <w:r>
        <w:t>Optional Variables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type</w:t>
            </w:r>
          </w:p>
        </w:tc>
        <w:tc>
          <w:tcPr>
            <w:tcW w:type="dxa" w:w="2880"/>
          </w:tcPr>
          <w:p>
            <w:r>
              <w:t>string</w:t>
            </w:r>
          </w:p>
        </w:tc>
        <w:tc>
          <w:tcPr>
            <w:tcW w:type="dxa" w:w="2880"/>
          </w:tcPr>
          <w:p>
            <w:r>
              <w:t>The type of export. Sent as a GraphQL variable.</w:t>
            </w:r>
          </w:p>
        </w:tc>
      </w:tr>
    </w:tbl>
    <w:p/>
    <w:p>
      <w:pPr>
        <w:pStyle w:val="Heading3"/>
      </w:pPr>
      <w:r>
        <w:t>Request Body</w:t>
      </w:r>
    </w:p>
    <w:p>
      <w:r>
        <w:t>Send a JSON body with query and variables.</w:t>
      </w:r>
    </w:p>
    <w:p>
      <w:r>
        <w:rPr>
          <w:b/>
          <w:color w:val="666666"/>
          <w:sz w:val="16"/>
        </w:rPr>
        <w:t>[json]</w:t>
      </w:r>
    </w:p>
    <w:p>
      <w:pPr>
        <w:shd w:fill="F2F2F2" w:val="clear"/>
      </w:pPr>
      <w:r>
        <w:rPr>
          <w:rFonts w:ascii="Courier New" w:hAnsi="Courier New"/>
          <w:sz w:val="17"/>
        </w:rPr>
        <w:t>{</w:t>
        <w:br/>
        <w:t xml:space="preserve"> "query": "mutation RefreshGoogleSheetsData($id: String!, $type: String) { refreshGoogleSheetsData(id: $id, type: $type) { success lastSyncId integration { id service updatedAt createdAt archivedAt } } }",</w:t>
        <w:br/>
        <w:t xml:space="preserve"> "variables": {</w:t>
        <w:br/>
        <w:t xml:space="preserve"> "id": "gsheets_integration_id_123",</w:t>
        <w:br/>
        <w:t xml:space="preserve"> "type": "FULL"</w:t>
        <w:br/>
        <w:t xml:space="preserve"> }</w:t>
        <w:br/>
        <w:t>}</w:t>
      </w:r>
    </w:p>
    <w:p>
      <w:r>
        <w:rPr>
          <w:b/>
        </w:rPr>
        <w:t>Note: Note: The documentation lists many available fields under Integration (and nested types like creator, organization, etc.). In GraphQL, you must explicitly request the fields you want in the selection set.</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"refreshGoogleSheetsData": {</w:t>
        <w:br/>
        <w:t xml:space="preserve"> "integration": {</w:t>
        <w:br/>
        <w:t xml:space="preserve"> "archivedAt": null,</w:t>
        <w:br/>
        <w:t xml:space="preserve"> "createdAt": "2024-10-01T12:34:56.000Z",</w:t>
        <w:br/>
        <w:t xml:space="preserve"> "id": "int_123",</w:t>
        <w:br/>
        <w:t xml:space="preserve"> "service": "googleSheets",</w:t>
        <w:br/>
        <w:t xml:space="preserve"> "updatedAt": "2026-03-14T09:15:22.000Z"</w:t>
        <w:br/>
        <w:t xml:space="preserve"> },</w:t>
        <w:br/>
        <w:t xml:space="preserve"> "lastSyncId": 42,</w:t>
        <w:br/>
        <w:t xml:space="preserve"> "success": true</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data.refreshGoogleSheetsData</w:t>
            </w:r>
          </w:p>
        </w:tc>
        <w:tc>
          <w:tcPr>
            <w:tcW w:type="dxa" w:w="2880"/>
          </w:tcPr>
          <w:p>
            <w:r>
              <w:t>object</w:t>
            </w:r>
          </w:p>
        </w:tc>
        <w:tc>
          <w:tcPr>
            <w:tcW w:type="dxa" w:w="2880"/>
          </w:tcPr>
          <w:p>
            <w:r>
              <w:t>The IntegrationPayload returned by the mutation.</w:t>
            </w:r>
          </w:p>
        </w:tc>
      </w:tr>
      <w:tr>
        <w:tc>
          <w:tcPr>
            <w:tcW w:type="dxa" w:w="2880"/>
          </w:tcPr>
          <w:p>
            <w:r>
              <w:t>data.refreshGoogleSheetsData.success</w:t>
            </w:r>
          </w:p>
        </w:tc>
        <w:tc>
          <w:tcPr>
            <w:tcW w:type="dxa" w:w="2880"/>
          </w:tcPr>
          <w:p>
            <w:r>
              <w:t>boolean</w:t>
            </w:r>
          </w:p>
        </w:tc>
        <w:tc>
          <w:tcPr>
            <w:tcW w:type="dxa" w:w="2880"/>
          </w:tcPr>
          <w:p>
            <w:r>
              <w:t>Whether the operation was successful.</w:t>
            </w:r>
          </w:p>
        </w:tc>
      </w:tr>
      <w:tr>
        <w:tc>
          <w:tcPr>
            <w:tcW w:type="dxa" w:w="2880"/>
          </w:tcPr>
          <w:p>
            <w:r>
              <w:t>data.refreshGoogleSheetsData.lastSyncId</w:t>
            </w:r>
          </w:p>
        </w:tc>
        <w:tc>
          <w:tcPr>
            <w:tcW w:type="dxa" w:w="2880"/>
          </w:tcPr>
          <w:p>
            <w:r>
              <w:t>number</w:t>
            </w:r>
          </w:p>
        </w:tc>
        <w:tc>
          <w:tcPr>
            <w:tcW w:type="dxa" w:w="2880"/>
          </w:tcPr>
          <w:p>
            <w:r>
              <w:t>The identifier of the last sync operation.</w:t>
            </w:r>
          </w:p>
        </w:tc>
      </w:tr>
      <w:tr>
        <w:tc>
          <w:tcPr>
            <w:tcW w:type="dxa" w:w="2880"/>
          </w:tcPr>
          <w:p>
            <w:r>
              <w:t>data.refreshGoogleSheetsData.integration</w:t>
            </w:r>
          </w:p>
        </w:tc>
        <w:tc>
          <w:tcPr>
            <w:tcW w:type="dxa" w:w="2880"/>
          </w:tcPr>
          <w:p>
            <w:r>
              <w:t>object</w:t>
            </w:r>
          </w:p>
        </w:tc>
        <w:tc>
          <w:tcPr>
            <w:tcW w:type="dxa" w:w="2880"/>
          </w:tcPr>
          <w:p>
            <w:r>
              <w:t>The integration that was created or updated.</w:t>
            </w:r>
          </w:p>
        </w:tc>
      </w:tr>
      <w:tr>
        <w:tc>
          <w:tcPr>
            <w:tcW w:type="dxa" w:w="2880"/>
          </w:tcPr>
          <w:p>
            <w:r>
              <w:t>data.refreshGoogleSheetsData.integration.archivedAt</w:t>
            </w:r>
          </w:p>
        </w:tc>
        <w:tc>
          <w:tcPr>
            <w:tcW w:type="dxa" w:w="2880"/>
          </w:tcPr>
          <w:p>
            <w:r>
              <w:t>string | null</w:t>
            </w:r>
          </w:p>
        </w:tc>
        <w:tc>
          <w:tcPr>
            <w:tcW w:type="dxa" w:w="2880"/>
          </w:tcPr>
          <w:p>
            <w:r>
              <w:t>The time at which the entity was archived. Null if not archived.</w:t>
            </w:r>
          </w:p>
        </w:tc>
      </w:tr>
      <w:tr>
        <w:tc>
          <w:tcPr>
            <w:tcW w:type="dxa" w:w="2880"/>
          </w:tcPr>
          <w:p>
            <w:r>
              <w:t>data.refreshGoogleSheetsData.integration.createdAt</w:t>
            </w:r>
          </w:p>
        </w:tc>
        <w:tc>
          <w:tcPr>
            <w:tcW w:type="dxa" w:w="2880"/>
          </w:tcPr>
          <w:p>
            <w:r>
              <w:t>string</w:t>
            </w:r>
          </w:p>
        </w:tc>
        <w:tc>
          <w:tcPr>
            <w:tcW w:type="dxa" w:w="2880"/>
          </w:tcPr>
          <w:p>
            <w:r>
              <w:t>The time at which the entity was created (DateTime).</w:t>
            </w:r>
          </w:p>
        </w:tc>
      </w:tr>
      <w:tr>
        <w:tc>
          <w:tcPr>
            <w:tcW w:type="dxa" w:w="2880"/>
          </w:tcPr>
          <w:p>
            <w:r>
              <w:t>data.refreshGoogleSheetsData.integration.updatedAt</w:t>
            </w:r>
          </w:p>
        </w:tc>
        <w:tc>
          <w:tcPr>
            <w:tcW w:type="dxa" w:w="2880"/>
          </w:tcPr>
          <w:p>
            <w:r>
              <w:t>string</w:t>
            </w:r>
          </w:p>
        </w:tc>
        <w:tc>
          <w:tcPr>
            <w:tcW w:type="dxa" w:w="2880"/>
          </w:tcPr>
          <w:p>
            <w:r>
              <w:t>The last meaningful update time (DateTime).</w:t>
            </w:r>
          </w:p>
        </w:tc>
      </w:tr>
      <w:tr>
        <w:tc>
          <w:tcPr>
            <w:tcW w:type="dxa" w:w="2880"/>
          </w:tcPr>
          <w:p>
            <w:r>
              <w:t>data.refreshGoogleSheetsData.integration.id</w:t>
            </w:r>
          </w:p>
        </w:tc>
        <w:tc>
          <w:tcPr>
            <w:tcW w:type="dxa" w:w="2880"/>
          </w:tcPr>
          <w:p>
            <w:r>
              <w:t>string</w:t>
            </w:r>
          </w:p>
        </w:tc>
        <w:tc>
          <w:tcPr>
            <w:tcW w:type="dxa" w:w="2880"/>
          </w:tcPr>
          <w:p>
            <w:r>
              <w:t>The unique identifier of the integration.</w:t>
            </w:r>
          </w:p>
        </w:tc>
      </w:tr>
      <w:tr>
        <w:tc>
          <w:tcPr>
            <w:tcW w:type="dxa" w:w="2880"/>
          </w:tcPr>
          <w:p>
            <w:r>
              <w:t>data.refreshGoogleSheetsData.integration.service</w:t>
            </w:r>
          </w:p>
        </w:tc>
        <w:tc>
          <w:tcPr>
            <w:tcW w:type="dxa" w:w="2880"/>
          </w:tcPr>
          <w:p>
            <w:r>
              <w:t>string</w:t>
            </w:r>
          </w:p>
        </w:tc>
        <w:tc>
          <w:tcPr>
            <w:tcW w:type="dxa" w:w="2880"/>
          </w:tcPr>
          <w:p>
            <w:r>
              <w:t>The integration's type.</w:t>
            </w:r>
          </w:p>
        </w:tc>
      </w:tr>
    </w:tbl>
    <w:p/>
    <w:p>
      <w:pPr>
        <w:pStyle w:val="Heading3"/>
      </w:pPr>
      <w:r>
        <w:t>Sample Request</w:t>
      </w:r>
    </w:p>
    <w:p>
      <w:r>
        <w:rPr>
          <w:b/>
          <w:color w:val="666666"/>
          <w:sz w:val="16"/>
        </w:rPr>
        <w:t>[bash]</w:t>
      </w:r>
    </w:p>
    <w:p>
      <w:pPr>
        <w:shd w:fill="F2F2F2" w:val="clear"/>
      </w:pPr>
      <w:r>
        <w:rPr>
          <w:rFonts w:ascii="Courier New" w:hAnsi="Courier New"/>
          <w:sz w:val="17"/>
        </w:rPr>
        <w:t>curl --location 'https://api.linear.app/graphql' \</w:t>
        <w:br/>
        <w:t xml:space="preserve"> --header 'Accept: application/json' \</w:t>
        <w:br/>
        <w:t xml:space="preserve"> --header 'Content-Type: application/json' \</w:t>
        <w:br/>
        <w:t xml:space="preserve"> --data '{</w:t>
        <w:br/>
        <w:t xml:space="preserve"> "query": "mutation RefreshGoogleSheetsData($id: String!, $type: String) { refreshGoogleSheetsData(id: $id, type: $type) { success lastSyncId integration { id service updatedAt createdAt archivedAt } } }",</w:t>
        <w:br/>
        <w:t xml:space="preserve"> "variables": {</w:t>
        <w:br/>
        <w:t xml:space="preserve"> "id": "gsheets_integration_id_123",</w:t>
        <w:br/>
        <w:t xml:space="preserve"> "type": "FULL"</w:t>
        <w:br/>
        <w:t xml:space="preserve">    }</w:t>
        <w:br/>
        <w:t xml:space="preserve">  }'</w:t>
      </w:r>
    </w:p>
    <w:p>
      <w:pPr>
        <w:pStyle w:val="Heading3"/>
      </w:pPr>
      <w:r>
        <w:t>Example Usage</w:t>
      </w:r>
    </w:p>
    <w:p>
      <w:pPr>
        <w:pStyle w:val="Heading3"/>
      </w:pPr>
      <w:r>
        <w:t>Example 1: Refresh with only the required id</w:t>
      </w:r>
    </w:p>
    <w:p>
      <w:r>
        <w:rPr>
          <w:b/>
          <w:color w:val="666666"/>
          <w:sz w:val="16"/>
        </w:rPr>
        <w:t>[bash]</w:t>
      </w:r>
    </w:p>
    <w:p>
      <w:pPr>
        <w:shd w:fill="F2F2F2" w:val="clear"/>
      </w:pPr>
      <w:r>
        <w:rPr>
          <w:rFonts w:ascii="Courier New" w:hAnsi="Courier New"/>
          <w:sz w:val="17"/>
        </w:rPr>
        <w:t>curl --location 'https://api.linear.app/graphql' \</w:t>
        <w:br/>
        <w:t xml:space="preserve"> --header 'Accept: application/json' \</w:t>
        <w:br/>
        <w:t xml:space="preserve"> --header 'Content-Type: application/json' \</w:t>
        <w:br/>
        <w:t xml:space="preserve"> --data '{</w:t>
        <w:br/>
        <w:t xml:space="preserve"> "query": "mutation RefreshGoogleSheetsData($id: String!) { refreshGoogleSheetsData(id: $id) { success lastSyncId integration { id service updatedAt } } }",</w:t>
        <w:br/>
        <w:t xml:space="preserve"> "variables": {</w:t>
        <w:br/>
        <w:t xml:space="preserve"> "id": "gsheets_integration_id_123"</w:t>
        <w:br/>
        <w:t xml:space="preserve">    }</w:t>
        <w:br/>
        <w:t xml:space="preserve">  }'</w:t>
      </w:r>
    </w:p>
    <w:p>
      <w:pPr>
        <w:pStyle w:val="Heading3"/>
      </w:pPr>
      <w:r>
        <w:t>Example 2: Refresh specifying type</w:t>
      </w:r>
    </w:p>
    <w:p>
      <w:r>
        <w:rPr>
          <w:b/>
          <w:color w:val="666666"/>
          <w:sz w:val="16"/>
        </w:rPr>
        <w:t>[bash]</w:t>
      </w:r>
    </w:p>
    <w:p>
      <w:pPr>
        <w:shd w:fill="F2F2F2" w:val="clear"/>
      </w:pPr>
      <w:r>
        <w:rPr>
          <w:rFonts w:ascii="Courier New" w:hAnsi="Courier New"/>
          <w:sz w:val="17"/>
        </w:rPr>
        <w:t>curl --location 'https://api.linear.app/graphql' \</w:t>
        <w:br/>
        <w:t xml:space="preserve"> --header 'Accept: application/json' \</w:t>
        <w:br/>
        <w:t xml:space="preserve"> --header 'Content-Type: application/json' \</w:t>
        <w:br/>
        <w:t xml:space="preserve"> --data '{</w:t>
        <w:br/>
        <w:t xml:space="preserve"> "query": "mutation RefreshGoogleSheetsData($id: String!, $type: String) { refreshGoogleSheetsData(id: $id, type: $type) { success lastSyncId } }",</w:t>
        <w:br/>
        <w:t xml:space="preserve"> "variables": {</w:t>
        <w:br/>
        <w:t xml:space="preserve"> "id": "gsheets_integration_id_123",</w:t>
        <w:br/>
        <w:t xml:space="preserve"> "type": "INCREMENTAL"</w:t>
        <w:br/>
        <w:t xml:space="preserve">    }</w:t>
        <w:br/>
        <w:t xml:space="preserve">  }'</w:t>
      </w:r>
    </w:p>
    <w:p>
      <w:pPr>
        <w:pStyle w:val="Heading3"/>
      </w:pPr>
      <w:r>
        <w:t>Notes</w:t>
      </w:r>
    </w:p>
    <w:p>
      <w:pPr>
        <w:pStyle w:val="ListBullet"/>
      </w:pPr>
      <w:r>
        <w:t>IntegrationPayload.integration supports many additional fields (e.g., creator, organization, team). Request them explicitly in the GraphQL selection set if needed.</w:t>
      </w:r>
    </w:p>
    <w:p>
      <w:pPr>
        <w:pStyle w:val="ListBullet"/>
      </w:pPr>
      <w:r>
        <w:t>archivedAt is nullable; it will be null if the integration is not archived.</w:t>
      </w:r>
    </w:p>
    <w:p>
      <w:pPr>
        <w:pStyle w:val="Heading3"/>
      </w:pPr>
      <w:r>
        <w:t>Error Handling</w:t>
      </w:r>
    </w:p>
    <w:p>
      <w:pPr>
        <w:pStyle w:val="ListBullet"/>
      </w:pPr>
      <w:r>
        <w:t>The scraped content does not provide explicit error response examples or status codes for this mutation.</w:t>
      </w:r>
    </w:p>
    <w:p>
      <w:pPr>
        <w:pStyle w:val="ListBullet"/>
      </w:pPr>
      <w:r>
        <w:t>GraphQL servers commonly return errors in an errors array alongside (or instead of) data; request handling should account for that structure.</w:t>
      </w:r>
    </w:p>
    <w:p>
      <w:pPr>
        <w:pStyle w:val="Heading3"/>
      </w:pPr>
      <w:r>
        <w:t>Related integrations actions</w:t>
      </w:r>
    </w:p>
    <w:p>
      <w:pPr>
        <w:pStyle w:val="ListBullet"/>
      </w:pPr>
      <w:r>
        <w:t>[POST] Delete an Integration — /graphql</w:t>
      </w:r>
    </w:p>
    <w:p>
      <w:pPr>
        <w:pStyle w:val="ListBullet"/>
      </w:pPr>
      <w:r>
        <w:t>[POST] Connect GitHub Enterprise Server Integration — /graphql</w:t>
      </w:r>
    </w:p>
    <w:p>
      <w:pPr>
        <w:pStyle w:val="ListBullet"/>
      </w:pPr>
      <w:r>
        <w:t>[POST] Create a GitHub Commit Integration Webhook — /graphql</w:t>
      </w:r>
    </w:p>
    <w:p>
      <w:pPr>
        <w:pStyle w:val="ListBullet"/>
      </w:pPr>
      <w:r>
        <w:t>[POST] Test GitLab Integration Connection (Self-Hosted) — /graphql</w:t>
      </w:r>
    </w:p>
    <w:p>
      <w:pPr>
        <w:pStyle w:val="ListBullet"/>
      </w:pPr>
      <w:r>
        <w:t>[POST] Connect GitLab Integration (Organization) — /graphql</w:t>
      </w:r>
    </w:p>
    <w:p>
      <w:pPr>
        <w:pStyle w:val="ListBullet"/>
      </w:pPr>
      <w:r>
        <w:t>[POST] Get an Integration by ID — /graphql</w:t>
      </w:r>
    </w:p>
    <w:p>
      <w:r>
        <w:br w:type="page"/>
      </w:r>
    </w:p>
    <w:p>
      <w:pPr>
        <w:pStyle w:val="Heading2"/>
      </w:pPr>
      <w:r>
        <w:t>223. [POST] Get Integrations Settings (by ID)</w:t>
      </w:r>
    </w:p>
    <w:p>
      <w:r>
        <w:rPr>
          <w:b/>
        </w:rPr>
        <w:t xml:space="preserve">Endpoint: </w:t>
      </w:r>
      <w:r>
        <w:rPr>
          <w:rFonts w:ascii="Courier New" w:hAnsi="Courier New"/>
          <w:sz w:val="18"/>
        </w:rPr>
        <w:t>/graphql</w:t>
      </w:r>
    </w:p>
    <w:p>
      <w:pPr>
        <w:pStyle w:val="Heading3"/>
      </w:pPr>
      <w:r>
        <w:t>Prerequisites</w:t>
      </w:r>
    </w:p>
    <w:p>
      <w:pPr>
        <w:pStyle w:val="ListBullet"/>
      </w:pPr>
      <w:r>
        <w:t>Must have access to the Integrations Settings entity you are querying (workspace permissions apply).</w:t>
      </w:r>
    </w:p>
    <w:p>
      <w:pPr>
        <w:pStyle w:val="Heading3"/>
      </w:pPr>
      <w:r>
        <w:t>Method</w:t>
      </w:r>
    </w:p>
    <w:p>
      <w:r>
        <w:t>POST</w:t>
      </w:r>
    </w:p>
    <w:p>
      <w:pPr>
        <w:pStyle w:val="Heading3"/>
      </w:pPr>
      <w:r>
        <w:t>URL</w:t>
      </w:r>
    </w:p>
    <w:p>
      <w:r>
        <w:t>https://api.linear.app/graphql</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Fetches a single IntegrationsSettings object by its id. This returns configuration for Slack/integration-related notifications and the context (team/project/initiative) the settings apply to.</w:t>
      </w:r>
    </w:p>
    <w:p>
      <w:pPr>
        <w:pStyle w:val="Heading3"/>
      </w:pPr>
      <w:r>
        <w:t>Enforcement Rules</w:t>
      </w:r>
    </w:p>
    <w:p>
      <w:pPr>
        <w:pStyle w:val="ListBullet"/>
      </w:pPr>
      <w:r>
        <w:t>This is a GraphQL endpoint and must be called with POST https://api.linear.app/graphql.</w:t>
      </w:r>
    </w:p>
    <w:p>
      <w:pPr>
        <w:pStyle w:val="ListBullet"/>
      </w:pPr>
      <w:r>
        <w:t>Send GraphQL inputs in the request body as JSON (query and variables), not as URL query parameters.</w:t>
      </w:r>
    </w:p>
    <w:p>
      <w:pPr>
        <w:pStyle w:val="ListBullet"/>
      </w:pPr>
      <w:r>
        <w:t>The GraphQL variable id must always be present and must be a non-empty string.</w:t>
      </w:r>
    </w:p>
    <w:p>
      <w:pPr>
        <w:pStyle w:val="Heading3"/>
      </w:pPr>
      <w:r>
        <w:t>Valid Examples</w:t>
      </w:r>
    </w:p>
    <w:p>
      <w:pPr>
        <w:pStyle w:val="ListBullet"/>
      </w:pPr>
      <w:r>
        <w:t>variables.id = "intSettings_123"</w:t>
      </w:r>
    </w:p>
    <w:p>
      <w:pPr>
        <w:pStyle w:val="ListBullet"/>
      </w:pPr>
      <w:r>
        <w:t>variables.id = "6b2d2d5e-7b3e-4c7d-9d3c-1d2a3b4c5d6e"</w:t>
      </w:r>
    </w:p>
    <w:p>
      <w:pPr>
        <w:pStyle w:val="Heading3"/>
      </w:pPr>
      <w:r>
        <w:t>Invalid Examples</w:t>
      </w:r>
    </w:p>
    <w:p>
      <w:pPr>
        <w:pStyle w:val="ListBullet"/>
      </w:pPr>
      <w:r>
        <w:t>variables.id = ""</w:t>
      </w:r>
    </w:p>
    <w:p>
      <w:pPr>
        <w:pStyle w:val="ListBullet"/>
      </w:pPr>
      <w:r>
        <w:t>missing variables.id</w:t>
      </w:r>
    </w:p>
    <w:p>
      <w:pPr>
        <w:pStyle w:val="Heading3"/>
      </w:pPr>
      <w:r>
        <w:t>Required Query Parameters</w:t>
      </w:r>
    </w:p>
    <w:p>
      <w:r>
        <w:t>None</w:t>
      </w:r>
    </w:p>
    <w:p>
      <w:pPr>
        <w:pStyle w:val="Heading3"/>
      </w:pPr>
      <w:r>
        <w:t>Optional Query Parameters</w:t>
      </w:r>
    </w:p>
    <w:p>
      <w:r>
        <w:t>None</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query</w:t>
            </w:r>
          </w:p>
        </w:tc>
        <w:tc>
          <w:tcPr>
            <w:tcW w:type="dxa" w:w="2880"/>
          </w:tcPr>
          <w:p>
            <w:r>
              <w:t>string</w:t>
            </w:r>
          </w:p>
        </w:tc>
        <w:tc>
          <w:tcPr>
            <w:tcW w:type="dxa" w:w="2880"/>
          </w:tcPr>
          <w:p>
            <w:r>
              <w:t>GraphQL query document.</w:t>
            </w:r>
          </w:p>
        </w:tc>
      </w:tr>
      <w:tr>
        <w:tc>
          <w:tcPr>
            <w:tcW w:type="dxa" w:w="2880"/>
          </w:tcPr>
          <w:p>
            <w:r>
              <w:t>variables</w:t>
            </w:r>
          </w:p>
        </w:tc>
        <w:tc>
          <w:tcPr>
            <w:tcW w:type="dxa" w:w="2880"/>
          </w:tcPr>
          <w:p>
            <w:r>
              <w:t>object</w:t>
            </w:r>
          </w:p>
        </w:tc>
        <w:tc>
          <w:tcPr>
            <w:tcW w:type="dxa" w:w="2880"/>
          </w:tcPr>
          <w:p>
            <w:r>
              <w:t>GraphQL variables map. Must include id.</w:t>
            </w:r>
          </w:p>
        </w:tc>
      </w:tr>
      <w:tr>
        <w:tc>
          <w:tcPr>
            <w:tcW w:type="dxa" w:w="2880"/>
          </w:tcPr>
          <w:p>
            <w:r>
              <w:t>variables.id</w:t>
            </w:r>
          </w:p>
        </w:tc>
        <w:tc>
          <w:tcPr>
            <w:tcW w:type="dxa" w:w="2880"/>
          </w:tcPr>
          <w:p>
            <w:r>
              <w:t>string</w:t>
            </w:r>
          </w:p>
        </w:tc>
        <w:tc>
          <w:tcPr>
            <w:tcW w:type="dxa" w:w="2880"/>
          </w:tcPr>
          <w:p>
            <w:r>
              <w:t>Required. The IntegrationsSettings ID to fetch.</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operationName</w:t>
            </w:r>
          </w:p>
        </w:tc>
        <w:tc>
          <w:tcPr>
            <w:tcW w:type="dxa" w:w="2880"/>
          </w:tcPr>
          <w:p>
            <w:r>
              <w:t>string</w:t>
            </w:r>
          </w:p>
        </w:tc>
        <w:tc>
          <w:tcPr>
            <w:tcW w:type="dxa" w:w="2880"/>
          </w:tcPr>
          <w:p>
            <w:r>
              <w:t>Optional GraphQL operation name (e.g., "integrationsSettings").</w:t>
            </w:r>
          </w:p>
        </w:tc>
      </w:tr>
    </w:tbl>
    <w:p/>
    <w:p>
      <w:pPr>
        <w:pStyle w:val="Heading3"/>
      </w:pPr>
      <w:r>
        <w:t>GraphQL Operation</w:t>
      </w:r>
    </w:p>
    <w:p>
      <w:pPr>
        <w:shd w:fill="F2F2F2" w:val="clear"/>
      </w:pPr>
      <w:r>
        <w:rPr>
          <w:rFonts w:ascii="Courier New" w:hAnsi="Courier New"/>
          <w:sz w:val="17"/>
        </w:rPr>
        <w:t>query integrationsSettings($id: String!) {</w:t>
        <w:br/>
        <w:t xml:space="preserve"> integrationsSettings(id: $id) {</w:t>
        <w:br/>
        <w:t xml:space="preserve"> archivedAt</w:t>
        <w:br/>
        <w:t xml:space="preserve"> contextViewType</w:t>
        <w:br/>
        <w:t xml:space="preserve"> createdAt</w:t>
        <w:br/>
        <w:t xml:space="preserve"> id</w:t>
        <w:br/>
        <w:t xml:space="preserve"> updatedAt</w:t>
        <w:br/>
        <w:br/>
        <w:t xml:space="preserve"> slackInitiativeUpdateCreated</w:t>
        <w:br/>
        <w:t xml:space="preserve"> slackIssueAddedToTriage</w:t>
        <w:br/>
        <w:t xml:space="preserve"> slackIssueAddedToView</w:t>
        <w:br/>
        <w:t xml:space="preserve"> slackIssueCreated</w:t>
        <w:br/>
        <w:t xml:space="preserve"> slackIssueNewComment</w:t>
        <w:br/>
        <w:t xml:space="preserve"> slackIssueSlaBreached</w:t>
        <w:br/>
        <w:t xml:space="preserve"> slackIssueSlaHighRisk</w:t>
        <w:br/>
        <w:t xml:space="preserve"> slackIssueStatusChangedAll</w:t>
        <w:br/>
        <w:t xml:space="preserve"> slackIssueStatusChangedDone</w:t>
        <w:br/>
        <w:t xml:space="preserve"> slackProjectUpdateCreated</w:t>
        <w:br/>
        <w:t xml:space="preserve"> slackProjectUpdateCreatedToTeam</w:t>
        <w:br/>
        <w:t xml:space="preserve"> slackProjectUpdateCreatedToWorkspace</w:t>
        <w:br/>
        <w:br/>
        <w:t xml:space="preserve"> initiative { id }</w:t>
        <w:br/>
        <w:t xml:space="preserve"> project { id }</w:t>
        <w:br/>
        <w:t xml:space="preserve"> team { id }</w:t>
        <w:br/>
        <w:t xml:space="preserve"> }</w:t>
        <w:br/>
        <w:t>}</w:t>
      </w:r>
    </w:p>
    <w:p>
      <w:r>
        <w:rPr>
          <w:b/>
        </w:rPr>
        <w:t>Note: Note: The scraped schema lists many nested fields (e.g., full Initiative, User, IssueConnection, etc.). In GraphQL you must explicitly select fields. The query above includes the IntegrationsSettings fields shown plus minimal id selections for linked objects (initiative, project, team).</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"integrationsSettings": {</w:t>
        <w:br/>
        <w:t xml:space="preserve"> "archivedAt": null,</w:t>
        <w:br/>
        <w:t xml:space="preserve"> "contextViewType": "backlog",</w:t>
        <w:br/>
        <w:t xml:space="preserve"> "createdAt": "2024-01-10T12:34:56.000Z",</w:t>
        <w:br/>
        <w:t xml:space="preserve"> "id": "intSettings_123",</w:t>
        <w:br/>
        <w:t xml:space="preserve"> "updatedAt": "2024-02-01T09:15:00.000Z",</w:t>
        <w:br/>
        <w:t xml:space="preserve"> "slackInitiativeUpdateCreated": true,</w:t>
        <w:br/>
        <w:t xml:space="preserve"> "slackIssueAddedToTriage": true,</w:t>
        <w:br/>
        <w:t xml:space="preserve"> "slackIssueAddedToView": false,</w:t>
        <w:br/>
        <w:t xml:space="preserve"> "slackIssueCreated": true,</w:t>
        <w:br/>
        <w:t xml:space="preserve"> "slackIssueNewComment": true,</w:t>
        <w:br/>
        <w:t xml:space="preserve"> "slackIssueSlaBreached": false,</w:t>
        <w:br/>
        <w:t xml:space="preserve"> "slackIssueSlaHighRisk": true,</w:t>
        <w:br/>
        <w:t xml:space="preserve"> "slackIssueStatusChangedAll": false,</w:t>
        <w:br/>
        <w:t xml:space="preserve"> "slackIssueStatusChangedDone": true,</w:t>
        <w:br/>
        <w:t xml:space="preserve"> "slackProjectUpdateCreated": true,</w:t>
        <w:br/>
        <w:t xml:space="preserve"> "slackProjectUpdateCreatedToTeam": true,</w:t>
        <w:br/>
        <w:t xml:space="preserve"> "slackProjectUpdateCreatedToWorkspace": false,</w:t>
        <w:br/>
        <w:t xml:space="preserve"> "initiative": {</w:t>
        <w:br/>
        <w:t xml:space="preserve"> "id": "initiative_456"</w:t>
        <w:br/>
        <w:t xml:space="preserve"> },</w:t>
        <w:br/>
        <w:t xml:space="preserve"> "project": null,</w:t>
        <w:br/>
        <w:t xml:space="preserve"> "team": {</w:t>
        <w:br/>
        <w:t xml:space="preserve"> "id": "team_789"</w:t>
        <w:br/>
        <w:t xml:space="preserve"> }</w:t>
        <w:br/>
        <w:t xml:space="preserve"> }</w:t>
        <w:br/>
        <w:t xml:space="preserve"> }</w:t>
        <w:br/>
        <w:t>}</w:t>
      </w:r>
    </w:p>
    <w:p>
      <w:pPr>
        <w:pStyle w:val="Heading3"/>
      </w:pPr>
      <w:r>
        <w:t>Error Response (GraphQL error; 200 OK with errors)</w:t>
      </w:r>
    </w:p>
    <w:p>
      <w:r>
        <w:rPr>
          <w:b/>
          <w:color w:val="666666"/>
          <w:sz w:val="16"/>
        </w:rPr>
        <w:t>[json]</w:t>
      </w:r>
    </w:p>
    <w:p>
      <w:pPr>
        <w:shd w:fill="F2F2F2" w:val="clear"/>
      </w:pPr>
      <w:r>
        <w:rPr>
          <w:rFonts w:ascii="Courier New" w:hAnsi="Courier New"/>
          <w:sz w:val="17"/>
        </w:rPr>
        <w:t>{</w:t>
        <w:br/>
        <w:t xml:space="preserve"> "data": {</w:t>
        <w:br/>
        <w:t xml:space="preserve"> "integrationsSettings": null</w:t>
        <w:br/>
        <w:t xml:space="preserve"> },</w:t>
        <w:br/>
        <w:t xml:space="preserve"> "errors": [</w:t>
        <w:br/>
        <w:t xml:space="preserve"> {</w:t>
        <w:br/>
        <w:t xml:space="preserve"> "message": "Entity not found",</w:t>
        <w:br/>
        <w:t xml:space="preserve"> "path": ["integrationsSettings"]</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data.integrationsSettings</w:t>
            </w:r>
          </w:p>
        </w:tc>
        <w:tc>
          <w:tcPr>
            <w:tcW w:type="dxa" w:w="2880"/>
          </w:tcPr>
          <w:p>
            <w:r>
              <w:t>object</w:t>
            </w:r>
          </w:p>
        </w:tc>
        <w:tc>
          <w:tcPr>
            <w:tcW w:type="dxa" w:w="2880"/>
          </w:tcPr>
          <w:p>
            <w:r>
              <w:t>The integrations settings object returned by the query.</w:t>
            </w:r>
          </w:p>
        </w:tc>
      </w:tr>
      <w:tr>
        <w:tc>
          <w:tcPr>
            <w:tcW w:type="dxa" w:w="2880"/>
          </w:tcPr>
          <w:p>
            <w:r>
              <w:t>data.integrationsSettings.archivedAt</w:t>
            </w:r>
          </w:p>
        </w:tc>
        <w:tc>
          <w:tcPr>
            <w:tcW w:type="dxa" w:w="2880"/>
          </w:tcPr>
          <w:p>
            <w:r>
              <w:t>string | null</w:t>
            </w:r>
          </w:p>
        </w:tc>
        <w:tc>
          <w:tcPr>
            <w:tcW w:type="dxa" w:w="2880"/>
          </w:tcPr>
          <w:p>
            <w:r>
              <w:t>Time the entity was archived (ISO 8601). Null if not archived.</w:t>
            </w:r>
          </w:p>
        </w:tc>
      </w:tr>
      <w:tr>
        <w:tc>
          <w:tcPr>
            <w:tcW w:type="dxa" w:w="2880"/>
          </w:tcPr>
          <w:p>
            <w:r>
              <w:t>data.integrationsSettings.contextViewType</w:t>
            </w:r>
          </w:p>
        </w:tc>
        <w:tc>
          <w:tcPr>
            <w:tcW w:type="dxa" w:w="2880"/>
          </w:tcPr>
          <w:p>
            <w:r>
              <w:t>string | null</w:t>
            </w:r>
          </w:p>
        </w:tc>
        <w:tc>
          <w:tcPr>
            <w:tcW w:type="dxa" w:w="2880"/>
          </w:tcPr>
          <w:p>
            <w:r>
              <w:t>Context view type associated with the settings. Enum: activeCycle, activeIssues, backlog, triage, upcomingCycle.</w:t>
            </w:r>
          </w:p>
        </w:tc>
      </w:tr>
      <w:tr>
        <w:tc>
          <w:tcPr>
            <w:tcW w:type="dxa" w:w="2880"/>
          </w:tcPr>
          <w:p>
            <w:r>
              <w:t>data.integrationsSettings.createdAt</w:t>
            </w:r>
          </w:p>
        </w:tc>
        <w:tc>
          <w:tcPr>
            <w:tcW w:type="dxa" w:w="2880"/>
          </w:tcPr>
          <w:p>
            <w:r>
              <w:t>string</w:t>
            </w:r>
          </w:p>
        </w:tc>
        <w:tc>
          <w:tcPr>
            <w:tcW w:type="dxa" w:w="2880"/>
          </w:tcPr>
          <w:p>
            <w:r>
              <w:t>Time the entity was created (ISO 8601).</w:t>
            </w:r>
          </w:p>
        </w:tc>
      </w:tr>
      <w:tr>
        <w:tc>
          <w:tcPr>
            <w:tcW w:type="dxa" w:w="2880"/>
          </w:tcPr>
          <w:p>
            <w:r>
              <w:t>data.integrationsSettings.id</w:t>
            </w:r>
          </w:p>
        </w:tc>
        <w:tc>
          <w:tcPr>
            <w:tcW w:type="dxa" w:w="2880"/>
          </w:tcPr>
          <w:p>
            <w:r>
              <w:t>string</w:t>
            </w:r>
          </w:p>
        </w:tc>
        <w:tc>
          <w:tcPr>
            <w:tcW w:type="dxa" w:w="2880"/>
          </w:tcPr>
          <w:p>
            <w:r>
              <w:t>Unique identifier of the integrations settings entity.</w:t>
            </w:r>
          </w:p>
        </w:tc>
      </w:tr>
      <w:tr>
        <w:tc>
          <w:tcPr>
            <w:tcW w:type="dxa" w:w="2880"/>
          </w:tcPr>
          <w:p>
            <w:r>
              <w:t>data.integrationsSettings.updatedAt</w:t>
            </w:r>
          </w:p>
        </w:tc>
        <w:tc>
          <w:tcPr>
            <w:tcW w:type="dxa" w:w="2880"/>
          </w:tcPr>
          <w:p>
            <w:r>
              <w:t>string</w:t>
            </w:r>
          </w:p>
        </w:tc>
        <w:tc>
          <w:tcPr>
            <w:tcW w:type="dxa" w:w="2880"/>
          </w:tcPr>
          <w:p>
            <w:r>
              <w:t>Time the entity was last meaningfully updated (ISO 8601).</w:t>
            </w:r>
          </w:p>
        </w:tc>
      </w:tr>
      <w:tr>
        <w:tc>
          <w:tcPr>
            <w:tcW w:type="dxa" w:w="2880"/>
          </w:tcPr>
          <w:p>
            <w:r>
              <w:t>data.integrationsSettings.initiative</w:t>
            </w:r>
          </w:p>
        </w:tc>
        <w:tc>
          <w:tcPr>
            <w:tcW w:type="dxa" w:w="2880"/>
          </w:tcPr>
          <w:p>
            <w:r>
              <w:t>object | null</w:t>
            </w:r>
          </w:p>
        </w:tc>
        <w:tc>
          <w:tcPr>
            <w:tcW w:type="dxa" w:w="2880"/>
          </w:tcPr>
          <w:p>
            <w:r>
              <w:t>Initiative these settings apply to (if applicable).</w:t>
            </w:r>
          </w:p>
        </w:tc>
      </w:tr>
      <w:tr>
        <w:tc>
          <w:tcPr>
            <w:tcW w:type="dxa" w:w="2880"/>
          </w:tcPr>
          <w:p>
            <w:r>
              <w:t>data.integrationsSettings.project</w:t>
            </w:r>
          </w:p>
        </w:tc>
        <w:tc>
          <w:tcPr>
            <w:tcW w:type="dxa" w:w="2880"/>
          </w:tcPr>
          <w:p>
            <w:r>
              <w:t>object | null</w:t>
            </w:r>
          </w:p>
        </w:tc>
        <w:tc>
          <w:tcPr>
            <w:tcW w:type="dxa" w:w="2880"/>
          </w:tcPr>
          <w:p>
            <w:r>
              <w:t>Project these settings apply to (if applicable).</w:t>
            </w:r>
          </w:p>
        </w:tc>
      </w:tr>
      <w:tr>
        <w:tc>
          <w:tcPr>
            <w:tcW w:type="dxa" w:w="2880"/>
          </w:tcPr>
          <w:p>
            <w:r>
              <w:t>data.integrationsSettings.team</w:t>
            </w:r>
          </w:p>
        </w:tc>
        <w:tc>
          <w:tcPr>
            <w:tcW w:type="dxa" w:w="2880"/>
          </w:tcPr>
          <w:p>
            <w:r>
              <w:t>object | null</w:t>
            </w:r>
          </w:p>
        </w:tc>
        <w:tc>
          <w:tcPr>
            <w:tcW w:type="dxa" w:w="2880"/>
          </w:tcPr>
          <w:p>
            <w:r>
              <w:t>Team these settings apply to (if applicable).</w:t>
            </w:r>
          </w:p>
        </w:tc>
      </w:tr>
      <w:tr>
        <w:tc>
          <w:tcPr>
            <w:tcW w:type="dxa" w:w="2880"/>
          </w:tcPr>
          <w:p>
            <w:r>
              <w:t>data.integrationsSettings.slackInitiativeUpdateCreated</w:t>
            </w:r>
          </w:p>
        </w:tc>
        <w:tc>
          <w:tcPr>
            <w:tcW w:type="dxa" w:w="2880"/>
          </w:tcPr>
          <w:p>
            <w:r>
              <w:t>boolean | null</w:t>
            </w:r>
          </w:p>
        </w:tc>
        <w:tc>
          <w:tcPr>
            <w:tcW w:type="dxa" w:w="2880"/>
          </w:tcPr>
          <w:p>
            <w:r>
              <w:t>Whether to send a Slack message when an initiative update is created.</w:t>
            </w:r>
          </w:p>
        </w:tc>
      </w:tr>
      <w:tr>
        <w:tc>
          <w:tcPr>
            <w:tcW w:type="dxa" w:w="2880"/>
          </w:tcPr>
          <w:p>
            <w:r>
              <w:t>data.integrationsSettings.slackIssueAddedToTriage</w:t>
            </w:r>
          </w:p>
        </w:tc>
        <w:tc>
          <w:tcPr>
            <w:tcW w:type="dxa" w:w="2880"/>
          </w:tcPr>
          <w:p>
            <w:r>
              <w:t>boolean | null</w:t>
            </w:r>
          </w:p>
        </w:tc>
        <w:tc>
          <w:tcPr>
            <w:tcW w:type="dxa" w:w="2880"/>
          </w:tcPr>
          <w:p>
            <w:r>
              <w:t>Whether to send a Slack message when a new issue is added to triage.</w:t>
            </w:r>
          </w:p>
        </w:tc>
      </w:tr>
      <w:tr>
        <w:tc>
          <w:tcPr>
            <w:tcW w:type="dxa" w:w="2880"/>
          </w:tcPr>
          <w:p>
            <w:r>
              <w:t>data.integrationsSettings.slackIssueAddedToView</w:t>
            </w:r>
          </w:p>
        </w:tc>
        <w:tc>
          <w:tcPr>
            <w:tcW w:type="dxa" w:w="2880"/>
          </w:tcPr>
          <w:p>
            <w:r>
              <w:t>boolean | null</w:t>
            </w:r>
          </w:p>
        </w:tc>
        <w:tc>
          <w:tcPr>
            <w:tcW w:type="dxa" w:w="2880"/>
          </w:tcPr>
          <w:p>
            <w:r>
              <w:t>Whether to send a Slack message when an issue is added to the custom view.</w:t>
            </w:r>
          </w:p>
        </w:tc>
      </w:tr>
      <w:tr>
        <w:tc>
          <w:tcPr>
            <w:tcW w:type="dxa" w:w="2880"/>
          </w:tcPr>
          <w:p>
            <w:r>
              <w:t>data.integrationsSettings.slackIssueCreated</w:t>
            </w:r>
          </w:p>
        </w:tc>
        <w:tc>
          <w:tcPr>
            <w:tcW w:type="dxa" w:w="2880"/>
          </w:tcPr>
          <w:p>
            <w:r>
              <w:t>boolean | null</w:t>
            </w:r>
          </w:p>
        </w:tc>
        <w:tc>
          <w:tcPr>
            <w:tcW w:type="dxa" w:w="2880"/>
          </w:tcPr>
          <w:p>
            <w:r>
              <w:t>Whether to send a Slack message when a new issue is created for the project or the team.</w:t>
            </w:r>
          </w:p>
        </w:tc>
      </w:tr>
      <w:tr>
        <w:tc>
          <w:tcPr>
            <w:tcW w:type="dxa" w:w="2880"/>
          </w:tcPr>
          <w:p>
            <w:r>
              <w:t>data.integrationsSettings.slackIssueNewComment</w:t>
            </w:r>
          </w:p>
        </w:tc>
        <w:tc>
          <w:tcPr>
            <w:tcW w:type="dxa" w:w="2880"/>
          </w:tcPr>
          <w:p>
            <w:r>
              <w:t>boolean | null</w:t>
            </w:r>
          </w:p>
        </w:tc>
        <w:tc>
          <w:tcPr>
            <w:tcW w:type="dxa" w:w="2880"/>
          </w:tcPr>
          <w:p>
            <w:r>
              <w:t>Whether to send a Slack message when a comment is created on any of the project or team's issues.</w:t>
            </w:r>
          </w:p>
        </w:tc>
      </w:tr>
      <w:tr>
        <w:tc>
          <w:tcPr>
            <w:tcW w:type="dxa" w:w="2880"/>
          </w:tcPr>
          <w:p>
            <w:r>
              <w:t>data.integrationsSettings.slackIssueSlaBreached</w:t>
            </w:r>
          </w:p>
        </w:tc>
        <w:tc>
          <w:tcPr>
            <w:tcW w:type="dxa" w:w="2880"/>
          </w:tcPr>
          <w:p>
            <w:r>
              <w:t>boolean | null</w:t>
            </w:r>
          </w:p>
        </w:tc>
        <w:tc>
          <w:tcPr>
            <w:tcW w:type="dxa" w:w="2880"/>
          </w:tcPr>
          <w:p>
            <w:r>
              <w:t>Whether to send a Slack message when an SLA is breached.</w:t>
            </w:r>
          </w:p>
        </w:tc>
      </w:tr>
      <w:tr>
        <w:tc>
          <w:tcPr>
            <w:tcW w:type="dxa" w:w="2880"/>
          </w:tcPr>
          <w:p>
            <w:r>
              <w:t>data.integrationsSettings.slackIssueSlaHighRisk</w:t>
            </w:r>
          </w:p>
        </w:tc>
        <w:tc>
          <w:tcPr>
            <w:tcW w:type="dxa" w:w="2880"/>
          </w:tcPr>
          <w:p>
            <w:r>
              <w:t>boolean | null</w:t>
            </w:r>
          </w:p>
        </w:tc>
        <w:tc>
          <w:tcPr>
            <w:tcW w:type="dxa" w:w="2880"/>
          </w:tcPr>
          <w:p>
            <w:r>
              <w:t>Whether to send a Slack message when an SLA is at high risk.</w:t>
            </w:r>
          </w:p>
        </w:tc>
      </w:tr>
      <w:tr>
        <w:tc>
          <w:tcPr>
            <w:tcW w:type="dxa" w:w="2880"/>
          </w:tcPr>
          <w:p>
            <w:r>
              <w:t>data.integrationsSettings.slackIssueStatusChangedAll</w:t>
            </w:r>
          </w:p>
        </w:tc>
        <w:tc>
          <w:tcPr>
            <w:tcW w:type="dxa" w:w="2880"/>
          </w:tcPr>
          <w:p>
            <w:r>
              <w:t>boolean | null</w:t>
            </w:r>
          </w:p>
        </w:tc>
        <w:tc>
          <w:tcPr>
            <w:tcW w:type="dxa" w:w="2880"/>
          </w:tcPr>
          <w:p>
            <w:r>
              <w:t>Whether to send a Slack message when any project/team issue changes status.</w:t>
            </w:r>
          </w:p>
        </w:tc>
      </w:tr>
      <w:tr>
        <w:tc>
          <w:tcPr>
            <w:tcW w:type="dxa" w:w="2880"/>
          </w:tcPr>
          <w:p>
            <w:r>
              <w:t>data.integrationsSettings.slackIssueStatusChangedDone</w:t>
            </w:r>
          </w:p>
        </w:tc>
        <w:tc>
          <w:tcPr>
            <w:tcW w:type="dxa" w:w="2880"/>
          </w:tcPr>
          <w:p>
            <w:r>
              <w:t>boolean | null</w:t>
            </w:r>
          </w:p>
        </w:tc>
        <w:tc>
          <w:tcPr>
            <w:tcW w:type="dxa" w:w="2880"/>
          </w:tcPr>
          <w:p>
            <w:r>
              <w:t>Whether to send a Slack message when any project/team issue changes to completed or cancelled.</w:t>
            </w:r>
          </w:p>
        </w:tc>
      </w:tr>
      <w:tr>
        <w:tc>
          <w:tcPr>
            <w:tcW w:type="dxa" w:w="2880"/>
          </w:tcPr>
          <w:p>
            <w:r>
              <w:t>data.integrationsSettings.slackProjectUpdateCreated</w:t>
            </w:r>
          </w:p>
        </w:tc>
        <w:tc>
          <w:tcPr>
            <w:tcW w:type="dxa" w:w="2880"/>
          </w:tcPr>
          <w:p>
            <w:r>
              <w:t>boolean | null</w:t>
            </w:r>
          </w:p>
        </w:tc>
        <w:tc>
          <w:tcPr>
            <w:tcW w:type="dxa" w:w="2880"/>
          </w:tcPr>
          <w:p>
            <w:r>
              <w:t>Whether to send a Slack message when a project update is created.</w:t>
            </w:r>
          </w:p>
        </w:tc>
      </w:tr>
      <w:tr>
        <w:tc>
          <w:tcPr>
            <w:tcW w:type="dxa" w:w="2880"/>
          </w:tcPr>
          <w:p>
            <w:r>
              <w:t>data.integrationsSettings.slackProjectUpdateCreatedToTeam</w:t>
            </w:r>
          </w:p>
        </w:tc>
        <w:tc>
          <w:tcPr>
            <w:tcW w:type="dxa" w:w="2880"/>
          </w:tcPr>
          <w:p>
            <w:r>
              <w:t>boolean | null</w:t>
            </w:r>
          </w:p>
        </w:tc>
        <w:tc>
          <w:tcPr>
            <w:tcW w:type="dxa" w:w="2880"/>
          </w:tcPr>
          <w:p>
            <w:r>
              <w:t>Whether to send a new project update to team Slack channels.</w:t>
            </w:r>
          </w:p>
        </w:tc>
      </w:tr>
      <w:tr>
        <w:tc>
          <w:tcPr>
            <w:tcW w:type="dxa" w:w="2880"/>
          </w:tcPr>
          <w:p>
            <w:r>
              <w:t>data.integrationsSettings.slackProjectUpdateCreatedToWorkspace</w:t>
            </w:r>
          </w:p>
        </w:tc>
        <w:tc>
          <w:tcPr>
            <w:tcW w:type="dxa" w:w="2880"/>
          </w:tcPr>
          <w:p>
            <w:r>
              <w:t>boolean | null</w:t>
            </w:r>
          </w:p>
        </w:tc>
        <w:tc>
          <w:tcPr>
            <w:tcW w:type="dxa" w:w="2880"/>
          </w:tcPr>
          <w:p>
            <w:r>
              <w:t>Whether to send a new project update to workspace Slack channel.</w:t>
            </w:r>
          </w:p>
        </w:tc>
      </w:tr>
      <w:tr>
        <w:tc>
          <w:tcPr>
            <w:tcW w:type="dxa" w:w="2880"/>
          </w:tcPr>
          <w:p>
            <w:r>
              <w:t>errors</w:t>
            </w:r>
          </w:p>
        </w:tc>
        <w:tc>
          <w:tcPr>
            <w:tcW w:type="dxa" w:w="2880"/>
          </w:tcPr>
          <w:p>
            <w:r>
              <w:t>array</w:t>
            </w:r>
          </w:p>
        </w:tc>
        <w:tc>
          <w:tcPr>
            <w:tcW w:type="dxa" w:w="2880"/>
          </w:tcPr>
          <w:p>
            <w:r>
              <w:t>GraphQL errors (if any).</w:t>
            </w:r>
          </w:p>
        </w:tc>
      </w:tr>
    </w:tbl>
    <w:p/>
    <w:p>
      <w:pPr>
        <w:pStyle w:val="Heading3"/>
      </w:pPr>
      <w:r>
        <w:t>Sample Request</w:t>
      </w:r>
    </w:p>
    <w:p>
      <w:r>
        <w:rPr>
          <w:b/>
          <w:color w:val="666666"/>
          <w:sz w:val="16"/>
        </w:rPr>
        <w:t>[bash]</w:t>
      </w:r>
    </w:p>
    <w:p>
      <w:pPr>
        <w:shd w:fill="F2F2F2" w:val="clear"/>
      </w:pPr>
      <w:r>
        <w:rPr>
          <w:rFonts w:ascii="Courier New" w:hAnsi="Courier New"/>
          <w:sz w:val="17"/>
        </w:rPr>
        <w:t>curl --location 'https://api.linear.app/graphql' \</w:t>
        <w:br/>
        <w:t xml:space="preserve"> --header 'Accept: application/json' \</w:t>
        <w:br/>
        <w:t xml:space="preserve"> --header 'Content-Type: application/json' \</w:t>
        <w:br/>
        <w:t xml:space="preserve"> --data '{</w:t>
        <w:br/>
        <w:t xml:space="preserve"> "operationName": "integrationsSettings",</w:t>
        <w:br/>
        <w:t xml:space="preserve"> "query": "query integrationsSettings($id: String!) { integrationsSettings(id: $id) { id createdAt updatedAt contextViewType slackIssueCreated slackIssueNewComment team { id } project { id } initiative { id } } }",</w:t>
        <w:br/>
        <w:t xml:space="preserve"> "variables": {</w:t>
        <w:br/>
        <w:t xml:space="preserve"> "id": "intSettings_123"</w:t>
        <w:br/>
        <w:t xml:space="preserve">    }</w:t>
        <w:br/>
        <w:t xml:space="preserve">  }'</w:t>
      </w:r>
    </w:p>
    <w:p>
      <w:pPr>
        <w:pStyle w:val="Heading3"/>
      </w:pPr>
      <w:r>
        <w:t>Example Usage</w:t>
      </w:r>
    </w:p>
    <w:p>
      <w:pPr>
        <w:pStyle w:val="Heading3"/>
      </w:pPr>
      <w:r>
        <w:t>Example 1: Fetch only Slack toggles</w:t>
      </w:r>
    </w:p>
    <w:p>
      <w:r>
        <w:rPr>
          <w:b/>
          <w:color w:val="666666"/>
          <w:sz w:val="16"/>
        </w:rPr>
        <w:t>[bash]</w:t>
      </w:r>
    </w:p>
    <w:p>
      <w:pPr>
        <w:shd w:fill="F2F2F2" w:val="clear"/>
      </w:pPr>
      <w:r>
        <w:rPr>
          <w:rFonts w:ascii="Courier New" w:hAnsi="Courier New"/>
          <w:sz w:val="17"/>
        </w:rPr>
        <w:t>curl --location 'https://api.linear.app/graphql' \</w:t>
        <w:br/>
        <w:t xml:space="preserve"> --header 'Accept: application/json' \</w:t>
        <w:br/>
        <w:t xml:space="preserve"> --header 'Content-Type: application/json' \</w:t>
        <w:br/>
        <w:t xml:space="preserve"> --data '{</w:t>
        <w:br/>
        <w:t xml:space="preserve"> "query": "query integrationsSettings($id: String!) { integrationsSettings(id: $id) { id slackIssueCreated slackIssueNewComment slackIssueStatusChangedAll slackIssueStatusChangedDone } }",</w:t>
        <w:br/>
        <w:t xml:space="preserve"> "variables": { "id": "intSettings_123" }</w:t>
        <w:br/>
        <w:t xml:space="preserve">  }'</w:t>
      </w:r>
    </w:p>
    <w:p>
      <w:pPr>
        <w:pStyle w:val="Heading3"/>
      </w:pPr>
      <w:r>
        <w:t>Example 2: Fetch context association (team/project/initiative)</w:t>
      </w:r>
    </w:p>
    <w:p>
      <w:r>
        <w:rPr>
          <w:b/>
          <w:color w:val="666666"/>
          <w:sz w:val="16"/>
        </w:rPr>
        <w:t>[bash]</w:t>
      </w:r>
    </w:p>
    <w:p>
      <w:pPr>
        <w:shd w:fill="F2F2F2" w:val="clear"/>
      </w:pPr>
      <w:r>
        <w:rPr>
          <w:rFonts w:ascii="Courier New" w:hAnsi="Courier New"/>
          <w:sz w:val="17"/>
        </w:rPr>
        <w:t>curl --location 'https://api.linear.app/graphql' \</w:t>
        <w:br/>
        <w:t xml:space="preserve"> --header 'Accept: application/json' \</w:t>
        <w:br/>
        <w:t xml:space="preserve"> --header 'Content-Type: application/json' \</w:t>
        <w:br/>
        <w:t xml:space="preserve"> --data '{</w:t>
        <w:br/>
        <w:t xml:space="preserve"> "query": "query integrationsSettings($id: String!) { integrationsSettings(id: $id) { id contextViewType team { id } project { id } initiative { id } } }",</w:t>
        <w:br/>
        <w:t xml:space="preserve"> "variables": { "id": "intSettings_123" }</w:t>
        <w:br/>
        <w:t xml:space="preserve">  }'</w:t>
      </w:r>
    </w:p>
    <w:p>
      <w:pPr>
        <w:pStyle w:val="Heading3"/>
      </w:pPr>
      <w:r>
        <w:t>Notes</w:t>
      </w:r>
    </w:p>
    <w:p>
      <w:pPr>
        <w:pStyle w:val="ListBullet"/>
      </w:pPr>
      <w:r>
        <w:t>The schema indicates integrationsSettings(id: String!): IntegrationsSettings! (non-null return type). In practice, GraphQL APIs often return null with an errors array when the entity cannot be resolved.</w:t>
      </w:r>
    </w:p>
    <w:p>
      <w:pPr>
        <w:pStyle w:val="ListBullet"/>
      </w:pPr>
      <w:r>
        <w:t>To retrieve deeper nested data (e.g., initiative fields, users, issues), extend the selection set under initiative, project, or team with the fields you need.</w:t>
      </w:r>
    </w:p>
    <w:p>
      <w:pPr>
        <w:pStyle w:val="Heading3"/>
      </w:pPr>
      <w:r>
        <w:t>Related integrationsSettings actions</w:t>
      </w:r>
    </w:p>
    <w:p>
      <w:pPr>
        <w:pStyle w:val="ListBullet"/>
      </w:pPr>
      <w:r>
        <w:t>[POST] Update Integrations Settings (Project or Team) — /graphql</w:t>
      </w:r>
    </w:p>
    <w:p>
      <w:r>
        <w:br w:type="page"/>
      </w:r>
    </w:p>
    <w:p>
      <w:pPr>
        <w:pStyle w:val="Heading2"/>
      </w:pPr>
      <w:r>
        <w:t>224. [POST] Update Slack Workspace Name for Integration</w:t>
      </w:r>
    </w:p>
    <w:p>
      <w:r>
        <w:rPr>
          <w:b/>
        </w:rPr>
        <w:t xml:space="preserve">Endpoint: </w:t>
      </w:r>
      <w:r>
        <w:rPr>
          <w:rFonts w:ascii="Courier New" w:hAnsi="Courier New"/>
          <w:sz w:val="18"/>
        </w:rPr>
        <w:t>/graphql</w:t>
      </w:r>
    </w:p>
    <w:p>
      <w:pPr>
        <w:pStyle w:val="Heading3"/>
      </w:pPr>
      <w:r>
        <w:t>Update a Slack Workspace Name for an Integration (Slack or Asks)</w:t>
      </w:r>
    </w:p>
    <w:p>
      <w:pPr>
        <w:pStyle w:val="Heading3"/>
      </w:pPr>
      <w:r>
        <w:t>Prerequisites</w:t>
      </w:r>
    </w:p>
    <w:p>
      <w:pPr>
        <w:pStyle w:val="ListBullet"/>
      </w:pPr>
      <w:r>
        <w:t>The Slack or Asks integration must already exist in Linear.</w:t>
      </w:r>
    </w:p>
    <w:p>
      <w:pPr>
        <w:pStyle w:val="ListBullet"/>
      </w:pPr>
      <w:r>
        <w:t>You must have the Linear integrationId for the integration you want to update.</w:t>
      </w:r>
    </w:p>
    <w:p>
      <w:pPr>
        <w:pStyle w:val="Heading3"/>
      </w:pPr>
      <w:r>
        <w:t>Method</w:t>
      </w:r>
    </w:p>
    <w:p>
      <w:r>
        <w:t>POST</w:t>
      </w:r>
    </w:p>
    <w:p>
      <w:pPr>
        <w:pStyle w:val="Heading3"/>
      </w:pPr>
      <w:r>
        <w:t>URL</w:t>
      </w:r>
    </w:p>
    <w:p>
      <w:r>
        <w:t>https://api.linear.app/graphql</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Updates (refreshes) the Slack team/workspace name stored in Linear for an existing Slack or Asks integration, and returns the current Slack workspace name along with whether the operation succeeded.</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query</w:t>
            </w:r>
          </w:p>
        </w:tc>
        <w:tc>
          <w:tcPr>
            <w:tcW w:type="dxa" w:w="2880"/>
          </w:tcPr>
          <w:p>
            <w:r>
              <w:t>string</w:t>
            </w:r>
          </w:p>
        </w:tc>
        <w:tc>
          <w:tcPr>
            <w:tcW w:type="dxa" w:w="2880"/>
          </w:tcPr>
          <w:p>
            <w:r>
              <w:t>GraphQL mutation document.</w:t>
            </w:r>
          </w:p>
        </w:tc>
      </w:tr>
      <w:tr>
        <w:tc>
          <w:tcPr>
            <w:tcW w:type="dxa" w:w="2880"/>
          </w:tcPr>
          <w:p>
            <w:r>
              <w:t>variables</w:t>
            </w:r>
          </w:p>
        </w:tc>
        <w:tc>
          <w:tcPr>
            <w:tcW w:type="dxa" w:w="2880"/>
          </w:tcPr>
          <w:p>
            <w:r>
              <w:t>object</w:t>
            </w:r>
          </w:p>
        </w:tc>
        <w:tc>
          <w:tcPr>
            <w:tcW w:type="dxa" w:w="2880"/>
          </w:tcPr>
          <w:p>
            <w:r>
              <w:t>GraphQL variables object.</w:t>
            </w:r>
          </w:p>
        </w:tc>
      </w:tr>
      <w:tr>
        <w:tc>
          <w:tcPr>
            <w:tcW w:type="dxa" w:w="2880"/>
          </w:tcPr>
          <w:p>
            <w:r>
              <w:t>variables.integrationId</w:t>
            </w:r>
          </w:p>
        </w:tc>
        <w:tc>
          <w:tcPr>
            <w:tcW w:type="dxa" w:w="2880"/>
          </w:tcPr>
          <w:p>
            <w:r>
              <w:t>string</w:t>
            </w:r>
          </w:p>
        </w:tc>
        <w:tc>
          <w:tcPr>
            <w:tcW w:type="dxa" w:w="2880"/>
          </w:tcPr>
          <w:p>
            <w:r>
              <w:t>The integration ID.</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"integrationSlackOrAsksUpdateSlackTeamName": {</w:t>
        <w:br/>
        <w:t xml:space="preserve"> "name": "Acme Corp",</w:t>
        <w:br/>
        <w:t xml:space="preserve"> "success": true</w:t>
        <w:br/>
        <w:t xml:space="preserve"> }</w:t>
        <w:br/>
        <w:t xml:space="preserve"> }</w:t>
        <w:br/>
        <w:t>}</w:t>
      </w:r>
    </w:p>
    <w:p>
      <w:r>
        <w:rPr>
          <w:b/>
        </w:rPr>
        <w:t>Note: Note: GraphQL servers may return 200 OK even when the operation fails at the GraphQL layer; see Error Response example.</w:t>
      </w:r>
    </w:p>
    <w:p>
      <w:pPr>
        <w:pStyle w:val="Heading3"/>
      </w:pPr>
      <w:r>
        <w:t>Error Response (GraphQL error shape; often still 200 OK)</w:t>
      </w:r>
    </w:p>
    <w:p>
      <w:r>
        <w:rPr>
          <w:b/>
          <w:color w:val="666666"/>
          <w:sz w:val="16"/>
        </w:rPr>
        <w:t>[json]</w:t>
      </w:r>
    </w:p>
    <w:p>
      <w:pPr>
        <w:shd w:fill="F2F2F2" w:val="clear"/>
      </w:pPr>
      <w:r>
        <w:rPr>
          <w:rFonts w:ascii="Courier New" w:hAnsi="Courier New"/>
          <w:sz w:val="17"/>
        </w:rPr>
        <w:t>{</w:t>
        <w:br/>
        <w:t xml:space="preserve"> "data": {</w:t>
        <w:br/>
        <w:t xml:space="preserve"> "integrationSlackOrAsksUpdateSlackTeamName": null</w:t>
        <w:br/>
        <w:t xml:space="preserve"> },</w:t>
        <w:br/>
        <w:t xml:space="preserve"> "errors": [</w:t>
        <w:br/>
        <w:t xml:space="preserve"> {</w:t>
        <w:br/>
        <w:t xml:space="preserve"> "message": "Something went wrong"</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name</w:t>
            </w:r>
          </w:p>
        </w:tc>
        <w:tc>
          <w:tcPr>
            <w:tcW w:type="dxa" w:w="2880"/>
          </w:tcPr>
          <w:p>
            <w:r>
              <w:t>string</w:t>
            </w:r>
          </w:p>
        </w:tc>
        <w:tc>
          <w:tcPr>
            <w:tcW w:type="dxa" w:w="2880"/>
          </w:tcPr>
          <w:p>
            <w:r>
              <w:t>The current name of the Slack workspace.</w:t>
            </w:r>
          </w:p>
        </w:tc>
      </w:tr>
      <w:tr>
        <w:tc>
          <w:tcPr>
            <w:tcW w:type="dxa" w:w="2880"/>
          </w:tcPr>
          <w:p>
            <w:r>
              <w:t>success</w:t>
            </w:r>
          </w:p>
        </w:tc>
        <w:tc>
          <w:tcPr>
            <w:tcW w:type="dxa" w:w="2880"/>
          </w:tcPr>
          <w:p>
            <w:r>
              <w:t>boolean</w:t>
            </w:r>
          </w:p>
        </w:tc>
        <w:tc>
          <w:tcPr>
            <w:tcW w:type="dxa" w:w="2880"/>
          </w:tcPr>
          <w:p>
            <w:r>
              <w:t>Whether the operation was successful.</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'https://api.linear.app/graphql' \</w:t>
        <w:br/>
        <w:t xml:space="preserve"> --header 'Accept: application/json' \</w:t>
        <w:br/>
        <w:t xml:space="preserve"> --header 'Content-Type: application/json' \</w:t>
        <w:br/>
        <w:t xml:space="preserve"> --data '{</w:t>
        <w:br/>
        <w:t xml:space="preserve"> "query": "mutation integrationSlackOrAsksUpdateSlackTeamName($integrationId: String!) { integrationSlackOrAsksUpdateSlackTeamName(integrationId: $integrationId) { name success } }",</w:t>
        <w:br/>
        <w:t xml:space="preserve"> "variables": {</w:t>
        <w:br/>
        <w:t xml:space="preserve"> "integrationId": "int_1234567890"</w:t>
        <w:br/>
        <w:t xml:space="preserve">    }</w:t>
        <w:br/>
        <w:t xml:space="preserve">  }'</w:t>
      </w:r>
    </w:p>
    <w:p>
      <w:pPr>
        <w:pStyle w:val="Heading3"/>
      </w:pPr>
      <w:r>
        <w:t>Example Usage</w:t>
      </w:r>
    </w:p>
    <w:p>
      <w:pPr>
        <w:pStyle w:val="Heading3"/>
      </w:pPr>
      <w:r>
        <w:t>Example 1: Update the stored Slack workspace name</w:t>
      </w:r>
    </w:p>
    <w:p>
      <w:r>
        <w:rPr>
          <w:b/>
          <w:color w:val="666666"/>
          <w:sz w:val="16"/>
        </w:rPr>
        <w:t>[bash]</w:t>
      </w:r>
    </w:p>
    <w:p>
      <w:pPr>
        <w:shd w:fill="F2F2F2" w:val="clear"/>
      </w:pPr>
      <w:r>
        <w:rPr>
          <w:rFonts w:ascii="Courier New" w:hAnsi="Courier New"/>
          <w:sz w:val="17"/>
        </w:rPr>
        <w:t>curl --request POST 'https://api.linear.app/graphql' \</w:t>
        <w:br/>
        <w:t xml:space="preserve"> --header 'Accept: application/json' \</w:t>
        <w:br/>
        <w:t xml:space="preserve"> --header 'Content-Type: application/json' \</w:t>
        <w:br/>
        <w:t xml:space="preserve"> --data '{</w:t>
        <w:br/>
        <w:t xml:space="preserve"> "query": "mutation integrationSlackOrAsksUpdateSlackTeamName($integrationId: String!) { integrationSlackOrAsksUpdateSlackTeamName(integrationId: $integrationId) { name success } }",</w:t>
        <w:br/>
        <w:t xml:space="preserve"> "variables": { "integrationId": "int_abcdef123456" }</w:t>
        <w:br/>
        <w:t xml:space="preserve">  }'</w:t>
      </w:r>
    </w:p>
    <w:p>
      <w:pPr>
        <w:pStyle w:val="Heading3"/>
      </w:pPr>
      <w:r>
        <w:t>Example 2: Minimal selection set (same required args)</w:t>
      </w:r>
    </w:p>
    <w:p>
      <w:r>
        <w:rPr>
          <w:b/>
          <w:color w:val="666666"/>
          <w:sz w:val="16"/>
        </w:rPr>
        <w:t>[bash]</w:t>
      </w:r>
    </w:p>
    <w:p>
      <w:pPr>
        <w:shd w:fill="F2F2F2" w:val="clear"/>
      </w:pPr>
      <w:r>
        <w:rPr>
          <w:rFonts w:ascii="Courier New" w:hAnsi="Courier New"/>
          <w:sz w:val="17"/>
        </w:rPr>
        <w:t>curl --request POST 'https://api.linear.app/graphql' \</w:t>
        <w:br/>
        <w:t xml:space="preserve"> --header 'Accept: application/json' \</w:t>
        <w:br/>
        <w:t xml:space="preserve"> --header 'Content-Type: application/json' \</w:t>
        <w:br/>
        <w:t xml:space="preserve"> --data '{</w:t>
        <w:br/>
        <w:t xml:space="preserve"> "query": "mutation integrationSlackOrAsksUpdateSlackTeamName($integrationId: String!) { integrationSlackOrAsksUpdateSlackTeamName(integrationId: $integrationId) { success } }",</w:t>
        <w:br/>
        <w:t xml:space="preserve"> "variables": { "integrationId": "int_abcdef123456" }</w:t>
        <w:br/>
        <w:t xml:space="preserve">  }'</w:t>
      </w:r>
    </w:p>
    <w:p>
      <w:pPr>
        <w:pStyle w:val="Heading3"/>
      </w:pPr>
      <w:r>
        <w:t>Behavior</w:t>
      </w:r>
    </w:p>
    <w:p>
      <w:pPr>
        <w:pStyle w:val="ListBullet"/>
      </w:pPr>
      <w:r>
        <w:t>Linear processes the mutation integrationSlackOrAsksUpdateSlackTeamName using the provided integrationId.</w:t>
      </w:r>
    </w:p>
    <w:p>
      <w:pPr>
        <w:pStyle w:val="ListBullet"/>
      </w:pPr>
      <w:r>
        <w:t>Linear updates/refreshes the Slack workspace name associated with that integration.</w:t>
      </w:r>
    </w:p>
    <w:p>
      <w:pPr>
        <w:pStyle w:val="ListBullet"/>
      </w:pPr>
      <w:r>
        <w:t>The API returns the current workspace name and a success flag.</w:t>
      </w:r>
    </w:p>
    <w:p>
      <w:pPr>
        <w:pStyle w:val="Heading3"/>
      </w:pPr>
      <w:r>
        <w:t>Error Handling</w:t>
      </w:r>
    </w:p>
    <w:p>
      <w:pPr>
        <w:pStyle w:val="ListBullet"/>
      </w:pPr>
      <w:r>
        <w:t>GraphQL may return an errors array (often alongside HTTP 200 OK) when the mutation cannot be completed (e.g., invalid integrationId), with data.integrationSlackOrAsksUpdateSlackTeamName set to null.</w:t>
      </w:r>
    </w:p>
    <w:p>
      <w:pPr>
        <w:pStyle w:val="Heading3"/>
      </w:pPr>
      <w:r>
        <w:t>Related integrations actions</w:t>
      </w:r>
    </w:p>
    <w:p>
      <w:pPr>
        <w:pStyle w:val="ListBullet"/>
      </w:pPr>
      <w:r>
        <w:t>[POST] Delete an Integration — /graphql</w:t>
      </w:r>
    </w:p>
    <w:p>
      <w:pPr>
        <w:pStyle w:val="ListBullet"/>
      </w:pPr>
      <w:r>
        <w:t>[POST] Connect GitHub Enterprise Server Integration — /graphql</w:t>
      </w:r>
    </w:p>
    <w:p>
      <w:pPr>
        <w:pStyle w:val="ListBullet"/>
      </w:pPr>
      <w:r>
        <w:t>[POST] Create a GitHub Commit Integration Webhook — /graphql</w:t>
      </w:r>
    </w:p>
    <w:p>
      <w:pPr>
        <w:pStyle w:val="ListBullet"/>
      </w:pPr>
      <w:r>
        <w:t>[POST] Test GitLab Integration Connection (Self-Hosted) — /graphql</w:t>
      </w:r>
    </w:p>
    <w:p>
      <w:pPr>
        <w:pStyle w:val="ListBullet"/>
      </w:pPr>
      <w:r>
        <w:t>[POST] Connect GitLab Integration (Organization) — /graphql</w:t>
      </w:r>
    </w:p>
    <w:p>
      <w:pPr>
        <w:pStyle w:val="ListBullet"/>
      </w:pPr>
      <w:r>
        <w:t>[POST] Get an Integration by ID — /graphql</w:t>
      </w:r>
    </w:p>
    <w:p>
      <w:r>
        <w:br w:type="page"/>
      </w:r>
    </w:p>
    <w:p>
      <w:pPr>
        <w:pStyle w:val="Heading2"/>
      </w:pPr>
      <w:r>
        <w:t>225. [POST] Request an Integration</w:t>
      </w:r>
    </w:p>
    <w:p>
      <w:r>
        <w:rPr>
          <w:b/>
        </w:rPr>
        <w:t xml:space="preserve">Endpoint: </w:t>
      </w:r>
      <w:r>
        <w:rPr>
          <w:rFonts w:ascii="Courier New" w:hAnsi="Courier New"/>
          <w:sz w:val="18"/>
        </w:rPr>
        <w:t>/graphql</w:t>
      </w:r>
    </w:p>
    <w:p>
      <w:pPr>
        <w:pStyle w:val="Heading3"/>
      </w:pPr>
      <w:r>
        <w:t>Request an Integration (Integration Request Mutation)</w:t>
      </w:r>
    </w:p>
    <w:p>
      <w:pPr>
        <w:pStyle w:val="Heading3"/>
      </w:pPr>
      <w:r>
        <w:t>Prerequisites</w:t>
      </w:r>
    </w:p>
    <w:p>
      <w:pPr>
        <w:pStyle w:val="ListBullet"/>
      </w:pPr>
      <w:r>
        <w:t>You must have the integration request details (required: name; optional: email).</w:t>
      </w:r>
    </w:p>
    <w:p>
      <w:pPr>
        <w:pStyle w:val="Heading3"/>
      </w:pPr>
      <w:r>
        <w:t>Method</w:t>
      </w:r>
    </w:p>
    <w:p>
      <w:r>
        <w:t>POST</w:t>
      </w:r>
    </w:p>
    <w:p>
      <w:pPr>
        <w:pStyle w:val="Heading3"/>
      </w:pPr>
      <w:r>
        <w:t>URL</w:t>
      </w:r>
    </w:p>
    <w:p>
      <w:r>
        <w:t>https://api.linear.app/graphql</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Requests a currently unavailable integration in Linear by submitting an integration name (and optionally an email) via a GraphQL mutation.</w:t>
      </w:r>
    </w:p>
    <w:p>
      <w:pPr>
        <w:pStyle w:val="Heading3"/>
      </w:pPr>
      <w:r>
        <w:t>GraphQL Operation</w:t>
      </w:r>
    </w:p>
    <w:p>
      <w:pPr>
        <w:pStyle w:val="ListBullet"/>
      </w:pPr>
      <w:r>
        <w:t>Mutation name: integrationRequest</w:t>
      </w:r>
    </w:p>
    <w:p>
      <w:pPr>
        <w:pStyle w:val="ListBullet"/>
      </w:pPr>
      <w:r>
        <w:t>Signature: integrationRequest(input: IntegrationRequestInput!): IntegrationRequestPayload!</w:t>
      </w:r>
    </w:p>
    <w:p>
      <w:pPr>
        <w:pStyle w:val="Heading3"/>
      </w:pPr>
      <w:r>
        <w:t>Required Query Parameters</w:t>
      </w:r>
    </w:p>
    <w:p>
      <w:r>
        <w:t>None.</w:t>
      </w:r>
    </w:p>
    <w:p>
      <w:pPr>
        <w:pStyle w:val="Heading3"/>
      </w:pPr>
      <w:r>
        <w:t>Optional Query Parameters</w:t>
      </w:r>
    </w:p>
    <w:p>
      <w:r>
        <w:t>None.</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query</w:t>
            </w:r>
          </w:p>
        </w:tc>
        <w:tc>
          <w:tcPr>
            <w:tcW w:type="dxa" w:w="2880"/>
          </w:tcPr>
          <w:p>
            <w:r>
              <w:t>string</w:t>
            </w:r>
          </w:p>
        </w:tc>
        <w:tc>
          <w:tcPr>
            <w:tcW w:type="dxa" w:w="2880"/>
          </w:tcPr>
          <w:p>
            <w:r>
              <w:t>GraphQL mutation string. Send in the JSON request body.</w:t>
            </w:r>
          </w:p>
        </w:tc>
      </w:tr>
      <w:tr>
        <w:tc>
          <w:tcPr>
            <w:tcW w:type="dxa" w:w="2880"/>
          </w:tcPr>
          <w:p>
            <w:r>
              <w:t>variables</w:t>
            </w:r>
          </w:p>
        </w:tc>
        <w:tc>
          <w:tcPr>
            <w:tcW w:type="dxa" w:w="2880"/>
          </w:tcPr>
          <w:p>
            <w:r>
              <w:t>object</w:t>
            </w:r>
          </w:p>
        </w:tc>
        <w:tc>
          <w:tcPr>
            <w:tcW w:type="dxa" w:w="2880"/>
          </w:tcPr>
          <w:p>
            <w:r>
              <w:t>GraphQL variables map. Must include input. Send in the JSON request body.</w:t>
            </w:r>
          </w:p>
        </w:tc>
      </w:tr>
    </w:tbl>
    <w:p/>
    <w:p>
      <w:pPr>
        <w:pStyle w:val="Heading3"/>
      </w:pPr>
      <w:r>
        <w:t>Required variables.input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name</w:t>
            </w:r>
          </w:p>
        </w:tc>
        <w:tc>
          <w:tcPr>
            <w:tcW w:type="dxa" w:w="2880"/>
          </w:tcPr>
          <w:p>
            <w:r>
              <w:t>string</w:t>
            </w:r>
          </w:p>
        </w:tc>
        <w:tc>
          <w:tcPr>
            <w:tcW w:type="dxa" w:w="2880"/>
          </w:tcPr>
          <w:p>
            <w:r>
              <w:t>Required. Name of the requested integration.</w:t>
            </w:r>
          </w:p>
        </w:tc>
      </w:tr>
    </w:tbl>
    <w:p/>
    <w:p>
      <w:pPr>
        <w:pStyle w:val="Heading3"/>
      </w:pPr>
      <w:r>
        <w:t>Optional variables.input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email</w:t>
            </w:r>
          </w:p>
        </w:tc>
        <w:tc>
          <w:tcPr>
            <w:tcW w:type="dxa" w:w="2880"/>
          </w:tcPr>
          <w:p>
            <w:r>
              <w:t>string</w:t>
            </w:r>
          </w:p>
        </w:tc>
        <w:tc>
          <w:tcPr>
            <w:tcW w:type="dxa" w:w="2880"/>
          </w:tcPr>
          <w:p>
            <w:r>
              <w:t>Email associated with the request.</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"integrationRequest": {</w:t>
        <w:br/>
        <w:t xml:space="preserve"> "success": true</w:t>
        <w:br/>
        <w:t xml:space="preserve"> }</w:t>
        <w:br/>
        <w:t xml:space="preserve"> }</w:t>
        <w:br/>
        <w:t>}</w:t>
      </w:r>
    </w:p>
    <w:p>
      <w:r>
        <w:rPr>
          <w:b/>
        </w:rPr>
        <w:t>Note: Note: GraphQL servers may still return HTTP 200 for application-level errors; see Error Response.</w:t>
      </w:r>
    </w:p>
    <w:p>
      <w:pPr>
        <w:pStyle w:val="Heading3"/>
      </w:pPr>
      <w:r>
        <w:t>Error Response (GraphQL error shape)</w:t>
      </w:r>
    </w:p>
    <w:p>
      <w:r>
        <w:rPr>
          <w:b/>
          <w:color w:val="666666"/>
          <w:sz w:val="16"/>
        </w:rPr>
        <w:t>[json]</w:t>
      </w:r>
    </w:p>
    <w:p>
      <w:pPr>
        <w:shd w:fill="F2F2F2" w:val="clear"/>
      </w:pPr>
      <w:r>
        <w:rPr>
          <w:rFonts w:ascii="Courier New" w:hAnsi="Courier New"/>
          <w:sz w:val="17"/>
        </w:rPr>
        <w:t>{</w:t>
        <w:br/>
        <w:t xml:space="preserve"> "errors": [</w:t>
        <w:br/>
        <w:t xml:space="preserve"> {</w:t>
        <w:br/>
        <w:t xml:space="preserve"> "message": "Variable \"$input\" of required type \"IntegrationRequestInput!\" was not provided."</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data.integrationRequest.success</w:t>
            </w:r>
          </w:p>
        </w:tc>
        <w:tc>
          <w:tcPr>
            <w:tcW w:type="dxa" w:w="2880"/>
          </w:tcPr>
          <w:p>
            <w:r>
              <w:t>boolean</w:t>
            </w:r>
          </w:p>
        </w:tc>
        <w:tc>
          <w:tcPr>
            <w:tcW w:type="dxa" w:w="2880"/>
          </w:tcPr>
          <w:p>
            <w:r>
              <w:t>Whether the operation was successful.</w:t>
            </w:r>
          </w:p>
        </w:tc>
      </w:tr>
    </w:tbl>
    <w:p/>
    <w:p>
      <w:pPr>
        <w:pStyle w:val="Heading3"/>
      </w:pPr>
      <w:r>
        <w:t>Sample Request</w:t>
      </w:r>
    </w:p>
    <w:p>
      <w:r>
        <w:rPr>
          <w:b/>
          <w:color w:val="666666"/>
          <w:sz w:val="16"/>
        </w:rPr>
        <w:t>[bash]</w:t>
      </w:r>
    </w:p>
    <w:p>
      <w:pPr>
        <w:shd w:fill="F2F2F2" w:val="clear"/>
      </w:pPr>
      <w:r>
        <w:rPr>
          <w:rFonts w:ascii="Courier New" w:hAnsi="Courier New"/>
          <w:sz w:val="17"/>
        </w:rPr>
        <w:t>curl -i --location 'https://api.linear.app/graphql' \</w:t>
        <w:br/>
        <w:t xml:space="preserve"> --header 'Accept: application/json' \</w:t>
        <w:br/>
        <w:t xml:space="preserve"> --header 'Content-Type: application/json' \</w:t>
        <w:br/>
        <w:t xml:space="preserve"> --data '{</w:t>
        <w:br/>
        <w:t xml:space="preserve"> "query": "mutation IntegrationRequest($input: IntegrationRequestInput!) { integrationRequest(input: $input) { success } }",</w:t>
        <w:br/>
        <w:t xml:space="preserve"> "variables": {</w:t>
        <w:br/>
        <w:t xml:space="preserve"> "input": {</w:t>
        <w:br/>
        <w:t xml:space="preserve"> "name": "My Integration Name",</w:t>
        <w:br/>
        <w:t xml:space="preserve"> "email": "requester@example.com"</w:t>
        <w:br/>
        <w:t xml:space="preserve">      }</w:t>
        <w:br/>
        <w:t xml:space="preserve">    }</w:t>
        <w:br/>
        <w:t xml:space="preserve">  }'</w:t>
      </w:r>
    </w:p>
    <w:p>
      <w:pPr>
        <w:pStyle w:val="Heading3"/>
      </w:pPr>
      <w:r>
        <w:t>Example Usage</w:t>
      </w:r>
    </w:p>
    <w:p>
      <w:pPr>
        <w:pStyle w:val="Heading3"/>
      </w:pPr>
      <w:r>
        <w:t>Example 1: Request an integration (name only)</w:t>
      </w:r>
    </w:p>
    <w:p>
      <w:r>
        <w:rPr>
          <w:b/>
          <w:color w:val="666666"/>
          <w:sz w:val="16"/>
        </w:rPr>
        <w:t>[bash]</w:t>
      </w:r>
    </w:p>
    <w:p>
      <w:pPr>
        <w:shd w:fill="F2F2F2" w:val="clear"/>
      </w:pPr>
      <w:r>
        <w:rPr>
          <w:rFonts w:ascii="Courier New" w:hAnsi="Courier New"/>
          <w:sz w:val="17"/>
        </w:rPr>
        <w:t>curl -s 'https://api.linear.app/graphql' \</w:t>
        <w:br/>
        <w:t xml:space="preserve"> -H 'Accept: application/json' \</w:t>
        <w:br/>
        <w:t xml:space="preserve"> -H 'Content-Type: application/json' \</w:t>
        <w:br/>
        <w:t xml:space="preserve"> -d '{</w:t>
        <w:br/>
        <w:t xml:space="preserve"> "query": "mutation IntegrationRequest($input: IntegrationRequestInput!) { integrationRequest(input: $input) { success } }",</w:t>
        <w:br/>
        <w:t xml:space="preserve"> "variables": {</w:t>
        <w:br/>
        <w:t xml:space="preserve"> "input": {</w:t>
        <w:br/>
        <w:t xml:space="preserve"> "name": "Acme CRM"</w:t>
        <w:br/>
        <w:t xml:space="preserve">      }</w:t>
        <w:br/>
        <w:t xml:space="preserve">    }</w:t>
        <w:br/>
        <w:t xml:space="preserve">  }'</w:t>
      </w:r>
    </w:p>
    <w:p>
      <w:pPr>
        <w:pStyle w:val="Heading3"/>
      </w:pPr>
      <w:r>
        <w:t>Example 2: Request an integration (include email)</w:t>
      </w:r>
    </w:p>
    <w:p>
      <w:r>
        <w:rPr>
          <w:b/>
          <w:color w:val="666666"/>
          <w:sz w:val="16"/>
        </w:rPr>
        <w:t>[bash]</w:t>
      </w:r>
    </w:p>
    <w:p>
      <w:pPr>
        <w:shd w:fill="F2F2F2" w:val="clear"/>
      </w:pPr>
      <w:r>
        <w:rPr>
          <w:rFonts w:ascii="Courier New" w:hAnsi="Courier New"/>
          <w:sz w:val="17"/>
        </w:rPr>
        <w:t>curl -s 'https://api.linear.app/graphql' \</w:t>
        <w:br/>
        <w:t xml:space="preserve"> -H 'Accept: application/json' \</w:t>
        <w:br/>
        <w:t xml:space="preserve"> -H 'Content-Type: application/json' \</w:t>
        <w:br/>
        <w:t xml:space="preserve"> -d '{</w:t>
        <w:br/>
        <w:t xml:space="preserve"> "query": "mutation IntegrationRequest($input: IntegrationRequestInput!) { integrationRequest(input: $input) { success } }",</w:t>
        <w:br/>
        <w:t xml:space="preserve"> "variables": {</w:t>
        <w:br/>
        <w:t xml:space="preserve"> "input": {</w:t>
        <w:br/>
        <w:t xml:space="preserve"> "name": "Acme CRM",</w:t>
        <w:br/>
        <w:t xml:space="preserve"> "email": "jordan.taylor@example.com"</w:t>
        <w:br/>
        <w:t xml:space="preserve">      }</w:t>
        <w:br/>
        <w:t xml:space="preserve">    }</w:t>
        <w:br/>
        <w:t xml:space="preserve">  }'</w:t>
      </w:r>
    </w:p>
    <w:p>
      <w:pPr>
        <w:pStyle w:val="Heading3"/>
      </w:pPr>
      <w:r>
        <w:t>Behavior</w:t>
      </w:r>
    </w:p>
    <w:p>
      <w:pPr>
        <w:pStyle w:val="ListBullet"/>
      </w:pPr>
      <w:r>
        <w:t>The client sends a GraphQL mutation integrationRequest with an input object.</w:t>
      </w:r>
    </w:p>
    <w:p>
      <w:pPr>
        <w:pStyle w:val="ListBullet"/>
      </w:pPr>
      <w:r>
        <w:t>Linear validates the input (at minimum name must be present).</w:t>
      </w:r>
    </w:p>
    <w:p>
      <w:pPr>
        <w:pStyle w:val="ListBullet"/>
      </w:pPr>
      <w:r>
        <w:t>The server returns an IntegrationRequestPayload containing success.</w:t>
      </w:r>
    </w:p>
    <w:p>
      <w:pPr>
        <w:pStyle w:val="Heading3"/>
      </w:pPr>
      <w:r>
        <w:t>Notes</w:t>
      </w:r>
    </w:p>
    <w:p>
      <w:pPr>
        <w:pStyle w:val="ListBullet"/>
      </w:pPr>
      <w:r>
        <w:t>This is a GraphQL endpoint; send the mutation in the JSON body as query plus variables.</w:t>
      </w:r>
    </w:p>
    <w:p>
      <w:pPr>
        <w:pStyle w:val="ListBullet"/>
      </w:pPr>
      <w:r>
        <w:t>Only the success field is documented for the payload.</w:t>
      </w:r>
    </w:p>
    <w:p>
      <w:pPr>
        <w:pStyle w:val="Heading3"/>
      </w:pPr>
      <w:r>
        <w:t>Error Handling</w:t>
      </w:r>
    </w:p>
    <w:p>
      <w:pPr>
        <w:pStyle w:val="ListBullet"/>
      </w:pPr>
      <w:r>
        <w:t>GraphQL validation or execution errors are typically returned in an errors array (often with HTTP 200), for example when required variables are missing or invalid.</w:t>
      </w:r>
    </w:p>
    <w:p>
      <w:r>
        <w:br w:type="page"/>
      </w:r>
    </w:p>
    <w:p>
      <w:pPr>
        <w:pStyle w:val="Heading2"/>
      </w:pPr>
      <w:r>
        <w:t>226. [POST] Update Integrations Settings (Project or Team)</w:t>
      </w:r>
    </w:p>
    <w:p>
      <w:r>
        <w:rPr>
          <w:b/>
        </w:rPr>
        <w:t xml:space="preserve">Endpoint: </w:t>
      </w:r>
      <w:r>
        <w:rPr>
          <w:rFonts w:ascii="Courier New" w:hAnsi="Courier New"/>
          <w:sz w:val="18"/>
        </w:rPr>
        <w:t>/graphql</w:t>
      </w:r>
    </w:p>
    <w:p>
      <w:pPr>
        <w:pStyle w:val="Heading3"/>
      </w:pPr>
      <w:r>
        <w:t>Update a Project or Team’s Integration Settings (GraphQL)</w:t>
      </w:r>
    </w:p>
    <w:p>
      <w:pPr>
        <w:pStyle w:val="Heading3"/>
      </w:pPr>
      <w:r>
        <w:t>Prerequisites</w:t>
      </w:r>
    </w:p>
    <w:p>
      <w:pPr>
        <w:pStyle w:val="ListBullet"/>
      </w:pPr>
      <w:r>
        <w:t>The caller must have permission to update integration settings for the target project or team.</w:t>
      </w:r>
    </w:p>
    <w:p>
      <w:pPr>
        <w:pStyle w:val="Heading3"/>
      </w:pPr>
      <w:r>
        <w:t>Method</w:t>
      </w:r>
    </w:p>
    <w:p>
      <w:r>
        <w:t>POST</w:t>
      </w:r>
    </w:p>
    <w:p>
      <w:pPr>
        <w:pStyle w:val="Heading3"/>
      </w:pPr>
      <w:r>
        <w:t>URL</w:t>
      </w:r>
    </w:p>
    <w:p>
      <w:r>
        <w:t>https://api.linear.app/graphql</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Updates settings related to integrations for a project or a team by updating an existing IntegrationsSettings object.</w:t>
      </w:r>
    </w:p>
    <w:p>
      <w:pPr>
        <w:pStyle w:val="Heading3"/>
      </w:pPr>
      <w:r>
        <w:t>Enforcement Rules</w:t>
      </w:r>
    </w:p>
    <w:p>
      <w:pPr>
        <w:pStyle w:val="ListBullet"/>
      </w:pPr>
      <w:r>
        <w:t>This is a GraphQL endpoint: send the operation in the JSON request body (query and (optionally) variables), not as REST path/query parameters.</w:t>
      </w:r>
    </w:p>
    <w:p>
      <w:pPr>
        <w:pStyle w:val="ListBullet"/>
      </w:pPr>
      <w:r>
        <w:t xml:space="preserve">The mutation requires both variables: </w:t>
        <w:br/>
        <w:br/>
        <w:t>id (required, non-empty string): identifier of the settings to update</w:t>
        <w:br/>
        <w:t>input (required, object): fields to update</w:t>
      </w:r>
    </w:p>
    <w:p>
      <w:pPr>
        <w:pStyle w:val="ListBullet"/>
      </w:pPr>
      <w:r>
        <w:t>Do not send id inside input; id is a top-level mutation argument.</w:t>
      </w:r>
    </w:p>
    <w:p>
      <w:pPr>
        <w:pStyle w:val="ListBullet"/>
      </w:pPr>
      <w:r>
        <w:t>Only include fields in input that you want to change; omitted fields are not specified by the scraped content.</w:t>
      </w:r>
    </w:p>
    <w:p>
      <w:pPr>
        <w:pStyle w:val="Heading3"/>
      </w:pPr>
      <w:r>
        <w:t>GraphQL Operation</w:t>
      </w:r>
    </w:p>
    <w:p>
      <w:pPr>
        <w:pStyle w:val="Heading3"/>
      </w:pPr>
      <w:r>
        <w:t>Mutation</w:t>
      </w:r>
    </w:p>
    <w:p>
      <w:r>
        <w:t>integrationsSettingsUpdate(id: String!, input: IntegrationsSettingsUpdateInput!): IntegrationsSettingsPayload!</w:t>
      </w:r>
    </w:p>
    <w:p>
      <w:pPr>
        <w:pStyle w:val="Heading3"/>
      </w:pPr>
      <w:r>
        <w:t>Required Variables (GraphQL)</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The identifier of the settings to update.</w:t>
            </w:r>
          </w:p>
        </w:tc>
      </w:tr>
      <w:tr>
        <w:tc>
          <w:tcPr>
            <w:tcW w:type="dxa" w:w="2880"/>
          </w:tcPr>
          <w:p>
            <w:r>
              <w:t>input</w:t>
            </w:r>
          </w:p>
        </w:tc>
        <w:tc>
          <w:tcPr>
            <w:tcW w:type="dxa" w:w="2880"/>
          </w:tcPr>
          <w:p>
            <w:r>
              <w:t>IntegrationsSettingsUpdateInput!</w:t>
            </w:r>
          </w:p>
        </w:tc>
        <w:tc>
          <w:tcPr>
            <w:tcW w:type="dxa" w:w="2880"/>
          </w:tcPr>
          <w:p>
            <w:r>
              <w:t>A settings object used to update the settings.</w:t>
            </w:r>
          </w:p>
        </w:tc>
      </w:tr>
    </w:tbl>
    <w:p/>
    <w:p>
      <w:pPr>
        <w:pStyle w:val="Heading3"/>
      </w:pPr>
      <w:r>
        <w:t>Optional Fields in IntegrationsSettingsUpdateInput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slackInitiativeUpdateCreated</w:t>
            </w:r>
          </w:p>
        </w:tc>
        <w:tc>
          <w:tcPr>
            <w:tcW w:type="dxa" w:w="2880"/>
          </w:tcPr>
          <w:p>
            <w:r>
              <w:t>Boolean</w:t>
            </w:r>
          </w:p>
        </w:tc>
        <w:tc>
          <w:tcPr>
            <w:tcW w:type="dxa" w:w="2880"/>
          </w:tcPr>
          <w:p>
            <w:r>
              <w:t>Whether to send a Slack message when an initiative update is created.</w:t>
            </w:r>
          </w:p>
        </w:tc>
      </w:tr>
      <w:tr>
        <w:tc>
          <w:tcPr>
            <w:tcW w:type="dxa" w:w="2880"/>
          </w:tcPr>
          <w:p>
            <w:r>
              <w:t>slackIssueAddedToTriage</w:t>
            </w:r>
          </w:p>
        </w:tc>
        <w:tc>
          <w:tcPr>
            <w:tcW w:type="dxa" w:w="2880"/>
          </w:tcPr>
          <w:p>
            <w:r>
              <w:t>Boolean</w:t>
            </w:r>
          </w:p>
        </w:tc>
        <w:tc>
          <w:tcPr>
            <w:tcW w:type="dxa" w:w="2880"/>
          </w:tcPr>
          <w:p>
            <w:r>
              <w:t>Whether to send a Slack message when a new issue is added to triage.</w:t>
            </w:r>
          </w:p>
        </w:tc>
      </w:tr>
      <w:tr>
        <w:tc>
          <w:tcPr>
            <w:tcW w:type="dxa" w:w="2880"/>
          </w:tcPr>
          <w:p>
            <w:r>
              <w:t>slackIssueAddedToView</w:t>
            </w:r>
          </w:p>
        </w:tc>
        <w:tc>
          <w:tcPr>
            <w:tcW w:type="dxa" w:w="2880"/>
          </w:tcPr>
          <w:p>
            <w:r>
              <w:t>Boolean</w:t>
            </w:r>
          </w:p>
        </w:tc>
        <w:tc>
          <w:tcPr>
            <w:tcW w:type="dxa" w:w="2880"/>
          </w:tcPr>
          <w:p>
            <w:r>
              <w:t>Whether to send a Slack message when an issue is added to a view.</w:t>
            </w:r>
          </w:p>
        </w:tc>
      </w:tr>
      <w:tr>
        <w:tc>
          <w:tcPr>
            <w:tcW w:type="dxa" w:w="2880"/>
          </w:tcPr>
          <w:p>
            <w:r>
              <w:t>slackIssueCreated</w:t>
            </w:r>
          </w:p>
        </w:tc>
        <w:tc>
          <w:tcPr>
            <w:tcW w:type="dxa" w:w="2880"/>
          </w:tcPr>
          <w:p>
            <w:r>
              <w:t>Boolean</w:t>
            </w:r>
          </w:p>
        </w:tc>
        <w:tc>
          <w:tcPr>
            <w:tcW w:type="dxa" w:w="2880"/>
          </w:tcPr>
          <w:p>
            <w:r>
              <w:t>Whether to send a Slack message when a new issue is created for the project or the team.</w:t>
            </w:r>
          </w:p>
        </w:tc>
      </w:tr>
      <w:tr>
        <w:tc>
          <w:tcPr>
            <w:tcW w:type="dxa" w:w="2880"/>
          </w:tcPr>
          <w:p>
            <w:r>
              <w:t>slackIssueNewComment</w:t>
            </w:r>
          </w:p>
        </w:tc>
        <w:tc>
          <w:tcPr>
            <w:tcW w:type="dxa" w:w="2880"/>
          </w:tcPr>
          <w:p>
            <w:r>
              <w:t>Boolean</w:t>
            </w:r>
          </w:p>
        </w:tc>
        <w:tc>
          <w:tcPr>
            <w:tcW w:type="dxa" w:w="2880"/>
          </w:tcPr>
          <w:p>
            <w:r>
              <w:t>Whether to send a Slack message when a comment is created on any of the project or team's issues.</w:t>
            </w:r>
          </w:p>
        </w:tc>
      </w:tr>
      <w:tr>
        <w:tc>
          <w:tcPr>
            <w:tcW w:type="dxa" w:w="2880"/>
          </w:tcPr>
          <w:p>
            <w:r>
              <w:t>slackIssueSlaBreached</w:t>
            </w:r>
          </w:p>
        </w:tc>
        <w:tc>
          <w:tcPr>
            <w:tcW w:type="dxa" w:w="2880"/>
          </w:tcPr>
          <w:p>
            <w:r>
              <w:t>Boolean</w:t>
            </w:r>
          </w:p>
        </w:tc>
        <w:tc>
          <w:tcPr>
            <w:tcW w:type="dxa" w:w="2880"/>
          </w:tcPr>
          <w:p>
            <w:r>
              <w:t>Whether to receive notification when an SLA has breached on Slack.</w:t>
            </w:r>
          </w:p>
        </w:tc>
      </w:tr>
      <w:tr>
        <w:tc>
          <w:tcPr>
            <w:tcW w:type="dxa" w:w="2880"/>
          </w:tcPr>
          <w:p>
            <w:r>
              <w:t>slackIssueSlaHighRisk</w:t>
            </w:r>
          </w:p>
        </w:tc>
        <w:tc>
          <w:tcPr>
            <w:tcW w:type="dxa" w:w="2880"/>
          </w:tcPr>
          <w:p>
            <w:r>
              <w:t>Boolean</w:t>
            </w:r>
          </w:p>
        </w:tc>
        <w:tc>
          <w:tcPr>
            <w:tcW w:type="dxa" w:w="2880"/>
          </w:tcPr>
          <w:p>
            <w:r>
              <w:t>Whether to send a Slack message when an SLA is at high risk.</w:t>
            </w:r>
          </w:p>
        </w:tc>
      </w:tr>
      <w:tr>
        <w:tc>
          <w:tcPr>
            <w:tcW w:type="dxa" w:w="2880"/>
          </w:tcPr>
          <w:p>
            <w:r>
              <w:t>slackIssueStatusChangedAll</w:t>
            </w:r>
          </w:p>
        </w:tc>
        <w:tc>
          <w:tcPr>
            <w:tcW w:type="dxa" w:w="2880"/>
          </w:tcPr>
          <w:p>
            <w:r>
              <w:t>Boolean</w:t>
            </w:r>
          </w:p>
        </w:tc>
        <w:tc>
          <w:tcPr>
            <w:tcW w:type="dxa" w:w="2880"/>
          </w:tcPr>
          <w:p>
            <w:r>
              <w:t>Whether to send a Slack message when any of the project or team's issues has a change in status.</w:t>
            </w:r>
          </w:p>
        </w:tc>
      </w:tr>
      <w:tr>
        <w:tc>
          <w:tcPr>
            <w:tcW w:type="dxa" w:w="2880"/>
          </w:tcPr>
          <w:p>
            <w:r>
              <w:t>slackIssueStatusChangedDone</w:t>
            </w:r>
          </w:p>
        </w:tc>
        <w:tc>
          <w:tcPr>
            <w:tcW w:type="dxa" w:w="2880"/>
          </w:tcPr>
          <w:p>
            <w:r>
              <w:t>Boolean</w:t>
            </w:r>
          </w:p>
        </w:tc>
        <w:tc>
          <w:tcPr>
            <w:tcW w:type="dxa" w:w="2880"/>
          </w:tcPr>
          <w:p>
            <w:r>
              <w:t>Whether to send a Slack message when any of the project or team's issues change to completed or cancelled.</w:t>
            </w:r>
          </w:p>
        </w:tc>
      </w:tr>
      <w:tr>
        <w:tc>
          <w:tcPr>
            <w:tcW w:type="dxa" w:w="2880"/>
          </w:tcPr>
          <w:p>
            <w:r>
              <w:t>slackProjectUpdateCreated</w:t>
            </w:r>
          </w:p>
        </w:tc>
        <w:tc>
          <w:tcPr>
            <w:tcW w:type="dxa" w:w="2880"/>
          </w:tcPr>
          <w:p>
            <w:r>
              <w:t>Boolean</w:t>
            </w:r>
          </w:p>
        </w:tc>
        <w:tc>
          <w:tcPr>
            <w:tcW w:type="dxa" w:w="2880"/>
          </w:tcPr>
          <w:p>
            <w:r>
              <w:t>Whether to send a Slack message when a project update is created.</w:t>
            </w:r>
          </w:p>
        </w:tc>
      </w:tr>
      <w:tr>
        <w:tc>
          <w:tcPr>
            <w:tcW w:type="dxa" w:w="2880"/>
          </w:tcPr>
          <w:p>
            <w:r>
              <w:t>slackProjectUpdateCreatedToTeam</w:t>
            </w:r>
          </w:p>
        </w:tc>
        <w:tc>
          <w:tcPr>
            <w:tcW w:type="dxa" w:w="2880"/>
          </w:tcPr>
          <w:p>
            <w:r>
              <w:t>Boolean</w:t>
            </w:r>
          </w:p>
        </w:tc>
        <w:tc>
          <w:tcPr>
            <w:tcW w:type="dxa" w:w="2880"/>
          </w:tcPr>
          <w:p>
            <w:r>
              <w:t>Whether to send a Slack message when a project update is created to team channels.</w:t>
            </w:r>
          </w:p>
        </w:tc>
      </w:tr>
      <w:tr>
        <w:tc>
          <w:tcPr>
            <w:tcW w:type="dxa" w:w="2880"/>
          </w:tcPr>
          <w:p>
            <w:r>
              <w:t>slackProjectUpdateCreatedToWorkspace</w:t>
            </w:r>
          </w:p>
        </w:tc>
        <w:tc>
          <w:tcPr>
            <w:tcW w:type="dxa" w:w="2880"/>
          </w:tcPr>
          <w:p>
            <w:r>
              <w:t>Boolean</w:t>
            </w:r>
          </w:p>
        </w:tc>
        <w:tc>
          <w:tcPr>
            <w:tcW w:type="dxa" w:w="2880"/>
          </w:tcPr>
          <w:p>
            <w:r>
              <w:t>Whether to send a Slack message when a project update is created to workspace channel.</w:t>
            </w:r>
          </w:p>
        </w:tc>
      </w:tr>
    </w:tbl>
    <w:p/>
    <w:p>
      <w:pPr>
        <w:pStyle w:val="Heading3"/>
      </w:pPr>
      <w:r>
        <w:t>Request Body</w:t>
      </w:r>
    </w:p>
    <w:p>
      <w:r>
        <w:t>Send a standard GraphQL JSON payload:</w:t>
      </w:r>
    </w:p>
    <w:p>
      <w:r>
        <w:rPr>
          <w:b/>
          <w:color w:val="666666"/>
          <w:sz w:val="16"/>
        </w:rPr>
        <w:t>[json]</w:t>
      </w:r>
    </w:p>
    <w:p>
      <w:pPr>
        <w:shd w:fill="F2F2F2" w:val="clear"/>
      </w:pPr>
      <w:r>
        <w:rPr>
          <w:rFonts w:ascii="Courier New" w:hAnsi="Courier New"/>
          <w:sz w:val="17"/>
        </w:rPr>
        <w:t>{</w:t>
        <w:br/>
        <w:t xml:space="preserve"> "query": "mutation IntegrationsSettingsUpdate($id: String!, $input: IntegrationsSettingsUpdateInput!) { integrationsSettingsUpdate(id: $id, input: $input) { success lastSyncId integrationsSettings { id updatedAt slackIssueCreated slackIssueNewComment slackIssueStatusChangedAll slackIssueStatusChangedDone slackIssueAddedToTriage slackIssueAddedToView slackIssueSlaBreached slackIssueSlaHighRisk slackProjectUpdateCreated slackProjectUpdateCreatedToTeam slackProjectUpdateCreatedToWorkspace slackInitiativeUpdateCreated contextViewType createdAt archivedAt } } }",</w:t>
        <w:br/>
        <w:t xml:space="preserve"> "variables": {</w:t>
        <w:br/>
        <w:t xml:space="preserve"> "id": "intSettings_123",</w:t>
        <w:br/>
        <w:t xml:space="preserve"> "input": {</w:t>
        <w:br/>
        <w:t xml:space="preserve"> "slackIssueCreated": true,</w:t>
        <w:br/>
        <w:t xml:space="preserve"> "slackIssueNewComment": true</w:t>
        <w:br/>
        <w:t xml:space="preserve"> }</w:t>
        <w:br/>
        <w:t xml:space="preserve"> }</w:t>
        <w:br/>
        <w:t>}</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"integrationsSettingsUpdate": {</w:t>
        <w:br/>
        <w:t xml:space="preserve"> "integrationsSettings": {</w:t>
        <w:br/>
        <w:t xml:space="preserve"> "archivedAt": null,</w:t>
        <w:br/>
        <w:t xml:space="preserve"> "contextViewType": "triage",</w:t>
        <w:br/>
        <w:t xml:space="preserve"> "createdAt": "2026-03-01T12:00:00.000Z",</w:t>
        <w:br/>
        <w:t xml:space="preserve"> "id": "intSettings_123",</w:t>
        <w:br/>
        <w:t xml:space="preserve"> "initiative": null,</w:t>
        <w:br/>
        <w:t xml:space="preserve"> "project": null,</w:t>
        <w:br/>
        <w:t xml:space="preserve"> "slackInitiativeUpdateCreated": false,</w:t>
        <w:br/>
        <w:t xml:space="preserve"> "slackIssueAddedToTriage": true,</w:t>
        <w:br/>
        <w:t xml:space="preserve"> "slackIssueAddedToView": false,</w:t>
        <w:br/>
        <w:t xml:space="preserve"> "slackIssueCreated": true,</w:t>
        <w:br/>
        <w:t xml:space="preserve"> "slackIssueNewComment": true,</w:t>
        <w:br/>
        <w:t xml:space="preserve"> "slackIssueSlaBreached": false,</w:t>
        <w:br/>
        <w:t xml:space="preserve"> "slackIssueSlaHighRisk": false,</w:t>
        <w:br/>
        <w:t xml:space="preserve"> "slackIssueStatusChangedAll": true,</w:t>
        <w:br/>
        <w:t xml:space="preserve"> "slackIssueStatusChangedDone": false,</w:t>
        <w:br/>
        <w:t xml:space="preserve"> "slackProjectUpdateCreated": false,</w:t>
        <w:br/>
        <w:t xml:space="preserve"> "slackProjectUpdateCreatedToTeam": false,</w:t>
        <w:br/>
        <w:t xml:space="preserve"> "slackProjectUpdateCreatedToWorkspace": false,</w:t>
        <w:br/>
        <w:t xml:space="preserve"> "team": null,</w:t>
        <w:br/>
        <w:t xml:space="preserve"> "updatedAt": "2026-03-14T09:15:22.000Z"</w:t>
        <w:br/>
        <w:t xml:space="preserve"> },</w:t>
        <w:br/>
        <w:t xml:space="preserve"> "lastSyncId": 98765,</w:t>
        <w:br/>
        <w:t xml:space="preserve"> "success": true</w:t>
        <w:br/>
        <w:t xml:space="preserve"> }</w:t>
        <w:br/>
        <w:t xml:space="preserve"> }</w:t>
        <w:br/>
        <w:t>}</w:t>
      </w:r>
    </w:p>
    <w:p>
      <w:pPr>
        <w:pStyle w:val="Heading3"/>
      </w:pPr>
      <w:r>
        <w:t>Error Response (GraphQL errors)</w:t>
      </w:r>
    </w:p>
    <w:p>
      <w:r>
        <w:t>(Exact error shapes were not provided in the scraped content; GraphQL commonly returns an errors array.)</w:t>
      </w:r>
    </w:p>
    <w:p>
      <w:r>
        <w:rPr>
          <w:b/>
          <w:color w:val="666666"/>
          <w:sz w:val="16"/>
        </w:rPr>
        <w:t>[json]</w:t>
      </w:r>
    </w:p>
    <w:p>
      <w:pPr>
        <w:shd w:fill="F2F2F2" w:val="clear"/>
      </w:pPr>
      <w:r>
        <w:rPr>
          <w:rFonts w:ascii="Courier New" w:hAnsi="Courier New"/>
          <w:sz w:val="17"/>
        </w:rPr>
        <w:t>{</w:t>
        <w:br/>
        <w:t xml:space="preserve"> "data": {</w:t>
        <w:br/>
        <w:t xml:space="preserve"> "integrationsSettingsUpdate": null</w:t>
        <w:br/>
        <w:t xml:space="preserve"> },</w:t>
        <w:br/>
        <w:t xml:space="preserve"> "errors": [</w:t>
        <w:br/>
        <w:t xml:space="preserve"> {</w:t>
        <w:br/>
        <w:t xml:space="preserve"> "message": "Some error message"</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data.integrationsSettingsUpdate.success</w:t>
            </w:r>
          </w:p>
        </w:tc>
        <w:tc>
          <w:tcPr>
            <w:tcW w:type="dxa" w:w="2880"/>
          </w:tcPr>
          <w:p>
            <w:r>
              <w:t>Boolean!</w:t>
            </w:r>
          </w:p>
        </w:tc>
        <w:tc>
          <w:tcPr>
            <w:tcW w:type="dxa" w:w="2880"/>
          </w:tcPr>
          <w:p>
            <w:r>
              <w:t>Whether the operation was successful.</w:t>
            </w:r>
          </w:p>
        </w:tc>
      </w:tr>
      <w:tr>
        <w:tc>
          <w:tcPr>
            <w:tcW w:type="dxa" w:w="2880"/>
          </w:tcPr>
          <w:p>
            <w:r>
              <w:t>data.integrationsSettingsUpdate.lastSyncId</w:t>
            </w:r>
          </w:p>
        </w:tc>
        <w:tc>
          <w:tcPr>
            <w:tcW w:type="dxa" w:w="2880"/>
          </w:tcPr>
          <w:p>
            <w:r>
              <w:t>Float!</w:t>
            </w:r>
          </w:p>
        </w:tc>
        <w:tc>
          <w:tcPr>
            <w:tcW w:type="dxa" w:w="2880"/>
          </w:tcPr>
          <w:p>
            <w:r>
              <w:t>The identifier of the last sync operation.</w:t>
            </w:r>
          </w:p>
        </w:tc>
      </w:tr>
      <w:tr>
        <w:tc>
          <w:tcPr>
            <w:tcW w:type="dxa" w:w="2880"/>
          </w:tcPr>
          <w:p>
            <w:r>
              <w:t>data.integrationsSettingsUpdate.integrationsSettings</w:t>
            </w:r>
          </w:p>
        </w:tc>
        <w:tc>
          <w:tcPr>
            <w:tcW w:type="dxa" w:w="2880"/>
          </w:tcPr>
          <w:p>
            <w:r>
              <w:t>IntegrationsSettings!</w:t>
            </w:r>
          </w:p>
        </w:tc>
        <w:tc>
          <w:tcPr>
            <w:tcW w:type="dxa" w:w="2880"/>
          </w:tcPr>
          <w:p>
            <w:r>
              <w:t>The settings that were created or updated.</w:t>
            </w:r>
          </w:p>
        </w:tc>
      </w:tr>
      <w:tr>
        <w:tc>
          <w:tcPr>
            <w:tcW w:type="dxa" w:w="2880"/>
          </w:tcPr>
          <w:p>
            <w:r>
              <w:t>data.integrationsSettingsUpdate.integrationsSettings.id</w:t>
            </w:r>
          </w:p>
        </w:tc>
        <w:tc>
          <w:tcPr>
            <w:tcW w:type="dxa" w:w="2880"/>
          </w:tcPr>
          <w:p>
            <w:r>
              <w:t>ID!</w:t>
            </w:r>
          </w:p>
        </w:tc>
        <w:tc>
          <w:tcPr>
            <w:tcW w:type="dxa" w:w="2880"/>
          </w:tcPr>
          <w:p>
            <w:r>
              <w:t>The unique identifier of the entity.</w:t>
            </w:r>
          </w:p>
        </w:tc>
      </w:tr>
      <w:tr>
        <w:tc>
          <w:tcPr>
            <w:tcW w:type="dxa" w:w="2880"/>
          </w:tcPr>
          <w:p>
            <w:r>
              <w:t>data.integrationsSettingsUpdate.integrationsSettings.createdAt</w:t>
            </w:r>
          </w:p>
        </w:tc>
        <w:tc>
          <w:tcPr>
            <w:tcW w:type="dxa" w:w="2880"/>
          </w:tcPr>
          <w:p>
            <w:r>
              <w:t>DateTime!</w:t>
            </w:r>
          </w:p>
        </w:tc>
        <w:tc>
          <w:tcPr>
            <w:tcW w:type="dxa" w:w="2880"/>
          </w:tcPr>
          <w:p>
            <w:r>
              <w:t>The time at which the entity was created.</w:t>
            </w:r>
          </w:p>
        </w:tc>
      </w:tr>
      <w:tr>
        <w:tc>
          <w:tcPr>
            <w:tcW w:type="dxa" w:w="2880"/>
          </w:tcPr>
          <w:p>
            <w:r>
              <w:t>data.integrationsSettingsUpdate.integrationsSettings.updatedAt</w:t>
            </w:r>
          </w:p>
        </w:tc>
        <w:tc>
          <w:tcPr>
            <w:tcW w:type="dxa" w:w="2880"/>
          </w:tcPr>
          <w:p>
            <w:r>
              <w:t>DateTime!</w:t>
            </w:r>
          </w:p>
        </w:tc>
        <w:tc>
          <w:tcPr>
            <w:tcW w:type="dxa" w:w="2880"/>
          </w:tcPr>
          <w:p>
            <w:r>
              <w:t>The last time at which the entity was meaningfully updated.</w:t>
            </w:r>
          </w:p>
        </w:tc>
      </w:tr>
      <w:tr>
        <w:tc>
          <w:tcPr>
            <w:tcW w:type="dxa" w:w="2880"/>
          </w:tcPr>
          <w:p>
            <w:r>
              <w:t>data.integrationsSettingsUpdate.integrationsSettings.archivedAt</w:t>
            </w:r>
          </w:p>
        </w:tc>
        <w:tc>
          <w:tcPr>
            <w:tcW w:type="dxa" w:w="2880"/>
          </w:tcPr>
          <w:p>
            <w:r>
              <w:t>DateTime</w:t>
            </w:r>
          </w:p>
        </w:tc>
        <w:tc>
          <w:tcPr>
            <w:tcW w:type="dxa" w:w="2880"/>
          </w:tcPr>
          <w:p>
            <w:r>
              <w:t>The time at which the entity was archived. Null if not archived.</w:t>
            </w:r>
          </w:p>
        </w:tc>
      </w:tr>
      <w:tr>
        <w:tc>
          <w:tcPr>
            <w:tcW w:type="dxa" w:w="2880"/>
          </w:tcPr>
          <w:p>
            <w:r>
              <w:t>data.integrationsSettingsUpdate.integrationsSettings.contextViewType</w:t>
            </w:r>
          </w:p>
        </w:tc>
        <w:tc>
          <w:tcPr>
            <w:tcW w:type="dxa" w:w="2880"/>
          </w:tcPr>
          <w:p>
            <w:r>
              <w:t>ContextViewType</w:t>
            </w:r>
          </w:p>
        </w:tc>
        <w:tc>
          <w:tcPr>
            <w:tcW w:type="dxa" w:w="2880"/>
          </w:tcPr>
          <w:p>
            <w:r>
              <w:t>The view type the integration settings context is associated with. Enum values: activeCycle, activeIssues, backlog, triage, upcomingCycle.</w:t>
            </w:r>
          </w:p>
        </w:tc>
      </w:tr>
      <w:tr>
        <w:tc>
          <w:tcPr>
            <w:tcW w:type="dxa" w:w="2880"/>
          </w:tcPr>
          <w:p>
            <w:r>
              <w:t>data.integrationsSettingsUpdate.integrationsSettings.project</w:t>
            </w:r>
          </w:p>
        </w:tc>
        <w:tc>
          <w:tcPr>
            <w:tcW w:type="dxa" w:w="2880"/>
          </w:tcPr>
          <w:p>
            <w:r>
              <w:t>Project</w:t>
            </w:r>
          </w:p>
        </w:tc>
        <w:tc>
          <w:tcPr>
            <w:tcW w:type="dxa" w:w="2880"/>
          </w:tcPr>
          <w:p>
            <w:r>
              <w:t>Project which those settings apply to.</w:t>
            </w:r>
          </w:p>
        </w:tc>
      </w:tr>
      <w:tr>
        <w:tc>
          <w:tcPr>
            <w:tcW w:type="dxa" w:w="2880"/>
          </w:tcPr>
          <w:p>
            <w:r>
              <w:t>data.integrationsSettingsUpdate.integrationsSettings.team</w:t>
            </w:r>
          </w:p>
        </w:tc>
        <w:tc>
          <w:tcPr>
            <w:tcW w:type="dxa" w:w="2880"/>
          </w:tcPr>
          <w:p>
            <w:r>
              <w:t>Team</w:t>
            </w:r>
          </w:p>
        </w:tc>
        <w:tc>
          <w:tcPr>
            <w:tcW w:type="dxa" w:w="2880"/>
          </w:tcPr>
          <w:p>
            <w:r>
              <w:t>Team which those settings apply to.</w:t>
            </w:r>
          </w:p>
        </w:tc>
      </w:tr>
      <w:tr>
        <w:tc>
          <w:tcPr>
            <w:tcW w:type="dxa" w:w="2880"/>
          </w:tcPr>
          <w:p>
            <w:r>
              <w:t>data.integrationsSettingsUpdate.integrationsSettings.initiative</w:t>
            </w:r>
          </w:p>
        </w:tc>
        <w:tc>
          <w:tcPr>
            <w:tcW w:type="dxa" w:w="2880"/>
          </w:tcPr>
          <w:p>
            <w:r>
              <w:t>Initiative</w:t>
            </w:r>
          </w:p>
        </w:tc>
        <w:tc>
          <w:tcPr>
            <w:tcW w:type="dxa" w:w="2880"/>
          </w:tcPr>
          <w:p>
            <w:r>
              <w:t>Initiative which those settings apply to.</w:t>
            </w:r>
          </w:p>
        </w:tc>
      </w:tr>
      <w:tr>
        <w:tc>
          <w:tcPr>
            <w:tcW w:type="dxa" w:w="2880"/>
          </w:tcPr>
          <w:p>
            <w:r>
              <w:t>data.integrationsSettingsUpdate.integrationsSettings.slackInitiativeUpdateCreated</w:t>
            </w:r>
          </w:p>
        </w:tc>
        <w:tc>
          <w:tcPr>
            <w:tcW w:type="dxa" w:w="2880"/>
          </w:tcPr>
          <w:p>
            <w:r>
              <w:t>Boolean</w:t>
            </w:r>
          </w:p>
        </w:tc>
        <w:tc>
          <w:tcPr>
            <w:tcW w:type="dxa" w:w="2880"/>
          </w:tcPr>
          <w:p>
            <w:r>
              <w:t>Whether to send a Slack message when an initiative update is created.</w:t>
            </w:r>
          </w:p>
        </w:tc>
      </w:tr>
      <w:tr>
        <w:tc>
          <w:tcPr>
            <w:tcW w:type="dxa" w:w="2880"/>
          </w:tcPr>
          <w:p>
            <w:r>
              <w:t>data.integrationsSettingsUpdate.integrationsSettings.slackIssueAddedToTriage</w:t>
            </w:r>
          </w:p>
        </w:tc>
        <w:tc>
          <w:tcPr>
            <w:tcW w:type="dxa" w:w="2880"/>
          </w:tcPr>
          <w:p>
            <w:r>
              <w:t>Boolean</w:t>
            </w:r>
          </w:p>
        </w:tc>
        <w:tc>
          <w:tcPr>
            <w:tcW w:type="dxa" w:w="2880"/>
          </w:tcPr>
          <w:p>
            <w:r>
              <w:t>Whether to send a Slack message when a new issue is added to triage.</w:t>
            </w:r>
          </w:p>
        </w:tc>
      </w:tr>
      <w:tr>
        <w:tc>
          <w:tcPr>
            <w:tcW w:type="dxa" w:w="2880"/>
          </w:tcPr>
          <w:p>
            <w:r>
              <w:t>data.integrationsSettingsUpdate.integrationsSettings.slackIssueAddedToView</w:t>
            </w:r>
          </w:p>
        </w:tc>
        <w:tc>
          <w:tcPr>
            <w:tcW w:type="dxa" w:w="2880"/>
          </w:tcPr>
          <w:p>
            <w:r>
              <w:t>Boolean</w:t>
            </w:r>
          </w:p>
        </w:tc>
        <w:tc>
          <w:tcPr>
            <w:tcW w:type="dxa" w:w="2880"/>
          </w:tcPr>
          <w:p>
            <w:r>
              <w:t>Whether to send a Slack message when an issue is added to the custom view.</w:t>
            </w:r>
          </w:p>
        </w:tc>
      </w:tr>
      <w:tr>
        <w:tc>
          <w:tcPr>
            <w:tcW w:type="dxa" w:w="2880"/>
          </w:tcPr>
          <w:p>
            <w:r>
              <w:t>data.integrationsSettingsUpdate.integrationsSettings.slackIssueCreated</w:t>
            </w:r>
          </w:p>
        </w:tc>
        <w:tc>
          <w:tcPr>
            <w:tcW w:type="dxa" w:w="2880"/>
          </w:tcPr>
          <w:p>
            <w:r>
              <w:t>Boolean</w:t>
            </w:r>
          </w:p>
        </w:tc>
        <w:tc>
          <w:tcPr>
            <w:tcW w:type="dxa" w:w="2880"/>
          </w:tcPr>
          <w:p>
            <w:r>
              <w:t>Whether to send a Slack message when a new issue is created for the project or the team.</w:t>
            </w:r>
          </w:p>
        </w:tc>
      </w:tr>
      <w:tr>
        <w:tc>
          <w:tcPr>
            <w:tcW w:type="dxa" w:w="2880"/>
          </w:tcPr>
          <w:p>
            <w:r>
              <w:t>data.integrationsSettingsUpdate.integrationsSettings.slackIssueNewComment</w:t>
            </w:r>
          </w:p>
        </w:tc>
        <w:tc>
          <w:tcPr>
            <w:tcW w:type="dxa" w:w="2880"/>
          </w:tcPr>
          <w:p>
            <w:r>
              <w:t>Boolean</w:t>
            </w:r>
          </w:p>
        </w:tc>
        <w:tc>
          <w:tcPr>
            <w:tcW w:type="dxa" w:w="2880"/>
          </w:tcPr>
          <w:p>
            <w:r>
              <w:t>Whether to send a Slack message when a comment is created on any of the project or team's issues.</w:t>
            </w:r>
          </w:p>
        </w:tc>
      </w:tr>
      <w:tr>
        <w:tc>
          <w:tcPr>
            <w:tcW w:type="dxa" w:w="2880"/>
          </w:tcPr>
          <w:p>
            <w:r>
              <w:t>data.integrationsSettingsUpdate.integrationsSettings.slackIssueSlaBreached</w:t>
            </w:r>
          </w:p>
        </w:tc>
        <w:tc>
          <w:tcPr>
            <w:tcW w:type="dxa" w:w="2880"/>
          </w:tcPr>
          <w:p>
            <w:r>
              <w:t>Boolean</w:t>
            </w:r>
          </w:p>
        </w:tc>
        <w:tc>
          <w:tcPr>
            <w:tcW w:type="dxa" w:w="2880"/>
          </w:tcPr>
          <w:p>
            <w:r>
              <w:t>Whether to send a Slack message when an SLA is breached.</w:t>
            </w:r>
          </w:p>
        </w:tc>
      </w:tr>
      <w:tr>
        <w:tc>
          <w:tcPr>
            <w:tcW w:type="dxa" w:w="2880"/>
          </w:tcPr>
          <w:p>
            <w:r>
              <w:t>data.integrationsSettingsUpdate.integrationsSettings.slackIssueSlaHighRisk</w:t>
            </w:r>
          </w:p>
        </w:tc>
        <w:tc>
          <w:tcPr>
            <w:tcW w:type="dxa" w:w="2880"/>
          </w:tcPr>
          <w:p>
            <w:r>
              <w:t>Boolean</w:t>
            </w:r>
          </w:p>
        </w:tc>
        <w:tc>
          <w:tcPr>
            <w:tcW w:type="dxa" w:w="2880"/>
          </w:tcPr>
          <w:p>
            <w:r>
              <w:t>Whether to send a Slack message when an SLA is at high risk.</w:t>
            </w:r>
          </w:p>
        </w:tc>
      </w:tr>
      <w:tr>
        <w:tc>
          <w:tcPr>
            <w:tcW w:type="dxa" w:w="2880"/>
          </w:tcPr>
          <w:p>
            <w:r>
              <w:t>data.integrationsSettingsUpdate.integrationsSettings.slackIssueStatusChangedAll</w:t>
            </w:r>
          </w:p>
        </w:tc>
        <w:tc>
          <w:tcPr>
            <w:tcW w:type="dxa" w:w="2880"/>
          </w:tcPr>
          <w:p>
            <w:r>
              <w:t>Boolean</w:t>
            </w:r>
          </w:p>
        </w:tc>
        <w:tc>
          <w:tcPr>
            <w:tcW w:type="dxa" w:w="2880"/>
          </w:tcPr>
          <w:p>
            <w:r>
              <w:t>Whether to send a Slack message when any of the project or team's issues has a change in status.</w:t>
            </w:r>
          </w:p>
        </w:tc>
      </w:tr>
      <w:tr>
        <w:tc>
          <w:tcPr>
            <w:tcW w:type="dxa" w:w="2880"/>
          </w:tcPr>
          <w:p>
            <w:r>
              <w:t>data.integrationsSettingsUpdate.integrationsSettings.slackIssueStatusChangedDone</w:t>
            </w:r>
          </w:p>
        </w:tc>
        <w:tc>
          <w:tcPr>
            <w:tcW w:type="dxa" w:w="2880"/>
          </w:tcPr>
          <w:p>
            <w:r>
              <w:t>Boolean</w:t>
            </w:r>
          </w:p>
        </w:tc>
        <w:tc>
          <w:tcPr>
            <w:tcW w:type="dxa" w:w="2880"/>
          </w:tcPr>
          <w:p>
            <w:r>
              <w:t>Whether to send a Slack message when any of the project or team's issues change to completed or cancelled.</w:t>
            </w:r>
          </w:p>
        </w:tc>
      </w:tr>
      <w:tr>
        <w:tc>
          <w:tcPr>
            <w:tcW w:type="dxa" w:w="2880"/>
          </w:tcPr>
          <w:p>
            <w:r>
              <w:t>data.integrationsSettingsUpdate.integrationsSettings.slackProjectUpdateCreated</w:t>
            </w:r>
          </w:p>
        </w:tc>
        <w:tc>
          <w:tcPr>
            <w:tcW w:type="dxa" w:w="2880"/>
          </w:tcPr>
          <w:p>
            <w:r>
              <w:t>Boolean</w:t>
            </w:r>
          </w:p>
        </w:tc>
        <w:tc>
          <w:tcPr>
            <w:tcW w:type="dxa" w:w="2880"/>
          </w:tcPr>
          <w:p>
            <w:r>
              <w:t>Whether to send a Slack message when a project update is created.</w:t>
            </w:r>
          </w:p>
        </w:tc>
      </w:tr>
      <w:tr>
        <w:tc>
          <w:tcPr>
            <w:tcW w:type="dxa" w:w="2880"/>
          </w:tcPr>
          <w:p>
            <w:r>
              <w:t>data.integrationsSettingsUpdate.integrationsSettings.slackProjectUpdateCreatedToTeam</w:t>
            </w:r>
          </w:p>
        </w:tc>
        <w:tc>
          <w:tcPr>
            <w:tcW w:type="dxa" w:w="2880"/>
          </w:tcPr>
          <w:p>
            <w:r>
              <w:t>Boolean</w:t>
            </w:r>
          </w:p>
        </w:tc>
        <w:tc>
          <w:tcPr>
            <w:tcW w:type="dxa" w:w="2880"/>
          </w:tcPr>
          <w:p>
            <w:r>
              <w:t>Whether to send a new project update to team Slack channels.</w:t>
            </w:r>
          </w:p>
        </w:tc>
      </w:tr>
      <w:tr>
        <w:tc>
          <w:tcPr>
            <w:tcW w:type="dxa" w:w="2880"/>
          </w:tcPr>
          <w:p>
            <w:r>
              <w:t>data.integrationsSettingsUpdate.integrationsSettings.slackProjectUpdateCreatedToWorkspace</w:t>
            </w:r>
          </w:p>
        </w:tc>
        <w:tc>
          <w:tcPr>
            <w:tcW w:type="dxa" w:w="2880"/>
          </w:tcPr>
          <w:p>
            <w:r>
              <w:t>Boolean</w:t>
            </w:r>
          </w:p>
        </w:tc>
        <w:tc>
          <w:tcPr>
            <w:tcW w:type="dxa" w:w="2880"/>
          </w:tcPr>
          <w:p>
            <w:r>
              <w:t>Whether to send a new project update to workspace Slack channel.</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POST 'https://api.linear.app/graphql' \</w:t>
        <w:br/>
        <w:t xml:space="preserve"> --header 'Accept: application/json' \</w:t>
        <w:br/>
        <w:t xml:space="preserve"> --header 'Content-Type: application/json' \</w:t>
        <w:br/>
        <w:t xml:space="preserve"> --data '{</w:t>
        <w:br/>
        <w:t xml:space="preserve"> "query": "mutation IntegrationsSettingsUpdate($id: String!, $input: IntegrationsSettingsUpdateInput!) { integrationsSettingsUpdate(id: $id, input: $input) { success lastSyncId integrationsSettings { id updatedAt slackIssueCreated slackIssueNewComment } } }",</w:t>
        <w:br/>
        <w:t xml:space="preserve"> "variables": {</w:t>
        <w:br/>
        <w:t xml:space="preserve"> "id": "intSettings_123",</w:t>
        <w:br/>
        <w:t xml:space="preserve"> "input": {</w:t>
        <w:br/>
        <w:t xml:space="preserve"> "slackIssueCreated": true,</w:t>
        <w:br/>
        <w:t xml:space="preserve"> "slackIssueNewComment": false</w:t>
        <w:br/>
        <w:t xml:space="preserve">      }</w:t>
        <w:br/>
        <w:t xml:space="preserve">    }</w:t>
        <w:br/>
        <w:t xml:space="preserve">  }'</w:t>
      </w:r>
    </w:p>
    <w:p>
      <w:pPr>
        <w:pStyle w:val="Heading3"/>
      </w:pPr>
      <w:r>
        <w:t>Example Usage</w:t>
      </w:r>
    </w:p>
    <w:p>
      <w:pPr>
        <w:pStyle w:val="Heading3"/>
      </w:pPr>
      <w:r>
        <w:t>Example 1: Enable Slack notifications for newly created issues</w:t>
      </w:r>
    </w:p>
    <w:p>
      <w:r>
        <w:rPr>
          <w:b/>
          <w:color w:val="666666"/>
          <w:sz w:val="16"/>
        </w:rPr>
        <w:t>[bash]</w:t>
      </w:r>
    </w:p>
    <w:p>
      <w:pPr>
        <w:shd w:fill="F2F2F2" w:val="clear"/>
      </w:pPr>
      <w:r>
        <w:rPr>
          <w:rFonts w:ascii="Courier New" w:hAnsi="Courier New"/>
          <w:sz w:val="17"/>
        </w:rPr>
        <w:t>curl -sS 'https://api.linear.app/graphql' \</w:t>
        <w:br/>
        <w:t xml:space="preserve"> -H 'Accept: application/json' \</w:t>
        <w:br/>
        <w:t xml:space="preserve"> -H 'Content-Type: application/json' \</w:t>
        <w:br/>
        <w:t xml:space="preserve"> --data '{</w:t>
        <w:br/>
        <w:t xml:space="preserve"> "query":"mutation($id: String!, $input: IntegrationsSettingsUpdateInput!) { integrationsSettingsUpdate(id: $id, input: $input) { success integrationsSettings { id slackIssueCreated updatedAt } } }",</w:t>
        <w:br/>
        <w:t xml:space="preserve"> "variables":{</w:t>
        <w:br/>
        <w:t xml:space="preserve"> "id":"intSettings_123",</w:t>
        <w:br/>
        <w:t xml:space="preserve"> "input":{"slackIssueCreated":true}</w:t>
        <w:br/>
        <w:t xml:space="preserve">    }</w:t>
        <w:br/>
        <w:t xml:space="preserve">  }'</w:t>
      </w:r>
    </w:p>
    <w:p>
      <w:pPr>
        <w:pStyle w:val="Heading3"/>
      </w:pPr>
      <w:r>
        <w:t>Example 2: Turn on SLA-related Slack notifications</w:t>
      </w:r>
    </w:p>
    <w:p>
      <w:r>
        <w:rPr>
          <w:b/>
          <w:color w:val="666666"/>
          <w:sz w:val="16"/>
        </w:rPr>
        <w:t>[bash]</w:t>
      </w:r>
    </w:p>
    <w:p>
      <w:pPr>
        <w:shd w:fill="F2F2F2" w:val="clear"/>
      </w:pPr>
      <w:r>
        <w:rPr>
          <w:rFonts w:ascii="Courier New" w:hAnsi="Courier New"/>
          <w:sz w:val="17"/>
        </w:rPr>
        <w:t>curl -sS 'https://api.linear.app/graphql' \</w:t>
        <w:br/>
        <w:t xml:space="preserve"> -H 'Accept: application/json' \</w:t>
        <w:br/>
        <w:t xml:space="preserve"> -H 'Content-Type: application/json' \</w:t>
        <w:br/>
        <w:t xml:space="preserve"> --data '{</w:t>
        <w:br/>
        <w:t xml:space="preserve"> "query":"mutation($id: String!, $input: IntegrationsSettingsUpdateInput!) { integrationsSettingsUpdate(id: $id, input: $input) { success integrationsSettings { id slackIssueSlaHighRisk slackIssueSlaBreached updatedAt } } }",</w:t>
        <w:br/>
        <w:t xml:space="preserve"> "variables":{</w:t>
        <w:br/>
        <w:t xml:space="preserve"> "id":"intSettings_123",</w:t>
        <w:br/>
        <w:t xml:space="preserve"> "input":{"slackIssueSlaHighRisk":true,"slackIssueSlaBreached":true}</w:t>
        <w:br/>
        <w:t xml:space="preserve">    }</w:t>
        <w:br/>
        <w:t xml:space="preserve">  }'</w:t>
      </w:r>
    </w:p>
    <w:p>
      <w:pPr>
        <w:pStyle w:val="Heading3"/>
      </w:pPr>
      <w:r>
        <w:t>Example 3: Send project updates to team and workspace channels</w:t>
      </w:r>
    </w:p>
    <w:p>
      <w:r>
        <w:rPr>
          <w:b/>
          <w:color w:val="666666"/>
          <w:sz w:val="16"/>
        </w:rPr>
        <w:t>[bash]</w:t>
      </w:r>
    </w:p>
    <w:p>
      <w:pPr>
        <w:shd w:fill="F2F2F2" w:val="clear"/>
      </w:pPr>
      <w:r>
        <w:rPr>
          <w:rFonts w:ascii="Courier New" w:hAnsi="Courier New"/>
          <w:sz w:val="17"/>
        </w:rPr>
        <w:t>curl -sS 'https://api.linear.app/graphql' \</w:t>
        <w:br/>
        <w:t xml:space="preserve"> -H 'Accept: application/json' \</w:t>
        <w:br/>
        <w:t xml:space="preserve"> -H 'Content-Type: application/json' \</w:t>
        <w:br/>
        <w:t xml:space="preserve"> --data '{</w:t>
        <w:br/>
        <w:t xml:space="preserve"> "query":"mutation($id: String!, $input: IntegrationsSettingsUpdateInput!) { integrationsSettingsUpdate(id: $id, input: $input) { success integrationsSettings { id slackProjectUpdateCreatedToTeam slackProjectUpdateCreatedToWorkspace updatedAt } } }",</w:t>
        <w:br/>
        <w:t xml:space="preserve"> "variables":{</w:t>
        <w:br/>
        <w:t xml:space="preserve"> "id":"intSettings_123",</w:t>
        <w:br/>
        <w:t xml:space="preserve"> "input":{"slackProjectUpdateCreatedToTeam":true,"slackProjectUpdateCreatedToWorkspace":true}</w:t>
        <w:br/>
        <w:t xml:space="preserve">    }</w:t>
        <w:br/>
        <w:t xml:space="preserve">  }'</w:t>
      </w:r>
    </w:p>
    <w:p>
      <w:pPr>
        <w:pStyle w:val="Heading3"/>
      </w:pPr>
      <w:r>
        <w:t>Behavior</w:t>
      </w:r>
    </w:p>
    <w:p>
      <w:pPr>
        <w:pStyle w:val="ListBullet"/>
      </w:pPr>
      <w:r>
        <w:t>Validates id and the provided input fields.</w:t>
      </w:r>
    </w:p>
    <w:p>
      <w:pPr>
        <w:pStyle w:val="ListBullet"/>
      </w:pPr>
      <w:r>
        <w:t>Updates the integration settings record.</w:t>
      </w:r>
    </w:p>
    <w:p>
      <w:pPr>
        <w:pStyle w:val="ListBullet"/>
      </w:pPr>
      <w:r>
        <w:t>Returns an IntegrationsSettingsPayload containing integrationsSettings, lastSyncId, and success.</w:t>
      </w:r>
    </w:p>
    <w:p>
      <w:pPr>
        <w:pStyle w:val="Heading3"/>
      </w:pPr>
      <w:r>
        <w:t>Notes</w:t>
      </w:r>
    </w:p>
    <w:p>
      <w:pPr>
        <w:pStyle w:val="ListBullet"/>
      </w:pPr>
      <w:r>
        <w:t>The scraped content lists a very large nested schema for related types (e.g., Initiative, Project, Team, User, Issue). In GraphQL, you only receive fields you explicitly select in the query.</w:t>
      </w:r>
    </w:p>
    <w:p>
      <w:pPr>
        <w:pStyle w:val="ListBullet"/>
      </w:pPr>
      <w:r>
        <w:t>contextViewType is an enum with values: activeCycle, activeIssues, backlog, triage, upcomingCycle.</w:t>
      </w:r>
    </w:p>
    <w:p>
      <w:pPr>
        <w:pStyle w:val="Heading3"/>
      </w:pPr>
      <w:r>
        <w:t>Gotchas</w:t>
      </w:r>
    </w:p>
    <w:p>
      <w:pPr>
        <w:pStyle w:val="ListBullet"/>
      </w:pPr>
      <w:r>
        <w:t>If you request deeply nested fields (as shown in the scraped schema), responses can become very large; select only the fields you need.</w:t>
      </w:r>
    </w:p>
    <w:p>
      <w:pPr>
        <w:pStyle w:val="ListBullet"/>
      </w:pPr>
      <w:r>
        <w:t>id is typed as String! in the mutation signature (even though the returned integrationsSettings.id is ID!).</w:t>
      </w:r>
    </w:p>
    <w:p>
      <w:pPr>
        <w:pStyle w:val="Heading3"/>
      </w:pPr>
      <w:r>
        <w:t>Related integrationsSettings actions</w:t>
      </w:r>
    </w:p>
    <w:p>
      <w:pPr>
        <w:pStyle w:val="ListBullet"/>
      </w:pPr>
      <w:r>
        <w:t>[POST] Get Integrations Settings (by ID) — /graphql</w:t>
      </w:r>
    </w:p>
    <w:p>
      <w:r>
        <w:br w:type="page"/>
      </w:r>
    </w:p>
    <w:p>
      <w:pPr>
        <w:pStyle w:val="Heading2"/>
      </w:pPr>
      <w:r>
        <w:t>227. [POST] Create Integration Settings</w:t>
      </w:r>
    </w:p>
    <w:p>
      <w:r>
        <w:rPr>
          <w:b/>
        </w:rPr>
        <w:t xml:space="preserve">Endpoint: </w:t>
      </w:r>
      <w:r>
        <w:rPr>
          <w:rFonts w:ascii="Courier New" w:hAnsi="Courier New"/>
          <w:sz w:val="18"/>
        </w:rPr>
        <w:t>/graphql</w:t>
      </w:r>
    </w:p>
    <w:p>
      <w:pPr>
        <w:pStyle w:val="Heading3"/>
      </w:pPr>
      <w:r>
        <w:t>Prerequisites</w:t>
      </w:r>
    </w:p>
    <w:p>
      <w:pPr>
        <w:pStyle w:val="ListBullet"/>
      </w:pPr>
      <w:r>
        <w:t>Ability to create integration settings in the Linear workspace (appropriate workspace permissions)</w:t>
      </w:r>
    </w:p>
    <w:p>
      <w:pPr>
        <w:pStyle w:val="Heading3"/>
      </w:pPr>
      <w:r>
        <w:t>Method</w:t>
      </w:r>
    </w:p>
    <w:p>
      <w:r>
        <w:t>POST</w:t>
      </w:r>
    </w:p>
    <w:p>
      <w:pPr>
        <w:pStyle w:val="Heading3"/>
      </w:pPr>
      <w:r>
        <w:t>URL</w:t>
      </w:r>
    </w:p>
    <w:p>
      <w:r>
        <w:t>https://api.linear.app/graphql</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Creates new settings for one or more integrations. The settings can be associated with a team, project, initiative, or custom view context, and can enable/disable various Slack notification behaviors.</w:t>
      </w:r>
    </w:p>
    <w:p>
      <w:pPr>
        <w:pStyle w:val="Heading3"/>
      </w:pPr>
      <w:r>
        <w:t>GraphQL Operation</w:t>
      </w:r>
    </w:p>
    <w:p>
      <w:pPr>
        <w:pStyle w:val="ListBullet"/>
      </w:pPr>
      <w:r>
        <w:t>Operation type: mutation</w:t>
      </w:r>
    </w:p>
    <w:p>
      <w:pPr>
        <w:pStyle w:val="ListBullet"/>
      </w:pPr>
      <w:r>
        <w:t>Operation name: integrationsSettingsCreate</w:t>
      </w:r>
    </w:p>
    <w:p>
      <w:pPr>
        <w:pStyle w:val="ListBullet"/>
      </w:pPr>
      <w:r>
        <w:t>Argument(s): input: IntegrationsSettingsCreateInput!</w:t>
      </w:r>
    </w:p>
    <w:p>
      <w:pPr>
        <w:pStyle w:val="Heading3"/>
      </w:pPr>
      <w:r>
        <w:t>Required Query Parameters</w:t>
      </w:r>
    </w:p>
    <w:p>
      <w:r>
        <w:t>None</w:t>
      </w:r>
    </w:p>
    <w:p>
      <w:pPr>
        <w:pStyle w:val="Heading3"/>
      </w:pPr>
      <w:r>
        <w:t>Optional Query Parameters</w:t>
      </w:r>
    </w:p>
    <w:p>
      <w:r>
        <w:t>None</w:t>
      </w:r>
    </w:p>
    <w:p>
      <w:pPr>
        <w:pStyle w:val="Heading3"/>
      </w:pPr>
      <w:r>
        <w:t>Required Path Parameters</w:t>
      </w:r>
    </w:p>
    <w:p>
      <w:r>
        <w:t>None</w:t>
      </w:r>
    </w:p>
    <w:p>
      <w:pPr>
        <w:pStyle w:val="Heading3"/>
      </w:pPr>
      <w:r>
        <w:t>Enforcement Rules</w:t>
      </w:r>
    </w:p>
    <w:p>
      <w:pPr>
        <w:pStyle w:val="ListBullet"/>
      </w:pPr>
      <w:r>
        <w:t>This is a GraphQL endpoint: send the mutation in the JSON request body under the query field, and provide values via the variables field.</w:t>
      </w:r>
    </w:p>
    <w:p>
      <w:pPr>
        <w:pStyle w:val="ListBullet"/>
      </w:pPr>
      <w:r>
        <w:t>Do not send GraphQL variables as URL query parameters.</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query</w:t>
            </w:r>
          </w:p>
        </w:tc>
        <w:tc>
          <w:tcPr>
            <w:tcW w:type="dxa" w:w="2880"/>
          </w:tcPr>
          <w:p>
            <w:r>
              <w:t>string</w:t>
            </w:r>
          </w:p>
        </w:tc>
        <w:tc>
          <w:tcPr>
            <w:tcW w:type="dxa" w:w="2880"/>
          </w:tcPr>
          <w:p>
            <w:r>
              <w:t>GraphQL mutation document string.</w:t>
            </w:r>
          </w:p>
        </w:tc>
      </w:tr>
      <w:tr>
        <w:tc>
          <w:tcPr>
            <w:tcW w:type="dxa" w:w="2880"/>
          </w:tcPr>
          <w:p>
            <w:r>
              <w:t>variables</w:t>
            </w:r>
          </w:p>
        </w:tc>
        <w:tc>
          <w:tcPr>
            <w:tcW w:type="dxa" w:w="2880"/>
          </w:tcPr>
          <w:p>
            <w:r>
              <w:t>object</w:t>
            </w:r>
          </w:p>
        </w:tc>
        <w:tc>
          <w:tcPr>
            <w:tcW w:type="dxa" w:w="2880"/>
          </w:tcPr>
          <w:p>
            <w:r>
              <w:t>Variables map for the mutation. Must include input.</w:t>
            </w:r>
          </w:p>
        </w:tc>
      </w:tr>
      <w:tr>
        <w:tc>
          <w:tcPr>
            <w:tcW w:type="dxa" w:w="2880"/>
          </w:tcPr>
          <w:p>
            <w:r>
              <w:t>variables.input</w:t>
            </w:r>
          </w:p>
        </w:tc>
        <w:tc>
          <w:tcPr>
            <w:tcW w:type="dxa" w:w="2880"/>
          </w:tcPr>
          <w:p>
            <w:r>
              <w:t>object</w:t>
            </w:r>
          </w:p>
        </w:tc>
        <w:tc>
          <w:tcPr>
            <w:tcW w:type="dxa" w:w="2880"/>
          </w:tcPr>
          <w:p>
            <w:r>
              <w:t>The settings to create (IntegrationsSettingsCreateInput).</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operationName</w:t>
            </w:r>
          </w:p>
        </w:tc>
        <w:tc>
          <w:tcPr>
            <w:tcW w:type="dxa" w:w="2880"/>
          </w:tcPr>
          <w:p>
            <w:r>
              <w:t>string</w:t>
            </w:r>
          </w:p>
        </w:tc>
        <w:tc>
          <w:tcPr>
            <w:tcW w:type="dxa" w:w="2880"/>
          </w:tcPr>
          <w:p>
            <w:r>
              <w:t>Operation name to execute. Typically "integrationsSettingsCreate".</w:t>
            </w:r>
          </w:p>
        </w:tc>
      </w:tr>
    </w:tbl>
    <w:p/>
    <w:p>
      <w:pPr>
        <w:pStyle w:val="Heading3"/>
      </w:pPr>
      <w:r>
        <w:t>IntegrationsSettingsCreateInput Fields</w:t>
      </w:r>
    </w:p>
    <w:p>
      <w:r>
        <w:rPr>
          <w:b/>
        </w:rPr>
        <w:t>Note: These are sent as variables.input.</w:t>
      </w:r>
    </w:p>
    <w:p>
      <w:pPr>
        <w:pStyle w:val="Heading3"/>
      </w:pPr>
      <w:r>
        <w:t>Optional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contextViewType</w:t>
            </w:r>
          </w:p>
        </w:tc>
        <w:tc>
          <w:tcPr>
            <w:tcW w:type="dxa" w:w="2880"/>
          </w:tcPr>
          <w:p>
            <w:r>
              <w:t>ContextViewType</w:t>
            </w:r>
          </w:p>
        </w:tc>
        <w:tc>
          <w:tcPr>
            <w:tcW w:type="dxa" w:w="2880"/>
          </w:tcPr>
          <w:p>
            <w:r>
              <w:t>The type of view to which the integration settings context is associated with. Enum values: activeCycle, activeIssues, backlog, triage, upcomingCycle.</w:t>
            </w:r>
          </w:p>
        </w:tc>
      </w:tr>
      <w:tr>
        <w:tc>
          <w:tcPr>
            <w:tcW w:type="dxa" w:w="2880"/>
          </w:tcPr>
          <w:p>
            <w:r>
              <w:t>customViewId</w:t>
            </w:r>
          </w:p>
        </w:tc>
        <w:tc>
          <w:tcPr>
            <w:tcW w:type="dxa" w:w="2880"/>
          </w:tcPr>
          <w:p>
            <w:r>
              <w:t>string</w:t>
            </w:r>
          </w:p>
        </w:tc>
        <w:tc>
          <w:tcPr>
            <w:tcW w:type="dxa" w:w="2880"/>
          </w:tcPr>
          <w:p>
            <w:r>
              <w:t>Identifier of the custom view to create settings for.</w:t>
            </w:r>
          </w:p>
        </w:tc>
      </w:tr>
      <w:tr>
        <w:tc>
          <w:tcPr>
            <w:tcW w:type="dxa" w:w="2880"/>
          </w:tcPr>
          <w:p>
            <w:r>
              <w:t>id</w:t>
            </w:r>
          </w:p>
        </w:tc>
        <w:tc>
          <w:tcPr>
            <w:tcW w:type="dxa" w:w="2880"/>
          </w:tcPr>
          <w:p>
            <w:r>
              <w:t>string</w:t>
            </w:r>
          </w:p>
        </w:tc>
        <w:tc>
          <w:tcPr>
            <w:tcW w:type="dxa" w:w="2880"/>
          </w:tcPr>
          <w:p>
            <w:r>
              <w:t>Identifier in UUID v4 format. If none is provided, the backend will generate one.</w:t>
            </w:r>
          </w:p>
        </w:tc>
      </w:tr>
      <w:tr>
        <w:tc>
          <w:tcPr>
            <w:tcW w:type="dxa" w:w="2880"/>
          </w:tcPr>
          <w:p>
            <w:r>
              <w:t>initiativeId</w:t>
            </w:r>
          </w:p>
        </w:tc>
        <w:tc>
          <w:tcPr>
            <w:tcW w:type="dxa" w:w="2880"/>
          </w:tcPr>
          <w:p>
            <w:r>
              <w:t>string</w:t>
            </w:r>
          </w:p>
        </w:tc>
        <w:tc>
          <w:tcPr>
            <w:tcW w:type="dxa" w:w="2880"/>
          </w:tcPr>
          <w:p>
            <w:r>
              <w:t>Identifier of the initiative to create settings for.</w:t>
            </w:r>
          </w:p>
        </w:tc>
      </w:tr>
      <w:tr>
        <w:tc>
          <w:tcPr>
            <w:tcW w:type="dxa" w:w="2880"/>
          </w:tcPr>
          <w:p>
            <w:r>
              <w:t>projectId</w:t>
            </w:r>
          </w:p>
        </w:tc>
        <w:tc>
          <w:tcPr>
            <w:tcW w:type="dxa" w:w="2880"/>
          </w:tcPr>
          <w:p>
            <w:r>
              <w:t>string</w:t>
            </w:r>
          </w:p>
        </w:tc>
        <w:tc>
          <w:tcPr>
            <w:tcW w:type="dxa" w:w="2880"/>
          </w:tcPr>
          <w:p>
            <w:r>
              <w:t>Identifier of the project to create settings for.</w:t>
            </w:r>
          </w:p>
        </w:tc>
      </w:tr>
      <w:tr>
        <w:tc>
          <w:tcPr>
            <w:tcW w:type="dxa" w:w="2880"/>
          </w:tcPr>
          <w:p>
            <w:r>
              <w:t>teamId</w:t>
            </w:r>
          </w:p>
        </w:tc>
        <w:tc>
          <w:tcPr>
            <w:tcW w:type="dxa" w:w="2880"/>
          </w:tcPr>
          <w:p>
            <w:r>
              <w:t>string</w:t>
            </w:r>
          </w:p>
        </w:tc>
        <w:tc>
          <w:tcPr>
            <w:tcW w:type="dxa" w:w="2880"/>
          </w:tcPr>
          <w:p>
            <w:r>
              <w:t>Identifier of the team to create settings for.</w:t>
            </w:r>
          </w:p>
        </w:tc>
      </w:tr>
      <w:tr>
        <w:tc>
          <w:tcPr>
            <w:tcW w:type="dxa" w:w="2880"/>
          </w:tcPr>
          <w:p>
            <w:r>
              <w:t>slackInitiativeUpdateCreated</w:t>
            </w:r>
          </w:p>
        </w:tc>
        <w:tc>
          <w:tcPr>
            <w:tcW w:type="dxa" w:w="2880"/>
          </w:tcPr>
          <w:p>
            <w:r>
              <w:t>boolean</w:t>
            </w:r>
          </w:p>
        </w:tc>
        <w:tc>
          <w:tcPr>
            <w:tcW w:type="dxa" w:w="2880"/>
          </w:tcPr>
          <w:p>
            <w:r>
              <w:t>Whether to send a Slack message when an initiative update is created.</w:t>
            </w:r>
          </w:p>
        </w:tc>
      </w:tr>
      <w:tr>
        <w:tc>
          <w:tcPr>
            <w:tcW w:type="dxa" w:w="2880"/>
          </w:tcPr>
          <w:p>
            <w:r>
              <w:t>slackIssueAddedToTriage</w:t>
            </w:r>
          </w:p>
        </w:tc>
        <w:tc>
          <w:tcPr>
            <w:tcW w:type="dxa" w:w="2880"/>
          </w:tcPr>
          <w:p>
            <w:r>
              <w:t>boolean</w:t>
            </w:r>
          </w:p>
        </w:tc>
        <w:tc>
          <w:tcPr>
            <w:tcW w:type="dxa" w:w="2880"/>
          </w:tcPr>
          <w:p>
            <w:r>
              <w:t>Whether to send a Slack message when a new issue is added to triage.</w:t>
            </w:r>
          </w:p>
        </w:tc>
      </w:tr>
      <w:tr>
        <w:tc>
          <w:tcPr>
            <w:tcW w:type="dxa" w:w="2880"/>
          </w:tcPr>
          <w:p>
            <w:r>
              <w:t>slackIssueAddedToView</w:t>
            </w:r>
          </w:p>
        </w:tc>
        <w:tc>
          <w:tcPr>
            <w:tcW w:type="dxa" w:w="2880"/>
          </w:tcPr>
          <w:p>
            <w:r>
              <w:t>boolean</w:t>
            </w:r>
          </w:p>
        </w:tc>
        <w:tc>
          <w:tcPr>
            <w:tcW w:type="dxa" w:w="2880"/>
          </w:tcPr>
          <w:p>
            <w:r>
              <w:t>Whether to send a Slack message when an issue is added to a view.</w:t>
            </w:r>
          </w:p>
        </w:tc>
      </w:tr>
      <w:tr>
        <w:tc>
          <w:tcPr>
            <w:tcW w:type="dxa" w:w="2880"/>
          </w:tcPr>
          <w:p>
            <w:r>
              <w:t>slackIssueCreated</w:t>
            </w:r>
          </w:p>
        </w:tc>
        <w:tc>
          <w:tcPr>
            <w:tcW w:type="dxa" w:w="2880"/>
          </w:tcPr>
          <w:p>
            <w:r>
              <w:t>boolean</w:t>
            </w:r>
          </w:p>
        </w:tc>
        <w:tc>
          <w:tcPr>
            <w:tcW w:type="dxa" w:w="2880"/>
          </w:tcPr>
          <w:p>
            <w:r>
              <w:t>Whether to send a Slack message when a new issue is created for the project or the team.</w:t>
            </w:r>
          </w:p>
        </w:tc>
      </w:tr>
      <w:tr>
        <w:tc>
          <w:tcPr>
            <w:tcW w:type="dxa" w:w="2880"/>
          </w:tcPr>
          <w:p>
            <w:r>
              <w:t>slackIssueNewComment</w:t>
            </w:r>
          </w:p>
        </w:tc>
        <w:tc>
          <w:tcPr>
            <w:tcW w:type="dxa" w:w="2880"/>
          </w:tcPr>
          <w:p>
            <w:r>
              <w:t>boolean</w:t>
            </w:r>
          </w:p>
        </w:tc>
        <w:tc>
          <w:tcPr>
            <w:tcW w:type="dxa" w:w="2880"/>
          </w:tcPr>
          <w:p>
            <w:r>
              <w:t>Whether to send a Slack message when a comment is created on any of the project or team's issues.</w:t>
            </w:r>
          </w:p>
        </w:tc>
      </w:tr>
      <w:tr>
        <w:tc>
          <w:tcPr>
            <w:tcW w:type="dxa" w:w="2880"/>
          </w:tcPr>
          <w:p>
            <w:r>
              <w:t>slackIssueSlaBreached</w:t>
            </w:r>
          </w:p>
        </w:tc>
        <w:tc>
          <w:tcPr>
            <w:tcW w:type="dxa" w:w="2880"/>
          </w:tcPr>
          <w:p>
            <w:r>
              <w:t>boolean</w:t>
            </w:r>
          </w:p>
        </w:tc>
        <w:tc>
          <w:tcPr>
            <w:tcW w:type="dxa" w:w="2880"/>
          </w:tcPr>
          <w:p>
            <w:r>
              <w:t>Whether to receive notification when an SLA has breached on Slack.</w:t>
            </w:r>
          </w:p>
        </w:tc>
      </w:tr>
      <w:tr>
        <w:tc>
          <w:tcPr>
            <w:tcW w:type="dxa" w:w="2880"/>
          </w:tcPr>
          <w:p>
            <w:r>
              <w:t>slackIssueSlaHighRisk</w:t>
            </w:r>
          </w:p>
        </w:tc>
        <w:tc>
          <w:tcPr>
            <w:tcW w:type="dxa" w:w="2880"/>
          </w:tcPr>
          <w:p>
            <w:r>
              <w:t>boolean</w:t>
            </w:r>
          </w:p>
        </w:tc>
        <w:tc>
          <w:tcPr>
            <w:tcW w:type="dxa" w:w="2880"/>
          </w:tcPr>
          <w:p>
            <w:r>
              <w:t>Whether to send a Slack message when an SLA is at high risk.</w:t>
            </w:r>
          </w:p>
        </w:tc>
      </w:tr>
      <w:tr>
        <w:tc>
          <w:tcPr>
            <w:tcW w:type="dxa" w:w="2880"/>
          </w:tcPr>
          <w:p>
            <w:r>
              <w:t>slackIssueStatusChangedAll</w:t>
            </w:r>
          </w:p>
        </w:tc>
        <w:tc>
          <w:tcPr>
            <w:tcW w:type="dxa" w:w="2880"/>
          </w:tcPr>
          <w:p>
            <w:r>
              <w:t>boolean</w:t>
            </w:r>
          </w:p>
        </w:tc>
        <w:tc>
          <w:tcPr>
            <w:tcW w:type="dxa" w:w="2880"/>
          </w:tcPr>
          <w:p>
            <w:r>
              <w:t>Whether to send a Slack message when any of the project or team's issues has a change in status.</w:t>
            </w:r>
          </w:p>
        </w:tc>
      </w:tr>
      <w:tr>
        <w:tc>
          <w:tcPr>
            <w:tcW w:type="dxa" w:w="2880"/>
          </w:tcPr>
          <w:p>
            <w:r>
              <w:t>slackIssueStatusChangedDone</w:t>
            </w:r>
          </w:p>
        </w:tc>
        <w:tc>
          <w:tcPr>
            <w:tcW w:type="dxa" w:w="2880"/>
          </w:tcPr>
          <w:p>
            <w:r>
              <w:t>boolean</w:t>
            </w:r>
          </w:p>
        </w:tc>
        <w:tc>
          <w:tcPr>
            <w:tcW w:type="dxa" w:w="2880"/>
          </w:tcPr>
          <w:p>
            <w:r>
              <w:t>Whether to send a Slack message when any of the project or team's issues change to completed or cancelled.</w:t>
            </w:r>
          </w:p>
        </w:tc>
      </w:tr>
      <w:tr>
        <w:tc>
          <w:tcPr>
            <w:tcW w:type="dxa" w:w="2880"/>
          </w:tcPr>
          <w:p>
            <w:r>
              <w:t>slackProjectUpdateCreated</w:t>
            </w:r>
          </w:p>
        </w:tc>
        <w:tc>
          <w:tcPr>
            <w:tcW w:type="dxa" w:w="2880"/>
          </w:tcPr>
          <w:p>
            <w:r>
              <w:t>boolean</w:t>
            </w:r>
          </w:p>
        </w:tc>
        <w:tc>
          <w:tcPr>
            <w:tcW w:type="dxa" w:w="2880"/>
          </w:tcPr>
          <w:p>
            <w:r>
              <w:t>Whether to send a Slack message when a project update is created.</w:t>
            </w:r>
          </w:p>
        </w:tc>
      </w:tr>
      <w:tr>
        <w:tc>
          <w:tcPr>
            <w:tcW w:type="dxa" w:w="2880"/>
          </w:tcPr>
          <w:p>
            <w:r>
              <w:t>slackProjectUpdateCreatedToTeam</w:t>
            </w:r>
          </w:p>
        </w:tc>
        <w:tc>
          <w:tcPr>
            <w:tcW w:type="dxa" w:w="2880"/>
          </w:tcPr>
          <w:p>
            <w:r>
              <w:t>boolean</w:t>
            </w:r>
          </w:p>
        </w:tc>
        <w:tc>
          <w:tcPr>
            <w:tcW w:type="dxa" w:w="2880"/>
          </w:tcPr>
          <w:p>
            <w:r>
              <w:t>Whether to send a Slack message when a project update is created to team channels.</w:t>
            </w:r>
          </w:p>
        </w:tc>
      </w:tr>
      <w:tr>
        <w:tc>
          <w:tcPr>
            <w:tcW w:type="dxa" w:w="2880"/>
          </w:tcPr>
          <w:p>
            <w:r>
              <w:t>slackProjectUpdateCreatedToWorkspace</w:t>
            </w:r>
          </w:p>
        </w:tc>
        <w:tc>
          <w:tcPr>
            <w:tcW w:type="dxa" w:w="2880"/>
          </w:tcPr>
          <w:p>
            <w:r>
              <w:t>boolean</w:t>
            </w:r>
          </w:p>
        </w:tc>
        <w:tc>
          <w:tcPr>
            <w:tcW w:type="dxa" w:w="2880"/>
          </w:tcPr>
          <w:p>
            <w:r>
              <w:t>Whether to send a Slack message when a project update is created to workspace channel.</w:t>
            </w:r>
          </w:p>
        </w:tc>
      </w:tr>
    </w:tbl>
    <w:p/>
    <w:p>
      <w:pPr>
        <w:pStyle w:val="Heading3"/>
      </w:pPr>
      <w:r>
        <w:t>Response</w:t>
      </w:r>
    </w:p>
    <w:p>
      <w:pPr>
        <w:pStyle w:val="Heading3"/>
      </w:pPr>
      <w:r>
        <w:t>Success Response (200 OK)</w:t>
      </w:r>
    </w:p>
    <w:p>
      <w:r>
        <w:rPr>
          <w:b/>
        </w:rPr>
        <w:t>Note: GraphQL responses return 200 OK even when errors are present; check both data and errors.</w:t>
      </w:r>
    </w:p>
    <w:p>
      <w:r>
        <w:rPr>
          <w:b/>
          <w:color w:val="666666"/>
          <w:sz w:val="16"/>
        </w:rPr>
        <w:t>[json]</w:t>
      </w:r>
    </w:p>
    <w:p>
      <w:pPr>
        <w:shd w:fill="F2F2F2" w:val="clear"/>
      </w:pPr>
      <w:r>
        <w:rPr>
          <w:rFonts w:ascii="Courier New" w:hAnsi="Courier New"/>
          <w:sz w:val="17"/>
        </w:rPr>
        <w:t>{</w:t>
        <w:br/>
        <w:t xml:space="preserve"> "data": {</w:t>
        <w:br/>
        <w:t xml:space="preserve"> "integrationsSettingsCreate": {</w:t>
        <w:br/>
        <w:t xml:space="preserve"> "integrationsSettings": {</w:t>
        <w:br/>
        <w:t xml:space="preserve"> "id": "intSettings_123",</w:t>
        <w:br/>
        <w:t xml:space="preserve"> "createdAt": "2026-03-14T12:00:00.000Z",</w:t>
        <w:br/>
        <w:t xml:space="preserve"> "updatedAt": "2026-03-14T12:00:00.000Z",</w:t>
        <w:br/>
        <w:t xml:space="preserve"> "archivedAt": null,</w:t>
        <w:br/>
        <w:t xml:space="preserve"> "contextViewType": "triage",</w:t>
        <w:br/>
        <w:t xml:space="preserve"> "slackIssueAddedToTriage": true,</w:t>
        <w:br/>
        <w:t xml:space="preserve"> "slackIssueCreated": true,</w:t>
        <w:br/>
        <w:t xml:space="preserve"> "slackIssueNewComment": false,</w:t>
        <w:br/>
        <w:t xml:space="preserve"> "slackIssueSlaBreached": false,</w:t>
        <w:br/>
        <w:t xml:space="preserve"> "slackIssueSlaHighRisk": false,</w:t>
        <w:br/>
        <w:t xml:space="preserve"> "slackIssueStatusChangedAll": false,</w:t>
        <w:br/>
        <w:t xml:space="preserve"> "slackIssueStatusChangedDone": false,</w:t>
        <w:br/>
        <w:t xml:space="preserve"> "slackProjectUpdateCreated": false,</w:t>
        <w:br/>
        <w:t xml:space="preserve"> "slackProjectUpdateCreatedToTeam": false,</w:t>
        <w:br/>
        <w:t xml:space="preserve"> "slackProjectUpdateCreatedToWorkspace": false,</w:t>
        <w:br/>
        <w:t xml:space="preserve"> "slackInitiativeUpdateCreated": false,</w:t>
        <w:br/>
        <w:t xml:space="preserve"> "team": null,</w:t>
        <w:br/>
        <w:t xml:space="preserve"> "project": null,</w:t>
        <w:br/>
        <w:t xml:space="preserve"> "initiative": null</w:t>
        <w:br/>
        <w:t xml:space="preserve"> },</w:t>
        <w:br/>
        <w:t xml:space="preserve"> "lastSyncId": 42,</w:t>
        <w:br/>
        <w:t xml:space="preserve"> "success": true</w:t>
        <w:br/>
        <w:t xml:space="preserve"> }</w:t>
        <w:br/>
        <w:t xml:space="preserve"> }</w:t>
        <w:br/>
        <w:t>}</w:t>
      </w:r>
    </w:p>
    <w:p>
      <w:pPr>
        <w:pStyle w:val="Heading3"/>
      </w:pPr>
      <w:r>
        <w:t>Error Response (GraphQL error shape)</w:t>
      </w:r>
    </w:p>
    <w:p>
      <w:r>
        <w:rPr>
          <w:b/>
          <w:color w:val="666666"/>
          <w:sz w:val="16"/>
        </w:rPr>
        <w:t>[json]</w:t>
      </w:r>
    </w:p>
    <w:p>
      <w:pPr>
        <w:shd w:fill="F2F2F2" w:val="clear"/>
      </w:pPr>
      <w:r>
        <w:rPr>
          <w:rFonts w:ascii="Courier New" w:hAnsi="Courier New"/>
          <w:sz w:val="17"/>
        </w:rPr>
        <w:t>{</w:t>
        <w:br/>
        <w:t xml:space="preserve"> "data": {</w:t>
        <w:br/>
        <w:t xml:space="preserve"> "integrationsSettingsCreate": null</w:t>
        <w:br/>
        <w:t xml:space="preserve"> },</w:t>
        <w:br/>
        <w:t xml:space="preserve"> "errors": [</w:t>
        <w:br/>
        <w:t xml:space="preserve"> {</w:t>
        <w:br/>
        <w:t xml:space="preserve"> "message": "Some error message",</w:t>
        <w:br/>
        <w:t xml:space="preserve"> "path": ["integrationsSettingsCreate"]</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data.integrationsSettingsCreate.integrationsSettings</w:t>
            </w:r>
          </w:p>
        </w:tc>
        <w:tc>
          <w:tcPr>
            <w:tcW w:type="dxa" w:w="2880"/>
          </w:tcPr>
          <w:p>
            <w:r>
              <w:t>object</w:t>
            </w:r>
          </w:p>
        </w:tc>
        <w:tc>
          <w:tcPr>
            <w:tcW w:type="dxa" w:w="2880"/>
          </w:tcPr>
          <w:p>
            <w:r>
              <w:t>The settings that were created or updated (IntegrationsSettings).</w:t>
            </w:r>
          </w:p>
        </w:tc>
      </w:tr>
      <w:tr>
        <w:tc>
          <w:tcPr>
            <w:tcW w:type="dxa" w:w="2880"/>
          </w:tcPr>
          <w:p>
            <w:r>
              <w:t>data.integrationsSettingsCreate.lastSyncId</w:t>
            </w:r>
          </w:p>
        </w:tc>
        <w:tc>
          <w:tcPr>
            <w:tcW w:type="dxa" w:w="2880"/>
          </w:tcPr>
          <w:p>
            <w:r>
              <w:t>number</w:t>
            </w:r>
          </w:p>
        </w:tc>
        <w:tc>
          <w:tcPr>
            <w:tcW w:type="dxa" w:w="2880"/>
          </w:tcPr>
          <w:p>
            <w:r>
              <w:t>The identifier of the last sync operation.</w:t>
            </w:r>
          </w:p>
        </w:tc>
      </w:tr>
      <w:tr>
        <w:tc>
          <w:tcPr>
            <w:tcW w:type="dxa" w:w="2880"/>
          </w:tcPr>
          <w:p>
            <w:r>
              <w:t>data.integrationsSettingsCreate.success</w:t>
            </w:r>
          </w:p>
        </w:tc>
        <w:tc>
          <w:tcPr>
            <w:tcW w:type="dxa" w:w="2880"/>
          </w:tcPr>
          <w:p>
            <w:r>
              <w:t>boolean</w:t>
            </w:r>
          </w:p>
        </w:tc>
        <w:tc>
          <w:tcPr>
            <w:tcW w:type="dxa" w:w="2880"/>
          </w:tcPr>
          <w:p>
            <w:r>
              <w:t>Whether the operation was successful.</w:t>
            </w:r>
          </w:p>
        </w:tc>
      </w:tr>
    </w:tbl>
    <w:p/>
    <w:p>
      <w:pPr>
        <w:pStyle w:val="Heading3"/>
      </w:pPr>
      <w:r>
        <w:t>IntegrationsSettings fields (as documented)</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integrationsSettings.archivedAt</w:t>
            </w:r>
          </w:p>
        </w:tc>
        <w:tc>
          <w:tcPr>
            <w:tcW w:type="dxa" w:w="2880"/>
          </w:tcPr>
          <w:p>
            <w:r>
              <w:t>DateTime | null</w:t>
            </w:r>
          </w:p>
        </w:tc>
        <w:tc>
          <w:tcPr>
            <w:tcW w:type="dxa" w:w="2880"/>
          </w:tcPr>
          <w:p>
            <w:r>
              <w:t>The time at which the entity was archived. Null if not archived.</w:t>
            </w:r>
          </w:p>
        </w:tc>
      </w:tr>
      <w:tr>
        <w:tc>
          <w:tcPr>
            <w:tcW w:type="dxa" w:w="2880"/>
          </w:tcPr>
          <w:p>
            <w:r>
              <w:t>integrationsSettings.contextViewType</w:t>
            </w:r>
          </w:p>
        </w:tc>
        <w:tc>
          <w:tcPr>
            <w:tcW w:type="dxa" w:w="2880"/>
          </w:tcPr>
          <w:p>
            <w:r>
              <w:t>ContextViewType</w:t>
            </w:r>
          </w:p>
        </w:tc>
        <w:tc>
          <w:tcPr>
            <w:tcW w:type="dxa" w:w="2880"/>
          </w:tcPr>
          <w:p>
            <w:r>
              <w:t>The type of view associated with the settings context. Enum values: activeCycle, activeIssues, backlog, triage, upcomingCycle.</w:t>
            </w:r>
          </w:p>
        </w:tc>
      </w:tr>
      <w:tr>
        <w:tc>
          <w:tcPr>
            <w:tcW w:type="dxa" w:w="2880"/>
          </w:tcPr>
          <w:p>
            <w:r>
              <w:t>integrationsSettings.createdAt</w:t>
            </w:r>
          </w:p>
        </w:tc>
        <w:tc>
          <w:tcPr>
            <w:tcW w:type="dxa" w:w="2880"/>
          </w:tcPr>
          <w:p>
            <w:r>
              <w:t>DateTime</w:t>
            </w:r>
          </w:p>
        </w:tc>
        <w:tc>
          <w:tcPr>
            <w:tcW w:type="dxa" w:w="2880"/>
          </w:tcPr>
          <w:p>
            <w:r>
              <w:t>The time at which the entity was created.</w:t>
            </w:r>
          </w:p>
        </w:tc>
      </w:tr>
      <w:tr>
        <w:tc>
          <w:tcPr>
            <w:tcW w:type="dxa" w:w="2880"/>
          </w:tcPr>
          <w:p>
            <w:r>
              <w:t>integrationsSettings.id</w:t>
            </w:r>
          </w:p>
        </w:tc>
        <w:tc>
          <w:tcPr>
            <w:tcW w:type="dxa" w:w="2880"/>
          </w:tcPr>
          <w:p>
            <w:r>
              <w:t>ID</w:t>
            </w:r>
          </w:p>
        </w:tc>
        <w:tc>
          <w:tcPr>
            <w:tcW w:type="dxa" w:w="2880"/>
          </w:tcPr>
          <w:p>
            <w:r>
              <w:t>The unique identifier of the entity.</w:t>
            </w:r>
          </w:p>
        </w:tc>
      </w:tr>
      <w:tr>
        <w:tc>
          <w:tcPr>
            <w:tcW w:type="dxa" w:w="2880"/>
          </w:tcPr>
          <w:p>
            <w:r>
              <w:t>integrationsSettings.initiative</w:t>
            </w:r>
          </w:p>
        </w:tc>
        <w:tc>
          <w:tcPr>
            <w:tcW w:type="dxa" w:w="2880"/>
          </w:tcPr>
          <w:p>
            <w:r>
              <w:t>Initiative | null</w:t>
            </w:r>
          </w:p>
        </w:tc>
        <w:tc>
          <w:tcPr>
            <w:tcW w:type="dxa" w:w="2880"/>
          </w:tcPr>
          <w:p>
            <w:r>
              <w:t>Initiative which those settings apply to.</w:t>
            </w:r>
          </w:p>
        </w:tc>
      </w:tr>
      <w:tr>
        <w:tc>
          <w:tcPr>
            <w:tcW w:type="dxa" w:w="2880"/>
          </w:tcPr>
          <w:p>
            <w:r>
              <w:t>integrationsSettings.project</w:t>
            </w:r>
          </w:p>
        </w:tc>
        <w:tc>
          <w:tcPr>
            <w:tcW w:type="dxa" w:w="2880"/>
          </w:tcPr>
          <w:p>
            <w:r>
              <w:t>Project | null</w:t>
            </w:r>
          </w:p>
        </w:tc>
        <w:tc>
          <w:tcPr>
            <w:tcW w:type="dxa" w:w="2880"/>
          </w:tcPr>
          <w:p>
            <w:r>
              <w:t>Project which those settings apply to.</w:t>
            </w:r>
          </w:p>
        </w:tc>
      </w:tr>
      <w:tr>
        <w:tc>
          <w:tcPr>
            <w:tcW w:type="dxa" w:w="2880"/>
          </w:tcPr>
          <w:p>
            <w:r>
              <w:t>integrationsSettings.team</w:t>
            </w:r>
          </w:p>
        </w:tc>
        <w:tc>
          <w:tcPr>
            <w:tcW w:type="dxa" w:w="2880"/>
          </w:tcPr>
          <w:p>
            <w:r>
              <w:t>Team | null</w:t>
            </w:r>
          </w:p>
        </w:tc>
        <w:tc>
          <w:tcPr>
            <w:tcW w:type="dxa" w:w="2880"/>
          </w:tcPr>
          <w:p>
            <w:r>
              <w:t>Team which those settings apply to.</w:t>
            </w:r>
          </w:p>
        </w:tc>
      </w:tr>
      <w:tr>
        <w:tc>
          <w:tcPr>
            <w:tcW w:type="dxa" w:w="2880"/>
          </w:tcPr>
          <w:p>
            <w:r>
              <w:t>integrationsSettings.slackInitiativeUpdateCreated</w:t>
            </w:r>
          </w:p>
        </w:tc>
        <w:tc>
          <w:tcPr>
            <w:tcW w:type="dxa" w:w="2880"/>
          </w:tcPr>
          <w:p>
            <w:r>
              <w:t>boolean | null</w:t>
            </w:r>
          </w:p>
        </w:tc>
        <w:tc>
          <w:tcPr>
            <w:tcW w:type="dxa" w:w="2880"/>
          </w:tcPr>
          <w:p>
            <w:r>
              <w:t>Whether to send a Slack message when a initiate update is created.</w:t>
            </w:r>
          </w:p>
        </w:tc>
      </w:tr>
      <w:tr>
        <w:tc>
          <w:tcPr>
            <w:tcW w:type="dxa" w:w="2880"/>
          </w:tcPr>
          <w:p>
            <w:r>
              <w:t>integrationsSettings.slackIssueAddedToTriage</w:t>
            </w:r>
          </w:p>
        </w:tc>
        <w:tc>
          <w:tcPr>
            <w:tcW w:type="dxa" w:w="2880"/>
          </w:tcPr>
          <w:p>
            <w:r>
              <w:t>boolean | null</w:t>
            </w:r>
          </w:p>
        </w:tc>
        <w:tc>
          <w:tcPr>
            <w:tcW w:type="dxa" w:w="2880"/>
          </w:tcPr>
          <w:p>
            <w:r>
              <w:t>Whether to send a Slack message when a new issue is added to triage.</w:t>
            </w:r>
          </w:p>
        </w:tc>
      </w:tr>
      <w:tr>
        <w:tc>
          <w:tcPr>
            <w:tcW w:type="dxa" w:w="2880"/>
          </w:tcPr>
          <w:p>
            <w:r>
              <w:t>integrationsSettings.slackIssueAddedToView</w:t>
            </w:r>
          </w:p>
        </w:tc>
        <w:tc>
          <w:tcPr>
            <w:tcW w:type="dxa" w:w="2880"/>
          </w:tcPr>
          <w:p>
            <w:r>
              <w:t>boolean | null</w:t>
            </w:r>
          </w:p>
        </w:tc>
        <w:tc>
          <w:tcPr>
            <w:tcW w:type="dxa" w:w="2880"/>
          </w:tcPr>
          <w:p>
            <w:r>
              <w:t>Whether to send a Slack message when an issue is added to the custom view.</w:t>
            </w:r>
          </w:p>
        </w:tc>
      </w:tr>
      <w:tr>
        <w:tc>
          <w:tcPr>
            <w:tcW w:type="dxa" w:w="2880"/>
          </w:tcPr>
          <w:p>
            <w:r>
              <w:t>integrationsSettings.slackIssueCreated</w:t>
            </w:r>
          </w:p>
        </w:tc>
        <w:tc>
          <w:tcPr>
            <w:tcW w:type="dxa" w:w="2880"/>
          </w:tcPr>
          <w:p>
            <w:r>
              <w:t>boolean | null</w:t>
            </w:r>
          </w:p>
        </w:tc>
        <w:tc>
          <w:tcPr>
            <w:tcW w:type="dxa" w:w="2880"/>
          </w:tcPr>
          <w:p>
            <w:r>
              <w:t>Whether to send a Slack message when a new issue is created for the project or the team.</w:t>
            </w:r>
          </w:p>
        </w:tc>
      </w:tr>
      <w:tr>
        <w:tc>
          <w:tcPr>
            <w:tcW w:type="dxa" w:w="2880"/>
          </w:tcPr>
          <w:p>
            <w:r>
              <w:t>integrationsSettings.slackIssueNewComment</w:t>
            </w:r>
          </w:p>
        </w:tc>
        <w:tc>
          <w:tcPr>
            <w:tcW w:type="dxa" w:w="2880"/>
          </w:tcPr>
          <w:p>
            <w:r>
              <w:t>boolean | null</w:t>
            </w:r>
          </w:p>
        </w:tc>
        <w:tc>
          <w:tcPr>
            <w:tcW w:type="dxa" w:w="2880"/>
          </w:tcPr>
          <w:p>
            <w:r>
              <w:t>Whether to send a Slack message when a comment is created on any of the project or team's issues.</w:t>
            </w:r>
          </w:p>
        </w:tc>
      </w:tr>
      <w:tr>
        <w:tc>
          <w:tcPr>
            <w:tcW w:type="dxa" w:w="2880"/>
          </w:tcPr>
          <w:p>
            <w:r>
              <w:t>integrationsSettings.slackIssueSlaBreached</w:t>
            </w:r>
          </w:p>
        </w:tc>
        <w:tc>
          <w:tcPr>
            <w:tcW w:type="dxa" w:w="2880"/>
          </w:tcPr>
          <w:p>
            <w:r>
              <w:t>boolean | null</w:t>
            </w:r>
          </w:p>
        </w:tc>
        <w:tc>
          <w:tcPr>
            <w:tcW w:type="dxa" w:w="2880"/>
          </w:tcPr>
          <w:p>
            <w:r>
              <w:t>Whether to send a Slack message when an SLA is breached.</w:t>
            </w:r>
          </w:p>
        </w:tc>
      </w:tr>
      <w:tr>
        <w:tc>
          <w:tcPr>
            <w:tcW w:type="dxa" w:w="2880"/>
          </w:tcPr>
          <w:p>
            <w:r>
              <w:t>integrationsSettings.slackIssueSlaHighRisk</w:t>
            </w:r>
          </w:p>
        </w:tc>
        <w:tc>
          <w:tcPr>
            <w:tcW w:type="dxa" w:w="2880"/>
          </w:tcPr>
          <w:p>
            <w:r>
              <w:t>boolean | null</w:t>
            </w:r>
          </w:p>
        </w:tc>
        <w:tc>
          <w:tcPr>
            <w:tcW w:type="dxa" w:w="2880"/>
          </w:tcPr>
          <w:p>
            <w:r>
              <w:t>Whether to send a Slack message when an SLA is at high risk.</w:t>
            </w:r>
          </w:p>
        </w:tc>
      </w:tr>
      <w:tr>
        <w:tc>
          <w:tcPr>
            <w:tcW w:type="dxa" w:w="2880"/>
          </w:tcPr>
          <w:p>
            <w:r>
              <w:t>integrationsSettings.slackIssueStatusChangedAll</w:t>
            </w:r>
          </w:p>
        </w:tc>
        <w:tc>
          <w:tcPr>
            <w:tcW w:type="dxa" w:w="2880"/>
          </w:tcPr>
          <w:p>
            <w:r>
              <w:t>boolean | null</w:t>
            </w:r>
          </w:p>
        </w:tc>
        <w:tc>
          <w:tcPr>
            <w:tcW w:type="dxa" w:w="2880"/>
          </w:tcPr>
          <w:p>
            <w:r>
              <w:t>Whether to send a Slack message when any of the project or team's issues has a change in status.</w:t>
            </w:r>
          </w:p>
        </w:tc>
      </w:tr>
      <w:tr>
        <w:tc>
          <w:tcPr>
            <w:tcW w:type="dxa" w:w="2880"/>
          </w:tcPr>
          <w:p>
            <w:r>
              <w:t>integrationsSettings.slackIssueStatusChangedDone</w:t>
            </w:r>
          </w:p>
        </w:tc>
        <w:tc>
          <w:tcPr>
            <w:tcW w:type="dxa" w:w="2880"/>
          </w:tcPr>
          <w:p>
            <w:r>
              <w:t>boolean | null</w:t>
            </w:r>
          </w:p>
        </w:tc>
        <w:tc>
          <w:tcPr>
            <w:tcW w:type="dxa" w:w="2880"/>
          </w:tcPr>
          <w:p>
            <w:r>
              <w:t>Whether to send a Slack message when any of the project or team's issues change to completed or cancelled.</w:t>
            </w:r>
          </w:p>
        </w:tc>
      </w:tr>
      <w:tr>
        <w:tc>
          <w:tcPr>
            <w:tcW w:type="dxa" w:w="2880"/>
          </w:tcPr>
          <w:p>
            <w:r>
              <w:t>integrationsSettings.slackProjectUpdateCreated</w:t>
            </w:r>
          </w:p>
        </w:tc>
        <w:tc>
          <w:tcPr>
            <w:tcW w:type="dxa" w:w="2880"/>
          </w:tcPr>
          <w:p>
            <w:r>
              <w:t>boolean | null</w:t>
            </w:r>
          </w:p>
        </w:tc>
        <w:tc>
          <w:tcPr>
            <w:tcW w:type="dxa" w:w="2880"/>
          </w:tcPr>
          <w:p>
            <w:r>
              <w:t>Whether to send a Slack message when a project update is created.</w:t>
            </w:r>
          </w:p>
        </w:tc>
      </w:tr>
      <w:tr>
        <w:tc>
          <w:tcPr>
            <w:tcW w:type="dxa" w:w="2880"/>
          </w:tcPr>
          <w:p>
            <w:r>
              <w:t>integrationsSettings.slackProjectUpdateCreatedToTeam</w:t>
            </w:r>
          </w:p>
        </w:tc>
        <w:tc>
          <w:tcPr>
            <w:tcW w:type="dxa" w:w="2880"/>
          </w:tcPr>
          <w:p>
            <w:r>
              <w:t>boolean | null</w:t>
            </w:r>
          </w:p>
        </w:tc>
        <w:tc>
          <w:tcPr>
            <w:tcW w:type="dxa" w:w="2880"/>
          </w:tcPr>
          <w:p>
            <w:r>
              <w:t>Whether to send a new project update to team Slack channels.</w:t>
            </w:r>
          </w:p>
        </w:tc>
      </w:tr>
      <w:tr>
        <w:tc>
          <w:tcPr>
            <w:tcW w:type="dxa" w:w="2880"/>
          </w:tcPr>
          <w:p>
            <w:r>
              <w:t>integrationsSettings.slackProjectUpdateCreatedToWorkspace</w:t>
            </w:r>
          </w:p>
        </w:tc>
        <w:tc>
          <w:tcPr>
            <w:tcW w:type="dxa" w:w="2880"/>
          </w:tcPr>
          <w:p>
            <w:r>
              <w:t>boolean | null</w:t>
            </w:r>
          </w:p>
        </w:tc>
        <w:tc>
          <w:tcPr>
            <w:tcW w:type="dxa" w:w="2880"/>
          </w:tcPr>
          <w:p>
            <w:r>
              <w:t>Whether to send a new project update to workspace Slack channel.</w:t>
            </w:r>
          </w:p>
        </w:tc>
      </w:tr>
      <w:tr>
        <w:tc>
          <w:tcPr>
            <w:tcW w:type="dxa" w:w="2880"/>
          </w:tcPr>
          <w:p>
            <w:r>
              <w:t>integrationsSettings.updatedAt</w:t>
            </w:r>
          </w:p>
        </w:tc>
        <w:tc>
          <w:tcPr>
            <w:tcW w:type="dxa" w:w="2880"/>
          </w:tcPr>
          <w:p>
            <w:r>
              <w:t>DateTime</w:t>
            </w:r>
          </w:p>
        </w:tc>
        <w:tc>
          <w:tcPr>
            <w:tcW w:type="dxa" w:w="2880"/>
          </w:tcPr>
          <w:p>
            <w:r>
              <w:t>The last time at which the entity was meaningfully updated.</w:t>
            </w:r>
          </w:p>
        </w:tc>
      </w:tr>
    </w:tbl>
    <w:p/>
    <w:p>
      <w:pPr>
        <w:pStyle w:val="Heading3"/>
      </w:pPr>
      <w:r>
        <w:t>Sample Request</w:t>
      </w:r>
    </w:p>
    <w:p>
      <w:r>
        <w:rPr>
          <w:b/>
          <w:color w:val="666666"/>
          <w:sz w:val="16"/>
        </w:rPr>
        <w:t>[bash]</w:t>
      </w:r>
    </w:p>
    <w:p>
      <w:pPr>
        <w:shd w:fill="F2F2F2" w:val="clear"/>
      </w:pPr>
      <w:r>
        <w:rPr>
          <w:rFonts w:ascii="Courier New" w:hAnsi="Courier New"/>
          <w:sz w:val="17"/>
        </w:rPr>
        <w:t>curl -i --location 'https://api.linear.app/graphql' \</w:t>
        <w:br/>
        <w:t xml:space="preserve"> --header 'Accept: application/json' \</w:t>
        <w:br/>
        <w:t xml:space="preserve"> --header 'Content-Type: application/json' \</w:t>
        <w:br/>
        <w:t xml:space="preserve"> --data '{</w:t>
        <w:br/>
        <w:t xml:space="preserve"> "operationName": "integrationsSettingsCreate",</w:t>
        <w:br/>
        <w:t xml:space="preserve"> "query": "mutation integrationsSettingsCreate($input: IntegrationsSettingsCreateInput!) { integrationsSettingsCreate(input: $input) { success lastSyncId integrationsSettings { id createdAt updatedAt archivedAt contextViewType slackIssueAddedToTriage slackIssueCreated slackIssueNewComment slackIssueStatusChangedAll slackIssueStatusChangedDone slackProjectUpdateCreated slackProjectUpdateCreatedToTeam slackProjectUpdateCreatedToWorkspace slackInitiativeUpdateCreated } } }",</w:t>
        <w:br/>
        <w:t xml:space="preserve"> "variables": {</w:t>
        <w:br/>
        <w:t xml:space="preserve"> "input": {</w:t>
        <w:br/>
        <w:t xml:space="preserve"> "teamId": "team_123",</w:t>
        <w:br/>
        <w:t xml:space="preserve"> "contextViewType": "triage",</w:t>
        <w:br/>
        <w:t xml:space="preserve"> "slackIssueAddedToTriage": true,</w:t>
        <w:br/>
        <w:t xml:space="preserve"> "slackIssueCreated": true</w:t>
        <w:br/>
        <w:t xml:space="preserve">      }</w:t>
        <w:br/>
        <w:t xml:space="preserve">    }</w:t>
        <w:br/>
        <w:t xml:space="preserve">  }'</w:t>
      </w:r>
    </w:p>
    <w:p>
      <w:pPr>
        <w:pStyle w:val="Heading3"/>
      </w:pPr>
      <w:r>
        <w:t>Example Usage</w:t>
      </w:r>
    </w:p>
    <w:p>
      <w:pPr>
        <w:pStyle w:val="Heading3"/>
      </w:pPr>
      <w:r>
        <w:t>Example 1: Create team triage Slack notifications settings</w:t>
      </w:r>
    </w:p>
    <w:p>
      <w:r>
        <w:rPr>
          <w:b/>
          <w:color w:val="666666"/>
          <w:sz w:val="16"/>
        </w:rPr>
        <w:t>[bash]</w:t>
      </w:r>
    </w:p>
    <w:p>
      <w:pPr>
        <w:shd w:fill="F2F2F2" w:val="clear"/>
      </w:pPr>
      <w:r>
        <w:rPr>
          <w:rFonts w:ascii="Courier New" w:hAnsi="Courier New"/>
          <w:sz w:val="17"/>
        </w:rPr>
        <w:t>curl -s 'https://api.linear.app/graphql' \</w:t>
        <w:br/>
        <w:t xml:space="preserve"> -H 'Accept: application/json' \</w:t>
        <w:br/>
        <w:t xml:space="preserve"> -H 'Content-Type: application/json' \</w:t>
        <w:br/>
        <w:t xml:space="preserve"> --data '{</w:t>
        <w:br/>
        <w:t xml:space="preserve"> "query": "mutation integrationsSettingsCreate($input: IntegrationsSettingsCreateInput!) { integrationsSettingsCreate(input: $input) { success lastSyncId integrationsSettings { id contextViewType slackIssueAddedToTriage slackIssueCreated updatedAt } } }",</w:t>
        <w:br/>
        <w:t xml:space="preserve"> "variables": {</w:t>
        <w:br/>
        <w:t xml:space="preserve"> "input": {</w:t>
        <w:br/>
        <w:t xml:space="preserve"> "teamId": "team_123",</w:t>
        <w:br/>
        <w:t xml:space="preserve"> "contextViewType": "triage",</w:t>
        <w:br/>
        <w:t xml:space="preserve"> "slackIssueAddedToTriage": true,</w:t>
        <w:br/>
        <w:t xml:space="preserve"> "slackIssueCreated": true</w:t>
        <w:br/>
        <w:t xml:space="preserve">      }</w:t>
        <w:br/>
        <w:t xml:space="preserve">    }</w:t>
        <w:br/>
        <w:t xml:space="preserve">  }'</w:t>
      </w:r>
    </w:p>
    <w:p>
      <w:pPr>
        <w:pStyle w:val="Heading3"/>
      </w:pPr>
      <w:r>
        <w:t>Example 2: Create project settings (notify on status changes)</w:t>
      </w:r>
    </w:p>
    <w:p>
      <w:r>
        <w:rPr>
          <w:b/>
          <w:color w:val="666666"/>
          <w:sz w:val="16"/>
        </w:rPr>
        <w:t>[bash]</w:t>
      </w:r>
    </w:p>
    <w:p>
      <w:pPr>
        <w:shd w:fill="F2F2F2" w:val="clear"/>
      </w:pPr>
      <w:r>
        <w:rPr>
          <w:rFonts w:ascii="Courier New" w:hAnsi="Courier New"/>
          <w:sz w:val="17"/>
        </w:rPr>
        <w:t>curl -s 'https://api.linear.app/graphql' \</w:t>
        <w:br/>
        <w:t xml:space="preserve"> -H 'Accept: application/json' \</w:t>
        <w:br/>
        <w:t xml:space="preserve"> -H 'Content-Type: application/json' \</w:t>
        <w:br/>
        <w:t xml:space="preserve"> --data '{</w:t>
        <w:br/>
        <w:t xml:space="preserve"> "query": "mutation integrationsSettingsCreate($input: IntegrationsSettingsCreateInput!) { integrationsSettingsCreate(input: $input) { success integrationsSettings { id slackIssueStatusChangedAll slackIssueStatusChangedDone updatedAt } } }",</w:t>
        <w:br/>
        <w:t xml:space="preserve"> "variables": {</w:t>
        <w:br/>
        <w:t xml:space="preserve"> "input": {</w:t>
        <w:br/>
        <w:t xml:space="preserve"> "projectId": "proj_456",</w:t>
        <w:br/>
        <w:t xml:space="preserve"> "slackIssueStatusChangedAll": true,</w:t>
        <w:br/>
        <w:t xml:space="preserve"> "slackIssueStatusChangedDone": true</w:t>
        <w:br/>
        <w:t xml:space="preserve">      }</w:t>
        <w:br/>
        <w:t xml:space="preserve">    }</w:t>
        <w:br/>
        <w:t xml:space="preserve">  }'</w:t>
      </w:r>
    </w:p>
    <w:p>
      <w:pPr>
        <w:pStyle w:val="Heading3"/>
      </w:pPr>
      <w:r>
        <w:t>Example 3: Create custom view settings (notify when issue added to view)</w:t>
      </w:r>
    </w:p>
    <w:p>
      <w:r>
        <w:rPr>
          <w:b/>
          <w:color w:val="666666"/>
          <w:sz w:val="16"/>
        </w:rPr>
        <w:t>[bash]</w:t>
      </w:r>
    </w:p>
    <w:p>
      <w:pPr>
        <w:shd w:fill="F2F2F2" w:val="clear"/>
      </w:pPr>
      <w:r>
        <w:rPr>
          <w:rFonts w:ascii="Courier New" w:hAnsi="Courier New"/>
          <w:sz w:val="17"/>
        </w:rPr>
        <w:t>curl -s 'https://api.linear.app/graphql' \</w:t>
        <w:br/>
        <w:t xml:space="preserve"> -H 'Accept: application/json' \</w:t>
        <w:br/>
        <w:t xml:space="preserve"> -H 'Content-Type: application/json' \</w:t>
        <w:br/>
        <w:t xml:space="preserve"> --data '{</w:t>
        <w:br/>
        <w:t xml:space="preserve"> "query": "mutation integrationsSettingsCreate($input: IntegrationsSettingsCreateInput!) { integrationsSettingsCreate(input: $input) { success integrationsSettings { id customViewType: contextViewType slackIssueAddedToView updatedAt } } }",</w:t>
        <w:br/>
        <w:t xml:space="preserve"> "variables": {</w:t>
        <w:br/>
        <w:t xml:space="preserve"> "input": {</w:t>
        <w:br/>
        <w:t xml:space="preserve"> "customViewId": "customView_789",</w:t>
        <w:br/>
        <w:t xml:space="preserve"> "contextViewType": "activeIssues",</w:t>
        <w:br/>
        <w:t xml:space="preserve"> "slackIssueAddedToView": true</w:t>
        <w:br/>
        <w:t xml:space="preserve">      }</w:t>
        <w:br/>
        <w:t xml:space="preserve">    }</w:t>
        <w:br/>
        <w:t xml:space="preserve">  }'</w:t>
      </w:r>
    </w:p>
    <w:p>
      <w:pPr>
        <w:pStyle w:val="Heading3"/>
      </w:pPr>
      <w:r>
        <w:t>Notes</w:t>
      </w:r>
    </w:p>
    <w:p>
      <w:pPr>
        <w:pStyle w:val="ListBullet"/>
      </w:pPr>
      <w:r>
        <w:t>If id is not provided in input, the backend will generate one.</w:t>
      </w:r>
    </w:p>
    <w:p>
      <w:pPr>
        <w:pStyle w:val="ListBullet"/>
      </w:pPr>
      <w:r>
        <w:t>contextViewType is an enum with values: activeCycle, activeIssues, backlog, triage, upcomingCycle.</w:t>
      </w:r>
    </w:p>
    <w:p>
      <w:pPr>
        <w:pStyle w:val="ListBullet"/>
      </w:pPr>
      <w:r>
        <w:t>The scraped schema lists many nested fields under Initiative, Project, and Team; this mutation’s payload guarantees integrationsSettings, lastSyncId, and success, but the specific subfields returned depend on what you request in the GraphQL selection set.</w:t>
      </w:r>
    </w:p>
    <w:p>
      <w:pPr>
        <w:pStyle w:val="Heading3"/>
      </w:pPr>
      <w:r>
        <w:t>Gotchas</w:t>
      </w:r>
    </w:p>
    <w:p>
      <w:pPr>
        <w:pStyle w:val="ListBullet"/>
      </w:pPr>
      <w:r>
        <w:t>A successful HTTP response may still include GraphQL errors; always check for an errors array.</w:t>
      </w:r>
    </w:p>
    <w:p>
      <w:pPr>
        <w:pStyle w:val="ListBullet"/>
      </w:pPr>
      <w:r>
        <w:t>Only fields included in your GraphQL selection set are returned.</w:t>
      </w:r>
    </w:p>
    <w:p>
      <w:r>
        <w:br w:type="page"/>
      </w:r>
    </w:p>
    <w:p>
      <w:pPr>
        <w:pStyle w:val="Heading2"/>
      </w:pPr>
      <w:r>
        <w:t>228. [POST] Add a Label to an Issue</w:t>
      </w:r>
    </w:p>
    <w:p>
      <w:r>
        <w:rPr>
          <w:b/>
        </w:rPr>
        <w:t xml:space="preserve">Endpoint: </w:t>
      </w:r>
      <w:r>
        <w:rPr>
          <w:rFonts w:ascii="Courier New" w:hAnsi="Courier New"/>
          <w:sz w:val="18"/>
        </w:rPr>
        <w:t>/graphql</w:t>
      </w:r>
    </w:p>
    <w:p>
      <w:pPr>
        <w:pStyle w:val="Heading3"/>
      </w:pPr>
      <w:r>
        <w:t>Add a Label to an Issue (issueAddLabel)</w:t>
      </w:r>
    </w:p>
    <w:p>
      <w:pPr>
        <w:pStyle w:val="Heading3"/>
      </w:pPr>
      <w:r>
        <w:t>Prerequisites</w:t>
      </w:r>
    </w:p>
    <w:p>
      <w:pPr>
        <w:pStyle w:val="ListBullet"/>
      </w:pPr>
      <w:r>
        <w:t>You must have permission to update the target issue.</w:t>
      </w:r>
    </w:p>
    <w:p>
      <w:pPr>
        <w:pStyle w:val="ListBullet"/>
      </w:pPr>
      <w:r>
        <w:t xml:space="preserve">You must know: </w:t>
        <w:br/>
        <w:br/>
        <w:t>The issue ID (id)</w:t>
        <w:br/>
        <w:t>The label ID (labelId)</w:t>
      </w:r>
    </w:p>
    <w:p>
      <w:pPr>
        <w:pStyle w:val="Heading3"/>
      </w:pPr>
      <w:r>
        <w:t>Method</w:t>
      </w:r>
    </w:p>
    <w:p>
      <w:r>
        <w:t>POST</w:t>
      </w:r>
    </w:p>
    <w:p>
      <w:pPr>
        <w:pStyle w:val="Heading3"/>
      </w:pPr>
      <w:r>
        <w:t>URL</w:t>
      </w:r>
    </w:p>
    <w:p>
      <w:r>
        <w:t>https://api.linear.app/graphql</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Adds an existing label to an existing issue in Linear via the issueAddLabel GraphQL mutation. Returns an IssuePayload containing the updated issue (when requested) and operation status fields.</w:t>
      </w:r>
    </w:p>
    <w:p>
      <w:pPr>
        <w:pStyle w:val="Heading3"/>
      </w:pPr>
      <w:r>
        <w:t>Enforcement Rules</w:t>
      </w:r>
    </w:p>
    <w:p>
      <w:pPr>
        <w:pStyle w:val="ListBullet"/>
      </w:pPr>
      <w:r>
        <w:t xml:space="preserve">This is a GraphQL endpoint: </w:t>
        <w:br/>
        <w:br/>
        <w:t>Send the mutation in the JSON request body under "query".</w:t>
        <w:br/>
        <w:t>Send mutation inputs in the JSON request body under "variables".</w:t>
      </w:r>
    </w:p>
    <w:p>
      <w:pPr>
        <w:pStyle w:val="ListBullet"/>
      </w:pPr>
      <w:r>
        <w:t>There are no path parameters for this endpoint.</w:t>
      </w:r>
    </w:p>
    <w:p>
      <w:pPr>
        <w:pStyle w:val="ListBullet"/>
      </w:pPr>
      <w:r>
        <w:t>When executing the action, ensure to send Query Parameters in the URL (none are documented for this mutation) and not in the body.</w:t>
      </w:r>
    </w:p>
    <w:p>
      <w:pPr>
        <w:pStyle w:val="Heading3"/>
      </w:pPr>
      <w:r>
        <w:t>Required Query Parameters</w:t>
      </w:r>
    </w:p>
    <w:p>
      <w:r>
        <w:t>None</w:t>
      </w:r>
    </w:p>
    <w:p>
      <w:pPr>
        <w:pStyle w:val="Heading3"/>
      </w:pPr>
      <w:r>
        <w:t>Optional Query Parameters</w:t>
      </w:r>
    </w:p>
    <w:p>
      <w:r>
        <w:t>None</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query</w:t>
            </w:r>
          </w:p>
        </w:tc>
        <w:tc>
          <w:tcPr>
            <w:tcW w:type="dxa" w:w="2880"/>
          </w:tcPr>
          <w:p>
            <w:r>
              <w:t>string</w:t>
            </w:r>
          </w:p>
        </w:tc>
        <w:tc>
          <w:tcPr>
            <w:tcW w:type="dxa" w:w="2880"/>
          </w:tcPr>
          <w:p>
            <w:r>
              <w:t>GraphQL mutation document.</w:t>
            </w:r>
          </w:p>
        </w:tc>
      </w:tr>
      <w:tr>
        <w:tc>
          <w:tcPr>
            <w:tcW w:type="dxa" w:w="2880"/>
          </w:tcPr>
          <w:p>
            <w:r>
              <w:t>variables</w:t>
            </w:r>
          </w:p>
        </w:tc>
        <w:tc>
          <w:tcPr>
            <w:tcW w:type="dxa" w:w="2880"/>
          </w:tcPr>
          <w:p>
            <w:r>
              <w:t>object</w:t>
            </w:r>
          </w:p>
        </w:tc>
        <w:tc>
          <w:tcPr>
            <w:tcW w:type="dxa" w:w="2880"/>
          </w:tcPr>
          <w:p>
            <w:r>
              <w:t>Variables map for the mutation. Must include required variables below.</w:t>
            </w:r>
          </w:p>
        </w:tc>
      </w:tr>
    </w:tbl>
    <w:p/>
    <w:p>
      <w:pPr>
        <w:pStyle w:val="Heading3"/>
      </w:pPr>
      <w:r>
        <w:t>Required variables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The identifier of the issue to add the label to.</w:t>
            </w:r>
          </w:p>
        </w:tc>
      </w:tr>
      <w:tr>
        <w:tc>
          <w:tcPr>
            <w:tcW w:type="dxa" w:w="2880"/>
          </w:tcPr>
          <w:p>
            <w:r>
              <w:t>labelId</w:t>
            </w:r>
          </w:p>
        </w:tc>
        <w:tc>
          <w:tcPr>
            <w:tcW w:type="dxa" w:w="2880"/>
          </w:tcPr>
          <w:p>
            <w:r>
              <w:t>string</w:t>
            </w:r>
          </w:p>
        </w:tc>
        <w:tc>
          <w:tcPr>
            <w:tcW w:type="dxa" w:w="2880"/>
          </w:tcPr>
          <w:p>
            <w:r>
              <w:t>The identifier of the label to add.</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operationName</w:t>
            </w:r>
          </w:p>
        </w:tc>
        <w:tc>
          <w:tcPr>
            <w:tcW w:type="dxa" w:w="2880"/>
          </w:tcPr>
          <w:p>
            <w:r>
              <w:t>string</w:t>
            </w:r>
          </w:p>
        </w:tc>
        <w:tc>
          <w:tcPr>
            <w:tcW w:type="dxa" w:w="2880"/>
          </w:tcPr>
          <w:p>
            <w:r>
              <w:t>Optional GraphQL operation name (commonly set to "issueAddLabel").</w:t>
            </w:r>
          </w:p>
        </w:tc>
      </w:tr>
    </w:tbl>
    <w:p/>
    <w:p>
      <w:pPr>
        <w:pStyle w:val="Heading3"/>
      </w:pPr>
      <w:r>
        <w:t>Response</w:t>
      </w:r>
    </w:p>
    <w:p>
      <w:pPr>
        <w:pStyle w:val="Heading3"/>
      </w:pPr>
      <w:r>
        <w:t>Success Response (200 OK)</w:t>
      </w:r>
    </w:p>
    <w:p>
      <w:r>
        <w:rPr>
          <w:b/>
        </w:rPr>
        <w:t>Note: GraphQL responses return 200 OK even when errors are present. Check errors and/or data.issueAddLabel.success.</w:t>
      </w:r>
    </w:p>
    <w:p>
      <w:r>
        <w:rPr>
          <w:b/>
          <w:color w:val="666666"/>
          <w:sz w:val="16"/>
        </w:rPr>
        <w:t>[json]</w:t>
      </w:r>
    </w:p>
    <w:p>
      <w:pPr>
        <w:shd w:fill="F2F2F2" w:val="clear"/>
      </w:pPr>
      <w:r>
        <w:rPr>
          <w:rFonts w:ascii="Courier New" w:hAnsi="Courier New"/>
          <w:sz w:val="17"/>
        </w:rPr>
        <w:t>{</w:t>
        <w:br/>
        <w:t xml:space="preserve"> "data": {</w:t>
        <w:br/>
        <w:t xml:space="preserve"> "issueAddLabel": {</w:t>
        <w:br/>
        <w:t xml:space="preserve"> "success": true,</w:t>
        <w:br/>
        <w:t xml:space="preserve"> "lastSyncId": 123,</w:t>
        <w:br/>
        <w:t xml:space="preserve"> "issue": {</w:t>
        <w:br/>
        <w:t xml:space="preserve"> "id": "c1d2e3f4-5678-4abc-9def-1234567890ab",</w:t>
        <w:br/>
        <w:t xml:space="preserve"> "labelIds": [</w:t>
        <w:br/>
        <w:t xml:space="preserve"> "lbl_1234567890abcdef"</w:t>
        <w:br/>
        <w:t xml:space="preserve"> ],</w:t>
        <w:br/>
        <w:t xml:space="preserve"> "updatedAt": "2026-03-14T12:34:56.000Z"</w:t>
        <w:br/>
        <w:t xml:space="preserve"> }</w:t>
        <w:br/>
        <w:t xml:space="preserve"> }</w:t>
        <w:br/>
        <w:t xml:space="preserve"> }</w:t>
        <w:br/>
        <w:t>}</w:t>
      </w:r>
    </w:p>
    <w:p>
      <w:pPr>
        <w:pStyle w:val="Heading3"/>
      </w:pPr>
      <w:r>
        <w:t>Error Response (200 OK with GraphQL errors)</w:t>
      </w:r>
    </w:p>
    <w:p>
      <w:r>
        <w:rPr>
          <w:b/>
          <w:color w:val="666666"/>
          <w:sz w:val="16"/>
        </w:rPr>
        <w:t>[json]</w:t>
      </w:r>
    </w:p>
    <w:p>
      <w:pPr>
        <w:shd w:fill="F2F2F2" w:val="clear"/>
      </w:pPr>
      <w:r>
        <w:rPr>
          <w:rFonts w:ascii="Courier New" w:hAnsi="Courier New"/>
          <w:sz w:val="17"/>
        </w:rPr>
        <w:t>{</w:t>
        <w:br/>
        <w:t xml:space="preserve"> "data": {</w:t>
        <w:br/>
        <w:t xml:space="preserve"> "issueAddLabel": null</w:t>
        <w:br/>
        <w:t xml:space="preserve"> },</w:t>
        <w:br/>
        <w:t xml:space="preserve"> "errors": [</w:t>
        <w:br/>
        <w:t xml:space="preserve"> {</w:t>
        <w:br/>
        <w:t xml:space="preserve"> "message": "Issue not found",</w:t>
        <w:br/>
        <w:t xml:space="preserve"> "path": ["issueAddLabel"]</w:t>
        <w:br/>
        <w:t xml:space="preserve"> }</w:t>
        <w:br/>
        <w:t xml:space="preserve"> ]</w:t>
        <w:br/>
        <w:t>}</w:t>
      </w:r>
    </w:p>
    <w:p>
      <w:pPr>
        <w:pStyle w:val="Heading3"/>
      </w:pPr>
      <w:r>
        <w:t>Response Fields</w:t>
      </w:r>
    </w:p>
    <w:p>
      <w:pPr>
        <w:pStyle w:val="Heading3"/>
      </w:pPr>
      <w:r>
        <w:t>IssuePayload</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issue</w:t>
            </w:r>
          </w:p>
        </w:tc>
        <w:tc>
          <w:tcPr>
            <w:tcW w:type="dxa" w:w="2880"/>
          </w:tcPr>
          <w:p>
            <w:r>
              <w:t>Issue</w:t>
            </w:r>
          </w:p>
        </w:tc>
        <w:tc>
          <w:tcPr>
            <w:tcW w:type="dxa" w:w="2880"/>
          </w:tcPr>
          <w:p>
            <w:r>
              <w:t>The issue that was created or updated.</w:t>
            </w:r>
          </w:p>
        </w:tc>
      </w:tr>
      <w:tr>
        <w:tc>
          <w:tcPr>
            <w:tcW w:type="dxa" w:w="2880"/>
          </w:tcPr>
          <w:p>
            <w:r>
              <w:t>lastSyncId</w:t>
            </w:r>
          </w:p>
        </w:tc>
        <w:tc>
          <w:tcPr>
            <w:tcW w:type="dxa" w:w="2880"/>
          </w:tcPr>
          <w:p>
            <w:r>
              <w:t>float</w:t>
            </w:r>
          </w:p>
        </w:tc>
        <w:tc>
          <w:tcPr>
            <w:tcW w:type="dxa" w:w="2880"/>
          </w:tcPr>
          <w:p>
            <w:r>
              <w:t>The identifier of the last sync operation.</w:t>
            </w:r>
          </w:p>
        </w:tc>
      </w:tr>
      <w:tr>
        <w:tc>
          <w:tcPr>
            <w:tcW w:type="dxa" w:w="2880"/>
          </w:tcPr>
          <w:p>
            <w:r>
              <w:t>success</w:t>
            </w:r>
          </w:p>
        </w:tc>
        <w:tc>
          <w:tcPr>
            <w:tcW w:type="dxa" w:w="2880"/>
          </w:tcPr>
          <w:p>
            <w:r>
              <w:t>boolean</w:t>
            </w:r>
          </w:p>
        </w:tc>
        <w:tc>
          <w:tcPr>
            <w:tcW w:type="dxa" w:w="2880"/>
          </w:tcPr>
          <w:p>
            <w:r>
              <w:t>Whether the operation was successful.</w:t>
            </w:r>
          </w:p>
        </w:tc>
      </w:tr>
    </w:tbl>
    <w:p/>
    <w:p>
      <w:pPr>
        <w:pStyle w:val="Heading3"/>
      </w:pPr>
      <w:r>
        <w:t>Issue (commonly used fields)</w:t>
      </w:r>
    </w:p>
    <w:p>
      <w:r>
        <w:t>The documentation lists a very large Issue object. Commonly-requested fields include: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ID</w:t>
            </w:r>
          </w:p>
        </w:tc>
        <w:tc>
          <w:tcPr>
            <w:tcW w:type="dxa" w:w="2880"/>
          </w:tcPr>
          <w:p>
            <w:r>
              <w:t>The unique identifier of the issue.</w:t>
            </w:r>
          </w:p>
        </w:tc>
      </w:tr>
      <w:tr>
        <w:tc>
          <w:tcPr>
            <w:tcW w:type="dxa" w:w="2880"/>
          </w:tcPr>
          <w:p>
            <w:r>
              <w:t>identifier</w:t>
            </w:r>
          </w:p>
        </w:tc>
        <w:tc>
          <w:tcPr>
            <w:tcW w:type="dxa" w:w="2880"/>
          </w:tcPr>
          <w:p>
            <w:r>
              <w:t>string</w:t>
            </w:r>
          </w:p>
        </w:tc>
        <w:tc>
          <w:tcPr>
            <w:tcW w:type="dxa" w:w="2880"/>
          </w:tcPr>
          <w:p>
            <w:r>
              <w:t>Human readable identifier (e.g. ENG-123).</w:t>
            </w:r>
          </w:p>
        </w:tc>
      </w:tr>
      <w:tr>
        <w:tc>
          <w:tcPr>
            <w:tcW w:type="dxa" w:w="2880"/>
          </w:tcPr>
          <w:p>
            <w:r>
              <w:t>title</w:t>
            </w:r>
          </w:p>
        </w:tc>
        <w:tc>
          <w:tcPr>
            <w:tcW w:type="dxa" w:w="2880"/>
          </w:tcPr>
          <w:p>
            <w:r>
              <w:t>string</w:t>
            </w:r>
          </w:p>
        </w:tc>
        <w:tc>
          <w:tcPr>
            <w:tcW w:type="dxa" w:w="2880"/>
          </w:tcPr>
          <w:p>
            <w:r>
              <w:t>The issue title.</w:t>
            </w:r>
          </w:p>
        </w:tc>
      </w:tr>
      <w:tr>
        <w:tc>
          <w:tcPr>
            <w:tcW w:type="dxa" w:w="2880"/>
          </w:tcPr>
          <w:p>
            <w:r>
              <w:t>labelIds</w:t>
            </w:r>
          </w:p>
        </w:tc>
        <w:tc>
          <w:tcPr>
            <w:tcW w:type="dxa" w:w="2880"/>
          </w:tcPr>
          <w:p>
            <w:r>
              <w:t>string[]</w:t>
            </w:r>
          </w:p>
        </w:tc>
        <w:tc>
          <w:tcPr>
            <w:tcW w:type="dxa" w:w="2880"/>
          </w:tcPr>
          <w:p>
            <w:r>
              <w:t>IDs of labels associated with this issue.</w:t>
            </w:r>
          </w:p>
        </w:tc>
      </w:tr>
      <w:tr>
        <w:tc>
          <w:tcPr>
            <w:tcW w:type="dxa" w:w="2880"/>
          </w:tcPr>
          <w:p>
            <w:r>
              <w:t>updatedAt</w:t>
            </w:r>
          </w:p>
        </w:tc>
        <w:tc>
          <w:tcPr>
            <w:tcW w:type="dxa" w:w="2880"/>
          </w:tcPr>
          <w:p>
            <w:r>
              <w:t>DateTime</w:t>
            </w:r>
          </w:p>
        </w:tc>
        <w:tc>
          <w:tcPr>
            <w:tcW w:type="dxa" w:w="2880"/>
          </w:tcPr>
          <w:p>
            <w:r>
              <w:t>The last meaningful update timestamp.</w:t>
            </w:r>
          </w:p>
        </w:tc>
      </w:tr>
      <w:tr>
        <w:tc>
          <w:tcPr>
            <w:tcW w:type="dxa" w:w="2880"/>
          </w:tcPr>
          <w:p>
            <w:r>
              <w:t>url</w:t>
            </w:r>
          </w:p>
        </w:tc>
        <w:tc>
          <w:tcPr>
            <w:tcW w:type="dxa" w:w="2880"/>
          </w:tcPr>
          <w:p>
            <w:r>
              <w:t>string</w:t>
            </w:r>
          </w:p>
        </w:tc>
        <w:tc>
          <w:tcPr>
            <w:tcW w:type="dxa" w:w="2880"/>
          </w:tcPr>
          <w:p>
            <w:r>
              <w:t>Issue URL.</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'https://api.linear.app/graphql' \</w:t>
        <w:br/>
        <w:t xml:space="preserve"> --header 'Accept: application/json' \</w:t>
        <w:br/>
        <w:t xml:space="preserve"> --header 'Content-Type: application/json' \</w:t>
        <w:br/>
        <w:t xml:space="preserve"> --data '{</w:t>
        <w:br/>
        <w:t xml:space="preserve"> "operationName": "issueAddLabel",</w:t>
        <w:br/>
        <w:t xml:space="preserve"> "query": "mutation issueAddLabel($id: String!, $labelId: String!) { issueAddLabel(id: $id, labelId: $labelId) { success lastSyncId issue { id identifier title labelIds updatedAt url } } }",</w:t>
        <w:br/>
        <w:t xml:space="preserve"> "variables": {</w:t>
        <w:br/>
        <w:t xml:space="preserve"> "id": "c1d2e3f4-5678-4abc-9def-1234567890ab",</w:t>
        <w:br/>
        <w:t xml:space="preserve"> "labelId": "lbl_1234567890abcdef"</w:t>
        <w:br/>
        <w:t xml:space="preserve">    }</w:t>
        <w:br/>
        <w:t xml:space="preserve">  }'</w:t>
      </w:r>
    </w:p>
    <w:p>
      <w:pPr>
        <w:pStyle w:val="Heading3"/>
      </w:pPr>
      <w:r>
        <w:t>Example Usage</w:t>
      </w:r>
    </w:p>
    <w:p>
      <w:pPr>
        <w:pStyle w:val="Heading3"/>
      </w:pPr>
      <w:r>
        <w:t>Example 1: Add a label and return minimal fields</w:t>
      </w:r>
    </w:p>
    <w:p>
      <w:r>
        <w:rPr>
          <w:b/>
          <w:color w:val="666666"/>
          <w:sz w:val="16"/>
        </w:rPr>
        <w:t>[bash]</w:t>
      </w:r>
    </w:p>
    <w:p>
      <w:pPr>
        <w:shd w:fill="F2F2F2" w:val="clear"/>
      </w:pPr>
      <w:r>
        <w:rPr>
          <w:rFonts w:ascii="Courier New" w:hAnsi="Courier New"/>
          <w:sz w:val="17"/>
        </w:rPr>
        <w:t>curl -s 'https://api.linear.app/graphql' \</w:t>
        <w:br/>
        <w:t xml:space="preserve"> -H 'Accept: application/json' \</w:t>
        <w:br/>
        <w:t xml:space="preserve"> -H 'Content-Type: application/json' \</w:t>
        <w:br/>
        <w:t xml:space="preserve"> --data '{</w:t>
        <w:br/>
        <w:t xml:space="preserve"> "query": "mutation issueAddLabel($id: String!, $labelId: String!) { issueAddLabel(id: $id, labelId: $labelId) { success issue { id labelIds } } }",</w:t>
        <w:br/>
        <w:t xml:space="preserve"> "variables": {</w:t>
        <w:br/>
        <w:t xml:space="preserve"> "id": "c1d2e3f4-5678-4abc-9def-1234567890ab",</w:t>
        <w:br/>
        <w:t xml:space="preserve"> "labelId": "lbl_1234567890abcdef"</w:t>
        <w:br/>
        <w:t xml:space="preserve">    }</w:t>
        <w:br/>
        <w:t xml:space="preserve">  }'</w:t>
      </w:r>
    </w:p>
    <w:p>
      <w:pPr>
        <w:pStyle w:val="Heading3"/>
      </w:pPr>
      <w:r>
        <w:t>Example 2: Add a label and request additional issue fields</w:t>
      </w:r>
    </w:p>
    <w:p>
      <w:r>
        <w:rPr>
          <w:b/>
          <w:color w:val="666666"/>
          <w:sz w:val="16"/>
        </w:rPr>
        <w:t>[bash]</w:t>
      </w:r>
    </w:p>
    <w:p>
      <w:pPr>
        <w:shd w:fill="F2F2F2" w:val="clear"/>
      </w:pPr>
      <w:r>
        <w:rPr>
          <w:rFonts w:ascii="Courier New" w:hAnsi="Courier New"/>
          <w:sz w:val="17"/>
        </w:rPr>
        <w:t>curl -s 'https://api.linear.app/graphql' \</w:t>
        <w:br/>
        <w:t xml:space="preserve"> -H 'Accept: application/json' \</w:t>
        <w:br/>
        <w:t xml:space="preserve"> -H 'Content-Type: application/json' \</w:t>
        <w:br/>
        <w:t xml:space="preserve"> --data '{</w:t>
        <w:br/>
        <w:t xml:space="preserve"> "query": "mutation issueAddLabel($id: String!, $labelId: String!) { issueAddLabel(id: $id, labelId: $labelId) { success lastSyncId issue { id identifier title labels { nodes { id name color } } updatedAt } } }",</w:t>
        <w:br/>
        <w:t xml:space="preserve"> "variables": {</w:t>
        <w:br/>
        <w:t xml:space="preserve"> "id": "c1d2e3f4-5678-4abc-9def-1234567890ab",</w:t>
        <w:br/>
        <w:t xml:space="preserve"> "labelId": "lbl_1234567890abcdef"</w:t>
        <w:br/>
        <w:t xml:space="preserve">    }</w:t>
        <w:br/>
        <w:t xml:space="preserve">  }'</w:t>
      </w:r>
    </w:p>
    <w:p>
      <w:pPr>
        <w:pStyle w:val="Heading3"/>
      </w:pPr>
      <w:r>
        <w:t>Behavior</w:t>
      </w:r>
    </w:p>
    <w:p>
      <w:pPr>
        <w:pStyle w:val="ListBullet"/>
      </w:pPr>
      <w:r>
        <w:t>Validates that the issue identified by id exists and is accessible.</w:t>
      </w:r>
    </w:p>
    <w:p>
      <w:pPr>
        <w:pStyle w:val="ListBullet"/>
      </w:pPr>
      <w:r>
        <w:t>Validates that the label identified by labelId exists and can be applied.</w:t>
      </w:r>
    </w:p>
    <w:p>
      <w:pPr>
        <w:pStyle w:val="ListBullet"/>
      </w:pPr>
      <w:r>
        <w:t>Adds the label to the issue.</w:t>
      </w:r>
    </w:p>
    <w:p>
      <w:pPr>
        <w:pStyle w:val="ListBullet"/>
      </w:pPr>
      <w:r>
        <w:t>Returns an IssuePayload with success, lastSyncId, and the issue object (fields depend on your selection set).</w:t>
      </w:r>
    </w:p>
    <w:p>
      <w:pPr>
        <w:pStyle w:val="Heading3"/>
      </w:pPr>
      <w:r>
        <w:t>Notes</w:t>
      </w:r>
    </w:p>
    <w:p>
      <w:pPr>
        <w:pStyle w:val="ListBullet"/>
      </w:pPr>
      <w:r>
        <w:t>In GraphQL, the issue object returned will only include the fields you request in the mutation selection set.</w:t>
      </w:r>
    </w:p>
    <w:p>
      <w:pPr>
        <w:pStyle w:val="ListBullet"/>
      </w:pPr>
      <w:r>
        <w:t>The scraped schema indicates id and labelId are String! for this mutation.</w:t>
      </w:r>
    </w:p>
    <w:p>
      <w:pPr>
        <w:pStyle w:val="Heading3"/>
      </w:pPr>
      <w:r>
        <w:t>Gotchas</w:t>
      </w:r>
    </w:p>
    <w:p>
      <w:pPr>
        <w:pStyle w:val="ListBullet"/>
      </w:pPr>
      <w:r>
        <w:t>GraphQL may return HTTP 200 with an errors array; always check for errors and/or data.issueAddLabel.success.</w:t>
      </w:r>
    </w:p>
    <w:p>
      <w:pPr>
        <w:pStyle w:val="Heading3"/>
      </w:pPr>
      <w:r>
        <w:t>Error Handling</w:t>
      </w:r>
    </w:p>
    <w:p>
      <w:pPr>
        <w:pStyle w:val="ListBullet"/>
      </w:pPr>
      <w:r>
        <w:t>GraphQL errors: Returned in the top-level errors array (often with HTTP 200).</w:t>
      </w:r>
    </w:p>
    <w:p>
      <w:pPr>
        <w:pStyle w:val="ListBullet"/>
      </w:pPr>
      <w:r>
        <w:t>Typical failures include invalid/unknown issue ID, invalid/unknown label ID, or insufficient permissions (exact messages/codes depend on Linear’s GraphQL error responses).</w:t>
      </w:r>
    </w:p>
    <w:p>
      <w:pPr>
        <w:pStyle w:val="Heading3"/>
      </w:pPr>
      <w:r>
        <w:t>Related issues actions</w:t>
      </w:r>
    </w:p>
    <w:p>
      <w:pPr>
        <w:pStyle w:val="ListBullet"/>
      </w:pPr>
      <w:r>
        <w:t>[POST] Get an Issue by Attachment ID (attachmentIssue) [DEPRECATED] — /graphql</w:t>
      </w:r>
    </w:p>
    <w:p>
      <w:pPr>
        <w:pStyle w:val="ListBullet"/>
      </w:pPr>
      <w:r>
        <w:t>[POST] Get an Issue by ID (GraphQL) — /graphql</w:t>
      </w:r>
    </w:p>
    <w:p>
      <w:pPr>
        <w:pStyle w:val="ListBullet"/>
      </w:pPr>
      <w:r>
        <w:t>[POST] Archive an Issue — /graphql</w:t>
      </w:r>
    </w:p>
    <w:p>
      <w:pPr>
        <w:pStyle w:val="ListBullet"/>
      </w:pPr>
      <w:r>
        <w:t>[POST] Create an Issue — /graphql</w:t>
      </w:r>
    </w:p>
    <w:p>
      <w:pPr>
        <w:pStyle w:val="ListBullet"/>
      </w:pPr>
      <w:r>
        <w:t>[POST] Delete (Trash) an Issue — /graphql</w:t>
      </w:r>
    </w:p>
    <w:p>
      <w:pPr>
        <w:pStyle w:val="ListBullet"/>
      </w:pPr>
      <w:r>
        <w:t>[POST] Update an Issue’s Description (Front Attachment-Compatible) — /graphql</w:t>
      </w:r>
    </w:p>
    <w:p>
      <w:r>
        <w:br w:type="page"/>
      </w:r>
    </w:p>
    <w:p>
      <w:pPr>
        <w:pStyle w:val="Heading2"/>
      </w:pPr>
      <w:r>
        <w:t>229. [POST] List Integration Templates</w:t>
      </w:r>
    </w:p>
    <w:p>
      <w:r>
        <w:rPr>
          <w:b/>
        </w:rPr>
        <w:t xml:space="preserve">Endpoint: </w:t>
      </w:r>
      <w:r>
        <w:rPr>
          <w:rFonts w:ascii="Courier New" w:hAnsi="Courier New"/>
          <w:sz w:val="18"/>
        </w:rPr>
        <w:t>/graphql</w:t>
      </w:r>
    </w:p>
    <w:p>
      <w:pPr>
        <w:pStyle w:val="Heading3"/>
      </w:pPr>
      <w:r>
        <w:t>Prerequisites</w:t>
      </w:r>
    </w:p>
    <w:p>
      <w:pPr>
        <w:pStyle w:val="ListBullet"/>
      </w:pPr>
      <w:r>
        <w:t>Access to Linear’s GraphQL API with permission to read integrations/templates in the workspace.</w:t>
      </w:r>
    </w:p>
    <w:p>
      <w:pPr>
        <w:pStyle w:val="Heading3"/>
      </w:pPr>
      <w:r>
        <w:t>Method</w:t>
      </w:r>
    </w:p>
    <w:p>
      <w:r>
        <w:t>POST</w:t>
      </w:r>
    </w:p>
    <w:p>
      <w:pPr>
        <w:pStyle w:val="Heading3"/>
      </w:pPr>
      <w:r>
        <w:t>URL</w:t>
      </w:r>
    </w:p>
    <w:p>
      <w:r>
        <w:t>https://api.linear.app/graphql</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Returns a paginated connection of integration templates. Supports cursor-based pagination (forward/backward), optional inclusion of archived resources, and ordering by creation or update time.</w:t>
      </w:r>
    </w:p>
    <w:p>
      <w:pPr>
        <w:pStyle w:val="Heading3"/>
      </w:pPr>
      <w:r>
        <w:t>GraphQL</w:t>
      </w:r>
    </w:p>
    <w:p>
      <w:pPr>
        <w:pStyle w:val="Heading3"/>
      </w:pPr>
      <w:r>
        <w:t>Operation</w:t>
      </w:r>
    </w:p>
    <w:p>
      <w:r>
        <w:t>query integrationTemplates</w:t>
      </w:r>
    </w:p>
    <w:p>
      <w:pPr>
        <w:pStyle w:val="Heading3"/>
      </w:pPr>
      <w:r>
        <w:t>Arguments (Variables)</w:t>
      </w:r>
    </w:p>
    <w:p>
      <w:r>
        <w:rPr>
          <w:b/>
        </w:rPr>
        <w:t>Note: Send these as GraphQL variables in the JSON request body (not as URL query parameters).</w:t>
      </w:r>
    </w:p>
    <w:p>
      <w:pPr>
        <w:pStyle w:val="Heading3"/>
      </w:pPr>
      <w:r>
        <w:t>Optional Query Variables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after</w:t>
            </w:r>
          </w:p>
        </w:tc>
        <w:tc>
          <w:tcPr>
            <w:tcW w:type="dxa" w:w="2880"/>
          </w:tcPr>
          <w:p>
            <w:r>
              <w:t>string</w:t>
            </w:r>
          </w:p>
        </w:tc>
        <w:tc>
          <w:tcPr>
            <w:tcW w:type="dxa" w:w="2880"/>
          </w:tcPr>
          <w:p>
            <w:r>
              <w:t>Cursor for forward pagination. Use with first.</w:t>
            </w:r>
          </w:p>
        </w:tc>
      </w:tr>
      <w:tr>
        <w:tc>
          <w:tcPr>
            <w:tcW w:type="dxa" w:w="2880"/>
          </w:tcPr>
          <w:p>
            <w:r>
              <w:t>before</w:t>
            </w:r>
          </w:p>
        </w:tc>
        <w:tc>
          <w:tcPr>
            <w:tcW w:type="dxa" w:w="2880"/>
          </w:tcPr>
          <w:p>
            <w:r>
              <w:t>string</w:t>
            </w:r>
          </w:p>
        </w:tc>
        <w:tc>
          <w:tcPr>
            <w:tcW w:type="dxa" w:w="2880"/>
          </w:tcPr>
          <w:p>
            <w:r>
              <w:t>Cursor for backward pagination. Use with last.</w:t>
            </w:r>
          </w:p>
        </w:tc>
      </w:tr>
      <w:tr>
        <w:tc>
          <w:tcPr>
            <w:tcW w:type="dxa" w:w="2880"/>
          </w:tcPr>
          <w:p>
            <w:r>
              <w:t>first</w:t>
            </w:r>
          </w:p>
        </w:tc>
        <w:tc>
          <w:tcPr>
            <w:tcW w:type="dxa" w:w="2880"/>
          </w:tcPr>
          <w:p>
            <w:r>
              <w:t>integer</w:t>
            </w:r>
          </w:p>
        </w:tc>
        <w:tc>
          <w:tcPr>
            <w:tcW w:type="dxa" w:w="2880"/>
          </w:tcPr>
          <w:p>
            <w:r>
              <w:t>Number of items to return when paginating forward. Defaults to 50.</w:t>
            </w:r>
          </w:p>
        </w:tc>
      </w:tr>
      <w:tr>
        <w:tc>
          <w:tcPr>
            <w:tcW w:type="dxa" w:w="2880"/>
          </w:tcPr>
          <w:p>
            <w:r>
              <w:t>includeArchived</w:t>
            </w:r>
          </w:p>
        </w:tc>
        <w:tc>
          <w:tcPr>
            <w:tcW w:type="dxa" w:w="2880"/>
          </w:tcPr>
          <w:p>
            <w:r>
              <w:t>boolean</w:t>
            </w:r>
          </w:p>
        </w:tc>
        <w:tc>
          <w:tcPr>
            <w:tcW w:type="dxa" w:w="2880"/>
          </w:tcPr>
          <w:p>
            <w:r>
              <w:t>Whether to include archived resources. Default: false.</w:t>
            </w:r>
          </w:p>
        </w:tc>
      </w:tr>
      <w:tr>
        <w:tc>
          <w:tcPr>
            <w:tcW w:type="dxa" w:w="2880"/>
          </w:tcPr>
          <w:p>
            <w:r>
              <w:t>last</w:t>
            </w:r>
          </w:p>
        </w:tc>
        <w:tc>
          <w:tcPr>
            <w:tcW w:type="dxa" w:w="2880"/>
          </w:tcPr>
          <w:p>
            <w:r>
              <w:t>integer</w:t>
            </w:r>
          </w:p>
        </w:tc>
        <w:tc>
          <w:tcPr>
            <w:tcW w:type="dxa" w:w="2880"/>
          </w:tcPr>
          <w:p>
            <w:r>
              <w:t>Number of items to return when paginating backward. Defaults to 50.</w:t>
            </w:r>
          </w:p>
        </w:tc>
      </w:tr>
      <w:tr>
        <w:tc>
          <w:tcPr>
            <w:tcW w:type="dxa" w:w="2880"/>
          </w:tcPr>
          <w:p>
            <w:r>
              <w:t>orderBy</w:t>
            </w:r>
          </w:p>
        </w:tc>
        <w:tc>
          <w:tcPr>
            <w:tcW w:type="dxa" w:w="2880"/>
          </w:tcPr>
          <w:p>
            <w:r>
              <w:t>string</w:t>
            </w:r>
          </w:p>
        </w:tc>
        <w:tc>
          <w:tcPr>
            <w:tcW w:type="dxa" w:w="2880"/>
          </w:tcPr>
          <w:p>
            <w:r>
              <w:t>Field to order by. Allowed values: createdAt (default), updatedAt.</w:t>
            </w:r>
          </w:p>
        </w:tc>
      </w:tr>
    </w:tbl>
    <w:p/>
    <w:p>
      <w:pPr>
        <w:pStyle w:val="Heading3"/>
      </w:pPr>
      <w:r>
        <w:t>Request Body</w:t>
      </w:r>
    </w:p>
    <w:p>
      <w:pPr>
        <w:pStyle w:val="Heading3"/>
      </w:pPr>
      <w:r>
        <w:t>GraphQL Request (JSON)</w:t>
      </w:r>
    </w:p>
    <w:p>
      <w:r>
        <w:rPr>
          <w:b/>
          <w:color w:val="666666"/>
          <w:sz w:val="16"/>
        </w:rPr>
        <w:t>[json]</w:t>
      </w:r>
    </w:p>
    <w:p>
      <w:pPr>
        <w:shd w:fill="F2F2F2" w:val="clear"/>
      </w:pPr>
      <w:r>
        <w:rPr>
          <w:rFonts w:ascii="Courier New" w:hAnsi="Courier New"/>
          <w:sz w:val="17"/>
        </w:rPr>
        <w:t>{</w:t>
        <w:br/>
        <w:t xml:space="preserve"> "query": "query integrationTemplates($after: String, $before: String, $first: Int, $includeArchived: Boolean, $last: Int, $orderBy: PaginationOrderBy) { integrationTemplates(after: $after, before: $before, first: $first, includeArchived: $includeArchived, last: $last, orderBy: $orderBy) { edges { cursor node { id createdAt updatedAt archivedAt foreignEntityId } } nodes { id createdAt updatedAt archivedAt foreignEntityId } pageInfo { startCursor endCursor hasNextPage hasPreviousPage } } }",</w:t>
        <w:br/>
        <w:t xml:space="preserve"> "variables": {</w:t>
        <w:br/>
        <w:t xml:space="preserve"> "first": 50,</w:t>
        <w:br/>
        <w:t xml:space="preserve"> "includeArchived": false,</w:t>
        <w:br/>
        <w:t xml:space="preserve"> "orderBy": "createdAt"</w:t>
        <w:br/>
        <w:t xml:space="preserve"> }</w:t>
        <w:br/>
        <w:t>}</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"integrationTemplates": {</w:t>
        <w:br/>
        <w:t xml:space="preserve"> "edges": [</w:t>
        <w:br/>
        <w:t xml:space="preserve"> {</w:t>
        <w:br/>
        <w:t xml:space="preserve"> "cursor": "eyJpZCI6IklOVFJfVEVNUExBVEVfMDEifQ==",</w:t>
        <w:br/>
        <w:t xml:space="preserve"> "node": {</w:t>
        <w:br/>
        <w:t xml:space="preserve"> "id": "INTR_TEMPLATE_01",</w:t>
        <w:br/>
        <w:t xml:space="preserve"> "createdAt": "2024-01-10T12:00:00.000Z",</w:t>
        <w:br/>
        <w:t xml:space="preserve"> "updatedAt": "2024-02-01T09:30:00.000Z",</w:t>
        <w:br/>
        <w:t xml:space="preserve"> "archivedAt": null,</w:t>
        <w:br/>
        <w:t xml:space="preserve"> "foreignEntityId": "C0123456789"</w:t>
        <w:br/>
        <w:t xml:space="preserve"> }</w:t>
        <w:br/>
        <w:t xml:space="preserve"> }</w:t>
        <w:br/>
        <w:t xml:space="preserve"> ],</w:t>
        <w:br/>
        <w:t xml:space="preserve"> "nodes": [</w:t>
        <w:br/>
        <w:t xml:space="preserve"> {</w:t>
        <w:br/>
        <w:t xml:space="preserve"> "id": "INTR_TEMPLATE_01",</w:t>
        <w:br/>
        <w:t xml:space="preserve"> "createdAt": "2024-01-10T12:00:00.000Z",</w:t>
        <w:br/>
        <w:t xml:space="preserve"> "updatedAt": "2024-02-01T09:30:00.000Z",</w:t>
        <w:br/>
        <w:t xml:space="preserve"> "archivedAt": null,</w:t>
        <w:br/>
        <w:t xml:space="preserve"> "foreignEntityId": "C0123456789"</w:t>
        <w:br/>
        <w:t xml:space="preserve"> }</w:t>
        <w:br/>
        <w:t xml:space="preserve"> ],</w:t>
        <w:br/>
        <w:t xml:space="preserve"> "pageInfo": {</w:t>
        <w:br/>
        <w:t xml:space="preserve"> "startCursor": "eyJpZCI6IklOVFJfVEVNUExBVEVfMDEifQ==",</w:t>
        <w:br/>
        <w:t xml:space="preserve"> "endCursor": "eyJpZCI6IklOVFJfVEVNUExBVEVfMDEifQ==",</w:t>
        <w:br/>
        <w:t xml:space="preserve"> "hasNextPage": false,</w:t>
        <w:br/>
        <w:t xml:space="preserve"> "hasPreviousPage": false</w:t>
        <w:br/>
        <w:t xml:space="preserve"> }</w:t>
        <w:br/>
        <w:t xml:space="preserve"> }</w:t>
        <w:br/>
        <w:t xml:space="preserve"> }</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"errors": [</w:t>
        <w:br/>
        <w:t xml:space="preserve"> {</w:t>
        <w:br/>
        <w:t xml:space="preserve"> "message": "Unauthorized"</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data.integrationTemplates.edges</w:t>
            </w:r>
          </w:p>
        </w:tc>
        <w:tc>
          <w:tcPr>
            <w:tcW w:type="dxa" w:w="2880"/>
          </w:tcPr>
          <w:p>
            <w:r>
              <w:t>array</w:t>
            </w:r>
          </w:p>
        </w:tc>
        <w:tc>
          <w:tcPr>
            <w:tcW w:type="dxa" w:w="2880"/>
          </w:tcPr>
          <w:p>
            <w:r>
              <w:t>List of edges in the connection.</w:t>
            </w:r>
          </w:p>
        </w:tc>
      </w:tr>
      <w:tr>
        <w:tc>
          <w:tcPr>
            <w:tcW w:type="dxa" w:w="2880"/>
          </w:tcPr>
          <w:p>
            <w:r>
              <w:t>data.integrationTemplates.edges[].cursor</w:t>
            </w:r>
          </w:p>
        </w:tc>
        <w:tc>
          <w:tcPr>
            <w:tcW w:type="dxa" w:w="2880"/>
          </w:tcPr>
          <w:p>
            <w:r>
              <w:t>string</w:t>
            </w:r>
          </w:p>
        </w:tc>
        <w:tc>
          <w:tcPr>
            <w:tcW w:type="dxa" w:w="2880"/>
          </w:tcPr>
          <w:p>
            <w:r>
              <w:t>Cursor for the edge; use as before/after in subsequent requests.</w:t>
            </w:r>
          </w:p>
        </w:tc>
      </w:tr>
      <w:tr>
        <w:tc>
          <w:tcPr>
            <w:tcW w:type="dxa" w:w="2880"/>
          </w:tcPr>
          <w:p>
            <w:r>
              <w:t>data.integrationTemplates.edges[].node</w:t>
            </w:r>
          </w:p>
        </w:tc>
        <w:tc>
          <w:tcPr>
            <w:tcW w:type="dxa" w:w="2880"/>
          </w:tcPr>
          <w:p>
            <w:r>
              <w:t>object</w:t>
            </w:r>
          </w:p>
        </w:tc>
        <w:tc>
          <w:tcPr>
            <w:tcW w:type="dxa" w:w="2880"/>
          </w:tcPr>
          <w:p>
            <w:r>
              <w:t>The integration template object.</w:t>
            </w:r>
          </w:p>
        </w:tc>
      </w:tr>
      <w:tr>
        <w:tc>
          <w:tcPr>
            <w:tcW w:type="dxa" w:w="2880"/>
          </w:tcPr>
          <w:p>
            <w:r>
              <w:t>data.integrationTemplates.edges[].node.id</w:t>
            </w:r>
          </w:p>
        </w:tc>
        <w:tc>
          <w:tcPr>
            <w:tcW w:type="dxa" w:w="2880"/>
          </w:tcPr>
          <w:p>
            <w:r>
              <w:t>string</w:t>
            </w:r>
          </w:p>
        </w:tc>
        <w:tc>
          <w:tcPr>
            <w:tcW w:type="dxa" w:w="2880"/>
          </w:tcPr>
          <w:p>
            <w:r>
              <w:t>Unique identifier of the integration template.</w:t>
            </w:r>
          </w:p>
        </w:tc>
      </w:tr>
      <w:tr>
        <w:tc>
          <w:tcPr>
            <w:tcW w:type="dxa" w:w="2880"/>
          </w:tcPr>
          <w:p>
            <w:r>
              <w:t>data.integrationTemplates.edges[].node.createdAt</w:t>
            </w:r>
          </w:p>
        </w:tc>
        <w:tc>
          <w:tcPr>
            <w:tcW w:type="dxa" w:w="2880"/>
          </w:tcPr>
          <w:p>
            <w:r>
              <w:t>string</w:t>
            </w:r>
          </w:p>
        </w:tc>
        <w:tc>
          <w:tcPr>
            <w:tcW w:type="dxa" w:w="2880"/>
          </w:tcPr>
          <w:p>
            <w:r>
              <w:t>ISO 8601 timestamp when created.</w:t>
            </w:r>
          </w:p>
        </w:tc>
      </w:tr>
      <w:tr>
        <w:tc>
          <w:tcPr>
            <w:tcW w:type="dxa" w:w="2880"/>
          </w:tcPr>
          <w:p>
            <w:r>
              <w:t>data.integrationTemplates.edges[].node.updatedAt</w:t>
            </w:r>
          </w:p>
        </w:tc>
        <w:tc>
          <w:tcPr>
            <w:tcW w:type="dxa" w:w="2880"/>
          </w:tcPr>
          <w:p>
            <w:r>
              <w:t>string</w:t>
            </w:r>
          </w:p>
        </w:tc>
        <w:tc>
          <w:tcPr>
            <w:tcW w:type="dxa" w:w="2880"/>
          </w:tcPr>
          <w:p>
            <w:r>
              <w:t>ISO 8601 timestamp when last meaningfully updated.</w:t>
            </w:r>
          </w:p>
        </w:tc>
      </w:tr>
      <w:tr>
        <w:tc>
          <w:tcPr>
            <w:tcW w:type="dxa" w:w="2880"/>
          </w:tcPr>
          <w:p>
            <w:r>
              <w:t>data.integrationTemplates.edges[].node.archivedAt</w:t>
            </w:r>
          </w:p>
        </w:tc>
        <w:tc>
          <w:tcPr>
            <w:tcW w:type="dxa" w:w="2880"/>
          </w:tcPr>
          <w:p>
            <w:r>
              <w:t>string | null</w:t>
            </w:r>
          </w:p>
        </w:tc>
        <w:tc>
          <w:tcPr>
            <w:tcW w:type="dxa" w:w="2880"/>
          </w:tcPr>
          <w:p>
            <w:r>
              <w:t>Time archived; null if not archived.</w:t>
            </w:r>
          </w:p>
        </w:tc>
      </w:tr>
      <w:tr>
        <w:tc>
          <w:tcPr>
            <w:tcW w:type="dxa" w:w="2880"/>
          </w:tcPr>
          <w:p>
            <w:r>
              <w:t>data.integrationTemplates.edges[].node.foreignEntityId</w:t>
            </w:r>
          </w:p>
        </w:tc>
        <w:tc>
          <w:tcPr>
            <w:tcW w:type="dxa" w:w="2880"/>
          </w:tcPr>
          <w:p>
            <w:r>
              <w:t>string | null</w:t>
            </w:r>
          </w:p>
        </w:tc>
        <w:tc>
          <w:tcPr>
            <w:tcW w:type="dxa" w:w="2880"/>
          </w:tcPr>
          <w:p>
            <w:r>
              <w:t>External integration entity ID (e.g., Slack channel ID).</w:t>
            </w:r>
          </w:p>
        </w:tc>
      </w:tr>
      <w:tr>
        <w:tc>
          <w:tcPr>
            <w:tcW w:type="dxa" w:w="2880"/>
          </w:tcPr>
          <w:p>
            <w:r>
              <w:t>data.integrationTemplates.nodes</w:t>
            </w:r>
          </w:p>
        </w:tc>
        <w:tc>
          <w:tcPr>
            <w:tcW w:type="dxa" w:w="2880"/>
          </w:tcPr>
          <w:p>
            <w:r>
              <w:t>array</w:t>
            </w:r>
          </w:p>
        </w:tc>
        <w:tc>
          <w:tcPr>
            <w:tcW w:type="dxa" w:w="2880"/>
          </w:tcPr>
          <w:p>
            <w:r>
              <w:t>Convenience list of nodes (integration templates) without cursors.</w:t>
            </w:r>
          </w:p>
        </w:tc>
      </w:tr>
      <w:tr>
        <w:tc>
          <w:tcPr>
            <w:tcW w:type="dxa" w:w="2880"/>
          </w:tcPr>
          <w:p>
            <w:r>
              <w:t>data.integrationTemplates.pageInfo</w:t>
            </w:r>
          </w:p>
        </w:tc>
        <w:tc>
          <w:tcPr>
            <w:tcW w:type="dxa" w:w="2880"/>
          </w:tcPr>
          <w:p>
            <w:r>
              <w:t>object</w:t>
            </w:r>
          </w:p>
        </w:tc>
        <w:tc>
          <w:tcPr>
            <w:tcW w:type="dxa" w:w="2880"/>
          </w:tcPr>
          <w:p>
            <w:r>
              <w:t>Pagination metadata.</w:t>
            </w:r>
          </w:p>
        </w:tc>
      </w:tr>
      <w:tr>
        <w:tc>
          <w:tcPr>
            <w:tcW w:type="dxa" w:w="2880"/>
          </w:tcPr>
          <w:p>
            <w:r>
              <w:t>data.integrationTemplates.pageInfo.startCursor</w:t>
            </w:r>
          </w:p>
        </w:tc>
        <w:tc>
          <w:tcPr>
            <w:tcW w:type="dxa" w:w="2880"/>
          </w:tcPr>
          <w:p>
            <w:r>
              <w:t>string | null</w:t>
            </w:r>
          </w:p>
        </w:tc>
        <w:tc>
          <w:tcPr>
            <w:tcW w:type="dxa" w:w="2880"/>
          </w:tcPr>
          <w:p>
            <w:r>
              <w:t>Cursor representing the first result.</w:t>
            </w:r>
          </w:p>
        </w:tc>
      </w:tr>
      <w:tr>
        <w:tc>
          <w:tcPr>
            <w:tcW w:type="dxa" w:w="2880"/>
          </w:tcPr>
          <w:p>
            <w:r>
              <w:t>data.integrationTemplates.pageInfo.endCursor</w:t>
            </w:r>
          </w:p>
        </w:tc>
        <w:tc>
          <w:tcPr>
            <w:tcW w:type="dxa" w:w="2880"/>
          </w:tcPr>
          <w:p>
            <w:r>
              <w:t>string | null</w:t>
            </w:r>
          </w:p>
        </w:tc>
        <w:tc>
          <w:tcPr>
            <w:tcW w:type="dxa" w:w="2880"/>
          </w:tcPr>
          <w:p>
            <w:r>
              <w:t>Cursor representing the last result.</w:t>
            </w:r>
          </w:p>
        </w:tc>
      </w:tr>
      <w:tr>
        <w:tc>
          <w:tcPr>
            <w:tcW w:type="dxa" w:w="2880"/>
          </w:tcPr>
          <w:p>
            <w:r>
              <w:t>data.integrationTemplates.pageInfo.hasNextPage</w:t>
            </w:r>
          </w:p>
        </w:tc>
        <w:tc>
          <w:tcPr>
            <w:tcW w:type="dxa" w:w="2880"/>
          </w:tcPr>
          <w:p>
            <w:r>
              <w:t>boolean</w:t>
            </w:r>
          </w:p>
        </w:tc>
        <w:tc>
          <w:tcPr>
            <w:tcW w:type="dxa" w:w="2880"/>
          </w:tcPr>
          <w:p>
            <w:r>
              <w:t>Whether more results exist when paginating forward.</w:t>
            </w:r>
          </w:p>
        </w:tc>
      </w:tr>
      <w:tr>
        <w:tc>
          <w:tcPr>
            <w:tcW w:type="dxa" w:w="2880"/>
          </w:tcPr>
          <w:p>
            <w:r>
              <w:t>data.integrationTemplates.pageInfo.hasPreviousPage</w:t>
            </w:r>
          </w:p>
        </w:tc>
        <w:tc>
          <w:tcPr>
            <w:tcW w:type="dxa" w:w="2880"/>
          </w:tcPr>
          <w:p>
            <w:r>
              <w:t>boolean</w:t>
            </w:r>
          </w:p>
        </w:tc>
        <w:tc>
          <w:tcPr>
            <w:tcW w:type="dxa" w:w="2880"/>
          </w:tcPr>
          <w:p>
            <w:r>
              <w:t>Whether more results exist when paginating backward.</w:t>
            </w:r>
          </w:p>
        </w:tc>
      </w:tr>
    </w:tbl>
    <w:p/>
    <w:p>
      <w:pPr>
        <w:pStyle w:val="Heading3"/>
      </w:pPr>
      <w:r>
        <w:t>Sample Request</w:t>
      </w:r>
    </w:p>
    <w:p>
      <w:r>
        <w:rPr>
          <w:b/>
          <w:color w:val="666666"/>
          <w:sz w:val="16"/>
        </w:rPr>
        <w:t>[bash]</w:t>
      </w:r>
    </w:p>
    <w:p>
      <w:pPr>
        <w:shd w:fill="F2F2F2" w:val="clear"/>
      </w:pPr>
      <w:r>
        <w:rPr>
          <w:rFonts w:ascii="Courier New" w:hAnsi="Courier New"/>
          <w:sz w:val="17"/>
        </w:rPr>
        <w:t>curl --location 'https://api.linear.app/graphql' \</w:t>
        <w:br/>
        <w:t xml:space="preserve"> --header 'Accept: application/json' \</w:t>
        <w:br/>
        <w:t xml:space="preserve"> --header 'Content-Type: application/json' \</w:t>
        <w:br/>
        <w:t xml:space="preserve"> --data '{</w:t>
        <w:br/>
        <w:t xml:space="preserve"> "query": "query integrationTemplates($first: Int, $after: String, $includeArchived: Boolean, $orderBy: PaginationOrderBy) { integrationTemplates(first: $first, after: $after, includeArchived: $includeArchived, orderBy: $orderBy) { edges { cursor node { id createdAt updatedAt archivedAt foreignEntityId } } pageInfo { endCursor hasNextPage } } }",</w:t>
        <w:br/>
        <w:t xml:space="preserve"> "variables": {</w:t>
        <w:br/>
        <w:t xml:space="preserve"> "first": 50,</w:t>
        <w:br/>
        <w:t xml:space="preserve"> "includeArchived": false,</w:t>
        <w:br/>
        <w:t xml:space="preserve"> "orderBy": "createdAt"</w:t>
        <w:br/>
        <w:t xml:space="preserve">    }</w:t>
        <w:br/>
        <w:t xml:space="preserve">  }'</w:t>
      </w:r>
    </w:p>
    <w:p>
      <w:pPr>
        <w:pStyle w:val="Heading3"/>
      </w:pPr>
      <w:r>
        <w:t>Example Usage</w:t>
      </w:r>
    </w:p>
    <w:p>
      <w:pPr>
        <w:pStyle w:val="Heading3"/>
      </w:pPr>
      <w:r>
        <w:t>Example 1: First page (default-style forward pagination)</w:t>
      </w:r>
    </w:p>
    <w:p>
      <w:r>
        <w:rPr>
          <w:b/>
          <w:color w:val="666666"/>
          <w:sz w:val="16"/>
        </w:rPr>
        <w:t>[bash]</w:t>
      </w:r>
    </w:p>
    <w:p>
      <w:pPr>
        <w:shd w:fill="F2F2F2" w:val="clear"/>
      </w:pPr>
      <w:r>
        <w:rPr>
          <w:rFonts w:ascii="Courier New" w:hAnsi="Courier New"/>
          <w:sz w:val="17"/>
        </w:rPr>
        <w:t>curl --location 'https://api.linear.app/graphql' \</w:t>
        <w:br/>
        <w:t xml:space="preserve"> --header 'Accept: application/json' \</w:t>
        <w:br/>
        <w:t xml:space="preserve"> --header 'Content-Type: application/json' \</w:t>
        <w:br/>
        <w:t xml:space="preserve"> --data '{</w:t>
        <w:br/>
        <w:t xml:space="preserve"> "query": "query integrationTemplates($first: Int) { integrationTemplates(first: $first) { edges { cursor node { id createdAt updatedAt } } pageInfo { endCursor hasNextPage } } }",</w:t>
        <w:br/>
        <w:t xml:space="preserve"> "variables": { "first": 50 }</w:t>
        <w:br/>
        <w:t xml:space="preserve">  }'</w:t>
      </w:r>
    </w:p>
    <w:p>
      <w:pPr>
        <w:pStyle w:val="Heading3"/>
      </w:pPr>
      <w:r>
        <w:t>Example 2: Next page using after</w:t>
      </w:r>
    </w:p>
    <w:p>
      <w:r>
        <w:rPr>
          <w:b/>
          <w:color w:val="666666"/>
          <w:sz w:val="16"/>
        </w:rPr>
        <w:t>[bash]</w:t>
      </w:r>
    </w:p>
    <w:p>
      <w:pPr>
        <w:shd w:fill="F2F2F2" w:val="clear"/>
      </w:pPr>
      <w:r>
        <w:rPr>
          <w:rFonts w:ascii="Courier New" w:hAnsi="Courier New"/>
          <w:sz w:val="17"/>
        </w:rPr>
        <w:t>curl --location 'https://api.linear.app/graphql' \</w:t>
        <w:br/>
        <w:t xml:space="preserve"> --header 'Accept: application/json' \</w:t>
        <w:br/>
        <w:t xml:space="preserve"> --header 'Content-Type: application/json' \</w:t>
        <w:br/>
        <w:t xml:space="preserve"> --data '{</w:t>
        <w:br/>
        <w:t xml:space="preserve"> "query": "query integrationTemplates($first: Int, $after: String) { integrationTemplates(first: $first, after: $after) { edges { cursor node { id } } pageInfo { endCursor hasNextPage } } }",</w:t>
        <w:br/>
        <w:t xml:space="preserve"> "variables": {</w:t>
        <w:br/>
        <w:t xml:space="preserve"> "first": 50,</w:t>
        <w:br/>
        <w:t xml:space="preserve"> "after": "eyJpZCI6IklOVFJfVEVNUExBVEVfMDEifQ=="</w:t>
        <w:br/>
        <w:t xml:space="preserve">    }</w:t>
        <w:br/>
        <w:t xml:space="preserve">  }'</w:t>
      </w:r>
    </w:p>
    <w:p>
      <w:pPr>
        <w:pStyle w:val="Heading3"/>
      </w:pPr>
      <w:r>
        <w:t>Example 3: Include archived and order by updatedAt</w:t>
      </w:r>
    </w:p>
    <w:p>
      <w:r>
        <w:rPr>
          <w:b/>
          <w:color w:val="666666"/>
          <w:sz w:val="16"/>
        </w:rPr>
        <w:t>[bash]</w:t>
      </w:r>
    </w:p>
    <w:p>
      <w:pPr>
        <w:shd w:fill="F2F2F2" w:val="clear"/>
      </w:pPr>
      <w:r>
        <w:rPr>
          <w:rFonts w:ascii="Courier New" w:hAnsi="Courier New"/>
          <w:sz w:val="17"/>
        </w:rPr>
        <w:t>curl --location 'https://api.linear.app/graphql' \</w:t>
        <w:br/>
        <w:t xml:space="preserve"> --header 'Accept: application/json' \</w:t>
        <w:br/>
        <w:t xml:space="preserve"> --header 'Content-Type: application/json' \</w:t>
        <w:br/>
        <w:t xml:space="preserve"> --data '{</w:t>
        <w:br/>
        <w:t xml:space="preserve"> "query": "query integrationTemplates($first: Int, $includeArchived: Boolean, $orderBy: PaginationOrderBy) { integrationTemplates(first: $first, includeArchived: $includeArchived, orderBy: $orderBy) { nodes { id archivedAt updatedAt } pageInfo { hasNextPage } } }",</w:t>
        <w:br/>
        <w:t xml:space="preserve"> "variables": {</w:t>
        <w:br/>
        <w:t xml:space="preserve"> "first": 50,</w:t>
        <w:br/>
        <w:t xml:space="preserve"> "includeArchived": true,</w:t>
        <w:br/>
        <w:t xml:space="preserve"> "orderBy": "updatedAt"</w:t>
        <w:br/>
        <w:t xml:space="preserve">    }</w:t>
        <w:br/>
        <w:t xml:space="preserve">  }'</w:t>
      </w:r>
    </w:p>
    <w:p>
      <w:pPr>
        <w:pStyle w:val="Heading3"/>
      </w:pPr>
      <w:r>
        <w:t>Behavior</w:t>
      </w:r>
    </w:p>
    <w:p>
      <w:pPr>
        <w:pStyle w:val="ListBullet"/>
      </w:pPr>
      <w:r>
        <w:t>Evaluates the integrationTemplates query with the provided pagination arguments.</w:t>
      </w:r>
    </w:p>
    <w:p>
      <w:pPr>
        <w:pStyle w:val="ListBullet"/>
      </w:pPr>
      <w:r>
        <w:t>Returns a connection containing edges (with cursor + node), optional nodes, and pageInfo.</w:t>
      </w:r>
    </w:p>
    <w:p>
      <w:pPr>
        <w:pStyle w:val="ListBullet"/>
      </w:pPr>
      <w:r>
        <w:t>Use pageInfo.endCursor as after to fetch the next page (forward pagination) when hasNextPage is true.</w:t>
      </w:r>
    </w:p>
    <w:p>
      <w:pPr>
        <w:pStyle w:val="ListBullet"/>
      </w:pPr>
      <w:r>
        <w:t>Use pageInfo.startCursor as before to fetch the previous page (backward pagination) when hasPreviousPage is true.</w:t>
      </w:r>
    </w:p>
    <w:p>
      <w:pPr>
        <w:pStyle w:val="Heading3"/>
      </w:pPr>
      <w:r>
        <w:t>Notes</w:t>
      </w:r>
    </w:p>
    <w:p>
      <w:pPr>
        <w:pStyle w:val="ListBullet"/>
      </w:pPr>
      <w:r>
        <w:t>This is a GraphQL query; pagination parameters are provided as GraphQL variables in the JSON body.</w:t>
      </w:r>
    </w:p>
    <w:p>
      <w:pPr>
        <w:pStyle w:val="ListBullet"/>
      </w:pPr>
      <w:r>
        <w:t>orderBy supports createdAt (default) and updatedAt.</w:t>
      </w:r>
    </w:p>
    <w:p>
      <w:pPr>
        <w:pStyle w:val="ListBullet"/>
      </w:pPr>
      <w:r>
        <w:t>Defaults (when omitted): first = 50 for forward pagination, last = 50 for backward pagination, includeArchived = false.</w:t>
      </w:r>
    </w:p>
    <w:p>
      <w:pPr>
        <w:pStyle w:val="Heading3"/>
      </w:pPr>
      <w:r>
        <w:t>Gotchas</w:t>
      </w:r>
    </w:p>
    <w:p>
      <w:pPr>
        <w:pStyle w:val="ListBullet"/>
      </w:pPr>
      <w:r>
        <w:t>Don’t send both forward and backward pagination parameters together (i.e., avoid combining first+after with last+before) unless you know how the API resolves conflicts (not specified in the provided documentation).</w:t>
      </w:r>
    </w:p>
    <w:p>
      <w:pPr>
        <w:pStyle w:val="ListBullet"/>
      </w:pPr>
      <w:r>
        <w:t>The scraped schema shows many nested fields available under integration, integration.creator, etc.; request only the fields you need to reduce response size.</w:t>
      </w:r>
    </w:p>
    <w:p>
      <w:pPr>
        <w:pStyle w:val="Heading3"/>
      </w:pPr>
      <w:r>
        <w:t>Error Handling</w:t>
      </w:r>
    </w:p>
    <w:p>
      <w:pPr>
        <w:pStyle w:val="ListBullet"/>
      </w:pPr>
      <w:r>
        <w:t>401 Unauthorized: Returned when the request is not authorized.</w:t>
      </w:r>
    </w:p>
    <w:p>
      <w:pPr>
        <w:pStyle w:val="ListBullet"/>
      </w:pPr>
      <w:r>
        <w:t>GraphQL errors are returned in an errors array; the HTTP status may still be 200 depending on the server’s GraphQL error behavior (not specified in the provided documentation).</w:t>
      </w:r>
    </w:p>
    <w:p>
      <w:pPr>
        <w:pStyle w:val="Heading3"/>
      </w:pPr>
      <w:r>
        <w:t>Related integrationTemplates actions</w:t>
      </w:r>
    </w:p>
    <w:p>
      <w:pPr>
        <w:pStyle w:val="ListBullet"/>
      </w:pPr>
      <w:r>
        <w:t>[POST] Delete an Integration Template — /graphql</w:t>
      </w:r>
    </w:p>
    <w:p>
      <w:pPr>
        <w:pStyle w:val="ListBullet"/>
      </w:pPr>
      <w:r>
        <w:t>[POST] Get an Integration Template (by ID) — /graphql</w:t>
      </w:r>
    </w:p>
    <w:p>
      <w:pPr>
        <w:pStyle w:val="ListBullet"/>
      </w:pPr>
      <w:r>
        <w:t>[POST] Create an Integration Template Join — /graphql</w:t>
      </w:r>
    </w:p>
    <w:p>
      <w:r>
        <w:br w:type="page"/>
      </w:r>
    </w:p>
    <w:p>
      <w:pPr>
        <w:pStyle w:val="Heading2"/>
      </w:pPr>
      <w:r>
        <w:t>230. [POST] Get an Issue by ID (GraphQL)</w:t>
      </w:r>
    </w:p>
    <w:p>
      <w:r>
        <w:rPr>
          <w:b/>
        </w:rPr>
        <w:t xml:space="preserve">Endpoint: </w:t>
      </w:r>
      <w:r>
        <w:rPr>
          <w:rFonts w:ascii="Courier New" w:hAnsi="Courier New"/>
          <w:sz w:val="18"/>
        </w:rPr>
        <w:t>/graphql</w:t>
      </w:r>
    </w:p>
    <w:p>
      <w:pPr>
        <w:pStyle w:val="Heading3"/>
      </w:pPr>
      <w:r>
        <w:t>Prerequisites</w:t>
      </w:r>
    </w:p>
    <w:p>
      <w:pPr>
        <w:pStyle w:val="ListBullet"/>
      </w:pPr>
      <w:r>
        <w:t>You must have access to the Issue in the Linear workspace (the issue must be visible to the authenticated actor).</w:t>
      </w:r>
    </w:p>
    <w:p>
      <w:pPr>
        <w:pStyle w:val="Heading3"/>
      </w:pPr>
      <w:r>
        <w:t>Method</w:t>
      </w:r>
    </w:p>
    <w:p>
      <w:r>
        <w:t>POST</w:t>
      </w:r>
    </w:p>
    <w:p>
      <w:pPr>
        <w:pStyle w:val="Heading3"/>
      </w:pPr>
      <w:r>
        <w:t>URL</w:t>
      </w:r>
    </w:p>
    <w:p>
      <w:r>
        <w:t>https://api.linear.app/graphql</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Fetches one specific Linear issue by its ID using the GraphQL issue query.</w:t>
      </w:r>
    </w:p>
    <w:p>
      <w:pPr>
        <w:pStyle w:val="Heading3"/>
      </w:pPr>
      <w:r>
        <w:t>Enforcement Rules</w:t>
      </w:r>
    </w:p>
    <w:p>
      <w:pPr>
        <w:pStyle w:val="ListBullet"/>
      </w:pPr>
      <w:r>
        <w:t>This is a GraphQL endpoint; always call POST https://api.linear.app/graphql.</w:t>
      </w:r>
    </w:p>
    <w:p>
      <w:pPr>
        <w:pStyle w:val="ListBullet"/>
      </w:pPr>
      <w:r>
        <w:t>When executing the action, send GraphQL variables in the JSON request body (not in the URL).</w:t>
      </w:r>
    </w:p>
    <w:p>
      <w:pPr>
        <w:pStyle w:val="ListBullet"/>
      </w:pPr>
      <w:r>
        <w:t>The id argument is required and must be provided as a non-empty string variable.</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query</w:t>
            </w:r>
          </w:p>
        </w:tc>
        <w:tc>
          <w:tcPr>
            <w:tcW w:type="dxa" w:w="2880"/>
          </w:tcPr>
          <w:p>
            <w:r>
              <w:t>string</w:t>
            </w:r>
          </w:p>
        </w:tc>
        <w:tc>
          <w:tcPr>
            <w:tcW w:type="dxa" w:w="2880"/>
          </w:tcPr>
          <w:p>
            <w:r>
              <w:t>GraphQL query document.</w:t>
            </w:r>
          </w:p>
        </w:tc>
      </w:tr>
      <w:tr>
        <w:tc>
          <w:tcPr>
            <w:tcW w:type="dxa" w:w="2880"/>
          </w:tcPr>
          <w:p>
            <w:r>
              <w:t>variables</w:t>
            </w:r>
          </w:p>
        </w:tc>
        <w:tc>
          <w:tcPr>
            <w:tcW w:type="dxa" w:w="2880"/>
          </w:tcPr>
          <w:p>
            <w:r>
              <w:t>object</w:t>
            </w:r>
          </w:p>
        </w:tc>
        <w:tc>
          <w:tcPr>
            <w:tcW w:type="dxa" w:w="2880"/>
          </w:tcPr>
          <w:p>
            <w:r>
              <w:t>Variables map for the GraphQL query. Must include id.</w:t>
            </w:r>
          </w:p>
        </w:tc>
      </w:tr>
    </w:tbl>
    <w:p/>
    <w:p>
      <w:pPr>
        <w:pStyle w:val="Heading3"/>
      </w:pPr>
      <w:r>
        <w:t>Required variables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The Issue ID to fetch. (GraphQL argument: issue(id: String!))</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operationName</w:t>
            </w:r>
          </w:p>
        </w:tc>
        <w:tc>
          <w:tcPr>
            <w:tcW w:type="dxa" w:w="2880"/>
          </w:tcPr>
          <w:p>
            <w:r>
              <w:t>string</w:t>
            </w:r>
          </w:p>
        </w:tc>
        <w:tc>
          <w:tcPr>
            <w:tcW w:type="dxa" w:w="2880"/>
          </w:tcPr>
          <w:p>
            <w:r>
              <w:t>Optional GraphQL operation name (e.g., "issue").</w:t>
            </w:r>
          </w:p>
        </w:tc>
      </w:tr>
    </w:tbl>
    <w:p/>
    <w:p>
      <w:pPr>
        <w:pStyle w:val="Heading3"/>
      </w:pPr>
      <w:r>
        <w:t>Response</w:t>
      </w:r>
    </w:p>
    <w:p>
      <w:pPr>
        <w:pStyle w:val="Heading3"/>
      </w:pPr>
      <w:r>
        <w:t>Success Response (200 OK)</w:t>
      </w:r>
    </w:p>
    <w:p>
      <w:r>
        <w:rPr>
          <w:b/>
        </w:rPr>
        <w:t>Note: GraphQL responses are returned under data (and may include errors even with HTTP 200).</w:t>
      </w:r>
    </w:p>
    <w:p>
      <w:r>
        <w:rPr>
          <w:b/>
          <w:color w:val="666666"/>
          <w:sz w:val="16"/>
        </w:rPr>
        <w:t>[json]</w:t>
      </w:r>
    </w:p>
    <w:p>
      <w:pPr>
        <w:shd w:fill="F2F2F2" w:val="clear"/>
      </w:pPr>
      <w:r>
        <w:rPr>
          <w:rFonts w:ascii="Courier New" w:hAnsi="Courier New"/>
          <w:sz w:val="17"/>
        </w:rPr>
        <w:t>{</w:t>
        <w:br/>
        <w:t xml:space="preserve"> "data": {</w:t>
        <w:br/>
        <w:t xml:space="preserve"> "issue": {</w:t>
        <w:br/>
        <w:t xml:space="preserve"> "id": "3d1b0f7a-8f3a-4b2a-9c1a-2b6a0c4b9a11",</w:t>
        <w:br/>
        <w:t xml:space="preserve"> "identifier": "ENG-123",</w:t>
        <w:br/>
        <w:t xml:space="preserve"> "title": "Fix login redirect loop",</w:t>
        <w:br/>
        <w:t xml:space="preserve"> "description": "Users are redirected back to /login after successful auth.",</w:t>
        <w:br/>
        <w:t xml:space="preserve"> "createdAt": "2026-03-01T12:34:56.000Z",</w:t>
        <w:br/>
        <w:t xml:space="preserve"> "updatedAt": "2026-03-10T09:15:00.000Z",</w:t>
        <w:br/>
        <w:t xml:space="preserve"> "url": "https://linear.app/acme/issue/ENG-123/fix-login-redirect-loop"</w:t>
        <w:br/>
        <w:t xml:space="preserve"> }</w:t>
        <w:br/>
        <w:t xml:space="preserve"> }</w:t>
        <w:br/>
        <w:t>}</w:t>
      </w:r>
    </w:p>
    <w:p>
      <w:pPr>
        <w:pStyle w:val="Heading3"/>
      </w:pPr>
      <w:r>
        <w:t>Error Response (GraphQL errors; still often 200 OK)</w:t>
      </w:r>
    </w:p>
    <w:p>
      <w:r>
        <w:rPr>
          <w:b/>
          <w:color w:val="666666"/>
          <w:sz w:val="16"/>
        </w:rPr>
        <w:t>[json]</w:t>
      </w:r>
    </w:p>
    <w:p>
      <w:pPr>
        <w:shd w:fill="F2F2F2" w:val="clear"/>
      </w:pPr>
      <w:r>
        <w:rPr>
          <w:rFonts w:ascii="Courier New" w:hAnsi="Courier New"/>
          <w:sz w:val="17"/>
        </w:rPr>
        <w:t>{</w:t>
        <w:br/>
        <w:t xml:space="preserve"> "data": {</w:t>
        <w:br/>
        <w:t xml:space="preserve"> "issue": null</w:t>
        <w:br/>
        <w:t xml:space="preserve"> },</w:t>
        <w:br/>
        <w:t xml:space="preserve"> "errors": [</w:t>
        <w:br/>
        <w:t xml:space="preserve"> {</w:t>
        <w:br/>
        <w:t xml:space="preserve"> "message": "Entity not found"</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data.issue</w:t>
            </w:r>
          </w:p>
        </w:tc>
        <w:tc>
          <w:tcPr>
            <w:tcW w:type="dxa" w:w="2880"/>
          </w:tcPr>
          <w:p>
            <w:r>
              <w:t>Issue</w:t>
            </w:r>
          </w:p>
        </w:tc>
        <w:tc>
          <w:tcPr>
            <w:tcW w:type="dxa" w:w="2880"/>
          </w:tcPr>
          <w:p>
            <w:r>
              <w:t>The requested issue.</w:t>
            </w:r>
          </w:p>
        </w:tc>
      </w:tr>
      <w:tr>
        <w:tc>
          <w:tcPr>
            <w:tcW w:type="dxa" w:w="2880"/>
          </w:tcPr>
          <w:p>
            <w:r>
              <w:t>errors</w:t>
            </w:r>
          </w:p>
        </w:tc>
        <w:tc>
          <w:tcPr>
            <w:tcW w:type="dxa" w:w="2880"/>
          </w:tcPr>
          <w:p>
            <w:r>
              <w:t>array</w:t>
            </w:r>
          </w:p>
        </w:tc>
        <w:tc>
          <w:tcPr>
            <w:tcW w:type="dxa" w:w="2880"/>
          </w:tcPr>
          <w:p>
            <w:r>
              <w:t>GraphQL error list (if any).</w:t>
            </w:r>
          </w:p>
        </w:tc>
      </w:tr>
    </w:tbl>
    <w:p/>
    <w:p>
      <w:pPr>
        <w:pStyle w:val="Heading3"/>
      </w:pPr>
      <w:r>
        <w:t>Issue Fields (as documented)</w:t>
      </w:r>
    </w:p>
    <w:p>
      <w:r>
        <w:t>The Issue type supports many fields. The scraped documentation explicitly lists (non-exhaustive) fields including:</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activitySummary</w:t>
            </w:r>
          </w:p>
        </w:tc>
        <w:tc>
          <w:tcPr>
            <w:tcW w:type="dxa" w:w="2880"/>
          </w:tcPr>
          <w:p>
            <w:r>
              <w:t>JSONObject</w:t>
            </w:r>
          </w:p>
        </w:tc>
        <w:tc>
          <w:tcPr>
            <w:tcW w:type="dxa" w:w="2880"/>
          </w:tcPr>
          <w:p>
            <w:r>
              <w:t>[Internal] Activity summary information for the issue.</w:t>
            </w:r>
          </w:p>
        </w:tc>
      </w:tr>
      <w:tr>
        <w:tc>
          <w:tcPr>
            <w:tcW w:type="dxa" w:w="2880"/>
          </w:tcPr>
          <w:p>
            <w:r>
              <w:t>addedToCycleAt</w:t>
            </w:r>
          </w:p>
        </w:tc>
        <w:tc>
          <w:tcPr>
            <w:tcW w:type="dxa" w:w="2880"/>
          </w:tcPr>
          <w:p>
            <w:r>
              <w:t>DateTime</w:t>
            </w:r>
          </w:p>
        </w:tc>
        <w:tc>
          <w:tcPr>
            <w:tcW w:type="dxa" w:w="2880"/>
          </w:tcPr>
          <w:p>
            <w:r>
              <w:t>Time the issue was added to a cycle.</w:t>
            </w:r>
          </w:p>
        </w:tc>
      </w:tr>
      <w:tr>
        <w:tc>
          <w:tcPr>
            <w:tcW w:type="dxa" w:w="2880"/>
          </w:tcPr>
          <w:p>
            <w:r>
              <w:t>addedToProjectAt</w:t>
            </w:r>
          </w:p>
        </w:tc>
        <w:tc>
          <w:tcPr>
            <w:tcW w:type="dxa" w:w="2880"/>
          </w:tcPr>
          <w:p>
            <w:r>
              <w:t>DateTime</w:t>
            </w:r>
          </w:p>
        </w:tc>
        <w:tc>
          <w:tcPr>
            <w:tcW w:type="dxa" w:w="2880"/>
          </w:tcPr>
          <w:p>
            <w:r>
              <w:t>Time the issue was added to a project.</w:t>
            </w:r>
          </w:p>
        </w:tc>
      </w:tr>
      <w:tr>
        <w:tc>
          <w:tcPr>
            <w:tcW w:type="dxa" w:w="2880"/>
          </w:tcPr>
          <w:p>
            <w:r>
              <w:t>addedToTeamAt</w:t>
            </w:r>
          </w:p>
        </w:tc>
        <w:tc>
          <w:tcPr>
            <w:tcW w:type="dxa" w:w="2880"/>
          </w:tcPr>
          <w:p>
            <w:r>
              <w:t>DateTime</w:t>
            </w:r>
          </w:p>
        </w:tc>
        <w:tc>
          <w:tcPr>
            <w:tcW w:type="dxa" w:w="2880"/>
          </w:tcPr>
          <w:p>
            <w:r>
              <w:t>Time the issue was added to a team.</w:t>
            </w:r>
          </w:p>
        </w:tc>
      </w:tr>
      <w:tr>
        <w:tc>
          <w:tcPr>
            <w:tcW w:type="dxa" w:w="2880"/>
          </w:tcPr>
          <w:p>
            <w:r>
              <w:t>archivedAt</w:t>
            </w:r>
          </w:p>
        </w:tc>
        <w:tc>
          <w:tcPr>
            <w:tcW w:type="dxa" w:w="2880"/>
          </w:tcPr>
          <w:p>
            <w:r>
              <w:t>DateTime</w:t>
            </w:r>
          </w:p>
        </w:tc>
        <w:tc>
          <w:tcPr>
            <w:tcW w:type="dxa" w:w="2880"/>
          </w:tcPr>
          <w:p>
            <w:r>
              <w:t>Time the entity was archived; null if not archived.</w:t>
            </w:r>
          </w:p>
        </w:tc>
      </w:tr>
      <w:tr>
        <w:tc>
          <w:tcPr>
            <w:tcW w:type="dxa" w:w="2880"/>
          </w:tcPr>
          <w:p>
            <w:r>
              <w:t>asksExternalUserRequester</w:t>
            </w:r>
          </w:p>
        </w:tc>
        <w:tc>
          <w:tcPr>
            <w:tcW w:type="dxa" w:w="2880"/>
          </w:tcPr>
          <w:p>
            <w:r>
              <w:t>ExternalUser</w:t>
            </w:r>
          </w:p>
        </w:tc>
        <w:tc>
          <w:tcPr>
            <w:tcW w:type="dxa" w:w="2880"/>
          </w:tcPr>
          <w:p>
            <w:r>
              <w:t>External user who requested creation of an Asks issue.</w:t>
            </w:r>
          </w:p>
        </w:tc>
      </w:tr>
      <w:tr>
        <w:tc>
          <w:tcPr>
            <w:tcW w:type="dxa" w:w="2880"/>
          </w:tcPr>
          <w:p>
            <w:r>
              <w:t>asksRequester</w:t>
            </w:r>
          </w:p>
        </w:tc>
        <w:tc>
          <w:tcPr>
            <w:tcW w:type="dxa" w:w="2880"/>
          </w:tcPr>
          <w:p>
            <w:r>
              <w:t>User</w:t>
            </w:r>
          </w:p>
        </w:tc>
        <w:tc>
          <w:tcPr>
            <w:tcW w:type="dxa" w:w="2880"/>
          </w:tcPr>
          <w:p>
            <w:r>
              <w:t>Internal user who requested creation of an Asks issue.</w:t>
            </w:r>
          </w:p>
        </w:tc>
      </w:tr>
      <w:tr>
        <w:tc>
          <w:tcPr>
            <w:tcW w:type="dxa" w:w="2880"/>
          </w:tcPr>
          <w:p>
            <w:r>
              <w:t>assignee</w:t>
            </w:r>
          </w:p>
        </w:tc>
        <w:tc>
          <w:tcPr>
            <w:tcW w:type="dxa" w:w="2880"/>
          </w:tcPr>
          <w:p>
            <w:r>
              <w:t>User</w:t>
            </w:r>
          </w:p>
        </w:tc>
        <w:tc>
          <w:tcPr>
            <w:tcW w:type="dxa" w:w="2880"/>
          </w:tcPr>
          <w:p>
            <w:r>
              <w:t>User the issue is assigned to.</w:t>
            </w:r>
          </w:p>
        </w:tc>
      </w:tr>
      <w:tr>
        <w:tc>
          <w:tcPr>
            <w:tcW w:type="dxa" w:w="2880"/>
          </w:tcPr>
          <w:p>
            <w:r>
              <w:t>attachments</w:t>
            </w:r>
          </w:p>
        </w:tc>
        <w:tc>
          <w:tcPr>
            <w:tcW w:type="dxa" w:w="2880"/>
          </w:tcPr>
          <w:p>
            <w:r>
              <w:t>AttachmentConnection</w:t>
            </w:r>
          </w:p>
        </w:tc>
        <w:tc>
          <w:tcPr>
            <w:tcW w:type="dxa" w:w="2880"/>
          </w:tcPr>
          <w:p>
            <w:r>
              <w:t>Attachments associated with the issue.</w:t>
            </w:r>
          </w:p>
        </w:tc>
      </w:tr>
      <w:tr>
        <w:tc>
          <w:tcPr>
            <w:tcW w:type="dxa" w:w="2880"/>
          </w:tcPr>
          <w:p>
            <w:r>
              <w:t>autoArchivedAt</w:t>
            </w:r>
          </w:p>
        </w:tc>
        <w:tc>
          <w:tcPr>
            <w:tcW w:type="dxa" w:w="2880"/>
          </w:tcPr>
          <w:p>
            <w:r>
              <w:t>DateTime</w:t>
            </w:r>
          </w:p>
        </w:tc>
        <w:tc>
          <w:tcPr>
            <w:tcW w:type="dxa" w:w="2880"/>
          </w:tcPr>
          <w:p>
            <w:r>
              <w:t>Time issue was auto-archived.</w:t>
            </w:r>
          </w:p>
        </w:tc>
      </w:tr>
      <w:tr>
        <w:tc>
          <w:tcPr>
            <w:tcW w:type="dxa" w:w="2880"/>
          </w:tcPr>
          <w:p>
            <w:r>
              <w:t>autoClosedAt</w:t>
            </w:r>
          </w:p>
        </w:tc>
        <w:tc>
          <w:tcPr>
            <w:tcW w:type="dxa" w:w="2880"/>
          </w:tcPr>
          <w:p>
            <w:r>
              <w:t>DateTime</w:t>
            </w:r>
          </w:p>
        </w:tc>
        <w:tc>
          <w:tcPr>
            <w:tcW w:type="dxa" w:w="2880"/>
          </w:tcPr>
          <w:p>
            <w:r>
              <w:t>Time issue was auto-closed.</w:t>
            </w:r>
          </w:p>
        </w:tc>
      </w:tr>
      <w:tr>
        <w:tc>
          <w:tcPr>
            <w:tcW w:type="dxa" w:w="2880"/>
          </w:tcPr>
          <w:p>
            <w:r>
              <w:t>boardOrder</w:t>
            </w:r>
          </w:p>
        </w:tc>
        <w:tc>
          <w:tcPr>
            <w:tcW w:type="dxa" w:w="2880"/>
          </w:tcPr>
          <w:p>
            <w:r>
              <w:t>Float!</w:t>
            </w:r>
          </w:p>
        </w:tc>
        <w:tc>
          <w:tcPr>
            <w:tcW w:type="dxa" w:w="2880"/>
          </w:tcPr>
          <w:p>
            <w:r>
              <w:t>Order in its column on the board.</w:t>
            </w:r>
          </w:p>
        </w:tc>
      </w:tr>
      <w:tr>
        <w:tc>
          <w:tcPr>
            <w:tcW w:type="dxa" w:w="2880"/>
          </w:tcPr>
          <w:p>
            <w:r>
              <w:t>botActor</w:t>
            </w:r>
          </w:p>
        </w:tc>
        <w:tc>
          <w:tcPr>
            <w:tcW w:type="dxa" w:w="2880"/>
          </w:tcPr>
          <w:p>
            <w:r>
              <w:t>ActorBot</w:t>
            </w:r>
          </w:p>
        </w:tc>
        <w:tc>
          <w:tcPr>
            <w:tcW w:type="dxa" w:w="2880"/>
          </w:tcPr>
          <w:p>
            <w:r>
              <w:t>Bot that created the issue, if applicable.</w:t>
            </w:r>
          </w:p>
        </w:tc>
      </w:tr>
      <w:tr>
        <w:tc>
          <w:tcPr>
            <w:tcW w:type="dxa" w:w="2880"/>
          </w:tcPr>
          <w:p>
            <w:r>
              <w:t>branchName</w:t>
            </w:r>
          </w:p>
        </w:tc>
        <w:tc>
          <w:tcPr>
            <w:tcW w:type="dxa" w:w="2880"/>
          </w:tcPr>
          <w:p>
            <w:r>
              <w:t>String!</w:t>
            </w:r>
          </w:p>
        </w:tc>
        <w:tc>
          <w:tcPr>
            <w:tcW w:type="dxa" w:w="2880"/>
          </w:tcPr>
          <w:p>
            <w:r>
              <w:t>Suggested branch name.</w:t>
            </w:r>
          </w:p>
        </w:tc>
      </w:tr>
      <w:tr>
        <w:tc>
          <w:tcPr>
            <w:tcW w:type="dxa" w:w="2880"/>
          </w:tcPr>
          <w:p>
            <w:r>
              <w:t>canceledAt</w:t>
            </w:r>
          </w:p>
        </w:tc>
        <w:tc>
          <w:tcPr>
            <w:tcW w:type="dxa" w:w="2880"/>
          </w:tcPr>
          <w:p>
            <w:r>
              <w:t>DateTime</w:t>
            </w:r>
          </w:p>
        </w:tc>
        <w:tc>
          <w:tcPr>
            <w:tcW w:type="dxa" w:w="2880"/>
          </w:tcPr>
          <w:p>
            <w:r>
              <w:t>Time moved into canceled state.</w:t>
            </w:r>
          </w:p>
        </w:tc>
      </w:tr>
      <w:tr>
        <w:tc>
          <w:tcPr>
            <w:tcW w:type="dxa" w:w="2880"/>
          </w:tcPr>
          <w:p>
            <w:r>
              <w:t>children</w:t>
            </w:r>
          </w:p>
        </w:tc>
        <w:tc>
          <w:tcPr>
            <w:tcW w:type="dxa" w:w="2880"/>
          </w:tcPr>
          <w:p>
            <w:r>
              <w:t>IssueConnection!</w:t>
            </w:r>
          </w:p>
        </w:tc>
        <w:tc>
          <w:tcPr>
            <w:tcW w:type="dxa" w:w="2880"/>
          </w:tcPr>
          <w:p>
            <w:r>
              <w:t>Child issues.</w:t>
            </w:r>
          </w:p>
        </w:tc>
      </w:tr>
      <w:tr>
        <w:tc>
          <w:tcPr>
            <w:tcW w:type="dxa" w:w="2880"/>
          </w:tcPr>
          <w:p>
            <w:r>
              <w:t>comments</w:t>
            </w:r>
          </w:p>
        </w:tc>
        <w:tc>
          <w:tcPr>
            <w:tcW w:type="dxa" w:w="2880"/>
          </w:tcPr>
          <w:p>
            <w:r>
              <w:t>CommentConnection!</w:t>
            </w:r>
          </w:p>
        </w:tc>
        <w:tc>
          <w:tcPr>
            <w:tcW w:type="dxa" w:w="2880"/>
          </w:tcPr>
          <w:p>
            <w:r>
              <w:t>Comments associated with the issue.</w:t>
            </w:r>
          </w:p>
        </w:tc>
      </w:tr>
      <w:tr>
        <w:tc>
          <w:tcPr>
            <w:tcW w:type="dxa" w:w="2880"/>
          </w:tcPr>
          <w:p>
            <w:r>
              <w:t>completedAt</w:t>
            </w:r>
          </w:p>
        </w:tc>
        <w:tc>
          <w:tcPr>
            <w:tcW w:type="dxa" w:w="2880"/>
          </w:tcPr>
          <w:p>
            <w:r>
              <w:t>DateTime</w:t>
            </w:r>
          </w:p>
        </w:tc>
        <w:tc>
          <w:tcPr>
            <w:tcW w:type="dxa" w:w="2880"/>
          </w:tcPr>
          <w:p>
            <w:r>
              <w:t>Time moved into completed state.</w:t>
            </w:r>
          </w:p>
        </w:tc>
      </w:tr>
      <w:tr>
        <w:tc>
          <w:tcPr>
            <w:tcW w:type="dxa" w:w="2880"/>
          </w:tcPr>
          <w:p>
            <w:r>
              <w:t>createdAt</w:t>
            </w:r>
          </w:p>
        </w:tc>
        <w:tc>
          <w:tcPr>
            <w:tcW w:type="dxa" w:w="2880"/>
          </w:tcPr>
          <w:p>
            <w:r>
              <w:t>DateTime!</w:t>
            </w:r>
          </w:p>
        </w:tc>
        <w:tc>
          <w:tcPr>
            <w:tcW w:type="dxa" w:w="2880"/>
          </w:tcPr>
          <w:p>
            <w:r>
              <w:t>Creation timestamp.</w:t>
            </w:r>
          </w:p>
        </w:tc>
      </w:tr>
      <w:tr>
        <w:tc>
          <w:tcPr>
            <w:tcW w:type="dxa" w:w="2880"/>
          </w:tcPr>
          <w:p>
            <w:r>
              <w:t>creator</w:t>
            </w:r>
          </w:p>
        </w:tc>
        <w:tc>
          <w:tcPr>
            <w:tcW w:type="dxa" w:w="2880"/>
          </w:tcPr>
          <w:p>
            <w:r>
              <w:t>User</w:t>
            </w:r>
          </w:p>
        </w:tc>
        <w:tc>
          <w:tcPr>
            <w:tcW w:type="dxa" w:w="2880"/>
          </w:tcPr>
          <w:p>
            <w:r>
              <w:t>User who created the issue.</w:t>
            </w:r>
          </w:p>
        </w:tc>
      </w:tr>
      <w:tr>
        <w:tc>
          <w:tcPr>
            <w:tcW w:type="dxa" w:w="2880"/>
          </w:tcPr>
          <w:p>
            <w:r>
              <w:t>customerTicketCount</w:t>
            </w:r>
          </w:p>
        </w:tc>
        <w:tc>
          <w:tcPr>
            <w:tcW w:type="dxa" w:w="2880"/>
          </w:tcPr>
          <w:p>
            <w:r>
              <w:t>Int!</w:t>
            </w:r>
          </w:p>
        </w:tc>
        <w:tc>
          <w:tcPr>
            <w:tcW w:type="dxa" w:w="2880"/>
          </w:tcPr>
          <w:p>
            <w:r>
              <w:t>Number of attachments created by support systems (e.g. Zendesk).</w:t>
            </w:r>
          </w:p>
        </w:tc>
      </w:tr>
      <w:tr>
        <w:tc>
          <w:tcPr>
            <w:tcW w:type="dxa" w:w="2880"/>
          </w:tcPr>
          <w:p>
            <w:r>
              <w:t>cycle</w:t>
            </w:r>
          </w:p>
        </w:tc>
        <w:tc>
          <w:tcPr>
            <w:tcW w:type="dxa" w:w="2880"/>
          </w:tcPr>
          <w:p>
            <w:r>
              <w:t>Cycle</w:t>
            </w:r>
          </w:p>
        </w:tc>
        <w:tc>
          <w:tcPr>
            <w:tcW w:type="dxa" w:w="2880"/>
          </w:tcPr>
          <w:p>
            <w:r>
              <w:t>Associated cycle.</w:t>
            </w:r>
          </w:p>
        </w:tc>
      </w:tr>
      <w:tr>
        <w:tc>
          <w:tcPr>
            <w:tcW w:type="dxa" w:w="2880"/>
          </w:tcPr>
          <w:p>
            <w:r>
              <w:t>delegate</w:t>
            </w:r>
          </w:p>
        </w:tc>
        <w:tc>
          <w:tcPr>
            <w:tcW w:type="dxa" w:w="2880"/>
          </w:tcPr>
          <w:p>
            <w:r>
              <w:t>User</w:t>
            </w:r>
          </w:p>
        </w:tc>
        <w:tc>
          <w:tcPr>
            <w:tcW w:type="dxa" w:w="2880"/>
          </w:tcPr>
          <w:p>
            <w:r>
              <w:t>Delegated agent user for the issue.</w:t>
            </w:r>
          </w:p>
        </w:tc>
      </w:tr>
      <w:tr>
        <w:tc>
          <w:tcPr>
            <w:tcW w:type="dxa" w:w="2880"/>
          </w:tcPr>
          <w:p>
            <w:r>
              <w:t>description</w:t>
            </w:r>
          </w:p>
        </w:tc>
        <w:tc>
          <w:tcPr>
            <w:tcW w:type="dxa" w:w="2880"/>
          </w:tcPr>
          <w:p>
            <w:r>
              <w:t>String</w:t>
            </w:r>
          </w:p>
        </w:tc>
        <w:tc>
          <w:tcPr>
            <w:tcW w:type="dxa" w:w="2880"/>
          </w:tcPr>
          <w:p>
            <w:r>
              <w:t>Description in markdown.</w:t>
            </w:r>
          </w:p>
        </w:tc>
      </w:tr>
      <w:tr>
        <w:tc>
          <w:tcPr>
            <w:tcW w:type="dxa" w:w="2880"/>
          </w:tcPr>
          <w:p>
            <w:r>
              <w:t>descriptionState</w:t>
            </w:r>
          </w:p>
        </w:tc>
        <w:tc>
          <w:tcPr>
            <w:tcW w:type="dxa" w:w="2880"/>
          </w:tcPr>
          <w:p>
            <w:r>
              <w:t>String</w:t>
            </w:r>
          </w:p>
        </w:tc>
        <w:tc>
          <w:tcPr>
            <w:tcW w:type="dxa" w:w="2880"/>
          </w:tcPr>
          <w:p>
            <w:r>
              <w:t>[Internal] Description content as YJS state.</w:t>
            </w:r>
          </w:p>
        </w:tc>
      </w:tr>
      <w:tr>
        <w:tc>
          <w:tcPr>
            <w:tcW w:type="dxa" w:w="2880"/>
          </w:tcPr>
          <w:p>
            <w:r>
              <w:t>documentContent</w:t>
            </w:r>
          </w:p>
        </w:tc>
        <w:tc>
          <w:tcPr>
            <w:tcW w:type="dxa" w:w="2880"/>
          </w:tcPr>
          <w:p>
            <w:r>
              <w:t>DocumentContent</w:t>
            </w:r>
          </w:p>
        </w:tc>
        <w:tc>
          <w:tcPr>
            <w:tcW w:type="dxa" w:w="2880"/>
          </w:tcPr>
          <w:p>
            <w:r>
              <w:t>[ALPHA] Document content representing the description.</w:t>
            </w:r>
          </w:p>
        </w:tc>
      </w:tr>
      <w:tr>
        <w:tc>
          <w:tcPr>
            <w:tcW w:type="dxa" w:w="2880"/>
          </w:tcPr>
          <w:p>
            <w:r>
              <w:t>documents</w:t>
            </w:r>
          </w:p>
        </w:tc>
        <w:tc>
          <w:tcPr>
            <w:tcW w:type="dxa" w:w="2880"/>
          </w:tcPr>
          <w:p>
            <w:r>
              <w:t>DocumentConnection!</w:t>
            </w:r>
          </w:p>
        </w:tc>
        <w:tc>
          <w:tcPr>
            <w:tcW w:type="dxa" w:w="2880"/>
          </w:tcPr>
          <w:p>
            <w:r>
              <w:t>Documents associated with the issue.</w:t>
            </w:r>
          </w:p>
        </w:tc>
      </w:tr>
      <w:tr>
        <w:tc>
          <w:tcPr>
            <w:tcW w:type="dxa" w:w="2880"/>
          </w:tcPr>
          <w:p>
            <w:r>
              <w:t>dueDate</w:t>
            </w:r>
          </w:p>
        </w:tc>
        <w:tc>
          <w:tcPr>
            <w:tcW w:type="dxa" w:w="2880"/>
          </w:tcPr>
          <w:p>
            <w:r>
              <w:t>TimelessDate</w:t>
            </w:r>
          </w:p>
        </w:tc>
        <w:tc>
          <w:tcPr>
            <w:tcW w:type="dxa" w:w="2880"/>
          </w:tcPr>
          <w:p>
            <w:r>
              <w:t>Due date.</w:t>
            </w:r>
          </w:p>
        </w:tc>
      </w:tr>
      <w:tr>
        <w:tc>
          <w:tcPr>
            <w:tcW w:type="dxa" w:w="2880"/>
          </w:tcPr>
          <w:p>
            <w:r>
              <w:t>estimate</w:t>
            </w:r>
          </w:p>
        </w:tc>
        <w:tc>
          <w:tcPr>
            <w:tcW w:type="dxa" w:w="2880"/>
          </w:tcPr>
          <w:p>
            <w:r>
              <w:t>Float</w:t>
            </w:r>
          </w:p>
        </w:tc>
        <w:tc>
          <w:tcPr>
            <w:tcW w:type="dxa" w:w="2880"/>
          </w:tcPr>
          <w:p>
            <w:r>
              <w:t>Complexity estimate.</w:t>
            </w:r>
          </w:p>
        </w:tc>
      </w:tr>
      <w:tr>
        <w:tc>
          <w:tcPr>
            <w:tcW w:type="dxa" w:w="2880"/>
          </w:tcPr>
          <w:p>
            <w:r>
              <w:t>externalUserCreator</w:t>
            </w:r>
          </w:p>
        </w:tc>
        <w:tc>
          <w:tcPr>
            <w:tcW w:type="dxa" w:w="2880"/>
          </w:tcPr>
          <w:p>
            <w:r>
              <w:t>ExternalUser</w:t>
            </w:r>
          </w:p>
        </w:tc>
        <w:tc>
          <w:tcPr>
            <w:tcW w:type="dxa" w:w="2880"/>
          </w:tcPr>
          <w:p>
            <w:r>
              <w:t>External user who created the issue.</w:t>
            </w:r>
          </w:p>
        </w:tc>
      </w:tr>
      <w:tr>
        <w:tc>
          <w:tcPr>
            <w:tcW w:type="dxa" w:w="2880"/>
          </w:tcPr>
          <w:p>
            <w:r>
              <w:t>favorite</w:t>
            </w:r>
          </w:p>
        </w:tc>
        <w:tc>
          <w:tcPr>
            <w:tcW w:type="dxa" w:w="2880"/>
          </w:tcPr>
          <w:p>
            <w:r>
              <w:t>Favorite</w:t>
            </w:r>
          </w:p>
        </w:tc>
        <w:tc>
          <w:tcPr>
            <w:tcW w:type="dxa" w:w="2880"/>
          </w:tcPr>
          <w:p>
            <w:r>
              <w:t>Viewer’s favorite associated with the issue.</w:t>
            </w:r>
          </w:p>
        </w:tc>
      </w:tr>
      <w:tr>
        <w:tc>
          <w:tcPr>
            <w:tcW w:type="dxa" w:w="2880"/>
          </w:tcPr>
          <w:p>
            <w:r>
              <w:t>formerAttachments</w:t>
            </w:r>
          </w:p>
        </w:tc>
        <w:tc>
          <w:tcPr>
            <w:tcW w:type="dxa" w:w="2880"/>
          </w:tcPr>
          <w:p>
            <w:r>
              <w:t>AttachmentConnection!</w:t>
            </w:r>
          </w:p>
        </w:tc>
        <w:tc>
          <w:tcPr>
            <w:tcW w:type="dxa" w:w="2880"/>
          </w:tcPr>
          <w:p>
            <w:r>
              <w:t>Attachments previously associated before moving.</w:t>
            </w:r>
          </w:p>
        </w:tc>
      </w:tr>
      <w:tr>
        <w:tc>
          <w:tcPr>
            <w:tcW w:type="dxa" w:w="2880"/>
          </w:tcPr>
          <w:p>
            <w:r>
              <w:t>formerNeeds</w:t>
            </w:r>
          </w:p>
        </w:tc>
        <w:tc>
          <w:tcPr>
            <w:tcW w:type="dxa" w:w="2880"/>
          </w:tcPr>
          <w:p>
            <w:r>
              <w:t>CustomerNeedConnection!</w:t>
            </w:r>
          </w:p>
        </w:tc>
        <w:tc>
          <w:tcPr>
            <w:tcW w:type="dxa" w:w="2880"/>
          </w:tcPr>
          <w:p>
            <w:r>
              <w:t>Customer needs previously associated before moving.</w:t>
            </w:r>
          </w:p>
        </w:tc>
      </w:tr>
      <w:tr>
        <w:tc>
          <w:tcPr>
            <w:tcW w:type="dxa" w:w="2880"/>
          </w:tcPr>
          <w:p>
            <w:r>
              <w:t>history</w:t>
            </w:r>
          </w:p>
        </w:tc>
        <w:tc>
          <w:tcPr>
            <w:tcW w:type="dxa" w:w="2880"/>
          </w:tcPr>
          <w:p>
            <w:r>
              <w:t>IssueHistoryConnection!</w:t>
            </w:r>
          </w:p>
        </w:tc>
        <w:tc>
          <w:tcPr>
            <w:tcW w:type="dxa" w:w="2880"/>
          </w:tcPr>
          <w:p>
            <w:r>
              <w:t>History entries for the issue.</w:t>
            </w:r>
          </w:p>
        </w:tc>
      </w:tr>
      <w:tr>
        <w:tc>
          <w:tcPr>
            <w:tcW w:type="dxa" w:w="2880"/>
          </w:tcPr>
          <w:p>
            <w:r>
              <w:t>id</w:t>
            </w:r>
          </w:p>
        </w:tc>
        <w:tc>
          <w:tcPr>
            <w:tcW w:type="dxa" w:w="2880"/>
          </w:tcPr>
          <w:p>
            <w:r>
              <w:t>ID!</w:t>
            </w:r>
          </w:p>
        </w:tc>
        <w:tc>
          <w:tcPr>
            <w:tcW w:type="dxa" w:w="2880"/>
          </w:tcPr>
          <w:p>
            <w:r>
              <w:t>Unique identifier.</w:t>
            </w:r>
          </w:p>
        </w:tc>
      </w:tr>
      <w:tr>
        <w:tc>
          <w:tcPr>
            <w:tcW w:type="dxa" w:w="2880"/>
          </w:tcPr>
          <w:p>
            <w:r>
              <w:t>identifier</w:t>
            </w:r>
          </w:p>
        </w:tc>
        <w:tc>
          <w:tcPr>
            <w:tcW w:type="dxa" w:w="2880"/>
          </w:tcPr>
          <w:p>
            <w:r>
              <w:t>String!</w:t>
            </w:r>
          </w:p>
        </w:tc>
        <w:tc>
          <w:tcPr>
            <w:tcW w:type="dxa" w:w="2880"/>
          </w:tcPr>
          <w:p>
            <w:r>
              <w:t>Human-readable identifier (e.g. ENG-123).</w:t>
            </w:r>
          </w:p>
        </w:tc>
      </w:tr>
      <w:tr>
        <w:tc>
          <w:tcPr>
            <w:tcW w:type="dxa" w:w="2880"/>
          </w:tcPr>
          <w:p>
            <w:r>
              <w:t>incomingSuggestions</w:t>
            </w:r>
          </w:p>
        </w:tc>
        <w:tc>
          <w:tcPr>
            <w:tcW w:type="dxa" w:w="2880"/>
          </w:tcPr>
          <w:p>
            <w:r>
              <w:t>IssueSuggestionConnection!</w:t>
            </w:r>
          </w:p>
        </w:tc>
        <w:tc>
          <w:tcPr>
            <w:tcW w:type="dxa" w:w="2880"/>
          </w:tcPr>
          <w:p>
            <w:r>
              <w:t>[Internal] Incoming relation suggestions.</w:t>
            </w:r>
          </w:p>
        </w:tc>
      </w:tr>
      <w:tr>
        <w:tc>
          <w:tcPr>
            <w:tcW w:type="dxa" w:w="2880"/>
          </w:tcPr>
          <w:p>
            <w:r>
              <w:t>integrationSourceType</w:t>
            </w:r>
          </w:p>
        </w:tc>
        <w:tc>
          <w:tcPr>
            <w:tcW w:type="dxa" w:w="2880"/>
          </w:tcPr>
          <w:p>
            <w:r>
              <w:t>IntegrationService</w:t>
            </w:r>
          </w:p>
        </w:tc>
        <w:tc>
          <w:tcPr>
            <w:tcW w:type="dxa" w:w="2880"/>
          </w:tcPr>
          <w:p>
            <w:r>
              <w:t>Integration type that created the issue (enum; many values).</w:t>
            </w:r>
          </w:p>
        </w:tc>
      </w:tr>
      <w:tr>
        <w:tc>
          <w:tcPr>
            <w:tcW w:type="dxa" w:w="2880"/>
          </w:tcPr>
          <w:p>
            <w:r>
              <w:t>inverseRelations</w:t>
            </w:r>
          </w:p>
        </w:tc>
        <w:tc>
          <w:tcPr>
            <w:tcW w:type="dxa" w:w="2880"/>
          </w:tcPr>
          <w:p>
            <w:r>
              <w:t>IssueRelationConnection!</w:t>
            </w:r>
          </w:p>
        </w:tc>
        <w:tc>
          <w:tcPr>
            <w:tcW w:type="dxa" w:w="2880"/>
          </w:tcPr>
          <w:p>
            <w:r>
              <w:t>Inverse issue relations.</w:t>
            </w:r>
          </w:p>
        </w:tc>
      </w:tr>
      <w:tr>
        <w:tc>
          <w:tcPr>
            <w:tcW w:type="dxa" w:w="2880"/>
          </w:tcPr>
          <w:p>
            <w:r>
              <w:t>labelIds</w:t>
            </w:r>
          </w:p>
        </w:tc>
        <w:tc>
          <w:tcPr>
            <w:tcW w:type="dxa" w:w="2880"/>
          </w:tcPr>
          <w:p>
            <w:r>
              <w:t>[String!]!</w:t>
            </w:r>
          </w:p>
        </w:tc>
        <w:tc>
          <w:tcPr>
            <w:tcW w:type="dxa" w:w="2880"/>
          </w:tcPr>
          <w:p>
            <w:r>
              <w:t>Label IDs associated with the issue.</w:t>
            </w:r>
          </w:p>
        </w:tc>
      </w:tr>
      <w:tr>
        <w:tc>
          <w:tcPr>
            <w:tcW w:type="dxa" w:w="2880"/>
          </w:tcPr>
          <w:p>
            <w:r>
              <w:t>labels</w:t>
            </w:r>
          </w:p>
        </w:tc>
        <w:tc>
          <w:tcPr>
            <w:tcW w:type="dxa" w:w="2880"/>
          </w:tcPr>
          <w:p>
            <w:r>
              <w:t>IssueLabelConnection!</w:t>
            </w:r>
          </w:p>
        </w:tc>
        <w:tc>
          <w:tcPr>
            <w:tcW w:type="dxa" w:w="2880"/>
          </w:tcPr>
          <w:p>
            <w:r>
              <w:t>Labels associated with the issue.</w:t>
            </w:r>
          </w:p>
        </w:tc>
      </w:tr>
      <w:tr>
        <w:tc>
          <w:tcPr>
            <w:tcW w:type="dxa" w:w="2880"/>
          </w:tcPr>
          <w:p>
            <w:r>
              <w:t>lastAppliedTemplate</w:t>
            </w:r>
          </w:p>
        </w:tc>
        <w:tc>
          <w:tcPr>
            <w:tcW w:type="dxa" w:w="2880"/>
          </w:tcPr>
          <w:p>
            <w:r>
              <w:t>Template</w:t>
            </w:r>
          </w:p>
        </w:tc>
        <w:tc>
          <w:tcPr>
            <w:tcW w:type="dxa" w:w="2880"/>
          </w:tcPr>
          <w:p>
            <w:r>
              <w:t>Last template applied.</w:t>
            </w:r>
          </w:p>
        </w:tc>
      </w:tr>
      <w:tr>
        <w:tc>
          <w:tcPr>
            <w:tcW w:type="dxa" w:w="2880"/>
          </w:tcPr>
          <w:p>
            <w:r>
              <w:t>needs</w:t>
            </w:r>
          </w:p>
        </w:tc>
        <w:tc>
          <w:tcPr>
            <w:tcW w:type="dxa" w:w="2880"/>
          </w:tcPr>
          <w:p>
            <w:r>
              <w:t>CustomerNeedConnection!</w:t>
            </w:r>
          </w:p>
        </w:tc>
        <w:tc>
          <w:tcPr>
            <w:tcW w:type="dxa" w:w="2880"/>
          </w:tcPr>
          <w:p>
            <w:r>
              <w:t>Customer needs associated with the issue.</w:t>
            </w:r>
          </w:p>
        </w:tc>
      </w:tr>
      <w:tr>
        <w:tc>
          <w:tcPr>
            <w:tcW w:type="dxa" w:w="2880"/>
          </w:tcPr>
          <w:p>
            <w:r>
              <w:t>number</w:t>
            </w:r>
          </w:p>
        </w:tc>
        <w:tc>
          <w:tcPr>
            <w:tcW w:type="dxa" w:w="2880"/>
          </w:tcPr>
          <w:p>
            <w:r>
              <w:t>Float!</w:t>
            </w:r>
          </w:p>
        </w:tc>
        <w:tc>
          <w:tcPr>
            <w:tcW w:type="dxa" w:w="2880"/>
          </w:tcPr>
          <w:p>
            <w:r>
              <w:t>Issue’s unique number.</w:t>
            </w:r>
          </w:p>
        </w:tc>
      </w:tr>
      <w:tr>
        <w:tc>
          <w:tcPr>
            <w:tcW w:type="dxa" w:w="2880"/>
          </w:tcPr>
          <w:p>
            <w:r>
              <w:t>parent</w:t>
            </w:r>
          </w:p>
        </w:tc>
        <w:tc>
          <w:tcPr>
            <w:tcW w:type="dxa" w:w="2880"/>
          </w:tcPr>
          <w:p>
            <w:r>
              <w:t>Issue</w:t>
            </w:r>
          </w:p>
        </w:tc>
        <w:tc>
          <w:tcPr>
            <w:tcW w:type="dxa" w:w="2880"/>
          </w:tcPr>
          <w:p>
            <w:r>
              <w:t>Parent issue.</w:t>
            </w:r>
          </w:p>
        </w:tc>
      </w:tr>
      <w:tr>
        <w:tc>
          <w:tcPr>
            <w:tcW w:type="dxa" w:w="2880"/>
          </w:tcPr>
          <w:p>
            <w:r>
              <w:t>previousIdentifiers</w:t>
            </w:r>
          </w:p>
        </w:tc>
        <w:tc>
          <w:tcPr>
            <w:tcW w:type="dxa" w:w="2880"/>
          </w:tcPr>
          <w:p>
            <w:r>
              <w:t>[String!]!</w:t>
            </w:r>
          </w:p>
        </w:tc>
        <w:tc>
          <w:tcPr>
            <w:tcW w:type="dxa" w:w="2880"/>
          </w:tcPr>
          <w:p>
            <w:r>
              <w:t>Previous identifiers if moved between teams.</w:t>
            </w:r>
          </w:p>
        </w:tc>
      </w:tr>
      <w:tr>
        <w:tc>
          <w:tcPr>
            <w:tcW w:type="dxa" w:w="2880"/>
          </w:tcPr>
          <w:p>
            <w:r>
              <w:t>priority</w:t>
            </w:r>
          </w:p>
        </w:tc>
        <w:tc>
          <w:tcPr>
            <w:tcW w:type="dxa" w:w="2880"/>
          </w:tcPr>
          <w:p>
            <w:r>
              <w:t>Float!</w:t>
            </w:r>
          </w:p>
        </w:tc>
        <w:tc>
          <w:tcPr>
            <w:tcW w:type="dxa" w:w="2880"/>
          </w:tcPr>
          <w:p>
            <w:r>
              <w:t>Priority (0=No priority, 1=Urgent, 2=High, 3=Normal, 4=Low).</w:t>
            </w:r>
          </w:p>
        </w:tc>
      </w:tr>
      <w:tr>
        <w:tc>
          <w:tcPr>
            <w:tcW w:type="dxa" w:w="2880"/>
          </w:tcPr>
          <w:p>
            <w:r>
              <w:t>priorityLabel</w:t>
            </w:r>
          </w:p>
        </w:tc>
        <w:tc>
          <w:tcPr>
            <w:tcW w:type="dxa" w:w="2880"/>
          </w:tcPr>
          <w:p>
            <w:r>
              <w:t>String!</w:t>
            </w:r>
          </w:p>
        </w:tc>
        <w:tc>
          <w:tcPr>
            <w:tcW w:type="dxa" w:w="2880"/>
          </w:tcPr>
          <w:p>
            <w:r>
              <w:t>Label for the priority.</w:t>
            </w:r>
          </w:p>
        </w:tc>
      </w:tr>
      <w:tr>
        <w:tc>
          <w:tcPr>
            <w:tcW w:type="dxa" w:w="2880"/>
          </w:tcPr>
          <w:p>
            <w:r>
              <w:t>prioritySortOrder</w:t>
            </w:r>
          </w:p>
        </w:tc>
        <w:tc>
          <w:tcPr>
            <w:tcW w:type="dxa" w:w="2880"/>
          </w:tcPr>
          <w:p>
            <w:r>
              <w:t>Float!</w:t>
            </w:r>
          </w:p>
        </w:tc>
        <w:tc>
          <w:tcPr>
            <w:tcW w:type="dxa" w:w="2880"/>
          </w:tcPr>
          <w:p>
            <w:r>
              <w:t>Sort order when ordered by priority.</w:t>
            </w:r>
          </w:p>
        </w:tc>
      </w:tr>
      <w:tr>
        <w:tc>
          <w:tcPr>
            <w:tcW w:type="dxa" w:w="2880"/>
          </w:tcPr>
          <w:p>
            <w:r>
              <w:t>project</w:t>
            </w:r>
          </w:p>
        </w:tc>
        <w:tc>
          <w:tcPr>
            <w:tcW w:type="dxa" w:w="2880"/>
          </w:tcPr>
          <w:p>
            <w:r>
              <w:t>Project</w:t>
            </w:r>
          </w:p>
        </w:tc>
        <w:tc>
          <w:tcPr>
            <w:tcW w:type="dxa" w:w="2880"/>
          </w:tcPr>
          <w:p>
            <w:r>
              <w:t>Associated project.</w:t>
            </w:r>
          </w:p>
        </w:tc>
      </w:tr>
      <w:tr>
        <w:tc>
          <w:tcPr>
            <w:tcW w:type="dxa" w:w="2880"/>
          </w:tcPr>
          <w:p>
            <w:r>
              <w:t>projectMilestone</w:t>
            </w:r>
          </w:p>
        </w:tc>
        <w:tc>
          <w:tcPr>
            <w:tcW w:type="dxa" w:w="2880"/>
          </w:tcPr>
          <w:p>
            <w:r>
              <w:t>ProjectMilestone</w:t>
            </w:r>
          </w:p>
        </w:tc>
        <w:tc>
          <w:tcPr>
            <w:tcW w:type="dxa" w:w="2880"/>
          </w:tcPr>
          <w:p>
            <w:r>
              <w:t>Associated project milestone.</w:t>
            </w:r>
          </w:p>
        </w:tc>
      </w:tr>
      <w:tr>
        <w:tc>
          <w:tcPr>
            <w:tcW w:type="dxa" w:w="2880"/>
          </w:tcPr>
          <w:p>
            <w:r>
              <w:t>reactionData</w:t>
            </w:r>
          </w:p>
        </w:tc>
        <w:tc>
          <w:tcPr>
            <w:tcW w:type="dxa" w:w="2880"/>
          </w:tcPr>
          <w:p>
            <w:r>
              <w:t>JSONObject!</w:t>
            </w:r>
          </w:p>
        </w:tc>
        <w:tc>
          <w:tcPr>
            <w:tcW w:type="dxa" w:w="2880"/>
          </w:tcPr>
          <w:p>
            <w:r>
              <w:t>Emoji reaction summary, grouped by emoji type.</w:t>
            </w:r>
          </w:p>
        </w:tc>
      </w:tr>
      <w:tr>
        <w:tc>
          <w:tcPr>
            <w:tcW w:type="dxa" w:w="2880"/>
          </w:tcPr>
          <w:p>
            <w:r>
              <w:t>reactions</w:t>
            </w:r>
          </w:p>
        </w:tc>
        <w:tc>
          <w:tcPr>
            <w:tcW w:type="dxa" w:w="2880"/>
          </w:tcPr>
          <w:p>
            <w:r>
              <w:t>[Reaction!]!</w:t>
            </w:r>
          </w:p>
        </w:tc>
        <w:tc>
          <w:tcPr>
            <w:tcW w:type="dxa" w:w="2880"/>
          </w:tcPr>
          <w:p>
            <w:r>
              <w:t>Reactions associated with the issue.</w:t>
            </w:r>
          </w:p>
        </w:tc>
      </w:tr>
      <w:tr>
        <w:tc>
          <w:tcPr>
            <w:tcW w:type="dxa" w:w="2880"/>
          </w:tcPr>
          <w:p>
            <w:r>
              <w:t>recurringIssueTemplate</w:t>
            </w:r>
          </w:p>
        </w:tc>
        <w:tc>
          <w:tcPr>
            <w:tcW w:type="dxa" w:w="2880"/>
          </w:tcPr>
          <w:p>
            <w:r>
              <w:t>Template</w:t>
            </w:r>
          </w:p>
        </w:tc>
        <w:tc>
          <w:tcPr>
            <w:tcW w:type="dxa" w:w="2880"/>
          </w:tcPr>
          <w:p>
            <w:r>
              <w:t>Recurring issue template that created the issue.</w:t>
            </w:r>
          </w:p>
        </w:tc>
      </w:tr>
      <w:tr>
        <w:tc>
          <w:tcPr>
            <w:tcW w:type="dxa" w:w="2880"/>
          </w:tcPr>
          <w:p>
            <w:r>
              <w:t>relations</w:t>
            </w:r>
          </w:p>
        </w:tc>
        <w:tc>
          <w:tcPr>
            <w:tcW w:type="dxa" w:w="2880"/>
          </w:tcPr>
          <w:p>
            <w:r>
              <w:t>IssueRelationConnection!</w:t>
            </w:r>
          </w:p>
        </w:tc>
        <w:tc>
          <w:tcPr>
            <w:tcW w:type="dxa" w:w="2880"/>
          </w:tcPr>
          <w:p>
            <w:r>
              <w:t>Issue relations.</w:t>
            </w:r>
          </w:p>
        </w:tc>
      </w:tr>
      <w:tr>
        <w:tc>
          <w:tcPr>
            <w:tcW w:type="dxa" w:w="2880"/>
          </w:tcPr>
          <w:p>
            <w:r>
              <w:t>sharedAccess</w:t>
            </w:r>
          </w:p>
        </w:tc>
        <w:tc>
          <w:tcPr>
            <w:tcW w:type="dxa" w:w="2880"/>
          </w:tcPr>
          <w:p>
            <w:r>
              <w:t>IssueSharedAccess!</w:t>
            </w:r>
          </w:p>
        </w:tc>
        <w:tc>
          <w:tcPr>
            <w:tcW w:type="dxa" w:w="2880"/>
          </w:tcPr>
          <w:p>
            <w:r>
              <w:t>Shared access metadata.</w:t>
            </w:r>
          </w:p>
        </w:tc>
      </w:tr>
      <w:tr>
        <w:tc>
          <w:tcPr>
            <w:tcW w:type="dxa" w:w="2880"/>
          </w:tcPr>
          <w:p>
            <w:r>
              <w:t>slaBreachesAt</w:t>
            </w:r>
          </w:p>
        </w:tc>
        <w:tc>
          <w:tcPr>
            <w:tcW w:type="dxa" w:w="2880"/>
          </w:tcPr>
          <w:p>
            <w:r>
              <w:t>DateTime</w:t>
            </w:r>
          </w:p>
        </w:tc>
        <w:tc>
          <w:tcPr>
            <w:tcW w:type="dxa" w:w="2880"/>
          </w:tcPr>
          <w:p>
            <w:r>
              <w:t>SLA breach time.</w:t>
            </w:r>
          </w:p>
        </w:tc>
      </w:tr>
      <w:tr>
        <w:tc>
          <w:tcPr>
            <w:tcW w:type="dxa" w:w="2880"/>
          </w:tcPr>
          <w:p>
            <w:r>
              <w:t>slaHighRiskAt</w:t>
            </w:r>
          </w:p>
        </w:tc>
        <w:tc>
          <w:tcPr>
            <w:tcW w:type="dxa" w:w="2880"/>
          </w:tcPr>
          <w:p>
            <w:r>
              <w:t>DateTime</w:t>
            </w:r>
          </w:p>
        </w:tc>
        <w:tc>
          <w:tcPr>
            <w:tcW w:type="dxa" w:w="2880"/>
          </w:tcPr>
          <w:p>
            <w:r>
              <w:t>SLA high risk time.</w:t>
            </w:r>
          </w:p>
        </w:tc>
      </w:tr>
      <w:tr>
        <w:tc>
          <w:tcPr>
            <w:tcW w:type="dxa" w:w="2880"/>
          </w:tcPr>
          <w:p>
            <w:r>
              <w:t>slaMediumRiskAt</w:t>
            </w:r>
          </w:p>
        </w:tc>
        <w:tc>
          <w:tcPr>
            <w:tcW w:type="dxa" w:w="2880"/>
          </w:tcPr>
          <w:p>
            <w:r>
              <w:t>DateTime</w:t>
            </w:r>
          </w:p>
        </w:tc>
        <w:tc>
          <w:tcPr>
            <w:tcW w:type="dxa" w:w="2880"/>
          </w:tcPr>
          <w:p>
            <w:r>
              <w:t>SLA medium risk time.</w:t>
            </w:r>
          </w:p>
        </w:tc>
      </w:tr>
      <w:tr>
        <w:tc>
          <w:tcPr>
            <w:tcW w:type="dxa" w:w="2880"/>
          </w:tcPr>
          <w:p>
            <w:r>
              <w:t>slaStartedAt</w:t>
            </w:r>
          </w:p>
        </w:tc>
        <w:tc>
          <w:tcPr>
            <w:tcW w:type="dxa" w:w="2880"/>
          </w:tcPr>
          <w:p>
            <w:r>
              <w:t>DateTime</w:t>
            </w:r>
          </w:p>
        </w:tc>
        <w:tc>
          <w:tcPr>
            <w:tcW w:type="dxa" w:w="2880"/>
          </w:tcPr>
          <w:p>
            <w:r>
              <w:t>SLA start time.</w:t>
            </w:r>
          </w:p>
        </w:tc>
      </w:tr>
      <w:tr>
        <w:tc>
          <w:tcPr>
            <w:tcW w:type="dxa" w:w="2880"/>
          </w:tcPr>
          <w:p>
            <w:r>
              <w:t>slaType</w:t>
            </w:r>
          </w:p>
        </w:tc>
        <w:tc>
          <w:tcPr>
            <w:tcW w:type="dxa" w:w="2880"/>
          </w:tcPr>
          <w:p>
            <w:r>
              <w:t>String</w:t>
            </w:r>
          </w:p>
        </w:tc>
        <w:tc>
          <w:tcPr>
            <w:tcW w:type="dxa" w:w="2880"/>
          </w:tcPr>
          <w:p>
            <w:r>
              <w:t>SLA type (calendar days or business days).</w:t>
            </w:r>
          </w:p>
        </w:tc>
      </w:tr>
      <w:tr>
        <w:tc>
          <w:tcPr>
            <w:tcW w:type="dxa" w:w="2880"/>
          </w:tcPr>
          <w:p>
            <w:r>
              <w:t>snoozedBy</w:t>
            </w:r>
          </w:p>
        </w:tc>
        <w:tc>
          <w:tcPr>
            <w:tcW w:type="dxa" w:w="2880"/>
          </w:tcPr>
          <w:p>
            <w:r>
              <w:t>User</w:t>
            </w:r>
          </w:p>
        </w:tc>
        <w:tc>
          <w:tcPr>
            <w:tcW w:type="dxa" w:w="2880"/>
          </w:tcPr>
          <w:p>
            <w:r>
              <w:t>User who snoozed the issue.</w:t>
            </w:r>
          </w:p>
        </w:tc>
      </w:tr>
      <w:tr>
        <w:tc>
          <w:tcPr>
            <w:tcW w:type="dxa" w:w="2880"/>
          </w:tcPr>
          <w:p>
            <w:r>
              <w:t>snoozedUntilAt</w:t>
            </w:r>
          </w:p>
        </w:tc>
        <w:tc>
          <w:tcPr>
            <w:tcW w:type="dxa" w:w="2880"/>
          </w:tcPr>
          <w:p>
            <w:r>
              <w:t>DateTime</w:t>
            </w:r>
          </w:p>
        </w:tc>
        <w:tc>
          <w:tcPr>
            <w:tcW w:type="dxa" w:w="2880"/>
          </w:tcPr>
          <w:p>
            <w:r>
              <w:t>Snoozed-until time (Triage view).</w:t>
            </w:r>
          </w:p>
        </w:tc>
      </w:tr>
      <w:tr>
        <w:tc>
          <w:tcPr>
            <w:tcW w:type="dxa" w:w="2880"/>
          </w:tcPr>
          <w:p>
            <w:r>
              <w:t>sortOrder</w:t>
            </w:r>
          </w:p>
        </w:tc>
        <w:tc>
          <w:tcPr>
            <w:tcW w:type="dxa" w:w="2880"/>
          </w:tcPr>
          <w:p>
            <w:r>
              <w:t>Float!</w:t>
            </w:r>
          </w:p>
        </w:tc>
        <w:tc>
          <w:tcPr>
            <w:tcW w:type="dxa" w:w="2880"/>
          </w:tcPr>
          <w:p>
            <w:r>
              <w:t>Sort order in organization.</w:t>
            </w:r>
          </w:p>
        </w:tc>
      </w:tr>
      <w:tr>
        <w:tc>
          <w:tcPr>
            <w:tcW w:type="dxa" w:w="2880"/>
          </w:tcPr>
          <w:p>
            <w:r>
              <w:t>sourceComment</w:t>
            </w:r>
          </w:p>
        </w:tc>
        <w:tc>
          <w:tcPr>
            <w:tcW w:type="dxa" w:w="2880"/>
          </w:tcPr>
          <w:p>
            <w:r>
              <w:t>Comment</w:t>
            </w:r>
          </w:p>
        </w:tc>
        <w:tc>
          <w:tcPr>
            <w:tcW w:type="dxa" w:w="2880"/>
          </w:tcPr>
          <w:p>
            <w:r>
              <w:t>Comment this issue was created from.</w:t>
            </w:r>
          </w:p>
        </w:tc>
      </w:tr>
      <w:tr>
        <w:tc>
          <w:tcPr>
            <w:tcW w:type="dxa" w:w="2880"/>
          </w:tcPr>
          <w:p>
            <w:r>
              <w:t>startedAt</w:t>
            </w:r>
          </w:p>
        </w:tc>
        <w:tc>
          <w:tcPr>
            <w:tcW w:type="dxa" w:w="2880"/>
          </w:tcPr>
          <w:p>
            <w:r>
              <w:t>DateTime</w:t>
            </w:r>
          </w:p>
        </w:tc>
        <w:tc>
          <w:tcPr>
            <w:tcW w:type="dxa" w:w="2880"/>
          </w:tcPr>
          <w:p>
            <w:r>
              <w:t>Time moved into started state.</w:t>
            </w:r>
          </w:p>
        </w:tc>
      </w:tr>
      <w:tr>
        <w:tc>
          <w:tcPr>
            <w:tcW w:type="dxa" w:w="2880"/>
          </w:tcPr>
          <w:p>
            <w:r>
              <w:t>startedTriageAt</w:t>
            </w:r>
          </w:p>
        </w:tc>
        <w:tc>
          <w:tcPr>
            <w:tcW w:type="dxa" w:w="2880"/>
          </w:tcPr>
          <w:p>
            <w:r>
              <w:t>DateTime</w:t>
            </w:r>
          </w:p>
        </w:tc>
        <w:tc>
          <w:tcPr>
            <w:tcW w:type="dxa" w:w="2880"/>
          </w:tcPr>
          <w:p>
            <w:r>
              <w:t>Time entered triage.</w:t>
            </w:r>
          </w:p>
        </w:tc>
      </w:tr>
      <w:tr>
        <w:tc>
          <w:tcPr>
            <w:tcW w:type="dxa" w:w="2880"/>
          </w:tcPr>
          <w:p>
            <w:r>
              <w:t>state</w:t>
            </w:r>
          </w:p>
        </w:tc>
        <w:tc>
          <w:tcPr>
            <w:tcW w:type="dxa" w:w="2880"/>
          </w:tcPr>
          <w:p>
            <w:r>
              <w:t>WorkflowState!</w:t>
            </w:r>
          </w:p>
        </w:tc>
        <w:tc>
          <w:tcPr>
            <w:tcW w:type="dxa" w:w="2880"/>
          </w:tcPr>
          <w:p>
            <w:r>
              <w:t>Workflow state.</w:t>
            </w:r>
          </w:p>
        </w:tc>
      </w:tr>
      <w:tr>
        <w:tc>
          <w:tcPr>
            <w:tcW w:type="dxa" w:w="2880"/>
          </w:tcPr>
          <w:p>
            <w:r>
              <w:t>stateHistory</w:t>
            </w:r>
          </w:p>
        </w:tc>
        <w:tc>
          <w:tcPr>
            <w:tcW w:type="dxa" w:w="2880"/>
          </w:tcPr>
          <w:p>
            <w:r>
              <w:t>IssueStateSpanConnection!</w:t>
            </w:r>
          </w:p>
        </w:tc>
        <w:tc>
          <w:tcPr>
            <w:tcW w:type="dxa" w:w="2880"/>
          </w:tcPr>
          <w:p>
            <w:r>
              <w:t>Workflow state spans over time.</w:t>
            </w:r>
          </w:p>
        </w:tc>
      </w:tr>
      <w:tr>
        <w:tc>
          <w:tcPr>
            <w:tcW w:type="dxa" w:w="2880"/>
          </w:tcPr>
          <w:p>
            <w:r>
              <w:t>subIssueSortOrder</w:t>
            </w:r>
          </w:p>
        </w:tc>
        <w:tc>
          <w:tcPr>
            <w:tcW w:type="dxa" w:w="2880"/>
          </w:tcPr>
          <w:p>
            <w:r>
              <w:t>Float</w:t>
            </w:r>
          </w:p>
        </w:tc>
        <w:tc>
          <w:tcPr>
            <w:tcW w:type="dxa" w:w="2880"/>
          </w:tcPr>
          <w:p>
            <w:r>
              <w:t>Order in sub-issue list (if has parent).</w:t>
            </w:r>
          </w:p>
        </w:tc>
      </w:tr>
      <w:tr>
        <w:tc>
          <w:tcPr>
            <w:tcW w:type="dxa" w:w="2880"/>
          </w:tcPr>
          <w:p>
            <w:r>
              <w:t>subscribers</w:t>
            </w:r>
          </w:p>
        </w:tc>
        <w:tc>
          <w:tcPr>
            <w:tcW w:type="dxa" w:w="2880"/>
          </w:tcPr>
          <w:p>
            <w:r>
              <w:t>UserConnection!</w:t>
            </w:r>
          </w:p>
        </w:tc>
        <w:tc>
          <w:tcPr>
            <w:tcW w:type="dxa" w:w="2880"/>
          </w:tcPr>
          <w:p>
            <w:r>
              <w:t>Subscribed users.</w:t>
            </w:r>
          </w:p>
        </w:tc>
      </w:tr>
      <w:tr>
        <w:tc>
          <w:tcPr>
            <w:tcW w:type="dxa" w:w="2880"/>
          </w:tcPr>
          <w:p>
            <w:r>
              <w:t>suggestions</w:t>
            </w:r>
          </w:p>
        </w:tc>
        <w:tc>
          <w:tcPr>
            <w:tcW w:type="dxa" w:w="2880"/>
          </w:tcPr>
          <w:p>
            <w:r>
              <w:t>IssueSuggestionConnection!</w:t>
            </w:r>
          </w:p>
        </w:tc>
        <w:tc>
          <w:tcPr>
            <w:tcW w:type="dxa" w:w="2880"/>
          </w:tcPr>
          <w:p>
            <w:r>
              <w:t>[Internal] Product Intelligence suggestions.</w:t>
            </w:r>
          </w:p>
        </w:tc>
      </w:tr>
      <w:tr>
        <w:tc>
          <w:tcPr>
            <w:tcW w:type="dxa" w:w="2880"/>
          </w:tcPr>
          <w:p>
            <w:r>
              <w:t>suggestionsGeneratedAt</w:t>
            </w:r>
          </w:p>
        </w:tc>
        <w:tc>
          <w:tcPr>
            <w:tcW w:type="dxa" w:w="2880"/>
          </w:tcPr>
          <w:p>
            <w:r>
              <w:t>DateTime</w:t>
            </w:r>
          </w:p>
        </w:tc>
        <w:tc>
          <w:tcPr>
            <w:tcW w:type="dxa" w:w="2880"/>
          </w:tcPr>
          <w:p>
            <w:r>
              <w:t>[Internal] When suggestions were last generated.</w:t>
            </w:r>
          </w:p>
        </w:tc>
      </w:tr>
      <w:tr>
        <w:tc>
          <w:tcPr>
            <w:tcW w:type="dxa" w:w="2880"/>
          </w:tcPr>
          <w:p>
            <w:r>
              <w:t>summary</w:t>
            </w:r>
          </w:p>
        </w:tc>
        <w:tc>
          <w:tcPr>
            <w:tcW w:type="dxa" w:w="2880"/>
          </w:tcPr>
          <w:p>
            <w:r>
              <w:t>Summary</w:t>
            </w:r>
          </w:p>
        </w:tc>
        <w:tc>
          <w:tcPr>
            <w:tcW w:type="dxa" w:w="2880"/>
          </w:tcPr>
          <w:p>
            <w:r>
              <w:t>[Internal] AI-generated activity summary.</w:t>
            </w:r>
          </w:p>
        </w:tc>
      </w:tr>
      <w:tr>
        <w:tc>
          <w:tcPr>
            <w:tcW w:type="dxa" w:w="2880"/>
          </w:tcPr>
          <w:p>
            <w:r>
              <w:t>syncedWith</w:t>
            </w:r>
          </w:p>
        </w:tc>
        <w:tc>
          <w:tcPr>
            <w:tcW w:type="dxa" w:w="2880"/>
          </w:tcPr>
          <w:p>
            <w:r>
              <w:t>[ExternalEntityInfo!]</w:t>
            </w:r>
          </w:p>
        </w:tc>
        <w:tc>
          <w:tcPr>
            <w:tcW w:type="dxa" w:w="2880"/>
          </w:tcPr>
          <w:p>
            <w:r>
              <w:t>External services the issue is synced with.</w:t>
            </w:r>
          </w:p>
        </w:tc>
      </w:tr>
      <w:tr>
        <w:tc>
          <w:tcPr>
            <w:tcW w:type="dxa" w:w="2880"/>
          </w:tcPr>
          <w:p>
            <w:r>
              <w:t>team</w:t>
            </w:r>
          </w:p>
        </w:tc>
        <w:tc>
          <w:tcPr>
            <w:tcW w:type="dxa" w:w="2880"/>
          </w:tcPr>
          <w:p>
            <w:r>
              <w:t>Team!</w:t>
            </w:r>
          </w:p>
        </w:tc>
        <w:tc>
          <w:tcPr>
            <w:tcW w:type="dxa" w:w="2880"/>
          </w:tcPr>
          <w:p>
            <w:r>
              <w:t>Associated team.</w:t>
            </w:r>
          </w:p>
        </w:tc>
      </w:tr>
      <w:tr>
        <w:tc>
          <w:tcPr>
            <w:tcW w:type="dxa" w:w="2880"/>
          </w:tcPr>
          <w:p>
            <w:r>
              <w:t>title</w:t>
            </w:r>
          </w:p>
        </w:tc>
        <w:tc>
          <w:tcPr>
            <w:tcW w:type="dxa" w:w="2880"/>
          </w:tcPr>
          <w:p>
            <w:r>
              <w:t>String!</w:t>
            </w:r>
          </w:p>
        </w:tc>
        <w:tc>
          <w:tcPr>
            <w:tcW w:type="dxa" w:w="2880"/>
          </w:tcPr>
          <w:p>
            <w:r>
              <w:t>Issue title.</w:t>
            </w:r>
          </w:p>
        </w:tc>
      </w:tr>
      <w:tr>
        <w:tc>
          <w:tcPr>
            <w:tcW w:type="dxa" w:w="2880"/>
          </w:tcPr>
          <w:p>
            <w:r>
              <w:t>trashed</w:t>
            </w:r>
          </w:p>
        </w:tc>
        <w:tc>
          <w:tcPr>
            <w:tcW w:type="dxa" w:w="2880"/>
          </w:tcPr>
          <w:p>
            <w:r>
              <w:t>Boolean</w:t>
            </w:r>
          </w:p>
        </w:tc>
        <w:tc>
          <w:tcPr>
            <w:tcW w:type="dxa" w:w="2880"/>
          </w:tcPr>
          <w:p>
            <w:r>
              <w:t>Whether issue is in trash.</w:t>
            </w:r>
          </w:p>
        </w:tc>
      </w:tr>
      <w:tr>
        <w:tc>
          <w:tcPr>
            <w:tcW w:type="dxa" w:w="2880"/>
          </w:tcPr>
          <w:p>
            <w:r>
              <w:t>triagedAt</w:t>
            </w:r>
          </w:p>
        </w:tc>
        <w:tc>
          <w:tcPr>
            <w:tcW w:type="dxa" w:w="2880"/>
          </w:tcPr>
          <w:p>
            <w:r>
              <w:t>DateTime</w:t>
            </w:r>
          </w:p>
        </w:tc>
        <w:tc>
          <w:tcPr>
            <w:tcW w:type="dxa" w:w="2880"/>
          </w:tcPr>
          <w:p>
            <w:r>
              <w:t>Time left triage.</w:t>
            </w:r>
          </w:p>
        </w:tc>
      </w:tr>
      <w:tr>
        <w:tc>
          <w:tcPr>
            <w:tcW w:type="dxa" w:w="2880"/>
          </w:tcPr>
          <w:p>
            <w:r>
              <w:t>updatedAt</w:t>
            </w:r>
          </w:p>
        </w:tc>
        <w:tc>
          <w:tcPr>
            <w:tcW w:type="dxa" w:w="2880"/>
          </w:tcPr>
          <w:p>
            <w:r>
              <w:t>DateTime!</w:t>
            </w:r>
          </w:p>
        </w:tc>
        <w:tc>
          <w:tcPr>
            <w:tcW w:type="dxa" w:w="2880"/>
          </w:tcPr>
          <w:p>
            <w:r>
              <w:t>Last meaningful update timestamp.</w:t>
            </w:r>
          </w:p>
        </w:tc>
      </w:tr>
      <w:tr>
        <w:tc>
          <w:tcPr>
            <w:tcW w:type="dxa" w:w="2880"/>
          </w:tcPr>
          <w:p>
            <w:r>
              <w:t>url</w:t>
            </w:r>
          </w:p>
        </w:tc>
        <w:tc>
          <w:tcPr>
            <w:tcW w:type="dxa" w:w="2880"/>
          </w:tcPr>
          <w:p>
            <w:r>
              <w:t>String!</w:t>
            </w:r>
          </w:p>
        </w:tc>
        <w:tc>
          <w:tcPr>
            <w:tcW w:type="dxa" w:w="2880"/>
          </w:tcPr>
          <w:p>
            <w:r>
              <w:t>Issue URL.</w:t>
            </w:r>
          </w:p>
        </w:tc>
      </w:tr>
    </w:tbl>
    <w:p/>
    <w:p>
      <w:pPr>
        <w:pStyle w:val="Heading3"/>
      </w:pPr>
      <w:r>
        <w:t>Sample Request</w:t>
      </w:r>
    </w:p>
    <w:p>
      <w:r>
        <w:rPr>
          <w:b/>
          <w:color w:val="666666"/>
          <w:sz w:val="16"/>
        </w:rPr>
        <w:t>[bash]</w:t>
      </w:r>
    </w:p>
    <w:p>
      <w:pPr>
        <w:shd w:fill="F2F2F2" w:val="clear"/>
      </w:pPr>
      <w:r>
        <w:rPr>
          <w:rFonts w:ascii="Courier New" w:hAnsi="Courier New"/>
          <w:sz w:val="17"/>
        </w:rPr>
        <w:t>curl -sS -X POST 'https://api.linear.app/graphql' \</w:t>
        <w:br/>
        <w:t xml:space="preserve"> -H 'Accept: application/json' \</w:t>
        <w:br/>
        <w:t xml:space="preserve"> -H 'Content-Type: application/json' \</w:t>
        <w:br/>
        <w:t xml:space="preserve"> --data '{</w:t>
        <w:br/>
        <w:t xml:space="preserve"> "query": "query issue($id: String!) { issue(id: $id) { id identifier title url createdAt updatedAt } }",</w:t>
        <w:br/>
        <w:t xml:space="preserve"> "variables": {</w:t>
        <w:br/>
        <w:t xml:space="preserve"> "id": "3d1b0f7a-8f3a-4b2a-9c1a-2b6a0c4b9a11"</w:t>
        <w:br/>
        <w:t xml:space="preserve">    }</w:t>
        <w:br/>
        <w:t xml:space="preserve">  }'</w:t>
      </w:r>
    </w:p>
    <w:p>
      <w:pPr>
        <w:pStyle w:val="Heading3"/>
      </w:pPr>
      <w:r>
        <w:t>Example Usage</w:t>
      </w:r>
    </w:p>
    <w:p>
      <w:pPr>
        <w:pStyle w:val="Heading3"/>
      </w:pPr>
      <w:r>
        <w:t>Example 1: Fetch basic issue fields</w:t>
      </w:r>
    </w:p>
    <w:p>
      <w:r>
        <w:rPr>
          <w:b/>
          <w:color w:val="666666"/>
          <w:sz w:val="16"/>
        </w:rPr>
        <w:t>[bash]</w:t>
      </w:r>
    </w:p>
    <w:p>
      <w:pPr>
        <w:shd w:fill="F2F2F2" w:val="clear"/>
      </w:pPr>
      <w:r>
        <w:rPr>
          <w:rFonts w:ascii="Courier New" w:hAnsi="Courier New"/>
          <w:sz w:val="17"/>
        </w:rPr>
        <w:t>curl -sS -X POST 'https://api.linear.app/graphql' \</w:t>
        <w:br/>
        <w:t xml:space="preserve"> -H 'Accept: application/json' \</w:t>
        <w:br/>
        <w:t xml:space="preserve"> -H 'Content-Type: application/json' \</w:t>
        <w:br/>
        <w:t xml:space="preserve"> --data '{</w:t>
        <w:br/>
        <w:t xml:space="preserve"> "query": "query issue($id: String!) { issue(id: $id) { id identifier title description url } }",</w:t>
        <w:br/>
        <w:t xml:space="preserve"> "variables": { "id": "3d1b0f7a-8f3a-4b2a-9c1a-2b6a0c4b9a11" }</w:t>
        <w:br/>
        <w:t xml:space="preserve">  }'</w:t>
      </w:r>
    </w:p>
    <w:p>
      <w:pPr>
        <w:pStyle w:val="Heading3"/>
      </w:pPr>
      <w:r>
        <w:t>Example 2: Fetch issue with assignee and team (nested)</w:t>
      </w:r>
    </w:p>
    <w:p>
      <w:r>
        <w:rPr>
          <w:b/>
          <w:color w:val="666666"/>
          <w:sz w:val="16"/>
        </w:rPr>
        <w:t>[bash]</w:t>
      </w:r>
    </w:p>
    <w:p>
      <w:pPr>
        <w:shd w:fill="F2F2F2" w:val="clear"/>
      </w:pPr>
      <w:r>
        <w:rPr>
          <w:rFonts w:ascii="Courier New" w:hAnsi="Courier New"/>
          <w:sz w:val="17"/>
        </w:rPr>
        <w:t>curl -sS -X POST 'https://api.linear.app/graphql' \</w:t>
        <w:br/>
        <w:t xml:space="preserve"> -H 'Accept: application/json' \</w:t>
        <w:br/>
        <w:t xml:space="preserve"> -H 'Content-Type: application/json' \</w:t>
        <w:br/>
        <w:t xml:space="preserve"> --data '{</w:t>
        <w:br/>
        <w:t xml:space="preserve"> "query": "query issue($id: String!) { issue(id: $id) { id identifier title assignee { id name displayName } team { id name key } } }",</w:t>
        <w:br/>
        <w:t xml:space="preserve"> "variables": { "id": "3d1b0f7a-8f3a-4b2a-9c1a-2b6a0c4b9a11" }</w:t>
        <w:br/>
        <w:t xml:space="preserve">  }'</w:t>
      </w:r>
    </w:p>
    <w:p>
      <w:pPr>
        <w:pStyle w:val="Heading3"/>
      </w:pPr>
      <w:r>
        <w:t>Example 3: Fetch issue priority and dates</w:t>
      </w:r>
    </w:p>
    <w:p>
      <w:r>
        <w:rPr>
          <w:b/>
          <w:color w:val="666666"/>
          <w:sz w:val="16"/>
        </w:rPr>
        <w:t>[bash]</w:t>
      </w:r>
    </w:p>
    <w:p>
      <w:pPr>
        <w:shd w:fill="F2F2F2" w:val="clear"/>
      </w:pPr>
      <w:r>
        <w:rPr>
          <w:rFonts w:ascii="Courier New" w:hAnsi="Courier New"/>
          <w:sz w:val="17"/>
        </w:rPr>
        <w:t>curl -sS -X POST 'https://api.linear.app/graphql' \</w:t>
        <w:br/>
        <w:t xml:space="preserve"> -H 'Accept: application/json' \</w:t>
        <w:br/>
        <w:t xml:space="preserve"> -H 'Content-Type: application/json' \</w:t>
        <w:br/>
        <w:t xml:space="preserve"> --data '{</w:t>
        <w:br/>
        <w:t xml:space="preserve"> "query": "query issue($id: String!) { issue(id: $id) { id identifier title priority priorityLabel createdAt startedAt completedAt canceledAt dueDate } }",</w:t>
        <w:br/>
        <w:t xml:space="preserve"> "variables": { "id": "3d1b0f7a-8f3a-4b2a-9c1a-2b6a0c4b9a11" }</w:t>
        <w:br/>
        <w:t xml:space="preserve">  }'</w:t>
      </w:r>
    </w:p>
    <w:p>
      <w:pPr>
        <w:pStyle w:val="Heading3"/>
      </w:pPr>
      <w:r>
        <w:t>Behavior</w:t>
      </w:r>
    </w:p>
    <w:p>
      <w:pPr>
        <w:pStyle w:val="ListBullet"/>
      </w:pPr>
      <w:r>
        <w:t>The server evaluates the GraphQL issue(id: String!) query.</w:t>
      </w:r>
    </w:p>
    <w:p>
      <w:pPr>
        <w:pStyle w:val="ListBullet"/>
      </w:pPr>
      <w:r>
        <w:t>If the viewer has access and the ID exists, the server returns the Issue object under data.issue.</w:t>
      </w:r>
    </w:p>
    <w:p>
      <w:pPr>
        <w:pStyle w:val="ListBullet"/>
      </w:pPr>
      <w:r>
        <w:t>If the issue cannot be found or accessed, the response may include errors and data.issue may be null.</w:t>
      </w:r>
    </w:p>
    <w:p>
      <w:pPr>
        <w:pStyle w:val="Heading3"/>
      </w:pPr>
      <w:r>
        <w:t>Notes</w:t>
      </w:r>
    </w:p>
    <w:p>
      <w:pPr>
        <w:pStyle w:val="ListBullet"/>
      </w:pPr>
      <w:r>
        <w:t>The scraped documentation lists a very large Issue schema; in GraphQL you must explicitly select the fields you want in the issue { ... } selection set.</w:t>
      </w:r>
    </w:p>
    <w:p>
      <w:pPr>
        <w:pStyle w:val="ListBullet"/>
      </w:pPr>
      <w:r>
        <w:t>Some fields are marked [Internal], [ALPHA], or [DEPRECATED] in the schema description.</w:t>
      </w:r>
    </w:p>
    <w:p>
      <w:pPr>
        <w:pStyle w:val="Heading3"/>
      </w:pPr>
      <w:r>
        <w:t>Error Handling</w:t>
      </w:r>
    </w:p>
    <w:p>
      <w:pPr>
        <w:pStyle w:val="ListBullet"/>
      </w:pPr>
      <w:r>
        <w:t>GraphQL errors are returned in the errors array (often with HTTP 200 OK).</w:t>
      </w:r>
    </w:p>
    <w:p>
      <w:pPr>
        <w:pStyle w:val="ListBullet"/>
      </w:pPr>
      <w:r>
        <w:t>Example error condition: issue not found (data.issue: null plus an error message).</w:t>
      </w:r>
    </w:p>
    <w:p>
      <w:pPr>
        <w:pStyle w:val="Heading3"/>
      </w:pPr>
      <w:r>
        <w:t>Related issues actions</w:t>
      </w:r>
    </w:p>
    <w:p>
      <w:pPr>
        <w:pStyle w:val="ListBullet"/>
      </w:pPr>
      <w:r>
        <w:t>[POST] Get an Issue by Attachment ID (attachmentIssue) [DEPRECATED] — /graphql</w:t>
      </w:r>
    </w:p>
    <w:p>
      <w:pPr>
        <w:pStyle w:val="ListBullet"/>
      </w:pPr>
      <w:r>
        <w:t>[POST] Add a Label to an Issue — /graphql</w:t>
      </w:r>
    </w:p>
    <w:p>
      <w:pPr>
        <w:pStyle w:val="ListBullet"/>
      </w:pPr>
      <w:r>
        <w:t>[POST] Archive an Issue — /graphql</w:t>
      </w:r>
    </w:p>
    <w:p>
      <w:pPr>
        <w:pStyle w:val="ListBullet"/>
      </w:pPr>
      <w:r>
        <w:t>[POST] Create an Issue — /graphql</w:t>
      </w:r>
    </w:p>
    <w:p>
      <w:pPr>
        <w:pStyle w:val="ListBullet"/>
      </w:pPr>
      <w:r>
        <w:t>[POST] Delete (Trash) an Issue — /graphql</w:t>
      </w:r>
    </w:p>
    <w:p>
      <w:pPr>
        <w:pStyle w:val="ListBullet"/>
      </w:pPr>
      <w:r>
        <w:t>[POST] Update an Issue’s Description (Front Attachment-Compatible) — /graphql</w:t>
      </w:r>
    </w:p>
    <w:p>
      <w:r>
        <w:br w:type="page"/>
      </w:r>
    </w:p>
    <w:p>
      <w:pPr>
        <w:pStyle w:val="Heading2"/>
      </w:pPr>
      <w:r>
        <w:t>231. [POST] Get an Integration Template (by ID)</w:t>
      </w:r>
    </w:p>
    <w:p>
      <w:r>
        <w:rPr>
          <w:b/>
        </w:rPr>
        <w:t xml:space="preserve">Endpoint: </w:t>
      </w:r>
      <w:r>
        <w:rPr>
          <w:rFonts w:ascii="Courier New" w:hAnsi="Courier New"/>
          <w:sz w:val="18"/>
        </w:rPr>
        <w:t>/graphql</w:t>
      </w:r>
    </w:p>
    <w:p>
      <w:pPr>
        <w:pStyle w:val="Heading3"/>
      </w:pPr>
      <w:r>
        <w:t>Prerequisites</w:t>
      </w:r>
    </w:p>
    <w:p>
      <w:pPr>
        <w:pStyle w:val="ListBullet"/>
      </w:pPr>
      <w:r>
        <w:t>You must have access to the Linear workspace that contains the integration template.</w:t>
      </w:r>
    </w:p>
    <w:p>
      <w:pPr>
        <w:pStyle w:val="Heading3"/>
      </w:pPr>
      <w:r>
        <w:t>Method</w:t>
      </w:r>
    </w:p>
    <w:p>
      <w:r>
        <w:t>POST</w:t>
      </w:r>
    </w:p>
    <w:p>
      <w:pPr>
        <w:pStyle w:val="Heading3"/>
      </w:pPr>
      <w:r>
        <w:t>URL</w:t>
      </w:r>
    </w:p>
    <w:p>
      <w:r>
        <w:t>https://api.linear.app/graphql</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Fetches a single IntegrationTemplate by its id.</w:t>
      </w:r>
    </w:p>
    <w:p>
      <w:pPr>
        <w:pStyle w:val="Heading3"/>
      </w:pPr>
      <w:r>
        <w:t>Enforcement Rules</w:t>
      </w:r>
    </w:p>
    <w:p>
      <w:pPr>
        <w:pStyle w:val="ListBullet"/>
      </w:pPr>
      <w:r>
        <w:t>The id variable must always be present and must be a non-empty string.</w:t>
      </w:r>
    </w:p>
    <w:p>
      <w:pPr>
        <w:pStyle w:val="ListBullet"/>
      </w:pPr>
      <w:r>
        <w:t>When executing, send GraphQL variables in the JSON request body under variables (not as query parameters).</w:t>
      </w:r>
    </w:p>
    <w:p>
      <w:pPr>
        <w:pStyle w:val="ListBullet"/>
      </w:pPr>
      <w:r>
        <w:t>This endpoint does not use path parameters for this operation.</w:t>
      </w:r>
    </w:p>
    <w:p>
      <w:pPr>
        <w:pStyle w:val="Heading3"/>
      </w:pPr>
      <w:r>
        <w:t>Valid Examples</w:t>
      </w:r>
    </w:p>
    <w:p>
      <w:pPr>
        <w:pStyle w:val="ListBullet"/>
      </w:pPr>
      <w:r>
        <w:t>id = "it_1234567890"</w:t>
      </w:r>
    </w:p>
    <w:p>
      <w:pPr>
        <w:pStyle w:val="Heading3"/>
      </w:pPr>
      <w:r>
        <w:t>Invalid Examples</w:t>
      </w:r>
    </w:p>
    <w:p>
      <w:pPr>
        <w:pStyle w:val="ListBullet"/>
      </w:pPr>
      <w:r>
        <w:t>id = ""</w:t>
      </w:r>
    </w:p>
    <w:p>
      <w:pPr>
        <w:pStyle w:val="ListBullet"/>
      </w:pPr>
      <w:r>
        <w:t>missing id</w:t>
      </w:r>
    </w:p>
    <w:p>
      <w:pPr>
        <w:pStyle w:val="Heading3"/>
      </w:pPr>
      <w:r>
        <w:t>Required GraphQL Variables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The IntegrationTemplate identifier to fetch. Must be non-empty. Sent in the GraphQL variables object.</w:t>
            </w:r>
          </w:p>
        </w:tc>
      </w:tr>
    </w:tbl>
    <w:p/>
    <w:p>
      <w:pPr>
        <w:pStyle w:val="Heading3"/>
      </w:pPr>
      <w:r>
        <w:t>Request Body</w:t>
      </w:r>
    </w:p>
    <w:p>
      <w:r>
        <w:rPr>
          <w:b/>
          <w:color w:val="666666"/>
          <w:sz w:val="16"/>
        </w:rPr>
        <w:t>[json]</w:t>
      </w:r>
    </w:p>
    <w:p>
      <w:pPr>
        <w:shd w:fill="F2F2F2" w:val="clear"/>
      </w:pPr>
      <w:r>
        <w:rPr>
          <w:rFonts w:ascii="Courier New" w:hAnsi="Courier New"/>
          <w:sz w:val="17"/>
        </w:rPr>
        <w:t>{</w:t>
        <w:br/>
        <w:t xml:space="preserve"> "query": "query integrationTemplate($id: String!) { integrationTemplate(id: $id) { archivedAt createdAt foreignEntityId id updatedAt integration { archivedAt createdAt id service updatedAt } template { id } } }",</w:t>
        <w:br/>
        <w:t xml:space="preserve"> "variables": {</w:t>
        <w:br/>
        <w:t xml:space="preserve"> "id": "it_1234567890"</w:t>
        <w:br/>
        <w:t xml:space="preserve"> }</w:t>
        <w:br/>
        <w:t>}</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"integrationTemplate": {</w:t>
        <w:br/>
        <w:t xml:space="preserve"> "archivedAt": null,</w:t>
        <w:br/>
        <w:t xml:space="preserve"> "createdAt": "2024-01-10T12:34:56.000Z",</w:t>
        <w:br/>
        <w:t xml:space="preserve"> "foreignEntityId": "C0123456789",</w:t>
        <w:br/>
        <w:t xml:space="preserve"> "id": "it_1234567890",</w:t>
        <w:br/>
        <w:t xml:space="preserve"> "updatedAt": "2024-02-01T09:00:00.000Z",</w:t>
        <w:br/>
        <w:t xml:space="preserve"> "integration": {</w:t>
        <w:br/>
        <w:t xml:space="preserve"> "archivedAt": null,</w:t>
        <w:br/>
        <w:t xml:space="preserve"> "createdAt": "2023-12-20T08:00:00.000Z",</w:t>
        <w:br/>
        <w:t xml:space="preserve"> "id": "int_abcdef123456",</w:t>
        <w:br/>
        <w:t xml:space="preserve"> "service": "slack",</w:t>
        <w:br/>
        <w:t xml:space="preserve"> "updatedAt": "2024-01-15T10:00:00.000Z"</w:t>
        <w:br/>
        <w:t xml:space="preserve"> },</w:t>
        <w:br/>
        <w:t xml:space="preserve"> "template": {</w:t>
        <w:br/>
        <w:t xml:space="preserve"> "id": "tpl_9876543210"</w:t>
        <w:br/>
        <w:t xml:space="preserve"> }</w:t>
        <w:br/>
        <w:t xml:space="preserve"> }</w:t>
        <w:br/>
        <w:t xml:space="preserve"> }</w:t>
        <w:br/>
        <w:t>}</w:t>
      </w:r>
    </w:p>
    <w:p>
      <w:pPr>
        <w:pStyle w:val="Heading3"/>
      </w:pPr>
      <w:r>
        <w:t>Error Response (GraphQL error shape; 200 OK)</w:t>
      </w:r>
    </w:p>
    <w:p>
      <w:r>
        <w:rPr>
          <w:b/>
          <w:color w:val="666666"/>
          <w:sz w:val="16"/>
        </w:rPr>
        <w:t>[json]</w:t>
      </w:r>
    </w:p>
    <w:p>
      <w:pPr>
        <w:shd w:fill="F2F2F2" w:val="clear"/>
      </w:pPr>
      <w:r>
        <w:rPr>
          <w:rFonts w:ascii="Courier New" w:hAnsi="Courier New"/>
          <w:sz w:val="17"/>
        </w:rPr>
        <w:t>{</w:t>
        <w:br/>
        <w:t xml:space="preserve"> "data": {</w:t>
        <w:br/>
        <w:t xml:space="preserve"> "integrationTemplate": null</w:t>
        <w:br/>
        <w:t xml:space="preserve"> },</w:t>
        <w:br/>
        <w:t xml:space="preserve"> "errors": [</w:t>
        <w:br/>
        <w:t xml:space="preserve"> {</w:t>
        <w:br/>
        <w:t xml:space="preserve"> "message": "Entity not found",</w:t>
        <w:br/>
        <w:t xml:space="preserve"> "path": ["integrationTemplate"]</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data.integrationTemplate</w:t>
            </w:r>
          </w:p>
        </w:tc>
        <w:tc>
          <w:tcPr>
            <w:tcW w:type="dxa" w:w="2880"/>
          </w:tcPr>
          <w:p>
            <w:r>
              <w:t>object | null</w:t>
            </w:r>
          </w:p>
        </w:tc>
        <w:tc>
          <w:tcPr>
            <w:tcW w:type="dxa" w:w="2880"/>
          </w:tcPr>
          <w:p>
            <w:r>
              <w:t>The requested IntegrationTemplate, or null if not found (may be accompanied by errors).</w:t>
            </w:r>
          </w:p>
        </w:tc>
      </w:tr>
      <w:tr>
        <w:tc>
          <w:tcPr>
            <w:tcW w:type="dxa" w:w="2880"/>
          </w:tcPr>
          <w:p>
            <w:r>
              <w:t>data.integrationTemplate.archivedAt</w:t>
            </w:r>
          </w:p>
        </w:tc>
        <w:tc>
          <w:tcPr>
            <w:tcW w:type="dxa" w:w="2880"/>
          </w:tcPr>
          <w:p>
            <w:r>
              <w:t>string | null</w:t>
            </w:r>
          </w:p>
        </w:tc>
        <w:tc>
          <w:tcPr>
            <w:tcW w:type="dxa" w:w="2880"/>
          </w:tcPr>
          <w:p>
            <w:r>
              <w:t>The time at which the entity was archived (ISO 8601). Null if not archived.</w:t>
            </w:r>
          </w:p>
        </w:tc>
      </w:tr>
      <w:tr>
        <w:tc>
          <w:tcPr>
            <w:tcW w:type="dxa" w:w="2880"/>
          </w:tcPr>
          <w:p>
            <w:r>
              <w:t>data.integrationTemplate.createdAt</w:t>
            </w:r>
          </w:p>
        </w:tc>
        <w:tc>
          <w:tcPr>
            <w:tcW w:type="dxa" w:w="2880"/>
          </w:tcPr>
          <w:p>
            <w:r>
              <w:t>string</w:t>
            </w:r>
          </w:p>
        </w:tc>
        <w:tc>
          <w:tcPr>
            <w:tcW w:type="dxa" w:w="2880"/>
          </w:tcPr>
          <w:p>
            <w:r>
              <w:t>The time at which the entity was created (ISO 8601).</w:t>
            </w:r>
          </w:p>
        </w:tc>
      </w:tr>
      <w:tr>
        <w:tc>
          <w:tcPr>
            <w:tcW w:type="dxa" w:w="2880"/>
          </w:tcPr>
          <w:p>
            <w:r>
              <w:t>data.integrationTemplate.foreignEntityId</w:t>
            </w:r>
          </w:p>
        </w:tc>
        <w:tc>
          <w:tcPr>
            <w:tcW w:type="dxa" w:w="2880"/>
          </w:tcPr>
          <w:p>
            <w:r>
              <w:t>string | null</w:t>
            </w:r>
          </w:p>
        </w:tc>
        <w:tc>
          <w:tcPr>
            <w:tcW w:type="dxa" w:w="2880"/>
          </w:tcPr>
          <w:p>
            <w:r>
              <w:t>ID of the foreign entity in the external integration this template is for (e.g., Slack channel ID).</w:t>
            </w:r>
          </w:p>
        </w:tc>
      </w:tr>
      <w:tr>
        <w:tc>
          <w:tcPr>
            <w:tcW w:type="dxa" w:w="2880"/>
          </w:tcPr>
          <w:p>
            <w:r>
              <w:t>data.integrationTemplate.id</w:t>
            </w:r>
          </w:p>
        </w:tc>
        <w:tc>
          <w:tcPr>
            <w:tcW w:type="dxa" w:w="2880"/>
          </w:tcPr>
          <w:p>
            <w:r>
              <w:t>string</w:t>
            </w:r>
          </w:p>
        </w:tc>
        <w:tc>
          <w:tcPr>
            <w:tcW w:type="dxa" w:w="2880"/>
          </w:tcPr>
          <w:p>
            <w:r>
              <w:t>The unique identifier of the entity.</w:t>
            </w:r>
          </w:p>
        </w:tc>
      </w:tr>
      <w:tr>
        <w:tc>
          <w:tcPr>
            <w:tcW w:type="dxa" w:w="2880"/>
          </w:tcPr>
          <w:p>
            <w:r>
              <w:t>data.integrationTemplate.updatedAt</w:t>
            </w:r>
          </w:p>
        </w:tc>
        <w:tc>
          <w:tcPr>
            <w:tcW w:type="dxa" w:w="2880"/>
          </w:tcPr>
          <w:p>
            <w:r>
              <w:t>string</w:t>
            </w:r>
          </w:p>
        </w:tc>
        <w:tc>
          <w:tcPr>
            <w:tcW w:type="dxa" w:w="2880"/>
          </w:tcPr>
          <w:p>
            <w:r>
              <w:t>The last time at which the entity was meaningfully updated (ISO 8601).</w:t>
            </w:r>
          </w:p>
        </w:tc>
      </w:tr>
      <w:tr>
        <w:tc>
          <w:tcPr>
            <w:tcW w:type="dxa" w:w="2880"/>
          </w:tcPr>
          <w:p>
            <w:r>
              <w:t>data.integrationTemplate.integration</w:t>
            </w:r>
          </w:p>
        </w:tc>
        <w:tc>
          <w:tcPr>
            <w:tcW w:type="dxa" w:w="2880"/>
          </w:tcPr>
          <w:p>
            <w:r>
              <w:t>object</w:t>
            </w:r>
          </w:p>
        </w:tc>
        <w:tc>
          <w:tcPr>
            <w:tcW w:type="dxa" w:w="2880"/>
          </w:tcPr>
          <w:p>
            <w:r>
              <w:t>The integration that the template is associated with.</w:t>
            </w:r>
          </w:p>
        </w:tc>
      </w:tr>
      <w:tr>
        <w:tc>
          <w:tcPr>
            <w:tcW w:type="dxa" w:w="2880"/>
          </w:tcPr>
          <w:p>
            <w:r>
              <w:t>data.integrationTemplate.integration.archivedAt</w:t>
            </w:r>
          </w:p>
        </w:tc>
        <w:tc>
          <w:tcPr>
            <w:tcW w:type="dxa" w:w="2880"/>
          </w:tcPr>
          <w:p>
            <w:r>
              <w:t>string | null</w:t>
            </w:r>
          </w:p>
        </w:tc>
        <w:tc>
          <w:tcPr>
            <w:tcW w:type="dxa" w:w="2880"/>
          </w:tcPr>
          <w:p>
            <w:r>
              <w:t>The time at which the integration was archived (ISO 8601). Null if not archived.</w:t>
            </w:r>
          </w:p>
        </w:tc>
      </w:tr>
      <w:tr>
        <w:tc>
          <w:tcPr>
            <w:tcW w:type="dxa" w:w="2880"/>
          </w:tcPr>
          <w:p>
            <w:r>
              <w:t>data.integrationTemplate.integration.createdAt</w:t>
            </w:r>
          </w:p>
        </w:tc>
        <w:tc>
          <w:tcPr>
            <w:tcW w:type="dxa" w:w="2880"/>
          </w:tcPr>
          <w:p>
            <w:r>
              <w:t>string</w:t>
            </w:r>
          </w:p>
        </w:tc>
        <w:tc>
          <w:tcPr>
            <w:tcW w:type="dxa" w:w="2880"/>
          </w:tcPr>
          <w:p>
            <w:r>
              <w:t>The time at which the integration was created (ISO 8601).</w:t>
            </w:r>
          </w:p>
        </w:tc>
      </w:tr>
      <w:tr>
        <w:tc>
          <w:tcPr>
            <w:tcW w:type="dxa" w:w="2880"/>
          </w:tcPr>
          <w:p>
            <w:r>
              <w:t>data.integrationTemplate.integration.id</w:t>
            </w:r>
          </w:p>
        </w:tc>
        <w:tc>
          <w:tcPr>
            <w:tcW w:type="dxa" w:w="2880"/>
          </w:tcPr>
          <w:p>
            <w:r>
              <w:t>string</w:t>
            </w:r>
          </w:p>
        </w:tc>
        <w:tc>
          <w:tcPr>
            <w:tcW w:type="dxa" w:w="2880"/>
          </w:tcPr>
          <w:p>
            <w:r>
              <w:t>The unique identifier of the integration.</w:t>
            </w:r>
          </w:p>
        </w:tc>
      </w:tr>
      <w:tr>
        <w:tc>
          <w:tcPr>
            <w:tcW w:type="dxa" w:w="2880"/>
          </w:tcPr>
          <w:p>
            <w:r>
              <w:t>data.integrationTemplate.integration.service</w:t>
            </w:r>
          </w:p>
        </w:tc>
        <w:tc>
          <w:tcPr>
            <w:tcW w:type="dxa" w:w="2880"/>
          </w:tcPr>
          <w:p>
            <w:r>
              <w:t>string</w:t>
            </w:r>
          </w:p>
        </w:tc>
        <w:tc>
          <w:tcPr>
            <w:tcW w:type="dxa" w:w="2880"/>
          </w:tcPr>
          <w:p>
            <w:r>
              <w:t>The integration's type.</w:t>
            </w:r>
          </w:p>
        </w:tc>
      </w:tr>
      <w:tr>
        <w:tc>
          <w:tcPr>
            <w:tcW w:type="dxa" w:w="2880"/>
          </w:tcPr>
          <w:p>
            <w:r>
              <w:t>data.integrationTemplate.integration.updatedAt</w:t>
            </w:r>
          </w:p>
        </w:tc>
        <w:tc>
          <w:tcPr>
            <w:tcW w:type="dxa" w:w="2880"/>
          </w:tcPr>
          <w:p>
            <w:r>
              <w:t>string</w:t>
            </w:r>
          </w:p>
        </w:tc>
        <w:tc>
          <w:tcPr>
            <w:tcW w:type="dxa" w:w="2880"/>
          </w:tcPr>
          <w:p>
            <w:r>
              <w:t>The last time at which the integration was meaningfully updated (ISO 8601).</w:t>
            </w:r>
          </w:p>
        </w:tc>
      </w:tr>
      <w:tr>
        <w:tc>
          <w:tcPr>
            <w:tcW w:type="dxa" w:w="2880"/>
          </w:tcPr>
          <w:p>
            <w:r>
              <w:t>data.integrationTemplate.template</w:t>
            </w:r>
          </w:p>
        </w:tc>
        <w:tc>
          <w:tcPr>
            <w:tcW w:type="dxa" w:w="2880"/>
          </w:tcPr>
          <w:p>
            <w:r>
              <w:t>object</w:t>
            </w:r>
          </w:p>
        </w:tc>
        <w:tc>
          <w:tcPr>
            <w:tcW w:type="dxa" w:w="2880"/>
          </w:tcPr>
          <w:p>
            <w:r>
              <w:t>The template that the integration is associated with.</w:t>
            </w:r>
          </w:p>
        </w:tc>
      </w:tr>
      <w:tr>
        <w:tc>
          <w:tcPr>
            <w:tcW w:type="dxa" w:w="2880"/>
          </w:tcPr>
          <w:p>
            <w:r>
              <w:t>data.integrationTemplate.template.id</w:t>
            </w:r>
          </w:p>
        </w:tc>
        <w:tc>
          <w:tcPr>
            <w:tcW w:type="dxa" w:w="2880"/>
          </w:tcPr>
          <w:p>
            <w:r>
              <w:t>string</w:t>
            </w:r>
          </w:p>
        </w:tc>
        <w:tc>
          <w:tcPr>
            <w:tcW w:type="dxa" w:w="2880"/>
          </w:tcPr>
          <w:p>
            <w:r>
              <w:t>The unique identifier of the template.</w:t>
            </w:r>
          </w:p>
        </w:tc>
      </w:tr>
      <w:tr>
        <w:tc>
          <w:tcPr>
            <w:tcW w:type="dxa" w:w="2880"/>
          </w:tcPr>
          <w:p>
            <w:r>
              <w:t>errors</w:t>
            </w:r>
          </w:p>
        </w:tc>
        <w:tc>
          <w:tcPr>
            <w:tcW w:type="dxa" w:w="2880"/>
          </w:tcPr>
          <w:p>
            <w:r>
              <w:t>array</w:t>
            </w:r>
          </w:p>
        </w:tc>
        <w:tc>
          <w:tcPr>
            <w:tcW w:type="dxa" w:w="2880"/>
          </w:tcPr>
          <w:p>
            <w:r>
              <w:t>GraphQL errors (if any).</w:t>
            </w:r>
          </w:p>
        </w:tc>
      </w:tr>
    </w:tbl>
    <w:p/>
    <w:p>
      <w:pPr>
        <w:pStyle w:val="Heading3"/>
      </w:pPr>
      <w:r>
        <w:t>Sample Request</w:t>
      </w:r>
    </w:p>
    <w:p>
      <w:r>
        <w:rPr>
          <w:b/>
          <w:color w:val="666666"/>
          <w:sz w:val="16"/>
        </w:rPr>
        <w:t>[bash]</w:t>
      </w:r>
    </w:p>
    <w:p>
      <w:pPr>
        <w:shd w:fill="F2F2F2" w:val="clear"/>
      </w:pPr>
      <w:r>
        <w:rPr>
          <w:rFonts w:ascii="Courier New" w:hAnsi="Courier New"/>
          <w:sz w:val="17"/>
        </w:rPr>
        <w:t>curl --request POST 'https://api.linear.app/graphql' \</w:t>
        <w:br/>
        <w:t xml:space="preserve"> --header 'Accept: application/json' \</w:t>
        <w:br/>
        <w:t xml:space="preserve"> --header 'Content-Type: application/json' \</w:t>
        <w:br/>
        <w:t xml:space="preserve"> --data-raw '{</w:t>
        <w:br/>
        <w:t xml:space="preserve"> "query": "query integrationTemplate($id: String!) { integrationTemplate(id: $id) { archivedAt createdAt foreignEntityId id updatedAt integration { archivedAt createdAt id service updatedAt } template { id } } }",</w:t>
        <w:br/>
        <w:t xml:space="preserve"> "variables": {</w:t>
        <w:br/>
        <w:t xml:space="preserve"> "id": "it_1234567890"</w:t>
        <w:br/>
        <w:t xml:space="preserve">    }</w:t>
        <w:br/>
        <w:t xml:space="preserve">  }'</w:t>
      </w:r>
    </w:p>
    <w:p>
      <w:pPr>
        <w:pStyle w:val="Heading3"/>
      </w:pPr>
      <w:r>
        <w:t>Notes</w:t>
      </w:r>
    </w:p>
    <w:p>
      <w:pPr>
        <w:pStyle w:val="ListBullet"/>
      </w:pPr>
      <w:r>
        <w:t>The scraped schema lists many nested fields available under integration.creator (User) and beyond; include them in the selection set only if you need them, as GraphQL responses return only requested fields.</w:t>
      </w:r>
    </w:p>
    <w:p>
      <w:pPr>
        <w:pStyle w:val="ListBullet"/>
      </w:pPr>
      <w:r>
        <w:t>The operation name is integrationTemplate and it returns IntegrationTemplate! per the provided schema snippet.</w:t>
      </w:r>
    </w:p>
    <w:p>
      <w:pPr>
        <w:pStyle w:val="Heading3"/>
      </w:pPr>
      <w:r>
        <w:t>Related integrationTemplates actions</w:t>
      </w:r>
    </w:p>
    <w:p>
      <w:pPr>
        <w:pStyle w:val="ListBullet"/>
      </w:pPr>
      <w:r>
        <w:t>[POST] Delete an Integration Template — /graphql</w:t>
      </w:r>
    </w:p>
    <w:p>
      <w:pPr>
        <w:pStyle w:val="ListBullet"/>
      </w:pPr>
      <w:r>
        <w:t>[POST] List Integration Templates — /graphql</w:t>
      </w:r>
    </w:p>
    <w:p>
      <w:pPr>
        <w:pStyle w:val="ListBullet"/>
      </w:pPr>
      <w:r>
        <w:t>[POST] Create an Integration Template Join — /graphql</w:t>
      </w:r>
    </w:p>
    <w:p>
      <w:r>
        <w:br w:type="page"/>
      </w:r>
    </w:p>
    <w:p>
      <w:pPr>
        <w:pStyle w:val="Heading2"/>
      </w:pPr>
      <w:r>
        <w:t>232. [POST] Create an Integration Template Join</w:t>
      </w:r>
    </w:p>
    <w:p>
      <w:r>
        <w:rPr>
          <w:b/>
        </w:rPr>
        <w:t xml:space="preserve">Endpoint: </w:t>
      </w:r>
      <w:r>
        <w:rPr>
          <w:rFonts w:ascii="Courier New" w:hAnsi="Courier New"/>
          <w:sz w:val="18"/>
        </w:rPr>
        <w:t>/graphql</w:t>
      </w:r>
    </w:p>
    <w:p>
      <w:pPr>
        <w:pStyle w:val="Heading3"/>
      </w:pPr>
      <w:r>
        <w:t>Create an Integration Template Join (integrationTemplateCreate)</w:t>
      </w:r>
    </w:p>
    <w:p>
      <w:pPr>
        <w:pStyle w:val="Heading3"/>
      </w:pPr>
      <w:r>
        <w:t>Prerequisites</w:t>
      </w:r>
    </w:p>
    <w:p>
      <w:pPr>
        <w:pStyle w:val="ListBullet"/>
      </w:pPr>
      <w:r>
        <w:t>You must have access to the Linear workspace and permission to manage/create integrations/templates as required by your workspace settings.</w:t>
      </w:r>
    </w:p>
    <w:p>
      <w:pPr>
        <w:pStyle w:val="Heading3"/>
      </w:pPr>
      <w:r>
        <w:t>Method</w:t>
      </w:r>
    </w:p>
    <w:p>
      <w:r>
        <w:t>POST</w:t>
      </w:r>
    </w:p>
    <w:p>
      <w:pPr>
        <w:pStyle w:val="Heading3"/>
      </w:pPr>
      <w:r>
        <w:t>URL</w:t>
      </w:r>
    </w:p>
    <w:p>
      <w:r>
        <w:t>https://api.linear.app/graphql</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Creates a new IntegrationTemplate join by associating an integration with a template. Optionally stores a foreign identifier for the external service and/or a client-provided UUID.</w:t>
      </w:r>
    </w:p>
    <w:p>
      <w:pPr>
        <w:pStyle w:val="Heading3"/>
      </w:pPr>
      <w:r>
        <w:t>Enforcement Rules</w:t>
      </w:r>
    </w:p>
    <w:p>
      <w:pPr>
        <w:pStyle w:val="ListBullet"/>
      </w:pPr>
      <w:r>
        <w:t xml:space="preserve">This is a GraphQL endpoint: </w:t>
        <w:br/>
        <w:br/>
        <w:t>Send the GraphQL operation in the JSON request body under query.</w:t>
        <w:br/>
        <w:t>Send GraphQL variables in the JSON request body under variables.</w:t>
      </w:r>
    </w:p>
    <w:p>
      <w:pPr>
        <w:pStyle w:val="ListBullet"/>
      </w:pPr>
      <w:r>
        <w:t xml:space="preserve">When executing the action, ensure to send Path Parameters in the URL and not in the body. </w:t>
        <w:br/>
        <w:br/>
        <w:t>Note: This endpoint has no path parameters.</w:t>
      </w:r>
    </w:p>
    <w:p>
      <w:pPr>
        <w:pStyle w:val="ListBullet"/>
      </w:pPr>
      <w:r>
        <w:t xml:space="preserve">When executing the action, ensure to send Query Parameters as URL query parameters and not in the body. </w:t>
        <w:br/>
        <w:br/>
        <w:t>Note: This endpoint has no query parameters.</w:t>
      </w:r>
    </w:p>
    <w:p>
      <w:pPr>
        <w:pStyle w:val="Heading3"/>
      </w:pPr>
      <w:r>
        <w:t>Required Path Parameters</w:t>
      </w:r>
    </w:p>
    <w:p>
      <w:r>
        <w:t>None</w:t>
      </w:r>
    </w:p>
    <w:p>
      <w:pPr>
        <w:pStyle w:val="Heading3"/>
      </w:pPr>
      <w:r>
        <w:t>Required Query Parameters</w:t>
      </w:r>
    </w:p>
    <w:p>
      <w:r>
        <w:t>None</w:t>
      </w:r>
    </w:p>
    <w:p>
      <w:pPr>
        <w:pStyle w:val="Heading3"/>
      </w:pPr>
      <w:r>
        <w:t>Optional Query Parameters</w:t>
      </w:r>
    </w:p>
    <w:p>
      <w:r>
        <w:t>None</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query</w:t>
            </w:r>
          </w:p>
        </w:tc>
        <w:tc>
          <w:tcPr>
            <w:tcW w:type="dxa" w:w="2880"/>
          </w:tcPr>
          <w:p>
            <w:r>
              <w:t>string</w:t>
            </w:r>
          </w:p>
        </w:tc>
        <w:tc>
          <w:tcPr>
            <w:tcW w:type="dxa" w:w="2880"/>
          </w:tcPr>
          <w:p>
            <w:r>
              <w:t>The GraphQL mutation string. Must call integrationTemplateCreate.</w:t>
            </w:r>
          </w:p>
        </w:tc>
      </w:tr>
      <w:tr>
        <w:tc>
          <w:tcPr>
            <w:tcW w:type="dxa" w:w="2880"/>
          </w:tcPr>
          <w:p>
            <w:r>
              <w:t>variables</w:t>
            </w:r>
          </w:p>
        </w:tc>
        <w:tc>
          <w:tcPr>
            <w:tcW w:type="dxa" w:w="2880"/>
          </w:tcPr>
          <w:p>
            <w:r>
              <w:t>object</w:t>
            </w:r>
          </w:p>
        </w:tc>
        <w:tc>
          <w:tcPr>
            <w:tcW w:type="dxa" w:w="2880"/>
          </w:tcPr>
          <w:p>
            <w:r>
              <w:t>Variables object for the GraphQL mutation. Must include input.</w:t>
            </w:r>
          </w:p>
        </w:tc>
      </w:tr>
      <w:tr>
        <w:tc>
          <w:tcPr>
            <w:tcW w:type="dxa" w:w="2880"/>
          </w:tcPr>
          <w:p>
            <w:r>
              <w:t>variables.input</w:t>
            </w:r>
          </w:p>
        </w:tc>
        <w:tc>
          <w:tcPr>
            <w:tcW w:type="dxa" w:w="2880"/>
          </w:tcPr>
          <w:p>
            <w:r>
              <w:t>object</w:t>
            </w:r>
          </w:p>
        </w:tc>
        <w:tc>
          <w:tcPr>
            <w:tcW w:type="dxa" w:w="2880"/>
          </w:tcPr>
          <w:p>
            <w:r>
              <w:t>The properties of the integrationTemplate to create.</w:t>
            </w:r>
          </w:p>
        </w:tc>
      </w:tr>
    </w:tbl>
    <w:p/>
    <w:p>
      <w:pPr>
        <w:pStyle w:val="Heading3"/>
      </w:pPr>
      <w:r>
        <w:t>Required fields inside variables.input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integrationId</w:t>
            </w:r>
          </w:p>
        </w:tc>
        <w:tc>
          <w:tcPr>
            <w:tcW w:type="dxa" w:w="2880"/>
          </w:tcPr>
          <w:p>
            <w:r>
              <w:t>string</w:t>
            </w:r>
          </w:p>
        </w:tc>
        <w:tc>
          <w:tcPr>
            <w:tcW w:type="dxa" w:w="2880"/>
          </w:tcPr>
          <w:p>
            <w:r>
              <w:t>Required. The identifier of the integration.</w:t>
            </w:r>
          </w:p>
        </w:tc>
      </w:tr>
      <w:tr>
        <w:tc>
          <w:tcPr>
            <w:tcW w:type="dxa" w:w="2880"/>
          </w:tcPr>
          <w:p>
            <w:r>
              <w:t>templateId</w:t>
            </w:r>
          </w:p>
        </w:tc>
        <w:tc>
          <w:tcPr>
            <w:tcW w:type="dxa" w:w="2880"/>
          </w:tcPr>
          <w:p>
            <w:r>
              <w:t>string</w:t>
            </w:r>
          </w:p>
        </w:tc>
        <w:tc>
          <w:tcPr>
            <w:tcW w:type="dxa" w:w="2880"/>
          </w:tcPr>
          <w:p>
            <w:r>
              <w:t>Required. The identifier of the template.</w:t>
            </w:r>
          </w:p>
        </w:tc>
      </w:tr>
    </w:tbl>
    <w:p/>
    <w:p>
      <w:pPr>
        <w:pStyle w:val="Heading3"/>
      </w:pPr>
      <w:r>
        <w:t>Optional Request Body Fields</w:t>
      </w:r>
    </w:p>
    <w:p>
      <w:pPr>
        <w:pStyle w:val="Heading3"/>
      </w:pPr>
      <w:r>
        <w:t>Optional fields inside variables.input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foreignEntityId</w:t>
            </w:r>
          </w:p>
        </w:tc>
        <w:tc>
          <w:tcPr>
            <w:tcW w:type="dxa" w:w="2880"/>
          </w:tcPr>
          <w:p>
            <w:r>
              <w:t>string</w:t>
            </w:r>
          </w:p>
        </w:tc>
        <w:tc>
          <w:tcPr>
            <w:tcW w:type="dxa" w:w="2880"/>
          </w:tcPr>
          <w:p>
            <w:r>
              <w:t>The foreign identifier in the other service.</w:t>
            </w:r>
          </w:p>
        </w:tc>
      </w:tr>
      <w:tr>
        <w:tc>
          <w:tcPr>
            <w:tcW w:type="dxa" w:w="2880"/>
          </w:tcPr>
          <w:p>
            <w:r>
              <w:t>id</w:t>
            </w:r>
          </w:p>
        </w:tc>
        <w:tc>
          <w:tcPr>
            <w:tcW w:type="dxa" w:w="2880"/>
          </w:tcPr>
          <w:p>
            <w:r>
              <w:t>string</w:t>
            </w:r>
          </w:p>
        </w:tc>
        <w:tc>
          <w:tcPr>
            <w:tcW w:type="dxa" w:w="2880"/>
          </w:tcPr>
          <w:p>
            <w:r>
              <w:t>The identifier in UUID v4 format. If none is provided, the backend will generate one.</w:t>
            </w:r>
          </w:p>
        </w:tc>
      </w:tr>
    </w:tbl>
    <w:p/>
    <w:p>
      <w:pPr>
        <w:pStyle w:val="Heading3"/>
      </w:pPr>
      <w:r>
        <w:t>Response</w:t>
      </w:r>
    </w:p>
    <w:p>
      <w:pPr>
        <w:pStyle w:val="Heading3"/>
      </w:pPr>
      <w:r>
        <w:t>Success Response (200 OK)</w:t>
      </w:r>
    </w:p>
    <w:p>
      <w:r>
        <w:rPr>
          <w:b/>
        </w:rPr>
        <w:t>Note: GraphQL typically returns 200 even when there are resolver errors; errors may appear in a top-level errors array. The scraped content did not provide an explicit error example.</w:t>
      </w:r>
    </w:p>
    <w:p>
      <w:r>
        <w:rPr>
          <w:b/>
          <w:color w:val="666666"/>
          <w:sz w:val="16"/>
        </w:rPr>
        <w:t>[json]</w:t>
      </w:r>
    </w:p>
    <w:p>
      <w:pPr>
        <w:shd w:fill="F2F2F2" w:val="clear"/>
      </w:pPr>
      <w:r>
        <w:rPr>
          <w:rFonts w:ascii="Courier New" w:hAnsi="Courier New"/>
          <w:sz w:val="17"/>
        </w:rPr>
        <w:t>{</w:t>
        <w:br/>
        <w:t xml:space="preserve"> "data": {</w:t>
        <w:br/>
        <w:t xml:space="preserve"> "integrationTemplateCreate": {</w:t>
        <w:br/>
        <w:t xml:space="preserve"> "integrationTemplate": {</w:t>
        <w:br/>
        <w:t xml:space="preserve"> "id": "itpl_123",</w:t>
        <w:br/>
        <w:t xml:space="preserve"> "foreignEntityId": "C0123456789",</w:t>
        <w:br/>
        <w:t xml:space="preserve"> "createdAt": "2026-03-14T12:00:00.000Z",</w:t>
        <w:br/>
        <w:t xml:space="preserve"> "updatedAt": "2026-03-14T12:00:00.000Z",</w:t>
        <w:br/>
        <w:t xml:space="preserve"> "archivedAt": null</w:t>
        <w:br/>
        <w:t xml:space="preserve"> },</w:t>
        <w:br/>
        <w:t xml:space="preserve"> "lastSyncId": 1,</w:t>
        <w:br/>
        <w:t xml:space="preserve"> "success": true</w:t>
        <w:br/>
        <w:t xml:space="preserve"> }</w:t>
        <w:br/>
        <w:t xml:space="preserve"> }</w:t>
        <w:br/>
        <w:t>}</w:t>
      </w:r>
    </w:p>
    <w:p>
      <w:pPr>
        <w:pStyle w:val="Heading3"/>
      </w:pPr>
      <w:r>
        <w:t>Error Response (GraphQL error shape; exact codes not provided)</w:t>
      </w:r>
    </w:p>
    <w:p>
      <w:r>
        <w:rPr>
          <w:b/>
          <w:color w:val="666666"/>
          <w:sz w:val="16"/>
        </w:rPr>
        <w:t>[json]</w:t>
      </w:r>
    </w:p>
    <w:p>
      <w:pPr>
        <w:shd w:fill="F2F2F2" w:val="clear"/>
      </w:pPr>
      <w:r>
        <w:rPr>
          <w:rFonts w:ascii="Courier New" w:hAnsi="Courier New"/>
          <w:sz w:val="17"/>
        </w:rPr>
        <w:t>{</w:t>
        <w:br/>
        <w:t xml:space="preserve"> "data": {</w:t>
        <w:br/>
        <w:t xml:space="preserve"> "integrationTemplateCreate": null</w:t>
        <w:br/>
        <w:t xml:space="preserve"> },</w:t>
        <w:br/>
        <w:t xml:space="preserve"> "errors": [</w:t>
        <w:br/>
        <w:t xml:space="preserve"> {</w:t>
        <w:br/>
        <w:t xml:space="preserve"> "message": "Mutation integrationTemplateCreate failed",</w:t>
        <w:br/>
        <w:t xml:space="preserve"> "path": ["integrationTemplateCreate"]</w:t>
        <w:br/>
        <w:t xml:space="preserve"> }</w:t>
        <w:br/>
        <w:t xml:space="preserve"> ]</w:t>
        <w:br/>
        <w:t>}</w:t>
      </w:r>
    </w:p>
    <w:p>
      <w:pPr>
        <w:pStyle w:val="Heading3"/>
      </w:pPr>
      <w:r>
        <w:t>Response Fields</w:t>
      </w:r>
    </w:p>
    <w:p>
      <w:pPr>
        <w:pStyle w:val="Heading3"/>
      </w:pPr>
      <w:r>
        <w:t>Top-level GraphQL</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data.integrationTemplateCreate</w:t>
            </w:r>
          </w:p>
        </w:tc>
        <w:tc>
          <w:tcPr>
            <w:tcW w:type="dxa" w:w="2880"/>
          </w:tcPr>
          <w:p>
            <w:r>
              <w:t>object</w:t>
            </w:r>
          </w:p>
        </w:tc>
        <w:tc>
          <w:tcPr>
            <w:tcW w:type="dxa" w:w="2880"/>
          </w:tcPr>
          <w:p>
            <w:r>
              <w:t>The mutation result payload.</w:t>
            </w:r>
          </w:p>
        </w:tc>
      </w:tr>
      <w:tr>
        <w:tc>
          <w:tcPr>
            <w:tcW w:type="dxa" w:w="2880"/>
          </w:tcPr>
          <w:p>
            <w:r>
              <w:t>errors</w:t>
            </w:r>
          </w:p>
        </w:tc>
        <w:tc>
          <w:tcPr>
            <w:tcW w:type="dxa" w:w="2880"/>
          </w:tcPr>
          <w:p>
            <w:r>
              <w:t>array</w:t>
            </w:r>
          </w:p>
        </w:tc>
        <w:tc>
          <w:tcPr>
            <w:tcW w:type="dxa" w:w="2880"/>
          </w:tcPr>
          <w:p>
            <w:r>
              <w:t>GraphQL errors (if any).</w:t>
            </w:r>
          </w:p>
        </w:tc>
      </w:tr>
    </w:tbl>
    <w:p/>
    <w:p>
      <w:pPr>
        <w:pStyle w:val="Heading3"/>
      </w:pPr>
      <w:r>
        <w:t>IntegrationTemplatePayload</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integrationTemplate</w:t>
            </w:r>
          </w:p>
        </w:tc>
        <w:tc>
          <w:tcPr>
            <w:tcW w:type="dxa" w:w="2880"/>
          </w:tcPr>
          <w:p>
            <w:r>
              <w:t>object</w:t>
            </w:r>
          </w:p>
        </w:tc>
        <w:tc>
          <w:tcPr>
            <w:tcW w:type="dxa" w:w="2880"/>
          </w:tcPr>
          <w:p>
            <w:r>
              <w:t>The IntegrationTemplate that was created or updated.</w:t>
            </w:r>
          </w:p>
        </w:tc>
      </w:tr>
      <w:tr>
        <w:tc>
          <w:tcPr>
            <w:tcW w:type="dxa" w:w="2880"/>
          </w:tcPr>
          <w:p>
            <w:r>
              <w:t>lastSyncId</w:t>
            </w:r>
          </w:p>
        </w:tc>
        <w:tc>
          <w:tcPr>
            <w:tcW w:type="dxa" w:w="2880"/>
          </w:tcPr>
          <w:p>
            <w:r>
              <w:t>float</w:t>
            </w:r>
          </w:p>
        </w:tc>
        <w:tc>
          <w:tcPr>
            <w:tcW w:type="dxa" w:w="2880"/>
          </w:tcPr>
          <w:p>
            <w:r>
              <w:t>The identifier of the last sync operation.</w:t>
            </w:r>
          </w:p>
        </w:tc>
      </w:tr>
      <w:tr>
        <w:tc>
          <w:tcPr>
            <w:tcW w:type="dxa" w:w="2880"/>
          </w:tcPr>
          <w:p>
            <w:r>
              <w:t>success</w:t>
            </w:r>
          </w:p>
        </w:tc>
        <w:tc>
          <w:tcPr>
            <w:tcW w:type="dxa" w:w="2880"/>
          </w:tcPr>
          <w:p>
            <w:r>
              <w:t>boolean</w:t>
            </w:r>
          </w:p>
        </w:tc>
        <w:tc>
          <w:tcPr>
            <w:tcW w:type="dxa" w:w="2880"/>
          </w:tcPr>
          <w:p>
            <w:r>
              <w:t>Whether the operation was successful.</w:t>
            </w:r>
          </w:p>
        </w:tc>
      </w:tr>
    </w:tbl>
    <w:p/>
    <w:p>
      <w:pPr>
        <w:pStyle w:val="Heading3"/>
      </w:pPr>
      <w:r>
        <w:t>IntegrationTemplate (returned under integrationTemplate)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archivedAt</w:t>
            </w:r>
          </w:p>
        </w:tc>
        <w:tc>
          <w:tcPr>
            <w:tcW w:type="dxa" w:w="2880"/>
          </w:tcPr>
          <w:p>
            <w:r>
              <w:t>DateTime</w:t>
            </w:r>
          </w:p>
        </w:tc>
        <w:tc>
          <w:tcPr>
            <w:tcW w:type="dxa" w:w="2880"/>
          </w:tcPr>
          <w:p>
            <w:r>
              <w:t>The time at which the entity was archived. Null if the entity has not been archived.</w:t>
            </w:r>
          </w:p>
        </w:tc>
      </w:tr>
      <w:tr>
        <w:tc>
          <w:tcPr>
            <w:tcW w:type="dxa" w:w="2880"/>
          </w:tcPr>
          <w:p>
            <w:r>
              <w:t>createdAt</w:t>
            </w:r>
          </w:p>
        </w:tc>
        <w:tc>
          <w:tcPr>
            <w:tcW w:type="dxa" w:w="2880"/>
          </w:tcPr>
          <w:p>
            <w:r>
              <w:t>DateTime</w:t>
            </w:r>
          </w:p>
        </w:tc>
        <w:tc>
          <w:tcPr>
            <w:tcW w:type="dxa" w:w="2880"/>
          </w:tcPr>
          <w:p>
            <w:r>
              <w:t>The time at which the entity was created.</w:t>
            </w:r>
          </w:p>
        </w:tc>
      </w:tr>
      <w:tr>
        <w:tc>
          <w:tcPr>
            <w:tcW w:type="dxa" w:w="2880"/>
          </w:tcPr>
          <w:p>
            <w:r>
              <w:t>foreignEntityId</w:t>
            </w:r>
          </w:p>
        </w:tc>
        <w:tc>
          <w:tcPr>
            <w:tcW w:type="dxa" w:w="2880"/>
          </w:tcPr>
          <w:p>
            <w:r>
              <w:t>string</w:t>
            </w:r>
          </w:p>
        </w:tc>
        <w:tc>
          <w:tcPr>
            <w:tcW w:type="dxa" w:w="2880"/>
          </w:tcPr>
          <w:p>
            <w:r>
              <w:t>ID of the foreign entity in the external integration this template is for (e.g., Slack channel ID).</w:t>
            </w:r>
          </w:p>
        </w:tc>
      </w:tr>
      <w:tr>
        <w:tc>
          <w:tcPr>
            <w:tcW w:type="dxa" w:w="2880"/>
          </w:tcPr>
          <w:p>
            <w:r>
              <w:t>id</w:t>
            </w:r>
          </w:p>
        </w:tc>
        <w:tc>
          <w:tcPr>
            <w:tcW w:type="dxa" w:w="2880"/>
          </w:tcPr>
          <w:p>
            <w:r>
              <w:t>ID</w:t>
            </w:r>
          </w:p>
        </w:tc>
        <w:tc>
          <w:tcPr>
            <w:tcW w:type="dxa" w:w="2880"/>
          </w:tcPr>
          <w:p>
            <w:r>
              <w:t>The unique identifier of the entity.</w:t>
            </w:r>
          </w:p>
        </w:tc>
      </w:tr>
      <w:tr>
        <w:tc>
          <w:tcPr>
            <w:tcW w:type="dxa" w:w="2880"/>
          </w:tcPr>
          <w:p>
            <w:r>
              <w:t>integration</w:t>
            </w:r>
          </w:p>
        </w:tc>
        <w:tc>
          <w:tcPr>
            <w:tcW w:type="dxa" w:w="2880"/>
          </w:tcPr>
          <w:p>
            <w:r>
              <w:t>object</w:t>
            </w:r>
          </w:p>
        </w:tc>
        <w:tc>
          <w:tcPr>
            <w:tcW w:type="dxa" w:w="2880"/>
          </w:tcPr>
          <w:p>
            <w:r>
              <w:t>The integration that the template is associated with.</w:t>
            </w:r>
          </w:p>
        </w:tc>
      </w:tr>
      <w:tr>
        <w:tc>
          <w:tcPr>
            <w:tcW w:type="dxa" w:w="2880"/>
          </w:tcPr>
          <w:p>
            <w:r>
              <w:t>template</w:t>
            </w:r>
          </w:p>
        </w:tc>
        <w:tc>
          <w:tcPr>
            <w:tcW w:type="dxa" w:w="2880"/>
          </w:tcPr>
          <w:p>
            <w:r>
              <w:t>object</w:t>
            </w:r>
          </w:p>
        </w:tc>
        <w:tc>
          <w:tcPr>
            <w:tcW w:type="dxa" w:w="2880"/>
          </w:tcPr>
          <w:p>
            <w:r>
              <w:t>The template that the integration is associated with.</w:t>
            </w:r>
          </w:p>
        </w:tc>
      </w:tr>
      <w:tr>
        <w:tc>
          <w:tcPr>
            <w:tcW w:type="dxa" w:w="2880"/>
          </w:tcPr>
          <w:p>
            <w:r>
              <w:t>updatedAt</w:t>
            </w:r>
          </w:p>
        </w:tc>
        <w:tc>
          <w:tcPr>
            <w:tcW w:type="dxa" w:w="2880"/>
          </w:tcPr>
          <w:p>
            <w:r>
              <w:t>DateTime</w:t>
            </w:r>
          </w:p>
        </w:tc>
        <w:tc>
          <w:tcPr>
            <w:tcW w:type="dxa" w:w="2880"/>
          </w:tcPr>
          <w:p>
            <w:r>
              <w:t>The last time at which the entity was meaningfully updated.</w:t>
            </w:r>
          </w:p>
        </w:tc>
      </w:tr>
    </w:tbl>
    <w:p/>
    <w:p>
      <w:pPr>
        <w:pStyle w:val="Heading3"/>
      </w:pPr>
      <w:r>
        <w:t>Sample Request</w:t>
      </w:r>
    </w:p>
    <w:p>
      <w:r>
        <w:rPr>
          <w:b/>
          <w:color w:val="666666"/>
          <w:sz w:val="16"/>
        </w:rPr>
        <w:t>[bash]</w:t>
      </w:r>
    </w:p>
    <w:p>
      <w:pPr>
        <w:shd w:fill="F2F2F2" w:val="clear"/>
      </w:pPr>
      <w:r>
        <w:rPr>
          <w:rFonts w:ascii="Courier New" w:hAnsi="Courier New"/>
          <w:sz w:val="17"/>
        </w:rPr>
        <w:t>curl --location 'https://api.linear.app/graphql' \</w:t>
        <w:br/>
        <w:t xml:space="preserve"> --header 'Accept: application/json' \</w:t>
        <w:br/>
        <w:t xml:space="preserve"> --header 'Content-Type: application/json' \</w:t>
        <w:br/>
        <w:t xml:space="preserve"> --data '{</w:t>
        <w:br/>
        <w:t xml:space="preserve"> "query": "mutation IntegrationTemplateCreate($input: IntegrationTemplateCreateInput!) { integrationTemplateCreate(input: $input) { success lastSyncId integrationTemplate { id foreignEntityId createdAt updatedAt archivedAt } } }",</w:t>
        <w:br/>
        <w:t xml:space="preserve"> "variables": {</w:t>
        <w:br/>
        <w:t xml:space="preserve"> "input": {</w:t>
        <w:br/>
        <w:t xml:space="preserve"> "integrationId": "int_123",</w:t>
        <w:br/>
        <w:t xml:space="preserve"> "templateId": "tpl_456",</w:t>
        <w:br/>
        <w:t xml:space="preserve"> "foreignEntityId": "C0123456789"</w:t>
        <w:br/>
        <w:t xml:space="preserve">      }</w:t>
        <w:br/>
        <w:t xml:space="preserve">    }</w:t>
        <w:br/>
        <w:t xml:space="preserve">  }'</w:t>
      </w:r>
    </w:p>
    <w:p>
      <w:pPr>
        <w:pStyle w:val="Heading3"/>
      </w:pPr>
      <w:r>
        <w:t>Example Usage</w:t>
      </w:r>
    </w:p>
    <w:p>
      <w:pPr>
        <w:pStyle w:val="Heading3"/>
      </w:pPr>
      <w:r>
        <w:t>Example 1: Create join with required fields only</w:t>
      </w:r>
    </w:p>
    <w:p>
      <w:r>
        <w:rPr>
          <w:b/>
          <w:color w:val="666666"/>
          <w:sz w:val="16"/>
        </w:rPr>
        <w:t>[bash]</w:t>
      </w:r>
    </w:p>
    <w:p>
      <w:pPr>
        <w:shd w:fill="F2F2F2" w:val="clear"/>
      </w:pPr>
      <w:r>
        <w:rPr>
          <w:rFonts w:ascii="Courier New" w:hAnsi="Courier New"/>
          <w:sz w:val="17"/>
        </w:rPr>
        <w:t>curl --location 'https://api.linear.app/graphql' \</w:t>
        <w:br/>
        <w:t xml:space="preserve"> --header 'Accept: application/json' \</w:t>
        <w:br/>
        <w:t xml:space="preserve"> --header 'Content-Type: application/json' \</w:t>
        <w:br/>
        <w:t xml:space="preserve"> --data '{</w:t>
        <w:br/>
        <w:t xml:space="preserve"> "query": "mutation IntegrationTemplateCreate($input: IntegrationTemplateCreateInput!) { integrationTemplateCreate(input: $input) { success lastSyncId integrationTemplate { id } } }",</w:t>
        <w:br/>
        <w:t xml:space="preserve"> "variables": {</w:t>
        <w:br/>
        <w:t xml:space="preserve"> "input": {</w:t>
        <w:br/>
        <w:t xml:space="preserve"> "integrationId": "int_123",</w:t>
        <w:br/>
        <w:t xml:space="preserve"> "templateId": "tpl_456"</w:t>
        <w:br/>
        <w:t xml:space="preserve">      }</w:t>
        <w:br/>
        <w:t xml:space="preserve">    }</w:t>
        <w:br/>
        <w:t xml:space="preserve">  }'</w:t>
      </w:r>
    </w:p>
    <w:p>
      <w:pPr>
        <w:pStyle w:val="Heading3"/>
      </w:pPr>
      <w:r>
        <w:t>Example 2: Provide a client-generated UUID v4</w:t>
      </w:r>
    </w:p>
    <w:p>
      <w:r>
        <w:rPr>
          <w:b/>
          <w:color w:val="666666"/>
          <w:sz w:val="16"/>
        </w:rPr>
        <w:t>[bash]</w:t>
      </w:r>
    </w:p>
    <w:p>
      <w:pPr>
        <w:shd w:fill="F2F2F2" w:val="clear"/>
      </w:pPr>
      <w:r>
        <w:rPr>
          <w:rFonts w:ascii="Courier New" w:hAnsi="Courier New"/>
          <w:sz w:val="17"/>
        </w:rPr>
        <w:t>curl --location 'https://api.linear.app/graphql' \</w:t>
        <w:br/>
        <w:t xml:space="preserve"> --header 'Accept: application/json' \</w:t>
        <w:br/>
        <w:t xml:space="preserve"> --header 'Content-Type: application/json' \</w:t>
        <w:br/>
        <w:t xml:space="preserve"> --data '{</w:t>
        <w:br/>
        <w:t xml:space="preserve"> "query": "mutation IntegrationTemplateCreate($input: IntegrationTemplateCreateInput!) { integrationTemplateCreate(input: $input) { success integrationTemplate { id foreignEntityId } } }",</w:t>
        <w:br/>
        <w:t xml:space="preserve"> "variables": {</w:t>
        <w:br/>
        <w:t xml:space="preserve"> "input": {</w:t>
        <w:br/>
        <w:t xml:space="preserve"> "id": "550e8400-e29b-41d4-a716-446655440000",</w:t>
        <w:br/>
        <w:t xml:space="preserve"> "integrationId": "int_123",</w:t>
        <w:br/>
        <w:t xml:space="preserve"> "templateId": "tpl_456",</w:t>
        <w:br/>
        <w:t xml:space="preserve"> "foreignEntityId": "C0123456789"</w:t>
        <w:br/>
        <w:t xml:space="preserve">      }</w:t>
        <w:br/>
        <w:t xml:space="preserve">    }</w:t>
        <w:br/>
        <w:t xml:space="preserve">  }'</w:t>
      </w:r>
    </w:p>
    <w:p>
      <w:pPr>
        <w:pStyle w:val="Heading3"/>
      </w:pPr>
      <w:r>
        <w:t>Behavior</w:t>
      </w:r>
    </w:p>
    <w:p>
      <w:pPr>
        <w:pStyle w:val="ListBullet"/>
      </w:pPr>
      <w:r>
        <w:t>Validates the provided input (must include integrationId and templateId).</w:t>
      </w:r>
    </w:p>
    <w:p>
      <w:pPr>
        <w:pStyle w:val="ListBullet"/>
      </w:pPr>
      <w:r>
        <w:t>Creates (or updates, per payload description wording) the IntegrationTemplate join.</w:t>
      </w:r>
    </w:p>
    <w:p>
      <w:pPr>
        <w:pStyle w:val="ListBullet"/>
      </w:pPr>
      <w:r>
        <w:t>Returns an IntegrationTemplatePayload containing the created/updated join, success, and lastSyncId.</w:t>
      </w:r>
    </w:p>
    <w:p>
      <w:pPr>
        <w:pStyle w:val="Heading3"/>
      </w:pPr>
      <w:r>
        <w:t>Notes</w:t>
      </w:r>
    </w:p>
    <w:p>
      <w:pPr>
        <w:pStyle w:val="ListBullet"/>
      </w:pPr>
      <w:r>
        <w:t>The scraped content states: “IntegrationTemplate that was created or updated.” This suggests the mutation may be idempotent or upsert-like for some combinations of identifiers, but the exact conditions were not provided.</w:t>
      </w:r>
    </w:p>
    <w:p>
      <w:pPr>
        <w:pStyle w:val="ListBullet"/>
      </w:pPr>
      <w:r>
        <w:t>The documentation excerpt lists many nested fields available under integrationTemplate.integration and related types. In GraphQL, you must explicitly select the fields you want returned.</w:t>
      </w:r>
    </w:p>
    <w:p>
      <w:pPr>
        <w:pStyle w:val="Heading3"/>
      </w:pPr>
      <w:r>
        <w:t>Gotchas</w:t>
      </w:r>
    </w:p>
    <w:p>
      <w:pPr>
        <w:pStyle w:val="ListBullet"/>
      </w:pPr>
      <w:r>
        <w:t>If you don’t request fields in the selection set (e.g., integrationTemplate { id }), they will not be returned.</w:t>
      </w:r>
    </w:p>
    <w:p>
      <w:pPr>
        <w:pStyle w:val="ListBullet"/>
      </w:pPr>
      <w:r>
        <w:t>id in the input must be UUID v4 format if provided; otherwise omit it to let the backend generate an ID.</w:t>
      </w:r>
    </w:p>
    <w:p>
      <w:pPr>
        <w:pStyle w:val="Heading3"/>
      </w:pPr>
      <w:r>
        <w:t>Error Handling</w:t>
      </w:r>
    </w:p>
    <w:p>
      <w:pPr>
        <w:pStyle w:val="ListBullet"/>
      </w:pPr>
      <w:r>
        <w:t>The scraped content did not provide explicit HTTP status codes or structured error examples for this mutation.</w:t>
      </w:r>
    </w:p>
    <w:p>
      <w:pPr>
        <w:pStyle w:val="ListBullet"/>
      </w:pPr>
      <w:r>
        <w:t>Expect GraphQL-style errors returned in a top-level errors array when the mutation fails.</w:t>
      </w:r>
    </w:p>
    <w:p>
      <w:pPr>
        <w:pStyle w:val="Heading3"/>
      </w:pPr>
      <w:r>
        <w:t>Related integrationTemplates actions</w:t>
      </w:r>
    </w:p>
    <w:p>
      <w:pPr>
        <w:pStyle w:val="ListBullet"/>
      </w:pPr>
      <w:r>
        <w:t>[POST] Delete an Integration Template — /graphql</w:t>
      </w:r>
    </w:p>
    <w:p>
      <w:pPr>
        <w:pStyle w:val="ListBullet"/>
      </w:pPr>
      <w:r>
        <w:t>[POST] List Integration Templates — /graphql</w:t>
      </w:r>
    </w:p>
    <w:p>
      <w:pPr>
        <w:pStyle w:val="ListBullet"/>
      </w:pPr>
      <w:r>
        <w:t>[POST] Get an Integration Template (by ID) — /graphql</w:t>
      </w:r>
    </w:p>
    <w:p>
      <w:r>
        <w:br w:type="page"/>
      </w:r>
    </w:p>
    <w:p>
      <w:pPr>
        <w:pStyle w:val="Heading2"/>
      </w:pPr>
      <w:r>
        <w:t>233. [POST] Archive an Issue</w:t>
      </w:r>
    </w:p>
    <w:p>
      <w:r>
        <w:rPr>
          <w:b/>
        </w:rPr>
        <w:t xml:space="preserve">Endpoint: </w:t>
      </w:r>
      <w:r>
        <w:rPr>
          <w:rFonts w:ascii="Courier New" w:hAnsi="Courier New"/>
          <w:sz w:val="18"/>
        </w:rPr>
        <w:t>/graphql</w:t>
      </w:r>
    </w:p>
    <w:p>
      <w:pPr>
        <w:pStyle w:val="Heading3"/>
      </w:pPr>
      <w:r>
        <w:t>Archive an Issue (issueArchive mutation)</w:t>
      </w:r>
    </w:p>
    <w:p>
      <w:pPr>
        <w:pStyle w:val="Heading3"/>
      </w:pPr>
      <w:r>
        <w:t>Prerequisites</w:t>
      </w:r>
    </w:p>
    <w:p>
      <w:pPr>
        <w:pStyle w:val="ListBullet"/>
      </w:pPr>
      <w:r>
        <w:t>Must have permission to archive issues in the Linear workspace.</w:t>
      </w:r>
    </w:p>
    <w:p>
      <w:pPr>
        <w:pStyle w:val="ListBullet"/>
      </w:pPr>
      <w:r>
        <w:t>You must know the issue’s identifier (id) to archive.</w:t>
      </w:r>
    </w:p>
    <w:p>
      <w:pPr>
        <w:pStyle w:val="Heading3"/>
      </w:pPr>
      <w:r>
        <w:t>Method</w:t>
      </w:r>
    </w:p>
    <w:p>
      <w:r>
        <w:t>POST</w:t>
      </w:r>
    </w:p>
    <w:p>
      <w:pPr>
        <w:pStyle w:val="Heading3"/>
      </w:pPr>
      <w:r>
        <w:t>URL</w:t>
      </w:r>
    </w:p>
    <w:p>
      <w:r>
        <w:t>https://api.linear.app/graphql</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Archives an issue by its identifier. Optionally, the issue can be moved to trash as part of the archive operation.</w:t>
      </w:r>
    </w:p>
    <w:p>
      <w:pPr>
        <w:pStyle w:val="Heading3"/>
      </w:pPr>
      <w:r>
        <w:t>Enforcement Rules</w:t>
      </w:r>
    </w:p>
    <w:p>
      <w:pPr>
        <w:pStyle w:val="ListBullet"/>
      </w:pPr>
      <w:r>
        <w:t xml:space="preserve">This is a GraphQL endpoint: </w:t>
        <w:br/>
        <w:br/>
        <w:t>Send the GraphQL operation in the request body as JSON: { "query": "...", "variables": { ... } }.</w:t>
        <w:br/>
        <w:t>Do not send GraphQL variables in the URL query string.</w:t>
      </w:r>
    </w:p>
    <w:p>
      <w:pPr>
        <w:pStyle w:val="ListBullet"/>
      </w:pPr>
      <w:r>
        <w:t>The id variable is required and must be a non-empty string.</w:t>
      </w:r>
    </w:p>
    <w:p>
      <w:pPr>
        <w:pStyle w:val="ListBullet"/>
      </w:pPr>
      <w:r>
        <w:t>The trash variable is optional and must be a boolean when provided.</w:t>
      </w:r>
    </w:p>
    <w:p>
      <w:pPr>
        <w:pStyle w:val="Heading3"/>
      </w:pPr>
      <w:r>
        <w:t>Required Path Parameters</w:t>
      </w:r>
    </w:p>
    <w:p>
      <w:r>
        <w:t>None.</w:t>
      </w:r>
    </w:p>
    <w:p>
      <w:pPr>
        <w:pStyle w:val="Heading3"/>
      </w:pPr>
      <w:r>
        <w:t>Query Parameters</w:t>
      </w:r>
    </w:p>
    <w:p>
      <w:r>
        <w:t>None.</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query</w:t>
            </w:r>
          </w:p>
        </w:tc>
        <w:tc>
          <w:tcPr>
            <w:tcW w:type="dxa" w:w="2880"/>
          </w:tcPr>
          <w:p>
            <w:r>
              <w:t>string</w:t>
            </w:r>
          </w:p>
        </w:tc>
        <w:tc>
          <w:tcPr>
            <w:tcW w:type="dxa" w:w="2880"/>
          </w:tcPr>
          <w:p>
            <w:r>
              <w:t>GraphQL mutation document to execute.</w:t>
            </w:r>
          </w:p>
        </w:tc>
      </w:tr>
      <w:tr>
        <w:tc>
          <w:tcPr>
            <w:tcW w:type="dxa" w:w="2880"/>
          </w:tcPr>
          <w:p>
            <w:r>
              <w:t>variables</w:t>
            </w:r>
          </w:p>
        </w:tc>
        <w:tc>
          <w:tcPr>
            <w:tcW w:type="dxa" w:w="2880"/>
          </w:tcPr>
          <w:p>
            <w:r>
              <w:t>object</w:t>
            </w:r>
          </w:p>
        </w:tc>
        <w:tc>
          <w:tcPr>
            <w:tcW w:type="dxa" w:w="2880"/>
          </w:tcPr>
          <w:p>
            <w:r>
              <w:t>Variables map for the mutation. Must include id.</w:t>
            </w:r>
          </w:p>
        </w:tc>
      </w:tr>
    </w:tbl>
    <w:p/>
    <w:p>
      <w:pPr>
        <w:pStyle w:val="Heading3"/>
      </w:pPr>
      <w:r>
        <w:t>Request Body (GraphQL variables)</w:t>
      </w:r>
    </w:p>
    <w:p>
      <w:pPr>
        <w:pStyle w:val="Heading3"/>
      </w:pPr>
      <w:r>
        <w:t>Required Variables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The identifier of the issue to archive.</w:t>
            </w:r>
          </w:p>
        </w:tc>
      </w:tr>
    </w:tbl>
    <w:p/>
    <w:p>
      <w:pPr>
        <w:pStyle w:val="Heading3"/>
      </w:pPr>
      <w:r>
        <w:t>Optional Variables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trash</w:t>
            </w:r>
          </w:p>
        </w:tc>
        <w:tc>
          <w:tcPr>
            <w:tcW w:type="dxa" w:w="2880"/>
          </w:tcPr>
          <w:p>
            <w:r>
              <w:t>boolean</w:t>
            </w:r>
          </w:p>
        </w:tc>
        <w:tc>
          <w:tcPr>
            <w:tcW w:type="dxa" w:w="2880"/>
          </w:tcPr>
          <w:p>
            <w:r>
              <w:t>Whether to trash the issue.</w:t>
            </w:r>
          </w:p>
        </w:tc>
      </w:tr>
    </w:tbl>
    <w:p/>
    <w:p>
      <w:pPr>
        <w:pStyle w:val="Heading3"/>
      </w:pPr>
      <w:r>
        <w:t>Response</w:t>
      </w:r>
    </w:p>
    <w:p>
      <w:pPr>
        <w:pStyle w:val="Heading3"/>
      </w:pPr>
      <w:r>
        <w:t>Success Response (200 OK)</w:t>
      </w:r>
    </w:p>
    <w:p>
      <w:r>
        <w:rPr>
          <w:b/>
        </w:rPr>
        <w:t>Note: GraphQL responses return 200 even when the operation has errors; check the errors field as well as payload fields such as success when present.</w:t>
      </w:r>
    </w:p>
    <w:p>
      <w:r>
        <w:rPr>
          <w:b/>
          <w:color w:val="666666"/>
          <w:sz w:val="16"/>
        </w:rPr>
        <w:t>[json]</w:t>
      </w:r>
    </w:p>
    <w:p>
      <w:pPr>
        <w:shd w:fill="F2F2F2" w:val="clear"/>
      </w:pPr>
      <w:r>
        <w:rPr>
          <w:rFonts w:ascii="Courier New" w:hAnsi="Courier New"/>
          <w:sz w:val="17"/>
        </w:rPr>
        <w:t>{</w:t>
        <w:br/>
        <w:t xml:space="preserve"> "data": {</w:t>
        <w:br/>
        <w:t xml:space="preserve"> "issueArchive": {</w:t>
        <w:br/>
        <w:t xml:space="preserve"> "entity": {</w:t>
        <w:br/>
        <w:t xml:space="preserve"> "id": "ISSUE_ID",</w:t>
        <w:br/>
        <w:t xml:space="preserve"> "archivedAt": "2026-03-14T12:34:56.000Z",</w:t>
        <w:br/>
        <w:t xml:space="preserve"> "trashed": false,</w:t>
        <w:br/>
        <w:t xml:space="preserve"> "updatedAt": "2026-03-14T12:34:56.000Z",</w:t>
        <w:br/>
        <w:t xml:space="preserve"> "url": "https://linear.app/example/issue/ENG-123/example-issue"</w:t>
        <w:br/>
        <w:t xml:space="preserve"> },</w:t>
        <w:br/>
        <w:t xml:space="preserve"> "lastSyncId": 123,</w:t>
        <w:br/>
        <w:t xml:space="preserve"> "success": true</w:t>
        <w:br/>
        <w:t xml:space="preserve"> }</w:t>
        <w:br/>
        <w:t xml:space="preserve"> }</w:t>
        <w:br/>
        <w:t>}</w:t>
      </w:r>
    </w:p>
    <w:p>
      <w:pPr>
        <w:pStyle w:val="Heading3"/>
      </w:pPr>
      <w:r>
        <w:t>Error Response (GraphQL-level errors)</w:t>
      </w:r>
    </w:p>
    <w:p>
      <w:r>
        <w:rPr>
          <w:b/>
          <w:color w:val="666666"/>
          <w:sz w:val="16"/>
        </w:rPr>
        <w:t>[json]</w:t>
      </w:r>
    </w:p>
    <w:p>
      <w:pPr>
        <w:shd w:fill="F2F2F2" w:val="clear"/>
      </w:pPr>
      <w:r>
        <w:rPr>
          <w:rFonts w:ascii="Courier New" w:hAnsi="Courier New"/>
          <w:sz w:val="17"/>
        </w:rPr>
        <w:t>{</w:t>
        <w:br/>
        <w:t xml:space="preserve"> "data": {</w:t>
        <w:br/>
        <w:t xml:space="preserve"> "issueArchive": null</w:t>
        <w:br/>
        <w:t xml:space="preserve"> },</w:t>
        <w:br/>
        <w:t xml:space="preserve"> "errors": [</w:t>
        <w:br/>
        <w:t xml:space="preserve"> {</w:t>
        <w:br/>
        <w:t xml:space="preserve"> "message": "Some error message"</w:t>
        <w:br/>
        <w:t xml:space="preserve"> }</w:t>
        <w:br/>
        <w:t xml:space="preserve"> ]</w:t>
        <w:br/>
        <w:t>}</w:t>
      </w:r>
    </w:p>
    <w:p>
      <w:pPr>
        <w:pStyle w:val="Heading3"/>
      </w:pPr>
      <w:r>
        <w:t>Response Fields</w:t>
      </w:r>
    </w:p>
    <w:p>
      <w:pPr>
        <w:pStyle w:val="Heading3"/>
      </w:pPr>
      <w:r>
        <w:t>data.issueArchive (IssueArchivePayload)</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entity</w:t>
            </w:r>
          </w:p>
        </w:tc>
        <w:tc>
          <w:tcPr>
            <w:tcW w:type="dxa" w:w="2880"/>
          </w:tcPr>
          <w:p>
            <w:r>
              <w:t>Issue | null</w:t>
            </w:r>
          </w:p>
        </w:tc>
        <w:tc>
          <w:tcPr>
            <w:tcW w:type="dxa" w:w="2880"/>
          </w:tcPr>
          <w:p>
            <w:r>
              <w:t>The archived/unarchived entity. Null if entity was deleted.</w:t>
            </w:r>
          </w:p>
        </w:tc>
      </w:tr>
      <w:tr>
        <w:tc>
          <w:tcPr>
            <w:tcW w:type="dxa" w:w="2880"/>
          </w:tcPr>
          <w:p>
            <w:r>
              <w:t>lastSyncId</w:t>
            </w:r>
          </w:p>
        </w:tc>
        <w:tc>
          <w:tcPr>
            <w:tcW w:type="dxa" w:w="2880"/>
          </w:tcPr>
          <w:p>
            <w:r>
              <w:t>float</w:t>
            </w:r>
          </w:p>
        </w:tc>
        <w:tc>
          <w:tcPr>
            <w:tcW w:type="dxa" w:w="2880"/>
          </w:tcPr>
          <w:p>
            <w:r>
              <w:t>The identifier of the last sync operation.</w:t>
            </w:r>
          </w:p>
        </w:tc>
      </w:tr>
      <w:tr>
        <w:tc>
          <w:tcPr>
            <w:tcW w:type="dxa" w:w="2880"/>
          </w:tcPr>
          <w:p>
            <w:r>
              <w:t>success</w:t>
            </w:r>
          </w:p>
        </w:tc>
        <w:tc>
          <w:tcPr>
            <w:tcW w:type="dxa" w:w="2880"/>
          </w:tcPr>
          <w:p>
            <w:r>
              <w:t>boolean</w:t>
            </w:r>
          </w:p>
        </w:tc>
        <w:tc>
          <w:tcPr>
            <w:tcW w:type="dxa" w:w="2880"/>
          </w:tcPr>
          <w:p>
            <w:r>
              <w:t>Whether the operation was successful.</w:t>
            </w:r>
          </w:p>
        </w:tc>
      </w:tr>
    </w:tbl>
    <w:p/>
    <w:p>
      <w:pPr>
        <w:pStyle w:val="Heading3"/>
      </w:pPr>
      <w:r>
        <w:t>data.issueArchive.entity (Issue)</w:t>
      </w:r>
    </w:p>
    <w:p>
      <w:r>
        <w:t>The scraped documentation lists a very large number of Issue fields. Key fields commonly relevant to this mutation include: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ID!</w:t>
            </w:r>
          </w:p>
        </w:tc>
        <w:tc>
          <w:tcPr>
            <w:tcW w:type="dxa" w:w="2880"/>
          </w:tcPr>
          <w:p>
            <w:r>
              <w:t>The unique identifier of the entity.</w:t>
            </w:r>
          </w:p>
        </w:tc>
      </w:tr>
      <w:tr>
        <w:tc>
          <w:tcPr>
            <w:tcW w:type="dxa" w:w="2880"/>
          </w:tcPr>
          <w:p>
            <w:r>
              <w:t>archivedAt</w:t>
            </w:r>
          </w:p>
        </w:tc>
        <w:tc>
          <w:tcPr>
            <w:tcW w:type="dxa" w:w="2880"/>
          </w:tcPr>
          <w:p>
            <w:r>
              <w:t>DateTime</w:t>
            </w:r>
          </w:p>
        </w:tc>
        <w:tc>
          <w:tcPr>
            <w:tcW w:type="dxa" w:w="2880"/>
          </w:tcPr>
          <w:p>
            <w:r>
              <w:t>The time at which the entity was archived. Null if the entity has not been archived.</w:t>
            </w:r>
          </w:p>
        </w:tc>
      </w:tr>
      <w:tr>
        <w:tc>
          <w:tcPr>
            <w:tcW w:type="dxa" w:w="2880"/>
          </w:tcPr>
          <w:p>
            <w:r>
              <w:t>trashed</w:t>
            </w:r>
          </w:p>
        </w:tc>
        <w:tc>
          <w:tcPr>
            <w:tcW w:type="dxa" w:w="2880"/>
          </w:tcPr>
          <w:p>
            <w:r>
              <w:t>Boolean</w:t>
            </w:r>
          </w:p>
        </w:tc>
        <w:tc>
          <w:tcPr>
            <w:tcW w:type="dxa" w:w="2880"/>
          </w:tcPr>
          <w:p>
            <w:r>
              <w:t>A flag that indicates whether the issue is in the trash bin.</w:t>
            </w:r>
          </w:p>
        </w:tc>
      </w:tr>
      <w:tr>
        <w:tc>
          <w:tcPr>
            <w:tcW w:type="dxa" w:w="2880"/>
          </w:tcPr>
          <w:p>
            <w:r>
              <w:t>updatedAt</w:t>
            </w:r>
          </w:p>
        </w:tc>
        <w:tc>
          <w:tcPr>
            <w:tcW w:type="dxa" w:w="2880"/>
          </w:tcPr>
          <w:p>
            <w:r>
              <w:t>DateTime!</w:t>
            </w:r>
          </w:p>
        </w:tc>
        <w:tc>
          <w:tcPr>
            <w:tcW w:type="dxa" w:w="2880"/>
          </w:tcPr>
          <w:p>
            <w:r>
              <w:t>The last time at which the entity was meaningfully updated.</w:t>
            </w:r>
          </w:p>
        </w:tc>
      </w:tr>
      <w:tr>
        <w:tc>
          <w:tcPr>
            <w:tcW w:type="dxa" w:w="2880"/>
          </w:tcPr>
          <w:p>
            <w:r>
              <w:t>url</w:t>
            </w:r>
          </w:p>
        </w:tc>
        <w:tc>
          <w:tcPr>
            <w:tcW w:type="dxa" w:w="2880"/>
          </w:tcPr>
          <w:p>
            <w:r>
              <w:t>String!</w:t>
            </w:r>
          </w:p>
        </w:tc>
        <w:tc>
          <w:tcPr>
            <w:tcW w:type="dxa" w:w="2880"/>
          </w:tcPr>
          <w:p>
            <w:r>
              <w:t>Issue URL.</w:t>
            </w:r>
          </w:p>
        </w:tc>
      </w:tr>
    </w:tbl>
    <w:p/>
    <w:p>
      <w:pPr>
        <w:pStyle w:val="Heading3"/>
      </w:pPr>
      <w:r>
        <w:t>Sample Request</w:t>
      </w:r>
    </w:p>
    <w:p>
      <w:r>
        <w:rPr>
          <w:b/>
          <w:color w:val="666666"/>
          <w:sz w:val="16"/>
        </w:rPr>
        <w:t>[bash]</w:t>
      </w:r>
    </w:p>
    <w:p>
      <w:pPr>
        <w:shd w:fill="F2F2F2" w:val="clear"/>
      </w:pPr>
      <w:r>
        <w:rPr>
          <w:rFonts w:ascii="Courier New" w:hAnsi="Courier New"/>
          <w:sz w:val="17"/>
        </w:rPr>
        <w:t>curl -sS -X POST 'https://api.linear.app/graphql' \</w:t>
        <w:br/>
        <w:t xml:space="preserve"> -H 'Accept: application/json' \</w:t>
        <w:br/>
        <w:t xml:space="preserve"> -H 'Content-Type: application/json' \</w:t>
        <w:br/>
        <w:t xml:space="preserve"> --data '{</w:t>
        <w:br/>
        <w:t xml:space="preserve"> "query": "mutation issueArchive($id: String!, $trash: Boolean) { issueArchive(id: $id, trash: $trash) { success lastSyncId entity { id archivedAt trashed updatedAt url } } }",</w:t>
        <w:br/>
        <w:t xml:space="preserve"> "variables": {</w:t>
        <w:br/>
        <w:t xml:space="preserve"> "id": "ISSUE_ID",</w:t>
        <w:br/>
        <w:t xml:space="preserve"> "trash": false</w:t>
        <w:br/>
        <w:t xml:space="preserve">    }</w:t>
        <w:br/>
        <w:t xml:space="preserve">  }'</w:t>
      </w:r>
    </w:p>
    <w:p>
      <w:pPr>
        <w:pStyle w:val="Heading3"/>
      </w:pPr>
      <w:r>
        <w:t>Example Usage</w:t>
      </w:r>
    </w:p>
    <w:p>
      <w:pPr>
        <w:pStyle w:val="Heading3"/>
      </w:pPr>
      <w:r>
        <w:t>Example 1: Archive an issue (do not trash)</w:t>
      </w:r>
    </w:p>
    <w:p>
      <w:r>
        <w:rPr>
          <w:b/>
          <w:color w:val="666666"/>
          <w:sz w:val="16"/>
        </w:rPr>
        <w:t>[bash]</w:t>
      </w:r>
    </w:p>
    <w:p>
      <w:pPr>
        <w:shd w:fill="F2F2F2" w:val="clear"/>
      </w:pPr>
      <w:r>
        <w:rPr>
          <w:rFonts w:ascii="Courier New" w:hAnsi="Courier New"/>
          <w:sz w:val="17"/>
        </w:rPr>
        <w:t>curl -sS -X POST 'https://api.linear.app/graphql' \</w:t>
        <w:br/>
        <w:t xml:space="preserve"> -H 'Accept: application/json' \</w:t>
        <w:br/>
        <w:t xml:space="preserve"> -H 'Content-Type: application/json' \</w:t>
        <w:br/>
        <w:t xml:space="preserve"> --data '{</w:t>
        <w:br/>
        <w:t xml:space="preserve"> "query": "mutation issueArchive($id: String!, $trash: Boolean) { issueArchive(id: $id, trash: $trash) { success entity { id archivedAt } } }",</w:t>
        <w:br/>
        <w:t xml:space="preserve"> "variables": { "id": "ISSUE_ID" }</w:t>
        <w:br/>
        <w:t xml:space="preserve">  }'</w:t>
      </w:r>
    </w:p>
    <w:p>
      <w:pPr>
        <w:pStyle w:val="Heading3"/>
      </w:pPr>
      <w:r>
        <w:t>Example 2: Archive and trash an issue</w:t>
      </w:r>
    </w:p>
    <w:p>
      <w:r>
        <w:rPr>
          <w:b/>
          <w:color w:val="666666"/>
          <w:sz w:val="16"/>
        </w:rPr>
        <w:t>[bash]</w:t>
      </w:r>
    </w:p>
    <w:p>
      <w:pPr>
        <w:shd w:fill="F2F2F2" w:val="clear"/>
      </w:pPr>
      <w:r>
        <w:rPr>
          <w:rFonts w:ascii="Courier New" w:hAnsi="Courier New"/>
          <w:sz w:val="17"/>
        </w:rPr>
        <w:t>curl -sS -X POST 'https://api.linear.app/graphql' \</w:t>
        <w:br/>
        <w:t xml:space="preserve"> -H 'Accept: application/json' \</w:t>
        <w:br/>
        <w:t xml:space="preserve"> -H 'Content-Type: application/json' \</w:t>
        <w:br/>
        <w:t xml:space="preserve"> --data '{</w:t>
        <w:br/>
        <w:t xml:space="preserve"> "query": "mutation issueArchive($id: String!, $trash: Boolean) { issueArchive(id: $id, trash: $trash) { success entity { id trashed archivedAt } } }",</w:t>
        <w:br/>
        <w:t xml:space="preserve"> "variables": { "id": "ISSUE_ID", "trash": true }</w:t>
        <w:br/>
        <w:t xml:space="preserve">  }'</w:t>
      </w:r>
    </w:p>
    <w:p>
      <w:pPr>
        <w:pStyle w:val="Heading3"/>
      </w:pPr>
      <w:r>
        <w:t>Behavior</w:t>
      </w:r>
    </w:p>
    <w:p>
      <w:pPr>
        <w:pStyle w:val="ListBullet"/>
      </w:pPr>
      <w:r>
        <w:t>Validates the provided id.</w:t>
      </w:r>
    </w:p>
    <w:p>
      <w:pPr>
        <w:pStyle w:val="ListBullet"/>
      </w:pPr>
      <w:r>
        <w:t>Archives the referenced issue.</w:t>
      </w:r>
    </w:p>
    <w:p>
      <w:pPr>
        <w:pStyle w:val="ListBullet"/>
      </w:pPr>
      <w:r>
        <w:t>If trash is provided and true, moves the issue to trash.</w:t>
      </w:r>
    </w:p>
    <w:p>
      <w:pPr>
        <w:pStyle w:val="ListBullet"/>
      </w:pPr>
      <w:r>
        <w:t>Returns an IssueArchivePayload containing success, lastSyncId, and the resulting entity (or null if deleted).</w:t>
      </w:r>
    </w:p>
    <w:p>
      <w:pPr>
        <w:pStyle w:val="Heading3"/>
      </w:pPr>
      <w:r>
        <w:t>Notes</w:t>
      </w:r>
    </w:p>
    <w:p>
      <w:pPr>
        <w:pStyle w:val="ListBullet"/>
      </w:pPr>
      <w:r>
        <w:t>entity can be null if the issue was deleted.</w:t>
      </w:r>
    </w:p>
    <w:p>
      <w:pPr>
        <w:pStyle w:val="ListBullet"/>
      </w:pPr>
      <w:r>
        <w:t>The selection set (fields inside entity { ... }) is chosen by the client; the schema lists many available Issue fields, but you should request only what you need.</w:t>
      </w:r>
    </w:p>
    <w:p>
      <w:pPr>
        <w:pStyle w:val="Heading3"/>
      </w:pPr>
      <w:r>
        <w:t>Gotchas</w:t>
      </w:r>
    </w:p>
    <w:p>
      <w:pPr>
        <w:pStyle w:val="ListBullet"/>
      </w:pPr>
      <w:r>
        <w:t>GraphQL may return HTTP 200 with an errors array; do not rely on HTTP status alone to determine success.</w:t>
      </w:r>
    </w:p>
    <w:p>
      <w:pPr>
        <w:pStyle w:val="ListBullet"/>
      </w:pPr>
      <w:r>
        <w:t>If you omit fields in the selection set, they will not appear in the response even if they exist on the Issue type.</w:t>
      </w:r>
    </w:p>
    <w:p>
      <w:pPr>
        <w:pStyle w:val="Heading3"/>
      </w:pPr>
      <w:r>
        <w:t>Related issues actions</w:t>
      </w:r>
    </w:p>
    <w:p>
      <w:pPr>
        <w:pStyle w:val="ListBullet"/>
      </w:pPr>
      <w:r>
        <w:t>[POST] Get an Issue by Attachment ID (attachmentIssue) [DEPRECATED] — /graphql</w:t>
      </w:r>
    </w:p>
    <w:p>
      <w:pPr>
        <w:pStyle w:val="ListBullet"/>
      </w:pPr>
      <w:r>
        <w:t>[POST] Add a Label to an Issue — /graphql</w:t>
      </w:r>
    </w:p>
    <w:p>
      <w:pPr>
        <w:pStyle w:val="ListBullet"/>
      </w:pPr>
      <w:r>
        <w:t>[POST] Get an Issue by ID (GraphQL) — /graphql</w:t>
      </w:r>
    </w:p>
    <w:p>
      <w:pPr>
        <w:pStyle w:val="ListBullet"/>
      </w:pPr>
      <w:r>
        <w:t>[POST] Create an Issue — /graphql</w:t>
      </w:r>
    </w:p>
    <w:p>
      <w:pPr>
        <w:pStyle w:val="ListBullet"/>
      </w:pPr>
      <w:r>
        <w:t>[POST] Delete (Trash) an Issue — /graphql</w:t>
      </w:r>
    </w:p>
    <w:p>
      <w:pPr>
        <w:pStyle w:val="ListBullet"/>
      </w:pPr>
      <w:r>
        <w:t>[POST] Update an Issue’s Description (Front Attachment-Compatible) — /graphql</w:t>
      </w:r>
    </w:p>
    <w:p>
      <w:r>
        <w:br w:type="page"/>
      </w:r>
    </w:p>
    <w:p>
      <w:pPr>
        <w:pStyle w:val="Heading2"/>
      </w:pPr>
      <w:r>
        <w:t>234. [POST] Create an Issue</w:t>
      </w:r>
    </w:p>
    <w:p>
      <w:r>
        <w:rPr>
          <w:b/>
        </w:rPr>
        <w:t xml:space="preserve">Endpoint: </w:t>
      </w:r>
      <w:r>
        <w:rPr>
          <w:rFonts w:ascii="Courier New" w:hAnsi="Courier New"/>
          <w:sz w:val="18"/>
        </w:rPr>
        <w:t>/graphql</w:t>
      </w:r>
    </w:p>
    <w:p>
      <w:pPr>
        <w:pStyle w:val="Heading3"/>
      </w:pPr>
      <w:r>
        <w:t>Prerequisites</w:t>
      </w:r>
    </w:p>
    <w:p>
      <w:pPr>
        <w:pStyle w:val="ListBullet"/>
      </w:pPr>
      <w:r>
        <w:t>Access to a Linear workspace with permission to create issues in the target team</w:t>
      </w:r>
    </w:p>
    <w:p>
      <w:pPr>
        <w:pStyle w:val="ListBullet"/>
      </w:pPr>
      <w:r>
        <w:t>A valid teamId to associate the new issue with</w:t>
      </w:r>
    </w:p>
    <w:p>
      <w:pPr>
        <w:pStyle w:val="Heading3"/>
      </w:pPr>
      <w:r>
        <w:t>Method</w:t>
      </w:r>
    </w:p>
    <w:p>
      <w:r>
        <w:t>POST</w:t>
      </w:r>
    </w:p>
    <w:p>
      <w:pPr>
        <w:pStyle w:val="Heading3"/>
      </w:pPr>
      <w:r>
        <w:t>URL</w:t>
      </w:r>
    </w:p>
    <w:p>
      <w:r>
        <w:t>https://api.linear.app/graphql</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Creates a new Linear issue using the issueCreate GraphQL mutation. You provide the issue fields via the input object (at minimum, teamId) and specify which fields you want returned for the created issue in the GraphQL selection set.</w:t>
      </w:r>
    </w:p>
    <w:p>
      <w:pPr>
        <w:pStyle w:val="Heading3"/>
      </w:pPr>
      <w:r>
        <w:t>Enforcement Rules</w:t>
      </w:r>
    </w:p>
    <w:p>
      <w:pPr>
        <w:pStyle w:val="ListBullet"/>
      </w:pPr>
      <w:r>
        <w:t>This is a GraphQL endpoint: send the mutation in the JSON request body under query, and pass inputs via variables.</w:t>
      </w:r>
    </w:p>
    <w:p>
      <w:pPr>
        <w:pStyle w:val="ListBullet"/>
      </w:pPr>
      <w:r>
        <w:t>When executing, send Path Parameters in the URL, not in the body (not applicable; this endpoint has no path parameters).</w:t>
      </w:r>
    </w:p>
    <w:p>
      <w:pPr>
        <w:pStyle w:val="ListBullet"/>
      </w:pPr>
      <w:r>
        <w:t>When executing, send Query Parameters as URL query parameters, not in the body (not applicable; this endpoint has no query parameters).</w:t>
      </w:r>
    </w:p>
    <w:p>
      <w:pPr>
        <w:pStyle w:val="ListBullet"/>
      </w:pPr>
      <w:r>
        <w:t>The mutation requires input and input.teamId must be provided and non-empty.</w:t>
      </w:r>
    </w:p>
    <w:p>
      <w:pPr>
        <w:pStyle w:val="Heading3"/>
      </w:pPr>
      <w:r>
        <w:t>Required Path Parameters</w:t>
      </w:r>
    </w:p>
    <w:p>
      <w:r>
        <w:t>None.</w:t>
      </w:r>
    </w:p>
    <w:p>
      <w:pPr>
        <w:pStyle w:val="Heading3"/>
      </w:pPr>
      <w:r>
        <w:t>Required Query Parameters</w:t>
      </w:r>
    </w:p>
    <w:p>
      <w:r>
        <w:t>None.</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query</w:t>
            </w:r>
          </w:p>
        </w:tc>
        <w:tc>
          <w:tcPr>
            <w:tcW w:type="dxa" w:w="2880"/>
          </w:tcPr>
          <w:p>
            <w:r>
              <w:t>string</w:t>
            </w:r>
          </w:p>
        </w:tc>
        <w:tc>
          <w:tcPr>
            <w:tcW w:type="dxa" w:w="2880"/>
          </w:tcPr>
          <w:p>
            <w:r>
              <w:t>GraphQL mutation document. Must include mutation issueCreate($input: IssueCreateInput!) { issueCreate(input: $input) { ... } }.</w:t>
            </w:r>
          </w:p>
        </w:tc>
      </w:tr>
      <w:tr>
        <w:tc>
          <w:tcPr>
            <w:tcW w:type="dxa" w:w="2880"/>
          </w:tcPr>
          <w:p>
            <w:r>
              <w:t>variables</w:t>
            </w:r>
          </w:p>
        </w:tc>
        <w:tc>
          <w:tcPr>
            <w:tcW w:type="dxa" w:w="2880"/>
          </w:tcPr>
          <w:p>
            <w:r>
              <w:t>object</w:t>
            </w:r>
          </w:p>
        </w:tc>
        <w:tc>
          <w:tcPr>
            <w:tcW w:type="dxa" w:w="2880"/>
          </w:tcPr>
          <w:p>
            <w:r>
              <w:t>Variables map for the GraphQL operation. Must include input.</w:t>
            </w:r>
          </w:p>
        </w:tc>
      </w:tr>
      <w:tr>
        <w:tc>
          <w:tcPr>
            <w:tcW w:type="dxa" w:w="2880"/>
          </w:tcPr>
          <w:p>
            <w:r>
              <w:t>variables.input</w:t>
            </w:r>
          </w:p>
        </w:tc>
        <w:tc>
          <w:tcPr>
            <w:tcW w:type="dxa" w:w="2880"/>
          </w:tcPr>
          <w:p>
            <w:r>
              <w:t>object</w:t>
            </w:r>
          </w:p>
        </w:tc>
        <w:tc>
          <w:tcPr>
            <w:tcW w:type="dxa" w:w="2880"/>
          </w:tcPr>
          <w:p>
            <w:r>
              <w:t>The issue object to create.</w:t>
            </w:r>
          </w:p>
        </w:tc>
      </w:tr>
      <w:tr>
        <w:tc>
          <w:tcPr>
            <w:tcW w:type="dxa" w:w="2880"/>
          </w:tcPr>
          <w:p>
            <w:r>
              <w:t>variables.input.teamId</w:t>
            </w:r>
          </w:p>
        </w:tc>
        <w:tc>
          <w:tcPr>
            <w:tcW w:type="dxa" w:w="2880"/>
          </w:tcPr>
          <w:p>
            <w:r>
              <w:t>string</w:t>
            </w:r>
          </w:p>
        </w:tc>
        <w:tc>
          <w:tcPr>
            <w:tcW w:type="dxa" w:w="2880"/>
          </w:tcPr>
          <w:p>
            <w:r>
              <w:t>Required. Identifier of the team associated with the issue.</w:t>
            </w:r>
          </w:p>
        </w:tc>
      </w:tr>
    </w:tbl>
    <w:p/>
    <w:p>
      <w:pPr>
        <w:pStyle w:val="Heading3"/>
      </w:pPr>
      <w:r>
        <w:t>Optional Request Body Fields</w:t>
      </w:r>
    </w:p>
    <w:p>
      <w:r>
        <w:t>All fields below are properties of variables.input (type IssueCreateInput):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assigneeId</w:t>
            </w:r>
          </w:p>
        </w:tc>
        <w:tc>
          <w:tcPr>
            <w:tcW w:type="dxa" w:w="2880"/>
          </w:tcPr>
          <w:p>
            <w:r>
              <w:t>string</w:t>
            </w:r>
          </w:p>
        </w:tc>
        <w:tc>
          <w:tcPr>
            <w:tcW w:type="dxa" w:w="2880"/>
          </w:tcPr>
          <w:p>
            <w:r>
              <w:t>Identifier of the user to assign the issue to.</w:t>
            </w:r>
          </w:p>
        </w:tc>
      </w:tr>
      <w:tr>
        <w:tc>
          <w:tcPr>
            <w:tcW w:type="dxa" w:w="2880"/>
          </w:tcPr>
          <w:p>
            <w:r>
              <w:t>completedAt</w:t>
            </w:r>
          </w:p>
        </w:tc>
        <w:tc>
          <w:tcPr>
            <w:tcW w:type="dxa" w:w="2880"/>
          </w:tcPr>
          <w:p>
            <w:r>
              <w:t>string (DateTime)</w:t>
            </w:r>
          </w:p>
        </w:tc>
        <w:tc>
          <w:tcPr>
            <w:tcW w:type="dxa" w:w="2880"/>
          </w:tcPr>
          <w:p>
            <w:r>
              <w:t>Date when the issue was completed (e.g., import). Must be in the past and after createdAt. Cannot be provided with an incompatible workflow state.</w:t>
            </w:r>
          </w:p>
        </w:tc>
      </w:tr>
      <w:tr>
        <w:tc>
          <w:tcPr>
            <w:tcW w:type="dxa" w:w="2880"/>
          </w:tcPr>
          <w:p>
            <w:r>
              <w:t>createAsUser</w:t>
            </w:r>
          </w:p>
        </w:tc>
        <w:tc>
          <w:tcPr>
            <w:tcW w:type="dxa" w:w="2880"/>
          </w:tcPr>
          <w:p>
            <w:r>
              <w:t>string</w:t>
            </w:r>
          </w:p>
        </w:tc>
        <w:tc>
          <w:tcPr>
            <w:tcW w:type="dxa" w:w="2880"/>
          </w:tcPr>
          <w:p>
            <w:r>
              <w:t>Create issue as a user with the provided name. Only available to OAuth applications creating issues in actor=app mode.</w:t>
            </w:r>
          </w:p>
        </w:tc>
      </w:tr>
      <w:tr>
        <w:tc>
          <w:tcPr>
            <w:tcW w:type="dxa" w:w="2880"/>
          </w:tcPr>
          <w:p>
            <w:r>
              <w:t>createdAt</w:t>
            </w:r>
          </w:p>
        </w:tc>
        <w:tc>
          <w:tcPr>
            <w:tcW w:type="dxa" w:w="2880"/>
          </w:tcPr>
          <w:p>
            <w:r>
              <w:t>string (DateTime)</w:t>
            </w:r>
          </w:p>
        </w:tc>
        <w:tc>
          <w:tcPr>
            <w:tcW w:type="dxa" w:w="2880"/>
          </w:tcPr>
          <w:p>
            <w:r>
              <w:t>Date when the issue was created (e.g., import). Must be in the past. If omitted, backend generates current time.</w:t>
            </w:r>
          </w:p>
        </w:tc>
      </w:tr>
      <w:tr>
        <w:tc>
          <w:tcPr>
            <w:tcW w:type="dxa" w:w="2880"/>
          </w:tcPr>
          <w:p>
            <w:r>
              <w:t>cycleId</w:t>
            </w:r>
          </w:p>
        </w:tc>
        <w:tc>
          <w:tcPr>
            <w:tcW w:type="dxa" w:w="2880"/>
          </w:tcPr>
          <w:p>
            <w:r>
              <w:t>string</w:t>
            </w:r>
          </w:p>
        </w:tc>
        <w:tc>
          <w:tcPr>
            <w:tcW w:type="dxa" w:w="2880"/>
          </w:tcPr>
          <w:p>
            <w:r>
              <w:t>Cycle associated with the issue.</w:t>
            </w:r>
          </w:p>
        </w:tc>
      </w:tr>
      <w:tr>
        <w:tc>
          <w:tcPr>
            <w:tcW w:type="dxa" w:w="2880"/>
          </w:tcPr>
          <w:p>
            <w:r>
              <w:t>delegateId</w:t>
            </w:r>
          </w:p>
        </w:tc>
        <w:tc>
          <w:tcPr>
            <w:tcW w:type="dxa" w:w="2880"/>
          </w:tcPr>
          <w:p>
            <w:r>
              <w:t>string</w:t>
            </w:r>
          </w:p>
        </w:tc>
        <w:tc>
          <w:tcPr>
            <w:tcW w:type="dxa" w:w="2880"/>
          </w:tcPr>
          <w:p>
            <w:r>
              <w:t>Identifier of the agent user to delegate the issue to.</w:t>
            </w:r>
          </w:p>
        </w:tc>
      </w:tr>
      <w:tr>
        <w:tc>
          <w:tcPr>
            <w:tcW w:type="dxa" w:w="2880"/>
          </w:tcPr>
          <w:p>
            <w:r>
              <w:t>description</w:t>
            </w:r>
          </w:p>
        </w:tc>
        <w:tc>
          <w:tcPr>
            <w:tcW w:type="dxa" w:w="2880"/>
          </w:tcPr>
          <w:p>
            <w:r>
              <w:t>string</w:t>
            </w:r>
          </w:p>
        </w:tc>
        <w:tc>
          <w:tcPr>
            <w:tcW w:type="dxa" w:w="2880"/>
          </w:tcPr>
          <w:p>
            <w:r>
              <w:t>Issue description in markdown format.</w:t>
            </w:r>
          </w:p>
        </w:tc>
      </w:tr>
      <w:tr>
        <w:tc>
          <w:tcPr>
            <w:tcW w:type="dxa" w:w="2880"/>
          </w:tcPr>
          <w:p>
            <w:r>
              <w:t>descriptionData</w:t>
            </w:r>
          </w:p>
        </w:tc>
        <w:tc>
          <w:tcPr>
            <w:tcW w:type="dxa" w:w="2880"/>
          </w:tcPr>
          <w:p>
            <w:r>
              <w:t>object (JSON)</w:t>
            </w:r>
          </w:p>
        </w:tc>
        <w:tc>
          <w:tcPr>
            <w:tcW w:type="dxa" w:w="2880"/>
          </w:tcPr>
          <w:p>
            <w:r>
              <w:t>[Internal] Issue description as a Prosemirror document.</w:t>
            </w:r>
          </w:p>
        </w:tc>
      </w:tr>
      <w:tr>
        <w:tc>
          <w:tcPr>
            <w:tcW w:type="dxa" w:w="2880"/>
          </w:tcPr>
          <w:p>
            <w:r>
              <w:t>displayIconUrl</w:t>
            </w:r>
          </w:p>
        </w:tc>
        <w:tc>
          <w:tcPr>
            <w:tcW w:type="dxa" w:w="2880"/>
          </w:tcPr>
          <w:p>
            <w:r>
              <w:t>string</w:t>
            </w:r>
          </w:p>
        </w:tc>
        <w:tc>
          <w:tcPr>
            <w:tcW w:type="dxa" w:w="2880"/>
          </w:tcPr>
          <w:p>
            <w:r>
              <w:t>External user avatar URL. Only with createAsUser. Only available to OAuth applications creating comments in actor=app mode.</w:t>
            </w:r>
          </w:p>
        </w:tc>
      </w:tr>
      <w:tr>
        <w:tc>
          <w:tcPr>
            <w:tcW w:type="dxa" w:w="2880"/>
          </w:tcPr>
          <w:p>
            <w:r>
              <w:t>dueDate</w:t>
            </w:r>
          </w:p>
        </w:tc>
        <w:tc>
          <w:tcPr>
            <w:tcW w:type="dxa" w:w="2880"/>
          </w:tcPr>
          <w:p>
            <w:r>
              <w:t>string (TimelessDate)</w:t>
            </w:r>
          </w:p>
        </w:tc>
        <w:tc>
          <w:tcPr>
            <w:tcW w:type="dxa" w:w="2880"/>
          </w:tcPr>
          <w:p>
            <w:r>
              <w:t>Date at which the issue is due.</w:t>
            </w:r>
          </w:p>
        </w:tc>
      </w:tr>
      <w:tr>
        <w:tc>
          <w:tcPr>
            <w:tcW w:type="dxa" w:w="2880"/>
          </w:tcPr>
          <w:p>
            <w:r>
              <w:t>estimate</w:t>
            </w:r>
          </w:p>
        </w:tc>
        <w:tc>
          <w:tcPr>
            <w:tcW w:type="dxa" w:w="2880"/>
          </w:tcPr>
          <w:p>
            <w:r>
              <w:t>integer</w:t>
            </w:r>
          </w:p>
        </w:tc>
        <w:tc>
          <w:tcPr>
            <w:tcW w:type="dxa" w:w="2880"/>
          </w:tcPr>
          <w:p>
            <w:r>
              <w:t>Estimated complexity of the issue.</w:t>
            </w:r>
          </w:p>
        </w:tc>
      </w:tr>
      <w:tr>
        <w:tc>
          <w:tcPr>
            <w:tcW w:type="dxa" w:w="2880"/>
          </w:tcPr>
          <w:p>
            <w:r>
              <w:t>id</w:t>
            </w:r>
          </w:p>
        </w:tc>
        <w:tc>
          <w:tcPr>
            <w:tcW w:type="dxa" w:w="2880"/>
          </w:tcPr>
          <w:p>
            <w:r>
              <w:t>string</w:t>
            </w:r>
          </w:p>
        </w:tc>
        <w:tc>
          <w:tcPr>
            <w:tcW w:type="dxa" w:w="2880"/>
          </w:tcPr>
          <w:p>
            <w:r>
              <w:t>Identifier in UUID v4 format. If omitted, backend generates one.</w:t>
            </w:r>
          </w:p>
        </w:tc>
      </w:tr>
      <w:tr>
        <w:tc>
          <w:tcPr>
            <w:tcW w:type="dxa" w:w="2880"/>
          </w:tcPr>
          <w:p>
            <w:r>
              <w:t>labelIds</w:t>
            </w:r>
          </w:p>
        </w:tc>
        <w:tc>
          <w:tcPr>
            <w:tcW w:type="dxa" w:w="2880"/>
          </w:tcPr>
          <w:p>
            <w:r>
              <w:t>array of string</w:t>
            </w:r>
          </w:p>
        </w:tc>
        <w:tc>
          <w:tcPr>
            <w:tcW w:type="dxa" w:w="2880"/>
          </w:tcPr>
          <w:p>
            <w:r>
              <w:t>Identifiers of issue labels associated with the ticket.</w:t>
            </w:r>
          </w:p>
        </w:tc>
      </w:tr>
      <w:tr>
        <w:tc>
          <w:tcPr>
            <w:tcW w:type="dxa" w:w="2880"/>
          </w:tcPr>
          <w:p>
            <w:r>
              <w:t>lastAppliedTemplateId</w:t>
            </w:r>
          </w:p>
        </w:tc>
        <w:tc>
          <w:tcPr>
            <w:tcW w:type="dxa" w:w="2880"/>
          </w:tcPr>
          <w:p>
            <w:r>
              <w:t>string</w:t>
            </w:r>
          </w:p>
        </w:tc>
        <w:tc>
          <w:tcPr>
            <w:tcW w:type="dxa" w:w="2880"/>
          </w:tcPr>
          <w:p>
            <w:r>
              <w:t>ID of the last template applied to the issue.</w:t>
            </w:r>
          </w:p>
        </w:tc>
      </w:tr>
      <w:tr>
        <w:tc>
          <w:tcPr>
            <w:tcW w:type="dxa" w:w="2880"/>
          </w:tcPr>
          <w:p>
            <w:r>
              <w:t>parentId</w:t>
            </w:r>
          </w:p>
        </w:tc>
        <w:tc>
          <w:tcPr>
            <w:tcW w:type="dxa" w:w="2880"/>
          </w:tcPr>
          <w:p>
            <w:r>
              <w:t>string</w:t>
            </w:r>
          </w:p>
        </w:tc>
        <w:tc>
          <w:tcPr>
            <w:tcW w:type="dxa" w:w="2880"/>
          </w:tcPr>
          <w:p>
            <w:r>
              <w:t>Identifier of the parent issue. Can be a UUID or issue identifier (e.g., LIN-123).</w:t>
            </w:r>
          </w:p>
        </w:tc>
      </w:tr>
      <w:tr>
        <w:tc>
          <w:tcPr>
            <w:tcW w:type="dxa" w:w="2880"/>
          </w:tcPr>
          <w:p>
            <w:r>
              <w:t>preserveSortOrderOnCreate</w:t>
            </w:r>
          </w:p>
        </w:tc>
        <w:tc>
          <w:tcPr>
            <w:tcW w:type="dxa" w:w="2880"/>
          </w:tcPr>
          <w:p>
            <w:r>
              <w:t>boolean</w:t>
            </w:r>
          </w:p>
        </w:tc>
        <w:tc>
          <w:tcPr>
            <w:tcW w:type="dxa" w:w="2880"/>
          </w:tcPr>
          <w:p>
            <w:r>
              <w:t>Whether the passed sort order should be preserved.</w:t>
            </w:r>
          </w:p>
        </w:tc>
      </w:tr>
      <w:tr>
        <w:tc>
          <w:tcPr>
            <w:tcW w:type="dxa" w:w="2880"/>
          </w:tcPr>
          <w:p>
            <w:r>
              <w:t>priority</w:t>
            </w:r>
          </w:p>
        </w:tc>
        <w:tc>
          <w:tcPr>
            <w:tcW w:type="dxa" w:w="2880"/>
          </w:tcPr>
          <w:p>
            <w:r>
              <w:t>integer</w:t>
            </w:r>
          </w:p>
        </w:tc>
        <w:tc>
          <w:tcPr>
            <w:tcW w:type="dxa" w:w="2880"/>
          </w:tcPr>
          <w:p>
            <w:r>
              <w:t>Priority: 0=No priority, 1=Urgent, 2=High, 3=Normal, 4=Low.</w:t>
            </w:r>
          </w:p>
        </w:tc>
      </w:tr>
      <w:tr>
        <w:tc>
          <w:tcPr>
            <w:tcW w:type="dxa" w:w="2880"/>
          </w:tcPr>
          <w:p>
            <w:r>
              <w:t>prioritySortOrder</w:t>
            </w:r>
          </w:p>
        </w:tc>
        <w:tc>
          <w:tcPr>
            <w:tcW w:type="dxa" w:w="2880"/>
          </w:tcPr>
          <w:p>
            <w:r>
              <w:t>number (float)</w:t>
            </w:r>
          </w:p>
        </w:tc>
        <w:tc>
          <w:tcPr>
            <w:tcW w:type="dxa" w:w="2880"/>
          </w:tcPr>
          <w:p>
            <w:r>
              <w:t>Position of the issue relative to other issues when ordered by priority.</w:t>
            </w:r>
          </w:p>
        </w:tc>
      </w:tr>
      <w:tr>
        <w:tc>
          <w:tcPr>
            <w:tcW w:type="dxa" w:w="2880"/>
          </w:tcPr>
          <w:p>
            <w:r>
              <w:t>projectId</w:t>
            </w:r>
          </w:p>
        </w:tc>
        <w:tc>
          <w:tcPr>
            <w:tcW w:type="dxa" w:w="2880"/>
          </w:tcPr>
          <w:p>
            <w:r>
              <w:t>string</w:t>
            </w:r>
          </w:p>
        </w:tc>
        <w:tc>
          <w:tcPr>
            <w:tcW w:type="dxa" w:w="2880"/>
          </w:tcPr>
          <w:p>
            <w:r>
              <w:t>Project associated with the issue.</w:t>
            </w:r>
          </w:p>
        </w:tc>
      </w:tr>
      <w:tr>
        <w:tc>
          <w:tcPr>
            <w:tcW w:type="dxa" w:w="2880"/>
          </w:tcPr>
          <w:p>
            <w:r>
              <w:t>projectMilestoneId</w:t>
            </w:r>
          </w:p>
        </w:tc>
        <w:tc>
          <w:tcPr>
            <w:tcW w:type="dxa" w:w="2880"/>
          </w:tcPr>
          <w:p>
            <w:r>
              <w:t>string</w:t>
            </w:r>
          </w:p>
        </w:tc>
        <w:tc>
          <w:tcPr>
            <w:tcW w:type="dxa" w:w="2880"/>
          </w:tcPr>
          <w:p>
            <w:r>
              <w:t>Project milestone associated with the issue.</w:t>
            </w:r>
          </w:p>
        </w:tc>
      </w:tr>
      <w:tr>
        <w:tc>
          <w:tcPr>
            <w:tcW w:type="dxa" w:w="2880"/>
          </w:tcPr>
          <w:p>
            <w:r>
              <w:t>referenceCommentId</w:t>
            </w:r>
          </w:p>
        </w:tc>
        <w:tc>
          <w:tcPr>
            <w:tcW w:type="dxa" w:w="2880"/>
          </w:tcPr>
          <w:p>
            <w:r>
              <w:t>string</w:t>
            </w:r>
          </w:p>
        </w:tc>
        <w:tc>
          <w:tcPr>
            <w:tcW w:type="dxa" w:w="2880"/>
          </w:tcPr>
          <w:p>
            <w:r>
              <w:t>Comment the issue is referencing.</w:t>
            </w:r>
          </w:p>
        </w:tc>
      </w:tr>
      <w:tr>
        <w:tc>
          <w:tcPr>
            <w:tcW w:type="dxa" w:w="2880"/>
          </w:tcPr>
          <w:p>
            <w:r>
              <w:t>slaBreachesAt</w:t>
            </w:r>
          </w:p>
        </w:tc>
        <w:tc>
          <w:tcPr>
            <w:tcW w:type="dxa" w:w="2880"/>
          </w:tcPr>
          <w:p>
            <w:r>
              <w:t>string (DateTime)</w:t>
            </w:r>
          </w:p>
        </w:tc>
        <w:tc>
          <w:tcPr>
            <w:tcW w:type="dxa" w:w="2880"/>
          </w:tcPr>
          <w:p>
            <w:r>
              <w:t>[Internal] Timestamp at which an issue will be considered in breach of SLA.</w:t>
            </w:r>
          </w:p>
        </w:tc>
      </w:tr>
      <w:tr>
        <w:tc>
          <w:tcPr>
            <w:tcW w:type="dxa" w:w="2880"/>
          </w:tcPr>
          <w:p>
            <w:r>
              <w:t>slaStartedAt</w:t>
            </w:r>
          </w:p>
        </w:tc>
        <w:tc>
          <w:tcPr>
            <w:tcW w:type="dxa" w:w="2880"/>
          </w:tcPr>
          <w:p>
            <w:r>
              <w:t>string (DateTime)</w:t>
            </w:r>
          </w:p>
        </w:tc>
        <w:tc>
          <w:tcPr>
            <w:tcW w:type="dxa" w:w="2880"/>
          </w:tcPr>
          <w:p>
            <w:r>
              <w:t>[Internal] Timestamp at which the issue's SLA was started.</w:t>
            </w:r>
          </w:p>
        </w:tc>
      </w:tr>
      <w:tr>
        <w:tc>
          <w:tcPr>
            <w:tcW w:type="dxa" w:w="2880"/>
          </w:tcPr>
          <w:p>
            <w:r>
              <w:t>slaType</w:t>
            </w:r>
          </w:p>
        </w:tc>
        <w:tc>
          <w:tcPr>
            <w:tcW w:type="dxa" w:w="2880"/>
          </w:tcPr>
          <w:p>
            <w:r>
              <w:t>string (SLADayCountType)</w:t>
            </w:r>
          </w:p>
        </w:tc>
        <w:tc>
          <w:tcPr>
            <w:tcW w:type="dxa" w:w="2880"/>
          </w:tcPr>
          <w:p>
            <w:r>
              <w:t>SLA day count type. Enum: all, onlyBusinessDays. Default: calendar days (all).</w:t>
            </w:r>
          </w:p>
        </w:tc>
      </w:tr>
      <w:tr>
        <w:tc>
          <w:tcPr>
            <w:tcW w:type="dxa" w:w="2880"/>
          </w:tcPr>
          <w:p>
            <w:r>
              <w:t>sortOrder</w:t>
            </w:r>
          </w:p>
        </w:tc>
        <w:tc>
          <w:tcPr>
            <w:tcW w:type="dxa" w:w="2880"/>
          </w:tcPr>
          <w:p>
            <w:r>
              <w:t>number (float)</w:t>
            </w:r>
          </w:p>
        </w:tc>
        <w:tc>
          <w:tcPr>
            <w:tcW w:type="dxa" w:w="2880"/>
          </w:tcPr>
          <w:p>
            <w:r>
              <w:t>Position of the issue relative to other issues.</w:t>
            </w:r>
          </w:p>
        </w:tc>
      </w:tr>
      <w:tr>
        <w:tc>
          <w:tcPr>
            <w:tcW w:type="dxa" w:w="2880"/>
          </w:tcPr>
          <w:p>
            <w:r>
              <w:t>sourceCommentId</w:t>
            </w:r>
          </w:p>
        </w:tc>
        <w:tc>
          <w:tcPr>
            <w:tcW w:type="dxa" w:w="2880"/>
          </w:tcPr>
          <w:p>
            <w:r>
              <w:t>string</w:t>
            </w:r>
          </w:p>
        </w:tc>
        <w:tc>
          <w:tcPr>
            <w:tcW w:type="dxa" w:w="2880"/>
          </w:tcPr>
          <w:p>
            <w:r>
              <w:t>Comment the issue is created from.</w:t>
            </w:r>
          </w:p>
        </w:tc>
      </w:tr>
      <w:tr>
        <w:tc>
          <w:tcPr>
            <w:tcW w:type="dxa" w:w="2880"/>
          </w:tcPr>
          <w:p>
            <w:r>
              <w:t>sourcePullRequestCommentId</w:t>
            </w:r>
          </w:p>
        </w:tc>
        <w:tc>
          <w:tcPr>
            <w:tcW w:type="dxa" w:w="2880"/>
          </w:tcPr>
          <w:p>
            <w:r>
              <w:t>string</w:t>
            </w:r>
          </w:p>
        </w:tc>
        <w:tc>
          <w:tcPr>
            <w:tcW w:type="dxa" w:w="2880"/>
          </w:tcPr>
          <w:p>
            <w:r>
              <w:t>[Internal] Pull request comment the issue is created from.</w:t>
            </w:r>
          </w:p>
        </w:tc>
      </w:tr>
      <w:tr>
        <w:tc>
          <w:tcPr>
            <w:tcW w:type="dxa" w:w="2880"/>
          </w:tcPr>
          <w:p>
            <w:r>
              <w:t>stateId</w:t>
            </w:r>
          </w:p>
        </w:tc>
        <w:tc>
          <w:tcPr>
            <w:tcW w:type="dxa" w:w="2880"/>
          </w:tcPr>
          <w:p>
            <w:r>
              <w:t>string</w:t>
            </w:r>
          </w:p>
        </w:tc>
        <w:tc>
          <w:tcPr>
            <w:tcW w:type="dxa" w:w="2880"/>
          </w:tcPr>
          <w:p>
            <w:r>
              <w:t>Team workflow state identifier for the issue.</w:t>
            </w:r>
          </w:p>
        </w:tc>
      </w:tr>
      <w:tr>
        <w:tc>
          <w:tcPr>
            <w:tcW w:type="dxa" w:w="2880"/>
          </w:tcPr>
          <w:p>
            <w:r>
              <w:t>subIssueSortOrder</w:t>
            </w:r>
          </w:p>
        </w:tc>
        <w:tc>
          <w:tcPr>
            <w:tcW w:type="dxa" w:w="2880"/>
          </w:tcPr>
          <w:p>
            <w:r>
              <w:t>number (float)</w:t>
            </w:r>
          </w:p>
        </w:tc>
        <w:tc>
          <w:tcPr>
            <w:tcW w:type="dxa" w:w="2880"/>
          </w:tcPr>
          <w:p>
            <w:r>
              <w:t>Position of the issue in parent's sub-issue list.</w:t>
            </w:r>
          </w:p>
        </w:tc>
      </w:tr>
      <w:tr>
        <w:tc>
          <w:tcPr>
            <w:tcW w:type="dxa" w:w="2880"/>
          </w:tcPr>
          <w:p>
            <w:r>
              <w:t>subscriberIds</w:t>
            </w:r>
          </w:p>
        </w:tc>
        <w:tc>
          <w:tcPr>
            <w:tcW w:type="dxa" w:w="2880"/>
          </w:tcPr>
          <w:p>
            <w:r>
              <w:t>array of string</w:t>
            </w:r>
          </w:p>
        </w:tc>
        <w:tc>
          <w:tcPr>
            <w:tcW w:type="dxa" w:w="2880"/>
          </w:tcPr>
          <w:p>
            <w:r>
              <w:t>Identifiers of users subscribing to this ticket.</w:t>
            </w:r>
          </w:p>
        </w:tc>
      </w:tr>
      <w:tr>
        <w:tc>
          <w:tcPr>
            <w:tcW w:type="dxa" w:w="2880"/>
          </w:tcPr>
          <w:p>
            <w:r>
              <w:t>templateId</w:t>
            </w:r>
          </w:p>
        </w:tc>
        <w:tc>
          <w:tcPr>
            <w:tcW w:type="dxa" w:w="2880"/>
          </w:tcPr>
          <w:p>
            <w:r>
              <w:t>string</w:t>
            </w:r>
          </w:p>
        </w:tc>
        <w:tc>
          <w:tcPr>
            <w:tcW w:type="dxa" w:w="2880"/>
          </w:tcPr>
          <w:p>
            <w:r>
              <w:t>Template identifier. If other input values are provided, they override template values.</w:t>
            </w:r>
          </w:p>
        </w:tc>
      </w:tr>
      <w:tr>
        <w:tc>
          <w:tcPr>
            <w:tcW w:type="dxa" w:w="2880"/>
          </w:tcPr>
          <w:p>
            <w:r>
              <w:t>title</w:t>
            </w:r>
          </w:p>
        </w:tc>
        <w:tc>
          <w:tcPr>
            <w:tcW w:type="dxa" w:w="2880"/>
          </w:tcPr>
          <w:p>
            <w:r>
              <w:t>string</w:t>
            </w:r>
          </w:p>
        </w:tc>
        <w:tc>
          <w:tcPr>
            <w:tcW w:type="dxa" w:w="2880"/>
          </w:tcPr>
          <w:p>
            <w:r>
              <w:t>Title of the issue.</w:t>
            </w:r>
          </w:p>
        </w:tc>
      </w:tr>
      <w:tr>
        <w:tc>
          <w:tcPr>
            <w:tcW w:type="dxa" w:w="2880"/>
          </w:tcPr>
          <w:p>
            <w:r>
              <w:t>useDefaultTemplate</w:t>
            </w:r>
          </w:p>
        </w:tc>
        <w:tc>
          <w:tcPr>
            <w:tcW w:type="dxa" w:w="2880"/>
          </w:tcPr>
          <w:p>
            <w:r>
              <w:t>boolean</w:t>
            </w:r>
          </w:p>
        </w:tc>
        <w:tc>
          <w:tcPr>
            <w:tcW w:type="dxa" w:w="2880"/>
          </w:tcPr>
          <w:p>
            <w:r>
              <w:t>Whether to use the default template for the team (based on user's membership).</w:t>
            </w:r>
          </w:p>
        </w:tc>
      </w:tr>
    </w:tbl>
    <w:p/>
    <w:p>
      <w:pPr>
        <w:pStyle w:val="Heading3"/>
      </w:pPr>
      <w:r>
        <w:t>Response</w:t>
      </w:r>
    </w:p>
    <w:p>
      <w:pPr>
        <w:pStyle w:val="Heading3"/>
      </w:pPr>
      <w:r>
        <w:t>Success Response (200 OK)</w:t>
      </w:r>
    </w:p>
    <w:p>
      <w:r>
        <w:t>GraphQL responses return data on success (and may also include errors if partially failing). The exact shape depends on your selection set. Example:</w:t>
      </w:r>
    </w:p>
    <w:p>
      <w:r>
        <w:rPr>
          <w:b/>
          <w:color w:val="666666"/>
          <w:sz w:val="16"/>
        </w:rPr>
        <w:t>[json]</w:t>
      </w:r>
    </w:p>
    <w:p>
      <w:pPr>
        <w:shd w:fill="F2F2F2" w:val="clear"/>
      </w:pPr>
      <w:r>
        <w:rPr>
          <w:rFonts w:ascii="Courier New" w:hAnsi="Courier New"/>
          <w:sz w:val="17"/>
        </w:rPr>
        <w:t>{</w:t>
        <w:br/>
        <w:t xml:space="preserve"> "data": {</w:t>
        <w:br/>
        <w:t xml:space="preserve"> "issueCreate": {</w:t>
        <w:br/>
        <w:t xml:space="preserve"> "success": true,</w:t>
        <w:br/>
        <w:t xml:space="preserve"> "lastSyncId": 123,</w:t>
        <w:br/>
        <w:t xml:space="preserve"> "issue": {</w:t>
        <w:br/>
        <w:t xml:space="preserve"> "id": "c2f1a3b4-5678-4cde-9012-3456789abcde",</w:t>
        <w:br/>
        <w:t xml:space="preserve"> "identifier": "ENG-123",</w:t>
        <w:br/>
        <w:t xml:space="preserve"> "title": "Fix login redirect loop",</w:t>
        <w:br/>
        <w:t xml:space="preserve"> "url": "https://linear.app/acme/issue/ENG-123/fix-login-redirect-loop",</w:t>
        <w:br/>
        <w:t xml:space="preserve"> "createdAt": "2026-03-14T10:15:30.000Z",</w:t>
        <w:br/>
        <w:t xml:space="preserve"> "updatedAt": "2026-03-14T10:15:30.000Z"</w:t>
        <w:br/>
        <w:t xml:space="preserve"> }</w:t>
        <w:br/>
        <w:t xml:space="preserve"> }</w:t>
        <w:br/>
        <w:t xml:space="preserve"> }</w:t>
        <w:br/>
        <w:t>}</w:t>
      </w:r>
    </w:p>
    <w:p>
      <w:pPr>
        <w:pStyle w:val="Heading3"/>
      </w:pPr>
      <w:r>
        <w:t>Error Response (200 OK with GraphQL errors)</w:t>
      </w:r>
    </w:p>
    <w:p>
      <w:r>
        <w:t>GraphQL commonly returns HTTP 200 with an errors array when the operation fails or partially fails. Example:</w:t>
      </w:r>
    </w:p>
    <w:p>
      <w:r>
        <w:rPr>
          <w:b/>
          <w:color w:val="666666"/>
          <w:sz w:val="16"/>
        </w:rPr>
        <w:t>[json]</w:t>
      </w:r>
    </w:p>
    <w:p>
      <w:pPr>
        <w:shd w:fill="F2F2F2" w:val="clear"/>
      </w:pPr>
      <w:r>
        <w:rPr>
          <w:rFonts w:ascii="Courier New" w:hAnsi="Courier New"/>
          <w:sz w:val="17"/>
        </w:rPr>
        <w:t>{</w:t>
        <w:br/>
        <w:t xml:space="preserve"> "data": {</w:t>
        <w:br/>
        <w:t xml:space="preserve"> "issueCreate": null</w:t>
        <w:br/>
        <w:t xml:space="preserve"> },</w:t>
        <w:br/>
        <w:t xml:space="preserve"> "errors": [</w:t>
        <w:br/>
        <w:t xml:space="preserve"> {</w:t>
        <w:br/>
        <w:t xml:space="preserve"> "message": "Variable \"$input\" of required type \"IssueCreateInput!\" was not provided.",</w:t>
        <w:br/>
        <w:t xml:space="preserve"> "locations": [{ "line": 1, "column": 20 }]</w:t>
        <w:br/>
        <w:t xml:space="preserve"> }</w:t>
        <w:br/>
        <w:t xml:space="preserve"> ]</w:t>
        <w:br/>
        <w:t>}</w:t>
      </w:r>
    </w:p>
    <w:p>
      <w:pPr>
        <w:pStyle w:val="Heading3"/>
      </w:pPr>
      <w:r>
        <w:t>Response Fields</w:t>
      </w:r>
    </w:p>
    <w:p>
      <w:r>
        <w:t>Because GraphQL responses are selection-set driven, the payload fields you receive depend on what you request. The mutation returns an IssuePayload with these documented top-level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data.issueCreate.success</w:t>
            </w:r>
          </w:p>
        </w:tc>
        <w:tc>
          <w:tcPr>
            <w:tcW w:type="dxa" w:w="2880"/>
          </w:tcPr>
          <w:p>
            <w:r>
              <w:t>boolean</w:t>
            </w:r>
          </w:p>
        </w:tc>
        <w:tc>
          <w:tcPr>
            <w:tcW w:type="dxa" w:w="2880"/>
          </w:tcPr>
          <w:p>
            <w:r>
              <w:t>Whether the operation was successful.</w:t>
            </w:r>
          </w:p>
        </w:tc>
      </w:tr>
      <w:tr>
        <w:tc>
          <w:tcPr>
            <w:tcW w:type="dxa" w:w="2880"/>
          </w:tcPr>
          <w:p>
            <w:r>
              <w:t>data.issueCreate.lastSyncId</w:t>
            </w:r>
          </w:p>
        </w:tc>
        <w:tc>
          <w:tcPr>
            <w:tcW w:type="dxa" w:w="2880"/>
          </w:tcPr>
          <w:p>
            <w:r>
              <w:t>number</w:t>
            </w:r>
          </w:p>
        </w:tc>
        <w:tc>
          <w:tcPr>
            <w:tcW w:type="dxa" w:w="2880"/>
          </w:tcPr>
          <w:p>
            <w:r>
              <w:t>Identifier of the last sync operation.</w:t>
            </w:r>
          </w:p>
        </w:tc>
      </w:tr>
      <w:tr>
        <w:tc>
          <w:tcPr>
            <w:tcW w:type="dxa" w:w="2880"/>
          </w:tcPr>
          <w:p>
            <w:r>
              <w:t>data.issueCreate.issue</w:t>
            </w:r>
          </w:p>
        </w:tc>
        <w:tc>
          <w:tcPr>
            <w:tcW w:type="dxa" w:w="2880"/>
          </w:tcPr>
          <w:p>
            <w:r>
              <w:t>object (Issue)</w:t>
            </w:r>
          </w:p>
        </w:tc>
        <w:tc>
          <w:tcPr>
            <w:tcW w:type="dxa" w:w="2880"/>
          </w:tcPr>
          <w:p>
            <w:r>
              <w:t>The issue that was created or updated. Contents depend on the selected Issue fields in your query.</w:t>
            </w:r>
          </w:p>
        </w:tc>
      </w:tr>
    </w:tbl>
    <w:p/>
    <w:p>
      <w:pPr>
        <w:pStyle w:val="Heading3"/>
      </w:pPr>
      <w:r>
        <w:t>Sample Request</w:t>
      </w:r>
    </w:p>
    <w:p>
      <w:r>
        <w:rPr>
          <w:b/>
          <w:color w:val="666666"/>
          <w:sz w:val="16"/>
        </w:rPr>
        <w:t>[bash]</w:t>
      </w:r>
    </w:p>
    <w:p>
      <w:pPr>
        <w:shd w:fill="F2F2F2" w:val="clear"/>
      </w:pPr>
      <w:r>
        <w:rPr>
          <w:rFonts w:ascii="Courier New" w:hAnsi="Courier New"/>
          <w:sz w:val="17"/>
        </w:rPr>
        <w:t>curl -sS -X POST 'https://api.linear.app/graphql' \</w:t>
        <w:br/>
        <w:t xml:space="preserve"> -H 'Accept: application/json' \</w:t>
        <w:br/>
        <w:t xml:space="preserve"> -H 'Content-Type: application/json' \</w:t>
        <w:br/>
        <w:t xml:space="preserve"> --data '{</w:t>
        <w:br/>
        <w:t xml:space="preserve"> "query": "mutation issueCreate($input: IssueCreateInput!) { issueCreate(input: $input) { success lastSyncId issue { id identifier title url createdAt updatedAt } } }",</w:t>
        <w:br/>
        <w:t xml:space="preserve"> "variables": {</w:t>
        <w:br/>
        <w:t xml:space="preserve"> "input": {</w:t>
        <w:br/>
        <w:t xml:space="preserve"> "teamId": "TEAM_ID_HERE",</w:t>
        <w:br/>
        <w:t xml:space="preserve"> "title": "Fix login redirect loop",</w:t>
        <w:br/>
        <w:t xml:space="preserve"> "description": "Steps to reproduce:\n\n1. Go to /login\n2. Sign in\n3. Observe redirect loop",</w:t>
        <w:br/>
        <w:t xml:space="preserve"> "priority": 2</w:t>
        <w:br/>
        <w:t xml:space="preserve">      }</w:t>
        <w:br/>
        <w:t xml:space="preserve">    }</w:t>
        <w:br/>
        <w:t xml:space="preserve">  }'</w:t>
      </w:r>
    </w:p>
    <w:p>
      <w:pPr>
        <w:pStyle w:val="Heading3"/>
      </w:pPr>
      <w:r>
        <w:t>Example Usage</w:t>
      </w:r>
    </w:p>
    <w:p>
      <w:pPr>
        <w:pStyle w:val="Heading3"/>
      </w:pPr>
      <w:r>
        <w:t>Example 1: Create a minimal issue (team only + title)</w:t>
      </w:r>
    </w:p>
    <w:p>
      <w:r>
        <w:rPr>
          <w:b/>
          <w:color w:val="666666"/>
          <w:sz w:val="16"/>
        </w:rPr>
        <w:t>[bash]</w:t>
      </w:r>
    </w:p>
    <w:p>
      <w:pPr>
        <w:shd w:fill="F2F2F2" w:val="clear"/>
      </w:pPr>
      <w:r>
        <w:rPr>
          <w:rFonts w:ascii="Courier New" w:hAnsi="Courier New"/>
          <w:sz w:val="17"/>
        </w:rPr>
        <w:t>curl -sS -X POST 'https://api.linear.app/graphql' \</w:t>
        <w:br/>
        <w:t xml:space="preserve"> -H 'Accept: application/json' \</w:t>
        <w:br/>
        <w:t xml:space="preserve"> -H 'Content-Type: application/json' \</w:t>
        <w:br/>
        <w:t xml:space="preserve"> --data '{</w:t>
        <w:br/>
        <w:t xml:space="preserve"> "query": "mutation issueCreate($input: IssueCreateInput!) { issueCreate(input: $input) { success issue { id identifier title } } }",</w:t>
        <w:br/>
        <w:t xml:space="preserve"> "variables": {</w:t>
        <w:br/>
        <w:t xml:space="preserve"> "input": {</w:t>
        <w:br/>
        <w:t xml:space="preserve"> "teamId": "TEAM_ID_HERE",</w:t>
        <w:br/>
        <w:t xml:space="preserve"> "title": "Investigate flaky CI job"</w:t>
        <w:br/>
        <w:t xml:space="preserve">      }</w:t>
        <w:br/>
        <w:t xml:space="preserve">    }</w:t>
        <w:br/>
        <w:t xml:space="preserve">  }'</w:t>
      </w:r>
    </w:p>
    <w:p>
      <w:pPr>
        <w:pStyle w:val="Heading3"/>
      </w:pPr>
      <w:r>
        <w:t>Example 2: Create an issue assigned to a user with labels and due date</w:t>
      </w:r>
    </w:p>
    <w:p>
      <w:r>
        <w:rPr>
          <w:b/>
          <w:color w:val="666666"/>
          <w:sz w:val="16"/>
        </w:rPr>
        <w:t>[bash]</w:t>
      </w:r>
    </w:p>
    <w:p>
      <w:pPr>
        <w:shd w:fill="F2F2F2" w:val="clear"/>
      </w:pPr>
      <w:r>
        <w:rPr>
          <w:rFonts w:ascii="Courier New" w:hAnsi="Courier New"/>
          <w:sz w:val="17"/>
        </w:rPr>
        <w:t>curl -sS -X POST 'https://api.linear.app/graphql' \</w:t>
        <w:br/>
        <w:t xml:space="preserve"> -H 'Accept: application/json' \</w:t>
        <w:br/>
        <w:t xml:space="preserve"> -H 'Content-Type: application/json' \</w:t>
        <w:br/>
        <w:t xml:space="preserve"> --data '{</w:t>
        <w:br/>
        <w:t xml:space="preserve"> "query": "mutation issueCreate($input: IssueCreateInput!) { issueCreate(input: $input) { success issue { id identifier title dueDate priority } } }",</w:t>
        <w:br/>
        <w:t xml:space="preserve"> "variables": {</w:t>
        <w:br/>
        <w:t xml:space="preserve"> "input": {</w:t>
        <w:br/>
        <w:t xml:space="preserve"> "teamId": "TEAM_ID_HERE",</w:t>
        <w:br/>
        <w:t xml:space="preserve"> "title": "Update onboarding docs",</w:t>
        <w:br/>
        <w:t xml:space="preserve"> "assigneeId": "USER_ID_HERE",</w:t>
        <w:br/>
        <w:t xml:space="preserve"> "labelIds": ["LABEL_ID_1", "LABEL_ID_2"],</w:t>
        <w:br/>
        <w:t xml:space="preserve"> "dueDate": "2026-03-31",</w:t>
        <w:br/>
        <w:t xml:space="preserve"> "priority": 3</w:t>
        <w:br/>
        <w:t xml:space="preserve">      }</w:t>
        <w:br/>
        <w:t xml:space="preserve">    }</w:t>
        <w:br/>
        <w:t xml:space="preserve">  }'</w:t>
      </w:r>
    </w:p>
    <w:p>
      <w:pPr>
        <w:pStyle w:val="Heading3"/>
      </w:pPr>
      <w:r>
        <w:t>Example 3: Create an issue from a template (overriding title)</w:t>
      </w:r>
    </w:p>
    <w:p>
      <w:r>
        <w:rPr>
          <w:b/>
          <w:color w:val="666666"/>
          <w:sz w:val="16"/>
        </w:rPr>
        <w:t>[bash]</w:t>
      </w:r>
    </w:p>
    <w:p>
      <w:pPr>
        <w:shd w:fill="F2F2F2" w:val="clear"/>
      </w:pPr>
      <w:r>
        <w:rPr>
          <w:rFonts w:ascii="Courier New" w:hAnsi="Courier New"/>
          <w:sz w:val="17"/>
        </w:rPr>
        <w:t>curl -sS -X POST 'https://api.linear.app/graphql' \</w:t>
        <w:br/>
        <w:t xml:space="preserve"> -H 'Accept: application/json' \</w:t>
        <w:br/>
        <w:t xml:space="preserve"> -H 'Content-Type: application/json' \</w:t>
        <w:br/>
        <w:t xml:space="preserve"> --data '{</w:t>
        <w:br/>
        <w:t xml:space="preserve"> "query": "mutation issueCreate($input: IssueCreateInput!) { issueCreate(input: $input) { success issue { id identifier title } } }",</w:t>
        <w:br/>
        <w:t xml:space="preserve"> "variables": {</w:t>
        <w:br/>
        <w:t xml:space="preserve"> "input": {</w:t>
        <w:br/>
        <w:t xml:space="preserve"> "teamId": "TEAM_ID_HERE",</w:t>
        <w:br/>
        <w:t xml:space="preserve"> "templateId": "TEMPLATE_ID_HERE",</w:t>
        <w:br/>
        <w:t xml:space="preserve"> "title": "Template-based issue with custom title"</w:t>
        <w:br/>
        <w:t xml:space="preserve">      }</w:t>
        <w:br/>
        <w:t xml:space="preserve">    }</w:t>
        <w:br/>
        <w:t xml:space="preserve">  }'</w:t>
      </w:r>
    </w:p>
    <w:p>
      <w:pPr>
        <w:pStyle w:val="Heading3"/>
      </w:pPr>
      <w:r>
        <w:t>Behavior</w:t>
      </w:r>
    </w:p>
    <w:p>
      <w:pPr>
        <w:pStyle w:val="ListBullet"/>
      </w:pPr>
      <w:r>
        <w:t>Validates the IssueCreateInput (including required teamId).</w:t>
      </w:r>
    </w:p>
    <w:p>
      <w:pPr>
        <w:pStyle w:val="ListBullet"/>
      </w:pPr>
      <w:r>
        <w:t>Creates a new issue (optionally applying a template and then overriding with provided input fields).</w:t>
      </w:r>
    </w:p>
    <w:p>
      <w:pPr>
        <w:pStyle w:val="ListBullet"/>
      </w:pPr>
      <w:r>
        <w:t>Returns an IssuePayload containing success, lastSyncId, and the created issue (as requested by your selection set).</w:t>
      </w:r>
    </w:p>
    <w:p>
      <w:pPr>
        <w:pStyle w:val="Heading3"/>
      </w:pPr>
      <w:r>
        <w:t>Notes</w:t>
      </w:r>
    </w:p>
    <w:p>
      <w:pPr>
        <w:pStyle w:val="ListBullet"/>
      </w:pPr>
      <w:r>
        <w:t>description is markdown; descriptionData is marked [Internal] in the scraped content.</w:t>
      </w:r>
    </w:p>
    <w:p>
      <w:pPr>
        <w:pStyle w:val="ListBullet"/>
      </w:pPr>
      <w:r>
        <w:t>priority uses numeric values: 0 (none) → 4 (low).</w:t>
      </w:r>
    </w:p>
    <w:p>
      <w:pPr>
        <w:pStyle w:val="ListBullet"/>
      </w:pPr>
      <w:r>
        <w:t>slaType is an enum with values: all, onlyBusinessDays.</w:t>
      </w:r>
    </w:p>
    <w:p>
      <w:pPr>
        <w:pStyle w:val="Heading3"/>
      </w:pPr>
      <w:r>
        <w:t>Gotchas</w:t>
      </w:r>
    </w:p>
    <w:p>
      <w:pPr>
        <w:pStyle w:val="ListBullet"/>
      </w:pPr>
      <w:r>
        <w:t>GraphQL responses are shaped by the fields you request; if you need specific Issue fields back, include them in the selection set under issue { ... }.</w:t>
      </w:r>
    </w:p>
    <w:p>
      <w:pPr>
        <w:pStyle w:val="ListBullet"/>
      </w:pPr>
      <w:r>
        <w:t>completedAt and createdAt have constraints for import/backfill scenarios (must be in the past; completedAt must be after createdAt).</w:t>
      </w:r>
    </w:p>
    <w:p>
      <w:pPr>
        <w:pStyle w:val="Heading3"/>
      </w:pPr>
      <w:r>
        <w:t>Error Handling</w:t>
      </w:r>
    </w:p>
    <w:p>
      <w:pPr>
        <w:pStyle w:val="ListBullet"/>
      </w:pPr>
      <w:r>
        <w:t>GraphQL errors may be returned in an errors array (often with HTTP 200). The specific messages/codes were not provided in the scraped content, so only the general GraphQL error structure is shown above.</w:t>
      </w:r>
    </w:p>
    <w:p>
      <w:pPr>
        <w:pStyle w:val="Heading3"/>
      </w:pPr>
      <w:r>
        <w:t>Related issues actions</w:t>
      </w:r>
    </w:p>
    <w:p>
      <w:pPr>
        <w:pStyle w:val="ListBullet"/>
      </w:pPr>
      <w:r>
        <w:t>[POST] Get an Issue by Attachment ID (attachmentIssue) [DEPRECATED] — /graphql</w:t>
      </w:r>
    </w:p>
    <w:p>
      <w:pPr>
        <w:pStyle w:val="ListBullet"/>
      </w:pPr>
      <w:r>
        <w:t>[POST] Add a Label to an Issue — /graphql</w:t>
      </w:r>
    </w:p>
    <w:p>
      <w:pPr>
        <w:pStyle w:val="ListBullet"/>
      </w:pPr>
      <w:r>
        <w:t>[POST] Get an Issue by ID (GraphQL) — /graphql</w:t>
      </w:r>
    </w:p>
    <w:p>
      <w:pPr>
        <w:pStyle w:val="ListBullet"/>
      </w:pPr>
      <w:r>
        <w:t>[POST] Archive an Issue — /graphql</w:t>
      </w:r>
    </w:p>
    <w:p>
      <w:pPr>
        <w:pStyle w:val="ListBullet"/>
      </w:pPr>
      <w:r>
        <w:t>[POST] Delete (Trash) an Issue — /graphql</w:t>
      </w:r>
    </w:p>
    <w:p>
      <w:pPr>
        <w:pStyle w:val="ListBullet"/>
      </w:pPr>
      <w:r>
        <w:t>[POST] Update an Issue’s Description (Front Attachment-Compatible) — /graphql</w:t>
      </w:r>
    </w:p>
    <w:p>
      <w:r>
        <w:br w:type="page"/>
      </w:r>
    </w:p>
    <w:p>
      <w:pPr>
        <w:pStyle w:val="Heading2"/>
      </w:pPr>
      <w:r>
        <w:t>235. [POST] Disable an Issue’s External Sync (by Attachment)</w:t>
      </w:r>
    </w:p>
    <w:p>
      <w:r>
        <w:rPr>
          <w:b/>
        </w:rPr>
        <w:t xml:space="preserve">Endpoint: </w:t>
      </w:r>
      <w:r>
        <w:rPr>
          <w:rFonts w:ascii="Courier New" w:hAnsi="Courier New"/>
          <w:sz w:val="18"/>
        </w:rPr>
        <w:t>/graphql</w:t>
      </w:r>
    </w:p>
    <w:p>
      <w:pPr>
        <w:pStyle w:val="Heading3"/>
      </w:pPr>
      <w:r>
        <w:t>Prerequisites</w:t>
      </w:r>
    </w:p>
    <w:p>
      <w:pPr>
        <w:pStyle w:val="ListBullet"/>
      </w:pPr>
      <w:r>
        <w:t>Must have permission to update the target issue / manage its external sync attachments.</w:t>
      </w:r>
    </w:p>
    <w:p>
      <w:pPr>
        <w:pStyle w:val="Heading3"/>
      </w:pPr>
      <w:r>
        <w:t>Method</w:t>
      </w:r>
    </w:p>
    <w:p>
      <w:r>
        <w:t>POST</w:t>
      </w:r>
    </w:p>
    <w:p>
      <w:pPr>
        <w:pStyle w:val="Heading3"/>
      </w:pPr>
      <w:r>
        <w:t>URL</w:t>
      </w:r>
    </w:p>
    <w:p>
      <w:r>
        <w:t>https://api.linear.app/graphql</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Disables external sync on an issue by disabling a specific sync attachment. You must provide the attachmentId of the sync attachment to disable.</w:t>
      </w:r>
    </w:p>
    <w:p>
      <w:pPr>
        <w:pStyle w:val="Heading3"/>
      </w:pPr>
      <w:r>
        <w:t>Enforcement Rules</w:t>
      </w:r>
    </w:p>
    <w:p>
      <w:pPr>
        <w:pStyle w:val="ListBullet"/>
      </w:pPr>
      <w:r>
        <w:t>This is a GraphQL mutation and must be executed via HTTP POST to /graphql.</w:t>
      </w:r>
    </w:p>
    <w:p>
      <w:pPr>
        <w:pStyle w:val="ListBullet"/>
      </w:pPr>
      <w:r>
        <w:t xml:space="preserve">Send GraphQL inputs via the JSON body as: </w:t>
        <w:br/>
        <w:br/>
        <w:t>query (string)</w:t>
        <w:br/>
        <w:t>variables (object)</w:t>
      </w:r>
    </w:p>
    <w:p>
      <w:pPr>
        <w:pStyle w:val="ListBullet"/>
      </w:pPr>
      <w:r>
        <w:t>attachmentId is required and must be a non-empty string.</w:t>
      </w:r>
    </w:p>
    <w:p>
      <w:pPr>
        <w:pStyle w:val="ListBullet"/>
      </w:pPr>
      <w:r>
        <w:t>When executing, send variables in the request body (not as query parameters).</w:t>
      </w:r>
    </w:p>
    <w:p>
      <w:pPr>
        <w:pStyle w:val="Heading3"/>
      </w:pPr>
      <w:r>
        <w:t>Required Path Parameters</w:t>
      </w:r>
    </w:p>
    <w:p>
      <w:r>
        <w:t>None.</w:t>
      </w:r>
    </w:p>
    <w:p>
      <w:pPr>
        <w:pStyle w:val="Heading3"/>
      </w:pPr>
      <w:r>
        <w:t>Required Query Parameters</w:t>
      </w:r>
    </w:p>
    <w:p>
      <w:r>
        <w:t>None.</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query</w:t>
            </w:r>
          </w:p>
        </w:tc>
        <w:tc>
          <w:tcPr>
            <w:tcW w:type="dxa" w:w="2880"/>
          </w:tcPr>
          <w:p>
            <w:r>
              <w:t>string</w:t>
            </w:r>
          </w:p>
        </w:tc>
        <w:tc>
          <w:tcPr>
            <w:tcW w:type="dxa" w:w="2880"/>
          </w:tcPr>
          <w:p>
            <w:r>
              <w:t>GraphQL mutation document.</w:t>
            </w:r>
          </w:p>
        </w:tc>
      </w:tr>
      <w:tr>
        <w:tc>
          <w:tcPr>
            <w:tcW w:type="dxa" w:w="2880"/>
          </w:tcPr>
          <w:p>
            <w:r>
              <w:t>variables</w:t>
            </w:r>
          </w:p>
        </w:tc>
        <w:tc>
          <w:tcPr>
            <w:tcW w:type="dxa" w:w="2880"/>
          </w:tcPr>
          <w:p>
            <w:r>
              <w:t>object</w:t>
            </w:r>
          </w:p>
        </w:tc>
        <w:tc>
          <w:tcPr>
            <w:tcW w:type="dxa" w:w="2880"/>
          </w:tcPr>
          <w:p>
            <w:r>
              <w:t>GraphQL variables map for the mutation. Must include attachmentId.</w:t>
            </w:r>
          </w:p>
        </w:tc>
      </w:tr>
    </w:tbl>
    <w:p/>
    <w:p>
      <w:pPr>
        <w:pStyle w:val="Heading3"/>
      </w:pPr>
      <w:r>
        <w:t>Required variables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attachmentId</w:t>
            </w:r>
          </w:p>
        </w:tc>
        <w:tc>
          <w:tcPr>
            <w:tcW w:type="dxa" w:w="2880"/>
          </w:tcPr>
          <w:p>
            <w:r>
              <w:t>string</w:t>
            </w:r>
          </w:p>
        </w:tc>
        <w:tc>
          <w:tcPr>
            <w:tcW w:type="dxa" w:w="2880"/>
          </w:tcPr>
          <w:p>
            <w:r>
              <w:t>The ID of the sync attachment to disable.</w:t>
            </w:r>
          </w:p>
        </w:tc>
      </w:tr>
    </w:tbl>
    <w:p/>
    <w:p>
      <w:pPr>
        <w:pStyle w:val="Heading3"/>
      </w:pPr>
      <w:r>
        <w:t>Response</w:t>
      </w:r>
    </w:p>
    <w:p>
      <w:pPr>
        <w:pStyle w:val="Heading3"/>
      </w:pPr>
      <w:r>
        <w:t>Success Response (200 OK)</w:t>
      </w:r>
    </w:p>
    <w:p>
      <w:r>
        <w:rPr>
          <w:b/>
        </w:rPr>
        <w:t>Note: GraphQL returns 200 even when there are application-level errors; check errors in the response.</w:t>
      </w:r>
    </w:p>
    <w:p>
      <w:r>
        <w:rPr>
          <w:b/>
          <w:color w:val="666666"/>
          <w:sz w:val="16"/>
        </w:rPr>
        <w:t>[json]</w:t>
      </w:r>
    </w:p>
    <w:p>
      <w:pPr>
        <w:shd w:fill="F2F2F2" w:val="clear"/>
      </w:pPr>
      <w:r>
        <w:rPr>
          <w:rFonts w:ascii="Courier New" w:hAnsi="Courier New"/>
          <w:sz w:val="17"/>
        </w:rPr>
        <w:t>{</w:t>
        <w:br/>
        <w:t xml:space="preserve"> "data": {</w:t>
        <w:br/>
        <w:t xml:space="preserve"> "issueExternalSyncDisable": {</w:t>
        <w:br/>
        <w:t xml:space="preserve"> "success": true,</w:t>
        <w:br/>
        <w:t xml:space="preserve"> "lastSyncId": 123,</w:t>
        <w:br/>
        <w:t xml:space="preserve"> "issue": {</w:t>
        <w:br/>
        <w:t xml:space="preserve"> "id": "iss_123",</w:t>
        <w:br/>
        <w:t xml:space="preserve"> "identifier": "ENG-123",</w:t>
        <w:br/>
        <w:t xml:space="preserve"> "title": "Investigate webhook retries",</w:t>
        <w:br/>
        <w:t xml:space="preserve"> "url": "https://linear.app/acme/issue/ENG-123/investigate-webhook-retries",</w:t>
        <w:br/>
        <w:t xml:space="preserve"> "updatedAt": "2026-03-14T12:34:56.000Z"</w:t>
        <w:br/>
        <w:t xml:space="preserve"> }</w:t>
        <w:br/>
        <w:t xml:space="preserve"> }</w:t>
        <w:br/>
        <w:t xml:space="preserve"> }</w:t>
        <w:br/>
        <w:t>}</w:t>
      </w:r>
    </w:p>
    <w:p>
      <w:pPr>
        <w:pStyle w:val="Heading3"/>
      </w:pPr>
      <w:r>
        <w:t>Error Response (200 OK with GraphQL errors)</w:t>
      </w:r>
    </w:p>
    <w:p>
      <w:r>
        <w:rPr>
          <w:b/>
          <w:color w:val="666666"/>
          <w:sz w:val="16"/>
        </w:rPr>
        <w:t>[json]</w:t>
      </w:r>
    </w:p>
    <w:p>
      <w:pPr>
        <w:shd w:fill="F2F2F2" w:val="clear"/>
      </w:pPr>
      <w:r>
        <w:rPr>
          <w:rFonts w:ascii="Courier New" w:hAnsi="Courier New"/>
          <w:sz w:val="17"/>
        </w:rPr>
        <w:t>{</w:t>
        <w:br/>
        <w:t xml:space="preserve"> "data": {</w:t>
        <w:br/>
        <w:t xml:space="preserve"> "issueExternalSyncDisable": null</w:t>
        <w:br/>
        <w:t xml:space="preserve"> },</w:t>
        <w:br/>
        <w:t xml:space="preserve"> "errors": [</w:t>
        <w:br/>
        <w:t xml:space="preserve"> {</w:t>
        <w:br/>
        <w:t xml:space="preserve"> "message": "Attachment not found",</w:t>
        <w:br/>
        <w:t xml:space="preserve"> "path": ["issueExternalSyncDisable"]</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data.issueExternalSyncDisable</w:t>
            </w:r>
          </w:p>
        </w:tc>
        <w:tc>
          <w:tcPr>
            <w:tcW w:type="dxa" w:w="2880"/>
          </w:tcPr>
          <w:p>
            <w:r>
              <w:t>object | null</w:t>
            </w:r>
          </w:p>
        </w:tc>
        <w:tc>
          <w:tcPr>
            <w:tcW w:type="dxa" w:w="2880"/>
          </w:tcPr>
          <w:p>
            <w:r>
              <w:t>Mutation result payload (IssuePayload) or null if errored.</w:t>
            </w:r>
          </w:p>
        </w:tc>
      </w:tr>
      <w:tr>
        <w:tc>
          <w:tcPr>
            <w:tcW w:type="dxa" w:w="2880"/>
          </w:tcPr>
          <w:p>
            <w:r>
              <w:t>data.issueExternalSyncDisable.success</w:t>
            </w:r>
          </w:p>
        </w:tc>
        <w:tc>
          <w:tcPr>
            <w:tcW w:type="dxa" w:w="2880"/>
          </w:tcPr>
          <w:p>
            <w:r>
              <w:t>boolean</w:t>
            </w:r>
          </w:p>
        </w:tc>
        <w:tc>
          <w:tcPr>
            <w:tcW w:type="dxa" w:w="2880"/>
          </w:tcPr>
          <w:p>
            <w:r>
              <w:t>Whether the operation was successful.</w:t>
            </w:r>
          </w:p>
        </w:tc>
      </w:tr>
      <w:tr>
        <w:tc>
          <w:tcPr>
            <w:tcW w:type="dxa" w:w="2880"/>
          </w:tcPr>
          <w:p>
            <w:r>
              <w:t>data.issueExternalSyncDisable.lastSyncId</w:t>
            </w:r>
          </w:p>
        </w:tc>
        <w:tc>
          <w:tcPr>
            <w:tcW w:type="dxa" w:w="2880"/>
          </w:tcPr>
          <w:p>
            <w:r>
              <w:t>number</w:t>
            </w:r>
          </w:p>
        </w:tc>
        <w:tc>
          <w:tcPr>
            <w:tcW w:type="dxa" w:w="2880"/>
          </w:tcPr>
          <w:p>
            <w:r>
              <w:t>Identifier of the last sync operation.</w:t>
            </w:r>
          </w:p>
        </w:tc>
      </w:tr>
      <w:tr>
        <w:tc>
          <w:tcPr>
            <w:tcW w:type="dxa" w:w="2880"/>
          </w:tcPr>
          <w:p>
            <w:r>
              <w:t>data.issueExternalSyncDisable.issue</w:t>
            </w:r>
          </w:p>
        </w:tc>
        <w:tc>
          <w:tcPr>
            <w:tcW w:type="dxa" w:w="2880"/>
          </w:tcPr>
          <w:p>
            <w:r>
              <w:t>object</w:t>
            </w:r>
          </w:p>
        </w:tc>
        <w:tc>
          <w:tcPr>
            <w:tcW w:type="dxa" w:w="2880"/>
          </w:tcPr>
          <w:p>
            <w:r>
              <w:t>The issue that was created or updated. (Here: the updated issue.)</w:t>
            </w:r>
          </w:p>
        </w:tc>
      </w:tr>
      <w:tr>
        <w:tc>
          <w:tcPr>
            <w:tcW w:type="dxa" w:w="2880"/>
          </w:tcPr>
          <w:p>
            <w:r>
              <w:t>errors</w:t>
            </w:r>
          </w:p>
        </w:tc>
        <w:tc>
          <w:tcPr>
            <w:tcW w:type="dxa" w:w="2880"/>
          </w:tcPr>
          <w:p>
            <w:r>
              <w:t>array</w:t>
            </w:r>
          </w:p>
        </w:tc>
        <w:tc>
          <w:tcPr>
            <w:tcW w:type="dxa" w:w="2880"/>
          </w:tcPr>
          <w:p>
            <w:r>
              <w:t>Present when the GraphQL operation fails.</w:t>
            </w:r>
          </w:p>
        </w:tc>
      </w:tr>
    </w:tbl>
    <w:p/>
    <w:p>
      <w:pPr>
        <w:pStyle w:val="Heading3"/>
      </w:pPr>
      <w:r>
        <w:t>Sample Request</w:t>
      </w:r>
    </w:p>
    <w:p>
      <w:r>
        <w:rPr>
          <w:b/>
          <w:color w:val="666666"/>
          <w:sz w:val="16"/>
        </w:rPr>
        <w:t>[bash]</w:t>
      </w:r>
    </w:p>
    <w:p>
      <w:pPr>
        <w:shd w:fill="F2F2F2" w:val="clear"/>
      </w:pPr>
      <w:r>
        <w:rPr>
          <w:rFonts w:ascii="Courier New" w:hAnsi="Courier New"/>
          <w:sz w:val="17"/>
        </w:rPr>
        <w:t>curl -sS -X POST 'https://api.linear.app/graphql' \</w:t>
        <w:br/>
        <w:t xml:space="preserve"> -H 'Accept: application/json' \</w:t>
        <w:br/>
        <w:t xml:space="preserve"> -H 'Content-Type: application/json' \</w:t>
        <w:br/>
        <w:t xml:space="preserve"> --data '{</w:t>
        <w:br/>
        <w:t xml:space="preserve"> "query": "mutation issueExternalSyncDisable($attachmentId: String!) { issueExternalSyncDisable(attachmentId: $attachmentId) { success lastSyncId issue { id identifier title url updatedAt } } }",</w:t>
        <w:br/>
        <w:t xml:space="preserve"> "variables": {</w:t>
        <w:br/>
        <w:t xml:space="preserve"> "attachmentId": "att_1234567890"</w:t>
        <w:br/>
        <w:t xml:space="preserve">    }</w:t>
        <w:br/>
        <w:t xml:space="preserve">  }'</w:t>
      </w:r>
    </w:p>
    <w:p>
      <w:pPr>
        <w:pStyle w:val="Heading3"/>
      </w:pPr>
      <w:r>
        <w:t>Example Usage</w:t>
      </w:r>
    </w:p>
    <w:p>
      <w:pPr>
        <w:pStyle w:val="Heading3"/>
      </w:pPr>
      <w:r>
        <w:t>Example 1: Disable external sync and return minimal issue fields</w:t>
      </w:r>
    </w:p>
    <w:p>
      <w:r>
        <w:rPr>
          <w:b/>
          <w:color w:val="666666"/>
          <w:sz w:val="16"/>
        </w:rPr>
        <w:t>[bash]</w:t>
      </w:r>
    </w:p>
    <w:p>
      <w:pPr>
        <w:shd w:fill="F2F2F2" w:val="clear"/>
      </w:pPr>
      <w:r>
        <w:rPr>
          <w:rFonts w:ascii="Courier New" w:hAnsi="Courier New"/>
          <w:sz w:val="17"/>
        </w:rPr>
        <w:t>curl -sS -X POST 'https://api.linear.app/graphql' \</w:t>
        <w:br/>
        <w:t xml:space="preserve"> -H 'Accept: application/json' \</w:t>
        <w:br/>
        <w:t xml:space="preserve"> -H 'Content-Type: application/json' \</w:t>
        <w:br/>
        <w:t xml:space="preserve"> --data '{</w:t>
        <w:br/>
        <w:t xml:space="preserve"> "query": "mutation issueExternalSyncDisable($attachmentId: String!) { issueExternalSyncDisable(attachmentId: $attachmentId) { success issue { id } } }",</w:t>
        <w:br/>
        <w:t xml:space="preserve"> "variables": { "attachmentId": "att_1234567890" }</w:t>
        <w:br/>
        <w:t xml:space="preserve">  }'</w:t>
      </w:r>
    </w:p>
    <w:p>
      <w:pPr>
        <w:pStyle w:val="Heading3"/>
      </w:pPr>
      <w:r>
        <w:t>Example 2: Request additional issue fields</w:t>
      </w:r>
    </w:p>
    <w:p>
      <w:r>
        <w:rPr>
          <w:b/>
          <w:color w:val="666666"/>
          <w:sz w:val="16"/>
        </w:rPr>
        <w:t>[bash]</w:t>
      </w:r>
    </w:p>
    <w:p>
      <w:pPr>
        <w:shd w:fill="F2F2F2" w:val="clear"/>
      </w:pPr>
      <w:r>
        <w:rPr>
          <w:rFonts w:ascii="Courier New" w:hAnsi="Courier New"/>
          <w:sz w:val="17"/>
        </w:rPr>
        <w:t>curl -sS -X POST 'https://api.linear.app/graphql' \</w:t>
        <w:br/>
        <w:t xml:space="preserve"> -H 'Accept: application/json' \</w:t>
        <w:br/>
        <w:t xml:space="preserve"> -H 'Content-Type: application/json' \</w:t>
        <w:br/>
        <w:t xml:space="preserve"> --data '{</w:t>
        <w:br/>
        <w:t xml:space="preserve"> "query": "mutation issueExternalSyncDisable($attachmentId: String!) { issueExternalSyncDisable(attachmentId: $attachmentId) { success lastSyncId issue { id identifier title syncedWith updatedAt } } }",</w:t>
        <w:br/>
        <w:t xml:space="preserve"> "variables": { "attachmentId": "att_abcdef123456" }</w:t>
        <w:br/>
        <w:t xml:space="preserve">  }'</w:t>
      </w:r>
    </w:p>
    <w:p>
      <w:pPr>
        <w:pStyle w:val="Heading3"/>
      </w:pPr>
      <w:r>
        <w:t>Behavior</w:t>
      </w:r>
    </w:p>
    <w:p>
      <w:pPr>
        <w:pStyle w:val="ListBullet"/>
      </w:pPr>
      <w:r>
        <w:t>Validates the provided attachmentId.</w:t>
      </w:r>
    </w:p>
    <w:p>
      <w:pPr>
        <w:pStyle w:val="ListBullet"/>
      </w:pPr>
      <w:r>
        <w:t>Disables the external sync associated with that attachment on the issue.</w:t>
      </w:r>
    </w:p>
    <w:p>
      <w:pPr>
        <w:pStyle w:val="ListBullet"/>
      </w:pPr>
      <w:r>
        <w:t>Returns an IssuePayload containing success, lastSyncId, and the updated issue (if requested in the selection set).</w:t>
      </w:r>
    </w:p>
    <w:p>
      <w:pPr>
        <w:pStyle w:val="Heading3"/>
      </w:pPr>
      <w:r>
        <w:t>Notes</w:t>
      </w:r>
    </w:p>
    <w:p>
      <w:pPr>
        <w:pStyle w:val="ListBullet"/>
      </w:pPr>
      <w:r>
        <w:t>GraphQL responses only include the fields you request in the mutation selection set.</w:t>
      </w:r>
    </w:p>
    <w:p>
      <w:pPr>
        <w:pStyle w:val="ListBullet"/>
      </w:pPr>
      <w:r>
        <w:t>The scraped schema lists many possible Issue fields; include only what you need to reduce payload size.</w:t>
      </w:r>
    </w:p>
    <w:p>
      <w:pPr>
        <w:pStyle w:val="Heading3"/>
      </w:pPr>
      <w:r>
        <w:t>Gotchas</w:t>
      </w:r>
    </w:p>
    <w:p>
      <w:pPr>
        <w:pStyle w:val="ListBullet"/>
      </w:pPr>
      <w:r>
        <w:t>A successful HTTP response can still contain GraphQL-level errors in the errors array—always check it.</w:t>
      </w:r>
    </w:p>
    <w:p>
      <w:pPr>
        <w:pStyle w:val="ListBullet"/>
      </w:pPr>
      <w:r>
        <w:t>If you omit issue { ... } from the selection set, you will not receive issue details even though the mutation runs.</w:t>
      </w:r>
    </w:p>
    <w:p>
      <w:pPr>
        <w:pStyle w:val="Heading3"/>
      </w:pPr>
      <w:r>
        <w:t>Error Handling</w:t>
      </w:r>
    </w:p>
    <w:p>
      <w:pPr>
        <w:pStyle w:val="ListBullet"/>
      </w:pPr>
      <w:r>
        <w:t>GraphQL execution errors are returned in the top-level errors array (often with data.&lt;mutationName&gt; set to null).</w:t>
      </w:r>
    </w:p>
    <w:p>
      <w:r>
        <w:br w:type="page"/>
      </w:r>
    </w:p>
    <w:p>
      <w:pPr>
        <w:pStyle w:val="Heading2"/>
      </w:pPr>
      <w:r>
        <w:t>236. [POST] Delete (Trash) an Issue</w:t>
      </w:r>
    </w:p>
    <w:p>
      <w:r>
        <w:rPr>
          <w:b/>
        </w:rPr>
        <w:t xml:space="preserve">Endpoint: </w:t>
      </w:r>
      <w:r>
        <w:rPr>
          <w:rFonts w:ascii="Courier New" w:hAnsi="Courier New"/>
          <w:sz w:val="18"/>
        </w:rPr>
        <w:t>/graphql</w:t>
      </w:r>
    </w:p>
    <w:p>
      <w:pPr>
        <w:pStyle w:val="Heading3"/>
      </w:pPr>
      <w:r>
        <w:t>Prerequisites</w:t>
      </w:r>
    </w:p>
    <w:p>
      <w:pPr>
        <w:pStyle w:val="ListBullet"/>
      </w:pPr>
      <w:r>
        <w:t>You must have access to the issue you want to delete.</w:t>
      </w:r>
    </w:p>
    <w:p>
      <w:pPr>
        <w:pStyle w:val="ListBullet"/>
      </w:pPr>
      <w:r>
        <w:t>To use permanentlyDelete, you must be an admin.</w:t>
      </w:r>
    </w:p>
    <w:p>
      <w:pPr>
        <w:pStyle w:val="Heading3"/>
      </w:pPr>
      <w:r>
        <w:t>Method</w:t>
      </w:r>
    </w:p>
    <w:p>
      <w:r>
        <w:t>POST</w:t>
      </w:r>
    </w:p>
    <w:p>
      <w:pPr>
        <w:pStyle w:val="Heading3"/>
      </w:pPr>
      <w:r>
        <w:t>URL</w:t>
      </w:r>
    </w:p>
    <w:p>
      <w:r>
        <w:t>https://api.linear.app/graphql</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Deletes (trashes) an issue. Optionally, admins can permanently delete the issue immediately, skipping the 30-day grace period.</w:t>
      </w:r>
    </w:p>
    <w:p>
      <w:pPr>
        <w:pStyle w:val="Heading3"/>
      </w:pPr>
      <w:r>
        <w:t>Enforcement Rules</w:t>
      </w:r>
    </w:p>
    <w:p>
      <w:pPr>
        <w:pStyle w:val="ListBullet"/>
      </w:pPr>
      <w:r>
        <w:t>This is a GraphQL endpoint; send the mutation in the request body as JSON with query and (optionally) variables.</w:t>
      </w:r>
    </w:p>
    <w:p>
      <w:pPr>
        <w:pStyle w:val="ListBullet"/>
      </w:pPr>
      <w:r>
        <w:t>When executing the action, send variables in the JSON body (not as query parameters).</w:t>
      </w:r>
    </w:p>
    <w:p>
      <w:pPr>
        <w:pStyle w:val="ListBullet"/>
      </w:pPr>
      <w:r>
        <w:t>The id variable must always be present and must be a non-empty string.</w:t>
      </w:r>
    </w:p>
    <w:p>
      <w:pPr>
        <w:pStyle w:val="ListBullet"/>
      </w:pPr>
      <w:r>
        <w:t>Do not attempt to call this mutation without an id.</w:t>
      </w:r>
    </w:p>
    <w:p>
      <w:pPr>
        <w:pStyle w:val="Heading3"/>
      </w:pPr>
      <w:r>
        <w:t>Valid Examples</w:t>
      </w:r>
    </w:p>
    <w:p>
      <w:pPr>
        <w:pStyle w:val="ListBullet"/>
      </w:pPr>
      <w:r>
        <w:t>id = "issue_123"</w:t>
      </w:r>
    </w:p>
    <w:p>
      <w:pPr>
        <w:pStyle w:val="ListBullet"/>
      </w:pPr>
      <w:r>
        <w:t>permanentlyDelete = true (admins only)</w:t>
      </w:r>
    </w:p>
    <w:p>
      <w:pPr>
        <w:pStyle w:val="Heading3"/>
      </w:pPr>
      <w:r>
        <w:t>Invalid Examples</w:t>
      </w:r>
    </w:p>
    <w:p>
      <w:pPr>
        <w:pStyle w:val="ListBullet"/>
      </w:pPr>
      <w:r>
        <w:t>id = ""</w:t>
      </w:r>
    </w:p>
    <w:p>
      <w:pPr>
        <w:pStyle w:val="ListBullet"/>
      </w:pPr>
      <w:r>
        <w:t>missing id</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query</w:t>
            </w:r>
          </w:p>
        </w:tc>
        <w:tc>
          <w:tcPr>
            <w:tcW w:type="dxa" w:w="2880"/>
          </w:tcPr>
          <w:p>
            <w:r>
              <w:t>string</w:t>
            </w:r>
          </w:p>
        </w:tc>
        <w:tc>
          <w:tcPr>
            <w:tcW w:type="dxa" w:w="2880"/>
          </w:tcPr>
          <w:p>
            <w:r>
              <w:t>GraphQL mutation document string.</w:t>
            </w:r>
          </w:p>
        </w:tc>
      </w:tr>
      <w:tr>
        <w:tc>
          <w:tcPr>
            <w:tcW w:type="dxa" w:w="2880"/>
          </w:tcPr>
          <w:p>
            <w:r>
              <w:t>variables</w:t>
            </w:r>
          </w:p>
        </w:tc>
        <w:tc>
          <w:tcPr>
            <w:tcW w:type="dxa" w:w="2880"/>
          </w:tcPr>
          <w:p>
            <w:r>
              <w:t>object</w:t>
            </w:r>
          </w:p>
        </w:tc>
        <w:tc>
          <w:tcPr>
            <w:tcW w:type="dxa" w:w="2880"/>
          </w:tcPr>
          <w:p>
            <w:r>
              <w:t>Variables map for the mutation. Must include id.</w:t>
            </w:r>
          </w:p>
        </w:tc>
      </w:tr>
    </w:tbl>
    <w:p/>
    <w:p>
      <w:pPr>
        <w:pStyle w:val="Heading3"/>
      </w:pPr>
      <w:r>
        <w:t>Required variables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The identifier of the issue to delete.</w:t>
            </w:r>
          </w:p>
        </w:tc>
      </w:tr>
    </w:tbl>
    <w:p/>
    <w:p>
      <w:pPr>
        <w:pStyle w:val="Heading3"/>
      </w:pPr>
      <w:r>
        <w:t>Optional variables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permanentlyDelete</w:t>
            </w:r>
          </w:p>
        </w:tc>
        <w:tc>
          <w:tcPr>
            <w:tcW w:type="dxa" w:w="2880"/>
          </w:tcPr>
          <w:p>
            <w:r>
              <w:t>boolean</w:t>
            </w:r>
          </w:p>
        </w:tc>
        <w:tc>
          <w:tcPr>
            <w:tcW w:type="dxa" w:w="2880"/>
          </w:tcPr>
          <w:p>
            <w:r>
              <w:t>Whether to permanently delete the issue and skip the 30-day grace period. Available only to admins.</w:t>
            </w:r>
          </w:p>
        </w:tc>
      </w:tr>
    </w:tbl>
    <w:p/>
    <w:p>
      <w:pPr>
        <w:pStyle w:val="Heading3"/>
      </w:pPr>
      <w:r>
        <w:t>GraphQL Mutation</w:t>
      </w:r>
    </w:p>
    <w:p>
      <w:r>
        <w:rPr>
          <w:b/>
          <w:color w:val="666666"/>
          <w:sz w:val="16"/>
        </w:rPr>
        <w:t>[json]</w:t>
      </w:r>
    </w:p>
    <w:p>
      <w:pPr>
        <w:shd w:fill="F2F2F2" w:val="clear"/>
      </w:pPr>
      <w:r>
        <w:rPr>
          <w:rFonts w:ascii="Courier New" w:hAnsi="Courier New"/>
          <w:sz w:val="17"/>
        </w:rPr>
        <w:t>{</w:t>
        <w:br/>
        <w:t xml:space="preserve"> "query": "mutation IssueDelete($id: String!, $permanentlyDelete: Boolean) { issueDelete(id: $id, permanentlyDelete: $permanentlyDelete) { success lastSyncId entity { id identifier title trashed archivedAt } } }",</w:t>
        <w:br/>
        <w:t xml:space="preserve"> "variables": {</w:t>
        <w:br/>
        <w:t xml:space="preserve"> "id": "issue_123",</w:t>
        <w:br/>
        <w:t xml:space="preserve"> "permanentlyDelete": false</w:t>
        <w:br/>
        <w:t xml:space="preserve"> }</w:t>
        <w:br/>
        <w:t>}</w:t>
      </w:r>
    </w:p>
    <w:p>
      <w:pPr>
        <w:pStyle w:val="Heading3"/>
      </w:pPr>
      <w:r>
        <w:t>Response</w:t>
      </w:r>
    </w:p>
    <w:p>
      <w:pPr>
        <w:pStyle w:val="Heading3"/>
      </w:pPr>
      <w:r>
        <w:t>Success Response (200 OK)</w:t>
      </w:r>
    </w:p>
    <w:p>
      <w:r>
        <w:rPr>
          <w:b/>
        </w:rPr>
        <w:t>Note: GraphQL responses typically return data (and may include errors). Fields returned depend on the selection set.</w:t>
      </w:r>
    </w:p>
    <w:p>
      <w:r>
        <w:rPr>
          <w:b/>
          <w:color w:val="666666"/>
          <w:sz w:val="16"/>
        </w:rPr>
        <w:t>[json]</w:t>
      </w:r>
    </w:p>
    <w:p>
      <w:pPr>
        <w:shd w:fill="F2F2F2" w:val="clear"/>
      </w:pPr>
      <w:r>
        <w:rPr>
          <w:rFonts w:ascii="Courier New" w:hAnsi="Courier New"/>
          <w:sz w:val="17"/>
        </w:rPr>
        <w:t>{</w:t>
        <w:br/>
        <w:t xml:space="preserve"> "data": {</w:t>
        <w:br/>
        <w:t xml:space="preserve"> "issueDelete": {</w:t>
        <w:br/>
        <w:t xml:space="preserve"> "success": true,</w:t>
        <w:br/>
        <w:t xml:space="preserve"> "lastSyncId": 12345,</w:t>
        <w:br/>
        <w:t xml:space="preserve"> "entity": {</w:t>
        <w:br/>
        <w:t xml:space="preserve"> "id": "issue_123",</w:t>
        <w:br/>
        <w:t xml:space="preserve"> "identifier": "ENG-123",</w:t>
        <w:br/>
        <w:t xml:space="preserve"> "title": "Fix login redirect",</w:t>
        <w:br/>
        <w:t xml:space="preserve"> "trashed": true,</w:t>
        <w:br/>
        <w:t xml:space="preserve"> "archivedAt": "2026-03-14T12:34:56.000Z"</w:t>
        <w:br/>
        <w:t xml:space="preserve"> }</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data.issueDelete</w:t>
            </w:r>
          </w:p>
        </w:tc>
        <w:tc>
          <w:tcPr>
            <w:tcW w:type="dxa" w:w="2880"/>
          </w:tcPr>
          <w:p>
            <w:r>
              <w:t>object</w:t>
            </w:r>
          </w:p>
        </w:tc>
        <w:tc>
          <w:tcPr>
            <w:tcW w:type="dxa" w:w="2880"/>
          </w:tcPr>
          <w:p>
            <w:r>
              <w:t>The mutation result payload (IssueArchivePayload).</w:t>
            </w:r>
          </w:p>
        </w:tc>
      </w:tr>
      <w:tr>
        <w:tc>
          <w:tcPr>
            <w:tcW w:type="dxa" w:w="2880"/>
          </w:tcPr>
          <w:p>
            <w:r>
              <w:t>data.issueDelete.success</w:t>
            </w:r>
          </w:p>
        </w:tc>
        <w:tc>
          <w:tcPr>
            <w:tcW w:type="dxa" w:w="2880"/>
          </w:tcPr>
          <w:p>
            <w:r>
              <w:t>boolean</w:t>
            </w:r>
          </w:p>
        </w:tc>
        <w:tc>
          <w:tcPr>
            <w:tcW w:type="dxa" w:w="2880"/>
          </w:tcPr>
          <w:p>
            <w:r>
              <w:t>Whether the operation was successful.</w:t>
            </w:r>
          </w:p>
        </w:tc>
      </w:tr>
      <w:tr>
        <w:tc>
          <w:tcPr>
            <w:tcW w:type="dxa" w:w="2880"/>
          </w:tcPr>
          <w:p>
            <w:r>
              <w:t>data.issueDelete.lastSyncId</w:t>
            </w:r>
          </w:p>
        </w:tc>
        <w:tc>
          <w:tcPr>
            <w:tcW w:type="dxa" w:w="2880"/>
          </w:tcPr>
          <w:p>
            <w:r>
              <w:t>number</w:t>
            </w:r>
          </w:p>
        </w:tc>
        <w:tc>
          <w:tcPr>
            <w:tcW w:type="dxa" w:w="2880"/>
          </w:tcPr>
          <w:p>
            <w:r>
              <w:t>The identifier of the last sync operation.</w:t>
            </w:r>
          </w:p>
        </w:tc>
      </w:tr>
      <w:tr>
        <w:tc>
          <w:tcPr>
            <w:tcW w:type="dxa" w:w="2880"/>
          </w:tcPr>
          <w:p>
            <w:r>
              <w:t>data.issueDelete.entity</w:t>
            </w:r>
          </w:p>
        </w:tc>
        <w:tc>
          <w:tcPr>
            <w:tcW w:type="dxa" w:w="2880"/>
          </w:tcPr>
          <w:p>
            <w:r>
              <w:t>object | null</w:t>
            </w:r>
          </w:p>
        </w:tc>
        <w:tc>
          <w:tcPr>
            <w:tcW w:type="dxa" w:w="2880"/>
          </w:tcPr>
          <w:p>
            <w:r>
              <w:t>The archived/unarchived entity (Issue). Null if entity was deleted.</w:t>
            </w:r>
          </w:p>
        </w:tc>
      </w:tr>
    </w:tbl>
    <w:p/>
    <w:p>
      <w:pPr>
        <w:pStyle w:val="Heading3"/>
      </w:pPr>
      <w:r>
        <w:t>Sample Request</w:t>
      </w:r>
    </w:p>
    <w:p>
      <w:r>
        <w:rPr>
          <w:b/>
          <w:color w:val="666666"/>
          <w:sz w:val="16"/>
        </w:rPr>
        <w:t>[bash]</w:t>
      </w:r>
    </w:p>
    <w:p>
      <w:pPr>
        <w:shd w:fill="F2F2F2" w:val="clear"/>
      </w:pPr>
      <w:r>
        <w:rPr>
          <w:rFonts w:ascii="Courier New" w:hAnsi="Courier New"/>
          <w:sz w:val="17"/>
        </w:rPr>
        <w:t>curl --location 'https://api.linear.app/graphql' \</w:t>
        <w:br/>
        <w:t xml:space="preserve"> --header 'Accept: application/json' \</w:t>
        <w:br/>
        <w:t xml:space="preserve"> --header 'Content-Type: application/json' \</w:t>
        <w:br/>
        <w:t xml:space="preserve"> --data '{</w:t>
        <w:br/>
        <w:t xml:space="preserve"> "query": "mutation IssueDelete($id: String!, $permanentlyDelete: Boolean) { issueDelete(id: $id, permanentlyDelete: $permanentlyDelete) { success lastSyncId entity { id identifier title trashed archivedAt } } }",</w:t>
        <w:br/>
        <w:t xml:space="preserve"> "variables": {</w:t>
        <w:br/>
        <w:t xml:space="preserve"> "id": "issue_123",</w:t>
        <w:br/>
        <w:t xml:space="preserve"> "permanentlyDelete": false</w:t>
        <w:br/>
        <w:t xml:space="preserve">    }</w:t>
        <w:br/>
        <w:t xml:space="preserve">  }'</w:t>
      </w:r>
    </w:p>
    <w:p>
      <w:pPr>
        <w:pStyle w:val="Heading3"/>
      </w:pPr>
      <w:r>
        <w:t>Example Usage</w:t>
      </w:r>
    </w:p>
    <w:p>
      <w:pPr>
        <w:pStyle w:val="Heading3"/>
      </w:pPr>
      <w:r>
        <w:t>Example 1: Trash an Issue (default behavior)</w:t>
      </w:r>
    </w:p>
    <w:p>
      <w:r>
        <w:rPr>
          <w:b/>
          <w:color w:val="666666"/>
          <w:sz w:val="16"/>
        </w:rPr>
        <w:t>[bash]</w:t>
      </w:r>
    </w:p>
    <w:p>
      <w:pPr>
        <w:shd w:fill="F2F2F2" w:val="clear"/>
      </w:pPr>
      <w:r>
        <w:rPr>
          <w:rFonts w:ascii="Courier New" w:hAnsi="Courier New"/>
          <w:sz w:val="17"/>
        </w:rPr>
        <w:t>curl --location 'https://api.linear.app/graphql' \</w:t>
        <w:br/>
        <w:t xml:space="preserve"> --header 'Accept: application/json' \</w:t>
        <w:br/>
        <w:t xml:space="preserve"> --header 'Content-Type: application/json' \</w:t>
        <w:br/>
        <w:t xml:space="preserve"> --data '{</w:t>
        <w:br/>
        <w:t xml:space="preserve"> "query": "mutation IssueDelete($id: String!) { issueDelete(id: $id) { success lastSyncId entity { id identifier trashed } } }",</w:t>
        <w:br/>
        <w:t xml:space="preserve"> "variables": {</w:t>
        <w:br/>
        <w:t xml:space="preserve"> "id": "issue_123"</w:t>
        <w:br/>
        <w:t xml:space="preserve">    }</w:t>
        <w:br/>
        <w:t xml:space="preserve">  }'</w:t>
      </w:r>
    </w:p>
    <w:p>
      <w:pPr>
        <w:pStyle w:val="Heading3"/>
      </w:pPr>
      <w:r>
        <w:t>Example 2: Permanently Delete an Issue (admins only)</w:t>
      </w:r>
    </w:p>
    <w:p>
      <w:r>
        <w:rPr>
          <w:b/>
          <w:color w:val="666666"/>
          <w:sz w:val="16"/>
        </w:rPr>
        <w:t>[bash]</w:t>
      </w:r>
    </w:p>
    <w:p>
      <w:pPr>
        <w:shd w:fill="F2F2F2" w:val="clear"/>
      </w:pPr>
      <w:r>
        <w:rPr>
          <w:rFonts w:ascii="Courier New" w:hAnsi="Courier New"/>
          <w:sz w:val="17"/>
        </w:rPr>
        <w:t>curl --location 'https://api.linear.app/graphql' \</w:t>
        <w:br/>
        <w:t xml:space="preserve"> --header 'Accept: application/json' \</w:t>
        <w:br/>
        <w:t xml:space="preserve"> --header 'Content-Type: application/json' \</w:t>
        <w:br/>
        <w:t xml:space="preserve"> --data '{</w:t>
        <w:br/>
        <w:t xml:space="preserve"> "query": "mutation IssueDelete($id: String!, $permanentlyDelete: Boolean) { issueDelete(id: $id, permanentlyDelete: $permanentlyDelete) { success lastSyncId entity { id } } }",</w:t>
        <w:br/>
        <w:t xml:space="preserve"> "variables": {</w:t>
        <w:br/>
        <w:t xml:space="preserve"> "id": "issue_123",</w:t>
        <w:br/>
        <w:t xml:space="preserve"> "permanentlyDelete": true</w:t>
        <w:br/>
        <w:t xml:space="preserve">    }</w:t>
        <w:br/>
        <w:t xml:space="preserve">  }'</w:t>
      </w:r>
    </w:p>
    <w:p>
      <w:pPr>
        <w:pStyle w:val="Heading3"/>
      </w:pPr>
      <w:r>
        <w:t>Behavior</w:t>
      </w:r>
    </w:p>
    <w:p>
      <w:pPr>
        <w:pStyle w:val="ListBullet"/>
      </w:pPr>
      <w:r>
        <w:t>Validates the provided id.</w:t>
      </w:r>
    </w:p>
    <w:p>
      <w:pPr>
        <w:pStyle w:val="ListBullet"/>
      </w:pPr>
      <w:r>
        <w:t>Trashes the issue (soft delete).</w:t>
      </w:r>
    </w:p>
    <w:p>
      <w:pPr>
        <w:pStyle w:val="ListBullet"/>
      </w:pPr>
      <w:r>
        <w:t>If permanentlyDelete: true (admin-only), deletes the issue immediately and skips the 30-day grace period.</w:t>
      </w:r>
    </w:p>
    <w:p>
      <w:pPr>
        <w:pStyle w:val="ListBullet"/>
      </w:pPr>
      <w:r>
        <w:t>Returns an IssueArchivePayload containing success, lastSyncId, and entity (which may be null if the entity was deleted).</w:t>
      </w:r>
    </w:p>
    <w:p>
      <w:pPr>
        <w:pStyle w:val="Heading3"/>
      </w:pPr>
      <w:r>
        <w:t>Notes</w:t>
      </w:r>
    </w:p>
    <w:p>
      <w:pPr>
        <w:pStyle w:val="ListBullet"/>
      </w:pPr>
      <w:r>
        <w:t>The response’s entity field is null if the entity was deleted.</w:t>
      </w:r>
    </w:p>
    <w:p>
      <w:pPr>
        <w:pStyle w:val="ListBullet"/>
      </w:pPr>
      <w:r>
        <w:t>The documentation lists many possible Issue fields; you must explicitly request the ones you need in the GraphQL selection set.</w:t>
      </w:r>
    </w:p>
    <w:p>
      <w:pPr>
        <w:pStyle w:val="Heading3"/>
      </w:pPr>
      <w:r>
        <w:t>Error Handling</w:t>
      </w:r>
    </w:p>
    <w:p>
      <w:r>
        <w:rPr>
          <w:b/>
        </w:rPr>
        <w:t>Note: The scraped content did not provide explicit error status codes or example error bodies for this mutation. GraphQL APIs commonly return an errors array alongside (or instead of) data when something goes wrong (e.g., invalid id, insufficient permissions, admin-only restriction for permanentlyDelete).</w:t>
      </w:r>
    </w:p>
    <w:p>
      <w:pPr>
        <w:pStyle w:val="Heading3"/>
      </w:pPr>
      <w:r>
        <w:t>Related issues actions</w:t>
      </w:r>
    </w:p>
    <w:p>
      <w:pPr>
        <w:pStyle w:val="ListBullet"/>
      </w:pPr>
      <w:r>
        <w:t>[POST] Get an Issue by Attachment ID (attachmentIssue) [DEPRECATED] — /graphql</w:t>
      </w:r>
    </w:p>
    <w:p>
      <w:pPr>
        <w:pStyle w:val="ListBullet"/>
      </w:pPr>
      <w:r>
        <w:t>[POST] Add a Label to an Issue — /graphql</w:t>
      </w:r>
    </w:p>
    <w:p>
      <w:pPr>
        <w:pStyle w:val="ListBullet"/>
      </w:pPr>
      <w:r>
        <w:t>[POST] Get an Issue by ID (GraphQL) — /graphql</w:t>
      </w:r>
    </w:p>
    <w:p>
      <w:pPr>
        <w:pStyle w:val="ListBullet"/>
      </w:pPr>
      <w:r>
        <w:t>[POST] Archive an Issue — /graphql</w:t>
      </w:r>
    </w:p>
    <w:p>
      <w:pPr>
        <w:pStyle w:val="ListBullet"/>
      </w:pPr>
      <w:r>
        <w:t>[POST] Create an Issue — /graphql</w:t>
      </w:r>
    </w:p>
    <w:p>
      <w:pPr>
        <w:pStyle w:val="ListBullet"/>
      </w:pPr>
      <w:r>
        <w:t>[POST] Update an Issue’s Description (Front Attachment-Compatible) — /graphql</w:t>
      </w:r>
    </w:p>
    <w:p>
      <w:r>
        <w:br w:type="page"/>
      </w:r>
    </w:p>
    <w:p>
      <w:pPr>
        <w:pStyle w:val="Heading2"/>
      </w:pPr>
      <w:r>
        <w:t>237. [POST] Update an Issue’s Description (Front Attachment-Compatible)</w:t>
      </w:r>
    </w:p>
    <w:p>
      <w:r>
        <w:rPr>
          <w:b/>
        </w:rPr>
        <w:t xml:space="preserve">Endpoint: </w:t>
      </w:r>
      <w:r>
        <w:rPr>
          <w:rFonts w:ascii="Courier New" w:hAnsi="Courier New"/>
          <w:sz w:val="18"/>
        </w:rPr>
        <w:t>/graphql</w:t>
      </w:r>
    </w:p>
    <w:p>
      <w:pPr>
        <w:pStyle w:val="Heading3"/>
      </w:pPr>
      <w:r>
        <w:t>Prerequisites</w:t>
      </w:r>
    </w:p>
    <w:p>
      <w:pPr>
        <w:pStyle w:val="ListBullet"/>
      </w:pPr>
      <w:r>
        <w:t>Must have permission to update the target issue in Linear.</w:t>
      </w:r>
    </w:p>
    <w:p>
      <w:pPr>
        <w:pStyle w:val="Heading3"/>
      </w:pPr>
      <w:r>
        <w:t>Method</w:t>
      </w:r>
    </w:p>
    <w:p>
      <w:r>
        <w:t>POST</w:t>
      </w:r>
    </w:p>
    <w:p>
      <w:pPr>
        <w:pStyle w:val="Heading3"/>
      </w:pPr>
      <w:r>
        <w:t>URL</w:t>
      </w:r>
    </w:p>
    <w:p>
      <w:r>
        <w:t>https://api.linear.app/graphql</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Runs the GraphQL mutation issueDescriptionUpdateFromFront to update an existing Linear issue’s description. This is an internal mutation intended to update descriptions originating from the Front app so that Front attachments are handled correctly.</w:t>
      </w:r>
    </w:p>
    <w:p>
      <w:pPr>
        <w:pStyle w:val="Heading3"/>
      </w:pPr>
      <w:r>
        <w:t>GraphQL Operation</w:t>
      </w:r>
    </w:p>
    <w:p>
      <w:pPr>
        <w:pStyle w:val="ListBullet"/>
      </w:pPr>
      <w:r>
        <w:t>Operation type: mutation</w:t>
      </w:r>
    </w:p>
    <w:p>
      <w:pPr>
        <w:pStyle w:val="ListBullet"/>
      </w:pPr>
      <w:r>
        <w:t>Operation name: issueDescriptionUpdateFromFront</w:t>
      </w:r>
    </w:p>
    <w:p>
      <w:pPr>
        <w:pStyle w:val="ListBullet"/>
      </w:pPr>
      <w:r>
        <w:t>Return type: IssuePayload!</w:t>
      </w:r>
    </w:p>
    <w:p>
      <w:pPr>
        <w:pStyle w:val="Heading3"/>
      </w:pPr>
      <w:r>
        <w:t>Enforcement Rules</w:t>
      </w:r>
    </w:p>
    <w:p>
      <w:pPr>
        <w:pStyle w:val="ListBullet"/>
      </w:pPr>
      <w:r>
        <w:t>This is a GraphQL endpoint; always send the mutation in the JSON body as {"query": "...", "variables": {...}}.</w:t>
      </w:r>
    </w:p>
    <w:p>
      <w:pPr>
        <w:pStyle w:val="ListBullet"/>
      </w:pPr>
      <w:r>
        <w:t>When executing, send all inputs via GraphQL variables (request body), not as URL path parameters or query parameters.</w:t>
      </w:r>
    </w:p>
    <w:p>
      <w:pPr>
        <w:pStyle w:val="ListBullet"/>
      </w:pPr>
      <w:r>
        <w:t>The description variable must be provided and must be a string.</w:t>
      </w:r>
    </w:p>
    <w:p>
      <w:pPr>
        <w:pStyle w:val="ListBullet"/>
      </w:pPr>
      <w:r>
        <w:t>The id variable must be provided and must be a string identifying the issue to update.</w:t>
      </w:r>
    </w:p>
    <w:p>
      <w:pPr>
        <w:pStyle w:val="Heading3"/>
      </w:pPr>
      <w:r>
        <w:t>Required Query Parameters</w:t>
      </w:r>
    </w:p>
    <w:p>
      <w:r>
        <w:t>None</w:t>
      </w:r>
    </w:p>
    <w:p>
      <w:pPr>
        <w:pStyle w:val="Heading3"/>
      </w:pPr>
      <w:r>
        <w:t>Required Path Parameters</w:t>
      </w:r>
    </w:p>
    <w:p>
      <w:r>
        <w:t>None</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query</w:t>
            </w:r>
          </w:p>
        </w:tc>
        <w:tc>
          <w:tcPr>
            <w:tcW w:type="dxa" w:w="2880"/>
          </w:tcPr>
          <w:p>
            <w:r>
              <w:t>string</w:t>
            </w:r>
          </w:p>
        </w:tc>
        <w:tc>
          <w:tcPr>
            <w:tcW w:type="dxa" w:w="2880"/>
          </w:tcPr>
          <w:p>
            <w:r>
              <w:t>GraphQL mutation document to execute.</w:t>
            </w:r>
          </w:p>
        </w:tc>
      </w:tr>
      <w:tr>
        <w:tc>
          <w:tcPr>
            <w:tcW w:type="dxa" w:w="2880"/>
          </w:tcPr>
          <w:p>
            <w:r>
              <w:t>variables</w:t>
            </w:r>
          </w:p>
        </w:tc>
        <w:tc>
          <w:tcPr>
            <w:tcW w:type="dxa" w:w="2880"/>
          </w:tcPr>
          <w:p>
            <w:r>
              <w:t>object</w:t>
            </w:r>
          </w:p>
        </w:tc>
        <w:tc>
          <w:tcPr>
            <w:tcW w:type="dxa" w:w="2880"/>
          </w:tcPr>
          <w:p>
            <w:r>
              <w:t>Variables object passed to the GraphQL operation. Must include description and id.</w:t>
            </w:r>
          </w:p>
        </w:tc>
      </w:tr>
    </w:tbl>
    <w:p/>
    <w:p>
      <w:pPr>
        <w:pStyle w:val="Heading3"/>
      </w:pPr>
      <w:r>
        <w:t>Required variables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description</w:t>
            </w:r>
          </w:p>
        </w:tc>
        <w:tc>
          <w:tcPr>
            <w:tcW w:type="dxa" w:w="2880"/>
          </w:tcPr>
          <w:p>
            <w:r>
              <w:t>string</w:t>
            </w:r>
          </w:p>
        </w:tc>
        <w:tc>
          <w:tcPr>
            <w:tcW w:type="dxa" w:w="2880"/>
          </w:tcPr>
          <w:p>
            <w:r>
              <w:t>Description to update the issue with.</w:t>
            </w:r>
          </w:p>
        </w:tc>
      </w:tr>
      <w:tr>
        <w:tc>
          <w:tcPr>
            <w:tcW w:type="dxa" w:w="2880"/>
          </w:tcPr>
          <w:p>
            <w:r>
              <w:t>id</w:t>
            </w:r>
          </w:p>
        </w:tc>
        <w:tc>
          <w:tcPr>
            <w:tcW w:type="dxa" w:w="2880"/>
          </w:tcPr>
          <w:p>
            <w:r>
              <w:t>string</w:t>
            </w:r>
          </w:p>
        </w:tc>
        <w:tc>
          <w:tcPr>
            <w:tcW w:type="dxa" w:w="2880"/>
          </w:tcPr>
          <w:p>
            <w:r>
              <w:t>Identifier of the issue to update.</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operationName</w:t>
            </w:r>
          </w:p>
        </w:tc>
        <w:tc>
          <w:tcPr>
            <w:tcW w:type="dxa" w:w="2880"/>
          </w:tcPr>
          <w:p>
            <w:r>
              <w:t>string</w:t>
            </w:r>
          </w:p>
        </w:tc>
        <w:tc>
          <w:tcPr>
            <w:tcW w:type="dxa" w:w="2880"/>
          </w:tcPr>
          <w:p>
            <w:r>
              <w:t>Optional GraphQL operation name (if your client uses it). Not specified as required in the scraped content.</w:t>
            </w:r>
          </w:p>
        </w:tc>
      </w:tr>
    </w:tbl>
    <w:p/>
    <w:p>
      <w:pPr>
        <w:pStyle w:val="Heading3"/>
      </w:pPr>
      <w:r>
        <w:t>Response</w:t>
      </w:r>
    </w:p>
    <w:p>
      <w:pPr>
        <w:pStyle w:val="Heading3"/>
      </w:pPr>
      <w:r>
        <w:t>Success Response (200 OK)</w:t>
      </w:r>
    </w:p>
    <w:p>
      <w:r>
        <w:t>GraphQL responses return data (and may include errors). A successful call returns an IssuePayload under data.issueDescriptionUpdateFromFront.</w:t>
      </w:r>
    </w:p>
    <w:p>
      <w:r>
        <w:rPr>
          <w:b/>
          <w:color w:val="666666"/>
          <w:sz w:val="16"/>
        </w:rPr>
        <w:t>[json]</w:t>
      </w:r>
    </w:p>
    <w:p>
      <w:pPr>
        <w:shd w:fill="F2F2F2" w:val="clear"/>
      </w:pPr>
      <w:r>
        <w:rPr>
          <w:rFonts w:ascii="Courier New" w:hAnsi="Courier New"/>
          <w:sz w:val="17"/>
        </w:rPr>
        <w:t>{</w:t>
        <w:br/>
        <w:t xml:space="preserve"> "data": {</w:t>
        <w:br/>
        <w:t xml:space="preserve"> "issueDescriptionUpdateFromFront": {</w:t>
        <w:br/>
        <w:t xml:space="preserve"> "success": true,</w:t>
        <w:br/>
        <w:t xml:space="preserve"> "lastSyncId": 123,</w:t>
        <w:br/>
        <w:t xml:space="preserve"> "issue": {</w:t>
        <w:br/>
        <w:t xml:space="preserve"> "id": "issue_123",</w:t>
        <w:br/>
        <w:t xml:space="preserve"> "description": "Updated description from Front"</w:t>
        <w:br/>
        <w:t xml:space="preserve"> }</w:t>
        <w:br/>
        <w:t xml:space="preserve"> }</w:t>
        <w:br/>
        <w:t xml:space="preserve"> }</w:t>
        <w:br/>
        <w:t>}</w:t>
      </w:r>
    </w:p>
    <w:p>
      <w:pPr>
        <w:pStyle w:val="Heading3"/>
      </w:pPr>
      <w:r>
        <w:t>Error Response (GraphQL-level errors)</w:t>
      </w:r>
    </w:p>
    <w:p>
      <w:r>
        <w:t>The scraped content did not provide explicit error examples/status codes. GraphQL errors are typically returned in an errors array:</w:t>
      </w:r>
    </w:p>
    <w:p>
      <w:r>
        <w:rPr>
          <w:b/>
          <w:color w:val="666666"/>
          <w:sz w:val="16"/>
        </w:rPr>
        <w:t>[json]</w:t>
      </w:r>
    </w:p>
    <w:p>
      <w:pPr>
        <w:shd w:fill="F2F2F2" w:val="clear"/>
      </w:pPr>
      <w:r>
        <w:rPr>
          <w:rFonts w:ascii="Courier New" w:hAnsi="Courier New"/>
          <w:sz w:val="17"/>
        </w:rPr>
        <w:t>{</w:t>
        <w:br/>
        <w:t xml:space="preserve"> "errors": [</w:t>
        <w:br/>
        <w:t xml:space="preserve"> {</w:t>
        <w:br/>
        <w:t xml:space="preserve"> "message": "Some error message"</w:t>
        <w:br/>
        <w:t xml:space="preserve"> }</w:t>
        <w:br/>
        <w:t xml:space="preserve"> ]</w:t>
        <w:br/>
        <w:t>}</w:t>
      </w:r>
    </w:p>
    <w:p>
      <w:pPr>
        <w:pStyle w:val="Heading3"/>
      </w:pPr>
      <w:r>
        <w:t>Response Fields</w:t>
      </w:r>
    </w:p>
    <w:p>
      <w:r>
        <w:t>Top-level GraphQL envelope: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data.issueDescriptionUpdateFromFront</w:t>
            </w:r>
          </w:p>
        </w:tc>
        <w:tc>
          <w:tcPr>
            <w:tcW w:type="dxa" w:w="2880"/>
          </w:tcPr>
          <w:p>
            <w:r>
              <w:t>object</w:t>
            </w:r>
          </w:p>
        </w:tc>
        <w:tc>
          <w:tcPr>
            <w:tcW w:type="dxa" w:w="2880"/>
          </w:tcPr>
          <w:p>
            <w:r>
              <w:t>The mutation result (IssuePayload).</w:t>
            </w:r>
          </w:p>
        </w:tc>
      </w:tr>
      <w:tr>
        <w:tc>
          <w:tcPr>
            <w:tcW w:type="dxa" w:w="2880"/>
          </w:tcPr>
          <w:p>
            <w:r>
              <w:t>errors</w:t>
            </w:r>
          </w:p>
        </w:tc>
        <w:tc>
          <w:tcPr>
            <w:tcW w:type="dxa" w:w="2880"/>
          </w:tcPr>
          <w:p>
            <w:r>
              <w:t>array</w:t>
            </w:r>
          </w:p>
        </w:tc>
        <w:tc>
          <w:tcPr>
            <w:tcW w:type="dxa" w:w="2880"/>
          </w:tcPr>
          <w:p>
            <w:r>
              <w:t>GraphQL errors (if any).</w:t>
            </w:r>
          </w:p>
        </w:tc>
      </w:tr>
    </w:tbl>
    <w:p/>
    <w:p>
      <w:r>
        <w:t>IssuePayload fields (as provided):</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issue</w:t>
            </w:r>
          </w:p>
        </w:tc>
        <w:tc>
          <w:tcPr>
            <w:tcW w:type="dxa" w:w="2880"/>
          </w:tcPr>
          <w:p>
            <w:r>
              <w:t>Issue</w:t>
            </w:r>
          </w:p>
        </w:tc>
        <w:tc>
          <w:tcPr>
            <w:tcW w:type="dxa" w:w="2880"/>
          </w:tcPr>
          <w:p>
            <w:r>
              <w:t>The issue that was created or updated.</w:t>
            </w:r>
          </w:p>
        </w:tc>
      </w:tr>
      <w:tr>
        <w:tc>
          <w:tcPr>
            <w:tcW w:type="dxa" w:w="2880"/>
          </w:tcPr>
          <w:p>
            <w:r>
              <w:t>lastSyncId</w:t>
            </w:r>
          </w:p>
        </w:tc>
        <w:tc>
          <w:tcPr>
            <w:tcW w:type="dxa" w:w="2880"/>
          </w:tcPr>
          <w:p>
            <w:r>
              <w:t>Float!</w:t>
            </w:r>
          </w:p>
        </w:tc>
        <w:tc>
          <w:tcPr>
            <w:tcW w:type="dxa" w:w="2880"/>
          </w:tcPr>
          <w:p>
            <w:r>
              <w:t>The identifier of the last sync operation.</w:t>
            </w:r>
          </w:p>
        </w:tc>
      </w:tr>
      <w:tr>
        <w:tc>
          <w:tcPr>
            <w:tcW w:type="dxa" w:w="2880"/>
          </w:tcPr>
          <w:p>
            <w:r>
              <w:t>success</w:t>
            </w:r>
          </w:p>
        </w:tc>
        <w:tc>
          <w:tcPr>
            <w:tcW w:type="dxa" w:w="2880"/>
          </w:tcPr>
          <w:p>
            <w:r>
              <w:t>Boolean!</w:t>
            </w:r>
          </w:p>
        </w:tc>
        <w:tc>
          <w:tcPr>
            <w:tcW w:type="dxa" w:w="2880"/>
          </w:tcPr>
          <w:p>
            <w:r>
              <w:t>Whether the operation was successful.</w:t>
            </w:r>
          </w:p>
        </w:tc>
      </w:tr>
    </w:tbl>
    <w:p/>
    <w:p>
      <w:r>
        <w:t>Issue fields</w:t>
      </w:r>
    </w:p>
    <w:p>
      <w:r>
        <w:t>The scraped content lists a very large set of possible Issue fields. In GraphQL, you only receive fields you request in the selection set.</w:t>
      </w:r>
    </w:p>
    <w:p>
      <w:r>
        <w:t>Commonly relevant fields include: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ID!</w:t>
            </w:r>
          </w:p>
        </w:tc>
        <w:tc>
          <w:tcPr>
            <w:tcW w:type="dxa" w:w="2880"/>
          </w:tcPr>
          <w:p>
            <w:r>
              <w:t>The unique identifier of the issue.</w:t>
            </w:r>
          </w:p>
        </w:tc>
      </w:tr>
      <w:tr>
        <w:tc>
          <w:tcPr>
            <w:tcW w:type="dxa" w:w="2880"/>
          </w:tcPr>
          <w:p>
            <w:r>
              <w:t>description</w:t>
            </w:r>
          </w:p>
        </w:tc>
        <w:tc>
          <w:tcPr>
            <w:tcW w:type="dxa" w:w="2880"/>
          </w:tcPr>
          <w:p>
            <w:r>
              <w:t>String</w:t>
            </w:r>
          </w:p>
        </w:tc>
        <w:tc>
          <w:tcPr>
            <w:tcW w:type="dxa" w:w="2880"/>
          </w:tcPr>
          <w:p>
            <w:r>
              <w:t>The issue’s description in markdown format.</w:t>
            </w:r>
          </w:p>
        </w:tc>
      </w:tr>
      <w:tr>
        <w:tc>
          <w:tcPr>
            <w:tcW w:type="dxa" w:w="2880"/>
          </w:tcPr>
          <w:p>
            <w:r>
              <w:t>updatedAt</w:t>
            </w:r>
          </w:p>
        </w:tc>
        <w:tc>
          <w:tcPr>
            <w:tcW w:type="dxa" w:w="2880"/>
          </w:tcPr>
          <w:p>
            <w:r>
              <w:t>DateTime!</w:t>
            </w:r>
          </w:p>
        </w:tc>
        <w:tc>
          <w:tcPr>
            <w:tcW w:type="dxa" w:w="2880"/>
          </w:tcPr>
          <w:p>
            <w:r>
              <w:t>The last meaningful update timestamp.</w:t>
            </w:r>
          </w:p>
        </w:tc>
      </w:tr>
      <w:tr>
        <w:tc>
          <w:tcPr>
            <w:tcW w:type="dxa" w:w="2880"/>
          </w:tcPr>
          <w:p>
            <w:r>
              <w:t>url</w:t>
            </w:r>
          </w:p>
        </w:tc>
        <w:tc>
          <w:tcPr>
            <w:tcW w:type="dxa" w:w="2880"/>
          </w:tcPr>
          <w:p>
            <w:r>
              <w:t>String!</w:t>
            </w:r>
          </w:p>
        </w:tc>
        <w:tc>
          <w:tcPr>
            <w:tcW w:type="dxa" w:w="2880"/>
          </w:tcPr>
          <w:p>
            <w:r>
              <w:t>Issue URL.</w:t>
            </w:r>
          </w:p>
        </w:tc>
      </w:tr>
      <w:tr>
        <w:tc>
          <w:tcPr>
            <w:tcW w:type="dxa" w:w="2880"/>
          </w:tcPr>
          <w:p>
            <w:r>
              <w:t>identifier</w:t>
            </w:r>
          </w:p>
        </w:tc>
        <w:tc>
          <w:tcPr>
            <w:tcW w:type="dxa" w:w="2880"/>
          </w:tcPr>
          <w:p>
            <w:r>
              <w:t>String!</w:t>
            </w:r>
          </w:p>
        </w:tc>
        <w:tc>
          <w:tcPr>
            <w:tcW w:type="dxa" w:w="2880"/>
          </w:tcPr>
          <w:p>
            <w:r>
              <w:t>Human-readable issue identifier (e.g., ENG-123).</w:t>
            </w:r>
          </w:p>
        </w:tc>
      </w:tr>
      <w:tr>
        <w:tc>
          <w:tcPr>
            <w:tcW w:type="dxa" w:w="2880"/>
          </w:tcPr>
          <w:p>
            <w:r>
              <w:t>title</w:t>
            </w:r>
          </w:p>
        </w:tc>
        <w:tc>
          <w:tcPr>
            <w:tcW w:type="dxa" w:w="2880"/>
          </w:tcPr>
          <w:p>
            <w:r>
              <w:t>String!</w:t>
            </w:r>
          </w:p>
        </w:tc>
        <w:tc>
          <w:tcPr>
            <w:tcW w:type="dxa" w:w="2880"/>
          </w:tcPr>
          <w:p>
            <w:r>
              <w:t>The issue’s title.</w:t>
            </w:r>
          </w:p>
        </w:tc>
      </w:tr>
    </w:tbl>
    <w:p/>
    <w:p>
      <w:pPr>
        <w:pStyle w:val="Heading3"/>
      </w:pPr>
      <w:r>
        <w:t>Sample Request</w:t>
      </w:r>
    </w:p>
    <w:p>
      <w:r>
        <w:rPr>
          <w:b/>
          <w:color w:val="666666"/>
          <w:sz w:val="16"/>
        </w:rPr>
        <w:t>[bash]</w:t>
      </w:r>
    </w:p>
    <w:p>
      <w:pPr>
        <w:shd w:fill="F2F2F2" w:val="clear"/>
      </w:pPr>
      <w:r>
        <w:rPr>
          <w:rFonts w:ascii="Courier New" w:hAnsi="Courier New"/>
          <w:sz w:val="17"/>
        </w:rPr>
        <w:t>curl -i --location 'https://api.linear.app/graphql' \</w:t>
        <w:br/>
        <w:t xml:space="preserve"> --header 'Accept: application/json' \</w:t>
        <w:br/>
        <w:t xml:space="preserve"> --header 'Content-Type: application/json' \</w:t>
        <w:br/>
        <w:t xml:space="preserve"> --data '{</w:t>
        <w:br/>
        <w:t xml:space="preserve"> "query": "mutation issueDescriptionUpdateFromFront($description: String!, $id: String!) { issueDescriptionUpdateFromFront(description: $description, id: $id) { success lastSyncId issue { id description updatedAt } } }",</w:t>
        <w:br/>
        <w:t xml:space="preserve"> "variables": {</w:t>
        <w:br/>
        <w:t xml:space="preserve"> "description": "Updated description from Front (with attachment-safe formatting).",</w:t>
        <w:br/>
        <w:t xml:space="preserve"> "id": "issue_123"</w:t>
        <w:br/>
        <w:t xml:space="preserve">    }</w:t>
        <w:br/>
        <w:t xml:space="preserve">  }'</w:t>
      </w:r>
    </w:p>
    <w:p>
      <w:pPr>
        <w:pStyle w:val="Heading3"/>
      </w:pPr>
      <w:r>
        <w:t>Example Usage</w:t>
      </w:r>
    </w:p>
    <w:p>
      <w:pPr>
        <w:pStyle w:val="Heading3"/>
      </w:pPr>
      <w:r>
        <w:t>Example 1: Update description and return minimal issue fields</w:t>
      </w:r>
    </w:p>
    <w:p>
      <w:r>
        <w:rPr>
          <w:b/>
          <w:color w:val="666666"/>
          <w:sz w:val="16"/>
        </w:rPr>
        <w:t>[bash]</w:t>
      </w:r>
    </w:p>
    <w:p>
      <w:pPr>
        <w:shd w:fill="F2F2F2" w:val="clear"/>
      </w:pPr>
      <w:r>
        <w:rPr>
          <w:rFonts w:ascii="Courier New" w:hAnsi="Courier New"/>
          <w:sz w:val="17"/>
        </w:rPr>
        <w:t>curl --location 'https://api.linear.app/graphql' \</w:t>
        <w:br/>
        <w:t xml:space="preserve"> --header 'Accept: application/json' \</w:t>
        <w:br/>
        <w:t xml:space="preserve"> --header 'Content-Type: application/json' \</w:t>
        <w:br/>
        <w:t xml:space="preserve"> --data '{</w:t>
        <w:br/>
        <w:t xml:space="preserve"> "query": "mutation issueDescriptionUpdateFromFront($description: String!, $id: String!) { issueDescriptionUpdateFromFront(description: $description, id: $id) { success issue { id description } } }",</w:t>
        <w:br/>
        <w:t xml:space="preserve"> "variables": {</w:t>
        <w:br/>
        <w:t xml:space="preserve"> "id": "issue_123",</w:t>
        <w:br/>
        <w:t xml:space="preserve"> "description": "New description content"</w:t>
        <w:br/>
        <w:t xml:space="preserve">    }</w:t>
        <w:br/>
        <w:t xml:space="preserve">  }'</w:t>
      </w:r>
    </w:p>
    <w:p>
      <w:pPr>
        <w:pStyle w:val="Heading3"/>
      </w:pPr>
      <w:r>
        <w:t>Example 2: Request additional metadata from the updated issue</w:t>
      </w:r>
    </w:p>
    <w:p>
      <w:r>
        <w:rPr>
          <w:b/>
          <w:color w:val="666666"/>
          <w:sz w:val="16"/>
        </w:rPr>
        <w:t>[bash]</w:t>
      </w:r>
    </w:p>
    <w:p>
      <w:pPr>
        <w:shd w:fill="F2F2F2" w:val="clear"/>
      </w:pPr>
      <w:r>
        <w:rPr>
          <w:rFonts w:ascii="Courier New" w:hAnsi="Courier New"/>
          <w:sz w:val="17"/>
        </w:rPr>
        <w:t>curl --location 'https://api.linear.app/graphql' \</w:t>
        <w:br/>
        <w:t xml:space="preserve"> --header 'Accept: application/json' \</w:t>
        <w:br/>
        <w:t xml:space="preserve"> --header 'Content-Type: application/json' \</w:t>
        <w:br/>
        <w:t xml:space="preserve"> --data '{</w:t>
        <w:br/>
        <w:t xml:space="preserve"> "query": "mutation issueDescriptionUpdateFromFront($description: String!, $id: String!) { issueDescriptionUpdateFromFront(description: $description, id: $id) { success lastSyncId issue { id identifier title description updatedAt url } } }",</w:t>
        <w:br/>
        <w:t xml:space="preserve"> "variables": {</w:t>
        <w:br/>
        <w:t xml:space="preserve"> "id": "issue_123",</w:t>
        <w:br/>
        <w:t xml:space="preserve"> "description": "Updated description from Front"</w:t>
        <w:br/>
        <w:t xml:space="preserve">    }</w:t>
        <w:br/>
        <w:t xml:space="preserve">  }'</w:t>
      </w:r>
    </w:p>
    <w:p>
      <w:pPr>
        <w:pStyle w:val="Heading3"/>
      </w:pPr>
      <w:r>
        <w:t>Behavior</w:t>
      </w:r>
    </w:p>
    <w:p>
      <w:pPr>
        <w:pStyle w:val="ListBullet"/>
      </w:pPr>
      <w:r>
        <w:t>Validates that id and description are provided.</w:t>
      </w:r>
    </w:p>
    <w:p>
      <w:pPr>
        <w:pStyle w:val="ListBullet"/>
      </w:pPr>
      <w:r>
        <w:t>Updates the specified issue’s description using Front-specific handling for attachments.</w:t>
      </w:r>
    </w:p>
    <w:p>
      <w:pPr>
        <w:pStyle w:val="ListBullet"/>
      </w:pPr>
      <w:r>
        <w:t>Returns an IssuePayload including success, lastSyncId, and the requested issue fields.</w:t>
      </w:r>
    </w:p>
    <w:p>
      <w:pPr>
        <w:pStyle w:val="Heading3"/>
      </w:pPr>
      <w:r>
        <w:t>Notes</w:t>
      </w:r>
    </w:p>
    <w:p>
      <w:pPr>
        <w:pStyle w:val="ListBullet"/>
      </w:pPr>
      <w:r>
        <w:t>This mutation is marked [INTERNAL] in the scraped content.</w:t>
      </w:r>
    </w:p>
    <w:p>
      <w:pPr>
        <w:pStyle w:val="ListBullet"/>
      </w:pPr>
      <w:r>
        <w:t>The response’s issue object can include many fields, but you must explicitly select them in the GraphQL query.</w:t>
      </w:r>
    </w:p>
    <w:p>
      <w:pPr>
        <w:pStyle w:val="Heading3"/>
      </w:pPr>
      <w:r>
        <w:t>Related issues actions</w:t>
      </w:r>
    </w:p>
    <w:p>
      <w:pPr>
        <w:pStyle w:val="ListBullet"/>
      </w:pPr>
      <w:r>
        <w:t>[POST] Get an Issue by Attachment ID (attachmentIssue) [DEPRECATED] — /graphql</w:t>
      </w:r>
    </w:p>
    <w:p>
      <w:pPr>
        <w:pStyle w:val="ListBullet"/>
      </w:pPr>
      <w:r>
        <w:t>[POST] Add a Label to an Issue — /graphql</w:t>
      </w:r>
    </w:p>
    <w:p>
      <w:pPr>
        <w:pStyle w:val="ListBullet"/>
      </w:pPr>
      <w:r>
        <w:t>[POST] Get an Issue by ID (GraphQL) — /graphql</w:t>
      </w:r>
    </w:p>
    <w:p>
      <w:pPr>
        <w:pStyle w:val="ListBullet"/>
      </w:pPr>
      <w:r>
        <w:t>[POST] Archive an Issue — /graphql</w:t>
      </w:r>
    </w:p>
    <w:p>
      <w:pPr>
        <w:pStyle w:val="ListBullet"/>
      </w:pPr>
      <w:r>
        <w:t>[POST] Create an Issue — /graphql</w:t>
      </w:r>
    </w:p>
    <w:p>
      <w:pPr>
        <w:pStyle w:val="ListBullet"/>
      </w:pPr>
      <w:r>
        <w:t>[POST] Delete (Trash) an Issue — /graphql</w:t>
      </w:r>
    </w:p>
    <w:p>
      <w:r>
        <w:br w:type="page"/>
      </w:r>
    </w:p>
    <w:p>
      <w:pPr>
        <w:pStyle w:val="Heading2"/>
      </w:pPr>
      <w:r>
        <w:t>238. [POST] Search Issues (Deprecated)</w:t>
      </w:r>
    </w:p>
    <w:p>
      <w:r>
        <w:rPr>
          <w:b/>
        </w:rPr>
        <w:t xml:space="preserve">Endpoint: </w:t>
      </w:r>
      <w:r>
        <w:rPr>
          <w:rFonts w:ascii="Courier New" w:hAnsi="Courier New"/>
          <w:sz w:val="18"/>
        </w:rPr>
        <w:t>/graphql</w:t>
      </w:r>
    </w:p>
    <w:p>
      <w:pPr>
        <w:pStyle w:val="Heading3"/>
      </w:pPr>
      <w:r>
        <w:t>Prerequisites</w:t>
      </w:r>
    </w:p>
    <w:p>
      <w:pPr>
        <w:pStyle w:val="ListBullet"/>
      </w:pPr>
      <w:r>
        <w:t>Access to Linear workspace data (issues) you want to search.</w:t>
      </w:r>
    </w:p>
    <w:p>
      <w:pPr>
        <w:pStyle w:val="ListBullet"/>
      </w:pPr>
      <w:r>
        <w:t>Ability to run GraphQL queries against the Linear GraphQL API.</w:t>
      </w:r>
    </w:p>
    <w:p>
      <w:pPr>
        <w:pStyle w:val="Heading3"/>
      </w:pPr>
      <w:r>
        <w:t>Method</w:t>
      </w:r>
    </w:p>
    <w:p>
      <w:r>
        <w:t>POST</w:t>
      </w:r>
    </w:p>
    <w:p>
      <w:pPr>
        <w:pStyle w:val="Heading3"/>
      </w:pPr>
      <w:r>
        <w:t>URL</w:t>
      </w:r>
    </w:p>
    <w:p>
      <w:r>
        <w:t>https://api.linear.app/graphql</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[DEPRECATED] Searches issues and returns an IssueConnection. This query is deprecated and will be removed in the future—use searchIssues instead.</w:t>
      </w:r>
    </w:p>
    <w:p>
      <w:pPr>
        <w:pStyle w:val="Heading3"/>
      </w:pPr>
      <w:r>
        <w:t>Enforcement Rules</w:t>
      </w:r>
    </w:p>
    <w:p>
      <w:pPr>
        <w:pStyle w:val="ListBullet"/>
      </w:pPr>
      <w:r>
        <w:t>This is a GraphQL operation and must be executed via POST https://api.linear.app/graphql.</w:t>
      </w:r>
    </w:p>
    <w:p>
      <w:pPr>
        <w:pStyle w:val="ListBullet"/>
      </w:pPr>
      <w:r>
        <w:t>Send GraphQL inputs in the request body as JSON (query and optional variables), not as URL query parameters.</w:t>
      </w:r>
    </w:p>
    <w:p>
      <w:pPr>
        <w:pStyle w:val="ListBullet"/>
      </w:pPr>
      <w:r>
        <w:t>There are no REST path parameters for this endpoint.</w:t>
      </w:r>
    </w:p>
    <w:p>
      <w:pPr>
        <w:pStyle w:val="Heading3"/>
      </w:pPr>
      <w:r>
        <w:t>GraphQL Operation</w:t>
      </w:r>
    </w:p>
    <w:p>
      <w:pPr>
        <w:pStyle w:val="ListBullet"/>
      </w:pPr>
      <w:r>
        <w:t>Operation type: query</w:t>
      </w:r>
    </w:p>
    <w:p>
      <w:pPr>
        <w:pStyle w:val="ListBullet"/>
      </w:pPr>
      <w:r>
        <w:t>Field: issueSearch</w:t>
      </w:r>
    </w:p>
    <w:p>
      <w:pPr>
        <w:pStyle w:val="ListBullet"/>
      </w:pPr>
      <w:r>
        <w:t>Return type: IssueConnection!</w:t>
      </w:r>
    </w:p>
    <w:p>
      <w:pPr>
        <w:pStyle w:val="Heading3"/>
      </w:pPr>
      <w:r>
        <w:t>Optional Arguments (GraphQL field arguments)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after</w:t>
            </w:r>
          </w:p>
        </w:tc>
        <w:tc>
          <w:tcPr>
            <w:tcW w:type="dxa" w:w="2880"/>
          </w:tcPr>
          <w:p>
            <w:r>
              <w:t>String</w:t>
            </w:r>
          </w:p>
        </w:tc>
        <w:tc>
          <w:tcPr>
            <w:tcW w:type="dxa" w:w="2880"/>
          </w:tcPr>
          <w:p>
            <w:r>
              <w:t>Cursor for forward pagination (use with first).</w:t>
            </w:r>
          </w:p>
        </w:tc>
      </w:tr>
      <w:tr>
        <w:tc>
          <w:tcPr>
            <w:tcW w:type="dxa" w:w="2880"/>
          </w:tcPr>
          <w:p>
            <w:r>
              <w:t>before</w:t>
            </w:r>
          </w:p>
        </w:tc>
        <w:tc>
          <w:tcPr>
            <w:tcW w:type="dxa" w:w="2880"/>
          </w:tcPr>
          <w:p>
            <w:r>
              <w:t>String</w:t>
            </w:r>
          </w:p>
        </w:tc>
        <w:tc>
          <w:tcPr>
            <w:tcW w:type="dxa" w:w="2880"/>
          </w:tcPr>
          <w:p>
            <w:r>
              <w:t>Cursor for backward pagination (use with last).</w:t>
            </w:r>
          </w:p>
        </w:tc>
      </w:tr>
      <w:tr>
        <w:tc>
          <w:tcPr>
            <w:tcW w:type="dxa" w:w="2880"/>
          </w:tcPr>
          <w:p>
            <w:r>
              <w:t>filter</w:t>
            </w:r>
          </w:p>
        </w:tc>
        <w:tc>
          <w:tcPr>
            <w:tcW w:type="dxa" w:w="2880"/>
          </w:tcPr>
          <w:p>
            <w:r>
              <w:t>IssueFilter</w:t>
            </w:r>
          </w:p>
        </w:tc>
        <w:tc>
          <w:tcPr>
            <w:tcW w:type="dxa" w:w="2880"/>
          </w:tcPr>
          <w:p>
            <w:r>
              <w:t>Filters returned issues. (Large nested filter input; see Notes.)</w:t>
            </w:r>
          </w:p>
        </w:tc>
      </w:tr>
      <w:tr>
        <w:tc>
          <w:tcPr>
            <w:tcW w:type="dxa" w:w="2880"/>
          </w:tcPr>
          <w:p>
            <w:r>
              <w:t>first</w:t>
            </w:r>
          </w:p>
        </w:tc>
        <w:tc>
          <w:tcPr>
            <w:tcW w:type="dxa" w:w="2880"/>
          </w:tcPr>
          <w:p>
            <w:r>
              <w:t>Int</w:t>
            </w:r>
          </w:p>
        </w:tc>
        <w:tc>
          <w:tcPr>
            <w:tcW w:type="dxa" w:w="2880"/>
          </w:tcPr>
          <w:p>
            <w:r>
              <w:t>Number of items to forward paginate (used with after). Default: 50.</w:t>
            </w:r>
          </w:p>
        </w:tc>
      </w:tr>
      <w:tr>
        <w:tc>
          <w:tcPr>
            <w:tcW w:type="dxa" w:w="2880"/>
          </w:tcPr>
          <w:p>
            <w:r>
              <w:t>includeArchived</w:t>
            </w:r>
          </w:p>
        </w:tc>
        <w:tc>
          <w:tcPr>
            <w:tcW w:type="dxa" w:w="2880"/>
          </w:tcPr>
          <w:p>
            <w:r>
              <w:t>Boolean</w:t>
            </w:r>
          </w:p>
        </w:tc>
        <w:tc>
          <w:tcPr>
            <w:tcW w:type="dxa" w:w="2880"/>
          </w:tcPr>
          <w:p>
            <w:r>
              <w:t>Whether archived resources should be included. Default: false.</w:t>
            </w:r>
          </w:p>
        </w:tc>
      </w:tr>
      <w:tr>
        <w:tc>
          <w:tcPr>
            <w:tcW w:type="dxa" w:w="2880"/>
          </w:tcPr>
          <w:p>
            <w:r>
              <w:t>last</w:t>
            </w:r>
          </w:p>
        </w:tc>
        <w:tc>
          <w:tcPr>
            <w:tcW w:type="dxa" w:w="2880"/>
          </w:tcPr>
          <w:p>
            <w:r>
              <w:t>Int</w:t>
            </w:r>
          </w:p>
        </w:tc>
        <w:tc>
          <w:tcPr>
            <w:tcW w:type="dxa" w:w="2880"/>
          </w:tcPr>
          <w:p>
            <w:r>
              <w:t>Number of items to backward paginate (used with before). Default: 50.</w:t>
            </w:r>
          </w:p>
        </w:tc>
      </w:tr>
      <w:tr>
        <w:tc>
          <w:tcPr>
            <w:tcW w:type="dxa" w:w="2880"/>
          </w:tcPr>
          <w:p>
            <w:r>
              <w:t>orderBy</w:t>
            </w:r>
          </w:p>
        </w:tc>
        <w:tc>
          <w:tcPr>
            <w:tcW w:type="dxa" w:w="2880"/>
          </w:tcPr>
          <w:p>
            <w:r>
              <w:t>PaginationOrderBy</w:t>
            </w:r>
          </w:p>
        </w:tc>
        <w:tc>
          <w:tcPr>
            <w:tcW w:type="dxa" w:w="2880"/>
          </w:tcPr>
          <w:p>
            <w:r>
              <w:t>Pagination order. Available values: createdAt (default), updatedAt.</w:t>
            </w:r>
          </w:p>
        </w:tc>
      </w:tr>
      <w:tr>
        <w:tc>
          <w:tcPr>
            <w:tcW w:type="dxa" w:w="2880"/>
          </w:tcPr>
          <w:p>
            <w:r>
              <w:t>query</w:t>
            </w:r>
          </w:p>
        </w:tc>
        <w:tc>
          <w:tcPr>
            <w:tcW w:type="dxa" w:w="2880"/>
          </w:tcPr>
          <w:p>
            <w:r>
              <w:t>String</w:t>
            </w:r>
          </w:p>
        </w:tc>
        <w:tc>
          <w:tcPr>
            <w:tcW w:type="dxa" w:w="2880"/>
          </w:tcPr>
          <w:p>
            <w:r>
              <w:t>[Deprecated] Search string to look for.</w:t>
            </w:r>
          </w:p>
        </w:tc>
      </w:tr>
    </w:tbl>
    <w:p/>
    <w:p>
      <w:pPr>
        <w:pStyle w:val="Heading3"/>
      </w:pPr>
      <w:r>
        <w:t>Request Body</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query</w:t>
            </w:r>
          </w:p>
        </w:tc>
        <w:tc>
          <w:tcPr>
            <w:tcW w:type="dxa" w:w="2880"/>
          </w:tcPr>
          <w:p>
            <w:r>
              <w:t>string</w:t>
            </w:r>
          </w:p>
        </w:tc>
        <w:tc>
          <w:tcPr>
            <w:tcW w:type="dxa" w:w="2880"/>
          </w:tcPr>
          <w:p>
            <w:r>
              <w:t>The GraphQL document to execute.</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variables</w:t>
            </w:r>
          </w:p>
        </w:tc>
        <w:tc>
          <w:tcPr>
            <w:tcW w:type="dxa" w:w="2880"/>
          </w:tcPr>
          <w:p>
            <w:r>
              <w:t>object</w:t>
            </w:r>
          </w:p>
        </w:tc>
        <w:tc>
          <w:tcPr>
            <w:tcW w:type="dxa" w:w="2880"/>
          </w:tcPr>
          <w:p>
            <w:r>
              <w:t>Variables referenced by the GraphQL document.</w:t>
            </w:r>
          </w:p>
        </w:tc>
      </w:tr>
      <w:tr>
        <w:tc>
          <w:tcPr>
            <w:tcW w:type="dxa" w:w="2880"/>
          </w:tcPr>
          <w:p>
            <w:r>
              <w:t>operationName</w:t>
            </w:r>
          </w:p>
        </w:tc>
        <w:tc>
          <w:tcPr>
            <w:tcW w:type="dxa" w:w="2880"/>
          </w:tcPr>
          <w:p>
            <w:r>
              <w:t>string</w:t>
            </w:r>
          </w:p>
        </w:tc>
        <w:tc>
          <w:tcPr>
            <w:tcW w:type="dxa" w:w="2880"/>
          </w:tcPr>
          <w:p>
            <w:r>
              <w:t>Operation name if the document contains multiple operations.</w:t>
            </w:r>
          </w:p>
        </w:tc>
      </w:tr>
    </w:tbl>
    <w:p/>
    <w:p>
      <w:pPr>
        <w:pStyle w:val="Heading3"/>
      </w:pPr>
      <w:r>
        <w:t>Response</w:t>
      </w:r>
    </w:p>
    <w:p>
      <w:pPr>
        <w:pStyle w:val="Heading3"/>
      </w:pPr>
      <w:r>
        <w:t>Success Response (200 OK)</w:t>
      </w:r>
    </w:p>
    <w:p>
      <w:r>
        <w:rPr>
          <w:b/>
        </w:rPr>
        <w:t>Note: GraphQL responses typically return data and may return errors. The exact shape of data.issueSearch depends on the selection set you request.</w:t>
      </w:r>
    </w:p>
    <w:p>
      <w:r>
        <w:rPr>
          <w:b/>
          <w:color w:val="666666"/>
          <w:sz w:val="16"/>
        </w:rPr>
        <w:t>[json]</w:t>
      </w:r>
    </w:p>
    <w:p>
      <w:pPr>
        <w:shd w:fill="F2F2F2" w:val="clear"/>
      </w:pPr>
      <w:r>
        <w:rPr>
          <w:rFonts w:ascii="Courier New" w:hAnsi="Courier New"/>
          <w:sz w:val="17"/>
        </w:rPr>
        <w:t>{</w:t>
        <w:br/>
        <w:t xml:space="preserve"> "data": {</w:t>
        <w:br/>
        <w:t xml:space="preserve"> "issueSearch": {</w:t>
        <w:br/>
        <w:t xml:space="preserve"> "edges": [</w:t>
        <w:br/>
        <w:t xml:space="preserve"> {</w:t>
        <w:br/>
        <w:t xml:space="preserve"> "cursor": "YXJyYXljb25uZWN0aW9uOjA=",</w:t>
        <w:br/>
        <w:t xml:space="preserve"> "node": {</w:t>
        <w:br/>
        <w:t xml:space="preserve"> "id": "issue_123",</w:t>
        <w:br/>
        <w:t xml:space="preserve"> "identifier": "ENG-123",</w:t>
        <w:br/>
        <w:t xml:space="preserve"> "title": "Fix login bug",</w:t>
        <w:br/>
        <w:t xml:space="preserve"> "createdAt": "2026-03-01T12:00:00.000Z",</w:t>
        <w:br/>
        <w:t xml:space="preserve"> "updatedAt": "2026-03-10T09:30:00.000Z",</w:t>
        <w:br/>
        <w:t xml:space="preserve"> "url": "https://linear.app/example/issue/ENG-123/fix-login-bug"</w:t>
        <w:br/>
        <w:t xml:space="preserve"> }</w:t>
        <w:br/>
        <w:t xml:space="preserve"> }</w:t>
        <w:br/>
        <w:t xml:space="preserve"> ],</w:t>
        <w:br/>
        <w:t xml:space="preserve"> "nodes": [</w:t>
        <w:br/>
        <w:t xml:space="preserve"> {</w:t>
        <w:br/>
        <w:t xml:space="preserve"> "id": "issue_123",</w:t>
        <w:br/>
        <w:t xml:space="preserve"> "identifier": "ENG-123",</w:t>
        <w:br/>
        <w:t xml:space="preserve"> "title": "Fix login bug"</w:t>
        <w:br/>
        <w:t xml:space="preserve"> }</w:t>
        <w:br/>
        <w:t xml:space="preserve"> ],</w:t>
        <w:br/>
        <w:t xml:space="preserve"> "pageInfo": {</w:t>
        <w:br/>
        <w:t xml:space="preserve"> "endCursor": "YXJyYXljb25uZWN0aW9uOjA=",</w:t>
        <w:br/>
        <w:t xml:space="preserve"> "hasNextPage": true,</w:t>
        <w:br/>
        <w:t xml:space="preserve"> "hasPreviousPage": false,</w:t>
        <w:br/>
        <w:t xml:space="preserve"> "startCursor": "YXJyYXljb25uZWN0aW9uOjA="</w:t>
        <w:br/>
        <w:t xml:space="preserve"> }</w:t>
        <w:br/>
        <w:t xml:space="preserve"> }</w:t>
        <w:br/>
        <w:t xml:space="preserve"> }</w:t>
        <w:br/>
        <w:t>}</w:t>
      </w:r>
    </w:p>
    <w:p>
      <w:pPr>
        <w:pStyle w:val="Heading3"/>
      </w:pPr>
      <w:r>
        <w:t>Error Response (GraphQL errors in 200 OK)</w:t>
      </w:r>
    </w:p>
    <w:p>
      <w:r>
        <w:rPr>
          <w:b/>
          <w:color w:val="666666"/>
          <w:sz w:val="16"/>
        </w:rPr>
        <w:t>[json]</w:t>
      </w:r>
    </w:p>
    <w:p>
      <w:pPr>
        <w:shd w:fill="F2F2F2" w:val="clear"/>
      </w:pPr>
      <w:r>
        <w:rPr>
          <w:rFonts w:ascii="Courier New" w:hAnsi="Courier New"/>
          <w:sz w:val="17"/>
        </w:rPr>
        <w:t>{</w:t>
        <w:br/>
        <w:t xml:space="preserve"> "data": {</w:t>
        <w:br/>
        <w:t xml:space="preserve"> "issueSearch": null</w:t>
        <w:br/>
        <w:t xml:space="preserve"> },</w:t>
        <w:br/>
        <w:t xml:space="preserve"> "errors": [</w:t>
        <w:br/>
        <w:t xml:space="preserve"> {</w:t>
        <w:br/>
        <w:t xml:space="preserve"> "message": "Cannot query field \"issueSearch\" on type \"Query\".",</w:t>
        <w:br/>
        <w:t xml:space="preserve"> "locations": [{ "line": 2, "column": 3 }]</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Successful GraphQL result container.</w:t>
            </w:r>
          </w:p>
        </w:tc>
      </w:tr>
      <w:tr>
        <w:tc>
          <w:tcPr>
            <w:tcW w:type="dxa" w:w="2880"/>
          </w:tcPr>
          <w:p>
            <w:r>
              <w:t>data.issueSearch</w:t>
            </w:r>
          </w:p>
        </w:tc>
        <w:tc>
          <w:tcPr>
            <w:tcW w:type="dxa" w:w="2880"/>
          </w:tcPr>
          <w:p>
            <w:r>
              <w:t>IssueConnection</w:t>
            </w:r>
          </w:p>
        </w:tc>
        <w:tc>
          <w:tcPr>
            <w:tcW w:type="dxa" w:w="2880"/>
          </w:tcPr>
          <w:p>
            <w:r>
              <w:t>Connection of issues matching the search.</w:t>
            </w:r>
          </w:p>
        </w:tc>
      </w:tr>
      <w:tr>
        <w:tc>
          <w:tcPr>
            <w:tcW w:type="dxa" w:w="2880"/>
          </w:tcPr>
          <w:p>
            <w:r>
              <w:t>data.issueSearch.edges</w:t>
            </w:r>
          </w:p>
        </w:tc>
        <w:tc>
          <w:tcPr>
            <w:tcW w:type="dxa" w:w="2880"/>
          </w:tcPr>
          <w:p>
            <w:r>
              <w:t>[IssueEdge!]!</w:t>
            </w:r>
          </w:p>
        </w:tc>
        <w:tc>
          <w:tcPr>
            <w:tcW w:type="dxa" w:w="2880"/>
          </w:tcPr>
          <w:p>
            <w:r>
              <w:t>Edge list for cursor pagination.</w:t>
            </w:r>
          </w:p>
        </w:tc>
      </w:tr>
      <w:tr>
        <w:tc>
          <w:tcPr>
            <w:tcW w:type="dxa" w:w="2880"/>
          </w:tcPr>
          <w:p>
            <w:r>
              <w:t>data.issueSearch.edges[].cursor</w:t>
            </w:r>
          </w:p>
        </w:tc>
        <w:tc>
          <w:tcPr>
            <w:tcW w:type="dxa" w:w="2880"/>
          </w:tcPr>
          <w:p>
            <w:r>
              <w:t>String!</w:t>
            </w:r>
          </w:p>
        </w:tc>
        <w:tc>
          <w:tcPr>
            <w:tcW w:type="dxa" w:w="2880"/>
          </w:tcPr>
          <w:p>
            <w:r>
              <w:t>Cursor to use in before/after.</w:t>
            </w:r>
          </w:p>
        </w:tc>
      </w:tr>
      <w:tr>
        <w:tc>
          <w:tcPr>
            <w:tcW w:type="dxa" w:w="2880"/>
          </w:tcPr>
          <w:p>
            <w:r>
              <w:t>data.issueSearch.edges[].node</w:t>
            </w:r>
          </w:p>
        </w:tc>
        <w:tc>
          <w:tcPr>
            <w:tcW w:type="dxa" w:w="2880"/>
          </w:tcPr>
          <w:p>
            <w:r>
              <w:t>Issue!</w:t>
            </w:r>
          </w:p>
        </w:tc>
        <w:tc>
          <w:tcPr>
            <w:tcW w:type="dxa" w:w="2880"/>
          </w:tcPr>
          <w:p>
            <w:r>
              <w:t>The issue object (fields depend on selection set).</w:t>
            </w:r>
          </w:p>
        </w:tc>
      </w:tr>
      <w:tr>
        <w:tc>
          <w:tcPr>
            <w:tcW w:type="dxa" w:w="2880"/>
          </w:tcPr>
          <w:p>
            <w:r>
              <w:t>data.issueSearch.nodes</w:t>
            </w:r>
          </w:p>
        </w:tc>
        <w:tc>
          <w:tcPr>
            <w:tcW w:type="dxa" w:w="2880"/>
          </w:tcPr>
          <w:p>
            <w:r>
              <w:t>[Issue!]!</w:t>
            </w:r>
          </w:p>
        </w:tc>
        <w:tc>
          <w:tcPr>
            <w:tcW w:type="dxa" w:w="2880"/>
          </w:tcPr>
          <w:p>
            <w:r>
              <w:t>Convenience list of issue nodes.</w:t>
            </w:r>
          </w:p>
        </w:tc>
      </w:tr>
      <w:tr>
        <w:tc>
          <w:tcPr>
            <w:tcW w:type="dxa" w:w="2880"/>
          </w:tcPr>
          <w:p>
            <w:r>
              <w:t>data.issueSearch.pageInfo</w:t>
            </w:r>
          </w:p>
        </w:tc>
        <w:tc>
          <w:tcPr>
            <w:tcW w:type="dxa" w:w="2880"/>
          </w:tcPr>
          <w:p>
            <w:r>
              <w:t>PageInfo!</w:t>
            </w:r>
          </w:p>
        </w:tc>
        <w:tc>
          <w:tcPr>
            <w:tcW w:type="dxa" w:w="2880"/>
          </w:tcPr>
          <w:p>
            <w:r>
              <w:t>Pagination metadata.</w:t>
            </w:r>
          </w:p>
        </w:tc>
      </w:tr>
      <w:tr>
        <w:tc>
          <w:tcPr>
            <w:tcW w:type="dxa" w:w="2880"/>
          </w:tcPr>
          <w:p>
            <w:r>
              <w:t>errors</w:t>
            </w:r>
          </w:p>
        </w:tc>
        <w:tc>
          <w:tcPr>
            <w:tcW w:type="dxa" w:w="2880"/>
          </w:tcPr>
          <w:p>
            <w:r>
              <w:t>array</w:t>
            </w:r>
          </w:p>
        </w:tc>
        <w:tc>
          <w:tcPr>
            <w:tcW w:type="dxa" w:w="2880"/>
          </w:tcPr>
          <w:p>
            <w:r>
              <w:t>GraphQL execution/validation errors (may be present even with HTTP 200).</w:t>
            </w:r>
          </w:p>
        </w:tc>
      </w:tr>
    </w:tbl>
    <w:p/>
    <w:p>
      <w:pPr>
        <w:pStyle w:val="Heading3"/>
      </w:pPr>
      <w:r>
        <w:t>Available Filters</w:t>
      </w:r>
    </w:p>
    <w:p>
      <w:r>
        <w:t>The filter argument is an IssueFilter input object with many nested fields (e.g., activity, assignee, labels, team, state, priority, date comparators, and compound and/or conditions). The scraped content enumerates many of these nested input fields and comparator types (e.g., StringComparator, DateComparator, IDComparator, NumberComparator, etc.).</w:t>
      </w:r>
    </w:p>
    <w:p>
      <w:pPr>
        <w:pStyle w:val="Heading3"/>
      </w:pPr>
      <w:r>
        <w:t>Available Sorting Options</w:t>
      </w:r>
    </w:p>
    <w:p>
      <w:pPr>
        <w:pStyle w:val="ListBullet"/>
      </w:pPr>
      <w:r>
        <w:t>orderBy: createdAt (default)</w:t>
      </w:r>
    </w:p>
    <w:p>
      <w:pPr>
        <w:pStyle w:val="ListBullet"/>
      </w:pPr>
      <w:r>
        <w:t>orderBy: updatedAt</w:t>
      </w:r>
    </w:p>
    <w:p>
      <w:pPr>
        <w:pStyle w:val="Heading3"/>
      </w:pPr>
      <w:r>
        <w:t>Sample Request</w:t>
      </w:r>
    </w:p>
    <w:p>
      <w:r>
        <w:rPr>
          <w:b/>
          <w:color w:val="666666"/>
          <w:sz w:val="16"/>
        </w:rPr>
        <w:t>[bash]</w:t>
      </w:r>
    </w:p>
    <w:p>
      <w:pPr>
        <w:shd w:fill="F2F2F2" w:val="clear"/>
      </w:pPr>
      <w:r>
        <w:rPr>
          <w:rFonts w:ascii="Courier New" w:hAnsi="Courier New"/>
          <w:sz w:val="17"/>
        </w:rPr>
        <w:t>curl -sS -X POST 'https://api.linear.app/graphql' \</w:t>
        <w:br/>
        <w:t xml:space="preserve"> -H 'Accept: application/json' \</w:t>
        <w:br/>
        <w:t xml:space="preserve"> -H 'Content-Type: application/json' \</w:t>
        <w:br/>
        <w:t xml:space="preserve"> --data '{</w:t>
        <w:br/>
        <w:t xml:space="preserve"> "query": "query IssueSearch($first: Int, $after: String, $orderBy: PaginationOrderBy, $includeArchived: Boolean, $query: String) { issueSearch(first: $first, after: $after, orderBy: $orderBy, includeArchived: $includeArchived, query: $query) { edges { cursor node { id identifier title createdAt updatedAt url } } pageInfo { endCursor hasNextPage hasPreviousPage startCursor } } }",</w:t>
        <w:br/>
        <w:t xml:space="preserve"> "variables": {</w:t>
        <w:br/>
        <w:t xml:space="preserve"> "first": 10,</w:t>
        <w:br/>
        <w:t xml:space="preserve"> "orderBy": "createdAt",</w:t>
        <w:br/>
        <w:t xml:space="preserve"> "includeArchived": false,</w:t>
        <w:br/>
        <w:t xml:space="preserve"> "query": "login"</w:t>
        <w:br/>
        <w:t xml:space="preserve">    }</w:t>
        <w:br/>
        <w:t xml:space="preserve">  }'</w:t>
      </w:r>
    </w:p>
    <w:p>
      <w:pPr>
        <w:pStyle w:val="Heading3"/>
      </w:pPr>
      <w:r>
        <w:t>Example Usage</w:t>
      </w:r>
    </w:p>
    <w:p>
      <w:pPr>
        <w:pStyle w:val="Heading3"/>
      </w:pPr>
      <w:r>
        <w:t>Example 1: Basic search (deprecated query string)</w:t>
      </w:r>
    </w:p>
    <w:p>
      <w:r>
        <w:rPr>
          <w:b/>
          <w:color w:val="666666"/>
          <w:sz w:val="16"/>
        </w:rPr>
        <w:t>[bash]</w:t>
      </w:r>
    </w:p>
    <w:p>
      <w:pPr>
        <w:shd w:fill="F2F2F2" w:val="clear"/>
      </w:pPr>
      <w:r>
        <w:rPr>
          <w:rFonts w:ascii="Courier New" w:hAnsi="Courier New"/>
          <w:sz w:val="17"/>
        </w:rPr>
        <w:t>curl -sS -X POST 'https://api.linear.app/graphql' \</w:t>
        <w:br/>
        <w:t xml:space="preserve"> -H 'Accept: application/json' \</w:t>
        <w:br/>
        <w:t xml:space="preserve"> -H 'Content-Type: application/json' \</w:t>
        <w:br/>
        <w:t xml:space="preserve"> --data '{</w:t>
        <w:br/>
        <w:t xml:space="preserve"> "query": "query ($query: String) { issueSearch(query: $query) { nodes { id identifier title } } }",</w:t>
        <w:br/>
        <w:t xml:space="preserve"> "variables": { "query": "crash" }</w:t>
        <w:br/>
        <w:t xml:space="preserve">  }'</w:t>
      </w:r>
    </w:p>
    <w:p>
      <w:pPr>
        <w:pStyle w:val="Heading3"/>
      </w:pPr>
      <w:r>
        <w:t>Example 2: Forward pagination with first + after</w:t>
      </w:r>
    </w:p>
    <w:p>
      <w:r>
        <w:rPr>
          <w:b/>
          <w:color w:val="666666"/>
          <w:sz w:val="16"/>
        </w:rPr>
        <w:t>[bash]</w:t>
      </w:r>
    </w:p>
    <w:p>
      <w:pPr>
        <w:shd w:fill="F2F2F2" w:val="clear"/>
      </w:pPr>
      <w:r>
        <w:rPr>
          <w:rFonts w:ascii="Courier New" w:hAnsi="Courier New"/>
          <w:sz w:val="17"/>
        </w:rPr>
        <w:t>curl -sS -X POST 'https://api.linear.app/graphql' \</w:t>
        <w:br/>
        <w:t xml:space="preserve"> -H 'Accept: application/json' \</w:t>
        <w:br/>
        <w:t xml:space="preserve"> -H 'Content-Type: application/json' \</w:t>
        <w:br/>
        <w:t xml:space="preserve"> --data '{</w:t>
        <w:br/>
        <w:t xml:space="preserve"> "query": "query ($first: Int, $after: String) { issueSearch(first: $first, after: $after) { edges { cursor node { id identifier title } } pageInfo { endCursor hasNextPage } } }",</w:t>
        <w:br/>
        <w:t xml:space="preserve"> "variables": { "first": 50, "after": "YXJyYXljb25uZWN0aW9uOjQ5" }</w:t>
        <w:br/>
        <w:t xml:space="preserve">  }'</w:t>
      </w:r>
    </w:p>
    <w:p>
      <w:pPr>
        <w:pStyle w:val="Heading3"/>
      </w:pPr>
      <w:r>
        <w:t>Example 3: Include archived issues</w:t>
      </w:r>
    </w:p>
    <w:p>
      <w:r>
        <w:rPr>
          <w:b/>
          <w:color w:val="666666"/>
          <w:sz w:val="16"/>
        </w:rPr>
        <w:t>[bash]</w:t>
      </w:r>
    </w:p>
    <w:p>
      <w:pPr>
        <w:shd w:fill="F2F2F2" w:val="clear"/>
      </w:pPr>
      <w:r>
        <w:rPr>
          <w:rFonts w:ascii="Courier New" w:hAnsi="Courier New"/>
          <w:sz w:val="17"/>
        </w:rPr>
        <w:t>curl -sS -X POST 'https://api.linear.app/graphql' \</w:t>
        <w:br/>
        <w:t xml:space="preserve"> -H 'Accept: application/json' \</w:t>
        <w:br/>
        <w:t xml:space="preserve"> -H 'Content-Type: application/json' \</w:t>
        <w:br/>
        <w:t xml:space="preserve"> --data '{</w:t>
        <w:br/>
        <w:t xml:space="preserve"> "query": "query ($includeArchived: Boolean) { issueSearch(includeArchived: $includeArchived) { nodes { id identifier title archivedAt } } }",</w:t>
        <w:br/>
        <w:t xml:space="preserve"> "variables": { "includeArchived": true }</w:t>
        <w:br/>
        <w:t xml:space="preserve">  }'</w:t>
      </w:r>
    </w:p>
    <w:p>
      <w:pPr>
        <w:pStyle w:val="Heading3"/>
      </w:pPr>
      <w:r>
        <w:t>Behavior</w:t>
      </w:r>
    </w:p>
    <w:p>
      <w:pPr>
        <w:pStyle w:val="ListBullet"/>
      </w:pPr>
      <w:r>
        <w:t>Validates the GraphQL document and the issueSearch field arguments.</w:t>
      </w:r>
    </w:p>
    <w:p>
      <w:pPr>
        <w:pStyle w:val="ListBullet"/>
      </w:pPr>
      <w:r>
        <w:t>Applies pagination arguments (first/after or last/before) and ordering (orderBy).</w:t>
      </w:r>
    </w:p>
    <w:p>
      <w:pPr>
        <w:pStyle w:val="ListBullet"/>
      </w:pPr>
      <w:r>
        <w:t>Applies includeArchived and any provided filter.</w:t>
      </w:r>
    </w:p>
    <w:p>
      <w:pPr>
        <w:pStyle w:val="ListBullet"/>
      </w:pPr>
      <w:r>
        <w:t>Returns an IssueConnection with edges, nodes, and pageInfo per your selection set.</w:t>
      </w:r>
    </w:p>
    <w:p>
      <w:pPr>
        <w:pStyle w:val="Heading3"/>
      </w:pPr>
      <w:r>
        <w:t>Notes</w:t>
      </w:r>
    </w:p>
    <w:p>
      <w:pPr>
        <w:pStyle w:val="ListBullet"/>
      </w:pPr>
      <w:r>
        <w:t>This query is explicitly marked deprecated; migrate to searchIssues when possible.</w:t>
      </w:r>
    </w:p>
    <w:p>
      <w:pPr>
        <w:pStyle w:val="ListBullet"/>
      </w:pPr>
      <w:r>
        <w:t>The response field list in the scraped content is extensive; in practice, you should request only the Issue fields you need in your GraphQL selection set.</w:t>
      </w:r>
    </w:p>
    <w:p>
      <w:pPr>
        <w:pStyle w:val="Heading3"/>
      </w:pPr>
      <w:r>
        <w:t>Gotchas</w:t>
      </w:r>
    </w:p>
    <w:p>
      <w:pPr>
        <w:pStyle w:val="ListBullet"/>
      </w:pPr>
      <w:r>
        <w:t>GraphQL will only return fields you explicitly select; the “Response fields of Issue” list is not returned automatically.</w:t>
      </w:r>
    </w:p>
    <w:p>
      <w:pPr>
        <w:pStyle w:val="ListBullet"/>
      </w:pPr>
      <w:r>
        <w:t>Pagination defaults (first and last) are documented as 50, but you should still pass explicit values when you need predictable page sizes.</w:t>
      </w:r>
    </w:p>
    <w:p>
      <w:pPr>
        <w:pStyle w:val="Heading3"/>
      </w:pPr>
      <w:r>
        <w:t>Error Handling</w:t>
      </w:r>
    </w:p>
    <w:p>
      <w:pPr>
        <w:pStyle w:val="ListBullet"/>
      </w:pPr>
      <w:r>
        <w:t>GraphQL validation/execution errors are typically returned in an errors array (often with HTTP 200).</w:t>
      </w:r>
    </w:p>
    <w:p>
      <w:pPr>
        <w:pStyle w:val="ListBullet"/>
      </w:pPr>
      <w:r>
        <w:t>The scraped content did not provide specific HTTP status-based error examples beyond standard GraphQL error behavior.</w:t>
      </w:r>
    </w:p>
    <w:p>
      <w:pPr>
        <w:pStyle w:val="Heading3"/>
      </w:pPr>
      <w:r>
        <w:t>Related issues actions</w:t>
      </w:r>
    </w:p>
    <w:p>
      <w:pPr>
        <w:pStyle w:val="ListBullet"/>
      </w:pPr>
      <w:r>
        <w:t>[POST] Get an Issue by Attachment ID (attachmentIssue) [DEPRECATED] — /graphql</w:t>
      </w:r>
    </w:p>
    <w:p>
      <w:pPr>
        <w:pStyle w:val="ListBullet"/>
      </w:pPr>
      <w:r>
        <w:t>[POST] Add a Label to an Issue — /graphql</w:t>
      </w:r>
    </w:p>
    <w:p>
      <w:pPr>
        <w:pStyle w:val="ListBullet"/>
      </w:pPr>
      <w:r>
        <w:t>[POST] Get an Issue by ID (GraphQL) — /graphql</w:t>
      </w:r>
    </w:p>
    <w:p>
      <w:pPr>
        <w:pStyle w:val="ListBullet"/>
      </w:pPr>
      <w:r>
        <w:t>[POST] Archive an Issue — /graphql</w:t>
      </w:r>
    </w:p>
    <w:p>
      <w:pPr>
        <w:pStyle w:val="ListBullet"/>
      </w:pPr>
      <w:r>
        <w:t>[POST] Create an Issue — /graphql</w:t>
      </w:r>
    </w:p>
    <w:p>
      <w:pPr>
        <w:pStyle w:val="ListBullet"/>
      </w:pPr>
      <w:r>
        <w:t>[POST] Delete (Trash) an Issue — /graphql</w:t>
      </w:r>
    </w:p>
    <w:p>
      <w:r>
        <w:br w:type="page"/>
      </w:r>
    </w:p>
    <w:p>
      <w:pPr>
        <w:pStyle w:val="Heading2"/>
      </w:pPr>
      <w:r>
        <w:t>239. [POST] Remove a Label from an Issue</w:t>
      </w:r>
    </w:p>
    <w:p>
      <w:r>
        <w:rPr>
          <w:b/>
        </w:rPr>
        <w:t xml:space="preserve">Endpoint: </w:t>
      </w:r>
      <w:r>
        <w:rPr>
          <w:rFonts w:ascii="Courier New" w:hAnsi="Courier New"/>
          <w:sz w:val="18"/>
        </w:rPr>
        <w:t>/graphql</w:t>
      </w:r>
    </w:p>
    <w:p>
      <w:pPr>
        <w:pStyle w:val="Heading3"/>
      </w:pPr>
      <w:r>
        <w:t>Remove a Label from an Issue (issueRemoveLabel)</w:t>
      </w:r>
    </w:p>
    <w:p>
      <w:pPr>
        <w:pStyle w:val="Heading3"/>
      </w:pPr>
      <w:r>
        <w:t>Prerequisites</w:t>
      </w:r>
    </w:p>
    <w:p>
      <w:pPr>
        <w:pStyle w:val="ListBullet"/>
      </w:pPr>
      <w:r>
        <w:t>Ability to update the target issue (permission to modify issue labels)</w:t>
      </w:r>
    </w:p>
    <w:p>
      <w:pPr>
        <w:pStyle w:val="Heading3"/>
      </w:pPr>
      <w:r>
        <w:t>Method</w:t>
      </w:r>
    </w:p>
    <w:p>
      <w:r>
        <w:t>POST</w:t>
      </w:r>
    </w:p>
    <w:p>
      <w:pPr>
        <w:pStyle w:val="Heading3"/>
      </w:pPr>
      <w:r>
        <w:t>URL</w:t>
      </w:r>
    </w:p>
    <w:p>
      <w:r>
        <w:t>https://api.linear.app/graphql</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Removes a label from an existing Linear issue by issue ID and label ID. Returns an IssuePayload containing the updated issue (if requested in the selection set) and operation status metadata.</w:t>
      </w:r>
    </w:p>
    <w:p>
      <w:pPr>
        <w:pStyle w:val="Heading3"/>
      </w:pPr>
      <w:r>
        <w:t>Enforcement Rules</w:t>
      </w:r>
    </w:p>
    <w:p>
      <w:pPr>
        <w:pStyle w:val="ListBullet"/>
      </w:pPr>
      <w:r>
        <w:t>This is a GraphQL endpoint: always send the mutation in the request body as JSON with query and (optionally) variables.</w:t>
      </w:r>
    </w:p>
    <w:p>
      <w:pPr>
        <w:pStyle w:val="ListBullet"/>
      </w:pPr>
      <w:r>
        <w:t xml:space="preserve">The mutation requires both variables: </w:t>
        <w:br/>
        <w:br/>
        <w:t>id (issue identifier) must be provided and non-empty.</w:t>
        <w:br/>
        <w:t>labelId (label identifier) must be provided and non-empty.</w:t>
      </w:r>
    </w:p>
    <w:p>
      <w:pPr>
        <w:pStyle w:val="ListBullet"/>
      </w:pPr>
      <w:r>
        <w:t>Do not send GraphQL variables as URL query parameters.</w:t>
      </w:r>
    </w:p>
    <w:p>
      <w:pPr>
        <w:pStyle w:val="ListBullet"/>
      </w:pPr>
      <w:r>
        <w:t>There are no path parameters for this endpoint.</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query</w:t>
            </w:r>
          </w:p>
        </w:tc>
        <w:tc>
          <w:tcPr>
            <w:tcW w:type="dxa" w:w="2880"/>
          </w:tcPr>
          <w:p>
            <w:r>
              <w:t>string</w:t>
            </w:r>
          </w:p>
        </w:tc>
        <w:tc>
          <w:tcPr>
            <w:tcW w:type="dxa" w:w="2880"/>
          </w:tcPr>
          <w:p>
            <w:r>
              <w:t>GraphQL mutation document. Should define mutation issueRemoveLabel($id: String!, $labelId: String!) { ... }.</w:t>
            </w:r>
          </w:p>
        </w:tc>
      </w:tr>
      <w:tr>
        <w:tc>
          <w:tcPr>
            <w:tcW w:type="dxa" w:w="2880"/>
          </w:tcPr>
          <w:p>
            <w:r>
              <w:t>variables</w:t>
            </w:r>
          </w:p>
        </w:tc>
        <w:tc>
          <w:tcPr>
            <w:tcW w:type="dxa" w:w="2880"/>
          </w:tcPr>
          <w:p>
            <w:r>
              <w:t>object</w:t>
            </w:r>
          </w:p>
        </w:tc>
        <w:tc>
          <w:tcPr>
            <w:tcW w:type="dxa" w:w="2880"/>
          </w:tcPr>
          <w:p>
            <w:r>
              <w:t>Variables map for the mutation. Must include id and labelId.</w:t>
            </w:r>
          </w:p>
        </w:tc>
      </w:tr>
    </w:tbl>
    <w:p/>
    <w:p>
      <w:pPr>
        <w:pStyle w:val="Heading3"/>
      </w:pPr>
      <w:r>
        <w:t>Required variables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The identifier of the issue to remove the label from.</w:t>
            </w:r>
          </w:p>
        </w:tc>
      </w:tr>
      <w:tr>
        <w:tc>
          <w:tcPr>
            <w:tcW w:type="dxa" w:w="2880"/>
          </w:tcPr>
          <w:p>
            <w:r>
              <w:t>labelId</w:t>
            </w:r>
          </w:p>
        </w:tc>
        <w:tc>
          <w:tcPr>
            <w:tcW w:type="dxa" w:w="2880"/>
          </w:tcPr>
          <w:p>
            <w:r>
              <w:t>string</w:t>
            </w:r>
          </w:p>
        </w:tc>
        <w:tc>
          <w:tcPr>
            <w:tcW w:type="dxa" w:w="2880"/>
          </w:tcPr>
          <w:p>
            <w:r>
              <w:t>The identifier of the label to remove.</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operationName</w:t>
            </w:r>
          </w:p>
        </w:tc>
        <w:tc>
          <w:tcPr>
            <w:tcW w:type="dxa" w:w="2880"/>
          </w:tcPr>
          <w:p>
            <w:r>
              <w:t>string</w:t>
            </w:r>
          </w:p>
        </w:tc>
        <w:tc>
          <w:tcPr>
            <w:tcW w:type="dxa" w:w="2880"/>
          </w:tcPr>
          <w:p>
            <w:r>
              <w:t>Optional GraphQL operation name (useful when sending multiple operations).</w:t>
            </w:r>
          </w:p>
        </w:tc>
      </w:tr>
    </w:tbl>
    <w:p/>
    <w:p>
      <w:pPr>
        <w:pStyle w:val="Heading3"/>
      </w:pPr>
      <w:r>
        <w:t>Response</w:t>
      </w:r>
    </w:p>
    <w:p>
      <w:pPr>
        <w:pStyle w:val="Heading3"/>
      </w:pPr>
      <w:r>
        <w:t>Success Response (200 OK)</w:t>
      </w:r>
    </w:p>
    <w:p>
      <w:r>
        <w:rPr>
          <w:b/>
        </w:rPr>
        <w:t>Note: GraphQL responses are always shaped by your selection set. Below is a minimal example requesting success, lastSyncId, and the updated issue id.</w:t>
      </w:r>
    </w:p>
    <w:p>
      <w:r>
        <w:rPr>
          <w:b/>
          <w:color w:val="666666"/>
          <w:sz w:val="16"/>
        </w:rPr>
        <w:t>[json]</w:t>
      </w:r>
    </w:p>
    <w:p>
      <w:pPr>
        <w:shd w:fill="F2F2F2" w:val="clear"/>
      </w:pPr>
      <w:r>
        <w:rPr>
          <w:rFonts w:ascii="Courier New" w:hAnsi="Courier New"/>
          <w:sz w:val="17"/>
        </w:rPr>
        <w:t>{</w:t>
        <w:br/>
        <w:t xml:space="preserve"> "data": {</w:t>
        <w:br/>
        <w:t xml:space="preserve"> "issueRemoveLabel": {</w:t>
        <w:br/>
        <w:t xml:space="preserve"> "success": true,</w:t>
        <w:br/>
        <w:t xml:space="preserve"> "lastSyncId": 123,</w:t>
        <w:br/>
        <w:t xml:space="preserve"> "issue": {</w:t>
        <w:br/>
        <w:t xml:space="preserve"> "id": "issue_123"</w:t>
        <w:br/>
        <w:t xml:space="preserve"> }</w:t>
        <w:br/>
        <w:t xml:space="preserve"> }</w:t>
        <w:br/>
        <w:t xml:space="preserve"> }</w:t>
        <w:br/>
        <w:t>}</w:t>
      </w:r>
    </w:p>
    <w:p>
      <w:pPr>
        <w:pStyle w:val="Heading3"/>
      </w:pPr>
      <w:r>
        <w:t>Response Fields</w:t>
      </w:r>
    </w:p>
    <w:p>
      <w:pPr>
        <w:pStyle w:val="Heading3"/>
      </w:pPr>
      <w:r>
        <w:t>data.issueRemoveLabel (IssuePayload)</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issue</w:t>
            </w:r>
          </w:p>
        </w:tc>
        <w:tc>
          <w:tcPr>
            <w:tcW w:type="dxa" w:w="2880"/>
          </w:tcPr>
          <w:p>
            <w:r>
              <w:t>Issue</w:t>
            </w:r>
          </w:p>
        </w:tc>
        <w:tc>
          <w:tcPr>
            <w:tcW w:type="dxa" w:w="2880"/>
          </w:tcPr>
          <w:p>
            <w:r>
              <w:t>The issue that was created or updated. (Here: updated by removing the label.)</w:t>
            </w:r>
          </w:p>
        </w:tc>
      </w:tr>
      <w:tr>
        <w:tc>
          <w:tcPr>
            <w:tcW w:type="dxa" w:w="2880"/>
          </w:tcPr>
          <w:p>
            <w:r>
              <w:t>lastSyncId</w:t>
            </w:r>
          </w:p>
        </w:tc>
        <w:tc>
          <w:tcPr>
            <w:tcW w:type="dxa" w:w="2880"/>
          </w:tcPr>
          <w:p>
            <w:r>
              <w:t>number</w:t>
            </w:r>
          </w:p>
        </w:tc>
        <w:tc>
          <w:tcPr>
            <w:tcW w:type="dxa" w:w="2880"/>
          </w:tcPr>
          <w:p>
            <w:r>
              <w:t>The identifier of the last sync operation.</w:t>
            </w:r>
          </w:p>
        </w:tc>
      </w:tr>
      <w:tr>
        <w:tc>
          <w:tcPr>
            <w:tcW w:type="dxa" w:w="2880"/>
          </w:tcPr>
          <w:p>
            <w:r>
              <w:t>success</w:t>
            </w:r>
          </w:p>
        </w:tc>
        <w:tc>
          <w:tcPr>
            <w:tcW w:type="dxa" w:w="2880"/>
          </w:tcPr>
          <w:p>
            <w:r>
              <w:t>boolean</w:t>
            </w:r>
          </w:p>
        </w:tc>
        <w:tc>
          <w:tcPr>
            <w:tcW w:type="dxa" w:w="2880"/>
          </w:tcPr>
          <w:p>
            <w:r>
              <w:t>Whether the operation was successful.</w:t>
            </w:r>
          </w:p>
        </w:tc>
      </w:tr>
    </w:tbl>
    <w:p/>
    <w:p>
      <w:pPr>
        <w:pStyle w:val="Heading3"/>
      </w:pPr>
      <w:r>
        <w:t>data.issueRemoveLabel.issue (Issue)</w:t>
      </w:r>
    </w:p>
    <w:p>
      <w:r>
        <w:t>The scraped documentation lists many fields for Issue. Commonly-requested fields include: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The unique identifier of the issue.</w:t>
            </w:r>
          </w:p>
        </w:tc>
      </w:tr>
      <w:tr>
        <w:tc>
          <w:tcPr>
            <w:tcW w:type="dxa" w:w="2880"/>
          </w:tcPr>
          <w:p>
            <w:r>
              <w:t>identifier</w:t>
            </w:r>
          </w:p>
        </w:tc>
        <w:tc>
          <w:tcPr>
            <w:tcW w:type="dxa" w:w="2880"/>
          </w:tcPr>
          <w:p>
            <w:r>
              <w:t>string</w:t>
            </w:r>
          </w:p>
        </w:tc>
        <w:tc>
          <w:tcPr>
            <w:tcW w:type="dxa" w:w="2880"/>
          </w:tcPr>
          <w:p>
            <w:r>
              <w:t>Human-readable identifier (e.g. ENG-123).</w:t>
            </w:r>
          </w:p>
        </w:tc>
      </w:tr>
      <w:tr>
        <w:tc>
          <w:tcPr>
            <w:tcW w:type="dxa" w:w="2880"/>
          </w:tcPr>
          <w:p>
            <w:r>
              <w:t>title</w:t>
            </w:r>
          </w:p>
        </w:tc>
        <w:tc>
          <w:tcPr>
            <w:tcW w:type="dxa" w:w="2880"/>
          </w:tcPr>
          <w:p>
            <w:r>
              <w:t>string</w:t>
            </w:r>
          </w:p>
        </w:tc>
        <w:tc>
          <w:tcPr>
            <w:tcW w:type="dxa" w:w="2880"/>
          </w:tcPr>
          <w:p>
            <w:r>
              <w:t>The issue title.</w:t>
            </w:r>
          </w:p>
        </w:tc>
      </w:tr>
      <w:tr>
        <w:tc>
          <w:tcPr>
            <w:tcW w:type="dxa" w:w="2880"/>
          </w:tcPr>
          <w:p>
            <w:r>
              <w:t>labelIds</w:t>
            </w:r>
          </w:p>
        </w:tc>
        <w:tc>
          <w:tcPr>
            <w:tcW w:type="dxa" w:w="2880"/>
          </w:tcPr>
          <w:p>
            <w:r>
              <w:t>array</w:t>
            </w:r>
          </w:p>
        </w:tc>
        <w:tc>
          <w:tcPr>
            <w:tcW w:type="dxa" w:w="2880"/>
          </w:tcPr>
          <w:p>
            <w:r>
              <w:t>IDs of the labels associated with this issue.</w:t>
            </w:r>
          </w:p>
        </w:tc>
      </w:tr>
      <w:tr>
        <w:tc>
          <w:tcPr>
            <w:tcW w:type="dxa" w:w="2880"/>
          </w:tcPr>
          <w:p>
            <w:r>
              <w:t>updatedAt</w:t>
            </w:r>
          </w:p>
        </w:tc>
        <w:tc>
          <w:tcPr>
            <w:tcW w:type="dxa" w:w="2880"/>
          </w:tcPr>
          <w:p>
            <w:r>
              <w:t>string</w:t>
            </w:r>
          </w:p>
        </w:tc>
        <w:tc>
          <w:tcPr>
            <w:tcW w:type="dxa" w:w="2880"/>
          </w:tcPr>
          <w:p>
            <w:r>
              <w:t>ISO-8601 timestamp when the issue was last meaningfully updated.</w:t>
            </w:r>
          </w:p>
        </w:tc>
      </w:tr>
      <w:tr>
        <w:tc>
          <w:tcPr>
            <w:tcW w:type="dxa" w:w="2880"/>
          </w:tcPr>
          <w:p>
            <w:r>
              <w:t>url</w:t>
            </w:r>
          </w:p>
        </w:tc>
        <w:tc>
          <w:tcPr>
            <w:tcW w:type="dxa" w:w="2880"/>
          </w:tcPr>
          <w:p>
            <w:r>
              <w:t>string</w:t>
            </w:r>
          </w:p>
        </w:tc>
        <w:tc>
          <w:tcPr>
            <w:tcW w:type="dxa" w:w="2880"/>
          </w:tcPr>
          <w:p>
            <w:r>
              <w:t>Issue URL.</w:t>
            </w:r>
          </w:p>
        </w:tc>
      </w:tr>
    </w:tbl>
    <w:p/>
    <w:p>
      <w:pPr>
        <w:pStyle w:val="Heading3"/>
      </w:pPr>
      <w:r>
        <w:t>Sample Request</w:t>
      </w:r>
    </w:p>
    <w:p>
      <w:r>
        <w:rPr>
          <w:b/>
          <w:color w:val="666666"/>
          <w:sz w:val="16"/>
        </w:rPr>
        <w:t>[bash]</w:t>
      </w:r>
    </w:p>
    <w:p>
      <w:pPr>
        <w:shd w:fill="F2F2F2" w:val="clear"/>
      </w:pPr>
      <w:r>
        <w:rPr>
          <w:rFonts w:ascii="Courier New" w:hAnsi="Courier New"/>
          <w:sz w:val="17"/>
        </w:rPr>
        <w:t>curl -i --location 'https://api.linear.app/graphql' \</w:t>
        <w:br/>
        <w:t xml:space="preserve"> --header 'Accept: application/json' \</w:t>
        <w:br/>
        <w:t xml:space="preserve"> --header 'Content-Type: application/json' \</w:t>
        <w:br/>
        <w:t xml:space="preserve"> --data '{</w:t>
        <w:br/>
        <w:t xml:space="preserve"> "query": "mutation issueRemoveLabel($id: String!, $labelId: String!) { issueRemoveLabel(id: $id, labelId: $labelId) { success lastSyncId issue { id identifier title labelIds updatedAt url } } }",</w:t>
        <w:br/>
        <w:t xml:space="preserve"> "variables": {</w:t>
        <w:br/>
        <w:t xml:space="preserve"> "id": "issue_123",</w:t>
        <w:br/>
        <w:t xml:space="preserve"> "labelId": "label_456"</w:t>
        <w:br/>
        <w:t xml:space="preserve">    }</w:t>
        <w:br/>
        <w:t xml:space="preserve">  }'</w:t>
      </w:r>
    </w:p>
    <w:p>
      <w:pPr>
        <w:pStyle w:val="Heading3"/>
      </w:pPr>
      <w:r>
        <w:t>Example Usage</w:t>
      </w:r>
    </w:p>
    <w:p>
      <w:pPr>
        <w:pStyle w:val="Heading3"/>
      </w:pPr>
      <w:r>
        <w:t>Example 1: Remove a label and return only status</w:t>
      </w:r>
    </w:p>
    <w:p>
      <w:r>
        <w:rPr>
          <w:b/>
          <w:color w:val="666666"/>
          <w:sz w:val="16"/>
        </w:rPr>
        <w:t>[bash]</w:t>
      </w:r>
    </w:p>
    <w:p>
      <w:pPr>
        <w:shd w:fill="F2F2F2" w:val="clear"/>
      </w:pPr>
      <w:r>
        <w:rPr>
          <w:rFonts w:ascii="Courier New" w:hAnsi="Courier New"/>
          <w:sz w:val="17"/>
        </w:rPr>
        <w:t>curl -s 'https://api.linear.app/graphql' \</w:t>
        <w:br/>
        <w:t xml:space="preserve"> -H 'Accept: application/json' \</w:t>
        <w:br/>
        <w:t xml:space="preserve"> -H 'Content-Type: application/json' \</w:t>
        <w:br/>
        <w:t xml:space="preserve"> -d '{</w:t>
        <w:br/>
        <w:t xml:space="preserve"> "query": "mutation issueRemoveLabel($id: String!, $labelId: String!) { issueRemoveLabel(id: $id, labelId: $labelId) { success lastSyncId } }",</w:t>
        <w:br/>
        <w:t xml:space="preserve"> "variables": { "id": "issue_123", "labelId": "label_456" }</w:t>
        <w:br/>
        <w:t xml:space="preserve">  }'</w:t>
      </w:r>
    </w:p>
    <w:p>
      <w:pPr>
        <w:pStyle w:val="Heading3"/>
      </w:pPr>
      <w:r>
        <w:t>Example 2: Remove a label and return updated label IDs</w:t>
      </w:r>
    </w:p>
    <w:p>
      <w:r>
        <w:rPr>
          <w:b/>
          <w:color w:val="666666"/>
          <w:sz w:val="16"/>
        </w:rPr>
        <w:t>[bash]</w:t>
      </w:r>
    </w:p>
    <w:p>
      <w:pPr>
        <w:shd w:fill="F2F2F2" w:val="clear"/>
      </w:pPr>
      <w:r>
        <w:rPr>
          <w:rFonts w:ascii="Courier New" w:hAnsi="Courier New"/>
          <w:sz w:val="17"/>
        </w:rPr>
        <w:t>curl -s 'https://api.linear.app/graphql' \</w:t>
        <w:br/>
        <w:t xml:space="preserve"> -H 'Accept: application/json' \</w:t>
        <w:br/>
        <w:t xml:space="preserve"> -H 'Content-Type: application/json' \</w:t>
        <w:br/>
        <w:t xml:space="preserve"> -d '{</w:t>
        <w:br/>
        <w:t xml:space="preserve"> "query": "mutation issueRemoveLabel($id: String!, $labelId: String!) { issueRemoveLabel(id: $id, labelId: $labelId) { success issue { id identifier labelIds } } }",</w:t>
        <w:br/>
        <w:t xml:space="preserve"> "variables": { "id": "issue_123", "labelId": "label_456" }</w:t>
        <w:br/>
        <w:t xml:space="preserve">  }'</w:t>
      </w:r>
    </w:p>
    <w:p>
      <w:pPr>
        <w:pStyle w:val="Heading3"/>
      </w:pPr>
      <w:r>
        <w:t>Behavior</w:t>
      </w:r>
    </w:p>
    <w:p>
      <w:pPr>
        <w:pStyle w:val="ListBullet"/>
      </w:pPr>
      <w:r>
        <w:t>Validates that id and labelId are provided.</w:t>
      </w:r>
    </w:p>
    <w:p>
      <w:pPr>
        <w:pStyle w:val="ListBullet"/>
      </w:pPr>
      <w:r>
        <w:t>Removes the specified label from the specified issue.</w:t>
      </w:r>
    </w:p>
    <w:p>
      <w:pPr>
        <w:pStyle w:val="ListBullet"/>
      </w:pPr>
      <w:r>
        <w:t>Returns IssuePayload with success, lastSyncId, and (optionally) the updated issue fields you requested.</w:t>
      </w:r>
    </w:p>
    <w:p>
      <w:pPr>
        <w:pStyle w:val="Heading3"/>
      </w:pPr>
      <w:r>
        <w:t>Notes</w:t>
      </w:r>
    </w:p>
    <w:p>
      <w:pPr>
        <w:pStyle w:val="ListBullet"/>
      </w:pPr>
      <w:r>
        <w:t>Because this is GraphQL, you must explicitly request any Issue fields you want returned (e.g., labelIds, identifier, title).</w:t>
      </w:r>
    </w:p>
    <w:p>
      <w:pPr>
        <w:pStyle w:val="ListBullet"/>
      </w:pPr>
      <w:r>
        <w:t>The scraped content enumerates a very large Issue type; you can include any of those fields in the selection set as needed.</w:t>
      </w:r>
    </w:p>
    <w:p>
      <w:pPr>
        <w:pStyle w:val="Heading3"/>
      </w:pPr>
      <w:r>
        <w:t>Error Handling</w:t>
      </w:r>
    </w:p>
    <w:p>
      <w:r>
        <w:t>Linear GraphQL errors are typically returned in an errors array alongside (or instead of) data. The scraped content did not provide concrete error examples/status codes for this mutation, so none are included here.</w:t>
      </w:r>
    </w:p>
    <w:p>
      <w:pPr>
        <w:pStyle w:val="Heading3"/>
      </w:pPr>
      <w:r>
        <w:t>Related issues actions</w:t>
      </w:r>
    </w:p>
    <w:p>
      <w:pPr>
        <w:pStyle w:val="ListBullet"/>
      </w:pPr>
      <w:r>
        <w:t>[POST] Get an Issue by Attachment ID (attachmentIssue) [DEPRECATED] — /graphql</w:t>
      </w:r>
    </w:p>
    <w:p>
      <w:pPr>
        <w:pStyle w:val="ListBullet"/>
      </w:pPr>
      <w:r>
        <w:t>[POST] Add a Label to an Issue — /graphql</w:t>
      </w:r>
    </w:p>
    <w:p>
      <w:pPr>
        <w:pStyle w:val="ListBullet"/>
      </w:pPr>
      <w:r>
        <w:t>[POST] Get an Issue by ID (GraphQL) — /graphql</w:t>
      </w:r>
    </w:p>
    <w:p>
      <w:pPr>
        <w:pStyle w:val="ListBullet"/>
      </w:pPr>
      <w:r>
        <w:t>[POST] Archive an Issue — /graphql</w:t>
      </w:r>
    </w:p>
    <w:p>
      <w:pPr>
        <w:pStyle w:val="ListBullet"/>
      </w:pPr>
      <w:r>
        <w:t>[POST] Create an Issue — /graphql</w:t>
      </w:r>
    </w:p>
    <w:p>
      <w:pPr>
        <w:pStyle w:val="ListBullet"/>
      </w:pPr>
      <w:r>
        <w:t>[POST] Delete (Trash) an Issue — /graphql</w:t>
      </w:r>
    </w:p>
    <w:p>
      <w:r>
        <w:br w:type="page"/>
      </w:r>
    </w:p>
    <w:p>
      <w:pPr>
        <w:pStyle w:val="Heading2"/>
      </w:pPr>
      <w:r>
        <w:t>240. [POST] Add an Issue Reminder</w:t>
      </w:r>
    </w:p>
    <w:p>
      <w:r>
        <w:rPr>
          <w:b/>
        </w:rPr>
        <w:t xml:space="preserve">Endpoint: </w:t>
      </w:r>
      <w:r>
        <w:rPr>
          <w:rFonts w:ascii="Courier New" w:hAnsi="Courier New"/>
          <w:sz w:val="18"/>
        </w:rPr>
        <w:t>/graphql</w:t>
      </w:r>
    </w:p>
    <w:p>
      <w:pPr>
        <w:pStyle w:val="Heading3"/>
      </w:pPr>
      <w:r>
        <w:t>Add an Issue Reminder (issueReminder)</w:t>
      </w:r>
    </w:p>
    <w:p>
      <w:pPr>
        <w:pStyle w:val="Heading3"/>
      </w:pPr>
      <w:r>
        <w:t>Prerequisites</w:t>
      </w:r>
    </w:p>
    <w:p>
      <w:pPr>
        <w:pStyle w:val="ListBullet"/>
      </w:pPr>
      <w:r>
        <w:t>Must have permission to update the target issue (ability to add a reminder)</w:t>
      </w:r>
    </w:p>
    <w:p>
      <w:pPr>
        <w:pStyle w:val="Heading3"/>
      </w:pPr>
      <w:r>
        <w:t>Method</w:t>
      </w:r>
    </w:p>
    <w:p>
      <w:r>
        <w:t>POST</w:t>
      </w:r>
    </w:p>
    <w:p>
      <w:pPr>
        <w:pStyle w:val="Heading3"/>
      </w:pPr>
      <w:r>
        <w:t>URL</w:t>
      </w:r>
    </w:p>
    <w:p>
      <w:r>
        <w:t>https://api.linear.app/graphql</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Adds a reminder to an existing issue. Linear will send a notification when the specified reminder time is reached.</w:t>
      </w:r>
    </w:p>
    <w:p>
      <w:pPr>
        <w:pStyle w:val="Heading3"/>
      </w:pPr>
      <w:r>
        <w:t>Enforcement Rules</w:t>
      </w:r>
    </w:p>
    <w:p>
      <w:pPr>
        <w:pStyle w:val="ListBullet"/>
      </w:pPr>
      <w:r>
        <w:t xml:space="preserve">This is a GraphQL endpoint: </w:t>
        <w:br/>
        <w:br/>
        <w:t>Send the GraphQL operation in the request body as JSON with query and (optionally) variables.</w:t>
        <w:br/>
        <w:t>Do not send GraphQL variables as URL query parameters.</w:t>
      </w:r>
    </w:p>
    <w:p>
      <w:pPr>
        <w:pStyle w:val="ListBullet"/>
      </w:pPr>
      <w:r>
        <w:t xml:space="preserve">The mutation requires both variables: </w:t>
        <w:br/>
        <w:br/>
        <w:t>id (must be present and non-empty) — the issue identifier to add a reminder to.</w:t>
        <w:br/>
        <w:t>reminderAt (must be present and non-empty) — the date-time when the reminder notification should be sent.</w:t>
      </w:r>
    </w:p>
    <w:p>
      <w:pPr>
        <w:pStyle w:val="Heading3"/>
      </w:pPr>
      <w:r>
        <w:t>Required Path Parameters</w:t>
      </w:r>
    </w:p>
    <w:p>
      <w:r>
        <w:t>None.</w:t>
      </w:r>
    </w:p>
    <w:p>
      <w:pPr>
        <w:pStyle w:val="Heading3"/>
      </w:pPr>
      <w:r>
        <w:t>Required Query Parameters</w:t>
      </w:r>
    </w:p>
    <w:p>
      <w:r>
        <w:t>None.</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query</w:t>
            </w:r>
          </w:p>
        </w:tc>
        <w:tc>
          <w:tcPr>
            <w:tcW w:type="dxa" w:w="2880"/>
          </w:tcPr>
          <w:p>
            <w:r>
              <w:t>string</w:t>
            </w:r>
          </w:p>
        </w:tc>
        <w:tc>
          <w:tcPr>
            <w:tcW w:type="dxa" w:w="2880"/>
          </w:tcPr>
          <w:p>
            <w:r>
              <w:t>GraphQL mutation string.</w:t>
            </w:r>
          </w:p>
        </w:tc>
      </w:tr>
      <w:tr>
        <w:tc>
          <w:tcPr>
            <w:tcW w:type="dxa" w:w="2880"/>
          </w:tcPr>
          <w:p>
            <w:r>
              <w:t>variables</w:t>
            </w:r>
          </w:p>
        </w:tc>
        <w:tc>
          <w:tcPr>
            <w:tcW w:type="dxa" w:w="2880"/>
          </w:tcPr>
          <w:p>
            <w:r>
              <w:t>object</w:t>
            </w:r>
          </w:p>
        </w:tc>
        <w:tc>
          <w:tcPr>
            <w:tcW w:type="dxa" w:w="2880"/>
          </w:tcPr>
          <w:p>
            <w:r>
              <w:t>Variables map for the mutation. Must include id and reminderAt.</w:t>
            </w:r>
          </w:p>
        </w:tc>
      </w:tr>
    </w:tbl>
    <w:p/>
    <w:p>
      <w:pPr>
        <w:pStyle w:val="Heading3"/>
      </w:pPr>
      <w:r>
        <w:t>Required variables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The identifier of the issue to add a reminder for.</w:t>
            </w:r>
          </w:p>
        </w:tc>
      </w:tr>
      <w:tr>
        <w:tc>
          <w:tcPr>
            <w:tcW w:type="dxa" w:w="2880"/>
          </w:tcPr>
          <w:p>
            <w:r>
              <w:t>reminderAt</w:t>
            </w:r>
          </w:p>
        </w:tc>
        <w:tc>
          <w:tcPr>
            <w:tcW w:type="dxa" w:w="2880"/>
          </w:tcPr>
          <w:p>
            <w:r>
              <w:t>DateTime (string)</w:t>
            </w:r>
          </w:p>
        </w:tc>
        <w:tc>
          <w:tcPr>
            <w:tcW w:type="dxa" w:w="2880"/>
          </w:tcPr>
          <w:p>
            <w:r>
              <w:t>The time when a reminder notification will be sent (DateTime).</w:t>
            </w:r>
          </w:p>
        </w:tc>
      </w:tr>
    </w:tbl>
    <w:p/>
    <w:p>
      <w:pPr>
        <w:pStyle w:val="Heading3"/>
      </w:pPr>
      <w:r>
        <w:t>Response</w:t>
      </w:r>
    </w:p>
    <w:p>
      <w:pPr>
        <w:pStyle w:val="Heading3"/>
      </w:pPr>
      <w:r>
        <w:t>Success Response (200 OK)</w:t>
      </w:r>
    </w:p>
    <w:p>
      <w:r>
        <w:rPr>
          <w:b/>
        </w:rPr>
        <w:t>Note: GraphQL responses commonly return HTTP 200 even when application-level errors occur; check the errors field if present.</w:t>
      </w:r>
    </w:p>
    <w:p>
      <w:r>
        <w:rPr>
          <w:b/>
          <w:color w:val="666666"/>
          <w:sz w:val="16"/>
        </w:rPr>
        <w:t>[json]</w:t>
      </w:r>
    </w:p>
    <w:p>
      <w:pPr>
        <w:shd w:fill="F2F2F2" w:val="clear"/>
      </w:pPr>
      <w:r>
        <w:rPr>
          <w:rFonts w:ascii="Courier New" w:hAnsi="Courier New"/>
          <w:sz w:val="17"/>
        </w:rPr>
        <w:t>{</w:t>
        <w:br/>
        <w:t xml:space="preserve"> "data": {</w:t>
        <w:br/>
        <w:t xml:space="preserve"> "issueReminder": {</w:t>
        <w:br/>
        <w:t xml:space="preserve"> "success": true,</w:t>
        <w:br/>
        <w:t xml:space="preserve"> "lastSyncId": 123,</w:t>
        <w:br/>
        <w:t xml:space="preserve"> "issue": {</w:t>
        <w:br/>
        <w:t xml:space="preserve"> "id": "issue_123",</w:t>
        <w:br/>
        <w:t xml:space="preserve"> "identifier": "ENG-123",</w:t>
        <w:br/>
        <w:t xml:space="preserve"> "title": "Fix login bug",</w:t>
        <w:br/>
        <w:t xml:space="preserve"> "url": "https://linear.app/acme/issue/ENG-123/fix-login-bug",</w:t>
        <w:br/>
        <w:t xml:space="preserve"> "updatedAt": "2026-03-14T12:34:56.000Z"</w:t>
        <w:br/>
        <w:t xml:space="preserve"> }</w:t>
        <w:br/>
        <w:t xml:space="preserve"> }</w:t>
        <w:br/>
        <w:t xml:space="preserve"> }</w:t>
        <w:br/>
        <w:t>}</w:t>
      </w:r>
    </w:p>
    <w:p>
      <w:pPr>
        <w:pStyle w:val="Heading3"/>
      </w:pPr>
      <w:r>
        <w:t>Error Response (GraphQL errors in 200 OK)</w:t>
      </w:r>
    </w:p>
    <w:p>
      <w:r>
        <w:rPr>
          <w:b/>
          <w:color w:val="666666"/>
          <w:sz w:val="16"/>
        </w:rPr>
        <w:t>[json]</w:t>
      </w:r>
    </w:p>
    <w:p>
      <w:pPr>
        <w:shd w:fill="F2F2F2" w:val="clear"/>
      </w:pPr>
      <w:r>
        <w:rPr>
          <w:rFonts w:ascii="Courier New" w:hAnsi="Courier New"/>
          <w:sz w:val="17"/>
        </w:rPr>
        <w:t>{</w:t>
        <w:br/>
        <w:t xml:space="preserve"> "data": {</w:t>
        <w:br/>
        <w:t xml:space="preserve"> "issueReminder": null</w:t>
        <w:br/>
        <w:t xml:space="preserve"> },</w:t>
        <w:br/>
        <w:t xml:space="preserve"> "errors": [</w:t>
        <w:br/>
        <w:t xml:space="preserve"> {</w:t>
        <w:br/>
        <w:t xml:space="preserve"> "message": "Issue not found"</w:t>
        <w:br/>
        <w:t xml:space="preserve"> }</w:t>
        <w:br/>
        <w:t xml:space="preserve"> ]</w:t>
        <w:br/>
        <w:t>}</w:t>
      </w:r>
    </w:p>
    <w:p>
      <w:pPr>
        <w:pStyle w:val="Heading3"/>
      </w:pPr>
      <w:r>
        <w:t>Response Fields</w:t>
      </w:r>
    </w:p>
    <w:p>
      <w:pPr>
        <w:pStyle w:val="Heading3"/>
      </w:pPr>
      <w:r>
        <w:t>data.issueReminder (IssuePayload)</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success</w:t>
            </w:r>
          </w:p>
        </w:tc>
        <w:tc>
          <w:tcPr>
            <w:tcW w:type="dxa" w:w="2880"/>
          </w:tcPr>
          <w:p>
            <w:r>
              <w:t>boolean</w:t>
            </w:r>
          </w:p>
        </w:tc>
        <w:tc>
          <w:tcPr>
            <w:tcW w:type="dxa" w:w="2880"/>
          </w:tcPr>
          <w:p>
            <w:r>
              <w:t>Whether the operation was successful.</w:t>
            </w:r>
          </w:p>
        </w:tc>
      </w:tr>
      <w:tr>
        <w:tc>
          <w:tcPr>
            <w:tcW w:type="dxa" w:w="2880"/>
          </w:tcPr>
          <w:p>
            <w:r>
              <w:t>lastSyncId</w:t>
            </w:r>
          </w:p>
        </w:tc>
        <w:tc>
          <w:tcPr>
            <w:tcW w:type="dxa" w:w="2880"/>
          </w:tcPr>
          <w:p>
            <w:r>
              <w:t>number</w:t>
            </w:r>
          </w:p>
        </w:tc>
        <w:tc>
          <w:tcPr>
            <w:tcW w:type="dxa" w:w="2880"/>
          </w:tcPr>
          <w:p>
            <w:r>
              <w:t>The identifier of the last sync operation.</w:t>
            </w:r>
          </w:p>
        </w:tc>
      </w:tr>
      <w:tr>
        <w:tc>
          <w:tcPr>
            <w:tcW w:type="dxa" w:w="2880"/>
          </w:tcPr>
          <w:p>
            <w:r>
              <w:t>issue</w:t>
            </w:r>
          </w:p>
        </w:tc>
        <w:tc>
          <w:tcPr>
            <w:tcW w:type="dxa" w:w="2880"/>
          </w:tcPr>
          <w:p>
            <w:r>
              <w:t>Issue</w:t>
            </w:r>
          </w:p>
        </w:tc>
        <w:tc>
          <w:tcPr>
            <w:tcW w:type="dxa" w:w="2880"/>
          </w:tcPr>
          <w:p>
            <w:r>
              <w:t>The issue that was created or updated.</w:t>
            </w:r>
          </w:p>
        </w:tc>
      </w:tr>
    </w:tbl>
    <w:p/>
    <w:p>
      <w:pPr>
        <w:pStyle w:val="Heading3"/>
      </w:pPr>
      <w:r>
        <w:t>data.issueReminder.issue (Issue)</w:t>
      </w:r>
    </w:p>
    <w:p>
      <w:r>
        <w:t>The scraped documentation lists a very large set of Issue fields. Commonly used fields include: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ID</w:t>
            </w:r>
          </w:p>
        </w:tc>
        <w:tc>
          <w:tcPr>
            <w:tcW w:type="dxa" w:w="2880"/>
          </w:tcPr>
          <w:p>
            <w:r>
              <w:t>The unique identifier of the issue.</w:t>
            </w:r>
          </w:p>
        </w:tc>
      </w:tr>
      <w:tr>
        <w:tc>
          <w:tcPr>
            <w:tcW w:type="dxa" w:w="2880"/>
          </w:tcPr>
          <w:p>
            <w:r>
              <w:t>identifier</w:t>
            </w:r>
          </w:p>
        </w:tc>
        <w:tc>
          <w:tcPr>
            <w:tcW w:type="dxa" w:w="2880"/>
          </w:tcPr>
          <w:p>
            <w:r>
              <w:t>string</w:t>
            </w:r>
          </w:p>
        </w:tc>
        <w:tc>
          <w:tcPr>
            <w:tcW w:type="dxa" w:w="2880"/>
          </w:tcPr>
          <w:p>
            <w:r>
              <w:t>Human readable issue identifier (e.g. ENG-123).</w:t>
            </w:r>
          </w:p>
        </w:tc>
      </w:tr>
      <w:tr>
        <w:tc>
          <w:tcPr>
            <w:tcW w:type="dxa" w:w="2880"/>
          </w:tcPr>
          <w:p>
            <w:r>
              <w:t>title</w:t>
            </w:r>
          </w:p>
        </w:tc>
        <w:tc>
          <w:tcPr>
            <w:tcW w:type="dxa" w:w="2880"/>
          </w:tcPr>
          <w:p>
            <w:r>
              <w:t>string</w:t>
            </w:r>
          </w:p>
        </w:tc>
        <w:tc>
          <w:tcPr>
            <w:tcW w:type="dxa" w:w="2880"/>
          </w:tcPr>
          <w:p>
            <w:r>
              <w:t>The issue title.</w:t>
            </w:r>
          </w:p>
        </w:tc>
      </w:tr>
      <w:tr>
        <w:tc>
          <w:tcPr>
            <w:tcW w:type="dxa" w:w="2880"/>
          </w:tcPr>
          <w:p>
            <w:r>
              <w:t>url</w:t>
            </w:r>
          </w:p>
        </w:tc>
        <w:tc>
          <w:tcPr>
            <w:tcW w:type="dxa" w:w="2880"/>
          </w:tcPr>
          <w:p>
            <w:r>
              <w:t>string</w:t>
            </w:r>
          </w:p>
        </w:tc>
        <w:tc>
          <w:tcPr>
            <w:tcW w:type="dxa" w:w="2880"/>
          </w:tcPr>
          <w:p>
            <w:r>
              <w:t>Issue URL.</w:t>
            </w:r>
          </w:p>
        </w:tc>
      </w:tr>
      <w:tr>
        <w:tc>
          <w:tcPr>
            <w:tcW w:type="dxa" w:w="2880"/>
          </w:tcPr>
          <w:p>
            <w:r>
              <w:t>updatedAt</w:t>
            </w:r>
          </w:p>
        </w:tc>
        <w:tc>
          <w:tcPr>
            <w:tcW w:type="dxa" w:w="2880"/>
          </w:tcPr>
          <w:p>
            <w:r>
              <w:t>DateTime (string)</w:t>
            </w:r>
          </w:p>
        </w:tc>
        <w:tc>
          <w:tcPr>
            <w:tcW w:type="dxa" w:w="2880"/>
          </w:tcPr>
          <w:p>
            <w:r>
              <w:t>The last time the entity was meaningfully updated.</w:t>
            </w:r>
          </w:p>
        </w:tc>
      </w:tr>
    </w:tbl>
    <w:p/>
    <w:p>
      <w:pPr>
        <w:pStyle w:val="Heading3"/>
      </w:pPr>
      <w:r>
        <w:t>Sample Request</w:t>
      </w:r>
    </w:p>
    <w:p>
      <w:r>
        <w:rPr>
          <w:b/>
          <w:color w:val="666666"/>
          <w:sz w:val="16"/>
        </w:rPr>
        <w:t>[bash]</w:t>
      </w:r>
    </w:p>
    <w:p>
      <w:pPr>
        <w:shd w:fill="F2F2F2" w:val="clear"/>
      </w:pPr>
      <w:r>
        <w:rPr>
          <w:rFonts w:ascii="Courier New" w:hAnsi="Courier New"/>
          <w:sz w:val="17"/>
        </w:rPr>
        <w:t>curl -i --location 'https://api.linear.app/graphql' \</w:t>
        <w:br/>
        <w:t xml:space="preserve"> --header 'Accept: application/json' \</w:t>
        <w:br/>
        <w:t xml:space="preserve"> --header 'Content-Type: application/json' \</w:t>
        <w:br/>
        <w:t xml:space="preserve"> --data '{</w:t>
        <w:br/>
        <w:t xml:space="preserve"> "query": "mutation issueReminder($id: String!, $reminderAt: DateTime!) { issueReminder(id: $id, reminderAt: $reminderAt) { success lastSyncId issue { id identifier title url updatedAt } } }",</w:t>
        <w:br/>
        <w:t xml:space="preserve"> "variables": {</w:t>
        <w:br/>
        <w:t xml:space="preserve"> "id": "ISSUE_ID_OR_KEY",</w:t>
        <w:br/>
        <w:t xml:space="preserve"> "reminderAt": "2026-03-20T09:00:00.000Z"</w:t>
        <w:br/>
        <w:t xml:space="preserve">    }</w:t>
        <w:br/>
        <w:t xml:space="preserve">  }'</w:t>
      </w:r>
    </w:p>
    <w:p>
      <w:pPr>
        <w:pStyle w:val="Heading3"/>
      </w:pPr>
      <w:r>
        <w:t>Example Usage</w:t>
      </w:r>
    </w:p>
    <w:p>
      <w:pPr>
        <w:pStyle w:val="Heading3"/>
      </w:pPr>
      <w:r>
        <w:t>Example 1: Add a reminder for tomorrow morning</w:t>
      </w:r>
    </w:p>
    <w:p>
      <w:r>
        <w:rPr>
          <w:b/>
          <w:color w:val="666666"/>
          <w:sz w:val="16"/>
        </w:rPr>
        <w:t>[bash]</w:t>
      </w:r>
    </w:p>
    <w:p>
      <w:pPr>
        <w:shd w:fill="F2F2F2" w:val="clear"/>
      </w:pPr>
      <w:r>
        <w:rPr>
          <w:rFonts w:ascii="Courier New" w:hAnsi="Courier New"/>
          <w:sz w:val="17"/>
        </w:rPr>
        <w:t>curl -sS 'https://api.linear.app/graphql' \</w:t>
        <w:br/>
        <w:t xml:space="preserve"> -H 'Accept: application/json' \</w:t>
        <w:br/>
        <w:t xml:space="preserve"> -H 'Content-Type: application/json' \</w:t>
        <w:br/>
        <w:t xml:space="preserve"> --data '{</w:t>
        <w:br/>
        <w:t xml:space="preserve"> "query": "mutation issueReminder($id: String!, $reminderAt: DateTime!) { issueReminder(id: $id, reminderAt: $reminderAt) { success lastSyncId issue { id identifier title updatedAt } } }",</w:t>
        <w:br/>
        <w:t xml:space="preserve"> "variables": {</w:t>
        <w:br/>
        <w:t xml:space="preserve"> "id": "ISSUE_ID_OR_KEY",</w:t>
        <w:br/>
        <w:t xml:space="preserve"> "reminderAt": "2026-03-15T09:00:00.000Z"</w:t>
        <w:br/>
        <w:t xml:space="preserve">    }</w:t>
        <w:br/>
        <w:t xml:space="preserve">  }'</w:t>
      </w:r>
    </w:p>
    <w:p>
      <w:pPr>
        <w:pStyle w:val="Heading3"/>
      </w:pPr>
      <w:r>
        <w:t>Example 2: Request additional issue fields in the payload</w:t>
      </w:r>
    </w:p>
    <w:p>
      <w:r>
        <w:rPr>
          <w:b/>
          <w:color w:val="666666"/>
          <w:sz w:val="16"/>
        </w:rPr>
        <w:t>[bash]</w:t>
      </w:r>
    </w:p>
    <w:p>
      <w:pPr>
        <w:shd w:fill="F2F2F2" w:val="clear"/>
      </w:pPr>
      <w:r>
        <w:rPr>
          <w:rFonts w:ascii="Courier New" w:hAnsi="Courier New"/>
          <w:sz w:val="17"/>
        </w:rPr>
        <w:t>curl -sS 'https://api.linear.app/graphql' \</w:t>
        <w:br/>
        <w:t xml:space="preserve"> -H 'Accept: application/json' \</w:t>
        <w:br/>
        <w:t xml:space="preserve"> -H 'Content-Type: application/json' \</w:t>
        <w:br/>
        <w:t xml:space="preserve"> --data '{</w:t>
        <w:br/>
        <w:t xml:space="preserve"> "query": "mutation issueReminder($id: String!, $reminderAt: DateTime!) { issueReminder(id: $id, reminderAt: $reminderAt) { success issue { id identifier title url createdAt updatedAt } } }",</w:t>
        <w:br/>
        <w:t xml:space="preserve"> "variables": {</w:t>
        <w:br/>
        <w:t xml:space="preserve"> "id": "ISSUE_ID_OR_KEY",</w:t>
        <w:br/>
        <w:t xml:space="preserve"> "reminderAt": "2026-03-20T09:00:00.000Z"</w:t>
        <w:br/>
        <w:t xml:space="preserve">    }</w:t>
        <w:br/>
        <w:t xml:space="preserve">  }'</w:t>
      </w:r>
    </w:p>
    <w:p>
      <w:pPr>
        <w:pStyle w:val="Heading3"/>
      </w:pPr>
      <w:r>
        <w:t>Behavior</w:t>
      </w:r>
    </w:p>
    <w:p>
      <w:pPr>
        <w:pStyle w:val="ListBullet"/>
      </w:pPr>
      <w:r>
        <w:t>Validates that id references an existing issue and that reminderAt is a valid DateTime.</w:t>
      </w:r>
    </w:p>
    <w:p>
      <w:pPr>
        <w:pStyle w:val="ListBullet"/>
      </w:pPr>
      <w:r>
        <w:t>Adds the reminder to the issue.</w:t>
      </w:r>
    </w:p>
    <w:p>
      <w:pPr>
        <w:pStyle w:val="ListBullet"/>
      </w:pPr>
      <w:r>
        <w:t>Schedules a notification to be sent at reminderAt.</w:t>
      </w:r>
    </w:p>
    <w:p>
      <w:pPr>
        <w:pStyle w:val="ListBullet"/>
      </w:pPr>
      <w:r>
        <w:t>Returns an IssuePayload containing success, lastSyncId, and the updated issue (as requested in the selection set).</w:t>
      </w:r>
    </w:p>
    <w:p>
      <w:pPr>
        <w:pStyle w:val="Heading3"/>
      </w:pPr>
      <w:r>
        <w:t>Notes</w:t>
      </w:r>
    </w:p>
    <w:p>
      <w:pPr>
        <w:pStyle w:val="ListBullet"/>
      </w:pPr>
      <w:r>
        <w:t>The issue object returned is determined by your GraphQL selection set (the fields you request inside issue { ... }).</w:t>
      </w:r>
    </w:p>
    <w:p>
      <w:pPr>
        <w:pStyle w:val="ListBullet"/>
      </w:pPr>
      <w:r>
        <w:t>reminderAt must be provided as a GraphQL DateTime value (typically an ISO 8601 string).</w:t>
      </w:r>
    </w:p>
    <w:p>
      <w:pPr>
        <w:pStyle w:val="Heading3"/>
      </w:pPr>
      <w:r>
        <w:t>Error Handling</w:t>
      </w:r>
    </w:p>
    <w:p>
      <w:pPr>
        <w:pStyle w:val="ListBullet"/>
      </w:pPr>
      <w:r>
        <w:t xml:space="preserve">Errors are returned via the GraphQL errors array (often with HTTP 200), for example if: </w:t>
        <w:br/>
        <w:br/>
        <w:t>the issue id is invalid / not found</w:t>
        <w:br/>
        <w:t>the user lacks permission to update the issue</w:t>
        <w:br/>
        <w:t>reminderAt is invalid or missing</w:t>
      </w:r>
    </w:p>
    <w:p>
      <w:r>
        <w:br w:type="page"/>
      </w:r>
    </w:p>
    <w:p>
      <w:pPr>
        <w:pStyle w:val="Heading2"/>
      </w:pPr>
      <w:r>
        <w:t>241. [POST] List Issues</w:t>
      </w:r>
    </w:p>
    <w:p>
      <w:r>
        <w:rPr>
          <w:b/>
        </w:rPr>
        <w:t xml:space="preserve">Endpoint: </w:t>
      </w:r>
      <w:r>
        <w:rPr>
          <w:rFonts w:ascii="Courier New" w:hAnsi="Courier New"/>
          <w:sz w:val="18"/>
        </w:rPr>
        <w:t>/graphql</w:t>
      </w:r>
    </w:p>
    <w:p>
      <w:pPr>
        <w:pStyle w:val="Heading3"/>
      </w:pPr>
      <w:r>
        <w:t>Prerequisites</w:t>
      </w:r>
    </w:p>
    <w:p>
      <w:pPr>
        <w:pStyle w:val="ListBullet"/>
      </w:pPr>
      <w:r>
        <w:t>Access to a Linear workspace with permission to read issues.</w:t>
      </w:r>
    </w:p>
    <w:p>
      <w:pPr>
        <w:pStyle w:val="Heading3"/>
      </w:pPr>
      <w:r>
        <w:t>Method</w:t>
      </w:r>
    </w:p>
    <w:p>
      <w:r>
        <w:t>POST</w:t>
      </w:r>
    </w:p>
    <w:p>
      <w:pPr>
        <w:pStyle w:val="Heading3"/>
      </w:pPr>
      <w:r>
        <w:t>URL</w:t>
      </w:r>
    </w:p>
    <w:p>
      <w:r>
        <w:t>https://api.linear.app/graphql</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Returns issues from the Linear workspace as an IssueConnection. Supports forward/backward pagination, filtering, and ordering.</w:t>
      </w:r>
    </w:p>
    <w:p>
      <w:pPr>
        <w:pStyle w:val="Heading3"/>
      </w:pPr>
      <w:r>
        <w:t>Enforcement Rules</w:t>
      </w:r>
    </w:p>
    <w:p>
      <w:pPr>
        <w:pStyle w:val="ListBullet"/>
      </w:pPr>
      <w:r>
        <w:t>This is a GraphQL endpoint: always call it with POST https://api.linear.app/graphql.</w:t>
      </w:r>
    </w:p>
    <w:p>
      <w:pPr>
        <w:pStyle w:val="ListBullet"/>
      </w:pPr>
      <w:r>
        <w:t>When executing the action, send parameters as GraphQL variables in the JSON request body, not as URL query parameters.</w:t>
      </w:r>
    </w:p>
    <w:p>
      <w:pPr>
        <w:pStyle w:val="ListBullet"/>
      </w:pPr>
      <w:r>
        <w:t xml:space="preserve">Pagination rules: </w:t>
        <w:br/>
        <w:br/>
        <w:t>For forward pagination, use first with optional after.</w:t>
        <w:br/>
        <w:t>For backward pagination, use last with optional before.</w:t>
      </w:r>
    </w:p>
    <w:p>
      <w:pPr>
        <w:pStyle w:val="ListBullet"/>
      </w:pPr>
      <w:r>
        <w:t>orderBy controls pagination ordering and only supports createdAt (default) and updatedAt.</w:t>
      </w:r>
    </w:p>
    <w:p>
      <w:pPr>
        <w:pStyle w:val="Heading3"/>
      </w:pPr>
      <w:r>
        <w:t>GraphQL Operation</w:t>
      </w:r>
    </w:p>
    <w:p>
      <w:pPr>
        <w:pStyle w:val="Heading3"/>
      </w:pPr>
      <w:r>
        <w:t>Query</w:t>
      </w:r>
    </w:p>
    <w:p>
      <w:pPr>
        <w:shd w:fill="F2F2F2" w:val="clear"/>
      </w:pPr>
      <w:r>
        <w:rPr>
          <w:rFonts w:ascii="Courier New" w:hAnsi="Courier New"/>
          <w:sz w:val="17"/>
        </w:rPr>
        <w:t>query issues(</w:t>
        <w:br/>
        <w:t xml:space="preserve">  $after: String</w:t>
        <w:br/>
        <w:t xml:space="preserve">  $before: String</w:t>
        <w:br/>
        <w:t xml:space="preserve">  $filter: IssueFilter</w:t>
        <w:br/>
        <w:t xml:space="preserve">  $first: Int</w:t>
        <w:br/>
        <w:t xml:space="preserve">  $includeArchived: Boolean</w:t>
        <w:br/>
        <w:t xml:space="preserve">  $last: Int</w:t>
        <w:br/>
        <w:t xml:space="preserve">  $orderBy: PaginationOrderBy</w:t>
        <w:br/>
        <w:t xml:space="preserve">  $sort: [IssueSortInput!]</w:t>
        <w:br/>
        <w:t>) {</w:t>
        <w:br/>
        <w:t xml:space="preserve"> issues(</w:t>
        <w:br/>
        <w:t xml:space="preserve"> after: $after</w:t>
        <w:br/>
        <w:t xml:space="preserve"> before: $before</w:t>
        <w:br/>
        <w:t xml:space="preserve"> filter: $filter</w:t>
        <w:br/>
        <w:t xml:space="preserve"> first: $first</w:t>
        <w:br/>
        <w:t xml:space="preserve"> includeArchived: $includeArchived</w:t>
        <w:br/>
        <w:t xml:space="preserve"> last: $last</w:t>
        <w:br/>
        <w:t xml:space="preserve"> orderBy: $orderBy</w:t>
        <w:br/>
        <w:t xml:space="preserve"> sort: $sort</w:t>
        <w:br/>
        <w:t xml:space="preserve"> ) {</w:t>
        <w:br/>
        <w:t xml:space="preserve"> edges {</w:t>
        <w:br/>
        <w:t xml:space="preserve"> cursor</w:t>
        <w:br/>
        <w:t xml:space="preserve"> node {</w:t>
        <w:br/>
        <w:t xml:space="preserve"> id</w:t>
        <w:br/>
        <w:t xml:space="preserve"> identifier</w:t>
        <w:br/>
        <w:t xml:space="preserve"> title</w:t>
        <w:br/>
        <w:t xml:space="preserve"> createdAt</w:t>
        <w:br/>
        <w:t xml:space="preserve"> updatedAt</w:t>
        <w:br/>
        <w:t xml:space="preserve"> archivedAt</w:t>
        <w:br/>
        <w:t xml:space="preserve"> }</w:t>
        <w:br/>
        <w:t xml:space="preserve"> }</w:t>
        <w:br/>
        <w:t xml:space="preserve"> nodes {</w:t>
        <w:br/>
        <w:t xml:space="preserve"> id</w:t>
        <w:br/>
        <w:t xml:space="preserve"> identifier</w:t>
        <w:br/>
        <w:t xml:space="preserve"> title</w:t>
        <w:br/>
        <w:t xml:space="preserve"> createdAt</w:t>
        <w:br/>
        <w:t xml:space="preserve"> updatedAt</w:t>
        <w:br/>
        <w:t xml:space="preserve"> archivedAt</w:t>
        <w:br/>
        <w:t xml:space="preserve"> }</w:t>
        <w:br/>
        <w:t xml:space="preserve"> pageInfo {</w:t>
        <w:br/>
        <w:t xml:space="preserve"> startCursor</w:t>
        <w:br/>
        <w:t xml:space="preserve"> endCursor</w:t>
        <w:br/>
        <w:t xml:space="preserve"> hasNextPage</w:t>
        <w:br/>
        <w:t xml:space="preserve"> hasPreviousPage</w:t>
        <w:br/>
        <w:t xml:space="preserve"> }</w:t>
        <w:br/>
        <w:t xml:space="preserve"> }</w:t>
        <w:br/>
        <w:t>}</w:t>
      </w:r>
    </w:p>
    <w:p>
      <w:r>
        <w:rPr>
          <w:b/>
        </w:rPr>
        <w:t>Note: Note: The scraped content lists many additional Issue fields available. Include additional fields in node { ... } as needed.</w:t>
      </w:r>
    </w:p>
    <w:p>
      <w:pPr>
        <w:pStyle w:val="Heading3"/>
      </w:pPr>
      <w:r>
        <w:t>Required Path Parameters</w:t>
      </w:r>
    </w:p>
    <w:p>
      <w:r>
        <w:t>None.</w:t>
      </w:r>
    </w:p>
    <w:p>
      <w:pPr>
        <w:pStyle w:val="Heading3"/>
      </w:pPr>
      <w:r>
        <w:t>Required Query Parameters</w:t>
      </w:r>
    </w:p>
    <w:p>
      <w:r>
        <w:t>None.</w:t>
      </w:r>
    </w:p>
    <w:p>
      <w:pPr>
        <w:pStyle w:val="Heading3"/>
      </w:pPr>
      <w:r>
        <w:t>Optional Query Parameters</w:t>
      </w:r>
    </w:p>
    <w:p>
      <w:r>
        <w:t>None.</w:t>
      </w:r>
    </w:p>
    <w:p>
      <w:pPr>
        <w:pStyle w:val="Heading3"/>
      </w:pPr>
      <w:r>
        <w:t>Request Body</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query</w:t>
            </w:r>
          </w:p>
        </w:tc>
        <w:tc>
          <w:tcPr>
            <w:tcW w:type="dxa" w:w="2880"/>
          </w:tcPr>
          <w:p>
            <w:r>
              <w:t>string</w:t>
            </w:r>
          </w:p>
        </w:tc>
        <w:tc>
          <w:tcPr>
            <w:tcW w:type="dxa" w:w="2880"/>
          </w:tcPr>
          <w:p>
            <w:r>
              <w:t>GraphQL query string.</w:t>
            </w:r>
          </w:p>
        </w:tc>
      </w:tr>
      <w:tr>
        <w:tc>
          <w:tcPr>
            <w:tcW w:type="dxa" w:w="2880"/>
          </w:tcPr>
          <w:p>
            <w:r>
              <w:t>variables</w:t>
            </w:r>
          </w:p>
        </w:tc>
        <w:tc>
          <w:tcPr>
            <w:tcW w:type="dxa" w:w="2880"/>
          </w:tcPr>
          <w:p>
            <w:r>
              <w:t>object</w:t>
            </w:r>
          </w:p>
        </w:tc>
        <w:tc>
          <w:tcPr>
            <w:tcW w:type="dxa" w:w="2880"/>
          </w:tcPr>
          <w:p>
            <w:r>
              <w:t>GraphQL variables object (can be {} if unused).</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operationName</w:t>
            </w:r>
          </w:p>
        </w:tc>
        <w:tc>
          <w:tcPr>
            <w:tcW w:type="dxa" w:w="2880"/>
          </w:tcPr>
          <w:p>
            <w:r>
              <w:t>string</w:t>
            </w:r>
          </w:p>
        </w:tc>
        <w:tc>
          <w:tcPr>
            <w:tcW w:type="dxa" w:w="2880"/>
          </w:tcPr>
          <w:p>
            <w:r>
              <w:t>Optional GraphQL operation name.</w:t>
            </w:r>
          </w:p>
        </w:tc>
      </w:tr>
    </w:tbl>
    <w:p/>
    <w:p>
      <w:pPr>
        <w:pStyle w:val="Heading3"/>
      </w:pPr>
      <w:r>
        <w:t>GraphQL Variables</w:t>
      </w:r>
    </w:p>
    <w:p>
      <w:pPr>
        <w:pStyle w:val="Heading3"/>
      </w:pPr>
      <w:r>
        <w:t>Optional Variables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after</w:t>
            </w:r>
          </w:p>
        </w:tc>
        <w:tc>
          <w:tcPr>
            <w:tcW w:type="dxa" w:w="2880"/>
          </w:tcPr>
          <w:p>
            <w:r>
              <w:t>string</w:t>
            </w:r>
          </w:p>
        </w:tc>
        <w:tc>
          <w:tcPr>
            <w:tcW w:type="dxa" w:w="2880"/>
          </w:tcPr>
          <w:p>
            <w:r>
              <w:t>Cursor for forward pagination; use with first.</w:t>
            </w:r>
          </w:p>
        </w:tc>
      </w:tr>
      <w:tr>
        <w:tc>
          <w:tcPr>
            <w:tcW w:type="dxa" w:w="2880"/>
          </w:tcPr>
          <w:p>
            <w:r>
              <w:t>before</w:t>
            </w:r>
          </w:p>
        </w:tc>
        <w:tc>
          <w:tcPr>
            <w:tcW w:type="dxa" w:w="2880"/>
          </w:tcPr>
          <w:p>
            <w:r>
              <w:t>string</w:t>
            </w:r>
          </w:p>
        </w:tc>
        <w:tc>
          <w:tcPr>
            <w:tcW w:type="dxa" w:w="2880"/>
          </w:tcPr>
          <w:p>
            <w:r>
              <w:t>Cursor for backward pagination; use with last.</w:t>
            </w:r>
          </w:p>
        </w:tc>
      </w:tr>
      <w:tr>
        <w:tc>
          <w:tcPr>
            <w:tcW w:type="dxa" w:w="2880"/>
          </w:tcPr>
          <w:p>
            <w:r>
              <w:t>filter</w:t>
            </w:r>
          </w:p>
        </w:tc>
        <w:tc>
          <w:tcPr>
            <w:tcW w:type="dxa" w:w="2880"/>
          </w:tcPr>
          <w:p>
            <w:r>
              <w:t>IssueFilter</w:t>
            </w:r>
          </w:p>
        </w:tc>
        <w:tc>
          <w:tcPr>
            <w:tcW w:type="dxa" w:w="2880"/>
          </w:tcPr>
          <w:p>
            <w:r>
              <w:t>Filter returned issues. (Complex object; see “Filter” notes below.)</w:t>
            </w:r>
          </w:p>
        </w:tc>
      </w:tr>
      <w:tr>
        <w:tc>
          <w:tcPr>
            <w:tcW w:type="dxa" w:w="2880"/>
          </w:tcPr>
          <w:p>
            <w:r>
              <w:t>first</w:t>
            </w:r>
          </w:p>
        </w:tc>
        <w:tc>
          <w:tcPr>
            <w:tcW w:type="dxa" w:w="2880"/>
          </w:tcPr>
          <w:p>
            <w:r>
              <w:t>int</w:t>
            </w:r>
          </w:p>
        </w:tc>
        <w:tc>
          <w:tcPr>
            <w:tcW w:type="dxa" w:w="2880"/>
          </w:tcPr>
          <w:p>
            <w:r>
              <w:t>Number of items to forward paginate (used with after). Default: 50.</w:t>
            </w:r>
          </w:p>
        </w:tc>
      </w:tr>
      <w:tr>
        <w:tc>
          <w:tcPr>
            <w:tcW w:type="dxa" w:w="2880"/>
          </w:tcPr>
          <w:p>
            <w:r>
              <w:t>includeArchived</w:t>
            </w:r>
          </w:p>
        </w:tc>
        <w:tc>
          <w:tcPr>
            <w:tcW w:type="dxa" w:w="2880"/>
          </w:tcPr>
          <w:p>
            <w:r>
              <w:t>boolean</w:t>
            </w:r>
          </w:p>
        </w:tc>
        <w:tc>
          <w:tcPr>
            <w:tcW w:type="dxa" w:w="2880"/>
          </w:tcPr>
          <w:p>
            <w:r>
              <w:t>Whether archived resources should be included. Default: false.</w:t>
            </w:r>
          </w:p>
        </w:tc>
      </w:tr>
      <w:tr>
        <w:tc>
          <w:tcPr>
            <w:tcW w:type="dxa" w:w="2880"/>
          </w:tcPr>
          <w:p>
            <w:r>
              <w:t>last</w:t>
            </w:r>
          </w:p>
        </w:tc>
        <w:tc>
          <w:tcPr>
            <w:tcW w:type="dxa" w:w="2880"/>
          </w:tcPr>
          <w:p>
            <w:r>
              <w:t>int</w:t>
            </w:r>
          </w:p>
        </w:tc>
        <w:tc>
          <w:tcPr>
            <w:tcW w:type="dxa" w:w="2880"/>
          </w:tcPr>
          <w:p>
            <w:r>
              <w:t>Number of items to backward paginate (used with before). Default: 50.</w:t>
            </w:r>
          </w:p>
        </w:tc>
      </w:tr>
      <w:tr>
        <w:tc>
          <w:tcPr>
            <w:tcW w:type="dxa" w:w="2880"/>
          </w:tcPr>
          <w:p>
            <w:r>
              <w:t>orderBy</w:t>
            </w:r>
          </w:p>
        </w:tc>
        <w:tc>
          <w:tcPr>
            <w:tcW w:type="dxa" w:w="2880"/>
          </w:tcPr>
          <w:p>
            <w:r>
              <w:t>PaginationOrderBy</w:t>
            </w:r>
          </w:p>
        </w:tc>
        <w:tc>
          <w:tcPr>
            <w:tcW w:type="dxa" w:w="2880"/>
          </w:tcPr>
          <w:p>
            <w:r>
              <w:t>Field used for pagination ordering. Enum: createdAt (default), updatedAt.</w:t>
            </w:r>
          </w:p>
        </w:tc>
      </w:tr>
      <w:tr>
        <w:tc>
          <w:tcPr>
            <w:tcW w:type="dxa" w:w="2880"/>
          </w:tcPr>
          <w:p>
            <w:r>
              <w:t>sort</w:t>
            </w:r>
          </w:p>
        </w:tc>
        <w:tc>
          <w:tcPr>
            <w:tcW w:type="dxa" w:w="2880"/>
          </w:tcPr>
          <w:p>
            <w:r>
              <w:t>[IssueSortInput!]</w:t>
            </w:r>
          </w:p>
        </w:tc>
        <w:tc>
          <w:tcPr>
            <w:tcW w:type="dxa" w:w="2880"/>
          </w:tcPr>
          <w:p>
            <w:r>
              <w:t>[INTERNAL] Sort returned issues (complex object).</w:t>
            </w:r>
          </w:p>
        </w:tc>
      </w:tr>
    </w:tbl>
    <w:p/>
    <w:p>
      <w:pPr>
        <w:pStyle w:val="Heading3"/>
      </w:pPr>
      <w:r>
        <w:t>Filter (high-level)</w:t>
      </w:r>
    </w:p>
    <w:p>
      <w:r>
        <w:t>The scraped schema shows filter: IssueFilter with many nested comparator/filter types (e.g., date comparators, string comparators, user/team filters, etc.). Because the full IssueFilter schema is extensive, here are a few patterns explicitly shown:</w:t>
      </w:r>
    </w:p>
    <w:p>
      <w:pPr>
        <w:pStyle w:val="ListBullet"/>
      </w:pPr>
      <w:r>
        <w:t xml:space="preserve">Comparators commonly include fields like: </w:t>
        <w:br/>
        <w:br/>
        <w:t>eq, neq</w:t>
        <w:br/>
        <w:t>in, nin</w:t>
        <w:br/>
        <w:t>gt, gte, lt, lte</w:t>
        <w:br/>
        <w:t>plus null: Boolean for nullable comparators</w:t>
      </w:r>
    </w:p>
    <w:p>
      <w:pPr>
        <w:pStyle w:val="ListBullet"/>
      </w:pPr>
      <w:r>
        <w:t xml:space="preserve">Many collection filters support: </w:t>
        <w:br/>
        <w:br/>
        <w:t>and: [...], or: [...]</w:t>
        <w:br/>
        <w:t>every, some (and sometimes length)</w:t>
      </w:r>
    </w:p>
    <w:p>
      <w:r>
        <w:t>Use these shapes exactly as defined in Linear’s GraphQL schema for the specific filter field you’re setting (e.g., title: StringComparator, createdAt: DateComparator, etc.).</w:t>
      </w:r>
    </w:p>
    <w:p>
      <w:pPr>
        <w:pStyle w:val="Heading3"/>
      </w:pPr>
      <w:r>
        <w:t>Response</w:t>
      </w:r>
    </w:p>
    <w:p>
      <w:pPr>
        <w:pStyle w:val="Heading3"/>
      </w:pPr>
      <w:r>
        <w:t>Success Response (200 OK)</w:t>
      </w:r>
    </w:p>
    <w:p>
      <w:r>
        <w:t>GraphQL responses return data on success; errors may also be present in an errors array.</w:t>
      </w:r>
    </w:p>
    <w:p>
      <w:r>
        <w:rPr>
          <w:b/>
          <w:color w:val="666666"/>
          <w:sz w:val="16"/>
        </w:rPr>
        <w:t>[json]</w:t>
      </w:r>
    </w:p>
    <w:p>
      <w:pPr>
        <w:shd w:fill="F2F2F2" w:val="clear"/>
      </w:pPr>
      <w:r>
        <w:rPr>
          <w:rFonts w:ascii="Courier New" w:hAnsi="Courier New"/>
          <w:sz w:val="17"/>
        </w:rPr>
        <w:t>{</w:t>
        <w:br/>
        <w:t xml:space="preserve"> "data": {</w:t>
        <w:br/>
        <w:t xml:space="preserve"> "issues": {</w:t>
        <w:br/>
        <w:t xml:space="preserve"> "edges": [</w:t>
        <w:br/>
        <w:t xml:space="preserve"> {</w:t>
        <w:br/>
        <w:t xml:space="preserve"> "cursor": "cursor_example_1",</w:t>
        <w:br/>
        <w:t xml:space="preserve"> "node": {</w:t>
        <w:br/>
        <w:t xml:space="preserve"> "id": "issue_id_123",</w:t>
        <w:br/>
        <w:t xml:space="preserve"> "identifier": "ENG-123",</w:t>
        <w:br/>
        <w:t xml:space="preserve"> "title": "Fix login redirect",</w:t>
        <w:br/>
        <w:t xml:space="preserve"> "createdAt": "2025-01-10T12:34:56.000Z",</w:t>
        <w:br/>
        <w:t xml:space="preserve"> "updatedAt": "2025-01-12T09:10:11.000Z",</w:t>
        <w:br/>
        <w:t xml:space="preserve"> "archivedAt": null</w:t>
        <w:br/>
        <w:t xml:space="preserve"> }</w:t>
        <w:br/>
        <w:t xml:space="preserve"> }</w:t>
        <w:br/>
        <w:t xml:space="preserve"> ],</w:t>
        <w:br/>
        <w:t xml:space="preserve"> "nodes": [</w:t>
        <w:br/>
        <w:t xml:space="preserve"> {</w:t>
        <w:br/>
        <w:t xml:space="preserve"> "id": "issue_id_123",</w:t>
        <w:br/>
        <w:t xml:space="preserve"> "identifier": "ENG-123",</w:t>
        <w:br/>
        <w:t xml:space="preserve"> "title": "Fix login redirect",</w:t>
        <w:br/>
        <w:t xml:space="preserve"> "createdAt": "2025-01-10T12:34:56.000Z",</w:t>
        <w:br/>
        <w:t xml:space="preserve"> "updatedAt": "2025-01-12T09:10:11.000Z",</w:t>
        <w:br/>
        <w:t xml:space="preserve"> "archivedAt": null</w:t>
        <w:br/>
        <w:t xml:space="preserve"> }</w:t>
        <w:br/>
        <w:t xml:space="preserve"> ],</w:t>
        <w:br/>
        <w:t xml:space="preserve"> "pageInfo": {</w:t>
        <w:br/>
        <w:t xml:space="preserve"> "startCursor": "cursor_example_1",</w:t>
        <w:br/>
        <w:t xml:space="preserve"> "endCursor": "cursor_example_1",</w:t>
        <w:br/>
        <w:t xml:space="preserve"> "hasNextPage": false,</w:t>
        <w:br/>
        <w:t xml:space="preserve"> "hasPreviousPage": false</w:t>
        <w:br/>
        <w:t xml:space="preserve"> }</w:t>
        <w:br/>
        <w:t xml:space="preserve"> }</w:t>
        <w:br/>
        <w:t xml:space="preserve"> }</w:t>
        <w:br/>
        <w:t>}</w:t>
      </w:r>
    </w:p>
    <w:p>
      <w:pPr>
        <w:pStyle w:val="Heading3"/>
      </w:pPr>
      <w:r>
        <w:t>Error Response (GraphQL error shape)</w:t>
      </w:r>
    </w:p>
    <w:p>
      <w:r>
        <w:rPr>
          <w:b/>
          <w:color w:val="666666"/>
          <w:sz w:val="16"/>
        </w:rPr>
        <w:t>[json]</w:t>
      </w:r>
    </w:p>
    <w:p>
      <w:pPr>
        <w:shd w:fill="F2F2F2" w:val="clear"/>
      </w:pPr>
      <w:r>
        <w:rPr>
          <w:rFonts w:ascii="Courier New" w:hAnsi="Courier New"/>
          <w:sz w:val="17"/>
        </w:rPr>
        <w:t>{</w:t>
        <w:br/>
        <w:t xml:space="preserve"> "data": {</w:t>
        <w:br/>
        <w:t xml:space="preserve"> "issues": null</w:t>
        <w:br/>
        <w:t xml:space="preserve"> },</w:t>
        <w:br/>
        <w:t xml:space="preserve"> "errors": [</w:t>
        <w:br/>
        <w:t xml:space="preserve"> {</w:t>
        <w:br/>
        <w:t xml:space="preserve"> "message": "Something went wrong",</w:t>
        <w:br/>
        <w:t xml:space="preserve"> "path": ["issues"]</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GraphQL response data container.</w:t>
            </w:r>
          </w:p>
        </w:tc>
      </w:tr>
      <w:tr>
        <w:tc>
          <w:tcPr>
            <w:tcW w:type="dxa" w:w="2880"/>
          </w:tcPr>
          <w:p>
            <w:r>
              <w:t>data.issues</w:t>
            </w:r>
          </w:p>
        </w:tc>
        <w:tc>
          <w:tcPr>
            <w:tcW w:type="dxa" w:w="2880"/>
          </w:tcPr>
          <w:p>
            <w:r>
              <w:t>object</w:t>
            </w:r>
          </w:p>
        </w:tc>
        <w:tc>
          <w:tcPr>
            <w:tcW w:type="dxa" w:w="2880"/>
          </w:tcPr>
          <w:p>
            <w:r>
              <w:t>The IssueConnection result.</w:t>
            </w:r>
          </w:p>
        </w:tc>
      </w:tr>
      <w:tr>
        <w:tc>
          <w:tcPr>
            <w:tcW w:type="dxa" w:w="2880"/>
          </w:tcPr>
          <w:p>
            <w:r>
              <w:t>data.issues.edges</w:t>
            </w:r>
          </w:p>
        </w:tc>
        <w:tc>
          <w:tcPr>
            <w:tcW w:type="dxa" w:w="2880"/>
          </w:tcPr>
          <w:p>
            <w:r>
              <w:t>array</w:t>
            </w:r>
          </w:p>
        </w:tc>
        <w:tc>
          <w:tcPr>
            <w:tcW w:type="dxa" w:w="2880"/>
          </w:tcPr>
          <w:p>
            <w:r>
              <w:t>List of edges.</w:t>
            </w:r>
          </w:p>
        </w:tc>
      </w:tr>
      <w:tr>
        <w:tc>
          <w:tcPr>
            <w:tcW w:type="dxa" w:w="2880"/>
          </w:tcPr>
          <w:p>
            <w:r>
              <w:t>data.issues.edges[].cursor</w:t>
            </w:r>
          </w:p>
        </w:tc>
        <w:tc>
          <w:tcPr>
            <w:tcW w:type="dxa" w:w="2880"/>
          </w:tcPr>
          <w:p>
            <w:r>
              <w:t>string</w:t>
            </w:r>
          </w:p>
        </w:tc>
        <w:tc>
          <w:tcPr>
            <w:tcW w:type="dxa" w:w="2880"/>
          </w:tcPr>
          <w:p>
            <w:r>
              <w:t>Cursor used in before / after.</w:t>
            </w:r>
          </w:p>
        </w:tc>
      </w:tr>
      <w:tr>
        <w:tc>
          <w:tcPr>
            <w:tcW w:type="dxa" w:w="2880"/>
          </w:tcPr>
          <w:p>
            <w:r>
              <w:t>data.issues.edges[].node</w:t>
            </w:r>
          </w:p>
        </w:tc>
        <w:tc>
          <w:tcPr>
            <w:tcW w:type="dxa" w:w="2880"/>
          </w:tcPr>
          <w:p>
            <w:r>
              <w:t>object</w:t>
            </w:r>
          </w:p>
        </w:tc>
        <w:tc>
          <w:tcPr>
            <w:tcW w:type="dxa" w:w="2880"/>
          </w:tcPr>
          <w:p>
            <w:r>
              <w:t>An Issue.</w:t>
            </w:r>
          </w:p>
        </w:tc>
      </w:tr>
      <w:tr>
        <w:tc>
          <w:tcPr>
            <w:tcW w:type="dxa" w:w="2880"/>
          </w:tcPr>
          <w:p>
            <w:r>
              <w:t>data.issues.nodes</w:t>
            </w:r>
          </w:p>
        </w:tc>
        <w:tc>
          <w:tcPr>
            <w:tcW w:type="dxa" w:w="2880"/>
          </w:tcPr>
          <w:p>
            <w:r>
              <w:t>array</w:t>
            </w:r>
          </w:p>
        </w:tc>
        <w:tc>
          <w:tcPr>
            <w:tcW w:type="dxa" w:w="2880"/>
          </w:tcPr>
          <w:p>
            <w:r>
              <w:t>Convenience list of Issue nodes.</w:t>
            </w:r>
          </w:p>
        </w:tc>
      </w:tr>
      <w:tr>
        <w:tc>
          <w:tcPr>
            <w:tcW w:type="dxa" w:w="2880"/>
          </w:tcPr>
          <w:p>
            <w:r>
              <w:t>data.issues.pageInfo</w:t>
            </w:r>
          </w:p>
        </w:tc>
        <w:tc>
          <w:tcPr>
            <w:tcW w:type="dxa" w:w="2880"/>
          </w:tcPr>
          <w:p>
            <w:r>
              <w:t>object</w:t>
            </w:r>
          </w:p>
        </w:tc>
        <w:tc>
          <w:tcPr>
            <w:tcW w:type="dxa" w:w="2880"/>
          </w:tcPr>
          <w:p>
            <w:r>
              <w:t>Pagination metadata.</w:t>
            </w:r>
          </w:p>
        </w:tc>
      </w:tr>
      <w:tr>
        <w:tc>
          <w:tcPr>
            <w:tcW w:type="dxa" w:w="2880"/>
          </w:tcPr>
          <w:p>
            <w:r>
              <w:t>data.issues.pageInfo.startCursor</w:t>
            </w:r>
          </w:p>
        </w:tc>
        <w:tc>
          <w:tcPr>
            <w:tcW w:type="dxa" w:w="2880"/>
          </w:tcPr>
          <w:p>
            <w:r>
              <w:t>string</w:t>
            </w:r>
          </w:p>
        </w:tc>
        <w:tc>
          <w:tcPr>
            <w:tcW w:type="dxa" w:w="2880"/>
          </w:tcPr>
          <w:p>
            <w:r>
              <w:t>Cursor of the first item in the page.</w:t>
            </w:r>
          </w:p>
        </w:tc>
      </w:tr>
      <w:tr>
        <w:tc>
          <w:tcPr>
            <w:tcW w:type="dxa" w:w="2880"/>
          </w:tcPr>
          <w:p>
            <w:r>
              <w:t>data.issues.pageInfo.endCursor</w:t>
            </w:r>
          </w:p>
        </w:tc>
        <w:tc>
          <w:tcPr>
            <w:tcW w:type="dxa" w:w="2880"/>
          </w:tcPr>
          <w:p>
            <w:r>
              <w:t>string</w:t>
            </w:r>
          </w:p>
        </w:tc>
        <w:tc>
          <w:tcPr>
            <w:tcW w:type="dxa" w:w="2880"/>
          </w:tcPr>
          <w:p>
            <w:r>
              <w:t>Cursor of the last item in the page.</w:t>
            </w:r>
          </w:p>
        </w:tc>
      </w:tr>
      <w:tr>
        <w:tc>
          <w:tcPr>
            <w:tcW w:type="dxa" w:w="2880"/>
          </w:tcPr>
          <w:p>
            <w:r>
              <w:t>data.issues.pageInfo.hasNextPage</w:t>
            </w:r>
          </w:p>
        </w:tc>
        <w:tc>
          <w:tcPr>
            <w:tcW w:type="dxa" w:w="2880"/>
          </w:tcPr>
          <w:p>
            <w:r>
              <w:t>boolean</w:t>
            </w:r>
          </w:p>
        </w:tc>
        <w:tc>
          <w:tcPr>
            <w:tcW w:type="dxa" w:w="2880"/>
          </w:tcPr>
          <w:p>
            <w:r>
              <w:t>Whether more results exist when paginating forward.</w:t>
            </w:r>
          </w:p>
        </w:tc>
      </w:tr>
      <w:tr>
        <w:tc>
          <w:tcPr>
            <w:tcW w:type="dxa" w:w="2880"/>
          </w:tcPr>
          <w:p>
            <w:r>
              <w:t>data.issues.pageInfo.hasPreviousPage</w:t>
            </w:r>
          </w:p>
        </w:tc>
        <w:tc>
          <w:tcPr>
            <w:tcW w:type="dxa" w:w="2880"/>
          </w:tcPr>
          <w:p>
            <w:r>
              <w:t>boolean</w:t>
            </w:r>
          </w:p>
        </w:tc>
        <w:tc>
          <w:tcPr>
            <w:tcW w:type="dxa" w:w="2880"/>
          </w:tcPr>
          <w:p>
            <w:r>
              <w:t>Whether more results exist when paginating backward.</w:t>
            </w:r>
          </w:p>
        </w:tc>
      </w:tr>
      <w:tr>
        <w:tc>
          <w:tcPr>
            <w:tcW w:type="dxa" w:w="2880"/>
          </w:tcPr>
          <w:p>
            <w:r>
              <w:t>errors</w:t>
            </w:r>
          </w:p>
        </w:tc>
        <w:tc>
          <w:tcPr>
            <w:tcW w:type="dxa" w:w="2880"/>
          </w:tcPr>
          <w:p>
            <w:r>
              <w:t>array</w:t>
            </w:r>
          </w:p>
        </w:tc>
        <w:tc>
          <w:tcPr>
            <w:tcW w:type="dxa" w:w="2880"/>
          </w:tcPr>
          <w:p>
            <w:r>
              <w:t>Present when the GraphQL operation fails/partially fails.</w:t>
            </w:r>
          </w:p>
        </w:tc>
      </w:tr>
      <w:tr>
        <w:tc>
          <w:tcPr>
            <w:tcW w:type="dxa" w:w="2880"/>
          </w:tcPr>
          <w:p>
            <w:r>
              <w:t>errors[].message</w:t>
            </w:r>
          </w:p>
        </w:tc>
        <w:tc>
          <w:tcPr>
            <w:tcW w:type="dxa" w:w="2880"/>
          </w:tcPr>
          <w:p>
            <w:r>
              <w:t>string</w:t>
            </w:r>
          </w:p>
        </w:tc>
        <w:tc>
          <w:tcPr>
            <w:tcW w:type="dxa" w:w="2880"/>
          </w:tcPr>
          <w:p>
            <w:r>
              <w:t>Error message.</w:t>
            </w:r>
          </w:p>
        </w:tc>
      </w:tr>
      <w:tr>
        <w:tc>
          <w:tcPr>
            <w:tcW w:type="dxa" w:w="2880"/>
          </w:tcPr>
          <w:p>
            <w:r>
              <w:t>errors[].path</w:t>
            </w:r>
          </w:p>
        </w:tc>
        <w:tc>
          <w:tcPr>
            <w:tcW w:type="dxa" w:w="2880"/>
          </w:tcPr>
          <w:p>
            <w:r>
              <w:t>array</w:t>
            </w:r>
          </w:p>
        </w:tc>
        <w:tc>
          <w:tcPr>
            <w:tcW w:type="dxa" w:w="2880"/>
          </w:tcPr>
          <w:p>
            <w:r>
              <w:t>Response path associated with the error, if provided.</w:t>
            </w:r>
          </w:p>
        </w:tc>
      </w:tr>
    </w:tbl>
    <w:p/>
    <w:p>
      <w:pPr>
        <w:pStyle w:val="Heading3"/>
      </w:pPr>
      <w:r>
        <w:t>Available Filters</w:t>
      </w:r>
    </w:p>
    <w:p>
      <w:pPr>
        <w:pStyle w:val="ListBullet"/>
      </w:pPr>
      <w:r>
        <w:t>filter: IssueFilter (supports many fields such as title, team, state, assignee, createdAt, updatedAt, etc., using the comparator/filter patterns shown in the scraped schema).</w:t>
      </w:r>
    </w:p>
    <w:p>
      <w:pPr>
        <w:pStyle w:val="Heading3"/>
      </w:pPr>
      <w:r>
        <w:t>Available Sorting Options</w:t>
      </w:r>
    </w:p>
    <w:p>
      <w:pPr>
        <w:pStyle w:val="ListBullet"/>
      </w:pPr>
      <w:r>
        <w:t>orderBy: PaginationOrderBy enum: createdAt (default), updatedAt</w:t>
      </w:r>
    </w:p>
    <w:p>
      <w:pPr>
        <w:pStyle w:val="ListBullet"/>
      </w:pPr>
      <w:r>
        <w:t>sort: [IssueSortInput!] ([INTERNAL]) supports many sort keys (e.g., createdAt, updatedAt, priority, title, assignee, workflowState, etc.) with per-field sort options like order (Ascending/Descending) and nulls (first/last) as shown.</w:t>
      </w:r>
    </w:p>
    <w:p>
      <w:pPr>
        <w:pStyle w:val="Heading3"/>
      </w:pPr>
      <w:r>
        <w:t>Sample Request</w:t>
      </w:r>
    </w:p>
    <w:p>
      <w:r>
        <w:rPr>
          <w:b/>
          <w:color w:val="666666"/>
          <w:sz w:val="16"/>
        </w:rPr>
        <w:t>[bash]</w:t>
      </w:r>
    </w:p>
    <w:p>
      <w:pPr>
        <w:shd w:fill="F2F2F2" w:val="clear"/>
      </w:pPr>
      <w:r>
        <w:rPr>
          <w:rFonts w:ascii="Courier New" w:hAnsi="Courier New"/>
          <w:sz w:val="17"/>
        </w:rPr>
        <w:t>curl -i 'https://api.linear.app/graphql' \</w:t>
        <w:br/>
        <w:t xml:space="preserve"> -H 'Accept: application/json' \</w:t>
        <w:br/>
        <w:t xml:space="preserve"> -H 'Content-Type: application/json' \</w:t>
        <w:br/>
        <w:t xml:space="preserve"> --data-raw '{</w:t>
        <w:br/>
        <w:t xml:space="preserve"> "query": "query issues($first: Int, $after: String, $includeArchived: Boolean, $orderBy: PaginationOrderBy) { issues(first: $first, after: $after, includeArchived: $includeArchived, orderBy: $orderBy) { edges { cursor node { id identifier title createdAt updatedAt archivedAt } } pageInfo { startCursor endCursor hasNextPage hasPreviousPage } } }",</w:t>
        <w:br/>
        <w:t xml:space="preserve"> "variables": {</w:t>
        <w:br/>
        <w:t xml:space="preserve"> "first": 50,</w:t>
        <w:br/>
        <w:t xml:space="preserve"> "after": null,</w:t>
        <w:br/>
        <w:t xml:space="preserve"> "includeArchived": false,</w:t>
        <w:br/>
        <w:t xml:space="preserve"> "orderBy": "createdAt"</w:t>
        <w:br/>
        <w:t xml:space="preserve">    }</w:t>
        <w:br/>
        <w:t xml:space="preserve">  }'</w:t>
      </w:r>
    </w:p>
    <w:p>
      <w:pPr>
        <w:pStyle w:val="Heading3"/>
      </w:pPr>
      <w:r>
        <w:t>Example Usage</w:t>
      </w:r>
    </w:p>
    <w:p>
      <w:pPr>
        <w:pStyle w:val="Heading3"/>
      </w:pPr>
      <w:r>
        <w:t>Example 1: Forward pagination (first page)</w:t>
      </w:r>
    </w:p>
    <w:p>
      <w:r>
        <w:rPr>
          <w:b/>
          <w:color w:val="666666"/>
          <w:sz w:val="16"/>
        </w:rPr>
        <w:t>[bash]</w:t>
      </w:r>
    </w:p>
    <w:p>
      <w:pPr>
        <w:shd w:fill="F2F2F2" w:val="clear"/>
      </w:pPr>
      <w:r>
        <w:rPr>
          <w:rFonts w:ascii="Courier New" w:hAnsi="Courier New"/>
          <w:sz w:val="17"/>
        </w:rPr>
        <w:t>curl -s 'https://api.linear.app/graphql' \</w:t>
        <w:br/>
        <w:t xml:space="preserve"> -H 'Accept: application/json' \</w:t>
        <w:br/>
        <w:t xml:space="preserve"> -H 'Content-Type: application/json' \</w:t>
        <w:br/>
        <w:t xml:space="preserve"> --data-raw '{</w:t>
        <w:br/>
        <w:t xml:space="preserve"> "query": "query issues($first: Int) { issues(first: $first) { edges { cursor node { id identifier title } } pageInfo { endCursor hasNextPage } } }",</w:t>
        <w:br/>
        <w:t xml:space="preserve"> "variables": { "first": 50 }</w:t>
        <w:br/>
        <w:t xml:space="preserve">  }'</w:t>
      </w:r>
    </w:p>
    <w:p>
      <w:pPr>
        <w:pStyle w:val="Heading3"/>
      </w:pPr>
      <w:r>
        <w:t>Example 2: Forward pagination (next page using after)</w:t>
      </w:r>
    </w:p>
    <w:p>
      <w:r>
        <w:rPr>
          <w:b/>
          <w:color w:val="666666"/>
          <w:sz w:val="16"/>
        </w:rPr>
        <w:t>[bash]</w:t>
      </w:r>
    </w:p>
    <w:p>
      <w:pPr>
        <w:shd w:fill="F2F2F2" w:val="clear"/>
      </w:pPr>
      <w:r>
        <w:rPr>
          <w:rFonts w:ascii="Courier New" w:hAnsi="Courier New"/>
          <w:sz w:val="17"/>
        </w:rPr>
        <w:t>curl -s 'https://api.linear.app/graphql' \</w:t>
        <w:br/>
        <w:t xml:space="preserve"> -H 'Accept: application/json' \</w:t>
        <w:br/>
        <w:t xml:space="preserve"> -H 'Content-Type: application/json' \</w:t>
        <w:br/>
        <w:t xml:space="preserve"> --data-raw '{</w:t>
        <w:br/>
        <w:t xml:space="preserve"> "query": "query issues($first: Int, $after: String) { issues(first: $first, after: $after) { edges { cursor node { id identifier title } } pageInfo { endCursor hasNextPage } } }",</w:t>
        <w:br/>
        <w:t xml:space="preserve"> "variables": { "first": 50, "after": "cursor_example_1" }</w:t>
        <w:br/>
        <w:t xml:space="preserve">  }'</w:t>
      </w:r>
    </w:p>
    <w:p>
      <w:pPr>
        <w:pStyle w:val="Heading3"/>
      </w:pPr>
      <w:r>
        <w:t>Example 3: Include archived issues</w:t>
      </w:r>
    </w:p>
    <w:p>
      <w:r>
        <w:rPr>
          <w:b/>
          <w:color w:val="666666"/>
          <w:sz w:val="16"/>
        </w:rPr>
        <w:t>[bash]</w:t>
      </w:r>
    </w:p>
    <w:p>
      <w:pPr>
        <w:shd w:fill="F2F2F2" w:val="clear"/>
      </w:pPr>
      <w:r>
        <w:rPr>
          <w:rFonts w:ascii="Courier New" w:hAnsi="Courier New"/>
          <w:sz w:val="17"/>
        </w:rPr>
        <w:t>curl -s 'https://api.linear.app/graphql' \</w:t>
        <w:br/>
        <w:t xml:space="preserve"> -H 'Accept: application/json' \</w:t>
        <w:br/>
        <w:t xml:space="preserve"> -H 'Content-Type: application/json' \</w:t>
        <w:br/>
        <w:t xml:space="preserve"> --data-raw '{</w:t>
        <w:br/>
        <w:t xml:space="preserve"> "query": "query issues($includeArchived: Boolean) { issues(includeArchived: $includeArchived) { nodes { id identifier title archivedAt } } }",</w:t>
        <w:br/>
        <w:t xml:space="preserve"> "variables": { "includeArchived": true }</w:t>
        <w:br/>
        <w:t xml:space="preserve">  }'</w:t>
      </w:r>
    </w:p>
    <w:p>
      <w:pPr>
        <w:pStyle w:val="Heading3"/>
      </w:pPr>
      <w:r>
        <w:t>Behavior</w:t>
      </w:r>
    </w:p>
    <w:p>
      <w:pPr>
        <w:pStyle w:val="ListBullet"/>
      </w:pPr>
      <w:r>
        <w:t>Evaluates the issues GraphQL query using the provided pagination arguments (first/after or last/before).</w:t>
      </w:r>
    </w:p>
    <w:p>
      <w:pPr>
        <w:pStyle w:val="ListBullet"/>
      </w:pPr>
      <w:r>
        <w:t>Applies filter (if provided) to restrict returned issues.</w:t>
      </w:r>
    </w:p>
    <w:p>
      <w:pPr>
        <w:pStyle w:val="ListBullet"/>
      </w:pPr>
      <w:r>
        <w:t>Applies ordering via orderBy (and optional internal sort).</w:t>
      </w:r>
    </w:p>
    <w:p>
      <w:pPr>
        <w:pStyle w:val="ListBullet"/>
      </w:pPr>
      <w:r>
        <w:t>Returns an IssueConnection containing edges, nodes, and pageInfo.</w:t>
      </w:r>
    </w:p>
    <w:p>
      <w:pPr>
        <w:pStyle w:val="Heading3"/>
      </w:pPr>
      <w:r>
        <w:t>Notes</w:t>
      </w:r>
    </w:p>
    <w:p>
      <w:pPr>
        <w:pStyle w:val="ListBullet"/>
      </w:pPr>
      <w:r>
        <w:t xml:space="preserve">Defaults (as documented): </w:t>
        <w:br/>
        <w:br/>
        <w:t>first: defaults to 50</w:t>
        <w:br/>
        <w:t>last: defaults to 50</w:t>
        <w:br/>
        <w:t>includeArchived: defaults to false</w:t>
        <w:br/>
        <w:t>orderBy: defaults to createdAt</w:t>
      </w:r>
    </w:p>
    <w:p>
      <w:pPr>
        <w:pStyle w:val="ListBullet"/>
      </w:pPr>
      <w:r>
        <w:t>The response field list in the scraped content is extremely large; GraphQL lets you request only the fields you need.</w:t>
      </w:r>
    </w:p>
    <w:p>
      <w:pPr>
        <w:pStyle w:val="Heading3"/>
      </w:pPr>
      <w:r>
        <w:t>Gotchas</w:t>
      </w:r>
    </w:p>
    <w:p>
      <w:pPr>
        <w:pStyle w:val="ListBullet"/>
      </w:pPr>
      <w:r>
        <w:t>Don’t send GraphQL arguments as URL query parameters; they must be sent in the JSON body (query + variables).</w:t>
      </w:r>
    </w:p>
    <w:p>
      <w:pPr>
        <w:pStyle w:val="ListBullet"/>
      </w:pPr>
      <w:r>
        <w:t>Avoid mixing forward and backward pagination in the same call (e.g., first with before).</w:t>
      </w:r>
    </w:p>
    <w:p>
      <w:pPr>
        <w:pStyle w:val="Heading3"/>
      </w:pPr>
      <w:r>
        <w:t>Error Handling</w:t>
      </w:r>
    </w:p>
    <w:p>
      <w:pPr>
        <w:pStyle w:val="ListBullet"/>
      </w:pPr>
      <w:r>
        <w:t>GraphQL errors are returned in an errors array (often with message and sometimes path), potentially alongside partial data.</w:t>
      </w:r>
    </w:p>
    <w:p>
      <w:pPr>
        <w:pStyle w:val="ListBullet"/>
      </w:pPr>
      <w:r>
        <w:t>If the query is invalid (e.g., requesting fields not in the schema), expect an errors array and data may be null for issues.</w:t>
      </w:r>
    </w:p>
    <w:p>
      <w:pPr>
        <w:pStyle w:val="Heading3"/>
      </w:pPr>
      <w:r>
        <w:t>Related issues actions</w:t>
      </w:r>
    </w:p>
    <w:p>
      <w:pPr>
        <w:pStyle w:val="ListBullet"/>
      </w:pPr>
      <w:r>
        <w:t>[POST] Get an Issue by Attachment ID (attachmentIssue) [DEPRECATED] — /graphql</w:t>
      </w:r>
    </w:p>
    <w:p>
      <w:pPr>
        <w:pStyle w:val="ListBullet"/>
      </w:pPr>
      <w:r>
        <w:t>[POST] Add a Label to an Issue — /graphql</w:t>
      </w:r>
    </w:p>
    <w:p>
      <w:pPr>
        <w:pStyle w:val="ListBullet"/>
      </w:pPr>
      <w:r>
        <w:t>[POST] Get an Issue by ID (GraphQL) — /graphql</w:t>
      </w:r>
    </w:p>
    <w:p>
      <w:pPr>
        <w:pStyle w:val="ListBullet"/>
      </w:pPr>
      <w:r>
        <w:t>[POST] Archive an Issue — /graphql</w:t>
      </w:r>
    </w:p>
    <w:p>
      <w:pPr>
        <w:pStyle w:val="ListBullet"/>
      </w:pPr>
      <w:r>
        <w:t>[POST] Create an Issue — /graphql</w:t>
      </w:r>
    </w:p>
    <w:p>
      <w:pPr>
        <w:pStyle w:val="ListBullet"/>
      </w:pPr>
      <w:r>
        <w:t>[POST] Delete (Trash) an Issue — /graphql</w:t>
      </w:r>
    </w:p>
    <w:p>
      <w:r>
        <w:br w:type="page"/>
      </w:r>
    </w:p>
    <w:p>
      <w:pPr>
        <w:pStyle w:val="Heading2"/>
      </w:pPr>
      <w:r>
        <w:t>242. [POST] Search Issues by Figma File Key</w:t>
      </w:r>
    </w:p>
    <w:p>
      <w:r>
        <w:rPr>
          <w:b/>
        </w:rPr>
        <w:t xml:space="preserve">Endpoint: </w:t>
      </w:r>
      <w:r>
        <w:rPr>
          <w:rFonts w:ascii="Courier New" w:hAnsi="Courier New"/>
          <w:sz w:val="18"/>
        </w:rPr>
        <w:t>/graphql</w:t>
      </w:r>
    </w:p>
    <w:p>
      <w:pPr>
        <w:pStyle w:val="Heading3"/>
      </w:pPr>
      <w:r>
        <w:t>Prerequisites</w:t>
      </w:r>
    </w:p>
    <w:p>
      <w:pPr>
        <w:pStyle w:val="ListBullet"/>
      </w:pPr>
      <w:r>
        <w:t>Access to Linear’s GraphQL API with permission to read issues.</w:t>
      </w:r>
    </w:p>
    <w:p>
      <w:pPr>
        <w:pStyle w:val="Heading3"/>
      </w:pPr>
      <w:r>
        <w:t>Method</w:t>
      </w:r>
    </w:p>
    <w:p>
      <w:r>
        <w:t>POST</w:t>
      </w:r>
    </w:p>
    <w:p>
      <w:pPr>
        <w:pStyle w:val="Heading3"/>
      </w:pPr>
      <w:r>
        <w:t>URL</w:t>
      </w:r>
    </w:p>
    <w:p>
      <w:r>
        <w:t>https://api.linear.app/graphql</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Finds Linear issues that are related to a given Figma file key. Supports cursor-based pagination and optional inclusion of archived resources.</w:t>
      </w:r>
    </w:p>
    <w:p>
      <w:pPr>
        <w:pStyle w:val="Heading3"/>
      </w:pPr>
      <w:r>
        <w:t>GraphQL</w:t>
      </w:r>
    </w:p>
    <w:p>
      <w:pPr>
        <w:pStyle w:val="Heading3"/>
      </w:pPr>
      <w:r>
        <w:t>Query</w:t>
      </w:r>
    </w:p>
    <w:p>
      <w:r>
        <w:t>issueFigmaFileKeySearch(after: String, before: String, fileKey: String!, first: Int, includeArchived: Boolean, last: Int, orderBy: PaginationOrderBy): IssueConnection!</w:t>
      </w:r>
    </w:p>
    <w:p>
      <w:pPr>
        <w:pStyle w:val="Heading3"/>
      </w:pPr>
      <w:r>
        <w:t>Enforcement Rules</w:t>
      </w:r>
    </w:p>
    <w:p>
      <w:pPr>
        <w:pStyle w:val="ListBullet"/>
      </w:pPr>
      <w:r>
        <w:t>This is a GraphQL operation executed via POST https://api.linear.app/graphql.</w:t>
      </w:r>
    </w:p>
    <w:p>
      <w:pPr>
        <w:pStyle w:val="ListBullet"/>
      </w:pPr>
      <w:r>
        <w:t>Send GraphQL inputs as variables in the JSON request body (recommended), not as URL query parameters.</w:t>
      </w:r>
    </w:p>
    <w:p>
      <w:pPr>
        <w:pStyle w:val="ListBullet"/>
      </w:pPr>
      <w:r>
        <w:t>fileKey is required and must be a non-empty string.</w:t>
      </w:r>
    </w:p>
    <w:p>
      <w:pPr>
        <w:pStyle w:val="ListBullet"/>
      </w:pPr>
      <w:r>
        <w:t xml:space="preserve">Pagination usage: </w:t>
        <w:br/>
        <w:br/>
        <w:t>Use first with after for forward pagination.</w:t>
        <w:br/>
        <w:t>Use last with before for backward pagination.</w:t>
      </w:r>
    </w:p>
    <w:p>
      <w:pPr>
        <w:pStyle w:val="ListBullet"/>
      </w:pPr>
      <w:r>
        <w:t>orderBy allowed values: createdAt (default), updatedAt.</w:t>
      </w:r>
    </w:p>
    <w:p>
      <w:pPr>
        <w:pStyle w:val="Heading3"/>
      </w:pPr>
      <w:r>
        <w:t>Required Query Variables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fileKey</w:t>
            </w:r>
          </w:p>
        </w:tc>
        <w:tc>
          <w:tcPr>
            <w:tcW w:type="dxa" w:w="2880"/>
          </w:tcPr>
          <w:p>
            <w:r>
              <w:t>string</w:t>
            </w:r>
          </w:p>
        </w:tc>
        <w:tc>
          <w:tcPr>
            <w:tcW w:type="dxa" w:w="2880"/>
          </w:tcPr>
          <w:p>
            <w:r>
              <w:t>The Figma file key. Required. Sent as a GraphQL variable.</w:t>
            </w:r>
          </w:p>
        </w:tc>
      </w:tr>
    </w:tbl>
    <w:p/>
    <w:p>
      <w:pPr>
        <w:pStyle w:val="Heading3"/>
      </w:pPr>
      <w:r>
        <w:t>Optional Query Variables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after</w:t>
            </w:r>
          </w:p>
        </w:tc>
        <w:tc>
          <w:tcPr>
            <w:tcW w:type="dxa" w:w="2880"/>
          </w:tcPr>
          <w:p>
            <w:r>
              <w:t>string</w:t>
            </w:r>
          </w:p>
        </w:tc>
        <w:tc>
          <w:tcPr>
            <w:tcW w:type="dxa" w:w="2880"/>
          </w:tcPr>
          <w:p>
            <w:r>
              <w:t>Cursor for forward pagination. Use with first. Sent as a GraphQL variable.</w:t>
            </w:r>
          </w:p>
        </w:tc>
      </w:tr>
      <w:tr>
        <w:tc>
          <w:tcPr>
            <w:tcW w:type="dxa" w:w="2880"/>
          </w:tcPr>
          <w:p>
            <w:r>
              <w:t>before</w:t>
            </w:r>
          </w:p>
        </w:tc>
        <w:tc>
          <w:tcPr>
            <w:tcW w:type="dxa" w:w="2880"/>
          </w:tcPr>
          <w:p>
            <w:r>
              <w:t>string</w:t>
            </w:r>
          </w:p>
        </w:tc>
        <w:tc>
          <w:tcPr>
            <w:tcW w:type="dxa" w:w="2880"/>
          </w:tcPr>
          <w:p>
            <w:r>
              <w:t>Cursor for backward pagination. Use with last. Sent as a GraphQL variable.</w:t>
            </w:r>
          </w:p>
        </w:tc>
      </w:tr>
      <w:tr>
        <w:tc>
          <w:tcPr>
            <w:tcW w:type="dxa" w:w="2880"/>
          </w:tcPr>
          <w:p>
            <w:r>
              <w:t>first</w:t>
            </w:r>
          </w:p>
        </w:tc>
        <w:tc>
          <w:tcPr>
            <w:tcW w:type="dxa" w:w="2880"/>
          </w:tcPr>
          <w:p>
            <w:r>
              <w:t>integer</w:t>
            </w:r>
          </w:p>
        </w:tc>
        <w:tc>
          <w:tcPr>
            <w:tcW w:type="dxa" w:w="2880"/>
          </w:tcPr>
          <w:p>
            <w:r>
              <w:t>Number of items to forward paginate. Defaults to 50. Sent as a GraphQL variable.</w:t>
            </w:r>
          </w:p>
        </w:tc>
      </w:tr>
      <w:tr>
        <w:tc>
          <w:tcPr>
            <w:tcW w:type="dxa" w:w="2880"/>
          </w:tcPr>
          <w:p>
            <w:r>
              <w:t>includeArchived</w:t>
            </w:r>
          </w:p>
        </w:tc>
        <w:tc>
          <w:tcPr>
            <w:tcW w:type="dxa" w:w="2880"/>
          </w:tcPr>
          <w:p>
            <w:r>
              <w:t>boolean</w:t>
            </w:r>
          </w:p>
        </w:tc>
        <w:tc>
          <w:tcPr>
            <w:tcW w:type="dxa" w:w="2880"/>
          </w:tcPr>
          <w:p>
            <w:r>
              <w:t>Whether to include archived resources. Default: false. Sent as a GraphQL variable.</w:t>
            </w:r>
          </w:p>
        </w:tc>
      </w:tr>
      <w:tr>
        <w:tc>
          <w:tcPr>
            <w:tcW w:type="dxa" w:w="2880"/>
          </w:tcPr>
          <w:p>
            <w:r>
              <w:t>last</w:t>
            </w:r>
          </w:p>
        </w:tc>
        <w:tc>
          <w:tcPr>
            <w:tcW w:type="dxa" w:w="2880"/>
          </w:tcPr>
          <w:p>
            <w:r>
              <w:t>integer</w:t>
            </w:r>
          </w:p>
        </w:tc>
        <w:tc>
          <w:tcPr>
            <w:tcW w:type="dxa" w:w="2880"/>
          </w:tcPr>
          <w:p>
            <w:r>
              <w:t>Number of items to backward paginate. Defaults to 50. Sent as a GraphQL variable.</w:t>
            </w:r>
          </w:p>
        </w:tc>
      </w:tr>
      <w:tr>
        <w:tc>
          <w:tcPr>
            <w:tcW w:type="dxa" w:w="2880"/>
          </w:tcPr>
          <w:p>
            <w:r>
              <w:t>orderBy</w:t>
            </w:r>
          </w:p>
        </w:tc>
        <w:tc>
          <w:tcPr>
            <w:tcW w:type="dxa" w:w="2880"/>
          </w:tcPr>
          <w:p>
            <w:r>
              <w:t>string</w:t>
            </w:r>
          </w:p>
        </w:tc>
        <w:tc>
          <w:tcPr>
            <w:tcW w:type="dxa" w:w="2880"/>
          </w:tcPr>
          <w:p>
            <w:r>
              <w:t>Pagination ordering field. Allowed: createdAt (default), updatedAt. Sent as a GraphQL variable.</w:t>
            </w:r>
          </w:p>
        </w:tc>
      </w:tr>
    </w:tbl>
    <w:p/>
    <w:p>
      <w:pPr>
        <w:pStyle w:val="Heading3"/>
      </w:pPr>
      <w:r>
        <w:t>Request Body</w:t>
      </w:r>
    </w:p>
    <w:p>
      <w:r>
        <w:t>Send a standard GraphQL JSON payload:</w:t>
      </w:r>
    </w:p>
    <w:p>
      <w:r>
        <w:rPr>
          <w:b/>
          <w:color w:val="666666"/>
          <w:sz w:val="16"/>
        </w:rPr>
        <w:t>[json]</w:t>
      </w:r>
    </w:p>
    <w:p>
      <w:pPr>
        <w:shd w:fill="F2F2F2" w:val="clear"/>
      </w:pPr>
      <w:r>
        <w:rPr>
          <w:rFonts w:ascii="Courier New" w:hAnsi="Courier New"/>
          <w:sz w:val="17"/>
        </w:rPr>
        <w:t>{</w:t>
        <w:br/>
        <w:t xml:space="preserve"> "query": "query IssueFigmaFileKeySearch($fileKey: String!, $after: String, $before: String, $first: Int, $last: Int, $includeArchived: Boolean, $orderBy: PaginationOrderBy) { issueFigmaFileKeySearch(fileKey: $fileKey, after: $after, before: $before, first: $first, last: $last, includeArchived: $includeArchived, orderBy: $orderBy) { edges { cursor node { id identifier title url createdAt updatedAt archivedAt } } nodes { id identifier title url createdAt updatedAt archivedAt } pageInfo { startCursor endCursor hasNextPage hasPreviousPage } } }",</w:t>
        <w:br/>
        <w:t xml:space="preserve"> "variables": {</w:t>
        <w:br/>
        <w:t xml:space="preserve"> "fileKey": "AbCdEfGhIjKlMnOpQrStUv",</w:t>
        <w:br/>
        <w:t xml:space="preserve"> "first": 50,</w:t>
        <w:br/>
        <w:t xml:space="preserve"> "includeArchived": false,</w:t>
        <w:br/>
        <w:t xml:space="preserve"> "orderBy": "createdAt"</w:t>
        <w:br/>
        <w:t xml:space="preserve"> }</w:t>
        <w:br/>
        <w:t>}</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"issueFigmaFileKeySearch": {</w:t>
        <w:br/>
        <w:t xml:space="preserve"> "edges": [</w:t>
        <w:br/>
        <w:t xml:space="preserve"> {</w:t>
        <w:br/>
        <w:t xml:space="preserve"> "cursor": "cursor_1",</w:t>
        <w:br/>
        <w:t xml:space="preserve"> "node": {</w:t>
        <w:br/>
        <w:t xml:space="preserve"> "id": "issue_123",</w:t>
        <w:br/>
        <w:t xml:space="preserve"> "identifier": "ENG-123",</w:t>
        <w:br/>
        <w:t xml:space="preserve"> "title": "Fix layout regression on settings page",</w:t>
        <w:br/>
        <w:t xml:space="preserve"> "url": "https://linear.app/example/issue/ENG-123/fix-layout-regression-on-settings-page",</w:t>
        <w:br/>
        <w:t xml:space="preserve"> "createdAt": "2025-01-10T12:00:00.000Z",</w:t>
        <w:br/>
        <w:t xml:space="preserve"> "updatedAt": "2025-01-12T09:30:00.000Z",</w:t>
        <w:br/>
        <w:t xml:space="preserve"> "archivedAt": null</w:t>
        <w:br/>
        <w:t xml:space="preserve"> }</w:t>
        <w:br/>
        <w:t xml:space="preserve"> }</w:t>
        <w:br/>
        <w:t xml:space="preserve"> ],</w:t>
        <w:br/>
        <w:t xml:space="preserve"> "nodes": [</w:t>
        <w:br/>
        <w:t xml:space="preserve"> {</w:t>
        <w:br/>
        <w:t xml:space="preserve"> "id": "issue_123",</w:t>
        <w:br/>
        <w:t xml:space="preserve"> "identifier": "ENG-123",</w:t>
        <w:br/>
        <w:t xml:space="preserve"> "title": "Fix layout regression on settings page",</w:t>
        <w:br/>
        <w:t xml:space="preserve"> "url": "https://linear.app/example/issue/ENG-123/fix-layout-regression-on-settings-page",</w:t>
        <w:br/>
        <w:t xml:space="preserve"> "createdAt": "2025-01-10T12:00:00.000Z",</w:t>
        <w:br/>
        <w:t xml:space="preserve"> "updatedAt": "2025-01-12T09:30:00.000Z",</w:t>
        <w:br/>
        <w:t xml:space="preserve"> "archivedAt": null</w:t>
        <w:br/>
        <w:t xml:space="preserve"> }</w:t>
        <w:br/>
        <w:t xml:space="preserve"> ],</w:t>
        <w:br/>
        <w:t xml:space="preserve"> "pageInfo": {</w:t>
        <w:br/>
        <w:t xml:space="preserve"> "startCursor": "cursor_1",</w:t>
        <w:br/>
        <w:t xml:space="preserve"> "endCursor": "cursor_1",</w:t>
        <w:br/>
        <w:t xml:space="preserve"> "hasNextPage": false,</w:t>
        <w:br/>
        <w:t xml:space="preserve"> "hasPreviousPage": false</w:t>
        <w:br/>
        <w:t xml:space="preserve"> }</w:t>
        <w:br/>
        <w:t xml:space="preserve"> }</w:t>
        <w:br/>
        <w:t xml:space="preserve"> }</w:t>
        <w:br/>
        <w:t>}</w:t>
      </w:r>
    </w:p>
    <w:p>
      <w:pPr>
        <w:pStyle w:val="Heading3"/>
      </w:pPr>
      <w:r>
        <w:t>Error Response (Example)</w:t>
      </w:r>
    </w:p>
    <w:p>
      <w:r>
        <w:t>GraphQL errors are typically returned in an errors array:</w:t>
      </w:r>
    </w:p>
    <w:p>
      <w:r>
        <w:rPr>
          <w:b/>
          <w:color w:val="666666"/>
          <w:sz w:val="16"/>
        </w:rPr>
        <w:t>[json]</w:t>
      </w:r>
    </w:p>
    <w:p>
      <w:pPr>
        <w:shd w:fill="F2F2F2" w:val="clear"/>
      </w:pPr>
      <w:r>
        <w:rPr>
          <w:rFonts w:ascii="Courier New" w:hAnsi="Courier New"/>
          <w:sz w:val="17"/>
        </w:rPr>
        <w:t>{</w:t>
        <w:br/>
        <w:t xml:space="preserve"> "errors": [</w:t>
        <w:br/>
        <w:t xml:space="preserve"> {</w:t>
        <w:br/>
        <w:t xml:space="preserve"> "message": "Variable \"$fileKey\" of required type \"String!\" was not provided."</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data.issueFigmaFileKeySearch</w:t>
            </w:r>
          </w:p>
        </w:tc>
        <w:tc>
          <w:tcPr>
            <w:tcW w:type="dxa" w:w="2880"/>
          </w:tcPr>
          <w:p>
            <w:r>
              <w:t>object</w:t>
            </w:r>
          </w:p>
        </w:tc>
        <w:tc>
          <w:tcPr>
            <w:tcW w:type="dxa" w:w="2880"/>
          </w:tcPr>
          <w:p>
            <w:r>
              <w:t>The IssueConnection result for the search.</w:t>
            </w:r>
          </w:p>
        </w:tc>
      </w:tr>
      <w:tr>
        <w:tc>
          <w:tcPr>
            <w:tcW w:type="dxa" w:w="2880"/>
          </w:tcPr>
          <w:p>
            <w:r>
              <w:t>data.issueFigmaFileKeySearch.edges</w:t>
            </w:r>
          </w:p>
        </w:tc>
        <w:tc>
          <w:tcPr>
            <w:tcW w:type="dxa" w:w="2880"/>
          </w:tcPr>
          <w:p>
            <w:r>
              <w:t>array</w:t>
            </w:r>
          </w:p>
        </w:tc>
        <w:tc>
          <w:tcPr>
            <w:tcW w:type="dxa" w:w="2880"/>
          </w:tcPr>
          <w:p>
            <w:r>
              <w:t>List of edges in the connection.</w:t>
            </w:r>
          </w:p>
        </w:tc>
      </w:tr>
      <w:tr>
        <w:tc>
          <w:tcPr>
            <w:tcW w:type="dxa" w:w="2880"/>
          </w:tcPr>
          <w:p>
            <w:r>
              <w:t>data.issueFigmaFileKeySearch.edges[].cursor</w:t>
            </w:r>
          </w:p>
        </w:tc>
        <w:tc>
          <w:tcPr>
            <w:tcW w:type="dxa" w:w="2880"/>
          </w:tcPr>
          <w:p>
            <w:r>
              <w:t>string</w:t>
            </w:r>
          </w:p>
        </w:tc>
        <w:tc>
          <w:tcPr>
            <w:tcW w:type="dxa" w:w="2880"/>
          </w:tcPr>
          <w:p>
            <w:r>
              <w:t>Cursor value used with before/after.</w:t>
            </w:r>
          </w:p>
        </w:tc>
      </w:tr>
      <w:tr>
        <w:tc>
          <w:tcPr>
            <w:tcW w:type="dxa" w:w="2880"/>
          </w:tcPr>
          <w:p>
            <w:r>
              <w:t>data.issueFigmaFileKeySearch.edges[].node</w:t>
            </w:r>
          </w:p>
        </w:tc>
        <w:tc>
          <w:tcPr>
            <w:tcW w:type="dxa" w:w="2880"/>
          </w:tcPr>
          <w:p>
            <w:r>
              <w:t>object</w:t>
            </w:r>
          </w:p>
        </w:tc>
        <w:tc>
          <w:tcPr>
            <w:tcW w:type="dxa" w:w="2880"/>
          </w:tcPr>
          <w:p>
            <w:r>
              <w:t>The Issue returned for that edge.</w:t>
            </w:r>
          </w:p>
        </w:tc>
      </w:tr>
      <w:tr>
        <w:tc>
          <w:tcPr>
            <w:tcW w:type="dxa" w:w="2880"/>
          </w:tcPr>
          <w:p>
            <w:r>
              <w:t>data.issueFigmaFileKeySearch.nodes</w:t>
            </w:r>
          </w:p>
        </w:tc>
        <w:tc>
          <w:tcPr>
            <w:tcW w:type="dxa" w:w="2880"/>
          </w:tcPr>
          <w:p>
            <w:r>
              <w:t>array</w:t>
            </w:r>
          </w:p>
        </w:tc>
        <w:tc>
          <w:tcPr>
            <w:tcW w:type="dxa" w:w="2880"/>
          </w:tcPr>
          <w:p>
            <w:r>
              <w:t>Convenience list of Issue nodes (same issues as in edges).</w:t>
            </w:r>
          </w:p>
        </w:tc>
      </w:tr>
      <w:tr>
        <w:tc>
          <w:tcPr>
            <w:tcW w:type="dxa" w:w="2880"/>
          </w:tcPr>
          <w:p>
            <w:r>
              <w:t>data.issueFigmaFileKeySearch.pageInfo</w:t>
            </w:r>
          </w:p>
        </w:tc>
        <w:tc>
          <w:tcPr>
            <w:tcW w:type="dxa" w:w="2880"/>
          </w:tcPr>
          <w:p>
            <w:r>
              <w:t>object</w:t>
            </w:r>
          </w:p>
        </w:tc>
        <w:tc>
          <w:tcPr>
            <w:tcW w:type="dxa" w:w="2880"/>
          </w:tcPr>
          <w:p>
            <w:r>
              <w:t>Pagination metadata.</w:t>
            </w:r>
          </w:p>
        </w:tc>
      </w:tr>
      <w:tr>
        <w:tc>
          <w:tcPr>
            <w:tcW w:type="dxa" w:w="2880"/>
          </w:tcPr>
          <w:p>
            <w:r>
              <w:t>data.issueFigmaFileKeySearch.pageInfo.startCursor</w:t>
            </w:r>
          </w:p>
        </w:tc>
        <w:tc>
          <w:tcPr>
            <w:tcW w:type="dxa" w:w="2880"/>
          </w:tcPr>
          <w:p>
            <w:r>
              <w:t>string</w:t>
            </w:r>
          </w:p>
        </w:tc>
        <w:tc>
          <w:tcPr>
            <w:tcW w:type="dxa" w:w="2880"/>
          </w:tcPr>
          <w:p>
            <w:r>
              <w:t>Cursor representing the first result.</w:t>
            </w:r>
          </w:p>
        </w:tc>
      </w:tr>
      <w:tr>
        <w:tc>
          <w:tcPr>
            <w:tcW w:type="dxa" w:w="2880"/>
          </w:tcPr>
          <w:p>
            <w:r>
              <w:t>data.issueFigmaFileKeySearch.pageInfo.endCursor</w:t>
            </w:r>
          </w:p>
        </w:tc>
        <w:tc>
          <w:tcPr>
            <w:tcW w:type="dxa" w:w="2880"/>
          </w:tcPr>
          <w:p>
            <w:r>
              <w:t>string</w:t>
            </w:r>
          </w:p>
        </w:tc>
        <w:tc>
          <w:tcPr>
            <w:tcW w:type="dxa" w:w="2880"/>
          </w:tcPr>
          <w:p>
            <w:r>
              <w:t>Cursor representing the last result.</w:t>
            </w:r>
          </w:p>
        </w:tc>
      </w:tr>
      <w:tr>
        <w:tc>
          <w:tcPr>
            <w:tcW w:type="dxa" w:w="2880"/>
          </w:tcPr>
          <w:p>
            <w:r>
              <w:t>data.issueFigmaFileKeySearch.pageInfo.hasNextPage</w:t>
            </w:r>
          </w:p>
        </w:tc>
        <w:tc>
          <w:tcPr>
            <w:tcW w:type="dxa" w:w="2880"/>
          </w:tcPr>
          <w:p>
            <w:r>
              <w:t>boolean</w:t>
            </w:r>
          </w:p>
        </w:tc>
        <w:tc>
          <w:tcPr>
            <w:tcW w:type="dxa" w:w="2880"/>
          </w:tcPr>
          <w:p>
            <w:r>
              <w:t>Whether more results exist when paginating forward.</w:t>
            </w:r>
          </w:p>
        </w:tc>
      </w:tr>
      <w:tr>
        <w:tc>
          <w:tcPr>
            <w:tcW w:type="dxa" w:w="2880"/>
          </w:tcPr>
          <w:p>
            <w:r>
              <w:t>data.issueFigmaFileKeySearch.pageInfo.hasPreviousPage</w:t>
            </w:r>
          </w:p>
        </w:tc>
        <w:tc>
          <w:tcPr>
            <w:tcW w:type="dxa" w:w="2880"/>
          </w:tcPr>
          <w:p>
            <w:r>
              <w:t>boolean</w:t>
            </w:r>
          </w:p>
        </w:tc>
        <w:tc>
          <w:tcPr>
            <w:tcW w:type="dxa" w:w="2880"/>
          </w:tcPr>
          <w:p>
            <w:r>
              <w:t>Whether more results exist when paginating backward.</w:t>
            </w:r>
          </w:p>
        </w:tc>
      </w:tr>
    </w:tbl>
    <w:p/>
    <w:p>
      <w:pPr>
        <w:pStyle w:val="Heading3"/>
      </w:pPr>
      <w:r>
        <w:t>Available Sorting Options</w:t>
      </w:r>
    </w:p>
    <w:p>
      <w:pPr>
        <w:pStyle w:val="ListBullet"/>
      </w:pPr>
      <w:r>
        <w:t>createdAt (default)</w:t>
      </w:r>
    </w:p>
    <w:p>
      <w:pPr>
        <w:pStyle w:val="ListBullet"/>
      </w:pPr>
      <w:r>
        <w:t>updatedAt</w:t>
      </w:r>
    </w:p>
    <w:p>
      <w:pPr>
        <w:pStyle w:val="Heading3"/>
      </w:pPr>
      <w:r>
        <w:t>Sample Request</w:t>
      </w:r>
    </w:p>
    <w:p>
      <w:r>
        <w:rPr>
          <w:b/>
          <w:color w:val="666666"/>
          <w:sz w:val="16"/>
        </w:rPr>
        <w:t>[bash]</w:t>
      </w:r>
    </w:p>
    <w:p>
      <w:pPr>
        <w:shd w:fill="F2F2F2" w:val="clear"/>
      </w:pPr>
      <w:r>
        <w:rPr>
          <w:rFonts w:ascii="Courier New" w:hAnsi="Courier New"/>
          <w:sz w:val="17"/>
        </w:rPr>
        <w:t>curl -i --location 'https://api.linear.app/graphql' \</w:t>
        <w:br/>
        <w:t xml:space="preserve"> --header 'Accept: application/json' \</w:t>
        <w:br/>
        <w:t xml:space="preserve"> --header 'Content-Type: application/json' \</w:t>
        <w:br/>
        <w:t xml:space="preserve"> --data '{</w:t>
        <w:br/>
        <w:t xml:space="preserve"> "query": "query IssueFigmaFileKeySearch($fileKey: String!, $first: Int, $after: String, $includeArchived: Boolean, $orderBy: PaginationOrderBy) { issueFigmaFileKeySearch(fileKey: $fileKey, first: $first, after: $after, includeArchived: $includeArchived, orderBy: $orderBy) { edges { cursor node { id identifier title url createdAt updatedAt archivedAt } } pageInfo { endCursor hasNextPage } } }",</w:t>
        <w:br/>
        <w:t xml:space="preserve"> "variables": {</w:t>
        <w:br/>
        <w:t xml:space="preserve"> "fileKey": "AbCdEfGhIjKlMnOpQrStUv",</w:t>
        <w:br/>
        <w:t xml:space="preserve"> "first": 50,</w:t>
        <w:br/>
        <w:t xml:space="preserve"> "includeArchived": false,</w:t>
        <w:br/>
        <w:t xml:space="preserve"> "orderBy": "createdAt"</w:t>
        <w:br/>
        <w:t xml:space="preserve">    }</w:t>
        <w:br/>
        <w:t xml:space="preserve">  }'</w:t>
      </w:r>
    </w:p>
    <w:p>
      <w:pPr>
        <w:pStyle w:val="Heading3"/>
      </w:pPr>
      <w:r>
        <w:t>Example Usage</w:t>
      </w:r>
    </w:p>
    <w:p>
      <w:pPr>
        <w:pStyle w:val="Heading3"/>
      </w:pPr>
      <w:r>
        <w:t>Example 1: Default forward pagination (first page)</w:t>
      </w:r>
    </w:p>
    <w:p>
      <w:r>
        <w:rPr>
          <w:b/>
          <w:color w:val="666666"/>
          <w:sz w:val="16"/>
        </w:rPr>
        <w:t>[bash]</w:t>
      </w:r>
    </w:p>
    <w:p>
      <w:pPr>
        <w:shd w:fill="F2F2F2" w:val="clear"/>
      </w:pPr>
      <w:r>
        <w:rPr>
          <w:rFonts w:ascii="Courier New" w:hAnsi="Courier New"/>
          <w:sz w:val="17"/>
        </w:rPr>
        <w:t>curl --location 'https://api.linear.app/graphql' \</w:t>
        <w:br/>
        <w:t xml:space="preserve"> --header 'Accept: application/json' \</w:t>
        <w:br/>
        <w:t xml:space="preserve"> --header 'Content-Type: application/json' \</w:t>
        <w:br/>
        <w:t xml:space="preserve"> --data '{</w:t>
        <w:br/>
        <w:t xml:space="preserve"> "query": "query IssueFigmaFileKeySearch($fileKey: String!, $first: Int) { issueFigmaFileKeySearch(fileKey: $fileKey, first: $first) { edges { cursor node { id identifier title url } } pageInfo { endCursor hasNextPage } } }",</w:t>
        <w:br/>
        <w:t xml:space="preserve"> "variables": {</w:t>
        <w:br/>
        <w:t xml:space="preserve"> "fileKey": "AbCdEfGhIjKlMnOpQrStUv",</w:t>
        <w:br/>
        <w:t xml:space="preserve"> "first": 50</w:t>
        <w:br/>
        <w:t xml:space="preserve">    }</w:t>
        <w:br/>
        <w:t xml:space="preserve">  }'</w:t>
      </w:r>
    </w:p>
    <w:p>
      <w:pPr>
        <w:pStyle w:val="Heading3"/>
      </w:pPr>
      <w:r>
        <w:t>Example 2: Fetch next page using after</w:t>
      </w:r>
    </w:p>
    <w:p>
      <w:r>
        <w:rPr>
          <w:b/>
          <w:color w:val="666666"/>
          <w:sz w:val="16"/>
        </w:rPr>
        <w:t>[bash]</w:t>
      </w:r>
    </w:p>
    <w:p>
      <w:pPr>
        <w:shd w:fill="F2F2F2" w:val="clear"/>
      </w:pPr>
      <w:r>
        <w:rPr>
          <w:rFonts w:ascii="Courier New" w:hAnsi="Courier New"/>
          <w:sz w:val="17"/>
        </w:rPr>
        <w:t>curl --location 'https://api.linear.app/graphql' \</w:t>
        <w:br/>
        <w:t xml:space="preserve"> --header 'Accept: application/json' \</w:t>
        <w:br/>
        <w:t xml:space="preserve"> --header 'Content-Type: application/json' \</w:t>
        <w:br/>
        <w:t xml:space="preserve"> --data '{</w:t>
        <w:br/>
        <w:t xml:space="preserve"> "query": "query IssueFigmaFileKeySearch($fileKey: String!, $first: Int, $after: String) { issueFigmaFileKeySearch(fileKey: $fileKey, first: $first, after: $after) { edges { cursor node { id identifier title url } } pageInfo { endCursor hasNextPage } } }",</w:t>
        <w:br/>
        <w:t xml:space="preserve"> "variables": {</w:t>
        <w:br/>
        <w:t xml:space="preserve"> "fileKey": "AbCdEfGhIjKlMnOpQrStUv",</w:t>
        <w:br/>
        <w:t xml:space="preserve"> "first": 50,</w:t>
        <w:br/>
        <w:t xml:space="preserve"> "after": "cursor_1"</w:t>
        <w:br/>
        <w:t xml:space="preserve">    }</w:t>
        <w:br/>
        <w:t xml:space="preserve">  }'</w:t>
      </w:r>
    </w:p>
    <w:p>
      <w:pPr>
        <w:pStyle w:val="Heading3"/>
      </w:pPr>
      <w:r>
        <w:t>Example 3: Include archived issues and sort by updatedAt</w:t>
      </w:r>
    </w:p>
    <w:p>
      <w:r>
        <w:rPr>
          <w:b/>
          <w:color w:val="666666"/>
          <w:sz w:val="16"/>
        </w:rPr>
        <w:t>[bash]</w:t>
      </w:r>
    </w:p>
    <w:p>
      <w:pPr>
        <w:shd w:fill="F2F2F2" w:val="clear"/>
      </w:pPr>
      <w:r>
        <w:rPr>
          <w:rFonts w:ascii="Courier New" w:hAnsi="Courier New"/>
          <w:sz w:val="17"/>
        </w:rPr>
        <w:t>curl --location 'https://api.linear.app/graphql' \</w:t>
        <w:br/>
        <w:t xml:space="preserve"> --header 'Accept: application/json' \</w:t>
        <w:br/>
        <w:t xml:space="preserve"> --header 'Content-Type: application/json' \</w:t>
        <w:br/>
        <w:t xml:space="preserve"> --data '{</w:t>
        <w:br/>
        <w:t xml:space="preserve"> "query": "query IssueFigmaFileKeySearch($fileKey: String!, $includeArchived: Boolean, $orderBy: PaginationOrderBy) { issueFigmaFileKeySearch(fileKey: $fileKey, includeArchived: $includeArchived, orderBy: $orderBy) { nodes { id identifier title archivedAt updatedAt } } }",</w:t>
        <w:br/>
        <w:t xml:space="preserve"> "variables": {</w:t>
        <w:br/>
        <w:t xml:space="preserve"> "fileKey": "AbCdEfGhIjKlMnOpQrStUv",</w:t>
        <w:br/>
        <w:t xml:space="preserve"> "includeArchived": true,</w:t>
        <w:br/>
        <w:t xml:space="preserve"> "orderBy": "updatedAt"</w:t>
        <w:br/>
        <w:t xml:space="preserve">    }</w:t>
        <w:br/>
        <w:t xml:space="preserve">  }'</w:t>
      </w:r>
    </w:p>
    <w:p>
      <w:pPr>
        <w:pStyle w:val="Heading3"/>
      </w:pPr>
      <w:r>
        <w:t>Notes</w:t>
      </w:r>
    </w:p>
    <w:p>
      <w:pPr>
        <w:pStyle w:val="ListBullet"/>
      </w:pPr>
      <w:r>
        <w:t>The scraped schema lists many possible Issue fields; your GraphQL selection set determines which fields are actually returned.</w:t>
      </w:r>
    </w:p>
    <w:p>
      <w:pPr>
        <w:pStyle w:val="ListBullet"/>
      </w:pPr>
      <w:r>
        <w:t>The response object is an IssueConnection with edges (cursor + node), nodes, and pageInfo.</w:t>
      </w:r>
    </w:p>
    <w:p>
      <w:pPr>
        <w:pStyle w:val="Heading3"/>
      </w:pPr>
      <w:r>
        <w:t>Related issues actions</w:t>
      </w:r>
    </w:p>
    <w:p>
      <w:pPr>
        <w:pStyle w:val="ListBullet"/>
      </w:pPr>
      <w:r>
        <w:t>[POST] Get an Issue by Attachment ID (attachmentIssue) [DEPRECATED] — /graphql</w:t>
      </w:r>
    </w:p>
    <w:p>
      <w:pPr>
        <w:pStyle w:val="ListBullet"/>
      </w:pPr>
      <w:r>
        <w:t>[POST] Add a Label to an Issue — /graphql</w:t>
      </w:r>
    </w:p>
    <w:p>
      <w:pPr>
        <w:pStyle w:val="ListBullet"/>
      </w:pPr>
      <w:r>
        <w:t>[POST] Get an Issue by ID (GraphQL) — /graphql</w:t>
      </w:r>
    </w:p>
    <w:p>
      <w:pPr>
        <w:pStyle w:val="ListBullet"/>
      </w:pPr>
      <w:r>
        <w:t>[POST] Archive an Issue — /graphql</w:t>
      </w:r>
    </w:p>
    <w:p>
      <w:pPr>
        <w:pStyle w:val="ListBullet"/>
      </w:pPr>
      <w:r>
        <w:t>[POST] Create an Issue — /graphql</w:t>
      </w:r>
    </w:p>
    <w:p>
      <w:pPr>
        <w:pStyle w:val="ListBullet"/>
      </w:pPr>
      <w:r>
        <w:t>[POST] Delete (Trash) an Issue — /graphql</w:t>
      </w:r>
    </w:p>
    <w:p>
      <w:r>
        <w:br w:type="page"/>
      </w:r>
    </w:p>
    <w:p>
      <w:pPr>
        <w:pStyle w:val="Heading2"/>
      </w:pPr>
      <w:r>
        <w:t>243. [POST] Batch Create Issues</w:t>
      </w:r>
    </w:p>
    <w:p>
      <w:r>
        <w:rPr>
          <w:b/>
        </w:rPr>
        <w:t xml:space="preserve">Endpoint: </w:t>
      </w:r>
      <w:r>
        <w:rPr>
          <w:rFonts w:ascii="Courier New" w:hAnsi="Courier New"/>
          <w:sz w:val="18"/>
        </w:rPr>
        <w:t>/graphql</w:t>
      </w:r>
    </w:p>
    <w:p>
      <w:pPr>
        <w:pStyle w:val="Heading3"/>
      </w:pPr>
      <w:r>
        <w:t>Prerequisites</w:t>
      </w:r>
    </w:p>
    <w:p>
      <w:pPr>
        <w:pStyle w:val="ListBullet"/>
      </w:pPr>
      <w:r>
        <w:t>You must have access to the Linear workspace and permission to create issues in the target team(s).</w:t>
      </w:r>
    </w:p>
    <w:p>
      <w:pPr>
        <w:pStyle w:val="ListBullet"/>
      </w:pPr>
      <w:r>
        <w:t>You must know the teamId for each issue you want to create (required per issue).</w:t>
      </w:r>
    </w:p>
    <w:p>
      <w:pPr>
        <w:pStyle w:val="Heading3"/>
      </w:pPr>
      <w:r>
        <w:t>Method</w:t>
      </w:r>
    </w:p>
    <w:p>
      <w:r>
        <w:t>POST</w:t>
      </w:r>
    </w:p>
    <w:p>
      <w:pPr>
        <w:pStyle w:val="Heading3"/>
      </w:pPr>
      <w:r>
        <w:t>URL</w:t>
      </w:r>
    </w:p>
    <w:p>
      <w:r>
        <w:t>https://api.linear.app/graphql</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Creates a list of issues in a single transaction using the issueBatchCreate GraphQL mutation. You provide an array of issue objects; the API returns the created issues and whether the operation succeeded.</w:t>
      </w:r>
    </w:p>
    <w:p>
      <w:pPr>
        <w:pStyle w:val="Heading3"/>
      </w:pPr>
      <w:r>
        <w:t>Enforcement Rules</w:t>
      </w:r>
    </w:p>
    <w:p>
      <w:pPr>
        <w:pStyle w:val="ListBullet"/>
      </w:pPr>
      <w:r>
        <w:t>This is a GraphQL endpoint: send the operation as JSON with query and (optionally) variables in the request body.</w:t>
      </w:r>
    </w:p>
    <w:p>
      <w:pPr>
        <w:pStyle w:val="ListBullet"/>
      </w:pPr>
      <w:r>
        <w:t>Send GraphQL variables in the variables object, not interpolated into the query string.</w:t>
      </w:r>
    </w:p>
    <w:p>
      <w:pPr>
        <w:pStyle w:val="ListBullet"/>
      </w:pPr>
      <w:r>
        <w:t>There are no path parameters for this endpoint.</w:t>
      </w:r>
    </w:p>
    <w:p>
      <w:pPr>
        <w:pStyle w:val="ListBullet"/>
      </w:pPr>
      <w:r>
        <w:t>There are no query parameters for this endpoint.</w:t>
      </w:r>
    </w:p>
    <w:p>
      <w:pPr>
        <w:pStyle w:val="Heading3"/>
      </w:pPr>
      <w:r>
        <w:t>GraphQL Operation</w:t>
      </w:r>
    </w:p>
    <w:p>
      <w:pPr>
        <w:pStyle w:val="ListBullet"/>
      </w:pPr>
      <w:r>
        <w:t>Mutation name: issueBatchCreate</w:t>
      </w:r>
    </w:p>
    <w:p>
      <w:pPr>
        <w:pStyle w:val="ListBullet"/>
      </w:pPr>
      <w:r>
        <w:t>Signature: mutation issueBatchCreate(input: IssueBatchCreateInput!): IssueBatchPayload!</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query</w:t>
            </w:r>
          </w:p>
        </w:tc>
        <w:tc>
          <w:tcPr>
            <w:tcW w:type="dxa" w:w="2880"/>
          </w:tcPr>
          <w:p>
            <w:r>
              <w:t>string</w:t>
            </w:r>
          </w:p>
        </w:tc>
        <w:tc>
          <w:tcPr>
            <w:tcW w:type="dxa" w:w="2880"/>
          </w:tcPr>
          <w:p>
            <w:r>
              <w:t>GraphQL mutation document string.</w:t>
            </w:r>
          </w:p>
        </w:tc>
      </w:tr>
      <w:tr>
        <w:tc>
          <w:tcPr>
            <w:tcW w:type="dxa" w:w="2880"/>
          </w:tcPr>
          <w:p>
            <w:r>
              <w:t>variables</w:t>
            </w:r>
          </w:p>
        </w:tc>
        <w:tc>
          <w:tcPr>
            <w:tcW w:type="dxa" w:w="2880"/>
          </w:tcPr>
          <w:p>
            <w:r>
              <w:t>object</w:t>
            </w:r>
          </w:p>
        </w:tc>
        <w:tc>
          <w:tcPr>
            <w:tcW w:type="dxa" w:w="2880"/>
          </w:tcPr>
          <w:p>
            <w:r>
              <w:t>GraphQL variables map. Must include input.</w:t>
            </w:r>
          </w:p>
        </w:tc>
      </w:tr>
      <w:tr>
        <w:tc>
          <w:tcPr>
            <w:tcW w:type="dxa" w:w="2880"/>
          </w:tcPr>
          <w:p>
            <w:r>
              <w:t>variables.input</w:t>
            </w:r>
          </w:p>
        </w:tc>
        <w:tc>
          <w:tcPr>
            <w:tcW w:type="dxa" w:w="2880"/>
          </w:tcPr>
          <w:p>
            <w:r>
              <w:t>object</w:t>
            </w:r>
          </w:p>
        </w:tc>
        <w:tc>
          <w:tcPr>
            <w:tcW w:type="dxa" w:w="2880"/>
          </w:tcPr>
          <w:p>
            <w:r>
              <w:t>IssueBatchCreateInput! — container for the issues to create.</w:t>
            </w:r>
          </w:p>
        </w:tc>
      </w:tr>
      <w:tr>
        <w:tc>
          <w:tcPr>
            <w:tcW w:type="dxa" w:w="2880"/>
          </w:tcPr>
          <w:p>
            <w:r>
              <w:t>variables.input.issues</w:t>
            </w:r>
          </w:p>
        </w:tc>
        <w:tc>
          <w:tcPr>
            <w:tcW w:type="dxa" w:w="2880"/>
          </w:tcPr>
          <w:p>
            <w:r>
              <w:t>array</w:t>
            </w:r>
          </w:p>
        </w:tc>
        <w:tc>
          <w:tcPr>
            <w:tcW w:type="dxa" w:w="2880"/>
          </w:tcPr>
          <w:p>
            <w:r>
              <w:t>[IssueCreateInput!]! — list of issues to create.</w:t>
            </w:r>
          </w:p>
        </w:tc>
      </w:tr>
      <w:tr>
        <w:tc>
          <w:tcPr>
            <w:tcW w:type="dxa" w:w="2880"/>
          </w:tcPr>
          <w:p>
            <w:r>
              <w:t>variables.input.issues[].teamId</w:t>
            </w:r>
          </w:p>
        </w:tc>
        <w:tc>
          <w:tcPr>
            <w:tcW w:type="dxa" w:w="2880"/>
          </w:tcPr>
          <w:p>
            <w:r>
              <w:t>string</w:t>
            </w:r>
          </w:p>
        </w:tc>
        <w:tc>
          <w:tcPr>
            <w:tcW w:type="dxa" w:w="2880"/>
          </w:tcPr>
          <w:p>
            <w:r>
              <w:t>Required. Identifier of the team associated with the issue.</w:t>
            </w:r>
          </w:p>
        </w:tc>
      </w:tr>
    </w:tbl>
    <w:p/>
    <w:p>
      <w:pPr>
        <w:pStyle w:val="Heading3"/>
      </w:pPr>
      <w:r>
        <w:t>Optional Request Body Fields</w:t>
      </w:r>
    </w:p>
    <w:p>
      <w:pPr>
        <w:pStyle w:val="Heading3"/>
      </w:pPr>
      <w:r>
        <w:t>variables.input.issues[] (IssueCreateInput) optional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assigneeId</w:t>
            </w:r>
          </w:p>
        </w:tc>
        <w:tc>
          <w:tcPr>
            <w:tcW w:type="dxa" w:w="2880"/>
          </w:tcPr>
          <w:p>
            <w:r>
              <w:t>string</w:t>
            </w:r>
          </w:p>
        </w:tc>
        <w:tc>
          <w:tcPr>
            <w:tcW w:type="dxa" w:w="2880"/>
          </w:tcPr>
          <w:p>
            <w:r>
              <w:t>Identifier of the user to assign the issue to.</w:t>
            </w:r>
          </w:p>
        </w:tc>
      </w:tr>
      <w:tr>
        <w:tc>
          <w:tcPr>
            <w:tcW w:type="dxa" w:w="2880"/>
          </w:tcPr>
          <w:p>
            <w:r>
              <w:t>completedAt</w:t>
            </w:r>
          </w:p>
        </w:tc>
        <w:tc>
          <w:tcPr>
            <w:tcW w:type="dxa" w:w="2880"/>
          </w:tcPr>
          <w:p>
            <w:r>
              <w:t>string</w:t>
            </w:r>
          </w:p>
        </w:tc>
        <w:tc>
          <w:tcPr>
            <w:tcW w:type="dxa" w:w="2880"/>
          </w:tcPr>
          <w:p>
            <w:r>
              <w:t>DateTime. Must be a date in the past and after createdAt. Cannot be provided with an incompatible workflow state.</w:t>
            </w:r>
          </w:p>
        </w:tc>
      </w:tr>
      <w:tr>
        <w:tc>
          <w:tcPr>
            <w:tcW w:type="dxa" w:w="2880"/>
          </w:tcPr>
          <w:p>
            <w:r>
              <w:t>createAsUser</w:t>
            </w:r>
          </w:p>
        </w:tc>
        <w:tc>
          <w:tcPr>
            <w:tcW w:type="dxa" w:w="2880"/>
          </w:tcPr>
          <w:p>
            <w:r>
              <w:t>string</w:t>
            </w:r>
          </w:p>
        </w:tc>
        <w:tc>
          <w:tcPr>
            <w:tcW w:type="dxa" w:w="2880"/>
          </w:tcPr>
          <w:p>
            <w:r>
              <w:t>Create issue as a user with the provided name. Only available to OAuth apps creating issues in actor=app mode.</w:t>
            </w:r>
          </w:p>
        </w:tc>
      </w:tr>
      <w:tr>
        <w:tc>
          <w:tcPr>
            <w:tcW w:type="dxa" w:w="2880"/>
          </w:tcPr>
          <w:p>
            <w:r>
              <w:t>createdAt</w:t>
            </w:r>
          </w:p>
        </w:tc>
        <w:tc>
          <w:tcPr>
            <w:tcW w:type="dxa" w:w="2880"/>
          </w:tcPr>
          <w:p>
            <w:r>
              <w:t>string</w:t>
            </w:r>
          </w:p>
        </w:tc>
        <w:tc>
          <w:tcPr>
            <w:tcW w:type="dxa" w:w="2880"/>
          </w:tcPr>
          <w:p>
            <w:r>
              <w:t>DateTime. Must be a date in the past. If omitted, backend uses “now”.</w:t>
            </w:r>
          </w:p>
        </w:tc>
      </w:tr>
      <w:tr>
        <w:tc>
          <w:tcPr>
            <w:tcW w:type="dxa" w:w="2880"/>
          </w:tcPr>
          <w:p>
            <w:r>
              <w:t>cycleId</w:t>
            </w:r>
          </w:p>
        </w:tc>
        <w:tc>
          <w:tcPr>
            <w:tcW w:type="dxa" w:w="2880"/>
          </w:tcPr>
          <w:p>
            <w:r>
              <w:t>string</w:t>
            </w:r>
          </w:p>
        </w:tc>
        <w:tc>
          <w:tcPr>
            <w:tcW w:type="dxa" w:w="2880"/>
          </w:tcPr>
          <w:p>
            <w:r>
              <w:t>Cycle associated with the issue.</w:t>
            </w:r>
          </w:p>
        </w:tc>
      </w:tr>
      <w:tr>
        <w:tc>
          <w:tcPr>
            <w:tcW w:type="dxa" w:w="2880"/>
          </w:tcPr>
          <w:p>
            <w:r>
              <w:t>delegateId</w:t>
            </w:r>
          </w:p>
        </w:tc>
        <w:tc>
          <w:tcPr>
            <w:tcW w:type="dxa" w:w="2880"/>
          </w:tcPr>
          <w:p>
            <w:r>
              <w:t>string</w:t>
            </w:r>
          </w:p>
        </w:tc>
        <w:tc>
          <w:tcPr>
            <w:tcW w:type="dxa" w:w="2880"/>
          </w:tcPr>
          <w:p>
            <w:r>
              <w:t>Identifier of the agent user to delegate the issue to.</w:t>
            </w:r>
          </w:p>
        </w:tc>
      </w:tr>
      <w:tr>
        <w:tc>
          <w:tcPr>
            <w:tcW w:type="dxa" w:w="2880"/>
          </w:tcPr>
          <w:p>
            <w:r>
              <w:t>description</w:t>
            </w:r>
          </w:p>
        </w:tc>
        <w:tc>
          <w:tcPr>
            <w:tcW w:type="dxa" w:w="2880"/>
          </w:tcPr>
          <w:p>
            <w:r>
              <w:t>string</w:t>
            </w:r>
          </w:p>
        </w:tc>
        <w:tc>
          <w:tcPr>
            <w:tcW w:type="dxa" w:w="2880"/>
          </w:tcPr>
          <w:p>
            <w:r>
              <w:t>Issue description in markdown format.</w:t>
            </w:r>
          </w:p>
        </w:tc>
      </w:tr>
      <w:tr>
        <w:tc>
          <w:tcPr>
            <w:tcW w:type="dxa" w:w="2880"/>
          </w:tcPr>
          <w:p>
            <w:r>
              <w:t>descriptionData</w:t>
            </w:r>
          </w:p>
        </w:tc>
        <w:tc>
          <w:tcPr>
            <w:tcW w:type="dxa" w:w="2880"/>
          </w:tcPr>
          <w:p>
            <w:r>
              <w:t>object</w:t>
            </w:r>
          </w:p>
        </w:tc>
        <w:tc>
          <w:tcPr>
            <w:tcW w:type="dxa" w:w="2880"/>
          </w:tcPr>
          <w:p>
            <w:r>
              <w:t>JSON. [Internal] Issue description as a Prosemirror document.</w:t>
            </w:r>
          </w:p>
        </w:tc>
      </w:tr>
      <w:tr>
        <w:tc>
          <w:tcPr>
            <w:tcW w:type="dxa" w:w="2880"/>
          </w:tcPr>
          <w:p>
            <w:r>
              <w:t>displayIconUrl</w:t>
            </w:r>
          </w:p>
        </w:tc>
        <w:tc>
          <w:tcPr>
            <w:tcW w:type="dxa" w:w="2880"/>
          </w:tcPr>
          <w:p>
            <w:r>
              <w:t>string</w:t>
            </w:r>
          </w:p>
        </w:tc>
        <w:tc>
          <w:tcPr>
            <w:tcW w:type="dxa" w:w="2880"/>
          </w:tcPr>
          <w:p>
            <w:r>
              <w:t>External user avatar URL. Only with createAsUser. Only available to OAuth apps in actor=app mode.</w:t>
            </w:r>
          </w:p>
        </w:tc>
      </w:tr>
      <w:tr>
        <w:tc>
          <w:tcPr>
            <w:tcW w:type="dxa" w:w="2880"/>
          </w:tcPr>
          <w:p>
            <w:r>
              <w:t>dueDate</w:t>
            </w:r>
          </w:p>
        </w:tc>
        <w:tc>
          <w:tcPr>
            <w:tcW w:type="dxa" w:w="2880"/>
          </w:tcPr>
          <w:p>
            <w:r>
              <w:t>string</w:t>
            </w:r>
          </w:p>
        </w:tc>
        <w:tc>
          <w:tcPr>
            <w:tcW w:type="dxa" w:w="2880"/>
          </w:tcPr>
          <w:p>
            <w:r>
              <w:t>TimelessDate. Date at which the issue is due.</w:t>
            </w:r>
          </w:p>
        </w:tc>
      </w:tr>
      <w:tr>
        <w:tc>
          <w:tcPr>
            <w:tcW w:type="dxa" w:w="2880"/>
          </w:tcPr>
          <w:p>
            <w:r>
              <w:t>estimate</w:t>
            </w:r>
          </w:p>
        </w:tc>
        <w:tc>
          <w:tcPr>
            <w:tcW w:type="dxa" w:w="2880"/>
          </w:tcPr>
          <w:p>
            <w:r>
              <w:t>integer</w:t>
            </w:r>
          </w:p>
        </w:tc>
        <w:tc>
          <w:tcPr>
            <w:tcW w:type="dxa" w:w="2880"/>
          </w:tcPr>
          <w:p>
            <w:r>
              <w:t>Estimated complexity of the issue.</w:t>
            </w:r>
          </w:p>
        </w:tc>
      </w:tr>
      <w:tr>
        <w:tc>
          <w:tcPr>
            <w:tcW w:type="dxa" w:w="2880"/>
          </w:tcPr>
          <w:p>
            <w:r>
              <w:t>id</w:t>
            </w:r>
          </w:p>
        </w:tc>
        <w:tc>
          <w:tcPr>
            <w:tcW w:type="dxa" w:w="2880"/>
          </w:tcPr>
          <w:p>
            <w:r>
              <w:t>string</w:t>
            </w:r>
          </w:p>
        </w:tc>
        <w:tc>
          <w:tcPr>
            <w:tcW w:type="dxa" w:w="2880"/>
          </w:tcPr>
          <w:p>
            <w:r>
              <w:t>UUID v4 identifier. If omitted, backend generates one.</w:t>
            </w:r>
          </w:p>
        </w:tc>
      </w:tr>
      <w:tr>
        <w:tc>
          <w:tcPr>
            <w:tcW w:type="dxa" w:w="2880"/>
          </w:tcPr>
          <w:p>
            <w:r>
              <w:t>labelIds</w:t>
            </w:r>
          </w:p>
        </w:tc>
        <w:tc>
          <w:tcPr>
            <w:tcW w:type="dxa" w:w="2880"/>
          </w:tcPr>
          <w:p>
            <w:r>
              <w:t>array</w:t>
            </w:r>
          </w:p>
        </w:tc>
        <w:tc>
          <w:tcPr>
            <w:tcW w:type="dxa" w:w="2880"/>
          </w:tcPr>
          <w:p>
            <w:r>
              <w:t>[String!]. Label identifiers associated with the issue.</w:t>
            </w:r>
          </w:p>
        </w:tc>
      </w:tr>
      <w:tr>
        <w:tc>
          <w:tcPr>
            <w:tcW w:type="dxa" w:w="2880"/>
          </w:tcPr>
          <w:p>
            <w:r>
              <w:t>lastAppliedTemplateId</w:t>
            </w:r>
          </w:p>
        </w:tc>
        <w:tc>
          <w:tcPr>
            <w:tcW w:type="dxa" w:w="2880"/>
          </w:tcPr>
          <w:p>
            <w:r>
              <w:t>string</w:t>
            </w:r>
          </w:p>
        </w:tc>
        <w:tc>
          <w:tcPr>
            <w:tcW w:type="dxa" w:w="2880"/>
          </w:tcPr>
          <w:p>
            <w:r>
              <w:t>ID of the last template applied to the issue.</w:t>
            </w:r>
          </w:p>
        </w:tc>
      </w:tr>
      <w:tr>
        <w:tc>
          <w:tcPr>
            <w:tcW w:type="dxa" w:w="2880"/>
          </w:tcPr>
          <w:p>
            <w:r>
              <w:t>parentId</w:t>
            </w:r>
          </w:p>
        </w:tc>
        <w:tc>
          <w:tcPr>
            <w:tcW w:type="dxa" w:w="2880"/>
          </w:tcPr>
          <w:p>
            <w:r>
              <w:t>string</w:t>
            </w:r>
          </w:p>
        </w:tc>
        <w:tc>
          <w:tcPr>
            <w:tcW w:type="dxa" w:w="2880"/>
          </w:tcPr>
          <w:p>
            <w:r>
              <w:t>Parent issue identifier. Can be UUID or human identifier (e.g. LIN-123).</w:t>
            </w:r>
          </w:p>
        </w:tc>
      </w:tr>
      <w:tr>
        <w:tc>
          <w:tcPr>
            <w:tcW w:type="dxa" w:w="2880"/>
          </w:tcPr>
          <w:p>
            <w:r>
              <w:t>preserveSortOrderOnCreate</w:t>
            </w:r>
          </w:p>
        </w:tc>
        <w:tc>
          <w:tcPr>
            <w:tcW w:type="dxa" w:w="2880"/>
          </w:tcPr>
          <w:p>
            <w:r>
              <w:t>boolean</w:t>
            </w:r>
          </w:p>
        </w:tc>
        <w:tc>
          <w:tcPr>
            <w:tcW w:type="dxa" w:w="2880"/>
          </w:tcPr>
          <w:p>
            <w:r>
              <w:t>Whether the passed sort order should be preserved.</w:t>
            </w:r>
          </w:p>
        </w:tc>
      </w:tr>
      <w:tr>
        <w:tc>
          <w:tcPr>
            <w:tcW w:type="dxa" w:w="2880"/>
          </w:tcPr>
          <w:p>
            <w:r>
              <w:t>priority</w:t>
            </w:r>
          </w:p>
        </w:tc>
        <w:tc>
          <w:tcPr>
            <w:tcW w:type="dxa" w:w="2880"/>
          </w:tcPr>
          <w:p>
            <w:r>
              <w:t>integer</w:t>
            </w:r>
          </w:p>
        </w:tc>
        <w:tc>
          <w:tcPr>
            <w:tcW w:type="dxa" w:w="2880"/>
          </w:tcPr>
          <w:p>
            <w:r>
              <w:t>Priority: 0 No priority, 1 Urgent, 2 High, 3 Normal, 4 Low.</w:t>
            </w:r>
          </w:p>
        </w:tc>
      </w:tr>
      <w:tr>
        <w:tc>
          <w:tcPr>
            <w:tcW w:type="dxa" w:w="2880"/>
          </w:tcPr>
          <w:p>
            <w:r>
              <w:t>prioritySortOrder</w:t>
            </w:r>
          </w:p>
        </w:tc>
        <w:tc>
          <w:tcPr>
            <w:tcW w:type="dxa" w:w="2880"/>
          </w:tcPr>
          <w:p>
            <w:r>
              <w:t>number</w:t>
            </w:r>
          </w:p>
        </w:tc>
        <w:tc>
          <w:tcPr>
            <w:tcW w:type="dxa" w:w="2880"/>
          </w:tcPr>
          <w:p>
            <w:r>
              <w:t>Float. Position related to other issues when ordered by priority.</w:t>
            </w:r>
          </w:p>
        </w:tc>
      </w:tr>
      <w:tr>
        <w:tc>
          <w:tcPr>
            <w:tcW w:type="dxa" w:w="2880"/>
          </w:tcPr>
          <w:p>
            <w:r>
              <w:t>projectId</w:t>
            </w:r>
          </w:p>
        </w:tc>
        <w:tc>
          <w:tcPr>
            <w:tcW w:type="dxa" w:w="2880"/>
          </w:tcPr>
          <w:p>
            <w:r>
              <w:t>string</w:t>
            </w:r>
          </w:p>
        </w:tc>
        <w:tc>
          <w:tcPr>
            <w:tcW w:type="dxa" w:w="2880"/>
          </w:tcPr>
          <w:p>
            <w:r>
              <w:t>Project associated with the issue.</w:t>
            </w:r>
          </w:p>
        </w:tc>
      </w:tr>
      <w:tr>
        <w:tc>
          <w:tcPr>
            <w:tcW w:type="dxa" w:w="2880"/>
          </w:tcPr>
          <w:p>
            <w:r>
              <w:t>projectMilestoneId</w:t>
            </w:r>
          </w:p>
        </w:tc>
        <w:tc>
          <w:tcPr>
            <w:tcW w:type="dxa" w:w="2880"/>
          </w:tcPr>
          <w:p>
            <w:r>
              <w:t>string</w:t>
            </w:r>
          </w:p>
        </w:tc>
        <w:tc>
          <w:tcPr>
            <w:tcW w:type="dxa" w:w="2880"/>
          </w:tcPr>
          <w:p>
            <w:r>
              <w:t>Project milestone associated with the issue.</w:t>
            </w:r>
          </w:p>
        </w:tc>
      </w:tr>
      <w:tr>
        <w:tc>
          <w:tcPr>
            <w:tcW w:type="dxa" w:w="2880"/>
          </w:tcPr>
          <w:p>
            <w:r>
              <w:t>referenceCommentId</w:t>
            </w:r>
          </w:p>
        </w:tc>
        <w:tc>
          <w:tcPr>
            <w:tcW w:type="dxa" w:w="2880"/>
          </w:tcPr>
          <w:p>
            <w:r>
              <w:t>string</w:t>
            </w:r>
          </w:p>
        </w:tc>
        <w:tc>
          <w:tcPr>
            <w:tcW w:type="dxa" w:w="2880"/>
          </w:tcPr>
          <w:p>
            <w:r>
              <w:t>Comment the issue is referencing.</w:t>
            </w:r>
          </w:p>
        </w:tc>
      </w:tr>
      <w:tr>
        <w:tc>
          <w:tcPr>
            <w:tcW w:type="dxa" w:w="2880"/>
          </w:tcPr>
          <w:p>
            <w:r>
              <w:t>slaBreachesAt</w:t>
            </w:r>
          </w:p>
        </w:tc>
        <w:tc>
          <w:tcPr>
            <w:tcW w:type="dxa" w:w="2880"/>
          </w:tcPr>
          <w:p>
            <w:r>
              <w:t>string</w:t>
            </w:r>
          </w:p>
        </w:tc>
        <w:tc>
          <w:tcPr>
            <w:tcW w:type="dxa" w:w="2880"/>
          </w:tcPr>
          <w:p>
            <w:r>
              <w:t>DateTime. [Internal] Timestamp at which issue is considered in breach of SLA.</w:t>
            </w:r>
          </w:p>
        </w:tc>
      </w:tr>
      <w:tr>
        <w:tc>
          <w:tcPr>
            <w:tcW w:type="dxa" w:w="2880"/>
          </w:tcPr>
          <w:p>
            <w:r>
              <w:t>slaStartedAt</w:t>
            </w:r>
          </w:p>
        </w:tc>
        <w:tc>
          <w:tcPr>
            <w:tcW w:type="dxa" w:w="2880"/>
          </w:tcPr>
          <w:p>
            <w:r>
              <w:t>string</w:t>
            </w:r>
          </w:p>
        </w:tc>
        <w:tc>
          <w:tcPr>
            <w:tcW w:type="dxa" w:w="2880"/>
          </w:tcPr>
          <w:p>
            <w:r>
              <w:t>DateTime. [Internal] Timestamp at which issue SLA started.</w:t>
            </w:r>
          </w:p>
        </w:tc>
      </w:tr>
      <w:tr>
        <w:tc>
          <w:tcPr>
            <w:tcW w:type="dxa" w:w="2880"/>
          </w:tcPr>
          <w:p>
            <w:r>
              <w:t>slaType</w:t>
            </w:r>
          </w:p>
        </w:tc>
        <w:tc>
          <w:tcPr>
            <w:tcW w:type="dxa" w:w="2880"/>
          </w:tcPr>
          <w:p>
            <w:r>
              <w:t>string</w:t>
            </w:r>
          </w:p>
        </w:tc>
        <w:tc>
          <w:tcPr>
            <w:tcW w:type="dxa" w:w="2880"/>
          </w:tcPr>
          <w:p>
            <w:r>
              <w:t>SLADayCountType enum: all, onlyBusinessDays. Default is calendar days (all).</w:t>
            </w:r>
          </w:p>
        </w:tc>
      </w:tr>
      <w:tr>
        <w:tc>
          <w:tcPr>
            <w:tcW w:type="dxa" w:w="2880"/>
          </w:tcPr>
          <w:p>
            <w:r>
              <w:t>sortOrder</w:t>
            </w:r>
          </w:p>
        </w:tc>
        <w:tc>
          <w:tcPr>
            <w:tcW w:type="dxa" w:w="2880"/>
          </w:tcPr>
          <w:p>
            <w:r>
              <w:t>number</w:t>
            </w:r>
          </w:p>
        </w:tc>
        <w:tc>
          <w:tcPr>
            <w:tcW w:type="dxa" w:w="2880"/>
          </w:tcPr>
          <w:p>
            <w:r>
              <w:t>Float. Position of the issue relative to other issues.</w:t>
            </w:r>
          </w:p>
        </w:tc>
      </w:tr>
      <w:tr>
        <w:tc>
          <w:tcPr>
            <w:tcW w:type="dxa" w:w="2880"/>
          </w:tcPr>
          <w:p>
            <w:r>
              <w:t>sourceCommentId</w:t>
            </w:r>
          </w:p>
        </w:tc>
        <w:tc>
          <w:tcPr>
            <w:tcW w:type="dxa" w:w="2880"/>
          </w:tcPr>
          <w:p>
            <w:r>
              <w:t>string</w:t>
            </w:r>
          </w:p>
        </w:tc>
        <w:tc>
          <w:tcPr>
            <w:tcW w:type="dxa" w:w="2880"/>
          </w:tcPr>
          <w:p>
            <w:r>
              <w:t>Comment the issue is created from.</w:t>
            </w:r>
          </w:p>
        </w:tc>
      </w:tr>
      <w:tr>
        <w:tc>
          <w:tcPr>
            <w:tcW w:type="dxa" w:w="2880"/>
          </w:tcPr>
          <w:p>
            <w:r>
              <w:t>sourcePullRequestCommentId</w:t>
            </w:r>
          </w:p>
        </w:tc>
        <w:tc>
          <w:tcPr>
            <w:tcW w:type="dxa" w:w="2880"/>
          </w:tcPr>
          <w:p>
            <w:r>
              <w:t>string</w:t>
            </w:r>
          </w:p>
        </w:tc>
        <w:tc>
          <w:tcPr>
            <w:tcW w:type="dxa" w:w="2880"/>
          </w:tcPr>
          <w:p>
            <w:r>
              <w:t>[Internal] Pull request comment the issue is created from.</w:t>
            </w:r>
          </w:p>
        </w:tc>
      </w:tr>
      <w:tr>
        <w:tc>
          <w:tcPr>
            <w:tcW w:type="dxa" w:w="2880"/>
          </w:tcPr>
          <w:p>
            <w:r>
              <w:t>stateId</w:t>
            </w:r>
          </w:p>
        </w:tc>
        <w:tc>
          <w:tcPr>
            <w:tcW w:type="dxa" w:w="2880"/>
          </w:tcPr>
          <w:p>
            <w:r>
              <w:t>string</w:t>
            </w:r>
          </w:p>
        </w:tc>
        <w:tc>
          <w:tcPr>
            <w:tcW w:type="dxa" w:w="2880"/>
          </w:tcPr>
          <w:p>
            <w:r>
              <w:t>Team workflow state identifier for the issue.</w:t>
            </w:r>
          </w:p>
        </w:tc>
      </w:tr>
      <w:tr>
        <w:tc>
          <w:tcPr>
            <w:tcW w:type="dxa" w:w="2880"/>
          </w:tcPr>
          <w:p>
            <w:r>
              <w:t>subIssueSortOrder</w:t>
            </w:r>
          </w:p>
        </w:tc>
        <w:tc>
          <w:tcPr>
            <w:tcW w:type="dxa" w:w="2880"/>
          </w:tcPr>
          <w:p>
            <w:r>
              <w:t>number</w:t>
            </w:r>
          </w:p>
        </w:tc>
        <w:tc>
          <w:tcPr>
            <w:tcW w:type="dxa" w:w="2880"/>
          </w:tcPr>
          <w:p>
            <w:r>
              <w:t>Float. Position in parent’s sub-issue list.</w:t>
            </w:r>
          </w:p>
        </w:tc>
      </w:tr>
      <w:tr>
        <w:tc>
          <w:tcPr>
            <w:tcW w:type="dxa" w:w="2880"/>
          </w:tcPr>
          <w:p>
            <w:r>
              <w:t>subscriberIds</w:t>
            </w:r>
          </w:p>
        </w:tc>
        <w:tc>
          <w:tcPr>
            <w:tcW w:type="dxa" w:w="2880"/>
          </w:tcPr>
          <w:p>
            <w:r>
              <w:t>array</w:t>
            </w:r>
          </w:p>
        </w:tc>
        <w:tc>
          <w:tcPr>
            <w:tcW w:type="dxa" w:w="2880"/>
          </w:tcPr>
          <w:p>
            <w:r>
              <w:t>[String!]. User identifiers subscribing to the issue.</w:t>
            </w:r>
          </w:p>
        </w:tc>
      </w:tr>
      <w:tr>
        <w:tc>
          <w:tcPr>
            <w:tcW w:type="dxa" w:w="2880"/>
          </w:tcPr>
          <w:p>
            <w:r>
              <w:t>templateId</w:t>
            </w:r>
          </w:p>
        </w:tc>
        <w:tc>
          <w:tcPr>
            <w:tcW w:type="dxa" w:w="2880"/>
          </w:tcPr>
          <w:p>
            <w:r>
              <w:t>string</w:t>
            </w:r>
          </w:p>
        </w:tc>
        <w:tc>
          <w:tcPr>
            <w:tcW w:type="dxa" w:w="2880"/>
          </w:tcPr>
          <w:p>
            <w:r>
              <w:t>Template identifier to create the issue from. Other provided fields override template values.</w:t>
            </w:r>
          </w:p>
        </w:tc>
      </w:tr>
      <w:tr>
        <w:tc>
          <w:tcPr>
            <w:tcW w:type="dxa" w:w="2880"/>
          </w:tcPr>
          <w:p>
            <w:r>
              <w:t>title</w:t>
            </w:r>
          </w:p>
        </w:tc>
        <w:tc>
          <w:tcPr>
            <w:tcW w:type="dxa" w:w="2880"/>
          </w:tcPr>
          <w:p>
            <w:r>
              <w:t>string</w:t>
            </w:r>
          </w:p>
        </w:tc>
        <w:tc>
          <w:tcPr>
            <w:tcW w:type="dxa" w:w="2880"/>
          </w:tcPr>
          <w:p>
            <w:r>
              <w:t>Title of the issue.</w:t>
            </w:r>
          </w:p>
        </w:tc>
      </w:tr>
      <w:tr>
        <w:tc>
          <w:tcPr>
            <w:tcW w:type="dxa" w:w="2880"/>
          </w:tcPr>
          <w:p>
            <w:r>
              <w:t>useDefaultTemplate</w:t>
            </w:r>
          </w:p>
        </w:tc>
        <w:tc>
          <w:tcPr>
            <w:tcW w:type="dxa" w:w="2880"/>
          </w:tcPr>
          <w:p>
            <w:r>
              <w:t>boolean</w:t>
            </w:r>
          </w:p>
        </w:tc>
        <w:tc>
          <w:tcPr>
            <w:tcW w:type="dxa" w:w="2880"/>
          </w:tcPr>
          <w:p>
            <w:r>
              <w:t>Whether to apply the team’s default template (based on user membership).</w:t>
            </w:r>
          </w:p>
        </w:tc>
      </w:tr>
    </w:tbl>
    <w:p/>
    <w:p>
      <w:pPr>
        <w:pStyle w:val="Heading3"/>
      </w:pPr>
      <w:r>
        <w:t>Response</w:t>
      </w:r>
    </w:p>
    <w:p>
      <w:pPr>
        <w:pStyle w:val="Heading3"/>
      </w:pPr>
      <w:r>
        <w:t>Success Response (200 OK)</w:t>
      </w:r>
    </w:p>
    <w:p>
      <w:r>
        <w:t>GraphQL responses return data on success (and may also include errors if partially failing). The scraped content specifies IssueBatchPayload fields: issues, lastSyncId, success.</w:t>
      </w:r>
    </w:p>
    <w:p>
      <w:r>
        <w:rPr>
          <w:b/>
          <w:color w:val="666666"/>
          <w:sz w:val="16"/>
        </w:rPr>
        <w:t>[json]</w:t>
      </w:r>
    </w:p>
    <w:p>
      <w:pPr>
        <w:shd w:fill="F2F2F2" w:val="clear"/>
      </w:pPr>
      <w:r>
        <w:rPr>
          <w:rFonts w:ascii="Courier New" w:hAnsi="Courier New"/>
          <w:sz w:val="17"/>
        </w:rPr>
        <w:t>{</w:t>
        <w:br/>
        <w:t xml:space="preserve"> "data": {</w:t>
        <w:br/>
        <w:t xml:space="preserve"> "issueBatchCreate": {</w:t>
        <w:br/>
        <w:t xml:space="preserve"> "issues": [</w:t>
        <w:br/>
        <w:t xml:space="preserve"> {</w:t>
        <w:br/>
        <w:t xml:space="preserve"> "id": "0b7a1b2e-6f7a-4df1-9e2e-7f3b9a2a1c11",</w:t>
        <w:br/>
        <w:t xml:space="preserve"> "identifier": "ENG-123",</w:t>
        <w:br/>
        <w:t xml:space="preserve"> "title": "Investigate login latency",</w:t>
        <w:br/>
        <w:t xml:space="preserve"> "url": "https://linear.app/example/issue/ENG-123/investigate-login-latency",</w:t>
        <w:br/>
        <w:t xml:space="preserve"> "createdAt": "2026-03-14T12:00:00.000Z",</w:t>
        <w:br/>
        <w:t xml:space="preserve"> "updatedAt": "2026-03-14T12:00:00.000Z"</w:t>
        <w:br/>
        <w:t xml:space="preserve"> }</w:t>
        <w:br/>
        <w:t xml:space="preserve"> ],</w:t>
        <w:br/>
        <w:t xml:space="preserve"> "lastSyncId": 12345,</w:t>
        <w:br/>
        <w:t xml:space="preserve"> "success": true</w:t>
        <w:br/>
        <w:t xml:space="preserve"> }</w:t>
        <w:br/>
        <w:t xml:space="preserve"> }</w:t>
        <w:br/>
        <w:t>}</w:t>
      </w:r>
    </w:p>
    <w:p>
      <w:pPr>
        <w:pStyle w:val="Heading3"/>
      </w:pPr>
      <w:r>
        <w:t>Error Response (200 OK with GraphQL errors)</w:t>
      </w:r>
    </w:p>
    <w:p>
      <w:r>
        <w:t>GraphQL commonly returns HTTP 200 with an errors array when the operation fails. (The scraped content did not provide a concrete error example, so this is a structural placeholder only.)</w:t>
      </w:r>
    </w:p>
    <w:p>
      <w:r>
        <w:rPr>
          <w:b/>
          <w:color w:val="666666"/>
          <w:sz w:val="16"/>
        </w:rPr>
        <w:t>[json]</w:t>
      </w:r>
    </w:p>
    <w:p>
      <w:pPr>
        <w:shd w:fill="F2F2F2" w:val="clear"/>
      </w:pPr>
      <w:r>
        <w:rPr>
          <w:rFonts w:ascii="Courier New" w:hAnsi="Courier New"/>
          <w:sz w:val="17"/>
        </w:rPr>
        <w:t>{</w:t>
        <w:br/>
        <w:t xml:space="preserve"> "errors": [</w:t>
        <w:br/>
        <w:t xml:space="preserve"> {</w:t>
        <w:br/>
        <w:t xml:space="preserve"> "message": "Validation error",</w:t>
        <w:br/>
        <w:t xml:space="preserve"> "path": ["issueBatchCreate"]</w:t>
        <w:br/>
        <w:t xml:space="preserve"> }</w:t>
        <w:br/>
        <w:t xml:space="preserve"> ],</w:t>
        <w:br/>
        <w:t xml:space="preserve"> "data": {</w:t>
        <w:br/>
        <w:t xml:space="preserve"> "issueBatchCreate": null</w:t>
        <w:br/>
        <w:t xml:space="preserve"> }</w:t>
        <w:br/>
        <w:t>}</w:t>
      </w:r>
    </w:p>
    <w:p>
      <w:pPr>
        <w:pStyle w:val="Heading3"/>
      </w:pPr>
      <w:r>
        <w:t>Response Fields</w:t>
      </w:r>
    </w:p>
    <w:p>
      <w:pPr>
        <w:pStyle w:val="Heading3"/>
      </w:pPr>
      <w:r>
        <w:t>IssueBatchPayload</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issues</w:t>
            </w:r>
          </w:p>
        </w:tc>
        <w:tc>
          <w:tcPr>
            <w:tcW w:type="dxa" w:w="2880"/>
          </w:tcPr>
          <w:p>
            <w:r>
              <w:t>array</w:t>
            </w:r>
          </w:p>
        </w:tc>
        <w:tc>
          <w:tcPr>
            <w:tcW w:type="dxa" w:w="2880"/>
          </w:tcPr>
          <w:p>
            <w:r>
              <w:t>[Issue!]! — issues that were updated/created.</w:t>
            </w:r>
          </w:p>
        </w:tc>
      </w:tr>
      <w:tr>
        <w:tc>
          <w:tcPr>
            <w:tcW w:type="dxa" w:w="2880"/>
          </w:tcPr>
          <w:p>
            <w:r>
              <w:t>lastSyncId</w:t>
            </w:r>
          </w:p>
        </w:tc>
        <w:tc>
          <w:tcPr>
            <w:tcW w:type="dxa" w:w="2880"/>
          </w:tcPr>
          <w:p>
            <w:r>
              <w:t>number</w:t>
            </w:r>
          </w:p>
        </w:tc>
        <w:tc>
          <w:tcPr>
            <w:tcW w:type="dxa" w:w="2880"/>
          </w:tcPr>
          <w:p>
            <w:r>
              <w:t>Float! — identifier of the last sync operation.</w:t>
            </w:r>
          </w:p>
        </w:tc>
      </w:tr>
      <w:tr>
        <w:tc>
          <w:tcPr>
            <w:tcW w:type="dxa" w:w="2880"/>
          </w:tcPr>
          <w:p>
            <w:r>
              <w:t>success</w:t>
            </w:r>
          </w:p>
        </w:tc>
        <w:tc>
          <w:tcPr>
            <w:tcW w:type="dxa" w:w="2880"/>
          </w:tcPr>
          <w:p>
            <w:r>
              <w:t>boolean</w:t>
            </w:r>
          </w:p>
        </w:tc>
        <w:tc>
          <w:tcPr>
            <w:tcW w:type="dxa" w:w="2880"/>
          </w:tcPr>
          <w:p>
            <w:r>
              <w:t>Boolean! — whether the operation was successful.</w:t>
            </w:r>
          </w:p>
        </w:tc>
      </w:tr>
    </w:tbl>
    <w:p/>
    <w:p>
      <w:pPr>
        <w:pStyle w:val="Heading3"/>
      </w:pPr>
      <w:r>
        <w:t>Issue (selected, commonly used fields)</w:t>
      </w:r>
    </w:p>
    <w:p>
      <w:r>
        <w:t>The scraped content contains a very large Issue schema; below are the most commonly consumed fields explicitly listed there.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ID! — unique identifier of the issue.</w:t>
            </w:r>
          </w:p>
        </w:tc>
      </w:tr>
      <w:tr>
        <w:tc>
          <w:tcPr>
            <w:tcW w:type="dxa" w:w="2880"/>
          </w:tcPr>
          <w:p>
            <w:r>
              <w:t>identifier</w:t>
            </w:r>
          </w:p>
        </w:tc>
        <w:tc>
          <w:tcPr>
            <w:tcW w:type="dxa" w:w="2880"/>
          </w:tcPr>
          <w:p>
            <w:r>
              <w:t>string</w:t>
            </w:r>
          </w:p>
        </w:tc>
        <w:tc>
          <w:tcPr>
            <w:tcW w:type="dxa" w:w="2880"/>
          </w:tcPr>
          <w:p>
            <w:r>
              <w:t>String! — human-readable identifier (e.g. ENG-123).</w:t>
            </w:r>
          </w:p>
        </w:tc>
      </w:tr>
      <w:tr>
        <w:tc>
          <w:tcPr>
            <w:tcW w:type="dxa" w:w="2880"/>
          </w:tcPr>
          <w:p>
            <w:r>
              <w:t>title</w:t>
            </w:r>
          </w:p>
        </w:tc>
        <w:tc>
          <w:tcPr>
            <w:tcW w:type="dxa" w:w="2880"/>
          </w:tcPr>
          <w:p>
            <w:r>
              <w:t>string</w:t>
            </w:r>
          </w:p>
        </w:tc>
        <w:tc>
          <w:tcPr>
            <w:tcW w:type="dxa" w:w="2880"/>
          </w:tcPr>
          <w:p>
            <w:r>
              <w:t>String! — issue title.</w:t>
            </w:r>
          </w:p>
        </w:tc>
      </w:tr>
      <w:tr>
        <w:tc>
          <w:tcPr>
            <w:tcW w:type="dxa" w:w="2880"/>
          </w:tcPr>
          <w:p>
            <w:r>
              <w:t>description</w:t>
            </w:r>
          </w:p>
        </w:tc>
        <w:tc>
          <w:tcPr>
            <w:tcW w:type="dxa" w:w="2880"/>
          </w:tcPr>
          <w:p>
            <w:r>
              <w:t>string</w:t>
            </w:r>
          </w:p>
        </w:tc>
        <w:tc>
          <w:tcPr>
            <w:tcW w:type="dxa" w:w="2880"/>
          </w:tcPr>
          <w:p>
            <w:r>
              <w:t>Issue description in markdown.</w:t>
            </w:r>
          </w:p>
        </w:tc>
      </w:tr>
      <w:tr>
        <w:tc>
          <w:tcPr>
            <w:tcW w:type="dxa" w:w="2880"/>
          </w:tcPr>
          <w:p>
            <w:r>
              <w:t>createdAt</w:t>
            </w:r>
          </w:p>
        </w:tc>
        <w:tc>
          <w:tcPr>
            <w:tcW w:type="dxa" w:w="2880"/>
          </w:tcPr>
          <w:p>
            <w:r>
              <w:t>string</w:t>
            </w:r>
          </w:p>
        </w:tc>
        <w:tc>
          <w:tcPr>
            <w:tcW w:type="dxa" w:w="2880"/>
          </w:tcPr>
          <w:p>
            <w:r>
              <w:t>DateTime! — creation timestamp.</w:t>
            </w:r>
          </w:p>
        </w:tc>
      </w:tr>
      <w:tr>
        <w:tc>
          <w:tcPr>
            <w:tcW w:type="dxa" w:w="2880"/>
          </w:tcPr>
          <w:p>
            <w:r>
              <w:t>updatedAt</w:t>
            </w:r>
          </w:p>
        </w:tc>
        <w:tc>
          <w:tcPr>
            <w:tcW w:type="dxa" w:w="2880"/>
          </w:tcPr>
          <w:p>
            <w:r>
              <w:t>string</w:t>
            </w:r>
          </w:p>
        </w:tc>
        <w:tc>
          <w:tcPr>
            <w:tcW w:type="dxa" w:w="2880"/>
          </w:tcPr>
          <w:p>
            <w:r>
              <w:t>DateTime! — last meaningful update timestamp.</w:t>
            </w:r>
          </w:p>
        </w:tc>
      </w:tr>
      <w:tr>
        <w:tc>
          <w:tcPr>
            <w:tcW w:type="dxa" w:w="2880"/>
          </w:tcPr>
          <w:p>
            <w:r>
              <w:t>url</w:t>
            </w:r>
          </w:p>
        </w:tc>
        <w:tc>
          <w:tcPr>
            <w:tcW w:type="dxa" w:w="2880"/>
          </w:tcPr>
          <w:p>
            <w:r>
              <w:t>string</w:t>
            </w:r>
          </w:p>
        </w:tc>
        <w:tc>
          <w:tcPr>
            <w:tcW w:type="dxa" w:w="2880"/>
          </w:tcPr>
          <w:p>
            <w:r>
              <w:t>String! — issue URL.</w:t>
            </w:r>
          </w:p>
        </w:tc>
      </w:tr>
      <w:tr>
        <w:tc>
          <w:tcPr>
            <w:tcW w:type="dxa" w:w="2880"/>
          </w:tcPr>
          <w:p>
            <w:r>
              <w:t>priority</w:t>
            </w:r>
          </w:p>
        </w:tc>
        <w:tc>
          <w:tcPr>
            <w:tcW w:type="dxa" w:w="2880"/>
          </w:tcPr>
          <w:p>
            <w:r>
              <w:t>number</w:t>
            </w:r>
          </w:p>
        </w:tc>
        <w:tc>
          <w:tcPr>
            <w:tcW w:type="dxa" w:w="2880"/>
          </w:tcPr>
          <w:p>
            <w:r>
              <w:t>Float! — priority (0–4).</w:t>
            </w:r>
          </w:p>
        </w:tc>
      </w:tr>
      <w:tr>
        <w:tc>
          <w:tcPr>
            <w:tcW w:type="dxa" w:w="2880"/>
          </w:tcPr>
          <w:p>
            <w:r>
              <w:t>dueDate</w:t>
            </w:r>
          </w:p>
        </w:tc>
        <w:tc>
          <w:tcPr>
            <w:tcW w:type="dxa" w:w="2880"/>
          </w:tcPr>
          <w:p>
            <w:r>
              <w:t>string</w:t>
            </w:r>
          </w:p>
        </w:tc>
        <w:tc>
          <w:tcPr>
            <w:tcW w:type="dxa" w:w="2880"/>
          </w:tcPr>
          <w:p>
            <w:r>
              <w:t>TimelessDate — due date.</w:t>
            </w:r>
          </w:p>
        </w:tc>
      </w:tr>
      <w:tr>
        <w:tc>
          <w:tcPr>
            <w:tcW w:type="dxa" w:w="2880"/>
          </w:tcPr>
          <w:p>
            <w:r>
              <w:t>team.id</w:t>
            </w:r>
          </w:p>
        </w:tc>
        <w:tc>
          <w:tcPr>
            <w:tcW w:type="dxa" w:w="2880"/>
          </w:tcPr>
          <w:p>
            <w:r>
              <w:t>string</w:t>
            </w:r>
          </w:p>
        </w:tc>
        <w:tc>
          <w:tcPr>
            <w:tcW w:type="dxa" w:w="2880"/>
          </w:tcPr>
          <w:p>
            <w:r>
              <w:t>ID! — ID of the associated team.</w:t>
            </w:r>
          </w:p>
        </w:tc>
      </w:tr>
      <w:tr>
        <w:tc>
          <w:tcPr>
            <w:tcW w:type="dxa" w:w="2880"/>
          </w:tcPr>
          <w:p>
            <w:r>
              <w:t>state.id</w:t>
            </w:r>
          </w:p>
        </w:tc>
        <w:tc>
          <w:tcPr>
            <w:tcW w:type="dxa" w:w="2880"/>
          </w:tcPr>
          <w:p>
            <w:r>
              <w:t>string</w:t>
            </w:r>
          </w:p>
        </w:tc>
        <w:tc>
          <w:tcPr>
            <w:tcW w:type="dxa" w:w="2880"/>
          </w:tcPr>
          <w:p>
            <w:r>
              <w:t>ID! — ID of the associated workflow state.</w:t>
            </w:r>
          </w:p>
        </w:tc>
      </w:tr>
    </w:tbl>
    <w:p/>
    <w:p>
      <w:pPr>
        <w:pStyle w:val="Heading3"/>
      </w:pPr>
      <w:r>
        <w:t>Sample Request</w:t>
      </w:r>
    </w:p>
    <w:p>
      <w:r>
        <w:rPr>
          <w:b/>
          <w:color w:val="666666"/>
          <w:sz w:val="16"/>
        </w:rPr>
        <w:t>[bash]</w:t>
      </w:r>
    </w:p>
    <w:p>
      <w:pPr>
        <w:shd w:fill="F2F2F2" w:val="clear"/>
      </w:pPr>
      <w:r>
        <w:rPr>
          <w:rFonts w:ascii="Courier New" w:hAnsi="Courier New"/>
          <w:sz w:val="17"/>
        </w:rPr>
        <w:t>curl -sS -X POST 'https://api.linear.app/graphql' \</w:t>
        <w:br/>
        <w:t xml:space="preserve"> -H 'Accept: application/json' \</w:t>
        <w:br/>
        <w:t xml:space="preserve"> -H 'Content-Type: application/json' \</w:t>
        <w:br/>
        <w:t xml:space="preserve"> --data '{</w:t>
        <w:br/>
        <w:t xml:space="preserve"> "query": "mutation IssueBatchCreate($input: IssueBatchCreateInput!) { issueBatchCreate(input: $input) { success lastSyncId issues { id identifier title url createdAt updatedAt } } }",</w:t>
        <w:br/>
        <w:t xml:space="preserve"> "variables": {</w:t>
        <w:br/>
        <w:t xml:space="preserve"> "input": {</w:t>
        <w:br/>
        <w:t xml:space="preserve"> "issues": [</w:t>
        <w:br/>
        <w:t xml:space="preserve">          {</w:t>
        <w:br/>
        <w:t xml:space="preserve"> "teamId": "TEAM_ID_123",</w:t>
        <w:br/>
        <w:t xml:space="preserve"> "title": "Investigate login latency",</w:t>
        <w:br/>
        <w:t xml:space="preserve"> "description": "Reported by support. See logs in Datadog.",</w:t>
        <w:br/>
        <w:t xml:space="preserve"> "priority": 2</w:t>
        <w:br/>
        <w:t xml:space="preserve">          },</w:t>
        <w:br/>
        <w:t xml:space="preserve">          {</w:t>
        <w:br/>
        <w:t xml:space="preserve"> "teamId": "TEAM_ID_123",</w:t>
        <w:br/>
        <w:t xml:space="preserve"> "title": "Add retry to webhook delivery",</w:t>
        <w:br/>
        <w:t xml:space="preserve"> "priority": 3</w:t>
        <w:br/>
        <w:t xml:space="preserve">          }</w:t>
        <w:br/>
        <w:t xml:space="preserve">        ]</w:t>
        <w:br/>
        <w:t xml:space="preserve">      }</w:t>
        <w:br/>
        <w:t xml:space="preserve">    }</w:t>
        <w:br/>
        <w:t xml:space="preserve">  }'</w:t>
      </w:r>
    </w:p>
    <w:p>
      <w:pPr>
        <w:pStyle w:val="Heading3"/>
      </w:pPr>
      <w:r>
        <w:t>Example Usage</w:t>
      </w:r>
    </w:p>
    <w:p>
      <w:pPr>
        <w:pStyle w:val="Heading3"/>
      </w:pPr>
      <w:r>
        <w:t>Example 1: Create two minimal issues (team + title)</w:t>
      </w:r>
    </w:p>
    <w:p>
      <w:r>
        <w:rPr>
          <w:b/>
          <w:color w:val="666666"/>
          <w:sz w:val="16"/>
        </w:rPr>
        <w:t>[bash]</w:t>
      </w:r>
    </w:p>
    <w:p>
      <w:pPr>
        <w:shd w:fill="F2F2F2" w:val="clear"/>
      </w:pPr>
      <w:r>
        <w:rPr>
          <w:rFonts w:ascii="Courier New" w:hAnsi="Courier New"/>
          <w:sz w:val="17"/>
        </w:rPr>
        <w:t>curl -sS -X POST 'https://api.linear.app/graphql' \</w:t>
        <w:br/>
        <w:t xml:space="preserve"> -H 'Accept: application/json' \</w:t>
        <w:br/>
        <w:t xml:space="preserve"> -H 'Content-Type: application/json' \</w:t>
        <w:br/>
        <w:t xml:space="preserve"> --data '{</w:t>
        <w:br/>
        <w:t xml:space="preserve"> "query": "mutation($input: IssueBatchCreateInput!) { issueBatchCreate(input: $input) { success issues { id identifier title } } }",</w:t>
        <w:br/>
        <w:t xml:space="preserve"> "variables": {</w:t>
        <w:br/>
        <w:t xml:space="preserve"> "input": {</w:t>
        <w:br/>
        <w:t xml:space="preserve"> "issues": [</w:t>
        <w:br/>
        <w:t xml:space="preserve">          { "teamId": "TEAM_ID_123", "title": "Fix broken link on pricing page" },</w:t>
        <w:br/>
        <w:t xml:space="preserve">          { "teamId": "TEAM_ID_123", "title": "Update onboarding email copy" }</w:t>
        <w:br/>
        <w:t xml:space="preserve">        ]</w:t>
        <w:br/>
        <w:t xml:space="preserve">      }</w:t>
        <w:br/>
        <w:t xml:space="preserve">    }</w:t>
        <w:br/>
        <w:t xml:space="preserve">  }'</w:t>
      </w:r>
    </w:p>
    <w:p>
      <w:pPr>
        <w:pStyle w:val="Heading3"/>
      </w:pPr>
      <w:r>
        <w:t>Example 2: Create issues with assignee, labels, and due date</w:t>
      </w:r>
    </w:p>
    <w:p>
      <w:r>
        <w:rPr>
          <w:b/>
          <w:color w:val="666666"/>
          <w:sz w:val="16"/>
        </w:rPr>
        <w:t>[bash]</w:t>
      </w:r>
    </w:p>
    <w:p>
      <w:pPr>
        <w:shd w:fill="F2F2F2" w:val="clear"/>
      </w:pPr>
      <w:r>
        <w:rPr>
          <w:rFonts w:ascii="Courier New" w:hAnsi="Courier New"/>
          <w:sz w:val="17"/>
        </w:rPr>
        <w:t>curl -sS -X POST 'https://api.linear.app/graphql' \</w:t>
        <w:br/>
        <w:t xml:space="preserve"> -H 'Accept: application/json' \</w:t>
        <w:br/>
        <w:t xml:space="preserve"> -H 'Content-Type: application/json' \</w:t>
        <w:br/>
        <w:t xml:space="preserve"> --data '{</w:t>
        <w:br/>
        <w:t xml:space="preserve"> "query": "mutation($input: IssueBatchCreateInput!) { issueBatchCreate(input: $input) { success issues { id identifier title dueDate priority } } }",</w:t>
        <w:br/>
        <w:t xml:space="preserve"> "variables": {</w:t>
        <w:br/>
        <w:t xml:space="preserve"> "input": {</w:t>
        <w:br/>
        <w:t xml:space="preserve"> "issues": [</w:t>
        <w:br/>
        <w:t xml:space="preserve">          {</w:t>
        <w:br/>
        <w:t xml:space="preserve"> "teamId": "TEAM_ID_123",</w:t>
        <w:br/>
        <w:t xml:space="preserve"> "title": "Ship v2 settings page",</w:t>
        <w:br/>
        <w:t xml:space="preserve"> "assigneeId": "USER_ID_456",</w:t>
        <w:br/>
        <w:t xml:space="preserve"> "labelIds": ["LABEL_ID_A", "LABEL_ID_B"],</w:t>
        <w:br/>
        <w:t xml:space="preserve"> "dueDate": "2026-04-01",</w:t>
        <w:br/>
        <w:t xml:space="preserve"> "priority": 1</w:t>
        <w:br/>
        <w:t xml:space="preserve">          }</w:t>
        <w:br/>
        <w:t xml:space="preserve">        ]</w:t>
        <w:br/>
        <w:t xml:space="preserve">      }</w:t>
        <w:br/>
        <w:t xml:space="preserve">    }</w:t>
        <w:br/>
        <w:t xml:space="preserve">  }'</w:t>
      </w:r>
    </w:p>
    <w:p>
      <w:pPr>
        <w:pStyle w:val="Heading3"/>
      </w:pPr>
      <w:r>
        <w:t>Behavior</w:t>
      </w:r>
    </w:p>
    <w:p>
      <w:pPr>
        <w:pStyle w:val="ListBullet"/>
      </w:pPr>
      <w:r>
        <w:t>Validates the input and each issue object (including required teamId).</w:t>
      </w:r>
    </w:p>
    <w:p>
      <w:pPr>
        <w:pStyle w:val="ListBullet"/>
      </w:pPr>
      <w:r>
        <w:t>Creates all provided issues as one transaction.</w:t>
      </w:r>
    </w:p>
    <w:p>
      <w:pPr>
        <w:pStyle w:val="ListBullet"/>
      </w:pPr>
      <w:r>
        <w:t>Returns an IssueBatchPayload containing the created issues, lastSyncId, and success.</w:t>
      </w:r>
    </w:p>
    <w:p>
      <w:pPr>
        <w:pStyle w:val="Heading3"/>
      </w:pPr>
      <w:r>
        <w:t>Notes</w:t>
      </w:r>
    </w:p>
    <w:p>
      <w:pPr>
        <w:pStyle w:val="ListBullet"/>
      </w:pPr>
      <w:r>
        <w:t>templateId: if provided, template values are applied, and any other provided fields override template values.</w:t>
      </w:r>
    </w:p>
    <w:p>
      <w:pPr>
        <w:pStyle w:val="ListBullet"/>
      </w:pPr>
      <w:r>
        <w:t>priority uses numeric levels: 0 (none) through 4 (low).</w:t>
      </w:r>
    </w:p>
    <w:p>
      <w:pPr>
        <w:pStyle w:val="ListBullet"/>
      </w:pPr>
      <w:r>
        <w:t>Several fields are marked [Internal] in the scraped content; they may not be intended for public use.</w:t>
      </w:r>
    </w:p>
    <w:p>
      <w:pPr>
        <w:pStyle w:val="Heading3"/>
      </w:pPr>
      <w:r>
        <w:t>Gotchas</w:t>
      </w:r>
    </w:p>
    <w:p>
      <w:pPr>
        <w:pStyle w:val="ListBullet"/>
      </w:pPr>
      <w:r>
        <w:t>Each issue requires teamId; omitting it for any issue will cause validation to fail.</w:t>
      </w:r>
    </w:p>
    <w:p>
      <w:pPr>
        <w:pStyle w:val="ListBullet"/>
      </w:pPr>
      <w:r>
        <w:t>completedAt has constraints: must be in the past and after createdAt, and cannot be used with an incompatible workflow state.</w:t>
      </w:r>
    </w:p>
    <w:p>
      <w:pPr>
        <w:pStyle w:val="ListBullet"/>
      </w:pPr>
      <w:r>
        <w:t>createAsUser / displayIconUrl are restricted to OAuth apps in actor=app mode per the scraped content.</w:t>
      </w:r>
    </w:p>
    <w:p>
      <w:pPr>
        <w:pStyle w:val="Heading3"/>
      </w:pPr>
      <w:r>
        <w:t>Error Handling</w:t>
      </w:r>
    </w:p>
    <w:p>
      <w:pPr>
        <w:pStyle w:val="ListBullet"/>
      </w:pPr>
      <w:r>
        <w:t xml:space="preserve">GraphQL may return errors in an errors array (often with HTTP 200). Check both: </w:t>
        <w:br/>
        <w:br/>
        <w:t>data.issueBatchCreate.success</w:t>
        <w:br/>
        <w:t>presence of top-level errors in the response</w:t>
      </w:r>
    </w:p>
    <w:p>
      <w:pPr>
        <w:pStyle w:val="Heading3"/>
      </w:pPr>
      <w:r>
        <w:t>Related issues actions</w:t>
      </w:r>
    </w:p>
    <w:p>
      <w:pPr>
        <w:pStyle w:val="ListBullet"/>
      </w:pPr>
      <w:r>
        <w:t>[POST] Get an Issue by Attachment ID (attachmentIssue) [DEPRECATED] — /graphql</w:t>
      </w:r>
    </w:p>
    <w:p>
      <w:pPr>
        <w:pStyle w:val="ListBullet"/>
      </w:pPr>
      <w:r>
        <w:t>[POST] Add a Label to an Issue — /graphql</w:t>
      </w:r>
    </w:p>
    <w:p>
      <w:pPr>
        <w:pStyle w:val="ListBullet"/>
      </w:pPr>
      <w:r>
        <w:t>[POST] Get an Issue by ID (GraphQL) — /graphql</w:t>
      </w:r>
    </w:p>
    <w:p>
      <w:pPr>
        <w:pStyle w:val="ListBullet"/>
      </w:pPr>
      <w:r>
        <w:t>[POST] Archive an Issue — /graphql</w:t>
      </w:r>
    </w:p>
    <w:p>
      <w:pPr>
        <w:pStyle w:val="ListBullet"/>
      </w:pPr>
      <w:r>
        <w:t>[POST] Create an Issue — /graphql</w:t>
      </w:r>
    </w:p>
    <w:p>
      <w:pPr>
        <w:pStyle w:val="ListBullet"/>
      </w:pPr>
      <w:r>
        <w:t>[POST] Delete (Trash) an Issue — /graphql</w:t>
      </w:r>
    </w:p>
    <w:p>
      <w:r>
        <w:br w:type="page"/>
      </w:r>
    </w:p>
    <w:p>
      <w:pPr>
        <w:pStyle w:val="Heading2"/>
      </w:pPr>
      <w:r>
        <w:t>244. [POST] Unarchive an Issue</w:t>
      </w:r>
    </w:p>
    <w:p>
      <w:r>
        <w:rPr>
          <w:b/>
        </w:rPr>
        <w:t xml:space="preserve">Endpoint: </w:t>
      </w:r>
      <w:r>
        <w:rPr>
          <w:rFonts w:ascii="Courier New" w:hAnsi="Courier New"/>
          <w:sz w:val="18"/>
        </w:rPr>
        <w:t>/graphql</w:t>
      </w:r>
    </w:p>
    <w:p>
      <w:pPr>
        <w:pStyle w:val="Heading3"/>
      </w:pPr>
      <w:r>
        <w:t>Prerequisites</w:t>
      </w:r>
    </w:p>
    <w:p>
      <w:pPr>
        <w:pStyle w:val="ListBullet"/>
      </w:pPr>
      <w:r>
        <w:t>You must have access to the issue you want to unarchive.</w:t>
      </w:r>
    </w:p>
    <w:p>
      <w:pPr>
        <w:pStyle w:val="Heading3"/>
      </w:pPr>
      <w:r>
        <w:t>Method</w:t>
      </w:r>
    </w:p>
    <w:p>
      <w:r>
        <w:t>POST</w:t>
      </w:r>
    </w:p>
    <w:p>
      <w:pPr>
        <w:pStyle w:val="Heading3"/>
      </w:pPr>
      <w:r>
        <w:t>URL</w:t>
      </w:r>
    </w:p>
    <w:p>
      <w:r>
        <w:t>https://api.linear.app/graphql</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Unarchives an issue by its identifier using Linear’s GraphQL API. Returns an IssueArchivePayload containing the affected issue (if it still exists) and operation metadata.</w:t>
      </w:r>
    </w:p>
    <w:p>
      <w:pPr>
        <w:pStyle w:val="Heading3"/>
      </w:pPr>
      <w:r>
        <w:t>Enforcement Rules</w:t>
      </w:r>
    </w:p>
    <w:p>
      <w:pPr>
        <w:pStyle w:val="ListBullet"/>
      </w:pPr>
      <w:r>
        <w:t>This is a GraphQL endpoint: always send the mutation in the JSON request body (query + optional variables), not as URL path or query parameters.</w:t>
      </w:r>
    </w:p>
    <w:p>
      <w:pPr>
        <w:pStyle w:val="ListBullet"/>
      </w:pPr>
      <w:r>
        <w:t>The mutation requires id and it must be present and non-empty.</w:t>
      </w:r>
    </w:p>
    <w:p>
      <w:pPr>
        <w:pStyle w:val="ListBullet"/>
      </w:pPr>
      <w:r>
        <w:t>Send variables in the variables object; do not interpolate untrusted values directly into the GraphQL string.</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query</w:t>
            </w:r>
          </w:p>
        </w:tc>
        <w:tc>
          <w:tcPr>
            <w:tcW w:type="dxa" w:w="2880"/>
          </w:tcPr>
          <w:p>
            <w:r>
              <w:t>string</w:t>
            </w:r>
          </w:p>
        </w:tc>
        <w:tc>
          <w:tcPr>
            <w:tcW w:type="dxa" w:w="2880"/>
          </w:tcPr>
          <w:p>
            <w:r>
              <w:t>GraphQL mutation document.</w:t>
            </w:r>
          </w:p>
        </w:tc>
      </w:tr>
      <w:tr>
        <w:tc>
          <w:tcPr>
            <w:tcW w:type="dxa" w:w="2880"/>
          </w:tcPr>
          <w:p>
            <w:r>
              <w:t>variables</w:t>
            </w:r>
          </w:p>
        </w:tc>
        <w:tc>
          <w:tcPr>
            <w:tcW w:type="dxa" w:w="2880"/>
          </w:tcPr>
          <w:p>
            <w:r>
              <w:t>object</w:t>
            </w:r>
          </w:p>
        </w:tc>
        <w:tc>
          <w:tcPr>
            <w:tcW w:type="dxa" w:w="2880"/>
          </w:tcPr>
          <w:p>
            <w:r>
              <w:t>Variables map for the GraphQL operation. Must include id.</w:t>
            </w:r>
          </w:p>
        </w:tc>
      </w:tr>
    </w:tbl>
    <w:p/>
    <w:p>
      <w:pPr>
        <w:pStyle w:val="Heading3"/>
      </w:pPr>
      <w:r>
        <w:t>Request Body Schema (GraphQL)</w:t>
      </w:r>
    </w:p>
    <w:p>
      <w:pPr>
        <w:pStyle w:val="Heading3"/>
      </w:pPr>
      <w:r>
        <w:t>Mutation</w:t>
      </w:r>
    </w:p>
    <w:p>
      <w:pPr>
        <w:shd w:fill="F2F2F2" w:val="clear"/>
      </w:pPr>
      <w:r>
        <w:rPr>
          <w:rFonts w:ascii="Courier New" w:hAnsi="Courier New"/>
          <w:sz w:val="17"/>
        </w:rPr>
        <w:t>mutation issueUnarchive($id: String!) {</w:t>
        <w:br/>
        <w:t xml:space="preserve"> issueUnarchive(id: $id) {</w:t>
        <w:br/>
        <w:t xml:space="preserve"> success</w:t>
        <w:br/>
        <w:t xml:space="preserve"> lastSyncId</w:t>
        <w:br/>
        <w:t xml:space="preserve"> entity {</w:t>
        <w:br/>
        <w:t xml:space="preserve"> id</w:t>
        <w:br/>
        <w:t xml:space="preserve"> identifier</w:t>
        <w:br/>
        <w:t xml:space="preserve"> title</w:t>
        <w:br/>
        <w:t xml:space="preserve"> archivedAt</w:t>
        <w:br/>
        <w:t xml:space="preserve"> updatedAt</w:t>
        <w:br/>
        <w:t xml:space="preserve"> url</w:t>
        <w:br/>
        <w:t xml:space="preserve"> }</w:t>
        <w:br/>
        <w:t xml:space="preserve"> }</w:t>
        <w:br/>
        <w:t>}</w:t>
      </w:r>
    </w:p>
    <w:p>
      <w:pPr>
        <w:pStyle w:val="Heading3"/>
      </w:pPr>
      <w:r>
        <w:t>Variables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Variable</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The identifier of the issue to unarchive.</w:t>
            </w:r>
          </w:p>
        </w:tc>
      </w:tr>
    </w:tbl>
    <w:p/>
    <w:p>
      <w:pPr>
        <w:pStyle w:val="Heading3"/>
      </w:pPr>
      <w:r>
        <w:t>Response</w:t>
      </w:r>
    </w:p>
    <w:p>
      <w:pPr>
        <w:pStyle w:val="Heading3"/>
      </w:pPr>
      <w:r>
        <w:t>Success Response (200 OK)</w:t>
      </w:r>
    </w:p>
    <w:p>
      <w:r>
        <w:rPr>
          <w:b/>
        </w:rPr>
        <w:t>Note: GraphQL typically returns 200 even when there are resolver errors; check errors if present.</w:t>
      </w:r>
    </w:p>
    <w:p>
      <w:r>
        <w:rPr>
          <w:b/>
          <w:color w:val="666666"/>
          <w:sz w:val="16"/>
        </w:rPr>
        <w:t>[json]</w:t>
      </w:r>
    </w:p>
    <w:p>
      <w:pPr>
        <w:shd w:fill="F2F2F2" w:val="clear"/>
      </w:pPr>
      <w:r>
        <w:rPr>
          <w:rFonts w:ascii="Courier New" w:hAnsi="Courier New"/>
          <w:sz w:val="17"/>
        </w:rPr>
        <w:t>{</w:t>
        <w:br/>
        <w:t xml:space="preserve"> "data": {</w:t>
        <w:br/>
        <w:t xml:space="preserve"> "issueUnarchive": {</w:t>
        <w:br/>
        <w:t xml:space="preserve"> "success": true,</w:t>
        <w:br/>
        <w:t xml:space="preserve"> "lastSyncId": 12345,</w:t>
        <w:br/>
        <w:t xml:space="preserve"> "entity": {</w:t>
        <w:br/>
        <w:t xml:space="preserve"> "id": "a1b2c3d4",</w:t>
        <w:br/>
        <w:t xml:space="preserve"> "identifier": "ENG-123",</w:t>
        <w:br/>
        <w:t xml:space="preserve"> "title": "Fix login redirect loop",</w:t>
        <w:br/>
        <w:t xml:space="preserve"> "archivedAt": null,</w:t>
        <w:br/>
        <w:t xml:space="preserve"> "updatedAt": "2026-03-14T12:34:56.000Z",</w:t>
        <w:br/>
        <w:t xml:space="preserve"> "url": "https://linear.app/acme/issue/ENG-123/fix-login-redirect-loop"</w:t>
        <w:br/>
        <w:t xml:space="preserve"> }</w:t>
        <w:br/>
        <w:t xml:space="preserve"> }</w:t>
        <w:br/>
        <w:t xml:space="preserve"> }</w:t>
        <w:br/>
        <w:t>}</w:t>
      </w:r>
    </w:p>
    <w:p>
      <w:pPr>
        <w:pStyle w:val="Heading3"/>
      </w:pPr>
      <w:r>
        <w:t>Error Response (GraphQL errors array)</w:t>
      </w:r>
    </w:p>
    <w:p>
      <w:r>
        <w:rPr>
          <w:b/>
          <w:color w:val="666666"/>
          <w:sz w:val="16"/>
        </w:rPr>
        <w:t>[json]</w:t>
      </w:r>
    </w:p>
    <w:p>
      <w:pPr>
        <w:shd w:fill="F2F2F2" w:val="clear"/>
      </w:pPr>
      <w:r>
        <w:rPr>
          <w:rFonts w:ascii="Courier New" w:hAnsi="Courier New"/>
          <w:sz w:val="17"/>
        </w:rPr>
        <w:t>{</w:t>
        <w:br/>
        <w:t xml:space="preserve"> "data": {</w:t>
        <w:br/>
        <w:t xml:space="preserve"> "issueUnarchive": null</w:t>
        <w:br/>
        <w:t xml:space="preserve"> },</w:t>
        <w:br/>
        <w:t xml:space="preserve"> "errors": [</w:t>
        <w:br/>
        <w:t xml:space="preserve"> {</w:t>
        <w:br/>
        <w:t xml:space="preserve"> "message": "Issue not found",</w:t>
        <w:br/>
        <w:t xml:space="preserve"> "path": ["issueUnarchive"]</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data.issueUnarchive</w:t>
            </w:r>
          </w:p>
        </w:tc>
        <w:tc>
          <w:tcPr>
            <w:tcW w:type="dxa" w:w="2880"/>
          </w:tcPr>
          <w:p>
            <w:r>
              <w:t>object</w:t>
            </w:r>
          </w:p>
        </w:tc>
        <w:tc>
          <w:tcPr>
            <w:tcW w:type="dxa" w:w="2880"/>
          </w:tcPr>
          <w:p>
            <w:r>
              <w:t>The mutation payload (IssueArchivePayload).</w:t>
            </w:r>
          </w:p>
        </w:tc>
      </w:tr>
      <w:tr>
        <w:tc>
          <w:tcPr>
            <w:tcW w:type="dxa" w:w="2880"/>
          </w:tcPr>
          <w:p>
            <w:r>
              <w:t>data.issueUnarchive.success</w:t>
            </w:r>
          </w:p>
        </w:tc>
        <w:tc>
          <w:tcPr>
            <w:tcW w:type="dxa" w:w="2880"/>
          </w:tcPr>
          <w:p>
            <w:r>
              <w:t>boolean</w:t>
            </w:r>
          </w:p>
        </w:tc>
        <w:tc>
          <w:tcPr>
            <w:tcW w:type="dxa" w:w="2880"/>
          </w:tcPr>
          <w:p>
            <w:r>
              <w:t>Whether the operation was successful.</w:t>
            </w:r>
          </w:p>
        </w:tc>
      </w:tr>
      <w:tr>
        <w:tc>
          <w:tcPr>
            <w:tcW w:type="dxa" w:w="2880"/>
          </w:tcPr>
          <w:p>
            <w:r>
              <w:t>data.issueUnarchive.lastSyncId</w:t>
            </w:r>
          </w:p>
        </w:tc>
        <w:tc>
          <w:tcPr>
            <w:tcW w:type="dxa" w:w="2880"/>
          </w:tcPr>
          <w:p>
            <w:r>
              <w:t>number</w:t>
            </w:r>
          </w:p>
        </w:tc>
        <w:tc>
          <w:tcPr>
            <w:tcW w:type="dxa" w:w="2880"/>
          </w:tcPr>
          <w:p>
            <w:r>
              <w:t>The identifier of the last sync operation.</w:t>
            </w:r>
          </w:p>
        </w:tc>
      </w:tr>
      <w:tr>
        <w:tc>
          <w:tcPr>
            <w:tcW w:type="dxa" w:w="2880"/>
          </w:tcPr>
          <w:p>
            <w:r>
              <w:t>data.issueUnarchive.entity</w:t>
            </w:r>
          </w:p>
        </w:tc>
        <w:tc>
          <w:tcPr>
            <w:tcW w:type="dxa" w:w="2880"/>
          </w:tcPr>
          <w:p>
            <w:r>
              <w:t>object | null</w:t>
            </w:r>
          </w:p>
        </w:tc>
        <w:tc>
          <w:tcPr>
            <w:tcW w:type="dxa" w:w="2880"/>
          </w:tcPr>
          <w:p>
            <w:r>
              <w:t>The archived/unarchived entity (Issue). Null if entity was deleted.</w:t>
            </w:r>
          </w:p>
        </w:tc>
      </w:tr>
      <w:tr>
        <w:tc>
          <w:tcPr>
            <w:tcW w:type="dxa" w:w="2880"/>
          </w:tcPr>
          <w:p>
            <w:r>
              <w:t>data.issueUnarchive.entity.id</w:t>
            </w:r>
          </w:p>
        </w:tc>
        <w:tc>
          <w:tcPr>
            <w:tcW w:type="dxa" w:w="2880"/>
          </w:tcPr>
          <w:p>
            <w:r>
              <w:t>string</w:t>
            </w:r>
          </w:p>
        </w:tc>
        <w:tc>
          <w:tcPr>
            <w:tcW w:type="dxa" w:w="2880"/>
          </w:tcPr>
          <w:p>
            <w:r>
              <w:t>The unique identifier of the issue.</w:t>
            </w:r>
          </w:p>
        </w:tc>
      </w:tr>
      <w:tr>
        <w:tc>
          <w:tcPr>
            <w:tcW w:type="dxa" w:w="2880"/>
          </w:tcPr>
          <w:p>
            <w:r>
              <w:t>data.issueUnarchive.entity.identifier</w:t>
            </w:r>
          </w:p>
        </w:tc>
        <w:tc>
          <w:tcPr>
            <w:tcW w:type="dxa" w:w="2880"/>
          </w:tcPr>
          <w:p>
            <w:r>
              <w:t>string</w:t>
            </w:r>
          </w:p>
        </w:tc>
        <w:tc>
          <w:tcPr>
            <w:tcW w:type="dxa" w:w="2880"/>
          </w:tcPr>
          <w:p>
            <w:r>
              <w:t>Human readable issue identifier (e.g. ENG-123).</w:t>
            </w:r>
          </w:p>
        </w:tc>
      </w:tr>
      <w:tr>
        <w:tc>
          <w:tcPr>
            <w:tcW w:type="dxa" w:w="2880"/>
          </w:tcPr>
          <w:p>
            <w:r>
              <w:t>data.issueUnarchive.entity.title</w:t>
            </w:r>
          </w:p>
        </w:tc>
        <w:tc>
          <w:tcPr>
            <w:tcW w:type="dxa" w:w="2880"/>
          </w:tcPr>
          <w:p>
            <w:r>
              <w:t>string</w:t>
            </w:r>
          </w:p>
        </w:tc>
        <w:tc>
          <w:tcPr>
            <w:tcW w:type="dxa" w:w="2880"/>
          </w:tcPr>
          <w:p>
            <w:r>
              <w:t>The issue title.</w:t>
            </w:r>
          </w:p>
        </w:tc>
      </w:tr>
      <w:tr>
        <w:tc>
          <w:tcPr>
            <w:tcW w:type="dxa" w:w="2880"/>
          </w:tcPr>
          <w:p>
            <w:r>
              <w:t>data.issueUnarchive.entity.archivedAt</w:t>
            </w:r>
          </w:p>
        </w:tc>
        <w:tc>
          <w:tcPr>
            <w:tcW w:type="dxa" w:w="2880"/>
          </w:tcPr>
          <w:p>
            <w:r>
              <w:t>string | null</w:t>
            </w:r>
          </w:p>
        </w:tc>
        <w:tc>
          <w:tcPr>
            <w:tcW w:type="dxa" w:w="2880"/>
          </w:tcPr>
          <w:p>
            <w:r>
              <w:t>The time the issue was archived. Null if not archived (after unarchive).</w:t>
            </w:r>
          </w:p>
        </w:tc>
      </w:tr>
      <w:tr>
        <w:tc>
          <w:tcPr>
            <w:tcW w:type="dxa" w:w="2880"/>
          </w:tcPr>
          <w:p>
            <w:r>
              <w:t>data.issueUnarchive.entity.updatedAt</w:t>
            </w:r>
          </w:p>
        </w:tc>
        <w:tc>
          <w:tcPr>
            <w:tcW w:type="dxa" w:w="2880"/>
          </w:tcPr>
          <w:p>
            <w:r>
              <w:t>string</w:t>
            </w:r>
          </w:p>
        </w:tc>
        <w:tc>
          <w:tcPr>
            <w:tcW w:type="dxa" w:w="2880"/>
          </w:tcPr>
          <w:p>
            <w:r>
              <w:t>ISO 8601 timestamp when the issue was last updated.</w:t>
            </w:r>
          </w:p>
        </w:tc>
      </w:tr>
      <w:tr>
        <w:tc>
          <w:tcPr>
            <w:tcW w:type="dxa" w:w="2880"/>
          </w:tcPr>
          <w:p>
            <w:r>
              <w:t>data.issueUnarchive.entity.url</w:t>
            </w:r>
          </w:p>
        </w:tc>
        <w:tc>
          <w:tcPr>
            <w:tcW w:type="dxa" w:w="2880"/>
          </w:tcPr>
          <w:p>
            <w:r>
              <w:t>string</w:t>
            </w:r>
          </w:p>
        </w:tc>
        <w:tc>
          <w:tcPr>
            <w:tcW w:type="dxa" w:w="2880"/>
          </w:tcPr>
          <w:p>
            <w:r>
              <w:t>Issue URL.</w:t>
            </w:r>
          </w:p>
        </w:tc>
      </w:tr>
      <w:tr>
        <w:tc>
          <w:tcPr>
            <w:tcW w:type="dxa" w:w="2880"/>
          </w:tcPr>
          <w:p>
            <w:r>
              <w:t>errors</w:t>
            </w:r>
          </w:p>
        </w:tc>
        <w:tc>
          <w:tcPr>
            <w:tcW w:type="dxa" w:w="2880"/>
          </w:tcPr>
          <w:p>
            <w:r>
              <w:t>array</w:t>
            </w:r>
          </w:p>
        </w:tc>
        <w:tc>
          <w:tcPr>
            <w:tcW w:type="dxa" w:w="2880"/>
          </w:tcPr>
          <w:p>
            <w:r>
              <w:t>Present when GraphQL execution fails for any reason.</w:t>
            </w:r>
          </w:p>
        </w:tc>
      </w:tr>
    </w:tbl>
    <w:p/>
    <w:p>
      <w:pPr>
        <w:pStyle w:val="Heading3"/>
      </w:pPr>
      <w:r>
        <w:t>Sample Request</w:t>
      </w:r>
    </w:p>
    <w:p>
      <w:r>
        <w:rPr>
          <w:b/>
          <w:color w:val="666666"/>
          <w:sz w:val="16"/>
        </w:rPr>
        <w:t>[bash]</w:t>
      </w:r>
    </w:p>
    <w:p>
      <w:pPr>
        <w:shd w:fill="F2F2F2" w:val="clear"/>
      </w:pPr>
      <w:r>
        <w:rPr>
          <w:rFonts w:ascii="Courier New" w:hAnsi="Courier New"/>
          <w:sz w:val="17"/>
        </w:rPr>
        <w:t>curl -i --location 'https://api.linear.app/graphql' \</w:t>
        <w:br/>
        <w:t xml:space="preserve"> --header 'Accept: application/json' \</w:t>
        <w:br/>
        <w:t xml:space="preserve"> --header 'Content-Type: application/json' \</w:t>
        <w:br/>
        <w:t xml:space="preserve"> --data '{</w:t>
        <w:br/>
        <w:t xml:space="preserve"> "query": "mutation issueUnarchive($id: String!) { issueUnarchive(id: $id) { success lastSyncId entity { id identifier title archivedAt updatedAt url } } }",</w:t>
        <w:br/>
        <w:t xml:space="preserve"> "variables": {</w:t>
        <w:br/>
        <w:t xml:space="preserve"> "id": "a1b2c3d4"</w:t>
        <w:br/>
        <w:t xml:space="preserve">    }</w:t>
        <w:br/>
        <w:t xml:space="preserve">  }'</w:t>
      </w:r>
    </w:p>
    <w:p>
      <w:pPr>
        <w:pStyle w:val="Heading3"/>
      </w:pPr>
      <w:r>
        <w:t>Example Usage</w:t>
      </w:r>
    </w:p>
    <w:p>
      <w:pPr>
        <w:pStyle w:val="Heading3"/>
      </w:pPr>
      <w:r>
        <w:t>Example 1: Unarchive an issue (minimal useful fields)</w:t>
      </w:r>
    </w:p>
    <w:p>
      <w:r>
        <w:rPr>
          <w:b/>
          <w:color w:val="666666"/>
          <w:sz w:val="16"/>
        </w:rPr>
        <w:t>[bash]</w:t>
      </w:r>
    </w:p>
    <w:p>
      <w:pPr>
        <w:shd w:fill="F2F2F2" w:val="clear"/>
      </w:pPr>
      <w:r>
        <w:rPr>
          <w:rFonts w:ascii="Courier New" w:hAnsi="Courier New"/>
          <w:sz w:val="17"/>
        </w:rPr>
        <w:t>curl --location 'https://api.linear.app/graphql' \</w:t>
        <w:br/>
        <w:t xml:space="preserve"> -H 'Accept: application/json' \</w:t>
        <w:br/>
        <w:t xml:space="preserve"> -H 'Content-Type: application/json' \</w:t>
        <w:br/>
        <w:t xml:space="preserve"> --data '{</w:t>
        <w:br/>
        <w:t xml:space="preserve"> "query": "mutation issueUnarchive($id: String!) { issueUnarchive(id: $id) { success entity { id archivedAt } } }",</w:t>
        <w:br/>
        <w:t xml:space="preserve"> "variables": { "id": "a1b2c3d4" }</w:t>
        <w:br/>
        <w:t xml:space="preserve">  }'</w:t>
      </w:r>
    </w:p>
    <w:p>
      <w:pPr>
        <w:pStyle w:val="Heading3"/>
      </w:pPr>
      <w:r>
        <w:t>Example 2: Request more issue fields</w:t>
      </w:r>
    </w:p>
    <w:p>
      <w:r>
        <w:rPr>
          <w:b/>
          <w:color w:val="666666"/>
          <w:sz w:val="16"/>
        </w:rPr>
        <w:t>[bash]</w:t>
      </w:r>
    </w:p>
    <w:p>
      <w:pPr>
        <w:shd w:fill="F2F2F2" w:val="clear"/>
      </w:pPr>
      <w:r>
        <w:rPr>
          <w:rFonts w:ascii="Courier New" w:hAnsi="Courier New"/>
          <w:sz w:val="17"/>
        </w:rPr>
        <w:t>curl --location 'https://api.linear.app/graphql' \</w:t>
        <w:br/>
        <w:t xml:space="preserve"> -H 'Accept: application/json' \</w:t>
        <w:br/>
        <w:t xml:space="preserve"> -H 'Content-Type: application/json' \</w:t>
        <w:br/>
        <w:t xml:space="preserve"> --data '{</w:t>
        <w:br/>
        <w:t xml:space="preserve"> "query": "mutation issueUnarchive($id: String!) { issueUnarchive(id: $id) { success lastSyncId entity { id identifier title updatedAt url } } }",</w:t>
        <w:br/>
        <w:t xml:space="preserve"> "variables": { "id": "a1b2c3d4" }</w:t>
        <w:br/>
        <w:t xml:space="preserve">  }'</w:t>
      </w:r>
    </w:p>
    <w:p>
      <w:pPr>
        <w:pStyle w:val="Heading3"/>
      </w:pPr>
      <w:r>
        <w:t>Behavior</w:t>
      </w:r>
    </w:p>
    <w:p>
      <w:pPr>
        <w:pStyle w:val="ListBullet"/>
      </w:pPr>
      <w:r>
        <w:t>Validates that id is provided.</w:t>
      </w:r>
    </w:p>
    <w:p>
      <w:pPr>
        <w:pStyle w:val="ListBullet"/>
      </w:pPr>
      <w:r>
        <w:t>Unarchives the issue if it exists and the caller has access.</w:t>
      </w:r>
    </w:p>
    <w:p>
      <w:pPr>
        <w:pStyle w:val="ListBullet"/>
      </w:pPr>
      <w:r>
        <w:t>Returns an IssueArchivePayload with success, lastSyncId, and entity (or null if deleted).</w:t>
      </w:r>
    </w:p>
    <w:p>
      <w:pPr>
        <w:pStyle w:val="Heading3"/>
      </w:pPr>
      <w:r>
        <w:t>Notes</w:t>
      </w:r>
    </w:p>
    <w:p>
      <w:pPr>
        <w:pStyle w:val="ListBullet"/>
      </w:pPr>
      <w:r>
        <w:t>The scraped schema lists many available Issue fields; in GraphQL you must explicitly select which fields you want returned.</w:t>
      </w:r>
    </w:p>
    <w:p>
      <w:pPr>
        <w:pStyle w:val="ListBullet"/>
      </w:pPr>
      <w:r>
        <w:t>entity can be null if the issue was deleted.</w:t>
      </w:r>
    </w:p>
    <w:p>
      <w:pPr>
        <w:pStyle w:val="Heading3"/>
      </w:pPr>
      <w:r>
        <w:t>Gotchas</w:t>
      </w:r>
    </w:p>
    <w:p>
      <w:pPr>
        <w:pStyle w:val="ListBullet"/>
      </w:pPr>
      <w:r>
        <w:t>A successful HTTP response can still include GraphQL errors. Always check for an errors array in the response.</w:t>
      </w:r>
    </w:p>
    <w:p>
      <w:pPr>
        <w:pStyle w:val="ListBullet"/>
      </w:pPr>
      <w:r>
        <w:t>If you query many nested fields on Issue, the response can become very large; select only the fields you need.</w:t>
      </w:r>
    </w:p>
    <w:p>
      <w:pPr>
        <w:pStyle w:val="Heading3"/>
      </w:pPr>
      <w:r>
        <w:t>Related issues actions</w:t>
      </w:r>
    </w:p>
    <w:p>
      <w:pPr>
        <w:pStyle w:val="ListBullet"/>
      </w:pPr>
      <w:r>
        <w:t>[POST] Get an Issue by Attachment ID (attachmentIssue) [DEPRECATED] — /graphql</w:t>
      </w:r>
    </w:p>
    <w:p>
      <w:pPr>
        <w:pStyle w:val="ListBullet"/>
      </w:pPr>
      <w:r>
        <w:t>[POST] Add a Label to an Issue — /graphql</w:t>
      </w:r>
    </w:p>
    <w:p>
      <w:pPr>
        <w:pStyle w:val="ListBullet"/>
      </w:pPr>
      <w:r>
        <w:t>[POST] Get an Issue by ID (GraphQL) — /graphql</w:t>
      </w:r>
    </w:p>
    <w:p>
      <w:pPr>
        <w:pStyle w:val="ListBullet"/>
      </w:pPr>
      <w:r>
        <w:t>[POST] Archive an Issue — /graphql</w:t>
      </w:r>
    </w:p>
    <w:p>
      <w:pPr>
        <w:pStyle w:val="ListBullet"/>
      </w:pPr>
      <w:r>
        <w:t>[POST] Create an Issue — /graphql</w:t>
      </w:r>
    </w:p>
    <w:p>
      <w:pPr>
        <w:pStyle w:val="ListBullet"/>
      </w:pPr>
      <w:r>
        <w:t>[POST] Delete (Trash) an Issue — /graphql</w:t>
      </w:r>
    </w:p>
    <w:p>
      <w:r>
        <w:br w:type="page"/>
      </w:r>
    </w:p>
    <w:p>
      <w:pPr>
        <w:pStyle w:val="Heading2"/>
      </w:pPr>
      <w:r>
        <w:t>245. [POST] Subscribe a User to an Issue</w:t>
      </w:r>
    </w:p>
    <w:p>
      <w:r>
        <w:rPr>
          <w:b/>
        </w:rPr>
        <w:t xml:space="preserve">Endpoint: </w:t>
      </w:r>
      <w:r>
        <w:rPr>
          <w:rFonts w:ascii="Courier New" w:hAnsi="Courier New"/>
          <w:sz w:val="18"/>
        </w:rPr>
        <w:t>/graphql</w:t>
      </w:r>
    </w:p>
    <w:p>
      <w:pPr>
        <w:pStyle w:val="Heading3"/>
      </w:pPr>
      <w:r>
        <w:t>Prerequisites</w:t>
      </w:r>
    </w:p>
    <w:p>
      <w:pPr>
        <w:pStyle w:val="ListBullet"/>
      </w:pPr>
      <w:r>
        <w:t>You must have access to the target issue in Linear.</w:t>
      </w:r>
    </w:p>
    <w:p>
      <w:pPr>
        <w:pStyle w:val="ListBullet"/>
      </w:pPr>
      <w:r>
        <w:t>If subscribing another user (via userEmail or userId), you must have permission to manage subscriptions for that issue/user in your workspace (as enforced by Linear).</w:t>
      </w:r>
    </w:p>
    <w:p>
      <w:pPr>
        <w:pStyle w:val="Heading3"/>
      </w:pPr>
      <w:r>
        <w:t>Method</w:t>
      </w:r>
    </w:p>
    <w:p>
      <w:r>
        <w:t>POST</w:t>
      </w:r>
    </w:p>
    <w:p>
      <w:pPr>
        <w:pStyle w:val="Heading3"/>
      </w:pPr>
      <w:r>
        <w:t>URL</w:t>
      </w:r>
    </w:p>
    <w:p>
      <w:r>
        <w:t>https://api.linear.app/graphql</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Subscribes a user to a specific Linear issue. If userEmail and userId are omitted, Linear defaults to subscribing the currently authenticated user.</w:t>
      </w:r>
    </w:p>
    <w:p>
      <w:pPr>
        <w:pStyle w:val="Heading3"/>
      </w:pPr>
      <w:r>
        <w:t>Enforcement Rules</w:t>
      </w:r>
    </w:p>
    <w:p>
      <w:pPr>
        <w:pStyle w:val="ListBullet"/>
      </w:pPr>
      <w:r>
        <w:t>This is a GraphQL endpoint; always send the mutation in the request body as JSON (query + optional variables).</w:t>
      </w:r>
    </w:p>
    <w:p>
      <w:pPr>
        <w:pStyle w:val="ListBullet"/>
      </w:pPr>
      <w:r>
        <w:t>The mutation argument id (issue identifier) must always be present and non-empty.</w:t>
      </w:r>
    </w:p>
    <w:p>
      <w:pPr>
        <w:pStyle w:val="ListBullet"/>
      </w:pPr>
      <w:r>
        <w:t>userEmail and userId are optional; if neither is provided, the subscribed user defaults to the current user.</w:t>
      </w:r>
    </w:p>
    <w:p>
      <w:pPr>
        <w:pStyle w:val="ListBullet"/>
      </w:pPr>
      <w:r>
        <w:t>Do not send GraphQL arguments as URL query parameters.</w:t>
      </w:r>
    </w:p>
    <w:p>
      <w:pPr>
        <w:pStyle w:val="ListBullet"/>
      </w:pPr>
      <w:r>
        <w:t>When executing, send Path Parameters in the URL, not in the body (not applicable: this endpoint has no path parameters).</w:t>
      </w:r>
    </w:p>
    <w:p>
      <w:pPr>
        <w:pStyle w:val="ListBullet"/>
      </w:pPr>
      <w:r>
        <w:t>When executing, send Query Parameters as URL query parameters, not in the body (not applicable: this endpoint uses no query parameters).</w:t>
      </w:r>
    </w:p>
    <w:p>
      <w:pPr>
        <w:pStyle w:val="Heading3"/>
      </w:pPr>
      <w:r>
        <w:t>Required GraphQL Arguments (Variables)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Required. The identifier of the issue to subscribe to. Sent as a GraphQL variable.</w:t>
            </w:r>
          </w:p>
        </w:tc>
      </w:tr>
    </w:tbl>
    <w:p/>
    <w:p>
      <w:pPr>
        <w:pStyle w:val="Heading3"/>
      </w:pPr>
      <w:r>
        <w:t>Optional GraphQL Arguments (Variables)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userEmail</w:t>
            </w:r>
          </w:p>
        </w:tc>
        <w:tc>
          <w:tcPr>
            <w:tcW w:type="dxa" w:w="2880"/>
          </w:tcPr>
          <w:p>
            <w:r>
              <w:t>string</w:t>
            </w:r>
          </w:p>
        </w:tc>
        <w:tc>
          <w:tcPr>
            <w:tcW w:type="dxa" w:w="2880"/>
          </w:tcPr>
          <w:p>
            <w:r>
              <w:t>Email of the user to subscribe. Defaults to the current user if omitted. Sent as a GraphQL variable.</w:t>
            </w:r>
          </w:p>
        </w:tc>
      </w:tr>
      <w:tr>
        <w:tc>
          <w:tcPr>
            <w:tcW w:type="dxa" w:w="2880"/>
          </w:tcPr>
          <w:p>
            <w:r>
              <w:t>userId</w:t>
            </w:r>
          </w:p>
        </w:tc>
        <w:tc>
          <w:tcPr>
            <w:tcW w:type="dxa" w:w="2880"/>
          </w:tcPr>
          <w:p>
            <w:r>
              <w:t>string</w:t>
            </w:r>
          </w:p>
        </w:tc>
        <w:tc>
          <w:tcPr>
            <w:tcW w:type="dxa" w:w="2880"/>
          </w:tcPr>
          <w:p>
            <w:r>
              <w:t>Identifier of the user to subscribe. Defaults to the current user if omitted. Sent as a GraphQL variable.</w:t>
            </w:r>
          </w:p>
        </w:tc>
      </w:tr>
    </w:tbl>
    <w:p/>
    <w:p>
      <w:pPr>
        <w:pStyle w:val="Heading3"/>
      </w:pPr>
      <w:r>
        <w:t>Request Body</w:t>
      </w:r>
    </w:p>
    <w:p>
      <w:pPr>
        <w:pStyle w:val="Heading3"/>
      </w:pPr>
      <w:r>
        <w:t>GraphQL JSON Body</w:t>
      </w:r>
    </w:p>
    <w:p>
      <w:r>
        <w:rPr>
          <w:b/>
          <w:color w:val="666666"/>
          <w:sz w:val="16"/>
        </w:rPr>
        <w:t>[json]</w:t>
      </w:r>
    </w:p>
    <w:p>
      <w:pPr>
        <w:shd w:fill="F2F2F2" w:val="clear"/>
      </w:pPr>
      <w:r>
        <w:rPr>
          <w:rFonts w:ascii="Courier New" w:hAnsi="Courier New"/>
          <w:sz w:val="17"/>
        </w:rPr>
        <w:t>{</w:t>
        <w:br/>
        <w:t xml:space="preserve"> "query": "mutation issueSubscribe($id: String!, $userEmail: String, $userId: String) { issueSubscribe(id: $id, userEmail: $userEmail, userId: $userId) { success lastSyncId issue { id identifier title url updatedAt } } }",</w:t>
        <w:br/>
        <w:t xml:space="preserve"> "variables": {</w:t>
        <w:br/>
        <w:t xml:space="preserve"> "id": "ISSUE_ID_OR_IDENTIFIER",</w:t>
        <w:br/>
        <w:t xml:space="preserve"> "userEmail": "user@example.com",</w:t>
        <w:br/>
        <w:t xml:space="preserve"> "userId": "user_id_optional"</w:t>
        <w:br/>
        <w:t xml:space="preserve"> }</w:t>
        <w:br/>
        <w:t>}</w:t>
      </w:r>
    </w:p>
    <w:p>
      <w:r>
        <w:t>Notes:</w:t>
      </w:r>
    </w:p>
    <w:p>
      <w:pPr>
        <w:pStyle w:val="ListBullet"/>
      </w:pPr>
      <w:r>
        <w:t>The documentation lists the mutation signature as: mutation issueSubscribe(id: String!, userEmail: String, userId: String): IssuePayload!</w:t>
      </w:r>
    </w:p>
    <w:p>
      <w:pPr>
        <w:pStyle w:val="ListBullet"/>
      </w:pPr>
      <w:r>
        <w:t>The selection set (requested fields) is up to you; above is a minimal, practical subset.</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"issueSubscribe": {</w:t>
        <w:br/>
        <w:t xml:space="preserve"> "success": true,</w:t>
        <w:br/>
        <w:t xml:space="preserve"> "lastSyncId": 12345,</w:t>
        <w:br/>
        <w:t xml:space="preserve"> "issue": {</w:t>
        <w:br/>
        <w:t xml:space="preserve"> "id": "issue_123",</w:t>
        <w:br/>
        <w:t xml:space="preserve"> "identifier": "ENG-123",</w:t>
        <w:br/>
        <w:t xml:space="preserve"> "title": "Fix login redirect loop",</w:t>
        <w:br/>
        <w:t xml:space="preserve"> "url": "https://linear.app/acme/issue/ENG-123/fix-login-redirect-loop",</w:t>
        <w:br/>
        <w:t xml:space="preserve"> "updatedAt": "2026-03-14T12:34:56.000Z"</w:t>
        <w:br/>
        <w:t xml:space="preserve"> }</w:t>
        <w:br/>
        <w:t xml:space="preserve"> }</w:t>
        <w:br/>
        <w:t xml:space="preserve"> }</w:t>
        <w:br/>
        <w:t>}</w:t>
      </w:r>
    </w:p>
    <w:p>
      <w:pPr>
        <w:pStyle w:val="Heading3"/>
      </w:pPr>
      <w:r>
        <w:t>Error Response (GraphQL error; 200 OK with errors)</w:t>
      </w:r>
    </w:p>
    <w:p>
      <w:r>
        <w:rPr>
          <w:b/>
          <w:color w:val="666666"/>
          <w:sz w:val="16"/>
        </w:rPr>
        <w:t>[json]</w:t>
      </w:r>
    </w:p>
    <w:p>
      <w:pPr>
        <w:shd w:fill="F2F2F2" w:val="clear"/>
      </w:pPr>
      <w:r>
        <w:rPr>
          <w:rFonts w:ascii="Courier New" w:hAnsi="Courier New"/>
          <w:sz w:val="17"/>
        </w:rPr>
        <w:t>{</w:t>
        <w:br/>
        <w:t xml:space="preserve"> "data": {</w:t>
        <w:br/>
        <w:t xml:space="preserve"> "issueSubscribe": null</w:t>
        <w:br/>
        <w:t xml:space="preserve"> },</w:t>
        <w:br/>
        <w:t xml:space="preserve"> "errors": [</w:t>
        <w:br/>
        <w:t xml:space="preserve"> {</w:t>
        <w:br/>
        <w:t xml:space="preserve"> "message": "Invalid issue id",</w:t>
        <w:br/>
        <w:t xml:space="preserve"> "path": ["issueSubscribe"]</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data.issueSubscribe</w:t>
            </w:r>
          </w:p>
        </w:tc>
        <w:tc>
          <w:tcPr>
            <w:tcW w:type="dxa" w:w="2880"/>
          </w:tcPr>
          <w:p>
            <w:r>
              <w:t>object</w:t>
            </w:r>
          </w:p>
        </w:tc>
        <w:tc>
          <w:tcPr>
            <w:tcW w:type="dxa" w:w="2880"/>
          </w:tcPr>
          <w:p>
            <w:r>
              <w:t>The mutation result payload (IssuePayload).</w:t>
            </w:r>
          </w:p>
        </w:tc>
      </w:tr>
      <w:tr>
        <w:tc>
          <w:tcPr>
            <w:tcW w:type="dxa" w:w="2880"/>
          </w:tcPr>
          <w:p>
            <w:r>
              <w:t>data.issueSubscribe.success</w:t>
            </w:r>
          </w:p>
        </w:tc>
        <w:tc>
          <w:tcPr>
            <w:tcW w:type="dxa" w:w="2880"/>
          </w:tcPr>
          <w:p>
            <w:r>
              <w:t>boolean</w:t>
            </w:r>
          </w:p>
        </w:tc>
        <w:tc>
          <w:tcPr>
            <w:tcW w:type="dxa" w:w="2880"/>
          </w:tcPr>
          <w:p>
            <w:r>
              <w:t>Whether the operation was successful.</w:t>
            </w:r>
          </w:p>
        </w:tc>
      </w:tr>
      <w:tr>
        <w:tc>
          <w:tcPr>
            <w:tcW w:type="dxa" w:w="2880"/>
          </w:tcPr>
          <w:p>
            <w:r>
              <w:t>data.issueSubscribe.lastSyncId</w:t>
            </w:r>
          </w:p>
        </w:tc>
        <w:tc>
          <w:tcPr>
            <w:tcW w:type="dxa" w:w="2880"/>
          </w:tcPr>
          <w:p>
            <w:r>
              <w:t>number</w:t>
            </w:r>
          </w:p>
        </w:tc>
        <w:tc>
          <w:tcPr>
            <w:tcW w:type="dxa" w:w="2880"/>
          </w:tcPr>
          <w:p>
            <w:r>
              <w:t>Identifier of the last sync operation.</w:t>
            </w:r>
          </w:p>
        </w:tc>
      </w:tr>
      <w:tr>
        <w:tc>
          <w:tcPr>
            <w:tcW w:type="dxa" w:w="2880"/>
          </w:tcPr>
          <w:p>
            <w:r>
              <w:t>data.issueSubscribe.issue</w:t>
            </w:r>
          </w:p>
        </w:tc>
        <w:tc>
          <w:tcPr>
            <w:tcW w:type="dxa" w:w="2880"/>
          </w:tcPr>
          <w:p>
            <w:r>
              <w:t>object</w:t>
            </w:r>
          </w:p>
        </w:tc>
        <w:tc>
          <w:tcPr>
            <w:tcW w:type="dxa" w:w="2880"/>
          </w:tcPr>
          <w:p>
            <w:r>
              <w:t>The issue that was created or updated. (Here: the updated issue after subscription change.)</w:t>
            </w:r>
          </w:p>
        </w:tc>
      </w:tr>
      <w:tr>
        <w:tc>
          <w:tcPr>
            <w:tcW w:type="dxa" w:w="2880"/>
          </w:tcPr>
          <w:p>
            <w:r>
              <w:t>data.issueSubscribe.issue.id</w:t>
            </w:r>
          </w:p>
        </w:tc>
        <w:tc>
          <w:tcPr>
            <w:tcW w:type="dxa" w:w="2880"/>
          </w:tcPr>
          <w:p>
            <w:r>
              <w:t>string</w:t>
            </w:r>
          </w:p>
        </w:tc>
        <w:tc>
          <w:tcPr>
            <w:tcW w:type="dxa" w:w="2880"/>
          </w:tcPr>
          <w:p>
            <w:r>
              <w:t>Unique identifier of the issue.</w:t>
            </w:r>
          </w:p>
        </w:tc>
      </w:tr>
      <w:tr>
        <w:tc>
          <w:tcPr>
            <w:tcW w:type="dxa" w:w="2880"/>
          </w:tcPr>
          <w:p>
            <w:r>
              <w:t>data.issueSubscribe.issue.identifier</w:t>
            </w:r>
          </w:p>
        </w:tc>
        <w:tc>
          <w:tcPr>
            <w:tcW w:type="dxa" w:w="2880"/>
          </w:tcPr>
          <w:p>
            <w:r>
              <w:t>string</w:t>
            </w:r>
          </w:p>
        </w:tc>
        <w:tc>
          <w:tcPr>
            <w:tcW w:type="dxa" w:w="2880"/>
          </w:tcPr>
          <w:p>
            <w:r>
              <w:t>Human-readable issue identifier (e.g. ENG-123).</w:t>
            </w:r>
          </w:p>
        </w:tc>
      </w:tr>
      <w:tr>
        <w:tc>
          <w:tcPr>
            <w:tcW w:type="dxa" w:w="2880"/>
          </w:tcPr>
          <w:p>
            <w:r>
              <w:t>data.issueSubscribe.issue.title</w:t>
            </w:r>
          </w:p>
        </w:tc>
        <w:tc>
          <w:tcPr>
            <w:tcW w:type="dxa" w:w="2880"/>
          </w:tcPr>
          <w:p>
            <w:r>
              <w:t>string</w:t>
            </w:r>
          </w:p>
        </w:tc>
        <w:tc>
          <w:tcPr>
            <w:tcW w:type="dxa" w:w="2880"/>
          </w:tcPr>
          <w:p>
            <w:r>
              <w:t>Issue title.</w:t>
            </w:r>
          </w:p>
        </w:tc>
      </w:tr>
      <w:tr>
        <w:tc>
          <w:tcPr>
            <w:tcW w:type="dxa" w:w="2880"/>
          </w:tcPr>
          <w:p>
            <w:r>
              <w:t>data.issueSubscribe.issue.url</w:t>
            </w:r>
          </w:p>
        </w:tc>
        <w:tc>
          <w:tcPr>
            <w:tcW w:type="dxa" w:w="2880"/>
          </w:tcPr>
          <w:p>
            <w:r>
              <w:t>string</w:t>
            </w:r>
          </w:p>
        </w:tc>
        <w:tc>
          <w:tcPr>
            <w:tcW w:type="dxa" w:w="2880"/>
          </w:tcPr>
          <w:p>
            <w:r>
              <w:t>Issue URL.</w:t>
            </w:r>
          </w:p>
        </w:tc>
      </w:tr>
      <w:tr>
        <w:tc>
          <w:tcPr>
            <w:tcW w:type="dxa" w:w="2880"/>
          </w:tcPr>
          <w:p>
            <w:r>
              <w:t>data.issueSubscribe.issue.updatedAt</w:t>
            </w:r>
          </w:p>
        </w:tc>
        <w:tc>
          <w:tcPr>
            <w:tcW w:type="dxa" w:w="2880"/>
          </w:tcPr>
          <w:p>
            <w:r>
              <w:t>string</w:t>
            </w:r>
          </w:p>
        </w:tc>
        <w:tc>
          <w:tcPr>
            <w:tcW w:type="dxa" w:w="2880"/>
          </w:tcPr>
          <w:p>
            <w:r>
              <w:t>ISO-8601 timestamp when the issue was last meaningfully updated.</w:t>
            </w:r>
          </w:p>
        </w:tc>
      </w:tr>
      <w:tr>
        <w:tc>
          <w:tcPr>
            <w:tcW w:type="dxa" w:w="2880"/>
          </w:tcPr>
          <w:p>
            <w:r>
              <w:t>errors</w:t>
            </w:r>
          </w:p>
        </w:tc>
        <w:tc>
          <w:tcPr>
            <w:tcW w:type="dxa" w:w="2880"/>
          </w:tcPr>
          <w:p>
            <w:r>
              <w:t>array</w:t>
            </w:r>
          </w:p>
        </w:tc>
        <w:tc>
          <w:tcPr>
            <w:tcW w:type="dxa" w:w="2880"/>
          </w:tcPr>
          <w:p>
            <w:r>
              <w:t>GraphQL errors (may be present even when HTTP status is 200).</w:t>
            </w:r>
          </w:p>
        </w:tc>
      </w:tr>
    </w:tbl>
    <w:p/>
    <w:p>
      <w:pPr>
        <w:pStyle w:val="Heading3"/>
      </w:pPr>
      <w:r>
        <w:t>Sample Request</w:t>
      </w:r>
    </w:p>
    <w:p>
      <w:r>
        <w:rPr>
          <w:b/>
          <w:color w:val="666666"/>
          <w:sz w:val="16"/>
        </w:rPr>
        <w:t>[bash]</w:t>
      </w:r>
    </w:p>
    <w:p>
      <w:pPr>
        <w:shd w:fill="F2F2F2" w:val="clear"/>
      </w:pPr>
      <w:r>
        <w:rPr>
          <w:rFonts w:ascii="Courier New" w:hAnsi="Courier New"/>
          <w:sz w:val="17"/>
        </w:rPr>
        <w:t>curl -sS https://api.linear.app/graphql \</w:t>
        <w:br/>
        <w:t xml:space="preserve"> -H "Accept: application/json" \</w:t>
        <w:br/>
        <w:t xml:space="preserve"> -H "Content-Type: application/json" \</w:t>
        <w:br/>
        <w:t xml:space="preserve"> --data-raw '{</w:t>
        <w:br/>
        <w:t xml:space="preserve"> "query": "mutation issueSubscribe($id: String!, $userEmail: String, $userId: String) { issueSubscribe(id: $id, userEmail: $userEmail, userId: $userId) { success lastSyncId issue { id identifier title url updatedAt } } }",</w:t>
        <w:br/>
        <w:t xml:space="preserve"> "variables": {</w:t>
        <w:br/>
        <w:t xml:space="preserve"> "id": "ENG-123"</w:t>
        <w:br/>
        <w:t xml:space="preserve">    }</w:t>
        <w:br/>
        <w:t xml:space="preserve">  }'</w:t>
      </w:r>
    </w:p>
    <w:p>
      <w:pPr>
        <w:pStyle w:val="Heading3"/>
      </w:pPr>
      <w:r>
        <w:t>Example Usage</w:t>
      </w:r>
    </w:p>
    <w:p>
      <w:pPr>
        <w:pStyle w:val="Heading3"/>
      </w:pPr>
      <w:r>
        <w:t>Example 1: Subscribe the current user to an issue</w:t>
      </w:r>
    </w:p>
    <w:p>
      <w:r>
        <w:rPr>
          <w:b/>
          <w:color w:val="666666"/>
          <w:sz w:val="16"/>
        </w:rPr>
        <w:t>[bash]</w:t>
      </w:r>
    </w:p>
    <w:p>
      <w:pPr>
        <w:shd w:fill="F2F2F2" w:val="clear"/>
      </w:pPr>
      <w:r>
        <w:rPr>
          <w:rFonts w:ascii="Courier New" w:hAnsi="Courier New"/>
          <w:sz w:val="17"/>
        </w:rPr>
        <w:t>curl -sS https://api.linear.app/graphql \</w:t>
        <w:br/>
        <w:t xml:space="preserve"> -H "Accept: application/json" \</w:t>
        <w:br/>
        <w:t xml:space="preserve"> -H "Content-Type: application/json" \</w:t>
        <w:br/>
        <w:t xml:space="preserve"> --data-raw '{</w:t>
        <w:br/>
        <w:t xml:space="preserve"> "query": "mutation issueSubscribe($id: String!) { issueSubscribe(id: $id) { success lastSyncId issue { id identifier title } } }",</w:t>
        <w:br/>
        <w:t xml:space="preserve"> "variables": {</w:t>
        <w:br/>
        <w:t xml:space="preserve"> "id": "ENG-123"</w:t>
        <w:br/>
        <w:t xml:space="preserve">    }</w:t>
        <w:br/>
        <w:t xml:space="preserve">  }'</w:t>
      </w:r>
    </w:p>
    <w:p>
      <w:pPr>
        <w:pStyle w:val="Heading3"/>
      </w:pPr>
      <w:r>
        <w:t>Example 2: Subscribe a user by email</w:t>
      </w:r>
    </w:p>
    <w:p>
      <w:r>
        <w:rPr>
          <w:b/>
          <w:color w:val="666666"/>
          <w:sz w:val="16"/>
        </w:rPr>
        <w:t>[bash]</w:t>
      </w:r>
    </w:p>
    <w:p>
      <w:pPr>
        <w:shd w:fill="F2F2F2" w:val="clear"/>
      </w:pPr>
      <w:r>
        <w:rPr>
          <w:rFonts w:ascii="Courier New" w:hAnsi="Courier New"/>
          <w:sz w:val="17"/>
        </w:rPr>
        <w:t>curl -sS https://api.linear.app/graphql \</w:t>
        <w:br/>
        <w:t xml:space="preserve"> -H "Accept: application/json" \</w:t>
        <w:br/>
        <w:t xml:space="preserve"> -H "Content-Type: application/json" \</w:t>
        <w:br/>
        <w:t xml:space="preserve"> --data-raw '{</w:t>
        <w:br/>
        <w:t xml:space="preserve"> "query": "mutation issueSubscribe($id: String!, $userEmail: String) { issueSubscribe(id: $id, userEmail: $userEmail) { success issue { id identifier } } }",</w:t>
        <w:br/>
        <w:t xml:space="preserve"> "variables": {</w:t>
        <w:br/>
        <w:t xml:space="preserve"> "id": "ENG-123",</w:t>
        <w:br/>
        <w:t xml:space="preserve"> "userEmail": "teammate@example.com"</w:t>
        <w:br/>
        <w:t xml:space="preserve">    }</w:t>
        <w:br/>
        <w:t xml:space="preserve">  }'</w:t>
      </w:r>
    </w:p>
    <w:p>
      <w:pPr>
        <w:pStyle w:val="Heading3"/>
      </w:pPr>
      <w:r>
        <w:t>Example 3: Subscribe a user by user ID</w:t>
      </w:r>
    </w:p>
    <w:p>
      <w:r>
        <w:rPr>
          <w:b/>
          <w:color w:val="666666"/>
          <w:sz w:val="16"/>
        </w:rPr>
        <w:t>[bash]</w:t>
      </w:r>
    </w:p>
    <w:p>
      <w:pPr>
        <w:shd w:fill="F2F2F2" w:val="clear"/>
      </w:pPr>
      <w:r>
        <w:rPr>
          <w:rFonts w:ascii="Courier New" w:hAnsi="Courier New"/>
          <w:sz w:val="17"/>
        </w:rPr>
        <w:t>curl -sS https://api.linear.app/graphql \</w:t>
        <w:br/>
        <w:t xml:space="preserve"> -H "Accept: application/json" \</w:t>
        <w:br/>
        <w:t xml:space="preserve"> -H "Content-Type: application/json" \</w:t>
        <w:br/>
        <w:t xml:space="preserve"> --data-raw '{</w:t>
        <w:br/>
        <w:t xml:space="preserve"> "query": "mutation issueSubscribe($id: String!, $userId: String) { issueSubscribe(id: $id, userId: $userId) { success issue { id identifier } } }",</w:t>
        <w:br/>
        <w:t xml:space="preserve"> "variables": {</w:t>
        <w:br/>
        <w:t xml:space="preserve"> "id": "ENG-123",</w:t>
        <w:br/>
        <w:t xml:space="preserve"> "userId": "user_456"</w:t>
        <w:br/>
        <w:t xml:space="preserve">    }</w:t>
        <w:br/>
        <w:t xml:space="preserve">  }'</w:t>
      </w:r>
    </w:p>
    <w:p>
      <w:pPr>
        <w:pStyle w:val="Heading3"/>
      </w:pPr>
      <w:r>
        <w:t>Behavior</w:t>
      </w:r>
    </w:p>
    <w:p>
      <w:pPr>
        <w:pStyle w:val="ListBullet"/>
      </w:pPr>
      <w:r>
        <w:t>Validates the provided issue identifier (id) and (if provided) the target user (userEmail/userId).</w:t>
      </w:r>
    </w:p>
    <w:p>
      <w:pPr>
        <w:pStyle w:val="ListBullet"/>
      </w:pPr>
      <w:r>
        <w:t>Creates or updates the issue subscription for that user.</w:t>
      </w:r>
    </w:p>
    <w:p>
      <w:pPr>
        <w:pStyle w:val="ListBullet"/>
      </w:pPr>
      <w:r>
        <w:t>Returns an IssuePayload including success, lastSyncId, and the updated issue.</w:t>
      </w:r>
    </w:p>
    <w:p>
      <w:pPr>
        <w:pStyle w:val="Heading3"/>
      </w:pPr>
      <w:r>
        <w:t>Notes</w:t>
      </w:r>
    </w:p>
    <w:p>
      <w:pPr>
        <w:pStyle w:val="ListBullet"/>
      </w:pPr>
      <w:r>
        <w:t>If both userEmail and userId are omitted, Linear subscribes the current user by default.</w:t>
      </w:r>
    </w:p>
    <w:p>
      <w:pPr>
        <w:pStyle w:val="ListBullet"/>
      </w:pPr>
      <w:r>
        <w:t>The documentation enumerates many possible Issue fields; in GraphQL you should request only the fields you need in the selection set.</w:t>
      </w:r>
    </w:p>
    <w:p>
      <w:pPr>
        <w:pStyle w:val="Heading3"/>
      </w:pPr>
      <w:r>
        <w:t>Gotchas</w:t>
      </w:r>
    </w:p>
    <w:p>
      <w:pPr>
        <w:pStyle w:val="ListBullet"/>
      </w:pPr>
      <w:r>
        <w:t>GraphQL responses may return HTTP 200 even when the operation fails; check the top-level errors array and/or data.issueSubscribe.success.</w:t>
      </w:r>
    </w:p>
    <w:p>
      <w:pPr>
        <w:pStyle w:val="ListBullet"/>
      </w:pPr>
      <w:r>
        <w:t>The mutation signature uses id: String!; ensure you pass a string and not a numeric type.</w:t>
      </w:r>
    </w:p>
    <w:p>
      <w:pPr>
        <w:pStyle w:val="Heading3"/>
      </w:pPr>
      <w:r>
        <w:t>Error Handling</w:t>
      </w:r>
    </w:p>
    <w:p>
      <w:pPr>
        <w:pStyle w:val="ListBullet"/>
      </w:pPr>
      <w:r>
        <w:t>GraphQL errors are typically returned in an errors array in the JSON response body.</w:t>
      </w:r>
    </w:p>
    <w:p>
      <w:pPr>
        <w:pStyle w:val="ListBullet"/>
      </w:pPr>
      <w:r>
        <w:t>Common failure causes include invalid issue identifier, insufficient permissions to subscribe another user, or attempting to access an issue you cannot view.</w:t>
      </w:r>
    </w:p>
    <w:p>
      <w:pPr>
        <w:pStyle w:val="Heading3"/>
      </w:pPr>
      <w:r>
        <w:t>Related issues actions</w:t>
      </w:r>
    </w:p>
    <w:p>
      <w:pPr>
        <w:pStyle w:val="ListBullet"/>
      </w:pPr>
      <w:r>
        <w:t>[POST] Get an Issue by Attachment ID (attachmentIssue) [DEPRECATED] — /graphql</w:t>
      </w:r>
    </w:p>
    <w:p>
      <w:pPr>
        <w:pStyle w:val="ListBullet"/>
      </w:pPr>
      <w:r>
        <w:t>[POST] Add a Label to an Issue — /graphql</w:t>
      </w:r>
    </w:p>
    <w:p>
      <w:pPr>
        <w:pStyle w:val="ListBullet"/>
      </w:pPr>
      <w:r>
        <w:t>[POST] Get an Issue by ID (GraphQL) — /graphql</w:t>
      </w:r>
    </w:p>
    <w:p>
      <w:pPr>
        <w:pStyle w:val="ListBullet"/>
      </w:pPr>
      <w:r>
        <w:t>[POST] Archive an Issue — /graphql</w:t>
      </w:r>
    </w:p>
    <w:p>
      <w:pPr>
        <w:pStyle w:val="ListBullet"/>
      </w:pPr>
      <w:r>
        <w:t>[POST] Create an Issue — /graphql</w:t>
      </w:r>
    </w:p>
    <w:p>
      <w:pPr>
        <w:pStyle w:val="ListBullet"/>
      </w:pPr>
      <w:r>
        <w:t>[POST] Delete (Trash) an Issue — /graphql</w:t>
      </w:r>
    </w:p>
    <w:p>
      <w:r>
        <w:br w:type="page"/>
      </w:r>
    </w:p>
    <w:p>
      <w:pPr>
        <w:pStyle w:val="Heading2"/>
      </w:pPr>
      <w:r>
        <w:t>246. [POST] Update an Issue</w:t>
      </w:r>
    </w:p>
    <w:p>
      <w:r>
        <w:rPr>
          <w:b/>
        </w:rPr>
        <w:t xml:space="preserve">Endpoint: </w:t>
      </w:r>
      <w:r>
        <w:rPr>
          <w:rFonts w:ascii="Courier New" w:hAnsi="Courier New"/>
          <w:sz w:val="18"/>
        </w:rPr>
        <w:t>/graphql</w:t>
      </w:r>
    </w:p>
    <w:p>
      <w:pPr>
        <w:pStyle w:val="Heading3"/>
      </w:pPr>
      <w:r>
        <w:t>Prerequisites</w:t>
      </w:r>
    </w:p>
    <w:p>
      <w:pPr>
        <w:pStyle w:val="ListBullet"/>
      </w:pPr>
      <w:r>
        <w:t>You must have access to the issue you want to update in Linear.</w:t>
      </w:r>
    </w:p>
    <w:p>
      <w:pPr>
        <w:pStyle w:val="Heading3"/>
      </w:pPr>
      <w:r>
        <w:t>Method</w:t>
      </w:r>
    </w:p>
    <w:p>
      <w:r>
        <w:t>POST</w:t>
      </w:r>
    </w:p>
    <w:p>
      <w:pPr>
        <w:pStyle w:val="Heading3"/>
      </w:pPr>
      <w:r>
        <w:t>URL</w:t>
      </w:r>
    </w:p>
    <w:p>
      <w:r>
        <w:t>https://api.linear.app/graphql</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Updates an existing Linear issue by ID using the issueUpdate GraphQL mutation. You provide the issue identifier and a partial IssueUpdateInput object containing only the fields you want to change.</w:t>
      </w:r>
    </w:p>
    <w:p>
      <w:pPr>
        <w:pStyle w:val="Heading3"/>
      </w:pPr>
      <w:r>
        <w:t>GraphQL Operation</w:t>
      </w:r>
    </w:p>
    <w:p>
      <w:pPr>
        <w:pStyle w:val="ListBullet"/>
      </w:pPr>
      <w:r>
        <w:t>Operation type: mutation</w:t>
      </w:r>
    </w:p>
    <w:p>
      <w:pPr>
        <w:pStyle w:val="ListBullet"/>
      </w:pPr>
      <w:r>
        <w:t>Operation name: issueUpdate</w:t>
      </w:r>
    </w:p>
    <w:p>
      <w:pPr>
        <w:pStyle w:val="Heading3"/>
      </w:pPr>
      <w:r>
        <w:t>Enforcement Rules</w:t>
      </w:r>
    </w:p>
    <w:p>
      <w:pPr>
        <w:pStyle w:val="ListBullet"/>
      </w:pPr>
      <w:r>
        <w:t>This action is a GraphQL request sent to a single endpoint (/graphql), so there are no path parameters.</w:t>
      </w:r>
    </w:p>
    <w:p>
      <w:pPr>
        <w:pStyle w:val="ListBullet"/>
      </w:pPr>
      <w:r>
        <w:t>When executing the action, send all inputs as GraphQL variables in the JSON request body (not as query parameters).</w:t>
      </w:r>
    </w:p>
    <w:p>
      <w:pPr>
        <w:pStyle w:val="ListBullet"/>
      </w:pPr>
      <w:r>
        <w:t>The id variable must always be present and must be a non-empty string.</w:t>
      </w:r>
    </w:p>
    <w:p>
      <w:pPr>
        <w:pStyle w:val="ListBullet"/>
      </w:pPr>
      <w:r>
        <w:t>The input variable must always be present and must be an object (it can contain only the fields you want to update).</w:t>
      </w:r>
    </w:p>
    <w:p>
      <w:pPr>
        <w:pStyle w:val="Heading3"/>
      </w:pPr>
      <w:r>
        <w:t>Required Request Body Fields</w:t>
      </w:r>
    </w:p>
    <w:p>
      <w:r>
        <w:rPr>
          <w:b/>
        </w:rPr>
        <w:t>Note: GraphQL requests are sent as JSON with query and (optionally) variables. For this mutation, variables are required.</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query</w:t>
            </w:r>
          </w:p>
        </w:tc>
        <w:tc>
          <w:tcPr>
            <w:tcW w:type="dxa" w:w="2880"/>
          </w:tcPr>
          <w:p>
            <w:r>
              <w:t>string</w:t>
            </w:r>
          </w:p>
        </w:tc>
        <w:tc>
          <w:tcPr>
            <w:tcW w:type="dxa" w:w="2880"/>
          </w:tcPr>
          <w:p>
            <w:r>
              <w:t>The GraphQL mutation document string.</w:t>
            </w:r>
          </w:p>
        </w:tc>
      </w:tr>
      <w:tr>
        <w:tc>
          <w:tcPr>
            <w:tcW w:type="dxa" w:w="2880"/>
          </w:tcPr>
          <w:p>
            <w:r>
              <w:t>variables</w:t>
            </w:r>
          </w:p>
        </w:tc>
        <w:tc>
          <w:tcPr>
            <w:tcW w:type="dxa" w:w="2880"/>
          </w:tcPr>
          <w:p>
            <w:r>
              <w:t>object</w:t>
            </w:r>
          </w:p>
        </w:tc>
        <w:tc>
          <w:tcPr>
            <w:tcW w:type="dxa" w:w="2880"/>
          </w:tcPr>
          <w:p>
            <w:r>
              <w:t>Variables passed to the mutation. Must include id and input.</w:t>
            </w:r>
          </w:p>
        </w:tc>
      </w:tr>
    </w:tbl>
    <w:p/>
    <w:p>
      <w:pPr>
        <w:pStyle w:val="Heading3"/>
      </w:pPr>
      <w:r>
        <w:t>Required variables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The identifier of the issue to update.</w:t>
            </w:r>
          </w:p>
        </w:tc>
      </w:tr>
      <w:tr>
        <w:tc>
          <w:tcPr>
            <w:tcW w:type="dxa" w:w="2880"/>
          </w:tcPr>
          <w:p>
            <w:r>
              <w:t>input</w:t>
            </w:r>
          </w:p>
        </w:tc>
        <w:tc>
          <w:tcPr>
            <w:tcW w:type="dxa" w:w="2880"/>
          </w:tcPr>
          <w:p>
            <w:r>
              <w:t>object</w:t>
            </w:r>
          </w:p>
        </w:tc>
        <w:tc>
          <w:tcPr>
            <w:tcW w:type="dxa" w:w="2880"/>
          </w:tcPr>
          <w:p>
            <w:r>
              <w:t>A partial issue object to update the issue with (IssueUpdateInput).</w:t>
            </w:r>
          </w:p>
        </w:tc>
      </w:tr>
    </w:tbl>
    <w:p/>
    <w:p>
      <w:pPr>
        <w:pStyle w:val="Heading3"/>
      </w:pPr>
      <w:r>
        <w:t>Optional input Fields (IssueUpdateInput)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addedLabelIds</w:t>
            </w:r>
          </w:p>
        </w:tc>
        <w:tc>
          <w:tcPr>
            <w:tcW w:type="dxa" w:w="2880"/>
          </w:tcPr>
          <w:p>
            <w:r>
              <w:t>array of string</w:t>
            </w:r>
          </w:p>
        </w:tc>
        <w:tc>
          <w:tcPr>
            <w:tcW w:type="dxa" w:w="2880"/>
          </w:tcPr>
          <w:p>
            <w:r>
              <w:t>The identifiers of the issue labels to be added to this issue.</w:t>
            </w:r>
          </w:p>
        </w:tc>
      </w:tr>
      <w:tr>
        <w:tc>
          <w:tcPr>
            <w:tcW w:type="dxa" w:w="2880"/>
          </w:tcPr>
          <w:p>
            <w:r>
              <w:t>assigneeId</w:t>
            </w:r>
          </w:p>
        </w:tc>
        <w:tc>
          <w:tcPr>
            <w:tcW w:type="dxa" w:w="2880"/>
          </w:tcPr>
          <w:p>
            <w:r>
              <w:t>string</w:t>
            </w:r>
          </w:p>
        </w:tc>
        <w:tc>
          <w:tcPr>
            <w:tcW w:type="dxa" w:w="2880"/>
          </w:tcPr>
          <w:p>
            <w:r>
              <w:t>The identifier of the user to assign the issue to.</w:t>
            </w:r>
          </w:p>
        </w:tc>
      </w:tr>
      <w:tr>
        <w:tc>
          <w:tcPr>
            <w:tcW w:type="dxa" w:w="2880"/>
          </w:tcPr>
          <w:p>
            <w:r>
              <w:t>autoClosedByParentClosing</w:t>
            </w:r>
          </w:p>
        </w:tc>
        <w:tc>
          <w:tcPr>
            <w:tcW w:type="dxa" w:w="2880"/>
          </w:tcPr>
          <w:p>
            <w:r>
              <w:t>boolean</w:t>
            </w:r>
          </w:p>
        </w:tc>
        <w:tc>
          <w:tcPr>
            <w:tcW w:type="dxa" w:w="2880"/>
          </w:tcPr>
          <w:p>
            <w:r>
              <w:t>Whether the issue was automatically closed because its parent issue was closed.</w:t>
            </w:r>
          </w:p>
        </w:tc>
      </w:tr>
      <w:tr>
        <w:tc>
          <w:tcPr>
            <w:tcW w:type="dxa" w:w="2880"/>
          </w:tcPr>
          <w:p>
            <w:r>
              <w:t>cycleId</w:t>
            </w:r>
          </w:p>
        </w:tc>
        <w:tc>
          <w:tcPr>
            <w:tcW w:type="dxa" w:w="2880"/>
          </w:tcPr>
          <w:p>
            <w:r>
              <w:t>string</w:t>
            </w:r>
          </w:p>
        </w:tc>
        <w:tc>
          <w:tcPr>
            <w:tcW w:type="dxa" w:w="2880"/>
          </w:tcPr>
          <w:p>
            <w:r>
              <w:t>The cycle associated with the issue.</w:t>
            </w:r>
          </w:p>
        </w:tc>
      </w:tr>
      <w:tr>
        <w:tc>
          <w:tcPr>
            <w:tcW w:type="dxa" w:w="2880"/>
          </w:tcPr>
          <w:p>
            <w:r>
              <w:t>delegateId</w:t>
            </w:r>
          </w:p>
        </w:tc>
        <w:tc>
          <w:tcPr>
            <w:tcW w:type="dxa" w:w="2880"/>
          </w:tcPr>
          <w:p>
            <w:r>
              <w:t>string</w:t>
            </w:r>
          </w:p>
        </w:tc>
        <w:tc>
          <w:tcPr>
            <w:tcW w:type="dxa" w:w="2880"/>
          </w:tcPr>
          <w:p>
            <w:r>
              <w:t>The identifier of the agent user to delegate the issue to.</w:t>
            </w:r>
          </w:p>
        </w:tc>
      </w:tr>
      <w:tr>
        <w:tc>
          <w:tcPr>
            <w:tcW w:type="dxa" w:w="2880"/>
          </w:tcPr>
          <w:p>
            <w:r>
              <w:t>description</w:t>
            </w:r>
          </w:p>
        </w:tc>
        <w:tc>
          <w:tcPr>
            <w:tcW w:type="dxa" w:w="2880"/>
          </w:tcPr>
          <w:p>
            <w:r>
              <w:t>string</w:t>
            </w:r>
          </w:p>
        </w:tc>
        <w:tc>
          <w:tcPr>
            <w:tcW w:type="dxa" w:w="2880"/>
          </w:tcPr>
          <w:p>
            <w:r>
              <w:t>The issue description in markdown format.</w:t>
            </w:r>
          </w:p>
        </w:tc>
      </w:tr>
      <w:tr>
        <w:tc>
          <w:tcPr>
            <w:tcW w:type="dxa" w:w="2880"/>
          </w:tcPr>
          <w:p>
            <w:r>
              <w:t>descriptionData</w:t>
            </w:r>
          </w:p>
        </w:tc>
        <w:tc>
          <w:tcPr>
            <w:tcW w:type="dxa" w:w="2880"/>
          </w:tcPr>
          <w:p>
            <w:r>
              <w:t>JSON</w:t>
            </w:r>
          </w:p>
        </w:tc>
        <w:tc>
          <w:tcPr>
            <w:tcW w:type="dxa" w:w="2880"/>
          </w:tcPr>
          <w:p>
            <w:r>
              <w:t>[Internal] The issue description as a Prosemirror document.</w:t>
            </w:r>
          </w:p>
        </w:tc>
      </w:tr>
      <w:tr>
        <w:tc>
          <w:tcPr>
            <w:tcW w:type="dxa" w:w="2880"/>
          </w:tcPr>
          <w:p>
            <w:r>
              <w:t>dueDate</w:t>
            </w:r>
          </w:p>
        </w:tc>
        <w:tc>
          <w:tcPr>
            <w:tcW w:type="dxa" w:w="2880"/>
          </w:tcPr>
          <w:p>
            <w:r>
              <w:t>TimelessDate</w:t>
            </w:r>
          </w:p>
        </w:tc>
        <w:tc>
          <w:tcPr>
            <w:tcW w:type="dxa" w:w="2880"/>
          </w:tcPr>
          <w:p>
            <w:r>
              <w:t>The date at which the issue is due.</w:t>
            </w:r>
          </w:p>
        </w:tc>
      </w:tr>
      <w:tr>
        <w:tc>
          <w:tcPr>
            <w:tcW w:type="dxa" w:w="2880"/>
          </w:tcPr>
          <w:p>
            <w:r>
              <w:t>estimate</w:t>
            </w:r>
          </w:p>
        </w:tc>
        <w:tc>
          <w:tcPr>
            <w:tcW w:type="dxa" w:w="2880"/>
          </w:tcPr>
          <w:p>
            <w:r>
              <w:t>int</w:t>
            </w:r>
          </w:p>
        </w:tc>
        <w:tc>
          <w:tcPr>
            <w:tcW w:type="dxa" w:w="2880"/>
          </w:tcPr>
          <w:p>
            <w:r>
              <w:t>The estimated complexity of the issue.</w:t>
            </w:r>
          </w:p>
        </w:tc>
      </w:tr>
      <w:tr>
        <w:tc>
          <w:tcPr>
            <w:tcW w:type="dxa" w:w="2880"/>
          </w:tcPr>
          <w:p>
            <w:r>
              <w:t>labelIds</w:t>
            </w:r>
          </w:p>
        </w:tc>
        <w:tc>
          <w:tcPr>
            <w:tcW w:type="dxa" w:w="2880"/>
          </w:tcPr>
          <w:p>
            <w:r>
              <w:t>array of string</w:t>
            </w:r>
          </w:p>
        </w:tc>
        <w:tc>
          <w:tcPr>
            <w:tcW w:type="dxa" w:w="2880"/>
          </w:tcPr>
          <w:p>
            <w:r>
              <w:t>The identifiers of the issue labels associated with this ticket.</w:t>
            </w:r>
          </w:p>
        </w:tc>
      </w:tr>
      <w:tr>
        <w:tc>
          <w:tcPr>
            <w:tcW w:type="dxa" w:w="2880"/>
          </w:tcPr>
          <w:p>
            <w:r>
              <w:t>lastAppliedTemplateId</w:t>
            </w:r>
          </w:p>
        </w:tc>
        <w:tc>
          <w:tcPr>
            <w:tcW w:type="dxa" w:w="2880"/>
          </w:tcPr>
          <w:p>
            <w:r>
              <w:t>string</w:t>
            </w:r>
          </w:p>
        </w:tc>
        <w:tc>
          <w:tcPr>
            <w:tcW w:type="dxa" w:w="2880"/>
          </w:tcPr>
          <w:p>
            <w:r>
              <w:t>The ID of the last template applied to the issue.</w:t>
            </w:r>
          </w:p>
        </w:tc>
      </w:tr>
      <w:tr>
        <w:tc>
          <w:tcPr>
            <w:tcW w:type="dxa" w:w="2880"/>
          </w:tcPr>
          <w:p>
            <w:r>
              <w:t>parentId</w:t>
            </w:r>
          </w:p>
        </w:tc>
        <w:tc>
          <w:tcPr>
            <w:tcW w:type="dxa" w:w="2880"/>
          </w:tcPr>
          <w:p>
            <w:r>
              <w:t>string</w:t>
            </w:r>
          </w:p>
        </w:tc>
        <w:tc>
          <w:tcPr>
            <w:tcW w:type="dxa" w:w="2880"/>
          </w:tcPr>
          <w:p>
            <w:r>
              <w:t>The identifier of the parent issue. Can be a UUID or issue identifier (e.g., LIN-123).</w:t>
            </w:r>
          </w:p>
        </w:tc>
      </w:tr>
      <w:tr>
        <w:tc>
          <w:tcPr>
            <w:tcW w:type="dxa" w:w="2880"/>
          </w:tcPr>
          <w:p>
            <w:r>
              <w:t>priority</w:t>
            </w:r>
          </w:p>
        </w:tc>
        <w:tc>
          <w:tcPr>
            <w:tcW w:type="dxa" w:w="2880"/>
          </w:tcPr>
          <w:p>
            <w:r>
              <w:t>int</w:t>
            </w:r>
          </w:p>
        </w:tc>
        <w:tc>
          <w:tcPr>
            <w:tcW w:type="dxa" w:w="2880"/>
          </w:tcPr>
          <w:p>
            <w:r>
              <w:t>The priority of the issue. 0 = No priority, 1 = Urgent, 2 = High, 3 = Normal, 4 = Low.</w:t>
            </w:r>
          </w:p>
        </w:tc>
      </w:tr>
      <w:tr>
        <w:tc>
          <w:tcPr>
            <w:tcW w:type="dxa" w:w="2880"/>
          </w:tcPr>
          <w:p>
            <w:r>
              <w:t>prioritySortOrder</w:t>
            </w:r>
          </w:p>
        </w:tc>
        <w:tc>
          <w:tcPr>
            <w:tcW w:type="dxa" w:w="2880"/>
          </w:tcPr>
          <w:p>
            <w:r>
              <w:t>float</w:t>
            </w:r>
          </w:p>
        </w:tc>
        <w:tc>
          <w:tcPr>
            <w:tcW w:type="dxa" w:w="2880"/>
          </w:tcPr>
          <w:p>
            <w:r>
              <w:t>The position of the issue related to other issues, when ordered by priority.</w:t>
            </w:r>
          </w:p>
        </w:tc>
      </w:tr>
      <w:tr>
        <w:tc>
          <w:tcPr>
            <w:tcW w:type="dxa" w:w="2880"/>
          </w:tcPr>
          <w:p>
            <w:r>
              <w:t>projectId</w:t>
            </w:r>
          </w:p>
        </w:tc>
        <w:tc>
          <w:tcPr>
            <w:tcW w:type="dxa" w:w="2880"/>
          </w:tcPr>
          <w:p>
            <w:r>
              <w:t>string</w:t>
            </w:r>
          </w:p>
        </w:tc>
        <w:tc>
          <w:tcPr>
            <w:tcW w:type="dxa" w:w="2880"/>
          </w:tcPr>
          <w:p>
            <w:r>
              <w:t>The project associated with the issue.</w:t>
            </w:r>
          </w:p>
        </w:tc>
      </w:tr>
      <w:tr>
        <w:tc>
          <w:tcPr>
            <w:tcW w:type="dxa" w:w="2880"/>
          </w:tcPr>
          <w:p>
            <w:r>
              <w:t>projectMilestoneId</w:t>
            </w:r>
          </w:p>
        </w:tc>
        <w:tc>
          <w:tcPr>
            <w:tcW w:type="dxa" w:w="2880"/>
          </w:tcPr>
          <w:p>
            <w:r>
              <w:t>string</w:t>
            </w:r>
          </w:p>
        </w:tc>
        <w:tc>
          <w:tcPr>
            <w:tcW w:type="dxa" w:w="2880"/>
          </w:tcPr>
          <w:p>
            <w:r>
              <w:t>The project milestone associated with the issue.</w:t>
            </w:r>
          </w:p>
        </w:tc>
      </w:tr>
      <w:tr>
        <w:tc>
          <w:tcPr>
            <w:tcW w:type="dxa" w:w="2880"/>
          </w:tcPr>
          <w:p>
            <w:r>
              <w:t>removedLabelIds</w:t>
            </w:r>
          </w:p>
        </w:tc>
        <w:tc>
          <w:tcPr>
            <w:tcW w:type="dxa" w:w="2880"/>
          </w:tcPr>
          <w:p>
            <w:r>
              <w:t>array of string</w:t>
            </w:r>
          </w:p>
        </w:tc>
        <w:tc>
          <w:tcPr>
            <w:tcW w:type="dxa" w:w="2880"/>
          </w:tcPr>
          <w:p>
            <w:r>
              <w:t>The identifiers of the issue labels to be removed from this issue.</w:t>
            </w:r>
          </w:p>
        </w:tc>
      </w:tr>
      <w:tr>
        <w:tc>
          <w:tcPr>
            <w:tcW w:type="dxa" w:w="2880"/>
          </w:tcPr>
          <w:p>
            <w:r>
              <w:t>slaBreachesAt</w:t>
            </w:r>
          </w:p>
        </w:tc>
        <w:tc>
          <w:tcPr>
            <w:tcW w:type="dxa" w:w="2880"/>
          </w:tcPr>
          <w:p>
            <w:r>
              <w:t>DateTime</w:t>
            </w:r>
          </w:p>
        </w:tc>
        <w:tc>
          <w:tcPr>
            <w:tcW w:type="dxa" w:w="2880"/>
          </w:tcPr>
          <w:p>
            <w:r>
              <w:t>[Internal] The timestamp at which an issue will be considered in breach of SLA.</w:t>
            </w:r>
          </w:p>
        </w:tc>
      </w:tr>
      <w:tr>
        <w:tc>
          <w:tcPr>
            <w:tcW w:type="dxa" w:w="2880"/>
          </w:tcPr>
          <w:p>
            <w:r>
              <w:t>slaStartedAt</w:t>
            </w:r>
          </w:p>
        </w:tc>
        <w:tc>
          <w:tcPr>
            <w:tcW w:type="dxa" w:w="2880"/>
          </w:tcPr>
          <w:p>
            <w:r>
              <w:t>DateTime</w:t>
            </w:r>
          </w:p>
        </w:tc>
        <w:tc>
          <w:tcPr>
            <w:tcW w:type="dxa" w:w="2880"/>
          </w:tcPr>
          <w:p>
            <w:r>
              <w:t>[Internal] The timestamp at which the issue's SLA was started.</w:t>
            </w:r>
          </w:p>
        </w:tc>
      </w:tr>
      <w:tr>
        <w:tc>
          <w:tcPr>
            <w:tcW w:type="dxa" w:w="2880"/>
          </w:tcPr>
          <w:p>
            <w:r>
              <w:t>slaType</w:t>
            </w:r>
          </w:p>
        </w:tc>
        <w:tc>
          <w:tcPr>
            <w:tcW w:type="dxa" w:w="2880"/>
          </w:tcPr>
          <w:p>
            <w:r>
              <w:t>SLADayCountType</w:t>
            </w:r>
          </w:p>
        </w:tc>
        <w:tc>
          <w:tcPr>
            <w:tcW w:type="dxa" w:w="2880"/>
          </w:tcPr>
          <w:p>
            <w:r>
              <w:t>The SLA day count type for the issue. Enum values: all, onlyBusinessDays. Default: calendar days (all).</w:t>
            </w:r>
          </w:p>
        </w:tc>
      </w:tr>
      <w:tr>
        <w:tc>
          <w:tcPr>
            <w:tcW w:type="dxa" w:w="2880"/>
          </w:tcPr>
          <w:p>
            <w:r>
              <w:t>snoozedById</w:t>
            </w:r>
          </w:p>
        </w:tc>
        <w:tc>
          <w:tcPr>
            <w:tcW w:type="dxa" w:w="2880"/>
          </w:tcPr>
          <w:p>
            <w:r>
              <w:t>string</w:t>
            </w:r>
          </w:p>
        </w:tc>
        <w:tc>
          <w:tcPr>
            <w:tcW w:type="dxa" w:w="2880"/>
          </w:tcPr>
          <w:p>
            <w:r>
              <w:t>The identifier of the user who snoozed the issue.</w:t>
            </w:r>
          </w:p>
        </w:tc>
      </w:tr>
      <w:tr>
        <w:tc>
          <w:tcPr>
            <w:tcW w:type="dxa" w:w="2880"/>
          </w:tcPr>
          <w:p>
            <w:r>
              <w:t>snoozedUntilAt</w:t>
            </w:r>
          </w:p>
        </w:tc>
        <w:tc>
          <w:tcPr>
            <w:tcW w:type="dxa" w:w="2880"/>
          </w:tcPr>
          <w:p>
            <w:r>
              <w:t>DateTime</w:t>
            </w:r>
          </w:p>
        </w:tc>
        <w:tc>
          <w:tcPr>
            <w:tcW w:type="dxa" w:w="2880"/>
          </w:tcPr>
          <w:p>
            <w:r>
              <w:t>The time until an issue will be snoozed in Triage view.</w:t>
            </w:r>
          </w:p>
        </w:tc>
      </w:tr>
      <w:tr>
        <w:tc>
          <w:tcPr>
            <w:tcW w:type="dxa" w:w="2880"/>
          </w:tcPr>
          <w:p>
            <w:r>
              <w:t>sortOrder</w:t>
            </w:r>
          </w:p>
        </w:tc>
        <w:tc>
          <w:tcPr>
            <w:tcW w:type="dxa" w:w="2880"/>
          </w:tcPr>
          <w:p>
            <w:r>
              <w:t>float</w:t>
            </w:r>
          </w:p>
        </w:tc>
        <w:tc>
          <w:tcPr>
            <w:tcW w:type="dxa" w:w="2880"/>
          </w:tcPr>
          <w:p>
            <w:r>
              <w:t>The position of the issue related to other issues.</w:t>
            </w:r>
          </w:p>
        </w:tc>
      </w:tr>
      <w:tr>
        <w:tc>
          <w:tcPr>
            <w:tcW w:type="dxa" w:w="2880"/>
          </w:tcPr>
          <w:p>
            <w:r>
              <w:t>stateId</w:t>
            </w:r>
          </w:p>
        </w:tc>
        <w:tc>
          <w:tcPr>
            <w:tcW w:type="dxa" w:w="2880"/>
          </w:tcPr>
          <w:p>
            <w:r>
              <w:t>string</w:t>
            </w:r>
          </w:p>
        </w:tc>
        <w:tc>
          <w:tcPr>
            <w:tcW w:type="dxa" w:w="2880"/>
          </w:tcPr>
          <w:p>
            <w:r>
              <w:t>The team state of the issue.</w:t>
            </w:r>
          </w:p>
        </w:tc>
      </w:tr>
      <w:tr>
        <w:tc>
          <w:tcPr>
            <w:tcW w:type="dxa" w:w="2880"/>
          </w:tcPr>
          <w:p>
            <w:r>
              <w:t>subIssueSortOrder</w:t>
            </w:r>
          </w:p>
        </w:tc>
        <w:tc>
          <w:tcPr>
            <w:tcW w:type="dxa" w:w="2880"/>
          </w:tcPr>
          <w:p>
            <w:r>
              <w:t>float</w:t>
            </w:r>
          </w:p>
        </w:tc>
        <w:tc>
          <w:tcPr>
            <w:tcW w:type="dxa" w:w="2880"/>
          </w:tcPr>
          <w:p>
            <w:r>
              <w:t>The position of the issue in parent's sub-issue list.</w:t>
            </w:r>
          </w:p>
        </w:tc>
      </w:tr>
      <w:tr>
        <w:tc>
          <w:tcPr>
            <w:tcW w:type="dxa" w:w="2880"/>
          </w:tcPr>
          <w:p>
            <w:r>
              <w:t>subscriberIds</w:t>
            </w:r>
          </w:p>
        </w:tc>
        <w:tc>
          <w:tcPr>
            <w:tcW w:type="dxa" w:w="2880"/>
          </w:tcPr>
          <w:p>
            <w:r>
              <w:t>array of string</w:t>
            </w:r>
          </w:p>
        </w:tc>
        <w:tc>
          <w:tcPr>
            <w:tcW w:type="dxa" w:w="2880"/>
          </w:tcPr>
          <w:p>
            <w:r>
              <w:t>The identifiers of the users subscribing to this ticket.</w:t>
            </w:r>
          </w:p>
        </w:tc>
      </w:tr>
      <w:tr>
        <w:tc>
          <w:tcPr>
            <w:tcW w:type="dxa" w:w="2880"/>
          </w:tcPr>
          <w:p>
            <w:r>
              <w:t>teamId</w:t>
            </w:r>
          </w:p>
        </w:tc>
        <w:tc>
          <w:tcPr>
            <w:tcW w:type="dxa" w:w="2880"/>
          </w:tcPr>
          <w:p>
            <w:r>
              <w:t>string</w:t>
            </w:r>
          </w:p>
        </w:tc>
        <w:tc>
          <w:tcPr>
            <w:tcW w:type="dxa" w:w="2880"/>
          </w:tcPr>
          <w:p>
            <w:r>
              <w:t>The identifier of the team associated with the issue.</w:t>
            </w:r>
          </w:p>
        </w:tc>
      </w:tr>
      <w:tr>
        <w:tc>
          <w:tcPr>
            <w:tcW w:type="dxa" w:w="2880"/>
          </w:tcPr>
          <w:p>
            <w:r>
              <w:t>title</w:t>
            </w:r>
          </w:p>
        </w:tc>
        <w:tc>
          <w:tcPr>
            <w:tcW w:type="dxa" w:w="2880"/>
          </w:tcPr>
          <w:p>
            <w:r>
              <w:t>string</w:t>
            </w:r>
          </w:p>
        </w:tc>
        <w:tc>
          <w:tcPr>
            <w:tcW w:type="dxa" w:w="2880"/>
          </w:tcPr>
          <w:p>
            <w:r>
              <w:t>The issue title.</w:t>
            </w:r>
          </w:p>
        </w:tc>
      </w:tr>
      <w:tr>
        <w:tc>
          <w:tcPr>
            <w:tcW w:type="dxa" w:w="2880"/>
          </w:tcPr>
          <w:p>
            <w:r>
              <w:t>trashed</w:t>
            </w:r>
          </w:p>
        </w:tc>
        <w:tc>
          <w:tcPr>
            <w:tcW w:type="dxa" w:w="2880"/>
          </w:tcPr>
          <w:p>
            <w:r>
              <w:t>boolean</w:t>
            </w:r>
          </w:p>
        </w:tc>
        <w:tc>
          <w:tcPr>
            <w:tcW w:type="dxa" w:w="2880"/>
          </w:tcPr>
          <w:p>
            <w:r>
              <w:t>Whether the issue has been trashed.</w:t>
            </w:r>
          </w:p>
        </w:tc>
      </w:tr>
    </w:tbl>
    <w:p/>
    <w:p>
      <w:pPr>
        <w:pStyle w:val="Heading3"/>
      </w:pPr>
      <w:r>
        <w:t>Response</w:t>
      </w:r>
    </w:p>
    <w:p>
      <w:pPr>
        <w:pStyle w:val="Heading3"/>
      </w:pPr>
      <w:r>
        <w:t>Success Response (200 OK)</w:t>
      </w:r>
    </w:p>
    <w:p>
      <w:r>
        <w:rPr>
          <w:b/>
        </w:rPr>
        <w:t>Note: Linear GraphQL responses are returned under data. This mutation returns an IssuePayload containing an issue.</w:t>
      </w:r>
    </w:p>
    <w:p>
      <w:r>
        <w:rPr>
          <w:b/>
          <w:color w:val="666666"/>
          <w:sz w:val="16"/>
        </w:rPr>
        <w:t>[json]</w:t>
      </w:r>
    </w:p>
    <w:p>
      <w:pPr>
        <w:shd w:fill="F2F2F2" w:val="clear"/>
      </w:pPr>
      <w:r>
        <w:rPr>
          <w:rFonts w:ascii="Courier New" w:hAnsi="Courier New"/>
          <w:sz w:val="17"/>
        </w:rPr>
        <w:t>{</w:t>
        <w:br/>
        <w:t xml:space="preserve"> "data": {</w:t>
        <w:br/>
        <w:t xml:space="preserve"> "issueUpdate": {</w:t>
        <w:br/>
        <w:t xml:space="preserve"> "success": true,</w:t>
        <w:br/>
        <w:t xml:space="preserve"> "lastSyncId": 123,</w:t>
        <w:br/>
        <w:t xml:space="preserve"> "issue": {</w:t>
        <w:br/>
        <w:t xml:space="preserve"> "id": "b7e2d7d8-1a2b-4c3d-9e10-111213141516",</w:t>
        <w:br/>
        <w:t xml:space="preserve"> "identifier": "ENG-123",</w:t>
        <w:br/>
        <w:t xml:space="preserve"> "title": "Updated issue title",</w:t>
        <w:br/>
        <w:t xml:space="preserve"> "description": "Updated description in **markdown**",</w:t>
        <w:br/>
        <w:t xml:space="preserve"> "priority": 2,</w:t>
        <w:br/>
        <w:t xml:space="preserve"> "trashed": false,</w:t>
        <w:br/>
        <w:t xml:space="preserve"> "url": "https://linear.app/example/issue/ENG-123/updated-issue-title",</w:t>
        <w:br/>
        <w:t xml:space="preserve"> "updatedAt": "2026-03-14T12:34:56.000Z"</w:t>
        <w:br/>
        <w:t xml:space="preserve"> }</w:t>
        <w:br/>
        <w:t xml:space="preserve"> }</w:t>
        <w:br/>
        <w:t xml:space="preserve"> }</w:t>
        <w:br/>
        <w:t>}</w:t>
      </w:r>
    </w:p>
    <w:p>
      <w:pPr>
        <w:pStyle w:val="Heading3"/>
      </w:pPr>
      <w:r>
        <w:t>Error Response (GraphQL error)</w:t>
      </w:r>
    </w:p>
    <w:p>
      <w:r>
        <w:rPr>
          <w:b/>
        </w:rPr>
        <w:t>Note: The scraped content did not provide specific error status codes or examples. GraphQL errors are typically returned in an errors array.</w:t>
      </w:r>
    </w:p>
    <w:p>
      <w:r>
        <w:rPr>
          <w:b/>
          <w:color w:val="666666"/>
          <w:sz w:val="16"/>
        </w:rPr>
        <w:t>[json]</w:t>
      </w:r>
    </w:p>
    <w:p>
      <w:pPr>
        <w:shd w:fill="F2F2F2" w:val="clear"/>
      </w:pPr>
      <w:r>
        <w:rPr>
          <w:rFonts w:ascii="Courier New" w:hAnsi="Courier New"/>
          <w:sz w:val="17"/>
        </w:rPr>
        <w:t>{</w:t>
        <w:br/>
        <w:t xml:space="preserve"> "errors": [</w:t>
        <w:br/>
        <w:t xml:space="preserve"> {</w:t>
        <w:br/>
        <w:t xml:space="preserve"> "message": "Some error message",</w:t>
        <w:br/>
        <w:t xml:space="preserve"> "path": ["issueUpdate"]</w:t>
        <w:br/>
        <w:t xml:space="preserve"> }</w:t>
        <w:br/>
        <w:t xml:space="preserve"> ]</w:t>
        <w:br/>
        <w:t>}</w:t>
      </w:r>
    </w:p>
    <w:p>
      <w:pPr>
        <w:pStyle w:val="Heading3"/>
      </w:pPr>
      <w:r>
        <w:t>Response Fields</w:t>
      </w:r>
    </w:p>
    <w:p>
      <w:pPr>
        <w:pStyle w:val="Heading3"/>
      </w:pPr>
      <w:r>
        <w:t>IssuePayload</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issue</w:t>
            </w:r>
          </w:p>
        </w:tc>
        <w:tc>
          <w:tcPr>
            <w:tcW w:type="dxa" w:w="2880"/>
          </w:tcPr>
          <w:p>
            <w:r>
              <w:t>Issue</w:t>
            </w:r>
          </w:p>
        </w:tc>
        <w:tc>
          <w:tcPr>
            <w:tcW w:type="dxa" w:w="2880"/>
          </w:tcPr>
          <w:p>
            <w:r>
              <w:t>The issue that was created or updated.</w:t>
            </w:r>
          </w:p>
        </w:tc>
      </w:tr>
      <w:tr>
        <w:tc>
          <w:tcPr>
            <w:tcW w:type="dxa" w:w="2880"/>
          </w:tcPr>
          <w:p>
            <w:r>
              <w:t>lastSyncId</w:t>
            </w:r>
          </w:p>
        </w:tc>
        <w:tc>
          <w:tcPr>
            <w:tcW w:type="dxa" w:w="2880"/>
          </w:tcPr>
          <w:p>
            <w:r>
              <w:t>float</w:t>
            </w:r>
          </w:p>
        </w:tc>
        <w:tc>
          <w:tcPr>
            <w:tcW w:type="dxa" w:w="2880"/>
          </w:tcPr>
          <w:p>
            <w:r>
              <w:t>The identifier of the last sync operation.</w:t>
            </w:r>
          </w:p>
        </w:tc>
      </w:tr>
      <w:tr>
        <w:tc>
          <w:tcPr>
            <w:tcW w:type="dxa" w:w="2880"/>
          </w:tcPr>
          <w:p>
            <w:r>
              <w:t>success</w:t>
            </w:r>
          </w:p>
        </w:tc>
        <w:tc>
          <w:tcPr>
            <w:tcW w:type="dxa" w:w="2880"/>
          </w:tcPr>
          <w:p>
            <w:r>
              <w:t>boolean</w:t>
            </w:r>
          </w:p>
        </w:tc>
        <w:tc>
          <w:tcPr>
            <w:tcW w:type="dxa" w:w="2880"/>
          </w:tcPr>
          <w:p>
            <w:r>
              <w:t>Whether the operation was successful.</w:t>
            </w:r>
          </w:p>
        </w:tc>
      </w:tr>
    </w:tbl>
    <w:p/>
    <w:p>
      <w:pPr>
        <w:pStyle w:val="Heading3"/>
      </w:pPr>
      <w:r>
        <w:t>Issue (selected fields)</w:t>
      </w:r>
    </w:p>
    <w:p>
      <w:r>
        <w:t>The scraped content lists a very large Issue shape. Below are commonly used fields plus those explicitly listed near the end of the scraped content.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ID</w:t>
            </w:r>
          </w:p>
        </w:tc>
        <w:tc>
          <w:tcPr>
            <w:tcW w:type="dxa" w:w="2880"/>
          </w:tcPr>
          <w:p>
            <w:r>
              <w:t>The unique identifier of the entity.</w:t>
            </w:r>
          </w:p>
        </w:tc>
      </w:tr>
      <w:tr>
        <w:tc>
          <w:tcPr>
            <w:tcW w:type="dxa" w:w="2880"/>
          </w:tcPr>
          <w:p>
            <w:r>
              <w:t>identifier</w:t>
            </w:r>
          </w:p>
        </w:tc>
        <w:tc>
          <w:tcPr>
            <w:tcW w:type="dxa" w:w="2880"/>
          </w:tcPr>
          <w:p>
            <w:r>
              <w:t>string</w:t>
            </w:r>
          </w:p>
        </w:tc>
        <w:tc>
          <w:tcPr>
            <w:tcW w:type="dxa" w:w="2880"/>
          </w:tcPr>
          <w:p>
            <w:r>
              <w:t>Issue's human readable identifier (e.g. ENG-123).</w:t>
            </w:r>
          </w:p>
        </w:tc>
      </w:tr>
      <w:tr>
        <w:tc>
          <w:tcPr>
            <w:tcW w:type="dxa" w:w="2880"/>
          </w:tcPr>
          <w:p>
            <w:r>
              <w:t>title</w:t>
            </w:r>
          </w:p>
        </w:tc>
        <w:tc>
          <w:tcPr>
            <w:tcW w:type="dxa" w:w="2880"/>
          </w:tcPr>
          <w:p>
            <w:r>
              <w:t>string</w:t>
            </w:r>
          </w:p>
        </w:tc>
        <w:tc>
          <w:tcPr>
            <w:tcW w:type="dxa" w:w="2880"/>
          </w:tcPr>
          <w:p>
            <w:r>
              <w:t>The issue's title.</w:t>
            </w:r>
          </w:p>
        </w:tc>
      </w:tr>
      <w:tr>
        <w:tc>
          <w:tcPr>
            <w:tcW w:type="dxa" w:w="2880"/>
          </w:tcPr>
          <w:p>
            <w:r>
              <w:t>description</w:t>
            </w:r>
          </w:p>
        </w:tc>
        <w:tc>
          <w:tcPr>
            <w:tcW w:type="dxa" w:w="2880"/>
          </w:tcPr>
          <w:p>
            <w:r>
              <w:t>string</w:t>
            </w:r>
          </w:p>
        </w:tc>
        <w:tc>
          <w:tcPr>
            <w:tcW w:type="dxa" w:w="2880"/>
          </w:tcPr>
          <w:p>
            <w:r>
              <w:t>The issue's description in markdown format.</w:t>
            </w:r>
          </w:p>
        </w:tc>
      </w:tr>
      <w:tr>
        <w:tc>
          <w:tcPr>
            <w:tcW w:type="dxa" w:w="2880"/>
          </w:tcPr>
          <w:p>
            <w:r>
              <w:t>priority</w:t>
            </w:r>
          </w:p>
        </w:tc>
        <w:tc>
          <w:tcPr>
            <w:tcW w:type="dxa" w:w="2880"/>
          </w:tcPr>
          <w:p>
            <w:r>
              <w:t>float</w:t>
            </w:r>
          </w:p>
        </w:tc>
        <w:tc>
          <w:tcPr>
            <w:tcW w:type="dxa" w:w="2880"/>
          </w:tcPr>
          <w:p>
            <w:r>
              <w:t>The priority of the issue. 0 = No priority, 1 = Urgent, 2 = High, 3 = Normal, 4 = Low.</w:t>
            </w:r>
          </w:p>
        </w:tc>
      </w:tr>
      <w:tr>
        <w:tc>
          <w:tcPr>
            <w:tcW w:type="dxa" w:w="2880"/>
          </w:tcPr>
          <w:p>
            <w:r>
              <w:t>trashed</w:t>
            </w:r>
          </w:p>
        </w:tc>
        <w:tc>
          <w:tcPr>
            <w:tcW w:type="dxa" w:w="2880"/>
          </w:tcPr>
          <w:p>
            <w:r>
              <w:t>boolean</w:t>
            </w:r>
          </w:p>
        </w:tc>
        <w:tc>
          <w:tcPr>
            <w:tcW w:type="dxa" w:w="2880"/>
          </w:tcPr>
          <w:p>
            <w:r>
              <w:t>A flag that indicates whether the issue is in the trash bin.</w:t>
            </w:r>
          </w:p>
        </w:tc>
      </w:tr>
      <w:tr>
        <w:tc>
          <w:tcPr>
            <w:tcW w:type="dxa" w:w="2880"/>
          </w:tcPr>
          <w:p>
            <w:r>
              <w:t>updatedAt</w:t>
            </w:r>
          </w:p>
        </w:tc>
        <w:tc>
          <w:tcPr>
            <w:tcW w:type="dxa" w:w="2880"/>
          </w:tcPr>
          <w:p>
            <w:r>
              <w:t>DateTime</w:t>
            </w:r>
          </w:p>
        </w:tc>
        <w:tc>
          <w:tcPr>
            <w:tcW w:type="dxa" w:w="2880"/>
          </w:tcPr>
          <w:p>
            <w:r>
              <w:t>The last time at which the entity was meaningfully updated.</w:t>
            </w:r>
          </w:p>
        </w:tc>
      </w:tr>
      <w:tr>
        <w:tc>
          <w:tcPr>
            <w:tcW w:type="dxa" w:w="2880"/>
          </w:tcPr>
          <w:p>
            <w:r>
              <w:t>url</w:t>
            </w:r>
          </w:p>
        </w:tc>
        <w:tc>
          <w:tcPr>
            <w:tcW w:type="dxa" w:w="2880"/>
          </w:tcPr>
          <w:p>
            <w:r>
              <w:t>string</w:t>
            </w:r>
          </w:p>
        </w:tc>
        <w:tc>
          <w:tcPr>
            <w:tcW w:type="dxa" w:w="2880"/>
          </w:tcPr>
          <w:p>
            <w:r>
              <w:t>Issue URL.</w:t>
            </w:r>
          </w:p>
        </w:tc>
      </w:tr>
    </w:tbl>
    <w:p/>
    <w:p>
      <w:pPr>
        <w:pStyle w:val="Heading3"/>
      </w:pPr>
      <w:r>
        <w:t>Sample Request</w:t>
      </w:r>
    </w:p>
    <w:p>
      <w:r>
        <w:rPr>
          <w:b/>
          <w:color w:val="666666"/>
          <w:sz w:val="16"/>
        </w:rPr>
        <w:t>[bash]</w:t>
      </w:r>
    </w:p>
    <w:p>
      <w:pPr>
        <w:shd w:fill="F2F2F2" w:val="clear"/>
      </w:pPr>
      <w:r>
        <w:rPr>
          <w:rFonts w:ascii="Courier New" w:hAnsi="Courier New"/>
          <w:sz w:val="17"/>
        </w:rPr>
        <w:t>curl --location 'https://api.linear.app/graphql' \</w:t>
        <w:br/>
        <w:t xml:space="preserve"> --header 'Accept: application/json' \</w:t>
        <w:br/>
        <w:t xml:space="preserve"> --header 'Content-Type: application/json' \</w:t>
        <w:br/>
        <w:t xml:space="preserve"> --data '{</w:t>
        <w:br/>
        <w:t xml:space="preserve"> "query": "mutation IssueUpdate($id: String!, $input: IssueUpdateInput!) { issueUpdate(id: $id, input: $input) { success lastSyncId issue { id identifier title description priority trashed url updatedAt } } }",</w:t>
        <w:br/>
        <w:t xml:space="preserve"> "variables": {</w:t>
        <w:br/>
        <w:t xml:space="preserve"> "id": "b7e2d7d8-1a2b-4c3d-9e10-111213141516",</w:t>
        <w:br/>
        <w:t xml:space="preserve"> "input": {</w:t>
        <w:br/>
        <w:t xml:space="preserve"> "title": "Updated issue title",</w:t>
        <w:br/>
        <w:t xml:space="preserve"> "priority": 2,</w:t>
        <w:br/>
        <w:t xml:space="preserve"> "description": "Updated description in **markdown**"</w:t>
        <w:br/>
        <w:t xml:space="preserve">      }</w:t>
        <w:br/>
        <w:t xml:space="preserve">    }</w:t>
        <w:br/>
        <w:t xml:space="preserve">  }'</w:t>
      </w:r>
    </w:p>
    <w:p>
      <w:pPr>
        <w:pStyle w:val="Heading3"/>
      </w:pPr>
      <w:r>
        <w:t>Example Usage</w:t>
      </w:r>
    </w:p>
    <w:p>
      <w:pPr>
        <w:pStyle w:val="Heading3"/>
      </w:pPr>
      <w:r>
        <w:t>Example 1: Update title and priority</w:t>
      </w:r>
    </w:p>
    <w:p>
      <w:r>
        <w:rPr>
          <w:b/>
          <w:color w:val="666666"/>
          <w:sz w:val="16"/>
        </w:rPr>
        <w:t>[bash]</w:t>
      </w:r>
    </w:p>
    <w:p>
      <w:pPr>
        <w:shd w:fill="F2F2F2" w:val="clear"/>
      </w:pPr>
      <w:r>
        <w:rPr>
          <w:rFonts w:ascii="Courier New" w:hAnsi="Courier New"/>
          <w:sz w:val="17"/>
        </w:rPr>
        <w:t>curl --location 'https://api.linear.app/graphql' \</w:t>
        <w:br/>
        <w:t xml:space="preserve"> --header 'Accept: application/json' \</w:t>
        <w:br/>
        <w:t xml:space="preserve"> --header 'Content-Type: application/json' \</w:t>
        <w:br/>
        <w:t xml:space="preserve"> --data '{</w:t>
        <w:br/>
        <w:t xml:space="preserve"> "query": "mutation IssueUpdate($id: String!, $input: IssueUpdateInput!) { issueUpdate(id: $id, input: $input) { success issue { id identifier title priority } } }",</w:t>
        <w:br/>
        <w:t xml:space="preserve"> "variables": {</w:t>
        <w:br/>
        <w:t xml:space="preserve"> "id": "b7e2d7d8-1a2b-4c3d-9e10-111213141516",</w:t>
        <w:br/>
        <w:t xml:space="preserve"> "input": {</w:t>
        <w:br/>
        <w:t xml:space="preserve"> "title": "Fix login redirect loop",</w:t>
        <w:br/>
        <w:t xml:space="preserve"> "priority": 1</w:t>
        <w:br/>
        <w:t xml:space="preserve">      }</w:t>
        <w:br/>
        <w:t xml:space="preserve">    }</w:t>
        <w:br/>
        <w:t xml:space="preserve">  }'</w:t>
      </w:r>
    </w:p>
    <w:p>
      <w:pPr>
        <w:pStyle w:val="Heading3"/>
      </w:pPr>
      <w:r>
        <w:t>Example 2: Assign issue and set due date</w:t>
      </w:r>
    </w:p>
    <w:p>
      <w:r>
        <w:rPr>
          <w:b/>
          <w:color w:val="666666"/>
          <w:sz w:val="16"/>
        </w:rPr>
        <w:t>[bash]</w:t>
      </w:r>
    </w:p>
    <w:p>
      <w:pPr>
        <w:shd w:fill="F2F2F2" w:val="clear"/>
      </w:pPr>
      <w:r>
        <w:rPr>
          <w:rFonts w:ascii="Courier New" w:hAnsi="Courier New"/>
          <w:sz w:val="17"/>
        </w:rPr>
        <w:t>curl --location 'https://api.linear.app/graphql' \</w:t>
        <w:br/>
        <w:t xml:space="preserve"> --header 'Accept: application/json' \</w:t>
        <w:br/>
        <w:t xml:space="preserve"> --header 'Content-Type: application/json' \</w:t>
        <w:br/>
        <w:t xml:space="preserve"> --data '{</w:t>
        <w:br/>
        <w:t xml:space="preserve"> "query": "mutation IssueUpdate($id: String!, $input: IssueUpdateInput!) { issueUpdate(id: $id, input: $input) { success issue { id identifier assignee { id name } dueDate } } }",</w:t>
        <w:br/>
        <w:t xml:space="preserve"> "variables": {</w:t>
        <w:br/>
        <w:t xml:space="preserve"> "id": "b7e2d7d8-1a2b-4c3d-9e10-111213141516",</w:t>
        <w:br/>
        <w:t xml:space="preserve"> "input": {</w:t>
        <w:br/>
        <w:t xml:space="preserve"> "assigneeId": "2c5f4a10-aaaa-bbbb-cccc-0d0e0f101112",</w:t>
        <w:br/>
        <w:t xml:space="preserve"> "dueDate": "2026-04-01"</w:t>
        <w:br/>
        <w:t xml:space="preserve">      }</w:t>
        <w:br/>
        <w:t xml:space="preserve">    }</w:t>
        <w:br/>
        <w:t xml:space="preserve">  }'</w:t>
      </w:r>
    </w:p>
    <w:p>
      <w:pPr>
        <w:pStyle w:val="Heading3"/>
      </w:pPr>
      <w:r>
        <w:t>Example 3: Add and remove labels</w:t>
      </w:r>
    </w:p>
    <w:p>
      <w:r>
        <w:rPr>
          <w:b/>
          <w:color w:val="666666"/>
          <w:sz w:val="16"/>
        </w:rPr>
        <w:t>[bash]</w:t>
      </w:r>
    </w:p>
    <w:p>
      <w:pPr>
        <w:shd w:fill="F2F2F2" w:val="clear"/>
      </w:pPr>
      <w:r>
        <w:rPr>
          <w:rFonts w:ascii="Courier New" w:hAnsi="Courier New"/>
          <w:sz w:val="17"/>
        </w:rPr>
        <w:t>curl --location 'https://api.linear.app/graphql' \</w:t>
        <w:br/>
        <w:t xml:space="preserve"> --header 'Accept: application/json' \</w:t>
        <w:br/>
        <w:t xml:space="preserve"> --header 'Content-Type: application/json' \</w:t>
        <w:br/>
        <w:t xml:space="preserve"> --data '{</w:t>
        <w:br/>
        <w:t xml:space="preserve"> "query": "mutation IssueUpdate($id: String!, $input: IssueUpdateInput!) { issueUpdate(id: $id, input: $input) { success issue { id identifier labelIds } } }",</w:t>
        <w:br/>
        <w:t xml:space="preserve"> "variables": {</w:t>
        <w:br/>
        <w:t xml:space="preserve"> "id": "b7e2d7d8-1a2b-4c3d-9e10-111213141516",</w:t>
        <w:br/>
        <w:t xml:space="preserve"> "input": {</w:t>
        <w:br/>
        <w:t xml:space="preserve"> "addedLabelIds": ["11111111-2222-3333-4444-555555555555"],</w:t>
        <w:br/>
        <w:t xml:space="preserve"> "removedLabelIds": ["aaaaaaaa-bbbb-cccc-dddd-eeeeeeeeeeee"]</w:t>
        <w:br/>
        <w:t xml:space="preserve">      }</w:t>
        <w:br/>
        <w:t xml:space="preserve">    }</w:t>
        <w:br/>
        <w:t xml:space="preserve">  }'</w:t>
      </w:r>
    </w:p>
    <w:p>
      <w:pPr>
        <w:pStyle w:val="Heading3"/>
      </w:pPr>
      <w:r>
        <w:t>Behavior</w:t>
      </w:r>
    </w:p>
    <w:p>
      <w:pPr>
        <w:pStyle w:val="ListBullet"/>
      </w:pPr>
      <w:r>
        <w:t>Validates the provided id and applies the provided input patch.</w:t>
      </w:r>
    </w:p>
    <w:p>
      <w:pPr>
        <w:pStyle w:val="ListBullet"/>
      </w:pPr>
      <w:r>
        <w:t>Updates only the fields present in input.</w:t>
      </w:r>
    </w:p>
    <w:p>
      <w:pPr>
        <w:pStyle w:val="ListBullet"/>
      </w:pPr>
      <w:r>
        <w:t>Returns an IssuePayload containing success, lastSyncId, and the updated issue.</w:t>
      </w:r>
    </w:p>
    <w:p>
      <w:pPr>
        <w:pStyle w:val="Heading3"/>
      </w:pPr>
      <w:r>
        <w:t>Notes</w:t>
      </w:r>
    </w:p>
    <w:p>
      <w:pPr>
        <w:pStyle w:val="ListBullet"/>
      </w:pPr>
      <w:r>
        <w:t>description is markdown.</w:t>
      </w:r>
    </w:p>
    <w:p>
      <w:pPr>
        <w:pStyle w:val="ListBullet"/>
      </w:pPr>
      <w:r>
        <w:t>parentId accepts either a UUID or a human-readable issue identifier (e.g., LIN-123).</w:t>
      </w:r>
    </w:p>
    <w:p>
      <w:pPr>
        <w:pStyle w:val="ListBullet"/>
      </w:pPr>
      <w:r>
        <w:t>slaType supports enum values all and onlyBusinessDays.</w:t>
      </w:r>
    </w:p>
    <w:p>
      <w:pPr>
        <w:pStyle w:val="Heading3"/>
      </w:pPr>
      <w:r>
        <w:t>Gotchas</w:t>
      </w:r>
    </w:p>
    <w:p>
      <w:pPr>
        <w:pStyle w:val="ListBullet"/>
      </w:pPr>
      <w:r>
        <w:t>priority in the update input is documented as an Int, while the Issue.priority field in the response is documented as a Float.</w:t>
      </w:r>
    </w:p>
    <w:p>
      <w:pPr>
        <w:pStyle w:val="ListBullet"/>
      </w:pPr>
      <w:r>
        <w:t>Some fields are marked [Internal] in the scraped content; their behavior and support may be restricted.</w:t>
      </w:r>
    </w:p>
    <w:p>
      <w:pPr>
        <w:pStyle w:val="Heading3"/>
      </w:pPr>
      <w:r>
        <w:t>Error Handling</w:t>
      </w:r>
    </w:p>
    <w:p>
      <w:pPr>
        <w:pStyle w:val="ListBullet"/>
      </w:pPr>
      <w:r>
        <w:t>The scraped content does not list HTTP status codes for this mutation. If the GraphQL execution fails, expect an errors array in the JSON response body (example shown above).</w:t>
      </w:r>
    </w:p>
    <w:p>
      <w:pPr>
        <w:pStyle w:val="Heading3"/>
      </w:pPr>
      <w:r>
        <w:t>Related issues actions</w:t>
      </w:r>
    </w:p>
    <w:p>
      <w:pPr>
        <w:pStyle w:val="ListBullet"/>
      </w:pPr>
      <w:r>
        <w:t>[POST] Get an Issue by Attachment ID (attachmentIssue) [DEPRECATED] — /graphql</w:t>
      </w:r>
    </w:p>
    <w:p>
      <w:pPr>
        <w:pStyle w:val="ListBullet"/>
      </w:pPr>
      <w:r>
        <w:t>[POST] Add a Label to an Issue — /graphql</w:t>
      </w:r>
    </w:p>
    <w:p>
      <w:pPr>
        <w:pStyle w:val="ListBullet"/>
      </w:pPr>
      <w:r>
        <w:t>[POST] Get an Issue by ID (GraphQL) — /graphql</w:t>
      </w:r>
    </w:p>
    <w:p>
      <w:pPr>
        <w:pStyle w:val="ListBullet"/>
      </w:pPr>
      <w:r>
        <w:t>[POST] Archive an Issue — /graphql</w:t>
      </w:r>
    </w:p>
    <w:p>
      <w:pPr>
        <w:pStyle w:val="ListBullet"/>
      </w:pPr>
      <w:r>
        <w:t>[POST] Create an Issue — /graphql</w:t>
      </w:r>
    </w:p>
    <w:p>
      <w:pPr>
        <w:pStyle w:val="ListBullet"/>
      </w:pPr>
      <w:r>
        <w:t>[POST] Delete (Trash) an Issue — /graphql</w:t>
      </w:r>
    </w:p>
    <w:p>
      <w:r>
        <w:br w:type="page"/>
      </w:r>
    </w:p>
    <w:p>
      <w:pPr>
        <w:pStyle w:val="Heading2"/>
      </w:pPr>
      <w:r>
        <w:t>247. [POST] Unsubscribe a User from an Issue</w:t>
      </w:r>
    </w:p>
    <w:p>
      <w:r>
        <w:rPr>
          <w:b/>
        </w:rPr>
        <w:t xml:space="preserve">Endpoint: </w:t>
      </w:r>
      <w:r>
        <w:rPr>
          <w:rFonts w:ascii="Courier New" w:hAnsi="Courier New"/>
          <w:sz w:val="18"/>
        </w:rPr>
        <w:t>/graphql</w:t>
      </w:r>
    </w:p>
    <w:p>
      <w:pPr>
        <w:pStyle w:val="Heading3"/>
      </w:pPr>
      <w:r>
        <w:t>Prerequisites</w:t>
      </w:r>
    </w:p>
    <w:p>
      <w:pPr>
        <w:pStyle w:val="ListBullet"/>
      </w:pPr>
      <w:r>
        <w:t>You must have access to the target issue in Linear.</w:t>
      </w:r>
    </w:p>
    <w:p>
      <w:pPr>
        <w:pStyle w:val="ListBullet"/>
      </w:pPr>
      <w:r>
        <w:t>If unsubscribing a different user (via userEmail or userId), you must have permission to manage subscriptions for that user (as allowed by your Linear workspace/app configuration).</w:t>
      </w:r>
    </w:p>
    <w:p>
      <w:pPr>
        <w:pStyle w:val="Heading3"/>
      </w:pPr>
      <w:r>
        <w:t>Method</w:t>
      </w:r>
    </w:p>
    <w:p>
      <w:r>
        <w:t>POST</w:t>
      </w:r>
    </w:p>
    <w:p>
      <w:pPr>
        <w:pStyle w:val="Heading3"/>
      </w:pPr>
      <w:r>
        <w:t>URL</w:t>
      </w:r>
    </w:p>
    <w:p>
      <w:r>
        <w:t>https://api.linear.app/graphql</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Unsubscribes a user from a specific Linear issue. If userEmail and userId are omitted, the current authenticated user is unsubscribed.</w:t>
      </w:r>
    </w:p>
    <w:p>
      <w:pPr>
        <w:pStyle w:val="Heading3"/>
      </w:pPr>
      <w:r>
        <w:t>Enforcement Rules</w:t>
      </w:r>
    </w:p>
    <w:p>
      <w:pPr>
        <w:pStyle w:val="ListBullet"/>
      </w:pPr>
      <w:r>
        <w:t>This is a GraphQL endpoint: call POST https://api.linear.app/graphql.</w:t>
      </w:r>
    </w:p>
    <w:p>
      <w:pPr>
        <w:pStyle w:val="ListBullet"/>
      </w:pPr>
      <w:r>
        <w:t>Send the GraphQL operation in the request body as JSON (query and variables).</w:t>
      </w:r>
    </w:p>
    <w:p>
      <w:pPr>
        <w:pStyle w:val="ListBullet"/>
      </w:pPr>
      <w:r>
        <w:t>The id argument is required and must be a non-empty string (the issue identifier to unsubscribe from).</w:t>
      </w:r>
    </w:p>
    <w:p>
      <w:pPr>
        <w:pStyle w:val="ListBullet"/>
      </w:pPr>
      <w:r>
        <w:t>userEmail and userId are optional; if neither is provided, the default is the current user.</w:t>
      </w:r>
    </w:p>
    <w:p>
      <w:pPr>
        <w:pStyle w:val="ListBullet"/>
      </w:pPr>
      <w:r>
        <w:t>Provide at most one of userEmail or userId (the docs list both; behavior when both are provided is not specified).</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query</w:t>
            </w:r>
          </w:p>
        </w:tc>
        <w:tc>
          <w:tcPr>
            <w:tcW w:type="dxa" w:w="2880"/>
          </w:tcPr>
          <w:p>
            <w:r>
              <w:t>string</w:t>
            </w:r>
          </w:p>
        </w:tc>
        <w:tc>
          <w:tcPr>
            <w:tcW w:type="dxa" w:w="2880"/>
          </w:tcPr>
          <w:p>
            <w:r>
              <w:t>GraphQL mutation document string.</w:t>
            </w:r>
          </w:p>
        </w:tc>
      </w:tr>
      <w:tr>
        <w:tc>
          <w:tcPr>
            <w:tcW w:type="dxa" w:w="2880"/>
          </w:tcPr>
          <w:p>
            <w:r>
              <w:t>variables</w:t>
            </w:r>
          </w:p>
        </w:tc>
        <w:tc>
          <w:tcPr>
            <w:tcW w:type="dxa" w:w="2880"/>
          </w:tcPr>
          <w:p>
            <w:r>
              <w:t>object</w:t>
            </w:r>
          </w:p>
        </w:tc>
        <w:tc>
          <w:tcPr>
            <w:tcW w:type="dxa" w:w="2880"/>
          </w:tcPr>
          <w:p>
            <w:r>
              <w:t>Variables object for the mutation. Must include id.</w:t>
            </w:r>
          </w:p>
        </w:tc>
      </w:tr>
    </w:tbl>
    <w:p/>
    <w:p>
      <w:pPr>
        <w:pStyle w:val="Heading3"/>
      </w:pPr>
      <w:r>
        <w:t>Variables (GraphQL Arguments)</w:t>
      </w:r>
    </w:p>
    <w:p>
      <w:pPr>
        <w:pStyle w:val="Heading3"/>
      </w:pPr>
      <w:r>
        <w:t>Required Variables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Required. The identifier of the issue to unsubscribe from.</w:t>
            </w:r>
          </w:p>
        </w:tc>
      </w:tr>
    </w:tbl>
    <w:p/>
    <w:p>
      <w:pPr>
        <w:pStyle w:val="Heading3"/>
      </w:pPr>
      <w:r>
        <w:t>Optional Variables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userEmail</w:t>
            </w:r>
          </w:p>
        </w:tc>
        <w:tc>
          <w:tcPr>
            <w:tcW w:type="dxa" w:w="2880"/>
          </w:tcPr>
          <w:p>
            <w:r>
              <w:t>string</w:t>
            </w:r>
          </w:p>
        </w:tc>
        <w:tc>
          <w:tcPr>
            <w:tcW w:type="dxa" w:w="2880"/>
          </w:tcPr>
          <w:p>
            <w:r>
              <w:t>The email of the user to unsubscribe. Defaults to the current user if omitted.</w:t>
            </w:r>
          </w:p>
        </w:tc>
      </w:tr>
      <w:tr>
        <w:tc>
          <w:tcPr>
            <w:tcW w:type="dxa" w:w="2880"/>
          </w:tcPr>
          <w:p>
            <w:r>
              <w:t>userId</w:t>
            </w:r>
          </w:p>
        </w:tc>
        <w:tc>
          <w:tcPr>
            <w:tcW w:type="dxa" w:w="2880"/>
          </w:tcPr>
          <w:p>
            <w:r>
              <w:t>string</w:t>
            </w:r>
          </w:p>
        </w:tc>
        <w:tc>
          <w:tcPr>
            <w:tcW w:type="dxa" w:w="2880"/>
          </w:tcPr>
          <w:p>
            <w:r>
              <w:t>The identifier of the user to unsubscribe. Defaults to the current user if omitted.</w:t>
            </w:r>
          </w:p>
        </w:tc>
      </w:tr>
    </w:tbl>
    <w:p/>
    <w:p>
      <w:pPr>
        <w:pStyle w:val="Heading3"/>
      </w:pPr>
      <w:r>
        <w:t>Response</w:t>
      </w:r>
    </w:p>
    <w:p>
      <w:pPr>
        <w:pStyle w:val="Heading3"/>
      </w:pPr>
      <w:r>
        <w:t>Success Response (200 OK)</w:t>
      </w:r>
    </w:p>
    <w:p>
      <w:r>
        <w:rPr>
          <w:b/>
        </w:rPr>
        <w:t>Note: GraphQL typically returns 200 even when there are GraphQL-level errors; those would appear in a top-level errors array (not provided in the scraped content). The example below shows only the documented payload shape.</w:t>
      </w:r>
    </w:p>
    <w:p>
      <w:r>
        <w:rPr>
          <w:b/>
          <w:color w:val="666666"/>
          <w:sz w:val="16"/>
        </w:rPr>
        <w:t>[json]</w:t>
      </w:r>
    </w:p>
    <w:p>
      <w:pPr>
        <w:shd w:fill="F2F2F2" w:val="clear"/>
      </w:pPr>
      <w:r>
        <w:rPr>
          <w:rFonts w:ascii="Courier New" w:hAnsi="Courier New"/>
          <w:sz w:val="17"/>
        </w:rPr>
        <w:t>{</w:t>
        <w:br/>
        <w:t xml:space="preserve"> "data": {</w:t>
        <w:br/>
        <w:t xml:space="preserve"> "issueUnsubscribe": {</w:t>
        <w:br/>
        <w:t xml:space="preserve"> "success": true,</w:t>
        <w:br/>
        <w:t xml:space="preserve"> "lastSyncId": 123,</w:t>
        <w:br/>
        <w:t xml:space="preserve"> "issue": {</w:t>
        <w:br/>
        <w:t xml:space="preserve"> "id": "iss_123",</w:t>
        <w:br/>
        <w:t xml:space="preserve"> "identifier": "ENG-123",</w:t>
        <w:br/>
        <w:t xml:space="preserve"> "title": "Fix login redirect loop",</w:t>
        <w:br/>
        <w:t xml:space="preserve"> "url": "https://linear.app/example/issue/ENG-123/fix-login-redirect-loop",</w:t>
        <w:br/>
        <w:t xml:space="preserve"> "updatedAt": "2026-03-14T12:34:56.000Z"</w:t>
        <w:br/>
        <w:t xml:space="preserve"> }</w:t>
        <w:br/>
        <w:t xml:space="preserve"> }</w:t>
        <w:br/>
        <w:t xml:space="preserve"> }</w:t>
        <w:br/>
        <w:t>}</w:t>
      </w:r>
    </w:p>
    <w:p>
      <w:pPr>
        <w:pStyle w:val="Heading3"/>
      </w:pPr>
      <w:r>
        <w:t>Response Fields</w:t>
      </w:r>
    </w:p>
    <w:p>
      <w:pPr>
        <w:pStyle w:val="Heading3"/>
      </w:pPr>
      <w:r>
        <w:t>IssuePayload</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issue</w:t>
            </w:r>
          </w:p>
        </w:tc>
        <w:tc>
          <w:tcPr>
            <w:tcW w:type="dxa" w:w="2880"/>
          </w:tcPr>
          <w:p>
            <w:r>
              <w:t>Issue</w:t>
            </w:r>
          </w:p>
        </w:tc>
        <w:tc>
          <w:tcPr>
            <w:tcW w:type="dxa" w:w="2880"/>
          </w:tcPr>
          <w:p>
            <w:r>
              <w:t>The issue that was created or updated.</w:t>
            </w:r>
          </w:p>
        </w:tc>
      </w:tr>
      <w:tr>
        <w:tc>
          <w:tcPr>
            <w:tcW w:type="dxa" w:w="2880"/>
          </w:tcPr>
          <w:p>
            <w:r>
              <w:t>lastSyncId</w:t>
            </w:r>
          </w:p>
        </w:tc>
        <w:tc>
          <w:tcPr>
            <w:tcW w:type="dxa" w:w="2880"/>
          </w:tcPr>
          <w:p>
            <w:r>
              <w:t>float</w:t>
            </w:r>
          </w:p>
        </w:tc>
        <w:tc>
          <w:tcPr>
            <w:tcW w:type="dxa" w:w="2880"/>
          </w:tcPr>
          <w:p>
            <w:r>
              <w:t>The identifier of the last sync operation.</w:t>
            </w:r>
          </w:p>
        </w:tc>
      </w:tr>
      <w:tr>
        <w:tc>
          <w:tcPr>
            <w:tcW w:type="dxa" w:w="2880"/>
          </w:tcPr>
          <w:p>
            <w:r>
              <w:t>success</w:t>
            </w:r>
          </w:p>
        </w:tc>
        <w:tc>
          <w:tcPr>
            <w:tcW w:type="dxa" w:w="2880"/>
          </w:tcPr>
          <w:p>
            <w:r>
              <w:t>boolean</w:t>
            </w:r>
          </w:p>
        </w:tc>
        <w:tc>
          <w:tcPr>
            <w:tcW w:type="dxa" w:w="2880"/>
          </w:tcPr>
          <w:p>
            <w:r>
              <w:t>Whether the operation was successful.</w:t>
            </w:r>
          </w:p>
        </w:tc>
      </w:tr>
    </w:tbl>
    <w:p/>
    <w:p>
      <w:pPr>
        <w:pStyle w:val="Heading3"/>
      </w:pPr>
      <w:r>
        <w:t>Issue (selected fields)</w:t>
      </w:r>
    </w:p>
    <w:p>
      <w:r>
        <w:t>The scraped content lists a very large number of Issue fields. Commonly used fields include: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ID</w:t>
            </w:r>
          </w:p>
        </w:tc>
        <w:tc>
          <w:tcPr>
            <w:tcW w:type="dxa" w:w="2880"/>
          </w:tcPr>
          <w:p>
            <w:r>
              <w:t>The unique identifier of the issue.</w:t>
            </w:r>
          </w:p>
        </w:tc>
      </w:tr>
      <w:tr>
        <w:tc>
          <w:tcPr>
            <w:tcW w:type="dxa" w:w="2880"/>
          </w:tcPr>
          <w:p>
            <w:r>
              <w:t>identifier</w:t>
            </w:r>
          </w:p>
        </w:tc>
        <w:tc>
          <w:tcPr>
            <w:tcW w:type="dxa" w:w="2880"/>
          </w:tcPr>
          <w:p>
            <w:r>
              <w:t>string</w:t>
            </w:r>
          </w:p>
        </w:tc>
        <w:tc>
          <w:tcPr>
            <w:tcW w:type="dxa" w:w="2880"/>
          </w:tcPr>
          <w:p>
            <w:r>
              <w:t>Human-readable issue identifier (e.g. ENG-123).</w:t>
            </w:r>
          </w:p>
        </w:tc>
      </w:tr>
      <w:tr>
        <w:tc>
          <w:tcPr>
            <w:tcW w:type="dxa" w:w="2880"/>
          </w:tcPr>
          <w:p>
            <w:r>
              <w:t>title</w:t>
            </w:r>
          </w:p>
        </w:tc>
        <w:tc>
          <w:tcPr>
            <w:tcW w:type="dxa" w:w="2880"/>
          </w:tcPr>
          <w:p>
            <w:r>
              <w:t>string</w:t>
            </w:r>
          </w:p>
        </w:tc>
        <w:tc>
          <w:tcPr>
            <w:tcW w:type="dxa" w:w="2880"/>
          </w:tcPr>
          <w:p>
            <w:r>
              <w:t>The issue title.</w:t>
            </w:r>
          </w:p>
        </w:tc>
      </w:tr>
      <w:tr>
        <w:tc>
          <w:tcPr>
            <w:tcW w:type="dxa" w:w="2880"/>
          </w:tcPr>
          <w:p>
            <w:r>
              <w:t>url</w:t>
            </w:r>
          </w:p>
        </w:tc>
        <w:tc>
          <w:tcPr>
            <w:tcW w:type="dxa" w:w="2880"/>
          </w:tcPr>
          <w:p>
            <w:r>
              <w:t>string</w:t>
            </w:r>
          </w:p>
        </w:tc>
        <w:tc>
          <w:tcPr>
            <w:tcW w:type="dxa" w:w="2880"/>
          </w:tcPr>
          <w:p>
            <w:r>
              <w:t>Issue URL.</w:t>
            </w:r>
          </w:p>
        </w:tc>
      </w:tr>
      <w:tr>
        <w:tc>
          <w:tcPr>
            <w:tcW w:type="dxa" w:w="2880"/>
          </w:tcPr>
          <w:p>
            <w:r>
              <w:t>updatedAt</w:t>
            </w:r>
          </w:p>
        </w:tc>
        <w:tc>
          <w:tcPr>
            <w:tcW w:type="dxa" w:w="2880"/>
          </w:tcPr>
          <w:p>
            <w:r>
              <w:t>DateTime</w:t>
            </w:r>
          </w:p>
        </w:tc>
        <w:tc>
          <w:tcPr>
            <w:tcW w:type="dxa" w:w="2880"/>
          </w:tcPr>
          <w:p>
            <w:r>
              <w:t>Last meaningful update timestamp.</w:t>
            </w:r>
          </w:p>
        </w:tc>
      </w:tr>
    </w:tbl>
    <w:p/>
    <w:p>
      <w:pPr>
        <w:pStyle w:val="Heading3"/>
      </w:pPr>
      <w:r>
        <w:t>Sample Request</w:t>
      </w:r>
    </w:p>
    <w:p>
      <w:r>
        <w:rPr>
          <w:b/>
          <w:color w:val="666666"/>
          <w:sz w:val="16"/>
        </w:rPr>
        <w:t>[bash]</w:t>
      </w:r>
    </w:p>
    <w:p>
      <w:pPr>
        <w:shd w:fill="F2F2F2" w:val="clear"/>
      </w:pPr>
      <w:r>
        <w:rPr>
          <w:rFonts w:ascii="Courier New" w:hAnsi="Courier New"/>
          <w:sz w:val="17"/>
        </w:rPr>
        <w:t>curl --location 'https://api.linear.app/graphql' \</w:t>
        <w:br/>
        <w:t xml:space="preserve"> --header 'Accept: application/json' \</w:t>
        <w:br/>
        <w:t xml:space="preserve"> --header 'Content-Type: application/json' \</w:t>
        <w:br/>
        <w:t xml:space="preserve"> --data '{</w:t>
        <w:br/>
        <w:t xml:space="preserve"> "query": "mutation IssueUnsubscribe($id: String!, $userEmail: String, $userId: String) { issueUnsubscribe(id: $id, userEmail: $userEmail, userId: $userId) { success lastSyncId issue { id identifier title url updatedAt } } }",</w:t>
        <w:br/>
        <w:t xml:space="preserve"> "variables": {</w:t>
        <w:br/>
        <w:t xml:space="preserve"> "id": "iss_123"</w:t>
        <w:br/>
        <w:t xml:space="preserve">    }</w:t>
        <w:br/>
        <w:t xml:space="preserve">  }'</w:t>
      </w:r>
    </w:p>
    <w:p>
      <w:pPr>
        <w:pStyle w:val="Heading3"/>
      </w:pPr>
      <w:r>
        <w:t>Example Usage</w:t>
      </w:r>
    </w:p>
    <w:p>
      <w:pPr>
        <w:pStyle w:val="Heading3"/>
      </w:pPr>
      <w:r>
        <w:t>Example 1: Unsubscribe the current user from an issue</w:t>
      </w:r>
    </w:p>
    <w:p>
      <w:r>
        <w:rPr>
          <w:b/>
          <w:color w:val="666666"/>
          <w:sz w:val="16"/>
        </w:rPr>
        <w:t>[bash]</w:t>
      </w:r>
    </w:p>
    <w:p>
      <w:pPr>
        <w:shd w:fill="F2F2F2" w:val="clear"/>
      </w:pPr>
      <w:r>
        <w:rPr>
          <w:rFonts w:ascii="Courier New" w:hAnsi="Courier New"/>
          <w:sz w:val="17"/>
        </w:rPr>
        <w:t>curl --location 'https://api.linear.app/graphql' \</w:t>
        <w:br/>
        <w:t xml:space="preserve"> --header 'Accept: application/json' \</w:t>
        <w:br/>
        <w:t xml:space="preserve"> --header 'Content-Type: application/json' \</w:t>
        <w:br/>
        <w:t xml:space="preserve"> --data '{</w:t>
        <w:br/>
        <w:t xml:space="preserve"> "query": "mutation IssueUnsubscribe($id: String!) { issueUnsubscribe(id: $id) { success lastSyncId issue { id identifier title url } } }",</w:t>
        <w:br/>
        <w:t xml:space="preserve"> "variables": {</w:t>
        <w:br/>
        <w:t xml:space="preserve"> "id": "iss_123"</w:t>
        <w:br/>
        <w:t xml:space="preserve">    }</w:t>
        <w:br/>
        <w:t xml:space="preserve">  }'</w:t>
      </w:r>
    </w:p>
    <w:p>
      <w:pPr>
        <w:pStyle w:val="Heading3"/>
      </w:pPr>
      <w:r>
        <w:t>Example 2: Unsubscribe a user by email</w:t>
      </w:r>
    </w:p>
    <w:p>
      <w:r>
        <w:rPr>
          <w:b/>
          <w:color w:val="666666"/>
          <w:sz w:val="16"/>
        </w:rPr>
        <w:t>[bash]</w:t>
      </w:r>
    </w:p>
    <w:p>
      <w:pPr>
        <w:shd w:fill="F2F2F2" w:val="clear"/>
      </w:pPr>
      <w:r>
        <w:rPr>
          <w:rFonts w:ascii="Courier New" w:hAnsi="Courier New"/>
          <w:sz w:val="17"/>
        </w:rPr>
        <w:t>curl --location 'https://api.linear.app/graphql' \</w:t>
        <w:br/>
        <w:t xml:space="preserve"> --header 'Accept: application/json' \</w:t>
        <w:br/>
        <w:t xml:space="preserve"> --header 'Content-Type: application/json' \</w:t>
        <w:br/>
        <w:t xml:space="preserve"> --data '{</w:t>
        <w:br/>
        <w:t xml:space="preserve"> "query": "mutation IssueUnsubscribe($id: String!, $userEmail: String) { issueUnsubscribe(id: $id, userEmail: $userEmail) { success lastSyncId issue { id identifier title } } }",</w:t>
        <w:br/>
        <w:t xml:space="preserve"> "variables": {</w:t>
        <w:br/>
        <w:t xml:space="preserve"> "id": "iss_123",</w:t>
        <w:br/>
        <w:t xml:space="preserve"> "userEmail": "alex@example.com"</w:t>
        <w:br/>
        <w:t xml:space="preserve">    }</w:t>
        <w:br/>
        <w:t xml:space="preserve">  }'</w:t>
      </w:r>
    </w:p>
    <w:p>
      <w:pPr>
        <w:pStyle w:val="Heading3"/>
      </w:pPr>
      <w:r>
        <w:t>Example 3: Unsubscribe a user by user ID</w:t>
      </w:r>
    </w:p>
    <w:p>
      <w:r>
        <w:rPr>
          <w:b/>
          <w:color w:val="666666"/>
          <w:sz w:val="16"/>
        </w:rPr>
        <w:t>[bash]</w:t>
      </w:r>
    </w:p>
    <w:p>
      <w:pPr>
        <w:shd w:fill="F2F2F2" w:val="clear"/>
      </w:pPr>
      <w:r>
        <w:rPr>
          <w:rFonts w:ascii="Courier New" w:hAnsi="Courier New"/>
          <w:sz w:val="17"/>
        </w:rPr>
        <w:t>curl --location 'https://api.linear.app/graphql' \</w:t>
        <w:br/>
        <w:t xml:space="preserve"> --header 'Accept: application/json' \</w:t>
        <w:br/>
        <w:t xml:space="preserve"> --header 'Content-Type: application/json' \</w:t>
        <w:br/>
        <w:t xml:space="preserve"> --data '{</w:t>
        <w:br/>
        <w:t xml:space="preserve"> "query": "mutation IssueUnsubscribe($id: String!, $userId: String) { issueUnsubscribe(id: $id, userId: $userId) { success lastSyncId issue { id identifier title } } }",</w:t>
        <w:br/>
        <w:t xml:space="preserve"> "variables": {</w:t>
        <w:br/>
        <w:t xml:space="preserve"> "id": "iss_123",</w:t>
        <w:br/>
        <w:t xml:space="preserve"> "userId": "usr_456"</w:t>
        <w:br/>
        <w:t xml:space="preserve">    }</w:t>
        <w:br/>
        <w:t xml:space="preserve">  }'</w:t>
      </w:r>
    </w:p>
    <w:p>
      <w:pPr>
        <w:pStyle w:val="Heading3"/>
      </w:pPr>
      <w:r>
        <w:t>Behavior</w:t>
      </w:r>
    </w:p>
    <w:p>
      <w:pPr>
        <w:pStyle w:val="ListBullet"/>
      </w:pPr>
      <w:r>
        <w:t>Validates the provided id (and optional userEmail / userId if provided).</w:t>
      </w:r>
    </w:p>
    <w:p>
      <w:pPr>
        <w:pStyle w:val="ListBullet"/>
      </w:pPr>
      <w:r>
        <w:t>Removes the specified user (or current user by default) from the issue’s subscribers.</w:t>
      </w:r>
    </w:p>
    <w:p>
      <w:pPr>
        <w:pStyle w:val="ListBullet"/>
      </w:pPr>
      <w:r>
        <w:t>Returns an IssuePayload containing success, lastSyncId, and the updated issue.</w:t>
      </w:r>
    </w:p>
    <w:p>
      <w:pPr>
        <w:pStyle w:val="Heading3"/>
      </w:pPr>
      <w:r>
        <w:t>Notes</w:t>
      </w:r>
    </w:p>
    <w:p>
      <w:pPr>
        <w:pStyle w:val="ListBullet"/>
      </w:pPr>
      <w:r>
        <w:t>No URL path parameters or query parameters are used for this action; everything is sent in the JSON body as a GraphQL operation.</w:t>
      </w:r>
    </w:p>
    <w:p>
      <w:pPr>
        <w:pStyle w:val="ListBullet"/>
      </w:pPr>
      <w:r>
        <w:t>The mutation name in the scraped content is issueUnsubscribe and it returns IssuePayload.</w:t>
      </w:r>
    </w:p>
    <w:p>
      <w:pPr>
        <w:pStyle w:val="Heading3"/>
      </w:pPr>
      <w:r>
        <w:t>Error Handling</w:t>
      </w:r>
    </w:p>
    <w:p>
      <w:r>
        <w:t>The scraped content did not include explicit HTTP error codes or GraphQL error examples for this mutation.</w:t>
      </w:r>
    </w:p>
    <w:p>
      <w:pPr>
        <w:pStyle w:val="Heading3"/>
      </w:pPr>
      <w:r>
        <w:t>Related issues actions</w:t>
      </w:r>
    </w:p>
    <w:p>
      <w:pPr>
        <w:pStyle w:val="ListBullet"/>
      </w:pPr>
      <w:r>
        <w:t>[POST] Get an Issue by Attachment ID (attachmentIssue) [DEPRECATED] — /graphql</w:t>
      </w:r>
    </w:p>
    <w:p>
      <w:pPr>
        <w:pStyle w:val="ListBullet"/>
      </w:pPr>
      <w:r>
        <w:t>[POST] Add a Label to an Issue — /graphql</w:t>
      </w:r>
    </w:p>
    <w:p>
      <w:pPr>
        <w:pStyle w:val="ListBullet"/>
      </w:pPr>
      <w:r>
        <w:t>[POST] Get an Issue by ID (GraphQL) — /graphql</w:t>
      </w:r>
    </w:p>
    <w:p>
      <w:pPr>
        <w:pStyle w:val="ListBullet"/>
      </w:pPr>
      <w:r>
        <w:t>[POST] Archive an Issue — /graphql</w:t>
      </w:r>
    </w:p>
    <w:p>
      <w:pPr>
        <w:pStyle w:val="ListBullet"/>
      </w:pPr>
      <w:r>
        <w:t>[POST] Create an Issue — /graphql</w:t>
      </w:r>
    </w:p>
    <w:p>
      <w:pPr>
        <w:pStyle w:val="ListBullet"/>
      </w:pPr>
      <w:r>
        <w:t>[POST] Delete (Trash) an Issue — /graphql</w:t>
      </w:r>
    </w:p>
    <w:p>
      <w:r>
        <w:br w:type="page"/>
      </w:r>
    </w:p>
    <w:p>
      <w:pPr>
        <w:pStyle w:val="Heading2"/>
      </w:pPr>
      <w:r>
        <w:t>248. [POST] Create Jira CSV Issue Import Job</w:t>
      </w:r>
    </w:p>
    <w:p>
      <w:r>
        <w:rPr>
          <w:b/>
        </w:rPr>
        <w:t xml:space="preserve">Endpoint: </w:t>
      </w:r>
      <w:r>
        <w:rPr>
          <w:rFonts w:ascii="Courier New" w:hAnsi="Courier New"/>
          <w:sz w:val="18"/>
        </w:rPr>
        <w:t>/graphql</w:t>
      </w:r>
    </w:p>
    <w:p>
      <w:pPr>
        <w:pStyle w:val="Heading3"/>
      </w:pPr>
      <w:r>
        <w:t>Create a Jira CSV Issue Import Job (GraphQL)</w:t>
      </w:r>
    </w:p>
    <w:p>
      <w:pPr>
        <w:pStyle w:val="Heading3"/>
      </w:pPr>
      <w:r>
        <w:t>Prerequisites</w:t>
      </w:r>
    </w:p>
    <w:p>
      <w:pPr>
        <w:pStyle w:val="ListBullet"/>
      </w:pPr>
      <w:r>
        <w:t>You must have permission to import issues into the target Linear workspace/team.</w:t>
      </w:r>
    </w:p>
    <w:p>
      <w:pPr>
        <w:pStyle w:val="ListBullet"/>
      </w:pPr>
      <w:r>
        <w:t>You must have a reachable CSV file hosted at a public or otherwise accessible URL (csvUrl).</w:t>
      </w:r>
    </w:p>
    <w:p>
      <w:pPr>
        <w:pStyle w:val="Heading3"/>
      </w:pPr>
      <w:r>
        <w:t>Method</w:t>
      </w:r>
    </w:p>
    <w:p>
      <w:r>
        <w:t>POST</w:t>
      </w:r>
    </w:p>
    <w:p>
      <w:pPr>
        <w:pStyle w:val="Heading3"/>
      </w:pPr>
      <w:r>
        <w:t>URL</w:t>
      </w:r>
    </w:p>
    <w:p>
      <w:r>
        <w:t>https://api.linear.app/graphql</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Kicks off a Jira import job from a CSV by calling the issueImportCreateCSVJira GraphQL mutation. You can import into an existing team (teamId) or create a new team (teamName) when teamId is not set.</w:t>
      </w:r>
    </w:p>
    <w:p>
      <w:pPr>
        <w:pStyle w:val="Heading3"/>
      </w:pPr>
      <w:r>
        <w:t>Enforcement Rules</w:t>
      </w:r>
    </w:p>
    <w:p>
      <w:pPr>
        <w:pStyle w:val="ListBullet"/>
      </w:pPr>
      <w:r>
        <w:t>This is a GraphQL endpoint; always send the mutation in the JSON request body under query and provide values under variables.</w:t>
      </w:r>
    </w:p>
    <w:p>
      <w:pPr>
        <w:pStyle w:val="ListBullet"/>
      </w:pPr>
      <w:r>
        <w:t>csvUrl is required and must be provided in variables.</w:t>
      </w:r>
    </w:p>
    <w:p>
      <w:pPr>
        <w:pStyle w:val="ListBullet"/>
      </w:pPr>
      <w:r>
        <w:t>When executing the action, send all inputs in the request body (GraphQL variables), not as URL path or query parameters.</w:t>
      </w:r>
    </w:p>
    <w:p>
      <w:pPr>
        <w:pStyle w:val="ListBullet"/>
      </w:pPr>
      <w:r>
        <w:t>Do not include authentication headers (e.g., Authorization) in this documentation.</w:t>
      </w:r>
    </w:p>
    <w:p>
      <w:pPr>
        <w:pStyle w:val="Heading3"/>
      </w:pPr>
      <w:r>
        <w:t>Required Path Parameters</w:t>
      </w:r>
    </w:p>
    <w:p>
      <w:r>
        <w:t>None.</w:t>
      </w:r>
    </w:p>
    <w:p>
      <w:pPr>
        <w:pStyle w:val="Heading3"/>
      </w:pPr>
      <w:r>
        <w:t>Required Query Parameters</w:t>
      </w:r>
    </w:p>
    <w:p>
      <w:r>
        <w:t>None.</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query</w:t>
            </w:r>
          </w:p>
        </w:tc>
        <w:tc>
          <w:tcPr>
            <w:tcW w:type="dxa" w:w="2880"/>
          </w:tcPr>
          <w:p>
            <w:r>
              <w:t>string</w:t>
            </w:r>
          </w:p>
        </w:tc>
        <w:tc>
          <w:tcPr>
            <w:tcW w:type="dxa" w:w="2880"/>
          </w:tcPr>
          <w:p>
            <w:r>
              <w:t>GraphQL mutation document string. Must include mutation issueImportCreateCSVJira(...) { ... }.</w:t>
            </w:r>
          </w:p>
        </w:tc>
      </w:tr>
      <w:tr>
        <w:tc>
          <w:tcPr>
            <w:tcW w:type="dxa" w:w="2880"/>
          </w:tcPr>
          <w:p>
            <w:r>
              <w:t>variables.csvUrl</w:t>
            </w:r>
          </w:p>
        </w:tc>
        <w:tc>
          <w:tcPr>
            <w:tcW w:type="dxa" w:w="2880"/>
          </w:tcPr>
          <w:p>
            <w:r>
              <w:t>string</w:t>
            </w:r>
          </w:p>
        </w:tc>
        <w:tc>
          <w:tcPr>
            <w:tcW w:type="dxa" w:w="2880"/>
          </w:tcPr>
          <w:p>
            <w:r>
              <w:t>URL for the CSV.</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variables.jiraEmail</w:t>
            </w:r>
          </w:p>
        </w:tc>
        <w:tc>
          <w:tcPr>
            <w:tcW w:type="dxa" w:w="2880"/>
          </w:tcPr>
          <w:p>
            <w:r>
              <w:t>string</w:t>
            </w:r>
          </w:p>
        </w:tc>
        <w:tc>
          <w:tcPr>
            <w:tcW w:type="dxa" w:w="2880"/>
          </w:tcPr>
          <w:p>
            <w:r>
              <w:t>Jira user account email.</w:t>
            </w:r>
          </w:p>
        </w:tc>
      </w:tr>
      <w:tr>
        <w:tc>
          <w:tcPr>
            <w:tcW w:type="dxa" w:w="2880"/>
          </w:tcPr>
          <w:p>
            <w:r>
              <w:t>variables.jiraHostname</w:t>
            </w:r>
          </w:p>
        </w:tc>
        <w:tc>
          <w:tcPr>
            <w:tcW w:type="dxa" w:w="2880"/>
          </w:tcPr>
          <w:p>
            <w:r>
              <w:t>string</w:t>
            </w:r>
          </w:p>
        </w:tc>
        <w:tc>
          <w:tcPr>
            <w:tcW w:type="dxa" w:w="2880"/>
          </w:tcPr>
          <w:p>
            <w:r>
              <w:t>Jira installation or cloud hostname.</w:t>
            </w:r>
          </w:p>
        </w:tc>
      </w:tr>
      <w:tr>
        <w:tc>
          <w:tcPr>
            <w:tcW w:type="dxa" w:w="2880"/>
          </w:tcPr>
          <w:p>
            <w:r>
              <w:t>variables.jiraToken</w:t>
            </w:r>
          </w:p>
        </w:tc>
        <w:tc>
          <w:tcPr>
            <w:tcW w:type="dxa" w:w="2880"/>
          </w:tcPr>
          <w:p>
            <w:r>
              <w:t>string</w:t>
            </w:r>
          </w:p>
        </w:tc>
        <w:tc>
          <w:tcPr>
            <w:tcW w:type="dxa" w:w="2880"/>
          </w:tcPr>
          <w:p>
            <w:r>
              <w:t>Jira personal access token to access Jira REST API.</w:t>
            </w:r>
          </w:p>
        </w:tc>
      </w:tr>
      <w:tr>
        <w:tc>
          <w:tcPr>
            <w:tcW w:type="dxa" w:w="2880"/>
          </w:tcPr>
          <w:p>
            <w:r>
              <w:t>variables.teamId</w:t>
            </w:r>
          </w:p>
        </w:tc>
        <w:tc>
          <w:tcPr>
            <w:tcW w:type="dxa" w:w="2880"/>
          </w:tcPr>
          <w:p>
            <w:r>
              <w:t>string</w:t>
            </w:r>
          </w:p>
        </w:tc>
        <w:tc>
          <w:tcPr>
            <w:tcW w:type="dxa" w:w="2880"/>
          </w:tcPr>
          <w:p>
            <w:r>
              <w:t>ID of the team into which to import data. “Empty to create new team.”</w:t>
            </w:r>
          </w:p>
        </w:tc>
      </w:tr>
      <w:tr>
        <w:tc>
          <w:tcPr>
            <w:tcW w:type="dxa" w:w="2880"/>
          </w:tcPr>
          <w:p>
            <w:r>
              <w:t>variables.teamName</w:t>
            </w:r>
          </w:p>
        </w:tc>
        <w:tc>
          <w:tcPr>
            <w:tcW w:type="dxa" w:w="2880"/>
          </w:tcPr>
          <w:p>
            <w:r>
              <w:t>string</w:t>
            </w:r>
          </w:p>
        </w:tc>
        <w:tc>
          <w:tcPr>
            <w:tcW w:type="dxa" w:w="2880"/>
          </w:tcPr>
          <w:p>
            <w:r>
              <w:t>Name of new team, used when teamId is not set.</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"issueImportCreateCSVJira": {</w:t>
        <w:br/>
        <w:t xml:space="preserve"> "issueImport": {</w:t>
        <w:br/>
        <w:t xml:space="preserve"> "archivedAt": null,</w:t>
        <w:br/>
        <w:t xml:space="preserve"> "createdAt": "2026-03-14T12:34:56.000Z",</w:t>
        <w:br/>
        <w:t xml:space="preserve"> "creatorId": "user_123",</w:t>
        <w:br/>
        <w:t xml:space="preserve"> "csvFileUrl": "https://files.example.com/imports/jira.csv",</w:t>
        <w:br/>
        <w:t xml:space="preserve"> "displayName": "Jira",</w:t>
        <w:br/>
        <w:t xml:space="preserve"> "error": null,</w:t>
        <w:br/>
        <w:t xml:space="preserve"> "errorMetadata": null,</w:t>
        <w:br/>
        <w:t xml:space="preserve"> "id": "imp_123",</w:t>
        <w:br/>
        <w:t xml:space="preserve"> "mapping": {},</w:t>
        <w:br/>
        <w:t xml:space="preserve"> "progress": 0,</w:t>
        <w:br/>
        <w:t xml:space="preserve"> "service": "jira",</w:t>
        <w:br/>
        <w:t xml:space="preserve"> "serviceMetadata": {},</w:t>
        <w:br/>
        <w:t xml:space="preserve"> "status": "queued",</w:t>
        <w:br/>
        <w:t xml:space="preserve"> "teamName": "New Team Name",</w:t>
        <w:br/>
        <w:t xml:space="preserve"> "updatedAt": "2026-03-14T12:34:56.000Z"</w:t>
        <w:br/>
        <w:t xml:space="preserve"> },</w:t>
        <w:br/>
        <w:t xml:space="preserve"> "lastSyncId": 1,</w:t>
        <w:br/>
        <w:t xml:space="preserve"> "success": true</w:t>
        <w:br/>
        <w:t xml:space="preserve"> }</w:t>
        <w:br/>
        <w:t xml:space="preserve"> }</w:t>
        <w:br/>
        <w:t>}</w:t>
      </w:r>
    </w:p>
    <w:p>
      <w:pPr>
        <w:pStyle w:val="Heading3"/>
      </w:pPr>
      <w:r>
        <w:t>Error Response (200 OK, GraphQL errors)</w:t>
      </w:r>
    </w:p>
    <w:p>
      <w:r>
        <w:rPr>
          <w:b/>
          <w:color w:val="666666"/>
          <w:sz w:val="16"/>
        </w:rPr>
        <w:t>[json]</w:t>
      </w:r>
    </w:p>
    <w:p>
      <w:pPr>
        <w:shd w:fill="F2F2F2" w:val="clear"/>
      </w:pPr>
      <w:r>
        <w:rPr>
          <w:rFonts w:ascii="Courier New" w:hAnsi="Courier New"/>
          <w:sz w:val="17"/>
        </w:rPr>
        <w:t>{</w:t>
        <w:br/>
        <w:t xml:space="preserve"> "data": {</w:t>
        <w:br/>
        <w:t xml:space="preserve"> "issueImportCreateCSVJira": null</w:t>
        <w:br/>
        <w:t xml:space="preserve"> },</w:t>
        <w:br/>
        <w:t xml:space="preserve"> "errors": [</w:t>
        <w:br/>
        <w:t xml:space="preserve"> {</w:t>
        <w:br/>
        <w:t xml:space="preserve"> "message": "Variable \"$csvUrl\" of required type \"String!\" was not provided."</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data.issueImportCreateCSVJira.issueImport</w:t>
            </w:r>
          </w:p>
        </w:tc>
        <w:tc>
          <w:tcPr>
            <w:tcW w:type="dxa" w:w="2880"/>
          </w:tcPr>
          <w:p>
            <w:r>
              <w:t>object</w:t>
            </w:r>
          </w:p>
        </w:tc>
        <w:tc>
          <w:tcPr>
            <w:tcW w:type="dxa" w:w="2880"/>
          </w:tcPr>
          <w:p>
            <w:r>
              <w:t>The import job that was created or updated.</w:t>
            </w:r>
          </w:p>
        </w:tc>
      </w:tr>
      <w:tr>
        <w:tc>
          <w:tcPr>
            <w:tcW w:type="dxa" w:w="2880"/>
          </w:tcPr>
          <w:p>
            <w:r>
              <w:t>data.issueImportCreateCSVJira.issueImport.archivedAt</w:t>
            </w:r>
          </w:p>
        </w:tc>
        <w:tc>
          <w:tcPr>
            <w:tcW w:type="dxa" w:w="2880"/>
          </w:tcPr>
          <w:p>
            <w:r>
              <w:t>string | null</w:t>
            </w:r>
          </w:p>
        </w:tc>
        <w:tc>
          <w:tcPr>
            <w:tcW w:type="dxa" w:w="2880"/>
          </w:tcPr>
          <w:p>
            <w:r>
              <w:t>The time at which the entity was archived. Null if not archived.</w:t>
            </w:r>
          </w:p>
        </w:tc>
      </w:tr>
      <w:tr>
        <w:tc>
          <w:tcPr>
            <w:tcW w:type="dxa" w:w="2880"/>
          </w:tcPr>
          <w:p>
            <w:r>
              <w:t>data.issueImportCreateCSVJira.issueImport.createdAt</w:t>
            </w:r>
          </w:p>
        </w:tc>
        <w:tc>
          <w:tcPr>
            <w:tcW w:type="dxa" w:w="2880"/>
          </w:tcPr>
          <w:p>
            <w:r>
              <w:t>string</w:t>
            </w:r>
          </w:p>
        </w:tc>
        <w:tc>
          <w:tcPr>
            <w:tcW w:type="dxa" w:w="2880"/>
          </w:tcPr>
          <w:p>
            <w:r>
              <w:t>The time at which the entity was created (DateTime).</w:t>
            </w:r>
          </w:p>
        </w:tc>
      </w:tr>
      <w:tr>
        <w:tc>
          <w:tcPr>
            <w:tcW w:type="dxa" w:w="2880"/>
          </w:tcPr>
          <w:p>
            <w:r>
              <w:t>data.issueImportCreateCSVJira.issueImport.creatorId</w:t>
            </w:r>
          </w:p>
        </w:tc>
        <w:tc>
          <w:tcPr>
            <w:tcW w:type="dxa" w:w="2880"/>
          </w:tcPr>
          <w:p>
            <w:r>
              <w:t>string | null</w:t>
            </w:r>
          </w:p>
        </w:tc>
        <w:tc>
          <w:tcPr>
            <w:tcW w:type="dxa" w:w="2880"/>
          </w:tcPr>
          <w:p>
            <w:r>
              <w:t>The id for the user that started the job.</w:t>
            </w:r>
          </w:p>
        </w:tc>
      </w:tr>
      <w:tr>
        <w:tc>
          <w:tcPr>
            <w:tcW w:type="dxa" w:w="2880"/>
          </w:tcPr>
          <w:p>
            <w:r>
              <w:t>data.issueImportCreateCSVJira.issueImport.csvFileUrl</w:t>
            </w:r>
          </w:p>
        </w:tc>
        <w:tc>
          <w:tcPr>
            <w:tcW w:type="dxa" w:w="2880"/>
          </w:tcPr>
          <w:p>
            <w:r>
              <w:t>string | null</w:t>
            </w:r>
          </w:p>
        </w:tc>
        <w:tc>
          <w:tcPr>
            <w:tcW w:type="dxa" w:w="2880"/>
          </w:tcPr>
          <w:p>
            <w:r>
              <w:t>File URL for the uploaded CSV for the import, if there is one.</w:t>
            </w:r>
          </w:p>
        </w:tc>
      </w:tr>
      <w:tr>
        <w:tc>
          <w:tcPr>
            <w:tcW w:type="dxa" w:w="2880"/>
          </w:tcPr>
          <w:p>
            <w:r>
              <w:t>data.issueImportCreateCSVJira.issueImport.displayName</w:t>
            </w:r>
          </w:p>
        </w:tc>
        <w:tc>
          <w:tcPr>
            <w:tcW w:type="dxa" w:w="2880"/>
          </w:tcPr>
          <w:p>
            <w:r>
              <w:t>string</w:t>
            </w:r>
          </w:p>
        </w:tc>
        <w:tc>
          <w:tcPr>
            <w:tcW w:type="dxa" w:w="2880"/>
          </w:tcPr>
          <w:p>
            <w:r>
              <w:t>The display name of the import service.</w:t>
            </w:r>
          </w:p>
        </w:tc>
      </w:tr>
      <w:tr>
        <w:tc>
          <w:tcPr>
            <w:tcW w:type="dxa" w:w="2880"/>
          </w:tcPr>
          <w:p>
            <w:r>
              <w:t>data.issueImportCreateCSVJira.issueImport.error</w:t>
            </w:r>
          </w:p>
        </w:tc>
        <w:tc>
          <w:tcPr>
            <w:tcW w:type="dxa" w:w="2880"/>
          </w:tcPr>
          <w:p>
            <w:r>
              <w:t>string | null</w:t>
            </w:r>
          </w:p>
        </w:tc>
        <w:tc>
          <w:tcPr>
            <w:tcW w:type="dxa" w:w="2880"/>
          </w:tcPr>
          <w:p>
            <w:r>
              <w:t>User readable error message, if one has occurred during the import.</w:t>
            </w:r>
          </w:p>
        </w:tc>
      </w:tr>
      <w:tr>
        <w:tc>
          <w:tcPr>
            <w:tcW w:type="dxa" w:w="2880"/>
          </w:tcPr>
          <w:p>
            <w:r>
              <w:t>data.issueImportCreateCSVJira.issueImport.errorMetadata</w:t>
            </w:r>
          </w:p>
        </w:tc>
        <w:tc>
          <w:tcPr>
            <w:tcW w:type="dxa" w:w="2880"/>
          </w:tcPr>
          <w:p>
            <w:r>
              <w:t>object | null</w:t>
            </w:r>
          </w:p>
        </w:tc>
        <w:tc>
          <w:tcPr>
            <w:tcW w:type="dxa" w:w="2880"/>
          </w:tcPr>
          <w:p>
            <w:r>
              <w:t>Error code and metadata, if one has occurred during the import.</w:t>
            </w:r>
          </w:p>
        </w:tc>
      </w:tr>
      <w:tr>
        <w:tc>
          <w:tcPr>
            <w:tcW w:type="dxa" w:w="2880"/>
          </w:tcPr>
          <w:p>
            <w:r>
              <w:t>data.issueImportCreateCSVJira.issueImport.id</w:t>
            </w:r>
          </w:p>
        </w:tc>
        <w:tc>
          <w:tcPr>
            <w:tcW w:type="dxa" w:w="2880"/>
          </w:tcPr>
          <w:p>
            <w:r>
              <w:t>string</w:t>
            </w:r>
          </w:p>
        </w:tc>
        <w:tc>
          <w:tcPr>
            <w:tcW w:type="dxa" w:w="2880"/>
          </w:tcPr>
          <w:p>
            <w:r>
              <w:t>The unique identifier of the entity.</w:t>
            </w:r>
          </w:p>
        </w:tc>
      </w:tr>
      <w:tr>
        <w:tc>
          <w:tcPr>
            <w:tcW w:type="dxa" w:w="2880"/>
          </w:tcPr>
          <w:p>
            <w:r>
              <w:t>data.issueImportCreateCSVJira.issueImport.mapping</w:t>
            </w:r>
          </w:p>
        </w:tc>
        <w:tc>
          <w:tcPr>
            <w:tcW w:type="dxa" w:w="2880"/>
          </w:tcPr>
          <w:p>
            <w:r>
              <w:t>object | null</w:t>
            </w:r>
          </w:p>
        </w:tc>
        <w:tc>
          <w:tcPr>
            <w:tcW w:type="dxa" w:w="2880"/>
          </w:tcPr>
          <w:p>
            <w:r>
              <w:t>The data mapping configuration for the import job.</w:t>
            </w:r>
          </w:p>
        </w:tc>
      </w:tr>
      <w:tr>
        <w:tc>
          <w:tcPr>
            <w:tcW w:type="dxa" w:w="2880"/>
          </w:tcPr>
          <w:p>
            <w:r>
              <w:t>data.issueImportCreateCSVJira.issueImport.progress</w:t>
            </w:r>
          </w:p>
        </w:tc>
        <w:tc>
          <w:tcPr>
            <w:tcW w:type="dxa" w:w="2880"/>
          </w:tcPr>
          <w:p>
            <w:r>
              <w:t>number | null</w:t>
            </w:r>
          </w:p>
        </w:tc>
        <w:tc>
          <w:tcPr>
            <w:tcW w:type="dxa" w:w="2880"/>
          </w:tcPr>
          <w:p>
            <w:r>
              <w:t>Current step progress in % (0-100).</w:t>
            </w:r>
          </w:p>
        </w:tc>
      </w:tr>
      <w:tr>
        <w:tc>
          <w:tcPr>
            <w:tcW w:type="dxa" w:w="2880"/>
          </w:tcPr>
          <w:p>
            <w:r>
              <w:t>data.issueImportCreateCSVJira.issueImport.service</w:t>
            </w:r>
          </w:p>
        </w:tc>
        <w:tc>
          <w:tcPr>
            <w:tcW w:type="dxa" w:w="2880"/>
          </w:tcPr>
          <w:p>
            <w:r>
              <w:t>string</w:t>
            </w:r>
          </w:p>
        </w:tc>
        <w:tc>
          <w:tcPr>
            <w:tcW w:type="dxa" w:w="2880"/>
          </w:tcPr>
          <w:p>
            <w:r>
              <w:t>The service from which data will be imported.</w:t>
            </w:r>
          </w:p>
        </w:tc>
      </w:tr>
      <w:tr>
        <w:tc>
          <w:tcPr>
            <w:tcW w:type="dxa" w:w="2880"/>
          </w:tcPr>
          <w:p>
            <w:r>
              <w:t>data.issueImportCreateCSVJira.issueImport.serviceMetadata</w:t>
            </w:r>
          </w:p>
        </w:tc>
        <w:tc>
          <w:tcPr>
            <w:tcW w:type="dxa" w:w="2880"/>
          </w:tcPr>
          <w:p>
            <w:r>
              <w:t>object | null</w:t>
            </w:r>
          </w:p>
        </w:tc>
        <w:tc>
          <w:tcPr>
            <w:tcW w:type="dxa" w:w="2880"/>
          </w:tcPr>
          <w:p>
            <w:r>
              <w:t>Metadata related to import service.</w:t>
            </w:r>
          </w:p>
        </w:tc>
      </w:tr>
      <w:tr>
        <w:tc>
          <w:tcPr>
            <w:tcW w:type="dxa" w:w="2880"/>
          </w:tcPr>
          <w:p>
            <w:r>
              <w:t>data.issueImportCreateCSVJira.issueImport.status</w:t>
            </w:r>
          </w:p>
        </w:tc>
        <w:tc>
          <w:tcPr>
            <w:tcW w:type="dxa" w:w="2880"/>
          </w:tcPr>
          <w:p>
            <w:r>
              <w:t>string</w:t>
            </w:r>
          </w:p>
        </w:tc>
        <w:tc>
          <w:tcPr>
            <w:tcW w:type="dxa" w:w="2880"/>
          </w:tcPr>
          <w:p>
            <w:r>
              <w:t>The status for the import job.</w:t>
            </w:r>
          </w:p>
        </w:tc>
      </w:tr>
      <w:tr>
        <w:tc>
          <w:tcPr>
            <w:tcW w:type="dxa" w:w="2880"/>
          </w:tcPr>
          <w:p>
            <w:r>
              <w:t>data.issueImportCreateCSVJira.issueImport.teamName</w:t>
            </w:r>
          </w:p>
        </w:tc>
        <w:tc>
          <w:tcPr>
            <w:tcW w:type="dxa" w:w="2880"/>
          </w:tcPr>
          <w:p>
            <w:r>
              <w:t>string | null</w:t>
            </w:r>
          </w:p>
        </w:tc>
        <w:tc>
          <w:tcPr>
            <w:tcW w:type="dxa" w:w="2880"/>
          </w:tcPr>
          <w:p>
            <w:r>
              <w:t>New team's name in cases when teamId not set.</w:t>
            </w:r>
          </w:p>
        </w:tc>
      </w:tr>
      <w:tr>
        <w:tc>
          <w:tcPr>
            <w:tcW w:type="dxa" w:w="2880"/>
          </w:tcPr>
          <w:p>
            <w:r>
              <w:t>data.issueImportCreateCSVJira.issueImport.updatedAt</w:t>
            </w:r>
          </w:p>
        </w:tc>
        <w:tc>
          <w:tcPr>
            <w:tcW w:type="dxa" w:w="2880"/>
          </w:tcPr>
          <w:p>
            <w:r>
              <w:t>string</w:t>
            </w:r>
          </w:p>
        </w:tc>
        <w:tc>
          <w:tcPr>
            <w:tcW w:type="dxa" w:w="2880"/>
          </w:tcPr>
          <w:p>
            <w:r>
              <w:t>The last time at which the entity was meaningfully updated (DateTime).</w:t>
            </w:r>
          </w:p>
        </w:tc>
      </w:tr>
      <w:tr>
        <w:tc>
          <w:tcPr>
            <w:tcW w:type="dxa" w:w="2880"/>
          </w:tcPr>
          <w:p>
            <w:r>
              <w:t>data.issueImportCreateCSVJira.lastSyncId</w:t>
            </w:r>
          </w:p>
        </w:tc>
        <w:tc>
          <w:tcPr>
            <w:tcW w:type="dxa" w:w="2880"/>
          </w:tcPr>
          <w:p>
            <w:r>
              <w:t>number</w:t>
            </w:r>
          </w:p>
        </w:tc>
        <w:tc>
          <w:tcPr>
            <w:tcW w:type="dxa" w:w="2880"/>
          </w:tcPr>
          <w:p>
            <w:r>
              <w:t>The identifier of the last sync operation.</w:t>
            </w:r>
          </w:p>
        </w:tc>
      </w:tr>
      <w:tr>
        <w:tc>
          <w:tcPr>
            <w:tcW w:type="dxa" w:w="2880"/>
          </w:tcPr>
          <w:p>
            <w:r>
              <w:t>data.issueImportCreateCSVJira.success</w:t>
            </w:r>
          </w:p>
        </w:tc>
        <w:tc>
          <w:tcPr>
            <w:tcW w:type="dxa" w:w="2880"/>
          </w:tcPr>
          <w:p>
            <w:r>
              <w:t>boolean</w:t>
            </w:r>
          </w:p>
        </w:tc>
        <w:tc>
          <w:tcPr>
            <w:tcW w:type="dxa" w:w="2880"/>
          </w:tcPr>
          <w:p>
            <w:r>
              <w:t>Whether the operation was successful.</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POST 'https://api.linear.app/graphql' \</w:t>
        <w:br/>
        <w:t xml:space="preserve"> --header 'Accept: application/json' \</w:t>
        <w:br/>
        <w:t xml:space="preserve"> --header 'Content-Type: application/json' \</w:t>
        <w:br/>
        <w:t xml:space="preserve"> --data '{</w:t>
        <w:br/>
        <w:t xml:space="preserve"> "query": "mutation issueImportCreateCSVJira($csvUrl: String!, $jiraEmail: String, $jiraHostname: String, $jiraToken: String, $teamId: String, $teamName: String) { issueImportCreateCSVJira(csvUrl: $csvUrl, jiraEmail: $jiraEmail, jiraHostname: $jiraHostname, jiraToken: $jiraToken, teamId: $teamId, teamName: $teamName) { issueImport { archivedAt createdAt creatorId csvFileUrl displayName error errorMetadata id mapping progress service serviceMetadata status teamName updatedAt } lastSyncId success } }",</w:t>
        <w:br/>
        <w:t xml:space="preserve"> "variables": {</w:t>
        <w:br/>
        <w:t xml:space="preserve"> "csvUrl": "https://example.com/jira-export.csv",</w:t>
        <w:br/>
        <w:t xml:space="preserve"> "jiraEmail": "admin@example.com",</w:t>
        <w:br/>
        <w:t xml:space="preserve"> "jiraHostname": "your-domain.atlassian.net",</w:t>
        <w:br/>
        <w:t xml:space="preserve"> "jiraToken": "JIRA_TOKEN_VALUE",</w:t>
        <w:br/>
        <w:t xml:space="preserve"> "teamId": "team_123"</w:t>
        <w:br/>
        <w:t xml:space="preserve">    }</w:t>
        <w:br/>
        <w:t xml:space="preserve">  }'</w:t>
      </w:r>
    </w:p>
    <w:p>
      <w:pPr>
        <w:pStyle w:val="Heading3"/>
      </w:pPr>
      <w:r>
        <w:t>Example Usage</w:t>
      </w:r>
    </w:p>
    <w:p>
      <w:pPr>
        <w:pStyle w:val="Heading3"/>
      </w:pPr>
      <w:r>
        <w:t>Example 1: Import into an existing team</w:t>
      </w:r>
    </w:p>
    <w:p>
      <w:r>
        <w:rPr>
          <w:b/>
          <w:color w:val="666666"/>
          <w:sz w:val="16"/>
        </w:rPr>
        <w:t>[bash]</w:t>
      </w:r>
    </w:p>
    <w:p>
      <w:pPr>
        <w:shd w:fill="F2F2F2" w:val="clear"/>
      </w:pPr>
      <w:r>
        <w:rPr>
          <w:rFonts w:ascii="Courier New" w:hAnsi="Courier New"/>
          <w:sz w:val="17"/>
        </w:rPr>
        <w:t>curl --location 'https://api.linear.app/graphql' \</w:t>
        <w:br/>
        <w:t xml:space="preserve"> --header 'Accept: application/json' \</w:t>
        <w:br/>
        <w:t xml:space="preserve"> --header 'Content-Type: application/json' \</w:t>
        <w:br/>
        <w:t xml:space="preserve"> --data '{</w:t>
        <w:br/>
        <w:t xml:space="preserve"> "query": "mutation issueImportCreateCSVJira($csvUrl: String!, $teamId: String) { issueImportCreateCSVJira(csvUrl: $csvUrl, teamId: $teamId) { issueImport { id status progress } lastSyncId success } }",</w:t>
        <w:br/>
        <w:t xml:space="preserve"> "variables": {</w:t>
        <w:br/>
        <w:t xml:space="preserve"> "csvUrl": "https://example.com/jira-export.csv",</w:t>
        <w:br/>
        <w:t xml:space="preserve"> "teamId": "team_123"</w:t>
        <w:br/>
        <w:t xml:space="preserve">    }</w:t>
        <w:br/>
        <w:t xml:space="preserve">  }'</w:t>
      </w:r>
    </w:p>
    <w:p>
      <w:pPr>
        <w:pStyle w:val="Heading3"/>
      </w:pPr>
      <w:r>
        <w:t>Example 2: Create a new team (omit teamId, provide teamName)</w:t>
      </w:r>
    </w:p>
    <w:p>
      <w:r>
        <w:rPr>
          <w:b/>
          <w:color w:val="666666"/>
          <w:sz w:val="16"/>
        </w:rPr>
        <w:t>[bash]</w:t>
      </w:r>
    </w:p>
    <w:p>
      <w:pPr>
        <w:shd w:fill="F2F2F2" w:val="clear"/>
      </w:pPr>
      <w:r>
        <w:rPr>
          <w:rFonts w:ascii="Courier New" w:hAnsi="Courier New"/>
          <w:sz w:val="17"/>
        </w:rPr>
        <w:t>curl --location 'https://api.linear.app/graphql' \</w:t>
        <w:br/>
        <w:t xml:space="preserve"> --header 'Accept: application/json' \</w:t>
        <w:br/>
        <w:t xml:space="preserve"> --header 'Content-Type: application/json' \</w:t>
        <w:br/>
        <w:t xml:space="preserve"> --data '{</w:t>
        <w:br/>
        <w:t xml:space="preserve"> "query": "mutation issueImportCreateCSVJira($csvUrl: String!, $teamName: String) { issueImportCreateCSVJira(csvUrl: $csvUrl, teamName: $teamName) { issueImport { id teamName status } lastSyncId success } }",</w:t>
        <w:br/>
        <w:t xml:space="preserve"> "variables": {</w:t>
        <w:br/>
        <w:t xml:space="preserve"> "csvUrl": "https://example.com/jira-export.csv",</w:t>
        <w:br/>
        <w:t xml:space="preserve"> "teamName": "Jira Imported Team"</w:t>
        <w:br/>
        <w:t xml:space="preserve">    }</w:t>
        <w:br/>
        <w:t xml:space="preserve">  }'</w:t>
      </w:r>
    </w:p>
    <w:p>
      <w:pPr>
        <w:pStyle w:val="Heading3"/>
      </w:pPr>
      <w:r>
        <w:t>Example 3: Provide Jira connection details</w:t>
      </w:r>
    </w:p>
    <w:p>
      <w:r>
        <w:rPr>
          <w:b/>
          <w:color w:val="666666"/>
          <w:sz w:val="16"/>
        </w:rPr>
        <w:t>[bash]</w:t>
      </w:r>
    </w:p>
    <w:p>
      <w:pPr>
        <w:shd w:fill="F2F2F2" w:val="clear"/>
      </w:pPr>
      <w:r>
        <w:rPr>
          <w:rFonts w:ascii="Courier New" w:hAnsi="Courier New"/>
          <w:sz w:val="17"/>
        </w:rPr>
        <w:t>curl --location 'https://api.linear.app/graphql' \</w:t>
        <w:br/>
        <w:t xml:space="preserve"> --header 'Accept: application/json' \</w:t>
        <w:br/>
        <w:t xml:space="preserve"> --header 'Content-Type: application/json' \</w:t>
        <w:br/>
        <w:t xml:space="preserve"> --data '{</w:t>
        <w:br/>
        <w:t xml:space="preserve"> "query": "mutation issueImportCreateCSVJira($csvUrl: String!, $jiraEmail: String, $jiraHostname: String, $jiraToken: String) { issueImportCreateCSVJira(csvUrl: $csvUrl, jiraEmail: $jiraEmail, jiraHostname: $jiraHostname, jiraToken: $jiraToken) { issueImport { id status error } lastSyncId success } }",</w:t>
        <w:br/>
        <w:t xml:space="preserve"> "variables": {</w:t>
        <w:br/>
        <w:t xml:space="preserve"> "csvUrl": "https://example.com/jira-export.csv",</w:t>
        <w:br/>
        <w:t xml:space="preserve"> "jiraEmail": "admin@example.com",</w:t>
        <w:br/>
        <w:t xml:space="preserve"> "jiraHostname": "your-domain.atlassian.net",</w:t>
        <w:br/>
        <w:t xml:space="preserve"> "jiraToken": "JIRA_TOKEN_VALUE"</w:t>
        <w:br/>
        <w:t xml:space="preserve">    }</w:t>
        <w:br/>
        <w:t xml:space="preserve">  }'</w:t>
      </w:r>
    </w:p>
    <w:p>
      <w:pPr>
        <w:pStyle w:val="Heading3"/>
      </w:pPr>
      <w:r>
        <w:t>Behavior</w:t>
      </w:r>
    </w:p>
    <w:p>
      <w:pPr>
        <w:pStyle w:val="ListBullet"/>
      </w:pPr>
      <w:r>
        <w:t>Validates required input (csvUrl) and optional Jira/team inputs.</w:t>
      </w:r>
    </w:p>
    <w:p>
      <w:pPr>
        <w:pStyle w:val="ListBullet"/>
      </w:pPr>
      <w:r>
        <w:t>Creates or updates an import job for Jira-from-CSV.</w:t>
      </w:r>
    </w:p>
    <w:p>
      <w:pPr>
        <w:pStyle w:val="ListBullet"/>
      </w:pPr>
      <w:r>
        <w:t>Returns an IssueImportPayload containing the issueImport job object, lastSyncId, and success.</w:t>
      </w:r>
    </w:p>
    <w:p>
      <w:pPr>
        <w:pStyle w:val="Heading3"/>
      </w:pPr>
      <w:r>
        <w:t>Notes</w:t>
      </w:r>
    </w:p>
    <w:p>
      <w:pPr>
        <w:pStyle w:val="ListBullet"/>
      </w:pPr>
      <w:r>
        <w:t>teamId: “Empty to create new team” per the source documentation; if not set, use teamName to name the new team.</w:t>
      </w:r>
    </w:p>
    <w:p>
      <w:pPr>
        <w:pStyle w:val="ListBullet"/>
      </w:pPr>
      <w:r>
        <w:t>progress is a percentage from 0–100 (may be null depending on job state).</w:t>
      </w:r>
    </w:p>
    <w:p>
      <w:pPr>
        <w:pStyle w:val="ListBullet"/>
      </w:pPr>
      <w:r>
        <w:t>error and errorMetadata are populated if an import error occurs.</w:t>
      </w:r>
    </w:p>
    <w:p>
      <w:pPr>
        <w:pStyle w:val="Heading3"/>
      </w:pPr>
      <w:r>
        <w:t>Related issueImports actions</w:t>
      </w:r>
    </w:p>
    <w:p>
      <w:pPr>
        <w:pStyle w:val="ListBullet"/>
      </w:pPr>
      <w:r>
        <w:t>[POST] Create Asana Issue Import Job — /graphql</w:t>
      </w:r>
    </w:p>
    <w:p>
      <w:pPr>
        <w:pStyle w:val="ListBullet"/>
      </w:pPr>
      <w:r>
        <w:t>[POST] Create Shortcut (Clubhouse) Issue Import Job — /graphql</w:t>
      </w:r>
    </w:p>
    <w:p>
      <w:pPr>
        <w:pStyle w:val="ListBullet"/>
      </w:pPr>
      <w:r>
        <w:t>[POST] Create Jira Issue Import Job — /graphql</w:t>
      </w:r>
    </w:p>
    <w:p>
      <w:pPr>
        <w:pStyle w:val="ListBullet"/>
      </w:pPr>
      <w:r>
        <w:t>[POST] Create a GitHub Issue Import Job — /graphql</w:t>
      </w:r>
    </w:p>
    <w:p>
      <w:pPr>
        <w:pStyle w:val="ListBullet"/>
      </w:pPr>
      <w:r>
        <w:t>[POST] Process an Issue Import (Kick Off Import Processing) — /graphql</w:t>
      </w:r>
    </w:p>
    <w:p>
      <w:pPr>
        <w:pStyle w:val="ListBullet"/>
      </w:pPr>
      <w:r>
        <w:t>[POST] Update an Issue Import Mapping — /graphql</w:t>
      </w:r>
    </w:p>
    <w:p>
      <w:r>
        <w:br w:type="page"/>
      </w:r>
    </w:p>
    <w:p>
      <w:pPr>
        <w:pStyle w:val="Heading2"/>
      </w:pPr>
      <w:r>
        <w:t>249. [POST] Suggest Issue Filter Suggestions</w:t>
      </w:r>
    </w:p>
    <w:p>
      <w:r>
        <w:rPr>
          <w:b/>
        </w:rPr>
        <w:t xml:space="preserve">Endpoint: </w:t>
      </w:r>
      <w:r>
        <w:rPr>
          <w:rFonts w:ascii="Courier New" w:hAnsi="Courier New"/>
          <w:sz w:val="18"/>
        </w:rPr>
        <w:t>/graphql</w:t>
      </w:r>
    </w:p>
    <w:p>
      <w:pPr>
        <w:pStyle w:val="Heading3"/>
      </w:pPr>
      <w:r>
        <w:t>Suggest Issue Filter Suggestions (GraphQL)</w:t>
      </w:r>
    </w:p>
    <w:p>
      <w:pPr>
        <w:pStyle w:val="Heading3"/>
      </w:pPr>
      <w:r>
        <w:t>Method</w:t>
      </w:r>
    </w:p>
    <w:p>
      <w:r>
        <w:t>POST</w:t>
      </w:r>
    </w:p>
    <w:p>
      <w:pPr>
        <w:pStyle w:val="Heading3"/>
      </w:pPr>
      <w:r>
        <w:t>URL</w:t>
      </w:r>
    </w:p>
    <w:p>
      <w:r>
        <w:t>https://api.linear.app/graphql</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Suggests filters for an issue view based on a text prompt, returning a JSON filter object that can be applied to an issue view.</w:t>
      </w:r>
    </w:p>
    <w:p>
      <w:pPr>
        <w:pStyle w:val="Heading3"/>
      </w:pPr>
      <w:r>
        <w:t>GraphQL Operation</w:t>
      </w:r>
    </w:p>
    <w:p>
      <w:pPr>
        <w:pStyle w:val="ListBullet"/>
      </w:pPr>
      <w:r>
        <w:t>Operation type: query</w:t>
      </w:r>
    </w:p>
    <w:p>
      <w:pPr>
        <w:pStyle w:val="ListBullet"/>
      </w:pPr>
      <w:r>
        <w:t>Operation name: issueFilterSuggestion</w:t>
      </w:r>
    </w:p>
    <w:p>
      <w:pPr>
        <w:pStyle w:val="Heading3"/>
      </w:pPr>
      <w:r>
        <w:t>Enforcement Rules</w:t>
      </w:r>
    </w:p>
    <w:p>
      <w:pPr>
        <w:pStyle w:val="ListBullet"/>
      </w:pPr>
      <w:r>
        <w:t>When executing, send GraphQL variables in the JSON request body under variables (not as path or query parameters).</w:t>
      </w:r>
    </w:p>
    <w:p>
      <w:pPr>
        <w:pStyle w:val="ListBullet"/>
      </w:pPr>
      <w:r>
        <w:t>This endpoint has no path parameters.</w:t>
      </w:r>
    </w:p>
    <w:p>
      <w:pPr>
        <w:pStyle w:val="ListBullet"/>
      </w:pPr>
      <w:r>
        <w:t>This endpoint has no query parameters.</w:t>
      </w:r>
    </w:p>
    <w:p>
      <w:pPr>
        <w:pStyle w:val="Heading3"/>
      </w:pPr>
      <w:r>
        <w:t>Optional Variables (GraphQL)</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projectId</w:t>
            </w:r>
          </w:p>
        </w:tc>
        <w:tc>
          <w:tcPr>
            <w:tcW w:type="dxa" w:w="2880"/>
          </w:tcPr>
          <w:p>
            <w:r>
              <w:t>string</w:t>
            </w:r>
          </w:p>
        </w:tc>
        <w:tc>
          <w:tcPr>
            <w:tcW w:type="dxa" w:w="2880"/>
          </w:tcPr>
          <w:p>
            <w:r>
              <w:t>The ID of the project if filtering a project view.</w:t>
            </w:r>
          </w:p>
        </w:tc>
      </w:tr>
      <w:tr>
        <w:tc>
          <w:tcPr>
            <w:tcW w:type="dxa" w:w="2880"/>
          </w:tcPr>
          <w:p>
            <w:r>
              <w:t>teamId</w:t>
            </w:r>
          </w:p>
        </w:tc>
        <w:tc>
          <w:tcPr>
            <w:tcW w:type="dxa" w:w="2880"/>
          </w:tcPr>
          <w:p>
            <w:r>
              <w:t>string</w:t>
            </w:r>
          </w:p>
        </w:tc>
        <w:tc>
          <w:tcPr>
            <w:tcW w:type="dxa" w:w="2880"/>
          </w:tcPr>
          <w:p>
            <w:r>
              <w:t>[Internal] The ID of the team if filtering a team view.</w:t>
            </w:r>
          </w:p>
        </w:tc>
      </w:tr>
    </w:tbl>
    <w:p/>
    <w:p>
      <w:pPr>
        <w:pStyle w:val="Heading3"/>
      </w:pPr>
      <w:r>
        <w:t>Required Variables (GraphQL)</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prompt</w:t>
            </w:r>
          </w:p>
        </w:tc>
        <w:tc>
          <w:tcPr>
            <w:tcW w:type="dxa" w:w="2880"/>
          </w:tcPr>
          <w:p>
            <w:r>
              <w:t>string</w:t>
            </w:r>
          </w:p>
        </w:tc>
        <w:tc>
          <w:tcPr>
            <w:tcW w:type="dxa" w:w="2880"/>
          </w:tcPr>
          <w:p>
            <w:r>
              <w:t>The text prompt used to generate a suggested issue filter.</w:t>
            </w:r>
          </w:p>
        </w:tc>
      </w:tr>
    </w:tbl>
    <w:p/>
    <w:p>
      <w:pPr>
        <w:pStyle w:val="Heading3"/>
      </w:pPr>
      <w:r>
        <w:t>Request Body</w:t>
      </w:r>
    </w:p>
    <w:p>
      <w:r>
        <w:t>Send a standard GraphQL JSON payload:</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query</w:t>
            </w:r>
          </w:p>
        </w:tc>
        <w:tc>
          <w:tcPr>
            <w:tcW w:type="dxa" w:w="2880"/>
          </w:tcPr>
          <w:p>
            <w:r>
              <w:t>string</w:t>
            </w:r>
          </w:p>
        </w:tc>
        <w:tc>
          <w:tcPr>
            <w:tcW w:type="dxa" w:w="2880"/>
          </w:tcPr>
          <w:p>
            <w:r>
              <w:t>The GraphQL query document.</w:t>
            </w:r>
          </w:p>
        </w:tc>
      </w:tr>
      <w:tr>
        <w:tc>
          <w:tcPr>
            <w:tcW w:type="dxa" w:w="2880"/>
          </w:tcPr>
          <w:p>
            <w:r>
              <w:t>variables</w:t>
            </w:r>
          </w:p>
        </w:tc>
        <w:tc>
          <w:tcPr>
            <w:tcW w:type="dxa" w:w="2880"/>
          </w:tcPr>
          <w:p>
            <w:r>
              <w:t>object</w:t>
            </w:r>
          </w:p>
        </w:tc>
        <w:tc>
          <w:tcPr>
            <w:tcW w:type="dxa" w:w="2880"/>
          </w:tcPr>
          <w:p>
            <w:r>
              <w:t>Variables for the query (include prompt; optionally projectId, teamId).</w:t>
            </w:r>
          </w:p>
        </w:tc>
      </w:tr>
    </w:tbl>
    <w:p/>
    <w:p>
      <w:pPr>
        <w:pStyle w:val="Heading3"/>
      </w:pPr>
      <w:r>
        <w:t>Sample Request Body</w:t>
      </w:r>
    </w:p>
    <w:p>
      <w:r>
        <w:rPr>
          <w:b/>
          <w:color w:val="666666"/>
          <w:sz w:val="16"/>
        </w:rPr>
        <w:t>[json]</w:t>
      </w:r>
    </w:p>
    <w:p>
      <w:pPr>
        <w:shd w:fill="F2F2F2" w:val="clear"/>
      </w:pPr>
      <w:r>
        <w:rPr>
          <w:rFonts w:ascii="Courier New" w:hAnsi="Courier New"/>
          <w:sz w:val="17"/>
        </w:rPr>
        <w:t>{</w:t>
        <w:br/>
        <w:t xml:space="preserve"> "query": "query issueFilterSuggestion($projectId: String, $prompt: String!, $teamId: String) { issueFilterSuggestion(projectId: $projectId, prompt: $prompt, teamId: $teamId) { filter logId } }",</w:t>
        <w:br/>
        <w:t xml:space="preserve"> "variables": {</w:t>
        <w:br/>
        <w:t xml:space="preserve"> "prompt": "Show high priority bugs assigned to me created in the last 7 days",</w:t>
        <w:br/>
        <w:t xml:space="preserve"> "projectId": "proj_123",</w:t>
        <w:br/>
        <w:t xml:space="preserve"> "teamId": "team_123"</w:t>
        <w:br/>
        <w:t xml:space="preserve"> }</w:t>
        <w:br/>
        <w:t>}</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"issueFilterSuggestion": {</w:t>
        <w:br/>
        <w:t xml:space="preserve"> "filter": {</w:t>
        <w:br/>
        <w:t xml:space="preserve"> "and": [</w:t>
        <w:br/>
        <w:t xml:space="preserve"> { "priority": { "eq": "high" } },</w:t>
        <w:br/>
        <w:t xml:space="preserve"> { "label": { "eq": "bug" } }</w:t>
        <w:br/>
        <w:t xml:space="preserve"> ]</w:t>
        <w:br/>
        <w:t xml:space="preserve"> },</w:t>
        <w:br/>
        <w:t xml:space="preserve"> "logId": "log_abc123"</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data.issueFilterSuggestion</w:t>
            </w:r>
          </w:p>
        </w:tc>
        <w:tc>
          <w:tcPr>
            <w:tcW w:type="dxa" w:w="2880"/>
          </w:tcPr>
          <w:p>
            <w:r>
              <w:t>object</w:t>
            </w:r>
          </w:p>
        </w:tc>
        <w:tc>
          <w:tcPr>
            <w:tcW w:type="dxa" w:w="2880"/>
          </w:tcPr>
          <w:p>
            <w:r>
              <w:t>The payload returned by the issueFilterSuggestion query.</w:t>
            </w:r>
          </w:p>
        </w:tc>
      </w:tr>
      <w:tr>
        <w:tc>
          <w:tcPr>
            <w:tcW w:type="dxa" w:w="2880"/>
          </w:tcPr>
          <w:p>
            <w:r>
              <w:t>data.issueFilterSuggestion.filter</w:t>
            </w:r>
          </w:p>
        </w:tc>
        <w:tc>
          <w:tcPr>
            <w:tcW w:type="dxa" w:w="2880"/>
          </w:tcPr>
          <w:p>
            <w:r>
              <w:t>object</w:t>
            </w:r>
          </w:p>
        </w:tc>
        <w:tc>
          <w:tcPr>
            <w:tcW w:type="dxa" w:w="2880"/>
          </w:tcPr>
          <w:p>
            <w:r>
              <w:t>The JSON filter that is suggested (JSONObject).</w:t>
            </w:r>
          </w:p>
        </w:tc>
      </w:tr>
      <w:tr>
        <w:tc>
          <w:tcPr>
            <w:tcW w:type="dxa" w:w="2880"/>
          </w:tcPr>
          <w:p>
            <w:r>
              <w:t>data.issueFilterSuggestion.logId</w:t>
            </w:r>
          </w:p>
        </w:tc>
        <w:tc>
          <w:tcPr>
            <w:tcW w:type="dxa" w:w="2880"/>
          </w:tcPr>
          <w:p>
            <w:r>
              <w:t>string</w:t>
            </w:r>
          </w:p>
        </w:tc>
        <w:tc>
          <w:tcPr>
            <w:tcW w:type="dxa" w:w="2880"/>
          </w:tcPr>
          <w:p>
            <w:r>
              <w:t>The log id of the prompt that created this filter.</w:t>
            </w:r>
          </w:p>
        </w:tc>
      </w:tr>
    </w:tbl>
    <w:p/>
    <w:p>
      <w:pPr>
        <w:pStyle w:val="Heading3"/>
      </w:pPr>
      <w:r>
        <w:t>Sample Request</w:t>
      </w:r>
    </w:p>
    <w:p>
      <w:r>
        <w:rPr>
          <w:b/>
          <w:color w:val="666666"/>
          <w:sz w:val="16"/>
        </w:rPr>
        <w:t>[bash]</w:t>
      </w:r>
    </w:p>
    <w:p>
      <w:pPr>
        <w:shd w:fill="F2F2F2" w:val="clear"/>
      </w:pPr>
      <w:r>
        <w:rPr>
          <w:rFonts w:ascii="Courier New" w:hAnsi="Courier New"/>
          <w:sz w:val="17"/>
        </w:rPr>
        <w:t>curl --location 'https://api.linear.app/graphql' \</w:t>
        <w:br/>
        <w:t xml:space="preserve"> --header 'Accept: application/json' \</w:t>
        <w:br/>
        <w:t xml:space="preserve"> --header 'Content-Type: application/json' \</w:t>
        <w:br/>
        <w:t xml:space="preserve"> --data '{</w:t>
        <w:br/>
        <w:t xml:space="preserve"> "query": "query issueFilterSuggestion($projectId: String, $prompt: String!, $teamId: String) { issueFilterSuggestion(projectId: $projectId, prompt: $prompt, teamId: $teamId) { filter logId } }",</w:t>
        <w:br/>
        <w:t xml:space="preserve"> "variables": {</w:t>
        <w:br/>
        <w:t xml:space="preserve"> "prompt": "Show issues in progress assigned to me"</w:t>
        <w:br/>
        <w:t xml:space="preserve">    }</w:t>
        <w:br/>
        <w:t xml:space="preserve">  }'</w:t>
      </w:r>
    </w:p>
    <w:p>
      <w:pPr>
        <w:pStyle w:val="Heading3"/>
      </w:pPr>
      <w:r>
        <w:t>Example Usage</w:t>
      </w:r>
    </w:p>
    <w:p>
      <w:pPr>
        <w:pStyle w:val="Heading3"/>
      </w:pPr>
      <w:r>
        <w:t>Example 1: Suggest filters for a team view (internal teamId)</w:t>
      </w:r>
    </w:p>
    <w:p>
      <w:r>
        <w:rPr>
          <w:b/>
          <w:color w:val="666666"/>
          <w:sz w:val="16"/>
        </w:rPr>
        <w:t>[bash]</w:t>
      </w:r>
    </w:p>
    <w:p>
      <w:pPr>
        <w:shd w:fill="F2F2F2" w:val="clear"/>
      </w:pPr>
      <w:r>
        <w:rPr>
          <w:rFonts w:ascii="Courier New" w:hAnsi="Courier New"/>
          <w:sz w:val="17"/>
        </w:rPr>
        <w:t>curl --location 'https://api.linear.app/graphql' \</w:t>
        <w:br/>
        <w:t xml:space="preserve"> --header 'Accept: application/json' \</w:t>
        <w:br/>
        <w:t xml:space="preserve"> --header 'Content-Type: application/json' \</w:t>
        <w:br/>
        <w:t xml:space="preserve"> --data '{</w:t>
        <w:br/>
        <w:t xml:space="preserve"> "query": "query issueFilterSuggestion($prompt: String!, $teamId: String) { issueFilterSuggestion(prompt: $prompt, teamId: $teamId) { filter logId } }",</w:t>
        <w:br/>
        <w:t xml:space="preserve"> "variables": {</w:t>
        <w:br/>
        <w:t xml:space="preserve"> "prompt": "Untriaged bugs",</w:t>
        <w:br/>
        <w:t xml:space="preserve"> "teamId": "team_123"</w:t>
        <w:br/>
        <w:t xml:space="preserve">    }</w:t>
        <w:br/>
        <w:t xml:space="preserve">  }'</w:t>
      </w:r>
    </w:p>
    <w:p>
      <w:pPr>
        <w:pStyle w:val="Heading3"/>
      </w:pPr>
      <w:r>
        <w:t>Example 2: Suggest filters for a project view (projectId)</w:t>
      </w:r>
    </w:p>
    <w:p>
      <w:r>
        <w:rPr>
          <w:b/>
          <w:color w:val="666666"/>
          <w:sz w:val="16"/>
        </w:rPr>
        <w:t>[bash]</w:t>
      </w:r>
    </w:p>
    <w:p>
      <w:pPr>
        <w:shd w:fill="F2F2F2" w:val="clear"/>
      </w:pPr>
      <w:r>
        <w:rPr>
          <w:rFonts w:ascii="Courier New" w:hAnsi="Courier New"/>
          <w:sz w:val="17"/>
        </w:rPr>
        <w:t>curl --location 'https://api.linear.app/graphql' \</w:t>
        <w:br/>
        <w:t xml:space="preserve"> --header 'Accept: application/json' \</w:t>
        <w:br/>
        <w:t xml:space="preserve"> --header 'Content-Type: application/json' \</w:t>
        <w:br/>
        <w:t xml:space="preserve"> --data '{</w:t>
        <w:br/>
        <w:t xml:space="preserve"> "query": "query issueFilterSuggestion($projectId: String, $prompt: String!) { issueFilterSuggestion(projectId: $projectId, prompt: $prompt) { filter logId } }",</w:t>
        <w:br/>
        <w:t xml:space="preserve"> "variables": {</w:t>
        <w:br/>
        <w:t xml:space="preserve"> "projectId": "proj_123",</w:t>
        <w:br/>
        <w:t xml:space="preserve"> "prompt": "Issues due this week"</w:t>
        <w:br/>
        <w:t xml:space="preserve">    }</w:t>
        <w:br/>
        <w:t xml:space="preserve">  }'</w:t>
      </w:r>
    </w:p>
    <w:p>
      <w:pPr>
        <w:pStyle w:val="Heading3"/>
      </w:pPr>
      <w:r>
        <w:t>Notes</w:t>
      </w:r>
    </w:p>
    <w:p>
      <w:pPr>
        <w:pStyle w:val="ListBullet"/>
      </w:pPr>
      <w:r>
        <w:t>filter is returned as a JSONObject, so its structure can vary depending on the prompt.</w:t>
      </w:r>
    </w:p>
    <w:p>
      <w:pPr>
        <w:pStyle w:val="ListBullet"/>
      </w:pPr>
      <w:r>
        <w:t>teamId is marked [Internal] in the source documentation.</w:t>
      </w:r>
    </w:p>
    <w:p>
      <w:r>
        <w:br w:type="page"/>
      </w:r>
    </w:p>
    <w:p>
      <w:pPr>
        <w:pStyle w:val="Heading2"/>
      </w:pPr>
      <w:r>
        <w:t>250. [POST] Create Asana Issue Import Job</w:t>
      </w:r>
    </w:p>
    <w:p>
      <w:r>
        <w:rPr>
          <w:b/>
        </w:rPr>
        <w:t xml:space="preserve">Endpoint: </w:t>
      </w:r>
      <w:r>
        <w:rPr>
          <w:rFonts w:ascii="Courier New" w:hAnsi="Courier New"/>
          <w:sz w:val="18"/>
        </w:rPr>
        <w:t>/graphql</w:t>
      </w:r>
    </w:p>
    <w:p>
      <w:pPr>
        <w:pStyle w:val="Heading3"/>
      </w:pPr>
      <w:r>
        <w:t>Create an Asana Issue Import Job</w:t>
      </w:r>
    </w:p>
    <w:p>
      <w:pPr>
        <w:pStyle w:val="Heading3"/>
      </w:pPr>
      <w:r>
        <w:t>Prerequisites</w:t>
      </w:r>
    </w:p>
    <w:p>
      <w:pPr>
        <w:pStyle w:val="ListBullet"/>
      </w:pPr>
      <w:r>
        <w:t>You must have an Asana access token (asanaToken) that can fetch issues from the specified Asana team.</w:t>
      </w:r>
    </w:p>
    <w:p>
      <w:pPr>
        <w:pStyle w:val="ListBullet"/>
      </w:pPr>
      <w:r>
        <w:t>You must know the Asana team name (asanaTeamName) you want to import from.</w:t>
      </w:r>
    </w:p>
    <w:p>
      <w:pPr>
        <w:pStyle w:val="ListBullet"/>
      </w:pPr>
      <w:r>
        <w:t xml:space="preserve">You must either: </w:t>
        <w:br/>
        <w:br/>
        <w:t>provide teamId (import into an existing Linear team), or</w:t>
        <w:br/>
        <w:t>provide teamName (create/import into a new team when teamId is not set).</w:t>
      </w:r>
    </w:p>
    <w:p>
      <w:pPr>
        <w:pStyle w:val="Heading3"/>
      </w:pPr>
      <w:r>
        <w:t>Method</w:t>
      </w:r>
    </w:p>
    <w:p>
      <w:r>
        <w:t>POST</w:t>
      </w:r>
    </w:p>
    <w:p>
      <w:pPr>
        <w:pStyle w:val="Heading3"/>
      </w:pPr>
      <w:r>
        <w:t>URL</w:t>
      </w:r>
    </w:p>
    <w:p>
      <w:r>
        <w:t>https://api.linear.app/graphql</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Kicks off an Asana import job in Linear. You provide an Asana team name and token, plus a target Linear team (by teamId) or a new team name (teamName).</w:t>
      </w:r>
    </w:p>
    <w:p>
      <w:pPr>
        <w:pStyle w:val="Heading3"/>
      </w:pPr>
      <w:r>
        <w:t>GraphQL Operation</w:t>
      </w:r>
    </w:p>
    <w:p>
      <w:pPr>
        <w:pStyle w:val="ListBullet"/>
      </w:pPr>
      <w:r>
        <w:t>Mutation name: issueImportCreateAsana</w:t>
      </w:r>
    </w:p>
    <w:p>
      <w:pPr>
        <w:pStyle w:val="Heading3"/>
      </w:pPr>
      <w:r>
        <w:t>Required Query Parameters</w:t>
      </w:r>
    </w:p>
    <w:p>
      <w:r>
        <w:t>None</w:t>
      </w:r>
    </w:p>
    <w:p>
      <w:pPr>
        <w:pStyle w:val="Heading3"/>
      </w:pPr>
      <w:r>
        <w:t>Optional Query Parameters</w:t>
      </w:r>
    </w:p>
    <w:p>
      <w:r>
        <w:t>None</w:t>
      </w:r>
    </w:p>
    <w:p>
      <w:pPr>
        <w:pStyle w:val="Heading3"/>
      </w:pPr>
      <w:r>
        <w:t>Required Request Body Fields</w:t>
      </w:r>
    </w:p>
    <w:p>
      <w:r>
        <w:rPr>
          <w:b/>
        </w:rPr>
        <w:t>Note: Send these in the JSON body as GraphQL variables (not as URL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query</w:t>
            </w:r>
          </w:p>
        </w:tc>
        <w:tc>
          <w:tcPr>
            <w:tcW w:type="dxa" w:w="2880"/>
          </w:tcPr>
          <w:p>
            <w:r>
              <w:t>string</w:t>
            </w:r>
          </w:p>
        </w:tc>
        <w:tc>
          <w:tcPr>
            <w:tcW w:type="dxa" w:w="2880"/>
          </w:tcPr>
          <w:p>
            <w:r>
              <w:t>GraphQL mutation document.</w:t>
            </w:r>
          </w:p>
        </w:tc>
      </w:tr>
      <w:tr>
        <w:tc>
          <w:tcPr>
            <w:tcW w:type="dxa" w:w="2880"/>
          </w:tcPr>
          <w:p>
            <w:r>
              <w:t>variables.asanaTeamName</w:t>
            </w:r>
          </w:p>
        </w:tc>
        <w:tc>
          <w:tcPr>
            <w:tcW w:type="dxa" w:w="2880"/>
          </w:tcPr>
          <w:p>
            <w:r>
              <w:t>string</w:t>
            </w:r>
          </w:p>
        </w:tc>
        <w:tc>
          <w:tcPr>
            <w:tcW w:type="dxa" w:w="2880"/>
          </w:tcPr>
          <w:p>
            <w:r>
              <w:t>Asana team name to choose which issues to import.</w:t>
            </w:r>
          </w:p>
        </w:tc>
      </w:tr>
      <w:tr>
        <w:tc>
          <w:tcPr>
            <w:tcW w:type="dxa" w:w="2880"/>
          </w:tcPr>
          <w:p>
            <w:r>
              <w:t>variables.asanaToken</w:t>
            </w:r>
          </w:p>
        </w:tc>
        <w:tc>
          <w:tcPr>
            <w:tcW w:type="dxa" w:w="2880"/>
          </w:tcPr>
          <w:p>
            <w:r>
              <w:t>string</w:t>
            </w:r>
          </w:p>
        </w:tc>
        <w:tc>
          <w:tcPr>
            <w:tcW w:type="dxa" w:w="2880"/>
          </w:tcPr>
          <w:p>
            <w:r>
              <w:t>Asana token used to fetch information from the Asana API.</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variables.id</w:t>
            </w:r>
          </w:p>
        </w:tc>
        <w:tc>
          <w:tcPr>
            <w:tcW w:type="dxa" w:w="2880"/>
          </w:tcPr>
          <w:p>
            <w:r>
              <w:t>string</w:t>
            </w:r>
          </w:p>
        </w:tc>
        <w:tc>
          <w:tcPr>
            <w:tcW w:type="dxa" w:w="2880"/>
          </w:tcPr>
          <w:p>
            <w:r>
              <w:t>ID of issue import. If not provided it will be generated.</w:t>
            </w:r>
          </w:p>
        </w:tc>
      </w:tr>
      <w:tr>
        <w:tc>
          <w:tcPr>
            <w:tcW w:type="dxa" w:w="2880"/>
          </w:tcPr>
          <w:p>
            <w:r>
              <w:t>variables.includeClosedIssues</w:t>
            </w:r>
          </w:p>
        </w:tc>
        <w:tc>
          <w:tcPr>
            <w:tcW w:type="dxa" w:w="2880"/>
          </w:tcPr>
          <w:p>
            <w:r>
              <w:t>boolean</w:t>
            </w:r>
          </w:p>
        </w:tc>
        <w:tc>
          <w:tcPr>
            <w:tcW w:type="dxa" w:w="2880"/>
          </w:tcPr>
          <w:p>
            <w:r>
              <w:t>Whether to collect the data for closed issues.</w:t>
            </w:r>
          </w:p>
        </w:tc>
      </w:tr>
      <w:tr>
        <w:tc>
          <w:tcPr>
            <w:tcW w:type="dxa" w:w="2880"/>
          </w:tcPr>
          <w:p>
            <w:r>
              <w:t>variables.instantProcess</w:t>
            </w:r>
          </w:p>
        </w:tc>
        <w:tc>
          <w:tcPr>
            <w:tcW w:type="dxa" w:w="2880"/>
          </w:tcPr>
          <w:p>
            <w:r>
              <w:t>boolean</w:t>
            </w:r>
          </w:p>
        </w:tc>
        <w:tc>
          <w:tcPr>
            <w:tcW w:type="dxa" w:w="2880"/>
          </w:tcPr>
          <w:p>
            <w:r>
              <w:t>Whether to instantly process the import with the default configuration mapping.</w:t>
            </w:r>
          </w:p>
        </w:tc>
      </w:tr>
      <w:tr>
        <w:tc>
          <w:tcPr>
            <w:tcW w:type="dxa" w:w="2880"/>
          </w:tcPr>
          <w:p>
            <w:r>
              <w:t>variables.teamId</w:t>
            </w:r>
          </w:p>
        </w:tc>
        <w:tc>
          <w:tcPr>
            <w:tcW w:type="dxa" w:w="2880"/>
          </w:tcPr>
          <w:p>
            <w:r>
              <w:t>string</w:t>
            </w:r>
          </w:p>
        </w:tc>
        <w:tc>
          <w:tcPr>
            <w:tcW w:type="dxa" w:w="2880"/>
          </w:tcPr>
          <w:p>
            <w:r>
              <w:t>ID of the Linear team into which to import data.</w:t>
            </w:r>
          </w:p>
        </w:tc>
      </w:tr>
      <w:tr>
        <w:tc>
          <w:tcPr>
            <w:tcW w:type="dxa" w:w="2880"/>
          </w:tcPr>
          <w:p>
            <w:r>
              <w:t>variables.teamName</w:t>
            </w:r>
          </w:p>
        </w:tc>
        <w:tc>
          <w:tcPr>
            <w:tcW w:type="dxa" w:w="2880"/>
          </w:tcPr>
          <w:p>
            <w:r>
              <w:t>string</w:t>
            </w:r>
          </w:p>
        </w:tc>
        <w:tc>
          <w:tcPr>
            <w:tcW w:type="dxa" w:w="2880"/>
          </w:tcPr>
          <w:p>
            <w:r>
              <w:t>Name of new team (used when teamId is not set).</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"issueImportCreateAsana": {</w:t>
        <w:br/>
        <w:t xml:space="preserve"> "success": true,</w:t>
        <w:br/>
        <w:t xml:space="preserve"> "lastSyncId": 123,</w:t>
        <w:br/>
        <w:t xml:space="preserve"> "issueImport": {</w:t>
        <w:br/>
        <w:t xml:space="preserve"> "id": "imp_123",</w:t>
        <w:br/>
        <w:t xml:space="preserve"> "service": "asana",</w:t>
        <w:br/>
        <w:t xml:space="preserve"> "displayName": "Asana",</w:t>
        <w:br/>
        <w:t xml:space="preserve"> "status": "running",</w:t>
        <w:br/>
        <w:t xml:space="preserve"> "progress": 10.5,</w:t>
        <w:br/>
        <w:t xml:space="preserve"> "teamName": "Imported from Asana",</w:t>
        <w:br/>
        <w:t xml:space="preserve"> "creatorId": "usr_123",</w:t>
        <w:br/>
        <w:t xml:space="preserve"> "createdAt": "2026-03-14T12:00:00.000Z",</w:t>
        <w:br/>
        <w:t xml:space="preserve"> "updatedAt": "2026-03-14T12:01:00.000Z",</w:t>
        <w:br/>
        <w:t xml:space="preserve"> "archivedAt": null,</w:t>
        <w:br/>
        <w:t xml:space="preserve"> "csvFileUrl": null,</w:t>
        <w:br/>
        <w:t xml:space="preserve"> "mapping": {},</w:t>
        <w:br/>
        <w:t xml:space="preserve"> "serviceMetadata": {},</w:t>
        <w:br/>
        <w:t xml:space="preserve"> "error": null,</w:t>
        <w:br/>
        <w:t xml:space="preserve"> "errorMetadata": null</w:t>
        <w:br/>
        <w:t xml:space="preserve"> }</w:t>
        <w:br/>
        <w:t xml:space="preserve"> }</w:t>
        <w:br/>
        <w:t xml:space="preserve"> }</w:t>
        <w:br/>
        <w:t>}</w:t>
      </w:r>
    </w:p>
    <w:p>
      <w:pPr>
        <w:pStyle w:val="Heading3"/>
      </w:pPr>
      <w:r>
        <w:t>Error Response (200 OK with GraphQL errors)</w:t>
      </w:r>
    </w:p>
    <w:p>
      <w:r>
        <w:rPr>
          <w:b/>
          <w:color w:val="666666"/>
          <w:sz w:val="16"/>
        </w:rPr>
        <w:t>[json]</w:t>
      </w:r>
    </w:p>
    <w:p>
      <w:pPr>
        <w:shd w:fill="F2F2F2" w:val="clear"/>
      </w:pPr>
      <w:r>
        <w:rPr>
          <w:rFonts w:ascii="Courier New" w:hAnsi="Courier New"/>
          <w:sz w:val="17"/>
        </w:rPr>
        <w:t>{</w:t>
        <w:br/>
        <w:t xml:space="preserve"> "data": {</w:t>
        <w:br/>
        <w:t xml:space="preserve"> "issueImportCreateAsana": null</w:t>
        <w:br/>
        <w:t xml:space="preserve"> },</w:t>
        <w:br/>
        <w:t xml:space="preserve"> "errors": [</w:t>
        <w:br/>
        <w:t xml:space="preserve"> {</w:t>
        <w:br/>
        <w:t xml:space="preserve"> "message": "Mutation failed.",</w:t>
        <w:br/>
        <w:t xml:space="preserve"> "path": ["issueImportCreateAsana"]</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data.issueImportCreateAsana.success</w:t>
            </w:r>
          </w:p>
        </w:tc>
        <w:tc>
          <w:tcPr>
            <w:tcW w:type="dxa" w:w="2880"/>
          </w:tcPr>
          <w:p>
            <w:r>
              <w:t>boolean</w:t>
            </w:r>
          </w:p>
        </w:tc>
        <w:tc>
          <w:tcPr>
            <w:tcW w:type="dxa" w:w="2880"/>
          </w:tcPr>
          <w:p>
            <w:r>
              <w:t>Whether the operation was successful.</w:t>
            </w:r>
          </w:p>
        </w:tc>
      </w:tr>
      <w:tr>
        <w:tc>
          <w:tcPr>
            <w:tcW w:type="dxa" w:w="2880"/>
          </w:tcPr>
          <w:p>
            <w:r>
              <w:t>data.issueImportCreateAsana.lastSyncId</w:t>
            </w:r>
          </w:p>
        </w:tc>
        <w:tc>
          <w:tcPr>
            <w:tcW w:type="dxa" w:w="2880"/>
          </w:tcPr>
          <w:p>
            <w:r>
              <w:t>float</w:t>
            </w:r>
          </w:p>
        </w:tc>
        <w:tc>
          <w:tcPr>
            <w:tcW w:type="dxa" w:w="2880"/>
          </w:tcPr>
          <w:p>
            <w:r>
              <w:t>The identifier of the last sync operation.</w:t>
            </w:r>
          </w:p>
        </w:tc>
      </w:tr>
      <w:tr>
        <w:tc>
          <w:tcPr>
            <w:tcW w:type="dxa" w:w="2880"/>
          </w:tcPr>
          <w:p>
            <w:r>
              <w:t>data.issueImportCreateAsana.issueImport</w:t>
            </w:r>
          </w:p>
        </w:tc>
        <w:tc>
          <w:tcPr>
            <w:tcW w:type="dxa" w:w="2880"/>
          </w:tcPr>
          <w:p>
            <w:r>
              <w:t>object</w:t>
            </w:r>
          </w:p>
        </w:tc>
        <w:tc>
          <w:tcPr>
            <w:tcW w:type="dxa" w:w="2880"/>
          </w:tcPr>
          <w:p>
            <w:r>
              <w:t>The import job that was created or updated.</w:t>
            </w:r>
          </w:p>
        </w:tc>
      </w:tr>
      <w:tr>
        <w:tc>
          <w:tcPr>
            <w:tcW w:type="dxa" w:w="2880"/>
          </w:tcPr>
          <w:p>
            <w:r>
              <w:t>data.issueImportCreateAsana.issueImport.archivedAt</w:t>
            </w:r>
          </w:p>
        </w:tc>
        <w:tc>
          <w:tcPr>
            <w:tcW w:type="dxa" w:w="2880"/>
          </w:tcPr>
          <w:p>
            <w:r>
              <w:t>string (DateTime) | null</w:t>
            </w:r>
          </w:p>
        </w:tc>
        <w:tc>
          <w:tcPr>
            <w:tcW w:type="dxa" w:w="2880"/>
          </w:tcPr>
          <w:p>
            <w:r>
              <w:t>Time the entity was archived; null if not archived.</w:t>
            </w:r>
          </w:p>
        </w:tc>
      </w:tr>
      <w:tr>
        <w:tc>
          <w:tcPr>
            <w:tcW w:type="dxa" w:w="2880"/>
          </w:tcPr>
          <w:p>
            <w:r>
              <w:t>data.issueImportCreateAsana.issueImport.createdAt</w:t>
            </w:r>
          </w:p>
        </w:tc>
        <w:tc>
          <w:tcPr>
            <w:tcW w:type="dxa" w:w="2880"/>
          </w:tcPr>
          <w:p>
            <w:r>
              <w:t>string (DateTime)</w:t>
            </w:r>
          </w:p>
        </w:tc>
        <w:tc>
          <w:tcPr>
            <w:tcW w:type="dxa" w:w="2880"/>
          </w:tcPr>
          <w:p>
            <w:r>
              <w:t>Time at which the entity was created.</w:t>
            </w:r>
          </w:p>
        </w:tc>
      </w:tr>
      <w:tr>
        <w:tc>
          <w:tcPr>
            <w:tcW w:type="dxa" w:w="2880"/>
          </w:tcPr>
          <w:p>
            <w:r>
              <w:t>data.issueImportCreateAsana.issueImport.creatorId</w:t>
            </w:r>
          </w:p>
        </w:tc>
        <w:tc>
          <w:tcPr>
            <w:tcW w:type="dxa" w:w="2880"/>
          </w:tcPr>
          <w:p>
            <w:r>
              <w:t>string | null</w:t>
            </w:r>
          </w:p>
        </w:tc>
        <w:tc>
          <w:tcPr>
            <w:tcW w:type="dxa" w:w="2880"/>
          </w:tcPr>
          <w:p>
            <w:r>
              <w:t>The id for the user that started the job.</w:t>
            </w:r>
          </w:p>
        </w:tc>
      </w:tr>
      <w:tr>
        <w:tc>
          <w:tcPr>
            <w:tcW w:type="dxa" w:w="2880"/>
          </w:tcPr>
          <w:p>
            <w:r>
              <w:t>data.issueImportCreateAsana.issueImport.csvFileUrl</w:t>
            </w:r>
          </w:p>
        </w:tc>
        <w:tc>
          <w:tcPr>
            <w:tcW w:type="dxa" w:w="2880"/>
          </w:tcPr>
          <w:p>
            <w:r>
              <w:t>string | null</w:t>
            </w:r>
          </w:p>
        </w:tc>
        <w:tc>
          <w:tcPr>
            <w:tcW w:type="dxa" w:w="2880"/>
          </w:tcPr>
          <w:p>
            <w:r>
              <w:t>File URL for the uploaded CSV for the import, if there is one.</w:t>
            </w:r>
          </w:p>
        </w:tc>
      </w:tr>
      <w:tr>
        <w:tc>
          <w:tcPr>
            <w:tcW w:type="dxa" w:w="2880"/>
          </w:tcPr>
          <w:p>
            <w:r>
              <w:t>data.issueImportCreateAsana.issueImport.displayName</w:t>
            </w:r>
          </w:p>
        </w:tc>
        <w:tc>
          <w:tcPr>
            <w:tcW w:type="dxa" w:w="2880"/>
          </w:tcPr>
          <w:p>
            <w:r>
              <w:t>string</w:t>
            </w:r>
          </w:p>
        </w:tc>
        <w:tc>
          <w:tcPr>
            <w:tcW w:type="dxa" w:w="2880"/>
          </w:tcPr>
          <w:p>
            <w:r>
              <w:t>Display name of the import service.</w:t>
            </w:r>
          </w:p>
        </w:tc>
      </w:tr>
      <w:tr>
        <w:tc>
          <w:tcPr>
            <w:tcW w:type="dxa" w:w="2880"/>
          </w:tcPr>
          <w:p>
            <w:r>
              <w:t>data.issueImportCreateAsana.issueImport.error</w:t>
            </w:r>
          </w:p>
        </w:tc>
        <w:tc>
          <w:tcPr>
            <w:tcW w:type="dxa" w:w="2880"/>
          </w:tcPr>
          <w:p>
            <w:r>
              <w:t>string | null</w:t>
            </w:r>
          </w:p>
        </w:tc>
        <w:tc>
          <w:tcPr>
            <w:tcW w:type="dxa" w:w="2880"/>
          </w:tcPr>
          <w:p>
            <w:r>
              <w:t>User readable error message, if one occurred during the import.</w:t>
            </w:r>
          </w:p>
        </w:tc>
      </w:tr>
      <w:tr>
        <w:tc>
          <w:tcPr>
            <w:tcW w:type="dxa" w:w="2880"/>
          </w:tcPr>
          <w:p>
            <w:r>
              <w:t>data.issueImportCreateAsana.issueImport.errorMetadata</w:t>
            </w:r>
          </w:p>
        </w:tc>
        <w:tc>
          <w:tcPr>
            <w:tcW w:type="dxa" w:w="2880"/>
          </w:tcPr>
          <w:p>
            <w:r>
              <w:t>object | null</w:t>
            </w:r>
          </w:p>
        </w:tc>
        <w:tc>
          <w:tcPr>
            <w:tcW w:type="dxa" w:w="2880"/>
          </w:tcPr>
          <w:p>
            <w:r>
              <w:t>Error code and metadata, if one occurred during the import.</w:t>
            </w:r>
          </w:p>
        </w:tc>
      </w:tr>
      <w:tr>
        <w:tc>
          <w:tcPr>
            <w:tcW w:type="dxa" w:w="2880"/>
          </w:tcPr>
          <w:p>
            <w:r>
              <w:t>data.issueImportCreateAsana.issueImport.id</w:t>
            </w:r>
          </w:p>
        </w:tc>
        <w:tc>
          <w:tcPr>
            <w:tcW w:type="dxa" w:w="2880"/>
          </w:tcPr>
          <w:p>
            <w:r>
              <w:t>string (ID)</w:t>
            </w:r>
          </w:p>
        </w:tc>
        <w:tc>
          <w:tcPr>
            <w:tcW w:type="dxa" w:w="2880"/>
          </w:tcPr>
          <w:p>
            <w:r>
              <w:t>Unique identifier of the entity.</w:t>
            </w:r>
          </w:p>
        </w:tc>
      </w:tr>
      <w:tr>
        <w:tc>
          <w:tcPr>
            <w:tcW w:type="dxa" w:w="2880"/>
          </w:tcPr>
          <w:p>
            <w:r>
              <w:t>data.issueImportCreateAsana.issueImport.mapping</w:t>
            </w:r>
          </w:p>
        </w:tc>
        <w:tc>
          <w:tcPr>
            <w:tcW w:type="dxa" w:w="2880"/>
          </w:tcPr>
          <w:p>
            <w:r>
              <w:t>object | null</w:t>
            </w:r>
          </w:p>
        </w:tc>
        <w:tc>
          <w:tcPr>
            <w:tcW w:type="dxa" w:w="2880"/>
          </w:tcPr>
          <w:p>
            <w:r>
              <w:t>Data mapping configuration for the import job.</w:t>
            </w:r>
          </w:p>
        </w:tc>
      </w:tr>
      <w:tr>
        <w:tc>
          <w:tcPr>
            <w:tcW w:type="dxa" w:w="2880"/>
          </w:tcPr>
          <w:p>
            <w:r>
              <w:t>data.issueImportCreateAsana.issueImport.progress</w:t>
            </w:r>
          </w:p>
        </w:tc>
        <w:tc>
          <w:tcPr>
            <w:tcW w:type="dxa" w:w="2880"/>
          </w:tcPr>
          <w:p>
            <w:r>
              <w:t>number | null</w:t>
            </w:r>
          </w:p>
        </w:tc>
        <w:tc>
          <w:tcPr>
            <w:tcW w:type="dxa" w:w="2880"/>
          </w:tcPr>
          <w:p>
            <w:r>
              <w:t>Current step progress in % (0-100).</w:t>
            </w:r>
          </w:p>
        </w:tc>
      </w:tr>
      <w:tr>
        <w:tc>
          <w:tcPr>
            <w:tcW w:type="dxa" w:w="2880"/>
          </w:tcPr>
          <w:p>
            <w:r>
              <w:t>data.issueImportCreateAsana.issueImport.service</w:t>
            </w:r>
          </w:p>
        </w:tc>
        <w:tc>
          <w:tcPr>
            <w:tcW w:type="dxa" w:w="2880"/>
          </w:tcPr>
          <w:p>
            <w:r>
              <w:t>string</w:t>
            </w:r>
          </w:p>
        </w:tc>
        <w:tc>
          <w:tcPr>
            <w:tcW w:type="dxa" w:w="2880"/>
          </w:tcPr>
          <w:p>
            <w:r>
              <w:t>The service from which data will be imported.</w:t>
            </w:r>
          </w:p>
        </w:tc>
      </w:tr>
      <w:tr>
        <w:tc>
          <w:tcPr>
            <w:tcW w:type="dxa" w:w="2880"/>
          </w:tcPr>
          <w:p>
            <w:r>
              <w:t>data.issueImportCreateAsana.issueImport.serviceMetadata</w:t>
            </w:r>
          </w:p>
        </w:tc>
        <w:tc>
          <w:tcPr>
            <w:tcW w:type="dxa" w:w="2880"/>
          </w:tcPr>
          <w:p>
            <w:r>
              <w:t>object | null</w:t>
            </w:r>
          </w:p>
        </w:tc>
        <w:tc>
          <w:tcPr>
            <w:tcW w:type="dxa" w:w="2880"/>
          </w:tcPr>
          <w:p>
            <w:r>
              <w:t>Metadata related to import service.</w:t>
            </w:r>
          </w:p>
        </w:tc>
      </w:tr>
      <w:tr>
        <w:tc>
          <w:tcPr>
            <w:tcW w:type="dxa" w:w="2880"/>
          </w:tcPr>
          <w:p>
            <w:r>
              <w:t>data.issueImportCreateAsana.issueImport.status</w:t>
            </w:r>
          </w:p>
        </w:tc>
        <w:tc>
          <w:tcPr>
            <w:tcW w:type="dxa" w:w="2880"/>
          </w:tcPr>
          <w:p>
            <w:r>
              <w:t>string</w:t>
            </w:r>
          </w:p>
        </w:tc>
        <w:tc>
          <w:tcPr>
            <w:tcW w:type="dxa" w:w="2880"/>
          </w:tcPr>
          <w:p>
            <w:r>
              <w:t>Status for the import job.</w:t>
            </w:r>
          </w:p>
        </w:tc>
      </w:tr>
      <w:tr>
        <w:tc>
          <w:tcPr>
            <w:tcW w:type="dxa" w:w="2880"/>
          </w:tcPr>
          <w:p>
            <w:r>
              <w:t>data.issueImportCreateAsana.issueImport.teamName</w:t>
            </w:r>
          </w:p>
        </w:tc>
        <w:tc>
          <w:tcPr>
            <w:tcW w:type="dxa" w:w="2880"/>
          </w:tcPr>
          <w:p>
            <w:r>
              <w:t>string | null</w:t>
            </w:r>
          </w:p>
        </w:tc>
        <w:tc>
          <w:tcPr>
            <w:tcW w:type="dxa" w:w="2880"/>
          </w:tcPr>
          <w:p>
            <w:r>
              <w:t>New team's name in cases when teamId not set.</w:t>
            </w:r>
          </w:p>
        </w:tc>
      </w:tr>
      <w:tr>
        <w:tc>
          <w:tcPr>
            <w:tcW w:type="dxa" w:w="2880"/>
          </w:tcPr>
          <w:p>
            <w:r>
              <w:t>data.issueImportCreateAsana.issueImport.updatedAt</w:t>
            </w:r>
          </w:p>
        </w:tc>
        <w:tc>
          <w:tcPr>
            <w:tcW w:type="dxa" w:w="2880"/>
          </w:tcPr>
          <w:p>
            <w:r>
              <w:t>string (DateTime)</w:t>
            </w:r>
          </w:p>
        </w:tc>
        <w:tc>
          <w:tcPr>
            <w:tcW w:type="dxa" w:w="2880"/>
          </w:tcPr>
          <w:p>
            <w:r>
              <w:t>Last meaningful update time.</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'https://api.linear.app/graphql' \</w:t>
        <w:br/>
        <w:t xml:space="preserve"> --header 'Accept: application/json' \</w:t>
        <w:br/>
        <w:t xml:space="preserve"> --header 'Content-Type: application/json' \</w:t>
        <w:br/>
        <w:t xml:space="preserve"> --data '{</w:t>
        <w:br/>
        <w:t xml:space="preserve"> "query": "mutation issueImportCreateAsana($asanaTeamName: String!, $asanaToken: String!, $id: String, $includeClosedIssues: Boolean, $instantProcess: Boolean, $teamId: String, $teamName: String) { issueImportCreateAsana(asanaTeamName: $asanaTeamName, asanaToken: $asanaToken, id: $id, includeClosedIssues: $includeClosedIssues, instantProcess: $instantProcess, teamId: $teamId, teamName: $teamName) { success lastSyncId issueImport { id service displayName status progress teamName creatorId createdAt updatedAt archivedAt csvFileUrl mapping serviceMetadata error errorMetadata } } }",</w:t>
        <w:br/>
        <w:t xml:space="preserve"> "variables": {</w:t>
        <w:br/>
        <w:t xml:space="preserve"> "asanaTeamName": "My Asana Team",</w:t>
        <w:br/>
        <w:t xml:space="preserve"> "asanaToken": "ASANA_TOKEN",</w:t>
        <w:br/>
        <w:t xml:space="preserve"> "teamId": "linear-team-id",</w:t>
        <w:br/>
        <w:t xml:space="preserve"> "includeClosedIssues": false,</w:t>
        <w:br/>
        <w:t xml:space="preserve"> "instantProcess": true</w:t>
        <w:br/>
        <w:t xml:space="preserve">    }</w:t>
        <w:br/>
        <w:t xml:space="preserve">  }'</w:t>
      </w:r>
    </w:p>
    <w:p>
      <w:pPr>
        <w:pStyle w:val="Heading3"/>
      </w:pPr>
      <w:r>
        <w:t>Example Usage</w:t>
      </w:r>
    </w:p>
    <w:p>
      <w:pPr>
        <w:pStyle w:val="Heading3"/>
      </w:pPr>
      <w:r>
        <w:t>Example 1: Import into an existing Linear team (teamId)</w:t>
      </w:r>
    </w:p>
    <w:p>
      <w:r>
        <w:rPr>
          <w:b/>
          <w:color w:val="666666"/>
          <w:sz w:val="16"/>
        </w:rPr>
        <w:t>[bash]</w:t>
      </w:r>
    </w:p>
    <w:p>
      <w:pPr>
        <w:shd w:fill="F2F2F2" w:val="clear"/>
      </w:pPr>
      <w:r>
        <w:rPr>
          <w:rFonts w:ascii="Courier New" w:hAnsi="Courier New"/>
          <w:sz w:val="17"/>
        </w:rPr>
        <w:t>curl --request POST 'https://api.linear.app/graphql' \</w:t>
        <w:br/>
        <w:t xml:space="preserve"> --header 'Accept: application/json' \</w:t>
        <w:br/>
        <w:t xml:space="preserve"> --header 'Content-Type: application/json' \</w:t>
        <w:br/>
        <w:t xml:space="preserve"> --data '{</w:t>
        <w:br/>
        <w:t xml:space="preserve"> "query": "mutation issueImportCreateAsana($asanaTeamName: String!, $asanaToken: String!, $teamId: String) { issueImportCreateAsana(asanaTeamName: $asanaTeamName, asanaToken: $asanaToken, teamId: $teamId) { success lastSyncId issueImport { id status progress } } }",</w:t>
        <w:br/>
        <w:t xml:space="preserve"> "variables": {</w:t>
        <w:br/>
        <w:t xml:space="preserve"> "asanaTeamName": "Operations",</w:t>
        <w:br/>
        <w:t xml:space="preserve"> "asanaToken": "ASANA_TOKEN",</w:t>
        <w:br/>
        <w:t xml:space="preserve"> "teamId": "team_123"</w:t>
        <w:br/>
        <w:t xml:space="preserve">    }</w:t>
        <w:br/>
        <w:t xml:space="preserve">  }'</w:t>
      </w:r>
    </w:p>
    <w:p>
      <w:pPr>
        <w:pStyle w:val="Heading3"/>
      </w:pPr>
      <w:r>
        <w:t>Example 2: Import and create a new Linear team (teamName when teamId not set)</w:t>
      </w:r>
    </w:p>
    <w:p>
      <w:r>
        <w:rPr>
          <w:b/>
          <w:color w:val="666666"/>
          <w:sz w:val="16"/>
        </w:rPr>
        <w:t>[bash]</w:t>
      </w:r>
    </w:p>
    <w:p>
      <w:pPr>
        <w:shd w:fill="F2F2F2" w:val="clear"/>
      </w:pPr>
      <w:r>
        <w:rPr>
          <w:rFonts w:ascii="Courier New" w:hAnsi="Courier New"/>
          <w:sz w:val="17"/>
        </w:rPr>
        <w:t>curl --request POST 'https://api.linear.app/graphql' \</w:t>
        <w:br/>
        <w:t xml:space="preserve"> --header 'Accept: application/json' \</w:t>
        <w:br/>
        <w:t xml:space="preserve"> --header 'Content-Type: application/json' \</w:t>
        <w:br/>
        <w:t xml:space="preserve"> --data '{</w:t>
        <w:br/>
        <w:t xml:space="preserve"> "query": "mutation issueImportCreateAsana($asanaTeamName: String!, $asanaToken: String!, $teamName: String) { issueImportCreateAsana(asanaTeamName: $asanaTeamName, asanaToken: $asanaToken, teamName: $teamName) { success lastSyncId issueImport { id status teamName } } }",</w:t>
        <w:br/>
        <w:t xml:space="preserve"> "variables": {</w:t>
        <w:br/>
        <w:t xml:space="preserve"> "asanaTeamName": "Product",</w:t>
        <w:br/>
        <w:t xml:space="preserve"> "asanaToken": "ASANA_TOKEN",</w:t>
        <w:br/>
        <w:t xml:space="preserve"> "teamName": "Product (Imported)"</w:t>
        <w:br/>
        <w:t xml:space="preserve">    }</w:t>
        <w:br/>
        <w:t xml:space="preserve">  }'</w:t>
      </w:r>
    </w:p>
    <w:p>
      <w:pPr>
        <w:pStyle w:val="Heading3"/>
      </w:pPr>
      <w:r>
        <w:t>Example 3: Include closed issues and do not instant process</w:t>
      </w:r>
    </w:p>
    <w:p>
      <w:r>
        <w:rPr>
          <w:b/>
          <w:color w:val="666666"/>
          <w:sz w:val="16"/>
        </w:rPr>
        <w:t>[bash]</w:t>
      </w:r>
    </w:p>
    <w:p>
      <w:pPr>
        <w:shd w:fill="F2F2F2" w:val="clear"/>
      </w:pPr>
      <w:r>
        <w:rPr>
          <w:rFonts w:ascii="Courier New" w:hAnsi="Courier New"/>
          <w:sz w:val="17"/>
        </w:rPr>
        <w:t>curl --request POST 'https://api.linear.app/graphql' \</w:t>
        <w:br/>
        <w:t xml:space="preserve"> --header 'Accept: application/json' \</w:t>
        <w:br/>
        <w:t xml:space="preserve"> --header 'Content-Type: application/json' \</w:t>
        <w:br/>
        <w:t xml:space="preserve"> --data '{</w:t>
        <w:br/>
        <w:t xml:space="preserve"> "query": "mutation issueImportCreateAsana($asanaTeamName: String!, $asanaToken: String!, $includeClosedIssues: Boolean, $instantProcess: Boolean, $teamId: String) { issueImportCreateAsana(asanaTeamName: $asanaTeamName, asanaToken: $asanaToken, includeClosedIssues: $includeClosedIssues, instantProcess: $instantProcess, teamId: $teamId) { success issueImport { id status progress } } }",</w:t>
        <w:br/>
        <w:t xml:space="preserve"> "variables": {</w:t>
        <w:br/>
        <w:t xml:space="preserve"> "asanaTeamName": "Engineering",</w:t>
        <w:br/>
        <w:t xml:space="preserve"> "asanaToken": "ASANA_TOKEN",</w:t>
        <w:br/>
        <w:t xml:space="preserve"> "teamId": "team_456",</w:t>
        <w:br/>
        <w:t xml:space="preserve"> "includeClosedIssues": true,</w:t>
        <w:br/>
        <w:t xml:space="preserve"> "instantProcess": false</w:t>
        <w:br/>
        <w:t xml:space="preserve">    }</w:t>
        <w:br/>
        <w:t xml:space="preserve">  }'</w:t>
      </w:r>
    </w:p>
    <w:p>
      <w:pPr>
        <w:pStyle w:val="Heading3"/>
      </w:pPr>
      <w:r>
        <w:t>Behavior</w:t>
      </w:r>
    </w:p>
    <w:p>
      <w:pPr>
        <w:pStyle w:val="ListBullet"/>
      </w:pPr>
      <w:r>
        <w:t>Creates (or updates) an import job for Asana, generating an id if one is not provided.</w:t>
      </w:r>
    </w:p>
    <w:p>
      <w:pPr>
        <w:pStyle w:val="ListBullet"/>
      </w:pPr>
      <w:r>
        <w:t>Returns an IssueImportPayload containing success, lastSyncId, and the created/updated issueImport job object.</w:t>
      </w:r>
    </w:p>
    <w:p>
      <w:pPr>
        <w:pStyle w:val="ListBullet"/>
      </w:pPr>
      <w:r>
        <w:t>The import job’s progress and status can be tracked via the returned issueImport fields.</w:t>
      </w:r>
    </w:p>
    <w:p>
      <w:pPr>
        <w:pStyle w:val="Heading3"/>
      </w:pPr>
      <w:r>
        <w:t>Notes</w:t>
      </w:r>
    </w:p>
    <w:p>
      <w:pPr>
        <w:pStyle w:val="ListBullet"/>
      </w:pPr>
      <w:r>
        <w:t>This is a GraphQL endpoint: all inputs are provided via the JSON request body (query + variables).</w:t>
      </w:r>
    </w:p>
    <w:p>
      <w:pPr>
        <w:pStyle w:val="ListBullet"/>
      </w:pPr>
      <w:r>
        <w:t>progress is a percentage from 0–100 when present.</w:t>
      </w:r>
    </w:p>
    <w:p>
      <w:pPr>
        <w:pStyle w:val="ListBullet"/>
      </w:pPr>
      <w:r>
        <w:t>error and errorMetadata are populated when an import error occurs.</w:t>
      </w:r>
    </w:p>
    <w:p>
      <w:pPr>
        <w:pStyle w:val="Heading3"/>
      </w:pPr>
      <w:r>
        <w:t>Gotchas</w:t>
      </w:r>
    </w:p>
    <w:p>
      <w:pPr>
        <w:pStyle w:val="ListBullet"/>
      </w:pPr>
      <w:r>
        <w:t>If you omit teamId, you should provide teamName (the docs specify teamName is used “when teamId is not set”).</w:t>
      </w:r>
    </w:p>
    <w:p>
      <w:pPr>
        <w:pStyle w:val="ListBullet"/>
      </w:pPr>
      <w:r>
        <w:t>GraphQL failures may return HTTP 200 with an errors array; don’t rely only on HTTP status codes for success/failure.</w:t>
      </w:r>
    </w:p>
    <w:p>
      <w:pPr>
        <w:pStyle w:val="Heading3"/>
      </w:pPr>
      <w:r>
        <w:t>Error Handling</w:t>
      </w:r>
    </w:p>
    <w:p>
      <w:pPr>
        <w:pStyle w:val="ListBullet"/>
      </w:pPr>
      <w:r>
        <w:t>GraphQL may return an errors array with data.issueImportCreateAsana set to null when the mutation fails.</w:t>
      </w:r>
    </w:p>
    <w:p>
      <w:pPr>
        <w:pStyle w:val="ListBullet"/>
      </w:pPr>
      <w:r>
        <w:t>If an error occurs during the import process, the returned issueImport.error and/or issueImport.errorMetadata may be populated.</w:t>
      </w:r>
    </w:p>
    <w:p>
      <w:pPr>
        <w:pStyle w:val="Heading3"/>
      </w:pPr>
      <w:r>
        <w:t>Related issueImports actions</w:t>
      </w:r>
    </w:p>
    <w:p>
      <w:pPr>
        <w:pStyle w:val="ListBullet"/>
      </w:pPr>
      <w:r>
        <w:t>[POST] Create Jira CSV Issue Import Job — /graphql</w:t>
      </w:r>
    </w:p>
    <w:p>
      <w:pPr>
        <w:pStyle w:val="ListBullet"/>
      </w:pPr>
      <w:r>
        <w:t>[POST] Create Shortcut (Clubhouse) Issue Import Job — /graphql</w:t>
      </w:r>
    </w:p>
    <w:p>
      <w:pPr>
        <w:pStyle w:val="ListBullet"/>
      </w:pPr>
      <w:r>
        <w:t>[POST] Create Jira Issue Import Job — /graphql</w:t>
      </w:r>
    </w:p>
    <w:p>
      <w:pPr>
        <w:pStyle w:val="ListBullet"/>
      </w:pPr>
      <w:r>
        <w:t>[POST] Create a GitHub Issue Import Job — /graphql</w:t>
      </w:r>
    </w:p>
    <w:p>
      <w:pPr>
        <w:pStyle w:val="ListBullet"/>
      </w:pPr>
      <w:r>
        <w:t>[POST] Process an Issue Import (Kick Off Import Processing) — /graphql</w:t>
      </w:r>
    </w:p>
    <w:p>
      <w:pPr>
        <w:pStyle w:val="ListBullet"/>
      </w:pPr>
      <w:r>
        <w:t>[POST] Update an Issue Import Mapping — /graphql</w:t>
      </w:r>
    </w:p>
    <w:p>
      <w:r>
        <w:br w:type="page"/>
      </w:r>
    </w:p>
    <w:p>
      <w:pPr>
        <w:pStyle w:val="Heading2"/>
      </w:pPr>
      <w:r>
        <w:t>251. [POST] Create Shortcut (Clubhouse) Issue Import Job</w:t>
      </w:r>
    </w:p>
    <w:p>
      <w:r>
        <w:rPr>
          <w:b/>
        </w:rPr>
        <w:t xml:space="preserve">Endpoint: </w:t>
      </w:r>
      <w:r>
        <w:rPr>
          <w:rFonts w:ascii="Courier New" w:hAnsi="Courier New"/>
          <w:sz w:val="18"/>
        </w:rPr>
        <w:t>/graphql</w:t>
      </w:r>
    </w:p>
    <w:p>
      <w:pPr>
        <w:pStyle w:val="Heading3"/>
      </w:pPr>
      <w:r>
        <w:t>Create a Shortcut (Clubhouse) Issue Import Job</w:t>
      </w:r>
    </w:p>
    <w:p>
      <w:pPr>
        <w:pStyle w:val="Heading3"/>
      </w:pPr>
      <w:r>
        <w:t>Prerequisites</w:t>
      </w:r>
    </w:p>
    <w:p>
      <w:pPr>
        <w:pStyle w:val="ListBullet"/>
      </w:pPr>
      <w:r>
        <w:t>You must have access to create issue import jobs in the target Linear workspace/team.</w:t>
      </w:r>
    </w:p>
    <w:p>
      <w:pPr>
        <w:pStyle w:val="ListBullet"/>
      </w:pPr>
      <w:r>
        <w:t>You must have a valid Shortcut (formerly Clubhouse) API token and know the Shortcut group name to import from.</w:t>
      </w:r>
    </w:p>
    <w:p>
      <w:pPr>
        <w:pStyle w:val="Heading3"/>
      </w:pPr>
      <w:r>
        <w:t>Method</w:t>
      </w:r>
    </w:p>
    <w:p>
      <w:r>
        <w:t>POST</w:t>
      </w:r>
    </w:p>
    <w:p>
      <w:pPr>
        <w:pStyle w:val="Heading3"/>
      </w:pPr>
      <w:r>
        <w:t>URL</w:t>
      </w:r>
    </w:p>
    <w:p>
      <w:r>
        <w:t>https://api.linear.app/graphql</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Kicks off a Shortcut (formerly Clubhouse) import job in Linear. You provide the Shortcut group name and token, and optionally specify whether to include closed issues, whether to process instantly, and which Linear team to import into (existing team by teamId or new team by teamName).</w:t>
      </w:r>
    </w:p>
    <w:p>
      <w:pPr>
        <w:pStyle w:val="Heading3"/>
      </w:pPr>
      <w:r>
        <w:t>Enforcement Rules</w:t>
      </w:r>
    </w:p>
    <w:p>
      <w:pPr>
        <w:pStyle w:val="ListBullet"/>
      </w:pPr>
      <w:r>
        <w:t>This is a GraphQL endpoint: send the mutation in the JSON request body under query, and variables under variables.</w:t>
      </w:r>
    </w:p>
    <w:p>
      <w:pPr>
        <w:pStyle w:val="ListBullet"/>
      </w:pPr>
      <w:r>
        <w:t>Do not send GraphQL variables as URL query parameters.</w:t>
      </w:r>
    </w:p>
    <w:p>
      <w:pPr>
        <w:pStyle w:val="ListBullet"/>
      </w:pPr>
      <w:r>
        <w:t>If teamId is not set, you may provide teamName to create/import into a new team (per the documentation note: “When teamId is not set.”).</w:t>
      </w:r>
    </w:p>
    <w:p>
      <w:pPr>
        <w:pStyle w:val="ListBullet"/>
      </w:pPr>
      <w:r>
        <w:t>clubhouseGroupName and clubhouseToken are required and must be provided as non-empty strings.</w:t>
      </w:r>
    </w:p>
    <w:p>
      <w:pPr>
        <w:pStyle w:val="Heading3"/>
      </w:pPr>
      <w:r>
        <w:t>GraphQL Mutation</w:t>
      </w:r>
    </w:p>
    <w:p>
      <w:pPr>
        <w:shd w:fill="F2F2F2" w:val="clear"/>
      </w:pPr>
      <w:r>
        <w:rPr>
          <w:rFonts w:ascii="Courier New" w:hAnsi="Courier New"/>
          <w:sz w:val="17"/>
        </w:rPr>
        <w:t>mutation issueImportCreateClubhouse(</w:t>
        <w:br/>
        <w:t xml:space="preserve">  $clubhouseGroupName: String!</w:t>
        <w:br/>
        <w:t xml:space="preserve">  $clubhouseToken: String!</w:t>
        <w:br/>
        <w:t xml:space="preserve">  $id: String</w:t>
        <w:br/>
        <w:t xml:space="preserve">  $includeClosedIssues: Boolean</w:t>
        <w:br/>
        <w:t xml:space="preserve">  $instantProcess: Boolean</w:t>
        <w:br/>
        <w:t xml:space="preserve">  $teamId: String</w:t>
        <w:br/>
        <w:t xml:space="preserve">  $teamName: String</w:t>
        <w:br/>
        <w:t>) {</w:t>
        <w:br/>
        <w:t xml:space="preserve"> issueImportCreateClubhouse(</w:t>
        <w:br/>
        <w:t xml:space="preserve"> clubhouseGroupName: $clubhouseGroupName</w:t>
        <w:br/>
        <w:t xml:space="preserve"> clubhouseToken: $clubhouseToken</w:t>
        <w:br/>
        <w:t xml:space="preserve"> id: $id</w:t>
        <w:br/>
        <w:t xml:space="preserve"> includeClosedIssues: $includeClosedIssues</w:t>
        <w:br/>
        <w:t xml:space="preserve"> instantProcess: $instantProcess</w:t>
        <w:br/>
        <w:t xml:space="preserve"> teamId: $teamId</w:t>
        <w:br/>
        <w:t xml:space="preserve"> teamName: $teamName</w:t>
        <w:br/>
        <w:t xml:space="preserve"> ) {</w:t>
        <w:br/>
        <w:t xml:space="preserve"> issueImport {</w:t>
        <w:br/>
        <w:t xml:space="preserve"> archivedAt</w:t>
        <w:br/>
        <w:t xml:space="preserve"> createdAt</w:t>
        <w:br/>
        <w:t xml:space="preserve"> creatorId</w:t>
        <w:br/>
        <w:t xml:space="preserve"> csvFileUrl</w:t>
        <w:br/>
        <w:t xml:space="preserve"> displayName</w:t>
        <w:br/>
        <w:t xml:space="preserve"> error</w:t>
        <w:br/>
        <w:t xml:space="preserve"> errorMetadata</w:t>
        <w:br/>
        <w:t xml:space="preserve"> id</w:t>
        <w:br/>
        <w:t xml:space="preserve"> mapping</w:t>
        <w:br/>
        <w:t xml:space="preserve"> progress</w:t>
        <w:br/>
        <w:t xml:space="preserve"> service</w:t>
        <w:br/>
        <w:t xml:space="preserve"> serviceMetadata</w:t>
        <w:br/>
        <w:t xml:space="preserve"> status</w:t>
        <w:br/>
        <w:t xml:space="preserve"> teamName</w:t>
        <w:br/>
        <w:t xml:space="preserve"> updatedAt</w:t>
        <w:br/>
        <w:t xml:space="preserve"> }</w:t>
        <w:br/>
        <w:t xml:space="preserve"> lastSyncId</w:t>
        <w:br/>
        <w:t xml:space="preserve"> success</w:t>
        <w:br/>
        <w:t xml:space="preserve"> }</w:t>
        <w:br/>
        <w:t>}</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query</w:t>
            </w:r>
          </w:p>
        </w:tc>
        <w:tc>
          <w:tcPr>
            <w:tcW w:type="dxa" w:w="2880"/>
          </w:tcPr>
          <w:p>
            <w:r>
              <w:t>string</w:t>
            </w:r>
          </w:p>
        </w:tc>
        <w:tc>
          <w:tcPr>
            <w:tcW w:type="dxa" w:w="2880"/>
          </w:tcPr>
          <w:p>
            <w:r>
              <w:t>The GraphQL mutation document to execute.</w:t>
            </w:r>
          </w:p>
        </w:tc>
      </w:tr>
      <w:tr>
        <w:tc>
          <w:tcPr>
            <w:tcW w:type="dxa" w:w="2880"/>
          </w:tcPr>
          <w:p>
            <w:r>
              <w:t>variables</w:t>
            </w:r>
          </w:p>
        </w:tc>
        <w:tc>
          <w:tcPr>
            <w:tcW w:type="dxa" w:w="2880"/>
          </w:tcPr>
          <w:p>
            <w:r>
              <w:t>object</w:t>
            </w:r>
          </w:p>
        </w:tc>
        <w:tc>
          <w:tcPr>
            <w:tcW w:type="dxa" w:w="2880"/>
          </w:tcPr>
          <w:p>
            <w:r>
              <w:t>Variables object for the mutation. Must include required variables.</w:t>
            </w:r>
          </w:p>
        </w:tc>
      </w:tr>
    </w:tbl>
    <w:p/>
    <w:p>
      <w:pPr>
        <w:pStyle w:val="Heading3"/>
      </w:pPr>
      <w:r>
        <w:t>Required Variables (in variables)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clubhouseGroupName</w:t>
            </w:r>
          </w:p>
        </w:tc>
        <w:tc>
          <w:tcPr>
            <w:tcW w:type="dxa" w:w="2880"/>
          </w:tcPr>
          <w:p>
            <w:r>
              <w:t>string</w:t>
            </w:r>
          </w:p>
        </w:tc>
        <w:tc>
          <w:tcPr>
            <w:tcW w:type="dxa" w:w="2880"/>
          </w:tcPr>
          <w:p>
            <w:r>
              <w:t>Shortcut (formerly Clubhouse) group name to choose which issues to import.</w:t>
            </w:r>
          </w:p>
        </w:tc>
      </w:tr>
      <w:tr>
        <w:tc>
          <w:tcPr>
            <w:tcW w:type="dxa" w:w="2880"/>
          </w:tcPr>
          <w:p>
            <w:r>
              <w:t>clubhouseToken</w:t>
            </w:r>
          </w:p>
        </w:tc>
        <w:tc>
          <w:tcPr>
            <w:tcW w:type="dxa" w:w="2880"/>
          </w:tcPr>
          <w:p>
            <w:r>
              <w:t>string</w:t>
            </w:r>
          </w:p>
        </w:tc>
        <w:tc>
          <w:tcPr>
            <w:tcW w:type="dxa" w:w="2880"/>
          </w:tcPr>
          <w:p>
            <w:r>
              <w:t>Shortcut (formerly Clubhouse) token used to fetch information from the Clubhouse API.</w:t>
            </w:r>
          </w:p>
        </w:tc>
      </w:tr>
    </w:tbl>
    <w:p/>
    <w:p>
      <w:pPr>
        <w:pStyle w:val="Heading3"/>
      </w:pPr>
      <w:r>
        <w:t>Optional Variables (in variables)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ID of issue import. If not provided it will be generated.</w:t>
            </w:r>
          </w:p>
        </w:tc>
      </w:tr>
      <w:tr>
        <w:tc>
          <w:tcPr>
            <w:tcW w:type="dxa" w:w="2880"/>
          </w:tcPr>
          <w:p>
            <w:r>
              <w:t>includeClosedIssues</w:t>
            </w:r>
          </w:p>
        </w:tc>
        <w:tc>
          <w:tcPr>
            <w:tcW w:type="dxa" w:w="2880"/>
          </w:tcPr>
          <w:p>
            <w:r>
              <w:t>boolean</w:t>
            </w:r>
          </w:p>
        </w:tc>
        <w:tc>
          <w:tcPr>
            <w:tcW w:type="dxa" w:w="2880"/>
          </w:tcPr>
          <w:p>
            <w:r>
              <w:t>Whether or not to collect the data for closed issues.</w:t>
            </w:r>
          </w:p>
        </w:tc>
      </w:tr>
      <w:tr>
        <w:tc>
          <w:tcPr>
            <w:tcW w:type="dxa" w:w="2880"/>
          </w:tcPr>
          <w:p>
            <w:r>
              <w:t>instantProcess</w:t>
            </w:r>
          </w:p>
        </w:tc>
        <w:tc>
          <w:tcPr>
            <w:tcW w:type="dxa" w:w="2880"/>
          </w:tcPr>
          <w:p>
            <w:r>
              <w:t>boolean</w:t>
            </w:r>
          </w:p>
        </w:tc>
        <w:tc>
          <w:tcPr>
            <w:tcW w:type="dxa" w:w="2880"/>
          </w:tcPr>
          <w:p>
            <w:r>
              <w:t>Whether to instantly process the import with the default configuration mapping.</w:t>
            </w:r>
          </w:p>
        </w:tc>
      </w:tr>
      <w:tr>
        <w:tc>
          <w:tcPr>
            <w:tcW w:type="dxa" w:w="2880"/>
          </w:tcPr>
          <w:p>
            <w:r>
              <w:t>teamId</w:t>
            </w:r>
          </w:p>
        </w:tc>
        <w:tc>
          <w:tcPr>
            <w:tcW w:type="dxa" w:w="2880"/>
          </w:tcPr>
          <w:p>
            <w:r>
              <w:t>string</w:t>
            </w:r>
          </w:p>
        </w:tc>
        <w:tc>
          <w:tcPr>
            <w:tcW w:type="dxa" w:w="2880"/>
          </w:tcPr>
          <w:p>
            <w:r>
              <w:t>ID of the team into which to import data.</w:t>
            </w:r>
          </w:p>
        </w:tc>
      </w:tr>
      <w:tr>
        <w:tc>
          <w:tcPr>
            <w:tcW w:type="dxa" w:w="2880"/>
          </w:tcPr>
          <w:p>
            <w:r>
              <w:t>teamName</w:t>
            </w:r>
          </w:p>
        </w:tc>
        <w:tc>
          <w:tcPr>
            <w:tcW w:type="dxa" w:w="2880"/>
          </w:tcPr>
          <w:p>
            <w:r>
              <w:t>string</w:t>
            </w:r>
          </w:p>
        </w:tc>
        <w:tc>
          <w:tcPr>
            <w:tcW w:type="dxa" w:w="2880"/>
          </w:tcPr>
          <w:p>
            <w:r>
              <w:t>Name of new team, when teamId is not set.</w:t>
            </w:r>
          </w:p>
        </w:tc>
      </w:tr>
    </w:tbl>
    <w:p/>
    <w:p>
      <w:pPr>
        <w:pStyle w:val="Heading3"/>
      </w:pPr>
      <w:r>
        <w:t>Response</w:t>
      </w:r>
    </w:p>
    <w:p>
      <w:pPr>
        <w:pStyle w:val="Heading3"/>
      </w:pPr>
      <w:r>
        <w:t>Success Response (example)</w:t>
      </w:r>
    </w:p>
    <w:p>
      <w:r>
        <w:rPr>
          <w:b/>
          <w:color w:val="666666"/>
          <w:sz w:val="16"/>
        </w:rPr>
        <w:t>[json]</w:t>
      </w:r>
    </w:p>
    <w:p>
      <w:pPr>
        <w:shd w:fill="F2F2F2" w:val="clear"/>
      </w:pPr>
      <w:r>
        <w:rPr>
          <w:rFonts w:ascii="Courier New" w:hAnsi="Courier New"/>
          <w:sz w:val="17"/>
        </w:rPr>
        <w:t>{</w:t>
        <w:br/>
        <w:t xml:space="preserve"> "data": {</w:t>
        <w:br/>
        <w:t xml:space="preserve"> "issueImportCreateClubhouse": {</w:t>
        <w:br/>
        <w:t xml:space="preserve"> "issueImport": {</w:t>
        <w:br/>
        <w:t xml:space="preserve"> "archivedAt": null,</w:t>
        <w:br/>
        <w:t xml:space="preserve"> "createdAt": "2026-03-14T12:34:56.000Z",</w:t>
        <w:br/>
        <w:t xml:space="preserve"> "creatorId": "user_123",</w:t>
        <w:br/>
        <w:t xml:space="preserve"> "csvFileUrl": null,</w:t>
        <w:br/>
        <w:t xml:space="preserve"> "displayName": "Shortcut",</w:t>
        <w:br/>
        <w:t xml:space="preserve"> "error": null,</w:t>
        <w:br/>
        <w:t xml:space="preserve"> "errorMetadata": null,</w:t>
        <w:br/>
        <w:t xml:space="preserve"> "id": "import_456",</w:t>
        <w:br/>
        <w:t xml:space="preserve"> "mapping": {},</w:t>
        <w:br/>
        <w:t xml:space="preserve"> "progress": 0,</w:t>
        <w:br/>
        <w:t xml:space="preserve"> "service": "clubhouse",</w:t>
        <w:br/>
        <w:t xml:space="preserve"> "serviceMetadata": {},</w:t>
        <w:br/>
        <w:t xml:space="preserve"> "status": "started",</w:t>
        <w:br/>
        <w:t xml:space="preserve"> "teamName": "Platform",</w:t>
        <w:br/>
        <w:t xml:space="preserve"> "updatedAt": "2026-03-14T12:34:56.000Z"</w:t>
        <w:br/>
        <w:t xml:space="preserve"> },</w:t>
        <w:br/>
        <w:t xml:space="preserve"> "lastSyncId": 1,</w:t>
        <w:br/>
        <w:t xml:space="preserve"> "success": true</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issueImportCreateClubhouse.issueImport</w:t>
            </w:r>
          </w:p>
        </w:tc>
        <w:tc>
          <w:tcPr>
            <w:tcW w:type="dxa" w:w="2880"/>
          </w:tcPr>
          <w:p>
            <w:r>
              <w:t>object</w:t>
            </w:r>
          </w:p>
        </w:tc>
        <w:tc>
          <w:tcPr>
            <w:tcW w:type="dxa" w:w="2880"/>
          </w:tcPr>
          <w:p>
            <w:r>
              <w:t>The import job that was created or updated.</w:t>
            </w:r>
          </w:p>
        </w:tc>
      </w:tr>
      <w:tr>
        <w:tc>
          <w:tcPr>
            <w:tcW w:type="dxa" w:w="2880"/>
          </w:tcPr>
          <w:p>
            <w:r>
              <w:t>issueImportCreateClubhouse.issueImport.archivedAt</w:t>
            </w:r>
          </w:p>
        </w:tc>
        <w:tc>
          <w:tcPr>
            <w:tcW w:type="dxa" w:w="2880"/>
          </w:tcPr>
          <w:p>
            <w:r>
              <w:t>string | null</w:t>
            </w:r>
          </w:p>
        </w:tc>
        <w:tc>
          <w:tcPr>
            <w:tcW w:type="dxa" w:w="2880"/>
          </w:tcPr>
          <w:p>
            <w:r>
              <w:t>Time the entity was archived (DateTime). Null if not archived.</w:t>
            </w:r>
          </w:p>
        </w:tc>
      </w:tr>
      <w:tr>
        <w:tc>
          <w:tcPr>
            <w:tcW w:type="dxa" w:w="2880"/>
          </w:tcPr>
          <w:p>
            <w:r>
              <w:t>issueImportCreateClubhouse.issueImport.createdAt</w:t>
            </w:r>
          </w:p>
        </w:tc>
        <w:tc>
          <w:tcPr>
            <w:tcW w:type="dxa" w:w="2880"/>
          </w:tcPr>
          <w:p>
            <w:r>
              <w:t>string</w:t>
            </w:r>
          </w:p>
        </w:tc>
        <w:tc>
          <w:tcPr>
            <w:tcW w:type="dxa" w:w="2880"/>
          </w:tcPr>
          <w:p>
            <w:r>
              <w:t>Time the entity was created (DateTime).</w:t>
            </w:r>
          </w:p>
        </w:tc>
      </w:tr>
      <w:tr>
        <w:tc>
          <w:tcPr>
            <w:tcW w:type="dxa" w:w="2880"/>
          </w:tcPr>
          <w:p>
            <w:r>
              <w:t>issueImportCreateClubhouse.issueImport.creatorId</w:t>
            </w:r>
          </w:p>
        </w:tc>
        <w:tc>
          <w:tcPr>
            <w:tcW w:type="dxa" w:w="2880"/>
          </w:tcPr>
          <w:p>
            <w:r>
              <w:t>string | null</w:t>
            </w:r>
          </w:p>
        </w:tc>
        <w:tc>
          <w:tcPr>
            <w:tcW w:type="dxa" w:w="2880"/>
          </w:tcPr>
          <w:p>
            <w:r>
              <w:t>The id for the user that started the job.</w:t>
            </w:r>
          </w:p>
        </w:tc>
      </w:tr>
      <w:tr>
        <w:tc>
          <w:tcPr>
            <w:tcW w:type="dxa" w:w="2880"/>
          </w:tcPr>
          <w:p>
            <w:r>
              <w:t>issueImportCreateClubhouse.issueImport.csvFileUrl</w:t>
            </w:r>
          </w:p>
        </w:tc>
        <w:tc>
          <w:tcPr>
            <w:tcW w:type="dxa" w:w="2880"/>
          </w:tcPr>
          <w:p>
            <w:r>
              <w:t>string | null</w:t>
            </w:r>
          </w:p>
        </w:tc>
        <w:tc>
          <w:tcPr>
            <w:tcW w:type="dxa" w:w="2880"/>
          </w:tcPr>
          <w:p>
            <w:r>
              <w:t>File URL for the uploaded CSV for the import, if there is one.</w:t>
            </w:r>
          </w:p>
        </w:tc>
      </w:tr>
      <w:tr>
        <w:tc>
          <w:tcPr>
            <w:tcW w:type="dxa" w:w="2880"/>
          </w:tcPr>
          <w:p>
            <w:r>
              <w:t>issueImportCreateClubhouse.issueImport.displayName</w:t>
            </w:r>
          </w:p>
        </w:tc>
        <w:tc>
          <w:tcPr>
            <w:tcW w:type="dxa" w:w="2880"/>
          </w:tcPr>
          <w:p>
            <w:r>
              <w:t>string</w:t>
            </w:r>
          </w:p>
        </w:tc>
        <w:tc>
          <w:tcPr>
            <w:tcW w:type="dxa" w:w="2880"/>
          </w:tcPr>
          <w:p>
            <w:r>
              <w:t>The display name of the import service.</w:t>
            </w:r>
          </w:p>
        </w:tc>
      </w:tr>
      <w:tr>
        <w:tc>
          <w:tcPr>
            <w:tcW w:type="dxa" w:w="2880"/>
          </w:tcPr>
          <w:p>
            <w:r>
              <w:t>issueImportCreateClubhouse.issueImport.error</w:t>
            </w:r>
          </w:p>
        </w:tc>
        <w:tc>
          <w:tcPr>
            <w:tcW w:type="dxa" w:w="2880"/>
          </w:tcPr>
          <w:p>
            <w:r>
              <w:t>string | null</w:t>
            </w:r>
          </w:p>
        </w:tc>
        <w:tc>
          <w:tcPr>
            <w:tcW w:type="dxa" w:w="2880"/>
          </w:tcPr>
          <w:p>
            <w:r>
              <w:t>User readable error message, if one has occurred during the import.</w:t>
            </w:r>
          </w:p>
        </w:tc>
      </w:tr>
      <w:tr>
        <w:tc>
          <w:tcPr>
            <w:tcW w:type="dxa" w:w="2880"/>
          </w:tcPr>
          <w:p>
            <w:r>
              <w:t>issueImportCreateClubhouse.issueImport.errorMetadata</w:t>
            </w:r>
          </w:p>
        </w:tc>
        <w:tc>
          <w:tcPr>
            <w:tcW w:type="dxa" w:w="2880"/>
          </w:tcPr>
          <w:p>
            <w:r>
              <w:t>object | null</w:t>
            </w:r>
          </w:p>
        </w:tc>
        <w:tc>
          <w:tcPr>
            <w:tcW w:type="dxa" w:w="2880"/>
          </w:tcPr>
          <w:p>
            <w:r>
              <w:t>Error code and metadata, if one has occurred during the import.</w:t>
            </w:r>
          </w:p>
        </w:tc>
      </w:tr>
      <w:tr>
        <w:tc>
          <w:tcPr>
            <w:tcW w:type="dxa" w:w="2880"/>
          </w:tcPr>
          <w:p>
            <w:r>
              <w:t>issueImportCreateClubhouse.issueImport.id</w:t>
            </w:r>
          </w:p>
        </w:tc>
        <w:tc>
          <w:tcPr>
            <w:tcW w:type="dxa" w:w="2880"/>
          </w:tcPr>
          <w:p>
            <w:r>
              <w:t>string</w:t>
            </w:r>
          </w:p>
        </w:tc>
        <w:tc>
          <w:tcPr>
            <w:tcW w:type="dxa" w:w="2880"/>
          </w:tcPr>
          <w:p>
            <w:r>
              <w:t>The unique identifier of the entity.</w:t>
            </w:r>
          </w:p>
        </w:tc>
      </w:tr>
      <w:tr>
        <w:tc>
          <w:tcPr>
            <w:tcW w:type="dxa" w:w="2880"/>
          </w:tcPr>
          <w:p>
            <w:r>
              <w:t>issueImportCreateClubhouse.issueImport.mapping</w:t>
            </w:r>
          </w:p>
        </w:tc>
        <w:tc>
          <w:tcPr>
            <w:tcW w:type="dxa" w:w="2880"/>
          </w:tcPr>
          <w:p>
            <w:r>
              <w:t>object | null</w:t>
            </w:r>
          </w:p>
        </w:tc>
        <w:tc>
          <w:tcPr>
            <w:tcW w:type="dxa" w:w="2880"/>
          </w:tcPr>
          <w:p>
            <w:r>
              <w:t>The data mapping configuration for the import job.</w:t>
            </w:r>
          </w:p>
        </w:tc>
      </w:tr>
      <w:tr>
        <w:tc>
          <w:tcPr>
            <w:tcW w:type="dxa" w:w="2880"/>
          </w:tcPr>
          <w:p>
            <w:r>
              <w:t>issueImportCreateClubhouse.issueImport.progress</w:t>
            </w:r>
          </w:p>
        </w:tc>
        <w:tc>
          <w:tcPr>
            <w:tcW w:type="dxa" w:w="2880"/>
          </w:tcPr>
          <w:p>
            <w:r>
              <w:t>number | null</w:t>
            </w:r>
          </w:p>
        </w:tc>
        <w:tc>
          <w:tcPr>
            <w:tcW w:type="dxa" w:w="2880"/>
          </w:tcPr>
          <w:p>
            <w:r>
              <w:t>Current step progress in % (0-100).</w:t>
            </w:r>
          </w:p>
        </w:tc>
      </w:tr>
      <w:tr>
        <w:tc>
          <w:tcPr>
            <w:tcW w:type="dxa" w:w="2880"/>
          </w:tcPr>
          <w:p>
            <w:r>
              <w:t>issueImportCreateClubhouse.issueImport.service</w:t>
            </w:r>
          </w:p>
        </w:tc>
        <w:tc>
          <w:tcPr>
            <w:tcW w:type="dxa" w:w="2880"/>
          </w:tcPr>
          <w:p>
            <w:r>
              <w:t>string</w:t>
            </w:r>
          </w:p>
        </w:tc>
        <w:tc>
          <w:tcPr>
            <w:tcW w:type="dxa" w:w="2880"/>
          </w:tcPr>
          <w:p>
            <w:r>
              <w:t>The service from which data will be imported.</w:t>
            </w:r>
          </w:p>
        </w:tc>
      </w:tr>
      <w:tr>
        <w:tc>
          <w:tcPr>
            <w:tcW w:type="dxa" w:w="2880"/>
          </w:tcPr>
          <w:p>
            <w:r>
              <w:t>issueImportCreateClubhouse.issueImport.serviceMetadata</w:t>
            </w:r>
          </w:p>
        </w:tc>
        <w:tc>
          <w:tcPr>
            <w:tcW w:type="dxa" w:w="2880"/>
          </w:tcPr>
          <w:p>
            <w:r>
              <w:t>object | null</w:t>
            </w:r>
          </w:p>
        </w:tc>
        <w:tc>
          <w:tcPr>
            <w:tcW w:type="dxa" w:w="2880"/>
          </w:tcPr>
          <w:p>
            <w:r>
              <w:t>Metadata related to import service.</w:t>
            </w:r>
          </w:p>
        </w:tc>
      </w:tr>
      <w:tr>
        <w:tc>
          <w:tcPr>
            <w:tcW w:type="dxa" w:w="2880"/>
          </w:tcPr>
          <w:p>
            <w:r>
              <w:t>issueImportCreateClubhouse.issueImport.status</w:t>
            </w:r>
          </w:p>
        </w:tc>
        <w:tc>
          <w:tcPr>
            <w:tcW w:type="dxa" w:w="2880"/>
          </w:tcPr>
          <w:p>
            <w:r>
              <w:t>string</w:t>
            </w:r>
          </w:p>
        </w:tc>
        <w:tc>
          <w:tcPr>
            <w:tcW w:type="dxa" w:w="2880"/>
          </w:tcPr>
          <w:p>
            <w:r>
              <w:t>The status for the import job.</w:t>
            </w:r>
          </w:p>
        </w:tc>
      </w:tr>
      <w:tr>
        <w:tc>
          <w:tcPr>
            <w:tcW w:type="dxa" w:w="2880"/>
          </w:tcPr>
          <w:p>
            <w:r>
              <w:t>issueImportCreateClubhouse.issueImport.teamName</w:t>
            </w:r>
          </w:p>
        </w:tc>
        <w:tc>
          <w:tcPr>
            <w:tcW w:type="dxa" w:w="2880"/>
          </w:tcPr>
          <w:p>
            <w:r>
              <w:t>string | null</w:t>
            </w:r>
          </w:p>
        </w:tc>
        <w:tc>
          <w:tcPr>
            <w:tcW w:type="dxa" w:w="2880"/>
          </w:tcPr>
          <w:p>
            <w:r>
              <w:t>New team's name in cases when teamId not set.</w:t>
            </w:r>
          </w:p>
        </w:tc>
      </w:tr>
      <w:tr>
        <w:tc>
          <w:tcPr>
            <w:tcW w:type="dxa" w:w="2880"/>
          </w:tcPr>
          <w:p>
            <w:r>
              <w:t>issueImportCreateClubhouse.issueImport.updatedAt</w:t>
            </w:r>
          </w:p>
        </w:tc>
        <w:tc>
          <w:tcPr>
            <w:tcW w:type="dxa" w:w="2880"/>
          </w:tcPr>
          <w:p>
            <w:r>
              <w:t>string</w:t>
            </w:r>
          </w:p>
        </w:tc>
        <w:tc>
          <w:tcPr>
            <w:tcW w:type="dxa" w:w="2880"/>
          </w:tcPr>
          <w:p>
            <w:r>
              <w:t>The last time at which the entity was meaningfully updated (DateTime).</w:t>
            </w:r>
          </w:p>
        </w:tc>
      </w:tr>
      <w:tr>
        <w:tc>
          <w:tcPr>
            <w:tcW w:type="dxa" w:w="2880"/>
          </w:tcPr>
          <w:p>
            <w:r>
              <w:t>issueImportCreateClubhouse.lastSyncId</w:t>
            </w:r>
          </w:p>
        </w:tc>
        <w:tc>
          <w:tcPr>
            <w:tcW w:type="dxa" w:w="2880"/>
          </w:tcPr>
          <w:p>
            <w:r>
              <w:t>number</w:t>
            </w:r>
          </w:p>
        </w:tc>
        <w:tc>
          <w:tcPr>
            <w:tcW w:type="dxa" w:w="2880"/>
          </w:tcPr>
          <w:p>
            <w:r>
              <w:t>The identifier of the last sync operation.</w:t>
            </w:r>
          </w:p>
        </w:tc>
      </w:tr>
      <w:tr>
        <w:tc>
          <w:tcPr>
            <w:tcW w:type="dxa" w:w="2880"/>
          </w:tcPr>
          <w:p>
            <w:r>
              <w:t>issueImportCreateClubhouse.success</w:t>
            </w:r>
          </w:p>
        </w:tc>
        <w:tc>
          <w:tcPr>
            <w:tcW w:type="dxa" w:w="2880"/>
          </w:tcPr>
          <w:p>
            <w:r>
              <w:t>boolean</w:t>
            </w:r>
          </w:p>
        </w:tc>
        <w:tc>
          <w:tcPr>
            <w:tcW w:type="dxa" w:w="2880"/>
          </w:tcPr>
          <w:p>
            <w:r>
              <w:t>Whether the operation was successful.</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'https://api.linear.app/graphql' \</w:t>
        <w:br/>
        <w:t xml:space="preserve"> --header 'Accept: application/json' \</w:t>
        <w:br/>
        <w:t xml:space="preserve"> --header 'Content-Type: application/json' \</w:t>
        <w:br/>
        <w:t xml:space="preserve"> --data '{</w:t>
        <w:br/>
        <w:t xml:space="preserve"> "query": "mutation issueImportCreateClubhouse($clubhouseGroupName: String!, $clubhouseToken: String!, $id: String, $includeClosedIssues: Boolean, $instantProcess: Boolean, $teamId: String, $teamName: String) { issueImportCreateClubhouse(clubhouseGroupName: $clubhouseGroupName, clubhouseToken: $clubhouseToken, id: $id, includeClosedIssues: $includeClosedIssues, instantProcess: $instantProcess, teamId: $teamId, teamName: $teamName) { issueImport { archivedAt createdAt creatorId csvFileUrl displayName error errorMetadata id mapping progress service serviceMetadata status teamName updatedAt } lastSyncId success } }",</w:t>
        <w:br/>
        <w:t xml:space="preserve"> "variables": {</w:t>
        <w:br/>
        <w:t xml:space="preserve"> "clubhouseGroupName": "my-shortcut-group",</w:t>
        <w:br/>
        <w:t xml:space="preserve"> "clubhouseToken": "shortcut_token_value",</w:t>
        <w:br/>
        <w:t xml:space="preserve"> "includeClosedIssues": true,</w:t>
        <w:br/>
        <w:t xml:space="preserve"> "instantProcess": false,</w:t>
        <w:br/>
        <w:t xml:space="preserve"> "teamId": "team_abc123"</w:t>
        <w:br/>
        <w:t xml:space="preserve">    }</w:t>
        <w:br/>
        <w:t xml:space="preserve">  }'</w:t>
      </w:r>
    </w:p>
    <w:p>
      <w:pPr>
        <w:pStyle w:val="Heading3"/>
      </w:pPr>
      <w:r>
        <w:t>Example Usage</w:t>
      </w:r>
    </w:p>
    <w:p>
      <w:pPr>
        <w:pStyle w:val="Heading3"/>
      </w:pPr>
      <w:r>
        <w:t>Example 1: Import into an existing team (by teamId)</w:t>
      </w:r>
    </w:p>
    <w:p>
      <w:r>
        <w:rPr>
          <w:b/>
          <w:color w:val="666666"/>
          <w:sz w:val="16"/>
        </w:rPr>
        <w:t>[bash]</w:t>
      </w:r>
    </w:p>
    <w:p>
      <w:pPr>
        <w:shd w:fill="F2F2F2" w:val="clear"/>
      </w:pPr>
      <w:r>
        <w:rPr>
          <w:rFonts w:ascii="Courier New" w:hAnsi="Courier New"/>
          <w:sz w:val="17"/>
        </w:rPr>
        <w:t>curl --request POST 'https://api.linear.app/graphql' \</w:t>
        <w:br/>
        <w:t xml:space="preserve"> --header 'Accept: application/json' \</w:t>
        <w:br/>
        <w:t xml:space="preserve"> --header 'Content-Type: application/json' \</w:t>
        <w:br/>
        <w:t xml:space="preserve"> --data '{</w:t>
        <w:br/>
        <w:t xml:space="preserve"> "query": "mutation issueImportCreateClubhouse($clubhouseGroupName: String!, $clubhouseToken: String!, $teamId: String) { issueImportCreateClubhouse(clubhouseGroupName: $clubhouseGroupName, clubhouseToken: $clubhouseToken, teamId: $teamId) { issueImport { id status displayName createdAt } lastSyncId success } }",</w:t>
        <w:br/>
        <w:t xml:space="preserve"> "variables": {</w:t>
        <w:br/>
        <w:t xml:space="preserve"> "clubhouseGroupName": "engineering",</w:t>
        <w:br/>
        <w:t xml:space="preserve"> "clubhouseToken": "shortcut_token_value",</w:t>
        <w:br/>
        <w:t xml:space="preserve"> "teamId": "team_abc123"</w:t>
        <w:br/>
        <w:t xml:space="preserve">    }</w:t>
        <w:br/>
        <w:t xml:space="preserve">  }'</w:t>
      </w:r>
    </w:p>
    <w:p>
      <w:pPr>
        <w:pStyle w:val="Heading3"/>
      </w:pPr>
      <w:r>
        <w:t>Example 2: Import and create a new team (using teamName when teamId is not set)</w:t>
      </w:r>
    </w:p>
    <w:p>
      <w:r>
        <w:rPr>
          <w:b/>
          <w:color w:val="666666"/>
          <w:sz w:val="16"/>
        </w:rPr>
        <w:t>[bash]</w:t>
      </w:r>
    </w:p>
    <w:p>
      <w:pPr>
        <w:shd w:fill="F2F2F2" w:val="clear"/>
      </w:pPr>
      <w:r>
        <w:rPr>
          <w:rFonts w:ascii="Courier New" w:hAnsi="Courier New"/>
          <w:sz w:val="17"/>
        </w:rPr>
        <w:t>curl --request POST 'https://api.linear.app/graphql' \</w:t>
        <w:br/>
        <w:t xml:space="preserve"> --header 'Accept: application/json' \</w:t>
        <w:br/>
        <w:t xml:space="preserve"> --header 'Content-Type: application/json' \</w:t>
        <w:br/>
        <w:t xml:space="preserve"> --data '{</w:t>
        <w:br/>
        <w:t xml:space="preserve"> "query": "mutation issueImportCreateClubhouse($clubhouseGroupName: String!, $clubhouseToken: String!, $teamName: String) { issueImportCreateClubhouse(clubhouseGroupName: $clubhouseGroupName, clubhouseToken: $clubhouseToken, teamName: $teamName) { issueImport { id status teamName } lastSyncId success } }",</w:t>
        <w:br/>
        <w:t xml:space="preserve"> "variables": {</w:t>
        <w:br/>
        <w:t xml:space="preserve"> "clubhouseGroupName": "product",</w:t>
        <w:br/>
        <w:t xml:space="preserve"> "clubhouseToken": "shortcut_token_value",</w:t>
        <w:br/>
        <w:t xml:space="preserve"> "teamName": "Product"</w:t>
        <w:br/>
        <w:t xml:space="preserve">    }</w:t>
        <w:br/>
        <w:t xml:space="preserve">  }'</w:t>
      </w:r>
    </w:p>
    <w:p>
      <w:pPr>
        <w:pStyle w:val="Heading3"/>
      </w:pPr>
      <w:r>
        <w:t>Example 3: Provide a custom import id and include closed issues</w:t>
      </w:r>
    </w:p>
    <w:p>
      <w:r>
        <w:rPr>
          <w:b/>
          <w:color w:val="666666"/>
          <w:sz w:val="16"/>
        </w:rPr>
        <w:t>[bash]</w:t>
      </w:r>
    </w:p>
    <w:p>
      <w:pPr>
        <w:shd w:fill="F2F2F2" w:val="clear"/>
      </w:pPr>
      <w:r>
        <w:rPr>
          <w:rFonts w:ascii="Courier New" w:hAnsi="Courier New"/>
          <w:sz w:val="17"/>
        </w:rPr>
        <w:t>curl --request POST 'https://api.linear.app/graphql' \</w:t>
        <w:br/>
        <w:t xml:space="preserve"> --header 'Accept: application/json' \</w:t>
        <w:br/>
        <w:t xml:space="preserve"> --header 'Content-Type: application/json' \</w:t>
        <w:br/>
        <w:t xml:space="preserve"> --data '{</w:t>
        <w:br/>
        <w:t xml:space="preserve"> "query": "mutation issueImportCreateClubhouse($clubhouseGroupName: String!, $clubhouseToken: String!, $id: String, $includeClosedIssues: Boolean) { issueImportCreateClubhouse(clubhouseGroupName: $clubhouseGroupName, clubhouseToken: $clubhouseToken, id: $id, includeClosedIssues: $includeClosedIssues) { issueImport { id status progress } lastSyncId success } }",</w:t>
        <w:br/>
        <w:t xml:space="preserve"> "variables": {</w:t>
        <w:br/>
        <w:t xml:space="preserve"> "clubhouseGroupName": "ops",</w:t>
        <w:br/>
        <w:t xml:space="preserve"> "clubhouseToken": "shortcut_token_value",</w:t>
        <w:br/>
        <w:t xml:space="preserve"> "id": "import_custom_001",</w:t>
        <w:br/>
        <w:t xml:space="preserve"> "includeClosedIssues": true</w:t>
        <w:br/>
        <w:t xml:space="preserve">    }</w:t>
        <w:br/>
        <w:t xml:space="preserve">  }'</w:t>
      </w:r>
    </w:p>
    <w:p>
      <w:pPr>
        <w:pStyle w:val="Heading3"/>
      </w:pPr>
      <w:r>
        <w:t>Behavior</w:t>
      </w:r>
    </w:p>
    <w:p>
      <w:pPr>
        <w:pStyle w:val="ListBullet"/>
      </w:pPr>
      <w:r>
        <w:t>Creates (or updates) an issue import job for the Shortcut/Clubhouse source.</w:t>
      </w:r>
    </w:p>
    <w:p>
      <w:pPr>
        <w:pStyle w:val="ListBullet"/>
      </w:pPr>
      <w:r>
        <w:t>Returns an IssueImportPayload containing the issueImport job object, a lastSyncId, and a success flag.</w:t>
      </w:r>
    </w:p>
    <w:p>
      <w:pPr>
        <w:pStyle w:val="Heading3"/>
      </w:pPr>
      <w:r>
        <w:t>Notes</w:t>
      </w:r>
    </w:p>
    <w:p>
      <w:pPr>
        <w:pStyle w:val="ListBullet"/>
      </w:pPr>
      <w:r>
        <w:t>id is optional; if omitted, the import job ID will be generated.</w:t>
      </w:r>
    </w:p>
    <w:p>
      <w:pPr>
        <w:pStyle w:val="ListBullet"/>
      </w:pPr>
      <w:r>
        <w:t>teamName is intended for cases where teamId is not set.</w:t>
      </w:r>
    </w:p>
    <w:p>
      <w:pPr>
        <w:pStyle w:val="Heading3"/>
      </w:pPr>
      <w:r>
        <w:t>Error Handling</w:t>
      </w:r>
    </w:p>
    <w:p>
      <w:pPr>
        <w:pStyle w:val="ListBullet"/>
      </w:pPr>
      <w:r>
        <w:t>The scraped documentation did not include explicit error status codes or GraphQL errors examples for this mutation.</w:t>
      </w:r>
    </w:p>
    <w:p>
      <w:pPr>
        <w:pStyle w:val="Heading3"/>
      </w:pPr>
      <w:r>
        <w:t>Related issueImports actions</w:t>
      </w:r>
    </w:p>
    <w:p>
      <w:pPr>
        <w:pStyle w:val="ListBullet"/>
      </w:pPr>
      <w:r>
        <w:t>[POST] Create Jira CSV Issue Import Job — /graphql</w:t>
      </w:r>
    </w:p>
    <w:p>
      <w:pPr>
        <w:pStyle w:val="ListBullet"/>
      </w:pPr>
      <w:r>
        <w:t>[POST] Create Asana Issue Import Job — /graphql</w:t>
      </w:r>
    </w:p>
    <w:p>
      <w:pPr>
        <w:pStyle w:val="ListBullet"/>
      </w:pPr>
      <w:r>
        <w:t>[POST] Create Jira Issue Import Job — /graphql</w:t>
      </w:r>
    </w:p>
    <w:p>
      <w:pPr>
        <w:pStyle w:val="ListBullet"/>
      </w:pPr>
      <w:r>
        <w:t>[POST] Create a GitHub Issue Import Job — /graphql</w:t>
      </w:r>
    </w:p>
    <w:p>
      <w:pPr>
        <w:pStyle w:val="ListBullet"/>
      </w:pPr>
      <w:r>
        <w:t>[POST] Process an Issue Import (Kick Off Import Processing) — /graphql</w:t>
      </w:r>
    </w:p>
    <w:p>
      <w:pPr>
        <w:pStyle w:val="ListBullet"/>
      </w:pPr>
      <w:r>
        <w:t>[POST] Update an Issue Import Mapping — /graphql</w:t>
      </w:r>
    </w:p>
    <w:p>
      <w:r>
        <w:br w:type="page"/>
      </w:r>
    </w:p>
    <w:p>
      <w:pPr>
        <w:pStyle w:val="Heading2"/>
      </w:pPr>
      <w:r>
        <w:t>252. [POST] Batch Update Issues</w:t>
      </w:r>
    </w:p>
    <w:p>
      <w:r>
        <w:rPr>
          <w:b/>
        </w:rPr>
        <w:t xml:space="preserve">Endpoint: </w:t>
      </w:r>
      <w:r>
        <w:rPr>
          <w:rFonts w:ascii="Courier New" w:hAnsi="Courier New"/>
          <w:sz w:val="18"/>
        </w:rPr>
        <w:t>/graphql</w:t>
      </w:r>
    </w:p>
    <w:p>
      <w:pPr>
        <w:pStyle w:val="Heading3"/>
      </w:pPr>
      <w:r>
        <w:t>Prerequisites</w:t>
      </w:r>
    </w:p>
    <w:p>
      <w:pPr>
        <w:pStyle w:val="ListBullet"/>
      </w:pPr>
      <w:r>
        <w:t>Must have permission to update the specified issues.</w:t>
      </w:r>
    </w:p>
    <w:p>
      <w:pPr>
        <w:pStyle w:val="ListBullet"/>
      </w:pPr>
      <w:r>
        <w:t>You can update up to 50 issues per request.</w:t>
      </w:r>
    </w:p>
    <w:p>
      <w:pPr>
        <w:pStyle w:val="Heading3"/>
      </w:pPr>
      <w:r>
        <w:t>Method</w:t>
      </w:r>
    </w:p>
    <w:p>
      <w:r>
        <w:t>POST</w:t>
      </w:r>
    </w:p>
    <w:p>
      <w:pPr>
        <w:pStyle w:val="Heading3"/>
      </w:pPr>
      <w:r>
        <w:t>URL</w:t>
      </w:r>
    </w:p>
    <w:p>
      <w:r>
        <w:t>https://api.linear.app/graphql</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Updates multiple Linear issues in a single operation by providing a list of issue UUIDs and a partial IssueUpdateInput object containing the fields to apply to all specified issues.</w:t>
      </w:r>
    </w:p>
    <w:p>
      <w:pPr>
        <w:pStyle w:val="Heading3"/>
      </w:pPr>
      <w:r>
        <w:t>Enforcement Rules</w:t>
      </w:r>
    </w:p>
    <w:p>
      <w:pPr>
        <w:pStyle w:val="ListBullet"/>
      </w:pPr>
      <w:r>
        <w:t>This is a GraphQL endpoint and must be called via POST to /graphql.</w:t>
      </w:r>
    </w:p>
    <w:p>
      <w:pPr>
        <w:pStyle w:val="ListBullet"/>
      </w:pPr>
      <w:r>
        <w:t>When executing the action, send GraphQL input in the request body (not as URL query parameters).</w:t>
      </w:r>
    </w:p>
    <w:p>
      <w:pPr>
        <w:pStyle w:val="ListBullet"/>
      </w:pPr>
      <w:r>
        <w:t>ids is required and must contain 1–50 issue UUIDs.</w:t>
      </w:r>
    </w:p>
    <w:p>
      <w:pPr>
        <w:pStyle w:val="ListBullet"/>
      </w:pPr>
      <w:r>
        <w:t>input is required and must be a (possibly partial) IssueUpdateInput object.</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query</w:t>
            </w:r>
          </w:p>
        </w:tc>
        <w:tc>
          <w:tcPr>
            <w:tcW w:type="dxa" w:w="2880"/>
          </w:tcPr>
          <w:p>
            <w:r>
              <w:t>string</w:t>
            </w:r>
          </w:p>
        </w:tc>
        <w:tc>
          <w:tcPr>
            <w:tcW w:type="dxa" w:w="2880"/>
          </w:tcPr>
          <w:p>
            <w:r>
              <w:t>GraphQL mutation document.</w:t>
            </w:r>
          </w:p>
        </w:tc>
      </w:tr>
      <w:tr>
        <w:tc>
          <w:tcPr>
            <w:tcW w:type="dxa" w:w="2880"/>
          </w:tcPr>
          <w:p>
            <w:r>
              <w:t>variables</w:t>
            </w:r>
          </w:p>
        </w:tc>
        <w:tc>
          <w:tcPr>
            <w:tcW w:type="dxa" w:w="2880"/>
          </w:tcPr>
          <w:p>
            <w:r>
              <w:t>object</w:t>
            </w:r>
          </w:p>
        </w:tc>
        <w:tc>
          <w:tcPr>
            <w:tcW w:type="dxa" w:w="2880"/>
          </w:tcPr>
          <w:p>
            <w:r>
              <w:t>Variables for the mutation. Must include ids and input.</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operationName</w:t>
            </w:r>
          </w:p>
        </w:tc>
        <w:tc>
          <w:tcPr>
            <w:tcW w:type="dxa" w:w="2880"/>
          </w:tcPr>
          <w:p>
            <w:r>
              <w:t>string</w:t>
            </w:r>
          </w:p>
        </w:tc>
        <w:tc>
          <w:tcPr>
            <w:tcW w:type="dxa" w:w="2880"/>
          </w:tcPr>
          <w:p>
            <w:r>
              <w:t>GraphQL operation name (e.g., "issueBatchUpdate").</w:t>
            </w:r>
          </w:p>
        </w:tc>
      </w:tr>
    </w:tbl>
    <w:p/>
    <w:p>
      <w:pPr>
        <w:pStyle w:val="Heading3"/>
      </w:pPr>
      <w:r>
        <w:t>GraphQL Variables</w:t>
      </w:r>
    </w:p>
    <w:p>
      <w:pPr>
        <w:pStyle w:val="Heading3"/>
      </w:pPr>
      <w:r>
        <w:t>Required Variables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ids</w:t>
            </w:r>
          </w:p>
        </w:tc>
        <w:tc>
          <w:tcPr>
            <w:tcW w:type="dxa" w:w="2880"/>
          </w:tcPr>
          <w:p>
            <w:r>
              <w:t>array of UUID (string)</w:t>
            </w:r>
          </w:p>
        </w:tc>
        <w:tc>
          <w:tcPr>
            <w:tcW w:type="dxa" w:w="2880"/>
          </w:tcPr>
          <w:p>
            <w:r>
              <w:t>The IDs of the issues to update. Max 50.</w:t>
            </w:r>
          </w:p>
        </w:tc>
      </w:tr>
      <w:tr>
        <w:tc>
          <w:tcPr>
            <w:tcW w:type="dxa" w:w="2880"/>
          </w:tcPr>
          <w:p>
            <w:r>
              <w:t>input</w:t>
            </w:r>
          </w:p>
        </w:tc>
        <w:tc>
          <w:tcPr>
            <w:tcW w:type="dxa" w:w="2880"/>
          </w:tcPr>
          <w:p>
            <w:r>
              <w:t>object (IssueUpdateInput)</w:t>
            </w:r>
          </w:p>
        </w:tc>
        <w:tc>
          <w:tcPr>
            <w:tcW w:type="dxa" w:w="2880"/>
          </w:tcPr>
          <w:p>
            <w:r>
              <w:t>Partial issue object to apply to all issues.</w:t>
            </w:r>
          </w:p>
        </w:tc>
      </w:tr>
    </w:tbl>
    <w:p/>
    <w:p>
      <w:pPr>
        <w:pStyle w:val="Heading3"/>
      </w:pPr>
      <w:r>
        <w:t>Optional IssueUpdateInput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addedLabelIds</w:t>
            </w:r>
          </w:p>
        </w:tc>
        <w:tc>
          <w:tcPr>
            <w:tcW w:type="dxa" w:w="2880"/>
          </w:tcPr>
          <w:p>
            <w:r>
              <w:t>array of string</w:t>
            </w:r>
          </w:p>
        </w:tc>
        <w:tc>
          <w:tcPr>
            <w:tcW w:type="dxa" w:w="2880"/>
          </w:tcPr>
          <w:p>
            <w:r>
              <w:t>The identifiers of the issue labels to be added to this issue.</w:t>
            </w:r>
          </w:p>
        </w:tc>
      </w:tr>
      <w:tr>
        <w:tc>
          <w:tcPr>
            <w:tcW w:type="dxa" w:w="2880"/>
          </w:tcPr>
          <w:p>
            <w:r>
              <w:t>assigneeId</w:t>
            </w:r>
          </w:p>
        </w:tc>
        <w:tc>
          <w:tcPr>
            <w:tcW w:type="dxa" w:w="2880"/>
          </w:tcPr>
          <w:p>
            <w:r>
              <w:t>string</w:t>
            </w:r>
          </w:p>
        </w:tc>
        <w:tc>
          <w:tcPr>
            <w:tcW w:type="dxa" w:w="2880"/>
          </w:tcPr>
          <w:p>
            <w:r>
              <w:t>The identifier of the user to assign the issue to.</w:t>
            </w:r>
          </w:p>
        </w:tc>
      </w:tr>
      <w:tr>
        <w:tc>
          <w:tcPr>
            <w:tcW w:type="dxa" w:w="2880"/>
          </w:tcPr>
          <w:p>
            <w:r>
              <w:t>autoClosedByParentClosing</w:t>
            </w:r>
          </w:p>
        </w:tc>
        <w:tc>
          <w:tcPr>
            <w:tcW w:type="dxa" w:w="2880"/>
          </w:tcPr>
          <w:p>
            <w:r>
              <w:t>boolean</w:t>
            </w:r>
          </w:p>
        </w:tc>
        <w:tc>
          <w:tcPr>
            <w:tcW w:type="dxa" w:w="2880"/>
          </w:tcPr>
          <w:p>
            <w:r>
              <w:t>Whether the issue was automatically closed because its parent issue was closed.</w:t>
            </w:r>
          </w:p>
        </w:tc>
      </w:tr>
      <w:tr>
        <w:tc>
          <w:tcPr>
            <w:tcW w:type="dxa" w:w="2880"/>
          </w:tcPr>
          <w:p>
            <w:r>
              <w:t>cycleId</w:t>
            </w:r>
          </w:p>
        </w:tc>
        <w:tc>
          <w:tcPr>
            <w:tcW w:type="dxa" w:w="2880"/>
          </w:tcPr>
          <w:p>
            <w:r>
              <w:t>string</w:t>
            </w:r>
          </w:p>
        </w:tc>
        <w:tc>
          <w:tcPr>
            <w:tcW w:type="dxa" w:w="2880"/>
          </w:tcPr>
          <w:p>
            <w:r>
              <w:t>The cycle associated with the issue.</w:t>
            </w:r>
          </w:p>
        </w:tc>
      </w:tr>
      <w:tr>
        <w:tc>
          <w:tcPr>
            <w:tcW w:type="dxa" w:w="2880"/>
          </w:tcPr>
          <w:p>
            <w:r>
              <w:t>delegateId</w:t>
            </w:r>
          </w:p>
        </w:tc>
        <w:tc>
          <w:tcPr>
            <w:tcW w:type="dxa" w:w="2880"/>
          </w:tcPr>
          <w:p>
            <w:r>
              <w:t>string</w:t>
            </w:r>
          </w:p>
        </w:tc>
        <w:tc>
          <w:tcPr>
            <w:tcW w:type="dxa" w:w="2880"/>
          </w:tcPr>
          <w:p>
            <w:r>
              <w:t>The identifier of the agent user to delegate the issue to.</w:t>
            </w:r>
          </w:p>
        </w:tc>
      </w:tr>
      <w:tr>
        <w:tc>
          <w:tcPr>
            <w:tcW w:type="dxa" w:w="2880"/>
          </w:tcPr>
          <w:p>
            <w:r>
              <w:t>description</w:t>
            </w:r>
          </w:p>
        </w:tc>
        <w:tc>
          <w:tcPr>
            <w:tcW w:type="dxa" w:w="2880"/>
          </w:tcPr>
          <w:p>
            <w:r>
              <w:t>string</w:t>
            </w:r>
          </w:p>
        </w:tc>
        <w:tc>
          <w:tcPr>
            <w:tcW w:type="dxa" w:w="2880"/>
          </w:tcPr>
          <w:p>
            <w:r>
              <w:t>The issue description in markdown format.</w:t>
            </w:r>
          </w:p>
        </w:tc>
      </w:tr>
      <w:tr>
        <w:tc>
          <w:tcPr>
            <w:tcW w:type="dxa" w:w="2880"/>
          </w:tcPr>
          <w:p>
            <w:r>
              <w:t>descriptionData</w:t>
            </w:r>
          </w:p>
        </w:tc>
        <w:tc>
          <w:tcPr>
            <w:tcW w:type="dxa" w:w="2880"/>
          </w:tcPr>
          <w:p>
            <w:r>
              <w:t>JSON</w:t>
            </w:r>
          </w:p>
        </w:tc>
        <w:tc>
          <w:tcPr>
            <w:tcW w:type="dxa" w:w="2880"/>
          </w:tcPr>
          <w:p>
            <w:r>
              <w:t>[Internal] The issue description as a Prosemirror document.</w:t>
            </w:r>
          </w:p>
        </w:tc>
      </w:tr>
      <w:tr>
        <w:tc>
          <w:tcPr>
            <w:tcW w:type="dxa" w:w="2880"/>
          </w:tcPr>
          <w:p>
            <w:r>
              <w:t>dueDate</w:t>
            </w:r>
          </w:p>
        </w:tc>
        <w:tc>
          <w:tcPr>
            <w:tcW w:type="dxa" w:w="2880"/>
          </w:tcPr>
          <w:p>
            <w:r>
              <w:t>TimelessDate</w:t>
            </w:r>
          </w:p>
        </w:tc>
        <w:tc>
          <w:tcPr>
            <w:tcW w:type="dxa" w:w="2880"/>
          </w:tcPr>
          <w:p>
            <w:r>
              <w:t>The date at which the issue is due.</w:t>
            </w:r>
          </w:p>
        </w:tc>
      </w:tr>
      <w:tr>
        <w:tc>
          <w:tcPr>
            <w:tcW w:type="dxa" w:w="2880"/>
          </w:tcPr>
          <w:p>
            <w:r>
              <w:t>estimate</w:t>
            </w:r>
          </w:p>
        </w:tc>
        <w:tc>
          <w:tcPr>
            <w:tcW w:type="dxa" w:w="2880"/>
          </w:tcPr>
          <w:p>
            <w:r>
              <w:t>int</w:t>
            </w:r>
          </w:p>
        </w:tc>
        <w:tc>
          <w:tcPr>
            <w:tcW w:type="dxa" w:w="2880"/>
          </w:tcPr>
          <w:p>
            <w:r>
              <w:t>The estimated complexity of the issue.</w:t>
            </w:r>
          </w:p>
        </w:tc>
      </w:tr>
      <w:tr>
        <w:tc>
          <w:tcPr>
            <w:tcW w:type="dxa" w:w="2880"/>
          </w:tcPr>
          <w:p>
            <w:r>
              <w:t>labelIds</w:t>
            </w:r>
          </w:p>
        </w:tc>
        <w:tc>
          <w:tcPr>
            <w:tcW w:type="dxa" w:w="2880"/>
          </w:tcPr>
          <w:p>
            <w:r>
              <w:t>array of string</w:t>
            </w:r>
          </w:p>
        </w:tc>
        <w:tc>
          <w:tcPr>
            <w:tcW w:type="dxa" w:w="2880"/>
          </w:tcPr>
          <w:p>
            <w:r>
              <w:t>The identifiers of the issue labels associated with this ticket.</w:t>
            </w:r>
          </w:p>
        </w:tc>
      </w:tr>
      <w:tr>
        <w:tc>
          <w:tcPr>
            <w:tcW w:type="dxa" w:w="2880"/>
          </w:tcPr>
          <w:p>
            <w:r>
              <w:t>lastAppliedTemplateId</w:t>
            </w:r>
          </w:p>
        </w:tc>
        <w:tc>
          <w:tcPr>
            <w:tcW w:type="dxa" w:w="2880"/>
          </w:tcPr>
          <w:p>
            <w:r>
              <w:t>string</w:t>
            </w:r>
          </w:p>
        </w:tc>
        <w:tc>
          <w:tcPr>
            <w:tcW w:type="dxa" w:w="2880"/>
          </w:tcPr>
          <w:p>
            <w:r>
              <w:t>The ID of the last template applied to the issue.</w:t>
            </w:r>
          </w:p>
        </w:tc>
      </w:tr>
      <w:tr>
        <w:tc>
          <w:tcPr>
            <w:tcW w:type="dxa" w:w="2880"/>
          </w:tcPr>
          <w:p>
            <w:r>
              <w:t>parentId</w:t>
            </w:r>
          </w:p>
        </w:tc>
        <w:tc>
          <w:tcPr>
            <w:tcW w:type="dxa" w:w="2880"/>
          </w:tcPr>
          <w:p>
            <w:r>
              <w:t>string</w:t>
            </w:r>
          </w:p>
        </w:tc>
        <w:tc>
          <w:tcPr>
            <w:tcW w:type="dxa" w:w="2880"/>
          </w:tcPr>
          <w:p>
            <w:r>
              <w:t>The identifier of the parent issue. Can be a UUID or issue identifier (e.g., "LIN-123").</w:t>
            </w:r>
          </w:p>
        </w:tc>
      </w:tr>
      <w:tr>
        <w:tc>
          <w:tcPr>
            <w:tcW w:type="dxa" w:w="2880"/>
          </w:tcPr>
          <w:p>
            <w:r>
              <w:t>priority</w:t>
            </w:r>
          </w:p>
        </w:tc>
        <w:tc>
          <w:tcPr>
            <w:tcW w:type="dxa" w:w="2880"/>
          </w:tcPr>
          <w:p>
            <w:r>
              <w:t>int</w:t>
            </w:r>
          </w:p>
        </w:tc>
        <w:tc>
          <w:tcPr>
            <w:tcW w:type="dxa" w:w="2880"/>
          </w:tcPr>
          <w:p>
            <w:r>
              <w:t>Priority: 0 = No priority, 1 = Urgent, 2 = High, 3 = Normal, 4 = Low.</w:t>
            </w:r>
          </w:p>
        </w:tc>
      </w:tr>
      <w:tr>
        <w:tc>
          <w:tcPr>
            <w:tcW w:type="dxa" w:w="2880"/>
          </w:tcPr>
          <w:p>
            <w:r>
              <w:t>prioritySortOrder</w:t>
            </w:r>
          </w:p>
        </w:tc>
        <w:tc>
          <w:tcPr>
            <w:tcW w:type="dxa" w:w="2880"/>
          </w:tcPr>
          <w:p>
            <w:r>
              <w:t>float</w:t>
            </w:r>
          </w:p>
        </w:tc>
        <w:tc>
          <w:tcPr>
            <w:tcW w:type="dxa" w:w="2880"/>
          </w:tcPr>
          <w:p>
            <w:r>
              <w:t>Position of the issue relative to other issues when ordered by priority.</w:t>
            </w:r>
          </w:p>
        </w:tc>
      </w:tr>
      <w:tr>
        <w:tc>
          <w:tcPr>
            <w:tcW w:type="dxa" w:w="2880"/>
          </w:tcPr>
          <w:p>
            <w:r>
              <w:t>projectId</w:t>
            </w:r>
          </w:p>
        </w:tc>
        <w:tc>
          <w:tcPr>
            <w:tcW w:type="dxa" w:w="2880"/>
          </w:tcPr>
          <w:p>
            <w:r>
              <w:t>string</w:t>
            </w:r>
          </w:p>
        </w:tc>
        <w:tc>
          <w:tcPr>
            <w:tcW w:type="dxa" w:w="2880"/>
          </w:tcPr>
          <w:p>
            <w:r>
              <w:t>The project associated with the issue.</w:t>
            </w:r>
          </w:p>
        </w:tc>
      </w:tr>
      <w:tr>
        <w:tc>
          <w:tcPr>
            <w:tcW w:type="dxa" w:w="2880"/>
          </w:tcPr>
          <w:p>
            <w:r>
              <w:t>projectMilestoneId</w:t>
            </w:r>
          </w:p>
        </w:tc>
        <w:tc>
          <w:tcPr>
            <w:tcW w:type="dxa" w:w="2880"/>
          </w:tcPr>
          <w:p>
            <w:r>
              <w:t>string</w:t>
            </w:r>
          </w:p>
        </w:tc>
        <w:tc>
          <w:tcPr>
            <w:tcW w:type="dxa" w:w="2880"/>
          </w:tcPr>
          <w:p>
            <w:r>
              <w:t>The project milestone associated with the issue.</w:t>
            </w:r>
          </w:p>
        </w:tc>
      </w:tr>
      <w:tr>
        <w:tc>
          <w:tcPr>
            <w:tcW w:type="dxa" w:w="2880"/>
          </w:tcPr>
          <w:p>
            <w:r>
              <w:t>removedLabelIds</w:t>
            </w:r>
          </w:p>
        </w:tc>
        <w:tc>
          <w:tcPr>
            <w:tcW w:type="dxa" w:w="2880"/>
          </w:tcPr>
          <w:p>
            <w:r>
              <w:t>array of string</w:t>
            </w:r>
          </w:p>
        </w:tc>
        <w:tc>
          <w:tcPr>
            <w:tcW w:type="dxa" w:w="2880"/>
          </w:tcPr>
          <w:p>
            <w:r>
              <w:t>The identifiers of the issue labels to be removed from this issue.</w:t>
            </w:r>
          </w:p>
        </w:tc>
      </w:tr>
      <w:tr>
        <w:tc>
          <w:tcPr>
            <w:tcW w:type="dxa" w:w="2880"/>
          </w:tcPr>
          <w:p>
            <w:r>
              <w:t>slaBreachesAt</w:t>
            </w:r>
          </w:p>
        </w:tc>
        <w:tc>
          <w:tcPr>
            <w:tcW w:type="dxa" w:w="2880"/>
          </w:tcPr>
          <w:p>
            <w:r>
              <w:t>DateTime</w:t>
            </w:r>
          </w:p>
        </w:tc>
        <w:tc>
          <w:tcPr>
            <w:tcW w:type="dxa" w:w="2880"/>
          </w:tcPr>
          <w:p>
            <w:r>
              <w:t>[Internal] Timestamp at which an issue will be considered in breach of SLA.</w:t>
            </w:r>
          </w:p>
        </w:tc>
      </w:tr>
      <w:tr>
        <w:tc>
          <w:tcPr>
            <w:tcW w:type="dxa" w:w="2880"/>
          </w:tcPr>
          <w:p>
            <w:r>
              <w:t>slaStartedAt</w:t>
            </w:r>
          </w:p>
        </w:tc>
        <w:tc>
          <w:tcPr>
            <w:tcW w:type="dxa" w:w="2880"/>
          </w:tcPr>
          <w:p>
            <w:r>
              <w:t>DateTime</w:t>
            </w:r>
          </w:p>
        </w:tc>
        <w:tc>
          <w:tcPr>
            <w:tcW w:type="dxa" w:w="2880"/>
          </w:tcPr>
          <w:p>
            <w:r>
              <w:t>[Internal] Timestamp at which the issue's SLA was started.</w:t>
            </w:r>
          </w:p>
        </w:tc>
      </w:tr>
      <w:tr>
        <w:tc>
          <w:tcPr>
            <w:tcW w:type="dxa" w:w="2880"/>
          </w:tcPr>
          <w:p>
            <w:r>
              <w:t>slaType</w:t>
            </w:r>
          </w:p>
        </w:tc>
        <w:tc>
          <w:tcPr>
            <w:tcW w:type="dxa" w:w="2880"/>
          </w:tcPr>
          <w:p>
            <w:r>
              <w:t>SLADayCountType</w:t>
            </w:r>
          </w:p>
        </w:tc>
        <w:tc>
          <w:tcPr>
            <w:tcW w:type="dxa" w:w="2880"/>
          </w:tcPr>
          <w:p>
            <w:r>
              <w:t>SLA day count type. Enum: all, onlyBusinessDays. Default: calendar days (as documented).</w:t>
            </w:r>
          </w:p>
        </w:tc>
      </w:tr>
      <w:tr>
        <w:tc>
          <w:tcPr>
            <w:tcW w:type="dxa" w:w="2880"/>
          </w:tcPr>
          <w:p>
            <w:r>
              <w:t>snoozedById</w:t>
            </w:r>
          </w:p>
        </w:tc>
        <w:tc>
          <w:tcPr>
            <w:tcW w:type="dxa" w:w="2880"/>
          </w:tcPr>
          <w:p>
            <w:r>
              <w:t>string</w:t>
            </w:r>
          </w:p>
        </w:tc>
        <w:tc>
          <w:tcPr>
            <w:tcW w:type="dxa" w:w="2880"/>
          </w:tcPr>
          <w:p>
            <w:r>
              <w:t>The identifier of the user who snoozed the issue.</w:t>
            </w:r>
          </w:p>
        </w:tc>
      </w:tr>
      <w:tr>
        <w:tc>
          <w:tcPr>
            <w:tcW w:type="dxa" w:w="2880"/>
          </w:tcPr>
          <w:p>
            <w:r>
              <w:t>snoozedUntilAt</w:t>
            </w:r>
          </w:p>
        </w:tc>
        <w:tc>
          <w:tcPr>
            <w:tcW w:type="dxa" w:w="2880"/>
          </w:tcPr>
          <w:p>
            <w:r>
              <w:t>DateTime</w:t>
            </w:r>
          </w:p>
        </w:tc>
        <w:tc>
          <w:tcPr>
            <w:tcW w:type="dxa" w:w="2880"/>
          </w:tcPr>
          <w:p>
            <w:r>
              <w:t>The time until an issue will be snoozed in Triage view.</w:t>
            </w:r>
          </w:p>
        </w:tc>
      </w:tr>
      <w:tr>
        <w:tc>
          <w:tcPr>
            <w:tcW w:type="dxa" w:w="2880"/>
          </w:tcPr>
          <w:p>
            <w:r>
              <w:t>sortOrder</w:t>
            </w:r>
          </w:p>
        </w:tc>
        <w:tc>
          <w:tcPr>
            <w:tcW w:type="dxa" w:w="2880"/>
          </w:tcPr>
          <w:p>
            <w:r>
              <w:t>float</w:t>
            </w:r>
          </w:p>
        </w:tc>
        <w:tc>
          <w:tcPr>
            <w:tcW w:type="dxa" w:w="2880"/>
          </w:tcPr>
          <w:p>
            <w:r>
              <w:t>The position of the issue related to other issues.</w:t>
            </w:r>
          </w:p>
        </w:tc>
      </w:tr>
      <w:tr>
        <w:tc>
          <w:tcPr>
            <w:tcW w:type="dxa" w:w="2880"/>
          </w:tcPr>
          <w:p>
            <w:r>
              <w:t>stateId</w:t>
            </w:r>
          </w:p>
        </w:tc>
        <w:tc>
          <w:tcPr>
            <w:tcW w:type="dxa" w:w="2880"/>
          </w:tcPr>
          <w:p>
            <w:r>
              <w:t>string</w:t>
            </w:r>
          </w:p>
        </w:tc>
        <w:tc>
          <w:tcPr>
            <w:tcW w:type="dxa" w:w="2880"/>
          </w:tcPr>
          <w:p>
            <w:r>
              <w:t>The team state of the issue.</w:t>
            </w:r>
          </w:p>
        </w:tc>
      </w:tr>
      <w:tr>
        <w:tc>
          <w:tcPr>
            <w:tcW w:type="dxa" w:w="2880"/>
          </w:tcPr>
          <w:p>
            <w:r>
              <w:t>subIssueSortOrder</w:t>
            </w:r>
          </w:p>
        </w:tc>
        <w:tc>
          <w:tcPr>
            <w:tcW w:type="dxa" w:w="2880"/>
          </w:tcPr>
          <w:p>
            <w:r>
              <w:t>float</w:t>
            </w:r>
          </w:p>
        </w:tc>
        <w:tc>
          <w:tcPr>
            <w:tcW w:type="dxa" w:w="2880"/>
          </w:tcPr>
          <w:p>
            <w:r>
              <w:t>The position of the issue in parent's sub-issue list.</w:t>
            </w:r>
          </w:p>
        </w:tc>
      </w:tr>
      <w:tr>
        <w:tc>
          <w:tcPr>
            <w:tcW w:type="dxa" w:w="2880"/>
          </w:tcPr>
          <w:p>
            <w:r>
              <w:t>subscriberIds</w:t>
            </w:r>
          </w:p>
        </w:tc>
        <w:tc>
          <w:tcPr>
            <w:tcW w:type="dxa" w:w="2880"/>
          </w:tcPr>
          <w:p>
            <w:r>
              <w:t>array of string</w:t>
            </w:r>
          </w:p>
        </w:tc>
        <w:tc>
          <w:tcPr>
            <w:tcW w:type="dxa" w:w="2880"/>
          </w:tcPr>
          <w:p>
            <w:r>
              <w:t>The identifiers of the users subscribing to this ticket.</w:t>
            </w:r>
          </w:p>
        </w:tc>
      </w:tr>
      <w:tr>
        <w:tc>
          <w:tcPr>
            <w:tcW w:type="dxa" w:w="2880"/>
          </w:tcPr>
          <w:p>
            <w:r>
              <w:t>teamId</w:t>
            </w:r>
          </w:p>
        </w:tc>
        <w:tc>
          <w:tcPr>
            <w:tcW w:type="dxa" w:w="2880"/>
          </w:tcPr>
          <w:p>
            <w:r>
              <w:t>string</w:t>
            </w:r>
          </w:p>
        </w:tc>
        <w:tc>
          <w:tcPr>
            <w:tcW w:type="dxa" w:w="2880"/>
          </w:tcPr>
          <w:p>
            <w:r>
              <w:t>The identifier of the team associated with the issue.</w:t>
            </w:r>
          </w:p>
        </w:tc>
      </w:tr>
      <w:tr>
        <w:tc>
          <w:tcPr>
            <w:tcW w:type="dxa" w:w="2880"/>
          </w:tcPr>
          <w:p>
            <w:r>
              <w:t>title</w:t>
            </w:r>
          </w:p>
        </w:tc>
        <w:tc>
          <w:tcPr>
            <w:tcW w:type="dxa" w:w="2880"/>
          </w:tcPr>
          <w:p>
            <w:r>
              <w:t>string</w:t>
            </w:r>
          </w:p>
        </w:tc>
        <w:tc>
          <w:tcPr>
            <w:tcW w:type="dxa" w:w="2880"/>
          </w:tcPr>
          <w:p>
            <w:r>
              <w:t>The issue title.</w:t>
            </w:r>
          </w:p>
        </w:tc>
      </w:tr>
      <w:tr>
        <w:tc>
          <w:tcPr>
            <w:tcW w:type="dxa" w:w="2880"/>
          </w:tcPr>
          <w:p>
            <w:r>
              <w:t>trashed</w:t>
            </w:r>
          </w:p>
        </w:tc>
        <w:tc>
          <w:tcPr>
            <w:tcW w:type="dxa" w:w="2880"/>
          </w:tcPr>
          <w:p>
            <w:r>
              <w:t>boolean</w:t>
            </w:r>
          </w:p>
        </w:tc>
        <w:tc>
          <w:tcPr>
            <w:tcW w:type="dxa" w:w="2880"/>
          </w:tcPr>
          <w:p>
            <w:r>
              <w:t>Whether the issue has been trashed.</w:t>
            </w:r>
          </w:p>
        </w:tc>
      </w:tr>
    </w:tbl>
    <w:p/>
    <w:p>
      <w:pPr>
        <w:pStyle w:val="Heading3"/>
      </w:pPr>
      <w:r>
        <w:t>Response</w:t>
      </w:r>
    </w:p>
    <w:p>
      <w:pPr>
        <w:pStyle w:val="Heading3"/>
      </w:pPr>
      <w:r>
        <w:t>Success Response (200 OK)</w:t>
      </w:r>
    </w:p>
    <w:p>
      <w:r>
        <w:rPr>
          <w:b/>
        </w:rPr>
        <w:t>Note: GraphQL responses return 200 even when there are GraphQL-level errors; check errors if present.</w:t>
      </w:r>
    </w:p>
    <w:p>
      <w:r>
        <w:rPr>
          <w:b/>
          <w:color w:val="666666"/>
          <w:sz w:val="16"/>
        </w:rPr>
        <w:t>[json]</w:t>
      </w:r>
    </w:p>
    <w:p>
      <w:pPr>
        <w:shd w:fill="F2F2F2" w:val="clear"/>
      </w:pPr>
      <w:r>
        <w:rPr>
          <w:rFonts w:ascii="Courier New" w:hAnsi="Courier New"/>
          <w:sz w:val="17"/>
        </w:rPr>
        <w:t>{</w:t>
        <w:br/>
        <w:t xml:space="preserve"> "data": {</w:t>
        <w:br/>
        <w:t xml:space="preserve"> "issueBatchUpdate": {</w:t>
        <w:br/>
        <w:t xml:space="preserve"> "issues": [</w:t>
        <w:br/>
        <w:t xml:space="preserve"> {</w:t>
        <w:br/>
        <w:t xml:space="preserve"> "id": "2c3a1e2b-7c6a-4d9f-9f7c-0f2b2c9f7b10",</w:t>
        <w:br/>
        <w:t xml:space="preserve"> "title": "Fix login redirect",</w:t>
        <w:br/>
        <w:t xml:space="preserve"> "identifier": "ENG-123",</w:t>
        <w:br/>
        <w:t xml:space="preserve"> "priority": 2,</w:t>
        <w:br/>
        <w:t xml:space="preserve"> "updatedAt": "2026-03-14T12:34:56.000Z",</w:t>
        <w:br/>
        <w:t xml:space="preserve"> "url": "https://linear.app/example/issue/ENG-123/fix-login-redirect"</w:t>
        <w:br/>
        <w:t xml:space="preserve"> }</w:t>
        <w:br/>
        <w:t xml:space="preserve"> ],</w:t>
        <w:br/>
        <w:t xml:space="preserve"> "lastSyncId": 12345,</w:t>
        <w:br/>
        <w:t xml:space="preserve"> "success": true</w:t>
        <w:br/>
        <w:t xml:space="preserve"> }</w:t>
        <w:br/>
        <w:t xml:space="preserve"> }</w:t>
        <w:br/>
        <w:t>}</w:t>
      </w:r>
    </w:p>
    <w:p>
      <w:pPr>
        <w:pStyle w:val="Heading3"/>
      </w:pPr>
      <w:r>
        <w:t>Error Response (GraphQL errors in errors)</w:t>
      </w:r>
    </w:p>
    <w:p>
      <w:r>
        <w:rPr>
          <w:b/>
          <w:color w:val="666666"/>
          <w:sz w:val="16"/>
        </w:rPr>
        <w:t>[json]</w:t>
      </w:r>
    </w:p>
    <w:p>
      <w:pPr>
        <w:shd w:fill="F2F2F2" w:val="clear"/>
      </w:pPr>
      <w:r>
        <w:rPr>
          <w:rFonts w:ascii="Courier New" w:hAnsi="Courier New"/>
          <w:sz w:val="17"/>
        </w:rPr>
        <w:t>{</w:t>
        <w:br/>
        <w:t xml:space="preserve"> "data": {</w:t>
        <w:br/>
        <w:t xml:space="preserve"> "issueBatchUpdate": null</w:t>
        <w:br/>
        <w:t xml:space="preserve"> },</w:t>
        <w:br/>
        <w:t xml:space="preserve"> "errors": [</w:t>
        <w:br/>
        <w:t xml:space="preserve"> {</w:t>
        <w:br/>
        <w:t xml:space="preserve"> "message": "Some error message",</w:t>
        <w:br/>
        <w:t xml:space="preserve"> "path": ["issueBatchUpdate"]</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data.issueBatchUpdate</w:t>
            </w:r>
          </w:p>
        </w:tc>
        <w:tc>
          <w:tcPr>
            <w:tcW w:type="dxa" w:w="2880"/>
          </w:tcPr>
          <w:p>
            <w:r>
              <w:t>object | null</w:t>
            </w:r>
          </w:p>
        </w:tc>
        <w:tc>
          <w:tcPr>
            <w:tcW w:type="dxa" w:w="2880"/>
          </w:tcPr>
          <w:p>
            <w:r>
              <w:t>The mutation result payload.</w:t>
            </w:r>
          </w:p>
        </w:tc>
      </w:tr>
      <w:tr>
        <w:tc>
          <w:tcPr>
            <w:tcW w:type="dxa" w:w="2880"/>
          </w:tcPr>
          <w:p>
            <w:r>
              <w:t>data.issueBatchUpdate.issues</w:t>
            </w:r>
          </w:p>
        </w:tc>
        <w:tc>
          <w:tcPr>
            <w:tcW w:type="dxa" w:w="2880"/>
          </w:tcPr>
          <w:p>
            <w:r>
              <w:t>array of Issue</w:t>
            </w:r>
          </w:p>
        </w:tc>
        <w:tc>
          <w:tcPr>
            <w:tcW w:type="dxa" w:w="2880"/>
          </w:tcPr>
          <w:p>
            <w:r>
              <w:t>The issues that were updated.</w:t>
            </w:r>
          </w:p>
        </w:tc>
      </w:tr>
      <w:tr>
        <w:tc>
          <w:tcPr>
            <w:tcW w:type="dxa" w:w="2880"/>
          </w:tcPr>
          <w:p>
            <w:r>
              <w:t>data.issueBatchUpdate.lastSyncId</w:t>
            </w:r>
          </w:p>
        </w:tc>
        <w:tc>
          <w:tcPr>
            <w:tcW w:type="dxa" w:w="2880"/>
          </w:tcPr>
          <w:p>
            <w:r>
              <w:t>float</w:t>
            </w:r>
          </w:p>
        </w:tc>
        <w:tc>
          <w:tcPr>
            <w:tcW w:type="dxa" w:w="2880"/>
          </w:tcPr>
          <w:p>
            <w:r>
              <w:t>The identifier of the last sync operation.</w:t>
            </w:r>
          </w:p>
        </w:tc>
      </w:tr>
      <w:tr>
        <w:tc>
          <w:tcPr>
            <w:tcW w:type="dxa" w:w="2880"/>
          </w:tcPr>
          <w:p>
            <w:r>
              <w:t>data.issueBatchUpdate.success</w:t>
            </w:r>
          </w:p>
        </w:tc>
        <w:tc>
          <w:tcPr>
            <w:tcW w:type="dxa" w:w="2880"/>
          </w:tcPr>
          <w:p>
            <w:r>
              <w:t>boolean</w:t>
            </w:r>
          </w:p>
        </w:tc>
        <w:tc>
          <w:tcPr>
            <w:tcW w:type="dxa" w:w="2880"/>
          </w:tcPr>
          <w:p>
            <w:r>
              <w:t>Whether the operation was successful.</w:t>
            </w:r>
          </w:p>
        </w:tc>
      </w:tr>
    </w:tbl>
    <w:p/>
    <w:p>
      <w:pPr>
        <w:pStyle w:val="Heading3"/>
      </w:pPr>
      <w:r>
        <w:t>Selected Issue Fields (commonly used)</w:t>
      </w:r>
    </w:p>
    <w:p>
      <w:r>
        <w:t>The scraped content lists many Issue fields; below are a few commonly returned/used ones.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issues[].id</w:t>
            </w:r>
          </w:p>
        </w:tc>
        <w:tc>
          <w:tcPr>
            <w:tcW w:type="dxa" w:w="2880"/>
          </w:tcPr>
          <w:p>
            <w:r>
              <w:t>ID (string)</w:t>
            </w:r>
          </w:p>
        </w:tc>
        <w:tc>
          <w:tcPr>
            <w:tcW w:type="dxa" w:w="2880"/>
          </w:tcPr>
          <w:p>
            <w:r>
              <w:t>Unique identifier of the issue.</w:t>
            </w:r>
          </w:p>
        </w:tc>
      </w:tr>
      <w:tr>
        <w:tc>
          <w:tcPr>
            <w:tcW w:type="dxa" w:w="2880"/>
          </w:tcPr>
          <w:p>
            <w:r>
              <w:t>issues[].identifier</w:t>
            </w:r>
          </w:p>
        </w:tc>
        <w:tc>
          <w:tcPr>
            <w:tcW w:type="dxa" w:w="2880"/>
          </w:tcPr>
          <w:p>
            <w:r>
              <w:t>string</w:t>
            </w:r>
          </w:p>
        </w:tc>
        <w:tc>
          <w:tcPr>
            <w:tcW w:type="dxa" w:w="2880"/>
          </w:tcPr>
          <w:p>
            <w:r>
              <w:t>Human-readable identifier (e.g., ENG-123).</w:t>
            </w:r>
          </w:p>
        </w:tc>
      </w:tr>
      <w:tr>
        <w:tc>
          <w:tcPr>
            <w:tcW w:type="dxa" w:w="2880"/>
          </w:tcPr>
          <w:p>
            <w:r>
              <w:t>issues[].title</w:t>
            </w:r>
          </w:p>
        </w:tc>
        <w:tc>
          <w:tcPr>
            <w:tcW w:type="dxa" w:w="2880"/>
          </w:tcPr>
          <w:p>
            <w:r>
              <w:t>string</w:t>
            </w:r>
          </w:p>
        </w:tc>
        <w:tc>
          <w:tcPr>
            <w:tcW w:type="dxa" w:w="2880"/>
          </w:tcPr>
          <w:p>
            <w:r>
              <w:t>Issue title.</w:t>
            </w:r>
          </w:p>
        </w:tc>
      </w:tr>
      <w:tr>
        <w:tc>
          <w:tcPr>
            <w:tcW w:type="dxa" w:w="2880"/>
          </w:tcPr>
          <w:p>
            <w:r>
              <w:t>issues[].priority</w:t>
            </w:r>
          </w:p>
        </w:tc>
        <w:tc>
          <w:tcPr>
            <w:tcW w:type="dxa" w:w="2880"/>
          </w:tcPr>
          <w:p>
            <w:r>
              <w:t>float</w:t>
            </w:r>
          </w:p>
        </w:tc>
        <w:tc>
          <w:tcPr>
            <w:tcW w:type="dxa" w:w="2880"/>
          </w:tcPr>
          <w:p>
            <w:r>
              <w:t>Priority value (0–4 as documented).</w:t>
            </w:r>
          </w:p>
        </w:tc>
      </w:tr>
      <w:tr>
        <w:tc>
          <w:tcPr>
            <w:tcW w:type="dxa" w:w="2880"/>
          </w:tcPr>
          <w:p>
            <w:r>
              <w:t>issues[].updatedAt</w:t>
            </w:r>
          </w:p>
        </w:tc>
        <w:tc>
          <w:tcPr>
            <w:tcW w:type="dxa" w:w="2880"/>
          </w:tcPr>
          <w:p>
            <w:r>
              <w:t>DateTime</w:t>
            </w:r>
          </w:p>
        </w:tc>
        <w:tc>
          <w:tcPr>
            <w:tcW w:type="dxa" w:w="2880"/>
          </w:tcPr>
          <w:p>
            <w:r>
              <w:t>Last meaningful update timestamp.</w:t>
            </w:r>
          </w:p>
        </w:tc>
      </w:tr>
      <w:tr>
        <w:tc>
          <w:tcPr>
            <w:tcW w:type="dxa" w:w="2880"/>
          </w:tcPr>
          <w:p>
            <w:r>
              <w:t>issues[].url</w:t>
            </w:r>
          </w:p>
        </w:tc>
        <w:tc>
          <w:tcPr>
            <w:tcW w:type="dxa" w:w="2880"/>
          </w:tcPr>
          <w:p>
            <w:r>
              <w:t>string</w:t>
            </w:r>
          </w:p>
        </w:tc>
        <w:tc>
          <w:tcPr>
            <w:tcW w:type="dxa" w:w="2880"/>
          </w:tcPr>
          <w:p>
            <w:r>
              <w:t>Issue URL.</w:t>
            </w:r>
          </w:p>
        </w:tc>
      </w:tr>
    </w:tbl>
    <w:p/>
    <w:p>
      <w:pPr>
        <w:pStyle w:val="Heading3"/>
      </w:pPr>
      <w:r>
        <w:t>Sample Request</w:t>
      </w:r>
    </w:p>
    <w:p>
      <w:r>
        <w:rPr>
          <w:b/>
          <w:color w:val="666666"/>
          <w:sz w:val="16"/>
        </w:rPr>
        <w:t>[bash]</w:t>
      </w:r>
    </w:p>
    <w:p>
      <w:pPr>
        <w:shd w:fill="F2F2F2" w:val="clear"/>
      </w:pPr>
      <w:r>
        <w:rPr>
          <w:rFonts w:ascii="Courier New" w:hAnsi="Courier New"/>
          <w:sz w:val="17"/>
        </w:rPr>
        <w:t>curl -i 'https://api.linear.app/graphql' \</w:t>
        <w:br/>
        <w:t xml:space="preserve"> -H 'Accept: application/json' \</w:t>
        <w:br/>
        <w:t xml:space="preserve"> -H 'Content-Type: application/json' \</w:t>
        <w:br/>
        <w:t xml:space="preserve"> --data '{</w:t>
        <w:br/>
        <w:t xml:space="preserve"> "operationName": "issueBatchUpdate",</w:t>
        <w:br/>
        <w:t xml:space="preserve"> "query": "mutation issueBatchUpdate($ids: [UUID!]!, $input: IssueUpdateInput!) { issueBatchUpdate(ids: $ids, input: $input) { success lastSyncId issues { id identifier title priority updatedAt url } } }",</w:t>
        <w:br/>
        <w:t xml:space="preserve"> "variables": {</w:t>
        <w:br/>
        <w:t xml:space="preserve"> "ids": [</w:t>
        <w:br/>
        <w:t xml:space="preserve"> "2c3a1e2b-7c6a-4d9f-9f7c-0f2b2c9f7b10",</w:t>
        <w:br/>
        <w:t xml:space="preserve"> "3a2b1c0d-1111-2222-3333-444455556666"</w:t>
        <w:br/>
        <w:t xml:space="preserve">      ],</w:t>
        <w:br/>
        <w:t xml:space="preserve"> "input": {</w:t>
        <w:br/>
        <w:t xml:space="preserve"> "priority": 2,</w:t>
        <w:br/>
        <w:t xml:space="preserve"> "assigneeId": "user_123",</w:t>
        <w:br/>
        <w:t xml:space="preserve"> "addedLabelIds": ["label_abc"]</w:t>
        <w:br/>
        <w:t xml:space="preserve">      }</w:t>
        <w:br/>
        <w:t xml:space="preserve">    }</w:t>
        <w:br/>
        <w:t xml:space="preserve">  }'</w:t>
      </w:r>
    </w:p>
    <w:p>
      <w:pPr>
        <w:pStyle w:val="Heading3"/>
      </w:pPr>
      <w:r>
        <w:t>Example Usage</w:t>
      </w:r>
    </w:p>
    <w:p>
      <w:pPr>
        <w:pStyle w:val="Heading3"/>
      </w:pPr>
      <w:r>
        <w:t>Example 1: Set priority for multiple issues</w:t>
      </w:r>
    </w:p>
    <w:p>
      <w:r>
        <w:rPr>
          <w:b/>
          <w:color w:val="666666"/>
          <w:sz w:val="16"/>
        </w:rPr>
        <w:t>[bash]</w:t>
      </w:r>
    </w:p>
    <w:p>
      <w:pPr>
        <w:shd w:fill="F2F2F2" w:val="clear"/>
      </w:pPr>
      <w:r>
        <w:rPr>
          <w:rFonts w:ascii="Courier New" w:hAnsi="Courier New"/>
          <w:sz w:val="17"/>
        </w:rPr>
        <w:t>curl -s 'https://api.linear.app/graphql' \</w:t>
        <w:br/>
        <w:t xml:space="preserve"> -H 'Accept: application/json' \</w:t>
        <w:br/>
        <w:t xml:space="preserve"> -H 'Content-Type: application/json' \</w:t>
        <w:br/>
        <w:t xml:space="preserve"> --data '{</w:t>
        <w:br/>
        <w:t xml:space="preserve"> "operationName": "issueBatchUpdate",</w:t>
        <w:br/>
        <w:t xml:space="preserve"> "query": "mutation issueBatchUpdate($ids: [UUID!]!, $input: IssueUpdateInput!) { issueBatchUpdate(ids: $ids, input: $input) { success issues { id identifier priority } } }",</w:t>
        <w:br/>
        <w:t xml:space="preserve"> "variables": {</w:t>
        <w:br/>
        <w:t xml:space="preserve"> "ids": ["2c3a1e2b-7c6a-4d9f-9f7c-0f2b2c9f7b10"],</w:t>
        <w:br/>
        <w:t xml:space="preserve"> "input": { "priority": 1 }</w:t>
        <w:br/>
        <w:t xml:space="preserve">    }</w:t>
        <w:br/>
        <w:t xml:space="preserve">  }'</w:t>
      </w:r>
    </w:p>
    <w:p>
      <w:pPr>
        <w:pStyle w:val="Heading3"/>
      </w:pPr>
      <w:r>
        <w:t>Example 2: Add and remove labels in one update</w:t>
      </w:r>
    </w:p>
    <w:p>
      <w:r>
        <w:rPr>
          <w:b/>
          <w:color w:val="666666"/>
          <w:sz w:val="16"/>
        </w:rPr>
        <w:t>[bash]</w:t>
      </w:r>
    </w:p>
    <w:p>
      <w:pPr>
        <w:shd w:fill="F2F2F2" w:val="clear"/>
      </w:pPr>
      <w:r>
        <w:rPr>
          <w:rFonts w:ascii="Courier New" w:hAnsi="Courier New"/>
          <w:sz w:val="17"/>
        </w:rPr>
        <w:t>curl -s 'https://api.linear.app/graphql' \</w:t>
        <w:br/>
        <w:t xml:space="preserve"> -H 'Accept: application/json' \</w:t>
        <w:br/>
        <w:t xml:space="preserve"> -H 'Content-Type: application/json' \</w:t>
        <w:br/>
        <w:t xml:space="preserve"> --data '{</w:t>
        <w:br/>
        <w:t xml:space="preserve"> "operationName": "issueBatchUpdate",</w:t>
        <w:br/>
        <w:t xml:space="preserve"> "query": "mutation issueBatchUpdate($ids: [UUID!]!, $input: IssueUpdateInput!) { issueBatchUpdate(ids: $ids, input: $input) { success issues { id identifier labelIds } } }",</w:t>
        <w:br/>
        <w:t xml:space="preserve"> "variables": {</w:t>
        <w:br/>
        <w:t xml:space="preserve"> "ids": [</w:t>
        <w:br/>
        <w:t xml:space="preserve"> "2c3a1e2b-7c6a-4d9f-9f7c-0f2b2c9f7b10",</w:t>
        <w:br/>
        <w:t xml:space="preserve"> "3a2b1c0d-1111-2222-3333-444455556666"</w:t>
        <w:br/>
        <w:t xml:space="preserve">      ],</w:t>
        <w:br/>
        <w:t xml:space="preserve"> "input": {</w:t>
        <w:br/>
        <w:t xml:space="preserve"> "addedLabelIds": ["label_new"],</w:t>
        <w:br/>
        <w:t xml:space="preserve"> "removedLabelIds": ["label_old"]</w:t>
        <w:br/>
        <w:t xml:space="preserve">      }</w:t>
        <w:br/>
        <w:t xml:space="preserve">    }</w:t>
        <w:br/>
        <w:t xml:space="preserve">  }'</w:t>
      </w:r>
    </w:p>
    <w:p>
      <w:pPr>
        <w:pStyle w:val="Heading3"/>
      </w:pPr>
      <w:r>
        <w:t>Example 3: Move issues to a different state</w:t>
      </w:r>
    </w:p>
    <w:p>
      <w:r>
        <w:rPr>
          <w:b/>
          <w:color w:val="666666"/>
          <w:sz w:val="16"/>
        </w:rPr>
        <w:t>[bash]</w:t>
      </w:r>
    </w:p>
    <w:p>
      <w:pPr>
        <w:shd w:fill="F2F2F2" w:val="clear"/>
      </w:pPr>
      <w:r>
        <w:rPr>
          <w:rFonts w:ascii="Courier New" w:hAnsi="Courier New"/>
          <w:sz w:val="17"/>
        </w:rPr>
        <w:t>curl -s 'https://api.linear.app/graphql' \</w:t>
        <w:br/>
        <w:t xml:space="preserve"> -H 'Accept: application/json' \</w:t>
        <w:br/>
        <w:t xml:space="preserve"> -H 'Content-Type: application/json' \</w:t>
        <w:br/>
        <w:t xml:space="preserve"> --data '{</w:t>
        <w:br/>
        <w:t xml:space="preserve"> "operationName": "issueBatchUpdate",</w:t>
        <w:br/>
        <w:t xml:space="preserve"> "query": "mutation issueBatchUpdate($ids: [UUID!]!, $input: IssueUpdateInput!) { issueBatchUpdate(ids: $ids, input: $input) { success issues { id identifier state { id name } } } }",</w:t>
        <w:br/>
        <w:t xml:space="preserve"> "variables": {</w:t>
        <w:br/>
        <w:t xml:space="preserve"> "ids": ["2c3a1e2b-7c6a-4d9f-9f7c-0f2b2c9f7b10"],</w:t>
        <w:br/>
        <w:t xml:space="preserve"> "input": { "stateId": "state_456" }</w:t>
        <w:br/>
        <w:t xml:space="preserve">    }</w:t>
        <w:br/>
        <w:t xml:space="preserve">  }'</w:t>
      </w:r>
    </w:p>
    <w:p>
      <w:pPr>
        <w:pStyle w:val="Heading3"/>
      </w:pPr>
      <w:r>
        <w:t>Behavior</w:t>
      </w:r>
    </w:p>
    <w:p>
      <w:pPr>
        <w:pStyle w:val="ListBullet"/>
      </w:pPr>
      <w:r>
        <w:t>Validates ids (must be provided; max 50).</w:t>
      </w:r>
    </w:p>
    <w:p>
      <w:pPr>
        <w:pStyle w:val="ListBullet"/>
      </w:pPr>
      <w:r>
        <w:t>Applies the provided input fields to each referenced issue.</w:t>
      </w:r>
    </w:p>
    <w:p>
      <w:pPr>
        <w:pStyle w:val="ListBullet"/>
      </w:pPr>
      <w:r>
        <w:t>Returns an IssueBatchPayload including success, lastSyncId, and the updated issues.</w:t>
      </w:r>
    </w:p>
    <w:p>
      <w:pPr>
        <w:pStyle w:val="Heading3"/>
      </w:pPr>
      <w:r>
        <w:t>Notes</w:t>
      </w:r>
    </w:p>
    <w:p>
      <w:pPr>
        <w:pStyle w:val="ListBullet"/>
      </w:pPr>
      <w:r>
        <w:t>description is markdown.</w:t>
      </w:r>
    </w:p>
    <w:p>
      <w:pPr>
        <w:pStyle w:val="ListBullet"/>
      </w:pPr>
      <w:r>
        <w:t>Several fields are marked [Internal] in the scraped content; availability may depend on your workspace/settings.</w:t>
      </w:r>
    </w:p>
    <w:p>
      <w:pPr>
        <w:pStyle w:val="Heading3"/>
      </w:pPr>
      <w:r>
        <w:t>Gotchas</w:t>
      </w:r>
    </w:p>
    <w:p>
      <w:pPr>
        <w:pStyle w:val="ListBullet"/>
      </w:pPr>
      <w:r>
        <w:t>priority is documented as an Int input, but Issue.priority in the response field list is shown as Float!; treat priority values as the documented numeric scale 0–4.</w:t>
      </w:r>
    </w:p>
    <w:p>
      <w:pPr>
        <w:pStyle w:val="ListBullet"/>
      </w:pPr>
      <w:r>
        <w:t>GraphQL can return HTTP 200 with an errors array; always check for errors in the response.</w:t>
      </w:r>
    </w:p>
    <w:p>
      <w:pPr>
        <w:pStyle w:val="Heading3"/>
      </w:pPr>
      <w:r>
        <w:t>Error Handling</w:t>
      </w:r>
    </w:p>
    <w:p>
      <w:pPr>
        <w:pStyle w:val="ListBullet"/>
      </w:pPr>
      <w:r>
        <w:t>GraphQL execution/validation errors appear under the top-level errors array (example above).</w:t>
      </w:r>
    </w:p>
    <w:p>
      <w:pPr>
        <w:pStyle w:val="Heading3"/>
      </w:pPr>
      <w:r>
        <w:t>Related issues actions</w:t>
      </w:r>
    </w:p>
    <w:p>
      <w:pPr>
        <w:pStyle w:val="ListBullet"/>
      </w:pPr>
      <w:r>
        <w:t>[POST] Get an Issue by Attachment ID (attachmentIssue) [DEPRECATED] — /graphql</w:t>
      </w:r>
    </w:p>
    <w:p>
      <w:pPr>
        <w:pStyle w:val="ListBullet"/>
      </w:pPr>
      <w:r>
        <w:t>[POST] Add a Label to an Issue — /graphql</w:t>
      </w:r>
    </w:p>
    <w:p>
      <w:pPr>
        <w:pStyle w:val="ListBullet"/>
      </w:pPr>
      <w:r>
        <w:t>[POST] Get an Issue by ID (GraphQL) — /graphql</w:t>
      </w:r>
    </w:p>
    <w:p>
      <w:pPr>
        <w:pStyle w:val="ListBullet"/>
      </w:pPr>
      <w:r>
        <w:t>[POST] Archive an Issue — /graphql</w:t>
      </w:r>
    </w:p>
    <w:p>
      <w:pPr>
        <w:pStyle w:val="ListBullet"/>
      </w:pPr>
      <w:r>
        <w:t>[POST] Create an Issue — /graphql</w:t>
      </w:r>
    </w:p>
    <w:p>
      <w:pPr>
        <w:pStyle w:val="ListBullet"/>
      </w:pPr>
      <w:r>
        <w:t>[POST] Delete (Trash) an Issue — /graphql</w:t>
      </w:r>
    </w:p>
    <w:p>
      <w:r>
        <w:br w:type="page"/>
      </w:r>
    </w:p>
    <w:p>
      <w:pPr>
        <w:pStyle w:val="Heading2"/>
      </w:pPr>
      <w:r>
        <w:t>253. [POST] Create Jira Issue Import Job</w:t>
      </w:r>
    </w:p>
    <w:p>
      <w:r>
        <w:rPr>
          <w:b/>
        </w:rPr>
        <w:t xml:space="preserve">Endpoint: </w:t>
      </w:r>
      <w:r>
        <w:rPr>
          <w:rFonts w:ascii="Courier New" w:hAnsi="Courier New"/>
          <w:sz w:val="18"/>
        </w:rPr>
        <w:t>/graphql</w:t>
      </w:r>
    </w:p>
    <w:p>
      <w:pPr>
        <w:pStyle w:val="Heading3"/>
      </w:pPr>
      <w:r>
        <w:t>Create a Jira Issue Import Job (GraphQL)</w:t>
      </w:r>
    </w:p>
    <w:p>
      <w:pPr>
        <w:pStyle w:val="Heading3"/>
      </w:pPr>
      <w:r>
        <w:t>Prerequisites</w:t>
      </w:r>
    </w:p>
    <w:p>
      <w:pPr>
        <w:pStyle w:val="ListBullet"/>
      </w:pPr>
      <w:r>
        <w:t>Access to Linear with permissions to create/manage imports</w:t>
      </w:r>
    </w:p>
    <w:p>
      <w:pPr>
        <w:pStyle w:val="ListBullet"/>
      </w:pPr>
      <w:r>
        <w:t>A Jira account with access to the target Jira project</w:t>
      </w:r>
    </w:p>
    <w:p>
      <w:pPr>
        <w:pStyle w:val="ListBullet"/>
      </w:pPr>
      <w:r>
        <w:t xml:space="preserve">Jira credentials available: </w:t>
        <w:br/>
        <w:br/>
        <w:t>Jira user email</w:t>
        <w:br/>
        <w:t>Jira hostname (cloud or server)</w:t>
        <w:br/>
        <w:t>Jira personal access token (PAT)</w:t>
      </w:r>
    </w:p>
    <w:p>
      <w:pPr>
        <w:pStyle w:val="Heading3"/>
      </w:pPr>
      <w:r>
        <w:t>Method</w:t>
      </w:r>
    </w:p>
    <w:p>
      <w:r>
        <w:t>POST</w:t>
      </w:r>
    </w:p>
    <w:p>
      <w:pPr>
        <w:pStyle w:val="Heading3"/>
      </w:pPr>
      <w:r>
        <w:t>URL</w:t>
      </w:r>
    </w:p>
    <w:p>
      <w:r>
        <w:t>https://api.linear.app/graphql</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Kicks off a Jira import job in Linear. You provide Jira connection details and the Jira project key, and Linear creates (or updates) an import job that can then be processed.</w:t>
      </w:r>
    </w:p>
    <w:p>
      <w:pPr>
        <w:pStyle w:val="Heading3"/>
      </w:pPr>
      <w:r>
        <w:t>Enforcement Rules</w:t>
      </w:r>
    </w:p>
    <w:p>
      <w:pPr>
        <w:pStyle w:val="ListBullet"/>
      </w:pPr>
      <w:r>
        <w:t xml:space="preserve">This is a GraphQL endpoint: </w:t>
        <w:br/>
        <w:br/>
        <w:t>Send the GraphQL operation in the JSON body as "query" and pass inputs via "variables".</w:t>
      </w:r>
    </w:p>
    <w:p>
      <w:pPr>
        <w:pStyle w:val="ListBullet"/>
      </w:pPr>
      <w:r>
        <w:t>When executing the action, ensure to send Path Parameters in the URL and not in the body (not applicable: this endpoint has no path parameters).</w:t>
      </w:r>
    </w:p>
    <w:p>
      <w:pPr>
        <w:pStyle w:val="ListBullet"/>
      </w:pPr>
      <w:r>
        <w:t>When executing the action, ensure to send Query Parameters as URL query parameters and not in the body (not applicable: this endpoint has no query parameters).</w:t>
      </w:r>
    </w:p>
    <w:p>
      <w:pPr>
        <w:pStyle w:val="ListBullet"/>
      </w:pPr>
      <w:r>
        <w:t xml:space="preserve">Required variables must be provided: </w:t>
        <w:br/>
        <w:br/>
        <w:t>jiraEmail, jiraHostname, jiraProject, jiraToken</w:t>
      </w:r>
    </w:p>
    <w:p>
      <w:pPr>
        <w:pStyle w:val="Heading3"/>
      </w:pPr>
      <w:r>
        <w:t>GraphQL Operation</w:t>
      </w:r>
    </w:p>
    <w:p>
      <w:pPr>
        <w:pStyle w:val="Heading3"/>
      </w:pPr>
      <w:r>
        <w:t>Mutation Name</w:t>
      </w:r>
    </w:p>
    <w:p>
      <w:r>
        <w:t>issueImportCreateJira</w:t>
      </w:r>
    </w:p>
    <w:p>
      <w:pPr>
        <w:pStyle w:val="Heading3"/>
      </w:pPr>
      <w:r>
        <w:t>Variables</w:t>
      </w:r>
    </w:p>
    <w:p>
      <w:pPr>
        <w:pStyle w:val="Heading4"/>
      </w:pPr>
      <w:r>
        <w:t>Required Variables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jiraEmail</w:t>
            </w:r>
          </w:p>
        </w:tc>
        <w:tc>
          <w:tcPr>
            <w:tcW w:type="dxa" w:w="2880"/>
          </w:tcPr>
          <w:p>
            <w:r>
              <w:t>string</w:t>
            </w:r>
          </w:p>
        </w:tc>
        <w:tc>
          <w:tcPr>
            <w:tcW w:type="dxa" w:w="2880"/>
          </w:tcPr>
          <w:p>
            <w:r>
              <w:t>Jira user account email.</w:t>
            </w:r>
          </w:p>
        </w:tc>
      </w:tr>
      <w:tr>
        <w:tc>
          <w:tcPr>
            <w:tcW w:type="dxa" w:w="2880"/>
          </w:tcPr>
          <w:p>
            <w:r>
              <w:t>jiraHostname</w:t>
            </w:r>
          </w:p>
        </w:tc>
        <w:tc>
          <w:tcPr>
            <w:tcW w:type="dxa" w:w="2880"/>
          </w:tcPr>
          <w:p>
            <w:r>
              <w:t>string</w:t>
            </w:r>
          </w:p>
        </w:tc>
        <w:tc>
          <w:tcPr>
            <w:tcW w:type="dxa" w:w="2880"/>
          </w:tcPr>
          <w:p>
            <w:r>
              <w:t>Jira installation or cloud hostname.</w:t>
            </w:r>
          </w:p>
        </w:tc>
      </w:tr>
      <w:tr>
        <w:tc>
          <w:tcPr>
            <w:tcW w:type="dxa" w:w="2880"/>
          </w:tcPr>
          <w:p>
            <w:r>
              <w:t>jiraProject</w:t>
            </w:r>
          </w:p>
        </w:tc>
        <w:tc>
          <w:tcPr>
            <w:tcW w:type="dxa" w:w="2880"/>
          </w:tcPr>
          <w:p>
            <w:r>
              <w:t>string</w:t>
            </w:r>
          </w:p>
        </w:tc>
        <w:tc>
          <w:tcPr>
            <w:tcW w:type="dxa" w:w="2880"/>
          </w:tcPr>
          <w:p>
            <w:r>
              <w:t>Jira project key from which to import data.</w:t>
            </w:r>
          </w:p>
        </w:tc>
      </w:tr>
      <w:tr>
        <w:tc>
          <w:tcPr>
            <w:tcW w:type="dxa" w:w="2880"/>
          </w:tcPr>
          <w:p>
            <w:r>
              <w:t>jiraToken</w:t>
            </w:r>
          </w:p>
        </w:tc>
        <w:tc>
          <w:tcPr>
            <w:tcW w:type="dxa" w:w="2880"/>
          </w:tcPr>
          <w:p>
            <w:r>
              <w:t>string</w:t>
            </w:r>
          </w:p>
        </w:tc>
        <w:tc>
          <w:tcPr>
            <w:tcW w:type="dxa" w:w="2880"/>
          </w:tcPr>
          <w:p>
            <w:r>
              <w:t>Jira personal access token to access Jira REST API.</w:t>
            </w:r>
          </w:p>
        </w:tc>
      </w:tr>
    </w:tbl>
    <w:p/>
    <w:p>
      <w:pPr>
        <w:pStyle w:val="Heading4"/>
      </w:pPr>
      <w:r>
        <w:t>Optional Variables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ID of issue import. If not provided it will be generated.</w:t>
            </w:r>
          </w:p>
        </w:tc>
      </w:tr>
      <w:tr>
        <w:tc>
          <w:tcPr>
            <w:tcW w:type="dxa" w:w="2880"/>
          </w:tcPr>
          <w:p>
            <w:r>
              <w:t>includeClosedIssues</w:t>
            </w:r>
          </w:p>
        </w:tc>
        <w:tc>
          <w:tcPr>
            <w:tcW w:type="dxa" w:w="2880"/>
          </w:tcPr>
          <w:p>
            <w:r>
              <w:t>boolean</w:t>
            </w:r>
          </w:p>
        </w:tc>
        <w:tc>
          <w:tcPr>
            <w:tcW w:type="dxa" w:w="2880"/>
          </w:tcPr>
          <w:p>
            <w:r>
              <w:t>Whether or not we should collect the data for closed issues.</w:t>
            </w:r>
          </w:p>
        </w:tc>
      </w:tr>
      <w:tr>
        <w:tc>
          <w:tcPr>
            <w:tcW w:type="dxa" w:w="2880"/>
          </w:tcPr>
          <w:p>
            <w:r>
              <w:t>instantProcess</w:t>
            </w:r>
          </w:p>
        </w:tc>
        <w:tc>
          <w:tcPr>
            <w:tcW w:type="dxa" w:w="2880"/>
          </w:tcPr>
          <w:p>
            <w:r>
              <w:t>boolean</w:t>
            </w:r>
          </w:p>
        </w:tc>
        <w:tc>
          <w:tcPr>
            <w:tcW w:type="dxa" w:w="2880"/>
          </w:tcPr>
          <w:p>
            <w:r>
              <w:t>Whether to instantly process the import with the default configuration mapping.</w:t>
            </w:r>
          </w:p>
        </w:tc>
      </w:tr>
      <w:tr>
        <w:tc>
          <w:tcPr>
            <w:tcW w:type="dxa" w:w="2880"/>
          </w:tcPr>
          <w:p>
            <w:r>
              <w:t>jql</w:t>
            </w:r>
          </w:p>
        </w:tc>
        <w:tc>
          <w:tcPr>
            <w:tcW w:type="dxa" w:w="2880"/>
          </w:tcPr>
          <w:p>
            <w:r>
              <w:t>string</w:t>
            </w:r>
          </w:p>
        </w:tc>
        <w:tc>
          <w:tcPr>
            <w:tcW w:type="dxa" w:w="2880"/>
          </w:tcPr>
          <w:p>
            <w:r>
              <w:t>A custom JQL query to filter issues being imported.</w:t>
            </w:r>
          </w:p>
        </w:tc>
      </w:tr>
      <w:tr>
        <w:tc>
          <w:tcPr>
            <w:tcW w:type="dxa" w:w="2880"/>
          </w:tcPr>
          <w:p>
            <w:r>
              <w:t>teamId</w:t>
            </w:r>
          </w:p>
        </w:tc>
        <w:tc>
          <w:tcPr>
            <w:tcW w:type="dxa" w:w="2880"/>
          </w:tcPr>
          <w:p>
            <w:r>
              <w:t>string</w:t>
            </w:r>
          </w:p>
        </w:tc>
        <w:tc>
          <w:tcPr>
            <w:tcW w:type="dxa" w:w="2880"/>
          </w:tcPr>
          <w:p>
            <w:r>
              <w:t>ID of the team into which to import data. Empty to create new team.</w:t>
            </w:r>
          </w:p>
        </w:tc>
      </w:tr>
      <w:tr>
        <w:tc>
          <w:tcPr>
            <w:tcW w:type="dxa" w:w="2880"/>
          </w:tcPr>
          <w:p>
            <w:r>
              <w:t>teamName</w:t>
            </w:r>
          </w:p>
        </w:tc>
        <w:tc>
          <w:tcPr>
            <w:tcW w:type="dxa" w:w="2880"/>
          </w:tcPr>
          <w:p>
            <w:r>
              <w:t>string</w:t>
            </w:r>
          </w:p>
        </w:tc>
        <w:tc>
          <w:tcPr>
            <w:tcW w:type="dxa" w:w="2880"/>
          </w:tcPr>
          <w:p>
            <w:r>
              <w:t>Name of new team, when teamId is not set.</w:t>
            </w:r>
          </w:p>
        </w:tc>
      </w:tr>
    </w:tbl>
    <w:p/>
    <w:p>
      <w:pPr>
        <w:pStyle w:val="Heading3"/>
      </w:pPr>
      <w:r>
        <w:t>Request Body</w:t>
      </w:r>
    </w:p>
    <w:p>
      <w:r>
        <w:t>Send a JSON body with query and variables.</w:t>
      </w:r>
    </w:p>
    <w:p>
      <w:r>
        <w:rPr>
          <w:b/>
          <w:color w:val="666666"/>
          <w:sz w:val="16"/>
        </w:rPr>
        <w:t>[json]</w:t>
      </w:r>
    </w:p>
    <w:p>
      <w:pPr>
        <w:shd w:fill="F2F2F2" w:val="clear"/>
      </w:pPr>
      <w:r>
        <w:rPr>
          <w:rFonts w:ascii="Courier New" w:hAnsi="Courier New"/>
          <w:sz w:val="17"/>
        </w:rPr>
        <w:t>{</w:t>
        <w:br/>
        <w:t xml:space="preserve"> "query": "mutation issueImportCreateJira($id: String, $includeClosedIssues: Boolean, $instantProcess: Boolean, $jiraEmail: String!, $jiraHostname: String!, $jiraProject: String!, $jiraToken: String!, $jql: String, $teamId: String, $teamName: String) { issueImportCreateJira(id: $id, includeClosedIssues: $includeClosedIssues, instantProcess: $instantProcess, jiraEmail: $jiraEmail, jiraHostname: $jiraHostname, jiraProject: $jiraProject, jiraToken: $jiraToken, jql: $jql, teamId: $teamId, teamName: $teamName) { issueImport { archivedAt createdAt creatorId csvFileUrl displayName error errorMetadata id mapping progress service serviceMetadata status teamName updatedAt } lastSyncId success } }",</w:t>
        <w:br/>
        <w:t xml:space="preserve"> "variables": {</w:t>
        <w:br/>
        <w:t xml:space="preserve"> "jiraEmail": "admin@example.com",</w:t>
        <w:br/>
        <w:t xml:space="preserve"> "jiraHostname": "example.atlassian.net",</w:t>
        <w:br/>
        <w:t xml:space="preserve"> "jiraProject": "ENG",</w:t>
        <w:br/>
        <w:t xml:space="preserve"> "jiraToken": "JIRA_PERSONAL_ACCESS_TOKEN",</w:t>
        <w:br/>
        <w:t xml:space="preserve"> "includeClosedIssues": true,</w:t>
        <w:br/>
        <w:t xml:space="preserve"> "instantProcess": false,</w:t>
        <w:br/>
        <w:t xml:space="preserve"> "jql": "project = ENG ORDER BY created DESC",</w:t>
        <w:br/>
        <w:t xml:space="preserve"> "teamId": "team_123",</w:t>
        <w:br/>
        <w:t xml:space="preserve"> "teamName": "Engineering"</w:t>
        <w:br/>
        <w:t xml:space="preserve"> }</w:t>
        <w:br/>
        <w:t>}</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"issueImportCreateJira": {</w:t>
        <w:br/>
        <w:t xml:space="preserve"> "issueImport": {</w:t>
        <w:br/>
        <w:t xml:space="preserve"> "archivedAt": null,</w:t>
        <w:br/>
        <w:t xml:space="preserve"> "createdAt": "2026-03-14T12:34:56.000Z",</w:t>
        <w:br/>
        <w:t xml:space="preserve"> "creatorId": "user_123",</w:t>
        <w:br/>
        <w:t xml:space="preserve"> "csvFileUrl": null,</w:t>
        <w:br/>
        <w:t xml:space="preserve"> "displayName": "Jira",</w:t>
        <w:br/>
        <w:t xml:space="preserve"> "error": null,</w:t>
        <w:br/>
        <w:t xml:space="preserve"> "errorMetadata": null,</w:t>
        <w:br/>
        <w:t xml:space="preserve"> "id": "import_abc123",</w:t>
        <w:br/>
        <w:t xml:space="preserve"> "mapping": null,</w:t>
        <w:br/>
        <w:t xml:space="preserve"> "progress": 0,</w:t>
        <w:br/>
        <w:t xml:space="preserve"> "service": "jira",</w:t>
        <w:br/>
        <w:t xml:space="preserve"> "serviceMetadata": null,</w:t>
        <w:br/>
        <w:t xml:space="preserve"> "status": "pending",</w:t>
        <w:br/>
        <w:t xml:space="preserve"> "teamName": "Engineering",</w:t>
        <w:br/>
        <w:t xml:space="preserve"> "updatedAt": "2026-03-14T12:34:56.000Z"</w:t>
        <w:br/>
        <w:t xml:space="preserve"> },</w:t>
        <w:br/>
        <w:t xml:space="preserve"> "lastSyncId": 1,</w:t>
        <w:br/>
        <w:t xml:space="preserve"> "success": true</w:t>
        <w:br/>
        <w:t xml:space="preserve"> }</w:t>
        <w:br/>
        <w:t xml:space="preserve"> }</w:t>
        <w:br/>
        <w:t>}</w:t>
      </w:r>
    </w:p>
    <w:p>
      <w:pPr>
        <w:pStyle w:val="Heading3"/>
      </w:pPr>
      <w:r>
        <w:t>Error Response (GraphQL errors; 200 OK with errors)</w:t>
      </w:r>
    </w:p>
    <w:p>
      <w:r>
        <w:rPr>
          <w:b/>
          <w:color w:val="666666"/>
          <w:sz w:val="16"/>
        </w:rPr>
        <w:t>[json]</w:t>
      </w:r>
    </w:p>
    <w:p>
      <w:pPr>
        <w:shd w:fill="F2F2F2" w:val="clear"/>
      </w:pPr>
      <w:r>
        <w:rPr>
          <w:rFonts w:ascii="Courier New" w:hAnsi="Courier New"/>
          <w:sz w:val="17"/>
        </w:rPr>
        <w:t>{</w:t>
        <w:br/>
        <w:t xml:space="preserve"> "errors": [</w:t>
        <w:br/>
        <w:t xml:space="preserve"> {</w:t>
        <w:br/>
        <w:t xml:space="preserve"> "message": "Variable \"$jiraToken\" of required type \"String!\" was not provided."</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data.issueImportCreateJira.success</w:t>
            </w:r>
          </w:p>
        </w:tc>
        <w:tc>
          <w:tcPr>
            <w:tcW w:type="dxa" w:w="2880"/>
          </w:tcPr>
          <w:p>
            <w:r>
              <w:t>boolean</w:t>
            </w:r>
          </w:p>
        </w:tc>
        <w:tc>
          <w:tcPr>
            <w:tcW w:type="dxa" w:w="2880"/>
          </w:tcPr>
          <w:p>
            <w:r>
              <w:t>Whether the operation was successful.</w:t>
            </w:r>
          </w:p>
        </w:tc>
      </w:tr>
      <w:tr>
        <w:tc>
          <w:tcPr>
            <w:tcW w:type="dxa" w:w="2880"/>
          </w:tcPr>
          <w:p>
            <w:r>
              <w:t>data.issueImportCreateJira.lastSyncId</w:t>
            </w:r>
          </w:p>
        </w:tc>
        <w:tc>
          <w:tcPr>
            <w:tcW w:type="dxa" w:w="2880"/>
          </w:tcPr>
          <w:p>
            <w:r>
              <w:t>float</w:t>
            </w:r>
          </w:p>
        </w:tc>
        <w:tc>
          <w:tcPr>
            <w:tcW w:type="dxa" w:w="2880"/>
          </w:tcPr>
          <w:p>
            <w:r>
              <w:t>The identifier of the last sync operation.</w:t>
            </w:r>
          </w:p>
        </w:tc>
      </w:tr>
      <w:tr>
        <w:tc>
          <w:tcPr>
            <w:tcW w:type="dxa" w:w="2880"/>
          </w:tcPr>
          <w:p>
            <w:r>
              <w:t>data.issueImportCreateJira.issueImport</w:t>
            </w:r>
          </w:p>
        </w:tc>
        <w:tc>
          <w:tcPr>
            <w:tcW w:type="dxa" w:w="2880"/>
          </w:tcPr>
          <w:p>
            <w:r>
              <w:t>object</w:t>
            </w:r>
          </w:p>
        </w:tc>
        <w:tc>
          <w:tcPr>
            <w:tcW w:type="dxa" w:w="2880"/>
          </w:tcPr>
          <w:p>
            <w:r>
              <w:t>The import job that was created or updated.</w:t>
            </w:r>
          </w:p>
        </w:tc>
      </w:tr>
      <w:tr>
        <w:tc>
          <w:tcPr>
            <w:tcW w:type="dxa" w:w="2880"/>
          </w:tcPr>
          <w:p>
            <w:r>
              <w:t>data.issueImportCreateJira.issueImport.archivedAt</w:t>
            </w:r>
          </w:p>
        </w:tc>
        <w:tc>
          <w:tcPr>
            <w:tcW w:type="dxa" w:w="2880"/>
          </w:tcPr>
          <w:p>
            <w:r>
              <w:t>string | null</w:t>
            </w:r>
          </w:p>
        </w:tc>
        <w:tc>
          <w:tcPr>
            <w:tcW w:type="dxa" w:w="2880"/>
          </w:tcPr>
          <w:p>
            <w:r>
              <w:t>Time when archived (ISO 8601). Null if not archived.</w:t>
            </w:r>
          </w:p>
        </w:tc>
      </w:tr>
      <w:tr>
        <w:tc>
          <w:tcPr>
            <w:tcW w:type="dxa" w:w="2880"/>
          </w:tcPr>
          <w:p>
            <w:r>
              <w:t>data.issueImportCreateJira.issueImport.createdAt</w:t>
            </w:r>
          </w:p>
        </w:tc>
        <w:tc>
          <w:tcPr>
            <w:tcW w:type="dxa" w:w="2880"/>
          </w:tcPr>
          <w:p>
            <w:r>
              <w:t>string</w:t>
            </w:r>
          </w:p>
        </w:tc>
        <w:tc>
          <w:tcPr>
            <w:tcW w:type="dxa" w:w="2880"/>
          </w:tcPr>
          <w:p>
            <w:r>
              <w:t>Time when created (ISO 8601).</w:t>
            </w:r>
          </w:p>
        </w:tc>
      </w:tr>
      <w:tr>
        <w:tc>
          <w:tcPr>
            <w:tcW w:type="dxa" w:w="2880"/>
          </w:tcPr>
          <w:p>
            <w:r>
              <w:t>data.issueImportCreateJira.issueImport.creatorId</w:t>
            </w:r>
          </w:p>
        </w:tc>
        <w:tc>
          <w:tcPr>
            <w:tcW w:type="dxa" w:w="2880"/>
          </w:tcPr>
          <w:p>
            <w:r>
              <w:t>string | null</w:t>
            </w:r>
          </w:p>
        </w:tc>
        <w:tc>
          <w:tcPr>
            <w:tcW w:type="dxa" w:w="2880"/>
          </w:tcPr>
          <w:p>
            <w:r>
              <w:t>The id for the user that started the job.</w:t>
            </w:r>
          </w:p>
        </w:tc>
      </w:tr>
      <w:tr>
        <w:tc>
          <w:tcPr>
            <w:tcW w:type="dxa" w:w="2880"/>
          </w:tcPr>
          <w:p>
            <w:r>
              <w:t>data.issueImportCreateJira.issueImport.csvFileUrl</w:t>
            </w:r>
          </w:p>
        </w:tc>
        <w:tc>
          <w:tcPr>
            <w:tcW w:type="dxa" w:w="2880"/>
          </w:tcPr>
          <w:p>
            <w:r>
              <w:t>string | null</w:t>
            </w:r>
          </w:p>
        </w:tc>
        <w:tc>
          <w:tcPr>
            <w:tcW w:type="dxa" w:w="2880"/>
          </w:tcPr>
          <w:p>
            <w:r>
              <w:t>File URL for an uploaded CSV for the import, if any.</w:t>
            </w:r>
          </w:p>
        </w:tc>
      </w:tr>
      <w:tr>
        <w:tc>
          <w:tcPr>
            <w:tcW w:type="dxa" w:w="2880"/>
          </w:tcPr>
          <w:p>
            <w:r>
              <w:t>data.issueImportCreateJira.issueImport.displayName</w:t>
            </w:r>
          </w:p>
        </w:tc>
        <w:tc>
          <w:tcPr>
            <w:tcW w:type="dxa" w:w="2880"/>
          </w:tcPr>
          <w:p>
            <w:r>
              <w:t>string</w:t>
            </w:r>
          </w:p>
        </w:tc>
        <w:tc>
          <w:tcPr>
            <w:tcW w:type="dxa" w:w="2880"/>
          </w:tcPr>
          <w:p>
            <w:r>
              <w:t>Display name of the import service.</w:t>
            </w:r>
          </w:p>
        </w:tc>
      </w:tr>
      <w:tr>
        <w:tc>
          <w:tcPr>
            <w:tcW w:type="dxa" w:w="2880"/>
          </w:tcPr>
          <w:p>
            <w:r>
              <w:t>data.issueImportCreateJira.issueImport.error</w:t>
            </w:r>
          </w:p>
        </w:tc>
        <w:tc>
          <w:tcPr>
            <w:tcW w:type="dxa" w:w="2880"/>
          </w:tcPr>
          <w:p>
            <w:r>
              <w:t>string | null</w:t>
            </w:r>
          </w:p>
        </w:tc>
        <w:tc>
          <w:tcPr>
            <w:tcW w:type="dxa" w:w="2880"/>
          </w:tcPr>
          <w:p>
            <w:r>
              <w:t>User readable error message, if one occurred during the import.</w:t>
            </w:r>
          </w:p>
        </w:tc>
      </w:tr>
      <w:tr>
        <w:tc>
          <w:tcPr>
            <w:tcW w:type="dxa" w:w="2880"/>
          </w:tcPr>
          <w:p>
            <w:r>
              <w:t>data.issueImportCreateJira.issueImport.errorMetadata</w:t>
            </w:r>
          </w:p>
        </w:tc>
        <w:tc>
          <w:tcPr>
            <w:tcW w:type="dxa" w:w="2880"/>
          </w:tcPr>
          <w:p>
            <w:r>
              <w:t>object | null</w:t>
            </w:r>
          </w:p>
        </w:tc>
        <w:tc>
          <w:tcPr>
            <w:tcW w:type="dxa" w:w="2880"/>
          </w:tcPr>
          <w:p>
            <w:r>
              <w:t>Error code and metadata, if one occurred during the import.</w:t>
            </w:r>
          </w:p>
        </w:tc>
      </w:tr>
      <w:tr>
        <w:tc>
          <w:tcPr>
            <w:tcW w:type="dxa" w:w="2880"/>
          </w:tcPr>
          <w:p>
            <w:r>
              <w:t>data.issueImportCreateJira.issueImport.id</w:t>
            </w:r>
          </w:p>
        </w:tc>
        <w:tc>
          <w:tcPr>
            <w:tcW w:type="dxa" w:w="2880"/>
          </w:tcPr>
          <w:p>
            <w:r>
              <w:t>string</w:t>
            </w:r>
          </w:p>
        </w:tc>
        <w:tc>
          <w:tcPr>
            <w:tcW w:type="dxa" w:w="2880"/>
          </w:tcPr>
          <w:p>
            <w:r>
              <w:t>Unique identifier of the import job.</w:t>
            </w:r>
          </w:p>
        </w:tc>
      </w:tr>
      <w:tr>
        <w:tc>
          <w:tcPr>
            <w:tcW w:type="dxa" w:w="2880"/>
          </w:tcPr>
          <w:p>
            <w:r>
              <w:t>data.issueImportCreateJira.issueImport.mapping</w:t>
            </w:r>
          </w:p>
        </w:tc>
        <w:tc>
          <w:tcPr>
            <w:tcW w:type="dxa" w:w="2880"/>
          </w:tcPr>
          <w:p>
            <w:r>
              <w:t>object | null</w:t>
            </w:r>
          </w:p>
        </w:tc>
        <w:tc>
          <w:tcPr>
            <w:tcW w:type="dxa" w:w="2880"/>
          </w:tcPr>
          <w:p>
            <w:r>
              <w:t>Data mapping configuration for the import job.</w:t>
            </w:r>
          </w:p>
        </w:tc>
      </w:tr>
      <w:tr>
        <w:tc>
          <w:tcPr>
            <w:tcW w:type="dxa" w:w="2880"/>
          </w:tcPr>
          <w:p>
            <w:r>
              <w:t>data.issueImportCreateJira.issueImport.progress</w:t>
            </w:r>
          </w:p>
        </w:tc>
        <w:tc>
          <w:tcPr>
            <w:tcW w:type="dxa" w:w="2880"/>
          </w:tcPr>
          <w:p>
            <w:r>
              <w:t>number | null</w:t>
            </w:r>
          </w:p>
        </w:tc>
        <w:tc>
          <w:tcPr>
            <w:tcW w:type="dxa" w:w="2880"/>
          </w:tcPr>
          <w:p>
            <w:r>
              <w:t>Current step progress in % (0-100).</w:t>
            </w:r>
          </w:p>
        </w:tc>
      </w:tr>
      <w:tr>
        <w:tc>
          <w:tcPr>
            <w:tcW w:type="dxa" w:w="2880"/>
          </w:tcPr>
          <w:p>
            <w:r>
              <w:t>data.issueImportCreateJira.issueImport.service</w:t>
            </w:r>
          </w:p>
        </w:tc>
        <w:tc>
          <w:tcPr>
            <w:tcW w:type="dxa" w:w="2880"/>
          </w:tcPr>
          <w:p>
            <w:r>
              <w:t>string</w:t>
            </w:r>
          </w:p>
        </w:tc>
        <w:tc>
          <w:tcPr>
            <w:tcW w:type="dxa" w:w="2880"/>
          </w:tcPr>
          <w:p>
            <w:r>
              <w:t>Service from which data will be imported.</w:t>
            </w:r>
          </w:p>
        </w:tc>
      </w:tr>
      <w:tr>
        <w:tc>
          <w:tcPr>
            <w:tcW w:type="dxa" w:w="2880"/>
          </w:tcPr>
          <w:p>
            <w:r>
              <w:t>data.issueImportCreateJira.issueImport.serviceMetadata</w:t>
            </w:r>
          </w:p>
        </w:tc>
        <w:tc>
          <w:tcPr>
            <w:tcW w:type="dxa" w:w="2880"/>
          </w:tcPr>
          <w:p>
            <w:r>
              <w:t>object | null</w:t>
            </w:r>
          </w:p>
        </w:tc>
        <w:tc>
          <w:tcPr>
            <w:tcW w:type="dxa" w:w="2880"/>
          </w:tcPr>
          <w:p>
            <w:r>
              <w:t>Metadata related to import service.</w:t>
            </w:r>
          </w:p>
        </w:tc>
      </w:tr>
      <w:tr>
        <w:tc>
          <w:tcPr>
            <w:tcW w:type="dxa" w:w="2880"/>
          </w:tcPr>
          <w:p>
            <w:r>
              <w:t>data.issueImportCreateJira.issueImport.status</w:t>
            </w:r>
          </w:p>
        </w:tc>
        <w:tc>
          <w:tcPr>
            <w:tcW w:type="dxa" w:w="2880"/>
          </w:tcPr>
          <w:p>
            <w:r>
              <w:t>string</w:t>
            </w:r>
          </w:p>
        </w:tc>
        <w:tc>
          <w:tcPr>
            <w:tcW w:type="dxa" w:w="2880"/>
          </w:tcPr>
          <w:p>
            <w:r>
              <w:t>Status for the import job.</w:t>
            </w:r>
          </w:p>
        </w:tc>
      </w:tr>
      <w:tr>
        <w:tc>
          <w:tcPr>
            <w:tcW w:type="dxa" w:w="2880"/>
          </w:tcPr>
          <w:p>
            <w:r>
              <w:t>data.issueImportCreateJira.issueImport.teamName</w:t>
            </w:r>
          </w:p>
        </w:tc>
        <w:tc>
          <w:tcPr>
            <w:tcW w:type="dxa" w:w="2880"/>
          </w:tcPr>
          <w:p>
            <w:r>
              <w:t>string | null</w:t>
            </w:r>
          </w:p>
        </w:tc>
        <w:tc>
          <w:tcPr>
            <w:tcW w:type="dxa" w:w="2880"/>
          </w:tcPr>
          <w:p>
            <w:r>
              <w:t>New team’s name in cases when teamId not set.</w:t>
            </w:r>
          </w:p>
        </w:tc>
      </w:tr>
      <w:tr>
        <w:tc>
          <w:tcPr>
            <w:tcW w:type="dxa" w:w="2880"/>
          </w:tcPr>
          <w:p>
            <w:r>
              <w:t>data.issueImportCreateJira.issueImport.updatedAt</w:t>
            </w:r>
          </w:p>
        </w:tc>
        <w:tc>
          <w:tcPr>
            <w:tcW w:type="dxa" w:w="2880"/>
          </w:tcPr>
          <w:p>
            <w:r>
              <w:t>string</w:t>
            </w:r>
          </w:p>
        </w:tc>
        <w:tc>
          <w:tcPr>
            <w:tcW w:type="dxa" w:w="2880"/>
          </w:tcPr>
          <w:p>
            <w:r>
              <w:t>Last meaningful update time (ISO 8601).</w:t>
            </w:r>
          </w:p>
        </w:tc>
      </w:tr>
    </w:tbl>
    <w:p/>
    <w:p>
      <w:pPr>
        <w:pStyle w:val="Heading3"/>
      </w:pPr>
      <w:r>
        <w:t>Sample Request</w:t>
      </w:r>
    </w:p>
    <w:p>
      <w:r>
        <w:rPr>
          <w:b/>
          <w:color w:val="666666"/>
          <w:sz w:val="16"/>
        </w:rPr>
        <w:t>[bash]</w:t>
      </w:r>
    </w:p>
    <w:p>
      <w:pPr>
        <w:shd w:fill="F2F2F2" w:val="clear"/>
      </w:pPr>
      <w:r>
        <w:rPr>
          <w:rFonts w:ascii="Courier New" w:hAnsi="Courier New"/>
          <w:sz w:val="17"/>
        </w:rPr>
        <w:t>curl -i --location 'https://api.linear.app/graphql' \</w:t>
        <w:br/>
        <w:t xml:space="preserve"> --header 'Accept: application/json' \</w:t>
        <w:br/>
        <w:t xml:space="preserve"> --header 'Content-Type: application/json' \</w:t>
        <w:br/>
        <w:t xml:space="preserve"> --data '{</w:t>
        <w:br/>
        <w:t xml:space="preserve"> "query": "mutation issueImportCreateJira($jiraEmail: String!, $jiraHostname: String!, $jiraProject: String!, $jiraToken: String!, $includeClosedIssues: Boolean, $instantProcess: Boolean, $jql: String, $teamId: String, $teamName: String) { issueImportCreateJira(jiraEmail: $jiraEmail, jiraHostname: $jiraHostname, jiraProject: $jiraProject, jiraToken: $jiraToken, includeClosedIssues: $includeClosedIssues, instantProcess: $instantProcess, jql: $jql, teamId: $teamId, teamName: $teamName) { issueImport { id displayName service status progress createdAt updatedAt error } lastSyncId success } }",</w:t>
        <w:br/>
        <w:t xml:space="preserve"> "variables": {</w:t>
        <w:br/>
        <w:t xml:space="preserve"> "jiraEmail": "admin@example.com",</w:t>
        <w:br/>
        <w:t xml:space="preserve"> "jiraHostname": "example.atlassian.net",</w:t>
        <w:br/>
        <w:t xml:space="preserve"> "jiraProject": "ENG",</w:t>
        <w:br/>
        <w:t xml:space="preserve"> "jiraToken": "JIRA_PERSONAL_ACCESS_TOKEN",</w:t>
        <w:br/>
        <w:t xml:space="preserve"> "includeClosedIssues": true,</w:t>
        <w:br/>
        <w:t xml:space="preserve"> "instantProcess": false,</w:t>
        <w:br/>
        <w:t xml:space="preserve"> "jql": "project = ENG ORDER BY created DESC",</w:t>
        <w:br/>
        <w:t xml:space="preserve"> "teamId": "team_123"</w:t>
        <w:br/>
        <w:t xml:space="preserve">    }</w:t>
        <w:br/>
        <w:t xml:space="preserve">  }'</w:t>
      </w:r>
    </w:p>
    <w:p>
      <w:pPr>
        <w:pStyle w:val="Heading3"/>
      </w:pPr>
      <w:r>
        <w:t>Example Usage</w:t>
      </w:r>
    </w:p>
    <w:p>
      <w:pPr>
        <w:pStyle w:val="Heading3"/>
      </w:pPr>
      <w:r>
        <w:t>Example 1: Minimal import (required Jira fields only)</w:t>
      </w:r>
    </w:p>
    <w:p>
      <w:r>
        <w:rPr>
          <w:b/>
          <w:color w:val="666666"/>
          <w:sz w:val="16"/>
        </w:rPr>
        <w:t>[bash]</w:t>
      </w:r>
    </w:p>
    <w:p>
      <w:pPr>
        <w:shd w:fill="F2F2F2" w:val="clear"/>
      </w:pPr>
      <w:r>
        <w:rPr>
          <w:rFonts w:ascii="Courier New" w:hAnsi="Courier New"/>
          <w:sz w:val="17"/>
        </w:rPr>
        <w:t>curl -sS 'https://api.linear.app/graphql' \</w:t>
        <w:br/>
        <w:t xml:space="preserve"> -H 'Accept: application/json' \</w:t>
        <w:br/>
        <w:t xml:space="preserve"> -H 'Content-Type: application/json' \</w:t>
        <w:br/>
        <w:t xml:space="preserve"> --data '{</w:t>
        <w:br/>
        <w:t xml:space="preserve"> "query": "mutation issueImportCreateJira($jiraEmail: String!, $jiraHostname: String!, $jiraProject: String!, $jiraToken: String!) { issueImportCreateJira(jiraEmail: $jiraEmail, jiraHostname: $jiraHostname, jiraProject: $jiraProject, jiraToken: $jiraToken) { issueImport { id status } lastSyncId success } }",</w:t>
        <w:br/>
        <w:t xml:space="preserve"> "variables": {</w:t>
        <w:br/>
        <w:t xml:space="preserve"> "jiraEmail": "admin@example.com",</w:t>
        <w:br/>
        <w:t xml:space="preserve"> "jiraHostname": "example.atlassian.net",</w:t>
        <w:br/>
        <w:t xml:space="preserve"> "jiraProject": "ENG",</w:t>
        <w:br/>
        <w:t xml:space="preserve"> "jiraToken": "JIRA_PERSONAL_ACCESS_TOKEN"</w:t>
        <w:br/>
        <w:t xml:space="preserve">    }</w:t>
        <w:br/>
        <w:t xml:space="preserve">  }'</w:t>
      </w:r>
    </w:p>
    <w:p>
      <w:pPr>
        <w:pStyle w:val="Heading3"/>
      </w:pPr>
      <w:r>
        <w:t>Example 2: Import with JQL filter and include closed issues</w:t>
      </w:r>
    </w:p>
    <w:p>
      <w:r>
        <w:rPr>
          <w:b/>
          <w:color w:val="666666"/>
          <w:sz w:val="16"/>
        </w:rPr>
        <w:t>[bash]</w:t>
      </w:r>
    </w:p>
    <w:p>
      <w:pPr>
        <w:shd w:fill="F2F2F2" w:val="clear"/>
      </w:pPr>
      <w:r>
        <w:rPr>
          <w:rFonts w:ascii="Courier New" w:hAnsi="Courier New"/>
          <w:sz w:val="17"/>
        </w:rPr>
        <w:t>curl -sS 'https://api.linear.app/graphql' \</w:t>
        <w:br/>
        <w:t xml:space="preserve"> -H 'Accept: application/json' \</w:t>
        <w:br/>
        <w:t xml:space="preserve"> -H 'Content-Type: application/json' \</w:t>
        <w:br/>
        <w:t xml:space="preserve"> --data '{</w:t>
        <w:br/>
        <w:t xml:space="preserve"> "query": "mutation issueImportCreateJira($jiraEmail: String!, $jiraHostname: String!, $jiraProject: String!, $jiraToken: String!, $includeClosedIssues: Boolean, $jql: String) { issueImportCreateJira(jiraEmail: $jiraEmail, jiraHostname: $jiraHostname, jiraProject: $jiraProject, jiraToken: $jiraToken, includeClosedIssues: $includeClosedIssues, jql: $jql) { issueImport { id status } lastSyncId success } }",</w:t>
        <w:br/>
        <w:t xml:space="preserve"> "variables": {</w:t>
        <w:br/>
        <w:t xml:space="preserve"> "jiraEmail": "admin@example.com",</w:t>
        <w:br/>
        <w:t xml:space="preserve"> "jiraHostname": "example.atlassian.net",</w:t>
        <w:br/>
        <w:t xml:space="preserve"> "jiraProject": "ENG",</w:t>
        <w:br/>
        <w:t xml:space="preserve"> "jiraToken": "JIRA_PERSONAL_ACCESS_TOKEN",</w:t>
        <w:br/>
        <w:t xml:space="preserve"> "includeClosedIssues": true,</w:t>
        <w:br/>
        <w:t xml:space="preserve"> "jql": "project = ENG AND updated &gt;= -30d"</w:t>
        <w:br/>
        <w:t xml:space="preserve">    }</w:t>
        <w:br/>
        <w:t xml:space="preserve">  }'</w:t>
      </w:r>
    </w:p>
    <w:p>
      <w:pPr>
        <w:pStyle w:val="Heading3"/>
      </w:pPr>
      <w:r>
        <w:t>Example 3: Create a new Linear team by omitting teamId and providing teamName</w:t>
      </w:r>
    </w:p>
    <w:p>
      <w:r>
        <w:rPr>
          <w:b/>
          <w:color w:val="666666"/>
          <w:sz w:val="16"/>
        </w:rPr>
        <w:t>[bash]</w:t>
      </w:r>
    </w:p>
    <w:p>
      <w:pPr>
        <w:shd w:fill="F2F2F2" w:val="clear"/>
      </w:pPr>
      <w:r>
        <w:rPr>
          <w:rFonts w:ascii="Courier New" w:hAnsi="Courier New"/>
          <w:sz w:val="17"/>
        </w:rPr>
        <w:t>curl -sS 'https://api.linear.app/graphql' \</w:t>
        <w:br/>
        <w:t xml:space="preserve"> -H 'Accept: application/json' \</w:t>
        <w:br/>
        <w:t xml:space="preserve"> -H 'Content-Type: application/json' \</w:t>
        <w:br/>
        <w:t xml:space="preserve"> --data '{</w:t>
        <w:br/>
        <w:t xml:space="preserve"> "query": "mutation issueImportCreateJira($jiraEmail: String!, $jiraHostname: String!, $jiraProject: String!, $jiraToken: String!, $teamName: String) { issueImportCreateJira(jiraEmail: $jiraEmail, jiraHostname: $jiraHostname, jiraProject: $jiraProject, jiraToken: $jiraToken, teamName: $teamName) { issueImport { id teamName status } lastSyncId success } }",</w:t>
        <w:br/>
        <w:t xml:space="preserve"> "variables": {</w:t>
        <w:br/>
        <w:t xml:space="preserve"> "jiraEmail": "admin@example.com",</w:t>
        <w:br/>
        <w:t xml:space="preserve"> "jiraHostname": "example.atlassian.net",</w:t>
        <w:br/>
        <w:t xml:space="preserve"> "jiraProject": "ENG",</w:t>
        <w:br/>
        <w:t xml:space="preserve"> "jiraToken": "JIRA_PERSONAL_ACCESS_TOKEN",</w:t>
        <w:br/>
        <w:t xml:space="preserve"> "teamName": "Engineering"</w:t>
        <w:br/>
        <w:t xml:space="preserve">    }</w:t>
        <w:br/>
        <w:t xml:space="preserve">  }'</w:t>
      </w:r>
    </w:p>
    <w:p>
      <w:pPr>
        <w:pStyle w:val="Heading3"/>
      </w:pPr>
      <w:r>
        <w:t>Behavior</w:t>
      </w:r>
    </w:p>
    <w:p>
      <w:pPr>
        <w:pStyle w:val="ListBullet"/>
      </w:pPr>
      <w:r>
        <w:t>Validates the provided Jira connection details and required inputs.</w:t>
      </w:r>
    </w:p>
    <w:p>
      <w:pPr>
        <w:pStyle w:val="ListBullet"/>
      </w:pPr>
      <w:r>
        <w:t>Creates (or updates) an IssueImport job (optionally using the provided id).</w:t>
      </w:r>
    </w:p>
    <w:p>
      <w:pPr>
        <w:pStyle w:val="ListBullet"/>
      </w:pPr>
      <w:r>
        <w:t>Returns an IssueImportPayload containing the created/updated import job plus lastSyncId and success.</w:t>
      </w:r>
    </w:p>
    <w:p>
      <w:pPr>
        <w:pStyle w:val="Heading3"/>
      </w:pPr>
      <w:r>
        <w:t>Notes</w:t>
      </w:r>
    </w:p>
    <w:p>
      <w:pPr>
        <w:pStyle w:val="ListBullet"/>
      </w:pPr>
      <w:r>
        <w:t>If id is not provided, it will be generated.</w:t>
      </w:r>
    </w:p>
    <w:p>
      <w:pPr>
        <w:pStyle w:val="ListBullet"/>
      </w:pPr>
      <w:r>
        <w:t>If teamId is empty/unset, the import can create a new team; teamName is used in that case.</w:t>
      </w:r>
    </w:p>
    <w:p>
      <w:pPr>
        <w:pStyle w:val="ListBullet"/>
      </w:pPr>
      <w:r>
        <w:t>instantProcess will process the import instantly using the default configuration mapping.</w:t>
      </w:r>
    </w:p>
    <w:p>
      <w:pPr>
        <w:pStyle w:val="Heading3"/>
      </w:pPr>
      <w:r>
        <w:t>Gotchas</w:t>
      </w:r>
    </w:p>
    <w:p>
      <w:pPr>
        <w:pStyle w:val="ListBullet"/>
      </w:pPr>
      <w:r>
        <w:t>If you provide teamName while also providing teamId, the docs only specify teamName is used when teamId is not set—prefer setting one or the other to avoid ambiguity.</w:t>
      </w:r>
    </w:p>
    <w:p>
      <w:pPr>
        <w:pStyle w:val="ListBullet"/>
      </w:pPr>
      <w:r>
        <w:t>GraphQL may return application-level errors in an errors array even when the HTTP status is 200.</w:t>
      </w:r>
    </w:p>
    <w:p>
      <w:pPr>
        <w:pStyle w:val="Heading3"/>
      </w:pPr>
      <w:r>
        <w:t>Error Handling</w:t>
      </w:r>
    </w:p>
    <w:p>
      <w:pPr>
        <w:pStyle w:val="ListBullet"/>
      </w:pPr>
      <w:r>
        <w:t>GraphQL validation/input errors are typically returned in an errors array (often with HTTP 200).</w:t>
      </w:r>
    </w:p>
    <w:p>
      <w:pPr>
        <w:pStyle w:val="ListBullet"/>
      </w:pPr>
      <w:r>
        <w:t xml:space="preserve">Job-level failures may appear in: </w:t>
        <w:br/>
        <w:br/>
        <w:t>data.issueImportCreateJira.issueImport.error</w:t>
        <w:br/>
        <w:t>data.issueImportCreateJira.issueImport.errorMetadata</w:t>
      </w:r>
    </w:p>
    <w:p>
      <w:pPr>
        <w:pStyle w:val="Heading3"/>
      </w:pPr>
      <w:r>
        <w:t>Related issueImports actions</w:t>
      </w:r>
    </w:p>
    <w:p>
      <w:pPr>
        <w:pStyle w:val="ListBullet"/>
      </w:pPr>
      <w:r>
        <w:t>[POST] Create Jira CSV Issue Import Job — /graphql</w:t>
      </w:r>
    </w:p>
    <w:p>
      <w:pPr>
        <w:pStyle w:val="ListBullet"/>
      </w:pPr>
      <w:r>
        <w:t>[POST] Create Asana Issue Import Job — /graphql</w:t>
      </w:r>
    </w:p>
    <w:p>
      <w:pPr>
        <w:pStyle w:val="ListBullet"/>
      </w:pPr>
      <w:r>
        <w:t>[POST] Create Shortcut (Clubhouse) Issue Import Job — /graphql</w:t>
      </w:r>
    </w:p>
    <w:p>
      <w:pPr>
        <w:pStyle w:val="ListBullet"/>
      </w:pPr>
      <w:r>
        <w:t>[POST] Create a GitHub Issue Import Job — /graphql</w:t>
      </w:r>
    </w:p>
    <w:p>
      <w:pPr>
        <w:pStyle w:val="ListBullet"/>
      </w:pPr>
      <w:r>
        <w:t>[POST] Process an Issue Import (Kick Off Import Processing) — /graphql</w:t>
      </w:r>
    </w:p>
    <w:p>
      <w:pPr>
        <w:pStyle w:val="ListBullet"/>
      </w:pPr>
      <w:r>
        <w:t>[POST] Update an Issue Import Mapping — /graphql</w:t>
      </w:r>
    </w:p>
    <w:p>
      <w:r>
        <w:br w:type="page"/>
      </w:r>
    </w:p>
    <w:p>
      <w:pPr>
        <w:pStyle w:val="Heading2"/>
      </w:pPr>
      <w:r>
        <w:t>254. [POST] Create a GitHub Issue Import Job</w:t>
      </w:r>
    </w:p>
    <w:p>
      <w:r>
        <w:rPr>
          <w:b/>
        </w:rPr>
        <w:t xml:space="preserve">Endpoint: </w:t>
      </w:r>
      <w:r>
        <w:rPr>
          <w:rFonts w:ascii="Courier New" w:hAnsi="Courier New"/>
          <w:sz w:val="18"/>
        </w:rPr>
        <w:t>/graphql</w:t>
      </w:r>
    </w:p>
    <w:p>
      <w:pPr>
        <w:pStyle w:val="Heading3"/>
      </w:pPr>
      <w:r>
        <w:t>Prerequisites</w:t>
      </w:r>
    </w:p>
    <w:p>
      <w:pPr>
        <w:pStyle w:val="ListBullet"/>
      </w:pPr>
      <w:r>
        <w:t>You must know the GitHub repository IDs (githubRepoIds) to import from.</w:t>
      </w:r>
    </w:p>
    <w:p>
      <w:pPr>
        <w:pStyle w:val="ListBullet"/>
      </w:pPr>
      <w:r>
        <w:t>If importing into an existing team, you must know the Linear teamId. If creating a new team for the import, you must provide teamName instead.</w:t>
      </w:r>
    </w:p>
    <w:p>
      <w:pPr>
        <w:pStyle w:val="Heading3"/>
      </w:pPr>
      <w:r>
        <w:t>Method</w:t>
      </w:r>
    </w:p>
    <w:p>
      <w:r>
        <w:t>POST</w:t>
      </w:r>
    </w:p>
    <w:p>
      <w:pPr>
        <w:pStyle w:val="Heading3"/>
      </w:pPr>
      <w:r>
        <w:t>URL</w:t>
      </w:r>
    </w:p>
    <w:p>
      <w:r>
        <w:t>https://api.linear.app/graphql</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Kicks off a GitHub import job in Linear. You can filter which issues are imported by GitHub labels, optionally include closed issues, and optionally process the import instantly using the default configuration mapping.</w:t>
      </w:r>
    </w:p>
    <w:p>
      <w:pPr>
        <w:pStyle w:val="Heading3"/>
      </w:pPr>
      <w:r>
        <w:t>Enforcement Rules</w:t>
      </w:r>
    </w:p>
    <w:p>
      <w:pPr>
        <w:pStyle w:val="ListBullet"/>
      </w:pPr>
      <w:r>
        <w:t>This is a GraphQL endpoint: send the mutation in the JSON request body under "query" and supply inputs via "variables".</w:t>
      </w:r>
    </w:p>
    <w:p>
      <w:pPr>
        <w:pStyle w:val="ListBullet"/>
      </w:pPr>
      <w:r>
        <w:t>When executing, send Path Parameters in the URL, not in the body. (This endpoint has no path parameters.)</w:t>
      </w:r>
    </w:p>
    <w:p>
      <w:pPr>
        <w:pStyle w:val="ListBullet"/>
      </w:pPr>
      <w:r>
        <w:t>When executing, send Query Parameters as URL query parameters, not in the body. (This endpoint has no query parameters.)</w:t>
      </w:r>
    </w:p>
    <w:p>
      <w:pPr>
        <w:pStyle w:val="ListBullet"/>
      </w:pPr>
      <w:r>
        <w:t>Do not send GraphQL arguments as URL query parameters; send them via the JSON body (variables).</w:t>
      </w:r>
    </w:p>
    <w:p>
      <w:pPr>
        <w:pStyle w:val="Heading3"/>
      </w:pPr>
      <w:r>
        <w:t>GraphQL Mutation</w:t>
      </w:r>
    </w:p>
    <w:p>
      <w:pPr>
        <w:shd w:fill="F2F2F2" w:val="clear"/>
      </w:pPr>
      <w:r>
        <w:rPr>
          <w:rFonts w:ascii="Courier New" w:hAnsi="Courier New"/>
          <w:sz w:val="17"/>
        </w:rPr>
        <w:t>mutation issueImportCreateGithub(</w:t>
        <w:br/>
        <w:t xml:space="preserve">  $githubLabels: [String!]</w:t>
        <w:br/>
        <w:t xml:space="preserve">  $githubRepoIds: [Int!]</w:t>
        <w:br/>
        <w:t xml:space="preserve">  $includeClosedIssues: Boolean</w:t>
        <w:br/>
        <w:t xml:space="preserve">  $instantProcess: Boolean</w:t>
        <w:br/>
        <w:t xml:space="preserve">  $teamId: String</w:t>
        <w:br/>
        <w:t xml:space="preserve">  $teamName: String</w:t>
        <w:br/>
        <w:t>) {</w:t>
        <w:br/>
        <w:t xml:space="preserve"> issueImportCreateGithub(</w:t>
        <w:br/>
        <w:t xml:space="preserve"> githubLabels: $githubLabels</w:t>
        <w:br/>
        <w:t xml:space="preserve"> githubRepoIds: $githubRepoIds</w:t>
        <w:br/>
        <w:t xml:space="preserve"> includeClosedIssues: $includeClosedIssues</w:t>
        <w:br/>
        <w:t xml:space="preserve"> instantProcess: $instantProcess</w:t>
        <w:br/>
        <w:t xml:space="preserve"> teamId: $teamId</w:t>
        <w:br/>
        <w:t xml:space="preserve"> teamName: $teamName</w:t>
        <w:br/>
        <w:t xml:space="preserve"> ) {</w:t>
        <w:br/>
        <w:t xml:space="preserve"> issueImport {</w:t>
        <w:br/>
        <w:t xml:space="preserve"> archivedAt</w:t>
        <w:br/>
        <w:t xml:space="preserve"> createdAt</w:t>
        <w:br/>
        <w:t xml:space="preserve"> creatorId</w:t>
        <w:br/>
        <w:t xml:space="preserve"> csvFileUrl</w:t>
        <w:br/>
        <w:t xml:space="preserve"> displayName</w:t>
        <w:br/>
        <w:t xml:space="preserve"> error</w:t>
        <w:br/>
        <w:t xml:space="preserve"> errorMetadata</w:t>
        <w:br/>
        <w:t xml:space="preserve"> id</w:t>
        <w:br/>
        <w:t xml:space="preserve"> mapping</w:t>
        <w:br/>
        <w:t xml:space="preserve"> progress</w:t>
        <w:br/>
        <w:t xml:space="preserve"> service</w:t>
        <w:br/>
        <w:t xml:space="preserve"> serviceMetadata</w:t>
        <w:br/>
        <w:t xml:space="preserve"> status</w:t>
        <w:br/>
        <w:t xml:space="preserve"> teamName</w:t>
        <w:br/>
        <w:t xml:space="preserve"> updatedAt</w:t>
        <w:br/>
        <w:t xml:space="preserve"> }</w:t>
        <w:br/>
        <w:t xml:space="preserve"> lastSyncId</w:t>
        <w:br/>
        <w:t xml:space="preserve"> success</w:t>
        <w:br/>
        <w:t xml:space="preserve"> }</w:t>
        <w:br/>
        <w:t>}</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query</w:t>
            </w:r>
          </w:p>
        </w:tc>
        <w:tc>
          <w:tcPr>
            <w:tcW w:type="dxa" w:w="2880"/>
          </w:tcPr>
          <w:p>
            <w:r>
              <w:t>string</w:t>
            </w:r>
          </w:p>
        </w:tc>
        <w:tc>
          <w:tcPr>
            <w:tcW w:type="dxa" w:w="2880"/>
          </w:tcPr>
          <w:p>
            <w:r>
              <w:t>The GraphQL mutation string.</w:t>
            </w:r>
          </w:p>
        </w:tc>
      </w:tr>
      <w:tr>
        <w:tc>
          <w:tcPr>
            <w:tcW w:type="dxa" w:w="2880"/>
          </w:tcPr>
          <w:p>
            <w:r>
              <w:t>variables.githubRepoIds</w:t>
            </w:r>
          </w:p>
        </w:tc>
        <w:tc>
          <w:tcPr>
            <w:tcW w:type="dxa" w:w="2880"/>
          </w:tcPr>
          <w:p>
            <w:r>
              <w:t>array of int</w:t>
            </w:r>
          </w:p>
        </w:tc>
        <w:tc>
          <w:tcPr>
            <w:tcW w:type="dxa" w:w="2880"/>
          </w:tcPr>
          <w:p>
            <w:r>
              <w:t>IDs of the GitHub repositories from which to import data.</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variables.githubLabels</w:t>
            </w:r>
          </w:p>
        </w:tc>
        <w:tc>
          <w:tcPr>
            <w:tcW w:type="dxa" w:w="2880"/>
          </w:tcPr>
          <w:p>
            <w:r>
              <w:t>array of string</w:t>
            </w:r>
          </w:p>
        </w:tc>
        <w:tc>
          <w:tcPr>
            <w:tcW w:type="dxa" w:w="2880"/>
          </w:tcPr>
          <w:p>
            <w:r>
              <w:t>Labels to filter the import data. Only issues matching any of these labels will be imported.</w:t>
            </w:r>
          </w:p>
        </w:tc>
      </w:tr>
      <w:tr>
        <w:tc>
          <w:tcPr>
            <w:tcW w:type="dxa" w:w="2880"/>
          </w:tcPr>
          <w:p>
            <w:r>
              <w:t>variables.includeClosedIssues</w:t>
            </w:r>
          </w:p>
        </w:tc>
        <w:tc>
          <w:tcPr>
            <w:tcW w:type="dxa" w:w="2880"/>
          </w:tcPr>
          <w:p>
            <w:r>
              <w:t>boolean</w:t>
            </w:r>
          </w:p>
        </w:tc>
        <w:tc>
          <w:tcPr>
            <w:tcW w:type="dxa" w:w="2880"/>
          </w:tcPr>
          <w:p>
            <w:r>
              <w:t>Whether to collect/import data for closed issues.</w:t>
            </w:r>
          </w:p>
        </w:tc>
      </w:tr>
      <w:tr>
        <w:tc>
          <w:tcPr>
            <w:tcW w:type="dxa" w:w="2880"/>
          </w:tcPr>
          <w:p>
            <w:r>
              <w:t>variables.instantProcess</w:t>
            </w:r>
          </w:p>
        </w:tc>
        <w:tc>
          <w:tcPr>
            <w:tcW w:type="dxa" w:w="2880"/>
          </w:tcPr>
          <w:p>
            <w:r>
              <w:t>boolean</w:t>
            </w:r>
          </w:p>
        </w:tc>
        <w:tc>
          <w:tcPr>
            <w:tcW w:type="dxa" w:w="2880"/>
          </w:tcPr>
          <w:p>
            <w:r>
              <w:t>Whether to instantly process the import with the default configuration mapping.</w:t>
            </w:r>
          </w:p>
        </w:tc>
      </w:tr>
      <w:tr>
        <w:tc>
          <w:tcPr>
            <w:tcW w:type="dxa" w:w="2880"/>
          </w:tcPr>
          <w:p>
            <w:r>
              <w:t>variables.teamId</w:t>
            </w:r>
          </w:p>
        </w:tc>
        <w:tc>
          <w:tcPr>
            <w:tcW w:type="dxa" w:w="2880"/>
          </w:tcPr>
          <w:p>
            <w:r>
              <w:t>string</w:t>
            </w:r>
          </w:p>
        </w:tc>
        <w:tc>
          <w:tcPr>
            <w:tcW w:type="dxa" w:w="2880"/>
          </w:tcPr>
          <w:p>
            <w:r>
              <w:t>ID of the team into which to import data.</w:t>
            </w:r>
          </w:p>
        </w:tc>
      </w:tr>
      <w:tr>
        <w:tc>
          <w:tcPr>
            <w:tcW w:type="dxa" w:w="2880"/>
          </w:tcPr>
          <w:p>
            <w:r>
              <w:t>variables.teamName</w:t>
            </w:r>
          </w:p>
        </w:tc>
        <w:tc>
          <w:tcPr>
            <w:tcW w:type="dxa" w:w="2880"/>
          </w:tcPr>
          <w:p>
            <w:r>
              <w:t>string</w:t>
            </w:r>
          </w:p>
        </w:tc>
        <w:tc>
          <w:tcPr>
            <w:tcW w:type="dxa" w:w="2880"/>
          </w:tcPr>
          <w:p>
            <w:r>
              <w:t>Name of new team (used when teamId is not set).</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"issueImportCreateGithub": {</w:t>
        <w:br/>
        <w:t xml:space="preserve"> "issueImport": {</w:t>
        <w:br/>
        <w:t xml:space="preserve"> "archivedAt": null,</w:t>
        <w:br/>
        <w:t xml:space="preserve"> "createdAt": "2026-03-14T12:00:00.000Z",</w:t>
        <w:br/>
        <w:t xml:space="preserve"> "creatorId": "usr_123",</w:t>
        <w:br/>
        <w:t xml:space="preserve"> "csvFileUrl": null,</w:t>
        <w:br/>
        <w:t xml:space="preserve"> "displayName": "GitHub",</w:t>
        <w:br/>
        <w:t xml:space="preserve"> "error": null,</w:t>
        <w:br/>
        <w:t xml:space="preserve"> "errorMetadata": null,</w:t>
        <w:br/>
        <w:t xml:space="preserve"> "id": "imp_123",</w:t>
        <w:br/>
        <w:t xml:space="preserve"> "mapping": {},</w:t>
        <w:br/>
        <w:t xml:space="preserve"> "progress": 0,</w:t>
        <w:br/>
        <w:t xml:space="preserve"> "service": "github",</w:t>
        <w:br/>
        <w:t xml:space="preserve"> "serviceMetadata": {},</w:t>
        <w:br/>
        <w:t xml:space="preserve"> "status": "started",</w:t>
        <w:br/>
        <w:t xml:space="preserve"> "teamName": "Platform",</w:t>
        <w:br/>
        <w:t xml:space="preserve"> "updatedAt": "2026-03-14T12:00:00.000Z"</w:t>
        <w:br/>
        <w:t xml:space="preserve"> },</w:t>
        <w:br/>
        <w:t xml:space="preserve"> "lastSyncId": 1,</w:t>
        <w:br/>
        <w:t xml:space="preserve"> "success": true</w:t>
        <w:br/>
        <w:t xml:space="preserve"> }</w:t>
        <w:br/>
        <w:t xml:space="preserve"> }</w:t>
        <w:br/>
        <w:t>}</w:t>
      </w:r>
    </w:p>
    <w:p>
      <w:r>
        <w:rPr>
          <w:b/>
        </w:rPr>
        <w:t>Note: Note: GraphQL servers may also return 200 OK with an "errors" array when the operation fails; the scraped content did not provide an example.</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data.issueImportCreateGithub.issueImport</w:t>
            </w:r>
          </w:p>
        </w:tc>
        <w:tc>
          <w:tcPr>
            <w:tcW w:type="dxa" w:w="2880"/>
          </w:tcPr>
          <w:p>
            <w:r>
              <w:t>object</w:t>
            </w:r>
          </w:p>
        </w:tc>
        <w:tc>
          <w:tcPr>
            <w:tcW w:type="dxa" w:w="2880"/>
          </w:tcPr>
          <w:p>
            <w:r>
              <w:t>The import job that was created or updated.</w:t>
            </w:r>
          </w:p>
        </w:tc>
      </w:tr>
      <w:tr>
        <w:tc>
          <w:tcPr>
            <w:tcW w:type="dxa" w:w="2880"/>
          </w:tcPr>
          <w:p>
            <w:r>
              <w:t>data.issueImportCreateGithub.issueImport.archivedAt</w:t>
            </w:r>
          </w:p>
        </w:tc>
        <w:tc>
          <w:tcPr>
            <w:tcW w:type="dxa" w:w="2880"/>
          </w:tcPr>
          <w:p>
            <w:r>
              <w:t>string (DateTime) | null</w:t>
            </w:r>
          </w:p>
        </w:tc>
        <w:tc>
          <w:tcPr>
            <w:tcW w:type="dxa" w:w="2880"/>
          </w:tcPr>
          <w:p>
            <w:r>
              <w:t>Time at which the entity was archived; null if not archived.</w:t>
            </w:r>
          </w:p>
        </w:tc>
      </w:tr>
      <w:tr>
        <w:tc>
          <w:tcPr>
            <w:tcW w:type="dxa" w:w="2880"/>
          </w:tcPr>
          <w:p>
            <w:r>
              <w:t>data.issueImportCreateGithub.issueImport.createdAt</w:t>
            </w:r>
          </w:p>
        </w:tc>
        <w:tc>
          <w:tcPr>
            <w:tcW w:type="dxa" w:w="2880"/>
          </w:tcPr>
          <w:p>
            <w:r>
              <w:t>string (DateTime)</w:t>
            </w:r>
          </w:p>
        </w:tc>
        <w:tc>
          <w:tcPr>
            <w:tcW w:type="dxa" w:w="2880"/>
          </w:tcPr>
          <w:p>
            <w:r>
              <w:t>Time at which the entity was created.</w:t>
            </w:r>
          </w:p>
        </w:tc>
      </w:tr>
      <w:tr>
        <w:tc>
          <w:tcPr>
            <w:tcW w:type="dxa" w:w="2880"/>
          </w:tcPr>
          <w:p>
            <w:r>
              <w:t>data.issueImportCreateGithub.issueImport.creatorId</w:t>
            </w:r>
          </w:p>
        </w:tc>
        <w:tc>
          <w:tcPr>
            <w:tcW w:type="dxa" w:w="2880"/>
          </w:tcPr>
          <w:p>
            <w:r>
              <w:t>string | null</w:t>
            </w:r>
          </w:p>
        </w:tc>
        <w:tc>
          <w:tcPr>
            <w:tcW w:type="dxa" w:w="2880"/>
          </w:tcPr>
          <w:p>
            <w:r>
              <w:t>ID of the user that started the job.</w:t>
            </w:r>
          </w:p>
        </w:tc>
      </w:tr>
      <w:tr>
        <w:tc>
          <w:tcPr>
            <w:tcW w:type="dxa" w:w="2880"/>
          </w:tcPr>
          <w:p>
            <w:r>
              <w:t>data.issueImportCreateGithub.issueImport.csvFileUrl</w:t>
            </w:r>
          </w:p>
        </w:tc>
        <w:tc>
          <w:tcPr>
            <w:tcW w:type="dxa" w:w="2880"/>
          </w:tcPr>
          <w:p>
            <w:r>
              <w:t>string | null</w:t>
            </w:r>
          </w:p>
        </w:tc>
        <w:tc>
          <w:tcPr>
            <w:tcW w:type="dxa" w:w="2880"/>
          </w:tcPr>
          <w:p>
            <w:r>
              <w:t>File URL for the uploaded CSV for the import, if there is one.</w:t>
            </w:r>
          </w:p>
        </w:tc>
      </w:tr>
      <w:tr>
        <w:tc>
          <w:tcPr>
            <w:tcW w:type="dxa" w:w="2880"/>
          </w:tcPr>
          <w:p>
            <w:r>
              <w:t>data.issueImportCreateGithub.issueImport.displayName</w:t>
            </w:r>
          </w:p>
        </w:tc>
        <w:tc>
          <w:tcPr>
            <w:tcW w:type="dxa" w:w="2880"/>
          </w:tcPr>
          <w:p>
            <w:r>
              <w:t>string</w:t>
            </w:r>
          </w:p>
        </w:tc>
        <w:tc>
          <w:tcPr>
            <w:tcW w:type="dxa" w:w="2880"/>
          </w:tcPr>
          <w:p>
            <w:r>
              <w:t>Display name of the import service.</w:t>
            </w:r>
          </w:p>
        </w:tc>
      </w:tr>
      <w:tr>
        <w:tc>
          <w:tcPr>
            <w:tcW w:type="dxa" w:w="2880"/>
          </w:tcPr>
          <w:p>
            <w:r>
              <w:t>data.issueImportCreateGithub.issueImport.error</w:t>
            </w:r>
          </w:p>
        </w:tc>
        <w:tc>
          <w:tcPr>
            <w:tcW w:type="dxa" w:w="2880"/>
          </w:tcPr>
          <w:p>
            <w:r>
              <w:t>string | null</w:t>
            </w:r>
          </w:p>
        </w:tc>
        <w:tc>
          <w:tcPr>
            <w:tcW w:type="dxa" w:w="2880"/>
          </w:tcPr>
          <w:p>
            <w:r>
              <w:t>User-readable error message, if one occurred during the import.</w:t>
            </w:r>
          </w:p>
        </w:tc>
      </w:tr>
      <w:tr>
        <w:tc>
          <w:tcPr>
            <w:tcW w:type="dxa" w:w="2880"/>
          </w:tcPr>
          <w:p>
            <w:r>
              <w:t>data.issueImportCreateGithub.issueImport.errorMetadata</w:t>
            </w:r>
          </w:p>
        </w:tc>
        <w:tc>
          <w:tcPr>
            <w:tcW w:type="dxa" w:w="2880"/>
          </w:tcPr>
          <w:p>
            <w:r>
              <w:t>object | null</w:t>
            </w:r>
          </w:p>
        </w:tc>
        <w:tc>
          <w:tcPr>
            <w:tcW w:type="dxa" w:w="2880"/>
          </w:tcPr>
          <w:p>
            <w:r>
              <w:t>Error code and metadata, if one occurred during the import.</w:t>
            </w:r>
          </w:p>
        </w:tc>
      </w:tr>
      <w:tr>
        <w:tc>
          <w:tcPr>
            <w:tcW w:type="dxa" w:w="2880"/>
          </w:tcPr>
          <w:p>
            <w:r>
              <w:t>data.issueImportCreateGithub.issueImport.id</w:t>
            </w:r>
          </w:p>
        </w:tc>
        <w:tc>
          <w:tcPr>
            <w:tcW w:type="dxa" w:w="2880"/>
          </w:tcPr>
          <w:p>
            <w:r>
              <w:t>string (ID)</w:t>
            </w:r>
          </w:p>
        </w:tc>
        <w:tc>
          <w:tcPr>
            <w:tcW w:type="dxa" w:w="2880"/>
          </w:tcPr>
          <w:p>
            <w:r>
              <w:t>Unique identifier of the import job.</w:t>
            </w:r>
          </w:p>
        </w:tc>
      </w:tr>
      <w:tr>
        <w:tc>
          <w:tcPr>
            <w:tcW w:type="dxa" w:w="2880"/>
          </w:tcPr>
          <w:p>
            <w:r>
              <w:t>data.issueImportCreateGithub.issueImport.mapping</w:t>
            </w:r>
          </w:p>
        </w:tc>
        <w:tc>
          <w:tcPr>
            <w:tcW w:type="dxa" w:w="2880"/>
          </w:tcPr>
          <w:p>
            <w:r>
              <w:t>object | null</w:t>
            </w:r>
          </w:p>
        </w:tc>
        <w:tc>
          <w:tcPr>
            <w:tcW w:type="dxa" w:w="2880"/>
          </w:tcPr>
          <w:p>
            <w:r>
              <w:t>Data mapping configuration for the import job.</w:t>
            </w:r>
          </w:p>
        </w:tc>
      </w:tr>
      <w:tr>
        <w:tc>
          <w:tcPr>
            <w:tcW w:type="dxa" w:w="2880"/>
          </w:tcPr>
          <w:p>
            <w:r>
              <w:t>data.issueImportCreateGithub.issueImport.progress</w:t>
            </w:r>
          </w:p>
        </w:tc>
        <w:tc>
          <w:tcPr>
            <w:tcW w:type="dxa" w:w="2880"/>
          </w:tcPr>
          <w:p>
            <w:r>
              <w:t>number (float) | null</w:t>
            </w:r>
          </w:p>
        </w:tc>
        <w:tc>
          <w:tcPr>
            <w:tcW w:type="dxa" w:w="2880"/>
          </w:tcPr>
          <w:p>
            <w:r>
              <w:t>Current step progress percentage (0–100).</w:t>
            </w:r>
          </w:p>
        </w:tc>
      </w:tr>
      <w:tr>
        <w:tc>
          <w:tcPr>
            <w:tcW w:type="dxa" w:w="2880"/>
          </w:tcPr>
          <w:p>
            <w:r>
              <w:t>data.issueImportCreateGithub.issueImport.service</w:t>
            </w:r>
          </w:p>
        </w:tc>
        <w:tc>
          <w:tcPr>
            <w:tcW w:type="dxa" w:w="2880"/>
          </w:tcPr>
          <w:p>
            <w:r>
              <w:t>string</w:t>
            </w:r>
          </w:p>
        </w:tc>
        <w:tc>
          <w:tcPr>
            <w:tcW w:type="dxa" w:w="2880"/>
          </w:tcPr>
          <w:p>
            <w:r>
              <w:t>Service from which data will be imported.</w:t>
            </w:r>
          </w:p>
        </w:tc>
      </w:tr>
      <w:tr>
        <w:tc>
          <w:tcPr>
            <w:tcW w:type="dxa" w:w="2880"/>
          </w:tcPr>
          <w:p>
            <w:r>
              <w:t>data.issueImportCreateGithub.issueImport.serviceMetadata</w:t>
            </w:r>
          </w:p>
        </w:tc>
        <w:tc>
          <w:tcPr>
            <w:tcW w:type="dxa" w:w="2880"/>
          </w:tcPr>
          <w:p>
            <w:r>
              <w:t>object | null</w:t>
            </w:r>
          </w:p>
        </w:tc>
        <w:tc>
          <w:tcPr>
            <w:tcW w:type="dxa" w:w="2880"/>
          </w:tcPr>
          <w:p>
            <w:r>
              <w:t>Metadata related to import service.</w:t>
            </w:r>
          </w:p>
        </w:tc>
      </w:tr>
      <w:tr>
        <w:tc>
          <w:tcPr>
            <w:tcW w:type="dxa" w:w="2880"/>
          </w:tcPr>
          <w:p>
            <w:r>
              <w:t>data.issueImportCreateGithub.issueImport.status</w:t>
            </w:r>
          </w:p>
        </w:tc>
        <w:tc>
          <w:tcPr>
            <w:tcW w:type="dxa" w:w="2880"/>
          </w:tcPr>
          <w:p>
            <w:r>
              <w:t>string</w:t>
            </w:r>
          </w:p>
        </w:tc>
        <w:tc>
          <w:tcPr>
            <w:tcW w:type="dxa" w:w="2880"/>
          </w:tcPr>
          <w:p>
            <w:r>
              <w:t>Status for the import job.</w:t>
            </w:r>
          </w:p>
        </w:tc>
      </w:tr>
      <w:tr>
        <w:tc>
          <w:tcPr>
            <w:tcW w:type="dxa" w:w="2880"/>
          </w:tcPr>
          <w:p>
            <w:r>
              <w:t>data.issueImportCreateGithub.issueImport.teamName</w:t>
            </w:r>
          </w:p>
        </w:tc>
        <w:tc>
          <w:tcPr>
            <w:tcW w:type="dxa" w:w="2880"/>
          </w:tcPr>
          <w:p>
            <w:r>
              <w:t>string | null</w:t>
            </w:r>
          </w:p>
        </w:tc>
        <w:tc>
          <w:tcPr>
            <w:tcW w:type="dxa" w:w="2880"/>
          </w:tcPr>
          <w:p>
            <w:r>
              <w:t>New team’s name when teamId is not set.</w:t>
            </w:r>
          </w:p>
        </w:tc>
      </w:tr>
      <w:tr>
        <w:tc>
          <w:tcPr>
            <w:tcW w:type="dxa" w:w="2880"/>
          </w:tcPr>
          <w:p>
            <w:r>
              <w:t>data.issueImportCreateGithub.issueImport.updatedAt</w:t>
            </w:r>
          </w:p>
        </w:tc>
        <w:tc>
          <w:tcPr>
            <w:tcW w:type="dxa" w:w="2880"/>
          </w:tcPr>
          <w:p>
            <w:r>
              <w:t>string (DateTime)</w:t>
            </w:r>
          </w:p>
        </w:tc>
        <w:tc>
          <w:tcPr>
            <w:tcW w:type="dxa" w:w="2880"/>
          </w:tcPr>
          <w:p>
            <w:r>
              <w:t>Last meaningful update time.</w:t>
            </w:r>
          </w:p>
        </w:tc>
      </w:tr>
      <w:tr>
        <w:tc>
          <w:tcPr>
            <w:tcW w:type="dxa" w:w="2880"/>
          </w:tcPr>
          <w:p>
            <w:r>
              <w:t>data.issueImportCreateGithub.lastSyncId</w:t>
            </w:r>
          </w:p>
        </w:tc>
        <w:tc>
          <w:tcPr>
            <w:tcW w:type="dxa" w:w="2880"/>
          </w:tcPr>
          <w:p>
            <w:r>
              <w:t>number (float)</w:t>
            </w:r>
          </w:p>
        </w:tc>
        <w:tc>
          <w:tcPr>
            <w:tcW w:type="dxa" w:w="2880"/>
          </w:tcPr>
          <w:p>
            <w:r>
              <w:t>Identifier of the last sync operation.</w:t>
            </w:r>
          </w:p>
        </w:tc>
      </w:tr>
      <w:tr>
        <w:tc>
          <w:tcPr>
            <w:tcW w:type="dxa" w:w="2880"/>
          </w:tcPr>
          <w:p>
            <w:r>
              <w:t>data.issueImportCreateGithub.success</w:t>
            </w:r>
          </w:p>
        </w:tc>
        <w:tc>
          <w:tcPr>
            <w:tcW w:type="dxa" w:w="2880"/>
          </w:tcPr>
          <w:p>
            <w:r>
              <w:t>boolean</w:t>
            </w:r>
          </w:p>
        </w:tc>
        <w:tc>
          <w:tcPr>
            <w:tcW w:type="dxa" w:w="2880"/>
          </w:tcPr>
          <w:p>
            <w:r>
              <w:t>Whether the operation was successful.</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POST 'https://api.linear.app/graphql' \</w:t>
        <w:br/>
        <w:t xml:space="preserve"> --header 'Accept: application/json' \</w:t>
        <w:br/>
        <w:t xml:space="preserve"> --header 'Content-Type: application/json' \</w:t>
        <w:br/>
        <w:t xml:space="preserve"> --data '{</w:t>
        <w:br/>
        <w:t xml:space="preserve"> "query": "mutation issueImportCreateGithub($githubLabels: [String!], $githubRepoIds: [Int!], $includeClosedIssues: Boolean, $instantProcess: Boolean, $teamId: String, $teamName: String) { issueImportCreateGithub(githubLabels: $githubLabels, githubRepoIds: $githubRepoIds, includeClosedIssues: $includeClosedIssues, instantProcess: $instantProcess, teamId: $teamId, teamName: $teamName) { issueImport { archivedAt createdAt creatorId csvFileUrl displayName error errorMetadata id mapping progress service serviceMetadata status teamName updatedAt } lastSyncId success } }",</w:t>
        <w:br/>
        <w:t xml:space="preserve"> "variables": {</w:t>
        <w:br/>
        <w:t xml:space="preserve"> "githubRepoIds": [12345678],</w:t>
        <w:br/>
        <w:t xml:space="preserve"> "githubLabels": ["bug", "help wanted"],</w:t>
        <w:br/>
        <w:t xml:space="preserve"> "includeClosedIssues": true,</w:t>
        <w:br/>
        <w:t xml:space="preserve"> "instantProcess": false,</w:t>
        <w:br/>
        <w:t xml:space="preserve"> "teamId": "team_abc123"</w:t>
        <w:br/>
        <w:t xml:space="preserve">    }</w:t>
        <w:br/>
        <w:t xml:space="preserve">  }'</w:t>
      </w:r>
    </w:p>
    <w:p>
      <w:pPr>
        <w:pStyle w:val="Heading3"/>
      </w:pPr>
      <w:r>
        <w:t>Example Usage</w:t>
      </w:r>
    </w:p>
    <w:p>
      <w:pPr>
        <w:pStyle w:val="Heading3"/>
      </w:pPr>
      <w:r>
        <w:t>Example 1: Import from repositories into an existing team</w:t>
      </w:r>
    </w:p>
    <w:p>
      <w:r>
        <w:rPr>
          <w:b/>
          <w:color w:val="666666"/>
          <w:sz w:val="16"/>
        </w:rPr>
        <w:t>[bash]</w:t>
      </w:r>
    </w:p>
    <w:p>
      <w:pPr>
        <w:shd w:fill="F2F2F2" w:val="clear"/>
      </w:pPr>
      <w:r>
        <w:rPr>
          <w:rFonts w:ascii="Courier New" w:hAnsi="Courier New"/>
          <w:sz w:val="17"/>
        </w:rPr>
        <w:t>curl -sS --request POST 'https://api.linear.app/graphql' \</w:t>
        <w:br/>
        <w:t xml:space="preserve"> -H 'Accept: application/json' \</w:t>
        <w:br/>
        <w:t xml:space="preserve"> -H 'Content-Type: application/json' \</w:t>
        <w:br/>
        <w:t xml:space="preserve"> --data '{</w:t>
        <w:br/>
        <w:t xml:space="preserve"> "query": "mutation issueImportCreateGithub($githubRepoIds: [Int!], $teamId: String) { issueImportCreateGithub(githubRepoIds: $githubRepoIds, teamId: $teamId) { issueImport { id status progress } lastSyncId success } }",</w:t>
        <w:br/>
        <w:t xml:space="preserve"> "variables": {</w:t>
        <w:br/>
        <w:t xml:space="preserve"> "githubRepoIds": [111111, 222222],</w:t>
        <w:br/>
        <w:t xml:space="preserve"> "teamId": "team_abc123"</w:t>
        <w:br/>
        <w:t xml:space="preserve">    }</w:t>
        <w:br/>
        <w:t xml:space="preserve">  }'</w:t>
      </w:r>
    </w:p>
    <w:p>
      <w:pPr>
        <w:pStyle w:val="Heading3"/>
      </w:pPr>
      <w:r>
        <w:t>Example 2: Import only issues matching certain labels</w:t>
      </w:r>
    </w:p>
    <w:p>
      <w:r>
        <w:rPr>
          <w:b/>
          <w:color w:val="666666"/>
          <w:sz w:val="16"/>
        </w:rPr>
        <w:t>[bash]</w:t>
      </w:r>
    </w:p>
    <w:p>
      <w:pPr>
        <w:shd w:fill="F2F2F2" w:val="clear"/>
      </w:pPr>
      <w:r>
        <w:rPr>
          <w:rFonts w:ascii="Courier New" w:hAnsi="Courier New"/>
          <w:sz w:val="17"/>
        </w:rPr>
        <w:t>curl -sS --request POST 'https://api.linear.app/graphql' \</w:t>
        <w:br/>
        <w:t xml:space="preserve"> -H 'Accept: application/json' \</w:t>
        <w:br/>
        <w:t xml:space="preserve"> -H 'Content-Type: application/json' \</w:t>
        <w:br/>
        <w:t xml:space="preserve"> --data '{</w:t>
        <w:br/>
        <w:t xml:space="preserve"> "query": "mutation issueImportCreateGithub($githubRepoIds: [Int!], $githubLabels: [String!]) { issueImportCreateGithub(githubRepoIds: $githubRepoIds, githubLabels: $githubLabels) { issueImport { id status } lastSyncId success } }",</w:t>
        <w:br/>
        <w:t xml:space="preserve"> "variables": {</w:t>
        <w:br/>
        <w:t xml:space="preserve"> "githubRepoIds": [12345678],</w:t>
        <w:br/>
        <w:t xml:space="preserve"> "githubLabels": ["bug"]</w:t>
        <w:br/>
        <w:t xml:space="preserve">    }</w:t>
        <w:br/>
        <w:t xml:space="preserve">  }'</w:t>
      </w:r>
    </w:p>
    <w:p>
      <w:pPr>
        <w:pStyle w:val="Heading3"/>
      </w:pPr>
      <w:r>
        <w:t>Example 3: Create a new team for the import (when teamId is not set)</w:t>
      </w:r>
    </w:p>
    <w:p>
      <w:r>
        <w:rPr>
          <w:b/>
          <w:color w:val="666666"/>
          <w:sz w:val="16"/>
        </w:rPr>
        <w:t>[bash]</w:t>
      </w:r>
    </w:p>
    <w:p>
      <w:pPr>
        <w:shd w:fill="F2F2F2" w:val="clear"/>
      </w:pPr>
      <w:r>
        <w:rPr>
          <w:rFonts w:ascii="Courier New" w:hAnsi="Courier New"/>
          <w:sz w:val="17"/>
        </w:rPr>
        <w:t>curl -sS --request POST 'https://api.linear.app/graphql' \</w:t>
        <w:br/>
        <w:t xml:space="preserve"> -H 'Accept: application/json' \</w:t>
        <w:br/>
        <w:t xml:space="preserve"> -H 'Content-Type: application/json' \</w:t>
        <w:br/>
        <w:t xml:space="preserve"> --data '{</w:t>
        <w:br/>
        <w:t xml:space="preserve"> "query": "mutation issueImportCreateGithub($githubRepoIds: [Int!], $teamName: String) { issueImportCreateGithub(githubRepoIds: $githubRepoIds, teamName: $teamName) { issueImport { id teamName status } lastSyncId success } }",</w:t>
        <w:br/>
        <w:t xml:space="preserve"> "variables": {</w:t>
        <w:br/>
        <w:t xml:space="preserve"> "githubRepoIds": [12345678],</w:t>
        <w:br/>
        <w:t xml:space="preserve"> "teamName": "New Imports Team"</w:t>
        <w:br/>
        <w:t xml:space="preserve">    }</w:t>
        <w:br/>
        <w:t xml:space="preserve">  }'</w:t>
      </w:r>
    </w:p>
    <w:p>
      <w:pPr>
        <w:pStyle w:val="Heading3"/>
      </w:pPr>
      <w:r>
        <w:t>Behavior</w:t>
      </w:r>
    </w:p>
    <w:p>
      <w:pPr>
        <w:pStyle w:val="ListBullet"/>
      </w:pPr>
      <w:r>
        <w:t>Accepts GitHub repository IDs (and optional filters/settings) to configure the import.</w:t>
      </w:r>
    </w:p>
    <w:p>
      <w:pPr>
        <w:pStyle w:val="ListBullet"/>
      </w:pPr>
      <w:r>
        <w:t>Creates or updates an import job and returns the job object (issueImport).</w:t>
      </w:r>
    </w:p>
    <w:p>
      <w:pPr>
        <w:pStyle w:val="ListBullet"/>
      </w:pPr>
      <w:r>
        <w:t>Returns lastSyncId and a boolean success indicating whether the operation was successful.</w:t>
      </w:r>
    </w:p>
    <w:p>
      <w:pPr>
        <w:pStyle w:val="Heading3"/>
      </w:pPr>
      <w:r>
        <w:t>Notes</w:t>
      </w:r>
    </w:p>
    <w:p>
      <w:pPr>
        <w:pStyle w:val="ListBullet"/>
      </w:pPr>
      <w:r>
        <w:t>githubLabels acts as a filter: only issues matching any provided label are imported.</w:t>
      </w:r>
    </w:p>
    <w:p>
      <w:pPr>
        <w:pStyle w:val="ListBullet"/>
      </w:pPr>
      <w:r>
        <w:t>teamName is intended for cases where teamId is not set (creating a new team for the import).</w:t>
      </w:r>
    </w:p>
    <w:p>
      <w:pPr>
        <w:pStyle w:val="Heading3"/>
      </w:pPr>
      <w:r>
        <w:t>Error Handling</w:t>
      </w:r>
    </w:p>
    <w:p>
      <w:pPr>
        <w:pStyle w:val="ListBullet"/>
      </w:pPr>
      <w:r>
        <w:t>The scraped content did not include explicit HTTP status codes or error response examples for this mutation.</w:t>
      </w:r>
    </w:p>
    <w:p>
      <w:pPr>
        <w:pStyle w:val="ListBullet"/>
      </w:pPr>
      <w:r>
        <w:t>IssueImport.error and IssueImport.errorMetadata may be populated when an error occurs during the import.</w:t>
      </w:r>
    </w:p>
    <w:p>
      <w:pPr>
        <w:pStyle w:val="Heading3"/>
      </w:pPr>
      <w:r>
        <w:t>Related issueImports actions</w:t>
      </w:r>
    </w:p>
    <w:p>
      <w:pPr>
        <w:pStyle w:val="ListBullet"/>
      </w:pPr>
      <w:r>
        <w:t>[POST] Create Jira CSV Issue Import Job — /graphql</w:t>
      </w:r>
    </w:p>
    <w:p>
      <w:pPr>
        <w:pStyle w:val="ListBullet"/>
      </w:pPr>
      <w:r>
        <w:t>[POST] Create Asana Issue Import Job — /graphql</w:t>
      </w:r>
    </w:p>
    <w:p>
      <w:pPr>
        <w:pStyle w:val="ListBullet"/>
      </w:pPr>
      <w:r>
        <w:t>[POST] Create Shortcut (Clubhouse) Issue Import Job — /graphql</w:t>
      </w:r>
    </w:p>
    <w:p>
      <w:pPr>
        <w:pStyle w:val="ListBullet"/>
      </w:pPr>
      <w:r>
        <w:t>[POST] Create Jira Issue Import Job — /graphql</w:t>
      </w:r>
    </w:p>
    <w:p>
      <w:pPr>
        <w:pStyle w:val="ListBullet"/>
      </w:pPr>
      <w:r>
        <w:t>[POST] Process an Issue Import (Kick Off Import Processing) — /graphql</w:t>
      </w:r>
    </w:p>
    <w:p>
      <w:pPr>
        <w:pStyle w:val="ListBullet"/>
      </w:pPr>
      <w:r>
        <w:t>[POST] Update an Issue Import Mapping — /graphql</w:t>
      </w:r>
    </w:p>
    <w:p>
      <w:r>
        <w:br w:type="page"/>
      </w:r>
    </w:p>
    <w:p>
      <w:pPr>
        <w:pStyle w:val="Heading2"/>
      </w:pPr>
      <w:r>
        <w:t>255. [POST] Process an Issue Import (Kick Off Import Processing)</w:t>
      </w:r>
    </w:p>
    <w:p>
      <w:r>
        <w:rPr>
          <w:b/>
        </w:rPr>
        <w:t xml:space="preserve">Endpoint: </w:t>
      </w:r>
      <w:r>
        <w:rPr>
          <w:rFonts w:ascii="Courier New" w:hAnsi="Courier New"/>
          <w:sz w:val="18"/>
        </w:rPr>
        <w:t>/graphql</w:t>
      </w:r>
    </w:p>
    <w:p>
      <w:pPr>
        <w:pStyle w:val="Heading3"/>
      </w:pPr>
      <w:r>
        <w:t>Prerequisites</w:t>
      </w:r>
    </w:p>
    <w:p>
      <w:pPr>
        <w:pStyle w:val="ListBullet"/>
      </w:pPr>
      <w:r>
        <w:t>An existing Issue Import ID (issueImportId)</w:t>
      </w:r>
    </w:p>
    <w:p>
      <w:pPr>
        <w:pStyle w:val="ListBullet"/>
      </w:pPr>
      <w:r>
        <w:t>A valid mapping configuration (mapping) for processing the import</w:t>
      </w:r>
    </w:p>
    <w:p>
      <w:pPr>
        <w:pStyle w:val="Heading3"/>
      </w:pPr>
      <w:r>
        <w:t>Method</w:t>
      </w:r>
    </w:p>
    <w:p>
      <w:r>
        <w:t>POST</w:t>
      </w:r>
    </w:p>
    <w:p>
      <w:pPr>
        <w:pStyle w:val="Heading3"/>
      </w:pPr>
      <w:r>
        <w:t>URL</w:t>
      </w:r>
    </w:p>
    <w:p>
      <w:r>
        <w:t>https://api.linear.app/graphql</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Kicks off processing for an existing issue import job using a provided mapping configuration. Returns an IssueImportPayload containing the created/updated import job details and operation status.</w:t>
      </w:r>
    </w:p>
    <w:p>
      <w:pPr>
        <w:pStyle w:val="Heading3"/>
      </w:pPr>
      <w:r>
        <w:t>Enforcement Rules</w:t>
      </w:r>
    </w:p>
    <w:p>
      <w:pPr>
        <w:pStyle w:val="ListBullet"/>
      </w:pPr>
      <w:r>
        <w:t>This is a GraphQL endpoint and must be called via POST to /graphql.</w:t>
      </w:r>
    </w:p>
    <w:p>
      <w:pPr>
        <w:pStyle w:val="ListBullet"/>
      </w:pPr>
      <w:r>
        <w:t>Send the GraphQL operation in the request body as JSON with query and (optionally) variables.</w:t>
      </w:r>
    </w:p>
    <w:p>
      <w:pPr>
        <w:pStyle w:val="ListBullet"/>
      </w:pPr>
      <w:r>
        <w:t>issueImportId and mapping are required GraphQL variables and must be provided in variables.</w:t>
      </w:r>
    </w:p>
    <w:p>
      <w:pPr>
        <w:pStyle w:val="ListBullet"/>
      </w:pPr>
      <w:r>
        <w:t>When executing the action, send Path Parameters in the URL (none for this endpoint), not in the body.</w:t>
      </w:r>
    </w:p>
    <w:p>
      <w:pPr>
        <w:pStyle w:val="ListBullet"/>
      </w:pPr>
      <w:r>
        <w:t>When executing the action, send Query Parameters in the URL as query parameters (none documented for this endpoint), not in the body.</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query</w:t>
            </w:r>
          </w:p>
        </w:tc>
        <w:tc>
          <w:tcPr>
            <w:tcW w:type="dxa" w:w="2880"/>
          </w:tcPr>
          <w:p>
            <w:r>
              <w:t>string</w:t>
            </w:r>
          </w:p>
        </w:tc>
        <w:tc>
          <w:tcPr>
            <w:tcW w:type="dxa" w:w="2880"/>
          </w:tcPr>
          <w:p>
            <w:r>
              <w:t>The GraphQL mutation document string.</w:t>
            </w:r>
          </w:p>
        </w:tc>
      </w:tr>
      <w:tr>
        <w:tc>
          <w:tcPr>
            <w:tcW w:type="dxa" w:w="2880"/>
          </w:tcPr>
          <w:p>
            <w:r>
              <w:t>variables</w:t>
            </w:r>
          </w:p>
        </w:tc>
        <w:tc>
          <w:tcPr>
            <w:tcW w:type="dxa" w:w="2880"/>
          </w:tcPr>
          <w:p>
            <w:r>
              <w:t>object</w:t>
            </w:r>
          </w:p>
        </w:tc>
        <w:tc>
          <w:tcPr>
            <w:tcW w:type="dxa" w:w="2880"/>
          </w:tcPr>
          <w:p>
            <w:r>
              <w:t>Variables object for the mutation. Must include issueImportId and mapping.</w:t>
            </w:r>
          </w:p>
        </w:tc>
      </w:tr>
    </w:tbl>
    <w:p/>
    <w:p>
      <w:pPr>
        <w:pStyle w:val="Heading3"/>
      </w:pPr>
      <w:r>
        <w:t>variables (Required)</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issueImportId</w:t>
            </w:r>
          </w:p>
        </w:tc>
        <w:tc>
          <w:tcPr>
            <w:tcW w:type="dxa" w:w="2880"/>
          </w:tcPr>
          <w:p>
            <w:r>
              <w:t>string</w:t>
            </w:r>
          </w:p>
        </w:tc>
        <w:tc>
          <w:tcPr>
            <w:tcW w:type="dxa" w:w="2880"/>
          </w:tcPr>
          <w:p>
            <w:r>
              <w:t>ID of the issue import which will be processed.</w:t>
            </w:r>
          </w:p>
        </w:tc>
      </w:tr>
      <w:tr>
        <w:tc>
          <w:tcPr>
            <w:tcW w:type="dxa" w:w="2880"/>
          </w:tcPr>
          <w:p>
            <w:r>
              <w:t>mapping</w:t>
            </w:r>
          </w:p>
        </w:tc>
        <w:tc>
          <w:tcPr>
            <w:tcW w:type="dxa" w:w="2880"/>
          </w:tcPr>
          <w:p>
            <w:r>
              <w:t>object</w:t>
            </w:r>
          </w:p>
        </w:tc>
        <w:tc>
          <w:tcPr>
            <w:tcW w:type="dxa" w:w="2880"/>
          </w:tcPr>
          <w:p>
            <w:r>
              <w:t>Mapping configuration to use for processing the import (JSONObject).</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"issueImportProcess": {</w:t>
        <w:br/>
        <w:t xml:space="preserve"> "issueImport": {</w:t>
        <w:br/>
        <w:t xml:space="preserve"> "archivedAt": null,</w:t>
        <w:br/>
        <w:t xml:space="preserve"> "createdAt": "2026-03-14T12:00:00.000Z",</w:t>
        <w:br/>
        <w:t xml:space="preserve"> "creatorId": "usr_123",</w:t>
        <w:br/>
        <w:t xml:space="preserve"> "csvFileUrl": "https://files.linear.app/imports/issues.csv",</w:t>
        <w:br/>
        <w:t xml:space="preserve"> "displayName": "Jira",</w:t>
        <w:br/>
        <w:t xml:space="preserve"> "error": null,</w:t>
        <w:br/>
        <w:t xml:space="preserve"> "errorMetadata": null,</w:t>
        <w:br/>
        <w:t xml:space="preserve"> "id": "imp_123",</w:t>
        <w:br/>
        <w:t xml:space="preserve"> "mapping": {</w:t>
        <w:br/>
        <w:t xml:space="preserve"> "example": "value"</w:t>
        <w:br/>
        <w:t xml:space="preserve"> },</w:t>
        <w:br/>
        <w:t xml:space="preserve"> "progress": 0,</w:t>
        <w:br/>
        <w:t xml:space="preserve"> "service": "jira",</w:t>
        <w:br/>
        <w:t xml:space="preserve"> "serviceMetadata": {</w:t>
        <w:br/>
        <w:t xml:space="preserve"> "example": "value"</w:t>
        <w:br/>
        <w:t xml:space="preserve"> },</w:t>
        <w:br/>
        <w:t xml:space="preserve"> "status": "processing",</w:t>
        <w:br/>
        <w:t xml:space="preserve"> "teamName": "New Team",</w:t>
        <w:br/>
        <w:t xml:space="preserve"> "updatedAt": "2026-03-14T12:00:00.000Z"</w:t>
        <w:br/>
        <w:t xml:space="preserve"> },</w:t>
        <w:br/>
        <w:t xml:space="preserve"> "lastSyncId": 1,</w:t>
        <w:br/>
        <w:t xml:space="preserve"> "success": true</w:t>
        <w:br/>
        <w:t xml:space="preserve"> }</w:t>
        <w:br/>
        <w:t xml:space="preserve"> }</w:t>
        <w:br/>
        <w:t>}</w:t>
      </w:r>
    </w:p>
    <w:p>
      <w:r>
        <w:rPr>
          <w:b/>
        </w:rPr>
        <w:t>Note: Note: GraphQL errors (validation, resolver errors) are commonly returned with HTTP 200 and an errors array; the scraped content did not provide an example.</w:t>
      </w:r>
    </w:p>
    <w:p>
      <w:pPr>
        <w:pStyle w:val="Heading3"/>
      </w:pPr>
      <w:r>
        <w:t>Response Fields</w:t>
      </w:r>
    </w:p>
    <w:p>
      <w:pPr>
        <w:pStyle w:val="Heading3"/>
      </w:pPr>
      <w:r>
        <w:t>issueImportProcess (IssueImportPayload)</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issueImport</w:t>
            </w:r>
          </w:p>
        </w:tc>
        <w:tc>
          <w:tcPr>
            <w:tcW w:type="dxa" w:w="2880"/>
          </w:tcPr>
          <w:p>
            <w:r>
              <w:t>object</w:t>
            </w:r>
          </w:p>
        </w:tc>
        <w:tc>
          <w:tcPr>
            <w:tcW w:type="dxa" w:w="2880"/>
          </w:tcPr>
          <w:p>
            <w:r>
              <w:t>The import job that was created or updated (IssueImport).</w:t>
            </w:r>
          </w:p>
        </w:tc>
      </w:tr>
      <w:tr>
        <w:tc>
          <w:tcPr>
            <w:tcW w:type="dxa" w:w="2880"/>
          </w:tcPr>
          <w:p>
            <w:r>
              <w:t>lastSyncId</w:t>
            </w:r>
          </w:p>
        </w:tc>
        <w:tc>
          <w:tcPr>
            <w:tcW w:type="dxa" w:w="2880"/>
          </w:tcPr>
          <w:p>
            <w:r>
              <w:t>number</w:t>
            </w:r>
          </w:p>
        </w:tc>
        <w:tc>
          <w:tcPr>
            <w:tcW w:type="dxa" w:w="2880"/>
          </w:tcPr>
          <w:p>
            <w:r>
              <w:t>The identifier of the last sync operation (Float!).</w:t>
            </w:r>
          </w:p>
        </w:tc>
      </w:tr>
      <w:tr>
        <w:tc>
          <w:tcPr>
            <w:tcW w:type="dxa" w:w="2880"/>
          </w:tcPr>
          <w:p>
            <w:r>
              <w:t>success</w:t>
            </w:r>
          </w:p>
        </w:tc>
        <w:tc>
          <w:tcPr>
            <w:tcW w:type="dxa" w:w="2880"/>
          </w:tcPr>
          <w:p>
            <w:r>
              <w:t>boolean</w:t>
            </w:r>
          </w:p>
        </w:tc>
        <w:tc>
          <w:tcPr>
            <w:tcW w:type="dxa" w:w="2880"/>
          </w:tcPr>
          <w:p>
            <w:r>
              <w:t>Whether the operation was successful.</w:t>
            </w:r>
          </w:p>
        </w:tc>
      </w:tr>
    </w:tbl>
    <w:p/>
    <w:p>
      <w:pPr>
        <w:pStyle w:val="Heading3"/>
      </w:pPr>
      <w:r>
        <w:t>issueImport (IssueImport)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archivedAt</w:t>
            </w:r>
          </w:p>
        </w:tc>
        <w:tc>
          <w:tcPr>
            <w:tcW w:type="dxa" w:w="2880"/>
          </w:tcPr>
          <w:p>
            <w:r>
              <w:t>string | null</w:t>
            </w:r>
          </w:p>
        </w:tc>
        <w:tc>
          <w:tcPr>
            <w:tcW w:type="dxa" w:w="2880"/>
          </w:tcPr>
          <w:p>
            <w:r>
              <w:t>Time the entity was archived (DateTime). Null if not archived.</w:t>
            </w:r>
          </w:p>
        </w:tc>
      </w:tr>
      <w:tr>
        <w:tc>
          <w:tcPr>
            <w:tcW w:type="dxa" w:w="2880"/>
          </w:tcPr>
          <w:p>
            <w:r>
              <w:t>createdAt</w:t>
            </w:r>
          </w:p>
        </w:tc>
        <w:tc>
          <w:tcPr>
            <w:tcW w:type="dxa" w:w="2880"/>
          </w:tcPr>
          <w:p>
            <w:r>
              <w:t>string</w:t>
            </w:r>
          </w:p>
        </w:tc>
        <w:tc>
          <w:tcPr>
            <w:tcW w:type="dxa" w:w="2880"/>
          </w:tcPr>
          <w:p>
            <w:r>
              <w:t>Time the entity was created (DateTime!).</w:t>
            </w:r>
          </w:p>
        </w:tc>
      </w:tr>
      <w:tr>
        <w:tc>
          <w:tcPr>
            <w:tcW w:type="dxa" w:w="2880"/>
          </w:tcPr>
          <w:p>
            <w:r>
              <w:t>creatorId</w:t>
            </w:r>
          </w:p>
        </w:tc>
        <w:tc>
          <w:tcPr>
            <w:tcW w:type="dxa" w:w="2880"/>
          </w:tcPr>
          <w:p>
            <w:r>
              <w:t>string | null</w:t>
            </w:r>
          </w:p>
        </w:tc>
        <w:tc>
          <w:tcPr>
            <w:tcW w:type="dxa" w:w="2880"/>
          </w:tcPr>
          <w:p>
            <w:r>
              <w:t>ID of the user that started the job.</w:t>
            </w:r>
          </w:p>
        </w:tc>
      </w:tr>
      <w:tr>
        <w:tc>
          <w:tcPr>
            <w:tcW w:type="dxa" w:w="2880"/>
          </w:tcPr>
          <w:p>
            <w:r>
              <w:t>csvFileUrl</w:t>
            </w:r>
          </w:p>
        </w:tc>
        <w:tc>
          <w:tcPr>
            <w:tcW w:type="dxa" w:w="2880"/>
          </w:tcPr>
          <w:p>
            <w:r>
              <w:t>string | null</w:t>
            </w:r>
          </w:p>
        </w:tc>
        <w:tc>
          <w:tcPr>
            <w:tcW w:type="dxa" w:w="2880"/>
          </w:tcPr>
          <w:p>
            <w:r>
              <w:t>File URL for the uploaded CSV for the import, if there is one.</w:t>
            </w:r>
          </w:p>
        </w:tc>
      </w:tr>
      <w:tr>
        <w:tc>
          <w:tcPr>
            <w:tcW w:type="dxa" w:w="2880"/>
          </w:tcPr>
          <w:p>
            <w:r>
              <w:t>displayName</w:t>
            </w:r>
          </w:p>
        </w:tc>
        <w:tc>
          <w:tcPr>
            <w:tcW w:type="dxa" w:w="2880"/>
          </w:tcPr>
          <w:p>
            <w:r>
              <w:t>string</w:t>
            </w:r>
          </w:p>
        </w:tc>
        <w:tc>
          <w:tcPr>
            <w:tcW w:type="dxa" w:w="2880"/>
          </w:tcPr>
          <w:p>
            <w:r>
              <w:t>Display name of the import service (String!).</w:t>
            </w:r>
          </w:p>
        </w:tc>
      </w:tr>
      <w:tr>
        <w:tc>
          <w:tcPr>
            <w:tcW w:type="dxa" w:w="2880"/>
          </w:tcPr>
          <w:p>
            <w:r>
              <w:t>error</w:t>
            </w:r>
          </w:p>
        </w:tc>
        <w:tc>
          <w:tcPr>
            <w:tcW w:type="dxa" w:w="2880"/>
          </w:tcPr>
          <w:p>
            <w:r>
              <w:t>string | null</w:t>
            </w:r>
          </w:p>
        </w:tc>
        <w:tc>
          <w:tcPr>
            <w:tcW w:type="dxa" w:w="2880"/>
          </w:tcPr>
          <w:p>
            <w:r>
              <w:t>User readable error message, if one occurred during the import.</w:t>
            </w:r>
          </w:p>
        </w:tc>
      </w:tr>
      <w:tr>
        <w:tc>
          <w:tcPr>
            <w:tcW w:type="dxa" w:w="2880"/>
          </w:tcPr>
          <w:p>
            <w:r>
              <w:t>errorMetadata</w:t>
            </w:r>
          </w:p>
        </w:tc>
        <w:tc>
          <w:tcPr>
            <w:tcW w:type="dxa" w:w="2880"/>
          </w:tcPr>
          <w:p>
            <w:r>
              <w:t>object | null</w:t>
            </w:r>
          </w:p>
        </w:tc>
        <w:tc>
          <w:tcPr>
            <w:tcW w:type="dxa" w:w="2880"/>
          </w:tcPr>
          <w:p>
            <w:r>
              <w:t>Error code and metadata, if one occurred (JSONObject).</w:t>
            </w:r>
          </w:p>
        </w:tc>
      </w:tr>
      <w:tr>
        <w:tc>
          <w:tcPr>
            <w:tcW w:type="dxa" w:w="2880"/>
          </w:tcPr>
          <w:p>
            <w:r>
              <w:t>id</w:t>
            </w:r>
          </w:p>
        </w:tc>
        <w:tc>
          <w:tcPr>
            <w:tcW w:type="dxa" w:w="2880"/>
          </w:tcPr>
          <w:p>
            <w:r>
              <w:t>string</w:t>
            </w:r>
          </w:p>
        </w:tc>
        <w:tc>
          <w:tcPr>
            <w:tcW w:type="dxa" w:w="2880"/>
          </w:tcPr>
          <w:p>
            <w:r>
              <w:t>Unique identifier of the entity (ID!).</w:t>
            </w:r>
          </w:p>
        </w:tc>
      </w:tr>
      <w:tr>
        <w:tc>
          <w:tcPr>
            <w:tcW w:type="dxa" w:w="2880"/>
          </w:tcPr>
          <w:p>
            <w:r>
              <w:t>mapping</w:t>
            </w:r>
          </w:p>
        </w:tc>
        <w:tc>
          <w:tcPr>
            <w:tcW w:type="dxa" w:w="2880"/>
          </w:tcPr>
          <w:p>
            <w:r>
              <w:t>object | null</w:t>
            </w:r>
          </w:p>
        </w:tc>
        <w:tc>
          <w:tcPr>
            <w:tcW w:type="dxa" w:w="2880"/>
          </w:tcPr>
          <w:p>
            <w:r>
              <w:t>Data mapping configuration for the import job (JSONObject).</w:t>
            </w:r>
          </w:p>
        </w:tc>
      </w:tr>
      <w:tr>
        <w:tc>
          <w:tcPr>
            <w:tcW w:type="dxa" w:w="2880"/>
          </w:tcPr>
          <w:p>
            <w:r>
              <w:t>progress</w:t>
            </w:r>
          </w:p>
        </w:tc>
        <w:tc>
          <w:tcPr>
            <w:tcW w:type="dxa" w:w="2880"/>
          </w:tcPr>
          <w:p>
            <w:r>
              <w:t>number | null</w:t>
            </w:r>
          </w:p>
        </w:tc>
        <w:tc>
          <w:tcPr>
            <w:tcW w:type="dxa" w:w="2880"/>
          </w:tcPr>
          <w:p>
            <w:r>
              <w:t>Current step progress in % (0-100) (Float).</w:t>
            </w:r>
          </w:p>
        </w:tc>
      </w:tr>
      <w:tr>
        <w:tc>
          <w:tcPr>
            <w:tcW w:type="dxa" w:w="2880"/>
          </w:tcPr>
          <w:p>
            <w:r>
              <w:t>service</w:t>
            </w:r>
          </w:p>
        </w:tc>
        <w:tc>
          <w:tcPr>
            <w:tcW w:type="dxa" w:w="2880"/>
          </w:tcPr>
          <w:p>
            <w:r>
              <w:t>string</w:t>
            </w:r>
          </w:p>
        </w:tc>
        <w:tc>
          <w:tcPr>
            <w:tcW w:type="dxa" w:w="2880"/>
          </w:tcPr>
          <w:p>
            <w:r>
              <w:t>Service from which data will be imported (String!).</w:t>
            </w:r>
          </w:p>
        </w:tc>
      </w:tr>
      <w:tr>
        <w:tc>
          <w:tcPr>
            <w:tcW w:type="dxa" w:w="2880"/>
          </w:tcPr>
          <w:p>
            <w:r>
              <w:t>serviceMetadata</w:t>
            </w:r>
          </w:p>
        </w:tc>
        <w:tc>
          <w:tcPr>
            <w:tcW w:type="dxa" w:w="2880"/>
          </w:tcPr>
          <w:p>
            <w:r>
              <w:t>object | null</w:t>
            </w:r>
          </w:p>
        </w:tc>
        <w:tc>
          <w:tcPr>
            <w:tcW w:type="dxa" w:w="2880"/>
          </w:tcPr>
          <w:p>
            <w:r>
              <w:t>Metadata related to import service (JSONObject).</w:t>
            </w:r>
          </w:p>
        </w:tc>
      </w:tr>
      <w:tr>
        <w:tc>
          <w:tcPr>
            <w:tcW w:type="dxa" w:w="2880"/>
          </w:tcPr>
          <w:p>
            <w:r>
              <w:t>status</w:t>
            </w:r>
          </w:p>
        </w:tc>
        <w:tc>
          <w:tcPr>
            <w:tcW w:type="dxa" w:w="2880"/>
          </w:tcPr>
          <w:p>
            <w:r>
              <w:t>string</w:t>
            </w:r>
          </w:p>
        </w:tc>
        <w:tc>
          <w:tcPr>
            <w:tcW w:type="dxa" w:w="2880"/>
          </w:tcPr>
          <w:p>
            <w:r>
              <w:t>Status for the import job (String!).</w:t>
            </w:r>
          </w:p>
        </w:tc>
      </w:tr>
      <w:tr>
        <w:tc>
          <w:tcPr>
            <w:tcW w:type="dxa" w:w="2880"/>
          </w:tcPr>
          <w:p>
            <w:r>
              <w:t>teamName</w:t>
            </w:r>
          </w:p>
        </w:tc>
        <w:tc>
          <w:tcPr>
            <w:tcW w:type="dxa" w:w="2880"/>
          </w:tcPr>
          <w:p>
            <w:r>
              <w:t>string | null</w:t>
            </w:r>
          </w:p>
        </w:tc>
        <w:tc>
          <w:tcPr>
            <w:tcW w:type="dxa" w:w="2880"/>
          </w:tcPr>
          <w:p>
            <w:r>
              <w:t>New team's name in cases when teamId not set.</w:t>
            </w:r>
          </w:p>
        </w:tc>
      </w:tr>
      <w:tr>
        <w:tc>
          <w:tcPr>
            <w:tcW w:type="dxa" w:w="2880"/>
          </w:tcPr>
          <w:p>
            <w:r>
              <w:t>updatedAt</w:t>
            </w:r>
          </w:p>
        </w:tc>
        <w:tc>
          <w:tcPr>
            <w:tcW w:type="dxa" w:w="2880"/>
          </w:tcPr>
          <w:p>
            <w:r>
              <w:t>string</w:t>
            </w:r>
          </w:p>
        </w:tc>
        <w:tc>
          <w:tcPr>
            <w:tcW w:type="dxa" w:w="2880"/>
          </w:tcPr>
          <w:p>
            <w:r>
              <w:t>Last meaningful update time (DateTime!).</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POST 'https://api.linear.app/graphql' \</w:t>
        <w:br/>
        <w:t xml:space="preserve"> --header 'Accept: application/json' \</w:t>
        <w:br/>
        <w:t xml:space="preserve"> --header 'Content-Type: application/json' \</w:t>
        <w:br/>
        <w:t xml:space="preserve"> --data '{</w:t>
        <w:br/>
        <w:t xml:space="preserve"> "query": "mutation issueImportProcess($issueImportId: String!, $mapping: JSONObject!) { issueImportProcess(issueImportId: $issueImportId, mapping: $mapping) { success lastSyncId issueImport { id displayName service status progress createdAt updatedAt archivedAt creatorId csvFileUrl error errorMetadata mapping serviceMetadata teamName } } }",</w:t>
        <w:br/>
        <w:t xml:space="preserve"> "variables": {</w:t>
        <w:br/>
        <w:t xml:space="preserve"> "issueImportId": "imp_123",</w:t>
        <w:br/>
        <w:t xml:space="preserve"> "mapping": {</w:t>
        <w:br/>
        <w:t xml:space="preserve"> "example": "value"</w:t>
        <w:br/>
        <w:t xml:space="preserve">      }</w:t>
        <w:br/>
        <w:t xml:space="preserve">    }</w:t>
        <w:br/>
        <w:t xml:space="preserve">  }'</w:t>
      </w:r>
    </w:p>
    <w:p>
      <w:pPr>
        <w:pStyle w:val="Heading3"/>
      </w:pPr>
      <w:r>
        <w:t>Example Usage</w:t>
      </w:r>
    </w:p>
    <w:p>
      <w:pPr>
        <w:pStyle w:val="Heading3"/>
      </w:pPr>
      <w:r>
        <w:t>Example 1: Start Processing with a Minimal Mapping Object</w:t>
      </w:r>
    </w:p>
    <w:p>
      <w:r>
        <w:rPr>
          <w:b/>
          <w:color w:val="666666"/>
          <w:sz w:val="16"/>
        </w:rPr>
        <w:t>[bash]</w:t>
      </w:r>
    </w:p>
    <w:p>
      <w:pPr>
        <w:shd w:fill="F2F2F2" w:val="clear"/>
      </w:pPr>
      <w:r>
        <w:rPr>
          <w:rFonts w:ascii="Courier New" w:hAnsi="Courier New"/>
          <w:sz w:val="17"/>
        </w:rPr>
        <w:t>curl -X POST 'https://api.linear.app/graphql' \</w:t>
        <w:br/>
        <w:t xml:space="preserve"> -H 'Accept: application/json' \</w:t>
        <w:br/>
        <w:t xml:space="preserve"> -H 'Content-Type: application/json' \</w:t>
        <w:br/>
        <w:t xml:space="preserve"> -d '{</w:t>
        <w:br/>
        <w:t xml:space="preserve"> "query": "mutation issueImportProcess($issueImportId: String!, $mapping: JSONObject!) { issueImportProcess(issueImportId: $issueImportId, mapping: $mapping) { success lastSyncId issueImport { id status progress } } }",</w:t>
        <w:br/>
        <w:t xml:space="preserve"> "variables": {</w:t>
        <w:br/>
        <w:t xml:space="preserve"> "issueImportId": "imp_123",</w:t>
        <w:br/>
        <w:t xml:space="preserve"> "mapping": {</w:t>
        <w:br/>
        <w:t xml:space="preserve"> "fields": {}</w:t>
        <w:br/>
        <w:t xml:space="preserve">      }</w:t>
        <w:br/>
        <w:t xml:space="preserve">    }</w:t>
        <w:br/>
        <w:t xml:space="preserve">  }'</w:t>
      </w:r>
    </w:p>
    <w:p>
      <w:pPr>
        <w:pStyle w:val="Heading3"/>
      </w:pPr>
      <w:r>
        <w:t>Example 2: Request Only Operation Status and Import ID</w:t>
      </w:r>
    </w:p>
    <w:p>
      <w:r>
        <w:rPr>
          <w:b/>
          <w:color w:val="666666"/>
          <w:sz w:val="16"/>
        </w:rPr>
        <w:t>[bash]</w:t>
      </w:r>
    </w:p>
    <w:p>
      <w:pPr>
        <w:shd w:fill="F2F2F2" w:val="clear"/>
      </w:pPr>
      <w:r>
        <w:rPr>
          <w:rFonts w:ascii="Courier New" w:hAnsi="Courier New"/>
          <w:sz w:val="17"/>
        </w:rPr>
        <w:t>curl -X POST 'https://api.linear.app/graphql' \</w:t>
        <w:br/>
        <w:t xml:space="preserve"> -H 'Accept: application/json' \</w:t>
        <w:br/>
        <w:t xml:space="preserve"> -H 'Content-Type: application/json' \</w:t>
        <w:br/>
        <w:t xml:space="preserve"> -d '{</w:t>
        <w:br/>
        <w:t xml:space="preserve"> "query": "mutation issueImportProcess($issueImportId: String!, $mapping: JSONObject!) { issueImportProcess(issueImportId: $issueImportId, mapping: $mapping) { success lastSyncId issueImport { id } } }",</w:t>
        <w:br/>
        <w:t xml:space="preserve"> "variables": {</w:t>
        <w:br/>
        <w:t xml:space="preserve"> "issueImportId": "imp_456",</w:t>
        <w:br/>
        <w:t xml:space="preserve"> "mapping": {</w:t>
        <w:br/>
        <w:t xml:space="preserve"> "example": "value"</w:t>
        <w:br/>
        <w:t xml:space="preserve">      }</w:t>
        <w:br/>
        <w:t xml:space="preserve">    }</w:t>
        <w:br/>
        <w:t xml:space="preserve">  }'</w:t>
      </w:r>
    </w:p>
    <w:p>
      <w:pPr>
        <w:pStyle w:val="Heading3"/>
      </w:pPr>
      <w:r>
        <w:t>Example 3: Fetch Full IssueImport Details After Kicking Off Processing</w:t>
      </w:r>
    </w:p>
    <w:p>
      <w:r>
        <w:rPr>
          <w:b/>
          <w:color w:val="666666"/>
          <w:sz w:val="16"/>
        </w:rPr>
        <w:t>[bash]</w:t>
      </w:r>
    </w:p>
    <w:p>
      <w:pPr>
        <w:shd w:fill="F2F2F2" w:val="clear"/>
      </w:pPr>
      <w:r>
        <w:rPr>
          <w:rFonts w:ascii="Courier New" w:hAnsi="Courier New"/>
          <w:sz w:val="17"/>
        </w:rPr>
        <w:t>curl -X POST 'https://api.linear.app/graphql' \</w:t>
        <w:br/>
        <w:t xml:space="preserve"> -H 'Accept: application/json' \</w:t>
        <w:br/>
        <w:t xml:space="preserve"> -H 'Content-Type: application/json' \</w:t>
        <w:br/>
        <w:t xml:space="preserve"> -d '{</w:t>
        <w:br/>
        <w:t xml:space="preserve"> "query": "mutation issueImportProcess($issueImportId: String!, $mapping: JSONObject!) { issueImportProcess(issueImportId: $issueImportId, mapping: $mapping) { success issueImport { id displayName service status progress error createdAt updatedAt } } }",</w:t>
        <w:br/>
        <w:t xml:space="preserve"> "variables": {</w:t>
        <w:br/>
        <w:t xml:space="preserve"> "issueImportId": "imp_789",</w:t>
        <w:br/>
        <w:t xml:space="preserve"> "mapping": {</w:t>
        <w:br/>
        <w:t xml:space="preserve"> "example": "value"</w:t>
        <w:br/>
        <w:t xml:space="preserve">      }</w:t>
        <w:br/>
        <w:t xml:space="preserve">    }</w:t>
        <w:br/>
        <w:t xml:space="preserve">  }'</w:t>
      </w:r>
    </w:p>
    <w:p>
      <w:pPr>
        <w:pStyle w:val="Heading3"/>
      </w:pPr>
      <w:r>
        <w:t>Behavior</w:t>
      </w:r>
    </w:p>
    <w:p>
      <w:pPr>
        <w:pStyle w:val="ListBullet"/>
      </w:pPr>
      <w:r>
        <w:t>Validates issueImportId and mapping.</w:t>
      </w:r>
    </w:p>
    <w:p>
      <w:pPr>
        <w:pStyle w:val="ListBullet"/>
      </w:pPr>
      <w:r>
        <w:t>Starts (or updates) the import job for the given issue import.</w:t>
      </w:r>
    </w:p>
    <w:p>
      <w:pPr>
        <w:pStyle w:val="ListBullet"/>
      </w:pPr>
      <w:r>
        <w:t>Returns an IssueImportPayload including the updated import job (issueImport), lastSyncId, and success.</w:t>
      </w:r>
    </w:p>
    <w:p>
      <w:pPr>
        <w:pStyle w:val="Heading3"/>
      </w:pPr>
      <w:r>
        <w:t>Notes</w:t>
      </w:r>
    </w:p>
    <w:p>
      <w:pPr>
        <w:pStyle w:val="ListBullet"/>
      </w:pPr>
      <w:r>
        <w:t>mapping is a JSONObject; its exact structure was not defined in the scraped content and must match Linear’s expected import mapping format.</w:t>
      </w:r>
    </w:p>
    <w:p>
      <w:pPr>
        <w:pStyle w:val="ListBullet"/>
      </w:pPr>
      <w:r>
        <w:t>progress is a percentage from 0 to 100 (when present).</w:t>
      </w:r>
    </w:p>
    <w:p>
      <w:pPr>
        <w:pStyle w:val="Heading3"/>
      </w:pPr>
      <w:r>
        <w:t>Error Handling</w:t>
      </w:r>
    </w:p>
    <w:p>
      <w:pPr>
        <w:pStyle w:val="ListBullet"/>
      </w:pPr>
      <w:r>
        <w:t>The scraped content did not list HTTP status codes or error examples for this mutation.</w:t>
      </w:r>
    </w:p>
    <w:p>
      <w:pPr>
        <w:pStyle w:val="ListBullet"/>
      </w:pPr>
      <w:r>
        <w:t xml:space="preserve">In GraphQL, failures may be represented via: </w:t>
        <w:br/>
        <w:br/>
        <w:t>data.issueImportProcess.success = false, and/or</w:t>
        <w:br/>
        <w:t>a top-level errors array in the response.</w:t>
      </w:r>
    </w:p>
    <w:p>
      <w:pPr>
        <w:pStyle w:val="Heading3"/>
      </w:pPr>
      <w:r>
        <w:t>Related issueImports actions</w:t>
      </w:r>
    </w:p>
    <w:p>
      <w:pPr>
        <w:pStyle w:val="ListBullet"/>
      </w:pPr>
      <w:r>
        <w:t>[POST] Create Jira CSV Issue Import Job — /graphql</w:t>
      </w:r>
    </w:p>
    <w:p>
      <w:pPr>
        <w:pStyle w:val="ListBullet"/>
      </w:pPr>
      <w:r>
        <w:t>[POST] Create Asana Issue Import Job — /graphql</w:t>
      </w:r>
    </w:p>
    <w:p>
      <w:pPr>
        <w:pStyle w:val="ListBullet"/>
      </w:pPr>
      <w:r>
        <w:t>[POST] Create Shortcut (Clubhouse) Issue Import Job — /graphql</w:t>
      </w:r>
    </w:p>
    <w:p>
      <w:pPr>
        <w:pStyle w:val="ListBullet"/>
      </w:pPr>
      <w:r>
        <w:t>[POST] Create Jira Issue Import Job — /graphql</w:t>
      </w:r>
    </w:p>
    <w:p>
      <w:pPr>
        <w:pStyle w:val="ListBullet"/>
      </w:pPr>
      <w:r>
        <w:t>[POST] Create a GitHub Issue Import Job — /graphql</w:t>
      </w:r>
    </w:p>
    <w:p>
      <w:pPr>
        <w:pStyle w:val="ListBullet"/>
      </w:pPr>
      <w:r>
        <w:t>[POST] Update an Issue Import Mapping — /graphql</w:t>
      </w:r>
    </w:p>
    <w:p>
      <w:r>
        <w:br w:type="page"/>
      </w:r>
    </w:p>
    <w:p>
      <w:pPr>
        <w:pStyle w:val="Heading2"/>
      </w:pPr>
      <w:r>
        <w:t>256. [POST] Update an Issue Import Mapping</w:t>
      </w:r>
    </w:p>
    <w:p>
      <w:r>
        <w:rPr>
          <w:b/>
        </w:rPr>
        <w:t xml:space="preserve">Endpoint: </w:t>
      </w:r>
      <w:r>
        <w:rPr>
          <w:rFonts w:ascii="Courier New" w:hAnsi="Courier New"/>
          <w:sz w:val="18"/>
        </w:rPr>
        <w:t>/graphql</w:t>
      </w:r>
    </w:p>
    <w:p>
      <w:pPr>
        <w:pStyle w:val="Heading3"/>
      </w:pPr>
      <w:r>
        <w:t>Update an Issue Import Mapping (GraphQL)</w:t>
      </w:r>
    </w:p>
    <w:p>
      <w:pPr>
        <w:pStyle w:val="Heading3"/>
      </w:pPr>
      <w:r>
        <w:t>Prerequisites</w:t>
      </w:r>
    </w:p>
    <w:p>
      <w:pPr>
        <w:pStyle w:val="ListBullet"/>
      </w:pPr>
      <w:r>
        <w:t>You must have access to update the specified issue import.</w:t>
      </w:r>
    </w:p>
    <w:p>
      <w:pPr>
        <w:pStyle w:val="Heading3"/>
      </w:pPr>
      <w:r>
        <w:t>Method</w:t>
      </w:r>
    </w:p>
    <w:p>
      <w:r>
        <w:t>POST</w:t>
      </w:r>
    </w:p>
    <w:p>
      <w:pPr>
        <w:pStyle w:val="Heading3"/>
      </w:pPr>
      <w:r>
        <w:t>URL</w:t>
      </w:r>
    </w:p>
    <w:p>
      <w:r>
        <w:t>https://api.linear.app/graphql</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Updates the mapping configuration for an existing issue import job.</w:t>
      </w:r>
    </w:p>
    <w:p>
      <w:pPr>
        <w:pStyle w:val="Heading3"/>
      </w:pPr>
      <w:r>
        <w:t>GraphQL Operation</w:t>
      </w:r>
    </w:p>
    <w:p>
      <w:pPr>
        <w:pStyle w:val="ListBullet"/>
      </w:pPr>
      <w:r>
        <w:t>Operation type: mutation</w:t>
      </w:r>
    </w:p>
    <w:p>
      <w:pPr>
        <w:pStyle w:val="ListBullet"/>
      </w:pPr>
      <w:r>
        <w:t>Name: issueImportUpdate</w:t>
      </w:r>
    </w:p>
    <w:p>
      <w:pPr>
        <w:pStyle w:val="Heading3"/>
      </w:pPr>
      <w:r>
        <w:t>Required Arguments (GraphQL Variables)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The identifier of the issue import. Sent as a GraphQL variable.</w:t>
            </w:r>
          </w:p>
        </w:tc>
      </w:tr>
      <w:tr>
        <w:tc>
          <w:tcPr>
            <w:tcW w:type="dxa" w:w="2880"/>
          </w:tcPr>
          <w:p>
            <w:r>
              <w:t>input</w:t>
            </w:r>
          </w:p>
        </w:tc>
        <w:tc>
          <w:tcPr>
            <w:tcW w:type="dxa" w:w="2880"/>
          </w:tcPr>
          <w:p>
            <w:r>
              <w:t>object</w:t>
            </w:r>
          </w:p>
        </w:tc>
        <w:tc>
          <w:tcPr>
            <w:tcW w:type="dxa" w:w="2880"/>
          </w:tcPr>
          <w:p>
            <w:r>
              <w:t>The properties of the issue import to update. Sent as a GraphQL variable.</w:t>
            </w:r>
          </w:p>
        </w:tc>
      </w:tr>
    </w:tbl>
    <w:p/>
    <w:p>
      <w:pPr>
        <w:pStyle w:val="Heading3"/>
      </w:pPr>
      <w:r>
        <w:t>Required input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mapping</w:t>
            </w:r>
          </w:p>
        </w:tc>
        <w:tc>
          <w:tcPr>
            <w:tcW w:type="dxa" w:w="2880"/>
          </w:tcPr>
          <w:p>
            <w:r>
              <w:t>object</w:t>
            </w:r>
          </w:p>
        </w:tc>
        <w:tc>
          <w:tcPr>
            <w:tcW w:type="dxa" w:w="2880"/>
          </w:tcPr>
          <w:p>
            <w:r>
              <w:t>Mapping configuration for the import (JSONObject!).</w:t>
            </w:r>
          </w:p>
        </w:tc>
      </w:tr>
    </w:tbl>
    <w:p/>
    <w:p>
      <w:pPr>
        <w:pStyle w:val="Heading3"/>
      </w:pPr>
      <w:r>
        <w:t>Request Body</w:t>
      </w:r>
    </w:p>
    <w:p>
      <w:r>
        <w:t>Send a JSON body containing the GraphQL query and variables.</w:t>
      </w:r>
    </w:p>
    <w:p>
      <w:pPr>
        <w:pStyle w:val="Heading3"/>
      </w:pPr>
      <w:r>
        <w:t>Mutation (query)</w:t>
      </w:r>
    </w:p>
    <w:p>
      <w:pPr>
        <w:shd w:fill="F2F2F2" w:val="clear"/>
      </w:pPr>
      <w:r>
        <w:rPr>
          <w:rFonts w:ascii="Courier New" w:hAnsi="Courier New"/>
          <w:sz w:val="17"/>
        </w:rPr>
        <w:t>mutation issueImportUpdate($id: String!, $input: IssueImportUpdateInput!) {</w:t>
        <w:br/>
        <w:t xml:space="preserve"> issueImportUpdate(id: $id, input: $input) {</w:t>
        <w:br/>
        <w:t xml:space="preserve"> issueImport {</w:t>
        <w:br/>
        <w:t xml:space="preserve"> archivedAt</w:t>
        <w:br/>
        <w:t xml:space="preserve"> createdAt</w:t>
        <w:br/>
        <w:t xml:space="preserve"> creatorId</w:t>
        <w:br/>
        <w:t xml:space="preserve"> csvFileUrl</w:t>
        <w:br/>
        <w:t xml:space="preserve"> displayName</w:t>
        <w:br/>
        <w:t xml:space="preserve"> error</w:t>
        <w:br/>
        <w:t xml:space="preserve"> errorMetadata</w:t>
        <w:br/>
        <w:t xml:space="preserve"> id</w:t>
        <w:br/>
        <w:t xml:space="preserve"> mapping</w:t>
        <w:br/>
        <w:t xml:space="preserve"> progress</w:t>
        <w:br/>
        <w:t xml:space="preserve"> service</w:t>
        <w:br/>
        <w:t xml:space="preserve"> serviceMetadata</w:t>
        <w:br/>
        <w:t xml:space="preserve"> status</w:t>
        <w:br/>
        <w:t xml:space="preserve"> teamName</w:t>
        <w:br/>
        <w:t xml:space="preserve"> updatedAt</w:t>
        <w:br/>
        <w:t xml:space="preserve"> }</w:t>
        <w:br/>
        <w:t xml:space="preserve"> lastSyncId</w:t>
        <w:br/>
        <w:t xml:space="preserve"> success</w:t>
        <w:br/>
        <w:t xml:space="preserve"> }</w:t>
        <w:br/>
        <w:t>}</w:t>
      </w:r>
    </w:p>
    <w:p>
      <w:pPr>
        <w:pStyle w:val="Heading3"/>
      </w:pPr>
      <w:r>
        <w:t>Variables (example)</w:t>
      </w:r>
    </w:p>
    <w:p>
      <w:r>
        <w:rPr>
          <w:b/>
          <w:color w:val="666666"/>
          <w:sz w:val="16"/>
        </w:rPr>
        <w:t>[json]</w:t>
      </w:r>
    </w:p>
    <w:p>
      <w:pPr>
        <w:shd w:fill="F2F2F2" w:val="clear"/>
      </w:pPr>
      <w:r>
        <w:rPr>
          <w:rFonts w:ascii="Courier New" w:hAnsi="Courier New"/>
          <w:sz w:val="17"/>
        </w:rPr>
        <w:t>{</w:t>
        <w:br/>
        <w:t xml:space="preserve"> "id": "imp_123",</w:t>
        <w:br/>
        <w:t xml:space="preserve"> "input": {</w:t>
        <w:br/>
        <w:t xml:space="preserve"> "mapping": {</w:t>
        <w:br/>
        <w:t xml:space="preserve"> "title": "Summary",</w:t>
        <w:br/>
        <w:t xml:space="preserve"> "description": "Details",</w:t>
        <w:br/>
        <w:t xml:space="preserve"> "assignee": "Owner"</w:t>
        <w:br/>
        <w:t xml:space="preserve"> }</w:t>
        <w:br/>
        <w:t xml:space="preserve"> }</w:t>
        <w:br/>
        <w:t>}</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"issueImportUpdate": {</w:t>
        <w:br/>
        <w:t xml:space="preserve"> "issueImport": {</w:t>
        <w:br/>
        <w:t xml:space="preserve"> "archivedAt": null,</w:t>
        <w:br/>
        <w:t xml:space="preserve"> "createdAt": "2026-03-14T12:00:00.000Z",</w:t>
        <w:br/>
        <w:t xml:space="preserve"> "creatorId": "usr_123",</w:t>
        <w:br/>
        <w:t xml:space="preserve"> "csvFileUrl": "https://files.example.com/imports/imp_123.csv",</w:t>
        <w:br/>
        <w:t xml:space="preserve"> "displayName": "CSV Import",</w:t>
        <w:br/>
        <w:t xml:space="preserve"> "error": null,</w:t>
        <w:br/>
        <w:t xml:space="preserve"> "errorMetadata": null,</w:t>
        <w:br/>
        <w:t xml:space="preserve"> "id": "imp_123",</w:t>
        <w:br/>
        <w:t xml:space="preserve"> "mapping": {</w:t>
        <w:br/>
        <w:t xml:space="preserve"> "title": "Summary",</w:t>
        <w:br/>
        <w:t xml:space="preserve"> "description": "Details",</w:t>
        <w:br/>
        <w:t xml:space="preserve"> "assignee": "Owner"</w:t>
        <w:br/>
        <w:t xml:space="preserve"> },</w:t>
        <w:br/>
        <w:t xml:space="preserve"> "progress": 42.5,</w:t>
        <w:br/>
        <w:t xml:space="preserve"> "service": "csv",</w:t>
        <w:br/>
        <w:t xml:space="preserve"> "serviceMetadata": {</w:t>
        <w:br/>
        <w:t xml:space="preserve"> "delimiter": ","</w:t>
        <w:br/>
        <w:t xml:space="preserve"> },</w:t>
        <w:br/>
        <w:t xml:space="preserve"> "status": "running",</w:t>
        <w:br/>
        <w:t xml:space="preserve"> "teamName": null,</w:t>
        <w:br/>
        <w:t xml:space="preserve"> "updatedAt": "2026-03-14T12:05:00.000Z"</w:t>
        <w:br/>
        <w:t xml:space="preserve"> },</w:t>
        <w:br/>
        <w:t xml:space="preserve"> "lastSyncId": 101,</w:t>
        <w:br/>
        <w:t xml:space="preserve"> "success": true</w:t>
        <w:br/>
        <w:t xml:space="preserve"> }</w:t>
        <w:br/>
        <w:t xml:space="preserve"> }</w:t>
        <w:br/>
        <w:t>}</w:t>
      </w:r>
    </w:p>
    <w:p>
      <w:r>
        <w:rPr>
          <w:b/>
        </w:rPr>
        <w:t>Note: Note: GraphQL servers may return HTTP 200 responses even when the operation fails; check for an errors array and/or success.</w:t>
      </w:r>
    </w:p>
    <w:p>
      <w:pPr>
        <w:pStyle w:val="Heading3"/>
      </w:pPr>
      <w:r>
        <w:t>Error Response (GraphQL error example)</w:t>
      </w:r>
    </w:p>
    <w:p>
      <w:r>
        <w:rPr>
          <w:b/>
          <w:color w:val="666666"/>
          <w:sz w:val="16"/>
        </w:rPr>
        <w:t>[json]</w:t>
      </w:r>
    </w:p>
    <w:p>
      <w:pPr>
        <w:shd w:fill="F2F2F2" w:val="clear"/>
      </w:pPr>
      <w:r>
        <w:rPr>
          <w:rFonts w:ascii="Courier New" w:hAnsi="Courier New"/>
          <w:sz w:val="17"/>
        </w:rPr>
        <w:t>{</w:t>
        <w:br/>
        <w:t xml:space="preserve"> "data": {</w:t>
        <w:br/>
        <w:t xml:space="preserve"> "issueImportUpdate": null</w:t>
        <w:br/>
        <w:t xml:space="preserve"> },</w:t>
        <w:br/>
        <w:t xml:space="preserve"> "errors": [</w:t>
        <w:br/>
        <w:t xml:space="preserve"> {</w:t>
        <w:br/>
        <w:t xml:space="preserve"> "message": "Issue import not found",</w:t>
        <w:br/>
        <w:t xml:space="preserve"> "path": ["issueImportUpdate"]</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issueImportUpdate.issueImport</w:t>
            </w:r>
          </w:p>
        </w:tc>
        <w:tc>
          <w:tcPr>
            <w:tcW w:type="dxa" w:w="2880"/>
          </w:tcPr>
          <w:p>
            <w:r>
              <w:t>object</w:t>
            </w:r>
          </w:p>
        </w:tc>
        <w:tc>
          <w:tcPr>
            <w:tcW w:type="dxa" w:w="2880"/>
          </w:tcPr>
          <w:p>
            <w:r>
              <w:t>The import job that was created or updated.</w:t>
            </w:r>
          </w:p>
        </w:tc>
      </w:tr>
      <w:tr>
        <w:tc>
          <w:tcPr>
            <w:tcW w:type="dxa" w:w="2880"/>
          </w:tcPr>
          <w:p>
            <w:r>
              <w:t>issueImportUpdate.lastSyncId</w:t>
            </w:r>
          </w:p>
        </w:tc>
        <w:tc>
          <w:tcPr>
            <w:tcW w:type="dxa" w:w="2880"/>
          </w:tcPr>
          <w:p>
            <w:r>
              <w:t>number</w:t>
            </w:r>
          </w:p>
        </w:tc>
        <w:tc>
          <w:tcPr>
            <w:tcW w:type="dxa" w:w="2880"/>
          </w:tcPr>
          <w:p>
            <w:r>
              <w:t>The identifier of the last sync operation (Float!).</w:t>
            </w:r>
          </w:p>
        </w:tc>
      </w:tr>
      <w:tr>
        <w:tc>
          <w:tcPr>
            <w:tcW w:type="dxa" w:w="2880"/>
          </w:tcPr>
          <w:p>
            <w:r>
              <w:t>issueImportUpdate.success</w:t>
            </w:r>
          </w:p>
        </w:tc>
        <w:tc>
          <w:tcPr>
            <w:tcW w:type="dxa" w:w="2880"/>
          </w:tcPr>
          <w:p>
            <w:r>
              <w:t>boolean</w:t>
            </w:r>
          </w:p>
        </w:tc>
        <w:tc>
          <w:tcPr>
            <w:tcW w:type="dxa" w:w="2880"/>
          </w:tcPr>
          <w:p>
            <w:r>
              <w:t>Whether the operation was successful.</w:t>
            </w:r>
          </w:p>
        </w:tc>
      </w:tr>
      <w:tr>
        <w:tc>
          <w:tcPr>
            <w:tcW w:type="dxa" w:w="2880"/>
          </w:tcPr>
          <w:p>
            <w:r>
              <w:t>issueImportUpdate.issueImport.archivedAt</w:t>
            </w:r>
          </w:p>
        </w:tc>
        <w:tc>
          <w:tcPr>
            <w:tcW w:type="dxa" w:w="2880"/>
          </w:tcPr>
          <w:p>
            <w:r>
              <w:t>string | null</w:t>
            </w:r>
          </w:p>
        </w:tc>
        <w:tc>
          <w:tcPr>
            <w:tcW w:type="dxa" w:w="2880"/>
          </w:tcPr>
          <w:p>
            <w:r>
              <w:t>Time the entity was archived (ISO 8601). Null if not archived.</w:t>
            </w:r>
          </w:p>
        </w:tc>
      </w:tr>
      <w:tr>
        <w:tc>
          <w:tcPr>
            <w:tcW w:type="dxa" w:w="2880"/>
          </w:tcPr>
          <w:p>
            <w:r>
              <w:t>issueImportUpdate.issueImport.createdAt</w:t>
            </w:r>
          </w:p>
        </w:tc>
        <w:tc>
          <w:tcPr>
            <w:tcW w:type="dxa" w:w="2880"/>
          </w:tcPr>
          <w:p>
            <w:r>
              <w:t>string</w:t>
            </w:r>
          </w:p>
        </w:tc>
        <w:tc>
          <w:tcPr>
            <w:tcW w:type="dxa" w:w="2880"/>
          </w:tcPr>
          <w:p>
            <w:r>
              <w:t>Time the entity was created (ISO 8601).</w:t>
            </w:r>
          </w:p>
        </w:tc>
      </w:tr>
      <w:tr>
        <w:tc>
          <w:tcPr>
            <w:tcW w:type="dxa" w:w="2880"/>
          </w:tcPr>
          <w:p>
            <w:r>
              <w:t>issueImportUpdate.issueImport.creatorId</w:t>
            </w:r>
          </w:p>
        </w:tc>
        <w:tc>
          <w:tcPr>
            <w:tcW w:type="dxa" w:w="2880"/>
          </w:tcPr>
          <w:p>
            <w:r>
              <w:t>string | null</w:t>
            </w:r>
          </w:p>
        </w:tc>
        <w:tc>
          <w:tcPr>
            <w:tcW w:type="dxa" w:w="2880"/>
          </w:tcPr>
          <w:p>
            <w:r>
              <w:t>ID of the user that started the job.</w:t>
            </w:r>
          </w:p>
        </w:tc>
      </w:tr>
      <w:tr>
        <w:tc>
          <w:tcPr>
            <w:tcW w:type="dxa" w:w="2880"/>
          </w:tcPr>
          <w:p>
            <w:r>
              <w:t>issueImportUpdate.issueImport.csvFileUrl</w:t>
            </w:r>
          </w:p>
        </w:tc>
        <w:tc>
          <w:tcPr>
            <w:tcW w:type="dxa" w:w="2880"/>
          </w:tcPr>
          <w:p>
            <w:r>
              <w:t>string | null</w:t>
            </w:r>
          </w:p>
        </w:tc>
        <w:tc>
          <w:tcPr>
            <w:tcW w:type="dxa" w:w="2880"/>
          </w:tcPr>
          <w:p>
            <w:r>
              <w:t>File URL for the uploaded CSV, if present.</w:t>
            </w:r>
          </w:p>
        </w:tc>
      </w:tr>
      <w:tr>
        <w:tc>
          <w:tcPr>
            <w:tcW w:type="dxa" w:w="2880"/>
          </w:tcPr>
          <w:p>
            <w:r>
              <w:t>issueImportUpdate.issueImport.displayName</w:t>
            </w:r>
          </w:p>
        </w:tc>
        <w:tc>
          <w:tcPr>
            <w:tcW w:type="dxa" w:w="2880"/>
          </w:tcPr>
          <w:p>
            <w:r>
              <w:t>string</w:t>
            </w:r>
          </w:p>
        </w:tc>
        <w:tc>
          <w:tcPr>
            <w:tcW w:type="dxa" w:w="2880"/>
          </w:tcPr>
          <w:p>
            <w:r>
              <w:t>Display name of the import service.</w:t>
            </w:r>
          </w:p>
        </w:tc>
      </w:tr>
      <w:tr>
        <w:tc>
          <w:tcPr>
            <w:tcW w:type="dxa" w:w="2880"/>
          </w:tcPr>
          <w:p>
            <w:r>
              <w:t>issueImportUpdate.issueImport.error</w:t>
            </w:r>
          </w:p>
        </w:tc>
        <w:tc>
          <w:tcPr>
            <w:tcW w:type="dxa" w:w="2880"/>
          </w:tcPr>
          <w:p>
            <w:r>
              <w:t>string | null</w:t>
            </w:r>
          </w:p>
        </w:tc>
        <w:tc>
          <w:tcPr>
            <w:tcW w:type="dxa" w:w="2880"/>
          </w:tcPr>
          <w:p>
            <w:r>
              <w:t>User-readable error message, if one occurred.</w:t>
            </w:r>
          </w:p>
        </w:tc>
      </w:tr>
      <w:tr>
        <w:tc>
          <w:tcPr>
            <w:tcW w:type="dxa" w:w="2880"/>
          </w:tcPr>
          <w:p>
            <w:r>
              <w:t>issueImportUpdate.issueImport.errorMetadata</w:t>
            </w:r>
          </w:p>
        </w:tc>
        <w:tc>
          <w:tcPr>
            <w:tcW w:type="dxa" w:w="2880"/>
          </w:tcPr>
          <w:p>
            <w:r>
              <w:t>object | null</w:t>
            </w:r>
          </w:p>
        </w:tc>
        <w:tc>
          <w:tcPr>
            <w:tcW w:type="dxa" w:w="2880"/>
          </w:tcPr>
          <w:p>
            <w:r>
              <w:t>Error code and metadata, if one occurred (JSONObject).</w:t>
            </w:r>
          </w:p>
        </w:tc>
      </w:tr>
      <w:tr>
        <w:tc>
          <w:tcPr>
            <w:tcW w:type="dxa" w:w="2880"/>
          </w:tcPr>
          <w:p>
            <w:r>
              <w:t>issueImportUpdate.issueImport.id</w:t>
            </w:r>
          </w:p>
        </w:tc>
        <w:tc>
          <w:tcPr>
            <w:tcW w:type="dxa" w:w="2880"/>
          </w:tcPr>
          <w:p>
            <w:r>
              <w:t>string</w:t>
            </w:r>
          </w:p>
        </w:tc>
        <w:tc>
          <w:tcPr>
            <w:tcW w:type="dxa" w:w="2880"/>
          </w:tcPr>
          <w:p>
            <w:r>
              <w:t>Unique identifier of the entity (ID!).</w:t>
            </w:r>
          </w:p>
        </w:tc>
      </w:tr>
      <w:tr>
        <w:tc>
          <w:tcPr>
            <w:tcW w:type="dxa" w:w="2880"/>
          </w:tcPr>
          <w:p>
            <w:r>
              <w:t>issueImportUpdate.issueImport.mapping</w:t>
            </w:r>
          </w:p>
        </w:tc>
        <w:tc>
          <w:tcPr>
            <w:tcW w:type="dxa" w:w="2880"/>
          </w:tcPr>
          <w:p>
            <w:r>
              <w:t>object | null</w:t>
            </w:r>
          </w:p>
        </w:tc>
        <w:tc>
          <w:tcPr>
            <w:tcW w:type="dxa" w:w="2880"/>
          </w:tcPr>
          <w:p>
            <w:r>
              <w:t>Data mapping configuration for the import job (JSONObject).</w:t>
            </w:r>
          </w:p>
        </w:tc>
      </w:tr>
      <w:tr>
        <w:tc>
          <w:tcPr>
            <w:tcW w:type="dxa" w:w="2880"/>
          </w:tcPr>
          <w:p>
            <w:r>
              <w:t>issueImportUpdate.issueImport.progress</w:t>
            </w:r>
          </w:p>
        </w:tc>
        <w:tc>
          <w:tcPr>
            <w:tcW w:type="dxa" w:w="2880"/>
          </w:tcPr>
          <w:p>
            <w:r>
              <w:t>number | null</w:t>
            </w:r>
          </w:p>
        </w:tc>
        <w:tc>
          <w:tcPr>
            <w:tcW w:type="dxa" w:w="2880"/>
          </w:tcPr>
          <w:p>
            <w:r>
              <w:t>Current step progress percentage (0–100).</w:t>
            </w:r>
          </w:p>
        </w:tc>
      </w:tr>
      <w:tr>
        <w:tc>
          <w:tcPr>
            <w:tcW w:type="dxa" w:w="2880"/>
          </w:tcPr>
          <w:p>
            <w:r>
              <w:t>issueImportUpdate.issueImport.service</w:t>
            </w:r>
          </w:p>
        </w:tc>
        <w:tc>
          <w:tcPr>
            <w:tcW w:type="dxa" w:w="2880"/>
          </w:tcPr>
          <w:p>
            <w:r>
              <w:t>string</w:t>
            </w:r>
          </w:p>
        </w:tc>
        <w:tc>
          <w:tcPr>
            <w:tcW w:type="dxa" w:w="2880"/>
          </w:tcPr>
          <w:p>
            <w:r>
              <w:t>Service from which data will be imported.</w:t>
            </w:r>
          </w:p>
        </w:tc>
      </w:tr>
      <w:tr>
        <w:tc>
          <w:tcPr>
            <w:tcW w:type="dxa" w:w="2880"/>
          </w:tcPr>
          <w:p>
            <w:r>
              <w:t>issueImportUpdate.issueImport.serviceMetadata</w:t>
            </w:r>
          </w:p>
        </w:tc>
        <w:tc>
          <w:tcPr>
            <w:tcW w:type="dxa" w:w="2880"/>
          </w:tcPr>
          <w:p>
            <w:r>
              <w:t>object | null</w:t>
            </w:r>
          </w:p>
        </w:tc>
        <w:tc>
          <w:tcPr>
            <w:tcW w:type="dxa" w:w="2880"/>
          </w:tcPr>
          <w:p>
            <w:r>
              <w:t>Metadata related to import service (JSONObject).</w:t>
            </w:r>
          </w:p>
        </w:tc>
      </w:tr>
      <w:tr>
        <w:tc>
          <w:tcPr>
            <w:tcW w:type="dxa" w:w="2880"/>
          </w:tcPr>
          <w:p>
            <w:r>
              <w:t>issueImportUpdate.issueImport.status</w:t>
            </w:r>
          </w:p>
        </w:tc>
        <w:tc>
          <w:tcPr>
            <w:tcW w:type="dxa" w:w="2880"/>
          </w:tcPr>
          <w:p>
            <w:r>
              <w:t>string</w:t>
            </w:r>
          </w:p>
        </w:tc>
        <w:tc>
          <w:tcPr>
            <w:tcW w:type="dxa" w:w="2880"/>
          </w:tcPr>
          <w:p>
            <w:r>
              <w:t>Status for the import job.</w:t>
            </w:r>
          </w:p>
        </w:tc>
      </w:tr>
      <w:tr>
        <w:tc>
          <w:tcPr>
            <w:tcW w:type="dxa" w:w="2880"/>
          </w:tcPr>
          <w:p>
            <w:r>
              <w:t>issueImportUpdate.issueImport.teamName</w:t>
            </w:r>
          </w:p>
        </w:tc>
        <w:tc>
          <w:tcPr>
            <w:tcW w:type="dxa" w:w="2880"/>
          </w:tcPr>
          <w:p>
            <w:r>
              <w:t>string | null</w:t>
            </w:r>
          </w:p>
        </w:tc>
        <w:tc>
          <w:tcPr>
            <w:tcW w:type="dxa" w:w="2880"/>
          </w:tcPr>
          <w:p>
            <w:r>
              <w:t>New team name when teamId is not set.</w:t>
            </w:r>
          </w:p>
        </w:tc>
      </w:tr>
      <w:tr>
        <w:tc>
          <w:tcPr>
            <w:tcW w:type="dxa" w:w="2880"/>
          </w:tcPr>
          <w:p>
            <w:r>
              <w:t>issueImportUpdate.issueImport.updatedAt</w:t>
            </w:r>
          </w:p>
        </w:tc>
        <w:tc>
          <w:tcPr>
            <w:tcW w:type="dxa" w:w="2880"/>
          </w:tcPr>
          <w:p>
            <w:r>
              <w:t>string</w:t>
            </w:r>
          </w:p>
        </w:tc>
        <w:tc>
          <w:tcPr>
            <w:tcW w:type="dxa" w:w="2880"/>
          </w:tcPr>
          <w:p>
            <w:r>
              <w:t>Last meaningful update time (ISO 8601).</w:t>
            </w:r>
          </w:p>
        </w:tc>
      </w:tr>
    </w:tbl>
    <w:p/>
    <w:p>
      <w:pPr>
        <w:pStyle w:val="Heading3"/>
      </w:pPr>
      <w:r>
        <w:t>Sample Request</w:t>
      </w:r>
    </w:p>
    <w:p>
      <w:r>
        <w:rPr>
          <w:b/>
          <w:color w:val="666666"/>
          <w:sz w:val="16"/>
        </w:rPr>
        <w:t>[bash]</w:t>
      </w:r>
    </w:p>
    <w:p>
      <w:pPr>
        <w:shd w:fill="F2F2F2" w:val="clear"/>
      </w:pPr>
      <w:r>
        <w:rPr>
          <w:rFonts w:ascii="Courier New" w:hAnsi="Courier New"/>
          <w:sz w:val="17"/>
        </w:rPr>
        <w:t>curl -i --location 'https://api.linear.app/graphql' \</w:t>
        <w:br/>
        <w:t xml:space="preserve"> --header 'Accept: application/json' \</w:t>
        <w:br/>
        <w:t xml:space="preserve"> --header 'Content-Type: application/json' \</w:t>
        <w:br/>
        <w:t xml:space="preserve"> --data '{</w:t>
        <w:br/>
        <w:t xml:space="preserve"> "query": "mutation issueImportUpdate($id: String!, $input: IssueImportUpdateInput!) { issueImportUpdate(id: $id, input: $input) { issueImport { archivedAt createdAt creatorId csvFileUrl displayName error errorMetadata id mapping progress service serviceMetadata status teamName updatedAt } lastSyncId success } }",</w:t>
        <w:br/>
        <w:t xml:space="preserve"> "variables": {</w:t>
        <w:br/>
        <w:t xml:space="preserve"> "id": "imp_123",</w:t>
        <w:br/>
        <w:t xml:space="preserve"> "input": {</w:t>
        <w:br/>
        <w:t xml:space="preserve"> "mapping": {</w:t>
        <w:br/>
        <w:t xml:space="preserve"> "title": "Summary",</w:t>
        <w:br/>
        <w:t xml:space="preserve"> "description": "Details",</w:t>
        <w:br/>
        <w:t xml:space="preserve"> "assignee": "Owner"</w:t>
        <w:br/>
        <w:t xml:space="preserve">        }</w:t>
        <w:br/>
        <w:t xml:space="preserve">      }</w:t>
        <w:br/>
        <w:t xml:space="preserve">    }</w:t>
        <w:br/>
        <w:t xml:space="preserve">  }'</w:t>
      </w:r>
    </w:p>
    <w:p>
      <w:pPr>
        <w:pStyle w:val="Heading3"/>
      </w:pPr>
      <w:r>
        <w:t>Example Usage</w:t>
      </w:r>
    </w:p>
    <w:p>
      <w:pPr>
        <w:pStyle w:val="Heading3"/>
      </w:pPr>
      <w:r>
        <w:t>Example 1: Update mapping only</w:t>
      </w:r>
    </w:p>
    <w:p>
      <w:r>
        <w:rPr>
          <w:b/>
          <w:color w:val="666666"/>
          <w:sz w:val="16"/>
        </w:rPr>
        <w:t>[bash]</w:t>
      </w:r>
    </w:p>
    <w:p>
      <w:pPr>
        <w:shd w:fill="F2F2F2" w:val="clear"/>
      </w:pPr>
      <w:r>
        <w:rPr>
          <w:rFonts w:ascii="Courier New" w:hAnsi="Courier New"/>
          <w:sz w:val="17"/>
        </w:rPr>
        <w:t>curl -s 'https://api.linear.app/graphql' \</w:t>
        <w:br/>
        <w:t xml:space="preserve"> -H 'Accept: application/json' \</w:t>
        <w:br/>
        <w:t xml:space="preserve"> -H 'Content-Type: application/json' \</w:t>
        <w:br/>
        <w:t xml:space="preserve"> --data '{</w:t>
        <w:br/>
        <w:t xml:space="preserve"> "query": "mutation issueImportUpdate($id: String!, $input: IssueImportUpdateInput!) { issueImportUpdate(id: $id, input: $input) { success lastSyncId issueImport { id mapping updatedAt } } }",</w:t>
        <w:br/>
        <w:t xml:space="preserve"> "variables": {</w:t>
        <w:br/>
        <w:t xml:space="preserve"> "id": "imp_123",</w:t>
        <w:br/>
        <w:t xml:space="preserve"> "input": { "mapping": { "title": "Title", "priority": "Priority" } }</w:t>
        <w:br/>
        <w:t xml:space="preserve">    }</w:t>
        <w:br/>
        <w:t xml:space="preserve">  }'</w:t>
      </w:r>
    </w:p>
    <w:p>
      <w:pPr>
        <w:pStyle w:val="Heading3"/>
      </w:pPr>
      <w:r>
        <w:t>Example 2: Request full import job details after update</w:t>
      </w:r>
    </w:p>
    <w:p>
      <w:r>
        <w:rPr>
          <w:b/>
          <w:color w:val="666666"/>
          <w:sz w:val="16"/>
        </w:rPr>
        <w:t>[bash]</w:t>
      </w:r>
    </w:p>
    <w:p>
      <w:pPr>
        <w:shd w:fill="F2F2F2" w:val="clear"/>
      </w:pPr>
      <w:r>
        <w:rPr>
          <w:rFonts w:ascii="Courier New" w:hAnsi="Courier New"/>
          <w:sz w:val="17"/>
        </w:rPr>
        <w:t>curl -s 'https://api.linear.app/graphql' \</w:t>
        <w:br/>
        <w:t xml:space="preserve"> -H 'Accept: application/json' \</w:t>
        <w:br/>
        <w:t xml:space="preserve"> -H 'Content-Type: application/json' \</w:t>
        <w:br/>
        <w:t xml:space="preserve"> --data '{</w:t>
        <w:br/>
        <w:t xml:space="preserve"> "query": "mutation issueImportUpdate($id: String!, $input: IssueImportUpdateInput!) { issueImportUpdate(id: $id, input: $input) { issueImport { id status progress error errorMetadata mapping } lastSyncId success } }",</w:t>
        <w:br/>
        <w:t xml:space="preserve"> "variables": {</w:t>
        <w:br/>
        <w:t xml:space="preserve"> "id": "imp_456",</w:t>
        <w:br/>
        <w:t xml:space="preserve"> "input": { "mapping": { "summary": "Summary Column", "labels": "Tags Column" } }</w:t>
        <w:br/>
        <w:t xml:space="preserve">    }</w:t>
        <w:br/>
        <w:t xml:space="preserve">  }'</w:t>
      </w:r>
    </w:p>
    <w:p>
      <w:pPr>
        <w:pStyle w:val="Heading3"/>
      </w:pPr>
      <w:r>
        <w:t>Behavior</w:t>
      </w:r>
    </w:p>
    <w:p>
      <w:pPr>
        <w:pStyle w:val="ListBullet"/>
      </w:pPr>
      <w:r>
        <w:t>Accepts an issue import id and an input object containing a required mapping JSON object.</w:t>
      </w:r>
    </w:p>
    <w:p>
      <w:pPr>
        <w:pStyle w:val="ListBullet"/>
      </w:pPr>
      <w:r>
        <w:t>Updates the import job’s mapping configuration.</w:t>
      </w:r>
    </w:p>
    <w:p>
      <w:pPr>
        <w:pStyle w:val="ListBullet"/>
      </w:pPr>
      <w:r>
        <w:t>Returns the updated issueImport, plus lastSyncId and success.</w:t>
      </w:r>
    </w:p>
    <w:p>
      <w:pPr>
        <w:pStyle w:val="Heading3"/>
      </w:pPr>
      <w:r>
        <w:t>Notes</w:t>
      </w:r>
    </w:p>
    <w:p>
      <w:pPr>
        <w:pStyle w:val="ListBullet"/>
      </w:pPr>
      <w:r>
        <w:t>mapping is a JSONObject and can contain arbitrary key/value structure as required by the import service.</w:t>
      </w:r>
    </w:p>
    <w:p>
      <w:pPr>
        <w:pStyle w:val="ListBullet"/>
      </w:pPr>
      <w:r>
        <w:t>The mutation returns IssueImportPayload, including the updated issueImport object.</w:t>
      </w:r>
    </w:p>
    <w:p>
      <w:pPr>
        <w:pStyle w:val="Heading3"/>
      </w:pPr>
      <w:r>
        <w:t>Related issueImports actions</w:t>
      </w:r>
    </w:p>
    <w:p>
      <w:pPr>
        <w:pStyle w:val="ListBullet"/>
      </w:pPr>
      <w:r>
        <w:t>[POST] Create Jira CSV Issue Import Job — /graphql</w:t>
      </w:r>
    </w:p>
    <w:p>
      <w:pPr>
        <w:pStyle w:val="ListBullet"/>
      </w:pPr>
      <w:r>
        <w:t>[POST] Create Asana Issue Import Job — /graphql</w:t>
      </w:r>
    </w:p>
    <w:p>
      <w:pPr>
        <w:pStyle w:val="ListBullet"/>
      </w:pPr>
      <w:r>
        <w:t>[POST] Create Shortcut (Clubhouse) Issue Import Job — /graphql</w:t>
      </w:r>
    </w:p>
    <w:p>
      <w:pPr>
        <w:pStyle w:val="ListBullet"/>
      </w:pPr>
      <w:r>
        <w:t>[POST] Create Jira Issue Import Job — /graphql</w:t>
      </w:r>
    </w:p>
    <w:p>
      <w:pPr>
        <w:pStyle w:val="ListBullet"/>
      </w:pPr>
      <w:r>
        <w:t>[POST] Create a GitHub Issue Import Job — /graphql</w:t>
      </w:r>
    </w:p>
    <w:p>
      <w:pPr>
        <w:pStyle w:val="ListBullet"/>
      </w:pPr>
      <w:r>
        <w:t>[POST] Process an Issue Import (Kick Off Import Processing) — /graphql</w:t>
      </w:r>
    </w:p>
    <w:p>
      <w:r>
        <w:br w:type="page"/>
      </w:r>
    </w:p>
    <w:p>
      <w:pPr>
        <w:pStyle w:val="Heading2"/>
      </w:pPr>
      <w:r>
        <w:t>257. [POST] Create Linear-to-Linear Issue Import Job (Linear V2)</w:t>
      </w:r>
    </w:p>
    <w:p>
      <w:r>
        <w:rPr>
          <w:b/>
        </w:rPr>
        <w:t xml:space="preserve">Endpoint: </w:t>
      </w:r>
      <w:r>
        <w:rPr>
          <w:rFonts w:ascii="Courier New" w:hAnsi="Courier New"/>
          <w:sz w:val="18"/>
        </w:rPr>
        <w:t>/graphql</w:t>
      </w:r>
    </w:p>
    <w:p>
      <w:pPr>
        <w:pStyle w:val="Heading3"/>
      </w:pPr>
      <w:r>
        <w:t>Create a Linear-to-Linear Issue Import Job (Linear V2)</w:t>
      </w:r>
    </w:p>
    <w:p>
      <w:pPr>
        <w:pStyle w:val="Heading3"/>
      </w:pPr>
      <w:r>
        <w:t>Prerequisites</w:t>
      </w:r>
    </w:p>
    <w:p>
      <w:pPr>
        <w:pStyle w:val="ListBullet"/>
      </w:pPr>
      <w:r>
        <w:t>Access to the source Linear organization you want to import from</w:t>
      </w:r>
    </w:p>
    <w:p>
      <w:pPr>
        <w:pStyle w:val="ListBullet"/>
      </w:pPr>
      <w:r>
        <w:t>Ability to create/import issues in the destination Linear workspace</w:t>
      </w:r>
    </w:p>
    <w:p>
      <w:pPr>
        <w:pStyle w:val="Heading3"/>
      </w:pPr>
      <w:r>
        <w:t>Method</w:t>
      </w:r>
    </w:p>
    <w:p>
      <w:r>
        <w:t>POST</w:t>
      </w:r>
    </w:p>
    <w:p>
      <w:pPr>
        <w:pStyle w:val="Heading3"/>
      </w:pPr>
      <w:r>
        <w:t>URL</w:t>
      </w:r>
    </w:p>
    <w:p>
      <w:r>
        <w:t>https://api.linear.app/graphql</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Kicks off an internal Linear-to-Linear import job. Creates or updates an issue import job and returns the import job object plus operation metadata.</w:t>
      </w:r>
    </w:p>
    <w:p>
      <w:pPr>
        <w:pStyle w:val="Heading3"/>
      </w:pPr>
      <w:r>
        <w:t>GraphQL Operation</w:t>
      </w:r>
    </w:p>
    <w:p>
      <w:pPr>
        <w:pStyle w:val="ListBullet"/>
      </w:pPr>
      <w:r>
        <w:t>Type: mutation</w:t>
      </w:r>
    </w:p>
    <w:p>
      <w:pPr>
        <w:pStyle w:val="ListBullet"/>
      </w:pPr>
      <w:r>
        <w:t>Name: issueImportCreateLinearV2</w:t>
      </w:r>
    </w:p>
    <w:p>
      <w:pPr>
        <w:pStyle w:val="Heading3"/>
      </w:pPr>
      <w:r>
        <w:t>Enforcement Rules</w:t>
      </w:r>
    </w:p>
    <w:p>
      <w:pPr>
        <w:pStyle w:val="ListBullet"/>
      </w:pPr>
      <w:r>
        <w:t>This is a GraphQL endpoint: send the mutation in the JSON request body under query, and variables under variables.</w:t>
      </w:r>
    </w:p>
    <w:p>
      <w:pPr>
        <w:pStyle w:val="ListBullet"/>
      </w:pPr>
      <w:r>
        <w:t>When executing, send GraphQL variables in the request body, not as URL query parameters.</w:t>
      </w:r>
    </w:p>
    <w:p>
      <w:pPr>
        <w:pStyle w:val="ListBullet"/>
      </w:pPr>
      <w:r>
        <w:t>linearSourceOrganizationId is required and must be provided as a non-empty string.</w:t>
      </w:r>
    </w:p>
    <w:p>
      <w:pPr>
        <w:pStyle w:val="ListBullet"/>
      </w:pPr>
      <w:r>
        <w:t>id is optional; if omitted, it will be generated by the server.</w:t>
      </w:r>
    </w:p>
    <w:p>
      <w:pPr>
        <w:pStyle w:val="Heading3"/>
      </w:pPr>
      <w:r>
        <w:t>Required Variables (GraphQL)</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linearSourceOrganizationId</w:t>
            </w:r>
          </w:p>
        </w:tc>
        <w:tc>
          <w:tcPr>
            <w:tcW w:type="dxa" w:w="2880"/>
          </w:tcPr>
          <w:p>
            <w:r>
              <w:t>string</w:t>
            </w:r>
          </w:p>
        </w:tc>
        <w:tc>
          <w:tcPr>
            <w:tcW w:type="dxa" w:w="2880"/>
          </w:tcPr>
          <w:p>
            <w:r>
              <w:t>Required. The source organization to import from. (GraphQL type: String!)</w:t>
            </w:r>
          </w:p>
        </w:tc>
      </w:tr>
    </w:tbl>
    <w:p/>
    <w:p>
      <w:pPr>
        <w:pStyle w:val="Heading3"/>
      </w:pPr>
      <w:r>
        <w:t>Optional Variables (GraphQL)</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ID of issue import. If not provided it will be generated. (GraphQL type: String)</w:t>
            </w:r>
          </w:p>
        </w:tc>
      </w:tr>
    </w:tbl>
    <w:p/>
    <w:p>
      <w:pPr>
        <w:pStyle w:val="Heading3"/>
      </w:pPr>
      <w:r>
        <w:t>Request Body</w:t>
      </w:r>
    </w:p>
    <w:p>
      <w:pPr>
        <w:pStyle w:val="Heading3"/>
      </w:pPr>
      <w:r>
        <w:t>GraphQL Query Template</w:t>
      </w:r>
    </w:p>
    <w:p>
      <w:r>
        <w:rPr>
          <w:b/>
          <w:color w:val="666666"/>
          <w:sz w:val="16"/>
        </w:rPr>
        <w:t>[json]</w:t>
      </w:r>
    </w:p>
    <w:p>
      <w:pPr>
        <w:shd w:fill="F2F2F2" w:val="clear"/>
      </w:pPr>
      <w:r>
        <w:rPr>
          <w:rFonts w:ascii="Courier New" w:hAnsi="Courier New"/>
          <w:sz w:val="17"/>
        </w:rPr>
        <w:t>{</w:t>
        <w:br/>
        <w:t xml:space="preserve"> "query": "mutation issueImportCreateLinearV2($id: String, $linearSourceOrganizationId: String!) { issueImportCreateLinearV2(id: $id, linearSourceOrganizationId: $linearSourceOrganizationId) { issueImport { archivedAt createdAt creatorId csvFileUrl displayName error errorMetadata id mapping progress service serviceMetadata status teamName updatedAt } lastSyncId success } }",</w:t>
        <w:br/>
        <w:t xml:space="preserve"> "variables": {</w:t>
        <w:br/>
        <w:t xml:space="preserve"> "linearSourceOrganizationId": "SOURCE_ORG_ID_OR_SLUG",</w:t>
        <w:br/>
        <w:t xml:space="preserve"> "id": "OPTIONAL_IMPORT_ID"</w:t>
        <w:br/>
        <w:t xml:space="preserve"> }</w:t>
        <w:br/>
        <w:t>}</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"issueImportCreateLinearV2": {</w:t>
        <w:br/>
        <w:t xml:space="preserve"> "issueImport": {</w:t>
        <w:br/>
        <w:t xml:space="preserve"> "archivedAt": null,</w:t>
        <w:br/>
        <w:t xml:space="preserve"> "createdAt": "2026-03-14T12:00:00.000Z",</w:t>
        <w:br/>
        <w:t xml:space="preserve"> "creatorId": "user_123",</w:t>
        <w:br/>
        <w:t xml:space="preserve"> "csvFileUrl": null,</w:t>
        <w:br/>
        <w:t xml:space="preserve"> "displayName": "Linear",</w:t>
        <w:br/>
        <w:t xml:space="preserve"> "error": null,</w:t>
        <w:br/>
        <w:t xml:space="preserve"> "errorMetadata": null,</w:t>
        <w:br/>
        <w:t xml:space="preserve"> "id": "import_abc123",</w:t>
        <w:br/>
        <w:t xml:space="preserve"> "mapping": {},</w:t>
        <w:br/>
        <w:t xml:space="preserve"> "progress": 0,</w:t>
        <w:br/>
        <w:t xml:space="preserve"> "service": "linear",</w:t>
        <w:br/>
        <w:t xml:space="preserve"> "serviceMetadata": {},</w:t>
        <w:br/>
        <w:t xml:space="preserve"> "status": "queued",</w:t>
        <w:br/>
        <w:t xml:space="preserve"> "teamName": null,</w:t>
        <w:br/>
        <w:t xml:space="preserve"> "updatedAt": "2026-03-14T12:00:00.000Z"</w:t>
        <w:br/>
        <w:t xml:space="preserve"> },</w:t>
        <w:br/>
        <w:t xml:space="preserve"> "lastSyncId": 1,</w:t>
        <w:br/>
        <w:t xml:space="preserve"> "success": true</w:t>
        <w:br/>
        <w:t xml:space="preserve"> }</w:t>
        <w:br/>
        <w:t xml:space="preserve"> }</w:t>
        <w:br/>
        <w:t>}</w:t>
      </w:r>
    </w:p>
    <w:p>
      <w:pPr>
        <w:pStyle w:val="Heading3"/>
      </w:pPr>
      <w:r>
        <w:t>Error Response (GraphQL error shape; example)</w:t>
      </w:r>
    </w:p>
    <w:p>
      <w:r>
        <w:rPr>
          <w:b/>
          <w:color w:val="666666"/>
          <w:sz w:val="16"/>
        </w:rPr>
        <w:t>[json]</w:t>
      </w:r>
    </w:p>
    <w:p>
      <w:pPr>
        <w:shd w:fill="F2F2F2" w:val="clear"/>
      </w:pPr>
      <w:r>
        <w:rPr>
          <w:rFonts w:ascii="Courier New" w:hAnsi="Courier New"/>
          <w:sz w:val="17"/>
        </w:rPr>
        <w:t>{</w:t>
        <w:br/>
        <w:t xml:space="preserve"> "data": {</w:t>
        <w:br/>
        <w:t xml:space="preserve"> "issueImportCreateLinearV2": null</w:t>
        <w:br/>
        <w:t xml:space="preserve"> },</w:t>
        <w:br/>
        <w:t xml:space="preserve"> "errors": [</w:t>
        <w:br/>
        <w:t xml:space="preserve"> {</w:t>
        <w:br/>
        <w:t xml:space="preserve"> "message": "linearSourceOrganizationId is required",</w:t>
        <w:br/>
        <w:t xml:space="preserve"> "path": ["issueImportCreateLinearV2"]</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issueImport</w:t>
            </w:r>
          </w:p>
        </w:tc>
        <w:tc>
          <w:tcPr>
            <w:tcW w:type="dxa" w:w="2880"/>
          </w:tcPr>
          <w:p>
            <w:r>
              <w:t>object</w:t>
            </w:r>
          </w:p>
        </w:tc>
        <w:tc>
          <w:tcPr>
            <w:tcW w:type="dxa" w:w="2880"/>
          </w:tcPr>
          <w:p>
            <w:r>
              <w:t>The import job that was created or updated.</w:t>
            </w:r>
          </w:p>
        </w:tc>
      </w:tr>
      <w:tr>
        <w:tc>
          <w:tcPr>
            <w:tcW w:type="dxa" w:w="2880"/>
          </w:tcPr>
          <w:p>
            <w:r>
              <w:t>issueImport.archivedAt</w:t>
            </w:r>
          </w:p>
        </w:tc>
        <w:tc>
          <w:tcPr>
            <w:tcW w:type="dxa" w:w="2880"/>
          </w:tcPr>
          <w:p>
            <w:r>
              <w:t>string | null</w:t>
            </w:r>
          </w:p>
        </w:tc>
        <w:tc>
          <w:tcPr>
            <w:tcW w:type="dxa" w:w="2880"/>
          </w:tcPr>
          <w:p>
            <w:r>
              <w:t>Time the entity was archived (DateTime). Null if not archived.</w:t>
            </w:r>
          </w:p>
        </w:tc>
      </w:tr>
      <w:tr>
        <w:tc>
          <w:tcPr>
            <w:tcW w:type="dxa" w:w="2880"/>
          </w:tcPr>
          <w:p>
            <w:r>
              <w:t>issueImport.createdAt</w:t>
            </w:r>
          </w:p>
        </w:tc>
        <w:tc>
          <w:tcPr>
            <w:tcW w:type="dxa" w:w="2880"/>
          </w:tcPr>
          <w:p>
            <w:r>
              <w:t>string</w:t>
            </w:r>
          </w:p>
        </w:tc>
        <w:tc>
          <w:tcPr>
            <w:tcW w:type="dxa" w:w="2880"/>
          </w:tcPr>
          <w:p>
            <w:r>
              <w:t>Time the entity was created (DateTime).</w:t>
            </w:r>
          </w:p>
        </w:tc>
      </w:tr>
      <w:tr>
        <w:tc>
          <w:tcPr>
            <w:tcW w:type="dxa" w:w="2880"/>
          </w:tcPr>
          <w:p>
            <w:r>
              <w:t>issueImport.creatorId</w:t>
            </w:r>
          </w:p>
        </w:tc>
        <w:tc>
          <w:tcPr>
            <w:tcW w:type="dxa" w:w="2880"/>
          </w:tcPr>
          <w:p>
            <w:r>
              <w:t>string | null</w:t>
            </w:r>
          </w:p>
        </w:tc>
        <w:tc>
          <w:tcPr>
            <w:tcW w:type="dxa" w:w="2880"/>
          </w:tcPr>
          <w:p>
            <w:r>
              <w:t>The id for the user that started the job.</w:t>
            </w:r>
          </w:p>
        </w:tc>
      </w:tr>
      <w:tr>
        <w:tc>
          <w:tcPr>
            <w:tcW w:type="dxa" w:w="2880"/>
          </w:tcPr>
          <w:p>
            <w:r>
              <w:t>issueImport.csvFileUrl</w:t>
            </w:r>
          </w:p>
        </w:tc>
        <w:tc>
          <w:tcPr>
            <w:tcW w:type="dxa" w:w="2880"/>
          </w:tcPr>
          <w:p>
            <w:r>
              <w:t>string | null</w:t>
            </w:r>
          </w:p>
        </w:tc>
        <w:tc>
          <w:tcPr>
            <w:tcW w:type="dxa" w:w="2880"/>
          </w:tcPr>
          <w:p>
            <w:r>
              <w:t>File URL for the uploaded CSV for the import, if there is one.</w:t>
            </w:r>
          </w:p>
        </w:tc>
      </w:tr>
      <w:tr>
        <w:tc>
          <w:tcPr>
            <w:tcW w:type="dxa" w:w="2880"/>
          </w:tcPr>
          <w:p>
            <w:r>
              <w:t>issueImport.displayName</w:t>
            </w:r>
          </w:p>
        </w:tc>
        <w:tc>
          <w:tcPr>
            <w:tcW w:type="dxa" w:w="2880"/>
          </w:tcPr>
          <w:p>
            <w:r>
              <w:t>string</w:t>
            </w:r>
          </w:p>
        </w:tc>
        <w:tc>
          <w:tcPr>
            <w:tcW w:type="dxa" w:w="2880"/>
          </w:tcPr>
          <w:p>
            <w:r>
              <w:t>The display name of the import service.</w:t>
            </w:r>
          </w:p>
        </w:tc>
      </w:tr>
      <w:tr>
        <w:tc>
          <w:tcPr>
            <w:tcW w:type="dxa" w:w="2880"/>
          </w:tcPr>
          <w:p>
            <w:r>
              <w:t>issueImport.error</w:t>
            </w:r>
          </w:p>
        </w:tc>
        <w:tc>
          <w:tcPr>
            <w:tcW w:type="dxa" w:w="2880"/>
          </w:tcPr>
          <w:p>
            <w:r>
              <w:t>string | null</w:t>
            </w:r>
          </w:p>
        </w:tc>
        <w:tc>
          <w:tcPr>
            <w:tcW w:type="dxa" w:w="2880"/>
          </w:tcPr>
          <w:p>
            <w:r>
              <w:t>User readable error message, if one has occurred during the import.</w:t>
            </w:r>
          </w:p>
        </w:tc>
      </w:tr>
      <w:tr>
        <w:tc>
          <w:tcPr>
            <w:tcW w:type="dxa" w:w="2880"/>
          </w:tcPr>
          <w:p>
            <w:r>
              <w:t>issueImport.errorMetadata</w:t>
            </w:r>
          </w:p>
        </w:tc>
        <w:tc>
          <w:tcPr>
            <w:tcW w:type="dxa" w:w="2880"/>
          </w:tcPr>
          <w:p>
            <w:r>
              <w:t>object | null</w:t>
            </w:r>
          </w:p>
        </w:tc>
        <w:tc>
          <w:tcPr>
            <w:tcW w:type="dxa" w:w="2880"/>
          </w:tcPr>
          <w:p>
            <w:r>
              <w:t>Error code and metadata, if one has occurred during the import. (JSONObject)</w:t>
            </w:r>
          </w:p>
        </w:tc>
      </w:tr>
      <w:tr>
        <w:tc>
          <w:tcPr>
            <w:tcW w:type="dxa" w:w="2880"/>
          </w:tcPr>
          <w:p>
            <w:r>
              <w:t>issueImport.id</w:t>
            </w:r>
          </w:p>
        </w:tc>
        <w:tc>
          <w:tcPr>
            <w:tcW w:type="dxa" w:w="2880"/>
          </w:tcPr>
          <w:p>
            <w:r>
              <w:t>string</w:t>
            </w:r>
          </w:p>
        </w:tc>
        <w:tc>
          <w:tcPr>
            <w:tcW w:type="dxa" w:w="2880"/>
          </w:tcPr>
          <w:p>
            <w:r>
              <w:t>The unique identifier of the entity. (GraphQL ID!)</w:t>
            </w:r>
          </w:p>
        </w:tc>
      </w:tr>
      <w:tr>
        <w:tc>
          <w:tcPr>
            <w:tcW w:type="dxa" w:w="2880"/>
          </w:tcPr>
          <w:p>
            <w:r>
              <w:t>issueImport.mapping</w:t>
            </w:r>
          </w:p>
        </w:tc>
        <w:tc>
          <w:tcPr>
            <w:tcW w:type="dxa" w:w="2880"/>
          </w:tcPr>
          <w:p>
            <w:r>
              <w:t>object | null</w:t>
            </w:r>
          </w:p>
        </w:tc>
        <w:tc>
          <w:tcPr>
            <w:tcW w:type="dxa" w:w="2880"/>
          </w:tcPr>
          <w:p>
            <w:r>
              <w:t>The data mapping configuration for the import job. (JSONObject)</w:t>
            </w:r>
          </w:p>
        </w:tc>
      </w:tr>
      <w:tr>
        <w:tc>
          <w:tcPr>
            <w:tcW w:type="dxa" w:w="2880"/>
          </w:tcPr>
          <w:p>
            <w:r>
              <w:t>issueImport.progress</w:t>
            </w:r>
          </w:p>
        </w:tc>
        <w:tc>
          <w:tcPr>
            <w:tcW w:type="dxa" w:w="2880"/>
          </w:tcPr>
          <w:p>
            <w:r>
              <w:t>number | null</w:t>
            </w:r>
          </w:p>
        </w:tc>
        <w:tc>
          <w:tcPr>
            <w:tcW w:type="dxa" w:w="2880"/>
          </w:tcPr>
          <w:p>
            <w:r>
              <w:t>Current step progress in % (0-100).</w:t>
            </w:r>
          </w:p>
        </w:tc>
      </w:tr>
      <w:tr>
        <w:tc>
          <w:tcPr>
            <w:tcW w:type="dxa" w:w="2880"/>
          </w:tcPr>
          <w:p>
            <w:r>
              <w:t>issueImport.service</w:t>
            </w:r>
          </w:p>
        </w:tc>
        <w:tc>
          <w:tcPr>
            <w:tcW w:type="dxa" w:w="2880"/>
          </w:tcPr>
          <w:p>
            <w:r>
              <w:t>string</w:t>
            </w:r>
          </w:p>
        </w:tc>
        <w:tc>
          <w:tcPr>
            <w:tcW w:type="dxa" w:w="2880"/>
          </w:tcPr>
          <w:p>
            <w:r>
              <w:t>The service from which data will be imported.</w:t>
            </w:r>
          </w:p>
        </w:tc>
      </w:tr>
      <w:tr>
        <w:tc>
          <w:tcPr>
            <w:tcW w:type="dxa" w:w="2880"/>
          </w:tcPr>
          <w:p>
            <w:r>
              <w:t>issueImport.serviceMetadata</w:t>
            </w:r>
          </w:p>
        </w:tc>
        <w:tc>
          <w:tcPr>
            <w:tcW w:type="dxa" w:w="2880"/>
          </w:tcPr>
          <w:p>
            <w:r>
              <w:t>object | null</w:t>
            </w:r>
          </w:p>
        </w:tc>
        <w:tc>
          <w:tcPr>
            <w:tcW w:type="dxa" w:w="2880"/>
          </w:tcPr>
          <w:p>
            <w:r>
              <w:t>Metadata related to import service. (JSONObject)</w:t>
            </w:r>
          </w:p>
        </w:tc>
      </w:tr>
      <w:tr>
        <w:tc>
          <w:tcPr>
            <w:tcW w:type="dxa" w:w="2880"/>
          </w:tcPr>
          <w:p>
            <w:r>
              <w:t>issueImport.status</w:t>
            </w:r>
          </w:p>
        </w:tc>
        <w:tc>
          <w:tcPr>
            <w:tcW w:type="dxa" w:w="2880"/>
          </w:tcPr>
          <w:p>
            <w:r>
              <w:t>string</w:t>
            </w:r>
          </w:p>
        </w:tc>
        <w:tc>
          <w:tcPr>
            <w:tcW w:type="dxa" w:w="2880"/>
          </w:tcPr>
          <w:p>
            <w:r>
              <w:t>The status for the import job.</w:t>
            </w:r>
          </w:p>
        </w:tc>
      </w:tr>
      <w:tr>
        <w:tc>
          <w:tcPr>
            <w:tcW w:type="dxa" w:w="2880"/>
          </w:tcPr>
          <w:p>
            <w:r>
              <w:t>issueImport.teamName</w:t>
            </w:r>
          </w:p>
        </w:tc>
        <w:tc>
          <w:tcPr>
            <w:tcW w:type="dxa" w:w="2880"/>
          </w:tcPr>
          <w:p>
            <w:r>
              <w:t>string | null</w:t>
            </w:r>
          </w:p>
        </w:tc>
        <w:tc>
          <w:tcPr>
            <w:tcW w:type="dxa" w:w="2880"/>
          </w:tcPr>
          <w:p>
            <w:r>
              <w:t>New team's name in cases when teamId not set.</w:t>
            </w:r>
          </w:p>
        </w:tc>
      </w:tr>
      <w:tr>
        <w:tc>
          <w:tcPr>
            <w:tcW w:type="dxa" w:w="2880"/>
          </w:tcPr>
          <w:p>
            <w:r>
              <w:t>issueImport.updatedAt</w:t>
            </w:r>
          </w:p>
        </w:tc>
        <w:tc>
          <w:tcPr>
            <w:tcW w:type="dxa" w:w="2880"/>
          </w:tcPr>
          <w:p>
            <w:r>
              <w:t>string</w:t>
            </w:r>
          </w:p>
        </w:tc>
        <w:tc>
          <w:tcPr>
            <w:tcW w:type="dxa" w:w="2880"/>
          </w:tcPr>
          <w:p>
            <w:r>
              <w:t>The last time at which the entity was meaningfully updated (DateTime).</w:t>
            </w:r>
          </w:p>
        </w:tc>
      </w:tr>
      <w:tr>
        <w:tc>
          <w:tcPr>
            <w:tcW w:type="dxa" w:w="2880"/>
          </w:tcPr>
          <w:p>
            <w:r>
              <w:t>lastSyncId</w:t>
            </w:r>
          </w:p>
        </w:tc>
        <w:tc>
          <w:tcPr>
            <w:tcW w:type="dxa" w:w="2880"/>
          </w:tcPr>
          <w:p>
            <w:r>
              <w:t>number</w:t>
            </w:r>
          </w:p>
        </w:tc>
        <w:tc>
          <w:tcPr>
            <w:tcW w:type="dxa" w:w="2880"/>
          </w:tcPr>
          <w:p>
            <w:r>
              <w:t>The identifier of the last sync operation. (GraphQL Float!)</w:t>
            </w:r>
          </w:p>
        </w:tc>
      </w:tr>
      <w:tr>
        <w:tc>
          <w:tcPr>
            <w:tcW w:type="dxa" w:w="2880"/>
          </w:tcPr>
          <w:p>
            <w:r>
              <w:t>success</w:t>
            </w:r>
          </w:p>
        </w:tc>
        <w:tc>
          <w:tcPr>
            <w:tcW w:type="dxa" w:w="2880"/>
          </w:tcPr>
          <w:p>
            <w:r>
              <w:t>boolean</w:t>
            </w:r>
          </w:p>
        </w:tc>
        <w:tc>
          <w:tcPr>
            <w:tcW w:type="dxa" w:w="2880"/>
          </w:tcPr>
          <w:p>
            <w:r>
              <w:t>Whether the operation was successful.</w:t>
            </w:r>
          </w:p>
        </w:tc>
      </w:tr>
    </w:tbl>
    <w:p/>
    <w:p>
      <w:pPr>
        <w:pStyle w:val="Heading3"/>
      </w:pPr>
      <w:r>
        <w:t>Sample Request</w:t>
      </w:r>
    </w:p>
    <w:p>
      <w:r>
        <w:rPr>
          <w:b/>
          <w:color w:val="666666"/>
          <w:sz w:val="16"/>
        </w:rPr>
        <w:t>[bash]</w:t>
      </w:r>
    </w:p>
    <w:p>
      <w:pPr>
        <w:shd w:fill="F2F2F2" w:val="clear"/>
      </w:pPr>
      <w:r>
        <w:rPr>
          <w:rFonts w:ascii="Courier New" w:hAnsi="Courier New"/>
          <w:sz w:val="17"/>
        </w:rPr>
        <w:t>curl -i --location 'https://api.linear.app/graphql' \</w:t>
        <w:br/>
        <w:t xml:space="preserve"> --header 'Accept: application/json' \</w:t>
        <w:br/>
        <w:t xml:space="preserve"> --header 'Content-Type: application/json' \</w:t>
        <w:br/>
        <w:t xml:space="preserve"> --data '{</w:t>
        <w:br/>
        <w:t xml:space="preserve"> "query": "mutation issueImportCreateLinearV2($id: String, $linearSourceOrganizationId: String!) { issueImportCreateLinearV2(id: $id, linearSourceOrganizationId: $linearSourceOrganizationId) { issueImport { archivedAt createdAt creatorId csvFileUrl displayName error errorMetadata id mapping progress service serviceMetadata status teamName updatedAt } lastSyncId success } }",</w:t>
        <w:br/>
        <w:t xml:space="preserve"> "variables": {</w:t>
        <w:br/>
        <w:t xml:space="preserve"> "linearSourceOrganizationId": "lin_src_org_123"</w:t>
        <w:br/>
        <w:t xml:space="preserve">    }</w:t>
        <w:br/>
        <w:t xml:space="preserve">  }'</w:t>
      </w:r>
    </w:p>
    <w:p>
      <w:pPr>
        <w:pStyle w:val="Heading3"/>
      </w:pPr>
      <w:r>
        <w:t>Example Usage</w:t>
      </w:r>
    </w:p>
    <w:p>
      <w:pPr>
        <w:pStyle w:val="Heading3"/>
      </w:pPr>
      <w:r>
        <w:t>Example 1: Create an import job (server generates id)</w:t>
      </w:r>
    </w:p>
    <w:p>
      <w:r>
        <w:rPr>
          <w:b/>
          <w:color w:val="666666"/>
          <w:sz w:val="16"/>
        </w:rPr>
        <w:t>[bash]</w:t>
      </w:r>
    </w:p>
    <w:p>
      <w:pPr>
        <w:shd w:fill="F2F2F2" w:val="clear"/>
      </w:pPr>
      <w:r>
        <w:rPr>
          <w:rFonts w:ascii="Courier New" w:hAnsi="Courier New"/>
          <w:sz w:val="17"/>
        </w:rPr>
        <w:t>curl -s 'https://api.linear.app/graphql' \</w:t>
        <w:br/>
        <w:t xml:space="preserve"> -H 'Accept: application/json' \</w:t>
        <w:br/>
        <w:t xml:space="preserve"> -H 'Content-Type: application/json' \</w:t>
        <w:br/>
        <w:t xml:space="preserve"> -d '{</w:t>
        <w:br/>
        <w:t xml:space="preserve"> "query": "mutation issueImportCreateLinearV2($linearSourceOrganizationId: String!) { issueImportCreateLinearV2(linearSourceOrganizationId: $linearSourceOrganizationId) { issueImport { id status displayName createdAt } lastSyncId success } }",</w:t>
        <w:br/>
        <w:t xml:space="preserve"> "variables": {</w:t>
        <w:br/>
        <w:t xml:space="preserve"> "linearSourceOrganizationId": "lin_src_org_123"</w:t>
        <w:br/>
        <w:t xml:space="preserve">    }</w:t>
        <w:br/>
        <w:t xml:space="preserve">  }'</w:t>
      </w:r>
    </w:p>
    <w:p>
      <w:pPr>
        <w:pStyle w:val="Heading3"/>
      </w:pPr>
      <w:r>
        <w:t>Example 2: Create/update an import job with a specific id</w:t>
      </w:r>
    </w:p>
    <w:p>
      <w:r>
        <w:rPr>
          <w:b/>
          <w:color w:val="666666"/>
          <w:sz w:val="16"/>
        </w:rPr>
        <w:t>[bash]</w:t>
      </w:r>
    </w:p>
    <w:p>
      <w:pPr>
        <w:shd w:fill="F2F2F2" w:val="clear"/>
      </w:pPr>
      <w:r>
        <w:rPr>
          <w:rFonts w:ascii="Courier New" w:hAnsi="Courier New"/>
          <w:sz w:val="17"/>
        </w:rPr>
        <w:t>curl -s 'https://api.linear.app/graphql' \</w:t>
        <w:br/>
        <w:t xml:space="preserve"> -H 'Accept: application/json' \</w:t>
        <w:br/>
        <w:t xml:space="preserve"> -H 'Content-Type: application/json' \</w:t>
        <w:br/>
        <w:t xml:space="preserve"> -d '{</w:t>
        <w:br/>
        <w:t xml:space="preserve"> "query": "mutation issueImportCreateLinearV2($id: String, $linearSourceOrganizationId: String!) { issueImportCreateLinearV2(id: $id, linearSourceOrganizationId: $linearSourceOrganizationId) { issueImport { id status updatedAt } lastSyncId success } }",</w:t>
        <w:br/>
        <w:t xml:space="preserve"> "variables": {</w:t>
        <w:br/>
        <w:t xml:space="preserve"> "id": "import_custom_001",</w:t>
        <w:br/>
        <w:t xml:space="preserve"> "linearSourceOrganizationId": "lin_src_org_123"</w:t>
        <w:br/>
        <w:t xml:space="preserve">    }</w:t>
        <w:br/>
        <w:t xml:space="preserve">  }'</w:t>
      </w:r>
    </w:p>
    <w:p>
      <w:pPr>
        <w:pStyle w:val="Heading3"/>
      </w:pPr>
      <w:r>
        <w:t>Behavior</w:t>
      </w:r>
    </w:p>
    <w:p>
      <w:pPr>
        <w:pStyle w:val="ListBullet"/>
      </w:pPr>
      <w:r>
        <w:t>Validates provided arguments (linearSourceOrganizationId required; id optional).</w:t>
      </w:r>
    </w:p>
    <w:p>
      <w:pPr>
        <w:pStyle w:val="ListBullet"/>
      </w:pPr>
      <w:r>
        <w:t>Creates or updates an issue import job.</w:t>
      </w:r>
    </w:p>
    <w:p>
      <w:pPr>
        <w:pStyle w:val="ListBullet"/>
      </w:pPr>
      <w:r>
        <w:t>Returns an IssueImportPayload containing the import job (issueImport), lastSyncId, and success.</w:t>
      </w:r>
    </w:p>
    <w:p>
      <w:pPr>
        <w:pStyle w:val="Heading3"/>
      </w:pPr>
      <w:r>
        <w:t>Notes</w:t>
      </w:r>
    </w:p>
    <w:p>
      <w:pPr>
        <w:pStyle w:val="ListBullet"/>
      </w:pPr>
      <w:r>
        <w:t>id is optional and will be generated if not provided.</w:t>
      </w:r>
    </w:p>
    <w:p>
      <w:pPr>
        <w:pStyle w:val="ListBullet"/>
      </w:pPr>
      <w:r>
        <w:t>Several fields are JSONObject in GraphQL; their exact structure is not specified in the provided documentation.</w:t>
      </w:r>
    </w:p>
    <w:p>
      <w:pPr>
        <w:pStyle w:val="Heading3"/>
      </w:pPr>
      <w:r>
        <w:t>Error Handling</w:t>
      </w:r>
    </w:p>
    <w:p>
      <w:pPr>
        <w:pStyle w:val="ListBullet"/>
      </w:pPr>
      <w:r>
        <w:t>GraphQL errors are typically returned in an errors array; the mutation field may be null when errors occur.</w:t>
      </w:r>
    </w:p>
    <w:p>
      <w:pPr>
        <w:pStyle w:val="Heading3"/>
      </w:pPr>
      <w:r>
        <w:t>Related issueImports actions</w:t>
      </w:r>
    </w:p>
    <w:p>
      <w:pPr>
        <w:pStyle w:val="ListBullet"/>
      </w:pPr>
      <w:r>
        <w:t>[POST] Create Jira CSV Issue Import Job — /graphql</w:t>
      </w:r>
    </w:p>
    <w:p>
      <w:pPr>
        <w:pStyle w:val="ListBullet"/>
      </w:pPr>
      <w:r>
        <w:t>[POST] Create Asana Issue Import Job — /graphql</w:t>
      </w:r>
    </w:p>
    <w:p>
      <w:pPr>
        <w:pStyle w:val="ListBullet"/>
      </w:pPr>
      <w:r>
        <w:t>[POST] Create Shortcut (Clubhouse) Issue Import Job — /graphql</w:t>
      </w:r>
    </w:p>
    <w:p>
      <w:pPr>
        <w:pStyle w:val="ListBullet"/>
      </w:pPr>
      <w:r>
        <w:t>[POST] Create Jira Issue Import Job — /graphql</w:t>
      </w:r>
    </w:p>
    <w:p>
      <w:pPr>
        <w:pStyle w:val="ListBullet"/>
      </w:pPr>
      <w:r>
        <w:t>[POST] Create a GitHub Issue Import Job — /graphql</w:t>
      </w:r>
    </w:p>
    <w:p>
      <w:pPr>
        <w:pStyle w:val="ListBullet"/>
      </w:pPr>
      <w:r>
        <w:t>[POST] Process an Issue Import (Kick Off Import Processing) — /graphql</w:t>
      </w:r>
    </w:p>
    <w:p>
      <w:r>
        <w:br w:type="page"/>
      </w:r>
    </w:p>
    <w:p>
      <w:pPr>
        <w:pStyle w:val="Heading2"/>
      </w:pPr>
      <w:r>
        <w:t>258. [POST] Delete an Issue Import Job</w:t>
      </w:r>
    </w:p>
    <w:p>
      <w:r>
        <w:rPr>
          <w:b/>
        </w:rPr>
        <w:t xml:space="preserve">Endpoint: </w:t>
      </w:r>
      <w:r>
        <w:rPr>
          <w:rFonts w:ascii="Courier New" w:hAnsi="Courier New"/>
          <w:sz w:val="18"/>
        </w:rPr>
        <w:t>/graphql</w:t>
      </w:r>
    </w:p>
    <w:p>
      <w:pPr>
        <w:pStyle w:val="Heading3"/>
      </w:pPr>
      <w:r>
        <w:t>Prerequisites</w:t>
      </w:r>
    </w:p>
    <w:p>
      <w:pPr>
        <w:pStyle w:val="ListBullet"/>
      </w:pPr>
      <w:r>
        <w:t>You must have access to manage/delete the specified issue import job in Linear.</w:t>
      </w:r>
    </w:p>
    <w:p>
      <w:pPr>
        <w:pStyle w:val="Heading3"/>
      </w:pPr>
      <w:r>
        <w:t>Method</w:t>
      </w:r>
    </w:p>
    <w:p>
      <w:r>
        <w:t>POST</w:t>
      </w:r>
    </w:p>
    <w:p>
      <w:pPr>
        <w:pStyle w:val="Heading3"/>
      </w:pPr>
      <w:r>
        <w:t>URL</w:t>
      </w:r>
    </w:p>
    <w:p>
      <w:r>
        <w:t>https://api.linear.app/graphql</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Deletes an issue import job by ID and returns the deleted import job object along with operation status metadata.</w:t>
      </w:r>
    </w:p>
    <w:p>
      <w:pPr>
        <w:pStyle w:val="Heading3"/>
      </w:pPr>
      <w:r>
        <w:t>GraphQL Operation</w:t>
      </w:r>
    </w:p>
    <w:p>
      <w:pPr>
        <w:pStyle w:val="ListBullet"/>
      </w:pPr>
      <w:r>
        <w:t>Operation type: mutation</w:t>
      </w:r>
    </w:p>
    <w:p>
      <w:pPr>
        <w:pStyle w:val="ListBullet"/>
      </w:pPr>
      <w:r>
        <w:t>Operation name: issueImportDelete</w:t>
      </w:r>
    </w:p>
    <w:p>
      <w:pPr>
        <w:pStyle w:val="Heading3"/>
      </w:pPr>
      <w:r>
        <w:t>Enforcement Rules</w:t>
      </w:r>
    </w:p>
    <w:p>
      <w:pPr>
        <w:pStyle w:val="ListBullet"/>
      </w:pPr>
      <w:r>
        <w:t>The issueImportId variable must always be present and must be a non-empty string.</w:t>
      </w:r>
    </w:p>
    <w:p>
      <w:pPr>
        <w:pStyle w:val="ListBullet"/>
      </w:pPr>
      <w:r>
        <w:t>When executing the action, send GraphQL variables in the JSON request body under variables (not as query parameters).</w:t>
      </w:r>
    </w:p>
    <w:p>
      <w:pPr>
        <w:pStyle w:val="ListBullet"/>
      </w:pPr>
      <w:r>
        <w:t>This endpoint uses a fixed URL (/graphql) and does not use path parameters.</w:t>
      </w:r>
    </w:p>
    <w:p>
      <w:pPr>
        <w:pStyle w:val="Heading3"/>
      </w:pPr>
      <w:r>
        <w:t>Valid Examples</w:t>
      </w:r>
    </w:p>
    <w:p>
      <w:r>
        <w:rPr>
          <w:b/>
          <w:color w:val="666666"/>
          <w:sz w:val="16"/>
        </w:rPr>
        <w:t>[json]</w:t>
      </w:r>
    </w:p>
    <w:p>
      <w:pPr>
        <w:shd w:fill="F2F2F2" w:val="clear"/>
      </w:pPr>
      <w:r>
        <w:rPr>
          <w:rFonts w:ascii="Courier New" w:hAnsi="Courier New"/>
          <w:sz w:val="17"/>
        </w:rPr>
        <w:t>{ "issueImportId": "imp_12345" }</w:t>
      </w:r>
    </w:p>
    <w:p>
      <w:pPr>
        <w:pStyle w:val="Heading3"/>
      </w:pPr>
      <w:r>
        <w:t>Invalid Examples</w:t>
      </w:r>
    </w:p>
    <w:p>
      <w:r>
        <w:rPr>
          <w:b/>
          <w:color w:val="666666"/>
          <w:sz w:val="16"/>
        </w:rPr>
        <w:t>[json]</w:t>
      </w:r>
    </w:p>
    <w:p>
      <w:pPr>
        <w:shd w:fill="F2F2F2" w:val="clear"/>
      </w:pPr>
      <w:r>
        <w:rPr>
          <w:rFonts w:ascii="Courier New" w:hAnsi="Courier New"/>
          <w:sz w:val="17"/>
        </w:rPr>
        <w:t>{ "issueImportId": "" }</w:t>
      </w:r>
    </w:p>
    <w:p>
      <w:r>
        <w:rPr>
          <w:b/>
          <w:color w:val="666666"/>
          <w:sz w:val="16"/>
        </w:rPr>
        <w:t>[json]</w:t>
      </w:r>
    </w:p>
    <w:p>
      <w:pPr>
        <w:shd w:fill="F2F2F2" w:val="clear"/>
      </w:pPr>
      <w:r>
        <w:rPr>
          <w:rFonts w:ascii="Courier New" w:hAnsi="Courier New"/>
          <w:sz w:val="17"/>
        </w:rPr>
        <w:t>{ }</w:t>
      </w:r>
    </w:p>
    <w:p>
      <w:pPr>
        <w:pStyle w:val="Heading3"/>
      </w:pPr>
      <w:r>
        <w:t>Required Variables (GraphQL)</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issueImportId</w:t>
            </w:r>
          </w:p>
        </w:tc>
        <w:tc>
          <w:tcPr>
            <w:tcW w:type="dxa" w:w="2880"/>
          </w:tcPr>
          <w:p>
            <w:r>
              <w:t>string</w:t>
            </w:r>
          </w:p>
        </w:tc>
        <w:tc>
          <w:tcPr>
            <w:tcW w:type="dxa" w:w="2880"/>
          </w:tcPr>
          <w:p>
            <w:r>
              <w:t>Required. ID of the issue import to delete. Sent in the GraphQL variables object.</w:t>
            </w:r>
          </w:p>
        </w:tc>
      </w:tr>
    </w:tbl>
    <w:p/>
    <w:p>
      <w:pPr>
        <w:pStyle w:val="Heading3"/>
      </w:pPr>
      <w:r>
        <w:t>Request Body</w:t>
      </w:r>
    </w:p>
    <w:p>
      <w:r>
        <w:rPr>
          <w:b/>
          <w:color w:val="666666"/>
          <w:sz w:val="16"/>
        </w:rPr>
        <w:t>[json]</w:t>
      </w:r>
    </w:p>
    <w:p>
      <w:pPr>
        <w:shd w:fill="F2F2F2" w:val="clear"/>
      </w:pPr>
      <w:r>
        <w:rPr>
          <w:rFonts w:ascii="Courier New" w:hAnsi="Courier New"/>
          <w:sz w:val="17"/>
        </w:rPr>
        <w:t>{</w:t>
        <w:br/>
        <w:t xml:space="preserve"> "query": "mutation issueImportDelete($issueImportId: String!) { issueImportDelete(issueImportId: $issueImportId) { success lastSyncId issueImport { archivedAt createdAt creatorId csvFileUrl displayName error errorMetadata id mapping progress service serviceMetadata status teamName updatedAt } } }",</w:t>
        <w:br/>
        <w:t xml:space="preserve"> "variables": {</w:t>
        <w:br/>
        <w:t xml:space="preserve"> "issueImportId": "imp_12345"</w:t>
        <w:br/>
        <w:t xml:space="preserve"> }</w:t>
        <w:br/>
        <w:t>}</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"issueImportDelete": {</w:t>
        <w:br/>
        <w:t xml:space="preserve"> "issueImport": {</w:t>
        <w:br/>
        <w:t xml:space="preserve"> "archivedAt": null,</w:t>
        <w:br/>
        <w:t xml:space="preserve"> "createdAt": "2026-03-01T12:34:56.000Z",</w:t>
        <w:br/>
        <w:t xml:space="preserve"> "creatorId": "usr_123",</w:t>
        <w:br/>
        <w:t xml:space="preserve"> "csvFileUrl": "https://files.linear.app/imports/imp_12345.csv",</w:t>
        <w:br/>
        <w:t xml:space="preserve"> "displayName": "CSV",</w:t>
        <w:br/>
        <w:t xml:space="preserve"> "error": null,</w:t>
        <w:br/>
        <w:t xml:space="preserve"> "errorMetadata": null,</w:t>
        <w:br/>
        <w:t xml:space="preserve"> "id": "imp_12345",</w:t>
        <w:br/>
        <w:t xml:space="preserve"> "mapping": {},</w:t>
        <w:br/>
        <w:t xml:space="preserve"> "progress": 100,</w:t>
        <w:br/>
        <w:t xml:space="preserve"> "service": "csv",</w:t>
        <w:br/>
        <w:t xml:space="preserve"> "serviceMetadata": {},</w:t>
        <w:br/>
        <w:t xml:space="preserve"> "status": "completed",</w:t>
        <w:br/>
        <w:t xml:space="preserve"> "teamName": null,</w:t>
        <w:br/>
        <w:t xml:space="preserve"> "updatedAt": "2026-03-01T12:40:00.000Z"</w:t>
        <w:br/>
        <w:t xml:space="preserve"> },</w:t>
        <w:br/>
        <w:t xml:space="preserve"> "lastSyncId": 42,</w:t>
        <w:br/>
        <w:t xml:space="preserve"> "success": true</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data.issueImportDelete.success</w:t>
            </w:r>
          </w:p>
        </w:tc>
        <w:tc>
          <w:tcPr>
            <w:tcW w:type="dxa" w:w="2880"/>
          </w:tcPr>
          <w:p>
            <w:r>
              <w:t>boolean</w:t>
            </w:r>
          </w:p>
        </w:tc>
        <w:tc>
          <w:tcPr>
            <w:tcW w:type="dxa" w:w="2880"/>
          </w:tcPr>
          <w:p>
            <w:r>
              <w:t>Whether the operation was successful.</w:t>
            </w:r>
          </w:p>
        </w:tc>
      </w:tr>
      <w:tr>
        <w:tc>
          <w:tcPr>
            <w:tcW w:type="dxa" w:w="2880"/>
          </w:tcPr>
          <w:p>
            <w:r>
              <w:t>data.issueImportDelete.lastSyncId</w:t>
            </w:r>
          </w:p>
        </w:tc>
        <w:tc>
          <w:tcPr>
            <w:tcW w:type="dxa" w:w="2880"/>
          </w:tcPr>
          <w:p>
            <w:r>
              <w:t>float</w:t>
            </w:r>
          </w:p>
        </w:tc>
        <w:tc>
          <w:tcPr>
            <w:tcW w:type="dxa" w:w="2880"/>
          </w:tcPr>
          <w:p>
            <w:r>
              <w:t>The identifier of the last sync operation.</w:t>
            </w:r>
          </w:p>
        </w:tc>
      </w:tr>
      <w:tr>
        <w:tc>
          <w:tcPr>
            <w:tcW w:type="dxa" w:w="2880"/>
          </w:tcPr>
          <w:p>
            <w:r>
              <w:t>data.issueImportDelete.issueImport</w:t>
            </w:r>
          </w:p>
        </w:tc>
        <w:tc>
          <w:tcPr>
            <w:tcW w:type="dxa" w:w="2880"/>
          </w:tcPr>
          <w:p>
            <w:r>
              <w:t>object</w:t>
            </w:r>
          </w:p>
        </w:tc>
        <w:tc>
          <w:tcPr>
            <w:tcW w:type="dxa" w:w="2880"/>
          </w:tcPr>
          <w:p>
            <w:r>
              <w:t>The import job that was deleted.</w:t>
            </w:r>
          </w:p>
        </w:tc>
      </w:tr>
      <w:tr>
        <w:tc>
          <w:tcPr>
            <w:tcW w:type="dxa" w:w="2880"/>
          </w:tcPr>
          <w:p>
            <w:r>
              <w:t>data.issueImportDelete.issueImport.archivedAt</w:t>
            </w:r>
          </w:p>
        </w:tc>
        <w:tc>
          <w:tcPr>
            <w:tcW w:type="dxa" w:w="2880"/>
          </w:tcPr>
          <w:p>
            <w:r>
              <w:t>string | null</w:t>
            </w:r>
          </w:p>
        </w:tc>
        <w:tc>
          <w:tcPr>
            <w:tcW w:type="dxa" w:w="2880"/>
          </w:tcPr>
          <w:p>
            <w:r>
              <w:t>The time at which the entity was archived (ISO 8601). Null if not archived.</w:t>
            </w:r>
          </w:p>
        </w:tc>
      </w:tr>
      <w:tr>
        <w:tc>
          <w:tcPr>
            <w:tcW w:type="dxa" w:w="2880"/>
          </w:tcPr>
          <w:p>
            <w:r>
              <w:t>data.issueImportDelete.issueImport.createdAt</w:t>
            </w:r>
          </w:p>
        </w:tc>
        <w:tc>
          <w:tcPr>
            <w:tcW w:type="dxa" w:w="2880"/>
          </w:tcPr>
          <w:p>
            <w:r>
              <w:t>string</w:t>
            </w:r>
          </w:p>
        </w:tc>
        <w:tc>
          <w:tcPr>
            <w:tcW w:type="dxa" w:w="2880"/>
          </w:tcPr>
          <w:p>
            <w:r>
              <w:t>The time at which the entity was created (ISO 8601).</w:t>
            </w:r>
          </w:p>
        </w:tc>
      </w:tr>
      <w:tr>
        <w:tc>
          <w:tcPr>
            <w:tcW w:type="dxa" w:w="2880"/>
          </w:tcPr>
          <w:p>
            <w:r>
              <w:t>data.issueImportDelete.issueImport.creatorId</w:t>
            </w:r>
          </w:p>
        </w:tc>
        <w:tc>
          <w:tcPr>
            <w:tcW w:type="dxa" w:w="2880"/>
          </w:tcPr>
          <w:p>
            <w:r>
              <w:t>string | null</w:t>
            </w:r>
          </w:p>
        </w:tc>
        <w:tc>
          <w:tcPr>
            <w:tcW w:type="dxa" w:w="2880"/>
          </w:tcPr>
          <w:p>
            <w:r>
              <w:t>The id for the user that started the job.</w:t>
            </w:r>
          </w:p>
        </w:tc>
      </w:tr>
      <w:tr>
        <w:tc>
          <w:tcPr>
            <w:tcW w:type="dxa" w:w="2880"/>
          </w:tcPr>
          <w:p>
            <w:r>
              <w:t>data.issueImportDelete.issueImport.csvFileUrl</w:t>
            </w:r>
          </w:p>
        </w:tc>
        <w:tc>
          <w:tcPr>
            <w:tcW w:type="dxa" w:w="2880"/>
          </w:tcPr>
          <w:p>
            <w:r>
              <w:t>string | null</w:t>
            </w:r>
          </w:p>
        </w:tc>
        <w:tc>
          <w:tcPr>
            <w:tcW w:type="dxa" w:w="2880"/>
          </w:tcPr>
          <w:p>
            <w:r>
              <w:t>File URL for the uploaded CSV for the import, if there is one.</w:t>
            </w:r>
          </w:p>
        </w:tc>
      </w:tr>
      <w:tr>
        <w:tc>
          <w:tcPr>
            <w:tcW w:type="dxa" w:w="2880"/>
          </w:tcPr>
          <w:p>
            <w:r>
              <w:t>data.issueImportDelete.issueImport.displayName</w:t>
            </w:r>
          </w:p>
        </w:tc>
        <w:tc>
          <w:tcPr>
            <w:tcW w:type="dxa" w:w="2880"/>
          </w:tcPr>
          <w:p>
            <w:r>
              <w:t>string</w:t>
            </w:r>
          </w:p>
        </w:tc>
        <w:tc>
          <w:tcPr>
            <w:tcW w:type="dxa" w:w="2880"/>
          </w:tcPr>
          <w:p>
            <w:r>
              <w:t>The display name of the import service.</w:t>
            </w:r>
          </w:p>
        </w:tc>
      </w:tr>
      <w:tr>
        <w:tc>
          <w:tcPr>
            <w:tcW w:type="dxa" w:w="2880"/>
          </w:tcPr>
          <w:p>
            <w:r>
              <w:t>data.issueImportDelete.issueImport.error</w:t>
            </w:r>
          </w:p>
        </w:tc>
        <w:tc>
          <w:tcPr>
            <w:tcW w:type="dxa" w:w="2880"/>
          </w:tcPr>
          <w:p>
            <w:r>
              <w:t>string | null</w:t>
            </w:r>
          </w:p>
        </w:tc>
        <w:tc>
          <w:tcPr>
            <w:tcW w:type="dxa" w:w="2880"/>
          </w:tcPr>
          <w:p>
            <w:r>
              <w:t>User readable error message, if one has occurred during the import.</w:t>
            </w:r>
          </w:p>
        </w:tc>
      </w:tr>
      <w:tr>
        <w:tc>
          <w:tcPr>
            <w:tcW w:type="dxa" w:w="2880"/>
          </w:tcPr>
          <w:p>
            <w:r>
              <w:t>data.issueImportDelete.issueImport.errorMetadata</w:t>
            </w:r>
          </w:p>
        </w:tc>
        <w:tc>
          <w:tcPr>
            <w:tcW w:type="dxa" w:w="2880"/>
          </w:tcPr>
          <w:p>
            <w:r>
              <w:t>object | null</w:t>
            </w:r>
          </w:p>
        </w:tc>
        <w:tc>
          <w:tcPr>
            <w:tcW w:type="dxa" w:w="2880"/>
          </w:tcPr>
          <w:p>
            <w:r>
              <w:t>Error code and metadata, if one has occurred during the import.</w:t>
            </w:r>
          </w:p>
        </w:tc>
      </w:tr>
      <w:tr>
        <w:tc>
          <w:tcPr>
            <w:tcW w:type="dxa" w:w="2880"/>
          </w:tcPr>
          <w:p>
            <w:r>
              <w:t>data.issueImportDelete.issueImport.id</w:t>
            </w:r>
          </w:p>
        </w:tc>
        <w:tc>
          <w:tcPr>
            <w:tcW w:type="dxa" w:w="2880"/>
          </w:tcPr>
          <w:p>
            <w:r>
              <w:t>string</w:t>
            </w:r>
          </w:p>
        </w:tc>
        <w:tc>
          <w:tcPr>
            <w:tcW w:type="dxa" w:w="2880"/>
          </w:tcPr>
          <w:p>
            <w:r>
              <w:t>The unique identifier of the entity.</w:t>
            </w:r>
          </w:p>
        </w:tc>
      </w:tr>
      <w:tr>
        <w:tc>
          <w:tcPr>
            <w:tcW w:type="dxa" w:w="2880"/>
          </w:tcPr>
          <w:p>
            <w:r>
              <w:t>data.issueImportDelete.issueImport.mapping</w:t>
            </w:r>
          </w:p>
        </w:tc>
        <w:tc>
          <w:tcPr>
            <w:tcW w:type="dxa" w:w="2880"/>
          </w:tcPr>
          <w:p>
            <w:r>
              <w:t>object | null</w:t>
            </w:r>
          </w:p>
        </w:tc>
        <w:tc>
          <w:tcPr>
            <w:tcW w:type="dxa" w:w="2880"/>
          </w:tcPr>
          <w:p>
            <w:r>
              <w:t>The data mapping configuration for the import job.</w:t>
            </w:r>
          </w:p>
        </w:tc>
      </w:tr>
      <w:tr>
        <w:tc>
          <w:tcPr>
            <w:tcW w:type="dxa" w:w="2880"/>
          </w:tcPr>
          <w:p>
            <w:r>
              <w:t>data.issueImportDelete.issueImport.progress</w:t>
            </w:r>
          </w:p>
        </w:tc>
        <w:tc>
          <w:tcPr>
            <w:tcW w:type="dxa" w:w="2880"/>
          </w:tcPr>
          <w:p>
            <w:r>
              <w:t>number | null</w:t>
            </w:r>
          </w:p>
        </w:tc>
        <w:tc>
          <w:tcPr>
            <w:tcW w:type="dxa" w:w="2880"/>
          </w:tcPr>
          <w:p>
            <w:r>
              <w:t>Current step progress in % (0-100).</w:t>
            </w:r>
          </w:p>
        </w:tc>
      </w:tr>
      <w:tr>
        <w:tc>
          <w:tcPr>
            <w:tcW w:type="dxa" w:w="2880"/>
          </w:tcPr>
          <w:p>
            <w:r>
              <w:t>data.issueImportDelete.issueImport.service</w:t>
            </w:r>
          </w:p>
        </w:tc>
        <w:tc>
          <w:tcPr>
            <w:tcW w:type="dxa" w:w="2880"/>
          </w:tcPr>
          <w:p>
            <w:r>
              <w:t>string</w:t>
            </w:r>
          </w:p>
        </w:tc>
        <w:tc>
          <w:tcPr>
            <w:tcW w:type="dxa" w:w="2880"/>
          </w:tcPr>
          <w:p>
            <w:r>
              <w:t>The service from which data will be imported.</w:t>
            </w:r>
          </w:p>
        </w:tc>
      </w:tr>
      <w:tr>
        <w:tc>
          <w:tcPr>
            <w:tcW w:type="dxa" w:w="2880"/>
          </w:tcPr>
          <w:p>
            <w:r>
              <w:t>data.issueImportDelete.issueImport.serviceMetadata</w:t>
            </w:r>
          </w:p>
        </w:tc>
        <w:tc>
          <w:tcPr>
            <w:tcW w:type="dxa" w:w="2880"/>
          </w:tcPr>
          <w:p>
            <w:r>
              <w:t>object | null</w:t>
            </w:r>
          </w:p>
        </w:tc>
        <w:tc>
          <w:tcPr>
            <w:tcW w:type="dxa" w:w="2880"/>
          </w:tcPr>
          <w:p>
            <w:r>
              <w:t>Metadata related to import service.</w:t>
            </w:r>
          </w:p>
        </w:tc>
      </w:tr>
      <w:tr>
        <w:tc>
          <w:tcPr>
            <w:tcW w:type="dxa" w:w="2880"/>
          </w:tcPr>
          <w:p>
            <w:r>
              <w:t>data.issueImportDelete.issueImport.status</w:t>
            </w:r>
          </w:p>
        </w:tc>
        <w:tc>
          <w:tcPr>
            <w:tcW w:type="dxa" w:w="2880"/>
          </w:tcPr>
          <w:p>
            <w:r>
              <w:t>string</w:t>
            </w:r>
          </w:p>
        </w:tc>
        <w:tc>
          <w:tcPr>
            <w:tcW w:type="dxa" w:w="2880"/>
          </w:tcPr>
          <w:p>
            <w:r>
              <w:t>The status for the import job.</w:t>
            </w:r>
          </w:p>
        </w:tc>
      </w:tr>
      <w:tr>
        <w:tc>
          <w:tcPr>
            <w:tcW w:type="dxa" w:w="2880"/>
          </w:tcPr>
          <w:p>
            <w:r>
              <w:t>data.issueImportDelete.issueImport.teamName</w:t>
            </w:r>
          </w:p>
        </w:tc>
        <w:tc>
          <w:tcPr>
            <w:tcW w:type="dxa" w:w="2880"/>
          </w:tcPr>
          <w:p>
            <w:r>
              <w:t>string | null</w:t>
            </w:r>
          </w:p>
        </w:tc>
        <w:tc>
          <w:tcPr>
            <w:tcW w:type="dxa" w:w="2880"/>
          </w:tcPr>
          <w:p>
            <w:r>
              <w:t>New team's name in cases when teamId not set.</w:t>
            </w:r>
          </w:p>
        </w:tc>
      </w:tr>
      <w:tr>
        <w:tc>
          <w:tcPr>
            <w:tcW w:type="dxa" w:w="2880"/>
          </w:tcPr>
          <w:p>
            <w:r>
              <w:t>data.issueImportDelete.issueImport.updatedAt</w:t>
            </w:r>
          </w:p>
        </w:tc>
        <w:tc>
          <w:tcPr>
            <w:tcW w:type="dxa" w:w="2880"/>
          </w:tcPr>
          <w:p>
            <w:r>
              <w:t>string</w:t>
            </w:r>
          </w:p>
        </w:tc>
        <w:tc>
          <w:tcPr>
            <w:tcW w:type="dxa" w:w="2880"/>
          </w:tcPr>
          <w:p>
            <w:r>
              <w:t>The last time at which the entity was meaningfully updated (ISO 8601).</w:t>
            </w:r>
          </w:p>
        </w:tc>
      </w:tr>
    </w:tbl>
    <w:p/>
    <w:p>
      <w:pPr>
        <w:pStyle w:val="Heading3"/>
      </w:pPr>
      <w:r>
        <w:t>Sample Request</w:t>
      </w:r>
    </w:p>
    <w:p>
      <w:r>
        <w:rPr>
          <w:b/>
          <w:color w:val="666666"/>
          <w:sz w:val="16"/>
        </w:rPr>
        <w:t>[bash]</w:t>
      </w:r>
    </w:p>
    <w:p>
      <w:pPr>
        <w:shd w:fill="F2F2F2" w:val="clear"/>
      </w:pPr>
      <w:r>
        <w:rPr>
          <w:rFonts w:ascii="Courier New" w:hAnsi="Courier New"/>
          <w:sz w:val="17"/>
        </w:rPr>
        <w:t>curl --location 'https://api.linear.app/graphql' \</w:t>
        <w:br/>
        <w:t xml:space="preserve"> --header 'Accept: application/json' \</w:t>
        <w:br/>
        <w:t xml:space="preserve"> --header 'Content-Type: application/json' \</w:t>
        <w:br/>
        <w:t xml:space="preserve"> --data '{</w:t>
        <w:br/>
        <w:t xml:space="preserve"> "query": "mutation issueImportDelete($issueImportId: String!) { issueImportDelete(issueImportId: $issueImportId) { success lastSyncId issueImport { archivedAt createdAt creatorId csvFileUrl displayName error errorMetadata id mapping progress service serviceMetadata status teamName updatedAt } } }",</w:t>
        <w:br/>
        <w:t xml:space="preserve"> "variables": {</w:t>
        <w:br/>
        <w:t xml:space="preserve"> "issueImportId": "imp_12345"</w:t>
        <w:br/>
        <w:t xml:space="preserve">    }</w:t>
        <w:br/>
        <w:t xml:space="preserve">  }'</w:t>
      </w:r>
    </w:p>
    <w:p>
      <w:pPr>
        <w:pStyle w:val="Heading3"/>
      </w:pPr>
      <w:r>
        <w:t>Example Usage</w:t>
      </w:r>
    </w:p>
    <w:p>
      <w:pPr>
        <w:pStyle w:val="Heading3"/>
      </w:pPr>
      <w:r>
        <w:t>Example 1: Delete an import job and return the deleted job details</w:t>
      </w:r>
    </w:p>
    <w:p>
      <w:r>
        <w:rPr>
          <w:b/>
          <w:color w:val="666666"/>
          <w:sz w:val="16"/>
        </w:rPr>
        <w:t>[bash]</w:t>
      </w:r>
    </w:p>
    <w:p>
      <w:pPr>
        <w:shd w:fill="F2F2F2" w:val="clear"/>
      </w:pPr>
      <w:r>
        <w:rPr>
          <w:rFonts w:ascii="Courier New" w:hAnsi="Courier New"/>
          <w:sz w:val="17"/>
        </w:rPr>
        <w:t>curl --location 'https://api.linear.app/graphql' \</w:t>
        <w:br/>
        <w:t xml:space="preserve"> --header 'Accept: application/json' \</w:t>
        <w:br/>
        <w:t xml:space="preserve"> --header 'Content-Type: application/json' \</w:t>
        <w:br/>
        <w:t xml:space="preserve"> --data '{</w:t>
        <w:br/>
        <w:t xml:space="preserve"> "query": "mutation issueImportDelete($issueImportId: String!) { issueImportDelete(issueImportId: $issueImportId) { success lastSyncId issueImport { id status displayName createdAt updatedAt } } }",</w:t>
        <w:br/>
        <w:t xml:space="preserve"> "variables": {</w:t>
        <w:br/>
        <w:t xml:space="preserve"> "issueImportId": "imp_12345"</w:t>
        <w:br/>
        <w:t xml:space="preserve">    }</w:t>
        <w:br/>
        <w:t xml:space="preserve">  }'</w:t>
      </w:r>
    </w:p>
    <w:p>
      <w:pPr>
        <w:pStyle w:val="Heading3"/>
      </w:pPr>
      <w:r>
        <w:t>Example 2: Delete an import job and return only status metadata</w:t>
      </w:r>
    </w:p>
    <w:p>
      <w:r>
        <w:rPr>
          <w:b/>
          <w:color w:val="666666"/>
          <w:sz w:val="16"/>
        </w:rPr>
        <w:t>[bash]</w:t>
      </w:r>
    </w:p>
    <w:p>
      <w:pPr>
        <w:shd w:fill="F2F2F2" w:val="clear"/>
      </w:pPr>
      <w:r>
        <w:rPr>
          <w:rFonts w:ascii="Courier New" w:hAnsi="Courier New"/>
          <w:sz w:val="17"/>
        </w:rPr>
        <w:t>curl --location 'https://api.linear.app/graphql' \</w:t>
        <w:br/>
        <w:t xml:space="preserve"> --header 'Accept: application/json' \</w:t>
        <w:br/>
        <w:t xml:space="preserve"> --header 'Content-Type: application/json' \</w:t>
        <w:br/>
        <w:t xml:space="preserve"> --data '{</w:t>
        <w:br/>
        <w:t xml:space="preserve"> "query": "mutation issueImportDelete($issueImportId: String!) { issueImportDelete(issueImportId: $issueImportId) { success lastSyncId } }",</w:t>
        <w:br/>
        <w:t xml:space="preserve"> "variables": {</w:t>
        <w:br/>
        <w:t xml:space="preserve"> "issueImportId": "imp_12345"</w:t>
        <w:br/>
        <w:t xml:space="preserve">    }</w:t>
        <w:br/>
        <w:t xml:space="preserve">  }'</w:t>
      </w:r>
    </w:p>
    <w:p>
      <w:pPr>
        <w:pStyle w:val="Heading3"/>
      </w:pPr>
      <w:r>
        <w:t>Behavior</w:t>
      </w:r>
    </w:p>
    <w:p>
      <w:pPr>
        <w:pStyle w:val="ListBullet"/>
      </w:pPr>
      <w:r>
        <w:t>Validates that issueImportId is provided.</w:t>
      </w:r>
    </w:p>
    <w:p>
      <w:pPr>
        <w:pStyle w:val="ListBullet"/>
      </w:pPr>
      <w:r>
        <w:t>Deletes the referenced issue import job.</w:t>
      </w:r>
    </w:p>
    <w:p>
      <w:pPr>
        <w:pStyle w:val="ListBullet"/>
      </w:pPr>
      <w:r>
        <w:t>Returns success, lastSyncId, and the deleted issueImport object.</w:t>
      </w:r>
    </w:p>
    <w:p>
      <w:pPr>
        <w:pStyle w:val="Heading3"/>
      </w:pPr>
      <w:r>
        <w:t>Notes</w:t>
      </w:r>
    </w:p>
    <w:p>
      <w:pPr>
        <w:pStyle w:val="ListBullet"/>
      </w:pPr>
      <w:r>
        <w:t>This is a GraphQL endpoint; you may request a subset of fields from issueImportDelete as needed.</w:t>
      </w:r>
    </w:p>
    <w:p>
      <w:pPr>
        <w:pStyle w:val="Heading3"/>
      </w:pPr>
      <w:r>
        <w:t>Error Handling</w:t>
      </w:r>
    </w:p>
    <w:p>
      <w:pPr>
        <w:pStyle w:val="ListBullet"/>
      </w:pPr>
      <w:r>
        <w:t>GraphQL errors (if any) are typically returned in an errors array in the response body; specific status codes and error shapes were not provided in the scraped content.</w:t>
      </w:r>
    </w:p>
    <w:p>
      <w:r>
        <w:br w:type="page"/>
      </w:r>
    </w:p>
    <w:p>
      <w:pPr>
        <w:pStyle w:val="Heading2"/>
      </w:pPr>
      <w:r>
        <w:t>259. [POST] Check an Issue Import's Sync Eligibility</w:t>
      </w:r>
    </w:p>
    <w:p>
      <w:r>
        <w:rPr>
          <w:b/>
        </w:rPr>
        <w:t xml:space="preserve">Endpoint: </w:t>
      </w:r>
      <w:r>
        <w:rPr>
          <w:rFonts w:ascii="Courier New" w:hAnsi="Courier New"/>
          <w:sz w:val="18"/>
        </w:rPr>
        <w:t>/graphql</w:t>
      </w:r>
    </w:p>
    <w:p>
      <w:pPr>
        <w:pStyle w:val="Heading3"/>
      </w:pPr>
      <w:r>
        <w:t>Method</w:t>
      </w:r>
    </w:p>
    <w:p>
      <w:r>
        <w:t>POST</w:t>
      </w:r>
    </w:p>
    <w:p>
      <w:pPr>
        <w:pStyle w:val="Heading3"/>
      </w:pPr>
      <w:r>
        <w:t>URL</w:t>
      </w:r>
    </w:p>
    <w:p>
      <w:r>
        <w:t>https://api.linear.app/graphql</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Checks whether it will be possible to set up sync for a project or repository at the end of an issue import.</w:t>
      </w:r>
    </w:p>
    <w:p>
      <w:pPr>
        <w:pStyle w:val="Heading3"/>
      </w:pPr>
      <w:r>
        <w:t>GraphQL</w:t>
      </w:r>
    </w:p>
    <w:p>
      <w:pPr>
        <w:pStyle w:val="Heading3"/>
      </w:pPr>
      <w:r>
        <w:t>Operation</w:t>
      </w:r>
    </w:p>
    <w:p>
      <w:pPr>
        <w:pStyle w:val="ListBullet"/>
      </w:pPr>
      <w:r>
        <w:t>Type: Query</w:t>
      </w:r>
    </w:p>
    <w:p>
      <w:pPr>
        <w:pStyle w:val="ListBullet"/>
      </w:pPr>
      <w:r>
        <w:t>Name: issueImportCheckSync</w:t>
      </w:r>
    </w:p>
    <w:p>
      <w:pPr>
        <w:pStyle w:val="Heading3"/>
      </w:pPr>
      <w:r>
        <w:t>Required Arguments (GraphQL Variables)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issueImportId</w:t>
            </w:r>
          </w:p>
        </w:tc>
        <w:tc>
          <w:tcPr>
            <w:tcW w:type="dxa" w:w="2880"/>
          </w:tcPr>
          <w:p>
            <w:r>
              <w:t>string</w:t>
            </w:r>
          </w:p>
        </w:tc>
        <w:tc>
          <w:tcPr>
            <w:tcW w:type="dxa" w:w="2880"/>
          </w:tcPr>
          <w:p>
            <w:r>
              <w:t>Required. The ID of the issue import for which to check sync eligibility.</w:t>
            </w:r>
          </w:p>
        </w:tc>
      </w:tr>
    </w:tbl>
    <w:p/>
    <w:p>
      <w:pPr>
        <w:pStyle w:val="Heading3"/>
      </w:pPr>
      <w:r>
        <w:t>Request Body</w:t>
      </w:r>
    </w:p>
    <w:p>
      <w:r>
        <w:t>Send the GraphQL query and variables in the JSON body.</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query</w:t>
            </w:r>
          </w:p>
        </w:tc>
        <w:tc>
          <w:tcPr>
            <w:tcW w:type="dxa" w:w="2880"/>
          </w:tcPr>
          <w:p>
            <w:r>
              <w:t>string</w:t>
            </w:r>
          </w:p>
        </w:tc>
        <w:tc>
          <w:tcPr>
            <w:tcW w:type="dxa" w:w="2880"/>
          </w:tcPr>
          <w:p>
            <w:r>
              <w:t>The GraphQL query string.</w:t>
            </w:r>
          </w:p>
        </w:tc>
      </w:tr>
      <w:tr>
        <w:tc>
          <w:tcPr>
            <w:tcW w:type="dxa" w:w="2880"/>
          </w:tcPr>
          <w:p>
            <w:r>
              <w:t>variables</w:t>
            </w:r>
          </w:p>
        </w:tc>
        <w:tc>
          <w:tcPr>
            <w:tcW w:type="dxa" w:w="2880"/>
          </w:tcPr>
          <w:p>
            <w:r>
              <w:t>object</w:t>
            </w:r>
          </w:p>
        </w:tc>
        <w:tc>
          <w:tcPr>
            <w:tcW w:type="dxa" w:w="2880"/>
          </w:tcPr>
          <w:p>
            <w:r>
              <w:t>Variables object for the query. Must include issueImportId.</w:t>
            </w:r>
          </w:p>
        </w:tc>
      </w:tr>
    </w:tbl>
    <w:p/>
    <w:p>
      <w:pPr>
        <w:pStyle w:val="Heading3"/>
      </w:pPr>
      <w:r>
        <w:t>Sample Request Body</w:t>
      </w:r>
    </w:p>
    <w:p>
      <w:r>
        <w:rPr>
          <w:b/>
          <w:color w:val="666666"/>
          <w:sz w:val="16"/>
        </w:rPr>
        <w:t>[json]</w:t>
      </w:r>
    </w:p>
    <w:p>
      <w:pPr>
        <w:shd w:fill="F2F2F2" w:val="clear"/>
      </w:pPr>
      <w:r>
        <w:rPr>
          <w:rFonts w:ascii="Courier New" w:hAnsi="Courier New"/>
          <w:sz w:val="17"/>
        </w:rPr>
        <w:t>{</w:t>
        <w:br/>
        <w:t xml:space="preserve"> "query": "query issueImportCheckSync($issueImportId: String!) { issueImportCheckSync(issueImportId: $issueImportId) { canSync error } }",</w:t>
        <w:br/>
        <w:t xml:space="preserve"> "variables": {</w:t>
        <w:br/>
        <w:t xml:space="preserve"> "issueImportId": "imp_123456789"</w:t>
        <w:br/>
        <w:t xml:space="preserve"> }</w:t>
        <w:br/>
        <w:t>}</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"issueImportCheckSync": {</w:t>
        <w:br/>
        <w:t xml:space="preserve"> "canSync": true,</w:t>
        <w:br/>
        <w:t xml:space="preserve"> "error": null</w:t>
        <w:br/>
        <w:t xml:space="preserve"> }</w:t>
        <w:br/>
        <w:t xml:space="preserve"> }</w:t>
        <w:br/>
        <w:t>}</w:t>
      </w:r>
    </w:p>
    <w:p>
      <w:r>
        <w:rPr>
          <w:b/>
        </w:rPr>
        <w:t>Note: Note: GraphQL servers may still return HTTP 200 with an "errors" array for execution/validation failures; this was not explicitly provided in the scraped content.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data.issueImportCheckSync</w:t>
            </w:r>
          </w:p>
        </w:tc>
        <w:tc>
          <w:tcPr>
            <w:tcW w:type="dxa" w:w="2880"/>
          </w:tcPr>
          <w:p>
            <w:r>
              <w:t>object</w:t>
            </w:r>
          </w:p>
        </w:tc>
        <w:tc>
          <w:tcPr>
            <w:tcW w:type="dxa" w:w="2880"/>
          </w:tcPr>
          <w:p>
            <w:r>
              <w:t>The sync eligibility result payload.</w:t>
            </w:r>
          </w:p>
        </w:tc>
      </w:tr>
      <w:tr>
        <w:tc>
          <w:tcPr>
            <w:tcW w:type="dxa" w:w="2880"/>
          </w:tcPr>
          <w:p>
            <w:r>
              <w:t>data.issueImportCheckSync.canSync</w:t>
            </w:r>
          </w:p>
        </w:tc>
        <w:tc>
          <w:tcPr>
            <w:tcW w:type="dxa" w:w="2880"/>
          </w:tcPr>
          <w:p>
            <w:r>
              <w:t>boolean</w:t>
            </w:r>
          </w:p>
        </w:tc>
        <w:tc>
          <w:tcPr>
            <w:tcW w:type="dxa" w:w="2880"/>
          </w:tcPr>
          <w:p>
            <w:r>
              <w:t>Returns true if the import can be synced, false otherwise.</w:t>
            </w:r>
          </w:p>
        </w:tc>
      </w:tr>
      <w:tr>
        <w:tc>
          <w:tcPr>
            <w:tcW w:type="dxa" w:w="2880"/>
          </w:tcPr>
          <w:p>
            <w:r>
              <w:t>data.issueImportCheckSync.error</w:t>
            </w:r>
          </w:p>
        </w:tc>
        <w:tc>
          <w:tcPr>
            <w:tcW w:type="dxa" w:w="2880"/>
          </w:tcPr>
          <w:p>
            <w:r>
              <w:t>string</w:t>
            </w:r>
          </w:p>
        </w:tc>
        <w:tc>
          <w:tcPr>
            <w:tcW w:type="dxa" w:w="2880"/>
          </w:tcPr>
          <w:p>
            <w:r>
              <w:t>An error message with a root cause of why the import cannot be synced.</w:t>
            </w:r>
          </w:p>
        </w:tc>
      </w:tr>
    </w:tbl>
    <w:p/>
    <w:p>
      <w:pPr>
        <w:pStyle w:val="Heading3"/>
      </w:pPr>
      <w:r>
        <w:t>Sample Request</w:t>
      </w:r>
    </w:p>
    <w:p>
      <w:r>
        <w:rPr>
          <w:b/>
          <w:color w:val="666666"/>
          <w:sz w:val="16"/>
        </w:rPr>
        <w:t>[bash]</w:t>
      </w:r>
    </w:p>
    <w:p>
      <w:pPr>
        <w:shd w:fill="F2F2F2" w:val="clear"/>
      </w:pPr>
      <w:r>
        <w:rPr>
          <w:rFonts w:ascii="Courier New" w:hAnsi="Courier New"/>
          <w:sz w:val="17"/>
        </w:rPr>
        <w:t>curl --location 'https://api.linear.app/graphql' \</w:t>
        <w:br/>
        <w:t xml:space="preserve"> --header 'Accept: application/json' \</w:t>
        <w:br/>
        <w:t xml:space="preserve"> --header 'Content-Type: application/json' \</w:t>
        <w:br/>
        <w:t xml:space="preserve"> --data '{</w:t>
        <w:br/>
        <w:t xml:space="preserve"> "query": "query issueImportCheckSync($issueImportId: String!) { issueImportCheckSync(issueImportId: $issueImportId) { canSync error } }",</w:t>
        <w:br/>
        <w:t xml:space="preserve"> "variables": {</w:t>
        <w:br/>
        <w:t xml:space="preserve"> "issueImportId": "imp_123456789"</w:t>
        <w:br/>
        <w:t xml:space="preserve">    }</w:t>
        <w:br/>
        <w:t xml:space="preserve">  }'</w:t>
      </w:r>
    </w:p>
    <w:p>
      <w:pPr>
        <w:pStyle w:val="Heading3"/>
      </w:pPr>
      <w:r>
        <w:t>Example Usage</w:t>
      </w:r>
    </w:p>
    <w:p>
      <w:pPr>
        <w:pStyle w:val="Heading3"/>
      </w:pPr>
      <w:r>
        <w:t>Example 1: Import can be synced</w:t>
      </w:r>
    </w:p>
    <w:p>
      <w:r>
        <w:rPr>
          <w:b/>
          <w:color w:val="666666"/>
          <w:sz w:val="16"/>
        </w:rPr>
        <w:t>[bash]</w:t>
      </w:r>
    </w:p>
    <w:p>
      <w:pPr>
        <w:shd w:fill="F2F2F2" w:val="clear"/>
      </w:pPr>
      <w:r>
        <w:rPr>
          <w:rFonts w:ascii="Courier New" w:hAnsi="Courier New"/>
          <w:sz w:val="17"/>
        </w:rPr>
        <w:t>curl --location 'https://api.linear.app/graphql' \</w:t>
        <w:br/>
        <w:t xml:space="preserve"> --header 'Accept: application/json' \</w:t>
        <w:br/>
        <w:t xml:space="preserve"> --header 'Content-Type: application/json' \</w:t>
        <w:br/>
        <w:t xml:space="preserve"> --data '{</w:t>
        <w:br/>
        <w:t xml:space="preserve"> "query": "query issueImportCheckSync($issueImportId: String!) { issueImportCheckSync(issueImportId: $issueImportId) { canSync error } }",</w:t>
        <w:br/>
        <w:t xml:space="preserve"> "variables": {</w:t>
        <w:br/>
        <w:t xml:space="preserve"> "issueImportId": "imp_can_sync_001"</w:t>
        <w:br/>
        <w:t xml:space="preserve">    }</w:t>
        <w:br/>
        <w:t xml:space="preserve">  }'</w:t>
      </w:r>
    </w:p>
    <w:p>
      <w:pPr>
        <w:pStyle w:val="Heading3"/>
      </w:pPr>
      <w:r>
        <w:t>Example 2: Import cannot be synced (inspect error)</w:t>
      </w:r>
    </w:p>
    <w:p>
      <w:r>
        <w:rPr>
          <w:b/>
          <w:color w:val="666666"/>
          <w:sz w:val="16"/>
        </w:rPr>
        <w:t>[bash]</w:t>
      </w:r>
    </w:p>
    <w:p>
      <w:pPr>
        <w:shd w:fill="F2F2F2" w:val="clear"/>
      </w:pPr>
      <w:r>
        <w:rPr>
          <w:rFonts w:ascii="Courier New" w:hAnsi="Courier New"/>
          <w:sz w:val="17"/>
        </w:rPr>
        <w:t>curl --location 'https://api.linear.app/graphql' \</w:t>
        <w:br/>
        <w:t xml:space="preserve"> --header 'Accept: application/json' \</w:t>
        <w:br/>
        <w:t xml:space="preserve"> --header 'Content-Type: application/json' \</w:t>
        <w:br/>
        <w:t xml:space="preserve"> --data '{</w:t>
        <w:br/>
        <w:t xml:space="preserve"> "query": "query issueImportCheckSync($issueImportId: String!) { issueImportCheckSync(issueImportId: $issueImportId) { canSync error } }",</w:t>
        <w:br/>
        <w:t xml:space="preserve"> "variables": {</w:t>
        <w:br/>
        <w:t xml:space="preserve"> "issueImportId": "imp_cannot_sync_002"</w:t>
        <w:br/>
        <w:t xml:space="preserve">    }</w:t>
        <w:br/>
        <w:t xml:space="preserve">  }'</w:t>
      </w:r>
    </w:p>
    <w:p>
      <w:pPr>
        <w:pStyle w:val="Heading3"/>
      </w:pPr>
      <w:r>
        <w:t>Behavior</w:t>
      </w:r>
    </w:p>
    <w:p>
      <w:pPr>
        <w:pStyle w:val="ListBullet"/>
      </w:pPr>
      <w:r>
        <w:t>Validates that issueImportId is provided.</w:t>
      </w:r>
    </w:p>
    <w:p>
      <w:pPr>
        <w:pStyle w:val="ListBullet"/>
      </w:pPr>
      <w:r>
        <w:t>Evaluates whether the referenced import will be eligible for sync setup after the import completes.</w:t>
      </w:r>
    </w:p>
    <w:p>
      <w:pPr>
        <w:pStyle w:val="ListBullet"/>
      </w:pPr>
      <w:r>
        <w:t>Returns canSync and, when applicable, an error explaining why sync is not possible.</w:t>
      </w:r>
    </w:p>
    <w:p>
      <w:pPr>
        <w:pStyle w:val="Heading3"/>
      </w:pPr>
      <w:r>
        <w:t>Related issueImports actions</w:t>
      </w:r>
    </w:p>
    <w:p>
      <w:pPr>
        <w:pStyle w:val="ListBullet"/>
      </w:pPr>
      <w:r>
        <w:t>[POST] Create Jira CSV Issue Import Job — /graphql</w:t>
      </w:r>
    </w:p>
    <w:p>
      <w:pPr>
        <w:pStyle w:val="ListBullet"/>
      </w:pPr>
      <w:r>
        <w:t>[POST] Create Asana Issue Import Job — /graphql</w:t>
      </w:r>
    </w:p>
    <w:p>
      <w:pPr>
        <w:pStyle w:val="ListBullet"/>
      </w:pPr>
      <w:r>
        <w:t>[POST] Create Shortcut (Clubhouse) Issue Import Job — /graphql</w:t>
      </w:r>
    </w:p>
    <w:p>
      <w:pPr>
        <w:pStyle w:val="ListBullet"/>
      </w:pPr>
      <w:r>
        <w:t>[POST] Create Jira Issue Import Job — /graphql</w:t>
      </w:r>
    </w:p>
    <w:p>
      <w:pPr>
        <w:pStyle w:val="ListBullet"/>
      </w:pPr>
      <w:r>
        <w:t>[POST] Create a GitHub Issue Import Job — /graphql</w:t>
      </w:r>
    </w:p>
    <w:p>
      <w:pPr>
        <w:pStyle w:val="ListBullet"/>
      </w:pPr>
      <w:r>
        <w:t>[POST] Process an Issue Import (Kick Off Import Processing) — /graphql</w:t>
      </w:r>
    </w:p>
    <w:p>
      <w:r>
        <w:br w:type="page"/>
      </w:r>
    </w:p>
    <w:p>
      <w:pPr>
        <w:pStyle w:val="Heading2"/>
      </w:pPr>
      <w:r>
        <w:t>260. [POST] Check Jira Import JQL Query Validity</w:t>
      </w:r>
    </w:p>
    <w:p>
      <w:r>
        <w:rPr>
          <w:b/>
        </w:rPr>
        <w:t xml:space="preserve">Endpoint: </w:t>
      </w:r>
      <w:r>
        <w:rPr>
          <w:rFonts w:ascii="Courier New" w:hAnsi="Courier New"/>
          <w:sz w:val="18"/>
        </w:rPr>
        <w:t>/graphql</w:t>
      </w:r>
    </w:p>
    <w:p>
      <w:pPr>
        <w:pStyle w:val="Heading3"/>
      </w:pPr>
      <w:r>
        <w:t>Check Jira Import JQL Query Validity (issueImportJqlCheck)</w:t>
      </w:r>
    </w:p>
    <w:p>
      <w:pPr>
        <w:pStyle w:val="Heading3"/>
      </w:pPr>
      <w:r>
        <w:t>Prerequisites</w:t>
      </w:r>
    </w:p>
    <w:p>
      <w:pPr>
        <w:pStyle w:val="ListBullet"/>
      </w:pPr>
      <w:r>
        <w:t>Access to a Jira user account email (jiraEmail)</w:t>
      </w:r>
    </w:p>
    <w:p>
      <w:pPr>
        <w:pStyle w:val="ListBullet"/>
      </w:pPr>
      <w:r>
        <w:t>A Jira installation/cloud hostname (jiraHostname)</w:t>
      </w:r>
    </w:p>
    <w:p>
      <w:pPr>
        <w:pStyle w:val="ListBullet"/>
      </w:pPr>
      <w:r>
        <w:t>A Jira project key (jiraProject)</w:t>
      </w:r>
    </w:p>
    <w:p>
      <w:pPr>
        <w:pStyle w:val="ListBullet"/>
      </w:pPr>
      <w:r>
        <w:t>A Jira personal access token (jiraToken)</w:t>
      </w:r>
    </w:p>
    <w:p>
      <w:pPr>
        <w:pStyle w:val="ListBullet"/>
      </w:pPr>
      <w:r>
        <w:t>A JQL query string (jql) to validate</w:t>
      </w:r>
    </w:p>
    <w:p>
      <w:pPr>
        <w:pStyle w:val="Heading3"/>
      </w:pPr>
      <w:r>
        <w:t>Method</w:t>
      </w:r>
    </w:p>
    <w:p>
      <w:r>
        <w:t>POST</w:t>
      </w:r>
    </w:p>
    <w:p>
      <w:pPr>
        <w:pStyle w:val="Heading3"/>
      </w:pPr>
      <w:r>
        <w:t>URL</w:t>
      </w:r>
    </w:p>
    <w:p>
      <w:r>
        <w:t>https://api.linear.app/graphql</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Checks whether a custom JQL query is valid and can be used to filter issues for a Jira import. If available, it returns an approximate count of issues matching the query; otherwise it returns validation errors from Jira.</w:t>
      </w:r>
    </w:p>
    <w:p>
      <w:pPr>
        <w:pStyle w:val="Heading3"/>
      </w:pPr>
      <w:r>
        <w:t>Enforcement Rules</w:t>
      </w:r>
    </w:p>
    <w:p>
      <w:pPr>
        <w:pStyle w:val="ListBullet"/>
      </w:pPr>
      <w:r>
        <w:t>This is a GraphQL endpoint: always send the operation in the request body as JSON with query and (optionally) variables.</w:t>
      </w:r>
    </w:p>
    <w:p>
      <w:pPr>
        <w:pStyle w:val="ListBullet"/>
      </w:pPr>
      <w:r>
        <w:t>When executing the action, send Path Parameters in the URL (none for this endpoint), not in the body.</w:t>
      </w:r>
    </w:p>
    <w:p>
      <w:pPr>
        <w:pStyle w:val="ListBullet"/>
      </w:pPr>
      <w:r>
        <w:t>When executing the action, send Query Parameters as URL query parameters (none for this endpoint), not in the body.</w:t>
      </w:r>
    </w:p>
    <w:p>
      <w:pPr>
        <w:pStyle w:val="ListBullet"/>
      </w:pPr>
      <w:r>
        <w:t>All listed arguments are required (String!) and must be provided under variables.</w:t>
      </w:r>
    </w:p>
    <w:p>
      <w:pPr>
        <w:pStyle w:val="Heading3"/>
      </w:pPr>
      <w:r>
        <w:t>Required Query Parameters</w:t>
      </w:r>
    </w:p>
    <w:p>
      <w:r>
        <w:t>None.</w:t>
      </w:r>
    </w:p>
    <w:p>
      <w:pPr>
        <w:pStyle w:val="Heading3"/>
      </w:pPr>
      <w:r>
        <w:t>Required Path Parameters</w:t>
      </w:r>
    </w:p>
    <w:p>
      <w:r>
        <w:t>None.</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query</w:t>
            </w:r>
          </w:p>
        </w:tc>
        <w:tc>
          <w:tcPr>
            <w:tcW w:type="dxa" w:w="2880"/>
          </w:tcPr>
          <w:p>
            <w:r>
              <w:t>string</w:t>
            </w:r>
          </w:p>
        </w:tc>
        <w:tc>
          <w:tcPr>
            <w:tcW w:type="dxa" w:w="2880"/>
          </w:tcPr>
          <w:p>
            <w:r>
              <w:t>GraphQL query document containing the issueImportJqlCheck operation.</w:t>
            </w:r>
          </w:p>
        </w:tc>
      </w:tr>
      <w:tr>
        <w:tc>
          <w:tcPr>
            <w:tcW w:type="dxa" w:w="2880"/>
          </w:tcPr>
          <w:p>
            <w:r>
              <w:t>variables</w:t>
            </w:r>
          </w:p>
        </w:tc>
        <w:tc>
          <w:tcPr>
            <w:tcW w:type="dxa" w:w="2880"/>
          </w:tcPr>
          <w:p>
            <w:r>
              <w:t>object</w:t>
            </w:r>
          </w:p>
        </w:tc>
        <w:tc>
          <w:tcPr>
            <w:tcW w:type="dxa" w:w="2880"/>
          </w:tcPr>
          <w:p>
            <w:r>
              <w:t>Variables object for the GraphQL operation. Must include all required variables listed below.</w:t>
            </w:r>
          </w:p>
        </w:tc>
      </w:tr>
    </w:tbl>
    <w:p/>
    <w:p>
      <w:pPr>
        <w:pStyle w:val="Heading3"/>
      </w:pPr>
      <w:r>
        <w:t>Required variables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jiraEmail</w:t>
            </w:r>
          </w:p>
        </w:tc>
        <w:tc>
          <w:tcPr>
            <w:tcW w:type="dxa" w:w="2880"/>
          </w:tcPr>
          <w:p>
            <w:r>
              <w:t>string</w:t>
            </w:r>
          </w:p>
        </w:tc>
        <w:tc>
          <w:tcPr>
            <w:tcW w:type="dxa" w:w="2880"/>
          </w:tcPr>
          <w:p>
            <w:r>
              <w:t>Jira user account email.</w:t>
            </w:r>
          </w:p>
        </w:tc>
      </w:tr>
      <w:tr>
        <w:tc>
          <w:tcPr>
            <w:tcW w:type="dxa" w:w="2880"/>
          </w:tcPr>
          <w:p>
            <w:r>
              <w:t>jiraHostname</w:t>
            </w:r>
          </w:p>
        </w:tc>
        <w:tc>
          <w:tcPr>
            <w:tcW w:type="dxa" w:w="2880"/>
          </w:tcPr>
          <w:p>
            <w:r>
              <w:t>string</w:t>
            </w:r>
          </w:p>
        </w:tc>
        <w:tc>
          <w:tcPr>
            <w:tcW w:type="dxa" w:w="2880"/>
          </w:tcPr>
          <w:p>
            <w:r>
              <w:t>Jira installation or cloud hostname.</w:t>
            </w:r>
          </w:p>
        </w:tc>
      </w:tr>
      <w:tr>
        <w:tc>
          <w:tcPr>
            <w:tcW w:type="dxa" w:w="2880"/>
          </w:tcPr>
          <w:p>
            <w:r>
              <w:t>jiraProject</w:t>
            </w:r>
          </w:p>
        </w:tc>
        <w:tc>
          <w:tcPr>
            <w:tcW w:type="dxa" w:w="2880"/>
          </w:tcPr>
          <w:p>
            <w:r>
              <w:t>string</w:t>
            </w:r>
          </w:p>
        </w:tc>
        <w:tc>
          <w:tcPr>
            <w:tcW w:type="dxa" w:w="2880"/>
          </w:tcPr>
          <w:p>
            <w:r>
              <w:t>Jira project key to use as the base filter of the query.</w:t>
            </w:r>
          </w:p>
        </w:tc>
      </w:tr>
      <w:tr>
        <w:tc>
          <w:tcPr>
            <w:tcW w:type="dxa" w:w="2880"/>
          </w:tcPr>
          <w:p>
            <w:r>
              <w:t>jiraToken</w:t>
            </w:r>
          </w:p>
        </w:tc>
        <w:tc>
          <w:tcPr>
            <w:tcW w:type="dxa" w:w="2880"/>
          </w:tcPr>
          <w:p>
            <w:r>
              <w:t>string</w:t>
            </w:r>
          </w:p>
        </w:tc>
        <w:tc>
          <w:tcPr>
            <w:tcW w:type="dxa" w:w="2880"/>
          </w:tcPr>
          <w:p>
            <w:r>
              <w:t>Jira personal access token to access Jira REST API.</w:t>
            </w:r>
          </w:p>
        </w:tc>
      </w:tr>
      <w:tr>
        <w:tc>
          <w:tcPr>
            <w:tcW w:type="dxa" w:w="2880"/>
          </w:tcPr>
          <w:p>
            <w:r>
              <w:t>jql</w:t>
            </w:r>
          </w:p>
        </w:tc>
        <w:tc>
          <w:tcPr>
            <w:tcW w:type="dxa" w:w="2880"/>
          </w:tcPr>
          <w:p>
            <w:r>
              <w:t>string</w:t>
            </w:r>
          </w:p>
        </w:tc>
        <w:tc>
          <w:tcPr>
            <w:tcW w:type="dxa" w:w="2880"/>
          </w:tcPr>
          <w:p>
            <w:r>
              <w:t>The JQL query to validate.</w:t>
            </w:r>
          </w:p>
        </w:tc>
      </w:tr>
    </w:tbl>
    <w:p/>
    <w:p>
      <w:pPr>
        <w:pStyle w:val="Heading3"/>
      </w:pPr>
      <w:r>
        <w:t>Optional Request Body Fields</w:t>
      </w:r>
    </w:p>
    <w:p>
      <w:r>
        <w:t>None.</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"issueImportJqlCheck": {</w:t>
        <w:br/>
        <w:t xml:space="preserve"> "count": 42,</w:t>
        <w:br/>
        <w:t xml:space="preserve"> "error": null,</w:t>
        <w:br/>
        <w:t xml:space="preserve"> "success": true</w:t>
        <w:br/>
        <w:t xml:space="preserve"> }</w:t>
        <w:br/>
        <w:t xml:space="preserve"> }</w:t>
        <w:br/>
        <w:t>}</w:t>
      </w:r>
    </w:p>
    <w:p>
      <w:r>
        <w:rPr>
          <w:b/>
        </w:rPr>
        <w:t>Note: Note: GraphQL commonly returns HTTP 200 even when the operation fails; check data.issueImportJqlCheck.success and data.issueImportJqlCheck.error.</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data.issueImportJqlCheck</w:t>
            </w:r>
          </w:p>
        </w:tc>
        <w:tc>
          <w:tcPr>
            <w:tcW w:type="dxa" w:w="2880"/>
          </w:tcPr>
          <w:p>
            <w:r>
              <w:t>object</w:t>
            </w:r>
          </w:p>
        </w:tc>
        <w:tc>
          <w:tcPr>
            <w:tcW w:type="dxa" w:w="2880"/>
          </w:tcPr>
          <w:p>
            <w:r>
              <w:t>Payload for the JQL validation result.</w:t>
            </w:r>
          </w:p>
        </w:tc>
      </w:tr>
      <w:tr>
        <w:tc>
          <w:tcPr>
            <w:tcW w:type="dxa" w:w="2880"/>
          </w:tcPr>
          <w:p>
            <w:r>
              <w:t>data.issueImportJqlCheck.count</w:t>
            </w:r>
          </w:p>
        </w:tc>
        <w:tc>
          <w:tcPr>
            <w:tcW w:type="dxa" w:w="2880"/>
          </w:tcPr>
          <w:p>
            <w:r>
              <w:t>float</w:t>
            </w:r>
          </w:p>
        </w:tc>
        <w:tc>
          <w:tcPr>
            <w:tcW w:type="dxa" w:w="2880"/>
          </w:tcPr>
          <w:p>
            <w:r>
              <w:t>Approximate number of issues matching the JQL query, if available.</w:t>
            </w:r>
          </w:p>
        </w:tc>
      </w:tr>
      <w:tr>
        <w:tc>
          <w:tcPr>
            <w:tcW w:type="dxa" w:w="2880"/>
          </w:tcPr>
          <w:p>
            <w:r>
              <w:t>data.issueImportJqlCheck.error</w:t>
            </w:r>
          </w:p>
        </w:tc>
        <w:tc>
          <w:tcPr>
            <w:tcW w:type="dxa" w:w="2880"/>
          </w:tcPr>
          <w:p>
            <w:r>
              <w:t>string</w:t>
            </w:r>
          </w:p>
        </w:tc>
        <w:tc>
          <w:tcPr>
            <w:tcW w:type="dxa" w:w="2880"/>
          </w:tcPr>
          <w:p>
            <w:r>
              <w:t>Error message returned by Jira when validating the JQL query.</w:t>
            </w:r>
          </w:p>
        </w:tc>
      </w:tr>
      <w:tr>
        <w:tc>
          <w:tcPr>
            <w:tcW w:type="dxa" w:w="2880"/>
          </w:tcPr>
          <w:p>
            <w:r>
              <w:t>data.issueImportJqlCheck.success</w:t>
            </w:r>
          </w:p>
        </w:tc>
        <w:tc>
          <w:tcPr>
            <w:tcW w:type="dxa" w:w="2880"/>
          </w:tcPr>
          <w:p>
            <w:r>
              <w:t>boolean</w:t>
            </w:r>
          </w:p>
        </w:tc>
        <w:tc>
          <w:tcPr>
            <w:tcW w:type="dxa" w:w="2880"/>
          </w:tcPr>
          <w:p>
            <w:r>
              <w:t>true if the JQL query has been validated successfully; false otherwise.</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POST 'https://api.linear.app/graphql' \</w:t>
        <w:br/>
        <w:t xml:space="preserve"> --header 'Accept: application/json' \</w:t>
        <w:br/>
        <w:t xml:space="preserve"> --header 'Content-Type: application/json' \</w:t>
        <w:br/>
        <w:t xml:space="preserve"> --data '{</w:t>
        <w:br/>
        <w:t xml:space="preserve"> "query": "query issueImportJqlCheck($jiraEmail: String!, $jiraHostname: String!, $jiraProject: String!, $jiraToken: String!, $jql: String!) { issueImportJqlCheck(jiraEmail: $jiraEmail, jiraHostname: $jiraHostname, jiraProject: $jiraProject, jiraToken: $jiraToken, jql: $jql) { count error success } }",</w:t>
        <w:br/>
        <w:t xml:space="preserve"> "variables": {</w:t>
        <w:br/>
        <w:t xml:space="preserve"> "jiraEmail": "user@example.com",</w:t>
        <w:br/>
        <w:t xml:space="preserve"> "jiraHostname": "your-domain.atlassian.net",</w:t>
        <w:br/>
        <w:t xml:space="preserve"> "jiraProject": "ENG",</w:t>
        <w:br/>
        <w:t xml:space="preserve"> "jiraToken": "JIRA_PERSONAL_ACCESS_TOKEN",</w:t>
        <w:br/>
        <w:t xml:space="preserve"> "jql": "project = ENG AND status != Done ORDER BY created DESC"</w:t>
        <w:br/>
        <w:t xml:space="preserve">    }</w:t>
        <w:br/>
        <w:t xml:space="preserve">  }'</w:t>
      </w:r>
    </w:p>
    <w:p>
      <w:pPr>
        <w:pStyle w:val="Heading3"/>
      </w:pPr>
      <w:r>
        <w:t>Example Usage</w:t>
      </w:r>
    </w:p>
    <w:p>
      <w:pPr>
        <w:pStyle w:val="Heading3"/>
      </w:pPr>
      <w:r>
        <w:t>Example 1: Validate a basic JQL query</w:t>
      </w:r>
    </w:p>
    <w:p>
      <w:r>
        <w:rPr>
          <w:b/>
          <w:color w:val="666666"/>
          <w:sz w:val="16"/>
        </w:rPr>
        <w:t>[bash]</w:t>
      </w:r>
    </w:p>
    <w:p>
      <w:pPr>
        <w:shd w:fill="F2F2F2" w:val="clear"/>
      </w:pPr>
      <w:r>
        <w:rPr>
          <w:rFonts w:ascii="Courier New" w:hAnsi="Courier New"/>
          <w:sz w:val="17"/>
        </w:rPr>
        <w:t>curl --location --request POST 'https://api.linear.app/graphql' \</w:t>
        <w:br/>
        <w:t xml:space="preserve"> --header 'Accept: application/json' \</w:t>
        <w:br/>
        <w:t xml:space="preserve"> --header 'Content-Type: application/json' \</w:t>
        <w:br/>
        <w:t xml:space="preserve"> --data '{</w:t>
        <w:br/>
        <w:t xml:space="preserve"> "query": "query issueImportJqlCheck($jiraEmail: String!, $jiraHostname: String!, $jiraProject: String!, $jiraToken: String!, $jql: String!) { issueImportJqlCheck(jiraEmail: $jiraEmail, jiraHostname: $jiraHostname, jiraProject: $jiraProject, jiraToken: $jiraToken, jql: $jql) { count error success } }",</w:t>
        <w:br/>
        <w:t xml:space="preserve"> "variables": {</w:t>
        <w:br/>
        <w:t xml:space="preserve"> "jiraEmail": "importer@company.com",</w:t>
        <w:br/>
        <w:t xml:space="preserve"> "jiraHostname": "company.atlassian.net",</w:t>
        <w:br/>
        <w:t xml:space="preserve"> "jiraProject": "OPS",</w:t>
        <w:br/>
        <w:t xml:space="preserve"> "jiraToken": "JIRA_PERSONAL_ACCESS_TOKEN",</w:t>
        <w:br/>
        <w:t xml:space="preserve"> "jql": "project = OPS"</w:t>
        <w:br/>
        <w:t xml:space="preserve">    }</w:t>
        <w:br/>
        <w:t xml:space="preserve">  }'</w:t>
      </w:r>
    </w:p>
    <w:p>
      <w:pPr>
        <w:pStyle w:val="Heading3"/>
      </w:pPr>
      <w:r>
        <w:t>Example 2: Validate a JQL query with additional filters</w:t>
      </w:r>
    </w:p>
    <w:p>
      <w:r>
        <w:rPr>
          <w:b/>
          <w:color w:val="666666"/>
          <w:sz w:val="16"/>
        </w:rPr>
        <w:t>[bash]</w:t>
      </w:r>
    </w:p>
    <w:p>
      <w:pPr>
        <w:shd w:fill="F2F2F2" w:val="clear"/>
      </w:pPr>
      <w:r>
        <w:rPr>
          <w:rFonts w:ascii="Courier New" w:hAnsi="Courier New"/>
          <w:sz w:val="17"/>
        </w:rPr>
        <w:t>curl --location --request POST 'https://api.linear.app/graphql' \</w:t>
        <w:br/>
        <w:t xml:space="preserve"> --header 'Accept: application/json' \</w:t>
        <w:br/>
        <w:t xml:space="preserve"> --header 'Content-Type: application/json' \</w:t>
        <w:br/>
        <w:t xml:space="preserve"> --data '{</w:t>
        <w:br/>
        <w:t xml:space="preserve"> "query": "query issueImportJqlCheck($jiraEmail: String!, $jiraHostname: String!, $jiraProject: String!, $jiraToken: String!, $jql: String!) { issueImportJqlCheck(jiraEmail: $jiraEmail, jiraHostname: $jiraHostname, jiraProject: $jiraProject, jiraToken: $jiraToken, jql: $jql) { count error success } }",</w:t>
        <w:br/>
        <w:t xml:space="preserve"> "variables": {</w:t>
        <w:br/>
        <w:t xml:space="preserve"> "jiraEmail": "importer@company.com",</w:t>
        <w:br/>
        <w:t xml:space="preserve"> "jiraHostname": "company.atlassian.net",</w:t>
        <w:br/>
        <w:t xml:space="preserve"> "jiraProject": "ENG",</w:t>
        <w:br/>
        <w:t xml:space="preserve"> "jiraToken": "JIRA_PERSONAL_ACCESS_TOKEN",</w:t>
        <w:br/>
        <w:t xml:space="preserve"> "jql": "project = ENG AND issuetype in (Bug, Task) AND priority &gt;= High"</w:t>
        <w:br/>
        <w:t xml:space="preserve">    }</w:t>
        <w:br/>
        <w:t xml:space="preserve">  }'</w:t>
      </w:r>
    </w:p>
    <w:p>
      <w:pPr>
        <w:pStyle w:val="Heading3"/>
      </w:pPr>
      <w:r>
        <w:t>Behavior</w:t>
      </w:r>
    </w:p>
    <w:p>
      <w:pPr>
        <w:pStyle w:val="ListBullet"/>
      </w:pPr>
      <w:r>
        <w:t>Linear submits the provided Jira credentials and JQL query to Jira for validation.</w:t>
      </w:r>
    </w:p>
    <w:p>
      <w:pPr>
        <w:pStyle w:val="ListBullet"/>
      </w:pPr>
      <w:r>
        <w:t>Jira validates the query (including syntax and field references).</w:t>
      </w:r>
    </w:p>
    <w:p>
      <w:pPr>
        <w:pStyle w:val="ListBullet"/>
      </w:pPr>
      <w:r>
        <w:t xml:space="preserve">The endpoint returns: </w:t>
        <w:br/>
        <w:br/>
        <w:t>success: true if the query is validated successfully</w:t>
        <w:br/>
        <w:t>error populated when Jira reports validation issues</w:t>
        <w:br/>
        <w:t>count as an approximate match count when available</w:t>
      </w:r>
    </w:p>
    <w:p>
      <w:pPr>
        <w:pStyle w:val="Heading3"/>
      </w:pPr>
      <w:r>
        <w:t>Notes</w:t>
      </w:r>
    </w:p>
    <w:p>
      <w:pPr>
        <w:pStyle w:val="ListBullet"/>
      </w:pPr>
      <w:r>
        <w:t>All inputs are required (String!) for the issueImportJqlCheck query.</w:t>
      </w:r>
    </w:p>
    <w:p>
      <w:pPr>
        <w:pStyle w:val="ListBullet"/>
      </w:pPr>
      <w:r>
        <w:t>count is approximate and may be unavailable depending on Jira’s response.</w:t>
      </w:r>
    </w:p>
    <w:p>
      <w:pPr>
        <w:pStyle w:val="Heading3"/>
      </w:pPr>
      <w:r>
        <w:t>Error Handling</w:t>
      </w:r>
    </w:p>
    <w:p>
      <w:pPr>
        <w:pStyle w:val="Heading3"/>
      </w:pPr>
      <w:r>
        <w:t>GraphQL-level errors</w:t>
      </w:r>
    </w:p>
    <w:p>
      <w:r>
        <w:t>Linear may also return GraphQL errors in an errors array (format depends on GraphQL execution), even with HTTP 200. In that case, data may be null or partially returned.</w:t>
      </w:r>
    </w:p>
    <w:p>
      <w:pPr>
        <w:pStyle w:val="Heading3"/>
      </w:pPr>
      <w:r>
        <w:t>Validation failure (still 200 OK)</w:t>
      </w:r>
    </w:p>
    <w:p>
      <w:r>
        <w:t>Example where Jira rejects the JQL:</w:t>
      </w:r>
    </w:p>
    <w:p>
      <w:r>
        <w:rPr>
          <w:b/>
          <w:color w:val="666666"/>
          <w:sz w:val="16"/>
        </w:rPr>
        <w:t>[json]</w:t>
      </w:r>
    </w:p>
    <w:p>
      <w:pPr>
        <w:shd w:fill="F2F2F2" w:val="clear"/>
      </w:pPr>
      <w:r>
        <w:rPr>
          <w:rFonts w:ascii="Courier New" w:hAnsi="Courier New"/>
          <w:sz w:val="17"/>
        </w:rPr>
        <w:t>{</w:t>
        <w:br/>
        <w:t xml:space="preserve"> "data": {</w:t>
        <w:br/>
        <w:t xml:space="preserve"> "issueImportJqlCheck": {</w:t>
        <w:br/>
        <w:t xml:space="preserve"> "count": null,</w:t>
        <w:br/>
        <w:t xml:space="preserve"> "error": "Error in the JQL Query: ...",</w:t>
        <w:br/>
        <w:t xml:space="preserve"> "success": false</w:t>
        <w:br/>
        <w:t xml:space="preserve"> }</w:t>
        <w:br/>
        <w:t xml:space="preserve"> }</w:t>
        <w:br/>
        <w:t>}</w:t>
      </w:r>
    </w:p>
    <w:p>
      <w:r>
        <w:br w:type="page"/>
      </w:r>
    </w:p>
    <w:p>
      <w:pPr>
        <w:pStyle w:val="Heading2"/>
      </w:pPr>
      <w:r>
        <w:t>261. [POST] Get an Issue Label</w:t>
      </w:r>
    </w:p>
    <w:p>
      <w:r>
        <w:rPr>
          <w:b/>
        </w:rPr>
        <w:t xml:space="preserve">Endpoint: </w:t>
      </w:r>
      <w:r>
        <w:rPr>
          <w:rFonts w:ascii="Courier New" w:hAnsi="Courier New"/>
          <w:sz w:val="18"/>
        </w:rPr>
        <w:t>/graphql</w:t>
      </w:r>
    </w:p>
    <w:p>
      <w:pPr>
        <w:pStyle w:val="Heading3"/>
      </w:pPr>
      <w:r>
        <w:t>Prerequisites</w:t>
      </w:r>
    </w:p>
    <w:p>
      <w:pPr>
        <w:pStyle w:val="ListBullet"/>
      </w:pPr>
      <w:r>
        <w:t>You must have access to the Linear workspace containing the label.</w:t>
      </w:r>
    </w:p>
    <w:p>
      <w:pPr>
        <w:pStyle w:val="Heading3"/>
      </w:pPr>
      <w:r>
        <w:t>Method</w:t>
      </w:r>
    </w:p>
    <w:p>
      <w:r>
        <w:t>POST</w:t>
      </w:r>
    </w:p>
    <w:p>
      <w:pPr>
        <w:pStyle w:val="Heading3"/>
      </w:pPr>
      <w:r>
        <w:t>URL</w:t>
      </w:r>
    </w:p>
    <w:p>
      <w:r>
        <w:t>https://api.linear.app/graphql</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Fetches a single Linear issue label by its ID.</w:t>
      </w:r>
    </w:p>
    <w:p>
      <w:pPr>
        <w:pStyle w:val="Heading3"/>
      </w:pPr>
      <w:r>
        <w:t>GraphQL Operation</w:t>
      </w:r>
    </w:p>
    <w:p>
      <w:pPr>
        <w:pStyle w:val="ListBullet"/>
      </w:pPr>
      <w:r>
        <w:t>Operation type: query</w:t>
      </w:r>
    </w:p>
    <w:p>
      <w:pPr>
        <w:pStyle w:val="ListBullet"/>
      </w:pPr>
      <w:r>
        <w:t>Operation name: issueLabel</w:t>
      </w:r>
    </w:p>
    <w:p>
      <w:pPr>
        <w:pStyle w:val="ListBullet"/>
      </w:pPr>
      <w:r>
        <w:t>Return type: IssueLabel!</w:t>
      </w:r>
    </w:p>
    <w:p>
      <w:pPr>
        <w:pStyle w:val="Heading3"/>
      </w:pPr>
      <w:r>
        <w:t>Required Arguments (GraphQL Variables)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The ID of the issue label to fetch. Sent as a GraphQL variable.</w:t>
            </w:r>
          </w:p>
        </w:tc>
      </w:tr>
    </w:tbl>
    <w:p/>
    <w:p>
      <w:pPr>
        <w:pStyle w:val="Heading3"/>
      </w:pPr>
      <w:r>
        <w:t>Request Body</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query</w:t>
            </w:r>
          </w:p>
        </w:tc>
        <w:tc>
          <w:tcPr>
            <w:tcW w:type="dxa" w:w="2880"/>
          </w:tcPr>
          <w:p>
            <w:r>
              <w:t>string</w:t>
            </w:r>
          </w:p>
        </w:tc>
        <w:tc>
          <w:tcPr>
            <w:tcW w:type="dxa" w:w="2880"/>
          </w:tcPr>
          <w:p>
            <w:r>
              <w:t>The GraphQL query document.</w:t>
            </w:r>
          </w:p>
        </w:tc>
      </w:tr>
      <w:tr>
        <w:tc>
          <w:tcPr>
            <w:tcW w:type="dxa" w:w="2880"/>
          </w:tcPr>
          <w:p>
            <w:r>
              <w:t>variables</w:t>
            </w:r>
          </w:p>
        </w:tc>
        <w:tc>
          <w:tcPr>
            <w:tcW w:type="dxa" w:w="2880"/>
          </w:tcPr>
          <w:p>
            <w:r>
              <w:t>object</w:t>
            </w:r>
          </w:p>
        </w:tc>
        <w:tc>
          <w:tcPr>
            <w:tcW w:type="dxa" w:w="2880"/>
          </w:tcPr>
          <w:p>
            <w:r>
              <w:t>Variables object for the GraphQL query. Must include id.</w:t>
            </w:r>
          </w:p>
        </w:tc>
      </w:tr>
    </w:tbl>
    <w:p/>
    <w:p>
      <w:pPr>
        <w:pStyle w:val="Heading3"/>
      </w:pPr>
      <w:r>
        <w:t>Sample Request Body</w:t>
      </w:r>
    </w:p>
    <w:p>
      <w:r>
        <w:rPr>
          <w:b/>
          <w:color w:val="666666"/>
          <w:sz w:val="16"/>
        </w:rPr>
        <w:t>[json]</w:t>
      </w:r>
    </w:p>
    <w:p>
      <w:pPr>
        <w:shd w:fill="F2F2F2" w:val="clear"/>
      </w:pPr>
      <w:r>
        <w:rPr>
          <w:rFonts w:ascii="Courier New" w:hAnsi="Courier New"/>
          <w:sz w:val="17"/>
        </w:rPr>
        <w:t>{</w:t>
        <w:br/>
        <w:t xml:space="preserve"> "query": "query issueLabel($id: String!) { issueLabel(id: $id) { id name color description createdAt updatedAt archivedAt isGroup lastAppliedAt retiredAt } }",</w:t>
        <w:br/>
        <w:t xml:space="preserve"> "variables": {</w:t>
        <w:br/>
        <w:t xml:space="preserve"> "id": "lbl_1234567890"</w:t>
        <w:br/>
        <w:t xml:space="preserve"> }</w:t>
        <w:br/>
        <w:t>}</w:t>
      </w:r>
    </w:p>
    <w:p>
      <w:r>
        <w:rPr>
          <w:b/>
        </w:rPr>
        <w:t>Note: Note: The documentation lists many additional IssueLabel fields (and nested types). In GraphQL, you must explicitly select any fields you want returned.</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"issueLabel": {</w:t>
        <w:br/>
        <w:t xml:space="preserve"> "id": "lbl_1234567890",</w:t>
        <w:br/>
        <w:t xml:space="preserve"> "name": "Bug",</w:t>
        <w:br/>
        <w:t xml:space="preserve"> "color": "#FF0000",</w:t>
        <w:br/>
        <w:t xml:space="preserve"> "description": "Something is broken",</w:t>
        <w:br/>
        <w:t xml:space="preserve"> "createdAt": "2024-01-15T10:30:00.000Z",</w:t>
        <w:br/>
        <w:t xml:space="preserve"> "updatedAt": "2024-02-01T09:12:44.000Z",</w:t>
        <w:br/>
        <w:t xml:space="preserve"> "archivedAt": null,</w:t>
        <w:br/>
        <w:t xml:space="preserve"> "isGroup": false,</w:t>
        <w:br/>
        <w:t xml:space="preserve"> "lastAppliedAt": "2024-02-10T08:00:00.000Z",</w:t>
        <w:br/>
        <w:t xml:space="preserve"> "retiredAt": null</w:t>
        <w:br/>
        <w:t xml:space="preserve"> }</w:t>
        <w:br/>
        <w:t xml:space="preserve"> }</w:t>
        <w:br/>
        <w:t>}</w:t>
      </w:r>
    </w:p>
    <w:p>
      <w:pPr>
        <w:pStyle w:val="Heading3"/>
      </w:pPr>
      <w:r>
        <w:t>Error Response (GraphQL error shape)</w:t>
      </w:r>
    </w:p>
    <w:p>
      <w:r>
        <w:t>Linear GraphQL errors are returned in an errors array (often alongside partial data).</w:t>
      </w:r>
    </w:p>
    <w:p>
      <w:r>
        <w:rPr>
          <w:b/>
          <w:color w:val="666666"/>
          <w:sz w:val="16"/>
        </w:rPr>
        <w:t>[json]</w:t>
      </w:r>
    </w:p>
    <w:p>
      <w:pPr>
        <w:shd w:fill="F2F2F2" w:val="clear"/>
      </w:pPr>
      <w:r>
        <w:rPr>
          <w:rFonts w:ascii="Courier New" w:hAnsi="Courier New"/>
          <w:sz w:val="17"/>
        </w:rPr>
        <w:t>{</w:t>
        <w:br/>
        <w:t xml:space="preserve"> "data": {</w:t>
        <w:br/>
        <w:t xml:space="preserve"> "issueLabel": null</w:t>
        <w:br/>
        <w:t xml:space="preserve"> },</w:t>
        <w:br/>
        <w:t xml:space="preserve"> "errors": [</w:t>
        <w:br/>
        <w:t xml:space="preserve"> {</w:t>
        <w:br/>
        <w:t xml:space="preserve"> "message": "Entity not found"</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data.issueLabel</w:t>
            </w:r>
          </w:p>
        </w:tc>
        <w:tc>
          <w:tcPr>
            <w:tcW w:type="dxa" w:w="2880"/>
          </w:tcPr>
          <w:p>
            <w:r>
              <w:t>IssueLabel</w:t>
            </w:r>
          </w:p>
        </w:tc>
        <w:tc>
          <w:tcPr>
            <w:tcW w:type="dxa" w:w="2880"/>
          </w:tcPr>
          <w:p>
            <w:r>
              <w:t>The requested issue label object.</w:t>
            </w:r>
          </w:p>
        </w:tc>
      </w:tr>
      <w:tr>
        <w:tc>
          <w:tcPr>
            <w:tcW w:type="dxa" w:w="2880"/>
          </w:tcPr>
          <w:p>
            <w:r>
              <w:t>data.issueLabel.id</w:t>
            </w:r>
          </w:p>
        </w:tc>
        <w:tc>
          <w:tcPr>
            <w:tcW w:type="dxa" w:w="2880"/>
          </w:tcPr>
          <w:p>
            <w:r>
              <w:t>ID!</w:t>
            </w:r>
          </w:p>
        </w:tc>
        <w:tc>
          <w:tcPr>
            <w:tcW w:type="dxa" w:w="2880"/>
          </w:tcPr>
          <w:p>
            <w:r>
              <w:t>The unique identifier of the entity.</w:t>
            </w:r>
          </w:p>
        </w:tc>
      </w:tr>
      <w:tr>
        <w:tc>
          <w:tcPr>
            <w:tcW w:type="dxa" w:w="2880"/>
          </w:tcPr>
          <w:p>
            <w:r>
              <w:t>data.issueLabel.name</w:t>
            </w:r>
          </w:p>
        </w:tc>
        <w:tc>
          <w:tcPr>
            <w:tcW w:type="dxa" w:w="2880"/>
          </w:tcPr>
          <w:p>
            <w:r>
              <w:t>String!</w:t>
            </w:r>
          </w:p>
        </w:tc>
        <w:tc>
          <w:tcPr>
            <w:tcW w:type="dxa" w:w="2880"/>
          </w:tcPr>
          <w:p>
            <w:r>
              <w:t>The label's name.</w:t>
            </w:r>
          </w:p>
        </w:tc>
      </w:tr>
      <w:tr>
        <w:tc>
          <w:tcPr>
            <w:tcW w:type="dxa" w:w="2880"/>
          </w:tcPr>
          <w:p>
            <w:r>
              <w:t>data.issueLabel.color</w:t>
            </w:r>
          </w:p>
        </w:tc>
        <w:tc>
          <w:tcPr>
            <w:tcW w:type="dxa" w:w="2880"/>
          </w:tcPr>
          <w:p>
            <w:r>
              <w:t>String!</w:t>
            </w:r>
          </w:p>
        </w:tc>
        <w:tc>
          <w:tcPr>
            <w:tcW w:type="dxa" w:w="2880"/>
          </w:tcPr>
          <w:p>
            <w:r>
              <w:t>The label's color as a HEX string.</w:t>
            </w:r>
          </w:p>
        </w:tc>
      </w:tr>
      <w:tr>
        <w:tc>
          <w:tcPr>
            <w:tcW w:type="dxa" w:w="2880"/>
          </w:tcPr>
          <w:p>
            <w:r>
              <w:t>data.issueLabel.description</w:t>
            </w:r>
          </w:p>
        </w:tc>
        <w:tc>
          <w:tcPr>
            <w:tcW w:type="dxa" w:w="2880"/>
          </w:tcPr>
          <w:p>
            <w:r>
              <w:t>String</w:t>
            </w:r>
          </w:p>
        </w:tc>
        <w:tc>
          <w:tcPr>
            <w:tcW w:type="dxa" w:w="2880"/>
          </w:tcPr>
          <w:p>
            <w:r>
              <w:t>The label's description.</w:t>
            </w:r>
          </w:p>
        </w:tc>
      </w:tr>
      <w:tr>
        <w:tc>
          <w:tcPr>
            <w:tcW w:type="dxa" w:w="2880"/>
          </w:tcPr>
          <w:p>
            <w:r>
              <w:t>data.issueLabel.createdAt</w:t>
            </w:r>
          </w:p>
        </w:tc>
        <w:tc>
          <w:tcPr>
            <w:tcW w:type="dxa" w:w="2880"/>
          </w:tcPr>
          <w:p>
            <w:r>
              <w:t>DateTime!</w:t>
            </w:r>
          </w:p>
        </w:tc>
        <w:tc>
          <w:tcPr>
            <w:tcW w:type="dxa" w:w="2880"/>
          </w:tcPr>
          <w:p>
            <w:r>
              <w:t>The time at which the entity was created.</w:t>
            </w:r>
          </w:p>
        </w:tc>
      </w:tr>
      <w:tr>
        <w:tc>
          <w:tcPr>
            <w:tcW w:type="dxa" w:w="2880"/>
          </w:tcPr>
          <w:p>
            <w:r>
              <w:t>data.issueLabel.updatedAt</w:t>
            </w:r>
          </w:p>
        </w:tc>
        <w:tc>
          <w:tcPr>
            <w:tcW w:type="dxa" w:w="2880"/>
          </w:tcPr>
          <w:p>
            <w:r>
              <w:t>DateTime!</w:t>
            </w:r>
          </w:p>
        </w:tc>
        <w:tc>
          <w:tcPr>
            <w:tcW w:type="dxa" w:w="2880"/>
          </w:tcPr>
          <w:p>
            <w:r>
              <w:t>The last time at which the entity was meaningfully updated.</w:t>
            </w:r>
          </w:p>
        </w:tc>
      </w:tr>
      <w:tr>
        <w:tc>
          <w:tcPr>
            <w:tcW w:type="dxa" w:w="2880"/>
          </w:tcPr>
          <w:p>
            <w:r>
              <w:t>data.issueLabel.archivedAt</w:t>
            </w:r>
          </w:p>
        </w:tc>
        <w:tc>
          <w:tcPr>
            <w:tcW w:type="dxa" w:w="2880"/>
          </w:tcPr>
          <w:p>
            <w:r>
              <w:t>DateTime</w:t>
            </w:r>
          </w:p>
        </w:tc>
        <w:tc>
          <w:tcPr>
            <w:tcW w:type="dxa" w:w="2880"/>
          </w:tcPr>
          <w:p>
            <w:r>
              <w:t>The time at which the entity was archived. Null if not archived.</w:t>
            </w:r>
          </w:p>
        </w:tc>
      </w:tr>
      <w:tr>
        <w:tc>
          <w:tcPr>
            <w:tcW w:type="dxa" w:w="2880"/>
          </w:tcPr>
          <w:p>
            <w:r>
              <w:t>data.issueLabel.isGroup</w:t>
            </w:r>
          </w:p>
        </w:tc>
        <w:tc>
          <w:tcPr>
            <w:tcW w:type="dxa" w:w="2880"/>
          </w:tcPr>
          <w:p>
            <w:r>
              <w:t>Boolean!</w:t>
            </w:r>
          </w:p>
        </w:tc>
        <w:tc>
          <w:tcPr>
            <w:tcW w:type="dxa" w:w="2880"/>
          </w:tcPr>
          <w:p>
            <w:r>
              <w:t>Whether the label is a group.</w:t>
            </w:r>
          </w:p>
        </w:tc>
      </w:tr>
      <w:tr>
        <w:tc>
          <w:tcPr>
            <w:tcW w:type="dxa" w:w="2880"/>
          </w:tcPr>
          <w:p>
            <w:r>
              <w:t>data.issueLabel.lastAppliedAt</w:t>
            </w:r>
          </w:p>
        </w:tc>
        <w:tc>
          <w:tcPr>
            <w:tcW w:type="dxa" w:w="2880"/>
          </w:tcPr>
          <w:p>
            <w:r>
              <w:t>DateTime</w:t>
            </w:r>
          </w:p>
        </w:tc>
        <w:tc>
          <w:tcPr>
            <w:tcW w:type="dxa" w:w="2880"/>
          </w:tcPr>
          <w:p>
            <w:r>
              <w:t>The date when the label was last applied to an issue or project.</w:t>
            </w:r>
          </w:p>
        </w:tc>
      </w:tr>
      <w:tr>
        <w:tc>
          <w:tcPr>
            <w:tcW w:type="dxa" w:w="2880"/>
          </w:tcPr>
          <w:p>
            <w:r>
              <w:t>data.issueLabel.retiredAt</w:t>
            </w:r>
          </w:p>
        </w:tc>
        <w:tc>
          <w:tcPr>
            <w:tcW w:type="dxa" w:w="2880"/>
          </w:tcPr>
          <w:p>
            <w:r>
              <w:t>DateTime</w:t>
            </w:r>
          </w:p>
        </w:tc>
        <w:tc>
          <w:tcPr>
            <w:tcW w:type="dxa" w:w="2880"/>
          </w:tcPr>
          <w:p>
            <w:r>
              <w:t>[Internal] When the label was retired.</w:t>
            </w:r>
          </w:p>
        </w:tc>
      </w:tr>
      <w:tr>
        <w:tc>
          <w:tcPr>
            <w:tcW w:type="dxa" w:w="2880"/>
          </w:tcPr>
          <w:p>
            <w:r>
              <w:t>errors</w:t>
            </w:r>
          </w:p>
        </w:tc>
        <w:tc>
          <w:tcPr>
            <w:tcW w:type="dxa" w:w="2880"/>
          </w:tcPr>
          <w:p>
            <w:r>
              <w:t>array</w:t>
            </w:r>
          </w:p>
        </w:tc>
        <w:tc>
          <w:tcPr>
            <w:tcW w:type="dxa" w:w="2880"/>
          </w:tcPr>
          <w:p>
            <w:r>
              <w:t>GraphQL errors (if any).</w:t>
            </w:r>
          </w:p>
        </w:tc>
      </w:tr>
    </w:tbl>
    <w:p/>
    <w:p>
      <w:pPr>
        <w:pStyle w:val="Heading3"/>
      </w:pPr>
      <w:r>
        <w:t>Sample Request</w:t>
      </w:r>
    </w:p>
    <w:p>
      <w:r>
        <w:rPr>
          <w:b/>
          <w:color w:val="666666"/>
          <w:sz w:val="16"/>
        </w:rPr>
        <w:t>[bash]</w:t>
      </w:r>
    </w:p>
    <w:p>
      <w:pPr>
        <w:shd w:fill="F2F2F2" w:val="clear"/>
      </w:pPr>
      <w:r>
        <w:rPr>
          <w:rFonts w:ascii="Courier New" w:hAnsi="Courier New"/>
          <w:sz w:val="17"/>
        </w:rPr>
        <w:t>curl -i --location 'https://api.linear.app/graphql' \</w:t>
        <w:br/>
        <w:t xml:space="preserve"> --header 'Accept: application/json' \</w:t>
        <w:br/>
        <w:t xml:space="preserve"> --header 'Content-Type: application/json' \</w:t>
        <w:br/>
        <w:t xml:space="preserve"> --data '{</w:t>
        <w:br/>
        <w:t xml:space="preserve"> "query": "query issueLabel($id: String!) { issueLabel(id: $id) { id name color description createdAt updatedAt archivedAt isGroup lastAppliedAt retiredAt } }",</w:t>
        <w:br/>
        <w:t xml:space="preserve"> "variables": {</w:t>
        <w:br/>
        <w:t xml:space="preserve"> "id": "lbl_1234567890"</w:t>
        <w:br/>
        <w:t xml:space="preserve">    }</w:t>
        <w:br/>
        <w:t xml:space="preserve">  }'</w:t>
      </w:r>
    </w:p>
    <w:p>
      <w:pPr>
        <w:pStyle w:val="Heading3"/>
      </w:pPr>
      <w:r>
        <w:t>Example Usage</w:t>
      </w:r>
    </w:p>
    <w:p>
      <w:pPr>
        <w:pStyle w:val="Heading3"/>
      </w:pPr>
      <w:r>
        <w:t>Example 1: Fetch a label with basic fields</w:t>
      </w:r>
    </w:p>
    <w:p>
      <w:r>
        <w:rPr>
          <w:b/>
          <w:color w:val="666666"/>
          <w:sz w:val="16"/>
        </w:rPr>
        <w:t>[bash]</w:t>
      </w:r>
    </w:p>
    <w:p>
      <w:pPr>
        <w:shd w:fill="F2F2F2" w:val="clear"/>
      </w:pPr>
      <w:r>
        <w:rPr>
          <w:rFonts w:ascii="Courier New" w:hAnsi="Courier New"/>
          <w:sz w:val="17"/>
        </w:rPr>
        <w:t>curl -s 'https://api.linear.app/graphql' \</w:t>
        <w:br/>
        <w:t xml:space="preserve"> -H 'Accept: application/json' \</w:t>
        <w:br/>
        <w:t xml:space="preserve"> -H 'Content-Type: application/json' \</w:t>
        <w:br/>
        <w:t xml:space="preserve"> --data '{</w:t>
        <w:br/>
        <w:t xml:space="preserve"> "query": "query issueLabel($id: String!) { issueLabel(id: $id) { id name color } }",</w:t>
        <w:br/>
        <w:t xml:space="preserve"> "variables": { "id": "lbl_1234567890" }</w:t>
        <w:br/>
        <w:t xml:space="preserve">  }'</w:t>
      </w:r>
    </w:p>
    <w:p>
      <w:pPr>
        <w:pStyle w:val="Heading3"/>
      </w:pPr>
      <w:r>
        <w:t>Example 2: Fetch a label and its children connection (pagination fields)</w:t>
      </w:r>
    </w:p>
    <w:p>
      <w:r>
        <w:rPr>
          <w:b/>
          <w:color w:val="666666"/>
          <w:sz w:val="16"/>
        </w:rPr>
        <w:t>[bash]</w:t>
      </w:r>
    </w:p>
    <w:p>
      <w:pPr>
        <w:shd w:fill="F2F2F2" w:val="clear"/>
      </w:pPr>
      <w:r>
        <w:rPr>
          <w:rFonts w:ascii="Courier New" w:hAnsi="Courier New"/>
          <w:sz w:val="17"/>
        </w:rPr>
        <w:t>curl -s 'https://api.linear.app/graphql' \</w:t>
        <w:br/>
        <w:t xml:space="preserve"> -H 'Accept: application/json' \</w:t>
        <w:br/>
        <w:t xml:space="preserve"> -H 'Content-Type: application/json' \</w:t>
        <w:br/>
        <w:t xml:space="preserve"> --data '{</w:t>
        <w:br/>
        <w:t xml:space="preserve"> "query": "query issueLabel($id: String!) { issueLabel(id: $id) { id name children { nodes { id name } pageInfo { hasNextPage endCursor } } } }",</w:t>
        <w:br/>
        <w:t xml:space="preserve"> "variables": { "id": "lbl_1234567890" }</w:t>
        <w:br/>
        <w:t xml:space="preserve">  }'</w:t>
      </w:r>
    </w:p>
    <w:p>
      <w:pPr>
        <w:pStyle w:val="Heading3"/>
      </w:pPr>
      <w:r>
        <w:t>Notes</w:t>
      </w:r>
    </w:p>
    <w:p>
      <w:pPr>
        <w:pStyle w:val="ListBullet"/>
      </w:pPr>
      <w:r>
        <w:t>The scraped documentation describes the IssueLabel type and many nested types (e.g., children, creator, issues). You can request any of those fields by adding them to the selection set.</w:t>
      </w:r>
    </w:p>
    <w:p>
      <w:pPr>
        <w:pStyle w:val="ListBullet"/>
      </w:pPr>
      <w:r>
        <w:t>Pagination for connections uses pageInfo { startCursor endCursor hasNextPage hasPreviousPage } and typically before/after arguments on the connection field (the scrape notes cursors are “Used in before and after args”, but does not list the full connection arguments).</w:t>
      </w:r>
    </w:p>
    <w:p>
      <w:pPr>
        <w:pStyle w:val="Heading3"/>
      </w:pPr>
      <w:r>
        <w:t>Gotchas</w:t>
      </w:r>
    </w:p>
    <w:p>
      <w:pPr>
        <w:pStyle w:val="ListBullet"/>
      </w:pPr>
      <w:r>
        <w:t>If you omit fields in the GraphQL selection set, they will not be returned even if they exist on the type.</w:t>
      </w:r>
    </w:p>
    <w:p>
      <w:pPr>
        <w:pStyle w:val="ListBullet"/>
      </w:pPr>
      <w:r>
        <w:t>The argument id is required (String!).</w:t>
      </w:r>
    </w:p>
    <w:p>
      <w:pPr>
        <w:pStyle w:val="Heading3"/>
      </w:pPr>
      <w:r>
        <w:t>Related issueLabels actions</w:t>
      </w:r>
    </w:p>
    <w:p>
      <w:pPr>
        <w:pStyle w:val="ListBullet"/>
      </w:pPr>
      <w:r>
        <w:t>[POST] Restore an Issue Label — /graphql</w:t>
      </w:r>
    </w:p>
    <w:p>
      <w:pPr>
        <w:pStyle w:val="ListBullet"/>
      </w:pPr>
      <w:r>
        <w:t>[POST] List Issue Labels — /graphql</w:t>
      </w:r>
    </w:p>
    <w:p>
      <w:pPr>
        <w:pStyle w:val="ListBullet"/>
      </w:pPr>
      <w:r>
        <w:t>[POST] Retire an Issue Label — /graphql</w:t>
      </w:r>
    </w:p>
    <w:p>
      <w:pPr>
        <w:pStyle w:val="ListBullet"/>
      </w:pPr>
      <w:r>
        <w:t>[POST] Create an Issue Label — /graphql</w:t>
      </w:r>
    </w:p>
    <w:p>
      <w:pPr>
        <w:pStyle w:val="ListBullet"/>
      </w:pPr>
      <w:r>
        <w:t>[POST] Update an Issue Label — /graphql</w:t>
      </w:r>
    </w:p>
    <w:p>
      <w:pPr>
        <w:pStyle w:val="ListBullet"/>
      </w:pPr>
      <w:r>
        <w:t>[POST] Delete an Issue Label — /graphql</w:t>
      </w:r>
    </w:p>
    <w:p>
      <w:r>
        <w:br w:type="page"/>
      </w:r>
    </w:p>
    <w:p>
      <w:pPr>
        <w:pStyle w:val="Heading2"/>
      </w:pPr>
      <w:r>
        <w:t>262. [POST] Check an Issue Import CSV File</w:t>
      </w:r>
    </w:p>
    <w:p>
      <w:r>
        <w:rPr>
          <w:b/>
        </w:rPr>
        <w:t xml:space="preserve">Endpoint: </w:t>
      </w:r>
      <w:r>
        <w:rPr>
          <w:rFonts w:ascii="Courier New" w:hAnsi="Courier New"/>
          <w:sz w:val="18"/>
        </w:rPr>
        <w:t>/graphql</w:t>
      </w:r>
    </w:p>
    <w:p>
      <w:pPr>
        <w:pStyle w:val="Heading3"/>
      </w:pPr>
      <w:r>
        <w:t>Check an Issue Import CSV File (GraphQL)</w:t>
      </w:r>
    </w:p>
    <w:p>
      <w:pPr>
        <w:pStyle w:val="Heading3"/>
      </w:pPr>
      <w:r>
        <w:t>Method</w:t>
      </w:r>
    </w:p>
    <w:p>
      <w:r>
        <w:t>POST</w:t>
      </w:r>
    </w:p>
    <w:p>
      <w:pPr>
        <w:pStyle w:val="Heading3"/>
      </w:pPr>
      <w:r>
        <w:t>URL</w:t>
      </w:r>
    </w:p>
    <w:p>
      <w:r>
        <w:t>https://api.linear.app/graphql</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Checks whether a CSV file is valid for importing issues for a specified import service.</w:t>
      </w:r>
    </w:p>
    <w:p>
      <w:pPr>
        <w:pStyle w:val="Heading3"/>
      </w:pPr>
      <w:r>
        <w:t>Required Query Parameters</w:t>
      </w:r>
    </w:p>
    <w:p>
      <w:r>
        <w:t>None</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query</w:t>
            </w:r>
          </w:p>
        </w:tc>
        <w:tc>
          <w:tcPr>
            <w:tcW w:type="dxa" w:w="2880"/>
          </w:tcPr>
          <w:p>
            <w:r>
              <w:t>string</w:t>
            </w:r>
          </w:p>
        </w:tc>
        <w:tc>
          <w:tcPr>
            <w:tcW w:type="dxa" w:w="2880"/>
          </w:tcPr>
          <w:p>
            <w:r>
              <w:t>GraphQL query document to execute.</w:t>
            </w:r>
          </w:p>
        </w:tc>
      </w:tr>
      <w:tr>
        <w:tc>
          <w:tcPr>
            <w:tcW w:type="dxa" w:w="2880"/>
          </w:tcPr>
          <w:p>
            <w:r>
              <w:t>variables</w:t>
            </w:r>
          </w:p>
        </w:tc>
        <w:tc>
          <w:tcPr>
            <w:tcW w:type="dxa" w:w="2880"/>
          </w:tcPr>
          <w:p>
            <w:r>
              <w:t>object</w:t>
            </w:r>
          </w:p>
        </w:tc>
        <w:tc>
          <w:tcPr>
            <w:tcW w:type="dxa" w:w="2880"/>
          </w:tcPr>
          <w:p>
            <w:r>
              <w:t>Variables object for the GraphQL query. Must include csvUrl and service.</w:t>
            </w:r>
          </w:p>
        </w:tc>
      </w:tr>
    </w:tbl>
    <w:p/>
    <w:p>
      <w:pPr>
        <w:pStyle w:val="Heading3"/>
      </w:pPr>
      <w:r>
        <w:t>Required variables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csvUrl</w:t>
            </w:r>
          </w:p>
        </w:tc>
        <w:tc>
          <w:tcPr>
            <w:tcW w:type="dxa" w:w="2880"/>
          </w:tcPr>
          <w:p>
            <w:r>
              <w:t>string</w:t>
            </w:r>
          </w:p>
        </w:tc>
        <w:tc>
          <w:tcPr>
            <w:tcW w:type="dxa" w:w="2880"/>
          </w:tcPr>
          <w:p>
            <w:r>
              <w:t>CSV storage URL.</w:t>
            </w:r>
          </w:p>
        </w:tc>
      </w:tr>
      <w:tr>
        <w:tc>
          <w:tcPr>
            <w:tcW w:type="dxa" w:w="2880"/>
          </w:tcPr>
          <w:p>
            <w:r>
              <w:t>service</w:t>
            </w:r>
          </w:p>
        </w:tc>
        <w:tc>
          <w:tcPr>
            <w:tcW w:type="dxa" w:w="2880"/>
          </w:tcPr>
          <w:p>
            <w:r>
              <w:t>string</w:t>
            </w:r>
          </w:p>
        </w:tc>
        <w:tc>
          <w:tcPr>
            <w:tcW w:type="dxa" w:w="2880"/>
          </w:tcPr>
          <w:p>
            <w:r>
              <w:t>The service the CSV contains data from.</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"issueImportCheckCSV": {</w:t>
        <w:br/>
        <w:t xml:space="preserve"> "success": true</w:t>
        <w:br/>
        <w:t xml:space="preserve"> }</w:t>
        <w:br/>
        <w:t xml:space="preserve"> }</w:t>
        <w:br/>
        <w:t>}</w:t>
      </w:r>
    </w:p>
    <w:p>
      <w:pPr>
        <w:pStyle w:val="Heading3"/>
      </w:pPr>
      <w:r>
        <w:t>Error Response (200 OK, GraphQL Errors)</w:t>
      </w:r>
    </w:p>
    <w:p>
      <w:r>
        <w:rPr>
          <w:b/>
          <w:color w:val="666666"/>
          <w:sz w:val="16"/>
        </w:rPr>
        <w:t>[json]</w:t>
      </w:r>
    </w:p>
    <w:p>
      <w:pPr>
        <w:shd w:fill="F2F2F2" w:val="clear"/>
      </w:pPr>
      <w:r>
        <w:rPr>
          <w:rFonts w:ascii="Courier New" w:hAnsi="Courier New"/>
          <w:sz w:val="17"/>
        </w:rPr>
        <w:t>{</w:t>
        <w:br/>
        <w:t xml:space="preserve"> "data": null,</w:t>
        <w:br/>
        <w:t xml:space="preserve"> "errors": [</w:t>
        <w:br/>
        <w:t xml:space="preserve"> {</w:t>
        <w:br/>
        <w:t xml:space="preserve"> "message": "Variable \"$csvUrl\" of required type \"String!\" was not provided."</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issueImportCheckCSV.success</w:t>
            </w:r>
          </w:p>
        </w:tc>
        <w:tc>
          <w:tcPr>
            <w:tcW w:type="dxa" w:w="2880"/>
          </w:tcPr>
          <w:p>
            <w:r>
              <w:t>boolean</w:t>
            </w:r>
          </w:p>
        </w:tc>
        <w:tc>
          <w:tcPr>
            <w:tcW w:type="dxa" w:w="2880"/>
          </w:tcPr>
          <w:p>
            <w:r>
              <w:t>Whether the operation was successful.</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POST 'https://api.linear.app/graphql' \</w:t>
        <w:br/>
        <w:t xml:space="preserve"> --header 'Accept: application/json' \</w:t>
        <w:br/>
        <w:t xml:space="preserve"> --header 'Content-Type: application/json' \</w:t>
        <w:br/>
        <w:t xml:space="preserve"> --data '{</w:t>
        <w:br/>
        <w:t xml:space="preserve"> "query": "query issueImportCheckCSV($csvUrl: String!, $service: String!) { issueImportCheckCSV(csvUrl: $csvUrl, service: $service) { success } }",</w:t>
        <w:br/>
        <w:t xml:space="preserve"> "variables": {</w:t>
        <w:br/>
        <w:t xml:space="preserve"> "csvUrl": "https://storage.example.com/imports/issues.csv",</w:t>
        <w:br/>
        <w:t xml:space="preserve"> "service": "jira"</w:t>
        <w:br/>
        <w:t xml:space="preserve">    }</w:t>
        <w:br/>
        <w:t xml:space="preserve">  }'</w:t>
      </w:r>
    </w:p>
    <w:p>
      <w:pPr>
        <w:pStyle w:val="Heading3"/>
      </w:pPr>
      <w:r>
        <w:t>Example Usage</w:t>
      </w:r>
    </w:p>
    <w:p>
      <w:pPr>
        <w:pStyle w:val="Heading3"/>
      </w:pPr>
      <w:r>
        <w:t>Example 1: Validate a CSV for a Specific Service</w:t>
      </w:r>
    </w:p>
    <w:p>
      <w:r>
        <w:rPr>
          <w:b/>
          <w:color w:val="666666"/>
          <w:sz w:val="16"/>
        </w:rPr>
        <w:t>[bash]</w:t>
      </w:r>
    </w:p>
    <w:p>
      <w:pPr>
        <w:shd w:fill="F2F2F2" w:val="clear"/>
      </w:pPr>
      <w:r>
        <w:rPr>
          <w:rFonts w:ascii="Courier New" w:hAnsi="Courier New"/>
          <w:sz w:val="17"/>
        </w:rPr>
        <w:t>curl --location 'https://api.linear.app/graphql' \</w:t>
        <w:br/>
        <w:t xml:space="preserve"> --header 'Accept: application/json' \</w:t>
        <w:br/>
        <w:t xml:space="preserve"> --header 'Content-Type: application/json' \</w:t>
        <w:br/>
        <w:t xml:space="preserve"> --data '{</w:t>
        <w:br/>
        <w:t xml:space="preserve"> "query": "query issueImportCheckCSV($csvUrl: String!, $service: String!) { issueImportCheckCSV(csvUrl: $csvUrl, service: $service) { success } }",</w:t>
        <w:br/>
        <w:t xml:space="preserve"> "variables": {</w:t>
        <w:br/>
        <w:t xml:space="preserve"> "csvUrl": "https://storage.example.com/linear-import/issues.csv",</w:t>
        <w:br/>
        <w:t xml:space="preserve"> "service": "asana"</w:t>
        <w:br/>
        <w:t xml:space="preserve">    }</w:t>
        <w:br/>
        <w:t xml:space="preserve">  }'</w:t>
      </w:r>
    </w:p>
    <w:p>
      <w:pPr>
        <w:pStyle w:val="Heading3"/>
      </w:pPr>
      <w:r>
        <w:t>Notes</w:t>
      </w:r>
    </w:p>
    <w:p>
      <w:pPr>
        <w:pStyle w:val="ListBullet"/>
      </w:pPr>
      <w:r>
        <w:t>This is a GraphQL operation executed via POST to the single GraphQL endpoint (/graphql).</w:t>
      </w:r>
    </w:p>
    <w:p>
      <w:pPr>
        <w:pStyle w:val="ListBullet"/>
      </w:pPr>
      <w:r>
        <w:t>The operation name is issueImportCheckCSV and it returns an IssueImportCheckPayload object containing success.</w:t>
      </w:r>
    </w:p>
    <w:p>
      <w:r>
        <w:br w:type="page"/>
      </w:r>
    </w:p>
    <w:p>
      <w:pPr>
        <w:pStyle w:val="Heading2"/>
      </w:pPr>
      <w:r>
        <w:t>263. [POST] Restore an Issue Label</w:t>
      </w:r>
    </w:p>
    <w:p>
      <w:r>
        <w:rPr>
          <w:b/>
        </w:rPr>
        <w:t xml:space="preserve">Endpoint: </w:t>
      </w:r>
      <w:r>
        <w:rPr>
          <w:rFonts w:ascii="Courier New" w:hAnsi="Courier New"/>
          <w:sz w:val="18"/>
        </w:rPr>
        <w:t>/graphql</w:t>
      </w:r>
    </w:p>
    <w:p>
      <w:pPr>
        <w:pStyle w:val="Heading3"/>
      </w:pPr>
      <w:r>
        <w:t>Prerequisites</w:t>
      </w:r>
    </w:p>
    <w:p>
      <w:pPr>
        <w:pStyle w:val="ListBullet"/>
      </w:pPr>
      <w:r>
        <w:t>Access to the Linear workspace containing the label</w:t>
      </w:r>
    </w:p>
    <w:p>
      <w:pPr>
        <w:pStyle w:val="ListBullet"/>
      </w:pPr>
      <w:r>
        <w:t>The label’s identifier (id)</w:t>
      </w:r>
    </w:p>
    <w:p>
      <w:pPr>
        <w:pStyle w:val="Heading3"/>
      </w:pPr>
      <w:r>
        <w:t>Method</w:t>
      </w:r>
    </w:p>
    <w:p>
      <w:r>
        <w:t>POST</w:t>
      </w:r>
    </w:p>
    <w:p>
      <w:pPr>
        <w:pStyle w:val="Heading3"/>
      </w:pPr>
      <w:r>
        <w:t>URL</w:t>
      </w:r>
    </w:p>
    <w:p>
      <w:r>
        <w:t>https://api.linear.app/graphql</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Restores (un-archives) an Issue Label in Linear by calling the GraphQL mutation issueLabelRestore.</w:t>
      </w:r>
    </w:p>
    <w:p>
      <w:pPr>
        <w:pStyle w:val="Heading3"/>
      </w:pPr>
      <w:r>
        <w:t>Enforcement Rules</w:t>
      </w:r>
    </w:p>
    <w:p>
      <w:pPr>
        <w:pStyle w:val="ListBullet"/>
      </w:pPr>
      <w:r>
        <w:t xml:space="preserve">This is a GraphQL endpoint: </w:t>
        <w:br/>
        <w:br/>
        <w:t>Send the GraphQL operation in the request body as JSON with query and (optionally) variables.</w:t>
      </w:r>
    </w:p>
    <w:p>
      <w:pPr>
        <w:pStyle w:val="ListBullet"/>
      </w:pPr>
      <w:r>
        <w:t xml:space="preserve">When executing the action, send Path Parameters in the URL, not in the body. </w:t>
        <w:br/>
        <w:br/>
        <w:t>(This endpoint has no path parameters.)</w:t>
      </w:r>
    </w:p>
    <w:p>
      <w:pPr>
        <w:pStyle w:val="ListBullet"/>
      </w:pPr>
      <w:r>
        <w:t xml:space="preserve">When executing the action, send Query Parameters as URL query parameters, not in the body. </w:t>
        <w:br/>
        <w:br/>
        <w:t>(This endpoint has no query parameters.)</w:t>
      </w:r>
    </w:p>
    <w:p>
      <w:pPr>
        <w:pStyle w:val="ListBullet"/>
      </w:pPr>
      <w:r>
        <w:t>The mutation argument id is required and must be a non-empty string.</w:t>
      </w:r>
    </w:p>
    <w:p>
      <w:pPr>
        <w:pStyle w:val="Heading3"/>
      </w:pPr>
      <w:r>
        <w:t>Required Path Parameters</w:t>
      </w:r>
    </w:p>
    <w:p>
      <w:r>
        <w:t>None</w:t>
      </w:r>
    </w:p>
    <w:p>
      <w:pPr>
        <w:pStyle w:val="Heading3"/>
      </w:pPr>
      <w:r>
        <w:t>Required Query Parameters</w:t>
      </w:r>
    </w:p>
    <w:p>
      <w:r>
        <w:t>None</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query</w:t>
            </w:r>
          </w:p>
        </w:tc>
        <w:tc>
          <w:tcPr>
            <w:tcW w:type="dxa" w:w="2880"/>
          </w:tcPr>
          <w:p>
            <w:r>
              <w:t>string</w:t>
            </w:r>
          </w:p>
        </w:tc>
        <w:tc>
          <w:tcPr>
            <w:tcW w:type="dxa" w:w="2880"/>
          </w:tcPr>
          <w:p>
            <w:r>
              <w:t>GraphQL mutation document string that calls issueLabelRestore.</w:t>
            </w:r>
          </w:p>
        </w:tc>
      </w:tr>
      <w:tr>
        <w:tc>
          <w:tcPr>
            <w:tcW w:type="dxa" w:w="2880"/>
          </w:tcPr>
          <w:p>
            <w:r>
              <w:t>variables</w:t>
            </w:r>
          </w:p>
        </w:tc>
        <w:tc>
          <w:tcPr>
            <w:tcW w:type="dxa" w:w="2880"/>
          </w:tcPr>
          <w:p>
            <w:r>
              <w:t>object</w:t>
            </w:r>
          </w:p>
        </w:tc>
        <w:tc>
          <w:tcPr>
            <w:tcW w:type="dxa" w:w="2880"/>
          </w:tcPr>
          <w:p>
            <w:r>
              <w:t>GraphQL variables object. Must include id.</w:t>
            </w:r>
          </w:p>
        </w:tc>
      </w:tr>
    </w:tbl>
    <w:p/>
    <w:p>
      <w:pPr>
        <w:pStyle w:val="Heading3"/>
      </w:pPr>
      <w:r>
        <w:t>Required variables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The identifier of the label to restore.</w:t>
            </w:r>
          </w:p>
        </w:tc>
      </w:tr>
    </w:tbl>
    <w:p/>
    <w:p>
      <w:pPr>
        <w:pStyle w:val="Heading3"/>
      </w:pPr>
      <w:r>
        <w:t>Optional Request Body Fields</w:t>
      </w:r>
    </w:p>
    <w:p>
      <w:r>
        <w:t>None (beyond standard GraphQL shape)</w:t>
      </w:r>
    </w:p>
    <w:p>
      <w:pPr>
        <w:pStyle w:val="Heading3"/>
      </w:pPr>
      <w:r>
        <w:t>Response</w:t>
      </w:r>
    </w:p>
    <w:p>
      <w:pPr>
        <w:pStyle w:val="Heading3"/>
      </w:pPr>
      <w:r>
        <w:t>Success Response (200 OK)</w:t>
      </w:r>
    </w:p>
    <w:p>
      <w:r>
        <w:rPr>
          <w:b/>
        </w:rPr>
        <w:t>Note: GraphQL typically returns 200 OK even when there are resolver errors; errors may appear in an errors array. The scraped content only specifies payload fields below.</w:t>
      </w:r>
    </w:p>
    <w:p>
      <w:r>
        <w:rPr>
          <w:b/>
          <w:color w:val="666666"/>
          <w:sz w:val="16"/>
        </w:rPr>
        <w:t>[json]</w:t>
      </w:r>
    </w:p>
    <w:p>
      <w:pPr>
        <w:shd w:fill="F2F2F2" w:val="clear"/>
      </w:pPr>
      <w:r>
        <w:rPr>
          <w:rFonts w:ascii="Courier New" w:hAnsi="Courier New"/>
          <w:sz w:val="17"/>
        </w:rPr>
        <w:t>{</w:t>
        <w:br/>
        <w:t xml:space="preserve"> "data": {</w:t>
        <w:br/>
        <w:t xml:space="preserve"> "issueLabelRestore": {</w:t>
        <w:br/>
        <w:t xml:space="preserve"> "success": true,</w:t>
        <w:br/>
        <w:t xml:space="preserve"> "lastSyncId": 123,</w:t>
        <w:br/>
        <w:t xml:space="preserve"> "issueLabel": {</w:t>
        <w:br/>
        <w:t xml:space="preserve"> "id": "lbl_123",</w:t>
        <w:br/>
        <w:t xml:space="preserve"> "name": "Bug",</w:t>
        <w:br/>
        <w:t xml:space="preserve"> "color": "#FF0000",</w:t>
        <w:br/>
        <w:t xml:space="preserve"> "description": "Bug reports",</w:t>
        <w:br/>
        <w:t xml:space="preserve"> "archivedAt": null,</w:t>
        <w:br/>
        <w:t xml:space="preserve"> "createdAt": "2024-01-01T12:00:00.000Z",</w:t>
        <w:br/>
        <w:t xml:space="preserve"> "updatedAt": "2024-01-10T08:30:00.000Z",</w:t>
        <w:br/>
        <w:t xml:space="preserve"> "isGroup": false,</w:t>
        <w:br/>
        <w:t xml:space="preserve"> "lastAppliedAt": "2024-01-05T09:00:00.000Z",</w:t>
        <w:br/>
        <w:t xml:space="preserve"> "retiredAt": null</w:t>
        <w:br/>
        <w:t xml:space="preserve"> }</w:t>
        <w:br/>
        <w:t xml:space="preserve"> }</w:t>
        <w:br/>
        <w:t xml:space="preserve"> }</w:t>
        <w:br/>
        <w:t>}</w:t>
      </w:r>
    </w:p>
    <w:p>
      <w:pPr>
        <w:pStyle w:val="Heading3"/>
      </w:pPr>
      <w:r>
        <w:t>Error Response (GraphQL error shape)</w:t>
      </w:r>
    </w:p>
    <w:p>
      <w:r>
        <w:t>(Not provided in scraped content; GraphQL servers commonly include an errors array.)</w:t>
      </w:r>
    </w:p>
    <w:p>
      <w:r>
        <w:rPr>
          <w:b/>
          <w:color w:val="666666"/>
          <w:sz w:val="16"/>
        </w:rPr>
        <w:t>[json]</w:t>
      </w:r>
    </w:p>
    <w:p>
      <w:pPr>
        <w:shd w:fill="F2F2F2" w:val="clear"/>
      </w:pPr>
      <w:r>
        <w:rPr>
          <w:rFonts w:ascii="Courier New" w:hAnsi="Courier New"/>
          <w:sz w:val="17"/>
        </w:rPr>
        <w:t>{</w:t>
        <w:br/>
        <w:t xml:space="preserve"> "errors": [</w:t>
        <w:br/>
        <w:t xml:space="preserve"> {</w:t>
        <w:br/>
        <w:t xml:space="preserve"> "message": "Label not found"</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data.issueLabelRestore</w:t>
            </w:r>
          </w:p>
        </w:tc>
        <w:tc>
          <w:tcPr>
            <w:tcW w:type="dxa" w:w="2880"/>
          </w:tcPr>
          <w:p>
            <w:r>
              <w:t>object</w:t>
            </w:r>
          </w:p>
        </w:tc>
        <w:tc>
          <w:tcPr>
            <w:tcW w:type="dxa" w:w="2880"/>
          </w:tcPr>
          <w:p>
            <w:r>
              <w:t>The mutation payload (IssueLabelPayload).</w:t>
            </w:r>
          </w:p>
        </w:tc>
      </w:tr>
      <w:tr>
        <w:tc>
          <w:tcPr>
            <w:tcW w:type="dxa" w:w="2880"/>
          </w:tcPr>
          <w:p>
            <w:r>
              <w:t>data.issueLabelRestore.success</w:t>
            </w:r>
          </w:p>
        </w:tc>
        <w:tc>
          <w:tcPr>
            <w:tcW w:type="dxa" w:w="2880"/>
          </w:tcPr>
          <w:p>
            <w:r>
              <w:t>boolean</w:t>
            </w:r>
          </w:p>
        </w:tc>
        <w:tc>
          <w:tcPr>
            <w:tcW w:type="dxa" w:w="2880"/>
          </w:tcPr>
          <w:p>
            <w:r>
              <w:t>Whether the operation was successful.</w:t>
            </w:r>
          </w:p>
        </w:tc>
      </w:tr>
      <w:tr>
        <w:tc>
          <w:tcPr>
            <w:tcW w:type="dxa" w:w="2880"/>
          </w:tcPr>
          <w:p>
            <w:r>
              <w:t>data.issueLabelRestore.lastSyncId</w:t>
            </w:r>
          </w:p>
        </w:tc>
        <w:tc>
          <w:tcPr>
            <w:tcW w:type="dxa" w:w="2880"/>
          </w:tcPr>
          <w:p>
            <w:r>
              <w:t>number</w:t>
            </w:r>
          </w:p>
        </w:tc>
        <w:tc>
          <w:tcPr>
            <w:tcW w:type="dxa" w:w="2880"/>
          </w:tcPr>
          <w:p>
            <w:r>
              <w:t>The identifier of the last sync operation.</w:t>
            </w:r>
          </w:p>
        </w:tc>
      </w:tr>
      <w:tr>
        <w:tc>
          <w:tcPr>
            <w:tcW w:type="dxa" w:w="2880"/>
          </w:tcPr>
          <w:p>
            <w:r>
              <w:t>data.issueLabelRestore.issueLabel</w:t>
            </w:r>
          </w:p>
        </w:tc>
        <w:tc>
          <w:tcPr>
            <w:tcW w:type="dxa" w:w="2880"/>
          </w:tcPr>
          <w:p>
            <w:r>
              <w:t>object</w:t>
            </w:r>
          </w:p>
        </w:tc>
        <w:tc>
          <w:tcPr>
            <w:tcW w:type="dxa" w:w="2880"/>
          </w:tcPr>
          <w:p>
            <w:r>
              <w:t>The restored label (IssueLabel).</w:t>
            </w:r>
          </w:p>
        </w:tc>
      </w:tr>
      <w:tr>
        <w:tc>
          <w:tcPr>
            <w:tcW w:type="dxa" w:w="2880"/>
          </w:tcPr>
          <w:p>
            <w:r>
              <w:t>data.issueLabelRestore.issueLabel.archivedAt</w:t>
            </w:r>
          </w:p>
        </w:tc>
        <w:tc>
          <w:tcPr>
            <w:tcW w:type="dxa" w:w="2880"/>
          </w:tcPr>
          <w:p>
            <w:r>
              <w:t>string | null</w:t>
            </w:r>
          </w:p>
        </w:tc>
        <w:tc>
          <w:tcPr>
            <w:tcW w:type="dxa" w:w="2880"/>
          </w:tcPr>
          <w:p>
            <w:r>
              <w:t>The time at which the entity was archived. Null if not archived.</w:t>
            </w:r>
          </w:p>
        </w:tc>
      </w:tr>
      <w:tr>
        <w:tc>
          <w:tcPr>
            <w:tcW w:type="dxa" w:w="2880"/>
          </w:tcPr>
          <w:p>
            <w:r>
              <w:t>data.issueLabelRestore.issueLabel.children</w:t>
            </w:r>
          </w:p>
        </w:tc>
        <w:tc>
          <w:tcPr>
            <w:tcW w:type="dxa" w:w="2880"/>
          </w:tcPr>
          <w:p>
            <w:r>
              <w:t>object</w:t>
            </w:r>
          </w:p>
        </w:tc>
        <w:tc>
          <w:tcPr>
            <w:tcW w:type="dxa" w:w="2880"/>
          </w:tcPr>
          <w:p>
            <w:r>
              <w:t>Children of the label (IssueLabelConnection).</w:t>
            </w:r>
          </w:p>
        </w:tc>
      </w:tr>
      <w:tr>
        <w:tc>
          <w:tcPr>
            <w:tcW w:type="dxa" w:w="2880"/>
          </w:tcPr>
          <w:p>
            <w:r>
              <w:t>data.issueLabelRestore.issueLabel.children.edges</w:t>
            </w:r>
          </w:p>
        </w:tc>
        <w:tc>
          <w:tcPr>
            <w:tcW w:type="dxa" w:w="2880"/>
          </w:tcPr>
          <w:p>
            <w:r>
              <w:t>array</w:t>
            </w:r>
          </w:p>
        </w:tc>
        <w:tc>
          <w:tcPr>
            <w:tcW w:type="dxa" w:w="2880"/>
          </w:tcPr>
          <w:p>
            <w:r>
              <w:t>List of edges (IssueLabelEdge).</w:t>
            </w:r>
          </w:p>
        </w:tc>
      </w:tr>
      <w:tr>
        <w:tc>
          <w:tcPr>
            <w:tcW w:type="dxa" w:w="2880"/>
          </w:tcPr>
          <w:p>
            <w:r>
              <w:t>data.issueLabelRestore.issueLabel.children.edges[].cursor</w:t>
            </w:r>
          </w:p>
        </w:tc>
        <w:tc>
          <w:tcPr>
            <w:tcW w:type="dxa" w:w="2880"/>
          </w:tcPr>
          <w:p>
            <w:r>
              <w:t>string</w:t>
            </w:r>
          </w:p>
        </w:tc>
        <w:tc>
          <w:tcPr>
            <w:tcW w:type="dxa" w:w="2880"/>
          </w:tcPr>
          <w:p>
            <w:r>
              <w:t>Cursor used in before / after pagination arguments.</w:t>
            </w:r>
          </w:p>
        </w:tc>
      </w:tr>
      <w:tr>
        <w:tc>
          <w:tcPr>
            <w:tcW w:type="dxa" w:w="2880"/>
          </w:tcPr>
          <w:p>
            <w:r>
              <w:t>data.issueLabelRestore.issueLabel.children.edges[].node</w:t>
            </w:r>
          </w:p>
        </w:tc>
        <w:tc>
          <w:tcPr>
            <w:tcW w:type="dxa" w:w="2880"/>
          </w:tcPr>
          <w:p>
            <w:r>
              <w:t>object</w:t>
            </w:r>
          </w:p>
        </w:tc>
        <w:tc>
          <w:tcPr>
            <w:tcW w:type="dxa" w:w="2880"/>
          </w:tcPr>
          <w:p>
            <w:r>
              <w:t>The child label (IssueLabel).</w:t>
            </w:r>
          </w:p>
        </w:tc>
      </w:tr>
      <w:tr>
        <w:tc>
          <w:tcPr>
            <w:tcW w:type="dxa" w:w="2880"/>
          </w:tcPr>
          <w:p>
            <w:r>
              <w:t>data.issueLabelRestore.issueLabel.children.nodes</w:t>
            </w:r>
          </w:p>
        </w:tc>
        <w:tc>
          <w:tcPr>
            <w:tcW w:type="dxa" w:w="2880"/>
          </w:tcPr>
          <w:p>
            <w:r>
              <w:t>array</w:t>
            </w:r>
          </w:p>
        </w:tc>
        <w:tc>
          <w:tcPr>
            <w:tcW w:type="dxa" w:w="2880"/>
          </w:tcPr>
          <w:p>
            <w:r>
              <w:t>Convenience list of child labels.</w:t>
            </w:r>
          </w:p>
        </w:tc>
      </w:tr>
      <w:tr>
        <w:tc>
          <w:tcPr>
            <w:tcW w:type="dxa" w:w="2880"/>
          </w:tcPr>
          <w:p>
            <w:r>
              <w:t>data.issueLabelRestore.issueLabel.children.pageInfo</w:t>
            </w:r>
          </w:p>
        </w:tc>
        <w:tc>
          <w:tcPr>
            <w:tcW w:type="dxa" w:w="2880"/>
          </w:tcPr>
          <w:p>
            <w:r>
              <w:t>object</w:t>
            </w:r>
          </w:p>
        </w:tc>
        <w:tc>
          <w:tcPr>
            <w:tcW w:type="dxa" w:w="2880"/>
          </w:tcPr>
          <w:p>
            <w:r>
              <w:t>Pagination info (PageInfo).</w:t>
            </w:r>
          </w:p>
        </w:tc>
      </w:tr>
      <w:tr>
        <w:tc>
          <w:tcPr>
            <w:tcW w:type="dxa" w:w="2880"/>
          </w:tcPr>
          <w:p>
            <w:r>
              <w:t>data.issueLabelRestore.issueLabel.children.pageInfo.endCursor</w:t>
            </w:r>
          </w:p>
        </w:tc>
        <w:tc>
          <w:tcPr>
            <w:tcW w:type="dxa" w:w="2880"/>
          </w:tcPr>
          <w:p>
            <w:r>
              <w:t>string | null</w:t>
            </w:r>
          </w:p>
        </w:tc>
        <w:tc>
          <w:tcPr>
            <w:tcW w:type="dxa" w:w="2880"/>
          </w:tcPr>
          <w:p>
            <w:r>
              <w:t>Cursor representing the last result in the paginated results.</w:t>
            </w:r>
          </w:p>
        </w:tc>
      </w:tr>
      <w:tr>
        <w:tc>
          <w:tcPr>
            <w:tcW w:type="dxa" w:w="2880"/>
          </w:tcPr>
          <w:p>
            <w:r>
              <w:t>data.issueLabelRestore.issueLabel.children.pageInfo.hasNextPage</w:t>
            </w:r>
          </w:p>
        </w:tc>
        <w:tc>
          <w:tcPr>
            <w:tcW w:type="dxa" w:w="2880"/>
          </w:tcPr>
          <w:p>
            <w:r>
              <w:t>boolean</w:t>
            </w:r>
          </w:p>
        </w:tc>
        <w:tc>
          <w:tcPr>
            <w:tcW w:type="dxa" w:w="2880"/>
          </w:tcPr>
          <w:p>
            <w:r>
              <w:t>Indicates if there are more results when paginating forward.</w:t>
            </w:r>
          </w:p>
        </w:tc>
      </w:tr>
      <w:tr>
        <w:tc>
          <w:tcPr>
            <w:tcW w:type="dxa" w:w="2880"/>
          </w:tcPr>
          <w:p>
            <w:r>
              <w:t>data.issueLabelRestore.issueLabel.children.pageInfo.hasPreviousPage</w:t>
            </w:r>
          </w:p>
        </w:tc>
        <w:tc>
          <w:tcPr>
            <w:tcW w:type="dxa" w:w="2880"/>
          </w:tcPr>
          <w:p>
            <w:r>
              <w:t>boolean</w:t>
            </w:r>
          </w:p>
        </w:tc>
        <w:tc>
          <w:tcPr>
            <w:tcW w:type="dxa" w:w="2880"/>
          </w:tcPr>
          <w:p>
            <w:r>
              <w:t>Indicates if there are more results when paginating backward.</w:t>
            </w:r>
          </w:p>
        </w:tc>
      </w:tr>
      <w:tr>
        <w:tc>
          <w:tcPr>
            <w:tcW w:type="dxa" w:w="2880"/>
          </w:tcPr>
          <w:p>
            <w:r>
              <w:t>data.issueLabelRestore.issueLabel.children.pageInfo.startCursor</w:t>
            </w:r>
          </w:p>
        </w:tc>
        <w:tc>
          <w:tcPr>
            <w:tcW w:type="dxa" w:w="2880"/>
          </w:tcPr>
          <w:p>
            <w:r>
              <w:t>string | null</w:t>
            </w:r>
          </w:p>
        </w:tc>
        <w:tc>
          <w:tcPr>
            <w:tcW w:type="dxa" w:w="2880"/>
          </w:tcPr>
          <w:p>
            <w:r>
              <w:t>Cursor representing the first result in the paginated results.</w:t>
            </w:r>
          </w:p>
        </w:tc>
      </w:tr>
      <w:tr>
        <w:tc>
          <w:tcPr>
            <w:tcW w:type="dxa" w:w="2880"/>
          </w:tcPr>
          <w:p>
            <w:r>
              <w:t>data.issueLabelRestore.issueLabel.color</w:t>
            </w:r>
          </w:p>
        </w:tc>
        <w:tc>
          <w:tcPr>
            <w:tcW w:type="dxa" w:w="2880"/>
          </w:tcPr>
          <w:p>
            <w:r>
              <w:t>string</w:t>
            </w:r>
          </w:p>
        </w:tc>
        <w:tc>
          <w:tcPr>
            <w:tcW w:type="dxa" w:w="2880"/>
          </w:tcPr>
          <w:p>
            <w:r>
              <w:t>The label's color as a HEX string.</w:t>
            </w:r>
          </w:p>
        </w:tc>
      </w:tr>
      <w:tr>
        <w:tc>
          <w:tcPr>
            <w:tcW w:type="dxa" w:w="2880"/>
          </w:tcPr>
          <w:p>
            <w:r>
              <w:t>data.issueLabelRestore.issueLabel.createdAt</w:t>
            </w:r>
          </w:p>
        </w:tc>
        <w:tc>
          <w:tcPr>
            <w:tcW w:type="dxa" w:w="2880"/>
          </w:tcPr>
          <w:p>
            <w:r>
              <w:t>string</w:t>
            </w:r>
          </w:p>
        </w:tc>
        <w:tc>
          <w:tcPr>
            <w:tcW w:type="dxa" w:w="2880"/>
          </w:tcPr>
          <w:p>
            <w:r>
              <w:t>The time at which the entity was created.</w:t>
            </w:r>
          </w:p>
        </w:tc>
      </w:tr>
      <w:tr>
        <w:tc>
          <w:tcPr>
            <w:tcW w:type="dxa" w:w="2880"/>
          </w:tcPr>
          <w:p>
            <w:r>
              <w:t>data.issueLabelRestore.issueLabel.creator</w:t>
            </w:r>
          </w:p>
        </w:tc>
        <w:tc>
          <w:tcPr>
            <w:tcW w:type="dxa" w:w="2880"/>
          </w:tcPr>
          <w:p>
            <w:r>
              <w:t>object | null</w:t>
            </w:r>
          </w:p>
        </w:tc>
        <w:tc>
          <w:tcPr>
            <w:tcW w:type="dxa" w:w="2880"/>
          </w:tcPr>
          <w:p>
            <w:r>
              <w:t>The user who created the label (User).</w:t>
            </w:r>
          </w:p>
        </w:tc>
      </w:tr>
      <w:tr>
        <w:tc>
          <w:tcPr>
            <w:tcW w:type="dxa" w:w="2880"/>
          </w:tcPr>
          <w:p>
            <w:r>
              <w:t>data.issueLabelRestore.issueLabel.description</w:t>
            </w:r>
          </w:p>
        </w:tc>
        <w:tc>
          <w:tcPr>
            <w:tcW w:type="dxa" w:w="2880"/>
          </w:tcPr>
          <w:p>
            <w:r>
              <w:t>string | null</w:t>
            </w:r>
          </w:p>
        </w:tc>
        <w:tc>
          <w:tcPr>
            <w:tcW w:type="dxa" w:w="2880"/>
          </w:tcPr>
          <w:p>
            <w:r>
              <w:t>The label's description.</w:t>
            </w:r>
          </w:p>
        </w:tc>
      </w:tr>
      <w:tr>
        <w:tc>
          <w:tcPr>
            <w:tcW w:type="dxa" w:w="2880"/>
          </w:tcPr>
          <w:p>
            <w:r>
              <w:t>data.issueLabelRestore.issueLabel.id</w:t>
            </w:r>
          </w:p>
        </w:tc>
        <w:tc>
          <w:tcPr>
            <w:tcW w:type="dxa" w:w="2880"/>
          </w:tcPr>
          <w:p>
            <w:r>
              <w:t>string</w:t>
            </w:r>
          </w:p>
        </w:tc>
        <w:tc>
          <w:tcPr>
            <w:tcW w:type="dxa" w:w="2880"/>
          </w:tcPr>
          <w:p>
            <w:r>
              <w:t>The unique identifier of the entity.</w:t>
            </w:r>
          </w:p>
        </w:tc>
      </w:tr>
      <w:tr>
        <w:tc>
          <w:tcPr>
            <w:tcW w:type="dxa" w:w="2880"/>
          </w:tcPr>
          <w:p>
            <w:r>
              <w:t>data.issueLabelRestore.issueLabel.inheritedFrom</w:t>
            </w:r>
          </w:p>
        </w:tc>
        <w:tc>
          <w:tcPr>
            <w:tcW w:type="dxa" w:w="2880"/>
          </w:tcPr>
          <w:p>
            <w:r>
              <w:t>object | null</w:t>
            </w:r>
          </w:p>
        </w:tc>
        <w:tc>
          <w:tcPr>
            <w:tcW w:type="dxa" w:w="2880"/>
          </w:tcPr>
          <w:p>
            <w:r>
              <w:t>The original label inherited from.</w:t>
            </w:r>
          </w:p>
        </w:tc>
      </w:tr>
      <w:tr>
        <w:tc>
          <w:tcPr>
            <w:tcW w:type="dxa" w:w="2880"/>
          </w:tcPr>
          <w:p>
            <w:r>
              <w:t>data.issueLabelRestore.issueLabel.isGroup</w:t>
            </w:r>
          </w:p>
        </w:tc>
        <w:tc>
          <w:tcPr>
            <w:tcW w:type="dxa" w:w="2880"/>
          </w:tcPr>
          <w:p>
            <w:r>
              <w:t>boolean</w:t>
            </w:r>
          </w:p>
        </w:tc>
        <w:tc>
          <w:tcPr>
            <w:tcW w:type="dxa" w:w="2880"/>
          </w:tcPr>
          <w:p>
            <w:r>
              <w:t>Whether the label is a group.</w:t>
            </w:r>
          </w:p>
        </w:tc>
      </w:tr>
      <w:tr>
        <w:tc>
          <w:tcPr>
            <w:tcW w:type="dxa" w:w="2880"/>
          </w:tcPr>
          <w:p>
            <w:r>
              <w:t>data.issueLabelRestore.issueLabel.issues</w:t>
            </w:r>
          </w:p>
        </w:tc>
        <w:tc>
          <w:tcPr>
            <w:tcW w:type="dxa" w:w="2880"/>
          </w:tcPr>
          <w:p>
            <w:r>
              <w:t>object</w:t>
            </w:r>
          </w:p>
        </w:tc>
        <w:tc>
          <w:tcPr>
            <w:tcW w:type="dxa" w:w="2880"/>
          </w:tcPr>
          <w:p>
            <w:r>
              <w:t>Issues associated with the label (IssueConnection).</w:t>
            </w:r>
          </w:p>
        </w:tc>
      </w:tr>
      <w:tr>
        <w:tc>
          <w:tcPr>
            <w:tcW w:type="dxa" w:w="2880"/>
          </w:tcPr>
          <w:p>
            <w:r>
              <w:t>data.issueLabelRestore.issueLabel.lastAppliedAt</w:t>
            </w:r>
          </w:p>
        </w:tc>
        <w:tc>
          <w:tcPr>
            <w:tcW w:type="dxa" w:w="2880"/>
          </w:tcPr>
          <w:p>
            <w:r>
              <w:t>string | null</w:t>
            </w:r>
          </w:p>
        </w:tc>
        <w:tc>
          <w:tcPr>
            <w:tcW w:type="dxa" w:w="2880"/>
          </w:tcPr>
          <w:p>
            <w:r>
              <w:t>The date when the label was last applied to an issue or project.</w:t>
            </w:r>
          </w:p>
        </w:tc>
      </w:tr>
      <w:tr>
        <w:tc>
          <w:tcPr>
            <w:tcW w:type="dxa" w:w="2880"/>
          </w:tcPr>
          <w:p>
            <w:r>
              <w:t>data.issueLabelRestore.issueLabel.name</w:t>
            </w:r>
          </w:p>
        </w:tc>
        <w:tc>
          <w:tcPr>
            <w:tcW w:type="dxa" w:w="2880"/>
          </w:tcPr>
          <w:p>
            <w:r>
              <w:t>string</w:t>
            </w:r>
          </w:p>
        </w:tc>
        <w:tc>
          <w:tcPr>
            <w:tcW w:type="dxa" w:w="2880"/>
          </w:tcPr>
          <w:p>
            <w:r>
              <w:t>The label's name.</w:t>
            </w:r>
          </w:p>
        </w:tc>
      </w:tr>
      <w:tr>
        <w:tc>
          <w:tcPr>
            <w:tcW w:type="dxa" w:w="2880"/>
          </w:tcPr>
          <w:p>
            <w:r>
              <w:t>data.issueLabelRestore.issueLabel.organization</w:t>
            </w:r>
          </w:p>
        </w:tc>
        <w:tc>
          <w:tcPr>
            <w:tcW w:type="dxa" w:w="2880"/>
          </w:tcPr>
          <w:p>
            <w:r>
              <w:t>object</w:t>
            </w:r>
          </w:p>
        </w:tc>
        <w:tc>
          <w:tcPr>
            <w:tcW w:type="dxa" w:w="2880"/>
          </w:tcPr>
          <w:p>
            <w:r>
              <w:t>The organization object.</w:t>
            </w:r>
          </w:p>
        </w:tc>
      </w:tr>
      <w:tr>
        <w:tc>
          <w:tcPr>
            <w:tcW w:type="dxa" w:w="2880"/>
          </w:tcPr>
          <w:p>
            <w:r>
              <w:t>data.issueLabelRestore.issueLabel.parent</w:t>
            </w:r>
          </w:p>
        </w:tc>
        <w:tc>
          <w:tcPr>
            <w:tcW w:type="dxa" w:w="2880"/>
          </w:tcPr>
          <w:p>
            <w:r>
              <w:t>object | null</w:t>
            </w:r>
          </w:p>
        </w:tc>
        <w:tc>
          <w:tcPr>
            <w:tcW w:type="dxa" w:w="2880"/>
          </w:tcPr>
          <w:p>
            <w:r>
              <w:t>The parent label.</w:t>
            </w:r>
          </w:p>
        </w:tc>
      </w:tr>
      <w:tr>
        <w:tc>
          <w:tcPr>
            <w:tcW w:type="dxa" w:w="2880"/>
          </w:tcPr>
          <w:p>
            <w:r>
              <w:t>data.issueLabelRestore.issueLabel.retiredAt</w:t>
            </w:r>
          </w:p>
        </w:tc>
        <w:tc>
          <w:tcPr>
            <w:tcW w:type="dxa" w:w="2880"/>
          </w:tcPr>
          <w:p>
            <w:r>
              <w:t>string | null</w:t>
            </w:r>
          </w:p>
        </w:tc>
        <w:tc>
          <w:tcPr>
            <w:tcW w:type="dxa" w:w="2880"/>
          </w:tcPr>
          <w:p>
            <w:r>
              <w:t>When the label was retired.</w:t>
            </w:r>
          </w:p>
        </w:tc>
      </w:tr>
      <w:tr>
        <w:tc>
          <w:tcPr>
            <w:tcW w:type="dxa" w:w="2880"/>
          </w:tcPr>
          <w:p>
            <w:r>
              <w:t>data.issueLabelRestore.issueLabel.retiredBy</w:t>
            </w:r>
          </w:p>
        </w:tc>
        <w:tc>
          <w:tcPr>
            <w:tcW w:type="dxa" w:w="2880"/>
          </w:tcPr>
          <w:p>
            <w:r>
              <w:t>object | null</w:t>
            </w:r>
          </w:p>
        </w:tc>
        <w:tc>
          <w:tcPr>
            <w:tcW w:type="dxa" w:w="2880"/>
          </w:tcPr>
          <w:p>
            <w:r>
              <w:t>The user who retired the label.</w:t>
            </w:r>
          </w:p>
        </w:tc>
      </w:tr>
      <w:tr>
        <w:tc>
          <w:tcPr>
            <w:tcW w:type="dxa" w:w="2880"/>
          </w:tcPr>
          <w:p>
            <w:r>
              <w:t>data.issueLabelRestore.issueLabel.team</w:t>
            </w:r>
          </w:p>
        </w:tc>
        <w:tc>
          <w:tcPr>
            <w:tcW w:type="dxa" w:w="2880"/>
          </w:tcPr>
          <w:p>
            <w:r>
              <w:t>object | null</w:t>
            </w:r>
          </w:p>
        </w:tc>
        <w:tc>
          <w:tcPr>
            <w:tcW w:type="dxa" w:w="2880"/>
          </w:tcPr>
          <w:p>
            <w:r>
              <w:t>The team that the label is associated with. If null, global workspace label.</w:t>
            </w:r>
          </w:p>
        </w:tc>
      </w:tr>
      <w:tr>
        <w:tc>
          <w:tcPr>
            <w:tcW w:type="dxa" w:w="2880"/>
          </w:tcPr>
          <w:p>
            <w:r>
              <w:t>data.issueLabelRestore.issueLabel.updatedAt</w:t>
            </w:r>
          </w:p>
        </w:tc>
        <w:tc>
          <w:tcPr>
            <w:tcW w:type="dxa" w:w="2880"/>
          </w:tcPr>
          <w:p>
            <w:r>
              <w:t>string</w:t>
            </w:r>
          </w:p>
        </w:tc>
        <w:tc>
          <w:tcPr>
            <w:tcW w:type="dxa" w:w="2880"/>
          </w:tcPr>
          <w:p>
            <w:r>
              <w:t>The last time at which the entity was meaningfully updated.</w:t>
            </w:r>
          </w:p>
        </w:tc>
      </w:tr>
    </w:tbl>
    <w:p/>
    <w:p>
      <w:pPr>
        <w:pStyle w:val="Heading3"/>
      </w:pPr>
      <w:r>
        <w:t>Sample Request</w:t>
      </w:r>
    </w:p>
    <w:p>
      <w:r>
        <w:rPr>
          <w:b/>
          <w:color w:val="666666"/>
          <w:sz w:val="16"/>
        </w:rPr>
        <w:t>[bash]</w:t>
      </w:r>
    </w:p>
    <w:p>
      <w:pPr>
        <w:shd w:fill="F2F2F2" w:val="clear"/>
      </w:pPr>
      <w:r>
        <w:rPr>
          <w:rFonts w:ascii="Courier New" w:hAnsi="Courier New"/>
          <w:sz w:val="17"/>
        </w:rPr>
        <w:t>curl --location 'https://api.linear.app/graphql' \</w:t>
        <w:br/>
        <w:t xml:space="preserve"> --header 'Accept: application/json' \</w:t>
        <w:br/>
        <w:t xml:space="preserve"> --header 'Content-Type: application/json' \</w:t>
        <w:br/>
        <w:t xml:space="preserve"> --data '{</w:t>
        <w:br/>
        <w:t xml:space="preserve"> "query": "mutation IssueLabelRestore($id: String!) { issueLabelRestore(id: $id) { success lastSyncId issueLabel { id name color description archivedAt createdAt updatedAt } } }",</w:t>
        <w:br/>
        <w:t xml:space="preserve"> "variables": {</w:t>
        <w:br/>
        <w:t xml:space="preserve"> "id": "lbl_123"</w:t>
        <w:br/>
        <w:t xml:space="preserve">    }</w:t>
        <w:br/>
        <w:t xml:space="preserve">  }'</w:t>
      </w:r>
    </w:p>
    <w:p>
      <w:pPr>
        <w:pStyle w:val="Heading3"/>
      </w:pPr>
      <w:r>
        <w:t>Example Usage</w:t>
      </w:r>
    </w:p>
    <w:p>
      <w:pPr>
        <w:pStyle w:val="Heading3"/>
      </w:pPr>
      <w:r>
        <w:t>Example 1: Restore a label and return minimal fields</w:t>
      </w:r>
    </w:p>
    <w:p>
      <w:r>
        <w:rPr>
          <w:b/>
          <w:color w:val="666666"/>
          <w:sz w:val="16"/>
        </w:rPr>
        <w:t>[bash]</w:t>
      </w:r>
    </w:p>
    <w:p>
      <w:pPr>
        <w:shd w:fill="F2F2F2" w:val="clear"/>
      </w:pPr>
      <w:r>
        <w:rPr>
          <w:rFonts w:ascii="Courier New" w:hAnsi="Courier New"/>
          <w:sz w:val="17"/>
        </w:rPr>
        <w:t>curl --location 'https://api.linear.app/graphql' \</w:t>
        <w:br/>
        <w:t xml:space="preserve"> --header 'Accept: application/json' \</w:t>
        <w:br/>
        <w:t xml:space="preserve"> --header 'Content-Type: application/json' \</w:t>
        <w:br/>
        <w:t xml:space="preserve"> --data '{</w:t>
        <w:br/>
        <w:t xml:space="preserve"> "query": "mutation IssueLabelRestore($id: String!) { issueLabelRestore(id: $id) { success issueLabel { id name archivedAt } } }",</w:t>
        <w:br/>
        <w:t xml:space="preserve"> "variables": { "id": "lbl_123" }</w:t>
        <w:br/>
        <w:t xml:space="preserve">  }'</w:t>
      </w:r>
    </w:p>
    <w:p>
      <w:pPr>
        <w:pStyle w:val="Heading3"/>
      </w:pPr>
      <w:r>
        <w:t>Example 2: Restore a label and also fetch creator basics</w:t>
      </w:r>
    </w:p>
    <w:p>
      <w:r>
        <w:rPr>
          <w:b/>
          <w:color w:val="666666"/>
          <w:sz w:val="16"/>
        </w:rPr>
        <w:t>[bash]</w:t>
      </w:r>
    </w:p>
    <w:p>
      <w:pPr>
        <w:shd w:fill="F2F2F2" w:val="clear"/>
      </w:pPr>
      <w:r>
        <w:rPr>
          <w:rFonts w:ascii="Courier New" w:hAnsi="Courier New"/>
          <w:sz w:val="17"/>
        </w:rPr>
        <w:t>curl --location 'https://api.linear.app/graphql' \</w:t>
        <w:br/>
        <w:t xml:space="preserve"> --header 'Accept: application/json' \</w:t>
        <w:br/>
        <w:t xml:space="preserve"> --header 'Content-Type: application/json' \</w:t>
        <w:br/>
        <w:t xml:space="preserve"> --data '{</w:t>
        <w:br/>
        <w:t xml:space="preserve"> "query": "mutation IssueLabelRestore($id: String!) { issueLabelRestore(id: $id) { success lastSyncId issueLabel { id name creator { id name email } } } }",</w:t>
        <w:br/>
        <w:t xml:space="preserve"> "variables": { "id": "lbl_123" }</w:t>
        <w:br/>
        <w:t xml:space="preserve">  }'</w:t>
      </w:r>
    </w:p>
    <w:p>
      <w:pPr>
        <w:pStyle w:val="Heading3"/>
      </w:pPr>
      <w:r>
        <w:t>Behavior</w:t>
      </w:r>
    </w:p>
    <w:p>
      <w:pPr>
        <w:pStyle w:val="ListBullet"/>
      </w:pPr>
      <w:r>
        <w:t>Validates that id is provided.</w:t>
      </w:r>
    </w:p>
    <w:p>
      <w:pPr>
        <w:pStyle w:val="ListBullet"/>
      </w:pPr>
      <w:r>
        <w:t>Restores the label associated with id.</w:t>
      </w:r>
    </w:p>
    <w:p>
      <w:pPr>
        <w:pStyle w:val="ListBullet"/>
      </w:pPr>
      <w:r>
        <w:t>Returns an IssueLabelPayload containing success, lastSyncId, and the restored issueLabel.</w:t>
      </w:r>
    </w:p>
    <w:p>
      <w:pPr>
        <w:pStyle w:val="Heading3"/>
      </w:pPr>
      <w:r>
        <w:t>Notes</w:t>
      </w:r>
    </w:p>
    <w:p>
      <w:pPr>
        <w:pStyle w:val="ListBullet"/>
      </w:pPr>
      <w:r>
        <w:t>The scraped schema lists many nested fields available on IssueLabel (and related types). In GraphQL, you must explicitly select the fields you want returned in the query.</w:t>
      </w:r>
    </w:p>
    <w:p>
      <w:pPr>
        <w:pStyle w:val="ListBullet"/>
      </w:pPr>
      <w:r>
        <w:t>archivedAt will be null when the label is not archived.</w:t>
      </w:r>
    </w:p>
    <w:p>
      <w:pPr>
        <w:pStyle w:val="Heading3"/>
      </w:pPr>
      <w:r>
        <w:t>Error Handling</w:t>
      </w:r>
    </w:p>
    <w:p>
      <w:pPr>
        <w:pStyle w:val="ListBullet"/>
      </w:pPr>
      <w:r>
        <w:t>GraphQL errors may be returned in an errors array in the response body (example shown above). The scraped content does not enumerate specific status codes or error shapes beyond the payload fields.</w:t>
      </w:r>
    </w:p>
    <w:p>
      <w:pPr>
        <w:pStyle w:val="Heading3"/>
      </w:pPr>
      <w:r>
        <w:t>Related issueLabels actions</w:t>
      </w:r>
    </w:p>
    <w:p>
      <w:pPr>
        <w:pStyle w:val="ListBullet"/>
      </w:pPr>
      <w:r>
        <w:t>[POST] Get an Issue Label — /graphql</w:t>
      </w:r>
    </w:p>
    <w:p>
      <w:pPr>
        <w:pStyle w:val="ListBullet"/>
      </w:pPr>
      <w:r>
        <w:t>[POST] List Issue Labels — /graphql</w:t>
      </w:r>
    </w:p>
    <w:p>
      <w:pPr>
        <w:pStyle w:val="ListBullet"/>
      </w:pPr>
      <w:r>
        <w:t>[POST] Retire an Issue Label — /graphql</w:t>
      </w:r>
    </w:p>
    <w:p>
      <w:pPr>
        <w:pStyle w:val="ListBullet"/>
      </w:pPr>
      <w:r>
        <w:t>[POST] Create an Issue Label — /graphql</w:t>
      </w:r>
    </w:p>
    <w:p>
      <w:pPr>
        <w:pStyle w:val="ListBullet"/>
      </w:pPr>
      <w:r>
        <w:t>[POST] Update an Issue Label — /graphql</w:t>
      </w:r>
    </w:p>
    <w:p>
      <w:pPr>
        <w:pStyle w:val="ListBullet"/>
      </w:pPr>
      <w:r>
        <w:t>[POST] Delete an Issue Label — /graphql</w:t>
      </w:r>
    </w:p>
    <w:p>
      <w:r>
        <w:br w:type="page"/>
      </w:r>
    </w:p>
    <w:p>
      <w:pPr>
        <w:pStyle w:val="Heading2"/>
      </w:pPr>
      <w:r>
        <w:t>264. [POST] List Issue Labels</w:t>
      </w:r>
    </w:p>
    <w:p>
      <w:r>
        <w:rPr>
          <w:b/>
        </w:rPr>
        <w:t xml:space="preserve">Endpoint: </w:t>
      </w:r>
      <w:r>
        <w:rPr>
          <w:rFonts w:ascii="Courier New" w:hAnsi="Courier New"/>
          <w:sz w:val="18"/>
        </w:rPr>
        <w:t>/graphql</w:t>
      </w:r>
    </w:p>
    <w:p>
      <w:pPr>
        <w:pStyle w:val="Heading3"/>
      </w:pPr>
      <w:r>
        <w:t>Prerequisites</w:t>
      </w:r>
    </w:p>
    <w:p>
      <w:pPr>
        <w:pStyle w:val="ListBullet"/>
      </w:pPr>
      <w:r>
        <w:t>Must have access to the Linear workspace whose issue labels you want to query.</w:t>
      </w:r>
    </w:p>
    <w:p>
      <w:pPr>
        <w:pStyle w:val="Heading3"/>
      </w:pPr>
      <w:r>
        <w:t>Method</w:t>
      </w:r>
    </w:p>
    <w:p>
      <w:r>
        <w:t>POST</w:t>
      </w:r>
    </w:p>
    <w:p>
      <w:pPr>
        <w:pStyle w:val="Heading3"/>
      </w:pPr>
      <w:r>
        <w:t>URL</w:t>
      </w:r>
    </w:p>
    <w:p>
      <w:r>
        <w:t>https://api.linear.app/graphql</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Returns a paginated list of issue labels in Linear. Supports forward/backward pagination, filtering, sorting, and optionally including archived labels.</w:t>
      </w:r>
    </w:p>
    <w:p>
      <w:pPr>
        <w:pStyle w:val="Heading3"/>
      </w:pPr>
      <w:r>
        <w:t>Enforcement Rules</w:t>
      </w:r>
    </w:p>
    <w:p>
      <w:pPr>
        <w:pStyle w:val="ListBullet"/>
      </w:pPr>
      <w:r>
        <w:t>This is a GraphQL endpoint and must be called with POST https://api.linear.app/graphql.</w:t>
      </w:r>
    </w:p>
    <w:p>
      <w:pPr>
        <w:pStyle w:val="ListBullet"/>
      </w:pPr>
      <w:r>
        <w:t>When executing, send GraphQL arguments via the JSON request body (query and (optionally) variables), not as URL path or query parameters.</w:t>
      </w:r>
    </w:p>
    <w:p>
      <w:pPr>
        <w:pStyle w:val="ListBullet"/>
      </w:pPr>
      <w:r>
        <w:t xml:space="preserve">Pagination: </w:t>
        <w:br/>
        <w:br/>
        <w:t>Use first with after for forward pagination.</w:t>
        <w:br/>
        <w:t>Use last with before for backward pagination.</w:t>
      </w:r>
    </w:p>
    <w:p>
      <w:pPr>
        <w:pStyle w:val="ListBullet"/>
      </w:pPr>
      <w:r>
        <w:t>orderBy supports: createdAt (default) and updatedAt.</w:t>
      </w:r>
    </w:p>
    <w:p>
      <w:pPr>
        <w:pStyle w:val="ListBullet"/>
      </w:pPr>
      <w:r>
        <w:t xml:space="preserve">Defaults (per docs): </w:t>
        <w:br/>
        <w:br/>
        <w:t>first: 50 (when paginating forward)</w:t>
        <w:br/>
        <w:t>last: 50 (when paginating backward)</w:t>
        <w:br/>
        <w:t>includeArchived: false</w:t>
      </w:r>
    </w:p>
    <w:p>
      <w:pPr>
        <w:pStyle w:val="Heading3"/>
      </w:pPr>
      <w:r>
        <w:t>Required Path Parameters</w:t>
      </w:r>
    </w:p>
    <w:p>
      <w:r>
        <w:t>None.</w:t>
      </w:r>
    </w:p>
    <w:p>
      <w:pPr>
        <w:pStyle w:val="Heading3"/>
      </w:pPr>
      <w:r>
        <w:t>Optional Query Parameters</w:t>
      </w:r>
    </w:p>
    <w:p>
      <w:r>
        <w:t>None.</w:t>
      </w:r>
    </w:p>
    <w:p>
      <w:pPr>
        <w:pStyle w:val="Heading3"/>
      </w:pPr>
      <w:r>
        <w:t>GraphQL Arguments</w:t>
      </w:r>
    </w:p>
    <w:p>
      <w:r>
        <w:t>All arguments are optional unless you mark them required in your own usage.</w:t>
      </w:r>
    </w:p>
    <w:p>
      <w:pPr>
        <w:pStyle w:val="Heading3"/>
      </w:pPr>
      <w:r>
        <w:t>Optional Arguments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after</w:t>
            </w:r>
          </w:p>
        </w:tc>
        <w:tc>
          <w:tcPr>
            <w:tcW w:type="dxa" w:w="2880"/>
          </w:tcPr>
          <w:p>
            <w:r>
              <w:t>String</w:t>
            </w:r>
          </w:p>
        </w:tc>
        <w:tc>
          <w:tcPr>
            <w:tcW w:type="dxa" w:w="2880"/>
          </w:tcPr>
          <w:p>
            <w:r>
              <w:t>Cursor for forward pagination (use with first).</w:t>
            </w:r>
          </w:p>
        </w:tc>
      </w:tr>
      <w:tr>
        <w:tc>
          <w:tcPr>
            <w:tcW w:type="dxa" w:w="2880"/>
          </w:tcPr>
          <w:p>
            <w:r>
              <w:t>before</w:t>
            </w:r>
          </w:p>
        </w:tc>
        <w:tc>
          <w:tcPr>
            <w:tcW w:type="dxa" w:w="2880"/>
          </w:tcPr>
          <w:p>
            <w:r>
              <w:t>String</w:t>
            </w:r>
          </w:p>
        </w:tc>
        <w:tc>
          <w:tcPr>
            <w:tcW w:type="dxa" w:w="2880"/>
          </w:tcPr>
          <w:p>
            <w:r>
              <w:t>Cursor for backward pagination (use with last).</w:t>
            </w:r>
          </w:p>
        </w:tc>
      </w:tr>
      <w:tr>
        <w:tc>
          <w:tcPr>
            <w:tcW w:type="dxa" w:w="2880"/>
          </w:tcPr>
          <w:p>
            <w:r>
              <w:t>first</w:t>
            </w:r>
          </w:p>
        </w:tc>
        <w:tc>
          <w:tcPr>
            <w:tcW w:type="dxa" w:w="2880"/>
          </w:tcPr>
          <w:p>
            <w:r>
              <w:t>Int</w:t>
            </w:r>
          </w:p>
        </w:tc>
        <w:tc>
          <w:tcPr>
            <w:tcW w:type="dxa" w:w="2880"/>
          </w:tcPr>
          <w:p>
            <w:r>
              <w:t>Number of items to forward paginate (use with after). Default: 50.</w:t>
            </w:r>
          </w:p>
        </w:tc>
      </w:tr>
      <w:tr>
        <w:tc>
          <w:tcPr>
            <w:tcW w:type="dxa" w:w="2880"/>
          </w:tcPr>
          <w:p>
            <w:r>
              <w:t>last</w:t>
            </w:r>
          </w:p>
        </w:tc>
        <w:tc>
          <w:tcPr>
            <w:tcW w:type="dxa" w:w="2880"/>
          </w:tcPr>
          <w:p>
            <w:r>
              <w:t>Int</w:t>
            </w:r>
          </w:p>
        </w:tc>
        <w:tc>
          <w:tcPr>
            <w:tcW w:type="dxa" w:w="2880"/>
          </w:tcPr>
          <w:p>
            <w:r>
              <w:t>Number of items to backward paginate (use with before). Default: 50.</w:t>
            </w:r>
          </w:p>
        </w:tc>
      </w:tr>
      <w:tr>
        <w:tc>
          <w:tcPr>
            <w:tcW w:type="dxa" w:w="2880"/>
          </w:tcPr>
          <w:p>
            <w:r>
              <w:t>includeArchived</w:t>
            </w:r>
          </w:p>
        </w:tc>
        <w:tc>
          <w:tcPr>
            <w:tcW w:type="dxa" w:w="2880"/>
          </w:tcPr>
          <w:p>
            <w:r>
              <w:t>Boolean</w:t>
            </w:r>
          </w:p>
        </w:tc>
        <w:tc>
          <w:tcPr>
            <w:tcW w:type="dxa" w:w="2880"/>
          </w:tcPr>
          <w:p>
            <w:r>
              <w:t>Whether to include archived resources. Default: false.</w:t>
            </w:r>
          </w:p>
        </w:tc>
      </w:tr>
      <w:tr>
        <w:tc>
          <w:tcPr>
            <w:tcW w:type="dxa" w:w="2880"/>
          </w:tcPr>
          <w:p>
            <w:r>
              <w:t>orderBy</w:t>
            </w:r>
          </w:p>
        </w:tc>
        <w:tc>
          <w:tcPr>
            <w:tcW w:type="dxa" w:w="2880"/>
          </w:tcPr>
          <w:p>
            <w:r>
              <w:t>PaginationOrderBy</w:t>
            </w:r>
          </w:p>
        </w:tc>
        <w:tc>
          <w:tcPr>
            <w:tcW w:type="dxa" w:w="2880"/>
          </w:tcPr>
          <w:p>
            <w:r>
              <w:t>Pagination order. Enum: createdAt (default), updatedAt.</w:t>
            </w:r>
          </w:p>
        </w:tc>
      </w:tr>
      <w:tr>
        <w:tc>
          <w:tcPr>
            <w:tcW w:type="dxa" w:w="2880"/>
          </w:tcPr>
          <w:p>
            <w:r>
              <w:t>filter</w:t>
            </w:r>
          </w:p>
        </w:tc>
        <w:tc>
          <w:tcPr>
            <w:tcW w:type="dxa" w:w="2880"/>
          </w:tcPr>
          <w:p>
            <w:r>
              <w:t>IssueLabelFilter</w:t>
            </w:r>
          </w:p>
        </w:tc>
        <w:tc>
          <w:tcPr>
            <w:tcW w:type="dxa" w:w="2880"/>
          </w:tcPr>
          <w:p>
            <w:r>
              <w:t>Filter returned issue labels (supports compound and nested comparators).</w:t>
            </w:r>
          </w:p>
        </w:tc>
      </w:tr>
    </w:tbl>
    <w:p/>
    <w:p>
      <w:pPr>
        <w:pStyle w:val="Heading3"/>
      </w:pPr>
      <w:r>
        <w:t>Request Body</w:t>
      </w:r>
    </w:p>
    <w:p>
      <w:r>
        <w:t>Send a standard GraphQL JSON payload:</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query</w:t>
            </w:r>
          </w:p>
        </w:tc>
        <w:tc>
          <w:tcPr>
            <w:tcW w:type="dxa" w:w="2880"/>
          </w:tcPr>
          <w:p>
            <w:r>
              <w:t>string</w:t>
            </w:r>
          </w:p>
        </w:tc>
        <w:tc>
          <w:tcPr>
            <w:tcW w:type="dxa" w:w="2880"/>
          </w:tcPr>
          <w:p>
            <w:r>
              <w:t>The GraphQL query string.</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variables</w:t>
            </w:r>
          </w:p>
        </w:tc>
        <w:tc>
          <w:tcPr>
            <w:tcW w:type="dxa" w:w="2880"/>
          </w:tcPr>
          <w:p>
            <w:r>
              <w:t>object</w:t>
            </w:r>
          </w:p>
        </w:tc>
        <w:tc>
          <w:tcPr>
            <w:tcW w:type="dxa" w:w="2880"/>
          </w:tcPr>
          <w:p>
            <w:r>
              <w:t>Variables used by the GraphQL query.</w:t>
            </w:r>
          </w:p>
        </w:tc>
      </w:tr>
    </w:tbl>
    <w:p/>
    <w:p>
      <w:pPr>
        <w:pStyle w:val="Heading3"/>
      </w:pPr>
      <w:r>
        <w:t>Response</w:t>
      </w:r>
    </w:p>
    <w:p>
      <w:pPr>
        <w:pStyle w:val="Heading3"/>
      </w:pPr>
      <w:r>
        <w:t>Success Response (200 OK)</w:t>
      </w:r>
    </w:p>
    <w:p>
      <w:r>
        <w:rPr>
          <w:b/>
        </w:rPr>
        <w:t>Note: GraphQL responses typically return data and may include errors. Shape depends on your selection set.</w:t>
      </w:r>
    </w:p>
    <w:p>
      <w:r>
        <w:rPr>
          <w:b/>
          <w:color w:val="666666"/>
          <w:sz w:val="16"/>
        </w:rPr>
        <w:t>[json]</w:t>
      </w:r>
    </w:p>
    <w:p>
      <w:pPr>
        <w:shd w:fill="F2F2F2" w:val="clear"/>
      </w:pPr>
      <w:r>
        <w:rPr>
          <w:rFonts w:ascii="Courier New" w:hAnsi="Courier New"/>
          <w:sz w:val="17"/>
        </w:rPr>
        <w:t>{</w:t>
        <w:br/>
        <w:t xml:space="preserve"> "data": {</w:t>
        <w:br/>
        <w:t xml:space="preserve"> "issueLabels": {</w:t>
        <w:br/>
        <w:t xml:space="preserve"> "edges": [</w:t>
        <w:br/>
        <w:t xml:space="preserve"> {</w:t>
        <w:br/>
        <w:t xml:space="preserve"> "cursor": "YXJyYXljb25uZWN0aW9uOjA=",</w:t>
        <w:br/>
        <w:t xml:space="preserve"> "node": {</w:t>
        <w:br/>
        <w:t xml:space="preserve"> "id": "il_123",</w:t>
        <w:br/>
        <w:t xml:space="preserve"> "name": "bug",</w:t>
        <w:br/>
        <w:t xml:space="preserve"> "color": "#FF0000",</w:t>
        <w:br/>
        <w:t xml:space="preserve"> "createdAt": "2024-01-01T12:00:00.000Z",</w:t>
        <w:br/>
        <w:t xml:space="preserve"> "updatedAt": "2024-02-01T12:00:00.000Z",</w:t>
        <w:br/>
        <w:t xml:space="preserve"> "archivedAt": null,</w:t>
        <w:br/>
        <w:t xml:space="preserve"> "isGroup": false,</w:t>
        <w:br/>
        <w:t xml:space="preserve"> "description": "Bug reports"</w:t>
        <w:br/>
        <w:t xml:space="preserve"> }</w:t>
        <w:br/>
        <w:t xml:space="preserve"> }</w:t>
        <w:br/>
        <w:t xml:space="preserve"> ],</w:t>
        <w:br/>
        <w:t xml:space="preserve"> "nodes": [</w:t>
        <w:br/>
        <w:t xml:space="preserve"> {</w:t>
        <w:br/>
        <w:t xml:space="preserve"> "id": "il_123",</w:t>
        <w:br/>
        <w:t xml:space="preserve"> "name": "bug",</w:t>
        <w:br/>
        <w:t xml:space="preserve"> "color": "#FF0000",</w:t>
        <w:br/>
        <w:t xml:space="preserve"> "createdAt": "2024-01-01T12:00:00.000Z",</w:t>
        <w:br/>
        <w:t xml:space="preserve"> "updatedAt": "2024-02-01T12:00:00.000Z",</w:t>
        <w:br/>
        <w:t xml:space="preserve"> "archivedAt": null,</w:t>
        <w:br/>
        <w:t xml:space="preserve"> "isGroup": false,</w:t>
        <w:br/>
        <w:t xml:space="preserve"> "description": "Bug reports"</w:t>
        <w:br/>
        <w:t xml:space="preserve"> }</w:t>
        <w:br/>
        <w:t xml:space="preserve"> ],</w:t>
        <w:br/>
        <w:t xml:space="preserve"> "pageInfo": {</w:t>
        <w:br/>
        <w:t xml:space="preserve"> "startCursor": "YXJyYXljb25uZWN0aW9uOjA=",</w:t>
        <w:br/>
        <w:t xml:space="preserve"> "endCursor": "YXJyYXljb25uZWN0aW9uOjA=",</w:t>
        <w:br/>
        <w:t xml:space="preserve"> "hasNextPage": false,</w:t>
        <w:br/>
        <w:t xml:space="preserve"> "hasPreviousPage": false</w:t>
        <w:br/>
        <w:t xml:space="preserve"> }</w:t>
        <w:br/>
        <w:t xml:space="preserve"> }</w:t>
        <w:br/>
        <w:t xml:space="preserve"> }</w:t>
        <w:br/>
        <w:t>}</w:t>
      </w:r>
    </w:p>
    <w:p>
      <w:pPr>
        <w:pStyle w:val="Heading3"/>
      </w:pPr>
      <w:r>
        <w:t>Error Response (GraphQL errors)</w:t>
      </w:r>
    </w:p>
    <w:p>
      <w:r>
        <w:rPr>
          <w:b/>
          <w:color w:val="666666"/>
          <w:sz w:val="16"/>
        </w:rPr>
        <w:t>[json]</w:t>
      </w:r>
    </w:p>
    <w:p>
      <w:pPr>
        <w:shd w:fill="F2F2F2" w:val="clear"/>
      </w:pPr>
      <w:r>
        <w:rPr>
          <w:rFonts w:ascii="Courier New" w:hAnsi="Courier New"/>
          <w:sz w:val="17"/>
        </w:rPr>
        <w:t>{</w:t>
        <w:br/>
        <w:t xml:space="preserve"> "data": {</w:t>
        <w:br/>
        <w:t xml:space="preserve"> "issueLabels": null</w:t>
        <w:br/>
        <w:t xml:space="preserve"> },</w:t>
        <w:br/>
        <w:t xml:space="preserve"> "errors": [</w:t>
        <w:br/>
        <w:t xml:space="preserve"> {</w:t>
        <w:br/>
        <w:t xml:space="preserve"> "message": "Something went wrong executing the query."</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data.issueLabels</w:t>
            </w:r>
          </w:p>
        </w:tc>
        <w:tc>
          <w:tcPr>
            <w:tcW w:type="dxa" w:w="2880"/>
          </w:tcPr>
          <w:p>
            <w:r>
              <w:t>IssueLabelConnection</w:t>
            </w:r>
          </w:p>
        </w:tc>
        <w:tc>
          <w:tcPr>
            <w:tcW w:type="dxa" w:w="2880"/>
          </w:tcPr>
          <w:p>
            <w:r>
              <w:t>Connection object for issue labels.</w:t>
            </w:r>
          </w:p>
        </w:tc>
      </w:tr>
      <w:tr>
        <w:tc>
          <w:tcPr>
            <w:tcW w:type="dxa" w:w="2880"/>
          </w:tcPr>
          <w:p>
            <w:r>
              <w:t>data.issueLabels.edges</w:t>
            </w:r>
          </w:p>
        </w:tc>
        <w:tc>
          <w:tcPr>
            <w:tcW w:type="dxa" w:w="2880"/>
          </w:tcPr>
          <w:p>
            <w:r>
              <w:t>[IssueLabelEdge!]!</w:t>
            </w:r>
          </w:p>
        </w:tc>
        <w:tc>
          <w:tcPr>
            <w:tcW w:type="dxa" w:w="2880"/>
          </w:tcPr>
          <w:p>
            <w:r>
              <w:t>Edge list containing cursors and nodes.</w:t>
            </w:r>
          </w:p>
        </w:tc>
      </w:tr>
      <w:tr>
        <w:tc>
          <w:tcPr>
            <w:tcW w:type="dxa" w:w="2880"/>
          </w:tcPr>
          <w:p>
            <w:r>
              <w:t>data.issueLabels.edges[].cursor</w:t>
            </w:r>
          </w:p>
        </w:tc>
        <w:tc>
          <w:tcPr>
            <w:tcW w:type="dxa" w:w="2880"/>
          </w:tcPr>
          <w:p>
            <w:r>
              <w:t>String!</w:t>
            </w:r>
          </w:p>
        </w:tc>
        <w:tc>
          <w:tcPr>
            <w:tcW w:type="dxa" w:w="2880"/>
          </w:tcPr>
          <w:p>
            <w:r>
              <w:t>Cursor used in before / after.</w:t>
            </w:r>
          </w:p>
        </w:tc>
      </w:tr>
      <w:tr>
        <w:tc>
          <w:tcPr>
            <w:tcW w:type="dxa" w:w="2880"/>
          </w:tcPr>
          <w:p>
            <w:r>
              <w:t>data.issueLabels.edges[].node</w:t>
            </w:r>
          </w:p>
        </w:tc>
        <w:tc>
          <w:tcPr>
            <w:tcW w:type="dxa" w:w="2880"/>
          </w:tcPr>
          <w:p>
            <w:r>
              <w:t>IssueLabel!</w:t>
            </w:r>
          </w:p>
        </w:tc>
        <w:tc>
          <w:tcPr>
            <w:tcW w:type="dxa" w:w="2880"/>
          </w:tcPr>
          <w:p>
            <w:r>
              <w:t>The issue label object.</w:t>
            </w:r>
          </w:p>
        </w:tc>
      </w:tr>
      <w:tr>
        <w:tc>
          <w:tcPr>
            <w:tcW w:type="dxa" w:w="2880"/>
          </w:tcPr>
          <w:p>
            <w:r>
              <w:t>data.issueLabels.nodes</w:t>
            </w:r>
          </w:p>
        </w:tc>
        <w:tc>
          <w:tcPr>
            <w:tcW w:type="dxa" w:w="2880"/>
          </w:tcPr>
          <w:p>
            <w:r>
              <w:t>[IssueLabel!]!</w:t>
            </w:r>
          </w:p>
        </w:tc>
        <w:tc>
          <w:tcPr>
            <w:tcW w:type="dxa" w:w="2880"/>
          </w:tcPr>
          <w:p>
            <w:r>
              <w:t>Convenience list of label nodes.</w:t>
            </w:r>
          </w:p>
        </w:tc>
      </w:tr>
      <w:tr>
        <w:tc>
          <w:tcPr>
            <w:tcW w:type="dxa" w:w="2880"/>
          </w:tcPr>
          <w:p>
            <w:r>
              <w:t>data.issueLabels.pageInfo</w:t>
            </w:r>
          </w:p>
        </w:tc>
        <w:tc>
          <w:tcPr>
            <w:tcW w:type="dxa" w:w="2880"/>
          </w:tcPr>
          <w:p>
            <w:r>
              <w:t>PageInfo!</w:t>
            </w:r>
          </w:p>
        </w:tc>
        <w:tc>
          <w:tcPr>
            <w:tcW w:type="dxa" w:w="2880"/>
          </w:tcPr>
          <w:p>
            <w:r>
              <w:t>Pagination metadata.</w:t>
            </w:r>
          </w:p>
        </w:tc>
      </w:tr>
      <w:tr>
        <w:tc>
          <w:tcPr>
            <w:tcW w:type="dxa" w:w="2880"/>
          </w:tcPr>
          <w:p>
            <w:r>
              <w:t>data.issueLabels.pageInfo.startCursor</w:t>
            </w:r>
          </w:p>
        </w:tc>
        <w:tc>
          <w:tcPr>
            <w:tcW w:type="dxa" w:w="2880"/>
          </w:tcPr>
          <w:p>
            <w:r>
              <w:t>String</w:t>
            </w:r>
          </w:p>
        </w:tc>
        <w:tc>
          <w:tcPr>
            <w:tcW w:type="dxa" w:w="2880"/>
          </w:tcPr>
          <w:p>
            <w:r>
              <w:t>Cursor representing the first result.</w:t>
            </w:r>
          </w:p>
        </w:tc>
      </w:tr>
      <w:tr>
        <w:tc>
          <w:tcPr>
            <w:tcW w:type="dxa" w:w="2880"/>
          </w:tcPr>
          <w:p>
            <w:r>
              <w:t>data.issueLabels.pageInfo.endCursor</w:t>
            </w:r>
          </w:p>
        </w:tc>
        <w:tc>
          <w:tcPr>
            <w:tcW w:type="dxa" w:w="2880"/>
          </w:tcPr>
          <w:p>
            <w:r>
              <w:t>String</w:t>
            </w:r>
          </w:p>
        </w:tc>
        <w:tc>
          <w:tcPr>
            <w:tcW w:type="dxa" w:w="2880"/>
          </w:tcPr>
          <w:p>
            <w:r>
              <w:t>Cursor representing the last result.</w:t>
            </w:r>
          </w:p>
        </w:tc>
      </w:tr>
      <w:tr>
        <w:tc>
          <w:tcPr>
            <w:tcW w:type="dxa" w:w="2880"/>
          </w:tcPr>
          <w:p>
            <w:r>
              <w:t>data.issueLabels.pageInfo.hasNextPage</w:t>
            </w:r>
          </w:p>
        </w:tc>
        <w:tc>
          <w:tcPr>
            <w:tcW w:type="dxa" w:w="2880"/>
          </w:tcPr>
          <w:p>
            <w:r>
              <w:t>Boolean!</w:t>
            </w:r>
          </w:p>
        </w:tc>
        <w:tc>
          <w:tcPr>
            <w:tcW w:type="dxa" w:w="2880"/>
          </w:tcPr>
          <w:p>
            <w:r>
              <w:t>Whether more results exist when paginating forward.</w:t>
            </w:r>
          </w:p>
        </w:tc>
      </w:tr>
      <w:tr>
        <w:tc>
          <w:tcPr>
            <w:tcW w:type="dxa" w:w="2880"/>
          </w:tcPr>
          <w:p>
            <w:r>
              <w:t>data.issueLabels.pageInfo.hasPreviousPage</w:t>
            </w:r>
          </w:p>
        </w:tc>
        <w:tc>
          <w:tcPr>
            <w:tcW w:type="dxa" w:w="2880"/>
          </w:tcPr>
          <w:p>
            <w:r>
              <w:t>Boolean!</w:t>
            </w:r>
          </w:p>
        </w:tc>
        <w:tc>
          <w:tcPr>
            <w:tcW w:type="dxa" w:w="2880"/>
          </w:tcPr>
          <w:p>
            <w:r>
              <w:t>Whether more results exist when paginating backward.</w:t>
            </w:r>
          </w:p>
        </w:tc>
      </w:tr>
    </w:tbl>
    <w:p/>
    <w:p>
      <w:pPr>
        <w:pStyle w:val="Heading3"/>
      </w:pPr>
      <w:r>
        <w:t>Available Filters</w:t>
      </w:r>
    </w:p>
    <w:p>
      <w:r>
        <w:t>The query supports filter: IssueLabelFilter. The scraped docs enumerate many nested filter types; at the top level:</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Filter</w:t>
            </w:r>
          </w:p>
        </w:tc>
        <w:tc>
          <w:tcPr>
            <w:tcW w:type="dxa" w:w="2880"/>
          </w:tcPr>
          <w:p>
            <w:r>
              <w:rPr>
                <w:b/>
              </w:rPr>
              <w:t>Type</w:t>
            </w:r>
          </w:p>
        </w:tc>
        <w:tc>
          <w:tcPr>
            <w:tcW w:type="dxa" w:w="2880"/>
          </w:tcPr>
          <w:p>
            <w:r>
              <w:rPr>
                <w:b/>
              </w:rPr>
              <w:t>Description</w:t>
            </w:r>
          </w:p>
        </w:tc>
      </w:tr>
      <w:tr>
        <w:tc>
          <w:tcPr>
            <w:tcW w:type="dxa" w:w="2880"/>
          </w:tcPr>
          <w:p>
            <w:r>
              <w:t>filter.and</w:t>
            </w:r>
          </w:p>
        </w:tc>
        <w:tc>
          <w:tcPr>
            <w:tcW w:type="dxa" w:w="2880"/>
          </w:tcPr>
          <w:p>
            <w:r>
              <w:t>[IssueLabelFilter!]</w:t>
            </w:r>
          </w:p>
        </w:tc>
        <w:tc>
          <w:tcPr>
            <w:tcW w:type="dxa" w:w="2880"/>
          </w:tcPr>
          <w:p>
            <w:r>
              <w:t>Compound filters; all must match.</w:t>
            </w:r>
          </w:p>
        </w:tc>
      </w:tr>
      <w:tr>
        <w:tc>
          <w:tcPr>
            <w:tcW w:type="dxa" w:w="2880"/>
          </w:tcPr>
          <w:p>
            <w:r>
              <w:t>filter.or</w:t>
            </w:r>
          </w:p>
        </w:tc>
        <w:tc>
          <w:tcPr>
            <w:tcW w:type="dxa" w:w="2880"/>
          </w:tcPr>
          <w:p>
            <w:r>
              <w:t>[IssueLabelFilter!]</w:t>
            </w:r>
          </w:p>
        </w:tc>
        <w:tc>
          <w:tcPr>
            <w:tcW w:type="dxa" w:w="2880"/>
          </w:tcPr>
          <w:p>
            <w:r>
              <w:t>Compound filters; one must match.</w:t>
            </w:r>
          </w:p>
        </w:tc>
      </w:tr>
      <w:tr>
        <w:tc>
          <w:tcPr>
            <w:tcW w:type="dxa" w:w="2880"/>
          </w:tcPr>
          <w:p>
            <w:r>
              <w:t>filter.createdAt</w:t>
            </w:r>
          </w:p>
        </w:tc>
        <w:tc>
          <w:tcPr>
            <w:tcW w:type="dxa" w:w="2880"/>
          </w:tcPr>
          <w:p>
            <w:r>
              <w:t>DateComparator</w:t>
            </w:r>
          </w:p>
        </w:tc>
        <w:tc>
          <w:tcPr>
            <w:tcW w:type="dxa" w:w="2880"/>
          </w:tcPr>
          <w:p>
            <w:r>
              <w:t>Comparator for label createdAt.</w:t>
            </w:r>
          </w:p>
        </w:tc>
      </w:tr>
      <w:tr>
        <w:tc>
          <w:tcPr>
            <w:tcW w:type="dxa" w:w="2880"/>
          </w:tcPr>
          <w:p>
            <w:r>
              <w:t>filter.updatedAt</w:t>
            </w:r>
          </w:p>
        </w:tc>
        <w:tc>
          <w:tcPr>
            <w:tcW w:type="dxa" w:w="2880"/>
          </w:tcPr>
          <w:p>
            <w:r>
              <w:t>DateComparator</w:t>
            </w:r>
          </w:p>
        </w:tc>
        <w:tc>
          <w:tcPr>
            <w:tcW w:type="dxa" w:w="2880"/>
          </w:tcPr>
          <w:p>
            <w:r>
              <w:t>Comparator for label updatedAt.</w:t>
            </w:r>
          </w:p>
        </w:tc>
      </w:tr>
      <w:tr>
        <w:tc>
          <w:tcPr>
            <w:tcW w:type="dxa" w:w="2880"/>
          </w:tcPr>
          <w:p>
            <w:r>
              <w:t>filter.id</w:t>
            </w:r>
          </w:p>
        </w:tc>
        <w:tc>
          <w:tcPr>
            <w:tcW w:type="dxa" w:w="2880"/>
          </w:tcPr>
          <w:p>
            <w:r>
              <w:t>IDComparator</w:t>
            </w:r>
          </w:p>
        </w:tc>
        <w:tc>
          <w:tcPr>
            <w:tcW w:type="dxa" w:w="2880"/>
          </w:tcPr>
          <w:p>
            <w:r>
              <w:t>Comparator for label id.</w:t>
            </w:r>
          </w:p>
        </w:tc>
      </w:tr>
      <w:tr>
        <w:tc>
          <w:tcPr>
            <w:tcW w:type="dxa" w:w="2880"/>
          </w:tcPr>
          <w:p>
            <w:r>
              <w:t>filter.name</w:t>
            </w:r>
          </w:p>
        </w:tc>
        <w:tc>
          <w:tcPr>
            <w:tcW w:type="dxa" w:w="2880"/>
          </w:tcPr>
          <w:p>
            <w:r>
              <w:t>StringComparator</w:t>
            </w:r>
          </w:p>
        </w:tc>
        <w:tc>
          <w:tcPr>
            <w:tcW w:type="dxa" w:w="2880"/>
          </w:tcPr>
          <w:p>
            <w:r>
              <w:t>Comparator for label name.</w:t>
            </w:r>
          </w:p>
        </w:tc>
      </w:tr>
      <w:tr>
        <w:tc>
          <w:tcPr>
            <w:tcW w:type="dxa" w:w="2880"/>
          </w:tcPr>
          <w:p>
            <w:r>
              <w:t>filter.isGroup</w:t>
            </w:r>
          </w:p>
        </w:tc>
        <w:tc>
          <w:tcPr>
            <w:tcW w:type="dxa" w:w="2880"/>
          </w:tcPr>
          <w:p>
            <w:r>
              <w:t>BooleanComparator</w:t>
            </w:r>
          </w:p>
        </w:tc>
        <w:tc>
          <w:tcPr>
            <w:tcW w:type="dxa" w:w="2880"/>
          </w:tcPr>
          <w:p>
            <w:r>
              <w:t>Comparator for whether label is a group.</w:t>
            </w:r>
          </w:p>
        </w:tc>
      </w:tr>
      <w:tr>
        <w:tc>
          <w:tcPr>
            <w:tcW w:type="dxa" w:w="2880"/>
          </w:tcPr>
          <w:p>
            <w:r>
              <w:t>filter.creator</w:t>
            </w:r>
          </w:p>
        </w:tc>
        <w:tc>
          <w:tcPr>
            <w:tcW w:type="dxa" w:w="2880"/>
          </w:tcPr>
          <w:p>
            <w:r>
              <w:t>NullableUserFilter</w:t>
            </w:r>
          </w:p>
        </w:tc>
        <w:tc>
          <w:tcPr>
            <w:tcW w:type="dxa" w:w="2880"/>
          </w:tcPr>
          <w:p>
            <w:r>
              <w:t>Filters for the label creator.</w:t>
            </w:r>
          </w:p>
        </w:tc>
      </w:tr>
      <w:tr>
        <w:tc>
          <w:tcPr>
            <w:tcW w:type="dxa" w:w="2880"/>
          </w:tcPr>
          <w:p>
            <w:r>
              <w:t>filter.parent</w:t>
            </w:r>
          </w:p>
        </w:tc>
        <w:tc>
          <w:tcPr>
            <w:tcW w:type="dxa" w:w="2880"/>
          </w:tcPr>
          <w:p>
            <w:r>
              <w:t>IssueLabelFilter</w:t>
            </w:r>
          </w:p>
        </w:tc>
        <w:tc>
          <w:tcPr>
            <w:tcW w:type="dxa" w:w="2880"/>
          </w:tcPr>
          <w:p>
            <w:r>
              <w:t>Filters for the label’s parent label.</w:t>
            </w:r>
          </w:p>
        </w:tc>
      </w:tr>
      <w:tr>
        <w:tc>
          <w:tcPr>
            <w:tcW w:type="dxa" w:w="2880"/>
          </w:tcPr>
          <w:p>
            <w:r>
              <w:t>filter.team</w:t>
            </w:r>
          </w:p>
        </w:tc>
        <w:tc>
          <w:tcPr>
            <w:tcW w:type="dxa" w:w="2880"/>
          </w:tcPr>
          <w:p>
            <w:r>
              <w:t>NullableTeamFilter</w:t>
            </w:r>
          </w:p>
        </w:tc>
        <w:tc>
          <w:tcPr>
            <w:tcW w:type="dxa" w:w="2880"/>
          </w:tcPr>
          <w:p>
            <w:r>
              <w:t>Filters for the label’s associated team (null means global workspace label).</w:t>
            </w:r>
          </w:p>
        </w:tc>
      </w:tr>
    </w:tbl>
    <w:p/>
    <w:p>
      <w:r>
        <w:rPr>
          <w:b/>
        </w:rPr>
        <w:t>Note: Note: Comparators include operators like eq, neq, in, nin, gt, gte, lt, lte, and (for nullable comparators) null, as shown in the scraped content.</w:t>
      </w:r>
    </w:p>
    <w:p>
      <w:pPr>
        <w:pStyle w:val="Heading3"/>
      </w:pPr>
      <w:r>
        <w:t>Available Sorting Options</w:t>
      </w:r>
    </w:p>
    <w:p>
      <w:r>
        <w:t>orderBy: PaginationOrderBy</w:t>
      </w:r>
    </w:p>
    <w:p>
      <w:pPr>
        <w:pStyle w:val="ListBullet"/>
      </w:pPr>
      <w:r>
        <w:t>createdAt (default)</w:t>
      </w:r>
    </w:p>
    <w:p>
      <w:pPr>
        <w:pStyle w:val="ListBullet"/>
      </w:pPr>
      <w:r>
        <w:t>updatedAt</w:t>
      </w:r>
    </w:p>
    <w:p>
      <w:pPr>
        <w:pStyle w:val="Heading3"/>
      </w:pPr>
      <w:r>
        <w:t>Sample Request</w:t>
      </w:r>
    </w:p>
    <w:p>
      <w:r>
        <w:rPr>
          <w:b/>
          <w:color w:val="666666"/>
          <w:sz w:val="16"/>
        </w:rPr>
        <w:t>[bash]</w:t>
      </w:r>
    </w:p>
    <w:p>
      <w:pPr>
        <w:shd w:fill="F2F2F2" w:val="clear"/>
      </w:pPr>
      <w:r>
        <w:rPr>
          <w:rFonts w:ascii="Courier New" w:hAnsi="Courier New"/>
          <w:sz w:val="17"/>
        </w:rPr>
        <w:t>curl -s https://api.linear.app/graphql \</w:t>
        <w:br/>
        <w:t xml:space="preserve"> -H "Accept: application/json" \</w:t>
        <w:br/>
        <w:t xml:space="preserve"> -H "Content-Type: application/json" \</w:t>
        <w:br/>
        <w:t xml:space="preserve"> --data '{</w:t>
        <w:br/>
        <w:t xml:space="preserve"> "query": "query IssueLabels($first: Int, $after: String, $includeArchived: Boolean, $orderBy: PaginationOrderBy) { issueLabels(first: $first, after: $after, includeArchived: $includeArchived, orderBy: $orderBy) { edges { cursor node { id name color createdAt updatedAt archivedAt isGroup description } } nodes { id name } pageInfo { startCursor endCursor hasNextPage hasPreviousPage } } }",</w:t>
        <w:br/>
        <w:t xml:space="preserve"> "variables": {</w:t>
        <w:br/>
        <w:t xml:space="preserve"> "first": 50,</w:t>
        <w:br/>
        <w:t xml:space="preserve"> "after": null,</w:t>
        <w:br/>
        <w:t xml:space="preserve"> "includeArchived": false,</w:t>
        <w:br/>
        <w:t xml:space="preserve"> "orderBy": "createdAt"</w:t>
        <w:br/>
        <w:t xml:space="preserve">    }</w:t>
        <w:br/>
        <w:t xml:space="preserve">  }'</w:t>
      </w:r>
    </w:p>
    <w:p>
      <w:pPr>
        <w:pStyle w:val="Heading3"/>
      </w:pPr>
      <w:r>
        <w:t>Example Usage</w:t>
      </w:r>
    </w:p>
    <w:p>
      <w:pPr>
        <w:pStyle w:val="Heading3"/>
      </w:pPr>
      <w:r>
        <w:t>Example 1: Get the first page of labels (default ordering)</w:t>
      </w:r>
    </w:p>
    <w:p>
      <w:r>
        <w:rPr>
          <w:b/>
          <w:color w:val="666666"/>
          <w:sz w:val="16"/>
        </w:rPr>
        <w:t>[bash]</w:t>
      </w:r>
    </w:p>
    <w:p>
      <w:pPr>
        <w:shd w:fill="F2F2F2" w:val="clear"/>
      </w:pPr>
      <w:r>
        <w:rPr>
          <w:rFonts w:ascii="Courier New" w:hAnsi="Courier New"/>
          <w:sz w:val="17"/>
        </w:rPr>
        <w:t>curl -s https://api.linear.app/graphql \</w:t>
        <w:br/>
        <w:t xml:space="preserve"> -H "Accept: application/json" \</w:t>
        <w:br/>
        <w:t xml:space="preserve"> -H "Content-Type: application/json" \</w:t>
        <w:br/>
        <w:t xml:space="preserve"> --data '{</w:t>
        <w:br/>
        <w:t xml:space="preserve"> "query": "query { issueLabels(first: 50) { nodes { id name color } pageInfo { endCursor hasNextPage } } }"</w:t>
        <w:br/>
        <w:t xml:space="preserve">  }'</w:t>
      </w:r>
    </w:p>
    <w:p>
      <w:pPr>
        <w:pStyle w:val="Heading3"/>
      </w:pPr>
      <w:r>
        <w:t>Example 2: Paginate forward using after</w:t>
      </w:r>
    </w:p>
    <w:p>
      <w:r>
        <w:rPr>
          <w:b/>
          <w:color w:val="666666"/>
          <w:sz w:val="16"/>
        </w:rPr>
        <w:t>[bash]</w:t>
      </w:r>
    </w:p>
    <w:p>
      <w:pPr>
        <w:shd w:fill="F2F2F2" w:val="clear"/>
      </w:pPr>
      <w:r>
        <w:rPr>
          <w:rFonts w:ascii="Courier New" w:hAnsi="Courier New"/>
          <w:sz w:val="17"/>
        </w:rPr>
        <w:t>curl -s https://api.linear.app/graphql \</w:t>
        <w:br/>
        <w:t xml:space="preserve"> -H "Accept: application/json" \</w:t>
        <w:br/>
        <w:t xml:space="preserve"> -H "Content-Type: application/json" \</w:t>
        <w:br/>
        <w:t xml:space="preserve"> --data '{</w:t>
        <w:br/>
        <w:t xml:space="preserve"> "query": "query($after: String!) { issueLabels(first: 50, after: $after) { nodes { id name } pageInfo { endCursor hasNextPage } } }",</w:t>
        <w:br/>
        <w:t xml:space="preserve"> "variables": {</w:t>
        <w:br/>
        <w:t xml:space="preserve"> "after": "YXJyYXljb25uZWN0aW9uOjQ5"</w:t>
        <w:br/>
        <w:t xml:space="preserve">    }</w:t>
        <w:br/>
        <w:t xml:space="preserve">  }'</w:t>
      </w:r>
    </w:p>
    <w:p>
      <w:pPr>
        <w:pStyle w:val="Heading3"/>
      </w:pPr>
      <w:r>
        <w:t>Example 3: Include archived labels and order by updatedAt</w:t>
      </w:r>
    </w:p>
    <w:p>
      <w:r>
        <w:rPr>
          <w:b/>
          <w:color w:val="666666"/>
          <w:sz w:val="16"/>
        </w:rPr>
        <w:t>[bash]</w:t>
      </w:r>
    </w:p>
    <w:p>
      <w:pPr>
        <w:shd w:fill="F2F2F2" w:val="clear"/>
      </w:pPr>
      <w:r>
        <w:rPr>
          <w:rFonts w:ascii="Courier New" w:hAnsi="Courier New"/>
          <w:sz w:val="17"/>
        </w:rPr>
        <w:t>curl -s https://api.linear.app/graphql \</w:t>
        <w:br/>
        <w:t xml:space="preserve"> -H "Accept: application/json" \</w:t>
        <w:br/>
        <w:t xml:space="preserve"> -H "Content-Type: application/json" \</w:t>
        <w:br/>
        <w:t xml:space="preserve"> --data '{</w:t>
        <w:br/>
        <w:t xml:space="preserve"> "query": "query($includeArchived: Boolean, $orderBy: PaginationOrderBy) { issueLabels(first: 50, includeArchived: $includeArchived, orderBy: $orderBy) { nodes { id name archivedAt updatedAt } } }",</w:t>
        <w:br/>
        <w:t xml:space="preserve"> "variables": {</w:t>
        <w:br/>
        <w:t xml:space="preserve"> "includeArchived": true,</w:t>
        <w:br/>
        <w:t xml:space="preserve"> "orderBy": "updatedAt"</w:t>
        <w:br/>
        <w:t xml:space="preserve">    }</w:t>
        <w:br/>
        <w:t xml:space="preserve">  }'</w:t>
      </w:r>
    </w:p>
    <w:p>
      <w:pPr>
        <w:pStyle w:val="Heading3"/>
      </w:pPr>
      <w:r>
        <w:t>Behavior</w:t>
      </w:r>
    </w:p>
    <w:p>
      <w:pPr>
        <w:pStyle w:val="ListBullet"/>
      </w:pPr>
      <w:r>
        <w:t>Evaluates the issueLabels GraphQL query using the provided pagination arguments.</w:t>
      </w:r>
    </w:p>
    <w:p>
      <w:pPr>
        <w:pStyle w:val="ListBullet"/>
      </w:pPr>
      <w:r>
        <w:t>Applies filter (if provided) to the label set.</w:t>
      </w:r>
    </w:p>
    <w:p>
      <w:pPr>
        <w:pStyle w:val="ListBullet"/>
      </w:pPr>
      <w:r>
        <w:t>Returns results as a connection (edges, nodes, pageInfo) suitable for cursor-based pagination.</w:t>
      </w:r>
    </w:p>
    <w:p>
      <w:pPr>
        <w:pStyle w:val="Heading3"/>
      </w:pPr>
      <w:r>
        <w:t>Notes</w:t>
      </w:r>
    </w:p>
    <w:p>
      <w:pPr>
        <w:pStyle w:val="ListBullet"/>
      </w:pPr>
      <w:r>
        <w:t>The response shape depends on the fields you select in your GraphQL query. The scraped docs list many available fields on IssueLabel, IssueLabelConnection, IssueLabelEdge, and nested types like User, Team, etc.</w:t>
      </w:r>
    </w:p>
    <w:p>
      <w:pPr>
        <w:pStyle w:val="ListBullet"/>
      </w:pPr>
      <w:r>
        <w:t>includeArchived controls whether archived labels are included; archived time is exposed via archivedAt.</w:t>
      </w:r>
    </w:p>
    <w:p>
      <w:pPr>
        <w:pStyle w:val="Heading3"/>
      </w:pPr>
      <w:r>
        <w:t>Gotchas</w:t>
      </w:r>
    </w:p>
    <w:p>
      <w:pPr>
        <w:pStyle w:val="ListBullet"/>
      </w:pPr>
      <w:r>
        <w:t>If you request deeply nested fields (e.g., label → creator → assignedIssues → nodes → ...), responses can become very large; select only the fields you need.</w:t>
      </w:r>
    </w:p>
    <w:p>
      <w:pPr>
        <w:pStyle w:val="ListBullet"/>
      </w:pPr>
      <w:r>
        <w:t>Don’t mix pagination modes incorrectly (e.g., after with last)—use after+first or before+last.</w:t>
      </w:r>
    </w:p>
    <w:p>
      <w:pPr>
        <w:pStyle w:val="Heading3"/>
      </w:pPr>
      <w:r>
        <w:t>Error Handling</w:t>
      </w:r>
    </w:p>
    <w:p>
      <w:pPr>
        <w:pStyle w:val="ListBullet"/>
      </w:pPr>
      <w:r>
        <w:t>GraphQL execution failures are typically returned in an errors array (often still with HTTP 200), with data possibly partially present or null for the failing field, depending on the error.</w:t>
      </w:r>
    </w:p>
    <w:p>
      <w:pPr>
        <w:pStyle w:val="Heading3"/>
      </w:pPr>
      <w:r>
        <w:t>Related issueLabels actions</w:t>
      </w:r>
    </w:p>
    <w:p>
      <w:pPr>
        <w:pStyle w:val="ListBullet"/>
      </w:pPr>
      <w:r>
        <w:t>[POST] Get an Issue Label — /graphql</w:t>
      </w:r>
    </w:p>
    <w:p>
      <w:pPr>
        <w:pStyle w:val="ListBullet"/>
      </w:pPr>
      <w:r>
        <w:t>[POST] Restore an Issue Label — /graphql</w:t>
      </w:r>
    </w:p>
    <w:p>
      <w:pPr>
        <w:pStyle w:val="ListBullet"/>
      </w:pPr>
      <w:r>
        <w:t>[POST] Retire an Issue Label — /graphql</w:t>
      </w:r>
    </w:p>
    <w:p>
      <w:pPr>
        <w:pStyle w:val="ListBullet"/>
      </w:pPr>
      <w:r>
        <w:t>[POST] Create an Issue Label — /graphql</w:t>
      </w:r>
    </w:p>
    <w:p>
      <w:pPr>
        <w:pStyle w:val="ListBullet"/>
      </w:pPr>
      <w:r>
        <w:t>[POST] Update an Issue Label — /graphql</w:t>
      </w:r>
    </w:p>
    <w:p>
      <w:pPr>
        <w:pStyle w:val="ListBullet"/>
      </w:pPr>
      <w:r>
        <w:t>[POST] Delete an Issue Label — /graphql</w:t>
      </w:r>
    </w:p>
    <w:p>
      <w:r>
        <w:br w:type="page"/>
      </w:r>
    </w:p>
    <w:p>
      <w:pPr>
        <w:pStyle w:val="Heading2"/>
      </w:pPr>
      <w:r>
        <w:t>265. [POST] Retire an Issue Label</w:t>
      </w:r>
    </w:p>
    <w:p>
      <w:r>
        <w:rPr>
          <w:b/>
        </w:rPr>
        <w:t xml:space="preserve">Endpoint: </w:t>
      </w:r>
      <w:r>
        <w:rPr>
          <w:rFonts w:ascii="Courier New" w:hAnsi="Courier New"/>
          <w:sz w:val="18"/>
        </w:rPr>
        <w:t>/graphql</w:t>
      </w:r>
    </w:p>
    <w:p>
      <w:pPr>
        <w:pStyle w:val="Heading3"/>
      </w:pPr>
      <w:r>
        <w:t>Prerequisites</w:t>
      </w:r>
    </w:p>
    <w:p>
      <w:pPr>
        <w:pStyle w:val="ListBullet"/>
      </w:pPr>
      <w:r>
        <w:t>You must have permission to manage (retire) issue labels in the Linear workspace.</w:t>
      </w:r>
    </w:p>
    <w:p>
      <w:pPr>
        <w:pStyle w:val="Heading3"/>
      </w:pPr>
      <w:r>
        <w:t>Method</w:t>
      </w:r>
    </w:p>
    <w:p>
      <w:r>
        <w:t>POST</w:t>
      </w:r>
    </w:p>
    <w:p>
      <w:pPr>
        <w:pStyle w:val="Heading3"/>
      </w:pPr>
      <w:r>
        <w:t>URL</w:t>
      </w:r>
    </w:p>
    <w:p>
      <w:r>
        <w:t>https://api.linear.app/graphql</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Retires (archives) an existing issue label by its identifier. Returns an IssueLabelPayload containing the retired label and operation status.</w:t>
      </w:r>
    </w:p>
    <w:p>
      <w:pPr>
        <w:pStyle w:val="Heading3"/>
      </w:pPr>
      <w:r>
        <w:t>Enforcement Rules</w:t>
      </w:r>
    </w:p>
    <w:p>
      <w:pPr>
        <w:pStyle w:val="ListBullet"/>
      </w:pPr>
      <w:r>
        <w:t>This is a GraphQL endpoint and is always called via POST https://api.linear.app/graphql.</w:t>
      </w:r>
    </w:p>
    <w:p>
      <w:pPr>
        <w:pStyle w:val="ListBullet"/>
      </w:pPr>
      <w:r>
        <w:t>The GraphQL mutation must be issueLabelRetire.</w:t>
      </w:r>
    </w:p>
    <w:p>
      <w:pPr>
        <w:pStyle w:val="ListBullet"/>
      </w:pPr>
      <w:r>
        <w:t>The id variable is required and must be a non-empty string representing the label identifier.</w:t>
      </w:r>
    </w:p>
    <w:p>
      <w:pPr>
        <w:pStyle w:val="ListBullet"/>
      </w:pPr>
      <w:r>
        <w:t>When executing the action, send variables in the request body (GraphQL JSON), not as query parameters.</w:t>
      </w:r>
    </w:p>
    <w:p>
      <w:pPr>
        <w:pStyle w:val="ListBullet"/>
      </w:pPr>
      <w:r>
        <w:t>There are no path parameters and no query parameters for this endpoint.</w:t>
      </w:r>
    </w:p>
    <w:p>
      <w:pPr>
        <w:pStyle w:val="Heading3"/>
      </w:pPr>
      <w:r>
        <w:t>Valid Examples</w:t>
      </w:r>
    </w:p>
    <w:p>
      <w:r>
        <w:rPr>
          <w:b/>
          <w:color w:val="666666"/>
          <w:sz w:val="16"/>
        </w:rPr>
        <w:t>[json]</w:t>
      </w:r>
    </w:p>
    <w:p>
      <w:pPr>
        <w:shd w:fill="F2F2F2" w:val="clear"/>
      </w:pPr>
      <w:r>
        <w:rPr>
          <w:rFonts w:ascii="Courier New" w:hAnsi="Courier New"/>
          <w:sz w:val="17"/>
        </w:rPr>
        <w:t>{</w:t>
        <w:br/>
        <w:t xml:space="preserve"> "id": "label_123"</w:t>
        <w:br/>
        <w:t>}</w:t>
      </w:r>
    </w:p>
    <w:p>
      <w:pPr>
        <w:pStyle w:val="Heading3"/>
      </w:pPr>
      <w:r>
        <w:t>Invalid Examples</w:t>
      </w:r>
    </w:p>
    <w:p>
      <w:r>
        <w:rPr>
          <w:b/>
          <w:color w:val="666666"/>
          <w:sz w:val="16"/>
        </w:rPr>
        <w:t>[json]</w:t>
      </w:r>
    </w:p>
    <w:p>
      <w:pPr>
        <w:shd w:fill="F2F2F2" w:val="clear"/>
      </w:pPr>
      <w:r>
        <w:rPr>
          <w:rFonts w:ascii="Courier New" w:hAnsi="Courier New"/>
          <w:sz w:val="17"/>
        </w:rPr>
        <w:t>{ "id": "" }</w:t>
      </w:r>
    </w:p>
    <w:p>
      <w:r>
        <w:rPr>
          <w:b/>
          <w:color w:val="666666"/>
          <w:sz w:val="16"/>
        </w:rPr>
        <w:t>[json]</w:t>
      </w:r>
    </w:p>
    <w:p>
      <w:pPr>
        <w:shd w:fill="F2F2F2" w:val="clear"/>
      </w:pPr>
      <w:r>
        <w:rPr>
          <w:rFonts w:ascii="Courier New" w:hAnsi="Courier New"/>
          <w:sz w:val="17"/>
        </w:rPr>
        <w:t>{ }</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query</w:t>
            </w:r>
          </w:p>
        </w:tc>
        <w:tc>
          <w:tcPr>
            <w:tcW w:type="dxa" w:w="2880"/>
          </w:tcPr>
          <w:p>
            <w:r>
              <w:t>string</w:t>
            </w:r>
          </w:p>
        </w:tc>
        <w:tc>
          <w:tcPr>
            <w:tcW w:type="dxa" w:w="2880"/>
          </w:tcPr>
          <w:p>
            <w:r>
              <w:t>GraphQL mutation document string. Must define mutation issueLabelRetire($id: String!) { ... }.</w:t>
            </w:r>
          </w:p>
        </w:tc>
      </w:tr>
      <w:tr>
        <w:tc>
          <w:tcPr>
            <w:tcW w:type="dxa" w:w="2880"/>
          </w:tcPr>
          <w:p>
            <w:r>
              <w:t>variables</w:t>
            </w:r>
          </w:p>
        </w:tc>
        <w:tc>
          <w:tcPr>
            <w:tcW w:type="dxa" w:w="2880"/>
          </w:tcPr>
          <w:p>
            <w:r>
              <w:t>object</w:t>
            </w:r>
          </w:p>
        </w:tc>
        <w:tc>
          <w:tcPr>
            <w:tcW w:type="dxa" w:w="2880"/>
          </w:tcPr>
          <w:p>
            <w:r>
              <w:t>Variables map for the mutation. Must include id.</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operationName</w:t>
            </w:r>
          </w:p>
        </w:tc>
        <w:tc>
          <w:tcPr>
            <w:tcW w:type="dxa" w:w="2880"/>
          </w:tcPr>
          <w:p>
            <w:r>
              <w:t>string</w:t>
            </w:r>
          </w:p>
        </w:tc>
        <w:tc>
          <w:tcPr>
            <w:tcW w:type="dxa" w:w="2880"/>
          </w:tcPr>
          <w:p>
            <w:r>
              <w:t>Optional operation name (commonly "issueLabelRetire").</w:t>
            </w:r>
          </w:p>
        </w:tc>
      </w:tr>
    </w:tbl>
    <w:p/>
    <w:p>
      <w:pPr>
        <w:pStyle w:val="Heading3"/>
      </w:pPr>
      <w:r>
        <w:t>GraphQL Variables</w:t>
      </w:r>
    </w:p>
    <w:p>
      <w:pPr>
        <w:pStyle w:val="Heading3"/>
      </w:pPr>
      <w:r>
        <w:t>Required Variables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The identifier of the label to retire. (GraphQL type: String!)</w:t>
            </w:r>
          </w:p>
        </w:tc>
      </w:tr>
    </w:tbl>
    <w:p/>
    <w:p>
      <w:pPr>
        <w:pStyle w:val="Heading3"/>
      </w:pPr>
      <w:r>
        <w:t>Response</w:t>
      </w:r>
    </w:p>
    <w:p>
      <w:pPr>
        <w:pStyle w:val="Heading3"/>
      </w:pPr>
      <w:r>
        <w:t>Success Response (200 OK)</w:t>
      </w:r>
    </w:p>
    <w:p>
      <w:r>
        <w:rPr>
          <w:b/>
        </w:rPr>
        <w:t>Note: GraphQL typically returns HTTP 200 even when there are GraphQL-level errors; those appear in an errors array. The scraped content only specifies the payload shape below.</w:t>
      </w:r>
    </w:p>
    <w:p>
      <w:r>
        <w:rPr>
          <w:b/>
          <w:color w:val="666666"/>
          <w:sz w:val="16"/>
        </w:rPr>
        <w:t>[json]</w:t>
      </w:r>
    </w:p>
    <w:p>
      <w:pPr>
        <w:shd w:fill="F2F2F2" w:val="clear"/>
      </w:pPr>
      <w:r>
        <w:rPr>
          <w:rFonts w:ascii="Courier New" w:hAnsi="Courier New"/>
          <w:sz w:val="17"/>
        </w:rPr>
        <w:t>{</w:t>
        <w:br/>
        <w:t xml:space="preserve"> "data": {</w:t>
        <w:br/>
        <w:t xml:space="preserve"> "issueLabelRetire": {</w:t>
        <w:br/>
        <w:t xml:space="preserve"> "issueLabel": {</w:t>
        <w:br/>
        <w:t xml:space="preserve"> "id": "label_123",</w:t>
        <w:br/>
        <w:t xml:space="preserve"> "name": "Bug",</w:t>
        <w:br/>
        <w:t xml:space="preserve"> "color": "#FF0000",</w:t>
        <w:br/>
        <w:t xml:space="preserve"> "description": "Bug reports",</w:t>
        <w:br/>
        <w:t xml:space="preserve"> "archivedAt": "2026-03-14T12:34:56.000Z",</w:t>
        <w:br/>
        <w:t xml:space="preserve"> "createdAt": "2025-01-10T09:00:00.000Z",</w:t>
        <w:br/>
        <w:t xml:space="preserve"> "updatedAt": "2026-03-14T12:34:56.000Z",</w:t>
        <w:br/>
        <w:t xml:space="preserve"> "isGroup": false,</w:t>
        <w:br/>
        <w:t xml:space="preserve"> "retiredAt": "2026-03-14T12:34:56.000Z",</w:t>
        <w:br/>
        <w:t xml:space="preserve"> "lastAppliedAt": null,</w:t>
        <w:br/>
        <w:t xml:space="preserve"> "creator": null,</w:t>
        <w:br/>
        <w:t xml:space="preserve"> "parent": null,</w:t>
        <w:br/>
        <w:t xml:space="preserve"> "team": null,</w:t>
        <w:br/>
        <w:t xml:space="preserve"> "retiredBy": null,</w:t>
        <w:br/>
        <w:t xml:space="preserve"> "inheritedFrom": null,</w:t>
        <w:br/>
        <w:t xml:space="preserve"> "organization": {},</w:t>
        <w:br/>
        <w:t xml:space="preserve"> "children": {</w:t>
        <w:br/>
        <w:t xml:space="preserve"> "edges": [],</w:t>
        <w:br/>
        <w:t xml:space="preserve"> "nodes": [],</w:t>
        <w:br/>
        <w:t xml:space="preserve"> "pageInfo": {</w:t>
        <w:br/>
        <w:t xml:space="preserve"> "endCursor": null,</w:t>
        <w:br/>
        <w:t xml:space="preserve"> "hasNextPage": false,</w:t>
        <w:br/>
        <w:t xml:space="preserve"> "hasPreviousPage": false,</w:t>
        <w:br/>
        <w:t xml:space="preserve"> "startCursor": null</w:t>
        <w:br/>
        <w:t xml:space="preserve"> }</w:t>
        <w:br/>
        <w:t xml:space="preserve"> },</w:t>
        <w:br/>
        <w:t xml:space="preserve"> "issues": {</w:t>
        <w:br/>
        <w:t xml:space="preserve"> "edges": [],</w:t>
        <w:br/>
        <w:t xml:space="preserve"> "nodes": [],</w:t>
        <w:br/>
        <w:t xml:space="preserve"> "pageInfo": {</w:t>
        <w:br/>
        <w:t xml:space="preserve"> "endCursor": null,</w:t>
        <w:br/>
        <w:t xml:space="preserve"> "hasNextPage": false,</w:t>
        <w:br/>
        <w:t xml:space="preserve"> "hasPreviousPage": false,</w:t>
        <w:br/>
        <w:t xml:space="preserve"> "startCursor": null</w:t>
        <w:br/>
        <w:t xml:space="preserve"> }</w:t>
        <w:br/>
        <w:t xml:space="preserve"> }</w:t>
        <w:br/>
        <w:t xml:space="preserve"> },</w:t>
        <w:br/>
        <w:t xml:space="preserve"> "lastSyncId": 123,</w:t>
        <w:br/>
        <w:t xml:space="preserve"> "success": true</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data.issueLabelRetire</w:t>
            </w:r>
          </w:p>
        </w:tc>
        <w:tc>
          <w:tcPr>
            <w:tcW w:type="dxa" w:w="2880"/>
          </w:tcPr>
          <w:p>
            <w:r>
              <w:t>object</w:t>
            </w:r>
          </w:p>
        </w:tc>
        <w:tc>
          <w:tcPr>
            <w:tcW w:type="dxa" w:w="2880"/>
          </w:tcPr>
          <w:p>
            <w:r>
              <w:t>The mutation result payload (IssueLabelPayload).</w:t>
            </w:r>
          </w:p>
        </w:tc>
      </w:tr>
      <w:tr>
        <w:tc>
          <w:tcPr>
            <w:tcW w:type="dxa" w:w="2880"/>
          </w:tcPr>
          <w:p>
            <w:r>
              <w:t>data.issueLabelRetire.issueLabel</w:t>
            </w:r>
          </w:p>
        </w:tc>
        <w:tc>
          <w:tcPr>
            <w:tcW w:type="dxa" w:w="2880"/>
          </w:tcPr>
          <w:p>
            <w:r>
              <w:t>object</w:t>
            </w:r>
          </w:p>
        </w:tc>
        <w:tc>
          <w:tcPr>
            <w:tcW w:type="dxa" w:w="2880"/>
          </w:tcPr>
          <w:p>
            <w:r>
              <w:t>The retired label (IssueLabel).</w:t>
            </w:r>
          </w:p>
        </w:tc>
      </w:tr>
      <w:tr>
        <w:tc>
          <w:tcPr>
            <w:tcW w:type="dxa" w:w="2880"/>
          </w:tcPr>
          <w:p>
            <w:r>
              <w:t>data.issueLabelRetire.lastSyncId</w:t>
            </w:r>
          </w:p>
        </w:tc>
        <w:tc>
          <w:tcPr>
            <w:tcW w:type="dxa" w:w="2880"/>
          </w:tcPr>
          <w:p>
            <w:r>
              <w:t>number</w:t>
            </w:r>
          </w:p>
        </w:tc>
        <w:tc>
          <w:tcPr>
            <w:tcW w:type="dxa" w:w="2880"/>
          </w:tcPr>
          <w:p>
            <w:r>
              <w:t>Identifier of the last sync operation.</w:t>
            </w:r>
          </w:p>
        </w:tc>
      </w:tr>
      <w:tr>
        <w:tc>
          <w:tcPr>
            <w:tcW w:type="dxa" w:w="2880"/>
          </w:tcPr>
          <w:p>
            <w:r>
              <w:t>data.issueLabelRetire.success</w:t>
            </w:r>
          </w:p>
        </w:tc>
        <w:tc>
          <w:tcPr>
            <w:tcW w:type="dxa" w:w="2880"/>
          </w:tcPr>
          <w:p>
            <w:r>
              <w:t>boolean</w:t>
            </w:r>
          </w:p>
        </w:tc>
        <w:tc>
          <w:tcPr>
            <w:tcW w:type="dxa" w:w="2880"/>
          </w:tcPr>
          <w:p>
            <w:r>
              <w:t>Whether the operation was successful.</w:t>
            </w:r>
          </w:p>
        </w:tc>
      </w:tr>
    </w:tbl>
    <w:p/>
    <w:p>
      <w:pPr>
        <w:pStyle w:val="Heading3"/>
      </w:pPr>
      <w:r>
        <w:t>IssueLabel fields (as provided)</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data.issueLabelRetire.issueLabel.archivedAt</w:t>
            </w:r>
          </w:p>
        </w:tc>
        <w:tc>
          <w:tcPr>
            <w:tcW w:type="dxa" w:w="2880"/>
          </w:tcPr>
          <w:p>
            <w:r>
              <w:t>string | null</w:t>
            </w:r>
          </w:p>
        </w:tc>
        <w:tc>
          <w:tcPr>
            <w:tcW w:type="dxa" w:w="2880"/>
          </w:tcPr>
          <w:p>
            <w:r>
              <w:t>ISO 8601 datetime when archived. Null if not archived.</w:t>
            </w:r>
          </w:p>
        </w:tc>
      </w:tr>
      <w:tr>
        <w:tc>
          <w:tcPr>
            <w:tcW w:type="dxa" w:w="2880"/>
          </w:tcPr>
          <w:p>
            <w:r>
              <w:t>data.issueLabelRetire.issueLabel.children</w:t>
            </w:r>
          </w:p>
        </w:tc>
        <w:tc>
          <w:tcPr>
            <w:tcW w:type="dxa" w:w="2880"/>
          </w:tcPr>
          <w:p>
            <w:r>
              <w:t>object</w:t>
            </w:r>
          </w:p>
        </w:tc>
        <w:tc>
          <w:tcPr>
            <w:tcW w:type="dxa" w:w="2880"/>
          </w:tcPr>
          <w:p>
            <w:r>
              <w:t>Children of the label (IssueLabelConnection).</w:t>
            </w:r>
          </w:p>
        </w:tc>
      </w:tr>
      <w:tr>
        <w:tc>
          <w:tcPr>
            <w:tcW w:type="dxa" w:w="2880"/>
          </w:tcPr>
          <w:p>
            <w:r>
              <w:t>data.issueLabelRetire.issueLabel.color</w:t>
            </w:r>
          </w:p>
        </w:tc>
        <w:tc>
          <w:tcPr>
            <w:tcW w:type="dxa" w:w="2880"/>
          </w:tcPr>
          <w:p>
            <w:r>
              <w:t>string</w:t>
            </w:r>
          </w:p>
        </w:tc>
        <w:tc>
          <w:tcPr>
            <w:tcW w:type="dxa" w:w="2880"/>
          </w:tcPr>
          <w:p>
            <w:r>
              <w:t>Label color as a HEX string.</w:t>
            </w:r>
          </w:p>
        </w:tc>
      </w:tr>
      <w:tr>
        <w:tc>
          <w:tcPr>
            <w:tcW w:type="dxa" w:w="2880"/>
          </w:tcPr>
          <w:p>
            <w:r>
              <w:t>data.issueLabelRetire.issueLabel.createdAt</w:t>
            </w:r>
          </w:p>
        </w:tc>
        <w:tc>
          <w:tcPr>
            <w:tcW w:type="dxa" w:w="2880"/>
          </w:tcPr>
          <w:p>
            <w:r>
              <w:t>string</w:t>
            </w:r>
          </w:p>
        </w:tc>
        <w:tc>
          <w:tcPr>
            <w:tcW w:type="dxa" w:w="2880"/>
          </w:tcPr>
          <w:p>
            <w:r>
              <w:t>ISO 8601 datetime when created.</w:t>
            </w:r>
          </w:p>
        </w:tc>
      </w:tr>
      <w:tr>
        <w:tc>
          <w:tcPr>
            <w:tcW w:type="dxa" w:w="2880"/>
          </w:tcPr>
          <w:p>
            <w:r>
              <w:t>data.issueLabelRetire.issueLabel.creator</w:t>
            </w:r>
          </w:p>
        </w:tc>
        <w:tc>
          <w:tcPr>
            <w:tcW w:type="dxa" w:w="2880"/>
          </w:tcPr>
          <w:p>
            <w:r>
              <w:t>object | null</w:t>
            </w:r>
          </w:p>
        </w:tc>
        <w:tc>
          <w:tcPr>
            <w:tcW w:type="dxa" w:w="2880"/>
          </w:tcPr>
          <w:p>
            <w:r>
              <w:t>The user who created the label (User).</w:t>
            </w:r>
          </w:p>
        </w:tc>
      </w:tr>
      <w:tr>
        <w:tc>
          <w:tcPr>
            <w:tcW w:type="dxa" w:w="2880"/>
          </w:tcPr>
          <w:p>
            <w:r>
              <w:t>data.issueLabelRetire.issueLabel.description</w:t>
            </w:r>
          </w:p>
        </w:tc>
        <w:tc>
          <w:tcPr>
            <w:tcW w:type="dxa" w:w="2880"/>
          </w:tcPr>
          <w:p>
            <w:r>
              <w:t>string | null</w:t>
            </w:r>
          </w:p>
        </w:tc>
        <w:tc>
          <w:tcPr>
            <w:tcW w:type="dxa" w:w="2880"/>
          </w:tcPr>
          <w:p>
            <w:r>
              <w:t>Label description.</w:t>
            </w:r>
          </w:p>
        </w:tc>
      </w:tr>
      <w:tr>
        <w:tc>
          <w:tcPr>
            <w:tcW w:type="dxa" w:w="2880"/>
          </w:tcPr>
          <w:p>
            <w:r>
              <w:t>data.issueLabelRetire.issueLabel.id</w:t>
            </w:r>
          </w:p>
        </w:tc>
        <w:tc>
          <w:tcPr>
            <w:tcW w:type="dxa" w:w="2880"/>
          </w:tcPr>
          <w:p>
            <w:r>
              <w:t>string</w:t>
            </w:r>
          </w:p>
        </w:tc>
        <w:tc>
          <w:tcPr>
            <w:tcW w:type="dxa" w:w="2880"/>
          </w:tcPr>
          <w:p>
            <w:r>
              <w:t>Unique identifier of the label.</w:t>
            </w:r>
          </w:p>
        </w:tc>
      </w:tr>
      <w:tr>
        <w:tc>
          <w:tcPr>
            <w:tcW w:type="dxa" w:w="2880"/>
          </w:tcPr>
          <w:p>
            <w:r>
              <w:t>data.issueLabelRetire.issueLabel.inheritedFrom</w:t>
            </w:r>
          </w:p>
        </w:tc>
        <w:tc>
          <w:tcPr>
            <w:tcW w:type="dxa" w:w="2880"/>
          </w:tcPr>
          <w:p>
            <w:r>
              <w:t>object | null</w:t>
            </w:r>
          </w:p>
        </w:tc>
        <w:tc>
          <w:tcPr>
            <w:tcW w:type="dxa" w:w="2880"/>
          </w:tcPr>
          <w:p>
            <w:r>
              <w:t>Original label inherited from (IssueLabel).</w:t>
            </w:r>
          </w:p>
        </w:tc>
      </w:tr>
      <w:tr>
        <w:tc>
          <w:tcPr>
            <w:tcW w:type="dxa" w:w="2880"/>
          </w:tcPr>
          <w:p>
            <w:r>
              <w:t>data.issueLabelRetire.issueLabel.isGroup</w:t>
            </w:r>
          </w:p>
        </w:tc>
        <w:tc>
          <w:tcPr>
            <w:tcW w:type="dxa" w:w="2880"/>
          </w:tcPr>
          <w:p>
            <w:r>
              <w:t>boolean</w:t>
            </w:r>
          </w:p>
        </w:tc>
        <w:tc>
          <w:tcPr>
            <w:tcW w:type="dxa" w:w="2880"/>
          </w:tcPr>
          <w:p>
            <w:r>
              <w:t>Whether the label is a group.</w:t>
            </w:r>
          </w:p>
        </w:tc>
      </w:tr>
      <w:tr>
        <w:tc>
          <w:tcPr>
            <w:tcW w:type="dxa" w:w="2880"/>
          </w:tcPr>
          <w:p>
            <w:r>
              <w:t>data.issueLabelRetire.issueLabel.issues</w:t>
            </w:r>
          </w:p>
        </w:tc>
        <w:tc>
          <w:tcPr>
            <w:tcW w:type="dxa" w:w="2880"/>
          </w:tcPr>
          <w:p>
            <w:r>
              <w:t>object</w:t>
            </w:r>
          </w:p>
        </w:tc>
        <w:tc>
          <w:tcPr>
            <w:tcW w:type="dxa" w:w="2880"/>
          </w:tcPr>
          <w:p>
            <w:r>
              <w:t>Issues associated with the label (IssueConnection).</w:t>
            </w:r>
          </w:p>
        </w:tc>
      </w:tr>
      <w:tr>
        <w:tc>
          <w:tcPr>
            <w:tcW w:type="dxa" w:w="2880"/>
          </w:tcPr>
          <w:p>
            <w:r>
              <w:t>data.issueLabelRetire.issueLabel.lastAppliedAt</w:t>
            </w:r>
          </w:p>
        </w:tc>
        <w:tc>
          <w:tcPr>
            <w:tcW w:type="dxa" w:w="2880"/>
          </w:tcPr>
          <w:p>
            <w:r>
              <w:t>string | null</w:t>
            </w:r>
          </w:p>
        </w:tc>
        <w:tc>
          <w:tcPr>
            <w:tcW w:type="dxa" w:w="2880"/>
          </w:tcPr>
          <w:p>
            <w:r>
              <w:t>Date when last applied to an issue or project.</w:t>
            </w:r>
          </w:p>
        </w:tc>
      </w:tr>
      <w:tr>
        <w:tc>
          <w:tcPr>
            <w:tcW w:type="dxa" w:w="2880"/>
          </w:tcPr>
          <w:p>
            <w:r>
              <w:t>data.issueLabelRetire.issueLabel.name</w:t>
            </w:r>
          </w:p>
        </w:tc>
        <w:tc>
          <w:tcPr>
            <w:tcW w:type="dxa" w:w="2880"/>
          </w:tcPr>
          <w:p>
            <w:r>
              <w:t>string</w:t>
            </w:r>
          </w:p>
        </w:tc>
        <w:tc>
          <w:tcPr>
            <w:tcW w:type="dxa" w:w="2880"/>
          </w:tcPr>
          <w:p>
            <w:r>
              <w:t>Label name.</w:t>
            </w:r>
          </w:p>
        </w:tc>
      </w:tr>
      <w:tr>
        <w:tc>
          <w:tcPr>
            <w:tcW w:type="dxa" w:w="2880"/>
          </w:tcPr>
          <w:p>
            <w:r>
              <w:t>data.issueLabelRetire.issueLabel.organization</w:t>
            </w:r>
          </w:p>
        </w:tc>
        <w:tc>
          <w:tcPr>
            <w:tcW w:type="dxa" w:w="2880"/>
          </w:tcPr>
          <w:p>
            <w:r>
              <w:t>object</w:t>
            </w:r>
          </w:p>
        </w:tc>
        <w:tc>
          <w:tcPr>
            <w:tcW w:type="dxa" w:w="2880"/>
          </w:tcPr>
          <w:p>
            <w:r>
              <w:t>Organization object (Organization).</w:t>
            </w:r>
          </w:p>
        </w:tc>
      </w:tr>
      <w:tr>
        <w:tc>
          <w:tcPr>
            <w:tcW w:type="dxa" w:w="2880"/>
          </w:tcPr>
          <w:p>
            <w:r>
              <w:t>data.issueLabelRetire.issueLabel.parent</w:t>
            </w:r>
          </w:p>
        </w:tc>
        <w:tc>
          <w:tcPr>
            <w:tcW w:type="dxa" w:w="2880"/>
          </w:tcPr>
          <w:p>
            <w:r>
              <w:t>object | null</w:t>
            </w:r>
          </w:p>
        </w:tc>
        <w:tc>
          <w:tcPr>
            <w:tcW w:type="dxa" w:w="2880"/>
          </w:tcPr>
          <w:p>
            <w:r>
              <w:t>Parent label (IssueLabel).</w:t>
            </w:r>
          </w:p>
        </w:tc>
      </w:tr>
      <w:tr>
        <w:tc>
          <w:tcPr>
            <w:tcW w:type="dxa" w:w="2880"/>
          </w:tcPr>
          <w:p>
            <w:r>
              <w:t>data.issueLabelRetire.issueLabel.retiredAt</w:t>
            </w:r>
          </w:p>
        </w:tc>
        <w:tc>
          <w:tcPr>
            <w:tcW w:type="dxa" w:w="2880"/>
          </w:tcPr>
          <w:p>
            <w:r>
              <w:t>string | null</w:t>
            </w:r>
          </w:p>
        </w:tc>
        <w:tc>
          <w:tcPr>
            <w:tcW w:type="dxa" w:w="2880"/>
          </w:tcPr>
          <w:p>
            <w:r>
              <w:t>[Internal] When the label was retired.</w:t>
            </w:r>
          </w:p>
        </w:tc>
      </w:tr>
      <w:tr>
        <w:tc>
          <w:tcPr>
            <w:tcW w:type="dxa" w:w="2880"/>
          </w:tcPr>
          <w:p>
            <w:r>
              <w:t>data.issueLabelRetire.issueLabel.retiredBy</w:t>
            </w:r>
          </w:p>
        </w:tc>
        <w:tc>
          <w:tcPr>
            <w:tcW w:type="dxa" w:w="2880"/>
          </w:tcPr>
          <w:p>
            <w:r>
              <w:t>object | null</w:t>
            </w:r>
          </w:p>
        </w:tc>
        <w:tc>
          <w:tcPr>
            <w:tcW w:type="dxa" w:w="2880"/>
          </w:tcPr>
          <w:p>
            <w:r>
              <w:t>User who retired the label (User).</w:t>
            </w:r>
          </w:p>
        </w:tc>
      </w:tr>
      <w:tr>
        <w:tc>
          <w:tcPr>
            <w:tcW w:type="dxa" w:w="2880"/>
          </w:tcPr>
          <w:p>
            <w:r>
              <w:t>data.issueLabelRetire.issueLabel.team</w:t>
            </w:r>
          </w:p>
        </w:tc>
        <w:tc>
          <w:tcPr>
            <w:tcW w:type="dxa" w:w="2880"/>
          </w:tcPr>
          <w:p>
            <w:r>
              <w:t>object | null</w:t>
            </w:r>
          </w:p>
        </w:tc>
        <w:tc>
          <w:tcPr>
            <w:tcW w:type="dxa" w:w="2880"/>
          </w:tcPr>
          <w:p>
            <w:r>
              <w:t>Team associated with the label; null means global workspace label.</w:t>
            </w:r>
          </w:p>
        </w:tc>
      </w:tr>
      <w:tr>
        <w:tc>
          <w:tcPr>
            <w:tcW w:type="dxa" w:w="2880"/>
          </w:tcPr>
          <w:p>
            <w:r>
              <w:t>data.issueLabelRetire.issueLabel.updatedAt</w:t>
            </w:r>
          </w:p>
        </w:tc>
        <w:tc>
          <w:tcPr>
            <w:tcW w:type="dxa" w:w="2880"/>
          </w:tcPr>
          <w:p>
            <w:r>
              <w:t>string</w:t>
            </w:r>
          </w:p>
        </w:tc>
        <w:tc>
          <w:tcPr>
            <w:tcW w:type="dxa" w:w="2880"/>
          </w:tcPr>
          <w:p>
            <w:r>
              <w:t>ISO 8601 datetime when last updated.</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'https://api.linear.app/graphql' \</w:t>
        <w:br/>
        <w:t xml:space="preserve"> --header 'Accept: application/json' \</w:t>
        <w:br/>
        <w:t xml:space="preserve"> --header 'Content-Type: application/json' \</w:t>
        <w:br/>
        <w:t xml:space="preserve"> --data '{</w:t>
        <w:br/>
        <w:t xml:space="preserve"> "query": "mutation issueLabelRetire($id: String!) { issueLabelRetire(id: $id) { success lastSyncId issueLabel { id name color description archivedAt retiredAt createdAt updatedAt isGroup } } }",</w:t>
        <w:br/>
        <w:t xml:space="preserve"> "variables": {</w:t>
        <w:br/>
        <w:t xml:space="preserve"> "id": "label_123"</w:t>
        <w:br/>
        <w:t xml:space="preserve">    }</w:t>
        <w:br/>
        <w:t xml:space="preserve">  }'</w:t>
      </w:r>
    </w:p>
    <w:p>
      <w:pPr>
        <w:pStyle w:val="Heading3"/>
      </w:pPr>
      <w:r>
        <w:t>Example Usage</w:t>
      </w:r>
    </w:p>
    <w:p>
      <w:pPr>
        <w:pStyle w:val="Heading3"/>
      </w:pPr>
      <w:r>
        <w:t>Example 1: Retire a label (minimal useful fields)</w:t>
      </w:r>
    </w:p>
    <w:p>
      <w:r>
        <w:rPr>
          <w:b/>
          <w:color w:val="666666"/>
          <w:sz w:val="16"/>
        </w:rPr>
        <w:t>[bash]</w:t>
      </w:r>
    </w:p>
    <w:p>
      <w:pPr>
        <w:shd w:fill="F2F2F2" w:val="clear"/>
      </w:pPr>
      <w:r>
        <w:rPr>
          <w:rFonts w:ascii="Courier New" w:hAnsi="Courier New"/>
          <w:sz w:val="17"/>
        </w:rPr>
        <w:t>curl -X POST 'https://api.linear.app/graphql' \</w:t>
        <w:br/>
        <w:t xml:space="preserve"> -H 'Accept: application/json' \</w:t>
        <w:br/>
        <w:t xml:space="preserve"> -H 'Content-Type: application/json' \</w:t>
        <w:br/>
        <w:t xml:space="preserve"> -d '{</w:t>
        <w:br/>
        <w:t xml:space="preserve"> "query": "mutation issueLabelRetire($id: String!) { issueLabelRetire(id: $id) { success issueLabel { id name retiredAt } } }",</w:t>
        <w:br/>
        <w:t xml:space="preserve"> "variables": { "id": "label_123" }</w:t>
        <w:br/>
        <w:t xml:space="preserve">  }'</w:t>
      </w:r>
    </w:p>
    <w:p>
      <w:pPr>
        <w:pStyle w:val="Heading3"/>
      </w:pPr>
      <w:r>
        <w:t>Example 2: Retire a label and request child labels pagination info</w:t>
      </w:r>
    </w:p>
    <w:p>
      <w:r>
        <w:rPr>
          <w:b/>
          <w:color w:val="666666"/>
          <w:sz w:val="16"/>
        </w:rPr>
        <w:t>[bash]</w:t>
      </w:r>
    </w:p>
    <w:p>
      <w:pPr>
        <w:shd w:fill="F2F2F2" w:val="clear"/>
      </w:pPr>
      <w:r>
        <w:rPr>
          <w:rFonts w:ascii="Courier New" w:hAnsi="Courier New"/>
          <w:sz w:val="17"/>
        </w:rPr>
        <w:t>curl -X POST 'https://api.linear.app/graphql' \</w:t>
        <w:br/>
        <w:t xml:space="preserve"> -H 'Accept: application/json' \</w:t>
        <w:br/>
        <w:t xml:space="preserve"> -H 'Content-Type: application/json' \</w:t>
        <w:br/>
        <w:t xml:space="preserve"> -d '{</w:t>
        <w:br/>
        <w:t xml:space="preserve"> "query": "mutation issueLabelRetire($id: String!) { issueLabelRetire(id: $id) { success issueLabel { id name children { pageInfo { hasNextPage endCursor } } } } }",</w:t>
        <w:br/>
        <w:t xml:space="preserve"> "variables": { "id": "label_123" }</w:t>
        <w:br/>
        <w:t xml:space="preserve">  }'</w:t>
      </w:r>
    </w:p>
    <w:p>
      <w:pPr>
        <w:pStyle w:val="Heading3"/>
      </w:pPr>
      <w:r>
        <w:t>Behavior</w:t>
      </w:r>
    </w:p>
    <w:p>
      <w:pPr>
        <w:pStyle w:val="ListBullet"/>
      </w:pPr>
      <w:r>
        <w:t>Validates that id is provided.</w:t>
      </w:r>
    </w:p>
    <w:p>
      <w:pPr>
        <w:pStyle w:val="ListBullet"/>
      </w:pPr>
      <w:r>
        <w:t>Retires (archives) the label.</w:t>
      </w:r>
    </w:p>
    <w:p>
      <w:pPr>
        <w:pStyle w:val="ListBullet"/>
      </w:pPr>
      <w:r>
        <w:t>Returns an IssueLabelPayload with success, lastSyncId, and the updated issueLabel.</w:t>
      </w:r>
    </w:p>
    <w:p>
      <w:pPr>
        <w:pStyle w:val="Heading3"/>
      </w:pPr>
      <w:r>
        <w:t>Notes</w:t>
      </w:r>
    </w:p>
    <w:p>
      <w:pPr>
        <w:pStyle w:val="ListBullet"/>
      </w:pPr>
      <w:r>
        <w:t>This action is performed via GraphQL; select only the fields you need in issueLabel to reduce response size.</w:t>
      </w:r>
    </w:p>
    <w:p>
      <w:pPr>
        <w:pStyle w:val="ListBullet"/>
      </w:pPr>
      <w:r>
        <w:t>The scraped schema lists many nested fields available under issueLabel (e.g., children, creator, issues). Include them in your selection set only if needed.</w:t>
      </w:r>
    </w:p>
    <w:p>
      <w:pPr>
        <w:pStyle w:val="Heading3"/>
      </w:pPr>
      <w:r>
        <w:t>Error Handling</w:t>
      </w:r>
    </w:p>
    <w:p>
      <w:r>
        <w:rPr>
          <w:b/>
        </w:rPr>
        <w:t>Note: The scraped content did not provide explicit error status codes or example error bodies for this mutation. In GraphQL, failures are commonly returned in an errors array in the response body (often with HTTP 200), or success may be false depending on server behavior.</w:t>
      </w:r>
    </w:p>
    <w:p>
      <w:pPr>
        <w:pStyle w:val="Heading3"/>
      </w:pPr>
      <w:r>
        <w:t>Related issueLabels actions</w:t>
      </w:r>
    </w:p>
    <w:p>
      <w:pPr>
        <w:pStyle w:val="ListBullet"/>
      </w:pPr>
      <w:r>
        <w:t>[POST] Get an Issue Label — /graphql</w:t>
      </w:r>
    </w:p>
    <w:p>
      <w:pPr>
        <w:pStyle w:val="ListBullet"/>
      </w:pPr>
      <w:r>
        <w:t>[POST] Restore an Issue Label — /graphql</w:t>
      </w:r>
    </w:p>
    <w:p>
      <w:pPr>
        <w:pStyle w:val="ListBullet"/>
      </w:pPr>
      <w:r>
        <w:t>[POST] List Issue Labels — /graphql</w:t>
      </w:r>
    </w:p>
    <w:p>
      <w:pPr>
        <w:pStyle w:val="ListBullet"/>
      </w:pPr>
      <w:r>
        <w:t>[POST] Create an Issue Label — /graphql</w:t>
      </w:r>
    </w:p>
    <w:p>
      <w:pPr>
        <w:pStyle w:val="ListBullet"/>
      </w:pPr>
      <w:r>
        <w:t>[POST] Update an Issue Label — /graphql</w:t>
      </w:r>
    </w:p>
    <w:p>
      <w:pPr>
        <w:pStyle w:val="ListBullet"/>
      </w:pPr>
      <w:r>
        <w:t>[POST] Delete an Issue Label — /graphql</w:t>
      </w:r>
    </w:p>
    <w:p>
      <w:r>
        <w:br w:type="page"/>
      </w:r>
    </w:p>
    <w:p>
      <w:pPr>
        <w:pStyle w:val="Heading2"/>
      </w:pPr>
      <w:r>
        <w:t>266. [POST] Create an Issue Label</w:t>
      </w:r>
    </w:p>
    <w:p>
      <w:r>
        <w:rPr>
          <w:b/>
        </w:rPr>
        <w:t xml:space="preserve">Endpoint: </w:t>
      </w:r>
      <w:r>
        <w:rPr>
          <w:rFonts w:ascii="Courier New" w:hAnsi="Courier New"/>
          <w:sz w:val="18"/>
        </w:rPr>
        <w:t>/graphql</w:t>
      </w:r>
    </w:p>
    <w:p>
      <w:pPr>
        <w:pStyle w:val="Heading3"/>
      </w:pPr>
      <w:r>
        <w:t>Prerequisites</w:t>
      </w:r>
    </w:p>
    <w:p>
      <w:pPr>
        <w:pStyle w:val="ListBullet"/>
      </w:pPr>
      <w:r>
        <w:t>Permission to create/manage labels in the Linear workspace (and in a team, if creating a team-scoped label).</w:t>
      </w:r>
    </w:p>
    <w:p>
      <w:pPr>
        <w:pStyle w:val="Heading3"/>
      </w:pPr>
      <w:r>
        <w:t>Method</w:t>
      </w:r>
    </w:p>
    <w:p>
      <w:r>
        <w:t>POST</w:t>
      </w:r>
    </w:p>
    <w:p>
      <w:pPr>
        <w:pStyle w:val="Heading3"/>
      </w:pPr>
      <w:r>
        <w:t>URL</w:t>
      </w:r>
    </w:p>
    <w:p>
      <w:r>
        <w:t>https://api.linear.app/graphql</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Creates a new Linear issue label. Labels can be global (workspace-level) or team-specific depending on whether teamId is provided. Optionally, you can replace existing team-specific labels with the same name when creating a workspace label.</w:t>
      </w:r>
    </w:p>
    <w:p>
      <w:pPr>
        <w:pStyle w:val="Heading3"/>
      </w:pPr>
      <w:r>
        <w:t>Enforcement Rules</w:t>
      </w:r>
    </w:p>
    <w:p>
      <w:pPr>
        <w:pStyle w:val="ListBullet"/>
      </w:pPr>
      <w:r>
        <w:t>This is a GraphQL endpoint: send the operation in the request body as JSON with query and (optionally) variables.</w:t>
      </w:r>
    </w:p>
    <w:p>
      <w:pPr>
        <w:pStyle w:val="ListBullet"/>
      </w:pPr>
      <w:r>
        <w:t>There are no path parameters for this action.</w:t>
      </w:r>
    </w:p>
    <w:p>
      <w:pPr>
        <w:pStyle w:val="ListBullet"/>
      </w:pPr>
      <w:r>
        <w:t>When executing, send query variables in the request body (not as URL query parameters).</w:t>
      </w:r>
    </w:p>
    <w:p>
      <w:pPr>
        <w:pStyle w:val="Heading3"/>
      </w:pPr>
      <w:r>
        <w:t>GraphQL Operation</w:t>
      </w:r>
    </w:p>
    <w:p>
      <w:r>
        <w:t>mutation issueLabelCreate(input: IssueLabelCreateInput!, replaceTeamLabels: Boolean): IssueLabelPayload!</w:t>
      </w:r>
    </w:p>
    <w:p>
      <w:pPr>
        <w:pStyle w:val="Heading3"/>
      </w:pPr>
      <w:r>
        <w:t>Required Variables (Request Body)</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input</w:t>
            </w:r>
          </w:p>
        </w:tc>
        <w:tc>
          <w:tcPr>
            <w:tcW w:type="dxa" w:w="2880"/>
          </w:tcPr>
          <w:p>
            <w:r>
              <w:t>IssueLabelCreateInput!</w:t>
            </w:r>
          </w:p>
        </w:tc>
        <w:tc>
          <w:tcPr>
            <w:tcW w:type="dxa" w:w="2880"/>
          </w:tcPr>
          <w:p>
            <w:r>
              <w:t>The issue label to create.</w:t>
            </w:r>
          </w:p>
        </w:tc>
      </w:tr>
    </w:tbl>
    <w:p/>
    <w:p>
      <w:pPr>
        <w:pStyle w:val="Heading3"/>
      </w:pPr>
      <w:r>
        <w:t>Required fields of IssueLabelCreateInput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name</w:t>
            </w:r>
          </w:p>
        </w:tc>
        <w:tc>
          <w:tcPr>
            <w:tcW w:type="dxa" w:w="2880"/>
          </w:tcPr>
          <w:p>
            <w:r>
              <w:t>String!</w:t>
            </w:r>
          </w:p>
        </w:tc>
        <w:tc>
          <w:tcPr>
            <w:tcW w:type="dxa" w:w="2880"/>
          </w:tcPr>
          <w:p>
            <w:r>
              <w:t>The name of the label.</w:t>
            </w:r>
          </w:p>
        </w:tc>
      </w:tr>
    </w:tbl>
    <w:p/>
    <w:p>
      <w:pPr>
        <w:pStyle w:val="Heading3"/>
      </w:pPr>
      <w:r>
        <w:t>Optional Variables (Request Body)</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replaceTeamLabels</w:t>
            </w:r>
          </w:p>
        </w:tc>
        <w:tc>
          <w:tcPr>
            <w:tcW w:type="dxa" w:w="2880"/>
          </w:tcPr>
          <w:p>
            <w:r>
              <w:t>Boolean</w:t>
            </w:r>
          </w:p>
        </w:tc>
        <w:tc>
          <w:tcPr>
            <w:tcW w:type="dxa" w:w="2880"/>
          </w:tcPr>
          <w:p>
            <w:r>
              <w:t>Whether to replace all team-specific labels with the same name with this newly created workspace label. Default: false.</w:t>
            </w:r>
          </w:p>
        </w:tc>
      </w:tr>
    </w:tbl>
    <w:p/>
    <w:p>
      <w:pPr>
        <w:pStyle w:val="Heading3"/>
      </w:pPr>
      <w:r>
        <w:t>Optional fields of IssueLabelCreateInput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color</w:t>
            </w:r>
          </w:p>
        </w:tc>
        <w:tc>
          <w:tcPr>
            <w:tcW w:type="dxa" w:w="2880"/>
          </w:tcPr>
          <w:p>
            <w:r>
              <w:t>String</w:t>
            </w:r>
          </w:p>
        </w:tc>
        <w:tc>
          <w:tcPr>
            <w:tcW w:type="dxa" w:w="2880"/>
          </w:tcPr>
          <w:p>
            <w:r>
              <w:t>The color of the label.</w:t>
            </w:r>
          </w:p>
        </w:tc>
      </w:tr>
      <w:tr>
        <w:tc>
          <w:tcPr>
            <w:tcW w:type="dxa" w:w="2880"/>
          </w:tcPr>
          <w:p>
            <w:r>
              <w:t>description</w:t>
            </w:r>
          </w:p>
        </w:tc>
        <w:tc>
          <w:tcPr>
            <w:tcW w:type="dxa" w:w="2880"/>
          </w:tcPr>
          <w:p>
            <w:r>
              <w:t>String</w:t>
            </w:r>
          </w:p>
        </w:tc>
        <w:tc>
          <w:tcPr>
            <w:tcW w:type="dxa" w:w="2880"/>
          </w:tcPr>
          <w:p>
            <w:r>
              <w:t>The description of the label.</w:t>
            </w:r>
          </w:p>
        </w:tc>
      </w:tr>
      <w:tr>
        <w:tc>
          <w:tcPr>
            <w:tcW w:type="dxa" w:w="2880"/>
          </w:tcPr>
          <w:p>
            <w:r>
              <w:t>id</w:t>
            </w:r>
          </w:p>
        </w:tc>
        <w:tc>
          <w:tcPr>
            <w:tcW w:type="dxa" w:w="2880"/>
          </w:tcPr>
          <w:p>
            <w:r>
              <w:t>String</w:t>
            </w:r>
          </w:p>
        </w:tc>
        <w:tc>
          <w:tcPr>
            <w:tcW w:type="dxa" w:w="2880"/>
          </w:tcPr>
          <w:p>
            <w:r>
              <w:t>Identifier in UUID v4 format. If not provided, the backend generates one.</w:t>
            </w:r>
          </w:p>
        </w:tc>
      </w:tr>
      <w:tr>
        <w:tc>
          <w:tcPr>
            <w:tcW w:type="dxa" w:w="2880"/>
          </w:tcPr>
          <w:p>
            <w:r>
              <w:t>isGroup</w:t>
            </w:r>
          </w:p>
        </w:tc>
        <w:tc>
          <w:tcPr>
            <w:tcW w:type="dxa" w:w="2880"/>
          </w:tcPr>
          <w:p>
            <w:r>
              <w:t>Boolean</w:t>
            </w:r>
          </w:p>
        </w:tc>
        <w:tc>
          <w:tcPr>
            <w:tcW w:type="dxa" w:w="2880"/>
          </w:tcPr>
          <w:p>
            <w:r>
              <w:t>Whether the label is a group.</w:t>
            </w:r>
          </w:p>
        </w:tc>
      </w:tr>
      <w:tr>
        <w:tc>
          <w:tcPr>
            <w:tcW w:type="dxa" w:w="2880"/>
          </w:tcPr>
          <w:p>
            <w:r>
              <w:t>parentId</w:t>
            </w:r>
          </w:p>
        </w:tc>
        <w:tc>
          <w:tcPr>
            <w:tcW w:type="dxa" w:w="2880"/>
          </w:tcPr>
          <w:p>
            <w:r>
              <w:t>String</w:t>
            </w:r>
          </w:p>
        </w:tc>
        <w:tc>
          <w:tcPr>
            <w:tcW w:type="dxa" w:w="2880"/>
          </w:tcPr>
          <w:p>
            <w:r>
              <w:t>Identifier of the parent label.</w:t>
            </w:r>
          </w:p>
        </w:tc>
      </w:tr>
      <w:tr>
        <w:tc>
          <w:tcPr>
            <w:tcW w:type="dxa" w:w="2880"/>
          </w:tcPr>
          <w:p>
            <w:r>
              <w:t>retiredAt</w:t>
            </w:r>
          </w:p>
        </w:tc>
        <w:tc>
          <w:tcPr>
            <w:tcW w:type="dxa" w:w="2880"/>
          </w:tcPr>
          <w:p>
            <w:r>
              <w:t>DateTime</w:t>
            </w:r>
          </w:p>
        </w:tc>
        <w:tc>
          <w:tcPr>
            <w:tcW w:type="dxa" w:w="2880"/>
          </w:tcPr>
          <w:p>
            <w:r>
              <w:t>When the label was retired.</w:t>
            </w:r>
          </w:p>
        </w:tc>
      </w:tr>
      <w:tr>
        <w:tc>
          <w:tcPr>
            <w:tcW w:type="dxa" w:w="2880"/>
          </w:tcPr>
          <w:p>
            <w:r>
              <w:t>teamId</w:t>
            </w:r>
          </w:p>
        </w:tc>
        <w:tc>
          <w:tcPr>
            <w:tcW w:type="dxa" w:w="2880"/>
          </w:tcPr>
          <w:p>
            <w:r>
              <w:t>String</w:t>
            </w:r>
          </w:p>
        </w:tc>
        <w:tc>
          <w:tcPr>
            <w:tcW w:type="dxa" w:w="2880"/>
          </w:tcPr>
          <w:p>
            <w:r>
              <w:t>Team associated with the label. If not given, the label is workspace-level.</w:t>
            </w:r>
          </w:p>
        </w:tc>
      </w:tr>
    </w:tbl>
    <w:p/>
    <w:p>
      <w:pPr>
        <w:pStyle w:val="Heading3"/>
      </w:pPr>
      <w:r>
        <w:t>Request Body</w:t>
      </w:r>
    </w:p>
    <w:p>
      <w:r>
        <w:t>Send a JSON object with a GraphQL query string and variables.</w:t>
      </w:r>
    </w:p>
    <w:p>
      <w:pPr>
        <w:pStyle w:val="Heading3"/>
      </w:pPr>
      <w:r>
        <w:t>Minimal request body example</w:t>
      </w:r>
    </w:p>
    <w:p>
      <w:r>
        <w:rPr>
          <w:b/>
          <w:color w:val="666666"/>
          <w:sz w:val="16"/>
        </w:rPr>
        <w:t>[json]</w:t>
      </w:r>
    </w:p>
    <w:p>
      <w:pPr>
        <w:shd w:fill="F2F2F2" w:val="clear"/>
      </w:pPr>
      <w:r>
        <w:rPr>
          <w:rFonts w:ascii="Courier New" w:hAnsi="Courier New"/>
          <w:sz w:val="17"/>
        </w:rPr>
        <w:t>{</w:t>
        <w:br/>
        <w:t xml:space="preserve"> "query": "mutation IssueLabelCreate($input: IssueLabelCreateInput!, $replaceTeamLabels: Boolean) { issueLabelCreate(input: $input, replaceTeamLabels: $replaceTeamLabels) { success lastSyncId issueLabel { id name color description isGroup createdAt updatedAt } } }",</w:t>
        <w:br/>
        <w:t xml:space="preserve"> "variables": {</w:t>
        <w:br/>
        <w:t xml:space="preserve"> "input": {</w:t>
        <w:br/>
        <w:t xml:space="preserve"> "name": "Bug"</w:t>
        <w:br/>
        <w:t xml:space="preserve"> },</w:t>
        <w:br/>
        <w:t xml:space="preserve"> "replaceTeamLabels": false</w:t>
        <w:br/>
        <w:t xml:space="preserve"> }</w:t>
        <w:br/>
        <w:t>}</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"issueLabelCreate": {</w:t>
        <w:br/>
        <w:t xml:space="preserve"> "issueLabel": {</w:t>
        <w:br/>
        <w:t xml:space="preserve"> "id": "a3c2d5b6-7f8a-4c3d-9e10-112131415161",</w:t>
        <w:br/>
        <w:t xml:space="preserve"> "name": "Bug",</w:t>
        <w:br/>
        <w:t xml:space="preserve"> "color": "#ff0000",</w:t>
        <w:br/>
        <w:t xml:space="preserve"> "description": "Something is not working",</w:t>
        <w:br/>
        <w:t xml:space="preserve"> "isGroup": false,</w:t>
        <w:br/>
        <w:t xml:space="preserve"> "createdAt": "2026-03-14T12:00:00.000Z",</w:t>
        <w:br/>
        <w:t xml:space="preserve"> "updatedAt": "2026-03-14T12:00:00.000Z"</w:t>
        <w:br/>
        <w:t xml:space="preserve"> },</w:t>
        <w:br/>
        <w:t xml:space="preserve"> "lastSyncId": 12345,</w:t>
        <w:br/>
        <w:t xml:space="preserve"> "success": true</w:t>
        <w:br/>
        <w:t xml:space="preserve"> }</w:t>
        <w:br/>
        <w:t xml:space="preserve"> }</w:t>
        <w:br/>
        <w:t>}</w:t>
      </w:r>
    </w:p>
    <w:p>
      <w:pPr>
        <w:pStyle w:val="Heading3"/>
      </w:pPr>
      <w:r>
        <w:t>Error Response (GraphQL errors, 200 OK)</w:t>
      </w:r>
    </w:p>
    <w:p>
      <w:r>
        <w:rPr>
          <w:b/>
          <w:color w:val="666666"/>
          <w:sz w:val="16"/>
        </w:rPr>
        <w:t>[json]</w:t>
      </w:r>
    </w:p>
    <w:p>
      <w:pPr>
        <w:shd w:fill="F2F2F2" w:val="clear"/>
      </w:pPr>
      <w:r>
        <w:rPr>
          <w:rFonts w:ascii="Courier New" w:hAnsi="Courier New"/>
          <w:sz w:val="17"/>
        </w:rPr>
        <w:t>{</w:t>
        <w:br/>
        <w:t xml:space="preserve"> "data": {</w:t>
        <w:br/>
        <w:t xml:space="preserve"> "issueLabelCreate": null</w:t>
        <w:br/>
        <w:t xml:space="preserve"> },</w:t>
        <w:br/>
        <w:t xml:space="preserve"> "errors": [</w:t>
        <w:br/>
        <w:t xml:space="preserve"> {</w:t>
        <w:br/>
        <w:t xml:space="preserve"> "message": "Variable \"$input\" of required type \"IssueLabelCreateInput!\" was not provided.",</w:t>
        <w:br/>
        <w:t xml:space="preserve"> "locations": [</w:t>
        <w:br/>
        <w:t xml:space="preserve"> {</w:t>
        <w:br/>
        <w:t xml:space="preserve"> "line": 1,</w:t>
        <w:br/>
        <w:t xml:space="preserve"> "column": 25</w:t>
        <w:br/>
        <w:t xml:space="preserve"> }</w:t>
        <w:br/>
        <w:t xml:space="preserve"> ]</w:t>
        <w:br/>
        <w:t xml:space="preserve"> }</w:t>
        <w:br/>
        <w:t xml:space="preserve"> ]</w:t>
        <w:br/>
        <w:t>}</w:t>
      </w:r>
    </w:p>
    <w:p>
      <w:pPr>
        <w:pStyle w:val="Heading3"/>
      </w:pPr>
      <w:r>
        <w:t>Response Fields</w:t>
      </w:r>
    </w:p>
    <w:p>
      <w:pPr>
        <w:pStyle w:val="Heading3"/>
      </w:pPr>
      <w:r>
        <w:t>IssueLabelPayload</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issueLabel</w:t>
            </w:r>
          </w:p>
        </w:tc>
        <w:tc>
          <w:tcPr>
            <w:tcW w:type="dxa" w:w="2880"/>
          </w:tcPr>
          <w:p>
            <w:r>
              <w:t>IssueLabel!</w:t>
            </w:r>
          </w:p>
        </w:tc>
        <w:tc>
          <w:tcPr>
            <w:tcW w:type="dxa" w:w="2880"/>
          </w:tcPr>
          <w:p>
            <w:r>
              <w:t>The label that was created or updated.</w:t>
            </w:r>
          </w:p>
        </w:tc>
      </w:tr>
      <w:tr>
        <w:tc>
          <w:tcPr>
            <w:tcW w:type="dxa" w:w="2880"/>
          </w:tcPr>
          <w:p>
            <w:r>
              <w:t>lastSyncId</w:t>
            </w:r>
          </w:p>
        </w:tc>
        <w:tc>
          <w:tcPr>
            <w:tcW w:type="dxa" w:w="2880"/>
          </w:tcPr>
          <w:p>
            <w:r>
              <w:t>Float!</w:t>
            </w:r>
          </w:p>
        </w:tc>
        <w:tc>
          <w:tcPr>
            <w:tcW w:type="dxa" w:w="2880"/>
          </w:tcPr>
          <w:p>
            <w:r>
              <w:t>Identifier of the last sync operation.</w:t>
            </w:r>
          </w:p>
        </w:tc>
      </w:tr>
      <w:tr>
        <w:tc>
          <w:tcPr>
            <w:tcW w:type="dxa" w:w="2880"/>
          </w:tcPr>
          <w:p>
            <w:r>
              <w:t>success</w:t>
            </w:r>
          </w:p>
        </w:tc>
        <w:tc>
          <w:tcPr>
            <w:tcW w:type="dxa" w:w="2880"/>
          </w:tcPr>
          <w:p>
            <w:r>
              <w:t>Boolean!</w:t>
            </w:r>
          </w:p>
        </w:tc>
        <w:tc>
          <w:tcPr>
            <w:tcW w:type="dxa" w:w="2880"/>
          </w:tcPr>
          <w:p>
            <w:r>
              <w:t>Whether the operation was successful.</w:t>
            </w:r>
          </w:p>
        </w:tc>
      </w:tr>
    </w:tbl>
    <w:p/>
    <w:p>
      <w:pPr>
        <w:pStyle w:val="Heading3"/>
      </w:pPr>
      <w:r>
        <w:t>IssueLabel (selected fields explicitly documented)</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ID!</w:t>
            </w:r>
          </w:p>
        </w:tc>
        <w:tc>
          <w:tcPr>
            <w:tcW w:type="dxa" w:w="2880"/>
          </w:tcPr>
          <w:p>
            <w:r>
              <w:t>Unique identifier of the label.</w:t>
            </w:r>
          </w:p>
        </w:tc>
      </w:tr>
      <w:tr>
        <w:tc>
          <w:tcPr>
            <w:tcW w:type="dxa" w:w="2880"/>
          </w:tcPr>
          <w:p>
            <w:r>
              <w:t>name</w:t>
            </w:r>
          </w:p>
        </w:tc>
        <w:tc>
          <w:tcPr>
            <w:tcW w:type="dxa" w:w="2880"/>
          </w:tcPr>
          <w:p>
            <w:r>
              <w:t>String!</w:t>
            </w:r>
          </w:p>
        </w:tc>
        <w:tc>
          <w:tcPr>
            <w:tcW w:type="dxa" w:w="2880"/>
          </w:tcPr>
          <w:p>
            <w:r>
              <w:t>The label's name.</w:t>
            </w:r>
          </w:p>
        </w:tc>
      </w:tr>
      <w:tr>
        <w:tc>
          <w:tcPr>
            <w:tcW w:type="dxa" w:w="2880"/>
          </w:tcPr>
          <w:p>
            <w:r>
              <w:t>color</w:t>
            </w:r>
          </w:p>
        </w:tc>
        <w:tc>
          <w:tcPr>
            <w:tcW w:type="dxa" w:w="2880"/>
          </w:tcPr>
          <w:p>
            <w:r>
              <w:t>String!</w:t>
            </w:r>
          </w:p>
        </w:tc>
        <w:tc>
          <w:tcPr>
            <w:tcW w:type="dxa" w:w="2880"/>
          </w:tcPr>
          <w:p>
            <w:r>
              <w:t>The label's color as a HEX string.</w:t>
            </w:r>
          </w:p>
        </w:tc>
      </w:tr>
      <w:tr>
        <w:tc>
          <w:tcPr>
            <w:tcW w:type="dxa" w:w="2880"/>
          </w:tcPr>
          <w:p>
            <w:r>
              <w:t>description</w:t>
            </w:r>
          </w:p>
        </w:tc>
        <w:tc>
          <w:tcPr>
            <w:tcW w:type="dxa" w:w="2880"/>
          </w:tcPr>
          <w:p>
            <w:r>
              <w:t>String</w:t>
            </w:r>
          </w:p>
        </w:tc>
        <w:tc>
          <w:tcPr>
            <w:tcW w:type="dxa" w:w="2880"/>
          </w:tcPr>
          <w:p>
            <w:r>
              <w:t>The label's description.</w:t>
            </w:r>
          </w:p>
        </w:tc>
      </w:tr>
      <w:tr>
        <w:tc>
          <w:tcPr>
            <w:tcW w:type="dxa" w:w="2880"/>
          </w:tcPr>
          <w:p>
            <w:r>
              <w:t>isGroup</w:t>
            </w:r>
          </w:p>
        </w:tc>
        <w:tc>
          <w:tcPr>
            <w:tcW w:type="dxa" w:w="2880"/>
          </w:tcPr>
          <w:p>
            <w:r>
              <w:t>Boolean!</w:t>
            </w:r>
          </w:p>
        </w:tc>
        <w:tc>
          <w:tcPr>
            <w:tcW w:type="dxa" w:w="2880"/>
          </w:tcPr>
          <w:p>
            <w:r>
              <w:t>Whether the label is a group.</w:t>
            </w:r>
          </w:p>
        </w:tc>
      </w:tr>
      <w:tr>
        <w:tc>
          <w:tcPr>
            <w:tcW w:type="dxa" w:w="2880"/>
          </w:tcPr>
          <w:p>
            <w:r>
              <w:t>createdAt</w:t>
            </w:r>
          </w:p>
        </w:tc>
        <w:tc>
          <w:tcPr>
            <w:tcW w:type="dxa" w:w="2880"/>
          </w:tcPr>
          <w:p>
            <w:r>
              <w:t>DateTime!</w:t>
            </w:r>
          </w:p>
        </w:tc>
        <w:tc>
          <w:tcPr>
            <w:tcW w:type="dxa" w:w="2880"/>
          </w:tcPr>
          <w:p>
            <w:r>
              <w:t>Time at which the label was created.</w:t>
            </w:r>
          </w:p>
        </w:tc>
      </w:tr>
      <w:tr>
        <w:tc>
          <w:tcPr>
            <w:tcW w:type="dxa" w:w="2880"/>
          </w:tcPr>
          <w:p>
            <w:r>
              <w:t>updatedAt</w:t>
            </w:r>
          </w:p>
        </w:tc>
        <w:tc>
          <w:tcPr>
            <w:tcW w:type="dxa" w:w="2880"/>
          </w:tcPr>
          <w:p>
            <w:r>
              <w:t>DateTime!</w:t>
            </w:r>
          </w:p>
        </w:tc>
        <w:tc>
          <w:tcPr>
            <w:tcW w:type="dxa" w:w="2880"/>
          </w:tcPr>
          <w:p>
            <w:r>
              <w:t>Last meaningful update time.</w:t>
            </w:r>
          </w:p>
        </w:tc>
      </w:tr>
      <w:tr>
        <w:tc>
          <w:tcPr>
            <w:tcW w:type="dxa" w:w="2880"/>
          </w:tcPr>
          <w:p>
            <w:r>
              <w:t>archivedAt</w:t>
            </w:r>
          </w:p>
        </w:tc>
        <w:tc>
          <w:tcPr>
            <w:tcW w:type="dxa" w:w="2880"/>
          </w:tcPr>
          <w:p>
            <w:r>
              <w:t>DateTime</w:t>
            </w:r>
          </w:p>
        </w:tc>
        <w:tc>
          <w:tcPr>
            <w:tcW w:type="dxa" w:w="2880"/>
          </w:tcPr>
          <w:p>
            <w:r>
              <w:t>Time at which the entity was archived; null if not archived.</w:t>
            </w:r>
          </w:p>
        </w:tc>
      </w:tr>
      <w:tr>
        <w:tc>
          <w:tcPr>
            <w:tcW w:type="dxa" w:w="2880"/>
          </w:tcPr>
          <w:p>
            <w:r>
              <w:t>parent</w:t>
            </w:r>
          </w:p>
        </w:tc>
        <w:tc>
          <w:tcPr>
            <w:tcW w:type="dxa" w:w="2880"/>
          </w:tcPr>
          <w:p>
            <w:r>
              <w:t>IssueLabel</w:t>
            </w:r>
          </w:p>
        </w:tc>
        <w:tc>
          <w:tcPr>
            <w:tcW w:type="dxa" w:w="2880"/>
          </w:tcPr>
          <w:p>
            <w:r>
              <w:t>The parent label.</w:t>
            </w:r>
          </w:p>
        </w:tc>
      </w:tr>
      <w:tr>
        <w:tc>
          <w:tcPr>
            <w:tcW w:type="dxa" w:w="2880"/>
          </w:tcPr>
          <w:p>
            <w:r>
              <w:t>children</w:t>
            </w:r>
          </w:p>
        </w:tc>
        <w:tc>
          <w:tcPr>
            <w:tcW w:type="dxa" w:w="2880"/>
          </w:tcPr>
          <w:p>
            <w:r>
              <w:t>IssueLabelConnection!</w:t>
            </w:r>
          </w:p>
        </w:tc>
        <w:tc>
          <w:tcPr>
            <w:tcW w:type="dxa" w:w="2880"/>
          </w:tcPr>
          <w:p>
            <w:r>
              <w:t>Children of the label.</w:t>
            </w:r>
          </w:p>
        </w:tc>
      </w:tr>
      <w:tr>
        <w:tc>
          <w:tcPr>
            <w:tcW w:type="dxa" w:w="2880"/>
          </w:tcPr>
          <w:p>
            <w:r>
              <w:t>team</w:t>
            </w:r>
          </w:p>
        </w:tc>
        <w:tc>
          <w:tcPr>
            <w:tcW w:type="dxa" w:w="2880"/>
          </w:tcPr>
          <w:p>
            <w:r>
              <w:t>Team</w:t>
            </w:r>
          </w:p>
        </w:tc>
        <w:tc>
          <w:tcPr>
            <w:tcW w:type="dxa" w:w="2880"/>
          </w:tcPr>
          <w:p>
            <w:r>
              <w:t>Team associated with the label; if null, label is global to the workspace.</w:t>
            </w:r>
          </w:p>
        </w:tc>
      </w:tr>
      <w:tr>
        <w:tc>
          <w:tcPr>
            <w:tcW w:type="dxa" w:w="2880"/>
          </w:tcPr>
          <w:p>
            <w:r>
              <w:t>organization</w:t>
            </w:r>
          </w:p>
        </w:tc>
        <w:tc>
          <w:tcPr>
            <w:tcW w:type="dxa" w:w="2880"/>
          </w:tcPr>
          <w:p>
            <w:r>
              <w:t>Organization!</w:t>
            </w:r>
          </w:p>
        </w:tc>
        <w:tc>
          <w:tcPr>
            <w:tcW w:type="dxa" w:w="2880"/>
          </w:tcPr>
          <w:p>
            <w:r>
              <w:t>Organization the label belongs to.</w:t>
            </w:r>
          </w:p>
        </w:tc>
      </w:tr>
      <w:tr>
        <w:tc>
          <w:tcPr>
            <w:tcW w:type="dxa" w:w="2880"/>
          </w:tcPr>
          <w:p>
            <w:r>
              <w:t>retiredAt</w:t>
            </w:r>
          </w:p>
        </w:tc>
        <w:tc>
          <w:tcPr>
            <w:tcW w:type="dxa" w:w="2880"/>
          </w:tcPr>
          <w:p>
            <w:r>
              <w:t>DateTime</w:t>
            </w:r>
          </w:p>
        </w:tc>
        <w:tc>
          <w:tcPr>
            <w:tcW w:type="dxa" w:w="2880"/>
          </w:tcPr>
          <w:p>
            <w:r>
              <w:t>When the label was retired.</w:t>
            </w:r>
          </w:p>
        </w:tc>
      </w:tr>
      <w:tr>
        <w:tc>
          <w:tcPr>
            <w:tcW w:type="dxa" w:w="2880"/>
          </w:tcPr>
          <w:p>
            <w:r>
              <w:t>retiredBy</w:t>
            </w:r>
          </w:p>
        </w:tc>
        <w:tc>
          <w:tcPr>
            <w:tcW w:type="dxa" w:w="2880"/>
          </w:tcPr>
          <w:p>
            <w:r>
              <w:t>User</w:t>
            </w:r>
          </w:p>
        </w:tc>
        <w:tc>
          <w:tcPr>
            <w:tcW w:type="dxa" w:w="2880"/>
          </w:tcPr>
          <w:p>
            <w:r>
              <w:t>The user who retired the label.</w:t>
            </w:r>
          </w:p>
        </w:tc>
      </w:tr>
      <w:tr>
        <w:tc>
          <w:tcPr>
            <w:tcW w:type="dxa" w:w="2880"/>
          </w:tcPr>
          <w:p>
            <w:r>
              <w:t>lastAppliedAt</w:t>
            </w:r>
          </w:p>
        </w:tc>
        <w:tc>
          <w:tcPr>
            <w:tcW w:type="dxa" w:w="2880"/>
          </w:tcPr>
          <w:p>
            <w:r>
              <w:t>DateTime</w:t>
            </w:r>
          </w:p>
        </w:tc>
        <w:tc>
          <w:tcPr>
            <w:tcW w:type="dxa" w:w="2880"/>
          </w:tcPr>
          <w:p>
            <w:r>
              <w:t>Date when the label was last applied to an issue or project.</w:t>
            </w:r>
          </w:p>
        </w:tc>
      </w:tr>
      <w:tr>
        <w:tc>
          <w:tcPr>
            <w:tcW w:type="dxa" w:w="2880"/>
          </w:tcPr>
          <w:p>
            <w:r>
              <w:t>inheritedFrom</w:t>
            </w:r>
          </w:p>
        </w:tc>
        <w:tc>
          <w:tcPr>
            <w:tcW w:type="dxa" w:w="2880"/>
          </w:tcPr>
          <w:p>
            <w:r>
              <w:t>IssueLabel</w:t>
            </w:r>
          </w:p>
        </w:tc>
        <w:tc>
          <w:tcPr>
            <w:tcW w:type="dxa" w:w="2880"/>
          </w:tcPr>
          <w:p>
            <w:r>
              <w:t>The original label inherited from.</w:t>
            </w:r>
          </w:p>
        </w:tc>
      </w:tr>
      <w:tr>
        <w:tc>
          <w:tcPr>
            <w:tcW w:type="dxa" w:w="2880"/>
          </w:tcPr>
          <w:p>
            <w:r>
              <w:t>issues</w:t>
            </w:r>
          </w:p>
        </w:tc>
        <w:tc>
          <w:tcPr>
            <w:tcW w:type="dxa" w:w="2880"/>
          </w:tcPr>
          <w:p>
            <w:r>
              <w:t>IssueConnection!</w:t>
            </w:r>
          </w:p>
        </w:tc>
        <w:tc>
          <w:tcPr>
            <w:tcW w:type="dxa" w:w="2880"/>
          </w:tcPr>
          <w:p>
            <w:r>
              <w:t>Issues associated with the label.</w:t>
            </w:r>
          </w:p>
        </w:tc>
      </w:tr>
    </w:tbl>
    <w:p/>
    <w:p>
      <w:pPr>
        <w:pStyle w:val="Heading3"/>
      </w:pPr>
      <w:r>
        <w:t>Sample Request</w:t>
      </w:r>
    </w:p>
    <w:p>
      <w:r>
        <w:rPr>
          <w:b/>
          <w:color w:val="666666"/>
          <w:sz w:val="16"/>
        </w:rPr>
        <w:t>[bash]</w:t>
      </w:r>
    </w:p>
    <w:p>
      <w:pPr>
        <w:shd w:fill="F2F2F2" w:val="clear"/>
      </w:pPr>
      <w:r>
        <w:rPr>
          <w:rFonts w:ascii="Courier New" w:hAnsi="Courier New"/>
          <w:sz w:val="17"/>
        </w:rPr>
        <w:t>curl -sS https://api.linear.app/graphql \</w:t>
        <w:br/>
        <w:t xml:space="preserve"> -H 'Accept: application/json' \</w:t>
        <w:br/>
        <w:t xml:space="preserve"> -H 'Content-Type: application/json' \</w:t>
        <w:br/>
        <w:t xml:space="preserve"> --data-raw '{</w:t>
        <w:br/>
        <w:t xml:space="preserve"> "query":"mutation IssueLabelCreate($input: IssueLabelCreateInput!, $replaceTeamLabels: Boolean) { issueLabelCreate(input: $input, replaceTeamLabels: $replaceTeamLabels) { success lastSyncId issueLabel { id name color description isGroup createdAt updatedAt } } }",</w:t>
        <w:br/>
        <w:t xml:space="preserve"> "variables":{</w:t>
        <w:br/>
        <w:t xml:space="preserve"> "input":{</w:t>
        <w:br/>
        <w:t xml:space="preserve"> "name":"Bug",</w:t>
        <w:br/>
        <w:t xml:space="preserve"> "color":"#ff0000",</w:t>
        <w:br/>
        <w:t xml:space="preserve"> "description":"Something is not working",</w:t>
        <w:br/>
        <w:t xml:space="preserve"> "isGroup":false</w:t>
        <w:br/>
        <w:t xml:space="preserve">      },</w:t>
        <w:br/>
        <w:t xml:space="preserve"> "replaceTeamLabels":false</w:t>
        <w:br/>
        <w:t xml:space="preserve">    }</w:t>
        <w:br/>
        <w:t xml:space="preserve">  }'</w:t>
      </w:r>
    </w:p>
    <w:p>
      <w:pPr>
        <w:pStyle w:val="Heading3"/>
      </w:pPr>
      <w:r>
        <w:t>Example Usage</w:t>
      </w:r>
    </w:p>
    <w:p>
      <w:pPr>
        <w:pStyle w:val="Heading3"/>
      </w:pPr>
      <w:r>
        <w:t>Example 1: Create a workspace (global) label</w:t>
      </w:r>
    </w:p>
    <w:p>
      <w:r>
        <w:rPr>
          <w:b/>
          <w:color w:val="666666"/>
          <w:sz w:val="16"/>
        </w:rPr>
        <w:t>[bash]</w:t>
      </w:r>
    </w:p>
    <w:p>
      <w:pPr>
        <w:shd w:fill="F2F2F2" w:val="clear"/>
      </w:pPr>
      <w:r>
        <w:rPr>
          <w:rFonts w:ascii="Courier New" w:hAnsi="Courier New"/>
          <w:sz w:val="17"/>
        </w:rPr>
        <w:t>curl -sS https://api.linear.app/graphql \</w:t>
        <w:br/>
        <w:t xml:space="preserve"> -H 'Accept: application/json' \</w:t>
        <w:br/>
        <w:t xml:space="preserve"> -H 'Content-Type: application/json' \</w:t>
        <w:br/>
        <w:t xml:space="preserve"> --data-raw '{</w:t>
        <w:br/>
        <w:t xml:space="preserve"> "query":"mutation ($input: IssueLabelCreateInput!) { issueLabelCreate(input: $input) { success issueLabel { id name color } } }",</w:t>
        <w:br/>
        <w:t xml:space="preserve"> "variables":{</w:t>
        <w:br/>
        <w:t xml:space="preserve"> "input":{</w:t>
        <w:br/>
        <w:t xml:space="preserve"> "name":"Needs review",</w:t>
        <w:br/>
        <w:t xml:space="preserve"> "color":"#3366ff"</w:t>
        <w:br/>
        <w:t xml:space="preserve">      }</w:t>
        <w:br/>
        <w:t xml:space="preserve">    }</w:t>
        <w:br/>
        <w:t xml:space="preserve">  }'</w:t>
      </w:r>
    </w:p>
    <w:p>
      <w:pPr>
        <w:pStyle w:val="Heading3"/>
      </w:pPr>
      <w:r>
        <w:t>Example 2: Create a team-specific label</w:t>
      </w:r>
    </w:p>
    <w:p>
      <w:r>
        <w:rPr>
          <w:b/>
          <w:color w:val="666666"/>
          <w:sz w:val="16"/>
        </w:rPr>
        <w:t>[bash]</w:t>
      </w:r>
    </w:p>
    <w:p>
      <w:pPr>
        <w:shd w:fill="F2F2F2" w:val="clear"/>
      </w:pPr>
      <w:r>
        <w:rPr>
          <w:rFonts w:ascii="Courier New" w:hAnsi="Courier New"/>
          <w:sz w:val="17"/>
        </w:rPr>
        <w:t>curl -sS https://api.linear.app/graphql \</w:t>
        <w:br/>
        <w:t xml:space="preserve"> -H 'Accept: application/json' \</w:t>
        <w:br/>
        <w:t xml:space="preserve"> -H 'Content-Type: application/json' \</w:t>
        <w:br/>
        <w:t xml:space="preserve"> --data-raw '{</w:t>
        <w:br/>
        <w:t xml:space="preserve"> "query":"mutation ($input: IssueLabelCreateInput!) { issueLabelCreate(input: $input) { success issueLabel { id name team { id } } } }",</w:t>
        <w:br/>
        <w:t xml:space="preserve"> "variables":{</w:t>
        <w:br/>
        <w:t xml:space="preserve"> "input":{</w:t>
        <w:br/>
        <w:t xml:space="preserve"> "name":"Frontend",</w:t>
        <w:br/>
        <w:t xml:space="preserve"> "teamId":"team_123",</w:t>
        <w:br/>
        <w:t xml:space="preserve"> "color":"#00aa88"</w:t>
        <w:br/>
        <w:t xml:space="preserve">      }</w:t>
        <w:br/>
        <w:t xml:space="preserve">    }</w:t>
        <w:br/>
        <w:t xml:space="preserve">  }'</w:t>
      </w:r>
    </w:p>
    <w:p>
      <w:pPr>
        <w:pStyle w:val="Heading3"/>
      </w:pPr>
      <w:r>
        <w:t>Example 3: Replace team labels with same name when creating a workspace label</w:t>
      </w:r>
    </w:p>
    <w:p>
      <w:r>
        <w:rPr>
          <w:b/>
          <w:color w:val="666666"/>
          <w:sz w:val="16"/>
        </w:rPr>
        <w:t>[bash]</w:t>
      </w:r>
    </w:p>
    <w:p>
      <w:pPr>
        <w:shd w:fill="F2F2F2" w:val="clear"/>
      </w:pPr>
      <w:r>
        <w:rPr>
          <w:rFonts w:ascii="Courier New" w:hAnsi="Courier New"/>
          <w:sz w:val="17"/>
        </w:rPr>
        <w:t>curl -sS https://api.linear.app/graphql \</w:t>
        <w:br/>
        <w:t xml:space="preserve"> -H 'Accept: application/json' \</w:t>
        <w:br/>
        <w:t xml:space="preserve"> -H 'Content-Type: application/json' \</w:t>
        <w:br/>
        <w:t xml:space="preserve"> --data-raw '{</w:t>
        <w:br/>
        <w:t xml:space="preserve"> "query":"mutation ($input: IssueLabelCreateInput!, $replaceTeamLabels: Boolean) { issueLabelCreate(input: $input, replaceTeamLabels: $replaceTeamLabels) { success issueLabel { id name } } }",</w:t>
        <w:br/>
        <w:t xml:space="preserve"> "variables":{</w:t>
        <w:br/>
        <w:t xml:space="preserve"> "input":{</w:t>
        <w:br/>
        <w:t xml:space="preserve"> "name":"Bug",</w:t>
        <w:br/>
        <w:t xml:space="preserve"> "color":"#ff0000"</w:t>
        <w:br/>
        <w:t xml:space="preserve">      },</w:t>
        <w:br/>
        <w:t xml:space="preserve"> "replaceTeamLabels":true</w:t>
        <w:br/>
        <w:t xml:space="preserve">    }</w:t>
        <w:br/>
        <w:t xml:space="preserve">  }'</w:t>
      </w:r>
    </w:p>
    <w:p>
      <w:pPr>
        <w:pStyle w:val="Heading3"/>
      </w:pPr>
      <w:r>
        <w:t>Notes</w:t>
      </w:r>
    </w:p>
    <w:p>
      <w:pPr>
        <w:pStyle w:val="ListBullet"/>
      </w:pPr>
      <w:r>
        <w:t>If teamId is omitted, the label is created at the workspace level.</w:t>
      </w:r>
    </w:p>
    <w:p>
      <w:pPr>
        <w:pStyle w:val="ListBullet"/>
      </w:pPr>
      <w:r>
        <w:t>If id is omitted, Linear generates a UUID v4 identifier for the label.</w:t>
      </w:r>
    </w:p>
    <w:p>
      <w:pPr>
        <w:pStyle w:val="ListBullet"/>
      </w:pPr>
      <w:r>
        <w:t>replaceTeamLabels only applies when creating a workspace label and is documented with default false.</w:t>
      </w:r>
    </w:p>
    <w:p>
      <w:pPr>
        <w:pStyle w:val="Heading3"/>
      </w:pPr>
      <w:r>
        <w:t>Error Handling</w:t>
      </w:r>
    </w:p>
    <w:p>
      <w:pPr>
        <w:pStyle w:val="ListBullet"/>
      </w:pPr>
      <w:r>
        <w:t>GraphQL execution/validation issues are typically returned in an errors array (often alongside HTTP 200), for example when required variables like input are missing.</w:t>
      </w:r>
    </w:p>
    <w:p>
      <w:pPr>
        <w:pStyle w:val="Heading3"/>
      </w:pPr>
      <w:r>
        <w:t>Related issueLabels actions</w:t>
      </w:r>
    </w:p>
    <w:p>
      <w:pPr>
        <w:pStyle w:val="ListBullet"/>
      </w:pPr>
      <w:r>
        <w:t>[POST] Get an Issue Label — /graphql</w:t>
      </w:r>
    </w:p>
    <w:p>
      <w:pPr>
        <w:pStyle w:val="ListBullet"/>
      </w:pPr>
      <w:r>
        <w:t>[POST] Restore an Issue Label — /graphql</w:t>
      </w:r>
    </w:p>
    <w:p>
      <w:pPr>
        <w:pStyle w:val="ListBullet"/>
      </w:pPr>
      <w:r>
        <w:t>[POST] List Issue Labels — /graphql</w:t>
      </w:r>
    </w:p>
    <w:p>
      <w:pPr>
        <w:pStyle w:val="ListBullet"/>
      </w:pPr>
      <w:r>
        <w:t>[POST] Retire an Issue Label — /graphql</w:t>
      </w:r>
    </w:p>
    <w:p>
      <w:pPr>
        <w:pStyle w:val="ListBullet"/>
      </w:pPr>
      <w:r>
        <w:t>[POST] Update an Issue Label — /graphql</w:t>
      </w:r>
    </w:p>
    <w:p>
      <w:pPr>
        <w:pStyle w:val="ListBullet"/>
      </w:pPr>
      <w:r>
        <w:t>[POST] Delete an Issue Label — /graphql</w:t>
      </w:r>
    </w:p>
    <w:p>
      <w:r>
        <w:br w:type="page"/>
      </w:r>
    </w:p>
    <w:p>
      <w:pPr>
        <w:pStyle w:val="Heading2"/>
      </w:pPr>
      <w:r>
        <w:t>267. [POST] Update an Issue Label</w:t>
      </w:r>
    </w:p>
    <w:p>
      <w:r>
        <w:rPr>
          <w:b/>
        </w:rPr>
        <w:t xml:space="preserve">Endpoint: </w:t>
      </w:r>
      <w:r>
        <w:rPr>
          <w:rFonts w:ascii="Courier New" w:hAnsi="Courier New"/>
          <w:sz w:val="18"/>
        </w:rPr>
        <w:t>/graphql</w:t>
      </w:r>
    </w:p>
    <w:p>
      <w:pPr>
        <w:pStyle w:val="Heading3"/>
      </w:pPr>
      <w:r>
        <w:t>Prerequisites</w:t>
      </w:r>
    </w:p>
    <w:p>
      <w:pPr>
        <w:pStyle w:val="ListBullet"/>
      </w:pPr>
      <w:r>
        <w:t>Must have permission to update labels in the Linear workspace (and, if applicable, in the relevant team)</w:t>
      </w:r>
    </w:p>
    <w:p>
      <w:pPr>
        <w:pStyle w:val="Heading3"/>
      </w:pPr>
      <w:r>
        <w:t>Method</w:t>
      </w:r>
    </w:p>
    <w:p>
      <w:r>
        <w:t>POST</w:t>
      </w:r>
    </w:p>
    <w:p>
      <w:pPr>
        <w:pStyle w:val="Heading3"/>
      </w:pPr>
      <w:r>
        <w:t>URL</w:t>
      </w:r>
    </w:p>
    <w:p>
      <w:r>
        <w:t>https://api.linear.app/graphql</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Updates an existing issue label by ID. You provide the label identifier and a partial set of fields to change; optionally you can replace all team-specific labels with the same name with the updated workspace label.</w:t>
      </w:r>
    </w:p>
    <w:p>
      <w:pPr>
        <w:pStyle w:val="Heading3"/>
      </w:pPr>
      <w:r>
        <w:t>Enforcement Rules</w:t>
      </w:r>
    </w:p>
    <w:p>
      <w:pPr>
        <w:pStyle w:val="ListBullet"/>
      </w:pPr>
      <w:r>
        <w:t>This is a GraphQL endpoint: send inputs in the JSON request body as { "query": "...", "variables": { ... } }.</w:t>
      </w:r>
    </w:p>
    <w:p>
      <w:pPr>
        <w:pStyle w:val="ListBullet"/>
      </w:pPr>
      <w:r>
        <w:t>The mutation must be issueLabelUpdate.</w:t>
      </w:r>
    </w:p>
    <w:p>
      <w:pPr>
        <w:pStyle w:val="ListBullet"/>
      </w:pPr>
      <w:r>
        <w:t>The id variable must always be present and must be a non-empty string.</w:t>
      </w:r>
    </w:p>
    <w:p>
      <w:pPr>
        <w:pStyle w:val="ListBullet"/>
      </w:pPr>
      <w:r>
        <w:t>The input variable must always be present and must be an IssueLabelUpdateInput object (partial label fields to update).</w:t>
      </w:r>
    </w:p>
    <w:p>
      <w:pPr>
        <w:pStyle w:val="ListBullet"/>
      </w:pPr>
      <w:r>
        <w:t>If provided, replaceTeamLabels is a Boolean and defaults to false (per docs).</w:t>
      </w:r>
    </w:p>
    <w:p>
      <w:pPr>
        <w:pStyle w:val="ListBullet"/>
      </w:pPr>
      <w:r>
        <w:t>When executing the action, send variables in the request body (GraphQL), not as URL query parameters.</w:t>
      </w:r>
    </w:p>
    <w:p>
      <w:pPr>
        <w:pStyle w:val="Heading3"/>
      </w:pPr>
      <w:r>
        <w:t>Valid Examples</w:t>
      </w:r>
    </w:p>
    <w:p>
      <w:r>
        <w:rPr>
          <w:b/>
          <w:color w:val="666666"/>
          <w:sz w:val="16"/>
        </w:rPr>
        <w:t>[json]</w:t>
      </w:r>
    </w:p>
    <w:p>
      <w:pPr>
        <w:shd w:fill="F2F2F2" w:val="clear"/>
      </w:pPr>
      <w:r>
        <w:rPr>
          <w:rFonts w:ascii="Courier New" w:hAnsi="Courier New"/>
          <w:sz w:val="17"/>
        </w:rPr>
        <w:t>{</w:t>
        <w:br/>
        <w:t xml:space="preserve"> "query": "mutation issueLabelUpdate($id: String!, $input: IssueLabelUpdateInput!, $replaceTeamLabels: Boolean) { issueLabelUpdate(id: $id, input: $input, replaceTeamLabels: $replaceTeamLabels) { success lastSyncId issueLabel { id name color description isGroup retiredAt updatedAt } } }",</w:t>
        <w:br/>
        <w:t xml:space="preserve"> "variables": {</w:t>
        <w:br/>
        <w:t xml:space="preserve"> "id": "label_123",</w:t>
        <w:br/>
        <w:t xml:space="preserve"> "input": {</w:t>
        <w:br/>
        <w:t xml:space="preserve"> "name": "Bug",</w:t>
        <w:br/>
        <w:t xml:space="preserve"> "color": "#FF0000"</w:t>
        <w:br/>
        <w:t xml:space="preserve"> },</w:t>
        <w:br/>
        <w:t xml:space="preserve"> "replaceTeamLabels": false</w:t>
        <w:br/>
        <w:t xml:space="preserve"> }</w:t>
        <w:br/>
        <w:t>}</w:t>
      </w:r>
    </w:p>
    <w:p>
      <w:pPr>
        <w:pStyle w:val="Heading3"/>
      </w:pPr>
      <w:r>
        <w:t>Invalid Examples</w:t>
      </w:r>
    </w:p>
    <w:p>
      <w:r>
        <w:t>Missing id:</w:t>
      </w:r>
    </w:p>
    <w:p>
      <w:r>
        <w:rPr>
          <w:b/>
          <w:color w:val="666666"/>
          <w:sz w:val="16"/>
        </w:rPr>
        <w:t>[json]</w:t>
      </w:r>
    </w:p>
    <w:p>
      <w:pPr>
        <w:shd w:fill="F2F2F2" w:val="clear"/>
      </w:pPr>
      <w:r>
        <w:rPr>
          <w:rFonts w:ascii="Courier New" w:hAnsi="Courier New"/>
          <w:sz w:val="17"/>
        </w:rPr>
        <w:t>{</w:t>
        <w:br/>
        <w:t xml:space="preserve"> "query": "mutation issueLabelUpdate($id: String!, $input: IssueLabelUpdateInput!) { issueLabelUpdate(id: $id, input: $input) { success } }",</w:t>
        <w:br/>
        <w:t xml:space="preserve"> "variables": { "input": { "name": "Bug" } }</w:t>
        <w:br/>
        <w:t>}</w:t>
      </w:r>
    </w:p>
    <w:p>
      <w:r>
        <w:t>Empty id:</w:t>
      </w:r>
    </w:p>
    <w:p>
      <w:r>
        <w:rPr>
          <w:b/>
          <w:color w:val="666666"/>
          <w:sz w:val="16"/>
        </w:rPr>
        <w:t>[json]</w:t>
      </w:r>
    </w:p>
    <w:p>
      <w:pPr>
        <w:shd w:fill="F2F2F2" w:val="clear"/>
      </w:pPr>
      <w:r>
        <w:rPr>
          <w:rFonts w:ascii="Courier New" w:hAnsi="Courier New"/>
          <w:sz w:val="17"/>
        </w:rPr>
        <w:t>{</w:t>
        <w:br/>
        <w:t xml:space="preserve"> "query": "mutation issueLabelUpdate($id: String!, $input: IssueLabelUpdateInput!) { issueLabelUpdate(id: $id, input: $input) { success } }",</w:t>
        <w:br/>
        <w:t xml:space="preserve"> "variables": { "id": "", "input": { "name": "Bug" } }</w:t>
        <w:br/>
        <w:t>}</w:t>
      </w:r>
    </w:p>
    <w:p>
      <w:pPr>
        <w:pStyle w:val="Heading3"/>
      </w:pPr>
      <w:r>
        <w:t>Required Path Parameters</w:t>
      </w:r>
    </w:p>
    <w:p>
      <w:r>
        <w:t>None.</w:t>
      </w:r>
    </w:p>
    <w:p>
      <w:pPr>
        <w:pStyle w:val="Heading3"/>
      </w:pPr>
      <w:r>
        <w:t>Required Query Parameters</w:t>
      </w:r>
    </w:p>
    <w:p>
      <w:r>
        <w:t>None.</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query</w:t>
            </w:r>
          </w:p>
        </w:tc>
        <w:tc>
          <w:tcPr>
            <w:tcW w:type="dxa" w:w="2880"/>
          </w:tcPr>
          <w:p>
            <w:r>
              <w:t>string</w:t>
            </w:r>
          </w:p>
        </w:tc>
        <w:tc>
          <w:tcPr>
            <w:tcW w:type="dxa" w:w="2880"/>
          </w:tcPr>
          <w:p>
            <w:r>
              <w:t>The GraphQL mutation document string.</w:t>
            </w:r>
          </w:p>
        </w:tc>
      </w:tr>
      <w:tr>
        <w:tc>
          <w:tcPr>
            <w:tcW w:type="dxa" w:w="2880"/>
          </w:tcPr>
          <w:p>
            <w:r>
              <w:t>variables.id</w:t>
            </w:r>
          </w:p>
        </w:tc>
        <w:tc>
          <w:tcPr>
            <w:tcW w:type="dxa" w:w="2880"/>
          </w:tcPr>
          <w:p>
            <w:r>
              <w:t>string</w:t>
            </w:r>
          </w:p>
        </w:tc>
        <w:tc>
          <w:tcPr>
            <w:tcW w:type="dxa" w:w="2880"/>
          </w:tcPr>
          <w:p>
            <w:r>
              <w:t>The identifier of the label to update.</w:t>
            </w:r>
          </w:p>
        </w:tc>
      </w:tr>
      <w:tr>
        <w:tc>
          <w:tcPr>
            <w:tcW w:type="dxa" w:w="2880"/>
          </w:tcPr>
          <w:p>
            <w:r>
              <w:t>variables.input</w:t>
            </w:r>
          </w:p>
        </w:tc>
        <w:tc>
          <w:tcPr>
            <w:tcW w:type="dxa" w:w="2880"/>
          </w:tcPr>
          <w:p>
            <w:r>
              <w:t>object</w:t>
            </w:r>
          </w:p>
        </w:tc>
        <w:tc>
          <w:tcPr>
            <w:tcW w:type="dxa" w:w="2880"/>
          </w:tcPr>
          <w:p>
            <w:r>
              <w:t>A partial label object to update (IssueLabelUpdateInput).</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variables.replaceTeamLabels</w:t>
            </w:r>
          </w:p>
        </w:tc>
        <w:tc>
          <w:tcPr>
            <w:tcW w:type="dxa" w:w="2880"/>
          </w:tcPr>
          <w:p>
            <w:r>
              <w:t>boolean</w:t>
            </w:r>
          </w:p>
        </w:tc>
        <w:tc>
          <w:tcPr>
            <w:tcW w:type="dxa" w:w="2880"/>
          </w:tcPr>
          <w:p>
            <w:r>
              <w:t>Whether to replace all team-specific labels with the same name with this updated workspace label. Default: false.</w:t>
            </w:r>
          </w:p>
        </w:tc>
      </w:tr>
      <w:tr>
        <w:tc>
          <w:tcPr>
            <w:tcW w:type="dxa" w:w="2880"/>
          </w:tcPr>
          <w:p>
            <w:r>
              <w:t>variables.input.color</w:t>
            </w:r>
          </w:p>
        </w:tc>
        <w:tc>
          <w:tcPr>
            <w:tcW w:type="dxa" w:w="2880"/>
          </w:tcPr>
          <w:p>
            <w:r>
              <w:t>string</w:t>
            </w:r>
          </w:p>
        </w:tc>
        <w:tc>
          <w:tcPr>
            <w:tcW w:type="dxa" w:w="2880"/>
          </w:tcPr>
          <w:p>
            <w:r>
              <w:t>The color of the label.</w:t>
            </w:r>
          </w:p>
        </w:tc>
      </w:tr>
      <w:tr>
        <w:tc>
          <w:tcPr>
            <w:tcW w:type="dxa" w:w="2880"/>
          </w:tcPr>
          <w:p>
            <w:r>
              <w:t>variables.input.description</w:t>
            </w:r>
          </w:p>
        </w:tc>
        <w:tc>
          <w:tcPr>
            <w:tcW w:type="dxa" w:w="2880"/>
          </w:tcPr>
          <w:p>
            <w:r>
              <w:t>string</w:t>
            </w:r>
          </w:p>
        </w:tc>
        <w:tc>
          <w:tcPr>
            <w:tcW w:type="dxa" w:w="2880"/>
          </w:tcPr>
          <w:p>
            <w:r>
              <w:t>The description of the label.</w:t>
            </w:r>
          </w:p>
        </w:tc>
      </w:tr>
      <w:tr>
        <w:tc>
          <w:tcPr>
            <w:tcW w:type="dxa" w:w="2880"/>
          </w:tcPr>
          <w:p>
            <w:r>
              <w:t>variables.input.isGroup</w:t>
            </w:r>
          </w:p>
        </w:tc>
        <w:tc>
          <w:tcPr>
            <w:tcW w:type="dxa" w:w="2880"/>
          </w:tcPr>
          <w:p>
            <w:r>
              <w:t>boolean</w:t>
            </w:r>
          </w:p>
        </w:tc>
        <w:tc>
          <w:tcPr>
            <w:tcW w:type="dxa" w:w="2880"/>
          </w:tcPr>
          <w:p>
            <w:r>
              <w:t>Whether the label is a group.</w:t>
            </w:r>
          </w:p>
        </w:tc>
      </w:tr>
      <w:tr>
        <w:tc>
          <w:tcPr>
            <w:tcW w:type="dxa" w:w="2880"/>
          </w:tcPr>
          <w:p>
            <w:r>
              <w:t>variables.input.name</w:t>
            </w:r>
          </w:p>
        </w:tc>
        <w:tc>
          <w:tcPr>
            <w:tcW w:type="dxa" w:w="2880"/>
          </w:tcPr>
          <w:p>
            <w:r>
              <w:t>string</w:t>
            </w:r>
          </w:p>
        </w:tc>
        <w:tc>
          <w:tcPr>
            <w:tcW w:type="dxa" w:w="2880"/>
          </w:tcPr>
          <w:p>
            <w:r>
              <w:t>The name of the label.</w:t>
            </w:r>
          </w:p>
        </w:tc>
      </w:tr>
      <w:tr>
        <w:tc>
          <w:tcPr>
            <w:tcW w:type="dxa" w:w="2880"/>
          </w:tcPr>
          <w:p>
            <w:r>
              <w:t>variables.input.parentId</w:t>
            </w:r>
          </w:p>
        </w:tc>
        <w:tc>
          <w:tcPr>
            <w:tcW w:type="dxa" w:w="2880"/>
          </w:tcPr>
          <w:p>
            <w:r>
              <w:t>string</w:t>
            </w:r>
          </w:p>
        </w:tc>
        <w:tc>
          <w:tcPr>
            <w:tcW w:type="dxa" w:w="2880"/>
          </w:tcPr>
          <w:p>
            <w:r>
              <w:t>The identifier of the parent label.</w:t>
            </w:r>
          </w:p>
        </w:tc>
      </w:tr>
      <w:tr>
        <w:tc>
          <w:tcPr>
            <w:tcW w:type="dxa" w:w="2880"/>
          </w:tcPr>
          <w:p>
            <w:r>
              <w:t>variables.input.retiredAt</w:t>
            </w:r>
          </w:p>
        </w:tc>
        <w:tc>
          <w:tcPr>
            <w:tcW w:type="dxa" w:w="2880"/>
          </w:tcPr>
          <w:p>
            <w:r>
              <w:t>string</w:t>
            </w:r>
          </w:p>
        </w:tc>
        <w:tc>
          <w:tcPr>
            <w:tcW w:type="dxa" w:w="2880"/>
          </w:tcPr>
          <w:p>
            <w:r>
              <w:t>When the label was retired (DateTime).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"issueLabelUpdate": {</w:t>
        <w:br/>
        <w:t xml:space="preserve"> "success": true,</w:t>
        <w:br/>
        <w:t xml:space="preserve"> "lastSyncId": 12345,</w:t>
        <w:br/>
        <w:t xml:space="preserve"> "issueLabel": {</w:t>
        <w:br/>
        <w:t xml:space="preserve"> "id": "label_123",</w:t>
        <w:br/>
        <w:t xml:space="preserve"> "name": "Bug",</w:t>
        <w:br/>
        <w:t xml:space="preserve"> "color": "#FF0000",</w:t>
        <w:br/>
        <w:t xml:space="preserve"> "description": "Defects and regressions",</w:t>
        <w:br/>
        <w:t xml:space="preserve"> "isGroup": false,</w:t>
        <w:br/>
        <w:t xml:space="preserve"> "retiredAt": null,</w:t>
        <w:br/>
        <w:t xml:space="preserve"> "updatedAt": "2026-03-14T12:34:56.000Z"</w:t>
        <w:br/>
        <w:t xml:space="preserve"> }</w:t>
        <w:br/>
        <w:t xml:space="preserve"> }</w:t>
        <w:br/>
        <w:t xml:space="preserve"> }</w:t>
        <w:br/>
        <w:t>}</w:t>
      </w:r>
    </w:p>
    <w:p>
      <w:pPr>
        <w:pStyle w:val="Heading3"/>
      </w:pPr>
      <w:r>
        <w:t>Error Response (GraphQL error example)</w:t>
      </w:r>
    </w:p>
    <w:p>
      <w:r>
        <w:rPr>
          <w:b/>
          <w:color w:val="666666"/>
          <w:sz w:val="16"/>
        </w:rPr>
        <w:t>[json]</w:t>
      </w:r>
    </w:p>
    <w:p>
      <w:pPr>
        <w:shd w:fill="F2F2F2" w:val="clear"/>
      </w:pPr>
      <w:r>
        <w:rPr>
          <w:rFonts w:ascii="Courier New" w:hAnsi="Courier New"/>
          <w:sz w:val="17"/>
        </w:rPr>
        <w:t>{</w:t>
        <w:br/>
        <w:t xml:space="preserve"> "errors": [</w:t>
        <w:br/>
        <w:t xml:space="preserve"> {</w:t>
        <w:br/>
        <w:t xml:space="preserve"> "message": "Variable \"$id\" of required type \"String!\" was not provided."</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data.issueLabelUpdate.success</w:t>
            </w:r>
          </w:p>
        </w:tc>
        <w:tc>
          <w:tcPr>
            <w:tcW w:type="dxa" w:w="2880"/>
          </w:tcPr>
          <w:p>
            <w:r>
              <w:t>boolean</w:t>
            </w:r>
          </w:p>
        </w:tc>
        <w:tc>
          <w:tcPr>
            <w:tcW w:type="dxa" w:w="2880"/>
          </w:tcPr>
          <w:p>
            <w:r>
              <w:t>Whether the operation was successful.</w:t>
            </w:r>
          </w:p>
        </w:tc>
      </w:tr>
      <w:tr>
        <w:tc>
          <w:tcPr>
            <w:tcW w:type="dxa" w:w="2880"/>
          </w:tcPr>
          <w:p>
            <w:r>
              <w:t>data.issueLabelUpdate.lastSyncId</w:t>
            </w:r>
          </w:p>
        </w:tc>
        <w:tc>
          <w:tcPr>
            <w:tcW w:type="dxa" w:w="2880"/>
          </w:tcPr>
          <w:p>
            <w:r>
              <w:t>number</w:t>
            </w:r>
          </w:p>
        </w:tc>
        <w:tc>
          <w:tcPr>
            <w:tcW w:type="dxa" w:w="2880"/>
          </w:tcPr>
          <w:p>
            <w:r>
              <w:t>The identifier of the last sync operation.</w:t>
            </w:r>
          </w:p>
        </w:tc>
      </w:tr>
      <w:tr>
        <w:tc>
          <w:tcPr>
            <w:tcW w:type="dxa" w:w="2880"/>
          </w:tcPr>
          <w:p>
            <w:r>
              <w:t>data.issueLabelUpdate.issueLabel</w:t>
            </w:r>
          </w:p>
        </w:tc>
        <w:tc>
          <w:tcPr>
            <w:tcW w:type="dxa" w:w="2880"/>
          </w:tcPr>
          <w:p>
            <w:r>
              <w:t>object</w:t>
            </w:r>
          </w:p>
        </w:tc>
        <w:tc>
          <w:tcPr>
            <w:tcW w:type="dxa" w:w="2880"/>
          </w:tcPr>
          <w:p>
            <w:r>
              <w:t>The label that was created or updated.</w:t>
            </w:r>
          </w:p>
        </w:tc>
      </w:tr>
      <w:tr>
        <w:tc>
          <w:tcPr>
            <w:tcW w:type="dxa" w:w="2880"/>
          </w:tcPr>
          <w:p>
            <w:r>
              <w:t>data.issueLabelUpdate.issueLabel.id</w:t>
            </w:r>
          </w:p>
        </w:tc>
        <w:tc>
          <w:tcPr>
            <w:tcW w:type="dxa" w:w="2880"/>
          </w:tcPr>
          <w:p>
            <w:r>
              <w:t>string</w:t>
            </w:r>
          </w:p>
        </w:tc>
        <w:tc>
          <w:tcPr>
            <w:tcW w:type="dxa" w:w="2880"/>
          </w:tcPr>
          <w:p>
            <w:r>
              <w:t>The unique identifier of the label.</w:t>
            </w:r>
          </w:p>
        </w:tc>
      </w:tr>
      <w:tr>
        <w:tc>
          <w:tcPr>
            <w:tcW w:type="dxa" w:w="2880"/>
          </w:tcPr>
          <w:p>
            <w:r>
              <w:t>data.issueLabelUpdate.issueLabel.name</w:t>
            </w:r>
          </w:p>
        </w:tc>
        <w:tc>
          <w:tcPr>
            <w:tcW w:type="dxa" w:w="2880"/>
          </w:tcPr>
          <w:p>
            <w:r>
              <w:t>string</w:t>
            </w:r>
          </w:p>
        </w:tc>
        <w:tc>
          <w:tcPr>
            <w:tcW w:type="dxa" w:w="2880"/>
          </w:tcPr>
          <w:p>
            <w:r>
              <w:t>The label’s name.</w:t>
            </w:r>
          </w:p>
        </w:tc>
      </w:tr>
      <w:tr>
        <w:tc>
          <w:tcPr>
            <w:tcW w:type="dxa" w:w="2880"/>
          </w:tcPr>
          <w:p>
            <w:r>
              <w:t>data.issueLabelUpdate.issueLabel.color</w:t>
            </w:r>
          </w:p>
        </w:tc>
        <w:tc>
          <w:tcPr>
            <w:tcW w:type="dxa" w:w="2880"/>
          </w:tcPr>
          <w:p>
            <w:r>
              <w:t>string</w:t>
            </w:r>
          </w:p>
        </w:tc>
        <w:tc>
          <w:tcPr>
            <w:tcW w:type="dxa" w:w="2880"/>
          </w:tcPr>
          <w:p>
            <w:r>
              <w:t>The label's color as a HEX string.</w:t>
            </w:r>
          </w:p>
        </w:tc>
      </w:tr>
      <w:tr>
        <w:tc>
          <w:tcPr>
            <w:tcW w:type="dxa" w:w="2880"/>
          </w:tcPr>
          <w:p>
            <w:r>
              <w:t>data.issueLabelUpdate.issueLabel.description</w:t>
            </w:r>
          </w:p>
        </w:tc>
        <w:tc>
          <w:tcPr>
            <w:tcW w:type="dxa" w:w="2880"/>
          </w:tcPr>
          <w:p>
            <w:r>
              <w:t>string | null</w:t>
            </w:r>
          </w:p>
        </w:tc>
        <w:tc>
          <w:tcPr>
            <w:tcW w:type="dxa" w:w="2880"/>
          </w:tcPr>
          <w:p>
            <w:r>
              <w:t>The label's description.</w:t>
            </w:r>
          </w:p>
        </w:tc>
      </w:tr>
      <w:tr>
        <w:tc>
          <w:tcPr>
            <w:tcW w:type="dxa" w:w="2880"/>
          </w:tcPr>
          <w:p>
            <w:r>
              <w:t>data.issueLabelUpdate.issueLabel.isGroup</w:t>
            </w:r>
          </w:p>
        </w:tc>
        <w:tc>
          <w:tcPr>
            <w:tcW w:type="dxa" w:w="2880"/>
          </w:tcPr>
          <w:p>
            <w:r>
              <w:t>boolean</w:t>
            </w:r>
          </w:p>
        </w:tc>
        <w:tc>
          <w:tcPr>
            <w:tcW w:type="dxa" w:w="2880"/>
          </w:tcPr>
          <w:p>
            <w:r>
              <w:t>Whether the label is a group.</w:t>
            </w:r>
          </w:p>
        </w:tc>
      </w:tr>
      <w:tr>
        <w:tc>
          <w:tcPr>
            <w:tcW w:type="dxa" w:w="2880"/>
          </w:tcPr>
          <w:p>
            <w:r>
              <w:t>data.issueLabelUpdate.issueLabel.retiredAt</w:t>
            </w:r>
          </w:p>
        </w:tc>
        <w:tc>
          <w:tcPr>
            <w:tcW w:type="dxa" w:w="2880"/>
          </w:tcPr>
          <w:p>
            <w:r>
              <w:t>string | null</w:t>
            </w:r>
          </w:p>
        </w:tc>
        <w:tc>
          <w:tcPr>
            <w:tcW w:type="dxa" w:w="2880"/>
          </w:tcPr>
          <w:p>
            <w:r>
              <w:t>When the label was retired (DateTime).</w:t>
            </w:r>
          </w:p>
        </w:tc>
      </w:tr>
      <w:tr>
        <w:tc>
          <w:tcPr>
            <w:tcW w:type="dxa" w:w="2880"/>
          </w:tcPr>
          <w:p>
            <w:r>
              <w:t>data.issueLabelUpdate.issueLabel.updatedAt</w:t>
            </w:r>
          </w:p>
        </w:tc>
        <w:tc>
          <w:tcPr>
            <w:tcW w:type="dxa" w:w="2880"/>
          </w:tcPr>
          <w:p>
            <w:r>
              <w:t>string</w:t>
            </w:r>
          </w:p>
        </w:tc>
        <w:tc>
          <w:tcPr>
            <w:tcW w:type="dxa" w:w="2880"/>
          </w:tcPr>
          <w:p>
            <w:r>
              <w:t>The last time at which the entity was meaningfully updated (DateTime).</w:t>
            </w:r>
          </w:p>
        </w:tc>
      </w:tr>
      <w:tr>
        <w:tc>
          <w:tcPr>
            <w:tcW w:type="dxa" w:w="2880"/>
          </w:tcPr>
          <w:p>
            <w:r>
              <w:t>errors</w:t>
            </w:r>
          </w:p>
        </w:tc>
        <w:tc>
          <w:tcPr>
            <w:tcW w:type="dxa" w:w="2880"/>
          </w:tcPr>
          <w:p>
            <w:r>
              <w:t>array</w:t>
            </w:r>
          </w:p>
        </w:tc>
        <w:tc>
          <w:tcPr>
            <w:tcW w:type="dxa" w:w="2880"/>
          </w:tcPr>
          <w:p>
            <w:r>
              <w:t>Present when the GraphQL request fails.</w:t>
            </w:r>
          </w:p>
        </w:tc>
      </w:tr>
    </w:tbl>
    <w:p/>
    <w:p>
      <w:pPr>
        <w:pStyle w:val="Heading3"/>
      </w:pPr>
      <w:r>
        <w:t>Sample Request</w:t>
      </w:r>
    </w:p>
    <w:p>
      <w:r>
        <w:rPr>
          <w:b/>
          <w:color w:val="666666"/>
          <w:sz w:val="16"/>
        </w:rPr>
        <w:t>[bash]</w:t>
      </w:r>
    </w:p>
    <w:p>
      <w:pPr>
        <w:shd w:fill="F2F2F2" w:val="clear"/>
      </w:pPr>
      <w:r>
        <w:rPr>
          <w:rFonts w:ascii="Courier New" w:hAnsi="Courier New"/>
          <w:sz w:val="17"/>
        </w:rPr>
        <w:t>curl -i --location 'https://api.linear.app/graphql' \</w:t>
        <w:br/>
        <w:t xml:space="preserve"> --header 'Accept: application/json' \</w:t>
        <w:br/>
        <w:t xml:space="preserve"> --header 'Content-Type: application/json' \</w:t>
        <w:br/>
        <w:t xml:space="preserve"> --data '{</w:t>
        <w:br/>
        <w:t xml:space="preserve"> "query": "mutation issueLabelUpdate($id: String!, $input: IssueLabelUpdateInput!, $replaceTeamLabels: Boolean) { issueLabelUpdate(id: $id, input: $input, replaceTeamLabels: $replaceTeamLabels) { success lastSyncId issueLabel { id name color description isGroup retiredAt updatedAt } } }",</w:t>
        <w:br/>
        <w:t xml:space="preserve"> "variables": {</w:t>
        <w:br/>
        <w:t xml:space="preserve"> "id": "label_123",</w:t>
        <w:br/>
        <w:t xml:space="preserve"> "input": {</w:t>
        <w:br/>
        <w:t xml:space="preserve"> "name": "Bug",</w:t>
        <w:br/>
        <w:t xml:space="preserve"> "color": "#FF0000",</w:t>
        <w:br/>
        <w:t xml:space="preserve"> "description": "Defects and regressions"</w:t>
        <w:br/>
        <w:t xml:space="preserve">      },</w:t>
        <w:br/>
        <w:t xml:space="preserve"> "replaceTeamLabels": false</w:t>
        <w:br/>
        <w:t xml:space="preserve">    }</w:t>
        <w:br/>
        <w:t xml:space="preserve">  }'</w:t>
      </w:r>
    </w:p>
    <w:p>
      <w:pPr>
        <w:pStyle w:val="Heading3"/>
      </w:pPr>
      <w:r>
        <w:t>Example Usage</w:t>
      </w:r>
    </w:p>
    <w:p>
      <w:pPr>
        <w:pStyle w:val="Heading3"/>
      </w:pPr>
      <w:r>
        <w:t>Example 1: Update label name and color</w:t>
      </w:r>
    </w:p>
    <w:p>
      <w:r>
        <w:rPr>
          <w:b/>
          <w:color w:val="666666"/>
          <w:sz w:val="16"/>
        </w:rPr>
        <w:t>[bash]</w:t>
      </w:r>
    </w:p>
    <w:p>
      <w:pPr>
        <w:shd w:fill="F2F2F2" w:val="clear"/>
      </w:pPr>
      <w:r>
        <w:rPr>
          <w:rFonts w:ascii="Courier New" w:hAnsi="Courier New"/>
          <w:sz w:val="17"/>
        </w:rPr>
        <w:t>curl -s 'https://api.linear.app/graphql' \</w:t>
        <w:br/>
        <w:t xml:space="preserve"> -H 'Accept: application/json' \</w:t>
        <w:br/>
        <w:t xml:space="preserve"> -H 'Content-Type: application/json' \</w:t>
        <w:br/>
        <w:t xml:space="preserve"> -d '{</w:t>
        <w:br/>
        <w:t xml:space="preserve"> "query": "mutation issueLabelUpdate($id: String!, $input: IssueLabelUpdateInput!) { issueLabelUpdate(id: $id, input: $input) { success lastSyncId issueLabel { id name color updatedAt } } }",</w:t>
        <w:br/>
        <w:t xml:space="preserve"> "variables": {</w:t>
        <w:br/>
        <w:t xml:space="preserve"> "id": "label_123",</w:t>
        <w:br/>
        <w:t xml:space="preserve"> "input": { "name": "Type: Bug", "color": "#D73A4A" }</w:t>
        <w:br/>
        <w:t xml:space="preserve">    }</w:t>
        <w:br/>
        <w:t xml:space="preserve">  }'</w:t>
      </w:r>
    </w:p>
    <w:p>
      <w:pPr>
        <w:pStyle w:val="Heading3"/>
      </w:pPr>
      <w:r>
        <w:t>Example 2: Retire a label</w:t>
      </w:r>
    </w:p>
    <w:p>
      <w:r>
        <w:rPr>
          <w:b/>
          <w:color w:val="666666"/>
          <w:sz w:val="16"/>
        </w:rPr>
        <w:t>[bash]</w:t>
      </w:r>
    </w:p>
    <w:p>
      <w:pPr>
        <w:shd w:fill="F2F2F2" w:val="clear"/>
      </w:pPr>
      <w:r>
        <w:rPr>
          <w:rFonts w:ascii="Courier New" w:hAnsi="Courier New"/>
          <w:sz w:val="17"/>
        </w:rPr>
        <w:t>curl -s 'https://api.linear.app/graphql' \</w:t>
        <w:br/>
        <w:t xml:space="preserve"> -H 'Accept: application/json' \</w:t>
        <w:br/>
        <w:t xml:space="preserve"> -H 'Content-Type: application/json' \</w:t>
        <w:br/>
        <w:t xml:space="preserve"> -d '{</w:t>
        <w:br/>
        <w:t xml:space="preserve"> "query": "mutation issueLabelUpdate($id: String!, $input: IssueLabelUpdateInput!) { issueLabelUpdate(id: $id, input: $input) { success issueLabel { id name retiredAt } } }",</w:t>
        <w:br/>
        <w:t xml:space="preserve"> "variables": {</w:t>
        <w:br/>
        <w:t xml:space="preserve"> "id": "label_123",</w:t>
        <w:br/>
        <w:t xml:space="preserve"> "input": { "retiredAt": "2026-03-14T12:00:00.000Z" }</w:t>
        <w:br/>
        <w:t xml:space="preserve">    }</w:t>
        <w:br/>
        <w:t xml:space="preserve">  }'</w:t>
      </w:r>
    </w:p>
    <w:p>
      <w:pPr>
        <w:pStyle w:val="Heading3"/>
      </w:pPr>
      <w:r>
        <w:t>Example 3: Replace team-specific labels with the same name</w:t>
      </w:r>
    </w:p>
    <w:p>
      <w:r>
        <w:rPr>
          <w:b/>
          <w:color w:val="666666"/>
          <w:sz w:val="16"/>
        </w:rPr>
        <w:t>[bash]</w:t>
      </w:r>
    </w:p>
    <w:p>
      <w:pPr>
        <w:shd w:fill="F2F2F2" w:val="clear"/>
      </w:pPr>
      <w:r>
        <w:rPr>
          <w:rFonts w:ascii="Courier New" w:hAnsi="Courier New"/>
          <w:sz w:val="17"/>
        </w:rPr>
        <w:t>curl -s 'https://api.linear.app/graphql' \</w:t>
        <w:br/>
        <w:t xml:space="preserve"> -H 'Accept: application/json' \</w:t>
        <w:br/>
        <w:t xml:space="preserve"> -H 'Content-Type: application/json' \</w:t>
        <w:br/>
        <w:t xml:space="preserve"> -d '{</w:t>
        <w:br/>
        <w:t xml:space="preserve"> "query": "mutation issueLabelUpdate($id: String!, $input: IssueLabelUpdateInput!, $replaceTeamLabels: Boolean) { issueLabelUpdate(id: $id, input: $input, replaceTeamLabels: $replaceTeamLabels) { success issueLabel { id name } } }",</w:t>
        <w:br/>
        <w:t xml:space="preserve"> "variables": {</w:t>
        <w:br/>
        <w:t xml:space="preserve"> "id": "label_123",</w:t>
        <w:br/>
        <w:t xml:space="preserve"> "input": { "description": "Workspace-wide bug label" },</w:t>
        <w:br/>
        <w:t xml:space="preserve"> "replaceTeamLabels": true</w:t>
        <w:br/>
        <w:t xml:space="preserve">    }</w:t>
        <w:br/>
        <w:t xml:space="preserve">  }'</w:t>
      </w:r>
    </w:p>
    <w:p>
      <w:pPr>
        <w:pStyle w:val="Heading3"/>
      </w:pPr>
      <w:r>
        <w:t>Behavior</w:t>
      </w:r>
    </w:p>
    <w:p>
      <w:pPr>
        <w:pStyle w:val="ListBullet"/>
      </w:pPr>
      <w:r>
        <w:t>Validates that id and input are provided.</w:t>
      </w:r>
    </w:p>
    <w:p>
      <w:pPr>
        <w:pStyle w:val="ListBullet"/>
      </w:pPr>
      <w:r>
        <w:t>Applies the partial updates from input to the target label.</w:t>
      </w:r>
    </w:p>
    <w:p>
      <w:pPr>
        <w:pStyle w:val="ListBullet"/>
      </w:pPr>
      <w:r>
        <w:t>If replaceTeamLabels is true, replaces matching team-specific labels (same name) with the updated workspace label.</w:t>
      </w:r>
    </w:p>
    <w:p>
      <w:pPr>
        <w:pStyle w:val="ListBullet"/>
      </w:pPr>
      <w:r>
        <w:t>Returns an IssueLabelPayload containing success, lastSyncId, and the updated issueLabel.</w:t>
      </w:r>
    </w:p>
    <w:p>
      <w:pPr>
        <w:pStyle w:val="Heading3"/>
      </w:pPr>
      <w:r>
        <w:t>Notes</w:t>
      </w:r>
    </w:p>
    <w:p>
      <w:pPr>
        <w:pStyle w:val="ListBullet"/>
      </w:pPr>
      <w:r>
        <w:t>IssueLabelUpdateInput is partial: include only the fields you want to change.</w:t>
      </w:r>
    </w:p>
    <w:p>
      <w:pPr>
        <w:pStyle w:val="ListBullet"/>
      </w:pPr>
      <w:r>
        <w:t>replaceTeamLabels defaults to false when omitted.</w:t>
      </w:r>
    </w:p>
    <w:p>
      <w:pPr>
        <w:pStyle w:val="ListBullet"/>
      </w:pPr>
      <w:r>
        <w:t>The documentation enumerates many possible IssueLabel fields; your GraphQL selection set controls which fields are returned.</w:t>
      </w:r>
    </w:p>
    <w:p>
      <w:pPr>
        <w:pStyle w:val="Heading3"/>
      </w:pPr>
      <w:r>
        <w:t>Gotchas</w:t>
      </w:r>
    </w:p>
    <w:p>
      <w:pPr>
        <w:pStyle w:val="ListBullet"/>
      </w:pPr>
      <w:r>
        <w:t>If you request deeply nested fields (e.g., children, creator, issues), the response can become very large; request only what you need.</w:t>
      </w:r>
    </w:p>
    <w:p>
      <w:pPr>
        <w:pStyle w:val="ListBullet"/>
      </w:pPr>
      <w:r>
        <w:t>retiredAt is a DateTime string; ensure it is in a valid DateTime format.</w:t>
      </w:r>
    </w:p>
    <w:p>
      <w:pPr>
        <w:pStyle w:val="Heading3"/>
      </w:pPr>
      <w:r>
        <w:t>Error Handling</w:t>
      </w:r>
    </w:p>
    <w:p>
      <w:pPr>
        <w:pStyle w:val="ListBullet"/>
      </w:pPr>
      <w:r>
        <w:t>GraphQL errors are returned in the top-level errors array (often still with HTTP 200).</w:t>
      </w:r>
    </w:p>
    <w:p>
      <w:pPr>
        <w:pStyle w:val="ListBullet"/>
      </w:pPr>
      <w:r>
        <w:t>Common error causes include missing required variables (id, input) or insufficient permissions to update labels.</w:t>
      </w:r>
    </w:p>
    <w:p>
      <w:pPr>
        <w:pStyle w:val="Heading3"/>
      </w:pPr>
      <w:r>
        <w:t>Related issueLabels actions</w:t>
      </w:r>
    </w:p>
    <w:p>
      <w:pPr>
        <w:pStyle w:val="ListBullet"/>
      </w:pPr>
      <w:r>
        <w:t>[POST] Get an Issue Label — /graphql</w:t>
      </w:r>
    </w:p>
    <w:p>
      <w:pPr>
        <w:pStyle w:val="ListBullet"/>
      </w:pPr>
      <w:r>
        <w:t>[POST] Restore an Issue Label — /graphql</w:t>
      </w:r>
    </w:p>
    <w:p>
      <w:pPr>
        <w:pStyle w:val="ListBullet"/>
      </w:pPr>
      <w:r>
        <w:t>[POST] List Issue Labels — /graphql</w:t>
      </w:r>
    </w:p>
    <w:p>
      <w:pPr>
        <w:pStyle w:val="ListBullet"/>
      </w:pPr>
      <w:r>
        <w:t>[POST] Retire an Issue Label — /graphql</w:t>
      </w:r>
    </w:p>
    <w:p>
      <w:pPr>
        <w:pStyle w:val="ListBullet"/>
      </w:pPr>
      <w:r>
        <w:t>[POST] Create an Issue Label — /graphql</w:t>
      </w:r>
    </w:p>
    <w:p>
      <w:pPr>
        <w:pStyle w:val="ListBullet"/>
      </w:pPr>
      <w:r>
        <w:t>[POST] Delete an Issue Label — /graphql</w:t>
      </w:r>
    </w:p>
    <w:p>
      <w:r>
        <w:br w:type="page"/>
      </w:r>
    </w:p>
    <w:p>
      <w:pPr>
        <w:pStyle w:val="Heading2"/>
      </w:pPr>
      <w:r>
        <w:t>268. [POST] Create an Issue Relation</w:t>
      </w:r>
    </w:p>
    <w:p>
      <w:r>
        <w:rPr>
          <w:b/>
        </w:rPr>
        <w:t xml:space="preserve">Endpoint: </w:t>
      </w:r>
      <w:r>
        <w:rPr>
          <w:rFonts w:ascii="Courier New" w:hAnsi="Courier New"/>
          <w:sz w:val="18"/>
        </w:rPr>
        <w:t>/graphql</w:t>
      </w:r>
    </w:p>
    <w:p>
      <w:pPr>
        <w:pStyle w:val="Heading3"/>
      </w:pPr>
      <w:r>
        <w:t>Prerequisites</w:t>
      </w:r>
    </w:p>
    <w:p>
      <w:pPr>
        <w:pStyle w:val="ListBullet"/>
      </w:pPr>
      <w:r>
        <w:t>Ability to create issue relations in the Linear workspace (sufficient permissions to update issues/relations)</w:t>
      </w:r>
    </w:p>
    <w:p>
      <w:pPr>
        <w:pStyle w:val="Heading3"/>
      </w:pPr>
      <w:r>
        <w:t>Method</w:t>
      </w:r>
    </w:p>
    <w:p>
      <w:r>
        <w:t>POST</w:t>
      </w:r>
    </w:p>
    <w:p>
      <w:pPr>
        <w:pStyle w:val="Heading3"/>
      </w:pPr>
      <w:r>
        <w:t>URL</w:t>
      </w:r>
    </w:p>
    <w:p>
      <w:r>
        <w:t>https://api.linear.app/graphql</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Creates a new issue relation between two issues (e.g., blocks, duplicate, related, similar). Optionally accepts an overrideCreatedAt timestamp intended for client undo operations.</w:t>
      </w:r>
    </w:p>
    <w:p>
      <w:pPr>
        <w:pStyle w:val="Heading3"/>
      </w:pPr>
      <w:r>
        <w:t>Enforcement Rules</w:t>
      </w:r>
    </w:p>
    <w:p>
      <w:pPr>
        <w:pStyle w:val="ListBullet"/>
      </w:pPr>
      <w:r>
        <w:t xml:space="preserve">This is a GraphQL endpoint: </w:t>
        <w:br/>
        <w:br/>
        <w:t>Send the GraphQL operation in the request body as JSON with query and (optionally) variables.</w:t>
      </w:r>
    </w:p>
    <w:p>
      <w:pPr>
        <w:pStyle w:val="ListBullet"/>
      </w:pPr>
      <w:r>
        <w:t>When executing, send Path Parameters in the URL, not in the body. (No path parameters for this endpoint.)</w:t>
      </w:r>
    </w:p>
    <w:p>
      <w:pPr>
        <w:pStyle w:val="ListBullet"/>
      </w:pPr>
      <w:r>
        <w:t>When executing, send Query Parameters as URL query parameters, not in the body. (No query parameters for this endpoint.)</w:t>
      </w:r>
    </w:p>
    <w:p>
      <w:pPr>
        <w:pStyle w:val="ListBullet"/>
      </w:pPr>
      <w:r>
        <w:t>The input argument is required and must be provided as IssueRelationCreateInput!.</w:t>
      </w:r>
    </w:p>
    <w:p>
      <w:pPr>
        <w:pStyle w:val="ListBullet"/>
      </w:pPr>
      <w:r>
        <w:t>overrideCreatedAt should not be set directly (intended for client undo operations).</w:t>
      </w:r>
    </w:p>
    <w:p>
      <w:pPr>
        <w:pStyle w:val="Heading3"/>
      </w:pPr>
      <w:r>
        <w:t>Required GraphQL Arguments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input</w:t>
            </w:r>
          </w:p>
        </w:tc>
        <w:tc>
          <w:tcPr>
            <w:tcW w:type="dxa" w:w="2880"/>
          </w:tcPr>
          <w:p>
            <w:r>
              <w:t>IssueRelationCreateInput!</w:t>
            </w:r>
          </w:p>
        </w:tc>
        <w:tc>
          <w:tcPr>
            <w:tcW w:type="dxa" w:w="2880"/>
          </w:tcPr>
          <w:p>
            <w:r>
              <w:t>The issue relation to create.</w:t>
            </w:r>
          </w:p>
        </w:tc>
      </w:tr>
    </w:tbl>
    <w:p/>
    <w:p>
      <w:pPr>
        <w:pStyle w:val="Heading3"/>
      </w:pPr>
      <w:r>
        <w:t>Optional GraphQL Arguments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overrideCreatedAt</w:t>
            </w:r>
          </w:p>
        </w:tc>
        <w:tc>
          <w:tcPr>
            <w:tcW w:type="dxa" w:w="2880"/>
          </w:tcPr>
          <w:p>
            <w:r>
              <w:t>DateTime</w:t>
            </w:r>
          </w:p>
        </w:tc>
        <w:tc>
          <w:tcPr>
            <w:tcW w:type="dxa" w:w="2880"/>
          </w:tcPr>
          <w:p>
            <w:r>
              <w:t>Used by client undo operations. Should not be set directly.</w:t>
            </w:r>
          </w:p>
        </w:tc>
      </w:tr>
    </w:tbl>
    <w:p/>
    <w:p>
      <w:pPr>
        <w:pStyle w:val="Heading3"/>
      </w:pPr>
      <w:r>
        <w:t>Required IssueRelationCreateInput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issueId</w:t>
            </w:r>
          </w:p>
        </w:tc>
        <w:tc>
          <w:tcPr>
            <w:tcW w:type="dxa" w:w="2880"/>
          </w:tcPr>
          <w:p>
            <w:r>
              <w:t>String!</w:t>
            </w:r>
          </w:p>
        </w:tc>
        <w:tc>
          <w:tcPr>
            <w:tcW w:type="dxa" w:w="2880"/>
          </w:tcPr>
          <w:p>
            <w:r>
              <w:t>Identifier of the issue that is related to another issue. Can be a UUID or issue identifier (e.g., "LIN-123").</w:t>
            </w:r>
          </w:p>
        </w:tc>
      </w:tr>
      <w:tr>
        <w:tc>
          <w:tcPr>
            <w:tcW w:type="dxa" w:w="2880"/>
          </w:tcPr>
          <w:p>
            <w:r>
              <w:t>relatedIssueId</w:t>
            </w:r>
          </w:p>
        </w:tc>
        <w:tc>
          <w:tcPr>
            <w:tcW w:type="dxa" w:w="2880"/>
          </w:tcPr>
          <w:p>
            <w:r>
              <w:t>String!</w:t>
            </w:r>
          </w:p>
        </w:tc>
        <w:tc>
          <w:tcPr>
            <w:tcW w:type="dxa" w:w="2880"/>
          </w:tcPr>
          <w:p>
            <w:r>
              <w:t>Identifier of the related issue. Can be a UUID or issue identifier (e.g., "LIN-123").</w:t>
            </w:r>
          </w:p>
        </w:tc>
      </w:tr>
      <w:tr>
        <w:tc>
          <w:tcPr>
            <w:tcW w:type="dxa" w:w="2880"/>
          </w:tcPr>
          <w:p>
            <w:r>
              <w:t>type</w:t>
            </w:r>
          </w:p>
        </w:tc>
        <w:tc>
          <w:tcPr>
            <w:tcW w:type="dxa" w:w="2880"/>
          </w:tcPr>
          <w:p>
            <w:r>
              <w:t>IssueRelationType!</w:t>
            </w:r>
          </w:p>
        </w:tc>
        <w:tc>
          <w:tcPr>
            <w:tcW w:type="dxa" w:w="2880"/>
          </w:tcPr>
          <w:p>
            <w:r>
              <w:t>Relation type. Enum values: blocks, duplicate, related, similar.</w:t>
            </w:r>
          </w:p>
        </w:tc>
      </w:tr>
    </w:tbl>
    <w:p/>
    <w:p>
      <w:pPr>
        <w:pStyle w:val="Heading3"/>
      </w:pPr>
      <w:r>
        <w:t>Optional IssueRelationCreateInput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Identifier in UUID v4 format. If not provided, the backend generates one.</w:t>
            </w:r>
          </w:p>
        </w:tc>
      </w:tr>
    </w:tbl>
    <w:p/>
    <w:p>
      <w:pPr>
        <w:pStyle w:val="Heading3"/>
      </w:pPr>
      <w:r>
        <w:t>Request Body</w:t>
      </w:r>
    </w:p>
    <w:p>
      <w:r>
        <w:t>Send a JSON body containing the GraphQL mutation and variables.</w:t>
      </w:r>
    </w:p>
    <w:p>
      <w:r>
        <w:rPr>
          <w:b/>
          <w:color w:val="666666"/>
          <w:sz w:val="16"/>
        </w:rPr>
        <w:t>[json]</w:t>
      </w:r>
    </w:p>
    <w:p>
      <w:pPr>
        <w:shd w:fill="F2F2F2" w:val="clear"/>
      </w:pPr>
      <w:r>
        <w:rPr>
          <w:rFonts w:ascii="Courier New" w:hAnsi="Courier New"/>
          <w:sz w:val="17"/>
        </w:rPr>
        <w:t>{</w:t>
        <w:br/>
        <w:t xml:space="preserve"> "query": "mutation IssueRelationCreate($input: IssueRelationCreateInput!, $overrideCreatedAt: DateTime) { issueRelationCreate(input: $input, overrideCreatedAt: $overrideCreatedAt) { success lastSyncId issueRelation { id createdAt updatedAt archivedAt type issue { id identifier title url } relatedIssue { id identifier title url } } } }",</w:t>
        <w:br/>
        <w:t xml:space="preserve"> "variables": {</w:t>
        <w:br/>
        <w:t xml:space="preserve"> "input": {</w:t>
        <w:br/>
        <w:t xml:space="preserve"> "issueId": "LIN-123",</w:t>
        <w:br/>
        <w:t xml:space="preserve"> "relatedIssueId": "LIN-456",</w:t>
        <w:br/>
        <w:t xml:space="preserve"> "type": "blocks"</w:t>
        <w:br/>
        <w:t xml:space="preserve"> }</w:t>
        <w:br/>
        <w:t xml:space="preserve"> }</w:t>
        <w:br/>
        <w:t>}</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"issueRelationCreate": {</w:t>
        <w:br/>
        <w:t xml:space="preserve"> "success": true,</w:t>
        <w:br/>
        <w:t xml:space="preserve"> "lastSyncId": 12345,</w:t>
        <w:br/>
        <w:t xml:space="preserve"> "issueRelation": {</w:t>
        <w:br/>
        <w:t xml:space="preserve"> "archivedAt": null,</w:t>
        <w:br/>
        <w:t xml:space="preserve"> "createdAt": "2026-03-14T12:00:00.000Z",</w:t>
        <w:br/>
        <w:t xml:space="preserve"> "id": "rel_01HXYZABCDE1234567890",</w:t>
        <w:br/>
        <w:t xml:space="preserve"> "type": "blocks",</w:t>
        <w:br/>
        <w:t xml:space="preserve"> "updatedAt": "2026-03-14T12:00:00.000Z",</w:t>
        <w:br/>
        <w:t xml:space="preserve"> "issue": {</w:t>
        <w:br/>
        <w:t xml:space="preserve"> "id": "iss_01HAAA111BBB222CCC333",</w:t>
        <w:br/>
        <w:t xml:space="preserve"> "identifier": "LIN-123",</w:t>
        <w:br/>
        <w:t xml:space="preserve"> "title": "Primary issue title",</w:t>
        <w:br/>
        <w:t xml:space="preserve"> "url": "https://linear.app/example/issue/LIN-123/primary-issue-title"</w:t>
        <w:br/>
        <w:t xml:space="preserve"> },</w:t>
        <w:br/>
        <w:t xml:space="preserve"> "relatedIssue": {</w:t>
        <w:br/>
        <w:t xml:space="preserve"> "id": "iss_01HDDD444EEE555FFF666",</w:t>
        <w:br/>
        <w:t xml:space="preserve"> "identifier": "LIN-456",</w:t>
        <w:br/>
        <w:t xml:space="preserve"> "title": "Related issue title",</w:t>
        <w:br/>
        <w:t xml:space="preserve"> "url": "https://linear.app/example/issue/LIN-456/related-issue-title"</w:t>
        <w:br/>
        <w:t xml:space="preserve"> }</w:t>
        <w:br/>
        <w:t xml:space="preserve"> }</w:t>
        <w:br/>
        <w:t xml:space="preserve"> }</w:t>
        <w:br/>
        <w:t xml:space="preserve"> }</w:t>
        <w:br/>
        <w:t>}</w:t>
      </w:r>
    </w:p>
    <w:p>
      <w:pPr>
        <w:pStyle w:val="Heading3"/>
      </w:pPr>
      <w:r>
        <w:t>Error Response (GraphQL errors; 200 OK with errors)</w:t>
      </w:r>
    </w:p>
    <w:p>
      <w:r>
        <w:rPr>
          <w:b/>
          <w:color w:val="666666"/>
          <w:sz w:val="16"/>
        </w:rPr>
        <w:t>[json]</w:t>
      </w:r>
    </w:p>
    <w:p>
      <w:pPr>
        <w:shd w:fill="F2F2F2" w:val="clear"/>
      </w:pPr>
      <w:r>
        <w:rPr>
          <w:rFonts w:ascii="Courier New" w:hAnsi="Courier New"/>
          <w:sz w:val="17"/>
        </w:rPr>
        <w:t>{</w:t>
        <w:br/>
        <w:t xml:space="preserve"> "data": null,</w:t>
        <w:br/>
        <w:t xml:space="preserve"> "errors": [</w:t>
        <w:br/>
        <w:t xml:space="preserve"> {</w:t>
        <w:br/>
        <w:t xml:space="preserve"> "message": "Variable \"$input\" of required type \"IssueRelationCreateInput!\" was not provided.",</w:t>
        <w:br/>
        <w:t xml:space="preserve"> "locations": [{ "line": 1, "column": 28 }]</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data.issueRelationCreate</w:t>
            </w:r>
          </w:p>
        </w:tc>
        <w:tc>
          <w:tcPr>
            <w:tcW w:type="dxa" w:w="2880"/>
          </w:tcPr>
          <w:p>
            <w:r>
              <w:t>IssueRelationPayload</w:t>
            </w:r>
          </w:p>
        </w:tc>
        <w:tc>
          <w:tcPr>
            <w:tcW w:type="dxa" w:w="2880"/>
          </w:tcPr>
          <w:p>
            <w:r>
              <w:t>Mutation result payload.</w:t>
            </w:r>
          </w:p>
        </w:tc>
      </w:tr>
      <w:tr>
        <w:tc>
          <w:tcPr>
            <w:tcW w:type="dxa" w:w="2880"/>
          </w:tcPr>
          <w:p>
            <w:r>
              <w:t>data.issueRelationCreate.success</w:t>
            </w:r>
          </w:p>
        </w:tc>
        <w:tc>
          <w:tcPr>
            <w:tcW w:type="dxa" w:w="2880"/>
          </w:tcPr>
          <w:p>
            <w:r>
              <w:t>Boolean!</w:t>
            </w:r>
          </w:p>
        </w:tc>
        <w:tc>
          <w:tcPr>
            <w:tcW w:type="dxa" w:w="2880"/>
          </w:tcPr>
          <w:p>
            <w:r>
              <w:t>Whether the operation was successful.</w:t>
            </w:r>
          </w:p>
        </w:tc>
      </w:tr>
      <w:tr>
        <w:tc>
          <w:tcPr>
            <w:tcW w:type="dxa" w:w="2880"/>
          </w:tcPr>
          <w:p>
            <w:r>
              <w:t>data.issueRelationCreate.lastSyncId</w:t>
            </w:r>
          </w:p>
        </w:tc>
        <w:tc>
          <w:tcPr>
            <w:tcW w:type="dxa" w:w="2880"/>
          </w:tcPr>
          <w:p>
            <w:r>
              <w:t>Float!</w:t>
            </w:r>
          </w:p>
        </w:tc>
        <w:tc>
          <w:tcPr>
            <w:tcW w:type="dxa" w:w="2880"/>
          </w:tcPr>
          <w:p>
            <w:r>
              <w:t>Identifier of the last sync operation.</w:t>
            </w:r>
          </w:p>
        </w:tc>
      </w:tr>
      <w:tr>
        <w:tc>
          <w:tcPr>
            <w:tcW w:type="dxa" w:w="2880"/>
          </w:tcPr>
          <w:p>
            <w:r>
              <w:t>data.issueRelationCreate.issueRelation</w:t>
            </w:r>
          </w:p>
        </w:tc>
        <w:tc>
          <w:tcPr>
            <w:tcW w:type="dxa" w:w="2880"/>
          </w:tcPr>
          <w:p>
            <w:r>
              <w:t>IssueRelation!</w:t>
            </w:r>
          </w:p>
        </w:tc>
        <w:tc>
          <w:tcPr>
            <w:tcW w:type="dxa" w:w="2880"/>
          </w:tcPr>
          <w:p>
            <w:r>
              <w:t>The issue relation that was created or updated.</w:t>
            </w:r>
          </w:p>
        </w:tc>
      </w:tr>
      <w:tr>
        <w:tc>
          <w:tcPr>
            <w:tcW w:type="dxa" w:w="2880"/>
          </w:tcPr>
          <w:p>
            <w:r>
              <w:t>data.issueRelationCreate.issueRelation.id</w:t>
            </w:r>
          </w:p>
        </w:tc>
        <w:tc>
          <w:tcPr>
            <w:tcW w:type="dxa" w:w="2880"/>
          </w:tcPr>
          <w:p>
            <w:r>
              <w:t>ID!</w:t>
            </w:r>
          </w:p>
        </w:tc>
        <w:tc>
          <w:tcPr>
            <w:tcW w:type="dxa" w:w="2880"/>
          </w:tcPr>
          <w:p>
            <w:r>
              <w:t>Unique identifier of the relation.</w:t>
            </w:r>
          </w:p>
        </w:tc>
      </w:tr>
      <w:tr>
        <w:tc>
          <w:tcPr>
            <w:tcW w:type="dxa" w:w="2880"/>
          </w:tcPr>
          <w:p>
            <w:r>
              <w:t>data.issueRelationCreate.issueRelation.createdAt</w:t>
            </w:r>
          </w:p>
        </w:tc>
        <w:tc>
          <w:tcPr>
            <w:tcW w:type="dxa" w:w="2880"/>
          </w:tcPr>
          <w:p>
            <w:r>
              <w:t>DateTime!</w:t>
            </w:r>
          </w:p>
        </w:tc>
        <w:tc>
          <w:tcPr>
            <w:tcW w:type="dxa" w:w="2880"/>
          </w:tcPr>
          <w:p>
            <w:r>
              <w:t>Time the relation was created.</w:t>
            </w:r>
          </w:p>
        </w:tc>
      </w:tr>
      <w:tr>
        <w:tc>
          <w:tcPr>
            <w:tcW w:type="dxa" w:w="2880"/>
          </w:tcPr>
          <w:p>
            <w:r>
              <w:t>data.issueRelationCreate.issueRelation.updatedAt</w:t>
            </w:r>
          </w:p>
        </w:tc>
        <w:tc>
          <w:tcPr>
            <w:tcW w:type="dxa" w:w="2880"/>
          </w:tcPr>
          <w:p>
            <w:r>
              <w:t>DateTime!</w:t>
            </w:r>
          </w:p>
        </w:tc>
        <w:tc>
          <w:tcPr>
            <w:tcW w:type="dxa" w:w="2880"/>
          </w:tcPr>
          <w:p>
            <w:r>
              <w:t>Time the relation was last meaningfully updated.</w:t>
            </w:r>
          </w:p>
        </w:tc>
      </w:tr>
      <w:tr>
        <w:tc>
          <w:tcPr>
            <w:tcW w:type="dxa" w:w="2880"/>
          </w:tcPr>
          <w:p>
            <w:r>
              <w:t>data.issueRelationCreate.issueRelation.archivedAt</w:t>
            </w:r>
          </w:p>
        </w:tc>
        <w:tc>
          <w:tcPr>
            <w:tcW w:type="dxa" w:w="2880"/>
          </w:tcPr>
          <w:p>
            <w:r>
              <w:t>DateTime</w:t>
            </w:r>
          </w:p>
        </w:tc>
        <w:tc>
          <w:tcPr>
            <w:tcW w:type="dxa" w:w="2880"/>
          </w:tcPr>
          <w:p>
            <w:r>
              <w:t>Time the relation was archived; null if not archived.</w:t>
            </w:r>
          </w:p>
        </w:tc>
      </w:tr>
      <w:tr>
        <w:tc>
          <w:tcPr>
            <w:tcW w:type="dxa" w:w="2880"/>
          </w:tcPr>
          <w:p>
            <w:r>
              <w:t>data.issueRelationCreate.issueRelation.type</w:t>
            </w:r>
          </w:p>
        </w:tc>
        <w:tc>
          <w:tcPr>
            <w:tcW w:type="dxa" w:w="2880"/>
          </w:tcPr>
          <w:p>
            <w:r>
              <w:t>String!</w:t>
            </w:r>
          </w:p>
        </w:tc>
        <w:tc>
          <w:tcPr>
            <w:tcW w:type="dxa" w:w="2880"/>
          </w:tcPr>
          <w:p>
            <w:r>
              <w:t>Relationship type between the issues.</w:t>
            </w:r>
          </w:p>
        </w:tc>
      </w:tr>
      <w:tr>
        <w:tc>
          <w:tcPr>
            <w:tcW w:type="dxa" w:w="2880"/>
          </w:tcPr>
          <w:p>
            <w:r>
              <w:t>data.issueRelationCreate.issueRelation.issue</w:t>
            </w:r>
          </w:p>
        </w:tc>
        <w:tc>
          <w:tcPr>
            <w:tcW w:type="dxa" w:w="2880"/>
          </w:tcPr>
          <w:p>
            <w:r>
              <w:t>Issue!</w:t>
            </w:r>
          </w:p>
        </w:tc>
        <w:tc>
          <w:tcPr>
            <w:tcW w:type="dxa" w:w="2880"/>
          </w:tcPr>
          <w:p>
            <w:r>
              <w:t>The issue whose relationship is being described.</w:t>
            </w:r>
          </w:p>
        </w:tc>
      </w:tr>
      <w:tr>
        <w:tc>
          <w:tcPr>
            <w:tcW w:type="dxa" w:w="2880"/>
          </w:tcPr>
          <w:p>
            <w:r>
              <w:t>data.issueRelationCreate.issueRelation.relatedIssue</w:t>
            </w:r>
          </w:p>
        </w:tc>
        <w:tc>
          <w:tcPr>
            <w:tcW w:type="dxa" w:w="2880"/>
          </w:tcPr>
          <w:p>
            <w:r>
              <w:t>Issue!</w:t>
            </w:r>
          </w:p>
        </w:tc>
        <w:tc>
          <w:tcPr>
            <w:tcW w:type="dxa" w:w="2880"/>
          </w:tcPr>
          <w:p>
            <w:r>
              <w:t>The related issue.</w:t>
            </w:r>
          </w:p>
        </w:tc>
      </w:tr>
    </w:tbl>
    <w:p/>
    <w:p>
      <w:pPr>
        <w:pStyle w:val="Heading3"/>
      </w:pPr>
      <w:r>
        <w:t>Sample Request</w:t>
      </w:r>
    </w:p>
    <w:p>
      <w:r>
        <w:rPr>
          <w:b/>
          <w:color w:val="666666"/>
          <w:sz w:val="16"/>
        </w:rPr>
        <w:t>[bash]</w:t>
      </w:r>
    </w:p>
    <w:p>
      <w:pPr>
        <w:shd w:fill="F2F2F2" w:val="clear"/>
      </w:pPr>
      <w:r>
        <w:rPr>
          <w:rFonts w:ascii="Courier New" w:hAnsi="Courier New"/>
          <w:sz w:val="17"/>
        </w:rPr>
        <w:t>curl -i --location 'https://api.linear.app/graphql' \</w:t>
        <w:br/>
        <w:t xml:space="preserve"> --header 'Accept: application/json' \</w:t>
        <w:br/>
        <w:t xml:space="preserve"> --header 'Content-Type: application/json' \</w:t>
        <w:br/>
        <w:t xml:space="preserve"> --data '{</w:t>
        <w:br/>
        <w:t xml:space="preserve"> "query": "mutation IssueRelationCreate($input: IssueRelationCreateInput!, $overrideCreatedAt: DateTime) { issueRelationCreate(input: $input, overrideCreatedAt: $overrideCreatedAt) { success lastSyncId issueRelation { id createdAt updatedAt archivedAt type } } }",</w:t>
        <w:br/>
        <w:t xml:space="preserve"> "variables": {</w:t>
        <w:br/>
        <w:t xml:space="preserve"> "input": {</w:t>
        <w:br/>
        <w:t xml:space="preserve"> "issueId": "LIN-123",</w:t>
        <w:br/>
        <w:t xml:space="preserve"> "relatedIssueId": "LIN-456",</w:t>
        <w:br/>
        <w:t xml:space="preserve"> "type": "blocks"</w:t>
        <w:br/>
        <w:t xml:space="preserve">      }</w:t>
        <w:br/>
        <w:t xml:space="preserve">    }</w:t>
        <w:br/>
        <w:t xml:space="preserve">  }'</w:t>
      </w:r>
    </w:p>
    <w:p>
      <w:pPr>
        <w:pStyle w:val="Heading3"/>
      </w:pPr>
      <w:r>
        <w:t>Example Usage</w:t>
      </w:r>
    </w:p>
    <w:p>
      <w:pPr>
        <w:pStyle w:val="Heading3"/>
      </w:pPr>
      <w:r>
        <w:t>Example 1: Create a blocks relation</w:t>
      </w:r>
    </w:p>
    <w:p>
      <w:r>
        <w:rPr>
          <w:b/>
          <w:color w:val="666666"/>
          <w:sz w:val="16"/>
        </w:rPr>
        <w:t>[bash]</w:t>
      </w:r>
    </w:p>
    <w:p>
      <w:pPr>
        <w:shd w:fill="F2F2F2" w:val="clear"/>
      </w:pPr>
      <w:r>
        <w:rPr>
          <w:rFonts w:ascii="Courier New" w:hAnsi="Courier New"/>
          <w:sz w:val="17"/>
        </w:rPr>
        <w:t>curl --location 'https://api.linear.app/graphql' \</w:t>
        <w:br/>
        <w:t xml:space="preserve"> --header 'Accept: application/json' \</w:t>
        <w:br/>
        <w:t xml:space="preserve"> --header 'Content-Type: application/json' \</w:t>
        <w:br/>
        <w:t xml:space="preserve"> --data '{</w:t>
        <w:br/>
        <w:t xml:space="preserve"> "query": "mutation IssueRelationCreate($input: IssueRelationCreateInput!) { issueRelationCreate(input: $input) { success issueRelation { id type createdAt } } }",</w:t>
        <w:br/>
        <w:t xml:space="preserve"> "variables": {</w:t>
        <w:br/>
        <w:t xml:space="preserve"> "input": {</w:t>
        <w:br/>
        <w:t xml:space="preserve"> "issueId": "LIN-123",</w:t>
        <w:br/>
        <w:t xml:space="preserve"> "relatedIssueId": "LIN-456",</w:t>
        <w:br/>
        <w:t xml:space="preserve"> "type": "blocks"</w:t>
        <w:br/>
        <w:t xml:space="preserve">      }</w:t>
        <w:br/>
        <w:t xml:space="preserve">    }</w:t>
        <w:br/>
        <w:t xml:space="preserve">  }'</w:t>
      </w:r>
    </w:p>
    <w:p>
      <w:pPr>
        <w:pStyle w:val="Heading3"/>
      </w:pPr>
      <w:r>
        <w:t>Example 2: Create a duplicate relation</w:t>
      </w:r>
    </w:p>
    <w:p>
      <w:r>
        <w:rPr>
          <w:b/>
          <w:color w:val="666666"/>
          <w:sz w:val="16"/>
        </w:rPr>
        <w:t>[bash]</w:t>
      </w:r>
    </w:p>
    <w:p>
      <w:pPr>
        <w:shd w:fill="F2F2F2" w:val="clear"/>
      </w:pPr>
      <w:r>
        <w:rPr>
          <w:rFonts w:ascii="Courier New" w:hAnsi="Courier New"/>
          <w:sz w:val="17"/>
        </w:rPr>
        <w:t>curl --location 'https://api.linear.app/graphql' \</w:t>
        <w:br/>
        <w:t xml:space="preserve"> --header 'Accept: application/json' \</w:t>
        <w:br/>
        <w:t xml:space="preserve"> --header 'Content-Type: application/json' \</w:t>
        <w:br/>
        <w:t xml:space="preserve"> --data '{</w:t>
        <w:br/>
        <w:t xml:space="preserve"> "query": "mutation IssueRelationCreate($input: IssueRelationCreateInput!) { issueRelationCreate(input: $input) { success issueRelation { id type } } }",</w:t>
        <w:br/>
        <w:t xml:space="preserve"> "variables": {</w:t>
        <w:br/>
        <w:t xml:space="preserve"> "input": {</w:t>
        <w:br/>
        <w:t xml:space="preserve"> "issueId": "LIN-789",</w:t>
        <w:br/>
        <w:t xml:space="preserve"> "relatedIssueId": "LIN-456",</w:t>
        <w:br/>
        <w:t xml:space="preserve"> "type": "duplicate"</w:t>
        <w:br/>
        <w:t xml:space="preserve">      }</w:t>
        <w:br/>
        <w:t xml:space="preserve">    }</w:t>
        <w:br/>
        <w:t xml:space="preserve">  }'</w:t>
      </w:r>
    </w:p>
    <w:p>
      <w:pPr>
        <w:pStyle w:val="Heading3"/>
      </w:pPr>
      <w:r>
        <w:t>Example 3: Provide a client-generated UUID for the relation</w:t>
      </w:r>
    </w:p>
    <w:p>
      <w:r>
        <w:rPr>
          <w:b/>
          <w:color w:val="666666"/>
          <w:sz w:val="16"/>
        </w:rPr>
        <w:t>[bash]</w:t>
      </w:r>
    </w:p>
    <w:p>
      <w:pPr>
        <w:shd w:fill="F2F2F2" w:val="clear"/>
      </w:pPr>
      <w:r>
        <w:rPr>
          <w:rFonts w:ascii="Courier New" w:hAnsi="Courier New"/>
          <w:sz w:val="17"/>
        </w:rPr>
        <w:t>curl --location 'https://api.linear.app/graphql' \</w:t>
        <w:br/>
        <w:t xml:space="preserve"> --header 'Accept: application/json' \</w:t>
        <w:br/>
        <w:t xml:space="preserve"> --header 'Content-Type: application/json' \</w:t>
        <w:br/>
        <w:t xml:space="preserve"> --data '{</w:t>
        <w:br/>
        <w:t xml:space="preserve"> "query": "mutation IssueRelationCreate($input: IssueRelationCreateInput!) { issueRelationCreate(input: $input) { success issueRelation { id } } }",</w:t>
        <w:br/>
        <w:t xml:space="preserve"> "variables": {</w:t>
        <w:br/>
        <w:t xml:space="preserve"> "input": {</w:t>
        <w:br/>
        <w:t xml:space="preserve"> "id": "2b1c9a2e-6f3d-4f2b-9d8a-2d6b6a9b7c10",</w:t>
        <w:br/>
        <w:t xml:space="preserve"> "issueId": "LIN-123",</w:t>
        <w:br/>
        <w:t xml:space="preserve"> "relatedIssueId": "LIN-456",</w:t>
        <w:br/>
        <w:t xml:space="preserve"> "type": "related"</w:t>
        <w:br/>
        <w:t xml:space="preserve">      }</w:t>
        <w:br/>
        <w:t xml:space="preserve">    }</w:t>
        <w:br/>
        <w:t xml:space="preserve">  }'</w:t>
      </w:r>
    </w:p>
    <w:p>
      <w:pPr>
        <w:pStyle w:val="Heading3"/>
      </w:pPr>
      <w:r>
        <w:t>Behavior</w:t>
      </w:r>
    </w:p>
    <w:p>
      <w:pPr>
        <w:pStyle w:val="ListBullet"/>
      </w:pPr>
      <w:r>
        <w:t>Validates the provided input (including required fields and enum values).</w:t>
      </w:r>
    </w:p>
    <w:p>
      <w:pPr>
        <w:pStyle w:val="ListBullet"/>
      </w:pPr>
      <w:r>
        <w:t>Creates the issue relation (or updates it, per payload wording) and returns an IssueRelationPayload.</w:t>
      </w:r>
    </w:p>
    <w:p>
      <w:pPr>
        <w:pStyle w:val="ListBullet"/>
      </w:pPr>
      <w:r>
        <w:t>Returns success and lastSyncId along with the created/updated issueRelation.</w:t>
      </w:r>
    </w:p>
    <w:p>
      <w:pPr>
        <w:pStyle w:val="Heading3"/>
      </w:pPr>
      <w:r>
        <w:t>Notes</w:t>
      </w:r>
    </w:p>
    <w:p>
      <w:pPr>
        <w:pStyle w:val="ListBullet"/>
      </w:pPr>
      <w:r>
        <w:t>issueId and relatedIssueId accept either UUIDs or human-readable issue identifiers (e.g., "LIN-123").</w:t>
      </w:r>
    </w:p>
    <w:p>
      <w:pPr>
        <w:pStyle w:val="ListBullet"/>
      </w:pPr>
      <w:r>
        <w:t>The scraped schema lists many possible nested fields on Issue; in practice, GraphQL returns only the fields you request in your selection set.</w:t>
      </w:r>
    </w:p>
    <w:p>
      <w:pPr>
        <w:pStyle w:val="Heading3"/>
      </w:pPr>
      <w:r>
        <w:t>Gotchas</w:t>
      </w:r>
    </w:p>
    <w:p>
      <w:pPr>
        <w:pStyle w:val="ListBullet"/>
      </w:pPr>
      <w:r>
        <w:t>overrideCreatedAt is documented as intended for undo flows; avoid setting it in normal usage.</w:t>
      </w:r>
    </w:p>
    <w:p>
      <w:pPr>
        <w:pStyle w:val="ListBullet"/>
      </w:pPr>
      <w:r>
        <w:t>type is an enum at input time (IssueRelationType!); ensure you pass one of: blocks, duplicate, related, similar.</w:t>
      </w:r>
    </w:p>
    <w:p>
      <w:pPr>
        <w:pStyle w:val="Heading3"/>
      </w:pPr>
      <w:r>
        <w:t>Error Handling</w:t>
      </w:r>
    </w:p>
    <w:p>
      <w:pPr>
        <w:pStyle w:val="ListBullet"/>
      </w:pPr>
      <w:r>
        <w:t>GraphQL validation and execution errors are typically returned in an errors array (often with HTTP 200), for example when required variables are missing or invalid.</w:t>
      </w:r>
    </w:p>
    <w:p>
      <w:pPr>
        <w:pStyle w:val="Heading3"/>
      </w:pPr>
      <w:r>
        <w:t>Related issueRelations actions</w:t>
      </w:r>
    </w:p>
    <w:p>
      <w:pPr>
        <w:pStyle w:val="ListBullet"/>
      </w:pPr>
      <w:r>
        <w:t>[POST] Delete an Issue Relation — /graphql</w:t>
      </w:r>
    </w:p>
    <w:p>
      <w:pPr>
        <w:pStyle w:val="ListBullet"/>
      </w:pPr>
      <w:r>
        <w:t>[POST] Update an Issue Relation — /graphql</w:t>
      </w:r>
    </w:p>
    <w:p>
      <w:pPr>
        <w:pStyle w:val="ListBullet"/>
      </w:pPr>
      <w:r>
        <w:t>[POST] List Issue Relationships — /graphql</w:t>
      </w:r>
    </w:p>
    <w:p>
      <w:pPr>
        <w:pStyle w:val="ListBullet"/>
      </w:pPr>
      <w:r>
        <w:t>[POST] Get an Issue Relation by ID — /graphql</w:t>
      </w:r>
    </w:p>
    <w:p>
      <w:r>
        <w:br w:type="page"/>
      </w:r>
    </w:p>
    <w:p>
      <w:pPr>
        <w:pStyle w:val="Heading2"/>
      </w:pPr>
      <w:r>
        <w:t>269. [POST] Update an Issue Relation</w:t>
      </w:r>
    </w:p>
    <w:p>
      <w:r>
        <w:rPr>
          <w:b/>
        </w:rPr>
        <w:t xml:space="preserve">Endpoint: </w:t>
      </w:r>
      <w:r>
        <w:rPr>
          <w:rFonts w:ascii="Courier New" w:hAnsi="Courier New"/>
          <w:sz w:val="18"/>
        </w:rPr>
        <w:t>/graphql</w:t>
      </w:r>
    </w:p>
    <w:p>
      <w:pPr>
        <w:pStyle w:val="Heading3"/>
      </w:pPr>
      <w:r>
        <w:t>Prerequisites</w:t>
      </w:r>
    </w:p>
    <w:p>
      <w:pPr>
        <w:pStyle w:val="ListBullet"/>
      </w:pPr>
      <w:r>
        <w:t>You must have access to the issue relation you want to update in the Linear workspace.</w:t>
      </w:r>
    </w:p>
    <w:p>
      <w:pPr>
        <w:pStyle w:val="Heading3"/>
      </w:pPr>
      <w:r>
        <w:t>Method</w:t>
      </w:r>
    </w:p>
    <w:p>
      <w:r>
        <w:t>POST</w:t>
      </w:r>
    </w:p>
    <w:p>
      <w:pPr>
        <w:pStyle w:val="Heading3"/>
      </w:pPr>
      <w:r>
        <w:t>URL</w:t>
      </w:r>
    </w:p>
    <w:p>
      <w:r>
        <w:t>https://api.linear.app/graphql</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Updates an existing issue relation by its identifier. You can change which issue is related, the related issue, and/or the relation type.</w:t>
      </w:r>
    </w:p>
    <w:p>
      <w:pPr>
        <w:pStyle w:val="Heading3"/>
      </w:pPr>
      <w:r>
        <w:t>Enforcement Rules</w:t>
      </w:r>
    </w:p>
    <w:p>
      <w:pPr>
        <w:pStyle w:val="ListBullet"/>
      </w:pPr>
      <w:r>
        <w:t>This is a GraphQL endpoint: when executing the action, send inputs in the JSON request body as { "query": "...", "variables": { ... } } (not as URL path/query parameters).</w:t>
      </w:r>
    </w:p>
    <w:p>
      <w:pPr>
        <w:pStyle w:val="ListBullet"/>
      </w:pPr>
      <w:r>
        <w:t xml:space="preserve">The mutation requires both variables: </w:t>
        <w:br/>
        <w:br/>
        <w:t>id (must be a non-empty string)</w:t>
        <w:br/>
        <w:t>input (must be provided)</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query</w:t>
            </w:r>
          </w:p>
        </w:tc>
        <w:tc>
          <w:tcPr>
            <w:tcW w:type="dxa" w:w="2880"/>
          </w:tcPr>
          <w:p>
            <w:r>
              <w:t>string</w:t>
            </w:r>
          </w:p>
        </w:tc>
        <w:tc>
          <w:tcPr>
            <w:tcW w:type="dxa" w:w="2880"/>
          </w:tcPr>
          <w:p>
            <w:r>
              <w:t>GraphQL mutation document.</w:t>
            </w:r>
          </w:p>
        </w:tc>
      </w:tr>
      <w:tr>
        <w:tc>
          <w:tcPr>
            <w:tcW w:type="dxa" w:w="2880"/>
          </w:tcPr>
          <w:p>
            <w:r>
              <w:t>variables</w:t>
            </w:r>
          </w:p>
        </w:tc>
        <w:tc>
          <w:tcPr>
            <w:tcW w:type="dxa" w:w="2880"/>
          </w:tcPr>
          <w:p>
            <w:r>
              <w:t>object</w:t>
            </w:r>
          </w:p>
        </w:tc>
        <w:tc>
          <w:tcPr>
            <w:tcW w:type="dxa" w:w="2880"/>
          </w:tcPr>
          <w:p>
            <w:r>
              <w:t>Variables object for the mutation. Must include id and input.</w:t>
            </w:r>
          </w:p>
        </w:tc>
      </w:tr>
    </w:tbl>
    <w:p/>
    <w:p>
      <w:pPr>
        <w:pStyle w:val="Heading3"/>
      </w:pPr>
      <w:r>
        <w:t>Required variables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The identifier of the issue relation to update.</w:t>
            </w:r>
          </w:p>
        </w:tc>
      </w:tr>
      <w:tr>
        <w:tc>
          <w:tcPr>
            <w:tcW w:type="dxa" w:w="2880"/>
          </w:tcPr>
          <w:p>
            <w:r>
              <w:t>input</w:t>
            </w:r>
          </w:p>
        </w:tc>
        <w:tc>
          <w:tcPr>
            <w:tcW w:type="dxa" w:w="2880"/>
          </w:tcPr>
          <w:p>
            <w:r>
              <w:t>object</w:t>
            </w:r>
          </w:p>
        </w:tc>
        <w:tc>
          <w:tcPr>
            <w:tcW w:type="dxa" w:w="2880"/>
          </w:tcPr>
          <w:p>
            <w:r>
              <w:t>The properties of the issue relation to update.</w:t>
            </w:r>
          </w:p>
        </w:tc>
      </w:tr>
    </w:tbl>
    <w:p/>
    <w:p>
      <w:pPr>
        <w:pStyle w:val="Heading3"/>
      </w:pPr>
      <w:r>
        <w:t>Optional variables.input Fields (IssueRelationUpdateInput)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issueId</w:t>
            </w:r>
          </w:p>
        </w:tc>
        <w:tc>
          <w:tcPr>
            <w:tcW w:type="dxa" w:w="2880"/>
          </w:tcPr>
          <w:p>
            <w:r>
              <w:t>string</w:t>
            </w:r>
          </w:p>
        </w:tc>
        <w:tc>
          <w:tcPr>
            <w:tcW w:type="dxa" w:w="2880"/>
          </w:tcPr>
          <w:p>
            <w:r>
              <w:t>Identifier of the issue that is related to another issue. Can be a UUID or issue identifier (e.g., LIN-123).</w:t>
            </w:r>
          </w:p>
        </w:tc>
      </w:tr>
      <w:tr>
        <w:tc>
          <w:tcPr>
            <w:tcW w:type="dxa" w:w="2880"/>
          </w:tcPr>
          <w:p>
            <w:r>
              <w:t>relatedIssueId</w:t>
            </w:r>
          </w:p>
        </w:tc>
        <w:tc>
          <w:tcPr>
            <w:tcW w:type="dxa" w:w="2880"/>
          </w:tcPr>
          <w:p>
            <w:r>
              <w:t>string</w:t>
            </w:r>
          </w:p>
        </w:tc>
        <w:tc>
          <w:tcPr>
            <w:tcW w:type="dxa" w:w="2880"/>
          </w:tcPr>
          <w:p>
            <w:r>
              <w:t>Identifier of the related issue. Can be a UUID or issue identifier (e.g., LIN-123).</w:t>
            </w:r>
          </w:p>
        </w:tc>
      </w:tr>
      <w:tr>
        <w:tc>
          <w:tcPr>
            <w:tcW w:type="dxa" w:w="2880"/>
          </w:tcPr>
          <w:p>
            <w:r>
              <w:t>type</w:t>
            </w:r>
          </w:p>
        </w:tc>
        <w:tc>
          <w:tcPr>
            <w:tcW w:type="dxa" w:w="2880"/>
          </w:tcPr>
          <w:p>
            <w:r>
              <w:t>string</w:t>
            </w:r>
          </w:p>
        </w:tc>
        <w:tc>
          <w:tcPr>
            <w:tcW w:type="dxa" w:w="2880"/>
          </w:tcPr>
          <w:p>
            <w:r>
              <w:t>The type of relation of the issue to the related issue.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"issueRelationUpdate": {</w:t>
        <w:br/>
        <w:t xml:space="preserve"> "success": true,</w:t>
        <w:br/>
        <w:t xml:space="preserve"> "lastSyncId": 123,</w:t>
        <w:br/>
        <w:t xml:space="preserve"> "issueRelation": {</w:t>
        <w:br/>
        <w:t xml:space="preserve"> "id": "rel_123",</w:t>
        <w:br/>
        <w:t xml:space="preserve"> "type": "related",</w:t>
        <w:br/>
        <w:t xml:space="preserve"> "updatedAt": "2026-03-14T12:34:56.000Z",</w:t>
        <w:br/>
        <w:t xml:space="preserve"> "createdAt": "2026-03-01T10:00:00.000Z",</w:t>
        <w:br/>
        <w:t xml:space="preserve"> "archivedAt": null,</w:t>
        <w:br/>
        <w:t xml:space="preserve"> "issue": {</w:t>
        <w:br/>
        <w:t xml:space="preserve"> "id": "iss_001",</w:t>
        <w:br/>
        <w:t xml:space="preserve"> "identifier": "LIN-123",</w:t>
        <w:br/>
        <w:t xml:space="preserve"> "title": "Primary issue",</w:t>
        <w:br/>
        <w:t xml:space="preserve"> "url": "https://linear.app/example/issue/LIN-123/primary-issue"</w:t>
        <w:br/>
        <w:t xml:space="preserve"> },</w:t>
        <w:br/>
        <w:t xml:space="preserve"> "relatedIssue": {</w:t>
        <w:br/>
        <w:t xml:space="preserve"> "id": "iss_002",</w:t>
        <w:br/>
        <w:t xml:space="preserve"> "identifier": "LIN-124",</w:t>
        <w:br/>
        <w:t xml:space="preserve"> "title": "Related issue",</w:t>
        <w:br/>
        <w:t xml:space="preserve"> "url": "https://linear.app/example/issue/LIN-124/related-issue"</w:t>
        <w:br/>
        <w:t xml:space="preserve"> }</w:t>
        <w:br/>
        <w:t xml:space="preserve"> }</w:t>
        <w:br/>
        <w:t xml:space="preserve"> }</w:t>
        <w:br/>
        <w:t xml:space="preserve"> }</w:t>
        <w:br/>
        <w:t>}</w:t>
      </w:r>
    </w:p>
    <w:p>
      <w:pPr>
        <w:pStyle w:val="Heading3"/>
      </w:pPr>
      <w:r>
        <w:t>Error Response (GraphQL error)</w:t>
      </w:r>
    </w:p>
    <w:p>
      <w:r>
        <w:rPr>
          <w:b/>
          <w:color w:val="666666"/>
          <w:sz w:val="16"/>
        </w:rPr>
        <w:t>[json]</w:t>
      </w:r>
    </w:p>
    <w:p>
      <w:pPr>
        <w:shd w:fill="F2F2F2" w:val="clear"/>
      </w:pPr>
      <w:r>
        <w:rPr>
          <w:rFonts w:ascii="Courier New" w:hAnsi="Courier New"/>
          <w:sz w:val="17"/>
        </w:rPr>
        <w:t>{</w:t>
        <w:br/>
        <w:t xml:space="preserve"> "data": {</w:t>
        <w:br/>
        <w:t xml:space="preserve"> "issueRelationUpdate": null</w:t>
        <w:br/>
        <w:t xml:space="preserve"> },</w:t>
        <w:br/>
        <w:t xml:space="preserve"> "errors": [</w:t>
        <w:br/>
        <w:t xml:space="preserve"> {</w:t>
        <w:br/>
        <w:t xml:space="preserve"> "message": "Variable \"$id\" of required type \"String!\" was not provided.",</w:t>
        <w:br/>
        <w:t xml:space="preserve"> "locations": [{ "line": 1, "column": 27 }]</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data.issueRelationUpdate.success</w:t>
            </w:r>
          </w:p>
        </w:tc>
        <w:tc>
          <w:tcPr>
            <w:tcW w:type="dxa" w:w="2880"/>
          </w:tcPr>
          <w:p>
            <w:r>
              <w:t>boolean</w:t>
            </w:r>
          </w:p>
        </w:tc>
        <w:tc>
          <w:tcPr>
            <w:tcW w:type="dxa" w:w="2880"/>
          </w:tcPr>
          <w:p>
            <w:r>
              <w:t>Whether the operation was successful.</w:t>
            </w:r>
          </w:p>
        </w:tc>
      </w:tr>
      <w:tr>
        <w:tc>
          <w:tcPr>
            <w:tcW w:type="dxa" w:w="2880"/>
          </w:tcPr>
          <w:p>
            <w:r>
              <w:t>data.issueRelationUpdate.lastSyncId</w:t>
            </w:r>
          </w:p>
        </w:tc>
        <w:tc>
          <w:tcPr>
            <w:tcW w:type="dxa" w:w="2880"/>
          </w:tcPr>
          <w:p>
            <w:r>
              <w:t>number</w:t>
            </w:r>
          </w:p>
        </w:tc>
        <w:tc>
          <w:tcPr>
            <w:tcW w:type="dxa" w:w="2880"/>
          </w:tcPr>
          <w:p>
            <w:r>
              <w:t>Identifier of the last sync operation.</w:t>
            </w:r>
          </w:p>
        </w:tc>
      </w:tr>
      <w:tr>
        <w:tc>
          <w:tcPr>
            <w:tcW w:type="dxa" w:w="2880"/>
          </w:tcPr>
          <w:p>
            <w:r>
              <w:t>data.issueRelationUpdate.issueRelation</w:t>
            </w:r>
          </w:p>
        </w:tc>
        <w:tc>
          <w:tcPr>
            <w:tcW w:type="dxa" w:w="2880"/>
          </w:tcPr>
          <w:p>
            <w:r>
              <w:t>object</w:t>
            </w:r>
          </w:p>
        </w:tc>
        <w:tc>
          <w:tcPr>
            <w:tcW w:type="dxa" w:w="2880"/>
          </w:tcPr>
          <w:p>
            <w:r>
              <w:t>The issue relation that was created or updated.</w:t>
            </w:r>
          </w:p>
        </w:tc>
      </w:tr>
      <w:tr>
        <w:tc>
          <w:tcPr>
            <w:tcW w:type="dxa" w:w="2880"/>
          </w:tcPr>
          <w:p>
            <w:r>
              <w:t>data.issueRelationUpdate.issueRelation.id</w:t>
            </w:r>
          </w:p>
        </w:tc>
        <w:tc>
          <w:tcPr>
            <w:tcW w:type="dxa" w:w="2880"/>
          </w:tcPr>
          <w:p>
            <w:r>
              <w:t>string</w:t>
            </w:r>
          </w:p>
        </w:tc>
        <w:tc>
          <w:tcPr>
            <w:tcW w:type="dxa" w:w="2880"/>
          </w:tcPr>
          <w:p>
            <w:r>
              <w:t>Unique identifier of the issue relation.</w:t>
            </w:r>
          </w:p>
        </w:tc>
      </w:tr>
      <w:tr>
        <w:tc>
          <w:tcPr>
            <w:tcW w:type="dxa" w:w="2880"/>
          </w:tcPr>
          <w:p>
            <w:r>
              <w:t>data.issueRelationUpdate.issueRelation.type</w:t>
            </w:r>
          </w:p>
        </w:tc>
        <w:tc>
          <w:tcPr>
            <w:tcW w:type="dxa" w:w="2880"/>
          </w:tcPr>
          <w:p>
            <w:r>
              <w:t>string</w:t>
            </w:r>
          </w:p>
        </w:tc>
        <w:tc>
          <w:tcPr>
            <w:tcW w:type="dxa" w:w="2880"/>
          </w:tcPr>
          <w:p>
            <w:r>
              <w:t>The relationship type of the issue with the related issue.</w:t>
            </w:r>
          </w:p>
        </w:tc>
      </w:tr>
      <w:tr>
        <w:tc>
          <w:tcPr>
            <w:tcW w:type="dxa" w:w="2880"/>
          </w:tcPr>
          <w:p>
            <w:r>
              <w:t>data.issueRelationUpdate.issueRelation.updatedAt</w:t>
            </w:r>
          </w:p>
        </w:tc>
        <w:tc>
          <w:tcPr>
            <w:tcW w:type="dxa" w:w="2880"/>
          </w:tcPr>
          <w:p>
            <w:r>
              <w:t>string</w:t>
            </w:r>
          </w:p>
        </w:tc>
        <w:tc>
          <w:tcPr>
            <w:tcW w:type="dxa" w:w="2880"/>
          </w:tcPr>
          <w:p>
            <w:r>
              <w:t>ISO 8601 timestamp when the entity was last meaningfully updated.</w:t>
            </w:r>
          </w:p>
        </w:tc>
      </w:tr>
      <w:tr>
        <w:tc>
          <w:tcPr>
            <w:tcW w:type="dxa" w:w="2880"/>
          </w:tcPr>
          <w:p>
            <w:r>
              <w:t>data.issueRelationUpdate.issueRelation.createdAt</w:t>
            </w:r>
          </w:p>
        </w:tc>
        <w:tc>
          <w:tcPr>
            <w:tcW w:type="dxa" w:w="2880"/>
          </w:tcPr>
          <w:p>
            <w:r>
              <w:t>string</w:t>
            </w:r>
          </w:p>
        </w:tc>
        <w:tc>
          <w:tcPr>
            <w:tcW w:type="dxa" w:w="2880"/>
          </w:tcPr>
          <w:p>
            <w:r>
              <w:t>ISO 8601 timestamp when the entity was created.</w:t>
            </w:r>
          </w:p>
        </w:tc>
      </w:tr>
      <w:tr>
        <w:tc>
          <w:tcPr>
            <w:tcW w:type="dxa" w:w="2880"/>
          </w:tcPr>
          <w:p>
            <w:r>
              <w:t>data.issueRelationUpdate.issueRelation.archivedAt</w:t>
            </w:r>
          </w:p>
        </w:tc>
        <w:tc>
          <w:tcPr>
            <w:tcW w:type="dxa" w:w="2880"/>
          </w:tcPr>
          <w:p>
            <w:r>
              <w:t>string | null</w:t>
            </w:r>
          </w:p>
        </w:tc>
        <w:tc>
          <w:tcPr>
            <w:tcW w:type="dxa" w:w="2880"/>
          </w:tcPr>
          <w:p>
            <w:r>
              <w:t>Time at which the entity was archived; null if not archived.</w:t>
            </w:r>
          </w:p>
        </w:tc>
      </w:tr>
      <w:tr>
        <w:tc>
          <w:tcPr>
            <w:tcW w:type="dxa" w:w="2880"/>
          </w:tcPr>
          <w:p>
            <w:r>
              <w:t>data.issueRelationUpdate.issueRelation.issue</w:t>
            </w:r>
          </w:p>
        </w:tc>
        <w:tc>
          <w:tcPr>
            <w:tcW w:type="dxa" w:w="2880"/>
          </w:tcPr>
          <w:p>
            <w:r>
              <w:t>object</w:t>
            </w:r>
          </w:p>
        </w:tc>
        <w:tc>
          <w:tcPr>
            <w:tcW w:type="dxa" w:w="2880"/>
          </w:tcPr>
          <w:p>
            <w:r>
              <w:t>The issue whose relationship is being described.</w:t>
            </w:r>
          </w:p>
        </w:tc>
      </w:tr>
      <w:tr>
        <w:tc>
          <w:tcPr>
            <w:tcW w:type="dxa" w:w="2880"/>
          </w:tcPr>
          <w:p>
            <w:r>
              <w:t>data.issueRelationUpdate.issueRelation.relatedIssue</w:t>
            </w:r>
          </w:p>
        </w:tc>
        <w:tc>
          <w:tcPr>
            <w:tcW w:type="dxa" w:w="2880"/>
          </w:tcPr>
          <w:p>
            <w:r>
              <w:t>object</w:t>
            </w:r>
          </w:p>
        </w:tc>
        <w:tc>
          <w:tcPr>
            <w:tcW w:type="dxa" w:w="2880"/>
          </w:tcPr>
          <w:p>
            <w:r>
              <w:t>The related issue.</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'https://api.linear.app/graphql' \</w:t>
        <w:br/>
        <w:t xml:space="preserve"> --header 'Accept: application/json' \</w:t>
        <w:br/>
        <w:t xml:space="preserve"> --header 'Content-Type: application/json' \</w:t>
        <w:br/>
        <w:t xml:space="preserve"> --data '{</w:t>
        <w:br/>
        <w:t xml:space="preserve"> "query": "mutation IssueRelationUpdate($id: String!, $input: IssueRelationUpdateInput!) { issueRelationUpdate(id: $id, input: $input) { success lastSyncId issueRelation { id type updatedAt createdAt archivedAt issue { id identifier title url } relatedIssue { id identifier title url } } } }",</w:t>
        <w:br/>
        <w:t xml:space="preserve"> "variables": {</w:t>
        <w:br/>
        <w:t xml:space="preserve"> "id": "rel_123",</w:t>
        <w:br/>
        <w:t xml:space="preserve"> "input": {</w:t>
        <w:br/>
        <w:t xml:space="preserve"> "type": "related",</w:t>
        <w:br/>
        <w:t xml:space="preserve"> "issueId": "LIN-123",</w:t>
        <w:br/>
        <w:t xml:space="preserve"> "relatedIssueId": "LIN-124"</w:t>
        <w:br/>
        <w:t xml:space="preserve">      }</w:t>
        <w:br/>
        <w:t xml:space="preserve">    }</w:t>
        <w:br/>
        <w:t xml:space="preserve">  }'</w:t>
      </w:r>
    </w:p>
    <w:p>
      <w:pPr>
        <w:pStyle w:val="Heading3"/>
      </w:pPr>
      <w:r>
        <w:t>Example Usage</w:t>
      </w:r>
    </w:p>
    <w:p>
      <w:pPr>
        <w:pStyle w:val="Heading3"/>
      </w:pPr>
      <w:r>
        <w:t>Example 1: Change only the relation type</w:t>
      </w:r>
    </w:p>
    <w:p>
      <w:r>
        <w:rPr>
          <w:b/>
          <w:color w:val="666666"/>
          <w:sz w:val="16"/>
        </w:rPr>
        <w:t>[bash]</w:t>
      </w:r>
    </w:p>
    <w:p>
      <w:pPr>
        <w:shd w:fill="F2F2F2" w:val="clear"/>
      </w:pPr>
      <w:r>
        <w:rPr>
          <w:rFonts w:ascii="Courier New" w:hAnsi="Courier New"/>
          <w:sz w:val="17"/>
        </w:rPr>
        <w:t>curl -sS --request POST 'https://api.linear.app/graphql' \</w:t>
        <w:br/>
        <w:t xml:space="preserve"> --header 'Accept: application/json' \</w:t>
        <w:br/>
        <w:t xml:space="preserve"> --header 'Content-Type: application/json' \</w:t>
        <w:br/>
        <w:t xml:space="preserve"> --data '{</w:t>
        <w:br/>
        <w:t xml:space="preserve"> "query": "mutation IssueRelationUpdate($id: String!, $input: IssueRelationUpdateInput!) { issueRelationUpdate(id: $id, input: $input) { success lastSyncId issueRelation { id type updatedAt } } }",</w:t>
        <w:br/>
        <w:t xml:space="preserve"> "variables": {</w:t>
        <w:br/>
        <w:t xml:space="preserve"> "id": "rel_123",</w:t>
        <w:br/>
        <w:t xml:space="preserve"> "input": { "type": "blocks" }</w:t>
        <w:br/>
        <w:t xml:space="preserve">    }</w:t>
        <w:br/>
        <w:t xml:space="preserve">  }'</w:t>
      </w:r>
    </w:p>
    <w:p>
      <w:pPr>
        <w:pStyle w:val="Heading3"/>
      </w:pPr>
      <w:r>
        <w:t>Example 2: Update which issues are related</w:t>
      </w:r>
    </w:p>
    <w:p>
      <w:r>
        <w:rPr>
          <w:b/>
          <w:color w:val="666666"/>
          <w:sz w:val="16"/>
        </w:rPr>
        <w:t>[bash]</w:t>
      </w:r>
    </w:p>
    <w:p>
      <w:pPr>
        <w:shd w:fill="F2F2F2" w:val="clear"/>
      </w:pPr>
      <w:r>
        <w:rPr>
          <w:rFonts w:ascii="Courier New" w:hAnsi="Courier New"/>
          <w:sz w:val="17"/>
        </w:rPr>
        <w:t>curl -sS --request POST 'https://api.linear.app/graphql' \</w:t>
        <w:br/>
        <w:t xml:space="preserve"> --header 'Accept: application/json' \</w:t>
        <w:br/>
        <w:t xml:space="preserve"> --header 'Content-Type: application/json' \</w:t>
        <w:br/>
        <w:t xml:space="preserve"> --data '{</w:t>
        <w:br/>
        <w:t xml:space="preserve"> "query": "mutation IssueRelationUpdate($id: String!, $input: IssueRelationUpdateInput!) { issueRelationUpdate(id: $id, input: $input) { success issueRelation { id issue { identifier } relatedIssue { identifier } type } } }",</w:t>
        <w:br/>
        <w:t xml:space="preserve"> "variables": {</w:t>
        <w:br/>
        <w:t xml:space="preserve"> "id": "rel_123",</w:t>
        <w:br/>
        <w:t xml:space="preserve"> "input": {</w:t>
        <w:br/>
        <w:t xml:space="preserve"> "issueId": "LIN-200",</w:t>
        <w:br/>
        <w:t xml:space="preserve"> "relatedIssueId": "LIN-201"</w:t>
        <w:br/>
        <w:t xml:space="preserve">      }</w:t>
        <w:br/>
        <w:t xml:space="preserve">    }</w:t>
        <w:br/>
        <w:t xml:space="preserve">  }'</w:t>
      </w:r>
    </w:p>
    <w:p>
      <w:pPr>
        <w:pStyle w:val="Heading3"/>
      </w:pPr>
      <w:r>
        <w:t>Notes</w:t>
      </w:r>
    </w:p>
    <w:p>
      <w:pPr>
        <w:pStyle w:val="ListBullet"/>
      </w:pPr>
      <w:r>
        <w:t>The scraped schema indicates issueId and relatedIssueId accept either a UUID or a human-readable issue identifier (example shown: LIN-123).</w:t>
      </w:r>
    </w:p>
    <w:p>
      <w:pPr>
        <w:pStyle w:val="ListBullet"/>
      </w:pPr>
      <w:r>
        <w:t>The full IssueRelation type contains many nested fields; request only the fields you need in the GraphQL selection set to keep responses small.</w:t>
      </w:r>
    </w:p>
    <w:p>
      <w:pPr>
        <w:pStyle w:val="Heading3"/>
      </w:pPr>
      <w:r>
        <w:t>Error Handling</w:t>
      </w:r>
    </w:p>
    <w:p>
      <w:pPr>
        <w:pStyle w:val="ListBullet"/>
      </w:pPr>
      <w:r>
        <w:t>GraphQL validation errors occur when required variables (id, input) are missing or have the wrong type.</w:t>
      </w:r>
    </w:p>
    <w:p>
      <w:pPr>
        <w:pStyle w:val="ListBullet"/>
      </w:pPr>
      <w:r>
        <w:t>Application-level failures may still return HTTP 200 with data.issueRelationUpdate.success = false (the schema exposes success; no additional failure shape was provided in the scraped content).</w:t>
      </w:r>
    </w:p>
    <w:p>
      <w:pPr>
        <w:pStyle w:val="Heading3"/>
      </w:pPr>
      <w:r>
        <w:t>Related issueRelations actions</w:t>
      </w:r>
    </w:p>
    <w:p>
      <w:pPr>
        <w:pStyle w:val="ListBullet"/>
      </w:pPr>
      <w:r>
        <w:t>[POST] Delete an Issue Relation — /graphql</w:t>
      </w:r>
    </w:p>
    <w:p>
      <w:pPr>
        <w:pStyle w:val="ListBullet"/>
      </w:pPr>
      <w:r>
        <w:t>[POST] Create an Issue Relation — /graphql</w:t>
      </w:r>
    </w:p>
    <w:p>
      <w:pPr>
        <w:pStyle w:val="ListBullet"/>
      </w:pPr>
      <w:r>
        <w:t>[POST] List Issue Relationships — /graphql</w:t>
      </w:r>
    </w:p>
    <w:p>
      <w:pPr>
        <w:pStyle w:val="ListBullet"/>
      </w:pPr>
      <w:r>
        <w:t>[POST] Get an Issue Relation by ID — /graphql</w:t>
      </w:r>
    </w:p>
    <w:p>
      <w:r>
        <w:br w:type="page"/>
      </w:r>
    </w:p>
    <w:p>
      <w:pPr>
        <w:pStyle w:val="Heading2"/>
      </w:pPr>
      <w:r>
        <w:t>270. [POST] Get Issue Priority Values</w:t>
      </w:r>
    </w:p>
    <w:p>
      <w:r>
        <w:rPr>
          <w:b/>
        </w:rPr>
        <w:t xml:space="preserve">Endpoint: </w:t>
      </w:r>
      <w:r>
        <w:rPr>
          <w:rFonts w:ascii="Courier New" w:hAnsi="Courier New"/>
          <w:sz w:val="18"/>
        </w:rPr>
        <w:t>/graphql</w:t>
      </w:r>
    </w:p>
    <w:p>
      <w:pPr>
        <w:pStyle w:val="Heading3"/>
      </w:pPr>
      <w:r>
        <w:t>Method</w:t>
      </w:r>
    </w:p>
    <w:p>
      <w:r>
        <w:t>POST</w:t>
      </w:r>
    </w:p>
    <w:p>
      <w:pPr>
        <w:pStyle w:val="Heading3"/>
      </w:pPr>
      <w:r>
        <w:t>URL</w:t>
      </w:r>
    </w:p>
    <w:p>
      <w:r>
        <w:t>https://api.linear.app/graphql</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Returns the list of Linear issue priority values and their corresponding human-readable labels.</w:t>
      </w:r>
    </w:p>
    <w:p>
      <w:pPr>
        <w:pStyle w:val="Heading3"/>
      </w:pPr>
      <w:r>
        <w:t>Request Body</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query</w:t>
            </w:r>
          </w:p>
        </w:tc>
        <w:tc>
          <w:tcPr>
            <w:tcW w:type="dxa" w:w="2880"/>
          </w:tcPr>
          <w:p>
            <w:r>
              <w:t>string</w:t>
            </w:r>
          </w:p>
        </w:tc>
        <w:tc>
          <w:tcPr>
            <w:tcW w:type="dxa" w:w="2880"/>
          </w:tcPr>
          <w:p>
            <w:r>
              <w:t>GraphQL query string. Send in the JSON request body.</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variables</w:t>
            </w:r>
          </w:p>
        </w:tc>
        <w:tc>
          <w:tcPr>
            <w:tcW w:type="dxa" w:w="2880"/>
          </w:tcPr>
          <w:p>
            <w:r>
              <w:t>object</w:t>
            </w:r>
          </w:p>
        </w:tc>
        <w:tc>
          <w:tcPr>
            <w:tcW w:type="dxa" w:w="2880"/>
          </w:tcPr>
          <w:p>
            <w:r>
              <w:t>GraphQL variables map. Send in the JSON request body.</w:t>
            </w:r>
          </w:p>
        </w:tc>
      </w:tr>
    </w:tbl>
    <w:p/>
    <w:p>
      <w:pPr>
        <w:pStyle w:val="Heading3"/>
      </w:pPr>
      <w:r>
        <w:t>GraphQL Query</w:t>
      </w:r>
    </w:p>
    <w:p>
      <w:r>
        <w:rPr>
          <w:b/>
          <w:color w:val="666666"/>
          <w:sz w:val="16"/>
        </w:rPr>
        <w:t>[json]</w:t>
      </w:r>
    </w:p>
    <w:p>
      <w:pPr>
        <w:shd w:fill="F2F2F2" w:val="clear"/>
      </w:pPr>
      <w:r>
        <w:rPr>
          <w:rFonts w:ascii="Courier New" w:hAnsi="Courier New"/>
          <w:sz w:val="17"/>
        </w:rPr>
        <w:t>{</w:t>
        <w:br/>
        <w:t xml:space="preserve"> "query": "query issuePriorityValues { issuePriorityValues { label priority } }"</w:t>
        <w:br/>
        <w:t>}</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"issuePriorityValues": [</w:t>
        <w:br/>
        <w:t xml:space="preserve"> {</w:t>
        <w:br/>
        <w:t xml:space="preserve"> "label": "Urgent",</w:t>
        <w:br/>
        <w:t xml:space="preserve"> "priority": 1</w:t>
        <w:br/>
        <w:t xml:space="preserve"> },</w:t>
        <w:br/>
        <w:t xml:space="preserve"> {</w:t>
        <w:br/>
        <w:t xml:space="preserve"> "label": "High",</w:t>
        <w:br/>
        <w:t xml:space="preserve"> "priority": 2</w:t>
        <w:br/>
        <w:t xml:space="preserve"> },</w:t>
        <w:br/>
        <w:t xml:space="preserve"> {</w:t>
        <w:br/>
        <w:t xml:space="preserve"> "label": "Normal",</w:t>
        <w:br/>
        <w:t xml:space="preserve"> "priority": 3</w:t>
        <w:br/>
        <w:t xml:space="preserve"> },</w:t>
        <w:br/>
        <w:t xml:space="preserve"> {</w:t>
        <w:br/>
        <w:t xml:space="preserve"> "label": "Low",</w:t>
        <w:br/>
        <w:t xml:space="preserve"> "priority": 4</w:t>
        <w:br/>
        <w:t xml:space="preserve"> }</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data.issuePriorityValues</w:t>
            </w:r>
          </w:p>
        </w:tc>
        <w:tc>
          <w:tcPr>
            <w:tcW w:type="dxa" w:w="2880"/>
          </w:tcPr>
          <w:p>
            <w:r>
              <w:t>array</w:t>
            </w:r>
          </w:p>
        </w:tc>
        <w:tc>
          <w:tcPr>
            <w:tcW w:type="dxa" w:w="2880"/>
          </w:tcPr>
          <w:p>
            <w:r>
              <w:t>List of issue priority values.</w:t>
            </w:r>
          </w:p>
        </w:tc>
      </w:tr>
      <w:tr>
        <w:tc>
          <w:tcPr>
            <w:tcW w:type="dxa" w:w="2880"/>
          </w:tcPr>
          <w:p>
            <w:r>
              <w:t>data.issuePriorityValues[].label</w:t>
            </w:r>
          </w:p>
        </w:tc>
        <w:tc>
          <w:tcPr>
            <w:tcW w:type="dxa" w:w="2880"/>
          </w:tcPr>
          <w:p>
            <w:r>
              <w:t>string</w:t>
            </w:r>
          </w:p>
        </w:tc>
        <w:tc>
          <w:tcPr>
            <w:tcW w:type="dxa" w:w="2880"/>
          </w:tcPr>
          <w:p>
            <w:r>
              <w:t>Priority's label.</w:t>
            </w:r>
          </w:p>
        </w:tc>
      </w:tr>
      <w:tr>
        <w:tc>
          <w:tcPr>
            <w:tcW w:type="dxa" w:w="2880"/>
          </w:tcPr>
          <w:p>
            <w:r>
              <w:t>data.issuePriorityValues[].priority</w:t>
            </w:r>
          </w:p>
        </w:tc>
        <w:tc>
          <w:tcPr>
            <w:tcW w:type="dxa" w:w="2880"/>
          </w:tcPr>
          <w:p>
            <w:r>
              <w:t>number</w:t>
            </w:r>
          </w:p>
        </w:tc>
        <w:tc>
          <w:tcPr>
            <w:tcW w:type="dxa" w:w="2880"/>
          </w:tcPr>
          <w:p>
            <w:r>
              <w:t>Priority's number value.</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POST 'https://api.linear.app/graphql' \</w:t>
        <w:br/>
        <w:t xml:space="preserve"> --header 'Accept: application/json' \</w:t>
        <w:br/>
        <w:t xml:space="preserve"> --header 'Content-Type: application/json' \</w:t>
        <w:br/>
        <w:t xml:space="preserve"> --data '{</w:t>
        <w:br/>
        <w:t xml:space="preserve"> "query": "query issuePriorityValues { issuePriorityValues { label priority } }"</w:t>
        <w:br/>
        <w:t xml:space="preserve">  }'</w:t>
      </w:r>
    </w:p>
    <w:p>
      <w:r>
        <w:br w:type="page"/>
      </w:r>
    </w:p>
    <w:p>
      <w:pPr>
        <w:pStyle w:val="Heading2"/>
      </w:pPr>
      <w:r>
        <w:t>271. [POST] List Issue Relationships</w:t>
      </w:r>
    </w:p>
    <w:p>
      <w:r>
        <w:rPr>
          <w:b/>
        </w:rPr>
        <w:t xml:space="preserve">Endpoint: </w:t>
      </w:r>
      <w:r>
        <w:rPr>
          <w:rFonts w:ascii="Courier New" w:hAnsi="Courier New"/>
          <w:sz w:val="18"/>
        </w:rPr>
        <w:t>/graphql</w:t>
      </w:r>
    </w:p>
    <w:p>
      <w:pPr>
        <w:pStyle w:val="Heading3"/>
      </w:pPr>
      <w:r>
        <w:t>Prerequisites</w:t>
      </w:r>
    </w:p>
    <w:p>
      <w:pPr>
        <w:pStyle w:val="ListBullet"/>
      </w:pPr>
      <w:r>
        <w:t>Access to Linear’s GraphQL API with permission to read issues and issue relationships (including archived resources if includeArchived is used).</w:t>
      </w:r>
    </w:p>
    <w:p>
      <w:pPr>
        <w:pStyle w:val="Heading3"/>
      </w:pPr>
      <w:r>
        <w:t>Method</w:t>
      </w:r>
    </w:p>
    <w:p>
      <w:r>
        <w:t>POST</w:t>
      </w:r>
    </w:p>
    <w:p>
      <w:pPr>
        <w:pStyle w:val="Heading3"/>
      </w:pPr>
      <w:r>
        <w:t>URL</w:t>
      </w:r>
    </w:p>
    <w:p>
      <w:r>
        <w:t>https://api.linear.app/graphql</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Returns a paginated list of all issue relationships (issue relations) in the workspace.</w:t>
      </w:r>
    </w:p>
    <w:p>
      <w:pPr>
        <w:pStyle w:val="Heading3"/>
      </w:pPr>
      <w:r>
        <w:t>GraphQL Operation</w:t>
      </w:r>
    </w:p>
    <w:p>
      <w:pPr>
        <w:pStyle w:val="ListBullet"/>
      </w:pPr>
      <w:r>
        <w:t>Operation type: query</w:t>
      </w:r>
    </w:p>
    <w:p>
      <w:pPr>
        <w:pStyle w:val="ListBullet"/>
      </w:pPr>
      <w:r>
        <w:t>Operation name: issueRelations</w:t>
      </w:r>
    </w:p>
    <w:p>
      <w:pPr>
        <w:pStyle w:val="Heading3"/>
      </w:pPr>
      <w:r>
        <w:t>Required Path Parameters</w:t>
      </w:r>
    </w:p>
    <w:p>
      <w:r>
        <w:t>None</w:t>
      </w:r>
    </w:p>
    <w:p>
      <w:pPr>
        <w:pStyle w:val="Heading3"/>
      </w:pPr>
      <w:r>
        <w:t>Required Query Parameters</w:t>
      </w:r>
    </w:p>
    <w:p>
      <w:r>
        <w:t>None</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query</w:t>
            </w:r>
          </w:p>
        </w:tc>
        <w:tc>
          <w:tcPr>
            <w:tcW w:type="dxa" w:w="2880"/>
          </w:tcPr>
          <w:p>
            <w:r>
              <w:t>string</w:t>
            </w:r>
          </w:p>
        </w:tc>
        <w:tc>
          <w:tcPr>
            <w:tcW w:type="dxa" w:w="2880"/>
          </w:tcPr>
          <w:p>
            <w:r>
              <w:t>The GraphQL query document to execute. Send in the JSON request body.</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variables</w:t>
            </w:r>
          </w:p>
        </w:tc>
        <w:tc>
          <w:tcPr>
            <w:tcW w:type="dxa" w:w="2880"/>
          </w:tcPr>
          <w:p>
            <w:r>
              <w:t>object</w:t>
            </w:r>
          </w:p>
        </w:tc>
        <w:tc>
          <w:tcPr>
            <w:tcW w:type="dxa" w:w="2880"/>
          </w:tcPr>
          <w:p>
            <w:r>
              <w:t>GraphQL variables map for the query (e.g., pagination inputs).</w:t>
            </w:r>
          </w:p>
        </w:tc>
      </w:tr>
    </w:tbl>
    <w:p/>
    <w:p>
      <w:pPr>
        <w:pStyle w:val="Heading3"/>
      </w:pPr>
      <w:r>
        <w:t>GraphQL Arguments (Variables)</w:t>
      </w:r>
    </w:p>
    <w:p>
      <w:r>
        <w:t>All arguments are optional unless otherwise specified.</w:t>
      </w:r>
    </w:p>
    <w:p>
      <w:pPr>
        <w:pStyle w:val="Heading3"/>
      </w:pPr>
      <w:r>
        <w:t>Optional Arguments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after</w:t>
            </w:r>
          </w:p>
        </w:tc>
        <w:tc>
          <w:tcPr>
            <w:tcW w:type="dxa" w:w="2880"/>
          </w:tcPr>
          <w:p>
            <w:r>
              <w:t>string</w:t>
            </w:r>
          </w:p>
        </w:tc>
        <w:tc>
          <w:tcPr>
            <w:tcW w:type="dxa" w:w="2880"/>
          </w:tcPr>
          <w:p>
            <w:r>
              <w:t>Cursor for forward pagination. Use with first.</w:t>
            </w:r>
          </w:p>
        </w:tc>
      </w:tr>
      <w:tr>
        <w:tc>
          <w:tcPr>
            <w:tcW w:type="dxa" w:w="2880"/>
          </w:tcPr>
          <w:p>
            <w:r>
              <w:t>before</w:t>
            </w:r>
          </w:p>
        </w:tc>
        <w:tc>
          <w:tcPr>
            <w:tcW w:type="dxa" w:w="2880"/>
          </w:tcPr>
          <w:p>
            <w:r>
              <w:t>string</w:t>
            </w:r>
          </w:p>
        </w:tc>
        <w:tc>
          <w:tcPr>
            <w:tcW w:type="dxa" w:w="2880"/>
          </w:tcPr>
          <w:p>
            <w:r>
              <w:t>Cursor for backward pagination. Use with last.</w:t>
            </w:r>
          </w:p>
        </w:tc>
      </w:tr>
      <w:tr>
        <w:tc>
          <w:tcPr>
            <w:tcW w:type="dxa" w:w="2880"/>
          </w:tcPr>
          <w:p>
            <w:r>
              <w:t>first</w:t>
            </w:r>
          </w:p>
        </w:tc>
        <w:tc>
          <w:tcPr>
            <w:tcW w:type="dxa" w:w="2880"/>
          </w:tcPr>
          <w:p>
            <w:r>
              <w:t>int</w:t>
            </w:r>
          </w:p>
        </w:tc>
        <w:tc>
          <w:tcPr>
            <w:tcW w:type="dxa" w:w="2880"/>
          </w:tcPr>
          <w:p>
            <w:r>
              <w:t>Number of items to return when paginating forward. Default: 50.</w:t>
            </w:r>
          </w:p>
        </w:tc>
      </w:tr>
      <w:tr>
        <w:tc>
          <w:tcPr>
            <w:tcW w:type="dxa" w:w="2880"/>
          </w:tcPr>
          <w:p>
            <w:r>
              <w:t>includeArchived</w:t>
            </w:r>
          </w:p>
        </w:tc>
        <w:tc>
          <w:tcPr>
            <w:tcW w:type="dxa" w:w="2880"/>
          </w:tcPr>
          <w:p>
            <w:r>
              <w:t>boolean</w:t>
            </w:r>
          </w:p>
        </w:tc>
        <w:tc>
          <w:tcPr>
            <w:tcW w:type="dxa" w:w="2880"/>
          </w:tcPr>
          <w:p>
            <w:r>
              <w:t>Whether archived resources should be included. Default: false.</w:t>
            </w:r>
          </w:p>
        </w:tc>
      </w:tr>
      <w:tr>
        <w:tc>
          <w:tcPr>
            <w:tcW w:type="dxa" w:w="2880"/>
          </w:tcPr>
          <w:p>
            <w:r>
              <w:t>last</w:t>
            </w:r>
          </w:p>
        </w:tc>
        <w:tc>
          <w:tcPr>
            <w:tcW w:type="dxa" w:w="2880"/>
          </w:tcPr>
          <w:p>
            <w:r>
              <w:t>int</w:t>
            </w:r>
          </w:p>
        </w:tc>
        <w:tc>
          <w:tcPr>
            <w:tcW w:type="dxa" w:w="2880"/>
          </w:tcPr>
          <w:p>
            <w:r>
              <w:t>Number of items to return when paginating backward. Default: 50.</w:t>
            </w:r>
          </w:p>
        </w:tc>
      </w:tr>
      <w:tr>
        <w:tc>
          <w:tcPr>
            <w:tcW w:type="dxa" w:w="2880"/>
          </w:tcPr>
          <w:p>
            <w:r>
              <w:t>orderBy</w:t>
            </w:r>
          </w:p>
        </w:tc>
        <w:tc>
          <w:tcPr>
            <w:tcW w:type="dxa" w:w="2880"/>
          </w:tcPr>
          <w:p>
            <w:r>
              <w:t>PaginationOrderBy</w:t>
            </w:r>
          </w:p>
        </w:tc>
        <w:tc>
          <w:tcPr>
            <w:tcW w:type="dxa" w:w="2880"/>
          </w:tcPr>
          <w:p>
            <w:r>
              <w:t>Field to order pagination by. Default: createdAt. Allowed: createdAt, updatedAt.</w:t>
            </w:r>
          </w:p>
        </w:tc>
      </w:tr>
    </w:tbl>
    <w:p/>
    <w:p>
      <w:pPr>
        <w:pStyle w:val="Heading3"/>
      </w:pPr>
      <w:r>
        <w:t>Enum: PaginationOrderBy</w:t>
      </w:r>
    </w:p>
    <w:p>
      <w:pPr>
        <w:pStyle w:val="ListBullet"/>
      </w:pPr>
      <w:r>
        <w:t>createdAt (default)</w:t>
      </w:r>
    </w:p>
    <w:p>
      <w:pPr>
        <w:pStyle w:val="ListBullet"/>
      </w:pPr>
      <w:r>
        <w:t>updatedAt</w:t>
      </w:r>
    </w:p>
    <w:p>
      <w:pPr>
        <w:pStyle w:val="Heading3"/>
      </w:pPr>
      <w:r>
        <w:t>Response</w:t>
      </w:r>
    </w:p>
    <w:p>
      <w:pPr>
        <w:pStyle w:val="Heading3"/>
      </w:pPr>
      <w:r>
        <w:t>Success Response (200 OK)</w:t>
      </w:r>
    </w:p>
    <w:p>
      <w:r>
        <w:rPr>
          <w:b/>
        </w:rPr>
        <w:t>Note: The GraphQL response shape is { "data": { ... } }. The selection set below is a minimal example based on the scraped schema (you can request more fields as needed).</w:t>
      </w:r>
    </w:p>
    <w:p>
      <w:r>
        <w:rPr>
          <w:b/>
          <w:color w:val="666666"/>
          <w:sz w:val="16"/>
        </w:rPr>
        <w:t>[json]</w:t>
      </w:r>
    </w:p>
    <w:p>
      <w:pPr>
        <w:shd w:fill="F2F2F2" w:val="clear"/>
      </w:pPr>
      <w:r>
        <w:rPr>
          <w:rFonts w:ascii="Courier New" w:hAnsi="Courier New"/>
          <w:sz w:val="17"/>
        </w:rPr>
        <w:t>{</w:t>
        <w:br/>
        <w:t xml:space="preserve"> "data": {</w:t>
        <w:br/>
        <w:t xml:space="preserve"> "issueRelations": {</w:t>
        <w:br/>
        <w:t xml:space="preserve"> "edges": [</w:t>
        <w:br/>
        <w:t xml:space="preserve"> {</w:t>
        <w:br/>
        <w:t xml:space="preserve"> "cursor": "YXJyYXljb25uZWN0aW9uOjA=",</w:t>
        <w:br/>
        <w:t xml:space="preserve"> "node": {</w:t>
        <w:br/>
        <w:t xml:space="preserve"> "id": "rel_123",</w:t>
        <w:br/>
        <w:t xml:space="preserve"> "createdAt": "2024-01-10T12:00:00.000Z",</w:t>
        <w:br/>
        <w:t xml:space="preserve"> "updatedAt": "2024-01-12T09:30:00.000Z",</w:t>
        <w:br/>
        <w:t xml:space="preserve"> "archivedAt": null,</w:t>
        <w:br/>
        <w:t xml:space="preserve"> "type": "related",</w:t>
        <w:br/>
        <w:t xml:space="preserve"> "issue": {</w:t>
        <w:br/>
        <w:t xml:space="preserve"> "id": "iss_001",</w:t>
        <w:br/>
        <w:t xml:space="preserve"> "identifier": "ENG-123",</w:t>
        <w:br/>
        <w:t xml:space="preserve"> "title": "Fix login redirect",</w:t>
        <w:br/>
        <w:t xml:space="preserve"> "url": "https://linear.app/acme/issue/ENG-123/fix-login-redirect"</w:t>
        <w:br/>
        <w:t xml:space="preserve"> },</w:t>
        <w:br/>
        <w:t xml:space="preserve"> "relatedIssue": {</w:t>
        <w:br/>
        <w:t xml:space="preserve"> "id": "iss_002",</w:t>
        <w:br/>
        <w:t xml:space="preserve"> "identifier": "ENG-124",</w:t>
        <w:br/>
        <w:t xml:space="preserve"> "title": "Update auth middleware",</w:t>
        <w:br/>
        <w:t xml:space="preserve"> "url": "https://linear.app/acme/issue/ENG-124/update-auth-middleware"</w:t>
        <w:br/>
        <w:t xml:space="preserve"> }</w:t>
        <w:br/>
        <w:t xml:space="preserve"> }</w:t>
        <w:br/>
        <w:t xml:space="preserve"> }</w:t>
        <w:br/>
        <w:t xml:space="preserve"> ],</w:t>
        <w:br/>
        <w:t xml:space="preserve"> "nodes": [</w:t>
        <w:br/>
        <w:t xml:space="preserve"> {</w:t>
        <w:br/>
        <w:t xml:space="preserve"> "id": "rel_123"</w:t>
        <w:br/>
        <w:t xml:space="preserve"> }</w:t>
        <w:br/>
        <w:t xml:space="preserve"> ],</w:t>
        <w:br/>
        <w:t xml:space="preserve"> "pageInfo": {</w:t>
        <w:br/>
        <w:t xml:space="preserve"> "startCursor": "YXJyYXljb25uZWN0aW9uOjA=",</w:t>
        <w:br/>
        <w:t xml:space="preserve"> "endCursor": "YXJyYXljb25uZWN0aW9uOjA=",</w:t>
        <w:br/>
        <w:t xml:space="preserve"> "hasNextPage": false,</w:t>
        <w:br/>
        <w:t xml:space="preserve"> "hasPreviousPage": false</w:t>
        <w:br/>
        <w:t xml:space="preserve"> }</w:t>
        <w:br/>
        <w:t xml:space="preserve"> }</w:t>
        <w:br/>
        <w:t xml:space="preserve"> }</w:t>
        <w:br/>
        <w:t>}</w:t>
      </w:r>
    </w:p>
    <w:p>
      <w:pPr>
        <w:pStyle w:val="Heading3"/>
      </w:pPr>
      <w:r>
        <w:t>Error Response (GraphQL errors)</w:t>
      </w:r>
    </w:p>
    <w:p>
      <w:r>
        <w:rPr>
          <w:b/>
        </w:rPr>
        <w:t>Note: The scraped content did not provide specific error examples/status codes. GraphQL errors are typically returned in an errors array.</w:t>
      </w:r>
    </w:p>
    <w:p>
      <w:r>
        <w:rPr>
          <w:b/>
          <w:color w:val="666666"/>
          <w:sz w:val="16"/>
        </w:rPr>
        <w:t>[json]</w:t>
      </w:r>
    </w:p>
    <w:p>
      <w:pPr>
        <w:shd w:fill="F2F2F2" w:val="clear"/>
      </w:pPr>
      <w:r>
        <w:rPr>
          <w:rFonts w:ascii="Courier New" w:hAnsi="Courier New"/>
          <w:sz w:val="17"/>
        </w:rPr>
        <w:t>{</w:t>
        <w:br/>
        <w:t xml:space="preserve"> "errors": [</w:t>
        <w:br/>
        <w:t xml:space="preserve"> {</w:t>
        <w:br/>
        <w:t xml:space="preserve"> "message": "Some error message"</w:t>
        <w:br/>
        <w:t xml:space="preserve"> }</w:t>
        <w:br/>
        <w:t xml:space="preserve"> ]</w:t>
        <w:br/>
        <w:t>}</w:t>
      </w:r>
    </w:p>
    <w:p>
      <w:pPr>
        <w:pStyle w:val="Heading3"/>
      </w:pPr>
      <w:r>
        <w:t>Response Fields</w:t>
      </w:r>
    </w:p>
    <w:p>
      <w:pPr>
        <w:pStyle w:val="Heading3"/>
      </w:pPr>
      <w:r>
        <w:t>Top-level</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data.issueRelations</w:t>
            </w:r>
          </w:p>
        </w:tc>
        <w:tc>
          <w:tcPr>
            <w:tcW w:type="dxa" w:w="2880"/>
          </w:tcPr>
          <w:p>
            <w:r>
              <w:t>object</w:t>
            </w:r>
          </w:p>
        </w:tc>
        <w:tc>
          <w:tcPr>
            <w:tcW w:type="dxa" w:w="2880"/>
          </w:tcPr>
          <w:p>
            <w:r>
              <w:t>Connection object for issue relations.</w:t>
            </w:r>
          </w:p>
        </w:tc>
      </w:tr>
    </w:tbl>
    <w:p/>
    <w:p>
      <w:pPr>
        <w:pStyle w:val="Heading3"/>
      </w:pPr>
      <w:r>
        <w:t>IssueRelationConnection</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edges</w:t>
            </w:r>
          </w:p>
        </w:tc>
        <w:tc>
          <w:tcPr>
            <w:tcW w:type="dxa" w:w="2880"/>
          </w:tcPr>
          <w:p>
            <w:r>
              <w:t>array</w:t>
            </w:r>
          </w:p>
        </w:tc>
        <w:tc>
          <w:tcPr>
            <w:tcW w:type="dxa" w:w="2880"/>
          </w:tcPr>
          <w:p>
            <w:r>
              <w:t>List of edges containing cursors and nodes.</w:t>
            </w:r>
          </w:p>
        </w:tc>
      </w:tr>
      <w:tr>
        <w:tc>
          <w:tcPr>
            <w:tcW w:type="dxa" w:w="2880"/>
          </w:tcPr>
          <w:p>
            <w:r>
              <w:t>nodes</w:t>
            </w:r>
          </w:p>
        </w:tc>
        <w:tc>
          <w:tcPr>
            <w:tcW w:type="dxa" w:w="2880"/>
          </w:tcPr>
          <w:p>
            <w:r>
              <w:t>array</w:t>
            </w:r>
          </w:p>
        </w:tc>
        <w:tc>
          <w:tcPr>
            <w:tcW w:type="dxa" w:w="2880"/>
          </w:tcPr>
          <w:p>
            <w:r>
              <w:t>List of IssueRelation nodes (without cursors).</w:t>
            </w:r>
          </w:p>
        </w:tc>
      </w:tr>
      <w:tr>
        <w:tc>
          <w:tcPr>
            <w:tcW w:type="dxa" w:w="2880"/>
          </w:tcPr>
          <w:p>
            <w:r>
              <w:t>pageInfo</w:t>
            </w:r>
          </w:p>
        </w:tc>
        <w:tc>
          <w:tcPr>
            <w:tcW w:type="dxa" w:w="2880"/>
          </w:tcPr>
          <w:p>
            <w:r>
              <w:t>object</w:t>
            </w:r>
          </w:p>
        </w:tc>
        <w:tc>
          <w:tcPr>
            <w:tcW w:type="dxa" w:w="2880"/>
          </w:tcPr>
          <w:p>
            <w:r>
              <w:t>Pagination information.</w:t>
            </w:r>
          </w:p>
        </w:tc>
      </w:tr>
    </w:tbl>
    <w:p/>
    <w:p>
      <w:pPr>
        <w:pStyle w:val="Heading3"/>
      </w:pPr>
      <w:r>
        <w:t>IssueRelationEdge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cursor</w:t>
            </w:r>
          </w:p>
        </w:tc>
        <w:tc>
          <w:tcPr>
            <w:tcW w:type="dxa" w:w="2880"/>
          </w:tcPr>
          <w:p>
            <w:r>
              <w:t>string</w:t>
            </w:r>
          </w:p>
        </w:tc>
        <w:tc>
          <w:tcPr>
            <w:tcW w:type="dxa" w:w="2880"/>
          </w:tcPr>
          <w:p>
            <w:r>
              <w:t>Cursor to use as before/after.</w:t>
            </w:r>
          </w:p>
        </w:tc>
      </w:tr>
      <w:tr>
        <w:tc>
          <w:tcPr>
            <w:tcW w:type="dxa" w:w="2880"/>
          </w:tcPr>
          <w:p>
            <w:r>
              <w:t>node</w:t>
            </w:r>
          </w:p>
        </w:tc>
        <w:tc>
          <w:tcPr>
            <w:tcW w:type="dxa" w:w="2880"/>
          </w:tcPr>
          <w:p>
            <w:r>
              <w:t>object</w:t>
            </w:r>
          </w:p>
        </w:tc>
        <w:tc>
          <w:tcPr>
            <w:tcW w:type="dxa" w:w="2880"/>
          </w:tcPr>
          <w:p>
            <w:r>
              <w:t>The IssueRelation object.</w:t>
            </w:r>
          </w:p>
        </w:tc>
      </w:tr>
    </w:tbl>
    <w:p/>
    <w:p>
      <w:pPr>
        <w:pStyle w:val="Heading3"/>
      </w:pPr>
      <w:r>
        <w:t>IssueRelation (selected key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Unique identifier of the issue relation.</w:t>
            </w:r>
          </w:p>
        </w:tc>
      </w:tr>
      <w:tr>
        <w:tc>
          <w:tcPr>
            <w:tcW w:type="dxa" w:w="2880"/>
          </w:tcPr>
          <w:p>
            <w:r>
              <w:t>createdAt</w:t>
            </w:r>
          </w:p>
        </w:tc>
        <w:tc>
          <w:tcPr>
            <w:tcW w:type="dxa" w:w="2880"/>
          </w:tcPr>
          <w:p>
            <w:r>
              <w:t>string</w:t>
            </w:r>
          </w:p>
        </w:tc>
        <w:tc>
          <w:tcPr>
            <w:tcW w:type="dxa" w:w="2880"/>
          </w:tcPr>
          <w:p>
            <w:r>
              <w:t>ISO timestamp when created.</w:t>
            </w:r>
          </w:p>
        </w:tc>
      </w:tr>
      <w:tr>
        <w:tc>
          <w:tcPr>
            <w:tcW w:type="dxa" w:w="2880"/>
          </w:tcPr>
          <w:p>
            <w:r>
              <w:t>updatedAt</w:t>
            </w:r>
          </w:p>
        </w:tc>
        <w:tc>
          <w:tcPr>
            <w:tcW w:type="dxa" w:w="2880"/>
          </w:tcPr>
          <w:p>
            <w:r>
              <w:t>string</w:t>
            </w:r>
          </w:p>
        </w:tc>
        <w:tc>
          <w:tcPr>
            <w:tcW w:type="dxa" w:w="2880"/>
          </w:tcPr>
          <w:p>
            <w:r>
              <w:t>ISO timestamp when last meaningfully updated.</w:t>
            </w:r>
          </w:p>
        </w:tc>
      </w:tr>
      <w:tr>
        <w:tc>
          <w:tcPr>
            <w:tcW w:type="dxa" w:w="2880"/>
          </w:tcPr>
          <w:p>
            <w:r>
              <w:t>archivedAt</w:t>
            </w:r>
          </w:p>
        </w:tc>
        <w:tc>
          <w:tcPr>
            <w:tcW w:type="dxa" w:w="2880"/>
          </w:tcPr>
          <w:p>
            <w:r>
              <w:t>string|null</w:t>
            </w:r>
          </w:p>
        </w:tc>
        <w:tc>
          <w:tcPr>
            <w:tcW w:type="dxa" w:w="2880"/>
          </w:tcPr>
          <w:p>
            <w:r>
              <w:t>When archived; null if not archived.</w:t>
            </w:r>
          </w:p>
        </w:tc>
      </w:tr>
      <w:tr>
        <w:tc>
          <w:tcPr>
            <w:tcW w:type="dxa" w:w="2880"/>
          </w:tcPr>
          <w:p>
            <w:r>
              <w:t>type</w:t>
            </w:r>
          </w:p>
        </w:tc>
        <w:tc>
          <w:tcPr>
            <w:tcW w:type="dxa" w:w="2880"/>
          </w:tcPr>
          <w:p>
            <w:r>
              <w:t>string</w:t>
            </w:r>
          </w:p>
        </w:tc>
        <w:tc>
          <w:tcPr>
            <w:tcW w:type="dxa" w:w="2880"/>
          </w:tcPr>
          <w:p>
            <w:r>
              <w:t>Relationship type between the issue and the related issue.</w:t>
            </w:r>
          </w:p>
        </w:tc>
      </w:tr>
      <w:tr>
        <w:tc>
          <w:tcPr>
            <w:tcW w:type="dxa" w:w="2880"/>
          </w:tcPr>
          <w:p>
            <w:r>
              <w:t>issue</w:t>
            </w:r>
          </w:p>
        </w:tc>
        <w:tc>
          <w:tcPr>
            <w:tcW w:type="dxa" w:w="2880"/>
          </w:tcPr>
          <w:p>
            <w:r>
              <w:t>object</w:t>
            </w:r>
          </w:p>
        </w:tc>
        <w:tc>
          <w:tcPr>
            <w:tcW w:type="dxa" w:w="2880"/>
          </w:tcPr>
          <w:p>
            <w:r>
              <w:t>The issue whose relationship is being described.</w:t>
            </w:r>
          </w:p>
        </w:tc>
      </w:tr>
      <w:tr>
        <w:tc>
          <w:tcPr>
            <w:tcW w:type="dxa" w:w="2880"/>
          </w:tcPr>
          <w:p>
            <w:r>
              <w:t>relatedIssue</w:t>
            </w:r>
          </w:p>
        </w:tc>
        <w:tc>
          <w:tcPr>
            <w:tcW w:type="dxa" w:w="2880"/>
          </w:tcPr>
          <w:p>
            <w:r>
              <w:t>object</w:t>
            </w:r>
          </w:p>
        </w:tc>
        <w:tc>
          <w:tcPr>
            <w:tcW w:type="dxa" w:w="2880"/>
          </w:tcPr>
          <w:p>
            <w:r>
              <w:t>The related issue.</w:t>
            </w:r>
          </w:p>
        </w:tc>
      </w:tr>
    </w:tbl>
    <w:p/>
    <w:p>
      <w:pPr>
        <w:pStyle w:val="Heading3"/>
      </w:pPr>
      <w:r>
        <w:t>PageInfo</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startCursor</w:t>
            </w:r>
          </w:p>
        </w:tc>
        <w:tc>
          <w:tcPr>
            <w:tcW w:type="dxa" w:w="2880"/>
          </w:tcPr>
          <w:p>
            <w:r>
              <w:t>string|null</w:t>
            </w:r>
          </w:p>
        </w:tc>
        <w:tc>
          <w:tcPr>
            <w:tcW w:type="dxa" w:w="2880"/>
          </w:tcPr>
          <w:p>
            <w:r>
              <w:t>Cursor of the first returned edge.</w:t>
            </w:r>
          </w:p>
        </w:tc>
      </w:tr>
      <w:tr>
        <w:tc>
          <w:tcPr>
            <w:tcW w:type="dxa" w:w="2880"/>
          </w:tcPr>
          <w:p>
            <w:r>
              <w:t>endCursor</w:t>
            </w:r>
          </w:p>
        </w:tc>
        <w:tc>
          <w:tcPr>
            <w:tcW w:type="dxa" w:w="2880"/>
          </w:tcPr>
          <w:p>
            <w:r>
              <w:t>string|null</w:t>
            </w:r>
          </w:p>
        </w:tc>
        <w:tc>
          <w:tcPr>
            <w:tcW w:type="dxa" w:w="2880"/>
          </w:tcPr>
          <w:p>
            <w:r>
              <w:t>Cursor of the last returned edge.</w:t>
            </w:r>
          </w:p>
        </w:tc>
      </w:tr>
      <w:tr>
        <w:tc>
          <w:tcPr>
            <w:tcW w:type="dxa" w:w="2880"/>
          </w:tcPr>
          <w:p>
            <w:r>
              <w:t>hasNextPage</w:t>
            </w:r>
          </w:p>
        </w:tc>
        <w:tc>
          <w:tcPr>
            <w:tcW w:type="dxa" w:w="2880"/>
          </w:tcPr>
          <w:p>
            <w:r>
              <w:t>boolean</w:t>
            </w:r>
          </w:p>
        </w:tc>
        <w:tc>
          <w:tcPr>
            <w:tcW w:type="dxa" w:w="2880"/>
          </w:tcPr>
          <w:p>
            <w:r>
              <w:t>Whether more results exist when paginating forward.</w:t>
            </w:r>
          </w:p>
        </w:tc>
      </w:tr>
      <w:tr>
        <w:tc>
          <w:tcPr>
            <w:tcW w:type="dxa" w:w="2880"/>
          </w:tcPr>
          <w:p>
            <w:r>
              <w:t>hasPreviousPage</w:t>
            </w:r>
          </w:p>
        </w:tc>
        <w:tc>
          <w:tcPr>
            <w:tcW w:type="dxa" w:w="2880"/>
          </w:tcPr>
          <w:p>
            <w:r>
              <w:t>boolean</w:t>
            </w:r>
          </w:p>
        </w:tc>
        <w:tc>
          <w:tcPr>
            <w:tcW w:type="dxa" w:w="2880"/>
          </w:tcPr>
          <w:p>
            <w:r>
              <w:t>Whether more results exist when paginating backward.</w:t>
            </w:r>
          </w:p>
        </w:tc>
      </w:tr>
    </w:tbl>
    <w:p/>
    <w:p>
      <w:pPr>
        <w:pStyle w:val="Heading3"/>
      </w:pPr>
      <w:r>
        <w:t>Sample Request</w:t>
      </w:r>
    </w:p>
    <w:p>
      <w:r>
        <w:rPr>
          <w:b/>
          <w:color w:val="666666"/>
          <w:sz w:val="16"/>
        </w:rPr>
        <w:t>[bash]</w:t>
      </w:r>
    </w:p>
    <w:p>
      <w:pPr>
        <w:shd w:fill="F2F2F2" w:val="clear"/>
      </w:pPr>
      <w:r>
        <w:rPr>
          <w:rFonts w:ascii="Courier New" w:hAnsi="Courier New"/>
          <w:sz w:val="17"/>
        </w:rPr>
        <w:t>curl --location 'https://api.linear.app/graphql' \</w:t>
        <w:br/>
        <w:t xml:space="preserve"> --header 'Accept: application/json' \</w:t>
        <w:br/>
        <w:t xml:space="preserve"> --header 'Content-Type: application/json' \</w:t>
        <w:br/>
        <w:t xml:space="preserve"> --data '{</w:t>
        <w:br/>
        <w:t xml:space="preserve"> "query": "query issueRelations($first: Int, $after: String, $includeArchived: Boolean, $orderBy: PaginationOrderBy) { issueRelations(first: $first, after: $after, includeArchived: $includeArchived, orderBy: $orderBy) { edges { cursor node { id type createdAt updatedAt archivedAt issue { id identifier title url } relatedIssue { id identifier title url } } } pageInfo { startCursor endCursor hasNextPage hasPreviousPage } } }",</w:t>
        <w:br/>
        <w:t xml:space="preserve"> "variables": {</w:t>
        <w:br/>
        <w:t xml:space="preserve"> "first": 50,</w:t>
        <w:br/>
        <w:t xml:space="preserve"> "after": null,</w:t>
        <w:br/>
        <w:t xml:space="preserve"> "includeArchived": false,</w:t>
        <w:br/>
        <w:t xml:space="preserve"> "orderBy": "createdAt"</w:t>
        <w:br/>
        <w:t xml:space="preserve">    }</w:t>
        <w:br/>
        <w:t xml:space="preserve">  }'</w:t>
      </w:r>
    </w:p>
    <w:p>
      <w:pPr>
        <w:pStyle w:val="Heading3"/>
      </w:pPr>
      <w:r>
        <w:t>Example Usage</w:t>
      </w:r>
    </w:p>
    <w:p>
      <w:pPr>
        <w:pStyle w:val="Heading3"/>
      </w:pPr>
      <w:r>
        <w:t>Example 1: Forward pagination (first page)</w:t>
      </w:r>
    </w:p>
    <w:p>
      <w:r>
        <w:rPr>
          <w:b/>
          <w:color w:val="666666"/>
          <w:sz w:val="16"/>
        </w:rPr>
        <w:t>[bash]</w:t>
      </w:r>
    </w:p>
    <w:p>
      <w:pPr>
        <w:shd w:fill="F2F2F2" w:val="clear"/>
      </w:pPr>
      <w:r>
        <w:rPr>
          <w:rFonts w:ascii="Courier New" w:hAnsi="Courier New"/>
          <w:sz w:val="17"/>
        </w:rPr>
        <w:t>curl --location 'https://api.linear.app/graphql' \</w:t>
        <w:br/>
        <w:t xml:space="preserve"> --header 'Accept: application/json' \</w:t>
        <w:br/>
        <w:t xml:space="preserve"> --header 'Content-Type: application/json' \</w:t>
        <w:br/>
        <w:t xml:space="preserve"> --data '{</w:t>
        <w:br/>
        <w:t xml:space="preserve"> "query": "query issueRelations($first: Int, $after: String) { issueRelations(first: $first, after: $after) { edges { cursor node { id type } } pageInfo { endCursor hasNextPage } } }",</w:t>
        <w:br/>
        <w:t xml:space="preserve"> "variables": {</w:t>
        <w:br/>
        <w:t xml:space="preserve"> "first": 50,</w:t>
        <w:br/>
        <w:t xml:space="preserve"> "after": null</w:t>
        <w:br/>
        <w:t xml:space="preserve">    }</w:t>
        <w:br/>
        <w:t xml:space="preserve">  }'</w:t>
      </w:r>
    </w:p>
    <w:p>
      <w:pPr>
        <w:pStyle w:val="Heading3"/>
      </w:pPr>
      <w:r>
        <w:t>Example 2: Next page using after</w:t>
      </w:r>
    </w:p>
    <w:p>
      <w:r>
        <w:rPr>
          <w:b/>
          <w:color w:val="666666"/>
          <w:sz w:val="16"/>
        </w:rPr>
        <w:t>[bash]</w:t>
      </w:r>
    </w:p>
    <w:p>
      <w:pPr>
        <w:shd w:fill="F2F2F2" w:val="clear"/>
      </w:pPr>
      <w:r>
        <w:rPr>
          <w:rFonts w:ascii="Courier New" w:hAnsi="Courier New"/>
          <w:sz w:val="17"/>
        </w:rPr>
        <w:t>curl --location 'https://api.linear.app/graphql' \</w:t>
        <w:br/>
        <w:t xml:space="preserve"> --header 'Accept: application/json' \</w:t>
        <w:br/>
        <w:t xml:space="preserve"> --header 'Content-Type: application/json' \</w:t>
        <w:br/>
        <w:t xml:space="preserve"> --data '{</w:t>
        <w:br/>
        <w:t xml:space="preserve"> "query": "query issueRelations($first: Int, $after: String) { issueRelations(first: $first, after: $after) { edges { cursor node { id type } } pageInfo { endCursor hasNextPage } } }",</w:t>
        <w:br/>
        <w:t xml:space="preserve"> "variables": {</w:t>
        <w:br/>
        <w:t xml:space="preserve"> "first": 50,</w:t>
        <w:br/>
        <w:t xml:space="preserve"> "after": "YXJyYXljb25uZWN0aW9uOjQ5"</w:t>
        <w:br/>
        <w:t xml:space="preserve">    }</w:t>
        <w:br/>
        <w:t xml:space="preserve">  }'</w:t>
      </w:r>
    </w:p>
    <w:p>
      <w:pPr>
        <w:pStyle w:val="Heading3"/>
      </w:pPr>
      <w:r>
        <w:t>Example 3: Include archived and order by updated time</w:t>
      </w:r>
    </w:p>
    <w:p>
      <w:r>
        <w:rPr>
          <w:b/>
          <w:color w:val="666666"/>
          <w:sz w:val="16"/>
        </w:rPr>
        <w:t>[bash]</w:t>
      </w:r>
    </w:p>
    <w:p>
      <w:pPr>
        <w:shd w:fill="F2F2F2" w:val="clear"/>
      </w:pPr>
      <w:r>
        <w:rPr>
          <w:rFonts w:ascii="Courier New" w:hAnsi="Courier New"/>
          <w:sz w:val="17"/>
        </w:rPr>
        <w:t>curl --location 'https://api.linear.app/graphql' \</w:t>
        <w:br/>
        <w:t xml:space="preserve"> --header 'Accept: application/json' \</w:t>
        <w:br/>
        <w:t xml:space="preserve"> --header 'Content-Type: application/json' \</w:t>
        <w:br/>
        <w:t xml:space="preserve"> --data '{</w:t>
        <w:br/>
        <w:t xml:space="preserve"> "query": "query issueRelations($includeArchived: Boolean, $orderBy: PaginationOrderBy) { issueRelations(includeArchived: $includeArchived, orderBy: $orderBy) { nodes { id archivedAt updatedAt type } } }",</w:t>
        <w:br/>
        <w:t xml:space="preserve"> "variables": {</w:t>
        <w:br/>
        <w:t xml:space="preserve"> "includeArchived": true,</w:t>
        <w:br/>
        <w:t xml:space="preserve"> "orderBy": "updatedAt"</w:t>
        <w:br/>
        <w:t xml:space="preserve">    }</w:t>
        <w:br/>
        <w:t xml:space="preserve">  }'</w:t>
      </w:r>
    </w:p>
    <w:p>
      <w:pPr>
        <w:pStyle w:val="Heading3"/>
      </w:pPr>
      <w:r>
        <w:t>Behavior</w:t>
      </w:r>
    </w:p>
    <w:p>
      <w:pPr>
        <w:pStyle w:val="ListBullet"/>
      </w:pPr>
      <w:r>
        <w:t>Evaluates the issueRelations GraphQL query.</w:t>
      </w:r>
    </w:p>
    <w:p>
      <w:pPr>
        <w:pStyle w:val="ListBullet"/>
      </w:pPr>
      <w:r>
        <w:t>Applies cursor-based pagination using after/before with first/last.</w:t>
      </w:r>
    </w:p>
    <w:p>
      <w:pPr>
        <w:pStyle w:val="ListBullet"/>
      </w:pPr>
      <w:r>
        <w:t>Optionally includes archived resources when includeArchived is true.</w:t>
      </w:r>
    </w:p>
    <w:p>
      <w:pPr>
        <w:pStyle w:val="ListBullet"/>
      </w:pPr>
      <w:r>
        <w:t>Returns an IssueRelationConnection containing edges, nodes, and pageInfo.</w:t>
      </w:r>
    </w:p>
    <w:p>
      <w:pPr>
        <w:pStyle w:val="Heading3"/>
      </w:pPr>
      <w:r>
        <w:t>Notes</w:t>
      </w:r>
    </w:p>
    <w:p>
      <w:pPr>
        <w:pStyle w:val="ListBullet"/>
      </w:pPr>
      <w:r>
        <w:t>Pagination defaults (first/last = 50) apply when the corresponding direction is used.</w:t>
      </w:r>
    </w:p>
    <w:p>
      <w:pPr>
        <w:pStyle w:val="ListBullet"/>
      </w:pPr>
      <w:r>
        <w:t>orderBy controls the pagination ordering field: createdAt (default) or updatedAt.</w:t>
      </w:r>
    </w:p>
    <w:p>
      <w:pPr>
        <w:pStyle w:val="ListBullet"/>
      </w:pPr>
      <w:r>
        <w:t>The scraped schema lists many nested fields under Issue; in practice you should request only the fields you need in the selection set.</w:t>
      </w:r>
    </w:p>
    <w:p>
      <w:pPr>
        <w:pStyle w:val="Heading3"/>
      </w:pPr>
      <w:r>
        <w:t>Gotchas</w:t>
      </w:r>
    </w:p>
    <w:p>
      <w:pPr>
        <w:pStyle w:val="ListBullet"/>
      </w:pPr>
      <w:r>
        <w:t>In GraphQL, only fields included in your selection set are returned; the schema listing is not automatically returned.</w:t>
      </w:r>
    </w:p>
    <w:p>
      <w:pPr>
        <w:pStyle w:val="ListBullet"/>
      </w:pPr>
      <w:r>
        <w:t>after should be set to an edges[].cursor value from the previous response when paginating forward; before similarly for backward pagination.</w:t>
      </w:r>
    </w:p>
    <w:p>
      <w:pPr>
        <w:pStyle w:val="Heading3"/>
      </w:pPr>
      <w:r>
        <w:t>Error Handling</w:t>
      </w:r>
    </w:p>
    <w:p>
      <w:pPr>
        <w:pStyle w:val="ListBullet"/>
      </w:pPr>
      <w:r>
        <w:t>The scraped content does not enumerate Linear-specific error codes for this query.</w:t>
      </w:r>
    </w:p>
    <w:p>
      <w:pPr>
        <w:pStyle w:val="ListBullet"/>
      </w:pPr>
      <w:r>
        <w:t>Expect GraphQL-style errors in an errors array when the query is invalid or access is denied.</w:t>
      </w:r>
    </w:p>
    <w:p>
      <w:pPr>
        <w:pStyle w:val="Heading3"/>
      </w:pPr>
      <w:r>
        <w:t>Related issueRelations actions</w:t>
      </w:r>
    </w:p>
    <w:p>
      <w:pPr>
        <w:pStyle w:val="ListBullet"/>
      </w:pPr>
      <w:r>
        <w:t>[POST] Delete an Issue Relation — /graphql</w:t>
      </w:r>
    </w:p>
    <w:p>
      <w:pPr>
        <w:pStyle w:val="ListBullet"/>
      </w:pPr>
      <w:r>
        <w:t>[POST] Create an Issue Relation — /graphql</w:t>
      </w:r>
    </w:p>
    <w:p>
      <w:pPr>
        <w:pStyle w:val="ListBullet"/>
      </w:pPr>
      <w:r>
        <w:t>[POST] Update an Issue Relation — /graphql</w:t>
      </w:r>
    </w:p>
    <w:p>
      <w:pPr>
        <w:pStyle w:val="ListBullet"/>
      </w:pPr>
      <w:r>
        <w:t>[POST] Get an Issue Relation by ID — /graphql</w:t>
      </w:r>
    </w:p>
    <w:p>
      <w:r>
        <w:br w:type="page"/>
      </w:r>
    </w:p>
    <w:p>
      <w:pPr>
        <w:pStyle w:val="Heading2"/>
      </w:pPr>
      <w:r>
        <w:t>272. [POST] Get an Issue Relation by ID</w:t>
      </w:r>
    </w:p>
    <w:p>
      <w:r>
        <w:rPr>
          <w:b/>
        </w:rPr>
        <w:t xml:space="preserve">Endpoint: </w:t>
      </w:r>
      <w:r>
        <w:rPr>
          <w:rFonts w:ascii="Courier New" w:hAnsi="Courier New"/>
          <w:sz w:val="18"/>
        </w:rPr>
        <w:t>/graphql</w:t>
      </w:r>
    </w:p>
    <w:p>
      <w:pPr>
        <w:pStyle w:val="Heading3"/>
      </w:pPr>
      <w:r>
        <w:t>Get an Issue Relation by ID (GraphQL)</w:t>
      </w:r>
    </w:p>
    <w:p>
      <w:pPr>
        <w:pStyle w:val="Heading3"/>
      </w:pPr>
      <w:r>
        <w:t>Prerequisites</w:t>
      </w:r>
    </w:p>
    <w:p>
      <w:pPr>
        <w:pStyle w:val="ListBullet"/>
      </w:pPr>
      <w:r>
        <w:t>You must have access to the Issue Relation you are querying in Linear.</w:t>
      </w:r>
    </w:p>
    <w:p>
      <w:pPr>
        <w:pStyle w:val="Heading3"/>
      </w:pPr>
      <w:r>
        <w:t>Method</w:t>
      </w:r>
    </w:p>
    <w:p>
      <w:r>
        <w:t>POST</w:t>
      </w:r>
    </w:p>
    <w:p>
      <w:pPr>
        <w:pStyle w:val="Heading3"/>
      </w:pPr>
      <w:r>
        <w:t>URL</w:t>
      </w:r>
    </w:p>
    <w:p>
      <w:r>
        <w:t>https://api.linear.app/graphql</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Fetches a single IssueRelation object by its id. An issue relation describes the relationship between two issues (the issue and the relatedIssue) and includes metadata such as type, createdAt, and updatedAt.</w:t>
      </w:r>
    </w:p>
    <w:p>
      <w:pPr>
        <w:pStyle w:val="Heading3"/>
      </w:pPr>
      <w:r>
        <w:t>Enforcement Rules</w:t>
      </w:r>
    </w:p>
    <w:p>
      <w:pPr>
        <w:pStyle w:val="ListBullet"/>
      </w:pPr>
      <w:r>
        <w:t>The id argument must always be present and must be a non-empty string.</w:t>
      </w:r>
    </w:p>
    <w:p>
      <w:pPr>
        <w:pStyle w:val="ListBullet"/>
      </w:pPr>
      <w:r>
        <w:t>When executing the action, send GraphQL arguments via the JSON variables object (request body), not as URL query parameters.</w:t>
      </w:r>
    </w:p>
    <w:p>
      <w:pPr>
        <w:pStyle w:val="ListBullet"/>
      </w:pPr>
      <w:r>
        <w:t>This endpoint is GraphQL and always uses the single URL /graphql (no path parameters).</w:t>
      </w:r>
    </w:p>
    <w:p>
      <w:pPr>
        <w:pStyle w:val="Heading3"/>
      </w:pPr>
      <w:r>
        <w:t>Valid Examples (variables.id)</w:t>
      </w:r>
    </w:p>
    <w:p>
      <w:r>
        <w:rPr>
          <w:b/>
          <w:color w:val="666666"/>
          <w:sz w:val="16"/>
        </w:rPr>
        <w:t>[json]</w:t>
      </w:r>
    </w:p>
    <w:p>
      <w:pPr>
        <w:shd w:fill="F2F2F2" w:val="clear"/>
      </w:pPr>
      <w:r>
        <w:rPr>
          <w:rFonts w:ascii="Courier New" w:hAnsi="Courier New"/>
          <w:sz w:val="17"/>
        </w:rPr>
        <w:t>{ "id": "rel_123" }</w:t>
      </w:r>
    </w:p>
    <w:p>
      <w:pPr>
        <w:pStyle w:val="Heading3"/>
      </w:pPr>
      <w:r>
        <w:t>Invalid Examples</w:t>
      </w:r>
    </w:p>
    <w:p>
      <w:r>
        <w:rPr>
          <w:b/>
          <w:color w:val="666666"/>
          <w:sz w:val="16"/>
        </w:rPr>
        <w:t>[json]</w:t>
      </w:r>
    </w:p>
    <w:p>
      <w:pPr>
        <w:shd w:fill="F2F2F2" w:val="clear"/>
      </w:pPr>
      <w:r>
        <w:rPr>
          <w:rFonts w:ascii="Courier New" w:hAnsi="Courier New"/>
          <w:sz w:val="17"/>
        </w:rPr>
        <w:t>{ "id": "" }</w:t>
      </w:r>
    </w:p>
    <w:p>
      <w:r>
        <w:rPr>
          <w:b/>
          <w:color w:val="666666"/>
          <w:sz w:val="16"/>
        </w:rPr>
        <w:t>[json]</w:t>
      </w:r>
    </w:p>
    <w:p>
      <w:pPr>
        <w:shd w:fill="F2F2F2" w:val="clear"/>
      </w:pPr>
      <w:r>
        <w:rPr>
          <w:rFonts w:ascii="Courier New" w:hAnsi="Courier New"/>
          <w:sz w:val="17"/>
        </w:rPr>
        <w:t>{}</w:t>
      </w:r>
    </w:p>
    <w:p>
      <w:pPr>
        <w:pStyle w:val="Heading3"/>
      </w:pPr>
      <w:r>
        <w:t>Required Query Parameters</w:t>
      </w:r>
    </w:p>
    <w:p>
      <w:r>
        <w:t>None</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query</w:t>
            </w:r>
          </w:p>
        </w:tc>
        <w:tc>
          <w:tcPr>
            <w:tcW w:type="dxa" w:w="2880"/>
          </w:tcPr>
          <w:p>
            <w:r>
              <w:t>string</w:t>
            </w:r>
          </w:p>
        </w:tc>
        <w:tc>
          <w:tcPr>
            <w:tcW w:type="dxa" w:w="2880"/>
          </w:tcPr>
          <w:p>
            <w:r>
              <w:t>GraphQL query document string.</w:t>
            </w:r>
          </w:p>
        </w:tc>
      </w:tr>
      <w:tr>
        <w:tc>
          <w:tcPr>
            <w:tcW w:type="dxa" w:w="2880"/>
          </w:tcPr>
          <w:p>
            <w:r>
              <w:t>variables</w:t>
            </w:r>
          </w:p>
        </w:tc>
        <w:tc>
          <w:tcPr>
            <w:tcW w:type="dxa" w:w="2880"/>
          </w:tcPr>
          <w:p>
            <w:r>
              <w:t>object</w:t>
            </w:r>
          </w:p>
        </w:tc>
        <w:tc>
          <w:tcPr>
            <w:tcW w:type="dxa" w:w="2880"/>
          </w:tcPr>
          <w:p>
            <w:r>
              <w:t>GraphQL variables map. Must include id.</w:t>
            </w:r>
          </w:p>
        </w:tc>
      </w:tr>
    </w:tbl>
    <w:p/>
    <w:p>
      <w:pPr>
        <w:pStyle w:val="Heading3"/>
      </w:pPr>
      <w:r>
        <w:t>Required Request Body Fields (variables)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The IssueRelation ID to fetch.</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operationName</w:t>
            </w:r>
          </w:p>
        </w:tc>
        <w:tc>
          <w:tcPr>
            <w:tcW w:type="dxa" w:w="2880"/>
          </w:tcPr>
          <w:p>
            <w:r>
              <w:t>string</w:t>
            </w:r>
          </w:p>
        </w:tc>
        <w:tc>
          <w:tcPr>
            <w:tcW w:type="dxa" w:w="2880"/>
          </w:tcPr>
          <w:p>
            <w:r>
              <w:t>Operation name to help servers/clients identify the operation (commonly "issueRelation").</w:t>
            </w:r>
          </w:p>
        </w:tc>
      </w:tr>
    </w:tbl>
    <w:p/>
    <w:p>
      <w:pPr>
        <w:pStyle w:val="Heading3"/>
      </w:pPr>
      <w:r>
        <w:t>GraphQL Operation</w:t>
      </w:r>
    </w:p>
    <w:p>
      <w:pPr>
        <w:shd w:fill="F2F2F2" w:val="clear"/>
      </w:pPr>
      <w:r>
        <w:rPr>
          <w:rFonts w:ascii="Courier New" w:hAnsi="Courier New"/>
          <w:sz w:val="17"/>
        </w:rPr>
        <w:t>query issueRelation($id: String!) {</w:t>
        <w:br/>
        <w:t xml:space="preserve"> issueRelation(id: $id) {</w:t>
        <w:br/>
        <w:t xml:space="preserve"> archivedAt</w:t>
        <w:br/>
        <w:t xml:space="preserve"> createdAt</w:t>
        <w:br/>
        <w:t xml:space="preserve"> id</w:t>
        <w:br/>
        <w:t xml:space="preserve"> type</w:t>
        <w:br/>
        <w:t xml:space="preserve"> updatedAt</w:t>
        <w:br/>
        <w:t xml:space="preserve"> issue {</w:t>
        <w:br/>
        <w:t xml:space="preserve"> id</w:t>
        <w:br/>
        <w:t xml:space="preserve"> identifier</w:t>
        <w:br/>
        <w:t xml:space="preserve"> title</w:t>
        <w:br/>
        <w:t xml:space="preserve"> url</w:t>
        <w:br/>
        <w:t xml:space="preserve"> createdAt</w:t>
        <w:br/>
        <w:t xml:space="preserve"> updatedAt</w:t>
        <w:br/>
        <w:t xml:space="preserve"> }</w:t>
        <w:br/>
        <w:t xml:space="preserve"> relatedIssue {</w:t>
        <w:br/>
        <w:t xml:space="preserve"> id</w:t>
        <w:br/>
        <w:t xml:space="preserve"> identifier</w:t>
        <w:br/>
        <w:t xml:space="preserve"> title</w:t>
        <w:br/>
        <w:t xml:space="preserve"> url</w:t>
        <w:br/>
        <w:t xml:space="preserve"> createdAt</w:t>
        <w:br/>
        <w:t xml:space="preserve"> updatedAt</w:t>
        <w:br/>
        <w:t xml:space="preserve"> }</w:t>
        <w:br/>
        <w:t xml:space="preserve"> }</w:t>
        <w:br/>
        <w:t>}</w:t>
      </w:r>
    </w:p>
    <w:p>
      <w:r>
        <w:rPr>
          <w:b/>
        </w:rPr>
        <w:t>Note: Note: The scraped schema lists many additional fields available under issue (and nested objects). Include only the fields you need in your selection set.</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"issueRelation": {</w:t>
        <w:br/>
        <w:t xml:space="preserve"> "archivedAt": null,</w:t>
        <w:br/>
        <w:t xml:space="preserve"> "createdAt": "2024-01-10T12:34:56.000Z",</w:t>
        <w:br/>
        <w:t xml:space="preserve"> "id": "rel_123",</w:t>
        <w:br/>
        <w:t xml:space="preserve"> "type": "related",</w:t>
        <w:br/>
        <w:t xml:space="preserve"> "updatedAt": "2024-01-11T08:00:00.000Z",</w:t>
        <w:br/>
        <w:t xml:space="preserve"> "issue": {</w:t>
        <w:br/>
        <w:t xml:space="preserve"> "id": "iss_001",</w:t>
        <w:br/>
        <w:t xml:space="preserve"> "identifier": "ENG-123",</w:t>
        <w:br/>
        <w:t xml:space="preserve"> "title": "Fix login redirect loop",</w:t>
        <w:br/>
        <w:t xml:space="preserve"> "url": "https://linear.app/acme/issue/ENG-123/fix-login-redirect-loop",</w:t>
        <w:br/>
        <w:t xml:space="preserve"> "createdAt": "2024-01-05T09:00:00.000Z",</w:t>
        <w:br/>
        <w:t xml:space="preserve"> "updatedAt": "2024-01-10T10:00:00.000Z"</w:t>
        <w:br/>
        <w:t xml:space="preserve"> },</w:t>
        <w:br/>
        <w:t xml:space="preserve"> "relatedIssue": {</w:t>
        <w:br/>
        <w:t xml:space="preserve"> "id": "iss_002",</w:t>
        <w:br/>
        <w:t xml:space="preserve"> "identifier": "ENG-124",</w:t>
        <w:br/>
        <w:t xml:space="preserve"> "title": "Investigate auth token refresh",</w:t>
        <w:br/>
        <w:t xml:space="preserve"> "url": "https://linear.app/acme/issue/ENG-124/investigate-auth-token-refresh",</w:t>
        <w:br/>
        <w:t xml:space="preserve"> "createdAt": "2024-01-06T09:00:00.000Z",</w:t>
        <w:br/>
        <w:t xml:space="preserve"> "updatedAt": "2024-01-09T16:30:00.000Z"</w:t>
        <w:br/>
        <w:t xml:space="preserve"> }</w:t>
        <w:br/>
        <w:t xml:space="preserve"> }</w:t>
        <w:br/>
        <w:t xml:space="preserve"> }</w:t>
        <w:br/>
        <w:t>}</w:t>
      </w:r>
    </w:p>
    <w:p>
      <w:pPr>
        <w:pStyle w:val="Heading3"/>
      </w:pPr>
      <w:r>
        <w:t>Error Response (200 OK, GraphQL error envelope)</w:t>
      </w:r>
    </w:p>
    <w:p>
      <w:r>
        <w:rPr>
          <w:b/>
          <w:color w:val="666666"/>
          <w:sz w:val="16"/>
        </w:rPr>
        <w:t>[json]</w:t>
      </w:r>
    </w:p>
    <w:p>
      <w:pPr>
        <w:shd w:fill="F2F2F2" w:val="clear"/>
      </w:pPr>
      <w:r>
        <w:rPr>
          <w:rFonts w:ascii="Courier New" w:hAnsi="Courier New"/>
          <w:sz w:val="17"/>
        </w:rPr>
        <w:t>{</w:t>
        <w:br/>
        <w:t xml:space="preserve"> "data": {</w:t>
        <w:br/>
        <w:t xml:space="preserve"> "issueRelation": null</w:t>
        <w:br/>
        <w:t xml:space="preserve"> },</w:t>
        <w:br/>
        <w:t xml:space="preserve"> "errors": [</w:t>
        <w:br/>
        <w:t xml:space="preserve"> {</w:t>
        <w:br/>
        <w:t xml:space="preserve"> "message": "Entity not found",</w:t>
        <w:br/>
        <w:t xml:space="preserve"> "path": ["issueRelation"]</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data.issueRelation</w:t>
            </w:r>
          </w:p>
        </w:tc>
        <w:tc>
          <w:tcPr>
            <w:tcW w:type="dxa" w:w="2880"/>
          </w:tcPr>
          <w:p>
            <w:r>
              <w:t>IssueRelation | null</w:t>
            </w:r>
          </w:p>
        </w:tc>
        <w:tc>
          <w:tcPr>
            <w:tcW w:type="dxa" w:w="2880"/>
          </w:tcPr>
          <w:p>
            <w:r>
              <w:t>The requested issue relation, or null if not found / not accessible.</w:t>
            </w:r>
          </w:p>
        </w:tc>
      </w:tr>
      <w:tr>
        <w:tc>
          <w:tcPr>
            <w:tcW w:type="dxa" w:w="2880"/>
          </w:tcPr>
          <w:p>
            <w:r>
              <w:t>data.issueRelation.archivedAt</w:t>
            </w:r>
          </w:p>
        </w:tc>
        <w:tc>
          <w:tcPr>
            <w:tcW w:type="dxa" w:w="2880"/>
          </w:tcPr>
          <w:p>
            <w:r>
              <w:t>DateTime | null</w:t>
            </w:r>
          </w:p>
        </w:tc>
        <w:tc>
          <w:tcPr>
            <w:tcW w:type="dxa" w:w="2880"/>
          </w:tcPr>
          <w:p>
            <w:r>
              <w:t>Time at which the entity was archived. Null if not archived.</w:t>
            </w:r>
          </w:p>
        </w:tc>
      </w:tr>
      <w:tr>
        <w:tc>
          <w:tcPr>
            <w:tcW w:type="dxa" w:w="2880"/>
          </w:tcPr>
          <w:p>
            <w:r>
              <w:t>data.issueRelation.createdAt</w:t>
            </w:r>
          </w:p>
        </w:tc>
        <w:tc>
          <w:tcPr>
            <w:tcW w:type="dxa" w:w="2880"/>
          </w:tcPr>
          <w:p>
            <w:r>
              <w:t>DateTime</w:t>
            </w:r>
          </w:p>
        </w:tc>
        <w:tc>
          <w:tcPr>
            <w:tcW w:type="dxa" w:w="2880"/>
          </w:tcPr>
          <w:p>
            <w:r>
              <w:t>Time at which the entity was created.</w:t>
            </w:r>
          </w:p>
        </w:tc>
      </w:tr>
      <w:tr>
        <w:tc>
          <w:tcPr>
            <w:tcW w:type="dxa" w:w="2880"/>
          </w:tcPr>
          <w:p>
            <w:r>
              <w:t>data.issueRelation.id</w:t>
            </w:r>
          </w:p>
        </w:tc>
        <w:tc>
          <w:tcPr>
            <w:tcW w:type="dxa" w:w="2880"/>
          </w:tcPr>
          <w:p>
            <w:r>
              <w:t>ID</w:t>
            </w:r>
          </w:p>
        </w:tc>
        <w:tc>
          <w:tcPr>
            <w:tcW w:type="dxa" w:w="2880"/>
          </w:tcPr>
          <w:p>
            <w:r>
              <w:t>Unique identifier of the issue relation.</w:t>
            </w:r>
          </w:p>
        </w:tc>
      </w:tr>
      <w:tr>
        <w:tc>
          <w:tcPr>
            <w:tcW w:type="dxa" w:w="2880"/>
          </w:tcPr>
          <w:p>
            <w:r>
              <w:t>data.issueRelation.issue</w:t>
            </w:r>
          </w:p>
        </w:tc>
        <w:tc>
          <w:tcPr>
            <w:tcW w:type="dxa" w:w="2880"/>
          </w:tcPr>
          <w:p>
            <w:r>
              <w:t>Issue</w:t>
            </w:r>
          </w:p>
        </w:tc>
        <w:tc>
          <w:tcPr>
            <w:tcW w:type="dxa" w:w="2880"/>
          </w:tcPr>
          <w:p>
            <w:r>
              <w:t>The issue whose relationship is being described.</w:t>
            </w:r>
          </w:p>
        </w:tc>
      </w:tr>
      <w:tr>
        <w:tc>
          <w:tcPr>
            <w:tcW w:type="dxa" w:w="2880"/>
          </w:tcPr>
          <w:p>
            <w:r>
              <w:t>data.issueRelation.relatedIssue</w:t>
            </w:r>
          </w:p>
        </w:tc>
        <w:tc>
          <w:tcPr>
            <w:tcW w:type="dxa" w:w="2880"/>
          </w:tcPr>
          <w:p>
            <w:r>
              <w:t>Issue</w:t>
            </w:r>
          </w:p>
        </w:tc>
        <w:tc>
          <w:tcPr>
            <w:tcW w:type="dxa" w:w="2880"/>
          </w:tcPr>
          <w:p>
            <w:r>
              <w:t>The related issue.</w:t>
            </w:r>
          </w:p>
        </w:tc>
      </w:tr>
      <w:tr>
        <w:tc>
          <w:tcPr>
            <w:tcW w:type="dxa" w:w="2880"/>
          </w:tcPr>
          <w:p>
            <w:r>
              <w:t>data.issueRelation.type</w:t>
            </w:r>
          </w:p>
        </w:tc>
        <w:tc>
          <w:tcPr>
            <w:tcW w:type="dxa" w:w="2880"/>
          </w:tcPr>
          <w:p>
            <w:r>
              <w:t>string</w:t>
            </w:r>
          </w:p>
        </w:tc>
        <w:tc>
          <w:tcPr>
            <w:tcW w:type="dxa" w:w="2880"/>
          </w:tcPr>
          <w:p>
            <w:r>
              <w:t>The relationship type between issue and relatedIssue.</w:t>
            </w:r>
          </w:p>
        </w:tc>
      </w:tr>
      <w:tr>
        <w:tc>
          <w:tcPr>
            <w:tcW w:type="dxa" w:w="2880"/>
          </w:tcPr>
          <w:p>
            <w:r>
              <w:t>data.issueRelation.updatedAt</w:t>
            </w:r>
          </w:p>
        </w:tc>
        <w:tc>
          <w:tcPr>
            <w:tcW w:type="dxa" w:w="2880"/>
          </w:tcPr>
          <w:p>
            <w:r>
              <w:t>DateTime</w:t>
            </w:r>
          </w:p>
        </w:tc>
        <w:tc>
          <w:tcPr>
            <w:tcW w:type="dxa" w:w="2880"/>
          </w:tcPr>
          <w:p>
            <w:r>
              <w:t>Time at which the entity was last meaningfully updated.</w:t>
            </w:r>
          </w:p>
        </w:tc>
      </w:tr>
      <w:tr>
        <w:tc>
          <w:tcPr>
            <w:tcW w:type="dxa" w:w="2880"/>
          </w:tcPr>
          <w:p>
            <w:r>
              <w:t>errors</w:t>
            </w:r>
          </w:p>
        </w:tc>
        <w:tc>
          <w:tcPr>
            <w:tcW w:type="dxa" w:w="2880"/>
          </w:tcPr>
          <w:p>
            <w:r>
              <w:t>array</w:t>
            </w:r>
          </w:p>
        </w:tc>
        <w:tc>
          <w:tcPr>
            <w:tcW w:type="dxa" w:w="2880"/>
          </w:tcPr>
          <w:p>
            <w:r>
              <w:t>GraphQL errors array (present when the operation fails or partially fails).</w:t>
            </w:r>
          </w:p>
        </w:tc>
      </w:tr>
    </w:tbl>
    <w:p/>
    <w:p>
      <w:pPr>
        <w:pStyle w:val="Heading3"/>
      </w:pPr>
      <w:r>
        <w:t>Sample Request</w:t>
      </w:r>
    </w:p>
    <w:p>
      <w:r>
        <w:rPr>
          <w:b/>
          <w:color w:val="666666"/>
          <w:sz w:val="16"/>
        </w:rPr>
        <w:t>[bash]</w:t>
      </w:r>
    </w:p>
    <w:p>
      <w:pPr>
        <w:shd w:fill="F2F2F2" w:val="clear"/>
      </w:pPr>
      <w:r>
        <w:rPr>
          <w:rFonts w:ascii="Courier New" w:hAnsi="Courier New"/>
          <w:sz w:val="17"/>
        </w:rPr>
        <w:t>curl -sS https://api.linear.app/graphql \</w:t>
        <w:br/>
        <w:t xml:space="preserve"> -H "Accept: application/json" \</w:t>
        <w:br/>
        <w:t xml:space="preserve"> -H "Content-Type: application/json" \</w:t>
        <w:br/>
        <w:t xml:space="preserve"> --data '{</w:t>
        <w:br/>
        <w:t xml:space="preserve"> "operationName": "issueRelation",</w:t>
        <w:br/>
        <w:t xml:space="preserve"> "query": "query issueRelation($id: String!) { issueRelation(id: $id) { id type createdAt updatedAt issue { id identifier title url } relatedIssue { id identifier title url } } }",</w:t>
        <w:br/>
        <w:t xml:space="preserve"> "variables": {</w:t>
        <w:br/>
        <w:t xml:space="preserve"> "id": "rel_123"</w:t>
        <w:br/>
        <w:t xml:space="preserve">    }</w:t>
        <w:br/>
        <w:t xml:space="preserve">  }'</w:t>
      </w:r>
    </w:p>
    <w:p>
      <w:pPr>
        <w:pStyle w:val="Heading3"/>
      </w:pPr>
      <w:r>
        <w:t>Example Usage</w:t>
      </w:r>
    </w:p>
    <w:p>
      <w:pPr>
        <w:pStyle w:val="Heading3"/>
      </w:pPr>
      <w:r>
        <w:t>Example 1: Fetch minimal relation fields</w:t>
      </w:r>
    </w:p>
    <w:p>
      <w:r>
        <w:rPr>
          <w:b/>
          <w:color w:val="666666"/>
          <w:sz w:val="16"/>
        </w:rPr>
        <w:t>[bash]</w:t>
      </w:r>
    </w:p>
    <w:p>
      <w:pPr>
        <w:shd w:fill="F2F2F2" w:val="clear"/>
      </w:pPr>
      <w:r>
        <w:rPr>
          <w:rFonts w:ascii="Courier New" w:hAnsi="Courier New"/>
          <w:sz w:val="17"/>
        </w:rPr>
        <w:t>curl -sS https://api.linear.app/graphql \</w:t>
        <w:br/>
        <w:t xml:space="preserve"> -H "Accept: application/json" \</w:t>
        <w:br/>
        <w:t xml:space="preserve"> -H "Content-Type: application/json" \</w:t>
        <w:br/>
        <w:t xml:space="preserve"> --data '{</w:t>
        <w:br/>
        <w:t xml:space="preserve"> "query": "query issueRelation($id: String!) { issueRelation(id: $id) { id type } }",</w:t>
        <w:br/>
        <w:t xml:space="preserve"> "variables": { "id": "rel_123" }</w:t>
        <w:br/>
        <w:t xml:space="preserve">  }'</w:t>
      </w:r>
    </w:p>
    <w:p>
      <w:pPr>
        <w:pStyle w:val="Heading3"/>
      </w:pPr>
      <w:r>
        <w:t>Example 2: Fetch relation plus issue identifiers and titles</w:t>
      </w:r>
    </w:p>
    <w:p>
      <w:r>
        <w:rPr>
          <w:b/>
          <w:color w:val="666666"/>
          <w:sz w:val="16"/>
        </w:rPr>
        <w:t>[bash]</w:t>
      </w:r>
    </w:p>
    <w:p>
      <w:pPr>
        <w:shd w:fill="F2F2F2" w:val="clear"/>
      </w:pPr>
      <w:r>
        <w:rPr>
          <w:rFonts w:ascii="Courier New" w:hAnsi="Courier New"/>
          <w:sz w:val="17"/>
        </w:rPr>
        <w:t>curl -sS https://api.linear.app/graphql \</w:t>
        <w:br/>
        <w:t xml:space="preserve"> -H "Accept: application/json" \</w:t>
        <w:br/>
        <w:t xml:space="preserve"> -H "Content-Type: application/json" \</w:t>
        <w:br/>
        <w:t xml:space="preserve"> --data '{</w:t>
        <w:br/>
        <w:t xml:space="preserve"> "query": "query issueRelation($id: String!) { issueRelation(id: $id) { id type issue { identifier title } relatedIssue { identifier title } } }",</w:t>
        <w:br/>
        <w:t xml:space="preserve"> "variables": { "id": "rel_123" }</w:t>
        <w:br/>
        <w:t xml:space="preserve">  }'</w:t>
      </w:r>
    </w:p>
    <w:p>
      <w:pPr>
        <w:pStyle w:val="Heading3"/>
      </w:pPr>
      <w:r>
        <w:t>Notes</w:t>
      </w:r>
    </w:p>
    <w:p>
      <w:pPr>
        <w:pStyle w:val="ListBullet"/>
      </w:pPr>
      <w:r>
        <w:t>The schema indicates the query signature: issueRelation(id: String!): IssueRelation!.</w:t>
      </w:r>
    </w:p>
    <w:p>
      <w:pPr>
        <w:pStyle w:val="ListBullet"/>
      </w:pPr>
      <w:r>
        <w:t>The scraped content enumerates a very large set of fields for Issue and nested objects; GraphQL responses will only include fields explicitly requested in the selection set.</w:t>
      </w:r>
    </w:p>
    <w:p>
      <w:pPr>
        <w:pStyle w:val="Heading3"/>
      </w:pPr>
      <w:r>
        <w:t>Related issueRelations actions</w:t>
      </w:r>
    </w:p>
    <w:p>
      <w:pPr>
        <w:pStyle w:val="ListBullet"/>
      </w:pPr>
      <w:r>
        <w:t>[POST] Delete an Issue Relation — /graphql</w:t>
      </w:r>
    </w:p>
    <w:p>
      <w:pPr>
        <w:pStyle w:val="ListBullet"/>
      </w:pPr>
      <w:r>
        <w:t>[POST] Create an Issue Relation — /graphql</w:t>
      </w:r>
    </w:p>
    <w:p>
      <w:pPr>
        <w:pStyle w:val="ListBullet"/>
      </w:pPr>
      <w:r>
        <w:t>[POST] Update an Issue Relation — /graphql</w:t>
      </w:r>
    </w:p>
    <w:p>
      <w:pPr>
        <w:pStyle w:val="ListBullet"/>
      </w:pPr>
      <w:r>
        <w:t>[POST] List Issue Relationships — /graphql</w:t>
      </w:r>
    </w:p>
    <w:p>
      <w:r>
        <w:br w:type="page"/>
      </w:r>
    </w:p>
    <w:p>
      <w:pPr>
        <w:pStyle w:val="Heading2"/>
      </w:pPr>
      <w:r>
        <w:t>273. [POST] Suggest an Issue Title From a Customer Request</w:t>
      </w:r>
    </w:p>
    <w:p>
      <w:r>
        <w:rPr>
          <w:b/>
        </w:rPr>
        <w:t xml:space="preserve">Endpoint: </w:t>
      </w:r>
      <w:r>
        <w:rPr>
          <w:rFonts w:ascii="Courier New" w:hAnsi="Courier New"/>
          <w:sz w:val="18"/>
        </w:rPr>
        <w:t>/graphql</w:t>
      </w:r>
    </w:p>
    <w:p>
      <w:pPr>
        <w:pStyle w:val="Heading3"/>
      </w:pPr>
      <w:r>
        <w:t>Suggest an Issue Title From a Customer Request (GraphQL)</w:t>
      </w:r>
    </w:p>
    <w:p>
      <w:pPr>
        <w:pStyle w:val="Heading3"/>
      </w:pPr>
      <w:r>
        <w:t>Prerequisites</w:t>
      </w:r>
    </w:p>
    <w:p>
      <w:pPr>
        <w:pStyle w:val="ListBullet"/>
      </w:pPr>
      <w:r>
        <w:t>Access to Linear with permissions to use the GraphQL API and AI/title suggestion features (if restricted in your workspace)</w:t>
      </w:r>
    </w:p>
    <w:p>
      <w:pPr>
        <w:pStyle w:val="Heading3"/>
      </w:pPr>
      <w:r>
        <w:t>Method</w:t>
      </w:r>
    </w:p>
    <w:p>
      <w:r>
        <w:t>POST</w:t>
      </w:r>
    </w:p>
    <w:p>
      <w:pPr>
        <w:pStyle w:val="Heading3"/>
      </w:pPr>
      <w:r>
        <w:t>URL</w:t>
      </w:r>
    </w:p>
    <w:p>
      <w:r>
        <w:t>https://api.linear.app/graphql</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Suggests an issue title based on a provided customer request string.</w:t>
      </w:r>
    </w:p>
    <w:p>
      <w:pPr>
        <w:pStyle w:val="Heading3"/>
      </w:pPr>
      <w:r>
        <w:t>GraphQL Operation</w:t>
      </w:r>
    </w:p>
    <w:p>
      <w:pPr>
        <w:pStyle w:val="ListBullet"/>
      </w:pPr>
      <w:r>
        <w:t>Type: Query</w:t>
      </w:r>
    </w:p>
    <w:p>
      <w:pPr>
        <w:pStyle w:val="ListBullet"/>
      </w:pPr>
      <w:r>
        <w:t>Name: issueTitleSuggestionFromCustomerRequest</w:t>
      </w:r>
    </w:p>
    <w:p>
      <w:pPr>
        <w:pStyle w:val="ListBullet"/>
      </w:pPr>
      <w:r>
        <w:t>Returns: IssueTitleSuggestionFromCustomerRequestPayload!</w:t>
      </w:r>
    </w:p>
    <w:p>
      <w:pPr>
        <w:pStyle w:val="Heading3"/>
      </w:pPr>
      <w:r>
        <w:t>Enforcement Rules</w:t>
      </w:r>
    </w:p>
    <w:p>
      <w:pPr>
        <w:pStyle w:val="ListBullet"/>
      </w:pPr>
      <w:r>
        <w:t>This is a GraphQL endpoint: send the operation in the JSON body as query (and optionally variables).</w:t>
      </w:r>
    </w:p>
    <w:p>
      <w:pPr>
        <w:pStyle w:val="ListBullet"/>
      </w:pPr>
      <w:r>
        <w:t>Do not send GraphQL arguments as URL query parameters.</w:t>
      </w:r>
    </w:p>
    <w:p>
      <w:pPr>
        <w:pStyle w:val="ListBullet"/>
      </w:pPr>
      <w:r>
        <w:t>This endpoint has no path parameters.</w:t>
      </w:r>
    </w:p>
    <w:p>
      <w:pPr>
        <w:pStyle w:val="Heading3"/>
      </w:pPr>
      <w:r>
        <w:t>Required Query Parameters</w:t>
      </w:r>
    </w:p>
    <w:p>
      <w:r>
        <w:t>None</w:t>
      </w:r>
    </w:p>
    <w:p>
      <w:pPr>
        <w:pStyle w:val="Heading3"/>
      </w:pPr>
      <w:r>
        <w:t>Optional Query Parameters</w:t>
      </w:r>
    </w:p>
    <w:p>
      <w:r>
        <w:t>None</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query</w:t>
            </w:r>
          </w:p>
        </w:tc>
        <w:tc>
          <w:tcPr>
            <w:tcW w:type="dxa" w:w="2880"/>
          </w:tcPr>
          <w:p>
            <w:r>
              <w:t>string</w:t>
            </w:r>
          </w:p>
        </w:tc>
        <w:tc>
          <w:tcPr>
            <w:tcW w:type="dxa" w:w="2880"/>
          </w:tcPr>
          <w:p>
            <w:r>
              <w:t>The GraphQL query document containing issueTitleSuggestionFromCustomerRequest.</w:t>
            </w:r>
          </w:p>
        </w:tc>
      </w:tr>
      <w:tr>
        <w:tc>
          <w:tcPr>
            <w:tcW w:type="dxa" w:w="2880"/>
          </w:tcPr>
          <w:p>
            <w:r>
              <w:t>variables</w:t>
            </w:r>
          </w:p>
        </w:tc>
        <w:tc>
          <w:tcPr>
            <w:tcW w:type="dxa" w:w="2880"/>
          </w:tcPr>
          <w:p>
            <w:r>
              <w:t>object</w:t>
            </w:r>
          </w:p>
        </w:tc>
        <w:tc>
          <w:tcPr>
            <w:tcW w:type="dxa" w:w="2880"/>
          </w:tcPr>
          <w:p>
            <w:r>
              <w:t>Variables map for the GraphQL query. Must include request.</w:t>
            </w:r>
          </w:p>
        </w:tc>
      </w:tr>
    </w:tbl>
    <w:p/>
    <w:p>
      <w:pPr>
        <w:pStyle w:val="Heading3"/>
      </w:pPr>
      <w:r>
        <w:t>Required variables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request</w:t>
            </w:r>
          </w:p>
        </w:tc>
        <w:tc>
          <w:tcPr>
            <w:tcW w:type="dxa" w:w="2880"/>
          </w:tcPr>
          <w:p>
            <w:r>
              <w:t>string</w:t>
            </w:r>
          </w:p>
        </w:tc>
        <w:tc>
          <w:tcPr>
            <w:tcW w:type="dxa" w:w="2880"/>
          </w:tcPr>
          <w:p>
            <w:r>
              <w:t>The customer request text used to generate a suggested issue title.</w:t>
            </w:r>
          </w:p>
        </w:tc>
      </w:tr>
    </w:tbl>
    <w:p/>
    <w:p>
      <w:pPr>
        <w:pStyle w:val="Heading3"/>
      </w:pPr>
      <w:r>
        <w:t>Optional Request Body Fields</w:t>
      </w:r>
    </w:p>
    <w:p>
      <w:r>
        <w:t>None documented</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"issueTitleSuggestionFromCustomerRequest": {</w:t>
        <w:br/>
        <w:t xml:space="preserve"> "lastSyncId": 12345,</w:t>
        <w:br/>
        <w:t xml:space="preserve"> "logId": "log_abc123",</w:t>
        <w:br/>
        <w:t xml:space="preserve"> "title": "Improve onboarding flow for new customers"</w:t>
        <w:br/>
        <w:t xml:space="preserve"> }</w:t>
        <w:br/>
        <w:t xml:space="preserve"> }</w:t>
        <w:br/>
        <w:t>}</w:t>
      </w:r>
    </w:p>
    <w:p>
      <w:pPr>
        <w:pStyle w:val="Heading3"/>
      </w:pPr>
      <w:r>
        <w:t>Error Response (GraphQL errors; HTTP status may still be 200)</w:t>
      </w:r>
    </w:p>
    <w:p>
      <w:r>
        <w:rPr>
          <w:b/>
          <w:color w:val="666666"/>
          <w:sz w:val="16"/>
        </w:rPr>
        <w:t>[json]</w:t>
      </w:r>
    </w:p>
    <w:p>
      <w:pPr>
        <w:shd w:fill="F2F2F2" w:val="clear"/>
      </w:pPr>
      <w:r>
        <w:rPr>
          <w:rFonts w:ascii="Courier New" w:hAnsi="Courier New"/>
          <w:sz w:val="17"/>
        </w:rPr>
        <w:t>{</w:t>
        <w:br/>
        <w:t xml:space="preserve"> "data": null,</w:t>
        <w:br/>
        <w:t xml:space="preserve"> "errors": [</w:t>
        <w:br/>
        <w:t xml:space="preserve"> {</w:t>
        <w:br/>
        <w:t xml:space="preserve"> "message": "Variable \"$request\" of required type \"String!\" was not provided."</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data.issueTitleSuggestionFromCustomerRequest.lastSyncId</w:t>
            </w:r>
          </w:p>
        </w:tc>
        <w:tc>
          <w:tcPr>
            <w:tcW w:type="dxa" w:w="2880"/>
          </w:tcPr>
          <w:p>
            <w:r>
              <w:t>float</w:t>
            </w:r>
          </w:p>
        </w:tc>
        <w:tc>
          <w:tcPr>
            <w:tcW w:type="dxa" w:w="2880"/>
          </w:tcPr>
          <w:p>
            <w:r>
              <w:t>The identifier of the last sync operation.</w:t>
            </w:r>
          </w:p>
        </w:tc>
      </w:tr>
      <w:tr>
        <w:tc>
          <w:tcPr>
            <w:tcW w:type="dxa" w:w="2880"/>
          </w:tcPr>
          <w:p>
            <w:r>
              <w:t>data.issueTitleSuggestionFromCustomerRequest.logId</w:t>
            </w:r>
          </w:p>
        </w:tc>
        <w:tc>
          <w:tcPr>
            <w:tcW w:type="dxa" w:w="2880"/>
          </w:tcPr>
          <w:p>
            <w:r>
              <w:t>string | null</w:t>
            </w:r>
          </w:p>
        </w:tc>
        <w:tc>
          <w:tcPr>
            <w:tcW w:type="dxa" w:w="2880"/>
          </w:tcPr>
          <w:p>
            <w:r>
              <w:t>[Internal] The log id of the AI response.</w:t>
            </w:r>
          </w:p>
        </w:tc>
      </w:tr>
      <w:tr>
        <w:tc>
          <w:tcPr>
            <w:tcW w:type="dxa" w:w="2880"/>
          </w:tcPr>
          <w:p>
            <w:r>
              <w:t>data.issueTitleSuggestionFromCustomerRequest.title</w:t>
            </w:r>
          </w:p>
        </w:tc>
        <w:tc>
          <w:tcPr>
            <w:tcW w:type="dxa" w:w="2880"/>
          </w:tcPr>
          <w:p>
            <w:r>
              <w:t>string</w:t>
            </w:r>
          </w:p>
        </w:tc>
        <w:tc>
          <w:tcPr>
            <w:tcW w:type="dxa" w:w="2880"/>
          </w:tcPr>
          <w:p>
            <w:r>
              <w:t>The suggested issue title.</w:t>
            </w:r>
          </w:p>
        </w:tc>
      </w:tr>
    </w:tbl>
    <w:p/>
    <w:p>
      <w:pPr>
        <w:pStyle w:val="Heading3"/>
      </w:pPr>
      <w:r>
        <w:t>Sample Request</w:t>
      </w:r>
    </w:p>
    <w:p>
      <w:r>
        <w:rPr>
          <w:b/>
          <w:color w:val="666666"/>
          <w:sz w:val="16"/>
        </w:rPr>
        <w:t>[bash]</w:t>
      </w:r>
    </w:p>
    <w:p>
      <w:pPr>
        <w:shd w:fill="F2F2F2" w:val="clear"/>
      </w:pPr>
      <w:r>
        <w:rPr>
          <w:rFonts w:ascii="Courier New" w:hAnsi="Courier New"/>
          <w:sz w:val="17"/>
        </w:rPr>
        <w:t>curl --location 'https://api.linear.app/graphql' \</w:t>
        <w:br/>
        <w:t xml:space="preserve"> --header 'Accept: application/json' \</w:t>
        <w:br/>
        <w:t xml:space="preserve"> --header 'Content-Type: application/json' \</w:t>
        <w:br/>
        <w:t xml:space="preserve"> --data '{</w:t>
        <w:br/>
        <w:t xml:space="preserve"> "query": "query IssueTitleSuggestionFromCustomerRequest($request: String!) { issueTitleSuggestionFromCustomerRequest(request: $request) { lastSyncId logId title } }",</w:t>
        <w:br/>
        <w:t xml:space="preserve"> "variables": {</w:t>
        <w:br/>
        <w:t xml:space="preserve"> "request": "A customer says the app is slow when loading large projects and wants it to feel snappier."</w:t>
        <w:br/>
        <w:t xml:space="preserve">    }</w:t>
        <w:br/>
        <w:t xml:space="preserve">  }'</w:t>
      </w:r>
    </w:p>
    <w:p>
      <w:pPr>
        <w:pStyle w:val="Heading3"/>
      </w:pPr>
      <w:r>
        <w:t>Example Usage</w:t>
      </w:r>
    </w:p>
    <w:p>
      <w:pPr>
        <w:pStyle w:val="Heading3"/>
      </w:pPr>
      <w:r>
        <w:t>Example 1: Basic title suggestion</w:t>
      </w:r>
    </w:p>
    <w:p>
      <w:r>
        <w:rPr>
          <w:b/>
          <w:color w:val="666666"/>
          <w:sz w:val="16"/>
        </w:rPr>
        <w:t>[bash]</w:t>
      </w:r>
    </w:p>
    <w:p>
      <w:pPr>
        <w:shd w:fill="F2F2F2" w:val="clear"/>
      </w:pPr>
      <w:r>
        <w:rPr>
          <w:rFonts w:ascii="Courier New" w:hAnsi="Courier New"/>
          <w:sz w:val="17"/>
        </w:rPr>
        <w:t>curl --location 'https://api.linear.app/graphql' \</w:t>
        <w:br/>
        <w:t xml:space="preserve"> --header 'Accept: application/json' \</w:t>
        <w:br/>
        <w:t xml:space="preserve"> --header 'Content-Type: application/json' \</w:t>
        <w:br/>
        <w:t xml:space="preserve"> --data '{</w:t>
        <w:br/>
        <w:t xml:space="preserve"> "query": "query IssueTitleSuggestionFromCustomerRequest($request: String!) { issueTitleSuggestionFromCustomerRequest(request: $request) { title } }",</w:t>
        <w:br/>
        <w:t xml:space="preserve"> "variables": {</w:t>
        <w:br/>
        <w:t xml:space="preserve"> "request": "Users are asking for dark mode in the mobile app."</w:t>
        <w:br/>
        <w:t xml:space="preserve">    }</w:t>
        <w:br/>
        <w:t xml:space="preserve">  }'</w:t>
      </w:r>
    </w:p>
    <w:p>
      <w:pPr>
        <w:pStyle w:val="Heading3"/>
      </w:pPr>
      <w:r>
        <w:t>Example 2: Request full payload fields</w:t>
      </w:r>
    </w:p>
    <w:p>
      <w:r>
        <w:rPr>
          <w:b/>
          <w:color w:val="666666"/>
          <w:sz w:val="16"/>
        </w:rPr>
        <w:t>[bash]</w:t>
      </w:r>
    </w:p>
    <w:p>
      <w:pPr>
        <w:shd w:fill="F2F2F2" w:val="clear"/>
      </w:pPr>
      <w:r>
        <w:rPr>
          <w:rFonts w:ascii="Courier New" w:hAnsi="Courier New"/>
          <w:sz w:val="17"/>
        </w:rPr>
        <w:t>curl --location 'https://api.linear.app/graphql' \</w:t>
        <w:br/>
        <w:t xml:space="preserve"> --header 'Accept: application/json' \</w:t>
        <w:br/>
        <w:t xml:space="preserve"> --header 'Content-Type: application/json' \</w:t>
        <w:br/>
        <w:t xml:space="preserve"> --data '{</w:t>
        <w:br/>
        <w:t xml:space="preserve"> "query": "query IssueTitleSuggestionFromCustomerRequest($request: String!) { issueTitleSuggestionFromCustomerRequest(request: $request) { lastSyncId logId title } }",</w:t>
        <w:br/>
        <w:t xml:space="preserve"> "variables": {</w:t>
        <w:br/>
        <w:t xml:space="preserve"> "request": "Customer reports they cannot invite teammates; the invite email never arrives."</w:t>
        <w:br/>
        <w:t xml:space="preserve">    }</w:t>
        <w:br/>
        <w:t xml:space="preserve">  }'</w:t>
      </w:r>
    </w:p>
    <w:p>
      <w:pPr>
        <w:pStyle w:val="Heading3"/>
      </w:pPr>
      <w:r>
        <w:t>Notes</w:t>
      </w:r>
    </w:p>
    <w:p>
      <w:pPr>
        <w:pStyle w:val="ListBullet"/>
      </w:pPr>
      <w:r>
        <w:t>logId is documented as internal and may be null.</w:t>
      </w:r>
    </w:p>
    <w:p>
      <w:pPr>
        <w:pStyle w:val="ListBullet"/>
      </w:pPr>
      <w:r>
        <w:t>lastSyncId is a Float! in the schema (returned as a JSON number).</w:t>
      </w:r>
    </w:p>
    <w:p>
      <w:r>
        <w:br w:type="page"/>
      </w:r>
    </w:p>
    <w:p>
      <w:pPr>
        <w:pStyle w:val="Heading2"/>
      </w:pPr>
      <w:r>
        <w:t>274. [POST] Get an Issue-to-Release by ID</w:t>
      </w:r>
    </w:p>
    <w:p>
      <w:r>
        <w:rPr>
          <w:b/>
        </w:rPr>
        <w:t xml:space="preserve">Endpoint: </w:t>
      </w:r>
      <w:r>
        <w:rPr>
          <w:rFonts w:ascii="Courier New" w:hAnsi="Courier New"/>
          <w:sz w:val="18"/>
        </w:rPr>
        <w:t>/graphql</w:t>
      </w:r>
    </w:p>
    <w:p>
      <w:pPr>
        <w:pStyle w:val="Heading3"/>
      </w:pPr>
      <w:r>
        <w:t>Get an Issue-to-Release by ID (GraphQL)</w:t>
      </w:r>
    </w:p>
    <w:p>
      <w:pPr>
        <w:pStyle w:val="Heading3"/>
      </w:pPr>
      <w:r>
        <w:t>Prerequisites</w:t>
      </w:r>
    </w:p>
    <w:p>
      <w:pPr>
        <w:pStyle w:val="ListBullet"/>
      </w:pPr>
      <w:r>
        <w:t>Access to Linear GraphQL API with permission to read releases and issues (ALPHA fields may require additional access)</w:t>
      </w:r>
    </w:p>
    <w:p>
      <w:pPr>
        <w:pStyle w:val="Heading3"/>
      </w:pPr>
      <w:r>
        <w:t>Method</w:t>
      </w:r>
    </w:p>
    <w:p>
      <w:r>
        <w:t>POST</w:t>
      </w:r>
    </w:p>
    <w:p>
      <w:pPr>
        <w:pStyle w:val="Heading3"/>
      </w:pPr>
      <w:r>
        <w:t>URL</w:t>
      </w:r>
    </w:p>
    <w:p>
      <w:r>
        <w:t>https://api.linear.app/graphql</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Runs the GraphQL query issueToRelease(id: String!) to fetch a single Issue-to-Release association (ALPHA), including the associated issue and release objects.</w:t>
      </w:r>
    </w:p>
    <w:p>
      <w:pPr>
        <w:pStyle w:val="Heading3"/>
      </w:pPr>
      <w:r>
        <w:t>Enforcement Rules</w:t>
      </w:r>
    </w:p>
    <w:p>
      <w:pPr>
        <w:pStyle w:val="ListBullet"/>
      </w:pPr>
      <w:r>
        <w:t>The GraphQL variable id must always be present and must be a non-empty string.</w:t>
      </w:r>
    </w:p>
    <w:p>
      <w:pPr>
        <w:pStyle w:val="ListBullet"/>
      </w:pPr>
      <w:r>
        <w:t>When executing, send variables in the JSON request body (not in the URL).</w:t>
      </w:r>
    </w:p>
    <w:p>
      <w:pPr>
        <w:pStyle w:val="ListBullet"/>
      </w:pPr>
      <w:r>
        <w:t xml:space="preserve">This is a GraphQL endpoint: </w:t>
        <w:br/>
        <w:br/>
        <w:t>Do not send the id as a path parameter.</w:t>
        <w:br/>
        <w:t>Do not send the id as a query parameter.</w:t>
      </w:r>
    </w:p>
    <w:p>
      <w:pPr>
        <w:pStyle w:val="Heading3"/>
      </w:pPr>
      <w:r>
        <w:t>Valid Examples (variables.id)</w:t>
      </w:r>
    </w:p>
    <w:p>
      <w:r>
        <w:rPr>
          <w:b/>
          <w:color w:val="666666"/>
          <w:sz w:val="16"/>
        </w:rPr>
        <w:t>[text]</w:t>
      </w:r>
    </w:p>
    <w:p>
      <w:pPr>
        <w:shd w:fill="F2F2F2" w:val="clear"/>
      </w:pPr>
      <w:r>
        <w:rPr>
          <w:rFonts w:ascii="Courier New" w:hAnsi="Courier New"/>
          <w:sz w:val="17"/>
        </w:rPr>
        <w:t>"itr_123"</w:t>
        <w:br/>
        <w:t>"7b3d2c1a-1234-4567-890a-1f2e3d4c5b6a"</w:t>
      </w:r>
    </w:p>
    <w:p>
      <w:pPr>
        <w:pStyle w:val="Heading3"/>
      </w:pPr>
      <w:r>
        <w:t>Invalid Examples</w:t>
      </w:r>
    </w:p>
    <w:p>
      <w:r>
        <w:rPr>
          <w:b/>
          <w:color w:val="666666"/>
          <w:sz w:val="16"/>
        </w:rPr>
        <w:t>[text]</w:t>
      </w:r>
    </w:p>
    <w:p>
      <w:pPr>
        <w:shd w:fill="F2F2F2" w:val="clear"/>
      </w:pPr>
      <w:r>
        <w:rPr>
          <w:rFonts w:ascii="Courier New" w:hAnsi="Courier New"/>
          <w:sz w:val="17"/>
        </w:rPr>
        <w:t>"" (empty)</w:t>
        <w:br/>
        <w:t>null  (missing)</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query</w:t>
            </w:r>
          </w:p>
        </w:tc>
        <w:tc>
          <w:tcPr>
            <w:tcW w:type="dxa" w:w="2880"/>
          </w:tcPr>
          <w:p>
            <w:r>
              <w:t>string</w:t>
            </w:r>
          </w:p>
        </w:tc>
        <w:tc>
          <w:tcPr>
            <w:tcW w:type="dxa" w:w="2880"/>
          </w:tcPr>
          <w:p>
            <w:r>
              <w:t>GraphQL query string.</w:t>
            </w:r>
          </w:p>
        </w:tc>
      </w:tr>
      <w:tr>
        <w:tc>
          <w:tcPr>
            <w:tcW w:type="dxa" w:w="2880"/>
          </w:tcPr>
          <w:p>
            <w:r>
              <w:t>variables</w:t>
            </w:r>
          </w:p>
        </w:tc>
        <w:tc>
          <w:tcPr>
            <w:tcW w:type="dxa" w:w="2880"/>
          </w:tcPr>
          <w:p>
            <w:r>
              <w:t>object</w:t>
            </w:r>
          </w:p>
        </w:tc>
        <w:tc>
          <w:tcPr>
            <w:tcW w:type="dxa" w:w="2880"/>
          </w:tcPr>
          <w:p>
            <w:r>
              <w:t>GraphQL variables map. Must include id.</w:t>
            </w:r>
          </w:p>
        </w:tc>
      </w:tr>
    </w:tbl>
    <w:p/>
    <w:p>
      <w:pPr>
        <w:pStyle w:val="Heading3"/>
      </w:pPr>
      <w:r>
        <w:t>Request Body Schema</w:t>
      </w:r>
    </w:p>
    <w:p>
      <w:pPr>
        <w:pStyle w:val="Heading3"/>
      </w:pPr>
      <w:r>
        <w:t>variables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Required. The IssueToRelease ID to fetch.</w:t>
            </w:r>
          </w:p>
        </w:tc>
      </w:tr>
    </w:tbl>
    <w:p/>
    <w:p>
      <w:pPr>
        <w:pStyle w:val="Heading3"/>
      </w:pPr>
      <w:r>
        <w:t>Sample Request</w:t>
      </w:r>
    </w:p>
    <w:p>
      <w:r>
        <w:rPr>
          <w:b/>
          <w:color w:val="666666"/>
          <w:sz w:val="16"/>
        </w:rPr>
        <w:t>[bash]</w:t>
      </w:r>
    </w:p>
    <w:p>
      <w:pPr>
        <w:shd w:fill="F2F2F2" w:val="clear"/>
      </w:pPr>
      <w:r>
        <w:rPr>
          <w:rFonts w:ascii="Courier New" w:hAnsi="Courier New"/>
          <w:sz w:val="17"/>
        </w:rPr>
        <w:t>curl --location 'https://api.linear.app/graphql' \</w:t>
        <w:br/>
        <w:t xml:space="preserve"> --header 'Accept: application/json' \</w:t>
        <w:br/>
        <w:t xml:space="preserve"> --header 'Content-Type: application/json' \</w:t>
        <w:br/>
        <w:t xml:space="preserve"> --data '{</w:t>
        <w:br/>
        <w:t xml:space="preserve"> "query": "query issueToRelease($id: String!) { issueToRelease(id: $id) { id createdAt updatedAt archivedAt issue { id identifier title url createdAt updatedAt } release { id name url createdAt updatedAt } } }",</w:t>
        <w:br/>
        <w:t xml:space="preserve"> "variables": {</w:t>
        <w:br/>
        <w:t xml:space="preserve"> "id": "itr_123"</w:t>
        <w:br/>
        <w:t xml:space="preserve">    }</w:t>
        <w:br/>
        <w:t xml:space="preserve">  }'</w:t>
      </w:r>
    </w:p>
    <w:p>
      <w:pPr>
        <w:pStyle w:val="Heading3"/>
      </w:pPr>
      <w:r>
        <w:t>Response</w:t>
      </w:r>
    </w:p>
    <w:p>
      <w:pPr>
        <w:pStyle w:val="Heading3"/>
      </w:pPr>
      <w:r>
        <w:t>Success Response (200 OK)</w:t>
      </w:r>
    </w:p>
    <w:p>
      <w:r>
        <w:rPr>
          <w:b/>
        </w:rPr>
        <w:t>Note: GraphQL returns 200 even when there are application-level errors; check the errors field.</w:t>
      </w:r>
    </w:p>
    <w:p>
      <w:r>
        <w:rPr>
          <w:b/>
          <w:color w:val="666666"/>
          <w:sz w:val="16"/>
        </w:rPr>
        <w:t>[json]</w:t>
      </w:r>
    </w:p>
    <w:p>
      <w:pPr>
        <w:shd w:fill="F2F2F2" w:val="clear"/>
      </w:pPr>
      <w:r>
        <w:rPr>
          <w:rFonts w:ascii="Courier New" w:hAnsi="Courier New"/>
          <w:sz w:val="17"/>
        </w:rPr>
        <w:t>{</w:t>
        <w:br/>
        <w:t xml:space="preserve"> "data": {</w:t>
        <w:br/>
        <w:t xml:space="preserve"> "issueToRelease": {</w:t>
        <w:br/>
        <w:t xml:space="preserve"> "id": "itr_123",</w:t>
        <w:br/>
        <w:t xml:space="preserve"> "createdAt": "2025-01-10T12:34:56.000Z",</w:t>
        <w:br/>
        <w:t xml:space="preserve"> "updatedAt": "2025-01-12T08:15:30.000Z",</w:t>
        <w:br/>
        <w:t xml:space="preserve"> "archivedAt": null,</w:t>
        <w:br/>
        <w:t xml:space="preserve"> "issue": {</w:t>
        <w:br/>
        <w:t xml:space="preserve"> "id": "iss_456",</w:t>
        <w:br/>
        <w:t xml:space="preserve"> "identifier": "ENG-123",</w:t>
        <w:br/>
        <w:t xml:space="preserve"> "title": "Fix crash on startup",</w:t>
        <w:br/>
        <w:t xml:space="preserve"> "url": "https://linear.app/acme/issue/ENG-123/fix-crash-on-startup",</w:t>
        <w:br/>
        <w:t xml:space="preserve"> "createdAt": "2025-01-01T09:00:00.000Z",</w:t>
        <w:br/>
        <w:t xml:space="preserve"> "updatedAt": "2025-01-11T10:00:00.000Z"</w:t>
        <w:br/>
        <w:t xml:space="preserve"> },</w:t>
        <w:br/>
        <w:t xml:space="preserve"> "release": {</w:t>
        <w:br/>
        <w:t xml:space="preserve"> "id": "rel_789",</w:t>
        <w:br/>
        <w:t xml:space="preserve"> "name": "v1.2.0",</w:t>
        <w:br/>
        <w:t xml:space="preserve"> "url": "https://linear.app/acme/release/v120",</w:t>
        <w:br/>
        <w:t xml:space="preserve"> "createdAt": "2024-12-20T10:00:00.000Z",</w:t>
        <w:br/>
        <w:t xml:space="preserve"> "updatedAt": "2025-01-09T14:00:00.000Z"</w:t>
        <w:br/>
        <w:t xml:space="preserve"> }</w:t>
        <w:br/>
        <w:t xml:space="preserve"> }</w:t>
        <w:br/>
        <w:t xml:space="preserve"> }</w:t>
        <w:br/>
        <w:t>}</w:t>
      </w:r>
    </w:p>
    <w:p>
      <w:pPr>
        <w:pStyle w:val="Heading3"/>
      </w:pPr>
      <w:r>
        <w:t>Error Response (200 OK with GraphQL errors)</w:t>
      </w:r>
    </w:p>
    <w:p>
      <w:r>
        <w:rPr>
          <w:b/>
          <w:color w:val="666666"/>
          <w:sz w:val="16"/>
        </w:rPr>
        <w:t>[json]</w:t>
      </w:r>
    </w:p>
    <w:p>
      <w:pPr>
        <w:shd w:fill="F2F2F2" w:val="clear"/>
      </w:pPr>
      <w:r>
        <w:rPr>
          <w:rFonts w:ascii="Courier New" w:hAnsi="Courier New"/>
          <w:sz w:val="17"/>
        </w:rPr>
        <w:t>{</w:t>
        <w:br/>
        <w:t xml:space="preserve"> "data": {</w:t>
        <w:br/>
        <w:t xml:space="preserve"> "issueToRelease": null</w:t>
        <w:br/>
        <w:t xml:space="preserve"> },</w:t>
        <w:br/>
        <w:t xml:space="preserve"> "errors": [</w:t>
        <w:br/>
        <w:t xml:space="preserve"> {</w:t>
        <w:br/>
        <w:t xml:space="preserve"> "message": "Entity not found",</w:t>
        <w:br/>
        <w:t xml:space="preserve"> "path": ["issueToRelease"]</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GraphQL response payload container.</w:t>
            </w:r>
          </w:p>
        </w:tc>
      </w:tr>
      <w:tr>
        <w:tc>
          <w:tcPr>
            <w:tcW w:type="dxa" w:w="2880"/>
          </w:tcPr>
          <w:p>
            <w:r>
              <w:t>data.issueToRelease</w:t>
            </w:r>
          </w:p>
        </w:tc>
        <w:tc>
          <w:tcPr>
            <w:tcW w:type="dxa" w:w="2880"/>
          </w:tcPr>
          <w:p>
            <w:r>
              <w:t>object</w:t>
            </w:r>
          </w:p>
        </w:tc>
        <w:tc>
          <w:tcPr>
            <w:tcW w:type="dxa" w:w="2880"/>
          </w:tcPr>
          <w:p>
            <w:r>
              <w:t>The IssueToRelease object (or null on error).</w:t>
            </w:r>
          </w:p>
        </w:tc>
      </w:tr>
      <w:tr>
        <w:tc>
          <w:tcPr>
            <w:tcW w:type="dxa" w:w="2880"/>
          </w:tcPr>
          <w:p>
            <w:r>
              <w:t>data.issueToRelease.id</w:t>
            </w:r>
          </w:p>
        </w:tc>
        <w:tc>
          <w:tcPr>
            <w:tcW w:type="dxa" w:w="2880"/>
          </w:tcPr>
          <w:p>
            <w:r>
              <w:t>string</w:t>
            </w:r>
          </w:p>
        </w:tc>
        <w:tc>
          <w:tcPr>
            <w:tcW w:type="dxa" w:w="2880"/>
          </w:tcPr>
          <w:p>
            <w:r>
              <w:t>Unique identifier of the IssueToRelease entity.</w:t>
            </w:r>
          </w:p>
        </w:tc>
      </w:tr>
      <w:tr>
        <w:tc>
          <w:tcPr>
            <w:tcW w:type="dxa" w:w="2880"/>
          </w:tcPr>
          <w:p>
            <w:r>
              <w:t>data.issueToRelease.createdAt</w:t>
            </w:r>
          </w:p>
        </w:tc>
        <w:tc>
          <w:tcPr>
            <w:tcW w:type="dxa" w:w="2880"/>
          </w:tcPr>
          <w:p>
            <w:r>
              <w:t>string</w:t>
            </w:r>
          </w:p>
        </w:tc>
        <w:tc>
          <w:tcPr>
            <w:tcW w:type="dxa" w:w="2880"/>
          </w:tcPr>
          <w:p>
            <w:r>
              <w:t>ISO 8601 timestamp when created.</w:t>
            </w:r>
          </w:p>
        </w:tc>
      </w:tr>
      <w:tr>
        <w:tc>
          <w:tcPr>
            <w:tcW w:type="dxa" w:w="2880"/>
          </w:tcPr>
          <w:p>
            <w:r>
              <w:t>data.issueToRelease.updatedAt</w:t>
            </w:r>
          </w:p>
        </w:tc>
        <w:tc>
          <w:tcPr>
            <w:tcW w:type="dxa" w:w="2880"/>
          </w:tcPr>
          <w:p>
            <w:r>
              <w:t>string</w:t>
            </w:r>
          </w:p>
        </w:tc>
        <w:tc>
          <w:tcPr>
            <w:tcW w:type="dxa" w:w="2880"/>
          </w:tcPr>
          <w:p>
            <w:r>
              <w:t>ISO 8601 timestamp when last meaningfully updated.</w:t>
            </w:r>
          </w:p>
        </w:tc>
      </w:tr>
      <w:tr>
        <w:tc>
          <w:tcPr>
            <w:tcW w:type="dxa" w:w="2880"/>
          </w:tcPr>
          <w:p>
            <w:r>
              <w:t>data.issueToRelease.archivedAt</w:t>
            </w:r>
          </w:p>
        </w:tc>
        <w:tc>
          <w:tcPr>
            <w:tcW w:type="dxa" w:w="2880"/>
          </w:tcPr>
          <w:p>
            <w:r>
              <w:t>string | null</w:t>
            </w:r>
          </w:p>
        </w:tc>
        <w:tc>
          <w:tcPr>
            <w:tcW w:type="dxa" w:w="2880"/>
          </w:tcPr>
          <w:p>
            <w:r>
              <w:t>ISO 8601 timestamp when archived; null if not archived.</w:t>
            </w:r>
          </w:p>
        </w:tc>
      </w:tr>
      <w:tr>
        <w:tc>
          <w:tcPr>
            <w:tcW w:type="dxa" w:w="2880"/>
          </w:tcPr>
          <w:p>
            <w:r>
              <w:t>data.issueToRelease.issue</w:t>
            </w:r>
          </w:p>
        </w:tc>
        <w:tc>
          <w:tcPr>
            <w:tcW w:type="dxa" w:w="2880"/>
          </w:tcPr>
          <w:p>
            <w:r>
              <w:t>object</w:t>
            </w:r>
          </w:p>
        </w:tc>
        <w:tc>
          <w:tcPr>
            <w:tcW w:type="dxa" w:w="2880"/>
          </w:tcPr>
          <w:p>
            <w:r>
              <w:t>The associated Issue. (Fields depend on the selection set.)</w:t>
            </w:r>
          </w:p>
        </w:tc>
      </w:tr>
      <w:tr>
        <w:tc>
          <w:tcPr>
            <w:tcW w:type="dxa" w:w="2880"/>
          </w:tcPr>
          <w:p>
            <w:r>
              <w:t>data.issueToRelease.release</w:t>
            </w:r>
          </w:p>
        </w:tc>
        <w:tc>
          <w:tcPr>
            <w:tcW w:type="dxa" w:w="2880"/>
          </w:tcPr>
          <w:p>
            <w:r>
              <w:t>object</w:t>
            </w:r>
          </w:p>
        </w:tc>
        <w:tc>
          <w:tcPr>
            <w:tcW w:type="dxa" w:w="2880"/>
          </w:tcPr>
          <w:p>
            <w:r>
              <w:t>The associated Release. (Fields depend on the selection set.)</w:t>
            </w:r>
          </w:p>
        </w:tc>
      </w:tr>
      <w:tr>
        <w:tc>
          <w:tcPr>
            <w:tcW w:type="dxa" w:w="2880"/>
          </w:tcPr>
          <w:p>
            <w:r>
              <w:t>errors</w:t>
            </w:r>
          </w:p>
        </w:tc>
        <w:tc>
          <w:tcPr>
            <w:tcW w:type="dxa" w:w="2880"/>
          </w:tcPr>
          <w:p>
            <w:r>
              <w:t>array</w:t>
            </w:r>
          </w:p>
        </w:tc>
        <w:tc>
          <w:tcPr>
            <w:tcW w:type="dxa" w:w="2880"/>
          </w:tcPr>
          <w:p>
            <w:r>
              <w:t>Present when GraphQL execution errors occur.</w:t>
            </w:r>
          </w:p>
        </w:tc>
      </w:tr>
      <w:tr>
        <w:tc>
          <w:tcPr>
            <w:tcW w:type="dxa" w:w="2880"/>
          </w:tcPr>
          <w:p>
            <w:r>
              <w:t>errors[].message</w:t>
            </w:r>
          </w:p>
        </w:tc>
        <w:tc>
          <w:tcPr>
            <w:tcW w:type="dxa" w:w="2880"/>
          </w:tcPr>
          <w:p>
            <w:r>
              <w:t>string</w:t>
            </w:r>
          </w:p>
        </w:tc>
        <w:tc>
          <w:tcPr>
            <w:tcW w:type="dxa" w:w="2880"/>
          </w:tcPr>
          <w:p>
            <w:r>
              <w:t>Human-readable error message.</w:t>
            </w:r>
          </w:p>
        </w:tc>
      </w:tr>
      <w:tr>
        <w:tc>
          <w:tcPr>
            <w:tcW w:type="dxa" w:w="2880"/>
          </w:tcPr>
          <w:p>
            <w:r>
              <w:t>errors[].path</w:t>
            </w:r>
          </w:p>
        </w:tc>
        <w:tc>
          <w:tcPr>
            <w:tcW w:type="dxa" w:w="2880"/>
          </w:tcPr>
          <w:p>
            <w:r>
              <w:t>array</w:t>
            </w:r>
          </w:p>
        </w:tc>
        <w:tc>
          <w:tcPr>
            <w:tcW w:type="dxa" w:w="2880"/>
          </w:tcPr>
          <w:p>
            <w:r>
              <w:t>Path to the field that caused the error (when provided).</w:t>
            </w:r>
          </w:p>
        </w:tc>
      </w:tr>
    </w:tbl>
    <w:p/>
    <w:p>
      <w:pPr>
        <w:pStyle w:val="Heading3"/>
      </w:pPr>
      <w:r>
        <w:t>Example Usage</w:t>
      </w:r>
    </w:p>
    <w:p>
      <w:pPr>
        <w:pStyle w:val="Heading3"/>
      </w:pPr>
      <w:r>
        <w:t>Example 1: Fetch only the association metadata</w:t>
      </w:r>
    </w:p>
    <w:p>
      <w:r>
        <w:rPr>
          <w:b/>
          <w:color w:val="666666"/>
          <w:sz w:val="16"/>
        </w:rPr>
        <w:t>[bash]</w:t>
      </w:r>
    </w:p>
    <w:p>
      <w:pPr>
        <w:shd w:fill="F2F2F2" w:val="clear"/>
      </w:pPr>
      <w:r>
        <w:rPr>
          <w:rFonts w:ascii="Courier New" w:hAnsi="Courier New"/>
          <w:sz w:val="17"/>
        </w:rPr>
        <w:t>curl --location 'https://api.linear.app/graphql' \</w:t>
        <w:br/>
        <w:t xml:space="preserve"> --header 'Accept: application/json' \</w:t>
        <w:br/>
        <w:t xml:space="preserve"> --header 'Content-Type: application/json' \</w:t>
        <w:br/>
        <w:t xml:space="preserve"> --data '{</w:t>
        <w:br/>
        <w:t xml:space="preserve"> "query": "query issueToRelease($id: String!) { issueToRelease(id: $id) { id createdAt updatedAt archivedAt } }",</w:t>
        <w:br/>
        <w:t xml:space="preserve"> "variables": { "id": "itr_123" }</w:t>
        <w:br/>
        <w:t xml:space="preserve">  }'</w:t>
      </w:r>
    </w:p>
    <w:p>
      <w:pPr>
        <w:pStyle w:val="Heading3"/>
      </w:pPr>
      <w:r>
        <w:t>Example 2: Fetch association + minimal issue and release fields</w:t>
      </w:r>
    </w:p>
    <w:p>
      <w:r>
        <w:rPr>
          <w:b/>
          <w:color w:val="666666"/>
          <w:sz w:val="16"/>
        </w:rPr>
        <w:t>[bash]</w:t>
      </w:r>
    </w:p>
    <w:p>
      <w:pPr>
        <w:shd w:fill="F2F2F2" w:val="clear"/>
      </w:pPr>
      <w:r>
        <w:rPr>
          <w:rFonts w:ascii="Courier New" w:hAnsi="Courier New"/>
          <w:sz w:val="17"/>
        </w:rPr>
        <w:t>curl --location 'https://api.linear.app/graphql' \</w:t>
        <w:br/>
        <w:t xml:space="preserve"> --header 'Accept: application/json' \</w:t>
        <w:br/>
        <w:t xml:space="preserve"> --header 'Content-Type: application/json' \</w:t>
        <w:br/>
        <w:t xml:space="preserve"> --data '{</w:t>
        <w:br/>
        <w:t xml:space="preserve"> "query": "query issueToRelease($id: String!) { issueToRelease(id: $id) { id issue { id identifier title url } release { id name url } } }",</w:t>
        <w:br/>
        <w:t xml:space="preserve"> "variables": { "id": "itr_123" }</w:t>
        <w:br/>
        <w:t xml:space="preserve">  }'</w:t>
      </w:r>
    </w:p>
    <w:p>
      <w:pPr>
        <w:pStyle w:val="Heading3"/>
      </w:pPr>
      <w:r>
        <w:t>Notes</w:t>
      </w:r>
    </w:p>
    <w:p>
      <w:pPr>
        <w:pStyle w:val="ListBullet"/>
      </w:pPr>
      <w:r>
        <w:t>The scraped schema lists a very large set of possible nested fields under IssueToRelease.issue (and its nested types). In GraphQL, you only receive the fields you explicitly request in your selection set.</w:t>
      </w:r>
    </w:p>
    <w:p>
      <w:pPr>
        <w:pStyle w:val="ListBullet"/>
      </w:pPr>
      <w:r>
        <w:t>The endpoint and field are marked [ALPHA] in the scraped content; behavior and schema may change.</w:t>
      </w:r>
    </w:p>
    <w:p>
      <w:pPr>
        <w:pStyle w:val="Heading3"/>
      </w:pPr>
      <w:r>
        <w:t>Related issueToRelease actions</w:t>
      </w:r>
    </w:p>
    <w:p>
      <w:pPr>
        <w:pStyle w:val="ListBullet"/>
      </w:pPr>
      <w:r>
        <w:t>[POST] Delete Issue-to-Release Link by Issue and Release — /graphql</w:t>
      </w:r>
    </w:p>
    <w:p>
      <w:pPr>
        <w:pStyle w:val="ListBullet"/>
      </w:pPr>
      <w:r>
        <w:t>[POST] Create Issue-to-Release Join (Add Issue to Release) — /graphql</w:t>
      </w:r>
    </w:p>
    <w:p>
      <w:pPr>
        <w:pStyle w:val="ListBullet"/>
      </w:pPr>
      <w:r>
        <w:t>[POST] Delete Issue-to-Release Link — /graphql</w:t>
      </w:r>
    </w:p>
    <w:p>
      <w:r>
        <w:br w:type="page"/>
      </w:r>
    </w:p>
    <w:p>
      <w:pPr>
        <w:pStyle w:val="Heading2"/>
      </w:pPr>
      <w:r>
        <w:t>275. [POST] Create Issue-to-Release Join (Add Issue to Release)</w:t>
      </w:r>
    </w:p>
    <w:p>
      <w:r>
        <w:rPr>
          <w:b/>
        </w:rPr>
        <w:t xml:space="preserve">Endpoint: </w:t>
      </w:r>
      <w:r>
        <w:rPr>
          <w:rFonts w:ascii="Courier New" w:hAnsi="Courier New"/>
          <w:sz w:val="18"/>
        </w:rPr>
        <w:t>/graphql</w:t>
      </w:r>
    </w:p>
    <w:p>
      <w:pPr>
        <w:pStyle w:val="Heading3"/>
      </w:pPr>
      <w:r>
        <w:t>Create an Issue-to-Release Join (Add Issue to Release)</w:t>
      </w:r>
    </w:p>
    <w:p>
      <w:pPr>
        <w:pStyle w:val="Heading3"/>
      </w:pPr>
      <w:r>
        <w:t>Prerequisites</w:t>
      </w:r>
    </w:p>
    <w:p>
      <w:pPr>
        <w:pStyle w:val="ListBullet"/>
      </w:pPr>
      <w:r>
        <w:t>Access to Linear GraphQL API with permission to create issue↔release associations (ALPHA feature)</w:t>
      </w:r>
    </w:p>
    <w:p>
      <w:pPr>
        <w:pStyle w:val="Heading3"/>
      </w:pPr>
      <w:r>
        <w:t>Method</w:t>
      </w:r>
    </w:p>
    <w:p>
      <w:r>
        <w:t>POST</w:t>
      </w:r>
    </w:p>
    <w:p>
      <w:pPr>
        <w:pStyle w:val="Heading3"/>
      </w:pPr>
      <w:r>
        <w:t>URL</w:t>
      </w:r>
    </w:p>
    <w:p>
      <w:r>
        <w:t>https://api.linear.app/graphql</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[ALPHA] Creates a new issueToRelease join, adding an issue to a release.</w:t>
      </w:r>
    </w:p>
    <w:p>
      <w:pPr>
        <w:pStyle w:val="Heading3"/>
      </w:pPr>
      <w:r>
        <w:t>GraphQL Operation</w:t>
      </w:r>
    </w:p>
    <w:p>
      <w:pPr>
        <w:pStyle w:val="ListBullet"/>
      </w:pPr>
      <w:r>
        <w:t>Mutation name: issueToReleaseCreate</w:t>
      </w:r>
    </w:p>
    <w:p>
      <w:pPr>
        <w:pStyle w:val="ListBullet"/>
      </w:pPr>
      <w:r>
        <w:t>Signature: mutation issueToReleaseCreate(input: IssueToReleaseCreateInput!): IssueToReleasePayload!</w:t>
      </w:r>
    </w:p>
    <w:p>
      <w:pPr>
        <w:pStyle w:val="Heading3"/>
      </w:pPr>
      <w:r>
        <w:t>Enforcement Rules</w:t>
      </w:r>
    </w:p>
    <w:p>
      <w:pPr>
        <w:pStyle w:val="ListBullet"/>
      </w:pPr>
      <w:r>
        <w:t xml:space="preserve">This is a GraphQL endpoint: </w:t>
        <w:br/>
        <w:br/>
        <w:t>Send the GraphQL operation in the JSON body under "query".</w:t>
        <w:br/>
        <w:t>Send inputs in the JSON body under "variables".</w:t>
      </w:r>
    </w:p>
    <w:p>
      <w:pPr>
        <w:pStyle w:val="ListBullet"/>
      </w:pPr>
      <w:r>
        <w:t>There are no path parameters for this endpoint.</w:t>
      </w:r>
    </w:p>
    <w:p>
      <w:pPr>
        <w:pStyle w:val="ListBullet"/>
      </w:pPr>
      <w:r>
        <w:t>There are no query parameters for this endpoint.</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query</w:t>
            </w:r>
          </w:p>
        </w:tc>
        <w:tc>
          <w:tcPr>
            <w:tcW w:type="dxa" w:w="2880"/>
          </w:tcPr>
          <w:p>
            <w:r>
              <w:t>string</w:t>
            </w:r>
          </w:p>
        </w:tc>
        <w:tc>
          <w:tcPr>
            <w:tcW w:type="dxa" w:w="2880"/>
          </w:tcPr>
          <w:p>
            <w:r>
              <w:t>GraphQL mutation document string.</w:t>
            </w:r>
          </w:p>
        </w:tc>
      </w:tr>
      <w:tr>
        <w:tc>
          <w:tcPr>
            <w:tcW w:type="dxa" w:w="2880"/>
          </w:tcPr>
          <w:p>
            <w:r>
              <w:t>variables</w:t>
            </w:r>
          </w:p>
        </w:tc>
        <w:tc>
          <w:tcPr>
            <w:tcW w:type="dxa" w:w="2880"/>
          </w:tcPr>
          <w:p>
            <w:r>
              <w:t>object</w:t>
            </w:r>
          </w:p>
        </w:tc>
        <w:tc>
          <w:tcPr>
            <w:tcW w:type="dxa" w:w="2880"/>
          </w:tcPr>
          <w:p>
            <w:r>
              <w:t>Variables map for the GraphQL operation. Must include input.</w:t>
            </w:r>
          </w:p>
        </w:tc>
      </w:tr>
    </w:tbl>
    <w:p/>
    <w:p>
      <w:pPr>
        <w:pStyle w:val="Heading3"/>
      </w:pPr>
      <w:r>
        <w:t>Required Variables (variables)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input</w:t>
            </w:r>
          </w:p>
        </w:tc>
        <w:tc>
          <w:tcPr>
            <w:tcW w:type="dxa" w:w="2880"/>
          </w:tcPr>
          <w:p>
            <w:r>
              <w:t>object</w:t>
            </w:r>
          </w:p>
        </w:tc>
        <w:tc>
          <w:tcPr>
            <w:tcW w:type="dxa" w:w="2880"/>
          </w:tcPr>
          <w:p>
            <w:r>
              <w:t>The properties of the issueToRelease to create.</w:t>
            </w:r>
          </w:p>
        </w:tc>
      </w:tr>
    </w:tbl>
    <w:p/>
    <w:p>
      <w:pPr>
        <w:pStyle w:val="Heading3"/>
      </w:pPr>
      <w:r>
        <w:t>Required Fields of IssueToReleaseCreateInput (variables.input)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issueId</w:t>
            </w:r>
          </w:p>
        </w:tc>
        <w:tc>
          <w:tcPr>
            <w:tcW w:type="dxa" w:w="2880"/>
          </w:tcPr>
          <w:p>
            <w:r>
              <w:t>string</w:t>
            </w:r>
          </w:p>
        </w:tc>
        <w:tc>
          <w:tcPr>
            <w:tcW w:type="dxa" w:w="2880"/>
          </w:tcPr>
          <w:p>
            <w:r>
              <w:t>Required. Identifier of the issue. Can be a UUID or an issue identifier (e.g., LIN-123).</w:t>
            </w:r>
          </w:p>
        </w:tc>
      </w:tr>
      <w:tr>
        <w:tc>
          <w:tcPr>
            <w:tcW w:type="dxa" w:w="2880"/>
          </w:tcPr>
          <w:p>
            <w:r>
              <w:t>releaseId</w:t>
            </w:r>
          </w:p>
        </w:tc>
        <w:tc>
          <w:tcPr>
            <w:tcW w:type="dxa" w:w="2880"/>
          </w:tcPr>
          <w:p>
            <w:r>
              <w:t>string</w:t>
            </w:r>
          </w:p>
        </w:tc>
        <w:tc>
          <w:tcPr>
            <w:tcW w:type="dxa" w:w="2880"/>
          </w:tcPr>
          <w:p>
            <w:r>
              <w:t>Required. Identifier of the release.</w:t>
            </w:r>
          </w:p>
        </w:tc>
      </w:tr>
    </w:tbl>
    <w:p/>
    <w:p>
      <w:pPr>
        <w:pStyle w:val="Heading3"/>
      </w:pPr>
      <w:r>
        <w:t>Optional Fields of IssueToReleaseCreateInput (variables.input)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Identifier in UUID v4 format. If not provided, the backend will generate one.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"issueToReleaseCreate": {</w:t>
        <w:br/>
        <w:t xml:space="preserve"> "success": true,</w:t>
        <w:br/>
        <w:t xml:space="preserve"> "lastSyncId": 123,</w:t>
        <w:br/>
        <w:t xml:space="preserve"> "issueToRelease": {</w:t>
        <w:br/>
        <w:t xml:space="preserve"> "id": "itr_123",</w:t>
        <w:br/>
        <w:t xml:space="preserve"> "createdAt": "2026-03-14T12:34:56.000Z",</w:t>
        <w:br/>
        <w:t xml:space="preserve"> "updatedAt": "2026-03-14T12:34:56.000Z",</w:t>
        <w:br/>
        <w:t xml:space="preserve"> "archivedAt": null,</w:t>
        <w:br/>
        <w:t xml:space="preserve"> "issue": {</w:t>
        <w:br/>
        <w:t xml:space="preserve"> "id": "issue_123",</w:t>
        <w:br/>
        <w:t xml:space="preserve"> "identifier": "LIN-123",</w:t>
        <w:br/>
        <w:t xml:space="preserve"> "title": "Fix login redirect"</w:t>
        <w:br/>
        <w:t xml:space="preserve"> },</w:t>
        <w:br/>
        <w:t xml:space="preserve"> "release": {</w:t>
        <w:br/>
        <w:t xml:space="preserve"> "id": "release_123",</w:t>
        <w:br/>
        <w:t xml:space="preserve"> "name": "March 2026 Release",</w:t>
        <w:br/>
        <w:t xml:space="preserve"> "slugId": "march-2026-release",</w:t>
        <w:br/>
        <w:t xml:space="preserve"> "url": "https://linear.app/example/release/march-2026-release"</w:t>
        <w:br/>
        <w:t xml:space="preserve"> }</w:t>
        <w:br/>
        <w:t xml:space="preserve"> }</w:t>
        <w:br/>
        <w:t xml:space="preserve"> }</w:t>
        <w:br/>
        <w:t xml:space="preserve"> }</w:t>
        <w:br/>
        <w:t>}</w:t>
      </w:r>
    </w:p>
    <w:p>
      <w:pPr>
        <w:pStyle w:val="Heading3"/>
      </w:pPr>
      <w:r>
        <w:t>Error Response (GraphQL errors; 200 OK with errors)</w:t>
      </w:r>
    </w:p>
    <w:p>
      <w:r>
        <w:rPr>
          <w:b/>
          <w:color w:val="666666"/>
          <w:sz w:val="16"/>
        </w:rPr>
        <w:t>[json]</w:t>
      </w:r>
    </w:p>
    <w:p>
      <w:pPr>
        <w:shd w:fill="F2F2F2" w:val="clear"/>
      </w:pPr>
      <w:r>
        <w:rPr>
          <w:rFonts w:ascii="Courier New" w:hAnsi="Courier New"/>
          <w:sz w:val="17"/>
        </w:rPr>
        <w:t>{</w:t>
        <w:br/>
        <w:t xml:space="preserve"> "data": {</w:t>
        <w:br/>
        <w:t xml:space="preserve"> "issueToReleaseCreate": null</w:t>
        <w:br/>
        <w:t xml:space="preserve"> },</w:t>
        <w:br/>
        <w:t xml:space="preserve"> "errors": [</w:t>
        <w:br/>
        <w:t xml:space="preserve"> {</w:t>
        <w:br/>
        <w:t xml:space="preserve"> "message": "Variable \"$input\" got invalid value; Field \"issueId\" of required type \"String!\" was not provided."</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data.issueToReleaseCreate</w:t>
            </w:r>
          </w:p>
        </w:tc>
        <w:tc>
          <w:tcPr>
            <w:tcW w:type="dxa" w:w="2880"/>
          </w:tcPr>
          <w:p>
            <w:r>
              <w:t>object</w:t>
            </w:r>
          </w:p>
        </w:tc>
        <w:tc>
          <w:tcPr>
            <w:tcW w:type="dxa" w:w="2880"/>
          </w:tcPr>
          <w:p>
            <w:r>
              <w:t>The mutation result payload.</w:t>
            </w:r>
          </w:p>
        </w:tc>
      </w:tr>
      <w:tr>
        <w:tc>
          <w:tcPr>
            <w:tcW w:type="dxa" w:w="2880"/>
          </w:tcPr>
          <w:p>
            <w:r>
              <w:t>data.issueToReleaseCreate.success</w:t>
            </w:r>
          </w:p>
        </w:tc>
        <w:tc>
          <w:tcPr>
            <w:tcW w:type="dxa" w:w="2880"/>
          </w:tcPr>
          <w:p>
            <w:r>
              <w:t>boolean</w:t>
            </w:r>
          </w:p>
        </w:tc>
        <w:tc>
          <w:tcPr>
            <w:tcW w:type="dxa" w:w="2880"/>
          </w:tcPr>
          <w:p>
            <w:r>
              <w:t>Whether the operation was successful.</w:t>
            </w:r>
          </w:p>
        </w:tc>
      </w:tr>
      <w:tr>
        <w:tc>
          <w:tcPr>
            <w:tcW w:type="dxa" w:w="2880"/>
          </w:tcPr>
          <w:p>
            <w:r>
              <w:t>data.issueToReleaseCreate.lastSyncId</w:t>
            </w:r>
          </w:p>
        </w:tc>
        <w:tc>
          <w:tcPr>
            <w:tcW w:type="dxa" w:w="2880"/>
          </w:tcPr>
          <w:p>
            <w:r>
              <w:t>number</w:t>
            </w:r>
          </w:p>
        </w:tc>
        <w:tc>
          <w:tcPr>
            <w:tcW w:type="dxa" w:w="2880"/>
          </w:tcPr>
          <w:p>
            <w:r>
              <w:t>Identifier of the last sync operation.</w:t>
            </w:r>
          </w:p>
        </w:tc>
      </w:tr>
      <w:tr>
        <w:tc>
          <w:tcPr>
            <w:tcW w:type="dxa" w:w="2880"/>
          </w:tcPr>
          <w:p>
            <w:r>
              <w:t>data.issueToReleaseCreate.issueToRelease</w:t>
            </w:r>
          </w:p>
        </w:tc>
        <w:tc>
          <w:tcPr>
            <w:tcW w:type="dxa" w:w="2880"/>
          </w:tcPr>
          <w:p>
            <w:r>
              <w:t>object</w:t>
            </w:r>
          </w:p>
        </w:tc>
        <w:tc>
          <w:tcPr>
            <w:tcW w:type="dxa" w:w="2880"/>
          </w:tcPr>
          <w:p>
            <w:r>
              <w:t>The issueToRelease that was created or updated.</w:t>
            </w:r>
          </w:p>
        </w:tc>
      </w:tr>
      <w:tr>
        <w:tc>
          <w:tcPr>
            <w:tcW w:type="dxa" w:w="2880"/>
          </w:tcPr>
          <w:p>
            <w:r>
              <w:t>data.issueToReleaseCreate.issueToRelease.archivedAt</w:t>
            </w:r>
          </w:p>
        </w:tc>
        <w:tc>
          <w:tcPr>
            <w:tcW w:type="dxa" w:w="2880"/>
          </w:tcPr>
          <w:p>
            <w:r>
              <w:t>string | null</w:t>
            </w:r>
          </w:p>
        </w:tc>
        <w:tc>
          <w:tcPr>
            <w:tcW w:type="dxa" w:w="2880"/>
          </w:tcPr>
          <w:p>
            <w:r>
              <w:t>Time the entity was archived (ISO 8601). Null if not archived.</w:t>
            </w:r>
          </w:p>
        </w:tc>
      </w:tr>
      <w:tr>
        <w:tc>
          <w:tcPr>
            <w:tcW w:type="dxa" w:w="2880"/>
          </w:tcPr>
          <w:p>
            <w:r>
              <w:t>data.issueToReleaseCreate.issueToRelease.createdAt</w:t>
            </w:r>
          </w:p>
        </w:tc>
        <w:tc>
          <w:tcPr>
            <w:tcW w:type="dxa" w:w="2880"/>
          </w:tcPr>
          <w:p>
            <w:r>
              <w:t>string</w:t>
            </w:r>
          </w:p>
        </w:tc>
        <w:tc>
          <w:tcPr>
            <w:tcW w:type="dxa" w:w="2880"/>
          </w:tcPr>
          <w:p>
            <w:r>
              <w:t>Time the entity was created (ISO 8601).</w:t>
            </w:r>
          </w:p>
        </w:tc>
      </w:tr>
      <w:tr>
        <w:tc>
          <w:tcPr>
            <w:tcW w:type="dxa" w:w="2880"/>
          </w:tcPr>
          <w:p>
            <w:r>
              <w:t>data.issueToReleaseCreate.issueToRelease.id</w:t>
            </w:r>
          </w:p>
        </w:tc>
        <w:tc>
          <w:tcPr>
            <w:tcW w:type="dxa" w:w="2880"/>
          </w:tcPr>
          <w:p>
            <w:r>
              <w:t>string</w:t>
            </w:r>
          </w:p>
        </w:tc>
        <w:tc>
          <w:tcPr>
            <w:tcW w:type="dxa" w:w="2880"/>
          </w:tcPr>
          <w:p>
            <w:r>
              <w:t>Unique identifier of the entity.</w:t>
            </w:r>
          </w:p>
        </w:tc>
      </w:tr>
      <w:tr>
        <w:tc>
          <w:tcPr>
            <w:tcW w:type="dxa" w:w="2880"/>
          </w:tcPr>
          <w:p>
            <w:r>
              <w:t>data.issueToReleaseCreate.issueToRelease.issue</w:t>
            </w:r>
          </w:p>
        </w:tc>
        <w:tc>
          <w:tcPr>
            <w:tcW w:type="dxa" w:w="2880"/>
          </w:tcPr>
          <w:p>
            <w:r>
              <w:t>object</w:t>
            </w:r>
          </w:p>
        </w:tc>
        <w:tc>
          <w:tcPr>
            <w:tcW w:type="dxa" w:w="2880"/>
          </w:tcPr>
          <w:p>
            <w:r>
              <w:t>Issue associated with the release.</w:t>
            </w:r>
          </w:p>
        </w:tc>
      </w:tr>
      <w:tr>
        <w:tc>
          <w:tcPr>
            <w:tcW w:type="dxa" w:w="2880"/>
          </w:tcPr>
          <w:p>
            <w:r>
              <w:t>data.issueToReleaseCreate.issueToRelease.release</w:t>
            </w:r>
          </w:p>
        </w:tc>
        <w:tc>
          <w:tcPr>
            <w:tcW w:type="dxa" w:w="2880"/>
          </w:tcPr>
          <w:p>
            <w:r>
              <w:t>object</w:t>
            </w:r>
          </w:p>
        </w:tc>
        <w:tc>
          <w:tcPr>
            <w:tcW w:type="dxa" w:w="2880"/>
          </w:tcPr>
          <w:p>
            <w:r>
              <w:t>Release associated with the issue.</w:t>
            </w:r>
          </w:p>
        </w:tc>
      </w:tr>
      <w:tr>
        <w:tc>
          <w:tcPr>
            <w:tcW w:type="dxa" w:w="2880"/>
          </w:tcPr>
          <w:p>
            <w:r>
              <w:t>data.issueToReleaseCreate.issueToRelease.updatedAt</w:t>
            </w:r>
          </w:p>
        </w:tc>
        <w:tc>
          <w:tcPr>
            <w:tcW w:type="dxa" w:w="2880"/>
          </w:tcPr>
          <w:p>
            <w:r>
              <w:t>string</w:t>
            </w:r>
          </w:p>
        </w:tc>
        <w:tc>
          <w:tcPr>
            <w:tcW w:type="dxa" w:w="2880"/>
          </w:tcPr>
          <w:p>
            <w:r>
              <w:t>Last meaningful update time (ISO 8601).</w:t>
            </w:r>
          </w:p>
        </w:tc>
      </w:tr>
    </w:tbl>
    <w:p/>
    <w:p>
      <w:pPr>
        <w:pStyle w:val="Heading3"/>
      </w:pPr>
      <w:r>
        <w:t>Sample Request</w:t>
      </w:r>
    </w:p>
    <w:p>
      <w:r>
        <w:rPr>
          <w:b/>
          <w:color w:val="666666"/>
          <w:sz w:val="16"/>
        </w:rPr>
        <w:t>[bash]</w:t>
      </w:r>
    </w:p>
    <w:p>
      <w:pPr>
        <w:shd w:fill="F2F2F2" w:val="clear"/>
      </w:pPr>
      <w:r>
        <w:rPr>
          <w:rFonts w:ascii="Courier New" w:hAnsi="Courier New"/>
          <w:sz w:val="17"/>
        </w:rPr>
        <w:t>curl -i --location 'https://api.linear.app/graphql' \</w:t>
        <w:br/>
        <w:t xml:space="preserve"> --header 'Accept: application/json' \</w:t>
        <w:br/>
        <w:t xml:space="preserve"> --header 'Content-Type: application/json' \</w:t>
        <w:br/>
        <w:t xml:space="preserve"> --data '{</w:t>
        <w:br/>
        <w:t xml:space="preserve"> "query": "mutation IssueToReleaseCreate($input: IssueToReleaseCreateInput!) { issueToReleaseCreate(input: $input) { success lastSyncId issueToRelease { id createdAt updatedAt archivedAt issue { id identifier title } release { id name slugId url } } } }",</w:t>
        <w:br/>
        <w:t xml:space="preserve"> "variables": {</w:t>
        <w:br/>
        <w:t xml:space="preserve"> "input": {</w:t>
        <w:br/>
        <w:t xml:space="preserve"> "issueId": "LIN-123",</w:t>
        <w:br/>
        <w:t xml:space="preserve"> "releaseId": "release_123"</w:t>
        <w:br/>
        <w:t xml:space="preserve">      }</w:t>
        <w:br/>
        <w:t xml:space="preserve">    }</w:t>
        <w:br/>
        <w:t xml:space="preserve">  }'</w:t>
      </w:r>
    </w:p>
    <w:p>
      <w:pPr>
        <w:pStyle w:val="Heading3"/>
      </w:pPr>
      <w:r>
        <w:t>Example Usage</w:t>
      </w:r>
    </w:p>
    <w:p>
      <w:pPr>
        <w:pStyle w:val="Heading3"/>
      </w:pPr>
      <w:r>
        <w:t>Example 1: Add an issue (by human identifier) to a release</w:t>
      </w:r>
    </w:p>
    <w:p>
      <w:r>
        <w:rPr>
          <w:b/>
          <w:color w:val="666666"/>
          <w:sz w:val="16"/>
        </w:rPr>
        <w:t>[bash]</w:t>
      </w:r>
    </w:p>
    <w:p>
      <w:pPr>
        <w:shd w:fill="F2F2F2" w:val="clear"/>
      </w:pPr>
      <w:r>
        <w:rPr>
          <w:rFonts w:ascii="Courier New" w:hAnsi="Courier New"/>
          <w:sz w:val="17"/>
        </w:rPr>
        <w:t>curl -s 'https://api.linear.app/graphql' \</w:t>
        <w:br/>
        <w:t xml:space="preserve"> -H 'Accept: application/json' \</w:t>
        <w:br/>
        <w:t xml:space="preserve"> -H 'Content-Type: application/json' \</w:t>
        <w:br/>
        <w:t xml:space="preserve"> --data '{</w:t>
        <w:br/>
        <w:t xml:space="preserve"> "query": "mutation($input: IssueToReleaseCreateInput!) { issueToReleaseCreate(input: $input) { success issueToRelease { id } } }",</w:t>
        <w:br/>
        <w:t xml:space="preserve"> "variables": {</w:t>
        <w:br/>
        <w:t xml:space="preserve"> "input": {</w:t>
        <w:br/>
        <w:t xml:space="preserve"> "issueId": "LIN-123",</w:t>
        <w:br/>
        <w:t xml:space="preserve"> "releaseId": "release_123"</w:t>
        <w:br/>
        <w:t xml:space="preserve">      }</w:t>
        <w:br/>
        <w:t xml:space="preserve">    }</w:t>
        <w:br/>
        <w:t xml:space="preserve">  }'</w:t>
      </w:r>
    </w:p>
    <w:p>
      <w:pPr>
        <w:pStyle w:val="Heading3"/>
      </w:pPr>
      <w:r>
        <w:t>Example 2: Add an issue (by UUID) to a release and provide a join ID</w:t>
      </w:r>
    </w:p>
    <w:p>
      <w:r>
        <w:rPr>
          <w:b/>
          <w:color w:val="666666"/>
          <w:sz w:val="16"/>
        </w:rPr>
        <w:t>[bash]</w:t>
      </w:r>
    </w:p>
    <w:p>
      <w:pPr>
        <w:shd w:fill="F2F2F2" w:val="clear"/>
      </w:pPr>
      <w:r>
        <w:rPr>
          <w:rFonts w:ascii="Courier New" w:hAnsi="Courier New"/>
          <w:sz w:val="17"/>
        </w:rPr>
        <w:t>curl -s 'https://api.linear.app/graphql' \</w:t>
        <w:br/>
        <w:t xml:space="preserve"> -H 'Accept: application/json' \</w:t>
        <w:br/>
        <w:t xml:space="preserve"> -H 'Content-Type: application/json' \</w:t>
        <w:br/>
        <w:t xml:space="preserve"> --data '{</w:t>
        <w:br/>
        <w:t xml:space="preserve"> "query": "mutation($input: IssueToReleaseCreateInput!) { issueToReleaseCreate(input: $input) { success lastSyncId issueToRelease { id createdAt } } }",</w:t>
        <w:br/>
        <w:t xml:space="preserve"> "variables": {</w:t>
        <w:br/>
        <w:t xml:space="preserve"> "input": {</w:t>
        <w:br/>
        <w:t xml:space="preserve"> "id": "2d2c0b3a-4b2f-4f4a-9d6e-3f3b2e6f0a11",</w:t>
        <w:br/>
        <w:t xml:space="preserve"> "issueId": "0f3d9b2c-1111-2222-3333-444455556666",</w:t>
        <w:br/>
        <w:t xml:space="preserve"> "releaseId": "release_123"</w:t>
        <w:br/>
        <w:t xml:space="preserve">      }</w:t>
        <w:br/>
        <w:t xml:space="preserve">    }</w:t>
        <w:br/>
        <w:t xml:space="preserve">  }'</w:t>
      </w:r>
    </w:p>
    <w:p>
      <w:pPr>
        <w:pStyle w:val="Heading3"/>
      </w:pPr>
      <w:r>
        <w:t>Behavior</w:t>
      </w:r>
    </w:p>
    <w:p>
      <w:pPr>
        <w:pStyle w:val="ListBullet"/>
      </w:pPr>
      <w:r>
        <w:t>Validates the provided input (must include issueId and releaseId).</w:t>
      </w:r>
    </w:p>
    <w:p>
      <w:pPr>
        <w:pStyle w:val="ListBullet"/>
      </w:pPr>
      <w:r>
        <w:t>Creates a new issueToRelease join (or updates if applicable per backend behavior).</w:t>
      </w:r>
    </w:p>
    <w:p>
      <w:pPr>
        <w:pStyle w:val="ListBullet"/>
      </w:pPr>
      <w:r>
        <w:t>Returns an IssueToReleasePayload containing success, lastSyncId, and the created/updated issueToRelease.</w:t>
      </w:r>
    </w:p>
    <w:p>
      <w:pPr>
        <w:pStyle w:val="Heading3"/>
      </w:pPr>
      <w:r>
        <w:t>Notes</w:t>
      </w:r>
    </w:p>
    <w:p>
      <w:pPr>
        <w:pStyle w:val="ListBullet"/>
      </w:pPr>
      <w:r>
        <w:t>IssueToReleaseCreateInput.id must be a UUID v4 if provided; otherwise Linear generates an ID.</w:t>
      </w:r>
    </w:p>
    <w:p>
      <w:pPr>
        <w:pStyle w:val="ListBullet"/>
      </w:pPr>
      <w:r>
        <w:t>issueId accepts either a UUID or a human-readable issue identifier such as LIN-123.</w:t>
      </w:r>
    </w:p>
    <w:p>
      <w:pPr>
        <w:pStyle w:val="Heading3"/>
      </w:pPr>
      <w:r>
        <w:t>Error Handling</w:t>
      </w:r>
    </w:p>
    <w:p>
      <w:pPr>
        <w:pStyle w:val="ListBullet"/>
      </w:pPr>
      <w:r>
        <w:t>GraphQL validation errors (e.g., missing required fields) are returned in the top-level errors array (often with HTTP 200).</w:t>
      </w:r>
    </w:p>
    <w:p>
      <w:pPr>
        <w:pStyle w:val="ListBullet"/>
      </w:pPr>
      <w:r>
        <w:t>The payload also includes success: Boolean! to indicate whether the operation was successful.</w:t>
      </w:r>
    </w:p>
    <w:p>
      <w:pPr>
        <w:pStyle w:val="Heading3"/>
      </w:pPr>
      <w:r>
        <w:t>Related issueToRelease actions</w:t>
      </w:r>
    </w:p>
    <w:p>
      <w:pPr>
        <w:pStyle w:val="ListBullet"/>
      </w:pPr>
      <w:r>
        <w:t>[POST] Delete Issue-to-Release Link by Issue and Release — /graphql</w:t>
      </w:r>
    </w:p>
    <w:p>
      <w:pPr>
        <w:pStyle w:val="ListBullet"/>
      </w:pPr>
      <w:r>
        <w:t>[POST] Get an Issue-to-Release by ID — /graphql</w:t>
      </w:r>
    </w:p>
    <w:p>
      <w:pPr>
        <w:pStyle w:val="ListBullet"/>
      </w:pPr>
      <w:r>
        <w:t>[POST] Delete Issue-to-Release Link — /graphql</w:t>
      </w:r>
    </w:p>
    <w:p>
      <w:r>
        <w:br w:type="page"/>
      </w:r>
    </w:p>
    <w:p>
      <w:pPr>
        <w:pStyle w:val="Heading2"/>
      </w:pPr>
      <w:r>
        <w:t>276. [POST] List Issue-to-Release Associations</w:t>
      </w:r>
    </w:p>
    <w:p>
      <w:r>
        <w:rPr>
          <w:b/>
        </w:rPr>
        <w:t xml:space="preserve">Endpoint: </w:t>
      </w:r>
      <w:r>
        <w:rPr>
          <w:rFonts w:ascii="Courier New" w:hAnsi="Courier New"/>
          <w:sz w:val="18"/>
        </w:rPr>
        <w:t>/graphql</w:t>
      </w:r>
    </w:p>
    <w:p>
      <w:pPr>
        <w:pStyle w:val="Heading3"/>
      </w:pPr>
      <w:r>
        <w:t>Prerequisites</w:t>
      </w:r>
    </w:p>
    <w:p>
      <w:pPr>
        <w:pStyle w:val="ListBullet"/>
      </w:pPr>
      <w:r>
        <w:t>Access to Linear GraphQL API with permission to read issues and releases (including the IssueToRelease entity).</w:t>
      </w:r>
    </w:p>
    <w:p>
      <w:pPr>
        <w:pStyle w:val="Heading3"/>
      </w:pPr>
      <w:r>
        <w:t>Method</w:t>
      </w:r>
    </w:p>
    <w:p>
      <w:r>
        <w:t>POST</w:t>
      </w:r>
    </w:p>
    <w:p>
      <w:pPr>
        <w:pStyle w:val="Heading3"/>
      </w:pPr>
      <w:r>
        <w:t>URL</w:t>
      </w:r>
    </w:p>
    <w:p>
      <w:r>
        <w:t>https://api.linear.app/graphql</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Executes the issueToReleases GraphQL query to return a paginated list of Issue-to-Release association entities (IssueToReleaseConnection). Supports cursor-based pagination, optional inclusion of archived entities, and ordering by creation or update time.</w:t>
      </w:r>
    </w:p>
    <w:p>
      <w:pPr>
        <w:pStyle w:val="Heading3"/>
      </w:pPr>
      <w:r>
        <w:t>GraphQL Operation</w:t>
      </w:r>
    </w:p>
    <w:p>
      <w:pPr>
        <w:pStyle w:val="Heading3"/>
      </w:pPr>
      <w:r>
        <w:t>Query name</w:t>
      </w:r>
    </w:p>
    <w:p>
      <w:r>
        <w:t>issueToReleases</w:t>
      </w:r>
    </w:p>
    <w:p>
      <w:pPr>
        <w:pStyle w:val="Heading3"/>
      </w:pPr>
      <w:r>
        <w:t>Operation type</w:t>
      </w:r>
    </w:p>
    <w:p>
      <w:r>
        <w:t>query</w:t>
      </w:r>
    </w:p>
    <w:p>
      <w:pPr>
        <w:pStyle w:val="Heading3"/>
      </w:pPr>
      <w:r>
        <w:t>Enforcement Rules</w:t>
      </w:r>
    </w:p>
    <w:p>
      <w:pPr>
        <w:pStyle w:val="ListBullet"/>
      </w:pPr>
      <w:r>
        <w:t>This is a GraphQL endpoint: always send parameters via GraphQL variables in the JSON request body, not as URL query parameters.</w:t>
      </w:r>
    </w:p>
    <w:p>
      <w:pPr>
        <w:pStyle w:val="ListBullet"/>
      </w:pPr>
      <w:r>
        <w:t xml:space="preserve">Pagination arguments: </w:t>
        <w:br/>
        <w:br/>
        <w:t>Use first with after for forward pagination.</w:t>
        <w:br/>
        <w:t>Use last with before for backward pagination.</w:t>
      </w:r>
    </w:p>
    <w:p>
      <w:pPr>
        <w:pStyle w:val="ListBullet"/>
      </w:pPr>
      <w:r>
        <w:t>orderBy (if provided) must be one of: createdAt, updatedAt.</w:t>
      </w:r>
    </w:p>
    <w:p>
      <w:pPr>
        <w:pStyle w:val="ListBullet"/>
      </w:pPr>
      <w:r>
        <w:t>includeArchived defaults to false when omitted.</w:t>
      </w:r>
    </w:p>
    <w:p>
      <w:pPr>
        <w:pStyle w:val="ListBullet"/>
      </w:pPr>
      <w:r>
        <w:t>first defaults to 50 when omitted.</w:t>
      </w:r>
    </w:p>
    <w:p>
      <w:pPr>
        <w:pStyle w:val="ListBullet"/>
      </w:pPr>
      <w:r>
        <w:t>last defaults to 50 when omitted.</w:t>
      </w:r>
    </w:p>
    <w:p>
      <w:pPr>
        <w:pStyle w:val="Heading3"/>
      </w:pPr>
      <w:r>
        <w:t>Required Path Parameters</w:t>
      </w:r>
    </w:p>
    <w:p>
      <w:r>
        <w:t>None.</w:t>
      </w:r>
    </w:p>
    <w:p>
      <w:pPr>
        <w:pStyle w:val="Heading3"/>
      </w:pPr>
      <w:r>
        <w:t>Query Parameters</w:t>
      </w:r>
    </w:p>
    <w:p>
      <w:r>
        <w:t>None.</w:t>
      </w:r>
    </w:p>
    <w:p>
      <w:pPr>
        <w:pStyle w:val="Heading3"/>
      </w:pPr>
      <w:r>
        <w:t>Request Body</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query</w:t>
            </w:r>
          </w:p>
        </w:tc>
        <w:tc>
          <w:tcPr>
            <w:tcW w:type="dxa" w:w="2880"/>
          </w:tcPr>
          <w:p>
            <w:r>
              <w:t>string</w:t>
            </w:r>
          </w:p>
        </w:tc>
        <w:tc>
          <w:tcPr>
            <w:tcW w:type="dxa" w:w="2880"/>
          </w:tcPr>
          <w:p>
            <w:r>
              <w:t>The GraphQL query document.</w:t>
            </w:r>
          </w:p>
        </w:tc>
      </w:tr>
      <w:tr>
        <w:tc>
          <w:tcPr>
            <w:tcW w:type="dxa" w:w="2880"/>
          </w:tcPr>
          <w:p>
            <w:r>
              <w:t>variables</w:t>
            </w:r>
          </w:p>
        </w:tc>
        <w:tc>
          <w:tcPr>
            <w:tcW w:type="dxa" w:w="2880"/>
          </w:tcPr>
          <w:p>
            <w:r>
              <w:t>object</w:t>
            </w:r>
          </w:p>
        </w:tc>
        <w:tc>
          <w:tcPr>
            <w:tcW w:type="dxa" w:w="2880"/>
          </w:tcPr>
          <w:p>
            <w:r>
              <w:t>Variables object for the GraphQL query. Use {} if no variables are provided.</w:t>
            </w:r>
          </w:p>
        </w:tc>
      </w:tr>
    </w:tbl>
    <w:p/>
    <w:p>
      <w:pPr>
        <w:pStyle w:val="Heading3"/>
      </w:pPr>
      <w:r>
        <w:t>Optional Variables (GraphQL arguments)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after</w:t>
            </w:r>
          </w:p>
        </w:tc>
        <w:tc>
          <w:tcPr>
            <w:tcW w:type="dxa" w:w="2880"/>
          </w:tcPr>
          <w:p>
            <w:r>
              <w:t>string</w:t>
            </w:r>
          </w:p>
        </w:tc>
        <w:tc>
          <w:tcPr>
            <w:tcW w:type="dxa" w:w="2880"/>
          </w:tcPr>
          <w:p>
            <w:r>
              <w:t>Cursor for forward pagination (use with first).</w:t>
            </w:r>
          </w:p>
        </w:tc>
      </w:tr>
      <w:tr>
        <w:tc>
          <w:tcPr>
            <w:tcW w:type="dxa" w:w="2880"/>
          </w:tcPr>
          <w:p>
            <w:r>
              <w:t>before</w:t>
            </w:r>
          </w:p>
        </w:tc>
        <w:tc>
          <w:tcPr>
            <w:tcW w:type="dxa" w:w="2880"/>
          </w:tcPr>
          <w:p>
            <w:r>
              <w:t>string</w:t>
            </w:r>
          </w:p>
        </w:tc>
        <w:tc>
          <w:tcPr>
            <w:tcW w:type="dxa" w:w="2880"/>
          </w:tcPr>
          <w:p>
            <w:r>
              <w:t>Cursor for backward pagination (use with last).</w:t>
            </w:r>
          </w:p>
        </w:tc>
      </w:tr>
      <w:tr>
        <w:tc>
          <w:tcPr>
            <w:tcW w:type="dxa" w:w="2880"/>
          </w:tcPr>
          <w:p>
            <w:r>
              <w:t>first</w:t>
            </w:r>
          </w:p>
        </w:tc>
        <w:tc>
          <w:tcPr>
            <w:tcW w:type="dxa" w:w="2880"/>
          </w:tcPr>
          <w:p>
            <w:r>
              <w:t>int</w:t>
            </w:r>
          </w:p>
        </w:tc>
        <w:tc>
          <w:tcPr>
            <w:tcW w:type="dxa" w:w="2880"/>
          </w:tcPr>
          <w:p>
            <w:r>
              <w:t>Number of items to return when paginating forward (use with after). Defaults to 50.</w:t>
            </w:r>
          </w:p>
        </w:tc>
      </w:tr>
      <w:tr>
        <w:tc>
          <w:tcPr>
            <w:tcW w:type="dxa" w:w="2880"/>
          </w:tcPr>
          <w:p>
            <w:r>
              <w:t>includeArchived</w:t>
            </w:r>
          </w:p>
        </w:tc>
        <w:tc>
          <w:tcPr>
            <w:tcW w:type="dxa" w:w="2880"/>
          </w:tcPr>
          <w:p>
            <w:r>
              <w:t>boolean</w:t>
            </w:r>
          </w:p>
        </w:tc>
        <w:tc>
          <w:tcPr>
            <w:tcW w:type="dxa" w:w="2880"/>
          </w:tcPr>
          <w:p>
            <w:r>
              <w:t>Whether to include archived resources. Defaults to false.</w:t>
            </w:r>
          </w:p>
        </w:tc>
      </w:tr>
      <w:tr>
        <w:tc>
          <w:tcPr>
            <w:tcW w:type="dxa" w:w="2880"/>
          </w:tcPr>
          <w:p>
            <w:r>
              <w:t>last</w:t>
            </w:r>
          </w:p>
        </w:tc>
        <w:tc>
          <w:tcPr>
            <w:tcW w:type="dxa" w:w="2880"/>
          </w:tcPr>
          <w:p>
            <w:r>
              <w:t>int</w:t>
            </w:r>
          </w:p>
        </w:tc>
        <w:tc>
          <w:tcPr>
            <w:tcW w:type="dxa" w:w="2880"/>
          </w:tcPr>
          <w:p>
            <w:r>
              <w:t>Number of items to return when paginating backward (use with before). Defaults to 50.</w:t>
            </w:r>
          </w:p>
        </w:tc>
      </w:tr>
      <w:tr>
        <w:tc>
          <w:tcPr>
            <w:tcW w:type="dxa" w:w="2880"/>
          </w:tcPr>
          <w:p>
            <w:r>
              <w:t>orderBy</w:t>
            </w:r>
          </w:p>
        </w:tc>
        <w:tc>
          <w:tcPr>
            <w:tcW w:type="dxa" w:w="2880"/>
          </w:tcPr>
          <w:p>
            <w:r>
              <w:t>string</w:t>
            </w:r>
          </w:p>
        </w:tc>
        <w:tc>
          <w:tcPr>
            <w:tcW w:type="dxa" w:w="2880"/>
          </w:tcPr>
          <w:p>
            <w:r>
              <w:t>Field to order by. Allowed values: createdAt (default), updatedAt.</w:t>
            </w:r>
          </w:p>
        </w:tc>
      </w:tr>
    </w:tbl>
    <w:p/>
    <w:p>
      <w:pPr>
        <w:pStyle w:val="Heading3"/>
      </w:pPr>
      <w:r>
        <w:t>Response</w:t>
      </w:r>
    </w:p>
    <w:p>
      <w:pPr>
        <w:pStyle w:val="Heading3"/>
      </w:pPr>
      <w:r>
        <w:t>Success Response (200 OK)</w:t>
      </w:r>
    </w:p>
    <w:p>
      <w:r>
        <w:rPr>
          <w:b/>
        </w:rPr>
        <w:t>Note: GraphQL responses are returned under data. (Errors, if any, are typically returned under errors.)</w:t>
      </w:r>
    </w:p>
    <w:p>
      <w:r>
        <w:rPr>
          <w:b/>
          <w:color w:val="666666"/>
          <w:sz w:val="16"/>
        </w:rPr>
        <w:t>[json]</w:t>
      </w:r>
    </w:p>
    <w:p>
      <w:pPr>
        <w:shd w:fill="F2F2F2" w:val="clear"/>
      </w:pPr>
      <w:r>
        <w:rPr>
          <w:rFonts w:ascii="Courier New" w:hAnsi="Courier New"/>
          <w:sz w:val="17"/>
        </w:rPr>
        <w:t>{</w:t>
        <w:br/>
        <w:t xml:space="preserve"> "data": {</w:t>
        <w:br/>
        <w:t xml:space="preserve"> "issueToReleases": {</w:t>
        <w:br/>
        <w:t xml:space="preserve"> "edges": [</w:t>
        <w:br/>
        <w:t xml:space="preserve"> {</w:t>
        <w:br/>
        <w:t xml:space="preserve"> "cursor": "YXJyYXljb25uZWN0aW9uOjA=",</w:t>
        <w:br/>
        <w:t xml:space="preserve"> "node": {</w:t>
        <w:br/>
        <w:t xml:space="preserve"> "id": "itr_123",</w:t>
        <w:br/>
        <w:t xml:space="preserve"> "createdAt": "2025-01-10T12:00:00.000Z",</w:t>
        <w:br/>
        <w:t xml:space="preserve"> "updatedAt": "2025-01-12T09:15:00.000Z",</w:t>
        <w:br/>
        <w:t xml:space="preserve"> "archivedAt": null,</w:t>
        <w:br/>
        <w:t xml:space="preserve"> "issue": {</w:t>
        <w:br/>
        <w:t xml:space="preserve"> "id": "issue_123",</w:t>
        <w:br/>
        <w:t xml:space="preserve"> "identifier": "ENG-123",</w:t>
        <w:br/>
        <w:t xml:space="preserve"> "title": "Fix login redirect",</w:t>
        <w:br/>
        <w:t xml:space="preserve"> "url": "https://linear.app/acme/issue/ENG-123/fix-login-redirect",</w:t>
        <w:br/>
        <w:t xml:space="preserve"> "createdAt": "2025-01-01T10:00:00.000Z",</w:t>
        <w:br/>
        <w:t xml:space="preserve"> "updatedAt": "2025-01-12T08:00:00.000Z"</w:t>
        <w:br/>
        <w:t xml:space="preserve"> },</w:t>
        <w:br/>
        <w:t xml:space="preserve"> "release": {</w:t>
        <w:br/>
        <w:t xml:space="preserve"> "id": "rel_123",</w:t>
        <w:br/>
        <w:t xml:space="preserve"> "name": "January Release",</w:t>
        <w:br/>
        <w:t xml:space="preserve"> "slugId": "january-release",</w:t>
        <w:br/>
        <w:t xml:space="preserve"> "url": "https://linear.app/acme/release/january-release",</w:t>
        <w:br/>
        <w:t xml:space="preserve"> "createdAt": "2024-12-20T10:00:00.000Z",</w:t>
        <w:br/>
        <w:t xml:space="preserve"> "updatedAt": "2025-01-11T10:00:00.000Z",</w:t>
        <w:br/>
        <w:t xml:space="preserve"> "archivedAt": null</w:t>
        <w:br/>
        <w:t xml:space="preserve"> }</w:t>
        <w:br/>
        <w:t xml:space="preserve"> }</w:t>
        <w:br/>
        <w:t xml:space="preserve"> }</w:t>
        <w:br/>
        <w:t xml:space="preserve"> ],</w:t>
        <w:br/>
        <w:t xml:space="preserve"> "nodes": [</w:t>
        <w:br/>
        <w:t xml:space="preserve"> {</w:t>
        <w:br/>
        <w:t xml:space="preserve"> "id": "itr_123",</w:t>
        <w:br/>
        <w:t xml:space="preserve"> "createdAt": "2025-01-10T12:00:00.000Z",</w:t>
        <w:br/>
        <w:t xml:space="preserve"> "updatedAt": "2025-01-12T09:15:00.000Z",</w:t>
        <w:br/>
        <w:t xml:space="preserve"> "archivedAt": null</w:t>
        <w:br/>
        <w:t xml:space="preserve"> }</w:t>
        <w:br/>
        <w:t xml:space="preserve"> ],</w:t>
        <w:br/>
        <w:t xml:space="preserve"> "pageInfo": {</w:t>
        <w:br/>
        <w:t xml:space="preserve"> "startCursor": "YXJyYXljb25uZWN0aW9uOjA=",</w:t>
        <w:br/>
        <w:t xml:space="preserve"> "endCursor": "YXJyYXljb25uZWN0aW9uOjA=",</w:t>
        <w:br/>
        <w:t xml:space="preserve"> "hasNextPage": false,</w:t>
        <w:br/>
        <w:t xml:space="preserve"> "hasPreviousPage": false</w:t>
        <w:br/>
        <w:t xml:space="preserve"> }</w:t>
        <w:br/>
        <w:t xml:space="preserve"> }</w:t>
        <w:br/>
        <w:t xml:space="preserve"> }</w:t>
        <w:br/>
        <w:t>}</w:t>
      </w:r>
    </w:p>
    <w:p>
      <w:pPr>
        <w:pStyle w:val="Heading3"/>
      </w:pPr>
      <w:r>
        <w:t>Error Response (GraphQL errors)</w:t>
      </w:r>
    </w:p>
    <w:p>
      <w:r>
        <w:rPr>
          <w:b/>
          <w:color w:val="666666"/>
          <w:sz w:val="16"/>
        </w:rPr>
        <w:t>[json]</w:t>
      </w:r>
    </w:p>
    <w:p>
      <w:pPr>
        <w:shd w:fill="F2F2F2" w:val="clear"/>
      </w:pPr>
      <w:r>
        <w:rPr>
          <w:rFonts w:ascii="Courier New" w:hAnsi="Courier New"/>
          <w:sz w:val="17"/>
        </w:rPr>
        <w:t>{</w:t>
        <w:br/>
        <w:t xml:space="preserve"> "errors": [</w:t>
        <w:br/>
        <w:t xml:space="preserve"> {</w:t>
        <w:br/>
        <w:t xml:space="preserve"> "message": "Variable \"$orderBy\" got invalid value \"CREATED\"; Expected type PaginationOrderBy."</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data.issueToReleases</w:t>
            </w:r>
          </w:p>
        </w:tc>
        <w:tc>
          <w:tcPr>
            <w:tcW w:type="dxa" w:w="2880"/>
          </w:tcPr>
          <w:p>
            <w:r>
              <w:t>object</w:t>
            </w:r>
          </w:p>
        </w:tc>
        <w:tc>
          <w:tcPr>
            <w:tcW w:type="dxa" w:w="2880"/>
          </w:tcPr>
          <w:p>
            <w:r>
              <w:t>The IssueToRelease connection object.</w:t>
            </w:r>
          </w:p>
        </w:tc>
      </w:tr>
      <w:tr>
        <w:tc>
          <w:tcPr>
            <w:tcW w:type="dxa" w:w="2880"/>
          </w:tcPr>
          <w:p>
            <w:r>
              <w:t>data.issueToReleases.edges</w:t>
            </w:r>
          </w:p>
        </w:tc>
        <w:tc>
          <w:tcPr>
            <w:tcW w:type="dxa" w:w="2880"/>
          </w:tcPr>
          <w:p>
            <w:r>
              <w:t>array</w:t>
            </w:r>
          </w:p>
        </w:tc>
        <w:tc>
          <w:tcPr>
            <w:tcW w:type="dxa" w:w="2880"/>
          </w:tcPr>
          <w:p>
            <w:r>
              <w:t>List of edges for cursor-based pagination.</w:t>
            </w:r>
          </w:p>
        </w:tc>
      </w:tr>
      <w:tr>
        <w:tc>
          <w:tcPr>
            <w:tcW w:type="dxa" w:w="2880"/>
          </w:tcPr>
          <w:p>
            <w:r>
              <w:t>data.issueToReleases.edges[].cursor</w:t>
            </w:r>
          </w:p>
        </w:tc>
        <w:tc>
          <w:tcPr>
            <w:tcW w:type="dxa" w:w="2880"/>
          </w:tcPr>
          <w:p>
            <w:r>
              <w:t>string</w:t>
            </w:r>
          </w:p>
        </w:tc>
        <w:tc>
          <w:tcPr>
            <w:tcW w:type="dxa" w:w="2880"/>
          </w:tcPr>
          <w:p>
            <w:r>
              <w:t>Cursor value to use with before / after.</w:t>
            </w:r>
          </w:p>
        </w:tc>
      </w:tr>
      <w:tr>
        <w:tc>
          <w:tcPr>
            <w:tcW w:type="dxa" w:w="2880"/>
          </w:tcPr>
          <w:p>
            <w:r>
              <w:t>data.issueToReleases.edges[].node</w:t>
            </w:r>
          </w:p>
        </w:tc>
        <w:tc>
          <w:tcPr>
            <w:tcW w:type="dxa" w:w="2880"/>
          </w:tcPr>
          <w:p>
            <w:r>
              <w:t>object</w:t>
            </w:r>
          </w:p>
        </w:tc>
        <w:tc>
          <w:tcPr>
            <w:tcW w:type="dxa" w:w="2880"/>
          </w:tcPr>
          <w:p>
            <w:r>
              <w:t>The IssueToRelease association entity.</w:t>
            </w:r>
          </w:p>
        </w:tc>
      </w:tr>
      <w:tr>
        <w:tc>
          <w:tcPr>
            <w:tcW w:type="dxa" w:w="2880"/>
          </w:tcPr>
          <w:p>
            <w:r>
              <w:t>data.issueToReleases.edges[].node.id</w:t>
            </w:r>
          </w:p>
        </w:tc>
        <w:tc>
          <w:tcPr>
            <w:tcW w:type="dxa" w:w="2880"/>
          </w:tcPr>
          <w:p>
            <w:r>
              <w:t>string</w:t>
            </w:r>
          </w:p>
        </w:tc>
        <w:tc>
          <w:tcPr>
            <w:tcW w:type="dxa" w:w="2880"/>
          </w:tcPr>
          <w:p>
            <w:r>
              <w:t>Unique identifier of the IssueToRelease entity.</w:t>
            </w:r>
          </w:p>
        </w:tc>
      </w:tr>
      <w:tr>
        <w:tc>
          <w:tcPr>
            <w:tcW w:type="dxa" w:w="2880"/>
          </w:tcPr>
          <w:p>
            <w:r>
              <w:t>data.issueToReleases.edges[].node.createdAt</w:t>
            </w:r>
          </w:p>
        </w:tc>
        <w:tc>
          <w:tcPr>
            <w:tcW w:type="dxa" w:w="2880"/>
          </w:tcPr>
          <w:p>
            <w:r>
              <w:t>string</w:t>
            </w:r>
          </w:p>
        </w:tc>
        <w:tc>
          <w:tcPr>
            <w:tcW w:type="dxa" w:w="2880"/>
          </w:tcPr>
          <w:p>
            <w:r>
              <w:t>ISO 8601 timestamp when the entity was created.</w:t>
            </w:r>
          </w:p>
        </w:tc>
      </w:tr>
      <w:tr>
        <w:tc>
          <w:tcPr>
            <w:tcW w:type="dxa" w:w="2880"/>
          </w:tcPr>
          <w:p>
            <w:r>
              <w:t>data.issueToReleases.edges[].node.updatedAt</w:t>
            </w:r>
          </w:p>
        </w:tc>
        <w:tc>
          <w:tcPr>
            <w:tcW w:type="dxa" w:w="2880"/>
          </w:tcPr>
          <w:p>
            <w:r>
              <w:t>string</w:t>
            </w:r>
          </w:p>
        </w:tc>
        <w:tc>
          <w:tcPr>
            <w:tcW w:type="dxa" w:w="2880"/>
          </w:tcPr>
          <w:p>
            <w:r>
              <w:t>ISO 8601 timestamp when the entity was last meaningfully updated.</w:t>
            </w:r>
          </w:p>
        </w:tc>
      </w:tr>
      <w:tr>
        <w:tc>
          <w:tcPr>
            <w:tcW w:type="dxa" w:w="2880"/>
          </w:tcPr>
          <w:p>
            <w:r>
              <w:t>data.issueToReleases.edges[].node.archivedAt</w:t>
            </w:r>
          </w:p>
        </w:tc>
        <w:tc>
          <w:tcPr>
            <w:tcW w:type="dxa" w:w="2880"/>
          </w:tcPr>
          <w:p>
            <w:r>
              <w:t>string | null</w:t>
            </w:r>
          </w:p>
        </w:tc>
        <w:tc>
          <w:tcPr>
            <w:tcW w:type="dxa" w:w="2880"/>
          </w:tcPr>
          <w:p>
            <w:r>
              <w:t>ISO 8601 timestamp when archived; null if not archived.</w:t>
            </w:r>
          </w:p>
        </w:tc>
      </w:tr>
      <w:tr>
        <w:tc>
          <w:tcPr>
            <w:tcW w:type="dxa" w:w="2880"/>
          </w:tcPr>
          <w:p>
            <w:r>
              <w:t>data.issueToReleases.edges[].node.issue</w:t>
            </w:r>
          </w:p>
        </w:tc>
        <w:tc>
          <w:tcPr>
            <w:tcW w:type="dxa" w:w="2880"/>
          </w:tcPr>
          <w:p>
            <w:r>
              <w:t>object</w:t>
            </w:r>
          </w:p>
        </w:tc>
        <w:tc>
          <w:tcPr>
            <w:tcW w:type="dxa" w:w="2880"/>
          </w:tcPr>
          <w:p>
            <w:r>
              <w:t>The associated Issue object (fields depend on query selection).</w:t>
            </w:r>
          </w:p>
        </w:tc>
      </w:tr>
      <w:tr>
        <w:tc>
          <w:tcPr>
            <w:tcW w:type="dxa" w:w="2880"/>
          </w:tcPr>
          <w:p>
            <w:r>
              <w:t>data.issueToReleases.edges[].node.release</w:t>
            </w:r>
          </w:p>
        </w:tc>
        <w:tc>
          <w:tcPr>
            <w:tcW w:type="dxa" w:w="2880"/>
          </w:tcPr>
          <w:p>
            <w:r>
              <w:t>object</w:t>
            </w:r>
          </w:p>
        </w:tc>
        <w:tc>
          <w:tcPr>
            <w:tcW w:type="dxa" w:w="2880"/>
          </w:tcPr>
          <w:p>
            <w:r>
              <w:t>The associated Release object (fields depend on query selection).</w:t>
            </w:r>
          </w:p>
        </w:tc>
      </w:tr>
      <w:tr>
        <w:tc>
          <w:tcPr>
            <w:tcW w:type="dxa" w:w="2880"/>
          </w:tcPr>
          <w:p>
            <w:r>
              <w:t>data.issueToReleases.nodes</w:t>
            </w:r>
          </w:p>
        </w:tc>
        <w:tc>
          <w:tcPr>
            <w:tcW w:type="dxa" w:w="2880"/>
          </w:tcPr>
          <w:p>
            <w:r>
              <w:t>array</w:t>
            </w:r>
          </w:p>
        </w:tc>
        <w:tc>
          <w:tcPr>
            <w:tcW w:type="dxa" w:w="2880"/>
          </w:tcPr>
          <w:p>
            <w:r>
              <w:t>Convenience list of IssueToRelease nodes (no cursors).</w:t>
            </w:r>
          </w:p>
        </w:tc>
      </w:tr>
      <w:tr>
        <w:tc>
          <w:tcPr>
            <w:tcW w:type="dxa" w:w="2880"/>
          </w:tcPr>
          <w:p>
            <w:r>
              <w:t>data.issueToReleases.pageInfo</w:t>
            </w:r>
          </w:p>
        </w:tc>
        <w:tc>
          <w:tcPr>
            <w:tcW w:type="dxa" w:w="2880"/>
          </w:tcPr>
          <w:p>
            <w:r>
              <w:t>object</w:t>
            </w:r>
          </w:p>
        </w:tc>
        <w:tc>
          <w:tcPr>
            <w:tcW w:type="dxa" w:w="2880"/>
          </w:tcPr>
          <w:p>
            <w:r>
              <w:t>Pagination metadata.</w:t>
            </w:r>
          </w:p>
        </w:tc>
      </w:tr>
      <w:tr>
        <w:tc>
          <w:tcPr>
            <w:tcW w:type="dxa" w:w="2880"/>
          </w:tcPr>
          <w:p>
            <w:r>
              <w:t>data.issueToReleases.pageInfo.startCursor</w:t>
            </w:r>
          </w:p>
        </w:tc>
        <w:tc>
          <w:tcPr>
            <w:tcW w:type="dxa" w:w="2880"/>
          </w:tcPr>
          <w:p>
            <w:r>
              <w:t>string | null</w:t>
            </w:r>
          </w:p>
        </w:tc>
        <w:tc>
          <w:tcPr>
            <w:tcW w:type="dxa" w:w="2880"/>
          </w:tcPr>
          <w:p>
            <w:r>
              <w:t>Cursor of the first item in the page.</w:t>
            </w:r>
          </w:p>
        </w:tc>
      </w:tr>
      <w:tr>
        <w:tc>
          <w:tcPr>
            <w:tcW w:type="dxa" w:w="2880"/>
          </w:tcPr>
          <w:p>
            <w:r>
              <w:t>data.issueToReleases.pageInfo.endCursor</w:t>
            </w:r>
          </w:p>
        </w:tc>
        <w:tc>
          <w:tcPr>
            <w:tcW w:type="dxa" w:w="2880"/>
          </w:tcPr>
          <w:p>
            <w:r>
              <w:t>string | null</w:t>
            </w:r>
          </w:p>
        </w:tc>
        <w:tc>
          <w:tcPr>
            <w:tcW w:type="dxa" w:w="2880"/>
          </w:tcPr>
          <w:p>
            <w:r>
              <w:t>Cursor of the last item in the page.</w:t>
            </w:r>
          </w:p>
        </w:tc>
      </w:tr>
      <w:tr>
        <w:tc>
          <w:tcPr>
            <w:tcW w:type="dxa" w:w="2880"/>
          </w:tcPr>
          <w:p>
            <w:r>
              <w:t>data.issueToReleases.pageInfo.hasNextPage</w:t>
            </w:r>
          </w:p>
        </w:tc>
        <w:tc>
          <w:tcPr>
            <w:tcW w:type="dxa" w:w="2880"/>
          </w:tcPr>
          <w:p>
            <w:r>
              <w:t>boolean</w:t>
            </w:r>
          </w:p>
        </w:tc>
        <w:tc>
          <w:tcPr>
            <w:tcW w:type="dxa" w:w="2880"/>
          </w:tcPr>
          <w:p>
            <w:r>
              <w:t>Whether more results exist when paginating forward.</w:t>
            </w:r>
          </w:p>
        </w:tc>
      </w:tr>
      <w:tr>
        <w:tc>
          <w:tcPr>
            <w:tcW w:type="dxa" w:w="2880"/>
          </w:tcPr>
          <w:p>
            <w:r>
              <w:t>data.issueToReleases.pageInfo.hasPreviousPage</w:t>
            </w:r>
          </w:p>
        </w:tc>
        <w:tc>
          <w:tcPr>
            <w:tcW w:type="dxa" w:w="2880"/>
          </w:tcPr>
          <w:p>
            <w:r>
              <w:t>boolean</w:t>
            </w:r>
          </w:p>
        </w:tc>
        <w:tc>
          <w:tcPr>
            <w:tcW w:type="dxa" w:w="2880"/>
          </w:tcPr>
          <w:p>
            <w:r>
              <w:t>Whether more results exist when paginating backward.</w:t>
            </w:r>
          </w:p>
        </w:tc>
      </w:tr>
    </w:tbl>
    <w:p/>
    <w:p>
      <w:pPr>
        <w:pStyle w:val="Heading3"/>
      </w:pPr>
      <w:r>
        <w:t>Available Sorting Options</w:t>
      </w:r>
    </w:p>
    <w:p>
      <w:pPr>
        <w:pStyle w:val="ListBullet"/>
      </w:pPr>
      <w:r>
        <w:t>createdAt (default)</w:t>
      </w:r>
    </w:p>
    <w:p>
      <w:pPr>
        <w:pStyle w:val="ListBullet"/>
      </w:pPr>
      <w:r>
        <w:t>updatedAt</w:t>
      </w:r>
    </w:p>
    <w:p>
      <w:pPr>
        <w:pStyle w:val="Heading3"/>
      </w:pPr>
      <w:r>
        <w:t>Sample Request</w:t>
      </w:r>
    </w:p>
    <w:p>
      <w:r>
        <w:rPr>
          <w:b/>
          <w:color w:val="666666"/>
          <w:sz w:val="16"/>
        </w:rPr>
        <w:t>[bash]</w:t>
      </w:r>
    </w:p>
    <w:p>
      <w:pPr>
        <w:shd w:fill="F2F2F2" w:val="clear"/>
      </w:pPr>
      <w:r>
        <w:rPr>
          <w:rFonts w:ascii="Courier New" w:hAnsi="Courier New"/>
          <w:sz w:val="17"/>
        </w:rPr>
        <w:t>curl -i --location 'https://api.linear.app/graphql' \</w:t>
        <w:br/>
        <w:t xml:space="preserve"> --header 'Accept: application/json' \</w:t>
        <w:br/>
        <w:t xml:space="preserve"> --header 'Content-Type: application/json' \</w:t>
        <w:br/>
        <w:t xml:space="preserve"> --data '{</w:t>
        <w:br/>
        <w:t xml:space="preserve"> "query": "query IssueToReleases($after: String, $before: String, $first: Int, $includeArchived: Boolean, $last: Int, $orderBy: PaginationOrderBy) { issueToReleases(after: $after, before: $before, first: $first, includeArchived: $includeArchived, last: $last, orderBy: $orderBy) { edges { cursor node { id createdAt updatedAt archivedAt issue { id identifier title url createdAt updatedAt } release { id name slugId url createdAt updatedAt archivedAt } } } nodes { id createdAt updatedAt archivedAt } pageInfo { startCursor endCursor hasNextPage hasPreviousPage } } }",</w:t>
        <w:br/>
        <w:t xml:space="preserve"> "variables": {</w:t>
        <w:br/>
        <w:t xml:space="preserve"> "first": 50,</w:t>
        <w:br/>
        <w:t xml:space="preserve"> "includeArchived": false,</w:t>
        <w:br/>
        <w:t xml:space="preserve"> "orderBy": "createdAt"</w:t>
        <w:br/>
        <w:t xml:space="preserve">    }</w:t>
        <w:br/>
        <w:t xml:space="preserve">  }'</w:t>
      </w:r>
    </w:p>
    <w:p>
      <w:pPr>
        <w:pStyle w:val="Heading3"/>
      </w:pPr>
      <w:r>
        <w:t>Example Usage</w:t>
      </w:r>
    </w:p>
    <w:p>
      <w:pPr>
        <w:pStyle w:val="Heading3"/>
      </w:pPr>
      <w:r>
        <w:t>Example 1: Forward pagination (first page)</w:t>
      </w:r>
    </w:p>
    <w:p>
      <w:r>
        <w:rPr>
          <w:b/>
          <w:color w:val="666666"/>
          <w:sz w:val="16"/>
        </w:rPr>
        <w:t>[bash]</w:t>
      </w:r>
    </w:p>
    <w:p>
      <w:pPr>
        <w:shd w:fill="F2F2F2" w:val="clear"/>
      </w:pPr>
      <w:r>
        <w:rPr>
          <w:rFonts w:ascii="Courier New" w:hAnsi="Courier New"/>
          <w:sz w:val="17"/>
        </w:rPr>
        <w:t>curl --location 'https://api.linear.app/graphql' \</w:t>
        <w:br/>
        <w:t xml:space="preserve"> --header 'Accept: application/json' \</w:t>
        <w:br/>
        <w:t xml:space="preserve"> --header 'Content-Type: application/json' \</w:t>
        <w:br/>
        <w:t xml:space="preserve"> --data '{</w:t>
        <w:br/>
        <w:t xml:space="preserve"> "query": "query IssueToReleases($first: Int, $after: String) { issueToReleases(first: $first, after: $after) { edges { cursor node { id } } pageInfo { endCursor hasNextPage } } }",</w:t>
        <w:br/>
        <w:t xml:space="preserve"> "variables": {</w:t>
        <w:br/>
        <w:t xml:space="preserve"> "first": 50</w:t>
        <w:br/>
        <w:t xml:space="preserve">    }</w:t>
        <w:br/>
        <w:t xml:space="preserve">  }'</w:t>
      </w:r>
    </w:p>
    <w:p>
      <w:pPr>
        <w:pStyle w:val="Heading3"/>
      </w:pPr>
      <w:r>
        <w:t>Example 2: Next page using after</w:t>
      </w:r>
    </w:p>
    <w:p>
      <w:r>
        <w:rPr>
          <w:b/>
          <w:color w:val="666666"/>
          <w:sz w:val="16"/>
        </w:rPr>
        <w:t>[bash]</w:t>
      </w:r>
    </w:p>
    <w:p>
      <w:pPr>
        <w:shd w:fill="F2F2F2" w:val="clear"/>
      </w:pPr>
      <w:r>
        <w:rPr>
          <w:rFonts w:ascii="Courier New" w:hAnsi="Courier New"/>
          <w:sz w:val="17"/>
        </w:rPr>
        <w:t>curl --location 'https://api.linear.app/graphql' \</w:t>
        <w:br/>
        <w:t xml:space="preserve"> --header 'Accept: application/json' \</w:t>
        <w:br/>
        <w:t xml:space="preserve"> --header 'Content-Type: application/json' \</w:t>
        <w:br/>
        <w:t xml:space="preserve"> --data '{</w:t>
        <w:br/>
        <w:t xml:space="preserve"> "query": "query IssueToReleases($first: Int, $after: String) { issueToReleases(first: $first, after: $after) { edges { cursor node { id } } pageInfo { endCursor hasNextPage } } }",</w:t>
        <w:br/>
        <w:t xml:space="preserve"> "variables": {</w:t>
        <w:br/>
        <w:t xml:space="preserve"> "first": 50,</w:t>
        <w:br/>
        <w:t xml:space="preserve"> "after": "YXJyYXljb25uZWN0aW9uOjQ5"</w:t>
        <w:br/>
        <w:t xml:space="preserve">    }</w:t>
        <w:br/>
        <w:t xml:space="preserve">  }'</w:t>
      </w:r>
    </w:p>
    <w:p>
      <w:pPr>
        <w:pStyle w:val="Heading3"/>
      </w:pPr>
      <w:r>
        <w:t>Example 3: Include archived and order by updatedAt</w:t>
      </w:r>
    </w:p>
    <w:p>
      <w:r>
        <w:rPr>
          <w:b/>
          <w:color w:val="666666"/>
          <w:sz w:val="16"/>
        </w:rPr>
        <w:t>[bash]</w:t>
      </w:r>
    </w:p>
    <w:p>
      <w:pPr>
        <w:shd w:fill="F2F2F2" w:val="clear"/>
      </w:pPr>
      <w:r>
        <w:rPr>
          <w:rFonts w:ascii="Courier New" w:hAnsi="Courier New"/>
          <w:sz w:val="17"/>
        </w:rPr>
        <w:t>curl --location 'https://api.linear.app/graphql' \</w:t>
        <w:br/>
        <w:t xml:space="preserve"> --header 'Accept: application/json' \</w:t>
        <w:br/>
        <w:t xml:space="preserve"> --header 'Content-Type: application/json' \</w:t>
        <w:br/>
        <w:t xml:space="preserve"> --data '{</w:t>
        <w:br/>
        <w:t xml:space="preserve"> "query": "query IssueToReleases($includeArchived: Boolean, $orderBy: PaginationOrderBy) { issueToReleases(includeArchived: $includeArchived, orderBy: $orderBy) { nodes { id archivedAt updatedAt } } }",</w:t>
        <w:br/>
        <w:t xml:space="preserve"> "variables": {</w:t>
        <w:br/>
        <w:t xml:space="preserve"> "includeArchived": true,</w:t>
        <w:br/>
        <w:t xml:space="preserve"> "orderBy": "updatedAt"</w:t>
        <w:br/>
        <w:t xml:space="preserve">    }</w:t>
        <w:br/>
        <w:t xml:space="preserve">  }'</w:t>
      </w:r>
    </w:p>
    <w:p>
      <w:pPr>
        <w:pStyle w:val="Heading3"/>
      </w:pPr>
      <w:r>
        <w:t>Behavior</w:t>
      </w:r>
    </w:p>
    <w:p>
      <w:pPr>
        <w:pStyle w:val="ListBullet"/>
      </w:pPr>
      <w:r>
        <w:t>Validates GraphQL query and variable types (e.g., orderBy must match PaginationOrderBy).</w:t>
      </w:r>
    </w:p>
    <w:p>
      <w:pPr>
        <w:pStyle w:val="ListBullet"/>
      </w:pPr>
      <w:r>
        <w:t>Fetches IssueToRelease association records.</w:t>
      </w:r>
    </w:p>
    <w:p>
      <w:pPr>
        <w:pStyle w:val="ListBullet"/>
      </w:pPr>
      <w:r>
        <w:t>Applies archived inclusion rules (includeArchived) and ordering (orderBy).</w:t>
      </w:r>
    </w:p>
    <w:p>
      <w:pPr>
        <w:pStyle w:val="ListBullet"/>
      </w:pPr>
      <w:r>
        <w:t>Returns results in a connection shape (edges, nodes, pageInfo) for cursor pagination.</w:t>
      </w:r>
    </w:p>
    <w:p>
      <w:pPr>
        <w:pStyle w:val="Heading3"/>
      </w:pPr>
      <w:r>
        <w:t>Notes</w:t>
      </w:r>
    </w:p>
    <w:p>
      <w:pPr>
        <w:pStyle w:val="ListBullet"/>
      </w:pPr>
      <w:r>
        <w:t>The response fields available for issue, release, and nested objects depend on the selection set you include in the GraphQL query.</w:t>
      </w:r>
    </w:p>
    <w:p>
      <w:pPr>
        <w:pStyle w:val="ListBullet"/>
      </w:pPr>
      <w:r>
        <w:t xml:space="preserve">Defaults (as documented): </w:t>
        <w:br/>
        <w:br/>
        <w:t>first: 50</w:t>
        <w:br/>
        <w:t>last: 50</w:t>
        <w:br/>
        <w:t>includeArchived: false</w:t>
        <w:br/>
        <w:t>orderBy: createdAt</w:t>
      </w:r>
    </w:p>
    <w:p>
      <w:pPr>
        <w:pStyle w:val="Heading3"/>
      </w:pPr>
      <w:r>
        <w:t>Gotchas</w:t>
      </w:r>
    </w:p>
    <w:p>
      <w:pPr>
        <w:pStyle w:val="ListBullet"/>
      </w:pPr>
      <w:r>
        <w:t>Don’t send after, before, first, last, orderBy, or includeArchived as URL query parameters—GraphQL expects them inside the JSON body (variables).</w:t>
      </w:r>
    </w:p>
    <w:p>
      <w:pPr>
        <w:pStyle w:val="ListBullet"/>
      </w:pPr>
      <w:r>
        <w:t>Use either forward pagination (first + after) or backward pagination (last + before) to avoid confusing page traversal.</w:t>
      </w:r>
    </w:p>
    <w:p>
      <w:pPr>
        <w:pStyle w:val="Heading3"/>
      </w:pPr>
      <w:r>
        <w:t>Error Handling</w:t>
      </w:r>
    </w:p>
    <w:p>
      <w:pPr>
        <w:pStyle w:val="ListBullet"/>
      </w:pPr>
      <w:r>
        <w:t>GraphQL type/validation errors (e.g., invalid enum values) are returned in the top-level errors array.</w:t>
      </w:r>
    </w:p>
    <w:p>
      <w:pPr>
        <w:pStyle w:val="ListBullet"/>
      </w:pPr>
      <w:r>
        <w:t>The HTTP status may still be 200 even when GraphQL errors are present (common GraphQL behavior).</w:t>
      </w:r>
    </w:p>
    <w:p>
      <w:r>
        <w:br w:type="page"/>
      </w:r>
    </w:p>
    <w:p>
      <w:pPr>
        <w:pStyle w:val="Heading2"/>
      </w:pPr>
      <w:r>
        <w:t>277. [POST] Search Issues</w:t>
      </w:r>
    </w:p>
    <w:p>
      <w:r>
        <w:rPr>
          <w:b/>
        </w:rPr>
        <w:t xml:space="preserve">Endpoint: </w:t>
      </w:r>
      <w:r>
        <w:rPr>
          <w:rFonts w:ascii="Courier New" w:hAnsi="Courier New"/>
          <w:sz w:val="18"/>
        </w:rPr>
        <w:t>/graphql</w:t>
      </w:r>
    </w:p>
    <w:p>
      <w:pPr>
        <w:pStyle w:val="Heading3"/>
      </w:pPr>
      <w:r>
        <w:t>Prerequisites</w:t>
      </w:r>
    </w:p>
    <w:p>
      <w:pPr>
        <w:pStyle w:val="ListBullet"/>
      </w:pPr>
      <w:r>
        <w:t>Must have access to the Linear GraphQL API and permission to read issues in the relevant workspace/team(s).</w:t>
      </w:r>
    </w:p>
    <w:p>
      <w:pPr>
        <w:pStyle w:val="Heading3"/>
      </w:pPr>
      <w:r>
        <w:t>Method</w:t>
      </w:r>
    </w:p>
    <w:p>
      <w:r>
        <w:t>POST</w:t>
      </w:r>
    </w:p>
    <w:p>
      <w:pPr>
        <w:pStyle w:val="Heading3"/>
      </w:pPr>
      <w:r>
        <w:t>URL</w:t>
      </w:r>
    </w:p>
    <w:p>
      <w:r>
        <w:t>https://api.linear.app/graphql</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Searches issues in Linear using a required free-text search term, with optional pagination, ordering, and filtering. Can optionally include archived issues and search within associated comments.</w:t>
      </w:r>
    </w:p>
    <w:p>
      <w:pPr>
        <w:pStyle w:val="Heading3"/>
      </w:pPr>
      <w:r>
        <w:t>Enforcement Rules</w:t>
      </w:r>
    </w:p>
    <w:p>
      <w:pPr>
        <w:pStyle w:val="ListBullet"/>
      </w:pPr>
      <w:r>
        <w:t xml:space="preserve">This is a GraphQL endpoint: </w:t>
        <w:br/>
        <w:br/>
        <w:t>Send the GraphQL operation in the JSON body under query.</w:t>
        <w:br/>
        <w:t>Send GraphQL variables (recommended) in the JSON body under variables.</w:t>
      </w:r>
    </w:p>
    <w:p>
      <w:pPr>
        <w:pStyle w:val="ListBullet"/>
      </w:pPr>
      <w:r>
        <w:t xml:space="preserve">When executing the action: </w:t>
        <w:br/>
        <w:br/>
        <w:t>Send Path Parameters in the URL, not in the body. (This endpoint has no path parameters.)</w:t>
        <w:br/>
        <w:t>Send Query Parameters as URL query parameters, not in the body. (This endpoint has no query parameters.)</w:t>
      </w:r>
    </w:p>
    <w:p>
      <w:pPr>
        <w:pStyle w:val="ListBullet"/>
      </w:pPr>
      <w:r>
        <w:t>The term argument is required (String!) and must be provided either inline in the GraphQL query or via variables.</w:t>
      </w:r>
    </w:p>
    <w:p>
      <w:pPr>
        <w:pStyle w:val="Heading3"/>
      </w:pPr>
      <w:r>
        <w:t>Required Path Parameters</w:t>
      </w:r>
    </w:p>
    <w:p>
      <w:r>
        <w:t>None.</w:t>
      </w:r>
    </w:p>
    <w:p>
      <w:pPr>
        <w:pStyle w:val="Heading3"/>
      </w:pPr>
      <w:r>
        <w:t>Required Query Parameters</w:t>
      </w:r>
    </w:p>
    <w:p>
      <w:r>
        <w:t>None.</w:t>
      </w:r>
    </w:p>
    <w:p>
      <w:pPr>
        <w:pStyle w:val="Heading3"/>
      </w:pPr>
      <w:r>
        <w:t>Optional Query Parameters</w:t>
      </w:r>
    </w:p>
    <w:p>
      <w:r>
        <w:t>None.</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query</w:t>
            </w:r>
          </w:p>
        </w:tc>
        <w:tc>
          <w:tcPr>
            <w:tcW w:type="dxa" w:w="2880"/>
          </w:tcPr>
          <w:p>
            <w:r>
              <w:t>string</w:t>
            </w:r>
          </w:p>
        </w:tc>
        <w:tc>
          <w:tcPr>
            <w:tcW w:type="dxa" w:w="2880"/>
          </w:tcPr>
          <w:p>
            <w:r>
              <w:t>GraphQL query string containing the searchIssues operation.</w:t>
            </w:r>
          </w:p>
        </w:tc>
      </w:tr>
      <w:tr>
        <w:tc>
          <w:tcPr>
            <w:tcW w:type="dxa" w:w="2880"/>
          </w:tcPr>
          <w:p>
            <w:r>
              <w:t>variables</w:t>
            </w:r>
          </w:p>
        </w:tc>
        <w:tc>
          <w:tcPr>
            <w:tcW w:type="dxa" w:w="2880"/>
          </w:tcPr>
          <w:p>
            <w:r>
              <w:t>object</w:t>
            </w:r>
          </w:p>
        </w:tc>
        <w:tc>
          <w:tcPr>
            <w:tcW w:type="dxa" w:w="2880"/>
          </w:tcPr>
          <w:p>
            <w:r>
              <w:t>GraphQL variables object. Must include term when the query defines $term as required.</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operationName</w:t>
            </w:r>
          </w:p>
        </w:tc>
        <w:tc>
          <w:tcPr>
            <w:tcW w:type="dxa" w:w="2880"/>
          </w:tcPr>
          <w:p>
            <w:r>
              <w:t>string</w:t>
            </w:r>
          </w:p>
        </w:tc>
        <w:tc>
          <w:tcPr>
            <w:tcW w:type="dxa" w:w="2880"/>
          </w:tcPr>
          <w:p>
            <w:r>
              <w:t>Optional GraphQL operation name (useful if sending multiple operations in a single document).</w:t>
            </w:r>
          </w:p>
        </w:tc>
      </w:tr>
    </w:tbl>
    <w:p/>
    <w:p>
      <w:pPr>
        <w:pStyle w:val="Heading3"/>
      </w:pPr>
      <w:r>
        <w:t>GraphQL Operation</w:t>
      </w:r>
    </w:p>
    <w:p>
      <w:pPr>
        <w:pStyle w:val="Heading3"/>
      </w:pPr>
      <w:r>
        <w:t>searchIssues</w:t>
      </w:r>
    </w:p>
    <w:p>
      <w:r>
        <w:rPr>
          <w:b/>
        </w:rPr>
        <w:t>Signature (as scraped):</w:t>
      </w:r>
    </w:p>
    <w:p>
      <w:pPr>
        <w:shd w:fill="F2F2F2" w:val="clear"/>
      </w:pPr>
      <w:r>
        <w:rPr>
          <w:rFonts w:ascii="Courier New" w:hAnsi="Courier New"/>
          <w:sz w:val="17"/>
        </w:rPr>
        <w:t>query searchIssues(</w:t>
        <w:br/>
        <w:t xml:space="preserve"> after: String,</w:t>
        <w:br/>
        <w:t xml:space="preserve"> before: String,</w:t>
        <w:br/>
        <w:t xml:space="preserve"> filter: IssueFilter,</w:t>
        <w:br/>
        <w:t xml:space="preserve"> first: Int,</w:t>
        <w:br/>
        <w:t xml:space="preserve"> includeArchived: Boolean,</w:t>
        <w:br/>
        <w:t xml:space="preserve"> includeComments: Boolean,</w:t>
        <w:br/>
        <w:t xml:space="preserve"> last: Int,</w:t>
        <w:br/>
        <w:t xml:space="preserve"> orderBy: PaginationOrderBy,</w:t>
        <w:br/>
        <w:t xml:space="preserve"> teamId: String,</w:t>
        <w:br/>
        <w:t xml:space="preserve"> term: String!</w:t>
        <w:br/>
        <w:t>): IssueSearchPayload!</w:t>
      </w:r>
    </w:p>
    <w:p>
      <w:pPr>
        <w:pStyle w:val="Heading3"/>
      </w:pPr>
      <w:r>
        <w:t>GraphQL Variables</w:t>
      </w:r>
    </w:p>
    <w:p>
      <w:pPr>
        <w:pStyle w:val="Heading3"/>
      </w:pPr>
      <w:r>
        <w:t>Required Variables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term</w:t>
            </w:r>
          </w:p>
        </w:tc>
        <w:tc>
          <w:tcPr>
            <w:tcW w:type="dxa" w:w="2880"/>
          </w:tcPr>
          <w:p>
            <w:r>
              <w:t>string</w:t>
            </w:r>
          </w:p>
        </w:tc>
        <w:tc>
          <w:tcPr>
            <w:tcW w:type="dxa" w:w="2880"/>
          </w:tcPr>
          <w:p>
            <w:r>
              <w:t>Required. Search string to look for.</w:t>
            </w:r>
          </w:p>
        </w:tc>
      </w:tr>
    </w:tbl>
    <w:p/>
    <w:p>
      <w:pPr>
        <w:pStyle w:val="Heading3"/>
      </w:pPr>
      <w:r>
        <w:t>Optional Variables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after</w:t>
            </w:r>
          </w:p>
        </w:tc>
        <w:tc>
          <w:tcPr>
            <w:tcW w:type="dxa" w:w="2880"/>
          </w:tcPr>
          <w:p>
            <w:r>
              <w:t>string</w:t>
            </w:r>
          </w:p>
        </w:tc>
        <w:tc>
          <w:tcPr>
            <w:tcW w:type="dxa" w:w="2880"/>
          </w:tcPr>
          <w:p>
            <w:r>
              <w:t>Cursor to be used with first for forward pagination.</w:t>
            </w:r>
          </w:p>
        </w:tc>
      </w:tr>
      <w:tr>
        <w:tc>
          <w:tcPr>
            <w:tcW w:type="dxa" w:w="2880"/>
          </w:tcPr>
          <w:p>
            <w:r>
              <w:t>before</w:t>
            </w:r>
          </w:p>
        </w:tc>
        <w:tc>
          <w:tcPr>
            <w:tcW w:type="dxa" w:w="2880"/>
          </w:tcPr>
          <w:p>
            <w:r>
              <w:t>string</w:t>
            </w:r>
          </w:p>
        </w:tc>
        <w:tc>
          <w:tcPr>
            <w:tcW w:type="dxa" w:w="2880"/>
          </w:tcPr>
          <w:p>
            <w:r>
              <w:t>Cursor to be used with last for backward pagination.</w:t>
            </w:r>
          </w:p>
        </w:tc>
      </w:tr>
      <w:tr>
        <w:tc>
          <w:tcPr>
            <w:tcW w:type="dxa" w:w="2880"/>
          </w:tcPr>
          <w:p>
            <w:r>
              <w:t>filter</w:t>
            </w:r>
          </w:p>
        </w:tc>
        <w:tc>
          <w:tcPr>
            <w:tcW w:type="dxa" w:w="2880"/>
          </w:tcPr>
          <w:p>
            <w:r>
              <w:t>object (IssueFilter)</w:t>
            </w:r>
          </w:p>
        </w:tc>
        <w:tc>
          <w:tcPr>
            <w:tcW w:type="dxa" w:w="2880"/>
          </w:tcPr>
          <w:p>
            <w:r>
              <w:t>Filter returned issues. (Large, nested filter object; see Notes.)</w:t>
            </w:r>
          </w:p>
        </w:tc>
      </w:tr>
      <w:tr>
        <w:tc>
          <w:tcPr>
            <w:tcW w:type="dxa" w:w="2880"/>
          </w:tcPr>
          <w:p>
            <w:r>
              <w:t>first</w:t>
            </w:r>
          </w:p>
        </w:tc>
        <w:tc>
          <w:tcPr>
            <w:tcW w:type="dxa" w:w="2880"/>
          </w:tcPr>
          <w:p>
            <w:r>
              <w:t>int</w:t>
            </w:r>
          </w:p>
        </w:tc>
        <w:tc>
          <w:tcPr>
            <w:tcW w:type="dxa" w:w="2880"/>
          </w:tcPr>
          <w:p>
            <w:r>
              <w:t>Number of items to forward paginate (used with after). Default: 50.</w:t>
            </w:r>
          </w:p>
        </w:tc>
      </w:tr>
      <w:tr>
        <w:tc>
          <w:tcPr>
            <w:tcW w:type="dxa" w:w="2880"/>
          </w:tcPr>
          <w:p>
            <w:r>
              <w:t>includeArchived</w:t>
            </w:r>
          </w:p>
        </w:tc>
        <w:tc>
          <w:tcPr>
            <w:tcW w:type="dxa" w:w="2880"/>
          </w:tcPr>
          <w:p>
            <w:r>
              <w:t>boolean</w:t>
            </w:r>
          </w:p>
        </w:tc>
        <w:tc>
          <w:tcPr>
            <w:tcW w:type="dxa" w:w="2880"/>
          </w:tcPr>
          <w:p>
            <w:r>
              <w:t>Whether to include archived resources. Default: false.</w:t>
            </w:r>
          </w:p>
        </w:tc>
      </w:tr>
      <w:tr>
        <w:tc>
          <w:tcPr>
            <w:tcW w:type="dxa" w:w="2880"/>
          </w:tcPr>
          <w:p>
            <w:r>
              <w:t>includeComments</w:t>
            </w:r>
          </w:p>
        </w:tc>
        <w:tc>
          <w:tcPr>
            <w:tcW w:type="dxa" w:w="2880"/>
          </w:tcPr>
          <w:p>
            <w:r>
              <w:t>boolean</w:t>
            </w:r>
          </w:p>
        </w:tc>
        <w:tc>
          <w:tcPr>
            <w:tcW w:type="dxa" w:w="2880"/>
          </w:tcPr>
          <w:p>
            <w:r>
              <w:t>Whether to search associated comments. Default: false.</w:t>
            </w:r>
          </w:p>
        </w:tc>
      </w:tr>
      <w:tr>
        <w:tc>
          <w:tcPr>
            <w:tcW w:type="dxa" w:w="2880"/>
          </w:tcPr>
          <w:p>
            <w:r>
              <w:t>last</w:t>
            </w:r>
          </w:p>
        </w:tc>
        <w:tc>
          <w:tcPr>
            <w:tcW w:type="dxa" w:w="2880"/>
          </w:tcPr>
          <w:p>
            <w:r>
              <w:t>int</w:t>
            </w:r>
          </w:p>
        </w:tc>
        <w:tc>
          <w:tcPr>
            <w:tcW w:type="dxa" w:w="2880"/>
          </w:tcPr>
          <w:p>
            <w:r>
              <w:t>Number of items to backward paginate (used with before). Default: 50.</w:t>
            </w:r>
          </w:p>
        </w:tc>
      </w:tr>
      <w:tr>
        <w:tc>
          <w:tcPr>
            <w:tcW w:type="dxa" w:w="2880"/>
          </w:tcPr>
          <w:p>
            <w:r>
              <w:t>orderBy</w:t>
            </w:r>
          </w:p>
        </w:tc>
        <w:tc>
          <w:tcPr>
            <w:tcW w:type="dxa" w:w="2880"/>
          </w:tcPr>
          <w:p>
            <w:r>
              <w:t>string (PaginationOrderBy)</w:t>
            </w:r>
          </w:p>
        </w:tc>
        <w:tc>
          <w:tcPr>
            <w:tcW w:type="dxa" w:w="2880"/>
          </w:tcPr>
          <w:p>
            <w:r>
              <w:t>Pagination ordering field. Default: createdAt. Allowed: createdAt, updatedAt.</w:t>
            </w:r>
          </w:p>
        </w:tc>
      </w:tr>
      <w:tr>
        <w:tc>
          <w:tcPr>
            <w:tcW w:type="dxa" w:w="2880"/>
          </w:tcPr>
          <w:p>
            <w:r>
              <w:t>teamId</w:t>
            </w:r>
          </w:p>
        </w:tc>
        <w:tc>
          <w:tcPr>
            <w:tcW w:type="dxa" w:w="2880"/>
          </w:tcPr>
          <w:p>
            <w:r>
              <w:t>string</w:t>
            </w:r>
          </w:p>
        </w:tc>
        <w:tc>
          <w:tcPr>
            <w:tcW w:type="dxa" w:w="2880"/>
          </w:tcPr>
          <w:p>
            <w:r>
              <w:t>UUID of a team to use as a boost.</w:t>
            </w:r>
          </w:p>
        </w:tc>
      </w:tr>
    </w:tbl>
    <w:p/>
    <w:p>
      <w:pPr>
        <w:pStyle w:val="Heading3"/>
      </w:pPr>
      <w:r>
        <w:t>Response</w:t>
      </w:r>
    </w:p>
    <w:p>
      <w:pPr>
        <w:pStyle w:val="Heading3"/>
      </w:pPr>
      <w:r>
        <w:t>Success Response (200 OK)</w:t>
      </w:r>
    </w:p>
    <w:p>
      <w:r>
        <w:t>GraphQL responses return data on success, and may include an errors array for GraphQL execution errors.</w:t>
      </w:r>
    </w:p>
    <w:p>
      <w:r>
        <w:rPr>
          <w:b/>
          <w:color w:val="666666"/>
          <w:sz w:val="16"/>
        </w:rPr>
        <w:t>[json]</w:t>
      </w:r>
    </w:p>
    <w:p>
      <w:pPr>
        <w:shd w:fill="F2F2F2" w:val="clear"/>
      </w:pPr>
      <w:r>
        <w:rPr>
          <w:rFonts w:ascii="Courier New" w:hAnsi="Courier New"/>
          <w:sz w:val="17"/>
        </w:rPr>
        <w:t>{</w:t>
        <w:br/>
        <w:t xml:space="preserve"> "data": {</w:t>
        <w:br/>
        <w:t xml:space="preserve"> "searchIssues": {</w:t>
        <w:br/>
        <w:t xml:space="preserve"> "totalCount": 2,</w:t>
        <w:br/>
        <w:t xml:space="preserve"> "pageInfo": {</w:t>
        <w:br/>
        <w:t xml:space="preserve"> "startCursor": "cursor_start",</w:t>
        <w:br/>
        <w:t xml:space="preserve"> "endCursor": "cursor_end",</w:t>
        <w:br/>
        <w:t xml:space="preserve"> "hasNextPage": false,</w:t>
        <w:br/>
        <w:t xml:space="preserve"> "hasPreviousPage": false</w:t>
        <w:br/>
        <w:t xml:space="preserve"> },</w:t>
        <w:br/>
        <w:t xml:space="preserve"> "edges": [</w:t>
        <w:br/>
        <w:t xml:space="preserve"> {</w:t>
        <w:br/>
        <w:t xml:space="preserve"> "cursor": "cursor_1",</w:t>
        <w:br/>
        <w:t xml:space="preserve"> "node": {</w:t>
        <w:br/>
        <w:t xml:space="preserve"> "id": "issue_id_1",</w:t>
        <w:br/>
        <w:t xml:space="preserve"> "identifier": "ENG-123",</w:t>
        <w:br/>
        <w:t xml:space="preserve"> "title": "Fix login redirect",</w:t>
        <w:br/>
        <w:t xml:space="preserve"> "url": "https://linear.app/example/issue/ENG-123/fix-login-redirect",</w:t>
        <w:br/>
        <w:t xml:space="preserve"> "createdAt": "2026-03-01T12:00:00.000Z",</w:t>
        <w:br/>
        <w:t xml:space="preserve"> "updatedAt": "2026-03-02T09:30:00.000Z",</w:t>
        <w:br/>
        <w:t xml:space="preserve"> "archivedAt": null,</w:t>
        <w:br/>
        <w:t xml:space="preserve"> "priority": 3,</w:t>
        <w:br/>
        <w:t xml:space="preserve"> "priorityLabel": "Normal",</w:t>
        <w:br/>
        <w:t xml:space="preserve"> "metadata": {}</w:t>
        <w:br/>
        <w:t xml:space="preserve"> }</w:t>
        <w:br/>
        <w:t xml:space="preserve"> }</w:t>
        <w:br/>
        <w:t xml:space="preserve"> ],</w:t>
        <w:br/>
        <w:t xml:space="preserve"> "nodes": [</w:t>
        <w:br/>
        <w:t xml:space="preserve"> {</w:t>
        <w:br/>
        <w:t xml:space="preserve"> "id": "issue_id_1",</w:t>
        <w:br/>
        <w:t xml:space="preserve"> "identifier": "ENG-123",</w:t>
        <w:br/>
        <w:t xml:space="preserve"> "title": "Fix login redirect",</w:t>
        <w:br/>
        <w:t xml:space="preserve"> "url": "https://linear.app/example/issue/ENG-123/fix-login-redirect"</w:t>
        <w:br/>
        <w:t xml:space="preserve"> }</w:t>
        <w:br/>
        <w:t xml:space="preserve"> ],</w:t>
        <w:br/>
        <w:t xml:space="preserve"> "archivePayload": {</w:t>
        <w:br/>
        <w:t xml:space="preserve"> "archive": "{}",</w:t>
        <w:br/>
        <w:t xml:space="preserve"> "databaseVersion": 123,</w:t>
        <w:br/>
        <w:t xml:space="preserve"> "includesDependencies": [],</w:t>
        <w:br/>
        <w:t xml:space="preserve"> "totalCount": 0</w:t>
        <w:br/>
        <w:t xml:space="preserve"> }</w:t>
        <w:br/>
        <w:t xml:space="preserve"> }</w:t>
        <w:br/>
        <w:t xml:space="preserve"> }</w:t>
        <w:br/>
        <w:t>}</w:t>
      </w:r>
    </w:p>
    <w:p>
      <w:r>
        <w:rPr>
          <w:b/>
        </w:rPr>
        <w:t>Note: The exact fields returned under node depend on the selection set you request in the GraphQL query.</w:t>
      </w:r>
    </w:p>
    <w:p>
      <w:pPr>
        <w:pStyle w:val="Heading3"/>
      </w:pPr>
      <w:r>
        <w:t>Error Response (GraphQL errors)</w:t>
      </w:r>
    </w:p>
    <w:p>
      <w:r>
        <w:rPr>
          <w:b/>
          <w:color w:val="666666"/>
          <w:sz w:val="16"/>
        </w:rPr>
        <w:t>[json]</w:t>
      </w:r>
    </w:p>
    <w:p>
      <w:pPr>
        <w:shd w:fill="F2F2F2" w:val="clear"/>
      </w:pPr>
      <w:r>
        <w:rPr>
          <w:rFonts w:ascii="Courier New" w:hAnsi="Courier New"/>
          <w:sz w:val="17"/>
        </w:rPr>
        <w:t>{</w:t>
        <w:br/>
        <w:t xml:space="preserve"> "data": null,</w:t>
        <w:br/>
        <w:t xml:space="preserve"> "errors": [</w:t>
        <w:br/>
        <w:t xml:space="preserve"> {</w:t>
        <w:br/>
        <w:t xml:space="preserve"> "message": "Variable \"$term\" of required type \"String!\" was not provided.",</w:t>
        <w:br/>
        <w:t xml:space="preserve"> "locations": [{ "line": 1, "column": 20 }]</w:t>
        <w:br/>
        <w:t xml:space="preserve"> }</w:t>
        <w:br/>
        <w:t xml:space="preserve"> ]</w:t>
        <w:br/>
        <w:t>}</w:t>
      </w:r>
    </w:p>
    <w:p>
      <w:pPr>
        <w:pStyle w:val="Heading3"/>
      </w:pPr>
      <w:r>
        <w:t>Response Fields</w:t>
      </w:r>
    </w:p>
    <w:p>
      <w:r>
        <w:t>Top-level searchIssues fields (from the scraped schema):</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searchIssues.archivePayload</w:t>
            </w:r>
          </w:p>
        </w:tc>
        <w:tc>
          <w:tcPr>
            <w:tcW w:type="dxa" w:w="2880"/>
          </w:tcPr>
          <w:p>
            <w:r>
              <w:t>object (ArchiveResponse)</w:t>
            </w:r>
          </w:p>
        </w:tc>
        <w:tc>
          <w:tcPr>
            <w:tcW w:type="dxa" w:w="2880"/>
          </w:tcPr>
          <w:p>
            <w:r>
              <w:t>Archived entities matching the search term along with dependencies.</w:t>
            </w:r>
          </w:p>
        </w:tc>
      </w:tr>
      <w:tr>
        <w:tc>
          <w:tcPr>
            <w:tcW w:type="dxa" w:w="2880"/>
          </w:tcPr>
          <w:p>
            <w:r>
              <w:t>searchIssues.edges</w:t>
            </w:r>
          </w:p>
        </w:tc>
        <w:tc>
          <w:tcPr>
            <w:tcW w:type="dxa" w:w="2880"/>
          </w:tcPr>
          <w:p>
            <w:r>
              <w:t>array (IssueSearchResultEdge[])</w:t>
            </w:r>
          </w:p>
        </w:tc>
        <w:tc>
          <w:tcPr>
            <w:tcW w:type="dxa" w:w="2880"/>
          </w:tcPr>
          <w:p>
            <w:r>
              <w:t>Cursor-based edge list of results.</w:t>
            </w:r>
          </w:p>
        </w:tc>
      </w:tr>
      <w:tr>
        <w:tc>
          <w:tcPr>
            <w:tcW w:type="dxa" w:w="2880"/>
          </w:tcPr>
          <w:p>
            <w:r>
              <w:t>searchIssues.edges[].cursor</w:t>
            </w:r>
          </w:p>
        </w:tc>
        <w:tc>
          <w:tcPr>
            <w:tcW w:type="dxa" w:w="2880"/>
          </w:tcPr>
          <w:p>
            <w:r>
              <w:t>string</w:t>
            </w:r>
          </w:p>
        </w:tc>
        <w:tc>
          <w:tcPr>
            <w:tcW w:type="dxa" w:w="2880"/>
          </w:tcPr>
          <w:p>
            <w:r>
              <w:t>Cursor used in before / after.</w:t>
            </w:r>
          </w:p>
        </w:tc>
      </w:tr>
      <w:tr>
        <w:tc>
          <w:tcPr>
            <w:tcW w:type="dxa" w:w="2880"/>
          </w:tcPr>
          <w:p>
            <w:r>
              <w:t>searchIssues.edges[].node</w:t>
            </w:r>
          </w:p>
        </w:tc>
        <w:tc>
          <w:tcPr>
            <w:tcW w:type="dxa" w:w="2880"/>
          </w:tcPr>
          <w:p>
            <w:r>
              <w:t>object (IssueSearchResult)</w:t>
            </w:r>
          </w:p>
        </w:tc>
        <w:tc>
          <w:tcPr>
            <w:tcW w:type="dxa" w:w="2880"/>
          </w:tcPr>
          <w:p>
            <w:r>
              <w:t>A single search result issue object (many fields available).</w:t>
            </w:r>
          </w:p>
        </w:tc>
      </w:tr>
      <w:tr>
        <w:tc>
          <w:tcPr>
            <w:tcW w:type="dxa" w:w="2880"/>
          </w:tcPr>
          <w:p>
            <w:r>
              <w:t>searchIssues.nodes</w:t>
            </w:r>
          </w:p>
        </w:tc>
        <w:tc>
          <w:tcPr>
            <w:tcW w:type="dxa" w:w="2880"/>
          </w:tcPr>
          <w:p>
            <w:r>
              <w:t>array (IssueSearchResult[])</w:t>
            </w:r>
          </w:p>
        </w:tc>
        <w:tc>
          <w:tcPr>
            <w:tcW w:type="dxa" w:w="2880"/>
          </w:tcPr>
          <w:p>
            <w:r>
              <w:t>Convenience list of result nodes.</w:t>
            </w:r>
          </w:p>
        </w:tc>
      </w:tr>
      <w:tr>
        <w:tc>
          <w:tcPr>
            <w:tcW w:type="dxa" w:w="2880"/>
          </w:tcPr>
          <w:p>
            <w:r>
              <w:t>searchIssues.pageInfo</w:t>
            </w:r>
          </w:p>
        </w:tc>
        <w:tc>
          <w:tcPr>
            <w:tcW w:type="dxa" w:w="2880"/>
          </w:tcPr>
          <w:p>
            <w:r>
              <w:t>object (PageInfo)</w:t>
            </w:r>
          </w:p>
        </w:tc>
        <w:tc>
          <w:tcPr>
            <w:tcW w:type="dxa" w:w="2880"/>
          </w:tcPr>
          <w:p>
            <w:r>
              <w:t>Pagination information.</w:t>
            </w:r>
          </w:p>
        </w:tc>
      </w:tr>
      <w:tr>
        <w:tc>
          <w:tcPr>
            <w:tcW w:type="dxa" w:w="2880"/>
          </w:tcPr>
          <w:p>
            <w:r>
              <w:t>searchIssues.totalCount</w:t>
            </w:r>
          </w:p>
        </w:tc>
        <w:tc>
          <w:tcPr>
            <w:tcW w:type="dxa" w:w="2880"/>
          </w:tcPr>
          <w:p>
            <w:r>
              <w:t>number</w:t>
            </w:r>
          </w:p>
        </w:tc>
        <w:tc>
          <w:tcPr>
            <w:tcW w:type="dxa" w:w="2880"/>
          </w:tcPr>
          <w:p>
            <w:r>
              <w:t>Total number of results for the query without filters applied.</w:t>
            </w:r>
          </w:p>
        </w:tc>
      </w:tr>
    </w:tbl>
    <w:p/>
    <w:p>
      <w:r>
        <w:t>ArchiveResponse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searchIssues.archivePayload.archive</w:t>
            </w:r>
          </w:p>
        </w:tc>
        <w:tc>
          <w:tcPr>
            <w:tcW w:type="dxa" w:w="2880"/>
          </w:tcPr>
          <w:p>
            <w:r>
              <w:t>string</w:t>
            </w:r>
          </w:p>
        </w:tc>
        <w:tc>
          <w:tcPr>
            <w:tcW w:type="dxa" w:w="2880"/>
          </w:tcPr>
          <w:p>
            <w:r>
              <w:t>JSON-serialized collection of model objects loaded from the archive.</w:t>
            </w:r>
          </w:p>
        </w:tc>
      </w:tr>
      <w:tr>
        <w:tc>
          <w:tcPr>
            <w:tcW w:type="dxa" w:w="2880"/>
          </w:tcPr>
          <w:p>
            <w:r>
              <w:t>searchIssues.archivePayload.databaseVersion</w:t>
            </w:r>
          </w:p>
        </w:tc>
        <w:tc>
          <w:tcPr>
            <w:tcW w:type="dxa" w:w="2880"/>
          </w:tcPr>
          <w:p>
            <w:r>
              <w:t>number</w:t>
            </w:r>
          </w:p>
        </w:tc>
        <w:tc>
          <w:tcPr>
            <w:tcW w:type="dxa" w:w="2880"/>
          </w:tcPr>
          <w:p>
            <w:r>
              <w:t>Remote database version (incremented per migration).</w:t>
            </w:r>
          </w:p>
        </w:tc>
      </w:tr>
      <w:tr>
        <w:tc>
          <w:tcPr>
            <w:tcW w:type="dxa" w:w="2880"/>
          </w:tcPr>
          <w:p>
            <w:r>
              <w:t>searchIssues.archivePayload.includesDependencies</w:t>
            </w:r>
          </w:p>
        </w:tc>
        <w:tc>
          <w:tcPr>
            <w:tcW w:type="dxa" w:w="2880"/>
          </w:tcPr>
          <w:p>
            <w:r>
              <w:t>array of strings</w:t>
            </w:r>
          </w:p>
        </w:tc>
        <w:tc>
          <w:tcPr>
            <w:tcW w:type="dxa" w:w="2880"/>
          </w:tcPr>
          <w:p>
            <w:r>
              <w:t>Whether dependencies for model objects are included in the archive.</w:t>
            </w:r>
          </w:p>
        </w:tc>
      </w:tr>
      <w:tr>
        <w:tc>
          <w:tcPr>
            <w:tcW w:type="dxa" w:w="2880"/>
          </w:tcPr>
          <w:p>
            <w:r>
              <w:t>searchIssues.archivePayload.totalCount</w:t>
            </w:r>
          </w:p>
        </w:tc>
        <w:tc>
          <w:tcPr>
            <w:tcW w:type="dxa" w:w="2880"/>
          </w:tcPr>
          <w:p>
            <w:r>
              <w:t>number</w:t>
            </w:r>
          </w:p>
        </w:tc>
        <w:tc>
          <w:tcPr>
            <w:tcW w:type="dxa" w:w="2880"/>
          </w:tcPr>
          <w:p>
            <w:r>
              <w:t>Total number of entities in the archive.</w:t>
            </w:r>
          </w:p>
        </w:tc>
      </w:tr>
    </w:tbl>
    <w:p/>
    <w:p>
      <w:pPr>
        <w:pStyle w:val="Heading3"/>
      </w:pPr>
      <w:r>
        <w:t>Available Filters</w:t>
      </w:r>
    </w:p>
    <w:p>
      <w:pPr>
        <w:pStyle w:val="ListBullet"/>
      </w:pPr>
      <w:r>
        <w:t>filter accepts an IssueFilter object with many nested comparator and collection-filter fields (e.g., createdAt, updatedAt, priority, state, team, assignee, etc.), including compound filters like and / or.</w:t>
      </w:r>
    </w:p>
    <w:p>
      <w:pPr>
        <w:pStyle w:val="ListBullet"/>
      </w:pPr>
      <w:r>
        <w:t>The scraped content includes extensive nested filter types (e.g., NullableDateComparator, StringComparator, NumberComparator, ActivityCollectionFilter, etc.). Use the schema-defined structure when constructing filter.</w:t>
      </w:r>
    </w:p>
    <w:p>
      <w:pPr>
        <w:pStyle w:val="Heading3"/>
      </w:pPr>
      <w:r>
        <w:t>Available Sorting Options</w:t>
      </w:r>
    </w:p>
    <w:p>
      <w:pPr>
        <w:pStyle w:val="ListBullet"/>
      </w:pPr>
      <w:r>
        <w:t xml:space="preserve">orderBy (PaginationOrderBy enum): </w:t>
        <w:br/>
        <w:br/>
        <w:t>createdAt (default)</w:t>
        <w:br/>
        <w:t>updatedAt</w:t>
      </w:r>
    </w:p>
    <w:p>
      <w:pPr>
        <w:pStyle w:val="Heading3"/>
      </w:pPr>
      <w:r>
        <w:t>Sample Request</w:t>
      </w:r>
    </w:p>
    <w:p>
      <w:r>
        <w:rPr>
          <w:b/>
          <w:color w:val="666666"/>
          <w:sz w:val="16"/>
        </w:rPr>
        <w:t>[bash]</w:t>
      </w:r>
    </w:p>
    <w:p>
      <w:pPr>
        <w:shd w:fill="F2F2F2" w:val="clear"/>
      </w:pPr>
      <w:r>
        <w:rPr>
          <w:rFonts w:ascii="Courier New" w:hAnsi="Courier New"/>
          <w:sz w:val="17"/>
        </w:rPr>
        <w:t>curl -i --location 'https://api.linear.app/graphql' \</w:t>
        <w:br/>
        <w:t xml:space="preserve"> -H 'Accept: application/json' \</w:t>
        <w:br/>
        <w:t xml:space="preserve"> -H 'Content-Type: application/json' \</w:t>
        <w:br/>
        <w:t xml:space="preserve"> --data '{</w:t>
        <w:br/>
        <w:t xml:space="preserve"> "query": "query SearchIssues($term: String!, $first: Int, $includeArchived: Boolean, $orderBy: PaginationOrderBy) { searchIssues(term: $term, first: $first, includeArchived: $includeArchived, orderBy: $orderBy) { totalCount pageInfo { startCursor endCursor hasNextPage hasPreviousPage } edges { cursor node { id identifier title url createdAt updatedAt archivedAt priority priorityLabel } } } }",</w:t>
        <w:br/>
        <w:t xml:space="preserve"> "variables": {</w:t>
        <w:br/>
        <w:t xml:space="preserve"> "term": "login redirect",</w:t>
        <w:br/>
        <w:t xml:space="preserve"> "first": 10,</w:t>
        <w:br/>
        <w:t xml:space="preserve"> "includeArchived": false,</w:t>
        <w:br/>
        <w:t xml:space="preserve"> "orderBy": "createdAt"</w:t>
        <w:br/>
        <w:t xml:space="preserve">    }</w:t>
        <w:br/>
        <w:t xml:space="preserve">  }'</w:t>
      </w:r>
    </w:p>
    <w:p>
      <w:pPr>
        <w:pStyle w:val="Heading3"/>
      </w:pPr>
      <w:r>
        <w:t>Example Usage</w:t>
      </w:r>
    </w:p>
    <w:p>
      <w:pPr>
        <w:pStyle w:val="Heading3"/>
      </w:pPr>
      <w:r>
        <w:t>Example 1: Basic search (first page)</w:t>
      </w:r>
    </w:p>
    <w:p>
      <w:r>
        <w:rPr>
          <w:b/>
          <w:color w:val="666666"/>
          <w:sz w:val="16"/>
        </w:rPr>
        <w:t>[bash]</w:t>
      </w:r>
    </w:p>
    <w:p>
      <w:pPr>
        <w:shd w:fill="F2F2F2" w:val="clear"/>
      </w:pPr>
      <w:r>
        <w:rPr>
          <w:rFonts w:ascii="Courier New" w:hAnsi="Courier New"/>
          <w:sz w:val="17"/>
        </w:rPr>
        <w:t>curl --location 'https://api.linear.app/graphql' \</w:t>
        <w:br/>
        <w:t xml:space="preserve"> -H 'Accept: application/json' \</w:t>
        <w:br/>
        <w:t xml:space="preserve"> -H 'Content-Type: application/json' \</w:t>
        <w:br/>
        <w:t xml:space="preserve"> --data '{</w:t>
        <w:br/>
        <w:t xml:space="preserve"> "query": "query ($term: String!) { searchIssues(term: $term) { totalCount nodes { id identifier title url } } }",</w:t>
        <w:br/>
        <w:t xml:space="preserve"> "variables": { "term": "crash" }</w:t>
        <w:br/>
        <w:t xml:space="preserve">  }'</w:t>
      </w:r>
    </w:p>
    <w:p>
      <w:pPr>
        <w:pStyle w:val="Heading3"/>
      </w:pPr>
      <w:r>
        <w:t>Example 2: Forward pagination using after</w:t>
      </w:r>
    </w:p>
    <w:p>
      <w:r>
        <w:rPr>
          <w:b/>
          <w:color w:val="666666"/>
          <w:sz w:val="16"/>
        </w:rPr>
        <w:t>[bash]</w:t>
      </w:r>
    </w:p>
    <w:p>
      <w:pPr>
        <w:shd w:fill="F2F2F2" w:val="clear"/>
      </w:pPr>
      <w:r>
        <w:rPr>
          <w:rFonts w:ascii="Courier New" w:hAnsi="Courier New"/>
          <w:sz w:val="17"/>
        </w:rPr>
        <w:t>curl --location 'https://api.linear.app/graphql' \</w:t>
        <w:br/>
        <w:t xml:space="preserve"> -H 'Accept: application/json' \</w:t>
        <w:br/>
        <w:t xml:space="preserve"> -H 'Content-Type: application/json' \</w:t>
        <w:br/>
        <w:t xml:space="preserve"> --data '{</w:t>
        <w:br/>
        <w:t xml:space="preserve"> "query": "query ($term: String!, $first: Int, $after: String) { searchIssues(term: $term, first: $first, after: $after) { pageInfo { endCursor hasNextPage } edges { cursor node { id identifier title } } } }",</w:t>
        <w:br/>
        <w:t xml:space="preserve"> "variables": { "term": "performance", "first": 50, "after": "cursor_end_from_previous_page" }</w:t>
        <w:br/>
        <w:t xml:space="preserve">  }'</w:t>
      </w:r>
    </w:p>
    <w:p>
      <w:pPr>
        <w:pStyle w:val="Heading3"/>
      </w:pPr>
      <w:r>
        <w:t>Example 3: Include archived issues and search comments</w:t>
      </w:r>
    </w:p>
    <w:p>
      <w:r>
        <w:rPr>
          <w:b/>
          <w:color w:val="666666"/>
          <w:sz w:val="16"/>
        </w:rPr>
        <w:t>[bash]</w:t>
      </w:r>
    </w:p>
    <w:p>
      <w:pPr>
        <w:shd w:fill="F2F2F2" w:val="clear"/>
      </w:pPr>
      <w:r>
        <w:rPr>
          <w:rFonts w:ascii="Courier New" w:hAnsi="Courier New"/>
          <w:sz w:val="17"/>
        </w:rPr>
        <w:t>curl --location 'https://api.linear.app/graphql' \</w:t>
        <w:br/>
        <w:t xml:space="preserve"> -H 'Accept: application/json' \</w:t>
        <w:br/>
        <w:t xml:space="preserve"> -H 'Content-Type: application/json' \</w:t>
        <w:br/>
        <w:t xml:space="preserve"> --data '{</w:t>
        <w:br/>
        <w:t xml:space="preserve"> "query": "query ($term: String!, $includeArchived: Boolean, $includeComments: Boolean) { searchIssues(term: $term, includeArchived: $includeArchived, includeComments: $includeComments) { totalCount nodes { id identifier title archivedAt } } }",</w:t>
        <w:br/>
        <w:t xml:space="preserve"> "variables": { "term": "deprecated endpoint", "includeArchived": true, "includeComments": true }</w:t>
        <w:br/>
        <w:t xml:space="preserve">  }'</w:t>
      </w:r>
    </w:p>
    <w:p>
      <w:pPr>
        <w:pStyle w:val="Heading3"/>
      </w:pPr>
      <w:r>
        <w:t>Behavior</w:t>
      </w:r>
    </w:p>
    <w:p>
      <w:pPr>
        <w:pStyle w:val="ListBullet"/>
      </w:pPr>
      <w:r>
        <w:t>Validates the GraphQL query and required variable term.</w:t>
      </w:r>
    </w:p>
    <w:p>
      <w:pPr>
        <w:pStyle w:val="ListBullet"/>
      </w:pPr>
      <w:r>
        <w:t>Executes a workspace-wide issue search for the given term.</w:t>
      </w:r>
    </w:p>
    <w:p>
      <w:pPr>
        <w:pStyle w:val="ListBullet"/>
      </w:pPr>
      <w:r>
        <w:t>Applies optional filters (filter), pagination (first/after or last/before), and ordering (orderBy).</w:t>
      </w:r>
    </w:p>
    <w:p>
      <w:pPr>
        <w:pStyle w:val="ListBullet"/>
      </w:pPr>
      <w:r>
        <w:t>Returns results as edges (with cursors) and nodes, plus pageInfo and totalCount.</w:t>
      </w:r>
    </w:p>
    <w:p>
      <w:pPr>
        <w:pStyle w:val="Heading3"/>
      </w:pPr>
      <w:r>
        <w:t>Notes</w:t>
      </w:r>
    </w:p>
    <w:p>
      <w:pPr>
        <w:pStyle w:val="ListBullet"/>
      </w:pPr>
      <w:r>
        <w:t>first/after are used for forward pagination; last/before for backward pagination.</w:t>
      </w:r>
    </w:p>
    <w:p>
      <w:pPr>
        <w:pStyle w:val="ListBullet"/>
      </w:pPr>
      <w:r>
        <w:t>teamId is described as “UUID of a team to use as a boost” (it influences ranking/boosting rather than strictly filtering, per the scraped wording).</w:t>
      </w:r>
    </w:p>
    <w:p>
      <w:pPr>
        <w:pStyle w:val="ListBullet"/>
      </w:pPr>
      <w:r>
        <w:t>The IssueSearchResult type exposes many fields; request only what you need in your selection set to reduce payload size.</w:t>
      </w:r>
    </w:p>
    <w:p>
      <w:pPr>
        <w:pStyle w:val="Heading3"/>
      </w:pPr>
      <w:r>
        <w:t>Gotchas</w:t>
      </w:r>
    </w:p>
    <w:p>
      <w:pPr>
        <w:pStyle w:val="ListBullet"/>
      </w:pPr>
      <w:r>
        <w:t>If you omit term, GraphQL will fail validation because term is non-null (String!).</w:t>
      </w:r>
    </w:p>
    <w:p>
      <w:pPr>
        <w:pStyle w:val="ListBullet"/>
      </w:pPr>
      <w:r>
        <w:t>orderBy only supports createdAt and updatedAt per the scraped enum.</w:t>
      </w:r>
    </w:p>
    <w:p>
      <w:pPr>
        <w:pStyle w:val="ListBullet"/>
      </w:pPr>
      <w:r>
        <w:t>The filter object is deeply nested; ensure the structure matches the GraphQL input types (comparators like eq, in, gt, etc.).</w:t>
      </w:r>
    </w:p>
    <w:p>
      <w:pPr>
        <w:pStyle w:val="Heading3"/>
      </w:pPr>
      <w:r>
        <w:t>Error Handling</w:t>
      </w:r>
    </w:p>
    <w:p>
      <w:pPr>
        <w:pStyle w:val="ListBullet"/>
      </w:pPr>
      <w:r>
        <w:t>GraphQL validation/execution errors are typically returned in an errors array (often with HTTP 200).</w:t>
      </w:r>
    </w:p>
    <w:p>
      <w:pPr>
        <w:pStyle w:val="ListBullet"/>
      </w:pPr>
      <w:r>
        <w:t>A missing required variable (like term) yields an error similar to the example in the Response section.</w:t>
      </w:r>
    </w:p>
    <w:p>
      <w:pPr>
        <w:pStyle w:val="Heading3"/>
      </w:pPr>
      <w:r>
        <w:t>Related issues actions</w:t>
      </w:r>
    </w:p>
    <w:p>
      <w:pPr>
        <w:pStyle w:val="ListBullet"/>
      </w:pPr>
      <w:r>
        <w:t>[POST] Get an Issue by Attachment ID (attachmentIssue) [DEPRECATED] — /graphql</w:t>
      </w:r>
    </w:p>
    <w:p>
      <w:pPr>
        <w:pStyle w:val="ListBullet"/>
      </w:pPr>
      <w:r>
        <w:t>[POST] Add a Label to an Issue — /graphql</w:t>
      </w:r>
    </w:p>
    <w:p>
      <w:pPr>
        <w:pStyle w:val="ListBullet"/>
      </w:pPr>
      <w:r>
        <w:t>[POST] Get an Issue by ID (GraphQL) — /graphql</w:t>
      </w:r>
    </w:p>
    <w:p>
      <w:pPr>
        <w:pStyle w:val="ListBullet"/>
      </w:pPr>
      <w:r>
        <w:t>[POST] Archive an Issue — /graphql</w:t>
      </w:r>
    </w:p>
    <w:p>
      <w:pPr>
        <w:pStyle w:val="ListBullet"/>
      </w:pPr>
      <w:r>
        <w:t>[POST] Create an Issue — /graphql</w:t>
      </w:r>
    </w:p>
    <w:p>
      <w:pPr>
        <w:pStyle w:val="ListBullet"/>
      </w:pPr>
      <w:r>
        <w:t>[POST] Delete (Trash) an Issue — /graphql</w:t>
      </w:r>
    </w:p>
    <w:p>
      <w:r>
        <w:br w:type="page"/>
      </w:r>
    </w:p>
    <w:p>
      <w:pPr>
        <w:pStyle w:val="Heading2"/>
      </w:pPr>
      <w:r>
        <w:t>278. [POST] Join an Organization From Onboarding</w:t>
      </w:r>
    </w:p>
    <w:p>
      <w:r>
        <w:rPr>
          <w:b/>
        </w:rPr>
        <w:t xml:space="preserve">Endpoint: </w:t>
      </w:r>
      <w:r>
        <w:rPr>
          <w:rFonts w:ascii="Courier New" w:hAnsi="Courier New"/>
          <w:sz w:val="18"/>
        </w:rPr>
        <w:t>/graphql</w:t>
      </w:r>
    </w:p>
    <w:p>
      <w:pPr>
        <w:pStyle w:val="Heading3"/>
      </w:pPr>
      <w:r>
        <w:t>Join an Organization From Onboarding (GraphQL)</w:t>
      </w:r>
    </w:p>
    <w:p>
      <w:pPr>
        <w:pStyle w:val="Heading3"/>
      </w:pPr>
      <w:r>
        <w:t>Prerequisites</w:t>
      </w:r>
    </w:p>
    <w:p>
      <w:pPr>
        <w:pStyle w:val="ListBullet"/>
      </w:pPr>
      <w:r>
        <w:t>You must have the required permissions to join an organization in Linear.</w:t>
      </w:r>
    </w:p>
    <w:p>
      <w:pPr>
        <w:pStyle w:val="ListBullet"/>
      </w:pPr>
      <w:r>
        <w:t>You must know the target organization identifier (organizationId) and optionally have an invite link (inviteLink).</w:t>
      </w:r>
    </w:p>
    <w:p>
      <w:pPr>
        <w:pStyle w:val="Heading3"/>
      </w:pPr>
      <w:r>
        <w:t>Method</w:t>
      </w:r>
    </w:p>
    <w:p>
      <w:r>
        <w:t>POST</w:t>
      </w:r>
    </w:p>
    <w:p>
      <w:pPr>
        <w:pStyle w:val="Heading3"/>
      </w:pPr>
      <w:r>
        <w:t>URL</w:t>
      </w:r>
    </w:p>
    <w:p>
      <w:r>
        <w:t>https://api.linear.app/graphql</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Joins an organization during onboarding. Provide the organization identifier and optionally an invite link; the mutation returns the joined organization and the authenticated user information.</w:t>
      </w:r>
    </w:p>
    <w:p>
      <w:pPr>
        <w:pStyle w:val="Heading3"/>
      </w:pPr>
      <w:r>
        <w:t>GraphQL Operation</w:t>
      </w:r>
    </w:p>
    <w:p>
      <w:pPr>
        <w:pStyle w:val="Heading3"/>
      </w:pPr>
      <w:r>
        <w:t>Mutation</w:t>
      </w:r>
    </w:p>
    <w:p>
      <w:r>
        <w:t>joinOrganizationFromOnboarding(input: JoinOrganizationInput!): CreateOrJoinOrganizationResponse!</w:t>
      </w:r>
    </w:p>
    <w:p>
      <w:pPr>
        <w:pStyle w:val="Heading3"/>
      </w:pPr>
      <w:r>
        <w:t>Enforcement Rules</w:t>
      </w:r>
    </w:p>
    <w:p>
      <w:pPr>
        <w:pStyle w:val="ListBullet"/>
      </w:pPr>
      <w:r>
        <w:t>This is a GraphQL endpoint: send the operation in the JSON request body as query and any dynamic values in variables.</w:t>
      </w:r>
    </w:p>
    <w:p>
      <w:pPr>
        <w:pStyle w:val="ListBullet"/>
      </w:pPr>
      <w:r>
        <w:t>When executing the action, send all inputs in the request body (GraphQL), not as path or query parameters.</w:t>
      </w:r>
    </w:p>
    <w:p>
      <w:pPr>
        <w:pStyle w:val="ListBullet"/>
      </w:pPr>
      <w:r>
        <w:t>The input argument is required.</w:t>
      </w:r>
    </w:p>
    <w:p>
      <w:pPr>
        <w:pStyle w:val="ListBullet"/>
      </w:pPr>
      <w:r>
        <w:t>input.organizationId is required and must be a non-empty string.</w:t>
      </w:r>
    </w:p>
    <w:p>
      <w:pPr>
        <w:pStyle w:val="ListBullet"/>
      </w:pPr>
      <w:r>
        <w:t>input.inviteLink is optional.</w:t>
      </w:r>
    </w:p>
    <w:p>
      <w:pPr>
        <w:pStyle w:val="Heading3"/>
      </w:pPr>
      <w:r>
        <w:t>Required Path Parameters</w:t>
      </w:r>
    </w:p>
    <w:p>
      <w:r>
        <w:t>None.</w:t>
      </w:r>
    </w:p>
    <w:p>
      <w:pPr>
        <w:pStyle w:val="Heading3"/>
      </w:pPr>
      <w:r>
        <w:t>Query Parameters</w:t>
      </w:r>
    </w:p>
    <w:p>
      <w:r>
        <w:t>None.</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query</w:t>
            </w:r>
          </w:p>
        </w:tc>
        <w:tc>
          <w:tcPr>
            <w:tcW w:type="dxa" w:w="2880"/>
          </w:tcPr>
          <w:p>
            <w:r>
              <w:t>string</w:t>
            </w:r>
          </w:p>
        </w:tc>
        <w:tc>
          <w:tcPr>
            <w:tcW w:type="dxa" w:w="2880"/>
          </w:tcPr>
          <w:p>
            <w:r>
              <w:t>The GraphQL mutation document to execute.</w:t>
            </w:r>
          </w:p>
        </w:tc>
      </w:tr>
      <w:tr>
        <w:tc>
          <w:tcPr>
            <w:tcW w:type="dxa" w:w="2880"/>
          </w:tcPr>
          <w:p>
            <w:r>
              <w:t>variables</w:t>
            </w:r>
          </w:p>
        </w:tc>
        <w:tc>
          <w:tcPr>
            <w:tcW w:type="dxa" w:w="2880"/>
          </w:tcPr>
          <w:p>
            <w:r>
              <w:t>object</w:t>
            </w:r>
          </w:p>
        </w:tc>
        <w:tc>
          <w:tcPr>
            <w:tcW w:type="dxa" w:w="2880"/>
          </w:tcPr>
          <w:p>
            <w:r>
              <w:t>Variables used by the mutation. Must include input.</w:t>
            </w:r>
          </w:p>
        </w:tc>
      </w:tr>
      <w:tr>
        <w:tc>
          <w:tcPr>
            <w:tcW w:type="dxa" w:w="2880"/>
          </w:tcPr>
          <w:p>
            <w:r>
              <w:t>variables.input.organizationId</w:t>
            </w:r>
          </w:p>
        </w:tc>
        <w:tc>
          <w:tcPr>
            <w:tcW w:type="dxa" w:w="2880"/>
          </w:tcPr>
          <w:p>
            <w:r>
              <w:t>string</w:t>
            </w:r>
          </w:p>
        </w:tc>
        <w:tc>
          <w:tcPr>
            <w:tcW w:type="dxa" w:w="2880"/>
          </w:tcPr>
          <w:p>
            <w:r>
              <w:t>The identifier of the organization to join.</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variables.input.inviteLink</w:t>
            </w:r>
          </w:p>
        </w:tc>
        <w:tc>
          <w:tcPr>
            <w:tcW w:type="dxa" w:w="2880"/>
          </w:tcPr>
          <w:p>
            <w:r>
              <w:t>string</w:t>
            </w:r>
          </w:p>
        </w:tc>
        <w:tc>
          <w:tcPr>
            <w:tcW w:type="dxa" w:w="2880"/>
          </w:tcPr>
          <w:p>
            <w:r>
              <w:t>Optional invite link for an organization.</w:t>
            </w:r>
          </w:p>
        </w:tc>
      </w:tr>
    </w:tbl>
    <w:p/>
    <w:p>
      <w:pPr>
        <w:pStyle w:val="Heading3"/>
      </w:pPr>
      <w:r>
        <w:t>Sample Request</w:t>
      </w:r>
    </w:p>
    <w:p>
      <w:r>
        <w:rPr>
          <w:b/>
          <w:color w:val="666666"/>
          <w:sz w:val="16"/>
        </w:rPr>
        <w:t>[bash]</w:t>
      </w:r>
    </w:p>
    <w:p>
      <w:pPr>
        <w:shd w:fill="F2F2F2" w:val="clear"/>
      </w:pPr>
      <w:r>
        <w:rPr>
          <w:rFonts w:ascii="Courier New" w:hAnsi="Courier New"/>
          <w:sz w:val="17"/>
        </w:rPr>
        <w:t>curl -i --location 'https://api.linear.app/graphql' \</w:t>
        <w:br/>
        <w:t xml:space="preserve"> --header 'Accept: application/json' \</w:t>
        <w:br/>
        <w:t xml:space="preserve"> --header 'Content-Type: application/json' \</w:t>
        <w:br/>
        <w:t xml:space="preserve"> --data '{</w:t>
        <w:br/>
        <w:t xml:space="preserve"> "query": "mutation JoinOrganizationFromOnboarding($input: JoinOrganizationInput!) { joinOrganizationFromOnboarding(input: $input) { organization { id name urlKey serviceId region releaseChannel allowedAuthServices approximateUserCount createdAt deletionRequestedAt enabled hideNonPrimaryOrganizations logoUrl previousUrlKeys samlEnabled samlSettings scimEnabled userCount } user { id name displayName email active avatarUrl createdAt role userAccountId organization { id name urlKey } identityProvider { id type createdAt defaultMigrated issuerEntityId priority samlEnabled scimEnabled spEntityId ssoBinding ssoEndpoint ssoSignAlgo ssoSigningCert } } } }",</w:t>
        <w:br/>
        <w:t xml:space="preserve"> "variables": {</w:t>
        <w:br/>
        <w:t xml:space="preserve"> "input": {</w:t>
        <w:br/>
        <w:t xml:space="preserve"> "organizationId": "org_123456789"</w:t>
        <w:br/>
        <w:t xml:space="preserve">      }</w:t>
        <w:br/>
        <w:t xml:space="preserve">    }</w:t>
        <w:br/>
        <w:t xml:space="preserve">  }'</w:t>
      </w:r>
    </w:p>
    <w:p>
      <w:pPr>
        <w:pStyle w:val="Heading3"/>
      </w:pPr>
      <w:r>
        <w:t>Example Usage</w:t>
      </w:r>
    </w:p>
    <w:p>
      <w:pPr>
        <w:pStyle w:val="Heading3"/>
      </w:pPr>
      <w:r>
        <w:t>Example 1: Join using only organizationId</w:t>
      </w:r>
    </w:p>
    <w:p>
      <w:r>
        <w:rPr>
          <w:b/>
          <w:color w:val="666666"/>
          <w:sz w:val="16"/>
        </w:rPr>
        <w:t>[bash]</w:t>
      </w:r>
    </w:p>
    <w:p>
      <w:pPr>
        <w:shd w:fill="F2F2F2" w:val="clear"/>
      </w:pPr>
      <w:r>
        <w:rPr>
          <w:rFonts w:ascii="Courier New" w:hAnsi="Courier New"/>
          <w:sz w:val="17"/>
        </w:rPr>
        <w:t>curl --location 'https://api.linear.app/graphql' \</w:t>
        <w:br/>
        <w:t xml:space="preserve"> --header 'Accept: application/json' \</w:t>
        <w:br/>
        <w:t xml:space="preserve"> --header 'Content-Type: application/json' \</w:t>
        <w:br/>
        <w:t xml:space="preserve"> --data '{</w:t>
        <w:br/>
        <w:t xml:space="preserve"> "query": "mutation JoinOrganizationFromOnboarding($input: JoinOrganizationInput!) { joinOrganizationFromOnboarding(input: $input) { organization { id name urlKey } user { id email displayName } } }",</w:t>
        <w:br/>
        <w:t xml:space="preserve"> "variables": {</w:t>
        <w:br/>
        <w:t xml:space="preserve"> "input": {</w:t>
        <w:br/>
        <w:t xml:space="preserve"> "organizationId": "org_123456789"</w:t>
        <w:br/>
        <w:t xml:space="preserve">      }</w:t>
        <w:br/>
        <w:t xml:space="preserve">    }</w:t>
        <w:br/>
        <w:t xml:space="preserve">  }'</w:t>
      </w:r>
    </w:p>
    <w:p>
      <w:pPr>
        <w:pStyle w:val="Heading3"/>
      </w:pPr>
      <w:r>
        <w:t>Example 2: Join with an invite link</w:t>
      </w:r>
    </w:p>
    <w:p>
      <w:r>
        <w:rPr>
          <w:b/>
          <w:color w:val="666666"/>
          <w:sz w:val="16"/>
        </w:rPr>
        <w:t>[bash]</w:t>
      </w:r>
    </w:p>
    <w:p>
      <w:pPr>
        <w:shd w:fill="F2F2F2" w:val="clear"/>
      </w:pPr>
      <w:r>
        <w:rPr>
          <w:rFonts w:ascii="Courier New" w:hAnsi="Courier New"/>
          <w:sz w:val="17"/>
        </w:rPr>
        <w:t>curl --location 'https://api.linear.app/graphql' \</w:t>
        <w:br/>
        <w:t xml:space="preserve"> --header 'Accept: application/json' \</w:t>
        <w:br/>
        <w:t xml:space="preserve"> --header 'Content-Type: application/json' \</w:t>
        <w:br/>
        <w:t xml:space="preserve"> --data '{</w:t>
        <w:br/>
        <w:t xml:space="preserve"> "query": "mutation JoinOrganizationFromOnboarding($input: JoinOrganizationInput!) { joinOrganizationFromOnboarding(input: $input) { organization { id name urlKey } user { id email displayName } } }",</w:t>
        <w:br/>
        <w:t xml:space="preserve"> "variables": {</w:t>
        <w:br/>
        <w:t xml:space="preserve"> "input": {</w:t>
        <w:br/>
        <w:t xml:space="preserve"> "organizationId": "org_123456789",</w:t>
        <w:br/>
        <w:t xml:space="preserve"> "inviteLink": "https://linear.app/invite/abc123"</w:t>
        <w:br/>
        <w:t xml:space="preserve">      }</w:t>
        <w:br/>
        <w:t xml:space="preserve">    }</w:t>
        <w:br/>
        <w:t xml:space="preserve">  }'</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"joinOrganizationFromOnboarding": {</w:t>
        <w:br/>
        <w:t xml:space="preserve"> "organization": {</w:t>
        <w:br/>
        <w:t xml:space="preserve"> "allowedAuthServices": [],</w:t>
        <w:br/>
        <w:t xml:space="preserve"> "approximateUserCount": 42,</w:t>
        <w:br/>
        <w:t xml:space="preserve"> "createdAt": "2024-01-15T10:30:00.000Z",</w:t>
        <w:br/>
        <w:t xml:space="preserve"> "deletionRequestedAt": null,</w:t>
        <w:br/>
        <w:t xml:space="preserve"> "enabled": true,</w:t>
        <w:br/>
        <w:t xml:space="preserve"> "hideNonPrimaryOrganizations": false,</w:t>
        <w:br/>
        <w:t xml:space="preserve"> "id": "org_123456789",</w:t>
        <w:br/>
        <w:t xml:space="preserve"> "logoUrl": "https://linear-assets.example.com/logo.png",</w:t>
        <w:br/>
        <w:t xml:space="preserve"> "name": "Acme, Inc.",</w:t>
        <w:br/>
        <w:t xml:space="preserve"> "previousUrlKeys": ["acme-old", "acme-older"],</w:t>
        <w:br/>
        <w:t xml:space="preserve"> "region": "us",</w:t>
        <w:br/>
        <w:t xml:space="preserve"> "releaseChannel": "public",</w:t>
        <w:br/>
        <w:t xml:space="preserve"> "samlEnabled": false,</w:t>
        <w:br/>
        <w:t xml:space="preserve"> "samlSettings": null,</w:t>
        <w:br/>
        <w:t xml:space="preserve"> "scimEnabled": false,</w:t>
        <w:br/>
        <w:t xml:space="preserve"> "serviceId": "acme",</w:t>
        <w:br/>
        <w:t xml:space="preserve"> "urlKey": "acme",</w:t>
        <w:br/>
        <w:t xml:space="preserve"> "userCount": 41</w:t>
        <w:br/>
        <w:t xml:space="preserve"> },</w:t>
        <w:br/>
        <w:t xml:space="preserve"> "user": {</w:t>
        <w:br/>
        <w:t xml:space="preserve"> "active": true,</w:t>
        <w:br/>
        <w:t xml:space="preserve"> "avatarUrl": "https://linear-assets.example.com/avatar.png",</w:t>
        <w:br/>
        <w:t xml:space="preserve"> "createdAt": "2024-01-10T08:00:00.000Z",</w:t>
        <w:br/>
        <w:t xml:space="preserve"> "displayName": "Alex",</w:t>
        <w:br/>
        <w:t xml:space="preserve"> "email": "alex@acme.com",</w:t>
        <w:br/>
        <w:t xml:space="preserve"> "id": "usr_123",</w:t>
        <w:br/>
        <w:t xml:space="preserve"> "identityProvider": {</w:t>
        <w:br/>
        <w:t xml:space="preserve"> "createdAt": "2024-01-01T00:00:00.000Z",</w:t>
        <w:br/>
        <w:t xml:space="preserve"> "defaultMigrated": false,</w:t>
        <w:br/>
        <w:t xml:space="preserve"> "id": "idp_123",</w:t>
        <w:br/>
        <w:t xml:space="preserve"> "issuerEntityId": null,</w:t>
        <w:br/>
        <w:t xml:space="preserve"> "priority": 0,</w:t>
        <w:br/>
        <w:t xml:space="preserve"> "samlEnabled": false,</w:t>
        <w:br/>
        <w:t xml:space="preserve"> "scimEnabled": false,</w:t>
        <w:br/>
        <w:t xml:space="preserve"> "spEntityId": "https://auth.linear.app/sso",</w:t>
        <w:br/>
        <w:t xml:space="preserve"> "ssoBinding": "post",</w:t>
        <w:br/>
        <w:t xml:space="preserve"> "ssoEndpoint": null,</w:t>
        <w:br/>
        <w:t xml:space="preserve"> "ssoSignAlgo": "sha256",</w:t>
        <w:br/>
        <w:t xml:space="preserve"> "ssoSigningCert": null,</w:t>
        <w:br/>
        <w:t xml:space="preserve"> "type": "general"</w:t>
        <w:br/>
        <w:t xml:space="preserve"> },</w:t>
        <w:br/>
        <w:t xml:space="preserve"> "name": "Alex Johnson",</w:t>
        <w:br/>
        <w:t xml:space="preserve"> "organization": {</w:t>
        <w:br/>
        <w:t xml:space="preserve"> "id": "org_123456789",</w:t>
        <w:br/>
        <w:t xml:space="preserve"> "name": "Acme, Inc.",</w:t>
        <w:br/>
        <w:t xml:space="preserve"> "urlKey": "acme"</w:t>
        <w:br/>
        <w:t xml:space="preserve"> },</w:t>
        <w:br/>
        <w:t xml:space="preserve"> "role": "user",</w:t>
        <w:br/>
        <w:t xml:space="preserve"> "userAccountId": "ua_123"</w:t>
        <w:br/>
        <w:t xml:space="preserve"> }</w:t>
        <w:br/>
        <w:t xml:space="preserve"> }</w:t>
        <w:br/>
        <w:t xml:space="preserve"> }</w:t>
        <w:br/>
        <w:t>}</w:t>
      </w:r>
    </w:p>
    <w:p>
      <w:pPr>
        <w:pStyle w:val="Heading3"/>
      </w:pPr>
      <w:r>
        <w:t>Error Response (GraphQL errors)</w:t>
      </w:r>
    </w:p>
    <w:p>
      <w:r>
        <w:rPr>
          <w:b/>
          <w:color w:val="666666"/>
          <w:sz w:val="16"/>
        </w:rPr>
        <w:t>[json]</w:t>
      </w:r>
    </w:p>
    <w:p>
      <w:pPr>
        <w:shd w:fill="F2F2F2" w:val="clear"/>
      </w:pPr>
      <w:r>
        <w:rPr>
          <w:rFonts w:ascii="Courier New" w:hAnsi="Courier New"/>
          <w:sz w:val="17"/>
        </w:rPr>
        <w:t>{</w:t>
        <w:br/>
        <w:t xml:space="preserve"> "data": {</w:t>
        <w:br/>
        <w:t xml:space="preserve"> "joinOrganizationFromOnboarding": null</w:t>
        <w:br/>
        <w:t xml:space="preserve"> },</w:t>
        <w:br/>
        <w:t xml:space="preserve"> "errors": [</w:t>
        <w:br/>
        <w:t xml:space="preserve"> {</w:t>
        <w:br/>
        <w:t xml:space="preserve"> "message": "Organization not found",</w:t>
        <w:br/>
        <w:t xml:space="preserve"> "path": ["joinOrganizationFromOnboarding"]</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data.joinOrganizationFromOnboarding</w:t>
            </w:r>
          </w:p>
        </w:tc>
        <w:tc>
          <w:tcPr>
            <w:tcW w:type="dxa" w:w="2880"/>
          </w:tcPr>
          <w:p>
            <w:r>
              <w:t>object</w:t>
            </w:r>
          </w:p>
        </w:tc>
        <w:tc>
          <w:tcPr>
            <w:tcW w:type="dxa" w:w="2880"/>
          </w:tcPr>
          <w:p>
            <w:r>
              <w:t>The mutation result container.</w:t>
            </w:r>
          </w:p>
        </w:tc>
      </w:tr>
      <w:tr>
        <w:tc>
          <w:tcPr>
            <w:tcW w:type="dxa" w:w="2880"/>
          </w:tcPr>
          <w:p>
            <w:r>
              <w:t>data.joinOrganizationFromOnboarding.organization</w:t>
            </w:r>
          </w:p>
        </w:tc>
        <w:tc>
          <w:tcPr>
            <w:tcW w:type="dxa" w:w="2880"/>
          </w:tcPr>
          <w:p>
            <w:r>
              <w:t>AuthOrganization</w:t>
            </w:r>
          </w:p>
        </w:tc>
        <w:tc>
          <w:tcPr>
            <w:tcW w:type="dxa" w:w="2880"/>
          </w:tcPr>
          <w:p>
            <w:r>
              <w:t>The organization that was joined.</w:t>
            </w:r>
          </w:p>
        </w:tc>
      </w:tr>
      <w:tr>
        <w:tc>
          <w:tcPr>
            <w:tcW w:type="dxa" w:w="2880"/>
          </w:tcPr>
          <w:p>
            <w:r>
              <w:t>data.joinOrganizationFromOnboarding.organization.allowedAuthServices</w:t>
            </w:r>
          </w:p>
        </w:tc>
        <w:tc>
          <w:tcPr>
            <w:tcW w:type="dxa" w:w="2880"/>
          </w:tcPr>
          <w:p>
            <w:r>
              <w:t>array(string)</w:t>
            </w:r>
          </w:p>
        </w:tc>
        <w:tc>
          <w:tcPr>
            <w:tcW w:type="dxa" w:w="2880"/>
          </w:tcPr>
          <w:p>
            <w:r>
              <w:t>Allowed authentication providers; empty array means all are allowed.</w:t>
            </w:r>
          </w:p>
        </w:tc>
      </w:tr>
      <w:tr>
        <w:tc>
          <w:tcPr>
            <w:tcW w:type="dxa" w:w="2880"/>
          </w:tcPr>
          <w:p>
            <w:r>
              <w:t>data.joinOrganizationFromOnboarding.organization.approximateUserCount</w:t>
            </w:r>
          </w:p>
        </w:tc>
        <w:tc>
          <w:tcPr>
            <w:tcW w:type="dxa" w:w="2880"/>
          </w:tcPr>
          <w:p>
            <w:r>
              <w:t>float</w:t>
            </w:r>
          </w:p>
        </w:tc>
        <w:tc>
          <w:tcPr>
            <w:tcW w:type="dxa" w:w="2880"/>
          </w:tcPr>
          <w:p>
            <w:r>
              <w:t>Approximate count of users (updated once per day).</w:t>
            </w:r>
          </w:p>
        </w:tc>
      </w:tr>
      <w:tr>
        <w:tc>
          <w:tcPr>
            <w:tcW w:type="dxa" w:w="2880"/>
          </w:tcPr>
          <w:p>
            <w:r>
              <w:t>data.joinOrganizationFromOnboarding.organization.createdAt</w:t>
            </w:r>
          </w:p>
        </w:tc>
        <w:tc>
          <w:tcPr>
            <w:tcW w:type="dxa" w:w="2880"/>
          </w:tcPr>
          <w:p>
            <w:r>
              <w:t>string(DateTime)</w:t>
            </w:r>
          </w:p>
        </w:tc>
        <w:tc>
          <w:tcPr>
            <w:tcW w:type="dxa" w:w="2880"/>
          </w:tcPr>
          <w:p>
            <w:r>
              <w:t>Time at which the organization was created.</w:t>
            </w:r>
          </w:p>
        </w:tc>
      </w:tr>
      <w:tr>
        <w:tc>
          <w:tcPr>
            <w:tcW w:type="dxa" w:w="2880"/>
          </w:tcPr>
          <w:p>
            <w:r>
              <w:t>data.joinOrganizationFromOnboarding.organization.deletionRequestedAt</w:t>
            </w:r>
          </w:p>
        </w:tc>
        <w:tc>
          <w:tcPr>
            <w:tcW w:type="dxa" w:w="2880"/>
          </w:tcPr>
          <w:p>
            <w:r>
              <w:t>string(DateTime) | null</w:t>
            </w:r>
          </w:p>
        </w:tc>
        <w:tc>
          <w:tcPr>
            <w:tcW w:type="dxa" w:w="2880"/>
          </w:tcPr>
          <w:p>
            <w:r>
              <w:t>Time at which deletion was requested.</w:t>
            </w:r>
          </w:p>
        </w:tc>
      </w:tr>
      <w:tr>
        <w:tc>
          <w:tcPr>
            <w:tcW w:type="dxa" w:w="2880"/>
          </w:tcPr>
          <w:p>
            <w:r>
              <w:t>data.joinOrganizationFromOnboarding.organization.enabled</w:t>
            </w:r>
          </w:p>
        </w:tc>
        <w:tc>
          <w:tcPr>
            <w:tcW w:type="dxa" w:w="2880"/>
          </w:tcPr>
          <w:p>
            <w:r>
              <w:t>boolean</w:t>
            </w:r>
          </w:p>
        </w:tc>
        <w:tc>
          <w:tcPr>
            <w:tcW w:type="dxa" w:w="2880"/>
          </w:tcPr>
          <w:p>
            <w:r>
              <w:t>Whether the organization is enabled.</w:t>
            </w:r>
          </w:p>
        </w:tc>
      </w:tr>
      <w:tr>
        <w:tc>
          <w:tcPr>
            <w:tcW w:type="dxa" w:w="2880"/>
          </w:tcPr>
          <w:p>
            <w:r>
              <w:t>data.joinOrganizationFromOnboarding.organization.hideNonPrimaryOrganizations</w:t>
            </w:r>
          </w:p>
        </w:tc>
        <w:tc>
          <w:tcPr>
            <w:tcW w:type="dxa" w:w="2880"/>
          </w:tcPr>
          <w:p>
            <w:r>
              <w:t>boolean</w:t>
            </w:r>
          </w:p>
        </w:tc>
        <w:tc>
          <w:tcPr>
            <w:tcW w:type="dxa" w:w="2880"/>
          </w:tcPr>
          <w:p>
            <w:r>
              <w:t>Whether to hide other orgs for certain new signups.</w:t>
            </w:r>
          </w:p>
        </w:tc>
      </w:tr>
      <w:tr>
        <w:tc>
          <w:tcPr>
            <w:tcW w:type="dxa" w:w="2880"/>
          </w:tcPr>
          <w:p>
            <w:r>
              <w:t>data.joinOrganizationFromOnboarding.organization.id</w:t>
            </w:r>
          </w:p>
        </w:tc>
        <w:tc>
          <w:tcPr>
            <w:tcW w:type="dxa" w:w="2880"/>
          </w:tcPr>
          <w:p>
            <w:r>
              <w:t>string(ID)</w:t>
            </w:r>
          </w:p>
        </w:tc>
        <w:tc>
          <w:tcPr>
            <w:tcW w:type="dxa" w:w="2880"/>
          </w:tcPr>
          <w:p>
            <w:r>
              <w:t>Unique identifier of the organization.</w:t>
            </w:r>
          </w:p>
        </w:tc>
      </w:tr>
      <w:tr>
        <w:tc>
          <w:tcPr>
            <w:tcW w:type="dxa" w:w="2880"/>
          </w:tcPr>
          <w:p>
            <w:r>
              <w:t>data.joinOrganizationFromOnboarding.organization.logoUrl</w:t>
            </w:r>
          </w:p>
        </w:tc>
        <w:tc>
          <w:tcPr>
            <w:tcW w:type="dxa" w:w="2880"/>
          </w:tcPr>
          <w:p>
            <w:r>
              <w:t>string | null</w:t>
            </w:r>
          </w:p>
        </w:tc>
        <w:tc>
          <w:tcPr>
            <w:tcW w:type="dxa" w:w="2880"/>
          </w:tcPr>
          <w:p>
            <w:r>
              <w:t>Organization logo URL.</w:t>
            </w:r>
          </w:p>
        </w:tc>
      </w:tr>
      <w:tr>
        <w:tc>
          <w:tcPr>
            <w:tcW w:type="dxa" w:w="2880"/>
          </w:tcPr>
          <w:p>
            <w:r>
              <w:t>data.joinOrganizationFromOnboarding.organization.name</w:t>
            </w:r>
          </w:p>
        </w:tc>
        <w:tc>
          <w:tcPr>
            <w:tcW w:type="dxa" w:w="2880"/>
          </w:tcPr>
          <w:p>
            <w:r>
              <w:t>string</w:t>
            </w:r>
          </w:p>
        </w:tc>
        <w:tc>
          <w:tcPr>
            <w:tcW w:type="dxa" w:w="2880"/>
          </w:tcPr>
          <w:p>
            <w:r>
              <w:t>Organization name.</w:t>
            </w:r>
          </w:p>
        </w:tc>
      </w:tr>
      <w:tr>
        <w:tc>
          <w:tcPr>
            <w:tcW w:type="dxa" w:w="2880"/>
          </w:tcPr>
          <w:p>
            <w:r>
              <w:t>data.joinOrganizationFromOnboarding.organization.previousUrlKeys</w:t>
            </w:r>
          </w:p>
        </w:tc>
        <w:tc>
          <w:tcPr>
            <w:tcW w:type="dxa" w:w="2880"/>
          </w:tcPr>
          <w:p>
            <w:r>
              <w:t>array(string)</w:t>
            </w:r>
          </w:p>
        </w:tc>
        <w:tc>
          <w:tcPr>
            <w:tcW w:type="dxa" w:w="2880"/>
          </w:tcPr>
          <w:p>
            <w:r>
              <w:t>Previously used URL keys (last 3 kept and redirected).</w:t>
            </w:r>
          </w:p>
        </w:tc>
      </w:tr>
      <w:tr>
        <w:tc>
          <w:tcPr>
            <w:tcW w:type="dxa" w:w="2880"/>
          </w:tcPr>
          <w:p>
            <w:r>
              <w:t>data.joinOrganizationFromOnboarding.organization.region</w:t>
            </w:r>
          </w:p>
        </w:tc>
        <w:tc>
          <w:tcPr>
            <w:tcW w:type="dxa" w:w="2880"/>
          </w:tcPr>
          <w:p>
            <w:r>
              <w:t>string</w:t>
            </w:r>
          </w:p>
        </w:tc>
        <w:tc>
          <w:tcPr>
            <w:tcW w:type="dxa" w:w="2880"/>
          </w:tcPr>
          <w:p>
            <w:r>
              <w:t>Region the organization is hosted in.</w:t>
            </w:r>
          </w:p>
        </w:tc>
      </w:tr>
      <w:tr>
        <w:tc>
          <w:tcPr>
            <w:tcW w:type="dxa" w:w="2880"/>
          </w:tcPr>
          <w:p>
            <w:r>
              <w:t>data.joinOrganizationFromOnboarding.organization.releaseChannel</w:t>
            </w:r>
          </w:p>
        </w:tc>
        <w:tc>
          <w:tcPr>
            <w:tcW w:type="dxa" w:w="2880"/>
          </w:tcPr>
          <w:p>
            <w:r>
              <w:t>string(ReleaseChannel)</w:t>
            </w:r>
          </w:p>
        </w:tc>
        <w:tc>
          <w:tcPr>
            <w:tcW w:type="dxa" w:w="2880"/>
          </w:tcPr>
          <w:p>
            <w:r>
              <w:t>Release channel. Enum: beta, development, internal, preRelease, privateBeta, public.</w:t>
            </w:r>
          </w:p>
        </w:tc>
      </w:tr>
      <w:tr>
        <w:tc>
          <w:tcPr>
            <w:tcW w:type="dxa" w:w="2880"/>
          </w:tcPr>
          <w:p>
            <w:r>
              <w:t>data.joinOrganizationFromOnboarding.organization.samlEnabled</w:t>
            </w:r>
          </w:p>
        </w:tc>
        <w:tc>
          <w:tcPr>
            <w:tcW w:type="dxa" w:w="2880"/>
          </w:tcPr>
          <w:p>
            <w:r>
              <w:t>boolean</w:t>
            </w:r>
          </w:p>
        </w:tc>
        <w:tc>
          <w:tcPr>
            <w:tcW w:type="dxa" w:w="2880"/>
          </w:tcPr>
          <w:p>
            <w:r>
              <w:t>Whether SAML authentication is enabled.</w:t>
            </w:r>
          </w:p>
        </w:tc>
      </w:tr>
      <w:tr>
        <w:tc>
          <w:tcPr>
            <w:tcW w:type="dxa" w:w="2880"/>
          </w:tcPr>
          <w:p>
            <w:r>
              <w:t>data.joinOrganizationFromOnboarding.organization.samlSettings</w:t>
            </w:r>
          </w:p>
        </w:tc>
        <w:tc>
          <w:tcPr>
            <w:tcW w:type="dxa" w:w="2880"/>
          </w:tcPr>
          <w:p>
            <w:r>
              <w:t>object | null</w:t>
            </w:r>
          </w:p>
        </w:tc>
        <w:tc>
          <w:tcPr>
            <w:tcW w:type="dxa" w:w="2880"/>
          </w:tcPr>
          <w:p>
            <w:r>
              <w:t>[INTERNAL] SAML settings.</w:t>
            </w:r>
          </w:p>
        </w:tc>
      </w:tr>
      <w:tr>
        <w:tc>
          <w:tcPr>
            <w:tcW w:type="dxa" w:w="2880"/>
          </w:tcPr>
          <w:p>
            <w:r>
              <w:t>data.joinOrganizationFromOnboarding.organization.scimEnabled</w:t>
            </w:r>
          </w:p>
        </w:tc>
        <w:tc>
          <w:tcPr>
            <w:tcW w:type="dxa" w:w="2880"/>
          </w:tcPr>
          <w:p>
            <w:r>
              <w:t>boolean</w:t>
            </w:r>
          </w:p>
        </w:tc>
        <w:tc>
          <w:tcPr>
            <w:tcW w:type="dxa" w:w="2880"/>
          </w:tcPr>
          <w:p>
            <w:r>
              <w:t>Whether SCIM provisioning is enabled.</w:t>
            </w:r>
          </w:p>
        </w:tc>
      </w:tr>
      <w:tr>
        <w:tc>
          <w:tcPr>
            <w:tcW w:type="dxa" w:w="2880"/>
          </w:tcPr>
          <w:p>
            <w:r>
              <w:t>data.joinOrganizationFromOnboarding.organization.serviceId</w:t>
            </w:r>
          </w:p>
        </w:tc>
        <w:tc>
          <w:tcPr>
            <w:tcW w:type="dxa" w:w="2880"/>
          </w:tcPr>
          <w:p>
            <w:r>
              <w:t>string</w:t>
            </w:r>
          </w:p>
        </w:tc>
        <w:tc>
          <w:tcPr>
            <w:tcW w:type="dxa" w:w="2880"/>
          </w:tcPr>
          <w:p>
            <w:r>
              <w:t>Email domain or URL key for the organization.</w:t>
            </w:r>
          </w:p>
        </w:tc>
      </w:tr>
      <w:tr>
        <w:tc>
          <w:tcPr>
            <w:tcW w:type="dxa" w:w="2880"/>
          </w:tcPr>
          <w:p>
            <w:r>
              <w:t>data.joinOrganizationFromOnboarding.organization.urlKey</w:t>
            </w:r>
          </w:p>
        </w:tc>
        <w:tc>
          <w:tcPr>
            <w:tcW w:type="dxa" w:w="2880"/>
          </w:tcPr>
          <w:p>
            <w:r>
              <w:t>string</w:t>
            </w:r>
          </w:p>
        </w:tc>
        <w:tc>
          <w:tcPr>
            <w:tcW w:type="dxa" w:w="2880"/>
          </w:tcPr>
          <w:p>
            <w:r>
              <w:t>Organization’s unique URL key.</w:t>
            </w:r>
          </w:p>
        </w:tc>
      </w:tr>
      <w:tr>
        <w:tc>
          <w:tcPr>
            <w:tcW w:type="dxa" w:w="2880"/>
          </w:tcPr>
          <w:p>
            <w:r>
              <w:t>data.joinOrganizationFromOnboarding.organization.userCount</w:t>
            </w:r>
          </w:p>
        </w:tc>
        <w:tc>
          <w:tcPr>
            <w:tcW w:type="dxa" w:w="2880"/>
          </w:tcPr>
          <w:p>
            <w:r>
              <w:t>float | null</w:t>
            </w:r>
          </w:p>
        </w:tc>
        <w:tc>
          <w:tcPr>
            <w:tcW w:type="dxa" w:w="2880"/>
          </w:tcPr>
          <w:p>
            <w:r>
              <w:t>User count.</w:t>
            </w:r>
          </w:p>
        </w:tc>
      </w:tr>
      <w:tr>
        <w:tc>
          <w:tcPr>
            <w:tcW w:type="dxa" w:w="2880"/>
          </w:tcPr>
          <w:p>
            <w:r>
              <w:t>data.joinOrganizationFromOnboarding.user</w:t>
            </w:r>
          </w:p>
        </w:tc>
        <w:tc>
          <w:tcPr>
            <w:tcW w:type="dxa" w:w="2880"/>
          </w:tcPr>
          <w:p>
            <w:r>
              <w:t>AuthUser</w:t>
            </w:r>
          </w:p>
        </w:tc>
        <w:tc>
          <w:tcPr>
            <w:tcW w:type="dxa" w:w="2880"/>
          </w:tcPr>
          <w:p>
            <w:r>
              <w:t>The authenticated user who joined.</w:t>
            </w:r>
          </w:p>
        </w:tc>
      </w:tr>
      <w:tr>
        <w:tc>
          <w:tcPr>
            <w:tcW w:type="dxa" w:w="2880"/>
          </w:tcPr>
          <w:p>
            <w:r>
              <w:t>data.joinOrganizationFromOnboarding.user.active</w:t>
            </w:r>
          </w:p>
        </w:tc>
        <w:tc>
          <w:tcPr>
            <w:tcW w:type="dxa" w:w="2880"/>
          </w:tcPr>
          <w:p>
            <w:r>
              <w:t>boolean</w:t>
            </w:r>
          </w:p>
        </w:tc>
        <w:tc>
          <w:tcPr>
            <w:tcW w:type="dxa" w:w="2880"/>
          </w:tcPr>
          <w:p>
            <w:r>
              <w:t>Whether the user is active.</w:t>
            </w:r>
          </w:p>
        </w:tc>
      </w:tr>
      <w:tr>
        <w:tc>
          <w:tcPr>
            <w:tcW w:type="dxa" w:w="2880"/>
          </w:tcPr>
          <w:p>
            <w:r>
              <w:t>data.joinOrganizationFromOnboarding.user.avatarUrl</w:t>
            </w:r>
          </w:p>
        </w:tc>
        <w:tc>
          <w:tcPr>
            <w:tcW w:type="dxa" w:w="2880"/>
          </w:tcPr>
          <w:p>
            <w:r>
              <w:t>string | null</w:t>
            </w:r>
          </w:p>
        </w:tc>
        <w:tc>
          <w:tcPr>
            <w:tcW w:type="dxa" w:w="2880"/>
          </w:tcPr>
          <w:p>
            <w:r>
              <w:t>Avatar image URL.</w:t>
            </w:r>
          </w:p>
        </w:tc>
      </w:tr>
      <w:tr>
        <w:tc>
          <w:tcPr>
            <w:tcW w:type="dxa" w:w="2880"/>
          </w:tcPr>
          <w:p>
            <w:r>
              <w:t>data.joinOrganizationFromOnboarding.user.createdAt</w:t>
            </w:r>
          </w:p>
        </w:tc>
        <w:tc>
          <w:tcPr>
            <w:tcW w:type="dxa" w:w="2880"/>
          </w:tcPr>
          <w:p>
            <w:r>
              <w:t>string(DateTime)</w:t>
            </w:r>
          </w:p>
        </w:tc>
        <w:tc>
          <w:tcPr>
            <w:tcW w:type="dxa" w:w="2880"/>
          </w:tcPr>
          <w:p>
            <w:r>
              <w:t>User creation time.</w:t>
            </w:r>
          </w:p>
        </w:tc>
      </w:tr>
      <w:tr>
        <w:tc>
          <w:tcPr>
            <w:tcW w:type="dxa" w:w="2880"/>
          </w:tcPr>
          <w:p>
            <w:r>
              <w:t>data.joinOrganizationFromOnboarding.user.displayName</w:t>
            </w:r>
          </w:p>
        </w:tc>
        <w:tc>
          <w:tcPr>
            <w:tcW w:type="dxa" w:w="2880"/>
          </w:tcPr>
          <w:p>
            <w:r>
              <w:t>string</w:t>
            </w:r>
          </w:p>
        </w:tc>
        <w:tc>
          <w:tcPr>
            <w:tcW w:type="dxa" w:w="2880"/>
          </w:tcPr>
          <w:p>
            <w:r>
              <w:t>Display (nick) name (unique within org).</w:t>
            </w:r>
          </w:p>
        </w:tc>
      </w:tr>
      <w:tr>
        <w:tc>
          <w:tcPr>
            <w:tcW w:type="dxa" w:w="2880"/>
          </w:tcPr>
          <w:p>
            <w:r>
              <w:t>data.joinOrganizationFromOnboarding.user.email</w:t>
            </w:r>
          </w:p>
        </w:tc>
        <w:tc>
          <w:tcPr>
            <w:tcW w:type="dxa" w:w="2880"/>
          </w:tcPr>
          <w:p>
            <w:r>
              <w:t>string</w:t>
            </w:r>
          </w:p>
        </w:tc>
        <w:tc>
          <w:tcPr>
            <w:tcW w:type="dxa" w:w="2880"/>
          </w:tcPr>
          <w:p>
            <w:r>
              <w:t>User email address.</w:t>
            </w:r>
          </w:p>
        </w:tc>
      </w:tr>
      <w:tr>
        <w:tc>
          <w:tcPr>
            <w:tcW w:type="dxa" w:w="2880"/>
          </w:tcPr>
          <w:p>
            <w:r>
              <w:t>data.joinOrganizationFromOnboarding.user.id</w:t>
            </w:r>
          </w:p>
        </w:tc>
        <w:tc>
          <w:tcPr>
            <w:tcW w:type="dxa" w:w="2880"/>
          </w:tcPr>
          <w:p>
            <w:r>
              <w:t>string(ID)</w:t>
            </w:r>
          </w:p>
        </w:tc>
        <w:tc>
          <w:tcPr>
            <w:tcW w:type="dxa" w:w="2880"/>
          </w:tcPr>
          <w:p>
            <w:r>
              <w:t>User ID.</w:t>
            </w:r>
          </w:p>
        </w:tc>
      </w:tr>
      <w:tr>
        <w:tc>
          <w:tcPr>
            <w:tcW w:type="dxa" w:w="2880"/>
          </w:tcPr>
          <w:p>
            <w:r>
              <w:t>data.joinOrganizationFromOnboarding.user.identityProvider</w:t>
            </w:r>
          </w:p>
        </w:tc>
        <w:tc>
          <w:tcPr>
            <w:tcW w:type="dxa" w:w="2880"/>
          </w:tcPr>
          <w:p>
            <w:r>
              <w:t>AuthIdentityProvider | null</w:t>
            </w:r>
          </w:p>
        </w:tc>
        <w:tc>
          <w:tcPr>
            <w:tcW w:type="dxa" w:w="2880"/>
          </w:tcPr>
          <w:p>
            <w:r>
              <w:t>[INTERNAL] Identity provider the user is managed by.</w:t>
            </w:r>
          </w:p>
        </w:tc>
      </w:tr>
      <w:tr>
        <w:tc>
          <w:tcPr>
            <w:tcW w:type="dxa" w:w="2880"/>
          </w:tcPr>
          <w:p>
            <w:r>
              <w:t>data.joinOrganizationFromOnboarding.user.identityProvider.createdAt</w:t>
            </w:r>
          </w:p>
        </w:tc>
        <w:tc>
          <w:tcPr>
            <w:tcW w:type="dxa" w:w="2880"/>
          </w:tcPr>
          <w:p>
            <w:r>
              <w:t>string(DateTime)</w:t>
            </w:r>
          </w:p>
        </w:tc>
        <w:tc>
          <w:tcPr>
            <w:tcW w:type="dxa" w:w="2880"/>
          </w:tcPr>
          <w:p>
            <w:r>
              <w:t>Identity provider creation time.</w:t>
            </w:r>
          </w:p>
        </w:tc>
      </w:tr>
      <w:tr>
        <w:tc>
          <w:tcPr>
            <w:tcW w:type="dxa" w:w="2880"/>
          </w:tcPr>
          <w:p>
            <w:r>
              <w:t>data.joinOrganizationFromOnboarding.user.identityProvider.defaultMigrated</w:t>
            </w:r>
          </w:p>
        </w:tc>
        <w:tc>
          <w:tcPr>
            <w:tcW w:type="dxa" w:w="2880"/>
          </w:tcPr>
          <w:p>
            <w:r>
              <w:t>boolean</w:t>
            </w:r>
          </w:p>
        </w:tc>
        <w:tc>
          <w:tcPr>
            <w:tcW w:type="dxa" w:w="2880"/>
          </w:tcPr>
          <w:p>
            <w:r>
              <w:t>Whether this is the default migrated identity provider.</w:t>
            </w:r>
          </w:p>
        </w:tc>
      </w:tr>
      <w:tr>
        <w:tc>
          <w:tcPr>
            <w:tcW w:type="dxa" w:w="2880"/>
          </w:tcPr>
          <w:p>
            <w:r>
              <w:t>data.joinOrganizationFromOnboarding.user.identityProvider.id</w:t>
            </w:r>
          </w:p>
        </w:tc>
        <w:tc>
          <w:tcPr>
            <w:tcW w:type="dxa" w:w="2880"/>
          </w:tcPr>
          <w:p>
            <w:r>
              <w:t>string(ID)</w:t>
            </w:r>
          </w:p>
        </w:tc>
        <w:tc>
          <w:tcPr>
            <w:tcW w:type="dxa" w:w="2880"/>
          </w:tcPr>
          <w:p>
            <w:r>
              <w:t>Identity provider ID.</w:t>
            </w:r>
          </w:p>
        </w:tc>
      </w:tr>
      <w:tr>
        <w:tc>
          <w:tcPr>
            <w:tcW w:type="dxa" w:w="2880"/>
          </w:tcPr>
          <w:p>
            <w:r>
              <w:t>data.joinOrganizationFromOnboarding.user.identityProvider.issuerEntityId</w:t>
            </w:r>
          </w:p>
        </w:tc>
        <w:tc>
          <w:tcPr>
            <w:tcW w:type="dxa" w:w="2880"/>
          </w:tcPr>
          <w:p>
            <w:r>
              <w:t>string | null</w:t>
            </w:r>
          </w:p>
        </w:tc>
        <w:tc>
          <w:tcPr>
            <w:tcW w:type="dxa" w:w="2880"/>
          </w:tcPr>
          <w:p>
            <w:r>
              <w:t>Issuer custom entity ID.</w:t>
            </w:r>
          </w:p>
        </w:tc>
      </w:tr>
      <w:tr>
        <w:tc>
          <w:tcPr>
            <w:tcW w:type="dxa" w:w="2880"/>
          </w:tcPr>
          <w:p>
            <w:r>
              <w:t>data.joinOrganizationFromOnboarding.user.identityProvider.priority</w:t>
            </w:r>
          </w:p>
        </w:tc>
        <w:tc>
          <w:tcPr>
            <w:tcW w:type="dxa" w:w="2880"/>
          </w:tcPr>
          <w:p>
            <w:r>
              <w:t>float | null</w:t>
            </w:r>
          </w:p>
        </w:tc>
        <w:tc>
          <w:tcPr>
            <w:tcW w:type="dxa" w:w="2880"/>
          </w:tcPr>
          <w:p>
            <w:r>
              <w:t>SAML priority used to pick default workspace; lower means higher preference.</w:t>
            </w:r>
          </w:p>
        </w:tc>
      </w:tr>
      <w:tr>
        <w:tc>
          <w:tcPr>
            <w:tcW w:type="dxa" w:w="2880"/>
          </w:tcPr>
          <w:p>
            <w:r>
              <w:t>data.joinOrganizationFromOnboarding.user.identityProvider.samlEnabled</w:t>
            </w:r>
          </w:p>
        </w:tc>
        <w:tc>
          <w:tcPr>
            <w:tcW w:type="dxa" w:w="2880"/>
          </w:tcPr>
          <w:p>
            <w:r>
              <w:t>boolean</w:t>
            </w:r>
          </w:p>
        </w:tc>
        <w:tc>
          <w:tcPr>
            <w:tcW w:type="dxa" w:w="2880"/>
          </w:tcPr>
          <w:p>
            <w:r>
              <w:t>Whether SAML is enabled for the identity provider.</w:t>
            </w:r>
          </w:p>
        </w:tc>
      </w:tr>
      <w:tr>
        <w:tc>
          <w:tcPr>
            <w:tcW w:type="dxa" w:w="2880"/>
          </w:tcPr>
          <w:p>
            <w:r>
              <w:t>data.joinOrganizationFromOnboarding.user.identityProvider.scimEnabled</w:t>
            </w:r>
          </w:p>
        </w:tc>
        <w:tc>
          <w:tcPr>
            <w:tcW w:type="dxa" w:w="2880"/>
          </w:tcPr>
          <w:p>
            <w:r>
              <w:t>boolean</w:t>
            </w:r>
          </w:p>
        </w:tc>
        <w:tc>
          <w:tcPr>
            <w:tcW w:type="dxa" w:w="2880"/>
          </w:tcPr>
          <w:p>
            <w:r>
              <w:t>Whether SCIM is enabled for the identity provider.</w:t>
            </w:r>
          </w:p>
        </w:tc>
      </w:tr>
      <w:tr>
        <w:tc>
          <w:tcPr>
            <w:tcW w:type="dxa" w:w="2880"/>
          </w:tcPr>
          <w:p>
            <w:r>
              <w:t>data.joinOrganizationFromOnboarding.user.identityProvider.spEntityId</w:t>
            </w:r>
          </w:p>
        </w:tc>
        <w:tc>
          <w:tcPr>
            <w:tcW w:type="dxa" w:w="2880"/>
          </w:tcPr>
          <w:p>
            <w:r>
              <w:t>string | null</w:t>
            </w:r>
          </w:p>
        </w:tc>
        <w:tc>
          <w:tcPr>
            <w:tcW w:type="dxa" w:w="2880"/>
          </w:tcPr>
          <w:p>
            <w:r>
              <w:t>Service provider (Linear) custom entity ID. Defaults to https://auth.linear.app/sso.</w:t>
            </w:r>
          </w:p>
        </w:tc>
      </w:tr>
      <w:tr>
        <w:tc>
          <w:tcPr>
            <w:tcW w:type="dxa" w:w="2880"/>
          </w:tcPr>
          <w:p>
            <w:r>
              <w:t>data.joinOrganizationFromOnboarding.user.identityProvider.ssoBinding</w:t>
            </w:r>
          </w:p>
        </w:tc>
        <w:tc>
          <w:tcPr>
            <w:tcW w:type="dxa" w:w="2880"/>
          </w:tcPr>
          <w:p>
            <w:r>
              <w:t>string | null</w:t>
            </w:r>
          </w:p>
        </w:tc>
        <w:tc>
          <w:tcPr>
            <w:tcW w:type="dxa" w:w="2880"/>
          </w:tcPr>
          <w:p>
            <w:r>
              <w:t>Binding method: post (default) or redirect.</w:t>
            </w:r>
          </w:p>
        </w:tc>
      </w:tr>
      <w:tr>
        <w:tc>
          <w:tcPr>
            <w:tcW w:type="dxa" w:w="2880"/>
          </w:tcPr>
          <w:p>
            <w:r>
              <w:t>data.joinOrganizationFromOnboarding.user.identityProvider.ssoEndpoint</w:t>
            </w:r>
          </w:p>
        </w:tc>
        <w:tc>
          <w:tcPr>
            <w:tcW w:type="dxa" w:w="2880"/>
          </w:tcPr>
          <w:p>
            <w:r>
              <w:t>string | null</w:t>
            </w:r>
          </w:p>
        </w:tc>
        <w:tc>
          <w:tcPr>
            <w:tcW w:type="dxa" w:w="2880"/>
          </w:tcPr>
          <w:p>
            <w:r>
              <w:t>Sign-in endpoint URL.</w:t>
            </w:r>
          </w:p>
        </w:tc>
      </w:tr>
      <w:tr>
        <w:tc>
          <w:tcPr>
            <w:tcW w:type="dxa" w:w="2880"/>
          </w:tcPr>
          <w:p>
            <w:r>
              <w:t>data.joinOrganizationFromOnboarding.user.identityProvider.ssoSignAlgo</w:t>
            </w:r>
          </w:p>
        </w:tc>
        <w:tc>
          <w:tcPr>
            <w:tcW w:type="dxa" w:w="2880"/>
          </w:tcPr>
          <w:p>
            <w:r>
              <w:t>string | null</w:t>
            </w:r>
          </w:p>
        </w:tc>
        <w:tc>
          <w:tcPr>
            <w:tcW w:type="dxa" w:w="2880"/>
          </w:tcPr>
          <w:p>
            <w:r>
              <w:t>Signing certificate algorithm: sha1, sha256 (default), or sha512.</w:t>
            </w:r>
          </w:p>
        </w:tc>
      </w:tr>
      <w:tr>
        <w:tc>
          <w:tcPr>
            <w:tcW w:type="dxa" w:w="2880"/>
          </w:tcPr>
          <w:p>
            <w:r>
              <w:t>data.joinOrganizationFromOnboarding.user.identityProvider.ssoSigningCert</w:t>
            </w:r>
          </w:p>
        </w:tc>
        <w:tc>
          <w:tcPr>
            <w:tcW w:type="dxa" w:w="2880"/>
          </w:tcPr>
          <w:p>
            <w:r>
              <w:t>string | null</w:t>
            </w:r>
          </w:p>
        </w:tc>
        <w:tc>
          <w:tcPr>
            <w:tcW w:type="dxa" w:w="2880"/>
          </w:tcPr>
          <w:p>
            <w:r>
              <w:t>X.509 signing certificate.</w:t>
            </w:r>
          </w:p>
        </w:tc>
      </w:tr>
      <w:tr>
        <w:tc>
          <w:tcPr>
            <w:tcW w:type="dxa" w:w="2880"/>
          </w:tcPr>
          <w:p>
            <w:r>
              <w:t>data.joinOrganizationFromOnboarding.user.identityProvider.type</w:t>
            </w:r>
          </w:p>
        </w:tc>
        <w:tc>
          <w:tcPr>
            <w:tcW w:type="dxa" w:w="2880"/>
          </w:tcPr>
          <w:p>
            <w:r>
              <w:t>string(IdentityProviderType)</w:t>
            </w:r>
          </w:p>
        </w:tc>
        <w:tc>
          <w:tcPr>
            <w:tcW w:type="dxa" w:w="2880"/>
          </w:tcPr>
          <w:p>
            <w:r>
              <w:t>Enum: general, webForms.</w:t>
            </w:r>
          </w:p>
        </w:tc>
      </w:tr>
      <w:tr>
        <w:tc>
          <w:tcPr>
            <w:tcW w:type="dxa" w:w="2880"/>
          </w:tcPr>
          <w:p>
            <w:r>
              <w:t>data.joinOrganizationFromOnboarding.user.name</w:t>
            </w:r>
          </w:p>
        </w:tc>
        <w:tc>
          <w:tcPr>
            <w:tcW w:type="dxa" w:w="2880"/>
          </w:tcPr>
          <w:p>
            <w:r>
              <w:t>string</w:t>
            </w:r>
          </w:p>
        </w:tc>
        <w:tc>
          <w:tcPr>
            <w:tcW w:type="dxa" w:w="2880"/>
          </w:tcPr>
          <w:p>
            <w:r>
              <w:t>User full name.</w:t>
            </w:r>
          </w:p>
        </w:tc>
      </w:tr>
      <w:tr>
        <w:tc>
          <w:tcPr>
            <w:tcW w:type="dxa" w:w="2880"/>
          </w:tcPr>
          <w:p>
            <w:r>
              <w:t>data.joinOrganizationFromOnboarding.user.organization</w:t>
            </w:r>
          </w:p>
        </w:tc>
        <w:tc>
          <w:tcPr>
            <w:tcW w:type="dxa" w:w="2880"/>
          </w:tcPr>
          <w:p>
            <w:r>
              <w:t>AuthOrganization</w:t>
            </w:r>
          </w:p>
        </w:tc>
        <w:tc>
          <w:tcPr>
            <w:tcW w:type="dxa" w:w="2880"/>
          </w:tcPr>
          <w:p>
            <w:r>
              <w:t>Organization the user belongs to.</w:t>
            </w:r>
          </w:p>
        </w:tc>
      </w:tr>
      <w:tr>
        <w:tc>
          <w:tcPr>
            <w:tcW w:type="dxa" w:w="2880"/>
          </w:tcPr>
          <w:p>
            <w:r>
              <w:t>data.joinOrganizationFromOnboarding.user.role</w:t>
            </w:r>
          </w:p>
        </w:tc>
        <w:tc>
          <w:tcPr>
            <w:tcW w:type="dxa" w:w="2880"/>
          </w:tcPr>
          <w:p>
            <w:r>
              <w:t>string(UserRoleType)</w:t>
            </w:r>
          </w:p>
        </w:tc>
        <w:tc>
          <w:tcPr>
            <w:tcW w:type="dxa" w:w="2880"/>
          </w:tcPr>
          <w:p>
            <w:r>
              <w:t>User role. Enum: admin, app, guest, owner, user.</w:t>
            </w:r>
          </w:p>
        </w:tc>
      </w:tr>
      <w:tr>
        <w:tc>
          <w:tcPr>
            <w:tcW w:type="dxa" w:w="2880"/>
          </w:tcPr>
          <w:p>
            <w:r>
              <w:t>data.joinOrganizationFromOnboarding.user.userAccountId</w:t>
            </w:r>
          </w:p>
        </w:tc>
        <w:tc>
          <w:tcPr>
            <w:tcW w:type="dxa" w:w="2880"/>
          </w:tcPr>
          <w:p>
            <w:r>
              <w:t>string</w:t>
            </w:r>
          </w:p>
        </w:tc>
        <w:tc>
          <w:tcPr>
            <w:tcW w:type="dxa" w:w="2880"/>
          </w:tcPr>
          <w:p>
            <w:r>
              <w:t>User account ID the user belongs to.</w:t>
            </w:r>
          </w:p>
        </w:tc>
      </w:tr>
      <w:tr>
        <w:tc>
          <w:tcPr>
            <w:tcW w:type="dxa" w:w="2880"/>
          </w:tcPr>
          <w:p>
            <w:r>
              <w:t>errors</w:t>
            </w:r>
          </w:p>
        </w:tc>
        <w:tc>
          <w:tcPr>
            <w:tcW w:type="dxa" w:w="2880"/>
          </w:tcPr>
          <w:p>
            <w:r>
              <w:t>array(object)</w:t>
            </w:r>
          </w:p>
        </w:tc>
        <w:tc>
          <w:tcPr>
            <w:tcW w:type="dxa" w:w="2880"/>
          </w:tcPr>
          <w:p>
            <w:r>
              <w:t>GraphQL error list (present when the operation fails).</w:t>
            </w:r>
          </w:p>
        </w:tc>
      </w:tr>
      <w:tr>
        <w:tc>
          <w:tcPr>
            <w:tcW w:type="dxa" w:w="2880"/>
          </w:tcPr>
          <w:p>
            <w:r>
              <w:t>errors[].message</w:t>
            </w:r>
          </w:p>
        </w:tc>
        <w:tc>
          <w:tcPr>
            <w:tcW w:type="dxa" w:w="2880"/>
          </w:tcPr>
          <w:p>
            <w:r>
              <w:t>string</w:t>
            </w:r>
          </w:p>
        </w:tc>
        <w:tc>
          <w:tcPr>
            <w:tcW w:type="dxa" w:w="2880"/>
          </w:tcPr>
          <w:p>
            <w:r>
              <w:t>Error message.</w:t>
            </w:r>
          </w:p>
        </w:tc>
      </w:tr>
      <w:tr>
        <w:tc>
          <w:tcPr>
            <w:tcW w:type="dxa" w:w="2880"/>
          </w:tcPr>
          <w:p>
            <w:r>
              <w:t>errors[].path</w:t>
            </w:r>
          </w:p>
        </w:tc>
        <w:tc>
          <w:tcPr>
            <w:tcW w:type="dxa" w:w="2880"/>
          </w:tcPr>
          <w:p>
            <w:r>
              <w:t>array(string)</w:t>
            </w:r>
          </w:p>
        </w:tc>
        <w:tc>
          <w:tcPr>
            <w:tcW w:type="dxa" w:w="2880"/>
          </w:tcPr>
          <w:p>
            <w:r>
              <w:t>GraphQL path indicating where the error occurred.</w:t>
            </w:r>
          </w:p>
        </w:tc>
      </w:tr>
    </w:tbl>
    <w:p/>
    <w:p>
      <w:pPr>
        <w:pStyle w:val="Heading3"/>
      </w:pPr>
      <w:r>
        <w:t>Behavior</w:t>
      </w:r>
    </w:p>
    <w:p>
      <w:pPr>
        <w:pStyle w:val="ListBullet"/>
      </w:pPr>
      <w:r>
        <w:t>Validates that input.organizationId is provided.</w:t>
      </w:r>
    </w:p>
    <w:p>
      <w:pPr>
        <w:pStyle w:val="ListBullet"/>
      </w:pPr>
      <w:r>
        <w:t>Attempts to join the specified organization (optionally using inviteLink).</w:t>
      </w:r>
    </w:p>
    <w:p>
      <w:pPr>
        <w:pStyle w:val="ListBullet"/>
      </w:pPr>
      <w:r>
        <w:t>Returns the organization and user objects on success; otherwise returns GraphQL errors.</w:t>
      </w:r>
    </w:p>
    <w:p>
      <w:pPr>
        <w:pStyle w:val="Heading3"/>
      </w:pPr>
      <w:r>
        <w:t>Notes</w:t>
      </w:r>
    </w:p>
    <w:p>
      <w:pPr>
        <w:pStyle w:val="ListBullet"/>
      </w:pPr>
      <w:r>
        <w:t>inviteLink is optional; organizationId is required.</w:t>
      </w:r>
    </w:p>
    <w:p>
      <w:pPr>
        <w:pStyle w:val="ListBullet"/>
      </w:pPr>
      <w:r>
        <w:t>Some fields are marked [INTERNAL] in the schema (e.g., samlSettings, identityProvider) and may be intended for internal use.</w:t>
      </w:r>
    </w:p>
    <w:p>
      <w:pPr>
        <w:pStyle w:val="Heading3"/>
      </w:pPr>
      <w:r>
        <w:t>Gotchas</w:t>
      </w:r>
    </w:p>
    <w:p>
      <w:pPr>
        <w:pStyle w:val="ListBullet"/>
      </w:pPr>
      <w:r>
        <w:t>GraphQL responses may return HTTP 200 even when the operation fails; always check for an errors array in the response.</w:t>
      </w:r>
    </w:p>
    <w:p>
      <w:pPr>
        <w:pStyle w:val="Heading3"/>
      </w:pPr>
      <w:r>
        <w:t>Error Handling</w:t>
      </w:r>
    </w:p>
    <w:p>
      <w:pPr>
        <w:pStyle w:val="ListBullet"/>
      </w:pPr>
      <w:r>
        <w:t>GraphQL failures are returned in the top-level errors array; the mutation field may be null when errors occur.</w:t>
      </w:r>
    </w:p>
    <w:p>
      <w:pPr>
        <w:pStyle w:val="Heading3"/>
      </w:pPr>
      <w:r>
        <w:t>Related organizations actions</w:t>
      </w:r>
    </w:p>
    <w:p>
      <w:pPr>
        <w:pStyle w:val="ListBullet"/>
      </w:pPr>
      <w:r>
        <w:t>[POST] Delete an Organization — /graphql</w:t>
      </w:r>
    </w:p>
    <w:p>
      <w:pPr>
        <w:pStyle w:val="ListBullet"/>
      </w:pPr>
      <w:r>
        <w:t>[POST] Check Whether an Organization Exists (by urlKey) — /graphql</w:t>
      </w:r>
    </w:p>
    <w:p>
      <w:pPr>
        <w:pStyle w:val="ListBullet"/>
      </w:pPr>
      <w:r>
        <w:t>[POST] Create an Organization From Onboarding — /graphql</w:t>
      </w:r>
    </w:p>
    <w:p>
      <w:pPr>
        <w:pStyle w:val="ListBullet"/>
      </w:pPr>
      <w:r>
        <w:t>[POST] Leave an Organization — /graphql</w:t>
      </w:r>
    </w:p>
    <w:p>
      <w:pPr>
        <w:pStyle w:val="ListBullet"/>
      </w:pPr>
      <w:r>
        <w:t>[POST] Cancel an Organization's Deletion — /graphql</w:t>
      </w:r>
    </w:p>
    <w:p>
      <w:r>
        <w:br w:type="page"/>
      </w:r>
    </w:p>
    <w:p>
      <w:pPr>
        <w:pStyle w:val="Heading2"/>
      </w:pPr>
      <w:r>
        <w:t>279. [POST] Find an Issue by VCS Branch Name</w:t>
      </w:r>
    </w:p>
    <w:p>
      <w:r>
        <w:rPr>
          <w:b/>
        </w:rPr>
        <w:t xml:space="preserve">Endpoint: </w:t>
      </w:r>
      <w:r>
        <w:rPr>
          <w:rFonts w:ascii="Courier New" w:hAnsi="Courier New"/>
          <w:sz w:val="18"/>
        </w:rPr>
        <w:t>/graphql</w:t>
      </w:r>
    </w:p>
    <w:p>
      <w:pPr>
        <w:pStyle w:val="Heading3"/>
      </w:pPr>
      <w:r>
        <w:t>Prerequisites</w:t>
      </w:r>
    </w:p>
    <w:p>
      <w:pPr>
        <w:pStyle w:val="ListBullet"/>
      </w:pPr>
      <w:r>
        <w:t>Must have access to query issues in the Linear workspace</w:t>
      </w:r>
    </w:p>
    <w:p>
      <w:pPr>
        <w:pStyle w:val="Heading3"/>
      </w:pPr>
      <w:r>
        <w:t>Method</w:t>
      </w:r>
    </w:p>
    <w:p>
      <w:r>
        <w:t>POST</w:t>
      </w:r>
    </w:p>
    <w:p>
      <w:pPr>
        <w:pStyle w:val="Heading3"/>
      </w:pPr>
      <w:r>
        <w:t>URL</w:t>
      </w:r>
    </w:p>
    <w:p>
      <w:r>
        <w:t>https://api.linear.app/graphql</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Finds a single Linear Issue by searching with a VCS branch name. Returns the matching Issue object.</w:t>
      </w:r>
    </w:p>
    <w:p>
      <w:pPr>
        <w:pStyle w:val="Heading3"/>
      </w:pPr>
      <w:r>
        <w:t>Enforcement Rules</w:t>
      </w:r>
    </w:p>
    <w:p>
      <w:pPr>
        <w:pStyle w:val="ListBullet"/>
      </w:pPr>
      <w:r>
        <w:t>This is a GraphQL operation and must be executed via POST to /graphql.</w:t>
      </w:r>
    </w:p>
    <w:p>
      <w:pPr>
        <w:pStyle w:val="ListBullet"/>
      </w:pPr>
      <w:r>
        <w:t>When executing, send GraphQL variables inside the JSON request body under "variables", not as URL query parameters.</w:t>
      </w:r>
    </w:p>
    <w:p>
      <w:pPr>
        <w:pStyle w:val="ListBullet"/>
      </w:pPr>
      <w:r>
        <w:t>The variable branchName is required and must be a non-empty string.</w:t>
      </w:r>
    </w:p>
    <w:p>
      <w:pPr>
        <w:pStyle w:val="Heading3"/>
      </w:pPr>
      <w:r>
        <w:t>Required Query Parameters</w:t>
      </w:r>
    </w:p>
    <w:p>
      <w:r>
        <w:t>None</w:t>
      </w:r>
    </w:p>
    <w:p>
      <w:pPr>
        <w:pStyle w:val="Heading3"/>
      </w:pPr>
      <w:r>
        <w:t>Required Path Parameters</w:t>
      </w:r>
    </w:p>
    <w:p>
      <w:r>
        <w:t>None</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query</w:t>
            </w:r>
          </w:p>
        </w:tc>
        <w:tc>
          <w:tcPr>
            <w:tcW w:type="dxa" w:w="2880"/>
          </w:tcPr>
          <w:p>
            <w:r>
              <w:t>string</w:t>
            </w:r>
          </w:p>
        </w:tc>
        <w:tc>
          <w:tcPr>
            <w:tcW w:type="dxa" w:w="2880"/>
          </w:tcPr>
          <w:p>
            <w:r>
              <w:t>GraphQL query string containing the issueVcsBranchSearch operation.</w:t>
            </w:r>
          </w:p>
        </w:tc>
      </w:tr>
      <w:tr>
        <w:tc>
          <w:tcPr>
            <w:tcW w:type="dxa" w:w="2880"/>
          </w:tcPr>
          <w:p>
            <w:r>
              <w:t>variables</w:t>
            </w:r>
          </w:p>
        </w:tc>
        <w:tc>
          <w:tcPr>
            <w:tcW w:type="dxa" w:w="2880"/>
          </w:tcPr>
          <w:p>
            <w:r>
              <w:t>object</w:t>
            </w:r>
          </w:p>
        </w:tc>
        <w:tc>
          <w:tcPr>
            <w:tcW w:type="dxa" w:w="2880"/>
          </w:tcPr>
          <w:p>
            <w:r>
              <w:t>GraphQL variables map for the operation. Must include branchName.</w:t>
            </w:r>
          </w:p>
        </w:tc>
      </w:tr>
    </w:tbl>
    <w:p/>
    <w:p>
      <w:pPr>
        <w:pStyle w:val="Heading3"/>
      </w:pPr>
      <w:r>
        <w:t>Request Body Schema (GraphQL)</w:t>
      </w:r>
    </w:p>
    <w:p>
      <w:pPr>
        <w:pStyle w:val="Heading3"/>
      </w:pPr>
      <w:r>
        <w:t>Variables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branchName</w:t>
            </w:r>
          </w:p>
        </w:tc>
        <w:tc>
          <w:tcPr>
            <w:tcW w:type="dxa" w:w="2880"/>
          </w:tcPr>
          <w:p>
            <w:r>
              <w:t>string</w:t>
            </w:r>
          </w:p>
        </w:tc>
        <w:tc>
          <w:tcPr>
            <w:tcW w:type="dxa" w:w="2880"/>
          </w:tcPr>
          <w:p>
            <w:r>
              <w:t>Required. The VCS branch name to search for. Sent in the GraphQL variables object.</w:t>
            </w:r>
          </w:p>
        </w:tc>
      </w:tr>
    </w:tbl>
    <w:p/>
    <w:p>
      <w:pPr>
        <w:pStyle w:val="Heading3"/>
      </w:pPr>
      <w:r>
        <w:t>Response</w:t>
      </w:r>
    </w:p>
    <w:p>
      <w:pPr>
        <w:pStyle w:val="Heading3"/>
      </w:pPr>
      <w:r>
        <w:t>Success Response (200 OK)</w:t>
      </w:r>
    </w:p>
    <w:p>
      <w:r>
        <w:rPr>
          <w:b/>
        </w:rPr>
        <w:t>Note: GraphQL responses return data and may also return errors.</w:t>
      </w:r>
    </w:p>
    <w:p>
      <w:r>
        <w:rPr>
          <w:b/>
          <w:color w:val="666666"/>
          <w:sz w:val="16"/>
        </w:rPr>
        <w:t>[json]</w:t>
      </w:r>
    </w:p>
    <w:p>
      <w:pPr>
        <w:shd w:fill="F2F2F2" w:val="clear"/>
      </w:pPr>
      <w:r>
        <w:rPr>
          <w:rFonts w:ascii="Courier New" w:hAnsi="Courier New"/>
          <w:sz w:val="17"/>
        </w:rPr>
        <w:t>{</w:t>
        <w:br/>
        <w:t xml:space="preserve"> "data": {</w:t>
        <w:br/>
        <w:t xml:space="preserve"> "issueVcsBranchSearch": {</w:t>
        <w:br/>
        <w:t xml:space="preserve"> "id": "a1b2c3d4-e5f6-4a7b-8c9d-0123456789ab",</w:t>
        <w:br/>
        <w:t xml:space="preserve"> "identifier": "ENG-123",</w:t>
        <w:br/>
        <w:t xml:space="preserve"> "title": "Fix login redirect loop",</w:t>
        <w:br/>
        <w:t xml:space="preserve"> "branchName": "fix/eng-123-login-redirect-loop",</w:t>
        <w:br/>
        <w:t xml:space="preserve"> "url": "https://linear.app/acme/issue/ENG-123/fix-login-redirect-loop",</w:t>
        <w:br/>
        <w:t xml:space="preserve"> "createdAt": "2026-03-01T12:34:56.000Z",</w:t>
        <w:br/>
        <w:t xml:space="preserve"> "updatedAt": "2026-03-10T09:15:00.000Z"</w:t>
        <w:br/>
        <w:t xml:space="preserve"> }</w:t>
        <w:br/>
        <w:t xml:space="preserve"> }</w:t>
        <w:br/>
        <w:t>}</w:t>
      </w:r>
    </w:p>
    <w:p>
      <w:pPr>
        <w:pStyle w:val="Heading3"/>
      </w:pPr>
      <w:r>
        <w:t>Error Response (200 OK with GraphQL errors)</w:t>
      </w:r>
    </w:p>
    <w:p>
      <w:r>
        <w:rPr>
          <w:b/>
          <w:color w:val="666666"/>
          <w:sz w:val="16"/>
        </w:rPr>
        <w:t>[json]</w:t>
      </w:r>
    </w:p>
    <w:p>
      <w:pPr>
        <w:shd w:fill="F2F2F2" w:val="clear"/>
      </w:pPr>
      <w:r>
        <w:rPr>
          <w:rFonts w:ascii="Courier New" w:hAnsi="Courier New"/>
          <w:sz w:val="17"/>
        </w:rPr>
        <w:t>{</w:t>
        <w:br/>
        <w:t xml:space="preserve"> "data": {</w:t>
        <w:br/>
        <w:t xml:space="preserve"> "issueVcsBranchSearch": null</w:t>
        <w:br/>
        <w:t xml:space="preserve"> },</w:t>
        <w:br/>
        <w:t xml:space="preserve"> "errors": [</w:t>
        <w:br/>
        <w:t xml:space="preserve"> {</w:t>
        <w:br/>
        <w:t xml:space="preserve"> "message": "Variable \"$branchName\" of required type \"String!\" was not provided.",</w:t>
        <w:br/>
        <w:t xml:space="preserve"> "locations": [{ "line": 1, "column": 28 }]</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GraphQL response data container.</w:t>
            </w:r>
          </w:p>
        </w:tc>
      </w:tr>
      <w:tr>
        <w:tc>
          <w:tcPr>
            <w:tcW w:type="dxa" w:w="2880"/>
          </w:tcPr>
          <w:p>
            <w:r>
              <w:t>data.issueVcsBranchSearch</w:t>
            </w:r>
          </w:p>
        </w:tc>
        <w:tc>
          <w:tcPr>
            <w:tcW w:type="dxa" w:w="2880"/>
          </w:tcPr>
          <w:p>
            <w:r>
              <w:t>object | null</w:t>
            </w:r>
          </w:p>
        </w:tc>
        <w:tc>
          <w:tcPr>
            <w:tcW w:type="dxa" w:w="2880"/>
          </w:tcPr>
          <w:p>
            <w:r>
              <w:t>The matching Issue if found; otherwise null (behavior depends on server implementation).</w:t>
            </w:r>
          </w:p>
        </w:tc>
      </w:tr>
      <w:tr>
        <w:tc>
          <w:tcPr>
            <w:tcW w:type="dxa" w:w="2880"/>
          </w:tcPr>
          <w:p>
            <w:r>
              <w:t>errors</w:t>
            </w:r>
          </w:p>
        </w:tc>
        <w:tc>
          <w:tcPr>
            <w:tcW w:type="dxa" w:w="2880"/>
          </w:tcPr>
          <w:p>
            <w:r>
              <w:t>array</w:t>
            </w:r>
          </w:p>
        </w:tc>
        <w:tc>
          <w:tcPr>
            <w:tcW w:type="dxa" w:w="2880"/>
          </w:tcPr>
          <w:p>
            <w:r>
              <w:t>Optional GraphQL errors array. Present when the operation fails validation/execution.</w:t>
            </w:r>
          </w:p>
        </w:tc>
      </w:tr>
    </w:tbl>
    <w:p/>
    <w:p>
      <w:pPr>
        <w:pStyle w:val="Heading3"/>
      </w:pPr>
      <w:r>
        <w:t>Sample Request</w:t>
      </w:r>
    </w:p>
    <w:p>
      <w:r>
        <w:rPr>
          <w:b/>
          <w:color w:val="666666"/>
          <w:sz w:val="16"/>
        </w:rPr>
        <w:t>[bash]</w:t>
      </w:r>
    </w:p>
    <w:p>
      <w:pPr>
        <w:shd w:fill="F2F2F2" w:val="clear"/>
      </w:pPr>
      <w:r>
        <w:rPr>
          <w:rFonts w:ascii="Courier New" w:hAnsi="Courier New"/>
          <w:sz w:val="17"/>
        </w:rPr>
        <w:t>curl -sS -X POST 'https://api.linear.app/graphql' \</w:t>
        <w:br/>
        <w:t xml:space="preserve"> -H 'Accept: application/json' \</w:t>
        <w:br/>
        <w:t xml:space="preserve"> -H 'Content-Type: application/json' \</w:t>
        <w:br/>
        <w:t xml:space="preserve"> --data '{</w:t>
        <w:br/>
        <w:t xml:space="preserve"> "query": "query issueVcsBranchSearch($branchName: String!) { issueVcsBranchSearch(branchName: $branchName) { id identifier title branchName url createdAt updatedAt } }",</w:t>
        <w:br/>
        <w:t xml:space="preserve"> "variables": {</w:t>
        <w:br/>
        <w:t xml:space="preserve"> "branchName": "fix/eng-123-login-redirect-loop"</w:t>
        <w:br/>
        <w:t xml:space="preserve">    }</w:t>
        <w:br/>
        <w:t xml:space="preserve">  }'</w:t>
      </w:r>
    </w:p>
    <w:p>
      <w:pPr>
        <w:pStyle w:val="Heading3"/>
      </w:pPr>
      <w:r>
        <w:t>Example Usage</w:t>
      </w:r>
    </w:p>
    <w:p>
      <w:pPr>
        <w:pStyle w:val="Heading3"/>
      </w:pPr>
      <w:r>
        <w:t>Example 1: Fetch minimal issue identifiers</w:t>
      </w:r>
    </w:p>
    <w:p>
      <w:r>
        <w:rPr>
          <w:b/>
          <w:color w:val="666666"/>
          <w:sz w:val="16"/>
        </w:rPr>
        <w:t>[bash]</w:t>
      </w:r>
    </w:p>
    <w:p>
      <w:pPr>
        <w:shd w:fill="F2F2F2" w:val="clear"/>
      </w:pPr>
      <w:r>
        <w:rPr>
          <w:rFonts w:ascii="Courier New" w:hAnsi="Courier New"/>
          <w:sz w:val="17"/>
        </w:rPr>
        <w:t>curl -sS -X POST 'https://api.linear.app/graphql' \</w:t>
        <w:br/>
        <w:t xml:space="preserve"> -H 'Accept: application/json' \</w:t>
        <w:br/>
        <w:t xml:space="preserve"> -H 'Content-Type: application/json' \</w:t>
        <w:br/>
        <w:t xml:space="preserve"> --data '{</w:t>
        <w:br/>
        <w:t xml:space="preserve"> "query": "query issueVcsBranchSearch($branchName: String!) { issueVcsBranchSearch(branchName: $branchName) { id identifier } }",</w:t>
        <w:br/>
        <w:t xml:space="preserve"> "variables": { "branchName": "feature/eng-456-add-oauth" }</w:t>
        <w:br/>
        <w:t xml:space="preserve">  }'</w:t>
      </w:r>
    </w:p>
    <w:p>
      <w:pPr>
        <w:pStyle w:val="Heading3"/>
      </w:pPr>
      <w:r>
        <w:t>Example 2: Fetch additional fields</w:t>
      </w:r>
    </w:p>
    <w:p>
      <w:r>
        <w:rPr>
          <w:b/>
          <w:color w:val="666666"/>
          <w:sz w:val="16"/>
        </w:rPr>
        <w:t>[bash]</w:t>
      </w:r>
    </w:p>
    <w:p>
      <w:pPr>
        <w:shd w:fill="F2F2F2" w:val="clear"/>
      </w:pPr>
      <w:r>
        <w:rPr>
          <w:rFonts w:ascii="Courier New" w:hAnsi="Courier New"/>
          <w:sz w:val="17"/>
        </w:rPr>
        <w:t>curl -sS -X POST 'https://api.linear.app/graphql' \</w:t>
        <w:br/>
        <w:t xml:space="preserve"> -H 'Accept: application/json' \</w:t>
        <w:br/>
        <w:t xml:space="preserve"> -H 'Content-Type: application/json' \</w:t>
        <w:br/>
        <w:t xml:space="preserve"> --data '{</w:t>
        <w:br/>
        <w:t xml:space="preserve"> "query": "query issueVcsBranchSearch($branchName: String!) { issueVcsBranchSearch(branchName: $branchName) { id identifier title description priority priorityLabel createdAt updatedAt url } }",</w:t>
        <w:br/>
        <w:t xml:space="preserve"> "variables": { "branchName": "bugfix/eng-789-crash-on-start" }</w:t>
        <w:br/>
        <w:t xml:space="preserve">  }'</w:t>
      </w:r>
    </w:p>
    <w:p>
      <w:pPr>
        <w:pStyle w:val="Heading3"/>
      </w:pPr>
      <w:r>
        <w:t>Notes</w:t>
      </w:r>
    </w:p>
    <w:p>
      <w:pPr>
        <w:pStyle w:val="ListBullet"/>
      </w:pPr>
      <w:r>
        <w:t>The scraped documentation lists many possible Issue fields; in GraphQL you must explicitly select which fields you want in the selection set.</w:t>
      </w:r>
    </w:p>
    <w:p>
      <w:pPr>
        <w:pStyle w:val="ListBullet"/>
      </w:pPr>
      <w:r>
        <w:t>The operation returns an Issue (singular), not a list.</w:t>
      </w:r>
    </w:p>
    <w:p>
      <w:pPr>
        <w:pStyle w:val="Heading3"/>
      </w:pPr>
      <w:r>
        <w:t>Related issues actions</w:t>
      </w:r>
    </w:p>
    <w:p>
      <w:pPr>
        <w:pStyle w:val="ListBullet"/>
      </w:pPr>
      <w:r>
        <w:t>[POST] Get an Issue by Attachment ID (attachmentIssue) [DEPRECATED] — /graphql</w:t>
      </w:r>
    </w:p>
    <w:p>
      <w:pPr>
        <w:pStyle w:val="ListBullet"/>
      </w:pPr>
      <w:r>
        <w:t>[POST] Add a Label to an Issue — /graphql</w:t>
      </w:r>
    </w:p>
    <w:p>
      <w:pPr>
        <w:pStyle w:val="ListBullet"/>
      </w:pPr>
      <w:r>
        <w:t>[POST] Get an Issue by ID (GraphQL) — /graphql</w:t>
      </w:r>
    </w:p>
    <w:p>
      <w:pPr>
        <w:pStyle w:val="ListBullet"/>
      </w:pPr>
      <w:r>
        <w:t>[POST] Archive an Issue — /graphql</w:t>
      </w:r>
    </w:p>
    <w:p>
      <w:pPr>
        <w:pStyle w:val="ListBullet"/>
      </w:pPr>
      <w:r>
        <w:t>[POST] Create an Issue — /graphql</w:t>
      </w:r>
    </w:p>
    <w:p>
      <w:pPr>
        <w:pStyle w:val="ListBullet"/>
      </w:pPr>
      <w:r>
        <w:t>[POST] Delete (Trash) an Issue — /graphql</w:t>
      </w:r>
    </w:p>
    <w:p>
      <w:r>
        <w:br w:type="page"/>
      </w:r>
    </w:p>
    <w:p>
      <w:pPr>
        <w:pStyle w:val="Heading2"/>
      </w:pPr>
      <w:r>
        <w:t>280. [POST] Leave an Organization</w:t>
      </w:r>
    </w:p>
    <w:p>
      <w:r>
        <w:rPr>
          <w:b/>
        </w:rPr>
        <w:t xml:space="preserve">Endpoint: </w:t>
      </w:r>
      <w:r>
        <w:rPr>
          <w:rFonts w:ascii="Courier New" w:hAnsi="Courier New"/>
          <w:sz w:val="18"/>
        </w:rPr>
        <w:t>/graphql</w:t>
      </w:r>
    </w:p>
    <w:p>
      <w:pPr>
        <w:pStyle w:val="Heading3"/>
      </w:pPr>
      <w:r>
        <w:t>Leave an Organization (GraphQL)</w:t>
      </w:r>
    </w:p>
    <w:p>
      <w:pPr>
        <w:pStyle w:val="Heading3"/>
      </w:pPr>
      <w:r>
        <w:t>Prerequisites</w:t>
      </w:r>
    </w:p>
    <w:p>
      <w:pPr>
        <w:pStyle w:val="ListBullet"/>
      </w:pPr>
      <w:r>
        <w:t>You must know the target organization’s ID (organizationId) you want to leave.</w:t>
      </w:r>
    </w:p>
    <w:p>
      <w:pPr>
        <w:pStyle w:val="Heading3"/>
      </w:pPr>
      <w:r>
        <w:t>Method</w:t>
      </w:r>
    </w:p>
    <w:p>
      <w:r>
        <w:t>POST</w:t>
      </w:r>
    </w:p>
    <w:p>
      <w:pPr>
        <w:pStyle w:val="Heading3"/>
      </w:pPr>
      <w:r>
        <w:t>URL</w:t>
      </w:r>
    </w:p>
    <w:p>
      <w:r>
        <w:t>https://api.linear.app/graphql</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Leaves an organization identified by organizationId. Returns a CreateOrJoinOrganizationResponse containing the updated organization and user objects.</w:t>
      </w:r>
    </w:p>
    <w:p>
      <w:pPr>
        <w:pStyle w:val="Heading3"/>
      </w:pPr>
      <w:r>
        <w:t>Enforcement Rules</w:t>
      </w:r>
    </w:p>
    <w:p>
      <w:pPr>
        <w:pStyle w:val="ListBullet"/>
      </w:pPr>
      <w:r>
        <w:t>This is a GraphQL endpoint; send the operation in the JSON request body as query (and optionally variables).</w:t>
      </w:r>
    </w:p>
    <w:p>
      <w:pPr>
        <w:pStyle w:val="ListBullet"/>
      </w:pPr>
      <w:r>
        <w:t>organizationId is required and must be a non-empty string.</w:t>
      </w:r>
    </w:p>
    <w:p>
      <w:pPr>
        <w:pStyle w:val="ListBullet"/>
      </w:pPr>
      <w:r>
        <w:t>There are no path parameters for this endpoint.</w:t>
      </w:r>
    </w:p>
    <w:p>
      <w:pPr>
        <w:pStyle w:val="ListBullet"/>
      </w:pPr>
      <w:r>
        <w:t>There are no query parameters for this endpoint.</w:t>
      </w:r>
    </w:p>
    <w:p>
      <w:pPr>
        <w:pStyle w:val="ListBullet"/>
      </w:pPr>
      <w:r>
        <w:t>When executing the action, send GraphQL variables in the request body (not in the URL).</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query</w:t>
            </w:r>
          </w:p>
        </w:tc>
        <w:tc>
          <w:tcPr>
            <w:tcW w:type="dxa" w:w="2880"/>
          </w:tcPr>
          <w:p>
            <w:r>
              <w:t>string</w:t>
            </w:r>
          </w:p>
        </w:tc>
        <w:tc>
          <w:tcPr>
            <w:tcW w:type="dxa" w:w="2880"/>
          </w:tcPr>
          <w:p>
            <w:r>
              <w:t>GraphQL mutation document containing mutation leaveOrganization(...) { ... }.</w:t>
            </w:r>
          </w:p>
        </w:tc>
      </w:tr>
      <w:tr>
        <w:tc>
          <w:tcPr>
            <w:tcW w:type="dxa" w:w="2880"/>
          </w:tcPr>
          <w:p>
            <w:r>
              <w:t>variables</w:t>
            </w:r>
          </w:p>
        </w:tc>
        <w:tc>
          <w:tcPr>
            <w:tcW w:type="dxa" w:w="2880"/>
          </w:tcPr>
          <w:p>
            <w:r>
              <w:t>object</w:t>
            </w:r>
          </w:p>
        </w:tc>
        <w:tc>
          <w:tcPr>
            <w:tcW w:type="dxa" w:w="2880"/>
          </w:tcPr>
          <w:p>
            <w:r>
              <w:t>Must include organizationId (String!).</w:t>
            </w:r>
          </w:p>
        </w:tc>
      </w:tr>
    </w:tbl>
    <w:p/>
    <w:p>
      <w:pPr>
        <w:pStyle w:val="Heading3"/>
      </w:pPr>
      <w:r>
        <w:t>Required variables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organizationId</w:t>
            </w:r>
          </w:p>
        </w:tc>
        <w:tc>
          <w:tcPr>
            <w:tcW w:type="dxa" w:w="2880"/>
          </w:tcPr>
          <w:p>
            <w:r>
              <w:t>string</w:t>
            </w:r>
          </w:p>
        </w:tc>
        <w:tc>
          <w:tcPr>
            <w:tcW w:type="dxa" w:w="2880"/>
          </w:tcPr>
          <w:p>
            <w:r>
              <w:t>ID of the organization to leave.</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operationName</w:t>
            </w:r>
          </w:p>
        </w:tc>
        <w:tc>
          <w:tcPr>
            <w:tcW w:type="dxa" w:w="2880"/>
          </w:tcPr>
          <w:p>
            <w:r>
              <w:t>string</w:t>
            </w:r>
          </w:p>
        </w:tc>
        <w:tc>
          <w:tcPr>
            <w:tcW w:type="dxa" w:w="2880"/>
          </w:tcPr>
          <w:p>
            <w:r>
              <w:t>Operation name (e.g., leaveOrganization).</w:t>
            </w:r>
          </w:p>
        </w:tc>
      </w:tr>
    </w:tbl>
    <w:p/>
    <w:p>
      <w:pPr>
        <w:pStyle w:val="Heading3"/>
      </w:pPr>
      <w:r>
        <w:t>Response</w:t>
      </w:r>
    </w:p>
    <w:p>
      <w:pPr>
        <w:pStyle w:val="Heading3"/>
      </w:pPr>
      <w:r>
        <w:t>Success Response (200 OK)</w:t>
      </w:r>
    </w:p>
    <w:p>
      <w:r>
        <w:rPr>
          <w:b/>
        </w:rPr>
        <w:t>Note: GraphQL responses typically return data and may include errors. The exact selection set controls which fields appear in data.</w:t>
      </w:r>
    </w:p>
    <w:p>
      <w:r>
        <w:rPr>
          <w:b/>
          <w:color w:val="666666"/>
          <w:sz w:val="16"/>
        </w:rPr>
        <w:t>[json]</w:t>
      </w:r>
    </w:p>
    <w:p>
      <w:pPr>
        <w:shd w:fill="F2F2F2" w:val="clear"/>
      </w:pPr>
      <w:r>
        <w:rPr>
          <w:rFonts w:ascii="Courier New" w:hAnsi="Courier New"/>
          <w:sz w:val="17"/>
        </w:rPr>
        <w:t>{</w:t>
        <w:br/>
        <w:t xml:space="preserve"> "data": {</w:t>
        <w:br/>
        <w:t xml:space="preserve"> "leaveOrganization": {</w:t>
        <w:br/>
        <w:t xml:space="preserve"> "organization": {</w:t>
        <w:br/>
        <w:t xml:space="preserve"> "id": "org_123",</w:t>
        <w:br/>
        <w:t xml:space="preserve"> "name": "Acme Inc",</w:t>
        <w:br/>
        <w:t xml:space="preserve"> "urlKey": "acme",</w:t>
        <w:br/>
        <w:t xml:space="preserve"> "serviceId": "acme",</w:t>
        <w:br/>
        <w:t xml:space="preserve"> "region": "us",</w:t>
        <w:br/>
        <w:t xml:space="preserve"> "createdAt": "2024-01-01T12:00:00.000Z",</w:t>
        <w:br/>
        <w:t xml:space="preserve"> "enabled": true,</w:t>
        <w:br/>
        <w:t xml:space="preserve"> "hideNonPrimaryOrganizations": false,</w:t>
        <w:br/>
        <w:t xml:space="preserve"> "approximateUserCount": 120,</w:t>
        <w:br/>
        <w:t xml:space="preserve"> "userCount": 118,</w:t>
        <w:br/>
        <w:t xml:space="preserve"> "allowedAuthServices": [],</w:t>
        <w:br/>
        <w:t xml:space="preserve"> "logoUrl": "https://cdn.linear.app/logo.png",</w:t>
        <w:br/>
        <w:t xml:space="preserve"> "previousUrlKeys": ["acme-old"],</w:t>
        <w:br/>
        <w:t xml:space="preserve"> "releaseChannel": "public",</w:t>
        <w:br/>
        <w:t xml:space="preserve"> "samlEnabled": false,</w:t>
        <w:br/>
        <w:t xml:space="preserve"> "samlSettings": null,</w:t>
        <w:br/>
        <w:t xml:space="preserve"> "scimEnabled": false,</w:t>
        <w:br/>
        <w:t xml:space="preserve"> "deletionRequestedAt": null</w:t>
        <w:br/>
        <w:t xml:space="preserve"> },</w:t>
        <w:br/>
        <w:t xml:space="preserve"> "user": {</w:t>
        <w:br/>
        <w:t xml:space="preserve"> "id": "user_123",</w:t>
        <w:br/>
        <w:t xml:space="preserve"> "name": "Taylor Doe",</w:t>
        <w:br/>
        <w:t xml:space="preserve"> "displayName": "taylor",</w:t>
        <w:br/>
        <w:t xml:space="preserve"> "email": "taylor@example.com",</w:t>
        <w:br/>
        <w:t xml:space="preserve"> "active": true,</w:t>
        <w:br/>
        <w:t xml:space="preserve"> "avatarUrl": "https://cdn.linear.app/avatars/user_123.png",</w:t>
        <w:br/>
        <w:t xml:space="preserve"> "createdAt": "2023-06-01T08:30:00.000Z",</w:t>
        <w:br/>
        <w:t xml:space="preserve"> "role": "user",</w:t>
        <w:br/>
        <w:t xml:space="preserve"> "userAccountId": "acct_123",</w:t>
        <w:br/>
        <w:t xml:space="preserve"> "identityProvider": null,</w:t>
        <w:br/>
        <w:t xml:space="preserve"> "organization": {</w:t>
        <w:br/>
        <w:t xml:space="preserve"> "id": "org_123",</w:t>
        <w:br/>
        <w:t xml:space="preserve"> "name": "Acme Inc",</w:t>
        <w:br/>
        <w:t xml:space="preserve"> "urlKey": "acme",</w:t>
        <w:br/>
        <w:t xml:space="preserve"> "serviceId": "acme",</w:t>
        <w:br/>
        <w:t xml:space="preserve"> "region": "us",</w:t>
        <w:br/>
        <w:t xml:space="preserve"> "createdAt": "2024-01-01T12:00:00.000Z",</w:t>
        <w:br/>
        <w:t xml:space="preserve"> "enabled": true,</w:t>
        <w:br/>
        <w:t xml:space="preserve"> "hideNonPrimaryOrganizations": false,</w:t>
        <w:br/>
        <w:t xml:space="preserve"> "approximateUserCount": 120,</w:t>
        <w:br/>
        <w:t xml:space="preserve"> "userCount": 118,</w:t>
        <w:br/>
        <w:t xml:space="preserve"> "allowedAuthServices": [],</w:t>
        <w:br/>
        <w:t xml:space="preserve"> "logoUrl": "https://cdn.linear.app/logo.png",</w:t>
        <w:br/>
        <w:t xml:space="preserve"> "previousUrlKeys": ["acme-old"],</w:t>
        <w:br/>
        <w:t xml:space="preserve"> "releaseChannel": "public",</w:t>
        <w:br/>
        <w:t xml:space="preserve"> "samlEnabled": false,</w:t>
        <w:br/>
        <w:t xml:space="preserve"> "samlSettings": null,</w:t>
        <w:br/>
        <w:t xml:space="preserve"> "scimEnabled": false,</w:t>
        <w:br/>
        <w:t xml:space="preserve"> "deletionRequestedAt": null</w:t>
        <w:br/>
        <w:t xml:space="preserve"> }</w:t>
        <w:br/>
        <w:t xml:space="preserve"> }</w:t>
        <w:br/>
        <w:t xml:space="preserve"> }</w:t>
        <w:br/>
        <w:t xml:space="preserve"> }</w:t>
        <w:br/>
        <w:t>}</w:t>
      </w:r>
    </w:p>
    <w:p>
      <w:pPr>
        <w:pStyle w:val="Heading3"/>
      </w:pPr>
      <w:r>
        <w:t>Error Response (GraphQL errors)</w:t>
      </w:r>
    </w:p>
    <w:p>
      <w:r>
        <w:rPr>
          <w:b/>
          <w:color w:val="666666"/>
          <w:sz w:val="16"/>
        </w:rPr>
        <w:t>[json]</w:t>
      </w:r>
    </w:p>
    <w:p>
      <w:pPr>
        <w:shd w:fill="F2F2F2" w:val="clear"/>
      </w:pPr>
      <w:r>
        <w:rPr>
          <w:rFonts w:ascii="Courier New" w:hAnsi="Courier New"/>
          <w:sz w:val="17"/>
        </w:rPr>
        <w:t>{</w:t>
        <w:br/>
        <w:t xml:space="preserve"> "data": {</w:t>
        <w:br/>
        <w:t xml:space="preserve"> "leaveOrganization": null</w:t>
        <w:br/>
        <w:t xml:space="preserve"> },</w:t>
        <w:br/>
        <w:t xml:space="preserve"> "errors": [</w:t>
        <w:br/>
        <w:t xml:space="preserve"> {</w:t>
        <w:br/>
        <w:t xml:space="preserve"> "message": "Organization not found",</w:t>
        <w:br/>
        <w:t xml:space="preserve"> "path": ["leaveOrganization"]</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data.leaveOrganization</w:t>
            </w:r>
          </w:p>
        </w:tc>
        <w:tc>
          <w:tcPr>
            <w:tcW w:type="dxa" w:w="2880"/>
          </w:tcPr>
          <w:p>
            <w:r>
              <w:t>object</w:t>
            </w:r>
          </w:p>
        </w:tc>
        <w:tc>
          <w:tcPr>
            <w:tcW w:type="dxa" w:w="2880"/>
          </w:tcPr>
          <w:p>
            <w:r>
              <w:t>The mutation result (CreateOrJoinOrganizationResponse).</w:t>
            </w:r>
          </w:p>
        </w:tc>
      </w:tr>
      <w:tr>
        <w:tc>
          <w:tcPr>
            <w:tcW w:type="dxa" w:w="2880"/>
          </w:tcPr>
          <w:p>
            <w:r>
              <w:t>data.leaveOrganization.organization</w:t>
            </w:r>
          </w:p>
        </w:tc>
        <w:tc>
          <w:tcPr>
            <w:tcW w:type="dxa" w:w="2880"/>
          </w:tcPr>
          <w:p>
            <w:r>
              <w:t>object</w:t>
            </w:r>
          </w:p>
        </w:tc>
        <w:tc>
          <w:tcPr>
            <w:tcW w:type="dxa" w:w="2880"/>
          </w:tcPr>
          <w:p>
            <w:r>
              <w:t>Organization object (AuthOrganization).</w:t>
            </w:r>
          </w:p>
        </w:tc>
      </w:tr>
      <w:tr>
        <w:tc>
          <w:tcPr>
            <w:tcW w:type="dxa" w:w="2880"/>
          </w:tcPr>
          <w:p>
            <w:r>
              <w:t>data.leaveOrganization.user</w:t>
            </w:r>
          </w:p>
        </w:tc>
        <w:tc>
          <w:tcPr>
            <w:tcW w:type="dxa" w:w="2880"/>
          </w:tcPr>
          <w:p>
            <w:r>
              <w:t>object</w:t>
            </w:r>
          </w:p>
        </w:tc>
        <w:tc>
          <w:tcPr>
            <w:tcW w:type="dxa" w:w="2880"/>
          </w:tcPr>
          <w:p>
            <w:r>
              <w:t>User object (AuthUser).</w:t>
            </w:r>
          </w:p>
        </w:tc>
      </w:tr>
    </w:tbl>
    <w:p/>
    <w:p>
      <w:pPr>
        <w:pStyle w:val="Heading3"/>
      </w:pPr>
      <w:r>
        <w:t>AuthOrganization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allowedAuthServices</w:t>
            </w:r>
          </w:p>
        </w:tc>
        <w:tc>
          <w:tcPr>
            <w:tcW w:type="dxa" w:w="2880"/>
          </w:tcPr>
          <w:p>
            <w:r>
              <w:t>array of string</w:t>
            </w:r>
          </w:p>
        </w:tc>
        <w:tc>
          <w:tcPr>
            <w:tcW w:type="dxa" w:w="2880"/>
          </w:tcPr>
          <w:p>
            <w:r>
              <w:t>Allowed authentication providers; empty array means all are allowed.</w:t>
            </w:r>
          </w:p>
        </w:tc>
      </w:tr>
      <w:tr>
        <w:tc>
          <w:tcPr>
            <w:tcW w:type="dxa" w:w="2880"/>
          </w:tcPr>
          <w:p>
            <w:r>
              <w:t>approximateUserCount</w:t>
            </w:r>
          </w:p>
        </w:tc>
        <w:tc>
          <w:tcPr>
            <w:tcW w:type="dxa" w:w="2880"/>
          </w:tcPr>
          <w:p>
            <w:r>
              <w:t>number</w:t>
            </w:r>
          </w:p>
        </w:tc>
        <w:tc>
          <w:tcPr>
            <w:tcW w:type="dxa" w:w="2880"/>
          </w:tcPr>
          <w:p>
            <w:r>
              <w:t>Approximate count of users, updated once per day.</w:t>
            </w:r>
          </w:p>
        </w:tc>
      </w:tr>
      <w:tr>
        <w:tc>
          <w:tcPr>
            <w:tcW w:type="dxa" w:w="2880"/>
          </w:tcPr>
          <w:p>
            <w:r>
              <w:t>createdAt</w:t>
            </w:r>
          </w:p>
        </w:tc>
        <w:tc>
          <w:tcPr>
            <w:tcW w:type="dxa" w:w="2880"/>
          </w:tcPr>
          <w:p>
            <w:r>
              <w:t>string</w:t>
            </w:r>
          </w:p>
        </w:tc>
        <w:tc>
          <w:tcPr>
            <w:tcW w:type="dxa" w:w="2880"/>
          </w:tcPr>
          <w:p>
            <w:r>
              <w:t>ISO-8601 datetime when created.</w:t>
            </w:r>
          </w:p>
        </w:tc>
      </w:tr>
      <w:tr>
        <w:tc>
          <w:tcPr>
            <w:tcW w:type="dxa" w:w="2880"/>
          </w:tcPr>
          <w:p>
            <w:r>
              <w:t>deletionRequestedAt</w:t>
            </w:r>
          </w:p>
        </w:tc>
        <w:tc>
          <w:tcPr>
            <w:tcW w:type="dxa" w:w="2880"/>
          </w:tcPr>
          <w:p>
            <w:r>
              <w:t>string | null</w:t>
            </w:r>
          </w:p>
        </w:tc>
        <w:tc>
          <w:tcPr>
            <w:tcW w:type="dxa" w:w="2880"/>
          </w:tcPr>
          <w:p>
            <w:r>
              <w:t>ISO-8601 datetime when deletion was requested.</w:t>
            </w:r>
          </w:p>
        </w:tc>
      </w:tr>
      <w:tr>
        <w:tc>
          <w:tcPr>
            <w:tcW w:type="dxa" w:w="2880"/>
          </w:tcPr>
          <w:p>
            <w:r>
              <w:t>enabled</w:t>
            </w:r>
          </w:p>
        </w:tc>
        <w:tc>
          <w:tcPr>
            <w:tcW w:type="dxa" w:w="2880"/>
          </w:tcPr>
          <w:p>
            <w:r>
              <w:t>boolean</w:t>
            </w:r>
          </w:p>
        </w:tc>
        <w:tc>
          <w:tcPr>
            <w:tcW w:type="dxa" w:w="2880"/>
          </w:tcPr>
          <w:p>
            <w:r>
              <w:t>Whether the organization is enabled.</w:t>
            </w:r>
          </w:p>
        </w:tc>
      </w:tr>
      <w:tr>
        <w:tc>
          <w:tcPr>
            <w:tcW w:type="dxa" w:w="2880"/>
          </w:tcPr>
          <w:p>
            <w:r>
              <w:t>hideNonPrimaryOrganizations</w:t>
            </w:r>
          </w:p>
        </w:tc>
        <w:tc>
          <w:tcPr>
            <w:tcW w:type="dxa" w:w="2880"/>
          </w:tcPr>
          <w:p>
            <w:r>
              <w:t>boolean</w:t>
            </w:r>
          </w:p>
        </w:tc>
        <w:tc>
          <w:tcPr>
            <w:tcW w:type="dxa" w:w="2880"/>
          </w:tcPr>
          <w:p>
            <w:r>
              <w:t>Whether to hide other organizations for new users under claimed domains.</w:t>
            </w:r>
          </w:p>
        </w:tc>
      </w:tr>
      <w:tr>
        <w:tc>
          <w:tcPr>
            <w:tcW w:type="dxa" w:w="2880"/>
          </w:tcPr>
          <w:p>
            <w:r>
              <w:t>id</w:t>
            </w:r>
          </w:p>
        </w:tc>
        <w:tc>
          <w:tcPr>
            <w:tcW w:type="dxa" w:w="2880"/>
          </w:tcPr>
          <w:p>
            <w:r>
              <w:t>string</w:t>
            </w:r>
          </w:p>
        </w:tc>
        <w:tc>
          <w:tcPr>
            <w:tcW w:type="dxa" w:w="2880"/>
          </w:tcPr>
          <w:p>
            <w:r>
              <w:t>Unique identifier.</w:t>
            </w:r>
          </w:p>
        </w:tc>
      </w:tr>
      <w:tr>
        <w:tc>
          <w:tcPr>
            <w:tcW w:type="dxa" w:w="2880"/>
          </w:tcPr>
          <w:p>
            <w:r>
              <w:t>logoUrl</w:t>
            </w:r>
          </w:p>
        </w:tc>
        <w:tc>
          <w:tcPr>
            <w:tcW w:type="dxa" w:w="2880"/>
          </w:tcPr>
          <w:p>
            <w:r>
              <w:t>string | null</w:t>
            </w:r>
          </w:p>
        </w:tc>
        <w:tc>
          <w:tcPr>
            <w:tcW w:type="dxa" w:w="2880"/>
          </w:tcPr>
          <w:p>
            <w:r>
              <w:t>Organization logo URL.</w:t>
            </w:r>
          </w:p>
        </w:tc>
      </w:tr>
      <w:tr>
        <w:tc>
          <w:tcPr>
            <w:tcW w:type="dxa" w:w="2880"/>
          </w:tcPr>
          <w:p>
            <w:r>
              <w:t>name</w:t>
            </w:r>
          </w:p>
        </w:tc>
        <w:tc>
          <w:tcPr>
            <w:tcW w:type="dxa" w:w="2880"/>
          </w:tcPr>
          <w:p>
            <w:r>
              <w:t>string</w:t>
            </w:r>
          </w:p>
        </w:tc>
        <w:tc>
          <w:tcPr>
            <w:tcW w:type="dxa" w:w="2880"/>
          </w:tcPr>
          <w:p>
            <w:r>
              <w:t>Organization name.</w:t>
            </w:r>
          </w:p>
        </w:tc>
      </w:tr>
      <w:tr>
        <w:tc>
          <w:tcPr>
            <w:tcW w:type="dxa" w:w="2880"/>
          </w:tcPr>
          <w:p>
            <w:r>
              <w:t>previousUrlKeys</w:t>
            </w:r>
          </w:p>
        </w:tc>
        <w:tc>
          <w:tcPr>
            <w:tcW w:type="dxa" w:w="2880"/>
          </w:tcPr>
          <w:p>
            <w:r>
              <w:t>array of string</w:t>
            </w:r>
          </w:p>
        </w:tc>
        <w:tc>
          <w:tcPr>
            <w:tcW w:type="dxa" w:w="2880"/>
          </w:tcPr>
          <w:p>
            <w:r>
              <w:t>Previously used URL keys (last 3 kept and redirected).</w:t>
            </w:r>
          </w:p>
        </w:tc>
      </w:tr>
      <w:tr>
        <w:tc>
          <w:tcPr>
            <w:tcW w:type="dxa" w:w="2880"/>
          </w:tcPr>
          <w:p>
            <w:r>
              <w:t>region</w:t>
            </w:r>
          </w:p>
        </w:tc>
        <w:tc>
          <w:tcPr>
            <w:tcW w:type="dxa" w:w="2880"/>
          </w:tcPr>
          <w:p>
            <w:r>
              <w:t>string</w:t>
            </w:r>
          </w:p>
        </w:tc>
        <w:tc>
          <w:tcPr>
            <w:tcW w:type="dxa" w:w="2880"/>
          </w:tcPr>
          <w:p>
            <w:r>
              <w:t>Region the organization is hosted in.</w:t>
            </w:r>
          </w:p>
        </w:tc>
      </w:tr>
      <w:tr>
        <w:tc>
          <w:tcPr>
            <w:tcW w:type="dxa" w:w="2880"/>
          </w:tcPr>
          <w:p>
            <w:r>
              <w:t>releaseChannel</w:t>
            </w:r>
          </w:p>
        </w:tc>
        <w:tc>
          <w:tcPr>
            <w:tcW w:type="dxa" w:w="2880"/>
          </w:tcPr>
          <w:p>
            <w:r>
              <w:t>string</w:t>
            </w:r>
          </w:p>
        </w:tc>
        <w:tc>
          <w:tcPr>
            <w:tcW w:type="dxa" w:w="2880"/>
          </w:tcPr>
          <w:p>
            <w:r>
              <w:t>Release channel enum: beta, development, internal, preRelease, privateBeta, public.</w:t>
            </w:r>
          </w:p>
        </w:tc>
      </w:tr>
      <w:tr>
        <w:tc>
          <w:tcPr>
            <w:tcW w:type="dxa" w:w="2880"/>
          </w:tcPr>
          <w:p>
            <w:r>
              <w:t>samlEnabled</w:t>
            </w:r>
          </w:p>
        </w:tc>
        <w:tc>
          <w:tcPr>
            <w:tcW w:type="dxa" w:w="2880"/>
          </w:tcPr>
          <w:p>
            <w:r>
              <w:t>boolean</w:t>
            </w:r>
          </w:p>
        </w:tc>
        <w:tc>
          <w:tcPr>
            <w:tcW w:type="dxa" w:w="2880"/>
          </w:tcPr>
          <w:p>
            <w:r>
              <w:t>Whether SAML authentication is enabled.</w:t>
            </w:r>
          </w:p>
        </w:tc>
      </w:tr>
      <w:tr>
        <w:tc>
          <w:tcPr>
            <w:tcW w:type="dxa" w:w="2880"/>
          </w:tcPr>
          <w:p>
            <w:r>
              <w:t>samlSettings</w:t>
            </w:r>
          </w:p>
        </w:tc>
        <w:tc>
          <w:tcPr>
            <w:tcW w:type="dxa" w:w="2880"/>
          </w:tcPr>
          <w:p>
            <w:r>
              <w:t>object | null</w:t>
            </w:r>
          </w:p>
        </w:tc>
        <w:tc>
          <w:tcPr>
            <w:tcW w:type="dxa" w:w="2880"/>
          </w:tcPr>
          <w:p>
            <w:r>
              <w:t>SAML settings (internal).</w:t>
            </w:r>
          </w:p>
        </w:tc>
      </w:tr>
      <w:tr>
        <w:tc>
          <w:tcPr>
            <w:tcW w:type="dxa" w:w="2880"/>
          </w:tcPr>
          <w:p>
            <w:r>
              <w:t>scimEnabled</w:t>
            </w:r>
          </w:p>
        </w:tc>
        <w:tc>
          <w:tcPr>
            <w:tcW w:type="dxa" w:w="2880"/>
          </w:tcPr>
          <w:p>
            <w:r>
              <w:t>boolean</w:t>
            </w:r>
          </w:p>
        </w:tc>
        <w:tc>
          <w:tcPr>
            <w:tcW w:type="dxa" w:w="2880"/>
          </w:tcPr>
          <w:p>
            <w:r>
              <w:t>Whether SCIM provisioning is enabled.</w:t>
            </w:r>
          </w:p>
        </w:tc>
      </w:tr>
      <w:tr>
        <w:tc>
          <w:tcPr>
            <w:tcW w:type="dxa" w:w="2880"/>
          </w:tcPr>
          <w:p>
            <w:r>
              <w:t>serviceId</w:t>
            </w:r>
          </w:p>
        </w:tc>
        <w:tc>
          <w:tcPr>
            <w:tcW w:type="dxa" w:w="2880"/>
          </w:tcPr>
          <w:p>
            <w:r>
              <w:t>string</w:t>
            </w:r>
          </w:p>
        </w:tc>
        <w:tc>
          <w:tcPr>
            <w:tcW w:type="dxa" w:w="2880"/>
          </w:tcPr>
          <w:p>
            <w:r>
              <w:t>Email domain or URL key for the organization.</w:t>
            </w:r>
          </w:p>
        </w:tc>
      </w:tr>
      <w:tr>
        <w:tc>
          <w:tcPr>
            <w:tcW w:type="dxa" w:w="2880"/>
          </w:tcPr>
          <w:p>
            <w:r>
              <w:t>urlKey</w:t>
            </w:r>
          </w:p>
        </w:tc>
        <w:tc>
          <w:tcPr>
            <w:tcW w:type="dxa" w:w="2880"/>
          </w:tcPr>
          <w:p>
            <w:r>
              <w:t>string</w:t>
            </w:r>
          </w:p>
        </w:tc>
        <w:tc>
          <w:tcPr>
            <w:tcW w:type="dxa" w:w="2880"/>
          </w:tcPr>
          <w:p>
            <w:r>
              <w:t>Organization unique URL key.</w:t>
            </w:r>
          </w:p>
        </w:tc>
      </w:tr>
      <w:tr>
        <w:tc>
          <w:tcPr>
            <w:tcW w:type="dxa" w:w="2880"/>
          </w:tcPr>
          <w:p>
            <w:r>
              <w:t>userCount</w:t>
            </w:r>
          </w:p>
        </w:tc>
        <w:tc>
          <w:tcPr>
            <w:tcW w:type="dxa" w:w="2880"/>
          </w:tcPr>
          <w:p>
            <w:r>
              <w:t>number | null</w:t>
            </w:r>
          </w:p>
        </w:tc>
        <w:tc>
          <w:tcPr>
            <w:tcW w:type="dxa" w:w="2880"/>
          </w:tcPr>
          <w:p>
            <w:r>
              <w:t>User count (may be null).</w:t>
            </w:r>
          </w:p>
        </w:tc>
      </w:tr>
    </w:tbl>
    <w:p/>
    <w:p>
      <w:pPr>
        <w:pStyle w:val="Heading3"/>
      </w:pPr>
      <w:r>
        <w:t>AuthUser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active</w:t>
            </w:r>
          </w:p>
        </w:tc>
        <w:tc>
          <w:tcPr>
            <w:tcW w:type="dxa" w:w="2880"/>
          </w:tcPr>
          <w:p>
            <w:r>
              <w:t>boolean</w:t>
            </w:r>
          </w:p>
        </w:tc>
        <w:tc>
          <w:tcPr>
            <w:tcW w:type="dxa" w:w="2880"/>
          </w:tcPr>
          <w:p>
            <w:r>
              <w:t>Whether the user is active.</w:t>
            </w:r>
          </w:p>
        </w:tc>
      </w:tr>
      <w:tr>
        <w:tc>
          <w:tcPr>
            <w:tcW w:type="dxa" w:w="2880"/>
          </w:tcPr>
          <w:p>
            <w:r>
              <w:t>avatarUrl</w:t>
            </w:r>
          </w:p>
        </w:tc>
        <w:tc>
          <w:tcPr>
            <w:tcW w:type="dxa" w:w="2880"/>
          </w:tcPr>
          <w:p>
            <w:r>
              <w:t>string | null</w:t>
            </w:r>
          </w:p>
        </w:tc>
        <w:tc>
          <w:tcPr>
            <w:tcW w:type="dxa" w:w="2880"/>
          </w:tcPr>
          <w:p>
            <w:r>
              <w:t>Avatar image URL.</w:t>
            </w:r>
          </w:p>
        </w:tc>
      </w:tr>
      <w:tr>
        <w:tc>
          <w:tcPr>
            <w:tcW w:type="dxa" w:w="2880"/>
          </w:tcPr>
          <w:p>
            <w:r>
              <w:t>createdAt</w:t>
            </w:r>
          </w:p>
        </w:tc>
        <w:tc>
          <w:tcPr>
            <w:tcW w:type="dxa" w:w="2880"/>
          </w:tcPr>
          <w:p>
            <w:r>
              <w:t>string</w:t>
            </w:r>
          </w:p>
        </w:tc>
        <w:tc>
          <w:tcPr>
            <w:tcW w:type="dxa" w:w="2880"/>
          </w:tcPr>
          <w:p>
            <w:r>
              <w:t>ISO-8601 datetime when created.</w:t>
            </w:r>
          </w:p>
        </w:tc>
      </w:tr>
      <w:tr>
        <w:tc>
          <w:tcPr>
            <w:tcW w:type="dxa" w:w="2880"/>
          </w:tcPr>
          <w:p>
            <w:r>
              <w:t>displayName</w:t>
            </w:r>
          </w:p>
        </w:tc>
        <w:tc>
          <w:tcPr>
            <w:tcW w:type="dxa" w:w="2880"/>
          </w:tcPr>
          <w:p>
            <w:r>
              <w:t>string</w:t>
            </w:r>
          </w:p>
        </w:tc>
        <w:tc>
          <w:tcPr>
            <w:tcW w:type="dxa" w:w="2880"/>
          </w:tcPr>
          <w:p>
            <w:r>
              <w:t>User display name (nick), unique within organization.</w:t>
            </w:r>
          </w:p>
        </w:tc>
      </w:tr>
      <w:tr>
        <w:tc>
          <w:tcPr>
            <w:tcW w:type="dxa" w:w="2880"/>
          </w:tcPr>
          <w:p>
            <w:r>
              <w:t>email</w:t>
            </w:r>
          </w:p>
        </w:tc>
        <w:tc>
          <w:tcPr>
            <w:tcW w:type="dxa" w:w="2880"/>
          </w:tcPr>
          <w:p>
            <w:r>
              <w:t>string</w:t>
            </w:r>
          </w:p>
        </w:tc>
        <w:tc>
          <w:tcPr>
            <w:tcW w:type="dxa" w:w="2880"/>
          </w:tcPr>
          <w:p>
            <w:r>
              <w:t>User email address.</w:t>
            </w:r>
          </w:p>
        </w:tc>
      </w:tr>
      <w:tr>
        <w:tc>
          <w:tcPr>
            <w:tcW w:type="dxa" w:w="2880"/>
          </w:tcPr>
          <w:p>
            <w:r>
              <w:t>id</w:t>
            </w:r>
          </w:p>
        </w:tc>
        <w:tc>
          <w:tcPr>
            <w:tcW w:type="dxa" w:w="2880"/>
          </w:tcPr>
          <w:p>
            <w:r>
              <w:t>string</w:t>
            </w:r>
          </w:p>
        </w:tc>
        <w:tc>
          <w:tcPr>
            <w:tcW w:type="dxa" w:w="2880"/>
          </w:tcPr>
          <w:p>
            <w:r>
              <w:t>User ID.</w:t>
            </w:r>
          </w:p>
        </w:tc>
      </w:tr>
      <w:tr>
        <w:tc>
          <w:tcPr>
            <w:tcW w:type="dxa" w:w="2880"/>
          </w:tcPr>
          <w:p>
            <w:r>
              <w:t>identityProvider</w:t>
            </w:r>
          </w:p>
        </w:tc>
        <w:tc>
          <w:tcPr>
            <w:tcW w:type="dxa" w:w="2880"/>
          </w:tcPr>
          <w:p>
            <w:r>
              <w:t>object | null</w:t>
            </w:r>
          </w:p>
        </w:tc>
        <w:tc>
          <w:tcPr>
            <w:tcW w:type="dxa" w:w="2880"/>
          </w:tcPr>
          <w:p>
            <w:r>
              <w:t>Identity provider (AuthIdentityProvider) (internal).</w:t>
            </w:r>
          </w:p>
        </w:tc>
      </w:tr>
      <w:tr>
        <w:tc>
          <w:tcPr>
            <w:tcW w:type="dxa" w:w="2880"/>
          </w:tcPr>
          <w:p>
            <w:r>
              <w:t>name</w:t>
            </w:r>
          </w:p>
        </w:tc>
        <w:tc>
          <w:tcPr>
            <w:tcW w:type="dxa" w:w="2880"/>
          </w:tcPr>
          <w:p>
            <w:r>
              <w:t>string</w:t>
            </w:r>
          </w:p>
        </w:tc>
        <w:tc>
          <w:tcPr>
            <w:tcW w:type="dxa" w:w="2880"/>
          </w:tcPr>
          <w:p>
            <w:r>
              <w:t>User full name.</w:t>
            </w:r>
          </w:p>
        </w:tc>
      </w:tr>
      <w:tr>
        <w:tc>
          <w:tcPr>
            <w:tcW w:type="dxa" w:w="2880"/>
          </w:tcPr>
          <w:p>
            <w:r>
              <w:t>organization</w:t>
            </w:r>
          </w:p>
        </w:tc>
        <w:tc>
          <w:tcPr>
            <w:tcW w:type="dxa" w:w="2880"/>
          </w:tcPr>
          <w:p>
            <w:r>
              <w:t>object</w:t>
            </w:r>
          </w:p>
        </w:tc>
        <w:tc>
          <w:tcPr>
            <w:tcW w:type="dxa" w:w="2880"/>
          </w:tcPr>
          <w:p>
            <w:r>
              <w:t>Organization the user belongs to (AuthOrganization).</w:t>
            </w:r>
          </w:p>
        </w:tc>
      </w:tr>
      <w:tr>
        <w:tc>
          <w:tcPr>
            <w:tcW w:type="dxa" w:w="2880"/>
          </w:tcPr>
          <w:p>
            <w:r>
              <w:t>role</w:t>
            </w:r>
          </w:p>
        </w:tc>
        <w:tc>
          <w:tcPr>
            <w:tcW w:type="dxa" w:w="2880"/>
          </w:tcPr>
          <w:p>
            <w:r>
              <w:t>string</w:t>
            </w:r>
          </w:p>
        </w:tc>
        <w:tc>
          <w:tcPr>
            <w:tcW w:type="dxa" w:w="2880"/>
          </w:tcPr>
          <w:p>
            <w:r>
              <w:t>User role enum: admin, app, guest, owner, user.</w:t>
            </w:r>
          </w:p>
        </w:tc>
      </w:tr>
      <w:tr>
        <w:tc>
          <w:tcPr>
            <w:tcW w:type="dxa" w:w="2880"/>
          </w:tcPr>
          <w:p>
            <w:r>
              <w:t>userAccountId</w:t>
            </w:r>
          </w:p>
        </w:tc>
        <w:tc>
          <w:tcPr>
            <w:tcW w:type="dxa" w:w="2880"/>
          </w:tcPr>
          <w:p>
            <w:r>
              <w:t>string</w:t>
            </w:r>
          </w:p>
        </w:tc>
        <w:tc>
          <w:tcPr>
            <w:tcW w:type="dxa" w:w="2880"/>
          </w:tcPr>
          <w:p>
            <w:r>
              <w:t>User account ID the user belongs to.</w:t>
            </w:r>
          </w:p>
        </w:tc>
      </w:tr>
    </w:tbl>
    <w:p/>
    <w:p>
      <w:pPr>
        <w:pStyle w:val="Heading3"/>
      </w:pPr>
      <w:r>
        <w:t>AuthIdentityProvider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createdAt</w:t>
            </w:r>
          </w:p>
        </w:tc>
        <w:tc>
          <w:tcPr>
            <w:tcW w:type="dxa" w:w="2880"/>
          </w:tcPr>
          <w:p>
            <w:r>
              <w:t>string</w:t>
            </w:r>
          </w:p>
        </w:tc>
        <w:tc>
          <w:tcPr>
            <w:tcW w:type="dxa" w:w="2880"/>
          </w:tcPr>
          <w:p>
            <w:r>
              <w:t>ISO-8601 datetime when created.</w:t>
            </w:r>
          </w:p>
        </w:tc>
      </w:tr>
      <w:tr>
        <w:tc>
          <w:tcPr>
            <w:tcW w:type="dxa" w:w="2880"/>
          </w:tcPr>
          <w:p>
            <w:r>
              <w:t>defaultMigrated</w:t>
            </w:r>
          </w:p>
        </w:tc>
        <w:tc>
          <w:tcPr>
            <w:tcW w:type="dxa" w:w="2880"/>
          </w:tcPr>
          <w:p>
            <w:r>
              <w:t>boolean</w:t>
            </w:r>
          </w:p>
        </w:tc>
        <w:tc>
          <w:tcPr>
            <w:tcW w:type="dxa" w:w="2880"/>
          </w:tcPr>
          <w:p>
            <w:r>
              <w:t>Whether default identity provider migrated from org-level settings.</w:t>
            </w:r>
          </w:p>
        </w:tc>
      </w:tr>
      <w:tr>
        <w:tc>
          <w:tcPr>
            <w:tcW w:type="dxa" w:w="2880"/>
          </w:tcPr>
          <w:p>
            <w:r>
              <w:t>id</w:t>
            </w:r>
          </w:p>
        </w:tc>
        <w:tc>
          <w:tcPr>
            <w:tcW w:type="dxa" w:w="2880"/>
          </w:tcPr>
          <w:p>
            <w:r>
              <w:t>string</w:t>
            </w:r>
          </w:p>
        </w:tc>
        <w:tc>
          <w:tcPr>
            <w:tcW w:type="dxa" w:w="2880"/>
          </w:tcPr>
          <w:p>
            <w:r>
              <w:t>Identity provider ID.</w:t>
            </w:r>
          </w:p>
        </w:tc>
      </w:tr>
      <w:tr>
        <w:tc>
          <w:tcPr>
            <w:tcW w:type="dxa" w:w="2880"/>
          </w:tcPr>
          <w:p>
            <w:r>
              <w:t>issuerEntityId</w:t>
            </w:r>
          </w:p>
        </w:tc>
        <w:tc>
          <w:tcPr>
            <w:tcW w:type="dxa" w:w="2880"/>
          </w:tcPr>
          <w:p>
            <w:r>
              <w:t>string | null</w:t>
            </w:r>
          </w:p>
        </w:tc>
        <w:tc>
          <w:tcPr>
            <w:tcW w:type="dxa" w:w="2880"/>
          </w:tcPr>
          <w:p>
            <w:r>
              <w:t>Issuer custom entity ID.</w:t>
            </w:r>
          </w:p>
        </w:tc>
      </w:tr>
      <w:tr>
        <w:tc>
          <w:tcPr>
            <w:tcW w:type="dxa" w:w="2880"/>
          </w:tcPr>
          <w:p>
            <w:r>
              <w:t>priority</w:t>
            </w:r>
          </w:p>
        </w:tc>
        <w:tc>
          <w:tcPr>
            <w:tcW w:type="dxa" w:w="2880"/>
          </w:tcPr>
          <w:p>
            <w:r>
              <w:t>number | null</w:t>
            </w:r>
          </w:p>
        </w:tc>
        <w:tc>
          <w:tcPr>
            <w:tcW w:type="dxa" w:w="2880"/>
          </w:tcPr>
          <w:p>
            <w:r>
              <w:t>SAML priority used to pick default workspace; lower means higher preference.</w:t>
            </w:r>
          </w:p>
        </w:tc>
      </w:tr>
      <w:tr>
        <w:tc>
          <w:tcPr>
            <w:tcW w:type="dxa" w:w="2880"/>
          </w:tcPr>
          <w:p>
            <w:r>
              <w:t>samlEnabled</w:t>
            </w:r>
          </w:p>
        </w:tc>
        <w:tc>
          <w:tcPr>
            <w:tcW w:type="dxa" w:w="2880"/>
          </w:tcPr>
          <w:p>
            <w:r>
              <w:t>boolean</w:t>
            </w:r>
          </w:p>
        </w:tc>
        <w:tc>
          <w:tcPr>
            <w:tcW w:type="dxa" w:w="2880"/>
          </w:tcPr>
          <w:p>
            <w:r>
              <w:t>Whether SAML is enabled for organization.</w:t>
            </w:r>
          </w:p>
        </w:tc>
      </w:tr>
      <w:tr>
        <w:tc>
          <w:tcPr>
            <w:tcW w:type="dxa" w:w="2880"/>
          </w:tcPr>
          <w:p>
            <w:r>
              <w:t>scimEnabled</w:t>
            </w:r>
          </w:p>
        </w:tc>
        <w:tc>
          <w:tcPr>
            <w:tcW w:type="dxa" w:w="2880"/>
          </w:tcPr>
          <w:p>
            <w:r>
              <w:t>boolean</w:t>
            </w:r>
          </w:p>
        </w:tc>
        <w:tc>
          <w:tcPr>
            <w:tcW w:type="dxa" w:w="2880"/>
          </w:tcPr>
          <w:p>
            <w:r>
              <w:t>Whether SCIM provisioning is enabled.</w:t>
            </w:r>
          </w:p>
        </w:tc>
      </w:tr>
      <w:tr>
        <w:tc>
          <w:tcPr>
            <w:tcW w:type="dxa" w:w="2880"/>
          </w:tcPr>
          <w:p>
            <w:r>
              <w:t>spEntityId</w:t>
            </w:r>
          </w:p>
        </w:tc>
        <w:tc>
          <w:tcPr>
            <w:tcW w:type="dxa" w:w="2880"/>
          </w:tcPr>
          <w:p>
            <w:r>
              <w:t>string | null</w:t>
            </w:r>
          </w:p>
        </w:tc>
        <w:tc>
          <w:tcPr>
            <w:tcW w:type="dxa" w:w="2880"/>
          </w:tcPr>
          <w:p>
            <w:r>
              <w:t>Service provider entity ID (defaults to https://auth.linear.app/sso).</w:t>
            </w:r>
          </w:p>
        </w:tc>
      </w:tr>
      <w:tr>
        <w:tc>
          <w:tcPr>
            <w:tcW w:type="dxa" w:w="2880"/>
          </w:tcPr>
          <w:p>
            <w:r>
              <w:t>ssoBinding</w:t>
            </w:r>
          </w:p>
        </w:tc>
        <w:tc>
          <w:tcPr>
            <w:tcW w:type="dxa" w:w="2880"/>
          </w:tcPr>
          <w:p>
            <w:r>
              <w:t>string | null</w:t>
            </w:r>
          </w:p>
        </w:tc>
        <w:tc>
          <w:tcPr>
            <w:tcW w:type="dxa" w:w="2880"/>
          </w:tcPr>
          <w:p>
            <w:r>
              <w:t>Binding method: post (default) or redirect.</w:t>
            </w:r>
          </w:p>
        </w:tc>
      </w:tr>
      <w:tr>
        <w:tc>
          <w:tcPr>
            <w:tcW w:type="dxa" w:w="2880"/>
          </w:tcPr>
          <w:p>
            <w:r>
              <w:t>ssoEndpoint</w:t>
            </w:r>
          </w:p>
        </w:tc>
        <w:tc>
          <w:tcPr>
            <w:tcW w:type="dxa" w:w="2880"/>
          </w:tcPr>
          <w:p>
            <w:r>
              <w:t>string | null</w:t>
            </w:r>
          </w:p>
        </w:tc>
        <w:tc>
          <w:tcPr>
            <w:tcW w:type="dxa" w:w="2880"/>
          </w:tcPr>
          <w:p>
            <w:r>
              <w:t>Sign-in endpoint URL.</w:t>
            </w:r>
          </w:p>
        </w:tc>
      </w:tr>
      <w:tr>
        <w:tc>
          <w:tcPr>
            <w:tcW w:type="dxa" w:w="2880"/>
          </w:tcPr>
          <w:p>
            <w:r>
              <w:t>ssoSignAlgo</w:t>
            </w:r>
          </w:p>
        </w:tc>
        <w:tc>
          <w:tcPr>
            <w:tcW w:type="dxa" w:w="2880"/>
          </w:tcPr>
          <w:p>
            <w:r>
              <w:t>string | null</w:t>
            </w:r>
          </w:p>
        </w:tc>
        <w:tc>
          <w:tcPr>
            <w:tcW w:type="dxa" w:w="2880"/>
          </w:tcPr>
          <w:p>
            <w:r>
              <w:t>Signing algorithm: sha1, sha256 (default), or sha512.</w:t>
            </w:r>
          </w:p>
        </w:tc>
      </w:tr>
      <w:tr>
        <w:tc>
          <w:tcPr>
            <w:tcW w:type="dxa" w:w="2880"/>
          </w:tcPr>
          <w:p>
            <w:r>
              <w:t>ssoSigningCert</w:t>
            </w:r>
          </w:p>
        </w:tc>
        <w:tc>
          <w:tcPr>
            <w:tcW w:type="dxa" w:w="2880"/>
          </w:tcPr>
          <w:p>
            <w:r>
              <w:t>string | null</w:t>
            </w:r>
          </w:p>
        </w:tc>
        <w:tc>
          <w:tcPr>
            <w:tcW w:type="dxa" w:w="2880"/>
          </w:tcPr>
          <w:p>
            <w:r>
              <w:t>X.509 signing certificate string.</w:t>
            </w:r>
          </w:p>
        </w:tc>
      </w:tr>
      <w:tr>
        <w:tc>
          <w:tcPr>
            <w:tcW w:type="dxa" w:w="2880"/>
          </w:tcPr>
          <w:p>
            <w:r>
              <w:t>type</w:t>
            </w:r>
          </w:p>
        </w:tc>
        <w:tc>
          <w:tcPr>
            <w:tcW w:type="dxa" w:w="2880"/>
          </w:tcPr>
          <w:p>
            <w:r>
              <w:t>string</w:t>
            </w:r>
          </w:p>
        </w:tc>
        <w:tc>
          <w:tcPr>
            <w:tcW w:type="dxa" w:w="2880"/>
          </w:tcPr>
          <w:p>
            <w:r>
              <w:t>Identity provider type enum: general, webForms.</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POST 'https://api.linear.app/graphql' \</w:t>
        <w:br/>
        <w:t xml:space="preserve"> --header 'Accept: application/json' \</w:t>
        <w:br/>
        <w:t xml:space="preserve"> --header 'Content-Type: application/json' \</w:t>
        <w:br/>
        <w:t xml:space="preserve"> --data '{</w:t>
        <w:br/>
        <w:t xml:space="preserve"> "operationName": "leaveOrganization",</w:t>
        <w:br/>
        <w:t xml:space="preserve"> "query": "mutation leaveOrganization($organizationId: String!) { leaveOrganization(organizationId: $organizationId) { organization { id name urlKey } user { id name email } } }",</w:t>
        <w:br/>
        <w:t xml:space="preserve"> "variables": {</w:t>
        <w:br/>
        <w:t xml:space="preserve"> "organizationId": "org_123"</w:t>
        <w:br/>
        <w:t xml:space="preserve">    }</w:t>
        <w:br/>
        <w:t xml:space="preserve">  }'</w:t>
      </w:r>
    </w:p>
    <w:p>
      <w:pPr>
        <w:pStyle w:val="Heading3"/>
      </w:pPr>
      <w:r>
        <w:t>Example Usage</w:t>
      </w:r>
    </w:p>
    <w:p>
      <w:pPr>
        <w:pStyle w:val="Heading3"/>
      </w:pPr>
      <w:r>
        <w:t>Example 1: Leave an organization (minimal fields)</w:t>
      </w:r>
    </w:p>
    <w:p>
      <w:r>
        <w:rPr>
          <w:b/>
          <w:color w:val="666666"/>
          <w:sz w:val="16"/>
        </w:rPr>
        <w:t>[bash]</w:t>
      </w:r>
    </w:p>
    <w:p>
      <w:pPr>
        <w:shd w:fill="F2F2F2" w:val="clear"/>
      </w:pPr>
      <w:r>
        <w:rPr>
          <w:rFonts w:ascii="Courier New" w:hAnsi="Courier New"/>
          <w:sz w:val="17"/>
        </w:rPr>
        <w:t>curl -sS 'https://api.linear.app/graphql' \</w:t>
        <w:br/>
        <w:t xml:space="preserve"> -H 'Accept: application/json' \</w:t>
        <w:br/>
        <w:t xml:space="preserve"> -H 'Content-Type: application/json' \</w:t>
        <w:br/>
        <w:t xml:space="preserve"> --data '{</w:t>
        <w:br/>
        <w:t xml:space="preserve"> "query": "mutation leaveOrganization($organizationId: String!) { leaveOrganization(organizationId: $organizationId) { organization { id name } user { id email } } }",</w:t>
        <w:br/>
        <w:t xml:space="preserve"> "variables": { "organizationId": "org_123" }</w:t>
        <w:br/>
        <w:t xml:space="preserve">  }'</w:t>
      </w:r>
    </w:p>
    <w:p>
      <w:pPr>
        <w:pStyle w:val="Heading3"/>
      </w:pPr>
      <w:r>
        <w:t>Example 2: Request more organization details</w:t>
      </w:r>
    </w:p>
    <w:p>
      <w:r>
        <w:rPr>
          <w:b/>
          <w:color w:val="666666"/>
          <w:sz w:val="16"/>
        </w:rPr>
        <w:t>[bash]</w:t>
      </w:r>
    </w:p>
    <w:p>
      <w:pPr>
        <w:shd w:fill="F2F2F2" w:val="clear"/>
      </w:pPr>
      <w:r>
        <w:rPr>
          <w:rFonts w:ascii="Courier New" w:hAnsi="Courier New"/>
          <w:sz w:val="17"/>
        </w:rPr>
        <w:t>curl -sS 'https://api.linear.app/graphql' \</w:t>
        <w:br/>
        <w:t xml:space="preserve"> -H 'Accept: application/json' \</w:t>
        <w:br/>
        <w:t xml:space="preserve"> -H 'Content-Type: application/json' \</w:t>
        <w:br/>
        <w:t xml:space="preserve"> --data '{</w:t>
        <w:br/>
        <w:t xml:space="preserve"> "query": "mutation leaveOrganization($organizationId: String!) { leaveOrganization(organizationId: $organizationId) { organization { id name region releaseChannel samlEnabled scimEnabled } } }",</w:t>
        <w:br/>
        <w:t xml:space="preserve"> "variables": { "organizationId": "org_123" }</w:t>
        <w:br/>
        <w:t xml:space="preserve">  }'</w:t>
      </w:r>
    </w:p>
    <w:p>
      <w:pPr>
        <w:pStyle w:val="Heading3"/>
      </w:pPr>
      <w:r>
        <w:t>Notes</w:t>
      </w:r>
    </w:p>
    <w:p>
      <w:pPr>
        <w:pStyle w:val="ListBullet"/>
      </w:pPr>
      <w:r>
        <w:t>The response shape depends on the fields you request in the GraphQL selection set.</w:t>
      </w:r>
    </w:p>
    <w:p>
      <w:pPr>
        <w:pStyle w:val="ListBullet"/>
      </w:pPr>
      <w:r>
        <w:t>leaveOrganization returns a CreateOrJoinOrganizationResponse containing organization and user.</w:t>
      </w:r>
    </w:p>
    <w:p>
      <w:pPr>
        <w:pStyle w:val="Heading3"/>
      </w:pPr>
      <w:r>
        <w:t>Error Handling</w:t>
      </w:r>
    </w:p>
    <w:p>
      <w:pPr>
        <w:pStyle w:val="ListBullet"/>
      </w:pPr>
      <w:r>
        <w:t>GraphQL execution errors are returned in an errors array; data.leaveOrganization may be null in that case.</w:t>
      </w:r>
    </w:p>
    <w:p>
      <w:pPr>
        <w:pStyle w:val="Heading3"/>
      </w:pPr>
      <w:r>
        <w:t>Related organizations actions</w:t>
      </w:r>
    </w:p>
    <w:p>
      <w:pPr>
        <w:pStyle w:val="ListBullet"/>
      </w:pPr>
      <w:r>
        <w:t>[POST] Delete an Organization — /graphql</w:t>
      </w:r>
    </w:p>
    <w:p>
      <w:pPr>
        <w:pStyle w:val="ListBullet"/>
      </w:pPr>
      <w:r>
        <w:t>[POST] Check Whether an Organization Exists (by urlKey) — /graphql</w:t>
      </w:r>
    </w:p>
    <w:p>
      <w:pPr>
        <w:pStyle w:val="ListBullet"/>
      </w:pPr>
      <w:r>
        <w:t>[POST] Create an Organization From Onboarding — /graphql</w:t>
      </w:r>
    </w:p>
    <w:p>
      <w:pPr>
        <w:pStyle w:val="ListBullet"/>
      </w:pPr>
      <w:r>
        <w:t>[POST] Join an Organization From Onboarding — /graphql</w:t>
      </w:r>
    </w:p>
    <w:p>
      <w:pPr>
        <w:pStyle w:val="ListBullet"/>
      </w:pPr>
      <w:r>
        <w:t>[POST] Cancel an Organization's Deletion — /graphql</w:t>
      </w:r>
    </w:p>
    <w:p>
      <w:r>
        <w:br w:type="page"/>
      </w:r>
    </w:p>
    <w:p>
      <w:pPr>
        <w:pStyle w:val="Heading2"/>
      </w:pPr>
      <w:r>
        <w:t>281. [POST] Get Latest Release by Access Key</w:t>
      </w:r>
    </w:p>
    <w:p>
      <w:r>
        <w:rPr>
          <w:b/>
        </w:rPr>
        <w:t xml:space="preserve">Endpoint: </w:t>
      </w:r>
      <w:r>
        <w:rPr>
          <w:rFonts w:ascii="Courier New" w:hAnsi="Courier New"/>
          <w:sz w:val="18"/>
        </w:rPr>
        <w:t>/graphql</w:t>
      </w:r>
    </w:p>
    <w:p>
      <w:pPr>
        <w:pStyle w:val="Heading3"/>
      </w:pPr>
      <w:r>
        <w:t>Prerequisites</w:t>
      </w:r>
    </w:p>
    <w:p>
      <w:pPr>
        <w:pStyle w:val="ListBullet"/>
      </w:pPr>
      <w:r>
        <w:t>Access to the (ALPHA) Releases feature in the Linear workspace associated with the access key</w:t>
      </w:r>
    </w:p>
    <w:p>
      <w:pPr>
        <w:pStyle w:val="Heading3"/>
      </w:pPr>
      <w:r>
        <w:t>Method</w:t>
      </w:r>
    </w:p>
    <w:p>
      <w:r>
        <w:t>POST</w:t>
      </w:r>
    </w:p>
    <w:p>
      <w:pPr>
        <w:pStyle w:val="Heading3"/>
      </w:pPr>
      <w:r>
        <w:t>URL</w:t>
      </w:r>
    </w:p>
    <w:p>
      <w:r>
        <w:t>https://api.linear.app/graphql</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[ALPHA] Returns the latest release for the pipeline associated with the access key.</w:t>
      </w:r>
    </w:p>
    <w:p>
      <w:pPr>
        <w:pStyle w:val="Heading3"/>
      </w:pPr>
      <w:r>
        <w:t>GraphQL Operation</w:t>
      </w:r>
    </w:p>
    <w:p>
      <w:pPr>
        <w:pStyle w:val="ListBullet"/>
      </w:pPr>
      <w:r>
        <w:t>Operation type: query</w:t>
      </w:r>
    </w:p>
    <w:p>
      <w:pPr>
        <w:pStyle w:val="ListBullet"/>
      </w:pPr>
      <w:r>
        <w:t>Operation name: latestReleaseByAccessKey</w:t>
      </w:r>
    </w:p>
    <w:p>
      <w:pPr>
        <w:pStyle w:val="ListBullet"/>
      </w:pPr>
      <w:r>
        <w:t>Return type: Release</w:t>
      </w:r>
    </w:p>
    <w:p>
      <w:pPr>
        <w:pStyle w:val="Heading3"/>
      </w:pPr>
      <w:r>
        <w:t>Enforcement Rules</w:t>
      </w:r>
    </w:p>
    <w:p>
      <w:pPr>
        <w:pStyle w:val="ListBullet"/>
      </w:pPr>
      <w:r>
        <w:t>This is a GraphQL endpoint; execute the operation by sending a JSON body containing a "query" string (and "variables" only if the operation defines variables).</w:t>
      </w:r>
    </w:p>
    <w:p>
      <w:pPr>
        <w:pStyle w:val="ListBullet"/>
      </w:pPr>
      <w:r>
        <w:t>There are no path parameters for this action.</w:t>
      </w:r>
    </w:p>
    <w:p>
      <w:pPr>
        <w:pStyle w:val="ListBullet"/>
      </w:pPr>
      <w:r>
        <w:t>There are no query parameters for this action.</w:t>
      </w:r>
    </w:p>
    <w:p>
      <w:pPr>
        <w:pStyle w:val="ListBullet"/>
      </w:pPr>
      <w:r>
        <w:t>When executing the action, send parameters in the JSON request body (GraphQL), not as URL query parameters.</w:t>
      </w:r>
    </w:p>
    <w:p>
      <w:pPr>
        <w:pStyle w:val="Heading3"/>
      </w:pPr>
      <w:r>
        <w:t>Request Body</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query</w:t>
            </w:r>
          </w:p>
        </w:tc>
        <w:tc>
          <w:tcPr>
            <w:tcW w:type="dxa" w:w="2880"/>
          </w:tcPr>
          <w:p>
            <w:r>
              <w:t>string</w:t>
            </w:r>
          </w:p>
        </w:tc>
        <w:tc>
          <w:tcPr>
            <w:tcW w:type="dxa" w:w="2880"/>
          </w:tcPr>
          <w:p>
            <w:r>
              <w:t>The GraphQL query document to execute.</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variables</w:t>
            </w:r>
          </w:p>
        </w:tc>
        <w:tc>
          <w:tcPr>
            <w:tcW w:type="dxa" w:w="2880"/>
          </w:tcPr>
          <w:p>
            <w:r>
              <w:t>object</w:t>
            </w:r>
          </w:p>
        </w:tc>
        <w:tc>
          <w:tcPr>
            <w:tcW w:type="dxa" w:w="2880"/>
          </w:tcPr>
          <w:p>
            <w:r>
              <w:t>GraphQL variables map (only if the query defines variables).</w:t>
            </w:r>
          </w:p>
        </w:tc>
      </w:tr>
    </w:tbl>
    <w:p/>
    <w:p>
      <w:pPr>
        <w:pStyle w:val="Heading3"/>
      </w:pPr>
      <w:r>
        <w:t>Example Request Body</w:t>
      </w:r>
    </w:p>
    <w:p>
      <w:r>
        <w:rPr>
          <w:b/>
          <w:color w:val="666666"/>
          <w:sz w:val="16"/>
        </w:rPr>
        <w:t>[json]</w:t>
      </w:r>
    </w:p>
    <w:p>
      <w:pPr>
        <w:shd w:fill="F2F2F2" w:val="clear"/>
      </w:pPr>
      <w:r>
        <w:rPr>
          <w:rFonts w:ascii="Courier New" w:hAnsi="Courier New"/>
          <w:sz w:val="17"/>
        </w:rPr>
        <w:t>{</w:t>
        <w:br/>
        <w:t xml:space="preserve"> "query": "query latestReleaseByAccessKey { latestReleaseByAccessKey { id name slugId url version createdAt updatedAt archivedAt canceledAt startedAt completedAt startDate targetDate commitSha description currentProgress progressHistory pipeline { id name slugId type createdAt updatedAt archivedAt approximateReleaseCount includePathPatterns } stage { id name type position color frozen createdAt updatedAt archivedAt } } }"</w:t>
        <w:br/>
        <w:t>}</w:t>
      </w:r>
    </w:p>
    <w:p>
      <w:r>
        <w:rPr>
          <w:b/>
        </w:rPr>
        <w:t>Note: Note: The scraped documentation enumerates many nested fields available on Release (and related types). Select only the fields you need to reduce payload size.</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"latestReleaseByAccessKey": {</w:t>
        <w:br/>
        <w:t xml:space="preserve"> "id": "rel_123",</w:t>
        <w:br/>
        <w:t xml:space="preserve"> "name": "March 2026 Release",</w:t>
        <w:br/>
        <w:t xml:space="preserve"> "slugId": "march-2026",</w:t>
        <w:br/>
        <w:t xml:space="preserve"> "url": "https://linear.app/example/releases/march-2026",</w:t>
        <w:br/>
        <w:t xml:space="preserve"> "version": "1.42.0",</w:t>
        <w:br/>
        <w:t xml:space="preserve"> "createdAt": "2026-03-01T10:00:00.000Z",</w:t>
        <w:br/>
        <w:t xml:space="preserve"> "updatedAt": "2026-03-10T15:30:00.000Z",</w:t>
        <w:br/>
        <w:t xml:space="preserve"> "archivedAt": null,</w:t>
        <w:br/>
        <w:t xml:space="preserve"> "canceledAt": null,</w:t>
        <w:br/>
        <w:t xml:space="preserve"> "startedAt": "2026-03-02T09:00:00.000Z",</w:t>
        <w:br/>
        <w:t xml:space="preserve"> "completedAt": null,</w:t>
        <w:br/>
        <w:t xml:space="preserve"> "startDate": "2026-03-02",</w:t>
        <w:br/>
        <w:t xml:space="preserve"> "targetDate": "2026-03-31",</w:t>
        <w:br/>
        <w:t xml:space="preserve"> "commitSha": "a1b2c3d4e5f6",</w:t>
        <w:br/>
        <w:t xml:space="preserve"> "description": "Latest scheduled release for the pipeline.",</w:t>
        <w:br/>
        <w:t xml:space="preserve"> "currentProgress": {},</w:t>
        <w:br/>
        <w:t xml:space="preserve"> "progressHistory": {},</w:t>
        <w:br/>
        <w:t xml:space="preserve"> "pipeline": {</w:t>
        <w:br/>
        <w:t xml:space="preserve"> "id": "rpipe_456",</w:t>
        <w:br/>
        <w:t xml:space="preserve"> "name": "Web App",</w:t>
        <w:br/>
        <w:t xml:space="preserve"> "slugId": "web-app",</w:t>
        <w:br/>
        <w:t xml:space="preserve"> "type": "scheduled",</w:t>
        <w:br/>
        <w:t xml:space="preserve"> "createdAt": "2025-01-01T00:00:00.000Z",</w:t>
        <w:br/>
        <w:t xml:space="preserve"> "updatedAt": "2026-03-01T00:00:00.000Z",</w:t>
        <w:br/>
        <w:t xml:space="preserve"> "archivedAt": null,</w:t>
        <w:br/>
        <w:t xml:space="preserve"> "approximateReleaseCount": 12,</w:t>
        <w:br/>
        <w:t xml:space="preserve"> "includePathPatterns": [</w:t>
        <w:br/>
        <w:t xml:space="preserve"> "apps/web/**",</w:t>
        <w:br/>
        <w:t xml:space="preserve"> "packages/ui/**"</w:t>
        <w:br/>
        <w:t xml:space="preserve"> ]</w:t>
        <w:br/>
        <w:t xml:space="preserve"> },</w:t>
        <w:br/>
        <w:t xml:space="preserve"> "stage": {</w:t>
        <w:br/>
        <w:t xml:space="preserve"> "id": "rstage_789",</w:t>
        <w:br/>
        <w:t xml:space="preserve"> "name": "Started",</w:t>
        <w:br/>
        <w:t xml:space="preserve"> "type": "started",</w:t>
        <w:br/>
        <w:t xml:space="preserve"> "position": 2,</w:t>
        <w:br/>
        <w:t xml:space="preserve"> "color": "#00AAFF",</w:t>
        <w:br/>
        <w:t xml:space="preserve"> "frozen": false,</w:t>
        <w:br/>
        <w:t xml:space="preserve"> "createdAt": "2025-01-01T00:00:00.000Z",</w:t>
        <w:br/>
        <w:t xml:space="preserve"> "updatedAt": "2026-03-01T00:00:00.000Z",</w:t>
        <w:br/>
        <w:t xml:space="preserve"> "archivedAt": null</w:t>
        <w:br/>
        <w:t xml:space="preserve"> }</w:t>
        <w:br/>
        <w:t xml:space="preserve"> }</w:t>
        <w:br/>
        <w:t xml:space="preserve"> }</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"errors": [</w:t>
        <w:br/>
        <w:t xml:space="preserve"> {</w:t>
        <w:br/>
        <w:t xml:space="preserve"> "message": "Unauthorized"</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data.latestReleaseByAccessKey</w:t>
            </w:r>
          </w:p>
        </w:tc>
        <w:tc>
          <w:tcPr>
            <w:tcW w:type="dxa" w:w="2880"/>
          </w:tcPr>
          <w:p>
            <w:r>
              <w:t>object (Release)</w:t>
            </w:r>
          </w:p>
        </w:tc>
        <w:tc>
          <w:tcPr>
            <w:tcW w:type="dxa" w:w="2880"/>
          </w:tcPr>
          <w:p>
            <w:r>
              <w:t>The latest release for the pipeline associated with the access key.</w:t>
            </w:r>
          </w:p>
        </w:tc>
      </w:tr>
      <w:tr>
        <w:tc>
          <w:tcPr>
            <w:tcW w:type="dxa" w:w="2880"/>
          </w:tcPr>
          <w:p>
            <w:r>
              <w:t>data.latestReleaseByAccessKey.id</w:t>
            </w:r>
          </w:p>
        </w:tc>
        <w:tc>
          <w:tcPr>
            <w:tcW w:type="dxa" w:w="2880"/>
          </w:tcPr>
          <w:p>
            <w:r>
              <w:t>ID!</w:t>
            </w:r>
          </w:p>
        </w:tc>
        <w:tc>
          <w:tcPr>
            <w:tcW w:type="dxa" w:w="2880"/>
          </w:tcPr>
          <w:p>
            <w:r>
              <w:t>The unique identifier of the entity.</w:t>
            </w:r>
          </w:p>
        </w:tc>
      </w:tr>
      <w:tr>
        <w:tc>
          <w:tcPr>
            <w:tcW w:type="dxa" w:w="2880"/>
          </w:tcPr>
          <w:p>
            <w:r>
              <w:t>data.latestReleaseByAccessKey.name</w:t>
            </w:r>
          </w:p>
        </w:tc>
        <w:tc>
          <w:tcPr>
            <w:tcW w:type="dxa" w:w="2880"/>
          </w:tcPr>
          <w:p>
            <w:r>
              <w:t>String!</w:t>
            </w:r>
          </w:p>
        </w:tc>
        <w:tc>
          <w:tcPr>
            <w:tcW w:type="dxa" w:w="2880"/>
          </w:tcPr>
          <w:p>
            <w:r>
              <w:t>The name of the release.</w:t>
            </w:r>
          </w:p>
        </w:tc>
      </w:tr>
      <w:tr>
        <w:tc>
          <w:tcPr>
            <w:tcW w:type="dxa" w:w="2880"/>
          </w:tcPr>
          <w:p>
            <w:r>
              <w:t>data.latestReleaseByAccessKey.slugId</w:t>
            </w:r>
          </w:p>
        </w:tc>
        <w:tc>
          <w:tcPr>
            <w:tcW w:type="dxa" w:w="2880"/>
          </w:tcPr>
          <w:p>
            <w:r>
              <w:t>String!</w:t>
            </w:r>
          </w:p>
        </w:tc>
        <w:tc>
          <w:tcPr>
            <w:tcW w:type="dxa" w:w="2880"/>
          </w:tcPr>
          <w:p>
            <w:r>
              <w:t>The release's unique URL slug.</w:t>
            </w:r>
          </w:p>
        </w:tc>
      </w:tr>
      <w:tr>
        <w:tc>
          <w:tcPr>
            <w:tcW w:type="dxa" w:w="2880"/>
          </w:tcPr>
          <w:p>
            <w:r>
              <w:t>data.latestReleaseByAccessKey.url</w:t>
            </w:r>
          </w:p>
        </w:tc>
        <w:tc>
          <w:tcPr>
            <w:tcW w:type="dxa" w:w="2880"/>
          </w:tcPr>
          <w:p>
            <w:r>
              <w:t>String!</w:t>
            </w:r>
          </w:p>
        </w:tc>
        <w:tc>
          <w:tcPr>
            <w:tcW w:type="dxa" w:w="2880"/>
          </w:tcPr>
          <w:p>
            <w:r>
              <w:t>Release URL.</w:t>
            </w:r>
          </w:p>
        </w:tc>
      </w:tr>
      <w:tr>
        <w:tc>
          <w:tcPr>
            <w:tcW w:type="dxa" w:w="2880"/>
          </w:tcPr>
          <w:p>
            <w:r>
              <w:t>data.latestReleaseByAccessKey.version</w:t>
            </w:r>
          </w:p>
        </w:tc>
        <w:tc>
          <w:tcPr>
            <w:tcW w:type="dxa" w:w="2880"/>
          </w:tcPr>
          <w:p>
            <w:r>
              <w:t>String</w:t>
            </w:r>
          </w:p>
        </w:tc>
        <w:tc>
          <w:tcPr>
            <w:tcW w:type="dxa" w:w="2880"/>
          </w:tcPr>
          <w:p>
            <w:r>
              <w:t>The version of the release.</w:t>
            </w:r>
          </w:p>
        </w:tc>
      </w:tr>
      <w:tr>
        <w:tc>
          <w:tcPr>
            <w:tcW w:type="dxa" w:w="2880"/>
          </w:tcPr>
          <w:p>
            <w:r>
              <w:t>data.latestReleaseByAccessKey.description</w:t>
            </w:r>
          </w:p>
        </w:tc>
        <w:tc>
          <w:tcPr>
            <w:tcW w:type="dxa" w:w="2880"/>
          </w:tcPr>
          <w:p>
            <w:r>
              <w:t>String</w:t>
            </w:r>
          </w:p>
        </w:tc>
        <w:tc>
          <w:tcPr>
            <w:tcW w:type="dxa" w:w="2880"/>
          </w:tcPr>
          <w:p>
            <w:r>
              <w:t>The release's description.</w:t>
            </w:r>
          </w:p>
        </w:tc>
      </w:tr>
      <w:tr>
        <w:tc>
          <w:tcPr>
            <w:tcW w:type="dxa" w:w="2880"/>
          </w:tcPr>
          <w:p>
            <w:r>
              <w:t>data.latestReleaseByAccessKey.commitSha</w:t>
            </w:r>
          </w:p>
        </w:tc>
        <w:tc>
          <w:tcPr>
            <w:tcW w:type="dxa" w:w="2880"/>
          </w:tcPr>
          <w:p>
            <w:r>
              <w:t>String</w:t>
            </w:r>
          </w:p>
        </w:tc>
        <w:tc>
          <w:tcPr>
            <w:tcW w:type="dxa" w:w="2880"/>
          </w:tcPr>
          <w:p>
            <w:r>
              <w:t>The commit SHA associated with this release.</w:t>
            </w:r>
          </w:p>
        </w:tc>
      </w:tr>
      <w:tr>
        <w:tc>
          <w:tcPr>
            <w:tcW w:type="dxa" w:w="2880"/>
          </w:tcPr>
          <w:p>
            <w:r>
              <w:t>data.latestReleaseByAccessKey.createdAt</w:t>
            </w:r>
          </w:p>
        </w:tc>
        <w:tc>
          <w:tcPr>
            <w:tcW w:type="dxa" w:w="2880"/>
          </w:tcPr>
          <w:p>
            <w:r>
              <w:t>DateTime!</w:t>
            </w:r>
          </w:p>
        </w:tc>
        <w:tc>
          <w:tcPr>
            <w:tcW w:type="dxa" w:w="2880"/>
          </w:tcPr>
          <w:p>
            <w:r>
              <w:t>The time at which the entity was created.</w:t>
            </w:r>
          </w:p>
        </w:tc>
      </w:tr>
      <w:tr>
        <w:tc>
          <w:tcPr>
            <w:tcW w:type="dxa" w:w="2880"/>
          </w:tcPr>
          <w:p>
            <w:r>
              <w:t>data.latestReleaseByAccessKey.updatedAt</w:t>
            </w:r>
          </w:p>
        </w:tc>
        <w:tc>
          <w:tcPr>
            <w:tcW w:type="dxa" w:w="2880"/>
          </w:tcPr>
          <w:p>
            <w:r>
              <w:t>DateTime!</w:t>
            </w:r>
          </w:p>
        </w:tc>
        <w:tc>
          <w:tcPr>
            <w:tcW w:type="dxa" w:w="2880"/>
          </w:tcPr>
          <w:p>
            <w:r>
              <w:t>The last time at which the entity was meaningfully updated.</w:t>
            </w:r>
          </w:p>
        </w:tc>
      </w:tr>
      <w:tr>
        <w:tc>
          <w:tcPr>
            <w:tcW w:type="dxa" w:w="2880"/>
          </w:tcPr>
          <w:p>
            <w:r>
              <w:t>data.latestReleaseByAccessKey.archivedAt</w:t>
            </w:r>
          </w:p>
        </w:tc>
        <w:tc>
          <w:tcPr>
            <w:tcW w:type="dxa" w:w="2880"/>
          </w:tcPr>
          <w:p>
            <w:r>
              <w:t>DateTime</w:t>
            </w:r>
          </w:p>
        </w:tc>
        <w:tc>
          <w:tcPr>
            <w:tcW w:type="dxa" w:w="2880"/>
          </w:tcPr>
          <w:p>
            <w:r>
              <w:t>The time at which the entity was archived. Null if not archived.</w:t>
            </w:r>
          </w:p>
        </w:tc>
      </w:tr>
      <w:tr>
        <w:tc>
          <w:tcPr>
            <w:tcW w:type="dxa" w:w="2880"/>
          </w:tcPr>
          <w:p>
            <w:r>
              <w:t>data.latestReleaseByAccessKey.canceledAt</w:t>
            </w:r>
          </w:p>
        </w:tc>
        <w:tc>
          <w:tcPr>
            <w:tcW w:type="dxa" w:w="2880"/>
          </w:tcPr>
          <w:p>
            <w:r>
              <w:t>DateTime</w:t>
            </w:r>
          </w:p>
        </w:tc>
        <w:tc>
          <w:tcPr>
            <w:tcW w:type="dxa" w:w="2880"/>
          </w:tcPr>
          <w:p>
            <w:r>
              <w:t>The time at which the release was canceled.</w:t>
            </w:r>
          </w:p>
        </w:tc>
      </w:tr>
      <w:tr>
        <w:tc>
          <w:tcPr>
            <w:tcW w:type="dxa" w:w="2880"/>
          </w:tcPr>
          <w:p>
            <w:r>
              <w:t>data.latestReleaseByAccessKey.startedAt</w:t>
            </w:r>
          </w:p>
        </w:tc>
        <w:tc>
          <w:tcPr>
            <w:tcW w:type="dxa" w:w="2880"/>
          </w:tcPr>
          <w:p>
            <w:r>
              <w:t>DateTime</w:t>
            </w:r>
          </w:p>
        </w:tc>
        <w:tc>
          <w:tcPr>
            <w:tcW w:type="dxa" w:w="2880"/>
          </w:tcPr>
          <w:p>
            <w:r>
              <w:t>The time at which the release was started.</w:t>
            </w:r>
          </w:p>
        </w:tc>
      </w:tr>
      <w:tr>
        <w:tc>
          <w:tcPr>
            <w:tcW w:type="dxa" w:w="2880"/>
          </w:tcPr>
          <w:p>
            <w:r>
              <w:t>data.latestReleaseByAccessKey.completedAt</w:t>
            </w:r>
          </w:p>
        </w:tc>
        <w:tc>
          <w:tcPr>
            <w:tcW w:type="dxa" w:w="2880"/>
          </w:tcPr>
          <w:p>
            <w:r>
              <w:t>DateTime</w:t>
            </w:r>
          </w:p>
        </w:tc>
        <w:tc>
          <w:tcPr>
            <w:tcW w:type="dxa" w:w="2880"/>
          </w:tcPr>
          <w:p>
            <w:r>
              <w:t>The time at which the release was completed.</w:t>
            </w:r>
          </w:p>
        </w:tc>
      </w:tr>
      <w:tr>
        <w:tc>
          <w:tcPr>
            <w:tcW w:type="dxa" w:w="2880"/>
          </w:tcPr>
          <w:p>
            <w:r>
              <w:t>data.latestReleaseByAccessKey.startDate</w:t>
            </w:r>
          </w:p>
        </w:tc>
        <w:tc>
          <w:tcPr>
            <w:tcW w:type="dxa" w:w="2880"/>
          </w:tcPr>
          <w:p>
            <w:r>
              <w:t>TimelessDate</w:t>
            </w:r>
          </w:p>
        </w:tc>
        <w:tc>
          <w:tcPr>
            <w:tcW w:type="dxa" w:w="2880"/>
          </w:tcPr>
          <w:p>
            <w:r>
              <w:t>The estimated start date of the release.</w:t>
            </w:r>
          </w:p>
        </w:tc>
      </w:tr>
      <w:tr>
        <w:tc>
          <w:tcPr>
            <w:tcW w:type="dxa" w:w="2880"/>
          </w:tcPr>
          <w:p>
            <w:r>
              <w:t>data.latestReleaseByAccessKey.targetDate</w:t>
            </w:r>
          </w:p>
        </w:tc>
        <w:tc>
          <w:tcPr>
            <w:tcW w:type="dxa" w:w="2880"/>
          </w:tcPr>
          <w:p>
            <w:r>
              <w:t>TimelessDate</w:t>
            </w:r>
          </w:p>
        </w:tc>
        <w:tc>
          <w:tcPr>
            <w:tcW w:type="dxa" w:w="2880"/>
          </w:tcPr>
          <w:p>
            <w:r>
              <w:t>The estimated completion date of the release.</w:t>
            </w:r>
          </w:p>
        </w:tc>
      </w:tr>
      <w:tr>
        <w:tc>
          <w:tcPr>
            <w:tcW w:type="dxa" w:w="2880"/>
          </w:tcPr>
          <w:p>
            <w:r>
              <w:t>data.latestReleaseByAccessKey.currentProgress</w:t>
            </w:r>
          </w:p>
        </w:tc>
        <w:tc>
          <w:tcPr>
            <w:tcW w:type="dxa" w:w="2880"/>
          </w:tcPr>
          <w:p>
            <w:r>
              <w:t>JSONObject!</w:t>
            </w:r>
          </w:p>
        </w:tc>
        <w:tc>
          <w:tcPr>
            <w:tcW w:type="dxa" w:w="2880"/>
          </w:tcPr>
          <w:p>
            <w:r>
              <w:t>[Internal] The current progress of the release.</w:t>
            </w:r>
          </w:p>
        </w:tc>
      </w:tr>
      <w:tr>
        <w:tc>
          <w:tcPr>
            <w:tcW w:type="dxa" w:w="2880"/>
          </w:tcPr>
          <w:p>
            <w:r>
              <w:t>data.latestReleaseByAccessKey.progressHistory</w:t>
            </w:r>
          </w:p>
        </w:tc>
        <w:tc>
          <w:tcPr>
            <w:tcW w:type="dxa" w:w="2880"/>
          </w:tcPr>
          <w:p>
            <w:r>
              <w:t>JSONObject!</w:t>
            </w:r>
          </w:p>
        </w:tc>
        <w:tc>
          <w:tcPr>
            <w:tcW w:type="dxa" w:w="2880"/>
          </w:tcPr>
          <w:p>
            <w:r>
              <w:t>[Internal] The progress history of the release.</w:t>
            </w:r>
          </w:p>
        </w:tc>
      </w:tr>
      <w:tr>
        <w:tc>
          <w:tcPr>
            <w:tcW w:type="dxa" w:w="2880"/>
          </w:tcPr>
          <w:p>
            <w:r>
              <w:t>data.latestReleaseByAccessKey.trashed</w:t>
            </w:r>
          </w:p>
        </w:tc>
        <w:tc>
          <w:tcPr>
            <w:tcW w:type="dxa" w:w="2880"/>
          </w:tcPr>
          <w:p>
            <w:r>
              <w:t>Boolean</w:t>
            </w:r>
          </w:p>
        </w:tc>
        <w:tc>
          <w:tcPr>
            <w:tcW w:type="dxa" w:w="2880"/>
          </w:tcPr>
          <w:p>
            <w:r>
              <w:t>A flag that indicates whether the release is in the trash bin.</w:t>
            </w:r>
          </w:p>
        </w:tc>
      </w:tr>
      <w:tr>
        <w:tc>
          <w:tcPr>
            <w:tcW w:type="dxa" w:w="2880"/>
          </w:tcPr>
          <w:p>
            <w:r>
              <w:t>data.latestReleaseByAccessKey.pipeline</w:t>
            </w:r>
          </w:p>
        </w:tc>
        <w:tc>
          <w:tcPr>
            <w:tcW w:type="dxa" w:w="2880"/>
          </w:tcPr>
          <w:p>
            <w:r>
              <w:t>ReleasePipeline!</w:t>
            </w:r>
          </w:p>
        </w:tc>
        <w:tc>
          <w:tcPr>
            <w:tcW w:type="dxa" w:w="2880"/>
          </w:tcPr>
          <w:p>
            <w:r>
              <w:t>The pipeline this release belongs to.</w:t>
            </w:r>
          </w:p>
        </w:tc>
      </w:tr>
      <w:tr>
        <w:tc>
          <w:tcPr>
            <w:tcW w:type="dxa" w:w="2880"/>
          </w:tcPr>
          <w:p>
            <w:r>
              <w:t>data.latestReleaseByAccessKey.pipeline.approximateReleaseCount</w:t>
            </w:r>
          </w:p>
        </w:tc>
        <w:tc>
          <w:tcPr>
            <w:tcW w:type="dxa" w:w="2880"/>
          </w:tcPr>
          <w:p>
            <w:r>
              <w:t>Int!</w:t>
            </w:r>
          </w:p>
        </w:tc>
        <w:tc>
          <w:tcPr>
            <w:tcW w:type="dxa" w:w="2880"/>
          </w:tcPr>
          <w:p>
            <w:r>
              <w:t>[ALPHA] The number of non-archived releases in this pipeline.</w:t>
            </w:r>
          </w:p>
        </w:tc>
      </w:tr>
      <w:tr>
        <w:tc>
          <w:tcPr>
            <w:tcW w:type="dxa" w:w="2880"/>
          </w:tcPr>
          <w:p>
            <w:r>
              <w:t>data.latestReleaseByAccessKey.pipeline.includePathPatterns</w:t>
            </w:r>
          </w:p>
        </w:tc>
        <w:tc>
          <w:tcPr>
            <w:tcW w:type="dxa" w:w="2880"/>
          </w:tcPr>
          <w:p>
            <w:r>
              <w:t>[String!]!</w:t>
            </w:r>
          </w:p>
        </w:tc>
        <w:tc>
          <w:tcPr>
            <w:tcW w:type="dxa" w:w="2880"/>
          </w:tcPr>
          <w:p>
            <w:r>
              <w:t>Glob patterns to include commits affecting matching file paths.</w:t>
            </w:r>
          </w:p>
        </w:tc>
      </w:tr>
      <w:tr>
        <w:tc>
          <w:tcPr>
            <w:tcW w:type="dxa" w:w="2880"/>
          </w:tcPr>
          <w:p>
            <w:r>
              <w:t>data.latestReleaseByAccessKey.pipeline.type</w:t>
            </w:r>
          </w:p>
        </w:tc>
        <w:tc>
          <w:tcPr>
            <w:tcW w:type="dxa" w:w="2880"/>
          </w:tcPr>
          <w:p>
            <w:r>
              <w:t>ReleasePipelineType!</w:t>
            </w:r>
          </w:p>
        </w:tc>
        <w:tc>
          <w:tcPr>
            <w:tcW w:type="dxa" w:w="2880"/>
          </w:tcPr>
          <w:p>
            <w:r>
              <w:t>The type of the pipeline. Enum: continuous, scheduled.</w:t>
            </w:r>
          </w:p>
        </w:tc>
      </w:tr>
      <w:tr>
        <w:tc>
          <w:tcPr>
            <w:tcW w:type="dxa" w:w="2880"/>
          </w:tcPr>
          <w:p>
            <w:r>
              <w:t>data.latestReleaseByAccessKey.stage</w:t>
            </w:r>
          </w:p>
        </w:tc>
        <w:tc>
          <w:tcPr>
            <w:tcW w:type="dxa" w:w="2880"/>
          </w:tcPr>
          <w:p>
            <w:r>
              <w:t>ReleaseStage!</w:t>
            </w:r>
          </w:p>
        </w:tc>
        <w:tc>
          <w:tcPr>
            <w:tcW w:type="dxa" w:w="2880"/>
          </w:tcPr>
          <w:p>
            <w:r>
              <w:t>The current stage of the release.</w:t>
            </w:r>
          </w:p>
        </w:tc>
      </w:tr>
      <w:tr>
        <w:tc>
          <w:tcPr>
            <w:tcW w:type="dxa" w:w="2880"/>
          </w:tcPr>
          <w:p>
            <w:r>
              <w:t>data.latestReleaseByAccessKey.stage.type</w:t>
            </w:r>
          </w:p>
        </w:tc>
        <w:tc>
          <w:tcPr>
            <w:tcW w:type="dxa" w:w="2880"/>
          </w:tcPr>
          <w:p>
            <w:r>
              <w:t>ReleaseStageType!</w:t>
            </w:r>
          </w:p>
        </w:tc>
        <w:tc>
          <w:tcPr>
            <w:tcW w:type="dxa" w:w="2880"/>
          </w:tcPr>
          <w:p>
            <w:r>
              <w:t>The type of the stage. Enum: canceled, completed, planned, started.</w:t>
            </w:r>
          </w:p>
        </w:tc>
      </w:tr>
      <w:tr>
        <w:tc>
          <w:tcPr>
            <w:tcW w:type="dxa" w:w="2880"/>
          </w:tcPr>
          <w:p>
            <w:r>
              <w:t>errors</w:t>
            </w:r>
          </w:p>
        </w:tc>
        <w:tc>
          <w:tcPr>
            <w:tcW w:type="dxa" w:w="2880"/>
          </w:tcPr>
          <w:p>
            <w:r>
              <w:t>array</w:t>
            </w:r>
          </w:p>
        </w:tc>
        <w:tc>
          <w:tcPr>
            <w:tcW w:type="dxa" w:w="2880"/>
          </w:tcPr>
          <w:p>
            <w:r>
              <w:t>GraphQL errors array (present when the operation fails).</w:t>
            </w:r>
          </w:p>
        </w:tc>
      </w:tr>
    </w:tbl>
    <w:p/>
    <w:p>
      <w:pPr>
        <w:pStyle w:val="Heading3"/>
      </w:pPr>
      <w:r>
        <w:t>Sample Request</w:t>
      </w:r>
    </w:p>
    <w:p>
      <w:r>
        <w:rPr>
          <w:b/>
          <w:color w:val="666666"/>
          <w:sz w:val="16"/>
        </w:rPr>
        <w:t>[bash]</w:t>
      </w:r>
    </w:p>
    <w:p>
      <w:pPr>
        <w:shd w:fill="F2F2F2" w:val="clear"/>
      </w:pPr>
      <w:r>
        <w:rPr>
          <w:rFonts w:ascii="Courier New" w:hAnsi="Courier New"/>
          <w:sz w:val="17"/>
        </w:rPr>
        <w:t>curl -sS 'https://api.linear.app/graphql' \</w:t>
        <w:br/>
        <w:t xml:space="preserve"> -H 'Accept: application/json' \</w:t>
        <w:br/>
        <w:t xml:space="preserve"> -H 'Content-Type: application/json' \</w:t>
        <w:br/>
        <w:t xml:space="preserve"> --data-raw '{</w:t>
        <w:br/>
        <w:t xml:space="preserve"> "query": "query latestReleaseByAccessKey { latestReleaseByAccessKey { id name slugId url version createdAt updatedAt } }"</w:t>
        <w:br/>
        <w:t xml:space="preserve">  }'</w:t>
      </w:r>
    </w:p>
    <w:p>
      <w:pPr>
        <w:pStyle w:val="Heading3"/>
      </w:pPr>
      <w:r>
        <w:t>Example Usage</w:t>
      </w:r>
    </w:p>
    <w:p>
      <w:pPr>
        <w:pStyle w:val="Heading3"/>
      </w:pPr>
      <w:r>
        <w:t>Example 1: Fetch minimal release metadata</w:t>
      </w:r>
    </w:p>
    <w:p>
      <w:r>
        <w:rPr>
          <w:b/>
          <w:color w:val="666666"/>
          <w:sz w:val="16"/>
        </w:rPr>
        <w:t>[bash]</w:t>
      </w:r>
    </w:p>
    <w:p>
      <w:pPr>
        <w:shd w:fill="F2F2F2" w:val="clear"/>
      </w:pPr>
      <w:r>
        <w:rPr>
          <w:rFonts w:ascii="Courier New" w:hAnsi="Courier New"/>
          <w:sz w:val="17"/>
        </w:rPr>
        <w:t>curl -sS 'https://api.linear.app/graphql' \</w:t>
        <w:br/>
        <w:t xml:space="preserve"> -H 'Accept: application/json' \</w:t>
        <w:br/>
        <w:t xml:space="preserve"> -H 'Content-Type: application/json' \</w:t>
        <w:br/>
        <w:t xml:space="preserve"> --data-raw '{</w:t>
        <w:br/>
        <w:t xml:space="preserve"> "query": "query latestReleaseByAccessKey { latestReleaseByAccessKey { id name url version } }"</w:t>
        <w:br/>
        <w:t xml:space="preserve">  }'</w:t>
      </w:r>
    </w:p>
    <w:p>
      <w:pPr>
        <w:pStyle w:val="Heading3"/>
      </w:pPr>
      <w:r>
        <w:t>Example 2: Include pipeline and stage</w:t>
      </w:r>
    </w:p>
    <w:p>
      <w:r>
        <w:rPr>
          <w:b/>
          <w:color w:val="666666"/>
          <w:sz w:val="16"/>
        </w:rPr>
        <w:t>[bash]</w:t>
      </w:r>
    </w:p>
    <w:p>
      <w:pPr>
        <w:shd w:fill="F2F2F2" w:val="clear"/>
      </w:pPr>
      <w:r>
        <w:rPr>
          <w:rFonts w:ascii="Courier New" w:hAnsi="Courier New"/>
          <w:sz w:val="17"/>
        </w:rPr>
        <w:t>curl -sS 'https://api.linear.app/graphql' \</w:t>
        <w:br/>
        <w:t xml:space="preserve"> -H 'Accept: application/json' \</w:t>
        <w:br/>
        <w:t xml:space="preserve"> -H 'Content-Type: application/json' \</w:t>
        <w:br/>
        <w:t xml:space="preserve"> --data-raw '{</w:t>
        <w:br/>
        <w:t xml:space="preserve"> "query": "query latestReleaseByAccessKey { latestReleaseByAccessKey { id name pipeline { id name slugId type } stage { id name type position color frozen } } }"</w:t>
        <w:br/>
        <w:t xml:space="preserve">  }'</w:t>
      </w:r>
    </w:p>
    <w:p>
      <w:pPr>
        <w:pStyle w:val="Heading3"/>
      </w:pPr>
      <w:r>
        <w:t>Example 3: Include documents (connection pattern)</w:t>
      </w:r>
    </w:p>
    <w:p>
      <w:r>
        <w:rPr>
          <w:b/>
          <w:color w:val="666666"/>
          <w:sz w:val="16"/>
        </w:rPr>
        <w:t>[bash]</w:t>
      </w:r>
    </w:p>
    <w:p>
      <w:pPr>
        <w:shd w:fill="F2F2F2" w:val="clear"/>
      </w:pPr>
      <w:r>
        <w:rPr>
          <w:rFonts w:ascii="Courier New" w:hAnsi="Courier New"/>
          <w:sz w:val="17"/>
        </w:rPr>
        <w:t>curl -sS 'https://api.linear.app/graphql' \</w:t>
        <w:br/>
        <w:t xml:space="preserve"> -H 'Accept: application/json' \</w:t>
        <w:br/>
        <w:t xml:space="preserve"> -H 'Content-Type: application/json' \</w:t>
        <w:br/>
        <w:t xml:space="preserve"> --data-raw '{</w:t>
        <w:br/>
        <w:t xml:space="preserve"> "query": "query latestReleaseByAccessKey { latestReleaseByAccessKey { id name documents { edges { cursor node { id title url createdAt updatedAt } } pageInfo { startCursor endCursor hasNextPage hasPreviousPage } } } }"</w:t>
        <w:br/>
        <w:t xml:space="preserve">  }'</w:t>
      </w:r>
    </w:p>
    <w:p>
      <w:pPr>
        <w:pStyle w:val="Heading3"/>
      </w:pPr>
      <w:r>
        <w:t>Notes</w:t>
      </w:r>
    </w:p>
    <w:p>
      <w:pPr>
        <w:pStyle w:val="ListBullet"/>
      </w:pPr>
      <w:r>
        <w:t>The response uses GraphQL connection patterns (edges, node, pageInfo) for collections such as documents, comments, releases, and stages.</w:t>
      </w:r>
    </w:p>
    <w:p>
      <w:pPr>
        <w:pStyle w:val="ListBullet"/>
      </w:pPr>
      <w:r>
        <w:t>Many fields are marked [Internal] or [ALPHA] in the scraped documentation; availability may vary by workspace and feature flags.</w:t>
      </w:r>
    </w:p>
    <w:p>
      <w:pPr>
        <w:pStyle w:val="Heading3"/>
      </w:pPr>
      <w:r>
        <w:t>Related releases actions</w:t>
      </w:r>
    </w:p>
    <w:p>
      <w:pPr>
        <w:pStyle w:val="ListBullet"/>
      </w:pPr>
      <w:r>
        <w:t>[POST] Archive a Release — /graphql</w:t>
      </w:r>
    </w:p>
    <w:p>
      <w:pPr>
        <w:pStyle w:val="ListBullet"/>
      </w:pPr>
      <w:r>
        <w:t>[POST] Complete a Release by Access Key — /graphql</w:t>
      </w:r>
    </w:p>
    <w:p>
      <w:pPr>
        <w:pStyle w:val="ListBullet"/>
      </w:pPr>
      <w:r>
        <w:t>[POST] Get a Release (by ID) — /graphql</w:t>
      </w:r>
    </w:p>
    <w:p>
      <w:pPr>
        <w:pStyle w:val="ListBullet"/>
      </w:pPr>
      <w:r>
        <w:t>[POST] Complete a Release in a Pipeline — /graphql</w:t>
      </w:r>
    </w:p>
    <w:p>
      <w:pPr>
        <w:pStyle w:val="ListBullet"/>
      </w:pPr>
      <w:r>
        <w:t>[POST] Delete (Trash) a Release — /graphql</w:t>
      </w:r>
    </w:p>
    <w:p>
      <w:pPr>
        <w:pStyle w:val="ListBullet"/>
      </w:pPr>
      <w:r>
        <w:t>[POST] Sync Release Data by Access Key — /graphql</w:t>
      </w:r>
    </w:p>
    <w:p>
      <w:r>
        <w:br w:type="page"/>
      </w:r>
    </w:p>
    <w:p>
      <w:pPr>
        <w:pStyle w:val="Heading2"/>
      </w:pPr>
      <w:r>
        <w:t>282. [POST] Fetch Jira Project Statuses for an Integration</w:t>
      </w:r>
    </w:p>
    <w:p>
      <w:r>
        <w:rPr>
          <w:b/>
        </w:rPr>
        <w:t xml:space="preserve">Endpoint: </w:t>
      </w:r>
      <w:r>
        <w:rPr>
          <w:rFonts w:ascii="Courier New" w:hAnsi="Courier New"/>
          <w:sz w:val="18"/>
        </w:rPr>
        <w:t>/graphql</w:t>
      </w:r>
    </w:p>
    <w:p>
      <w:pPr>
        <w:pStyle w:val="Heading3"/>
      </w:pPr>
      <w:r>
        <w:t>Fetch Jira Project Statuses for an Integration (internal)</w:t>
      </w:r>
    </w:p>
    <w:p>
      <w:pPr>
        <w:pStyle w:val="Heading3"/>
      </w:pPr>
      <w:r>
        <w:t>Prerequisites</w:t>
      </w:r>
    </w:p>
    <w:p>
      <w:pPr>
        <w:pStyle w:val="ListBullet"/>
      </w:pPr>
      <w:r>
        <w:t>A Jira integration must already exist in Linear.</w:t>
      </w:r>
    </w:p>
    <w:p>
      <w:pPr>
        <w:pStyle w:val="ListBullet"/>
      </w:pPr>
      <w:r>
        <w:t>You must know the Linear Jira integrationId and the Jira projectId.</w:t>
      </w:r>
    </w:p>
    <w:p>
      <w:pPr>
        <w:pStyle w:val="Heading3"/>
      </w:pPr>
      <w:r>
        <w:t>Method</w:t>
      </w:r>
    </w:p>
    <w:p>
      <w:r>
        <w:t>POST</w:t>
      </w:r>
    </w:p>
    <w:p>
      <w:pPr>
        <w:pStyle w:val="Heading3"/>
      </w:pPr>
      <w:r>
        <w:t>URL</w:t>
      </w:r>
    </w:p>
    <w:p>
      <w:r>
        <w:t>https://api.linear.app/graphql</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[INTERNAL] Fetches Jira project statuses for a specified Jira project and stores them in the integration settings. Returns the updated integration plus the fetched status lists and sync metadata.</w:t>
      </w:r>
    </w:p>
    <w:p>
      <w:pPr>
        <w:pStyle w:val="Heading3"/>
      </w:pPr>
      <w:r>
        <w:t>GraphQL Operation</w:t>
      </w:r>
    </w:p>
    <w:p>
      <w:pPr>
        <w:pStyle w:val="ListBullet"/>
      </w:pPr>
      <w:r>
        <w:t>Operation type: mutation</w:t>
      </w:r>
    </w:p>
    <w:p>
      <w:pPr>
        <w:pStyle w:val="ListBullet"/>
      </w:pPr>
      <w:r>
        <w:t>Operation name: integrationJiraFetchProjectStatuses</w:t>
      </w:r>
    </w:p>
    <w:p>
      <w:pPr>
        <w:pStyle w:val="Heading3"/>
      </w:pPr>
      <w:r>
        <w:t>Enforcement Rules</w:t>
      </w:r>
    </w:p>
    <w:p>
      <w:pPr>
        <w:pStyle w:val="ListBullet"/>
      </w:pPr>
      <w:r>
        <w:t>This is a GraphQL endpoint: always send the mutation in the request body as JSON with query and (optionally) variables.</w:t>
      </w:r>
    </w:p>
    <w:p>
      <w:pPr>
        <w:pStyle w:val="ListBullet"/>
      </w:pPr>
      <w:r>
        <w:t>Do not send GraphQL inputs as URL query parameters.</w:t>
      </w:r>
    </w:p>
    <w:p>
      <w:pPr>
        <w:pStyle w:val="ListBullet"/>
      </w:pPr>
      <w:r>
        <w:t>The input argument is required.</w:t>
      </w:r>
    </w:p>
    <w:p>
      <w:pPr>
        <w:pStyle w:val="ListBullet"/>
      </w:pPr>
      <w:r>
        <w:t>input.integrationId is required and must be a non-empty string.</w:t>
      </w:r>
    </w:p>
    <w:p>
      <w:pPr>
        <w:pStyle w:val="ListBullet"/>
      </w:pPr>
      <w:r>
        <w:t>input.projectId is required and must be a non-empty string.</w:t>
      </w:r>
    </w:p>
    <w:p>
      <w:pPr>
        <w:pStyle w:val="Heading3"/>
      </w:pPr>
      <w:r>
        <w:t>Required Arguments (GraphQL)</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input</w:t>
            </w:r>
          </w:p>
        </w:tc>
        <w:tc>
          <w:tcPr>
            <w:tcW w:type="dxa" w:w="2880"/>
          </w:tcPr>
          <w:p>
            <w:r>
              <w:t>JiraFetchProjectStatusesInput!</w:t>
            </w:r>
          </w:p>
        </w:tc>
        <w:tc>
          <w:tcPr>
            <w:tcW w:type="dxa" w:w="2880"/>
          </w:tcPr>
          <w:p>
            <w:r>
              <w:t>Input for fetching Jira project statuses. Sent in the GraphQL variables/body.</w:t>
            </w:r>
          </w:p>
        </w:tc>
      </w:tr>
    </w:tbl>
    <w:p/>
    <w:p>
      <w:pPr>
        <w:pStyle w:val="Heading3"/>
      </w:pPr>
      <w:r>
        <w:t>JiraFetchProjectStatusesInput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integrationId</w:t>
            </w:r>
          </w:p>
        </w:tc>
        <w:tc>
          <w:tcPr>
            <w:tcW w:type="dxa" w:w="2880"/>
          </w:tcPr>
          <w:p>
            <w:r>
              <w:t>String!</w:t>
            </w:r>
          </w:p>
        </w:tc>
        <w:tc>
          <w:tcPr>
            <w:tcW w:type="dxa" w:w="2880"/>
          </w:tcPr>
          <w:p>
            <w:r>
              <w:t>The id of the Jira integration.</w:t>
            </w:r>
          </w:p>
        </w:tc>
      </w:tr>
      <w:tr>
        <w:tc>
          <w:tcPr>
            <w:tcW w:type="dxa" w:w="2880"/>
          </w:tcPr>
          <w:p>
            <w:r>
              <w:t>projectId</w:t>
            </w:r>
          </w:p>
        </w:tc>
        <w:tc>
          <w:tcPr>
            <w:tcW w:type="dxa" w:w="2880"/>
          </w:tcPr>
          <w:p>
            <w:r>
              <w:t>String!</w:t>
            </w:r>
          </w:p>
        </w:tc>
        <w:tc>
          <w:tcPr>
            <w:tcW w:type="dxa" w:w="2880"/>
          </w:tcPr>
          <w:p>
            <w:r>
              <w:t>The Jira project ID to fetch statuses for.</w:t>
            </w:r>
          </w:p>
        </w:tc>
      </w:tr>
    </w:tbl>
    <w:p/>
    <w:p>
      <w:pPr>
        <w:pStyle w:val="Heading3"/>
      </w:pPr>
      <w:r>
        <w:t>Request Body</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query</w:t>
            </w:r>
          </w:p>
        </w:tc>
        <w:tc>
          <w:tcPr>
            <w:tcW w:type="dxa" w:w="2880"/>
          </w:tcPr>
          <w:p>
            <w:r>
              <w:t>string</w:t>
            </w:r>
          </w:p>
        </w:tc>
        <w:tc>
          <w:tcPr>
            <w:tcW w:type="dxa" w:w="2880"/>
          </w:tcPr>
          <w:p>
            <w:r>
              <w:t>The GraphQL mutation document.</w:t>
            </w:r>
          </w:p>
        </w:tc>
      </w:tr>
      <w:tr>
        <w:tc>
          <w:tcPr>
            <w:tcW w:type="dxa" w:w="2880"/>
          </w:tcPr>
          <w:p>
            <w:r>
              <w:t>variables</w:t>
            </w:r>
          </w:p>
        </w:tc>
        <w:tc>
          <w:tcPr>
            <w:tcW w:type="dxa" w:w="2880"/>
          </w:tcPr>
          <w:p>
            <w:r>
              <w:t>object</w:t>
            </w:r>
          </w:p>
        </w:tc>
        <w:tc>
          <w:tcPr>
            <w:tcW w:type="dxa" w:w="2880"/>
          </w:tcPr>
          <w:p>
            <w:r>
              <w:t>Variables map for the mutation (must include input).</w:t>
            </w:r>
          </w:p>
        </w:tc>
      </w:tr>
    </w:tbl>
    <w:p/>
    <w:p>
      <w:pPr>
        <w:pStyle w:val="Heading3"/>
      </w:pPr>
      <w:r>
        <w:t>GraphQL request example</w:t>
      </w:r>
    </w:p>
    <w:p>
      <w:r>
        <w:rPr>
          <w:b/>
          <w:color w:val="666666"/>
          <w:sz w:val="16"/>
        </w:rPr>
        <w:t>[json]</w:t>
      </w:r>
    </w:p>
    <w:p>
      <w:pPr>
        <w:shd w:fill="F2F2F2" w:val="clear"/>
      </w:pPr>
      <w:r>
        <w:rPr>
          <w:rFonts w:ascii="Courier New" w:hAnsi="Courier New"/>
          <w:sz w:val="17"/>
        </w:rPr>
        <w:t>{</w:t>
        <w:br/>
        <w:t xml:space="preserve"> "query": "mutation integrationJiraFetchProjectStatuses($input: JiraFetchProjectStatusesInput!) { integrationJiraFetchProjectStatuses(input: $input) { success lastSyncId issueStatuses projectStatuses integration { id service archivedAt createdAt updatedAt } } }",</w:t>
        <w:br/>
        <w:t xml:space="preserve"> "variables": {</w:t>
        <w:br/>
        <w:t xml:space="preserve"> "input": {</w:t>
        <w:br/>
        <w:t xml:space="preserve"> "integrationId": "lin_integration_123",</w:t>
        <w:br/>
        <w:t xml:space="preserve"> "projectId": "JIRA_PROJECT_456"</w:t>
        <w:br/>
        <w:t xml:space="preserve"> }</w:t>
        <w:br/>
        <w:t xml:space="preserve"> }</w:t>
        <w:br/>
        <w:t>}</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"integrationJiraFetchProjectStatuses": {</w:t>
        <w:br/>
        <w:t xml:space="preserve"> "integration": {</w:t>
        <w:br/>
        <w:t xml:space="preserve"> "archivedAt": null,</w:t>
        <w:br/>
        <w:t xml:space="preserve"> "createdAt": "2024-01-15T10:30:00.000Z",</w:t>
        <w:br/>
        <w:t xml:space="preserve"> "creator": {</w:t>
        <w:br/>
        <w:t xml:space="preserve"> "active": true,</w:t>
        <w:br/>
        <w:t xml:space="preserve"> "admin": false,</w:t>
        <w:br/>
        <w:t xml:space="preserve"> "app": false,</w:t>
        <w:br/>
        <w:t xml:space="preserve"> "archivedAt": null,</w:t>
        <w:br/>
        <w:t xml:space="preserve"> "assignedIssues": {</w:t>
        <w:br/>
        <w:t xml:space="preserve"> "edges": [</w:t>
        <w:br/>
        <w:t xml:space="preserve"> {</w:t>
        <w:br/>
        <w:t xml:space="preserve"> "cursor": "cursor_1",</w:t>
        <w:br/>
        <w:t xml:space="preserve"> "node": {</w:t>
        <w:br/>
        <w:t xml:space="preserve"> "id": "issue_123",</w:t>
        <w:br/>
        <w:t xml:space="preserve"> "identifier": "ENG-123",</w:t>
        <w:br/>
        <w:t xml:space="preserve"> "title": "Example issue",</w:t>
        <w:br/>
        <w:t xml:space="preserve"> "createdAt": "2024-01-10T12:00:00.000Z",</w:t>
        <w:br/>
        <w:t xml:space="preserve"> "updatedAt": "2024-01-12T12:00:00.000Z",</w:t>
        <w:br/>
        <w:t xml:space="preserve"> "url": "https://linear.app/example/issue/ENG-123/example-issue",</w:t>
        <w:br/>
        <w:t xml:space="preserve"> "number": 123,</w:t>
        <w:br/>
        <w:t xml:space="preserve"> "boardOrder": 1,</w:t>
        <w:br/>
        <w:t xml:space="preserve"> "branchName": "eng-123-example-issue",</w:t>
        <w:br/>
        <w:t xml:space="preserve"> "priority": 3,</w:t>
        <w:br/>
        <w:t xml:space="preserve"> "priorityLabel": "Normal",</w:t>
        <w:br/>
        <w:t xml:space="preserve"> "prioritySortOrder": 3,</w:t>
        <w:br/>
        <w:t xml:space="preserve"> "labelIds": [],</w:t>
        <w:br/>
        <w:t xml:space="preserve"> "previousIdentifiers": [],</w:t>
        <w:br/>
        <w:t xml:space="preserve"> "reactionData": {},</w:t>
        <w:br/>
        <w:t xml:space="preserve"> "reactions": [],</w:t>
        <w:br/>
        <w:t xml:space="preserve"> "state": {</w:t>
        <w:br/>
        <w:t xml:space="preserve"> "id": "state_1",</w:t>
        <w:br/>
        <w:t xml:space="preserve"> "name": "Todo"</w:t>
        <w:br/>
        <w:t xml:space="preserve"> },</w:t>
        <w:br/>
        <w:t xml:space="preserve"> "team": {</w:t>
        <w:br/>
        <w:t xml:space="preserve"> "id": "team_1",</w:t>
        <w:br/>
        <w:t xml:space="preserve"> "key": "ENG",</w:t>
        <w:br/>
        <w:t xml:space="preserve"> "name": "Engineering"</w:t>
        <w:br/>
        <w:t xml:space="preserve"> }</w:t>
        <w:br/>
        <w:t xml:space="preserve"> }</w:t>
        <w:br/>
        <w:t xml:space="preserve"> }</w:t>
        <w:br/>
        <w:t xml:space="preserve"> ],</w:t>
        <w:br/>
        <w:t xml:space="preserve"> "nodes": [],</w:t>
        <w:br/>
        <w:t xml:space="preserve"> "pageInfo": {</w:t>
        <w:br/>
        <w:t xml:space="preserve"> "endCursor": "cursor_1",</w:t>
        <w:br/>
        <w:t xml:space="preserve"> "hasNextPage": false,</w:t>
        <w:br/>
        <w:t xml:space="preserve"> "hasPreviousPage": false,</w:t>
        <w:br/>
        <w:t xml:space="preserve"> "startCursor": "cursor_1"</w:t>
        <w:br/>
        <w:t xml:space="preserve"> }</w:t>
        <w:br/>
        <w:t xml:space="preserve"> },</w:t>
        <w:br/>
        <w:t xml:space="preserve"> "avatarBackgroundColor": "#CCCCCC",</w:t>
        <w:br/>
        <w:t xml:space="preserve"> "avatarUrl": null,</w:t>
        <w:br/>
        <w:t xml:space="preserve"> "calendarHash": null,</w:t>
        <w:br/>
        <w:t xml:space="preserve"> "canAccessAnyPublicTeam": true,</w:t>
        <w:br/>
        <w:t xml:space="preserve"> "createdAt": "2023-12-01T09:00:00.000Z",</w:t>
        <w:br/>
        <w:t xml:space="preserve"> "createdIssueCount": 10,</w:t>
        <w:br/>
        <w:t xml:space="preserve"> "createdIssues": {</w:t>
        <w:br/>
        <w:t xml:space="preserve"> "edges": [],</w:t>
        <w:br/>
        <w:t xml:space="preserve"> "nodes": [],</w:t>
        <w:br/>
        <w:t xml:space="preserve"> "pageInfo": {</w:t>
        <w:br/>
        <w:t xml:space="preserve"> "endCursor": null,</w:t>
        <w:br/>
        <w:t xml:space="preserve"> "hasNextPage": false,</w:t>
        <w:br/>
        <w:t xml:space="preserve"> "hasPreviousPage": false,</w:t>
        <w:br/>
        <w:t xml:space="preserve"> "startCursor": null</w:t>
        <w:br/>
        <w:t xml:space="preserve"> }</w:t>
        <w:br/>
        <w:t xml:space="preserve"> },</w:t>
        <w:br/>
        <w:t xml:space="preserve"> "delegatedIssues": {</w:t>
        <w:br/>
        <w:t xml:space="preserve"> "edges": [],</w:t>
        <w:br/>
        <w:t xml:space="preserve"> "nodes": [],</w:t>
        <w:br/>
        <w:t xml:space="preserve"> "pageInfo": {</w:t>
        <w:br/>
        <w:t xml:space="preserve"> "endCursor": null,</w:t>
        <w:br/>
        <w:t xml:space="preserve"> "hasNextPage": false,</w:t>
        <w:br/>
        <w:t xml:space="preserve"> "hasPreviousPage": false,</w:t>
        <w:br/>
        <w:t xml:space="preserve"> "startCursor": null</w:t>
        <w:br/>
        <w:t xml:space="preserve"> }</w:t>
        <w:br/>
        <w:t xml:space="preserve"> },</w:t>
        <w:br/>
        <w:t xml:space="preserve"> "description": null,</w:t>
        <w:br/>
        <w:t xml:space="preserve"> "disableReason": null,</w:t>
        <w:br/>
        <w:t xml:space="preserve"> "displayName": "alex",</w:t>
        <w:br/>
        <w:t xml:space="preserve"> "drafts": {</w:t>
        <w:br/>
        <w:t xml:space="preserve"> "edges": [],</w:t>
        <w:br/>
        <w:t xml:space="preserve"> "nodes": [],</w:t>
        <w:br/>
        <w:t xml:space="preserve"> "pageInfo": {</w:t>
        <w:br/>
        <w:t xml:space="preserve"> "endCursor": null,</w:t>
        <w:br/>
        <w:t xml:space="preserve"> "hasNextPage": false,</w:t>
        <w:br/>
        <w:t xml:space="preserve"> "hasPreviousPage": false,</w:t>
        <w:br/>
        <w:t xml:space="preserve"> "startCursor": null</w:t>
        <w:br/>
        <w:t xml:space="preserve"> }</w:t>
        <w:br/>
        <w:t xml:space="preserve"> },</w:t>
        <w:br/>
        <w:t xml:space="preserve"> "email": "alex@example.com",</w:t>
        <w:br/>
        <w:t xml:space="preserve"> "feedFacets": {</w:t>
        <w:br/>
        <w:t xml:space="preserve"> "edges": [],</w:t>
        <w:br/>
        <w:t xml:space="preserve"> "nodes": [],</w:t>
        <w:br/>
        <w:t xml:space="preserve"> "pageInfo": {</w:t>
        <w:br/>
        <w:t xml:space="preserve"> "endCursor": null,</w:t>
        <w:br/>
        <w:t xml:space="preserve"> "hasNextPage": false,</w:t>
        <w:br/>
        <w:t xml:space="preserve"> "hasPreviousPage": false,</w:t>
        <w:br/>
        <w:t xml:space="preserve"> "startCursor": null</w:t>
        <w:br/>
        <w:t xml:space="preserve"> }</w:t>
        <w:br/>
        <w:t xml:space="preserve"> },</w:t>
        <w:br/>
        <w:t xml:space="preserve"> "gitHubUserId": null,</w:t>
        <w:br/>
        <w:t xml:space="preserve"> "guest": false,</w:t>
        <w:br/>
        <w:t xml:space="preserve"> "id": "user_1",</w:t>
        <w:br/>
        <w:t xml:space="preserve"> "identityProvider": null,</w:t>
        <w:br/>
        <w:t xml:space="preserve"> "initials": "AE",</w:t>
        <w:br/>
        <w:t xml:space="preserve"> "inviteHash": "deprecated_hash",</w:t>
        <w:br/>
        <w:t xml:space="preserve"> "isAssignable": true,</w:t>
        <w:br/>
        <w:t xml:space="preserve"> "isMe": false,</w:t>
        <w:br/>
        <w:t xml:space="preserve"> "isMentionable": true,</w:t>
        <w:br/>
        <w:t xml:space="preserve"> "issueDrafts": {</w:t>
        <w:br/>
        <w:t xml:space="preserve"> "edges": [],</w:t>
        <w:br/>
        <w:t xml:space="preserve"> "nodes": [],</w:t>
        <w:br/>
        <w:t xml:space="preserve"> "pageInfo": {</w:t>
        <w:br/>
        <w:t xml:space="preserve"> "endCursor": null,</w:t>
        <w:br/>
        <w:t xml:space="preserve"> "hasNextPage": false,</w:t>
        <w:br/>
        <w:t xml:space="preserve"> "hasPreviousPage": false,</w:t>
        <w:br/>
        <w:t xml:space="preserve"> "startCursor": null</w:t>
        <w:br/>
        <w:t xml:space="preserve"> }</w:t>
        <w:br/>
        <w:t xml:space="preserve"> },</w:t>
        <w:br/>
        <w:t xml:space="preserve"> "lastSeen": "2024-01-14T11:00:00.000Z",</w:t>
        <w:br/>
        <w:t xml:space="preserve"> "name": "Alex Example",</w:t>
        <w:br/>
        <w:t xml:space="preserve"> "organization": {</w:t>
        <w:br/>
        <w:t xml:space="preserve"> "id": "org_1",</w:t>
        <w:br/>
        <w:t xml:space="preserve"> "name": "Example Org",</w:t>
        <w:br/>
        <w:t xml:space="preserve"> "urlKey": "example-org",</w:t>
        <w:br/>
        <w:t xml:space="preserve"> "createdAt": "2023-01-01T00:00:00.000Z",</w:t>
        <w:br/>
        <w:t xml:space="preserve"> "updatedAt": "2024-01-01T00:00:00.000Z",</w:t>
        <w:br/>
        <w:t xml:space="preserve"> "projectStatuses": [</w:t>
        <w:br/>
        <w:t xml:space="preserve"> {</w:t>
        <w:br/>
        <w:t xml:space="preserve"> "id": "ps_1",</w:t>
        <w:br/>
        <w:t xml:space="preserve"> "name": "Planned",</w:t>
        <w:br/>
        <w:t xml:space="preserve"> "type": "planned",</w:t>
        <w:br/>
        <w:t xml:space="preserve"> "color": "#00AAFF",</w:t>
        <w:br/>
        <w:t xml:space="preserve"> "position": 1,</w:t>
        <w:br/>
        <w:t xml:space="preserve"> "indefinite": false,</w:t>
        <w:br/>
        <w:t xml:space="preserve"> "description": null,</w:t>
        <w:br/>
        <w:t xml:space="preserve"> "archivedAt": null,</w:t>
        <w:br/>
        <w:t xml:space="preserve"> "createdAt": "2023-01-01T00:00:00.000Z",</w:t>
        <w:br/>
        <w:t xml:space="preserve"> "updatedAt": "2024-01-01T00:00:00.000Z"</w:t>
        <w:br/>
        <w:t xml:space="preserve"> }</w:t>
        <w:br/>
        <w:t xml:space="preserve"> ],</w:t>
        <w:br/>
        <w:t xml:space="preserve"> "workingDays": [1, 2, 3, 4, 5],</w:t>
        <w:br/>
        <w:t xml:space="preserve"> "userCount": 25</w:t>
        <w:br/>
        <w:t xml:space="preserve"> },</w:t>
        <w:br/>
        <w:t xml:space="preserve"> "owner": false,</w:t>
        <w:br/>
        <w:t xml:space="preserve"> "statusEmoji": null,</w:t>
        <w:br/>
        <w:t xml:space="preserve"> "statusLabel": null,</w:t>
        <w:br/>
        <w:t xml:space="preserve"> "statusUntilAt": null,</w:t>
        <w:br/>
        <w:t xml:space="preserve"> "supportsAgentSessions": false,</w:t>
        <w:br/>
        <w:t xml:space="preserve"> "teamMemberships": {</w:t>
        <w:br/>
        <w:t xml:space="preserve"> "edges": [],</w:t>
        <w:br/>
        <w:t xml:space="preserve"> "nodes": [],</w:t>
        <w:br/>
        <w:t xml:space="preserve"> "pageInfo": {</w:t>
        <w:br/>
        <w:t xml:space="preserve"> "endCursor": null,</w:t>
        <w:br/>
        <w:t xml:space="preserve"> "hasNextPage": false,</w:t>
        <w:br/>
        <w:t xml:space="preserve"> "hasPreviousPage": false,</w:t>
        <w:br/>
        <w:t xml:space="preserve"> "startCursor": null</w:t>
        <w:br/>
        <w:t xml:space="preserve"> }</w:t>
        <w:br/>
        <w:t xml:space="preserve"> },</w:t>
        <w:br/>
        <w:t xml:space="preserve"> "teams": {</w:t>
        <w:br/>
        <w:t xml:space="preserve"> "edges": [],</w:t>
        <w:br/>
        <w:t xml:space="preserve"> "nodes": [],</w:t>
        <w:br/>
        <w:t xml:space="preserve"> "pageInfo": {</w:t>
        <w:br/>
        <w:t xml:space="preserve"> "endCursor": null,</w:t>
        <w:br/>
        <w:t xml:space="preserve"> "hasNextPage": false,</w:t>
        <w:br/>
        <w:t xml:space="preserve"> "hasPreviousPage": false,</w:t>
        <w:br/>
        <w:t xml:space="preserve"> "startCursor": null</w:t>
        <w:br/>
        <w:t xml:space="preserve"> }</w:t>
        <w:br/>
        <w:t xml:space="preserve"> },</w:t>
        <w:br/>
        <w:t xml:space="preserve"> "timezone": "America/Los_Angeles",</w:t>
        <w:br/>
        <w:t xml:space="preserve"> "updatedAt": "2024-01-10T10:00:00.000Z",</w:t>
        <w:br/>
        <w:t xml:space="preserve"> "url": "https://linear.app/example/user/alex"</w:t>
        <w:br/>
        <w:t xml:space="preserve"> },</w:t>
        <w:br/>
        <w:t xml:space="preserve"> "id": "int_1",</w:t>
        <w:br/>
        <w:t xml:space="preserve"> "organization": {</w:t>
        <w:br/>
        <w:t xml:space="preserve"> "id": "org_1",</w:t>
        <w:br/>
        <w:t xml:space="preserve"> "name": "Example Org",</w:t>
        <w:br/>
        <w:t xml:space="preserve"> "urlKey": "example-org",</w:t>
        <w:br/>
        <w:t xml:space="preserve"> "createdAt": "2023-01-01T00:00:00.000Z",</w:t>
        <w:br/>
        <w:t xml:space="preserve"> "updatedAt": "2024-01-01T00:00:00.000Z",</w:t>
        <w:br/>
        <w:t xml:space="preserve"> "projectStatuses": [],</w:t>
        <w:br/>
        <w:t xml:space="preserve"> "workingDays": [1, 2, 3, 4, 5],</w:t>
        <w:br/>
        <w:t xml:space="preserve"> "userCount": 25</w:t>
        <w:br/>
        <w:t xml:space="preserve"> },</w:t>
        <w:br/>
        <w:t xml:space="preserve"> "service": "jira",</w:t>
        <w:br/>
        <w:t xml:space="preserve"> "team": null,</w:t>
        <w:br/>
        <w:t xml:space="preserve"> "updatedAt": "2024-01-15T10:30:00.000Z"</w:t>
        <w:br/>
        <w:t xml:space="preserve"> },</w:t>
        <w:br/>
        <w:t xml:space="preserve"> "issueStatuses": ["To Do", "In Progress", "Done"],</w:t>
        <w:br/>
        <w:t xml:space="preserve"> "lastSyncId": 42,</w:t>
        <w:br/>
        <w:t xml:space="preserve"> "projectStatuses": ["Epic To Do", "Epic In Progress", "Epic Done"],</w:t>
        <w:br/>
        <w:t xml:space="preserve"> "success": true</w:t>
        <w:br/>
        <w:t xml:space="preserve"> }</w:t>
        <w:br/>
        <w:t xml:space="preserve"> }</w:t>
        <w:br/>
        <w:t>}</w:t>
      </w:r>
    </w:p>
    <w:p>
      <w:r>
        <w:rPr>
          <w:b/>
        </w:rPr>
        <w:t>Note: Note: GraphQL responses may include an errors array even when HTTP status is 200, but no explicit error example was provided in the scraped content.</w:t>
      </w:r>
    </w:p>
    <w:p>
      <w:pPr>
        <w:pStyle w:val="Heading3"/>
      </w:pPr>
      <w:r>
        <w:t>Response Fields</w:t>
      </w:r>
    </w:p>
    <w:p>
      <w:pPr>
        <w:pStyle w:val="Heading3"/>
      </w:pPr>
      <w:r>
        <w:t>Top-level payload: data.integrationJiraFetchProjectStatuses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integration</w:t>
            </w:r>
          </w:p>
        </w:tc>
        <w:tc>
          <w:tcPr>
            <w:tcW w:type="dxa" w:w="2880"/>
          </w:tcPr>
          <w:p>
            <w:r>
              <w:t>Integration</w:t>
            </w:r>
          </w:p>
        </w:tc>
        <w:tc>
          <w:tcPr>
            <w:tcW w:type="dxa" w:w="2880"/>
          </w:tcPr>
          <w:p>
            <w:r>
              <w:t>The integration that was created or updated.</w:t>
            </w:r>
          </w:p>
        </w:tc>
      </w:tr>
      <w:tr>
        <w:tc>
          <w:tcPr>
            <w:tcW w:type="dxa" w:w="2880"/>
          </w:tcPr>
          <w:p>
            <w:r>
              <w:t>issueStatuses</w:t>
            </w:r>
          </w:p>
        </w:tc>
        <w:tc>
          <w:tcPr>
            <w:tcW w:type="dxa" w:w="2880"/>
          </w:tcPr>
          <w:p>
            <w:r>
              <w:t>[String!]!</w:t>
            </w:r>
          </w:p>
        </w:tc>
        <w:tc>
          <w:tcPr>
            <w:tcW w:type="dxa" w:w="2880"/>
          </w:tcPr>
          <w:p>
            <w:r>
              <w:t>The fetched Jira issue statuses (non-Epic).</w:t>
            </w:r>
          </w:p>
        </w:tc>
      </w:tr>
      <w:tr>
        <w:tc>
          <w:tcPr>
            <w:tcW w:type="dxa" w:w="2880"/>
          </w:tcPr>
          <w:p>
            <w:r>
              <w:t>lastSyncId</w:t>
            </w:r>
          </w:p>
        </w:tc>
        <w:tc>
          <w:tcPr>
            <w:tcW w:type="dxa" w:w="2880"/>
          </w:tcPr>
          <w:p>
            <w:r>
              <w:t>Float!</w:t>
            </w:r>
          </w:p>
        </w:tc>
        <w:tc>
          <w:tcPr>
            <w:tcW w:type="dxa" w:w="2880"/>
          </w:tcPr>
          <w:p>
            <w:r>
              <w:t>The identifier of the last sync operation.</w:t>
            </w:r>
          </w:p>
        </w:tc>
      </w:tr>
      <w:tr>
        <w:tc>
          <w:tcPr>
            <w:tcW w:type="dxa" w:w="2880"/>
          </w:tcPr>
          <w:p>
            <w:r>
              <w:t>projectStatuses</w:t>
            </w:r>
          </w:p>
        </w:tc>
        <w:tc>
          <w:tcPr>
            <w:tcW w:type="dxa" w:w="2880"/>
          </w:tcPr>
          <w:p>
            <w:r>
              <w:t>[String!]!</w:t>
            </w:r>
          </w:p>
        </w:tc>
        <w:tc>
          <w:tcPr>
            <w:tcW w:type="dxa" w:w="2880"/>
          </w:tcPr>
          <w:p>
            <w:r>
              <w:t>The fetched Jira project statuses (Epic).</w:t>
            </w:r>
          </w:p>
        </w:tc>
      </w:tr>
      <w:tr>
        <w:tc>
          <w:tcPr>
            <w:tcW w:type="dxa" w:w="2880"/>
          </w:tcPr>
          <w:p>
            <w:r>
              <w:t>success</w:t>
            </w:r>
          </w:p>
        </w:tc>
        <w:tc>
          <w:tcPr>
            <w:tcW w:type="dxa" w:w="2880"/>
          </w:tcPr>
          <w:p>
            <w:r>
              <w:t>Boolean!</w:t>
            </w:r>
          </w:p>
        </w:tc>
        <w:tc>
          <w:tcPr>
            <w:tcW w:type="dxa" w:w="2880"/>
          </w:tcPr>
          <w:p>
            <w:r>
              <w:t>Whether the operation was successful.</w:t>
            </w:r>
          </w:p>
        </w:tc>
      </w:tr>
    </w:tbl>
    <w:p/>
    <w:p>
      <w:pPr>
        <w:pStyle w:val="Heading3"/>
      </w:pPr>
      <w:r>
        <w:t>Selected nested fields (as provided)</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integration.id</w:t>
            </w:r>
          </w:p>
        </w:tc>
        <w:tc>
          <w:tcPr>
            <w:tcW w:type="dxa" w:w="2880"/>
          </w:tcPr>
          <w:p>
            <w:r>
              <w:t>ID!</w:t>
            </w:r>
          </w:p>
        </w:tc>
        <w:tc>
          <w:tcPr>
            <w:tcW w:type="dxa" w:w="2880"/>
          </w:tcPr>
          <w:p>
            <w:r>
              <w:t>The unique identifier of the entity.</w:t>
            </w:r>
          </w:p>
        </w:tc>
      </w:tr>
      <w:tr>
        <w:tc>
          <w:tcPr>
            <w:tcW w:type="dxa" w:w="2880"/>
          </w:tcPr>
          <w:p>
            <w:r>
              <w:t>integration.service</w:t>
            </w:r>
          </w:p>
        </w:tc>
        <w:tc>
          <w:tcPr>
            <w:tcW w:type="dxa" w:w="2880"/>
          </w:tcPr>
          <w:p>
            <w:r>
              <w:t>String!</w:t>
            </w:r>
          </w:p>
        </w:tc>
        <w:tc>
          <w:tcPr>
            <w:tcW w:type="dxa" w:w="2880"/>
          </w:tcPr>
          <w:p>
            <w:r>
              <w:t>The integration's type.</w:t>
            </w:r>
          </w:p>
        </w:tc>
      </w:tr>
      <w:tr>
        <w:tc>
          <w:tcPr>
            <w:tcW w:type="dxa" w:w="2880"/>
          </w:tcPr>
          <w:p>
            <w:r>
              <w:t>integration.team</w:t>
            </w:r>
          </w:p>
        </w:tc>
        <w:tc>
          <w:tcPr>
            <w:tcW w:type="dxa" w:w="2880"/>
          </w:tcPr>
          <w:p>
            <w:r>
              <w:t>Team</w:t>
            </w:r>
          </w:p>
        </w:tc>
        <w:tc>
          <w:tcPr>
            <w:tcW w:type="dxa" w:w="2880"/>
          </w:tcPr>
          <w:p>
            <w:r>
              <w:t>The team that the integration is associated with.</w:t>
            </w:r>
          </w:p>
        </w:tc>
      </w:tr>
      <w:tr>
        <w:tc>
          <w:tcPr>
            <w:tcW w:type="dxa" w:w="2880"/>
          </w:tcPr>
          <w:p>
            <w:r>
              <w:t>integration.organization</w:t>
            </w:r>
          </w:p>
        </w:tc>
        <w:tc>
          <w:tcPr>
            <w:tcW w:type="dxa" w:w="2880"/>
          </w:tcPr>
          <w:p>
            <w:r>
              <w:t>Organization!</w:t>
            </w:r>
          </w:p>
        </w:tc>
        <w:tc>
          <w:tcPr>
            <w:tcW w:type="dxa" w:w="2880"/>
          </w:tcPr>
          <w:p>
            <w:r>
              <w:t>The organization that the integration is associated with.</w:t>
            </w:r>
          </w:p>
        </w:tc>
      </w:tr>
      <w:tr>
        <w:tc>
          <w:tcPr>
            <w:tcW w:type="dxa" w:w="2880"/>
          </w:tcPr>
          <w:p>
            <w:r>
              <w:t>integration.creator</w:t>
            </w:r>
          </w:p>
        </w:tc>
        <w:tc>
          <w:tcPr>
            <w:tcW w:type="dxa" w:w="2880"/>
          </w:tcPr>
          <w:p>
            <w:r>
              <w:t>User!</w:t>
            </w:r>
          </w:p>
        </w:tc>
        <w:tc>
          <w:tcPr>
            <w:tcW w:type="dxa" w:w="2880"/>
          </w:tcPr>
          <w:p>
            <w:r>
              <w:t>The user that added the integration.</w:t>
            </w:r>
          </w:p>
        </w:tc>
      </w:tr>
      <w:tr>
        <w:tc>
          <w:tcPr>
            <w:tcW w:type="dxa" w:w="2880"/>
          </w:tcPr>
          <w:p>
            <w:r>
              <w:t>integration.archivedAt</w:t>
            </w:r>
          </w:p>
        </w:tc>
        <w:tc>
          <w:tcPr>
            <w:tcW w:type="dxa" w:w="2880"/>
          </w:tcPr>
          <w:p>
            <w:r>
              <w:t>DateTime</w:t>
            </w:r>
          </w:p>
        </w:tc>
        <w:tc>
          <w:tcPr>
            <w:tcW w:type="dxa" w:w="2880"/>
          </w:tcPr>
          <w:p>
            <w:r>
              <w:t>The time at which the entity was archived. Null if not archived.</w:t>
            </w:r>
          </w:p>
        </w:tc>
      </w:tr>
      <w:tr>
        <w:tc>
          <w:tcPr>
            <w:tcW w:type="dxa" w:w="2880"/>
          </w:tcPr>
          <w:p>
            <w:r>
              <w:t>integration.createdAt</w:t>
            </w:r>
          </w:p>
        </w:tc>
        <w:tc>
          <w:tcPr>
            <w:tcW w:type="dxa" w:w="2880"/>
          </w:tcPr>
          <w:p>
            <w:r>
              <w:t>DateTime!</w:t>
            </w:r>
          </w:p>
        </w:tc>
        <w:tc>
          <w:tcPr>
            <w:tcW w:type="dxa" w:w="2880"/>
          </w:tcPr>
          <w:p>
            <w:r>
              <w:t>The time at which the entity was created.</w:t>
            </w:r>
          </w:p>
        </w:tc>
      </w:tr>
      <w:tr>
        <w:tc>
          <w:tcPr>
            <w:tcW w:type="dxa" w:w="2880"/>
          </w:tcPr>
          <w:p>
            <w:r>
              <w:t>integration.updatedAt</w:t>
            </w:r>
          </w:p>
        </w:tc>
        <w:tc>
          <w:tcPr>
            <w:tcW w:type="dxa" w:w="2880"/>
          </w:tcPr>
          <w:p>
            <w:r>
              <w:t>DateTime!</w:t>
            </w:r>
          </w:p>
        </w:tc>
        <w:tc>
          <w:tcPr>
            <w:tcW w:type="dxa" w:w="2880"/>
          </w:tcPr>
          <w:p>
            <w:r>
              <w:t>The last time at which the entity was meaningfully updated.</w:t>
            </w:r>
          </w:p>
        </w:tc>
      </w:tr>
    </w:tbl>
    <w:p/>
    <w:p>
      <w:pPr>
        <w:pStyle w:val="Heading3"/>
      </w:pPr>
      <w:r>
        <w:t>Sample Request</w:t>
      </w:r>
    </w:p>
    <w:p>
      <w:r>
        <w:rPr>
          <w:b/>
          <w:color w:val="666666"/>
          <w:sz w:val="16"/>
        </w:rPr>
        <w:t>[bash]</w:t>
      </w:r>
    </w:p>
    <w:p>
      <w:pPr>
        <w:shd w:fill="F2F2F2" w:val="clear"/>
      </w:pPr>
      <w:r>
        <w:rPr>
          <w:rFonts w:ascii="Courier New" w:hAnsi="Courier New"/>
          <w:sz w:val="17"/>
        </w:rPr>
        <w:t>curl --location 'https://api.linear.app/graphql' \</w:t>
        <w:br/>
        <w:t xml:space="preserve"> --header 'Accept: application/json' \</w:t>
        <w:br/>
        <w:t xml:space="preserve"> --header 'Content-Type: application/json' \</w:t>
        <w:br/>
        <w:t xml:space="preserve"> --data '{</w:t>
        <w:br/>
        <w:t xml:space="preserve"> "query": "mutation integrationJiraFetchProjectStatuses($input: JiraFetchProjectStatusesInput!) { integrationJiraFetchProjectStatuses(input: $input) { success lastSyncId issueStatuses projectStatuses integration { id service updatedAt } } }",</w:t>
        <w:br/>
        <w:t xml:space="preserve"> "variables": {</w:t>
        <w:br/>
        <w:t xml:space="preserve"> "input": {</w:t>
        <w:br/>
        <w:t xml:space="preserve"> "integrationId": "lin_integration_123",</w:t>
        <w:br/>
        <w:t xml:space="preserve"> "projectId": "JIRA_PROJECT_456"</w:t>
        <w:br/>
        <w:t xml:space="preserve">      }</w:t>
        <w:br/>
        <w:t xml:space="preserve">    }</w:t>
        <w:br/>
        <w:t xml:space="preserve">  }'</w:t>
      </w:r>
    </w:p>
    <w:p>
      <w:pPr>
        <w:pStyle w:val="Heading3"/>
      </w:pPr>
      <w:r>
        <w:t>Example Usage</w:t>
      </w:r>
    </w:p>
    <w:p>
      <w:pPr>
        <w:pStyle w:val="Heading3"/>
      </w:pPr>
      <w:r>
        <w:t>Example 1: Fetch statuses and return only sync + status lists</w:t>
      </w:r>
    </w:p>
    <w:p>
      <w:r>
        <w:rPr>
          <w:b/>
          <w:color w:val="666666"/>
          <w:sz w:val="16"/>
        </w:rPr>
        <w:t>[bash]</w:t>
      </w:r>
    </w:p>
    <w:p>
      <w:pPr>
        <w:shd w:fill="F2F2F2" w:val="clear"/>
      </w:pPr>
      <w:r>
        <w:rPr>
          <w:rFonts w:ascii="Courier New" w:hAnsi="Courier New"/>
          <w:sz w:val="17"/>
        </w:rPr>
        <w:t>curl --location 'https://api.linear.app/graphql' \</w:t>
        <w:br/>
        <w:t xml:space="preserve"> --header 'Accept: application/json' \</w:t>
        <w:br/>
        <w:t xml:space="preserve"> --header 'Content-Type: application/json' \</w:t>
        <w:br/>
        <w:t xml:space="preserve"> --data '{</w:t>
        <w:br/>
        <w:t xml:space="preserve"> "query": "mutation integrationJiraFetchProjectStatuses($input: JiraFetchProjectStatusesInput!) { integrationJiraFetchProjectStatuses(input: $input) { success lastSyncId issueStatuses projectStatuses } }",</w:t>
        <w:br/>
        <w:t xml:space="preserve"> "variables": {</w:t>
        <w:br/>
        <w:t xml:space="preserve"> "input": {</w:t>
        <w:br/>
        <w:t xml:space="preserve"> "integrationId": "lin_integration_123",</w:t>
        <w:br/>
        <w:t xml:space="preserve"> "projectId": "JIRA_PROJECT_456"</w:t>
        <w:br/>
        <w:t xml:space="preserve">      }</w:t>
        <w:br/>
        <w:t xml:space="preserve">    }</w:t>
        <w:br/>
        <w:t xml:space="preserve">  }'</w:t>
      </w:r>
    </w:p>
    <w:p>
      <w:pPr>
        <w:pStyle w:val="Heading3"/>
      </w:pPr>
      <w:r>
        <w:t>Example 2: Fetch statuses and return basic integration metadata</w:t>
      </w:r>
    </w:p>
    <w:p>
      <w:r>
        <w:rPr>
          <w:b/>
          <w:color w:val="666666"/>
          <w:sz w:val="16"/>
        </w:rPr>
        <w:t>[bash]</w:t>
      </w:r>
    </w:p>
    <w:p>
      <w:pPr>
        <w:shd w:fill="F2F2F2" w:val="clear"/>
      </w:pPr>
      <w:r>
        <w:rPr>
          <w:rFonts w:ascii="Courier New" w:hAnsi="Courier New"/>
          <w:sz w:val="17"/>
        </w:rPr>
        <w:t>curl --location 'https://api.linear.app/graphql' \</w:t>
        <w:br/>
        <w:t xml:space="preserve"> --header 'Accept: application/json' \</w:t>
        <w:br/>
        <w:t xml:space="preserve"> --header 'Content-Type: application/json' \</w:t>
        <w:br/>
        <w:t xml:space="preserve"> --data '{</w:t>
        <w:br/>
        <w:t xml:space="preserve"> "query": "mutation integrationJiraFetchProjectStatuses($input: JiraFetchProjectStatusesInput!) { integrationJiraFetchProjectStatuses(input: $input) { success integration { id service createdAt updatedAt archivedAt } } }",</w:t>
        <w:br/>
        <w:t xml:space="preserve"> "variables": {</w:t>
        <w:br/>
        <w:t xml:space="preserve"> "input": {</w:t>
        <w:br/>
        <w:t xml:space="preserve"> "integrationId": "lin_integration_789",</w:t>
        <w:br/>
        <w:t xml:space="preserve"> "projectId": "10010"</w:t>
        <w:br/>
        <w:t xml:space="preserve">      }</w:t>
        <w:br/>
        <w:t xml:space="preserve">    }</w:t>
        <w:br/>
        <w:t xml:space="preserve">  }'</w:t>
      </w:r>
    </w:p>
    <w:p>
      <w:pPr>
        <w:pStyle w:val="Heading3"/>
      </w:pPr>
      <w:r>
        <w:t>Behavior</w:t>
      </w:r>
    </w:p>
    <w:p>
      <w:pPr>
        <w:pStyle w:val="ListBullet"/>
      </w:pPr>
      <w:r>
        <w:t>Validates the provided integrationId and Jira projectId.</w:t>
      </w:r>
    </w:p>
    <w:p>
      <w:pPr>
        <w:pStyle w:val="ListBullet"/>
      </w:pPr>
      <w:r>
        <w:t>Fetches Jira project statuses for the given project.</w:t>
      </w:r>
    </w:p>
    <w:p>
      <w:pPr>
        <w:pStyle w:val="ListBullet"/>
      </w:pPr>
      <w:r>
        <w:t>Stores the fetched statuses in the integration settings.</w:t>
      </w:r>
    </w:p>
    <w:p>
      <w:pPr>
        <w:pStyle w:val="ListBullet"/>
      </w:pPr>
      <w:r>
        <w:t>Returns the fetched status arrays, lastSyncId, success, and the updated integration object.</w:t>
      </w:r>
    </w:p>
    <w:p>
      <w:pPr>
        <w:pStyle w:val="Heading3"/>
      </w:pPr>
      <w:r>
        <w:t>Notes</w:t>
      </w:r>
    </w:p>
    <w:p>
      <w:pPr>
        <w:pStyle w:val="ListBullet"/>
      </w:pPr>
      <w:r>
        <w:t>Marked as [INTERNAL] in the source documentation.</w:t>
      </w:r>
    </w:p>
    <w:p>
      <w:pPr>
        <w:pStyle w:val="ListBullet"/>
      </w:pPr>
      <w:r>
        <w:t>issueStatuses are non-Epic statuses; projectStatuses are Epic statuses.</w:t>
      </w:r>
    </w:p>
    <w:p>
      <w:pPr>
        <w:pStyle w:val="Heading3"/>
      </w:pPr>
      <w:r>
        <w:t>Error Handling</w:t>
      </w:r>
    </w:p>
    <w:p>
      <w:r>
        <w:t>No explicit error responses were provided in the scraped content. GraphQL APIs commonly return errors in an errors array in the response body; handle that if present.</w:t>
      </w:r>
    </w:p>
    <w:p>
      <w:pPr>
        <w:pStyle w:val="Heading3"/>
      </w:pPr>
      <w:r>
        <w:t>Related integrations actions</w:t>
      </w:r>
    </w:p>
    <w:p>
      <w:pPr>
        <w:pStyle w:val="ListBullet"/>
      </w:pPr>
      <w:r>
        <w:t>[POST] Delete an Integration — /graphql</w:t>
      </w:r>
    </w:p>
    <w:p>
      <w:pPr>
        <w:pStyle w:val="ListBullet"/>
      </w:pPr>
      <w:r>
        <w:t>[POST] Connect GitHub Enterprise Server Integration — /graphql</w:t>
      </w:r>
    </w:p>
    <w:p>
      <w:pPr>
        <w:pStyle w:val="ListBullet"/>
      </w:pPr>
      <w:r>
        <w:t>[POST] Create a GitHub Commit Integration Webhook — /graphql</w:t>
      </w:r>
    </w:p>
    <w:p>
      <w:pPr>
        <w:pStyle w:val="ListBullet"/>
      </w:pPr>
      <w:r>
        <w:t>[POST] Test GitLab Integration Connection (Self-Hosted) — /graphql</w:t>
      </w:r>
    </w:p>
    <w:p>
      <w:pPr>
        <w:pStyle w:val="ListBullet"/>
      </w:pPr>
      <w:r>
        <w:t>[POST] Connect GitLab Integration (Organization) — /graphql</w:t>
      </w:r>
    </w:p>
    <w:p>
      <w:pPr>
        <w:pStyle w:val="ListBullet"/>
      </w:pPr>
      <w:r>
        <w:t>[POST] Get an Integration by ID — /graphql</w:t>
      </w:r>
    </w:p>
    <w:p>
      <w:r>
        <w:br w:type="page"/>
      </w:r>
    </w:p>
    <w:p>
      <w:pPr>
        <w:pStyle w:val="Heading2"/>
      </w:pPr>
      <w:r>
        <w:t>283. [POST] Logout of All Sessions (GraphQL)</w:t>
      </w:r>
    </w:p>
    <w:p>
      <w:r>
        <w:rPr>
          <w:b/>
        </w:rPr>
        <w:t xml:space="preserve">Endpoint: </w:t>
      </w:r>
      <w:r>
        <w:rPr>
          <w:rFonts w:ascii="Courier New" w:hAnsi="Courier New"/>
          <w:sz w:val="18"/>
        </w:rPr>
        <w:t>/graphql</w:t>
      </w:r>
    </w:p>
    <w:p>
      <w:pPr>
        <w:pStyle w:val="Heading3"/>
      </w:pPr>
      <w:r>
        <w:t>Prerequisites</w:t>
      </w:r>
    </w:p>
    <w:p>
      <w:pPr>
        <w:pStyle w:val="ListBullet"/>
      </w:pPr>
      <w:r>
        <w:t>Must be an authenticated Linear user session</w:t>
      </w:r>
    </w:p>
    <w:p>
      <w:pPr>
        <w:pStyle w:val="Heading3"/>
      </w:pPr>
      <w:r>
        <w:t>Method</w:t>
      </w:r>
    </w:p>
    <w:p>
      <w:r>
        <w:t>POST</w:t>
      </w:r>
    </w:p>
    <w:p>
      <w:pPr>
        <w:pStyle w:val="Heading3"/>
      </w:pPr>
      <w:r>
        <w:t>URL</w:t>
      </w:r>
    </w:p>
    <w:p>
      <w:r>
        <w:t>https://api.linear.app/graphql</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Logs out the user from all active sessions, including the current (active) session. Optionally records a reason for the logout.</w:t>
      </w:r>
    </w:p>
    <w:p>
      <w:pPr>
        <w:pStyle w:val="Heading3"/>
      </w:pPr>
      <w:r>
        <w:t>Request Body</w:t>
      </w:r>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query</w:t>
            </w:r>
          </w:p>
        </w:tc>
        <w:tc>
          <w:tcPr>
            <w:tcW w:type="dxa" w:w="2880"/>
          </w:tcPr>
          <w:p>
            <w:r>
              <w:t>string</w:t>
            </w:r>
          </w:p>
        </w:tc>
        <w:tc>
          <w:tcPr>
            <w:tcW w:type="dxa" w:w="2880"/>
          </w:tcPr>
          <w:p>
            <w:r>
              <w:t>GraphQL mutation string. Send in the request body (JSON).</w:t>
            </w:r>
          </w:p>
        </w:tc>
      </w:tr>
      <w:tr>
        <w:tc>
          <w:tcPr>
            <w:tcW w:type="dxa" w:w="2880"/>
          </w:tcPr>
          <w:p>
            <w:r>
              <w:t>variables.reason</w:t>
            </w:r>
          </w:p>
        </w:tc>
        <w:tc>
          <w:tcPr>
            <w:tcW w:type="dxa" w:w="2880"/>
          </w:tcPr>
          <w:p>
            <w:r>
              <w:t>string</w:t>
            </w:r>
          </w:p>
        </w:tc>
        <w:tc>
          <w:tcPr>
            <w:tcW w:type="dxa" w:w="2880"/>
          </w:tcPr>
          <w:p>
            <w:r>
              <w:t>The reason for logging out.</w:t>
            </w:r>
          </w:p>
        </w:tc>
      </w:tr>
    </w:tbl>
    <w:p/>
    <w:p>
      <w:pPr>
        <w:pStyle w:val="Heading3"/>
      </w:pPr>
      <w:r>
        <w:t>GraphQL Mutation</w:t>
      </w:r>
    </w:p>
    <w:p>
      <w:r>
        <w:rPr>
          <w:b/>
          <w:color w:val="666666"/>
          <w:sz w:val="16"/>
        </w:rPr>
        <w:t>[json]</w:t>
      </w:r>
    </w:p>
    <w:p>
      <w:pPr>
        <w:shd w:fill="F2F2F2" w:val="clear"/>
      </w:pPr>
      <w:r>
        <w:rPr>
          <w:rFonts w:ascii="Courier New" w:hAnsi="Courier New"/>
          <w:sz w:val="17"/>
        </w:rPr>
        <w:t>{</w:t>
        <w:br/>
        <w:t xml:space="preserve"> "query": "mutation logoutAllSessions($reason: String) { logoutAllSessions(reason: $reason) { success } }",</w:t>
        <w:br/>
        <w:t xml:space="preserve"> "variables": {</w:t>
        <w:br/>
        <w:t xml:space="preserve"> "reason": "Security reset"</w:t>
        <w:br/>
        <w:t xml:space="preserve"> }</w:t>
        <w:br/>
        <w:t>}</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"logoutAllSessions": {</w:t>
        <w:br/>
        <w:t xml:space="preserve"> "success": true</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data.logoutAllSessions.success</w:t>
            </w:r>
          </w:p>
        </w:tc>
        <w:tc>
          <w:tcPr>
            <w:tcW w:type="dxa" w:w="2880"/>
          </w:tcPr>
          <w:p>
            <w:r>
              <w:t>boolean</w:t>
            </w:r>
          </w:p>
        </w:tc>
        <w:tc>
          <w:tcPr>
            <w:tcW w:type="dxa" w:w="2880"/>
          </w:tcPr>
          <w:p>
            <w:r>
              <w:t>Whether the operation was successful.</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'https://api.linear.app/graphql' \</w:t>
        <w:br/>
        <w:t xml:space="preserve"> --header 'Accept: application/json' \</w:t>
        <w:br/>
        <w:t xml:space="preserve"> --header 'Content-Type: application/json' \</w:t>
        <w:br/>
        <w:t xml:space="preserve"> --data '{</w:t>
        <w:br/>
        <w:t xml:space="preserve"> "query": "mutation logoutAllSessions($reason: String) { logoutAllSessions(reason: $reason) { success } }",</w:t>
        <w:br/>
        <w:t xml:space="preserve"> "variables": {</w:t>
        <w:br/>
        <w:t xml:space="preserve"> "reason": "Security reset"</w:t>
        <w:br/>
        <w:t xml:space="preserve">    }</w:t>
        <w:br/>
        <w:t xml:space="preserve">  }'</w:t>
      </w:r>
    </w:p>
    <w:p>
      <w:pPr>
        <w:pStyle w:val="Heading3"/>
      </w:pPr>
      <w:r>
        <w:t>Example Usage</w:t>
      </w:r>
    </w:p>
    <w:p>
      <w:pPr>
        <w:pStyle w:val="Heading3"/>
      </w:pPr>
      <w:r>
        <w:t>Example 1: Logout all sessions with a reason</w:t>
      </w:r>
    </w:p>
    <w:p>
      <w:r>
        <w:rPr>
          <w:b/>
          <w:color w:val="666666"/>
          <w:sz w:val="16"/>
        </w:rPr>
        <w:t>[bash]</w:t>
      </w:r>
    </w:p>
    <w:p>
      <w:pPr>
        <w:shd w:fill="F2F2F2" w:val="clear"/>
      </w:pPr>
      <w:r>
        <w:rPr>
          <w:rFonts w:ascii="Courier New" w:hAnsi="Courier New"/>
          <w:sz w:val="17"/>
        </w:rPr>
        <w:t>curl --request POST 'https://api.linear.app/graphql' \</w:t>
        <w:br/>
        <w:t xml:space="preserve"> --header 'Accept: application/json' \</w:t>
        <w:br/>
        <w:t xml:space="preserve"> --header 'Content-Type: application/json' \</w:t>
        <w:br/>
        <w:t xml:space="preserve"> --data '{</w:t>
        <w:br/>
        <w:t xml:space="preserve"> "query": "mutation logoutAllSessions($reason: String) { logoutAllSessions(reason: $reason) { success } }",</w:t>
        <w:br/>
        <w:t xml:space="preserve"> "variables": {</w:t>
        <w:br/>
        <w:t xml:space="preserve"> "reason": "User requested logout from all devices"</w:t>
        <w:br/>
        <w:t xml:space="preserve">    }</w:t>
        <w:br/>
        <w:t xml:space="preserve">  }'</w:t>
      </w:r>
    </w:p>
    <w:p>
      <w:pPr>
        <w:pStyle w:val="Heading3"/>
      </w:pPr>
      <w:r>
        <w:t>Example 2: Logout all sessions without a reason</w:t>
      </w:r>
    </w:p>
    <w:p>
      <w:r>
        <w:rPr>
          <w:b/>
          <w:color w:val="666666"/>
          <w:sz w:val="16"/>
        </w:rPr>
        <w:t>[bash]</w:t>
      </w:r>
    </w:p>
    <w:p>
      <w:pPr>
        <w:shd w:fill="F2F2F2" w:val="clear"/>
      </w:pPr>
      <w:r>
        <w:rPr>
          <w:rFonts w:ascii="Courier New" w:hAnsi="Courier New"/>
          <w:sz w:val="17"/>
        </w:rPr>
        <w:t>curl --request POST 'https://api.linear.app/graphql' \</w:t>
        <w:br/>
        <w:t xml:space="preserve"> --header 'Accept: application/json' \</w:t>
        <w:br/>
        <w:t xml:space="preserve"> --header 'Content-Type: application/json' \</w:t>
        <w:br/>
        <w:t xml:space="preserve"> --data '{</w:t>
        <w:br/>
        <w:t xml:space="preserve"> "query": "mutation logoutAllSessions { logoutAllSessions { success } }"</w:t>
        <w:br/>
        <w:t xml:space="preserve">  }'</w:t>
      </w:r>
    </w:p>
    <w:p>
      <w:pPr>
        <w:pStyle w:val="Heading3"/>
      </w:pPr>
      <w:r>
        <w:t>Behavior</w:t>
      </w:r>
    </w:p>
    <w:p>
      <w:pPr>
        <w:pStyle w:val="ListBullet"/>
      </w:pPr>
      <w:r>
        <w:t>Accepts an optional reason.</w:t>
      </w:r>
    </w:p>
    <w:p>
      <w:pPr>
        <w:pStyle w:val="ListBullet"/>
      </w:pPr>
      <w:r>
        <w:t>Invalidates all sessions for the authenticated user, including the currently active session.</w:t>
      </w:r>
    </w:p>
    <w:p>
      <w:pPr>
        <w:pStyle w:val="ListBullet"/>
      </w:pPr>
      <w:r>
        <w:t>Returns whether the operation succeeded via success.</w:t>
      </w:r>
    </w:p>
    <w:p>
      <w:pPr>
        <w:pStyle w:val="Heading3"/>
      </w:pPr>
      <w:r>
        <w:t>Notes</w:t>
      </w:r>
    </w:p>
    <w:p>
      <w:pPr>
        <w:pStyle w:val="ListBullet"/>
      </w:pPr>
      <w:r>
        <w:t>This mutation logs out the active session as well, so subsequent requests may fail until re-authenticated.</w:t>
      </w:r>
    </w:p>
    <w:p>
      <w:pPr>
        <w:pStyle w:val="Heading3"/>
      </w:pPr>
      <w:r>
        <w:t>Gotchas</w:t>
      </w:r>
    </w:p>
    <w:p>
      <w:pPr>
        <w:pStyle w:val="ListBullet"/>
      </w:pPr>
      <w:r>
        <w:t>If you call this from a client app, expect the current request to succeed but follow-up requests to require re-login.</w:t>
      </w:r>
    </w:p>
    <w:p>
      <w:pPr>
        <w:pStyle w:val="Heading3"/>
      </w:pPr>
      <w:r>
        <w:t>Related sessions actions</w:t>
      </w:r>
    </w:p>
    <w:p>
      <w:pPr>
        <w:pStyle w:val="ListBullet"/>
      </w:pPr>
      <w:r>
        <w:t>[POST] Logout Other Sessions (Exclude Current Session) — /graphql</w:t>
      </w:r>
    </w:p>
    <w:p>
      <w:pPr>
        <w:pStyle w:val="ListBullet"/>
      </w:pPr>
      <w:r>
        <w:t>[POST] Logout a Session — /graphql</w:t>
      </w:r>
    </w:p>
    <w:p>
      <w:r>
        <w:br w:type="page"/>
      </w:r>
    </w:p>
    <w:p>
      <w:pPr>
        <w:pStyle w:val="Heading2"/>
      </w:pPr>
      <w:r>
        <w:t>284. [POST] Archive All Related Notifications for an Entity</w:t>
      </w:r>
    </w:p>
    <w:p>
      <w:r>
        <w:rPr>
          <w:b/>
        </w:rPr>
        <w:t xml:space="preserve">Endpoint: </w:t>
      </w:r>
      <w:r>
        <w:rPr>
          <w:rFonts w:ascii="Courier New" w:hAnsi="Courier New"/>
          <w:sz w:val="18"/>
        </w:rPr>
        <w:t>/graphql</w:t>
      </w:r>
    </w:p>
    <w:p>
      <w:pPr>
        <w:pStyle w:val="Heading3"/>
      </w:pPr>
      <w:r>
        <w:t>Archive All Related Notifications for an Entity (notificationArchiveAll)</w:t>
      </w:r>
    </w:p>
    <w:p>
      <w:pPr>
        <w:pStyle w:val="Heading3"/>
      </w:pPr>
      <w:r>
        <w:t>Prerequisites</w:t>
      </w:r>
    </w:p>
    <w:p>
      <w:pPr>
        <w:pStyle w:val="ListBullet"/>
      </w:pPr>
      <w:r>
        <w:t>Ability to archive notifications in the Linear workspace.</w:t>
      </w:r>
    </w:p>
    <w:p>
      <w:pPr>
        <w:pStyle w:val="Heading3"/>
      </w:pPr>
      <w:r>
        <w:t>Method</w:t>
      </w:r>
    </w:p>
    <w:p>
      <w:r>
        <w:t>POST</w:t>
      </w:r>
    </w:p>
    <w:p>
      <w:pPr>
        <w:pStyle w:val="Heading3"/>
      </w:pPr>
      <w:r>
        <w:t>URL</w:t>
      </w:r>
    </w:p>
    <w:p>
      <w:r>
        <w:t>https://api.linear.app/graphql</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Archives a notification and all related notifications for a given entity (e.g., a specific notification, issue, initiative update). You provide the entity identifier via NotificationEntityInput, and Linear returns whether the batch archive succeeded along with the updated notifications and a lastSyncId.</w:t>
      </w:r>
    </w:p>
    <w:p>
      <w:pPr>
        <w:pStyle w:val="Heading3"/>
      </w:pPr>
      <w:r>
        <w:t>GraphQL Operation</w:t>
      </w:r>
    </w:p>
    <w:p>
      <w:pPr>
        <w:pStyle w:val="ListBullet"/>
      </w:pPr>
      <w:r>
        <w:t>Operation type: mutation</w:t>
      </w:r>
    </w:p>
    <w:p>
      <w:pPr>
        <w:pStyle w:val="ListBullet"/>
      </w:pPr>
      <w:r>
        <w:t>Operation name: notificationArchiveAll</w:t>
      </w:r>
    </w:p>
    <w:p>
      <w:pPr>
        <w:pStyle w:val="ListBullet"/>
      </w:pPr>
      <w:r>
        <w:t>Signature: mutation notificationArchiveAll(input: NotificationEntityInput!): NotificationBatchActionPayload!</w:t>
      </w:r>
    </w:p>
    <w:p>
      <w:pPr>
        <w:pStyle w:val="Heading3"/>
      </w:pPr>
      <w:r>
        <w:t>Enforcement Rules</w:t>
      </w:r>
    </w:p>
    <w:p>
      <w:pPr>
        <w:pStyle w:val="ListBullet"/>
      </w:pPr>
      <w:r>
        <w:t>This is a GraphQL endpoint: send the mutation in the JSON body under query, and variables under variables.</w:t>
      </w:r>
    </w:p>
    <w:p>
      <w:pPr>
        <w:pStyle w:val="ListBullet"/>
      </w:pPr>
      <w:r>
        <w:t>Do not send GraphQL arguments as URL query parameters.</w:t>
      </w:r>
    </w:p>
    <w:p>
      <w:pPr>
        <w:pStyle w:val="ListBullet"/>
      </w:pPr>
      <w:r>
        <w:t>There are no path parameters for this endpoint.</w:t>
      </w:r>
    </w:p>
    <w:p>
      <w:pPr>
        <w:pStyle w:val="Heading3"/>
      </w:pPr>
      <w:r>
        <w:t>Required Query Parameters</w:t>
      </w:r>
    </w:p>
    <w:p>
      <w:r>
        <w:t>None</w:t>
      </w:r>
    </w:p>
    <w:p>
      <w:pPr>
        <w:pStyle w:val="Heading3"/>
      </w:pPr>
      <w:r>
        <w:t>Optional Query Parameters</w:t>
      </w:r>
    </w:p>
    <w:p>
      <w:r>
        <w:t>None</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query</w:t>
            </w:r>
          </w:p>
        </w:tc>
        <w:tc>
          <w:tcPr>
            <w:tcW w:type="dxa" w:w="2880"/>
          </w:tcPr>
          <w:p>
            <w:r>
              <w:t>string</w:t>
            </w:r>
          </w:p>
        </w:tc>
        <w:tc>
          <w:tcPr>
            <w:tcW w:type="dxa" w:w="2880"/>
          </w:tcPr>
          <w:p>
            <w:r>
              <w:t>The GraphQL mutation string.</w:t>
            </w:r>
          </w:p>
        </w:tc>
      </w:tr>
      <w:tr>
        <w:tc>
          <w:tcPr>
            <w:tcW w:type="dxa" w:w="2880"/>
          </w:tcPr>
          <w:p>
            <w:r>
              <w:t>variables</w:t>
            </w:r>
          </w:p>
        </w:tc>
        <w:tc>
          <w:tcPr>
            <w:tcW w:type="dxa" w:w="2880"/>
          </w:tcPr>
          <w:p>
            <w:r>
              <w:t>object</w:t>
            </w:r>
          </w:p>
        </w:tc>
        <w:tc>
          <w:tcPr>
            <w:tcW w:type="dxa" w:w="2880"/>
          </w:tcPr>
          <w:p>
            <w:r>
              <w:t>Variables map for the GraphQL operation. Must include input.</w:t>
            </w:r>
          </w:p>
        </w:tc>
      </w:tr>
      <w:tr>
        <w:tc>
          <w:tcPr>
            <w:tcW w:type="dxa" w:w="2880"/>
          </w:tcPr>
          <w:p>
            <w:r>
              <w:t>variables.input</w:t>
            </w:r>
          </w:p>
        </w:tc>
        <w:tc>
          <w:tcPr>
            <w:tcW w:type="dxa" w:w="2880"/>
          </w:tcPr>
          <w:p>
            <w:r>
              <w:t>object</w:t>
            </w:r>
          </w:p>
        </w:tc>
        <w:tc>
          <w:tcPr>
            <w:tcW w:type="dxa" w:w="2880"/>
          </w:tcPr>
          <w:p>
            <w:r>
              <w:t>NotificationEntityInput! — The type and id of the entity to archive notifications for.</w:t>
            </w:r>
          </w:p>
        </w:tc>
      </w:tr>
    </w:tbl>
    <w:p/>
    <w:p>
      <w:pPr>
        <w:pStyle w:val="Heading3"/>
      </w:pPr>
      <w:r>
        <w:t>Optional Request Body Fields</w:t>
      </w:r>
    </w:p>
    <w:p>
      <w:r>
        <w:t>NotificationEntityInput fields (everything optional unless your schema enforces one-of rules; the scraped content does not explicitly state constraints beyond the input object type being required):</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variables.input.id</w:t>
            </w:r>
          </w:p>
        </w:tc>
        <w:tc>
          <w:tcPr>
            <w:tcW w:type="dxa" w:w="2880"/>
          </w:tcPr>
          <w:p>
            <w:r>
              <w:t>string</w:t>
            </w:r>
          </w:p>
        </w:tc>
        <w:tc>
          <w:tcPr>
            <w:tcW w:type="dxa" w:w="2880"/>
          </w:tcPr>
          <w:p>
            <w:r>
              <w:t>The id of the notification.</w:t>
            </w:r>
          </w:p>
        </w:tc>
      </w:tr>
      <w:tr>
        <w:tc>
          <w:tcPr>
            <w:tcW w:type="dxa" w:w="2880"/>
          </w:tcPr>
          <w:p>
            <w:r>
              <w:t>variables.input.initiativeId</w:t>
            </w:r>
          </w:p>
        </w:tc>
        <w:tc>
          <w:tcPr>
            <w:tcW w:type="dxa" w:w="2880"/>
          </w:tcPr>
          <w:p>
            <w:r>
              <w:t>string</w:t>
            </w:r>
          </w:p>
        </w:tc>
        <w:tc>
          <w:tcPr>
            <w:tcW w:type="dxa" w:w="2880"/>
          </w:tcPr>
          <w:p>
            <w:r>
              <w:t>The id of the initiative related to the notification.</w:t>
            </w:r>
          </w:p>
        </w:tc>
      </w:tr>
      <w:tr>
        <w:tc>
          <w:tcPr>
            <w:tcW w:type="dxa" w:w="2880"/>
          </w:tcPr>
          <w:p>
            <w:r>
              <w:t>variables.input.initiativeUpdateId</w:t>
            </w:r>
          </w:p>
        </w:tc>
        <w:tc>
          <w:tcPr>
            <w:tcW w:type="dxa" w:w="2880"/>
          </w:tcPr>
          <w:p>
            <w:r>
              <w:t>string</w:t>
            </w:r>
          </w:p>
        </w:tc>
        <w:tc>
          <w:tcPr>
            <w:tcW w:type="dxa" w:w="2880"/>
          </w:tcPr>
          <w:p>
            <w:r>
              <w:t>The id of the initiative update related to the notification.</w:t>
            </w:r>
          </w:p>
        </w:tc>
      </w:tr>
      <w:tr>
        <w:tc>
          <w:tcPr>
            <w:tcW w:type="dxa" w:w="2880"/>
          </w:tcPr>
          <w:p>
            <w:r>
              <w:t>variables.input.issueId</w:t>
            </w:r>
          </w:p>
        </w:tc>
        <w:tc>
          <w:tcPr>
            <w:tcW w:type="dxa" w:w="2880"/>
          </w:tcPr>
          <w:p>
            <w:r>
              <w:t>string</w:t>
            </w:r>
          </w:p>
        </w:tc>
        <w:tc>
          <w:tcPr>
            <w:tcW w:type="dxa" w:w="2880"/>
          </w:tcPr>
          <w:p>
            <w:r>
              <w:t>The id of the issue related to the notification.</w:t>
            </w:r>
          </w:p>
        </w:tc>
      </w:tr>
      <w:tr>
        <w:tc>
          <w:tcPr>
            <w:tcW w:type="dxa" w:w="2880"/>
          </w:tcPr>
          <w:p>
            <w:r>
              <w:t>variables.input.oauthClientApprovalId</w:t>
            </w:r>
          </w:p>
        </w:tc>
        <w:tc>
          <w:tcPr>
            <w:tcW w:type="dxa" w:w="2880"/>
          </w:tcPr>
          <w:p>
            <w:r>
              <w:t>string</w:t>
            </w:r>
          </w:p>
        </w:tc>
        <w:tc>
          <w:tcPr>
            <w:tcW w:type="dxa" w:w="2880"/>
          </w:tcPr>
          <w:p>
            <w:r>
              <w:t>The id of the OAuth client approval related to the notification.</w:t>
            </w:r>
          </w:p>
        </w:tc>
      </w:tr>
      <w:tr>
        <w:tc>
          <w:tcPr>
            <w:tcW w:type="dxa" w:w="2880"/>
          </w:tcPr>
          <w:p>
            <w:r>
              <w:t>variables.input.projectId</w:t>
            </w:r>
          </w:p>
        </w:tc>
        <w:tc>
          <w:tcPr>
            <w:tcW w:type="dxa" w:w="2880"/>
          </w:tcPr>
          <w:p>
            <w:r>
              <w:t>string</w:t>
            </w:r>
          </w:p>
        </w:tc>
        <w:tc>
          <w:tcPr>
            <w:tcW w:type="dxa" w:w="2880"/>
          </w:tcPr>
          <w:p>
            <w:r>
              <w:t>[DEPRECATED] The id of the project related to the notification.</w:t>
            </w:r>
          </w:p>
        </w:tc>
      </w:tr>
      <w:tr>
        <w:tc>
          <w:tcPr>
            <w:tcW w:type="dxa" w:w="2880"/>
          </w:tcPr>
          <w:p>
            <w:r>
              <w:t>variables.input.projectUpdateId</w:t>
            </w:r>
          </w:p>
        </w:tc>
        <w:tc>
          <w:tcPr>
            <w:tcW w:type="dxa" w:w="2880"/>
          </w:tcPr>
          <w:p>
            <w:r>
              <w:t>string</w:t>
            </w:r>
          </w:p>
        </w:tc>
        <w:tc>
          <w:tcPr>
            <w:tcW w:type="dxa" w:w="2880"/>
          </w:tcPr>
          <w:p>
            <w:r>
              <w:t>The id of the project update related to the notification.</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"notificationArchiveAll": {</w:t>
        <w:br/>
        <w:t xml:space="preserve"> "lastSyncId": 12345,</w:t>
        <w:br/>
        <w:t xml:space="preserve"> "notifications": [</w:t>
        <w:br/>
        <w:t xml:space="preserve"> {</w:t>
        <w:br/>
        <w:t xml:space="preserve"> "id": "notif_123",</w:t>
        <w:br/>
        <w:t xml:space="preserve"> "archivedAt": "2026-03-14T12:34:56.000Z",</w:t>
        <w:br/>
        <w:t xml:space="preserve"> "updatedAt": "2026-03-14T12:34:56.000Z",</w:t>
        <w:br/>
        <w:t xml:space="preserve"> "createdAt": "2026-03-10T09:00:00.000Z",</w:t>
        <w:br/>
        <w:t xml:space="preserve"> "type": "issueMention",</w:t>
        <w:br/>
        <w:t xml:space="preserve"> "category": "mentions",</w:t>
        <w:br/>
        <w:t xml:space="preserve"> "readAt": null,</w:t>
        <w:br/>
        <w:t xml:space="preserve"> "snoozedUntilAt": null,</w:t>
        <w:br/>
        <w:t xml:space="preserve"> "unsnoozedAt": null,</w:t>
        <w:br/>
        <w:t xml:space="preserve"> "emailedAt": null,</w:t>
        <w:br/>
        <w:t xml:space="preserve"> "groupingKey": "group_key_abc",</w:t>
        <w:br/>
        <w:t xml:space="preserve"> "groupingPriority": 10,</w:t>
        <w:br/>
        <w:t xml:space="preserve"> "inboxUrl": "https://linear.app/inbox",</w:t>
        <w:br/>
        <w:t xml:space="preserve"> "subtitle": "Internal notification subtitle",</w:t>
        <w:br/>
        <w:t xml:space="preserve"> "title": "Internal notification title",</w:t>
        <w:br/>
        <w:t xml:space="preserve"> "url": "https://linear.app/issue/ENG-123",</w:t>
        <w:br/>
        <w:t xml:space="preserve"> "actorAvatarColor": "#CCCCCC",</w:t>
        <w:br/>
        <w:t xml:space="preserve"> "actorAvatarUrl": null,</w:t>
        <w:br/>
        <w:t xml:space="preserve"> "actorInitials": "JD",</w:t>
        <w:br/>
        <w:t xml:space="preserve"> "initiativeUpdateHealth": null,</w:t>
        <w:br/>
        <w:t xml:space="preserve"> "projectUpdateHealth": null,</w:t>
        <w:br/>
        <w:t xml:space="preserve"> "issueStatusType": null,</w:t>
        <w:br/>
        <w:t xml:space="preserve"> "isLinearActor": true,</w:t>
        <w:br/>
        <w:t xml:space="preserve"> "actor": null,</w:t>
        <w:br/>
        <w:t xml:space="preserve"> "botActor": null,</w:t>
        <w:br/>
        <w:t xml:space="preserve"> "externalUserActor": null,</w:t>
        <w:br/>
        <w:t xml:space="preserve"> "user": {</w:t>
        <w:br/>
        <w:t xml:space="preserve"> "id": "user_123",</w:t>
        <w:br/>
        <w:t xml:space="preserve"> "name": "Jane Doe",</w:t>
        <w:br/>
        <w:t xml:space="preserve"> "displayName": "Jane",</w:t>
        <w:br/>
        <w:t xml:space="preserve"> "email": "jane.doe@example.com",</w:t>
        <w:br/>
        <w:t xml:space="preserve"> "active": true,</w:t>
        <w:br/>
        <w:t xml:space="preserve"> "admin": false,</w:t>
        <w:br/>
        <w:t xml:space="preserve"> "app": false,</w:t>
        <w:br/>
        <w:t xml:space="preserve"> "archivedAt": null,</w:t>
        <w:br/>
        <w:t xml:space="preserve"> "avatarBackgroundColor": "#FFFFFF",</w:t>
        <w:br/>
        <w:t xml:space="preserve"> "avatarUrl": "https://linear.app/avatar.png",</w:t>
        <w:br/>
        <w:t xml:space="preserve"> "calendarHash": null,</w:t>
        <w:br/>
        <w:t xml:space="preserve"> "canAccessAnyPublicTeam": true,</w:t>
        <w:br/>
        <w:t xml:space="preserve"> "createdAt": "2025-01-01T00:00:00.000Z",</w:t>
        <w:br/>
        <w:t xml:space="preserve"> "createdIssueCount": 42,</w:t>
        <w:br/>
        <w:t xml:space="preserve"> "description": null,</w:t>
        <w:br/>
        <w:t xml:space="preserve"> "disableReason": null,</w:t>
        <w:br/>
        <w:t xml:space="preserve"> "gitHubUserId": null,</w:t>
        <w:br/>
        <w:t xml:space="preserve"> "guest": false,</w:t>
        <w:br/>
        <w:t xml:space="preserve"> "initials": "JD",</w:t>
        <w:br/>
        <w:t xml:space="preserve"> "inviteHash": "deprecated_hash",</w:t>
        <w:br/>
        <w:t xml:space="preserve"> "isAssignable": true,</w:t>
        <w:br/>
        <w:t xml:space="preserve"> "isMe": false,</w:t>
        <w:br/>
        <w:t xml:space="preserve"> "isMentionable": true,</w:t>
        <w:br/>
        <w:t xml:space="preserve"> "lastSeen": "2026-03-14T11:00:00.000Z",</w:t>
        <w:br/>
        <w:t xml:space="preserve"> "owner": false,</w:t>
        <w:br/>
        <w:t xml:space="preserve"> "statusEmoji": null,</w:t>
        <w:br/>
        <w:t xml:space="preserve"> "statusLabel": null,</w:t>
        <w:br/>
        <w:t xml:space="preserve"> "statusUntilAt": null,</w:t>
        <w:br/>
        <w:t xml:space="preserve"> "supportsAgentSessions": false,</w:t>
        <w:br/>
        <w:t xml:space="preserve"> "timezone": "America/Los_Angeles",</w:t>
        <w:br/>
        <w:t xml:space="preserve"> "updatedAt": "2026-03-14T11:00:00.000Z",</w:t>
        <w:br/>
        <w:t xml:space="preserve"> "url": "https://linear.app/profile/jane"</w:t>
        <w:br/>
        <w:t xml:space="preserve"> }</w:t>
        <w:br/>
        <w:t xml:space="preserve"> }</w:t>
        <w:br/>
        <w:t xml:space="preserve"> ],</w:t>
        <w:br/>
        <w:t xml:space="preserve"> "success": true</w:t>
        <w:br/>
        <w:t xml:space="preserve"> }</w:t>
        <w:br/>
        <w:t xml:space="preserve"> }</w:t>
        <w:br/>
        <w:t>}</w:t>
      </w:r>
    </w:p>
    <w:p>
      <w:pPr>
        <w:pStyle w:val="Heading3"/>
      </w:pPr>
      <w:r>
        <w:t>Error Response (GraphQL error; 200 OK with errors)</w:t>
      </w:r>
    </w:p>
    <w:p>
      <w:r>
        <w:rPr>
          <w:b/>
          <w:color w:val="666666"/>
          <w:sz w:val="16"/>
        </w:rPr>
        <w:t>[json]</w:t>
      </w:r>
    </w:p>
    <w:p>
      <w:pPr>
        <w:shd w:fill="F2F2F2" w:val="clear"/>
      </w:pPr>
      <w:r>
        <w:rPr>
          <w:rFonts w:ascii="Courier New" w:hAnsi="Courier New"/>
          <w:sz w:val="17"/>
        </w:rPr>
        <w:t>{</w:t>
        <w:br/>
        <w:t xml:space="preserve"> "data": null,</w:t>
        <w:br/>
        <w:t xml:space="preserve"> "errors": [</w:t>
        <w:br/>
        <w:t xml:space="preserve"> {</w:t>
        <w:br/>
        <w:t xml:space="preserve"> "message": "Invalid input",</w:t>
        <w:br/>
        <w:t xml:space="preserve"> "path": ["notificationArchiveAll"]</w:t>
        <w:br/>
        <w:t xml:space="preserve"> }</w:t>
        <w:br/>
        <w:t xml:space="preserve"> ]</w:t>
        <w:br/>
        <w:t>}</w:t>
      </w:r>
    </w:p>
    <w:p>
      <w:pPr>
        <w:pStyle w:val="Heading3"/>
      </w:pPr>
      <w:r>
        <w:t>Response Fields</w:t>
      </w:r>
    </w:p>
    <w:p>
      <w:r>
        <w:t>Top-level GraphQL:</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data.notificationArchiveAll</w:t>
            </w:r>
          </w:p>
        </w:tc>
        <w:tc>
          <w:tcPr>
            <w:tcW w:type="dxa" w:w="2880"/>
          </w:tcPr>
          <w:p>
            <w:r>
              <w:t>object</w:t>
            </w:r>
          </w:p>
        </w:tc>
        <w:tc>
          <w:tcPr>
            <w:tcW w:type="dxa" w:w="2880"/>
          </w:tcPr>
          <w:p>
            <w:r>
              <w:t>The mutation result payload.</w:t>
            </w:r>
          </w:p>
        </w:tc>
      </w:tr>
      <w:tr>
        <w:tc>
          <w:tcPr>
            <w:tcW w:type="dxa" w:w="2880"/>
          </w:tcPr>
          <w:p>
            <w:r>
              <w:t>errors</w:t>
            </w:r>
          </w:p>
        </w:tc>
        <w:tc>
          <w:tcPr>
            <w:tcW w:type="dxa" w:w="2880"/>
          </w:tcPr>
          <w:p>
            <w:r>
              <w:t>array</w:t>
            </w:r>
          </w:p>
        </w:tc>
        <w:tc>
          <w:tcPr>
            <w:tcW w:type="dxa" w:w="2880"/>
          </w:tcPr>
          <w:p>
            <w:r>
              <w:t>GraphQL errors (if any).</w:t>
            </w:r>
          </w:p>
        </w:tc>
      </w:tr>
    </w:tbl>
    <w:p/>
    <w:p>
      <w:r>
        <w:t>NotificationBatchActionPayload:</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lastSyncId</w:t>
            </w:r>
          </w:p>
        </w:tc>
        <w:tc>
          <w:tcPr>
            <w:tcW w:type="dxa" w:w="2880"/>
          </w:tcPr>
          <w:p>
            <w:r>
              <w:t>number</w:t>
            </w:r>
          </w:p>
        </w:tc>
        <w:tc>
          <w:tcPr>
            <w:tcW w:type="dxa" w:w="2880"/>
          </w:tcPr>
          <w:p>
            <w:r>
              <w:t>The identifier of the last sync operation. (Float!)</w:t>
            </w:r>
          </w:p>
        </w:tc>
      </w:tr>
      <w:tr>
        <w:tc>
          <w:tcPr>
            <w:tcW w:type="dxa" w:w="2880"/>
          </w:tcPr>
          <w:p>
            <w:r>
              <w:t>notifications</w:t>
            </w:r>
          </w:p>
        </w:tc>
        <w:tc>
          <w:tcPr>
            <w:tcW w:type="dxa" w:w="2880"/>
          </w:tcPr>
          <w:p>
            <w:r>
              <w:t>array</w:t>
            </w:r>
          </w:p>
        </w:tc>
        <w:tc>
          <w:tcPr>
            <w:tcW w:type="dxa" w:w="2880"/>
          </w:tcPr>
          <w:p>
            <w:r>
              <w:t>The notifications that were updated. ([Notification!]!)</w:t>
            </w:r>
          </w:p>
        </w:tc>
      </w:tr>
      <w:tr>
        <w:tc>
          <w:tcPr>
            <w:tcW w:type="dxa" w:w="2880"/>
          </w:tcPr>
          <w:p>
            <w:r>
              <w:t>success</w:t>
            </w:r>
          </w:p>
        </w:tc>
        <w:tc>
          <w:tcPr>
            <w:tcW w:type="dxa" w:w="2880"/>
          </w:tcPr>
          <w:p>
            <w:r>
              <w:t>boolean</w:t>
            </w:r>
          </w:p>
        </w:tc>
        <w:tc>
          <w:tcPr>
            <w:tcW w:type="dxa" w:w="2880"/>
          </w:tcPr>
          <w:p>
            <w:r>
              <w:t>Whether the operation was successful. (Boolean!)</w:t>
            </w:r>
          </w:p>
        </w:tc>
      </w:tr>
    </w:tbl>
    <w:p/>
    <w:p>
      <w:r>
        <w:t>Notification (selected fields as provided in scraped content):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actor</w:t>
            </w:r>
          </w:p>
        </w:tc>
        <w:tc>
          <w:tcPr>
            <w:tcW w:type="dxa" w:w="2880"/>
          </w:tcPr>
          <w:p>
            <w:r>
              <w:t>object | null</w:t>
            </w:r>
          </w:p>
        </w:tc>
        <w:tc>
          <w:tcPr>
            <w:tcW w:type="dxa" w:w="2880"/>
          </w:tcPr>
          <w:p>
            <w:r>
              <w:t>The user that caused the notification. (User)</w:t>
            </w:r>
          </w:p>
        </w:tc>
      </w:tr>
      <w:tr>
        <w:tc>
          <w:tcPr>
            <w:tcW w:type="dxa" w:w="2880"/>
          </w:tcPr>
          <w:p>
            <w:r>
              <w:t>actorAvatarColor</w:t>
            </w:r>
          </w:p>
        </w:tc>
        <w:tc>
          <w:tcPr>
            <w:tcW w:type="dxa" w:w="2880"/>
          </w:tcPr>
          <w:p>
            <w:r>
              <w:t>string</w:t>
            </w:r>
          </w:p>
        </w:tc>
        <w:tc>
          <w:tcPr>
            <w:tcW w:type="dxa" w:w="2880"/>
          </w:tcPr>
          <w:p>
            <w:r>
              <w:t>[Internal] Notification actor initials color if avatar not available.</w:t>
            </w:r>
          </w:p>
        </w:tc>
      </w:tr>
      <w:tr>
        <w:tc>
          <w:tcPr>
            <w:tcW w:type="dxa" w:w="2880"/>
          </w:tcPr>
          <w:p>
            <w:r>
              <w:t>actorAvatarUrl</w:t>
            </w:r>
          </w:p>
        </w:tc>
        <w:tc>
          <w:tcPr>
            <w:tcW w:type="dxa" w:w="2880"/>
          </w:tcPr>
          <w:p>
            <w:r>
              <w:t>string | null</w:t>
            </w:r>
          </w:p>
        </w:tc>
        <w:tc>
          <w:tcPr>
            <w:tcW w:type="dxa" w:w="2880"/>
          </w:tcPr>
          <w:p>
            <w:r>
              <w:t>[Internal] Notification avatar URL.</w:t>
            </w:r>
          </w:p>
        </w:tc>
      </w:tr>
      <w:tr>
        <w:tc>
          <w:tcPr>
            <w:tcW w:type="dxa" w:w="2880"/>
          </w:tcPr>
          <w:p>
            <w:r>
              <w:t>actorInitials</w:t>
            </w:r>
          </w:p>
        </w:tc>
        <w:tc>
          <w:tcPr>
            <w:tcW w:type="dxa" w:w="2880"/>
          </w:tcPr>
          <w:p>
            <w:r>
              <w:t>string | null</w:t>
            </w:r>
          </w:p>
        </w:tc>
        <w:tc>
          <w:tcPr>
            <w:tcW w:type="dxa" w:w="2880"/>
          </w:tcPr>
          <w:p>
            <w:r>
              <w:t>[Internal] Notification actor initials if avatar not available.</w:t>
            </w:r>
          </w:p>
        </w:tc>
      </w:tr>
      <w:tr>
        <w:tc>
          <w:tcPr>
            <w:tcW w:type="dxa" w:w="2880"/>
          </w:tcPr>
          <w:p>
            <w:r>
              <w:t>archivedAt</w:t>
            </w:r>
          </w:p>
        </w:tc>
        <w:tc>
          <w:tcPr>
            <w:tcW w:type="dxa" w:w="2880"/>
          </w:tcPr>
          <w:p>
            <w:r>
              <w:t>string | null</w:t>
            </w:r>
          </w:p>
        </w:tc>
        <w:tc>
          <w:tcPr>
            <w:tcW w:type="dxa" w:w="2880"/>
          </w:tcPr>
          <w:p>
            <w:r>
              <w:t>ISO 8601 timestamp when archived.</w:t>
            </w:r>
          </w:p>
        </w:tc>
      </w:tr>
      <w:tr>
        <w:tc>
          <w:tcPr>
            <w:tcW w:type="dxa" w:w="2880"/>
          </w:tcPr>
          <w:p>
            <w:r>
              <w:t>botActor</w:t>
            </w:r>
          </w:p>
        </w:tc>
        <w:tc>
          <w:tcPr>
            <w:tcW w:type="dxa" w:w="2880"/>
          </w:tcPr>
          <w:p>
            <w:r>
              <w:t>object | null</w:t>
            </w:r>
          </w:p>
        </w:tc>
        <w:tc>
          <w:tcPr>
            <w:tcW w:type="dxa" w:w="2880"/>
          </w:tcPr>
          <w:p>
            <w:r>
              <w:t>Bot that caused the notification. (ActorBot)</w:t>
            </w:r>
          </w:p>
        </w:tc>
      </w:tr>
      <w:tr>
        <w:tc>
          <w:tcPr>
            <w:tcW w:type="dxa" w:w="2880"/>
          </w:tcPr>
          <w:p>
            <w:r>
              <w:t>category</w:t>
            </w:r>
          </w:p>
        </w:tc>
        <w:tc>
          <w:tcPr>
            <w:tcW w:type="dxa" w:w="2880"/>
          </w:tcPr>
          <w:p>
            <w:r>
              <w:t>string</w:t>
            </w:r>
          </w:p>
        </w:tc>
        <w:tc>
          <w:tcPr>
            <w:tcW w:type="dxa" w:w="2880"/>
          </w:tcPr>
          <w:p>
            <w:r>
              <w:t>Notification category enum (e.g. mentions, commentsAndReplies, etc.).</w:t>
            </w:r>
          </w:p>
        </w:tc>
      </w:tr>
      <w:tr>
        <w:tc>
          <w:tcPr>
            <w:tcW w:type="dxa" w:w="2880"/>
          </w:tcPr>
          <w:p>
            <w:r>
              <w:t>createdAt</w:t>
            </w:r>
          </w:p>
        </w:tc>
        <w:tc>
          <w:tcPr>
            <w:tcW w:type="dxa" w:w="2880"/>
          </w:tcPr>
          <w:p>
            <w:r>
              <w:t>string</w:t>
            </w:r>
          </w:p>
        </w:tc>
        <w:tc>
          <w:tcPr>
            <w:tcW w:type="dxa" w:w="2880"/>
          </w:tcPr>
          <w:p>
            <w:r>
              <w:t>ISO 8601 timestamp when created.</w:t>
            </w:r>
          </w:p>
        </w:tc>
      </w:tr>
      <w:tr>
        <w:tc>
          <w:tcPr>
            <w:tcW w:type="dxa" w:w="2880"/>
          </w:tcPr>
          <w:p>
            <w:r>
              <w:t>emailedAt</w:t>
            </w:r>
          </w:p>
        </w:tc>
        <w:tc>
          <w:tcPr>
            <w:tcW w:type="dxa" w:w="2880"/>
          </w:tcPr>
          <w:p>
            <w:r>
              <w:t>string | null</w:t>
            </w:r>
          </w:p>
        </w:tc>
        <w:tc>
          <w:tcPr>
            <w:tcW w:type="dxa" w:w="2880"/>
          </w:tcPr>
          <w:p>
            <w:r>
              <w:t>ISO 8601 timestamp when an email reminder was sent.</w:t>
            </w:r>
          </w:p>
        </w:tc>
      </w:tr>
      <w:tr>
        <w:tc>
          <w:tcPr>
            <w:tcW w:type="dxa" w:w="2880"/>
          </w:tcPr>
          <w:p>
            <w:r>
              <w:t>externalUserActor</w:t>
            </w:r>
          </w:p>
        </w:tc>
        <w:tc>
          <w:tcPr>
            <w:tcW w:type="dxa" w:w="2880"/>
          </w:tcPr>
          <w:p>
            <w:r>
              <w:t>object | null</w:t>
            </w:r>
          </w:p>
        </w:tc>
        <w:tc>
          <w:tcPr>
            <w:tcW w:type="dxa" w:w="2880"/>
          </w:tcPr>
          <w:p>
            <w:r>
              <w:t>External user that caused the notification. (ExternalUser)</w:t>
            </w:r>
          </w:p>
        </w:tc>
      </w:tr>
      <w:tr>
        <w:tc>
          <w:tcPr>
            <w:tcW w:type="dxa" w:w="2880"/>
          </w:tcPr>
          <w:p>
            <w:r>
              <w:t>groupingKey</w:t>
            </w:r>
          </w:p>
        </w:tc>
        <w:tc>
          <w:tcPr>
            <w:tcW w:type="dxa" w:w="2880"/>
          </w:tcPr>
          <w:p>
            <w:r>
              <w:t>string</w:t>
            </w:r>
          </w:p>
        </w:tc>
        <w:tc>
          <w:tcPr>
            <w:tcW w:type="dxa" w:w="2880"/>
          </w:tcPr>
          <w:p>
            <w:r>
              <w:t>[Internal] Grouping key used in UI.</w:t>
            </w:r>
          </w:p>
        </w:tc>
      </w:tr>
      <w:tr>
        <w:tc>
          <w:tcPr>
            <w:tcW w:type="dxa" w:w="2880"/>
          </w:tcPr>
          <w:p>
            <w:r>
              <w:t>groupingPriority</w:t>
            </w:r>
          </w:p>
        </w:tc>
        <w:tc>
          <w:tcPr>
            <w:tcW w:type="dxa" w:w="2880"/>
          </w:tcPr>
          <w:p>
            <w:r>
              <w:t>number</w:t>
            </w:r>
          </w:p>
        </w:tc>
        <w:tc>
          <w:tcPr>
            <w:tcW w:type="dxa" w:w="2880"/>
          </w:tcPr>
          <w:p>
            <w:r>
              <w:t>[Internal] Grouping priority.</w:t>
            </w:r>
          </w:p>
        </w:tc>
      </w:tr>
      <w:tr>
        <w:tc>
          <w:tcPr>
            <w:tcW w:type="dxa" w:w="2880"/>
          </w:tcPr>
          <w:p>
            <w:r>
              <w:t>id</w:t>
            </w:r>
          </w:p>
        </w:tc>
        <w:tc>
          <w:tcPr>
            <w:tcW w:type="dxa" w:w="2880"/>
          </w:tcPr>
          <w:p>
            <w:r>
              <w:t>string</w:t>
            </w:r>
          </w:p>
        </w:tc>
        <w:tc>
          <w:tcPr>
            <w:tcW w:type="dxa" w:w="2880"/>
          </w:tcPr>
          <w:p>
            <w:r>
              <w:t>Notification ID. (ID!)</w:t>
            </w:r>
          </w:p>
        </w:tc>
      </w:tr>
      <w:tr>
        <w:tc>
          <w:tcPr>
            <w:tcW w:type="dxa" w:w="2880"/>
          </w:tcPr>
          <w:p>
            <w:r>
              <w:t>inboxUrl</w:t>
            </w:r>
          </w:p>
        </w:tc>
        <w:tc>
          <w:tcPr>
            <w:tcW w:type="dxa" w:w="2880"/>
          </w:tcPr>
          <w:p>
            <w:r>
              <w:t>string</w:t>
            </w:r>
          </w:p>
        </w:tc>
        <w:tc>
          <w:tcPr>
            <w:tcW w:type="dxa" w:w="2880"/>
          </w:tcPr>
          <w:p>
            <w:r>
              <w:t>[Internal] Inbox URL for the notification.</w:t>
            </w:r>
          </w:p>
        </w:tc>
      </w:tr>
      <w:tr>
        <w:tc>
          <w:tcPr>
            <w:tcW w:type="dxa" w:w="2880"/>
          </w:tcPr>
          <w:p>
            <w:r>
              <w:t>initiativeUpdateHealth</w:t>
            </w:r>
          </w:p>
        </w:tc>
        <w:tc>
          <w:tcPr>
            <w:tcW w:type="dxa" w:w="2880"/>
          </w:tcPr>
          <w:p>
            <w:r>
              <w:t>string | null</w:t>
            </w:r>
          </w:p>
        </w:tc>
        <w:tc>
          <w:tcPr>
            <w:tcW w:type="dxa" w:w="2880"/>
          </w:tcPr>
          <w:p>
            <w:r>
              <w:t>[Internal] Initiative update health.</w:t>
            </w:r>
          </w:p>
        </w:tc>
      </w:tr>
      <w:tr>
        <w:tc>
          <w:tcPr>
            <w:tcW w:type="dxa" w:w="2880"/>
          </w:tcPr>
          <w:p>
            <w:r>
              <w:t>isLinearActor</w:t>
            </w:r>
          </w:p>
        </w:tc>
        <w:tc>
          <w:tcPr>
            <w:tcW w:type="dxa" w:w="2880"/>
          </w:tcPr>
          <w:p>
            <w:r>
              <w:t>boolean</w:t>
            </w:r>
          </w:p>
        </w:tc>
        <w:tc>
          <w:tcPr>
            <w:tcW w:type="dxa" w:w="2880"/>
          </w:tcPr>
          <w:p>
            <w:r>
              <w:t>[Internal] Whether notification actor was Linear.</w:t>
            </w:r>
          </w:p>
        </w:tc>
      </w:tr>
      <w:tr>
        <w:tc>
          <w:tcPr>
            <w:tcW w:type="dxa" w:w="2880"/>
          </w:tcPr>
          <w:p>
            <w:r>
              <w:t>issueStatusType</w:t>
            </w:r>
          </w:p>
        </w:tc>
        <w:tc>
          <w:tcPr>
            <w:tcW w:type="dxa" w:w="2880"/>
          </w:tcPr>
          <w:p>
            <w:r>
              <w:t>string | null</w:t>
            </w:r>
          </w:p>
        </w:tc>
        <w:tc>
          <w:tcPr>
            <w:tcW w:type="dxa" w:w="2880"/>
          </w:tcPr>
          <w:p>
            <w:r>
              <w:t>[Internal] Issue status type for issue notifications.</w:t>
            </w:r>
          </w:p>
        </w:tc>
      </w:tr>
      <w:tr>
        <w:tc>
          <w:tcPr>
            <w:tcW w:type="dxa" w:w="2880"/>
          </w:tcPr>
          <w:p>
            <w:r>
              <w:t>projectUpdateHealth</w:t>
            </w:r>
          </w:p>
        </w:tc>
        <w:tc>
          <w:tcPr>
            <w:tcW w:type="dxa" w:w="2880"/>
          </w:tcPr>
          <w:p>
            <w:r>
              <w:t>string | null</w:t>
            </w:r>
          </w:p>
        </w:tc>
        <w:tc>
          <w:tcPr>
            <w:tcW w:type="dxa" w:w="2880"/>
          </w:tcPr>
          <w:p>
            <w:r>
              <w:t>[Internal] Project update health.</w:t>
            </w:r>
          </w:p>
        </w:tc>
      </w:tr>
      <w:tr>
        <w:tc>
          <w:tcPr>
            <w:tcW w:type="dxa" w:w="2880"/>
          </w:tcPr>
          <w:p>
            <w:r>
              <w:t>readAt</w:t>
            </w:r>
          </w:p>
        </w:tc>
        <w:tc>
          <w:tcPr>
            <w:tcW w:type="dxa" w:w="2880"/>
          </w:tcPr>
          <w:p>
            <w:r>
              <w:t>string | null</w:t>
            </w:r>
          </w:p>
        </w:tc>
        <w:tc>
          <w:tcPr>
            <w:tcW w:type="dxa" w:w="2880"/>
          </w:tcPr>
          <w:p>
            <w:r>
              <w:t>ISO 8601 timestamp when read.</w:t>
            </w:r>
          </w:p>
        </w:tc>
      </w:tr>
      <w:tr>
        <w:tc>
          <w:tcPr>
            <w:tcW w:type="dxa" w:w="2880"/>
          </w:tcPr>
          <w:p>
            <w:r>
              <w:t>snoozedUntilAt</w:t>
            </w:r>
          </w:p>
        </w:tc>
        <w:tc>
          <w:tcPr>
            <w:tcW w:type="dxa" w:w="2880"/>
          </w:tcPr>
          <w:p>
            <w:r>
              <w:t>string | null</w:t>
            </w:r>
          </w:p>
        </w:tc>
        <w:tc>
          <w:tcPr>
            <w:tcW w:type="dxa" w:w="2880"/>
          </w:tcPr>
          <w:p>
            <w:r>
              <w:t>ISO 8601 timestamp until snoozed.</w:t>
            </w:r>
          </w:p>
        </w:tc>
      </w:tr>
      <w:tr>
        <w:tc>
          <w:tcPr>
            <w:tcW w:type="dxa" w:w="2880"/>
          </w:tcPr>
          <w:p>
            <w:r>
              <w:t>subtitle</w:t>
            </w:r>
          </w:p>
        </w:tc>
        <w:tc>
          <w:tcPr>
            <w:tcW w:type="dxa" w:w="2880"/>
          </w:tcPr>
          <w:p>
            <w:r>
              <w:t>string</w:t>
            </w:r>
          </w:p>
        </w:tc>
        <w:tc>
          <w:tcPr>
            <w:tcW w:type="dxa" w:w="2880"/>
          </w:tcPr>
          <w:p>
            <w:r>
              <w:t>[Internal] Notification subtitle.</w:t>
            </w:r>
          </w:p>
        </w:tc>
      </w:tr>
      <w:tr>
        <w:tc>
          <w:tcPr>
            <w:tcW w:type="dxa" w:w="2880"/>
          </w:tcPr>
          <w:p>
            <w:r>
              <w:t>title</w:t>
            </w:r>
          </w:p>
        </w:tc>
        <w:tc>
          <w:tcPr>
            <w:tcW w:type="dxa" w:w="2880"/>
          </w:tcPr>
          <w:p>
            <w:r>
              <w:t>string</w:t>
            </w:r>
          </w:p>
        </w:tc>
        <w:tc>
          <w:tcPr>
            <w:tcW w:type="dxa" w:w="2880"/>
          </w:tcPr>
          <w:p>
            <w:r>
              <w:t>[Internal] Notification title.</w:t>
            </w:r>
          </w:p>
        </w:tc>
      </w:tr>
      <w:tr>
        <w:tc>
          <w:tcPr>
            <w:tcW w:type="dxa" w:w="2880"/>
          </w:tcPr>
          <w:p>
            <w:r>
              <w:t>type</w:t>
            </w:r>
          </w:p>
        </w:tc>
        <w:tc>
          <w:tcPr>
            <w:tcW w:type="dxa" w:w="2880"/>
          </w:tcPr>
          <w:p>
            <w:r>
              <w:t>string</w:t>
            </w:r>
          </w:p>
        </w:tc>
        <w:tc>
          <w:tcPr>
            <w:tcW w:type="dxa" w:w="2880"/>
          </w:tcPr>
          <w:p>
            <w:r>
              <w:t>Notification type.</w:t>
            </w:r>
          </w:p>
        </w:tc>
      </w:tr>
      <w:tr>
        <w:tc>
          <w:tcPr>
            <w:tcW w:type="dxa" w:w="2880"/>
          </w:tcPr>
          <w:p>
            <w:r>
              <w:t>unsnoozedAt</w:t>
            </w:r>
          </w:p>
        </w:tc>
        <w:tc>
          <w:tcPr>
            <w:tcW w:type="dxa" w:w="2880"/>
          </w:tcPr>
          <w:p>
            <w:r>
              <w:t>string | null</w:t>
            </w:r>
          </w:p>
        </w:tc>
        <w:tc>
          <w:tcPr>
            <w:tcW w:type="dxa" w:w="2880"/>
          </w:tcPr>
          <w:p>
            <w:r>
              <w:t>ISO 8601 timestamp when unsnoozed.</w:t>
            </w:r>
          </w:p>
        </w:tc>
      </w:tr>
      <w:tr>
        <w:tc>
          <w:tcPr>
            <w:tcW w:type="dxa" w:w="2880"/>
          </w:tcPr>
          <w:p>
            <w:r>
              <w:t>updatedAt</w:t>
            </w:r>
          </w:p>
        </w:tc>
        <w:tc>
          <w:tcPr>
            <w:tcW w:type="dxa" w:w="2880"/>
          </w:tcPr>
          <w:p>
            <w:r>
              <w:t>string</w:t>
            </w:r>
          </w:p>
        </w:tc>
        <w:tc>
          <w:tcPr>
            <w:tcW w:type="dxa" w:w="2880"/>
          </w:tcPr>
          <w:p>
            <w:r>
              <w:t>ISO 8601 timestamp when last updated.</w:t>
            </w:r>
          </w:p>
        </w:tc>
      </w:tr>
      <w:tr>
        <w:tc>
          <w:tcPr>
            <w:tcW w:type="dxa" w:w="2880"/>
          </w:tcPr>
          <w:p>
            <w:r>
              <w:t>url</w:t>
            </w:r>
          </w:p>
        </w:tc>
        <w:tc>
          <w:tcPr>
            <w:tcW w:type="dxa" w:w="2880"/>
          </w:tcPr>
          <w:p>
            <w:r>
              <w:t>string</w:t>
            </w:r>
          </w:p>
        </w:tc>
        <w:tc>
          <w:tcPr>
            <w:tcW w:type="dxa" w:w="2880"/>
          </w:tcPr>
          <w:p>
            <w:r>
              <w:t>[Internal] URL to the target of the notification.</w:t>
            </w:r>
          </w:p>
        </w:tc>
      </w:tr>
      <w:tr>
        <w:tc>
          <w:tcPr>
            <w:tcW w:type="dxa" w:w="2880"/>
          </w:tcPr>
          <w:p>
            <w:r>
              <w:t>user</w:t>
            </w:r>
          </w:p>
        </w:tc>
        <w:tc>
          <w:tcPr>
            <w:tcW w:type="dxa" w:w="2880"/>
          </w:tcPr>
          <w:p>
            <w:r>
              <w:t>object</w:t>
            </w:r>
          </w:p>
        </w:tc>
        <w:tc>
          <w:tcPr>
            <w:tcW w:type="dxa" w:w="2880"/>
          </w:tcPr>
          <w:p>
            <w:r>
              <w:t>The user that received the notification. (User!)</w:t>
            </w:r>
          </w:p>
        </w:tc>
      </w:tr>
    </w:tbl>
    <w:p/>
    <w:p>
      <w:pPr>
        <w:pStyle w:val="Heading3"/>
      </w:pPr>
      <w:r>
        <w:t>Sample Request</w:t>
      </w:r>
    </w:p>
    <w:p>
      <w:r>
        <w:rPr>
          <w:b/>
          <w:color w:val="666666"/>
          <w:sz w:val="16"/>
        </w:rPr>
        <w:t>[bash]</w:t>
      </w:r>
    </w:p>
    <w:p>
      <w:pPr>
        <w:shd w:fill="F2F2F2" w:val="clear"/>
      </w:pPr>
      <w:r>
        <w:rPr>
          <w:rFonts w:ascii="Courier New" w:hAnsi="Courier New"/>
          <w:sz w:val="17"/>
        </w:rPr>
        <w:t>curl -sS -X POST 'https://api.linear.app/graphql' \</w:t>
        <w:br/>
        <w:t xml:space="preserve"> -H 'Accept: application/json' \</w:t>
        <w:br/>
        <w:t xml:space="preserve"> -H 'Content-Type: application/json' \</w:t>
        <w:br/>
        <w:t xml:space="preserve"> --data '{</w:t>
        <w:br/>
        <w:t xml:space="preserve"> "query": "mutation notificationArchiveAll($input: NotificationEntityInput!) { notificationArchiveAll(input: $input) { success lastSyncId notifications { id archivedAt updatedAt } } }",</w:t>
        <w:br/>
        <w:t xml:space="preserve"> "variables": {</w:t>
        <w:br/>
        <w:t xml:space="preserve"> "input": {</w:t>
        <w:br/>
        <w:t xml:space="preserve"> "issueId": "issue_123"</w:t>
        <w:br/>
        <w:t xml:space="preserve">      }</w:t>
        <w:br/>
        <w:t xml:space="preserve">    }</w:t>
        <w:br/>
        <w:t xml:space="preserve">  }'</w:t>
      </w:r>
    </w:p>
    <w:p>
      <w:pPr>
        <w:pStyle w:val="Heading3"/>
      </w:pPr>
      <w:r>
        <w:t>Example Usage</w:t>
      </w:r>
    </w:p>
    <w:p>
      <w:pPr>
        <w:pStyle w:val="Heading3"/>
      </w:pPr>
      <w:r>
        <w:t>Example 1: Archive all notifications related to a specific notification</w:t>
      </w:r>
    </w:p>
    <w:p>
      <w:r>
        <w:rPr>
          <w:b/>
          <w:color w:val="666666"/>
          <w:sz w:val="16"/>
        </w:rPr>
        <w:t>[bash]</w:t>
      </w:r>
    </w:p>
    <w:p>
      <w:pPr>
        <w:shd w:fill="F2F2F2" w:val="clear"/>
      </w:pPr>
      <w:r>
        <w:rPr>
          <w:rFonts w:ascii="Courier New" w:hAnsi="Courier New"/>
          <w:sz w:val="17"/>
        </w:rPr>
        <w:t>curl -sS -X POST 'https://api.linear.app/graphql' \</w:t>
        <w:br/>
        <w:t xml:space="preserve"> -H 'Accept: application/json' \</w:t>
        <w:br/>
        <w:t xml:space="preserve"> -H 'Content-Type: application/json' \</w:t>
        <w:br/>
        <w:t xml:space="preserve"> --data '{</w:t>
        <w:br/>
        <w:t xml:space="preserve"> "query": "mutation notificationArchiveAll($input: NotificationEntityInput!) { notificationArchiveAll(input: $input) { success lastSyncId notifications { id archivedAt } } }",</w:t>
        <w:br/>
        <w:t xml:space="preserve"> "variables": { "input": { "id": "notif_123" } }</w:t>
        <w:br/>
        <w:t xml:space="preserve">  }'</w:t>
      </w:r>
    </w:p>
    <w:p>
      <w:pPr>
        <w:pStyle w:val="Heading3"/>
      </w:pPr>
      <w:r>
        <w:t>Example 2: Archive all notifications related to an issue</w:t>
      </w:r>
    </w:p>
    <w:p>
      <w:r>
        <w:rPr>
          <w:b/>
          <w:color w:val="666666"/>
          <w:sz w:val="16"/>
        </w:rPr>
        <w:t>[bash]</w:t>
      </w:r>
    </w:p>
    <w:p>
      <w:pPr>
        <w:shd w:fill="F2F2F2" w:val="clear"/>
      </w:pPr>
      <w:r>
        <w:rPr>
          <w:rFonts w:ascii="Courier New" w:hAnsi="Courier New"/>
          <w:sz w:val="17"/>
        </w:rPr>
        <w:t>curl -sS -X POST 'https://api.linear.app/graphql' \</w:t>
        <w:br/>
        <w:t xml:space="preserve"> -H 'Accept: application/json' \</w:t>
        <w:br/>
        <w:t xml:space="preserve"> -H 'Content-Type: application/json' \</w:t>
        <w:br/>
        <w:t xml:space="preserve"> --data '{</w:t>
        <w:br/>
        <w:t xml:space="preserve"> "query": "mutation notificationArchiveAll($input: NotificationEntityInput!) { notificationArchiveAll(input: $input) { success notifications { id } } }",</w:t>
        <w:br/>
        <w:t xml:space="preserve"> "variables": { "input": { "issueId": "issue_123" } }</w:t>
        <w:br/>
        <w:t xml:space="preserve">  }'</w:t>
      </w:r>
    </w:p>
    <w:p>
      <w:pPr>
        <w:pStyle w:val="Heading3"/>
      </w:pPr>
      <w:r>
        <w:t>Example 3: Archive all notifications related to an initiative update</w:t>
      </w:r>
    </w:p>
    <w:p>
      <w:r>
        <w:rPr>
          <w:b/>
          <w:color w:val="666666"/>
          <w:sz w:val="16"/>
        </w:rPr>
        <w:t>[bash]</w:t>
      </w:r>
    </w:p>
    <w:p>
      <w:pPr>
        <w:shd w:fill="F2F2F2" w:val="clear"/>
      </w:pPr>
      <w:r>
        <w:rPr>
          <w:rFonts w:ascii="Courier New" w:hAnsi="Courier New"/>
          <w:sz w:val="17"/>
        </w:rPr>
        <w:t>curl -sS -X POST 'https://api.linear.app/graphql' \</w:t>
        <w:br/>
        <w:t xml:space="preserve"> -H 'Accept: application/json' \</w:t>
        <w:br/>
        <w:t xml:space="preserve"> -H 'Content-Type: application/json' \</w:t>
        <w:br/>
        <w:t xml:space="preserve"> --data '{</w:t>
        <w:br/>
        <w:t xml:space="preserve"> "query": "mutation notificationArchiveAll($input: NotificationEntityInput!) { notificationArchiveAll(input: $input) { success lastSyncId } }",</w:t>
        <w:br/>
        <w:t xml:space="preserve"> "variables": { "input": { "initiativeUpdateId": "init_update_123" } }</w:t>
        <w:br/>
        <w:t xml:space="preserve">  }'</w:t>
      </w:r>
    </w:p>
    <w:p>
      <w:pPr>
        <w:pStyle w:val="Heading3"/>
      </w:pPr>
      <w:r>
        <w:t>Behavior</w:t>
      </w:r>
    </w:p>
    <w:p>
      <w:pPr>
        <w:pStyle w:val="ListBullet"/>
      </w:pPr>
      <w:r>
        <w:t>Accepts an entity reference via NotificationEntityInput.</w:t>
      </w:r>
    </w:p>
    <w:p>
      <w:pPr>
        <w:pStyle w:val="ListBullet"/>
      </w:pPr>
      <w:r>
        <w:t>Archives the notification(s) related to that entity.</w:t>
      </w:r>
    </w:p>
    <w:p>
      <w:pPr>
        <w:pStyle w:val="ListBullet"/>
      </w:pPr>
      <w:r>
        <w:t>Returns success, lastSyncId, and the list of updated notifications.</w:t>
      </w:r>
    </w:p>
    <w:p>
      <w:pPr>
        <w:pStyle w:val="Heading3"/>
      </w:pPr>
      <w:r>
        <w:t>Notes</w:t>
      </w:r>
    </w:p>
    <w:p>
      <w:pPr>
        <w:pStyle w:val="ListBullet"/>
      </w:pPr>
      <w:r>
        <w:t>projectId in NotificationEntityInput is marked [DEPRECATED] in the scraped content.</w:t>
      </w:r>
    </w:p>
    <w:p>
      <w:pPr>
        <w:pStyle w:val="ListBullet"/>
      </w:pPr>
      <w:r>
        <w:t>Many Notification fields are labeled [Internal]; they may be intended primarily for Linear’s UI and could be less stable.</w:t>
      </w:r>
    </w:p>
    <w:p>
      <w:pPr>
        <w:pStyle w:val="Heading3"/>
      </w:pPr>
      <w:r>
        <w:t>Gotchas</w:t>
      </w:r>
    </w:p>
    <w:p>
      <w:pPr>
        <w:pStyle w:val="ListBullet"/>
      </w:pPr>
      <w:r>
        <w:t>GraphQL mutations require you to explicitly select which fields you want back; if you omit fields in the selection set, they will not be returned.</w:t>
      </w:r>
    </w:p>
    <w:p>
      <w:pPr>
        <w:pStyle w:val="Heading3"/>
      </w:pPr>
      <w:r>
        <w:t>Error Handling</w:t>
      </w:r>
    </w:p>
    <w:p>
      <w:pPr>
        <w:pStyle w:val="ListBullet"/>
      </w:pPr>
      <w:r>
        <w:t>GraphQL may return application-level errors in an errors array (often with HTTP 200). The scraped content does not list specific status codes for this mutation beyond standard GraphQL behavior.</w:t>
      </w:r>
    </w:p>
    <w:p>
      <w:pPr>
        <w:pStyle w:val="Heading3"/>
      </w:pPr>
      <w:r>
        <w:t>Related notifications actions</w:t>
      </w:r>
    </w:p>
    <w:p>
      <w:pPr>
        <w:pStyle w:val="ListBullet"/>
      </w:pPr>
      <w:r>
        <w:t>[POST] Archive a Notification — /graphql</w:t>
      </w:r>
    </w:p>
    <w:p>
      <w:pPr>
        <w:pStyle w:val="ListBullet"/>
      </w:pPr>
      <w:r>
        <w:t>[POST] Snooze a Notification and All Related Notifications — /graphql</w:t>
      </w:r>
    </w:p>
    <w:p>
      <w:pPr>
        <w:pStyle w:val="ListBullet"/>
      </w:pPr>
      <w:r>
        <w:t>[POST] Unsnooze a Notification and All Related Notifications — /graphql</w:t>
      </w:r>
    </w:p>
    <w:p>
      <w:pPr>
        <w:pStyle w:val="ListBullet"/>
      </w:pPr>
      <w:r>
        <w:t>[POST] List Notifications (GraphQL) — /graphql</w:t>
      </w:r>
    </w:p>
    <w:p>
      <w:pPr>
        <w:pStyle w:val="ListBullet"/>
      </w:pPr>
      <w:r>
        <w:t>[POST] Unarchive a Notification — /graphql</w:t>
      </w:r>
    </w:p>
    <w:p>
      <w:pPr>
        <w:pStyle w:val="ListBullet"/>
      </w:pPr>
      <w:r>
        <w:t>[POST] Mark Notification (and Related) as Read — /graphql</w:t>
      </w:r>
    </w:p>
    <w:p>
      <w:r>
        <w:br w:type="page"/>
      </w:r>
    </w:p>
    <w:p>
      <w:pPr>
        <w:pStyle w:val="Heading2"/>
      </w:pPr>
      <w:r>
        <w:t>285. [POST] Archive a Notification</w:t>
      </w:r>
    </w:p>
    <w:p>
      <w:r>
        <w:rPr>
          <w:b/>
        </w:rPr>
        <w:t xml:space="preserve">Endpoint: </w:t>
      </w:r>
      <w:r>
        <w:rPr>
          <w:rFonts w:ascii="Courier New" w:hAnsi="Courier New"/>
          <w:sz w:val="18"/>
        </w:rPr>
        <w:t>/graphql</w:t>
      </w:r>
    </w:p>
    <w:p>
      <w:pPr>
        <w:pStyle w:val="Heading3"/>
      </w:pPr>
      <w:r>
        <w:t>Prerequisites</w:t>
      </w:r>
    </w:p>
    <w:p>
      <w:pPr>
        <w:pStyle w:val="ListBullet"/>
      </w:pPr>
      <w:r>
        <w:t>Must have permission to archive notifications in the Linear workspace</w:t>
      </w:r>
    </w:p>
    <w:p>
      <w:pPr>
        <w:pStyle w:val="Heading3"/>
      </w:pPr>
      <w:r>
        <w:t>Method</w:t>
      </w:r>
    </w:p>
    <w:p>
      <w:r>
        <w:t>POST</w:t>
      </w:r>
    </w:p>
    <w:p>
      <w:pPr>
        <w:pStyle w:val="Heading3"/>
      </w:pPr>
      <w:r>
        <w:t>URL</w:t>
      </w:r>
    </w:p>
    <w:p>
      <w:r>
        <w:t>https://api.linear.app/graphql</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Archives a notification by its ID. Returns a NotificationArchivePayload containing the archived entity (if it still exists) and operation metadata.</w:t>
      </w:r>
    </w:p>
    <w:p>
      <w:pPr>
        <w:pStyle w:val="Heading3"/>
      </w:pPr>
      <w:r>
        <w:t>Enforcement Rules</w:t>
      </w:r>
    </w:p>
    <w:p>
      <w:pPr>
        <w:pStyle w:val="ListBullet"/>
      </w:pPr>
      <w:r>
        <w:t>This is a GraphQL endpoint: send the mutation in the JSON body as query (and optionally variables).</w:t>
      </w:r>
    </w:p>
    <w:p>
      <w:pPr>
        <w:pStyle w:val="ListBullet"/>
      </w:pPr>
      <w:r>
        <w:t>When executing the action, ensure to send any GraphQL variables in the request body (not in the URL query string).</w:t>
      </w:r>
    </w:p>
    <w:p>
      <w:pPr>
        <w:pStyle w:val="ListBullet"/>
      </w:pPr>
      <w:r>
        <w:t>The id argument is required and must be a non-empty string representing the notification to archive.</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query</w:t>
            </w:r>
          </w:p>
        </w:tc>
        <w:tc>
          <w:tcPr>
            <w:tcW w:type="dxa" w:w="2880"/>
          </w:tcPr>
          <w:p>
            <w:r>
              <w:t>string</w:t>
            </w:r>
          </w:p>
        </w:tc>
        <w:tc>
          <w:tcPr>
            <w:tcW w:type="dxa" w:w="2880"/>
          </w:tcPr>
          <w:p>
            <w:r>
              <w:t>GraphQL mutation document. Must call notificationArchive.</w:t>
            </w:r>
          </w:p>
        </w:tc>
      </w:tr>
      <w:tr>
        <w:tc>
          <w:tcPr>
            <w:tcW w:type="dxa" w:w="2880"/>
          </w:tcPr>
          <w:p>
            <w:r>
              <w:t>variables</w:t>
            </w:r>
          </w:p>
        </w:tc>
        <w:tc>
          <w:tcPr>
            <w:tcW w:type="dxa" w:w="2880"/>
          </w:tcPr>
          <w:p>
            <w:r>
              <w:t>object</w:t>
            </w:r>
          </w:p>
        </w:tc>
        <w:tc>
          <w:tcPr>
            <w:tcW w:type="dxa" w:w="2880"/>
          </w:tcPr>
          <w:p>
            <w:r>
              <w:t>GraphQL variables map. Must include id.</w:t>
            </w:r>
          </w:p>
        </w:tc>
      </w:tr>
    </w:tbl>
    <w:p/>
    <w:p>
      <w:pPr>
        <w:pStyle w:val="Heading3"/>
      </w:pPr>
      <w:r>
        <w:t>Variables (GraphQL)</w:t>
      </w:r>
    </w:p>
    <w:p>
      <w:pPr>
        <w:pStyle w:val="Heading3"/>
      </w:pPr>
      <w:r>
        <w:t>Required Variables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The id of the notification to archive.</w:t>
            </w:r>
          </w:p>
        </w:tc>
      </w:tr>
    </w:tbl>
    <w:p/>
    <w:p>
      <w:pPr>
        <w:pStyle w:val="Heading3"/>
      </w:pPr>
      <w:r>
        <w:t>Response</w:t>
      </w:r>
    </w:p>
    <w:p>
      <w:pPr>
        <w:pStyle w:val="Heading3"/>
      </w:pPr>
      <w:r>
        <w:t>Success Response (200 OK)</w:t>
      </w:r>
    </w:p>
    <w:p>
      <w:r>
        <w:rPr>
          <w:b/>
        </w:rPr>
        <w:t>Note: GraphQL responses are returned under data when successful. The entity field may be null if the entity was deleted.</w:t>
      </w:r>
    </w:p>
    <w:p>
      <w:r>
        <w:rPr>
          <w:b/>
          <w:color w:val="666666"/>
          <w:sz w:val="16"/>
        </w:rPr>
        <w:t>[json]</w:t>
      </w:r>
    </w:p>
    <w:p>
      <w:pPr>
        <w:shd w:fill="F2F2F2" w:val="clear"/>
      </w:pPr>
      <w:r>
        <w:rPr>
          <w:rFonts w:ascii="Courier New" w:hAnsi="Courier New"/>
          <w:sz w:val="17"/>
        </w:rPr>
        <w:t>{</w:t>
        <w:br/>
        <w:t xml:space="preserve"> "data": {</w:t>
        <w:br/>
        <w:t xml:space="preserve"> "notificationArchive": {</w:t>
        <w:br/>
        <w:t xml:space="preserve"> "entity": {</w:t>
        <w:br/>
        <w:t xml:space="preserve"> "id": "notif_123",</w:t>
        <w:br/>
        <w:t xml:space="preserve"> "archivedAt": "2026-03-14T12:34:56.000Z",</w:t>
        <w:br/>
        <w:t xml:space="preserve"> "updatedAt": "2026-03-14T12:34:56.000Z"</w:t>
        <w:br/>
        <w:t xml:space="preserve"> },</w:t>
        <w:br/>
        <w:t xml:space="preserve"> "lastSyncId": 12345,</w:t>
        <w:br/>
        <w:t xml:space="preserve"> "success": true</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data.notificationArchive</w:t>
            </w:r>
          </w:p>
        </w:tc>
        <w:tc>
          <w:tcPr>
            <w:tcW w:type="dxa" w:w="2880"/>
          </w:tcPr>
          <w:p>
            <w:r>
              <w:t>object</w:t>
            </w:r>
          </w:p>
        </w:tc>
        <w:tc>
          <w:tcPr>
            <w:tcW w:type="dxa" w:w="2880"/>
          </w:tcPr>
          <w:p>
            <w:r>
              <w:t>The mutation payload (NotificationArchivePayload).</w:t>
            </w:r>
          </w:p>
        </w:tc>
      </w:tr>
      <w:tr>
        <w:tc>
          <w:tcPr>
            <w:tcW w:type="dxa" w:w="2880"/>
          </w:tcPr>
          <w:p>
            <w:r>
              <w:t>data.notificationArchive.entity</w:t>
            </w:r>
          </w:p>
        </w:tc>
        <w:tc>
          <w:tcPr>
            <w:tcW w:type="dxa" w:w="2880"/>
          </w:tcPr>
          <w:p>
            <w:r>
              <w:t>object | null</w:t>
            </w:r>
          </w:p>
        </w:tc>
        <w:tc>
          <w:tcPr>
            <w:tcW w:type="dxa" w:w="2880"/>
          </w:tcPr>
          <w:p>
            <w:r>
              <w:t>The archived/unarchived entity. Null if entity was deleted.</w:t>
            </w:r>
          </w:p>
        </w:tc>
      </w:tr>
      <w:tr>
        <w:tc>
          <w:tcPr>
            <w:tcW w:type="dxa" w:w="2880"/>
          </w:tcPr>
          <w:p>
            <w:r>
              <w:t>data.notificationArchive.lastSyncId</w:t>
            </w:r>
          </w:p>
        </w:tc>
        <w:tc>
          <w:tcPr>
            <w:tcW w:type="dxa" w:w="2880"/>
          </w:tcPr>
          <w:p>
            <w:r>
              <w:t>number</w:t>
            </w:r>
          </w:p>
        </w:tc>
        <w:tc>
          <w:tcPr>
            <w:tcW w:type="dxa" w:w="2880"/>
          </w:tcPr>
          <w:p>
            <w:r>
              <w:t>The identifier of the last sync operation.</w:t>
            </w:r>
          </w:p>
        </w:tc>
      </w:tr>
      <w:tr>
        <w:tc>
          <w:tcPr>
            <w:tcW w:type="dxa" w:w="2880"/>
          </w:tcPr>
          <w:p>
            <w:r>
              <w:t>data.notificationArchive.success</w:t>
            </w:r>
          </w:p>
        </w:tc>
        <w:tc>
          <w:tcPr>
            <w:tcW w:type="dxa" w:w="2880"/>
          </w:tcPr>
          <w:p>
            <w:r>
              <w:t>boolean</w:t>
            </w:r>
          </w:p>
        </w:tc>
        <w:tc>
          <w:tcPr>
            <w:tcW w:type="dxa" w:w="2880"/>
          </w:tcPr>
          <w:p>
            <w:r>
              <w:t>Whether the operation was successful.</w:t>
            </w:r>
          </w:p>
        </w:tc>
      </w:tr>
    </w:tbl>
    <w:p/>
    <w:p>
      <w:pPr>
        <w:pStyle w:val="Heading3"/>
      </w:pPr>
      <w:r>
        <w:t>Notification (entity) — documented fields</w:t>
      </w:r>
    </w:p>
    <w:p>
      <w:r>
        <w:t>The scraped documentation enumerates many possible Notification fields. Commonly relevant ones include: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entity.id</w:t>
            </w:r>
          </w:p>
        </w:tc>
        <w:tc>
          <w:tcPr>
            <w:tcW w:type="dxa" w:w="2880"/>
          </w:tcPr>
          <w:p>
            <w:r>
              <w:t>string</w:t>
            </w:r>
          </w:p>
        </w:tc>
        <w:tc>
          <w:tcPr>
            <w:tcW w:type="dxa" w:w="2880"/>
          </w:tcPr>
          <w:p>
            <w:r>
              <w:t>The unique identifier of the notification.</w:t>
            </w:r>
          </w:p>
        </w:tc>
      </w:tr>
      <w:tr>
        <w:tc>
          <w:tcPr>
            <w:tcW w:type="dxa" w:w="2880"/>
          </w:tcPr>
          <w:p>
            <w:r>
              <w:t>entity.archivedAt</w:t>
            </w:r>
          </w:p>
        </w:tc>
        <w:tc>
          <w:tcPr>
            <w:tcW w:type="dxa" w:w="2880"/>
          </w:tcPr>
          <w:p>
            <w:r>
              <w:t>string | null</w:t>
            </w:r>
          </w:p>
        </w:tc>
        <w:tc>
          <w:tcPr>
            <w:tcW w:type="dxa" w:w="2880"/>
          </w:tcPr>
          <w:p>
            <w:r>
              <w:t>The time at which the entity was archived (DateTime). Null if not archived.</w:t>
            </w:r>
          </w:p>
        </w:tc>
      </w:tr>
      <w:tr>
        <w:tc>
          <w:tcPr>
            <w:tcW w:type="dxa" w:w="2880"/>
          </w:tcPr>
          <w:p>
            <w:r>
              <w:t>entity.createdAt</w:t>
            </w:r>
          </w:p>
        </w:tc>
        <w:tc>
          <w:tcPr>
            <w:tcW w:type="dxa" w:w="2880"/>
          </w:tcPr>
          <w:p>
            <w:r>
              <w:t>string</w:t>
            </w:r>
          </w:p>
        </w:tc>
        <w:tc>
          <w:tcPr>
            <w:tcW w:type="dxa" w:w="2880"/>
          </w:tcPr>
          <w:p>
            <w:r>
              <w:t>The time at which the entity was created (DateTime).</w:t>
            </w:r>
          </w:p>
        </w:tc>
      </w:tr>
      <w:tr>
        <w:tc>
          <w:tcPr>
            <w:tcW w:type="dxa" w:w="2880"/>
          </w:tcPr>
          <w:p>
            <w:r>
              <w:t>entity.updatedAt</w:t>
            </w:r>
          </w:p>
        </w:tc>
        <w:tc>
          <w:tcPr>
            <w:tcW w:type="dxa" w:w="2880"/>
          </w:tcPr>
          <w:p>
            <w:r>
              <w:t>string</w:t>
            </w:r>
          </w:p>
        </w:tc>
        <w:tc>
          <w:tcPr>
            <w:tcW w:type="dxa" w:w="2880"/>
          </w:tcPr>
          <w:p>
            <w:r>
              <w:t>The last time the entity was meaningfully updated (DateTime).</w:t>
            </w:r>
          </w:p>
        </w:tc>
      </w:tr>
      <w:tr>
        <w:tc>
          <w:tcPr>
            <w:tcW w:type="dxa" w:w="2880"/>
          </w:tcPr>
          <w:p>
            <w:r>
              <w:t>entity.category</w:t>
            </w:r>
          </w:p>
        </w:tc>
        <w:tc>
          <w:tcPr>
            <w:tcW w:type="dxa" w:w="2880"/>
          </w:tcPr>
          <w:p>
            <w:r>
              <w:t>string</w:t>
            </w:r>
          </w:p>
        </w:tc>
        <w:tc>
          <w:tcPr>
            <w:tcW w:type="dxa" w:w="2880"/>
          </w:tcPr>
          <w:p>
            <w:r>
              <w:t>The category of the notification (NotificationCategory).</w:t>
            </w:r>
          </w:p>
        </w:tc>
      </w:tr>
      <w:tr>
        <w:tc>
          <w:tcPr>
            <w:tcW w:type="dxa" w:w="2880"/>
          </w:tcPr>
          <w:p>
            <w:r>
              <w:t>entity.type</w:t>
            </w:r>
          </w:p>
        </w:tc>
        <w:tc>
          <w:tcPr>
            <w:tcW w:type="dxa" w:w="2880"/>
          </w:tcPr>
          <w:p>
            <w:r>
              <w:t>string</w:t>
            </w:r>
          </w:p>
        </w:tc>
        <w:tc>
          <w:tcPr>
            <w:tcW w:type="dxa" w:w="2880"/>
          </w:tcPr>
          <w:p>
            <w:r>
              <w:t>Notification type.</w:t>
            </w:r>
          </w:p>
        </w:tc>
      </w:tr>
      <w:tr>
        <w:tc>
          <w:tcPr>
            <w:tcW w:type="dxa" w:w="2880"/>
          </w:tcPr>
          <w:p>
            <w:r>
              <w:t>entity.url</w:t>
            </w:r>
          </w:p>
        </w:tc>
        <w:tc>
          <w:tcPr>
            <w:tcW w:type="dxa" w:w="2880"/>
          </w:tcPr>
          <w:p>
            <w:r>
              <w:t>string</w:t>
            </w:r>
          </w:p>
        </w:tc>
        <w:tc>
          <w:tcPr>
            <w:tcW w:type="dxa" w:w="2880"/>
          </w:tcPr>
          <w:p>
            <w:r>
              <w:t>URL to the target of the notification.</w:t>
            </w:r>
          </w:p>
        </w:tc>
      </w:tr>
      <w:tr>
        <w:tc>
          <w:tcPr>
            <w:tcW w:type="dxa" w:w="2880"/>
          </w:tcPr>
          <w:p>
            <w:r>
              <w:t>entity.user</w:t>
            </w:r>
          </w:p>
        </w:tc>
        <w:tc>
          <w:tcPr>
            <w:tcW w:type="dxa" w:w="2880"/>
          </w:tcPr>
          <w:p>
            <w:r>
              <w:t>object</w:t>
            </w:r>
          </w:p>
        </w:tc>
        <w:tc>
          <w:tcPr>
            <w:tcW w:type="dxa" w:w="2880"/>
          </w:tcPr>
          <w:p>
            <w:r>
              <w:t>The user that received the notification.</w:t>
            </w:r>
          </w:p>
        </w:tc>
      </w:tr>
      <w:tr>
        <w:tc>
          <w:tcPr>
            <w:tcW w:type="dxa" w:w="2880"/>
          </w:tcPr>
          <w:p>
            <w:r>
              <w:t>entity.actor</w:t>
            </w:r>
          </w:p>
        </w:tc>
        <w:tc>
          <w:tcPr>
            <w:tcW w:type="dxa" w:w="2880"/>
          </w:tcPr>
          <w:p>
            <w:r>
              <w:t>object</w:t>
            </w:r>
          </w:p>
        </w:tc>
        <w:tc>
          <w:tcPr>
            <w:tcW w:type="dxa" w:w="2880"/>
          </w:tcPr>
          <w:p>
            <w:r>
              <w:t>The user that caused the notification.</w:t>
            </w:r>
          </w:p>
        </w:tc>
      </w:tr>
    </w:tbl>
    <w:p/>
    <w:p>
      <w:pPr>
        <w:pStyle w:val="Heading3"/>
      </w:pPr>
      <w:r>
        <w:t>Sample Request</w:t>
      </w:r>
    </w:p>
    <w:p>
      <w:r>
        <w:rPr>
          <w:b/>
          <w:color w:val="666666"/>
          <w:sz w:val="16"/>
        </w:rPr>
        <w:t>[bash]</w:t>
      </w:r>
    </w:p>
    <w:p>
      <w:pPr>
        <w:shd w:fill="F2F2F2" w:val="clear"/>
      </w:pPr>
      <w:r>
        <w:rPr>
          <w:rFonts w:ascii="Courier New" w:hAnsi="Courier New"/>
          <w:sz w:val="17"/>
        </w:rPr>
        <w:t>curl -sS -X POST 'https://api.linear.app/graphql' \</w:t>
        <w:br/>
        <w:t xml:space="preserve"> -H 'Accept: application/json' \</w:t>
        <w:br/>
        <w:t xml:space="preserve"> -H 'Content-Type: application/json' \</w:t>
        <w:br/>
        <w:t xml:space="preserve"> --data '{</w:t>
        <w:br/>
        <w:t xml:space="preserve"> "query": "mutation NotificationArchive($id: String!) { notificationArchive(id: $id) { success lastSyncId entity { id archivedAt updatedAt } } }",</w:t>
        <w:br/>
        <w:t xml:space="preserve"> "variables": {</w:t>
        <w:br/>
        <w:t xml:space="preserve"> "id": "notif_123"</w:t>
        <w:br/>
        <w:t xml:space="preserve">    }</w:t>
        <w:br/>
        <w:t xml:space="preserve">  }'</w:t>
      </w:r>
    </w:p>
    <w:p>
      <w:pPr>
        <w:pStyle w:val="Heading3"/>
      </w:pPr>
      <w:r>
        <w:t>Example Usage</w:t>
      </w:r>
    </w:p>
    <w:p>
      <w:pPr>
        <w:pStyle w:val="Heading3"/>
      </w:pPr>
      <w:r>
        <w:t>Example 1: Archive a notification and return minimal fields</w:t>
      </w:r>
    </w:p>
    <w:p>
      <w:r>
        <w:rPr>
          <w:b/>
          <w:color w:val="666666"/>
          <w:sz w:val="16"/>
        </w:rPr>
        <w:t>[bash]</w:t>
      </w:r>
    </w:p>
    <w:p>
      <w:pPr>
        <w:shd w:fill="F2F2F2" w:val="clear"/>
      </w:pPr>
      <w:r>
        <w:rPr>
          <w:rFonts w:ascii="Courier New" w:hAnsi="Courier New"/>
          <w:sz w:val="17"/>
        </w:rPr>
        <w:t>curl -sS -X POST 'https://api.linear.app/graphql' \</w:t>
        <w:br/>
        <w:t xml:space="preserve"> -H 'Accept: application/json' \</w:t>
        <w:br/>
        <w:t xml:space="preserve"> -H 'Content-Type: application/json' \</w:t>
        <w:br/>
        <w:t xml:space="preserve"> --data '{</w:t>
        <w:br/>
        <w:t xml:space="preserve"> "query": "mutation NotificationArchive($id: String!) { notificationArchive(id: $id) { success entity { id archivedAt } } }",</w:t>
        <w:br/>
        <w:t xml:space="preserve"> "variables": { "id": "notif_123" }</w:t>
        <w:br/>
        <w:t xml:space="preserve">  }'</w:t>
      </w:r>
    </w:p>
    <w:p>
      <w:pPr>
        <w:pStyle w:val="Heading3"/>
      </w:pPr>
      <w:r>
        <w:t>Example 2: Archive and request actor + recipient user IDs</w:t>
      </w:r>
    </w:p>
    <w:p>
      <w:r>
        <w:rPr>
          <w:b/>
          <w:color w:val="666666"/>
          <w:sz w:val="16"/>
        </w:rPr>
        <w:t>[bash]</w:t>
      </w:r>
    </w:p>
    <w:p>
      <w:pPr>
        <w:shd w:fill="F2F2F2" w:val="clear"/>
      </w:pPr>
      <w:r>
        <w:rPr>
          <w:rFonts w:ascii="Courier New" w:hAnsi="Courier New"/>
          <w:sz w:val="17"/>
        </w:rPr>
        <w:t>curl -sS -X POST 'https://api.linear.app/graphql' \</w:t>
        <w:br/>
        <w:t xml:space="preserve"> -H 'Accept: application/json' \</w:t>
        <w:br/>
        <w:t xml:space="preserve"> -H 'Content-Type: application/json' \</w:t>
        <w:br/>
        <w:t xml:space="preserve"> --data '{</w:t>
        <w:br/>
        <w:t xml:space="preserve"> "query": "mutation NotificationArchive($id: String!) { notificationArchive(id: $id) { success lastSyncId entity { id archivedAt actor { id name } user { id name } } } }",</w:t>
        <w:br/>
        <w:t xml:space="preserve"> "variables": { "id": "notif_123" }</w:t>
        <w:br/>
        <w:t xml:space="preserve">  }'</w:t>
      </w:r>
    </w:p>
    <w:p>
      <w:pPr>
        <w:pStyle w:val="Heading3"/>
      </w:pPr>
      <w:r>
        <w:t>Notes</w:t>
      </w:r>
    </w:p>
    <w:p>
      <w:pPr>
        <w:pStyle w:val="ListBullet"/>
      </w:pPr>
      <w:r>
        <w:t>The mutation signature is: mutation notificationArchive(id: String!): NotificationArchivePayload!</w:t>
      </w:r>
    </w:p>
    <w:p>
      <w:pPr>
        <w:pStyle w:val="ListBullet"/>
      </w:pPr>
      <w:r>
        <w:t>entity can be null if the notification was deleted.</w:t>
      </w:r>
    </w:p>
    <w:p>
      <w:pPr>
        <w:pStyle w:val="ListBullet"/>
      </w:pPr>
      <w:r>
        <w:t>The documentation lists a large Notification graph (including nested actor: User and many related objects). In GraphQL, you must explicitly select which fields you want returned in entity { ... }.</w:t>
      </w:r>
    </w:p>
    <w:p>
      <w:pPr>
        <w:pStyle w:val="Heading3"/>
      </w:pPr>
      <w:r>
        <w:t>Related notifications actions</w:t>
      </w:r>
    </w:p>
    <w:p>
      <w:pPr>
        <w:pStyle w:val="ListBullet"/>
      </w:pPr>
      <w:r>
        <w:t>[POST] Archive All Related Notifications for an Entity — /graphql</w:t>
      </w:r>
    </w:p>
    <w:p>
      <w:pPr>
        <w:pStyle w:val="ListBullet"/>
      </w:pPr>
      <w:r>
        <w:t>[POST] Snooze a Notification and All Related Notifications — /graphql</w:t>
      </w:r>
    </w:p>
    <w:p>
      <w:pPr>
        <w:pStyle w:val="ListBullet"/>
      </w:pPr>
      <w:r>
        <w:t>[POST] Unsnooze a Notification and All Related Notifications — /graphql</w:t>
      </w:r>
    </w:p>
    <w:p>
      <w:pPr>
        <w:pStyle w:val="ListBullet"/>
      </w:pPr>
      <w:r>
        <w:t>[POST] List Notifications (GraphQL) — /graphql</w:t>
      </w:r>
    </w:p>
    <w:p>
      <w:pPr>
        <w:pStyle w:val="ListBullet"/>
      </w:pPr>
      <w:r>
        <w:t>[POST] Unarchive a Notification — /graphql</w:t>
      </w:r>
    </w:p>
    <w:p>
      <w:pPr>
        <w:pStyle w:val="ListBullet"/>
      </w:pPr>
      <w:r>
        <w:t>[POST] Mark Notification (and Related) as Read — /graphql</w:t>
      </w:r>
    </w:p>
    <w:p>
      <w:r>
        <w:br w:type="page"/>
      </w:r>
    </w:p>
    <w:p>
      <w:pPr>
        <w:pStyle w:val="Heading2"/>
      </w:pPr>
      <w:r>
        <w:t>286. [POST] Snooze a Notification and All Related Notifications</w:t>
      </w:r>
    </w:p>
    <w:p>
      <w:r>
        <w:rPr>
          <w:b/>
        </w:rPr>
        <w:t xml:space="preserve">Endpoint: </w:t>
      </w:r>
      <w:r>
        <w:rPr>
          <w:rFonts w:ascii="Courier New" w:hAnsi="Courier New"/>
          <w:sz w:val="18"/>
        </w:rPr>
        <w:t>/graphql</w:t>
      </w:r>
    </w:p>
    <w:p>
      <w:pPr>
        <w:pStyle w:val="Heading3"/>
      </w:pPr>
      <w:r>
        <w:t>Prerequisites</w:t>
      </w:r>
    </w:p>
    <w:p>
      <w:pPr>
        <w:pStyle w:val="ListBullet"/>
      </w:pPr>
      <w:r>
        <w:t>Must have permission to manage/snooze notifications in the Linear workspace</w:t>
      </w:r>
    </w:p>
    <w:p>
      <w:pPr>
        <w:pStyle w:val="Heading3"/>
      </w:pPr>
      <w:r>
        <w:t>Method</w:t>
      </w:r>
    </w:p>
    <w:p>
      <w:r>
        <w:t>POST</w:t>
      </w:r>
    </w:p>
    <w:p>
      <w:pPr>
        <w:pStyle w:val="Heading3"/>
      </w:pPr>
      <w:r>
        <w:t>URL</w:t>
      </w:r>
    </w:p>
    <w:p>
      <w:r>
        <w:t>https://api.linear.app/graphql</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Snoozes a notification and all related notifications until a specified date/time. After the snooze time passes, the notifications will appear in the inbox again.</w:t>
      </w:r>
    </w:p>
    <w:p>
      <w:pPr>
        <w:pStyle w:val="Heading3"/>
      </w:pPr>
      <w:r>
        <w:t>Enforcement Rules</w:t>
      </w:r>
    </w:p>
    <w:p>
      <w:pPr>
        <w:pStyle w:val="ListBullet"/>
      </w:pPr>
      <w:r>
        <w:t xml:space="preserve">This is a GraphQL endpoint: </w:t>
        <w:br/>
        <w:br/>
        <w:t>Send the operation as a JSON body with query and (optionally) variables.</w:t>
        <w:br/>
        <w:t>Do not send GraphQL arguments as URL query parameters.</w:t>
      </w:r>
    </w:p>
    <w:p>
      <w:pPr>
        <w:pStyle w:val="ListBullet"/>
      </w:pPr>
      <w:r>
        <w:t>When executing, send all inputs in the request body, not in the URL.</w:t>
      </w:r>
    </w:p>
    <w:p>
      <w:pPr>
        <w:pStyle w:val="ListBullet"/>
      </w:pPr>
      <w:r>
        <w:t xml:space="preserve">The mutation requires both: </w:t>
        <w:br/>
        <w:br/>
        <w:t>input (type NotificationEntityInput!)</w:t>
        <w:br/>
        <w:t>snoozedUntilAt (type DateTime!)</w:t>
      </w:r>
    </w:p>
    <w:p>
      <w:pPr>
        <w:pStyle w:val="Heading3"/>
      </w:pPr>
      <w:r>
        <w:t>GraphQL Operation</w:t>
      </w:r>
    </w:p>
    <w:p>
      <w:pPr>
        <w:pStyle w:val="Heading3"/>
      </w:pPr>
      <w:r>
        <w:t>Mutation</w:t>
      </w:r>
    </w:p>
    <w:p>
      <w:r>
        <w:t>notificationSnoozeAll(input: NotificationEntityInput!, snoozedUntilAt: DateTime!): NotificationBatchActionPayload!</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query</w:t>
            </w:r>
          </w:p>
        </w:tc>
        <w:tc>
          <w:tcPr>
            <w:tcW w:type="dxa" w:w="2880"/>
          </w:tcPr>
          <w:p>
            <w:r>
              <w:t>string</w:t>
            </w:r>
          </w:p>
        </w:tc>
        <w:tc>
          <w:tcPr>
            <w:tcW w:type="dxa" w:w="2880"/>
          </w:tcPr>
          <w:p>
            <w:r>
              <w:t>GraphQL mutation document containing mutation notificationSnoozeAll(...) { ... }.</w:t>
            </w:r>
          </w:p>
        </w:tc>
      </w:tr>
      <w:tr>
        <w:tc>
          <w:tcPr>
            <w:tcW w:type="dxa" w:w="2880"/>
          </w:tcPr>
          <w:p>
            <w:r>
              <w:t>variables</w:t>
            </w:r>
          </w:p>
        </w:tc>
        <w:tc>
          <w:tcPr>
            <w:tcW w:type="dxa" w:w="2880"/>
          </w:tcPr>
          <w:p>
            <w:r>
              <w:t>object</w:t>
            </w:r>
          </w:p>
        </w:tc>
        <w:tc>
          <w:tcPr>
            <w:tcW w:type="dxa" w:w="2880"/>
          </w:tcPr>
          <w:p>
            <w:r>
              <w:t>Variables map for GraphQL execution. Must include input and snoozedUntilAt.</w:t>
            </w:r>
          </w:p>
        </w:tc>
      </w:tr>
    </w:tbl>
    <w:p/>
    <w:p>
      <w:pPr>
        <w:pStyle w:val="Heading3"/>
      </w:pPr>
      <w:r>
        <w:t>Variables</w:t>
      </w:r>
    </w:p>
    <w:p>
      <w:pPr>
        <w:pStyle w:val="Heading3"/>
      </w:pPr>
      <w:r>
        <w:t>Required Variables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input</w:t>
            </w:r>
          </w:p>
        </w:tc>
        <w:tc>
          <w:tcPr>
            <w:tcW w:type="dxa" w:w="2880"/>
          </w:tcPr>
          <w:p>
            <w:r>
              <w:t>object (NotificationEntityInput)</w:t>
            </w:r>
          </w:p>
        </w:tc>
        <w:tc>
          <w:tcPr>
            <w:tcW w:type="dxa" w:w="2880"/>
          </w:tcPr>
          <w:p>
            <w:r>
              <w:t>The type and id of the entity to archive notifications for.</w:t>
            </w:r>
          </w:p>
        </w:tc>
      </w:tr>
      <w:tr>
        <w:tc>
          <w:tcPr>
            <w:tcW w:type="dxa" w:w="2880"/>
          </w:tcPr>
          <w:p>
            <w:r>
              <w:t>snoozedUntilAt</w:t>
            </w:r>
          </w:p>
        </w:tc>
        <w:tc>
          <w:tcPr>
            <w:tcW w:type="dxa" w:w="2880"/>
          </w:tcPr>
          <w:p>
            <w:r>
              <w:t>string (DateTime)</w:t>
            </w:r>
          </w:p>
        </w:tc>
        <w:tc>
          <w:tcPr>
            <w:tcW w:type="dxa" w:w="2880"/>
          </w:tcPr>
          <w:p>
            <w:r>
              <w:t>The time until a notification will be snoozed (ISO 8601 DateTime). After that it will appear in the inbox again.</w:t>
            </w:r>
          </w:p>
        </w:tc>
      </w:tr>
    </w:tbl>
    <w:p/>
    <w:p>
      <w:pPr>
        <w:pStyle w:val="Heading3"/>
      </w:pPr>
      <w:r>
        <w:t>NotificationEntityInput Fields (all optional; provide the relevant identifier)</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The id of the notification.</w:t>
            </w:r>
          </w:p>
        </w:tc>
      </w:tr>
      <w:tr>
        <w:tc>
          <w:tcPr>
            <w:tcW w:type="dxa" w:w="2880"/>
          </w:tcPr>
          <w:p>
            <w:r>
              <w:t>initiativeId</w:t>
            </w:r>
          </w:p>
        </w:tc>
        <w:tc>
          <w:tcPr>
            <w:tcW w:type="dxa" w:w="2880"/>
          </w:tcPr>
          <w:p>
            <w:r>
              <w:t>string</w:t>
            </w:r>
          </w:p>
        </w:tc>
        <w:tc>
          <w:tcPr>
            <w:tcW w:type="dxa" w:w="2880"/>
          </w:tcPr>
          <w:p>
            <w:r>
              <w:t>The id of the initiative related to the notification.</w:t>
            </w:r>
          </w:p>
        </w:tc>
      </w:tr>
      <w:tr>
        <w:tc>
          <w:tcPr>
            <w:tcW w:type="dxa" w:w="2880"/>
          </w:tcPr>
          <w:p>
            <w:r>
              <w:t>initiativeUpdateId</w:t>
            </w:r>
          </w:p>
        </w:tc>
        <w:tc>
          <w:tcPr>
            <w:tcW w:type="dxa" w:w="2880"/>
          </w:tcPr>
          <w:p>
            <w:r>
              <w:t>string</w:t>
            </w:r>
          </w:p>
        </w:tc>
        <w:tc>
          <w:tcPr>
            <w:tcW w:type="dxa" w:w="2880"/>
          </w:tcPr>
          <w:p>
            <w:r>
              <w:t>The id of the initiative update related to the notification.</w:t>
            </w:r>
          </w:p>
        </w:tc>
      </w:tr>
      <w:tr>
        <w:tc>
          <w:tcPr>
            <w:tcW w:type="dxa" w:w="2880"/>
          </w:tcPr>
          <w:p>
            <w:r>
              <w:t>issueId</w:t>
            </w:r>
          </w:p>
        </w:tc>
        <w:tc>
          <w:tcPr>
            <w:tcW w:type="dxa" w:w="2880"/>
          </w:tcPr>
          <w:p>
            <w:r>
              <w:t>string</w:t>
            </w:r>
          </w:p>
        </w:tc>
        <w:tc>
          <w:tcPr>
            <w:tcW w:type="dxa" w:w="2880"/>
          </w:tcPr>
          <w:p>
            <w:r>
              <w:t>The id of the issue related to the notification.</w:t>
            </w:r>
          </w:p>
        </w:tc>
      </w:tr>
      <w:tr>
        <w:tc>
          <w:tcPr>
            <w:tcW w:type="dxa" w:w="2880"/>
          </w:tcPr>
          <w:p>
            <w:r>
              <w:t>oauthClientApprovalId</w:t>
            </w:r>
          </w:p>
        </w:tc>
        <w:tc>
          <w:tcPr>
            <w:tcW w:type="dxa" w:w="2880"/>
          </w:tcPr>
          <w:p>
            <w:r>
              <w:t>string</w:t>
            </w:r>
          </w:p>
        </w:tc>
        <w:tc>
          <w:tcPr>
            <w:tcW w:type="dxa" w:w="2880"/>
          </w:tcPr>
          <w:p>
            <w:r>
              <w:t>The id of the OAuth client approval related to the notification.</w:t>
            </w:r>
          </w:p>
        </w:tc>
      </w:tr>
      <w:tr>
        <w:tc>
          <w:tcPr>
            <w:tcW w:type="dxa" w:w="2880"/>
          </w:tcPr>
          <w:p>
            <w:r>
              <w:t>projectId</w:t>
            </w:r>
          </w:p>
        </w:tc>
        <w:tc>
          <w:tcPr>
            <w:tcW w:type="dxa" w:w="2880"/>
          </w:tcPr>
          <w:p>
            <w:r>
              <w:t>string</w:t>
            </w:r>
          </w:p>
        </w:tc>
        <w:tc>
          <w:tcPr>
            <w:tcW w:type="dxa" w:w="2880"/>
          </w:tcPr>
          <w:p>
            <w:r>
              <w:t>[DEPRECATED] The id of the project related to the notification.</w:t>
            </w:r>
          </w:p>
        </w:tc>
      </w:tr>
      <w:tr>
        <w:tc>
          <w:tcPr>
            <w:tcW w:type="dxa" w:w="2880"/>
          </w:tcPr>
          <w:p>
            <w:r>
              <w:t>projectUpdateId</w:t>
            </w:r>
          </w:p>
        </w:tc>
        <w:tc>
          <w:tcPr>
            <w:tcW w:type="dxa" w:w="2880"/>
          </w:tcPr>
          <w:p>
            <w:r>
              <w:t>string</w:t>
            </w:r>
          </w:p>
        </w:tc>
        <w:tc>
          <w:tcPr>
            <w:tcW w:type="dxa" w:w="2880"/>
          </w:tcPr>
          <w:p>
            <w:r>
              <w:t>The id of the project update related to the notification.</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"notificationSnoozeAll": {</w:t>
        <w:br/>
        <w:t xml:space="preserve"> "lastSyncId": 12345,</w:t>
        <w:br/>
        <w:t xml:space="preserve"> "notifications": [</w:t>
        <w:br/>
        <w:t xml:space="preserve"> {</w:t>
        <w:br/>
        <w:t xml:space="preserve"> "id": "notif_123",</w:t>
        <w:br/>
        <w:t xml:space="preserve"> "snoozedUntilAt": "2026-03-21T10:00:00Z",</w:t>
        <w:br/>
        <w:t xml:space="preserve"> "updatedAt": "2026-03-14T12:34:56Z"</w:t>
        <w:br/>
        <w:t xml:space="preserve"> }</w:t>
        <w:br/>
        <w:t xml:space="preserve"> ],</w:t>
        <w:br/>
        <w:t xml:space="preserve"> "success": true</w:t>
        <w:br/>
        <w:t xml:space="preserve"> }</w:t>
        <w:br/>
        <w:t xml:space="preserve"> }</w:t>
        <w:br/>
        <w:t>}</w:t>
      </w:r>
    </w:p>
    <w:p>
      <w:r>
        <w:rPr>
          <w:b/>
        </w:rPr>
        <w:t>Note: Note: The documentation lists many available fields on Notification (and nested types like User). GraphQL responses include only the fields you request in your selection set.</w:t>
      </w:r>
    </w:p>
    <w:p>
      <w:pPr>
        <w:pStyle w:val="Heading3"/>
      </w:pPr>
      <w:r>
        <w:t>Error Response (GraphQL)</w:t>
      </w:r>
    </w:p>
    <w:p>
      <w:r>
        <w:rPr>
          <w:b/>
          <w:color w:val="666666"/>
          <w:sz w:val="16"/>
        </w:rPr>
        <w:t>[json]</w:t>
      </w:r>
    </w:p>
    <w:p>
      <w:pPr>
        <w:shd w:fill="F2F2F2" w:val="clear"/>
      </w:pPr>
      <w:r>
        <w:rPr>
          <w:rFonts w:ascii="Courier New" w:hAnsi="Courier New"/>
          <w:sz w:val="17"/>
        </w:rPr>
        <w:t>{</w:t>
        <w:br/>
        <w:t xml:space="preserve"> "errors": [</w:t>
        <w:br/>
        <w:t xml:space="preserve"> {</w:t>
        <w:br/>
        <w:t xml:space="preserve"> "message": "Variable \"$snoozedUntilAt\" of required type \"DateTime!\" was not provided."</w:t>
        <w:br/>
        <w:t xml:space="preserve"> }</w:t>
        <w:br/>
        <w:t xml:space="preserve"> ]</w:t>
        <w:br/>
        <w:t>}</w:t>
      </w:r>
    </w:p>
    <w:p>
      <w:pPr>
        <w:pStyle w:val="Heading3"/>
      </w:pPr>
      <w:r>
        <w:t>Response Fields</w:t>
      </w:r>
    </w:p>
    <w:p>
      <w:pPr>
        <w:pStyle w:val="Heading3"/>
      </w:pPr>
      <w:r>
        <w:t>NotificationBatchActionPayload</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lastSyncId</w:t>
            </w:r>
          </w:p>
        </w:tc>
        <w:tc>
          <w:tcPr>
            <w:tcW w:type="dxa" w:w="2880"/>
          </w:tcPr>
          <w:p>
            <w:r>
              <w:t>float</w:t>
            </w:r>
          </w:p>
        </w:tc>
        <w:tc>
          <w:tcPr>
            <w:tcW w:type="dxa" w:w="2880"/>
          </w:tcPr>
          <w:p>
            <w:r>
              <w:t>The identifier of the last sync operation.</w:t>
            </w:r>
          </w:p>
        </w:tc>
      </w:tr>
      <w:tr>
        <w:tc>
          <w:tcPr>
            <w:tcW w:type="dxa" w:w="2880"/>
          </w:tcPr>
          <w:p>
            <w:r>
              <w:t>notifications</w:t>
            </w:r>
          </w:p>
        </w:tc>
        <w:tc>
          <w:tcPr>
            <w:tcW w:type="dxa" w:w="2880"/>
          </w:tcPr>
          <w:p>
            <w:r>
              <w:t>array of Notification</w:t>
            </w:r>
          </w:p>
        </w:tc>
        <w:tc>
          <w:tcPr>
            <w:tcW w:type="dxa" w:w="2880"/>
          </w:tcPr>
          <w:p>
            <w:r>
              <w:t>The notifications that were updated.</w:t>
            </w:r>
          </w:p>
        </w:tc>
      </w:tr>
      <w:tr>
        <w:tc>
          <w:tcPr>
            <w:tcW w:type="dxa" w:w="2880"/>
          </w:tcPr>
          <w:p>
            <w:r>
              <w:t>success</w:t>
            </w:r>
          </w:p>
        </w:tc>
        <w:tc>
          <w:tcPr>
            <w:tcW w:type="dxa" w:w="2880"/>
          </w:tcPr>
          <w:p>
            <w:r>
              <w:t>boolean</w:t>
            </w:r>
          </w:p>
        </w:tc>
        <w:tc>
          <w:tcPr>
            <w:tcW w:type="dxa" w:w="2880"/>
          </w:tcPr>
          <w:p>
            <w:r>
              <w:t>Whether the operation was successful.</w:t>
            </w:r>
          </w:p>
        </w:tc>
      </w:tr>
    </w:tbl>
    <w:p/>
    <w:p>
      <w:pPr>
        <w:pStyle w:val="Heading3"/>
      </w:pPr>
      <w:r>
        <w:t>Notification (commonly used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The unique identifier of the entity.</w:t>
            </w:r>
          </w:p>
        </w:tc>
      </w:tr>
      <w:tr>
        <w:tc>
          <w:tcPr>
            <w:tcW w:type="dxa" w:w="2880"/>
          </w:tcPr>
          <w:p>
            <w:r>
              <w:t>snoozedUntilAt</w:t>
            </w:r>
          </w:p>
        </w:tc>
        <w:tc>
          <w:tcPr>
            <w:tcW w:type="dxa" w:w="2880"/>
          </w:tcPr>
          <w:p>
            <w:r>
              <w:t>string (DateTime)</w:t>
            </w:r>
          </w:p>
        </w:tc>
        <w:tc>
          <w:tcPr>
            <w:tcW w:type="dxa" w:w="2880"/>
          </w:tcPr>
          <w:p>
            <w:r>
              <w:t>The time until a notification will be snoozed. After that it will appear in the inbox again.</w:t>
            </w:r>
          </w:p>
        </w:tc>
      </w:tr>
      <w:tr>
        <w:tc>
          <w:tcPr>
            <w:tcW w:type="dxa" w:w="2880"/>
          </w:tcPr>
          <w:p>
            <w:r>
              <w:t>updatedAt</w:t>
            </w:r>
          </w:p>
        </w:tc>
        <w:tc>
          <w:tcPr>
            <w:tcW w:type="dxa" w:w="2880"/>
          </w:tcPr>
          <w:p>
            <w:r>
              <w:t>string (DateTime)</w:t>
            </w:r>
          </w:p>
        </w:tc>
        <w:tc>
          <w:tcPr>
            <w:tcW w:type="dxa" w:w="2880"/>
          </w:tcPr>
          <w:p>
            <w:r>
              <w:t>The last time at which the entity was meaningfully updated.</w:t>
            </w:r>
          </w:p>
        </w:tc>
      </w:tr>
    </w:tbl>
    <w:p/>
    <w:p>
      <w:pPr>
        <w:pStyle w:val="Heading3"/>
      </w:pPr>
      <w:r>
        <w:t>Sample Request</w:t>
      </w:r>
    </w:p>
    <w:p>
      <w:r>
        <w:rPr>
          <w:b/>
          <w:color w:val="666666"/>
          <w:sz w:val="16"/>
        </w:rPr>
        <w:t>[bash]</w:t>
      </w:r>
    </w:p>
    <w:p>
      <w:pPr>
        <w:shd w:fill="F2F2F2" w:val="clear"/>
      </w:pPr>
      <w:r>
        <w:rPr>
          <w:rFonts w:ascii="Courier New" w:hAnsi="Courier New"/>
          <w:sz w:val="17"/>
        </w:rPr>
        <w:t>curl -sS -X POST 'https://api.linear.app/graphql' \</w:t>
        <w:br/>
        <w:t xml:space="preserve"> -H 'Accept: application/json' \</w:t>
        <w:br/>
        <w:t xml:space="preserve"> -H 'Content-Type: application/json' \</w:t>
        <w:br/>
        <w:t xml:space="preserve"> --data '{</w:t>
        <w:br/>
        <w:t xml:space="preserve"> "query": "mutation notificationSnoozeAll($input: NotificationEntityInput!, $snoozedUntilAt: DateTime!) { notificationSnoozeAll(input: $input, snoozedUntilAt: $snoozedUntilAt) { success lastSyncId notifications { id snoozedUntilAt updatedAt } } }",</w:t>
        <w:br/>
        <w:t xml:space="preserve"> "variables": {</w:t>
        <w:br/>
        <w:t xml:space="preserve"> "input": {</w:t>
        <w:br/>
        <w:t xml:space="preserve"> "id": "notif_123"</w:t>
        <w:br/>
        <w:t xml:space="preserve">      },</w:t>
        <w:br/>
        <w:t xml:space="preserve"> "snoozedUntilAt": "2026-03-21T10:00:00Z"</w:t>
        <w:br/>
        <w:t xml:space="preserve">    }</w:t>
        <w:br/>
        <w:t xml:space="preserve">  }'</w:t>
      </w:r>
    </w:p>
    <w:p>
      <w:pPr>
        <w:pStyle w:val="Heading3"/>
      </w:pPr>
      <w:r>
        <w:t>Example Usage</w:t>
      </w:r>
    </w:p>
    <w:p>
      <w:pPr>
        <w:pStyle w:val="Heading3"/>
      </w:pPr>
      <w:r>
        <w:t>Example 1: Snooze by Notification ID</w:t>
      </w:r>
    </w:p>
    <w:p>
      <w:r>
        <w:rPr>
          <w:b/>
          <w:color w:val="666666"/>
          <w:sz w:val="16"/>
        </w:rPr>
        <w:t>[bash]</w:t>
      </w:r>
    </w:p>
    <w:p>
      <w:pPr>
        <w:shd w:fill="F2F2F2" w:val="clear"/>
      </w:pPr>
      <w:r>
        <w:rPr>
          <w:rFonts w:ascii="Courier New" w:hAnsi="Courier New"/>
          <w:sz w:val="17"/>
        </w:rPr>
        <w:t>curl -sS -X POST 'https://api.linear.app/graphql' \</w:t>
        <w:br/>
        <w:t xml:space="preserve"> -H 'Accept: application/json' \</w:t>
        <w:br/>
        <w:t xml:space="preserve"> -H 'Content-Type: application/json' \</w:t>
        <w:br/>
        <w:t xml:space="preserve"> --data '{</w:t>
        <w:br/>
        <w:t xml:space="preserve"> "query": "mutation notificationSnoozeAll($input: NotificationEntityInput!, $snoozedUntilAt: DateTime!) { notificationSnoozeAll(input: $input, snoozedUntilAt: $snoozedUntilAt) { success lastSyncId notifications { id snoozedUntilAt } } }",</w:t>
        <w:br/>
        <w:t xml:space="preserve"> "variables": {</w:t>
        <w:br/>
        <w:t xml:space="preserve"> "input": { "id": "notif_123" },</w:t>
        <w:br/>
        <w:t xml:space="preserve"> "snoozedUntilAt": "2026-03-21T10:00:00Z"</w:t>
        <w:br/>
        <w:t xml:space="preserve">    }</w:t>
        <w:br/>
        <w:t xml:space="preserve">  }'</w:t>
      </w:r>
    </w:p>
    <w:p>
      <w:pPr>
        <w:pStyle w:val="Heading3"/>
      </w:pPr>
      <w:r>
        <w:t>Example 2: Snooze Notifications Related to an Issue</w:t>
      </w:r>
    </w:p>
    <w:p>
      <w:r>
        <w:rPr>
          <w:b/>
          <w:color w:val="666666"/>
          <w:sz w:val="16"/>
        </w:rPr>
        <w:t>[bash]</w:t>
      </w:r>
    </w:p>
    <w:p>
      <w:pPr>
        <w:shd w:fill="F2F2F2" w:val="clear"/>
      </w:pPr>
      <w:r>
        <w:rPr>
          <w:rFonts w:ascii="Courier New" w:hAnsi="Courier New"/>
          <w:sz w:val="17"/>
        </w:rPr>
        <w:t>curl -sS -X POST 'https://api.linear.app/graphql' \</w:t>
        <w:br/>
        <w:t xml:space="preserve"> -H 'Accept: application/json' \</w:t>
        <w:br/>
        <w:t xml:space="preserve"> -H 'Content-Type: application/json' \</w:t>
        <w:br/>
        <w:t xml:space="preserve"> --data '{</w:t>
        <w:br/>
        <w:t xml:space="preserve"> "query": "mutation notificationSnoozeAll($input: NotificationEntityInput!, $snoozedUntilAt: DateTime!) { notificationSnoozeAll(input: $input, snoozedUntilAt: $snoozedUntilAt) { success notifications { id snoozedUntilAt } } }",</w:t>
        <w:br/>
        <w:t xml:space="preserve"> "variables": {</w:t>
        <w:br/>
        <w:t xml:space="preserve"> "input": { "issueId": "issue_456" },</w:t>
        <w:br/>
        <w:t xml:space="preserve"> "snoozedUntilAt": "2026-03-15T09:00:00Z"</w:t>
        <w:br/>
        <w:t xml:space="preserve">    }</w:t>
        <w:br/>
        <w:t xml:space="preserve">  }'</w:t>
      </w:r>
    </w:p>
    <w:p>
      <w:pPr>
        <w:pStyle w:val="Heading3"/>
      </w:pPr>
      <w:r>
        <w:t>Behavior</w:t>
      </w:r>
    </w:p>
    <w:p>
      <w:pPr>
        <w:pStyle w:val="ListBullet"/>
      </w:pPr>
      <w:r>
        <w:t>Validates that input identifies the notification entity context and that snoozedUntilAt is provided.</w:t>
      </w:r>
    </w:p>
    <w:p>
      <w:pPr>
        <w:pStyle w:val="ListBullet"/>
      </w:pPr>
      <w:r>
        <w:t>Snoozes the target notification and all related notifications until snoozedUntilAt.</w:t>
      </w:r>
    </w:p>
    <w:p>
      <w:pPr>
        <w:pStyle w:val="ListBullet"/>
      </w:pPr>
      <w:r>
        <w:t>Returns a payload containing success, lastSyncId, and the updated notifications you selected in the mutation response.</w:t>
      </w:r>
    </w:p>
    <w:p>
      <w:pPr>
        <w:pStyle w:val="Heading3"/>
      </w:pPr>
      <w:r>
        <w:t>Notes</w:t>
      </w:r>
    </w:p>
    <w:p>
      <w:pPr>
        <w:pStyle w:val="ListBullet"/>
      </w:pPr>
      <w:r>
        <w:t>snoozedUntilAt must be a valid DateTime value (use ISO 8601 format).</w:t>
      </w:r>
    </w:p>
    <w:p>
      <w:pPr>
        <w:pStyle w:val="ListBullet"/>
      </w:pPr>
      <w:r>
        <w:t>projectId within NotificationEntityInput is marked [DEPRECATED] in the provided documentation.</w:t>
      </w:r>
    </w:p>
    <w:p>
      <w:pPr>
        <w:pStyle w:val="Heading3"/>
      </w:pPr>
      <w:r>
        <w:t>Gotchas</w:t>
      </w:r>
    </w:p>
    <w:p>
      <w:pPr>
        <w:pStyle w:val="ListBullet"/>
      </w:pPr>
      <w:r>
        <w:t>If you don’t request notifications { ... } fields in the selection set, you won’t receive notification details back (GraphQL behavior).</w:t>
      </w:r>
    </w:p>
    <w:p>
      <w:pPr>
        <w:pStyle w:val="ListBullet"/>
      </w:pPr>
      <w:r>
        <w:t>Ensure you pass input and snoozedUntilAt as GraphQL variables (recommended) or inline arguments; they are not URL parameters.</w:t>
      </w:r>
    </w:p>
    <w:p>
      <w:pPr>
        <w:pStyle w:val="Heading3"/>
      </w:pPr>
      <w:r>
        <w:t>Related notifications actions</w:t>
      </w:r>
    </w:p>
    <w:p>
      <w:pPr>
        <w:pStyle w:val="ListBullet"/>
      </w:pPr>
      <w:r>
        <w:t>[POST] Archive All Related Notifications for an Entity — /graphql</w:t>
      </w:r>
    </w:p>
    <w:p>
      <w:pPr>
        <w:pStyle w:val="ListBullet"/>
      </w:pPr>
      <w:r>
        <w:t>[POST] Archive a Notification — /graphql</w:t>
      </w:r>
    </w:p>
    <w:p>
      <w:pPr>
        <w:pStyle w:val="ListBullet"/>
      </w:pPr>
      <w:r>
        <w:t>[POST] Unsnooze a Notification and All Related Notifications — /graphql</w:t>
      </w:r>
    </w:p>
    <w:p>
      <w:pPr>
        <w:pStyle w:val="ListBullet"/>
      </w:pPr>
      <w:r>
        <w:t>[POST] List Notifications (GraphQL) — /graphql</w:t>
      </w:r>
    </w:p>
    <w:p>
      <w:pPr>
        <w:pStyle w:val="ListBullet"/>
      </w:pPr>
      <w:r>
        <w:t>[POST] Unarchive a Notification — /graphql</w:t>
      </w:r>
    </w:p>
    <w:p>
      <w:pPr>
        <w:pStyle w:val="ListBullet"/>
      </w:pPr>
      <w:r>
        <w:t>[POST] Mark Notification (and Related) as Read — /graphql</w:t>
      </w:r>
    </w:p>
    <w:p>
      <w:r>
        <w:br w:type="page"/>
      </w:r>
    </w:p>
    <w:p>
      <w:pPr>
        <w:pStyle w:val="Heading2"/>
      </w:pPr>
      <w:r>
        <w:t>287. [POST] Unsnooze a Notification and All Related Notifications</w:t>
      </w:r>
    </w:p>
    <w:p>
      <w:r>
        <w:rPr>
          <w:b/>
        </w:rPr>
        <w:t xml:space="preserve">Endpoint: </w:t>
      </w:r>
      <w:r>
        <w:rPr>
          <w:rFonts w:ascii="Courier New" w:hAnsi="Courier New"/>
          <w:sz w:val="18"/>
        </w:rPr>
        <w:t>/graphql</w:t>
      </w:r>
    </w:p>
    <w:p>
      <w:pPr>
        <w:pStyle w:val="Heading3"/>
      </w:pPr>
      <w:r>
        <w:t>Prerequisites</w:t>
      </w:r>
    </w:p>
    <w:p>
      <w:pPr>
        <w:pStyle w:val="ListBullet"/>
      </w:pPr>
      <w:r>
        <w:t>The notification (or related entity) ID to target for unsnoozing</w:t>
      </w:r>
    </w:p>
    <w:p>
      <w:pPr>
        <w:pStyle w:val="ListBullet"/>
      </w:pPr>
      <w:r>
        <w:t>The timestamp to record as unsnoozedAt</w:t>
      </w:r>
    </w:p>
    <w:p>
      <w:pPr>
        <w:pStyle w:val="Heading3"/>
      </w:pPr>
      <w:r>
        <w:t>Method</w:t>
      </w:r>
    </w:p>
    <w:p>
      <w:r>
        <w:t>POST</w:t>
      </w:r>
    </w:p>
    <w:p>
      <w:pPr>
        <w:pStyle w:val="Heading3"/>
      </w:pPr>
      <w:r>
        <w:t>URL</w:t>
      </w:r>
    </w:p>
    <w:p>
      <w:r>
        <w:t>https://api.linear.app/graphql</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Unsnoozes a notification and all related notifications. You provide an entity reference (input) and the time the notifications were unsnoozed (unsnoozedAt).</w:t>
      </w:r>
    </w:p>
    <w:p>
      <w:pPr>
        <w:pStyle w:val="Heading3"/>
      </w:pPr>
      <w:r>
        <w:t>Enforcement Rules</w:t>
      </w:r>
    </w:p>
    <w:p>
      <w:pPr>
        <w:pStyle w:val="ListBullet"/>
      </w:pPr>
      <w:r>
        <w:t>This is a GraphQL endpoint: send the operation in the JSON request body as { "query": "...", "variables": { ... } }.</w:t>
      </w:r>
    </w:p>
    <w:p>
      <w:pPr>
        <w:pStyle w:val="ListBullet"/>
      </w:pPr>
      <w:r>
        <w:t>There are no path parameters for this action.</w:t>
      </w:r>
    </w:p>
    <w:p>
      <w:pPr>
        <w:pStyle w:val="ListBullet"/>
      </w:pPr>
      <w:r>
        <w:t>When executing, send Query Parameters in the URL (if any) and not in the body. (This action does not define any query parameters.)</w:t>
      </w:r>
    </w:p>
    <w:p>
      <w:pPr>
        <w:pStyle w:val="Heading3"/>
      </w:pPr>
      <w:r>
        <w:t>GraphQL Operation</w:t>
      </w:r>
    </w:p>
    <w:p>
      <w:pPr>
        <w:pStyle w:val="ListBullet"/>
      </w:pPr>
      <w:r>
        <w:t>Mutation name: notificationUnsnoozeAll</w:t>
      </w:r>
    </w:p>
    <w:p>
      <w:pPr>
        <w:pStyle w:val="ListBullet"/>
      </w:pPr>
      <w:r>
        <w:t>Signature: mutation notificationUnsnoozeAll(input: NotificationEntityInput!, unsnoozedAt: DateTime!): NotificationBatchActionPayload!</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query</w:t>
            </w:r>
          </w:p>
        </w:tc>
        <w:tc>
          <w:tcPr>
            <w:tcW w:type="dxa" w:w="2880"/>
          </w:tcPr>
          <w:p>
            <w:r>
              <w:t>string</w:t>
            </w:r>
          </w:p>
        </w:tc>
        <w:tc>
          <w:tcPr>
            <w:tcW w:type="dxa" w:w="2880"/>
          </w:tcPr>
          <w:p>
            <w:r>
              <w:t>GraphQL mutation document.</w:t>
            </w:r>
          </w:p>
        </w:tc>
      </w:tr>
      <w:tr>
        <w:tc>
          <w:tcPr>
            <w:tcW w:type="dxa" w:w="2880"/>
          </w:tcPr>
          <w:p>
            <w:r>
              <w:t>variables</w:t>
            </w:r>
          </w:p>
        </w:tc>
        <w:tc>
          <w:tcPr>
            <w:tcW w:type="dxa" w:w="2880"/>
          </w:tcPr>
          <w:p>
            <w:r>
              <w:t>object</w:t>
            </w:r>
          </w:p>
        </w:tc>
        <w:tc>
          <w:tcPr>
            <w:tcW w:type="dxa" w:w="2880"/>
          </w:tcPr>
          <w:p>
            <w:r>
              <w:t>Variables map for the mutation. Must include input and unsnoozedAt.</w:t>
            </w:r>
          </w:p>
        </w:tc>
      </w:tr>
    </w:tbl>
    <w:p/>
    <w:p>
      <w:pPr>
        <w:pStyle w:val="Heading3"/>
      </w:pPr>
      <w:r>
        <w:t>Required variables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input</w:t>
            </w:r>
          </w:p>
        </w:tc>
        <w:tc>
          <w:tcPr>
            <w:tcW w:type="dxa" w:w="2880"/>
          </w:tcPr>
          <w:p>
            <w:r>
              <w:t>object (NotificationEntityInput!)</w:t>
            </w:r>
          </w:p>
        </w:tc>
        <w:tc>
          <w:tcPr>
            <w:tcW w:type="dxa" w:w="2880"/>
          </w:tcPr>
          <w:p>
            <w:r>
              <w:t>The type and id of the entity to archive notifications for.</w:t>
            </w:r>
          </w:p>
        </w:tc>
      </w:tr>
      <w:tr>
        <w:tc>
          <w:tcPr>
            <w:tcW w:type="dxa" w:w="2880"/>
          </w:tcPr>
          <w:p>
            <w:r>
              <w:t>unsnoozedAt</w:t>
            </w:r>
          </w:p>
        </w:tc>
        <w:tc>
          <w:tcPr>
            <w:tcW w:type="dxa" w:w="2880"/>
          </w:tcPr>
          <w:p>
            <w:r>
              <w:t>string (DateTime!)</w:t>
            </w:r>
          </w:p>
        </w:tc>
        <w:tc>
          <w:tcPr>
            <w:tcW w:type="dxa" w:w="2880"/>
          </w:tcPr>
          <w:p>
            <w:r>
              <w:t>The time when the notification was unsnoozed.</w:t>
            </w:r>
          </w:p>
        </w:tc>
      </w:tr>
    </w:tbl>
    <w:p/>
    <w:p>
      <w:pPr>
        <w:pStyle w:val="Heading3"/>
      </w:pPr>
      <w:r>
        <w:t>NotificationEntityInput Fields (all optional unless your GraphQL schema requires one)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The id of the notification.</w:t>
            </w:r>
          </w:p>
        </w:tc>
      </w:tr>
      <w:tr>
        <w:tc>
          <w:tcPr>
            <w:tcW w:type="dxa" w:w="2880"/>
          </w:tcPr>
          <w:p>
            <w:r>
              <w:t>initiativeId</w:t>
            </w:r>
          </w:p>
        </w:tc>
        <w:tc>
          <w:tcPr>
            <w:tcW w:type="dxa" w:w="2880"/>
          </w:tcPr>
          <w:p>
            <w:r>
              <w:t>string</w:t>
            </w:r>
          </w:p>
        </w:tc>
        <w:tc>
          <w:tcPr>
            <w:tcW w:type="dxa" w:w="2880"/>
          </w:tcPr>
          <w:p>
            <w:r>
              <w:t>The id of the initiative related to the notification.</w:t>
            </w:r>
          </w:p>
        </w:tc>
      </w:tr>
      <w:tr>
        <w:tc>
          <w:tcPr>
            <w:tcW w:type="dxa" w:w="2880"/>
          </w:tcPr>
          <w:p>
            <w:r>
              <w:t>initiativeUpdateId</w:t>
            </w:r>
          </w:p>
        </w:tc>
        <w:tc>
          <w:tcPr>
            <w:tcW w:type="dxa" w:w="2880"/>
          </w:tcPr>
          <w:p>
            <w:r>
              <w:t>string</w:t>
            </w:r>
          </w:p>
        </w:tc>
        <w:tc>
          <w:tcPr>
            <w:tcW w:type="dxa" w:w="2880"/>
          </w:tcPr>
          <w:p>
            <w:r>
              <w:t>The id of the initiative update related to the notification.</w:t>
            </w:r>
          </w:p>
        </w:tc>
      </w:tr>
      <w:tr>
        <w:tc>
          <w:tcPr>
            <w:tcW w:type="dxa" w:w="2880"/>
          </w:tcPr>
          <w:p>
            <w:r>
              <w:t>issueId</w:t>
            </w:r>
          </w:p>
        </w:tc>
        <w:tc>
          <w:tcPr>
            <w:tcW w:type="dxa" w:w="2880"/>
          </w:tcPr>
          <w:p>
            <w:r>
              <w:t>string</w:t>
            </w:r>
          </w:p>
        </w:tc>
        <w:tc>
          <w:tcPr>
            <w:tcW w:type="dxa" w:w="2880"/>
          </w:tcPr>
          <w:p>
            <w:r>
              <w:t>The id of the issue related to the notification.</w:t>
            </w:r>
          </w:p>
        </w:tc>
      </w:tr>
      <w:tr>
        <w:tc>
          <w:tcPr>
            <w:tcW w:type="dxa" w:w="2880"/>
          </w:tcPr>
          <w:p>
            <w:r>
              <w:t>oauthClientApprovalId</w:t>
            </w:r>
          </w:p>
        </w:tc>
        <w:tc>
          <w:tcPr>
            <w:tcW w:type="dxa" w:w="2880"/>
          </w:tcPr>
          <w:p>
            <w:r>
              <w:t>string</w:t>
            </w:r>
          </w:p>
        </w:tc>
        <w:tc>
          <w:tcPr>
            <w:tcW w:type="dxa" w:w="2880"/>
          </w:tcPr>
          <w:p>
            <w:r>
              <w:t>The id of the OAuth client approval related to the notification.</w:t>
            </w:r>
          </w:p>
        </w:tc>
      </w:tr>
      <w:tr>
        <w:tc>
          <w:tcPr>
            <w:tcW w:type="dxa" w:w="2880"/>
          </w:tcPr>
          <w:p>
            <w:r>
              <w:t>projectId</w:t>
            </w:r>
          </w:p>
        </w:tc>
        <w:tc>
          <w:tcPr>
            <w:tcW w:type="dxa" w:w="2880"/>
          </w:tcPr>
          <w:p>
            <w:r>
              <w:t>string</w:t>
            </w:r>
          </w:p>
        </w:tc>
        <w:tc>
          <w:tcPr>
            <w:tcW w:type="dxa" w:w="2880"/>
          </w:tcPr>
          <w:p>
            <w:r>
              <w:t>[DEPRECATED] The id of the project related to the notification.</w:t>
            </w:r>
          </w:p>
        </w:tc>
      </w:tr>
      <w:tr>
        <w:tc>
          <w:tcPr>
            <w:tcW w:type="dxa" w:w="2880"/>
          </w:tcPr>
          <w:p>
            <w:r>
              <w:t>projectUpdateId</w:t>
            </w:r>
          </w:p>
        </w:tc>
        <w:tc>
          <w:tcPr>
            <w:tcW w:type="dxa" w:w="2880"/>
          </w:tcPr>
          <w:p>
            <w:r>
              <w:t>string</w:t>
            </w:r>
          </w:p>
        </w:tc>
        <w:tc>
          <w:tcPr>
            <w:tcW w:type="dxa" w:w="2880"/>
          </w:tcPr>
          <w:p>
            <w:r>
              <w:t>The id of the project update related to the notification.</w:t>
            </w:r>
          </w:p>
        </w:tc>
      </w:tr>
    </w:tbl>
    <w:p/>
    <w:p>
      <w:pPr>
        <w:pStyle w:val="Heading3"/>
      </w:pPr>
      <w:r>
        <w:t>Response</w:t>
      </w:r>
    </w:p>
    <w:p>
      <w:pPr>
        <w:pStyle w:val="Heading3"/>
      </w:pPr>
      <w:r>
        <w:t>Success Response (200 OK)</w:t>
      </w:r>
    </w:p>
    <w:p>
      <w:r>
        <w:t>GraphQL responses return a data object when successful.</w:t>
      </w:r>
    </w:p>
    <w:p>
      <w:r>
        <w:rPr>
          <w:b/>
          <w:color w:val="666666"/>
          <w:sz w:val="16"/>
        </w:rPr>
        <w:t>[json]</w:t>
      </w:r>
    </w:p>
    <w:p>
      <w:pPr>
        <w:shd w:fill="F2F2F2" w:val="clear"/>
      </w:pPr>
      <w:r>
        <w:rPr>
          <w:rFonts w:ascii="Courier New" w:hAnsi="Courier New"/>
          <w:sz w:val="17"/>
        </w:rPr>
        <w:t>{</w:t>
        <w:br/>
        <w:t xml:space="preserve"> "data": {</w:t>
        <w:br/>
        <w:t xml:space="preserve"> "notificationUnsnoozeAll": {</w:t>
        <w:br/>
        <w:t xml:space="preserve"> "lastSyncId": 12345,</w:t>
        <w:br/>
        <w:t xml:space="preserve"> "success": true,</w:t>
        <w:br/>
        <w:t xml:space="preserve"> "notifications": [</w:t>
        <w:br/>
        <w:t xml:space="preserve"> {</w:t>
        <w:br/>
        <w:t xml:space="preserve"> "id": "notif_123",</w:t>
        <w:br/>
        <w:t xml:space="preserve"> "unsnoozedAt": "2026-03-14T12:34:56.000Z",</w:t>
        <w:br/>
        <w:t xml:space="preserve"> "updatedAt": "2026-03-14T12:34:56.000Z"</w:t>
        <w:br/>
        <w:t xml:space="preserve"> }</w:t>
        <w:br/>
        <w:t xml:space="preserve"> ]</w:t>
        <w:br/>
        <w:t xml:space="preserve"> }</w:t>
        <w:br/>
        <w:t xml:space="preserve"> }</w:t>
        <w:br/>
        <w:t>}</w:t>
      </w:r>
    </w:p>
    <w:p>
      <w:r>
        <w:rPr>
          <w:b/>
        </w:rPr>
        <w:t>Note: Note: The documentation lists many available fields on Notification (and nested types). In GraphQL, you only receive the fields you request in your selection set.</w:t>
      </w:r>
    </w:p>
    <w:p>
      <w:pPr>
        <w:pStyle w:val="Heading3"/>
      </w:pPr>
      <w:r>
        <w:t>Error Response (GraphQL error shape)</w:t>
      </w:r>
    </w:p>
    <w:p>
      <w:r>
        <w:t>Error details are typically returned in an errors array.</w:t>
      </w:r>
    </w:p>
    <w:p>
      <w:r>
        <w:rPr>
          <w:b/>
          <w:color w:val="666666"/>
          <w:sz w:val="16"/>
        </w:rPr>
        <w:t>[json]</w:t>
      </w:r>
    </w:p>
    <w:p>
      <w:pPr>
        <w:shd w:fill="F2F2F2" w:val="clear"/>
      </w:pPr>
      <w:r>
        <w:rPr>
          <w:rFonts w:ascii="Courier New" w:hAnsi="Courier New"/>
          <w:sz w:val="17"/>
        </w:rPr>
        <w:t>{</w:t>
        <w:br/>
        <w:t xml:space="preserve"> "errors": [</w:t>
        <w:br/>
        <w:t xml:space="preserve"> {</w:t>
        <w:br/>
        <w:t xml:space="preserve"> "message": "Variable \"$input\" of required type \"NotificationEntityInput!\" was not provided."</w:t>
        <w:br/>
        <w:t xml:space="preserve"> }</w:t>
        <w:br/>
        <w:t xml:space="preserve"> ]</w:t>
        <w:br/>
        <w:t>}</w:t>
      </w:r>
    </w:p>
    <w:p>
      <w:pPr>
        <w:pStyle w:val="Heading3"/>
      </w:pPr>
      <w:r>
        <w:t>Response Fields</w:t>
      </w:r>
    </w:p>
    <w:p>
      <w:pPr>
        <w:pStyle w:val="Heading3"/>
      </w:pPr>
      <w:r>
        <w:t>NotificationBatchActionPayload</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lastSyncId</w:t>
            </w:r>
          </w:p>
        </w:tc>
        <w:tc>
          <w:tcPr>
            <w:tcW w:type="dxa" w:w="2880"/>
          </w:tcPr>
          <w:p>
            <w:r>
              <w:t>number</w:t>
            </w:r>
          </w:p>
        </w:tc>
        <w:tc>
          <w:tcPr>
            <w:tcW w:type="dxa" w:w="2880"/>
          </w:tcPr>
          <w:p>
            <w:r>
              <w:t>The identifier of the last sync operation.</w:t>
            </w:r>
          </w:p>
        </w:tc>
      </w:tr>
      <w:tr>
        <w:tc>
          <w:tcPr>
            <w:tcW w:type="dxa" w:w="2880"/>
          </w:tcPr>
          <w:p>
            <w:r>
              <w:t>notifications</w:t>
            </w:r>
          </w:p>
        </w:tc>
        <w:tc>
          <w:tcPr>
            <w:tcW w:type="dxa" w:w="2880"/>
          </w:tcPr>
          <w:p>
            <w:r>
              <w:t>array</w:t>
            </w:r>
          </w:p>
        </w:tc>
        <w:tc>
          <w:tcPr>
            <w:tcW w:type="dxa" w:w="2880"/>
          </w:tcPr>
          <w:p>
            <w:r>
              <w:t>The notifications that were updated.</w:t>
            </w:r>
          </w:p>
        </w:tc>
      </w:tr>
      <w:tr>
        <w:tc>
          <w:tcPr>
            <w:tcW w:type="dxa" w:w="2880"/>
          </w:tcPr>
          <w:p>
            <w:r>
              <w:t>success</w:t>
            </w:r>
          </w:p>
        </w:tc>
        <w:tc>
          <w:tcPr>
            <w:tcW w:type="dxa" w:w="2880"/>
          </w:tcPr>
          <w:p>
            <w:r>
              <w:t>boolean</w:t>
            </w:r>
          </w:p>
        </w:tc>
        <w:tc>
          <w:tcPr>
            <w:tcW w:type="dxa" w:w="2880"/>
          </w:tcPr>
          <w:p>
            <w:r>
              <w:t>Whether the operation was successful.</w:t>
            </w:r>
          </w:p>
        </w:tc>
      </w:tr>
    </w:tbl>
    <w:p/>
    <w:p>
      <w:pPr>
        <w:pStyle w:val="Heading3"/>
      </w:pPr>
      <w:r>
        <w:t>Notification (selected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The unique identifier of the entity.</w:t>
            </w:r>
          </w:p>
        </w:tc>
      </w:tr>
      <w:tr>
        <w:tc>
          <w:tcPr>
            <w:tcW w:type="dxa" w:w="2880"/>
          </w:tcPr>
          <w:p>
            <w:r>
              <w:t>snoozedUntilAt</w:t>
            </w:r>
          </w:p>
        </w:tc>
        <w:tc>
          <w:tcPr>
            <w:tcW w:type="dxa" w:w="2880"/>
          </w:tcPr>
          <w:p>
            <w:r>
              <w:t>string | null</w:t>
            </w:r>
          </w:p>
        </w:tc>
        <w:tc>
          <w:tcPr>
            <w:tcW w:type="dxa" w:w="2880"/>
          </w:tcPr>
          <w:p>
            <w:r>
              <w:t>The time until a notification will be snoozed.</w:t>
            </w:r>
          </w:p>
        </w:tc>
      </w:tr>
      <w:tr>
        <w:tc>
          <w:tcPr>
            <w:tcW w:type="dxa" w:w="2880"/>
          </w:tcPr>
          <w:p>
            <w:r>
              <w:t>unsnoozedAt</w:t>
            </w:r>
          </w:p>
        </w:tc>
        <w:tc>
          <w:tcPr>
            <w:tcW w:type="dxa" w:w="2880"/>
          </w:tcPr>
          <w:p>
            <w:r>
              <w:t>string | null</w:t>
            </w:r>
          </w:p>
        </w:tc>
        <w:tc>
          <w:tcPr>
            <w:tcW w:type="dxa" w:w="2880"/>
          </w:tcPr>
          <w:p>
            <w:r>
              <w:t>The time at which a notification was unsnoozed.</w:t>
            </w:r>
          </w:p>
        </w:tc>
      </w:tr>
      <w:tr>
        <w:tc>
          <w:tcPr>
            <w:tcW w:type="dxa" w:w="2880"/>
          </w:tcPr>
          <w:p>
            <w:r>
              <w:t>updatedAt</w:t>
            </w:r>
          </w:p>
        </w:tc>
        <w:tc>
          <w:tcPr>
            <w:tcW w:type="dxa" w:w="2880"/>
          </w:tcPr>
          <w:p>
            <w:r>
              <w:t>string</w:t>
            </w:r>
          </w:p>
        </w:tc>
        <w:tc>
          <w:tcPr>
            <w:tcW w:type="dxa" w:w="2880"/>
          </w:tcPr>
          <w:p>
            <w:r>
              <w:t>The last time at which the entity was meaningfully updated.</w:t>
            </w:r>
          </w:p>
        </w:tc>
      </w:tr>
      <w:tr>
        <w:tc>
          <w:tcPr>
            <w:tcW w:type="dxa" w:w="2880"/>
          </w:tcPr>
          <w:p>
            <w:r>
              <w:t>createdAt</w:t>
            </w:r>
          </w:p>
        </w:tc>
        <w:tc>
          <w:tcPr>
            <w:tcW w:type="dxa" w:w="2880"/>
          </w:tcPr>
          <w:p>
            <w:r>
              <w:t>string</w:t>
            </w:r>
          </w:p>
        </w:tc>
        <w:tc>
          <w:tcPr>
            <w:tcW w:type="dxa" w:w="2880"/>
          </w:tcPr>
          <w:p>
            <w:r>
              <w:t>The time at which the entity was created.</w:t>
            </w:r>
          </w:p>
        </w:tc>
      </w:tr>
      <w:tr>
        <w:tc>
          <w:tcPr>
            <w:tcW w:type="dxa" w:w="2880"/>
          </w:tcPr>
          <w:p>
            <w:r>
              <w:t>readAt</w:t>
            </w:r>
          </w:p>
        </w:tc>
        <w:tc>
          <w:tcPr>
            <w:tcW w:type="dxa" w:w="2880"/>
          </w:tcPr>
          <w:p>
            <w:r>
              <w:t>string | null</w:t>
            </w:r>
          </w:p>
        </w:tc>
        <w:tc>
          <w:tcPr>
            <w:tcW w:type="dxa" w:w="2880"/>
          </w:tcPr>
          <w:p>
            <w:r>
              <w:t>The time at when the user marked the notification as read.</w:t>
            </w:r>
          </w:p>
        </w:tc>
      </w:tr>
    </w:tbl>
    <w:p/>
    <w:p>
      <w:pPr>
        <w:pStyle w:val="Heading3"/>
      </w:pPr>
      <w:r>
        <w:t>Sample Request</w:t>
      </w:r>
    </w:p>
    <w:p>
      <w:r>
        <w:rPr>
          <w:b/>
          <w:color w:val="666666"/>
          <w:sz w:val="16"/>
        </w:rPr>
        <w:t>[bash]</w:t>
      </w:r>
    </w:p>
    <w:p>
      <w:pPr>
        <w:shd w:fill="F2F2F2" w:val="clear"/>
      </w:pPr>
      <w:r>
        <w:rPr>
          <w:rFonts w:ascii="Courier New" w:hAnsi="Courier New"/>
          <w:sz w:val="17"/>
        </w:rPr>
        <w:t>curl -i --location 'https://api.linear.app/graphql' \</w:t>
        <w:br/>
        <w:t xml:space="preserve"> --header 'Accept: application/json' \</w:t>
        <w:br/>
        <w:t xml:space="preserve"> --header 'Content-Type: application/json' \</w:t>
        <w:br/>
        <w:t xml:space="preserve"> --data '{</w:t>
        <w:br/>
        <w:t xml:space="preserve"> "query": "mutation notificationUnsnoozeAll($input: NotificationEntityInput!, $unsnoozedAt: DateTime!) { notificationUnsnoozeAll(input: $input, unsnoozedAt: $unsnoozedAt) { lastSyncId success notifications { id unsnoozedAt snoozedUntilAt updatedAt } } }",</w:t>
        <w:br/>
        <w:t xml:space="preserve"> "variables": {</w:t>
        <w:br/>
        <w:t xml:space="preserve"> "input": {</w:t>
        <w:br/>
        <w:t xml:space="preserve"> "id": "notif_123"</w:t>
        <w:br/>
        <w:t xml:space="preserve">      },</w:t>
        <w:br/>
        <w:t xml:space="preserve"> "unsnoozedAt": "2026-03-14T12:34:56.000Z"</w:t>
        <w:br/>
        <w:t xml:space="preserve">    }</w:t>
        <w:br/>
        <w:t xml:space="preserve">  }'</w:t>
      </w:r>
    </w:p>
    <w:p>
      <w:pPr>
        <w:pStyle w:val="Heading3"/>
      </w:pPr>
      <w:r>
        <w:t>Example Usage</w:t>
      </w:r>
    </w:p>
    <w:p>
      <w:pPr>
        <w:pStyle w:val="Heading3"/>
      </w:pPr>
      <w:r>
        <w:t>Example 1: Unsnooze by notification id</w:t>
      </w:r>
    </w:p>
    <w:p>
      <w:r>
        <w:rPr>
          <w:b/>
          <w:color w:val="666666"/>
          <w:sz w:val="16"/>
        </w:rPr>
        <w:t>[bash]</w:t>
      </w:r>
    </w:p>
    <w:p>
      <w:pPr>
        <w:shd w:fill="F2F2F2" w:val="clear"/>
      </w:pPr>
      <w:r>
        <w:rPr>
          <w:rFonts w:ascii="Courier New" w:hAnsi="Courier New"/>
          <w:sz w:val="17"/>
        </w:rPr>
        <w:t>curl --location 'https://api.linear.app/graphql' \</w:t>
        <w:br/>
        <w:t xml:space="preserve"> --header 'Accept: application/json' \</w:t>
        <w:br/>
        <w:t xml:space="preserve"> --header 'Content-Type: application/json' \</w:t>
        <w:br/>
        <w:t xml:space="preserve"> --data '{</w:t>
        <w:br/>
        <w:t xml:space="preserve"> "query": "mutation notificationUnsnoozeAll($input: NotificationEntityInput!, $unsnoozedAt: DateTime!) { notificationUnsnoozeAll(input: $input, unsnoozedAt: $unsnoozedAt) { success notifications { id unsnoozedAt } } }",</w:t>
        <w:br/>
        <w:t xml:space="preserve"> "variables": {</w:t>
        <w:br/>
        <w:t xml:space="preserve"> "input": { "id": "notif_123" },</w:t>
        <w:br/>
        <w:t xml:space="preserve"> "unsnoozedAt": "2026-03-14T12:34:56.000Z"</w:t>
        <w:br/>
        <w:t xml:space="preserve">    }</w:t>
        <w:br/>
        <w:t xml:space="preserve">  }'</w:t>
      </w:r>
    </w:p>
    <w:p>
      <w:pPr>
        <w:pStyle w:val="Heading3"/>
      </w:pPr>
      <w:r>
        <w:t>Example 2: Unsnooze all notifications related to an issue</w:t>
      </w:r>
    </w:p>
    <w:p>
      <w:r>
        <w:rPr>
          <w:b/>
          <w:color w:val="666666"/>
          <w:sz w:val="16"/>
        </w:rPr>
        <w:t>[bash]</w:t>
      </w:r>
    </w:p>
    <w:p>
      <w:pPr>
        <w:shd w:fill="F2F2F2" w:val="clear"/>
      </w:pPr>
      <w:r>
        <w:rPr>
          <w:rFonts w:ascii="Courier New" w:hAnsi="Courier New"/>
          <w:sz w:val="17"/>
        </w:rPr>
        <w:t>curl --location 'https://api.linear.app/graphql' \</w:t>
        <w:br/>
        <w:t xml:space="preserve"> --header 'Accept: application/json' \</w:t>
        <w:br/>
        <w:t xml:space="preserve"> --header 'Content-Type: application/json' \</w:t>
        <w:br/>
        <w:t xml:space="preserve"> --data '{</w:t>
        <w:br/>
        <w:t xml:space="preserve"> "query": "mutation notificationUnsnoozeAll($input: NotificationEntityInput!, $unsnoozedAt: DateTime!) { notificationUnsnoozeAll(input: $input, unsnoozedAt: $unsnoozedAt) { lastSyncId success notifications { id unsnoozedAt updatedAt } } }",</w:t>
        <w:br/>
        <w:t xml:space="preserve"> "variables": {</w:t>
        <w:br/>
        <w:t xml:space="preserve"> "input": { "issueId": "issue_456" },</w:t>
        <w:br/>
        <w:t xml:space="preserve"> "unsnoozedAt": "2026-03-14T12:34:56.000Z"</w:t>
        <w:br/>
        <w:t xml:space="preserve">    }</w:t>
        <w:br/>
        <w:t xml:space="preserve">  }'</w:t>
      </w:r>
    </w:p>
    <w:p>
      <w:pPr>
        <w:pStyle w:val="Heading3"/>
      </w:pPr>
      <w:r>
        <w:t>Behavior</w:t>
      </w:r>
    </w:p>
    <w:p>
      <w:pPr>
        <w:pStyle w:val="ListBullet"/>
      </w:pPr>
      <w:r>
        <w:t>Validates that input and unsnoozedAt are provided.</w:t>
      </w:r>
    </w:p>
    <w:p>
      <w:pPr>
        <w:pStyle w:val="ListBullet"/>
      </w:pPr>
      <w:r>
        <w:t>Unsnoozes the targeted notification and all related notifications.</w:t>
      </w:r>
    </w:p>
    <w:p>
      <w:pPr>
        <w:pStyle w:val="ListBullet"/>
      </w:pPr>
      <w:r>
        <w:t>Returns a batch payload including success, lastSyncId, and the updated notifications (as requested by your selection set).</w:t>
      </w:r>
    </w:p>
    <w:p>
      <w:pPr>
        <w:pStyle w:val="Heading3"/>
      </w:pPr>
      <w:r>
        <w:t>Notes</w:t>
      </w:r>
    </w:p>
    <w:p>
      <w:pPr>
        <w:pStyle w:val="ListBullet"/>
      </w:pPr>
      <w:r>
        <w:t>unsnoozedAt is a DateTime scalar; provide an ISO-8601 timestamp string.</w:t>
      </w:r>
    </w:p>
    <w:p>
      <w:pPr>
        <w:pStyle w:val="ListBullet"/>
      </w:pPr>
      <w:r>
        <w:t>projectId in NotificationEntityInput is marked [DEPRECATED] in the provided documentation.</w:t>
      </w:r>
    </w:p>
    <w:p>
      <w:pPr>
        <w:pStyle w:val="Heading3"/>
      </w:pPr>
      <w:r>
        <w:t>Related notifications actions</w:t>
      </w:r>
    </w:p>
    <w:p>
      <w:pPr>
        <w:pStyle w:val="ListBullet"/>
      </w:pPr>
      <w:r>
        <w:t>[POST] Archive All Related Notifications for an Entity — /graphql</w:t>
      </w:r>
    </w:p>
    <w:p>
      <w:pPr>
        <w:pStyle w:val="ListBullet"/>
      </w:pPr>
      <w:r>
        <w:t>[POST] Archive a Notification — /graphql</w:t>
      </w:r>
    </w:p>
    <w:p>
      <w:pPr>
        <w:pStyle w:val="ListBullet"/>
      </w:pPr>
      <w:r>
        <w:t>[POST] Snooze a Notification and All Related Notifications — /graphql</w:t>
      </w:r>
    </w:p>
    <w:p>
      <w:pPr>
        <w:pStyle w:val="ListBullet"/>
      </w:pPr>
      <w:r>
        <w:t>[POST] List Notifications (GraphQL) — /graphql</w:t>
      </w:r>
    </w:p>
    <w:p>
      <w:pPr>
        <w:pStyle w:val="ListBullet"/>
      </w:pPr>
      <w:r>
        <w:t>[POST] Unarchive a Notification — /graphql</w:t>
      </w:r>
    </w:p>
    <w:p>
      <w:pPr>
        <w:pStyle w:val="ListBullet"/>
      </w:pPr>
      <w:r>
        <w:t>[POST] Mark Notification (and Related) as Read — /graphql</w:t>
      </w:r>
    </w:p>
    <w:p>
      <w:r>
        <w:br w:type="page"/>
      </w:r>
    </w:p>
    <w:p>
      <w:pPr>
        <w:pStyle w:val="Heading2"/>
      </w:pPr>
      <w:r>
        <w:t>288. [POST] Logout a Session</w:t>
      </w:r>
    </w:p>
    <w:p>
      <w:r>
        <w:rPr>
          <w:b/>
        </w:rPr>
        <w:t xml:space="preserve">Endpoint: </w:t>
      </w:r>
      <w:r>
        <w:rPr>
          <w:rFonts w:ascii="Courier New" w:hAnsi="Courier New"/>
          <w:sz w:val="18"/>
        </w:rPr>
        <w:t>/graphql</w:t>
      </w:r>
    </w:p>
    <w:p>
      <w:pPr>
        <w:pStyle w:val="Heading3"/>
      </w:pPr>
      <w:r>
        <w:t>Prerequisites</w:t>
      </w:r>
    </w:p>
    <w:p>
      <w:pPr>
        <w:pStyle w:val="ListBullet"/>
      </w:pPr>
      <w:r>
        <w:t>Must have permission to manage/logout sessions for the authenticated account</w:t>
      </w:r>
    </w:p>
    <w:p>
      <w:pPr>
        <w:pStyle w:val="Heading3"/>
      </w:pPr>
      <w:r>
        <w:t>Method</w:t>
      </w:r>
    </w:p>
    <w:p>
      <w:r>
        <w:t>POST</w:t>
      </w:r>
    </w:p>
    <w:p>
      <w:pPr>
        <w:pStyle w:val="Heading3"/>
      </w:pPr>
      <w:r>
        <w:t>URL</w:t>
      </w:r>
    </w:p>
    <w:p>
      <w:r>
        <w:t>https://api.linear.app/graphql</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Logs out (invalidates) an individual session using its session ID. Returns whether the logout operation succeeded.</w:t>
      </w:r>
    </w:p>
    <w:p>
      <w:pPr>
        <w:pStyle w:val="Heading3"/>
      </w:pPr>
      <w:r>
        <w:t>Enforcement Rules</w:t>
      </w:r>
    </w:p>
    <w:p>
      <w:pPr>
        <w:pStyle w:val="ListBullet"/>
      </w:pPr>
      <w:r>
        <w:t>The sessionId variable must always be present and must be a non-empty string.</w:t>
      </w:r>
    </w:p>
    <w:p>
      <w:pPr>
        <w:pStyle w:val="ListBullet"/>
      </w:pPr>
      <w:r>
        <w:t>When executing the action, send GraphQL variables in the JSON request body under variables (not as query parameters).</w:t>
      </w:r>
    </w:p>
    <w:p>
      <w:pPr>
        <w:pStyle w:val="ListBullet"/>
      </w:pPr>
      <w:r>
        <w:t>This is a GraphQL endpoint: always send the operation in the request body as { "query": "...", "variables": { ... } }.</w:t>
      </w:r>
    </w:p>
    <w:p>
      <w:pPr>
        <w:pStyle w:val="Heading3"/>
      </w:pPr>
      <w:r>
        <w:t>Required GraphQL Variables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sessionId</w:t>
            </w:r>
          </w:p>
        </w:tc>
        <w:tc>
          <w:tcPr>
            <w:tcW w:type="dxa" w:w="2880"/>
          </w:tcPr>
          <w:p>
            <w:r>
              <w:t>string</w:t>
            </w:r>
          </w:p>
        </w:tc>
        <w:tc>
          <w:tcPr>
            <w:tcW w:type="dxa" w:w="2880"/>
          </w:tcPr>
          <w:p>
            <w:r>
              <w:t>ID of the session to log out.</w:t>
            </w:r>
          </w:p>
        </w:tc>
      </w:tr>
    </w:tbl>
    <w:p/>
    <w:p>
      <w:pPr>
        <w:pStyle w:val="Heading3"/>
      </w:pPr>
      <w:r>
        <w:t>Query (GraphQL)</w:t>
      </w:r>
    </w:p>
    <w:p>
      <w:pPr>
        <w:shd w:fill="F2F2F2" w:val="clear"/>
      </w:pPr>
      <w:r>
        <w:rPr>
          <w:rFonts w:ascii="Courier New" w:hAnsi="Courier New"/>
          <w:sz w:val="17"/>
        </w:rPr>
        <w:t>mutation logoutSession($sessionId: String!) {</w:t>
        <w:br/>
        <w:t xml:space="preserve"> logoutSession(sessionId: $sessionId) {</w:t>
        <w:br/>
        <w:t xml:space="preserve"> success</w:t>
        <w:br/>
        <w:t xml:space="preserve"> }</w:t>
        <w:br/>
        <w:t>}</w:t>
      </w:r>
    </w:p>
    <w:p>
      <w:pPr>
        <w:pStyle w:val="Heading3"/>
      </w:pPr>
      <w:r>
        <w:t>Request Body</w:t>
      </w:r>
    </w:p>
    <w:p>
      <w:r>
        <w:rPr>
          <w:b/>
          <w:color w:val="666666"/>
          <w:sz w:val="16"/>
        </w:rPr>
        <w:t>[json]</w:t>
      </w:r>
    </w:p>
    <w:p>
      <w:pPr>
        <w:shd w:fill="F2F2F2" w:val="clear"/>
      </w:pPr>
      <w:r>
        <w:rPr>
          <w:rFonts w:ascii="Courier New" w:hAnsi="Courier New"/>
          <w:sz w:val="17"/>
        </w:rPr>
        <w:t>{</w:t>
        <w:br/>
        <w:t xml:space="preserve"> "query": "mutation logoutSession($sessionId: String!) { logoutSession(sessionId: $sessionId) { success } }",</w:t>
        <w:br/>
        <w:t xml:space="preserve"> "variables": {</w:t>
        <w:br/>
        <w:t xml:space="preserve"> "sessionId": "sess_123456789"</w:t>
        <w:br/>
        <w:t xml:space="preserve"> }</w:t>
        <w:br/>
        <w:t>}</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"logoutSession": {</w:t>
        <w:br/>
        <w:t xml:space="preserve"> "success": true</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data.logoutSession.success</w:t>
            </w:r>
          </w:p>
        </w:tc>
        <w:tc>
          <w:tcPr>
            <w:tcW w:type="dxa" w:w="2880"/>
          </w:tcPr>
          <w:p>
            <w:r>
              <w:t>boolean</w:t>
            </w:r>
          </w:p>
        </w:tc>
        <w:tc>
          <w:tcPr>
            <w:tcW w:type="dxa" w:w="2880"/>
          </w:tcPr>
          <w:p>
            <w:r>
              <w:t>Whether the operation was successful.</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'https://api.linear.app/graphql' \</w:t>
        <w:br/>
        <w:t xml:space="preserve"> --header 'Accept: application/json' \</w:t>
        <w:br/>
        <w:t xml:space="preserve"> --header 'Content-Type: application/json' \</w:t>
        <w:br/>
        <w:t xml:space="preserve"> --data '{</w:t>
        <w:br/>
        <w:t xml:space="preserve"> "query": "mutation logoutSession($sessionId: String!) { logoutSession(sessionId: $sessionId) { success } }",</w:t>
        <w:br/>
        <w:t xml:space="preserve"> "variables": {</w:t>
        <w:br/>
        <w:t xml:space="preserve"> "sessionId": "sess_123456789"</w:t>
        <w:br/>
        <w:t xml:space="preserve">    }</w:t>
        <w:br/>
        <w:t xml:space="preserve">  }'</w:t>
      </w:r>
    </w:p>
    <w:p>
      <w:pPr>
        <w:pStyle w:val="Heading3"/>
      </w:pPr>
      <w:r>
        <w:t>Example Usage</w:t>
      </w:r>
    </w:p>
    <w:p>
      <w:pPr>
        <w:pStyle w:val="Heading3"/>
      </w:pPr>
      <w:r>
        <w:t>Example 1: Log out a specific session</w:t>
      </w:r>
    </w:p>
    <w:p>
      <w:r>
        <w:rPr>
          <w:b/>
          <w:color w:val="666666"/>
          <w:sz w:val="16"/>
        </w:rPr>
        <w:t>[bash]</w:t>
      </w:r>
    </w:p>
    <w:p>
      <w:pPr>
        <w:shd w:fill="F2F2F2" w:val="clear"/>
      </w:pPr>
      <w:r>
        <w:rPr>
          <w:rFonts w:ascii="Courier New" w:hAnsi="Courier New"/>
          <w:sz w:val="17"/>
        </w:rPr>
        <w:t>curl --request POST 'https://api.linear.app/graphql' \</w:t>
        <w:br/>
        <w:t xml:space="preserve"> --header 'Accept: application/json' \</w:t>
        <w:br/>
        <w:t xml:space="preserve"> --header 'Content-Type: application/json' \</w:t>
        <w:br/>
        <w:t xml:space="preserve"> --data '{</w:t>
        <w:br/>
        <w:t xml:space="preserve"> "query": "mutation logoutSession($sessionId: String!) { logoutSession(sessionId: $sessionId) { success } }",</w:t>
        <w:br/>
        <w:t xml:space="preserve"> "variables": {</w:t>
        <w:br/>
        <w:t xml:space="preserve"> "sessionId": "sess_abcDEF123"</w:t>
        <w:br/>
        <w:t xml:space="preserve">    }</w:t>
        <w:br/>
        <w:t xml:space="preserve">  }'</w:t>
      </w:r>
    </w:p>
    <w:p>
      <w:pPr>
        <w:pStyle w:val="Heading3"/>
      </w:pPr>
      <w:r>
        <w:t>Example 2: Log out another session ID</w:t>
      </w:r>
    </w:p>
    <w:p>
      <w:r>
        <w:rPr>
          <w:b/>
          <w:color w:val="666666"/>
          <w:sz w:val="16"/>
        </w:rPr>
        <w:t>[bash]</w:t>
      </w:r>
    </w:p>
    <w:p>
      <w:pPr>
        <w:shd w:fill="F2F2F2" w:val="clear"/>
      </w:pPr>
      <w:r>
        <w:rPr>
          <w:rFonts w:ascii="Courier New" w:hAnsi="Courier New"/>
          <w:sz w:val="17"/>
        </w:rPr>
        <w:t>curl --request POST 'https://api.linear.app/graphql' \</w:t>
        <w:br/>
        <w:t xml:space="preserve"> --header 'Accept: application/json' \</w:t>
        <w:br/>
        <w:t xml:space="preserve"> --header 'Content-Type: application/json' \</w:t>
        <w:br/>
        <w:t xml:space="preserve"> --data '{</w:t>
        <w:br/>
        <w:t xml:space="preserve"> "query": "mutation logoutSession($sessionId: String!) { logoutSession(sessionId: $sessionId) { success } }",</w:t>
        <w:br/>
        <w:t xml:space="preserve"> "variables": {</w:t>
        <w:br/>
        <w:t xml:space="preserve"> "sessionId": "sess_987654321"</w:t>
        <w:br/>
        <w:t xml:space="preserve">    }</w:t>
        <w:br/>
        <w:t xml:space="preserve">  }'</w:t>
      </w:r>
    </w:p>
    <w:p>
      <w:pPr>
        <w:pStyle w:val="Heading3"/>
      </w:pPr>
      <w:r>
        <w:t>Behavior</w:t>
      </w:r>
    </w:p>
    <w:p>
      <w:pPr>
        <w:pStyle w:val="ListBullet"/>
      </w:pPr>
      <w:r>
        <w:t>Validates that sessionId is provided.</w:t>
      </w:r>
    </w:p>
    <w:p>
      <w:pPr>
        <w:pStyle w:val="ListBullet"/>
      </w:pPr>
      <w:r>
        <w:t>Invalidates the session associated with the given ID.</w:t>
      </w:r>
    </w:p>
    <w:p>
      <w:pPr>
        <w:pStyle w:val="ListBullet"/>
      </w:pPr>
      <w:r>
        <w:t>Returns success indicating whether the logout completed successfully.</w:t>
      </w:r>
    </w:p>
    <w:p>
      <w:pPr>
        <w:pStyle w:val="Heading3"/>
      </w:pPr>
      <w:r>
        <w:t>Related sessions actions</w:t>
      </w:r>
    </w:p>
    <w:p>
      <w:pPr>
        <w:pStyle w:val="ListBullet"/>
      </w:pPr>
      <w:r>
        <w:t>[POST] Logout Other Sessions (Exclude Current Session) — /graphql</w:t>
      </w:r>
    </w:p>
    <w:p>
      <w:pPr>
        <w:pStyle w:val="ListBullet"/>
      </w:pPr>
      <w:r>
        <w:t>[POST] Logout of All Sessions (GraphQL) — /graphql</w:t>
      </w:r>
    </w:p>
    <w:p>
      <w:r>
        <w:br w:type="page"/>
      </w:r>
    </w:p>
    <w:p>
      <w:pPr>
        <w:pStyle w:val="Heading2"/>
      </w:pPr>
      <w:r>
        <w:t>289. [POST] List Notifications (GraphQL)</w:t>
      </w:r>
    </w:p>
    <w:p>
      <w:r>
        <w:rPr>
          <w:b/>
        </w:rPr>
        <w:t xml:space="preserve">Endpoint: </w:t>
      </w:r>
      <w:r>
        <w:rPr>
          <w:rFonts w:ascii="Courier New" w:hAnsi="Courier New"/>
          <w:sz w:val="18"/>
        </w:rPr>
        <w:t>/graphql</w:t>
      </w:r>
    </w:p>
    <w:p>
      <w:pPr>
        <w:pStyle w:val="Heading3"/>
      </w:pPr>
      <w:r>
        <w:t>Prerequisites</w:t>
      </w:r>
    </w:p>
    <w:p>
      <w:pPr>
        <w:pStyle w:val="ListBullet"/>
      </w:pPr>
      <w:r>
        <w:t>Access to the Linear workspace with permission to read notifications.</w:t>
      </w:r>
    </w:p>
    <w:p>
      <w:pPr>
        <w:pStyle w:val="Heading3"/>
      </w:pPr>
      <w:r>
        <w:t>Method</w:t>
      </w:r>
    </w:p>
    <w:p>
      <w:r>
        <w:t>POST</w:t>
      </w:r>
    </w:p>
    <w:p>
      <w:pPr>
        <w:pStyle w:val="Heading3"/>
      </w:pPr>
      <w:r>
        <w:t>URL</w:t>
      </w:r>
    </w:p>
    <w:p>
      <w:r>
        <w:t>https://api.linear.app/graphql</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Returns all notifications as a paginated connection. Supports forward/backward cursor pagination, optional inclusion of archived notifications, ordering, and filtering.</w:t>
      </w:r>
    </w:p>
    <w:p>
      <w:pPr>
        <w:pStyle w:val="Heading3"/>
      </w:pPr>
      <w:r>
        <w:t>Enforcement Rules</w:t>
      </w:r>
    </w:p>
    <w:p>
      <w:pPr>
        <w:pStyle w:val="ListBullet"/>
      </w:pPr>
      <w:r>
        <w:t>This is a GraphQL endpoint: always send the operation as a JSON body with query (and optionally variables).</w:t>
      </w:r>
    </w:p>
    <w:p>
      <w:pPr>
        <w:pStyle w:val="ListBullet"/>
      </w:pPr>
      <w:r>
        <w:t xml:space="preserve">When executing the action, ensure to send Query Parameters in the URL as query parameters and not in the body. </w:t>
        <w:br/>
        <w:br/>
        <w:t>(This action does not define any URL query parameters; GraphQL arguments are sent via GraphQL variables in the JSON body.)</w:t>
      </w:r>
    </w:p>
    <w:p>
      <w:pPr>
        <w:pStyle w:val="ListBullet"/>
      </w:pPr>
      <w:r>
        <w:t xml:space="preserve">When executing the action, ensure to send Path Parameters in the URL and not in the body. </w:t>
        <w:br/>
        <w:br/>
        <w:t>(This action does not define any path parameters.)</w:t>
      </w:r>
    </w:p>
    <w:p>
      <w:pPr>
        <w:pStyle w:val="Heading3"/>
      </w:pPr>
      <w:r>
        <w:t>GraphQL Operation</w:t>
      </w:r>
    </w:p>
    <w:p>
      <w:pPr>
        <w:pStyle w:val="Heading3"/>
      </w:pPr>
      <w:r>
        <w:t>Query</w:t>
      </w:r>
    </w:p>
    <w:p>
      <w:r>
        <w:t>notifications(after: String, before: String, filter: NotificationFilter, first: Int, includeArchived: Boolean, last: Int, orderBy: PaginationOrderBy): NotificationConnection!</w:t>
      </w:r>
    </w:p>
    <w:p>
      <w:pPr>
        <w:pStyle w:val="Heading3"/>
      </w:pPr>
      <w:r>
        <w:t>Arguments</w:t>
      </w:r>
    </w:p>
    <w:p>
      <w:pPr>
        <w:pStyle w:val="Heading4"/>
      </w:pPr>
      <w:r>
        <w:t>Optional GraphQL Arguments (sent via variables)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after</w:t>
            </w:r>
          </w:p>
        </w:tc>
        <w:tc>
          <w:tcPr>
            <w:tcW w:type="dxa" w:w="2880"/>
          </w:tcPr>
          <w:p>
            <w:r>
              <w:t>String</w:t>
            </w:r>
          </w:p>
        </w:tc>
        <w:tc>
          <w:tcPr>
            <w:tcW w:type="dxa" w:w="2880"/>
          </w:tcPr>
          <w:p>
            <w:r>
              <w:t>Cursor for forward pagination (use with first).</w:t>
            </w:r>
          </w:p>
        </w:tc>
      </w:tr>
      <w:tr>
        <w:tc>
          <w:tcPr>
            <w:tcW w:type="dxa" w:w="2880"/>
          </w:tcPr>
          <w:p>
            <w:r>
              <w:t>before</w:t>
            </w:r>
          </w:p>
        </w:tc>
        <w:tc>
          <w:tcPr>
            <w:tcW w:type="dxa" w:w="2880"/>
          </w:tcPr>
          <w:p>
            <w:r>
              <w:t>String</w:t>
            </w:r>
          </w:p>
        </w:tc>
        <w:tc>
          <w:tcPr>
            <w:tcW w:type="dxa" w:w="2880"/>
          </w:tcPr>
          <w:p>
            <w:r>
              <w:t>Cursor for backward pagination (use with last).</w:t>
            </w:r>
          </w:p>
        </w:tc>
      </w:tr>
      <w:tr>
        <w:tc>
          <w:tcPr>
            <w:tcW w:type="dxa" w:w="2880"/>
          </w:tcPr>
          <w:p>
            <w:r>
              <w:t>filter</w:t>
            </w:r>
          </w:p>
        </w:tc>
        <w:tc>
          <w:tcPr>
            <w:tcW w:type="dxa" w:w="2880"/>
          </w:tcPr>
          <w:p>
            <w:r>
              <w:t>NotificationFilter</w:t>
            </w:r>
          </w:p>
        </w:tc>
        <w:tc>
          <w:tcPr>
            <w:tcW w:type="dxa" w:w="2880"/>
          </w:tcPr>
          <w:p>
            <w:r>
              <w:t>Filters returned notifications. See NotificationFilter below.</w:t>
            </w:r>
          </w:p>
        </w:tc>
      </w:tr>
      <w:tr>
        <w:tc>
          <w:tcPr>
            <w:tcW w:type="dxa" w:w="2880"/>
          </w:tcPr>
          <w:p>
            <w:r>
              <w:t>first</w:t>
            </w:r>
          </w:p>
        </w:tc>
        <w:tc>
          <w:tcPr>
            <w:tcW w:type="dxa" w:w="2880"/>
          </w:tcPr>
          <w:p>
            <w:r>
              <w:t>Int</w:t>
            </w:r>
          </w:p>
        </w:tc>
        <w:tc>
          <w:tcPr>
            <w:tcW w:type="dxa" w:w="2880"/>
          </w:tcPr>
          <w:p>
            <w:r>
              <w:t>Number of items to forward paginate (used with after). Defaults to 50.</w:t>
            </w:r>
          </w:p>
        </w:tc>
      </w:tr>
      <w:tr>
        <w:tc>
          <w:tcPr>
            <w:tcW w:type="dxa" w:w="2880"/>
          </w:tcPr>
          <w:p>
            <w:r>
              <w:t>includeArchived</w:t>
            </w:r>
          </w:p>
        </w:tc>
        <w:tc>
          <w:tcPr>
            <w:tcW w:type="dxa" w:w="2880"/>
          </w:tcPr>
          <w:p>
            <w:r>
              <w:t>Boolean</w:t>
            </w:r>
          </w:p>
        </w:tc>
        <w:tc>
          <w:tcPr>
            <w:tcW w:type="dxa" w:w="2880"/>
          </w:tcPr>
          <w:p>
            <w:r>
              <w:t>Whether archived resources are included. Default: false.</w:t>
            </w:r>
          </w:p>
        </w:tc>
      </w:tr>
      <w:tr>
        <w:tc>
          <w:tcPr>
            <w:tcW w:type="dxa" w:w="2880"/>
          </w:tcPr>
          <w:p>
            <w:r>
              <w:t>last</w:t>
            </w:r>
          </w:p>
        </w:tc>
        <w:tc>
          <w:tcPr>
            <w:tcW w:type="dxa" w:w="2880"/>
          </w:tcPr>
          <w:p>
            <w:r>
              <w:t>Int</w:t>
            </w:r>
          </w:p>
        </w:tc>
        <w:tc>
          <w:tcPr>
            <w:tcW w:type="dxa" w:w="2880"/>
          </w:tcPr>
          <w:p>
            <w:r>
              <w:t>Number of items to backward paginate (used with before). Defaults to 50.</w:t>
            </w:r>
          </w:p>
        </w:tc>
      </w:tr>
      <w:tr>
        <w:tc>
          <w:tcPr>
            <w:tcW w:type="dxa" w:w="2880"/>
          </w:tcPr>
          <w:p>
            <w:r>
              <w:t>orderBy</w:t>
            </w:r>
          </w:p>
        </w:tc>
        <w:tc>
          <w:tcPr>
            <w:tcW w:type="dxa" w:w="2880"/>
          </w:tcPr>
          <w:p>
            <w:r>
              <w:t>PaginationOrderBy</w:t>
            </w:r>
          </w:p>
        </w:tc>
        <w:tc>
          <w:tcPr>
            <w:tcW w:type="dxa" w:w="2880"/>
          </w:tcPr>
          <w:p>
            <w:r>
              <w:t>Field to order pagination by. Options: createdAt (default), updatedAt.</w:t>
            </w:r>
          </w:p>
        </w:tc>
      </w:tr>
    </w:tbl>
    <w:p/>
    <w:p>
      <w:pPr>
        <w:pStyle w:val="Heading3"/>
      </w:pPr>
      <w:r>
        <w:t>NotificationFilter</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and</w:t>
            </w:r>
          </w:p>
        </w:tc>
        <w:tc>
          <w:tcPr>
            <w:tcW w:type="dxa" w:w="2880"/>
          </w:tcPr>
          <w:p>
            <w:r>
              <w:t>[NotificationFilter!]</w:t>
            </w:r>
          </w:p>
        </w:tc>
        <w:tc>
          <w:tcPr>
            <w:tcW w:type="dxa" w:w="2880"/>
          </w:tcPr>
          <w:p>
            <w:r>
              <w:t>Compound filters; all must match.</w:t>
            </w:r>
          </w:p>
        </w:tc>
      </w:tr>
      <w:tr>
        <w:tc>
          <w:tcPr>
            <w:tcW w:type="dxa" w:w="2880"/>
          </w:tcPr>
          <w:p>
            <w:r>
              <w:t>or</w:t>
            </w:r>
          </w:p>
        </w:tc>
        <w:tc>
          <w:tcPr>
            <w:tcW w:type="dxa" w:w="2880"/>
          </w:tcPr>
          <w:p>
            <w:r>
              <w:t>[NotificationFilter!]</w:t>
            </w:r>
          </w:p>
        </w:tc>
        <w:tc>
          <w:tcPr>
            <w:tcW w:type="dxa" w:w="2880"/>
          </w:tcPr>
          <w:p>
            <w:r>
              <w:t>Compound filters; one must match.</w:t>
            </w:r>
          </w:p>
        </w:tc>
      </w:tr>
      <w:tr>
        <w:tc>
          <w:tcPr>
            <w:tcW w:type="dxa" w:w="2880"/>
          </w:tcPr>
          <w:p>
            <w:r>
              <w:t>archivedAt</w:t>
            </w:r>
          </w:p>
        </w:tc>
        <w:tc>
          <w:tcPr>
            <w:tcW w:type="dxa" w:w="2880"/>
          </w:tcPr>
          <w:p>
            <w:r>
              <w:t>DateComparator</w:t>
            </w:r>
          </w:p>
        </w:tc>
        <w:tc>
          <w:tcPr>
            <w:tcW w:type="dxa" w:w="2880"/>
          </w:tcPr>
          <w:p>
            <w:r>
              <w:t>Comparator for archived date.</w:t>
            </w:r>
          </w:p>
        </w:tc>
      </w:tr>
      <w:tr>
        <w:tc>
          <w:tcPr>
            <w:tcW w:type="dxa" w:w="2880"/>
          </w:tcPr>
          <w:p>
            <w:r>
              <w:t>createdAt</w:t>
            </w:r>
          </w:p>
        </w:tc>
        <w:tc>
          <w:tcPr>
            <w:tcW w:type="dxa" w:w="2880"/>
          </w:tcPr>
          <w:p>
            <w:r>
              <w:t>DateComparator</w:t>
            </w:r>
          </w:p>
        </w:tc>
        <w:tc>
          <w:tcPr>
            <w:tcW w:type="dxa" w:w="2880"/>
          </w:tcPr>
          <w:p>
            <w:r>
              <w:t>Comparator for created date.</w:t>
            </w:r>
          </w:p>
        </w:tc>
      </w:tr>
      <w:tr>
        <w:tc>
          <w:tcPr>
            <w:tcW w:type="dxa" w:w="2880"/>
          </w:tcPr>
          <w:p>
            <w:r>
              <w:t>updatedAt</w:t>
            </w:r>
          </w:p>
        </w:tc>
        <w:tc>
          <w:tcPr>
            <w:tcW w:type="dxa" w:w="2880"/>
          </w:tcPr>
          <w:p>
            <w:r>
              <w:t>DateComparator</w:t>
            </w:r>
          </w:p>
        </w:tc>
        <w:tc>
          <w:tcPr>
            <w:tcW w:type="dxa" w:w="2880"/>
          </w:tcPr>
          <w:p>
            <w:r>
              <w:t>Comparator for updated date.</w:t>
            </w:r>
          </w:p>
        </w:tc>
      </w:tr>
      <w:tr>
        <w:tc>
          <w:tcPr>
            <w:tcW w:type="dxa" w:w="2880"/>
          </w:tcPr>
          <w:p>
            <w:r>
              <w:t>id</w:t>
            </w:r>
          </w:p>
        </w:tc>
        <w:tc>
          <w:tcPr>
            <w:tcW w:type="dxa" w:w="2880"/>
          </w:tcPr>
          <w:p>
            <w:r>
              <w:t>IDComparator</w:t>
            </w:r>
          </w:p>
        </w:tc>
        <w:tc>
          <w:tcPr>
            <w:tcW w:type="dxa" w:w="2880"/>
          </w:tcPr>
          <w:p>
            <w:r>
              <w:t>Comparator for identifier.</w:t>
            </w:r>
          </w:p>
        </w:tc>
      </w:tr>
      <w:tr>
        <w:tc>
          <w:tcPr>
            <w:tcW w:type="dxa" w:w="2880"/>
          </w:tcPr>
          <w:p>
            <w:r>
              <w:t>type</w:t>
            </w:r>
          </w:p>
        </w:tc>
        <w:tc>
          <w:tcPr>
            <w:tcW w:type="dxa" w:w="2880"/>
          </w:tcPr>
          <w:p>
            <w:r>
              <w:t>StringComparator</w:t>
            </w:r>
          </w:p>
        </w:tc>
        <w:tc>
          <w:tcPr>
            <w:tcW w:type="dxa" w:w="2880"/>
          </w:tcPr>
          <w:p>
            <w:r>
              <w:t>Comparator for notification type.</w:t>
            </w:r>
          </w:p>
        </w:tc>
      </w:tr>
    </w:tbl>
    <w:p/>
    <w:p>
      <w:pPr>
        <w:pStyle w:val="Heading3"/>
      </w:pPr>
      <w:r>
        <w:t>DateComparator</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eq</w:t>
            </w:r>
          </w:p>
        </w:tc>
        <w:tc>
          <w:tcPr>
            <w:tcW w:type="dxa" w:w="2880"/>
          </w:tcPr>
          <w:p>
            <w:r>
              <w:t>DateTimeOrDuration</w:t>
            </w:r>
          </w:p>
        </w:tc>
        <w:tc>
          <w:tcPr>
            <w:tcW w:type="dxa" w:w="2880"/>
          </w:tcPr>
          <w:p>
            <w:r>
              <w:t>Equals constraint.</w:t>
            </w:r>
          </w:p>
        </w:tc>
      </w:tr>
      <w:tr>
        <w:tc>
          <w:tcPr>
            <w:tcW w:type="dxa" w:w="2880"/>
          </w:tcPr>
          <w:p>
            <w:r>
              <w:t>gt</w:t>
            </w:r>
          </w:p>
        </w:tc>
        <w:tc>
          <w:tcPr>
            <w:tcW w:type="dxa" w:w="2880"/>
          </w:tcPr>
          <w:p>
            <w:r>
              <w:t>DateTimeOrDuration</w:t>
            </w:r>
          </w:p>
        </w:tc>
        <w:tc>
          <w:tcPr>
            <w:tcW w:type="dxa" w:w="2880"/>
          </w:tcPr>
          <w:p>
            <w:r>
              <w:t>Greater-than constraint.</w:t>
            </w:r>
          </w:p>
        </w:tc>
      </w:tr>
      <w:tr>
        <w:tc>
          <w:tcPr>
            <w:tcW w:type="dxa" w:w="2880"/>
          </w:tcPr>
          <w:p>
            <w:r>
              <w:t>gte</w:t>
            </w:r>
          </w:p>
        </w:tc>
        <w:tc>
          <w:tcPr>
            <w:tcW w:type="dxa" w:w="2880"/>
          </w:tcPr>
          <w:p>
            <w:r>
              <w:t>DateTimeOrDuration</w:t>
            </w:r>
          </w:p>
        </w:tc>
        <w:tc>
          <w:tcPr>
            <w:tcW w:type="dxa" w:w="2880"/>
          </w:tcPr>
          <w:p>
            <w:r>
              <w:t>Greater-than-or-equal constraint.</w:t>
            </w:r>
          </w:p>
        </w:tc>
      </w:tr>
      <w:tr>
        <w:tc>
          <w:tcPr>
            <w:tcW w:type="dxa" w:w="2880"/>
          </w:tcPr>
          <w:p>
            <w:r>
              <w:t>in</w:t>
            </w:r>
          </w:p>
        </w:tc>
        <w:tc>
          <w:tcPr>
            <w:tcW w:type="dxa" w:w="2880"/>
          </w:tcPr>
          <w:p>
            <w:r>
              <w:t>[DateTimeOrDuration!]</w:t>
            </w:r>
          </w:p>
        </w:tc>
        <w:tc>
          <w:tcPr>
            <w:tcW w:type="dxa" w:w="2880"/>
          </w:tcPr>
          <w:p>
            <w:r>
              <w:t>In-array constraint.</w:t>
            </w:r>
          </w:p>
        </w:tc>
      </w:tr>
      <w:tr>
        <w:tc>
          <w:tcPr>
            <w:tcW w:type="dxa" w:w="2880"/>
          </w:tcPr>
          <w:p>
            <w:r>
              <w:t>lt</w:t>
            </w:r>
          </w:p>
        </w:tc>
        <w:tc>
          <w:tcPr>
            <w:tcW w:type="dxa" w:w="2880"/>
          </w:tcPr>
          <w:p>
            <w:r>
              <w:t>DateTimeOrDuration</w:t>
            </w:r>
          </w:p>
        </w:tc>
        <w:tc>
          <w:tcPr>
            <w:tcW w:type="dxa" w:w="2880"/>
          </w:tcPr>
          <w:p>
            <w:r>
              <w:t>Less-than constraint.</w:t>
            </w:r>
          </w:p>
        </w:tc>
      </w:tr>
      <w:tr>
        <w:tc>
          <w:tcPr>
            <w:tcW w:type="dxa" w:w="2880"/>
          </w:tcPr>
          <w:p>
            <w:r>
              <w:t>lte</w:t>
            </w:r>
          </w:p>
        </w:tc>
        <w:tc>
          <w:tcPr>
            <w:tcW w:type="dxa" w:w="2880"/>
          </w:tcPr>
          <w:p>
            <w:r>
              <w:t>DateTimeOrDuration</w:t>
            </w:r>
          </w:p>
        </w:tc>
        <w:tc>
          <w:tcPr>
            <w:tcW w:type="dxa" w:w="2880"/>
          </w:tcPr>
          <w:p>
            <w:r>
              <w:t>Less-than-or-equal constraint.</w:t>
            </w:r>
          </w:p>
        </w:tc>
      </w:tr>
      <w:tr>
        <w:tc>
          <w:tcPr>
            <w:tcW w:type="dxa" w:w="2880"/>
          </w:tcPr>
          <w:p>
            <w:r>
              <w:t>neq</w:t>
            </w:r>
          </w:p>
        </w:tc>
        <w:tc>
          <w:tcPr>
            <w:tcW w:type="dxa" w:w="2880"/>
          </w:tcPr>
          <w:p>
            <w:r>
              <w:t>DateTimeOrDuration</w:t>
            </w:r>
          </w:p>
        </w:tc>
        <w:tc>
          <w:tcPr>
            <w:tcW w:type="dxa" w:w="2880"/>
          </w:tcPr>
          <w:p>
            <w:r>
              <w:t>Not-equals constraint.</w:t>
            </w:r>
          </w:p>
        </w:tc>
      </w:tr>
      <w:tr>
        <w:tc>
          <w:tcPr>
            <w:tcW w:type="dxa" w:w="2880"/>
          </w:tcPr>
          <w:p>
            <w:r>
              <w:t>nin</w:t>
            </w:r>
          </w:p>
        </w:tc>
        <w:tc>
          <w:tcPr>
            <w:tcW w:type="dxa" w:w="2880"/>
          </w:tcPr>
          <w:p>
            <w:r>
              <w:t>[DateTimeOrDuration!]</w:t>
            </w:r>
          </w:p>
        </w:tc>
        <w:tc>
          <w:tcPr>
            <w:tcW w:type="dxa" w:w="2880"/>
          </w:tcPr>
          <w:p>
            <w:r>
              <w:t>Not-in-array constraint.</w:t>
            </w:r>
          </w:p>
        </w:tc>
      </w:tr>
    </w:tbl>
    <w:p/>
    <w:p>
      <w:pPr>
        <w:pStyle w:val="Heading3"/>
      </w:pPr>
      <w:r>
        <w:t>IDComparator</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eq</w:t>
            </w:r>
          </w:p>
        </w:tc>
        <w:tc>
          <w:tcPr>
            <w:tcW w:type="dxa" w:w="2880"/>
          </w:tcPr>
          <w:p>
            <w:r>
              <w:t>ID</w:t>
            </w:r>
          </w:p>
        </w:tc>
        <w:tc>
          <w:tcPr>
            <w:tcW w:type="dxa" w:w="2880"/>
          </w:tcPr>
          <w:p>
            <w:r>
              <w:t>Equals constraint.</w:t>
            </w:r>
          </w:p>
        </w:tc>
      </w:tr>
      <w:tr>
        <w:tc>
          <w:tcPr>
            <w:tcW w:type="dxa" w:w="2880"/>
          </w:tcPr>
          <w:p>
            <w:r>
              <w:t>in</w:t>
            </w:r>
          </w:p>
        </w:tc>
        <w:tc>
          <w:tcPr>
            <w:tcW w:type="dxa" w:w="2880"/>
          </w:tcPr>
          <w:p>
            <w:r>
              <w:t>[ID!]</w:t>
            </w:r>
          </w:p>
        </w:tc>
        <w:tc>
          <w:tcPr>
            <w:tcW w:type="dxa" w:w="2880"/>
          </w:tcPr>
          <w:p>
            <w:r>
              <w:t>In-array constraint.</w:t>
            </w:r>
          </w:p>
        </w:tc>
      </w:tr>
      <w:tr>
        <w:tc>
          <w:tcPr>
            <w:tcW w:type="dxa" w:w="2880"/>
          </w:tcPr>
          <w:p>
            <w:r>
              <w:t>neq</w:t>
            </w:r>
          </w:p>
        </w:tc>
        <w:tc>
          <w:tcPr>
            <w:tcW w:type="dxa" w:w="2880"/>
          </w:tcPr>
          <w:p>
            <w:r>
              <w:t>ID</w:t>
            </w:r>
          </w:p>
        </w:tc>
        <w:tc>
          <w:tcPr>
            <w:tcW w:type="dxa" w:w="2880"/>
          </w:tcPr>
          <w:p>
            <w:r>
              <w:t>Not-equals constraint.</w:t>
            </w:r>
          </w:p>
        </w:tc>
      </w:tr>
      <w:tr>
        <w:tc>
          <w:tcPr>
            <w:tcW w:type="dxa" w:w="2880"/>
          </w:tcPr>
          <w:p>
            <w:r>
              <w:t>nin</w:t>
            </w:r>
          </w:p>
        </w:tc>
        <w:tc>
          <w:tcPr>
            <w:tcW w:type="dxa" w:w="2880"/>
          </w:tcPr>
          <w:p>
            <w:r>
              <w:t>[ID!]</w:t>
            </w:r>
          </w:p>
        </w:tc>
        <w:tc>
          <w:tcPr>
            <w:tcW w:type="dxa" w:w="2880"/>
          </w:tcPr>
          <w:p>
            <w:r>
              <w:t>Not-in-array constraint.</w:t>
            </w:r>
          </w:p>
        </w:tc>
      </w:tr>
    </w:tbl>
    <w:p/>
    <w:p>
      <w:pPr>
        <w:pStyle w:val="Heading3"/>
      </w:pPr>
      <w:r>
        <w:t>StringComparator</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contains</w:t>
            </w:r>
          </w:p>
        </w:tc>
        <w:tc>
          <w:tcPr>
            <w:tcW w:type="dxa" w:w="2880"/>
          </w:tcPr>
          <w:p>
            <w:r>
              <w:t>String</w:t>
            </w:r>
          </w:p>
        </w:tc>
        <w:tc>
          <w:tcPr>
            <w:tcW w:type="dxa" w:w="2880"/>
          </w:tcPr>
          <w:p>
            <w:r>
              <w:t>Contains constraint.</w:t>
            </w:r>
          </w:p>
        </w:tc>
      </w:tr>
      <w:tr>
        <w:tc>
          <w:tcPr>
            <w:tcW w:type="dxa" w:w="2880"/>
          </w:tcPr>
          <w:p>
            <w:r>
              <w:t>containsIgnoreCase</w:t>
            </w:r>
          </w:p>
        </w:tc>
        <w:tc>
          <w:tcPr>
            <w:tcW w:type="dxa" w:w="2880"/>
          </w:tcPr>
          <w:p>
            <w:r>
              <w:t>String</w:t>
            </w:r>
          </w:p>
        </w:tc>
        <w:tc>
          <w:tcPr>
            <w:tcW w:type="dxa" w:w="2880"/>
          </w:tcPr>
          <w:p>
            <w:r>
              <w:t>Case-insensitive contains constraint.</w:t>
            </w:r>
          </w:p>
        </w:tc>
      </w:tr>
      <w:tr>
        <w:tc>
          <w:tcPr>
            <w:tcW w:type="dxa" w:w="2880"/>
          </w:tcPr>
          <w:p>
            <w:r>
              <w:t>containsIgnoreCaseAndAccent</w:t>
            </w:r>
          </w:p>
        </w:tc>
        <w:tc>
          <w:tcPr>
            <w:tcW w:type="dxa" w:w="2880"/>
          </w:tcPr>
          <w:p>
            <w:r>
              <w:t>String</w:t>
            </w:r>
          </w:p>
        </w:tc>
        <w:tc>
          <w:tcPr>
            <w:tcW w:type="dxa" w:w="2880"/>
          </w:tcPr>
          <w:p>
            <w:r>
              <w:t>Case- and accent-insensitive contains constraint.</w:t>
            </w:r>
          </w:p>
        </w:tc>
      </w:tr>
      <w:tr>
        <w:tc>
          <w:tcPr>
            <w:tcW w:type="dxa" w:w="2880"/>
          </w:tcPr>
          <w:p>
            <w:r>
              <w:t>endsWith</w:t>
            </w:r>
          </w:p>
        </w:tc>
        <w:tc>
          <w:tcPr>
            <w:tcW w:type="dxa" w:w="2880"/>
          </w:tcPr>
          <w:p>
            <w:r>
              <w:t>String</w:t>
            </w:r>
          </w:p>
        </w:tc>
        <w:tc>
          <w:tcPr>
            <w:tcW w:type="dxa" w:w="2880"/>
          </w:tcPr>
          <w:p>
            <w:r>
              <w:t>Ends-with constraint.</w:t>
            </w:r>
          </w:p>
        </w:tc>
      </w:tr>
      <w:tr>
        <w:tc>
          <w:tcPr>
            <w:tcW w:type="dxa" w:w="2880"/>
          </w:tcPr>
          <w:p>
            <w:r>
              <w:t>eq</w:t>
            </w:r>
          </w:p>
        </w:tc>
        <w:tc>
          <w:tcPr>
            <w:tcW w:type="dxa" w:w="2880"/>
          </w:tcPr>
          <w:p>
            <w:r>
              <w:t>String</w:t>
            </w:r>
          </w:p>
        </w:tc>
        <w:tc>
          <w:tcPr>
            <w:tcW w:type="dxa" w:w="2880"/>
          </w:tcPr>
          <w:p>
            <w:r>
              <w:t>Equals constraint.</w:t>
            </w:r>
          </w:p>
        </w:tc>
      </w:tr>
      <w:tr>
        <w:tc>
          <w:tcPr>
            <w:tcW w:type="dxa" w:w="2880"/>
          </w:tcPr>
          <w:p>
            <w:r>
              <w:t>eqIgnoreCase</w:t>
            </w:r>
          </w:p>
        </w:tc>
        <w:tc>
          <w:tcPr>
            <w:tcW w:type="dxa" w:w="2880"/>
          </w:tcPr>
          <w:p>
            <w:r>
              <w:t>String</w:t>
            </w:r>
          </w:p>
        </w:tc>
        <w:tc>
          <w:tcPr>
            <w:tcW w:type="dxa" w:w="2880"/>
          </w:tcPr>
          <w:p>
            <w:r>
              <w:t>Case-insensitive equals constraint.</w:t>
            </w:r>
          </w:p>
        </w:tc>
      </w:tr>
      <w:tr>
        <w:tc>
          <w:tcPr>
            <w:tcW w:type="dxa" w:w="2880"/>
          </w:tcPr>
          <w:p>
            <w:r>
              <w:t>in</w:t>
            </w:r>
          </w:p>
        </w:tc>
        <w:tc>
          <w:tcPr>
            <w:tcW w:type="dxa" w:w="2880"/>
          </w:tcPr>
          <w:p>
            <w:r>
              <w:t>[String!]</w:t>
            </w:r>
          </w:p>
        </w:tc>
        <w:tc>
          <w:tcPr>
            <w:tcW w:type="dxa" w:w="2880"/>
          </w:tcPr>
          <w:p>
            <w:r>
              <w:t>In-array constraint.</w:t>
            </w:r>
          </w:p>
        </w:tc>
      </w:tr>
      <w:tr>
        <w:tc>
          <w:tcPr>
            <w:tcW w:type="dxa" w:w="2880"/>
          </w:tcPr>
          <w:p>
            <w:r>
              <w:t>neq</w:t>
            </w:r>
          </w:p>
        </w:tc>
        <w:tc>
          <w:tcPr>
            <w:tcW w:type="dxa" w:w="2880"/>
          </w:tcPr>
          <w:p>
            <w:r>
              <w:t>String</w:t>
            </w:r>
          </w:p>
        </w:tc>
        <w:tc>
          <w:tcPr>
            <w:tcW w:type="dxa" w:w="2880"/>
          </w:tcPr>
          <w:p>
            <w:r>
              <w:t>Not-equals constraint.</w:t>
            </w:r>
          </w:p>
        </w:tc>
      </w:tr>
      <w:tr>
        <w:tc>
          <w:tcPr>
            <w:tcW w:type="dxa" w:w="2880"/>
          </w:tcPr>
          <w:p>
            <w:r>
              <w:t>neqIgnoreCase</w:t>
            </w:r>
          </w:p>
        </w:tc>
        <w:tc>
          <w:tcPr>
            <w:tcW w:type="dxa" w:w="2880"/>
          </w:tcPr>
          <w:p>
            <w:r>
              <w:t>String</w:t>
            </w:r>
          </w:p>
        </w:tc>
        <w:tc>
          <w:tcPr>
            <w:tcW w:type="dxa" w:w="2880"/>
          </w:tcPr>
          <w:p>
            <w:r>
              <w:t>Case-insensitive not-equals constraint.</w:t>
            </w:r>
          </w:p>
        </w:tc>
      </w:tr>
      <w:tr>
        <w:tc>
          <w:tcPr>
            <w:tcW w:type="dxa" w:w="2880"/>
          </w:tcPr>
          <w:p>
            <w:r>
              <w:t>nin</w:t>
            </w:r>
          </w:p>
        </w:tc>
        <w:tc>
          <w:tcPr>
            <w:tcW w:type="dxa" w:w="2880"/>
          </w:tcPr>
          <w:p>
            <w:r>
              <w:t>[String!]</w:t>
            </w:r>
          </w:p>
        </w:tc>
        <w:tc>
          <w:tcPr>
            <w:tcW w:type="dxa" w:w="2880"/>
          </w:tcPr>
          <w:p>
            <w:r>
              <w:t>Not-in-array constraint.</w:t>
            </w:r>
          </w:p>
        </w:tc>
      </w:tr>
      <w:tr>
        <w:tc>
          <w:tcPr>
            <w:tcW w:type="dxa" w:w="2880"/>
          </w:tcPr>
          <w:p>
            <w:r>
              <w:t>notContains</w:t>
            </w:r>
          </w:p>
        </w:tc>
        <w:tc>
          <w:tcPr>
            <w:tcW w:type="dxa" w:w="2880"/>
          </w:tcPr>
          <w:p>
            <w:r>
              <w:t>String</w:t>
            </w:r>
          </w:p>
        </w:tc>
        <w:tc>
          <w:tcPr>
            <w:tcW w:type="dxa" w:w="2880"/>
          </w:tcPr>
          <w:p>
            <w:r>
              <w:t>Does-not-contain constraint.</w:t>
            </w:r>
          </w:p>
        </w:tc>
      </w:tr>
      <w:tr>
        <w:tc>
          <w:tcPr>
            <w:tcW w:type="dxa" w:w="2880"/>
          </w:tcPr>
          <w:p>
            <w:r>
              <w:t>notContainsIgnoreCase</w:t>
            </w:r>
          </w:p>
        </w:tc>
        <w:tc>
          <w:tcPr>
            <w:tcW w:type="dxa" w:w="2880"/>
          </w:tcPr>
          <w:p>
            <w:r>
              <w:t>String</w:t>
            </w:r>
          </w:p>
        </w:tc>
        <w:tc>
          <w:tcPr>
            <w:tcW w:type="dxa" w:w="2880"/>
          </w:tcPr>
          <w:p>
            <w:r>
              <w:t>Case-insensitive does-not-contain constraint.</w:t>
            </w:r>
          </w:p>
        </w:tc>
      </w:tr>
      <w:tr>
        <w:tc>
          <w:tcPr>
            <w:tcW w:type="dxa" w:w="2880"/>
          </w:tcPr>
          <w:p>
            <w:r>
              <w:t>notEndsWith</w:t>
            </w:r>
          </w:p>
        </w:tc>
        <w:tc>
          <w:tcPr>
            <w:tcW w:type="dxa" w:w="2880"/>
          </w:tcPr>
          <w:p>
            <w:r>
              <w:t>String</w:t>
            </w:r>
          </w:p>
        </w:tc>
        <w:tc>
          <w:tcPr>
            <w:tcW w:type="dxa" w:w="2880"/>
          </w:tcPr>
          <w:p>
            <w:r>
              <w:t>Does-not-end-with constraint.</w:t>
            </w:r>
          </w:p>
        </w:tc>
      </w:tr>
      <w:tr>
        <w:tc>
          <w:tcPr>
            <w:tcW w:type="dxa" w:w="2880"/>
          </w:tcPr>
          <w:p>
            <w:r>
              <w:t>notStartsWith</w:t>
            </w:r>
          </w:p>
        </w:tc>
        <w:tc>
          <w:tcPr>
            <w:tcW w:type="dxa" w:w="2880"/>
          </w:tcPr>
          <w:p>
            <w:r>
              <w:t>String</w:t>
            </w:r>
          </w:p>
        </w:tc>
        <w:tc>
          <w:tcPr>
            <w:tcW w:type="dxa" w:w="2880"/>
          </w:tcPr>
          <w:p>
            <w:r>
              <w:t>Does-not-start-with constraint.</w:t>
            </w:r>
          </w:p>
        </w:tc>
      </w:tr>
      <w:tr>
        <w:tc>
          <w:tcPr>
            <w:tcW w:type="dxa" w:w="2880"/>
          </w:tcPr>
          <w:p>
            <w:r>
              <w:t>startsWith</w:t>
            </w:r>
          </w:p>
        </w:tc>
        <w:tc>
          <w:tcPr>
            <w:tcW w:type="dxa" w:w="2880"/>
          </w:tcPr>
          <w:p>
            <w:r>
              <w:t>String</w:t>
            </w:r>
          </w:p>
        </w:tc>
        <w:tc>
          <w:tcPr>
            <w:tcW w:type="dxa" w:w="2880"/>
          </w:tcPr>
          <w:p>
            <w:r>
              <w:t>Starts-with constraint.</w:t>
            </w:r>
          </w:p>
        </w:tc>
      </w:tr>
      <w:tr>
        <w:tc>
          <w:tcPr>
            <w:tcW w:type="dxa" w:w="2880"/>
          </w:tcPr>
          <w:p>
            <w:r>
              <w:t>startsWithIgnoreCase</w:t>
            </w:r>
          </w:p>
        </w:tc>
        <w:tc>
          <w:tcPr>
            <w:tcW w:type="dxa" w:w="2880"/>
          </w:tcPr>
          <w:p>
            <w:r>
              <w:t>String</w:t>
            </w:r>
          </w:p>
        </w:tc>
        <w:tc>
          <w:tcPr>
            <w:tcW w:type="dxa" w:w="2880"/>
          </w:tcPr>
          <w:p>
            <w:r>
              <w:t>Case-insensitive starts-with constraint.</w:t>
            </w:r>
          </w:p>
        </w:tc>
      </w:tr>
    </w:tbl>
    <w:p/>
    <w:p>
      <w:pPr>
        <w:pStyle w:val="Heading3"/>
      </w:pPr>
      <w:r>
        <w:t>PaginationOrderBy (enum)</w:t>
      </w:r>
    </w:p>
    <w:p>
      <w:pPr>
        <w:pStyle w:val="ListBullet"/>
      </w:pPr>
      <w:r>
        <w:t>createdAt (default)</w:t>
      </w:r>
    </w:p>
    <w:p>
      <w:pPr>
        <w:pStyle w:val="ListBullet"/>
      </w:pPr>
      <w:r>
        <w:t>updatedAt</w:t>
      </w:r>
    </w:p>
    <w:p>
      <w:pPr>
        <w:pStyle w:val="Heading3"/>
      </w:pPr>
      <w:r>
        <w:t>Request Body</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query</w:t>
            </w:r>
          </w:p>
        </w:tc>
        <w:tc>
          <w:tcPr>
            <w:tcW w:type="dxa" w:w="2880"/>
          </w:tcPr>
          <w:p>
            <w:r>
              <w:t>string</w:t>
            </w:r>
          </w:p>
        </w:tc>
        <w:tc>
          <w:tcPr>
            <w:tcW w:type="dxa" w:w="2880"/>
          </w:tcPr>
          <w:p>
            <w:r>
              <w:t>The GraphQL query document.</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variables</w:t>
            </w:r>
          </w:p>
        </w:tc>
        <w:tc>
          <w:tcPr>
            <w:tcW w:type="dxa" w:w="2880"/>
          </w:tcPr>
          <w:p>
            <w:r>
              <w:t>object</w:t>
            </w:r>
          </w:p>
        </w:tc>
        <w:tc>
          <w:tcPr>
            <w:tcW w:type="dxa" w:w="2880"/>
          </w:tcPr>
          <w:p>
            <w:r>
              <w:t>Variables object used by the GraphQL query.</w:t>
            </w:r>
          </w:p>
        </w:tc>
      </w:tr>
    </w:tbl>
    <w:p/>
    <w:p>
      <w:pPr>
        <w:pStyle w:val="Heading3"/>
      </w:pPr>
      <w:r>
        <w:t>Example Request Body (GraphQL)</w:t>
      </w:r>
    </w:p>
    <w:p>
      <w:r>
        <w:rPr>
          <w:b/>
          <w:color w:val="666666"/>
          <w:sz w:val="16"/>
        </w:rPr>
        <w:t>[json]</w:t>
      </w:r>
    </w:p>
    <w:p>
      <w:pPr>
        <w:shd w:fill="F2F2F2" w:val="clear"/>
      </w:pPr>
      <w:r>
        <w:rPr>
          <w:rFonts w:ascii="Courier New" w:hAnsi="Courier New"/>
          <w:sz w:val="17"/>
        </w:rPr>
        <w:t>{</w:t>
        <w:br/>
        <w:t xml:space="preserve"> "query": "query Notifications($first: Int, $after: String, $includeArchived: Boolean, $orderBy: PaginationOrderBy, $filter: NotificationFilter) { notifications(first: $first, after: $after, includeArchived: $includeArchived, orderBy: $orderBy, filter: $filter) { edges { cursor node { id type createdAt updatedAt archivedAt readAt snoozedUntilAt title subtitle url inboxUrl category actorInitials actorAvatarUrl actorAvatarColor } } nodes { id type createdAt updatedAt } pageInfo { startCursor endCursor hasNextPage hasPreviousPage } } }",</w:t>
        <w:br/>
        <w:t xml:space="preserve"> "variables": {</w:t>
        <w:br/>
        <w:t xml:space="preserve"> "first": 50,</w:t>
        <w:br/>
        <w:t xml:space="preserve"> "after": null,</w:t>
        <w:br/>
        <w:t xml:space="preserve"> "includeArchived": false,</w:t>
        <w:br/>
        <w:t xml:space="preserve"> "orderBy": "createdAt",</w:t>
        <w:br/>
        <w:t xml:space="preserve"> "filter": null</w:t>
        <w:br/>
        <w:t xml:space="preserve"> }</w:t>
        <w:br/>
        <w:t>}</w:t>
      </w:r>
    </w:p>
    <w:p>
      <w:pPr>
        <w:pStyle w:val="Heading3"/>
      </w:pPr>
      <w:r>
        <w:t>Response</w:t>
      </w:r>
    </w:p>
    <w:p>
      <w:pPr>
        <w:pStyle w:val="Heading3"/>
      </w:pPr>
      <w:r>
        <w:t>Success Response (200 OK)</w:t>
      </w:r>
    </w:p>
    <w:p>
      <w:r>
        <w:rPr>
          <w:b/>
        </w:rPr>
        <w:t>Note: GraphQL responses typically return data and may include errors. The scraped content specifies the return type NotificationConnection; below is a representative JSON shape consistent with that schema.</w:t>
      </w:r>
    </w:p>
    <w:p>
      <w:r>
        <w:rPr>
          <w:b/>
          <w:color w:val="666666"/>
          <w:sz w:val="16"/>
        </w:rPr>
        <w:t>[json]</w:t>
      </w:r>
    </w:p>
    <w:p>
      <w:pPr>
        <w:shd w:fill="F2F2F2" w:val="clear"/>
      </w:pPr>
      <w:r>
        <w:rPr>
          <w:rFonts w:ascii="Courier New" w:hAnsi="Courier New"/>
          <w:sz w:val="17"/>
        </w:rPr>
        <w:t>{</w:t>
        <w:br/>
        <w:t xml:space="preserve"> "data": {</w:t>
        <w:br/>
        <w:t xml:space="preserve"> "notifications": {</w:t>
        <w:br/>
        <w:t xml:space="preserve"> "edges": [</w:t>
        <w:br/>
        <w:t xml:space="preserve"> {</w:t>
        <w:br/>
        <w:t xml:space="preserve"> "cursor": "cursor_1",</w:t>
        <w:br/>
        <w:t xml:space="preserve"> "node": {</w:t>
        <w:br/>
        <w:t xml:space="preserve"> "id": "notif_123",</w:t>
        <w:br/>
        <w:t xml:space="preserve"> "type": "issueAssigned",</w:t>
        <w:br/>
        <w:t xml:space="preserve"> "category": "assignments",</w:t>
        <w:br/>
        <w:t xml:space="preserve"> "createdAt": "2026-03-01T10:00:00.000Z",</w:t>
        <w:br/>
        <w:t xml:space="preserve"> "updatedAt": "2026-03-01T10:05:00.000Z",</w:t>
        <w:br/>
        <w:t xml:space="preserve"> "archivedAt": null,</w:t>
        <w:br/>
        <w:t xml:space="preserve"> "readAt": null,</w:t>
        <w:br/>
        <w:t xml:space="preserve"> "snoozedUntilAt": null,</w:t>
        <w:br/>
        <w:t xml:space="preserve"> "title": "Assigned to ENG-123",</w:t>
        <w:br/>
        <w:t xml:space="preserve"> "subtitle": "You were assigned to an issue",</w:t>
        <w:br/>
        <w:t xml:space="preserve"> "url": "https://linear.app/acme/issue/ENG-123",</w:t>
        <w:br/>
        <w:t xml:space="preserve"> "inboxUrl": "https://linear.app/acme/inbox",</w:t>
        <w:br/>
        <w:t xml:space="preserve"> "actorInitials": "JS",</w:t>
        <w:br/>
        <w:t xml:space="preserve"> "actorAvatarUrl": "https://linear.app/avatar/user_1.png",</w:t>
        <w:br/>
        <w:t xml:space="preserve"> "actorAvatarColor": "#AABBCC"</w:t>
        <w:br/>
        <w:t xml:space="preserve"> }</w:t>
        <w:br/>
        <w:t xml:space="preserve"> }</w:t>
        <w:br/>
        <w:t xml:space="preserve"> ],</w:t>
        <w:br/>
        <w:t xml:space="preserve"> "nodes": [</w:t>
        <w:br/>
        <w:t xml:space="preserve"> {</w:t>
        <w:br/>
        <w:t xml:space="preserve"> "id": "notif_123",</w:t>
        <w:br/>
        <w:t xml:space="preserve"> "type": "issueAssigned",</w:t>
        <w:br/>
        <w:t xml:space="preserve"> "createdAt": "2026-03-01T10:00:00.000Z",</w:t>
        <w:br/>
        <w:t xml:space="preserve"> "updatedAt": "2026-03-01T10:05:00.000Z"</w:t>
        <w:br/>
        <w:t xml:space="preserve"> }</w:t>
        <w:br/>
        <w:t xml:space="preserve"> ],</w:t>
        <w:br/>
        <w:t xml:space="preserve"> "pageInfo": {</w:t>
        <w:br/>
        <w:t xml:space="preserve"> "startCursor": "cursor_1",</w:t>
        <w:br/>
        <w:t xml:space="preserve"> "endCursor": "cursor_1",</w:t>
        <w:br/>
        <w:t xml:space="preserve"> "hasNextPage": false,</w:t>
        <w:br/>
        <w:t xml:space="preserve"> "hasPreviousPage": false</w:t>
        <w:br/>
        <w:t xml:space="preserve"> }</w:t>
        <w:br/>
        <w:t xml:space="preserve"> }</w:t>
        <w:br/>
        <w:t xml:space="preserve"> }</w:t>
        <w:br/>
        <w:t>}</w:t>
      </w:r>
    </w:p>
    <w:p>
      <w:pPr>
        <w:pStyle w:val="Heading3"/>
      </w:pPr>
      <w:r>
        <w:t>Error Response (200 OK with GraphQL errors)</w:t>
      </w:r>
    </w:p>
    <w:p>
      <w:r>
        <w:rPr>
          <w:b/>
          <w:color w:val="666666"/>
          <w:sz w:val="16"/>
        </w:rPr>
        <w:t>[json]</w:t>
      </w:r>
    </w:p>
    <w:p>
      <w:pPr>
        <w:shd w:fill="F2F2F2" w:val="clear"/>
      </w:pPr>
      <w:r>
        <w:rPr>
          <w:rFonts w:ascii="Courier New" w:hAnsi="Courier New"/>
          <w:sz w:val="17"/>
        </w:rPr>
        <w:t>{</w:t>
        <w:br/>
        <w:t xml:space="preserve"> "errors": [</w:t>
        <w:br/>
        <w:t xml:space="preserve"> {</w:t>
        <w:br/>
        <w:t xml:space="preserve"> "message": "Something went wrong executing the query."</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data.notifications</w:t>
            </w:r>
          </w:p>
        </w:tc>
        <w:tc>
          <w:tcPr>
            <w:tcW w:type="dxa" w:w="2880"/>
          </w:tcPr>
          <w:p>
            <w:r>
              <w:t>NotificationConnection</w:t>
            </w:r>
          </w:p>
        </w:tc>
        <w:tc>
          <w:tcPr>
            <w:tcW w:type="dxa" w:w="2880"/>
          </w:tcPr>
          <w:p>
            <w:r>
              <w:t>Notifications connection.</w:t>
            </w:r>
          </w:p>
        </w:tc>
      </w:tr>
      <w:tr>
        <w:tc>
          <w:tcPr>
            <w:tcW w:type="dxa" w:w="2880"/>
          </w:tcPr>
          <w:p>
            <w:r>
              <w:t>data.notifications.edges</w:t>
            </w:r>
          </w:p>
        </w:tc>
        <w:tc>
          <w:tcPr>
            <w:tcW w:type="dxa" w:w="2880"/>
          </w:tcPr>
          <w:p>
            <w:r>
              <w:t>NotificationEdge[]</w:t>
            </w:r>
          </w:p>
        </w:tc>
        <w:tc>
          <w:tcPr>
            <w:tcW w:type="dxa" w:w="2880"/>
          </w:tcPr>
          <w:p>
            <w:r>
              <w:t>Edge list for cursor pagination.</w:t>
            </w:r>
          </w:p>
        </w:tc>
      </w:tr>
      <w:tr>
        <w:tc>
          <w:tcPr>
            <w:tcW w:type="dxa" w:w="2880"/>
          </w:tcPr>
          <w:p>
            <w:r>
              <w:t>data.notifications.edges[].cursor</w:t>
            </w:r>
          </w:p>
        </w:tc>
        <w:tc>
          <w:tcPr>
            <w:tcW w:type="dxa" w:w="2880"/>
          </w:tcPr>
          <w:p>
            <w:r>
              <w:t>string</w:t>
            </w:r>
          </w:p>
        </w:tc>
        <w:tc>
          <w:tcPr>
            <w:tcW w:type="dxa" w:w="2880"/>
          </w:tcPr>
          <w:p>
            <w:r>
              <w:t>Cursor used with before/after.</w:t>
            </w:r>
          </w:p>
        </w:tc>
      </w:tr>
      <w:tr>
        <w:tc>
          <w:tcPr>
            <w:tcW w:type="dxa" w:w="2880"/>
          </w:tcPr>
          <w:p>
            <w:r>
              <w:t>data.notifications.edges[].node</w:t>
            </w:r>
          </w:p>
        </w:tc>
        <w:tc>
          <w:tcPr>
            <w:tcW w:type="dxa" w:w="2880"/>
          </w:tcPr>
          <w:p>
            <w:r>
              <w:t>Notification</w:t>
            </w:r>
          </w:p>
        </w:tc>
        <w:tc>
          <w:tcPr>
            <w:tcW w:type="dxa" w:w="2880"/>
          </w:tcPr>
          <w:p>
            <w:r>
              <w:t>Notification object.</w:t>
            </w:r>
          </w:p>
        </w:tc>
      </w:tr>
      <w:tr>
        <w:tc>
          <w:tcPr>
            <w:tcW w:type="dxa" w:w="2880"/>
          </w:tcPr>
          <w:p>
            <w:r>
              <w:t>data.notifications.nodes</w:t>
            </w:r>
          </w:p>
        </w:tc>
        <w:tc>
          <w:tcPr>
            <w:tcW w:type="dxa" w:w="2880"/>
          </w:tcPr>
          <w:p>
            <w:r>
              <w:t>Notification[]</w:t>
            </w:r>
          </w:p>
        </w:tc>
        <w:tc>
          <w:tcPr>
            <w:tcW w:type="dxa" w:w="2880"/>
          </w:tcPr>
          <w:p>
            <w:r>
              <w:t>Convenience list of nodes.</w:t>
            </w:r>
          </w:p>
        </w:tc>
      </w:tr>
      <w:tr>
        <w:tc>
          <w:tcPr>
            <w:tcW w:type="dxa" w:w="2880"/>
          </w:tcPr>
          <w:p>
            <w:r>
              <w:t>data.notifications.pageInfo</w:t>
            </w:r>
          </w:p>
        </w:tc>
        <w:tc>
          <w:tcPr>
            <w:tcW w:type="dxa" w:w="2880"/>
          </w:tcPr>
          <w:p>
            <w:r>
              <w:t>PageInfo</w:t>
            </w:r>
          </w:p>
        </w:tc>
        <w:tc>
          <w:tcPr>
            <w:tcW w:type="dxa" w:w="2880"/>
          </w:tcPr>
          <w:p>
            <w:r>
              <w:t>Pagination metadata.</w:t>
            </w:r>
          </w:p>
        </w:tc>
      </w:tr>
      <w:tr>
        <w:tc>
          <w:tcPr>
            <w:tcW w:type="dxa" w:w="2880"/>
          </w:tcPr>
          <w:p>
            <w:r>
              <w:t>data.notifications.pageInfo.startCursor</w:t>
            </w:r>
          </w:p>
        </w:tc>
        <w:tc>
          <w:tcPr>
            <w:tcW w:type="dxa" w:w="2880"/>
          </w:tcPr>
          <w:p>
            <w:r>
              <w:t>string | null</w:t>
            </w:r>
          </w:p>
        </w:tc>
        <w:tc>
          <w:tcPr>
            <w:tcW w:type="dxa" w:w="2880"/>
          </w:tcPr>
          <w:p>
            <w:r>
              <w:t>Cursor of first item.</w:t>
            </w:r>
          </w:p>
        </w:tc>
      </w:tr>
      <w:tr>
        <w:tc>
          <w:tcPr>
            <w:tcW w:type="dxa" w:w="2880"/>
          </w:tcPr>
          <w:p>
            <w:r>
              <w:t>data.notifications.pageInfo.endCursor</w:t>
            </w:r>
          </w:p>
        </w:tc>
        <w:tc>
          <w:tcPr>
            <w:tcW w:type="dxa" w:w="2880"/>
          </w:tcPr>
          <w:p>
            <w:r>
              <w:t>string | null</w:t>
            </w:r>
          </w:p>
        </w:tc>
        <w:tc>
          <w:tcPr>
            <w:tcW w:type="dxa" w:w="2880"/>
          </w:tcPr>
          <w:p>
            <w:r>
              <w:t>Cursor of last item.</w:t>
            </w:r>
          </w:p>
        </w:tc>
      </w:tr>
      <w:tr>
        <w:tc>
          <w:tcPr>
            <w:tcW w:type="dxa" w:w="2880"/>
          </w:tcPr>
          <w:p>
            <w:r>
              <w:t>data.notifications.pageInfo.hasNextPage</w:t>
            </w:r>
          </w:p>
        </w:tc>
        <w:tc>
          <w:tcPr>
            <w:tcW w:type="dxa" w:w="2880"/>
          </w:tcPr>
          <w:p>
            <w:r>
              <w:t>boolean</w:t>
            </w:r>
          </w:p>
        </w:tc>
        <w:tc>
          <w:tcPr>
            <w:tcW w:type="dxa" w:w="2880"/>
          </w:tcPr>
          <w:p>
            <w:r>
              <w:t>Whether more results exist forward.</w:t>
            </w:r>
          </w:p>
        </w:tc>
      </w:tr>
      <w:tr>
        <w:tc>
          <w:tcPr>
            <w:tcW w:type="dxa" w:w="2880"/>
          </w:tcPr>
          <w:p>
            <w:r>
              <w:t>data.notifications.pageInfo.hasPreviousPage</w:t>
            </w:r>
          </w:p>
        </w:tc>
        <w:tc>
          <w:tcPr>
            <w:tcW w:type="dxa" w:w="2880"/>
          </w:tcPr>
          <w:p>
            <w:r>
              <w:t>boolean</w:t>
            </w:r>
          </w:p>
        </w:tc>
        <w:tc>
          <w:tcPr>
            <w:tcW w:type="dxa" w:w="2880"/>
          </w:tcPr>
          <w:p>
            <w:r>
              <w:t>Whether more results exist backward.</w:t>
            </w:r>
          </w:p>
        </w:tc>
      </w:tr>
      <w:tr>
        <w:tc>
          <w:tcPr>
            <w:tcW w:type="dxa" w:w="2880"/>
          </w:tcPr>
          <w:p>
            <w:r>
              <w:t>errors</w:t>
            </w:r>
          </w:p>
        </w:tc>
        <w:tc>
          <w:tcPr>
            <w:tcW w:type="dxa" w:w="2880"/>
          </w:tcPr>
          <w:p>
            <w:r>
              <w:t>array</w:t>
            </w:r>
          </w:p>
        </w:tc>
        <w:tc>
          <w:tcPr>
            <w:tcW w:type="dxa" w:w="2880"/>
          </w:tcPr>
          <w:p>
            <w:r>
              <w:t>GraphQL errors array (if any).</w:t>
            </w:r>
          </w:p>
        </w:tc>
      </w:tr>
    </w:tbl>
    <w:p/>
    <w:p>
      <w:pPr>
        <w:pStyle w:val="Heading3"/>
      </w:pPr>
      <w:r>
        <w:t>Notification (selected fields from scraped content)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ID!</w:t>
            </w:r>
          </w:p>
        </w:tc>
        <w:tc>
          <w:tcPr>
            <w:tcW w:type="dxa" w:w="2880"/>
          </w:tcPr>
          <w:p>
            <w:r>
              <w:t>Unique identifier.</w:t>
            </w:r>
          </w:p>
        </w:tc>
      </w:tr>
      <w:tr>
        <w:tc>
          <w:tcPr>
            <w:tcW w:type="dxa" w:w="2880"/>
          </w:tcPr>
          <w:p>
            <w:r>
              <w:t>type</w:t>
            </w:r>
          </w:p>
        </w:tc>
        <w:tc>
          <w:tcPr>
            <w:tcW w:type="dxa" w:w="2880"/>
          </w:tcPr>
          <w:p>
            <w:r>
              <w:t>String!</w:t>
            </w:r>
          </w:p>
        </w:tc>
        <w:tc>
          <w:tcPr>
            <w:tcW w:type="dxa" w:w="2880"/>
          </w:tcPr>
          <w:p>
            <w:r>
              <w:t>Notification type.</w:t>
            </w:r>
          </w:p>
        </w:tc>
      </w:tr>
      <w:tr>
        <w:tc>
          <w:tcPr>
            <w:tcW w:type="dxa" w:w="2880"/>
          </w:tcPr>
          <w:p>
            <w:r>
              <w:t>category</w:t>
            </w:r>
          </w:p>
        </w:tc>
        <w:tc>
          <w:tcPr>
            <w:tcW w:type="dxa" w:w="2880"/>
          </w:tcPr>
          <w:p>
            <w:r>
              <w:t>NotificationCategory!</w:t>
            </w:r>
          </w:p>
        </w:tc>
        <w:tc>
          <w:tcPr>
            <w:tcW w:type="dxa" w:w="2880"/>
          </w:tcPr>
          <w:p>
            <w:r>
              <w:t>Notification category (enum).</w:t>
            </w:r>
          </w:p>
        </w:tc>
      </w:tr>
      <w:tr>
        <w:tc>
          <w:tcPr>
            <w:tcW w:type="dxa" w:w="2880"/>
          </w:tcPr>
          <w:p>
            <w:r>
              <w:t>createdAt</w:t>
            </w:r>
          </w:p>
        </w:tc>
        <w:tc>
          <w:tcPr>
            <w:tcW w:type="dxa" w:w="2880"/>
          </w:tcPr>
          <w:p>
            <w:r>
              <w:t>DateTime!</w:t>
            </w:r>
          </w:p>
        </w:tc>
        <w:tc>
          <w:tcPr>
            <w:tcW w:type="dxa" w:w="2880"/>
          </w:tcPr>
          <w:p>
            <w:r>
              <w:t>Creation timestamp.</w:t>
            </w:r>
          </w:p>
        </w:tc>
      </w:tr>
      <w:tr>
        <w:tc>
          <w:tcPr>
            <w:tcW w:type="dxa" w:w="2880"/>
          </w:tcPr>
          <w:p>
            <w:r>
              <w:t>updatedAt</w:t>
            </w:r>
          </w:p>
        </w:tc>
        <w:tc>
          <w:tcPr>
            <w:tcW w:type="dxa" w:w="2880"/>
          </w:tcPr>
          <w:p>
            <w:r>
              <w:t>DateTime!</w:t>
            </w:r>
          </w:p>
        </w:tc>
        <w:tc>
          <w:tcPr>
            <w:tcW w:type="dxa" w:w="2880"/>
          </w:tcPr>
          <w:p>
            <w:r>
              <w:t>Last meaningful update timestamp.</w:t>
            </w:r>
          </w:p>
        </w:tc>
      </w:tr>
      <w:tr>
        <w:tc>
          <w:tcPr>
            <w:tcW w:type="dxa" w:w="2880"/>
          </w:tcPr>
          <w:p>
            <w:r>
              <w:t>archivedAt</w:t>
            </w:r>
          </w:p>
        </w:tc>
        <w:tc>
          <w:tcPr>
            <w:tcW w:type="dxa" w:w="2880"/>
          </w:tcPr>
          <w:p>
            <w:r>
              <w:t>DateTime</w:t>
            </w:r>
          </w:p>
        </w:tc>
        <w:tc>
          <w:tcPr>
            <w:tcW w:type="dxa" w:w="2880"/>
          </w:tcPr>
          <w:p>
            <w:r>
              <w:t>Archived timestamp, if archived.</w:t>
            </w:r>
          </w:p>
        </w:tc>
      </w:tr>
      <w:tr>
        <w:tc>
          <w:tcPr>
            <w:tcW w:type="dxa" w:w="2880"/>
          </w:tcPr>
          <w:p>
            <w:r>
              <w:t>readAt</w:t>
            </w:r>
          </w:p>
        </w:tc>
        <w:tc>
          <w:tcPr>
            <w:tcW w:type="dxa" w:w="2880"/>
          </w:tcPr>
          <w:p>
            <w:r>
              <w:t>DateTime</w:t>
            </w:r>
          </w:p>
        </w:tc>
        <w:tc>
          <w:tcPr>
            <w:tcW w:type="dxa" w:w="2880"/>
          </w:tcPr>
          <w:p>
            <w:r>
              <w:t>When user marked as read.</w:t>
            </w:r>
          </w:p>
        </w:tc>
      </w:tr>
      <w:tr>
        <w:tc>
          <w:tcPr>
            <w:tcW w:type="dxa" w:w="2880"/>
          </w:tcPr>
          <w:p>
            <w:r>
              <w:t>snoozedUntilAt</w:t>
            </w:r>
          </w:p>
        </w:tc>
        <w:tc>
          <w:tcPr>
            <w:tcW w:type="dxa" w:w="2880"/>
          </w:tcPr>
          <w:p>
            <w:r>
              <w:t>DateTime</w:t>
            </w:r>
          </w:p>
        </w:tc>
        <w:tc>
          <w:tcPr>
            <w:tcW w:type="dxa" w:w="2880"/>
          </w:tcPr>
          <w:p>
            <w:r>
              <w:t>Snooze-until timestamp.</w:t>
            </w:r>
          </w:p>
        </w:tc>
      </w:tr>
      <w:tr>
        <w:tc>
          <w:tcPr>
            <w:tcW w:type="dxa" w:w="2880"/>
          </w:tcPr>
          <w:p>
            <w:r>
              <w:t>emailedAt</w:t>
            </w:r>
          </w:p>
        </w:tc>
        <w:tc>
          <w:tcPr>
            <w:tcW w:type="dxa" w:w="2880"/>
          </w:tcPr>
          <w:p>
            <w:r>
              <w:t>DateTime</w:t>
            </w:r>
          </w:p>
        </w:tc>
        <w:tc>
          <w:tcPr>
            <w:tcW w:type="dxa" w:w="2880"/>
          </w:tcPr>
          <w:p>
            <w:r>
              <w:t>When email reminder was sent (if any).</w:t>
            </w:r>
          </w:p>
        </w:tc>
      </w:tr>
      <w:tr>
        <w:tc>
          <w:tcPr>
            <w:tcW w:type="dxa" w:w="2880"/>
          </w:tcPr>
          <w:p>
            <w:r>
              <w:t>title</w:t>
            </w:r>
          </w:p>
        </w:tc>
        <w:tc>
          <w:tcPr>
            <w:tcW w:type="dxa" w:w="2880"/>
          </w:tcPr>
          <w:p>
            <w:r>
              <w:t>String!</w:t>
            </w:r>
          </w:p>
        </w:tc>
        <w:tc>
          <w:tcPr>
            <w:tcW w:type="dxa" w:w="2880"/>
          </w:tcPr>
          <w:p>
            <w:r>
              <w:t>Notification title (internal).</w:t>
            </w:r>
          </w:p>
        </w:tc>
      </w:tr>
      <w:tr>
        <w:tc>
          <w:tcPr>
            <w:tcW w:type="dxa" w:w="2880"/>
          </w:tcPr>
          <w:p>
            <w:r>
              <w:t>subtitle</w:t>
            </w:r>
          </w:p>
        </w:tc>
        <w:tc>
          <w:tcPr>
            <w:tcW w:type="dxa" w:w="2880"/>
          </w:tcPr>
          <w:p>
            <w:r>
              <w:t>String!</w:t>
            </w:r>
          </w:p>
        </w:tc>
        <w:tc>
          <w:tcPr>
            <w:tcW w:type="dxa" w:w="2880"/>
          </w:tcPr>
          <w:p>
            <w:r>
              <w:t>Notification subtitle (internal).</w:t>
            </w:r>
          </w:p>
        </w:tc>
      </w:tr>
      <w:tr>
        <w:tc>
          <w:tcPr>
            <w:tcW w:type="dxa" w:w="2880"/>
          </w:tcPr>
          <w:p>
            <w:r>
              <w:t>url</w:t>
            </w:r>
          </w:p>
        </w:tc>
        <w:tc>
          <w:tcPr>
            <w:tcW w:type="dxa" w:w="2880"/>
          </w:tcPr>
          <w:p>
            <w:r>
              <w:t>String!</w:t>
            </w:r>
          </w:p>
        </w:tc>
        <w:tc>
          <w:tcPr>
            <w:tcW w:type="dxa" w:w="2880"/>
          </w:tcPr>
          <w:p>
            <w:r>
              <w:t>URL to notification target (internal).</w:t>
            </w:r>
          </w:p>
        </w:tc>
      </w:tr>
      <w:tr>
        <w:tc>
          <w:tcPr>
            <w:tcW w:type="dxa" w:w="2880"/>
          </w:tcPr>
          <w:p>
            <w:r>
              <w:t>inboxUrl</w:t>
            </w:r>
          </w:p>
        </w:tc>
        <w:tc>
          <w:tcPr>
            <w:tcW w:type="dxa" w:w="2880"/>
          </w:tcPr>
          <w:p>
            <w:r>
              <w:t>String!</w:t>
            </w:r>
          </w:p>
        </w:tc>
        <w:tc>
          <w:tcPr>
            <w:tcW w:type="dxa" w:w="2880"/>
          </w:tcPr>
          <w:p>
            <w:r>
              <w:t>Inbox URL (internal).</w:t>
            </w:r>
          </w:p>
        </w:tc>
      </w:tr>
      <w:tr>
        <w:tc>
          <w:tcPr>
            <w:tcW w:type="dxa" w:w="2880"/>
          </w:tcPr>
          <w:p>
            <w:r>
              <w:t>actor</w:t>
            </w:r>
          </w:p>
        </w:tc>
        <w:tc>
          <w:tcPr>
            <w:tcW w:type="dxa" w:w="2880"/>
          </w:tcPr>
          <w:p>
            <w:r>
              <w:t>User</w:t>
            </w:r>
          </w:p>
        </w:tc>
        <w:tc>
          <w:tcPr>
            <w:tcW w:type="dxa" w:w="2880"/>
          </w:tcPr>
          <w:p>
            <w:r>
              <w:t>User that caused the notification.</w:t>
            </w:r>
          </w:p>
        </w:tc>
      </w:tr>
      <w:tr>
        <w:tc>
          <w:tcPr>
            <w:tcW w:type="dxa" w:w="2880"/>
          </w:tcPr>
          <w:p>
            <w:r>
              <w:t>botActor</w:t>
            </w:r>
          </w:p>
        </w:tc>
        <w:tc>
          <w:tcPr>
            <w:tcW w:type="dxa" w:w="2880"/>
          </w:tcPr>
          <w:p>
            <w:r>
              <w:t>ActorBot</w:t>
            </w:r>
          </w:p>
        </w:tc>
        <w:tc>
          <w:tcPr>
            <w:tcW w:type="dxa" w:w="2880"/>
          </w:tcPr>
          <w:p>
            <w:r>
              <w:t>Bot that caused the notification (if any).</w:t>
            </w:r>
          </w:p>
        </w:tc>
      </w:tr>
      <w:tr>
        <w:tc>
          <w:tcPr>
            <w:tcW w:type="dxa" w:w="2880"/>
          </w:tcPr>
          <w:p>
            <w:r>
              <w:t>externalUserActor</w:t>
            </w:r>
          </w:p>
        </w:tc>
        <w:tc>
          <w:tcPr>
            <w:tcW w:type="dxa" w:w="2880"/>
          </w:tcPr>
          <w:p>
            <w:r>
              <w:t>ExternalUser</w:t>
            </w:r>
          </w:p>
        </w:tc>
        <w:tc>
          <w:tcPr>
            <w:tcW w:type="dxa" w:w="2880"/>
          </w:tcPr>
          <w:p>
            <w:r>
              <w:t>External user actor (if any).</w:t>
            </w:r>
          </w:p>
        </w:tc>
      </w:tr>
    </w:tbl>
    <w:p/>
    <w:p>
      <w:pPr>
        <w:pStyle w:val="Heading3"/>
      </w:pPr>
      <w:r>
        <w:t>Sample Request</w:t>
      </w:r>
    </w:p>
    <w:p>
      <w:r>
        <w:rPr>
          <w:b/>
          <w:color w:val="666666"/>
          <w:sz w:val="16"/>
        </w:rPr>
        <w:t>[bash]</w:t>
      </w:r>
    </w:p>
    <w:p>
      <w:pPr>
        <w:shd w:fill="F2F2F2" w:val="clear"/>
      </w:pPr>
      <w:r>
        <w:rPr>
          <w:rFonts w:ascii="Courier New" w:hAnsi="Courier New"/>
          <w:sz w:val="17"/>
        </w:rPr>
        <w:t>curl --location 'https://api.linear.app/graphql' \</w:t>
        <w:br/>
        <w:t xml:space="preserve"> --header 'Accept: application/json' \</w:t>
        <w:br/>
        <w:t xml:space="preserve"> --header 'Content-Type: application/json' \</w:t>
        <w:br/>
        <w:t xml:space="preserve"> --data '{</w:t>
        <w:br/>
        <w:t xml:space="preserve"> "query": "query Notifications($first: Int, $after: String) { notifications(first: $first, after: $after) { edges { cursor node { id type createdAt updatedAt readAt } } pageInfo { endCursor hasNextPage } } }",</w:t>
        <w:br/>
        <w:t xml:space="preserve"> "variables": {</w:t>
        <w:br/>
        <w:t xml:space="preserve"> "first": 50,</w:t>
        <w:br/>
        <w:t xml:space="preserve"> "after": null</w:t>
        <w:br/>
        <w:t xml:space="preserve">    }</w:t>
        <w:br/>
        <w:t xml:space="preserve">  }'</w:t>
      </w:r>
    </w:p>
    <w:p>
      <w:pPr>
        <w:pStyle w:val="Heading3"/>
      </w:pPr>
      <w:r>
        <w:t>Example Usage</w:t>
      </w:r>
    </w:p>
    <w:p>
      <w:pPr>
        <w:pStyle w:val="Heading3"/>
      </w:pPr>
      <w:r>
        <w:t>Example 1: First page (default ordering)</w:t>
      </w:r>
    </w:p>
    <w:p>
      <w:r>
        <w:rPr>
          <w:b/>
          <w:color w:val="666666"/>
          <w:sz w:val="16"/>
        </w:rPr>
        <w:t>[bash]</w:t>
      </w:r>
    </w:p>
    <w:p>
      <w:pPr>
        <w:shd w:fill="F2F2F2" w:val="clear"/>
      </w:pPr>
      <w:r>
        <w:rPr>
          <w:rFonts w:ascii="Courier New" w:hAnsi="Courier New"/>
          <w:sz w:val="17"/>
        </w:rPr>
        <w:t>curl --location 'https://api.linear.app/graphql' \</w:t>
        <w:br/>
        <w:t xml:space="preserve"> --header 'Accept: application/json' \</w:t>
        <w:br/>
        <w:t xml:space="preserve"> --header 'Content-Type: application/json' \</w:t>
        <w:br/>
        <w:t xml:space="preserve"> --data '{</w:t>
        <w:br/>
        <w:t xml:space="preserve"> "query": "query ($first: Int) { notifications(first: $first) { nodes { id type createdAt } pageInfo { endCursor hasNextPage } } }",</w:t>
        <w:br/>
        <w:t xml:space="preserve"> "variables": { "first": 50 }</w:t>
        <w:br/>
        <w:t xml:space="preserve">  }'</w:t>
      </w:r>
    </w:p>
    <w:p>
      <w:pPr>
        <w:pStyle w:val="Heading3"/>
      </w:pPr>
      <w:r>
        <w:t>Example 2: Next page using after</w:t>
      </w:r>
    </w:p>
    <w:p>
      <w:r>
        <w:rPr>
          <w:b/>
          <w:color w:val="666666"/>
          <w:sz w:val="16"/>
        </w:rPr>
        <w:t>[bash]</w:t>
      </w:r>
    </w:p>
    <w:p>
      <w:pPr>
        <w:shd w:fill="F2F2F2" w:val="clear"/>
      </w:pPr>
      <w:r>
        <w:rPr>
          <w:rFonts w:ascii="Courier New" w:hAnsi="Courier New"/>
          <w:sz w:val="17"/>
        </w:rPr>
        <w:t>curl --location 'https://api.linear.app/graphql' \</w:t>
        <w:br/>
        <w:t xml:space="preserve"> --header 'Accept: application/json' \</w:t>
        <w:br/>
        <w:t xml:space="preserve"> --header 'Content-Type: application/json' \</w:t>
        <w:br/>
        <w:t xml:space="preserve"> --data '{</w:t>
        <w:br/>
        <w:t xml:space="preserve"> "query": "query ($first: Int, $after: String) { notifications(first: $first, after: $after) { edges { cursor node { id type createdAt } } pageInfo { endCursor hasNextPage } } }",</w:t>
        <w:br/>
        <w:t xml:space="preserve"> "variables": { "first": 50, "after": "cursor_1" }</w:t>
        <w:br/>
        <w:t xml:space="preserve">  }'</w:t>
      </w:r>
    </w:p>
    <w:p>
      <w:pPr>
        <w:pStyle w:val="Heading3"/>
      </w:pPr>
      <w:r>
        <w:t>Example 3: Include archived and order by updatedAt</w:t>
      </w:r>
    </w:p>
    <w:p>
      <w:r>
        <w:rPr>
          <w:b/>
          <w:color w:val="666666"/>
          <w:sz w:val="16"/>
        </w:rPr>
        <w:t>[bash]</w:t>
      </w:r>
    </w:p>
    <w:p>
      <w:pPr>
        <w:shd w:fill="F2F2F2" w:val="clear"/>
      </w:pPr>
      <w:r>
        <w:rPr>
          <w:rFonts w:ascii="Courier New" w:hAnsi="Courier New"/>
          <w:sz w:val="17"/>
        </w:rPr>
        <w:t>curl --location 'https://api.linear.app/graphql' \</w:t>
        <w:br/>
        <w:t xml:space="preserve"> --header 'Accept: application/json' \</w:t>
        <w:br/>
        <w:t xml:space="preserve"> --header 'Content-Type: application/json' \</w:t>
        <w:br/>
        <w:t xml:space="preserve"> --data '{</w:t>
        <w:br/>
        <w:t xml:space="preserve"> "query": "query ($includeArchived: Boolean, $orderBy: PaginationOrderBy) { notifications(includeArchived: $includeArchived, orderBy: $orderBy) { nodes { id type updatedAt archivedAt } } }",</w:t>
        <w:br/>
        <w:t xml:space="preserve"> "variables": { "includeArchived": true, "orderBy": "updatedAt" }</w:t>
        <w:br/>
        <w:t xml:space="preserve">  }'</w:t>
      </w:r>
    </w:p>
    <w:p>
      <w:pPr>
        <w:pStyle w:val="Heading3"/>
      </w:pPr>
      <w:r>
        <w:t>Behavior</w:t>
      </w:r>
    </w:p>
    <w:p>
      <w:pPr>
        <w:pStyle w:val="ListBullet"/>
      </w:pPr>
      <w:r>
        <w:t>Evaluates the notifications GraphQL query.</w:t>
      </w:r>
    </w:p>
    <w:p>
      <w:pPr>
        <w:pStyle w:val="ListBullet"/>
      </w:pPr>
      <w:r>
        <w:t>Applies optional filter, includeArchived, and orderBy.</w:t>
      </w:r>
    </w:p>
    <w:p>
      <w:pPr>
        <w:pStyle w:val="ListBullet"/>
      </w:pPr>
      <w:r>
        <w:t>Returns a NotificationConnection with edges, nodes, and pageInfo for pagination.</w:t>
      </w:r>
    </w:p>
    <w:p>
      <w:pPr>
        <w:pStyle w:val="Heading3"/>
      </w:pPr>
      <w:r>
        <w:t>Notes</w:t>
      </w:r>
    </w:p>
    <w:p>
      <w:pPr>
        <w:pStyle w:val="ListBullet"/>
      </w:pPr>
      <w:r>
        <w:t>Use edges[].cursor together with after/before for cursor pagination.</w:t>
      </w:r>
    </w:p>
    <w:p>
      <w:pPr>
        <w:pStyle w:val="ListBullet"/>
      </w:pPr>
      <w:r>
        <w:t>first is used for forward pagination with after; last is used for backward pagination with before.</w:t>
      </w:r>
    </w:p>
    <w:p>
      <w:pPr>
        <w:pStyle w:val="ListBullet"/>
      </w:pPr>
      <w:r>
        <w:t>The selection set (which fields you request under node) determines what is returned.</w:t>
      </w:r>
    </w:p>
    <w:p>
      <w:pPr>
        <w:pStyle w:val="Heading3"/>
      </w:pPr>
      <w:r>
        <w:t>Gotchas</w:t>
      </w:r>
    </w:p>
    <w:p>
      <w:pPr>
        <w:pStyle w:val="ListBullet"/>
      </w:pPr>
      <w:r>
        <w:t>If you don’t request pageInfo or edges.cursor in the selection set, you won’t be able to paginate.</w:t>
      </w:r>
    </w:p>
    <w:p>
      <w:pPr>
        <w:pStyle w:val="ListBullet"/>
      </w:pPr>
      <w:r>
        <w:t>nodes and edges.node are both available; choose one pattern consistently to avoid duplicated handling.</w:t>
      </w:r>
    </w:p>
    <w:p>
      <w:pPr>
        <w:pStyle w:val="Heading3"/>
      </w:pPr>
      <w:r>
        <w:t>Error Handling</w:t>
      </w:r>
    </w:p>
    <w:p>
      <w:pPr>
        <w:pStyle w:val="ListBullet"/>
      </w:pPr>
      <w:r>
        <w:t>GraphQL execution errors are commonly returned in an errors array (often alongside HTTP 200).</w:t>
      </w:r>
    </w:p>
    <w:p>
      <w:pPr>
        <w:pStyle w:val="ListBullet"/>
      </w:pPr>
      <w:r>
        <w:t>Validation issues (e.g., invalid enum value for orderBy) will typically appear in errors with a message describing the problem.</w:t>
      </w:r>
    </w:p>
    <w:p>
      <w:pPr>
        <w:pStyle w:val="Heading3"/>
      </w:pPr>
      <w:r>
        <w:t>Related notifications actions</w:t>
      </w:r>
    </w:p>
    <w:p>
      <w:pPr>
        <w:pStyle w:val="ListBullet"/>
      </w:pPr>
      <w:r>
        <w:t>[POST] Archive All Related Notifications for an Entity — /graphql</w:t>
      </w:r>
    </w:p>
    <w:p>
      <w:pPr>
        <w:pStyle w:val="ListBullet"/>
      </w:pPr>
      <w:r>
        <w:t>[POST] Archive a Notification — /graphql</w:t>
      </w:r>
    </w:p>
    <w:p>
      <w:pPr>
        <w:pStyle w:val="ListBullet"/>
      </w:pPr>
      <w:r>
        <w:t>[POST] Snooze a Notification and All Related Notifications — /graphql</w:t>
      </w:r>
    </w:p>
    <w:p>
      <w:pPr>
        <w:pStyle w:val="ListBullet"/>
      </w:pPr>
      <w:r>
        <w:t>[POST] Unsnooze a Notification and All Related Notifications — /graphql</w:t>
      </w:r>
    </w:p>
    <w:p>
      <w:pPr>
        <w:pStyle w:val="ListBullet"/>
      </w:pPr>
      <w:r>
        <w:t>[POST] Unarchive a Notification — /graphql</w:t>
      </w:r>
    </w:p>
    <w:p>
      <w:pPr>
        <w:pStyle w:val="ListBullet"/>
      </w:pPr>
      <w:r>
        <w:t>[POST] Mark Notification (and Related) as Read — /graphql</w:t>
      </w:r>
    </w:p>
    <w:p>
      <w:r>
        <w:br w:type="page"/>
      </w:r>
    </w:p>
    <w:p>
      <w:pPr>
        <w:pStyle w:val="Heading2"/>
      </w:pPr>
      <w:r>
        <w:t>290. [POST] Unarchive a Notification</w:t>
      </w:r>
    </w:p>
    <w:p>
      <w:r>
        <w:rPr>
          <w:b/>
        </w:rPr>
        <w:t xml:space="preserve">Endpoint: </w:t>
      </w:r>
      <w:r>
        <w:rPr>
          <w:rFonts w:ascii="Courier New" w:hAnsi="Courier New"/>
          <w:sz w:val="18"/>
        </w:rPr>
        <w:t>/graphql</w:t>
      </w:r>
    </w:p>
    <w:p>
      <w:pPr>
        <w:pStyle w:val="Heading3"/>
      </w:pPr>
      <w:r>
        <w:t>Prerequisites</w:t>
      </w:r>
    </w:p>
    <w:p>
      <w:pPr>
        <w:pStyle w:val="ListBullet"/>
      </w:pPr>
      <w:r>
        <w:t>Must have access to the Linear workspace containing the notification</w:t>
      </w:r>
    </w:p>
    <w:p>
      <w:pPr>
        <w:pStyle w:val="ListBullet"/>
      </w:pPr>
      <w:r>
        <w:t>Must have permission to modify (archive/unarchive) the target notification</w:t>
      </w:r>
    </w:p>
    <w:p>
      <w:pPr>
        <w:pStyle w:val="Heading3"/>
      </w:pPr>
      <w:r>
        <w:t>Method</w:t>
      </w:r>
    </w:p>
    <w:p>
      <w:r>
        <w:t>POST</w:t>
      </w:r>
    </w:p>
    <w:p>
      <w:pPr>
        <w:pStyle w:val="Heading3"/>
      </w:pPr>
      <w:r>
        <w:t>URL</w:t>
      </w:r>
    </w:p>
    <w:p>
      <w:r>
        <w:t>https://api.linear.app/graphql</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Unarchives a notification by its ID and returns a NotificationArchivePayload, including the affected notification entity (if it still exists), plus operation status metadata.</w:t>
      </w:r>
    </w:p>
    <w:p>
      <w:pPr>
        <w:pStyle w:val="Heading3"/>
      </w:pPr>
      <w:r>
        <w:t>Enforcement Rules</w:t>
      </w:r>
    </w:p>
    <w:p>
      <w:pPr>
        <w:pStyle w:val="ListBullet"/>
      </w:pPr>
      <w:r>
        <w:t xml:space="preserve">This is a GraphQL endpoint; the operation is executed by sending a JSON body containing: </w:t>
        <w:br/>
        <w:br/>
        <w:t>query (the GraphQL mutation string)</w:t>
        <w:br/>
        <w:t>variables (an object containing mutation variables)</w:t>
      </w:r>
    </w:p>
    <w:p>
      <w:pPr>
        <w:pStyle w:val="ListBullet"/>
      </w:pPr>
      <w:r>
        <w:t>The mutation variable id must always be present and must be a non-empty string.</w:t>
      </w:r>
    </w:p>
    <w:p>
      <w:pPr>
        <w:pStyle w:val="ListBullet"/>
      </w:pPr>
      <w:r>
        <w:t>When executing the action, send required inputs (like id) in the GraphQL variables (request body), not as URL path or query parameters.</w:t>
      </w:r>
    </w:p>
    <w:p>
      <w:pPr>
        <w:pStyle w:val="Heading3"/>
      </w:pPr>
      <w:r>
        <w:t>Valid Examples (GraphQL variables)</w:t>
      </w:r>
    </w:p>
    <w:p>
      <w:r>
        <w:rPr>
          <w:b/>
          <w:color w:val="666666"/>
          <w:sz w:val="16"/>
        </w:rPr>
        <w:t>[json]</w:t>
      </w:r>
    </w:p>
    <w:p>
      <w:pPr>
        <w:shd w:fill="F2F2F2" w:val="clear"/>
      </w:pPr>
      <w:r>
        <w:rPr>
          <w:rFonts w:ascii="Courier New" w:hAnsi="Courier New"/>
          <w:sz w:val="17"/>
        </w:rPr>
        <w:t>{ "id": "notif_123" }</w:t>
      </w:r>
    </w:p>
    <w:p>
      <w:pPr>
        <w:pStyle w:val="Heading3"/>
      </w:pPr>
      <w:r>
        <w:t>Invalid Examples</w:t>
      </w:r>
    </w:p>
    <w:p>
      <w:r>
        <w:rPr>
          <w:b/>
          <w:color w:val="666666"/>
          <w:sz w:val="16"/>
        </w:rPr>
        <w:t>[json]</w:t>
      </w:r>
    </w:p>
    <w:p>
      <w:pPr>
        <w:shd w:fill="F2F2F2" w:val="clear"/>
      </w:pPr>
      <w:r>
        <w:rPr>
          <w:rFonts w:ascii="Courier New" w:hAnsi="Courier New"/>
          <w:sz w:val="17"/>
        </w:rPr>
        <w:t>{ "id": "" }</w:t>
      </w:r>
    </w:p>
    <w:p>
      <w:r>
        <w:rPr>
          <w:b/>
          <w:color w:val="666666"/>
          <w:sz w:val="16"/>
        </w:rPr>
        <w:t>[json]</w:t>
      </w:r>
    </w:p>
    <w:p>
      <w:pPr>
        <w:shd w:fill="F2F2F2" w:val="clear"/>
      </w:pPr>
      <w:r>
        <w:rPr>
          <w:rFonts w:ascii="Courier New" w:hAnsi="Courier New"/>
          <w:sz w:val="17"/>
        </w:rPr>
        <w:t>{ }</w:t>
      </w:r>
    </w:p>
    <w:p>
      <w:pPr>
        <w:pStyle w:val="Heading3"/>
      </w:pPr>
      <w:r>
        <w:t>Required Query Parameters</w:t>
      </w:r>
    </w:p>
    <w:p>
      <w:r>
        <w:t>None</w:t>
      </w:r>
    </w:p>
    <w:p>
      <w:pPr>
        <w:pStyle w:val="Heading3"/>
      </w:pPr>
      <w:r>
        <w:t>Optional Query Parameters</w:t>
      </w:r>
    </w:p>
    <w:p>
      <w:r>
        <w:t>None</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query</w:t>
            </w:r>
          </w:p>
        </w:tc>
        <w:tc>
          <w:tcPr>
            <w:tcW w:type="dxa" w:w="2880"/>
          </w:tcPr>
          <w:p>
            <w:r>
              <w:t>string</w:t>
            </w:r>
          </w:p>
        </w:tc>
        <w:tc>
          <w:tcPr>
            <w:tcW w:type="dxa" w:w="2880"/>
          </w:tcPr>
          <w:p>
            <w:r>
              <w:t>GraphQL mutation document to execute.</w:t>
            </w:r>
          </w:p>
        </w:tc>
      </w:tr>
      <w:tr>
        <w:tc>
          <w:tcPr>
            <w:tcW w:type="dxa" w:w="2880"/>
          </w:tcPr>
          <w:p>
            <w:r>
              <w:t>variables</w:t>
            </w:r>
          </w:p>
        </w:tc>
        <w:tc>
          <w:tcPr>
            <w:tcW w:type="dxa" w:w="2880"/>
          </w:tcPr>
          <w:p>
            <w:r>
              <w:t>object</w:t>
            </w:r>
          </w:p>
        </w:tc>
        <w:tc>
          <w:tcPr>
            <w:tcW w:type="dxa" w:w="2880"/>
          </w:tcPr>
          <w:p>
            <w:r>
              <w:t>Variables map for the GraphQL mutation. Must include id.</w:t>
            </w:r>
          </w:p>
        </w:tc>
      </w:tr>
    </w:tbl>
    <w:p/>
    <w:p>
      <w:pPr>
        <w:pStyle w:val="Heading3"/>
      </w:pPr>
      <w:r>
        <w:t>Required variables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Required. The ID of the notification to unarchive. (Sent as GraphQL variable id.)</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operationName</w:t>
            </w:r>
          </w:p>
        </w:tc>
        <w:tc>
          <w:tcPr>
            <w:tcW w:type="dxa" w:w="2880"/>
          </w:tcPr>
          <w:p>
            <w:r>
              <w:t>string</w:t>
            </w:r>
          </w:p>
        </w:tc>
        <w:tc>
          <w:tcPr>
            <w:tcW w:type="dxa" w:w="2880"/>
          </w:tcPr>
          <w:p>
            <w:r>
              <w:t>Optional GraphQL operation name (useful when sending multiple operations).</w:t>
            </w:r>
          </w:p>
        </w:tc>
      </w:tr>
    </w:tbl>
    <w:p/>
    <w:p>
      <w:pPr>
        <w:pStyle w:val="Heading3"/>
      </w:pPr>
      <w:r>
        <w:t>Response</w:t>
      </w:r>
    </w:p>
    <w:p>
      <w:pPr>
        <w:pStyle w:val="Heading3"/>
      </w:pPr>
      <w:r>
        <w:t>Success Response (200 OK)</w:t>
      </w:r>
    </w:p>
    <w:p>
      <w:r>
        <w:rPr>
          <w:b/>
        </w:rPr>
        <w:t>Note: GraphQL responses commonly return 200 OK even when there are execution errors; check the presence of the top-level errors field.</w:t>
      </w:r>
    </w:p>
    <w:p>
      <w:r>
        <w:rPr>
          <w:b/>
          <w:color w:val="666666"/>
          <w:sz w:val="16"/>
        </w:rPr>
        <w:t>[json]</w:t>
      </w:r>
    </w:p>
    <w:p>
      <w:pPr>
        <w:shd w:fill="F2F2F2" w:val="clear"/>
      </w:pPr>
      <w:r>
        <w:rPr>
          <w:rFonts w:ascii="Courier New" w:hAnsi="Courier New"/>
          <w:sz w:val="17"/>
        </w:rPr>
        <w:t>{</w:t>
        <w:br/>
        <w:t xml:space="preserve"> "data": {</w:t>
        <w:br/>
        <w:t xml:space="preserve"> "notificationUnarchive": {</w:t>
        <w:br/>
        <w:t xml:space="preserve"> "success": true,</w:t>
        <w:br/>
        <w:t xml:space="preserve"> "lastSyncId": 123,</w:t>
        <w:br/>
        <w:t xml:space="preserve"> "entity": {</w:t>
        <w:br/>
        <w:t xml:space="preserve"> "id": "notif_123",</w:t>
        <w:br/>
        <w:t xml:space="preserve"> "archivedAt": null</w:t>
        <w:br/>
        <w:t xml:space="preserve"> }</w:t>
        <w:br/>
        <w:t xml:space="preserve"> }</w:t>
        <w:br/>
        <w:t xml:space="preserve"> }</w:t>
        <w:br/>
        <w:t>}</w:t>
      </w:r>
    </w:p>
    <w:p>
      <w:pPr>
        <w:pStyle w:val="Heading3"/>
      </w:pPr>
      <w:r>
        <w:t>GraphQL Error Response (200 OK with errors)</w:t>
      </w:r>
    </w:p>
    <w:p>
      <w:r>
        <w:rPr>
          <w:b/>
          <w:color w:val="666666"/>
          <w:sz w:val="16"/>
        </w:rPr>
        <w:t>[json]</w:t>
      </w:r>
    </w:p>
    <w:p>
      <w:pPr>
        <w:shd w:fill="F2F2F2" w:val="clear"/>
      </w:pPr>
      <w:r>
        <w:rPr>
          <w:rFonts w:ascii="Courier New" w:hAnsi="Courier New"/>
          <w:sz w:val="17"/>
        </w:rPr>
        <w:t>{</w:t>
        <w:br/>
        <w:t xml:space="preserve"> "data": {</w:t>
        <w:br/>
        <w:t xml:space="preserve"> "notificationUnarchive": null</w:t>
        <w:br/>
        <w:t xml:space="preserve"> },</w:t>
        <w:br/>
        <w:t xml:space="preserve"> "errors": [</w:t>
        <w:br/>
        <w:t xml:space="preserve"> {</w:t>
        <w:br/>
        <w:t xml:space="preserve"> "message": "Notification not found",</w:t>
        <w:br/>
        <w:t xml:space="preserve"> "path": ["notificationUnarchive"]</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data.notificationUnarchive</w:t>
            </w:r>
          </w:p>
        </w:tc>
        <w:tc>
          <w:tcPr>
            <w:tcW w:type="dxa" w:w="2880"/>
          </w:tcPr>
          <w:p>
            <w:r>
              <w:t>object</w:t>
            </w:r>
          </w:p>
        </w:tc>
        <w:tc>
          <w:tcPr>
            <w:tcW w:type="dxa" w:w="2880"/>
          </w:tcPr>
          <w:p>
            <w:r>
              <w:t>Mutation payload (NotificationArchivePayload).</w:t>
            </w:r>
          </w:p>
        </w:tc>
      </w:tr>
      <w:tr>
        <w:tc>
          <w:tcPr>
            <w:tcW w:type="dxa" w:w="2880"/>
          </w:tcPr>
          <w:p>
            <w:r>
              <w:t>data.notificationUnarchive.success</w:t>
            </w:r>
          </w:p>
        </w:tc>
        <w:tc>
          <w:tcPr>
            <w:tcW w:type="dxa" w:w="2880"/>
          </w:tcPr>
          <w:p>
            <w:r>
              <w:t>boolean</w:t>
            </w:r>
          </w:p>
        </w:tc>
        <w:tc>
          <w:tcPr>
            <w:tcW w:type="dxa" w:w="2880"/>
          </w:tcPr>
          <w:p>
            <w:r>
              <w:t>Whether the operation was successful.</w:t>
            </w:r>
          </w:p>
        </w:tc>
      </w:tr>
      <w:tr>
        <w:tc>
          <w:tcPr>
            <w:tcW w:type="dxa" w:w="2880"/>
          </w:tcPr>
          <w:p>
            <w:r>
              <w:t>data.notificationUnarchive.lastSyncId</w:t>
            </w:r>
          </w:p>
        </w:tc>
        <w:tc>
          <w:tcPr>
            <w:tcW w:type="dxa" w:w="2880"/>
          </w:tcPr>
          <w:p>
            <w:r>
              <w:t>number</w:t>
            </w:r>
          </w:p>
        </w:tc>
        <w:tc>
          <w:tcPr>
            <w:tcW w:type="dxa" w:w="2880"/>
          </w:tcPr>
          <w:p>
            <w:r>
              <w:t>Identifier of the last sync operation.</w:t>
            </w:r>
          </w:p>
        </w:tc>
      </w:tr>
      <w:tr>
        <w:tc>
          <w:tcPr>
            <w:tcW w:type="dxa" w:w="2880"/>
          </w:tcPr>
          <w:p>
            <w:r>
              <w:t>data.notificationUnarchive.entity</w:t>
            </w:r>
          </w:p>
        </w:tc>
        <w:tc>
          <w:tcPr>
            <w:tcW w:type="dxa" w:w="2880"/>
          </w:tcPr>
          <w:p>
            <w:r>
              <w:t>object | null</w:t>
            </w:r>
          </w:p>
        </w:tc>
        <w:tc>
          <w:tcPr>
            <w:tcW w:type="dxa" w:w="2880"/>
          </w:tcPr>
          <w:p>
            <w:r>
              <w:t>The archived/unarchived entity (Notification). Null if entity was deleted.</w:t>
            </w:r>
          </w:p>
        </w:tc>
      </w:tr>
      <w:tr>
        <w:tc>
          <w:tcPr>
            <w:tcW w:type="dxa" w:w="2880"/>
          </w:tcPr>
          <w:p>
            <w:r>
              <w:t>data.notificationUnarchive.entity.id</w:t>
            </w:r>
          </w:p>
        </w:tc>
        <w:tc>
          <w:tcPr>
            <w:tcW w:type="dxa" w:w="2880"/>
          </w:tcPr>
          <w:p>
            <w:r>
              <w:t>string</w:t>
            </w:r>
          </w:p>
        </w:tc>
        <w:tc>
          <w:tcPr>
            <w:tcW w:type="dxa" w:w="2880"/>
          </w:tcPr>
          <w:p>
            <w:r>
              <w:t>Unique identifier of the notification.</w:t>
            </w:r>
          </w:p>
        </w:tc>
      </w:tr>
      <w:tr>
        <w:tc>
          <w:tcPr>
            <w:tcW w:type="dxa" w:w="2880"/>
          </w:tcPr>
          <w:p>
            <w:r>
              <w:t>data.notificationUnarchive.entity.archivedAt</w:t>
            </w:r>
          </w:p>
        </w:tc>
        <w:tc>
          <w:tcPr>
            <w:tcW w:type="dxa" w:w="2880"/>
          </w:tcPr>
          <w:p>
            <w:r>
              <w:t>string | null</w:t>
            </w:r>
          </w:p>
        </w:tc>
        <w:tc>
          <w:tcPr>
            <w:tcW w:type="dxa" w:w="2880"/>
          </w:tcPr>
          <w:p>
            <w:r>
              <w:t>Timestamp when archived; null when unarchived.</w:t>
            </w:r>
          </w:p>
        </w:tc>
      </w:tr>
      <w:tr>
        <w:tc>
          <w:tcPr>
            <w:tcW w:type="dxa" w:w="2880"/>
          </w:tcPr>
          <w:p>
            <w:r>
              <w:t>errors</w:t>
            </w:r>
          </w:p>
        </w:tc>
        <w:tc>
          <w:tcPr>
            <w:tcW w:type="dxa" w:w="2880"/>
          </w:tcPr>
          <w:p>
            <w:r>
              <w:t>array</w:t>
            </w:r>
          </w:p>
        </w:tc>
        <w:tc>
          <w:tcPr>
            <w:tcW w:type="dxa" w:w="2880"/>
          </w:tcPr>
          <w:p>
            <w:r>
              <w:t>Present when the GraphQL execution fails (may be returned alongside data).</w:t>
            </w:r>
          </w:p>
        </w:tc>
      </w:tr>
      <w:tr>
        <w:tc>
          <w:tcPr>
            <w:tcW w:type="dxa" w:w="2880"/>
          </w:tcPr>
          <w:p>
            <w:r>
              <w:t>errors[].message</w:t>
            </w:r>
          </w:p>
        </w:tc>
        <w:tc>
          <w:tcPr>
            <w:tcW w:type="dxa" w:w="2880"/>
          </w:tcPr>
          <w:p>
            <w:r>
              <w:t>string</w:t>
            </w:r>
          </w:p>
        </w:tc>
        <w:tc>
          <w:tcPr>
            <w:tcW w:type="dxa" w:w="2880"/>
          </w:tcPr>
          <w:p>
            <w:r>
              <w:t>Error message.</w:t>
            </w:r>
          </w:p>
        </w:tc>
      </w:tr>
      <w:tr>
        <w:tc>
          <w:tcPr>
            <w:tcW w:type="dxa" w:w="2880"/>
          </w:tcPr>
          <w:p>
            <w:r>
              <w:t>errors[].path</w:t>
            </w:r>
          </w:p>
        </w:tc>
        <w:tc>
          <w:tcPr>
            <w:tcW w:type="dxa" w:w="2880"/>
          </w:tcPr>
          <w:p>
            <w:r>
              <w:t>array</w:t>
            </w:r>
          </w:p>
        </w:tc>
        <w:tc>
          <w:tcPr>
            <w:tcW w:type="dxa" w:w="2880"/>
          </w:tcPr>
          <w:p>
            <w:r>
              <w:t>Path to the field that caused the error.</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'https://api.linear.app/graphql' \</w:t>
        <w:br/>
        <w:t xml:space="preserve"> --header 'Accept: application/json' \</w:t>
        <w:br/>
        <w:t xml:space="preserve"> --header 'Content-Type: application/json' \</w:t>
        <w:br/>
        <w:t xml:space="preserve"> --data '{</w:t>
        <w:br/>
        <w:t xml:space="preserve"> "query": "mutation notificationUnarchive($id: String!) { notificationUnarchive(id: $id) { success lastSyncId entity { id archivedAt } } }",</w:t>
        <w:br/>
        <w:t xml:space="preserve"> "variables": {</w:t>
        <w:br/>
        <w:t xml:space="preserve"> "id": "notif_123"</w:t>
        <w:br/>
        <w:t xml:space="preserve">    }</w:t>
        <w:br/>
        <w:t xml:space="preserve">  }'</w:t>
      </w:r>
    </w:p>
    <w:p>
      <w:pPr>
        <w:pStyle w:val="Heading3"/>
      </w:pPr>
      <w:r>
        <w:t>Example Usage</w:t>
      </w:r>
    </w:p>
    <w:p>
      <w:pPr>
        <w:pStyle w:val="Heading3"/>
      </w:pPr>
      <w:r>
        <w:t>Example 1: Unarchive a notification and return minimal fields</w:t>
      </w:r>
    </w:p>
    <w:p>
      <w:r>
        <w:rPr>
          <w:b/>
          <w:color w:val="666666"/>
          <w:sz w:val="16"/>
        </w:rPr>
        <w:t>[bash]</w:t>
      </w:r>
    </w:p>
    <w:p>
      <w:pPr>
        <w:shd w:fill="F2F2F2" w:val="clear"/>
      </w:pPr>
      <w:r>
        <w:rPr>
          <w:rFonts w:ascii="Courier New" w:hAnsi="Courier New"/>
          <w:sz w:val="17"/>
        </w:rPr>
        <w:t>curl -sS 'https://api.linear.app/graphql' \</w:t>
        <w:br/>
        <w:t xml:space="preserve"> -H 'Accept: application/json' \</w:t>
        <w:br/>
        <w:t xml:space="preserve"> -H 'Content-Type: application/json' \</w:t>
        <w:br/>
        <w:t xml:space="preserve"> --data '{</w:t>
        <w:br/>
        <w:t xml:space="preserve"> "query": "mutation notificationUnarchive($id: String!) { notificationUnarchive(id: $id) { success entity { id archivedAt } } }",</w:t>
        <w:br/>
        <w:t xml:space="preserve"> "variables": { "id": "notif_123" }</w:t>
        <w:br/>
        <w:t xml:space="preserve">  }'</w:t>
      </w:r>
    </w:p>
    <w:p>
      <w:pPr>
        <w:pStyle w:val="Heading3"/>
      </w:pPr>
      <w:r>
        <w:t>Example 2: Also return the actor user (subset)</w:t>
      </w:r>
    </w:p>
    <w:p>
      <w:r>
        <w:rPr>
          <w:b/>
          <w:color w:val="666666"/>
          <w:sz w:val="16"/>
        </w:rPr>
        <w:t>[bash]</w:t>
      </w:r>
    </w:p>
    <w:p>
      <w:pPr>
        <w:shd w:fill="F2F2F2" w:val="clear"/>
      </w:pPr>
      <w:r>
        <w:rPr>
          <w:rFonts w:ascii="Courier New" w:hAnsi="Courier New"/>
          <w:sz w:val="17"/>
        </w:rPr>
        <w:t>curl -sS 'https://api.linear.app/graphql' \</w:t>
        <w:br/>
        <w:t xml:space="preserve"> -H 'Accept: application/json' \</w:t>
        <w:br/>
        <w:t xml:space="preserve"> -H 'Content-Type: application/json' \</w:t>
        <w:br/>
        <w:t xml:space="preserve"> --data '{</w:t>
        <w:br/>
        <w:t xml:space="preserve"> "query": "mutation notificationUnarchive($id: String!) { notificationUnarchive(id: $id) { success lastSyncId entity { id actor { id name displayName email } } } }",</w:t>
        <w:br/>
        <w:t xml:space="preserve"> "variables": { "id": "notif_456" }</w:t>
        <w:br/>
        <w:t xml:space="preserve">  }'</w:t>
      </w:r>
    </w:p>
    <w:p>
      <w:pPr>
        <w:pStyle w:val="Heading3"/>
      </w:pPr>
      <w:r>
        <w:t>Behavior</w:t>
      </w:r>
    </w:p>
    <w:p>
      <w:pPr>
        <w:pStyle w:val="ListBullet"/>
      </w:pPr>
      <w:r>
        <w:t>Validates the id argument is provided.</w:t>
      </w:r>
    </w:p>
    <w:p>
      <w:pPr>
        <w:pStyle w:val="ListBullet"/>
      </w:pPr>
      <w:r>
        <w:t>Attempts to unarchive the referenced notification.</w:t>
      </w:r>
    </w:p>
    <w:p>
      <w:pPr>
        <w:pStyle w:val="ListBullet"/>
      </w:pPr>
      <w:r>
        <w:t xml:space="preserve">Returns a NotificationArchivePayload: </w:t>
        <w:br/>
        <w:br/>
        <w:t>success indicates whether the operation succeeded</w:t>
        <w:br/>
        <w:t>lastSyncId provides sync metadata</w:t>
        <w:br/>
        <w:t>entity contains the affected Notification (or null if deleted)</w:t>
      </w:r>
    </w:p>
    <w:p>
      <w:pPr>
        <w:pStyle w:val="Heading3"/>
      </w:pPr>
      <w:r>
        <w:t>Notes</w:t>
      </w:r>
    </w:p>
    <w:p>
      <w:pPr>
        <w:pStyle w:val="ListBullet"/>
      </w:pPr>
      <w:r>
        <w:t>The scraped schema lists many Notification and nested User fields; in GraphQL you must explicitly select which fields you want returned in the entity { ... } selection set.</w:t>
      </w:r>
    </w:p>
    <w:p>
      <w:pPr>
        <w:pStyle w:val="ListBullet"/>
      </w:pPr>
      <w:r>
        <w:t>entity can be null if the notification was deleted.</w:t>
      </w:r>
    </w:p>
    <w:p>
      <w:pPr>
        <w:pStyle w:val="Heading3"/>
      </w:pPr>
      <w:r>
        <w:t>Gotchas</w:t>
      </w:r>
    </w:p>
    <w:p>
      <w:pPr>
        <w:pStyle w:val="ListBullet"/>
      </w:pPr>
      <w:r>
        <w:t>If you request an extremely large selection set (many nested fields), responses can become large and slower; request only the fields you need.</w:t>
      </w:r>
    </w:p>
    <w:p>
      <w:pPr>
        <w:pStyle w:val="ListBullet"/>
      </w:pPr>
      <w:r>
        <w:t>GraphQL may return HTTP 200 with an errors array; don’t rely on HTTP status alone to detect failure.</w:t>
      </w:r>
    </w:p>
    <w:p>
      <w:pPr>
        <w:pStyle w:val="Heading3"/>
      </w:pPr>
      <w:r>
        <w:t>Error Handling</w:t>
      </w:r>
    </w:p>
    <w:p>
      <w:pPr>
        <w:pStyle w:val="ListBullet"/>
      </w:pPr>
      <w:r>
        <w:t>GraphQL execution errors are typically returned in the top-level errors array (often with HTTP 200), with data.notificationUnarchive possibly null.</w:t>
      </w:r>
    </w:p>
    <w:p>
      <w:pPr>
        <w:pStyle w:val="Heading3"/>
      </w:pPr>
      <w:r>
        <w:t>Related notifications actions</w:t>
      </w:r>
    </w:p>
    <w:p>
      <w:pPr>
        <w:pStyle w:val="ListBullet"/>
      </w:pPr>
      <w:r>
        <w:t>[POST] Archive All Related Notifications for an Entity — /graphql</w:t>
      </w:r>
    </w:p>
    <w:p>
      <w:pPr>
        <w:pStyle w:val="ListBullet"/>
      </w:pPr>
      <w:r>
        <w:t>[POST] Archive a Notification — /graphql</w:t>
      </w:r>
    </w:p>
    <w:p>
      <w:pPr>
        <w:pStyle w:val="ListBullet"/>
      </w:pPr>
      <w:r>
        <w:t>[POST] Snooze a Notification and All Related Notifications — /graphql</w:t>
      </w:r>
    </w:p>
    <w:p>
      <w:pPr>
        <w:pStyle w:val="ListBullet"/>
      </w:pPr>
      <w:r>
        <w:t>[POST] Unsnooze a Notification and All Related Notifications — /graphql</w:t>
      </w:r>
    </w:p>
    <w:p>
      <w:pPr>
        <w:pStyle w:val="ListBullet"/>
      </w:pPr>
      <w:r>
        <w:t>[POST] List Notifications (GraphQL) — /graphql</w:t>
      </w:r>
    </w:p>
    <w:p>
      <w:pPr>
        <w:pStyle w:val="ListBullet"/>
      </w:pPr>
      <w:r>
        <w:t>[POST] Mark Notification (and Related) as Read — /graphql</w:t>
      </w:r>
    </w:p>
    <w:p>
      <w:r>
        <w:br w:type="page"/>
      </w:r>
    </w:p>
    <w:p>
      <w:pPr>
        <w:pStyle w:val="Heading2"/>
      </w:pPr>
      <w:r>
        <w:t>291. [POST] Get a Notification Subscription</w:t>
      </w:r>
    </w:p>
    <w:p>
      <w:r>
        <w:rPr>
          <w:b/>
        </w:rPr>
        <w:t xml:space="preserve">Endpoint: </w:t>
      </w:r>
      <w:r>
        <w:rPr>
          <w:rFonts w:ascii="Courier New" w:hAnsi="Courier New"/>
          <w:sz w:val="18"/>
        </w:rPr>
        <w:t>/graphql</w:t>
      </w:r>
    </w:p>
    <w:p>
      <w:pPr>
        <w:pStyle w:val="Heading3"/>
      </w:pPr>
      <w:r>
        <w:t>Prerequisites</w:t>
      </w:r>
    </w:p>
    <w:p>
      <w:pPr>
        <w:pStyle w:val="ListBullet"/>
      </w:pPr>
      <w:r>
        <w:t>Must have access to the notification subscription in the Linear workspace</w:t>
      </w:r>
    </w:p>
    <w:p>
      <w:pPr>
        <w:pStyle w:val="ListBullet"/>
      </w:pPr>
      <w:r>
        <w:t>Must know the notification subscription id</w:t>
      </w:r>
    </w:p>
    <w:p>
      <w:pPr>
        <w:pStyle w:val="Heading3"/>
      </w:pPr>
      <w:r>
        <w:t>Method</w:t>
      </w:r>
    </w:p>
    <w:p>
      <w:r>
        <w:t>POST</w:t>
      </w:r>
    </w:p>
    <w:p>
      <w:pPr>
        <w:pStyle w:val="Heading3"/>
      </w:pPr>
      <w:r>
        <w:t>URL</w:t>
      </w:r>
    </w:p>
    <w:p>
      <w:r>
        <w:t>https://api.linear.app/graphql</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Returns a single NotificationSubscription by its ID.</w:t>
      </w:r>
    </w:p>
    <w:p>
      <w:pPr>
        <w:pStyle w:val="Heading3"/>
      </w:pPr>
      <w:r>
        <w:t>Enforcement Rules</w:t>
      </w:r>
    </w:p>
    <w:p>
      <w:pPr>
        <w:pStyle w:val="ListBullet"/>
      </w:pPr>
      <w:r>
        <w:t>This is a GraphQL endpoint: always call POST https://api.linear.app/graphql.</w:t>
      </w:r>
    </w:p>
    <w:p>
      <w:pPr>
        <w:pStyle w:val="ListBullet"/>
      </w:pPr>
      <w:r>
        <w:t>When executing the action, send GraphQL arguments via the JSON request body's variables object (not as URL query parameters).</w:t>
      </w:r>
    </w:p>
    <w:p>
      <w:pPr>
        <w:pStyle w:val="ListBullet"/>
      </w:pPr>
      <w:r>
        <w:t>The id variable must always be present and must be a non-empty string.</w:t>
      </w:r>
    </w:p>
    <w:p>
      <w:pPr>
        <w:pStyle w:val="Heading3"/>
      </w:pPr>
      <w:r>
        <w:t>Valid Examples (GraphQL variables)</w:t>
      </w:r>
    </w:p>
    <w:p>
      <w:r>
        <w:rPr>
          <w:b/>
          <w:color w:val="666666"/>
          <w:sz w:val="16"/>
        </w:rPr>
        <w:t>[json]</w:t>
      </w:r>
    </w:p>
    <w:p>
      <w:pPr>
        <w:shd w:fill="F2F2F2" w:val="clear"/>
      </w:pPr>
      <w:r>
        <w:rPr>
          <w:rFonts w:ascii="Courier New" w:hAnsi="Courier New"/>
          <w:sz w:val="17"/>
        </w:rPr>
        <w:t>{ "id": "sub_123" }</w:t>
      </w:r>
    </w:p>
    <w:p>
      <w:pPr>
        <w:pStyle w:val="Heading3"/>
      </w:pPr>
      <w:r>
        <w:t>Invalid Examples</w:t>
      </w:r>
    </w:p>
    <w:p>
      <w:r>
        <w:rPr>
          <w:b/>
          <w:color w:val="666666"/>
          <w:sz w:val="16"/>
        </w:rPr>
        <w:t>[json]</w:t>
      </w:r>
    </w:p>
    <w:p>
      <w:pPr>
        <w:shd w:fill="F2F2F2" w:val="clear"/>
      </w:pPr>
      <w:r>
        <w:rPr>
          <w:rFonts w:ascii="Courier New" w:hAnsi="Courier New"/>
          <w:sz w:val="17"/>
        </w:rPr>
        <w:t>{ "id": "" }</w:t>
        <w:br/>
        <w:t>{ }</w:t>
      </w:r>
    </w:p>
    <w:p>
      <w:pPr>
        <w:pStyle w:val="Heading3"/>
      </w:pPr>
      <w:r>
        <w:t>Required GraphQL Variables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Notification subscription identifier. (GraphQL type: String!)</w:t>
            </w:r>
          </w:p>
        </w:tc>
      </w:tr>
    </w:tbl>
    <w:p/>
    <w:p>
      <w:pPr>
        <w:pStyle w:val="Heading3"/>
      </w:pPr>
      <w:r>
        <w:t>Request Body</w:t>
      </w:r>
    </w:p>
    <w:p>
      <w:r>
        <w:rPr>
          <w:b/>
        </w:rPr>
        <w:t>Note: GraphQL requests are sent as JSON with query and variables.</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query</w:t>
            </w:r>
          </w:p>
        </w:tc>
        <w:tc>
          <w:tcPr>
            <w:tcW w:type="dxa" w:w="2880"/>
          </w:tcPr>
          <w:p>
            <w:r>
              <w:t>string</w:t>
            </w:r>
          </w:p>
        </w:tc>
        <w:tc>
          <w:tcPr>
            <w:tcW w:type="dxa" w:w="2880"/>
          </w:tcPr>
          <w:p>
            <w:r>
              <w:t>GraphQL query document.</w:t>
            </w:r>
          </w:p>
        </w:tc>
      </w:tr>
      <w:tr>
        <w:tc>
          <w:tcPr>
            <w:tcW w:type="dxa" w:w="2880"/>
          </w:tcPr>
          <w:p>
            <w:r>
              <w:t>variables</w:t>
            </w:r>
          </w:p>
        </w:tc>
        <w:tc>
          <w:tcPr>
            <w:tcW w:type="dxa" w:w="2880"/>
          </w:tcPr>
          <w:p>
            <w:r>
              <w:t>object</w:t>
            </w:r>
          </w:p>
        </w:tc>
        <w:tc>
          <w:tcPr>
            <w:tcW w:type="dxa" w:w="2880"/>
          </w:tcPr>
          <w:p>
            <w:r>
              <w:t>GraphQL variables map. Must include id.</w:t>
            </w:r>
          </w:p>
        </w:tc>
      </w:tr>
    </w:tbl>
    <w:p/>
    <w:p>
      <w:pPr>
        <w:pStyle w:val="Heading3"/>
      </w:pPr>
      <w:r>
        <w:t>Example Request Body</w:t>
      </w:r>
    </w:p>
    <w:p>
      <w:r>
        <w:rPr>
          <w:b/>
          <w:color w:val="666666"/>
          <w:sz w:val="16"/>
        </w:rPr>
        <w:t>[json]</w:t>
      </w:r>
    </w:p>
    <w:p>
      <w:pPr>
        <w:shd w:fill="F2F2F2" w:val="clear"/>
      </w:pPr>
      <w:r>
        <w:rPr>
          <w:rFonts w:ascii="Courier New" w:hAnsi="Courier New"/>
          <w:sz w:val="17"/>
        </w:rPr>
        <w:t>{</w:t>
        <w:br/>
        <w:t xml:space="preserve"> "query": "query notificationSubscription($id: String!) { notificationSubscription(id: $id) { id active archivedAt contextViewType createdAt updatedAt userContextViewType } }",</w:t>
        <w:br/>
        <w:t xml:space="preserve"> "variables": {</w:t>
        <w:br/>
        <w:t xml:space="preserve"> "id": "sub_123"</w:t>
        <w:br/>
        <w:t xml:space="preserve"> }</w:t>
        <w:br/>
        <w:t>}</w:t>
      </w:r>
    </w:p>
    <w:p>
      <w:pPr>
        <w:pStyle w:val="Heading3"/>
      </w:pPr>
      <w:r>
        <w:t>Response</w:t>
      </w:r>
    </w:p>
    <w:p>
      <w:pPr>
        <w:pStyle w:val="Heading3"/>
      </w:pPr>
      <w:r>
        <w:t>Success Response (200 OK)</w:t>
      </w:r>
    </w:p>
    <w:p>
      <w:r>
        <w:rPr>
          <w:b/>
        </w:rPr>
        <w:t>Note: GraphQL commonly returns data and may return errors. Only a subset of fields is shown below (the schema includes many more nested fields).</w:t>
      </w:r>
    </w:p>
    <w:p>
      <w:r>
        <w:rPr>
          <w:b/>
          <w:color w:val="666666"/>
          <w:sz w:val="16"/>
        </w:rPr>
        <w:t>[json]</w:t>
      </w:r>
    </w:p>
    <w:p>
      <w:pPr>
        <w:shd w:fill="F2F2F2" w:val="clear"/>
      </w:pPr>
      <w:r>
        <w:rPr>
          <w:rFonts w:ascii="Courier New" w:hAnsi="Courier New"/>
          <w:sz w:val="17"/>
        </w:rPr>
        <w:t>{</w:t>
        <w:br/>
        <w:t xml:space="preserve"> "data": {</w:t>
        <w:br/>
        <w:t xml:space="preserve"> "notificationSubscription": {</w:t>
        <w:br/>
        <w:t xml:space="preserve"> "id": "sub_123",</w:t>
        <w:br/>
        <w:t xml:space="preserve"> "active": true,</w:t>
        <w:br/>
        <w:t xml:space="preserve"> "archivedAt": null,</w:t>
        <w:br/>
        <w:t xml:space="preserve"> "contextViewType": "triage",</w:t>
        <w:br/>
        <w:t xml:space="preserve"> "createdAt": "2025-01-10T12:34:56.000Z",</w:t>
        <w:br/>
        <w:t xml:space="preserve"> "updatedAt": "2025-02-01T09:15:00.000Z",</w:t>
        <w:br/>
        <w:t xml:space="preserve"> "userContextViewType": "assigned"</w:t>
        <w:br/>
        <w:t xml:space="preserve"> }</w:t>
        <w:br/>
        <w:t xml:space="preserve"> }</w:t>
        <w:br/>
        <w:t>}</w:t>
      </w:r>
    </w:p>
    <w:p>
      <w:pPr>
        <w:pStyle w:val="Heading3"/>
      </w:pPr>
      <w:r>
        <w:t>Error Response (200 OK with GraphQL errors)</w:t>
      </w:r>
    </w:p>
    <w:p>
      <w:r>
        <w:rPr>
          <w:b/>
          <w:color w:val="666666"/>
          <w:sz w:val="16"/>
        </w:rPr>
        <w:t>[json]</w:t>
      </w:r>
    </w:p>
    <w:p>
      <w:pPr>
        <w:shd w:fill="F2F2F2" w:val="clear"/>
      </w:pPr>
      <w:r>
        <w:rPr>
          <w:rFonts w:ascii="Courier New" w:hAnsi="Courier New"/>
          <w:sz w:val="17"/>
        </w:rPr>
        <w:t>{</w:t>
        <w:br/>
        <w:t xml:space="preserve"> "data": {</w:t>
        <w:br/>
        <w:t xml:space="preserve"> "notificationSubscription": null</w:t>
        <w:br/>
        <w:t xml:space="preserve"> },</w:t>
        <w:br/>
        <w:t xml:space="preserve"> "errors": [</w:t>
        <w:br/>
        <w:t xml:space="preserve"> {</w:t>
        <w:br/>
        <w:t xml:space="preserve"> "message": "Variable \"$id\" of required type \"String!\" was not provided."</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GraphQL response payload container.</w:t>
            </w:r>
          </w:p>
        </w:tc>
      </w:tr>
      <w:tr>
        <w:tc>
          <w:tcPr>
            <w:tcW w:type="dxa" w:w="2880"/>
          </w:tcPr>
          <w:p>
            <w:r>
              <w:t>data.notificationSubscription</w:t>
            </w:r>
          </w:p>
        </w:tc>
        <w:tc>
          <w:tcPr>
            <w:tcW w:type="dxa" w:w="2880"/>
          </w:tcPr>
          <w:p>
            <w:r>
              <w:t>object</w:t>
            </w:r>
          </w:p>
        </w:tc>
        <w:tc>
          <w:tcPr>
            <w:tcW w:type="dxa" w:w="2880"/>
          </w:tcPr>
          <w:p>
            <w:r>
              <w:t>The requested notification subscription.</w:t>
            </w:r>
          </w:p>
        </w:tc>
      </w:tr>
      <w:tr>
        <w:tc>
          <w:tcPr>
            <w:tcW w:type="dxa" w:w="2880"/>
          </w:tcPr>
          <w:p>
            <w:r>
              <w:t>data.notificationSubscription.id</w:t>
            </w:r>
          </w:p>
        </w:tc>
        <w:tc>
          <w:tcPr>
            <w:tcW w:type="dxa" w:w="2880"/>
          </w:tcPr>
          <w:p>
            <w:r>
              <w:t>string</w:t>
            </w:r>
          </w:p>
        </w:tc>
        <w:tc>
          <w:tcPr>
            <w:tcW w:type="dxa" w:w="2880"/>
          </w:tcPr>
          <w:p>
            <w:r>
              <w:t>Unique identifier of the entity.</w:t>
            </w:r>
          </w:p>
        </w:tc>
      </w:tr>
      <w:tr>
        <w:tc>
          <w:tcPr>
            <w:tcW w:type="dxa" w:w="2880"/>
          </w:tcPr>
          <w:p>
            <w:r>
              <w:t>data.notificationSubscription.active</w:t>
            </w:r>
          </w:p>
        </w:tc>
        <w:tc>
          <w:tcPr>
            <w:tcW w:type="dxa" w:w="2880"/>
          </w:tcPr>
          <w:p>
            <w:r>
              <w:t>boolean</w:t>
            </w:r>
          </w:p>
        </w:tc>
        <w:tc>
          <w:tcPr>
            <w:tcW w:type="dxa" w:w="2880"/>
          </w:tcPr>
          <w:p>
            <w:r>
              <w:t>Whether the subscription is active or not.</w:t>
            </w:r>
          </w:p>
        </w:tc>
      </w:tr>
      <w:tr>
        <w:tc>
          <w:tcPr>
            <w:tcW w:type="dxa" w:w="2880"/>
          </w:tcPr>
          <w:p>
            <w:r>
              <w:t>data.notificationSubscription.archivedAt</w:t>
            </w:r>
          </w:p>
        </w:tc>
        <w:tc>
          <w:tcPr>
            <w:tcW w:type="dxa" w:w="2880"/>
          </w:tcPr>
          <w:p>
            <w:r>
              <w:t>string | null</w:t>
            </w:r>
          </w:p>
        </w:tc>
        <w:tc>
          <w:tcPr>
            <w:tcW w:type="dxa" w:w="2880"/>
          </w:tcPr>
          <w:p>
            <w:r>
              <w:t>ISO 8601 timestamp when archived; null if not archived.</w:t>
            </w:r>
          </w:p>
        </w:tc>
      </w:tr>
      <w:tr>
        <w:tc>
          <w:tcPr>
            <w:tcW w:type="dxa" w:w="2880"/>
          </w:tcPr>
          <w:p>
            <w:r>
              <w:t>data.notificationSubscription.contextViewType</w:t>
            </w:r>
          </w:p>
        </w:tc>
        <w:tc>
          <w:tcPr>
            <w:tcW w:type="dxa" w:w="2880"/>
          </w:tcPr>
          <w:p>
            <w:r>
              <w:t>string | null</w:t>
            </w:r>
          </w:p>
        </w:tc>
        <w:tc>
          <w:tcPr>
            <w:tcW w:type="dxa" w:w="2880"/>
          </w:tcPr>
          <w:p>
            <w:r>
              <w:t>Context view type for the subscription. Enum values: activeCycle, activeIssues, backlog, triage, upcomingCycle.</w:t>
            </w:r>
          </w:p>
        </w:tc>
      </w:tr>
      <w:tr>
        <w:tc>
          <w:tcPr>
            <w:tcW w:type="dxa" w:w="2880"/>
          </w:tcPr>
          <w:p>
            <w:r>
              <w:t>data.notificationSubscription.createdAt</w:t>
            </w:r>
          </w:p>
        </w:tc>
        <w:tc>
          <w:tcPr>
            <w:tcW w:type="dxa" w:w="2880"/>
          </w:tcPr>
          <w:p>
            <w:r>
              <w:t>string</w:t>
            </w:r>
          </w:p>
        </w:tc>
        <w:tc>
          <w:tcPr>
            <w:tcW w:type="dxa" w:w="2880"/>
          </w:tcPr>
          <w:p>
            <w:r>
              <w:t>ISO 8601 timestamp when created.</w:t>
            </w:r>
          </w:p>
        </w:tc>
      </w:tr>
      <w:tr>
        <w:tc>
          <w:tcPr>
            <w:tcW w:type="dxa" w:w="2880"/>
          </w:tcPr>
          <w:p>
            <w:r>
              <w:t>data.notificationSubscription.customView</w:t>
            </w:r>
          </w:p>
        </w:tc>
        <w:tc>
          <w:tcPr>
            <w:tcW w:type="dxa" w:w="2880"/>
          </w:tcPr>
          <w:p>
            <w:r>
              <w:t>object | null</w:t>
            </w:r>
          </w:p>
        </w:tc>
        <w:tc>
          <w:tcPr>
            <w:tcW w:type="dxa" w:w="2880"/>
          </w:tcPr>
          <w:p>
            <w:r>
              <w:t>Contextual custom view associated with the subscription. (Has many nested fields.)</w:t>
            </w:r>
          </w:p>
        </w:tc>
      </w:tr>
      <w:tr>
        <w:tc>
          <w:tcPr>
            <w:tcW w:type="dxa" w:w="2880"/>
          </w:tcPr>
          <w:p>
            <w:r>
              <w:t>data.notificationSubscription.customer</w:t>
            </w:r>
          </w:p>
        </w:tc>
        <w:tc>
          <w:tcPr>
            <w:tcW w:type="dxa" w:w="2880"/>
          </w:tcPr>
          <w:p>
            <w:r>
              <w:t>object | null</w:t>
            </w:r>
          </w:p>
        </w:tc>
        <w:tc>
          <w:tcPr>
            <w:tcW w:type="dxa" w:w="2880"/>
          </w:tcPr>
          <w:p>
            <w:r>
              <w:t>Customer associated with the subscription. (Has many nested fields.)</w:t>
            </w:r>
          </w:p>
        </w:tc>
      </w:tr>
      <w:tr>
        <w:tc>
          <w:tcPr>
            <w:tcW w:type="dxa" w:w="2880"/>
          </w:tcPr>
          <w:p>
            <w:r>
              <w:t>data.notificationSubscription.cycle</w:t>
            </w:r>
          </w:p>
        </w:tc>
        <w:tc>
          <w:tcPr>
            <w:tcW w:type="dxa" w:w="2880"/>
          </w:tcPr>
          <w:p>
            <w:r>
              <w:t>object | null</w:t>
            </w:r>
          </w:p>
        </w:tc>
        <w:tc>
          <w:tcPr>
            <w:tcW w:type="dxa" w:w="2880"/>
          </w:tcPr>
          <w:p>
            <w:r>
              <w:t>Contextual cycle view associated with the subscription.</w:t>
            </w:r>
          </w:p>
        </w:tc>
      </w:tr>
      <w:tr>
        <w:tc>
          <w:tcPr>
            <w:tcW w:type="dxa" w:w="2880"/>
          </w:tcPr>
          <w:p>
            <w:r>
              <w:t>data.notificationSubscription.initiative</w:t>
            </w:r>
          </w:p>
        </w:tc>
        <w:tc>
          <w:tcPr>
            <w:tcW w:type="dxa" w:w="2880"/>
          </w:tcPr>
          <w:p>
            <w:r>
              <w:t>object | null</w:t>
            </w:r>
          </w:p>
        </w:tc>
        <w:tc>
          <w:tcPr>
            <w:tcW w:type="dxa" w:w="2880"/>
          </w:tcPr>
          <w:p>
            <w:r>
              <w:t>Contextual initiative view associated with the subscription.</w:t>
            </w:r>
          </w:p>
        </w:tc>
      </w:tr>
      <w:tr>
        <w:tc>
          <w:tcPr>
            <w:tcW w:type="dxa" w:w="2880"/>
          </w:tcPr>
          <w:p>
            <w:r>
              <w:t>data.notificationSubscription.label</w:t>
            </w:r>
          </w:p>
        </w:tc>
        <w:tc>
          <w:tcPr>
            <w:tcW w:type="dxa" w:w="2880"/>
          </w:tcPr>
          <w:p>
            <w:r>
              <w:t>object | null</w:t>
            </w:r>
          </w:p>
        </w:tc>
        <w:tc>
          <w:tcPr>
            <w:tcW w:type="dxa" w:w="2880"/>
          </w:tcPr>
          <w:p>
            <w:r>
              <w:t>Contextual label view associated with the subscription.</w:t>
            </w:r>
          </w:p>
        </w:tc>
      </w:tr>
      <w:tr>
        <w:tc>
          <w:tcPr>
            <w:tcW w:type="dxa" w:w="2880"/>
          </w:tcPr>
          <w:p>
            <w:r>
              <w:t>data.notificationSubscription.project</w:t>
            </w:r>
          </w:p>
        </w:tc>
        <w:tc>
          <w:tcPr>
            <w:tcW w:type="dxa" w:w="2880"/>
          </w:tcPr>
          <w:p>
            <w:r>
              <w:t>object | null</w:t>
            </w:r>
          </w:p>
        </w:tc>
        <w:tc>
          <w:tcPr>
            <w:tcW w:type="dxa" w:w="2880"/>
          </w:tcPr>
          <w:p>
            <w:r>
              <w:t>Contextual project view associated with the subscription.</w:t>
            </w:r>
          </w:p>
        </w:tc>
      </w:tr>
      <w:tr>
        <w:tc>
          <w:tcPr>
            <w:tcW w:type="dxa" w:w="2880"/>
          </w:tcPr>
          <w:p>
            <w:r>
              <w:t>data.notificationSubscription.subscriber</w:t>
            </w:r>
          </w:p>
        </w:tc>
        <w:tc>
          <w:tcPr>
            <w:tcW w:type="dxa" w:w="2880"/>
          </w:tcPr>
          <w:p>
            <w:r>
              <w:t>object</w:t>
            </w:r>
          </w:p>
        </w:tc>
        <w:tc>
          <w:tcPr>
            <w:tcW w:type="dxa" w:w="2880"/>
          </w:tcPr>
          <w:p>
            <w:r>
              <w:t>User that subscribed to receive notifications.</w:t>
            </w:r>
          </w:p>
        </w:tc>
      </w:tr>
      <w:tr>
        <w:tc>
          <w:tcPr>
            <w:tcW w:type="dxa" w:w="2880"/>
          </w:tcPr>
          <w:p>
            <w:r>
              <w:t>data.notificationSubscription.team</w:t>
            </w:r>
          </w:p>
        </w:tc>
        <w:tc>
          <w:tcPr>
            <w:tcW w:type="dxa" w:w="2880"/>
          </w:tcPr>
          <w:p>
            <w:r>
              <w:t>object | null</w:t>
            </w:r>
          </w:p>
        </w:tc>
        <w:tc>
          <w:tcPr>
            <w:tcW w:type="dxa" w:w="2880"/>
          </w:tcPr>
          <w:p>
            <w:r>
              <w:t>Team associated with the subscription.</w:t>
            </w:r>
          </w:p>
        </w:tc>
      </w:tr>
      <w:tr>
        <w:tc>
          <w:tcPr>
            <w:tcW w:type="dxa" w:w="2880"/>
          </w:tcPr>
          <w:p>
            <w:r>
              <w:t>data.notificationSubscription.updatedAt</w:t>
            </w:r>
          </w:p>
        </w:tc>
        <w:tc>
          <w:tcPr>
            <w:tcW w:type="dxa" w:w="2880"/>
          </w:tcPr>
          <w:p>
            <w:r>
              <w:t>string</w:t>
            </w:r>
          </w:p>
        </w:tc>
        <w:tc>
          <w:tcPr>
            <w:tcW w:type="dxa" w:w="2880"/>
          </w:tcPr>
          <w:p>
            <w:r>
              <w:t>ISO 8601 timestamp when last meaningfully updated.</w:t>
            </w:r>
          </w:p>
        </w:tc>
      </w:tr>
      <w:tr>
        <w:tc>
          <w:tcPr>
            <w:tcW w:type="dxa" w:w="2880"/>
          </w:tcPr>
          <w:p>
            <w:r>
              <w:t>data.notificationSubscription.user</w:t>
            </w:r>
          </w:p>
        </w:tc>
        <w:tc>
          <w:tcPr>
            <w:tcW w:type="dxa" w:w="2880"/>
          </w:tcPr>
          <w:p>
            <w:r>
              <w:t>object | null</w:t>
            </w:r>
          </w:p>
        </w:tc>
        <w:tc>
          <w:tcPr>
            <w:tcW w:type="dxa" w:w="2880"/>
          </w:tcPr>
          <w:p>
            <w:r>
              <w:t>User view associated with the subscription.</w:t>
            </w:r>
          </w:p>
        </w:tc>
      </w:tr>
      <w:tr>
        <w:tc>
          <w:tcPr>
            <w:tcW w:type="dxa" w:w="2880"/>
          </w:tcPr>
          <w:p>
            <w:r>
              <w:t>data.notificationSubscription.userContextViewType</w:t>
            </w:r>
          </w:p>
        </w:tc>
        <w:tc>
          <w:tcPr>
            <w:tcW w:type="dxa" w:w="2880"/>
          </w:tcPr>
          <w:p>
            <w:r>
              <w:t>string | null</w:t>
            </w:r>
          </w:p>
        </w:tc>
        <w:tc>
          <w:tcPr>
            <w:tcW w:type="dxa" w:w="2880"/>
          </w:tcPr>
          <w:p>
            <w:r>
              <w:t>User-context view type. Enum values: assigned.</w:t>
            </w:r>
          </w:p>
        </w:tc>
      </w:tr>
      <w:tr>
        <w:tc>
          <w:tcPr>
            <w:tcW w:type="dxa" w:w="2880"/>
          </w:tcPr>
          <w:p>
            <w:r>
              <w:t>errors</w:t>
            </w:r>
          </w:p>
        </w:tc>
        <w:tc>
          <w:tcPr>
            <w:tcW w:type="dxa" w:w="2880"/>
          </w:tcPr>
          <w:p>
            <w:r>
              <w:t>array</w:t>
            </w:r>
          </w:p>
        </w:tc>
        <w:tc>
          <w:tcPr>
            <w:tcW w:type="dxa" w:w="2880"/>
          </w:tcPr>
          <w:p>
            <w:r>
              <w:t>GraphQL errors array (may be present even if HTTP status is 200).</w:t>
            </w:r>
          </w:p>
        </w:tc>
      </w:tr>
    </w:tbl>
    <w:p/>
    <w:p>
      <w:pPr>
        <w:pStyle w:val="Heading3"/>
      </w:pPr>
      <w:r>
        <w:t>Sample Request</w:t>
      </w:r>
    </w:p>
    <w:p>
      <w:r>
        <w:rPr>
          <w:b/>
          <w:color w:val="666666"/>
          <w:sz w:val="16"/>
        </w:rPr>
        <w:t>[bash]</w:t>
      </w:r>
    </w:p>
    <w:p>
      <w:pPr>
        <w:shd w:fill="F2F2F2" w:val="clear"/>
      </w:pPr>
      <w:r>
        <w:rPr>
          <w:rFonts w:ascii="Courier New" w:hAnsi="Courier New"/>
          <w:sz w:val="17"/>
        </w:rPr>
        <w:t>curl --location 'https://api.linear.app/graphql' \</w:t>
        <w:br/>
        <w:t xml:space="preserve"> --header 'Accept: application/json' \</w:t>
        <w:br/>
        <w:t xml:space="preserve"> --header 'Content-Type: application/json' \</w:t>
        <w:br/>
        <w:t xml:space="preserve"> --data '{</w:t>
        <w:br/>
        <w:t xml:space="preserve"> "query": "query notificationSubscription($id: String!) { notificationSubscription(id: $id) { id active archivedAt contextViewType createdAt updatedAt userContextViewType } }",</w:t>
        <w:br/>
        <w:t xml:space="preserve"> "variables": {</w:t>
        <w:br/>
        <w:t xml:space="preserve"> "id": "sub_123"</w:t>
        <w:br/>
        <w:t xml:space="preserve">    }</w:t>
        <w:br/>
        <w:t xml:space="preserve">  }'</w:t>
      </w:r>
    </w:p>
    <w:p>
      <w:pPr>
        <w:pStyle w:val="Heading3"/>
      </w:pPr>
      <w:r>
        <w:t>Example Usage</w:t>
      </w:r>
    </w:p>
    <w:p>
      <w:pPr>
        <w:pStyle w:val="Heading3"/>
      </w:pPr>
      <w:r>
        <w:t>Example 1: Fetch minimal subscription fields</w:t>
      </w:r>
    </w:p>
    <w:p>
      <w:r>
        <w:rPr>
          <w:b/>
          <w:color w:val="666666"/>
          <w:sz w:val="16"/>
        </w:rPr>
        <w:t>[bash]</w:t>
      </w:r>
    </w:p>
    <w:p>
      <w:pPr>
        <w:shd w:fill="F2F2F2" w:val="clear"/>
      </w:pPr>
      <w:r>
        <w:rPr>
          <w:rFonts w:ascii="Courier New" w:hAnsi="Courier New"/>
          <w:sz w:val="17"/>
        </w:rPr>
        <w:t>curl --location 'https://api.linear.app/graphql' \</w:t>
        <w:br/>
        <w:t xml:space="preserve"> --header 'Accept: application/json' \</w:t>
        <w:br/>
        <w:t xml:space="preserve"> --header 'Content-Type: application/json' \</w:t>
        <w:br/>
        <w:t xml:space="preserve"> --data '{</w:t>
        <w:br/>
        <w:t xml:space="preserve"> "query": "query notificationSubscription($id: String!) { notificationSubscription(id: $id) { id active updatedAt } }",</w:t>
        <w:br/>
        <w:t xml:space="preserve"> "variables": { "id": "sub_123" }</w:t>
        <w:br/>
        <w:t xml:space="preserve">  }'</w:t>
      </w:r>
    </w:p>
    <w:p>
      <w:pPr>
        <w:pStyle w:val="Heading3"/>
      </w:pPr>
      <w:r>
        <w:t>Example 2: Include subscriber user basics</w:t>
      </w:r>
    </w:p>
    <w:p>
      <w:r>
        <w:rPr>
          <w:b/>
          <w:color w:val="666666"/>
          <w:sz w:val="16"/>
        </w:rPr>
        <w:t>[bash]</w:t>
      </w:r>
    </w:p>
    <w:p>
      <w:pPr>
        <w:shd w:fill="F2F2F2" w:val="clear"/>
      </w:pPr>
      <w:r>
        <w:rPr>
          <w:rFonts w:ascii="Courier New" w:hAnsi="Courier New"/>
          <w:sz w:val="17"/>
        </w:rPr>
        <w:t>curl --location 'https://api.linear.app/graphql' \</w:t>
        <w:br/>
        <w:t xml:space="preserve"> --header 'Accept: application/json' \</w:t>
        <w:br/>
        <w:t xml:space="preserve"> --header 'Content-Type: application/json' \</w:t>
        <w:br/>
        <w:t xml:space="preserve"> --data '{</w:t>
        <w:br/>
        <w:t xml:space="preserve"> "query": "query notificationSubscription($id: String!) { notificationSubscription(id: $id) { id active subscriber { id name email } } }",</w:t>
        <w:br/>
        <w:t xml:space="preserve"> "variables": { "id": "sub_123" }</w:t>
        <w:br/>
        <w:t xml:space="preserve">  }'</w:t>
      </w:r>
    </w:p>
    <w:p>
      <w:pPr>
        <w:pStyle w:val="Heading3"/>
      </w:pPr>
      <w:r>
        <w:t>Notes</w:t>
      </w:r>
    </w:p>
    <w:p>
      <w:pPr>
        <w:pStyle w:val="ListBullet"/>
      </w:pPr>
      <w:r>
        <w:t>The scraped schema lists a very large number of nested fields under NotificationSubscription (e.g., customView, customer, and deeply nested User → IssueConnection graphs). In GraphQL, you must explicitly select which fields you want in the query.</w:t>
      </w:r>
    </w:p>
    <w:p>
      <w:pPr>
        <w:pStyle w:val="ListBullet"/>
      </w:pPr>
      <w:r>
        <w:t>contextViewType and userContextViewType are enums; use only the values listed in the schema.</w:t>
      </w:r>
    </w:p>
    <w:p>
      <w:pPr>
        <w:pStyle w:val="Heading3"/>
      </w:pPr>
      <w:r>
        <w:t>Error Handling</w:t>
      </w:r>
    </w:p>
    <w:p>
      <w:pPr>
        <w:pStyle w:val="ListBullet"/>
      </w:pPr>
      <w:r>
        <w:t>GraphQL validation errors (e.g., missing required id) are typically returned in the errors array (often with HTTP 200).</w:t>
      </w:r>
    </w:p>
    <w:p>
      <w:pPr>
        <w:pStyle w:val="ListBullet"/>
      </w:pPr>
      <w:r>
        <w:t>If the id is invalid or inaccessible, the API may return data.notificationSubscription: null and include details in errors (exact message not provided in the scraped content).</w:t>
      </w:r>
    </w:p>
    <w:p>
      <w:pPr>
        <w:pStyle w:val="Heading3"/>
      </w:pPr>
      <w:r>
        <w:t>Related notificationSubscriptions actions</w:t>
      </w:r>
    </w:p>
    <w:p>
      <w:pPr>
        <w:pStyle w:val="ListBullet"/>
      </w:pPr>
      <w:r>
        <w:t>[POST] Delete a Notification Subscription (Deprecated) — /graphql</w:t>
      </w:r>
    </w:p>
    <w:p>
      <w:pPr>
        <w:pStyle w:val="ListBullet"/>
      </w:pPr>
      <w:r>
        <w:t>[POST] Update a Notification Subscription — /graphql</w:t>
      </w:r>
    </w:p>
    <w:p>
      <w:pPr>
        <w:pStyle w:val="ListBullet"/>
      </w:pPr>
      <w:r>
        <w:t>[POST] List Notification Subscriptions — /graphql</w:t>
      </w:r>
    </w:p>
    <w:p>
      <w:pPr>
        <w:pStyle w:val="ListBullet"/>
      </w:pPr>
      <w:r>
        <w:t>[POST] Create a Notification Subscription — /graphql</w:t>
      </w:r>
    </w:p>
    <w:p>
      <w:r>
        <w:br w:type="page"/>
      </w:r>
    </w:p>
    <w:p>
      <w:pPr>
        <w:pStyle w:val="Heading2"/>
      </w:pPr>
      <w:r>
        <w:t>292. [POST] Mark Notification (and Related) as Read</w:t>
      </w:r>
    </w:p>
    <w:p>
      <w:r>
        <w:rPr>
          <w:b/>
        </w:rPr>
        <w:t xml:space="preserve">Endpoint: </w:t>
      </w:r>
      <w:r>
        <w:rPr>
          <w:rFonts w:ascii="Courier New" w:hAnsi="Courier New"/>
          <w:sz w:val="18"/>
        </w:rPr>
        <w:t>/graphql</w:t>
      </w:r>
    </w:p>
    <w:p>
      <w:pPr>
        <w:pStyle w:val="Heading3"/>
      </w:pPr>
      <w:r>
        <w:t>Mark a Notification (and Related Notifications) as Read</w:t>
      </w:r>
    </w:p>
    <w:p>
      <w:pPr>
        <w:pStyle w:val="Heading3"/>
      </w:pPr>
      <w:r>
        <w:t>Prerequisites</w:t>
      </w:r>
    </w:p>
    <w:p>
      <w:pPr>
        <w:pStyle w:val="ListBullet"/>
      </w:pPr>
      <w:r>
        <w:t>The caller must have access to the target notification/entity in the Linear workspace.</w:t>
      </w:r>
    </w:p>
    <w:p>
      <w:pPr>
        <w:pStyle w:val="Heading3"/>
      </w:pPr>
      <w:r>
        <w:t>Method</w:t>
      </w:r>
    </w:p>
    <w:p>
      <w:r>
        <w:t>POST</w:t>
      </w:r>
    </w:p>
    <w:p>
      <w:pPr>
        <w:pStyle w:val="Heading3"/>
      </w:pPr>
      <w:r>
        <w:t>URL</w:t>
      </w:r>
    </w:p>
    <w:p>
      <w:r>
        <w:t>https://api.linear.app/graphql</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Marks a notification—and all related notifications for the same entity—as read at a specified timestamp.</w:t>
      </w:r>
    </w:p>
    <w:p>
      <w:pPr>
        <w:pStyle w:val="Heading3"/>
      </w:pPr>
      <w:r>
        <w:t>GraphQL Operation</w:t>
      </w:r>
    </w:p>
    <w:p>
      <w:pPr>
        <w:pStyle w:val="ListBullet"/>
      </w:pPr>
      <w:r>
        <w:t>Operation type: mutation</w:t>
      </w:r>
    </w:p>
    <w:p>
      <w:pPr>
        <w:pStyle w:val="ListBullet"/>
      </w:pPr>
      <w:r>
        <w:t>Operation name: notificationMarkReadAll</w:t>
      </w:r>
    </w:p>
    <w:p>
      <w:pPr>
        <w:pStyle w:val="ListBullet"/>
      </w:pPr>
      <w:r>
        <w:t>Return type: NotificationBatchActionPayload!</w:t>
      </w:r>
    </w:p>
    <w:p>
      <w:pPr>
        <w:pStyle w:val="Heading3"/>
      </w:pPr>
      <w:r>
        <w:t>Required Path Parameters</w:t>
      </w:r>
    </w:p>
    <w:p>
      <w:r>
        <w:t>None.</w:t>
      </w:r>
    </w:p>
    <w:p>
      <w:pPr>
        <w:pStyle w:val="Heading3"/>
      </w:pPr>
      <w:r>
        <w:t>Required Query Parameters</w:t>
      </w:r>
    </w:p>
    <w:p>
      <w:r>
        <w:t>None.</w:t>
      </w:r>
    </w:p>
    <w:p>
      <w:pPr>
        <w:pStyle w:val="Heading3"/>
      </w:pPr>
      <w:r>
        <w:t>Required Request Body Fields</w:t>
      </w:r>
    </w:p>
    <w:p>
      <w:r>
        <w:rPr>
          <w:b/>
        </w:rPr>
        <w:t>Note: GraphQL requests are sent as JSON with a query string and (optionally) a variables object.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query</w:t>
            </w:r>
          </w:p>
        </w:tc>
        <w:tc>
          <w:tcPr>
            <w:tcW w:type="dxa" w:w="2880"/>
          </w:tcPr>
          <w:p>
            <w:r>
              <w:t>string</w:t>
            </w:r>
          </w:p>
        </w:tc>
        <w:tc>
          <w:tcPr>
            <w:tcW w:type="dxa" w:w="2880"/>
          </w:tcPr>
          <w:p>
            <w:r>
              <w:t>The GraphQL mutation document to execute.</w:t>
            </w:r>
          </w:p>
        </w:tc>
      </w:tr>
      <w:tr>
        <w:tc>
          <w:tcPr>
            <w:tcW w:type="dxa" w:w="2880"/>
          </w:tcPr>
          <w:p>
            <w:r>
              <w:t>variables</w:t>
            </w:r>
          </w:p>
        </w:tc>
        <w:tc>
          <w:tcPr>
            <w:tcW w:type="dxa" w:w="2880"/>
          </w:tcPr>
          <w:p>
            <w:r>
              <w:t>object</w:t>
            </w:r>
          </w:p>
        </w:tc>
        <w:tc>
          <w:tcPr>
            <w:tcW w:type="dxa" w:w="2880"/>
          </w:tcPr>
          <w:p>
            <w:r>
              <w:t>Variables used by the GraphQL mutation. Must include input and readAt.</w:t>
            </w:r>
          </w:p>
        </w:tc>
      </w:tr>
    </w:tbl>
    <w:p/>
    <w:p>
      <w:pPr>
        <w:pStyle w:val="Heading3"/>
      </w:pPr>
      <w:r>
        <w:t>variables object (required)</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input</w:t>
            </w:r>
          </w:p>
        </w:tc>
        <w:tc>
          <w:tcPr>
            <w:tcW w:type="dxa" w:w="2880"/>
          </w:tcPr>
          <w:p>
            <w:r>
              <w:t>object</w:t>
            </w:r>
          </w:p>
        </w:tc>
        <w:tc>
          <w:tcPr>
            <w:tcW w:type="dxa" w:w="2880"/>
          </w:tcPr>
          <w:p>
            <w:r>
              <w:t>Required. NotificationEntityInput! — The type and id of the entity to archive notifications for.</w:t>
            </w:r>
          </w:p>
        </w:tc>
      </w:tr>
      <w:tr>
        <w:tc>
          <w:tcPr>
            <w:tcW w:type="dxa" w:w="2880"/>
          </w:tcPr>
          <w:p>
            <w:r>
              <w:t>readAt</w:t>
            </w:r>
          </w:p>
        </w:tc>
        <w:tc>
          <w:tcPr>
            <w:tcW w:type="dxa" w:w="2880"/>
          </w:tcPr>
          <w:p>
            <w:r>
              <w:t>string</w:t>
            </w:r>
          </w:p>
        </w:tc>
        <w:tc>
          <w:tcPr>
            <w:tcW w:type="dxa" w:w="2880"/>
          </w:tcPr>
          <w:p>
            <w:r>
              <w:t>Required. DateTime! — The time when notification was marked as read (DateTime scalar).</w:t>
            </w:r>
          </w:p>
        </w:tc>
      </w:tr>
    </w:tbl>
    <w:p/>
    <w:p>
      <w:pPr>
        <w:pStyle w:val="Heading4"/>
      </w:pPr>
      <w:r>
        <w:t>input fields (NotificationEntityInput)</w:t>
      </w:r>
    </w:p>
    <w:p>
      <w:r>
        <w:t>Everything below is optional unless your use-case requires it; the schema indicates the input object itself is required.</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The id of the notification.</w:t>
            </w:r>
          </w:p>
        </w:tc>
      </w:tr>
      <w:tr>
        <w:tc>
          <w:tcPr>
            <w:tcW w:type="dxa" w:w="2880"/>
          </w:tcPr>
          <w:p>
            <w:r>
              <w:t>initiativeId</w:t>
            </w:r>
          </w:p>
        </w:tc>
        <w:tc>
          <w:tcPr>
            <w:tcW w:type="dxa" w:w="2880"/>
          </w:tcPr>
          <w:p>
            <w:r>
              <w:t>string</w:t>
            </w:r>
          </w:p>
        </w:tc>
        <w:tc>
          <w:tcPr>
            <w:tcW w:type="dxa" w:w="2880"/>
          </w:tcPr>
          <w:p>
            <w:r>
              <w:t>The id of the initiative related to the notification.</w:t>
            </w:r>
          </w:p>
        </w:tc>
      </w:tr>
      <w:tr>
        <w:tc>
          <w:tcPr>
            <w:tcW w:type="dxa" w:w="2880"/>
          </w:tcPr>
          <w:p>
            <w:r>
              <w:t>initiativeUpdateId</w:t>
            </w:r>
          </w:p>
        </w:tc>
        <w:tc>
          <w:tcPr>
            <w:tcW w:type="dxa" w:w="2880"/>
          </w:tcPr>
          <w:p>
            <w:r>
              <w:t>string</w:t>
            </w:r>
          </w:p>
        </w:tc>
        <w:tc>
          <w:tcPr>
            <w:tcW w:type="dxa" w:w="2880"/>
          </w:tcPr>
          <w:p>
            <w:r>
              <w:t>The id of the initiative update related to the notification.</w:t>
            </w:r>
          </w:p>
        </w:tc>
      </w:tr>
      <w:tr>
        <w:tc>
          <w:tcPr>
            <w:tcW w:type="dxa" w:w="2880"/>
          </w:tcPr>
          <w:p>
            <w:r>
              <w:t>issueId</w:t>
            </w:r>
          </w:p>
        </w:tc>
        <w:tc>
          <w:tcPr>
            <w:tcW w:type="dxa" w:w="2880"/>
          </w:tcPr>
          <w:p>
            <w:r>
              <w:t>string</w:t>
            </w:r>
          </w:p>
        </w:tc>
        <w:tc>
          <w:tcPr>
            <w:tcW w:type="dxa" w:w="2880"/>
          </w:tcPr>
          <w:p>
            <w:r>
              <w:t>The id of the issue related to the notification.</w:t>
            </w:r>
          </w:p>
        </w:tc>
      </w:tr>
      <w:tr>
        <w:tc>
          <w:tcPr>
            <w:tcW w:type="dxa" w:w="2880"/>
          </w:tcPr>
          <w:p>
            <w:r>
              <w:t>oauthClientApprovalId</w:t>
            </w:r>
          </w:p>
        </w:tc>
        <w:tc>
          <w:tcPr>
            <w:tcW w:type="dxa" w:w="2880"/>
          </w:tcPr>
          <w:p>
            <w:r>
              <w:t>string</w:t>
            </w:r>
          </w:p>
        </w:tc>
        <w:tc>
          <w:tcPr>
            <w:tcW w:type="dxa" w:w="2880"/>
          </w:tcPr>
          <w:p>
            <w:r>
              <w:t>The id of the OAuth client approval related to the notification.</w:t>
            </w:r>
          </w:p>
        </w:tc>
      </w:tr>
      <w:tr>
        <w:tc>
          <w:tcPr>
            <w:tcW w:type="dxa" w:w="2880"/>
          </w:tcPr>
          <w:p>
            <w:r>
              <w:t>projectId</w:t>
            </w:r>
          </w:p>
        </w:tc>
        <w:tc>
          <w:tcPr>
            <w:tcW w:type="dxa" w:w="2880"/>
          </w:tcPr>
          <w:p>
            <w:r>
              <w:t>string</w:t>
            </w:r>
          </w:p>
        </w:tc>
        <w:tc>
          <w:tcPr>
            <w:tcW w:type="dxa" w:w="2880"/>
          </w:tcPr>
          <w:p>
            <w:r>
              <w:t>[DEPRECATED] The id of the project related to the notification.</w:t>
            </w:r>
          </w:p>
        </w:tc>
      </w:tr>
      <w:tr>
        <w:tc>
          <w:tcPr>
            <w:tcW w:type="dxa" w:w="2880"/>
          </w:tcPr>
          <w:p>
            <w:r>
              <w:t>projectUpdateId</w:t>
            </w:r>
          </w:p>
        </w:tc>
        <w:tc>
          <w:tcPr>
            <w:tcW w:type="dxa" w:w="2880"/>
          </w:tcPr>
          <w:p>
            <w:r>
              <w:t>string</w:t>
            </w:r>
          </w:p>
        </w:tc>
        <w:tc>
          <w:tcPr>
            <w:tcW w:type="dxa" w:w="2880"/>
          </w:tcPr>
          <w:p>
            <w:r>
              <w:t>The id of the project update related to the notification.</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operationName</w:t>
            </w:r>
          </w:p>
        </w:tc>
        <w:tc>
          <w:tcPr>
            <w:tcW w:type="dxa" w:w="2880"/>
          </w:tcPr>
          <w:p>
            <w:r>
              <w:t>string</w:t>
            </w:r>
          </w:p>
        </w:tc>
        <w:tc>
          <w:tcPr>
            <w:tcW w:type="dxa" w:w="2880"/>
          </w:tcPr>
          <w:p>
            <w:r>
              <w:t>Optional GraphQL operation name (commonly used by GraphQL clients).</w:t>
            </w:r>
          </w:p>
        </w:tc>
      </w:tr>
    </w:tbl>
    <w:p/>
    <w:p>
      <w:pPr>
        <w:pStyle w:val="Heading3"/>
      </w:pPr>
      <w:r>
        <w:t>Response</w:t>
      </w:r>
    </w:p>
    <w:p>
      <w:pPr>
        <w:pStyle w:val="Heading3"/>
      </w:pPr>
      <w:r>
        <w:t>Success Response (200 OK)</w:t>
      </w:r>
    </w:p>
    <w:p>
      <w:r>
        <w:rPr>
          <w:b/>
        </w:rPr>
        <w:t>Note: GraphQL responses typically return an object with a data field. The exact selection set is determined by your query. Example below shows a minimal useful selection set based on documented fields.</w:t>
      </w:r>
    </w:p>
    <w:p>
      <w:r>
        <w:rPr>
          <w:b/>
          <w:color w:val="666666"/>
          <w:sz w:val="16"/>
        </w:rPr>
        <w:t>[json]</w:t>
      </w:r>
    </w:p>
    <w:p>
      <w:pPr>
        <w:shd w:fill="F2F2F2" w:val="clear"/>
      </w:pPr>
      <w:r>
        <w:rPr>
          <w:rFonts w:ascii="Courier New" w:hAnsi="Courier New"/>
          <w:sz w:val="17"/>
        </w:rPr>
        <w:t>{</w:t>
        <w:br/>
        <w:t xml:space="preserve"> "data": {</w:t>
        <w:br/>
        <w:t xml:space="preserve"> "notificationMarkReadAll": {</w:t>
        <w:br/>
        <w:t xml:space="preserve"> "lastSyncId": 12345,</w:t>
        <w:br/>
        <w:t xml:space="preserve"> "success": true,</w:t>
        <w:br/>
        <w:t xml:space="preserve"> "notifications": [</w:t>
        <w:br/>
        <w:t xml:space="preserve"> {</w:t>
        <w:br/>
        <w:t xml:space="preserve"> "id": "notif_123",</w:t>
        <w:br/>
        <w:t xml:space="preserve"> "readAt": "2026-03-14T12:00:00.000Z",</w:t>
        <w:br/>
        <w:t xml:space="preserve"> "updatedAt": "2026-03-14T12:00:00.000Z"</w:t>
        <w:br/>
        <w:t xml:space="preserve"> }</w:t>
        <w:br/>
        <w:t xml:space="preserve"> ]</w:t>
        <w:br/>
        <w:t xml:space="preserve"> }</w:t>
        <w:br/>
        <w:t xml:space="preserve"> }</w:t>
        <w:br/>
        <w:t>}</w:t>
      </w:r>
    </w:p>
    <w:p>
      <w:pPr>
        <w:pStyle w:val="Heading3"/>
      </w:pPr>
      <w:r>
        <w:t>Response Fields</w:t>
      </w:r>
    </w:p>
    <w:p>
      <w:pPr>
        <w:pStyle w:val="Heading3"/>
      </w:pPr>
      <w:r>
        <w:t>NotificationBatchActionPayload</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lastSyncId</w:t>
            </w:r>
          </w:p>
        </w:tc>
        <w:tc>
          <w:tcPr>
            <w:tcW w:type="dxa" w:w="2880"/>
          </w:tcPr>
          <w:p>
            <w:r>
              <w:t>float</w:t>
            </w:r>
          </w:p>
        </w:tc>
        <w:tc>
          <w:tcPr>
            <w:tcW w:type="dxa" w:w="2880"/>
          </w:tcPr>
          <w:p>
            <w:r>
              <w:t>The identifier of the last sync operation.</w:t>
            </w:r>
          </w:p>
        </w:tc>
      </w:tr>
      <w:tr>
        <w:tc>
          <w:tcPr>
            <w:tcW w:type="dxa" w:w="2880"/>
          </w:tcPr>
          <w:p>
            <w:r>
              <w:t>notifications</w:t>
            </w:r>
          </w:p>
        </w:tc>
        <w:tc>
          <w:tcPr>
            <w:tcW w:type="dxa" w:w="2880"/>
          </w:tcPr>
          <w:p>
            <w:r>
              <w:t>array</w:t>
            </w:r>
          </w:p>
        </w:tc>
        <w:tc>
          <w:tcPr>
            <w:tcW w:type="dxa" w:w="2880"/>
          </w:tcPr>
          <w:p>
            <w:r>
              <w:t>The notifications that were updated.</w:t>
            </w:r>
          </w:p>
        </w:tc>
      </w:tr>
      <w:tr>
        <w:tc>
          <w:tcPr>
            <w:tcW w:type="dxa" w:w="2880"/>
          </w:tcPr>
          <w:p>
            <w:r>
              <w:t>success</w:t>
            </w:r>
          </w:p>
        </w:tc>
        <w:tc>
          <w:tcPr>
            <w:tcW w:type="dxa" w:w="2880"/>
          </w:tcPr>
          <w:p>
            <w:r>
              <w:t>boolean</w:t>
            </w:r>
          </w:p>
        </w:tc>
        <w:tc>
          <w:tcPr>
            <w:tcW w:type="dxa" w:w="2880"/>
          </w:tcPr>
          <w:p>
            <w:r>
              <w:t>Whether the operation was successful.</w:t>
            </w:r>
          </w:p>
        </w:tc>
      </w:tr>
    </w:tbl>
    <w:p/>
    <w:p>
      <w:pPr>
        <w:pStyle w:val="Heading3"/>
      </w:pPr>
      <w:r>
        <w:t>Notification (selected documented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The unique identifier of the entity.</w:t>
            </w:r>
          </w:p>
        </w:tc>
      </w:tr>
      <w:tr>
        <w:tc>
          <w:tcPr>
            <w:tcW w:type="dxa" w:w="2880"/>
          </w:tcPr>
          <w:p>
            <w:r>
              <w:t>readAt</w:t>
            </w:r>
          </w:p>
        </w:tc>
        <w:tc>
          <w:tcPr>
            <w:tcW w:type="dxa" w:w="2880"/>
          </w:tcPr>
          <w:p>
            <w:r>
              <w:t>string | null</w:t>
            </w:r>
          </w:p>
        </w:tc>
        <w:tc>
          <w:tcPr>
            <w:tcW w:type="dxa" w:w="2880"/>
          </w:tcPr>
          <w:p>
            <w:r>
              <w:t>The time at when the user marked the notification as read. Null if unread.</w:t>
            </w:r>
          </w:p>
        </w:tc>
      </w:tr>
      <w:tr>
        <w:tc>
          <w:tcPr>
            <w:tcW w:type="dxa" w:w="2880"/>
          </w:tcPr>
          <w:p>
            <w:r>
              <w:t>updatedAt</w:t>
            </w:r>
          </w:p>
        </w:tc>
        <w:tc>
          <w:tcPr>
            <w:tcW w:type="dxa" w:w="2880"/>
          </w:tcPr>
          <w:p>
            <w:r>
              <w:t>string</w:t>
            </w:r>
          </w:p>
        </w:tc>
        <w:tc>
          <w:tcPr>
            <w:tcW w:type="dxa" w:w="2880"/>
          </w:tcPr>
          <w:p>
            <w:r>
              <w:t>The last time at which the entity was meaningfully updated.</w:t>
            </w:r>
          </w:p>
        </w:tc>
      </w:tr>
      <w:tr>
        <w:tc>
          <w:tcPr>
            <w:tcW w:type="dxa" w:w="2880"/>
          </w:tcPr>
          <w:p>
            <w:r>
              <w:t>createdAt</w:t>
            </w:r>
          </w:p>
        </w:tc>
        <w:tc>
          <w:tcPr>
            <w:tcW w:type="dxa" w:w="2880"/>
          </w:tcPr>
          <w:p>
            <w:r>
              <w:t>string</w:t>
            </w:r>
          </w:p>
        </w:tc>
        <w:tc>
          <w:tcPr>
            <w:tcW w:type="dxa" w:w="2880"/>
          </w:tcPr>
          <w:p>
            <w:r>
              <w:t>The time at which the entity was created.</w:t>
            </w:r>
          </w:p>
        </w:tc>
      </w:tr>
      <w:tr>
        <w:tc>
          <w:tcPr>
            <w:tcW w:type="dxa" w:w="2880"/>
          </w:tcPr>
          <w:p>
            <w:r>
              <w:t>archivedAt</w:t>
            </w:r>
          </w:p>
        </w:tc>
        <w:tc>
          <w:tcPr>
            <w:tcW w:type="dxa" w:w="2880"/>
          </w:tcPr>
          <w:p>
            <w:r>
              <w:t>string | null</w:t>
            </w:r>
          </w:p>
        </w:tc>
        <w:tc>
          <w:tcPr>
            <w:tcW w:type="dxa" w:w="2880"/>
          </w:tcPr>
          <w:p>
            <w:r>
              <w:t>The time at which the entity was archived. Null if not archived.</w:t>
            </w:r>
          </w:p>
        </w:tc>
      </w:tr>
      <w:tr>
        <w:tc>
          <w:tcPr>
            <w:tcW w:type="dxa" w:w="2880"/>
          </w:tcPr>
          <w:p>
            <w:r>
              <w:t>type</w:t>
            </w:r>
          </w:p>
        </w:tc>
        <w:tc>
          <w:tcPr>
            <w:tcW w:type="dxa" w:w="2880"/>
          </w:tcPr>
          <w:p>
            <w:r>
              <w:t>string</w:t>
            </w:r>
          </w:p>
        </w:tc>
        <w:tc>
          <w:tcPr>
            <w:tcW w:type="dxa" w:w="2880"/>
          </w:tcPr>
          <w:p>
            <w:r>
              <w:t>Notification type.</w:t>
            </w:r>
          </w:p>
        </w:tc>
      </w:tr>
      <w:tr>
        <w:tc>
          <w:tcPr>
            <w:tcW w:type="dxa" w:w="2880"/>
          </w:tcPr>
          <w:p>
            <w:r>
              <w:t>category</w:t>
            </w:r>
          </w:p>
        </w:tc>
        <w:tc>
          <w:tcPr>
            <w:tcW w:type="dxa" w:w="2880"/>
          </w:tcPr>
          <w:p>
            <w:r>
              <w:t>string</w:t>
            </w:r>
          </w:p>
        </w:tc>
        <w:tc>
          <w:tcPr>
            <w:tcW w:type="dxa" w:w="2880"/>
          </w:tcPr>
          <w:p>
            <w:r>
              <w:t>The category of the notification (enum).</w:t>
            </w:r>
          </w:p>
        </w:tc>
      </w:tr>
      <w:tr>
        <w:tc>
          <w:tcPr>
            <w:tcW w:type="dxa" w:w="2880"/>
          </w:tcPr>
          <w:p>
            <w:r>
              <w:t>url</w:t>
            </w:r>
          </w:p>
        </w:tc>
        <w:tc>
          <w:tcPr>
            <w:tcW w:type="dxa" w:w="2880"/>
          </w:tcPr>
          <w:p>
            <w:r>
              <w:t>string</w:t>
            </w:r>
          </w:p>
        </w:tc>
        <w:tc>
          <w:tcPr>
            <w:tcW w:type="dxa" w:w="2880"/>
          </w:tcPr>
          <w:p>
            <w:r>
              <w:t>URL to the target of the notification.</w:t>
            </w:r>
          </w:p>
        </w:tc>
      </w:tr>
      <w:tr>
        <w:tc>
          <w:tcPr>
            <w:tcW w:type="dxa" w:w="2880"/>
          </w:tcPr>
          <w:p>
            <w:r>
              <w:t>inboxUrl</w:t>
            </w:r>
          </w:p>
        </w:tc>
        <w:tc>
          <w:tcPr>
            <w:tcW w:type="dxa" w:w="2880"/>
          </w:tcPr>
          <w:p>
            <w:r>
              <w:t>string</w:t>
            </w:r>
          </w:p>
        </w:tc>
        <w:tc>
          <w:tcPr>
            <w:tcW w:type="dxa" w:w="2880"/>
          </w:tcPr>
          <w:p>
            <w:r>
              <w:t>Inbox URL for the notification.</w:t>
            </w:r>
          </w:p>
        </w:tc>
      </w:tr>
      <w:tr>
        <w:tc>
          <w:tcPr>
            <w:tcW w:type="dxa" w:w="2880"/>
          </w:tcPr>
          <w:p>
            <w:r>
              <w:t>title</w:t>
            </w:r>
          </w:p>
        </w:tc>
        <w:tc>
          <w:tcPr>
            <w:tcW w:type="dxa" w:w="2880"/>
          </w:tcPr>
          <w:p>
            <w:r>
              <w:t>string</w:t>
            </w:r>
          </w:p>
        </w:tc>
        <w:tc>
          <w:tcPr>
            <w:tcW w:type="dxa" w:w="2880"/>
          </w:tcPr>
          <w:p>
            <w:r>
              <w:t>Notification title.</w:t>
            </w:r>
          </w:p>
        </w:tc>
      </w:tr>
      <w:tr>
        <w:tc>
          <w:tcPr>
            <w:tcW w:type="dxa" w:w="2880"/>
          </w:tcPr>
          <w:p>
            <w:r>
              <w:t>subtitle</w:t>
            </w:r>
          </w:p>
        </w:tc>
        <w:tc>
          <w:tcPr>
            <w:tcW w:type="dxa" w:w="2880"/>
          </w:tcPr>
          <w:p>
            <w:r>
              <w:t>string</w:t>
            </w:r>
          </w:p>
        </w:tc>
        <w:tc>
          <w:tcPr>
            <w:tcW w:type="dxa" w:w="2880"/>
          </w:tcPr>
          <w:p>
            <w:r>
              <w:t>Notification subtitle.</w:t>
            </w:r>
          </w:p>
        </w:tc>
      </w:tr>
      <w:tr>
        <w:tc>
          <w:tcPr>
            <w:tcW w:type="dxa" w:w="2880"/>
          </w:tcPr>
          <w:p>
            <w:r>
              <w:t>actorInitials</w:t>
            </w:r>
          </w:p>
        </w:tc>
        <w:tc>
          <w:tcPr>
            <w:tcW w:type="dxa" w:w="2880"/>
          </w:tcPr>
          <w:p>
            <w:r>
              <w:t>string | null</w:t>
            </w:r>
          </w:p>
        </w:tc>
        <w:tc>
          <w:tcPr>
            <w:tcW w:type="dxa" w:w="2880"/>
          </w:tcPr>
          <w:p>
            <w:r>
              <w:t>Notification actor initials if avatar is not available.</w:t>
            </w:r>
          </w:p>
        </w:tc>
      </w:tr>
      <w:tr>
        <w:tc>
          <w:tcPr>
            <w:tcW w:type="dxa" w:w="2880"/>
          </w:tcPr>
          <w:p>
            <w:r>
              <w:t>actorAvatarUrl</w:t>
            </w:r>
          </w:p>
        </w:tc>
        <w:tc>
          <w:tcPr>
            <w:tcW w:type="dxa" w:w="2880"/>
          </w:tcPr>
          <w:p>
            <w:r>
              <w:t>string | null</w:t>
            </w:r>
          </w:p>
        </w:tc>
        <w:tc>
          <w:tcPr>
            <w:tcW w:type="dxa" w:w="2880"/>
          </w:tcPr>
          <w:p>
            <w:r>
              <w:t>Notification avatar URL.</w:t>
            </w:r>
          </w:p>
        </w:tc>
      </w:tr>
      <w:tr>
        <w:tc>
          <w:tcPr>
            <w:tcW w:type="dxa" w:w="2880"/>
          </w:tcPr>
          <w:p>
            <w:r>
              <w:t>actorAvatarColor</w:t>
            </w:r>
          </w:p>
        </w:tc>
        <w:tc>
          <w:tcPr>
            <w:tcW w:type="dxa" w:w="2880"/>
          </w:tcPr>
          <w:p>
            <w:r>
              <w:t>string</w:t>
            </w:r>
          </w:p>
        </w:tc>
        <w:tc>
          <w:tcPr>
            <w:tcW w:type="dxa" w:w="2880"/>
          </w:tcPr>
          <w:p>
            <w:r>
              <w:t>Notification actor initials color if avatar is not available.</w:t>
            </w:r>
          </w:p>
        </w:tc>
      </w:tr>
      <w:tr>
        <w:tc>
          <w:tcPr>
            <w:tcW w:type="dxa" w:w="2880"/>
          </w:tcPr>
          <w:p>
            <w:r>
              <w:t>emailedAt</w:t>
            </w:r>
          </w:p>
        </w:tc>
        <w:tc>
          <w:tcPr>
            <w:tcW w:type="dxa" w:w="2880"/>
          </w:tcPr>
          <w:p>
            <w:r>
              <w:t>string | null</w:t>
            </w:r>
          </w:p>
        </w:tc>
        <w:tc>
          <w:tcPr>
            <w:tcW w:type="dxa" w:w="2880"/>
          </w:tcPr>
          <w:p>
            <w:r>
              <w:t>Time when an email reminder was sent.</w:t>
            </w:r>
          </w:p>
        </w:tc>
      </w:tr>
      <w:tr>
        <w:tc>
          <w:tcPr>
            <w:tcW w:type="dxa" w:w="2880"/>
          </w:tcPr>
          <w:p>
            <w:r>
              <w:t>snoozedUntilAt</w:t>
            </w:r>
          </w:p>
        </w:tc>
        <w:tc>
          <w:tcPr>
            <w:tcW w:type="dxa" w:w="2880"/>
          </w:tcPr>
          <w:p>
            <w:r>
              <w:t>string | null</w:t>
            </w:r>
          </w:p>
        </w:tc>
        <w:tc>
          <w:tcPr>
            <w:tcW w:type="dxa" w:w="2880"/>
          </w:tcPr>
          <w:p>
            <w:r>
              <w:t>Time until a notification will be snoozed.</w:t>
            </w:r>
          </w:p>
        </w:tc>
      </w:tr>
      <w:tr>
        <w:tc>
          <w:tcPr>
            <w:tcW w:type="dxa" w:w="2880"/>
          </w:tcPr>
          <w:p>
            <w:r>
              <w:t>unsnoozedAt</w:t>
            </w:r>
          </w:p>
        </w:tc>
        <w:tc>
          <w:tcPr>
            <w:tcW w:type="dxa" w:w="2880"/>
          </w:tcPr>
          <w:p>
            <w:r>
              <w:t>string | null</w:t>
            </w:r>
          </w:p>
        </w:tc>
        <w:tc>
          <w:tcPr>
            <w:tcW w:type="dxa" w:w="2880"/>
          </w:tcPr>
          <w:p>
            <w:r>
              <w:t>The time at which a notification was unsnoozed.</w:t>
            </w:r>
          </w:p>
        </w:tc>
      </w:tr>
      <w:tr>
        <w:tc>
          <w:tcPr>
            <w:tcW w:type="dxa" w:w="2880"/>
          </w:tcPr>
          <w:p>
            <w:r>
              <w:t>groupingKey</w:t>
            </w:r>
          </w:p>
        </w:tc>
        <w:tc>
          <w:tcPr>
            <w:tcW w:type="dxa" w:w="2880"/>
          </w:tcPr>
          <w:p>
            <w:r>
              <w:t>string</w:t>
            </w:r>
          </w:p>
        </w:tc>
        <w:tc>
          <w:tcPr>
            <w:tcW w:type="dxa" w:w="2880"/>
          </w:tcPr>
          <w:p>
            <w:r>
              <w:t>Notifications with the same grouping key are grouped in the UI.</w:t>
            </w:r>
          </w:p>
        </w:tc>
      </w:tr>
      <w:tr>
        <w:tc>
          <w:tcPr>
            <w:tcW w:type="dxa" w:w="2880"/>
          </w:tcPr>
          <w:p>
            <w:r>
              <w:t>groupingPriority</w:t>
            </w:r>
          </w:p>
        </w:tc>
        <w:tc>
          <w:tcPr>
            <w:tcW w:type="dxa" w:w="2880"/>
          </w:tcPr>
          <w:p>
            <w:r>
              <w:t>float</w:t>
            </w:r>
          </w:p>
        </w:tc>
        <w:tc>
          <w:tcPr>
            <w:tcW w:type="dxa" w:w="2880"/>
          </w:tcPr>
          <w:p>
            <w:r>
              <w:t>Priority for grouping/sorting within a grouping key.</w:t>
            </w:r>
          </w:p>
        </w:tc>
      </w:tr>
      <w:tr>
        <w:tc>
          <w:tcPr>
            <w:tcW w:type="dxa" w:w="2880"/>
          </w:tcPr>
          <w:p>
            <w:r>
              <w:t>actor</w:t>
            </w:r>
          </w:p>
        </w:tc>
        <w:tc>
          <w:tcPr>
            <w:tcW w:type="dxa" w:w="2880"/>
          </w:tcPr>
          <w:p>
            <w:r>
              <w:t>object | null</w:t>
            </w:r>
          </w:p>
        </w:tc>
        <w:tc>
          <w:tcPr>
            <w:tcW w:type="dxa" w:w="2880"/>
          </w:tcPr>
          <w:p>
            <w:r>
              <w:t>The user that caused the notification.</w:t>
            </w:r>
          </w:p>
        </w:tc>
      </w:tr>
      <w:tr>
        <w:tc>
          <w:tcPr>
            <w:tcW w:type="dxa" w:w="2880"/>
          </w:tcPr>
          <w:p>
            <w:r>
              <w:t>botActor</w:t>
            </w:r>
          </w:p>
        </w:tc>
        <w:tc>
          <w:tcPr>
            <w:tcW w:type="dxa" w:w="2880"/>
          </w:tcPr>
          <w:p>
            <w:r>
              <w:t>object | null</w:t>
            </w:r>
          </w:p>
        </w:tc>
        <w:tc>
          <w:tcPr>
            <w:tcW w:type="dxa" w:w="2880"/>
          </w:tcPr>
          <w:p>
            <w:r>
              <w:t>The bot that caused the notification.</w:t>
            </w:r>
          </w:p>
        </w:tc>
      </w:tr>
      <w:tr>
        <w:tc>
          <w:tcPr>
            <w:tcW w:type="dxa" w:w="2880"/>
          </w:tcPr>
          <w:p>
            <w:r>
              <w:t>externalUserActor</w:t>
            </w:r>
          </w:p>
        </w:tc>
        <w:tc>
          <w:tcPr>
            <w:tcW w:type="dxa" w:w="2880"/>
          </w:tcPr>
          <w:p>
            <w:r>
              <w:t>object | null</w:t>
            </w:r>
          </w:p>
        </w:tc>
        <w:tc>
          <w:tcPr>
            <w:tcW w:type="dxa" w:w="2880"/>
          </w:tcPr>
          <w:p>
            <w:r>
              <w:t>The external user that caused the notification.</w:t>
            </w:r>
          </w:p>
        </w:tc>
      </w:tr>
      <w:tr>
        <w:tc>
          <w:tcPr>
            <w:tcW w:type="dxa" w:w="2880"/>
          </w:tcPr>
          <w:p>
            <w:r>
              <w:t>user</w:t>
            </w:r>
          </w:p>
        </w:tc>
        <w:tc>
          <w:tcPr>
            <w:tcW w:type="dxa" w:w="2880"/>
          </w:tcPr>
          <w:p>
            <w:r>
              <w:t>object</w:t>
            </w:r>
          </w:p>
        </w:tc>
        <w:tc>
          <w:tcPr>
            <w:tcW w:type="dxa" w:w="2880"/>
          </w:tcPr>
          <w:p>
            <w:r>
              <w:t>The user that received the notification.</w:t>
            </w:r>
          </w:p>
        </w:tc>
      </w:tr>
    </w:tbl>
    <w:p/>
    <w:p>
      <w:pPr>
        <w:pStyle w:val="Heading3"/>
      </w:pPr>
      <w:r>
        <w:t>Sample Request</w:t>
      </w:r>
    </w:p>
    <w:p>
      <w:r>
        <w:rPr>
          <w:b/>
          <w:color w:val="666666"/>
          <w:sz w:val="16"/>
        </w:rPr>
        <w:t>[bash]</w:t>
      </w:r>
    </w:p>
    <w:p>
      <w:pPr>
        <w:shd w:fill="F2F2F2" w:val="clear"/>
      </w:pPr>
      <w:r>
        <w:rPr>
          <w:rFonts w:ascii="Courier New" w:hAnsi="Courier New"/>
          <w:sz w:val="17"/>
        </w:rPr>
        <w:t>curl --location 'https://api.linear.app/graphql' \</w:t>
        <w:br/>
        <w:t xml:space="preserve"> --header 'Accept: application/json' \</w:t>
        <w:br/>
        <w:t xml:space="preserve"> --header 'Content-Type: application/json' \</w:t>
        <w:br/>
        <w:t xml:space="preserve"> --data '{</w:t>
        <w:br/>
        <w:t xml:space="preserve"> "query": "mutation notificationMarkReadAll($input: NotificationEntityInput!, $readAt: DateTime!) { notificationMarkReadAll(input: $input, readAt: $readAt) { lastSyncId success notifications { id readAt updatedAt } } }",</w:t>
        <w:br/>
        <w:t xml:space="preserve"> "variables": {</w:t>
        <w:br/>
        <w:t xml:space="preserve"> "input": {</w:t>
        <w:br/>
        <w:t xml:space="preserve"> "id": "notif_123"</w:t>
        <w:br/>
        <w:t xml:space="preserve">      },</w:t>
        <w:br/>
        <w:t xml:space="preserve"> "readAt": "2026-03-14T12:00:00.000Z"</w:t>
        <w:br/>
        <w:t xml:space="preserve">    }</w:t>
        <w:br/>
        <w:t xml:space="preserve">  }'</w:t>
      </w:r>
    </w:p>
    <w:p>
      <w:pPr>
        <w:pStyle w:val="Heading3"/>
      </w:pPr>
      <w:r>
        <w:t>Example Usage</w:t>
      </w:r>
    </w:p>
    <w:p>
      <w:pPr>
        <w:pStyle w:val="Heading3"/>
      </w:pPr>
      <w:r>
        <w:t>Example 1: Mark by notification id</w:t>
      </w:r>
    </w:p>
    <w:p>
      <w:r>
        <w:rPr>
          <w:b/>
          <w:color w:val="666666"/>
          <w:sz w:val="16"/>
        </w:rPr>
        <w:t>[bash]</w:t>
      </w:r>
    </w:p>
    <w:p>
      <w:pPr>
        <w:shd w:fill="F2F2F2" w:val="clear"/>
      </w:pPr>
      <w:r>
        <w:rPr>
          <w:rFonts w:ascii="Courier New" w:hAnsi="Courier New"/>
          <w:sz w:val="17"/>
        </w:rPr>
        <w:t>curl --location 'https://api.linear.app/graphql' \</w:t>
        <w:br/>
        <w:t xml:space="preserve"> --header 'Accept: application/json' \</w:t>
        <w:br/>
        <w:t xml:space="preserve"> --header 'Content-Type: application/json' \</w:t>
        <w:br/>
        <w:t xml:space="preserve"> --data '{</w:t>
        <w:br/>
        <w:t xml:space="preserve"> "query": "mutation notificationMarkReadAll($input: NotificationEntityInput!, $readAt: DateTime!) { notificationMarkReadAll(input: $input, readAt: $readAt) { success lastSyncId } }",</w:t>
        <w:br/>
        <w:t xml:space="preserve"> "variables": {</w:t>
        <w:br/>
        <w:t xml:space="preserve"> "input": { "id": \"notif_123\" },</w:t>
        <w:br/>
        <w:t xml:space="preserve"> "readAt": \"2026-03-14T12:00:00.000Z\"</w:t>
        <w:br/>
        <w:t xml:space="preserve">    }</w:t>
        <w:br/>
        <w:t xml:space="preserve">  }'</w:t>
      </w:r>
    </w:p>
    <w:p>
      <w:pPr>
        <w:pStyle w:val="Heading3"/>
      </w:pPr>
      <w:r>
        <w:t>Example 2: Mark all notifications related to an issueId</w:t>
      </w:r>
    </w:p>
    <w:p>
      <w:r>
        <w:rPr>
          <w:b/>
          <w:color w:val="666666"/>
          <w:sz w:val="16"/>
        </w:rPr>
        <w:t>[bash]</w:t>
      </w:r>
    </w:p>
    <w:p>
      <w:pPr>
        <w:shd w:fill="F2F2F2" w:val="clear"/>
      </w:pPr>
      <w:r>
        <w:rPr>
          <w:rFonts w:ascii="Courier New" w:hAnsi="Courier New"/>
          <w:sz w:val="17"/>
        </w:rPr>
        <w:t>curl --location 'https://api.linear.app/graphql' \</w:t>
        <w:br/>
        <w:t xml:space="preserve"> --header 'Accept: application/json' \</w:t>
        <w:br/>
        <w:t xml:space="preserve"> --header 'Content-Type: application/json' \</w:t>
        <w:br/>
        <w:t xml:space="preserve"> --data '{</w:t>
        <w:br/>
        <w:t xml:space="preserve"> "query": "mutation notificationMarkReadAll($input: NotificationEntityInput!, $readAt: DateTime!) { notificationMarkReadAll(input: $input, readAt: $readAt) { success notifications { id readAt } } }",</w:t>
        <w:br/>
        <w:t xml:space="preserve"> "variables": {</w:t>
        <w:br/>
        <w:t xml:space="preserve"> "input": { "issueId": \"ISSUE_ID\" },</w:t>
        <w:br/>
        <w:t xml:space="preserve"> "readAt": \"2026-03-14T12:00:00.000Z\"</w:t>
        <w:br/>
        <w:t xml:space="preserve">    }</w:t>
        <w:br/>
        <w:t xml:space="preserve">  }'</w:t>
      </w:r>
    </w:p>
    <w:p>
      <w:pPr>
        <w:pStyle w:val="Heading3"/>
      </w:pPr>
      <w:r>
        <w:t>Behavior</w:t>
      </w:r>
    </w:p>
    <w:p>
      <w:pPr>
        <w:pStyle w:val="ListBullet"/>
      </w:pPr>
      <w:r>
        <w:t>Validates the provided input entity reference and the readAt timestamp.</w:t>
      </w:r>
    </w:p>
    <w:p>
      <w:pPr>
        <w:pStyle w:val="ListBullet"/>
      </w:pPr>
      <w:r>
        <w:t>Marks the target notification and related notifications as read.</w:t>
      </w:r>
    </w:p>
    <w:p>
      <w:pPr>
        <w:pStyle w:val="ListBullet"/>
      </w:pPr>
      <w:r>
        <w:t>Returns a batch payload including success, lastSyncId, and the updated notifications (based on your selection set).</w:t>
      </w:r>
    </w:p>
    <w:p>
      <w:pPr>
        <w:pStyle w:val="Heading3"/>
      </w:pPr>
      <w:r>
        <w:t>Notes</w:t>
      </w:r>
    </w:p>
    <w:p>
      <w:pPr>
        <w:pStyle w:val="ListBullet"/>
      </w:pPr>
      <w:r>
        <w:t>The response shape depends on the fields you request in the GraphQL selection set.</w:t>
      </w:r>
    </w:p>
    <w:p>
      <w:pPr>
        <w:pStyle w:val="ListBullet"/>
      </w:pPr>
      <w:r>
        <w:t>projectId in NotificationEntityInput is marked [DEPRECATED] in the provided documentation.</w:t>
      </w:r>
    </w:p>
    <w:p>
      <w:pPr>
        <w:pStyle w:val="Heading3"/>
      </w:pPr>
      <w:r>
        <w:t>Error Handling</w:t>
      </w:r>
    </w:p>
    <w:p>
      <w:r>
        <w:rPr>
          <w:b/>
        </w:rPr>
        <w:t>Note: The scraped content did not provide explicit error responses/status codes for this mutation. GraphQL errors are commonly returned in an errors array alongside (or instead of) data, depending on the failure.</w:t>
      </w:r>
    </w:p>
    <w:p>
      <w:pPr>
        <w:pStyle w:val="Heading3"/>
      </w:pPr>
      <w:r>
        <w:t>Related notifications actions</w:t>
      </w:r>
    </w:p>
    <w:p>
      <w:pPr>
        <w:pStyle w:val="ListBullet"/>
      </w:pPr>
      <w:r>
        <w:t>[POST] Archive All Related Notifications for an Entity — /graphql</w:t>
      </w:r>
    </w:p>
    <w:p>
      <w:pPr>
        <w:pStyle w:val="ListBullet"/>
      </w:pPr>
      <w:r>
        <w:t>[POST] Archive a Notification — /graphql</w:t>
      </w:r>
    </w:p>
    <w:p>
      <w:pPr>
        <w:pStyle w:val="ListBullet"/>
      </w:pPr>
      <w:r>
        <w:t>[POST] Snooze a Notification and All Related Notifications — /graphql</w:t>
      </w:r>
    </w:p>
    <w:p>
      <w:pPr>
        <w:pStyle w:val="ListBullet"/>
      </w:pPr>
      <w:r>
        <w:t>[POST] Unsnooze a Notification and All Related Notifications — /graphql</w:t>
      </w:r>
    </w:p>
    <w:p>
      <w:pPr>
        <w:pStyle w:val="ListBullet"/>
      </w:pPr>
      <w:r>
        <w:t>[POST] List Notifications (GraphQL) — /graphql</w:t>
      </w:r>
    </w:p>
    <w:p>
      <w:pPr>
        <w:pStyle w:val="ListBullet"/>
      </w:pPr>
      <w:r>
        <w:t>[POST] Unarchive a Notification — /graphql</w:t>
      </w:r>
    </w:p>
    <w:p>
      <w:r>
        <w:br w:type="page"/>
      </w:r>
    </w:p>
    <w:p>
      <w:pPr>
        <w:pStyle w:val="Heading2"/>
      </w:pPr>
      <w:r>
        <w:t>293. [POST] Update a Notification</w:t>
      </w:r>
    </w:p>
    <w:p>
      <w:r>
        <w:rPr>
          <w:b/>
        </w:rPr>
        <w:t xml:space="preserve">Endpoint: </w:t>
      </w:r>
      <w:r>
        <w:rPr>
          <w:rFonts w:ascii="Courier New" w:hAnsi="Courier New"/>
          <w:sz w:val="18"/>
        </w:rPr>
        <w:t>/graphql</w:t>
      </w:r>
    </w:p>
    <w:p>
      <w:pPr>
        <w:pStyle w:val="Heading3"/>
      </w:pPr>
      <w:r>
        <w:t>Prerequisites</w:t>
      </w:r>
    </w:p>
    <w:p>
      <w:pPr>
        <w:pStyle w:val="ListBullet"/>
      </w:pPr>
      <w:r>
        <w:t>The caller must have access to the notification being updated.</w:t>
      </w:r>
    </w:p>
    <w:p>
      <w:pPr>
        <w:pStyle w:val="Heading3"/>
      </w:pPr>
      <w:r>
        <w:t>Method</w:t>
      </w:r>
    </w:p>
    <w:p>
      <w:r>
        <w:t>POST</w:t>
      </w:r>
    </w:p>
    <w:p>
      <w:pPr>
        <w:pStyle w:val="Heading3"/>
      </w:pPr>
      <w:r>
        <w:t>URL</w:t>
      </w:r>
    </w:p>
    <w:p>
      <w:r>
        <w:t>https://api.linear.app/graphql</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Updates an existing notification by ID. You can mark it as read, snooze it until a given time, or associate it with an initiative/project update.</w:t>
      </w:r>
    </w:p>
    <w:p>
      <w:pPr>
        <w:pStyle w:val="Heading3"/>
      </w:pPr>
      <w:r>
        <w:t>Enforcement Rules</w:t>
      </w:r>
    </w:p>
    <w:p>
      <w:pPr>
        <w:pStyle w:val="ListBullet"/>
      </w:pPr>
      <w:r>
        <w:t>This is a GraphQL endpoint: send the mutation via POST to /graphql.</w:t>
      </w:r>
    </w:p>
    <w:p>
      <w:pPr>
        <w:pStyle w:val="ListBullet"/>
      </w:pPr>
      <w:r>
        <w:t>When executing the action, send GraphQL variables inside the JSON request body under variables (not as query parameters).</w:t>
      </w:r>
    </w:p>
    <w:p>
      <w:pPr>
        <w:pStyle w:val="ListBullet"/>
      </w:pPr>
      <w:r>
        <w:t>The id variable must always be present and must be a non-empty string identifying the notification to update.</w:t>
      </w:r>
    </w:p>
    <w:p>
      <w:pPr>
        <w:pStyle w:val="ListBullet"/>
      </w:pPr>
      <w:r>
        <w:t>The input variable must always be present and must be an object of type NotificationUpdateInput.</w:t>
      </w:r>
    </w:p>
    <w:p>
      <w:pPr>
        <w:pStyle w:val="Heading3"/>
      </w:pPr>
      <w:r>
        <w:t>Required GraphQL Variables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The identifier of the notification to update.</w:t>
            </w:r>
          </w:p>
        </w:tc>
      </w:tr>
      <w:tr>
        <w:tc>
          <w:tcPr>
            <w:tcW w:type="dxa" w:w="2880"/>
          </w:tcPr>
          <w:p>
            <w:r>
              <w:t>input</w:t>
            </w:r>
          </w:p>
        </w:tc>
        <w:tc>
          <w:tcPr>
            <w:tcW w:type="dxa" w:w="2880"/>
          </w:tcPr>
          <w:p>
            <w:r>
              <w:t>NotificationUpdateInput!</w:t>
            </w:r>
          </w:p>
        </w:tc>
        <w:tc>
          <w:tcPr>
            <w:tcW w:type="dxa" w:w="2880"/>
          </w:tcPr>
          <w:p>
            <w:r>
              <w:t>Partial notification object containing fields to update.</w:t>
            </w:r>
          </w:p>
        </w:tc>
      </w:tr>
    </w:tbl>
    <w:p/>
    <w:p>
      <w:pPr>
        <w:pStyle w:val="Heading3"/>
      </w:pPr>
      <w:r>
        <w:t>Optional NotificationUpdateInput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initiativeUpdateId</w:t>
            </w:r>
          </w:p>
        </w:tc>
        <w:tc>
          <w:tcPr>
            <w:tcW w:type="dxa" w:w="2880"/>
          </w:tcPr>
          <w:p>
            <w:r>
              <w:t>String</w:t>
            </w:r>
          </w:p>
        </w:tc>
        <w:tc>
          <w:tcPr>
            <w:tcW w:type="dxa" w:w="2880"/>
          </w:tcPr>
          <w:p>
            <w:r>
              <w:t>The id of the project update related to the notification.</w:t>
            </w:r>
          </w:p>
        </w:tc>
      </w:tr>
      <w:tr>
        <w:tc>
          <w:tcPr>
            <w:tcW w:type="dxa" w:w="2880"/>
          </w:tcPr>
          <w:p>
            <w:r>
              <w:t>projectUpdateId</w:t>
            </w:r>
          </w:p>
        </w:tc>
        <w:tc>
          <w:tcPr>
            <w:tcW w:type="dxa" w:w="2880"/>
          </w:tcPr>
          <w:p>
            <w:r>
              <w:t>String</w:t>
            </w:r>
          </w:p>
        </w:tc>
        <w:tc>
          <w:tcPr>
            <w:tcW w:type="dxa" w:w="2880"/>
          </w:tcPr>
          <w:p>
            <w:r>
              <w:t>The id of the project update related to the notification.</w:t>
            </w:r>
          </w:p>
        </w:tc>
      </w:tr>
      <w:tr>
        <w:tc>
          <w:tcPr>
            <w:tcW w:type="dxa" w:w="2880"/>
          </w:tcPr>
          <w:p>
            <w:r>
              <w:t>readAt</w:t>
            </w:r>
          </w:p>
        </w:tc>
        <w:tc>
          <w:tcPr>
            <w:tcW w:type="dxa" w:w="2880"/>
          </w:tcPr>
          <w:p>
            <w:r>
              <w:t>DateTime</w:t>
            </w:r>
          </w:p>
        </w:tc>
        <w:tc>
          <w:tcPr>
            <w:tcW w:type="dxa" w:w="2880"/>
          </w:tcPr>
          <w:p>
            <w:r>
              <w:t>The time when notification was marked as read.</w:t>
            </w:r>
          </w:p>
        </w:tc>
      </w:tr>
      <w:tr>
        <w:tc>
          <w:tcPr>
            <w:tcW w:type="dxa" w:w="2880"/>
          </w:tcPr>
          <w:p>
            <w:r>
              <w:t>snoozedUntilAt</w:t>
            </w:r>
          </w:p>
        </w:tc>
        <w:tc>
          <w:tcPr>
            <w:tcW w:type="dxa" w:w="2880"/>
          </w:tcPr>
          <w:p>
            <w:r>
              <w:t>DateTime</w:t>
            </w:r>
          </w:p>
        </w:tc>
        <w:tc>
          <w:tcPr>
            <w:tcW w:type="dxa" w:w="2880"/>
          </w:tcPr>
          <w:p>
            <w:r>
              <w:t>The time until a notification will be snoozed. After that it will appear in the inbox again.</w:t>
            </w:r>
          </w:p>
        </w:tc>
      </w:tr>
    </w:tbl>
    <w:p/>
    <w:p>
      <w:pPr>
        <w:pStyle w:val="Heading3"/>
      </w:pPr>
      <w:r>
        <w:t>Request Body</w:t>
      </w:r>
    </w:p>
    <w:p>
      <w:r>
        <w:t>Send a GraphQL request envelope:</w:t>
      </w:r>
    </w:p>
    <w:p>
      <w:r>
        <w:rPr>
          <w:b/>
          <w:color w:val="666666"/>
          <w:sz w:val="16"/>
        </w:rPr>
        <w:t>[json]</w:t>
      </w:r>
    </w:p>
    <w:p>
      <w:pPr>
        <w:shd w:fill="F2F2F2" w:val="clear"/>
      </w:pPr>
      <w:r>
        <w:rPr>
          <w:rFonts w:ascii="Courier New" w:hAnsi="Courier New"/>
          <w:sz w:val="17"/>
        </w:rPr>
        <w:t>{</w:t>
        <w:br/>
        <w:t xml:space="preserve"> "query": "mutation notificationUpdate($id: String!, $input: NotificationUpdateInput!) { notificationUpdate(id: $id, input: $input) { success lastSyncId notification { id readAt snoozedUntilAt updatedAt } } }",</w:t>
        <w:br/>
        <w:t xml:space="preserve"> "variables": {</w:t>
        <w:br/>
        <w:t xml:space="preserve"> "id": "NOTIFICATION_ID",</w:t>
        <w:br/>
        <w:t xml:space="preserve"> "input": {</w:t>
        <w:br/>
        <w:t xml:space="preserve"> "readAt": "2026-03-14T12:34:56.000Z",</w:t>
        <w:br/>
        <w:t xml:space="preserve"> "snoozedUntilAt": "2026-03-15T09:00:00.000Z"</w:t>
        <w:br/>
        <w:t xml:space="preserve"> }</w:t>
        <w:br/>
        <w:t xml:space="preserve"> }</w:t>
        <w:br/>
        <w:t>}</w:t>
      </w:r>
    </w:p>
    <w:p>
      <w:pPr>
        <w:pStyle w:val="Heading3"/>
      </w:pPr>
      <w:r>
        <w:t>Response</w:t>
      </w:r>
    </w:p>
    <w:p>
      <w:pPr>
        <w:pStyle w:val="Heading3"/>
      </w:pPr>
      <w:r>
        <w:t>Success Response (200 OK)</w:t>
      </w:r>
    </w:p>
    <w:p>
      <w:r>
        <w:rPr>
          <w:b/>
        </w:rPr>
        <w:t>Note: GraphQL responses are returned with HTTP 200 when the request is processed; application-level success is indicated by success. (Error details, if any, are typically in a top-level errors array, but that structure was not provided in the scraped content.)</w:t>
      </w:r>
    </w:p>
    <w:p>
      <w:r>
        <w:rPr>
          <w:b/>
          <w:color w:val="666666"/>
          <w:sz w:val="16"/>
        </w:rPr>
        <w:t>[json]</w:t>
      </w:r>
    </w:p>
    <w:p>
      <w:pPr>
        <w:shd w:fill="F2F2F2" w:val="clear"/>
      </w:pPr>
      <w:r>
        <w:rPr>
          <w:rFonts w:ascii="Courier New" w:hAnsi="Courier New"/>
          <w:sz w:val="17"/>
        </w:rPr>
        <w:t>{</w:t>
        <w:br/>
        <w:t xml:space="preserve"> "data": {</w:t>
        <w:br/>
        <w:t xml:space="preserve"> "notificationUpdate": {</w:t>
        <w:br/>
        <w:t xml:space="preserve"> "lastSyncId": 12345,</w:t>
        <w:br/>
        <w:t xml:space="preserve"> "notification": {</w:t>
        <w:br/>
        <w:t xml:space="preserve"> "id": "notif_123",</w:t>
        <w:br/>
        <w:t xml:space="preserve"> "readAt": "2026-03-14T12:34:56.000Z",</w:t>
        <w:br/>
        <w:t xml:space="preserve"> "snoozedUntilAt": "2026-03-15T09:00:00.000Z",</w:t>
        <w:br/>
        <w:t xml:space="preserve"> "updatedAt": "2026-03-14T12:34:56.000Z"</w:t>
        <w:br/>
        <w:t xml:space="preserve"> },</w:t>
        <w:br/>
        <w:t xml:space="preserve"> "success": true</w:t>
        <w:br/>
        <w:t xml:space="preserve"> }</w:t>
        <w:br/>
        <w:t xml:space="preserve"> }</w:t>
        <w:br/>
        <w:t>}</w:t>
      </w:r>
    </w:p>
    <w:p>
      <w:pPr>
        <w:pStyle w:val="Heading3"/>
      </w:pPr>
      <w:r>
        <w:t>Response Fields</w:t>
      </w:r>
    </w:p>
    <w:p>
      <w:pPr>
        <w:pStyle w:val="Heading3"/>
      </w:pPr>
      <w:r>
        <w:t>NotificationPayload</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lastSyncId</w:t>
            </w:r>
          </w:p>
        </w:tc>
        <w:tc>
          <w:tcPr>
            <w:tcW w:type="dxa" w:w="2880"/>
          </w:tcPr>
          <w:p>
            <w:r>
              <w:t>Float!</w:t>
            </w:r>
          </w:p>
        </w:tc>
        <w:tc>
          <w:tcPr>
            <w:tcW w:type="dxa" w:w="2880"/>
          </w:tcPr>
          <w:p>
            <w:r>
              <w:t>The identifier of the last sync operation.</w:t>
            </w:r>
          </w:p>
        </w:tc>
      </w:tr>
      <w:tr>
        <w:tc>
          <w:tcPr>
            <w:tcW w:type="dxa" w:w="2880"/>
          </w:tcPr>
          <w:p>
            <w:r>
              <w:t>notification</w:t>
            </w:r>
          </w:p>
        </w:tc>
        <w:tc>
          <w:tcPr>
            <w:tcW w:type="dxa" w:w="2880"/>
          </w:tcPr>
          <w:p>
            <w:r>
              <w:t>Notification!</w:t>
            </w:r>
          </w:p>
        </w:tc>
        <w:tc>
          <w:tcPr>
            <w:tcW w:type="dxa" w:w="2880"/>
          </w:tcPr>
          <w:p>
            <w:r>
              <w:t>The notification that was created or updated.</w:t>
            </w:r>
          </w:p>
        </w:tc>
      </w:tr>
      <w:tr>
        <w:tc>
          <w:tcPr>
            <w:tcW w:type="dxa" w:w="2880"/>
          </w:tcPr>
          <w:p>
            <w:r>
              <w:t>success</w:t>
            </w:r>
          </w:p>
        </w:tc>
        <w:tc>
          <w:tcPr>
            <w:tcW w:type="dxa" w:w="2880"/>
          </w:tcPr>
          <w:p>
            <w:r>
              <w:t>Boolean!</w:t>
            </w:r>
          </w:p>
        </w:tc>
        <w:tc>
          <w:tcPr>
            <w:tcW w:type="dxa" w:w="2880"/>
          </w:tcPr>
          <w:p>
            <w:r>
              <w:t>Whether the operation was successful.</w:t>
            </w:r>
          </w:p>
        </w:tc>
      </w:tr>
    </w:tbl>
    <w:p/>
    <w:p>
      <w:pPr>
        <w:pStyle w:val="Heading3"/>
      </w:pPr>
      <w:r>
        <w:t>Notification (selected fields)</w:t>
      </w:r>
    </w:p>
    <w:p>
      <w:r>
        <w:t>The scraped content lists many fields on Notification (including nested actor: User and user: User). Commonly used fields include: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ID!</w:t>
            </w:r>
          </w:p>
        </w:tc>
        <w:tc>
          <w:tcPr>
            <w:tcW w:type="dxa" w:w="2880"/>
          </w:tcPr>
          <w:p>
            <w:r>
              <w:t>The unique identifier of the entity.</w:t>
            </w:r>
          </w:p>
        </w:tc>
      </w:tr>
      <w:tr>
        <w:tc>
          <w:tcPr>
            <w:tcW w:type="dxa" w:w="2880"/>
          </w:tcPr>
          <w:p>
            <w:r>
              <w:t>readAt</w:t>
            </w:r>
          </w:p>
        </w:tc>
        <w:tc>
          <w:tcPr>
            <w:tcW w:type="dxa" w:w="2880"/>
          </w:tcPr>
          <w:p>
            <w:r>
              <w:t>DateTime</w:t>
            </w:r>
          </w:p>
        </w:tc>
        <w:tc>
          <w:tcPr>
            <w:tcW w:type="dxa" w:w="2880"/>
          </w:tcPr>
          <w:p>
            <w:r>
              <w:t>The time at when the user marked the notification as read. Null if unread.</w:t>
            </w:r>
          </w:p>
        </w:tc>
      </w:tr>
      <w:tr>
        <w:tc>
          <w:tcPr>
            <w:tcW w:type="dxa" w:w="2880"/>
          </w:tcPr>
          <w:p>
            <w:r>
              <w:t>snoozedUntilAt</w:t>
            </w:r>
          </w:p>
        </w:tc>
        <w:tc>
          <w:tcPr>
            <w:tcW w:type="dxa" w:w="2880"/>
          </w:tcPr>
          <w:p>
            <w:r>
              <w:t>DateTime</w:t>
            </w:r>
          </w:p>
        </w:tc>
        <w:tc>
          <w:tcPr>
            <w:tcW w:type="dxa" w:w="2880"/>
          </w:tcPr>
          <w:p>
            <w:r>
              <w:t>The time until a notification will be snoozed.</w:t>
            </w:r>
          </w:p>
        </w:tc>
      </w:tr>
      <w:tr>
        <w:tc>
          <w:tcPr>
            <w:tcW w:type="dxa" w:w="2880"/>
          </w:tcPr>
          <w:p>
            <w:r>
              <w:t>updatedAt</w:t>
            </w:r>
          </w:p>
        </w:tc>
        <w:tc>
          <w:tcPr>
            <w:tcW w:type="dxa" w:w="2880"/>
          </w:tcPr>
          <w:p>
            <w:r>
              <w:t>DateTime!</w:t>
            </w:r>
          </w:p>
        </w:tc>
        <w:tc>
          <w:tcPr>
            <w:tcW w:type="dxa" w:w="2880"/>
          </w:tcPr>
          <w:p>
            <w:r>
              <w:t>The last time at which the entity was meaningfully updated.</w:t>
            </w:r>
          </w:p>
        </w:tc>
      </w:tr>
    </w:tbl>
    <w:p/>
    <w:p>
      <w:pPr>
        <w:pStyle w:val="Heading3"/>
      </w:pPr>
      <w:r>
        <w:t>Sample Request</w:t>
      </w:r>
    </w:p>
    <w:p>
      <w:r>
        <w:rPr>
          <w:b/>
          <w:color w:val="666666"/>
          <w:sz w:val="16"/>
        </w:rPr>
        <w:t>[bash]</w:t>
      </w:r>
    </w:p>
    <w:p>
      <w:pPr>
        <w:shd w:fill="F2F2F2" w:val="clear"/>
      </w:pPr>
      <w:r>
        <w:rPr>
          <w:rFonts w:ascii="Courier New" w:hAnsi="Courier New"/>
          <w:sz w:val="17"/>
        </w:rPr>
        <w:t>curl --request POST 'https://api.linear.app/graphql' \</w:t>
        <w:br/>
        <w:t xml:space="preserve"> --header 'Accept: application/json' \</w:t>
        <w:br/>
        <w:t xml:space="preserve"> --header 'Content-Type: application/json' \</w:t>
        <w:br/>
        <w:t xml:space="preserve"> --data '{</w:t>
        <w:br/>
        <w:t xml:space="preserve"> "query": "mutation notificationUpdate($id: String!, $input: NotificationUpdateInput!) { notificationUpdate(id: $id, input: $input) { success lastSyncId notification { id readAt snoozedUntilAt updatedAt } } }",</w:t>
        <w:br/>
        <w:t xml:space="preserve"> "variables": {</w:t>
        <w:br/>
        <w:t xml:space="preserve"> "id": "notif_123",</w:t>
        <w:br/>
        <w:t xml:space="preserve"> "input": {</w:t>
        <w:br/>
        <w:t xml:space="preserve"> "readAt": "2026-03-14T12:34:56.000Z"</w:t>
        <w:br/>
        <w:t xml:space="preserve">      }</w:t>
        <w:br/>
        <w:t xml:space="preserve">    }</w:t>
        <w:br/>
        <w:t xml:space="preserve">  }'</w:t>
      </w:r>
    </w:p>
    <w:p>
      <w:pPr>
        <w:pStyle w:val="Heading3"/>
      </w:pPr>
      <w:r>
        <w:t>Example Usage</w:t>
      </w:r>
    </w:p>
    <w:p>
      <w:pPr>
        <w:pStyle w:val="Heading3"/>
      </w:pPr>
      <w:r>
        <w:t>Example 1: Mark a notification as read</w:t>
      </w:r>
    </w:p>
    <w:p>
      <w:r>
        <w:rPr>
          <w:b/>
          <w:color w:val="666666"/>
          <w:sz w:val="16"/>
        </w:rPr>
        <w:t>[bash]</w:t>
      </w:r>
    </w:p>
    <w:p>
      <w:pPr>
        <w:shd w:fill="F2F2F2" w:val="clear"/>
      </w:pPr>
      <w:r>
        <w:rPr>
          <w:rFonts w:ascii="Courier New" w:hAnsi="Courier New"/>
          <w:sz w:val="17"/>
        </w:rPr>
        <w:t>curl --request POST 'https://api.linear.app/graphql' \</w:t>
        <w:br/>
        <w:t xml:space="preserve"> --header 'Accept: application/json' \</w:t>
        <w:br/>
        <w:t xml:space="preserve"> --header 'Content-Type: application/json' \</w:t>
        <w:br/>
        <w:t xml:space="preserve"> --data '{</w:t>
        <w:br/>
        <w:t xml:space="preserve"> "query": "mutation notificationUpdate($id: String!, $input: NotificationUpdateInput!) { notificationUpdate(id: $id, input: $input) { success notification { id readAt } } }",</w:t>
        <w:br/>
        <w:t xml:space="preserve"> "variables": {</w:t>
        <w:br/>
        <w:t xml:space="preserve"> "id": "notif_123",</w:t>
        <w:br/>
        <w:t xml:space="preserve"> "input": { "readAt": "2026-03-14T12:34:56.000Z" }</w:t>
        <w:br/>
        <w:t xml:space="preserve">    }</w:t>
        <w:br/>
        <w:t xml:space="preserve">  }'</w:t>
      </w:r>
    </w:p>
    <w:p>
      <w:pPr>
        <w:pStyle w:val="Heading3"/>
      </w:pPr>
      <w:r>
        <w:t>Example 2: Snooze a notification until a specific time</w:t>
      </w:r>
    </w:p>
    <w:p>
      <w:r>
        <w:rPr>
          <w:b/>
          <w:color w:val="666666"/>
          <w:sz w:val="16"/>
        </w:rPr>
        <w:t>[bash]</w:t>
      </w:r>
    </w:p>
    <w:p>
      <w:pPr>
        <w:shd w:fill="F2F2F2" w:val="clear"/>
      </w:pPr>
      <w:r>
        <w:rPr>
          <w:rFonts w:ascii="Courier New" w:hAnsi="Courier New"/>
          <w:sz w:val="17"/>
        </w:rPr>
        <w:t>curl --request POST 'https://api.linear.app/graphql' \</w:t>
        <w:br/>
        <w:t xml:space="preserve"> --header 'Accept: application/json' \</w:t>
        <w:br/>
        <w:t xml:space="preserve"> --header 'Content-Type: application/json' \</w:t>
        <w:br/>
        <w:t xml:space="preserve"> --data '{</w:t>
        <w:br/>
        <w:t xml:space="preserve"> "query": "mutation notificationUpdate($id: String!, $input: NotificationUpdateInput!) { notificationUpdate(id: $id, input: $input) { success notification { id snoozedUntilAt } } }",</w:t>
        <w:br/>
        <w:t xml:space="preserve"> "variables": {</w:t>
        <w:br/>
        <w:t xml:space="preserve"> "id": "notif_456",</w:t>
        <w:br/>
        <w:t xml:space="preserve"> "input": { "snoozedUntilAt": "2026-03-15T09:00:00.000Z" }</w:t>
        <w:br/>
        <w:t xml:space="preserve">    }</w:t>
        <w:br/>
        <w:t xml:space="preserve">  }'</w:t>
      </w:r>
    </w:p>
    <w:p>
      <w:pPr>
        <w:pStyle w:val="Heading3"/>
      </w:pPr>
      <w:r>
        <w:t>Example 3: Associate the notification with a project update</w:t>
      </w:r>
    </w:p>
    <w:p>
      <w:r>
        <w:rPr>
          <w:b/>
          <w:color w:val="666666"/>
          <w:sz w:val="16"/>
        </w:rPr>
        <w:t>[bash]</w:t>
      </w:r>
    </w:p>
    <w:p>
      <w:pPr>
        <w:shd w:fill="F2F2F2" w:val="clear"/>
      </w:pPr>
      <w:r>
        <w:rPr>
          <w:rFonts w:ascii="Courier New" w:hAnsi="Courier New"/>
          <w:sz w:val="17"/>
        </w:rPr>
        <w:t>curl --request POST 'https://api.linear.app/graphql' \</w:t>
        <w:br/>
        <w:t xml:space="preserve"> --header 'Accept: application/json' \</w:t>
        <w:br/>
        <w:t xml:space="preserve"> --header 'Content-Type: application/json' \</w:t>
        <w:br/>
        <w:t xml:space="preserve"> --data '{</w:t>
        <w:br/>
        <w:t xml:space="preserve"> "query": "mutation notificationUpdate($id: String!, $input: NotificationUpdateInput!) { notificationUpdate(id: $id, input: $input) { success notification { id } } }",</w:t>
        <w:br/>
        <w:t xml:space="preserve"> "variables": {</w:t>
        <w:br/>
        <w:t xml:space="preserve"> "id": "notif_789",</w:t>
        <w:br/>
        <w:t xml:space="preserve"> "input": { "projectUpdateId": "projupd_123" }</w:t>
        <w:br/>
        <w:t xml:space="preserve">    }</w:t>
        <w:br/>
        <w:t xml:space="preserve">  }'</w:t>
      </w:r>
    </w:p>
    <w:p>
      <w:pPr>
        <w:pStyle w:val="Heading3"/>
      </w:pPr>
      <w:r>
        <w:t>Behavior</w:t>
      </w:r>
    </w:p>
    <w:p>
      <w:pPr>
        <w:pStyle w:val="ListBullet"/>
      </w:pPr>
      <w:r>
        <w:t>Accepts a notification id and a partial input object.</w:t>
      </w:r>
    </w:p>
    <w:p>
      <w:pPr>
        <w:pStyle w:val="ListBullet"/>
      </w:pPr>
      <w:r>
        <w:t>Applies the provided fields to the notification.</w:t>
      </w:r>
    </w:p>
    <w:p>
      <w:pPr>
        <w:pStyle w:val="ListBullet"/>
      </w:pPr>
      <w:r>
        <w:t>Returns a NotificationPayload containing success, lastSyncId, and the updated notification.</w:t>
      </w:r>
    </w:p>
    <w:p>
      <w:pPr>
        <w:pStyle w:val="Heading3"/>
      </w:pPr>
      <w:r>
        <w:t>Notes</w:t>
      </w:r>
    </w:p>
    <w:p>
      <w:pPr>
        <w:pStyle w:val="ListBullet"/>
      </w:pPr>
      <w:r>
        <w:t>readAt and snoozedUntilAt are DateTime values; provide them in an ISO-8601 timestamp format.</w:t>
      </w:r>
    </w:p>
    <w:p>
      <w:pPr>
        <w:pStyle w:val="ListBullet"/>
      </w:pPr>
      <w:r>
        <w:t>The scraped content lists extensive nested fields for Notification (e.g., actor: User and user: User). Request only the fields you need in the GraphQL selection set to limit response size.</w:t>
      </w:r>
    </w:p>
    <w:p>
      <w:pPr>
        <w:pStyle w:val="Heading3"/>
      </w:pPr>
      <w:r>
        <w:t>Error Handling</w:t>
      </w:r>
    </w:p>
    <w:p>
      <w:pPr>
        <w:pStyle w:val="ListBullet"/>
      </w:pPr>
      <w:r>
        <w:t>The scraped content did not include explicit error examples or status codes for this mutation. In GraphQL, failures are commonly represented via a top-level errors array and/or success: false in the payload.</w:t>
      </w:r>
    </w:p>
    <w:p>
      <w:pPr>
        <w:pStyle w:val="Heading3"/>
      </w:pPr>
      <w:r>
        <w:t>Related notifications actions</w:t>
      </w:r>
    </w:p>
    <w:p>
      <w:pPr>
        <w:pStyle w:val="ListBullet"/>
      </w:pPr>
      <w:r>
        <w:t>[POST] Archive All Related Notifications for an Entity — /graphql</w:t>
      </w:r>
    </w:p>
    <w:p>
      <w:pPr>
        <w:pStyle w:val="ListBullet"/>
      </w:pPr>
      <w:r>
        <w:t>[POST] Archive a Notification — /graphql</w:t>
      </w:r>
    </w:p>
    <w:p>
      <w:pPr>
        <w:pStyle w:val="ListBullet"/>
      </w:pPr>
      <w:r>
        <w:t>[POST] Snooze a Notification and All Related Notifications — /graphql</w:t>
      </w:r>
    </w:p>
    <w:p>
      <w:pPr>
        <w:pStyle w:val="ListBullet"/>
      </w:pPr>
      <w:r>
        <w:t>[POST] Unsnooze a Notification and All Related Notifications — /graphql</w:t>
      </w:r>
    </w:p>
    <w:p>
      <w:pPr>
        <w:pStyle w:val="ListBullet"/>
      </w:pPr>
      <w:r>
        <w:t>[POST] List Notifications (GraphQL) — /graphql</w:t>
      </w:r>
    </w:p>
    <w:p>
      <w:pPr>
        <w:pStyle w:val="ListBullet"/>
      </w:pPr>
      <w:r>
        <w:t>[POST] Unarchive a Notification — /graphql</w:t>
      </w:r>
    </w:p>
    <w:p>
      <w:r>
        <w:br w:type="page"/>
      </w:r>
    </w:p>
    <w:p>
      <w:pPr>
        <w:pStyle w:val="Heading2"/>
      </w:pPr>
      <w:r>
        <w:t>294. [POST] Update a Notification Subscription</w:t>
      </w:r>
    </w:p>
    <w:p>
      <w:r>
        <w:rPr>
          <w:b/>
        </w:rPr>
        <w:t xml:space="preserve">Endpoint: </w:t>
      </w:r>
      <w:r>
        <w:rPr>
          <w:rFonts w:ascii="Courier New" w:hAnsi="Courier New"/>
          <w:sz w:val="18"/>
        </w:rPr>
        <w:t>/graphql</w:t>
      </w:r>
    </w:p>
    <w:p>
      <w:pPr>
        <w:pStyle w:val="Heading3"/>
      </w:pPr>
      <w:r>
        <w:t>Prerequisites</w:t>
      </w:r>
    </w:p>
    <w:p>
      <w:pPr>
        <w:pStyle w:val="ListBullet"/>
      </w:pPr>
      <w:r>
        <w:t>A valid notification subscription id to update.</w:t>
      </w:r>
    </w:p>
    <w:p>
      <w:pPr>
        <w:pStyle w:val="ListBullet"/>
      </w:pPr>
      <w:r>
        <w:t>Permission to update notification subscriptions in the Linear workspace.</w:t>
      </w:r>
    </w:p>
    <w:p>
      <w:pPr>
        <w:pStyle w:val="Heading3"/>
      </w:pPr>
      <w:r>
        <w:t>Method</w:t>
      </w:r>
    </w:p>
    <w:p>
      <w:r>
        <w:t>POST</w:t>
      </w:r>
    </w:p>
    <w:p>
      <w:pPr>
        <w:pStyle w:val="Heading3"/>
      </w:pPr>
      <w:r>
        <w:t>URL</w:t>
      </w:r>
    </w:p>
    <w:p>
      <w:r>
        <w:t>https://api.linear.app/graphql</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Updates an existing notification subscription by ID. You can enable/disable the subscription and/or change the set of notification types it delivers.</w:t>
      </w:r>
    </w:p>
    <w:p>
      <w:pPr>
        <w:pStyle w:val="Heading3"/>
      </w:pPr>
      <w:r>
        <w:t>Enforcement Rules</w:t>
      </w:r>
    </w:p>
    <w:p>
      <w:pPr>
        <w:pStyle w:val="ListBullet"/>
      </w:pPr>
      <w:r>
        <w:t>This is a GraphQL endpoint: send the mutation in the request body as JSON (query + variables).</w:t>
      </w:r>
    </w:p>
    <w:p>
      <w:pPr>
        <w:pStyle w:val="ListBullet"/>
      </w:pPr>
      <w:r>
        <w:t>Do not send GraphQL arguments (like id and input) as URL query parameters.</w:t>
      </w:r>
    </w:p>
    <w:p>
      <w:pPr>
        <w:pStyle w:val="ListBullet"/>
      </w:pPr>
      <w:r>
        <w:t>The mutation requires both id and input to be present and non-empty.</w:t>
      </w:r>
    </w:p>
    <w:p>
      <w:pPr>
        <w:pStyle w:val="Heading3"/>
      </w:pPr>
      <w:r>
        <w:t>Required Query Parameters</w:t>
      </w:r>
    </w:p>
    <w:p>
      <w:r>
        <w:t>None</w:t>
      </w:r>
    </w:p>
    <w:p>
      <w:pPr>
        <w:pStyle w:val="Heading3"/>
      </w:pPr>
      <w:r>
        <w:t>Required Path Parameters</w:t>
      </w:r>
    </w:p>
    <w:p>
      <w:r>
        <w:t>None</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query</w:t>
            </w:r>
          </w:p>
        </w:tc>
        <w:tc>
          <w:tcPr>
            <w:tcW w:type="dxa" w:w="2880"/>
          </w:tcPr>
          <w:p>
            <w:r>
              <w:t>string</w:t>
            </w:r>
          </w:p>
        </w:tc>
        <w:tc>
          <w:tcPr>
            <w:tcW w:type="dxa" w:w="2880"/>
          </w:tcPr>
          <w:p>
            <w:r>
              <w:t>GraphQL mutation document string.</w:t>
            </w:r>
          </w:p>
        </w:tc>
      </w:tr>
      <w:tr>
        <w:tc>
          <w:tcPr>
            <w:tcW w:type="dxa" w:w="2880"/>
          </w:tcPr>
          <w:p>
            <w:r>
              <w:t>variables</w:t>
            </w:r>
          </w:p>
        </w:tc>
        <w:tc>
          <w:tcPr>
            <w:tcW w:type="dxa" w:w="2880"/>
          </w:tcPr>
          <w:p>
            <w:r>
              <w:t>object</w:t>
            </w:r>
          </w:p>
        </w:tc>
        <w:tc>
          <w:tcPr>
            <w:tcW w:type="dxa" w:w="2880"/>
          </w:tcPr>
          <w:p>
            <w:r>
              <w:t>Variables map for the GraphQL mutation. Must include id and input.</w:t>
            </w:r>
          </w:p>
        </w:tc>
      </w:tr>
    </w:tbl>
    <w:p/>
    <w:p>
      <w:pPr>
        <w:pStyle w:val="Heading3"/>
      </w:pPr>
      <w:r>
        <w:t>variables (Required)</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Required. Identifier of the notification subscription to update.</w:t>
            </w:r>
          </w:p>
        </w:tc>
      </w:tr>
      <w:tr>
        <w:tc>
          <w:tcPr>
            <w:tcW w:type="dxa" w:w="2880"/>
          </w:tcPr>
          <w:p>
            <w:r>
              <w:t>input</w:t>
            </w:r>
          </w:p>
        </w:tc>
        <w:tc>
          <w:tcPr>
            <w:tcW w:type="dxa" w:w="2880"/>
          </w:tcPr>
          <w:p>
            <w:r>
              <w:t>object</w:t>
            </w:r>
          </w:p>
        </w:tc>
        <w:tc>
          <w:tcPr>
            <w:tcW w:type="dxa" w:w="2880"/>
          </w:tcPr>
          <w:p>
            <w:r>
              <w:t>Required. Partial notification subscription object used to update the subscription.</w:t>
            </w:r>
          </w:p>
        </w:tc>
      </w:tr>
    </w:tbl>
    <w:p/>
    <w:p>
      <w:pPr>
        <w:pStyle w:val="Heading3"/>
      </w:pPr>
      <w:r>
        <w:t>input fields (Optional)</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active</w:t>
            </w:r>
          </w:p>
        </w:tc>
        <w:tc>
          <w:tcPr>
            <w:tcW w:type="dxa" w:w="2880"/>
          </w:tcPr>
          <w:p>
            <w:r>
              <w:t>boolean</w:t>
            </w:r>
          </w:p>
        </w:tc>
        <w:tc>
          <w:tcPr>
            <w:tcW w:type="dxa" w:w="2880"/>
          </w:tcPr>
          <w:p>
            <w:r>
              <w:t>Whether the subscription is active.</w:t>
            </w:r>
          </w:p>
        </w:tc>
      </w:tr>
      <w:tr>
        <w:tc>
          <w:tcPr>
            <w:tcW w:type="dxa" w:w="2880"/>
          </w:tcPr>
          <w:p>
            <w:r>
              <w:t>notificationSubscriptionTypes</w:t>
            </w:r>
          </w:p>
        </w:tc>
        <w:tc>
          <w:tcPr>
            <w:tcW w:type="dxa" w:w="2880"/>
          </w:tcPr>
          <w:p>
            <w:r>
              <w:t>array of string</w:t>
            </w:r>
          </w:p>
        </w:tc>
        <w:tc>
          <w:tcPr>
            <w:tcW w:type="dxa" w:w="2880"/>
          </w:tcPr>
          <w:p>
            <w:r>
              <w:t>The types of notifications for the subscription. ([String!] in the schema)</w:t>
            </w:r>
          </w:p>
        </w:tc>
      </w:tr>
    </w:tbl>
    <w:p/>
    <w:p>
      <w:pPr>
        <w:pStyle w:val="Heading3"/>
      </w:pPr>
      <w:r>
        <w:t>Response</w:t>
      </w:r>
    </w:p>
    <w:p>
      <w:pPr>
        <w:pStyle w:val="Heading3"/>
      </w:pPr>
      <w:r>
        <w:t>Success Response (200 OK)</w:t>
      </w:r>
    </w:p>
    <w:p>
      <w:r>
        <w:rPr>
          <w:b/>
        </w:rPr>
        <w:t>Note: GraphQL responses typically return data and may include errors. The scraped content specifies payload fields; the example below shows a minimal realistic selection of fields.</w:t>
      </w:r>
    </w:p>
    <w:p>
      <w:r>
        <w:rPr>
          <w:b/>
          <w:color w:val="666666"/>
          <w:sz w:val="16"/>
        </w:rPr>
        <w:t>[json]</w:t>
      </w:r>
    </w:p>
    <w:p>
      <w:pPr>
        <w:shd w:fill="F2F2F2" w:val="clear"/>
      </w:pPr>
      <w:r>
        <w:rPr>
          <w:rFonts w:ascii="Courier New" w:hAnsi="Courier New"/>
          <w:sz w:val="17"/>
        </w:rPr>
        <w:t>{</w:t>
        <w:br/>
        <w:t xml:space="preserve"> "data": {</w:t>
        <w:br/>
        <w:t xml:space="preserve"> "notificationSubscriptionUpdate": {</w:t>
        <w:br/>
        <w:t xml:space="preserve"> "lastSyncId": 12345,</w:t>
        <w:br/>
        <w:t xml:space="preserve"> "success": true,</w:t>
        <w:br/>
        <w:t xml:space="preserve"> "notificationSubscription": {</w:t>
        <w:br/>
        <w:t xml:space="preserve"> "id": "sub_123",</w:t>
        <w:br/>
        <w:t xml:space="preserve"> "active": true,</w:t>
        <w:br/>
        <w:t xml:space="preserve"> "updatedAt": "2026-03-14T10:15:30.000Z"</w:t>
        <w:br/>
        <w:t xml:space="preserve"> }</w:t>
        <w:br/>
        <w:t xml:space="preserve"> }</w:t>
        <w:br/>
        <w:t xml:space="preserve"> }</w:t>
        <w:br/>
        <w:t>}</w:t>
      </w:r>
    </w:p>
    <w:p>
      <w:pPr>
        <w:pStyle w:val="Heading3"/>
      </w:pPr>
      <w:r>
        <w:t>Error Response (200 OK with GraphQL errors)</w:t>
      </w:r>
    </w:p>
    <w:p>
      <w:r>
        <w:rPr>
          <w:b/>
          <w:color w:val="666666"/>
          <w:sz w:val="16"/>
        </w:rPr>
        <w:t>[json]</w:t>
      </w:r>
    </w:p>
    <w:p>
      <w:pPr>
        <w:shd w:fill="F2F2F2" w:val="clear"/>
      </w:pPr>
      <w:r>
        <w:rPr>
          <w:rFonts w:ascii="Courier New" w:hAnsi="Courier New"/>
          <w:sz w:val="17"/>
        </w:rPr>
        <w:t>{</w:t>
        <w:br/>
        <w:t xml:space="preserve"> "data": {</w:t>
        <w:br/>
        <w:t xml:space="preserve"> "notificationSubscriptionUpdate": null</w:t>
        <w:br/>
        <w:t xml:space="preserve"> },</w:t>
        <w:br/>
        <w:t xml:space="preserve"> "errors": [</w:t>
        <w:br/>
        <w:t xml:space="preserve"> {</w:t>
        <w:br/>
        <w:t xml:space="preserve"> "message": "Invalid notification subscription id",</w:t>
        <w:br/>
        <w:t xml:space="preserve"> "path": ["notificationSubscriptionUpdate"]</w:t>
        <w:br/>
        <w:t xml:space="preserve"> }</w:t>
        <w:br/>
        <w:t xml:space="preserve"> ]</w:t>
        <w:br/>
        <w:t>}</w:t>
      </w:r>
    </w:p>
    <w:p>
      <w:pPr>
        <w:pStyle w:val="Heading3"/>
      </w:pPr>
      <w:r>
        <w:t>Response Fields</w:t>
      </w:r>
    </w:p>
    <w:p>
      <w:pPr>
        <w:pStyle w:val="Heading3"/>
      </w:pPr>
      <w:r>
        <w:t>notificationSubscriptionUpdate payload</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lastSyncId</w:t>
            </w:r>
          </w:p>
        </w:tc>
        <w:tc>
          <w:tcPr>
            <w:tcW w:type="dxa" w:w="2880"/>
          </w:tcPr>
          <w:p>
            <w:r>
              <w:t>number</w:t>
            </w:r>
          </w:p>
        </w:tc>
        <w:tc>
          <w:tcPr>
            <w:tcW w:type="dxa" w:w="2880"/>
          </w:tcPr>
          <w:p>
            <w:r>
              <w:t>Identifier of the last sync operation. (Float!)</w:t>
            </w:r>
          </w:p>
        </w:tc>
      </w:tr>
      <w:tr>
        <w:tc>
          <w:tcPr>
            <w:tcW w:type="dxa" w:w="2880"/>
          </w:tcPr>
          <w:p>
            <w:r>
              <w:t>notificationSubscription</w:t>
            </w:r>
          </w:p>
        </w:tc>
        <w:tc>
          <w:tcPr>
            <w:tcW w:type="dxa" w:w="2880"/>
          </w:tcPr>
          <w:p>
            <w:r>
              <w:t>object</w:t>
            </w:r>
          </w:p>
        </w:tc>
        <w:tc>
          <w:tcPr>
            <w:tcW w:type="dxa" w:w="2880"/>
          </w:tcPr>
          <w:p>
            <w:r>
              <w:t>The notification subscription that was created or updated.</w:t>
            </w:r>
          </w:p>
        </w:tc>
      </w:tr>
      <w:tr>
        <w:tc>
          <w:tcPr>
            <w:tcW w:type="dxa" w:w="2880"/>
          </w:tcPr>
          <w:p>
            <w:r>
              <w:t>success</w:t>
            </w:r>
          </w:p>
        </w:tc>
        <w:tc>
          <w:tcPr>
            <w:tcW w:type="dxa" w:w="2880"/>
          </w:tcPr>
          <w:p>
            <w:r>
              <w:t>boolean</w:t>
            </w:r>
          </w:p>
        </w:tc>
        <w:tc>
          <w:tcPr>
            <w:tcW w:type="dxa" w:w="2880"/>
          </w:tcPr>
          <w:p>
            <w:r>
              <w:t>Whether the operation was successful.</w:t>
            </w:r>
          </w:p>
        </w:tc>
      </w:tr>
    </w:tbl>
    <w:p/>
    <w:p>
      <w:pPr>
        <w:pStyle w:val="Heading3"/>
      </w:pPr>
      <w:r>
        <w:t>notificationSubscription (selected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Unique identifier of the entity. (ID!)</w:t>
            </w:r>
          </w:p>
        </w:tc>
      </w:tr>
      <w:tr>
        <w:tc>
          <w:tcPr>
            <w:tcW w:type="dxa" w:w="2880"/>
          </w:tcPr>
          <w:p>
            <w:r>
              <w:t>active</w:t>
            </w:r>
          </w:p>
        </w:tc>
        <w:tc>
          <w:tcPr>
            <w:tcW w:type="dxa" w:w="2880"/>
          </w:tcPr>
          <w:p>
            <w:r>
              <w:t>boolean</w:t>
            </w:r>
          </w:p>
        </w:tc>
        <w:tc>
          <w:tcPr>
            <w:tcW w:type="dxa" w:w="2880"/>
          </w:tcPr>
          <w:p>
            <w:r>
              <w:t>Whether the subscription is active or not.</w:t>
            </w:r>
          </w:p>
        </w:tc>
      </w:tr>
      <w:tr>
        <w:tc>
          <w:tcPr>
            <w:tcW w:type="dxa" w:w="2880"/>
          </w:tcPr>
          <w:p>
            <w:r>
              <w:t>archivedAt</w:t>
            </w:r>
          </w:p>
        </w:tc>
        <w:tc>
          <w:tcPr>
            <w:tcW w:type="dxa" w:w="2880"/>
          </w:tcPr>
          <w:p>
            <w:r>
              <w:t>string | null</w:t>
            </w:r>
          </w:p>
        </w:tc>
        <w:tc>
          <w:tcPr>
            <w:tcW w:type="dxa" w:w="2880"/>
          </w:tcPr>
          <w:p>
            <w:r>
              <w:t>ISO datetime when archived; null if not archived.</w:t>
            </w:r>
          </w:p>
        </w:tc>
      </w:tr>
      <w:tr>
        <w:tc>
          <w:tcPr>
            <w:tcW w:type="dxa" w:w="2880"/>
          </w:tcPr>
          <w:p>
            <w:r>
              <w:t>contextViewType</w:t>
            </w:r>
          </w:p>
        </w:tc>
        <w:tc>
          <w:tcPr>
            <w:tcW w:type="dxa" w:w="2880"/>
          </w:tcPr>
          <w:p>
            <w:r>
              <w:t>string | null</w:t>
            </w:r>
          </w:p>
        </w:tc>
        <w:tc>
          <w:tcPr>
            <w:tcW w:type="dxa" w:w="2880"/>
          </w:tcPr>
          <w:p>
            <w:r>
              <w:t>Context view type enum: activeCycle, activeIssues, backlog, triage, upcomingCycle.</w:t>
            </w:r>
          </w:p>
        </w:tc>
      </w:tr>
      <w:tr>
        <w:tc>
          <w:tcPr>
            <w:tcW w:type="dxa" w:w="2880"/>
          </w:tcPr>
          <w:p>
            <w:r>
              <w:t>createdAt</w:t>
            </w:r>
          </w:p>
        </w:tc>
        <w:tc>
          <w:tcPr>
            <w:tcW w:type="dxa" w:w="2880"/>
          </w:tcPr>
          <w:p>
            <w:r>
              <w:t>string</w:t>
            </w:r>
          </w:p>
        </w:tc>
        <w:tc>
          <w:tcPr>
            <w:tcW w:type="dxa" w:w="2880"/>
          </w:tcPr>
          <w:p>
            <w:r>
              <w:t>ISO datetime when created.</w:t>
            </w:r>
          </w:p>
        </w:tc>
      </w:tr>
      <w:tr>
        <w:tc>
          <w:tcPr>
            <w:tcW w:type="dxa" w:w="2880"/>
          </w:tcPr>
          <w:p>
            <w:r>
              <w:t>customView</w:t>
            </w:r>
          </w:p>
        </w:tc>
        <w:tc>
          <w:tcPr>
            <w:tcW w:type="dxa" w:w="2880"/>
          </w:tcPr>
          <w:p>
            <w:r>
              <w:t>object | null</w:t>
            </w:r>
          </w:p>
        </w:tc>
        <w:tc>
          <w:tcPr>
            <w:tcW w:type="dxa" w:w="2880"/>
          </w:tcPr>
          <w:p>
            <w:r>
              <w:t>Contextual custom view associated with the subscription.</w:t>
            </w:r>
          </w:p>
        </w:tc>
      </w:tr>
      <w:tr>
        <w:tc>
          <w:tcPr>
            <w:tcW w:type="dxa" w:w="2880"/>
          </w:tcPr>
          <w:p>
            <w:r>
              <w:t>customer</w:t>
            </w:r>
          </w:p>
        </w:tc>
        <w:tc>
          <w:tcPr>
            <w:tcW w:type="dxa" w:w="2880"/>
          </w:tcPr>
          <w:p>
            <w:r>
              <w:t>object | null</w:t>
            </w:r>
          </w:p>
        </w:tc>
        <w:tc>
          <w:tcPr>
            <w:tcW w:type="dxa" w:w="2880"/>
          </w:tcPr>
          <w:p>
            <w:r>
              <w:t>Customer associated with the subscription.</w:t>
            </w:r>
          </w:p>
        </w:tc>
      </w:tr>
      <w:tr>
        <w:tc>
          <w:tcPr>
            <w:tcW w:type="dxa" w:w="2880"/>
          </w:tcPr>
          <w:p>
            <w:r>
              <w:t>cycle</w:t>
            </w:r>
          </w:p>
        </w:tc>
        <w:tc>
          <w:tcPr>
            <w:tcW w:type="dxa" w:w="2880"/>
          </w:tcPr>
          <w:p>
            <w:r>
              <w:t>object | null</w:t>
            </w:r>
          </w:p>
        </w:tc>
        <w:tc>
          <w:tcPr>
            <w:tcW w:type="dxa" w:w="2880"/>
          </w:tcPr>
          <w:p>
            <w:r>
              <w:t>Contextual cycle view associated with the subscription.</w:t>
            </w:r>
          </w:p>
        </w:tc>
      </w:tr>
      <w:tr>
        <w:tc>
          <w:tcPr>
            <w:tcW w:type="dxa" w:w="2880"/>
          </w:tcPr>
          <w:p>
            <w:r>
              <w:t>initiative</w:t>
            </w:r>
          </w:p>
        </w:tc>
        <w:tc>
          <w:tcPr>
            <w:tcW w:type="dxa" w:w="2880"/>
          </w:tcPr>
          <w:p>
            <w:r>
              <w:t>object | null</w:t>
            </w:r>
          </w:p>
        </w:tc>
        <w:tc>
          <w:tcPr>
            <w:tcW w:type="dxa" w:w="2880"/>
          </w:tcPr>
          <w:p>
            <w:r>
              <w:t>Contextual initiative view associated with the subscription.</w:t>
            </w:r>
          </w:p>
        </w:tc>
      </w:tr>
      <w:tr>
        <w:tc>
          <w:tcPr>
            <w:tcW w:type="dxa" w:w="2880"/>
          </w:tcPr>
          <w:p>
            <w:r>
              <w:t>label</w:t>
            </w:r>
          </w:p>
        </w:tc>
        <w:tc>
          <w:tcPr>
            <w:tcW w:type="dxa" w:w="2880"/>
          </w:tcPr>
          <w:p>
            <w:r>
              <w:t>object | null</w:t>
            </w:r>
          </w:p>
        </w:tc>
        <w:tc>
          <w:tcPr>
            <w:tcW w:type="dxa" w:w="2880"/>
          </w:tcPr>
          <w:p>
            <w:r>
              <w:t>Contextual label view associated with the subscription.</w:t>
            </w:r>
          </w:p>
        </w:tc>
      </w:tr>
      <w:tr>
        <w:tc>
          <w:tcPr>
            <w:tcW w:type="dxa" w:w="2880"/>
          </w:tcPr>
          <w:p>
            <w:r>
              <w:t>project</w:t>
            </w:r>
          </w:p>
        </w:tc>
        <w:tc>
          <w:tcPr>
            <w:tcW w:type="dxa" w:w="2880"/>
          </w:tcPr>
          <w:p>
            <w:r>
              <w:t>object | null</w:t>
            </w:r>
          </w:p>
        </w:tc>
        <w:tc>
          <w:tcPr>
            <w:tcW w:type="dxa" w:w="2880"/>
          </w:tcPr>
          <w:p>
            <w:r>
              <w:t>Contextual project view associated with the subscription.</w:t>
            </w:r>
          </w:p>
        </w:tc>
      </w:tr>
      <w:tr>
        <w:tc>
          <w:tcPr>
            <w:tcW w:type="dxa" w:w="2880"/>
          </w:tcPr>
          <w:p>
            <w:r>
              <w:t>subscriber</w:t>
            </w:r>
          </w:p>
        </w:tc>
        <w:tc>
          <w:tcPr>
            <w:tcW w:type="dxa" w:w="2880"/>
          </w:tcPr>
          <w:p>
            <w:r>
              <w:t>object</w:t>
            </w:r>
          </w:p>
        </w:tc>
        <w:tc>
          <w:tcPr>
            <w:tcW w:type="dxa" w:w="2880"/>
          </w:tcPr>
          <w:p>
            <w:r>
              <w:t>The user that subscribed to receive notifications.</w:t>
            </w:r>
          </w:p>
        </w:tc>
      </w:tr>
      <w:tr>
        <w:tc>
          <w:tcPr>
            <w:tcW w:type="dxa" w:w="2880"/>
          </w:tcPr>
          <w:p>
            <w:r>
              <w:t>team</w:t>
            </w:r>
          </w:p>
        </w:tc>
        <w:tc>
          <w:tcPr>
            <w:tcW w:type="dxa" w:w="2880"/>
          </w:tcPr>
          <w:p>
            <w:r>
              <w:t>object | null</w:t>
            </w:r>
          </w:p>
        </w:tc>
        <w:tc>
          <w:tcPr>
            <w:tcW w:type="dxa" w:w="2880"/>
          </w:tcPr>
          <w:p>
            <w:r>
              <w:t>Team associated with the subscription.</w:t>
            </w:r>
          </w:p>
        </w:tc>
      </w:tr>
      <w:tr>
        <w:tc>
          <w:tcPr>
            <w:tcW w:type="dxa" w:w="2880"/>
          </w:tcPr>
          <w:p>
            <w:r>
              <w:t>updatedAt</w:t>
            </w:r>
          </w:p>
        </w:tc>
        <w:tc>
          <w:tcPr>
            <w:tcW w:type="dxa" w:w="2880"/>
          </w:tcPr>
          <w:p>
            <w:r>
              <w:t>string</w:t>
            </w:r>
          </w:p>
        </w:tc>
        <w:tc>
          <w:tcPr>
            <w:tcW w:type="dxa" w:w="2880"/>
          </w:tcPr>
          <w:p>
            <w:r>
              <w:t>ISO datetime when last meaningfully updated.</w:t>
            </w:r>
          </w:p>
        </w:tc>
      </w:tr>
      <w:tr>
        <w:tc>
          <w:tcPr>
            <w:tcW w:type="dxa" w:w="2880"/>
          </w:tcPr>
          <w:p>
            <w:r>
              <w:t>user</w:t>
            </w:r>
          </w:p>
        </w:tc>
        <w:tc>
          <w:tcPr>
            <w:tcW w:type="dxa" w:w="2880"/>
          </w:tcPr>
          <w:p>
            <w:r>
              <w:t>object | null</w:t>
            </w:r>
          </w:p>
        </w:tc>
        <w:tc>
          <w:tcPr>
            <w:tcW w:type="dxa" w:w="2880"/>
          </w:tcPr>
          <w:p>
            <w:r>
              <w:t>User view associated with the subscription.</w:t>
            </w:r>
          </w:p>
        </w:tc>
      </w:tr>
      <w:tr>
        <w:tc>
          <w:tcPr>
            <w:tcW w:type="dxa" w:w="2880"/>
          </w:tcPr>
          <w:p>
            <w:r>
              <w:t>userContextViewType</w:t>
            </w:r>
          </w:p>
        </w:tc>
        <w:tc>
          <w:tcPr>
            <w:tcW w:type="dxa" w:w="2880"/>
          </w:tcPr>
          <w:p>
            <w:r>
              <w:t>string | null</w:t>
            </w:r>
          </w:p>
        </w:tc>
        <w:tc>
          <w:tcPr>
            <w:tcW w:type="dxa" w:w="2880"/>
          </w:tcPr>
          <w:p>
            <w:r>
              <w:t>User context view type enum: assigned.</w:t>
            </w:r>
          </w:p>
        </w:tc>
      </w:tr>
    </w:tbl>
    <w:p/>
    <w:p>
      <w:pPr>
        <w:pStyle w:val="Heading3"/>
      </w:pPr>
      <w:r>
        <w:t>Sample Request</w:t>
      </w:r>
    </w:p>
    <w:p>
      <w:r>
        <w:rPr>
          <w:b/>
          <w:color w:val="666666"/>
          <w:sz w:val="16"/>
        </w:rPr>
        <w:t>[bash]</w:t>
      </w:r>
    </w:p>
    <w:p>
      <w:pPr>
        <w:shd w:fill="F2F2F2" w:val="clear"/>
      </w:pPr>
      <w:r>
        <w:rPr>
          <w:rFonts w:ascii="Courier New" w:hAnsi="Courier New"/>
          <w:sz w:val="17"/>
        </w:rPr>
        <w:t>curl --location 'https://api.linear.app/graphql' \</w:t>
        <w:br/>
        <w:t xml:space="preserve"> --header 'Accept: application/json' \</w:t>
        <w:br/>
        <w:t xml:space="preserve"> --header 'Content-Type: application/json' \</w:t>
        <w:br/>
        <w:t xml:space="preserve"> --data '{</w:t>
        <w:br/>
        <w:t xml:space="preserve"> "query": "mutation NotificationSubscriptionUpdate($id: String!, $input: NotificationSubscriptionUpdateInput!) { notificationSubscriptionUpdate(id: $id, input: $input) { success lastSyncId notificationSubscription { id active updatedAt } } }",</w:t>
        <w:br/>
        <w:t xml:space="preserve"> "variables": {</w:t>
        <w:br/>
        <w:t xml:space="preserve"> "id": "sub_123",</w:t>
        <w:br/>
        <w:t xml:space="preserve"> "input": {</w:t>
        <w:br/>
        <w:t xml:space="preserve"> "active": true,</w:t>
        <w:br/>
        <w:t xml:space="preserve"> "notificationSubscriptionTypes": ["issueAssigned", "issueCommented"]</w:t>
        <w:br/>
        <w:t xml:space="preserve">      }</w:t>
        <w:br/>
        <w:t xml:space="preserve">    }</w:t>
        <w:br/>
        <w:t xml:space="preserve">  }'</w:t>
      </w:r>
    </w:p>
    <w:p>
      <w:pPr>
        <w:pStyle w:val="Heading3"/>
      </w:pPr>
      <w:r>
        <w:t>Example Usage</w:t>
      </w:r>
    </w:p>
    <w:p>
      <w:pPr>
        <w:pStyle w:val="Heading3"/>
      </w:pPr>
      <w:r>
        <w:t>Example 1: Disable a subscription</w:t>
      </w:r>
    </w:p>
    <w:p>
      <w:r>
        <w:rPr>
          <w:b/>
          <w:color w:val="666666"/>
          <w:sz w:val="16"/>
        </w:rPr>
        <w:t>[bash]</w:t>
      </w:r>
    </w:p>
    <w:p>
      <w:pPr>
        <w:shd w:fill="F2F2F2" w:val="clear"/>
      </w:pPr>
      <w:r>
        <w:rPr>
          <w:rFonts w:ascii="Courier New" w:hAnsi="Courier New"/>
          <w:sz w:val="17"/>
        </w:rPr>
        <w:t>curl --location 'https://api.linear.app/graphql' \</w:t>
        <w:br/>
        <w:t xml:space="preserve"> --header 'Accept: application/json' \</w:t>
        <w:br/>
        <w:t xml:space="preserve"> --header 'Content-Type: application/json' \</w:t>
        <w:br/>
        <w:t xml:space="preserve"> --data '{</w:t>
        <w:br/>
        <w:t xml:space="preserve"> "query": "mutation NotificationSubscriptionUpdate($id: String!, $input: NotificationSubscriptionUpdateInput!) { notificationSubscriptionUpdate(id: $id, input: $input) { success notificationSubscription { id active } } }",</w:t>
        <w:br/>
        <w:t xml:space="preserve"> "variables": {</w:t>
        <w:br/>
        <w:t xml:space="preserve"> "id": "sub_123",</w:t>
        <w:br/>
        <w:t xml:space="preserve"> "input": { "active": false }</w:t>
        <w:br/>
        <w:t xml:space="preserve">    }</w:t>
        <w:br/>
        <w:t xml:space="preserve">  }'</w:t>
      </w:r>
    </w:p>
    <w:p>
      <w:pPr>
        <w:pStyle w:val="Heading3"/>
      </w:pPr>
      <w:r>
        <w:t>Example 2: Update notification types only</w:t>
      </w:r>
    </w:p>
    <w:p>
      <w:r>
        <w:rPr>
          <w:b/>
          <w:color w:val="666666"/>
          <w:sz w:val="16"/>
        </w:rPr>
        <w:t>[bash]</w:t>
      </w:r>
    </w:p>
    <w:p>
      <w:pPr>
        <w:shd w:fill="F2F2F2" w:val="clear"/>
      </w:pPr>
      <w:r>
        <w:rPr>
          <w:rFonts w:ascii="Courier New" w:hAnsi="Courier New"/>
          <w:sz w:val="17"/>
        </w:rPr>
        <w:t>curl --location 'https://api.linear.app/graphql' \</w:t>
        <w:br/>
        <w:t xml:space="preserve"> --header 'Accept: application/json' \</w:t>
        <w:br/>
        <w:t xml:space="preserve"> --header 'Content-Type: application/json' \</w:t>
        <w:br/>
        <w:t xml:space="preserve"> --data '{</w:t>
        <w:br/>
        <w:t xml:space="preserve"> "query": "mutation NotificationSubscriptionUpdate($id: String!, $input: NotificationSubscriptionUpdateInput!) { notificationSubscriptionUpdate(id: $id, input: $input) { success notificationSubscription { id } } }",</w:t>
        <w:br/>
        <w:t xml:space="preserve"> "variables": {</w:t>
        <w:br/>
        <w:t xml:space="preserve"> "id": "sub_456",</w:t>
        <w:br/>
        <w:t xml:space="preserve"> "input": { "notificationSubscriptionTypes": [\"issueCreated\", \"issueStatusChanged\"] }</w:t>
        <w:br/>
        <w:t xml:space="preserve">    }</w:t>
        <w:br/>
        <w:t xml:space="preserve">  }'</w:t>
      </w:r>
    </w:p>
    <w:p>
      <w:pPr>
        <w:pStyle w:val="Heading3"/>
      </w:pPr>
      <w:r>
        <w:t>Behavior</w:t>
      </w:r>
    </w:p>
    <w:p>
      <w:pPr>
        <w:pStyle w:val="ListBullet"/>
      </w:pPr>
      <w:r>
        <w:t>Validates id and the shape of input.</w:t>
      </w:r>
    </w:p>
    <w:p>
      <w:pPr>
        <w:pStyle w:val="ListBullet"/>
      </w:pPr>
      <w:r>
        <w:t>Applies the partial update to the notification subscription.</w:t>
      </w:r>
    </w:p>
    <w:p>
      <w:pPr>
        <w:pStyle w:val="ListBullet"/>
      </w:pPr>
      <w:r>
        <w:t>Returns a NotificationSubscriptionPayload containing success, lastSyncId, and the updated notificationSubscription.</w:t>
      </w:r>
    </w:p>
    <w:p>
      <w:pPr>
        <w:pStyle w:val="Heading3"/>
      </w:pPr>
      <w:r>
        <w:t>Notes</w:t>
      </w:r>
    </w:p>
    <w:p>
      <w:pPr>
        <w:pStyle w:val="ListBullet"/>
      </w:pPr>
      <w:r>
        <w:t>NotificationSubscriptionUpdateInput is partial: include only the fields you want to change.</w:t>
      </w:r>
    </w:p>
    <w:p>
      <w:pPr>
        <w:pStyle w:val="ListBullet"/>
      </w:pPr>
      <w:r>
        <w:t>Enum values shown in the scraped content apply to contextViewType and userContextViewType response fields.</w:t>
      </w:r>
    </w:p>
    <w:p>
      <w:pPr>
        <w:pStyle w:val="Heading3"/>
      </w:pPr>
      <w:r>
        <w:t>Gotchas</w:t>
      </w:r>
    </w:p>
    <w:p>
      <w:pPr>
        <w:pStyle w:val="ListBullet"/>
      </w:pPr>
      <w:r>
        <w:t>GraphQL may return HTTP 200 even when the operation fails; always check the top-level errors array (if present) and the payload success field.</w:t>
      </w:r>
    </w:p>
    <w:p>
      <w:pPr>
        <w:pStyle w:val="Heading3"/>
      </w:pPr>
      <w:r>
        <w:t>Error Handling</w:t>
      </w:r>
    </w:p>
    <w:p>
      <w:pPr>
        <w:pStyle w:val="ListBullet"/>
      </w:pPr>
      <w:r>
        <w:t>GraphQL errors are returned in the top-level errors field of the response body (often with HTTP 200), alongside data possibly being null for the mutation field.</w:t>
      </w:r>
    </w:p>
    <w:p>
      <w:pPr>
        <w:pStyle w:val="Heading3"/>
      </w:pPr>
      <w:r>
        <w:t>Related notificationSubscriptions actions</w:t>
      </w:r>
    </w:p>
    <w:p>
      <w:pPr>
        <w:pStyle w:val="ListBullet"/>
      </w:pPr>
      <w:r>
        <w:t>[POST] Delete a Notification Subscription (Deprecated) — /graphql</w:t>
      </w:r>
    </w:p>
    <w:p>
      <w:pPr>
        <w:pStyle w:val="ListBullet"/>
      </w:pPr>
      <w:r>
        <w:t>[POST] Get a Notification Subscription — /graphql</w:t>
      </w:r>
    </w:p>
    <w:p>
      <w:pPr>
        <w:pStyle w:val="ListBullet"/>
      </w:pPr>
      <w:r>
        <w:t>[POST] List Notification Subscriptions — /graphql</w:t>
      </w:r>
    </w:p>
    <w:p>
      <w:pPr>
        <w:pStyle w:val="ListBullet"/>
      </w:pPr>
      <w:r>
        <w:t>[POST] Create a Notification Subscription — /graphql</w:t>
      </w:r>
    </w:p>
    <w:p>
      <w:r>
        <w:br w:type="page"/>
      </w:r>
    </w:p>
    <w:p>
      <w:pPr>
        <w:pStyle w:val="Heading2"/>
      </w:pPr>
      <w:r>
        <w:t>295. [POST] Get the Authenticated User’s Organization (GraphQL)</w:t>
      </w:r>
    </w:p>
    <w:p>
      <w:r>
        <w:rPr>
          <w:b/>
        </w:rPr>
        <w:t xml:space="preserve">Endpoint: </w:t>
      </w:r>
      <w:r>
        <w:rPr>
          <w:rFonts w:ascii="Courier New" w:hAnsi="Courier New"/>
          <w:sz w:val="18"/>
        </w:rPr>
        <w:t>/graphql</w:t>
      </w:r>
    </w:p>
    <w:p>
      <w:pPr>
        <w:pStyle w:val="Heading3"/>
      </w:pPr>
      <w:r>
        <w:t>Prerequisites</w:t>
      </w:r>
    </w:p>
    <w:p>
      <w:pPr>
        <w:pStyle w:val="ListBullet"/>
      </w:pPr>
      <w:r>
        <w:t>Must have access to the Linear GraphQL API and permission to query the organization field.</w:t>
      </w:r>
    </w:p>
    <w:p>
      <w:pPr>
        <w:pStyle w:val="Heading3"/>
      </w:pPr>
      <w:r>
        <w:t>Method</w:t>
      </w:r>
    </w:p>
    <w:p>
      <w:r>
        <w:t>POST</w:t>
      </w:r>
    </w:p>
    <w:p>
      <w:pPr>
        <w:pStyle w:val="Heading3"/>
      </w:pPr>
      <w:r>
        <w:t>URL</w:t>
      </w:r>
    </w:p>
    <w:p>
      <w:r>
        <w:t>https://api.linear.app/graphql</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Runs the GraphQL organization query to fetch the authenticated user’s organization object. You can choose which Organization fields (and nested fields) to return via the GraphQL selection set.</w:t>
      </w:r>
    </w:p>
    <w:p>
      <w:pPr>
        <w:pStyle w:val="Heading3"/>
      </w:pPr>
      <w:r>
        <w:t>Enforcement Rules</w:t>
      </w:r>
    </w:p>
    <w:p>
      <w:pPr>
        <w:pStyle w:val="ListBullet"/>
      </w:pPr>
      <w:r>
        <w:t>This is a GraphQL endpoint: always send the operation as JSON in the request body with a query string (and optionally variables).</w:t>
      </w:r>
    </w:p>
    <w:p>
      <w:pPr>
        <w:pStyle w:val="ListBullet"/>
      </w:pPr>
      <w:r>
        <w:t>Do not send GraphQL variables in the URL query string.</w:t>
      </w:r>
    </w:p>
    <w:p>
      <w:pPr>
        <w:pStyle w:val="ListBullet"/>
      </w:pPr>
      <w:r>
        <w:t>There are no REST-style path parameters for this endpoint.</w:t>
      </w:r>
    </w:p>
    <w:p>
      <w:pPr>
        <w:pStyle w:val="Heading3"/>
      </w:pPr>
      <w:r>
        <w:t>Request Body</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query</w:t>
            </w:r>
          </w:p>
        </w:tc>
        <w:tc>
          <w:tcPr>
            <w:tcW w:type="dxa" w:w="2880"/>
          </w:tcPr>
          <w:p>
            <w:r>
              <w:t>string</w:t>
            </w:r>
          </w:p>
        </w:tc>
        <w:tc>
          <w:tcPr>
            <w:tcW w:type="dxa" w:w="2880"/>
          </w:tcPr>
          <w:p>
            <w:r>
              <w:t>GraphQL query document string. Must include query organization { organization { ... } } (or an equivalent operation that selects organization).</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variables</w:t>
            </w:r>
          </w:p>
        </w:tc>
        <w:tc>
          <w:tcPr>
            <w:tcW w:type="dxa" w:w="2880"/>
          </w:tcPr>
          <w:p>
            <w:r>
              <w:t>object</w:t>
            </w:r>
          </w:p>
        </w:tc>
        <w:tc>
          <w:tcPr>
            <w:tcW w:type="dxa" w:w="2880"/>
          </w:tcPr>
          <w:p>
            <w:r>
              <w:t>GraphQL variables map. (Not required for this query as scraped.)</w:t>
            </w:r>
          </w:p>
        </w:tc>
      </w:tr>
      <w:tr>
        <w:tc>
          <w:tcPr>
            <w:tcW w:type="dxa" w:w="2880"/>
          </w:tcPr>
          <w:p>
            <w:r>
              <w:t>operationName</w:t>
            </w:r>
          </w:p>
        </w:tc>
        <w:tc>
          <w:tcPr>
            <w:tcW w:type="dxa" w:w="2880"/>
          </w:tcPr>
          <w:p>
            <w:r>
              <w:t>string</w:t>
            </w:r>
          </w:p>
        </w:tc>
        <w:tc>
          <w:tcPr>
            <w:tcW w:type="dxa" w:w="2880"/>
          </w:tcPr>
          <w:p>
            <w:r>
              <w:t>Operation name if your query document contains multiple operations.</w:t>
            </w:r>
          </w:p>
        </w:tc>
      </w:tr>
    </w:tbl>
    <w:p/>
    <w:p>
      <w:pPr>
        <w:pStyle w:val="Heading3"/>
      </w:pPr>
      <w:r>
        <w:t>Query Parameters</w:t>
      </w:r>
    </w:p>
    <w:p>
      <w:r>
        <w:t>None.</w:t>
      </w:r>
    </w:p>
    <w:p>
      <w:pPr>
        <w:pStyle w:val="Heading3"/>
      </w:pPr>
      <w:r>
        <w:t>Response</w:t>
      </w:r>
    </w:p>
    <w:p>
      <w:pPr>
        <w:pStyle w:val="Heading3"/>
      </w:pPr>
      <w:r>
        <w:t>Success Response (200 OK)</w:t>
      </w:r>
    </w:p>
    <w:p>
      <w:r>
        <w:rPr>
          <w:b/>
        </w:rPr>
        <w:t>Note: GraphQL responses typically return data and may include errors. The exact fields under data.organization depend on your selection set.</w:t>
      </w:r>
    </w:p>
    <w:p>
      <w:r>
        <w:rPr>
          <w:b/>
          <w:color w:val="666666"/>
          <w:sz w:val="16"/>
        </w:rPr>
        <w:t>[json]</w:t>
      </w:r>
    </w:p>
    <w:p>
      <w:pPr>
        <w:shd w:fill="F2F2F2" w:val="clear"/>
      </w:pPr>
      <w:r>
        <w:rPr>
          <w:rFonts w:ascii="Courier New" w:hAnsi="Courier New"/>
          <w:sz w:val="17"/>
        </w:rPr>
        <w:t>{</w:t>
        <w:br/>
        <w:t xml:space="preserve"> "data": {</w:t>
        <w:br/>
        <w:t xml:space="preserve"> "organization": {</w:t>
        <w:br/>
        <w:t xml:space="preserve"> "id": "org_123",</w:t>
        <w:br/>
        <w:t xml:space="preserve"> "name": "Acme, Inc.",</w:t>
        <w:br/>
        <w:t xml:space="preserve"> "urlKey": "acme",</w:t>
        <w:br/>
        <w:t xml:space="preserve"> "createdAt": "2024-01-01T12:00:00Z",</w:t>
        <w:br/>
        <w:t xml:space="preserve"> "updatedAt": "2024-02-01T12:00:00Z"</w:t>
        <w:br/>
        <w:t xml:space="preserve"> }</w:t>
        <w:br/>
        <w:t xml:space="preserve"> }</w:t>
        <w:br/>
        <w:t>}</w:t>
      </w:r>
    </w:p>
    <w:p>
      <w:pPr>
        <w:pStyle w:val="Heading3"/>
      </w:pPr>
      <w:r>
        <w:t>Error Response (200 OK with GraphQL errors)</w:t>
      </w:r>
    </w:p>
    <w:p>
      <w:r>
        <w:rPr>
          <w:b/>
          <w:color w:val="666666"/>
          <w:sz w:val="16"/>
        </w:rPr>
        <w:t>[json]</w:t>
      </w:r>
    </w:p>
    <w:p>
      <w:pPr>
        <w:shd w:fill="F2F2F2" w:val="clear"/>
      </w:pPr>
      <w:r>
        <w:rPr>
          <w:rFonts w:ascii="Courier New" w:hAnsi="Courier New"/>
          <w:sz w:val="17"/>
        </w:rPr>
        <w:t>{</w:t>
        <w:br/>
        <w:t xml:space="preserve"> "data": {</w:t>
        <w:br/>
        <w:t xml:space="preserve"> "organization": null</w:t>
        <w:br/>
        <w:t xml:space="preserve"> },</w:t>
        <w:br/>
        <w:t xml:space="preserve"> "errors": [</w:t>
        <w:br/>
        <w:t xml:space="preserve"> {</w:t>
        <w:br/>
        <w:t xml:space="preserve"> "message": "Not authorized to access organization",</w:t>
        <w:br/>
        <w:t xml:space="preserve"> "path": ["organization"]</w:t>
        <w:br/>
        <w:t xml:space="preserve"> }</w:t>
        <w:br/>
        <w:t xml:space="preserve"> ]</w:t>
        <w:br/>
        <w:t>}</w:t>
      </w:r>
    </w:p>
    <w:p>
      <w:pPr>
        <w:pStyle w:val="Heading3"/>
      </w:pPr>
      <w:r>
        <w:t>Response Fields</w:t>
      </w:r>
    </w:p>
    <w:p>
      <w:pPr>
        <w:pStyle w:val="Heading3"/>
      </w:pPr>
      <w:r>
        <w:t>Organization (top-level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organization</w:t>
            </w:r>
          </w:p>
        </w:tc>
        <w:tc>
          <w:tcPr>
            <w:tcW w:type="dxa" w:w="2880"/>
          </w:tcPr>
          <w:p>
            <w:r>
              <w:t>Organization!</w:t>
            </w:r>
          </w:p>
        </w:tc>
        <w:tc>
          <w:tcPr>
            <w:tcW w:type="dxa" w:w="2880"/>
          </w:tcPr>
          <w:p>
            <w:r>
              <w:t>The user's organization.</w:t>
            </w:r>
          </w:p>
        </w:tc>
      </w:tr>
    </w:tbl>
    <w:p/>
    <w:p>
      <w:pPr>
        <w:pStyle w:val="Heading3"/>
      </w:pPr>
      <w:r>
        <w:t>Organization fields (as scraped)</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aiAddonEnabled</w:t>
            </w:r>
          </w:p>
        </w:tc>
        <w:tc>
          <w:tcPr>
            <w:tcW w:type="dxa" w:w="2880"/>
          </w:tcPr>
          <w:p>
            <w:r>
              <w:t>Boolean!</w:t>
            </w:r>
          </w:p>
        </w:tc>
        <w:tc>
          <w:tcPr>
            <w:tcW w:type="dxa" w:w="2880"/>
          </w:tcPr>
          <w:p>
            <w:r>
              <w:t>[INTERNAL] Whether the organization has enabled the AI add-on (triage suggestions).</w:t>
            </w:r>
          </w:p>
        </w:tc>
      </w:tr>
      <w:tr>
        <w:tc>
          <w:tcPr>
            <w:tcW w:type="dxa" w:w="2880"/>
          </w:tcPr>
          <w:p>
            <w:r>
              <w:t>aiDiscussionSummariesEnabled</w:t>
            </w:r>
          </w:p>
        </w:tc>
        <w:tc>
          <w:tcPr>
            <w:tcW w:type="dxa" w:w="2880"/>
          </w:tcPr>
          <w:p>
            <w:r>
              <w:t>Boolean!</w:t>
            </w:r>
          </w:p>
        </w:tc>
        <w:tc>
          <w:tcPr>
            <w:tcW w:type="dxa" w:w="2880"/>
          </w:tcPr>
          <w:p>
            <w:r>
              <w:t>Whether the organization has enabled AI discussion summaries for issues.</w:t>
            </w:r>
          </w:p>
        </w:tc>
      </w:tr>
      <w:tr>
        <w:tc>
          <w:tcPr>
            <w:tcW w:type="dxa" w:w="2880"/>
          </w:tcPr>
          <w:p>
            <w:r>
              <w:t>aiProviderConfiguration</w:t>
            </w:r>
          </w:p>
        </w:tc>
        <w:tc>
          <w:tcPr>
            <w:tcW w:type="dxa" w:w="2880"/>
          </w:tcPr>
          <w:p>
            <w:r>
              <w:t>JSONObject</w:t>
            </w:r>
          </w:p>
        </w:tc>
        <w:tc>
          <w:tcPr>
            <w:tcW w:type="dxa" w:w="2880"/>
          </w:tcPr>
          <w:p>
            <w:r>
              <w:t>[INTERNAL] Configure per-modality AI host providers and model families.</w:t>
            </w:r>
          </w:p>
        </w:tc>
      </w:tr>
      <w:tr>
        <w:tc>
          <w:tcPr>
            <w:tcW w:type="dxa" w:w="2880"/>
          </w:tcPr>
          <w:p>
            <w:r>
              <w:t>aiThreadSummariesEnabled</w:t>
            </w:r>
          </w:p>
        </w:tc>
        <w:tc>
          <w:tcPr>
            <w:tcW w:type="dxa" w:w="2880"/>
          </w:tcPr>
          <w:p>
            <w:r>
              <w:t>Boolean!</w:t>
            </w:r>
          </w:p>
        </w:tc>
        <w:tc>
          <w:tcPr>
            <w:tcW w:type="dxa" w:w="2880"/>
          </w:tcPr>
          <w:p>
            <w:r>
              <w:t>Whether the organization has enabled resolved thread AI summaries.</w:t>
            </w:r>
          </w:p>
        </w:tc>
      </w:tr>
      <w:tr>
        <w:tc>
          <w:tcPr>
            <w:tcW w:type="dxa" w:w="2880"/>
          </w:tcPr>
          <w:p>
            <w:r>
              <w:t>allowMembersToInvite</w:t>
            </w:r>
          </w:p>
        </w:tc>
        <w:tc>
          <w:tcPr>
            <w:tcW w:type="dxa" w:w="2880"/>
          </w:tcPr>
          <w:p>
            <w:r>
              <w:t>Boolean</w:t>
            </w:r>
          </w:p>
        </w:tc>
        <w:tc>
          <w:tcPr>
            <w:tcW w:type="dxa" w:w="2880"/>
          </w:tcPr>
          <w:p>
            <w:r>
              <w:t>[DEPRECATED] Whether member users are allowed to send invites.</w:t>
            </w:r>
          </w:p>
        </w:tc>
      </w:tr>
      <w:tr>
        <w:tc>
          <w:tcPr>
            <w:tcW w:type="dxa" w:w="2880"/>
          </w:tcPr>
          <w:p>
            <w:r>
              <w:t>allowedAiProviders</w:t>
            </w:r>
          </w:p>
        </w:tc>
        <w:tc>
          <w:tcPr>
            <w:tcW w:type="dxa" w:w="2880"/>
          </w:tcPr>
          <w:p>
            <w:r>
              <w:t>[String!]!</w:t>
            </w:r>
          </w:p>
        </w:tc>
        <w:tc>
          <w:tcPr>
            <w:tcW w:type="dxa" w:w="2880"/>
          </w:tcPr>
          <w:p>
            <w:r>
              <w:t>[INTERNAL] Permitted AI providers.</w:t>
            </w:r>
          </w:p>
        </w:tc>
      </w:tr>
      <w:tr>
        <w:tc>
          <w:tcPr>
            <w:tcW w:type="dxa" w:w="2880"/>
          </w:tcPr>
          <w:p>
            <w:r>
              <w:t>allowedAuthServices</w:t>
            </w:r>
          </w:p>
        </w:tc>
        <w:tc>
          <w:tcPr>
            <w:tcW w:type="dxa" w:w="2880"/>
          </w:tcPr>
          <w:p>
            <w:r>
              <w:t>[String!]!</w:t>
            </w:r>
          </w:p>
        </w:tc>
        <w:tc>
          <w:tcPr>
            <w:tcW w:type="dxa" w:w="2880"/>
          </w:tcPr>
          <w:p>
            <w:r>
              <w:t>Allowed authentication providers; empty array means all are allowed.</w:t>
            </w:r>
          </w:p>
        </w:tc>
      </w:tr>
      <w:tr>
        <w:tc>
          <w:tcPr>
            <w:tcW w:type="dxa" w:w="2880"/>
          </w:tcPr>
          <w:p>
            <w:r>
              <w:t>allowedFileUploadContentTypes</w:t>
            </w:r>
          </w:p>
        </w:tc>
        <w:tc>
          <w:tcPr>
            <w:tcW w:type="dxa" w:w="2880"/>
          </w:tcPr>
          <w:p>
            <w:r>
              <w:t>[String!]</w:t>
            </w:r>
          </w:p>
        </w:tc>
        <w:tc>
          <w:tcPr>
            <w:tcW w:type="dxa" w:w="2880"/>
          </w:tcPr>
          <w:p>
            <w:r>
              <w:t>Allowed file upload content types.</w:t>
            </w:r>
          </w:p>
        </w:tc>
      </w:tr>
      <w:tr>
        <w:tc>
          <w:tcPr>
            <w:tcW w:type="dxa" w:w="2880"/>
          </w:tcPr>
          <w:p>
            <w:r>
              <w:t>archivedAt</w:t>
            </w:r>
          </w:p>
        </w:tc>
        <w:tc>
          <w:tcPr>
            <w:tcW w:type="dxa" w:w="2880"/>
          </w:tcPr>
          <w:p>
            <w:r>
              <w:t>DateTime</w:t>
            </w:r>
          </w:p>
        </w:tc>
        <w:tc>
          <w:tcPr>
            <w:tcW w:type="dxa" w:w="2880"/>
          </w:tcPr>
          <w:p>
            <w:r>
              <w:t>The time at which the entity was archived; null if not archived.</w:t>
            </w:r>
          </w:p>
        </w:tc>
      </w:tr>
      <w:tr>
        <w:tc>
          <w:tcPr>
            <w:tcW w:type="dxa" w:w="2880"/>
          </w:tcPr>
          <w:p>
            <w:r>
              <w:t>codeIntelligenceEnabled</w:t>
            </w:r>
          </w:p>
        </w:tc>
        <w:tc>
          <w:tcPr>
            <w:tcW w:type="dxa" w:w="2880"/>
          </w:tcPr>
          <w:p>
            <w:r>
              <w:t>Boolean!</w:t>
            </w:r>
          </w:p>
        </w:tc>
        <w:tc>
          <w:tcPr>
            <w:tcW w:type="dxa" w:w="2880"/>
          </w:tcPr>
          <w:p>
            <w:r>
              <w:t>[INTERNAL] Whether code intelligence is enabled for the organization.</w:t>
            </w:r>
          </w:p>
        </w:tc>
      </w:tr>
      <w:tr>
        <w:tc>
          <w:tcPr>
            <w:tcW w:type="dxa" w:w="2880"/>
          </w:tcPr>
          <w:p>
            <w:r>
              <w:t>codeIntelligenceRepository</w:t>
            </w:r>
          </w:p>
        </w:tc>
        <w:tc>
          <w:tcPr>
            <w:tcW w:type="dxa" w:w="2880"/>
          </w:tcPr>
          <w:p>
            <w:r>
              <w:t>String</w:t>
            </w:r>
          </w:p>
        </w:tc>
        <w:tc>
          <w:tcPr>
            <w:tcW w:type="dxa" w:w="2880"/>
          </w:tcPr>
          <w:p>
            <w:r>
              <w:t>[INTERNAL] GitHub repository in owner/repo format for code intelligence.</w:t>
            </w:r>
          </w:p>
        </w:tc>
      </w:tr>
      <w:tr>
        <w:tc>
          <w:tcPr>
            <w:tcW w:type="dxa" w:w="2880"/>
          </w:tcPr>
          <w:p>
            <w:r>
              <w:t>createdAt</w:t>
            </w:r>
          </w:p>
        </w:tc>
        <w:tc>
          <w:tcPr>
            <w:tcW w:type="dxa" w:w="2880"/>
          </w:tcPr>
          <w:p>
            <w:r>
              <w:t>DateTime!</w:t>
            </w:r>
          </w:p>
        </w:tc>
        <w:tc>
          <w:tcPr>
            <w:tcW w:type="dxa" w:w="2880"/>
          </w:tcPr>
          <w:p>
            <w:r>
              <w:t>The time at which the entity was created.</w:t>
            </w:r>
          </w:p>
        </w:tc>
      </w:tr>
      <w:tr>
        <w:tc>
          <w:tcPr>
            <w:tcW w:type="dxa" w:w="2880"/>
          </w:tcPr>
          <w:p>
            <w:r>
              <w:t>createdIssueCount</w:t>
            </w:r>
          </w:p>
        </w:tc>
        <w:tc>
          <w:tcPr>
            <w:tcW w:type="dxa" w:w="2880"/>
          </w:tcPr>
          <w:p>
            <w:r>
              <w:t>Int!</w:t>
            </w:r>
          </w:p>
        </w:tc>
        <w:tc>
          <w:tcPr>
            <w:tcW w:type="dxa" w:w="2880"/>
          </w:tcPr>
          <w:p>
            <w:r>
              <w:t>Approximate number of issues in the organization, including archived ones.</w:t>
            </w:r>
          </w:p>
        </w:tc>
      </w:tr>
      <w:tr>
        <w:tc>
          <w:tcPr>
            <w:tcW w:type="dxa" w:w="2880"/>
          </w:tcPr>
          <w:p>
            <w:r>
              <w:t>customerCount</w:t>
            </w:r>
          </w:p>
        </w:tc>
        <w:tc>
          <w:tcPr>
            <w:tcW w:type="dxa" w:w="2880"/>
          </w:tcPr>
          <w:p>
            <w:r>
              <w:t>Int!</w:t>
            </w:r>
          </w:p>
        </w:tc>
        <w:tc>
          <w:tcPr>
            <w:tcW w:type="dxa" w:w="2880"/>
          </w:tcPr>
          <w:p>
            <w:r>
              <w:t>Number of customers in the organization.</w:t>
            </w:r>
          </w:p>
        </w:tc>
      </w:tr>
      <w:tr>
        <w:tc>
          <w:tcPr>
            <w:tcW w:type="dxa" w:w="2880"/>
          </w:tcPr>
          <w:p>
            <w:r>
              <w:t>customersConfiguration</w:t>
            </w:r>
          </w:p>
        </w:tc>
        <w:tc>
          <w:tcPr>
            <w:tcW w:type="dxa" w:w="2880"/>
          </w:tcPr>
          <w:p>
            <w:r>
              <w:t>JSONObject!</w:t>
            </w:r>
          </w:p>
        </w:tc>
        <w:tc>
          <w:tcPr>
            <w:tcW w:type="dxa" w:w="2880"/>
          </w:tcPr>
          <w:p>
            <w:r>
              <w:t>Configuration settings for the Customers feature.</w:t>
            </w:r>
          </w:p>
        </w:tc>
      </w:tr>
      <w:tr>
        <w:tc>
          <w:tcPr>
            <w:tcW w:type="dxa" w:w="2880"/>
          </w:tcPr>
          <w:p>
            <w:r>
              <w:t>customersEnabled</w:t>
            </w:r>
          </w:p>
        </w:tc>
        <w:tc>
          <w:tcPr>
            <w:tcW w:type="dxa" w:w="2880"/>
          </w:tcPr>
          <w:p>
            <w:r>
              <w:t>Boolean!</w:t>
            </w:r>
          </w:p>
        </w:tc>
        <w:tc>
          <w:tcPr>
            <w:tcW w:type="dxa" w:w="2880"/>
          </w:tcPr>
          <w:p>
            <w:r>
              <w:t>Whether the organization is using Customers.</w:t>
            </w:r>
          </w:p>
        </w:tc>
      </w:tr>
      <w:tr>
        <w:tc>
          <w:tcPr>
            <w:tcW w:type="dxa" w:w="2880"/>
          </w:tcPr>
          <w:p>
            <w:r>
              <w:t>defaultFeedSummarySchedule</w:t>
            </w:r>
          </w:p>
        </w:tc>
        <w:tc>
          <w:tcPr>
            <w:tcW w:type="dxa" w:w="2880"/>
          </w:tcPr>
          <w:p>
            <w:r>
              <w:t>FeedSummarySchedule</w:t>
            </w:r>
          </w:p>
        </w:tc>
        <w:tc>
          <w:tcPr>
            <w:tcW w:type="dxa" w:w="2880"/>
          </w:tcPr>
          <w:p>
            <w:r>
              <w:t>Default schedule for how often feed summaries are generated (daily, never, weekly).</w:t>
            </w:r>
          </w:p>
        </w:tc>
      </w:tr>
      <w:tr>
        <w:tc>
          <w:tcPr>
            <w:tcW w:type="dxa" w:w="2880"/>
          </w:tcPr>
          <w:p>
            <w:r>
              <w:t>deletionRequestedAt</w:t>
            </w:r>
          </w:p>
        </w:tc>
        <w:tc>
          <w:tcPr>
            <w:tcW w:type="dxa" w:w="2880"/>
          </w:tcPr>
          <w:p>
            <w:r>
              <w:t>DateTime</w:t>
            </w:r>
          </w:p>
        </w:tc>
        <w:tc>
          <w:tcPr>
            <w:tcW w:type="dxa" w:w="2880"/>
          </w:tcPr>
          <w:p>
            <w:r>
              <w:t>The time at which deletion of the organization was requested.</w:t>
            </w:r>
          </w:p>
        </w:tc>
      </w:tr>
      <w:tr>
        <w:tc>
          <w:tcPr>
            <w:tcW w:type="dxa" w:w="2880"/>
          </w:tcPr>
          <w:p>
            <w:r>
              <w:t>facets</w:t>
            </w:r>
          </w:p>
        </w:tc>
        <w:tc>
          <w:tcPr>
            <w:tcW w:type="dxa" w:w="2880"/>
          </w:tcPr>
          <w:p>
            <w:r>
              <w:t>[Facet!]!</w:t>
            </w:r>
          </w:p>
        </w:tc>
        <w:tc>
          <w:tcPr>
            <w:tcW w:type="dxa" w:w="2880"/>
          </w:tcPr>
          <w:p>
            <w:r>
              <w:t>[Internal] Facets associated with the organization.</w:t>
            </w:r>
          </w:p>
        </w:tc>
      </w:tr>
      <w:tr>
        <w:tc>
          <w:tcPr>
            <w:tcW w:type="dxa" w:w="2880"/>
          </w:tcPr>
          <w:p>
            <w:r>
              <w:t>feedEnabled</w:t>
            </w:r>
          </w:p>
        </w:tc>
        <w:tc>
          <w:tcPr>
            <w:tcW w:type="dxa" w:w="2880"/>
          </w:tcPr>
          <w:p>
            <w:r>
              <w:t>Boolean!</w:t>
            </w:r>
          </w:p>
        </w:tc>
        <w:tc>
          <w:tcPr>
            <w:tcW w:type="dxa" w:w="2880"/>
          </w:tcPr>
          <w:p>
            <w:r>
              <w:t>Whether the organization has enabled the feed feature.</w:t>
            </w:r>
          </w:p>
        </w:tc>
      </w:tr>
      <w:tr>
        <w:tc>
          <w:tcPr>
            <w:tcW w:type="dxa" w:w="2880"/>
          </w:tcPr>
          <w:p>
            <w:r>
              <w:t>fiscalYearStartMonth</w:t>
            </w:r>
          </w:p>
        </w:tc>
        <w:tc>
          <w:tcPr>
            <w:tcW w:type="dxa" w:w="2880"/>
          </w:tcPr>
          <w:p>
            <w:r>
              <w:t>Float!</w:t>
            </w:r>
          </w:p>
        </w:tc>
        <w:tc>
          <w:tcPr>
            <w:tcW w:type="dxa" w:w="2880"/>
          </w:tcPr>
          <w:p>
            <w:r>
              <w:t>Month fiscal year starts; defaults to January (0).</w:t>
            </w:r>
          </w:p>
        </w:tc>
      </w:tr>
      <w:tr>
        <w:tc>
          <w:tcPr>
            <w:tcW w:type="dxa" w:w="2880"/>
          </w:tcPr>
          <w:p>
            <w:r>
              <w:t>generatedUpdatesEnabled</w:t>
            </w:r>
          </w:p>
        </w:tc>
        <w:tc>
          <w:tcPr>
            <w:tcW w:type="dxa" w:w="2880"/>
          </w:tcPr>
          <w:p>
            <w:r>
              <w:t>Boolean!</w:t>
            </w:r>
          </w:p>
        </w:tc>
        <w:tc>
          <w:tcPr>
            <w:tcW w:type="dxa" w:w="2880"/>
          </w:tcPr>
          <w:p>
            <w:r>
              <w:t>[INTERNAL] Whether the organization has enabled generated updates.</w:t>
            </w:r>
          </w:p>
        </w:tc>
      </w:tr>
      <w:tr>
        <w:tc>
          <w:tcPr>
            <w:tcW w:type="dxa" w:w="2880"/>
          </w:tcPr>
          <w:p>
            <w:r>
              <w:t>gitBranchFormat</w:t>
            </w:r>
          </w:p>
        </w:tc>
        <w:tc>
          <w:tcPr>
            <w:tcW w:type="dxa" w:w="2880"/>
          </w:tcPr>
          <w:p>
            <w:r>
              <w:t>String</w:t>
            </w:r>
          </w:p>
        </w:tc>
        <w:tc>
          <w:tcPr>
            <w:tcW w:type="dxa" w:w="2880"/>
          </w:tcPr>
          <w:p>
            <w:r>
              <w:t>How git branches are formatted; if null, default formatting is used.</w:t>
            </w:r>
          </w:p>
        </w:tc>
      </w:tr>
      <w:tr>
        <w:tc>
          <w:tcPr>
            <w:tcW w:type="dxa" w:w="2880"/>
          </w:tcPr>
          <w:p>
            <w:r>
              <w:t>gitLinkbackDescriptionsEnabled</w:t>
            </w:r>
          </w:p>
        </w:tc>
        <w:tc>
          <w:tcPr>
            <w:tcW w:type="dxa" w:w="2880"/>
          </w:tcPr>
          <w:p>
            <w:r>
              <w:t>Boolean!</w:t>
            </w:r>
          </w:p>
        </w:tc>
        <w:tc>
          <w:tcPr>
            <w:tcW w:type="dxa" w:w="2880"/>
          </w:tcPr>
          <w:p>
            <w:r>
              <w:t>Whether issue descriptions should be included in Git integration linkback messages.</w:t>
            </w:r>
          </w:p>
        </w:tc>
      </w:tr>
      <w:tr>
        <w:tc>
          <w:tcPr>
            <w:tcW w:type="dxa" w:w="2880"/>
          </w:tcPr>
          <w:p>
            <w:r>
              <w:t>gitLinkbackMessagesEnabled</w:t>
            </w:r>
          </w:p>
        </w:tc>
        <w:tc>
          <w:tcPr>
            <w:tcW w:type="dxa" w:w="2880"/>
          </w:tcPr>
          <w:p>
            <w:r>
              <w:t>Boolean!</w:t>
            </w:r>
          </w:p>
        </w:tc>
        <w:tc>
          <w:tcPr>
            <w:tcW w:type="dxa" w:w="2880"/>
          </w:tcPr>
          <w:p>
            <w:r>
              <w:t>Whether Git integration linkback messages should be sent to private repositories.</w:t>
            </w:r>
          </w:p>
        </w:tc>
      </w:tr>
      <w:tr>
        <w:tc>
          <w:tcPr>
            <w:tcW w:type="dxa" w:w="2880"/>
          </w:tcPr>
          <w:p>
            <w:r>
              <w:t>gitPublicLinkbackMessagesEnabled</w:t>
            </w:r>
          </w:p>
        </w:tc>
        <w:tc>
          <w:tcPr>
            <w:tcW w:type="dxa" w:w="2880"/>
          </w:tcPr>
          <w:p>
            <w:r>
              <w:t>Boolean!</w:t>
            </w:r>
          </w:p>
        </w:tc>
        <w:tc>
          <w:tcPr>
            <w:tcW w:type="dxa" w:w="2880"/>
          </w:tcPr>
          <w:p>
            <w:r>
              <w:t>Whether Git integration linkback messages should be sent to public repositories.</w:t>
            </w:r>
          </w:p>
        </w:tc>
      </w:tr>
      <w:tr>
        <w:tc>
          <w:tcPr>
            <w:tcW w:type="dxa" w:w="2880"/>
          </w:tcPr>
          <w:p>
            <w:r>
              <w:t>hideNonPrimaryOrganizations</w:t>
            </w:r>
          </w:p>
        </w:tc>
        <w:tc>
          <w:tcPr>
            <w:tcW w:type="dxa" w:w="2880"/>
          </w:tcPr>
          <w:p>
            <w:r>
              <w:t>Boolean!</w:t>
            </w:r>
          </w:p>
        </w:tc>
        <w:tc>
          <w:tcPr>
            <w:tcW w:type="dxa" w:w="2880"/>
          </w:tcPr>
          <w:p>
            <w:r>
              <w:t>Whether to hide other organizations for new users signing up with claimed domains.</w:t>
            </w:r>
          </w:p>
        </w:tc>
      </w:tr>
      <w:tr>
        <w:tc>
          <w:tcPr>
            <w:tcW w:type="dxa" w:w="2880"/>
          </w:tcPr>
          <w:p>
            <w:r>
              <w:t>hipaaComplianceEnabled</w:t>
            </w:r>
          </w:p>
        </w:tc>
        <w:tc>
          <w:tcPr>
            <w:tcW w:type="dxa" w:w="2880"/>
          </w:tcPr>
          <w:p>
            <w:r>
              <w:t>Boolean!</w:t>
            </w:r>
          </w:p>
        </w:tc>
        <w:tc>
          <w:tcPr>
            <w:tcW w:type="dxa" w:w="2880"/>
          </w:tcPr>
          <w:p>
            <w:r>
              <w:t>Whether HIPAA compliance is enabled for organization.</w:t>
            </w:r>
          </w:p>
        </w:tc>
      </w:tr>
      <w:tr>
        <w:tc>
          <w:tcPr>
            <w:tcW w:type="dxa" w:w="2880"/>
          </w:tcPr>
          <w:p>
            <w:r>
              <w:t>id</w:t>
            </w:r>
          </w:p>
        </w:tc>
        <w:tc>
          <w:tcPr>
            <w:tcW w:type="dxa" w:w="2880"/>
          </w:tcPr>
          <w:p>
            <w:r>
              <w:t>ID!</w:t>
            </w:r>
          </w:p>
        </w:tc>
        <w:tc>
          <w:tcPr>
            <w:tcW w:type="dxa" w:w="2880"/>
          </w:tcPr>
          <w:p>
            <w:r>
              <w:t>The unique identifier of the entity.</w:t>
            </w:r>
          </w:p>
        </w:tc>
      </w:tr>
      <w:tr>
        <w:tc>
          <w:tcPr>
            <w:tcW w:type="dxa" w:w="2880"/>
          </w:tcPr>
          <w:p>
            <w:r>
              <w:t>initiativeUpdateReminderFrequencyInWeeks</w:t>
            </w:r>
          </w:p>
        </w:tc>
        <w:tc>
          <w:tcPr>
            <w:tcW w:type="dxa" w:w="2880"/>
          </w:tcPr>
          <w:p>
            <w:r>
              <w:t>Float</w:t>
            </w:r>
          </w:p>
        </w:tc>
        <w:tc>
          <w:tcPr>
            <w:tcW w:type="dxa" w:w="2880"/>
          </w:tcPr>
          <w:p>
            <w:r>
              <w:t>N-weekly frequency to prompt for initiative updates; when not set, reminders are off.</w:t>
            </w:r>
          </w:p>
        </w:tc>
      </w:tr>
      <w:tr>
        <w:tc>
          <w:tcPr>
            <w:tcW w:type="dxa" w:w="2880"/>
          </w:tcPr>
          <w:p>
            <w:r>
              <w:t>initiativeUpdateRemindersDay</w:t>
            </w:r>
          </w:p>
        </w:tc>
        <w:tc>
          <w:tcPr>
            <w:tcW w:type="dxa" w:w="2880"/>
          </w:tcPr>
          <w:p>
            <w:r>
              <w:t>Day!</w:t>
            </w:r>
          </w:p>
        </w:tc>
        <w:tc>
          <w:tcPr>
            <w:tcW w:type="dxa" w:w="2880"/>
          </w:tcPr>
          <w:p>
            <w:r>
              <w:t>Day to prompt for initiative updates (Friday, Monday, Saturday, Sunday, Thursday, Tuesday, Wednesday).</w:t>
            </w:r>
          </w:p>
        </w:tc>
      </w:tr>
      <w:tr>
        <w:tc>
          <w:tcPr>
            <w:tcW w:type="dxa" w:w="2880"/>
          </w:tcPr>
          <w:p>
            <w:r>
              <w:t>initiativeUpdateRemindersHour</w:t>
            </w:r>
          </w:p>
        </w:tc>
        <w:tc>
          <w:tcPr>
            <w:tcW w:type="dxa" w:w="2880"/>
          </w:tcPr>
          <w:p>
            <w:r>
              <w:t>Float!</w:t>
            </w:r>
          </w:p>
        </w:tc>
        <w:tc>
          <w:tcPr>
            <w:tcW w:type="dxa" w:w="2880"/>
          </w:tcPr>
          <w:p>
            <w:r>
              <w:t>Hour to prompt for initiative updates.</w:t>
            </w:r>
          </w:p>
        </w:tc>
      </w:tr>
      <w:tr>
        <w:tc>
          <w:tcPr>
            <w:tcW w:type="dxa" w:w="2880"/>
          </w:tcPr>
          <w:p>
            <w:r>
              <w:t>integrations</w:t>
            </w:r>
          </w:p>
        </w:tc>
        <w:tc>
          <w:tcPr>
            <w:tcW w:type="dxa" w:w="2880"/>
          </w:tcPr>
          <w:p>
            <w:r>
              <w:t>IntegrationConnection!</w:t>
            </w:r>
          </w:p>
        </w:tc>
        <w:tc>
          <w:tcPr>
            <w:tcW w:type="dxa" w:w="2880"/>
          </w:tcPr>
          <w:p>
            <w:r>
              <w:t>Integrations associated with the organization.</w:t>
            </w:r>
          </w:p>
        </w:tc>
      </w:tr>
      <w:tr>
        <w:tc>
          <w:tcPr>
            <w:tcW w:type="dxa" w:w="2880"/>
          </w:tcPr>
          <w:p>
            <w:r>
              <w:t>ipRestrictions</w:t>
            </w:r>
          </w:p>
        </w:tc>
        <w:tc>
          <w:tcPr>
            <w:tcW w:type="dxa" w:w="2880"/>
          </w:tcPr>
          <w:p>
            <w:r>
              <w:t>[OrganizationIpRestriction!]</w:t>
            </w:r>
          </w:p>
        </w:tc>
        <w:tc>
          <w:tcPr>
            <w:tcW w:type="dxa" w:w="2880"/>
          </w:tcPr>
          <w:p>
            <w:r>
              <w:t>IP restriction configurations.</w:t>
            </w:r>
          </w:p>
        </w:tc>
      </w:tr>
      <w:tr>
        <w:tc>
          <w:tcPr>
            <w:tcW w:type="dxa" w:w="2880"/>
          </w:tcPr>
          <w:p>
            <w:r>
              <w:t>labels</w:t>
            </w:r>
          </w:p>
        </w:tc>
        <w:tc>
          <w:tcPr>
            <w:tcW w:type="dxa" w:w="2880"/>
          </w:tcPr>
          <w:p>
            <w:r>
              <w:t>IssueLabelConnection!</w:t>
            </w:r>
          </w:p>
        </w:tc>
        <w:tc>
          <w:tcPr>
            <w:tcW w:type="dxa" w:w="2880"/>
          </w:tcPr>
          <w:p>
            <w:r>
              <w:t>Labels associated with the organization.</w:t>
            </w:r>
          </w:p>
        </w:tc>
      </w:tr>
      <w:tr>
        <w:tc>
          <w:tcPr>
            <w:tcW w:type="dxa" w:w="2880"/>
          </w:tcPr>
          <w:p>
            <w:r>
              <w:t>linearAgentEnabled</w:t>
            </w:r>
          </w:p>
        </w:tc>
        <w:tc>
          <w:tcPr>
            <w:tcW w:type="dxa" w:w="2880"/>
          </w:tcPr>
          <w:p>
            <w:r>
              <w:t>Boolean!</w:t>
            </w:r>
          </w:p>
        </w:tc>
        <w:tc>
          <w:tcPr>
            <w:tcW w:type="dxa" w:w="2880"/>
          </w:tcPr>
          <w:p>
            <w:r>
              <w:t>[Internal] Whether the organization has enabled Linear Agent.</w:t>
            </w:r>
          </w:p>
        </w:tc>
      </w:tr>
      <w:tr>
        <w:tc>
          <w:tcPr>
            <w:tcW w:type="dxa" w:w="2880"/>
          </w:tcPr>
          <w:p>
            <w:r>
              <w:t>logoUrl</w:t>
            </w:r>
          </w:p>
        </w:tc>
        <w:tc>
          <w:tcPr>
            <w:tcW w:type="dxa" w:w="2880"/>
          </w:tcPr>
          <w:p>
            <w:r>
              <w:t>String</w:t>
            </w:r>
          </w:p>
        </w:tc>
        <w:tc>
          <w:tcPr>
            <w:tcW w:type="dxa" w:w="2880"/>
          </w:tcPr>
          <w:p>
            <w:r>
              <w:t>The organization's logo URL.</w:t>
            </w:r>
          </w:p>
        </w:tc>
      </w:tr>
      <w:tr>
        <w:tc>
          <w:tcPr>
            <w:tcW w:type="dxa" w:w="2880"/>
          </w:tcPr>
          <w:p>
            <w:r>
              <w:t>name</w:t>
            </w:r>
          </w:p>
        </w:tc>
        <w:tc>
          <w:tcPr>
            <w:tcW w:type="dxa" w:w="2880"/>
          </w:tcPr>
          <w:p>
            <w:r>
              <w:t>String!</w:t>
            </w:r>
          </w:p>
        </w:tc>
        <w:tc>
          <w:tcPr>
            <w:tcW w:type="dxa" w:w="2880"/>
          </w:tcPr>
          <w:p>
            <w:r>
              <w:t>The organization's name.</w:t>
            </w:r>
          </w:p>
        </w:tc>
      </w:tr>
      <w:tr>
        <w:tc>
          <w:tcPr>
            <w:tcW w:type="dxa" w:w="2880"/>
          </w:tcPr>
          <w:p>
            <w:r>
              <w:t>periodUploadVolume</w:t>
            </w:r>
          </w:p>
        </w:tc>
        <w:tc>
          <w:tcPr>
            <w:tcW w:type="dxa" w:w="2880"/>
          </w:tcPr>
          <w:p>
            <w:r>
              <w:t>Float!</w:t>
            </w:r>
          </w:p>
        </w:tc>
        <w:tc>
          <w:tcPr>
            <w:tcW w:type="dxa" w:w="2880"/>
          </w:tcPr>
          <w:p>
            <w:r>
              <w:t>Rolling 30-day total upload volume in MB.</w:t>
            </w:r>
          </w:p>
        </w:tc>
      </w:tr>
      <w:tr>
        <w:tc>
          <w:tcPr>
            <w:tcW w:type="dxa" w:w="2880"/>
          </w:tcPr>
          <w:p>
            <w:r>
              <w:t>previousUrlKeys</w:t>
            </w:r>
          </w:p>
        </w:tc>
        <w:tc>
          <w:tcPr>
            <w:tcW w:type="dxa" w:w="2880"/>
          </w:tcPr>
          <w:p>
            <w:r>
              <w:t>[String!]!</w:t>
            </w:r>
          </w:p>
        </w:tc>
        <w:tc>
          <w:tcPr>
            <w:tcW w:type="dxa" w:w="2880"/>
          </w:tcPr>
          <w:p>
            <w:r>
              <w:t>Previously used URL keys (last 3 are kept and redirected).</w:t>
            </w:r>
          </w:p>
        </w:tc>
      </w:tr>
      <w:tr>
        <w:tc>
          <w:tcPr>
            <w:tcW w:type="dxa" w:w="2880"/>
          </w:tcPr>
          <w:p>
            <w:r>
              <w:t>projectLabels</w:t>
            </w:r>
          </w:p>
        </w:tc>
        <w:tc>
          <w:tcPr>
            <w:tcW w:type="dxa" w:w="2880"/>
          </w:tcPr>
          <w:p>
            <w:r>
              <w:t>ProjectLabelConnection!</w:t>
            </w:r>
          </w:p>
        </w:tc>
        <w:tc>
          <w:tcPr>
            <w:tcW w:type="dxa" w:w="2880"/>
          </w:tcPr>
          <w:p>
            <w:r>
              <w:t>Project labels associated with the organization.</w:t>
            </w:r>
          </w:p>
        </w:tc>
      </w:tr>
      <w:tr>
        <w:tc>
          <w:tcPr>
            <w:tcW w:type="dxa" w:w="2880"/>
          </w:tcPr>
          <w:p>
            <w:r>
              <w:t>projectStatuses</w:t>
            </w:r>
          </w:p>
        </w:tc>
        <w:tc>
          <w:tcPr>
            <w:tcW w:type="dxa" w:w="2880"/>
          </w:tcPr>
          <w:p>
            <w:r>
              <w:t>[ProjectStatus!]!</w:t>
            </w:r>
          </w:p>
        </w:tc>
        <w:tc>
          <w:tcPr>
            <w:tcW w:type="dxa" w:w="2880"/>
          </w:tcPr>
          <w:p>
            <w:r>
              <w:t>The organization's project statuses.</w:t>
            </w:r>
          </w:p>
        </w:tc>
      </w:tr>
      <w:tr>
        <w:tc>
          <w:tcPr>
            <w:tcW w:type="dxa" w:w="2880"/>
          </w:tcPr>
          <w:p>
            <w:r>
              <w:t>projectUpdateReminderFrequencyInWeeks</w:t>
            </w:r>
          </w:p>
        </w:tc>
        <w:tc>
          <w:tcPr>
            <w:tcW w:type="dxa" w:w="2880"/>
          </w:tcPr>
          <w:p>
            <w:r>
              <w:t>Float</w:t>
            </w:r>
          </w:p>
        </w:tc>
        <w:tc>
          <w:tcPr>
            <w:tcW w:type="dxa" w:w="2880"/>
          </w:tcPr>
          <w:p>
            <w:r>
              <w:t>N-weekly frequency to prompt for project updates; when not set, reminders are off.</w:t>
            </w:r>
          </w:p>
        </w:tc>
      </w:tr>
      <w:tr>
        <w:tc>
          <w:tcPr>
            <w:tcW w:type="dxa" w:w="2880"/>
          </w:tcPr>
          <w:p>
            <w:r>
              <w:t>projectUpdateRemindersDay</w:t>
            </w:r>
          </w:p>
        </w:tc>
        <w:tc>
          <w:tcPr>
            <w:tcW w:type="dxa" w:w="2880"/>
          </w:tcPr>
          <w:p>
            <w:r>
              <w:t>Day!</w:t>
            </w:r>
          </w:p>
        </w:tc>
        <w:tc>
          <w:tcPr>
            <w:tcW w:type="dxa" w:w="2880"/>
          </w:tcPr>
          <w:p>
            <w:r>
              <w:t>Day to prompt for project updates (Friday, Monday, Saturday, Sunday, Thursday, Tuesday, Wednesday).</w:t>
            </w:r>
          </w:p>
        </w:tc>
      </w:tr>
      <w:tr>
        <w:tc>
          <w:tcPr>
            <w:tcW w:type="dxa" w:w="2880"/>
          </w:tcPr>
          <w:p>
            <w:r>
              <w:t>projectUpdateRemindersHour</w:t>
            </w:r>
          </w:p>
        </w:tc>
        <w:tc>
          <w:tcPr>
            <w:tcW w:type="dxa" w:w="2880"/>
          </w:tcPr>
          <w:p>
            <w:r>
              <w:t>Float!</w:t>
            </w:r>
          </w:p>
        </w:tc>
        <w:tc>
          <w:tcPr>
            <w:tcW w:type="dxa" w:w="2880"/>
          </w:tcPr>
          <w:p>
            <w:r>
              <w:t>Hour to prompt for project updates.</w:t>
            </w:r>
          </w:p>
        </w:tc>
      </w:tr>
      <w:tr>
        <w:tc>
          <w:tcPr>
            <w:tcW w:type="dxa" w:w="2880"/>
          </w:tcPr>
          <w:p>
            <w:r>
              <w:t>projectUpdatesReminderFrequency</w:t>
            </w:r>
          </w:p>
        </w:tc>
        <w:tc>
          <w:tcPr>
            <w:tcW w:type="dxa" w:w="2880"/>
          </w:tcPr>
          <w:p>
            <w:r>
              <w:t>ProjectUpdateReminderFrequency!</w:t>
            </w:r>
          </w:p>
        </w:tc>
        <w:tc>
          <w:tcPr>
            <w:tcW w:type="dxa" w:w="2880"/>
          </w:tcPr>
          <w:p>
            <w:r>
              <w:t>[DEPRECATED] Frequency to prompt for project updates (month, never, twoWeeks, week).</w:t>
            </w:r>
          </w:p>
        </w:tc>
      </w:tr>
      <w:tr>
        <w:tc>
          <w:tcPr>
            <w:tcW w:type="dxa" w:w="2880"/>
          </w:tcPr>
          <w:p>
            <w:r>
              <w:t>releaseChannel</w:t>
            </w:r>
          </w:p>
        </w:tc>
        <w:tc>
          <w:tcPr>
            <w:tcW w:type="dxa" w:w="2880"/>
          </w:tcPr>
          <w:p>
            <w:r>
              <w:t>ReleaseChannel!</w:t>
            </w:r>
          </w:p>
        </w:tc>
        <w:tc>
          <w:tcPr>
            <w:tcW w:type="dxa" w:w="2880"/>
          </w:tcPr>
          <w:p>
            <w:r>
              <w:t>Feature release channel (beta, development, internal, preRelease, privateBeta, public).</w:t>
            </w:r>
          </w:p>
        </w:tc>
      </w:tr>
      <w:tr>
        <w:tc>
          <w:tcPr>
            <w:tcW w:type="dxa" w:w="2880"/>
          </w:tcPr>
          <w:p>
            <w:r>
              <w:t>restrictAgentInvocationToMembers</w:t>
            </w:r>
          </w:p>
        </w:tc>
        <w:tc>
          <w:tcPr>
            <w:tcW w:type="dxa" w:w="2880"/>
          </w:tcPr>
          <w:p>
            <w:r>
              <w:t>Boolean</w:t>
            </w:r>
          </w:p>
        </w:tc>
        <w:tc>
          <w:tcPr>
            <w:tcW w:type="dxa" w:w="2880"/>
          </w:tcPr>
          <w:p>
            <w:r>
              <w:t>[Internal] Whether agent invocation is restricted to full workspace members.</w:t>
            </w:r>
          </w:p>
        </w:tc>
      </w:tr>
      <w:tr>
        <w:tc>
          <w:tcPr>
            <w:tcW w:type="dxa" w:w="2880"/>
          </w:tcPr>
          <w:p>
            <w:r>
              <w:t>restrictLabelManagementToAdmins</w:t>
            </w:r>
          </w:p>
        </w:tc>
        <w:tc>
          <w:tcPr>
            <w:tcW w:type="dxa" w:w="2880"/>
          </w:tcPr>
          <w:p>
            <w:r>
              <w:t>Boolean</w:t>
            </w:r>
          </w:p>
        </w:tc>
        <w:tc>
          <w:tcPr>
            <w:tcW w:type="dxa" w:w="2880"/>
          </w:tcPr>
          <w:p>
            <w:r>
              <w:t>[DEPRECATED] Whether label management is restricted to admins.</w:t>
            </w:r>
          </w:p>
        </w:tc>
      </w:tr>
      <w:tr>
        <w:tc>
          <w:tcPr>
            <w:tcW w:type="dxa" w:w="2880"/>
          </w:tcPr>
          <w:p>
            <w:r>
              <w:t>restrictTeamCreationToAdmins</w:t>
            </w:r>
          </w:p>
        </w:tc>
        <w:tc>
          <w:tcPr>
            <w:tcW w:type="dxa" w:w="2880"/>
          </w:tcPr>
          <w:p>
            <w:r>
              <w:t>Boolean</w:t>
            </w:r>
          </w:p>
        </w:tc>
        <w:tc>
          <w:tcPr>
            <w:tcW w:type="dxa" w:w="2880"/>
          </w:tcPr>
          <w:p>
            <w:r>
              <w:t>[DEPRECATED] Whether team creation is restricted to admins.</w:t>
            </w:r>
          </w:p>
        </w:tc>
      </w:tr>
      <w:tr>
        <w:tc>
          <w:tcPr>
            <w:tcW w:type="dxa" w:w="2880"/>
          </w:tcPr>
          <w:p>
            <w:r>
              <w:t>roadmapEnabled</w:t>
            </w:r>
          </w:p>
        </w:tc>
        <w:tc>
          <w:tcPr>
            <w:tcW w:type="dxa" w:w="2880"/>
          </w:tcPr>
          <w:p>
            <w:r>
              <w:t>Boolean!</w:t>
            </w:r>
          </w:p>
        </w:tc>
        <w:tc>
          <w:tcPr>
            <w:tcW w:type="dxa" w:w="2880"/>
          </w:tcPr>
          <w:p>
            <w:r>
              <w:t>Whether the organization is using a roadmap.</w:t>
            </w:r>
          </w:p>
        </w:tc>
      </w:tr>
      <w:tr>
        <w:tc>
          <w:tcPr>
            <w:tcW w:type="dxa" w:w="2880"/>
          </w:tcPr>
          <w:p>
            <w:r>
              <w:t>samlEnabled</w:t>
            </w:r>
          </w:p>
        </w:tc>
        <w:tc>
          <w:tcPr>
            <w:tcW w:type="dxa" w:w="2880"/>
          </w:tcPr>
          <w:p>
            <w:r>
              <w:t>Boolean!</w:t>
            </w:r>
          </w:p>
        </w:tc>
        <w:tc>
          <w:tcPr>
            <w:tcW w:type="dxa" w:w="2880"/>
          </w:tcPr>
          <w:p>
            <w:r>
              <w:t>Whether SAML authentication is enabled for organization.</w:t>
            </w:r>
          </w:p>
        </w:tc>
      </w:tr>
      <w:tr>
        <w:tc>
          <w:tcPr>
            <w:tcW w:type="dxa" w:w="2880"/>
          </w:tcPr>
          <w:p>
            <w:r>
              <w:t>samlSettings</w:t>
            </w:r>
          </w:p>
        </w:tc>
        <w:tc>
          <w:tcPr>
            <w:tcW w:type="dxa" w:w="2880"/>
          </w:tcPr>
          <w:p>
            <w:r>
              <w:t>JSONObject</w:t>
            </w:r>
          </w:p>
        </w:tc>
        <w:tc>
          <w:tcPr>
            <w:tcW w:type="dxa" w:w="2880"/>
          </w:tcPr>
          <w:p>
            <w:r>
              <w:t>[INTERNAL] SAML settings.</w:t>
            </w:r>
          </w:p>
        </w:tc>
      </w:tr>
      <w:tr>
        <w:tc>
          <w:tcPr>
            <w:tcW w:type="dxa" w:w="2880"/>
          </w:tcPr>
          <w:p>
            <w:r>
              <w:t>scimEnabled</w:t>
            </w:r>
          </w:p>
        </w:tc>
        <w:tc>
          <w:tcPr>
            <w:tcW w:type="dxa" w:w="2880"/>
          </w:tcPr>
          <w:p>
            <w:r>
              <w:t>Boolean!</w:t>
            </w:r>
          </w:p>
        </w:tc>
        <w:tc>
          <w:tcPr>
            <w:tcW w:type="dxa" w:w="2880"/>
          </w:tcPr>
          <w:p>
            <w:r>
              <w:t>Whether SCIM provisioning is enabled for organization.</w:t>
            </w:r>
          </w:p>
        </w:tc>
      </w:tr>
      <w:tr>
        <w:tc>
          <w:tcPr>
            <w:tcW w:type="dxa" w:w="2880"/>
          </w:tcPr>
          <w:p>
            <w:r>
              <w:t>scimSettings</w:t>
            </w:r>
          </w:p>
        </w:tc>
        <w:tc>
          <w:tcPr>
            <w:tcW w:type="dxa" w:w="2880"/>
          </w:tcPr>
          <w:p>
            <w:r>
              <w:t>JSONObject</w:t>
            </w:r>
          </w:p>
        </w:tc>
        <w:tc>
          <w:tcPr>
            <w:tcW w:type="dxa" w:w="2880"/>
          </w:tcPr>
          <w:p>
            <w:r>
              <w:t>[INTERNAL] SCIM settings.</w:t>
            </w:r>
          </w:p>
        </w:tc>
      </w:tr>
      <w:tr>
        <w:tc>
          <w:tcPr>
            <w:tcW w:type="dxa" w:w="2880"/>
          </w:tcPr>
          <w:p>
            <w:r>
              <w:t>securitySettings</w:t>
            </w:r>
          </w:p>
        </w:tc>
        <w:tc>
          <w:tcPr>
            <w:tcW w:type="dxa" w:w="2880"/>
          </w:tcPr>
          <w:p>
            <w:r>
              <w:t>JSONObject!</w:t>
            </w:r>
          </w:p>
        </w:tc>
        <w:tc>
          <w:tcPr>
            <w:tcW w:type="dxa" w:w="2880"/>
          </w:tcPr>
          <w:p>
            <w:r>
              <w:t>Security settings for the organization.</w:t>
            </w:r>
          </w:p>
        </w:tc>
      </w:tr>
      <w:tr>
        <w:tc>
          <w:tcPr>
            <w:tcW w:type="dxa" w:w="2880"/>
          </w:tcPr>
          <w:p>
            <w:r>
              <w:t>slaDayCount</w:t>
            </w:r>
          </w:p>
        </w:tc>
        <w:tc>
          <w:tcPr>
            <w:tcW w:type="dxa" w:w="2880"/>
          </w:tcPr>
          <w:p>
            <w:r>
              <w:t>SLADayCountType!</w:t>
            </w:r>
          </w:p>
        </w:tc>
        <w:tc>
          <w:tcPr>
            <w:tcW w:type="dxa" w:w="2880"/>
          </w:tcPr>
          <w:p>
            <w:r>
              <w:t>[DEPRECATED] SLA day count type (all, onlyBusinessDays).</w:t>
            </w:r>
          </w:p>
        </w:tc>
      </w:tr>
      <w:tr>
        <w:tc>
          <w:tcPr>
            <w:tcW w:type="dxa" w:w="2880"/>
          </w:tcPr>
          <w:p>
            <w:r>
              <w:t>slackProjectChannelIntegration</w:t>
            </w:r>
          </w:p>
        </w:tc>
        <w:tc>
          <w:tcPr>
            <w:tcW w:type="dxa" w:w="2880"/>
          </w:tcPr>
          <w:p>
            <w:r>
              <w:t>Integration</w:t>
            </w:r>
          </w:p>
        </w:tc>
        <w:tc>
          <w:tcPr>
            <w:tcW w:type="dxa" w:w="2880"/>
          </w:tcPr>
          <w:p>
            <w:r>
              <w:t>Slack integration used for auto-creating project channels.</w:t>
            </w:r>
          </w:p>
        </w:tc>
      </w:tr>
      <w:tr>
        <w:tc>
          <w:tcPr>
            <w:tcW w:type="dxa" w:w="2880"/>
          </w:tcPr>
          <w:p>
            <w:r>
              <w:t>slackProjectChannelPrefix</w:t>
            </w:r>
          </w:p>
        </w:tc>
        <w:tc>
          <w:tcPr>
            <w:tcW w:type="dxa" w:w="2880"/>
          </w:tcPr>
          <w:p>
            <w:r>
              <w:t>String!</w:t>
            </w:r>
          </w:p>
        </w:tc>
        <w:tc>
          <w:tcPr>
            <w:tcW w:type="dxa" w:w="2880"/>
          </w:tcPr>
          <w:p>
            <w:r>
              <w:t>Prefix used for auto-created Slack project channels.</w:t>
            </w:r>
          </w:p>
        </w:tc>
      </w:tr>
      <w:tr>
        <w:tc>
          <w:tcPr>
            <w:tcW w:type="dxa" w:w="2880"/>
          </w:tcPr>
          <w:p>
            <w:r>
              <w:t>subscription</w:t>
            </w:r>
          </w:p>
        </w:tc>
        <w:tc>
          <w:tcPr>
            <w:tcW w:type="dxa" w:w="2880"/>
          </w:tcPr>
          <w:p>
            <w:r>
              <w:t>PaidSubscription</w:t>
            </w:r>
          </w:p>
        </w:tc>
        <w:tc>
          <w:tcPr>
            <w:tcW w:type="dxa" w:w="2880"/>
          </w:tcPr>
          <w:p>
            <w:r>
              <w:t>The organization's subscription to a paid plan.</w:t>
            </w:r>
          </w:p>
        </w:tc>
      </w:tr>
      <w:tr>
        <w:tc>
          <w:tcPr>
            <w:tcW w:type="dxa" w:w="2880"/>
          </w:tcPr>
          <w:p>
            <w:r>
              <w:t>teams</w:t>
            </w:r>
          </w:p>
        </w:tc>
        <w:tc>
          <w:tcPr>
            <w:tcW w:type="dxa" w:w="2880"/>
          </w:tcPr>
          <w:p>
            <w:r>
              <w:t>TeamConnection!</w:t>
            </w:r>
          </w:p>
        </w:tc>
        <w:tc>
          <w:tcPr>
            <w:tcW w:type="dxa" w:w="2880"/>
          </w:tcPr>
          <w:p>
            <w:r>
              <w:t>Teams associated with the organization.</w:t>
            </w:r>
          </w:p>
        </w:tc>
      </w:tr>
      <w:tr>
        <w:tc>
          <w:tcPr>
            <w:tcW w:type="dxa" w:w="2880"/>
          </w:tcPr>
          <w:p>
            <w:r>
              <w:t>templates</w:t>
            </w:r>
          </w:p>
        </w:tc>
        <w:tc>
          <w:tcPr>
            <w:tcW w:type="dxa" w:w="2880"/>
          </w:tcPr>
          <w:p>
            <w:r>
              <w:t>TemplateConnection!</w:t>
            </w:r>
          </w:p>
        </w:tc>
        <w:tc>
          <w:tcPr>
            <w:tcW w:type="dxa" w:w="2880"/>
          </w:tcPr>
          <w:p>
            <w:r>
              <w:t>Templates associated with the organization.</w:t>
            </w:r>
          </w:p>
        </w:tc>
      </w:tr>
      <w:tr>
        <w:tc>
          <w:tcPr>
            <w:tcW w:type="dxa" w:w="2880"/>
          </w:tcPr>
          <w:p>
            <w:r>
              <w:t>themeSettings</w:t>
            </w:r>
          </w:p>
        </w:tc>
        <w:tc>
          <w:tcPr>
            <w:tcW w:type="dxa" w:w="2880"/>
          </w:tcPr>
          <w:p>
            <w:r>
              <w:t>JSONObject</w:t>
            </w:r>
          </w:p>
        </w:tc>
        <w:tc>
          <w:tcPr>
            <w:tcW w:type="dxa" w:w="2880"/>
          </w:tcPr>
          <w:p>
            <w:r>
              <w:t>[ALPHA] Theme settings for the organization.</w:t>
            </w:r>
          </w:p>
        </w:tc>
      </w:tr>
      <w:tr>
        <w:tc>
          <w:tcPr>
            <w:tcW w:type="dxa" w:w="2880"/>
          </w:tcPr>
          <w:p>
            <w:r>
              <w:t>trialEndsAt</w:t>
            </w:r>
          </w:p>
        </w:tc>
        <w:tc>
          <w:tcPr>
            <w:tcW w:type="dxa" w:w="2880"/>
          </w:tcPr>
          <w:p>
            <w:r>
              <w:t>DateTime</w:t>
            </w:r>
          </w:p>
        </w:tc>
        <w:tc>
          <w:tcPr>
            <w:tcW w:type="dxa" w:w="2880"/>
          </w:tcPr>
          <w:p>
            <w:r>
              <w:t>Trial end time.</w:t>
            </w:r>
          </w:p>
        </w:tc>
      </w:tr>
      <w:tr>
        <w:tc>
          <w:tcPr>
            <w:tcW w:type="dxa" w:w="2880"/>
          </w:tcPr>
          <w:p>
            <w:r>
              <w:t>trialStartsAt</w:t>
            </w:r>
          </w:p>
        </w:tc>
        <w:tc>
          <w:tcPr>
            <w:tcW w:type="dxa" w:w="2880"/>
          </w:tcPr>
          <w:p>
            <w:r>
              <w:t>DateTime</w:t>
            </w:r>
          </w:p>
        </w:tc>
        <w:tc>
          <w:tcPr>
            <w:tcW w:type="dxa" w:w="2880"/>
          </w:tcPr>
          <w:p>
            <w:r>
              <w:t>Trial start time.</w:t>
            </w:r>
          </w:p>
        </w:tc>
      </w:tr>
      <w:tr>
        <w:tc>
          <w:tcPr>
            <w:tcW w:type="dxa" w:w="2880"/>
          </w:tcPr>
          <w:p>
            <w:r>
              <w:t>updatedAt</w:t>
            </w:r>
          </w:p>
        </w:tc>
        <w:tc>
          <w:tcPr>
            <w:tcW w:type="dxa" w:w="2880"/>
          </w:tcPr>
          <w:p>
            <w:r>
              <w:t>DateTime!</w:t>
            </w:r>
          </w:p>
        </w:tc>
        <w:tc>
          <w:tcPr>
            <w:tcW w:type="dxa" w:w="2880"/>
          </w:tcPr>
          <w:p>
            <w:r>
              <w:t>The last time at which the entity was meaningfully updated.</w:t>
            </w:r>
          </w:p>
        </w:tc>
      </w:tr>
      <w:tr>
        <w:tc>
          <w:tcPr>
            <w:tcW w:type="dxa" w:w="2880"/>
          </w:tcPr>
          <w:p>
            <w:r>
              <w:t>urlKey</w:t>
            </w:r>
          </w:p>
        </w:tc>
        <w:tc>
          <w:tcPr>
            <w:tcW w:type="dxa" w:w="2880"/>
          </w:tcPr>
          <w:p>
            <w:r>
              <w:t>String!</w:t>
            </w:r>
          </w:p>
        </w:tc>
        <w:tc>
          <w:tcPr>
            <w:tcW w:type="dxa" w:w="2880"/>
          </w:tcPr>
          <w:p>
            <w:r>
              <w:t>The organization's unique URL key.</w:t>
            </w:r>
          </w:p>
        </w:tc>
      </w:tr>
      <w:tr>
        <w:tc>
          <w:tcPr>
            <w:tcW w:type="dxa" w:w="2880"/>
          </w:tcPr>
          <w:p>
            <w:r>
              <w:t>userCount</w:t>
            </w:r>
          </w:p>
        </w:tc>
        <w:tc>
          <w:tcPr>
            <w:tcW w:type="dxa" w:w="2880"/>
          </w:tcPr>
          <w:p>
            <w:r>
              <w:t>Int!</w:t>
            </w:r>
          </w:p>
        </w:tc>
        <w:tc>
          <w:tcPr>
            <w:tcW w:type="dxa" w:w="2880"/>
          </w:tcPr>
          <w:p>
            <w:r>
              <w:t>Number of active users in the organization.</w:t>
            </w:r>
          </w:p>
        </w:tc>
      </w:tr>
      <w:tr>
        <w:tc>
          <w:tcPr>
            <w:tcW w:type="dxa" w:w="2880"/>
          </w:tcPr>
          <w:p>
            <w:r>
              <w:t>users</w:t>
            </w:r>
          </w:p>
        </w:tc>
        <w:tc>
          <w:tcPr>
            <w:tcW w:type="dxa" w:w="2880"/>
          </w:tcPr>
          <w:p>
            <w:r>
              <w:t>UserConnection!</w:t>
            </w:r>
          </w:p>
        </w:tc>
        <w:tc>
          <w:tcPr>
            <w:tcW w:type="dxa" w:w="2880"/>
          </w:tcPr>
          <w:p>
            <w:r>
              <w:t>Users associated with the organization.</w:t>
            </w:r>
          </w:p>
        </w:tc>
      </w:tr>
      <w:tr>
        <w:tc>
          <w:tcPr>
            <w:tcW w:type="dxa" w:w="2880"/>
          </w:tcPr>
          <w:p>
            <w:r>
              <w:t>workingDays</w:t>
            </w:r>
          </w:p>
        </w:tc>
        <w:tc>
          <w:tcPr>
            <w:tcW w:type="dxa" w:w="2880"/>
          </w:tcPr>
          <w:p>
            <w:r>
              <w:t>[Float!]!</w:t>
            </w:r>
          </w:p>
        </w:tc>
        <w:tc>
          <w:tcPr>
            <w:tcW w:type="dxa" w:w="2880"/>
          </w:tcPr>
          <w:p>
            <w:r>
              <w:t>[Internal] Working days list; Sunday=0, Monday=1, etc.</w:t>
            </w:r>
          </w:p>
        </w:tc>
      </w:tr>
    </w:tbl>
    <w:p/>
    <w:p>
      <w:r>
        <w:rPr>
          <w:b/>
        </w:rPr>
        <w:t>Note: The scrape includes many nested types (e.g., Facet, IntegrationConnection, IssueLabelConnection, PaidSubscription, etc.). If you want, I can generate full dot-notation tables for each nested type as its own section, but the provided scrape is extremely large.</w:t>
      </w:r>
    </w:p>
    <w:p>
      <w:pPr>
        <w:pStyle w:val="Heading3"/>
      </w:pPr>
      <w:r>
        <w:t>Sample Request</w:t>
      </w:r>
    </w:p>
    <w:p>
      <w:r>
        <w:rPr>
          <w:b/>
          <w:color w:val="666666"/>
          <w:sz w:val="16"/>
        </w:rPr>
        <w:t>[bash]</w:t>
      </w:r>
    </w:p>
    <w:p>
      <w:pPr>
        <w:shd w:fill="F2F2F2" w:val="clear"/>
      </w:pPr>
      <w:r>
        <w:rPr>
          <w:rFonts w:ascii="Courier New" w:hAnsi="Courier New"/>
          <w:sz w:val="17"/>
        </w:rPr>
        <w:t>curl --location 'https://api.linear.app/graphql' \</w:t>
        <w:br/>
        <w:t xml:space="preserve"> --header 'Accept: application/json' \</w:t>
        <w:br/>
        <w:t xml:space="preserve"> --header 'Content-Type: application/json' \</w:t>
        <w:br/>
        <w:t xml:space="preserve"> --data '{</w:t>
        <w:br/>
        <w:t xml:space="preserve"> "query": "query organization { organization { id name urlKey createdAt updatedAt } }"</w:t>
        <w:br/>
        <w:t xml:space="preserve">  }'</w:t>
      </w:r>
    </w:p>
    <w:p>
      <w:pPr>
        <w:pStyle w:val="Heading3"/>
      </w:pPr>
      <w:r>
        <w:t>Example Usage</w:t>
      </w:r>
    </w:p>
    <w:p>
      <w:pPr>
        <w:pStyle w:val="Heading3"/>
      </w:pPr>
      <w:r>
        <w:t>Example 1: Fetch basic organization identity fields</w:t>
      </w:r>
    </w:p>
    <w:p>
      <w:r>
        <w:rPr>
          <w:b/>
          <w:color w:val="666666"/>
          <w:sz w:val="16"/>
        </w:rPr>
        <w:t>[bash]</w:t>
      </w:r>
    </w:p>
    <w:p>
      <w:pPr>
        <w:shd w:fill="F2F2F2" w:val="clear"/>
      </w:pPr>
      <w:r>
        <w:rPr>
          <w:rFonts w:ascii="Courier New" w:hAnsi="Courier New"/>
          <w:sz w:val="17"/>
        </w:rPr>
        <w:t>curl --location 'https://api.linear.app/graphql' \</w:t>
        <w:br/>
        <w:t xml:space="preserve"> --header 'Accept: application/json' \</w:t>
        <w:br/>
        <w:t xml:space="preserve"> --header 'Content-Type: application/json' \</w:t>
        <w:br/>
        <w:t xml:space="preserve"> --data '{</w:t>
        <w:br/>
        <w:t xml:space="preserve"> "query": "query organization { organization { id name urlKey logoUrl } }"</w:t>
        <w:br/>
        <w:t xml:space="preserve">  }'</w:t>
      </w:r>
    </w:p>
    <w:p>
      <w:pPr>
        <w:pStyle w:val="Heading3"/>
      </w:pPr>
      <w:r>
        <w:t>Example 2: Fetch organization settings flags</w:t>
      </w:r>
    </w:p>
    <w:p>
      <w:r>
        <w:rPr>
          <w:b/>
          <w:color w:val="666666"/>
          <w:sz w:val="16"/>
        </w:rPr>
        <w:t>[bash]</w:t>
      </w:r>
    </w:p>
    <w:p>
      <w:pPr>
        <w:shd w:fill="F2F2F2" w:val="clear"/>
      </w:pPr>
      <w:r>
        <w:rPr>
          <w:rFonts w:ascii="Courier New" w:hAnsi="Courier New"/>
          <w:sz w:val="17"/>
        </w:rPr>
        <w:t>curl --location 'https://api.linear.app/graphql' \</w:t>
        <w:br/>
        <w:t xml:space="preserve"> --header 'Accept: application/json' \</w:t>
        <w:br/>
        <w:t xml:space="preserve"> --header 'Content-Type: application/json' \</w:t>
        <w:br/>
        <w:t xml:space="preserve"> --data '{</w:t>
        <w:br/>
        <w:t xml:space="preserve"> "query": "query organization { organization { samlEnabled scimEnabled roadmapEnabled feedEnabled } }"</w:t>
        <w:br/>
        <w:t xml:space="preserve">  }'</w:t>
      </w:r>
    </w:p>
    <w:p>
      <w:pPr>
        <w:pStyle w:val="Heading3"/>
      </w:pPr>
      <w:r>
        <w:t>Example 3: Fetch integrations (connection pattern)</w:t>
      </w:r>
    </w:p>
    <w:p>
      <w:r>
        <w:rPr>
          <w:b/>
          <w:color w:val="666666"/>
          <w:sz w:val="16"/>
        </w:rPr>
        <w:t>[bash]</w:t>
      </w:r>
    </w:p>
    <w:p>
      <w:pPr>
        <w:shd w:fill="F2F2F2" w:val="clear"/>
      </w:pPr>
      <w:r>
        <w:rPr>
          <w:rFonts w:ascii="Courier New" w:hAnsi="Courier New"/>
          <w:sz w:val="17"/>
        </w:rPr>
        <w:t>curl --location 'https://api.linear.app/graphql' \</w:t>
        <w:br/>
        <w:t xml:space="preserve"> --header 'Accept: application/json' \</w:t>
        <w:br/>
        <w:t xml:space="preserve"> --header 'Content-Type: application/json' \</w:t>
        <w:br/>
        <w:t xml:space="preserve"> --data '{</w:t>
        <w:br/>
        <w:t xml:space="preserve"> "query": "query organization { organization { integrations { nodes { id service createdAt updatedAt } } } }"</w:t>
        <w:br/>
        <w:t xml:space="preserve">  }'</w:t>
      </w:r>
    </w:p>
    <w:p>
      <w:pPr>
        <w:pStyle w:val="Heading3"/>
      </w:pPr>
      <w:r>
        <w:t>Notes</w:t>
      </w:r>
    </w:p>
    <w:p>
      <w:pPr>
        <w:pStyle w:val="ListBullet"/>
      </w:pPr>
      <w:r>
        <w:t>GraphQL “connection” fields (e.g., integrations, users, labels) are returned according to the selection set you request (e.g., nodes, edges { cursor node { ... } }, pageInfo { ... }).</w:t>
      </w:r>
    </w:p>
    <w:p>
      <w:pPr>
        <w:pStyle w:val="ListBullet"/>
      </w:pPr>
      <w:r>
        <w:t>Several fields are marked [INTERNAL], [ALPHA], or [DEPRECATED] in the scrape; availability and stability may vary accordingly.</w:t>
      </w:r>
    </w:p>
    <w:p>
      <w:pPr>
        <w:pStyle w:val="Heading3"/>
      </w:pPr>
      <w:r>
        <w:t>Error Handling</w:t>
      </w:r>
    </w:p>
    <w:p>
      <w:pPr>
        <w:pStyle w:val="ListBullet"/>
      </w:pPr>
      <w:r>
        <w:t>GraphQL may return HTTP 200 even when the request fails at the application level; check the top-level errors array.</w:t>
      </w:r>
    </w:p>
    <w:p>
      <w:pPr>
        <w:pStyle w:val="ListBullet"/>
      </w:pPr>
      <w:r>
        <w:t>Authorization and permission problems typically appear as entries in errors and/or data.organization being null (exact behavior depends on the API).</w:t>
      </w:r>
    </w:p>
    <w:p>
      <w:pPr>
        <w:pStyle w:val="Heading3"/>
      </w:pPr>
      <w:r>
        <w:t>Related organization actions</w:t>
      </w:r>
    </w:p>
    <w:p>
      <w:pPr>
        <w:pStyle w:val="ListBullet"/>
      </w:pPr>
      <w:r>
        <w:t>[POST] Update the Authenticated User's Organization — /graphql</w:t>
      </w:r>
    </w:p>
    <w:p>
      <w:r>
        <w:br w:type="page"/>
      </w:r>
    </w:p>
    <w:p>
      <w:pPr>
        <w:pStyle w:val="Heading2"/>
      </w:pPr>
      <w:r>
        <w:t>296. [POST] List Notification Subscriptions</w:t>
      </w:r>
    </w:p>
    <w:p>
      <w:r>
        <w:rPr>
          <w:b/>
        </w:rPr>
        <w:t xml:space="preserve">Endpoint: </w:t>
      </w:r>
      <w:r>
        <w:rPr>
          <w:rFonts w:ascii="Courier New" w:hAnsi="Courier New"/>
          <w:sz w:val="18"/>
        </w:rPr>
        <w:t>/graphql</w:t>
      </w:r>
    </w:p>
    <w:p>
      <w:pPr>
        <w:pStyle w:val="Heading3"/>
      </w:pPr>
      <w:r>
        <w:t>List Notification Subscriptions (GraphQL)</w:t>
      </w:r>
    </w:p>
    <w:p>
      <w:pPr>
        <w:pStyle w:val="Heading3"/>
      </w:pPr>
      <w:r>
        <w:t>Prerequisites</w:t>
      </w:r>
    </w:p>
    <w:p>
      <w:pPr>
        <w:pStyle w:val="ListBullet"/>
      </w:pPr>
      <w:r>
        <w:t>Access to the Linear GraphQL API.</w:t>
      </w:r>
    </w:p>
    <w:p>
      <w:pPr>
        <w:pStyle w:val="Heading3"/>
      </w:pPr>
      <w:r>
        <w:t>Method</w:t>
      </w:r>
    </w:p>
    <w:p>
      <w:r>
        <w:t>POST</w:t>
      </w:r>
    </w:p>
    <w:p>
      <w:pPr>
        <w:pStyle w:val="Heading3"/>
      </w:pPr>
      <w:r>
        <w:t>URL</w:t>
      </w:r>
    </w:p>
    <w:p>
      <w:r>
        <w:t>https://api.linear.app/graphql</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Returns the authenticated user’s notification subscriptions. Supports cursor-based pagination, optional inclusion of archived resources, and ordering by creation or update time.</w:t>
      </w:r>
    </w:p>
    <w:p>
      <w:pPr>
        <w:pStyle w:val="Heading3"/>
      </w:pPr>
      <w:r>
        <w:t>GraphQL Operation</w:t>
      </w:r>
    </w:p>
    <w:p>
      <w:pPr>
        <w:pStyle w:val="ListBullet"/>
      </w:pPr>
      <w:r>
        <w:t>Operation type: query</w:t>
      </w:r>
    </w:p>
    <w:p>
      <w:pPr>
        <w:pStyle w:val="ListBullet"/>
      </w:pPr>
      <w:r>
        <w:t>Operation name: notificationSubscriptions</w:t>
      </w:r>
    </w:p>
    <w:p>
      <w:pPr>
        <w:pStyle w:val="ListBullet"/>
      </w:pPr>
      <w:r>
        <w:t>Return type: NotificationSubscriptionConnection!</w:t>
      </w:r>
    </w:p>
    <w:p>
      <w:pPr>
        <w:pStyle w:val="Heading3"/>
      </w:pPr>
      <w:r>
        <w:t>Enforcement Rules</w:t>
      </w:r>
    </w:p>
    <w:p>
      <w:pPr>
        <w:pStyle w:val="ListBullet"/>
      </w:pPr>
      <w:r>
        <w:t>This is a GraphQL endpoint: send the GraphQL query and variables in the JSON request body.</w:t>
      </w:r>
    </w:p>
    <w:p>
      <w:pPr>
        <w:pStyle w:val="ListBullet"/>
      </w:pPr>
      <w:r>
        <w:t>Do not send GraphQL arguments as URL query parameters.</w:t>
      </w:r>
    </w:p>
    <w:p>
      <w:pPr>
        <w:pStyle w:val="ListBullet"/>
      </w:pPr>
      <w:r>
        <w:t xml:space="preserve">Pagination arguments: </w:t>
        <w:br/>
        <w:br/>
        <w:t>Use first with after for forward pagination.</w:t>
        <w:br/>
        <w:t>Use last with before for backward pagination.</w:t>
      </w:r>
    </w:p>
    <w:p>
      <w:pPr>
        <w:pStyle w:val="ListBullet"/>
      </w:pPr>
      <w:r>
        <w:t xml:space="preserve">Defaults (per docs): </w:t>
        <w:br/>
        <w:br/>
        <w:t>first defaults to 50 (when forward paginating).</w:t>
        <w:br/>
        <w:t>last defaults to 50 (when backward paginating).</w:t>
        <w:br/>
        <w:t>includeArchived defaults to false.</w:t>
      </w:r>
    </w:p>
    <w:p>
      <w:pPr>
        <w:pStyle w:val="ListBullet"/>
      </w:pPr>
      <w:r>
        <w:t>orderBy enum values: createdAt (default), updatedAt.</w:t>
      </w:r>
    </w:p>
    <w:p>
      <w:pPr>
        <w:pStyle w:val="Heading3"/>
      </w:pPr>
      <w:r>
        <w:t>Optional Query Parameters</w:t>
      </w:r>
    </w:p>
    <w:p>
      <w:r>
        <w:t>None (GraphQL arguments are provided via the JSON request body variables).</w:t>
      </w:r>
    </w:p>
    <w:p>
      <w:pPr>
        <w:pStyle w:val="Heading3"/>
      </w:pPr>
      <w:r>
        <w:t>Request Body</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query</w:t>
            </w:r>
          </w:p>
        </w:tc>
        <w:tc>
          <w:tcPr>
            <w:tcW w:type="dxa" w:w="2880"/>
          </w:tcPr>
          <w:p>
            <w:r>
              <w:t>string</w:t>
            </w:r>
          </w:p>
        </w:tc>
        <w:tc>
          <w:tcPr>
            <w:tcW w:type="dxa" w:w="2880"/>
          </w:tcPr>
          <w:p>
            <w:r>
              <w:t>The GraphQL query document.</w:t>
            </w:r>
          </w:p>
        </w:tc>
      </w:tr>
      <w:tr>
        <w:tc>
          <w:tcPr>
            <w:tcW w:type="dxa" w:w="2880"/>
          </w:tcPr>
          <w:p>
            <w:r>
              <w:t>variables</w:t>
            </w:r>
          </w:p>
        </w:tc>
        <w:tc>
          <w:tcPr>
            <w:tcW w:type="dxa" w:w="2880"/>
          </w:tcPr>
          <w:p>
            <w:r>
              <w:t>object</w:t>
            </w:r>
          </w:p>
        </w:tc>
        <w:tc>
          <w:tcPr>
            <w:tcW w:type="dxa" w:w="2880"/>
          </w:tcPr>
          <w:p>
            <w:r>
              <w:t>Variables map for the query (can be an empty object).</w:t>
            </w:r>
          </w:p>
        </w:tc>
      </w:tr>
    </w:tbl>
    <w:p/>
    <w:p>
      <w:pPr>
        <w:pStyle w:val="Heading3"/>
      </w:pPr>
      <w:r>
        <w:t>Optional variables Fields (GraphQL arguments)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after</w:t>
            </w:r>
          </w:p>
        </w:tc>
        <w:tc>
          <w:tcPr>
            <w:tcW w:type="dxa" w:w="2880"/>
          </w:tcPr>
          <w:p>
            <w:r>
              <w:t>string</w:t>
            </w:r>
          </w:p>
        </w:tc>
        <w:tc>
          <w:tcPr>
            <w:tcW w:type="dxa" w:w="2880"/>
          </w:tcPr>
          <w:p>
            <w:r>
              <w:t>Cursor for forward pagination. Use with first.</w:t>
            </w:r>
          </w:p>
        </w:tc>
      </w:tr>
      <w:tr>
        <w:tc>
          <w:tcPr>
            <w:tcW w:type="dxa" w:w="2880"/>
          </w:tcPr>
          <w:p>
            <w:r>
              <w:t>before</w:t>
            </w:r>
          </w:p>
        </w:tc>
        <w:tc>
          <w:tcPr>
            <w:tcW w:type="dxa" w:w="2880"/>
          </w:tcPr>
          <w:p>
            <w:r>
              <w:t>string</w:t>
            </w:r>
          </w:p>
        </w:tc>
        <w:tc>
          <w:tcPr>
            <w:tcW w:type="dxa" w:w="2880"/>
          </w:tcPr>
          <w:p>
            <w:r>
              <w:t>Cursor for backward pagination. Use with last.</w:t>
            </w:r>
          </w:p>
        </w:tc>
      </w:tr>
      <w:tr>
        <w:tc>
          <w:tcPr>
            <w:tcW w:type="dxa" w:w="2880"/>
          </w:tcPr>
          <w:p>
            <w:r>
              <w:t>first</w:t>
            </w:r>
          </w:p>
        </w:tc>
        <w:tc>
          <w:tcPr>
            <w:tcW w:type="dxa" w:w="2880"/>
          </w:tcPr>
          <w:p>
            <w:r>
              <w:t>int</w:t>
            </w:r>
          </w:p>
        </w:tc>
        <w:tc>
          <w:tcPr>
            <w:tcW w:type="dxa" w:w="2880"/>
          </w:tcPr>
          <w:p>
            <w:r>
              <w:t>Number of items to return when forward paginating. Default: 50.</w:t>
            </w:r>
          </w:p>
        </w:tc>
      </w:tr>
      <w:tr>
        <w:tc>
          <w:tcPr>
            <w:tcW w:type="dxa" w:w="2880"/>
          </w:tcPr>
          <w:p>
            <w:r>
              <w:t>includeArchived</w:t>
            </w:r>
          </w:p>
        </w:tc>
        <w:tc>
          <w:tcPr>
            <w:tcW w:type="dxa" w:w="2880"/>
          </w:tcPr>
          <w:p>
            <w:r>
              <w:t>boolean</w:t>
            </w:r>
          </w:p>
        </w:tc>
        <w:tc>
          <w:tcPr>
            <w:tcW w:type="dxa" w:w="2880"/>
          </w:tcPr>
          <w:p>
            <w:r>
              <w:t>Whether archived resources should be included. Default: false.</w:t>
            </w:r>
          </w:p>
        </w:tc>
      </w:tr>
      <w:tr>
        <w:tc>
          <w:tcPr>
            <w:tcW w:type="dxa" w:w="2880"/>
          </w:tcPr>
          <w:p>
            <w:r>
              <w:t>last</w:t>
            </w:r>
          </w:p>
        </w:tc>
        <w:tc>
          <w:tcPr>
            <w:tcW w:type="dxa" w:w="2880"/>
          </w:tcPr>
          <w:p>
            <w:r>
              <w:t>int</w:t>
            </w:r>
          </w:p>
        </w:tc>
        <w:tc>
          <w:tcPr>
            <w:tcW w:type="dxa" w:w="2880"/>
          </w:tcPr>
          <w:p>
            <w:r>
              <w:t>Number of items to return when backward paginating. Default: 50.</w:t>
            </w:r>
          </w:p>
        </w:tc>
      </w:tr>
      <w:tr>
        <w:tc>
          <w:tcPr>
            <w:tcW w:type="dxa" w:w="2880"/>
          </w:tcPr>
          <w:p>
            <w:r>
              <w:t>orderBy</w:t>
            </w:r>
          </w:p>
        </w:tc>
        <w:tc>
          <w:tcPr>
            <w:tcW w:type="dxa" w:w="2880"/>
          </w:tcPr>
          <w:p>
            <w:r>
              <w:t>string</w:t>
            </w:r>
          </w:p>
        </w:tc>
        <w:tc>
          <w:tcPr>
            <w:tcW w:type="dxa" w:w="2880"/>
          </w:tcPr>
          <w:p>
            <w:r>
              <w:t>Pagination order field. Allowed: createdAt (default), updatedAt.</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"notificationSubscriptions": {</w:t>
        <w:br/>
        <w:t xml:space="preserve"> "edges": [</w:t>
        <w:br/>
        <w:t xml:space="preserve"> {</w:t>
        <w:br/>
        <w:t xml:space="preserve"> "cursor": "cursor_1",</w:t>
        <w:br/>
        <w:t xml:space="preserve"> "node": {</w:t>
        <w:br/>
        <w:t xml:space="preserve"> "id": "sub_123",</w:t>
        <w:br/>
        <w:t xml:space="preserve"> "active": true,</w:t>
        <w:br/>
        <w:t xml:space="preserve"> "archivedAt": null,</w:t>
        <w:br/>
        <w:t xml:space="preserve"> "contextViewType": "triage",</w:t>
        <w:br/>
        <w:t xml:space="preserve"> "createdAt": "2025-01-10T12:34:56.000Z",</w:t>
        <w:br/>
        <w:t xml:space="preserve"> "updatedAt": "2025-02-01T09:00:00.000Z",</w:t>
        <w:br/>
        <w:t xml:space="preserve"> "userContextViewType": "assigned"</w:t>
        <w:br/>
        <w:t xml:space="preserve"> }</w:t>
        <w:br/>
        <w:t xml:space="preserve"> }</w:t>
        <w:br/>
        <w:t xml:space="preserve"> ],</w:t>
        <w:br/>
        <w:t xml:space="preserve"> "nodes": [</w:t>
        <w:br/>
        <w:t xml:space="preserve"> {</w:t>
        <w:br/>
        <w:t xml:space="preserve"> "id": "sub_123",</w:t>
        <w:br/>
        <w:t xml:space="preserve"> "active": true,</w:t>
        <w:br/>
        <w:t xml:space="preserve"> "archivedAt": null,</w:t>
        <w:br/>
        <w:t xml:space="preserve"> "contextViewType": "triage",</w:t>
        <w:br/>
        <w:t xml:space="preserve"> "createdAt": "2025-01-10T12:34:56.000Z",</w:t>
        <w:br/>
        <w:t xml:space="preserve"> "updatedAt": "2025-02-01T09:00:00.000Z",</w:t>
        <w:br/>
        <w:t xml:space="preserve"> "userContextViewType": "assigned"</w:t>
        <w:br/>
        <w:t xml:space="preserve"> }</w:t>
        <w:br/>
        <w:t xml:space="preserve"> ],</w:t>
        <w:br/>
        <w:t xml:space="preserve"> "pageInfo": {</w:t>
        <w:br/>
        <w:t xml:space="preserve"> "startCursor": "cursor_1",</w:t>
        <w:br/>
        <w:t xml:space="preserve"> "endCursor": "cursor_1",</w:t>
        <w:br/>
        <w:t xml:space="preserve"> "hasNextPage": false,</w:t>
        <w:br/>
        <w:t xml:space="preserve"> "hasPreviousPage": false</w:t>
        <w:br/>
        <w:t xml:space="preserve"> }</w:t>
        <w:br/>
        <w:t xml:space="preserve"> }</w:t>
        <w:br/>
        <w:t xml:space="preserve"> }</w:t>
        <w:br/>
        <w:t>}</w:t>
      </w:r>
    </w:p>
    <w:p>
      <w:r>
        <w:rPr>
          <w:b/>
        </w:rPr>
        <w:t>Note: Note: The scraped schema lists many additional nested fields available under NotificationSubscription (e.g., customView, customer, cycle, label, project, subscriber, team, user, initiative). Include them in your GraphQL selection set as needed.</w:t>
      </w:r>
    </w:p>
    <w:p>
      <w:pPr>
        <w:pStyle w:val="Heading3"/>
      </w:pPr>
      <w:r>
        <w:t>Error Response (GraphQL error shape)</w:t>
      </w:r>
    </w:p>
    <w:p>
      <w:r>
        <w:rPr>
          <w:b/>
          <w:color w:val="666666"/>
          <w:sz w:val="16"/>
        </w:rPr>
        <w:t>[json]</w:t>
      </w:r>
    </w:p>
    <w:p>
      <w:pPr>
        <w:shd w:fill="F2F2F2" w:val="clear"/>
      </w:pPr>
      <w:r>
        <w:rPr>
          <w:rFonts w:ascii="Courier New" w:hAnsi="Courier New"/>
          <w:sz w:val="17"/>
        </w:rPr>
        <w:t>{</w:t>
        <w:br/>
        <w:t xml:space="preserve"> "errors": [</w:t>
        <w:br/>
        <w:t xml:space="preserve"> {</w:t>
        <w:br/>
        <w:t xml:space="preserve"> "message": "Something went wrong",</w:t>
        <w:br/>
        <w:t xml:space="preserve"> "path": ["notificationSubscriptions"]</w:t>
        <w:br/>
        <w:t xml:space="preserve"> }</w:t>
        <w:br/>
        <w:t xml:space="preserve"> ]</w:t>
        <w:br/>
        <w:t>}</w:t>
      </w:r>
    </w:p>
    <w:p>
      <w:pPr>
        <w:pStyle w:val="Heading3"/>
      </w:pPr>
      <w:r>
        <w:t>Response Fields</w:t>
      </w:r>
    </w:p>
    <w:p>
      <w:pPr>
        <w:pStyle w:val="Heading3"/>
      </w:pPr>
      <w:r>
        <w:t>Top-level</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data.notificationSubscriptions</w:t>
            </w:r>
          </w:p>
        </w:tc>
        <w:tc>
          <w:tcPr>
            <w:tcW w:type="dxa" w:w="2880"/>
          </w:tcPr>
          <w:p>
            <w:r>
              <w:t>object</w:t>
            </w:r>
          </w:p>
        </w:tc>
        <w:tc>
          <w:tcPr>
            <w:tcW w:type="dxa" w:w="2880"/>
          </w:tcPr>
          <w:p>
            <w:r>
              <w:t>A NotificationSubscriptionConnection.</w:t>
            </w:r>
          </w:p>
        </w:tc>
      </w:tr>
      <w:tr>
        <w:tc>
          <w:tcPr>
            <w:tcW w:type="dxa" w:w="2880"/>
          </w:tcPr>
          <w:p>
            <w:r>
              <w:t>errors</w:t>
            </w:r>
          </w:p>
        </w:tc>
        <w:tc>
          <w:tcPr>
            <w:tcW w:type="dxa" w:w="2880"/>
          </w:tcPr>
          <w:p>
            <w:r>
              <w:t>array</w:t>
            </w:r>
          </w:p>
        </w:tc>
        <w:tc>
          <w:tcPr>
            <w:tcW w:type="dxa" w:w="2880"/>
          </w:tcPr>
          <w:p>
            <w:r>
              <w:t>Present when the GraphQL operation fails (shape varies).</w:t>
            </w:r>
          </w:p>
        </w:tc>
      </w:tr>
    </w:tbl>
    <w:p/>
    <w:p>
      <w:pPr>
        <w:pStyle w:val="Heading3"/>
      </w:pPr>
      <w:r>
        <w:t>NotificationSubscriptionConnection</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edges</w:t>
            </w:r>
          </w:p>
        </w:tc>
        <w:tc>
          <w:tcPr>
            <w:tcW w:type="dxa" w:w="2880"/>
          </w:tcPr>
          <w:p>
            <w:r>
              <w:t>array</w:t>
            </w:r>
          </w:p>
        </w:tc>
        <w:tc>
          <w:tcPr>
            <w:tcW w:type="dxa" w:w="2880"/>
          </w:tcPr>
          <w:p>
            <w:r>
              <w:t>List of edges containing cursor and node.</w:t>
            </w:r>
          </w:p>
        </w:tc>
      </w:tr>
      <w:tr>
        <w:tc>
          <w:tcPr>
            <w:tcW w:type="dxa" w:w="2880"/>
          </w:tcPr>
          <w:p>
            <w:r>
              <w:t>edges[].cursor</w:t>
            </w:r>
          </w:p>
        </w:tc>
        <w:tc>
          <w:tcPr>
            <w:tcW w:type="dxa" w:w="2880"/>
          </w:tcPr>
          <w:p>
            <w:r>
              <w:t>string</w:t>
            </w:r>
          </w:p>
        </w:tc>
        <w:tc>
          <w:tcPr>
            <w:tcW w:type="dxa" w:w="2880"/>
          </w:tcPr>
          <w:p>
            <w:r>
              <w:t>Cursor to use in before / after.</w:t>
            </w:r>
          </w:p>
        </w:tc>
      </w:tr>
      <w:tr>
        <w:tc>
          <w:tcPr>
            <w:tcW w:type="dxa" w:w="2880"/>
          </w:tcPr>
          <w:p>
            <w:r>
              <w:t>edges[].node</w:t>
            </w:r>
          </w:p>
        </w:tc>
        <w:tc>
          <w:tcPr>
            <w:tcW w:type="dxa" w:w="2880"/>
          </w:tcPr>
          <w:p>
            <w:r>
              <w:t>object</w:t>
            </w:r>
          </w:p>
        </w:tc>
        <w:tc>
          <w:tcPr>
            <w:tcW w:type="dxa" w:w="2880"/>
          </w:tcPr>
          <w:p>
            <w:r>
              <w:t>A NotificationSubscription.</w:t>
            </w:r>
          </w:p>
        </w:tc>
      </w:tr>
      <w:tr>
        <w:tc>
          <w:tcPr>
            <w:tcW w:type="dxa" w:w="2880"/>
          </w:tcPr>
          <w:p>
            <w:r>
              <w:t>nodes</w:t>
            </w:r>
          </w:p>
        </w:tc>
        <w:tc>
          <w:tcPr>
            <w:tcW w:type="dxa" w:w="2880"/>
          </w:tcPr>
          <w:p>
            <w:r>
              <w:t>array</w:t>
            </w:r>
          </w:p>
        </w:tc>
        <w:tc>
          <w:tcPr>
            <w:tcW w:type="dxa" w:w="2880"/>
          </w:tcPr>
          <w:p>
            <w:r>
              <w:t>List of NotificationSubscription nodes (convenience).</w:t>
            </w:r>
          </w:p>
        </w:tc>
      </w:tr>
      <w:tr>
        <w:tc>
          <w:tcPr>
            <w:tcW w:type="dxa" w:w="2880"/>
          </w:tcPr>
          <w:p>
            <w:r>
              <w:t>pageInfo</w:t>
            </w:r>
          </w:p>
        </w:tc>
        <w:tc>
          <w:tcPr>
            <w:tcW w:type="dxa" w:w="2880"/>
          </w:tcPr>
          <w:p>
            <w:r>
              <w:t>object</w:t>
            </w:r>
          </w:p>
        </w:tc>
        <w:tc>
          <w:tcPr>
            <w:tcW w:type="dxa" w:w="2880"/>
          </w:tcPr>
          <w:p>
            <w:r>
              <w:t>Pagination information.</w:t>
            </w:r>
          </w:p>
        </w:tc>
      </w:tr>
    </w:tbl>
    <w:p/>
    <w:p>
      <w:pPr>
        <w:pStyle w:val="Heading3"/>
      </w:pPr>
      <w:r>
        <w:t>PageInfo</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startCursor</w:t>
            </w:r>
          </w:p>
        </w:tc>
        <w:tc>
          <w:tcPr>
            <w:tcW w:type="dxa" w:w="2880"/>
          </w:tcPr>
          <w:p>
            <w:r>
              <w:t>string</w:t>
            </w:r>
          </w:p>
        </w:tc>
        <w:tc>
          <w:tcPr>
            <w:tcW w:type="dxa" w:w="2880"/>
          </w:tcPr>
          <w:p>
            <w:r>
              <w:t>Cursor of the first item in the current page.</w:t>
            </w:r>
          </w:p>
        </w:tc>
      </w:tr>
      <w:tr>
        <w:tc>
          <w:tcPr>
            <w:tcW w:type="dxa" w:w="2880"/>
          </w:tcPr>
          <w:p>
            <w:r>
              <w:t>endCursor</w:t>
            </w:r>
          </w:p>
        </w:tc>
        <w:tc>
          <w:tcPr>
            <w:tcW w:type="dxa" w:w="2880"/>
          </w:tcPr>
          <w:p>
            <w:r>
              <w:t>string</w:t>
            </w:r>
          </w:p>
        </w:tc>
        <w:tc>
          <w:tcPr>
            <w:tcW w:type="dxa" w:w="2880"/>
          </w:tcPr>
          <w:p>
            <w:r>
              <w:t>Cursor of the last item in the current page.</w:t>
            </w:r>
          </w:p>
        </w:tc>
      </w:tr>
      <w:tr>
        <w:tc>
          <w:tcPr>
            <w:tcW w:type="dxa" w:w="2880"/>
          </w:tcPr>
          <w:p>
            <w:r>
              <w:t>hasNextPage</w:t>
            </w:r>
          </w:p>
        </w:tc>
        <w:tc>
          <w:tcPr>
            <w:tcW w:type="dxa" w:w="2880"/>
          </w:tcPr>
          <w:p>
            <w:r>
              <w:t>boolean</w:t>
            </w:r>
          </w:p>
        </w:tc>
        <w:tc>
          <w:tcPr>
            <w:tcW w:type="dxa" w:w="2880"/>
          </w:tcPr>
          <w:p>
            <w:r>
              <w:t>Whether more results exist when paginating forward.</w:t>
            </w:r>
          </w:p>
        </w:tc>
      </w:tr>
      <w:tr>
        <w:tc>
          <w:tcPr>
            <w:tcW w:type="dxa" w:w="2880"/>
          </w:tcPr>
          <w:p>
            <w:r>
              <w:t>hasPreviousPage</w:t>
            </w:r>
          </w:p>
        </w:tc>
        <w:tc>
          <w:tcPr>
            <w:tcW w:type="dxa" w:w="2880"/>
          </w:tcPr>
          <w:p>
            <w:r>
              <w:t>boolean</w:t>
            </w:r>
          </w:p>
        </w:tc>
        <w:tc>
          <w:tcPr>
            <w:tcW w:type="dxa" w:w="2880"/>
          </w:tcPr>
          <w:p>
            <w:r>
              <w:t>Whether more results exist when paginating backward.</w:t>
            </w:r>
          </w:p>
        </w:tc>
      </w:tr>
    </w:tbl>
    <w:p/>
    <w:p>
      <w:pPr>
        <w:pStyle w:val="Heading3"/>
      </w:pPr>
      <w:r>
        <w:t>NotificationSubscription (high-level fields explicitly listed)</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Unique identifier of the subscription.</w:t>
            </w:r>
          </w:p>
        </w:tc>
      </w:tr>
      <w:tr>
        <w:tc>
          <w:tcPr>
            <w:tcW w:type="dxa" w:w="2880"/>
          </w:tcPr>
          <w:p>
            <w:r>
              <w:t>active</w:t>
            </w:r>
          </w:p>
        </w:tc>
        <w:tc>
          <w:tcPr>
            <w:tcW w:type="dxa" w:w="2880"/>
          </w:tcPr>
          <w:p>
            <w:r>
              <w:t>boolean</w:t>
            </w:r>
          </w:p>
        </w:tc>
        <w:tc>
          <w:tcPr>
            <w:tcW w:type="dxa" w:w="2880"/>
          </w:tcPr>
          <w:p>
            <w:r>
              <w:t>Whether the subscription is active.</w:t>
            </w:r>
          </w:p>
        </w:tc>
      </w:tr>
      <w:tr>
        <w:tc>
          <w:tcPr>
            <w:tcW w:type="dxa" w:w="2880"/>
          </w:tcPr>
          <w:p>
            <w:r>
              <w:t>archivedAt</w:t>
            </w:r>
          </w:p>
        </w:tc>
        <w:tc>
          <w:tcPr>
            <w:tcW w:type="dxa" w:w="2880"/>
          </w:tcPr>
          <w:p>
            <w:r>
              <w:t>string | null</w:t>
            </w:r>
          </w:p>
        </w:tc>
        <w:tc>
          <w:tcPr>
            <w:tcW w:type="dxa" w:w="2880"/>
          </w:tcPr>
          <w:p>
            <w:r>
              <w:t>Time archived; null if not archived.</w:t>
            </w:r>
          </w:p>
        </w:tc>
      </w:tr>
      <w:tr>
        <w:tc>
          <w:tcPr>
            <w:tcW w:type="dxa" w:w="2880"/>
          </w:tcPr>
          <w:p>
            <w:r>
              <w:t>contextViewType</w:t>
            </w:r>
          </w:p>
        </w:tc>
        <w:tc>
          <w:tcPr>
            <w:tcW w:type="dxa" w:w="2880"/>
          </w:tcPr>
          <w:p>
            <w:r>
              <w:t>string | null</w:t>
            </w:r>
          </w:p>
        </w:tc>
        <w:tc>
          <w:tcPr>
            <w:tcW w:type="dxa" w:w="2880"/>
          </w:tcPr>
          <w:p>
            <w:r>
              <w:t>Context view type (enum values: activeCycle, activeIssues, backlog, triage, upcomingCycle).</w:t>
            </w:r>
          </w:p>
        </w:tc>
      </w:tr>
      <w:tr>
        <w:tc>
          <w:tcPr>
            <w:tcW w:type="dxa" w:w="2880"/>
          </w:tcPr>
          <w:p>
            <w:r>
              <w:t>createdAt</w:t>
            </w:r>
          </w:p>
        </w:tc>
        <w:tc>
          <w:tcPr>
            <w:tcW w:type="dxa" w:w="2880"/>
          </w:tcPr>
          <w:p>
            <w:r>
              <w:t>string</w:t>
            </w:r>
          </w:p>
        </w:tc>
        <w:tc>
          <w:tcPr>
            <w:tcW w:type="dxa" w:w="2880"/>
          </w:tcPr>
          <w:p>
            <w:r>
              <w:t>Creation timestamp.</w:t>
            </w:r>
          </w:p>
        </w:tc>
      </w:tr>
      <w:tr>
        <w:tc>
          <w:tcPr>
            <w:tcW w:type="dxa" w:w="2880"/>
          </w:tcPr>
          <w:p>
            <w:r>
              <w:t>updatedAt</w:t>
            </w:r>
          </w:p>
        </w:tc>
        <w:tc>
          <w:tcPr>
            <w:tcW w:type="dxa" w:w="2880"/>
          </w:tcPr>
          <w:p>
            <w:r>
              <w:t>string</w:t>
            </w:r>
          </w:p>
        </w:tc>
        <w:tc>
          <w:tcPr>
            <w:tcW w:type="dxa" w:w="2880"/>
          </w:tcPr>
          <w:p>
            <w:r>
              <w:t>Last meaningful update timestamp.</w:t>
            </w:r>
          </w:p>
        </w:tc>
      </w:tr>
      <w:tr>
        <w:tc>
          <w:tcPr>
            <w:tcW w:type="dxa" w:w="2880"/>
          </w:tcPr>
          <w:p>
            <w:r>
              <w:t>userContextViewType</w:t>
            </w:r>
          </w:p>
        </w:tc>
        <w:tc>
          <w:tcPr>
            <w:tcW w:type="dxa" w:w="2880"/>
          </w:tcPr>
          <w:p>
            <w:r>
              <w:t>string | null</w:t>
            </w:r>
          </w:p>
        </w:tc>
        <w:tc>
          <w:tcPr>
            <w:tcW w:type="dxa" w:w="2880"/>
          </w:tcPr>
          <w:p>
            <w:r>
              <w:t>User context view type (enum values: assigned).</w:t>
            </w:r>
          </w:p>
        </w:tc>
      </w:tr>
      <w:tr>
        <w:tc>
          <w:tcPr>
            <w:tcW w:type="dxa" w:w="2880"/>
          </w:tcPr>
          <w:p>
            <w:r>
              <w:t>customView</w:t>
            </w:r>
          </w:p>
        </w:tc>
        <w:tc>
          <w:tcPr>
            <w:tcW w:type="dxa" w:w="2880"/>
          </w:tcPr>
          <w:p>
            <w:r>
              <w:t>object | null</w:t>
            </w:r>
          </w:p>
        </w:tc>
        <w:tc>
          <w:tcPr>
            <w:tcW w:type="dxa" w:w="2880"/>
          </w:tcPr>
          <w:p>
            <w:r>
              <w:t>Contextual custom view associated with the subscription.</w:t>
            </w:r>
          </w:p>
        </w:tc>
      </w:tr>
      <w:tr>
        <w:tc>
          <w:tcPr>
            <w:tcW w:type="dxa" w:w="2880"/>
          </w:tcPr>
          <w:p>
            <w:r>
              <w:t>customer</w:t>
            </w:r>
          </w:p>
        </w:tc>
        <w:tc>
          <w:tcPr>
            <w:tcW w:type="dxa" w:w="2880"/>
          </w:tcPr>
          <w:p>
            <w:r>
              <w:t>object | null</w:t>
            </w:r>
          </w:p>
        </w:tc>
        <w:tc>
          <w:tcPr>
            <w:tcW w:type="dxa" w:w="2880"/>
          </w:tcPr>
          <w:p>
            <w:r>
              <w:t>Customer associated with the subscription.</w:t>
            </w:r>
          </w:p>
        </w:tc>
      </w:tr>
      <w:tr>
        <w:tc>
          <w:tcPr>
            <w:tcW w:type="dxa" w:w="2880"/>
          </w:tcPr>
          <w:p>
            <w:r>
              <w:t>cycle</w:t>
            </w:r>
          </w:p>
        </w:tc>
        <w:tc>
          <w:tcPr>
            <w:tcW w:type="dxa" w:w="2880"/>
          </w:tcPr>
          <w:p>
            <w:r>
              <w:t>object | null</w:t>
            </w:r>
          </w:p>
        </w:tc>
        <w:tc>
          <w:tcPr>
            <w:tcW w:type="dxa" w:w="2880"/>
          </w:tcPr>
          <w:p>
            <w:r>
              <w:t>Contextual cycle view associated with the subscription.</w:t>
            </w:r>
          </w:p>
        </w:tc>
      </w:tr>
      <w:tr>
        <w:tc>
          <w:tcPr>
            <w:tcW w:type="dxa" w:w="2880"/>
          </w:tcPr>
          <w:p>
            <w:r>
              <w:t>initiative</w:t>
            </w:r>
          </w:p>
        </w:tc>
        <w:tc>
          <w:tcPr>
            <w:tcW w:type="dxa" w:w="2880"/>
          </w:tcPr>
          <w:p>
            <w:r>
              <w:t>object | null</w:t>
            </w:r>
          </w:p>
        </w:tc>
        <w:tc>
          <w:tcPr>
            <w:tcW w:type="dxa" w:w="2880"/>
          </w:tcPr>
          <w:p>
            <w:r>
              <w:t>Contextual initiative view associated with the subscription.</w:t>
            </w:r>
          </w:p>
        </w:tc>
      </w:tr>
      <w:tr>
        <w:tc>
          <w:tcPr>
            <w:tcW w:type="dxa" w:w="2880"/>
          </w:tcPr>
          <w:p>
            <w:r>
              <w:t>label</w:t>
            </w:r>
          </w:p>
        </w:tc>
        <w:tc>
          <w:tcPr>
            <w:tcW w:type="dxa" w:w="2880"/>
          </w:tcPr>
          <w:p>
            <w:r>
              <w:t>object | null</w:t>
            </w:r>
          </w:p>
        </w:tc>
        <w:tc>
          <w:tcPr>
            <w:tcW w:type="dxa" w:w="2880"/>
          </w:tcPr>
          <w:p>
            <w:r>
              <w:t>Contextual label view associated with the subscription.</w:t>
            </w:r>
          </w:p>
        </w:tc>
      </w:tr>
      <w:tr>
        <w:tc>
          <w:tcPr>
            <w:tcW w:type="dxa" w:w="2880"/>
          </w:tcPr>
          <w:p>
            <w:r>
              <w:t>project</w:t>
            </w:r>
          </w:p>
        </w:tc>
        <w:tc>
          <w:tcPr>
            <w:tcW w:type="dxa" w:w="2880"/>
          </w:tcPr>
          <w:p>
            <w:r>
              <w:t>object | null</w:t>
            </w:r>
          </w:p>
        </w:tc>
        <w:tc>
          <w:tcPr>
            <w:tcW w:type="dxa" w:w="2880"/>
          </w:tcPr>
          <w:p>
            <w:r>
              <w:t>Contextual project view associated with the subscription.</w:t>
            </w:r>
          </w:p>
        </w:tc>
      </w:tr>
      <w:tr>
        <w:tc>
          <w:tcPr>
            <w:tcW w:type="dxa" w:w="2880"/>
          </w:tcPr>
          <w:p>
            <w:r>
              <w:t>subscriber</w:t>
            </w:r>
          </w:p>
        </w:tc>
        <w:tc>
          <w:tcPr>
            <w:tcW w:type="dxa" w:w="2880"/>
          </w:tcPr>
          <w:p>
            <w:r>
              <w:t>object</w:t>
            </w:r>
          </w:p>
        </w:tc>
        <w:tc>
          <w:tcPr>
            <w:tcW w:type="dxa" w:w="2880"/>
          </w:tcPr>
          <w:p>
            <w:r>
              <w:t>The user that subscribed to receive notifications.</w:t>
            </w:r>
          </w:p>
        </w:tc>
      </w:tr>
      <w:tr>
        <w:tc>
          <w:tcPr>
            <w:tcW w:type="dxa" w:w="2880"/>
          </w:tcPr>
          <w:p>
            <w:r>
              <w:t>team</w:t>
            </w:r>
          </w:p>
        </w:tc>
        <w:tc>
          <w:tcPr>
            <w:tcW w:type="dxa" w:w="2880"/>
          </w:tcPr>
          <w:p>
            <w:r>
              <w:t>object | null</w:t>
            </w:r>
          </w:p>
        </w:tc>
        <w:tc>
          <w:tcPr>
            <w:tcW w:type="dxa" w:w="2880"/>
          </w:tcPr>
          <w:p>
            <w:r>
              <w:t>Team associated with the subscription.</w:t>
            </w:r>
          </w:p>
        </w:tc>
      </w:tr>
      <w:tr>
        <w:tc>
          <w:tcPr>
            <w:tcW w:type="dxa" w:w="2880"/>
          </w:tcPr>
          <w:p>
            <w:r>
              <w:t>user</w:t>
            </w:r>
          </w:p>
        </w:tc>
        <w:tc>
          <w:tcPr>
            <w:tcW w:type="dxa" w:w="2880"/>
          </w:tcPr>
          <w:p>
            <w:r>
              <w:t>object | null</w:t>
            </w:r>
          </w:p>
        </w:tc>
        <w:tc>
          <w:tcPr>
            <w:tcW w:type="dxa" w:w="2880"/>
          </w:tcPr>
          <w:p>
            <w:r>
              <w:t>User view associated with the subscription.</w:t>
            </w:r>
          </w:p>
        </w:tc>
      </w:tr>
    </w:tbl>
    <w:p/>
    <w:p>
      <w:pPr>
        <w:pStyle w:val="Heading3"/>
      </w:pPr>
      <w:r>
        <w:t>Sample Request</w:t>
      </w:r>
    </w:p>
    <w:p>
      <w:r>
        <w:rPr>
          <w:b/>
          <w:color w:val="666666"/>
          <w:sz w:val="16"/>
        </w:rPr>
        <w:t>[bash]</w:t>
      </w:r>
    </w:p>
    <w:p>
      <w:pPr>
        <w:shd w:fill="F2F2F2" w:val="clear"/>
      </w:pPr>
      <w:r>
        <w:rPr>
          <w:rFonts w:ascii="Courier New" w:hAnsi="Courier New"/>
          <w:sz w:val="17"/>
        </w:rPr>
        <w:t>curl -sS -X POST 'https://api.linear.app/graphql' \</w:t>
        <w:br/>
        <w:t xml:space="preserve"> -H 'Accept: application/json' \</w:t>
        <w:br/>
        <w:t xml:space="preserve"> -H 'Content-Type: application/json' \</w:t>
        <w:br/>
        <w:t xml:space="preserve"> --data '{</w:t>
        <w:br/>
        <w:t xml:space="preserve"> "query": "query NotificationSubscriptions($first: Int, $after: String, $includeArchived: Boolean, $orderBy: PaginationOrderBy) { notificationSubscriptions(first: $first, after: $after, includeArchived: $includeArchived, orderBy: $orderBy) { edges { cursor node { id active archivedAt contextViewType createdAt updatedAt userContextViewType } } nodes { id active } pageInfo { startCursor endCursor hasNextPage hasPreviousPage } } }",</w:t>
        <w:br/>
        <w:t xml:space="preserve"> "variables": {</w:t>
        <w:br/>
        <w:t xml:space="preserve"> "first": 50,</w:t>
        <w:br/>
        <w:t xml:space="preserve"> "includeArchived": false,</w:t>
        <w:br/>
        <w:t xml:space="preserve"> "orderBy": "createdAt"</w:t>
        <w:br/>
        <w:t xml:space="preserve">    }</w:t>
        <w:br/>
        <w:t xml:space="preserve">  }'</w:t>
      </w:r>
    </w:p>
    <w:p>
      <w:pPr>
        <w:pStyle w:val="Heading3"/>
      </w:pPr>
      <w:r>
        <w:t>Example Usage</w:t>
      </w:r>
    </w:p>
    <w:p>
      <w:pPr>
        <w:pStyle w:val="Heading3"/>
      </w:pPr>
      <w:r>
        <w:t>Example 1: Forward pagination (first page)</w:t>
      </w:r>
    </w:p>
    <w:p>
      <w:r>
        <w:rPr>
          <w:b/>
          <w:color w:val="666666"/>
          <w:sz w:val="16"/>
        </w:rPr>
        <w:t>[bash]</w:t>
      </w:r>
    </w:p>
    <w:p>
      <w:pPr>
        <w:shd w:fill="F2F2F2" w:val="clear"/>
      </w:pPr>
      <w:r>
        <w:rPr>
          <w:rFonts w:ascii="Courier New" w:hAnsi="Courier New"/>
          <w:sz w:val="17"/>
        </w:rPr>
        <w:t>curl -sS -X POST 'https://api.linear.app/graphql' \</w:t>
        <w:br/>
        <w:t xml:space="preserve"> -H 'Accept: application/json' \</w:t>
        <w:br/>
        <w:t xml:space="preserve"> -H 'Content-Type: application/json' \</w:t>
        <w:br/>
        <w:t xml:space="preserve"> --data '{</w:t>
        <w:br/>
        <w:t xml:space="preserve"> "query": "query NotificationSubscriptions($first: Int, $after: String) { notificationSubscriptions(first: $first, after: $after) { edges { cursor node { id active createdAt updatedAt } } pageInfo { endCursor hasNextPage } } }",</w:t>
        <w:br/>
        <w:t xml:space="preserve"> "variables": { "first": 50 }</w:t>
        <w:br/>
        <w:t xml:space="preserve">  }'</w:t>
      </w:r>
    </w:p>
    <w:p>
      <w:pPr>
        <w:pStyle w:val="Heading3"/>
      </w:pPr>
      <w:r>
        <w:t>Example 2: Forward pagination (next page using after)</w:t>
      </w:r>
    </w:p>
    <w:p>
      <w:r>
        <w:rPr>
          <w:b/>
          <w:color w:val="666666"/>
          <w:sz w:val="16"/>
        </w:rPr>
        <w:t>[bash]</w:t>
      </w:r>
    </w:p>
    <w:p>
      <w:pPr>
        <w:shd w:fill="F2F2F2" w:val="clear"/>
      </w:pPr>
      <w:r>
        <w:rPr>
          <w:rFonts w:ascii="Courier New" w:hAnsi="Courier New"/>
          <w:sz w:val="17"/>
        </w:rPr>
        <w:t>curl -sS -X POST 'https://api.linear.app/graphql' \</w:t>
        <w:br/>
        <w:t xml:space="preserve"> -H 'Accept: application/json' \</w:t>
        <w:br/>
        <w:t xml:space="preserve"> -H 'Content-Type: application/json' \</w:t>
        <w:br/>
        <w:t xml:space="preserve"> --data '{</w:t>
        <w:br/>
        <w:t xml:space="preserve"> "query": "query NotificationSubscriptions($first: Int, $after: String) { notificationSubscriptions(first: $first, after: $after) { edges { cursor node { id active createdAt updatedAt } } pageInfo { endCursor hasNextPage } } }",</w:t>
        <w:br/>
        <w:t xml:space="preserve"> "variables": { "first": 50, "after": "cursor_1" }</w:t>
        <w:br/>
        <w:t xml:space="preserve">  }'</w:t>
      </w:r>
    </w:p>
    <w:p>
      <w:pPr>
        <w:pStyle w:val="Heading3"/>
      </w:pPr>
      <w:r>
        <w:t>Example 3: Include archived + order by updated time</w:t>
      </w:r>
    </w:p>
    <w:p>
      <w:r>
        <w:rPr>
          <w:b/>
          <w:color w:val="666666"/>
          <w:sz w:val="16"/>
        </w:rPr>
        <w:t>[bash]</w:t>
      </w:r>
    </w:p>
    <w:p>
      <w:pPr>
        <w:shd w:fill="F2F2F2" w:val="clear"/>
      </w:pPr>
      <w:r>
        <w:rPr>
          <w:rFonts w:ascii="Courier New" w:hAnsi="Courier New"/>
          <w:sz w:val="17"/>
        </w:rPr>
        <w:t>curl -sS -X POST 'https://api.linear.app/graphql' \</w:t>
        <w:br/>
        <w:t xml:space="preserve"> -H 'Accept: application/json' \</w:t>
        <w:br/>
        <w:t xml:space="preserve"> -H 'Content-Type: application/json' \</w:t>
        <w:br/>
        <w:t xml:space="preserve"> --data '{</w:t>
        <w:br/>
        <w:t xml:space="preserve"> "query": "query NotificationSubscriptions($first: Int, $includeArchived: Boolean, $orderBy: PaginationOrderBy) { notificationSubscriptions(first: $first, includeArchived: $includeArchived, orderBy: $orderBy) { nodes { id active archivedAt updatedAt } } }",</w:t>
        <w:br/>
        <w:t xml:space="preserve"> "variables": { "first": 50, "includeArchived": true, "orderBy": "updatedAt" }</w:t>
        <w:br/>
        <w:t xml:space="preserve">  }'</w:t>
      </w:r>
    </w:p>
    <w:p>
      <w:pPr>
        <w:pStyle w:val="Heading3"/>
      </w:pPr>
      <w:r>
        <w:t>Behavior</w:t>
      </w:r>
    </w:p>
    <w:p>
      <w:pPr>
        <w:pStyle w:val="ListBullet"/>
      </w:pPr>
      <w:r>
        <w:t>Evaluates the notificationSubscriptions query for the authenticated user.</w:t>
      </w:r>
    </w:p>
    <w:p>
      <w:pPr>
        <w:pStyle w:val="ListBullet"/>
      </w:pPr>
      <w:r>
        <w:t>Applies includeArchived filtering (default false).</w:t>
      </w:r>
    </w:p>
    <w:p>
      <w:pPr>
        <w:pStyle w:val="ListBullet"/>
      </w:pPr>
      <w:r>
        <w:t>Orders results according to orderBy (createdAt default).</w:t>
      </w:r>
    </w:p>
    <w:p>
      <w:pPr>
        <w:pStyle w:val="ListBullet"/>
      </w:pPr>
      <w:r>
        <w:t>Returns a connection with edges, nodes, and pageInfo for pagination.</w:t>
      </w:r>
    </w:p>
    <w:p>
      <w:pPr>
        <w:pStyle w:val="Heading3"/>
      </w:pPr>
      <w:r>
        <w:t>Notes</w:t>
      </w:r>
    </w:p>
    <w:p>
      <w:pPr>
        <w:pStyle w:val="ListBullet"/>
      </w:pPr>
      <w:r>
        <w:t>The response schema is large; request only fields you need in the selection set to reduce payload size.</w:t>
      </w:r>
    </w:p>
    <w:p>
      <w:pPr>
        <w:pStyle w:val="ListBullet"/>
      </w:pPr>
      <w:r>
        <w:t>cursor values returned in edges[].cursor are intended to be passed back via after / before.</w:t>
      </w:r>
    </w:p>
    <w:p>
      <w:pPr>
        <w:pStyle w:val="Heading3"/>
      </w:pPr>
      <w:r>
        <w:t>Error Handling</w:t>
      </w:r>
    </w:p>
    <w:p>
      <w:pPr>
        <w:pStyle w:val="ListBullet"/>
      </w:pPr>
      <w:r>
        <w:t>GraphQL failures are typically returned in an errors array; partial data may still appear in data depending on the error.</w:t>
      </w:r>
    </w:p>
    <w:p>
      <w:pPr>
        <w:pStyle w:val="Heading3"/>
      </w:pPr>
      <w:r>
        <w:t>Related notificationSubscriptions actions</w:t>
      </w:r>
    </w:p>
    <w:p>
      <w:pPr>
        <w:pStyle w:val="ListBullet"/>
      </w:pPr>
      <w:r>
        <w:t>[POST] Delete a Notification Subscription (Deprecated) — /graphql</w:t>
      </w:r>
    </w:p>
    <w:p>
      <w:pPr>
        <w:pStyle w:val="ListBullet"/>
      </w:pPr>
      <w:r>
        <w:t>[POST] Get a Notification Subscription — /graphql</w:t>
      </w:r>
    </w:p>
    <w:p>
      <w:pPr>
        <w:pStyle w:val="ListBullet"/>
      </w:pPr>
      <w:r>
        <w:t>[POST] Update a Notification Subscription — /graphql</w:t>
      </w:r>
    </w:p>
    <w:p>
      <w:pPr>
        <w:pStyle w:val="ListBullet"/>
      </w:pPr>
      <w:r>
        <w:t>[POST] Create a Notification Subscription — /graphql</w:t>
      </w:r>
    </w:p>
    <w:p>
      <w:r>
        <w:br w:type="page"/>
      </w:r>
    </w:p>
    <w:p>
      <w:pPr>
        <w:pStyle w:val="Heading2"/>
      </w:pPr>
      <w:r>
        <w:t>297. [POST] Create a Notification Subscription</w:t>
      </w:r>
    </w:p>
    <w:p>
      <w:r>
        <w:rPr>
          <w:b/>
        </w:rPr>
        <w:t xml:space="preserve">Endpoint: </w:t>
      </w:r>
      <w:r>
        <w:rPr>
          <w:rFonts w:ascii="Courier New" w:hAnsi="Courier New"/>
          <w:sz w:val="18"/>
        </w:rPr>
        <w:t>/graphql</w:t>
      </w:r>
    </w:p>
    <w:p>
      <w:pPr>
        <w:pStyle w:val="Heading3"/>
      </w:pPr>
      <w:r>
        <w:t>Prerequisites</w:t>
      </w:r>
    </w:p>
    <w:p>
      <w:pPr>
        <w:pStyle w:val="ListBullet"/>
      </w:pPr>
      <w:r>
        <w:t>You must have access to the Linear workspace and permission to create notification subscriptions for the target entity (cycle, custom view, label, project, team, customer, or user).</w:t>
      </w:r>
    </w:p>
    <w:p>
      <w:pPr>
        <w:pStyle w:val="Heading3"/>
      </w:pPr>
      <w:r>
        <w:t>Method</w:t>
      </w:r>
    </w:p>
    <w:p>
      <w:r>
        <w:t>POST</w:t>
      </w:r>
    </w:p>
    <w:p>
      <w:pPr>
        <w:pStyle w:val="Heading3"/>
      </w:pPr>
      <w:r>
        <w:t>URL</w:t>
      </w:r>
    </w:p>
    <w:p>
      <w:r>
        <w:t>https://api.linear.app/graphql</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Creates a new notification subscription for a cycle, custom view, label, project, team, customer, or user. The subscription can be activated/deactivated and can optionally be scoped to specific view context types.</w:t>
      </w:r>
    </w:p>
    <w:p>
      <w:pPr>
        <w:pStyle w:val="Heading3"/>
      </w:pPr>
      <w:r>
        <w:t>Request Body</w:t>
      </w:r>
    </w:p>
    <w:p>
      <w:r>
        <w:t>Send a GraphQL request with a query and variables.</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query</w:t>
            </w:r>
          </w:p>
        </w:tc>
        <w:tc>
          <w:tcPr>
            <w:tcW w:type="dxa" w:w="2880"/>
          </w:tcPr>
          <w:p>
            <w:r>
              <w:t>string</w:t>
            </w:r>
          </w:p>
        </w:tc>
        <w:tc>
          <w:tcPr>
            <w:tcW w:type="dxa" w:w="2880"/>
          </w:tcPr>
          <w:p>
            <w:r>
              <w:t>GraphQL mutation document.</w:t>
            </w:r>
          </w:p>
        </w:tc>
      </w:tr>
      <w:tr>
        <w:tc>
          <w:tcPr>
            <w:tcW w:type="dxa" w:w="2880"/>
          </w:tcPr>
          <w:p>
            <w:r>
              <w:t>variables</w:t>
            </w:r>
          </w:p>
        </w:tc>
        <w:tc>
          <w:tcPr>
            <w:tcW w:type="dxa" w:w="2880"/>
          </w:tcPr>
          <w:p>
            <w:r>
              <w:t>object</w:t>
            </w:r>
          </w:p>
        </w:tc>
        <w:tc>
          <w:tcPr>
            <w:tcW w:type="dxa" w:w="2880"/>
          </w:tcPr>
          <w:p>
            <w:r>
              <w:t>GraphQL variables map. Must include input.</w:t>
            </w:r>
          </w:p>
        </w:tc>
      </w:tr>
    </w:tbl>
    <w:p/>
    <w:p>
      <w:pPr>
        <w:pStyle w:val="Heading3"/>
      </w:pPr>
      <w:r>
        <w:t>Required variables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input</w:t>
            </w:r>
          </w:p>
        </w:tc>
        <w:tc>
          <w:tcPr>
            <w:tcW w:type="dxa" w:w="2880"/>
          </w:tcPr>
          <w:p>
            <w:r>
              <w:t>object</w:t>
            </w:r>
          </w:p>
        </w:tc>
        <w:tc>
          <w:tcPr>
            <w:tcW w:type="dxa" w:w="2880"/>
          </w:tcPr>
          <w:p>
            <w:r>
              <w:t>The subscription object to create. Sent as NotificationSubscriptionCreateInput!.</w:t>
            </w:r>
          </w:p>
        </w:tc>
      </w:tr>
    </w:tbl>
    <w:p/>
    <w:p>
      <w:pPr>
        <w:pStyle w:val="Heading3"/>
      </w:pPr>
      <w:r>
        <w:t>Optional input Fields (NotificationSubscriptionCreateInput)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active</w:t>
            </w:r>
          </w:p>
        </w:tc>
        <w:tc>
          <w:tcPr>
            <w:tcW w:type="dxa" w:w="2880"/>
          </w:tcPr>
          <w:p>
            <w:r>
              <w:t>boolean</w:t>
            </w:r>
          </w:p>
        </w:tc>
        <w:tc>
          <w:tcPr>
            <w:tcW w:type="dxa" w:w="2880"/>
          </w:tcPr>
          <w:p>
            <w:r>
              <w:t>Whether the subscription is active.</w:t>
            </w:r>
          </w:p>
        </w:tc>
      </w:tr>
      <w:tr>
        <w:tc>
          <w:tcPr>
            <w:tcW w:type="dxa" w:w="2880"/>
          </w:tcPr>
          <w:p>
            <w:r>
              <w:t>contextViewType</w:t>
            </w:r>
          </w:p>
        </w:tc>
        <w:tc>
          <w:tcPr>
            <w:tcW w:type="dxa" w:w="2880"/>
          </w:tcPr>
          <w:p>
            <w:r>
              <w:t>string</w:t>
            </w:r>
          </w:p>
        </w:tc>
        <w:tc>
          <w:tcPr>
            <w:tcW w:type="dxa" w:w="2880"/>
          </w:tcPr>
          <w:p>
            <w:r>
              <w:t>The type of view to which the notification subscription context is associated with. Enum: activeCycle, activeIssues, backlog, triage, upcomingCycle.</w:t>
            </w:r>
          </w:p>
        </w:tc>
      </w:tr>
      <w:tr>
        <w:tc>
          <w:tcPr>
            <w:tcW w:type="dxa" w:w="2880"/>
          </w:tcPr>
          <w:p>
            <w:r>
              <w:t>customViewId</w:t>
            </w:r>
          </w:p>
        </w:tc>
        <w:tc>
          <w:tcPr>
            <w:tcW w:type="dxa" w:w="2880"/>
          </w:tcPr>
          <w:p>
            <w:r>
              <w:t>string</w:t>
            </w:r>
          </w:p>
        </w:tc>
        <w:tc>
          <w:tcPr>
            <w:tcW w:type="dxa" w:w="2880"/>
          </w:tcPr>
          <w:p>
            <w:r>
              <w:t>Identifier of the custom view to subscribe to.</w:t>
            </w:r>
          </w:p>
        </w:tc>
      </w:tr>
      <w:tr>
        <w:tc>
          <w:tcPr>
            <w:tcW w:type="dxa" w:w="2880"/>
          </w:tcPr>
          <w:p>
            <w:r>
              <w:t>customerId</w:t>
            </w:r>
          </w:p>
        </w:tc>
        <w:tc>
          <w:tcPr>
            <w:tcW w:type="dxa" w:w="2880"/>
          </w:tcPr>
          <w:p>
            <w:r>
              <w:t>string</w:t>
            </w:r>
          </w:p>
        </w:tc>
        <w:tc>
          <w:tcPr>
            <w:tcW w:type="dxa" w:w="2880"/>
          </w:tcPr>
          <w:p>
            <w:r>
              <w:t>Identifier of the customer to subscribe to.</w:t>
            </w:r>
          </w:p>
        </w:tc>
      </w:tr>
      <w:tr>
        <w:tc>
          <w:tcPr>
            <w:tcW w:type="dxa" w:w="2880"/>
          </w:tcPr>
          <w:p>
            <w:r>
              <w:t>cycleId</w:t>
            </w:r>
          </w:p>
        </w:tc>
        <w:tc>
          <w:tcPr>
            <w:tcW w:type="dxa" w:w="2880"/>
          </w:tcPr>
          <w:p>
            <w:r>
              <w:t>string</w:t>
            </w:r>
          </w:p>
        </w:tc>
        <w:tc>
          <w:tcPr>
            <w:tcW w:type="dxa" w:w="2880"/>
          </w:tcPr>
          <w:p>
            <w:r>
              <w:t>Identifier of the cycle to subscribe to.</w:t>
            </w:r>
          </w:p>
        </w:tc>
      </w:tr>
      <w:tr>
        <w:tc>
          <w:tcPr>
            <w:tcW w:type="dxa" w:w="2880"/>
          </w:tcPr>
          <w:p>
            <w:r>
              <w:t>id</w:t>
            </w:r>
          </w:p>
        </w:tc>
        <w:tc>
          <w:tcPr>
            <w:tcW w:type="dxa" w:w="2880"/>
          </w:tcPr>
          <w:p>
            <w:r>
              <w:t>string</w:t>
            </w:r>
          </w:p>
        </w:tc>
        <w:tc>
          <w:tcPr>
            <w:tcW w:type="dxa" w:w="2880"/>
          </w:tcPr>
          <w:p>
            <w:r>
              <w:t>Identifier in UUID v4 format. If not provided, the backend will generate one.</w:t>
            </w:r>
          </w:p>
        </w:tc>
      </w:tr>
      <w:tr>
        <w:tc>
          <w:tcPr>
            <w:tcW w:type="dxa" w:w="2880"/>
          </w:tcPr>
          <w:p>
            <w:r>
              <w:t>initiativeId</w:t>
            </w:r>
          </w:p>
        </w:tc>
        <w:tc>
          <w:tcPr>
            <w:tcW w:type="dxa" w:w="2880"/>
          </w:tcPr>
          <w:p>
            <w:r>
              <w:t>string</w:t>
            </w:r>
          </w:p>
        </w:tc>
        <w:tc>
          <w:tcPr>
            <w:tcW w:type="dxa" w:w="2880"/>
          </w:tcPr>
          <w:p>
            <w:r>
              <w:t>Identifier of the initiative to subscribe to.</w:t>
            </w:r>
          </w:p>
        </w:tc>
      </w:tr>
      <w:tr>
        <w:tc>
          <w:tcPr>
            <w:tcW w:type="dxa" w:w="2880"/>
          </w:tcPr>
          <w:p>
            <w:r>
              <w:t>labelId</w:t>
            </w:r>
          </w:p>
        </w:tc>
        <w:tc>
          <w:tcPr>
            <w:tcW w:type="dxa" w:w="2880"/>
          </w:tcPr>
          <w:p>
            <w:r>
              <w:t>string</w:t>
            </w:r>
          </w:p>
        </w:tc>
        <w:tc>
          <w:tcPr>
            <w:tcW w:type="dxa" w:w="2880"/>
          </w:tcPr>
          <w:p>
            <w:r>
              <w:t>Identifier of the label to subscribe to.</w:t>
            </w:r>
          </w:p>
        </w:tc>
      </w:tr>
      <w:tr>
        <w:tc>
          <w:tcPr>
            <w:tcW w:type="dxa" w:w="2880"/>
          </w:tcPr>
          <w:p>
            <w:r>
              <w:t>notificationSubscriptionTypes</w:t>
            </w:r>
          </w:p>
        </w:tc>
        <w:tc>
          <w:tcPr>
            <w:tcW w:type="dxa" w:w="2880"/>
          </w:tcPr>
          <w:p>
            <w:r>
              <w:t>array of string</w:t>
            </w:r>
          </w:p>
        </w:tc>
        <w:tc>
          <w:tcPr>
            <w:tcW w:type="dxa" w:w="2880"/>
          </w:tcPr>
          <w:p>
            <w:r>
              <w:t>Types of notifications for the subscription. ([String!])</w:t>
            </w:r>
          </w:p>
        </w:tc>
      </w:tr>
      <w:tr>
        <w:tc>
          <w:tcPr>
            <w:tcW w:type="dxa" w:w="2880"/>
          </w:tcPr>
          <w:p>
            <w:r>
              <w:t>projectId</w:t>
            </w:r>
          </w:p>
        </w:tc>
        <w:tc>
          <w:tcPr>
            <w:tcW w:type="dxa" w:w="2880"/>
          </w:tcPr>
          <w:p>
            <w:r>
              <w:t>string</w:t>
            </w:r>
          </w:p>
        </w:tc>
        <w:tc>
          <w:tcPr>
            <w:tcW w:type="dxa" w:w="2880"/>
          </w:tcPr>
          <w:p>
            <w:r>
              <w:t>Identifier of the project to subscribe to.</w:t>
            </w:r>
          </w:p>
        </w:tc>
      </w:tr>
      <w:tr>
        <w:tc>
          <w:tcPr>
            <w:tcW w:type="dxa" w:w="2880"/>
          </w:tcPr>
          <w:p>
            <w:r>
              <w:t>teamId</w:t>
            </w:r>
          </w:p>
        </w:tc>
        <w:tc>
          <w:tcPr>
            <w:tcW w:type="dxa" w:w="2880"/>
          </w:tcPr>
          <w:p>
            <w:r>
              <w:t>string</w:t>
            </w:r>
          </w:p>
        </w:tc>
        <w:tc>
          <w:tcPr>
            <w:tcW w:type="dxa" w:w="2880"/>
          </w:tcPr>
          <w:p>
            <w:r>
              <w:t>Identifier of the team to subscribe to.</w:t>
            </w:r>
          </w:p>
        </w:tc>
      </w:tr>
      <w:tr>
        <w:tc>
          <w:tcPr>
            <w:tcW w:type="dxa" w:w="2880"/>
          </w:tcPr>
          <w:p>
            <w:r>
              <w:t>userContextViewType</w:t>
            </w:r>
          </w:p>
        </w:tc>
        <w:tc>
          <w:tcPr>
            <w:tcW w:type="dxa" w:w="2880"/>
          </w:tcPr>
          <w:p>
            <w:r>
              <w:t>string</w:t>
            </w:r>
          </w:p>
        </w:tc>
        <w:tc>
          <w:tcPr>
            <w:tcW w:type="dxa" w:w="2880"/>
          </w:tcPr>
          <w:p>
            <w:r>
              <w:t>Type of user view to which the notification subscription context is associated with. Enum: assigned.</w:t>
            </w:r>
          </w:p>
        </w:tc>
      </w:tr>
      <w:tr>
        <w:tc>
          <w:tcPr>
            <w:tcW w:type="dxa" w:w="2880"/>
          </w:tcPr>
          <w:p>
            <w:r>
              <w:t>userId</w:t>
            </w:r>
          </w:p>
        </w:tc>
        <w:tc>
          <w:tcPr>
            <w:tcW w:type="dxa" w:w="2880"/>
          </w:tcPr>
          <w:p>
            <w:r>
              <w:t>string</w:t>
            </w:r>
          </w:p>
        </w:tc>
        <w:tc>
          <w:tcPr>
            <w:tcW w:type="dxa" w:w="2880"/>
          </w:tcPr>
          <w:p>
            <w:r>
              <w:t>Identifier of the user to subscribe to.</w:t>
            </w:r>
          </w:p>
        </w:tc>
      </w:tr>
    </w:tbl>
    <w:p/>
    <w:p>
      <w:pPr>
        <w:pStyle w:val="Heading3"/>
      </w:pPr>
      <w:r>
        <w:t>Enforcement Rules</w:t>
      </w:r>
    </w:p>
    <w:p>
      <w:pPr>
        <w:pStyle w:val="ListBullet"/>
      </w:pPr>
      <w:r>
        <w:t>This is a GraphQL endpoint; always send parameters in the JSON body as { "query": "...", "variables": { ... } }.</w:t>
      </w:r>
    </w:p>
    <w:p>
      <w:pPr>
        <w:pStyle w:val="ListBullet"/>
      </w:pPr>
      <w:r>
        <w:t>Do not send GraphQL variables as URL query parameters.</w:t>
      </w:r>
    </w:p>
    <w:p>
      <w:pPr>
        <w:pStyle w:val="ListBullet"/>
      </w:pPr>
      <w:r>
        <w:t>There are no path parameters for this endpoint.</w:t>
      </w:r>
    </w:p>
    <w:p>
      <w:pPr>
        <w:pStyle w:val="Heading3"/>
      </w:pPr>
      <w:r>
        <w:t>Response</w:t>
      </w:r>
    </w:p>
    <w:p>
      <w:pPr>
        <w:pStyle w:val="Heading3"/>
      </w:pPr>
      <w:r>
        <w:t>Success Response (200 OK)</w:t>
      </w:r>
    </w:p>
    <w:p>
      <w:r>
        <w:rPr>
          <w:b/>
        </w:rPr>
        <w:t>Note: GraphQL responses typically return data and may also include errors. The scraped content specifies the payload fields; below is a minimal example of the data shape for this mutation.</w:t>
      </w:r>
    </w:p>
    <w:p>
      <w:r>
        <w:rPr>
          <w:b/>
          <w:color w:val="666666"/>
          <w:sz w:val="16"/>
        </w:rPr>
        <w:t>[json]</w:t>
      </w:r>
    </w:p>
    <w:p>
      <w:pPr>
        <w:shd w:fill="F2F2F2" w:val="clear"/>
      </w:pPr>
      <w:r>
        <w:rPr>
          <w:rFonts w:ascii="Courier New" w:hAnsi="Courier New"/>
          <w:sz w:val="17"/>
        </w:rPr>
        <w:t>{</w:t>
        <w:br/>
        <w:t xml:space="preserve"> "data": {</w:t>
        <w:br/>
        <w:t xml:space="preserve"> "notificationSubscriptionCreate": {</w:t>
        <w:br/>
        <w:t xml:space="preserve"> "lastSyncId": 12345,</w:t>
        <w:br/>
        <w:t xml:space="preserve"> "notificationSubscription": {</w:t>
        <w:br/>
        <w:t xml:space="preserve"> "id": "sub_123",</w:t>
        <w:br/>
        <w:t xml:space="preserve"> "active": true,</w:t>
        <w:br/>
        <w:t xml:space="preserve"> "archivedAt": null,</w:t>
        <w:br/>
        <w:t xml:space="preserve"> "contextViewType": "triage",</w:t>
        <w:br/>
        <w:t xml:space="preserve"> "createdAt": "2026-03-14T12:00:00.000Z",</w:t>
        <w:br/>
        <w:t xml:space="preserve"> "updatedAt": "2026-03-14T12:00:00.000Z",</w:t>
        <w:br/>
        <w:t xml:space="preserve"> "userContextViewType": "assigned"</w:t>
        <w:br/>
        <w:t xml:space="preserve"> },</w:t>
        <w:br/>
        <w:t xml:space="preserve"> "success": true</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data.notificationSubscriptionCreate.lastSyncId</w:t>
            </w:r>
          </w:p>
        </w:tc>
        <w:tc>
          <w:tcPr>
            <w:tcW w:type="dxa" w:w="2880"/>
          </w:tcPr>
          <w:p>
            <w:r>
              <w:t>number</w:t>
            </w:r>
          </w:p>
        </w:tc>
        <w:tc>
          <w:tcPr>
            <w:tcW w:type="dxa" w:w="2880"/>
          </w:tcPr>
          <w:p>
            <w:r>
              <w:t>Identifier of the last sync operation.</w:t>
            </w:r>
          </w:p>
        </w:tc>
      </w:tr>
      <w:tr>
        <w:tc>
          <w:tcPr>
            <w:tcW w:type="dxa" w:w="2880"/>
          </w:tcPr>
          <w:p>
            <w:r>
              <w:t>data.notificationSubscriptionCreate.notificationSubscription</w:t>
            </w:r>
          </w:p>
        </w:tc>
        <w:tc>
          <w:tcPr>
            <w:tcW w:type="dxa" w:w="2880"/>
          </w:tcPr>
          <w:p>
            <w:r>
              <w:t>object</w:t>
            </w:r>
          </w:p>
        </w:tc>
        <w:tc>
          <w:tcPr>
            <w:tcW w:type="dxa" w:w="2880"/>
          </w:tcPr>
          <w:p>
            <w:r>
              <w:t>The notification subscription that was created or updated.</w:t>
            </w:r>
          </w:p>
        </w:tc>
      </w:tr>
      <w:tr>
        <w:tc>
          <w:tcPr>
            <w:tcW w:type="dxa" w:w="2880"/>
          </w:tcPr>
          <w:p>
            <w:r>
              <w:t>data.notificationSubscriptionCreate.success</w:t>
            </w:r>
          </w:p>
        </w:tc>
        <w:tc>
          <w:tcPr>
            <w:tcW w:type="dxa" w:w="2880"/>
          </w:tcPr>
          <w:p>
            <w:r>
              <w:t>boolean</w:t>
            </w:r>
          </w:p>
        </w:tc>
        <w:tc>
          <w:tcPr>
            <w:tcW w:type="dxa" w:w="2880"/>
          </w:tcPr>
          <w:p>
            <w:r>
              <w:t>Whether the operation was successful.</w:t>
            </w:r>
          </w:p>
        </w:tc>
      </w:tr>
    </w:tbl>
    <w:p/>
    <w:p>
      <w:pPr>
        <w:pStyle w:val="Heading3"/>
      </w:pPr>
      <w:r>
        <w:t>NotificationSubscription Fields (as documented)</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notificationSubscription.active</w:t>
            </w:r>
          </w:p>
        </w:tc>
        <w:tc>
          <w:tcPr>
            <w:tcW w:type="dxa" w:w="2880"/>
          </w:tcPr>
          <w:p>
            <w:r>
              <w:t>boolean</w:t>
            </w:r>
          </w:p>
        </w:tc>
        <w:tc>
          <w:tcPr>
            <w:tcW w:type="dxa" w:w="2880"/>
          </w:tcPr>
          <w:p>
            <w:r>
              <w:t>Whether the subscription is active or not.</w:t>
            </w:r>
          </w:p>
        </w:tc>
      </w:tr>
      <w:tr>
        <w:tc>
          <w:tcPr>
            <w:tcW w:type="dxa" w:w="2880"/>
          </w:tcPr>
          <w:p>
            <w:r>
              <w:t>notificationSubscription.archivedAt</w:t>
            </w:r>
          </w:p>
        </w:tc>
        <w:tc>
          <w:tcPr>
            <w:tcW w:type="dxa" w:w="2880"/>
          </w:tcPr>
          <w:p>
            <w:r>
              <w:t>string | null</w:t>
            </w:r>
          </w:p>
        </w:tc>
        <w:tc>
          <w:tcPr>
            <w:tcW w:type="dxa" w:w="2880"/>
          </w:tcPr>
          <w:p>
            <w:r>
              <w:t>Time at which the entity was archived (DateTime). Null if not archived.</w:t>
            </w:r>
          </w:p>
        </w:tc>
      </w:tr>
      <w:tr>
        <w:tc>
          <w:tcPr>
            <w:tcW w:type="dxa" w:w="2880"/>
          </w:tcPr>
          <w:p>
            <w:r>
              <w:t>notificationSubscription.contextViewType</w:t>
            </w:r>
          </w:p>
        </w:tc>
        <w:tc>
          <w:tcPr>
            <w:tcW w:type="dxa" w:w="2880"/>
          </w:tcPr>
          <w:p>
            <w:r>
              <w:t>string | null</w:t>
            </w:r>
          </w:p>
        </w:tc>
        <w:tc>
          <w:tcPr>
            <w:tcW w:type="dxa" w:w="2880"/>
          </w:tcPr>
          <w:p>
            <w:r>
              <w:t>Context view type enum: activeCycle, activeIssues, backlog, triage, upcomingCycle.</w:t>
            </w:r>
          </w:p>
        </w:tc>
      </w:tr>
      <w:tr>
        <w:tc>
          <w:tcPr>
            <w:tcW w:type="dxa" w:w="2880"/>
          </w:tcPr>
          <w:p>
            <w:r>
              <w:t>notificationSubscription.createdAt</w:t>
            </w:r>
          </w:p>
        </w:tc>
        <w:tc>
          <w:tcPr>
            <w:tcW w:type="dxa" w:w="2880"/>
          </w:tcPr>
          <w:p>
            <w:r>
              <w:t>string</w:t>
            </w:r>
          </w:p>
        </w:tc>
        <w:tc>
          <w:tcPr>
            <w:tcW w:type="dxa" w:w="2880"/>
          </w:tcPr>
          <w:p>
            <w:r>
              <w:t>Creation time (DateTime).</w:t>
            </w:r>
          </w:p>
        </w:tc>
      </w:tr>
      <w:tr>
        <w:tc>
          <w:tcPr>
            <w:tcW w:type="dxa" w:w="2880"/>
          </w:tcPr>
          <w:p>
            <w:r>
              <w:t>notificationSubscription.customView</w:t>
            </w:r>
          </w:p>
        </w:tc>
        <w:tc>
          <w:tcPr>
            <w:tcW w:type="dxa" w:w="2880"/>
          </w:tcPr>
          <w:p>
            <w:r>
              <w:t>object | null</w:t>
            </w:r>
          </w:p>
        </w:tc>
        <w:tc>
          <w:tcPr>
            <w:tcW w:type="dxa" w:w="2880"/>
          </w:tcPr>
          <w:p>
            <w:r>
              <w:t>Contextual custom view associated with the subscription.</w:t>
            </w:r>
          </w:p>
        </w:tc>
      </w:tr>
      <w:tr>
        <w:tc>
          <w:tcPr>
            <w:tcW w:type="dxa" w:w="2880"/>
          </w:tcPr>
          <w:p>
            <w:r>
              <w:t>notificationSubscription.customer</w:t>
            </w:r>
          </w:p>
        </w:tc>
        <w:tc>
          <w:tcPr>
            <w:tcW w:type="dxa" w:w="2880"/>
          </w:tcPr>
          <w:p>
            <w:r>
              <w:t>object | null</w:t>
            </w:r>
          </w:p>
        </w:tc>
        <w:tc>
          <w:tcPr>
            <w:tcW w:type="dxa" w:w="2880"/>
          </w:tcPr>
          <w:p>
            <w:r>
              <w:t>Customer associated with the subscription.</w:t>
            </w:r>
          </w:p>
        </w:tc>
      </w:tr>
      <w:tr>
        <w:tc>
          <w:tcPr>
            <w:tcW w:type="dxa" w:w="2880"/>
          </w:tcPr>
          <w:p>
            <w:r>
              <w:t>notificationSubscription.cycle</w:t>
            </w:r>
          </w:p>
        </w:tc>
        <w:tc>
          <w:tcPr>
            <w:tcW w:type="dxa" w:w="2880"/>
          </w:tcPr>
          <w:p>
            <w:r>
              <w:t>object | null</w:t>
            </w:r>
          </w:p>
        </w:tc>
        <w:tc>
          <w:tcPr>
            <w:tcW w:type="dxa" w:w="2880"/>
          </w:tcPr>
          <w:p>
            <w:r>
              <w:t>Contextual cycle view associated with the subscription.</w:t>
            </w:r>
          </w:p>
        </w:tc>
      </w:tr>
      <w:tr>
        <w:tc>
          <w:tcPr>
            <w:tcW w:type="dxa" w:w="2880"/>
          </w:tcPr>
          <w:p>
            <w:r>
              <w:t>notificationSubscription.id</w:t>
            </w:r>
          </w:p>
        </w:tc>
        <w:tc>
          <w:tcPr>
            <w:tcW w:type="dxa" w:w="2880"/>
          </w:tcPr>
          <w:p>
            <w:r>
              <w:t>string</w:t>
            </w:r>
          </w:p>
        </w:tc>
        <w:tc>
          <w:tcPr>
            <w:tcW w:type="dxa" w:w="2880"/>
          </w:tcPr>
          <w:p>
            <w:r>
              <w:t>Unique identifier (ID).</w:t>
            </w:r>
          </w:p>
        </w:tc>
      </w:tr>
      <w:tr>
        <w:tc>
          <w:tcPr>
            <w:tcW w:type="dxa" w:w="2880"/>
          </w:tcPr>
          <w:p>
            <w:r>
              <w:t>notificationSubscription.initiative</w:t>
            </w:r>
          </w:p>
        </w:tc>
        <w:tc>
          <w:tcPr>
            <w:tcW w:type="dxa" w:w="2880"/>
          </w:tcPr>
          <w:p>
            <w:r>
              <w:t>object | null</w:t>
            </w:r>
          </w:p>
        </w:tc>
        <w:tc>
          <w:tcPr>
            <w:tcW w:type="dxa" w:w="2880"/>
          </w:tcPr>
          <w:p>
            <w:r>
              <w:t>Contextual initiative view associated with the subscription.</w:t>
            </w:r>
          </w:p>
        </w:tc>
      </w:tr>
      <w:tr>
        <w:tc>
          <w:tcPr>
            <w:tcW w:type="dxa" w:w="2880"/>
          </w:tcPr>
          <w:p>
            <w:r>
              <w:t>notificationSubscription.label</w:t>
            </w:r>
          </w:p>
        </w:tc>
        <w:tc>
          <w:tcPr>
            <w:tcW w:type="dxa" w:w="2880"/>
          </w:tcPr>
          <w:p>
            <w:r>
              <w:t>object | null</w:t>
            </w:r>
          </w:p>
        </w:tc>
        <w:tc>
          <w:tcPr>
            <w:tcW w:type="dxa" w:w="2880"/>
          </w:tcPr>
          <w:p>
            <w:r>
              <w:t>Contextual label view associated with the subscription.</w:t>
            </w:r>
          </w:p>
        </w:tc>
      </w:tr>
      <w:tr>
        <w:tc>
          <w:tcPr>
            <w:tcW w:type="dxa" w:w="2880"/>
          </w:tcPr>
          <w:p>
            <w:r>
              <w:t>notificationSubscription.project</w:t>
            </w:r>
          </w:p>
        </w:tc>
        <w:tc>
          <w:tcPr>
            <w:tcW w:type="dxa" w:w="2880"/>
          </w:tcPr>
          <w:p>
            <w:r>
              <w:t>object | null</w:t>
            </w:r>
          </w:p>
        </w:tc>
        <w:tc>
          <w:tcPr>
            <w:tcW w:type="dxa" w:w="2880"/>
          </w:tcPr>
          <w:p>
            <w:r>
              <w:t>Contextual project view associated with the subscription.</w:t>
            </w:r>
          </w:p>
        </w:tc>
      </w:tr>
      <w:tr>
        <w:tc>
          <w:tcPr>
            <w:tcW w:type="dxa" w:w="2880"/>
          </w:tcPr>
          <w:p>
            <w:r>
              <w:t>notificationSubscription.subscriber</w:t>
            </w:r>
          </w:p>
        </w:tc>
        <w:tc>
          <w:tcPr>
            <w:tcW w:type="dxa" w:w="2880"/>
          </w:tcPr>
          <w:p>
            <w:r>
              <w:t>object</w:t>
            </w:r>
          </w:p>
        </w:tc>
        <w:tc>
          <w:tcPr>
            <w:tcW w:type="dxa" w:w="2880"/>
          </w:tcPr>
          <w:p>
            <w:r>
              <w:t>The user that subscribed to receive notifications.</w:t>
            </w:r>
          </w:p>
        </w:tc>
      </w:tr>
      <w:tr>
        <w:tc>
          <w:tcPr>
            <w:tcW w:type="dxa" w:w="2880"/>
          </w:tcPr>
          <w:p>
            <w:r>
              <w:t>notificationSubscription.team</w:t>
            </w:r>
          </w:p>
        </w:tc>
        <w:tc>
          <w:tcPr>
            <w:tcW w:type="dxa" w:w="2880"/>
          </w:tcPr>
          <w:p>
            <w:r>
              <w:t>object | null</w:t>
            </w:r>
          </w:p>
        </w:tc>
        <w:tc>
          <w:tcPr>
            <w:tcW w:type="dxa" w:w="2880"/>
          </w:tcPr>
          <w:p>
            <w:r>
              <w:t>Team associated with the subscription.</w:t>
            </w:r>
          </w:p>
        </w:tc>
      </w:tr>
      <w:tr>
        <w:tc>
          <w:tcPr>
            <w:tcW w:type="dxa" w:w="2880"/>
          </w:tcPr>
          <w:p>
            <w:r>
              <w:t>notificationSubscription.updatedAt</w:t>
            </w:r>
          </w:p>
        </w:tc>
        <w:tc>
          <w:tcPr>
            <w:tcW w:type="dxa" w:w="2880"/>
          </w:tcPr>
          <w:p>
            <w:r>
              <w:t>string</w:t>
            </w:r>
          </w:p>
        </w:tc>
        <w:tc>
          <w:tcPr>
            <w:tcW w:type="dxa" w:w="2880"/>
          </w:tcPr>
          <w:p>
            <w:r>
              <w:t>Last meaningful update time (DateTime).</w:t>
            </w:r>
          </w:p>
        </w:tc>
      </w:tr>
      <w:tr>
        <w:tc>
          <w:tcPr>
            <w:tcW w:type="dxa" w:w="2880"/>
          </w:tcPr>
          <w:p>
            <w:r>
              <w:t>notificationSubscription.user</w:t>
            </w:r>
          </w:p>
        </w:tc>
        <w:tc>
          <w:tcPr>
            <w:tcW w:type="dxa" w:w="2880"/>
          </w:tcPr>
          <w:p>
            <w:r>
              <w:t>object | null</w:t>
            </w:r>
          </w:p>
        </w:tc>
        <w:tc>
          <w:tcPr>
            <w:tcW w:type="dxa" w:w="2880"/>
          </w:tcPr>
          <w:p>
            <w:r>
              <w:t>User view associated with the subscription.</w:t>
            </w:r>
          </w:p>
        </w:tc>
      </w:tr>
      <w:tr>
        <w:tc>
          <w:tcPr>
            <w:tcW w:type="dxa" w:w="2880"/>
          </w:tcPr>
          <w:p>
            <w:r>
              <w:t>notificationSubscription.userContextViewType</w:t>
            </w:r>
          </w:p>
        </w:tc>
        <w:tc>
          <w:tcPr>
            <w:tcW w:type="dxa" w:w="2880"/>
          </w:tcPr>
          <w:p>
            <w:r>
              <w:t>string | null</w:t>
            </w:r>
          </w:p>
        </w:tc>
        <w:tc>
          <w:tcPr>
            <w:tcW w:type="dxa" w:w="2880"/>
          </w:tcPr>
          <w:p>
            <w:r>
              <w:t>User context view type enum: assigned.</w:t>
            </w:r>
          </w:p>
        </w:tc>
      </w:tr>
    </w:tbl>
    <w:p/>
    <w:p>
      <w:pPr>
        <w:pStyle w:val="Heading3"/>
      </w:pPr>
      <w:r>
        <w:t>Sample Request</w:t>
      </w:r>
    </w:p>
    <w:p>
      <w:r>
        <w:rPr>
          <w:b/>
          <w:color w:val="666666"/>
          <w:sz w:val="16"/>
        </w:rPr>
        <w:t>[bash]</w:t>
      </w:r>
    </w:p>
    <w:p>
      <w:pPr>
        <w:shd w:fill="F2F2F2" w:val="clear"/>
      </w:pPr>
      <w:r>
        <w:rPr>
          <w:rFonts w:ascii="Courier New" w:hAnsi="Courier New"/>
          <w:sz w:val="17"/>
        </w:rPr>
        <w:t>curl -sS 'https://api.linear.app/graphql' \</w:t>
        <w:br/>
        <w:t xml:space="preserve"> -H 'Accept: application/json' \</w:t>
        <w:br/>
        <w:t xml:space="preserve"> -H 'Content-Type: application/json' \</w:t>
        <w:br/>
        <w:t xml:space="preserve"> --data-raw '{</w:t>
        <w:br/>
        <w:t xml:space="preserve"> "query": "mutation NotificationSubscriptionCreate($input: NotificationSubscriptionCreateInput!) { notificationSubscriptionCreate(input: $input) { lastSyncId success notificationSubscription { id active contextViewType userContextViewType createdAt updatedAt archivedAt } } }",</w:t>
        <w:br/>
        <w:t xml:space="preserve"> "variables": {</w:t>
        <w:br/>
        <w:t xml:space="preserve"> "input": {</w:t>
        <w:br/>
        <w:t xml:space="preserve"> "active": true,</w:t>
        <w:br/>
        <w:t xml:space="preserve"> "teamId": "team_123",</w:t>
        <w:br/>
        <w:t xml:space="preserve"> "notificationSubscriptionTypes": ["issueCreated", "issueUpdated"],</w:t>
        <w:br/>
        <w:t xml:space="preserve"> "contextViewType": "triage"</w:t>
        <w:br/>
        <w:t xml:space="preserve">      }</w:t>
        <w:br/>
        <w:t xml:space="preserve">    }</w:t>
        <w:br/>
        <w:t xml:space="preserve">  }'</w:t>
      </w:r>
    </w:p>
    <w:p>
      <w:pPr>
        <w:pStyle w:val="Heading3"/>
      </w:pPr>
      <w:r>
        <w:t>Example Usage</w:t>
      </w:r>
    </w:p>
    <w:p>
      <w:pPr>
        <w:pStyle w:val="Heading3"/>
      </w:pPr>
      <w:r>
        <w:t>Example 1: Subscribe to a Project</w:t>
      </w:r>
    </w:p>
    <w:p>
      <w:r>
        <w:rPr>
          <w:b/>
          <w:color w:val="666666"/>
          <w:sz w:val="16"/>
        </w:rPr>
        <w:t>[bash]</w:t>
      </w:r>
    </w:p>
    <w:p>
      <w:pPr>
        <w:shd w:fill="F2F2F2" w:val="clear"/>
      </w:pPr>
      <w:r>
        <w:rPr>
          <w:rFonts w:ascii="Courier New" w:hAnsi="Courier New"/>
          <w:sz w:val="17"/>
        </w:rPr>
        <w:t>curl -sS 'https://api.linear.app/graphql' \</w:t>
        <w:br/>
        <w:t xml:space="preserve"> -H 'Accept: application/json' \</w:t>
        <w:br/>
        <w:t xml:space="preserve"> -H 'Content-Type: application/json' \</w:t>
        <w:br/>
        <w:t xml:space="preserve"> --data-raw '{</w:t>
        <w:br/>
        <w:t xml:space="preserve"> "query": "mutation NotificationSubscriptionCreate($input: NotificationSubscriptionCreateInput!) { notificationSubscriptionCreate(input: $input) { success notificationSubscription { id active createdAt } } }",</w:t>
        <w:br/>
        <w:t xml:space="preserve"> "variables": {</w:t>
        <w:br/>
        <w:t xml:space="preserve"> "input": {</w:t>
        <w:br/>
        <w:t xml:space="preserve"> "active": true,</w:t>
        <w:br/>
        <w:t xml:space="preserve"> "projectId": "proj_123",</w:t>
        <w:br/>
        <w:t xml:space="preserve"> "notificationSubscriptionTypes": ["issueCreated"]</w:t>
        <w:br/>
        <w:t xml:space="preserve">      }</w:t>
        <w:br/>
        <w:t xml:space="preserve">    }</w:t>
        <w:br/>
        <w:t xml:space="preserve">  }'</w:t>
      </w:r>
    </w:p>
    <w:p>
      <w:pPr>
        <w:pStyle w:val="Heading3"/>
      </w:pPr>
      <w:r>
        <w:t>Example 2: Subscribe to a Custom View (with contextViewType)</w:t>
      </w:r>
    </w:p>
    <w:p>
      <w:r>
        <w:rPr>
          <w:b/>
          <w:color w:val="666666"/>
          <w:sz w:val="16"/>
        </w:rPr>
        <w:t>[bash]</w:t>
      </w:r>
    </w:p>
    <w:p>
      <w:pPr>
        <w:shd w:fill="F2F2F2" w:val="clear"/>
      </w:pPr>
      <w:r>
        <w:rPr>
          <w:rFonts w:ascii="Courier New" w:hAnsi="Courier New"/>
          <w:sz w:val="17"/>
        </w:rPr>
        <w:t>curl -sS 'https://api.linear.app/graphql' \</w:t>
        <w:br/>
        <w:t xml:space="preserve"> -H 'Accept: application/json' \</w:t>
        <w:br/>
        <w:t xml:space="preserve"> -H 'Content-Type: application/json' \</w:t>
        <w:br/>
        <w:t xml:space="preserve"> --data-raw '{</w:t>
        <w:br/>
        <w:t xml:space="preserve"> "query": "mutation NotificationSubscriptionCreate($input: NotificationSubscriptionCreateInput!) { notificationSubscriptionCreate(input: $input) { success notificationSubscription { id contextViewType customView { id name } } } }",</w:t>
        <w:br/>
        <w:t xml:space="preserve"> "variables": {</w:t>
        <w:br/>
        <w:t xml:space="preserve"> "input": {</w:t>
        <w:br/>
        <w:t xml:space="preserve"> "customViewId": "cv_123",</w:t>
        <w:br/>
        <w:t xml:space="preserve"> "active": true,</w:t>
        <w:br/>
        <w:t xml:space="preserve"> "contextViewType": "backlog",</w:t>
        <w:br/>
        <w:t xml:space="preserve"> "notificationSubscriptionTypes": ["issueUpdated"]</w:t>
        <w:br/>
        <w:t xml:space="preserve">      }</w:t>
        <w:br/>
        <w:t xml:space="preserve">    }</w:t>
        <w:br/>
        <w:t xml:space="preserve">  }'</w:t>
      </w:r>
    </w:p>
    <w:p>
      <w:pPr>
        <w:pStyle w:val="Heading3"/>
      </w:pPr>
      <w:r>
        <w:t>Example 3: Subscribe to a Cycle</w:t>
      </w:r>
    </w:p>
    <w:p>
      <w:r>
        <w:rPr>
          <w:b/>
          <w:color w:val="666666"/>
          <w:sz w:val="16"/>
        </w:rPr>
        <w:t>[bash]</w:t>
      </w:r>
    </w:p>
    <w:p>
      <w:pPr>
        <w:shd w:fill="F2F2F2" w:val="clear"/>
      </w:pPr>
      <w:r>
        <w:rPr>
          <w:rFonts w:ascii="Courier New" w:hAnsi="Courier New"/>
          <w:sz w:val="17"/>
        </w:rPr>
        <w:t>curl -sS 'https://api.linear.app/graphql' \</w:t>
        <w:br/>
        <w:t xml:space="preserve"> -H 'Accept: application/json' \</w:t>
        <w:br/>
        <w:t xml:space="preserve"> -H 'Content-Type: application/json' \</w:t>
        <w:br/>
        <w:t xml:space="preserve"> --data-raw '{</w:t>
        <w:br/>
        <w:t xml:space="preserve"> "query": "mutation NotificationSubscriptionCreate($input: NotificationSubscriptionCreateInput!) { notificationSubscriptionCreate(input: $input) { lastSyncId success notificationSubscription { id active cycle { id } } } }",</w:t>
        <w:br/>
        <w:t xml:space="preserve"> "variables": {</w:t>
        <w:br/>
        <w:t xml:space="preserve"> "input": {</w:t>
        <w:br/>
        <w:t xml:space="preserve"> "cycleId": "cycle_123",</w:t>
        <w:br/>
        <w:t xml:space="preserve"> "active": true,</w:t>
        <w:br/>
        <w:t xml:space="preserve"> "notificationSubscriptionTypes": ["issueCreated", "issueUpdated"]</w:t>
        <w:br/>
        <w:t xml:space="preserve">      }</w:t>
        <w:br/>
        <w:t xml:space="preserve">    }</w:t>
        <w:br/>
        <w:t xml:space="preserve">  }'</w:t>
      </w:r>
    </w:p>
    <w:p>
      <w:pPr>
        <w:pStyle w:val="Heading3"/>
      </w:pPr>
      <w:r>
        <w:t>Behavior</w:t>
      </w:r>
    </w:p>
    <w:p>
      <w:pPr>
        <w:pStyle w:val="ListBullet"/>
      </w:pPr>
      <w:r>
        <w:t>Validates the input object.</w:t>
      </w:r>
    </w:p>
    <w:p>
      <w:pPr>
        <w:pStyle w:val="ListBullet"/>
      </w:pPr>
      <w:r>
        <w:t>Creates (or updates, per payload wording) the notification subscription.</w:t>
      </w:r>
    </w:p>
    <w:p>
      <w:pPr>
        <w:pStyle w:val="ListBullet"/>
      </w:pPr>
      <w:r>
        <w:t>Returns a NotificationSubscriptionPayload including lastSyncId, the created/updated notificationSubscription, and success.</w:t>
      </w:r>
    </w:p>
    <w:p>
      <w:pPr>
        <w:pStyle w:val="Heading3"/>
      </w:pPr>
      <w:r>
        <w:t>Notes</w:t>
      </w:r>
    </w:p>
    <w:p>
      <w:pPr>
        <w:pStyle w:val="ListBullet"/>
      </w:pPr>
      <w:r>
        <w:t>contextViewType and userContextViewType accept only the enum values listed in the scraped content.</w:t>
      </w:r>
    </w:p>
    <w:p>
      <w:pPr>
        <w:pStyle w:val="ListBullet"/>
      </w:pPr>
      <w:r>
        <w:t>If input.id is omitted, Linear will generate an identifier.</w:t>
      </w:r>
    </w:p>
    <w:p>
      <w:pPr>
        <w:pStyle w:val="Heading3"/>
      </w:pPr>
      <w:r>
        <w:t>Error Handling</w:t>
      </w:r>
    </w:p>
    <w:p>
      <w:pPr>
        <w:pStyle w:val="ListBullet"/>
      </w:pPr>
      <w:r>
        <w:t>GraphQL errors (if any) are typically returned in an errors array in the HTTP 200 response; specific error examples/status codes were not provided in the scraped content.</w:t>
      </w:r>
    </w:p>
    <w:p>
      <w:pPr>
        <w:pStyle w:val="Heading3"/>
      </w:pPr>
      <w:r>
        <w:t>Related notificationSubscriptions actions</w:t>
      </w:r>
    </w:p>
    <w:p>
      <w:pPr>
        <w:pStyle w:val="ListBullet"/>
      </w:pPr>
      <w:r>
        <w:t>[POST] Delete a Notification Subscription (Deprecated) — /graphql</w:t>
      </w:r>
    </w:p>
    <w:p>
      <w:pPr>
        <w:pStyle w:val="ListBullet"/>
      </w:pPr>
      <w:r>
        <w:t>[POST] Get a Notification Subscription — /graphql</w:t>
      </w:r>
    </w:p>
    <w:p>
      <w:pPr>
        <w:pStyle w:val="ListBullet"/>
      </w:pPr>
      <w:r>
        <w:t>[POST] Update a Notification Subscription — /graphql</w:t>
      </w:r>
    </w:p>
    <w:p>
      <w:pPr>
        <w:pStyle w:val="ListBullet"/>
      </w:pPr>
      <w:r>
        <w:t>[POST] List Notification Subscriptions — /graphql</w:t>
      </w:r>
    </w:p>
    <w:p>
      <w:r>
        <w:br w:type="page"/>
      </w:r>
    </w:p>
    <w:p>
      <w:pPr>
        <w:pStyle w:val="Heading2"/>
      </w:pPr>
      <w:r>
        <w:t>298. [POST] Get Unread Notifications Count</w:t>
      </w:r>
    </w:p>
    <w:p>
      <w:r>
        <w:rPr>
          <w:b/>
        </w:rPr>
        <w:t xml:space="preserve">Endpoint: </w:t>
      </w:r>
      <w:r>
        <w:rPr>
          <w:rFonts w:ascii="Courier New" w:hAnsi="Courier New"/>
          <w:sz w:val="18"/>
        </w:rPr>
        <w:t>/graphql</w:t>
      </w:r>
    </w:p>
    <w:p>
      <w:pPr>
        <w:pStyle w:val="Heading3"/>
      </w:pPr>
      <w:r>
        <w:t>Method</w:t>
      </w:r>
    </w:p>
    <w:p>
      <w:r>
        <w:t>POST</w:t>
      </w:r>
    </w:p>
    <w:p>
      <w:pPr>
        <w:pStyle w:val="Heading3"/>
      </w:pPr>
      <w:r>
        <w:t>URL</w:t>
      </w:r>
    </w:p>
    <w:p>
      <w:r>
        <w:t>https://api.linear.app/graphql</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Returns the number of unread notifications.</w:t>
      </w:r>
    </w:p>
    <w:p>
      <w:pPr>
        <w:pStyle w:val="Heading3"/>
      </w:pPr>
      <w:r>
        <w:t>Request Body</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query</w:t>
            </w:r>
          </w:p>
        </w:tc>
        <w:tc>
          <w:tcPr>
            <w:tcW w:type="dxa" w:w="2880"/>
          </w:tcPr>
          <w:p>
            <w:r>
              <w:t>string</w:t>
            </w:r>
          </w:p>
        </w:tc>
        <w:tc>
          <w:tcPr>
            <w:tcW w:type="dxa" w:w="2880"/>
          </w:tcPr>
          <w:p>
            <w:r>
              <w:t>The GraphQL query string to execute.</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variables</w:t>
            </w:r>
          </w:p>
        </w:tc>
        <w:tc>
          <w:tcPr>
            <w:tcW w:type="dxa" w:w="2880"/>
          </w:tcPr>
          <w:p>
            <w:r>
              <w:t>object</w:t>
            </w:r>
          </w:p>
        </w:tc>
        <w:tc>
          <w:tcPr>
            <w:tcW w:type="dxa" w:w="2880"/>
          </w:tcPr>
          <w:p>
            <w:r>
              <w:t>GraphQL variables map for the operation (if the query defines variables).</w:t>
            </w:r>
          </w:p>
        </w:tc>
      </w:tr>
      <w:tr>
        <w:tc>
          <w:tcPr>
            <w:tcW w:type="dxa" w:w="2880"/>
          </w:tcPr>
          <w:p>
            <w:r>
              <w:t>operationName</w:t>
            </w:r>
          </w:p>
        </w:tc>
        <w:tc>
          <w:tcPr>
            <w:tcW w:type="dxa" w:w="2880"/>
          </w:tcPr>
          <w:p>
            <w:r>
              <w:t>string</w:t>
            </w:r>
          </w:p>
        </w:tc>
        <w:tc>
          <w:tcPr>
            <w:tcW w:type="dxa" w:w="2880"/>
          </w:tcPr>
          <w:p>
            <w:r>
              <w:t>Operation name to execute when the document contains multiple operations.</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"notificationsUnreadCount": 3</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data.notificationsUnreadCount</w:t>
            </w:r>
          </w:p>
        </w:tc>
        <w:tc>
          <w:tcPr>
            <w:tcW w:type="dxa" w:w="2880"/>
          </w:tcPr>
          <w:p>
            <w:r>
              <w:t>number</w:t>
            </w:r>
          </w:p>
        </w:tc>
        <w:tc>
          <w:tcPr>
            <w:tcW w:type="dxa" w:w="2880"/>
          </w:tcPr>
          <w:p>
            <w:r>
              <w:t>A number of unread notifications.</w:t>
            </w:r>
          </w:p>
        </w:tc>
      </w:tr>
    </w:tbl>
    <w:p/>
    <w:p>
      <w:pPr>
        <w:pStyle w:val="Heading3"/>
      </w:pPr>
      <w:r>
        <w:t>Sample Request</w:t>
      </w:r>
    </w:p>
    <w:p>
      <w:r>
        <w:rPr>
          <w:b/>
          <w:color w:val="666666"/>
          <w:sz w:val="16"/>
        </w:rPr>
        <w:t>[bash]</w:t>
      </w:r>
    </w:p>
    <w:p>
      <w:pPr>
        <w:shd w:fill="F2F2F2" w:val="clear"/>
      </w:pPr>
      <w:r>
        <w:rPr>
          <w:rFonts w:ascii="Courier New" w:hAnsi="Courier New"/>
          <w:sz w:val="17"/>
        </w:rPr>
        <w:t>curl --request POST 'https://api.linear.app/graphql' \</w:t>
        <w:br/>
        <w:t xml:space="preserve"> --header 'Accept: application/json' \</w:t>
        <w:br/>
        <w:t xml:space="preserve"> --header 'Content-Type: application/json' \</w:t>
        <w:br/>
        <w:t xml:space="preserve"> --data '{</w:t>
        <w:br/>
        <w:t xml:space="preserve"> "query": "query notificationsUnreadCount { notificationsUnreadCount }"</w:t>
        <w:br/>
        <w:t xml:space="preserve">  }'</w:t>
      </w:r>
    </w:p>
    <w:p>
      <w:pPr>
        <w:pStyle w:val="Heading3"/>
      </w:pPr>
      <w:r>
        <w:t>Related notifications actions</w:t>
      </w:r>
    </w:p>
    <w:p>
      <w:pPr>
        <w:pStyle w:val="ListBullet"/>
      </w:pPr>
      <w:r>
        <w:t>[POST] Archive All Related Notifications for an Entity — /graphql</w:t>
      </w:r>
    </w:p>
    <w:p>
      <w:pPr>
        <w:pStyle w:val="ListBullet"/>
      </w:pPr>
      <w:r>
        <w:t>[POST] Archive a Notification — /graphql</w:t>
      </w:r>
    </w:p>
    <w:p>
      <w:pPr>
        <w:pStyle w:val="ListBullet"/>
      </w:pPr>
      <w:r>
        <w:t>[POST] Snooze a Notification and All Related Notifications — /graphql</w:t>
      </w:r>
    </w:p>
    <w:p>
      <w:pPr>
        <w:pStyle w:val="ListBullet"/>
      </w:pPr>
      <w:r>
        <w:t>[POST] Unsnooze a Notification and All Related Notifications — /graphql</w:t>
      </w:r>
    </w:p>
    <w:p>
      <w:pPr>
        <w:pStyle w:val="ListBullet"/>
      </w:pPr>
      <w:r>
        <w:t>[POST] List Notifications (GraphQL) — /graphql</w:t>
      </w:r>
    </w:p>
    <w:p>
      <w:pPr>
        <w:pStyle w:val="ListBullet"/>
      </w:pPr>
      <w:r>
        <w:t>[POST] Unarchive a Notification — /graphql</w:t>
      </w:r>
    </w:p>
    <w:p>
      <w:r>
        <w:br w:type="page"/>
      </w:r>
    </w:p>
    <w:p>
      <w:pPr>
        <w:pStyle w:val="Heading2"/>
      </w:pPr>
      <w:r>
        <w:t>299. [POST] Create an Organization Domain</w:t>
      </w:r>
    </w:p>
    <w:p>
      <w:r>
        <w:rPr>
          <w:b/>
        </w:rPr>
        <w:t xml:space="preserve">Endpoint: </w:t>
      </w:r>
      <w:r>
        <w:rPr>
          <w:rFonts w:ascii="Courier New" w:hAnsi="Courier New"/>
          <w:sz w:val="18"/>
        </w:rPr>
        <w:t>/graphql</w:t>
      </w:r>
    </w:p>
    <w:p>
      <w:pPr>
        <w:pStyle w:val="Heading3"/>
      </w:pPr>
      <w:r>
        <w:t>Prerequisites</w:t>
      </w:r>
    </w:p>
    <w:p>
      <w:pPr>
        <w:pStyle w:val="ListBullet"/>
      </w:pPr>
      <w:r>
        <w:t>Ability to manage organization/workspace settings (permission requirements not specified in the scraped content).</w:t>
      </w:r>
    </w:p>
    <w:p>
      <w:pPr>
        <w:pStyle w:val="ListBullet"/>
      </w:pPr>
      <w:r>
        <w:t>A domain name to add (input.name).</w:t>
      </w:r>
    </w:p>
    <w:p>
      <w:pPr>
        <w:pStyle w:val="Heading3"/>
      </w:pPr>
      <w:r>
        <w:t>Method</w:t>
      </w:r>
    </w:p>
    <w:p>
      <w:r>
        <w:t>POST</w:t>
      </w:r>
    </w:p>
    <w:p>
      <w:pPr>
        <w:pStyle w:val="Heading3"/>
      </w:pPr>
      <w:r>
        <w:t>URL</w:t>
      </w:r>
    </w:p>
    <w:p>
      <w:r>
        <w:t>https://api.linear.app/graphql</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Adds a domain to be allowed for an organization. Optionally triggers an email verification flow during domain creation.</w:t>
      </w:r>
    </w:p>
    <w:p>
      <w:pPr>
        <w:pStyle w:val="Heading3"/>
      </w:pPr>
      <w:r>
        <w:t>GraphQL Operation</w:t>
      </w:r>
    </w:p>
    <w:p>
      <w:pPr>
        <w:pStyle w:val="ListBullet"/>
      </w:pPr>
      <w:r>
        <w:t>Operation type: mutation</w:t>
      </w:r>
    </w:p>
    <w:p>
      <w:pPr>
        <w:pStyle w:val="ListBullet"/>
      </w:pPr>
      <w:r>
        <w:t>Operation name: organizationDomainCreate</w:t>
      </w:r>
    </w:p>
    <w:p>
      <w:pPr>
        <w:pStyle w:val="Heading3"/>
      </w:pPr>
      <w:r>
        <w:t>Required Query Parameters</w:t>
      </w:r>
    </w:p>
    <w:p>
      <w:r>
        <w:t>None</w:t>
      </w:r>
    </w:p>
    <w:p>
      <w:pPr>
        <w:pStyle w:val="Heading3"/>
      </w:pPr>
      <w:r>
        <w:t>Optional Query Parameters</w:t>
      </w:r>
    </w:p>
    <w:p>
      <w:r>
        <w:t>None</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query</w:t>
            </w:r>
          </w:p>
        </w:tc>
        <w:tc>
          <w:tcPr>
            <w:tcW w:type="dxa" w:w="2880"/>
          </w:tcPr>
          <w:p>
            <w:r>
              <w:t>string</w:t>
            </w:r>
          </w:p>
        </w:tc>
        <w:tc>
          <w:tcPr>
            <w:tcW w:type="dxa" w:w="2880"/>
          </w:tcPr>
          <w:p>
            <w:r>
              <w:t>GraphQL mutation document to execute.</w:t>
            </w:r>
          </w:p>
        </w:tc>
      </w:tr>
      <w:tr>
        <w:tc>
          <w:tcPr>
            <w:tcW w:type="dxa" w:w="2880"/>
          </w:tcPr>
          <w:p>
            <w:r>
              <w:t>variables</w:t>
            </w:r>
          </w:p>
        </w:tc>
        <w:tc>
          <w:tcPr>
            <w:tcW w:type="dxa" w:w="2880"/>
          </w:tcPr>
          <w:p>
            <w:r>
              <w:t>object</w:t>
            </w:r>
          </w:p>
        </w:tc>
        <w:tc>
          <w:tcPr>
            <w:tcW w:type="dxa" w:w="2880"/>
          </w:tcPr>
          <w:p>
            <w:r>
              <w:t>Variables map for the GraphQL operation. Must include input.</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operationName</w:t>
            </w:r>
          </w:p>
        </w:tc>
        <w:tc>
          <w:tcPr>
            <w:tcW w:type="dxa" w:w="2880"/>
          </w:tcPr>
          <w:p>
            <w:r>
              <w:t>string</w:t>
            </w:r>
          </w:p>
        </w:tc>
        <w:tc>
          <w:tcPr>
            <w:tcW w:type="dxa" w:w="2880"/>
          </w:tcPr>
          <w:p>
            <w:r>
              <w:t>GraphQL operation name (commonly included for named operations).</w:t>
            </w:r>
          </w:p>
        </w:tc>
      </w:tr>
    </w:tbl>
    <w:p/>
    <w:p>
      <w:pPr>
        <w:pStyle w:val="Heading3"/>
      </w:pPr>
      <w:r>
        <w:t>GraphQL Variables</w:t>
      </w:r>
    </w:p>
    <w:p>
      <w:pPr>
        <w:pStyle w:val="Heading3"/>
      </w:pPr>
      <w:r>
        <w:t>Required Variables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input</w:t>
            </w:r>
          </w:p>
        </w:tc>
        <w:tc>
          <w:tcPr>
            <w:tcW w:type="dxa" w:w="2880"/>
          </w:tcPr>
          <w:p>
            <w:r>
              <w:t>OrganizationDomainCreateInput!</w:t>
            </w:r>
          </w:p>
        </w:tc>
        <w:tc>
          <w:tcPr>
            <w:tcW w:type="dxa" w:w="2880"/>
          </w:tcPr>
          <w:p>
            <w:r>
              <w:t>The organization domain entry to create.</w:t>
            </w:r>
          </w:p>
        </w:tc>
      </w:tr>
    </w:tbl>
    <w:p/>
    <w:p>
      <w:pPr>
        <w:pStyle w:val="Heading3"/>
      </w:pPr>
      <w:r>
        <w:t>Optional Variables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triggerEmailVerification</w:t>
            </w:r>
          </w:p>
        </w:tc>
        <w:tc>
          <w:tcPr>
            <w:tcW w:type="dxa" w:w="2880"/>
          </w:tcPr>
          <w:p>
            <w:r>
              <w:t>Boolean</w:t>
            </w:r>
          </w:p>
        </w:tc>
        <w:tc>
          <w:tcPr>
            <w:tcW w:type="dxa" w:w="2880"/>
          </w:tcPr>
          <w:p>
            <w:r>
              <w:t>Whether to trigger an email verification flow during domain creation.</w:t>
            </w:r>
          </w:p>
        </w:tc>
      </w:tr>
    </w:tbl>
    <w:p/>
    <w:p>
      <w:pPr>
        <w:pStyle w:val="Heading3"/>
      </w:pPr>
      <w:r>
        <w:t>OrganizationDomainCreateInput (fields)</w:t>
      </w:r>
    </w:p>
    <w:p>
      <w:pPr>
        <w:pStyle w:val="Heading3"/>
      </w:pPr>
      <w:r>
        <w:t>Required</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name</w:t>
            </w:r>
          </w:p>
        </w:tc>
        <w:tc>
          <w:tcPr>
            <w:tcW w:type="dxa" w:w="2880"/>
          </w:tcPr>
          <w:p>
            <w:r>
              <w:t>String!</w:t>
            </w:r>
          </w:p>
        </w:tc>
        <w:tc>
          <w:tcPr>
            <w:tcW w:type="dxa" w:w="2880"/>
          </w:tcPr>
          <w:p>
            <w:r>
              <w:t>The domain name to add.</w:t>
            </w:r>
          </w:p>
        </w:tc>
      </w:tr>
    </w:tbl>
    <w:p/>
    <w:p>
      <w:pPr>
        <w:pStyle w:val="Heading3"/>
      </w:pPr>
      <w:r>
        <w:t>Optional</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authType</w:t>
            </w:r>
          </w:p>
        </w:tc>
        <w:tc>
          <w:tcPr>
            <w:tcW w:type="dxa" w:w="2880"/>
          </w:tcPr>
          <w:p>
            <w:r>
              <w:t>String</w:t>
            </w:r>
          </w:p>
        </w:tc>
        <w:tc>
          <w:tcPr>
            <w:tcW w:type="dxa" w:w="2880"/>
          </w:tcPr>
          <w:p>
            <w:r>
              <w:t>The authentication type this domain is for. (Note: response enum is OrganizationDomainAuthType with values general, saml.)</w:t>
            </w:r>
          </w:p>
        </w:tc>
      </w:tr>
      <w:tr>
        <w:tc>
          <w:tcPr>
            <w:tcW w:type="dxa" w:w="2880"/>
          </w:tcPr>
          <w:p>
            <w:r>
              <w:t>id</w:t>
            </w:r>
          </w:p>
        </w:tc>
        <w:tc>
          <w:tcPr>
            <w:tcW w:type="dxa" w:w="2880"/>
          </w:tcPr>
          <w:p>
            <w:r>
              <w:t>String</w:t>
            </w:r>
          </w:p>
        </w:tc>
        <w:tc>
          <w:tcPr>
            <w:tcW w:type="dxa" w:w="2880"/>
          </w:tcPr>
          <w:p>
            <w:r>
              <w:t>The identifier in UUID v4 format. If none is provided, the backend will generate one.</w:t>
            </w:r>
          </w:p>
        </w:tc>
      </w:tr>
      <w:tr>
        <w:tc>
          <w:tcPr>
            <w:tcW w:type="dxa" w:w="2880"/>
          </w:tcPr>
          <w:p>
            <w:r>
              <w:t>identityProviderId</w:t>
            </w:r>
          </w:p>
        </w:tc>
        <w:tc>
          <w:tcPr>
            <w:tcW w:type="dxa" w:w="2880"/>
          </w:tcPr>
          <w:p>
            <w:r>
              <w:t>String</w:t>
            </w:r>
          </w:p>
        </w:tc>
        <w:tc>
          <w:tcPr>
            <w:tcW w:type="dxa" w:w="2880"/>
          </w:tcPr>
          <w:p>
            <w:r>
              <w:t>The identity provider to which to add the domain.</w:t>
            </w:r>
          </w:p>
        </w:tc>
      </w:tr>
      <w:tr>
        <w:tc>
          <w:tcPr>
            <w:tcW w:type="dxa" w:w="2880"/>
          </w:tcPr>
          <w:p>
            <w:r>
              <w:t>verificationEmail</w:t>
            </w:r>
          </w:p>
        </w:tc>
        <w:tc>
          <w:tcPr>
            <w:tcW w:type="dxa" w:w="2880"/>
          </w:tcPr>
          <w:p>
            <w:r>
              <w:t>String</w:t>
            </w:r>
          </w:p>
        </w:tc>
        <w:tc>
          <w:tcPr>
            <w:tcW w:type="dxa" w:w="2880"/>
          </w:tcPr>
          <w:p>
            <w:r>
              <w:t>The email address to which to send the verification code.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"organizationDomainCreate": {</w:t>
        <w:br/>
        <w:t xml:space="preserve"> "lastSyncId": 123,</w:t>
        <w:br/>
        <w:t xml:space="preserve"> "organizationDomain": {</w:t>
        <w:br/>
        <w:t xml:space="preserve"> "archivedAt": null,</w:t>
        <w:br/>
        <w:t xml:space="preserve"> "authType": "general",</w:t>
        <w:br/>
        <w:t xml:space="preserve"> "claimed": false,</w:t>
        <w:br/>
        <w:t xml:space="preserve"> "createdAt": "2026-03-14T12:00:00.000Z",</w:t>
        <w:br/>
        <w:t xml:space="preserve"> "creator": null,</w:t>
        <w:br/>
        <w:t xml:space="preserve"> "disableOrganizationCreation": false,</w:t>
        <w:br/>
        <w:t xml:space="preserve"> "id": "orgDomain_123",</w:t>
        <w:br/>
        <w:t xml:space="preserve"> "identityProvider": null,</w:t>
        <w:br/>
        <w:t xml:space="preserve"> "name": "example.com",</w:t>
        <w:br/>
        <w:t xml:space="preserve"> "updatedAt": "2026-03-14T12:00:00.000Z",</w:t>
        <w:br/>
        <w:t xml:space="preserve"> "verificationEmail": "it@example.com",</w:t>
        <w:br/>
        <w:t xml:space="preserve"> "verified": false</w:t>
        <w:br/>
        <w:t xml:space="preserve"> },</w:t>
        <w:br/>
        <w:t xml:space="preserve"> "success": true</w:t>
        <w:br/>
        <w:t xml:space="preserve"> }</w:t>
        <w:br/>
        <w:t xml:space="preserve"> }</w:t>
        <w:br/>
        <w:t>}</w:t>
      </w:r>
    </w:p>
    <w:p>
      <w:pPr>
        <w:pStyle w:val="Heading3"/>
      </w:pPr>
      <w:r>
        <w:t>Error Response (GraphQL errors; shape varies)</w:t>
      </w:r>
    </w:p>
    <w:p>
      <w:r>
        <w:rPr>
          <w:b/>
          <w:color w:val="666666"/>
          <w:sz w:val="16"/>
        </w:rPr>
        <w:t>[json]</w:t>
      </w:r>
    </w:p>
    <w:p>
      <w:pPr>
        <w:shd w:fill="F2F2F2" w:val="clear"/>
      </w:pPr>
      <w:r>
        <w:rPr>
          <w:rFonts w:ascii="Courier New" w:hAnsi="Courier New"/>
          <w:sz w:val="17"/>
        </w:rPr>
        <w:t>{</w:t>
        <w:br/>
        <w:t xml:space="preserve"> "errors": [</w:t>
        <w:br/>
        <w:t xml:space="preserve"> {</w:t>
        <w:br/>
        <w:t xml:space="preserve"> "message": "GraphQL error message"</w:t>
        <w:br/>
        <w:t xml:space="preserve"> }</w:t>
        <w:br/>
        <w:t xml:space="preserve"> ]</w:t>
        <w:br/>
        <w:t>}</w:t>
      </w:r>
    </w:p>
    <w:p>
      <w:pPr>
        <w:pStyle w:val="Heading3"/>
      </w:pPr>
      <w:r>
        <w:t>Response Fields</w:t>
      </w:r>
    </w:p>
    <w:p>
      <w:pPr>
        <w:pStyle w:val="Heading3"/>
      </w:pPr>
      <w:r>
        <w:t>organizationDomainCreate (OrganizationDomainPayload)</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organizationDomainCreate.lastSyncId</w:t>
            </w:r>
          </w:p>
        </w:tc>
        <w:tc>
          <w:tcPr>
            <w:tcW w:type="dxa" w:w="2880"/>
          </w:tcPr>
          <w:p>
            <w:r>
              <w:t>float</w:t>
            </w:r>
          </w:p>
        </w:tc>
        <w:tc>
          <w:tcPr>
            <w:tcW w:type="dxa" w:w="2880"/>
          </w:tcPr>
          <w:p>
            <w:r>
              <w:t>The identifier of the last sync operation.</w:t>
            </w:r>
          </w:p>
        </w:tc>
      </w:tr>
      <w:tr>
        <w:tc>
          <w:tcPr>
            <w:tcW w:type="dxa" w:w="2880"/>
          </w:tcPr>
          <w:p>
            <w:r>
              <w:t>organizationDomainCreate.organizationDomain</w:t>
            </w:r>
          </w:p>
        </w:tc>
        <w:tc>
          <w:tcPr>
            <w:tcW w:type="dxa" w:w="2880"/>
          </w:tcPr>
          <w:p>
            <w:r>
              <w:t>object</w:t>
            </w:r>
          </w:p>
        </w:tc>
        <w:tc>
          <w:tcPr>
            <w:tcW w:type="dxa" w:w="2880"/>
          </w:tcPr>
          <w:p>
            <w:r>
              <w:t>The organization domain that was created or updated.</w:t>
            </w:r>
          </w:p>
        </w:tc>
      </w:tr>
      <w:tr>
        <w:tc>
          <w:tcPr>
            <w:tcW w:type="dxa" w:w="2880"/>
          </w:tcPr>
          <w:p>
            <w:r>
              <w:t>organizationDomainCreate.success</w:t>
            </w:r>
          </w:p>
        </w:tc>
        <w:tc>
          <w:tcPr>
            <w:tcW w:type="dxa" w:w="2880"/>
          </w:tcPr>
          <w:p>
            <w:r>
              <w:t>boolean</w:t>
            </w:r>
          </w:p>
        </w:tc>
        <w:tc>
          <w:tcPr>
            <w:tcW w:type="dxa" w:w="2880"/>
          </w:tcPr>
          <w:p>
            <w:r>
              <w:t>Whether the operation was successful.</w:t>
            </w:r>
          </w:p>
        </w:tc>
      </w:tr>
    </w:tbl>
    <w:p/>
    <w:p>
      <w:pPr>
        <w:pStyle w:val="Heading3"/>
      </w:pPr>
      <w:r>
        <w:t>organizationDomain (OrganizationDomain)</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organizationDomain.archivedAt</w:t>
            </w:r>
          </w:p>
        </w:tc>
        <w:tc>
          <w:tcPr>
            <w:tcW w:type="dxa" w:w="2880"/>
          </w:tcPr>
          <w:p>
            <w:r>
              <w:t>string | null</w:t>
            </w:r>
          </w:p>
        </w:tc>
        <w:tc>
          <w:tcPr>
            <w:tcW w:type="dxa" w:w="2880"/>
          </w:tcPr>
          <w:p>
            <w:r>
              <w:t>The time at which the entity was archived (DateTime). Null if not archived.</w:t>
            </w:r>
          </w:p>
        </w:tc>
      </w:tr>
      <w:tr>
        <w:tc>
          <w:tcPr>
            <w:tcW w:type="dxa" w:w="2880"/>
          </w:tcPr>
          <w:p>
            <w:r>
              <w:t>organizationDomain.authType</w:t>
            </w:r>
          </w:p>
        </w:tc>
        <w:tc>
          <w:tcPr>
            <w:tcW w:type="dxa" w:w="2880"/>
          </w:tcPr>
          <w:p>
            <w:r>
              <w:t>string</w:t>
            </w:r>
          </w:p>
        </w:tc>
        <w:tc>
          <w:tcPr>
            <w:tcW w:type="dxa" w:w="2880"/>
          </w:tcPr>
          <w:p>
            <w:r>
              <w:t>What type of auth the domain is used for. Enum: general, saml.</w:t>
            </w:r>
          </w:p>
        </w:tc>
      </w:tr>
      <w:tr>
        <w:tc>
          <w:tcPr>
            <w:tcW w:type="dxa" w:w="2880"/>
          </w:tcPr>
          <w:p>
            <w:r>
              <w:t>organizationDomain.claimed</w:t>
            </w:r>
          </w:p>
        </w:tc>
        <w:tc>
          <w:tcPr>
            <w:tcW w:type="dxa" w:w="2880"/>
          </w:tcPr>
          <w:p>
            <w:r>
              <w:t>boolean</w:t>
            </w:r>
          </w:p>
        </w:tc>
        <w:tc>
          <w:tcPr>
            <w:tcW w:type="dxa" w:w="2880"/>
          </w:tcPr>
          <w:p>
            <w:r>
              <w:t>Whether the domain was claimed by the organization through DNS verification.</w:t>
            </w:r>
          </w:p>
        </w:tc>
      </w:tr>
      <w:tr>
        <w:tc>
          <w:tcPr>
            <w:tcW w:type="dxa" w:w="2880"/>
          </w:tcPr>
          <w:p>
            <w:r>
              <w:t>organizationDomain.createdAt</w:t>
            </w:r>
          </w:p>
        </w:tc>
        <w:tc>
          <w:tcPr>
            <w:tcW w:type="dxa" w:w="2880"/>
          </w:tcPr>
          <w:p>
            <w:r>
              <w:t>string</w:t>
            </w:r>
          </w:p>
        </w:tc>
        <w:tc>
          <w:tcPr>
            <w:tcW w:type="dxa" w:w="2880"/>
          </w:tcPr>
          <w:p>
            <w:r>
              <w:t>The time at which the entity was created (DateTime).</w:t>
            </w:r>
          </w:p>
        </w:tc>
      </w:tr>
      <w:tr>
        <w:tc>
          <w:tcPr>
            <w:tcW w:type="dxa" w:w="2880"/>
          </w:tcPr>
          <w:p>
            <w:r>
              <w:t>organizationDomain.creator</w:t>
            </w:r>
          </w:p>
        </w:tc>
        <w:tc>
          <w:tcPr>
            <w:tcW w:type="dxa" w:w="2880"/>
          </w:tcPr>
          <w:p>
            <w:r>
              <w:t>object | null</w:t>
            </w:r>
          </w:p>
        </w:tc>
        <w:tc>
          <w:tcPr>
            <w:tcW w:type="dxa" w:w="2880"/>
          </w:tcPr>
          <w:p>
            <w:r>
              <w:t>The user who added the domain. (The scraped content lists many nested user fields; select fields in the query as needed.)</w:t>
            </w:r>
          </w:p>
        </w:tc>
      </w:tr>
      <w:tr>
        <w:tc>
          <w:tcPr>
            <w:tcW w:type="dxa" w:w="2880"/>
          </w:tcPr>
          <w:p>
            <w:r>
              <w:t>organizationDomain.disableOrganizationCreation</w:t>
            </w:r>
          </w:p>
        </w:tc>
        <w:tc>
          <w:tcPr>
            <w:tcW w:type="dxa" w:w="2880"/>
          </w:tcPr>
          <w:p>
            <w:r>
              <w:t>boolean | null</w:t>
            </w:r>
          </w:p>
        </w:tc>
        <w:tc>
          <w:tcPr>
            <w:tcW w:type="dxa" w:w="2880"/>
          </w:tcPr>
          <w:p>
            <w:r>
              <w:t>Prevent users with this domain to create new workspaces.</w:t>
            </w:r>
          </w:p>
        </w:tc>
      </w:tr>
      <w:tr>
        <w:tc>
          <w:tcPr>
            <w:tcW w:type="dxa" w:w="2880"/>
          </w:tcPr>
          <w:p>
            <w:r>
              <w:t>organizationDomain.id</w:t>
            </w:r>
          </w:p>
        </w:tc>
        <w:tc>
          <w:tcPr>
            <w:tcW w:type="dxa" w:w="2880"/>
          </w:tcPr>
          <w:p>
            <w:r>
              <w:t>string</w:t>
            </w:r>
          </w:p>
        </w:tc>
        <w:tc>
          <w:tcPr>
            <w:tcW w:type="dxa" w:w="2880"/>
          </w:tcPr>
          <w:p>
            <w:r>
              <w:t>The unique identifier of the entity.</w:t>
            </w:r>
          </w:p>
        </w:tc>
      </w:tr>
      <w:tr>
        <w:tc>
          <w:tcPr>
            <w:tcW w:type="dxa" w:w="2880"/>
          </w:tcPr>
          <w:p>
            <w:r>
              <w:t>organizationDomain.identityProvider</w:t>
            </w:r>
          </w:p>
        </w:tc>
        <w:tc>
          <w:tcPr>
            <w:tcW w:type="dxa" w:w="2880"/>
          </w:tcPr>
          <w:p>
            <w:r>
              <w:t>object | null</w:t>
            </w:r>
          </w:p>
        </w:tc>
        <w:tc>
          <w:tcPr>
            <w:tcW w:type="dxa" w:w="2880"/>
          </w:tcPr>
          <w:p>
            <w:r>
              <w:t>The identity provider the domain belongs to.</w:t>
            </w:r>
          </w:p>
        </w:tc>
      </w:tr>
      <w:tr>
        <w:tc>
          <w:tcPr>
            <w:tcW w:type="dxa" w:w="2880"/>
          </w:tcPr>
          <w:p>
            <w:r>
              <w:t>organizationDomain.name</w:t>
            </w:r>
          </w:p>
        </w:tc>
        <w:tc>
          <w:tcPr>
            <w:tcW w:type="dxa" w:w="2880"/>
          </w:tcPr>
          <w:p>
            <w:r>
              <w:t>string</w:t>
            </w:r>
          </w:p>
        </w:tc>
        <w:tc>
          <w:tcPr>
            <w:tcW w:type="dxa" w:w="2880"/>
          </w:tcPr>
          <w:p>
            <w:r>
              <w:t>Domain name.</w:t>
            </w:r>
          </w:p>
        </w:tc>
      </w:tr>
      <w:tr>
        <w:tc>
          <w:tcPr>
            <w:tcW w:type="dxa" w:w="2880"/>
          </w:tcPr>
          <w:p>
            <w:r>
              <w:t>organizationDomain.updatedAt</w:t>
            </w:r>
          </w:p>
        </w:tc>
        <w:tc>
          <w:tcPr>
            <w:tcW w:type="dxa" w:w="2880"/>
          </w:tcPr>
          <w:p>
            <w:r>
              <w:t>string</w:t>
            </w:r>
          </w:p>
        </w:tc>
        <w:tc>
          <w:tcPr>
            <w:tcW w:type="dxa" w:w="2880"/>
          </w:tcPr>
          <w:p>
            <w:r>
              <w:t>The last time at which the entity was meaningfully updated (DateTime).</w:t>
            </w:r>
          </w:p>
        </w:tc>
      </w:tr>
      <w:tr>
        <w:tc>
          <w:tcPr>
            <w:tcW w:type="dxa" w:w="2880"/>
          </w:tcPr>
          <w:p>
            <w:r>
              <w:t>organizationDomain.verificationEmail</w:t>
            </w:r>
          </w:p>
        </w:tc>
        <w:tc>
          <w:tcPr>
            <w:tcW w:type="dxa" w:w="2880"/>
          </w:tcPr>
          <w:p>
            <w:r>
              <w:t>string | null</w:t>
            </w:r>
          </w:p>
        </w:tc>
        <w:tc>
          <w:tcPr>
            <w:tcW w:type="dxa" w:w="2880"/>
          </w:tcPr>
          <w:p>
            <w:r>
              <w:t>E-mail used to verify this domain.</w:t>
            </w:r>
          </w:p>
        </w:tc>
      </w:tr>
      <w:tr>
        <w:tc>
          <w:tcPr>
            <w:tcW w:type="dxa" w:w="2880"/>
          </w:tcPr>
          <w:p>
            <w:r>
              <w:t>organizationDomain.verified</w:t>
            </w:r>
          </w:p>
        </w:tc>
        <w:tc>
          <w:tcPr>
            <w:tcW w:type="dxa" w:w="2880"/>
          </w:tcPr>
          <w:p>
            <w:r>
              <w:t>boolean</w:t>
            </w:r>
          </w:p>
        </w:tc>
        <w:tc>
          <w:tcPr>
            <w:tcW w:type="dxa" w:w="2880"/>
          </w:tcPr>
          <w:p>
            <w:r>
              <w:t>Is this domain verified.</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'https://api.linear.app/graphql' \</w:t>
        <w:br/>
        <w:t xml:space="preserve"> --header 'Accept: application/json' \</w:t>
        <w:br/>
        <w:t xml:space="preserve"> --header 'Content-Type: application/json' \</w:t>
        <w:br/>
        <w:t xml:space="preserve"> --data '{</w:t>
        <w:br/>
        <w:t xml:space="preserve"> "operationName": "organizationDomainCreate",</w:t>
        <w:br/>
        <w:t xml:space="preserve"> "query": "mutation organizationDomainCreate($input: OrganizationDomainCreateInput!, $triggerEmailVerification: Boolean) { organizationDomainCreate(input: $input, triggerEmailVerification: $triggerEmailVerification) { lastSyncId success organizationDomain { id name authType claimed verified verificationEmail createdAt updatedAt archivedAt disableOrganizationCreation } } }",</w:t>
        <w:br/>
        <w:t xml:space="preserve"> "variables": {</w:t>
        <w:br/>
        <w:t xml:space="preserve"> "input": {</w:t>
        <w:br/>
        <w:t xml:space="preserve"> "name": "example.com",</w:t>
        <w:br/>
        <w:t xml:space="preserve"> "verificationEmail": "it@example.com"</w:t>
        <w:br/>
        <w:t xml:space="preserve">      },</w:t>
        <w:br/>
        <w:t xml:space="preserve"> "triggerEmailVerification": true</w:t>
        <w:br/>
        <w:t xml:space="preserve">    }</w:t>
        <w:br/>
        <w:t xml:space="preserve">  }'</w:t>
      </w:r>
    </w:p>
    <w:p>
      <w:pPr>
        <w:pStyle w:val="Heading3"/>
      </w:pPr>
      <w:r>
        <w:t>Example Usage</w:t>
      </w:r>
    </w:p>
    <w:p>
      <w:pPr>
        <w:pStyle w:val="Heading3"/>
      </w:pPr>
      <w:r>
        <w:t>Example 1: Create a domain (no email verification trigger)</w:t>
      </w:r>
    </w:p>
    <w:p>
      <w:r>
        <w:rPr>
          <w:b/>
          <w:color w:val="666666"/>
          <w:sz w:val="16"/>
        </w:rPr>
        <w:t>[bash]</w:t>
      </w:r>
    </w:p>
    <w:p>
      <w:pPr>
        <w:shd w:fill="F2F2F2" w:val="clear"/>
      </w:pPr>
      <w:r>
        <w:rPr>
          <w:rFonts w:ascii="Courier New" w:hAnsi="Courier New"/>
          <w:sz w:val="17"/>
        </w:rPr>
        <w:t>curl -sS --request POST 'https://api.linear.app/graphql' \</w:t>
        <w:br/>
        <w:t xml:space="preserve"> --header 'Accept: application/json' \</w:t>
        <w:br/>
        <w:t xml:space="preserve"> --header 'Content-Type: application/json' \</w:t>
        <w:br/>
        <w:t xml:space="preserve"> --data '{</w:t>
        <w:br/>
        <w:t xml:space="preserve"> "operationName": "organizationDomainCreate",</w:t>
        <w:br/>
        <w:t xml:space="preserve"> "query": "mutation organizationDomainCreate($input: OrganizationDomainCreateInput!, $triggerEmailVerification: Boolean) { organizationDomainCreate(input: $input, triggerEmailVerification: $triggerEmailVerification) { success organizationDomain { id name verified } } }",</w:t>
        <w:br/>
        <w:t xml:space="preserve"> "variables": {</w:t>
        <w:br/>
        <w:t xml:space="preserve"> "input": { "name": "example.com" },</w:t>
        <w:br/>
        <w:t xml:space="preserve"> "triggerEmailVerification": false</w:t>
        <w:br/>
        <w:t xml:space="preserve">    }</w:t>
        <w:br/>
        <w:t xml:space="preserve">  }'</w:t>
      </w:r>
    </w:p>
    <w:p>
      <w:pPr>
        <w:pStyle w:val="Heading3"/>
      </w:pPr>
      <w:r>
        <w:t>Example 2: Create a domain and trigger email verification</w:t>
      </w:r>
    </w:p>
    <w:p>
      <w:r>
        <w:rPr>
          <w:b/>
          <w:color w:val="666666"/>
          <w:sz w:val="16"/>
        </w:rPr>
        <w:t>[bash]</w:t>
      </w:r>
    </w:p>
    <w:p>
      <w:pPr>
        <w:shd w:fill="F2F2F2" w:val="clear"/>
      </w:pPr>
      <w:r>
        <w:rPr>
          <w:rFonts w:ascii="Courier New" w:hAnsi="Courier New"/>
          <w:sz w:val="17"/>
        </w:rPr>
        <w:t>curl -sS --request POST 'https://api.linear.app/graphql' \</w:t>
        <w:br/>
        <w:t xml:space="preserve"> --header 'Accept: application/json' \</w:t>
        <w:br/>
        <w:t xml:space="preserve"> --header 'Content-Type: application/json' \</w:t>
        <w:br/>
        <w:t xml:space="preserve"> --data '{</w:t>
        <w:br/>
        <w:t xml:space="preserve"> "operationName": "organizationDomainCreate",</w:t>
        <w:br/>
        <w:t xml:space="preserve"> "query": "mutation organizationDomainCreate($input: OrganizationDomainCreateInput!, $triggerEmailVerification: Boolean) { organizationDomainCreate(input: $input, triggerEmailVerification: $triggerEmailVerification) { success organizationDomain { id name verificationEmail verified } } }",</w:t>
        <w:br/>
        <w:t xml:space="preserve"> "variables": {</w:t>
        <w:br/>
        <w:t xml:space="preserve"> "input": {</w:t>
        <w:br/>
        <w:t xml:space="preserve"> "name": "example.com",</w:t>
        <w:br/>
        <w:t xml:space="preserve"> "verificationEmail": "it@example.com"</w:t>
        <w:br/>
        <w:t xml:space="preserve">      },</w:t>
        <w:br/>
        <w:t xml:space="preserve"> "triggerEmailVerification": true</w:t>
        <w:br/>
        <w:t xml:space="preserve">    }</w:t>
        <w:br/>
        <w:t xml:space="preserve">  }'</w:t>
      </w:r>
    </w:p>
    <w:p>
      <w:pPr>
        <w:pStyle w:val="Heading3"/>
      </w:pPr>
      <w:r>
        <w:t>Example 3: Create a domain for a specific identity provider</w:t>
      </w:r>
    </w:p>
    <w:p>
      <w:r>
        <w:rPr>
          <w:b/>
          <w:color w:val="666666"/>
          <w:sz w:val="16"/>
        </w:rPr>
        <w:t>[bash]</w:t>
      </w:r>
    </w:p>
    <w:p>
      <w:pPr>
        <w:shd w:fill="F2F2F2" w:val="clear"/>
      </w:pPr>
      <w:r>
        <w:rPr>
          <w:rFonts w:ascii="Courier New" w:hAnsi="Courier New"/>
          <w:sz w:val="17"/>
        </w:rPr>
        <w:t>curl -sS --request POST 'https://api.linear.app/graphql' \</w:t>
        <w:br/>
        <w:t xml:space="preserve"> --header 'Accept: application/json' \</w:t>
        <w:br/>
        <w:t xml:space="preserve"> --header 'Content-Type: application/json' \</w:t>
        <w:br/>
        <w:t xml:space="preserve"> --data '{</w:t>
        <w:br/>
        <w:t xml:space="preserve"> "operationName": "organizationDomainCreate",</w:t>
        <w:br/>
        <w:t xml:space="preserve"> "query": "mutation organizationDomainCreate($input: OrganizationDomainCreateInput!, $triggerEmailVerification: Boolean) { organizationDomainCreate(input: $input, triggerEmailVerification: $triggerEmailVerification) { success organizationDomain { id name authType } } }",</w:t>
        <w:br/>
        <w:t xml:space="preserve"> "variables": {</w:t>
        <w:br/>
        <w:t xml:space="preserve"> "input": {</w:t>
        <w:br/>
        <w:t xml:space="preserve"> "name": "example.com",</w:t>
        <w:br/>
        <w:t xml:space="preserve"> "identityProviderId": "idp_123"</w:t>
        <w:br/>
        <w:t xml:space="preserve">      },</w:t>
        <w:br/>
        <w:t xml:space="preserve"> "triggerEmailVerification": false</w:t>
        <w:br/>
        <w:t xml:space="preserve">    }</w:t>
        <w:br/>
        <w:t xml:space="preserve">  }'</w:t>
      </w:r>
    </w:p>
    <w:p>
      <w:pPr>
        <w:pStyle w:val="Heading3"/>
      </w:pPr>
      <w:r>
        <w:t>Behavior</w:t>
      </w:r>
    </w:p>
    <w:p>
      <w:pPr>
        <w:pStyle w:val="ListBullet"/>
      </w:pPr>
      <w:r>
        <w:t>Accepts an OrganizationDomainCreateInput with the domain details to create.</w:t>
      </w:r>
    </w:p>
    <w:p>
      <w:pPr>
        <w:pStyle w:val="ListBullet"/>
      </w:pPr>
      <w:r>
        <w:t>Optionally triggers an email verification flow if triggerEmailVerification is set.</w:t>
      </w:r>
    </w:p>
    <w:p>
      <w:pPr>
        <w:pStyle w:val="ListBullet"/>
      </w:pPr>
      <w:r>
        <w:t>Returns whether the operation succeeded, plus the created/updated organizationDomain and lastSyncId.</w:t>
      </w:r>
    </w:p>
    <w:p>
      <w:pPr>
        <w:pStyle w:val="Heading3"/>
      </w:pPr>
      <w:r>
        <w:t>Notes</w:t>
      </w:r>
    </w:p>
    <w:p>
      <w:pPr>
        <w:pStyle w:val="ListBullet"/>
      </w:pPr>
      <w:r>
        <w:t>The scraped content lists extensive nested fields for creator (User) and related connections; GraphQL responses will only include fields you explicitly select in the mutation’s selection set.</w:t>
      </w:r>
    </w:p>
    <w:p>
      <w:pPr>
        <w:pStyle w:val="ListBullet"/>
      </w:pPr>
      <w:r>
        <w:t>organizationDomain.authType in the response is an enum (general, saml), even though input.authType is documented as String.</w:t>
      </w:r>
    </w:p>
    <w:p>
      <w:pPr>
        <w:pStyle w:val="Heading3"/>
      </w:pPr>
      <w:r>
        <w:t>Gotchas</w:t>
      </w:r>
    </w:p>
    <w:p>
      <w:pPr>
        <w:pStyle w:val="ListBullet"/>
      </w:pPr>
      <w:r>
        <w:t>If you don’t request fields in the selection set (e.g., organizationDomain { id name }), they will not be returned even if they exist on the type.</w:t>
      </w:r>
    </w:p>
    <w:p>
      <w:pPr>
        <w:pStyle w:val="Heading3"/>
      </w:pPr>
      <w:r>
        <w:t>Error Handling</w:t>
      </w:r>
    </w:p>
    <w:p>
      <w:pPr>
        <w:pStyle w:val="ListBullet"/>
      </w:pPr>
      <w:r>
        <w:t>GraphQL errors are returned in an errors array (exact status codes and error shapes beyond standard GraphQL were not provided in the scraped content).</w:t>
      </w:r>
    </w:p>
    <w:p>
      <w:pPr>
        <w:pStyle w:val="Heading3"/>
      </w:pPr>
      <w:r>
        <w:t>Related organizationDomains actions</w:t>
      </w:r>
    </w:p>
    <w:p>
      <w:pPr>
        <w:pStyle w:val="ListBullet"/>
      </w:pPr>
      <w:r>
        <w:t>[POST] Delete an Organization Domain — /graphql</w:t>
      </w:r>
    </w:p>
    <w:p>
      <w:pPr>
        <w:pStyle w:val="ListBullet"/>
      </w:pPr>
      <w:r>
        <w:t>[POST] Verify an Organization Domain — /graphql</w:t>
      </w:r>
    </w:p>
    <w:p>
      <w:pPr>
        <w:pStyle w:val="ListBullet"/>
      </w:pPr>
      <w:r>
        <w:t>[POST] Update an Organization Domain’s Settings — /graphql</w:t>
      </w:r>
    </w:p>
    <w:p>
      <w:r>
        <w:br w:type="page"/>
      </w:r>
    </w:p>
    <w:p>
      <w:pPr>
        <w:pStyle w:val="Heading2"/>
      </w:pPr>
      <w:r>
        <w:t>300. [POST] Update the Authenticated User's Organization</w:t>
      </w:r>
    </w:p>
    <w:p>
      <w:r>
        <w:rPr>
          <w:b/>
        </w:rPr>
        <w:t xml:space="preserve">Endpoint: </w:t>
      </w:r>
      <w:r>
        <w:rPr>
          <w:rFonts w:ascii="Courier New" w:hAnsi="Courier New"/>
          <w:sz w:val="18"/>
        </w:rPr>
        <w:t>/graphql</w:t>
      </w:r>
    </w:p>
    <w:p>
      <w:pPr>
        <w:pStyle w:val="Heading3"/>
      </w:pPr>
      <w:r>
        <w:t>Update the Authenticated User's Organization (organizationUpdate)</w:t>
      </w:r>
    </w:p>
    <w:p>
      <w:pPr>
        <w:pStyle w:val="Heading3"/>
      </w:pPr>
      <w:r>
        <w:t>Prerequisites</w:t>
      </w:r>
    </w:p>
    <w:p>
      <w:pPr>
        <w:pStyle w:val="ListBullet"/>
      </w:pPr>
      <w:r>
        <w:t>The caller must have permission to update organization settings in Linear.</w:t>
      </w:r>
    </w:p>
    <w:p>
      <w:pPr>
        <w:pStyle w:val="ListBullet"/>
      </w:pPr>
      <w:r>
        <w:t>You must know which organization fields you intend to update (only provided fields are changed).</w:t>
      </w:r>
    </w:p>
    <w:p>
      <w:pPr>
        <w:pStyle w:val="Heading3"/>
      </w:pPr>
      <w:r>
        <w:t>Method</w:t>
      </w:r>
    </w:p>
    <w:p>
      <w:r>
        <w:t>POST</w:t>
      </w:r>
    </w:p>
    <w:p>
      <w:pPr>
        <w:pStyle w:val="Heading3"/>
      </w:pPr>
      <w:r>
        <w:t>URL</w:t>
      </w:r>
    </w:p>
    <w:p>
      <w:r>
        <w:t>https://api.linear.app/graphql</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Updates the authenticated user’s organization. This is a GraphQL mutation that accepts a partial OrganizationUpdateInput object; only the fields you include in input will be updated.</w:t>
      </w:r>
    </w:p>
    <w:p>
      <w:pPr>
        <w:pStyle w:val="Heading3"/>
      </w:pPr>
      <w:r>
        <w:t>Enforcement Rules</w:t>
      </w:r>
    </w:p>
    <w:p>
      <w:pPr>
        <w:pStyle w:val="ListBullet"/>
      </w:pPr>
      <w:r>
        <w:t>This operation is a GraphQL mutation and must be called via POST https://api.linear.app/graphql.</w:t>
      </w:r>
    </w:p>
    <w:p>
      <w:pPr>
        <w:pStyle w:val="ListBullet"/>
      </w:pPr>
      <w:r>
        <w:t xml:space="preserve">Send the GraphQL operation in the request body as JSON with: </w:t>
        <w:br/>
        <w:br/>
        <w:t>query (string)</w:t>
        <w:br/>
        <w:t>variables (object), including input</w:t>
      </w:r>
    </w:p>
    <w:p>
      <w:pPr>
        <w:pStyle w:val="ListBullet"/>
      </w:pPr>
      <w:r>
        <w:t>Do not send GraphQL variables in the URL query string.</w:t>
      </w:r>
    </w:p>
    <w:p>
      <w:pPr>
        <w:pStyle w:val="ListBullet"/>
      </w:pPr>
      <w:r>
        <w:t>There are no path parameters for this endpoint.</w:t>
      </w:r>
    </w:p>
    <w:p>
      <w:pPr>
        <w:pStyle w:val="Heading3"/>
      </w:pPr>
      <w:r>
        <w:t>GraphQL Operation</w:t>
      </w:r>
    </w:p>
    <w:p>
      <w:pPr>
        <w:pStyle w:val="Heading3"/>
      </w:pPr>
      <w:r>
        <w:t>Mutation</w:t>
      </w:r>
    </w:p>
    <w:p>
      <w:pPr>
        <w:shd w:fill="F2F2F2" w:val="clear"/>
      </w:pPr>
      <w:r>
        <w:rPr>
          <w:rFonts w:ascii="Courier New" w:hAnsi="Courier New"/>
          <w:sz w:val="17"/>
        </w:rPr>
        <w:t>mutation organizationUpdate($input: OrganizationUpdateInput!) {</w:t>
        <w:br/>
        <w:t xml:space="preserve"> organizationUpdate(input: $input) {</w:t>
        <w:br/>
        <w:t xml:space="preserve"> lastSyncId</w:t>
        <w:br/>
        <w:t xml:space="preserve"> success</w:t>
        <w:br/>
        <w:t xml:space="preserve"> organization {</w:t>
        <w:br/>
        <w:t xml:space="preserve"> id</w:t>
        <w:br/>
        <w:t xml:space="preserve"> name</w:t>
        <w:br/>
        <w:t xml:space="preserve"> urlKey</w:t>
        <w:br/>
        <w:t xml:space="preserve"> logoUrl</w:t>
        <w:br/>
        <w:t xml:space="preserve"> feedEnabled</w:t>
        <w:br/>
        <w:t xml:space="preserve"> fiscalYearStartMonth</w:t>
        <w:br/>
        <w:t xml:space="preserve"> gitBranchFormat</w:t>
        <w:br/>
        <w:t xml:space="preserve"> gitLinkbackDescriptionsEnabled</w:t>
        <w:br/>
        <w:t xml:space="preserve"> gitLinkbackMessagesEnabled</w:t>
        <w:br/>
        <w:t xml:space="preserve"> gitPublicLinkbackMessagesEnabled</w:t>
        <w:br/>
        <w:t xml:space="preserve"> hideNonPrimaryOrganizations</w:t>
        <w:br/>
        <w:t xml:space="preserve"> hipaaComplianceEnabled</w:t>
        <w:br/>
        <w:t xml:space="preserve"> initiativeUpdateReminderFrequencyInWeeks</w:t>
        <w:br/>
        <w:t xml:space="preserve"> initiativeUpdateRemindersDay</w:t>
        <w:br/>
        <w:t xml:space="preserve"> initiativeUpdateRemindersHour</w:t>
        <w:br/>
        <w:t xml:space="preserve"> linearAgentEnabled</w:t>
        <w:br/>
        <w:t xml:space="preserve"> roadmapEnabled</w:t>
        <w:br/>
        <w:t xml:space="preserve"> projectUpdateReminderFrequencyInWeeks</w:t>
        <w:br/>
        <w:t xml:space="preserve"> projectUpdateRemindersDay</w:t>
        <w:br/>
        <w:t xml:space="preserve"> projectUpdateRemindersHour</w:t>
        <w:br/>
        <w:t xml:space="preserve"> restrictAgentInvocationToMembers</w:t>
        <w:br/>
        <w:t xml:space="preserve"> themeSettings</w:t>
        <w:br/>
        <w:t xml:space="preserve"> workingDays</w:t>
        <w:br/>
        <w:t xml:space="preserve"> updatedAt</w:t>
        <w:br/>
        <w:t xml:space="preserve"> createdAt</w:t>
        <w:br/>
        <w:t xml:space="preserve"> archivedAt</w:t>
        <w:br/>
        <w:t xml:space="preserve"> }</w:t>
        <w:br/>
        <w:t xml:space="preserve"> }</w:t>
        <w:br/>
        <w:t>}</w:t>
      </w:r>
    </w:p>
    <w:p>
      <w:r>
        <w:rPr>
          <w:b/>
        </w:rPr>
        <w:t>Note: Note: The scraped content lists a very large Organization selection set. In GraphQL you should request only the fields you need. The selection set above is a practical subset based on fields explicitly shown in the scrape.</w:t>
      </w:r>
    </w:p>
    <w:p>
      <w:pPr>
        <w:pStyle w:val="Heading3"/>
      </w:pPr>
      <w:r>
        <w:t>Required Query Parameters</w:t>
      </w:r>
    </w:p>
    <w:p>
      <w:r>
        <w:t>None.</w:t>
      </w:r>
    </w:p>
    <w:p>
      <w:pPr>
        <w:pStyle w:val="Heading3"/>
      </w:pPr>
      <w:r>
        <w:t>Optional Query Parameters</w:t>
      </w:r>
    </w:p>
    <w:p>
      <w:r>
        <w:t>None.</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query</w:t>
            </w:r>
          </w:p>
        </w:tc>
        <w:tc>
          <w:tcPr>
            <w:tcW w:type="dxa" w:w="2880"/>
          </w:tcPr>
          <w:p>
            <w:r>
              <w:t>string</w:t>
            </w:r>
          </w:p>
        </w:tc>
        <w:tc>
          <w:tcPr>
            <w:tcW w:type="dxa" w:w="2880"/>
          </w:tcPr>
          <w:p>
            <w:r>
              <w:t>GraphQL mutation document as a string.</w:t>
            </w:r>
          </w:p>
        </w:tc>
      </w:tr>
      <w:tr>
        <w:tc>
          <w:tcPr>
            <w:tcW w:type="dxa" w:w="2880"/>
          </w:tcPr>
          <w:p>
            <w:r>
              <w:t>variables</w:t>
            </w:r>
          </w:p>
        </w:tc>
        <w:tc>
          <w:tcPr>
            <w:tcW w:type="dxa" w:w="2880"/>
          </w:tcPr>
          <w:p>
            <w:r>
              <w:t>object</w:t>
            </w:r>
          </w:p>
        </w:tc>
        <w:tc>
          <w:tcPr>
            <w:tcW w:type="dxa" w:w="2880"/>
          </w:tcPr>
          <w:p>
            <w:r>
              <w:t>GraphQL variables object. Must include input.</w:t>
            </w:r>
          </w:p>
        </w:tc>
      </w:tr>
    </w:tbl>
    <w:p/>
    <w:p>
      <w:pPr>
        <w:pStyle w:val="Heading3"/>
      </w:pPr>
      <w:r>
        <w:t>Required variables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input</w:t>
            </w:r>
          </w:p>
        </w:tc>
        <w:tc>
          <w:tcPr>
            <w:tcW w:type="dxa" w:w="2880"/>
          </w:tcPr>
          <w:p>
            <w:r>
              <w:t>object</w:t>
            </w:r>
          </w:p>
        </w:tc>
        <w:tc>
          <w:tcPr>
            <w:tcW w:type="dxa" w:w="2880"/>
          </w:tcPr>
          <w:p>
            <w:r>
              <w:t>Must be an OrganizationUpdateInput object.</w:t>
            </w:r>
          </w:p>
        </w:tc>
      </w:tr>
    </w:tbl>
    <w:p/>
    <w:p>
      <w:pPr>
        <w:pStyle w:val="Heading3"/>
      </w:pPr>
      <w:r>
        <w:t>Optional OrganizationUpdateInput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aiAddonEnabled</w:t>
            </w:r>
          </w:p>
        </w:tc>
        <w:tc>
          <w:tcPr>
            <w:tcW w:type="dxa" w:w="2880"/>
          </w:tcPr>
          <w:p>
            <w:r>
              <w:t>boolean</w:t>
            </w:r>
          </w:p>
        </w:tc>
        <w:tc>
          <w:tcPr>
            <w:tcW w:type="dxa" w:w="2880"/>
          </w:tcPr>
          <w:p>
            <w:r>
              <w:t>[INTERNAL] Whether the organization has enabled the AI add-on.</w:t>
            </w:r>
          </w:p>
        </w:tc>
      </w:tr>
      <w:tr>
        <w:tc>
          <w:tcPr>
            <w:tcW w:type="dxa" w:w="2880"/>
          </w:tcPr>
          <w:p>
            <w:r>
              <w:t>aiDiscussionSummariesEnabled</w:t>
            </w:r>
          </w:p>
        </w:tc>
        <w:tc>
          <w:tcPr>
            <w:tcW w:type="dxa" w:w="2880"/>
          </w:tcPr>
          <w:p>
            <w:r>
              <w:t>boolean</w:t>
            </w:r>
          </w:p>
        </w:tc>
        <w:tc>
          <w:tcPr>
            <w:tcW w:type="dxa" w:w="2880"/>
          </w:tcPr>
          <w:p>
            <w:r>
              <w:t>Whether the organization has enabled AI discussion summaries for issues.</w:t>
            </w:r>
          </w:p>
        </w:tc>
      </w:tr>
      <w:tr>
        <w:tc>
          <w:tcPr>
            <w:tcW w:type="dxa" w:w="2880"/>
          </w:tcPr>
          <w:p>
            <w:r>
              <w:t>aiProviderConfiguration</w:t>
            </w:r>
          </w:p>
        </w:tc>
        <w:tc>
          <w:tcPr>
            <w:tcW w:type="dxa" w:w="2880"/>
          </w:tcPr>
          <w:p>
            <w:r>
              <w:t>JSONObject</w:t>
            </w:r>
          </w:p>
        </w:tc>
        <w:tc>
          <w:tcPr>
            <w:tcW w:type="dxa" w:w="2880"/>
          </w:tcPr>
          <w:p>
            <w:r>
              <w:t>[INTERNAL] Configure per-modality AI host providers and model families.</w:t>
            </w:r>
          </w:p>
        </w:tc>
      </w:tr>
      <w:tr>
        <w:tc>
          <w:tcPr>
            <w:tcW w:type="dxa" w:w="2880"/>
          </w:tcPr>
          <w:p>
            <w:r>
              <w:t>aiTelemetryEnabled</w:t>
            </w:r>
          </w:p>
        </w:tc>
        <w:tc>
          <w:tcPr>
            <w:tcW w:type="dxa" w:w="2880"/>
          </w:tcPr>
          <w:p>
            <w:r>
              <w:t>boolean</w:t>
            </w:r>
          </w:p>
        </w:tc>
        <w:tc>
          <w:tcPr>
            <w:tcW w:type="dxa" w:w="2880"/>
          </w:tcPr>
          <w:p>
            <w:r>
              <w:t>[INTERNAL] Whether the organization has opted in to AI telemetry.</w:t>
            </w:r>
          </w:p>
        </w:tc>
      </w:tr>
      <w:tr>
        <w:tc>
          <w:tcPr>
            <w:tcW w:type="dxa" w:w="2880"/>
          </w:tcPr>
          <w:p>
            <w:r>
              <w:t>aiThreadSummariesEnabled</w:t>
            </w:r>
          </w:p>
        </w:tc>
        <w:tc>
          <w:tcPr>
            <w:tcW w:type="dxa" w:w="2880"/>
          </w:tcPr>
          <w:p>
            <w:r>
              <w:t>boolean</w:t>
            </w:r>
          </w:p>
        </w:tc>
        <w:tc>
          <w:tcPr>
            <w:tcW w:type="dxa" w:w="2880"/>
          </w:tcPr>
          <w:p>
            <w:r>
              <w:t>Whether the organization has enabled resolved thread AI summaries.</w:t>
            </w:r>
          </w:p>
        </w:tc>
      </w:tr>
      <w:tr>
        <w:tc>
          <w:tcPr>
            <w:tcW w:type="dxa" w:w="2880"/>
          </w:tcPr>
          <w:p>
            <w:r>
              <w:t>allowedAuthServices</w:t>
            </w:r>
          </w:p>
        </w:tc>
        <w:tc>
          <w:tcPr>
            <w:tcW w:type="dxa" w:w="2880"/>
          </w:tcPr>
          <w:p>
            <w:r>
              <w:t>array of string</w:t>
            </w:r>
          </w:p>
        </w:tc>
        <w:tc>
          <w:tcPr>
            <w:tcW w:type="dxa" w:w="2880"/>
          </w:tcPr>
          <w:p>
            <w:r>
              <w:t>List of services that are allowed to be used for login.</w:t>
            </w:r>
          </w:p>
        </w:tc>
      </w:tr>
      <w:tr>
        <w:tc>
          <w:tcPr>
            <w:tcW w:type="dxa" w:w="2880"/>
          </w:tcPr>
          <w:p>
            <w:r>
              <w:t>allowedFileUploadContentTypes</w:t>
            </w:r>
          </w:p>
        </w:tc>
        <w:tc>
          <w:tcPr>
            <w:tcW w:type="dxa" w:w="2880"/>
          </w:tcPr>
          <w:p>
            <w:r>
              <w:t>array of string</w:t>
            </w:r>
          </w:p>
        </w:tc>
        <w:tc>
          <w:tcPr>
            <w:tcW w:type="dxa" w:w="2880"/>
          </w:tcPr>
          <w:p>
            <w:r>
              <w:t>Allowed file upload content types.</w:t>
            </w:r>
          </w:p>
        </w:tc>
      </w:tr>
      <w:tr>
        <w:tc>
          <w:tcPr>
            <w:tcW w:type="dxa" w:w="2880"/>
          </w:tcPr>
          <w:p>
            <w:r>
              <w:t>codeIntelligenceEnabled</w:t>
            </w:r>
          </w:p>
        </w:tc>
        <w:tc>
          <w:tcPr>
            <w:tcW w:type="dxa" w:w="2880"/>
          </w:tcPr>
          <w:p>
            <w:r>
              <w:t>boolean</w:t>
            </w:r>
          </w:p>
        </w:tc>
        <w:tc>
          <w:tcPr>
            <w:tcW w:type="dxa" w:w="2880"/>
          </w:tcPr>
          <w:p>
            <w:r>
              <w:t>[INTERNAL] Whether code intelligence is enabled for the organization.</w:t>
            </w:r>
          </w:p>
        </w:tc>
      </w:tr>
      <w:tr>
        <w:tc>
          <w:tcPr>
            <w:tcW w:type="dxa" w:w="2880"/>
          </w:tcPr>
          <w:p>
            <w:r>
              <w:t>codeIntelligenceRepository</w:t>
            </w:r>
          </w:p>
        </w:tc>
        <w:tc>
          <w:tcPr>
            <w:tcW w:type="dxa" w:w="2880"/>
          </w:tcPr>
          <w:p>
            <w:r>
              <w:t>string</w:t>
            </w:r>
          </w:p>
        </w:tc>
        <w:tc>
          <w:tcPr>
            <w:tcW w:type="dxa" w:w="2880"/>
          </w:tcPr>
          <w:p>
            <w:r>
              <w:t>[INTERNAL] GitHub repository in owner/repo format for code intelligence.</w:t>
            </w:r>
          </w:p>
        </w:tc>
      </w:tr>
      <w:tr>
        <w:tc>
          <w:tcPr>
            <w:tcW w:type="dxa" w:w="2880"/>
          </w:tcPr>
          <w:p>
            <w:r>
              <w:t>customersConfiguration</w:t>
            </w:r>
          </w:p>
        </w:tc>
        <w:tc>
          <w:tcPr>
            <w:tcW w:type="dxa" w:w="2880"/>
          </w:tcPr>
          <w:p>
            <w:r>
              <w:t>JSONObject</w:t>
            </w:r>
          </w:p>
        </w:tc>
        <w:tc>
          <w:tcPr>
            <w:tcW w:type="dxa" w:w="2880"/>
          </w:tcPr>
          <w:p>
            <w:r>
              <w:t>[INTERNAL] Configuration settings for the Customers feature.</w:t>
            </w:r>
          </w:p>
        </w:tc>
      </w:tr>
      <w:tr>
        <w:tc>
          <w:tcPr>
            <w:tcW w:type="dxa" w:w="2880"/>
          </w:tcPr>
          <w:p>
            <w:r>
              <w:t>customersEnabled</w:t>
            </w:r>
          </w:p>
        </w:tc>
        <w:tc>
          <w:tcPr>
            <w:tcW w:type="dxa" w:w="2880"/>
          </w:tcPr>
          <w:p>
            <w:r>
              <w:t>boolean</w:t>
            </w:r>
          </w:p>
        </w:tc>
        <w:tc>
          <w:tcPr>
            <w:tcW w:type="dxa" w:w="2880"/>
          </w:tcPr>
          <w:p>
            <w:r>
              <w:t>[INTERNAL] Whether the organization is using customers.</w:t>
            </w:r>
          </w:p>
        </w:tc>
      </w:tr>
      <w:tr>
        <w:tc>
          <w:tcPr>
            <w:tcW w:type="dxa" w:w="2880"/>
          </w:tcPr>
          <w:p>
            <w:r>
              <w:t>defaultFeedSummarySchedule</w:t>
            </w:r>
          </w:p>
        </w:tc>
        <w:tc>
          <w:tcPr>
            <w:tcW w:type="dxa" w:w="2880"/>
          </w:tcPr>
          <w:p>
            <w:r>
              <w:t>string</w:t>
            </w:r>
          </w:p>
        </w:tc>
        <w:tc>
          <w:tcPr>
            <w:tcW w:type="dxa" w:w="2880"/>
          </w:tcPr>
          <w:p>
            <w:r>
              <w:t>Default schedule for how often feed summaries are generated. Enum: daily, never, weekly.</w:t>
            </w:r>
          </w:p>
        </w:tc>
      </w:tr>
      <w:tr>
        <w:tc>
          <w:tcPr>
            <w:tcW w:type="dxa" w:w="2880"/>
          </w:tcPr>
          <w:p>
            <w:r>
              <w:t>feedEnabled</w:t>
            </w:r>
          </w:p>
        </w:tc>
        <w:tc>
          <w:tcPr>
            <w:tcW w:type="dxa" w:w="2880"/>
          </w:tcPr>
          <w:p>
            <w:r>
              <w:t>boolean</w:t>
            </w:r>
          </w:p>
        </w:tc>
        <w:tc>
          <w:tcPr>
            <w:tcW w:type="dxa" w:w="2880"/>
          </w:tcPr>
          <w:p>
            <w:r>
              <w:t>Whether the organization has enabled the feed feature.</w:t>
            </w:r>
          </w:p>
        </w:tc>
      </w:tr>
      <w:tr>
        <w:tc>
          <w:tcPr>
            <w:tcW w:type="dxa" w:w="2880"/>
          </w:tcPr>
          <w:p>
            <w:r>
              <w:t>fiscalYearStartMonth</w:t>
            </w:r>
          </w:p>
        </w:tc>
        <w:tc>
          <w:tcPr>
            <w:tcW w:type="dxa" w:w="2880"/>
          </w:tcPr>
          <w:p>
            <w:r>
              <w:t>float</w:t>
            </w:r>
          </w:p>
        </w:tc>
        <w:tc>
          <w:tcPr>
            <w:tcW w:type="dxa" w:w="2880"/>
          </w:tcPr>
          <w:p>
            <w:r>
              <w:t>The month at which the fiscal year starts.</w:t>
            </w:r>
          </w:p>
        </w:tc>
      </w:tr>
      <w:tr>
        <w:tc>
          <w:tcPr>
            <w:tcW w:type="dxa" w:w="2880"/>
          </w:tcPr>
          <w:p>
            <w:r>
              <w:t>generatedUpdatesEnabled</w:t>
            </w:r>
          </w:p>
        </w:tc>
        <w:tc>
          <w:tcPr>
            <w:tcW w:type="dxa" w:w="2880"/>
          </w:tcPr>
          <w:p>
            <w:r>
              <w:t>boolean</w:t>
            </w:r>
          </w:p>
        </w:tc>
        <w:tc>
          <w:tcPr>
            <w:tcW w:type="dxa" w:w="2880"/>
          </w:tcPr>
          <w:p>
            <w:r>
              <w:t>[INTERNAL] Whether the organization has enabled generated updates.</w:t>
            </w:r>
          </w:p>
        </w:tc>
      </w:tr>
      <w:tr>
        <w:tc>
          <w:tcPr>
            <w:tcW w:type="dxa" w:w="2880"/>
          </w:tcPr>
          <w:p>
            <w:r>
              <w:t>gitBranchFormat</w:t>
            </w:r>
          </w:p>
        </w:tc>
        <w:tc>
          <w:tcPr>
            <w:tcW w:type="dxa" w:w="2880"/>
          </w:tcPr>
          <w:p>
            <w:r>
              <w:t>string</w:t>
            </w:r>
          </w:p>
        </w:tc>
        <w:tc>
          <w:tcPr>
            <w:tcW w:type="dxa" w:w="2880"/>
          </w:tcPr>
          <w:p>
            <w:r>
              <w:t>How git branches are formatted. If null, default formatting will be used.</w:t>
            </w:r>
          </w:p>
        </w:tc>
      </w:tr>
      <w:tr>
        <w:tc>
          <w:tcPr>
            <w:tcW w:type="dxa" w:w="2880"/>
          </w:tcPr>
          <w:p>
            <w:r>
              <w:t>gitLinkbackDescriptionsEnabled</w:t>
            </w:r>
          </w:p>
        </w:tc>
        <w:tc>
          <w:tcPr>
            <w:tcW w:type="dxa" w:w="2880"/>
          </w:tcPr>
          <w:p>
            <w:r>
              <w:t>boolean</w:t>
            </w:r>
          </w:p>
        </w:tc>
        <w:tc>
          <w:tcPr>
            <w:tcW w:type="dxa" w:w="2880"/>
          </w:tcPr>
          <w:p>
            <w:r>
              <w:t>Whether issue descriptions should be included in Git integration linkback messages.</w:t>
            </w:r>
          </w:p>
        </w:tc>
      </w:tr>
      <w:tr>
        <w:tc>
          <w:tcPr>
            <w:tcW w:type="dxa" w:w="2880"/>
          </w:tcPr>
          <w:p>
            <w:r>
              <w:t>gitLinkbackMessagesEnabled</w:t>
            </w:r>
          </w:p>
        </w:tc>
        <w:tc>
          <w:tcPr>
            <w:tcW w:type="dxa" w:w="2880"/>
          </w:tcPr>
          <w:p>
            <w:r>
              <w:t>boolean</w:t>
            </w:r>
          </w:p>
        </w:tc>
        <w:tc>
          <w:tcPr>
            <w:tcW w:type="dxa" w:w="2880"/>
          </w:tcPr>
          <w:p>
            <w:r>
              <w:t>Whether the Git integration linkback messages should be sent for private repositories.</w:t>
            </w:r>
          </w:p>
        </w:tc>
      </w:tr>
      <w:tr>
        <w:tc>
          <w:tcPr>
            <w:tcW w:type="dxa" w:w="2880"/>
          </w:tcPr>
          <w:p>
            <w:r>
              <w:t>gitPublicLinkbackMessagesEnabled</w:t>
            </w:r>
          </w:p>
        </w:tc>
        <w:tc>
          <w:tcPr>
            <w:tcW w:type="dxa" w:w="2880"/>
          </w:tcPr>
          <w:p>
            <w:r>
              <w:t>boolean</w:t>
            </w:r>
          </w:p>
        </w:tc>
        <w:tc>
          <w:tcPr>
            <w:tcW w:type="dxa" w:w="2880"/>
          </w:tcPr>
          <w:p>
            <w:r>
              <w:t>Whether the Git integration linkback messages should be sent for public repositories.</w:t>
            </w:r>
          </w:p>
        </w:tc>
      </w:tr>
      <w:tr>
        <w:tc>
          <w:tcPr>
            <w:tcW w:type="dxa" w:w="2880"/>
          </w:tcPr>
          <w:p>
            <w:r>
              <w:t>hideNonPrimaryOrganizations</w:t>
            </w:r>
          </w:p>
        </w:tc>
        <w:tc>
          <w:tcPr>
            <w:tcW w:type="dxa" w:w="2880"/>
          </w:tcPr>
          <w:p>
            <w:r>
              <w:t>boolean</w:t>
            </w:r>
          </w:p>
        </w:tc>
        <w:tc>
          <w:tcPr>
            <w:tcW w:type="dxa" w:w="2880"/>
          </w:tcPr>
          <w:p>
            <w:r>
              <w:t>Whether to hide other workspaces for new users signing up with email domains claimed by this organization.</w:t>
            </w:r>
          </w:p>
        </w:tc>
      </w:tr>
      <w:tr>
        <w:tc>
          <w:tcPr>
            <w:tcW w:type="dxa" w:w="2880"/>
          </w:tcPr>
          <w:p>
            <w:r>
              <w:t>hipaaComplianceEnabled</w:t>
            </w:r>
          </w:p>
        </w:tc>
        <w:tc>
          <w:tcPr>
            <w:tcW w:type="dxa" w:w="2880"/>
          </w:tcPr>
          <w:p>
            <w:r>
              <w:t>boolean</w:t>
            </w:r>
          </w:p>
        </w:tc>
        <w:tc>
          <w:tcPr>
            <w:tcW w:type="dxa" w:w="2880"/>
          </w:tcPr>
          <w:p>
            <w:r>
              <w:t>Whether HIPAA compliance is enabled for organization.</w:t>
            </w:r>
          </w:p>
        </w:tc>
      </w:tr>
      <w:tr>
        <w:tc>
          <w:tcPr>
            <w:tcW w:type="dxa" w:w="2880"/>
          </w:tcPr>
          <w:p>
            <w:r>
              <w:t>initiativeUpdateReminderFrequencyInWeeks</w:t>
            </w:r>
          </w:p>
        </w:tc>
        <w:tc>
          <w:tcPr>
            <w:tcW w:type="dxa" w:w="2880"/>
          </w:tcPr>
          <w:p>
            <w:r>
              <w:t>float</w:t>
            </w:r>
          </w:p>
        </w:tc>
        <w:tc>
          <w:tcPr>
            <w:tcW w:type="dxa" w:w="2880"/>
          </w:tcPr>
          <w:p>
            <w:r>
              <w:t>[ALPHA] The n-weekly frequency at which to prompt for initiative updates.</w:t>
            </w:r>
          </w:p>
        </w:tc>
      </w:tr>
      <w:tr>
        <w:tc>
          <w:tcPr>
            <w:tcW w:type="dxa" w:w="2880"/>
          </w:tcPr>
          <w:p>
            <w:r>
              <w:t>initiativeUpdateRemindersDay</w:t>
            </w:r>
          </w:p>
        </w:tc>
        <w:tc>
          <w:tcPr>
            <w:tcW w:type="dxa" w:w="2880"/>
          </w:tcPr>
          <w:p>
            <w:r>
              <w:t>string</w:t>
            </w:r>
          </w:p>
        </w:tc>
        <w:tc>
          <w:tcPr>
            <w:tcW w:type="dxa" w:w="2880"/>
          </w:tcPr>
          <w:p>
            <w:r>
              <w:t>[ALPHA] The day at which initiative updates are sent. Enum: Friday, Monday, Saturday, Sunday, Thursday, Tuesday, Wednesday.</w:t>
            </w:r>
          </w:p>
        </w:tc>
      </w:tr>
      <w:tr>
        <w:tc>
          <w:tcPr>
            <w:tcW w:type="dxa" w:w="2880"/>
          </w:tcPr>
          <w:p>
            <w:r>
              <w:t>initiativeUpdateRemindersHour</w:t>
            </w:r>
          </w:p>
        </w:tc>
        <w:tc>
          <w:tcPr>
            <w:tcW w:type="dxa" w:w="2880"/>
          </w:tcPr>
          <w:p>
            <w:r>
              <w:t>float</w:t>
            </w:r>
          </w:p>
        </w:tc>
        <w:tc>
          <w:tcPr>
            <w:tcW w:type="dxa" w:w="2880"/>
          </w:tcPr>
          <w:p>
            <w:r>
              <w:t>[ALPHA] The hour at which initiative updates are sent.</w:t>
            </w:r>
          </w:p>
        </w:tc>
      </w:tr>
      <w:tr>
        <w:tc>
          <w:tcPr>
            <w:tcW w:type="dxa" w:w="2880"/>
          </w:tcPr>
          <w:p>
            <w:r>
              <w:t>ipRestrictions</w:t>
            </w:r>
          </w:p>
        </w:tc>
        <w:tc>
          <w:tcPr>
            <w:tcW w:type="dxa" w:w="2880"/>
          </w:tcPr>
          <w:p>
            <w:r>
              <w:t>array of object</w:t>
            </w:r>
          </w:p>
        </w:tc>
        <w:tc>
          <w:tcPr>
            <w:tcW w:type="dxa" w:w="2880"/>
          </w:tcPr>
          <w:p>
            <w:r>
              <w:t>IP restriction configurations controlling allowed access the workspace. Items are OrganizationIpRestrictionInput.</w:t>
            </w:r>
          </w:p>
        </w:tc>
      </w:tr>
      <w:tr>
        <w:tc>
          <w:tcPr>
            <w:tcW w:type="dxa" w:w="2880"/>
          </w:tcPr>
          <w:p>
            <w:r>
              <w:t>linearAgentEnabled</w:t>
            </w:r>
          </w:p>
        </w:tc>
        <w:tc>
          <w:tcPr>
            <w:tcW w:type="dxa" w:w="2880"/>
          </w:tcPr>
          <w:p>
            <w:r>
              <w:t>boolean</w:t>
            </w:r>
          </w:p>
        </w:tc>
        <w:tc>
          <w:tcPr>
            <w:tcW w:type="dxa" w:w="2880"/>
          </w:tcPr>
          <w:p>
            <w:r>
              <w:t>[Internal] Whether the organization has enabled Linear Agent.</w:t>
            </w:r>
          </w:p>
        </w:tc>
      </w:tr>
      <w:tr>
        <w:tc>
          <w:tcPr>
            <w:tcW w:type="dxa" w:w="2880"/>
          </w:tcPr>
          <w:p>
            <w:r>
              <w:t>logoUrl</w:t>
            </w:r>
          </w:p>
        </w:tc>
        <w:tc>
          <w:tcPr>
            <w:tcW w:type="dxa" w:w="2880"/>
          </w:tcPr>
          <w:p>
            <w:r>
              <w:t>string</w:t>
            </w:r>
          </w:p>
        </w:tc>
        <w:tc>
          <w:tcPr>
            <w:tcW w:type="dxa" w:w="2880"/>
          </w:tcPr>
          <w:p>
            <w:r>
              <w:t>The logo of the organization.</w:t>
            </w:r>
          </w:p>
        </w:tc>
      </w:tr>
      <w:tr>
        <w:tc>
          <w:tcPr>
            <w:tcW w:type="dxa" w:w="2880"/>
          </w:tcPr>
          <w:p>
            <w:r>
              <w:t>name</w:t>
            </w:r>
          </w:p>
        </w:tc>
        <w:tc>
          <w:tcPr>
            <w:tcW w:type="dxa" w:w="2880"/>
          </w:tcPr>
          <w:p>
            <w:r>
              <w:t>string</w:t>
            </w:r>
          </w:p>
        </w:tc>
        <w:tc>
          <w:tcPr>
            <w:tcW w:type="dxa" w:w="2880"/>
          </w:tcPr>
          <w:p>
            <w:r>
              <w:t>The name of the organization.</w:t>
            </w:r>
          </w:p>
        </w:tc>
      </w:tr>
      <w:tr>
        <w:tc>
          <w:tcPr>
            <w:tcW w:type="dxa" w:w="2880"/>
          </w:tcPr>
          <w:p>
            <w:r>
              <w:t>oauthAppReview</w:t>
            </w:r>
          </w:p>
        </w:tc>
        <w:tc>
          <w:tcPr>
            <w:tcW w:type="dxa" w:w="2880"/>
          </w:tcPr>
          <w:p>
            <w:r>
              <w:t>boolean</w:t>
            </w:r>
          </w:p>
        </w:tc>
        <w:tc>
          <w:tcPr>
            <w:tcW w:type="dxa" w:w="2880"/>
          </w:tcPr>
          <w:p>
            <w:r>
              <w:t>Whether the organization has opted for having to approve all OAuth applications for install.</w:t>
            </w:r>
          </w:p>
        </w:tc>
      </w:tr>
      <w:tr>
        <w:tc>
          <w:tcPr>
            <w:tcW w:type="dxa" w:w="2880"/>
          </w:tcPr>
          <w:p>
            <w:r>
              <w:t>projectUpdateReminderFrequencyInWeeks</w:t>
            </w:r>
          </w:p>
        </w:tc>
        <w:tc>
          <w:tcPr>
            <w:tcW w:type="dxa" w:w="2880"/>
          </w:tcPr>
          <w:p>
            <w:r>
              <w:t>float</w:t>
            </w:r>
          </w:p>
        </w:tc>
        <w:tc>
          <w:tcPr>
            <w:tcW w:type="dxa" w:w="2880"/>
          </w:tcPr>
          <w:p>
            <w:r>
              <w:t>The n-weekly frequency at which to prompt for project updates.</w:t>
            </w:r>
          </w:p>
        </w:tc>
      </w:tr>
      <w:tr>
        <w:tc>
          <w:tcPr>
            <w:tcW w:type="dxa" w:w="2880"/>
          </w:tcPr>
          <w:p>
            <w:r>
              <w:t>projectUpdateRemindersDay</w:t>
            </w:r>
          </w:p>
        </w:tc>
        <w:tc>
          <w:tcPr>
            <w:tcW w:type="dxa" w:w="2880"/>
          </w:tcPr>
          <w:p>
            <w:r>
              <w:t>string</w:t>
            </w:r>
          </w:p>
        </w:tc>
        <w:tc>
          <w:tcPr>
            <w:tcW w:type="dxa" w:w="2880"/>
          </w:tcPr>
          <w:p>
            <w:r>
              <w:t>The day at which project updates are sent. Enum: Friday, Monday, Saturday, Sunday, Thursday, Tuesday, Wednesday.</w:t>
            </w:r>
          </w:p>
        </w:tc>
      </w:tr>
      <w:tr>
        <w:tc>
          <w:tcPr>
            <w:tcW w:type="dxa" w:w="2880"/>
          </w:tcPr>
          <w:p>
            <w:r>
              <w:t>projectUpdateRemindersHour</w:t>
            </w:r>
          </w:p>
        </w:tc>
        <w:tc>
          <w:tcPr>
            <w:tcW w:type="dxa" w:w="2880"/>
          </w:tcPr>
          <w:p>
            <w:r>
              <w:t>float</w:t>
            </w:r>
          </w:p>
        </w:tc>
        <w:tc>
          <w:tcPr>
            <w:tcW w:type="dxa" w:w="2880"/>
          </w:tcPr>
          <w:p>
            <w:r>
              <w:t>The hour at which project updates are sent.</w:t>
            </w:r>
          </w:p>
        </w:tc>
      </w:tr>
      <w:tr>
        <w:tc>
          <w:tcPr>
            <w:tcW w:type="dxa" w:w="2880"/>
          </w:tcPr>
          <w:p>
            <w:r>
              <w:t>reducedPersonalInformation</w:t>
            </w:r>
          </w:p>
        </w:tc>
        <w:tc>
          <w:tcPr>
            <w:tcW w:type="dxa" w:w="2880"/>
          </w:tcPr>
          <w:p>
            <w:r>
              <w:t>boolean</w:t>
            </w:r>
          </w:p>
        </w:tc>
        <w:tc>
          <w:tcPr>
            <w:tcW w:type="dxa" w:w="2880"/>
          </w:tcPr>
          <w:p>
            <w:r>
              <w:t>Whether the organization has opted for reduced customer support attachment information.</w:t>
            </w:r>
          </w:p>
        </w:tc>
      </w:tr>
      <w:tr>
        <w:tc>
          <w:tcPr>
            <w:tcW w:type="dxa" w:w="2880"/>
          </w:tcPr>
          <w:p>
            <w:r>
              <w:t>restrictAgentInvocationToMembers</w:t>
            </w:r>
          </w:p>
        </w:tc>
        <w:tc>
          <w:tcPr>
            <w:tcW w:type="dxa" w:w="2880"/>
          </w:tcPr>
          <w:p>
            <w:r>
              <w:t>boolean</w:t>
            </w:r>
          </w:p>
        </w:tc>
        <w:tc>
          <w:tcPr>
            <w:tcW w:type="dxa" w:w="2880"/>
          </w:tcPr>
          <w:p>
            <w:r>
              <w:t>Whether agent invocation is restricted to full workspace members.</w:t>
            </w:r>
          </w:p>
        </w:tc>
      </w:tr>
      <w:tr>
        <w:tc>
          <w:tcPr>
            <w:tcW w:type="dxa" w:w="2880"/>
          </w:tcPr>
          <w:p>
            <w:r>
              <w:t>roadmapEnabled</w:t>
            </w:r>
          </w:p>
        </w:tc>
        <w:tc>
          <w:tcPr>
            <w:tcW w:type="dxa" w:w="2880"/>
          </w:tcPr>
          <w:p>
            <w:r>
              <w:t>boolean</w:t>
            </w:r>
          </w:p>
        </w:tc>
        <w:tc>
          <w:tcPr>
            <w:tcW w:type="dxa" w:w="2880"/>
          </w:tcPr>
          <w:p>
            <w:r>
              <w:t>Whether the organization is using roadmap.</w:t>
            </w:r>
          </w:p>
        </w:tc>
      </w:tr>
      <w:tr>
        <w:tc>
          <w:tcPr>
            <w:tcW w:type="dxa" w:w="2880"/>
          </w:tcPr>
          <w:p>
            <w:r>
              <w:t>securitySettings</w:t>
            </w:r>
          </w:p>
        </w:tc>
        <w:tc>
          <w:tcPr>
            <w:tcW w:type="dxa" w:w="2880"/>
          </w:tcPr>
          <w:p>
            <w:r>
              <w:t>object</w:t>
            </w:r>
          </w:p>
        </w:tc>
        <w:tc>
          <w:tcPr>
            <w:tcW w:type="dxa" w:w="2880"/>
          </w:tcPr>
          <w:p>
            <w:r>
              <w:t>The security settings for the organization (OrganizationSecuritySettingsInput).</w:t>
            </w:r>
          </w:p>
        </w:tc>
      </w:tr>
      <w:tr>
        <w:tc>
          <w:tcPr>
            <w:tcW w:type="dxa" w:w="2880"/>
          </w:tcPr>
          <w:p>
            <w:r>
              <w:t>slaEnabled</w:t>
            </w:r>
          </w:p>
        </w:tc>
        <w:tc>
          <w:tcPr>
            <w:tcW w:type="dxa" w:w="2880"/>
          </w:tcPr>
          <w:p>
            <w:r>
              <w:t>boolean</w:t>
            </w:r>
          </w:p>
        </w:tc>
        <w:tc>
          <w:tcPr>
            <w:tcW w:type="dxa" w:w="2880"/>
          </w:tcPr>
          <w:p>
            <w:r>
              <w:t>Internal. Whether SLAs have been enabled for the organization.</w:t>
            </w:r>
          </w:p>
        </w:tc>
      </w:tr>
      <w:tr>
        <w:tc>
          <w:tcPr>
            <w:tcW w:type="dxa" w:w="2880"/>
          </w:tcPr>
          <w:p>
            <w:r>
              <w:t>slackProjectChannelIntegrationId</w:t>
            </w:r>
          </w:p>
        </w:tc>
        <w:tc>
          <w:tcPr>
            <w:tcW w:type="dxa" w:w="2880"/>
          </w:tcPr>
          <w:p>
            <w:r>
              <w:t>string</w:t>
            </w:r>
          </w:p>
        </w:tc>
        <w:tc>
          <w:tcPr>
            <w:tcW w:type="dxa" w:w="2880"/>
          </w:tcPr>
          <w:p>
            <w:r>
              <w:t>The ID of the Slack integration to use for auto-creating project channels.</w:t>
            </w:r>
          </w:p>
        </w:tc>
      </w:tr>
      <w:tr>
        <w:tc>
          <w:tcPr>
            <w:tcW w:type="dxa" w:w="2880"/>
          </w:tcPr>
          <w:p>
            <w:r>
              <w:t>slackProjectChannelPrefix</w:t>
            </w:r>
          </w:p>
        </w:tc>
        <w:tc>
          <w:tcPr>
            <w:tcW w:type="dxa" w:w="2880"/>
          </w:tcPr>
          <w:p>
            <w:r>
              <w:t>string</w:t>
            </w:r>
          </w:p>
        </w:tc>
        <w:tc>
          <w:tcPr>
            <w:tcW w:type="dxa" w:w="2880"/>
          </w:tcPr>
          <w:p>
            <w:r>
              <w:t>The prefix to use for auto-created Slack project channels (p-, proj-, or project-).</w:t>
            </w:r>
          </w:p>
        </w:tc>
      </w:tr>
      <w:tr>
        <w:tc>
          <w:tcPr>
            <w:tcW w:type="dxa" w:w="2880"/>
          </w:tcPr>
          <w:p>
            <w:r>
              <w:t>themeSettings</w:t>
            </w:r>
          </w:p>
        </w:tc>
        <w:tc>
          <w:tcPr>
            <w:tcW w:type="dxa" w:w="2880"/>
          </w:tcPr>
          <w:p>
            <w:r>
              <w:t>JSONObject</w:t>
            </w:r>
          </w:p>
        </w:tc>
        <w:tc>
          <w:tcPr>
            <w:tcW w:type="dxa" w:w="2880"/>
          </w:tcPr>
          <w:p>
            <w:r>
              <w:t>[ALPHA] Theme settings for the organization.</w:t>
            </w:r>
          </w:p>
        </w:tc>
      </w:tr>
      <w:tr>
        <w:tc>
          <w:tcPr>
            <w:tcW w:type="dxa" w:w="2880"/>
          </w:tcPr>
          <w:p>
            <w:r>
              <w:t>urlKey</w:t>
            </w:r>
          </w:p>
        </w:tc>
        <w:tc>
          <w:tcPr>
            <w:tcW w:type="dxa" w:w="2880"/>
          </w:tcPr>
          <w:p>
            <w:r>
              <w:t>string</w:t>
            </w:r>
          </w:p>
        </w:tc>
        <w:tc>
          <w:tcPr>
            <w:tcW w:type="dxa" w:w="2880"/>
          </w:tcPr>
          <w:p>
            <w:r>
              <w:t>The URL key of the organization.</w:t>
            </w:r>
          </w:p>
        </w:tc>
      </w:tr>
      <w:tr>
        <w:tc>
          <w:tcPr>
            <w:tcW w:type="dxa" w:w="2880"/>
          </w:tcPr>
          <w:p>
            <w:r>
              <w:t>workingDays</w:t>
            </w:r>
          </w:p>
        </w:tc>
        <w:tc>
          <w:tcPr>
            <w:tcW w:type="dxa" w:w="2880"/>
          </w:tcPr>
          <w:p>
            <w:r>
              <w:t>array of float</w:t>
            </w:r>
          </w:p>
        </w:tc>
        <w:tc>
          <w:tcPr>
            <w:tcW w:type="dxa" w:w="2880"/>
          </w:tcPr>
          <w:p>
            <w:r>
              <w:t>[Internal] The list of working days. Sunday is 0, Monday is 1, etc.</w:t>
            </w:r>
          </w:p>
        </w:tc>
      </w:tr>
    </w:tbl>
    <w:p/>
    <w:p>
      <w:pPr>
        <w:pStyle w:val="Heading3"/>
      </w:pPr>
      <w:r>
        <w:t>OrganizationIpRestrictionInput (used in ipRestrictions)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description</w:t>
            </w:r>
          </w:p>
        </w:tc>
        <w:tc>
          <w:tcPr>
            <w:tcW w:type="dxa" w:w="2880"/>
          </w:tcPr>
          <w:p>
            <w:r>
              <w:t>string</w:t>
            </w:r>
          </w:p>
        </w:tc>
        <w:tc>
          <w:tcPr>
            <w:tcW w:type="dxa" w:w="2880"/>
          </w:tcPr>
          <w:p>
            <w:r>
              <w:t>Optional restriction description.</w:t>
            </w:r>
          </w:p>
        </w:tc>
      </w:tr>
      <w:tr>
        <w:tc>
          <w:tcPr>
            <w:tcW w:type="dxa" w:w="2880"/>
          </w:tcPr>
          <w:p>
            <w:r>
              <w:t>enabled</w:t>
            </w:r>
          </w:p>
        </w:tc>
        <w:tc>
          <w:tcPr>
            <w:tcW w:type="dxa" w:w="2880"/>
          </w:tcPr>
          <w:p>
            <w:r>
              <w:t>boolean</w:t>
            </w:r>
          </w:p>
        </w:tc>
        <w:tc>
          <w:tcPr>
            <w:tcW w:type="dxa" w:w="2880"/>
          </w:tcPr>
          <w:p>
            <w:r>
              <w:t>Required. Whether the restriction is enabled.</w:t>
            </w:r>
          </w:p>
        </w:tc>
      </w:tr>
      <w:tr>
        <w:tc>
          <w:tcPr>
            <w:tcW w:type="dxa" w:w="2880"/>
          </w:tcPr>
          <w:p>
            <w:r>
              <w:t>range</w:t>
            </w:r>
          </w:p>
        </w:tc>
        <w:tc>
          <w:tcPr>
            <w:tcW w:type="dxa" w:w="2880"/>
          </w:tcPr>
          <w:p>
            <w:r>
              <w:t>string</w:t>
            </w:r>
          </w:p>
        </w:tc>
        <w:tc>
          <w:tcPr>
            <w:tcW w:type="dxa" w:w="2880"/>
          </w:tcPr>
          <w:p>
            <w:r>
              <w:t>Required. IP range in CIDR format.</w:t>
            </w:r>
          </w:p>
        </w:tc>
      </w:tr>
      <w:tr>
        <w:tc>
          <w:tcPr>
            <w:tcW w:type="dxa" w:w="2880"/>
          </w:tcPr>
          <w:p>
            <w:r>
              <w:t>type</w:t>
            </w:r>
          </w:p>
        </w:tc>
        <w:tc>
          <w:tcPr>
            <w:tcW w:type="dxa" w:w="2880"/>
          </w:tcPr>
          <w:p>
            <w:r>
              <w:t>string</w:t>
            </w:r>
          </w:p>
        </w:tc>
        <w:tc>
          <w:tcPr>
            <w:tcW w:type="dxa" w:w="2880"/>
          </w:tcPr>
          <w:p>
            <w:r>
              <w:t>Required. Restriction type.</w:t>
            </w:r>
          </w:p>
        </w:tc>
      </w:tr>
    </w:tbl>
    <w:p/>
    <w:p>
      <w:pPr>
        <w:pStyle w:val="Heading3"/>
      </w:pPr>
      <w:r>
        <w:t>OrganizationSecuritySettingsInput (used in securitySettings)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agentGuidanceRole</w:t>
            </w:r>
          </w:p>
        </w:tc>
        <w:tc>
          <w:tcPr>
            <w:tcW w:type="dxa" w:w="2880"/>
          </w:tcPr>
          <w:p>
            <w:r>
              <w:t>string</w:t>
            </w:r>
          </w:p>
        </w:tc>
        <w:tc>
          <w:tcPr>
            <w:tcW w:type="dxa" w:w="2880"/>
          </w:tcPr>
          <w:p>
            <w:r>
              <w:t>Minimum role required to manage agent guidance prompts/settings. Enum: admin, app, guest, owner, user.</w:t>
            </w:r>
          </w:p>
        </w:tc>
      </w:tr>
      <w:tr>
        <w:tc>
          <w:tcPr>
            <w:tcW w:type="dxa" w:w="2880"/>
          </w:tcPr>
          <w:p>
            <w:r>
              <w:t>apiSettingsRole</w:t>
            </w:r>
          </w:p>
        </w:tc>
        <w:tc>
          <w:tcPr>
            <w:tcW w:type="dxa" w:w="2880"/>
          </w:tcPr>
          <w:p>
            <w:r>
              <w:t>string</w:t>
            </w:r>
          </w:p>
        </w:tc>
        <w:tc>
          <w:tcPr>
            <w:tcW w:type="dxa" w:w="2880"/>
          </w:tcPr>
          <w:p>
            <w:r>
              <w:t>Minimum role required to manage API settings. Enum: admin, app, guest, owner, user.</w:t>
            </w:r>
          </w:p>
        </w:tc>
      </w:tr>
      <w:tr>
        <w:tc>
          <w:tcPr>
            <w:tcW w:type="dxa" w:w="2880"/>
          </w:tcPr>
          <w:p>
            <w:r>
              <w:t>importRole</w:t>
            </w:r>
          </w:p>
        </w:tc>
        <w:tc>
          <w:tcPr>
            <w:tcW w:type="dxa" w:w="2880"/>
          </w:tcPr>
          <w:p>
            <w:r>
              <w:t>string</w:t>
            </w:r>
          </w:p>
        </w:tc>
        <w:tc>
          <w:tcPr>
            <w:tcW w:type="dxa" w:w="2880"/>
          </w:tcPr>
          <w:p>
            <w:r>
              <w:t>Minimum role required to import data. Enum: admin, app, guest, owner, user.</w:t>
            </w:r>
          </w:p>
        </w:tc>
      </w:tr>
      <w:tr>
        <w:tc>
          <w:tcPr>
            <w:tcW w:type="dxa" w:w="2880"/>
          </w:tcPr>
          <w:p>
            <w:r>
              <w:t>integrationCreationRole</w:t>
            </w:r>
          </w:p>
        </w:tc>
        <w:tc>
          <w:tcPr>
            <w:tcW w:type="dxa" w:w="2880"/>
          </w:tcPr>
          <w:p>
            <w:r>
              <w:t>string</w:t>
            </w:r>
          </w:p>
        </w:tc>
        <w:tc>
          <w:tcPr>
            <w:tcW w:type="dxa" w:w="2880"/>
          </w:tcPr>
          <w:p>
            <w:r>
              <w:t>Minimum role required to install/connect new integrations. Enum: admin, app, guest, owner, user.</w:t>
            </w:r>
          </w:p>
        </w:tc>
      </w:tr>
      <w:tr>
        <w:tc>
          <w:tcPr>
            <w:tcW w:type="dxa" w:w="2880"/>
          </w:tcPr>
          <w:p>
            <w:r>
              <w:t>invitationsRole</w:t>
            </w:r>
          </w:p>
        </w:tc>
        <w:tc>
          <w:tcPr>
            <w:tcW w:type="dxa" w:w="2880"/>
          </w:tcPr>
          <w:p>
            <w:r>
              <w:t>string</w:t>
            </w:r>
          </w:p>
        </w:tc>
        <w:tc>
          <w:tcPr>
            <w:tcW w:type="dxa" w:w="2880"/>
          </w:tcPr>
          <w:p>
            <w:r>
              <w:t>Minimum role required to invite users. Enum: admin, app, guest, owner, user.</w:t>
            </w:r>
          </w:p>
        </w:tc>
      </w:tr>
      <w:tr>
        <w:tc>
          <w:tcPr>
            <w:tcW w:type="dxa" w:w="2880"/>
          </w:tcPr>
          <w:p>
            <w:r>
              <w:t>labelManagementRole</w:t>
            </w:r>
          </w:p>
        </w:tc>
        <w:tc>
          <w:tcPr>
            <w:tcW w:type="dxa" w:w="2880"/>
          </w:tcPr>
          <w:p>
            <w:r>
              <w:t>string</w:t>
            </w:r>
          </w:p>
        </w:tc>
        <w:tc>
          <w:tcPr>
            <w:tcW w:type="dxa" w:w="2880"/>
          </w:tcPr>
          <w:p>
            <w:r>
              <w:t>Minimum role required to manage workspace labels. Enum: admin, app, guest, owner, user.</w:t>
            </w:r>
          </w:p>
        </w:tc>
      </w:tr>
      <w:tr>
        <w:tc>
          <w:tcPr>
            <w:tcW w:type="dxa" w:w="2880"/>
          </w:tcPr>
          <w:p>
            <w:r>
              <w:t>personalApiKeysRole</w:t>
            </w:r>
          </w:p>
        </w:tc>
        <w:tc>
          <w:tcPr>
            <w:tcW w:type="dxa" w:w="2880"/>
          </w:tcPr>
          <w:p>
            <w:r>
              <w:t>string</w:t>
            </w:r>
          </w:p>
        </w:tc>
        <w:tc>
          <w:tcPr>
            <w:tcW w:type="dxa" w:w="2880"/>
          </w:tcPr>
          <w:p>
            <w:r>
              <w:t>Minimum role required to create personal API keys. Enum: admin, app, guest, owner, user.</w:t>
            </w:r>
          </w:p>
        </w:tc>
      </w:tr>
      <w:tr>
        <w:tc>
          <w:tcPr>
            <w:tcW w:type="dxa" w:w="2880"/>
          </w:tcPr>
          <w:p>
            <w:r>
              <w:t>teamCreationRole</w:t>
            </w:r>
          </w:p>
        </w:tc>
        <w:tc>
          <w:tcPr>
            <w:tcW w:type="dxa" w:w="2880"/>
          </w:tcPr>
          <w:p>
            <w:r>
              <w:t>string</w:t>
            </w:r>
          </w:p>
        </w:tc>
        <w:tc>
          <w:tcPr>
            <w:tcW w:type="dxa" w:w="2880"/>
          </w:tcPr>
          <w:p>
            <w:r>
              <w:t>Minimum role required to create teams. Enum: admin, app, guest, owner, user.</w:t>
            </w:r>
          </w:p>
        </w:tc>
      </w:tr>
      <w:tr>
        <w:tc>
          <w:tcPr>
            <w:tcW w:type="dxa" w:w="2880"/>
          </w:tcPr>
          <w:p>
            <w:r>
              <w:t>templateManagementRole</w:t>
            </w:r>
          </w:p>
        </w:tc>
        <w:tc>
          <w:tcPr>
            <w:tcW w:type="dxa" w:w="2880"/>
          </w:tcPr>
          <w:p>
            <w:r>
              <w:t>string</w:t>
            </w:r>
          </w:p>
        </w:tc>
        <w:tc>
          <w:tcPr>
            <w:tcW w:type="dxa" w:w="2880"/>
          </w:tcPr>
          <w:p>
            <w:r>
              <w:t>Minimum role required to manage workspace templates. Enum: admin, app, guest, owner, user.</w:t>
            </w:r>
          </w:p>
        </w:tc>
      </w:tr>
    </w:tbl>
    <w:p/>
    <w:p>
      <w:pPr>
        <w:pStyle w:val="Heading3"/>
      </w:pPr>
      <w:r>
        <w:t>Response</w:t>
      </w:r>
    </w:p>
    <w:p>
      <w:pPr>
        <w:pStyle w:val="Heading3"/>
      </w:pPr>
      <w:r>
        <w:t>Success Response (200 OK)</w:t>
      </w:r>
    </w:p>
    <w:p>
      <w:r>
        <w:rPr>
          <w:b/>
        </w:rPr>
        <w:t>Note: GraphQL responses return 200 OK even when there are GraphQL-level errors; those typically appear in an errors array (not shown in the scraped content). The scrape explicitly defines the mutation payload fields below.</w:t>
      </w:r>
    </w:p>
    <w:p>
      <w:r>
        <w:rPr>
          <w:b/>
          <w:color w:val="666666"/>
          <w:sz w:val="16"/>
        </w:rPr>
        <w:t>[json]</w:t>
      </w:r>
    </w:p>
    <w:p>
      <w:pPr>
        <w:shd w:fill="F2F2F2" w:val="clear"/>
      </w:pPr>
      <w:r>
        <w:rPr>
          <w:rFonts w:ascii="Courier New" w:hAnsi="Courier New"/>
          <w:sz w:val="17"/>
        </w:rPr>
        <w:t>{</w:t>
        <w:br/>
        <w:t xml:space="preserve"> "data": {</w:t>
        <w:br/>
        <w:t xml:space="preserve"> "organizationUpdate": {</w:t>
        <w:br/>
        <w:t xml:space="preserve"> "lastSyncId": 123,</w:t>
        <w:br/>
        <w:t xml:space="preserve"> "success": true,</w:t>
        <w:br/>
        <w:t xml:space="preserve"> "organization": {</w:t>
        <w:br/>
        <w:t xml:space="preserve"> "id": "org_123",</w:t>
        <w:br/>
        <w:t xml:space="preserve"> "name": "Acme, Inc.",</w:t>
        <w:br/>
        <w:t xml:space="preserve"> "urlKey": "acme",</w:t>
        <w:br/>
        <w:t xml:space="preserve"> "logoUrl": "https://uploads.linear.app/logo/acme.png",</w:t>
        <w:br/>
        <w:t xml:space="preserve"> "feedEnabled": true,</w:t>
        <w:br/>
        <w:t xml:space="preserve"> "fiscalYearStartMonth": 0,</w:t>
        <w:br/>
        <w:t xml:space="preserve"> "gitBranchFormat": "ENG-{{issue.identifier}}-{{issue.title}}",</w:t>
        <w:br/>
        <w:t xml:space="preserve"> "gitLinkbackDescriptionsEnabled": true,</w:t>
        <w:br/>
        <w:t xml:space="preserve"> "gitLinkbackMessagesEnabled": true,</w:t>
        <w:br/>
        <w:t xml:space="preserve"> "gitPublicLinkbackMessagesEnabled": false,</w:t>
        <w:br/>
        <w:t xml:space="preserve"> "hideNonPrimaryOrganizations": false,</w:t>
        <w:br/>
        <w:t xml:space="preserve"> "hipaaComplianceEnabled": false,</w:t>
        <w:br/>
        <w:t xml:space="preserve"> "initiativeUpdateReminderFrequencyInWeeks": 2,</w:t>
        <w:br/>
        <w:t xml:space="preserve"> "initiativeUpdateRemindersDay": "Monday",</w:t>
        <w:br/>
        <w:t xml:space="preserve"> "initiativeUpdateRemindersHour": 9,</w:t>
        <w:br/>
        <w:t xml:space="preserve"> "linearAgentEnabled": false,</w:t>
        <w:br/>
        <w:t xml:space="preserve"> "roadmapEnabled": true,</w:t>
        <w:br/>
        <w:t xml:space="preserve"> "projectUpdateReminderFrequencyInWeeks": 1,</w:t>
        <w:br/>
        <w:t xml:space="preserve"> "projectUpdateRemindersDay": "Friday",</w:t>
        <w:br/>
        <w:t xml:space="preserve"> "projectUpdateRemindersHour": 10,</w:t>
        <w:br/>
        <w:t xml:space="preserve"> "restrictAgentInvocationToMembers": true,</w:t>
        <w:br/>
        <w:t xml:space="preserve"> "themeSettings": {</w:t>
        <w:br/>
        <w:t xml:space="preserve"> "appearance": "dark"</w:t>
        <w:br/>
        <w:t xml:space="preserve"> },</w:t>
        <w:br/>
        <w:t xml:space="preserve"> "workingDays": [1, 2, 3, 4, 5],</w:t>
        <w:br/>
        <w:t xml:space="preserve"> "updatedAt": "2026-03-14T12:00:00.000Z",</w:t>
        <w:br/>
        <w:t xml:space="preserve"> "createdAt": "2024-01-10T09:00:00.000Z",</w:t>
        <w:br/>
        <w:t xml:space="preserve"> "archivedAt": null</w:t>
        <w:br/>
        <w:t xml:space="preserve"> }</w:t>
        <w:br/>
        <w:t xml:space="preserve"> }</w:t>
        <w:br/>
        <w:t xml:space="preserve"> }</w:t>
        <w:br/>
        <w:t>}</w:t>
      </w:r>
    </w:p>
    <w:p>
      <w:pPr>
        <w:pStyle w:val="Heading3"/>
      </w:pPr>
      <w:r>
        <w:t>Error Response (GraphQL error shape)</w:t>
      </w:r>
    </w:p>
    <w:p>
      <w:r>
        <w:t>Not provided in the scraped content.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data.organizationUpdate.lastSyncId</w:t>
            </w:r>
          </w:p>
        </w:tc>
        <w:tc>
          <w:tcPr>
            <w:tcW w:type="dxa" w:w="2880"/>
          </w:tcPr>
          <w:p>
            <w:r>
              <w:t>float</w:t>
            </w:r>
          </w:p>
        </w:tc>
        <w:tc>
          <w:tcPr>
            <w:tcW w:type="dxa" w:w="2880"/>
          </w:tcPr>
          <w:p>
            <w:r>
              <w:t>The identifier of the last sync operation.</w:t>
            </w:r>
          </w:p>
        </w:tc>
      </w:tr>
      <w:tr>
        <w:tc>
          <w:tcPr>
            <w:tcW w:type="dxa" w:w="2880"/>
          </w:tcPr>
          <w:p>
            <w:r>
              <w:t>data.organizationUpdate.success</w:t>
            </w:r>
          </w:p>
        </w:tc>
        <w:tc>
          <w:tcPr>
            <w:tcW w:type="dxa" w:w="2880"/>
          </w:tcPr>
          <w:p>
            <w:r>
              <w:t>boolean</w:t>
            </w:r>
          </w:p>
        </w:tc>
        <w:tc>
          <w:tcPr>
            <w:tcW w:type="dxa" w:w="2880"/>
          </w:tcPr>
          <w:p>
            <w:r>
              <w:t>Whether the operation was successful.</w:t>
            </w:r>
          </w:p>
        </w:tc>
      </w:tr>
      <w:tr>
        <w:tc>
          <w:tcPr>
            <w:tcW w:type="dxa" w:w="2880"/>
          </w:tcPr>
          <w:p>
            <w:r>
              <w:t>data.organizationUpdate.organization</w:t>
            </w:r>
          </w:p>
        </w:tc>
        <w:tc>
          <w:tcPr>
            <w:tcW w:type="dxa" w:w="2880"/>
          </w:tcPr>
          <w:p>
            <w:r>
              <w:t>object</w:t>
            </w:r>
          </w:p>
        </w:tc>
        <w:tc>
          <w:tcPr>
            <w:tcW w:type="dxa" w:w="2880"/>
          </w:tcPr>
          <w:p>
            <w:r>
              <w:t>The organization that was created or updated.</w:t>
            </w:r>
          </w:p>
        </w:tc>
      </w:tr>
    </w:tbl>
    <w:p/>
    <w:p>
      <w:pPr>
        <w:pStyle w:val="Heading3"/>
      </w:pPr>
      <w:r>
        <w:t>Sample Request</w:t>
      </w:r>
    </w:p>
    <w:p>
      <w:r>
        <w:rPr>
          <w:b/>
          <w:color w:val="666666"/>
          <w:sz w:val="16"/>
        </w:rPr>
        <w:t>[bash]</w:t>
      </w:r>
    </w:p>
    <w:p>
      <w:pPr>
        <w:shd w:fill="F2F2F2" w:val="clear"/>
      </w:pPr>
      <w:r>
        <w:rPr>
          <w:rFonts w:ascii="Courier New" w:hAnsi="Courier New"/>
          <w:sz w:val="17"/>
        </w:rPr>
        <w:t>curl --location 'https://api.linear.app/graphql' \</w:t>
        <w:br/>
        <w:t xml:space="preserve"> --header 'Accept: application/json' \</w:t>
        <w:br/>
        <w:t xml:space="preserve"> --header 'Content-Type: application/json' \</w:t>
        <w:br/>
        <w:t xml:space="preserve"> --data '{</w:t>
        <w:br/>
        <w:t xml:space="preserve"> "query": "mutation organizationUpdate($input: OrganizationUpdateInput!) { organizationUpdate(input: $input) { lastSyncId success organization { id name urlKey logoUrl feedEnabled roadmapEnabled updatedAt } } }",</w:t>
        <w:br/>
        <w:t xml:space="preserve"> "variables": {</w:t>
        <w:br/>
        <w:t xml:space="preserve"> "input": {</w:t>
        <w:br/>
        <w:t xml:space="preserve"> "name": "Acme, Inc.",</w:t>
        <w:br/>
        <w:t xml:space="preserve"> "feedEnabled": true,</w:t>
        <w:br/>
        <w:t xml:space="preserve"> "roadmapEnabled": true</w:t>
        <w:br/>
        <w:t xml:space="preserve">      }</w:t>
        <w:br/>
        <w:t xml:space="preserve">    }</w:t>
        <w:br/>
        <w:t xml:space="preserve">  }'</w:t>
      </w:r>
    </w:p>
    <w:p>
      <w:pPr>
        <w:pStyle w:val="Heading3"/>
      </w:pPr>
      <w:r>
        <w:t>Example Usage</w:t>
      </w:r>
    </w:p>
    <w:p>
      <w:pPr>
        <w:pStyle w:val="Heading3"/>
      </w:pPr>
      <w:r>
        <w:t>Example 1: Update organization name and URL key</w:t>
      </w:r>
    </w:p>
    <w:p>
      <w:r>
        <w:rPr>
          <w:b/>
          <w:color w:val="666666"/>
          <w:sz w:val="16"/>
        </w:rPr>
        <w:t>[bash]</w:t>
      </w:r>
    </w:p>
    <w:p>
      <w:pPr>
        <w:shd w:fill="F2F2F2" w:val="clear"/>
      </w:pPr>
      <w:r>
        <w:rPr>
          <w:rFonts w:ascii="Courier New" w:hAnsi="Courier New"/>
          <w:sz w:val="17"/>
        </w:rPr>
        <w:t>curl --location 'https://api.linear.app/graphql' \</w:t>
        <w:br/>
        <w:t xml:space="preserve"> --header 'Accept: application/json' \</w:t>
        <w:br/>
        <w:t xml:space="preserve"> --header 'Content-Type: application/json' \</w:t>
        <w:br/>
        <w:t xml:space="preserve"> --data '{</w:t>
        <w:br/>
        <w:t xml:space="preserve"> "query": "mutation organizationUpdate($input: OrganizationUpdateInput!) { organizationUpdate(input: $input) { success organization { id name urlKey } } }",</w:t>
        <w:br/>
        <w:t xml:space="preserve"> "variables": {</w:t>
        <w:br/>
        <w:t xml:space="preserve"> "input": {</w:t>
        <w:br/>
        <w:t xml:space="preserve"> "name": "Acme Platform",</w:t>
        <w:br/>
        <w:t xml:space="preserve"> "urlKey": "acme-platform"</w:t>
        <w:br/>
        <w:t xml:space="preserve">      }</w:t>
        <w:br/>
        <w:t xml:space="preserve">    }</w:t>
        <w:br/>
        <w:t xml:space="preserve">  }'</w:t>
      </w:r>
    </w:p>
    <w:p>
      <w:pPr>
        <w:pStyle w:val="Heading3"/>
      </w:pPr>
      <w:r>
        <w:t>Example 2: Configure project update reminders</w:t>
      </w:r>
    </w:p>
    <w:p>
      <w:r>
        <w:rPr>
          <w:b/>
          <w:color w:val="666666"/>
          <w:sz w:val="16"/>
        </w:rPr>
        <w:t>[bash]</w:t>
      </w:r>
    </w:p>
    <w:p>
      <w:pPr>
        <w:shd w:fill="F2F2F2" w:val="clear"/>
      </w:pPr>
      <w:r>
        <w:rPr>
          <w:rFonts w:ascii="Courier New" w:hAnsi="Courier New"/>
          <w:sz w:val="17"/>
        </w:rPr>
        <w:t>curl --location 'https://api.linear.app/graphql' \</w:t>
        <w:br/>
        <w:t xml:space="preserve"> --header 'Accept: application/json' \</w:t>
        <w:br/>
        <w:t xml:space="preserve"> --header 'Content-Type: application/json' \</w:t>
        <w:br/>
        <w:t xml:space="preserve"> --data '{</w:t>
        <w:br/>
        <w:t xml:space="preserve"> "query": "mutation organizationUpdate($input: OrganizationUpdateInput!) { organizationUpdate(input: $input) { success organization { projectUpdateReminderFrequencyInWeeks projectUpdateRemindersDay projectUpdateRemindersHour } } }",</w:t>
        <w:br/>
        <w:t xml:space="preserve"> "variables": {</w:t>
        <w:br/>
        <w:t xml:space="preserve"> "input": {</w:t>
        <w:br/>
        <w:t xml:space="preserve"> "projectUpdateReminderFrequencyInWeeks": 2,</w:t>
        <w:br/>
        <w:t xml:space="preserve"> "projectUpdateRemindersDay": "Friday",</w:t>
        <w:br/>
        <w:t xml:space="preserve"> "projectUpdateRemindersHour": 10</w:t>
        <w:br/>
        <w:t xml:space="preserve">      }</w:t>
        <w:br/>
        <w:t xml:space="preserve">    }</w:t>
        <w:br/>
        <w:t xml:space="preserve">  }'</w:t>
      </w:r>
    </w:p>
    <w:p>
      <w:pPr>
        <w:pStyle w:val="Heading3"/>
      </w:pPr>
      <w:r>
        <w:t>Example 3: Set IP restrictions</w:t>
      </w:r>
    </w:p>
    <w:p>
      <w:r>
        <w:rPr>
          <w:b/>
          <w:color w:val="666666"/>
          <w:sz w:val="16"/>
        </w:rPr>
        <w:t>[bash]</w:t>
      </w:r>
    </w:p>
    <w:p>
      <w:pPr>
        <w:shd w:fill="F2F2F2" w:val="clear"/>
      </w:pPr>
      <w:r>
        <w:rPr>
          <w:rFonts w:ascii="Courier New" w:hAnsi="Courier New"/>
          <w:sz w:val="17"/>
        </w:rPr>
        <w:t>curl --location 'https://api.linear.app/graphql' \</w:t>
        <w:br/>
        <w:t xml:space="preserve"> --header 'Accept: application/json' \</w:t>
        <w:br/>
        <w:t xml:space="preserve"> --header 'Content-Type: application/json' \</w:t>
        <w:br/>
        <w:t xml:space="preserve"> --data '{</w:t>
        <w:br/>
        <w:t xml:space="preserve"> "query": "mutation organizationUpdate($input: OrganizationUpdateInput!) { organizationUpdate(input: $input) { success organization { id } } }",</w:t>
        <w:br/>
        <w:t xml:space="preserve"> "variables": {</w:t>
        <w:br/>
        <w:t xml:space="preserve"> "input": {</w:t>
        <w:br/>
        <w:t xml:space="preserve"> "ipRestrictions": [</w:t>
        <w:br/>
        <w:t xml:space="preserve">          {</w:t>
        <w:br/>
        <w:t xml:space="preserve"> "description": "Office network",</w:t>
        <w:br/>
        <w:t xml:space="preserve"> "enabled": true,</w:t>
        <w:br/>
        <w:t xml:space="preserve"> "range": "203.0.113.0/24",</w:t>
        <w:br/>
        <w:t xml:space="preserve"> "type": "allow"</w:t>
        <w:br/>
        <w:t xml:space="preserve">          }</w:t>
        <w:br/>
        <w:t xml:space="preserve">        ]</w:t>
        <w:br/>
        <w:t xml:space="preserve">      }</w:t>
        <w:br/>
        <w:t xml:space="preserve">    }</w:t>
        <w:br/>
        <w:t xml:space="preserve">  }'</w:t>
      </w:r>
    </w:p>
    <w:p>
      <w:pPr>
        <w:pStyle w:val="Heading3"/>
      </w:pPr>
      <w:r>
        <w:t>Behavior</w:t>
      </w:r>
    </w:p>
    <w:p>
      <w:pPr>
        <w:pStyle w:val="ListBullet"/>
      </w:pPr>
      <w:r>
        <w:t>Validates the provided input against OrganizationUpdateInput.</w:t>
      </w:r>
    </w:p>
    <w:p>
      <w:pPr>
        <w:pStyle w:val="ListBullet"/>
      </w:pPr>
      <w:r>
        <w:t>Updates only the organization fields included in input.</w:t>
      </w:r>
    </w:p>
    <w:p>
      <w:pPr>
        <w:pStyle w:val="ListBullet"/>
      </w:pPr>
      <w:r>
        <w:t>Returns an OrganizationPayload containing success, lastSyncId, and the requested organization fields.</w:t>
      </w:r>
    </w:p>
    <w:p>
      <w:pPr>
        <w:pStyle w:val="Heading3"/>
      </w:pPr>
      <w:r>
        <w:t>Notes</w:t>
      </w:r>
    </w:p>
    <w:p>
      <w:pPr>
        <w:pStyle w:val="ListBullet"/>
      </w:pPr>
      <w:r>
        <w:t>input is described as “a partial organization object”; omit fields you do not want to change.</w:t>
      </w:r>
    </w:p>
    <w:p>
      <w:pPr>
        <w:pStyle w:val="ListBullet"/>
      </w:pPr>
      <w:r>
        <w:t>Several fields are marked [INTERNAL] or [ALPHA] in the scraped content.</w:t>
      </w:r>
    </w:p>
    <w:p>
      <w:pPr>
        <w:pStyle w:val="Heading3"/>
      </w:pPr>
      <w:r>
        <w:t>Gotchas</w:t>
      </w:r>
    </w:p>
    <w:p>
      <w:pPr>
        <w:pStyle w:val="ListBullet"/>
      </w:pPr>
      <w:r>
        <w:t>GraphQL requires you to explicitly request which fields you want back in organization. If you request too many nested fields, responses can become very large.</w:t>
      </w:r>
    </w:p>
    <w:p>
      <w:pPr>
        <w:pStyle w:val="Heading3"/>
      </w:pPr>
      <w:r>
        <w:t>Error Handling</w:t>
      </w:r>
    </w:p>
    <w:p>
      <w:pPr>
        <w:pStyle w:val="ListBullet"/>
      </w:pPr>
      <w:r>
        <w:t>Error responses were not included in the scraped content for this mutation.</w:t>
      </w:r>
    </w:p>
    <w:p>
      <w:pPr>
        <w:pStyle w:val="Heading3"/>
      </w:pPr>
      <w:r>
        <w:t>Related organization actions</w:t>
      </w:r>
    </w:p>
    <w:p>
      <w:pPr>
        <w:pStyle w:val="ListBullet"/>
      </w:pPr>
      <w:r>
        <w:t>[POST] Get the Authenticated User’s Organization (GraphQL) — /graphql</w:t>
      </w:r>
    </w:p>
    <w:p>
      <w:r>
        <w:br w:type="page"/>
      </w:r>
    </w:p>
    <w:p>
      <w:pPr>
        <w:pStyle w:val="Heading2"/>
      </w:pPr>
      <w:r>
        <w:t>301. [POST] Create a Project</w:t>
      </w:r>
    </w:p>
    <w:p>
      <w:r>
        <w:rPr>
          <w:b/>
        </w:rPr>
        <w:t xml:space="preserve">Endpoint: </w:t>
      </w:r>
      <w:r>
        <w:rPr>
          <w:rFonts w:ascii="Courier New" w:hAnsi="Courier New"/>
          <w:sz w:val="18"/>
        </w:rPr>
        <w:t>/graphql</w:t>
      </w:r>
    </w:p>
    <w:p>
      <w:pPr>
        <w:pStyle w:val="Heading3"/>
      </w:pPr>
      <w:r>
        <w:t>Prerequisites</w:t>
      </w:r>
    </w:p>
    <w:p>
      <w:pPr>
        <w:pStyle w:val="ListBullet"/>
      </w:pPr>
      <w:r>
        <w:t>Ability to create projects in the Linear workspace.</w:t>
      </w:r>
    </w:p>
    <w:p>
      <w:pPr>
        <w:pStyle w:val="ListBullet"/>
      </w:pPr>
      <w:r>
        <w:t>One or more Linear team IDs to associate the project with (teamIds).</w:t>
      </w:r>
    </w:p>
    <w:p>
      <w:pPr>
        <w:pStyle w:val="Heading3"/>
      </w:pPr>
      <w:r>
        <w:t>Method</w:t>
      </w:r>
    </w:p>
    <w:p>
      <w:r>
        <w:t>POST</w:t>
      </w:r>
    </w:p>
    <w:p>
      <w:pPr>
        <w:pStyle w:val="Heading3"/>
      </w:pPr>
      <w:r>
        <w:t>URL</w:t>
      </w:r>
    </w:p>
    <w:p>
      <w:r>
        <w:t>https://api.linear.app/graphql</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Creates a new Linear project. Optionally, when slackChannelName is provided, Linear will create and connect a Slack channel to the newly created project.</w:t>
      </w:r>
    </w:p>
    <w:p>
      <w:pPr>
        <w:pStyle w:val="Heading3"/>
      </w:pPr>
      <w:r>
        <w:t>Enforcement Rules</w:t>
      </w:r>
    </w:p>
    <w:p>
      <w:pPr>
        <w:pStyle w:val="ListBullet"/>
      </w:pPr>
      <w:r>
        <w:t>This is a GraphQL mutation and must be called via POST to /graphql.</w:t>
      </w:r>
    </w:p>
    <w:p>
      <w:pPr>
        <w:pStyle w:val="ListBullet"/>
      </w:pPr>
      <w:r>
        <w:t>When executing the action, send GraphQL inputs in the request body (not as query parameters).</w:t>
      </w:r>
    </w:p>
    <w:p>
      <w:pPr>
        <w:pStyle w:val="ListBullet"/>
      </w:pPr>
      <w:r>
        <w:t>No path parameters are used for this endpoint.</w:t>
      </w:r>
    </w:p>
    <w:p>
      <w:pPr>
        <w:pStyle w:val="Heading3"/>
      </w:pPr>
      <w:r>
        <w:t>GraphQL Mutation</w:t>
      </w:r>
    </w:p>
    <w:p>
      <w:r>
        <w:t>projectCreate(input: ProjectCreateInput!, slackChannelName: String): ProjectPayload!</w:t>
      </w:r>
    </w:p>
    <w:p>
      <w:pPr>
        <w:pStyle w:val="Heading3"/>
      </w:pPr>
      <w:r>
        <w:t>Required Query Parameters</w:t>
      </w:r>
    </w:p>
    <w:p>
      <w:r>
        <w:t>None.</w:t>
      </w:r>
    </w:p>
    <w:p>
      <w:pPr>
        <w:pStyle w:val="Heading3"/>
      </w:pPr>
      <w:r>
        <w:t>Optional Query Parameters</w:t>
      </w:r>
    </w:p>
    <w:p>
      <w:r>
        <w:t>None.</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query</w:t>
            </w:r>
          </w:p>
        </w:tc>
        <w:tc>
          <w:tcPr>
            <w:tcW w:type="dxa" w:w="2880"/>
          </w:tcPr>
          <w:p>
            <w:r>
              <w:t>string</w:t>
            </w:r>
          </w:p>
        </w:tc>
        <w:tc>
          <w:tcPr>
            <w:tcW w:type="dxa" w:w="2880"/>
          </w:tcPr>
          <w:p>
            <w:r>
              <w:t>GraphQL mutation document string. Must include mutation and define variables for input (required) and optionally slackChannelName.</w:t>
            </w:r>
          </w:p>
        </w:tc>
      </w:tr>
      <w:tr>
        <w:tc>
          <w:tcPr>
            <w:tcW w:type="dxa" w:w="2880"/>
          </w:tcPr>
          <w:p>
            <w:r>
              <w:t>variables</w:t>
            </w:r>
          </w:p>
        </w:tc>
        <w:tc>
          <w:tcPr>
            <w:tcW w:type="dxa" w:w="2880"/>
          </w:tcPr>
          <w:p>
            <w:r>
              <w:t>object</w:t>
            </w:r>
          </w:p>
        </w:tc>
        <w:tc>
          <w:tcPr>
            <w:tcW w:type="dxa" w:w="2880"/>
          </w:tcPr>
          <w:p>
            <w:r>
              <w:t>Variables map for the GraphQL operation. Must include input.</w:t>
            </w:r>
          </w:p>
        </w:tc>
      </w:tr>
    </w:tbl>
    <w:p/>
    <w:p>
      <w:pPr>
        <w:pStyle w:val="Heading3"/>
      </w:pPr>
      <w:r>
        <w:t>Required variables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input</w:t>
            </w:r>
          </w:p>
        </w:tc>
        <w:tc>
          <w:tcPr>
            <w:tcW w:type="dxa" w:w="2880"/>
          </w:tcPr>
          <w:p>
            <w:r>
              <w:t>object</w:t>
            </w:r>
          </w:p>
        </w:tc>
        <w:tc>
          <w:tcPr>
            <w:tcW w:type="dxa" w:w="2880"/>
          </w:tcPr>
          <w:p>
            <w:r>
              <w:t>The project creation input (ProjectCreateInput).</w:t>
            </w:r>
          </w:p>
        </w:tc>
      </w:tr>
    </w:tbl>
    <w:p/>
    <w:p>
      <w:pPr>
        <w:pStyle w:val="Heading3"/>
      </w:pPr>
      <w:r>
        <w:t>Required input fields (ProjectCreateInput)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name</w:t>
            </w:r>
          </w:p>
        </w:tc>
        <w:tc>
          <w:tcPr>
            <w:tcW w:type="dxa" w:w="2880"/>
          </w:tcPr>
          <w:p>
            <w:r>
              <w:t>string</w:t>
            </w:r>
          </w:p>
        </w:tc>
        <w:tc>
          <w:tcPr>
            <w:tcW w:type="dxa" w:w="2880"/>
          </w:tcPr>
          <w:p>
            <w:r>
              <w:t>The name of the project.</w:t>
            </w:r>
          </w:p>
        </w:tc>
      </w:tr>
      <w:tr>
        <w:tc>
          <w:tcPr>
            <w:tcW w:type="dxa" w:w="2880"/>
          </w:tcPr>
          <w:p>
            <w:r>
              <w:t>teamIds</w:t>
            </w:r>
          </w:p>
        </w:tc>
        <w:tc>
          <w:tcPr>
            <w:tcW w:type="dxa" w:w="2880"/>
          </w:tcPr>
          <w:p>
            <w:r>
              <w:t>array of string</w:t>
            </w:r>
          </w:p>
        </w:tc>
        <w:tc>
          <w:tcPr>
            <w:tcW w:type="dxa" w:w="2880"/>
          </w:tcPr>
          <w:p>
            <w:r>
              <w:t>The identifiers of the teams this project is associated with.</w:t>
            </w:r>
          </w:p>
        </w:tc>
      </w:tr>
    </w:tbl>
    <w:p/>
    <w:p>
      <w:pPr>
        <w:pStyle w:val="Heading3"/>
      </w:pPr>
      <w:r>
        <w:t>Optional Request Body Fields</w:t>
      </w:r>
    </w:p>
    <w:p>
      <w:pPr>
        <w:pStyle w:val="Heading3"/>
      </w:pPr>
      <w:r>
        <w:t>Optional variables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slackChannelName</w:t>
            </w:r>
          </w:p>
        </w:tc>
        <w:tc>
          <w:tcPr>
            <w:tcW w:type="dxa" w:w="2880"/>
          </w:tcPr>
          <w:p>
            <w:r>
              <w:t>string</w:t>
            </w:r>
          </w:p>
        </w:tc>
        <w:tc>
          <w:tcPr>
            <w:tcW w:type="dxa" w:w="2880"/>
          </w:tcPr>
          <w:p>
            <w:r>
              <w:t>Full name for the Slack channel to create (including prefix). When provided, a Slack channel will be created and connected to the project.</w:t>
            </w:r>
          </w:p>
        </w:tc>
      </w:tr>
    </w:tbl>
    <w:p/>
    <w:p>
      <w:pPr>
        <w:pStyle w:val="Heading3"/>
      </w:pPr>
      <w:r>
        <w:t>Optional input fields (ProjectCreateInput)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color</w:t>
            </w:r>
          </w:p>
        </w:tc>
        <w:tc>
          <w:tcPr>
            <w:tcW w:type="dxa" w:w="2880"/>
          </w:tcPr>
          <w:p>
            <w:r>
              <w:t>string</w:t>
            </w:r>
          </w:p>
        </w:tc>
        <w:tc>
          <w:tcPr>
            <w:tcW w:type="dxa" w:w="2880"/>
          </w:tcPr>
          <w:p>
            <w:r>
              <w:t>The color of the project.</w:t>
            </w:r>
          </w:p>
        </w:tc>
      </w:tr>
      <w:tr>
        <w:tc>
          <w:tcPr>
            <w:tcW w:type="dxa" w:w="2880"/>
          </w:tcPr>
          <w:p>
            <w:r>
              <w:t>content</w:t>
            </w:r>
          </w:p>
        </w:tc>
        <w:tc>
          <w:tcPr>
            <w:tcW w:type="dxa" w:w="2880"/>
          </w:tcPr>
          <w:p>
            <w:r>
              <w:t>string</w:t>
            </w:r>
          </w:p>
        </w:tc>
        <w:tc>
          <w:tcPr>
            <w:tcW w:type="dxa" w:w="2880"/>
          </w:tcPr>
          <w:p>
            <w:r>
              <w:t>The project content as markdown.</w:t>
            </w:r>
          </w:p>
        </w:tc>
      </w:tr>
      <w:tr>
        <w:tc>
          <w:tcPr>
            <w:tcW w:type="dxa" w:w="2880"/>
          </w:tcPr>
          <w:p>
            <w:r>
              <w:t>convertedFromIssueId</w:t>
            </w:r>
          </w:p>
        </w:tc>
        <w:tc>
          <w:tcPr>
            <w:tcW w:type="dxa" w:w="2880"/>
          </w:tcPr>
          <w:p>
            <w:r>
              <w:t>string</w:t>
            </w:r>
          </w:p>
        </w:tc>
        <w:tc>
          <w:tcPr>
            <w:tcW w:type="dxa" w:w="2880"/>
          </w:tcPr>
          <w:p>
            <w:r>
              <w:t>The ID of the issue from which that project is created.</w:t>
            </w:r>
          </w:p>
        </w:tc>
      </w:tr>
      <w:tr>
        <w:tc>
          <w:tcPr>
            <w:tcW w:type="dxa" w:w="2880"/>
          </w:tcPr>
          <w:p>
            <w:r>
              <w:t>description</w:t>
            </w:r>
          </w:p>
        </w:tc>
        <w:tc>
          <w:tcPr>
            <w:tcW w:type="dxa" w:w="2880"/>
          </w:tcPr>
          <w:p>
            <w:r>
              <w:t>string</w:t>
            </w:r>
          </w:p>
        </w:tc>
        <w:tc>
          <w:tcPr>
            <w:tcW w:type="dxa" w:w="2880"/>
          </w:tcPr>
          <w:p>
            <w:r>
              <w:t>The description for the project.</w:t>
            </w:r>
          </w:p>
        </w:tc>
      </w:tr>
      <w:tr>
        <w:tc>
          <w:tcPr>
            <w:tcW w:type="dxa" w:w="2880"/>
          </w:tcPr>
          <w:p>
            <w:r>
              <w:t>icon</w:t>
            </w:r>
          </w:p>
        </w:tc>
        <w:tc>
          <w:tcPr>
            <w:tcW w:type="dxa" w:w="2880"/>
          </w:tcPr>
          <w:p>
            <w:r>
              <w:t>string</w:t>
            </w:r>
          </w:p>
        </w:tc>
        <w:tc>
          <w:tcPr>
            <w:tcW w:type="dxa" w:w="2880"/>
          </w:tcPr>
          <w:p>
            <w:r>
              <w:t>The icon of the project.</w:t>
            </w:r>
          </w:p>
        </w:tc>
      </w:tr>
      <w:tr>
        <w:tc>
          <w:tcPr>
            <w:tcW w:type="dxa" w:w="2880"/>
          </w:tcPr>
          <w:p>
            <w:r>
              <w:t>id</w:t>
            </w:r>
          </w:p>
        </w:tc>
        <w:tc>
          <w:tcPr>
            <w:tcW w:type="dxa" w:w="2880"/>
          </w:tcPr>
          <w:p>
            <w:r>
              <w:t>string</w:t>
            </w:r>
          </w:p>
        </w:tc>
        <w:tc>
          <w:tcPr>
            <w:tcW w:type="dxa" w:w="2880"/>
          </w:tcPr>
          <w:p>
            <w:r>
              <w:t>Identifier in UUID v4 format. If none is provided, the backend will generate one.</w:t>
            </w:r>
          </w:p>
        </w:tc>
      </w:tr>
      <w:tr>
        <w:tc>
          <w:tcPr>
            <w:tcW w:type="dxa" w:w="2880"/>
          </w:tcPr>
          <w:p>
            <w:r>
              <w:t>labelIds</w:t>
            </w:r>
          </w:p>
        </w:tc>
        <w:tc>
          <w:tcPr>
            <w:tcW w:type="dxa" w:w="2880"/>
          </w:tcPr>
          <w:p>
            <w:r>
              <w:t>array of string</w:t>
            </w:r>
          </w:p>
        </w:tc>
        <w:tc>
          <w:tcPr>
            <w:tcW w:type="dxa" w:w="2880"/>
          </w:tcPr>
          <w:p>
            <w:r>
              <w:t>[Internal] Identifiers of the project labels associated with this project.</w:t>
            </w:r>
          </w:p>
        </w:tc>
      </w:tr>
      <w:tr>
        <w:tc>
          <w:tcPr>
            <w:tcW w:type="dxa" w:w="2880"/>
          </w:tcPr>
          <w:p>
            <w:r>
              <w:t>lastAppliedTemplateId</w:t>
            </w:r>
          </w:p>
        </w:tc>
        <w:tc>
          <w:tcPr>
            <w:tcW w:type="dxa" w:w="2880"/>
          </w:tcPr>
          <w:p>
            <w:r>
              <w:t>string</w:t>
            </w:r>
          </w:p>
        </w:tc>
        <w:tc>
          <w:tcPr>
            <w:tcW w:type="dxa" w:w="2880"/>
          </w:tcPr>
          <w:p>
            <w:r>
              <w:t>The ID of the last template applied to the project.</w:t>
            </w:r>
          </w:p>
        </w:tc>
      </w:tr>
      <w:tr>
        <w:tc>
          <w:tcPr>
            <w:tcW w:type="dxa" w:w="2880"/>
          </w:tcPr>
          <w:p>
            <w:r>
              <w:t>leadId</w:t>
            </w:r>
          </w:p>
        </w:tc>
        <w:tc>
          <w:tcPr>
            <w:tcW w:type="dxa" w:w="2880"/>
          </w:tcPr>
          <w:p>
            <w:r>
              <w:t>string</w:t>
            </w:r>
          </w:p>
        </w:tc>
        <w:tc>
          <w:tcPr>
            <w:tcW w:type="dxa" w:w="2880"/>
          </w:tcPr>
          <w:p>
            <w:r>
              <w:t>The identifier of the project lead.</w:t>
            </w:r>
          </w:p>
        </w:tc>
      </w:tr>
      <w:tr>
        <w:tc>
          <w:tcPr>
            <w:tcW w:type="dxa" w:w="2880"/>
          </w:tcPr>
          <w:p>
            <w:r>
              <w:t>memberIds</w:t>
            </w:r>
          </w:p>
        </w:tc>
        <w:tc>
          <w:tcPr>
            <w:tcW w:type="dxa" w:w="2880"/>
          </w:tcPr>
          <w:p>
            <w:r>
              <w:t>array of string</w:t>
            </w:r>
          </w:p>
        </w:tc>
        <w:tc>
          <w:tcPr>
            <w:tcW w:type="dxa" w:w="2880"/>
          </w:tcPr>
          <w:p>
            <w:r>
              <w:t>The identifiers of the members of this project.</w:t>
            </w:r>
          </w:p>
        </w:tc>
      </w:tr>
      <w:tr>
        <w:tc>
          <w:tcPr>
            <w:tcW w:type="dxa" w:w="2880"/>
          </w:tcPr>
          <w:p>
            <w:r>
              <w:t>priority</w:t>
            </w:r>
          </w:p>
        </w:tc>
        <w:tc>
          <w:tcPr>
            <w:tcW w:type="dxa" w:w="2880"/>
          </w:tcPr>
          <w:p>
            <w:r>
              <w:t>int</w:t>
            </w:r>
          </w:p>
        </w:tc>
        <w:tc>
          <w:tcPr>
            <w:tcW w:type="dxa" w:w="2880"/>
          </w:tcPr>
          <w:p>
            <w:r>
              <w:t>Priority: 0 = No priority, 1 = Urgent, 2 = High, 3 = Normal, 4 = Low.</w:t>
            </w:r>
          </w:p>
        </w:tc>
      </w:tr>
      <w:tr>
        <w:tc>
          <w:tcPr>
            <w:tcW w:type="dxa" w:w="2880"/>
          </w:tcPr>
          <w:p>
            <w:r>
              <w:t>prioritySortOrder</w:t>
            </w:r>
          </w:p>
        </w:tc>
        <w:tc>
          <w:tcPr>
            <w:tcW w:type="dxa" w:w="2880"/>
          </w:tcPr>
          <w:p>
            <w:r>
              <w:t>float</w:t>
            </w:r>
          </w:p>
        </w:tc>
        <w:tc>
          <w:tcPr>
            <w:tcW w:type="dxa" w:w="2880"/>
          </w:tcPr>
          <w:p>
            <w:r>
              <w:t>Sort order for the project within shared views, when ordered by priority.</w:t>
            </w:r>
          </w:p>
        </w:tc>
      </w:tr>
      <w:tr>
        <w:tc>
          <w:tcPr>
            <w:tcW w:type="dxa" w:w="2880"/>
          </w:tcPr>
          <w:p>
            <w:r>
              <w:t>sortOrder</w:t>
            </w:r>
          </w:p>
        </w:tc>
        <w:tc>
          <w:tcPr>
            <w:tcW w:type="dxa" w:w="2880"/>
          </w:tcPr>
          <w:p>
            <w:r>
              <w:t>float</w:t>
            </w:r>
          </w:p>
        </w:tc>
        <w:tc>
          <w:tcPr>
            <w:tcW w:type="dxa" w:w="2880"/>
          </w:tcPr>
          <w:p>
            <w:r>
              <w:t>Sort order for the project within shared views.</w:t>
            </w:r>
          </w:p>
        </w:tc>
      </w:tr>
      <w:tr>
        <w:tc>
          <w:tcPr>
            <w:tcW w:type="dxa" w:w="2880"/>
          </w:tcPr>
          <w:p>
            <w:r>
              <w:t>startDate</w:t>
            </w:r>
          </w:p>
        </w:tc>
        <w:tc>
          <w:tcPr>
            <w:tcW w:type="dxa" w:w="2880"/>
          </w:tcPr>
          <w:p>
            <w:r>
              <w:t>string (TimelessDate)</w:t>
            </w:r>
          </w:p>
        </w:tc>
        <w:tc>
          <w:tcPr>
            <w:tcW w:type="dxa" w:w="2880"/>
          </w:tcPr>
          <w:p>
            <w:r>
              <w:t>Planned start date of the project.</w:t>
            </w:r>
          </w:p>
        </w:tc>
      </w:tr>
      <w:tr>
        <w:tc>
          <w:tcPr>
            <w:tcW w:type="dxa" w:w="2880"/>
          </w:tcPr>
          <w:p>
            <w:r>
              <w:t>startDateResolution</w:t>
            </w:r>
          </w:p>
        </w:tc>
        <w:tc>
          <w:tcPr>
            <w:tcW w:type="dxa" w:w="2880"/>
          </w:tcPr>
          <w:p>
            <w:r>
              <w:t>string (DateResolutionType)</w:t>
            </w:r>
          </w:p>
        </w:tc>
        <w:tc>
          <w:tcPr>
            <w:tcW w:type="dxa" w:w="2880"/>
          </w:tcPr>
          <w:p>
            <w:r>
              <w:t>Resolution of the project's start date. Enum: halfYear, month, quarter, year.</w:t>
            </w:r>
          </w:p>
        </w:tc>
      </w:tr>
      <w:tr>
        <w:tc>
          <w:tcPr>
            <w:tcW w:type="dxa" w:w="2880"/>
          </w:tcPr>
          <w:p>
            <w:r>
              <w:t>statusId</w:t>
            </w:r>
          </w:p>
        </w:tc>
        <w:tc>
          <w:tcPr>
            <w:tcW w:type="dxa" w:w="2880"/>
          </w:tcPr>
          <w:p>
            <w:r>
              <w:t>string</w:t>
            </w:r>
          </w:p>
        </w:tc>
        <w:tc>
          <w:tcPr>
            <w:tcW w:type="dxa" w:w="2880"/>
          </w:tcPr>
          <w:p>
            <w:r>
              <w:t>The ID of the project status.</w:t>
            </w:r>
          </w:p>
        </w:tc>
      </w:tr>
      <w:tr>
        <w:tc>
          <w:tcPr>
            <w:tcW w:type="dxa" w:w="2880"/>
          </w:tcPr>
          <w:p>
            <w:r>
              <w:t>targetDate</w:t>
            </w:r>
          </w:p>
        </w:tc>
        <w:tc>
          <w:tcPr>
            <w:tcW w:type="dxa" w:w="2880"/>
          </w:tcPr>
          <w:p>
            <w:r>
              <w:t>string (TimelessDate)</w:t>
            </w:r>
          </w:p>
        </w:tc>
        <w:tc>
          <w:tcPr>
            <w:tcW w:type="dxa" w:w="2880"/>
          </w:tcPr>
          <w:p>
            <w:r>
              <w:t>Planned target date of the project.</w:t>
            </w:r>
          </w:p>
        </w:tc>
      </w:tr>
      <w:tr>
        <w:tc>
          <w:tcPr>
            <w:tcW w:type="dxa" w:w="2880"/>
          </w:tcPr>
          <w:p>
            <w:r>
              <w:t>targetDateResolution</w:t>
            </w:r>
          </w:p>
        </w:tc>
        <w:tc>
          <w:tcPr>
            <w:tcW w:type="dxa" w:w="2880"/>
          </w:tcPr>
          <w:p>
            <w:r>
              <w:t>string (DateResolutionType)</w:t>
            </w:r>
          </w:p>
        </w:tc>
        <w:tc>
          <w:tcPr>
            <w:tcW w:type="dxa" w:w="2880"/>
          </w:tcPr>
          <w:p>
            <w:r>
              <w:t>Resolution of the project's estimated completion date. Enum: halfYear, month, quarter, year.</w:t>
            </w:r>
          </w:p>
        </w:tc>
      </w:tr>
      <w:tr>
        <w:tc>
          <w:tcPr>
            <w:tcW w:type="dxa" w:w="2880"/>
          </w:tcPr>
          <w:p>
            <w:r>
              <w:t>templateId</w:t>
            </w:r>
          </w:p>
        </w:tc>
        <w:tc>
          <w:tcPr>
            <w:tcW w:type="dxa" w:w="2880"/>
          </w:tcPr>
          <w:p>
            <w:r>
              <w:t>string</w:t>
            </w:r>
          </w:p>
        </w:tc>
        <w:tc>
          <w:tcPr>
            <w:tcW w:type="dxa" w:w="2880"/>
          </w:tcPr>
          <w:p>
            <w:r>
              <w:t>The ID of the template to apply when creating the project.</w:t>
            </w:r>
          </w:p>
        </w:tc>
      </w:tr>
      <w:tr>
        <w:tc>
          <w:tcPr>
            <w:tcW w:type="dxa" w:w="2880"/>
          </w:tcPr>
          <w:p>
            <w:r>
              <w:t>useDefaultTemplate</w:t>
            </w:r>
          </w:p>
        </w:tc>
        <w:tc>
          <w:tcPr>
            <w:tcW w:type="dxa" w:w="2880"/>
          </w:tcPr>
          <w:p>
            <w:r>
              <w:t>boolean</w:t>
            </w:r>
          </w:p>
        </w:tc>
        <w:tc>
          <w:tcPr>
            <w:tcW w:type="dxa" w:w="2880"/>
          </w:tcPr>
          <w:p>
            <w:r>
              <w:t>If true, applies the default project template of the first team provided. If templateId is provided, this is ignored.</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"projectCreate": {</w:t>
        <w:br/>
        <w:t xml:space="preserve"> "lastSyncId": 12345,</w:t>
        <w:br/>
        <w:t xml:space="preserve"> "success": true,</w:t>
        <w:br/>
        <w:t xml:space="preserve"> "project": {</w:t>
        <w:br/>
        <w:t xml:space="preserve"> "id": "proj_123",</w:t>
        <w:br/>
        <w:t xml:space="preserve"> "name": "Q2 Platform Reliability",</w:t>
        <w:br/>
        <w:t xml:space="preserve"> "description": "Reliability improvements for Q2.",</w:t>
        <w:br/>
        <w:t xml:space="preserve"> "color": "#5E6AD2",</w:t>
        <w:br/>
        <w:t xml:space="preserve"> "priority": 3,</w:t>
        <w:br/>
        <w:t xml:space="preserve"> "url": "https://linear.app/example/project/q2-platform-reliability"</w:t>
        <w:br/>
        <w:t xml:space="preserve"> }</w:t>
        <w:br/>
        <w:t xml:space="preserve"> }</w:t>
        <w:br/>
        <w:t xml:space="preserve"> }</w:t>
        <w:br/>
        <w:t>}</w:t>
      </w:r>
    </w:p>
    <w:p>
      <w:r>
        <w:rPr>
          <w:b/>
        </w:rPr>
        <w:t>Note: Note: The scraped documentation enumerates many additional fields available on ProjectPayload.project (and nested connections). Your GraphQL query controls which fields are actually returned.</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data.projectCreate.lastSyncId</w:t>
            </w:r>
          </w:p>
        </w:tc>
        <w:tc>
          <w:tcPr>
            <w:tcW w:type="dxa" w:w="2880"/>
          </w:tcPr>
          <w:p>
            <w:r>
              <w:t>float</w:t>
            </w:r>
          </w:p>
        </w:tc>
        <w:tc>
          <w:tcPr>
            <w:tcW w:type="dxa" w:w="2880"/>
          </w:tcPr>
          <w:p>
            <w:r>
              <w:t>Identifier of the last sync operation.</w:t>
            </w:r>
          </w:p>
        </w:tc>
      </w:tr>
      <w:tr>
        <w:tc>
          <w:tcPr>
            <w:tcW w:type="dxa" w:w="2880"/>
          </w:tcPr>
          <w:p>
            <w:r>
              <w:t>data.projectCreate.project</w:t>
            </w:r>
          </w:p>
        </w:tc>
        <w:tc>
          <w:tcPr>
            <w:tcW w:type="dxa" w:w="2880"/>
          </w:tcPr>
          <w:p>
            <w:r>
              <w:t>object | null</w:t>
            </w:r>
          </w:p>
        </w:tc>
        <w:tc>
          <w:tcPr>
            <w:tcW w:type="dxa" w:w="2880"/>
          </w:tcPr>
          <w:p>
            <w:r>
              <w:t>The project that was created or updated.</w:t>
            </w:r>
          </w:p>
        </w:tc>
      </w:tr>
      <w:tr>
        <w:tc>
          <w:tcPr>
            <w:tcW w:type="dxa" w:w="2880"/>
          </w:tcPr>
          <w:p>
            <w:r>
              <w:t>data.projectCreate.success</w:t>
            </w:r>
          </w:p>
        </w:tc>
        <w:tc>
          <w:tcPr>
            <w:tcW w:type="dxa" w:w="2880"/>
          </w:tcPr>
          <w:p>
            <w:r>
              <w:t>boolean</w:t>
            </w:r>
          </w:p>
        </w:tc>
        <w:tc>
          <w:tcPr>
            <w:tcW w:type="dxa" w:w="2880"/>
          </w:tcPr>
          <w:p>
            <w:r>
              <w:t>Whether the operation was successful.</w:t>
            </w:r>
          </w:p>
        </w:tc>
      </w:tr>
    </w:tbl>
    <w:p/>
    <w:p>
      <w:pPr>
        <w:pStyle w:val="Heading3"/>
      </w:pPr>
      <w:r>
        <w:t>Sample Request</w:t>
      </w:r>
    </w:p>
    <w:p>
      <w:r>
        <w:rPr>
          <w:b/>
          <w:color w:val="666666"/>
          <w:sz w:val="16"/>
        </w:rPr>
        <w:t>[bash]</w:t>
      </w:r>
    </w:p>
    <w:p>
      <w:pPr>
        <w:shd w:fill="F2F2F2" w:val="clear"/>
      </w:pPr>
      <w:r>
        <w:rPr>
          <w:rFonts w:ascii="Courier New" w:hAnsi="Courier New"/>
          <w:sz w:val="17"/>
        </w:rPr>
        <w:t>curl --location 'https://api.linear.app/graphql' \</w:t>
        <w:br/>
        <w:t xml:space="preserve"> --header 'Accept: application/json' \</w:t>
        <w:br/>
        <w:t xml:space="preserve"> --header 'Content-Type: application/json' \</w:t>
        <w:br/>
        <w:t xml:space="preserve"> --data '{</w:t>
        <w:br/>
        <w:t xml:space="preserve"> "query": "mutation ProjectCreate($input: ProjectCreateInput!, $slackChannelName: String) { projectCreate(input: $input, slackChannelName: $slackChannelName) { lastSyncId success project { id name description color priority url } } }",</w:t>
        <w:br/>
        <w:t xml:space="preserve"> "variables": {</w:t>
        <w:br/>
        <w:t xml:space="preserve"> "input": {</w:t>
        <w:br/>
        <w:t xml:space="preserve"> "name": "Q2 Platform Reliability",</w:t>
        <w:br/>
        <w:t xml:space="preserve"> "teamIds": ["team_123"],</w:t>
        <w:br/>
        <w:t xml:space="preserve"> "description": "Reliability improvements for Q2.",</w:t>
        <w:br/>
        <w:t xml:space="preserve"> "priority": 3,</w:t>
        <w:br/>
        <w:t xml:space="preserve"> "color": "#5E6AD2"</w:t>
        <w:br/>
        <w:t xml:space="preserve">      },</w:t>
        <w:br/>
        <w:t xml:space="preserve"> "slackChannelName": "#q2-reliability"</w:t>
        <w:br/>
        <w:t xml:space="preserve">    }</w:t>
        <w:br/>
        <w:t xml:space="preserve">  }'</w:t>
      </w:r>
    </w:p>
    <w:p>
      <w:pPr>
        <w:pStyle w:val="Heading3"/>
      </w:pPr>
      <w:r>
        <w:t>Example Usage</w:t>
      </w:r>
    </w:p>
    <w:p>
      <w:pPr>
        <w:pStyle w:val="Heading3"/>
      </w:pPr>
      <w:r>
        <w:t>Example 1: Create a minimal project</w:t>
      </w:r>
    </w:p>
    <w:p>
      <w:r>
        <w:rPr>
          <w:b/>
          <w:color w:val="666666"/>
          <w:sz w:val="16"/>
        </w:rPr>
        <w:t>[bash]</w:t>
      </w:r>
    </w:p>
    <w:p>
      <w:pPr>
        <w:shd w:fill="F2F2F2" w:val="clear"/>
      </w:pPr>
      <w:r>
        <w:rPr>
          <w:rFonts w:ascii="Courier New" w:hAnsi="Courier New"/>
          <w:sz w:val="17"/>
        </w:rPr>
        <w:t>curl --location 'https://api.linear.app/graphql' \</w:t>
        <w:br/>
        <w:t xml:space="preserve"> --header 'Accept: application/json' \</w:t>
        <w:br/>
        <w:t xml:space="preserve"> --header 'Content-Type: application/json' \</w:t>
        <w:br/>
        <w:t xml:space="preserve"> --data '{</w:t>
        <w:br/>
        <w:t xml:space="preserve"> "query": "mutation ($input: ProjectCreateInput!) { projectCreate(input: $input) { success project { id name } } }",</w:t>
        <w:br/>
        <w:t xml:space="preserve"> "variables": {</w:t>
        <w:br/>
        <w:t xml:space="preserve"> "input": {</w:t>
        <w:br/>
        <w:t xml:space="preserve"> "name": "Website Refresh",</w:t>
        <w:br/>
        <w:t xml:space="preserve"> "teamIds": ["team_123"]</w:t>
        <w:br/>
        <w:t xml:space="preserve">      }</w:t>
        <w:br/>
        <w:t xml:space="preserve">    }</w:t>
        <w:br/>
        <w:t xml:space="preserve">  }'</w:t>
      </w:r>
    </w:p>
    <w:p>
      <w:pPr>
        <w:pStyle w:val="Heading3"/>
      </w:pPr>
      <w:r>
        <w:t>Example 2: Create a project and apply the default template</w:t>
      </w:r>
    </w:p>
    <w:p>
      <w:r>
        <w:rPr>
          <w:b/>
          <w:color w:val="666666"/>
          <w:sz w:val="16"/>
        </w:rPr>
        <w:t>[bash]</w:t>
      </w:r>
    </w:p>
    <w:p>
      <w:pPr>
        <w:shd w:fill="F2F2F2" w:val="clear"/>
      </w:pPr>
      <w:r>
        <w:rPr>
          <w:rFonts w:ascii="Courier New" w:hAnsi="Courier New"/>
          <w:sz w:val="17"/>
        </w:rPr>
        <w:t>curl --location 'https://api.linear.app/graphql' \</w:t>
        <w:br/>
        <w:t xml:space="preserve"> --header 'Accept: application/json' \</w:t>
        <w:br/>
        <w:t xml:space="preserve"> --header 'Content-Type: application/json' \</w:t>
        <w:br/>
        <w:t xml:space="preserve"> --data '{</w:t>
        <w:br/>
        <w:t xml:space="preserve"> "query": "mutation ($input: ProjectCreateInput!) { projectCreate(input: $input) { success project { id name } } }",</w:t>
        <w:br/>
        <w:t xml:space="preserve"> "variables": {</w:t>
        <w:br/>
        <w:t xml:space="preserve"> "input": {</w:t>
        <w:br/>
        <w:t xml:space="preserve"> "name": "Mobile App Polish",</w:t>
        <w:br/>
        <w:t xml:space="preserve"> "teamIds": ["team_abc"],</w:t>
        <w:br/>
        <w:t xml:space="preserve"> "useDefaultTemplate": true</w:t>
        <w:br/>
        <w:t xml:space="preserve">      }</w:t>
        <w:br/>
        <w:t xml:space="preserve">    }</w:t>
        <w:br/>
        <w:t xml:space="preserve">  }'</w:t>
      </w:r>
    </w:p>
    <w:p>
      <w:pPr>
        <w:pStyle w:val="Heading3"/>
      </w:pPr>
      <w:r>
        <w:t>Example 3: Create a project with date resolutions</w:t>
      </w:r>
    </w:p>
    <w:p>
      <w:r>
        <w:rPr>
          <w:b/>
          <w:color w:val="666666"/>
          <w:sz w:val="16"/>
        </w:rPr>
        <w:t>[bash]</w:t>
      </w:r>
    </w:p>
    <w:p>
      <w:pPr>
        <w:shd w:fill="F2F2F2" w:val="clear"/>
      </w:pPr>
      <w:r>
        <w:rPr>
          <w:rFonts w:ascii="Courier New" w:hAnsi="Courier New"/>
          <w:sz w:val="17"/>
        </w:rPr>
        <w:t>curl --location 'https://api.linear.app/graphql' \</w:t>
        <w:br/>
        <w:t xml:space="preserve"> --header 'Accept: application/json' \</w:t>
        <w:br/>
        <w:t xml:space="preserve"> --header 'Content-Type: application/json' \</w:t>
        <w:br/>
        <w:t xml:space="preserve"> --data '{</w:t>
        <w:br/>
        <w:t xml:space="preserve"> "query": "mutation ($input: ProjectCreateInput!) { projectCreate(input: $input) { success project { id name startDate targetDate } } }",</w:t>
        <w:br/>
        <w:t xml:space="preserve"> "variables": {</w:t>
        <w:br/>
        <w:t xml:space="preserve"> "input": {</w:t>
        <w:br/>
        <w:t xml:space="preserve"> "name": "Security Hardening",</w:t>
        <w:br/>
        <w:t xml:space="preserve"> "teamIds": ["team_123"],</w:t>
        <w:br/>
        <w:t xml:space="preserve"> "startDate": "2026-04-01",</w:t>
        <w:br/>
        <w:t xml:space="preserve"> "startDateResolution": "month",</w:t>
        <w:br/>
        <w:t xml:space="preserve"> "targetDate": "2026-06-30",</w:t>
        <w:br/>
        <w:t xml:space="preserve"> "targetDateResolution": "quarter"</w:t>
        <w:br/>
        <w:t xml:space="preserve">      }</w:t>
        <w:br/>
        <w:t xml:space="preserve">    }</w:t>
        <w:br/>
        <w:t xml:space="preserve">  }'</w:t>
      </w:r>
    </w:p>
    <w:p>
      <w:pPr>
        <w:pStyle w:val="Heading3"/>
      </w:pPr>
      <w:r>
        <w:t>Behavior</w:t>
      </w:r>
    </w:p>
    <w:p>
      <w:pPr>
        <w:pStyle w:val="ListBullet"/>
      </w:pPr>
      <w:r>
        <w:t>Validates the input object and required fields (notably name and teamIds).</w:t>
      </w:r>
    </w:p>
    <w:p>
      <w:pPr>
        <w:pStyle w:val="ListBullet"/>
      </w:pPr>
      <w:r>
        <w:t>Creates the project (generating an id if not provided).</w:t>
      </w:r>
    </w:p>
    <w:p>
      <w:pPr>
        <w:pStyle w:val="ListBullet"/>
      </w:pPr>
      <w:r>
        <w:t>If slackChannelName is provided, creates and connects a Slack channel to the project.</w:t>
      </w:r>
    </w:p>
    <w:p>
      <w:pPr>
        <w:pStyle w:val="ListBullet"/>
      </w:pPr>
      <w:r>
        <w:t>Returns a ProjectPayload containing success, lastSyncId, and the requested project fields.</w:t>
      </w:r>
    </w:p>
    <w:p>
      <w:pPr>
        <w:pStyle w:val="Heading3"/>
      </w:pPr>
      <w:r>
        <w:t>Notes</w:t>
      </w:r>
    </w:p>
    <w:p>
      <w:pPr>
        <w:pStyle w:val="ListBullet"/>
      </w:pPr>
      <w:r>
        <w:t>teamIds is required and must contain the team identifiers to associate with the project.</w:t>
      </w:r>
    </w:p>
    <w:p>
      <w:pPr>
        <w:pStyle w:val="ListBullet"/>
      </w:pPr>
      <w:r>
        <w:t>priority uses the numeric scale provided: 0 (none) to 4 (low).</w:t>
      </w:r>
    </w:p>
    <w:p>
      <w:pPr>
        <w:pStyle w:val="ListBullet"/>
      </w:pPr>
      <w:r>
        <w:t>useDefaultTemplate is ignored when templateId is provided.</w:t>
      </w:r>
    </w:p>
    <w:p>
      <w:pPr>
        <w:pStyle w:val="Heading3"/>
      </w:pPr>
      <w:r>
        <w:t>Gotchas</w:t>
      </w:r>
    </w:p>
    <w:p>
      <w:pPr>
        <w:pStyle w:val="ListBullet"/>
      </w:pPr>
      <w:r>
        <w:t>GraphQL responses only include the fields you request in the selection set; the schema lists what’s available, not what you’ll automatically receive.</w:t>
      </w:r>
    </w:p>
    <w:p>
      <w:pPr>
        <w:pStyle w:val="ListBullet"/>
      </w:pPr>
      <w:r>
        <w:t>Fields marked [Internal] exist in the schema but may be intended for internal use.</w:t>
      </w:r>
    </w:p>
    <w:p>
      <w:pPr>
        <w:pStyle w:val="Heading3"/>
      </w:pPr>
      <w:r>
        <w:t>Error Handling</w:t>
      </w:r>
    </w:p>
    <w:p>
      <w:r>
        <w:t>The scraped content did not include explicit error status codes or example error payloads for this mutation. GraphQL errors (when they occur) are typically returned in an errors array in the JSON response alongside (or instead of) data.</w:t>
      </w:r>
    </w:p>
    <w:p>
      <w:pPr>
        <w:pStyle w:val="Heading3"/>
      </w:pPr>
      <w:r>
        <w:t>Related projects actions</w:t>
      </w:r>
    </w:p>
    <w:p>
      <w:pPr>
        <w:pStyle w:val="ListBullet"/>
      </w:pPr>
      <w:r>
        <w:t>[POST] Add a Label to a Project — /graphql</w:t>
      </w:r>
    </w:p>
    <w:p>
      <w:pPr>
        <w:pStyle w:val="ListBullet"/>
      </w:pPr>
      <w:r>
        <w:t>[POST] Delete (Trash) a Project — /graphql</w:t>
      </w:r>
    </w:p>
    <w:p>
      <w:pPr>
        <w:pStyle w:val="ListBullet"/>
      </w:pPr>
      <w:r>
        <w:t>[POST] Archive a Project (Deprecated) — /graphql</w:t>
      </w:r>
    </w:p>
    <w:p>
      <w:pPr>
        <w:pStyle w:val="ListBullet"/>
      </w:pPr>
      <w:r>
        <w:t>[POST] Unarchive a Project — /graphql</w:t>
      </w:r>
    </w:p>
    <w:p>
      <w:pPr>
        <w:pStyle w:val="ListBullet"/>
      </w:pPr>
      <w:r>
        <w:t>[POST] Disable External Sync for a Project — /graphql</w:t>
      </w:r>
    </w:p>
    <w:p>
      <w:pPr>
        <w:pStyle w:val="ListBullet"/>
      </w:pPr>
      <w:r>
        <w:t>[POST] List Projects — /graphql</w:t>
      </w:r>
    </w:p>
    <w:p>
      <w:r>
        <w:br w:type="page"/>
      </w:r>
    </w:p>
    <w:p>
      <w:pPr>
        <w:pStyle w:val="Heading2"/>
      </w:pPr>
      <w:r>
        <w:t>302. [POST] Cancel an Organization's Deletion</w:t>
      </w:r>
    </w:p>
    <w:p>
      <w:r>
        <w:rPr>
          <w:b/>
        </w:rPr>
        <w:t xml:space="preserve">Endpoint: </w:t>
      </w:r>
      <w:r>
        <w:rPr>
          <w:rFonts w:ascii="Courier New" w:hAnsi="Courier New"/>
          <w:sz w:val="18"/>
        </w:rPr>
        <w:t>/graphql</w:t>
      </w:r>
    </w:p>
    <w:p>
      <w:pPr>
        <w:pStyle w:val="Heading3"/>
      </w:pPr>
      <w:r>
        <w:t>Method</w:t>
      </w:r>
    </w:p>
    <w:p>
      <w:r>
        <w:t>POST</w:t>
      </w:r>
    </w:p>
    <w:p>
      <w:pPr>
        <w:pStyle w:val="Heading3"/>
      </w:pPr>
      <w:r>
        <w:t>URL</w:t>
      </w:r>
    </w:p>
    <w:p>
      <w:r>
        <w:t>https://api.linear.app/graphql</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Cancels the deletion of an organization.</w:t>
      </w:r>
    </w:p>
    <w:p>
      <w:pPr>
        <w:pStyle w:val="Heading3"/>
      </w:pPr>
      <w:r>
        <w:t>Request Body</w:t>
      </w:r>
    </w:p>
    <w:p>
      <w:r>
        <w:t>This endpoint is GraphQL. Send the mutation in the JSON body using query (and variables if needed).</w:t>
      </w:r>
    </w:p>
    <w:p>
      <w:r>
        <w:rPr>
          <w:b/>
        </w:rPr>
        <w:t>Note: The scraped documentation does not specify any input arguments for this mutation.</w:t>
      </w:r>
    </w:p>
    <w:p>
      <w:pPr>
        <w:pStyle w:val="Heading3"/>
      </w:pPr>
      <w:r>
        <w:t>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query</w:t>
            </w:r>
          </w:p>
        </w:tc>
        <w:tc>
          <w:tcPr>
            <w:tcW w:type="dxa" w:w="2880"/>
          </w:tcPr>
          <w:p>
            <w:r>
              <w:t>string</w:t>
            </w:r>
          </w:p>
        </w:tc>
        <w:tc>
          <w:tcPr>
            <w:tcW w:type="dxa" w:w="2880"/>
          </w:tcPr>
          <w:p>
            <w:r>
              <w:t>GraphQL mutation string. Sent in the request body.</w:t>
            </w:r>
          </w:p>
        </w:tc>
      </w:tr>
      <w:tr>
        <w:tc>
          <w:tcPr>
            <w:tcW w:type="dxa" w:w="2880"/>
          </w:tcPr>
          <w:p>
            <w:r>
              <w:t>variables</w:t>
            </w:r>
          </w:p>
        </w:tc>
        <w:tc>
          <w:tcPr>
            <w:tcW w:type="dxa" w:w="2880"/>
          </w:tcPr>
          <w:p>
            <w:r>
              <w:t>object</w:t>
            </w:r>
          </w:p>
        </w:tc>
        <w:tc>
          <w:tcPr>
            <w:tcW w:type="dxa" w:w="2880"/>
          </w:tcPr>
          <w:p>
            <w:r>
              <w:t>GraphQL variables object (optional). Sent in the request body.</w:t>
            </w:r>
          </w:p>
        </w:tc>
      </w:tr>
    </w:tbl>
    <w:p/>
    <w:p>
      <w:pPr>
        <w:pStyle w:val="Heading3"/>
      </w:pPr>
      <w:r>
        <w:t>GraphQL Mutation (example)</w:t>
      </w:r>
    </w:p>
    <w:p>
      <w:r>
        <w:rPr>
          <w:b/>
          <w:color w:val="666666"/>
          <w:sz w:val="16"/>
        </w:rPr>
        <w:t>[json]</w:t>
      </w:r>
    </w:p>
    <w:p>
      <w:pPr>
        <w:shd w:fill="F2F2F2" w:val="clear"/>
      </w:pPr>
      <w:r>
        <w:rPr>
          <w:rFonts w:ascii="Courier New" w:hAnsi="Courier New"/>
          <w:sz w:val="17"/>
        </w:rPr>
        <w:t>{</w:t>
        <w:br/>
        <w:t xml:space="preserve"> "query": "mutation OrganizationCancelDelete { organizationCancelDelete { success } }"</w:t>
        <w:br/>
        <w:t>}</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"organizationCancelDelete": {</w:t>
        <w:br/>
        <w:t xml:space="preserve"> "success": true</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data.organizationCancelDelete.success</w:t>
            </w:r>
          </w:p>
        </w:tc>
        <w:tc>
          <w:tcPr>
            <w:tcW w:type="dxa" w:w="2880"/>
          </w:tcPr>
          <w:p>
            <w:r>
              <w:t>boolean</w:t>
            </w:r>
          </w:p>
        </w:tc>
        <w:tc>
          <w:tcPr>
            <w:tcW w:type="dxa" w:w="2880"/>
          </w:tcPr>
          <w:p>
            <w:r>
              <w:t>Whether the operation was successful.</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POST 'https://api.linear.app/graphql' \</w:t>
        <w:br/>
        <w:t xml:space="preserve"> --header 'Accept: application/json' \</w:t>
        <w:br/>
        <w:t xml:space="preserve"> --header 'Content-Type: application/json' \</w:t>
        <w:br/>
        <w:t xml:space="preserve"> --data '{</w:t>
        <w:br/>
        <w:t xml:space="preserve"> "query": "mutation OrganizationCancelDelete { organizationCancelDelete { success } }"</w:t>
        <w:br/>
        <w:t xml:space="preserve">  }'</w:t>
      </w:r>
    </w:p>
    <w:p>
      <w:pPr>
        <w:pStyle w:val="Heading3"/>
      </w:pPr>
      <w:r>
        <w:t>Related organizations actions</w:t>
      </w:r>
    </w:p>
    <w:p>
      <w:pPr>
        <w:pStyle w:val="ListBullet"/>
      </w:pPr>
      <w:r>
        <w:t>[POST] Delete an Organization — /graphql</w:t>
      </w:r>
    </w:p>
    <w:p>
      <w:pPr>
        <w:pStyle w:val="ListBullet"/>
      </w:pPr>
      <w:r>
        <w:t>[POST] Check Whether an Organization Exists (by urlKey) — /graphql</w:t>
      </w:r>
    </w:p>
    <w:p>
      <w:pPr>
        <w:pStyle w:val="ListBullet"/>
      </w:pPr>
      <w:r>
        <w:t>[POST] Create an Organization From Onboarding — /graphql</w:t>
      </w:r>
    </w:p>
    <w:p>
      <w:pPr>
        <w:pStyle w:val="ListBullet"/>
      </w:pPr>
      <w:r>
        <w:t>[POST] Join an Organization From Onboarding — /graphql</w:t>
      </w:r>
    </w:p>
    <w:p>
      <w:pPr>
        <w:pStyle w:val="ListBullet"/>
      </w:pPr>
      <w:r>
        <w:t>[POST] Leave an Organization — /graphql</w:t>
      </w:r>
    </w:p>
    <w:p>
      <w:r>
        <w:br w:type="page"/>
      </w:r>
    </w:p>
    <w:p>
      <w:pPr>
        <w:pStyle w:val="Heading2"/>
      </w:pPr>
      <w:r>
        <w:t>303. [POST] Verify an Organization Domain</w:t>
      </w:r>
    </w:p>
    <w:p>
      <w:r>
        <w:rPr>
          <w:b/>
        </w:rPr>
        <w:t xml:space="preserve">Endpoint: </w:t>
      </w:r>
      <w:r>
        <w:rPr>
          <w:rFonts w:ascii="Courier New" w:hAnsi="Courier New"/>
          <w:sz w:val="18"/>
        </w:rPr>
        <w:t>/graphql</w:t>
      </w:r>
    </w:p>
    <w:p>
      <w:pPr>
        <w:pStyle w:val="Heading3"/>
      </w:pPr>
      <w:r>
        <w:t>Verify an Organization Domain (OrganizationDomainVerify)</w:t>
      </w:r>
    </w:p>
    <w:p>
      <w:pPr>
        <w:pStyle w:val="Heading3"/>
      </w:pPr>
      <w:r>
        <w:t>Prerequisites</w:t>
      </w:r>
    </w:p>
    <w:p>
      <w:pPr>
        <w:pStyle w:val="ListBullet"/>
      </w:pPr>
      <w:r>
        <w:t>Must have access to the Linear GraphQL API.</w:t>
      </w:r>
    </w:p>
    <w:p>
      <w:pPr>
        <w:pStyle w:val="ListBullet"/>
      </w:pPr>
      <w:r>
        <w:t xml:space="preserve">Must have the domain verification details: </w:t>
        <w:br/>
        <w:br/>
        <w:t>organizationDomainId (UUID v4)</w:t>
        <w:br/>
        <w:t>verificationCode (sent via email)</w:t>
      </w:r>
    </w:p>
    <w:p>
      <w:pPr>
        <w:pStyle w:val="Heading3"/>
      </w:pPr>
      <w:r>
        <w:t>Method</w:t>
      </w:r>
    </w:p>
    <w:p>
      <w:r>
        <w:t>POST</w:t>
      </w:r>
    </w:p>
    <w:p>
      <w:pPr>
        <w:pStyle w:val="Heading3"/>
      </w:pPr>
      <w:r>
        <w:t>URL</w:t>
      </w:r>
    </w:p>
    <w:p>
      <w:r>
        <w:t>https://api.linear.app/graphql</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Verifies a domain to be added to an organization using a verification code sent via email. This is an [INTERNAL] mutation.</w:t>
      </w:r>
    </w:p>
    <w:p>
      <w:pPr>
        <w:pStyle w:val="Heading3"/>
      </w:pPr>
      <w:r>
        <w:t>GraphQL Operation</w:t>
      </w:r>
    </w:p>
    <w:p>
      <w:pPr>
        <w:pStyle w:val="ListBullet"/>
      </w:pPr>
      <w:r>
        <w:t>Mutation name: organizationDomainVerify</w:t>
      </w:r>
    </w:p>
    <w:p>
      <w:pPr>
        <w:pStyle w:val="ListBullet"/>
      </w:pPr>
      <w:r>
        <w:t>Argument: input: OrganizationDomainVerificationInput!</w:t>
      </w:r>
    </w:p>
    <w:p>
      <w:pPr>
        <w:pStyle w:val="ListBullet"/>
      </w:pPr>
      <w:r>
        <w:t>Returns: OrganizationDomainPayload!</w:t>
      </w:r>
    </w:p>
    <w:p>
      <w:pPr>
        <w:pStyle w:val="Heading3"/>
      </w:pPr>
      <w:r>
        <w:t>Enforcement Rules</w:t>
      </w:r>
    </w:p>
    <w:p>
      <w:pPr>
        <w:pStyle w:val="ListBullet"/>
      </w:pPr>
      <w:r>
        <w:t>This action is GraphQL and must be called via POST https://api.linear.app/graphql.</w:t>
      </w:r>
    </w:p>
    <w:p>
      <w:pPr>
        <w:pStyle w:val="ListBullet"/>
      </w:pPr>
      <w:r>
        <w:t>When executing, send GraphQL inputs in the request body (not as query parameters).</w:t>
      </w:r>
    </w:p>
    <w:p>
      <w:pPr>
        <w:pStyle w:val="ListBullet"/>
      </w:pPr>
      <w:r>
        <w:t xml:space="preserve">The input argument is required and must include: </w:t>
        <w:br/>
        <w:br/>
        <w:t>organizationDomainId (required, UUID v4 format)</w:t>
        <w:br/>
        <w:t>verificationCode (required)</w:t>
      </w:r>
    </w:p>
    <w:p>
      <w:pPr>
        <w:pStyle w:val="Heading3"/>
      </w:pPr>
      <w:r>
        <w:t>Required Request Body Fields</w:t>
      </w:r>
    </w:p>
    <w:p>
      <w:r>
        <w:rPr>
          <w:b/>
        </w:rPr>
        <w:t>Note: GraphQL requests are sent as JSON with query and (optionally) variables.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query</w:t>
            </w:r>
          </w:p>
        </w:tc>
        <w:tc>
          <w:tcPr>
            <w:tcW w:type="dxa" w:w="2880"/>
          </w:tcPr>
          <w:p>
            <w:r>
              <w:t>string</w:t>
            </w:r>
          </w:p>
        </w:tc>
        <w:tc>
          <w:tcPr>
            <w:tcW w:type="dxa" w:w="2880"/>
          </w:tcPr>
          <w:p>
            <w:r>
              <w:t>GraphQL mutation document. Must include mutation organizationDomainVerify(...) { ... }.</w:t>
            </w:r>
          </w:p>
        </w:tc>
      </w:tr>
      <w:tr>
        <w:tc>
          <w:tcPr>
            <w:tcW w:type="dxa" w:w="2880"/>
          </w:tcPr>
          <w:p>
            <w:r>
              <w:t>variables</w:t>
            </w:r>
          </w:p>
        </w:tc>
        <w:tc>
          <w:tcPr>
            <w:tcW w:type="dxa" w:w="2880"/>
          </w:tcPr>
          <w:p>
            <w:r>
              <w:t>object</w:t>
            </w:r>
          </w:p>
        </w:tc>
        <w:tc>
          <w:tcPr>
            <w:tcW w:type="dxa" w:w="2880"/>
          </w:tcPr>
          <w:p>
            <w:r>
              <w:t>Variables map used by the mutation (recommended).</w:t>
            </w:r>
          </w:p>
        </w:tc>
      </w:tr>
    </w:tbl>
    <w:p/>
    <w:p>
      <w:pPr>
        <w:pStyle w:val="Heading3"/>
      </w:pPr>
      <w:r>
        <w:t>Required variables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input.organizationDomainId</w:t>
            </w:r>
          </w:p>
        </w:tc>
        <w:tc>
          <w:tcPr>
            <w:tcW w:type="dxa" w:w="2880"/>
          </w:tcPr>
          <w:p>
            <w:r>
              <w:t>string</w:t>
            </w:r>
          </w:p>
        </w:tc>
        <w:tc>
          <w:tcPr>
            <w:tcW w:type="dxa" w:w="2880"/>
          </w:tcPr>
          <w:p>
            <w:r>
              <w:t>The identifier in UUID v4 format of the domain being verified.</w:t>
            </w:r>
          </w:p>
        </w:tc>
      </w:tr>
      <w:tr>
        <w:tc>
          <w:tcPr>
            <w:tcW w:type="dxa" w:w="2880"/>
          </w:tcPr>
          <w:p>
            <w:r>
              <w:t>input.verificationCode</w:t>
            </w:r>
          </w:p>
        </w:tc>
        <w:tc>
          <w:tcPr>
            <w:tcW w:type="dxa" w:w="2880"/>
          </w:tcPr>
          <w:p>
            <w:r>
              <w:t>string</w:t>
            </w:r>
          </w:p>
        </w:tc>
        <w:tc>
          <w:tcPr>
            <w:tcW w:type="dxa" w:w="2880"/>
          </w:tcPr>
          <w:p>
            <w:r>
              <w:t>The verification code sent via email.</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operationName</w:t>
            </w:r>
          </w:p>
        </w:tc>
        <w:tc>
          <w:tcPr>
            <w:tcW w:type="dxa" w:w="2880"/>
          </w:tcPr>
          <w:p>
            <w:r>
              <w:t>string</w:t>
            </w:r>
          </w:p>
        </w:tc>
        <w:tc>
          <w:tcPr>
            <w:tcW w:type="dxa" w:w="2880"/>
          </w:tcPr>
          <w:p>
            <w:r>
              <w:t>Optional GraphQL operation name (commonly used by GraphQL clients).</w:t>
            </w:r>
          </w:p>
        </w:tc>
      </w:tr>
    </w:tbl>
    <w:p/>
    <w:p>
      <w:pPr>
        <w:pStyle w:val="Heading3"/>
      </w:pPr>
      <w:r>
        <w:t>Response</w:t>
      </w:r>
    </w:p>
    <w:p>
      <w:pPr>
        <w:pStyle w:val="Heading3"/>
      </w:pPr>
      <w:r>
        <w:t>Success Response (200 OK)</w:t>
      </w:r>
    </w:p>
    <w:p>
      <w:r>
        <w:rPr>
          <w:b/>
        </w:rPr>
        <w:t>Note: GraphQL typically returns HTTP 200 even when there are GraphQL-level errors; those appear in an errors array. The scraped content only specifies the mutation payload fields below.</w:t>
      </w:r>
    </w:p>
    <w:p>
      <w:r>
        <w:rPr>
          <w:b/>
          <w:color w:val="666666"/>
          <w:sz w:val="16"/>
        </w:rPr>
        <w:t>[json]</w:t>
      </w:r>
    </w:p>
    <w:p>
      <w:pPr>
        <w:shd w:fill="F2F2F2" w:val="clear"/>
      </w:pPr>
      <w:r>
        <w:rPr>
          <w:rFonts w:ascii="Courier New" w:hAnsi="Courier New"/>
          <w:sz w:val="17"/>
        </w:rPr>
        <w:t>{</w:t>
        <w:br/>
        <w:t xml:space="preserve"> "data": {</w:t>
        <w:br/>
        <w:t xml:space="preserve"> "organizationDomainVerify": {</w:t>
        <w:br/>
        <w:t xml:space="preserve"> "lastSyncId": 123,</w:t>
        <w:br/>
        <w:t xml:space="preserve"> "organizationDomain": {</w:t>
        <w:br/>
        <w:t xml:space="preserve"> "id": "orgDomain_123",</w:t>
        <w:br/>
        <w:t xml:space="preserve"> "name": "example.com",</w:t>
        <w:br/>
        <w:t xml:space="preserve"> "verified": true,</w:t>
        <w:br/>
        <w:t xml:space="preserve"> "verificationEmail": "admin@example.com",</w:t>
        <w:br/>
        <w:t xml:space="preserve"> "authType": "general",</w:t>
        <w:br/>
        <w:t xml:space="preserve"> "claimed": false,</w:t>
        <w:br/>
        <w:t xml:space="preserve"> "disableOrganizationCreation": false,</w:t>
        <w:br/>
        <w:t xml:space="preserve"> "archivedAt": null,</w:t>
        <w:br/>
        <w:t xml:space="preserve"> "createdAt": "2026-03-14T12:00:00.000Z",</w:t>
        <w:br/>
        <w:t xml:space="preserve"> "updatedAt": "2026-03-14T12:05:00.000Z",</w:t>
        <w:br/>
        <w:t xml:space="preserve"> "creator": null,</w:t>
        <w:br/>
        <w:t xml:space="preserve"> "identityProvider": null</w:t>
        <w:br/>
        <w:t xml:space="preserve"> },</w:t>
        <w:br/>
        <w:t xml:space="preserve"> "success": true</w:t>
        <w:br/>
        <w:t xml:space="preserve"> }</w:t>
        <w:br/>
        <w:t xml:space="preserve"> }</w:t>
        <w:br/>
        <w:t>}</w:t>
      </w:r>
    </w:p>
    <w:p>
      <w:pPr>
        <w:pStyle w:val="Heading3"/>
      </w:pPr>
      <w:r>
        <w:t>Response Fields</w:t>
      </w:r>
    </w:p>
    <w:p>
      <w:pPr>
        <w:pStyle w:val="Heading3"/>
      </w:pPr>
      <w:r>
        <w:t>OrganizationDomainPayload</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lastSyncId</w:t>
            </w:r>
          </w:p>
        </w:tc>
        <w:tc>
          <w:tcPr>
            <w:tcW w:type="dxa" w:w="2880"/>
          </w:tcPr>
          <w:p>
            <w:r>
              <w:t>float</w:t>
            </w:r>
          </w:p>
        </w:tc>
        <w:tc>
          <w:tcPr>
            <w:tcW w:type="dxa" w:w="2880"/>
          </w:tcPr>
          <w:p>
            <w:r>
              <w:t>The identifier of the last sync operation.</w:t>
            </w:r>
          </w:p>
        </w:tc>
      </w:tr>
      <w:tr>
        <w:tc>
          <w:tcPr>
            <w:tcW w:type="dxa" w:w="2880"/>
          </w:tcPr>
          <w:p>
            <w:r>
              <w:t>organizationDomain</w:t>
            </w:r>
          </w:p>
        </w:tc>
        <w:tc>
          <w:tcPr>
            <w:tcW w:type="dxa" w:w="2880"/>
          </w:tcPr>
          <w:p>
            <w:r>
              <w:t>object</w:t>
            </w:r>
          </w:p>
        </w:tc>
        <w:tc>
          <w:tcPr>
            <w:tcW w:type="dxa" w:w="2880"/>
          </w:tcPr>
          <w:p>
            <w:r>
              <w:t>The organization domain that was created or updated.</w:t>
            </w:r>
          </w:p>
        </w:tc>
      </w:tr>
      <w:tr>
        <w:tc>
          <w:tcPr>
            <w:tcW w:type="dxa" w:w="2880"/>
          </w:tcPr>
          <w:p>
            <w:r>
              <w:t>success</w:t>
            </w:r>
          </w:p>
        </w:tc>
        <w:tc>
          <w:tcPr>
            <w:tcW w:type="dxa" w:w="2880"/>
          </w:tcPr>
          <w:p>
            <w:r>
              <w:t>boolean</w:t>
            </w:r>
          </w:p>
        </w:tc>
        <w:tc>
          <w:tcPr>
            <w:tcW w:type="dxa" w:w="2880"/>
          </w:tcPr>
          <w:p>
            <w:r>
              <w:t>Whether the operation was successful.</w:t>
            </w:r>
          </w:p>
        </w:tc>
      </w:tr>
    </w:tbl>
    <w:p/>
    <w:p>
      <w:pPr>
        <w:pStyle w:val="Heading3"/>
      </w:pPr>
      <w:r>
        <w:t>organizationDomain (OrganizationDomain)</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organizationDomain.archivedAt</w:t>
            </w:r>
          </w:p>
        </w:tc>
        <w:tc>
          <w:tcPr>
            <w:tcW w:type="dxa" w:w="2880"/>
          </w:tcPr>
          <w:p>
            <w:r>
              <w:t>string | null</w:t>
            </w:r>
          </w:p>
        </w:tc>
        <w:tc>
          <w:tcPr>
            <w:tcW w:type="dxa" w:w="2880"/>
          </w:tcPr>
          <w:p>
            <w:r>
              <w:t>The time at which the entity was archived (DateTime). Null if not archived.</w:t>
            </w:r>
          </w:p>
        </w:tc>
      </w:tr>
      <w:tr>
        <w:tc>
          <w:tcPr>
            <w:tcW w:type="dxa" w:w="2880"/>
          </w:tcPr>
          <w:p>
            <w:r>
              <w:t>organizationDomain.authType</w:t>
            </w:r>
          </w:p>
        </w:tc>
        <w:tc>
          <w:tcPr>
            <w:tcW w:type="dxa" w:w="2880"/>
          </w:tcPr>
          <w:p>
            <w:r>
              <w:t>string</w:t>
            </w:r>
          </w:p>
        </w:tc>
        <w:tc>
          <w:tcPr>
            <w:tcW w:type="dxa" w:w="2880"/>
          </w:tcPr>
          <w:p>
            <w:r>
              <w:t>What type of auth the domain is used for. Enum values: general, saml.</w:t>
            </w:r>
          </w:p>
        </w:tc>
      </w:tr>
      <w:tr>
        <w:tc>
          <w:tcPr>
            <w:tcW w:type="dxa" w:w="2880"/>
          </w:tcPr>
          <w:p>
            <w:r>
              <w:t>organizationDomain.claimed</w:t>
            </w:r>
          </w:p>
        </w:tc>
        <w:tc>
          <w:tcPr>
            <w:tcW w:type="dxa" w:w="2880"/>
          </w:tcPr>
          <w:p>
            <w:r>
              <w:t>boolean | null</w:t>
            </w:r>
          </w:p>
        </w:tc>
        <w:tc>
          <w:tcPr>
            <w:tcW w:type="dxa" w:w="2880"/>
          </w:tcPr>
          <w:p>
            <w:r>
              <w:t>Whether the domain was claimed by the organization through DNS verification.</w:t>
            </w:r>
          </w:p>
        </w:tc>
      </w:tr>
      <w:tr>
        <w:tc>
          <w:tcPr>
            <w:tcW w:type="dxa" w:w="2880"/>
          </w:tcPr>
          <w:p>
            <w:r>
              <w:t>organizationDomain.createdAt</w:t>
            </w:r>
          </w:p>
        </w:tc>
        <w:tc>
          <w:tcPr>
            <w:tcW w:type="dxa" w:w="2880"/>
          </w:tcPr>
          <w:p>
            <w:r>
              <w:t>string</w:t>
            </w:r>
          </w:p>
        </w:tc>
        <w:tc>
          <w:tcPr>
            <w:tcW w:type="dxa" w:w="2880"/>
          </w:tcPr>
          <w:p>
            <w:r>
              <w:t>Creation timestamp (DateTime).</w:t>
            </w:r>
          </w:p>
        </w:tc>
      </w:tr>
      <w:tr>
        <w:tc>
          <w:tcPr>
            <w:tcW w:type="dxa" w:w="2880"/>
          </w:tcPr>
          <w:p>
            <w:r>
              <w:t>organizationDomain.creator</w:t>
            </w:r>
          </w:p>
        </w:tc>
        <w:tc>
          <w:tcPr>
            <w:tcW w:type="dxa" w:w="2880"/>
          </w:tcPr>
          <w:p>
            <w:r>
              <w:t>object | null</w:t>
            </w:r>
          </w:p>
        </w:tc>
        <w:tc>
          <w:tcPr>
            <w:tcW w:type="dxa" w:w="2880"/>
          </w:tcPr>
          <w:p>
            <w:r>
              <w:t>The user who added the domain.</w:t>
            </w:r>
          </w:p>
        </w:tc>
      </w:tr>
      <w:tr>
        <w:tc>
          <w:tcPr>
            <w:tcW w:type="dxa" w:w="2880"/>
          </w:tcPr>
          <w:p>
            <w:r>
              <w:t>organizationDomain.disableOrganizationCreation</w:t>
            </w:r>
          </w:p>
        </w:tc>
        <w:tc>
          <w:tcPr>
            <w:tcW w:type="dxa" w:w="2880"/>
          </w:tcPr>
          <w:p>
            <w:r>
              <w:t>boolean | null</w:t>
            </w:r>
          </w:p>
        </w:tc>
        <w:tc>
          <w:tcPr>
            <w:tcW w:type="dxa" w:w="2880"/>
          </w:tcPr>
          <w:p>
            <w:r>
              <w:t>Prevent users with this domain to create new workspaces.</w:t>
            </w:r>
          </w:p>
        </w:tc>
      </w:tr>
      <w:tr>
        <w:tc>
          <w:tcPr>
            <w:tcW w:type="dxa" w:w="2880"/>
          </w:tcPr>
          <w:p>
            <w:r>
              <w:t>organizationDomain.id</w:t>
            </w:r>
          </w:p>
        </w:tc>
        <w:tc>
          <w:tcPr>
            <w:tcW w:type="dxa" w:w="2880"/>
          </w:tcPr>
          <w:p>
            <w:r>
              <w:t>string</w:t>
            </w:r>
          </w:p>
        </w:tc>
        <w:tc>
          <w:tcPr>
            <w:tcW w:type="dxa" w:w="2880"/>
          </w:tcPr>
          <w:p>
            <w:r>
              <w:t>The unique identifier of the entity.</w:t>
            </w:r>
          </w:p>
        </w:tc>
      </w:tr>
      <w:tr>
        <w:tc>
          <w:tcPr>
            <w:tcW w:type="dxa" w:w="2880"/>
          </w:tcPr>
          <w:p>
            <w:r>
              <w:t>organizationDomain.identityProvider</w:t>
            </w:r>
          </w:p>
        </w:tc>
        <w:tc>
          <w:tcPr>
            <w:tcW w:type="dxa" w:w="2880"/>
          </w:tcPr>
          <w:p>
            <w:r>
              <w:t>object | null</w:t>
            </w:r>
          </w:p>
        </w:tc>
        <w:tc>
          <w:tcPr>
            <w:tcW w:type="dxa" w:w="2880"/>
          </w:tcPr>
          <w:p>
            <w:r>
              <w:t>The identity provider the domain belongs to.</w:t>
            </w:r>
          </w:p>
        </w:tc>
      </w:tr>
      <w:tr>
        <w:tc>
          <w:tcPr>
            <w:tcW w:type="dxa" w:w="2880"/>
          </w:tcPr>
          <w:p>
            <w:r>
              <w:t>organizationDomain.name</w:t>
            </w:r>
          </w:p>
        </w:tc>
        <w:tc>
          <w:tcPr>
            <w:tcW w:type="dxa" w:w="2880"/>
          </w:tcPr>
          <w:p>
            <w:r>
              <w:t>string</w:t>
            </w:r>
          </w:p>
        </w:tc>
        <w:tc>
          <w:tcPr>
            <w:tcW w:type="dxa" w:w="2880"/>
          </w:tcPr>
          <w:p>
            <w:r>
              <w:t>Domain name.</w:t>
            </w:r>
          </w:p>
        </w:tc>
      </w:tr>
      <w:tr>
        <w:tc>
          <w:tcPr>
            <w:tcW w:type="dxa" w:w="2880"/>
          </w:tcPr>
          <w:p>
            <w:r>
              <w:t>organizationDomain.updatedAt</w:t>
            </w:r>
          </w:p>
        </w:tc>
        <w:tc>
          <w:tcPr>
            <w:tcW w:type="dxa" w:w="2880"/>
          </w:tcPr>
          <w:p>
            <w:r>
              <w:t>string</w:t>
            </w:r>
          </w:p>
        </w:tc>
        <w:tc>
          <w:tcPr>
            <w:tcW w:type="dxa" w:w="2880"/>
          </w:tcPr>
          <w:p>
            <w:r>
              <w:t>Last update timestamp (DateTime).</w:t>
            </w:r>
          </w:p>
        </w:tc>
      </w:tr>
      <w:tr>
        <w:tc>
          <w:tcPr>
            <w:tcW w:type="dxa" w:w="2880"/>
          </w:tcPr>
          <w:p>
            <w:r>
              <w:t>organizationDomain.verificationEmail</w:t>
            </w:r>
          </w:p>
        </w:tc>
        <w:tc>
          <w:tcPr>
            <w:tcW w:type="dxa" w:w="2880"/>
          </w:tcPr>
          <w:p>
            <w:r>
              <w:t>string | null</w:t>
            </w:r>
          </w:p>
        </w:tc>
        <w:tc>
          <w:tcPr>
            <w:tcW w:type="dxa" w:w="2880"/>
          </w:tcPr>
          <w:p>
            <w:r>
              <w:t>E-mail used to verify this domain.</w:t>
            </w:r>
          </w:p>
        </w:tc>
      </w:tr>
      <w:tr>
        <w:tc>
          <w:tcPr>
            <w:tcW w:type="dxa" w:w="2880"/>
          </w:tcPr>
          <w:p>
            <w:r>
              <w:t>organizationDomain.verified</w:t>
            </w:r>
          </w:p>
        </w:tc>
        <w:tc>
          <w:tcPr>
            <w:tcW w:type="dxa" w:w="2880"/>
          </w:tcPr>
          <w:p>
            <w:r>
              <w:t>boolean</w:t>
            </w:r>
          </w:p>
        </w:tc>
        <w:tc>
          <w:tcPr>
            <w:tcW w:type="dxa" w:w="2880"/>
          </w:tcPr>
          <w:p>
            <w:r>
              <w:t>Is this domain verified.</w:t>
            </w:r>
          </w:p>
        </w:tc>
      </w:tr>
    </w:tbl>
    <w:p/>
    <w:p>
      <w:r>
        <w:rPr>
          <w:b/>
        </w:rPr>
        <w:t>Note: Note: The scraped content includes a very large nested schema for creator: User and its related connections. Those fields are only returned if you select them in your GraphQL query.</w:t>
      </w:r>
    </w:p>
    <w:p>
      <w:pPr>
        <w:pStyle w:val="Heading3"/>
      </w:pPr>
      <w:r>
        <w:t>Sample Request</w:t>
      </w:r>
    </w:p>
    <w:p>
      <w:r>
        <w:rPr>
          <w:b/>
          <w:color w:val="666666"/>
          <w:sz w:val="16"/>
        </w:rPr>
        <w:t>[bash]</w:t>
      </w:r>
    </w:p>
    <w:p>
      <w:pPr>
        <w:shd w:fill="F2F2F2" w:val="clear"/>
      </w:pPr>
      <w:r>
        <w:rPr>
          <w:rFonts w:ascii="Courier New" w:hAnsi="Courier New"/>
          <w:sz w:val="17"/>
        </w:rPr>
        <w:t>curl -i --request POST 'https://api.linear.app/graphql' \</w:t>
        <w:br/>
        <w:t xml:space="preserve"> --header 'Accept: application/json' \</w:t>
        <w:br/>
        <w:t xml:space="preserve"> --header 'Content-Type: application/json' \</w:t>
        <w:br/>
        <w:t xml:space="preserve"> --data '{</w:t>
        <w:br/>
        <w:t xml:space="preserve"> "query": "mutation OrganizationDomainVerify($input: OrganizationDomainVerificationInput!) { organizationDomainVerify(input: $input) { success lastSyncId organizationDomain { id name verified verificationEmail authType claimed disableOrganizationCreation archivedAt createdAt updatedAt } } }",</w:t>
        <w:br/>
        <w:t xml:space="preserve"> "variables": {</w:t>
        <w:br/>
        <w:t xml:space="preserve"> "input": {</w:t>
        <w:br/>
        <w:t xml:space="preserve"> "organizationDomainId": "2f1c2b3a-4d5e-6f70-8a9b-0c1d2e3f4a5b",</w:t>
        <w:br/>
        <w:t xml:space="preserve"> "verificationCode": "123456"</w:t>
        <w:br/>
        <w:t xml:space="preserve">      }</w:t>
        <w:br/>
        <w:t xml:space="preserve">    }</w:t>
        <w:br/>
        <w:t xml:space="preserve">  }'</w:t>
      </w:r>
    </w:p>
    <w:p>
      <w:pPr>
        <w:pStyle w:val="Heading3"/>
      </w:pPr>
      <w:r>
        <w:t>Example Usage</w:t>
      </w:r>
    </w:p>
    <w:p>
      <w:pPr>
        <w:pStyle w:val="Heading3"/>
      </w:pPr>
      <w:r>
        <w:t>Example 1: Verify a domain (minimal fields)</w:t>
      </w:r>
    </w:p>
    <w:p>
      <w:r>
        <w:rPr>
          <w:b/>
          <w:color w:val="666666"/>
          <w:sz w:val="16"/>
        </w:rPr>
        <w:t>[bash]</w:t>
      </w:r>
    </w:p>
    <w:p>
      <w:pPr>
        <w:shd w:fill="F2F2F2" w:val="clear"/>
      </w:pPr>
      <w:r>
        <w:rPr>
          <w:rFonts w:ascii="Courier New" w:hAnsi="Courier New"/>
          <w:sz w:val="17"/>
        </w:rPr>
        <w:t>curl -sS --request POST 'https://api.linear.app/graphql' \</w:t>
        <w:br/>
        <w:t xml:space="preserve"> --header 'Accept: application/json' \</w:t>
        <w:br/>
        <w:t xml:space="preserve"> --header 'Content-Type: application/json' \</w:t>
        <w:br/>
        <w:t xml:space="preserve"> --data '{</w:t>
        <w:br/>
        <w:t xml:space="preserve"> "query": "mutation ($input: OrganizationDomainVerificationInput!) { organizationDomainVerify(input: $input) { success } }",</w:t>
        <w:br/>
        <w:t xml:space="preserve"> "variables": {</w:t>
        <w:br/>
        <w:t xml:space="preserve"> "input": {</w:t>
        <w:br/>
        <w:t xml:space="preserve"> "organizationDomainId": "2f1c2b3a-4d5e-6f70-8a9b-0c1d2e3f4a5b",</w:t>
        <w:br/>
        <w:t xml:space="preserve"> "verificationCode": "123456"</w:t>
        <w:br/>
        <w:t xml:space="preserve">      }</w:t>
        <w:br/>
        <w:t xml:space="preserve">    }</w:t>
        <w:br/>
        <w:t xml:space="preserve">  }'</w:t>
      </w:r>
    </w:p>
    <w:p>
      <w:pPr>
        <w:pStyle w:val="Heading3"/>
      </w:pPr>
      <w:r>
        <w:t>Example 2: Verify a domain and return domain details</w:t>
      </w:r>
    </w:p>
    <w:p>
      <w:r>
        <w:rPr>
          <w:b/>
          <w:color w:val="666666"/>
          <w:sz w:val="16"/>
        </w:rPr>
        <w:t>[bash]</w:t>
      </w:r>
    </w:p>
    <w:p>
      <w:pPr>
        <w:shd w:fill="F2F2F2" w:val="clear"/>
      </w:pPr>
      <w:r>
        <w:rPr>
          <w:rFonts w:ascii="Courier New" w:hAnsi="Courier New"/>
          <w:sz w:val="17"/>
        </w:rPr>
        <w:t>curl -sS --request POST 'https://api.linear.app/graphql' \</w:t>
        <w:br/>
        <w:t xml:space="preserve"> --header 'Accept: application/json' \</w:t>
        <w:br/>
        <w:t xml:space="preserve"> --header 'Content-Type: application/json' \</w:t>
        <w:br/>
        <w:t xml:space="preserve"> --data '{</w:t>
        <w:br/>
        <w:t xml:space="preserve"> "query": "mutation ($input: OrganizationDomainVerificationInput!) { organizationDomainVerify(input: $input) { lastSyncId success organizationDomain { id name verified authType verificationEmail updatedAt } } }",</w:t>
        <w:br/>
        <w:t xml:space="preserve"> "variables": {</w:t>
        <w:br/>
        <w:t xml:space="preserve"> "input": {</w:t>
        <w:br/>
        <w:t xml:space="preserve"> "organizationDomainId": "2f1c2b3a-4d5e-6f70-8a9b-0c1d2e3f4a5b",</w:t>
        <w:br/>
        <w:t xml:space="preserve"> "verificationCode": "123456"</w:t>
        <w:br/>
        <w:t xml:space="preserve">      }</w:t>
        <w:br/>
        <w:t xml:space="preserve">    }</w:t>
        <w:br/>
        <w:t xml:space="preserve">  }'</w:t>
      </w:r>
    </w:p>
    <w:p>
      <w:pPr>
        <w:pStyle w:val="Heading3"/>
      </w:pPr>
      <w:r>
        <w:t>Behavior</w:t>
      </w:r>
    </w:p>
    <w:p>
      <w:pPr>
        <w:pStyle w:val="ListBullet"/>
      </w:pPr>
      <w:r>
        <w:t>Validates the provided organizationDomainId and verificationCode.</w:t>
      </w:r>
    </w:p>
    <w:p>
      <w:pPr>
        <w:pStyle w:val="ListBullet"/>
      </w:pPr>
      <w:r>
        <w:t>Verifies the domain for the organization.</w:t>
      </w:r>
    </w:p>
    <w:p>
      <w:pPr>
        <w:pStyle w:val="ListBullet"/>
      </w:pPr>
      <w:r>
        <w:t>Returns an OrganizationDomainPayload including success, lastSyncId, and the updated/created organizationDomain.</w:t>
      </w:r>
    </w:p>
    <w:p>
      <w:pPr>
        <w:pStyle w:val="Heading3"/>
      </w:pPr>
      <w:r>
        <w:t>Notes</w:t>
      </w:r>
    </w:p>
    <w:p>
      <w:pPr>
        <w:pStyle w:val="ListBullet"/>
      </w:pPr>
      <w:r>
        <w:t>This mutation is marked [INTERNAL] in the scraped documentation.</w:t>
      </w:r>
    </w:p>
    <w:p>
      <w:pPr>
        <w:pStyle w:val="ListBullet"/>
      </w:pPr>
      <w:r>
        <w:t>GraphQL responses only include fields explicitly requested in the selection set.</w:t>
      </w:r>
    </w:p>
    <w:p>
      <w:pPr>
        <w:pStyle w:val="Heading3"/>
      </w:pPr>
      <w:r>
        <w:t>Error Handling</w:t>
      </w:r>
    </w:p>
    <w:p>
      <w:r>
        <w:rPr>
          <w:b/>
        </w:rPr>
        <w:t>Note: The scraped content did not provide explicit error status codes or example error bodies for this mutation.</w:t>
      </w:r>
    </w:p>
    <w:p>
      <w:pPr>
        <w:pStyle w:val="ListBullet"/>
      </w:pPr>
      <w:r>
        <w:t>GraphQL errors (if any) are typically returned in an errors array in the JSON response, alongside (or instead of) data.</w:t>
      </w:r>
    </w:p>
    <w:p>
      <w:pPr>
        <w:pStyle w:val="Heading3"/>
      </w:pPr>
      <w:r>
        <w:t>Related organizationDomains actions</w:t>
      </w:r>
    </w:p>
    <w:p>
      <w:pPr>
        <w:pStyle w:val="ListBullet"/>
      </w:pPr>
      <w:r>
        <w:t>[POST] Delete an Organization Domain — /graphql</w:t>
      </w:r>
    </w:p>
    <w:p>
      <w:pPr>
        <w:pStyle w:val="ListBullet"/>
      </w:pPr>
      <w:r>
        <w:t>[POST] Create an Organization Domain — /graphql</w:t>
      </w:r>
    </w:p>
    <w:p>
      <w:pPr>
        <w:pStyle w:val="ListBullet"/>
      </w:pPr>
      <w:r>
        <w:t>[POST] Update an Organization Domain’s Settings — /graphql</w:t>
      </w:r>
    </w:p>
    <w:p>
      <w:r>
        <w:br w:type="page"/>
      </w:r>
    </w:p>
    <w:p>
      <w:pPr>
        <w:pStyle w:val="Heading2"/>
      </w:pPr>
      <w:r>
        <w:t>304. [POST] Get an Organization Invite</w:t>
      </w:r>
    </w:p>
    <w:p>
      <w:r>
        <w:rPr>
          <w:b/>
        </w:rPr>
        <w:t xml:space="preserve">Endpoint: </w:t>
      </w:r>
      <w:r>
        <w:rPr>
          <w:rFonts w:ascii="Courier New" w:hAnsi="Courier New"/>
          <w:sz w:val="18"/>
        </w:rPr>
        <w:t>/graphql</w:t>
      </w:r>
    </w:p>
    <w:p>
      <w:pPr>
        <w:pStyle w:val="Heading3"/>
      </w:pPr>
      <w:r>
        <w:t>Prerequisites</w:t>
      </w:r>
    </w:p>
    <w:p>
      <w:pPr>
        <w:pStyle w:val="ListBullet"/>
      </w:pPr>
      <w:r>
        <w:t>You must have access to the Linear workspace/organization that owns the invite.</w:t>
      </w:r>
    </w:p>
    <w:p>
      <w:pPr>
        <w:pStyle w:val="ListBullet"/>
      </w:pPr>
      <w:r>
        <w:t>You must know the invite id.</w:t>
      </w:r>
    </w:p>
    <w:p>
      <w:pPr>
        <w:pStyle w:val="Heading3"/>
      </w:pPr>
      <w:r>
        <w:t>Method</w:t>
      </w:r>
    </w:p>
    <w:p>
      <w:r>
        <w:t>POST</w:t>
      </w:r>
    </w:p>
    <w:p>
      <w:pPr>
        <w:pStyle w:val="Heading3"/>
      </w:pPr>
      <w:r>
        <w:t>URL</w:t>
      </w:r>
    </w:p>
    <w:p>
      <w:r>
        <w:t>https://api.linear.app/graphql</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Fetches a single organization invite by its ID.</w:t>
      </w:r>
    </w:p>
    <w:p>
      <w:pPr>
        <w:pStyle w:val="Heading3"/>
      </w:pPr>
      <w:r>
        <w:t>Enforcement Rules</w:t>
      </w:r>
    </w:p>
    <w:p>
      <w:pPr>
        <w:pStyle w:val="ListBullet"/>
      </w:pPr>
      <w:r>
        <w:t>This is a GraphQL endpoint. Always call POST https://api.linear.app/graphql.</w:t>
      </w:r>
    </w:p>
    <w:p>
      <w:pPr>
        <w:pStyle w:val="ListBullet"/>
      </w:pPr>
      <w:r>
        <w:t>Send GraphQL variables in the JSON request body (not as query parameters).</w:t>
      </w:r>
    </w:p>
    <w:p>
      <w:pPr>
        <w:pStyle w:val="ListBullet"/>
      </w:pPr>
      <w:r>
        <w:t>The id argument is required and must be a non-empty string.</w:t>
      </w:r>
    </w:p>
    <w:p>
      <w:pPr>
        <w:pStyle w:val="Heading3"/>
      </w:pPr>
      <w:r>
        <w:t>Required Arguments (GraphQL Variables)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The organization invite identifier to fetch. Sent as a GraphQL variable.</w:t>
            </w:r>
          </w:p>
        </w:tc>
      </w:tr>
    </w:tbl>
    <w:p/>
    <w:p>
      <w:pPr>
        <w:pStyle w:val="Heading3"/>
      </w:pPr>
      <w:r>
        <w:t>Request Body</w:t>
      </w:r>
    </w:p>
    <w:p>
      <w:pPr>
        <w:pStyle w:val="Heading3"/>
      </w:pPr>
      <w:r>
        <w:t>GraphQL Query</w:t>
      </w:r>
    </w:p>
    <w:p>
      <w:r>
        <w:rPr>
          <w:b/>
          <w:color w:val="666666"/>
          <w:sz w:val="16"/>
        </w:rPr>
        <w:t>[json]</w:t>
      </w:r>
    </w:p>
    <w:p>
      <w:pPr>
        <w:shd w:fill="F2F2F2" w:val="clear"/>
      </w:pPr>
      <w:r>
        <w:rPr>
          <w:rFonts w:ascii="Courier New" w:hAnsi="Courier New"/>
          <w:sz w:val="17"/>
        </w:rPr>
        <w:t>{</w:t>
        <w:br/>
        <w:t xml:space="preserve"> "query": "query organizationInvite($id: String!) { organizationInvite(id: $id) { acceptedAt archivedAt createdAt email expiresAt external id updatedAt role metadata } }",</w:t>
        <w:br/>
        <w:t xml:space="preserve"> "variables": {</w:t>
        <w:br/>
        <w:t xml:space="preserve"> "id": "invite_123"</w:t>
        <w:br/>
        <w:t xml:space="preserve"> }</w:t>
        <w:br/>
        <w:t>}</w:t>
      </w:r>
    </w:p>
    <w:p>
      <w:r>
        <w:rPr>
          <w:b/>
        </w:rPr>
        <w:t>Note: Note: The scraped schema lists many additional nested fields (e.g., invitee, inviter, organization, and deep subfields). Request only the fields you need.</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"organizationInvite": {</w:t>
        <w:br/>
        <w:t xml:space="preserve"> "acceptedAt": null,</w:t>
        <w:br/>
        <w:t xml:space="preserve"> "archivedAt": null,</w:t>
        <w:br/>
        <w:t xml:space="preserve"> "createdAt": "2026-03-01T12:34:56.000Z",</w:t>
        <w:br/>
        <w:t xml:space="preserve"> "email": "invitee@example.com",</w:t>
        <w:br/>
        <w:t xml:space="preserve"> "expiresAt": "2026-04-01T12:34:56.000Z",</w:t>
        <w:br/>
        <w:t xml:space="preserve"> "external": true,</w:t>
        <w:br/>
        <w:t xml:space="preserve"> "id": "invite_123",</w:t>
        <w:br/>
        <w:t xml:space="preserve"> "updatedAt": "2026-03-01T12:34:56.000Z",</w:t>
        <w:br/>
        <w:t xml:space="preserve"> "role": "user",</w:t>
        <w:br/>
        <w:t xml:space="preserve"> "metadata": {</w:t>
        <w:br/>
        <w:t xml:space="preserve"> "source": "admin_console"</w:t>
        <w:br/>
        <w:t xml:space="preserve"> }</w:t>
        <w:br/>
        <w:t xml:space="preserve"> }</w:t>
        <w:br/>
        <w:t xml:space="preserve"> }</w:t>
        <w:br/>
        <w:t>}</w:t>
      </w:r>
    </w:p>
    <w:p>
      <w:pPr>
        <w:pStyle w:val="Heading3"/>
      </w:pPr>
      <w:r>
        <w:t>Error Response (GraphQL error shape)</w:t>
      </w:r>
    </w:p>
    <w:p>
      <w:r>
        <w:rPr>
          <w:b/>
        </w:rPr>
        <w:t>Note: The scraped content did not provide explicit error examples/status codes for this operation. GraphQL servers commonly return an errors array.</w:t>
      </w:r>
    </w:p>
    <w:p>
      <w:r>
        <w:rPr>
          <w:b/>
          <w:color w:val="666666"/>
          <w:sz w:val="16"/>
        </w:rPr>
        <w:t>[json]</w:t>
      </w:r>
    </w:p>
    <w:p>
      <w:pPr>
        <w:shd w:fill="F2F2F2" w:val="clear"/>
      </w:pPr>
      <w:r>
        <w:rPr>
          <w:rFonts w:ascii="Courier New" w:hAnsi="Courier New"/>
          <w:sz w:val="17"/>
        </w:rPr>
        <w:t>{</w:t>
        <w:br/>
        <w:t xml:space="preserve"> "data": {</w:t>
        <w:br/>
        <w:t xml:space="preserve"> "organizationInvite": null</w:t>
        <w:br/>
        <w:t xml:space="preserve"> },</w:t>
        <w:br/>
        <w:t xml:space="preserve"> "errors": [</w:t>
        <w:br/>
        <w:t xml:space="preserve"> {</w:t>
        <w:br/>
        <w:t xml:space="preserve"> "message": "OrganizationInvite not found",</w:t>
        <w:br/>
        <w:t xml:space="preserve"> "path": ["organizationInvite"]</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organizationInvite</w:t>
            </w:r>
          </w:p>
        </w:tc>
        <w:tc>
          <w:tcPr>
            <w:tcW w:type="dxa" w:w="2880"/>
          </w:tcPr>
          <w:p>
            <w:r>
              <w:t>OrganizationInvite!</w:t>
            </w:r>
          </w:p>
        </w:tc>
        <w:tc>
          <w:tcPr>
            <w:tcW w:type="dxa" w:w="2880"/>
          </w:tcPr>
          <w:p>
            <w:r>
              <w:t>The requested organization invite.</w:t>
            </w:r>
          </w:p>
        </w:tc>
      </w:tr>
      <w:tr>
        <w:tc>
          <w:tcPr>
            <w:tcW w:type="dxa" w:w="2880"/>
          </w:tcPr>
          <w:p>
            <w:r>
              <w:t>organizationInvite.acceptedAt</w:t>
            </w:r>
          </w:p>
        </w:tc>
        <w:tc>
          <w:tcPr>
            <w:tcW w:type="dxa" w:w="2880"/>
          </w:tcPr>
          <w:p>
            <w:r>
              <w:t>DateTime</w:t>
            </w:r>
          </w:p>
        </w:tc>
        <w:tc>
          <w:tcPr>
            <w:tcW w:type="dxa" w:w="2880"/>
          </w:tcPr>
          <w:p>
            <w:r>
              <w:t>Time the invite was accepted. null if not accepted.</w:t>
            </w:r>
          </w:p>
        </w:tc>
      </w:tr>
      <w:tr>
        <w:tc>
          <w:tcPr>
            <w:tcW w:type="dxa" w:w="2880"/>
          </w:tcPr>
          <w:p>
            <w:r>
              <w:t>organizationInvite.archivedAt</w:t>
            </w:r>
          </w:p>
        </w:tc>
        <w:tc>
          <w:tcPr>
            <w:tcW w:type="dxa" w:w="2880"/>
          </w:tcPr>
          <w:p>
            <w:r>
              <w:t>DateTime</w:t>
            </w:r>
          </w:p>
        </w:tc>
        <w:tc>
          <w:tcPr>
            <w:tcW w:type="dxa" w:w="2880"/>
          </w:tcPr>
          <w:p>
            <w:r>
              <w:t>Time the invite was archived. null if not archived.</w:t>
            </w:r>
          </w:p>
        </w:tc>
      </w:tr>
      <w:tr>
        <w:tc>
          <w:tcPr>
            <w:tcW w:type="dxa" w:w="2880"/>
          </w:tcPr>
          <w:p>
            <w:r>
              <w:t>organizationInvite.createdAt</w:t>
            </w:r>
          </w:p>
        </w:tc>
        <w:tc>
          <w:tcPr>
            <w:tcW w:type="dxa" w:w="2880"/>
          </w:tcPr>
          <w:p>
            <w:r>
              <w:t>DateTime!</w:t>
            </w:r>
          </w:p>
        </w:tc>
        <w:tc>
          <w:tcPr>
            <w:tcW w:type="dxa" w:w="2880"/>
          </w:tcPr>
          <w:p>
            <w:r>
              <w:t>Time the invite was created.</w:t>
            </w:r>
          </w:p>
        </w:tc>
      </w:tr>
      <w:tr>
        <w:tc>
          <w:tcPr>
            <w:tcW w:type="dxa" w:w="2880"/>
          </w:tcPr>
          <w:p>
            <w:r>
              <w:t>organizationInvite.email</w:t>
            </w:r>
          </w:p>
        </w:tc>
        <w:tc>
          <w:tcPr>
            <w:tcW w:type="dxa" w:w="2880"/>
          </w:tcPr>
          <w:p>
            <w:r>
              <w:t>String!</w:t>
            </w:r>
          </w:p>
        </w:tc>
        <w:tc>
          <w:tcPr>
            <w:tcW w:type="dxa" w:w="2880"/>
          </w:tcPr>
          <w:p>
            <w:r>
              <w:t>Invitee’s email address.</w:t>
            </w:r>
          </w:p>
        </w:tc>
      </w:tr>
      <w:tr>
        <w:tc>
          <w:tcPr>
            <w:tcW w:type="dxa" w:w="2880"/>
          </w:tcPr>
          <w:p>
            <w:r>
              <w:t>organizationInvite.expiresAt</w:t>
            </w:r>
          </w:p>
        </w:tc>
        <w:tc>
          <w:tcPr>
            <w:tcW w:type="dxa" w:w="2880"/>
          </w:tcPr>
          <w:p>
            <w:r>
              <w:t>DateTime</w:t>
            </w:r>
          </w:p>
        </w:tc>
        <w:tc>
          <w:tcPr>
            <w:tcW w:type="dxa" w:w="2880"/>
          </w:tcPr>
          <w:p>
            <w:r>
              <w:t>Expiration time. null if it should not expire.</w:t>
            </w:r>
          </w:p>
        </w:tc>
      </w:tr>
      <w:tr>
        <w:tc>
          <w:tcPr>
            <w:tcW w:type="dxa" w:w="2880"/>
          </w:tcPr>
          <w:p>
            <w:r>
              <w:t>organizationInvite.external</w:t>
            </w:r>
          </w:p>
        </w:tc>
        <w:tc>
          <w:tcPr>
            <w:tcW w:type="dxa" w:w="2880"/>
          </w:tcPr>
          <w:p>
            <w:r>
              <w:t>Boolean!</w:t>
            </w:r>
          </w:p>
        </w:tc>
        <w:tc>
          <w:tcPr>
            <w:tcW w:type="dxa" w:w="2880"/>
          </w:tcPr>
          <w:p>
            <w:r>
              <w:t>Whether the invite was sent to an external address.</w:t>
            </w:r>
          </w:p>
        </w:tc>
      </w:tr>
      <w:tr>
        <w:tc>
          <w:tcPr>
            <w:tcW w:type="dxa" w:w="2880"/>
          </w:tcPr>
          <w:p>
            <w:r>
              <w:t>organizationInvite.id</w:t>
            </w:r>
          </w:p>
        </w:tc>
        <w:tc>
          <w:tcPr>
            <w:tcW w:type="dxa" w:w="2880"/>
          </w:tcPr>
          <w:p>
            <w:r>
              <w:t>ID!</w:t>
            </w:r>
          </w:p>
        </w:tc>
        <w:tc>
          <w:tcPr>
            <w:tcW w:type="dxa" w:w="2880"/>
          </w:tcPr>
          <w:p>
            <w:r>
              <w:t>Unique identifier of the invite.</w:t>
            </w:r>
          </w:p>
        </w:tc>
      </w:tr>
      <w:tr>
        <w:tc>
          <w:tcPr>
            <w:tcW w:type="dxa" w:w="2880"/>
          </w:tcPr>
          <w:p>
            <w:r>
              <w:t>organizationInvite.invitee</w:t>
            </w:r>
          </w:p>
        </w:tc>
        <w:tc>
          <w:tcPr>
            <w:tcW w:type="dxa" w:w="2880"/>
          </w:tcPr>
          <w:p>
            <w:r>
              <w:t>User</w:t>
            </w:r>
          </w:p>
        </w:tc>
        <w:tc>
          <w:tcPr>
            <w:tcW w:type="dxa" w:w="2880"/>
          </w:tcPr>
          <w:p>
            <w:r>
              <w:t>The user who accepted the invite. null if not accepted.</w:t>
            </w:r>
          </w:p>
        </w:tc>
      </w:tr>
      <w:tr>
        <w:tc>
          <w:tcPr>
            <w:tcW w:type="dxa" w:w="2880"/>
          </w:tcPr>
          <w:p>
            <w:r>
              <w:t>organizationInvite.inviter</w:t>
            </w:r>
          </w:p>
        </w:tc>
        <w:tc>
          <w:tcPr>
            <w:tcW w:type="dxa" w:w="2880"/>
          </w:tcPr>
          <w:p>
            <w:r>
              <w:t>User!</w:t>
            </w:r>
          </w:p>
        </w:tc>
        <w:tc>
          <w:tcPr>
            <w:tcW w:type="dxa" w:w="2880"/>
          </w:tcPr>
          <w:p>
            <w:r>
              <w:t>The user who created the invitation.</w:t>
            </w:r>
          </w:p>
        </w:tc>
      </w:tr>
      <w:tr>
        <w:tc>
          <w:tcPr>
            <w:tcW w:type="dxa" w:w="2880"/>
          </w:tcPr>
          <w:p>
            <w:r>
              <w:t>organizationInvite.metadata</w:t>
            </w:r>
          </w:p>
        </w:tc>
        <w:tc>
          <w:tcPr>
            <w:tcW w:type="dxa" w:w="2880"/>
          </w:tcPr>
          <w:p>
            <w:r>
              <w:t>JSONObject</w:t>
            </w:r>
          </w:p>
        </w:tc>
        <w:tc>
          <w:tcPr>
            <w:tcW w:type="dxa" w:w="2880"/>
          </w:tcPr>
          <w:p>
            <w:r>
              <w:t>Extra metadata associated with the invite.</w:t>
            </w:r>
          </w:p>
        </w:tc>
      </w:tr>
      <w:tr>
        <w:tc>
          <w:tcPr>
            <w:tcW w:type="dxa" w:w="2880"/>
          </w:tcPr>
          <w:p>
            <w:r>
              <w:t>organizationInvite.organization</w:t>
            </w:r>
          </w:p>
        </w:tc>
        <w:tc>
          <w:tcPr>
            <w:tcW w:type="dxa" w:w="2880"/>
          </w:tcPr>
          <w:p>
            <w:r>
              <w:t>Organization!</w:t>
            </w:r>
          </w:p>
        </w:tc>
        <w:tc>
          <w:tcPr>
            <w:tcW w:type="dxa" w:w="2880"/>
          </w:tcPr>
          <w:p>
            <w:r>
              <w:t>Organization the invite is associated with.</w:t>
            </w:r>
          </w:p>
        </w:tc>
      </w:tr>
      <w:tr>
        <w:tc>
          <w:tcPr>
            <w:tcW w:type="dxa" w:w="2880"/>
          </w:tcPr>
          <w:p>
            <w:r>
              <w:t>organizationInvite.role</w:t>
            </w:r>
          </w:p>
        </w:tc>
        <w:tc>
          <w:tcPr>
            <w:tcW w:type="dxa" w:w="2880"/>
          </w:tcPr>
          <w:p>
            <w:r>
              <w:t>UserRoleType!</w:t>
            </w:r>
          </w:p>
        </w:tc>
        <w:tc>
          <w:tcPr>
            <w:tcW w:type="dxa" w:w="2880"/>
          </w:tcPr>
          <w:p>
            <w:r>
              <w:t>Role granted upon acceptance. Enum: admin, app, guest, owner, user.</w:t>
            </w:r>
          </w:p>
        </w:tc>
      </w:tr>
      <w:tr>
        <w:tc>
          <w:tcPr>
            <w:tcW w:type="dxa" w:w="2880"/>
          </w:tcPr>
          <w:p>
            <w:r>
              <w:t>organizationInvite.updatedAt</w:t>
            </w:r>
          </w:p>
        </w:tc>
        <w:tc>
          <w:tcPr>
            <w:tcW w:type="dxa" w:w="2880"/>
          </w:tcPr>
          <w:p>
            <w:r>
              <w:t>DateTime!</w:t>
            </w:r>
          </w:p>
        </w:tc>
        <w:tc>
          <w:tcPr>
            <w:tcW w:type="dxa" w:w="2880"/>
          </w:tcPr>
          <w:p>
            <w:r>
              <w:t>Last meaningful update time.</w:t>
            </w:r>
          </w:p>
        </w:tc>
      </w:tr>
    </w:tbl>
    <w:p/>
    <w:p>
      <w:pPr>
        <w:pStyle w:val="Heading3"/>
      </w:pPr>
      <w:r>
        <w:t>Sample Request</w:t>
      </w:r>
    </w:p>
    <w:p>
      <w:r>
        <w:rPr>
          <w:b/>
          <w:color w:val="666666"/>
          <w:sz w:val="16"/>
        </w:rPr>
        <w:t>[bash]</w:t>
      </w:r>
    </w:p>
    <w:p>
      <w:pPr>
        <w:shd w:fill="F2F2F2" w:val="clear"/>
      </w:pPr>
      <w:r>
        <w:rPr>
          <w:rFonts w:ascii="Courier New" w:hAnsi="Courier New"/>
          <w:sz w:val="17"/>
        </w:rPr>
        <w:t>curl --request POST 'https://api.linear.app/graphql' \</w:t>
        <w:br/>
        <w:t xml:space="preserve"> --header 'Accept: application/json' \</w:t>
        <w:br/>
        <w:t xml:space="preserve"> --header 'Content-Type: application/json' \</w:t>
        <w:br/>
        <w:t xml:space="preserve"> --data '{</w:t>
        <w:br/>
        <w:t xml:space="preserve"> "query": "query organizationInvite($id: String!) { organizationInvite(id: $id) { id email role acceptedAt expiresAt external createdAt updatedAt } }",</w:t>
        <w:br/>
        <w:t xml:space="preserve"> "variables": {</w:t>
        <w:br/>
        <w:t xml:space="preserve"> "id": "invite_123"</w:t>
        <w:br/>
        <w:t xml:space="preserve">    }</w:t>
        <w:br/>
        <w:t xml:space="preserve">  }'</w:t>
      </w:r>
    </w:p>
    <w:p>
      <w:pPr>
        <w:pStyle w:val="Heading3"/>
      </w:pPr>
      <w:r>
        <w:t>Example Usage</w:t>
      </w:r>
    </w:p>
    <w:p>
      <w:pPr>
        <w:pStyle w:val="Heading3"/>
      </w:pPr>
      <w:r>
        <w:t>Example 1: Fetch basic invite details</w:t>
      </w:r>
    </w:p>
    <w:p>
      <w:r>
        <w:rPr>
          <w:b/>
          <w:color w:val="666666"/>
          <w:sz w:val="16"/>
        </w:rPr>
        <w:t>[bash]</w:t>
      </w:r>
    </w:p>
    <w:p>
      <w:pPr>
        <w:shd w:fill="F2F2F2" w:val="clear"/>
      </w:pPr>
      <w:r>
        <w:rPr>
          <w:rFonts w:ascii="Courier New" w:hAnsi="Courier New"/>
          <w:sz w:val="17"/>
        </w:rPr>
        <w:t>curl --request POST 'https://api.linear.app/graphql' \</w:t>
        <w:br/>
        <w:t xml:space="preserve"> --header 'Accept: application/json' \</w:t>
        <w:br/>
        <w:t xml:space="preserve"> --header 'Content-Type: application/json' \</w:t>
        <w:br/>
        <w:t xml:space="preserve"> --data '{</w:t>
        <w:br/>
        <w:t xml:space="preserve"> "query": "query organizationInvite($id: String!) { organizationInvite(id: $id) { id email role acceptedAt } }",</w:t>
        <w:br/>
        <w:t xml:space="preserve"> "variables": { "id": "invite_123" }</w:t>
        <w:br/>
        <w:t xml:space="preserve">  }'</w:t>
      </w:r>
    </w:p>
    <w:p>
      <w:pPr>
        <w:pStyle w:val="Heading3"/>
      </w:pPr>
      <w:r>
        <w:t>Example 2: Include inviter info (minimal)</w:t>
      </w:r>
    </w:p>
    <w:p>
      <w:r>
        <w:rPr>
          <w:b/>
          <w:color w:val="666666"/>
          <w:sz w:val="16"/>
        </w:rPr>
        <w:t>[bash]</w:t>
      </w:r>
    </w:p>
    <w:p>
      <w:pPr>
        <w:shd w:fill="F2F2F2" w:val="clear"/>
      </w:pPr>
      <w:r>
        <w:rPr>
          <w:rFonts w:ascii="Courier New" w:hAnsi="Courier New"/>
          <w:sz w:val="17"/>
        </w:rPr>
        <w:t>curl --request POST 'https://api.linear.app/graphql' \</w:t>
        <w:br/>
        <w:t xml:space="preserve"> --header 'Accept: application/json' \</w:t>
        <w:br/>
        <w:t xml:space="preserve"> --header 'Content-Type: application/json' \</w:t>
        <w:br/>
        <w:t xml:space="preserve"> --data '{</w:t>
        <w:br/>
        <w:t xml:space="preserve"> "query": "query organizationInvite($id: String!) { organizationInvite(id: $id) { id email inviter { id name email } } }",</w:t>
        <w:br/>
        <w:t xml:space="preserve"> "variables": { "id": "invite_123" }</w:t>
        <w:br/>
        <w:t xml:space="preserve">  }'</w:t>
      </w:r>
    </w:p>
    <w:p>
      <w:pPr>
        <w:pStyle w:val="Heading3"/>
      </w:pPr>
      <w:r>
        <w:t>Example 3: Include invitee info (only if accepted)</w:t>
      </w:r>
    </w:p>
    <w:p>
      <w:r>
        <w:rPr>
          <w:b/>
          <w:color w:val="666666"/>
          <w:sz w:val="16"/>
        </w:rPr>
        <w:t>[bash]</w:t>
      </w:r>
    </w:p>
    <w:p>
      <w:pPr>
        <w:shd w:fill="F2F2F2" w:val="clear"/>
      </w:pPr>
      <w:r>
        <w:rPr>
          <w:rFonts w:ascii="Courier New" w:hAnsi="Courier New"/>
          <w:sz w:val="17"/>
        </w:rPr>
        <w:t>curl --request POST 'https://api.linear.app/graphql' \</w:t>
        <w:br/>
        <w:t xml:space="preserve"> --header 'Accept: application/json' \</w:t>
        <w:br/>
        <w:t xml:space="preserve"> --header 'Content-Type: application/json' \</w:t>
        <w:br/>
        <w:t xml:space="preserve"> --data '{</w:t>
        <w:br/>
        <w:t xml:space="preserve"> "query": "query organizationInvite($id: String!) { organizationInvite(id: $id) { id acceptedAt invitee { id name displayName } } }",</w:t>
        <w:br/>
        <w:t xml:space="preserve"> "variables": { "id": "invite_123" }</w:t>
        <w:br/>
        <w:t xml:space="preserve">  }'</w:t>
      </w:r>
    </w:p>
    <w:p>
      <w:pPr>
        <w:pStyle w:val="Heading3"/>
      </w:pPr>
      <w:r>
        <w:t>Behavior</w:t>
      </w:r>
    </w:p>
    <w:p>
      <w:pPr>
        <w:pStyle w:val="ListBullet"/>
      </w:pPr>
      <w:r>
        <w:t>Validates the required id argument.</w:t>
      </w:r>
    </w:p>
    <w:p>
      <w:pPr>
        <w:pStyle w:val="ListBullet"/>
      </w:pPr>
      <w:r>
        <w:t>Resolves and returns the OrganizationInvite object for that ID.</w:t>
      </w:r>
    </w:p>
    <w:p>
      <w:pPr>
        <w:pStyle w:val="ListBullet"/>
      </w:pPr>
      <w:r>
        <w:t>If the invite does not exist or is inaccessible, GraphQL typically returns data.organizationInvite = null and includes an errors array.</w:t>
      </w:r>
    </w:p>
    <w:p>
      <w:pPr>
        <w:pStyle w:val="Heading3"/>
      </w:pPr>
      <w:r>
        <w:t>Notes</w:t>
      </w:r>
    </w:p>
    <w:p>
      <w:pPr>
        <w:pStyle w:val="ListBullet"/>
      </w:pPr>
      <w:r>
        <w:t>The scraped content enumerates a very large set of fields available under invitee: User (including deep connections like assigned issues). In GraphQL, you must explicitly select any nested fields you want returned.</w:t>
      </w:r>
    </w:p>
    <w:p>
      <w:pPr>
        <w:pStyle w:val="Heading3"/>
      </w:pPr>
      <w:r>
        <w:t>Gotchas</w:t>
      </w:r>
    </w:p>
    <w:p>
      <w:pPr>
        <w:pStyle w:val="ListBullet"/>
      </w:pPr>
      <w:r>
        <w:t>invitee can be null until the invite is accepted (even though other invite fields are present).</w:t>
      </w:r>
    </w:p>
    <w:p>
      <w:pPr>
        <w:pStyle w:val="ListBullet"/>
      </w:pPr>
      <w:r>
        <w:t>acceptedAt, archivedAt, and expiresAt are nullable—handle null safely in clients.</w:t>
      </w:r>
    </w:p>
    <w:p>
      <w:pPr>
        <w:pStyle w:val="Heading3"/>
      </w:pPr>
      <w:r>
        <w:t>Related organizationInvites actions</w:t>
      </w:r>
    </w:p>
    <w:p>
      <w:pPr>
        <w:pStyle w:val="ListBullet"/>
      </w:pPr>
      <w:r>
        <w:t>[POST] List Organization Invites — /graphql</w:t>
      </w:r>
    </w:p>
    <w:p>
      <w:pPr>
        <w:pStyle w:val="ListBullet"/>
      </w:pPr>
      <w:r>
        <w:t>[POST] Update an Organization Invite — /graphql</w:t>
      </w:r>
    </w:p>
    <w:p>
      <w:pPr>
        <w:pStyle w:val="ListBullet"/>
      </w:pPr>
      <w:r>
        <w:t>[POST] Create an Organization Invite — /graphql</w:t>
      </w:r>
    </w:p>
    <w:p>
      <w:pPr>
        <w:pStyle w:val="ListBullet"/>
      </w:pPr>
      <w:r>
        <w:t>[POST] Delete an Organization Invite — /graphql</w:t>
      </w:r>
    </w:p>
    <w:p>
      <w:pPr>
        <w:pStyle w:val="ListBullet"/>
      </w:pPr>
      <w:r>
        <w:t>[POST] Re-send an Organization Invite — /graphql</w:t>
      </w:r>
    </w:p>
    <w:p>
      <w:pPr>
        <w:pStyle w:val="ListBullet"/>
      </w:pPr>
      <w:r>
        <w:t>[POST] Resend an Organization Invite by Email — /graphql</w:t>
      </w:r>
    </w:p>
    <w:p>
      <w:r>
        <w:br w:type="page"/>
      </w:r>
    </w:p>
    <w:p>
      <w:pPr>
        <w:pStyle w:val="Heading2"/>
      </w:pPr>
      <w:r>
        <w:t>305. [POST] Update an Organization Domain’s Settings</w:t>
      </w:r>
    </w:p>
    <w:p>
      <w:r>
        <w:rPr>
          <w:b/>
        </w:rPr>
        <w:t xml:space="preserve">Endpoint: </w:t>
      </w:r>
      <w:r>
        <w:rPr>
          <w:rFonts w:ascii="Courier New" w:hAnsi="Courier New"/>
          <w:sz w:val="18"/>
        </w:rPr>
        <w:t>/graphql</w:t>
      </w:r>
    </w:p>
    <w:p>
      <w:pPr>
        <w:pStyle w:val="Heading3"/>
      </w:pPr>
      <w:r>
        <w:t>Prerequisites</w:t>
      </w:r>
    </w:p>
    <w:p>
      <w:pPr>
        <w:pStyle w:val="ListBullet"/>
      </w:pPr>
      <w:r>
        <w:t>You must have access to update organization domain settings in the Linear workspace (this mutation is marked [INTERNAL] in the schema).</w:t>
      </w:r>
    </w:p>
    <w:p>
      <w:pPr>
        <w:pStyle w:val="Heading3"/>
      </w:pPr>
      <w:r>
        <w:t>Method</w:t>
      </w:r>
    </w:p>
    <w:p>
      <w:r>
        <w:t>POST</w:t>
      </w:r>
    </w:p>
    <w:p>
      <w:pPr>
        <w:pStyle w:val="Heading3"/>
      </w:pPr>
      <w:r>
        <w:t>URL</w:t>
      </w:r>
    </w:p>
    <w:p>
      <w:r>
        <w:t>https://api.linear.app/graphql</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Updates an organization domain’s settings (e.g., preventing users with that domain from creating new workspaces). This is an [INTERNAL] Linear GraphQL mutation.</w:t>
      </w:r>
    </w:p>
    <w:p>
      <w:pPr>
        <w:pStyle w:val="Heading3"/>
      </w:pPr>
      <w:r>
        <w:t>GraphQL Operation</w:t>
      </w:r>
    </w:p>
    <w:p>
      <w:pPr>
        <w:pStyle w:val="ListBullet"/>
      </w:pPr>
      <w:r>
        <w:t>Operation type: mutation</w:t>
      </w:r>
    </w:p>
    <w:p>
      <w:pPr>
        <w:pStyle w:val="ListBullet"/>
      </w:pPr>
      <w:r>
        <w:t>Operation name: organizationDomainUpdate</w:t>
      </w:r>
    </w:p>
    <w:p>
      <w:pPr>
        <w:pStyle w:val="ListBullet"/>
      </w:pPr>
      <w:r>
        <w:t>Return type: OrganizationDomainPayload!</w:t>
      </w:r>
    </w:p>
    <w:p>
      <w:pPr>
        <w:pStyle w:val="Heading3"/>
      </w:pPr>
      <w:r>
        <w:t>Enforcement Rules</w:t>
      </w:r>
    </w:p>
    <w:p>
      <w:pPr>
        <w:pStyle w:val="ListBullet"/>
      </w:pPr>
      <w:r>
        <w:t>This is a GraphQL endpoint: send the operation in the JSON body under query, and variables under variables.</w:t>
      </w:r>
    </w:p>
    <w:p>
      <w:pPr>
        <w:pStyle w:val="ListBullet"/>
      </w:pPr>
      <w:r>
        <w:t>The id argument is required and must be provided as a GraphQL variable (String!).</w:t>
      </w:r>
    </w:p>
    <w:p>
      <w:pPr>
        <w:pStyle w:val="ListBullet"/>
      </w:pPr>
      <w:r>
        <w:t>The input argument is required and must be provided as a GraphQL variable (OrganizationDomainUpdateInput!).</w:t>
      </w:r>
    </w:p>
    <w:p>
      <w:pPr>
        <w:pStyle w:val="ListBullet"/>
      </w:pPr>
      <w:r>
        <w:t>When executing, send Path Parameters in the URL, not in the body. (This endpoint has no path parameters.)</w:t>
      </w:r>
    </w:p>
    <w:p>
      <w:pPr>
        <w:pStyle w:val="ListBullet"/>
      </w:pPr>
      <w:r>
        <w:t>When executing, send Query Parameters as URL query parameters, not in the body. (This endpoint has no query parameters.)</w:t>
      </w:r>
    </w:p>
    <w:p>
      <w:pPr>
        <w:pStyle w:val="Heading3"/>
      </w:pPr>
      <w:r>
        <w:t>Required Path Parameters</w:t>
      </w:r>
    </w:p>
    <w:p>
      <w:r>
        <w:t>None.</w:t>
      </w:r>
    </w:p>
    <w:p>
      <w:pPr>
        <w:pStyle w:val="Heading3"/>
      </w:pPr>
      <w:r>
        <w:t>Query Parameters</w:t>
      </w:r>
    </w:p>
    <w:p>
      <w:r>
        <w:t>None.</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query</w:t>
            </w:r>
          </w:p>
        </w:tc>
        <w:tc>
          <w:tcPr>
            <w:tcW w:type="dxa" w:w="2880"/>
          </w:tcPr>
          <w:p>
            <w:r>
              <w:t>string</w:t>
            </w:r>
          </w:p>
        </w:tc>
        <w:tc>
          <w:tcPr>
            <w:tcW w:type="dxa" w:w="2880"/>
          </w:tcPr>
          <w:p>
            <w:r>
              <w:t>GraphQL mutation document containing organizationDomainUpdate.</w:t>
            </w:r>
          </w:p>
        </w:tc>
      </w:tr>
      <w:tr>
        <w:tc>
          <w:tcPr>
            <w:tcW w:type="dxa" w:w="2880"/>
          </w:tcPr>
          <w:p>
            <w:r>
              <w:t>variables</w:t>
            </w:r>
          </w:p>
        </w:tc>
        <w:tc>
          <w:tcPr>
            <w:tcW w:type="dxa" w:w="2880"/>
          </w:tcPr>
          <w:p>
            <w:r>
              <w:t>object</w:t>
            </w:r>
          </w:p>
        </w:tc>
        <w:tc>
          <w:tcPr>
            <w:tcW w:type="dxa" w:w="2880"/>
          </w:tcPr>
          <w:p>
            <w:r>
              <w:t>Variables object for the mutation. Must include id and input.</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operationName</w:t>
            </w:r>
          </w:p>
        </w:tc>
        <w:tc>
          <w:tcPr>
            <w:tcW w:type="dxa" w:w="2880"/>
          </w:tcPr>
          <w:p>
            <w:r>
              <w:t>string</w:t>
            </w:r>
          </w:p>
        </w:tc>
        <w:tc>
          <w:tcPr>
            <w:tcW w:type="dxa" w:w="2880"/>
          </w:tcPr>
          <w:p>
            <w:r>
              <w:t>The GraphQL operation name (commonly "organizationDomainUpdate").</w:t>
            </w:r>
          </w:p>
        </w:tc>
      </w:tr>
    </w:tbl>
    <w:p/>
    <w:p>
      <w:pPr>
        <w:pStyle w:val="Heading3"/>
      </w:pPr>
      <w:r>
        <w:t>GraphQL Variables</w:t>
      </w:r>
    </w:p>
    <w:p>
      <w:pPr>
        <w:pStyle w:val="Heading3"/>
      </w:pPr>
      <w:r>
        <w:t>Required Variables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The identifier of the domain to update.</w:t>
            </w:r>
          </w:p>
        </w:tc>
      </w:tr>
      <w:tr>
        <w:tc>
          <w:tcPr>
            <w:tcW w:type="dxa" w:w="2880"/>
          </w:tcPr>
          <w:p>
            <w:r>
              <w:t>input</w:t>
            </w:r>
          </w:p>
        </w:tc>
        <w:tc>
          <w:tcPr>
            <w:tcW w:type="dxa" w:w="2880"/>
          </w:tcPr>
          <w:p>
            <w:r>
              <w:t>object</w:t>
            </w:r>
          </w:p>
        </w:tc>
        <w:tc>
          <w:tcPr>
            <w:tcW w:type="dxa" w:w="2880"/>
          </w:tcPr>
          <w:p>
            <w:r>
              <w:t>The organization domain entry to update.</w:t>
            </w:r>
          </w:p>
        </w:tc>
      </w:tr>
    </w:tbl>
    <w:p/>
    <w:p>
      <w:pPr>
        <w:pStyle w:val="Heading3"/>
      </w:pPr>
      <w:r>
        <w:t>Fields of input (OrganizationDomainUpdateInput)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disableOrganizationCreation</w:t>
            </w:r>
          </w:p>
        </w:tc>
        <w:tc>
          <w:tcPr>
            <w:tcW w:type="dxa" w:w="2880"/>
          </w:tcPr>
          <w:p>
            <w:r>
              <w:t>boolean</w:t>
            </w:r>
          </w:p>
        </w:tc>
        <w:tc>
          <w:tcPr>
            <w:tcW w:type="dxa" w:w="2880"/>
          </w:tcPr>
          <w:p>
            <w:r>
              <w:t>Prevent users with this domain from creating new workspaces. Only allowed to set on claimed domains.</w:t>
            </w:r>
          </w:p>
        </w:tc>
      </w:tr>
    </w:tbl>
    <w:p/>
    <w:p>
      <w:pPr>
        <w:pStyle w:val="Heading3"/>
      </w:pPr>
      <w:r>
        <w:t>Response</w:t>
      </w:r>
    </w:p>
    <w:p>
      <w:pPr>
        <w:pStyle w:val="Heading3"/>
      </w:pPr>
      <w:r>
        <w:t>Success Response (200 OK)</w:t>
      </w:r>
    </w:p>
    <w:p>
      <w:r>
        <w:rPr>
          <w:b/>
        </w:rPr>
        <w:t>Note: GraphQL responses return data on success; errors may be present for failures.</w:t>
      </w:r>
    </w:p>
    <w:p>
      <w:r>
        <w:rPr>
          <w:b/>
          <w:color w:val="666666"/>
          <w:sz w:val="16"/>
        </w:rPr>
        <w:t>[json]</w:t>
      </w:r>
    </w:p>
    <w:p>
      <w:pPr>
        <w:shd w:fill="F2F2F2" w:val="clear"/>
      </w:pPr>
      <w:r>
        <w:rPr>
          <w:rFonts w:ascii="Courier New" w:hAnsi="Courier New"/>
          <w:sz w:val="17"/>
        </w:rPr>
        <w:t>{</w:t>
        <w:br/>
        <w:t xml:space="preserve"> "data": {</w:t>
        <w:br/>
        <w:t xml:space="preserve"> "organizationDomainUpdate": {</w:t>
        <w:br/>
        <w:t xml:space="preserve"> "lastSyncId": 123,</w:t>
        <w:br/>
        <w:t xml:space="preserve"> "organizationDomain": {</w:t>
        <w:br/>
        <w:t xml:space="preserve"> "id": "dom_123",</w:t>
        <w:br/>
        <w:t xml:space="preserve"> "name": "example.com",</w:t>
        <w:br/>
        <w:t xml:space="preserve"> "disableOrganizationCreation": true,</w:t>
        <w:br/>
        <w:t xml:space="preserve"> "verified": true,</w:t>
        <w:br/>
        <w:t xml:space="preserve"> "claimed": true,</w:t>
        <w:br/>
        <w:t xml:space="preserve"> "authType": "general",</w:t>
        <w:br/>
        <w:t xml:space="preserve"> "verificationEmail": "admin@example.com",</w:t>
        <w:br/>
        <w:t xml:space="preserve"> "createdAt": "2024-01-15T10:30:00Z",</w:t>
        <w:br/>
        <w:t xml:space="preserve"> "updatedAt": "2024-01-20T12:00:00Z",</w:t>
        <w:br/>
        <w:t xml:space="preserve"> "archivedAt": null</w:t>
        <w:br/>
        <w:t xml:space="preserve"> },</w:t>
        <w:br/>
        <w:t xml:space="preserve"> "success": true</w:t>
        <w:br/>
        <w:t xml:space="preserve"> }</w:t>
        <w:br/>
        <w:t xml:space="preserve"> }</w:t>
        <w:br/>
        <w:t>}</w:t>
      </w:r>
    </w:p>
    <w:p>
      <w:pPr>
        <w:pStyle w:val="Heading3"/>
      </w:pPr>
      <w:r>
        <w:t>Error Response (200 OK with GraphQL errors)</w:t>
      </w:r>
    </w:p>
    <w:p>
      <w:r>
        <w:rPr>
          <w:b/>
          <w:color w:val="666666"/>
          <w:sz w:val="16"/>
        </w:rPr>
        <w:t>[json]</w:t>
      </w:r>
    </w:p>
    <w:p>
      <w:pPr>
        <w:shd w:fill="F2F2F2" w:val="clear"/>
      </w:pPr>
      <w:r>
        <w:rPr>
          <w:rFonts w:ascii="Courier New" w:hAnsi="Courier New"/>
          <w:sz w:val="17"/>
        </w:rPr>
        <w:t>{</w:t>
        <w:br/>
        <w:t xml:space="preserve"> "data": {</w:t>
        <w:br/>
        <w:t xml:space="preserve"> "organizationDomainUpdate": null</w:t>
        <w:br/>
        <w:t xml:space="preserve"> },</w:t>
        <w:br/>
        <w:t xml:space="preserve"> "errors": [</w:t>
        <w:br/>
        <w:t xml:space="preserve"> {</w:t>
        <w:br/>
        <w:t xml:space="preserve"> "message": "Mutation organizationDomainUpdate failed",</w:t>
        <w:br/>
        <w:t xml:space="preserve"> "path": ["organizationDomainUpdate"]</w:t>
        <w:br/>
        <w:t xml:space="preserve"> }</w:t>
        <w:br/>
        <w:t xml:space="preserve"> ]</w:t>
        <w:br/>
        <w:t>}</w:t>
      </w:r>
    </w:p>
    <w:p>
      <w:pPr>
        <w:pStyle w:val="Heading3"/>
      </w:pPr>
      <w:r>
        <w:t>Response Fields</w:t>
      </w:r>
    </w:p>
    <w:p>
      <w:pPr>
        <w:pStyle w:val="Heading3"/>
      </w:pPr>
      <w:r>
        <w:t>OrganizationDomainPayload</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lastSyncId</w:t>
            </w:r>
          </w:p>
        </w:tc>
        <w:tc>
          <w:tcPr>
            <w:tcW w:type="dxa" w:w="2880"/>
          </w:tcPr>
          <w:p>
            <w:r>
              <w:t>float</w:t>
            </w:r>
          </w:p>
        </w:tc>
        <w:tc>
          <w:tcPr>
            <w:tcW w:type="dxa" w:w="2880"/>
          </w:tcPr>
          <w:p>
            <w:r>
              <w:t>The identifier of the last sync operation.</w:t>
            </w:r>
          </w:p>
        </w:tc>
      </w:tr>
      <w:tr>
        <w:tc>
          <w:tcPr>
            <w:tcW w:type="dxa" w:w="2880"/>
          </w:tcPr>
          <w:p>
            <w:r>
              <w:t>organizationDomain</w:t>
            </w:r>
          </w:p>
        </w:tc>
        <w:tc>
          <w:tcPr>
            <w:tcW w:type="dxa" w:w="2880"/>
          </w:tcPr>
          <w:p>
            <w:r>
              <w:t>object</w:t>
            </w:r>
          </w:p>
        </w:tc>
        <w:tc>
          <w:tcPr>
            <w:tcW w:type="dxa" w:w="2880"/>
          </w:tcPr>
          <w:p>
            <w:r>
              <w:t>The organization domain that was created or updated.</w:t>
            </w:r>
          </w:p>
        </w:tc>
      </w:tr>
      <w:tr>
        <w:tc>
          <w:tcPr>
            <w:tcW w:type="dxa" w:w="2880"/>
          </w:tcPr>
          <w:p>
            <w:r>
              <w:t>success</w:t>
            </w:r>
          </w:p>
        </w:tc>
        <w:tc>
          <w:tcPr>
            <w:tcW w:type="dxa" w:w="2880"/>
          </w:tcPr>
          <w:p>
            <w:r>
              <w:t>boolean</w:t>
            </w:r>
          </w:p>
        </w:tc>
        <w:tc>
          <w:tcPr>
            <w:tcW w:type="dxa" w:w="2880"/>
          </w:tcPr>
          <w:p>
            <w:r>
              <w:t>Whether the operation was successful.</w:t>
            </w:r>
          </w:p>
        </w:tc>
      </w:tr>
    </w:tbl>
    <w:p/>
    <w:p>
      <w:pPr>
        <w:pStyle w:val="Heading3"/>
      </w:pPr>
      <w:r>
        <w:t>organizationDomain (OrganizationDomain)</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archivedAt</w:t>
            </w:r>
          </w:p>
        </w:tc>
        <w:tc>
          <w:tcPr>
            <w:tcW w:type="dxa" w:w="2880"/>
          </w:tcPr>
          <w:p>
            <w:r>
              <w:t>string | null</w:t>
            </w:r>
          </w:p>
        </w:tc>
        <w:tc>
          <w:tcPr>
            <w:tcW w:type="dxa" w:w="2880"/>
          </w:tcPr>
          <w:p>
            <w:r>
              <w:t>The time at which the entity was archived (DateTime). Null if not archived.</w:t>
            </w:r>
          </w:p>
        </w:tc>
      </w:tr>
      <w:tr>
        <w:tc>
          <w:tcPr>
            <w:tcW w:type="dxa" w:w="2880"/>
          </w:tcPr>
          <w:p>
            <w:r>
              <w:t>authType</w:t>
            </w:r>
          </w:p>
        </w:tc>
        <w:tc>
          <w:tcPr>
            <w:tcW w:type="dxa" w:w="2880"/>
          </w:tcPr>
          <w:p>
            <w:r>
              <w:t>string</w:t>
            </w:r>
          </w:p>
        </w:tc>
        <w:tc>
          <w:tcPr>
            <w:tcW w:type="dxa" w:w="2880"/>
          </w:tcPr>
          <w:p>
            <w:r>
              <w:t>What type of auth the domain is used for. Enum values: general, saml.</w:t>
            </w:r>
          </w:p>
        </w:tc>
      </w:tr>
      <w:tr>
        <w:tc>
          <w:tcPr>
            <w:tcW w:type="dxa" w:w="2880"/>
          </w:tcPr>
          <w:p>
            <w:r>
              <w:t>claimed</w:t>
            </w:r>
          </w:p>
        </w:tc>
        <w:tc>
          <w:tcPr>
            <w:tcW w:type="dxa" w:w="2880"/>
          </w:tcPr>
          <w:p>
            <w:r>
              <w:t>boolean</w:t>
            </w:r>
          </w:p>
        </w:tc>
        <w:tc>
          <w:tcPr>
            <w:tcW w:type="dxa" w:w="2880"/>
          </w:tcPr>
          <w:p>
            <w:r>
              <w:t>Whether the domain was claimed through DNS verification.</w:t>
            </w:r>
          </w:p>
        </w:tc>
      </w:tr>
      <w:tr>
        <w:tc>
          <w:tcPr>
            <w:tcW w:type="dxa" w:w="2880"/>
          </w:tcPr>
          <w:p>
            <w:r>
              <w:t>createdAt</w:t>
            </w:r>
          </w:p>
        </w:tc>
        <w:tc>
          <w:tcPr>
            <w:tcW w:type="dxa" w:w="2880"/>
          </w:tcPr>
          <w:p>
            <w:r>
              <w:t>string</w:t>
            </w:r>
          </w:p>
        </w:tc>
        <w:tc>
          <w:tcPr>
            <w:tcW w:type="dxa" w:w="2880"/>
          </w:tcPr>
          <w:p>
            <w:r>
              <w:t>The time at which the entity was created (DateTime).</w:t>
            </w:r>
          </w:p>
        </w:tc>
      </w:tr>
      <w:tr>
        <w:tc>
          <w:tcPr>
            <w:tcW w:type="dxa" w:w="2880"/>
          </w:tcPr>
          <w:p>
            <w:r>
              <w:t>creator</w:t>
            </w:r>
          </w:p>
        </w:tc>
        <w:tc>
          <w:tcPr>
            <w:tcW w:type="dxa" w:w="2880"/>
          </w:tcPr>
          <w:p>
            <w:r>
              <w:t>object | null</w:t>
            </w:r>
          </w:p>
        </w:tc>
        <w:tc>
          <w:tcPr>
            <w:tcW w:type="dxa" w:w="2880"/>
          </w:tcPr>
          <w:p>
            <w:r>
              <w:t>The user who added the domain. (User)</w:t>
            </w:r>
          </w:p>
        </w:tc>
      </w:tr>
      <w:tr>
        <w:tc>
          <w:tcPr>
            <w:tcW w:type="dxa" w:w="2880"/>
          </w:tcPr>
          <w:p>
            <w:r>
              <w:t>disableOrganizationCreation</w:t>
            </w:r>
          </w:p>
        </w:tc>
        <w:tc>
          <w:tcPr>
            <w:tcW w:type="dxa" w:w="2880"/>
          </w:tcPr>
          <w:p>
            <w:r>
              <w:t>boolean | null</w:t>
            </w:r>
          </w:p>
        </w:tc>
        <w:tc>
          <w:tcPr>
            <w:tcW w:type="dxa" w:w="2880"/>
          </w:tcPr>
          <w:p>
            <w:r>
              <w:t>Prevent users with this domain from creating new workspaces.</w:t>
            </w:r>
          </w:p>
        </w:tc>
      </w:tr>
      <w:tr>
        <w:tc>
          <w:tcPr>
            <w:tcW w:type="dxa" w:w="2880"/>
          </w:tcPr>
          <w:p>
            <w:r>
              <w:t>id</w:t>
            </w:r>
          </w:p>
        </w:tc>
        <w:tc>
          <w:tcPr>
            <w:tcW w:type="dxa" w:w="2880"/>
          </w:tcPr>
          <w:p>
            <w:r>
              <w:t>string</w:t>
            </w:r>
          </w:p>
        </w:tc>
        <w:tc>
          <w:tcPr>
            <w:tcW w:type="dxa" w:w="2880"/>
          </w:tcPr>
          <w:p>
            <w:r>
              <w:t>The unique identifier of the entity.</w:t>
            </w:r>
          </w:p>
        </w:tc>
      </w:tr>
      <w:tr>
        <w:tc>
          <w:tcPr>
            <w:tcW w:type="dxa" w:w="2880"/>
          </w:tcPr>
          <w:p>
            <w:r>
              <w:t>identityProvider</w:t>
            </w:r>
          </w:p>
        </w:tc>
        <w:tc>
          <w:tcPr>
            <w:tcW w:type="dxa" w:w="2880"/>
          </w:tcPr>
          <w:p>
            <w:r>
              <w:t>object | null</w:t>
            </w:r>
          </w:p>
        </w:tc>
        <w:tc>
          <w:tcPr>
            <w:tcW w:type="dxa" w:w="2880"/>
          </w:tcPr>
          <w:p>
            <w:r>
              <w:t>The identity provider the domain belongs to.</w:t>
            </w:r>
          </w:p>
        </w:tc>
      </w:tr>
      <w:tr>
        <w:tc>
          <w:tcPr>
            <w:tcW w:type="dxa" w:w="2880"/>
          </w:tcPr>
          <w:p>
            <w:r>
              <w:t>name</w:t>
            </w:r>
          </w:p>
        </w:tc>
        <w:tc>
          <w:tcPr>
            <w:tcW w:type="dxa" w:w="2880"/>
          </w:tcPr>
          <w:p>
            <w:r>
              <w:t>string</w:t>
            </w:r>
          </w:p>
        </w:tc>
        <w:tc>
          <w:tcPr>
            <w:tcW w:type="dxa" w:w="2880"/>
          </w:tcPr>
          <w:p>
            <w:r>
              <w:t>Domain name.</w:t>
            </w:r>
          </w:p>
        </w:tc>
      </w:tr>
      <w:tr>
        <w:tc>
          <w:tcPr>
            <w:tcW w:type="dxa" w:w="2880"/>
          </w:tcPr>
          <w:p>
            <w:r>
              <w:t>updatedAt</w:t>
            </w:r>
          </w:p>
        </w:tc>
        <w:tc>
          <w:tcPr>
            <w:tcW w:type="dxa" w:w="2880"/>
          </w:tcPr>
          <w:p>
            <w:r>
              <w:t>string</w:t>
            </w:r>
          </w:p>
        </w:tc>
        <w:tc>
          <w:tcPr>
            <w:tcW w:type="dxa" w:w="2880"/>
          </w:tcPr>
          <w:p>
            <w:r>
              <w:t>The last meaningful update time (DateTime).</w:t>
            </w:r>
          </w:p>
        </w:tc>
      </w:tr>
      <w:tr>
        <w:tc>
          <w:tcPr>
            <w:tcW w:type="dxa" w:w="2880"/>
          </w:tcPr>
          <w:p>
            <w:r>
              <w:t>verificationEmail</w:t>
            </w:r>
          </w:p>
        </w:tc>
        <w:tc>
          <w:tcPr>
            <w:tcW w:type="dxa" w:w="2880"/>
          </w:tcPr>
          <w:p>
            <w:r>
              <w:t>string | null</w:t>
            </w:r>
          </w:p>
        </w:tc>
        <w:tc>
          <w:tcPr>
            <w:tcW w:type="dxa" w:w="2880"/>
          </w:tcPr>
          <w:p>
            <w:r>
              <w:t>E-mail used to verify this domain.</w:t>
            </w:r>
          </w:p>
        </w:tc>
      </w:tr>
      <w:tr>
        <w:tc>
          <w:tcPr>
            <w:tcW w:type="dxa" w:w="2880"/>
          </w:tcPr>
          <w:p>
            <w:r>
              <w:t>verified</w:t>
            </w:r>
          </w:p>
        </w:tc>
        <w:tc>
          <w:tcPr>
            <w:tcW w:type="dxa" w:w="2880"/>
          </w:tcPr>
          <w:p>
            <w:r>
              <w:t>boolean</w:t>
            </w:r>
          </w:p>
        </w:tc>
        <w:tc>
          <w:tcPr>
            <w:tcW w:type="dxa" w:w="2880"/>
          </w:tcPr>
          <w:p>
            <w:r>
              <w:t>Whether this domain is verified.</w:t>
            </w:r>
          </w:p>
        </w:tc>
      </w:tr>
    </w:tbl>
    <w:p/>
    <w:p>
      <w:pPr>
        <w:pStyle w:val="Heading3"/>
      </w:pPr>
      <w:r>
        <w:t>Sample Request</w:t>
      </w:r>
    </w:p>
    <w:p>
      <w:r>
        <w:rPr>
          <w:b/>
          <w:color w:val="666666"/>
          <w:sz w:val="16"/>
        </w:rPr>
        <w:t>[bash]</w:t>
      </w:r>
    </w:p>
    <w:p>
      <w:pPr>
        <w:shd w:fill="F2F2F2" w:val="clear"/>
      </w:pPr>
      <w:r>
        <w:rPr>
          <w:rFonts w:ascii="Courier New" w:hAnsi="Courier New"/>
          <w:sz w:val="17"/>
        </w:rPr>
        <w:t>curl -sS 'https://api.linear.app/graphql' \</w:t>
        <w:br/>
        <w:t xml:space="preserve"> -H 'Accept: application/json' \</w:t>
        <w:br/>
        <w:t xml:space="preserve"> -H 'Content-Type: application/json' \</w:t>
        <w:br/>
        <w:t xml:space="preserve"> --data '{</w:t>
        <w:br/>
        <w:t xml:space="preserve"> "operationName": "organizationDomainUpdate",</w:t>
        <w:br/>
        <w:t xml:space="preserve"> "query": "mutation organizationDomainUpdate($id: String!, $input: OrganizationDomainUpdateInput!) { organizationDomainUpdate(id: $id, input: $input) { lastSyncId success organizationDomain { id name disableOrganizationCreation verified claimed authType verificationEmail createdAt updatedAt archivedAt } } }",</w:t>
        <w:br/>
        <w:t xml:space="preserve"> "variables": {</w:t>
        <w:br/>
        <w:t xml:space="preserve"> "id": "dom_123",</w:t>
        <w:br/>
        <w:t xml:space="preserve"> "input": {</w:t>
        <w:br/>
        <w:t xml:space="preserve"> "disableOrganizationCreation": true</w:t>
        <w:br/>
        <w:t xml:space="preserve">      }</w:t>
        <w:br/>
        <w:t xml:space="preserve">    }</w:t>
        <w:br/>
        <w:t xml:space="preserve">  }'</w:t>
      </w:r>
    </w:p>
    <w:p>
      <w:pPr>
        <w:pStyle w:val="Heading3"/>
      </w:pPr>
      <w:r>
        <w:t>Example Usage</w:t>
      </w:r>
    </w:p>
    <w:p>
      <w:pPr>
        <w:pStyle w:val="Heading3"/>
      </w:pPr>
      <w:r>
        <w:t>Example 1: Disable workspace creation for a claimed domain</w:t>
      </w:r>
    </w:p>
    <w:p>
      <w:r>
        <w:rPr>
          <w:b/>
          <w:color w:val="666666"/>
          <w:sz w:val="16"/>
        </w:rPr>
        <w:t>[bash]</w:t>
      </w:r>
    </w:p>
    <w:p>
      <w:pPr>
        <w:shd w:fill="F2F2F2" w:val="clear"/>
      </w:pPr>
      <w:r>
        <w:rPr>
          <w:rFonts w:ascii="Courier New" w:hAnsi="Courier New"/>
          <w:sz w:val="17"/>
        </w:rPr>
        <w:t>curl -sS 'https://api.linear.app/graphql' \</w:t>
        <w:br/>
        <w:t xml:space="preserve"> -H 'Accept: application/json' \</w:t>
        <w:br/>
        <w:t xml:space="preserve"> -H 'Content-Type: application/json' \</w:t>
        <w:br/>
        <w:t xml:space="preserve"> --data '{</w:t>
        <w:br/>
        <w:t xml:space="preserve"> "query": "mutation organizationDomainUpdate($id: String!, $input: OrganizationDomainUpdateInput!) { organizationDomainUpdate(id: $id, input: $input) { success organizationDomain { id name disableOrganizationCreation } } }",</w:t>
        <w:br/>
        <w:t xml:space="preserve"> "variables": {</w:t>
        <w:br/>
        <w:t xml:space="preserve"> "id": "dom_123",</w:t>
        <w:br/>
        <w:t xml:space="preserve"> "input": { "disableOrganizationCreation": true }</w:t>
        <w:br/>
        <w:t xml:space="preserve">    }</w:t>
        <w:br/>
        <w:t xml:space="preserve">  }'</w:t>
      </w:r>
    </w:p>
    <w:p>
      <w:pPr>
        <w:pStyle w:val="Heading3"/>
      </w:pPr>
      <w:r>
        <w:t>Example 2: Re-enable workspace creation for the domain</w:t>
      </w:r>
    </w:p>
    <w:p>
      <w:r>
        <w:rPr>
          <w:b/>
          <w:color w:val="666666"/>
          <w:sz w:val="16"/>
        </w:rPr>
        <w:t>[bash]</w:t>
      </w:r>
    </w:p>
    <w:p>
      <w:pPr>
        <w:shd w:fill="F2F2F2" w:val="clear"/>
      </w:pPr>
      <w:r>
        <w:rPr>
          <w:rFonts w:ascii="Courier New" w:hAnsi="Courier New"/>
          <w:sz w:val="17"/>
        </w:rPr>
        <w:t>curl -sS 'https://api.linear.app/graphql' \</w:t>
        <w:br/>
        <w:t xml:space="preserve"> -H 'Accept: application/json' \</w:t>
        <w:br/>
        <w:t xml:space="preserve"> -H 'Content-Type: application/json' \</w:t>
        <w:br/>
        <w:t xml:space="preserve"> --data '{</w:t>
        <w:br/>
        <w:t xml:space="preserve"> "query": "mutation organizationDomainUpdate($id: String!, $input: OrganizationDomainUpdateInput!) { organizationDomainUpdate(id: $id, input: $input) { success organizationDomain { id name disableOrganizationCreation } } }",</w:t>
        <w:br/>
        <w:t xml:space="preserve"> "variables": {</w:t>
        <w:br/>
        <w:t xml:space="preserve"> "id": "dom_123",</w:t>
        <w:br/>
        <w:t xml:space="preserve"> "input": { "disableOrganizationCreation": false }</w:t>
        <w:br/>
        <w:t xml:space="preserve">    }</w:t>
        <w:br/>
        <w:t xml:space="preserve">  }'</w:t>
      </w:r>
    </w:p>
    <w:p>
      <w:pPr>
        <w:pStyle w:val="Heading3"/>
      </w:pPr>
      <w:r>
        <w:t>Behavior</w:t>
      </w:r>
    </w:p>
    <w:p>
      <w:pPr>
        <w:pStyle w:val="ListBullet"/>
      </w:pPr>
      <w:r>
        <w:t>Validates that id and input are provided.</w:t>
      </w:r>
    </w:p>
    <w:p>
      <w:pPr>
        <w:pStyle w:val="ListBullet"/>
      </w:pPr>
      <w:r>
        <w:t>Updates the organization domain settings based on input.</w:t>
      </w:r>
    </w:p>
    <w:p>
      <w:pPr>
        <w:pStyle w:val="ListBullet"/>
      </w:pPr>
      <w:r>
        <w:t>Returns an OrganizationDomainPayload including success, lastSyncId, and the updated organizationDomain.</w:t>
      </w:r>
    </w:p>
    <w:p>
      <w:pPr>
        <w:pStyle w:val="Heading3"/>
      </w:pPr>
      <w:r>
        <w:t>Notes</w:t>
      </w:r>
    </w:p>
    <w:p>
      <w:pPr>
        <w:pStyle w:val="ListBullet"/>
      </w:pPr>
      <w:r>
        <w:t>disableOrganizationCreation is only allowed to be set on claimed domains (per the schema note).</w:t>
      </w:r>
    </w:p>
    <w:p>
      <w:pPr>
        <w:pStyle w:val="ListBullet"/>
      </w:pPr>
      <w:r>
        <w:t>The scraped schema lists many nested fields under creator (User) and related connections; request only the fields you need in your GraphQL selection set.</w:t>
      </w:r>
    </w:p>
    <w:p>
      <w:pPr>
        <w:pStyle w:val="Heading3"/>
      </w:pPr>
      <w:r>
        <w:t>Gotchas</w:t>
      </w:r>
    </w:p>
    <w:p>
      <w:pPr>
        <w:pStyle w:val="ListBullet"/>
      </w:pPr>
      <w:r>
        <w:t>Even though this is a “mutation endpoint”, the HTTP endpoint is always POST https://api.linear.app/graphql; the specific action is determined by the GraphQL query.</w:t>
      </w:r>
    </w:p>
    <w:p>
      <w:pPr>
        <w:pStyle w:val="ListBullet"/>
      </w:pPr>
      <w:r>
        <w:t>GraphQL failures commonly return HTTP 200 with an errors array; don’t rely on HTTP status alone.</w:t>
      </w:r>
    </w:p>
    <w:p>
      <w:pPr>
        <w:pStyle w:val="Heading3"/>
      </w:pPr>
      <w:r>
        <w:t>Error Handling</w:t>
      </w:r>
    </w:p>
    <w:p>
      <w:pPr>
        <w:pStyle w:val="ListBullet"/>
      </w:pPr>
      <w:r>
        <w:t>GraphQL errors are returned in the errors array (often with HTTP 200). The mutation field may be null in data when it fails.</w:t>
      </w:r>
    </w:p>
    <w:p>
      <w:pPr>
        <w:pStyle w:val="ListBullet"/>
      </w:pPr>
      <w:r>
        <w:t>The schema snippet did not provide specific status codes (e.g., 400/401/403) for this mutation; handle errors via GraphQL errors and success where applicable.</w:t>
      </w:r>
    </w:p>
    <w:p>
      <w:pPr>
        <w:pStyle w:val="Heading3"/>
      </w:pPr>
      <w:r>
        <w:t>Related organizationDomains actions</w:t>
      </w:r>
    </w:p>
    <w:p>
      <w:pPr>
        <w:pStyle w:val="ListBullet"/>
      </w:pPr>
      <w:r>
        <w:t>[POST] Delete an Organization Domain — /graphql</w:t>
      </w:r>
    </w:p>
    <w:p>
      <w:pPr>
        <w:pStyle w:val="ListBullet"/>
      </w:pPr>
      <w:r>
        <w:t>[POST] Create an Organization Domain — /graphql</w:t>
      </w:r>
    </w:p>
    <w:p>
      <w:pPr>
        <w:pStyle w:val="ListBullet"/>
      </w:pPr>
      <w:r>
        <w:t>[POST] Verify an Organization Domain — /graphql</w:t>
      </w:r>
    </w:p>
    <w:p>
      <w:r>
        <w:br w:type="page"/>
      </w:r>
    </w:p>
    <w:p>
      <w:pPr>
        <w:pStyle w:val="Heading2"/>
      </w:pPr>
      <w:r>
        <w:t>306. [POST] Archive a Project (Deprecated)</w:t>
      </w:r>
    </w:p>
    <w:p>
      <w:r>
        <w:rPr>
          <w:b/>
        </w:rPr>
        <w:t xml:space="preserve">Endpoint: </w:t>
      </w:r>
      <w:r>
        <w:rPr>
          <w:rFonts w:ascii="Courier New" w:hAnsi="Courier New"/>
          <w:sz w:val="18"/>
        </w:rPr>
        <w:t>/graphql</w:t>
      </w:r>
    </w:p>
    <w:p>
      <w:pPr>
        <w:pStyle w:val="Heading3"/>
      </w:pPr>
      <w:r>
        <w:t>Prerequisites</w:t>
      </w:r>
    </w:p>
    <w:p>
      <w:pPr>
        <w:pStyle w:val="ListBullet"/>
      </w:pPr>
      <w:r>
        <w:t>A valid Linear project identifier (id) to archive.</w:t>
      </w:r>
    </w:p>
    <w:p>
      <w:pPr>
        <w:pStyle w:val="ListBullet"/>
      </w:pPr>
      <w:r>
        <w:t>The authenticated actor must have permission to update/archive the project in the workspace.</w:t>
      </w:r>
    </w:p>
    <w:p>
      <w:pPr>
        <w:pStyle w:val="Heading3"/>
      </w:pPr>
      <w:r>
        <w:t>Method</w:t>
      </w:r>
    </w:p>
    <w:p>
      <w:r>
        <w:t>POST</w:t>
      </w:r>
    </w:p>
    <w:p>
      <w:pPr>
        <w:pStyle w:val="Heading3"/>
      </w:pPr>
      <w:r>
        <w:t>URL</w:t>
      </w:r>
    </w:p>
    <w:p>
      <w:r>
        <w:t>https://api.linear.app/graphql</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Archives a Linear project by calling the projectArchive GraphQL mutation.</w:t>
      </w:r>
    </w:p>
    <w:p>
      <w:r>
        <w:t>Deprecated: This mutation is deprecated in favor of projectDelete.</w:t>
      </w:r>
    </w:p>
    <w:p>
      <w:pPr>
        <w:pStyle w:val="Heading3"/>
      </w:pPr>
      <w:r>
        <w:t>Enforcement Rules</w:t>
      </w:r>
    </w:p>
    <w:p>
      <w:pPr>
        <w:pStyle w:val="ListBullet"/>
      </w:pPr>
      <w:r>
        <w:t xml:space="preserve">This is a GraphQL endpoint: </w:t>
        <w:br/>
        <w:br/>
        <w:t>Send the GraphQL operation in the request body as JSON (query + optional variables).</w:t>
        <w:br/>
        <w:t>Do not send GraphQL arguments in the URL as query parameters.</w:t>
      </w:r>
    </w:p>
    <w:p>
      <w:pPr>
        <w:pStyle w:val="ListBullet"/>
      </w:pPr>
      <w:r>
        <w:t>There are no path parameters for this endpoint.</w:t>
      </w:r>
    </w:p>
    <w:p>
      <w:pPr>
        <w:pStyle w:val="Heading3"/>
      </w:pPr>
      <w:r>
        <w:t>GraphQL Operation</w:t>
      </w:r>
    </w:p>
    <w:p>
      <w:pPr>
        <w:pStyle w:val="ListBullet"/>
      </w:pPr>
      <w:r>
        <w:t>Mutation name: projectArchive</w:t>
      </w:r>
    </w:p>
    <w:p>
      <w:pPr>
        <w:pStyle w:val="ListBullet"/>
      </w:pPr>
      <w:r>
        <w:t>Return type: ProjectArchivePayload!</w:t>
      </w:r>
    </w:p>
    <w:p>
      <w:pPr>
        <w:pStyle w:val="Heading3"/>
      </w:pPr>
      <w:r>
        <w:t>Required Variables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The identifier of the project to archive. Also the identifier from the URL is accepted.</w:t>
            </w:r>
          </w:p>
        </w:tc>
      </w:tr>
    </w:tbl>
    <w:p/>
    <w:p>
      <w:pPr>
        <w:pStyle w:val="Heading3"/>
      </w:pPr>
      <w:r>
        <w:t>Optional Variables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trash</w:t>
            </w:r>
          </w:p>
        </w:tc>
        <w:tc>
          <w:tcPr>
            <w:tcW w:type="dxa" w:w="2880"/>
          </w:tcPr>
          <w:p>
            <w:r>
              <w:t>Boolean</w:t>
            </w:r>
          </w:p>
        </w:tc>
        <w:tc>
          <w:tcPr>
            <w:tcW w:type="dxa" w:w="2880"/>
          </w:tcPr>
          <w:p>
            <w:r>
              <w:t>Whether to trash the project.</w:t>
            </w:r>
          </w:p>
        </w:tc>
      </w:tr>
    </w:tbl>
    <w:p/>
    <w:p>
      <w:pPr>
        <w:pStyle w:val="Heading3"/>
      </w:pPr>
      <w:r>
        <w:t>Request Body</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query</w:t>
            </w:r>
          </w:p>
        </w:tc>
        <w:tc>
          <w:tcPr>
            <w:tcW w:type="dxa" w:w="2880"/>
          </w:tcPr>
          <w:p>
            <w:r>
              <w:t>string</w:t>
            </w:r>
          </w:p>
        </w:tc>
        <w:tc>
          <w:tcPr>
            <w:tcW w:type="dxa" w:w="2880"/>
          </w:tcPr>
          <w:p>
            <w:r>
              <w:t>The GraphQL mutation document.</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variables</w:t>
            </w:r>
          </w:p>
        </w:tc>
        <w:tc>
          <w:tcPr>
            <w:tcW w:type="dxa" w:w="2880"/>
          </w:tcPr>
          <w:p>
            <w:r>
              <w:t>object</w:t>
            </w:r>
          </w:p>
        </w:tc>
        <w:tc>
          <w:tcPr>
            <w:tcW w:type="dxa" w:w="2880"/>
          </w:tcPr>
          <w:p>
            <w:r>
              <w:t>Variables used by the GraphQL mutation.</w:t>
            </w:r>
          </w:p>
        </w:tc>
      </w:tr>
    </w:tbl>
    <w:p/>
    <w:p>
      <w:pPr>
        <w:pStyle w:val="Heading3"/>
      </w:pPr>
      <w:r>
        <w:t>Example Request Body</w:t>
      </w:r>
    </w:p>
    <w:p>
      <w:r>
        <w:rPr>
          <w:b/>
          <w:color w:val="666666"/>
          <w:sz w:val="16"/>
        </w:rPr>
        <w:t>[json]</w:t>
      </w:r>
    </w:p>
    <w:p>
      <w:pPr>
        <w:shd w:fill="F2F2F2" w:val="clear"/>
      </w:pPr>
      <w:r>
        <w:rPr>
          <w:rFonts w:ascii="Courier New" w:hAnsi="Courier New"/>
          <w:sz w:val="17"/>
        </w:rPr>
        <w:t>{</w:t>
        <w:br/>
        <w:t xml:space="preserve"> "query": "mutation ProjectArchive($id: String!, $trash: Boolean) { projectArchive(id: $id, trash: $trash) { success lastSyncId entity { id archivedAt } } }",</w:t>
        <w:br/>
        <w:t xml:space="preserve"> "variables": {</w:t>
        <w:br/>
        <w:t xml:space="preserve"> "id": "proj_123456789",</w:t>
        <w:br/>
        <w:t xml:space="preserve"> "trash": false</w:t>
        <w:br/>
        <w:t xml:space="preserve"> }</w:t>
        <w:br/>
        <w:t>}</w:t>
      </w:r>
    </w:p>
    <w:p>
      <w:pPr>
        <w:pStyle w:val="Heading3"/>
      </w:pPr>
      <w:r>
        <w:t>Response</w:t>
      </w:r>
    </w:p>
    <w:p>
      <w:pPr>
        <w:pStyle w:val="Heading3"/>
      </w:pPr>
      <w:r>
        <w:t>Success Response (200 OK)</w:t>
      </w:r>
    </w:p>
    <w:p>
      <w:r>
        <w:rPr>
          <w:b/>
        </w:rPr>
        <w:t>Note: GraphQL responses typically return data and may include errors. The scraped content documents the payload fields; the example below shows a minimal, realistic shape.</w:t>
      </w:r>
    </w:p>
    <w:p>
      <w:r>
        <w:rPr>
          <w:b/>
          <w:color w:val="666666"/>
          <w:sz w:val="16"/>
        </w:rPr>
        <w:t>[json]</w:t>
      </w:r>
    </w:p>
    <w:p>
      <w:pPr>
        <w:shd w:fill="F2F2F2" w:val="clear"/>
      </w:pPr>
      <w:r>
        <w:rPr>
          <w:rFonts w:ascii="Courier New" w:hAnsi="Courier New"/>
          <w:sz w:val="17"/>
        </w:rPr>
        <w:t>{</w:t>
        <w:br/>
        <w:t xml:space="preserve"> "data": {</w:t>
        <w:br/>
        <w:t xml:space="preserve"> "projectArchive": {</w:t>
        <w:br/>
        <w:t xml:space="preserve"> "success": true,</w:t>
        <w:br/>
        <w:t xml:space="preserve"> "lastSyncId": 12345,</w:t>
        <w:br/>
        <w:t xml:space="preserve"> "entity": {</w:t>
        <w:br/>
        <w:t xml:space="preserve"> "id": "proj_123456789",</w:t>
        <w:br/>
        <w:t xml:space="preserve"> "archivedAt": "2026-03-14T12:00:00.000Z"</w:t>
        <w:br/>
        <w:t xml:space="preserve"> }</w:t>
        <w:br/>
        <w:t xml:space="preserve"> }</w:t>
        <w:br/>
        <w:t xml:space="preserve"> }</w:t>
        <w:br/>
        <w:t>}</w:t>
      </w:r>
    </w:p>
    <w:p>
      <w:pPr>
        <w:pStyle w:val="Heading3"/>
      </w:pPr>
      <w:r>
        <w:t>Response Fields</w:t>
      </w:r>
    </w:p>
    <w:p>
      <w:pPr>
        <w:pStyle w:val="Heading3"/>
      </w:pPr>
      <w:r>
        <w:t>ProjectArchivePayload</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entity</w:t>
            </w:r>
          </w:p>
        </w:tc>
        <w:tc>
          <w:tcPr>
            <w:tcW w:type="dxa" w:w="2880"/>
          </w:tcPr>
          <w:p>
            <w:r>
              <w:t>Project</w:t>
            </w:r>
          </w:p>
        </w:tc>
        <w:tc>
          <w:tcPr>
            <w:tcW w:type="dxa" w:w="2880"/>
          </w:tcPr>
          <w:p>
            <w:r>
              <w:t>The archived/unarchived entity. Null if entity was deleted.</w:t>
            </w:r>
          </w:p>
        </w:tc>
      </w:tr>
      <w:tr>
        <w:tc>
          <w:tcPr>
            <w:tcW w:type="dxa" w:w="2880"/>
          </w:tcPr>
          <w:p>
            <w:r>
              <w:t>lastSyncId</w:t>
            </w:r>
          </w:p>
        </w:tc>
        <w:tc>
          <w:tcPr>
            <w:tcW w:type="dxa" w:w="2880"/>
          </w:tcPr>
          <w:p>
            <w:r>
              <w:t>Float!</w:t>
            </w:r>
          </w:p>
        </w:tc>
        <w:tc>
          <w:tcPr>
            <w:tcW w:type="dxa" w:w="2880"/>
          </w:tcPr>
          <w:p>
            <w:r>
              <w:t>The identifier of the last sync operation.</w:t>
            </w:r>
          </w:p>
        </w:tc>
      </w:tr>
      <w:tr>
        <w:tc>
          <w:tcPr>
            <w:tcW w:type="dxa" w:w="2880"/>
          </w:tcPr>
          <w:p>
            <w:r>
              <w:t>success</w:t>
            </w:r>
          </w:p>
        </w:tc>
        <w:tc>
          <w:tcPr>
            <w:tcW w:type="dxa" w:w="2880"/>
          </w:tcPr>
          <w:p>
            <w:r>
              <w:t>Boolean!</w:t>
            </w:r>
          </w:p>
        </w:tc>
        <w:tc>
          <w:tcPr>
            <w:tcW w:type="dxa" w:w="2880"/>
          </w:tcPr>
          <w:p>
            <w:r>
              <w:t>Whether the operation was successful.</w:t>
            </w:r>
          </w:p>
        </w:tc>
      </w:tr>
    </w:tbl>
    <w:p/>
    <w:p>
      <w:pPr>
        <w:pStyle w:val="Heading3"/>
      </w:pPr>
      <w:r>
        <w:t>Project (selected fields explicitly present in scraped content)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archivedAt</w:t>
            </w:r>
          </w:p>
        </w:tc>
        <w:tc>
          <w:tcPr>
            <w:tcW w:type="dxa" w:w="2880"/>
          </w:tcPr>
          <w:p>
            <w:r>
              <w:t>DateTime</w:t>
            </w:r>
          </w:p>
        </w:tc>
        <w:tc>
          <w:tcPr>
            <w:tcW w:type="dxa" w:w="2880"/>
          </w:tcPr>
          <w:p>
            <w:r>
              <w:t>The time at which the entity was archived. Null if the entity has not been archived.</w:t>
            </w:r>
          </w:p>
        </w:tc>
      </w:tr>
      <w:tr>
        <w:tc>
          <w:tcPr>
            <w:tcW w:type="dxa" w:w="2880"/>
          </w:tcPr>
          <w:p>
            <w:r>
              <w:t>id</w:t>
            </w:r>
          </w:p>
        </w:tc>
        <w:tc>
          <w:tcPr>
            <w:tcW w:type="dxa" w:w="2880"/>
          </w:tcPr>
          <w:p>
            <w:r>
              <w:t>ID!</w:t>
            </w:r>
          </w:p>
        </w:tc>
        <w:tc>
          <w:tcPr>
            <w:tcW w:type="dxa" w:w="2880"/>
          </w:tcPr>
          <w:p>
            <w:r>
              <w:t>The unique identifier of the entity.</w:t>
            </w:r>
          </w:p>
        </w:tc>
      </w:tr>
      <w:tr>
        <w:tc>
          <w:tcPr>
            <w:tcW w:type="dxa" w:w="2880"/>
          </w:tcPr>
          <w:p>
            <w:r>
              <w:t>trashed</w:t>
            </w:r>
          </w:p>
        </w:tc>
        <w:tc>
          <w:tcPr>
            <w:tcW w:type="dxa" w:w="2880"/>
          </w:tcPr>
          <w:p>
            <w:r>
              <w:t>Boolean</w:t>
            </w:r>
          </w:p>
        </w:tc>
        <w:tc>
          <w:tcPr>
            <w:tcW w:type="dxa" w:w="2880"/>
          </w:tcPr>
          <w:p>
            <w:r>
              <w:t>A flag that indicates whether the project is in the trash bin.</w:t>
            </w:r>
          </w:p>
        </w:tc>
      </w:tr>
      <w:tr>
        <w:tc>
          <w:tcPr>
            <w:tcW w:type="dxa" w:w="2880"/>
          </w:tcPr>
          <w:p>
            <w:r>
              <w:t>updatedAt</w:t>
            </w:r>
          </w:p>
        </w:tc>
        <w:tc>
          <w:tcPr>
            <w:tcW w:type="dxa" w:w="2880"/>
          </w:tcPr>
          <w:p>
            <w:r>
              <w:t>DateTime!</w:t>
            </w:r>
          </w:p>
        </w:tc>
        <w:tc>
          <w:tcPr>
            <w:tcW w:type="dxa" w:w="2880"/>
          </w:tcPr>
          <w:p>
            <w:r>
              <w:t>The last time at which the entity was meaningfully updated.</w:t>
            </w:r>
          </w:p>
        </w:tc>
      </w:tr>
      <w:tr>
        <w:tc>
          <w:tcPr>
            <w:tcW w:type="dxa" w:w="2880"/>
          </w:tcPr>
          <w:p>
            <w:r>
              <w:t>url</w:t>
            </w:r>
          </w:p>
        </w:tc>
        <w:tc>
          <w:tcPr>
            <w:tcW w:type="dxa" w:w="2880"/>
          </w:tcPr>
          <w:p>
            <w:r>
              <w:t>String!</w:t>
            </w:r>
          </w:p>
        </w:tc>
        <w:tc>
          <w:tcPr>
            <w:tcW w:type="dxa" w:w="2880"/>
          </w:tcPr>
          <w:p>
            <w:r>
              <w:t>Project URL.</w:t>
            </w:r>
          </w:p>
        </w:tc>
      </w:tr>
    </w:tbl>
    <w:p/>
    <w:p>
      <w:r>
        <w:rPr>
          <w:b/>
        </w:rPr>
        <w:t>Note: Note: The scraped content lists many additional nested Project fields (attachments, comments, documents, etc.). Include them in your GraphQL selection set as needed.</w:t>
      </w:r>
    </w:p>
    <w:p>
      <w:pPr>
        <w:pStyle w:val="Heading3"/>
      </w:pPr>
      <w:r>
        <w:t>Sample Request</w:t>
      </w:r>
    </w:p>
    <w:p>
      <w:r>
        <w:rPr>
          <w:b/>
          <w:color w:val="666666"/>
          <w:sz w:val="16"/>
        </w:rPr>
        <w:t>[bash]</w:t>
      </w:r>
    </w:p>
    <w:p>
      <w:pPr>
        <w:shd w:fill="F2F2F2" w:val="clear"/>
      </w:pPr>
      <w:r>
        <w:rPr>
          <w:rFonts w:ascii="Courier New" w:hAnsi="Courier New"/>
          <w:sz w:val="17"/>
        </w:rPr>
        <w:t>curl --location 'https://api.linear.app/graphql' \</w:t>
        <w:br/>
        <w:t xml:space="preserve"> --header 'Accept: application/json' \</w:t>
        <w:br/>
        <w:t xml:space="preserve"> --header 'Content-Type: application/json' \</w:t>
        <w:br/>
        <w:t xml:space="preserve"> --data '{</w:t>
        <w:br/>
        <w:t xml:space="preserve"> "query": "mutation ProjectArchive($id: String!, $trash: Boolean) { projectArchive(id: $id, trash: $trash) { success lastSyncId entity { id archivedAt } } }",</w:t>
        <w:br/>
        <w:t xml:space="preserve"> "variables": {</w:t>
        <w:br/>
        <w:t xml:space="preserve"> "id": "proj_123456789",</w:t>
        <w:br/>
        <w:t xml:space="preserve"> "trash": false</w:t>
        <w:br/>
        <w:t xml:space="preserve">    }</w:t>
        <w:br/>
        <w:t xml:space="preserve">  }'</w:t>
      </w:r>
    </w:p>
    <w:p>
      <w:pPr>
        <w:pStyle w:val="Heading3"/>
      </w:pPr>
      <w:r>
        <w:t>Example Usage</w:t>
      </w:r>
    </w:p>
    <w:p>
      <w:pPr>
        <w:pStyle w:val="Heading3"/>
      </w:pPr>
      <w:r>
        <w:t>Example 1: Archive a project (do not trash)</w:t>
      </w:r>
    </w:p>
    <w:p>
      <w:r>
        <w:rPr>
          <w:b/>
          <w:color w:val="666666"/>
          <w:sz w:val="16"/>
        </w:rPr>
        <w:t>[bash]</w:t>
      </w:r>
    </w:p>
    <w:p>
      <w:pPr>
        <w:shd w:fill="F2F2F2" w:val="clear"/>
      </w:pPr>
      <w:r>
        <w:rPr>
          <w:rFonts w:ascii="Courier New" w:hAnsi="Courier New"/>
          <w:sz w:val="17"/>
        </w:rPr>
        <w:t>curl --location 'https://api.linear.app/graphql' \</w:t>
        <w:br/>
        <w:t xml:space="preserve"> --header 'Accept: application/json' \</w:t>
        <w:br/>
        <w:t xml:space="preserve"> --header 'Content-Type: application/json' \</w:t>
        <w:br/>
        <w:t xml:space="preserve"> --data '{</w:t>
        <w:br/>
        <w:t xml:space="preserve"> "query": "mutation ProjectArchive($id: String!, $trash: Boolean) { projectArchive(id: $id, trash: $trash) { success lastSyncId entity { id archivedAt } } }",</w:t>
        <w:br/>
        <w:t xml:space="preserve"> "variables": { "id": "proj_123456789", "trash": false }</w:t>
        <w:br/>
        <w:t xml:space="preserve">  }'</w:t>
      </w:r>
    </w:p>
    <w:p>
      <w:pPr>
        <w:pStyle w:val="Heading3"/>
      </w:pPr>
      <w:r>
        <w:t>Example 2: Archive and trash a project</w:t>
      </w:r>
    </w:p>
    <w:p>
      <w:r>
        <w:rPr>
          <w:b/>
          <w:color w:val="666666"/>
          <w:sz w:val="16"/>
        </w:rPr>
        <w:t>[bash]</w:t>
      </w:r>
    </w:p>
    <w:p>
      <w:pPr>
        <w:shd w:fill="F2F2F2" w:val="clear"/>
      </w:pPr>
      <w:r>
        <w:rPr>
          <w:rFonts w:ascii="Courier New" w:hAnsi="Courier New"/>
          <w:sz w:val="17"/>
        </w:rPr>
        <w:t>curl --location 'https://api.linear.app/graphql' \</w:t>
        <w:br/>
        <w:t xml:space="preserve"> --header 'Accept: application/json' \</w:t>
        <w:br/>
        <w:t xml:space="preserve"> --header 'Content-Type: application/json' \</w:t>
        <w:br/>
        <w:t xml:space="preserve"> --data '{</w:t>
        <w:br/>
        <w:t xml:space="preserve"> "query": "mutation ProjectArchive($id: String!, $trash: Boolean) { projectArchive(id: $id, trash: $trash) { success lastSyncId entity { id archivedAt trashed } } }",</w:t>
        <w:br/>
        <w:t xml:space="preserve"> "variables": { "id": "proj_123456789", "trash": true }</w:t>
        <w:br/>
        <w:t xml:space="preserve">  }'</w:t>
      </w:r>
    </w:p>
    <w:p>
      <w:pPr>
        <w:pStyle w:val="Heading3"/>
      </w:pPr>
      <w:r>
        <w:t>Notes</w:t>
      </w:r>
    </w:p>
    <w:p>
      <w:pPr>
        <w:pStyle w:val="ListBullet"/>
      </w:pPr>
      <w:r>
        <w:t>Deprecated: The documentation states projectArchive is deprecated in favor of projectDelete.</w:t>
      </w:r>
    </w:p>
    <w:p>
      <w:pPr>
        <w:pStyle w:val="ListBullet"/>
      </w:pPr>
      <w:r>
        <w:t>entity can be null (e.g., if the entity was deleted), per the scraped documentation.</w:t>
      </w:r>
    </w:p>
    <w:p>
      <w:pPr>
        <w:pStyle w:val="ListBullet"/>
      </w:pPr>
      <w:r>
        <w:t>To retrieve more project fields, expand the selection set under entity { ... }.</w:t>
      </w:r>
    </w:p>
    <w:p>
      <w:pPr>
        <w:pStyle w:val="Heading3"/>
      </w:pPr>
      <w:r>
        <w:t>Error Handling</w:t>
      </w:r>
    </w:p>
    <w:p>
      <w:pPr>
        <w:pStyle w:val="ListBullet"/>
      </w:pPr>
      <w:r>
        <w:t>GraphQL errors may be returned in an errors array alongside (or instead of) data. The scraped content did not provide specific error examples for this mutation.</w:t>
      </w:r>
    </w:p>
    <w:p>
      <w:pPr>
        <w:pStyle w:val="Heading3"/>
      </w:pPr>
      <w:r>
        <w:t>Related projects actions</w:t>
      </w:r>
    </w:p>
    <w:p>
      <w:pPr>
        <w:pStyle w:val="ListBullet"/>
      </w:pPr>
      <w:r>
        <w:t>[POST] Add a Label to a Project — /graphql</w:t>
      </w:r>
    </w:p>
    <w:p>
      <w:pPr>
        <w:pStyle w:val="ListBullet"/>
      </w:pPr>
      <w:r>
        <w:t>[POST] Delete (Trash) a Project — /graphql</w:t>
      </w:r>
    </w:p>
    <w:p>
      <w:pPr>
        <w:pStyle w:val="ListBullet"/>
      </w:pPr>
      <w:r>
        <w:t>[POST] Create a Project — /graphql</w:t>
      </w:r>
    </w:p>
    <w:p>
      <w:pPr>
        <w:pStyle w:val="ListBullet"/>
      </w:pPr>
      <w:r>
        <w:t>[POST] Unarchive a Project — /graphql</w:t>
      </w:r>
    </w:p>
    <w:p>
      <w:pPr>
        <w:pStyle w:val="ListBullet"/>
      </w:pPr>
      <w:r>
        <w:t>[POST] Disable External Sync for a Project — /graphql</w:t>
      </w:r>
    </w:p>
    <w:p>
      <w:pPr>
        <w:pStyle w:val="ListBullet"/>
      </w:pPr>
      <w:r>
        <w:t>[POST] List Projects — /graphql</w:t>
      </w:r>
    </w:p>
    <w:p>
      <w:r>
        <w:br w:type="page"/>
      </w:r>
    </w:p>
    <w:p>
      <w:pPr>
        <w:pStyle w:val="Heading2"/>
      </w:pPr>
      <w:r>
        <w:t>307. [POST] Unarchive a Project</w:t>
      </w:r>
    </w:p>
    <w:p>
      <w:r>
        <w:rPr>
          <w:b/>
        </w:rPr>
        <w:t xml:space="preserve">Endpoint: </w:t>
      </w:r>
      <w:r>
        <w:rPr>
          <w:rFonts w:ascii="Courier New" w:hAnsi="Courier New"/>
          <w:sz w:val="18"/>
        </w:rPr>
        <w:t>/graphql</w:t>
      </w:r>
    </w:p>
    <w:p>
      <w:pPr>
        <w:pStyle w:val="Heading3"/>
      </w:pPr>
      <w:r>
        <w:t>Prerequisites</w:t>
      </w:r>
    </w:p>
    <w:p>
      <w:pPr>
        <w:pStyle w:val="ListBullet"/>
      </w:pPr>
      <w:r>
        <w:t>Must have access to the target project in Linear (permission to restore/unarchive it)</w:t>
      </w:r>
    </w:p>
    <w:p>
      <w:pPr>
        <w:pStyle w:val="Heading3"/>
      </w:pPr>
      <w:r>
        <w:t>Method</w:t>
      </w:r>
    </w:p>
    <w:p>
      <w:r>
        <w:t>POST</w:t>
      </w:r>
    </w:p>
    <w:p>
      <w:pPr>
        <w:pStyle w:val="Heading3"/>
      </w:pPr>
      <w:r>
        <w:t>URL</w:t>
      </w:r>
    </w:p>
    <w:p>
      <w:r>
        <w:t>https://api.linear.app/graphql</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Unarchives (restores) a project by its identifier. The same identifier that appears in the Linear URL is also accepted.</w:t>
      </w:r>
    </w:p>
    <w:p>
      <w:pPr>
        <w:pStyle w:val="Heading3"/>
      </w:pPr>
      <w:r>
        <w:t>Enforcement Rules</w:t>
      </w:r>
    </w:p>
    <w:p>
      <w:pPr>
        <w:pStyle w:val="ListBullet"/>
      </w:pPr>
      <w:r>
        <w:t>This is a GraphQL endpoint: always send the operation in the JSON request body under query and variables.</w:t>
      </w:r>
    </w:p>
    <w:p>
      <w:pPr>
        <w:pStyle w:val="ListBullet"/>
      </w:pPr>
      <w:r>
        <w:t>When executing, send all inputs via GraphQL variables (in the request body), not as URL path/query parameters.</w:t>
      </w:r>
    </w:p>
    <w:p>
      <w:pPr>
        <w:pStyle w:val="ListBullet"/>
      </w:pPr>
      <w:r>
        <w:t>The id variable must be present and must be a non-empty string.</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query</w:t>
            </w:r>
          </w:p>
        </w:tc>
        <w:tc>
          <w:tcPr>
            <w:tcW w:type="dxa" w:w="2880"/>
          </w:tcPr>
          <w:p>
            <w:r>
              <w:t>string</w:t>
            </w:r>
          </w:p>
        </w:tc>
        <w:tc>
          <w:tcPr>
            <w:tcW w:type="dxa" w:w="2880"/>
          </w:tcPr>
          <w:p>
            <w:r>
              <w:t>GraphQL mutation document.</w:t>
            </w:r>
          </w:p>
        </w:tc>
      </w:tr>
      <w:tr>
        <w:tc>
          <w:tcPr>
            <w:tcW w:type="dxa" w:w="2880"/>
          </w:tcPr>
          <w:p>
            <w:r>
              <w:t>variables</w:t>
            </w:r>
          </w:p>
        </w:tc>
        <w:tc>
          <w:tcPr>
            <w:tcW w:type="dxa" w:w="2880"/>
          </w:tcPr>
          <w:p>
            <w:r>
              <w:t>object</w:t>
            </w:r>
          </w:p>
        </w:tc>
        <w:tc>
          <w:tcPr>
            <w:tcW w:type="dxa" w:w="2880"/>
          </w:tcPr>
          <w:p>
            <w:r>
              <w:t>Variables map for the mutation. Must include id.</w:t>
            </w:r>
          </w:p>
        </w:tc>
      </w:tr>
    </w:tbl>
    <w:p/>
    <w:p>
      <w:pPr>
        <w:pStyle w:val="Heading3"/>
      </w:pPr>
      <w:r>
        <w:t>Request Body (GraphQL)</w:t>
      </w:r>
    </w:p>
    <w:p>
      <w:pPr>
        <w:pStyle w:val="Heading3"/>
      </w:pPr>
      <w:r>
        <w:t>Variables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Variable</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Required. The identifier of the project to restore (the identifier from the URL is also accepted).</w:t>
            </w:r>
          </w:p>
        </w:tc>
      </w:tr>
    </w:tbl>
    <w:p/>
    <w:p>
      <w:pPr>
        <w:pStyle w:val="Heading3"/>
      </w:pPr>
      <w:r>
        <w:t>Query Template</w:t>
      </w:r>
    </w:p>
    <w:p>
      <w:r>
        <w:rPr>
          <w:b/>
          <w:color w:val="666666"/>
          <w:sz w:val="16"/>
        </w:rPr>
        <w:t>[json]</w:t>
      </w:r>
    </w:p>
    <w:p>
      <w:pPr>
        <w:shd w:fill="F2F2F2" w:val="clear"/>
      </w:pPr>
      <w:r>
        <w:rPr>
          <w:rFonts w:ascii="Courier New" w:hAnsi="Courier New"/>
          <w:sz w:val="17"/>
        </w:rPr>
        <w:t>{</w:t>
        <w:br/>
        <w:t xml:space="preserve"> "query": "mutation ProjectUnarchive($id: String!) { projectUnarchive(id: $id) { success lastSyncId entity { id archivedAt } } }",</w:t>
        <w:br/>
        <w:t xml:space="preserve"> "variables": {</w:t>
        <w:br/>
        <w:t xml:space="preserve"> "id": "PROJECT_ID_OR_URL_IDENTIFIER"</w:t>
        <w:br/>
        <w:t xml:space="preserve"> }</w:t>
        <w:br/>
        <w:t>}</w:t>
      </w:r>
    </w:p>
    <w:p>
      <w:r>
        <w:rPr>
          <w:b/>
        </w:rPr>
        <w:t>Note: Note: The documentation lists many additional fields available under entity (Project). Request additional fields in the selection set as needed.</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"projectUnarchive": {</w:t>
        <w:br/>
        <w:t xml:space="preserve"> "entity": {</w:t>
        <w:br/>
        <w:t xml:space="preserve"> "archivedAt": null,</w:t>
        <w:br/>
        <w:t xml:space="preserve"> "attachments": {</w:t>
        <w:br/>
        <w:t xml:space="preserve"> "edges": [</w:t>
        <w:br/>
        <w:t xml:space="preserve"> {</w:t>
        <w:br/>
        <w:t xml:space="preserve"> "cursor": "cursor_example",</w:t>
        <w:br/>
        <w:t xml:space="preserve"> "node": {</w:t>
        <w:br/>
        <w:t xml:space="preserve"> "archivedAt": null,</w:t>
        <w:br/>
        <w:t xml:space="preserve"> "createdAt": "2026-03-01T12:00:00.000Z",</w:t>
        <w:br/>
        <w:t xml:space="preserve"> "creator": {</w:t>
        <w:br/>
        <w:t xml:space="preserve"> "active": true,</w:t>
        <w:br/>
        <w:t xml:space="preserve"> "admin": false,</w:t>
        <w:br/>
        <w:t xml:space="preserve"> "app": false,</w:t>
        <w:br/>
        <w:t xml:space="preserve"> "archivedAt": null,</w:t>
        <w:br/>
        <w:t xml:space="preserve"> "avatarBackgroundColor": "#AABBCC",</w:t>
        <w:br/>
        <w:t xml:space="preserve"> "avatarUrl": "https://linear.app/avatar/example.png",</w:t>
        <w:br/>
        <w:t xml:space="preserve"> "canAccessAnyPublicTeam": true,</w:t>
        <w:br/>
        <w:t xml:space="preserve"> "createdAt": "2025-01-01T10:00:00.000Z",</w:t>
        <w:br/>
        <w:t xml:space="preserve"> "createdIssueCount": 12,</w:t>
        <w:br/>
        <w:t xml:space="preserve"> "description": "Product Manager",</w:t>
        <w:br/>
        <w:t xml:space="preserve"> "disableReason": null,</w:t>
        <w:br/>
        <w:t xml:space="preserve"> "displayName": "alex",</w:t>
        <w:br/>
        <w:t xml:space="preserve"> "email": "alex@example.com",</w:t>
        <w:br/>
        <w:t xml:space="preserve"> "gitHubUserId": "123456",</w:t>
        <w:br/>
        <w:t xml:space="preserve"> "guest": false,</w:t>
        <w:br/>
        <w:t xml:space="preserve"> "id": "usr_123",</w:t>
        <w:br/>
        <w:t xml:space="preserve"> "initials": "AL",</w:t>
        <w:br/>
        <w:t xml:space="preserve"> "inviteHash": "deprecated_hash",</w:t>
        <w:br/>
        <w:t xml:space="preserve"> "isAssignable": true,</w:t>
        <w:br/>
        <w:t xml:space="preserve"> "isMe": false,</w:t>
        <w:br/>
        <w:t xml:space="preserve"> "isMentionable": true,</w:t>
        <w:br/>
        <w:t xml:space="preserve"> "lastSeen": "2026-03-10T09:00:00.000Z",</w:t>
        <w:br/>
        <w:t xml:space="preserve"> "name": "Alex Lee",</w:t>
        <w:br/>
        <w:t xml:space="preserve"> "owner": false,</w:t>
        <w:br/>
        <w:t xml:space="preserve"> "statusEmoji": null,</w:t>
        <w:br/>
        <w:t xml:space="preserve"> "statusLabel": null,</w:t>
        <w:br/>
        <w:t xml:space="preserve"> "statusUntilAt": null,</w:t>
        <w:br/>
        <w:t xml:space="preserve"> "supportsAgentSessions": true,</w:t>
        <w:br/>
        <w:t xml:space="preserve"> "timezone": "America/Los_Angeles",</w:t>
        <w:br/>
        <w:t xml:space="preserve"> "updatedAt": "2026-03-10T09:30:00.000Z",</w:t>
        <w:br/>
        <w:t xml:space="preserve"> "url": "https://linear.app/user/alex"</w:t>
        <w:br/>
        <w:t xml:space="preserve"> },</w:t>
        <w:br/>
        <w:t xml:space="preserve"> "id": "pa_123",</w:t>
        <w:br/>
        <w:t xml:space="preserve"> "metadata": {},</w:t>
        <w:br/>
        <w:t xml:space="preserve"> "source": null,</w:t>
        <w:br/>
        <w:t xml:space="preserve"> "sourceType": null,</w:t>
        <w:br/>
        <w:t xml:space="preserve"> "subtitle": null,</w:t>
        <w:br/>
        <w:t xml:space="preserve"> "title": "Spec doc",</w:t>
        <w:br/>
        <w:t xml:space="preserve"> "updatedAt": "2026-03-02T12:00:00.000Z",</w:t>
        <w:br/>
        <w:t xml:space="preserve"> "url": "https://example.com/spec"</w:t>
        <w:br/>
        <w:t xml:space="preserve"> }</w:t>
        <w:br/>
        <w:t xml:space="preserve"> }</w:t>
        <w:br/>
        <w:t xml:space="preserve"> ],</w:t>
        <w:br/>
        <w:t xml:space="preserve"> "nodes": [</w:t>
        <w:br/>
        <w:t xml:space="preserve"> {</w:t>
        <w:br/>
        <w:t xml:space="preserve"> "archivedAt": null,</w:t>
        <w:br/>
        <w:t xml:space="preserve"> "createdAt": "2026-03-01T12:00:00.000Z",</w:t>
        <w:br/>
        <w:t xml:space="preserve"> "id": "pa_123",</w:t>
        <w:br/>
        <w:t xml:space="preserve"> "metadata": {},</w:t>
        <w:br/>
        <w:t xml:space="preserve"> "title": "Spec doc",</w:t>
        <w:br/>
        <w:t xml:space="preserve"> "updatedAt": "2026-03-02T12:00:00.000Z",</w:t>
        <w:br/>
        <w:t xml:space="preserve"> "url": "https://example.com/spec"</w:t>
        <w:br/>
        <w:t xml:space="preserve"> }</w:t>
        <w:br/>
        <w:t xml:space="preserve"> ],</w:t>
        <w:br/>
        <w:t xml:space="preserve"> "pageInfo": {</w:t>
        <w:br/>
        <w:t xml:space="preserve"> "endCursor": "cursor_example",</w:t>
        <w:br/>
        <w:t xml:space="preserve"> "hasNextPage": false,</w:t>
        <w:br/>
        <w:t xml:space="preserve"> "hasPreviousPage": false,</w:t>
        <w:br/>
        <w:t xml:space="preserve"> "startCursor": "cursor_example"</w:t>
        <w:br/>
        <w:t xml:space="preserve"> }</w:t>
        <w:br/>
        <w:t xml:space="preserve"> },</w:t>
        <w:br/>
        <w:t xml:space="preserve"> "autoArchivedAt": null,</w:t>
        <w:br/>
        <w:t xml:space="preserve"> "canceledAt": null,</w:t>
        <w:br/>
        <w:t xml:space="preserve"> "color": "#123456",</w:t>
        <w:br/>
        <w:t xml:space="preserve"> "completedAt": null,</w:t>
        <w:br/>
        <w:t xml:space="preserve"> "completedIssueCountHistory": [],</w:t>
        <w:br/>
        <w:t xml:space="preserve"> "completedScopeHistory": [],</w:t>
        <w:br/>
        <w:t xml:space="preserve"> "content": null,</w:t>
        <w:br/>
        <w:t xml:space="preserve"> "contentState": null,</w:t>
        <w:br/>
        <w:t xml:space="preserve"> "createdAt": "2026-02-01T10:00:00.000Z",</w:t>
        <w:br/>
        <w:t xml:space="preserve"> "currentProgress": {},</w:t>
        <w:br/>
        <w:t xml:space="preserve"> "description": "Project description",</w:t>
        <w:br/>
        <w:t xml:space="preserve"> "externalLinks": {</w:t>
        <w:br/>
        <w:t xml:space="preserve"> "edges": [],</w:t>
        <w:br/>
        <w:t xml:space="preserve"> "nodes": [],</w:t>
        <w:br/>
        <w:t xml:space="preserve"> "pageInfo": {</w:t>
        <w:br/>
        <w:t xml:space="preserve"> "endCursor": null,</w:t>
        <w:br/>
        <w:t xml:space="preserve"> "hasNextPage": false,</w:t>
        <w:br/>
        <w:t xml:space="preserve"> "hasPreviousPage": false,</w:t>
        <w:br/>
        <w:t xml:space="preserve"> "startCursor": null</w:t>
        <w:br/>
        <w:t xml:space="preserve"> }</w:t>
        <w:br/>
        <w:t xml:space="preserve"> },</w:t>
        <w:br/>
        <w:t xml:space="preserve"> "facets": [],</w:t>
        <w:br/>
        <w:t xml:space="preserve"> "frequencyResolution": "weekly",</w:t>
        <w:br/>
        <w:t xml:space="preserve"> "health": "onTrack",</w:t>
        <w:br/>
        <w:t xml:space="preserve"> "healthUpdatedAt": "2026-03-01T08:00:00.000Z",</w:t>
        <w:br/>
        <w:t xml:space="preserve"> "history": {</w:t>
        <w:br/>
        <w:t xml:space="preserve"> "edges": [],</w:t>
        <w:br/>
        <w:t xml:space="preserve"> "nodes": [],</w:t>
        <w:br/>
        <w:t xml:space="preserve"> "pageInfo": {</w:t>
        <w:br/>
        <w:t xml:space="preserve"> "endCursor": null,</w:t>
        <w:br/>
        <w:t xml:space="preserve"> "hasNextPage": false,</w:t>
        <w:br/>
        <w:t xml:space="preserve"> "hasPreviousPage": false,</w:t>
        <w:br/>
        <w:t xml:space="preserve"> "startCursor": null</w:t>
        <w:br/>
        <w:t xml:space="preserve"> }</w:t>
        <w:br/>
        <w:t xml:space="preserve"> },</w:t>
        <w:br/>
        <w:t xml:space="preserve"> "icon": "🧩",</w:t>
        <w:br/>
        <w:t xml:space="preserve"> "id": "proj_123",</w:t>
        <w:br/>
        <w:t xml:space="preserve"> "inProgressScopeHistory": [],</w:t>
        <w:br/>
        <w:t xml:space="preserve"> "issueCountHistory": [],</w:t>
        <w:br/>
        <w:t xml:space="preserve"> "labelIds": [],</w:t>
        <w:br/>
        <w:t xml:space="preserve"> "name": "Website Refresh",</w:t>
        <w:br/>
        <w:t xml:space="preserve"> "priority": 3,</w:t>
        <w:br/>
        <w:t xml:space="preserve"> "priorityLabel": "Normal",</w:t>
        <w:br/>
        <w:t xml:space="preserve"> "prioritySortOrder": 100,</w:t>
        <w:br/>
        <w:t xml:space="preserve"> "progress": 0.2,</w:t>
        <w:br/>
        <w:t xml:space="preserve"> "progressHistory": {},</w:t>
        <w:br/>
        <w:t xml:space="preserve"> "projectUpdateRemindersPausedUntilAt": null,</w:t>
        <w:br/>
        <w:t xml:space="preserve"> "scope": 40,</w:t>
        <w:br/>
        <w:t xml:space="preserve"> "scopeHistory": [],</w:t>
        <w:br/>
        <w:t xml:space="preserve"> "slugId": "website-refresh",</w:t>
        <w:br/>
        <w:t xml:space="preserve"> "sortOrder": 1,</w:t>
        <w:br/>
        <w:t xml:space="preserve"> "startDate": null,</w:t>
        <w:br/>
        <w:t xml:space="preserve"> "startDateResolution": null,</w:t>
        <w:br/>
        <w:t xml:space="preserve"> "startedAt": null,</w:t>
        <w:br/>
        <w:t xml:space="preserve"> "state": "active",</w:t>
        <w:br/>
        <w:t xml:space="preserve"> "syncedWith": [],</w:t>
        <w:br/>
        <w:t xml:space="preserve"> "targetDate": null,</w:t>
        <w:br/>
        <w:t xml:space="preserve"> "targetDateResolution": null,</w:t>
        <w:br/>
        <w:t xml:space="preserve"> "trashed": false,</w:t>
        <w:br/>
        <w:t xml:space="preserve"> "updateReminderFrequency": null,</w:t>
        <w:br/>
        <w:t xml:space="preserve"> "updateReminderFrequencyInWeeks": null,</w:t>
        <w:br/>
        <w:t xml:space="preserve"> "updateRemindersDay": null,</w:t>
        <w:br/>
        <w:t xml:space="preserve"> "updateRemindersHour": null,</w:t>
        <w:br/>
        <w:t xml:space="preserve"> "updatedAt": "2026-03-10T09:30:00.000Z",</w:t>
        <w:br/>
        <w:t xml:space="preserve"> "url": "https://linear.app/example/project/website-refresh"</w:t>
        <w:br/>
        <w:t xml:space="preserve"> },</w:t>
        <w:br/>
        <w:t xml:space="preserve"> "lastSyncId": 123,</w:t>
        <w:br/>
        <w:t xml:space="preserve"> "success": true</w:t>
        <w:br/>
        <w:t xml:space="preserve"> }</w:t>
        <w:br/>
        <w:t xml:space="preserve"> }</w:t>
        <w:br/>
        <w:t>}</w:t>
      </w:r>
    </w:p>
    <w:p>
      <w:pPr>
        <w:pStyle w:val="Heading3"/>
      </w:pPr>
      <w:r>
        <w:t>Error Response (GraphQL)</w:t>
      </w:r>
    </w:p>
    <w:p>
      <w:r>
        <w:rPr>
          <w:b/>
          <w:color w:val="666666"/>
          <w:sz w:val="16"/>
        </w:rPr>
        <w:t>[json]</w:t>
      </w:r>
    </w:p>
    <w:p>
      <w:pPr>
        <w:shd w:fill="F2F2F2" w:val="clear"/>
      </w:pPr>
      <w:r>
        <w:rPr>
          <w:rFonts w:ascii="Courier New" w:hAnsi="Courier New"/>
          <w:sz w:val="17"/>
        </w:rPr>
        <w:t>{</w:t>
        <w:br/>
        <w:t xml:space="preserve"> "errors": [</w:t>
        <w:br/>
        <w:t xml:space="preserve"> {</w:t>
        <w:br/>
        <w:t xml:space="preserve"> "message": "Project not found",</w:t>
        <w:br/>
        <w:t xml:space="preserve"> "path": ["projectUnarchive"]</w:t>
        <w:br/>
        <w:t xml:space="preserve"> }</w:t>
        <w:br/>
        <w:t xml:space="preserve"> ],</w:t>
        <w:br/>
        <w:t xml:space="preserve"> "data": {</w:t>
        <w:br/>
        <w:t xml:space="preserve"> "projectUnarchive": null</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data.projectUnarchive.success</w:t>
            </w:r>
          </w:p>
        </w:tc>
        <w:tc>
          <w:tcPr>
            <w:tcW w:type="dxa" w:w="2880"/>
          </w:tcPr>
          <w:p>
            <w:r>
              <w:t>boolean</w:t>
            </w:r>
          </w:p>
        </w:tc>
        <w:tc>
          <w:tcPr>
            <w:tcW w:type="dxa" w:w="2880"/>
          </w:tcPr>
          <w:p>
            <w:r>
              <w:t>Whether the operation was successful.</w:t>
            </w:r>
          </w:p>
        </w:tc>
      </w:tr>
      <w:tr>
        <w:tc>
          <w:tcPr>
            <w:tcW w:type="dxa" w:w="2880"/>
          </w:tcPr>
          <w:p>
            <w:r>
              <w:t>data.projectUnarchive.lastSyncId</w:t>
            </w:r>
          </w:p>
        </w:tc>
        <w:tc>
          <w:tcPr>
            <w:tcW w:type="dxa" w:w="2880"/>
          </w:tcPr>
          <w:p>
            <w:r>
              <w:t>float</w:t>
            </w:r>
          </w:p>
        </w:tc>
        <w:tc>
          <w:tcPr>
            <w:tcW w:type="dxa" w:w="2880"/>
          </w:tcPr>
          <w:p>
            <w:r>
              <w:t>The identifier of the last sync operation.</w:t>
            </w:r>
          </w:p>
        </w:tc>
      </w:tr>
      <w:tr>
        <w:tc>
          <w:tcPr>
            <w:tcW w:type="dxa" w:w="2880"/>
          </w:tcPr>
          <w:p>
            <w:r>
              <w:t>data.projectUnarchive.entity</w:t>
            </w:r>
          </w:p>
        </w:tc>
        <w:tc>
          <w:tcPr>
            <w:tcW w:type="dxa" w:w="2880"/>
          </w:tcPr>
          <w:p>
            <w:r>
              <w:t>Project | null</w:t>
            </w:r>
          </w:p>
        </w:tc>
        <w:tc>
          <w:tcPr>
            <w:tcW w:type="dxa" w:w="2880"/>
          </w:tcPr>
          <w:p>
            <w:r>
              <w:t>The archived/unarchived entity. null if entity was deleted.</w:t>
            </w:r>
          </w:p>
        </w:tc>
      </w:tr>
      <w:tr>
        <w:tc>
          <w:tcPr>
            <w:tcW w:type="dxa" w:w="2880"/>
          </w:tcPr>
          <w:p>
            <w:r>
              <w:t>data.projectUnarchive.entity.archivedAt</w:t>
            </w:r>
          </w:p>
        </w:tc>
        <w:tc>
          <w:tcPr>
            <w:tcW w:type="dxa" w:w="2880"/>
          </w:tcPr>
          <w:p>
            <w:r>
              <w:t>DateTime | null</w:t>
            </w:r>
          </w:p>
        </w:tc>
        <w:tc>
          <w:tcPr>
            <w:tcW w:type="dxa" w:w="2880"/>
          </w:tcPr>
          <w:p>
            <w:r>
              <w:t>The time at which the entity was archived. null if the entity has not been archived (expected after unarchive).</w:t>
            </w:r>
          </w:p>
        </w:tc>
      </w:tr>
      <w:tr>
        <w:tc>
          <w:tcPr>
            <w:tcW w:type="dxa" w:w="2880"/>
          </w:tcPr>
          <w:p>
            <w:r>
              <w:t>data.projectUnarchive.entity.attachments</w:t>
            </w:r>
          </w:p>
        </w:tc>
        <w:tc>
          <w:tcPr>
            <w:tcW w:type="dxa" w:w="2880"/>
          </w:tcPr>
          <w:p>
            <w:r>
              <w:t>ProjectAttachmentConnection</w:t>
            </w:r>
          </w:p>
        </w:tc>
        <w:tc>
          <w:tcPr>
            <w:tcW w:type="dxa" w:w="2880"/>
          </w:tcPr>
          <w:p>
            <w:r>
              <w:t>Attachments associated with the project.</w:t>
            </w:r>
          </w:p>
        </w:tc>
      </w:tr>
      <w:tr>
        <w:tc>
          <w:tcPr>
            <w:tcW w:type="dxa" w:w="2880"/>
          </w:tcPr>
          <w:p>
            <w:r>
              <w:t>data.projectUnarchive.entity.attachments.edges[].cursor</w:t>
            </w:r>
          </w:p>
        </w:tc>
        <w:tc>
          <w:tcPr>
            <w:tcW w:type="dxa" w:w="2880"/>
          </w:tcPr>
          <w:p>
            <w:r>
              <w:t>string</w:t>
            </w:r>
          </w:p>
        </w:tc>
        <w:tc>
          <w:tcPr>
            <w:tcW w:type="dxa" w:w="2880"/>
          </w:tcPr>
          <w:p>
            <w:r>
              <w:t>Cursor used in before and after args.</w:t>
            </w:r>
          </w:p>
        </w:tc>
      </w:tr>
      <w:tr>
        <w:tc>
          <w:tcPr>
            <w:tcW w:type="dxa" w:w="2880"/>
          </w:tcPr>
          <w:p>
            <w:r>
              <w:t>data.projectUnarchive.entity.attachments.edges[].node</w:t>
            </w:r>
          </w:p>
        </w:tc>
        <w:tc>
          <w:tcPr>
            <w:tcW w:type="dxa" w:w="2880"/>
          </w:tcPr>
          <w:p>
            <w:r>
              <w:t>ProjectAttachment</w:t>
            </w:r>
          </w:p>
        </w:tc>
        <w:tc>
          <w:tcPr>
            <w:tcW w:type="dxa" w:w="2880"/>
          </w:tcPr>
          <w:p>
            <w:r>
              <w:t>The attachment node.</w:t>
            </w:r>
          </w:p>
        </w:tc>
      </w:tr>
      <w:tr>
        <w:tc>
          <w:tcPr>
            <w:tcW w:type="dxa" w:w="2880"/>
          </w:tcPr>
          <w:p>
            <w:r>
              <w:t>data.projectUnarchive.entity.attachments.edges[].node.id</w:t>
            </w:r>
          </w:p>
        </w:tc>
        <w:tc>
          <w:tcPr>
            <w:tcW w:type="dxa" w:w="2880"/>
          </w:tcPr>
          <w:p>
            <w:r>
              <w:t>ID</w:t>
            </w:r>
          </w:p>
        </w:tc>
        <w:tc>
          <w:tcPr>
            <w:tcW w:type="dxa" w:w="2880"/>
          </w:tcPr>
          <w:p>
            <w:r>
              <w:t>The unique identifier of the attachment.</w:t>
            </w:r>
          </w:p>
        </w:tc>
      </w:tr>
      <w:tr>
        <w:tc>
          <w:tcPr>
            <w:tcW w:type="dxa" w:w="2880"/>
          </w:tcPr>
          <w:p>
            <w:r>
              <w:t>data.projectUnarchive.entity.attachments.edges[].node.url</w:t>
            </w:r>
          </w:p>
        </w:tc>
        <w:tc>
          <w:tcPr>
            <w:tcW w:type="dxa" w:w="2880"/>
          </w:tcPr>
          <w:p>
            <w:r>
              <w:t>string</w:t>
            </w:r>
          </w:p>
        </w:tc>
        <w:tc>
          <w:tcPr>
            <w:tcW w:type="dxa" w:w="2880"/>
          </w:tcPr>
          <w:p>
            <w:r>
              <w:t>URL of the attachment.</w:t>
            </w:r>
          </w:p>
        </w:tc>
      </w:tr>
      <w:tr>
        <w:tc>
          <w:tcPr>
            <w:tcW w:type="dxa" w:w="2880"/>
          </w:tcPr>
          <w:p>
            <w:r>
              <w:t>data.projectUnarchive.entity.attachments.edges[].node.title</w:t>
            </w:r>
          </w:p>
        </w:tc>
        <w:tc>
          <w:tcPr>
            <w:tcW w:type="dxa" w:w="2880"/>
          </w:tcPr>
          <w:p>
            <w:r>
              <w:t>string</w:t>
            </w:r>
          </w:p>
        </w:tc>
        <w:tc>
          <w:tcPr>
            <w:tcW w:type="dxa" w:w="2880"/>
          </w:tcPr>
          <w:p>
            <w:r>
              <w:t>Title of the attachment.</w:t>
            </w:r>
          </w:p>
        </w:tc>
      </w:tr>
      <w:tr>
        <w:tc>
          <w:tcPr>
            <w:tcW w:type="dxa" w:w="2880"/>
          </w:tcPr>
          <w:p>
            <w:r>
              <w:t>data.projectUnarchive.entity.attachments.edges[].node.subtitle</w:t>
            </w:r>
          </w:p>
        </w:tc>
        <w:tc>
          <w:tcPr>
            <w:tcW w:type="dxa" w:w="2880"/>
          </w:tcPr>
          <w:p>
            <w:r>
              <w:t>string | null</w:t>
            </w:r>
          </w:p>
        </w:tc>
        <w:tc>
          <w:tcPr>
            <w:tcW w:type="dxa" w:w="2880"/>
          </w:tcPr>
          <w:p>
            <w:r>
              <w:t>Optional subtitle of the attachment.</w:t>
            </w:r>
          </w:p>
        </w:tc>
      </w:tr>
      <w:tr>
        <w:tc>
          <w:tcPr>
            <w:tcW w:type="dxa" w:w="2880"/>
          </w:tcPr>
          <w:p>
            <w:r>
              <w:t>data.projectUnarchive.entity.attachments.edges[].node.metadata</w:t>
            </w:r>
          </w:p>
        </w:tc>
        <w:tc>
          <w:tcPr>
            <w:tcW w:type="dxa" w:w="2880"/>
          </w:tcPr>
          <w:p>
            <w:r>
              <w:t>JSONObject</w:t>
            </w:r>
          </w:p>
        </w:tc>
        <w:tc>
          <w:tcPr>
            <w:tcW w:type="dxa" w:w="2880"/>
          </w:tcPr>
          <w:p>
            <w:r>
              <w:t>Custom metadata related to the attachment.</w:t>
            </w:r>
          </w:p>
        </w:tc>
      </w:tr>
      <w:tr>
        <w:tc>
          <w:tcPr>
            <w:tcW w:type="dxa" w:w="2880"/>
          </w:tcPr>
          <w:p>
            <w:r>
              <w:t>data.projectUnarchive.entity.attachments.edges[].node.source</w:t>
            </w:r>
          </w:p>
        </w:tc>
        <w:tc>
          <w:tcPr>
            <w:tcW w:type="dxa" w:w="2880"/>
          </w:tcPr>
          <w:p>
            <w:r>
              <w:t>JSONObject | null</w:t>
            </w:r>
          </w:p>
        </w:tc>
        <w:tc>
          <w:tcPr>
            <w:tcW w:type="dxa" w:w="2880"/>
          </w:tcPr>
          <w:p>
            <w:r>
              <w:t>Information about the external source which created the attachment.</w:t>
            </w:r>
          </w:p>
        </w:tc>
      </w:tr>
      <w:tr>
        <w:tc>
          <w:tcPr>
            <w:tcW w:type="dxa" w:w="2880"/>
          </w:tcPr>
          <w:p>
            <w:r>
              <w:t>data.projectUnarchive.entity.attachments.edges[].node.sourceType</w:t>
            </w:r>
          </w:p>
        </w:tc>
        <w:tc>
          <w:tcPr>
            <w:tcW w:type="dxa" w:w="2880"/>
          </w:tcPr>
          <w:p>
            <w:r>
              <w:t>string | null</w:t>
            </w:r>
          </w:p>
        </w:tc>
        <w:tc>
          <w:tcPr>
            <w:tcW w:type="dxa" w:w="2880"/>
          </w:tcPr>
          <w:p>
            <w:r>
              <w:t>Accessor helper to source.type, defines the source type of the attachment.</w:t>
            </w:r>
          </w:p>
        </w:tc>
      </w:tr>
      <w:tr>
        <w:tc>
          <w:tcPr>
            <w:tcW w:type="dxa" w:w="2880"/>
          </w:tcPr>
          <w:p>
            <w:r>
              <w:t>data.projectUnarchive.entity.attachments.edges[].node.creator</w:t>
            </w:r>
          </w:p>
        </w:tc>
        <w:tc>
          <w:tcPr>
            <w:tcW w:type="dxa" w:w="2880"/>
          </w:tcPr>
          <w:p>
            <w:r>
              <w:t>User | null</w:t>
            </w:r>
          </w:p>
        </w:tc>
        <w:tc>
          <w:tcPr>
            <w:tcW w:type="dxa" w:w="2880"/>
          </w:tcPr>
          <w:p>
            <w:r>
              <w:t>The creator of the attachment.</w:t>
            </w:r>
          </w:p>
        </w:tc>
      </w:tr>
      <w:tr>
        <w:tc>
          <w:tcPr>
            <w:tcW w:type="dxa" w:w="2880"/>
          </w:tcPr>
          <w:p>
            <w:r>
              <w:t>data.projectUnarchive.entity.attachments.pageInfo</w:t>
            </w:r>
          </w:p>
        </w:tc>
        <w:tc>
          <w:tcPr>
            <w:tcW w:type="dxa" w:w="2880"/>
          </w:tcPr>
          <w:p>
            <w:r>
              <w:t>PageInfo</w:t>
            </w:r>
          </w:p>
        </w:tc>
        <w:tc>
          <w:tcPr>
            <w:tcW w:type="dxa" w:w="2880"/>
          </w:tcPr>
          <w:p>
            <w:r>
              <w:t>Pagination metadata.</w:t>
            </w:r>
          </w:p>
        </w:tc>
      </w:tr>
      <w:tr>
        <w:tc>
          <w:tcPr>
            <w:tcW w:type="dxa" w:w="2880"/>
          </w:tcPr>
          <w:p>
            <w:r>
              <w:t>data.projectUnarchive.entity.id</w:t>
            </w:r>
          </w:p>
        </w:tc>
        <w:tc>
          <w:tcPr>
            <w:tcW w:type="dxa" w:w="2880"/>
          </w:tcPr>
          <w:p>
            <w:r>
              <w:t>ID</w:t>
            </w:r>
          </w:p>
        </w:tc>
        <w:tc>
          <w:tcPr>
            <w:tcW w:type="dxa" w:w="2880"/>
          </w:tcPr>
          <w:p>
            <w:r>
              <w:t>The unique identifier of the project.</w:t>
            </w:r>
          </w:p>
        </w:tc>
      </w:tr>
      <w:tr>
        <w:tc>
          <w:tcPr>
            <w:tcW w:type="dxa" w:w="2880"/>
          </w:tcPr>
          <w:p>
            <w:r>
              <w:t>data.projectUnarchive.entity.name</w:t>
            </w:r>
          </w:p>
        </w:tc>
        <w:tc>
          <w:tcPr>
            <w:tcW w:type="dxa" w:w="2880"/>
          </w:tcPr>
          <w:p>
            <w:r>
              <w:t>string</w:t>
            </w:r>
          </w:p>
        </w:tc>
        <w:tc>
          <w:tcPr>
            <w:tcW w:type="dxa" w:w="2880"/>
          </w:tcPr>
          <w:p>
            <w:r>
              <w:t>The project's name.</w:t>
            </w:r>
          </w:p>
        </w:tc>
      </w:tr>
      <w:tr>
        <w:tc>
          <w:tcPr>
            <w:tcW w:type="dxa" w:w="2880"/>
          </w:tcPr>
          <w:p>
            <w:r>
              <w:t>data.projectUnarchive.entity.description</w:t>
            </w:r>
          </w:p>
        </w:tc>
        <w:tc>
          <w:tcPr>
            <w:tcW w:type="dxa" w:w="2880"/>
          </w:tcPr>
          <w:p>
            <w:r>
              <w:t>string</w:t>
            </w:r>
          </w:p>
        </w:tc>
        <w:tc>
          <w:tcPr>
            <w:tcW w:type="dxa" w:w="2880"/>
          </w:tcPr>
          <w:p>
            <w:r>
              <w:t>The project's description.</w:t>
            </w:r>
          </w:p>
        </w:tc>
      </w:tr>
      <w:tr>
        <w:tc>
          <w:tcPr>
            <w:tcW w:type="dxa" w:w="2880"/>
          </w:tcPr>
          <w:p>
            <w:r>
              <w:t>data.projectUnarchive.entity.url</w:t>
            </w:r>
          </w:p>
        </w:tc>
        <w:tc>
          <w:tcPr>
            <w:tcW w:type="dxa" w:w="2880"/>
          </w:tcPr>
          <w:p>
            <w:r>
              <w:t>string</w:t>
            </w:r>
          </w:p>
        </w:tc>
        <w:tc>
          <w:tcPr>
            <w:tcW w:type="dxa" w:w="2880"/>
          </w:tcPr>
          <w:p>
            <w:r>
              <w:t>Project URL.</w:t>
            </w:r>
          </w:p>
        </w:tc>
      </w:tr>
    </w:tbl>
    <w:p/>
    <w:p>
      <w:pPr>
        <w:pStyle w:val="Heading3"/>
      </w:pPr>
      <w:r>
        <w:t>Sample Request</w:t>
      </w:r>
    </w:p>
    <w:p>
      <w:r>
        <w:rPr>
          <w:b/>
          <w:color w:val="666666"/>
          <w:sz w:val="16"/>
        </w:rPr>
        <w:t>[bash]</w:t>
      </w:r>
    </w:p>
    <w:p>
      <w:pPr>
        <w:shd w:fill="F2F2F2" w:val="clear"/>
      </w:pPr>
      <w:r>
        <w:rPr>
          <w:rFonts w:ascii="Courier New" w:hAnsi="Courier New"/>
          <w:sz w:val="17"/>
        </w:rPr>
        <w:t>curl -sS -X POST 'https://api.linear.app/graphql' \</w:t>
        <w:br/>
        <w:t xml:space="preserve"> -H 'Accept: application/json' \</w:t>
        <w:br/>
        <w:t xml:space="preserve"> -H 'Content-Type: application/json' \</w:t>
        <w:br/>
        <w:t xml:space="preserve"> --data-raw '{</w:t>
        <w:br/>
        <w:t xml:space="preserve"> "query": "mutation ProjectUnarchive($id: String!) { projectUnarchive(id: $id) { success lastSyncId entity { id archivedAt name url } } }",</w:t>
        <w:br/>
        <w:t xml:space="preserve"> "variables": {</w:t>
        <w:br/>
        <w:t xml:space="preserve"> "id": "proj_123"</w:t>
        <w:br/>
        <w:t xml:space="preserve">    }</w:t>
        <w:br/>
        <w:t xml:space="preserve">  }'</w:t>
      </w:r>
    </w:p>
    <w:p>
      <w:pPr>
        <w:pStyle w:val="Heading3"/>
      </w:pPr>
      <w:r>
        <w:t>Example Usage</w:t>
      </w:r>
    </w:p>
    <w:p>
      <w:pPr>
        <w:pStyle w:val="Heading3"/>
      </w:pPr>
      <w:r>
        <w:t>Example 1: Unarchive a project (minimal fields)</w:t>
      </w:r>
    </w:p>
    <w:p>
      <w:r>
        <w:rPr>
          <w:b/>
          <w:color w:val="666666"/>
          <w:sz w:val="16"/>
        </w:rPr>
        <w:t>[bash]</w:t>
      </w:r>
    </w:p>
    <w:p>
      <w:pPr>
        <w:shd w:fill="F2F2F2" w:val="clear"/>
      </w:pPr>
      <w:r>
        <w:rPr>
          <w:rFonts w:ascii="Courier New" w:hAnsi="Courier New"/>
          <w:sz w:val="17"/>
        </w:rPr>
        <w:t>curl -sS -X POST 'https://api.linear.app/graphql' \</w:t>
        <w:br/>
        <w:t xml:space="preserve"> -H 'Accept: application/json' \</w:t>
        <w:br/>
        <w:t xml:space="preserve"> -H 'Content-Type: application/json' \</w:t>
        <w:br/>
        <w:t xml:space="preserve"> --data-raw '{</w:t>
        <w:br/>
        <w:t xml:space="preserve"> "query": "mutation ProjectUnarchive($id: String!) { projectUnarchive(id: $id) { success entity { id archivedAt } } }",</w:t>
        <w:br/>
        <w:t xml:space="preserve"> "variables": { "id": "proj_123" }</w:t>
        <w:br/>
        <w:t xml:space="preserve">  }'</w:t>
      </w:r>
    </w:p>
    <w:p>
      <w:pPr>
        <w:pStyle w:val="Heading3"/>
      </w:pPr>
      <w:r>
        <w:t>Example 2: Unarchive and fetch basic project details</w:t>
      </w:r>
    </w:p>
    <w:p>
      <w:r>
        <w:rPr>
          <w:b/>
          <w:color w:val="666666"/>
          <w:sz w:val="16"/>
        </w:rPr>
        <w:t>[bash]</w:t>
      </w:r>
    </w:p>
    <w:p>
      <w:pPr>
        <w:shd w:fill="F2F2F2" w:val="clear"/>
      </w:pPr>
      <w:r>
        <w:rPr>
          <w:rFonts w:ascii="Courier New" w:hAnsi="Courier New"/>
          <w:sz w:val="17"/>
        </w:rPr>
        <w:t>curl -sS -X POST 'https://api.linear.app/graphql' \</w:t>
        <w:br/>
        <w:t xml:space="preserve"> -H 'Accept: application/json' \</w:t>
        <w:br/>
        <w:t xml:space="preserve"> -H 'Content-Type: application/json' \</w:t>
        <w:br/>
        <w:t xml:space="preserve"> --data-raw '{</w:t>
        <w:br/>
        <w:t xml:space="preserve"> "query": "mutation ProjectUnarchive($id: String!) { projectUnarchive(id: $id) { success lastSyncId entity { id name description url archivedAt } } }",</w:t>
        <w:br/>
        <w:t xml:space="preserve"> "variables": { "id": "proj_123" }</w:t>
        <w:br/>
        <w:t xml:space="preserve">  }'</w:t>
      </w:r>
    </w:p>
    <w:p>
      <w:pPr>
        <w:pStyle w:val="Heading3"/>
      </w:pPr>
      <w:r>
        <w:t>Example 3: Unarchive and include first page of attachments (connection fields)</w:t>
      </w:r>
    </w:p>
    <w:p>
      <w:r>
        <w:rPr>
          <w:b/>
          <w:color w:val="666666"/>
          <w:sz w:val="16"/>
        </w:rPr>
        <w:t>[bash]</w:t>
      </w:r>
    </w:p>
    <w:p>
      <w:pPr>
        <w:shd w:fill="F2F2F2" w:val="clear"/>
      </w:pPr>
      <w:r>
        <w:rPr>
          <w:rFonts w:ascii="Courier New" w:hAnsi="Courier New"/>
          <w:sz w:val="17"/>
        </w:rPr>
        <w:t>curl -sS -X POST 'https://api.linear.app/graphql' \</w:t>
        <w:br/>
        <w:t xml:space="preserve"> -H 'Accept: application/json' \</w:t>
        <w:br/>
        <w:t xml:space="preserve"> -H 'Content-Type: application/json' \</w:t>
        <w:br/>
        <w:t xml:space="preserve"> --data-raw '{</w:t>
        <w:br/>
        <w:t xml:space="preserve"> "query": "mutation ProjectUnarchive($id: String!) { projectUnarchive(id: $id) { success entity { id attachments { edges { cursor node { id title url createdAt updatedAt } } pageInfo { startCursor endCursor hasNextPage hasPreviousPage } } } } }",</w:t>
        <w:br/>
        <w:t xml:space="preserve"> "variables": { "id": "proj_123" }</w:t>
        <w:br/>
        <w:t xml:space="preserve">  }'</w:t>
      </w:r>
    </w:p>
    <w:p>
      <w:pPr>
        <w:pStyle w:val="Heading3"/>
      </w:pPr>
      <w:r>
        <w:t>Behavior</w:t>
      </w:r>
    </w:p>
    <w:p>
      <w:pPr>
        <w:pStyle w:val="ListBullet"/>
      </w:pPr>
      <w:r>
        <w:t>Validates the provided project id.</w:t>
      </w:r>
    </w:p>
    <w:p>
      <w:pPr>
        <w:pStyle w:val="ListBullet"/>
      </w:pPr>
      <w:r>
        <w:t>Restores (unarchives) the project.</w:t>
      </w:r>
    </w:p>
    <w:p>
      <w:pPr>
        <w:pStyle w:val="ListBullet"/>
      </w:pPr>
      <w:r>
        <w:t>Returns a ProjectArchivePayload containing success, lastSyncId, and the restored entity (or null if it was deleted).</w:t>
      </w:r>
    </w:p>
    <w:p>
      <w:pPr>
        <w:pStyle w:val="Heading3"/>
      </w:pPr>
      <w:r>
        <w:t>Notes</w:t>
      </w:r>
    </w:p>
    <w:p>
      <w:pPr>
        <w:pStyle w:val="ListBullet"/>
      </w:pPr>
      <w:r>
        <w:t>entity may be null if the project was deleted.</w:t>
      </w:r>
    </w:p>
    <w:p>
      <w:pPr>
        <w:pStyle w:val="ListBullet"/>
      </w:pPr>
      <w:r>
        <w:t>To retrieve additional Project fields, include them explicitly in the GraphQL selection set.</w:t>
      </w:r>
    </w:p>
    <w:p>
      <w:pPr>
        <w:pStyle w:val="Heading3"/>
      </w:pPr>
      <w:r>
        <w:t>Related projects actions</w:t>
      </w:r>
    </w:p>
    <w:p>
      <w:pPr>
        <w:pStyle w:val="ListBullet"/>
      </w:pPr>
      <w:r>
        <w:t>[POST] Add a Label to a Project — /graphql</w:t>
      </w:r>
    </w:p>
    <w:p>
      <w:pPr>
        <w:pStyle w:val="ListBullet"/>
      </w:pPr>
      <w:r>
        <w:t>[POST] Delete (Trash) a Project — /graphql</w:t>
      </w:r>
    </w:p>
    <w:p>
      <w:pPr>
        <w:pStyle w:val="ListBullet"/>
      </w:pPr>
      <w:r>
        <w:t>[POST] Create a Project — /graphql</w:t>
      </w:r>
    </w:p>
    <w:p>
      <w:pPr>
        <w:pStyle w:val="ListBullet"/>
      </w:pPr>
      <w:r>
        <w:t>[POST] Archive a Project (Deprecated) — /graphql</w:t>
      </w:r>
    </w:p>
    <w:p>
      <w:pPr>
        <w:pStyle w:val="ListBullet"/>
      </w:pPr>
      <w:r>
        <w:t>[POST] Disable External Sync for a Project — /graphql</w:t>
      </w:r>
    </w:p>
    <w:p>
      <w:pPr>
        <w:pStyle w:val="ListBullet"/>
      </w:pPr>
      <w:r>
        <w:t>[POST] List Projects — /graphql</w:t>
      </w:r>
    </w:p>
    <w:p>
      <w:r>
        <w:br w:type="page"/>
      </w:r>
    </w:p>
    <w:p>
      <w:pPr>
        <w:pStyle w:val="Heading2"/>
      </w:pPr>
      <w:r>
        <w:t>308. [POST] Disable External Sync for a Project</w:t>
      </w:r>
    </w:p>
    <w:p>
      <w:r>
        <w:rPr>
          <w:b/>
        </w:rPr>
        <w:t xml:space="preserve">Endpoint: </w:t>
      </w:r>
      <w:r>
        <w:rPr>
          <w:rFonts w:ascii="Courier New" w:hAnsi="Courier New"/>
          <w:sz w:val="18"/>
        </w:rPr>
        <w:t>/graphql</w:t>
      </w:r>
    </w:p>
    <w:p>
      <w:pPr>
        <w:pStyle w:val="Heading3"/>
      </w:pPr>
      <w:r>
        <w:t>Prerequisites</w:t>
      </w:r>
    </w:p>
    <w:p>
      <w:pPr>
        <w:pStyle w:val="ListBullet"/>
      </w:pPr>
      <w:r>
        <w:t>You must have access to the target project in Linear.</w:t>
      </w:r>
    </w:p>
    <w:p>
      <w:pPr>
        <w:pStyle w:val="ListBullet"/>
      </w:pPr>
      <w:r>
        <w:t>The project must currently have an external sync configured for the specified syncSource.</w:t>
      </w:r>
    </w:p>
    <w:p>
      <w:pPr>
        <w:pStyle w:val="Heading3"/>
      </w:pPr>
      <w:r>
        <w:t>Method</w:t>
      </w:r>
    </w:p>
    <w:p>
      <w:r>
        <w:t>POST</w:t>
      </w:r>
    </w:p>
    <w:p>
      <w:pPr>
        <w:pStyle w:val="Heading3"/>
      </w:pPr>
      <w:r>
        <w:t>URL</w:t>
      </w:r>
    </w:p>
    <w:p>
      <w:r>
        <w:t>https://api.linear.app/graphql</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Disables external synchronization for a specific Linear project for a given external service (e.g., GitHub, Jira, Slack). Returns a ProjectPayload indicating success and the updated project.</w:t>
      </w:r>
    </w:p>
    <w:p>
      <w:pPr>
        <w:pStyle w:val="Heading3"/>
      </w:pPr>
      <w:r>
        <w:t>Enforcement Rules</w:t>
      </w:r>
    </w:p>
    <w:p>
      <w:pPr>
        <w:pStyle w:val="ListBullet"/>
      </w:pPr>
      <w:r>
        <w:t>This is a GraphQL mutation executed via POST https://api.linear.app/graphql.</w:t>
      </w:r>
    </w:p>
    <w:p>
      <w:pPr>
        <w:pStyle w:val="ListBullet"/>
      </w:pPr>
      <w:r>
        <w:t>When executing, send all inputs as GraphQL variables in the JSON request body (not as URL path parameters and not as query parameters).</w:t>
      </w:r>
    </w:p>
    <w:p>
      <w:pPr>
        <w:pStyle w:val="ListBullet"/>
      </w:pPr>
      <w:r>
        <w:t>projectId must always be present and must be a non-empty string.</w:t>
      </w:r>
    </w:p>
    <w:p>
      <w:pPr>
        <w:pStyle w:val="ListBullet"/>
      </w:pPr>
      <w:r>
        <w:t>syncSource must always be present and must be one of: github, jira, slack.</w:t>
      </w:r>
    </w:p>
    <w:p>
      <w:pPr>
        <w:pStyle w:val="Heading3"/>
      </w:pPr>
      <w:r>
        <w:t>Valid Examples</w:t>
      </w:r>
    </w:p>
    <w:p>
      <w:r>
        <w:rPr>
          <w:b/>
          <w:color w:val="666666"/>
          <w:sz w:val="16"/>
        </w:rPr>
        <w:t>[json]</w:t>
      </w:r>
    </w:p>
    <w:p>
      <w:pPr>
        <w:shd w:fill="F2F2F2" w:val="clear"/>
      </w:pPr>
      <w:r>
        <w:rPr>
          <w:rFonts w:ascii="Courier New" w:hAnsi="Courier New"/>
          <w:sz w:val="17"/>
        </w:rPr>
        <w:t>{</w:t>
        <w:br/>
        <w:t xml:space="preserve"> "projectId": "proj_123",</w:t>
        <w:br/>
        <w:t xml:space="preserve"> "syncSource": "github"</w:t>
        <w:br/>
        <w:t>}</w:t>
      </w:r>
    </w:p>
    <w:p>
      <w:pPr>
        <w:pStyle w:val="Heading3"/>
      </w:pPr>
      <w:r>
        <w:t>Invalid Examples</w:t>
      </w:r>
    </w:p>
    <w:p>
      <w:r>
        <w:rPr>
          <w:b/>
          <w:color w:val="666666"/>
          <w:sz w:val="16"/>
        </w:rPr>
        <w:t>[json]</w:t>
      </w:r>
    </w:p>
    <w:p>
      <w:pPr>
        <w:shd w:fill="F2F2F2" w:val="clear"/>
      </w:pPr>
      <w:r>
        <w:rPr>
          <w:rFonts w:ascii="Courier New" w:hAnsi="Courier New"/>
          <w:sz w:val="17"/>
        </w:rPr>
        <w:t>{ "projectId": "", "syncSource": "github" }</w:t>
      </w:r>
    </w:p>
    <w:p>
      <w:r>
        <w:rPr>
          <w:b/>
          <w:color w:val="666666"/>
          <w:sz w:val="16"/>
        </w:rPr>
        <w:t>[json]</w:t>
      </w:r>
    </w:p>
    <w:p>
      <w:pPr>
        <w:shd w:fill="F2F2F2" w:val="clear"/>
      </w:pPr>
      <w:r>
        <w:rPr>
          <w:rFonts w:ascii="Courier New" w:hAnsi="Courier New"/>
          <w:sz w:val="17"/>
        </w:rPr>
        <w:t>{ "projectId": "proj_123", "syncSource": "gitHub" }</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query</w:t>
            </w:r>
          </w:p>
        </w:tc>
        <w:tc>
          <w:tcPr>
            <w:tcW w:type="dxa" w:w="2880"/>
          </w:tcPr>
          <w:p>
            <w:r>
              <w:t>string</w:t>
            </w:r>
          </w:p>
        </w:tc>
        <w:tc>
          <w:tcPr>
            <w:tcW w:type="dxa" w:w="2880"/>
          </w:tcPr>
          <w:p>
            <w:r>
              <w:t>GraphQL mutation document.</w:t>
            </w:r>
          </w:p>
        </w:tc>
      </w:tr>
      <w:tr>
        <w:tc>
          <w:tcPr>
            <w:tcW w:type="dxa" w:w="2880"/>
          </w:tcPr>
          <w:p>
            <w:r>
              <w:t>variables</w:t>
            </w:r>
          </w:p>
        </w:tc>
        <w:tc>
          <w:tcPr>
            <w:tcW w:type="dxa" w:w="2880"/>
          </w:tcPr>
          <w:p>
            <w:r>
              <w:t>object</w:t>
            </w:r>
          </w:p>
        </w:tc>
        <w:tc>
          <w:tcPr>
            <w:tcW w:type="dxa" w:w="2880"/>
          </w:tcPr>
          <w:p>
            <w:r>
              <w:t>Variables object for the mutation.</w:t>
            </w:r>
          </w:p>
        </w:tc>
      </w:tr>
    </w:tbl>
    <w:p/>
    <w:p>
      <w:pPr>
        <w:pStyle w:val="Heading3"/>
      </w:pPr>
      <w:r>
        <w:t>Required variables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projectId</w:t>
            </w:r>
          </w:p>
        </w:tc>
        <w:tc>
          <w:tcPr>
            <w:tcW w:type="dxa" w:w="2880"/>
          </w:tcPr>
          <w:p>
            <w:r>
              <w:t>string</w:t>
            </w:r>
          </w:p>
        </w:tc>
        <w:tc>
          <w:tcPr>
            <w:tcW w:type="dxa" w:w="2880"/>
          </w:tcPr>
          <w:p>
            <w:r>
              <w:t>The ID of the project to disable external sync for.</w:t>
            </w:r>
          </w:p>
        </w:tc>
      </w:tr>
      <w:tr>
        <w:tc>
          <w:tcPr>
            <w:tcW w:type="dxa" w:w="2880"/>
          </w:tcPr>
          <w:p>
            <w:r>
              <w:t>syncSource</w:t>
            </w:r>
          </w:p>
        </w:tc>
        <w:tc>
          <w:tcPr>
            <w:tcW w:type="dxa" w:w="2880"/>
          </w:tcPr>
          <w:p>
            <w:r>
              <w:t>string</w:t>
            </w:r>
          </w:p>
        </w:tc>
        <w:tc>
          <w:tcPr>
            <w:tcW w:type="dxa" w:w="2880"/>
          </w:tcPr>
          <w:p>
            <w:r>
              <w:t>The external sync service to disable. Allowed values: github, jira, slack.</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"projectExternalSyncDisable": {</w:t>
        <w:br/>
        <w:t xml:space="preserve"> "lastSyncId": 12345,</w:t>
        <w:br/>
        <w:t xml:space="preserve"> "success": true,</w:t>
        <w:br/>
        <w:t xml:space="preserve"> "project": {</w:t>
        <w:br/>
        <w:t xml:space="preserve"> "id": "proj_123",</w:t>
        <w:br/>
        <w:t xml:space="preserve"> "name": "Q2 Platform Improvements",</w:t>
        <w:br/>
        <w:t xml:space="preserve"> "archivedAt": null,</w:t>
        <w:br/>
        <w:t xml:space="preserve"> "updatedAt": "2026-03-14T10:15:30.000Z",</w:t>
        <w:br/>
        <w:t xml:space="preserve"> "syncedWith": []</w:t>
        <w:br/>
        <w:t xml:space="preserve"> }</w:t>
        <w:br/>
        <w:t xml:space="preserve"> }</w:t>
        <w:br/>
        <w:t xml:space="preserve"> }</w:t>
        <w:br/>
        <w:t>}</w:t>
      </w:r>
    </w:p>
    <w:p>
      <w:r>
        <w:rPr>
          <w:b/>
        </w:rPr>
        <w:t>Note: Note: Linear GraphQL responses commonly support selecting many fields. The example above shows a minimal, practical selection (the scraped documentation lists many more fields available under project).</w:t>
      </w:r>
    </w:p>
    <w:p>
      <w:pPr>
        <w:pStyle w:val="Heading3"/>
      </w:pPr>
      <w:r>
        <w:t>Error Response</w:t>
      </w:r>
    </w:p>
    <w:p>
      <w:r>
        <w:t>GraphQL errors are typically returned with an errors array (HTTP status may still be 200):</w:t>
      </w:r>
    </w:p>
    <w:p>
      <w:r>
        <w:rPr>
          <w:b/>
          <w:color w:val="666666"/>
          <w:sz w:val="16"/>
        </w:rPr>
        <w:t>[json]</w:t>
      </w:r>
    </w:p>
    <w:p>
      <w:pPr>
        <w:shd w:fill="F2F2F2" w:val="clear"/>
      </w:pPr>
      <w:r>
        <w:rPr>
          <w:rFonts w:ascii="Courier New" w:hAnsi="Courier New"/>
          <w:sz w:val="17"/>
        </w:rPr>
        <w:t>{</w:t>
        <w:br/>
        <w:t xml:space="preserve"> "data": {</w:t>
        <w:br/>
        <w:t xml:space="preserve"> "projectExternalSyncDisable": null</w:t>
        <w:br/>
        <w:t xml:space="preserve"> },</w:t>
        <w:br/>
        <w:t xml:space="preserve"> "errors": [</w:t>
        <w:br/>
        <w:t xml:space="preserve"> {</w:t>
        <w:br/>
        <w:t xml:space="preserve"> "message": "Project not found",</w:t>
        <w:br/>
        <w:t xml:space="preserve"> "path": ["projectExternalSyncDisable"]</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data.projectExternalSyncDisable</w:t>
            </w:r>
          </w:p>
        </w:tc>
        <w:tc>
          <w:tcPr>
            <w:tcW w:type="dxa" w:w="2880"/>
          </w:tcPr>
          <w:p>
            <w:r>
              <w:t>object</w:t>
            </w:r>
          </w:p>
        </w:tc>
        <w:tc>
          <w:tcPr>
            <w:tcW w:type="dxa" w:w="2880"/>
          </w:tcPr>
          <w:p>
            <w:r>
              <w:t>Result payload for the mutation.</w:t>
            </w:r>
          </w:p>
        </w:tc>
      </w:tr>
      <w:tr>
        <w:tc>
          <w:tcPr>
            <w:tcW w:type="dxa" w:w="2880"/>
          </w:tcPr>
          <w:p>
            <w:r>
              <w:t>data.projectExternalSyncDisable.lastSyncId</w:t>
            </w:r>
          </w:p>
        </w:tc>
        <w:tc>
          <w:tcPr>
            <w:tcW w:type="dxa" w:w="2880"/>
          </w:tcPr>
          <w:p>
            <w:r>
              <w:t>number</w:t>
            </w:r>
          </w:p>
        </w:tc>
        <w:tc>
          <w:tcPr>
            <w:tcW w:type="dxa" w:w="2880"/>
          </w:tcPr>
          <w:p>
            <w:r>
              <w:t>Identifier of the last sync operation.</w:t>
            </w:r>
          </w:p>
        </w:tc>
      </w:tr>
      <w:tr>
        <w:tc>
          <w:tcPr>
            <w:tcW w:type="dxa" w:w="2880"/>
          </w:tcPr>
          <w:p>
            <w:r>
              <w:t>data.projectExternalSyncDisable.success</w:t>
            </w:r>
          </w:p>
        </w:tc>
        <w:tc>
          <w:tcPr>
            <w:tcW w:type="dxa" w:w="2880"/>
          </w:tcPr>
          <w:p>
            <w:r>
              <w:t>boolean</w:t>
            </w:r>
          </w:p>
        </w:tc>
        <w:tc>
          <w:tcPr>
            <w:tcW w:type="dxa" w:w="2880"/>
          </w:tcPr>
          <w:p>
            <w:r>
              <w:t>Whether the operation was successful.</w:t>
            </w:r>
          </w:p>
        </w:tc>
      </w:tr>
      <w:tr>
        <w:tc>
          <w:tcPr>
            <w:tcW w:type="dxa" w:w="2880"/>
          </w:tcPr>
          <w:p>
            <w:r>
              <w:t>data.projectExternalSyncDisable.project</w:t>
            </w:r>
          </w:p>
        </w:tc>
        <w:tc>
          <w:tcPr>
            <w:tcW w:type="dxa" w:w="2880"/>
          </w:tcPr>
          <w:p>
            <w:r>
              <w:t>object</w:t>
            </w:r>
          </w:p>
        </w:tc>
        <w:tc>
          <w:tcPr>
            <w:tcW w:type="dxa" w:w="2880"/>
          </w:tcPr>
          <w:p>
            <w:r>
              <w:t>The project that was created or updated.</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'https://api.linear.app/graphql' \</w:t>
        <w:br/>
        <w:t xml:space="preserve"> --header 'Accept: application/json' \</w:t>
        <w:br/>
        <w:t xml:space="preserve"> --header 'Content-Type: application/json' \</w:t>
        <w:br/>
        <w:t xml:space="preserve"> --data '{</w:t>
        <w:br/>
        <w:t xml:space="preserve"> "query": "mutation ProjectExternalSyncDisable($projectId: String!, $syncSource: ExternalSyncService!) { projectExternalSyncDisable(projectId: $projectId, syncSource: $syncSource) { success lastSyncId project { id name archivedAt updatedAt syncedWith { id service } } } }",</w:t>
        <w:br/>
        <w:t xml:space="preserve"> "variables": {</w:t>
        <w:br/>
        <w:t xml:space="preserve"> "projectId": "proj_123",</w:t>
        <w:br/>
        <w:t xml:space="preserve"> "syncSource": "github"</w:t>
        <w:br/>
        <w:t xml:space="preserve">    }</w:t>
        <w:br/>
        <w:t xml:space="preserve">  }'</w:t>
      </w:r>
    </w:p>
    <w:p>
      <w:pPr>
        <w:pStyle w:val="Heading3"/>
      </w:pPr>
      <w:r>
        <w:t>Example Usage</w:t>
      </w:r>
    </w:p>
    <w:p>
      <w:pPr>
        <w:pStyle w:val="Heading3"/>
      </w:pPr>
      <w:r>
        <w:t>Example 1: Disable GitHub sync for a project</w:t>
      </w:r>
    </w:p>
    <w:p>
      <w:r>
        <w:rPr>
          <w:b/>
          <w:color w:val="666666"/>
          <w:sz w:val="16"/>
        </w:rPr>
        <w:t>[bash]</w:t>
      </w:r>
    </w:p>
    <w:p>
      <w:pPr>
        <w:shd w:fill="F2F2F2" w:val="clear"/>
      </w:pPr>
      <w:r>
        <w:rPr>
          <w:rFonts w:ascii="Courier New" w:hAnsi="Courier New"/>
          <w:sz w:val="17"/>
        </w:rPr>
        <w:t>curl --request POST 'https://api.linear.app/graphql' \</w:t>
        <w:br/>
        <w:t xml:space="preserve"> --header 'Accept: application/json' \</w:t>
        <w:br/>
        <w:t xml:space="preserve"> --header 'Content-Type: application/json' \</w:t>
        <w:br/>
        <w:t xml:space="preserve"> --data '{</w:t>
        <w:br/>
        <w:t xml:space="preserve"> "query": "mutation ProjectExternalSyncDisable($projectId: String!, $syncSource: ExternalSyncService!) { projectExternalSyncDisable(projectId: $projectId, syncSource: $syncSource) { success lastSyncId } }",</w:t>
        <w:br/>
        <w:t xml:space="preserve"> "variables": {</w:t>
        <w:br/>
        <w:t xml:space="preserve"> "projectId": "proj_123",</w:t>
        <w:br/>
        <w:t xml:space="preserve"> "syncSource": "github"</w:t>
        <w:br/>
        <w:t xml:space="preserve">    }</w:t>
        <w:br/>
        <w:t xml:space="preserve">  }'</w:t>
      </w:r>
    </w:p>
    <w:p>
      <w:pPr>
        <w:pStyle w:val="Heading3"/>
      </w:pPr>
      <w:r>
        <w:t>Example 2: Disable Jira sync for a project and return project basics</w:t>
      </w:r>
    </w:p>
    <w:p>
      <w:r>
        <w:rPr>
          <w:b/>
          <w:color w:val="666666"/>
          <w:sz w:val="16"/>
        </w:rPr>
        <w:t>[bash]</w:t>
      </w:r>
    </w:p>
    <w:p>
      <w:pPr>
        <w:shd w:fill="F2F2F2" w:val="clear"/>
      </w:pPr>
      <w:r>
        <w:rPr>
          <w:rFonts w:ascii="Courier New" w:hAnsi="Courier New"/>
          <w:sz w:val="17"/>
        </w:rPr>
        <w:t>curl --request POST 'https://api.linear.app/graphql' \</w:t>
        <w:br/>
        <w:t xml:space="preserve"> --header 'Accept: application/json' \</w:t>
        <w:br/>
        <w:t xml:space="preserve"> --header 'Content-Type: application/json' \</w:t>
        <w:br/>
        <w:t xml:space="preserve"> --data '{</w:t>
        <w:br/>
        <w:t xml:space="preserve"> "query": "mutation ProjectExternalSyncDisable($projectId: String!, $syncSource: ExternalSyncService!) { projectExternalSyncDisable(projectId: $projectId, syncSource: $syncSource) { success project { id name updatedAt } } }",</w:t>
        <w:br/>
        <w:t xml:space="preserve"> "variables": {</w:t>
        <w:br/>
        <w:t xml:space="preserve"> "projectId": "proj_456",</w:t>
        <w:br/>
        <w:t xml:space="preserve"> "syncSource": "jira"</w:t>
        <w:br/>
        <w:t xml:space="preserve">    }</w:t>
        <w:br/>
        <w:t xml:space="preserve">  }'</w:t>
      </w:r>
    </w:p>
    <w:p>
      <w:pPr>
        <w:pStyle w:val="Heading3"/>
      </w:pPr>
      <w:r>
        <w:t>Behavior</w:t>
      </w:r>
    </w:p>
    <w:p>
      <w:pPr>
        <w:pStyle w:val="ListBullet"/>
      </w:pPr>
      <w:r>
        <w:t>Validates projectId and syncSource.</w:t>
      </w:r>
    </w:p>
    <w:p>
      <w:pPr>
        <w:pStyle w:val="ListBullet"/>
      </w:pPr>
      <w:r>
        <w:t>Disables syncing between the specified external service and the project.</w:t>
      </w:r>
    </w:p>
    <w:p>
      <w:pPr>
        <w:pStyle w:val="ListBullet"/>
      </w:pPr>
      <w:r>
        <w:t>Returns a ProjectPayload including success, lastSyncId, and the selected project fields.</w:t>
      </w:r>
    </w:p>
    <w:p>
      <w:pPr>
        <w:pStyle w:val="Heading3"/>
      </w:pPr>
      <w:r>
        <w:t>Notes</w:t>
      </w:r>
    </w:p>
    <w:p>
      <w:pPr>
        <w:pStyle w:val="ListBullet"/>
      </w:pPr>
      <w:r>
        <w:t>syncSource is an enum (ExternalSyncService) with values: github, jira, slack.</w:t>
      </w:r>
    </w:p>
    <w:p>
      <w:pPr>
        <w:pStyle w:val="ListBullet"/>
      </w:pPr>
      <w:r>
        <w:t>The project field in the response is selectable; you can request any Project fields supported by the schema (the scraped content lists many available fields).</w:t>
      </w:r>
    </w:p>
    <w:p>
      <w:pPr>
        <w:pStyle w:val="Heading3"/>
      </w:pPr>
      <w:r>
        <w:t>Gotchas</w:t>
      </w:r>
    </w:p>
    <w:p>
      <w:pPr>
        <w:pStyle w:val="ListBullet"/>
      </w:pPr>
      <w:r>
        <w:t>GraphQL responses can return HTTP 200 even when the operation fails; always check for a top-level errors array and/or success: false in the payload.</w:t>
      </w:r>
    </w:p>
    <w:p>
      <w:pPr>
        <w:pStyle w:val="Heading3"/>
      </w:pPr>
      <w:r>
        <w:t>Related projects actions</w:t>
      </w:r>
    </w:p>
    <w:p>
      <w:pPr>
        <w:pStyle w:val="ListBullet"/>
      </w:pPr>
      <w:r>
        <w:t>[POST] Add a Label to a Project — /graphql</w:t>
      </w:r>
    </w:p>
    <w:p>
      <w:pPr>
        <w:pStyle w:val="ListBullet"/>
      </w:pPr>
      <w:r>
        <w:t>[POST] Delete (Trash) a Project — /graphql</w:t>
      </w:r>
    </w:p>
    <w:p>
      <w:pPr>
        <w:pStyle w:val="ListBullet"/>
      </w:pPr>
      <w:r>
        <w:t>[POST] Create a Project — /graphql</w:t>
      </w:r>
    </w:p>
    <w:p>
      <w:pPr>
        <w:pStyle w:val="ListBullet"/>
      </w:pPr>
      <w:r>
        <w:t>[POST] Archive a Project (Deprecated) — /graphql</w:t>
      </w:r>
    </w:p>
    <w:p>
      <w:pPr>
        <w:pStyle w:val="ListBullet"/>
      </w:pPr>
      <w:r>
        <w:t>[POST] Unarchive a Project — /graphql</w:t>
      </w:r>
    </w:p>
    <w:p>
      <w:pPr>
        <w:pStyle w:val="ListBullet"/>
      </w:pPr>
      <w:r>
        <w:t>[POST] List Projects — /graphql</w:t>
      </w:r>
    </w:p>
    <w:p>
      <w:r>
        <w:br w:type="page"/>
      </w:r>
    </w:p>
    <w:p>
      <w:pPr>
        <w:pStyle w:val="Heading2"/>
      </w:pPr>
      <w:r>
        <w:t>309. [POST] List Projects</w:t>
      </w:r>
    </w:p>
    <w:p>
      <w:r>
        <w:rPr>
          <w:b/>
        </w:rPr>
        <w:t xml:space="preserve">Endpoint: </w:t>
      </w:r>
      <w:r>
        <w:rPr>
          <w:rFonts w:ascii="Courier New" w:hAnsi="Courier New"/>
          <w:sz w:val="18"/>
        </w:rPr>
        <w:t>/graphql</w:t>
      </w:r>
    </w:p>
    <w:p>
      <w:pPr>
        <w:pStyle w:val="Heading3"/>
      </w:pPr>
      <w:r>
        <w:t>Prerequisites</w:t>
      </w:r>
    </w:p>
    <w:p>
      <w:pPr>
        <w:pStyle w:val="ListBullet"/>
      </w:pPr>
      <w:r>
        <w:t>Access to Linear workspace data that includes Projects</w:t>
      </w:r>
    </w:p>
    <w:p>
      <w:pPr>
        <w:pStyle w:val="Heading3"/>
      </w:pPr>
      <w:r>
        <w:t>Method</w:t>
      </w:r>
    </w:p>
    <w:p>
      <w:r>
        <w:t>POST</w:t>
      </w:r>
    </w:p>
    <w:p>
      <w:pPr>
        <w:pStyle w:val="Heading3"/>
      </w:pPr>
      <w:r>
        <w:t>URL</w:t>
      </w:r>
    </w:p>
    <w:p>
      <w:r>
        <w:t>https://api.linear.app/graphql</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Returns a paginated list of all projects in the workspace. Supports cursor-based pagination, optional inclusion of archived projects, filtering, and ordering.</w:t>
      </w:r>
    </w:p>
    <w:p>
      <w:pPr>
        <w:pStyle w:val="Heading3"/>
      </w:pPr>
      <w:r>
        <w:t>Enforcement Rules</w:t>
      </w:r>
    </w:p>
    <w:p>
      <w:pPr>
        <w:pStyle w:val="ListBullet"/>
      </w:pPr>
      <w:r>
        <w:t>This is a GraphQL endpoint. When executing the action, send the GraphQL operation in the request body as JSON with query and (optionally) variables.</w:t>
      </w:r>
    </w:p>
    <w:p>
      <w:pPr>
        <w:pStyle w:val="ListBullet"/>
      </w:pPr>
      <w:r>
        <w:t>Do not send GraphQL arguments as URL query parameters.</w:t>
      </w:r>
    </w:p>
    <w:p>
      <w:pPr>
        <w:pStyle w:val="ListBullet"/>
      </w:pPr>
      <w:r>
        <w:t>There are no path parameters for this action.</w:t>
      </w:r>
    </w:p>
    <w:p>
      <w:pPr>
        <w:pStyle w:val="Heading3"/>
      </w:pPr>
      <w:r>
        <w:t>Optional Query Arguments (GraphQL)</w:t>
      </w:r>
    </w:p>
    <w:p>
      <w:r>
        <w:t>All arguments below are passed to the GraphQL field projects(...) inside the GraphQL query.</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after</w:t>
            </w:r>
          </w:p>
        </w:tc>
        <w:tc>
          <w:tcPr>
            <w:tcW w:type="dxa" w:w="2880"/>
          </w:tcPr>
          <w:p>
            <w:r>
              <w:t>String</w:t>
            </w:r>
          </w:p>
        </w:tc>
        <w:tc>
          <w:tcPr>
            <w:tcW w:type="dxa" w:w="2880"/>
          </w:tcPr>
          <w:p>
            <w:r>
              <w:t>Cursor for forward pagination (use with first).</w:t>
            </w:r>
          </w:p>
        </w:tc>
      </w:tr>
      <w:tr>
        <w:tc>
          <w:tcPr>
            <w:tcW w:type="dxa" w:w="2880"/>
          </w:tcPr>
          <w:p>
            <w:r>
              <w:t>before</w:t>
            </w:r>
          </w:p>
        </w:tc>
        <w:tc>
          <w:tcPr>
            <w:tcW w:type="dxa" w:w="2880"/>
          </w:tcPr>
          <w:p>
            <w:r>
              <w:t>String</w:t>
            </w:r>
          </w:p>
        </w:tc>
        <w:tc>
          <w:tcPr>
            <w:tcW w:type="dxa" w:w="2880"/>
          </w:tcPr>
          <w:p>
            <w:r>
              <w:t>Cursor for backward pagination (use with last).</w:t>
            </w:r>
          </w:p>
        </w:tc>
      </w:tr>
      <w:tr>
        <w:tc>
          <w:tcPr>
            <w:tcW w:type="dxa" w:w="2880"/>
          </w:tcPr>
          <w:p>
            <w:r>
              <w:t>filter</w:t>
            </w:r>
          </w:p>
        </w:tc>
        <w:tc>
          <w:tcPr>
            <w:tcW w:type="dxa" w:w="2880"/>
          </w:tcPr>
          <w:p>
            <w:r>
              <w:t>ProjectFilter</w:t>
            </w:r>
          </w:p>
        </w:tc>
        <w:tc>
          <w:tcPr>
            <w:tcW w:type="dxa" w:w="2880"/>
          </w:tcPr>
          <w:p>
            <w:r>
              <w:t>Filter returned projects. (Supports many nested filter objects; see Notes.)</w:t>
            </w:r>
          </w:p>
        </w:tc>
      </w:tr>
      <w:tr>
        <w:tc>
          <w:tcPr>
            <w:tcW w:type="dxa" w:w="2880"/>
          </w:tcPr>
          <w:p>
            <w:r>
              <w:t>first</w:t>
            </w:r>
          </w:p>
        </w:tc>
        <w:tc>
          <w:tcPr>
            <w:tcW w:type="dxa" w:w="2880"/>
          </w:tcPr>
          <w:p>
            <w:r>
              <w:t>Int</w:t>
            </w:r>
          </w:p>
        </w:tc>
        <w:tc>
          <w:tcPr>
            <w:tcW w:type="dxa" w:w="2880"/>
          </w:tcPr>
          <w:p>
            <w:r>
              <w:t>Number of items to forward paginate (used with after). Defaults to 50.</w:t>
            </w:r>
          </w:p>
        </w:tc>
      </w:tr>
      <w:tr>
        <w:tc>
          <w:tcPr>
            <w:tcW w:type="dxa" w:w="2880"/>
          </w:tcPr>
          <w:p>
            <w:r>
              <w:t>includeArchived</w:t>
            </w:r>
          </w:p>
        </w:tc>
        <w:tc>
          <w:tcPr>
            <w:tcW w:type="dxa" w:w="2880"/>
          </w:tcPr>
          <w:p>
            <w:r>
              <w:t>Boolean</w:t>
            </w:r>
          </w:p>
        </w:tc>
        <w:tc>
          <w:tcPr>
            <w:tcW w:type="dxa" w:w="2880"/>
          </w:tcPr>
          <w:p>
            <w:r>
              <w:t>Whether archived resources should be included. Default: false.</w:t>
            </w:r>
          </w:p>
        </w:tc>
      </w:tr>
      <w:tr>
        <w:tc>
          <w:tcPr>
            <w:tcW w:type="dxa" w:w="2880"/>
          </w:tcPr>
          <w:p>
            <w:r>
              <w:t>last</w:t>
            </w:r>
          </w:p>
        </w:tc>
        <w:tc>
          <w:tcPr>
            <w:tcW w:type="dxa" w:w="2880"/>
          </w:tcPr>
          <w:p>
            <w:r>
              <w:t>Int</w:t>
            </w:r>
          </w:p>
        </w:tc>
        <w:tc>
          <w:tcPr>
            <w:tcW w:type="dxa" w:w="2880"/>
          </w:tcPr>
          <w:p>
            <w:r>
              <w:t>Number of items to backward paginate (used with before). Defaults to 50.</w:t>
            </w:r>
          </w:p>
        </w:tc>
      </w:tr>
      <w:tr>
        <w:tc>
          <w:tcPr>
            <w:tcW w:type="dxa" w:w="2880"/>
          </w:tcPr>
          <w:p>
            <w:r>
              <w:t>orderBy</w:t>
            </w:r>
          </w:p>
        </w:tc>
        <w:tc>
          <w:tcPr>
            <w:tcW w:type="dxa" w:w="2880"/>
          </w:tcPr>
          <w:p>
            <w:r>
              <w:t>PaginationOrderBy</w:t>
            </w:r>
          </w:p>
        </w:tc>
        <w:tc>
          <w:tcPr>
            <w:tcW w:type="dxa" w:w="2880"/>
          </w:tcPr>
          <w:p>
            <w:r>
              <w:t>Field used for pagination ordering. Enum: createdAt (default), updatedAt.</w:t>
            </w:r>
          </w:p>
        </w:tc>
      </w:tr>
      <w:tr>
        <w:tc>
          <w:tcPr>
            <w:tcW w:type="dxa" w:w="2880"/>
          </w:tcPr>
          <w:p>
            <w:r>
              <w:t>sort</w:t>
            </w:r>
          </w:p>
        </w:tc>
        <w:tc>
          <w:tcPr>
            <w:tcW w:type="dxa" w:w="2880"/>
          </w:tcPr>
          <w:p>
            <w:r>
              <w:t>[ProjectSortInput!]</w:t>
            </w:r>
          </w:p>
        </w:tc>
        <w:tc>
          <w:tcPr>
            <w:tcW w:type="dxa" w:w="2880"/>
          </w:tcPr>
          <w:p>
            <w:r>
              <w:t>[INTERNAL] Sort returned projects (supports fields like createdAt, updatedAt, name, priority, etc., each with order/nulls options).</w:t>
            </w:r>
          </w:p>
        </w:tc>
      </w:tr>
    </w:tbl>
    <w:p/>
    <w:p>
      <w:pPr>
        <w:pStyle w:val="Heading3"/>
      </w:pPr>
      <w:r>
        <w:t>Request Body</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query</w:t>
            </w:r>
          </w:p>
        </w:tc>
        <w:tc>
          <w:tcPr>
            <w:tcW w:type="dxa" w:w="2880"/>
          </w:tcPr>
          <w:p>
            <w:r>
              <w:t>string</w:t>
            </w:r>
          </w:p>
        </w:tc>
        <w:tc>
          <w:tcPr>
            <w:tcW w:type="dxa" w:w="2880"/>
          </w:tcPr>
          <w:p>
            <w:r>
              <w:t>GraphQL query document. Must include the projects field.</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variables</w:t>
            </w:r>
          </w:p>
        </w:tc>
        <w:tc>
          <w:tcPr>
            <w:tcW w:type="dxa" w:w="2880"/>
          </w:tcPr>
          <w:p>
            <w:r>
              <w:t>object</w:t>
            </w:r>
          </w:p>
        </w:tc>
        <w:tc>
          <w:tcPr>
            <w:tcW w:type="dxa" w:w="2880"/>
          </w:tcPr>
          <w:p>
            <w:r>
              <w:t>GraphQL variables object used by the query.</w:t>
            </w:r>
          </w:p>
        </w:tc>
      </w:tr>
    </w:tbl>
    <w:p/>
    <w:p>
      <w:pPr>
        <w:pStyle w:val="Heading3"/>
      </w:pPr>
      <w:r>
        <w:t>Response</w:t>
      </w:r>
    </w:p>
    <w:p>
      <w:pPr>
        <w:pStyle w:val="Heading3"/>
      </w:pPr>
      <w:r>
        <w:t>Success Response (200 OK)</w:t>
      </w:r>
    </w:p>
    <w:p>
      <w:r>
        <w:rPr>
          <w:b/>
        </w:rPr>
        <w:t>Note: GraphQL responses return data on success and may include errors when something goes wrong. The exact shape of Project depends on which fields you request in your GraphQL selection set.</w:t>
      </w:r>
    </w:p>
    <w:p>
      <w:r>
        <w:rPr>
          <w:b/>
          <w:color w:val="666666"/>
          <w:sz w:val="16"/>
        </w:rPr>
        <w:t>[json]</w:t>
      </w:r>
    </w:p>
    <w:p>
      <w:pPr>
        <w:shd w:fill="F2F2F2" w:val="clear"/>
      </w:pPr>
      <w:r>
        <w:rPr>
          <w:rFonts w:ascii="Courier New" w:hAnsi="Courier New"/>
          <w:sz w:val="17"/>
        </w:rPr>
        <w:t>{</w:t>
        <w:br/>
        <w:t xml:space="preserve"> "data": {</w:t>
        <w:br/>
        <w:t xml:space="preserve"> "projects": {</w:t>
        <w:br/>
        <w:t xml:space="preserve"> "edges": [</w:t>
        <w:br/>
        <w:t xml:space="preserve"> {</w:t>
        <w:br/>
        <w:t xml:space="preserve"> "cursor": "YXJyYXljb25uZWN0aW9uOjA=",</w:t>
        <w:br/>
        <w:t xml:space="preserve"> "node": {</w:t>
        <w:br/>
        <w:t xml:space="preserve"> "id": "c2f3b2d1-1111-2222-3333-444455556666",</w:t>
        <w:br/>
        <w:t xml:space="preserve"> "name": "Q2 Platform Reliability",</w:t>
        <w:br/>
        <w:t xml:space="preserve"> "description": "Reliability improvements across services",</w:t>
        <w:br/>
        <w:t xml:space="preserve"> "slugId": "q2-platform-reliability",</w:t>
        <w:br/>
        <w:t xml:space="preserve"> "color": "#5E6AD2",</w:t>
        <w:br/>
        <w:t xml:space="preserve"> "archivedAt": null,</w:t>
        <w:br/>
        <w:t xml:space="preserve"> "createdAt": "2025-01-10T12:00:00.000Z",</w:t>
        <w:br/>
        <w:t xml:space="preserve"> "updatedAt": "2025-02-01T09:30:00.000Z",</w:t>
        <w:br/>
        <w:t xml:space="preserve"> "url": "https://linear.app/example/project/q2-platform-reliability"</w:t>
        <w:br/>
        <w:t xml:space="preserve"> }</w:t>
        <w:br/>
        <w:t xml:space="preserve"> }</w:t>
        <w:br/>
        <w:t xml:space="preserve"> ],</w:t>
        <w:br/>
        <w:t xml:space="preserve"> "nodes": [</w:t>
        <w:br/>
        <w:t xml:space="preserve"> {</w:t>
        <w:br/>
        <w:t xml:space="preserve"> "id": "c2f3b2d1-1111-2222-3333-444455556666",</w:t>
        <w:br/>
        <w:t xml:space="preserve"> "name": "Q2 Platform Reliability"</w:t>
        <w:br/>
        <w:t xml:space="preserve"> }</w:t>
        <w:br/>
        <w:t xml:space="preserve"> ],</w:t>
        <w:br/>
        <w:t xml:space="preserve"> "pageInfo": {</w:t>
        <w:br/>
        <w:t xml:space="preserve"> "startCursor": "YXJyYXljb25uZWN0aW9uOjA=",</w:t>
        <w:br/>
        <w:t xml:space="preserve"> "endCursor": "YXJyYXljb25uZWN0aW9uOjA=",</w:t>
        <w:br/>
        <w:t xml:space="preserve"> "hasNextPage": false,</w:t>
        <w:br/>
        <w:t xml:space="preserve"> "hasPreviousPage": false</w:t>
        <w:br/>
        <w:t xml:space="preserve"> }</w:t>
        <w:br/>
        <w:t xml:space="preserve"> }</w:t>
        <w:br/>
        <w:t xml:space="preserve"> }</w:t>
        <w:br/>
        <w:t>}</w:t>
      </w:r>
    </w:p>
    <w:p>
      <w:pPr>
        <w:pStyle w:val="Heading3"/>
      </w:pPr>
      <w:r>
        <w:t>Error Response (GraphQL errors)</w:t>
      </w:r>
    </w:p>
    <w:p>
      <w:r>
        <w:rPr>
          <w:b/>
          <w:color w:val="666666"/>
          <w:sz w:val="16"/>
        </w:rPr>
        <w:t>[json]</w:t>
      </w:r>
    </w:p>
    <w:p>
      <w:pPr>
        <w:shd w:fill="F2F2F2" w:val="clear"/>
      </w:pPr>
      <w:r>
        <w:rPr>
          <w:rFonts w:ascii="Courier New" w:hAnsi="Courier New"/>
          <w:sz w:val="17"/>
        </w:rPr>
        <w:t>{</w:t>
        <w:br/>
        <w:t xml:space="preserve"> "errors": [</w:t>
        <w:br/>
        <w:t xml:space="preserve"> {</w:t>
        <w:br/>
        <w:t xml:space="preserve"> "message": "Cannot query field \"projects\" on type \"Query\".",</w:t>
        <w:br/>
        <w:t xml:space="preserve"> "locations": [{ "line": 2, "column": 3 }]</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Present when the GraphQL operation succeeds (even if partial).</w:t>
            </w:r>
          </w:p>
        </w:tc>
      </w:tr>
      <w:tr>
        <w:tc>
          <w:tcPr>
            <w:tcW w:type="dxa" w:w="2880"/>
          </w:tcPr>
          <w:p>
            <w:r>
              <w:t>data.projects</w:t>
            </w:r>
          </w:p>
        </w:tc>
        <w:tc>
          <w:tcPr>
            <w:tcW w:type="dxa" w:w="2880"/>
          </w:tcPr>
          <w:p>
            <w:r>
              <w:t>ProjectConnection</w:t>
            </w:r>
          </w:p>
        </w:tc>
        <w:tc>
          <w:tcPr>
            <w:tcW w:type="dxa" w:w="2880"/>
          </w:tcPr>
          <w:p>
            <w:r>
              <w:t>Connection object containing projects.</w:t>
            </w:r>
          </w:p>
        </w:tc>
      </w:tr>
      <w:tr>
        <w:tc>
          <w:tcPr>
            <w:tcW w:type="dxa" w:w="2880"/>
          </w:tcPr>
          <w:p>
            <w:r>
              <w:t>data.projects.edges</w:t>
            </w:r>
          </w:p>
        </w:tc>
        <w:tc>
          <w:tcPr>
            <w:tcW w:type="dxa" w:w="2880"/>
          </w:tcPr>
          <w:p>
            <w:r>
              <w:t>[ProjectEdge!]!</w:t>
            </w:r>
          </w:p>
        </w:tc>
        <w:tc>
          <w:tcPr>
            <w:tcW w:type="dxa" w:w="2880"/>
          </w:tcPr>
          <w:p>
            <w:r>
              <w:t>Edge list for cursor pagination.</w:t>
            </w:r>
          </w:p>
        </w:tc>
      </w:tr>
      <w:tr>
        <w:tc>
          <w:tcPr>
            <w:tcW w:type="dxa" w:w="2880"/>
          </w:tcPr>
          <w:p>
            <w:r>
              <w:t>data.projects.edges[].cursor</w:t>
            </w:r>
          </w:p>
        </w:tc>
        <w:tc>
          <w:tcPr>
            <w:tcW w:type="dxa" w:w="2880"/>
          </w:tcPr>
          <w:p>
            <w:r>
              <w:t>String!</w:t>
            </w:r>
          </w:p>
        </w:tc>
        <w:tc>
          <w:tcPr>
            <w:tcW w:type="dxa" w:w="2880"/>
          </w:tcPr>
          <w:p>
            <w:r>
              <w:t>Cursor to be used in before / after.</w:t>
            </w:r>
          </w:p>
        </w:tc>
      </w:tr>
      <w:tr>
        <w:tc>
          <w:tcPr>
            <w:tcW w:type="dxa" w:w="2880"/>
          </w:tcPr>
          <w:p>
            <w:r>
              <w:t>data.projects.edges[].node</w:t>
            </w:r>
          </w:p>
        </w:tc>
        <w:tc>
          <w:tcPr>
            <w:tcW w:type="dxa" w:w="2880"/>
          </w:tcPr>
          <w:p>
            <w:r>
              <w:t>Project!</w:t>
            </w:r>
          </w:p>
        </w:tc>
        <w:tc>
          <w:tcPr>
            <w:tcW w:type="dxa" w:w="2880"/>
          </w:tcPr>
          <w:p>
            <w:r>
              <w:t>A project object (fields depend on selection set).</w:t>
            </w:r>
          </w:p>
        </w:tc>
      </w:tr>
      <w:tr>
        <w:tc>
          <w:tcPr>
            <w:tcW w:type="dxa" w:w="2880"/>
          </w:tcPr>
          <w:p>
            <w:r>
              <w:t>data.projects.nodes</w:t>
            </w:r>
          </w:p>
        </w:tc>
        <w:tc>
          <w:tcPr>
            <w:tcW w:type="dxa" w:w="2880"/>
          </w:tcPr>
          <w:p>
            <w:r>
              <w:t>[Project!]!</w:t>
            </w:r>
          </w:p>
        </w:tc>
        <w:tc>
          <w:tcPr>
            <w:tcW w:type="dxa" w:w="2880"/>
          </w:tcPr>
          <w:p>
            <w:r>
              <w:t>Convenience list of project nodes.</w:t>
            </w:r>
          </w:p>
        </w:tc>
      </w:tr>
      <w:tr>
        <w:tc>
          <w:tcPr>
            <w:tcW w:type="dxa" w:w="2880"/>
          </w:tcPr>
          <w:p>
            <w:r>
              <w:t>data.projects.pageInfo</w:t>
            </w:r>
          </w:p>
        </w:tc>
        <w:tc>
          <w:tcPr>
            <w:tcW w:type="dxa" w:w="2880"/>
          </w:tcPr>
          <w:p>
            <w:r>
              <w:t>PageInfo!</w:t>
            </w:r>
          </w:p>
        </w:tc>
        <w:tc>
          <w:tcPr>
            <w:tcW w:type="dxa" w:w="2880"/>
          </w:tcPr>
          <w:p>
            <w:r>
              <w:t>Pagination information.</w:t>
            </w:r>
          </w:p>
        </w:tc>
      </w:tr>
      <w:tr>
        <w:tc>
          <w:tcPr>
            <w:tcW w:type="dxa" w:w="2880"/>
          </w:tcPr>
          <w:p>
            <w:r>
              <w:t>data.projects.pageInfo.startCursor</w:t>
            </w:r>
          </w:p>
        </w:tc>
        <w:tc>
          <w:tcPr>
            <w:tcW w:type="dxa" w:w="2880"/>
          </w:tcPr>
          <w:p>
            <w:r>
              <w:t>String</w:t>
            </w:r>
          </w:p>
        </w:tc>
        <w:tc>
          <w:tcPr>
            <w:tcW w:type="dxa" w:w="2880"/>
          </w:tcPr>
          <w:p>
            <w:r>
              <w:t>Cursor representing the first result.</w:t>
            </w:r>
          </w:p>
        </w:tc>
      </w:tr>
      <w:tr>
        <w:tc>
          <w:tcPr>
            <w:tcW w:type="dxa" w:w="2880"/>
          </w:tcPr>
          <w:p>
            <w:r>
              <w:t>data.projects.pageInfo.endCursor</w:t>
            </w:r>
          </w:p>
        </w:tc>
        <w:tc>
          <w:tcPr>
            <w:tcW w:type="dxa" w:w="2880"/>
          </w:tcPr>
          <w:p>
            <w:r>
              <w:t>String</w:t>
            </w:r>
          </w:p>
        </w:tc>
        <w:tc>
          <w:tcPr>
            <w:tcW w:type="dxa" w:w="2880"/>
          </w:tcPr>
          <w:p>
            <w:r>
              <w:t>Cursor representing the last result.</w:t>
            </w:r>
          </w:p>
        </w:tc>
      </w:tr>
      <w:tr>
        <w:tc>
          <w:tcPr>
            <w:tcW w:type="dxa" w:w="2880"/>
          </w:tcPr>
          <w:p>
            <w:r>
              <w:t>data.projects.pageInfo.hasNextPage</w:t>
            </w:r>
          </w:p>
        </w:tc>
        <w:tc>
          <w:tcPr>
            <w:tcW w:type="dxa" w:w="2880"/>
          </w:tcPr>
          <w:p>
            <w:r>
              <w:t>Boolean!</w:t>
            </w:r>
          </w:p>
        </w:tc>
        <w:tc>
          <w:tcPr>
            <w:tcW w:type="dxa" w:w="2880"/>
          </w:tcPr>
          <w:p>
            <w:r>
              <w:t>Whether more results exist when paginating forward.</w:t>
            </w:r>
          </w:p>
        </w:tc>
      </w:tr>
      <w:tr>
        <w:tc>
          <w:tcPr>
            <w:tcW w:type="dxa" w:w="2880"/>
          </w:tcPr>
          <w:p>
            <w:r>
              <w:t>data.projects.pageInfo.hasPreviousPage</w:t>
            </w:r>
          </w:p>
        </w:tc>
        <w:tc>
          <w:tcPr>
            <w:tcW w:type="dxa" w:w="2880"/>
          </w:tcPr>
          <w:p>
            <w:r>
              <w:t>Boolean!</w:t>
            </w:r>
          </w:p>
        </w:tc>
        <w:tc>
          <w:tcPr>
            <w:tcW w:type="dxa" w:w="2880"/>
          </w:tcPr>
          <w:p>
            <w:r>
              <w:t>Whether more results exist when paginating backward.</w:t>
            </w:r>
          </w:p>
        </w:tc>
      </w:tr>
      <w:tr>
        <w:tc>
          <w:tcPr>
            <w:tcW w:type="dxa" w:w="2880"/>
          </w:tcPr>
          <w:p>
            <w:r>
              <w:t>errors</w:t>
            </w:r>
          </w:p>
        </w:tc>
        <w:tc>
          <w:tcPr>
            <w:tcW w:type="dxa" w:w="2880"/>
          </w:tcPr>
          <w:p>
            <w:r>
              <w:t>array</w:t>
            </w:r>
          </w:p>
        </w:tc>
        <w:tc>
          <w:tcPr>
            <w:tcW w:type="dxa" w:w="2880"/>
          </w:tcPr>
          <w:p>
            <w:r>
              <w:t>Present when the GraphQL operation fails or partially fails.</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'https://api.linear.app/graphql' \</w:t>
        <w:br/>
        <w:t xml:space="preserve"> --header 'Accept: application/json' \</w:t>
        <w:br/>
        <w:t xml:space="preserve"> --header 'Content-Type: application/json' \</w:t>
        <w:br/>
        <w:t xml:space="preserve"> --data '{</w:t>
        <w:br/>
        <w:t xml:space="preserve"> "query": "query Projects($first: Int, $after: String, $includeArchived: Boolean, $orderBy: PaginationOrderBy) { projects(first: $first, after: $after, includeArchived: $includeArchived, orderBy: $orderBy) { edges { cursor node { id name description slugId color archivedAt createdAt updatedAt url } } nodes { id name } pageInfo { startCursor endCursor hasNextPage hasPreviousPage } } }",</w:t>
        <w:br/>
        <w:t xml:space="preserve"> "variables": {</w:t>
        <w:br/>
        <w:t xml:space="preserve"> "first": 50,</w:t>
        <w:br/>
        <w:t xml:space="preserve"> "after": null,</w:t>
        <w:br/>
        <w:t xml:space="preserve"> "includeArchived": false,</w:t>
        <w:br/>
        <w:t xml:space="preserve"> "orderBy": "createdAt"</w:t>
        <w:br/>
        <w:t xml:space="preserve">    }</w:t>
        <w:br/>
        <w:t xml:space="preserve">  }'</w:t>
      </w:r>
    </w:p>
    <w:p>
      <w:pPr>
        <w:pStyle w:val="Heading3"/>
      </w:pPr>
      <w:r>
        <w:t>Example Usage</w:t>
      </w:r>
    </w:p>
    <w:p>
      <w:pPr>
        <w:pStyle w:val="Heading3"/>
      </w:pPr>
      <w:r>
        <w:t>Example 1: List first 10 non-archived projects</w:t>
      </w:r>
    </w:p>
    <w:p>
      <w:r>
        <w:rPr>
          <w:b/>
          <w:color w:val="666666"/>
          <w:sz w:val="16"/>
        </w:rPr>
        <w:t>[bash]</w:t>
      </w:r>
    </w:p>
    <w:p>
      <w:pPr>
        <w:shd w:fill="F2F2F2" w:val="clear"/>
      </w:pPr>
      <w:r>
        <w:rPr>
          <w:rFonts w:ascii="Courier New" w:hAnsi="Courier New"/>
          <w:sz w:val="17"/>
        </w:rPr>
        <w:t>curl --request POST 'https://api.linear.app/graphql' \</w:t>
        <w:br/>
        <w:t xml:space="preserve"> --header 'Accept: application/json' \</w:t>
        <w:br/>
        <w:t xml:space="preserve"> --header 'Content-Type: application/json' \</w:t>
        <w:br/>
        <w:t xml:space="preserve"> --data '{</w:t>
        <w:br/>
        <w:t xml:space="preserve"> "query": "query Projects($first: Int) { projects(first: $first) { nodes { id name url } pageInfo { endCursor hasNextPage } } }",</w:t>
        <w:br/>
        <w:t xml:space="preserve"> "variables": { "first": 10 }</w:t>
        <w:br/>
        <w:t xml:space="preserve">  }'</w:t>
      </w:r>
    </w:p>
    <w:p>
      <w:pPr>
        <w:pStyle w:val="Heading3"/>
      </w:pPr>
      <w:r>
        <w:t>Example 2: Paginate forward using after</w:t>
      </w:r>
    </w:p>
    <w:p>
      <w:r>
        <w:rPr>
          <w:b/>
          <w:color w:val="666666"/>
          <w:sz w:val="16"/>
        </w:rPr>
        <w:t>[bash]</w:t>
      </w:r>
    </w:p>
    <w:p>
      <w:pPr>
        <w:shd w:fill="F2F2F2" w:val="clear"/>
      </w:pPr>
      <w:r>
        <w:rPr>
          <w:rFonts w:ascii="Courier New" w:hAnsi="Courier New"/>
          <w:sz w:val="17"/>
        </w:rPr>
        <w:t>curl --request POST 'https://api.linear.app/graphql' \</w:t>
        <w:br/>
        <w:t xml:space="preserve"> --header 'Accept: application/json' \</w:t>
        <w:br/>
        <w:t xml:space="preserve"> --header 'Content-Type: application/json' \</w:t>
        <w:br/>
        <w:t xml:space="preserve"> --data '{</w:t>
        <w:br/>
        <w:t xml:space="preserve"> "query": "query Projects($first: Int, $after: String) { projects(first: $first, after: $after) { edges { cursor node { id name } } pageInfo { endCursor hasNextPage } } }",</w:t>
        <w:br/>
        <w:t xml:space="preserve"> "variables": {</w:t>
        <w:br/>
        <w:t xml:space="preserve"> "first": 50,</w:t>
        <w:br/>
        <w:t xml:space="preserve"> "after": "YXJyYXljb25uZWN0aW9uOjQ5"</w:t>
        <w:br/>
        <w:t xml:space="preserve">    }</w:t>
        <w:br/>
        <w:t xml:space="preserve">  }'</w:t>
      </w:r>
    </w:p>
    <w:p>
      <w:pPr>
        <w:pStyle w:val="Heading3"/>
      </w:pPr>
      <w:r>
        <w:t>Example 3: Include archived projects</w:t>
      </w:r>
    </w:p>
    <w:p>
      <w:r>
        <w:rPr>
          <w:b/>
          <w:color w:val="666666"/>
          <w:sz w:val="16"/>
        </w:rPr>
        <w:t>[bash]</w:t>
      </w:r>
    </w:p>
    <w:p>
      <w:pPr>
        <w:shd w:fill="F2F2F2" w:val="clear"/>
      </w:pPr>
      <w:r>
        <w:rPr>
          <w:rFonts w:ascii="Courier New" w:hAnsi="Courier New"/>
          <w:sz w:val="17"/>
        </w:rPr>
        <w:t>curl --request POST 'https://api.linear.app/graphql' \</w:t>
        <w:br/>
        <w:t xml:space="preserve"> --header 'Accept: application/json' \</w:t>
        <w:br/>
        <w:t xml:space="preserve"> --header 'Content-Type: application/json' \</w:t>
        <w:br/>
        <w:t xml:space="preserve"> --data '{</w:t>
        <w:br/>
        <w:t xml:space="preserve"> "query": "query Projects($includeArchived: Boolean) { projects(includeArchived: $includeArchived) { nodes { id name archivedAt } } }",</w:t>
        <w:br/>
        <w:t xml:space="preserve"> "variables": { "includeArchived": true }</w:t>
        <w:br/>
        <w:t xml:space="preserve">  }'</w:t>
      </w:r>
    </w:p>
    <w:p>
      <w:pPr>
        <w:pStyle w:val="Heading3"/>
      </w:pPr>
      <w:r>
        <w:t>Behavior</w:t>
      </w:r>
    </w:p>
    <w:p>
      <w:pPr>
        <w:pStyle w:val="ListBullet"/>
      </w:pPr>
      <w:r>
        <w:t>Evaluates the GraphQL projects field using the provided pagination arguments (first/after or last/before).</w:t>
      </w:r>
    </w:p>
    <w:p>
      <w:pPr>
        <w:pStyle w:val="ListBullet"/>
      </w:pPr>
      <w:r>
        <w:t>Applies includeArchived (default false), plus any provided filter and sort inputs.</w:t>
      </w:r>
    </w:p>
    <w:p>
      <w:pPr>
        <w:pStyle w:val="ListBullet"/>
      </w:pPr>
      <w:r>
        <w:t>Returns a ProjectConnection containing edges, nodes, and pageInfo.</w:t>
      </w:r>
    </w:p>
    <w:p>
      <w:pPr>
        <w:pStyle w:val="Heading3"/>
      </w:pPr>
      <w:r>
        <w:t>Notes</w:t>
      </w:r>
    </w:p>
    <w:p>
      <w:pPr>
        <w:pStyle w:val="ListBullet"/>
      </w:pPr>
      <w:r>
        <w:t>first and last both default to 50 when used.</w:t>
      </w:r>
    </w:p>
    <w:p>
      <w:pPr>
        <w:pStyle w:val="ListBullet"/>
      </w:pPr>
      <w:r>
        <w:t>orderBy supports createdAt (default) and updatedAt.</w:t>
      </w:r>
    </w:p>
    <w:p>
      <w:pPr>
        <w:pStyle w:val="ListBullet"/>
      </w:pPr>
      <w:r>
        <w:t>The scraped documentation enumerates a very large ProjectFilter input type (and nested filter types). Because GraphQL filters are passed as structured input objects, you supply them via variables.filter (recommended) rather than interpolating them directly into the query string.</w:t>
      </w:r>
    </w:p>
    <w:p>
      <w:pPr>
        <w:pStyle w:val="ListBullet"/>
      </w:pPr>
      <w:r>
        <w:t>The sort argument is labeled [INTERNAL] in the scraped content; it may be unsupported or subject to change.</w:t>
      </w:r>
    </w:p>
    <w:p>
      <w:pPr>
        <w:pStyle w:val="Heading3"/>
      </w:pPr>
      <w:r>
        <w:t>Gotchas</w:t>
      </w:r>
    </w:p>
    <w:p>
      <w:pPr>
        <w:pStyle w:val="ListBullet"/>
      </w:pPr>
      <w:r>
        <w:t>If you request many nested fields (e.g., issues, comments, attachments) in the Project selection set, the response can become very large. Prefer selecting only the fields you need.</w:t>
      </w:r>
    </w:p>
    <w:p>
      <w:pPr>
        <w:pStyle w:val="ListBullet"/>
      </w:pPr>
      <w:r>
        <w:t>Cursor pagination requires you to use cursors returned in edges[].cursor with after/before.</w:t>
      </w:r>
    </w:p>
    <w:p>
      <w:pPr>
        <w:pStyle w:val="Heading3"/>
      </w:pPr>
      <w:r>
        <w:t>Related projects actions</w:t>
      </w:r>
    </w:p>
    <w:p>
      <w:pPr>
        <w:pStyle w:val="ListBullet"/>
      </w:pPr>
      <w:r>
        <w:t>[POST] Add a Label to a Project — /graphql</w:t>
      </w:r>
    </w:p>
    <w:p>
      <w:pPr>
        <w:pStyle w:val="ListBullet"/>
      </w:pPr>
      <w:r>
        <w:t>[POST] Delete (Trash) a Project — /graphql</w:t>
      </w:r>
    </w:p>
    <w:p>
      <w:pPr>
        <w:pStyle w:val="ListBullet"/>
      </w:pPr>
      <w:r>
        <w:t>[POST] Create a Project — /graphql</w:t>
      </w:r>
    </w:p>
    <w:p>
      <w:pPr>
        <w:pStyle w:val="ListBullet"/>
      </w:pPr>
      <w:r>
        <w:t>[POST] Archive a Project (Deprecated) — /graphql</w:t>
      </w:r>
    </w:p>
    <w:p>
      <w:pPr>
        <w:pStyle w:val="ListBullet"/>
      </w:pPr>
      <w:r>
        <w:t>[POST] Unarchive a Project — /graphql</w:t>
      </w:r>
    </w:p>
    <w:p>
      <w:pPr>
        <w:pStyle w:val="ListBullet"/>
      </w:pPr>
      <w:r>
        <w:t>[POST] Disable External Sync for a Project — /graphql</w:t>
      </w:r>
    </w:p>
    <w:p>
      <w:r>
        <w:br w:type="page"/>
      </w:r>
    </w:p>
    <w:p>
      <w:pPr>
        <w:pStyle w:val="Heading2"/>
      </w:pPr>
      <w:r>
        <w:t>310. [POST] Get a Project Update</w:t>
      </w:r>
    </w:p>
    <w:p>
      <w:r>
        <w:rPr>
          <w:b/>
        </w:rPr>
        <w:t xml:space="preserve">Endpoint: </w:t>
      </w:r>
      <w:r>
        <w:rPr>
          <w:rFonts w:ascii="Courier New" w:hAnsi="Courier New"/>
          <w:sz w:val="18"/>
        </w:rPr>
        <w:t>/graphql</w:t>
      </w:r>
    </w:p>
    <w:p>
      <w:pPr>
        <w:pStyle w:val="Heading3"/>
      </w:pPr>
      <w:r>
        <w:t>Prerequisites</w:t>
      </w:r>
    </w:p>
    <w:p>
      <w:pPr>
        <w:pStyle w:val="ListBullet"/>
      </w:pPr>
      <w:r>
        <w:t>You must have access to the project update in the Linear workspace (visibility/permissions as configured in Linear).</w:t>
      </w:r>
    </w:p>
    <w:p>
      <w:pPr>
        <w:pStyle w:val="Heading3"/>
      </w:pPr>
      <w:r>
        <w:t>Method</w:t>
      </w:r>
    </w:p>
    <w:p>
      <w:r>
        <w:t>POST</w:t>
      </w:r>
    </w:p>
    <w:p>
      <w:pPr>
        <w:pStyle w:val="Heading3"/>
      </w:pPr>
      <w:r>
        <w:t>URL</w:t>
      </w:r>
    </w:p>
    <w:p>
      <w:r>
        <w:t>https://api.linear.app/graphql</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Retrieves a specific Linear ProjectUpdate by its identifier using the GraphQL projectUpdate query.</w:t>
      </w:r>
    </w:p>
    <w:p>
      <w:pPr>
        <w:pStyle w:val="Heading3"/>
      </w:pPr>
      <w:r>
        <w:t>Enforcement Rules</w:t>
      </w:r>
    </w:p>
    <w:p>
      <w:pPr>
        <w:pStyle w:val="ListBullet"/>
      </w:pPr>
      <w:r>
        <w:t>This is a GraphQL endpoint: always send the operation in the JSON request body (not as query parameters).</w:t>
      </w:r>
    </w:p>
    <w:p>
      <w:pPr>
        <w:pStyle w:val="ListBullet"/>
      </w:pPr>
      <w:r>
        <w:t>The id argument is required and must be a non-empty string.</w:t>
      </w:r>
    </w:p>
    <w:p>
      <w:pPr>
        <w:pStyle w:val="ListBullet"/>
      </w:pPr>
      <w:r>
        <w:t>When executing the action, send GraphQL variables in the request body under variables (not in the URL).</w:t>
      </w:r>
    </w:p>
    <w:p>
      <w:pPr>
        <w:pStyle w:val="ListBullet"/>
      </w:pPr>
      <w:r>
        <w:t>This endpoint has no path parameters.</w:t>
      </w:r>
    </w:p>
    <w:p>
      <w:pPr>
        <w:pStyle w:val="ListBullet"/>
      </w:pPr>
      <w:r>
        <w:t>This endpoint has no non-auth query parameters.</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query</w:t>
            </w:r>
          </w:p>
        </w:tc>
        <w:tc>
          <w:tcPr>
            <w:tcW w:type="dxa" w:w="2880"/>
          </w:tcPr>
          <w:p>
            <w:r>
              <w:t>string</w:t>
            </w:r>
          </w:p>
        </w:tc>
        <w:tc>
          <w:tcPr>
            <w:tcW w:type="dxa" w:w="2880"/>
          </w:tcPr>
          <w:p>
            <w:r>
              <w:t>The GraphQL query document.</w:t>
            </w:r>
          </w:p>
        </w:tc>
      </w:tr>
      <w:tr>
        <w:tc>
          <w:tcPr>
            <w:tcW w:type="dxa" w:w="2880"/>
          </w:tcPr>
          <w:p>
            <w:r>
              <w:t>variables</w:t>
            </w:r>
          </w:p>
        </w:tc>
        <w:tc>
          <w:tcPr>
            <w:tcW w:type="dxa" w:w="2880"/>
          </w:tcPr>
          <w:p>
            <w:r>
              <w:t>object</w:t>
            </w:r>
          </w:p>
        </w:tc>
        <w:tc>
          <w:tcPr>
            <w:tcW w:type="dxa" w:w="2880"/>
          </w:tcPr>
          <w:p>
            <w:r>
              <w:t>Variables used by the query. Must include id.</w:t>
            </w:r>
          </w:p>
        </w:tc>
      </w:tr>
    </w:tbl>
    <w:p/>
    <w:p>
      <w:pPr>
        <w:pStyle w:val="Heading3"/>
      </w:pPr>
      <w:r>
        <w:t>Required variables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The identifier of the project update to retrieve.</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operationName</w:t>
            </w:r>
          </w:p>
        </w:tc>
        <w:tc>
          <w:tcPr>
            <w:tcW w:type="dxa" w:w="2880"/>
          </w:tcPr>
          <w:p>
            <w:r>
              <w:t>string</w:t>
            </w:r>
          </w:p>
        </w:tc>
        <w:tc>
          <w:tcPr>
            <w:tcW w:type="dxa" w:w="2880"/>
          </w:tcPr>
          <w:p>
            <w:r>
              <w:t>Operation name for the GraphQL request (useful when sending a named query).</w:t>
            </w:r>
          </w:p>
        </w:tc>
      </w:tr>
    </w:tbl>
    <w:p/>
    <w:p>
      <w:pPr>
        <w:pStyle w:val="Heading3"/>
      </w:pPr>
      <w:r>
        <w:t>Sample Request</w:t>
      </w:r>
    </w:p>
    <w:p>
      <w:r>
        <w:rPr>
          <w:b/>
          <w:color w:val="666666"/>
          <w:sz w:val="16"/>
        </w:rPr>
        <w:t>[bash]</w:t>
      </w:r>
    </w:p>
    <w:p>
      <w:pPr>
        <w:shd w:fill="F2F2F2" w:val="clear"/>
      </w:pPr>
      <w:r>
        <w:rPr>
          <w:rFonts w:ascii="Courier New" w:hAnsi="Courier New"/>
          <w:sz w:val="17"/>
        </w:rPr>
        <w:t>curl --location 'https://api.linear.app/graphql' \</w:t>
        <w:br/>
        <w:t xml:space="preserve"> --header 'Accept: application/json' \</w:t>
        <w:br/>
        <w:t xml:space="preserve"> --header 'Content-Type: application/json' \</w:t>
        <w:br/>
        <w:t xml:space="preserve"> --data '{</w:t>
        <w:br/>
        <w:t xml:space="preserve"> "operationName": "projectUpdate",</w:t>
        <w:br/>
        <w:t xml:space="preserve"> "query": "query projectUpdate($id: String!) { projectUpdate(id: $id) { id body bodyData archivedAt createdAt updatedAt editedAt commentCount diff diffMarkdown health infoSnapshot isDiffHidden isStale slugId url reactionData reactions { id emoji createdAt updatedAt } user { id name displayName email url } project { id name url } comments { nodes { id body createdAt updatedAt url } pageInfo { startCursor endCursor hasNextPage hasPreviousPage } } } }",</w:t>
        <w:br/>
        <w:t xml:space="preserve"> "variables": {</w:t>
        <w:br/>
        <w:t xml:space="preserve"> "id": "pu_123456789"</w:t>
        <w:br/>
        <w:t xml:space="preserve">    }</w:t>
        <w:br/>
        <w:t xml:space="preserve">  }'</w:t>
      </w:r>
    </w:p>
    <w:p>
      <w:pPr>
        <w:pStyle w:val="Heading3"/>
      </w:pPr>
      <w:r>
        <w:t>Example Usage</w:t>
      </w:r>
    </w:p>
    <w:p>
      <w:pPr>
        <w:pStyle w:val="Heading3"/>
      </w:pPr>
      <w:r>
        <w:t>Example 1: Fetch a Project Update (basic fields)</w:t>
      </w:r>
    </w:p>
    <w:p>
      <w:r>
        <w:rPr>
          <w:b/>
          <w:color w:val="666666"/>
          <w:sz w:val="16"/>
        </w:rPr>
        <w:t>[bash]</w:t>
      </w:r>
    </w:p>
    <w:p>
      <w:pPr>
        <w:shd w:fill="F2F2F2" w:val="clear"/>
      </w:pPr>
      <w:r>
        <w:rPr>
          <w:rFonts w:ascii="Courier New" w:hAnsi="Courier New"/>
          <w:sz w:val="17"/>
        </w:rPr>
        <w:t>curl --location 'https://api.linear.app/graphql' \</w:t>
        <w:br/>
        <w:t xml:space="preserve"> --header 'Accept: application/json' \</w:t>
        <w:br/>
        <w:t xml:space="preserve"> --header 'Content-Type: application/json' \</w:t>
        <w:br/>
        <w:t xml:space="preserve"> --data '{</w:t>
        <w:br/>
        <w:t xml:space="preserve"> "query": "query projectUpdate($id: String!) { projectUpdate(id: $id) { id body createdAt updatedAt url health } }",</w:t>
        <w:br/>
        <w:t xml:space="preserve"> "variables": { "id": "pu_123456789" }</w:t>
        <w:br/>
        <w:t xml:space="preserve">  }'</w:t>
      </w:r>
    </w:p>
    <w:p>
      <w:pPr>
        <w:pStyle w:val="Heading3"/>
      </w:pPr>
      <w:r>
        <w:t>Example 2: Fetch a Project Update with comments (paged metadata)</w:t>
      </w:r>
    </w:p>
    <w:p>
      <w:r>
        <w:rPr>
          <w:b/>
          <w:color w:val="666666"/>
          <w:sz w:val="16"/>
        </w:rPr>
        <w:t>[bash]</w:t>
      </w:r>
    </w:p>
    <w:p>
      <w:pPr>
        <w:shd w:fill="F2F2F2" w:val="clear"/>
      </w:pPr>
      <w:r>
        <w:rPr>
          <w:rFonts w:ascii="Courier New" w:hAnsi="Courier New"/>
          <w:sz w:val="17"/>
        </w:rPr>
        <w:t>curl --location 'https://api.linear.app/graphql' \</w:t>
        <w:br/>
        <w:t xml:space="preserve"> --header 'Accept: application/json' \</w:t>
        <w:br/>
        <w:t xml:space="preserve"> --header 'Content-Type: application/json' \</w:t>
        <w:br/>
        <w:t xml:space="preserve"> --data '{</w:t>
        <w:br/>
        <w:t xml:space="preserve"> "query": "query projectUpdate($id: String!) { projectUpdate(id: $id) { id commentCount comments { nodes { id body createdAt url } pageInfo { startCursor endCursor hasNextPage hasPreviousPage } } } }",</w:t>
        <w:br/>
        <w:t xml:space="preserve"> "variables": { "id": "pu_123456789" }</w:t>
        <w:br/>
        <w:t xml:space="preserve">  }'</w:t>
      </w:r>
    </w:p>
    <w:p>
      <w:pPr>
        <w:pStyle w:val="Heading3"/>
      </w:pPr>
      <w:r>
        <w:t>Example 3: Fetch author and project info</w:t>
      </w:r>
    </w:p>
    <w:p>
      <w:r>
        <w:rPr>
          <w:b/>
          <w:color w:val="666666"/>
          <w:sz w:val="16"/>
        </w:rPr>
        <w:t>[bash]</w:t>
      </w:r>
    </w:p>
    <w:p>
      <w:pPr>
        <w:shd w:fill="F2F2F2" w:val="clear"/>
      </w:pPr>
      <w:r>
        <w:rPr>
          <w:rFonts w:ascii="Courier New" w:hAnsi="Courier New"/>
          <w:sz w:val="17"/>
        </w:rPr>
        <w:t>curl --location 'https://api.linear.app/graphql' \</w:t>
        <w:br/>
        <w:t xml:space="preserve"> --header 'Accept: application/json' \</w:t>
        <w:br/>
        <w:t xml:space="preserve"> --header 'Content-Type: application/json' \</w:t>
        <w:br/>
        <w:t xml:space="preserve"> --data '{</w:t>
        <w:br/>
        <w:t xml:space="preserve"> "query": "query projectUpdate($id: String!) { projectUpdate(id: $id) { id user { id name displayName email url } project { id name url } } }",</w:t>
        <w:br/>
        <w:t xml:space="preserve"> "variables": { "id": "pu_123456789" }</w:t>
        <w:br/>
        <w:t xml:space="preserve">  }'</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"projectUpdate": {</w:t>
        <w:br/>
        <w:t xml:space="preserve"> "archivedAt": null,</w:t>
        <w:br/>
        <w:t xml:space="preserve"> "body": "### Weekly update\n\nWe shipped feature X and reduced latency by 15%.",</w:t>
        <w:br/>
        <w:t xml:space="preserve"> "bodyData": "{\"type\":\"doc\",\"content\":[]}",</w:t>
        <w:br/>
        <w:t xml:space="preserve"> "commentCount": 2,</w:t>
        <w:br/>
        <w:t xml:space="preserve"> "comments": {</w:t>
        <w:br/>
        <w:t xml:space="preserve"> "nodes": [</w:t>
        <w:br/>
        <w:t xml:space="preserve"> {</w:t>
        <w:br/>
        <w:t xml:space="preserve"> "id": "cmt_1",</w:t>
        <w:br/>
        <w:t xml:space="preserve"> "body": "Nice progress—can we share this with stakeholders?",</w:t>
        <w:br/>
        <w:t xml:space="preserve"> "createdAt": "2026-03-01T10:05:00.000Z",</w:t>
        <w:br/>
        <w:t xml:space="preserve"> "updatedAt": "2026-03-01T10:05:00.000Z",</w:t>
        <w:br/>
        <w:t xml:space="preserve"> "url": "https://linear.app/example/issue/ENG-1#comment-cmt_1"</w:t>
        <w:br/>
        <w:t xml:space="preserve"> }</w:t>
        <w:br/>
        <w:t xml:space="preserve"> ],</w:t>
        <w:br/>
        <w:t xml:space="preserve"> "pageInfo": {</w:t>
        <w:br/>
        <w:t xml:space="preserve"> "endCursor": "cursor_end",</w:t>
        <w:br/>
        <w:t xml:space="preserve"> "hasNextPage": false,</w:t>
        <w:br/>
        <w:t xml:space="preserve"> "hasPreviousPage": false,</w:t>
        <w:br/>
        <w:t xml:space="preserve"> "startCursor": "cursor_start"</w:t>
        <w:br/>
        <w:t xml:space="preserve"> }</w:t>
        <w:br/>
        <w:t xml:space="preserve"> },</w:t>
        <w:br/>
        <w:t xml:space="preserve"> "createdAt": "2026-03-01T09:30:00.000Z",</w:t>
        <w:br/>
        <w:t xml:space="preserve"> "diff": null,</w:t>
        <w:br/>
        <w:t xml:space="preserve"> "diffMarkdown": null,</w:t>
        <w:br/>
        <w:t xml:space="preserve"> "editedAt": null,</w:t>
        <w:br/>
        <w:t xml:space="preserve"> "health": "onTrack",</w:t>
        <w:br/>
        <w:t xml:space="preserve"> "id": "pu_123456789",</w:t>
        <w:br/>
        <w:t xml:space="preserve"> "infoSnapshot": null,</w:t>
        <w:br/>
        <w:t xml:space="preserve"> "isDiffHidden": false,</w:t>
        <w:br/>
        <w:t xml:space="preserve"> "isStale": false,</w:t>
        <w:br/>
        <w:t xml:space="preserve"> "project": {</w:t>
        <w:br/>
        <w:t xml:space="preserve"> "id": "prj_123",</w:t>
        <w:br/>
        <w:t xml:space="preserve"> "name": "Mobile App Performance",</w:t>
        <w:br/>
        <w:t xml:space="preserve"> "url": "https://linear.app/example/project/mobile-app-performance"</w:t>
        <w:br/>
        <w:t xml:space="preserve"> },</w:t>
        <w:br/>
        <w:t xml:space="preserve"> "reactionData": {},</w:t>
        <w:br/>
        <w:t xml:space="preserve"> "reactions": [</w:t>
        <w:br/>
        <w:t xml:space="preserve"> {</w:t>
        <w:br/>
        <w:t xml:space="preserve"> "archivedAt": null,</w:t>
        <w:br/>
        <w:t xml:space="preserve"> "createdAt": "2026-03-01T11:00:00.000Z",</w:t>
        <w:br/>
        <w:t xml:space="preserve"> "emoji": ":+1:",</w:t>
        <w:br/>
        <w:t xml:space="preserve"> "id": "react_1",</w:t>
        <w:br/>
        <w:t xml:space="preserve"> "updatedAt": "2026-03-01T11:00:00.000Z"</w:t>
        <w:br/>
        <w:t xml:space="preserve"> }</w:t>
        <w:br/>
        <w:t xml:space="preserve"> ],</w:t>
        <w:br/>
        <w:t xml:space="preserve"> "slugId": "weekly-update-2026-03-01",</w:t>
        <w:br/>
        <w:t xml:space="preserve"> "updatedAt": "2026-03-01T09:30:00.000Z",</w:t>
        <w:br/>
        <w:t xml:space="preserve"> "url": "https://linear.app/example/project/mobile-app-performance/updates/weekly-update-2026-03-01",</w:t>
        <w:br/>
        <w:t xml:space="preserve"> "user": {</w:t>
        <w:br/>
        <w:t xml:space="preserve"> "id": "usr_123",</w:t>
        <w:br/>
        <w:t xml:space="preserve"> "name": "Taylor Jordan",</w:t>
        <w:br/>
        <w:t xml:space="preserve"> "displayName": "taylor",</w:t>
        <w:br/>
        <w:t xml:space="preserve"> "email": "taylor@example.com",</w:t>
        <w:br/>
        <w:t xml:space="preserve"> "url": "https://linear.app/example/user/taylor"</w:t>
        <w:br/>
        <w:t xml:space="preserve"> }</w:t>
        <w:br/>
        <w:t xml:space="preserve"> }</w:t>
        <w:br/>
        <w:t xml:space="preserve"> }</w:t>
        <w:br/>
        <w:t>}</w:t>
      </w:r>
    </w:p>
    <w:p>
      <w:pPr>
        <w:pStyle w:val="Heading3"/>
      </w:pPr>
      <w:r>
        <w:t>Error Response (200 OK, GraphQL error)</w:t>
      </w:r>
    </w:p>
    <w:p>
      <w:r>
        <w:rPr>
          <w:b/>
          <w:color w:val="666666"/>
          <w:sz w:val="16"/>
        </w:rPr>
        <w:t>[json]</w:t>
      </w:r>
    </w:p>
    <w:p>
      <w:pPr>
        <w:shd w:fill="F2F2F2" w:val="clear"/>
      </w:pPr>
      <w:r>
        <w:rPr>
          <w:rFonts w:ascii="Courier New" w:hAnsi="Courier New"/>
          <w:sz w:val="17"/>
        </w:rPr>
        <w:t>{</w:t>
        <w:br/>
        <w:t xml:space="preserve"> "data": {</w:t>
        <w:br/>
        <w:t xml:space="preserve"> "projectUpdate": null</w:t>
        <w:br/>
        <w:t xml:space="preserve"> },</w:t>
        <w:br/>
        <w:t xml:space="preserve"> "errors": [</w:t>
        <w:br/>
        <w:t xml:space="preserve"> {</w:t>
        <w:br/>
        <w:t xml:space="preserve"> "message": "ProjectUpdate not found",</w:t>
        <w:br/>
        <w:t xml:space="preserve"> "path": ["projectUpdate"]</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data.projectUpdate</w:t>
            </w:r>
          </w:p>
        </w:tc>
        <w:tc>
          <w:tcPr>
            <w:tcW w:type="dxa" w:w="2880"/>
          </w:tcPr>
          <w:p>
            <w:r>
              <w:t>object | null</w:t>
            </w:r>
          </w:p>
        </w:tc>
        <w:tc>
          <w:tcPr>
            <w:tcW w:type="dxa" w:w="2880"/>
          </w:tcPr>
          <w:p>
            <w:r>
              <w:t>The requested project update, or null if not found/accessible.</w:t>
            </w:r>
          </w:p>
        </w:tc>
      </w:tr>
      <w:tr>
        <w:tc>
          <w:tcPr>
            <w:tcW w:type="dxa" w:w="2880"/>
          </w:tcPr>
          <w:p>
            <w:r>
              <w:t>data.projectUpdate.archivedAt</w:t>
            </w:r>
          </w:p>
        </w:tc>
        <w:tc>
          <w:tcPr>
            <w:tcW w:type="dxa" w:w="2880"/>
          </w:tcPr>
          <w:p>
            <w:r>
              <w:t>string | null</w:t>
            </w:r>
          </w:p>
        </w:tc>
        <w:tc>
          <w:tcPr>
            <w:tcW w:type="dxa" w:w="2880"/>
          </w:tcPr>
          <w:p>
            <w:r>
              <w:t>Time the entity was archived (DateTime). Null if not archived.</w:t>
            </w:r>
          </w:p>
        </w:tc>
      </w:tr>
      <w:tr>
        <w:tc>
          <w:tcPr>
            <w:tcW w:type="dxa" w:w="2880"/>
          </w:tcPr>
          <w:p>
            <w:r>
              <w:t>data.projectUpdate.body</w:t>
            </w:r>
          </w:p>
        </w:tc>
        <w:tc>
          <w:tcPr>
            <w:tcW w:type="dxa" w:w="2880"/>
          </w:tcPr>
          <w:p>
            <w:r>
              <w:t>string</w:t>
            </w:r>
          </w:p>
        </w:tc>
        <w:tc>
          <w:tcPr>
            <w:tcW w:type="dxa" w:w="2880"/>
          </w:tcPr>
          <w:p>
            <w:r>
              <w:t>Update content in markdown format.</w:t>
            </w:r>
          </w:p>
        </w:tc>
      </w:tr>
      <w:tr>
        <w:tc>
          <w:tcPr>
            <w:tcW w:type="dxa" w:w="2880"/>
          </w:tcPr>
          <w:p>
            <w:r>
              <w:t>data.projectUpdate.bodyData</w:t>
            </w:r>
          </w:p>
        </w:tc>
        <w:tc>
          <w:tcPr>
            <w:tcW w:type="dxa" w:w="2880"/>
          </w:tcPr>
          <w:p>
            <w:r>
              <w:t>string</w:t>
            </w:r>
          </w:p>
        </w:tc>
        <w:tc>
          <w:tcPr>
            <w:tcW w:type="dxa" w:w="2880"/>
          </w:tcPr>
          <w:p>
            <w:r>
              <w:t>[Internal] Update content as a Prosemirror document.</w:t>
            </w:r>
          </w:p>
        </w:tc>
      </w:tr>
      <w:tr>
        <w:tc>
          <w:tcPr>
            <w:tcW w:type="dxa" w:w="2880"/>
          </w:tcPr>
          <w:p>
            <w:r>
              <w:t>data.projectUpdate.commentCount</w:t>
            </w:r>
          </w:p>
        </w:tc>
        <w:tc>
          <w:tcPr>
            <w:tcW w:type="dxa" w:w="2880"/>
          </w:tcPr>
          <w:p>
            <w:r>
              <w:t>integer</w:t>
            </w:r>
          </w:p>
        </w:tc>
        <w:tc>
          <w:tcPr>
            <w:tcW w:type="dxa" w:w="2880"/>
          </w:tcPr>
          <w:p>
            <w:r>
              <w:t>Number of comments associated with the update.</w:t>
            </w:r>
          </w:p>
        </w:tc>
      </w:tr>
      <w:tr>
        <w:tc>
          <w:tcPr>
            <w:tcW w:type="dxa" w:w="2880"/>
          </w:tcPr>
          <w:p>
            <w:r>
              <w:t>data.projectUpdate.comments</w:t>
            </w:r>
          </w:p>
        </w:tc>
        <w:tc>
          <w:tcPr>
            <w:tcW w:type="dxa" w:w="2880"/>
          </w:tcPr>
          <w:p>
            <w:r>
              <w:t>object</w:t>
            </w:r>
          </w:p>
        </w:tc>
        <w:tc>
          <w:tcPr>
            <w:tcW w:type="dxa" w:w="2880"/>
          </w:tcPr>
          <w:p>
            <w:r>
              <w:t>Comments connection for the update.</w:t>
            </w:r>
          </w:p>
        </w:tc>
      </w:tr>
      <w:tr>
        <w:tc>
          <w:tcPr>
            <w:tcW w:type="dxa" w:w="2880"/>
          </w:tcPr>
          <w:p>
            <w:r>
              <w:t>data.projectUpdate.comments.edges</w:t>
            </w:r>
          </w:p>
        </w:tc>
        <w:tc>
          <w:tcPr>
            <w:tcW w:type="dxa" w:w="2880"/>
          </w:tcPr>
          <w:p>
            <w:r>
              <w:t>array</w:t>
            </w:r>
          </w:p>
        </w:tc>
        <w:tc>
          <w:tcPr>
            <w:tcW w:type="dxa" w:w="2880"/>
          </w:tcPr>
          <w:p>
            <w:r>
              <w:t>List of comment edges (if requested in query).</w:t>
            </w:r>
          </w:p>
        </w:tc>
      </w:tr>
      <w:tr>
        <w:tc>
          <w:tcPr>
            <w:tcW w:type="dxa" w:w="2880"/>
          </w:tcPr>
          <w:p>
            <w:r>
              <w:t>data.projectUpdate.comments.edges[].cursor</w:t>
            </w:r>
          </w:p>
        </w:tc>
        <w:tc>
          <w:tcPr>
            <w:tcW w:type="dxa" w:w="2880"/>
          </w:tcPr>
          <w:p>
            <w:r>
              <w:t>string</w:t>
            </w:r>
          </w:p>
        </w:tc>
        <w:tc>
          <w:tcPr>
            <w:tcW w:type="dxa" w:w="2880"/>
          </w:tcPr>
          <w:p>
            <w:r>
              <w:t>Cursor for pagination (if requested).</w:t>
            </w:r>
          </w:p>
        </w:tc>
      </w:tr>
      <w:tr>
        <w:tc>
          <w:tcPr>
            <w:tcW w:type="dxa" w:w="2880"/>
          </w:tcPr>
          <w:p>
            <w:r>
              <w:t>data.projectUpdate.comments.edges[].node</w:t>
            </w:r>
          </w:p>
        </w:tc>
        <w:tc>
          <w:tcPr>
            <w:tcW w:type="dxa" w:w="2880"/>
          </w:tcPr>
          <w:p>
            <w:r>
              <w:t>object</w:t>
            </w:r>
          </w:p>
        </w:tc>
        <w:tc>
          <w:tcPr>
            <w:tcW w:type="dxa" w:w="2880"/>
          </w:tcPr>
          <w:p>
            <w:r>
              <w:t>Comment node (if requested).</w:t>
            </w:r>
          </w:p>
        </w:tc>
      </w:tr>
      <w:tr>
        <w:tc>
          <w:tcPr>
            <w:tcW w:type="dxa" w:w="2880"/>
          </w:tcPr>
          <w:p>
            <w:r>
              <w:t>data.projectUpdate.comments.nodes</w:t>
            </w:r>
          </w:p>
        </w:tc>
        <w:tc>
          <w:tcPr>
            <w:tcW w:type="dxa" w:w="2880"/>
          </w:tcPr>
          <w:p>
            <w:r>
              <w:t>array</w:t>
            </w:r>
          </w:p>
        </w:tc>
        <w:tc>
          <w:tcPr>
            <w:tcW w:type="dxa" w:w="2880"/>
          </w:tcPr>
          <w:p>
            <w:r>
              <w:t>List of comment nodes (if requested).</w:t>
            </w:r>
          </w:p>
        </w:tc>
      </w:tr>
      <w:tr>
        <w:tc>
          <w:tcPr>
            <w:tcW w:type="dxa" w:w="2880"/>
          </w:tcPr>
          <w:p>
            <w:r>
              <w:t>data.projectUpdate.comments.pageInfo</w:t>
            </w:r>
          </w:p>
        </w:tc>
        <w:tc>
          <w:tcPr>
            <w:tcW w:type="dxa" w:w="2880"/>
          </w:tcPr>
          <w:p>
            <w:r>
              <w:t>object</w:t>
            </w:r>
          </w:p>
        </w:tc>
        <w:tc>
          <w:tcPr>
            <w:tcW w:type="dxa" w:w="2880"/>
          </w:tcPr>
          <w:p>
            <w:r>
              <w:t>Pagination metadata (if requested).</w:t>
            </w:r>
          </w:p>
        </w:tc>
      </w:tr>
      <w:tr>
        <w:tc>
          <w:tcPr>
            <w:tcW w:type="dxa" w:w="2880"/>
          </w:tcPr>
          <w:p>
            <w:r>
              <w:t>data.projectUpdate.comments.pageInfo.startCursor</w:t>
            </w:r>
          </w:p>
        </w:tc>
        <w:tc>
          <w:tcPr>
            <w:tcW w:type="dxa" w:w="2880"/>
          </w:tcPr>
          <w:p>
            <w:r>
              <w:t>string | null</w:t>
            </w:r>
          </w:p>
        </w:tc>
        <w:tc>
          <w:tcPr>
            <w:tcW w:type="dxa" w:w="2880"/>
          </w:tcPr>
          <w:p>
            <w:r>
              <w:t>Cursor for the first result.</w:t>
            </w:r>
          </w:p>
        </w:tc>
      </w:tr>
      <w:tr>
        <w:tc>
          <w:tcPr>
            <w:tcW w:type="dxa" w:w="2880"/>
          </w:tcPr>
          <w:p>
            <w:r>
              <w:t>data.projectUpdate.comments.pageInfo.endCursor</w:t>
            </w:r>
          </w:p>
        </w:tc>
        <w:tc>
          <w:tcPr>
            <w:tcW w:type="dxa" w:w="2880"/>
          </w:tcPr>
          <w:p>
            <w:r>
              <w:t>string | null</w:t>
            </w:r>
          </w:p>
        </w:tc>
        <w:tc>
          <w:tcPr>
            <w:tcW w:type="dxa" w:w="2880"/>
          </w:tcPr>
          <w:p>
            <w:r>
              <w:t>Cursor for the last result.</w:t>
            </w:r>
          </w:p>
        </w:tc>
      </w:tr>
      <w:tr>
        <w:tc>
          <w:tcPr>
            <w:tcW w:type="dxa" w:w="2880"/>
          </w:tcPr>
          <w:p>
            <w:r>
              <w:t>data.projectUpdate.comments.pageInfo.hasNextPage</w:t>
            </w:r>
          </w:p>
        </w:tc>
        <w:tc>
          <w:tcPr>
            <w:tcW w:type="dxa" w:w="2880"/>
          </w:tcPr>
          <w:p>
            <w:r>
              <w:t>boolean</w:t>
            </w:r>
          </w:p>
        </w:tc>
        <w:tc>
          <w:tcPr>
            <w:tcW w:type="dxa" w:w="2880"/>
          </w:tcPr>
          <w:p>
            <w:r>
              <w:t>Whether more results exist when paginating forward.</w:t>
            </w:r>
          </w:p>
        </w:tc>
      </w:tr>
      <w:tr>
        <w:tc>
          <w:tcPr>
            <w:tcW w:type="dxa" w:w="2880"/>
          </w:tcPr>
          <w:p>
            <w:r>
              <w:t>data.projectUpdate.comments.pageInfo.hasPreviousPage</w:t>
            </w:r>
          </w:p>
        </w:tc>
        <w:tc>
          <w:tcPr>
            <w:tcW w:type="dxa" w:w="2880"/>
          </w:tcPr>
          <w:p>
            <w:r>
              <w:t>boolean</w:t>
            </w:r>
          </w:p>
        </w:tc>
        <w:tc>
          <w:tcPr>
            <w:tcW w:type="dxa" w:w="2880"/>
          </w:tcPr>
          <w:p>
            <w:r>
              <w:t>Whether more results exist when paginating backward.</w:t>
            </w:r>
          </w:p>
        </w:tc>
      </w:tr>
      <w:tr>
        <w:tc>
          <w:tcPr>
            <w:tcW w:type="dxa" w:w="2880"/>
          </w:tcPr>
          <w:p>
            <w:r>
              <w:t>data.projectUpdate.createdAt</w:t>
            </w:r>
          </w:p>
        </w:tc>
        <w:tc>
          <w:tcPr>
            <w:tcW w:type="dxa" w:w="2880"/>
          </w:tcPr>
          <w:p>
            <w:r>
              <w:t>string</w:t>
            </w:r>
          </w:p>
        </w:tc>
        <w:tc>
          <w:tcPr>
            <w:tcW w:type="dxa" w:w="2880"/>
          </w:tcPr>
          <w:p>
            <w:r>
              <w:t>Time the entity was created (DateTime).</w:t>
            </w:r>
          </w:p>
        </w:tc>
      </w:tr>
      <w:tr>
        <w:tc>
          <w:tcPr>
            <w:tcW w:type="dxa" w:w="2880"/>
          </w:tcPr>
          <w:p>
            <w:r>
              <w:t>data.projectUpdate.diff</w:t>
            </w:r>
          </w:p>
        </w:tc>
        <w:tc>
          <w:tcPr>
            <w:tcW w:type="dxa" w:w="2880"/>
          </w:tcPr>
          <w:p>
            <w:r>
              <w:t>object | null</w:t>
            </w:r>
          </w:p>
        </w:tc>
        <w:tc>
          <w:tcPr>
            <w:tcW w:type="dxa" w:w="2880"/>
          </w:tcPr>
          <w:p>
            <w:r>
              <w:t>Diff between current update and previous one (JSONObject).</w:t>
            </w:r>
          </w:p>
        </w:tc>
      </w:tr>
      <w:tr>
        <w:tc>
          <w:tcPr>
            <w:tcW w:type="dxa" w:w="2880"/>
          </w:tcPr>
          <w:p>
            <w:r>
              <w:t>data.projectUpdate.diffMarkdown</w:t>
            </w:r>
          </w:p>
        </w:tc>
        <w:tc>
          <w:tcPr>
            <w:tcW w:type="dxa" w:w="2880"/>
          </w:tcPr>
          <w:p>
            <w:r>
              <w:t>string | null</w:t>
            </w:r>
          </w:p>
        </w:tc>
        <w:tc>
          <w:tcPr>
            <w:tcW w:type="dxa" w:w="2880"/>
          </w:tcPr>
          <w:p>
            <w:r>
              <w:t>Diff formatted as markdown.</w:t>
            </w:r>
          </w:p>
        </w:tc>
      </w:tr>
      <w:tr>
        <w:tc>
          <w:tcPr>
            <w:tcW w:type="dxa" w:w="2880"/>
          </w:tcPr>
          <w:p>
            <w:r>
              <w:t>data.projectUpdate.editedAt</w:t>
            </w:r>
          </w:p>
        </w:tc>
        <w:tc>
          <w:tcPr>
            <w:tcW w:type="dxa" w:w="2880"/>
          </w:tcPr>
          <w:p>
            <w:r>
              <w:t>string | null</w:t>
            </w:r>
          </w:p>
        </w:tc>
        <w:tc>
          <w:tcPr>
            <w:tcW w:type="dxa" w:w="2880"/>
          </w:tcPr>
          <w:p>
            <w:r>
              <w:t>Time the update was edited (DateTime).</w:t>
            </w:r>
          </w:p>
        </w:tc>
      </w:tr>
      <w:tr>
        <w:tc>
          <w:tcPr>
            <w:tcW w:type="dxa" w:w="2880"/>
          </w:tcPr>
          <w:p>
            <w:r>
              <w:t>data.projectUpdate.health</w:t>
            </w:r>
          </w:p>
        </w:tc>
        <w:tc>
          <w:tcPr>
            <w:tcW w:type="dxa" w:w="2880"/>
          </w:tcPr>
          <w:p>
            <w:r>
              <w:t>string</w:t>
            </w:r>
          </w:p>
        </w:tc>
        <w:tc>
          <w:tcPr>
            <w:tcW w:type="dxa" w:w="2880"/>
          </w:tcPr>
          <w:p>
            <w:r>
              <w:t>Health at the time of the update (enum: atRisk, offTrack, onTrack).</w:t>
            </w:r>
          </w:p>
        </w:tc>
      </w:tr>
      <w:tr>
        <w:tc>
          <w:tcPr>
            <w:tcW w:type="dxa" w:w="2880"/>
          </w:tcPr>
          <w:p>
            <w:r>
              <w:t>data.projectUpdate.id</w:t>
            </w:r>
          </w:p>
        </w:tc>
        <w:tc>
          <w:tcPr>
            <w:tcW w:type="dxa" w:w="2880"/>
          </w:tcPr>
          <w:p>
            <w:r>
              <w:t>string</w:t>
            </w:r>
          </w:p>
        </w:tc>
        <w:tc>
          <w:tcPr>
            <w:tcW w:type="dxa" w:w="2880"/>
          </w:tcPr>
          <w:p>
            <w:r>
              <w:t>Unique identifier (ID).</w:t>
            </w:r>
          </w:p>
        </w:tc>
      </w:tr>
      <w:tr>
        <w:tc>
          <w:tcPr>
            <w:tcW w:type="dxa" w:w="2880"/>
          </w:tcPr>
          <w:p>
            <w:r>
              <w:t>data.projectUpdate.infoSnapshot</w:t>
            </w:r>
          </w:p>
        </w:tc>
        <w:tc>
          <w:tcPr>
            <w:tcW w:type="dxa" w:w="2880"/>
          </w:tcPr>
          <w:p>
            <w:r>
              <w:t>object | null</w:t>
            </w:r>
          </w:p>
        </w:tc>
        <w:tc>
          <w:tcPr>
            <w:tcW w:type="dxa" w:w="2880"/>
          </w:tcPr>
          <w:p>
            <w:r>
              <w:t>[Internal] Serialized JSON snapshot of project properties (JSONObject).</w:t>
            </w:r>
          </w:p>
        </w:tc>
      </w:tr>
      <w:tr>
        <w:tc>
          <w:tcPr>
            <w:tcW w:type="dxa" w:w="2880"/>
          </w:tcPr>
          <w:p>
            <w:r>
              <w:t>data.projectUpdate.isDiffHidden</w:t>
            </w:r>
          </w:p>
        </w:tc>
        <w:tc>
          <w:tcPr>
            <w:tcW w:type="dxa" w:w="2880"/>
          </w:tcPr>
          <w:p>
            <w:r>
              <w:t>boolean</w:t>
            </w:r>
          </w:p>
        </w:tc>
        <w:tc>
          <w:tcPr>
            <w:tcW w:type="dxa" w:w="2880"/>
          </w:tcPr>
          <w:p>
            <w:r>
              <w:t>Whether project update diff should be hidden.</w:t>
            </w:r>
          </w:p>
        </w:tc>
      </w:tr>
      <w:tr>
        <w:tc>
          <w:tcPr>
            <w:tcW w:type="dxa" w:w="2880"/>
          </w:tcPr>
          <w:p>
            <w:r>
              <w:t>data.projectUpdate.isStale</w:t>
            </w:r>
          </w:p>
        </w:tc>
        <w:tc>
          <w:tcPr>
            <w:tcW w:type="dxa" w:w="2880"/>
          </w:tcPr>
          <w:p>
            <w:r>
              <w:t>boolean</w:t>
            </w:r>
          </w:p>
        </w:tc>
        <w:tc>
          <w:tcPr>
            <w:tcW w:type="dxa" w:w="2880"/>
          </w:tcPr>
          <w:p>
            <w:r>
              <w:t>Whether the project update is stale.</w:t>
            </w:r>
          </w:p>
        </w:tc>
      </w:tr>
      <w:tr>
        <w:tc>
          <w:tcPr>
            <w:tcW w:type="dxa" w:w="2880"/>
          </w:tcPr>
          <w:p>
            <w:r>
              <w:t>data.projectUpdate.project</w:t>
            </w:r>
          </w:p>
        </w:tc>
        <w:tc>
          <w:tcPr>
            <w:tcW w:type="dxa" w:w="2880"/>
          </w:tcPr>
          <w:p>
            <w:r>
              <w:t>object</w:t>
            </w:r>
          </w:p>
        </w:tc>
        <w:tc>
          <w:tcPr>
            <w:tcW w:type="dxa" w:w="2880"/>
          </w:tcPr>
          <w:p>
            <w:r>
              <w:t>The project associated with the update (if requested).</w:t>
            </w:r>
          </w:p>
        </w:tc>
      </w:tr>
      <w:tr>
        <w:tc>
          <w:tcPr>
            <w:tcW w:type="dxa" w:w="2880"/>
          </w:tcPr>
          <w:p>
            <w:r>
              <w:t>data.projectUpdate.reactionData</w:t>
            </w:r>
          </w:p>
        </w:tc>
        <w:tc>
          <w:tcPr>
            <w:tcW w:type="dxa" w:w="2880"/>
          </w:tcPr>
          <w:p>
            <w:r>
              <w:t>object</w:t>
            </w:r>
          </w:p>
        </w:tc>
        <w:tc>
          <w:tcPr>
            <w:tcW w:type="dxa" w:w="2880"/>
          </w:tcPr>
          <w:p>
            <w:r>
              <w:t>Emoji reaction summary grouped by emoji type (JSONObject).</w:t>
            </w:r>
          </w:p>
        </w:tc>
      </w:tr>
      <w:tr>
        <w:tc>
          <w:tcPr>
            <w:tcW w:type="dxa" w:w="2880"/>
          </w:tcPr>
          <w:p>
            <w:r>
              <w:t>data.projectUpdate.reactions</w:t>
            </w:r>
          </w:p>
        </w:tc>
        <w:tc>
          <w:tcPr>
            <w:tcW w:type="dxa" w:w="2880"/>
          </w:tcPr>
          <w:p>
            <w:r>
              <w:t>array</w:t>
            </w:r>
          </w:p>
        </w:tc>
        <w:tc>
          <w:tcPr>
            <w:tcW w:type="dxa" w:w="2880"/>
          </w:tcPr>
          <w:p>
            <w:r>
              <w:t>Reactions associated with the project update (if requested).</w:t>
            </w:r>
          </w:p>
        </w:tc>
      </w:tr>
      <w:tr>
        <w:tc>
          <w:tcPr>
            <w:tcW w:type="dxa" w:w="2880"/>
          </w:tcPr>
          <w:p>
            <w:r>
              <w:t>data.projectUpdate.slugId</w:t>
            </w:r>
          </w:p>
        </w:tc>
        <w:tc>
          <w:tcPr>
            <w:tcW w:type="dxa" w:w="2880"/>
          </w:tcPr>
          <w:p>
            <w:r>
              <w:t>string</w:t>
            </w:r>
          </w:p>
        </w:tc>
        <w:tc>
          <w:tcPr>
            <w:tcW w:type="dxa" w:w="2880"/>
          </w:tcPr>
          <w:p>
            <w:r>
              <w:t>Update’s unique URL slug.</w:t>
            </w:r>
          </w:p>
        </w:tc>
      </w:tr>
      <w:tr>
        <w:tc>
          <w:tcPr>
            <w:tcW w:type="dxa" w:w="2880"/>
          </w:tcPr>
          <w:p>
            <w:r>
              <w:t>data.projectUpdate.updatedAt</w:t>
            </w:r>
          </w:p>
        </w:tc>
        <w:tc>
          <w:tcPr>
            <w:tcW w:type="dxa" w:w="2880"/>
          </w:tcPr>
          <w:p>
            <w:r>
              <w:t>string</w:t>
            </w:r>
          </w:p>
        </w:tc>
        <w:tc>
          <w:tcPr>
            <w:tcW w:type="dxa" w:w="2880"/>
          </w:tcPr>
          <w:p>
            <w:r>
              <w:t>Time the entity was meaningfully updated (DateTime).</w:t>
            </w:r>
          </w:p>
        </w:tc>
      </w:tr>
      <w:tr>
        <w:tc>
          <w:tcPr>
            <w:tcW w:type="dxa" w:w="2880"/>
          </w:tcPr>
          <w:p>
            <w:r>
              <w:t>data.projectUpdate.url</w:t>
            </w:r>
          </w:p>
        </w:tc>
        <w:tc>
          <w:tcPr>
            <w:tcW w:type="dxa" w:w="2880"/>
          </w:tcPr>
          <w:p>
            <w:r>
              <w:t>string</w:t>
            </w:r>
          </w:p>
        </w:tc>
        <w:tc>
          <w:tcPr>
            <w:tcW w:type="dxa" w:w="2880"/>
          </w:tcPr>
          <w:p>
            <w:r>
              <w:t>URL to the project update.</w:t>
            </w:r>
          </w:p>
        </w:tc>
      </w:tr>
      <w:tr>
        <w:tc>
          <w:tcPr>
            <w:tcW w:type="dxa" w:w="2880"/>
          </w:tcPr>
          <w:p>
            <w:r>
              <w:t>data.projectUpdate.user</w:t>
            </w:r>
          </w:p>
        </w:tc>
        <w:tc>
          <w:tcPr>
            <w:tcW w:type="dxa" w:w="2880"/>
          </w:tcPr>
          <w:p>
            <w:r>
              <w:t>object</w:t>
            </w:r>
          </w:p>
        </w:tc>
        <w:tc>
          <w:tcPr>
            <w:tcW w:type="dxa" w:w="2880"/>
          </w:tcPr>
          <w:p>
            <w:r>
              <w:t>The user who wrote the update (if requested).</w:t>
            </w:r>
          </w:p>
        </w:tc>
      </w:tr>
      <w:tr>
        <w:tc>
          <w:tcPr>
            <w:tcW w:type="dxa" w:w="2880"/>
          </w:tcPr>
          <w:p>
            <w:r>
              <w:t>errors</w:t>
            </w:r>
          </w:p>
        </w:tc>
        <w:tc>
          <w:tcPr>
            <w:tcW w:type="dxa" w:w="2880"/>
          </w:tcPr>
          <w:p>
            <w:r>
              <w:t>array</w:t>
            </w:r>
          </w:p>
        </w:tc>
        <w:tc>
          <w:tcPr>
            <w:tcW w:type="dxa" w:w="2880"/>
          </w:tcPr>
          <w:p>
            <w:r>
              <w:t>GraphQL errors (present when the operation fails).</w:t>
            </w:r>
          </w:p>
        </w:tc>
      </w:tr>
      <w:tr>
        <w:tc>
          <w:tcPr>
            <w:tcW w:type="dxa" w:w="2880"/>
          </w:tcPr>
          <w:p>
            <w:r>
              <w:t>errors[].message</w:t>
            </w:r>
          </w:p>
        </w:tc>
        <w:tc>
          <w:tcPr>
            <w:tcW w:type="dxa" w:w="2880"/>
          </w:tcPr>
          <w:p>
            <w:r>
              <w:t>string</w:t>
            </w:r>
          </w:p>
        </w:tc>
        <w:tc>
          <w:tcPr>
            <w:tcW w:type="dxa" w:w="2880"/>
          </w:tcPr>
          <w:p>
            <w:r>
              <w:t>Error message.</w:t>
            </w:r>
          </w:p>
        </w:tc>
      </w:tr>
      <w:tr>
        <w:tc>
          <w:tcPr>
            <w:tcW w:type="dxa" w:w="2880"/>
          </w:tcPr>
          <w:p>
            <w:r>
              <w:t>errors[].path</w:t>
            </w:r>
          </w:p>
        </w:tc>
        <w:tc>
          <w:tcPr>
            <w:tcW w:type="dxa" w:w="2880"/>
          </w:tcPr>
          <w:p>
            <w:r>
              <w:t>array</w:t>
            </w:r>
          </w:p>
        </w:tc>
        <w:tc>
          <w:tcPr>
            <w:tcW w:type="dxa" w:w="2880"/>
          </w:tcPr>
          <w:p>
            <w:r>
              <w:t>Response path associated with the error (when provided).</w:t>
            </w:r>
          </w:p>
        </w:tc>
      </w:tr>
    </w:tbl>
    <w:p/>
    <w:p>
      <w:pPr>
        <w:pStyle w:val="Heading3"/>
      </w:pPr>
      <w:r>
        <w:t>Notes</w:t>
      </w:r>
    </w:p>
    <w:p>
      <w:pPr>
        <w:pStyle w:val="ListBullet"/>
      </w:pPr>
      <w:r>
        <w:t>The scraped schema lists many nested fields (e.g., comments → agentSession → issue, etc.). In GraphQL, you must explicitly select which fields you want returned; unselected fields will not appear in the response.</w:t>
      </w:r>
    </w:p>
    <w:p>
      <w:pPr>
        <w:pStyle w:val="ListBullet"/>
      </w:pPr>
      <w:r>
        <w:t>DateTime, JSONObject, and JSON are custom scalars in Linear’s GraphQL schema; they are returned as JSON-compatible values (often strings for DateTime, objects for JSON-like scalars).</w:t>
      </w:r>
    </w:p>
    <w:p>
      <w:pPr>
        <w:pStyle w:val="Heading3"/>
      </w:pPr>
      <w:r>
        <w:t>Gotchas</w:t>
      </w:r>
    </w:p>
    <w:p>
      <w:pPr>
        <w:pStyle w:val="ListBullet"/>
      </w:pPr>
      <w:r>
        <w:t>If you request deeply nested fields (e.g., comment → agentSession → issue → many subfields), responses can become very large; select only the fields you need.</w:t>
      </w:r>
    </w:p>
    <w:p>
      <w:pPr>
        <w:pStyle w:val="ListBullet"/>
      </w:pPr>
      <w:r>
        <w:t>bodyData and other fields marked [Internal] may be intended for internal use and can change behavior/availability.</w:t>
      </w:r>
    </w:p>
    <w:p>
      <w:pPr>
        <w:pStyle w:val="Heading3"/>
      </w:pPr>
      <w:r>
        <w:t>Error Handling</w:t>
      </w:r>
    </w:p>
    <w:p>
      <w:pPr>
        <w:pStyle w:val="ListBullet"/>
      </w:pPr>
      <w:r>
        <w:t>GraphQL commonly returns HTTP 200 even when the query fails, with details under the top-level errors array and data.projectUpdate potentially set to null (as shown above).</w:t>
      </w:r>
    </w:p>
    <w:p>
      <w:pPr>
        <w:pStyle w:val="Heading3"/>
      </w:pPr>
      <w:r>
        <w:t>Related projectUpdates actions</w:t>
      </w:r>
    </w:p>
    <w:p>
      <w:pPr>
        <w:pStyle w:val="ListBullet"/>
      </w:pPr>
      <w:r>
        <w:t>[POST] Delete a Project Update (Deprecated) — /graphql</w:t>
      </w:r>
    </w:p>
    <w:p>
      <w:pPr>
        <w:pStyle w:val="ListBullet"/>
      </w:pPr>
      <w:r>
        <w:t>[POST] List Project Updates — /graphql</w:t>
      </w:r>
    </w:p>
    <w:p>
      <w:pPr>
        <w:pStyle w:val="ListBullet"/>
      </w:pPr>
      <w:r>
        <w:t>[POST] Unarchive a Project Update — /graphql</w:t>
      </w:r>
    </w:p>
    <w:p>
      <w:pPr>
        <w:pStyle w:val="ListBullet"/>
      </w:pPr>
      <w:r>
        <w:t>[POST] Update a Project Update — /graphql</w:t>
      </w:r>
    </w:p>
    <w:p>
      <w:pPr>
        <w:pStyle w:val="ListBullet"/>
      </w:pPr>
      <w:r>
        <w:t>[POST] Archive a Project Update — /graphql</w:t>
      </w:r>
    </w:p>
    <w:p>
      <w:pPr>
        <w:pStyle w:val="ListBullet"/>
      </w:pPr>
      <w:r>
        <w:t>[POST] Create a Project Update — /graphql</w:t>
      </w:r>
    </w:p>
    <w:p>
      <w:r>
        <w:br w:type="page"/>
      </w:r>
    </w:p>
    <w:p>
      <w:pPr>
        <w:pStyle w:val="Heading2"/>
      </w:pPr>
      <w:r>
        <w:t>311. [POST] Remove a Label from a Project</w:t>
      </w:r>
    </w:p>
    <w:p>
      <w:r>
        <w:rPr>
          <w:b/>
        </w:rPr>
        <w:t xml:space="preserve">Endpoint: </w:t>
      </w:r>
      <w:r>
        <w:rPr>
          <w:rFonts w:ascii="Courier New" w:hAnsi="Courier New"/>
          <w:sz w:val="18"/>
        </w:rPr>
        <w:t>/graphql</w:t>
      </w:r>
    </w:p>
    <w:p>
      <w:pPr>
        <w:pStyle w:val="Heading3"/>
      </w:pPr>
      <w:r>
        <w:t>Prerequisites</w:t>
      </w:r>
    </w:p>
    <w:p>
      <w:pPr>
        <w:pStyle w:val="ListBullet"/>
      </w:pPr>
      <w:r>
        <w:t>Must have permission to update the target project (ability to modify project labels)</w:t>
      </w:r>
    </w:p>
    <w:p>
      <w:pPr>
        <w:pStyle w:val="Heading3"/>
      </w:pPr>
      <w:r>
        <w:t>Method</w:t>
      </w:r>
    </w:p>
    <w:p>
      <w:r>
        <w:t>POST</w:t>
      </w:r>
    </w:p>
    <w:p>
      <w:pPr>
        <w:pStyle w:val="Heading3"/>
      </w:pPr>
      <w:r>
        <w:t>URL</w:t>
      </w:r>
    </w:p>
    <w:p>
      <w:r>
        <w:t>https://api.linear.app/graphql</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Removes a label from an existing project. This is performed via the GraphQL mutation projectRemoveLabel, which returns a ProjectPayload containing the updated project (if requested in the selection set) and a success flag.</w:t>
      </w:r>
    </w:p>
    <w:p>
      <w:pPr>
        <w:pStyle w:val="Heading3"/>
      </w:pPr>
      <w:r>
        <w:t>Enforcement Rules</w:t>
      </w:r>
    </w:p>
    <w:p>
      <w:pPr>
        <w:pStyle w:val="ListBullet"/>
      </w:pPr>
      <w:r>
        <w:t>This is a GraphQL endpoint: always send the operation as a JSON body containing query and (optionally) variables.</w:t>
      </w:r>
    </w:p>
    <w:p>
      <w:pPr>
        <w:pStyle w:val="ListBullet"/>
      </w:pPr>
      <w:r>
        <w:t>There are no path parameters for this endpoint.</w:t>
      </w:r>
    </w:p>
    <w:p>
      <w:pPr>
        <w:pStyle w:val="ListBullet"/>
      </w:pPr>
      <w:r>
        <w:t>There are no query parameters for this endpoint.</w:t>
      </w:r>
    </w:p>
    <w:p>
      <w:pPr>
        <w:pStyle w:val="ListBullet"/>
      </w:pPr>
      <w:r>
        <w:t>When executing the action, send all inputs in the request body (GraphQL variables), not in the URL.</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query</w:t>
            </w:r>
          </w:p>
        </w:tc>
        <w:tc>
          <w:tcPr>
            <w:tcW w:type="dxa" w:w="2880"/>
          </w:tcPr>
          <w:p>
            <w:r>
              <w:t>string</w:t>
            </w:r>
          </w:p>
        </w:tc>
        <w:tc>
          <w:tcPr>
            <w:tcW w:type="dxa" w:w="2880"/>
          </w:tcPr>
          <w:p>
            <w:r>
              <w:t>The GraphQL mutation document to execute. Must include mutation projectRemoveLabel($id: String!, $labelId: String!) { ... } (or equivalent).</w:t>
            </w:r>
          </w:p>
        </w:tc>
      </w:tr>
      <w:tr>
        <w:tc>
          <w:tcPr>
            <w:tcW w:type="dxa" w:w="2880"/>
          </w:tcPr>
          <w:p>
            <w:r>
              <w:t>variables</w:t>
            </w:r>
          </w:p>
        </w:tc>
        <w:tc>
          <w:tcPr>
            <w:tcW w:type="dxa" w:w="2880"/>
          </w:tcPr>
          <w:p>
            <w:r>
              <w:t>object</w:t>
            </w:r>
          </w:p>
        </w:tc>
        <w:tc>
          <w:tcPr>
            <w:tcW w:type="dxa" w:w="2880"/>
          </w:tcPr>
          <w:p>
            <w:r>
              <w:t>Variables object for the mutation. Must include id and labelId.</w:t>
            </w:r>
          </w:p>
        </w:tc>
      </w:tr>
    </w:tbl>
    <w:p/>
    <w:p>
      <w:pPr>
        <w:pStyle w:val="Heading3"/>
      </w:pPr>
      <w:r>
        <w:t>Required variables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The identifier of the project to remove the label from.</w:t>
            </w:r>
          </w:p>
        </w:tc>
      </w:tr>
      <w:tr>
        <w:tc>
          <w:tcPr>
            <w:tcW w:type="dxa" w:w="2880"/>
          </w:tcPr>
          <w:p>
            <w:r>
              <w:t>labelId</w:t>
            </w:r>
          </w:p>
        </w:tc>
        <w:tc>
          <w:tcPr>
            <w:tcW w:type="dxa" w:w="2880"/>
          </w:tcPr>
          <w:p>
            <w:r>
              <w:t>string</w:t>
            </w:r>
          </w:p>
        </w:tc>
        <w:tc>
          <w:tcPr>
            <w:tcW w:type="dxa" w:w="2880"/>
          </w:tcPr>
          <w:p>
            <w:r>
              <w:t>The identifier of the label to remove.</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operationName</w:t>
            </w:r>
          </w:p>
        </w:tc>
        <w:tc>
          <w:tcPr>
            <w:tcW w:type="dxa" w:w="2880"/>
          </w:tcPr>
          <w:p>
            <w:r>
              <w:t>string</w:t>
            </w:r>
          </w:p>
        </w:tc>
        <w:tc>
          <w:tcPr>
            <w:tcW w:type="dxa" w:w="2880"/>
          </w:tcPr>
          <w:p>
            <w:r>
              <w:t>Optional GraphQL operation name (commonly "projectRemoveLabel").</w:t>
            </w:r>
          </w:p>
        </w:tc>
      </w:tr>
    </w:tbl>
    <w:p/>
    <w:p>
      <w:pPr>
        <w:pStyle w:val="Heading3"/>
      </w:pPr>
      <w:r>
        <w:t>Response</w:t>
      </w:r>
    </w:p>
    <w:p>
      <w:pPr>
        <w:pStyle w:val="Heading3"/>
      </w:pPr>
      <w:r>
        <w:t>Success Response (200 OK)</w:t>
      </w:r>
    </w:p>
    <w:p>
      <w:r>
        <w:rPr>
          <w:b/>
        </w:rPr>
        <w:t>Note: GraphQL responses are returned under a top-level data key. The exact shape of project depends on what you request in the selection set.</w:t>
      </w:r>
    </w:p>
    <w:p>
      <w:r>
        <w:rPr>
          <w:b/>
          <w:color w:val="666666"/>
          <w:sz w:val="16"/>
        </w:rPr>
        <w:t>[json]</w:t>
      </w:r>
    </w:p>
    <w:p>
      <w:pPr>
        <w:shd w:fill="F2F2F2" w:val="clear"/>
      </w:pPr>
      <w:r>
        <w:rPr>
          <w:rFonts w:ascii="Courier New" w:hAnsi="Courier New"/>
          <w:sz w:val="17"/>
        </w:rPr>
        <w:t>{</w:t>
        <w:br/>
        <w:t xml:space="preserve"> "data": {</w:t>
        <w:br/>
        <w:t xml:space="preserve"> "projectRemoveLabel": {</w:t>
        <w:br/>
        <w:t xml:space="preserve"> "lastSyncId": 12345,</w:t>
        <w:br/>
        <w:t xml:space="preserve"> "success": true,</w:t>
        <w:br/>
        <w:t xml:space="preserve"> "project": {</w:t>
        <w:br/>
        <w:t xml:space="preserve"> "id": "proj_123",</w:t>
        <w:br/>
        <w:t xml:space="preserve"> "name": "Q2 Roadmap",</w:t>
        <w:br/>
        <w:t xml:space="preserve"> "labelIds": ["label_a", "label_b"]</w:t>
        <w:br/>
        <w:t xml:space="preserve"> }</w:t>
        <w:br/>
        <w:t xml:space="preserve"> }</w:t>
        <w:br/>
        <w:t xml:space="preserve"> }</w:t>
        <w:br/>
        <w:t>}</w:t>
      </w:r>
    </w:p>
    <w:p>
      <w:pPr>
        <w:pStyle w:val="Heading3"/>
      </w:pPr>
      <w:r>
        <w:t>Error Response (200 OK with GraphQL errors)</w:t>
      </w:r>
    </w:p>
    <w:p>
      <w:r>
        <w:rPr>
          <w:b/>
        </w:rPr>
        <w:t>Note: GraphQL commonly returns HTTP 200 even when the operation fails; failures are represented in the errors array.</w:t>
      </w:r>
    </w:p>
    <w:p>
      <w:r>
        <w:rPr>
          <w:b/>
          <w:color w:val="666666"/>
          <w:sz w:val="16"/>
        </w:rPr>
        <w:t>[json]</w:t>
      </w:r>
    </w:p>
    <w:p>
      <w:pPr>
        <w:shd w:fill="F2F2F2" w:val="clear"/>
      </w:pPr>
      <w:r>
        <w:rPr>
          <w:rFonts w:ascii="Courier New" w:hAnsi="Courier New"/>
          <w:sz w:val="17"/>
        </w:rPr>
        <w:t>{</w:t>
        <w:br/>
        <w:t xml:space="preserve"> "data": {</w:t>
        <w:br/>
        <w:t xml:space="preserve"> "projectRemoveLabel": null</w:t>
        <w:br/>
        <w:t xml:space="preserve"> },</w:t>
        <w:br/>
        <w:t xml:space="preserve"> "errors": [</w:t>
        <w:br/>
        <w:t xml:space="preserve"> {</w:t>
        <w:br/>
        <w:t xml:space="preserve"> "message": "Project not found",</w:t>
        <w:br/>
        <w:t xml:space="preserve"> "path": ["projectRemoveLabel"]</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data.projectRemoveLabel</w:t>
            </w:r>
          </w:p>
        </w:tc>
        <w:tc>
          <w:tcPr>
            <w:tcW w:type="dxa" w:w="2880"/>
          </w:tcPr>
          <w:p>
            <w:r>
              <w:t>object | null</w:t>
            </w:r>
          </w:p>
        </w:tc>
        <w:tc>
          <w:tcPr>
            <w:tcW w:type="dxa" w:w="2880"/>
          </w:tcPr>
          <w:p>
            <w:r>
              <w:t>The mutation result (ProjectPayload) if successful; may be null if GraphQL errors occurred.</w:t>
            </w:r>
          </w:p>
        </w:tc>
      </w:tr>
      <w:tr>
        <w:tc>
          <w:tcPr>
            <w:tcW w:type="dxa" w:w="2880"/>
          </w:tcPr>
          <w:p>
            <w:r>
              <w:t>data.projectRemoveLabel.lastSyncId</w:t>
            </w:r>
          </w:p>
        </w:tc>
        <w:tc>
          <w:tcPr>
            <w:tcW w:type="dxa" w:w="2880"/>
          </w:tcPr>
          <w:p>
            <w:r>
              <w:t>float</w:t>
            </w:r>
          </w:p>
        </w:tc>
        <w:tc>
          <w:tcPr>
            <w:tcW w:type="dxa" w:w="2880"/>
          </w:tcPr>
          <w:p>
            <w:r>
              <w:t>The identifier of the last sync operation.</w:t>
            </w:r>
          </w:p>
        </w:tc>
      </w:tr>
      <w:tr>
        <w:tc>
          <w:tcPr>
            <w:tcW w:type="dxa" w:w="2880"/>
          </w:tcPr>
          <w:p>
            <w:r>
              <w:t>data.projectRemoveLabel.success</w:t>
            </w:r>
          </w:p>
        </w:tc>
        <w:tc>
          <w:tcPr>
            <w:tcW w:type="dxa" w:w="2880"/>
          </w:tcPr>
          <w:p>
            <w:r>
              <w:t>boolean</w:t>
            </w:r>
          </w:p>
        </w:tc>
        <w:tc>
          <w:tcPr>
            <w:tcW w:type="dxa" w:w="2880"/>
          </w:tcPr>
          <w:p>
            <w:r>
              <w:t>Whether the operation was successful.</w:t>
            </w:r>
          </w:p>
        </w:tc>
      </w:tr>
      <w:tr>
        <w:tc>
          <w:tcPr>
            <w:tcW w:type="dxa" w:w="2880"/>
          </w:tcPr>
          <w:p>
            <w:r>
              <w:t>data.projectRemoveLabel.project</w:t>
            </w:r>
          </w:p>
        </w:tc>
        <w:tc>
          <w:tcPr>
            <w:tcW w:type="dxa" w:w="2880"/>
          </w:tcPr>
          <w:p>
            <w:r>
              <w:t>object | null</w:t>
            </w:r>
          </w:p>
        </w:tc>
        <w:tc>
          <w:tcPr>
            <w:tcW w:type="dxa" w:w="2880"/>
          </w:tcPr>
          <w:p>
            <w:r>
              <w:t>The project that was created or updated (here: updated). Contents depend on the selection set.</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'https://api.linear.app/graphql' \</w:t>
        <w:br/>
        <w:t xml:space="preserve"> --header 'Accept: application/json' \</w:t>
        <w:br/>
        <w:t xml:space="preserve"> --header 'Content-Type: application/json' \</w:t>
        <w:br/>
        <w:t xml:space="preserve"> --data '{</w:t>
        <w:br/>
        <w:t xml:space="preserve"> "query": "mutation projectRemoveLabel($id: String!, $labelId: String!) { projectRemoveLabel(id: $id, labelId: $labelId) { lastSyncId success project { id name labelIds } } }",</w:t>
        <w:br/>
        <w:t xml:space="preserve"> "variables": {</w:t>
        <w:br/>
        <w:t xml:space="preserve"> "id": "proj_123",</w:t>
        <w:br/>
        <w:t xml:space="preserve"> "labelId": "label_c"</w:t>
        <w:br/>
        <w:t xml:space="preserve">    }</w:t>
        <w:br/>
        <w:t xml:space="preserve">  }'</w:t>
      </w:r>
    </w:p>
    <w:p>
      <w:pPr>
        <w:pStyle w:val="Heading3"/>
      </w:pPr>
      <w:r>
        <w:t>Example Usage</w:t>
      </w:r>
    </w:p>
    <w:p>
      <w:pPr>
        <w:pStyle w:val="Heading3"/>
      </w:pPr>
      <w:r>
        <w:t>Example 1: Remove a label and return minimal fields</w:t>
      </w:r>
    </w:p>
    <w:p>
      <w:r>
        <w:rPr>
          <w:b/>
          <w:color w:val="666666"/>
          <w:sz w:val="16"/>
        </w:rPr>
        <w:t>[bash]</w:t>
      </w:r>
    </w:p>
    <w:p>
      <w:pPr>
        <w:shd w:fill="F2F2F2" w:val="clear"/>
      </w:pPr>
      <w:r>
        <w:rPr>
          <w:rFonts w:ascii="Courier New" w:hAnsi="Courier New"/>
          <w:sz w:val="17"/>
        </w:rPr>
        <w:t>curl -sS 'https://api.linear.app/graphql' \</w:t>
        <w:br/>
        <w:t xml:space="preserve"> -H 'Accept: application/json' \</w:t>
        <w:br/>
        <w:t xml:space="preserve"> -H 'Content-Type: application/json' \</w:t>
        <w:br/>
        <w:t xml:space="preserve"> --data '{</w:t>
        <w:br/>
        <w:t xml:space="preserve"> "query": "mutation projectRemoveLabel($id: String!, $labelId: String!) { projectRemoveLabel(id: $id, labelId: $labelId) { success } }",</w:t>
        <w:br/>
        <w:t xml:space="preserve"> "variables": { "id": "proj_123", "labelId": "label_c" }</w:t>
        <w:br/>
        <w:t xml:space="preserve">  }'</w:t>
      </w:r>
    </w:p>
    <w:p>
      <w:pPr>
        <w:pStyle w:val="Heading3"/>
      </w:pPr>
      <w:r>
        <w:t>Example 2: Remove a label and return the updated project identifiers</w:t>
      </w:r>
    </w:p>
    <w:p>
      <w:r>
        <w:rPr>
          <w:b/>
          <w:color w:val="666666"/>
          <w:sz w:val="16"/>
        </w:rPr>
        <w:t>[bash]</w:t>
      </w:r>
    </w:p>
    <w:p>
      <w:pPr>
        <w:shd w:fill="F2F2F2" w:val="clear"/>
      </w:pPr>
      <w:r>
        <w:rPr>
          <w:rFonts w:ascii="Courier New" w:hAnsi="Courier New"/>
          <w:sz w:val="17"/>
        </w:rPr>
        <w:t>curl -sS 'https://api.linear.app/graphql' \</w:t>
        <w:br/>
        <w:t xml:space="preserve"> -H 'Accept: application/json' \</w:t>
        <w:br/>
        <w:t xml:space="preserve"> -H 'Content-Type: application/json' \</w:t>
        <w:br/>
        <w:t xml:space="preserve"> --data '{</w:t>
        <w:br/>
        <w:t xml:space="preserve"> "query": "mutation projectRemoveLabel($id: String!, $labelId: String!) { projectRemoveLabel(id: $id, labelId: $labelId) { lastSyncId success project { id labelIds } } }",</w:t>
        <w:br/>
        <w:t xml:space="preserve"> "variables": { "id": "proj_123", "labelId": "label_c" }</w:t>
        <w:br/>
        <w:t xml:space="preserve">  }'</w:t>
      </w:r>
    </w:p>
    <w:p>
      <w:pPr>
        <w:pStyle w:val="Heading3"/>
      </w:pPr>
      <w:r>
        <w:t>Behavior</w:t>
      </w:r>
    </w:p>
    <w:p>
      <w:pPr>
        <w:pStyle w:val="ListBullet"/>
      </w:pPr>
      <w:r>
        <w:t>Validates the provided id (project) and labelId (label).</w:t>
      </w:r>
    </w:p>
    <w:p>
      <w:pPr>
        <w:pStyle w:val="ListBullet"/>
      </w:pPr>
      <w:r>
        <w:t>Removes the association between the label and the project.</w:t>
      </w:r>
    </w:p>
    <w:p>
      <w:pPr>
        <w:pStyle w:val="ListBullet"/>
      </w:pPr>
      <w:r>
        <w:t>Returns a ProjectPayload containing success, lastSyncId, and (if requested) the updated project.</w:t>
      </w:r>
    </w:p>
    <w:p>
      <w:pPr>
        <w:pStyle w:val="Heading3"/>
      </w:pPr>
      <w:r>
        <w:t>Notes</w:t>
      </w:r>
    </w:p>
    <w:p>
      <w:pPr>
        <w:pStyle w:val="ListBullet"/>
      </w:pPr>
      <w:r>
        <w:t>The project object in the response can be extremely large; request only the fields you need in the selection set to reduce payload size.</w:t>
      </w:r>
    </w:p>
    <w:p>
      <w:pPr>
        <w:pStyle w:val="ListBullet"/>
      </w:pPr>
      <w:r>
        <w:t>The scraped schema indicates projectRemoveLabel(id: String!, labelId: String!): ProjectPayload!.</w:t>
      </w:r>
    </w:p>
    <w:p>
      <w:pPr>
        <w:pStyle w:val="Heading3"/>
      </w:pPr>
      <w:r>
        <w:t>Gotchas</w:t>
      </w:r>
    </w:p>
    <w:p>
      <w:pPr>
        <w:pStyle w:val="ListBullet"/>
      </w:pPr>
      <w:r>
        <w:t>If you omit fields from the selection set (e.g., project { ... }), they will not be returned even though they exist in the schema.</w:t>
      </w:r>
    </w:p>
    <w:p>
      <w:pPr>
        <w:pStyle w:val="ListBullet"/>
      </w:pPr>
      <w:r>
        <w:t>GraphQL failures may appear in an errors array rather than as non-2xx HTTP responses.</w:t>
      </w:r>
    </w:p>
    <w:p>
      <w:pPr>
        <w:pStyle w:val="Heading3"/>
      </w:pPr>
      <w:r>
        <w:t>Related projects actions</w:t>
      </w:r>
    </w:p>
    <w:p>
      <w:pPr>
        <w:pStyle w:val="ListBullet"/>
      </w:pPr>
      <w:r>
        <w:t>[POST] Add a Label to a Project — /graphql</w:t>
      </w:r>
    </w:p>
    <w:p>
      <w:pPr>
        <w:pStyle w:val="ListBullet"/>
      </w:pPr>
      <w:r>
        <w:t>[POST] Delete (Trash) a Project — /graphql</w:t>
      </w:r>
    </w:p>
    <w:p>
      <w:pPr>
        <w:pStyle w:val="ListBullet"/>
      </w:pPr>
      <w:r>
        <w:t>[POST] Create a Project — /graphql</w:t>
      </w:r>
    </w:p>
    <w:p>
      <w:pPr>
        <w:pStyle w:val="ListBullet"/>
      </w:pPr>
      <w:r>
        <w:t>[POST] Archive a Project (Deprecated) — /graphql</w:t>
      </w:r>
    </w:p>
    <w:p>
      <w:pPr>
        <w:pStyle w:val="ListBullet"/>
      </w:pPr>
      <w:r>
        <w:t>[POST] Unarchive a Project — /graphql</w:t>
      </w:r>
    </w:p>
    <w:p>
      <w:pPr>
        <w:pStyle w:val="ListBullet"/>
      </w:pPr>
      <w:r>
        <w:t>[POST] Disable External Sync for a Project — /graphql</w:t>
      </w:r>
    </w:p>
    <w:p>
      <w:r>
        <w:br w:type="page"/>
      </w:r>
    </w:p>
    <w:p>
      <w:pPr>
        <w:pStyle w:val="Heading2"/>
      </w:pPr>
      <w:r>
        <w:t>312. [POST] Create a Project Label</w:t>
      </w:r>
    </w:p>
    <w:p>
      <w:r>
        <w:rPr>
          <w:b/>
        </w:rPr>
        <w:t xml:space="preserve">Endpoint: </w:t>
      </w:r>
      <w:r>
        <w:rPr>
          <w:rFonts w:ascii="Courier New" w:hAnsi="Courier New"/>
          <w:sz w:val="18"/>
        </w:rPr>
        <w:t>/graphql</w:t>
      </w:r>
    </w:p>
    <w:p>
      <w:pPr>
        <w:pStyle w:val="Heading3"/>
      </w:pPr>
      <w:r>
        <w:t>Prerequisites</w:t>
      </w:r>
    </w:p>
    <w:p>
      <w:pPr>
        <w:pStyle w:val="ListBullet"/>
      </w:pPr>
      <w:r>
        <w:t>Ability to create/manage project labels in the Linear workspace (sufficient workspace permissions)</w:t>
      </w:r>
    </w:p>
    <w:p>
      <w:pPr>
        <w:pStyle w:val="Heading3"/>
      </w:pPr>
      <w:r>
        <w:t>Method</w:t>
      </w:r>
    </w:p>
    <w:p>
      <w:r>
        <w:t>POST</w:t>
      </w:r>
    </w:p>
    <w:p>
      <w:pPr>
        <w:pStyle w:val="Heading3"/>
      </w:pPr>
      <w:r>
        <w:t>URL</w:t>
      </w:r>
    </w:p>
    <w:p>
      <w:r>
        <w:t>https://api.linear.app/graphql</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Creates a new project label in Linear. You provide a ProjectLabelCreateInput object (including a required name), and the API returns a ProjectLabelPayload containing the created label and operation metadata.</w:t>
      </w:r>
    </w:p>
    <w:p>
      <w:pPr>
        <w:pStyle w:val="Heading3"/>
      </w:pPr>
      <w:r>
        <w:t>Enforcement Rules</w:t>
      </w:r>
    </w:p>
    <w:p>
      <w:pPr>
        <w:pStyle w:val="ListBullet"/>
      </w:pPr>
      <w:r>
        <w:t xml:space="preserve">This is a GraphQL endpoint: </w:t>
        <w:br/>
        <w:br/>
        <w:t>Send the GraphQL operation in the JSON body under "query", not as URL parameters.</w:t>
        <w:br/>
        <w:t>Send GraphQL variables (if used) under "variables".</w:t>
      </w:r>
    </w:p>
    <w:p>
      <w:pPr>
        <w:pStyle w:val="ListBullet"/>
      </w:pPr>
      <w:r>
        <w:t>There are no path parameters for this endpoint.</w:t>
      </w:r>
    </w:p>
    <w:p>
      <w:pPr>
        <w:pStyle w:val="ListBullet"/>
      </w:pPr>
      <w:r>
        <w:t>There are no query parameters for this endpoint.</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query</w:t>
            </w:r>
          </w:p>
        </w:tc>
        <w:tc>
          <w:tcPr>
            <w:tcW w:type="dxa" w:w="2880"/>
          </w:tcPr>
          <w:p>
            <w:r>
              <w:t>string</w:t>
            </w:r>
          </w:p>
        </w:tc>
        <w:tc>
          <w:tcPr>
            <w:tcW w:type="dxa" w:w="2880"/>
          </w:tcPr>
          <w:p>
            <w:r>
              <w:t>GraphQL mutation string. Must include mutation projectLabelCreate($input: ProjectLabelCreateInput!) { projectLabelCreate(input: $input) { ... } }.</w:t>
            </w:r>
          </w:p>
        </w:tc>
      </w:tr>
      <w:tr>
        <w:tc>
          <w:tcPr>
            <w:tcW w:type="dxa" w:w="2880"/>
          </w:tcPr>
          <w:p>
            <w:r>
              <w:t>variables</w:t>
            </w:r>
          </w:p>
        </w:tc>
        <w:tc>
          <w:tcPr>
            <w:tcW w:type="dxa" w:w="2880"/>
          </w:tcPr>
          <w:p>
            <w:r>
              <w:t>object</w:t>
            </w:r>
          </w:p>
        </w:tc>
        <w:tc>
          <w:tcPr>
            <w:tcW w:type="dxa" w:w="2880"/>
          </w:tcPr>
          <w:p>
            <w:r>
              <w:t>JSON object containing GraphQL variables for the operation. Must include input.</w:t>
            </w:r>
          </w:p>
        </w:tc>
      </w:tr>
    </w:tbl>
    <w:p/>
    <w:p>
      <w:pPr>
        <w:pStyle w:val="Heading3"/>
      </w:pPr>
      <w:r>
        <w:t>Required variables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input</w:t>
            </w:r>
          </w:p>
        </w:tc>
        <w:tc>
          <w:tcPr>
            <w:tcW w:type="dxa" w:w="2880"/>
          </w:tcPr>
          <w:p>
            <w:r>
              <w:t>object</w:t>
            </w:r>
          </w:p>
        </w:tc>
        <w:tc>
          <w:tcPr>
            <w:tcW w:type="dxa" w:w="2880"/>
          </w:tcPr>
          <w:p>
            <w:r>
              <w:t>The project label to create (ProjectLabelCreateInput). Must include name.</w:t>
            </w:r>
          </w:p>
        </w:tc>
      </w:tr>
    </w:tbl>
    <w:p/>
    <w:p>
      <w:pPr>
        <w:pStyle w:val="Heading3"/>
      </w:pPr>
      <w:r>
        <w:t>ProjectLabelCreateInput Fields</w:t>
      </w:r>
    </w:p>
    <w:p>
      <w:pPr>
        <w:pStyle w:val="Heading3"/>
      </w:pPr>
      <w:r>
        <w:t>Required</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name</w:t>
            </w:r>
          </w:p>
        </w:tc>
        <w:tc>
          <w:tcPr>
            <w:tcW w:type="dxa" w:w="2880"/>
          </w:tcPr>
          <w:p>
            <w:r>
              <w:t>string</w:t>
            </w:r>
          </w:p>
        </w:tc>
        <w:tc>
          <w:tcPr>
            <w:tcW w:type="dxa" w:w="2880"/>
          </w:tcPr>
          <w:p>
            <w:r>
              <w:t>The name of the label.</w:t>
            </w:r>
          </w:p>
        </w:tc>
      </w:tr>
    </w:tbl>
    <w:p/>
    <w:p>
      <w:pPr>
        <w:pStyle w:val="Heading3"/>
      </w:pPr>
      <w:r>
        <w:t>Optional</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color</w:t>
            </w:r>
          </w:p>
        </w:tc>
        <w:tc>
          <w:tcPr>
            <w:tcW w:type="dxa" w:w="2880"/>
          </w:tcPr>
          <w:p>
            <w:r>
              <w:t>string</w:t>
            </w:r>
          </w:p>
        </w:tc>
        <w:tc>
          <w:tcPr>
            <w:tcW w:type="dxa" w:w="2880"/>
          </w:tcPr>
          <w:p>
            <w:r>
              <w:t>The color of the label.</w:t>
            </w:r>
          </w:p>
        </w:tc>
      </w:tr>
      <w:tr>
        <w:tc>
          <w:tcPr>
            <w:tcW w:type="dxa" w:w="2880"/>
          </w:tcPr>
          <w:p>
            <w:r>
              <w:t>description</w:t>
            </w:r>
          </w:p>
        </w:tc>
        <w:tc>
          <w:tcPr>
            <w:tcW w:type="dxa" w:w="2880"/>
          </w:tcPr>
          <w:p>
            <w:r>
              <w:t>string</w:t>
            </w:r>
          </w:p>
        </w:tc>
        <w:tc>
          <w:tcPr>
            <w:tcW w:type="dxa" w:w="2880"/>
          </w:tcPr>
          <w:p>
            <w:r>
              <w:t>The description of the label.</w:t>
            </w:r>
          </w:p>
        </w:tc>
      </w:tr>
      <w:tr>
        <w:tc>
          <w:tcPr>
            <w:tcW w:type="dxa" w:w="2880"/>
          </w:tcPr>
          <w:p>
            <w:r>
              <w:t>id</w:t>
            </w:r>
          </w:p>
        </w:tc>
        <w:tc>
          <w:tcPr>
            <w:tcW w:type="dxa" w:w="2880"/>
          </w:tcPr>
          <w:p>
            <w:r>
              <w:t>string</w:t>
            </w:r>
          </w:p>
        </w:tc>
        <w:tc>
          <w:tcPr>
            <w:tcW w:type="dxa" w:w="2880"/>
          </w:tcPr>
          <w:p>
            <w:r>
              <w:t>Identifier in UUID v4 format. If not provided, the backend generates one.</w:t>
            </w:r>
          </w:p>
        </w:tc>
      </w:tr>
      <w:tr>
        <w:tc>
          <w:tcPr>
            <w:tcW w:type="dxa" w:w="2880"/>
          </w:tcPr>
          <w:p>
            <w:r>
              <w:t>isGroup</w:t>
            </w:r>
          </w:p>
        </w:tc>
        <w:tc>
          <w:tcPr>
            <w:tcW w:type="dxa" w:w="2880"/>
          </w:tcPr>
          <w:p>
            <w:r>
              <w:t>boolean</w:t>
            </w:r>
          </w:p>
        </w:tc>
        <w:tc>
          <w:tcPr>
            <w:tcW w:type="dxa" w:w="2880"/>
          </w:tcPr>
          <w:p>
            <w:r>
              <w:t>Whether the label is a group.</w:t>
            </w:r>
          </w:p>
        </w:tc>
      </w:tr>
      <w:tr>
        <w:tc>
          <w:tcPr>
            <w:tcW w:type="dxa" w:w="2880"/>
          </w:tcPr>
          <w:p>
            <w:r>
              <w:t>parentId</w:t>
            </w:r>
          </w:p>
        </w:tc>
        <w:tc>
          <w:tcPr>
            <w:tcW w:type="dxa" w:w="2880"/>
          </w:tcPr>
          <w:p>
            <w:r>
              <w:t>string</w:t>
            </w:r>
          </w:p>
        </w:tc>
        <w:tc>
          <w:tcPr>
            <w:tcW w:type="dxa" w:w="2880"/>
          </w:tcPr>
          <w:p>
            <w:r>
              <w:t>Identifier of the parent label.</w:t>
            </w:r>
          </w:p>
        </w:tc>
      </w:tr>
      <w:tr>
        <w:tc>
          <w:tcPr>
            <w:tcW w:type="dxa" w:w="2880"/>
          </w:tcPr>
          <w:p>
            <w:r>
              <w:t>retiredAt</w:t>
            </w:r>
          </w:p>
        </w:tc>
        <w:tc>
          <w:tcPr>
            <w:tcW w:type="dxa" w:w="2880"/>
          </w:tcPr>
          <w:p>
            <w:r>
              <w:t>string</w:t>
            </w:r>
          </w:p>
        </w:tc>
        <w:tc>
          <w:tcPr>
            <w:tcW w:type="dxa" w:w="2880"/>
          </w:tcPr>
          <w:p>
            <w:r>
              <w:t>When the label was retired (DateTime).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"projectLabelCreate": {</w:t>
        <w:br/>
        <w:t xml:space="preserve"> "lastSyncId": 12345,</w:t>
        <w:br/>
        <w:t xml:space="preserve"> "projectLabel": {</w:t>
        <w:br/>
        <w:t xml:space="preserve"> "id": "a3c2a6b2-7b2a-4d0e-9b1d-4f7d2f3a9a10",</w:t>
        <w:br/>
        <w:t xml:space="preserve"> "name": "Customer-facing",</w:t>
        <w:br/>
        <w:t xml:space="preserve"> "color": "#FF6B6B",</w:t>
        <w:br/>
        <w:t xml:space="preserve"> "description": "Labels used for customer-visible projects",</w:t>
        <w:br/>
        <w:t xml:space="preserve"> "isGroup": false,</w:t>
        <w:br/>
        <w:t xml:space="preserve"> "createdAt": "2026-03-14T12:34:56.000Z",</w:t>
        <w:br/>
        <w:t xml:space="preserve"> "updatedAt": "2026-03-14T12:34:56.000Z",</w:t>
        <w:br/>
        <w:t xml:space="preserve"> "archivedAt": null,</w:t>
        <w:br/>
        <w:t xml:space="preserve"> "lastAppliedAt": null,</w:t>
        <w:br/>
        <w:t xml:space="preserve"> "retiredAt": null</w:t>
        <w:br/>
        <w:t xml:space="preserve"> },</w:t>
        <w:br/>
        <w:t xml:space="preserve"> "success": true</w:t>
        <w:br/>
        <w:t xml:space="preserve"> }</w:t>
        <w:br/>
        <w:t xml:space="preserve"> }</w:t>
        <w:br/>
        <w:t>}</w:t>
      </w:r>
    </w:p>
    <w:p>
      <w:pPr>
        <w:pStyle w:val="Heading3"/>
      </w:pPr>
      <w:r>
        <w:t>Error Response (GraphQL error shape)</w:t>
      </w:r>
    </w:p>
    <w:p>
      <w:r>
        <w:t>Linear GraphQL errors are returned in an errors array (exact messages vary):</w:t>
      </w:r>
    </w:p>
    <w:p>
      <w:r>
        <w:rPr>
          <w:b/>
          <w:color w:val="666666"/>
          <w:sz w:val="16"/>
        </w:rPr>
        <w:t>[json]</w:t>
      </w:r>
    </w:p>
    <w:p>
      <w:pPr>
        <w:shd w:fill="F2F2F2" w:val="clear"/>
      </w:pPr>
      <w:r>
        <w:rPr>
          <w:rFonts w:ascii="Courier New" w:hAnsi="Courier New"/>
          <w:sz w:val="17"/>
        </w:rPr>
        <w:t>{</w:t>
        <w:br/>
        <w:t xml:space="preserve"> "data": null,</w:t>
        <w:br/>
        <w:t xml:space="preserve"> "errors": [</w:t>
        <w:br/>
        <w:t xml:space="preserve"> {</w:t>
        <w:br/>
        <w:t xml:space="preserve"> "message": "Variable \"$input\" of required type \"ProjectLabelCreateInput!\" was not provided."</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data.projectLabelCreate</w:t>
            </w:r>
          </w:p>
        </w:tc>
        <w:tc>
          <w:tcPr>
            <w:tcW w:type="dxa" w:w="2880"/>
          </w:tcPr>
          <w:p>
            <w:r>
              <w:t>object</w:t>
            </w:r>
          </w:p>
        </w:tc>
        <w:tc>
          <w:tcPr>
            <w:tcW w:type="dxa" w:w="2880"/>
          </w:tcPr>
          <w:p>
            <w:r>
              <w:t>The mutation result payload.</w:t>
            </w:r>
          </w:p>
        </w:tc>
      </w:tr>
      <w:tr>
        <w:tc>
          <w:tcPr>
            <w:tcW w:type="dxa" w:w="2880"/>
          </w:tcPr>
          <w:p>
            <w:r>
              <w:t>data.projectLabelCreate.lastSyncId</w:t>
            </w:r>
          </w:p>
        </w:tc>
        <w:tc>
          <w:tcPr>
            <w:tcW w:type="dxa" w:w="2880"/>
          </w:tcPr>
          <w:p>
            <w:r>
              <w:t>number</w:t>
            </w:r>
          </w:p>
        </w:tc>
        <w:tc>
          <w:tcPr>
            <w:tcW w:type="dxa" w:w="2880"/>
          </w:tcPr>
          <w:p>
            <w:r>
              <w:t>Identifier of the last sync operation.</w:t>
            </w:r>
          </w:p>
        </w:tc>
      </w:tr>
      <w:tr>
        <w:tc>
          <w:tcPr>
            <w:tcW w:type="dxa" w:w="2880"/>
          </w:tcPr>
          <w:p>
            <w:r>
              <w:t>data.projectLabelCreate.projectLabel</w:t>
            </w:r>
          </w:p>
        </w:tc>
        <w:tc>
          <w:tcPr>
            <w:tcW w:type="dxa" w:w="2880"/>
          </w:tcPr>
          <w:p>
            <w:r>
              <w:t>object</w:t>
            </w:r>
          </w:p>
        </w:tc>
        <w:tc>
          <w:tcPr>
            <w:tcW w:type="dxa" w:w="2880"/>
          </w:tcPr>
          <w:p>
            <w:r>
              <w:t>The label that was created or updated.</w:t>
            </w:r>
          </w:p>
        </w:tc>
      </w:tr>
      <w:tr>
        <w:tc>
          <w:tcPr>
            <w:tcW w:type="dxa" w:w="2880"/>
          </w:tcPr>
          <w:p>
            <w:r>
              <w:t>data.projectLabelCreate.projectLabel.archivedAt</w:t>
            </w:r>
          </w:p>
        </w:tc>
        <w:tc>
          <w:tcPr>
            <w:tcW w:type="dxa" w:w="2880"/>
          </w:tcPr>
          <w:p>
            <w:r>
              <w:t>string | null</w:t>
            </w:r>
          </w:p>
        </w:tc>
        <w:tc>
          <w:tcPr>
            <w:tcW w:type="dxa" w:w="2880"/>
          </w:tcPr>
          <w:p>
            <w:r>
              <w:t>Time when the entity was archived, or null if not archived (DateTime).</w:t>
            </w:r>
          </w:p>
        </w:tc>
      </w:tr>
      <w:tr>
        <w:tc>
          <w:tcPr>
            <w:tcW w:type="dxa" w:w="2880"/>
          </w:tcPr>
          <w:p>
            <w:r>
              <w:t>data.projectLabelCreate.projectLabel.children</w:t>
            </w:r>
          </w:p>
        </w:tc>
        <w:tc>
          <w:tcPr>
            <w:tcW w:type="dxa" w:w="2880"/>
          </w:tcPr>
          <w:p>
            <w:r>
              <w:t>object</w:t>
            </w:r>
          </w:p>
        </w:tc>
        <w:tc>
          <w:tcPr>
            <w:tcW w:type="dxa" w:w="2880"/>
          </w:tcPr>
          <w:p>
            <w:r>
              <w:t>Children of the label (ProjectLabelConnection).</w:t>
            </w:r>
          </w:p>
        </w:tc>
      </w:tr>
      <w:tr>
        <w:tc>
          <w:tcPr>
            <w:tcW w:type="dxa" w:w="2880"/>
          </w:tcPr>
          <w:p>
            <w:r>
              <w:t>data.projectLabelCreate.projectLabel.children.edges</w:t>
            </w:r>
          </w:p>
        </w:tc>
        <w:tc>
          <w:tcPr>
            <w:tcW w:type="dxa" w:w="2880"/>
          </w:tcPr>
          <w:p>
            <w:r>
              <w:t>array</w:t>
            </w:r>
          </w:p>
        </w:tc>
        <w:tc>
          <w:tcPr>
            <w:tcW w:type="dxa" w:w="2880"/>
          </w:tcPr>
          <w:p>
            <w:r>
              <w:t>Edge list for children connection.</w:t>
            </w:r>
          </w:p>
        </w:tc>
      </w:tr>
      <w:tr>
        <w:tc>
          <w:tcPr>
            <w:tcW w:type="dxa" w:w="2880"/>
          </w:tcPr>
          <w:p>
            <w:r>
              <w:t>data.projectLabelCreate.projectLabel.children.edges[].cursor</w:t>
            </w:r>
          </w:p>
        </w:tc>
        <w:tc>
          <w:tcPr>
            <w:tcW w:type="dxa" w:w="2880"/>
          </w:tcPr>
          <w:p>
            <w:r>
              <w:t>string</w:t>
            </w:r>
          </w:p>
        </w:tc>
        <w:tc>
          <w:tcPr>
            <w:tcW w:type="dxa" w:w="2880"/>
          </w:tcPr>
          <w:p>
            <w:r>
              <w:t>Cursor used in before/after pagination args.</w:t>
            </w:r>
          </w:p>
        </w:tc>
      </w:tr>
      <w:tr>
        <w:tc>
          <w:tcPr>
            <w:tcW w:type="dxa" w:w="2880"/>
          </w:tcPr>
          <w:p>
            <w:r>
              <w:t>data.projectLabelCreate.projectLabel.children.edges[].node</w:t>
            </w:r>
          </w:p>
        </w:tc>
        <w:tc>
          <w:tcPr>
            <w:tcW w:type="dxa" w:w="2880"/>
          </w:tcPr>
          <w:p>
            <w:r>
              <w:t>object</w:t>
            </w:r>
          </w:p>
        </w:tc>
        <w:tc>
          <w:tcPr>
            <w:tcW w:type="dxa" w:w="2880"/>
          </w:tcPr>
          <w:p>
            <w:r>
              <w:t>Child ProjectLabel.</w:t>
            </w:r>
          </w:p>
        </w:tc>
      </w:tr>
      <w:tr>
        <w:tc>
          <w:tcPr>
            <w:tcW w:type="dxa" w:w="2880"/>
          </w:tcPr>
          <w:p>
            <w:r>
              <w:t>data.projectLabelCreate.projectLabel.children.nodes</w:t>
            </w:r>
          </w:p>
        </w:tc>
        <w:tc>
          <w:tcPr>
            <w:tcW w:type="dxa" w:w="2880"/>
          </w:tcPr>
          <w:p>
            <w:r>
              <w:t>array</w:t>
            </w:r>
          </w:p>
        </w:tc>
        <w:tc>
          <w:tcPr>
            <w:tcW w:type="dxa" w:w="2880"/>
          </w:tcPr>
          <w:p>
            <w:r>
              <w:t>Child nodes list.</w:t>
            </w:r>
          </w:p>
        </w:tc>
      </w:tr>
      <w:tr>
        <w:tc>
          <w:tcPr>
            <w:tcW w:type="dxa" w:w="2880"/>
          </w:tcPr>
          <w:p>
            <w:r>
              <w:t>data.projectLabelCreate.projectLabel.children.pageInfo</w:t>
            </w:r>
          </w:p>
        </w:tc>
        <w:tc>
          <w:tcPr>
            <w:tcW w:type="dxa" w:w="2880"/>
          </w:tcPr>
          <w:p>
            <w:r>
              <w:t>object</w:t>
            </w:r>
          </w:p>
        </w:tc>
        <w:tc>
          <w:tcPr>
            <w:tcW w:type="dxa" w:w="2880"/>
          </w:tcPr>
          <w:p>
            <w:r>
              <w:t>Pagination info.</w:t>
            </w:r>
          </w:p>
        </w:tc>
      </w:tr>
      <w:tr>
        <w:tc>
          <w:tcPr>
            <w:tcW w:type="dxa" w:w="2880"/>
          </w:tcPr>
          <w:p>
            <w:r>
              <w:t>data.projectLabelCreate.projectLabel.children.pageInfo.endCursor</w:t>
            </w:r>
          </w:p>
        </w:tc>
        <w:tc>
          <w:tcPr>
            <w:tcW w:type="dxa" w:w="2880"/>
          </w:tcPr>
          <w:p>
            <w:r>
              <w:t>string | null</w:t>
            </w:r>
          </w:p>
        </w:tc>
        <w:tc>
          <w:tcPr>
            <w:tcW w:type="dxa" w:w="2880"/>
          </w:tcPr>
          <w:p>
            <w:r>
              <w:t>Cursor representing the last result.</w:t>
            </w:r>
          </w:p>
        </w:tc>
      </w:tr>
      <w:tr>
        <w:tc>
          <w:tcPr>
            <w:tcW w:type="dxa" w:w="2880"/>
          </w:tcPr>
          <w:p>
            <w:r>
              <w:t>data.projectLabelCreate.projectLabel.children.pageInfo.hasNextPage</w:t>
            </w:r>
          </w:p>
        </w:tc>
        <w:tc>
          <w:tcPr>
            <w:tcW w:type="dxa" w:w="2880"/>
          </w:tcPr>
          <w:p>
            <w:r>
              <w:t>boolean</w:t>
            </w:r>
          </w:p>
        </w:tc>
        <w:tc>
          <w:tcPr>
            <w:tcW w:type="dxa" w:w="2880"/>
          </w:tcPr>
          <w:p>
            <w:r>
              <w:t>Whether more results exist when paginating forward.</w:t>
            </w:r>
          </w:p>
        </w:tc>
      </w:tr>
      <w:tr>
        <w:tc>
          <w:tcPr>
            <w:tcW w:type="dxa" w:w="2880"/>
          </w:tcPr>
          <w:p>
            <w:r>
              <w:t>data.projectLabelCreate.projectLabel.children.pageInfo.hasPreviousPage</w:t>
            </w:r>
          </w:p>
        </w:tc>
        <w:tc>
          <w:tcPr>
            <w:tcW w:type="dxa" w:w="2880"/>
          </w:tcPr>
          <w:p>
            <w:r>
              <w:t>boolean</w:t>
            </w:r>
          </w:p>
        </w:tc>
        <w:tc>
          <w:tcPr>
            <w:tcW w:type="dxa" w:w="2880"/>
          </w:tcPr>
          <w:p>
            <w:r>
              <w:t>Whether more results exist when paginating backward.</w:t>
            </w:r>
          </w:p>
        </w:tc>
      </w:tr>
      <w:tr>
        <w:tc>
          <w:tcPr>
            <w:tcW w:type="dxa" w:w="2880"/>
          </w:tcPr>
          <w:p>
            <w:r>
              <w:t>data.projectLabelCreate.projectLabel.children.pageInfo.startCursor</w:t>
            </w:r>
          </w:p>
        </w:tc>
        <w:tc>
          <w:tcPr>
            <w:tcW w:type="dxa" w:w="2880"/>
          </w:tcPr>
          <w:p>
            <w:r>
              <w:t>string | null</w:t>
            </w:r>
          </w:p>
        </w:tc>
        <w:tc>
          <w:tcPr>
            <w:tcW w:type="dxa" w:w="2880"/>
          </w:tcPr>
          <w:p>
            <w:r>
              <w:t>Cursor representing the first result.</w:t>
            </w:r>
          </w:p>
        </w:tc>
      </w:tr>
      <w:tr>
        <w:tc>
          <w:tcPr>
            <w:tcW w:type="dxa" w:w="2880"/>
          </w:tcPr>
          <w:p>
            <w:r>
              <w:t>data.projectLabelCreate.projectLabel.color</w:t>
            </w:r>
          </w:p>
        </w:tc>
        <w:tc>
          <w:tcPr>
            <w:tcW w:type="dxa" w:w="2880"/>
          </w:tcPr>
          <w:p>
            <w:r>
              <w:t>string</w:t>
            </w:r>
          </w:p>
        </w:tc>
        <w:tc>
          <w:tcPr>
            <w:tcW w:type="dxa" w:w="2880"/>
          </w:tcPr>
          <w:p>
            <w:r>
              <w:t>Label color as a HEX string.</w:t>
            </w:r>
          </w:p>
        </w:tc>
      </w:tr>
      <w:tr>
        <w:tc>
          <w:tcPr>
            <w:tcW w:type="dxa" w:w="2880"/>
          </w:tcPr>
          <w:p>
            <w:r>
              <w:t>data.projectLabelCreate.projectLabel.createdAt</w:t>
            </w:r>
          </w:p>
        </w:tc>
        <w:tc>
          <w:tcPr>
            <w:tcW w:type="dxa" w:w="2880"/>
          </w:tcPr>
          <w:p>
            <w:r>
              <w:t>string</w:t>
            </w:r>
          </w:p>
        </w:tc>
        <w:tc>
          <w:tcPr>
            <w:tcW w:type="dxa" w:w="2880"/>
          </w:tcPr>
          <w:p>
            <w:r>
              <w:t>Creation time (DateTime).</w:t>
            </w:r>
          </w:p>
        </w:tc>
      </w:tr>
      <w:tr>
        <w:tc>
          <w:tcPr>
            <w:tcW w:type="dxa" w:w="2880"/>
          </w:tcPr>
          <w:p>
            <w:r>
              <w:t>data.projectLabelCreate.projectLabel.creator</w:t>
            </w:r>
          </w:p>
        </w:tc>
        <w:tc>
          <w:tcPr>
            <w:tcW w:type="dxa" w:w="2880"/>
          </w:tcPr>
          <w:p>
            <w:r>
              <w:t>object | null</w:t>
            </w:r>
          </w:p>
        </w:tc>
        <w:tc>
          <w:tcPr>
            <w:tcW w:type="dxa" w:w="2880"/>
          </w:tcPr>
          <w:p>
            <w:r>
              <w:t>User who created the label.</w:t>
            </w:r>
          </w:p>
        </w:tc>
      </w:tr>
      <w:tr>
        <w:tc>
          <w:tcPr>
            <w:tcW w:type="dxa" w:w="2880"/>
          </w:tcPr>
          <w:p>
            <w:r>
              <w:t>data.projectLabelCreate.projectLabel.description</w:t>
            </w:r>
          </w:p>
        </w:tc>
        <w:tc>
          <w:tcPr>
            <w:tcW w:type="dxa" w:w="2880"/>
          </w:tcPr>
          <w:p>
            <w:r>
              <w:t>string | null</w:t>
            </w:r>
          </w:p>
        </w:tc>
        <w:tc>
          <w:tcPr>
            <w:tcW w:type="dxa" w:w="2880"/>
          </w:tcPr>
          <w:p>
            <w:r>
              <w:t>Label description.</w:t>
            </w:r>
          </w:p>
        </w:tc>
      </w:tr>
      <w:tr>
        <w:tc>
          <w:tcPr>
            <w:tcW w:type="dxa" w:w="2880"/>
          </w:tcPr>
          <w:p>
            <w:r>
              <w:t>data.projectLabelCreate.projectLabel.id</w:t>
            </w:r>
          </w:p>
        </w:tc>
        <w:tc>
          <w:tcPr>
            <w:tcW w:type="dxa" w:w="2880"/>
          </w:tcPr>
          <w:p>
            <w:r>
              <w:t>string</w:t>
            </w:r>
          </w:p>
        </w:tc>
        <w:tc>
          <w:tcPr>
            <w:tcW w:type="dxa" w:w="2880"/>
          </w:tcPr>
          <w:p>
            <w:r>
              <w:t>Unique identifier (ID).</w:t>
            </w:r>
          </w:p>
        </w:tc>
      </w:tr>
      <w:tr>
        <w:tc>
          <w:tcPr>
            <w:tcW w:type="dxa" w:w="2880"/>
          </w:tcPr>
          <w:p>
            <w:r>
              <w:t>data.projectLabelCreate.projectLabel.isGroup</w:t>
            </w:r>
          </w:p>
        </w:tc>
        <w:tc>
          <w:tcPr>
            <w:tcW w:type="dxa" w:w="2880"/>
          </w:tcPr>
          <w:p>
            <w:r>
              <w:t>boolean</w:t>
            </w:r>
          </w:p>
        </w:tc>
        <w:tc>
          <w:tcPr>
            <w:tcW w:type="dxa" w:w="2880"/>
          </w:tcPr>
          <w:p>
            <w:r>
              <w:t>Whether the label is a group.</w:t>
            </w:r>
          </w:p>
        </w:tc>
      </w:tr>
      <w:tr>
        <w:tc>
          <w:tcPr>
            <w:tcW w:type="dxa" w:w="2880"/>
          </w:tcPr>
          <w:p>
            <w:r>
              <w:t>data.projectLabelCreate.projectLabel.lastAppliedAt</w:t>
            </w:r>
          </w:p>
        </w:tc>
        <w:tc>
          <w:tcPr>
            <w:tcW w:type="dxa" w:w="2880"/>
          </w:tcPr>
          <w:p>
            <w:r>
              <w:t>string | null</w:t>
            </w:r>
          </w:p>
        </w:tc>
        <w:tc>
          <w:tcPr>
            <w:tcW w:type="dxa" w:w="2880"/>
          </w:tcPr>
          <w:p>
            <w:r>
              <w:t>Date when the label was last applied to an issue or project (DateTime).</w:t>
            </w:r>
          </w:p>
        </w:tc>
      </w:tr>
      <w:tr>
        <w:tc>
          <w:tcPr>
            <w:tcW w:type="dxa" w:w="2880"/>
          </w:tcPr>
          <w:p>
            <w:r>
              <w:t>data.projectLabelCreate.projectLabel.name</w:t>
            </w:r>
          </w:p>
        </w:tc>
        <w:tc>
          <w:tcPr>
            <w:tcW w:type="dxa" w:w="2880"/>
          </w:tcPr>
          <w:p>
            <w:r>
              <w:t>string</w:t>
            </w:r>
          </w:p>
        </w:tc>
        <w:tc>
          <w:tcPr>
            <w:tcW w:type="dxa" w:w="2880"/>
          </w:tcPr>
          <w:p>
            <w:r>
              <w:t>Label name.</w:t>
            </w:r>
          </w:p>
        </w:tc>
      </w:tr>
      <w:tr>
        <w:tc>
          <w:tcPr>
            <w:tcW w:type="dxa" w:w="2880"/>
          </w:tcPr>
          <w:p>
            <w:r>
              <w:t>data.projectLabelCreate.projectLabel.organization</w:t>
            </w:r>
          </w:p>
        </w:tc>
        <w:tc>
          <w:tcPr>
            <w:tcW w:type="dxa" w:w="2880"/>
          </w:tcPr>
          <w:p>
            <w:r>
              <w:t>object</w:t>
            </w:r>
          </w:p>
        </w:tc>
        <w:tc>
          <w:tcPr>
            <w:tcW w:type="dxa" w:w="2880"/>
          </w:tcPr>
          <w:p>
            <w:r>
              <w:t>Organization object (fields depend on selection set).</w:t>
            </w:r>
          </w:p>
        </w:tc>
      </w:tr>
      <w:tr>
        <w:tc>
          <w:tcPr>
            <w:tcW w:type="dxa" w:w="2880"/>
          </w:tcPr>
          <w:p>
            <w:r>
              <w:t>data.projectLabelCreate.projectLabel.parent</w:t>
            </w:r>
          </w:p>
        </w:tc>
        <w:tc>
          <w:tcPr>
            <w:tcW w:type="dxa" w:w="2880"/>
          </w:tcPr>
          <w:p>
            <w:r>
              <w:t>object | null</w:t>
            </w:r>
          </w:p>
        </w:tc>
        <w:tc>
          <w:tcPr>
            <w:tcW w:type="dxa" w:w="2880"/>
          </w:tcPr>
          <w:p>
            <w:r>
              <w:t>Parent label (ProjectLabel).</w:t>
            </w:r>
          </w:p>
        </w:tc>
      </w:tr>
      <w:tr>
        <w:tc>
          <w:tcPr>
            <w:tcW w:type="dxa" w:w="2880"/>
          </w:tcPr>
          <w:p>
            <w:r>
              <w:t>data.projectLabelCreate.projectLabel.projects</w:t>
            </w:r>
          </w:p>
        </w:tc>
        <w:tc>
          <w:tcPr>
            <w:tcW w:type="dxa" w:w="2880"/>
          </w:tcPr>
          <w:p>
            <w:r>
              <w:t>object</w:t>
            </w:r>
          </w:p>
        </w:tc>
        <w:tc>
          <w:tcPr>
            <w:tcW w:type="dxa" w:w="2880"/>
          </w:tcPr>
          <w:p>
            <w:r>
              <w:t>Projects associated with the label (ProjectConnection).</w:t>
            </w:r>
          </w:p>
        </w:tc>
      </w:tr>
      <w:tr>
        <w:tc>
          <w:tcPr>
            <w:tcW w:type="dxa" w:w="2880"/>
          </w:tcPr>
          <w:p>
            <w:r>
              <w:t>data.projectLabelCreate.projectLabel.retiredAt</w:t>
            </w:r>
          </w:p>
        </w:tc>
        <w:tc>
          <w:tcPr>
            <w:tcW w:type="dxa" w:w="2880"/>
          </w:tcPr>
          <w:p>
            <w:r>
              <w:t>string | null</w:t>
            </w:r>
          </w:p>
        </w:tc>
        <w:tc>
          <w:tcPr>
            <w:tcW w:type="dxa" w:w="2880"/>
          </w:tcPr>
          <w:p>
            <w:r>
              <w:t>When the label was retired (DateTime).</w:t>
            </w:r>
          </w:p>
        </w:tc>
      </w:tr>
      <w:tr>
        <w:tc>
          <w:tcPr>
            <w:tcW w:type="dxa" w:w="2880"/>
          </w:tcPr>
          <w:p>
            <w:r>
              <w:t>data.projectLabelCreate.projectLabel.retiredBy</w:t>
            </w:r>
          </w:p>
        </w:tc>
        <w:tc>
          <w:tcPr>
            <w:tcW w:type="dxa" w:w="2880"/>
          </w:tcPr>
          <w:p>
            <w:r>
              <w:t>object | null</w:t>
            </w:r>
          </w:p>
        </w:tc>
        <w:tc>
          <w:tcPr>
            <w:tcW w:type="dxa" w:w="2880"/>
          </w:tcPr>
          <w:p>
            <w:r>
              <w:t>User who retired the label.</w:t>
            </w:r>
          </w:p>
        </w:tc>
      </w:tr>
      <w:tr>
        <w:tc>
          <w:tcPr>
            <w:tcW w:type="dxa" w:w="2880"/>
          </w:tcPr>
          <w:p>
            <w:r>
              <w:t>data.projectLabelCreate.projectLabel.updatedAt</w:t>
            </w:r>
          </w:p>
        </w:tc>
        <w:tc>
          <w:tcPr>
            <w:tcW w:type="dxa" w:w="2880"/>
          </w:tcPr>
          <w:p>
            <w:r>
              <w:t>string</w:t>
            </w:r>
          </w:p>
        </w:tc>
        <w:tc>
          <w:tcPr>
            <w:tcW w:type="dxa" w:w="2880"/>
          </w:tcPr>
          <w:p>
            <w:r>
              <w:t>Last meaningful update time (DateTime).</w:t>
            </w:r>
          </w:p>
        </w:tc>
      </w:tr>
      <w:tr>
        <w:tc>
          <w:tcPr>
            <w:tcW w:type="dxa" w:w="2880"/>
          </w:tcPr>
          <w:p>
            <w:r>
              <w:t>data.projectLabelCreate.success</w:t>
            </w:r>
          </w:p>
        </w:tc>
        <w:tc>
          <w:tcPr>
            <w:tcW w:type="dxa" w:w="2880"/>
          </w:tcPr>
          <w:p>
            <w:r>
              <w:t>boolean</w:t>
            </w:r>
          </w:p>
        </w:tc>
        <w:tc>
          <w:tcPr>
            <w:tcW w:type="dxa" w:w="2880"/>
          </w:tcPr>
          <w:p>
            <w:r>
              <w:t>Whether the operation was successful.</w:t>
            </w:r>
          </w:p>
        </w:tc>
      </w:tr>
    </w:tbl>
    <w:p/>
    <w:p>
      <w:pPr>
        <w:pStyle w:val="Heading3"/>
      </w:pPr>
      <w:r>
        <w:t>Sample Request</w:t>
      </w:r>
    </w:p>
    <w:p>
      <w:r>
        <w:rPr>
          <w:b/>
          <w:color w:val="666666"/>
          <w:sz w:val="16"/>
        </w:rPr>
        <w:t>[bash]</w:t>
      </w:r>
    </w:p>
    <w:p>
      <w:pPr>
        <w:shd w:fill="F2F2F2" w:val="clear"/>
      </w:pPr>
      <w:r>
        <w:rPr>
          <w:rFonts w:ascii="Courier New" w:hAnsi="Courier New"/>
          <w:sz w:val="17"/>
        </w:rPr>
        <w:t>curl --location 'https://api.linear.app/graphql' \</w:t>
        <w:br/>
        <w:t xml:space="preserve"> --header 'Accept: application/json' \</w:t>
        <w:br/>
        <w:t xml:space="preserve"> --header 'Content-Type: application/json' \</w:t>
        <w:br/>
        <w:t xml:space="preserve"> --data '{</w:t>
        <w:br/>
        <w:t xml:space="preserve"> "query": "mutation projectLabelCreate($input: ProjectLabelCreateInput!) { projectLabelCreate(input: $input) { success lastSyncId projectLabel { id name color description isGroup createdAt updatedAt archivedAt lastAppliedAt retiredAt } } }",</w:t>
        <w:br/>
        <w:t xml:space="preserve"> "variables": {</w:t>
        <w:br/>
        <w:t xml:space="preserve"> "input": {</w:t>
        <w:br/>
        <w:t xml:space="preserve"> "name": "Customer-facing",</w:t>
        <w:br/>
        <w:t xml:space="preserve"> "color": "#FF6B6B",</w:t>
        <w:br/>
        <w:t xml:space="preserve"> "description": "Labels used for customer-visible projects",</w:t>
        <w:br/>
        <w:t xml:space="preserve"> "isGroup": false</w:t>
        <w:br/>
        <w:t xml:space="preserve">      }</w:t>
        <w:br/>
        <w:t xml:space="preserve">    }</w:t>
        <w:br/>
        <w:t xml:space="preserve">  }'</w:t>
      </w:r>
    </w:p>
    <w:p>
      <w:pPr>
        <w:pStyle w:val="Heading3"/>
      </w:pPr>
      <w:r>
        <w:t>Example Usage</w:t>
      </w:r>
    </w:p>
    <w:p>
      <w:pPr>
        <w:pStyle w:val="Heading3"/>
      </w:pPr>
      <w:r>
        <w:t>Example 1: Minimal create (name only)</w:t>
      </w:r>
    </w:p>
    <w:p>
      <w:r>
        <w:rPr>
          <w:b/>
          <w:color w:val="666666"/>
          <w:sz w:val="16"/>
        </w:rPr>
        <w:t>[bash]</w:t>
      </w:r>
    </w:p>
    <w:p>
      <w:pPr>
        <w:shd w:fill="F2F2F2" w:val="clear"/>
      </w:pPr>
      <w:r>
        <w:rPr>
          <w:rFonts w:ascii="Courier New" w:hAnsi="Courier New"/>
          <w:sz w:val="17"/>
        </w:rPr>
        <w:t>curl --location 'https://api.linear.app/graphql' \</w:t>
        <w:br/>
        <w:t xml:space="preserve"> --header 'Accept: application/json' \</w:t>
        <w:br/>
        <w:t xml:space="preserve"> --header 'Content-Type: application/json' \</w:t>
        <w:br/>
        <w:t xml:space="preserve"> --data '{</w:t>
        <w:br/>
        <w:t xml:space="preserve"> "query": "mutation projectLabelCreate($input: ProjectLabelCreateInput!) { projectLabelCreate(input: $input) { success projectLabel { id name } } }",</w:t>
        <w:br/>
        <w:t xml:space="preserve"> "variables": {</w:t>
        <w:br/>
        <w:t xml:space="preserve"> "input": {</w:t>
        <w:br/>
        <w:t xml:space="preserve"> "name": "Platform"</w:t>
        <w:br/>
        <w:t xml:space="preserve">      }</w:t>
        <w:br/>
        <w:t xml:space="preserve">    }</w:t>
        <w:br/>
        <w:t xml:space="preserve">  }'</w:t>
      </w:r>
    </w:p>
    <w:p>
      <w:pPr>
        <w:pStyle w:val="Heading3"/>
      </w:pPr>
      <w:r>
        <w:t>Example 2: Create with explicit UUID and parent</w:t>
      </w:r>
    </w:p>
    <w:p>
      <w:r>
        <w:rPr>
          <w:b/>
          <w:color w:val="666666"/>
          <w:sz w:val="16"/>
        </w:rPr>
        <w:t>[bash]</w:t>
      </w:r>
    </w:p>
    <w:p>
      <w:pPr>
        <w:shd w:fill="F2F2F2" w:val="clear"/>
      </w:pPr>
      <w:r>
        <w:rPr>
          <w:rFonts w:ascii="Courier New" w:hAnsi="Courier New"/>
          <w:sz w:val="17"/>
        </w:rPr>
        <w:t>curl --location 'https://api.linear.app/graphql' \</w:t>
        <w:br/>
        <w:t xml:space="preserve"> --header 'Accept: application/json' \</w:t>
        <w:br/>
        <w:t xml:space="preserve"> --header 'Content-Type: application/json' \</w:t>
        <w:br/>
        <w:t xml:space="preserve"> --data '{</w:t>
        <w:br/>
        <w:t xml:space="preserve"> "query": "mutation projectLabelCreate($input: ProjectLabelCreateInput!) { projectLabelCreate(input: $input) { success projectLabel { id name parent { id name } } } }",</w:t>
        <w:br/>
        <w:t xml:space="preserve"> "variables": {</w:t>
        <w:br/>
        <w:t xml:space="preserve"> "input": {</w:t>
        <w:br/>
        <w:t xml:space="preserve"> "id": "b0b6f1c2-2d2f-4d2f-9f9a-1a2b3c4d5e6f",</w:t>
        <w:br/>
        <w:t xml:space="preserve"> "name": "Mobile",</w:t>
        <w:br/>
        <w:t xml:space="preserve"> "parentId": "a3c2a6b2-7b2a-4d0e-9b1d-4f7d2f3a9a10"</w:t>
        <w:br/>
        <w:t xml:space="preserve">      }</w:t>
        <w:br/>
        <w:t xml:space="preserve">    }</w:t>
        <w:br/>
        <w:t xml:space="preserve">  }'</w:t>
      </w:r>
    </w:p>
    <w:p>
      <w:pPr>
        <w:pStyle w:val="Heading3"/>
      </w:pPr>
      <w:r>
        <w:t>Example 3: Create a group label</w:t>
      </w:r>
    </w:p>
    <w:p>
      <w:r>
        <w:rPr>
          <w:b/>
          <w:color w:val="666666"/>
          <w:sz w:val="16"/>
        </w:rPr>
        <w:t>[bash]</w:t>
      </w:r>
    </w:p>
    <w:p>
      <w:pPr>
        <w:shd w:fill="F2F2F2" w:val="clear"/>
      </w:pPr>
      <w:r>
        <w:rPr>
          <w:rFonts w:ascii="Courier New" w:hAnsi="Courier New"/>
          <w:sz w:val="17"/>
        </w:rPr>
        <w:t>curl --location 'https://api.linear.app/graphql' \</w:t>
        <w:br/>
        <w:t xml:space="preserve"> --header 'Accept: application/json' \</w:t>
        <w:br/>
        <w:t xml:space="preserve"> --header 'Content-Type: application/json' \</w:t>
        <w:br/>
        <w:t xml:space="preserve"> --data '{</w:t>
        <w:br/>
        <w:t xml:space="preserve"> "query": "mutation projectLabelCreate($input: ProjectLabelCreateInput!) { projectLabelCreate(input: $input) { success projectLabel { id name isGroup } } }",</w:t>
        <w:br/>
        <w:t xml:space="preserve"> "variables": {</w:t>
        <w:br/>
        <w:t xml:space="preserve"> "input": {</w:t>
        <w:br/>
        <w:t xml:space="preserve"> "name": "Initiatives",</w:t>
        <w:br/>
        <w:t xml:space="preserve"> "isGroup": true,</w:t>
        <w:br/>
        <w:t xml:space="preserve"> "color": "#4D96FF"</w:t>
        <w:br/>
        <w:t xml:space="preserve">      }</w:t>
        <w:br/>
        <w:t xml:space="preserve">    }</w:t>
        <w:br/>
        <w:t xml:space="preserve">  }'</w:t>
      </w:r>
    </w:p>
    <w:p>
      <w:pPr>
        <w:pStyle w:val="Heading3"/>
      </w:pPr>
      <w:r>
        <w:t>Notes</w:t>
      </w:r>
    </w:p>
    <w:p>
      <w:pPr>
        <w:pStyle w:val="ListBullet"/>
      </w:pPr>
      <w:r>
        <w:t>GraphQL responses only include fields you request in the selection set. The scraped schema lists many available fields (e.g., children, creator, projects), but you must explicitly select what you need.</w:t>
      </w:r>
    </w:p>
    <w:p>
      <w:pPr>
        <w:pStyle w:val="ListBullet"/>
      </w:pPr>
      <w:r>
        <w:t>retiredAt is marked as internal in the scraped content; include it only if your workspace/API access supports it.</w:t>
      </w:r>
    </w:p>
    <w:p>
      <w:pPr>
        <w:pStyle w:val="Heading3"/>
      </w:pPr>
      <w:r>
        <w:t>Related projectLabels actions</w:t>
      </w:r>
    </w:p>
    <w:p>
      <w:pPr>
        <w:pStyle w:val="ListBullet"/>
      </w:pPr>
      <w:r>
        <w:t>[POST] Delete a Project Label — /graphql</w:t>
      </w:r>
    </w:p>
    <w:p>
      <w:pPr>
        <w:pStyle w:val="ListBullet"/>
      </w:pPr>
      <w:r>
        <w:t>[POST] Restore a Project Label — /graphql</w:t>
      </w:r>
    </w:p>
    <w:p>
      <w:pPr>
        <w:pStyle w:val="ListBullet"/>
      </w:pPr>
      <w:r>
        <w:t>[POST] Get a Project Label — /graphql</w:t>
      </w:r>
    </w:p>
    <w:p>
      <w:pPr>
        <w:pStyle w:val="ListBullet"/>
      </w:pPr>
      <w:r>
        <w:t>[POST] Retire a Project Label — /graphql</w:t>
      </w:r>
    </w:p>
    <w:p>
      <w:pPr>
        <w:pStyle w:val="ListBullet"/>
      </w:pPr>
      <w:r>
        <w:t>[POST] Update a Project Label — /graphql</w:t>
      </w:r>
    </w:p>
    <w:p>
      <w:pPr>
        <w:pStyle w:val="ListBullet"/>
      </w:pPr>
      <w:r>
        <w:t>[POST] List Project Labels — /graphql</w:t>
      </w:r>
    </w:p>
    <w:p>
      <w:r>
        <w:br w:type="page"/>
      </w:r>
    </w:p>
    <w:p>
      <w:pPr>
        <w:pStyle w:val="Heading2"/>
      </w:pPr>
      <w:r>
        <w:t>313. [POST] Restore a Project Label</w:t>
      </w:r>
    </w:p>
    <w:p>
      <w:r>
        <w:rPr>
          <w:b/>
        </w:rPr>
        <w:t xml:space="preserve">Endpoint: </w:t>
      </w:r>
      <w:r>
        <w:rPr>
          <w:rFonts w:ascii="Courier New" w:hAnsi="Courier New"/>
          <w:sz w:val="18"/>
        </w:rPr>
        <w:t>/graphql</w:t>
      </w:r>
    </w:p>
    <w:p>
      <w:pPr>
        <w:pStyle w:val="Heading3"/>
      </w:pPr>
      <w:r>
        <w:t>Prerequisites</w:t>
      </w:r>
    </w:p>
    <w:p>
      <w:pPr>
        <w:pStyle w:val="ListBullet"/>
      </w:pPr>
      <w:r>
        <w:t>The project label id to restore</w:t>
      </w:r>
    </w:p>
    <w:p>
      <w:pPr>
        <w:pStyle w:val="Heading3"/>
      </w:pPr>
      <w:r>
        <w:t>Method</w:t>
      </w:r>
    </w:p>
    <w:p>
      <w:r>
        <w:t>POST</w:t>
      </w:r>
    </w:p>
    <w:p>
      <w:pPr>
        <w:pStyle w:val="Heading3"/>
      </w:pPr>
      <w:r>
        <w:t>URL</w:t>
      </w:r>
    </w:p>
    <w:p>
      <w:r>
        <w:t>https://api.linear.app/graphql</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Restores (un-archives) a project label by its identifier and returns a ProjectLabelPayload describing the result, including the restored label and sync metadata.</w:t>
      </w:r>
    </w:p>
    <w:p>
      <w:pPr>
        <w:pStyle w:val="Heading3"/>
      </w:pPr>
      <w:r>
        <w:t>Enforcement Rules</w:t>
      </w:r>
    </w:p>
    <w:p>
      <w:pPr>
        <w:pStyle w:val="ListBullet"/>
      </w:pPr>
      <w:r>
        <w:t xml:space="preserve">This is a GraphQL endpoint: </w:t>
        <w:br/>
        <w:br/>
        <w:t>Always send the GraphQL operation in the request body as JSON with query and (optionally) variables.</w:t>
        <w:br/>
        <w:t>Do not send GraphQL variables as query parameters.</w:t>
      </w:r>
    </w:p>
    <w:p>
      <w:pPr>
        <w:pStyle w:val="ListBullet"/>
      </w:pPr>
      <w:r>
        <w:t>The id variable is required (String!) and must be a non-empty string.</w:t>
      </w:r>
    </w:p>
    <w:p>
      <w:pPr>
        <w:pStyle w:val="Heading3"/>
      </w:pPr>
      <w:r>
        <w:t>Required Path Parameters</w:t>
      </w:r>
    </w:p>
    <w:p>
      <w:r>
        <w:t>None.</w:t>
      </w:r>
    </w:p>
    <w:p>
      <w:pPr>
        <w:pStyle w:val="Heading3"/>
      </w:pPr>
      <w:r>
        <w:t>Required Query Parameters</w:t>
      </w:r>
    </w:p>
    <w:p>
      <w:r>
        <w:t>None.</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query</w:t>
            </w:r>
          </w:p>
        </w:tc>
        <w:tc>
          <w:tcPr>
            <w:tcW w:type="dxa" w:w="2880"/>
          </w:tcPr>
          <w:p>
            <w:r>
              <w:t>string</w:t>
            </w:r>
          </w:p>
        </w:tc>
        <w:tc>
          <w:tcPr>
            <w:tcW w:type="dxa" w:w="2880"/>
          </w:tcPr>
          <w:p>
            <w:r>
              <w:t>GraphQL mutation document. Send in the request body.</w:t>
            </w:r>
          </w:p>
        </w:tc>
      </w:tr>
      <w:tr>
        <w:tc>
          <w:tcPr>
            <w:tcW w:type="dxa" w:w="2880"/>
          </w:tcPr>
          <w:p>
            <w:r>
              <w:t>variables</w:t>
            </w:r>
          </w:p>
        </w:tc>
        <w:tc>
          <w:tcPr>
            <w:tcW w:type="dxa" w:w="2880"/>
          </w:tcPr>
          <w:p>
            <w:r>
              <w:t>object</w:t>
            </w:r>
          </w:p>
        </w:tc>
        <w:tc>
          <w:tcPr>
            <w:tcW w:type="dxa" w:w="2880"/>
          </w:tcPr>
          <w:p>
            <w:r>
              <w:t>GraphQL variables map. Must include id for this mutation.</w:t>
            </w:r>
          </w:p>
        </w:tc>
      </w:tr>
    </w:tbl>
    <w:p/>
    <w:p>
      <w:pPr>
        <w:pStyle w:val="Heading3"/>
      </w:pPr>
      <w:r>
        <w:t>Required variables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The identifier of the project label to restore. (GraphQL type: String!)</w:t>
            </w:r>
          </w:p>
        </w:tc>
      </w:tr>
    </w:tbl>
    <w:p/>
    <w:p>
      <w:pPr>
        <w:pStyle w:val="Heading3"/>
      </w:pPr>
      <w:r>
        <w:t>Response</w:t>
      </w:r>
    </w:p>
    <w:p>
      <w:pPr>
        <w:pStyle w:val="Heading3"/>
      </w:pPr>
      <w:r>
        <w:t>Success Response (200 OK)</w:t>
      </w:r>
    </w:p>
    <w:p>
      <w:r>
        <w:rPr>
          <w:b/>
        </w:rPr>
        <w:t>Note: GraphQL typically returns 200 even when there are execution errors; errors may appear in an errors array. (Not explicitly documented in the scraped content.)</w:t>
      </w:r>
    </w:p>
    <w:p>
      <w:r>
        <w:rPr>
          <w:b/>
          <w:color w:val="666666"/>
          <w:sz w:val="16"/>
        </w:rPr>
        <w:t>[json]</w:t>
      </w:r>
    </w:p>
    <w:p>
      <w:pPr>
        <w:shd w:fill="F2F2F2" w:val="clear"/>
      </w:pPr>
      <w:r>
        <w:rPr>
          <w:rFonts w:ascii="Courier New" w:hAnsi="Courier New"/>
          <w:sz w:val="17"/>
        </w:rPr>
        <w:t>{</w:t>
        <w:br/>
        <w:t xml:space="preserve"> "data": {</w:t>
        <w:br/>
        <w:t xml:space="preserve"> "projectLabelRestore": {</w:t>
        <w:br/>
        <w:t xml:space="preserve"> "lastSyncId": 12345,</w:t>
        <w:br/>
        <w:t xml:space="preserve"> "projectLabel": {</w:t>
        <w:br/>
        <w:t xml:space="preserve"> "id": "label_123",</w:t>
        <w:br/>
        <w:t xml:space="preserve"> "name": "Frontend",</w:t>
        <w:br/>
        <w:t xml:space="preserve"> "color": "#FF00AA",</w:t>
        <w:br/>
        <w:t xml:space="preserve"> "archivedAt": null,</w:t>
        <w:br/>
        <w:t xml:space="preserve"> "createdAt": "2024-01-15T10:30:00.000Z",</w:t>
        <w:br/>
        <w:t xml:space="preserve"> "updatedAt": "2024-02-01T09:00:00.000Z",</w:t>
        <w:br/>
        <w:t xml:space="preserve"> "description": "Labels for frontend-related projects",</w:t>
        <w:br/>
        <w:t xml:space="preserve"> "isGroup": false,</w:t>
        <w:br/>
        <w:t xml:space="preserve"> "lastAppliedAt": "2024-01-20T12:00:00.000Z",</w:t>
        <w:br/>
        <w:t xml:space="preserve"> "retiredAt": null,</w:t>
        <w:br/>
        <w:t xml:space="preserve"> "children": {</w:t>
        <w:br/>
        <w:t xml:space="preserve"> "nodes": [],</w:t>
        <w:br/>
        <w:t xml:space="preserve"> "edges": [],</w:t>
        <w:br/>
        <w:t xml:space="preserve"> "pageInfo": {</w:t>
        <w:br/>
        <w:t xml:space="preserve"> "startCursor": null,</w:t>
        <w:br/>
        <w:t xml:space="preserve"> "endCursor": null,</w:t>
        <w:br/>
        <w:t xml:space="preserve"> "hasNextPage": false,</w:t>
        <w:br/>
        <w:t xml:space="preserve"> "hasPreviousPage": false</w:t>
        <w:br/>
        <w:t xml:space="preserve"> }</w:t>
        <w:br/>
        <w:t xml:space="preserve"> }</w:t>
        <w:br/>
        <w:t xml:space="preserve"> },</w:t>
        <w:br/>
        <w:t xml:space="preserve"> "success": true</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data.projectLabelRestore.lastSyncId</w:t>
            </w:r>
          </w:p>
        </w:tc>
        <w:tc>
          <w:tcPr>
            <w:tcW w:type="dxa" w:w="2880"/>
          </w:tcPr>
          <w:p>
            <w:r>
              <w:t>float</w:t>
            </w:r>
          </w:p>
        </w:tc>
        <w:tc>
          <w:tcPr>
            <w:tcW w:type="dxa" w:w="2880"/>
          </w:tcPr>
          <w:p>
            <w:r>
              <w:t>The identifier of the last sync operation.</w:t>
            </w:r>
          </w:p>
        </w:tc>
      </w:tr>
      <w:tr>
        <w:tc>
          <w:tcPr>
            <w:tcW w:type="dxa" w:w="2880"/>
          </w:tcPr>
          <w:p>
            <w:r>
              <w:t>data.projectLabelRestore.projectLabel</w:t>
            </w:r>
          </w:p>
        </w:tc>
        <w:tc>
          <w:tcPr>
            <w:tcW w:type="dxa" w:w="2880"/>
          </w:tcPr>
          <w:p>
            <w:r>
              <w:t>object</w:t>
            </w:r>
          </w:p>
        </w:tc>
        <w:tc>
          <w:tcPr>
            <w:tcW w:type="dxa" w:w="2880"/>
          </w:tcPr>
          <w:p>
            <w:r>
              <w:t>The label that was created or updated (restored).</w:t>
            </w:r>
          </w:p>
        </w:tc>
      </w:tr>
      <w:tr>
        <w:tc>
          <w:tcPr>
            <w:tcW w:type="dxa" w:w="2880"/>
          </w:tcPr>
          <w:p>
            <w:r>
              <w:t>data.projectLabelRestore.projectLabel.archivedAt</w:t>
            </w:r>
          </w:p>
        </w:tc>
        <w:tc>
          <w:tcPr>
            <w:tcW w:type="dxa" w:w="2880"/>
          </w:tcPr>
          <w:p>
            <w:r>
              <w:t>string | null</w:t>
            </w:r>
          </w:p>
        </w:tc>
        <w:tc>
          <w:tcPr>
            <w:tcW w:type="dxa" w:w="2880"/>
          </w:tcPr>
          <w:p>
            <w:r>
              <w:t>The time at which the entity was archived. Null if not archived.</w:t>
            </w:r>
          </w:p>
        </w:tc>
      </w:tr>
      <w:tr>
        <w:tc>
          <w:tcPr>
            <w:tcW w:type="dxa" w:w="2880"/>
          </w:tcPr>
          <w:p>
            <w:r>
              <w:t>data.projectLabelRestore.projectLabel.children</w:t>
            </w:r>
          </w:p>
        </w:tc>
        <w:tc>
          <w:tcPr>
            <w:tcW w:type="dxa" w:w="2880"/>
          </w:tcPr>
          <w:p>
            <w:r>
              <w:t>object</w:t>
            </w:r>
          </w:p>
        </w:tc>
        <w:tc>
          <w:tcPr>
            <w:tcW w:type="dxa" w:w="2880"/>
          </w:tcPr>
          <w:p>
            <w:r>
              <w:t>Children of the label.</w:t>
            </w:r>
          </w:p>
        </w:tc>
      </w:tr>
      <w:tr>
        <w:tc>
          <w:tcPr>
            <w:tcW w:type="dxa" w:w="2880"/>
          </w:tcPr>
          <w:p>
            <w:r>
              <w:t>data.projectLabelRestore.projectLabel.children.edges</w:t>
            </w:r>
          </w:p>
        </w:tc>
        <w:tc>
          <w:tcPr>
            <w:tcW w:type="dxa" w:w="2880"/>
          </w:tcPr>
          <w:p>
            <w:r>
              <w:t>array</w:t>
            </w:r>
          </w:p>
        </w:tc>
        <w:tc>
          <w:tcPr>
            <w:tcW w:type="dxa" w:w="2880"/>
          </w:tcPr>
          <w:p>
            <w:r>
              <w:t>List of edges.</w:t>
            </w:r>
          </w:p>
        </w:tc>
      </w:tr>
      <w:tr>
        <w:tc>
          <w:tcPr>
            <w:tcW w:type="dxa" w:w="2880"/>
          </w:tcPr>
          <w:p>
            <w:r>
              <w:t>data.projectLabelRestore.projectLabel.children.edges[].cursor</w:t>
            </w:r>
          </w:p>
        </w:tc>
        <w:tc>
          <w:tcPr>
            <w:tcW w:type="dxa" w:w="2880"/>
          </w:tcPr>
          <w:p>
            <w:r>
              <w:t>string</w:t>
            </w:r>
          </w:p>
        </w:tc>
        <w:tc>
          <w:tcPr>
            <w:tcW w:type="dxa" w:w="2880"/>
          </w:tcPr>
          <w:p>
            <w:r>
              <w:t>Cursor used in before and after args.</w:t>
            </w:r>
          </w:p>
        </w:tc>
      </w:tr>
      <w:tr>
        <w:tc>
          <w:tcPr>
            <w:tcW w:type="dxa" w:w="2880"/>
          </w:tcPr>
          <w:p>
            <w:r>
              <w:t>data.projectLabelRestore.projectLabel.children.edges[].node</w:t>
            </w:r>
          </w:p>
        </w:tc>
        <w:tc>
          <w:tcPr>
            <w:tcW w:type="dxa" w:w="2880"/>
          </w:tcPr>
          <w:p>
            <w:r>
              <w:t>object</w:t>
            </w:r>
          </w:p>
        </w:tc>
        <w:tc>
          <w:tcPr>
            <w:tcW w:type="dxa" w:w="2880"/>
          </w:tcPr>
          <w:p>
            <w:r>
              <w:t>A ProjectLabel node.</w:t>
            </w:r>
          </w:p>
        </w:tc>
      </w:tr>
      <w:tr>
        <w:tc>
          <w:tcPr>
            <w:tcW w:type="dxa" w:w="2880"/>
          </w:tcPr>
          <w:p>
            <w:r>
              <w:t>data.projectLabelRestore.projectLabel.children.nodes</w:t>
            </w:r>
          </w:p>
        </w:tc>
        <w:tc>
          <w:tcPr>
            <w:tcW w:type="dxa" w:w="2880"/>
          </w:tcPr>
          <w:p>
            <w:r>
              <w:t>array</w:t>
            </w:r>
          </w:p>
        </w:tc>
        <w:tc>
          <w:tcPr>
            <w:tcW w:type="dxa" w:w="2880"/>
          </w:tcPr>
          <w:p>
            <w:r>
              <w:t>List of ProjectLabel nodes.</w:t>
            </w:r>
          </w:p>
        </w:tc>
      </w:tr>
      <w:tr>
        <w:tc>
          <w:tcPr>
            <w:tcW w:type="dxa" w:w="2880"/>
          </w:tcPr>
          <w:p>
            <w:r>
              <w:t>data.projectLabelRestore.projectLabel.children.pageInfo</w:t>
            </w:r>
          </w:p>
        </w:tc>
        <w:tc>
          <w:tcPr>
            <w:tcW w:type="dxa" w:w="2880"/>
          </w:tcPr>
          <w:p>
            <w:r>
              <w:t>object</w:t>
            </w:r>
          </w:p>
        </w:tc>
        <w:tc>
          <w:tcPr>
            <w:tcW w:type="dxa" w:w="2880"/>
          </w:tcPr>
          <w:p>
            <w:r>
              <w:t>Pagination info.</w:t>
            </w:r>
          </w:p>
        </w:tc>
      </w:tr>
      <w:tr>
        <w:tc>
          <w:tcPr>
            <w:tcW w:type="dxa" w:w="2880"/>
          </w:tcPr>
          <w:p>
            <w:r>
              <w:t>data.projectLabelRestore.projectLabel.children.pageInfo.endCursor</w:t>
            </w:r>
          </w:p>
        </w:tc>
        <w:tc>
          <w:tcPr>
            <w:tcW w:type="dxa" w:w="2880"/>
          </w:tcPr>
          <w:p>
            <w:r>
              <w:t>string | null</w:t>
            </w:r>
          </w:p>
        </w:tc>
        <w:tc>
          <w:tcPr>
            <w:tcW w:type="dxa" w:w="2880"/>
          </w:tcPr>
          <w:p>
            <w:r>
              <w:t>Cursor representing the last result in the paginated results.</w:t>
            </w:r>
          </w:p>
        </w:tc>
      </w:tr>
      <w:tr>
        <w:tc>
          <w:tcPr>
            <w:tcW w:type="dxa" w:w="2880"/>
          </w:tcPr>
          <w:p>
            <w:r>
              <w:t>data.projectLabelRestore.projectLabel.children.pageInfo.hasNextPage</w:t>
            </w:r>
          </w:p>
        </w:tc>
        <w:tc>
          <w:tcPr>
            <w:tcW w:type="dxa" w:w="2880"/>
          </w:tcPr>
          <w:p>
            <w:r>
              <w:t>boolean</w:t>
            </w:r>
          </w:p>
        </w:tc>
        <w:tc>
          <w:tcPr>
            <w:tcW w:type="dxa" w:w="2880"/>
          </w:tcPr>
          <w:p>
            <w:r>
              <w:t>Indicates if there are more results when paginating forward.</w:t>
            </w:r>
          </w:p>
        </w:tc>
      </w:tr>
      <w:tr>
        <w:tc>
          <w:tcPr>
            <w:tcW w:type="dxa" w:w="2880"/>
          </w:tcPr>
          <w:p>
            <w:r>
              <w:t>data.projectLabelRestore.projectLabel.children.pageInfo.hasPreviousPage</w:t>
            </w:r>
          </w:p>
        </w:tc>
        <w:tc>
          <w:tcPr>
            <w:tcW w:type="dxa" w:w="2880"/>
          </w:tcPr>
          <w:p>
            <w:r>
              <w:t>boolean</w:t>
            </w:r>
          </w:p>
        </w:tc>
        <w:tc>
          <w:tcPr>
            <w:tcW w:type="dxa" w:w="2880"/>
          </w:tcPr>
          <w:p>
            <w:r>
              <w:t>Indicates if there are more results when paginating backward.</w:t>
            </w:r>
          </w:p>
        </w:tc>
      </w:tr>
      <w:tr>
        <w:tc>
          <w:tcPr>
            <w:tcW w:type="dxa" w:w="2880"/>
          </w:tcPr>
          <w:p>
            <w:r>
              <w:t>data.projectLabelRestore.projectLabel.children.pageInfo.startCursor</w:t>
            </w:r>
          </w:p>
        </w:tc>
        <w:tc>
          <w:tcPr>
            <w:tcW w:type="dxa" w:w="2880"/>
          </w:tcPr>
          <w:p>
            <w:r>
              <w:t>string | null</w:t>
            </w:r>
          </w:p>
        </w:tc>
        <w:tc>
          <w:tcPr>
            <w:tcW w:type="dxa" w:w="2880"/>
          </w:tcPr>
          <w:p>
            <w:r>
              <w:t>Cursor representing the first result in the paginated results.</w:t>
            </w:r>
          </w:p>
        </w:tc>
      </w:tr>
      <w:tr>
        <w:tc>
          <w:tcPr>
            <w:tcW w:type="dxa" w:w="2880"/>
          </w:tcPr>
          <w:p>
            <w:r>
              <w:t>data.projectLabelRestore.projectLabel.color</w:t>
            </w:r>
          </w:p>
        </w:tc>
        <w:tc>
          <w:tcPr>
            <w:tcW w:type="dxa" w:w="2880"/>
          </w:tcPr>
          <w:p>
            <w:r>
              <w:t>string</w:t>
            </w:r>
          </w:p>
        </w:tc>
        <w:tc>
          <w:tcPr>
            <w:tcW w:type="dxa" w:w="2880"/>
          </w:tcPr>
          <w:p>
            <w:r>
              <w:t>The label's color as a HEX string.</w:t>
            </w:r>
          </w:p>
        </w:tc>
      </w:tr>
      <w:tr>
        <w:tc>
          <w:tcPr>
            <w:tcW w:type="dxa" w:w="2880"/>
          </w:tcPr>
          <w:p>
            <w:r>
              <w:t>data.projectLabelRestore.projectLabel.createdAt</w:t>
            </w:r>
          </w:p>
        </w:tc>
        <w:tc>
          <w:tcPr>
            <w:tcW w:type="dxa" w:w="2880"/>
          </w:tcPr>
          <w:p>
            <w:r>
              <w:t>string</w:t>
            </w:r>
          </w:p>
        </w:tc>
        <w:tc>
          <w:tcPr>
            <w:tcW w:type="dxa" w:w="2880"/>
          </w:tcPr>
          <w:p>
            <w:r>
              <w:t>The time at which the entity was created.</w:t>
            </w:r>
          </w:p>
        </w:tc>
      </w:tr>
      <w:tr>
        <w:tc>
          <w:tcPr>
            <w:tcW w:type="dxa" w:w="2880"/>
          </w:tcPr>
          <w:p>
            <w:r>
              <w:t>data.projectLabelRestore.projectLabel.creator</w:t>
            </w:r>
          </w:p>
        </w:tc>
        <w:tc>
          <w:tcPr>
            <w:tcW w:type="dxa" w:w="2880"/>
          </w:tcPr>
          <w:p>
            <w:r>
              <w:t>object | null</w:t>
            </w:r>
          </w:p>
        </w:tc>
        <w:tc>
          <w:tcPr>
            <w:tcW w:type="dxa" w:w="2880"/>
          </w:tcPr>
          <w:p>
            <w:r>
              <w:t>The user who created the label.</w:t>
            </w:r>
          </w:p>
        </w:tc>
      </w:tr>
      <w:tr>
        <w:tc>
          <w:tcPr>
            <w:tcW w:type="dxa" w:w="2880"/>
          </w:tcPr>
          <w:p>
            <w:r>
              <w:t>data.projectLabelRestore.projectLabel.description</w:t>
            </w:r>
          </w:p>
        </w:tc>
        <w:tc>
          <w:tcPr>
            <w:tcW w:type="dxa" w:w="2880"/>
          </w:tcPr>
          <w:p>
            <w:r>
              <w:t>string | null</w:t>
            </w:r>
          </w:p>
        </w:tc>
        <w:tc>
          <w:tcPr>
            <w:tcW w:type="dxa" w:w="2880"/>
          </w:tcPr>
          <w:p>
            <w:r>
              <w:t>The label's description.</w:t>
            </w:r>
          </w:p>
        </w:tc>
      </w:tr>
      <w:tr>
        <w:tc>
          <w:tcPr>
            <w:tcW w:type="dxa" w:w="2880"/>
          </w:tcPr>
          <w:p>
            <w:r>
              <w:t>data.projectLabelRestore.projectLabel.id</w:t>
            </w:r>
          </w:p>
        </w:tc>
        <w:tc>
          <w:tcPr>
            <w:tcW w:type="dxa" w:w="2880"/>
          </w:tcPr>
          <w:p>
            <w:r>
              <w:t>string</w:t>
            </w:r>
          </w:p>
        </w:tc>
        <w:tc>
          <w:tcPr>
            <w:tcW w:type="dxa" w:w="2880"/>
          </w:tcPr>
          <w:p>
            <w:r>
              <w:t>The unique identifier of the entity.</w:t>
            </w:r>
          </w:p>
        </w:tc>
      </w:tr>
      <w:tr>
        <w:tc>
          <w:tcPr>
            <w:tcW w:type="dxa" w:w="2880"/>
          </w:tcPr>
          <w:p>
            <w:r>
              <w:t>data.projectLabelRestore.projectLabel.isGroup</w:t>
            </w:r>
          </w:p>
        </w:tc>
        <w:tc>
          <w:tcPr>
            <w:tcW w:type="dxa" w:w="2880"/>
          </w:tcPr>
          <w:p>
            <w:r>
              <w:t>boolean</w:t>
            </w:r>
          </w:p>
        </w:tc>
        <w:tc>
          <w:tcPr>
            <w:tcW w:type="dxa" w:w="2880"/>
          </w:tcPr>
          <w:p>
            <w:r>
              <w:t>Whether the label is a group.</w:t>
            </w:r>
          </w:p>
        </w:tc>
      </w:tr>
      <w:tr>
        <w:tc>
          <w:tcPr>
            <w:tcW w:type="dxa" w:w="2880"/>
          </w:tcPr>
          <w:p>
            <w:r>
              <w:t>data.projectLabelRestore.projectLabel.lastAppliedAt</w:t>
            </w:r>
          </w:p>
        </w:tc>
        <w:tc>
          <w:tcPr>
            <w:tcW w:type="dxa" w:w="2880"/>
          </w:tcPr>
          <w:p>
            <w:r>
              <w:t>string | null</w:t>
            </w:r>
          </w:p>
        </w:tc>
        <w:tc>
          <w:tcPr>
            <w:tcW w:type="dxa" w:w="2880"/>
          </w:tcPr>
          <w:p>
            <w:r>
              <w:t>The date when the label was last applied to an issue or project.</w:t>
            </w:r>
          </w:p>
        </w:tc>
      </w:tr>
      <w:tr>
        <w:tc>
          <w:tcPr>
            <w:tcW w:type="dxa" w:w="2880"/>
          </w:tcPr>
          <w:p>
            <w:r>
              <w:t>data.projectLabelRestore.projectLabel.name</w:t>
            </w:r>
          </w:p>
        </w:tc>
        <w:tc>
          <w:tcPr>
            <w:tcW w:type="dxa" w:w="2880"/>
          </w:tcPr>
          <w:p>
            <w:r>
              <w:t>string</w:t>
            </w:r>
          </w:p>
        </w:tc>
        <w:tc>
          <w:tcPr>
            <w:tcW w:type="dxa" w:w="2880"/>
          </w:tcPr>
          <w:p>
            <w:r>
              <w:t>The label's name.</w:t>
            </w:r>
          </w:p>
        </w:tc>
      </w:tr>
      <w:tr>
        <w:tc>
          <w:tcPr>
            <w:tcW w:type="dxa" w:w="2880"/>
          </w:tcPr>
          <w:p>
            <w:r>
              <w:t>data.projectLabelRestore.projectLabel.organization</w:t>
            </w:r>
          </w:p>
        </w:tc>
        <w:tc>
          <w:tcPr>
            <w:tcW w:type="dxa" w:w="2880"/>
          </w:tcPr>
          <w:p>
            <w:r>
              <w:t>object</w:t>
            </w:r>
          </w:p>
        </w:tc>
        <w:tc>
          <w:tcPr>
            <w:tcW w:type="dxa" w:w="2880"/>
          </w:tcPr>
          <w:p>
            <w:r>
              <w:t>The organization the label belongs to.</w:t>
            </w:r>
          </w:p>
        </w:tc>
      </w:tr>
      <w:tr>
        <w:tc>
          <w:tcPr>
            <w:tcW w:type="dxa" w:w="2880"/>
          </w:tcPr>
          <w:p>
            <w:r>
              <w:t>data.projectLabelRestore.projectLabel.parent</w:t>
            </w:r>
          </w:p>
        </w:tc>
        <w:tc>
          <w:tcPr>
            <w:tcW w:type="dxa" w:w="2880"/>
          </w:tcPr>
          <w:p>
            <w:r>
              <w:t>object | null</w:t>
            </w:r>
          </w:p>
        </w:tc>
        <w:tc>
          <w:tcPr>
            <w:tcW w:type="dxa" w:w="2880"/>
          </w:tcPr>
          <w:p>
            <w:r>
              <w:t>The parent label.</w:t>
            </w:r>
          </w:p>
        </w:tc>
      </w:tr>
      <w:tr>
        <w:tc>
          <w:tcPr>
            <w:tcW w:type="dxa" w:w="2880"/>
          </w:tcPr>
          <w:p>
            <w:r>
              <w:t>data.projectLabelRestore.projectLabel.projects</w:t>
            </w:r>
          </w:p>
        </w:tc>
        <w:tc>
          <w:tcPr>
            <w:tcW w:type="dxa" w:w="2880"/>
          </w:tcPr>
          <w:p>
            <w:r>
              <w:t>object</w:t>
            </w:r>
          </w:p>
        </w:tc>
        <w:tc>
          <w:tcPr>
            <w:tcW w:type="dxa" w:w="2880"/>
          </w:tcPr>
          <w:p>
            <w:r>
              <w:t>Projects associated with the label.</w:t>
            </w:r>
          </w:p>
        </w:tc>
      </w:tr>
      <w:tr>
        <w:tc>
          <w:tcPr>
            <w:tcW w:type="dxa" w:w="2880"/>
          </w:tcPr>
          <w:p>
            <w:r>
              <w:t>data.projectLabelRestore.projectLabel.retiredAt</w:t>
            </w:r>
          </w:p>
        </w:tc>
        <w:tc>
          <w:tcPr>
            <w:tcW w:type="dxa" w:w="2880"/>
          </w:tcPr>
          <w:p>
            <w:r>
              <w:t>string | null</w:t>
            </w:r>
          </w:p>
        </w:tc>
        <w:tc>
          <w:tcPr>
            <w:tcW w:type="dxa" w:w="2880"/>
          </w:tcPr>
          <w:p>
            <w:r>
              <w:t>[Internal] When the label was retired.</w:t>
            </w:r>
          </w:p>
        </w:tc>
      </w:tr>
      <w:tr>
        <w:tc>
          <w:tcPr>
            <w:tcW w:type="dxa" w:w="2880"/>
          </w:tcPr>
          <w:p>
            <w:r>
              <w:t>data.projectLabelRestore.projectLabel.retiredBy</w:t>
            </w:r>
          </w:p>
        </w:tc>
        <w:tc>
          <w:tcPr>
            <w:tcW w:type="dxa" w:w="2880"/>
          </w:tcPr>
          <w:p>
            <w:r>
              <w:t>object | null</w:t>
            </w:r>
          </w:p>
        </w:tc>
        <w:tc>
          <w:tcPr>
            <w:tcW w:type="dxa" w:w="2880"/>
          </w:tcPr>
          <w:p>
            <w:r>
              <w:t>The user who retired the label.</w:t>
            </w:r>
          </w:p>
        </w:tc>
      </w:tr>
      <w:tr>
        <w:tc>
          <w:tcPr>
            <w:tcW w:type="dxa" w:w="2880"/>
          </w:tcPr>
          <w:p>
            <w:r>
              <w:t>data.projectLabelRestore.projectLabel.updatedAt</w:t>
            </w:r>
          </w:p>
        </w:tc>
        <w:tc>
          <w:tcPr>
            <w:tcW w:type="dxa" w:w="2880"/>
          </w:tcPr>
          <w:p>
            <w:r>
              <w:t>string</w:t>
            </w:r>
          </w:p>
        </w:tc>
        <w:tc>
          <w:tcPr>
            <w:tcW w:type="dxa" w:w="2880"/>
          </w:tcPr>
          <w:p>
            <w:r>
              <w:t>The last time at which the entity was meaningfully updated.</w:t>
            </w:r>
          </w:p>
        </w:tc>
      </w:tr>
      <w:tr>
        <w:tc>
          <w:tcPr>
            <w:tcW w:type="dxa" w:w="2880"/>
          </w:tcPr>
          <w:p>
            <w:r>
              <w:t>data.projectLabelRestore.success</w:t>
            </w:r>
          </w:p>
        </w:tc>
        <w:tc>
          <w:tcPr>
            <w:tcW w:type="dxa" w:w="2880"/>
          </w:tcPr>
          <w:p>
            <w:r>
              <w:t>boolean</w:t>
            </w:r>
          </w:p>
        </w:tc>
        <w:tc>
          <w:tcPr>
            <w:tcW w:type="dxa" w:w="2880"/>
          </w:tcPr>
          <w:p>
            <w:r>
              <w:t>Whether the operation was successful.</w:t>
            </w:r>
          </w:p>
        </w:tc>
      </w:tr>
    </w:tbl>
    <w:p/>
    <w:p>
      <w:pPr>
        <w:pStyle w:val="Heading3"/>
      </w:pPr>
      <w:r>
        <w:t>Sample Request</w:t>
      </w:r>
    </w:p>
    <w:p>
      <w:r>
        <w:rPr>
          <w:b/>
          <w:color w:val="666666"/>
          <w:sz w:val="16"/>
        </w:rPr>
        <w:t>[bash]</w:t>
      </w:r>
    </w:p>
    <w:p>
      <w:pPr>
        <w:shd w:fill="F2F2F2" w:val="clear"/>
      </w:pPr>
      <w:r>
        <w:rPr>
          <w:rFonts w:ascii="Courier New" w:hAnsi="Courier New"/>
          <w:sz w:val="17"/>
        </w:rPr>
        <w:t>curl -i --location 'https://api.linear.app/graphql' \</w:t>
        <w:br/>
        <w:t xml:space="preserve"> --header 'Accept: application/json' \</w:t>
        <w:br/>
        <w:t xml:space="preserve"> --header 'Content-Type: application/json' \</w:t>
        <w:br/>
        <w:t xml:space="preserve"> --data '{</w:t>
        <w:br/>
        <w:t xml:space="preserve"> "query": "mutation projectLabelRestore($id: String!) { projectLabelRestore(id: $id) { lastSyncId success projectLabel { id name color archivedAt createdAt updatedAt } } }",</w:t>
        <w:br/>
        <w:t xml:space="preserve"> "variables": {</w:t>
        <w:br/>
        <w:t xml:space="preserve"> "id": "label_123"</w:t>
        <w:br/>
        <w:t xml:space="preserve">    }</w:t>
        <w:br/>
        <w:t xml:space="preserve">  }'</w:t>
      </w:r>
    </w:p>
    <w:p>
      <w:pPr>
        <w:pStyle w:val="Heading3"/>
      </w:pPr>
      <w:r>
        <w:t>Example Usage</w:t>
      </w:r>
    </w:p>
    <w:p>
      <w:pPr>
        <w:pStyle w:val="Heading3"/>
      </w:pPr>
      <w:r>
        <w:t>Example 1: Restore a label and return basic fields</w:t>
      </w:r>
    </w:p>
    <w:p>
      <w:r>
        <w:rPr>
          <w:b/>
          <w:color w:val="666666"/>
          <w:sz w:val="16"/>
        </w:rPr>
        <w:t>[bash]</w:t>
      </w:r>
    </w:p>
    <w:p>
      <w:pPr>
        <w:shd w:fill="F2F2F2" w:val="clear"/>
      </w:pPr>
      <w:r>
        <w:rPr>
          <w:rFonts w:ascii="Courier New" w:hAnsi="Courier New"/>
          <w:sz w:val="17"/>
        </w:rPr>
        <w:t>curl -s 'https://api.linear.app/graphql' \</w:t>
        <w:br/>
        <w:t xml:space="preserve"> -H 'Accept: application/json' \</w:t>
        <w:br/>
        <w:t xml:space="preserve"> -H 'Content-Type: application/json' \</w:t>
        <w:br/>
        <w:t xml:space="preserve"> --data '{</w:t>
        <w:br/>
        <w:t xml:space="preserve"> "query": "mutation projectLabelRestore($id: String!) { projectLabelRestore(id: $id) { success projectLabel { id name archivedAt } } }",</w:t>
        <w:br/>
        <w:t xml:space="preserve"> "variables": { "id": "label_123" }</w:t>
        <w:br/>
        <w:t xml:space="preserve">  }'</w:t>
      </w:r>
    </w:p>
    <w:p>
      <w:pPr>
        <w:pStyle w:val="Heading3"/>
      </w:pPr>
      <w:r>
        <w:t>Example 2: Restore and also fetch child labels (pagination info)</w:t>
      </w:r>
    </w:p>
    <w:p>
      <w:r>
        <w:rPr>
          <w:b/>
          <w:color w:val="666666"/>
          <w:sz w:val="16"/>
        </w:rPr>
        <w:t>[bash]</w:t>
      </w:r>
    </w:p>
    <w:p>
      <w:pPr>
        <w:shd w:fill="F2F2F2" w:val="clear"/>
      </w:pPr>
      <w:r>
        <w:rPr>
          <w:rFonts w:ascii="Courier New" w:hAnsi="Courier New"/>
          <w:sz w:val="17"/>
        </w:rPr>
        <w:t>curl -s 'https://api.linear.app/graphql' \</w:t>
        <w:br/>
        <w:t xml:space="preserve"> -H 'Accept: application/json' \</w:t>
        <w:br/>
        <w:t xml:space="preserve"> -H 'Content-Type: application/json' \</w:t>
        <w:br/>
        <w:t xml:space="preserve"> --data '{</w:t>
        <w:br/>
        <w:t xml:space="preserve"> "query": "mutation projectLabelRestore($id: String!) { projectLabelRestore(id: $id) { lastSyncId projectLabel { id name children { nodes { id name } pageInfo { hasNextPage endCursor } } } success } }",</w:t>
        <w:br/>
        <w:t xml:space="preserve"> "variables": { "id": "label_456" }</w:t>
        <w:br/>
        <w:t xml:space="preserve">  }'</w:t>
      </w:r>
    </w:p>
    <w:p>
      <w:pPr>
        <w:pStyle w:val="Heading3"/>
      </w:pPr>
      <w:r>
        <w:t>Behavior</w:t>
      </w:r>
    </w:p>
    <w:p>
      <w:pPr>
        <w:pStyle w:val="ListBullet"/>
      </w:pPr>
      <w:r>
        <w:t>Validates the provided id (required).</w:t>
      </w:r>
    </w:p>
    <w:p>
      <w:pPr>
        <w:pStyle w:val="ListBullet"/>
      </w:pPr>
      <w:r>
        <w:t>Restores the specified project label.</w:t>
      </w:r>
    </w:p>
    <w:p>
      <w:pPr>
        <w:pStyle w:val="ListBullet"/>
      </w:pPr>
      <w:r>
        <w:t>Returns a ProjectLabelPayload containing success, lastSyncId, and the restored projectLabel.</w:t>
      </w:r>
    </w:p>
    <w:p>
      <w:pPr>
        <w:pStyle w:val="Heading3"/>
      </w:pPr>
      <w:r>
        <w:t>Notes</w:t>
      </w:r>
    </w:p>
    <w:p>
      <w:pPr>
        <w:pStyle w:val="ListBullet"/>
      </w:pPr>
      <w:r>
        <w:t>The scraped documentation lists many nested fields available on ProjectLabelPayload and related types; in GraphQL you must explicitly select which fields you want returned in your query.</w:t>
      </w:r>
    </w:p>
    <w:p>
      <w:pPr>
        <w:pStyle w:val="ListBullet"/>
      </w:pPr>
      <w:r>
        <w:t>Although many nested types/fields are documented (e.g., creator, projects, organization), only the fields you request in the selection set will be included in the response.</w:t>
      </w:r>
    </w:p>
    <w:p>
      <w:pPr>
        <w:pStyle w:val="Heading3"/>
      </w:pPr>
      <w:r>
        <w:t>Related projectLabels actions</w:t>
      </w:r>
    </w:p>
    <w:p>
      <w:pPr>
        <w:pStyle w:val="ListBullet"/>
      </w:pPr>
      <w:r>
        <w:t>[POST] Delete a Project Label — /graphql</w:t>
      </w:r>
    </w:p>
    <w:p>
      <w:pPr>
        <w:pStyle w:val="ListBullet"/>
      </w:pPr>
      <w:r>
        <w:t>[POST] Create a Project Label — /graphql</w:t>
      </w:r>
    </w:p>
    <w:p>
      <w:pPr>
        <w:pStyle w:val="ListBullet"/>
      </w:pPr>
      <w:r>
        <w:t>[POST] Get a Project Label — /graphql</w:t>
      </w:r>
    </w:p>
    <w:p>
      <w:pPr>
        <w:pStyle w:val="ListBullet"/>
      </w:pPr>
      <w:r>
        <w:t>[POST] Retire a Project Label — /graphql</w:t>
      </w:r>
    </w:p>
    <w:p>
      <w:pPr>
        <w:pStyle w:val="ListBullet"/>
      </w:pPr>
      <w:r>
        <w:t>[POST] Update a Project Label — /graphql</w:t>
      </w:r>
    </w:p>
    <w:p>
      <w:pPr>
        <w:pStyle w:val="ListBullet"/>
      </w:pPr>
      <w:r>
        <w:t>[POST] List Project Labels — /graphql</w:t>
      </w:r>
    </w:p>
    <w:p>
      <w:r>
        <w:br w:type="page"/>
      </w:r>
    </w:p>
    <w:p>
      <w:pPr>
        <w:pStyle w:val="Heading2"/>
      </w:pPr>
      <w:r>
        <w:t>314. [POST] Get a Project Label</w:t>
      </w:r>
    </w:p>
    <w:p>
      <w:r>
        <w:rPr>
          <w:b/>
        </w:rPr>
        <w:t xml:space="preserve">Endpoint: </w:t>
      </w:r>
      <w:r>
        <w:rPr>
          <w:rFonts w:ascii="Courier New" w:hAnsi="Courier New"/>
          <w:sz w:val="18"/>
        </w:rPr>
        <w:t>/graphql</w:t>
      </w:r>
    </w:p>
    <w:p>
      <w:pPr>
        <w:pStyle w:val="Heading3"/>
      </w:pPr>
      <w:r>
        <w:t>Prerequisites</w:t>
      </w:r>
    </w:p>
    <w:p>
      <w:pPr>
        <w:pStyle w:val="ListBullet"/>
      </w:pPr>
      <w:r>
        <w:t>You must know the Project Label id you want to fetch.</w:t>
      </w:r>
    </w:p>
    <w:p>
      <w:pPr>
        <w:pStyle w:val="Heading3"/>
      </w:pPr>
      <w:r>
        <w:t>Method</w:t>
      </w:r>
    </w:p>
    <w:p>
      <w:r>
        <w:t>POST</w:t>
      </w:r>
    </w:p>
    <w:p>
      <w:pPr>
        <w:pStyle w:val="Heading3"/>
      </w:pPr>
      <w:r>
        <w:t>URL</w:t>
      </w:r>
    </w:p>
    <w:p>
      <w:r>
        <w:t>https://api.linear.app/graphql</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Fetches a single ProjectLabel by its id.</w:t>
      </w:r>
    </w:p>
    <w:p>
      <w:pPr>
        <w:pStyle w:val="Heading3"/>
      </w:pPr>
      <w:r>
        <w:t>Enforcement Rules</w:t>
      </w:r>
    </w:p>
    <w:p>
      <w:pPr>
        <w:pStyle w:val="ListBullet"/>
      </w:pPr>
      <w:r>
        <w:t>This is a GraphQL endpoint. Always send the GraphQL operation in the JSON request body under query, and variables under variables.</w:t>
      </w:r>
    </w:p>
    <w:p>
      <w:pPr>
        <w:pStyle w:val="ListBullet"/>
      </w:pPr>
      <w:r>
        <w:t xml:space="preserve">When executing the action, send Path Parameters in the URL (not in the body). </w:t>
        <w:br/>
        <w:br/>
        <w:t>This endpoint has no path parameters.</w:t>
      </w:r>
    </w:p>
    <w:p>
      <w:pPr>
        <w:pStyle w:val="ListBullet"/>
      </w:pPr>
      <w:r>
        <w:t xml:space="preserve">When executing the action, send Query Parameters as URL query parameters (not in the body). </w:t>
        <w:br/>
        <w:br/>
        <w:t>This endpoint has no query parameters.</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query</w:t>
            </w:r>
          </w:p>
        </w:tc>
        <w:tc>
          <w:tcPr>
            <w:tcW w:type="dxa" w:w="2880"/>
          </w:tcPr>
          <w:p>
            <w:r>
              <w:t>string</w:t>
            </w:r>
          </w:p>
        </w:tc>
        <w:tc>
          <w:tcPr>
            <w:tcW w:type="dxa" w:w="2880"/>
          </w:tcPr>
          <w:p>
            <w:r>
              <w:t>The GraphQL query document string.</w:t>
            </w:r>
          </w:p>
        </w:tc>
      </w:tr>
      <w:tr>
        <w:tc>
          <w:tcPr>
            <w:tcW w:type="dxa" w:w="2880"/>
          </w:tcPr>
          <w:p>
            <w:r>
              <w:t>variables</w:t>
            </w:r>
          </w:p>
        </w:tc>
        <w:tc>
          <w:tcPr>
            <w:tcW w:type="dxa" w:w="2880"/>
          </w:tcPr>
          <w:p>
            <w:r>
              <w:t>object</w:t>
            </w:r>
          </w:p>
        </w:tc>
        <w:tc>
          <w:tcPr>
            <w:tcW w:type="dxa" w:w="2880"/>
          </w:tcPr>
          <w:p>
            <w:r>
              <w:t>Variables used by the query. Must include id.</w:t>
            </w:r>
          </w:p>
        </w:tc>
      </w:tr>
    </w:tbl>
    <w:p/>
    <w:p>
      <w:pPr>
        <w:pStyle w:val="Heading3"/>
      </w:pPr>
      <w:r>
        <w:t>Request Body Schema (GraphQL)</w:t>
      </w:r>
    </w:p>
    <w:p>
      <w:pPr>
        <w:pStyle w:val="Heading3"/>
      </w:pPr>
      <w:r>
        <w:t>Variables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Required. The Project Label identifier to fetch. (GraphQL type: String!)</w:t>
            </w:r>
          </w:p>
        </w:tc>
      </w:tr>
    </w:tbl>
    <w:p/>
    <w:p>
      <w:pPr>
        <w:pStyle w:val="Heading3"/>
      </w:pPr>
      <w:r>
        <w:t>Response</w:t>
      </w:r>
    </w:p>
    <w:p>
      <w:pPr>
        <w:pStyle w:val="Heading3"/>
      </w:pPr>
      <w:r>
        <w:t>Success Response (200 OK)</w:t>
      </w:r>
    </w:p>
    <w:p>
      <w:r>
        <w:rPr>
          <w:b/>
        </w:rPr>
        <w:t>Note: GraphQL responses typically return a top-level data object (and may include errors). The exact selection set determines which fields are returned.</w:t>
      </w:r>
    </w:p>
    <w:p>
      <w:r>
        <w:rPr>
          <w:b/>
          <w:color w:val="666666"/>
          <w:sz w:val="16"/>
        </w:rPr>
        <w:t>[json]</w:t>
      </w:r>
    </w:p>
    <w:p>
      <w:pPr>
        <w:shd w:fill="F2F2F2" w:val="clear"/>
      </w:pPr>
      <w:r>
        <w:rPr>
          <w:rFonts w:ascii="Courier New" w:hAnsi="Courier New"/>
          <w:sz w:val="17"/>
        </w:rPr>
        <w:t>{</w:t>
        <w:br/>
        <w:t xml:space="preserve"> "data": {</w:t>
        <w:br/>
        <w:t xml:space="preserve"> "projectLabel": {</w:t>
        <w:br/>
        <w:t xml:space="preserve"> "id": "pl_123",</w:t>
        <w:br/>
        <w:t xml:space="preserve"> "name": "Frontend",</w:t>
        <w:br/>
        <w:t xml:space="preserve"> "color": "#FFAA00",</w:t>
        <w:br/>
        <w:t xml:space="preserve"> "description": "Labels for frontend-related projects",</w:t>
        <w:br/>
        <w:t xml:space="preserve"> "isGroup": false,</w:t>
        <w:br/>
        <w:t xml:space="preserve"> "createdAt": "2024-01-10T12:00:00Z",</w:t>
        <w:br/>
        <w:t xml:space="preserve"> "updatedAt": "2024-02-01T09:30:00Z",</w:t>
        <w:br/>
        <w:t xml:space="preserve"> "archivedAt": null,</w:t>
        <w:br/>
        <w:t xml:space="preserve"> "lastAppliedAt": "2024-02-01T09:00:00Z",</w:t>
        <w:br/>
        <w:t xml:space="preserve"> "retiredAt": null</w:t>
        <w:br/>
        <w:t xml:space="preserve"> }</w:t>
        <w:br/>
        <w:t xml:space="preserve"> }</w:t>
        <w:br/>
        <w:t>}</w:t>
      </w:r>
    </w:p>
    <w:p>
      <w:pPr>
        <w:pStyle w:val="Heading3"/>
      </w:pPr>
      <w:r>
        <w:t>Error Response (200 OK with GraphQL errors)</w:t>
      </w:r>
    </w:p>
    <w:p>
      <w:r>
        <w:rPr>
          <w:b/>
          <w:color w:val="666666"/>
          <w:sz w:val="16"/>
        </w:rPr>
        <w:t>[json]</w:t>
      </w:r>
    </w:p>
    <w:p>
      <w:pPr>
        <w:shd w:fill="F2F2F2" w:val="clear"/>
      </w:pPr>
      <w:r>
        <w:rPr>
          <w:rFonts w:ascii="Courier New" w:hAnsi="Courier New"/>
          <w:sz w:val="17"/>
        </w:rPr>
        <w:t>{</w:t>
        <w:br/>
        <w:t xml:space="preserve"> "data": {</w:t>
        <w:br/>
        <w:t xml:space="preserve"> "projectLabel": null</w:t>
        <w:br/>
        <w:t xml:space="preserve"> },</w:t>
        <w:br/>
        <w:t xml:space="preserve"> "errors": [</w:t>
        <w:br/>
        <w:t xml:space="preserve"> {</w:t>
        <w:br/>
        <w:t xml:space="preserve"> "message": "ProjectLabel not found",</w:t>
        <w:br/>
        <w:t xml:space="preserve"> "path": ["projectLabel"]</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GraphQL response data container.</w:t>
            </w:r>
          </w:p>
        </w:tc>
      </w:tr>
      <w:tr>
        <w:tc>
          <w:tcPr>
            <w:tcW w:type="dxa" w:w="2880"/>
          </w:tcPr>
          <w:p>
            <w:r>
              <w:t>data.projectLabel</w:t>
            </w:r>
          </w:p>
        </w:tc>
        <w:tc>
          <w:tcPr>
            <w:tcW w:type="dxa" w:w="2880"/>
          </w:tcPr>
          <w:p>
            <w:r>
              <w:t>object</w:t>
            </w:r>
          </w:p>
        </w:tc>
        <w:tc>
          <w:tcPr>
            <w:tcW w:type="dxa" w:w="2880"/>
          </w:tcPr>
          <w:p>
            <w:r>
              <w:t>The requested Project Label object.</w:t>
            </w:r>
          </w:p>
        </w:tc>
      </w:tr>
      <w:tr>
        <w:tc>
          <w:tcPr>
            <w:tcW w:type="dxa" w:w="2880"/>
          </w:tcPr>
          <w:p>
            <w:r>
              <w:t>errors</w:t>
            </w:r>
          </w:p>
        </w:tc>
        <w:tc>
          <w:tcPr>
            <w:tcW w:type="dxa" w:w="2880"/>
          </w:tcPr>
          <w:p>
            <w:r>
              <w:t>array</w:t>
            </w:r>
          </w:p>
        </w:tc>
        <w:tc>
          <w:tcPr>
            <w:tcW w:type="dxa" w:w="2880"/>
          </w:tcPr>
          <w:p>
            <w:r>
              <w:t>GraphQL errors array (may be present even with HTTP 200).</w:t>
            </w:r>
          </w:p>
        </w:tc>
      </w:tr>
    </w:tbl>
    <w:p/>
    <w:p>
      <w:pPr>
        <w:pStyle w:val="Heading3"/>
      </w:pPr>
      <w:r>
        <w:t>Sample Request</w:t>
      </w:r>
    </w:p>
    <w:p>
      <w:r>
        <w:rPr>
          <w:b/>
          <w:color w:val="666666"/>
          <w:sz w:val="16"/>
        </w:rPr>
        <w:t>[bash]</w:t>
      </w:r>
    </w:p>
    <w:p>
      <w:pPr>
        <w:shd w:fill="F2F2F2" w:val="clear"/>
      </w:pPr>
      <w:r>
        <w:rPr>
          <w:rFonts w:ascii="Courier New" w:hAnsi="Courier New"/>
          <w:sz w:val="17"/>
        </w:rPr>
        <w:t>curl -i --location 'https://api.linear.app/graphql' \</w:t>
        <w:br/>
        <w:t xml:space="preserve"> --header 'Accept: application/json' \</w:t>
        <w:br/>
        <w:t xml:space="preserve"> --header 'Content-Type: application/json' \</w:t>
        <w:br/>
        <w:t xml:space="preserve"> --data '{</w:t>
        <w:br/>
        <w:t xml:space="preserve"> "query": "query ProjectLabel($id: String!) { projectLabel(id: $id) { id name color description isGroup createdAt updatedAt archivedAt lastAppliedAt retiredAt } }",</w:t>
        <w:br/>
        <w:t xml:space="preserve"> "variables": {</w:t>
        <w:br/>
        <w:t xml:space="preserve"> "id": "pl_123"</w:t>
        <w:br/>
        <w:t xml:space="preserve">    }</w:t>
        <w:br/>
        <w:t xml:space="preserve">  }'</w:t>
      </w:r>
    </w:p>
    <w:p>
      <w:pPr>
        <w:pStyle w:val="Heading3"/>
      </w:pPr>
      <w:r>
        <w:t>Example Usage</w:t>
      </w:r>
    </w:p>
    <w:p>
      <w:pPr>
        <w:pStyle w:val="Heading3"/>
      </w:pPr>
      <w:r>
        <w:t>Example 1: Fetch basic label fields</w:t>
      </w:r>
    </w:p>
    <w:p>
      <w:r>
        <w:rPr>
          <w:b/>
          <w:color w:val="666666"/>
          <w:sz w:val="16"/>
        </w:rPr>
        <w:t>[bash]</w:t>
      </w:r>
    </w:p>
    <w:p>
      <w:pPr>
        <w:shd w:fill="F2F2F2" w:val="clear"/>
      </w:pPr>
      <w:r>
        <w:rPr>
          <w:rFonts w:ascii="Courier New" w:hAnsi="Courier New"/>
          <w:sz w:val="17"/>
        </w:rPr>
        <w:t>curl -s 'https://api.linear.app/graphql' \</w:t>
        <w:br/>
        <w:t xml:space="preserve"> -H 'Accept: application/json' \</w:t>
        <w:br/>
        <w:t xml:space="preserve"> -H 'Content-Type: application/json' \</w:t>
        <w:br/>
        <w:t xml:space="preserve"> --data '{</w:t>
        <w:br/>
        <w:t xml:space="preserve"> "query": "query ProjectLabel($id: String!) { projectLabel(id: $id) { id name color } }",</w:t>
        <w:br/>
        <w:t xml:space="preserve"> "variables": { "id": "pl_123" }</w:t>
        <w:br/>
        <w:t xml:space="preserve">  }'</w:t>
      </w:r>
    </w:p>
    <w:p>
      <w:pPr>
        <w:pStyle w:val="Heading3"/>
      </w:pPr>
      <w:r>
        <w:t>Example 2: Fetch label with parent and children (paginated connection)</w:t>
      </w:r>
    </w:p>
    <w:p>
      <w:r>
        <w:rPr>
          <w:b/>
          <w:color w:val="666666"/>
          <w:sz w:val="16"/>
        </w:rPr>
        <w:t>[bash]</w:t>
      </w:r>
    </w:p>
    <w:p>
      <w:pPr>
        <w:shd w:fill="F2F2F2" w:val="clear"/>
      </w:pPr>
      <w:r>
        <w:rPr>
          <w:rFonts w:ascii="Courier New" w:hAnsi="Courier New"/>
          <w:sz w:val="17"/>
        </w:rPr>
        <w:t>curl -s 'https://api.linear.app/graphql' \</w:t>
        <w:br/>
        <w:t xml:space="preserve"> -H 'Accept: application/json' \</w:t>
        <w:br/>
        <w:t xml:space="preserve"> -H 'Content-Type: application/json' \</w:t>
        <w:br/>
        <w:t xml:space="preserve"> --data '{</w:t>
        <w:br/>
        <w:t xml:space="preserve"> "query": "query ProjectLabel($id: String!) { projectLabel(id: $id) { id name parent { id name } children { nodes { id name } pageInfo { hasNextPage endCursor } } } }",</w:t>
        <w:br/>
        <w:t xml:space="preserve"> "variables": { "id": "pl_123" }</w:t>
        <w:br/>
        <w:t xml:space="preserve">  }'</w:t>
      </w:r>
    </w:p>
    <w:p>
      <w:pPr>
        <w:pStyle w:val="Heading3"/>
      </w:pPr>
      <w:r>
        <w:t>Notes</w:t>
      </w:r>
    </w:p>
    <w:p>
      <w:pPr>
        <w:pStyle w:val="ListBullet"/>
      </w:pPr>
      <w:r>
        <w:t>The documentation lists many available ProjectLabel fields (including nested connections like children and projects). In GraphQL, you must explicitly request the fields you need in the selection set.</w:t>
      </w:r>
    </w:p>
    <w:p>
      <w:pPr>
        <w:pStyle w:val="ListBullet"/>
      </w:pPr>
      <w:r>
        <w:t>Connection types (e.g., ProjectLabelConnection) expose nodes, edges { cursor node }, and pageInfo { startCursor endCursor hasNextPage hasPreviousPage }.</w:t>
      </w:r>
    </w:p>
    <w:p>
      <w:pPr>
        <w:pStyle w:val="Heading3"/>
      </w:pPr>
      <w:r>
        <w:t>Related projectLabels actions</w:t>
      </w:r>
    </w:p>
    <w:p>
      <w:pPr>
        <w:pStyle w:val="ListBullet"/>
      </w:pPr>
      <w:r>
        <w:t>[POST] Delete a Project Label — /graphql</w:t>
      </w:r>
    </w:p>
    <w:p>
      <w:pPr>
        <w:pStyle w:val="ListBullet"/>
      </w:pPr>
      <w:r>
        <w:t>[POST] Create a Project Label — /graphql</w:t>
      </w:r>
    </w:p>
    <w:p>
      <w:pPr>
        <w:pStyle w:val="ListBullet"/>
      </w:pPr>
      <w:r>
        <w:t>[POST] Restore a Project Label — /graphql</w:t>
      </w:r>
    </w:p>
    <w:p>
      <w:pPr>
        <w:pStyle w:val="ListBullet"/>
      </w:pPr>
      <w:r>
        <w:t>[POST] Retire a Project Label — /graphql</w:t>
      </w:r>
    </w:p>
    <w:p>
      <w:pPr>
        <w:pStyle w:val="ListBullet"/>
      </w:pPr>
      <w:r>
        <w:t>[POST] Update a Project Label — /graphql</w:t>
      </w:r>
    </w:p>
    <w:p>
      <w:pPr>
        <w:pStyle w:val="ListBullet"/>
      </w:pPr>
      <w:r>
        <w:t>[POST] List Project Labels — /graphql</w:t>
      </w:r>
    </w:p>
    <w:p>
      <w:r>
        <w:br w:type="page"/>
      </w:r>
    </w:p>
    <w:p>
      <w:pPr>
        <w:pStyle w:val="Heading2"/>
      </w:pPr>
      <w:r>
        <w:t>315. [POST] Update a Project</w:t>
      </w:r>
    </w:p>
    <w:p>
      <w:r>
        <w:rPr>
          <w:b/>
        </w:rPr>
        <w:t xml:space="preserve">Endpoint: </w:t>
      </w:r>
      <w:r>
        <w:rPr>
          <w:rFonts w:ascii="Courier New" w:hAnsi="Courier New"/>
          <w:sz w:val="18"/>
        </w:rPr>
        <w:t>/graphql</w:t>
      </w:r>
    </w:p>
    <w:p>
      <w:pPr>
        <w:pStyle w:val="Heading3"/>
      </w:pPr>
      <w:r>
        <w:t>Prerequisites</w:t>
      </w:r>
    </w:p>
    <w:p>
      <w:pPr>
        <w:pStyle w:val="ListBullet"/>
      </w:pPr>
      <w:r>
        <w:t>Must have access to the project you want to update in Linear.</w:t>
      </w:r>
    </w:p>
    <w:p>
      <w:pPr>
        <w:pStyle w:val="Heading3"/>
      </w:pPr>
      <w:r>
        <w:t>Method</w:t>
      </w:r>
    </w:p>
    <w:p>
      <w:r>
        <w:t>POST</w:t>
      </w:r>
    </w:p>
    <w:p>
      <w:pPr>
        <w:pStyle w:val="Heading3"/>
      </w:pPr>
      <w:r>
        <w:t>URL</w:t>
      </w:r>
    </w:p>
    <w:p>
      <w:r>
        <w:t>https://api.linear.app/graphql</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Updates an existing Linear project by ID using the projectUpdate GraphQL mutation. You provide the project identifier and a partial set of fields to change.</w:t>
      </w:r>
    </w:p>
    <w:p>
      <w:pPr>
        <w:pStyle w:val="Heading3"/>
      </w:pPr>
      <w:r>
        <w:t>Enforcement Rules</w:t>
      </w:r>
    </w:p>
    <w:p>
      <w:pPr>
        <w:pStyle w:val="ListBullet"/>
      </w:pPr>
      <w:r>
        <w:t>This is a GraphQL endpoint: always send the mutation in the JSON request body under query and variables.</w:t>
      </w:r>
    </w:p>
    <w:p>
      <w:pPr>
        <w:pStyle w:val="ListBullet"/>
      </w:pPr>
      <w:r>
        <w:t>The id argument is required and must be a non-empty string.</w:t>
      </w:r>
    </w:p>
    <w:p>
      <w:pPr>
        <w:pStyle w:val="ListBullet"/>
      </w:pPr>
      <w:r>
        <w:t>When executing, send GraphQL arguments via variables (or inline in the query), not as URL path parameters.</w:t>
      </w:r>
    </w:p>
    <w:p>
      <w:pPr>
        <w:pStyle w:val="ListBullet"/>
      </w:pPr>
      <w:r>
        <w:t>There are no URL path parameters and no query parameters for this endpoint.</w:t>
      </w:r>
    </w:p>
    <w:p>
      <w:pPr>
        <w:pStyle w:val="Heading3"/>
      </w:pPr>
      <w:r>
        <w:t>Required GraphQL Variables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Required. The identifier of the project to update. Also the identifier from the URL is accepted.</w:t>
            </w:r>
          </w:p>
        </w:tc>
      </w:tr>
      <w:tr>
        <w:tc>
          <w:tcPr>
            <w:tcW w:type="dxa" w:w="2880"/>
          </w:tcPr>
          <w:p>
            <w:r>
              <w:t>input</w:t>
            </w:r>
          </w:p>
        </w:tc>
        <w:tc>
          <w:tcPr>
            <w:tcW w:type="dxa" w:w="2880"/>
          </w:tcPr>
          <w:p>
            <w:r>
              <w:t>object</w:t>
            </w:r>
          </w:p>
        </w:tc>
        <w:tc>
          <w:tcPr>
            <w:tcW w:type="dxa" w:w="2880"/>
          </w:tcPr>
          <w:p>
            <w:r>
              <w:t>Required. A partial project object containing the fields to update (GraphQL type: ProjectUpdateInput!).</w:t>
            </w:r>
          </w:p>
        </w:tc>
      </w:tr>
    </w:tbl>
    <w:p/>
    <w:p>
      <w:pPr>
        <w:pStyle w:val="Heading3"/>
      </w:pPr>
      <w:r>
        <w:t>Optional input Fields (ProjectUpdateInput)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canceledAt</w:t>
            </w:r>
          </w:p>
        </w:tc>
        <w:tc>
          <w:tcPr>
            <w:tcW w:type="dxa" w:w="2880"/>
          </w:tcPr>
          <w:p>
            <w:r>
              <w:t>DateTime</w:t>
            </w:r>
          </w:p>
        </w:tc>
        <w:tc>
          <w:tcPr>
            <w:tcW w:type="dxa" w:w="2880"/>
          </w:tcPr>
          <w:p>
            <w:r>
              <w:t>The date when the project was canceled.</w:t>
            </w:r>
          </w:p>
        </w:tc>
      </w:tr>
      <w:tr>
        <w:tc>
          <w:tcPr>
            <w:tcW w:type="dxa" w:w="2880"/>
          </w:tcPr>
          <w:p>
            <w:r>
              <w:t>color</w:t>
            </w:r>
          </w:p>
        </w:tc>
        <w:tc>
          <w:tcPr>
            <w:tcW w:type="dxa" w:w="2880"/>
          </w:tcPr>
          <w:p>
            <w:r>
              <w:t>string</w:t>
            </w:r>
          </w:p>
        </w:tc>
        <w:tc>
          <w:tcPr>
            <w:tcW w:type="dxa" w:w="2880"/>
          </w:tcPr>
          <w:p>
            <w:r>
              <w:t>The color of the project.</w:t>
            </w:r>
          </w:p>
        </w:tc>
      </w:tr>
      <w:tr>
        <w:tc>
          <w:tcPr>
            <w:tcW w:type="dxa" w:w="2880"/>
          </w:tcPr>
          <w:p>
            <w:r>
              <w:t>completedAt</w:t>
            </w:r>
          </w:p>
        </w:tc>
        <w:tc>
          <w:tcPr>
            <w:tcW w:type="dxa" w:w="2880"/>
          </w:tcPr>
          <w:p>
            <w:r>
              <w:t>DateTime</w:t>
            </w:r>
          </w:p>
        </w:tc>
        <w:tc>
          <w:tcPr>
            <w:tcW w:type="dxa" w:w="2880"/>
          </w:tcPr>
          <w:p>
            <w:r>
              <w:t>The date when the project was completed.</w:t>
            </w:r>
          </w:p>
        </w:tc>
      </w:tr>
      <w:tr>
        <w:tc>
          <w:tcPr>
            <w:tcW w:type="dxa" w:w="2880"/>
          </w:tcPr>
          <w:p>
            <w:r>
              <w:t>content</w:t>
            </w:r>
          </w:p>
        </w:tc>
        <w:tc>
          <w:tcPr>
            <w:tcW w:type="dxa" w:w="2880"/>
          </w:tcPr>
          <w:p>
            <w:r>
              <w:t>string</w:t>
            </w:r>
          </w:p>
        </w:tc>
        <w:tc>
          <w:tcPr>
            <w:tcW w:type="dxa" w:w="2880"/>
          </w:tcPr>
          <w:p>
            <w:r>
              <w:t>The project content as markdown.</w:t>
            </w:r>
          </w:p>
        </w:tc>
      </w:tr>
      <w:tr>
        <w:tc>
          <w:tcPr>
            <w:tcW w:type="dxa" w:w="2880"/>
          </w:tcPr>
          <w:p>
            <w:r>
              <w:t>convertedFromIssueId</w:t>
            </w:r>
          </w:p>
        </w:tc>
        <w:tc>
          <w:tcPr>
            <w:tcW w:type="dxa" w:w="2880"/>
          </w:tcPr>
          <w:p>
            <w:r>
              <w:t>string</w:t>
            </w:r>
          </w:p>
        </w:tc>
        <w:tc>
          <w:tcPr>
            <w:tcW w:type="dxa" w:w="2880"/>
          </w:tcPr>
          <w:p>
            <w:r>
              <w:t>The ID of the issue from which that project is created.</w:t>
            </w:r>
          </w:p>
        </w:tc>
      </w:tr>
      <w:tr>
        <w:tc>
          <w:tcPr>
            <w:tcW w:type="dxa" w:w="2880"/>
          </w:tcPr>
          <w:p>
            <w:r>
              <w:t>description</w:t>
            </w:r>
          </w:p>
        </w:tc>
        <w:tc>
          <w:tcPr>
            <w:tcW w:type="dxa" w:w="2880"/>
          </w:tcPr>
          <w:p>
            <w:r>
              <w:t>string</w:t>
            </w:r>
          </w:p>
        </w:tc>
        <w:tc>
          <w:tcPr>
            <w:tcW w:type="dxa" w:w="2880"/>
          </w:tcPr>
          <w:p>
            <w:r>
              <w:t>The description for the project.</w:t>
            </w:r>
          </w:p>
        </w:tc>
      </w:tr>
      <w:tr>
        <w:tc>
          <w:tcPr>
            <w:tcW w:type="dxa" w:w="2880"/>
          </w:tcPr>
          <w:p>
            <w:r>
              <w:t>frequencyResolution</w:t>
            </w:r>
          </w:p>
        </w:tc>
        <w:tc>
          <w:tcPr>
            <w:tcW w:type="dxa" w:w="2880"/>
          </w:tcPr>
          <w:p>
            <w:r>
              <w:t>FrequencyResolutionType</w:t>
            </w:r>
          </w:p>
        </w:tc>
        <w:tc>
          <w:tcPr>
            <w:tcW w:type="dxa" w:w="2880"/>
          </w:tcPr>
          <w:p>
            <w:r>
              <w:t>The frequency resolution. Enum: daily, weekly.</w:t>
            </w:r>
          </w:p>
        </w:tc>
      </w:tr>
      <w:tr>
        <w:tc>
          <w:tcPr>
            <w:tcW w:type="dxa" w:w="2880"/>
          </w:tcPr>
          <w:p>
            <w:r>
              <w:t>icon</w:t>
            </w:r>
          </w:p>
        </w:tc>
        <w:tc>
          <w:tcPr>
            <w:tcW w:type="dxa" w:w="2880"/>
          </w:tcPr>
          <w:p>
            <w:r>
              <w:t>string</w:t>
            </w:r>
          </w:p>
        </w:tc>
        <w:tc>
          <w:tcPr>
            <w:tcW w:type="dxa" w:w="2880"/>
          </w:tcPr>
          <w:p>
            <w:r>
              <w:t>The icon of the project.</w:t>
            </w:r>
          </w:p>
        </w:tc>
      </w:tr>
      <w:tr>
        <w:tc>
          <w:tcPr>
            <w:tcW w:type="dxa" w:w="2880"/>
          </w:tcPr>
          <w:p>
            <w:r>
              <w:t>labelIds</w:t>
            </w:r>
          </w:p>
        </w:tc>
        <w:tc>
          <w:tcPr>
            <w:tcW w:type="dxa" w:w="2880"/>
          </w:tcPr>
          <w:p>
            <w:r>
              <w:t>array of string</w:t>
            </w:r>
          </w:p>
        </w:tc>
        <w:tc>
          <w:tcPr>
            <w:tcW w:type="dxa" w:w="2880"/>
          </w:tcPr>
          <w:p>
            <w:r>
              <w:t>The identifiers of the project labels associated with this project.</w:t>
            </w:r>
          </w:p>
        </w:tc>
      </w:tr>
      <w:tr>
        <w:tc>
          <w:tcPr>
            <w:tcW w:type="dxa" w:w="2880"/>
          </w:tcPr>
          <w:p>
            <w:r>
              <w:t>lastAppliedTemplateId</w:t>
            </w:r>
          </w:p>
        </w:tc>
        <w:tc>
          <w:tcPr>
            <w:tcW w:type="dxa" w:w="2880"/>
          </w:tcPr>
          <w:p>
            <w:r>
              <w:t>string</w:t>
            </w:r>
          </w:p>
        </w:tc>
        <w:tc>
          <w:tcPr>
            <w:tcW w:type="dxa" w:w="2880"/>
          </w:tcPr>
          <w:p>
            <w:r>
              <w:t>The ID of the last template applied to the project.</w:t>
            </w:r>
          </w:p>
        </w:tc>
      </w:tr>
      <w:tr>
        <w:tc>
          <w:tcPr>
            <w:tcW w:type="dxa" w:w="2880"/>
          </w:tcPr>
          <w:p>
            <w:r>
              <w:t>leadId</w:t>
            </w:r>
          </w:p>
        </w:tc>
        <w:tc>
          <w:tcPr>
            <w:tcW w:type="dxa" w:w="2880"/>
          </w:tcPr>
          <w:p>
            <w:r>
              <w:t>string</w:t>
            </w:r>
          </w:p>
        </w:tc>
        <w:tc>
          <w:tcPr>
            <w:tcW w:type="dxa" w:w="2880"/>
          </w:tcPr>
          <w:p>
            <w:r>
              <w:t>The identifier of the project lead.</w:t>
            </w:r>
          </w:p>
        </w:tc>
      </w:tr>
      <w:tr>
        <w:tc>
          <w:tcPr>
            <w:tcW w:type="dxa" w:w="2880"/>
          </w:tcPr>
          <w:p>
            <w:r>
              <w:t>memberIds</w:t>
            </w:r>
          </w:p>
        </w:tc>
        <w:tc>
          <w:tcPr>
            <w:tcW w:type="dxa" w:w="2880"/>
          </w:tcPr>
          <w:p>
            <w:r>
              <w:t>array of string</w:t>
            </w:r>
          </w:p>
        </w:tc>
        <w:tc>
          <w:tcPr>
            <w:tcW w:type="dxa" w:w="2880"/>
          </w:tcPr>
          <w:p>
            <w:r>
              <w:t>The identifiers of the members of this project.</w:t>
            </w:r>
          </w:p>
        </w:tc>
      </w:tr>
      <w:tr>
        <w:tc>
          <w:tcPr>
            <w:tcW w:type="dxa" w:w="2880"/>
          </w:tcPr>
          <w:p>
            <w:r>
              <w:t>name</w:t>
            </w:r>
          </w:p>
        </w:tc>
        <w:tc>
          <w:tcPr>
            <w:tcW w:type="dxa" w:w="2880"/>
          </w:tcPr>
          <w:p>
            <w:r>
              <w:t>string</w:t>
            </w:r>
          </w:p>
        </w:tc>
        <w:tc>
          <w:tcPr>
            <w:tcW w:type="dxa" w:w="2880"/>
          </w:tcPr>
          <w:p>
            <w:r>
              <w:t>The name of the project.</w:t>
            </w:r>
          </w:p>
        </w:tc>
      </w:tr>
      <w:tr>
        <w:tc>
          <w:tcPr>
            <w:tcW w:type="dxa" w:w="2880"/>
          </w:tcPr>
          <w:p>
            <w:r>
              <w:t>priority</w:t>
            </w:r>
          </w:p>
        </w:tc>
        <w:tc>
          <w:tcPr>
            <w:tcW w:type="dxa" w:w="2880"/>
          </w:tcPr>
          <w:p>
            <w:r>
              <w:t>int</w:t>
            </w:r>
          </w:p>
        </w:tc>
        <w:tc>
          <w:tcPr>
            <w:tcW w:type="dxa" w:w="2880"/>
          </w:tcPr>
          <w:p>
            <w:r>
              <w:t>The priority of the project. 0 = No priority, 1 = Urgent, 2 = High, 3 = Normal, 4 = Low.</w:t>
            </w:r>
          </w:p>
        </w:tc>
      </w:tr>
      <w:tr>
        <w:tc>
          <w:tcPr>
            <w:tcW w:type="dxa" w:w="2880"/>
          </w:tcPr>
          <w:p>
            <w:r>
              <w:t>prioritySortOrder</w:t>
            </w:r>
          </w:p>
        </w:tc>
        <w:tc>
          <w:tcPr>
            <w:tcW w:type="dxa" w:w="2880"/>
          </w:tcPr>
          <w:p>
            <w:r>
              <w:t>float</w:t>
            </w:r>
          </w:p>
        </w:tc>
        <w:tc>
          <w:tcPr>
            <w:tcW w:type="dxa" w:w="2880"/>
          </w:tcPr>
          <w:p>
            <w:r>
              <w:t>The sort order for the project within shared views, when ordered by priority.</w:t>
            </w:r>
          </w:p>
        </w:tc>
      </w:tr>
      <w:tr>
        <w:tc>
          <w:tcPr>
            <w:tcW w:type="dxa" w:w="2880"/>
          </w:tcPr>
          <w:p>
            <w:r>
              <w:t>projectUpdateRemindersPausedUntilAt</w:t>
            </w:r>
          </w:p>
        </w:tc>
        <w:tc>
          <w:tcPr>
            <w:tcW w:type="dxa" w:w="2880"/>
          </w:tcPr>
          <w:p>
            <w:r>
              <w:t>DateTime</w:t>
            </w:r>
          </w:p>
        </w:tc>
        <w:tc>
          <w:tcPr>
            <w:tcW w:type="dxa" w:w="2880"/>
          </w:tcPr>
          <w:p>
            <w:r>
              <w:t>The time until which project update reminders are paused.</w:t>
            </w:r>
          </w:p>
        </w:tc>
      </w:tr>
      <w:tr>
        <w:tc>
          <w:tcPr>
            <w:tcW w:type="dxa" w:w="2880"/>
          </w:tcPr>
          <w:p>
            <w:r>
              <w:t>slackIssueComments</w:t>
            </w:r>
          </w:p>
        </w:tc>
        <w:tc>
          <w:tcPr>
            <w:tcW w:type="dxa" w:w="2880"/>
          </w:tcPr>
          <w:p>
            <w:r>
              <w:t>boolean</w:t>
            </w:r>
          </w:p>
        </w:tc>
        <w:tc>
          <w:tcPr>
            <w:tcW w:type="dxa" w:w="2880"/>
          </w:tcPr>
          <w:p>
            <w:r>
              <w:t>Whether to send new issue comment notifications to Slack.</w:t>
            </w:r>
          </w:p>
        </w:tc>
      </w:tr>
      <w:tr>
        <w:tc>
          <w:tcPr>
            <w:tcW w:type="dxa" w:w="2880"/>
          </w:tcPr>
          <w:p>
            <w:r>
              <w:t>slackIssueStatuses</w:t>
            </w:r>
          </w:p>
        </w:tc>
        <w:tc>
          <w:tcPr>
            <w:tcW w:type="dxa" w:w="2880"/>
          </w:tcPr>
          <w:p>
            <w:r>
              <w:t>boolean</w:t>
            </w:r>
          </w:p>
        </w:tc>
        <w:tc>
          <w:tcPr>
            <w:tcW w:type="dxa" w:w="2880"/>
          </w:tcPr>
          <w:p>
            <w:r>
              <w:t>Whether to send issue status update notifications to Slack.</w:t>
            </w:r>
          </w:p>
        </w:tc>
      </w:tr>
      <w:tr>
        <w:tc>
          <w:tcPr>
            <w:tcW w:type="dxa" w:w="2880"/>
          </w:tcPr>
          <w:p>
            <w:r>
              <w:t>slackNewIssue</w:t>
            </w:r>
          </w:p>
        </w:tc>
        <w:tc>
          <w:tcPr>
            <w:tcW w:type="dxa" w:w="2880"/>
          </w:tcPr>
          <w:p>
            <w:r>
              <w:t>boolean</w:t>
            </w:r>
          </w:p>
        </w:tc>
        <w:tc>
          <w:tcPr>
            <w:tcW w:type="dxa" w:w="2880"/>
          </w:tcPr>
          <w:p>
            <w:r>
              <w:t>Whether to send new issue notifications to Slack.</w:t>
            </w:r>
          </w:p>
        </w:tc>
      </w:tr>
      <w:tr>
        <w:tc>
          <w:tcPr>
            <w:tcW w:type="dxa" w:w="2880"/>
          </w:tcPr>
          <w:p>
            <w:r>
              <w:t>sortOrder</w:t>
            </w:r>
          </w:p>
        </w:tc>
        <w:tc>
          <w:tcPr>
            <w:tcW w:type="dxa" w:w="2880"/>
          </w:tcPr>
          <w:p>
            <w:r>
              <w:t>float</w:t>
            </w:r>
          </w:p>
        </w:tc>
        <w:tc>
          <w:tcPr>
            <w:tcW w:type="dxa" w:w="2880"/>
          </w:tcPr>
          <w:p>
            <w:r>
              <w:t>The sort order for the project in shared views.</w:t>
            </w:r>
          </w:p>
        </w:tc>
      </w:tr>
      <w:tr>
        <w:tc>
          <w:tcPr>
            <w:tcW w:type="dxa" w:w="2880"/>
          </w:tcPr>
          <w:p>
            <w:r>
              <w:t>startDate</w:t>
            </w:r>
          </w:p>
        </w:tc>
        <w:tc>
          <w:tcPr>
            <w:tcW w:type="dxa" w:w="2880"/>
          </w:tcPr>
          <w:p>
            <w:r>
              <w:t>TimelessDate</w:t>
            </w:r>
          </w:p>
        </w:tc>
        <w:tc>
          <w:tcPr>
            <w:tcW w:type="dxa" w:w="2880"/>
          </w:tcPr>
          <w:p>
            <w:r>
              <w:t>The planned start date of the project.</w:t>
            </w:r>
          </w:p>
        </w:tc>
      </w:tr>
      <w:tr>
        <w:tc>
          <w:tcPr>
            <w:tcW w:type="dxa" w:w="2880"/>
          </w:tcPr>
          <w:p>
            <w:r>
              <w:t>startDateResolution</w:t>
            </w:r>
          </w:p>
        </w:tc>
        <w:tc>
          <w:tcPr>
            <w:tcW w:type="dxa" w:w="2880"/>
          </w:tcPr>
          <w:p>
            <w:r>
              <w:t>DateResolutionType</w:t>
            </w:r>
          </w:p>
        </w:tc>
        <w:tc>
          <w:tcPr>
            <w:tcW w:type="dxa" w:w="2880"/>
          </w:tcPr>
          <w:p>
            <w:r>
              <w:t>The resolution of the project's start date. Enum: halfYear, month, quarter, year.</w:t>
            </w:r>
          </w:p>
        </w:tc>
      </w:tr>
      <w:tr>
        <w:tc>
          <w:tcPr>
            <w:tcW w:type="dxa" w:w="2880"/>
          </w:tcPr>
          <w:p>
            <w:r>
              <w:t>statusId</w:t>
            </w:r>
          </w:p>
        </w:tc>
        <w:tc>
          <w:tcPr>
            <w:tcW w:type="dxa" w:w="2880"/>
          </w:tcPr>
          <w:p>
            <w:r>
              <w:t>string</w:t>
            </w:r>
          </w:p>
        </w:tc>
        <w:tc>
          <w:tcPr>
            <w:tcW w:type="dxa" w:w="2880"/>
          </w:tcPr>
          <w:p>
            <w:r>
              <w:t>The ID of the project status.</w:t>
            </w:r>
          </w:p>
        </w:tc>
      </w:tr>
      <w:tr>
        <w:tc>
          <w:tcPr>
            <w:tcW w:type="dxa" w:w="2880"/>
          </w:tcPr>
          <w:p>
            <w:r>
              <w:t>targetDate</w:t>
            </w:r>
          </w:p>
        </w:tc>
        <w:tc>
          <w:tcPr>
            <w:tcW w:type="dxa" w:w="2880"/>
          </w:tcPr>
          <w:p>
            <w:r>
              <w:t>TimelessDate</w:t>
            </w:r>
          </w:p>
        </w:tc>
        <w:tc>
          <w:tcPr>
            <w:tcW w:type="dxa" w:w="2880"/>
          </w:tcPr>
          <w:p>
            <w:r>
              <w:t>The planned target date of the project.</w:t>
            </w:r>
          </w:p>
        </w:tc>
      </w:tr>
      <w:tr>
        <w:tc>
          <w:tcPr>
            <w:tcW w:type="dxa" w:w="2880"/>
          </w:tcPr>
          <w:p>
            <w:r>
              <w:t>targetDateResolution</w:t>
            </w:r>
          </w:p>
        </w:tc>
        <w:tc>
          <w:tcPr>
            <w:tcW w:type="dxa" w:w="2880"/>
          </w:tcPr>
          <w:p>
            <w:r>
              <w:t>DateResolutionType</w:t>
            </w:r>
          </w:p>
        </w:tc>
        <w:tc>
          <w:tcPr>
            <w:tcW w:type="dxa" w:w="2880"/>
          </w:tcPr>
          <w:p>
            <w:r>
              <w:t>The resolution of the project's estimated completion date. Enum: halfYear, month, quarter, year.</w:t>
            </w:r>
          </w:p>
        </w:tc>
      </w:tr>
      <w:tr>
        <w:tc>
          <w:tcPr>
            <w:tcW w:type="dxa" w:w="2880"/>
          </w:tcPr>
          <w:p>
            <w:r>
              <w:t>teamIds</w:t>
            </w:r>
          </w:p>
        </w:tc>
        <w:tc>
          <w:tcPr>
            <w:tcW w:type="dxa" w:w="2880"/>
          </w:tcPr>
          <w:p>
            <w:r>
              <w:t>array of string</w:t>
            </w:r>
          </w:p>
        </w:tc>
        <w:tc>
          <w:tcPr>
            <w:tcW w:type="dxa" w:w="2880"/>
          </w:tcPr>
          <w:p>
            <w:r>
              <w:t>The identifiers of the teams this project is associated with.</w:t>
            </w:r>
          </w:p>
        </w:tc>
      </w:tr>
      <w:tr>
        <w:tc>
          <w:tcPr>
            <w:tcW w:type="dxa" w:w="2880"/>
          </w:tcPr>
          <w:p>
            <w:r>
              <w:t>trashed</w:t>
            </w:r>
          </w:p>
        </w:tc>
        <w:tc>
          <w:tcPr>
            <w:tcW w:type="dxa" w:w="2880"/>
          </w:tcPr>
          <w:p>
            <w:r>
              <w:t>boolean</w:t>
            </w:r>
          </w:p>
        </w:tc>
        <w:tc>
          <w:tcPr>
            <w:tcW w:type="dxa" w:w="2880"/>
          </w:tcPr>
          <w:p>
            <w:r>
              <w:t>Whether the project has been trashed.</w:t>
            </w:r>
          </w:p>
        </w:tc>
      </w:tr>
      <w:tr>
        <w:tc>
          <w:tcPr>
            <w:tcW w:type="dxa" w:w="2880"/>
          </w:tcPr>
          <w:p>
            <w:r>
              <w:t>updateReminderFrequency</w:t>
            </w:r>
          </w:p>
        </w:tc>
        <w:tc>
          <w:tcPr>
            <w:tcW w:type="dxa" w:w="2880"/>
          </w:tcPr>
          <w:p>
            <w:r>
              <w:t>float</w:t>
            </w:r>
          </w:p>
        </w:tc>
        <w:tc>
          <w:tcPr>
            <w:tcW w:type="dxa" w:w="2880"/>
          </w:tcPr>
          <w:p>
            <w:r>
              <w:t>The frequency at which to prompt for updates. When not set, reminders are inherited from workspace.</w:t>
            </w:r>
          </w:p>
        </w:tc>
      </w:tr>
      <w:tr>
        <w:tc>
          <w:tcPr>
            <w:tcW w:type="dxa" w:w="2880"/>
          </w:tcPr>
          <w:p>
            <w:r>
              <w:t>updateReminderFrequencyInWeeks</w:t>
            </w:r>
          </w:p>
        </w:tc>
        <w:tc>
          <w:tcPr>
            <w:tcW w:type="dxa" w:w="2880"/>
          </w:tcPr>
          <w:p>
            <w:r>
              <w:t>float</w:t>
            </w:r>
          </w:p>
        </w:tc>
        <w:tc>
          <w:tcPr>
            <w:tcW w:type="dxa" w:w="2880"/>
          </w:tcPr>
          <w:p>
            <w:r>
              <w:t>The n-weekly frequency at which to prompt for updates. When not set, reminders are inherited from workspace.</w:t>
            </w:r>
          </w:p>
        </w:tc>
      </w:tr>
      <w:tr>
        <w:tc>
          <w:tcPr>
            <w:tcW w:type="dxa" w:w="2880"/>
          </w:tcPr>
          <w:p>
            <w:r>
              <w:t>updateRemindersDay</w:t>
            </w:r>
          </w:p>
        </w:tc>
        <w:tc>
          <w:tcPr>
            <w:tcW w:type="dxa" w:w="2880"/>
          </w:tcPr>
          <w:p>
            <w:r>
              <w:t>Day</w:t>
            </w:r>
          </w:p>
        </w:tc>
        <w:tc>
          <w:tcPr>
            <w:tcW w:type="dxa" w:w="2880"/>
          </w:tcPr>
          <w:p>
            <w:r>
              <w:t>The day at which to prompt for updates. Enum: Friday, Monday, Saturday, Sunday, Thursday, Tuesday, Wednesday.</w:t>
            </w:r>
          </w:p>
        </w:tc>
      </w:tr>
      <w:tr>
        <w:tc>
          <w:tcPr>
            <w:tcW w:type="dxa" w:w="2880"/>
          </w:tcPr>
          <w:p>
            <w:r>
              <w:t>updateRemindersHour</w:t>
            </w:r>
          </w:p>
        </w:tc>
        <w:tc>
          <w:tcPr>
            <w:tcW w:type="dxa" w:w="2880"/>
          </w:tcPr>
          <w:p>
            <w:r>
              <w:t>int</w:t>
            </w:r>
          </w:p>
        </w:tc>
        <w:tc>
          <w:tcPr>
            <w:tcW w:type="dxa" w:w="2880"/>
          </w:tcPr>
          <w:p>
            <w:r>
              <w:t>The hour at which to prompt for updates.</w:t>
            </w:r>
          </w:p>
        </w:tc>
      </w:tr>
    </w:tbl>
    <w:p/>
    <w:p>
      <w:pPr>
        <w:pStyle w:val="Heading3"/>
      </w:pPr>
      <w:r>
        <w:t>Request Body</w:t>
      </w:r>
    </w:p>
    <w:p>
      <w:pPr>
        <w:pStyle w:val="Heading3"/>
      </w:pPr>
      <w:r>
        <w:t>GraphQL Request Shape</w:t>
      </w:r>
    </w:p>
    <w:p>
      <w:r>
        <w:rPr>
          <w:b/>
          <w:color w:val="666666"/>
          <w:sz w:val="16"/>
        </w:rPr>
        <w:t>[json]</w:t>
      </w:r>
    </w:p>
    <w:p>
      <w:pPr>
        <w:shd w:fill="F2F2F2" w:val="clear"/>
      </w:pPr>
      <w:r>
        <w:rPr>
          <w:rFonts w:ascii="Courier New" w:hAnsi="Courier New"/>
          <w:sz w:val="17"/>
        </w:rPr>
        <w:t>{</w:t>
        <w:br/>
        <w:t xml:space="preserve"> "query": "mutation ProjectUpdate($id: String!, $input: ProjectUpdateInput!) { projectUpdate(id: $id, input: $input) { success lastSyncId project { id name description color canceledAt completedAt content icon priority sortOrder startDate targetDate trashed updatedAt url } } }",</w:t>
        <w:br/>
        <w:t xml:space="preserve"> "variables": {</w:t>
        <w:br/>
        <w:t xml:space="preserve"> "id": "proj_123",</w:t>
        <w:br/>
        <w:t xml:space="preserve"> "input": {</w:t>
        <w:br/>
        <w:t xml:space="preserve"> "name": "New project name",</w:t>
        <w:br/>
        <w:t xml:space="preserve"> "description": "Updated description"</w:t>
        <w:br/>
        <w:t xml:space="preserve"> }</w:t>
        <w:br/>
        <w:t xml:space="preserve"> }</w:t>
        <w:br/>
        <w:t>}</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"projectUpdate": {</w:t>
        <w:br/>
        <w:t xml:space="preserve"> "success": true,</w:t>
        <w:br/>
        <w:t xml:space="preserve"> "lastSyncId": 12345,</w:t>
        <w:br/>
        <w:t xml:space="preserve"> "project": {</w:t>
        <w:br/>
        <w:t xml:space="preserve"> "id": "proj_123",</w:t>
        <w:br/>
        <w:t xml:space="preserve"> "name": "New project name",</w:t>
        <w:br/>
        <w:t xml:space="preserve"> "description": "Updated description",</w:t>
        <w:br/>
        <w:t xml:space="preserve"> "color": "#5E6AD2",</w:t>
        <w:br/>
        <w:t xml:space="preserve"> "canceledAt": null,</w:t>
        <w:br/>
        <w:t xml:space="preserve"> "completedAt": null,</w:t>
        <w:br/>
        <w:t xml:space="preserve"> "content": null,</w:t>
        <w:br/>
        <w:t xml:space="preserve"> "icon": "🚀",</w:t>
        <w:br/>
        <w:t xml:space="preserve"> "priority": 3,</w:t>
        <w:br/>
        <w:t xml:space="preserve"> "sortOrder": 123.45,</w:t>
        <w:br/>
        <w:t xml:space="preserve"> "startDate": "2026-03-01",</w:t>
        <w:br/>
        <w:t xml:space="preserve"> "targetDate": "2026-06-30",</w:t>
        <w:br/>
        <w:t xml:space="preserve"> "trashed": false,</w:t>
        <w:br/>
        <w:t xml:space="preserve"> "updatedAt": "2026-03-14T12:34:56.000Z",</w:t>
        <w:br/>
        <w:t xml:space="preserve"> "url": "https://linear.app/example/project/abc123"</w:t>
        <w:br/>
        <w:t xml:space="preserve"> }</w:t>
        <w:br/>
        <w:t xml:space="preserve"> }</w:t>
        <w:br/>
        <w:t xml:space="preserve"> }</w:t>
        <w:br/>
        <w:t>}</w:t>
      </w:r>
    </w:p>
    <w:p>
      <w:pPr>
        <w:pStyle w:val="Heading3"/>
      </w:pPr>
      <w:r>
        <w:t>Error Response (GraphQL errors)</w:t>
      </w:r>
    </w:p>
    <w:p>
      <w:r>
        <w:t>Linear GraphQL errors are typically returned with an errors array:</w:t>
      </w:r>
    </w:p>
    <w:p>
      <w:r>
        <w:rPr>
          <w:b/>
          <w:color w:val="666666"/>
          <w:sz w:val="16"/>
        </w:rPr>
        <w:t>[json]</w:t>
      </w:r>
    </w:p>
    <w:p>
      <w:pPr>
        <w:shd w:fill="F2F2F2" w:val="clear"/>
      </w:pPr>
      <w:r>
        <w:rPr>
          <w:rFonts w:ascii="Courier New" w:hAnsi="Courier New"/>
          <w:sz w:val="17"/>
        </w:rPr>
        <w:t>{</w:t>
        <w:br/>
        <w:t xml:space="preserve"> "errors": [</w:t>
        <w:br/>
        <w:t xml:space="preserve"> {</w:t>
        <w:br/>
        <w:t xml:space="preserve"> "message": "Project not found"</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data.projectUpdate.success</w:t>
            </w:r>
          </w:p>
        </w:tc>
        <w:tc>
          <w:tcPr>
            <w:tcW w:type="dxa" w:w="2880"/>
          </w:tcPr>
          <w:p>
            <w:r>
              <w:t>boolean</w:t>
            </w:r>
          </w:p>
        </w:tc>
        <w:tc>
          <w:tcPr>
            <w:tcW w:type="dxa" w:w="2880"/>
          </w:tcPr>
          <w:p>
            <w:r>
              <w:t>Whether the operation was successful.</w:t>
            </w:r>
          </w:p>
        </w:tc>
      </w:tr>
      <w:tr>
        <w:tc>
          <w:tcPr>
            <w:tcW w:type="dxa" w:w="2880"/>
          </w:tcPr>
          <w:p>
            <w:r>
              <w:t>data.projectUpdate.lastSyncId</w:t>
            </w:r>
          </w:p>
        </w:tc>
        <w:tc>
          <w:tcPr>
            <w:tcW w:type="dxa" w:w="2880"/>
          </w:tcPr>
          <w:p>
            <w:r>
              <w:t>float</w:t>
            </w:r>
          </w:p>
        </w:tc>
        <w:tc>
          <w:tcPr>
            <w:tcW w:type="dxa" w:w="2880"/>
          </w:tcPr>
          <w:p>
            <w:r>
              <w:t>The identifier of the last sync operation.</w:t>
            </w:r>
          </w:p>
        </w:tc>
      </w:tr>
      <w:tr>
        <w:tc>
          <w:tcPr>
            <w:tcW w:type="dxa" w:w="2880"/>
          </w:tcPr>
          <w:p>
            <w:r>
              <w:t>data.projectUpdate.project</w:t>
            </w:r>
          </w:p>
        </w:tc>
        <w:tc>
          <w:tcPr>
            <w:tcW w:type="dxa" w:w="2880"/>
          </w:tcPr>
          <w:p>
            <w:r>
              <w:t>object</w:t>
            </w:r>
          </w:p>
        </w:tc>
        <w:tc>
          <w:tcPr>
            <w:tcW w:type="dxa" w:w="2880"/>
          </w:tcPr>
          <w:p>
            <w:r>
              <w:t>The project that was created or updated.</w:t>
            </w:r>
          </w:p>
        </w:tc>
      </w:tr>
      <w:tr>
        <w:tc>
          <w:tcPr>
            <w:tcW w:type="dxa" w:w="2880"/>
          </w:tcPr>
          <w:p>
            <w:r>
              <w:t>data.projectUpdate.project.id</w:t>
            </w:r>
          </w:p>
        </w:tc>
        <w:tc>
          <w:tcPr>
            <w:tcW w:type="dxa" w:w="2880"/>
          </w:tcPr>
          <w:p>
            <w:r>
              <w:t>ID</w:t>
            </w:r>
          </w:p>
        </w:tc>
        <w:tc>
          <w:tcPr>
            <w:tcW w:type="dxa" w:w="2880"/>
          </w:tcPr>
          <w:p>
            <w:r>
              <w:t>The unique identifier of the project.</w:t>
            </w:r>
          </w:p>
        </w:tc>
      </w:tr>
      <w:tr>
        <w:tc>
          <w:tcPr>
            <w:tcW w:type="dxa" w:w="2880"/>
          </w:tcPr>
          <w:p>
            <w:r>
              <w:t>data.projectUpdate.project.updatedAt</w:t>
            </w:r>
          </w:p>
        </w:tc>
        <w:tc>
          <w:tcPr>
            <w:tcW w:type="dxa" w:w="2880"/>
          </w:tcPr>
          <w:p>
            <w:r>
              <w:t>DateTime</w:t>
            </w:r>
          </w:p>
        </w:tc>
        <w:tc>
          <w:tcPr>
            <w:tcW w:type="dxa" w:w="2880"/>
          </w:tcPr>
          <w:p>
            <w:r>
              <w:t>The last time at which the entity was meaningfully updated.</w:t>
            </w:r>
          </w:p>
        </w:tc>
      </w:tr>
      <w:tr>
        <w:tc>
          <w:tcPr>
            <w:tcW w:type="dxa" w:w="2880"/>
          </w:tcPr>
          <w:p>
            <w:r>
              <w:t>data.projectUpdate.project.url</w:t>
            </w:r>
          </w:p>
        </w:tc>
        <w:tc>
          <w:tcPr>
            <w:tcW w:type="dxa" w:w="2880"/>
          </w:tcPr>
          <w:p>
            <w:r>
              <w:t>string</w:t>
            </w:r>
          </w:p>
        </w:tc>
        <w:tc>
          <w:tcPr>
            <w:tcW w:type="dxa" w:w="2880"/>
          </w:tcPr>
          <w:p>
            <w:r>
              <w:t>Project URL.</w:t>
            </w:r>
          </w:p>
        </w:tc>
      </w:tr>
    </w:tbl>
    <w:p/>
    <w:p>
      <w:r>
        <w:rPr>
          <w:b/>
        </w:rPr>
        <w:t>Note: Note: The project selection set is configurable in GraphQL. The scraped documentation lists many available Project fields; request only what you need.</w:t>
      </w:r>
    </w:p>
    <w:p>
      <w:pPr>
        <w:pStyle w:val="Heading3"/>
      </w:pPr>
      <w:r>
        <w:t>Sample Request</w:t>
      </w:r>
    </w:p>
    <w:p>
      <w:r>
        <w:rPr>
          <w:b/>
          <w:color w:val="666666"/>
          <w:sz w:val="16"/>
        </w:rPr>
        <w:t>[bash]</w:t>
      </w:r>
    </w:p>
    <w:p>
      <w:pPr>
        <w:shd w:fill="F2F2F2" w:val="clear"/>
      </w:pPr>
      <w:r>
        <w:rPr>
          <w:rFonts w:ascii="Courier New" w:hAnsi="Courier New"/>
          <w:sz w:val="17"/>
        </w:rPr>
        <w:t>curl -i --request POST 'https://api.linear.app/graphql' \</w:t>
        <w:br/>
        <w:t xml:space="preserve"> --header 'Accept: application/json' \</w:t>
        <w:br/>
        <w:t xml:space="preserve"> --header 'Content-Type: application/json' \</w:t>
        <w:br/>
        <w:t xml:space="preserve"> --data '{</w:t>
        <w:br/>
        <w:t xml:space="preserve"> "query": "mutation ProjectUpdate($id: String!, $input: ProjectUpdateInput!) { projectUpdate(id: $id, input: $input) { success lastSyncId project { id name description color priority updatedAt url } } }",</w:t>
        <w:br/>
        <w:t xml:space="preserve"> "variables": {</w:t>
        <w:br/>
        <w:t xml:space="preserve"> "id": "proj_123",</w:t>
        <w:br/>
        <w:t xml:space="preserve"> "input": {</w:t>
        <w:br/>
        <w:t xml:space="preserve"> "name": "Q2 Platform Reliability",</w:t>
        <w:br/>
        <w:t xml:space="preserve"> "priority": 2,</w:t>
        <w:br/>
        <w:t xml:space="preserve"> "color": "#5E6AD2"</w:t>
        <w:br/>
        <w:t xml:space="preserve">      }</w:t>
        <w:br/>
        <w:t xml:space="preserve">    }</w:t>
        <w:br/>
        <w:t xml:space="preserve">  }'</w:t>
      </w:r>
    </w:p>
    <w:p>
      <w:pPr>
        <w:pStyle w:val="Heading3"/>
      </w:pPr>
      <w:r>
        <w:t>Example Usage</w:t>
      </w:r>
    </w:p>
    <w:p>
      <w:pPr>
        <w:pStyle w:val="Heading3"/>
      </w:pPr>
      <w:r>
        <w:t>Example 1: Rename a project</w:t>
      </w:r>
    </w:p>
    <w:p>
      <w:r>
        <w:rPr>
          <w:b/>
          <w:color w:val="666666"/>
          <w:sz w:val="16"/>
        </w:rPr>
        <w:t>[bash]</w:t>
      </w:r>
    </w:p>
    <w:p>
      <w:pPr>
        <w:shd w:fill="F2F2F2" w:val="clear"/>
      </w:pPr>
      <w:r>
        <w:rPr>
          <w:rFonts w:ascii="Courier New" w:hAnsi="Courier New"/>
          <w:sz w:val="17"/>
        </w:rPr>
        <w:t>curl -sS 'https://api.linear.app/graphql' \</w:t>
        <w:br/>
        <w:t xml:space="preserve"> -H 'Accept: application/json' \</w:t>
        <w:br/>
        <w:t xml:space="preserve"> -H 'Content-Type: application/json' \</w:t>
        <w:br/>
        <w:t xml:space="preserve"> --data '{</w:t>
        <w:br/>
        <w:t xml:space="preserve"> "query": "mutation ProjectUpdate($id: String!, $input: ProjectUpdateInput!) { projectUpdate(id: $id, input: $input) { success project { id name updatedAt } } }",</w:t>
        <w:br/>
        <w:t xml:space="preserve"> "variables": {</w:t>
        <w:br/>
        <w:t xml:space="preserve"> "id": "proj_123",</w:t>
        <w:br/>
        <w:t xml:space="preserve"> "input": { "name": "New Name" }</w:t>
        <w:br/>
        <w:t xml:space="preserve">    }</w:t>
        <w:br/>
        <w:t xml:space="preserve">  }'</w:t>
      </w:r>
    </w:p>
    <w:p>
      <w:pPr>
        <w:pStyle w:val="Heading3"/>
      </w:pPr>
      <w:r>
        <w:t>Example 2: Set status and dates</w:t>
      </w:r>
    </w:p>
    <w:p>
      <w:r>
        <w:rPr>
          <w:b/>
          <w:color w:val="666666"/>
          <w:sz w:val="16"/>
        </w:rPr>
        <w:t>[bash]</w:t>
      </w:r>
    </w:p>
    <w:p>
      <w:pPr>
        <w:shd w:fill="F2F2F2" w:val="clear"/>
      </w:pPr>
      <w:r>
        <w:rPr>
          <w:rFonts w:ascii="Courier New" w:hAnsi="Courier New"/>
          <w:sz w:val="17"/>
        </w:rPr>
        <w:t>curl -sS 'https://api.linear.app/graphql' \</w:t>
        <w:br/>
        <w:t xml:space="preserve"> -H 'Accept: application/json' \</w:t>
        <w:br/>
        <w:t xml:space="preserve"> -H 'Content-Type: application/json' \</w:t>
        <w:br/>
        <w:t xml:space="preserve"> --data '{</w:t>
        <w:br/>
        <w:t xml:space="preserve"> "query": "mutation ProjectUpdate($id: String!, $input: ProjectUpdateInput!) { projectUpdate(id: $id, input: $input) { success project { id status { id name } startDate targetDate updatedAt } } }",</w:t>
        <w:br/>
        <w:t xml:space="preserve"> "variables": {</w:t>
        <w:br/>
        <w:t xml:space="preserve"> "id": "proj_123",</w:t>
        <w:br/>
        <w:t xml:space="preserve"> "input": {</w:t>
        <w:br/>
        <w:t xml:space="preserve"> "statusId": "status_456",</w:t>
        <w:br/>
        <w:t xml:space="preserve"> "startDate": "2026-03-01",</w:t>
        <w:br/>
        <w:t xml:space="preserve"> "targetDate": "2026-06-30"</w:t>
        <w:br/>
        <w:t xml:space="preserve">      }</w:t>
        <w:br/>
        <w:t xml:space="preserve">    }</w:t>
        <w:br/>
        <w:t xml:space="preserve">  }'</w:t>
      </w:r>
    </w:p>
    <w:p>
      <w:pPr>
        <w:pStyle w:val="Heading3"/>
      </w:pPr>
      <w:r>
        <w:t>Example 3: Pause update reminders until a specific time</w:t>
      </w:r>
    </w:p>
    <w:p>
      <w:r>
        <w:rPr>
          <w:b/>
          <w:color w:val="666666"/>
          <w:sz w:val="16"/>
        </w:rPr>
        <w:t>[bash]</w:t>
      </w:r>
    </w:p>
    <w:p>
      <w:pPr>
        <w:shd w:fill="F2F2F2" w:val="clear"/>
      </w:pPr>
      <w:r>
        <w:rPr>
          <w:rFonts w:ascii="Courier New" w:hAnsi="Courier New"/>
          <w:sz w:val="17"/>
        </w:rPr>
        <w:t>curl -sS 'https://api.linear.app/graphql' \</w:t>
        <w:br/>
        <w:t xml:space="preserve"> -H 'Accept: application/json' \</w:t>
        <w:br/>
        <w:t xml:space="preserve"> -H 'Content-Type: application/json' \</w:t>
        <w:br/>
        <w:t xml:space="preserve"> --data '{</w:t>
        <w:br/>
        <w:t xml:space="preserve"> "query": "mutation ProjectUpdate($id: String!, $input: ProjectUpdateInput!) { projectUpdate(id: $id, input: $input) { success project { id projectUpdateRemindersPausedUntilAt updatedAt } } }",</w:t>
        <w:br/>
        <w:t xml:space="preserve"> "variables": {</w:t>
        <w:br/>
        <w:t xml:space="preserve"> "id": "proj_123",</w:t>
        <w:br/>
        <w:t xml:space="preserve"> "input": {</w:t>
        <w:br/>
        <w:t xml:space="preserve"> "projectUpdateRemindersPausedUntilAt": "2026-04-01T00:00:00.000Z"</w:t>
        <w:br/>
        <w:t xml:space="preserve">      }</w:t>
        <w:br/>
        <w:t xml:space="preserve">    }</w:t>
        <w:br/>
        <w:t xml:space="preserve">  }'</w:t>
      </w:r>
    </w:p>
    <w:p>
      <w:pPr>
        <w:pStyle w:val="Heading3"/>
      </w:pPr>
      <w:r>
        <w:t>Behavior</w:t>
      </w:r>
    </w:p>
    <w:p>
      <w:pPr>
        <w:pStyle w:val="ListBullet"/>
      </w:pPr>
      <w:r>
        <w:t>Validates the provided id and input.</w:t>
      </w:r>
    </w:p>
    <w:p>
      <w:pPr>
        <w:pStyle w:val="ListBullet"/>
      </w:pPr>
      <w:r>
        <w:t>Applies the provided fields in input to the project (partial update).</w:t>
      </w:r>
    </w:p>
    <w:p>
      <w:pPr>
        <w:pStyle w:val="ListBullet"/>
      </w:pPr>
      <w:r>
        <w:t>Returns a ProjectPayload including success, lastSyncId, and the updated project (for the fields you requested in the selection set).</w:t>
      </w:r>
    </w:p>
    <w:p>
      <w:pPr>
        <w:pStyle w:val="Heading3"/>
      </w:pPr>
      <w:r>
        <w:t>Notes</w:t>
      </w:r>
    </w:p>
    <w:p>
      <w:pPr>
        <w:pStyle w:val="ListBullet"/>
      </w:pPr>
      <w:r>
        <w:t>id accepts the project identifier; the documentation also notes the identifier from the Linear URL is accepted.</w:t>
      </w:r>
    </w:p>
    <w:p>
      <w:pPr>
        <w:pStyle w:val="ListBullet"/>
      </w:pPr>
      <w:r>
        <w:t>priority uses: 0 (None), 1 (Urgent), 2 (High), 3 (Normal), 4 (Low).</w:t>
      </w:r>
    </w:p>
    <w:p>
      <w:pPr>
        <w:pStyle w:val="ListBullet"/>
      </w:pPr>
      <w:r>
        <w:t>Enum values must match exactly as listed (case-sensitive), e.g. frequencyResolution: daily.</w:t>
      </w:r>
    </w:p>
    <w:p>
      <w:pPr>
        <w:pStyle w:val="Heading3"/>
      </w:pPr>
      <w:r>
        <w:t>Gotchas</w:t>
      </w:r>
    </w:p>
    <w:p>
      <w:pPr>
        <w:pStyle w:val="ListBullet"/>
      </w:pPr>
      <w:r>
        <w:t>Because this is GraphQL, the response only includes fields you ask for in the project { ... } selection set.</w:t>
      </w:r>
    </w:p>
    <w:p>
      <w:pPr>
        <w:pStyle w:val="ListBullet"/>
      </w:pPr>
      <w:r>
        <w:t>Date/time fields use Linear GraphQL scalar types (DateTime, TimelessDate); ensure values are formatted accordingly.</w:t>
      </w:r>
    </w:p>
    <w:p>
      <w:pPr>
        <w:pStyle w:val="Heading3"/>
      </w:pPr>
      <w:r>
        <w:t>Error Handling</w:t>
      </w:r>
    </w:p>
    <w:p>
      <w:pPr>
        <w:pStyle w:val="ListBullet"/>
      </w:pPr>
      <w:r>
        <w:t>GraphQL failures are typically returned in an errors array (HTTP status may still be 200).</w:t>
      </w:r>
    </w:p>
    <w:p>
      <w:pPr>
        <w:pStyle w:val="ListBullet"/>
      </w:pPr>
      <w:r>
        <w:t>Validation issues (e.g., missing required variables like id or input) will also appear as GraphQL errors.</w:t>
      </w:r>
    </w:p>
    <w:p>
      <w:pPr>
        <w:pStyle w:val="Heading3"/>
      </w:pPr>
      <w:r>
        <w:t>Related projects actions</w:t>
      </w:r>
    </w:p>
    <w:p>
      <w:pPr>
        <w:pStyle w:val="ListBullet"/>
      </w:pPr>
      <w:r>
        <w:t>[POST] Add a Label to a Project — /graphql</w:t>
      </w:r>
    </w:p>
    <w:p>
      <w:pPr>
        <w:pStyle w:val="ListBullet"/>
      </w:pPr>
      <w:r>
        <w:t>[POST] Delete (Trash) a Project — /graphql</w:t>
      </w:r>
    </w:p>
    <w:p>
      <w:pPr>
        <w:pStyle w:val="ListBullet"/>
      </w:pPr>
      <w:r>
        <w:t>[POST] Create a Project — /graphql</w:t>
      </w:r>
    </w:p>
    <w:p>
      <w:pPr>
        <w:pStyle w:val="ListBullet"/>
      </w:pPr>
      <w:r>
        <w:t>[POST] Archive a Project (Deprecated) — /graphql</w:t>
      </w:r>
    </w:p>
    <w:p>
      <w:pPr>
        <w:pStyle w:val="ListBullet"/>
      </w:pPr>
      <w:r>
        <w:t>[POST] Unarchive a Project — /graphql</w:t>
      </w:r>
    </w:p>
    <w:p>
      <w:pPr>
        <w:pStyle w:val="ListBullet"/>
      </w:pPr>
      <w:r>
        <w:t>[POST] Disable External Sync for a Project — /graphql</w:t>
      </w:r>
    </w:p>
    <w:p>
      <w:r>
        <w:br w:type="page"/>
      </w:r>
    </w:p>
    <w:p>
      <w:pPr>
        <w:pStyle w:val="Heading2"/>
      </w:pPr>
      <w:r>
        <w:t>316. [POST] Create a Project Relation</w:t>
      </w:r>
    </w:p>
    <w:p>
      <w:r>
        <w:rPr>
          <w:b/>
        </w:rPr>
        <w:t xml:space="preserve">Endpoint: </w:t>
      </w:r>
      <w:r>
        <w:rPr>
          <w:rFonts w:ascii="Courier New" w:hAnsi="Courier New"/>
          <w:sz w:val="18"/>
        </w:rPr>
        <w:t>/graphql</w:t>
      </w:r>
    </w:p>
    <w:p>
      <w:pPr>
        <w:pStyle w:val="Heading3"/>
      </w:pPr>
      <w:r>
        <w:t>Prerequisites</w:t>
      </w:r>
    </w:p>
    <w:p>
      <w:pPr>
        <w:pStyle w:val="ListBullet"/>
      </w:pPr>
      <w:r>
        <w:t>Ability to create project relations in the Linear workspace (sufficient permissions to access the referenced projects/milestones).</w:t>
      </w:r>
    </w:p>
    <w:p>
      <w:pPr>
        <w:pStyle w:val="Heading3"/>
      </w:pPr>
      <w:r>
        <w:t>Method</w:t>
      </w:r>
    </w:p>
    <w:p>
      <w:r>
        <w:t>POST</w:t>
      </w:r>
    </w:p>
    <w:p>
      <w:pPr>
        <w:pStyle w:val="Heading3"/>
      </w:pPr>
      <w:r>
        <w:t>URL</w:t>
      </w:r>
    </w:p>
    <w:p>
      <w:r>
        <w:t>https://api.linear.app/graphql</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Creates a new project relation between two projects (optionally at specific milestones) in Linear.</w:t>
      </w:r>
    </w:p>
    <w:p>
      <w:pPr>
        <w:pStyle w:val="Heading3"/>
      </w:pPr>
      <w:r>
        <w:t>Enforcement Rules</w:t>
      </w:r>
    </w:p>
    <w:p>
      <w:pPr>
        <w:pStyle w:val="ListBullet"/>
      </w:pPr>
      <w:r>
        <w:t xml:space="preserve">This is a GraphQL endpoint: </w:t>
        <w:br/>
        <w:br/>
        <w:t>Send the GraphQL operation in the request body as JSON with query and (optionally) variables.</w:t>
        <w:br/>
        <w:t>Do not send GraphQL inputs as URL query parameters.</w:t>
      </w:r>
    </w:p>
    <w:p>
      <w:pPr>
        <w:pStyle w:val="ListBullet"/>
      </w:pPr>
      <w:r>
        <w:t>The input argument to projectRelationCreate is required and must be provided as a ProjectRelationCreateInput!.</w:t>
      </w:r>
    </w:p>
    <w:p>
      <w:pPr>
        <w:pStyle w:val="Heading3"/>
      </w:pPr>
      <w:r>
        <w:t>Required Path Parameters</w:t>
      </w:r>
    </w:p>
    <w:p>
      <w:r>
        <w:t>None.</w:t>
      </w:r>
    </w:p>
    <w:p>
      <w:pPr>
        <w:pStyle w:val="Heading3"/>
      </w:pPr>
      <w:r>
        <w:t>Required Query Parameters</w:t>
      </w:r>
    </w:p>
    <w:p>
      <w:r>
        <w:t>None.</w:t>
      </w:r>
    </w:p>
    <w:p>
      <w:pPr>
        <w:pStyle w:val="Heading3"/>
      </w:pPr>
      <w:r>
        <w:t>Optional Query Parameters</w:t>
      </w:r>
    </w:p>
    <w:p>
      <w:r>
        <w:t>None.</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query</w:t>
            </w:r>
          </w:p>
        </w:tc>
        <w:tc>
          <w:tcPr>
            <w:tcW w:type="dxa" w:w="2880"/>
          </w:tcPr>
          <w:p>
            <w:r>
              <w:t>string</w:t>
            </w:r>
          </w:p>
        </w:tc>
        <w:tc>
          <w:tcPr>
            <w:tcW w:type="dxa" w:w="2880"/>
          </w:tcPr>
          <w:p>
            <w:r>
              <w:t>GraphQL mutation document string. Must include mutation projectRelationCreate($input: ProjectRelationCreateInput!) { ... } (or equivalent).</w:t>
            </w:r>
          </w:p>
        </w:tc>
      </w:tr>
      <w:tr>
        <w:tc>
          <w:tcPr>
            <w:tcW w:type="dxa" w:w="2880"/>
          </w:tcPr>
          <w:p>
            <w:r>
              <w:t>variables</w:t>
            </w:r>
          </w:p>
        </w:tc>
        <w:tc>
          <w:tcPr>
            <w:tcW w:type="dxa" w:w="2880"/>
          </w:tcPr>
          <w:p>
            <w:r>
              <w:t>object</w:t>
            </w:r>
          </w:p>
        </w:tc>
        <w:tc>
          <w:tcPr>
            <w:tcW w:type="dxa" w:w="2880"/>
          </w:tcPr>
          <w:p>
            <w:r>
              <w:t>Must include input when using variables.</w:t>
            </w:r>
          </w:p>
        </w:tc>
      </w:tr>
    </w:tbl>
    <w:p/>
    <w:p>
      <w:pPr>
        <w:pStyle w:val="Heading3"/>
      </w:pPr>
      <w:r>
        <w:t>Required variables.input Fields (ProjectRelationCreateInput)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anchorType</w:t>
            </w:r>
          </w:p>
        </w:tc>
        <w:tc>
          <w:tcPr>
            <w:tcW w:type="dxa" w:w="2880"/>
          </w:tcPr>
          <w:p>
            <w:r>
              <w:t>string</w:t>
            </w:r>
          </w:p>
        </w:tc>
        <w:tc>
          <w:tcPr>
            <w:tcW w:type="dxa" w:w="2880"/>
          </w:tcPr>
          <w:p>
            <w:r>
              <w:t>The type of the anchor for the project.</w:t>
            </w:r>
          </w:p>
        </w:tc>
      </w:tr>
      <w:tr>
        <w:tc>
          <w:tcPr>
            <w:tcW w:type="dxa" w:w="2880"/>
          </w:tcPr>
          <w:p>
            <w:r>
              <w:t>projectId</w:t>
            </w:r>
          </w:p>
        </w:tc>
        <w:tc>
          <w:tcPr>
            <w:tcW w:type="dxa" w:w="2880"/>
          </w:tcPr>
          <w:p>
            <w:r>
              <w:t>string</w:t>
            </w:r>
          </w:p>
        </w:tc>
        <w:tc>
          <w:tcPr>
            <w:tcW w:type="dxa" w:w="2880"/>
          </w:tcPr>
          <w:p>
            <w:r>
              <w:t>The identifier of the project that is related to another project.</w:t>
            </w:r>
          </w:p>
        </w:tc>
      </w:tr>
      <w:tr>
        <w:tc>
          <w:tcPr>
            <w:tcW w:type="dxa" w:w="2880"/>
          </w:tcPr>
          <w:p>
            <w:r>
              <w:t>relatedAnchorType</w:t>
            </w:r>
          </w:p>
        </w:tc>
        <w:tc>
          <w:tcPr>
            <w:tcW w:type="dxa" w:w="2880"/>
          </w:tcPr>
          <w:p>
            <w:r>
              <w:t>string</w:t>
            </w:r>
          </w:p>
        </w:tc>
        <w:tc>
          <w:tcPr>
            <w:tcW w:type="dxa" w:w="2880"/>
          </w:tcPr>
          <w:p>
            <w:r>
              <w:t>The type of the anchor for the related project.</w:t>
            </w:r>
          </w:p>
        </w:tc>
      </w:tr>
      <w:tr>
        <w:tc>
          <w:tcPr>
            <w:tcW w:type="dxa" w:w="2880"/>
          </w:tcPr>
          <w:p>
            <w:r>
              <w:t>relatedProjectId</w:t>
            </w:r>
          </w:p>
        </w:tc>
        <w:tc>
          <w:tcPr>
            <w:tcW w:type="dxa" w:w="2880"/>
          </w:tcPr>
          <w:p>
            <w:r>
              <w:t>string</w:t>
            </w:r>
          </w:p>
        </w:tc>
        <w:tc>
          <w:tcPr>
            <w:tcW w:type="dxa" w:w="2880"/>
          </w:tcPr>
          <w:p>
            <w:r>
              <w:t>The identifier of the related project.</w:t>
            </w:r>
          </w:p>
        </w:tc>
      </w:tr>
      <w:tr>
        <w:tc>
          <w:tcPr>
            <w:tcW w:type="dxa" w:w="2880"/>
          </w:tcPr>
          <w:p>
            <w:r>
              <w:t>type</w:t>
            </w:r>
          </w:p>
        </w:tc>
        <w:tc>
          <w:tcPr>
            <w:tcW w:type="dxa" w:w="2880"/>
          </w:tcPr>
          <w:p>
            <w:r>
              <w:t>string</w:t>
            </w:r>
          </w:p>
        </w:tc>
        <w:tc>
          <w:tcPr>
            <w:tcW w:type="dxa" w:w="2880"/>
          </w:tcPr>
          <w:p>
            <w:r>
              <w:t>The type of relation of the project to the related project.</w:t>
            </w:r>
          </w:p>
        </w:tc>
      </w:tr>
    </w:tbl>
    <w:p/>
    <w:p>
      <w:pPr>
        <w:pStyle w:val="Heading3"/>
      </w:pPr>
      <w:r>
        <w:t>Optional Request Body Fields</w:t>
      </w:r>
    </w:p>
    <w:p>
      <w:pPr>
        <w:pStyle w:val="Heading3"/>
      </w:pPr>
      <w:r>
        <w:t>Optional variables.input Fields (ProjectRelationCreateInput)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Identifier in UUID v4 format. If omitted, the backend generates one.</w:t>
            </w:r>
          </w:p>
        </w:tc>
      </w:tr>
      <w:tr>
        <w:tc>
          <w:tcPr>
            <w:tcW w:type="dxa" w:w="2880"/>
          </w:tcPr>
          <w:p>
            <w:r>
              <w:t>projectMilestoneId</w:t>
            </w:r>
          </w:p>
        </w:tc>
        <w:tc>
          <w:tcPr>
            <w:tcW w:type="dxa" w:w="2880"/>
          </w:tcPr>
          <w:p>
            <w:r>
              <w:t>string</w:t>
            </w:r>
          </w:p>
        </w:tc>
        <w:tc>
          <w:tcPr>
            <w:tcW w:type="dxa" w:w="2880"/>
          </w:tcPr>
          <w:p>
            <w:r>
              <w:t>Identifier of the project milestone.</w:t>
            </w:r>
          </w:p>
        </w:tc>
      </w:tr>
      <w:tr>
        <w:tc>
          <w:tcPr>
            <w:tcW w:type="dxa" w:w="2880"/>
          </w:tcPr>
          <w:p>
            <w:r>
              <w:t>relatedProjectMilestoneId</w:t>
            </w:r>
          </w:p>
        </w:tc>
        <w:tc>
          <w:tcPr>
            <w:tcW w:type="dxa" w:w="2880"/>
          </w:tcPr>
          <w:p>
            <w:r>
              <w:t>string</w:t>
            </w:r>
          </w:p>
        </w:tc>
        <w:tc>
          <w:tcPr>
            <w:tcW w:type="dxa" w:w="2880"/>
          </w:tcPr>
          <w:p>
            <w:r>
              <w:t>Identifier of the related project milestone.</w:t>
            </w:r>
          </w:p>
        </w:tc>
      </w:tr>
    </w:tbl>
    <w:p/>
    <w:p>
      <w:pPr>
        <w:pStyle w:val="Heading3"/>
      </w:pPr>
      <w:r>
        <w:t>Response</w:t>
      </w:r>
    </w:p>
    <w:p>
      <w:pPr>
        <w:pStyle w:val="Heading3"/>
      </w:pPr>
      <w:r>
        <w:t>Success Response (200 OK)</w:t>
      </w:r>
    </w:p>
    <w:p>
      <w:r>
        <w:rPr>
          <w:b/>
        </w:rPr>
        <w:t>Note: GraphQL responses return 200 even when errors are present; check both data and errors.</w:t>
      </w:r>
    </w:p>
    <w:p>
      <w:r>
        <w:rPr>
          <w:b/>
          <w:color w:val="666666"/>
          <w:sz w:val="16"/>
        </w:rPr>
        <w:t>[json]</w:t>
      </w:r>
    </w:p>
    <w:p>
      <w:pPr>
        <w:shd w:fill="F2F2F2" w:val="clear"/>
      </w:pPr>
      <w:r>
        <w:rPr>
          <w:rFonts w:ascii="Courier New" w:hAnsi="Courier New"/>
          <w:sz w:val="17"/>
        </w:rPr>
        <w:t>{</w:t>
        <w:br/>
        <w:t xml:space="preserve"> "data": {</w:t>
        <w:br/>
        <w:t xml:space="preserve"> "projectRelationCreate": {</w:t>
        <w:br/>
        <w:t xml:space="preserve"> "lastSyncId": 12345,</w:t>
        <w:br/>
        <w:t xml:space="preserve"> "success": true,</w:t>
        <w:br/>
        <w:t xml:space="preserve"> "projectRelation": {</w:t>
        <w:br/>
        <w:t xml:space="preserve"> "id": "prrel_123",</w:t>
        <w:br/>
        <w:t xml:space="preserve"> "anchorType": "project",</w:t>
        <w:br/>
        <w:t xml:space="preserve"> "relatedAnchorType": "project",</w:t>
        <w:br/>
        <w:t xml:space="preserve"> "type": "blocks",</w:t>
        <w:br/>
        <w:t xml:space="preserve"> "archivedAt": null,</w:t>
        <w:br/>
        <w:t xml:space="preserve"> "createdAt": "2026-03-14T12:00:00.000Z",</w:t>
        <w:br/>
        <w:t xml:space="preserve"> "updatedAt": "2026-03-14T12:00:00.000Z"</w:t>
        <w:br/>
        <w:t xml:space="preserve"> }</w:t>
        <w:br/>
        <w:t xml:space="preserve"> }</w:t>
        <w:br/>
        <w:t xml:space="preserve"> }</w:t>
        <w:br/>
        <w:t>}</w:t>
      </w:r>
    </w:p>
    <w:p>
      <w:pPr>
        <w:pStyle w:val="Heading3"/>
      </w:pPr>
      <w:r>
        <w:t>Response Fields</w:t>
      </w:r>
    </w:p>
    <w:p>
      <w:pPr>
        <w:pStyle w:val="Heading3"/>
      </w:pPr>
      <w:r>
        <w:t>data.projectRelationCreate (ProjectRelationPayload)</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lastSyncId</w:t>
            </w:r>
          </w:p>
        </w:tc>
        <w:tc>
          <w:tcPr>
            <w:tcW w:type="dxa" w:w="2880"/>
          </w:tcPr>
          <w:p>
            <w:r>
              <w:t>float</w:t>
            </w:r>
          </w:p>
        </w:tc>
        <w:tc>
          <w:tcPr>
            <w:tcW w:type="dxa" w:w="2880"/>
          </w:tcPr>
          <w:p>
            <w:r>
              <w:t>Identifier of the last sync operation.</w:t>
            </w:r>
          </w:p>
        </w:tc>
      </w:tr>
      <w:tr>
        <w:tc>
          <w:tcPr>
            <w:tcW w:type="dxa" w:w="2880"/>
          </w:tcPr>
          <w:p>
            <w:r>
              <w:t>projectRelation</w:t>
            </w:r>
          </w:p>
        </w:tc>
        <w:tc>
          <w:tcPr>
            <w:tcW w:type="dxa" w:w="2880"/>
          </w:tcPr>
          <w:p>
            <w:r>
              <w:t>object</w:t>
            </w:r>
          </w:p>
        </w:tc>
        <w:tc>
          <w:tcPr>
            <w:tcW w:type="dxa" w:w="2880"/>
          </w:tcPr>
          <w:p>
            <w:r>
              <w:t>The project relation that was created or updated.</w:t>
            </w:r>
          </w:p>
        </w:tc>
      </w:tr>
      <w:tr>
        <w:tc>
          <w:tcPr>
            <w:tcW w:type="dxa" w:w="2880"/>
          </w:tcPr>
          <w:p>
            <w:r>
              <w:t>success</w:t>
            </w:r>
          </w:p>
        </w:tc>
        <w:tc>
          <w:tcPr>
            <w:tcW w:type="dxa" w:w="2880"/>
          </w:tcPr>
          <w:p>
            <w:r>
              <w:t>boolean</w:t>
            </w:r>
          </w:p>
        </w:tc>
        <w:tc>
          <w:tcPr>
            <w:tcW w:type="dxa" w:w="2880"/>
          </w:tcPr>
          <w:p>
            <w:r>
              <w:t>Whether the operation was successful.</w:t>
            </w:r>
          </w:p>
        </w:tc>
      </w:tr>
    </w:tbl>
    <w:p/>
    <w:p>
      <w:pPr>
        <w:pStyle w:val="Heading3"/>
      </w:pPr>
      <w:r>
        <w:t>data.projectRelationCreate.projectRelation (ProjectRelation)</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anchorType</w:t>
            </w:r>
          </w:p>
        </w:tc>
        <w:tc>
          <w:tcPr>
            <w:tcW w:type="dxa" w:w="2880"/>
          </w:tcPr>
          <w:p>
            <w:r>
              <w:t>string</w:t>
            </w:r>
          </w:p>
        </w:tc>
        <w:tc>
          <w:tcPr>
            <w:tcW w:type="dxa" w:w="2880"/>
          </w:tcPr>
          <w:p>
            <w:r>
              <w:t>Type of anchor on the project end of the relation.</w:t>
            </w:r>
          </w:p>
        </w:tc>
      </w:tr>
      <w:tr>
        <w:tc>
          <w:tcPr>
            <w:tcW w:type="dxa" w:w="2880"/>
          </w:tcPr>
          <w:p>
            <w:r>
              <w:t>archivedAt</w:t>
            </w:r>
          </w:p>
        </w:tc>
        <w:tc>
          <w:tcPr>
            <w:tcW w:type="dxa" w:w="2880"/>
          </w:tcPr>
          <w:p>
            <w:r>
              <w:t>string | null</w:t>
            </w:r>
          </w:p>
        </w:tc>
        <w:tc>
          <w:tcPr>
            <w:tcW w:type="dxa" w:w="2880"/>
          </w:tcPr>
          <w:p>
            <w:r>
              <w:t>Time at which the entity was archived (DateTime). Null if not archived.</w:t>
            </w:r>
          </w:p>
        </w:tc>
      </w:tr>
      <w:tr>
        <w:tc>
          <w:tcPr>
            <w:tcW w:type="dxa" w:w="2880"/>
          </w:tcPr>
          <w:p>
            <w:r>
              <w:t>createdAt</w:t>
            </w:r>
          </w:p>
        </w:tc>
        <w:tc>
          <w:tcPr>
            <w:tcW w:type="dxa" w:w="2880"/>
          </w:tcPr>
          <w:p>
            <w:r>
              <w:t>string</w:t>
            </w:r>
          </w:p>
        </w:tc>
        <w:tc>
          <w:tcPr>
            <w:tcW w:type="dxa" w:w="2880"/>
          </w:tcPr>
          <w:p>
            <w:r>
              <w:t>Time at which the entity was created (DateTime).</w:t>
            </w:r>
          </w:p>
        </w:tc>
      </w:tr>
      <w:tr>
        <w:tc>
          <w:tcPr>
            <w:tcW w:type="dxa" w:w="2880"/>
          </w:tcPr>
          <w:p>
            <w:r>
              <w:t>id</w:t>
            </w:r>
          </w:p>
        </w:tc>
        <w:tc>
          <w:tcPr>
            <w:tcW w:type="dxa" w:w="2880"/>
          </w:tcPr>
          <w:p>
            <w:r>
              <w:t>string</w:t>
            </w:r>
          </w:p>
        </w:tc>
        <w:tc>
          <w:tcPr>
            <w:tcW w:type="dxa" w:w="2880"/>
          </w:tcPr>
          <w:p>
            <w:r>
              <w:t>Unique identifier of the entity (ID).</w:t>
            </w:r>
          </w:p>
        </w:tc>
      </w:tr>
      <w:tr>
        <w:tc>
          <w:tcPr>
            <w:tcW w:type="dxa" w:w="2880"/>
          </w:tcPr>
          <w:p>
            <w:r>
              <w:t>project</w:t>
            </w:r>
          </w:p>
        </w:tc>
        <w:tc>
          <w:tcPr>
            <w:tcW w:type="dxa" w:w="2880"/>
          </w:tcPr>
          <w:p>
            <w:r>
              <w:t>object</w:t>
            </w:r>
          </w:p>
        </w:tc>
        <w:tc>
          <w:tcPr>
            <w:tcW w:type="dxa" w:w="2880"/>
          </w:tcPr>
          <w:p>
            <w:r>
              <w:t>The project whose relationship is being described (Project).</w:t>
            </w:r>
          </w:p>
        </w:tc>
      </w:tr>
      <w:tr>
        <w:tc>
          <w:tcPr>
            <w:tcW w:type="dxa" w:w="2880"/>
          </w:tcPr>
          <w:p>
            <w:r>
              <w:t>projectMilestone</w:t>
            </w:r>
          </w:p>
        </w:tc>
        <w:tc>
          <w:tcPr>
            <w:tcW w:type="dxa" w:w="2880"/>
          </w:tcPr>
          <w:p>
            <w:r>
              <w:t>object | null</w:t>
            </w:r>
          </w:p>
        </w:tc>
        <w:tc>
          <w:tcPr>
            <w:tcW w:type="dxa" w:w="2880"/>
          </w:tcPr>
          <w:p>
            <w:r>
              <w:t>Milestone within the project whose relationship is being described.</w:t>
            </w:r>
          </w:p>
        </w:tc>
      </w:tr>
      <w:tr>
        <w:tc>
          <w:tcPr>
            <w:tcW w:type="dxa" w:w="2880"/>
          </w:tcPr>
          <w:p>
            <w:r>
              <w:t>relatedAnchorType</w:t>
            </w:r>
          </w:p>
        </w:tc>
        <w:tc>
          <w:tcPr>
            <w:tcW w:type="dxa" w:w="2880"/>
          </w:tcPr>
          <w:p>
            <w:r>
              <w:t>string</w:t>
            </w:r>
          </w:p>
        </w:tc>
        <w:tc>
          <w:tcPr>
            <w:tcW w:type="dxa" w:w="2880"/>
          </w:tcPr>
          <w:p>
            <w:r>
              <w:t>Type of anchor on the related project end of the relation.</w:t>
            </w:r>
          </w:p>
        </w:tc>
      </w:tr>
      <w:tr>
        <w:tc>
          <w:tcPr>
            <w:tcW w:type="dxa" w:w="2880"/>
          </w:tcPr>
          <w:p>
            <w:r>
              <w:t>relatedProject</w:t>
            </w:r>
          </w:p>
        </w:tc>
        <w:tc>
          <w:tcPr>
            <w:tcW w:type="dxa" w:w="2880"/>
          </w:tcPr>
          <w:p>
            <w:r>
              <w:t>object</w:t>
            </w:r>
          </w:p>
        </w:tc>
        <w:tc>
          <w:tcPr>
            <w:tcW w:type="dxa" w:w="2880"/>
          </w:tcPr>
          <w:p>
            <w:r>
              <w:t>The related project (Project).</w:t>
            </w:r>
          </w:p>
        </w:tc>
      </w:tr>
      <w:tr>
        <w:tc>
          <w:tcPr>
            <w:tcW w:type="dxa" w:w="2880"/>
          </w:tcPr>
          <w:p>
            <w:r>
              <w:t>relatedProjectMilestone</w:t>
            </w:r>
          </w:p>
        </w:tc>
        <w:tc>
          <w:tcPr>
            <w:tcW w:type="dxa" w:w="2880"/>
          </w:tcPr>
          <w:p>
            <w:r>
              <w:t>object | null</w:t>
            </w:r>
          </w:p>
        </w:tc>
        <w:tc>
          <w:tcPr>
            <w:tcW w:type="dxa" w:w="2880"/>
          </w:tcPr>
          <w:p>
            <w:r>
              <w:t>Milestone within the related project whose relationship is being described.</w:t>
            </w:r>
          </w:p>
        </w:tc>
      </w:tr>
      <w:tr>
        <w:tc>
          <w:tcPr>
            <w:tcW w:type="dxa" w:w="2880"/>
          </w:tcPr>
          <w:p>
            <w:r>
              <w:t>type</w:t>
            </w:r>
          </w:p>
        </w:tc>
        <w:tc>
          <w:tcPr>
            <w:tcW w:type="dxa" w:w="2880"/>
          </w:tcPr>
          <w:p>
            <w:r>
              <w:t>string</w:t>
            </w:r>
          </w:p>
        </w:tc>
        <w:tc>
          <w:tcPr>
            <w:tcW w:type="dxa" w:w="2880"/>
          </w:tcPr>
          <w:p>
            <w:r>
              <w:t>Relationship type of the project with the related project.</w:t>
            </w:r>
          </w:p>
        </w:tc>
      </w:tr>
      <w:tr>
        <w:tc>
          <w:tcPr>
            <w:tcW w:type="dxa" w:w="2880"/>
          </w:tcPr>
          <w:p>
            <w:r>
              <w:t>updatedAt</w:t>
            </w:r>
          </w:p>
        </w:tc>
        <w:tc>
          <w:tcPr>
            <w:tcW w:type="dxa" w:w="2880"/>
          </w:tcPr>
          <w:p>
            <w:r>
              <w:t>string</w:t>
            </w:r>
          </w:p>
        </w:tc>
        <w:tc>
          <w:tcPr>
            <w:tcW w:type="dxa" w:w="2880"/>
          </w:tcPr>
          <w:p>
            <w:r>
              <w:t>Last meaningful update time (DateTime).</w:t>
            </w:r>
          </w:p>
        </w:tc>
      </w:tr>
      <w:tr>
        <w:tc>
          <w:tcPr>
            <w:tcW w:type="dxa" w:w="2880"/>
          </w:tcPr>
          <w:p>
            <w:r>
              <w:t>user</w:t>
            </w:r>
          </w:p>
        </w:tc>
        <w:tc>
          <w:tcPr>
            <w:tcW w:type="dxa" w:w="2880"/>
          </w:tcPr>
          <w:p>
            <w:r>
              <w:t>object | null</w:t>
            </w:r>
          </w:p>
        </w:tc>
        <w:tc>
          <w:tcPr>
            <w:tcW w:type="dxa" w:w="2880"/>
          </w:tcPr>
          <w:p>
            <w:r>
              <w:t>Last user who created or modified the relation.</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'https://api.linear.app/graphql' \</w:t>
        <w:br/>
        <w:t xml:space="preserve"> --header 'Accept: application/json' \</w:t>
        <w:br/>
        <w:t xml:space="preserve"> --header 'Content-Type: application/json' \</w:t>
        <w:br/>
        <w:t xml:space="preserve"> --data '{</w:t>
        <w:br/>
        <w:t xml:space="preserve"> "query": "mutation projectRelationCreate($input: ProjectRelationCreateInput!) { projectRelationCreate(input: $input) { success lastSyncId projectRelation { id anchorType relatedAnchorType type createdAt updatedAt archivedAt } } }",</w:t>
        <w:br/>
        <w:t xml:space="preserve"> "variables": {</w:t>
        <w:br/>
        <w:t xml:space="preserve"> "input": {</w:t>
        <w:br/>
        <w:t xml:space="preserve"> "anchorType": "project",</w:t>
        <w:br/>
        <w:t xml:space="preserve"> "projectId": "proj_123",</w:t>
        <w:br/>
        <w:t xml:space="preserve"> "relatedAnchorType": "project",</w:t>
        <w:br/>
        <w:t xml:space="preserve"> "relatedProjectId": "proj_456",</w:t>
        <w:br/>
        <w:t xml:space="preserve"> "type": "blocks"</w:t>
        <w:br/>
        <w:t xml:space="preserve">      }</w:t>
        <w:br/>
        <w:t xml:space="preserve">    }</w:t>
        <w:br/>
        <w:t xml:space="preserve">  }'</w:t>
      </w:r>
    </w:p>
    <w:p>
      <w:pPr>
        <w:pStyle w:val="Heading3"/>
      </w:pPr>
      <w:r>
        <w:t>Example Usage</w:t>
      </w:r>
    </w:p>
    <w:p>
      <w:pPr>
        <w:pStyle w:val="Heading3"/>
      </w:pPr>
      <w:r>
        <w:t>Example 1: Create a relation between two projects</w:t>
      </w:r>
    </w:p>
    <w:p>
      <w:r>
        <w:rPr>
          <w:b/>
          <w:color w:val="666666"/>
          <w:sz w:val="16"/>
        </w:rPr>
        <w:t>[bash]</w:t>
      </w:r>
    </w:p>
    <w:p>
      <w:pPr>
        <w:shd w:fill="F2F2F2" w:val="clear"/>
      </w:pPr>
      <w:r>
        <w:rPr>
          <w:rFonts w:ascii="Courier New" w:hAnsi="Courier New"/>
          <w:sz w:val="17"/>
        </w:rPr>
        <w:t>curl -sS 'https://api.linear.app/graphql' \</w:t>
        <w:br/>
        <w:t xml:space="preserve"> -H 'Accept: application/json' \</w:t>
        <w:br/>
        <w:t xml:space="preserve"> -H 'Content-Type: application/json' \</w:t>
        <w:br/>
        <w:t xml:space="preserve"> --data '{</w:t>
        <w:br/>
        <w:t xml:space="preserve"> "query": "mutation ($input: ProjectRelationCreateInput!) { projectRelationCreate(input: $input) { success projectRelation { id type } } }",</w:t>
        <w:br/>
        <w:t xml:space="preserve"> "variables": {</w:t>
        <w:br/>
        <w:t xml:space="preserve"> "input": {</w:t>
        <w:br/>
        <w:t xml:space="preserve"> "anchorType": "project",</w:t>
        <w:br/>
        <w:t xml:space="preserve"> "projectId": "proj_123",</w:t>
        <w:br/>
        <w:t xml:space="preserve"> "relatedAnchorType": "project",</w:t>
        <w:br/>
        <w:t xml:space="preserve"> "relatedProjectId": "proj_456",</w:t>
        <w:br/>
        <w:t xml:space="preserve"> "type": "blocks"</w:t>
        <w:br/>
        <w:t xml:space="preserve">      }</w:t>
        <w:br/>
        <w:t xml:space="preserve">    }</w:t>
        <w:br/>
        <w:t xml:space="preserve">  }'</w:t>
      </w:r>
    </w:p>
    <w:p>
      <w:pPr>
        <w:pStyle w:val="Heading3"/>
      </w:pPr>
      <w:r>
        <w:t>Example 2: Create a relation scoped to milestones</w:t>
      </w:r>
    </w:p>
    <w:p>
      <w:r>
        <w:rPr>
          <w:b/>
          <w:color w:val="666666"/>
          <w:sz w:val="16"/>
        </w:rPr>
        <w:t>[bash]</w:t>
      </w:r>
    </w:p>
    <w:p>
      <w:pPr>
        <w:shd w:fill="F2F2F2" w:val="clear"/>
      </w:pPr>
      <w:r>
        <w:rPr>
          <w:rFonts w:ascii="Courier New" w:hAnsi="Courier New"/>
          <w:sz w:val="17"/>
        </w:rPr>
        <w:t>curl -sS 'https://api.linear.app/graphql' \</w:t>
        <w:br/>
        <w:t xml:space="preserve"> -H 'Accept: application/json' \</w:t>
        <w:br/>
        <w:t xml:space="preserve"> -H 'Content-Type: application/json' \</w:t>
        <w:br/>
        <w:t xml:space="preserve"> --data '{</w:t>
        <w:br/>
        <w:t xml:space="preserve"> "query": "mutation ($input: ProjectRelationCreateInput!) { projectRelationCreate(input: $input) { success projectRelation { id projectMilestone { id } relatedProjectMilestone { id } } } }",</w:t>
        <w:br/>
        <w:t xml:space="preserve"> "variables": {</w:t>
        <w:br/>
        <w:t xml:space="preserve"> "input": {</w:t>
        <w:br/>
        <w:t xml:space="preserve"> "anchorType": "project",</w:t>
        <w:br/>
        <w:t xml:space="preserve"> "projectId": "proj_123",</w:t>
        <w:br/>
        <w:t xml:space="preserve"> "projectMilestoneId": "pm_111",</w:t>
        <w:br/>
        <w:t xml:space="preserve"> "relatedAnchorType": "project",</w:t>
        <w:br/>
        <w:t xml:space="preserve"> "relatedProjectId": "proj_456",</w:t>
        <w:br/>
        <w:t xml:space="preserve"> "relatedProjectMilestoneId": "pm_222",</w:t>
        <w:br/>
        <w:t xml:space="preserve"> "type": "blocks"</w:t>
        <w:br/>
        <w:t xml:space="preserve">      }</w:t>
        <w:br/>
        <w:t xml:space="preserve">    }</w:t>
        <w:br/>
        <w:t xml:space="preserve">  }'</w:t>
      </w:r>
    </w:p>
    <w:p>
      <w:pPr>
        <w:pStyle w:val="Heading3"/>
      </w:pPr>
      <w:r>
        <w:t>Behavior</w:t>
      </w:r>
    </w:p>
    <w:p>
      <w:pPr>
        <w:pStyle w:val="ListBullet"/>
      </w:pPr>
      <w:r>
        <w:t>Validates the input object and referenced IDs (projects and optional milestones).</w:t>
      </w:r>
    </w:p>
    <w:p>
      <w:pPr>
        <w:pStyle w:val="ListBullet"/>
      </w:pPr>
      <w:r>
        <w:t>Creates the project relation (or updates, per payload description) and returns a ProjectRelationPayload.</w:t>
      </w:r>
    </w:p>
    <w:p>
      <w:pPr>
        <w:pStyle w:val="ListBullet"/>
      </w:pPr>
      <w:r>
        <w:t>Returns success, the created/updated projectRelation, and lastSyncId.</w:t>
      </w:r>
    </w:p>
    <w:p>
      <w:pPr>
        <w:pStyle w:val="Heading3"/>
      </w:pPr>
      <w:r>
        <w:t>Notes</w:t>
      </w:r>
    </w:p>
    <w:p>
      <w:pPr>
        <w:pStyle w:val="ListBullet"/>
      </w:pPr>
      <w:r>
        <w:t>If input.id is not provided, Linear generates an identifier.</w:t>
      </w:r>
    </w:p>
    <w:p>
      <w:pPr>
        <w:pStyle w:val="ListBullet"/>
      </w:pPr>
      <w:r>
        <w:t>The documentation lists many nested fields available on ProjectRelation.project and related objects; include the specific fields you need in your GraphQL selection set.</w:t>
      </w:r>
    </w:p>
    <w:p>
      <w:pPr>
        <w:pStyle w:val="Heading3"/>
      </w:pPr>
      <w:r>
        <w:t>Error Handling</w:t>
      </w:r>
    </w:p>
    <w:p>
      <w:pPr>
        <w:pStyle w:val="ListBullet"/>
      </w:pPr>
      <w:r>
        <w:t>GraphQL errors are typically returned in an errors array alongside (or instead of) data in a 200 OK response. The scraped content did not provide concrete error examples for this mutation.</w:t>
      </w:r>
    </w:p>
    <w:p>
      <w:pPr>
        <w:pStyle w:val="Heading3"/>
      </w:pPr>
      <w:r>
        <w:t>Related projectRelations actions</w:t>
      </w:r>
    </w:p>
    <w:p>
      <w:pPr>
        <w:pStyle w:val="ListBullet"/>
      </w:pPr>
      <w:r>
        <w:t>[POST] Delete a Project Relation — /graphql</w:t>
      </w:r>
    </w:p>
    <w:p>
      <w:pPr>
        <w:pStyle w:val="ListBullet"/>
      </w:pPr>
      <w:r>
        <w:t>[POST] Get a Project Relation — /graphql</w:t>
      </w:r>
    </w:p>
    <w:p>
      <w:pPr>
        <w:pStyle w:val="ListBullet"/>
      </w:pPr>
      <w:r>
        <w:t>[POST] Update a Project Relation — /graphql</w:t>
      </w:r>
    </w:p>
    <w:p>
      <w:pPr>
        <w:pStyle w:val="ListBullet"/>
      </w:pPr>
      <w:r>
        <w:t>[POST] List Project Relations — /graphql</w:t>
      </w:r>
    </w:p>
    <w:p>
      <w:r>
        <w:br w:type="page"/>
      </w:r>
    </w:p>
    <w:p>
      <w:pPr>
        <w:pStyle w:val="Heading2"/>
      </w:pPr>
      <w:r>
        <w:t>317. [POST] Get a Project Relation</w:t>
      </w:r>
    </w:p>
    <w:p>
      <w:r>
        <w:rPr>
          <w:b/>
        </w:rPr>
        <w:t xml:space="preserve">Endpoint: </w:t>
      </w:r>
      <w:r>
        <w:rPr>
          <w:rFonts w:ascii="Courier New" w:hAnsi="Courier New"/>
          <w:sz w:val="18"/>
        </w:rPr>
        <w:t>/graphql</w:t>
      </w:r>
    </w:p>
    <w:p>
      <w:pPr>
        <w:pStyle w:val="Heading3"/>
      </w:pPr>
      <w:r>
        <w:t>Prerequisites</w:t>
      </w:r>
    </w:p>
    <w:p>
      <w:pPr>
        <w:pStyle w:val="ListBullet"/>
      </w:pPr>
      <w:r>
        <w:t>Must have access to the referenced ProjectRelation in the Linear workspace.</w:t>
      </w:r>
    </w:p>
    <w:p>
      <w:pPr>
        <w:pStyle w:val="Heading3"/>
      </w:pPr>
      <w:r>
        <w:t>Method</w:t>
      </w:r>
    </w:p>
    <w:p>
      <w:r>
        <w:t>POST</w:t>
      </w:r>
    </w:p>
    <w:p>
      <w:pPr>
        <w:pStyle w:val="Heading3"/>
      </w:pPr>
      <w:r>
        <w:t>URL</w:t>
      </w:r>
    </w:p>
    <w:p>
      <w:r>
        <w:t>https://api.linear.app/graphql</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Fetches a single ProjectRelation by its id. Returns the relation metadata (type/anchor types, timestamps) and the associated project entities.</w:t>
      </w:r>
    </w:p>
    <w:p>
      <w:pPr>
        <w:pStyle w:val="Heading3"/>
      </w:pPr>
      <w:r>
        <w:t>GraphQL Operation</w:t>
      </w:r>
    </w:p>
    <w:p>
      <w:pPr>
        <w:pStyle w:val="ListBullet"/>
      </w:pPr>
      <w:r>
        <w:t>Operation type: query</w:t>
      </w:r>
    </w:p>
    <w:p>
      <w:pPr>
        <w:pStyle w:val="ListBullet"/>
      </w:pPr>
      <w:r>
        <w:t>Operation name: projectRelation</w:t>
      </w:r>
    </w:p>
    <w:p>
      <w:pPr>
        <w:pStyle w:val="ListBullet"/>
      </w:pPr>
      <w:r>
        <w:t>Return type: ProjectRelation!</w:t>
      </w:r>
    </w:p>
    <w:p>
      <w:pPr>
        <w:pStyle w:val="Heading3"/>
      </w:pPr>
      <w:r>
        <w:t>Enforcement Rules</w:t>
      </w:r>
    </w:p>
    <w:p>
      <w:pPr>
        <w:pStyle w:val="ListBullet"/>
      </w:pPr>
      <w:r>
        <w:t xml:space="preserve">This is a GraphQL endpoint. When executing the action: </w:t>
        <w:br/>
        <w:br/>
        <w:t>Send inputs via the GraphQL variables object (request body), not as URL path or query parameters.</w:t>
      </w:r>
    </w:p>
    <w:p>
      <w:pPr>
        <w:pStyle w:val="ListBullet"/>
      </w:pPr>
      <w:r>
        <w:t>The id variable must always be present and must be a non-empty string.</w:t>
      </w:r>
    </w:p>
    <w:p>
      <w:pPr>
        <w:pStyle w:val="Heading3"/>
      </w:pPr>
      <w:r>
        <w:t>Required Variables (GraphQL)</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The ProjectRelation identifier to fetch.</w:t>
            </w:r>
          </w:p>
        </w:tc>
      </w:tr>
    </w:tbl>
    <w:p/>
    <w:p>
      <w:pPr>
        <w:pStyle w:val="Heading3"/>
      </w:pPr>
      <w:r>
        <w:t>Request Body</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query</w:t>
            </w:r>
          </w:p>
        </w:tc>
        <w:tc>
          <w:tcPr>
            <w:tcW w:type="dxa" w:w="2880"/>
          </w:tcPr>
          <w:p>
            <w:r>
              <w:t>string</w:t>
            </w:r>
          </w:p>
        </w:tc>
        <w:tc>
          <w:tcPr>
            <w:tcW w:type="dxa" w:w="2880"/>
          </w:tcPr>
          <w:p>
            <w:r>
              <w:t>GraphQL query string.</w:t>
            </w:r>
          </w:p>
        </w:tc>
      </w:tr>
      <w:tr>
        <w:tc>
          <w:tcPr>
            <w:tcW w:type="dxa" w:w="2880"/>
          </w:tcPr>
          <w:p>
            <w:r>
              <w:t>variables</w:t>
            </w:r>
          </w:p>
        </w:tc>
        <w:tc>
          <w:tcPr>
            <w:tcW w:type="dxa" w:w="2880"/>
          </w:tcPr>
          <w:p>
            <w:r>
              <w:t>object</w:t>
            </w:r>
          </w:p>
        </w:tc>
        <w:tc>
          <w:tcPr>
            <w:tcW w:type="dxa" w:w="2880"/>
          </w:tcPr>
          <w:p>
            <w:r>
              <w:t>GraphQL variables map containing id.</w:t>
            </w:r>
          </w:p>
        </w:tc>
      </w:tr>
    </w:tbl>
    <w:p/>
    <w:p>
      <w:pPr>
        <w:pStyle w:val="Heading3"/>
      </w:pPr>
      <w:r>
        <w:t>Sample GraphQL Query (minimal selection set)</w:t>
      </w:r>
    </w:p>
    <w:p>
      <w:pPr>
        <w:shd w:fill="F2F2F2" w:val="clear"/>
      </w:pPr>
      <w:r>
        <w:rPr>
          <w:rFonts w:ascii="Courier New" w:hAnsi="Courier New"/>
          <w:sz w:val="17"/>
        </w:rPr>
        <w:t>query projectRelation($id: String!) {</w:t>
        <w:br/>
        <w:t xml:space="preserve"> projectRelation(id: $id) {</w:t>
        <w:br/>
        <w:t xml:space="preserve"> id</w:t>
        <w:br/>
        <w:t xml:space="preserve"> type</w:t>
        <w:br/>
        <w:t xml:space="preserve"> anchorType</w:t>
        <w:br/>
        <w:t xml:space="preserve"> relatedAnchorType</w:t>
        <w:br/>
        <w:t xml:space="preserve"> createdAt</w:t>
        <w:br/>
        <w:t xml:space="preserve"> updatedAt</w:t>
        <w:br/>
        <w:t xml:space="preserve"> }</w:t>
        <w:br/>
        <w:t>}</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"projectRelation": {</w:t>
        <w:br/>
        <w:t xml:space="preserve"> "id": "prjrel_123",</w:t>
        <w:br/>
        <w:t xml:space="preserve"> "type": "blocks",</w:t>
        <w:br/>
        <w:t xml:space="preserve"> "anchorType": "project",</w:t>
        <w:br/>
        <w:t xml:space="preserve"> "relatedAnchorType": "project",</w:t>
        <w:br/>
        <w:t xml:space="preserve"> "createdAt": "2024-01-15T10:30:00.000Z",</w:t>
        <w:br/>
        <w:t xml:space="preserve"> "updatedAt": "2024-01-20T09:10:00.000Z"</w:t>
        <w:br/>
        <w:t xml:space="preserve"> }</w:t>
        <w:br/>
        <w:t xml:space="preserve"> }</w:t>
        <w:br/>
        <w:t>}</w:t>
      </w:r>
    </w:p>
    <w:p>
      <w:r>
        <w:rPr>
          <w:b/>
        </w:rPr>
        <w:t>Note: Note: GraphQL responses may also include an errors array for execution/validation problems.</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data.projectRelation</w:t>
            </w:r>
          </w:p>
        </w:tc>
        <w:tc>
          <w:tcPr>
            <w:tcW w:type="dxa" w:w="2880"/>
          </w:tcPr>
          <w:p>
            <w:r>
              <w:t>ProjectRelation!</w:t>
            </w:r>
          </w:p>
        </w:tc>
        <w:tc>
          <w:tcPr>
            <w:tcW w:type="dxa" w:w="2880"/>
          </w:tcPr>
          <w:p>
            <w:r>
              <w:t>The requested project relation.</w:t>
            </w:r>
          </w:p>
        </w:tc>
      </w:tr>
      <w:tr>
        <w:tc>
          <w:tcPr>
            <w:tcW w:type="dxa" w:w="2880"/>
          </w:tcPr>
          <w:p>
            <w:r>
              <w:t>data.projectRelation.id</w:t>
            </w:r>
          </w:p>
        </w:tc>
        <w:tc>
          <w:tcPr>
            <w:tcW w:type="dxa" w:w="2880"/>
          </w:tcPr>
          <w:p>
            <w:r>
              <w:t>ID!</w:t>
            </w:r>
          </w:p>
        </w:tc>
        <w:tc>
          <w:tcPr>
            <w:tcW w:type="dxa" w:w="2880"/>
          </w:tcPr>
          <w:p>
            <w:r>
              <w:t>The unique identifier of the entity.</w:t>
            </w:r>
          </w:p>
        </w:tc>
      </w:tr>
      <w:tr>
        <w:tc>
          <w:tcPr>
            <w:tcW w:type="dxa" w:w="2880"/>
          </w:tcPr>
          <w:p>
            <w:r>
              <w:t>data.projectRelation.type</w:t>
            </w:r>
          </w:p>
        </w:tc>
        <w:tc>
          <w:tcPr>
            <w:tcW w:type="dxa" w:w="2880"/>
          </w:tcPr>
          <w:p>
            <w:r>
              <w:t>String!</w:t>
            </w:r>
          </w:p>
        </w:tc>
        <w:tc>
          <w:tcPr>
            <w:tcW w:type="dxa" w:w="2880"/>
          </w:tcPr>
          <w:p>
            <w:r>
              <w:t>The relationship of the project with the related project.</w:t>
            </w:r>
          </w:p>
        </w:tc>
      </w:tr>
      <w:tr>
        <w:tc>
          <w:tcPr>
            <w:tcW w:type="dxa" w:w="2880"/>
          </w:tcPr>
          <w:p>
            <w:r>
              <w:t>data.projectRelation.anchorType</w:t>
            </w:r>
          </w:p>
        </w:tc>
        <w:tc>
          <w:tcPr>
            <w:tcW w:type="dxa" w:w="2880"/>
          </w:tcPr>
          <w:p>
            <w:r>
              <w:t>String!</w:t>
            </w:r>
          </w:p>
        </w:tc>
        <w:tc>
          <w:tcPr>
            <w:tcW w:type="dxa" w:w="2880"/>
          </w:tcPr>
          <w:p>
            <w:r>
              <w:t>The type of anchor on the project end of the relation.</w:t>
            </w:r>
          </w:p>
        </w:tc>
      </w:tr>
      <w:tr>
        <w:tc>
          <w:tcPr>
            <w:tcW w:type="dxa" w:w="2880"/>
          </w:tcPr>
          <w:p>
            <w:r>
              <w:t>data.projectRelation.relatedAnchorType</w:t>
            </w:r>
          </w:p>
        </w:tc>
        <w:tc>
          <w:tcPr>
            <w:tcW w:type="dxa" w:w="2880"/>
          </w:tcPr>
          <w:p>
            <w:r>
              <w:t>String!</w:t>
            </w:r>
          </w:p>
        </w:tc>
        <w:tc>
          <w:tcPr>
            <w:tcW w:type="dxa" w:w="2880"/>
          </w:tcPr>
          <w:p>
            <w:r>
              <w:t>The type of anchor on the relatedProject end of the relation.</w:t>
            </w:r>
          </w:p>
        </w:tc>
      </w:tr>
      <w:tr>
        <w:tc>
          <w:tcPr>
            <w:tcW w:type="dxa" w:w="2880"/>
          </w:tcPr>
          <w:p>
            <w:r>
              <w:t>data.projectRelation.project</w:t>
            </w:r>
          </w:p>
        </w:tc>
        <w:tc>
          <w:tcPr>
            <w:tcW w:type="dxa" w:w="2880"/>
          </w:tcPr>
          <w:p>
            <w:r>
              <w:t>Project!</w:t>
            </w:r>
          </w:p>
        </w:tc>
        <w:tc>
          <w:tcPr>
            <w:tcW w:type="dxa" w:w="2880"/>
          </w:tcPr>
          <w:p>
            <w:r>
              <w:t>The project whose relationship is being described.</w:t>
            </w:r>
          </w:p>
        </w:tc>
      </w:tr>
      <w:tr>
        <w:tc>
          <w:tcPr>
            <w:tcW w:type="dxa" w:w="2880"/>
          </w:tcPr>
          <w:p>
            <w:r>
              <w:t>data.projectRelation.relatedProject</w:t>
            </w:r>
          </w:p>
        </w:tc>
        <w:tc>
          <w:tcPr>
            <w:tcW w:type="dxa" w:w="2880"/>
          </w:tcPr>
          <w:p>
            <w:r>
              <w:t>Project!</w:t>
            </w:r>
          </w:p>
        </w:tc>
        <w:tc>
          <w:tcPr>
            <w:tcW w:type="dxa" w:w="2880"/>
          </w:tcPr>
          <w:p>
            <w:r>
              <w:t>The related project.</w:t>
            </w:r>
          </w:p>
        </w:tc>
      </w:tr>
      <w:tr>
        <w:tc>
          <w:tcPr>
            <w:tcW w:type="dxa" w:w="2880"/>
          </w:tcPr>
          <w:p>
            <w:r>
              <w:t>data.projectRelation.projectMilestone</w:t>
            </w:r>
          </w:p>
        </w:tc>
        <w:tc>
          <w:tcPr>
            <w:tcW w:type="dxa" w:w="2880"/>
          </w:tcPr>
          <w:p>
            <w:r>
              <w:t>ProjectMilestone</w:t>
            </w:r>
          </w:p>
        </w:tc>
        <w:tc>
          <w:tcPr>
            <w:tcW w:type="dxa" w:w="2880"/>
          </w:tcPr>
          <w:p>
            <w:r>
              <w:t>The milestone within the project whose relationship is being described.</w:t>
            </w:r>
          </w:p>
        </w:tc>
      </w:tr>
      <w:tr>
        <w:tc>
          <w:tcPr>
            <w:tcW w:type="dxa" w:w="2880"/>
          </w:tcPr>
          <w:p>
            <w:r>
              <w:t>data.projectRelation.relatedProjectMilestone</w:t>
            </w:r>
          </w:p>
        </w:tc>
        <w:tc>
          <w:tcPr>
            <w:tcW w:type="dxa" w:w="2880"/>
          </w:tcPr>
          <w:p>
            <w:r>
              <w:t>ProjectMilestone</w:t>
            </w:r>
          </w:p>
        </w:tc>
        <w:tc>
          <w:tcPr>
            <w:tcW w:type="dxa" w:w="2880"/>
          </w:tcPr>
          <w:p>
            <w:r>
              <w:t>The milestone within the related project whose relationship is being described.</w:t>
            </w:r>
          </w:p>
        </w:tc>
      </w:tr>
      <w:tr>
        <w:tc>
          <w:tcPr>
            <w:tcW w:type="dxa" w:w="2880"/>
          </w:tcPr>
          <w:p>
            <w:r>
              <w:t>data.projectRelation.archivedAt</w:t>
            </w:r>
          </w:p>
        </w:tc>
        <w:tc>
          <w:tcPr>
            <w:tcW w:type="dxa" w:w="2880"/>
          </w:tcPr>
          <w:p>
            <w:r>
              <w:t>DateTime</w:t>
            </w:r>
          </w:p>
        </w:tc>
        <w:tc>
          <w:tcPr>
            <w:tcW w:type="dxa" w:w="2880"/>
          </w:tcPr>
          <w:p>
            <w:r>
              <w:t>The time at which the entity was archived. Null if not archived.</w:t>
            </w:r>
          </w:p>
        </w:tc>
      </w:tr>
      <w:tr>
        <w:tc>
          <w:tcPr>
            <w:tcW w:type="dxa" w:w="2880"/>
          </w:tcPr>
          <w:p>
            <w:r>
              <w:t>data.projectRelation.createdAt</w:t>
            </w:r>
          </w:p>
        </w:tc>
        <w:tc>
          <w:tcPr>
            <w:tcW w:type="dxa" w:w="2880"/>
          </w:tcPr>
          <w:p>
            <w:r>
              <w:t>DateTime!</w:t>
            </w:r>
          </w:p>
        </w:tc>
        <w:tc>
          <w:tcPr>
            <w:tcW w:type="dxa" w:w="2880"/>
          </w:tcPr>
          <w:p>
            <w:r>
              <w:t>The time at which the entity was created.</w:t>
            </w:r>
          </w:p>
        </w:tc>
      </w:tr>
      <w:tr>
        <w:tc>
          <w:tcPr>
            <w:tcW w:type="dxa" w:w="2880"/>
          </w:tcPr>
          <w:p>
            <w:r>
              <w:t>data.projectRelation.updatedAt</w:t>
            </w:r>
          </w:p>
        </w:tc>
        <w:tc>
          <w:tcPr>
            <w:tcW w:type="dxa" w:w="2880"/>
          </w:tcPr>
          <w:p>
            <w:r>
              <w:t>DateTime!</w:t>
            </w:r>
          </w:p>
        </w:tc>
        <w:tc>
          <w:tcPr>
            <w:tcW w:type="dxa" w:w="2880"/>
          </w:tcPr>
          <w:p>
            <w:r>
              <w:t>The last time the entity was meaningfully updated.</w:t>
            </w:r>
          </w:p>
        </w:tc>
      </w:tr>
      <w:tr>
        <w:tc>
          <w:tcPr>
            <w:tcW w:type="dxa" w:w="2880"/>
          </w:tcPr>
          <w:p>
            <w:r>
              <w:t>data.projectRelation.user</w:t>
            </w:r>
          </w:p>
        </w:tc>
        <w:tc>
          <w:tcPr>
            <w:tcW w:type="dxa" w:w="2880"/>
          </w:tcPr>
          <w:p>
            <w:r>
              <w:t>User</w:t>
            </w:r>
          </w:p>
        </w:tc>
        <w:tc>
          <w:tcPr>
            <w:tcW w:type="dxa" w:w="2880"/>
          </w:tcPr>
          <w:p>
            <w:r>
              <w:t>The last user who created or modified the relation.</w:t>
            </w:r>
          </w:p>
        </w:tc>
      </w:tr>
    </w:tbl>
    <w:p/>
    <w:p>
      <w:pPr>
        <w:pStyle w:val="Heading3"/>
      </w:pPr>
      <w:r>
        <w:t>Sample Request</w:t>
      </w:r>
    </w:p>
    <w:p>
      <w:r>
        <w:rPr>
          <w:b/>
          <w:color w:val="666666"/>
          <w:sz w:val="16"/>
        </w:rPr>
        <w:t>[bash]</w:t>
      </w:r>
    </w:p>
    <w:p>
      <w:pPr>
        <w:shd w:fill="F2F2F2" w:val="clear"/>
      </w:pPr>
      <w:r>
        <w:rPr>
          <w:rFonts w:ascii="Courier New" w:hAnsi="Courier New"/>
          <w:sz w:val="17"/>
        </w:rPr>
        <w:t>curl --location 'https://api.linear.app/graphql' \</w:t>
        <w:br/>
        <w:t xml:space="preserve"> --header 'Accept: application/json' \</w:t>
        <w:br/>
        <w:t xml:space="preserve"> --header 'Content-Type: application/json' \</w:t>
        <w:br/>
        <w:t xml:space="preserve"> --data '{</w:t>
        <w:br/>
        <w:t xml:space="preserve"> "query": "query projectRelation($id: String!) { projectRelation(id: $id) { id type anchorType relatedAnchorType createdAt updatedAt } }",</w:t>
        <w:br/>
        <w:t xml:space="preserve"> "variables": {</w:t>
        <w:br/>
        <w:t xml:space="preserve"> "id": "prjrel_123"</w:t>
        <w:br/>
        <w:t xml:space="preserve">    }</w:t>
        <w:br/>
        <w:t xml:space="preserve">  }'</w:t>
      </w:r>
    </w:p>
    <w:p>
      <w:pPr>
        <w:pStyle w:val="Heading3"/>
      </w:pPr>
      <w:r>
        <w:t>Example Usage</w:t>
      </w:r>
    </w:p>
    <w:p>
      <w:pPr>
        <w:pStyle w:val="Heading3"/>
      </w:pPr>
      <w:r>
        <w:t>Example 1: Fetch relation and include project basics</w:t>
      </w:r>
    </w:p>
    <w:p>
      <w:r>
        <w:rPr>
          <w:b/>
          <w:color w:val="666666"/>
          <w:sz w:val="16"/>
        </w:rPr>
        <w:t>[bash]</w:t>
      </w:r>
    </w:p>
    <w:p>
      <w:pPr>
        <w:shd w:fill="F2F2F2" w:val="clear"/>
      </w:pPr>
      <w:r>
        <w:rPr>
          <w:rFonts w:ascii="Courier New" w:hAnsi="Courier New"/>
          <w:sz w:val="17"/>
        </w:rPr>
        <w:t>curl --location 'https://api.linear.app/graphql' \</w:t>
        <w:br/>
        <w:t xml:space="preserve"> --header 'Accept: application/json' \</w:t>
        <w:br/>
        <w:t xml:space="preserve"> --header 'Content-Type: application/json' \</w:t>
        <w:br/>
        <w:t xml:space="preserve"> --data '{</w:t>
        <w:br/>
        <w:t xml:space="preserve"> "query": "query projectRelation($id: String!) { projectRelation(id: $id) { id type project { id name slugId } relatedProject { id name slugId } } }",</w:t>
        <w:br/>
        <w:t xml:space="preserve"> "variables": { "id": "prjrel_123" }</w:t>
        <w:br/>
        <w:t xml:space="preserve">  }'</w:t>
      </w:r>
    </w:p>
    <w:p>
      <w:pPr>
        <w:pStyle w:val="Heading3"/>
      </w:pPr>
      <w:r>
        <w:t>Example 2: Fetch relation including optional milestones</w:t>
      </w:r>
    </w:p>
    <w:p>
      <w:r>
        <w:rPr>
          <w:b/>
          <w:color w:val="666666"/>
          <w:sz w:val="16"/>
        </w:rPr>
        <w:t>[bash]</w:t>
      </w:r>
    </w:p>
    <w:p>
      <w:pPr>
        <w:shd w:fill="F2F2F2" w:val="clear"/>
      </w:pPr>
      <w:r>
        <w:rPr>
          <w:rFonts w:ascii="Courier New" w:hAnsi="Courier New"/>
          <w:sz w:val="17"/>
        </w:rPr>
        <w:t>curl --location 'https://api.linear.app/graphql' \</w:t>
        <w:br/>
        <w:t xml:space="preserve"> --header 'Accept: application/json' \</w:t>
        <w:br/>
        <w:t xml:space="preserve"> --header 'Content-Type: application/json' \</w:t>
        <w:br/>
        <w:t xml:space="preserve"> --data '{</w:t>
        <w:br/>
        <w:t xml:space="preserve"> "query": "query projectRelation($id: String!) { projectRelation(id: $id) { id type projectMilestone { id name } relatedProjectMilestone { id name } } }",</w:t>
        <w:br/>
        <w:t xml:space="preserve"> "variables": { "id": "prjrel_123" }</w:t>
        <w:br/>
        <w:t xml:space="preserve">  }'</w:t>
      </w:r>
    </w:p>
    <w:p>
      <w:pPr>
        <w:pStyle w:val="Heading3"/>
      </w:pPr>
      <w:r>
        <w:t>Notes</w:t>
      </w:r>
    </w:p>
    <w:p>
      <w:pPr>
        <w:pStyle w:val="ListBullet"/>
      </w:pPr>
      <w:r>
        <w:t>The scraped schema lists many nested fields under Project (attachments, comments, documents, etc.). In GraphQL, you should request only the fields you need in the selection set to control payload size.</w:t>
      </w:r>
    </w:p>
    <w:p>
      <w:pPr>
        <w:pStyle w:val="Heading3"/>
      </w:pPr>
      <w:r>
        <w:t>Related projectRelations actions</w:t>
      </w:r>
    </w:p>
    <w:p>
      <w:pPr>
        <w:pStyle w:val="ListBullet"/>
      </w:pPr>
      <w:r>
        <w:t>[POST] Delete a Project Relation — /graphql</w:t>
      </w:r>
    </w:p>
    <w:p>
      <w:pPr>
        <w:pStyle w:val="ListBullet"/>
      </w:pPr>
      <w:r>
        <w:t>[POST] Create a Project Relation — /graphql</w:t>
      </w:r>
    </w:p>
    <w:p>
      <w:pPr>
        <w:pStyle w:val="ListBullet"/>
      </w:pPr>
      <w:r>
        <w:t>[POST] Update a Project Relation — /graphql</w:t>
      </w:r>
    </w:p>
    <w:p>
      <w:pPr>
        <w:pStyle w:val="ListBullet"/>
      </w:pPr>
      <w:r>
        <w:t>[POST] List Project Relations — /graphql</w:t>
      </w:r>
    </w:p>
    <w:p>
      <w:r>
        <w:br w:type="page"/>
      </w:r>
    </w:p>
    <w:p>
      <w:pPr>
        <w:pStyle w:val="Heading2"/>
      </w:pPr>
      <w:r>
        <w:t>318. [POST] Retire a Project Label</w:t>
      </w:r>
    </w:p>
    <w:p>
      <w:r>
        <w:rPr>
          <w:b/>
        </w:rPr>
        <w:t xml:space="preserve">Endpoint: </w:t>
      </w:r>
      <w:r>
        <w:rPr>
          <w:rFonts w:ascii="Courier New" w:hAnsi="Courier New"/>
          <w:sz w:val="18"/>
        </w:rPr>
        <w:t>/graphql</w:t>
      </w:r>
    </w:p>
    <w:p>
      <w:pPr>
        <w:pStyle w:val="Heading3"/>
      </w:pPr>
      <w:r>
        <w:t>Prerequisites</w:t>
      </w:r>
    </w:p>
    <w:p>
      <w:pPr>
        <w:pStyle w:val="ListBullet"/>
      </w:pPr>
      <w:r>
        <w:t>Must have permission to manage (retire) project labels in the Linear workspace.</w:t>
      </w:r>
    </w:p>
    <w:p>
      <w:pPr>
        <w:pStyle w:val="ListBullet"/>
      </w:pPr>
      <w:r>
        <w:t>You must know the project label identifier (id) to retire.</w:t>
      </w:r>
    </w:p>
    <w:p>
      <w:pPr>
        <w:pStyle w:val="Heading3"/>
      </w:pPr>
      <w:r>
        <w:t>Method</w:t>
      </w:r>
    </w:p>
    <w:p>
      <w:r>
        <w:t>POST</w:t>
      </w:r>
    </w:p>
    <w:p>
      <w:pPr>
        <w:pStyle w:val="Heading3"/>
      </w:pPr>
      <w:r>
        <w:t>URL</w:t>
      </w:r>
    </w:p>
    <w:p>
      <w:r>
        <w:t>https://api.linear.app/graphql</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Retires (archives) an existing project label. The mutation returns a ProjectLabelPayload containing the updated label and a success flag.</w:t>
      </w:r>
    </w:p>
    <w:p>
      <w:pPr>
        <w:pStyle w:val="Heading3"/>
      </w:pPr>
      <w:r>
        <w:t>Enforcement Rules</w:t>
      </w:r>
    </w:p>
    <w:p>
      <w:pPr>
        <w:pStyle w:val="ListBullet"/>
      </w:pPr>
      <w:r>
        <w:t>This is a GraphQL endpoint and must be called with POST https://api.linear.app/graphql.</w:t>
      </w:r>
    </w:p>
    <w:p>
      <w:pPr>
        <w:pStyle w:val="ListBullet"/>
      </w:pPr>
      <w:r>
        <w:t>The mutation argument id must always be present and must be a non-empty string.</w:t>
      </w:r>
    </w:p>
    <w:p>
      <w:pPr>
        <w:pStyle w:val="ListBullet"/>
      </w:pPr>
      <w:r>
        <w:t>When executing, send GraphQL variables in the request body (JSON), not as query parameters.</w:t>
      </w:r>
    </w:p>
    <w:p>
      <w:pPr>
        <w:pStyle w:val="ListBullet"/>
      </w:pPr>
      <w:r>
        <w:t>This endpoint has no path parameters.</w:t>
      </w:r>
    </w:p>
    <w:p>
      <w:pPr>
        <w:pStyle w:val="ListBullet"/>
      </w:pPr>
      <w:r>
        <w:t>This endpoint has no query parameters.</w:t>
      </w:r>
    </w:p>
    <w:p>
      <w:pPr>
        <w:pStyle w:val="Heading3"/>
      </w:pPr>
      <w:r>
        <w:t>Valid Examples (GraphQL variables)</w:t>
      </w:r>
    </w:p>
    <w:p>
      <w:r>
        <w:rPr>
          <w:b/>
          <w:color w:val="666666"/>
          <w:sz w:val="16"/>
        </w:rPr>
        <w:t>[json]</w:t>
      </w:r>
    </w:p>
    <w:p>
      <w:pPr>
        <w:shd w:fill="F2F2F2" w:val="clear"/>
      </w:pPr>
      <w:r>
        <w:rPr>
          <w:rFonts w:ascii="Courier New" w:hAnsi="Courier New"/>
          <w:sz w:val="17"/>
        </w:rPr>
        <w:t>{ "id": "plabel_123" }</w:t>
      </w:r>
    </w:p>
    <w:p>
      <w:pPr>
        <w:pStyle w:val="Heading3"/>
      </w:pPr>
      <w:r>
        <w:t>Invalid Examples</w:t>
      </w:r>
    </w:p>
    <w:p>
      <w:r>
        <w:rPr>
          <w:b/>
          <w:color w:val="666666"/>
          <w:sz w:val="16"/>
        </w:rPr>
        <w:t>[json]</w:t>
      </w:r>
    </w:p>
    <w:p>
      <w:pPr>
        <w:shd w:fill="F2F2F2" w:val="clear"/>
      </w:pPr>
      <w:r>
        <w:rPr>
          <w:rFonts w:ascii="Courier New" w:hAnsi="Courier New"/>
          <w:sz w:val="17"/>
        </w:rPr>
        <w:t>{ "id": "" }</w:t>
      </w:r>
    </w:p>
    <w:p>
      <w:r>
        <w:rPr>
          <w:b/>
          <w:color w:val="666666"/>
          <w:sz w:val="16"/>
        </w:rPr>
        <w:t>[json]</w:t>
      </w:r>
    </w:p>
    <w:p>
      <w:pPr>
        <w:shd w:fill="F2F2F2" w:val="clear"/>
      </w:pPr>
      <w:r>
        <w:rPr>
          <w:rFonts w:ascii="Courier New" w:hAnsi="Courier New"/>
          <w:sz w:val="17"/>
        </w:rPr>
        <w:t>{ }</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query</w:t>
            </w:r>
          </w:p>
        </w:tc>
        <w:tc>
          <w:tcPr>
            <w:tcW w:type="dxa" w:w="2880"/>
          </w:tcPr>
          <w:p>
            <w:r>
              <w:t>string</w:t>
            </w:r>
          </w:p>
        </w:tc>
        <w:tc>
          <w:tcPr>
            <w:tcW w:type="dxa" w:w="2880"/>
          </w:tcPr>
          <w:p>
            <w:r>
              <w:t>GraphQL mutation document.</w:t>
            </w:r>
          </w:p>
        </w:tc>
      </w:tr>
      <w:tr>
        <w:tc>
          <w:tcPr>
            <w:tcW w:type="dxa" w:w="2880"/>
          </w:tcPr>
          <w:p>
            <w:r>
              <w:t>variables</w:t>
            </w:r>
          </w:p>
        </w:tc>
        <w:tc>
          <w:tcPr>
            <w:tcW w:type="dxa" w:w="2880"/>
          </w:tcPr>
          <w:p>
            <w:r>
              <w:t>object</w:t>
            </w:r>
          </w:p>
        </w:tc>
        <w:tc>
          <w:tcPr>
            <w:tcW w:type="dxa" w:w="2880"/>
          </w:tcPr>
          <w:p>
            <w:r>
              <w:t>GraphQL variables object. Must include id.</w:t>
            </w:r>
          </w:p>
        </w:tc>
      </w:tr>
    </w:tbl>
    <w:p/>
    <w:p>
      <w:pPr>
        <w:pStyle w:val="Heading3"/>
      </w:pPr>
      <w:r>
        <w:t>Required variables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The identifier of the project label to retire.</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operationName</w:t>
            </w:r>
          </w:p>
        </w:tc>
        <w:tc>
          <w:tcPr>
            <w:tcW w:type="dxa" w:w="2880"/>
          </w:tcPr>
          <w:p>
            <w:r>
              <w:t>string</w:t>
            </w:r>
          </w:p>
        </w:tc>
        <w:tc>
          <w:tcPr>
            <w:tcW w:type="dxa" w:w="2880"/>
          </w:tcPr>
          <w:p>
            <w:r>
              <w:t>Optional GraphQL operation name (e.g., projectLabelRetire).</w:t>
            </w:r>
          </w:p>
        </w:tc>
      </w:tr>
    </w:tbl>
    <w:p/>
    <w:p>
      <w:pPr>
        <w:pStyle w:val="Heading3"/>
      </w:pPr>
      <w:r>
        <w:t>Response</w:t>
      </w:r>
    </w:p>
    <w:p>
      <w:pPr>
        <w:pStyle w:val="Heading3"/>
      </w:pPr>
      <w:r>
        <w:t>Success Response (200 OK)</w:t>
      </w:r>
    </w:p>
    <w:p>
      <w:r>
        <w:rPr>
          <w:b/>
        </w:rPr>
        <w:t>Note: GraphQL responses typically return HTTP 200 even when the operation has GraphQL-level errors; those appear in an errors array (not shown in the scraped content).</w:t>
      </w:r>
    </w:p>
    <w:p>
      <w:r>
        <w:rPr>
          <w:b/>
          <w:color w:val="666666"/>
          <w:sz w:val="16"/>
        </w:rPr>
        <w:t>[json]</w:t>
      </w:r>
    </w:p>
    <w:p>
      <w:pPr>
        <w:shd w:fill="F2F2F2" w:val="clear"/>
      </w:pPr>
      <w:r>
        <w:rPr>
          <w:rFonts w:ascii="Courier New" w:hAnsi="Courier New"/>
          <w:sz w:val="17"/>
        </w:rPr>
        <w:t>{</w:t>
        <w:br/>
        <w:t xml:space="preserve"> "data": {</w:t>
        <w:br/>
        <w:t xml:space="preserve"> "projectLabelRetire": {</w:t>
        <w:br/>
        <w:t xml:space="preserve"> "lastSyncId": 12345,</w:t>
        <w:br/>
        <w:t xml:space="preserve"> "projectLabel": {</w:t>
        <w:br/>
        <w:t xml:space="preserve"> "id": "plabel_123",</w:t>
        <w:br/>
        <w:t xml:space="preserve"> "name": "Infrastructure",</w:t>
        <w:br/>
        <w:t xml:space="preserve"> "color": "#FF3366",</w:t>
        <w:br/>
        <w:t xml:space="preserve"> "description": "Infra-related projects",</w:t>
        <w:br/>
        <w:t xml:space="preserve"> "archivedAt": "2026-03-14T12:34:56.000Z",</w:t>
        <w:br/>
        <w:t xml:space="preserve"> "retiredAt": "2026-03-14T12:34:56.000Z",</w:t>
        <w:br/>
        <w:t xml:space="preserve"> "createdAt": "2025-11-01T09:00:00.000Z",</w:t>
        <w:br/>
        <w:t xml:space="preserve"> "updatedAt": "2026-03-14T12:34:56.000Z",</w:t>
        <w:br/>
        <w:t xml:space="preserve"> "isGroup": false,</w:t>
        <w:br/>
        <w:t xml:space="preserve"> "lastAppliedAt": "2026-03-01T10:00:00.000Z"</w:t>
        <w:br/>
        <w:t xml:space="preserve"> },</w:t>
        <w:br/>
        <w:t xml:space="preserve"> "success": true</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data.projectLabelRetire</w:t>
            </w:r>
          </w:p>
        </w:tc>
        <w:tc>
          <w:tcPr>
            <w:tcW w:type="dxa" w:w="2880"/>
          </w:tcPr>
          <w:p>
            <w:r>
              <w:t>object</w:t>
            </w:r>
          </w:p>
        </w:tc>
        <w:tc>
          <w:tcPr>
            <w:tcW w:type="dxa" w:w="2880"/>
          </w:tcPr>
          <w:p>
            <w:r>
              <w:t>The mutation payload (ProjectLabelPayload).</w:t>
            </w:r>
          </w:p>
        </w:tc>
      </w:tr>
      <w:tr>
        <w:tc>
          <w:tcPr>
            <w:tcW w:type="dxa" w:w="2880"/>
          </w:tcPr>
          <w:p>
            <w:r>
              <w:t>data.projectLabelRetire.lastSyncId</w:t>
            </w:r>
          </w:p>
        </w:tc>
        <w:tc>
          <w:tcPr>
            <w:tcW w:type="dxa" w:w="2880"/>
          </w:tcPr>
          <w:p>
            <w:r>
              <w:t>float</w:t>
            </w:r>
          </w:p>
        </w:tc>
        <w:tc>
          <w:tcPr>
            <w:tcW w:type="dxa" w:w="2880"/>
          </w:tcPr>
          <w:p>
            <w:r>
              <w:t>The identifier of the last sync operation.</w:t>
            </w:r>
          </w:p>
        </w:tc>
      </w:tr>
      <w:tr>
        <w:tc>
          <w:tcPr>
            <w:tcW w:type="dxa" w:w="2880"/>
          </w:tcPr>
          <w:p>
            <w:r>
              <w:t>data.projectLabelRetire.projectLabel</w:t>
            </w:r>
          </w:p>
        </w:tc>
        <w:tc>
          <w:tcPr>
            <w:tcW w:type="dxa" w:w="2880"/>
          </w:tcPr>
          <w:p>
            <w:r>
              <w:t>object</w:t>
            </w:r>
          </w:p>
        </w:tc>
        <w:tc>
          <w:tcPr>
            <w:tcW w:type="dxa" w:w="2880"/>
          </w:tcPr>
          <w:p>
            <w:r>
              <w:t>The retired/updated project label (ProjectLabel).</w:t>
            </w:r>
          </w:p>
        </w:tc>
      </w:tr>
      <w:tr>
        <w:tc>
          <w:tcPr>
            <w:tcW w:type="dxa" w:w="2880"/>
          </w:tcPr>
          <w:p>
            <w:r>
              <w:t>data.projectLabelRetire.success</w:t>
            </w:r>
          </w:p>
        </w:tc>
        <w:tc>
          <w:tcPr>
            <w:tcW w:type="dxa" w:w="2880"/>
          </w:tcPr>
          <w:p>
            <w:r>
              <w:t>boolean</w:t>
            </w:r>
          </w:p>
        </w:tc>
        <w:tc>
          <w:tcPr>
            <w:tcW w:type="dxa" w:w="2880"/>
          </w:tcPr>
          <w:p>
            <w:r>
              <w:t>Whether the operation was successful.</w:t>
            </w:r>
          </w:p>
        </w:tc>
      </w:tr>
    </w:tbl>
    <w:p/>
    <w:p>
      <w:pPr>
        <w:pStyle w:val="Heading3"/>
      </w:pPr>
      <w:r>
        <w:t>ProjectLabel fields (selected from scraped content)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data.projectLabelRetire.projectLabel.id</w:t>
            </w:r>
          </w:p>
        </w:tc>
        <w:tc>
          <w:tcPr>
            <w:tcW w:type="dxa" w:w="2880"/>
          </w:tcPr>
          <w:p>
            <w:r>
              <w:t>ID</w:t>
            </w:r>
          </w:p>
        </w:tc>
        <w:tc>
          <w:tcPr>
            <w:tcW w:type="dxa" w:w="2880"/>
          </w:tcPr>
          <w:p>
            <w:r>
              <w:t>The unique identifier of the entity.</w:t>
            </w:r>
          </w:p>
        </w:tc>
      </w:tr>
      <w:tr>
        <w:tc>
          <w:tcPr>
            <w:tcW w:type="dxa" w:w="2880"/>
          </w:tcPr>
          <w:p>
            <w:r>
              <w:t>data.projectLabelRetire.projectLabel.name</w:t>
            </w:r>
          </w:p>
        </w:tc>
        <w:tc>
          <w:tcPr>
            <w:tcW w:type="dxa" w:w="2880"/>
          </w:tcPr>
          <w:p>
            <w:r>
              <w:t>string</w:t>
            </w:r>
          </w:p>
        </w:tc>
        <w:tc>
          <w:tcPr>
            <w:tcW w:type="dxa" w:w="2880"/>
          </w:tcPr>
          <w:p>
            <w:r>
              <w:t>The label's name.</w:t>
            </w:r>
          </w:p>
        </w:tc>
      </w:tr>
      <w:tr>
        <w:tc>
          <w:tcPr>
            <w:tcW w:type="dxa" w:w="2880"/>
          </w:tcPr>
          <w:p>
            <w:r>
              <w:t>data.projectLabelRetire.projectLabel.color</w:t>
            </w:r>
          </w:p>
        </w:tc>
        <w:tc>
          <w:tcPr>
            <w:tcW w:type="dxa" w:w="2880"/>
          </w:tcPr>
          <w:p>
            <w:r>
              <w:t>string</w:t>
            </w:r>
          </w:p>
        </w:tc>
        <w:tc>
          <w:tcPr>
            <w:tcW w:type="dxa" w:w="2880"/>
          </w:tcPr>
          <w:p>
            <w:r>
              <w:t>The label's color as a HEX string.</w:t>
            </w:r>
          </w:p>
        </w:tc>
      </w:tr>
      <w:tr>
        <w:tc>
          <w:tcPr>
            <w:tcW w:type="dxa" w:w="2880"/>
          </w:tcPr>
          <w:p>
            <w:r>
              <w:t>data.projectLabelRetire.projectLabel.description</w:t>
            </w:r>
          </w:p>
        </w:tc>
        <w:tc>
          <w:tcPr>
            <w:tcW w:type="dxa" w:w="2880"/>
          </w:tcPr>
          <w:p>
            <w:r>
              <w:t>string | null</w:t>
            </w:r>
          </w:p>
        </w:tc>
        <w:tc>
          <w:tcPr>
            <w:tcW w:type="dxa" w:w="2880"/>
          </w:tcPr>
          <w:p>
            <w:r>
              <w:t>The label's description.</w:t>
            </w:r>
          </w:p>
        </w:tc>
      </w:tr>
      <w:tr>
        <w:tc>
          <w:tcPr>
            <w:tcW w:type="dxa" w:w="2880"/>
          </w:tcPr>
          <w:p>
            <w:r>
              <w:t>data.projectLabelRetire.projectLabel.archivedAt</w:t>
            </w:r>
          </w:p>
        </w:tc>
        <w:tc>
          <w:tcPr>
            <w:tcW w:type="dxa" w:w="2880"/>
          </w:tcPr>
          <w:p>
            <w:r>
              <w:t>DateTime | null</w:t>
            </w:r>
          </w:p>
        </w:tc>
        <w:tc>
          <w:tcPr>
            <w:tcW w:type="dxa" w:w="2880"/>
          </w:tcPr>
          <w:p>
            <w:r>
              <w:t>The time at which the entity was archived. Null if not archived.</w:t>
            </w:r>
          </w:p>
        </w:tc>
      </w:tr>
      <w:tr>
        <w:tc>
          <w:tcPr>
            <w:tcW w:type="dxa" w:w="2880"/>
          </w:tcPr>
          <w:p>
            <w:r>
              <w:t>data.projectLabelRetire.projectLabel.retiredAt</w:t>
            </w:r>
          </w:p>
        </w:tc>
        <w:tc>
          <w:tcPr>
            <w:tcW w:type="dxa" w:w="2880"/>
          </w:tcPr>
          <w:p>
            <w:r>
              <w:t>DateTime | null</w:t>
            </w:r>
          </w:p>
        </w:tc>
        <w:tc>
          <w:tcPr>
            <w:tcW w:type="dxa" w:w="2880"/>
          </w:tcPr>
          <w:p>
            <w:r>
              <w:t>[Internal] When the label was retired.</w:t>
            </w:r>
          </w:p>
        </w:tc>
      </w:tr>
      <w:tr>
        <w:tc>
          <w:tcPr>
            <w:tcW w:type="dxa" w:w="2880"/>
          </w:tcPr>
          <w:p>
            <w:r>
              <w:t>data.projectLabelRetire.projectLabel.updatedAt</w:t>
            </w:r>
          </w:p>
        </w:tc>
        <w:tc>
          <w:tcPr>
            <w:tcW w:type="dxa" w:w="2880"/>
          </w:tcPr>
          <w:p>
            <w:r>
              <w:t>DateTime</w:t>
            </w:r>
          </w:p>
        </w:tc>
        <w:tc>
          <w:tcPr>
            <w:tcW w:type="dxa" w:w="2880"/>
          </w:tcPr>
          <w:p>
            <w:r>
              <w:t>The last meaningful update time.</w:t>
            </w:r>
          </w:p>
        </w:tc>
      </w:tr>
      <w:tr>
        <w:tc>
          <w:tcPr>
            <w:tcW w:type="dxa" w:w="2880"/>
          </w:tcPr>
          <w:p>
            <w:r>
              <w:t>data.projectLabelRetire.projectLabel.createdAt</w:t>
            </w:r>
          </w:p>
        </w:tc>
        <w:tc>
          <w:tcPr>
            <w:tcW w:type="dxa" w:w="2880"/>
          </w:tcPr>
          <w:p>
            <w:r>
              <w:t>DateTime</w:t>
            </w:r>
          </w:p>
        </w:tc>
        <w:tc>
          <w:tcPr>
            <w:tcW w:type="dxa" w:w="2880"/>
          </w:tcPr>
          <w:p>
            <w:r>
              <w:t>The creation time.</w:t>
            </w:r>
          </w:p>
        </w:tc>
      </w:tr>
      <w:tr>
        <w:tc>
          <w:tcPr>
            <w:tcW w:type="dxa" w:w="2880"/>
          </w:tcPr>
          <w:p>
            <w:r>
              <w:t>data.projectLabelRetire.projectLabel.isGroup</w:t>
            </w:r>
          </w:p>
        </w:tc>
        <w:tc>
          <w:tcPr>
            <w:tcW w:type="dxa" w:w="2880"/>
          </w:tcPr>
          <w:p>
            <w:r>
              <w:t>boolean</w:t>
            </w:r>
          </w:p>
        </w:tc>
        <w:tc>
          <w:tcPr>
            <w:tcW w:type="dxa" w:w="2880"/>
          </w:tcPr>
          <w:p>
            <w:r>
              <w:t>Whether the label is a group.</w:t>
            </w:r>
          </w:p>
        </w:tc>
      </w:tr>
      <w:tr>
        <w:tc>
          <w:tcPr>
            <w:tcW w:type="dxa" w:w="2880"/>
          </w:tcPr>
          <w:p>
            <w:r>
              <w:t>data.projectLabelRetire.projectLabel.lastAppliedAt</w:t>
            </w:r>
          </w:p>
        </w:tc>
        <w:tc>
          <w:tcPr>
            <w:tcW w:type="dxa" w:w="2880"/>
          </w:tcPr>
          <w:p>
            <w:r>
              <w:t>DateTime | null</w:t>
            </w:r>
          </w:p>
        </w:tc>
        <w:tc>
          <w:tcPr>
            <w:tcW w:type="dxa" w:w="2880"/>
          </w:tcPr>
          <w:p>
            <w:r>
              <w:t>The date when the label was last applied to an issue or project.</w:t>
            </w:r>
          </w:p>
        </w:tc>
      </w:tr>
      <w:tr>
        <w:tc>
          <w:tcPr>
            <w:tcW w:type="dxa" w:w="2880"/>
          </w:tcPr>
          <w:p>
            <w:r>
              <w:t>data.projectLabelRetire.projectLabel.parent</w:t>
            </w:r>
          </w:p>
        </w:tc>
        <w:tc>
          <w:tcPr>
            <w:tcW w:type="dxa" w:w="2880"/>
          </w:tcPr>
          <w:p>
            <w:r>
              <w:t>ProjectLabel | null</w:t>
            </w:r>
          </w:p>
        </w:tc>
        <w:tc>
          <w:tcPr>
            <w:tcW w:type="dxa" w:w="2880"/>
          </w:tcPr>
          <w:p>
            <w:r>
              <w:t>The parent label.</w:t>
            </w:r>
          </w:p>
        </w:tc>
      </w:tr>
      <w:tr>
        <w:tc>
          <w:tcPr>
            <w:tcW w:type="dxa" w:w="2880"/>
          </w:tcPr>
          <w:p>
            <w:r>
              <w:t>data.projectLabelRetire.projectLabel.children</w:t>
            </w:r>
          </w:p>
        </w:tc>
        <w:tc>
          <w:tcPr>
            <w:tcW w:type="dxa" w:w="2880"/>
          </w:tcPr>
          <w:p>
            <w:r>
              <w:t>ProjectLabelConnection</w:t>
            </w:r>
          </w:p>
        </w:tc>
        <w:tc>
          <w:tcPr>
            <w:tcW w:type="dxa" w:w="2880"/>
          </w:tcPr>
          <w:p>
            <w:r>
              <w:t>Children of the label.</w:t>
            </w:r>
          </w:p>
        </w:tc>
      </w:tr>
      <w:tr>
        <w:tc>
          <w:tcPr>
            <w:tcW w:type="dxa" w:w="2880"/>
          </w:tcPr>
          <w:p>
            <w:r>
              <w:t>data.projectLabelRetire.projectLabel.creator</w:t>
            </w:r>
          </w:p>
        </w:tc>
        <w:tc>
          <w:tcPr>
            <w:tcW w:type="dxa" w:w="2880"/>
          </w:tcPr>
          <w:p>
            <w:r>
              <w:t>User | null</w:t>
            </w:r>
          </w:p>
        </w:tc>
        <w:tc>
          <w:tcPr>
            <w:tcW w:type="dxa" w:w="2880"/>
          </w:tcPr>
          <w:p>
            <w:r>
              <w:t>The user who created the label.</w:t>
            </w:r>
          </w:p>
        </w:tc>
      </w:tr>
      <w:tr>
        <w:tc>
          <w:tcPr>
            <w:tcW w:type="dxa" w:w="2880"/>
          </w:tcPr>
          <w:p>
            <w:r>
              <w:t>data.projectLabelRetire.projectLabel.retiredBy</w:t>
            </w:r>
          </w:p>
        </w:tc>
        <w:tc>
          <w:tcPr>
            <w:tcW w:type="dxa" w:w="2880"/>
          </w:tcPr>
          <w:p>
            <w:r>
              <w:t>User | null</w:t>
            </w:r>
          </w:p>
        </w:tc>
        <w:tc>
          <w:tcPr>
            <w:tcW w:type="dxa" w:w="2880"/>
          </w:tcPr>
          <w:p>
            <w:r>
              <w:t>The user who retired the label.</w:t>
            </w:r>
          </w:p>
        </w:tc>
      </w:tr>
      <w:tr>
        <w:tc>
          <w:tcPr>
            <w:tcW w:type="dxa" w:w="2880"/>
          </w:tcPr>
          <w:p>
            <w:r>
              <w:t>data.projectLabelRetire.projectLabel.organization</w:t>
            </w:r>
          </w:p>
        </w:tc>
        <w:tc>
          <w:tcPr>
            <w:tcW w:type="dxa" w:w="2880"/>
          </w:tcPr>
          <w:p>
            <w:r>
              <w:t>Organization</w:t>
            </w:r>
          </w:p>
        </w:tc>
        <w:tc>
          <w:tcPr>
            <w:tcW w:type="dxa" w:w="2880"/>
          </w:tcPr>
          <w:p>
            <w:r>
              <w:t>Organization associated with the label.</w:t>
            </w:r>
          </w:p>
        </w:tc>
      </w:tr>
      <w:tr>
        <w:tc>
          <w:tcPr>
            <w:tcW w:type="dxa" w:w="2880"/>
          </w:tcPr>
          <w:p>
            <w:r>
              <w:t>data.projectLabelRetire.projectLabel.projects</w:t>
            </w:r>
          </w:p>
        </w:tc>
        <w:tc>
          <w:tcPr>
            <w:tcW w:type="dxa" w:w="2880"/>
          </w:tcPr>
          <w:p>
            <w:r>
              <w:t>ProjectConnection</w:t>
            </w:r>
          </w:p>
        </w:tc>
        <w:tc>
          <w:tcPr>
            <w:tcW w:type="dxa" w:w="2880"/>
          </w:tcPr>
          <w:p>
            <w:r>
              <w:t>Projects associated with the label.</w:t>
            </w:r>
          </w:p>
        </w:tc>
      </w:tr>
    </w:tbl>
    <w:p/>
    <w:p>
      <w:pPr>
        <w:pStyle w:val="Heading3"/>
      </w:pPr>
      <w:r>
        <w:t>Sample Request</w:t>
      </w:r>
    </w:p>
    <w:p>
      <w:r>
        <w:rPr>
          <w:b/>
          <w:color w:val="666666"/>
          <w:sz w:val="16"/>
        </w:rPr>
        <w:t>[bash]</w:t>
      </w:r>
    </w:p>
    <w:p>
      <w:pPr>
        <w:shd w:fill="F2F2F2" w:val="clear"/>
      </w:pPr>
      <w:r>
        <w:rPr>
          <w:rFonts w:ascii="Courier New" w:hAnsi="Courier New"/>
          <w:sz w:val="17"/>
        </w:rPr>
        <w:t>curl --request POST 'https://api.linear.app/graphql' \</w:t>
        <w:br/>
        <w:t xml:space="preserve"> --header 'Accept: application/json' \</w:t>
        <w:br/>
        <w:t xml:space="preserve"> --header 'Content-Type: application/json' \</w:t>
        <w:br/>
        <w:t xml:space="preserve"> --data '{</w:t>
        <w:br/>
        <w:t xml:space="preserve"> "query": "mutation projectLabelRetire($id: String!) { projectLabelRetire(id: $id) { lastSyncId success projectLabel { id name color description archivedAt retiredAt updatedAt createdAt } } }",</w:t>
        <w:br/>
        <w:t xml:space="preserve"> "variables": {</w:t>
        <w:br/>
        <w:t xml:space="preserve"> "id": "plabel_123"</w:t>
        <w:br/>
        <w:t xml:space="preserve">    },</w:t>
        <w:br/>
        <w:t xml:space="preserve"> "operationName": "projectLabelRetire"</w:t>
        <w:br/>
        <w:t xml:space="preserve">  }'</w:t>
      </w:r>
    </w:p>
    <w:p>
      <w:pPr>
        <w:pStyle w:val="Heading3"/>
      </w:pPr>
      <w:r>
        <w:t>Example Usage</w:t>
      </w:r>
    </w:p>
    <w:p>
      <w:pPr>
        <w:pStyle w:val="Heading3"/>
      </w:pPr>
      <w:r>
        <w:t>Example 1: Retire a label and return minimal fields</w:t>
      </w:r>
    </w:p>
    <w:p>
      <w:r>
        <w:rPr>
          <w:b/>
          <w:color w:val="666666"/>
          <w:sz w:val="16"/>
        </w:rPr>
        <w:t>[bash]</w:t>
      </w:r>
    </w:p>
    <w:p>
      <w:pPr>
        <w:shd w:fill="F2F2F2" w:val="clear"/>
      </w:pPr>
      <w:r>
        <w:rPr>
          <w:rFonts w:ascii="Courier New" w:hAnsi="Courier New"/>
          <w:sz w:val="17"/>
        </w:rPr>
        <w:t>curl --request POST 'https://api.linear.app/graphql' \</w:t>
        <w:br/>
        <w:t xml:space="preserve"> --header 'Accept: application/json' \</w:t>
        <w:br/>
        <w:t xml:space="preserve"> --header 'Content-Type: application/json' \</w:t>
        <w:br/>
        <w:t xml:space="preserve"> --data '{</w:t>
        <w:br/>
        <w:t xml:space="preserve"> "query": "mutation projectLabelRetire($id: String!) { projectLabelRetire(id: $id) { success projectLabel { id name archivedAt } } }",</w:t>
        <w:br/>
        <w:t xml:space="preserve"> "variables": { "id": "plabel_123" }</w:t>
        <w:br/>
        <w:t xml:space="preserve">  }'</w:t>
      </w:r>
    </w:p>
    <w:p>
      <w:pPr>
        <w:pStyle w:val="Heading3"/>
      </w:pPr>
      <w:r>
        <w:t>Example 2: Retire a label and also fetch creator info</w:t>
      </w:r>
    </w:p>
    <w:p>
      <w:r>
        <w:rPr>
          <w:b/>
          <w:color w:val="666666"/>
          <w:sz w:val="16"/>
        </w:rPr>
        <w:t>[bash]</w:t>
      </w:r>
    </w:p>
    <w:p>
      <w:pPr>
        <w:shd w:fill="F2F2F2" w:val="clear"/>
      </w:pPr>
      <w:r>
        <w:rPr>
          <w:rFonts w:ascii="Courier New" w:hAnsi="Courier New"/>
          <w:sz w:val="17"/>
        </w:rPr>
        <w:t>curl --request POST 'https://api.linear.app/graphql' \</w:t>
        <w:br/>
        <w:t xml:space="preserve"> --header 'Accept: application/json' \</w:t>
        <w:br/>
        <w:t xml:space="preserve"> --header 'Content-Type: application/json' \</w:t>
        <w:br/>
        <w:t xml:space="preserve"> --data '{</w:t>
        <w:br/>
        <w:t xml:space="preserve"> "query": "mutation projectLabelRetire($id: String!) { projectLabelRetire(id: $id) { lastSyncId success projectLabel { id name retiredAt creator { id name email } } } }",</w:t>
        <w:br/>
        <w:t xml:space="preserve"> "variables": { "id": "plabel_123" }</w:t>
        <w:br/>
        <w:t xml:space="preserve">  }'</w:t>
      </w:r>
    </w:p>
    <w:p>
      <w:pPr>
        <w:pStyle w:val="Heading3"/>
      </w:pPr>
      <w:r>
        <w:t>Behavior</w:t>
      </w:r>
    </w:p>
    <w:p>
      <w:pPr>
        <w:pStyle w:val="ListBullet"/>
      </w:pPr>
      <w:r>
        <w:t>Validates that id is provided.</w:t>
      </w:r>
    </w:p>
    <w:p>
      <w:pPr>
        <w:pStyle w:val="ListBullet"/>
      </w:pPr>
      <w:r>
        <w:t>Retires the specified project label.</w:t>
      </w:r>
    </w:p>
    <w:p>
      <w:pPr>
        <w:pStyle w:val="ListBullet"/>
      </w:pPr>
      <w:r>
        <w:t>Returns a ProjectLabelPayload including success, lastSyncId, and the updated projectLabel.</w:t>
      </w:r>
    </w:p>
    <w:p>
      <w:pPr>
        <w:pStyle w:val="Heading3"/>
      </w:pPr>
      <w:r>
        <w:t>Notes</w:t>
      </w:r>
    </w:p>
    <w:p>
      <w:pPr>
        <w:pStyle w:val="ListBullet"/>
      </w:pPr>
      <w:r>
        <w:t>The scraped schema lists many nested fields available under projectLabel (e.g., children, projects, organization, creator). In GraphQL, you must explicitly select any fields you want returned.</w:t>
      </w:r>
    </w:p>
    <w:p>
      <w:pPr>
        <w:pStyle w:val="ListBullet"/>
      </w:pPr>
      <w:r>
        <w:t>retiredAt and retiredBy are present in the schema; retiredAt is marked [Internal] in the scraped content.</w:t>
      </w:r>
    </w:p>
    <w:p>
      <w:pPr>
        <w:pStyle w:val="Heading3"/>
      </w:pPr>
      <w:r>
        <w:t>Error Handling</w:t>
      </w:r>
    </w:p>
    <w:p>
      <w:pPr>
        <w:pStyle w:val="ListBullet"/>
      </w:pPr>
      <w:r>
        <w:t>GraphQL-level errors may be returned in an errors array in the response while still using HTTP 200 OK (the scraped content did not provide specific error examples for this mutation).</w:t>
      </w:r>
    </w:p>
    <w:p>
      <w:pPr>
        <w:pStyle w:val="Heading3"/>
      </w:pPr>
      <w:r>
        <w:t>Related projectLabels actions</w:t>
      </w:r>
    </w:p>
    <w:p>
      <w:pPr>
        <w:pStyle w:val="ListBullet"/>
      </w:pPr>
      <w:r>
        <w:t>[POST] Delete a Project Label — /graphql</w:t>
      </w:r>
    </w:p>
    <w:p>
      <w:pPr>
        <w:pStyle w:val="ListBullet"/>
      </w:pPr>
      <w:r>
        <w:t>[POST] Create a Project Label — /graphql</w:t>
      </w:r>
    </w:p>
    <w:p>
      <w:pPr>
        <w:pStyle w:val="ListBullet"/>
      </w:pPr>
      <w:r>
        <w:t>[POST] Restore a Project Label — /graphql</w:t>
      </w:r>
    </w:p>
    <w:p>
      <w:pPr>
        <w:pStyle w:val="ListBullet"/>
      </w:pPr>
      <w:r>
        <w:t>[POST] Get a Project Label — /graphql</w:t>
      </w:r>
    </w:p>
    <w:p>
      <w:pPr>
        <w:pStyle w:val="ListBullet"/>
      </w:pPr>
      <w:r>
        <w:t>[POST] Update a Project Label — /graphql</w:t>
      </w:r>
    </w:p>
    <w:p>
      <w:pPr>
        <w:pStyle w:val="ListBullet"/>
      </w:pPr>
      <w:r>
        <w:t>[POST] List Project Labels — /graphql</w:t>
      </w:r>
    </w:p>
    <w:p>
      <w:r>
        <w:br w:type="page"/>
      </w:r>
    </w:p>
    <w:p>
      <w:pPr>
        <w:pStyle w:val="Heading2"/>
      </w:pPr>
      <w:r>
        <w:t>319. [POST] Update a Project Label</w:t>
      </w:r>
    </w:p>
    <w:p>
      <w:r>
        <w:rPr>
          <w:b/>
        </w:rPr>
        <w:t xml:space="preserve">Endpoint: </w:t>
      </w:r>
      <w:r>
        <w:rPr>
          <w:rFonts w:ascii="Courier New" w:hAnsi="Courier New"/>
          <w:sz w:val="18"/>
        </w:rPr>
        <w:t>/graphql</w:t>
      </w:r>
    </w:p>
    <w:p>
      <w:pPr>
        <w:pStyle w:val="Heading3"/>
      </w:pPr>
      <w:r>
        <w:t>Prerequisites</w:t>
      </w:r>
    </w:p>
    <w:p>
      <w:pPr>
        <w:pStyle w:val="ListBullet"/>
      </w:pPr>
      <w:r>
        <w:t>You must have access to the Linear workspace containing the project label you want to update.</w:t>
      </w:r>
    </w:p>
    <w:p>
      <w:pPr>
        <w:pStyle w:val="ListBullet"/>
      </w:pPr>
      <w:r>
        <w:t>You must have permission to update project labels in that workspace.</w:t>
      </w:r>
    </w:p>
    <w:p>
      <w:pPr>
        <w:pStyle w:val="Heading3"/>
      </w:pPr>
      <w:r>
        <w:t>Method</w:t>
      </w:r>
    </w:p>
    <w:p>
      <w:r>
        <w:t>POST</w:t>
      </w:r>
    </w:p>
    <w:p>
      <w:pPr>
        <w:pStyle w:val="Heading3"/>
      </w:pPr>
      <w:r>
        <w:t>URL</w:t>
      </w:r>
    </w:p>
    <w:p>
      <w:r>
        <w:t>https://api.linear.app/graphql</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Updates an existing project label by its identifier. You provide the label id and a partial update object (input) containing only the fields you want to change.</w:t>
      </w:r>
    </w:p>
    <w:p>
      <w:pPr>
        <w:pStyle w:val="Heading3"/>
      </w:pPr>
      <w:r>
        <w:t>Enforcement Rules</w:t>
      </w:r>
    </w:p>
    <w:p>
      <w:pPr>
        <w:pStyle w:val="ListBullet"/>
      </w:pPr>
      <w:r>
        <w:t>This is a GraphQL mutation executed via POST https://api.linear.app/graphql.</w:t>
      </w:r>
    </w:p>
    <w:p>
      <w:pPr>
        <w:pStyle w:val="ListBullet"/>
      </w:pPr>
      <w:r>
        <w:t>Send GraphQL variables in the JSON request body under variables (not as query parameters).</w:t>
      </w:r>
    </w:p>
    <w:p>
      <w:pPr>
        <w:pStyle w:val="ListBullet"/>
      </w:pPr>
      <w:r>
        <w:t>The id variable is required and must be a non-empty string.</w:t>
      </w:r>
    </w:p>
    <w:p>
      <w:pPr>
        <w:pStyle w:val="ListBullet"/>
      </w:pPr>
      <w:r>
        <w:t>The input variable is required and must be an object of type ProjectLabelUpdateInput.</w:t>
      </w:r>
    </w:p>
    <w:p>
      <w:pPr>
        <w:pStyle w:val="ListBullet"/>
      </w:pPr>
      <w:r>
        <w:t>Only include fields in input that you intend to update (it is a partial update object).</w:t>
      </w:r>
    </w:p>
    <w:p>
      <w:pPr>
        <w:pStyle w:val="Heading3"/>
      </w:pPr>
      <w:r>
        <w:t>Required Path Parameters</w:t>
      </w:r>
    </w:p>
    <w:p>
      <w:r>
        <w:t>None.</w:t>
      </w:r>
    </w:p>
    <w:p>
      <w:pPr>
        <w:pStyle w:val="Heading3"/>
      </w:pPr>
      <w:r>
        <w:t>Query Parameters</w:t>
      </w:r>
    </w:p>
    <w:p>
      <w:r>
        <w:t>None.</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query</w:t>
            </w:r>
          </w:p>
        </w:tc>
        <w:tc>
          <w:tcPr>
            <w:tcW w:type="dxa" w:w="2880"/>
          </w:tcPr>
          <w:p>
            <w:r>
              <w:t>string</w:t>
            </w:r>
          </w:p>
        </w:tc>
        <w:tc>
          <w:tcPr>
            <w:tcW w:type="dxa" w:w="2880"/>
          </w:tcPr>
          <w:p>
            <w:r>
              <w:t>The GraphQL mutation document.</w:t>
            </w:r>
          </w:p>
        </w:tc>
      </w:tr>
      <w:tr>
        <w:tc>
          <w:tcPr>
            <w:tcW w:type="dxa" w:w="2880"/>
          </w:tcPr>
          <w:p>
            <w:r>
              <w:t>variables</w:t>
            </w:r>
          </w:p>
        </w:tc>
        <w:tc>
          <w:tcPr>
            <w:tcW w:type="dxa" w:w="2880"/>
          </w:tcPr>
          <w:p>
            <w:r>
              <w:t>object</w:t>
            </w:r>
          </w:p>
        </w:tc>
        <w:tc>
          <w:tcPr>
            <w:tcW w:type="dxa" w:w="2880"/>
          </w:tcPr>
          <w:p>
            <w:r>
              <w:t>Variables object for the mutation. Must include id and input.</w:t>
            </w:r>
          </w:p>
        </w:tc>
      </w:tr>
      <w:tr>
        <w:tc>
          <w:tcPr>
            <w:tcW w:type="dxa" w:w="2880"/>
          </w:tcPr>
          <w:p>
            <w:r>
              <w:t>variables.id</w:t>
            </w:r>
          </w:p>
        </w:tc>
        <w:tc>
          <w:tcPr>
            <w:tcW w:type="dxa" w:w="2880"/>
          </w:tcPr>
          <w:p>
            <w:r>
              <w:t>string</w:t>
            </w:r>
          </w:p>
        </w:tc>
        <w:tc>
          <w:tcPr>
            <w:tcW w:type="dxa" w:w="2880"/>
          </w:tcPr>
          <w:p>
            <w:r>
              <w:t>The identifier of the project label to update.</w:t>
            </w:r>
          </w:p>
        </w:tc>
      </w:tr>
      <w:tr>
        <w:tc>
          <w:tcPr>
            <w:tcW w:type="dxa" w:w="2880"/>
          </w:tcPr>
          <w:p>
            <w:r>
              <w:t>variables.input</w:t>
            </w:r>
          </w:p>
        </w:tc>
        <w:tc>
          <w:tcPr>
            <w:tcW w:type="dxa" w:w="2880"/>
          </w:tcPr>
          <w:p>
            <w:r>
              <w:t>object</w:t>
            </w:r>
          </w:p>
        </w:tc>
        <w:tc>
          <w:tcPr>
            <w:tcW w:type="dxa" w:w="2880"/>
          </w:tcPr>
          <w:p>
            <w:r>
              <w:t>A partial label object to update (ProjectLabelUpdateInput).</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variables.input.color</w:t>
            </w:r>
          </w:p>
        </w:tc>
        <w:tc>
          <w:tcPr>
            <w:tcW w:type="dxa" w:w="2880"/>
          </w:tcPr>
          <w:p>
            <w:r>
              <w:t>string</w:t>
            </w:r>
          </w:p>
        </w:tc>
        <w:tc>
          <w:tcPr>
            <w:tcW w:type="dxa" w:w="2880"/>
          </w:tcPr>
          <w:p>
            <w:r>
              <w:t>The color of the label.</w:t>
            </w:r>
          </w:p>
        </w:tc>
      </w:tr>
      <w:tr>
        <w:tc>
          <w:tcPr>
            <w:tcW w:type="dxa" w:w="2880"/>
          </w:tcPr>
          <w:p>
            <w:r>
              <w:t>variables.input.description</w:t>
            </w:r>
          </w:p>
        </w:tc>
        <w:tc>
          <w:tcPr>
            <w:tcW w:type="dxa" w:w="2880"/>
          </w:tcPr>
          <w:p>
            <w:r>
              <w:t>string</w:t>
            </w:r>
          </w:p>
        </w:tc>
        <w:tc>
          <w:tcPr>
            <w:tcW w:type="dxa" w:w="2880"/>
          </w:tcPr>
          <w:p>
            <w:r>
              <w:t>The description of the label.</w:t>
            </w:r>
          </w:p>
        </w:tc>
      </w:tr>
      <w:tr>
        <w:tc>
          <w:tcPr>
            <w:tcW w:type="dxa" w:w="2880"/>
          </w:tcPr>
          <w:p>
            <w:r>
              <w:t>variables.input.isGroup</w:t>
            </w:r>
          </w:p>
        </w:tc>
        <w:tc>
          <w:tcPr>
            <w:tcW w:type="dxa" w:w="2880"/>
          </w:tcPr>
          <w:p>
            <w:r>
              <w:t>boolean</w:t>
            </w:r>
          </w:p>
        </w:tc>
        <w:tc>
          <w:tcPr>
            <w:tcW w:type="dxa" w:w="2880"/>
          </w:tcPr>
          <w:p>
            <w:r>
              <w:t>Whether the label is a group.</w:t>
            </w:r>
          </w:p>
        </w:tc>
      </w:tr>
      <w:tr>
        <w:tc>
          <w:tcPr>
            <w:tcW w:type="dxa" w:w="2880"/>
          </w:tcPr>
          <w:p>
            <w:r>
              <w:t>variables.input.name</w:t>
            </w:r>
          </w:p>
        </w:tc>
        <w:tc>
          <w:tcPr>
            <w:tcW w:type="dxa" w:w="2880"/>
          </w:tcPr>
          <w:p>
            <w:r>
              <w:t>string</w:t>
            </w:r>
          </w:p>
        </w:tc>
        <w:tc>
          <w:tcPr>
            <w:tcW w:type="dxa" w:w="2880"/>
          </w:tcPr>
          <w:p>
            <w:r>
              <w:t>The name of the label.</w:t>
            </w:r>
          </w:p>
        </w:tc>
      </w:tr>
      <w:tr>
        <w:tc>
          <w:tcPr>
            <w:tcW w:type="dxa" w:w="2880"/>
          </w:tcPr>
          <w:p>
            <w:r>
              <w:t>variables.input.parentId</w:t>
            </w:r>
          </w:p>
        </w:tc>
        <w:tc>
          <w:tcPr>
            <w:tcW w:type="dxa" w:w="2880"/>
          </w:tcPr>
          <w:p>
            <w:r>
              <w:t>string</w:t>
            </w:r>
          </w:p>
        </w:tc>
        <w:tc>
          <w:tcPr>
            <w:tcW w:type="dxa" w:w="2880"/>
          </w:tcPr>
          <w:p>
            <w:r>
              <w:t>The identifier of the parent label.</w:t>
            </w:r>
          </w:p>
        </w:tc>
      </w:tr>
      <w:tr>
        <w:tc>
          <w:tcPr>
            <w:tcW w:type="dxa" w:w="2880"/>
          </w:tcPr>
          <w:p>
            <w:r>
              <w:t>variables.input.retiredAt</w:t>
            </w:r>
          </w:p>
        </w:tc>
        <w:tc>
          <w:tcPr>
            <w:tcW w:type="dxa" w:w="2880"/>
          </w:tcPr>
          <w:p>
            <w:r>
              <w:t>string</w:t>
            </w:r>
          </w:p>
        </w:tc>
        <w:tc>
          <w:tcPr>
            <w:tcW w:type="dxa" w:w="2880"/>
          </w:tcPr>
          <w:p>
            <w:r>
              <w:t>When the label was retired (DateTime).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"projectLabelUpdate": {</w:t>
        <w:br/>
        <w:t xml:space="preserve"> "lastSyncId": 123.45,</w:t>
        <w:br/>
        <w:t xml:space="preserve"> "projectLabel": {</w:t>
        <w:br/>
        <w:t xml:space="preserve"> "id": "pl_123",</w:t>
        <w:br/>
        <w:t xml:space="preserve"> "name": "Priority",</w:t>
        <w:br/>
        <w:t xml:space="preserve"> "color": "#FF0000",</w:t>
        <w:br/>
        <w:t xml:space="preserve"> "description": "Priority-related project labels",</w:t>
        <w:br/>
        <w:t xml:space="preserve"> "isGroup": false,</w:t>
        <w:br/>
        <w:t xml:space="preserve"> "archivedAt": null,</w:t>
        <w:br/>
        <w:t xml:space="preserve"> "createdAt": "2024-01-15T10:30:00.000Z",</w:t>
        <w:br/>
        <w:t xml:space="preserve"> "updatedAt": "2024-01-20T09:00:00.000Z",</w:t>
        <w:br/>
        <w:t xml:space="preserve"> "lastAppliedAt": null,</w:t>
        <w:br/>
        <w:t xml:space="preserve"> "retiredAt": null</w:t>
        <w:br/>
        <w:t xml:space="preserve"> },</w:t>
        <w:br/>
        <w:t xml:space="preserve"> "success": true</w:t>
        <w:br/>
        <w:t xml:space="preserve"> }</w:t>
        <w:br/>
        <w:t xml:space="preserve"> }</w:t>
        <w:br/>
        <w:t>}</w:t>
      </w:r>
    </w:p>
    <w:p>
      <w:pPr>
        <w:pStyle w:val="Heading3"/>
      </w:pPr>
      <w:r>
        <w:t>Error Response (GraphQL errors; 200 OK with errors)</w:t>
      </w:r>
    </w:p>
    <w:p>
      <w:r>
        <w:rPr>
          <w:b/>
          <w:color w:val="666666"/>
          <w:sz w:val="16"/>
        </w:rPr>
        <w:t>[json]</w:t>
      </w:r>
    </w:p>
    <w:p>
      <w:pPr>
        <w:shd w:fill="F2F2F2" w:val="clear"/>
      </w:pPr>
      <w:r>
        <w:rPr>
          <w:rFonts w:ascii="Courier New" w:hAnsi="Courier New"/>
          <w:sz w:val="17"/>
        </w:rPr>
        <w:t>{</w:t>
        <w:br/>
        <w:t xml:space="preserve"> "data": {</w:t>
        <w:br/>
        <w:t xml:space="preserve"> "projectLabelUpdate": null</w:t>
        <w:br/>
        <w:t xml:space="preserve"> },</w:t>
        <w:br/>
        <w:t xml:space="preserve"> "errors": [</w:t>
        <w:br/>
        <w:t xml:space="preserve"> {</w:t>
        <w:br/>
        <w:t xml:space="preserve"> "message": "Variable \"$id\" of required type \"String!\" was not provided.",</w:t>
        <w:br/>
        <w:t xml:space="preserve"> "locations": [{ "line": 1, "column": 28 }]</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data.projectLabelUpdate.lastSyncId</w:t>
            </w:r>
          </w:p>
        </w:tc>
        <w:tc>
          <w:tcPr>
            <w:tcW w:type="dxa" w:w="2880"/>
          </w:tcPr>
          <w:p>
            <w:r>
              <w:t>number</w:t>
            </w:r>
          </w:p>
        </w:tc>
        <w:tc>
          <w:tcPr>
            <w:tcW w:type="dxa" w:w="2880"/>
          </w:tcPr>
          <w:p>
            <w:r>
              <w:t>The identifier of the last sync operation.</w:t>
            </w:r>
          </w:p>
        </w:tc>
      </w:tr>
      <w:tr>
        <w:tc>
          <w:tcPr>
            <w:tcW w:type="dxa" w:w="2880"/>
          </w:tcPr>
          <w:p>
            <w:r>
              <w:t>data.projectLabelUpdate.projectLabel</w:t>
            </w:r>
          </w:p>
        </w:tc>
        <w:tc>
          <w:tcPr>
            <w:tcW w:type="dxa" w:w="2880"/>
          </w:tcPr>
          <w:p>
            <w:r>
              <w:t>object</w:t>
            </w:r>
          </w:p>
        </w:tc>
        <w:tc>
          <w:tcPr>
            <w:tcW w:type="dxa" w:w="2880"/>
          </w:tcPr>
          <w:p>
            <w:r>
              <w:t>The label that was created or updated.</w:t>
            </w:r>
          </w:p>
        </w:tc>
      </w:tr>
      <w:tr>
        <w:tc>
          <w:tcPr>
            <w:tcW w:type="dxa" w:w="2880"/>
          </w:tcPr>
          <w:p>
            <w:r>
              <w:t>data.projectLabelUpdate.projectLabel.id</w:t>
            </w:r>
          </w:p>
        </w:tc>
        <w:tc>
          <w:tcPr>
            <w:tcW w:type="dxa" w:w="2880"/>
          </w:tcPr>
          <w:p>
            <w:r>
              <w:t>string</w:t>
            </w:r>
          </w:p>
        </w:tc>
        <w:tc>
          <w:tcPr>
            <w:tcW w:type="dxa" w:w="2880"/>
          </w:tcPr>
          <w:p>
            <w:r>
              <w:t>The unique identifier of the entity.</w:t>
            </w:r>
          </w:p>
        </w:tc>
      </w:tr>
      <w:tr>
        <w:tc>
          <w:tcPr>
            <w:tcW w:type="dxa" w:w="2880"/>
          </w:tcPr>
          <w:p>
            <w:r>
              <w:t>data.projectLabelUpdate.projectLabel.name</w:t>
            </w:r>
          </w:p>
        </w:tc>
        <w:tc>
          <w:tcPr>
            <w:tcW w:type="dxa" w:w="2880"/>
          </w:tcPr>
          <w:p>
            <w:r>
              <w:t>string</w:t>
            </w:r>
          </w:p>
        </w:tc>
        <w:tc>
          <w:tcPr>
            <w:tcW w:type="dxa" w:w="2880"/>
          </w:tcPr>
          <w:p>
            <w:r>
              <w:t>The label's name.</w:t>
            </w:r>
          </w:p>
        </w:tc>
      </w:tr>
      <w:tr>
        <w:tc>
          <w:tcPr>
            <w:tcW w:type="dxa" w:w="2880"/>
          </w:tcPr>
          <w:p>
            <w:r>
              <w:t>data.projectLabelUpdate.projectLabel.color</w:t>
            </w:r>
          </w:p>
        </w:tc>
        <w:tc>
          <w:tcPr>
            <w:tcW w:type="dxa" w:w="2880"/>
          </w:tcPr>
          <w:p>
            <w:r>
              <w:t>string</w:t>
            </w:r>
          </w:p>
        </w:tc>
        <w:tc>
          <w:tcPr>
            <w:tcW w:type="dxa" w:w="2880"/>
          </w:tcPr>
          <w:p>
            <w:r>
              <w:t>The label's color as a HEX string.</w:t>
            </w:r>
          </w:p>
        </w:tc>
      </w:tr>
      <w:tr>
        <w:tc>
          <w:tcPr>
            <w:tcW w:type="dxa" w:w="2880"/>
          </w:tcPr>
          <w:p>
            <w:r>
              <w:t>data.projectLabelUpdate.projectLabel.description</w:t>
            </w:r>
          </w:p>
        </w:tc>
        <w:tc>
          <w:tcPr>
            <w:tcW w:type="dxa" w:w="2880"/>
          </w:tcPr>
          <w:p>
            <w:r>
              <w:t>string | null</w:t>
            </w:r>
          </w:p>
        </w:tc>
        <w:tc>
          <w:tcPr>
            <w:tcW w:type="dxa" w:w="2880"/>
          </w:tcPr>
          <w:p>
            <w:r>
              <w:t>The label's description.</w:t>
            </w:r>
          </w:p>
        </w:tc>
      </w:tr>
      <w:tr>
        <w:tc>
          <w:tcPr>
            <w:tcW w:type="dxa" w:w="2880"/>
          </w:tcPr>
          <w:p>
            <w:r>
              <w:t>data.projectLabelUpdate.projectLabel.isGroup</w:t>
            </w:r>
          </w:p>
        </w:tc>
        <w:tc>
          <w:tcPr>
            <w:tcW w:type="dxa" w:w="2880"/>
          </w:tcPr>
          <w:p>
            <w:r>
              <w:t>boolean</w:t>
            </w:r>
          </w:p>
        </w:tc>
        <w:tc>
          <w:tcPr>
            <w:tcW w:type="dxa" w:w="2880"/>
          </w:tcPr>
          <w:p>
            <w:r>
              <w:t>Whether the label is a group.</w:t>
            </w:r>
          </w:p>
        </w:tc>
      </w:tr>
      <w:tr>
        <w:tc>
          <w:tcPr>
            <w:tcW w:type="dxa" w:w="2880"/>
          </w:tcPr>
          <w:p>
            <w:r>
              <w:t>data.projectLabelUpdate.projectLabel.archivedAt</w:t>
            </w:r>
          </w:p>
        </w:tc>
        <w:tc>
          <w:tcPr>
            <w:tcW w:type="dxa" w:w="2880"/>
          </w:tcPr>
          <w:p>
            <w:r>
              <w:t>string | null</w:t>
            </w:r>
          </w:p>
        </w:tc>
        <w:tc>
          <w:tcPr>
            <w:tcW w:type="dxa" w:w="2880"/>
          </w:tcPr>
          <w:p>
            <w:r>
              <w:t>The time at which the entity was archived; null if not archived (DateTime).</w:t>
            </w:r>
          </w:p>
        </w:tc>
      </w:tr>
      <w:tr>
        <w:tc>
          <w:tcPr>
            <w:tcW w:type="dxa" w:w="2880"/>
          </w:tcPr>
          <w:p>
            <w:r>
              <w:t>data.projectLabelUpdate.projectLabel.createdAt</w:t>
            </w:r>
          </w:p>
        </w:tc>
        <w:tc>
          <w:tcPr>
            <w:tcW w:type="dxa" w:w="2880"/>
          </w:tcPr>
          <w:p>
            <w:r>
              <w:t>string</w:t>
            </w:r>
          </w:p>
        </w:tc>
        <w:tc>
          <w:tcPr>
            <w:tcW w:type="dxa" w:w="2880"/>
          </w:tcPr>
          <w:p>
            <w:r>
              <w:t>The time at which the entity was created (DateTime).</w:t>
            </w:r>
          </w:p>
        </w:tc>
      </w:tr>
      <w:tr>
        <w:tc>
          <w:tcPr>
            <w:tcW w:type="dxa" w:w="2880"/>
          </w:tcPr>
          <w:p>
            <w:r>
              <w:t>data.projectLabelUpdate.projectLabel.updatedAt</w:t>
            </w:r>
          </w:p>
        </w:tc>
        <w:tc>
          <w:tcPr>
            <w:tcW w:type="dxa" w:w="2880"/>
          </w:tcPr>
          <w:p>
            <w:r>
              <w:t>string</w:t>
            </w:r>
          </w:p>
        </w:tc>
        <w:tc>
          <w:tcPr>
            <w:tcW w:type="dxa" w:w="2880"/>
          </w:tcPr>
          <w:p>
            <w:r>
              <w:t>The last time at which the entity was meaningfully updated (DateTime).</w:t>
            </w:r>
          </w:p>
        </w:tc>
      </w:tr>
      <w:tr>
        <w:tc>
          <w:tcPr>
            <w:tcW w:type="dxa" w:w="2880"/>
          </w:tcPr>
          <w:p>
            <w:r>
              <w:t>data.projectLabelUpdate.projectLabel.lastAppliedAt</w:t>
            </w:r>
          </w:p>
        </w:tc>
        <w:tc>
          <w:tcPr>
            <w:tcW w:type="dxa" w:w="2880"/>
          </w:tcPr>
          <w:p>
            <w:r>
              <w:t>string | null</w:t>
            </w:r>
          </w:p>
        </w:tc>
        <w:tc>
          <w:tcPr>
            <w:tcW w:type="dxa" w:w="2880"/>
          </w:tcPr>
          <w:p>
            <w:r>
              <w:t>The date when the label was last applied to an issue or project (DateTime).</w:t>
            </w:r>
          </w:p>
        </w:tc>
      </w:tr>
      <w:tr>
        <w:tc>
          <w:tcPr>
            <w:tcW w:type="dxa" w:w="2880"/>
          </w:tcPr>
          <w:p>
            <w:r>
              <w:t>data.projectLabelUpdate.projectLabel.retiredAt</w:t>
            </w:r>
          </w:p>
        </w:tc>
        <w:tc>
          <w:tcPr>
            <w:tcW w:type="dxa" w:w="2880"/>
          </w:tcPr>
          <w:p>
            <w:r>
              <w:t>string | null</w:t>
            </w:r>
          </w:p>
        </w:tc>
        <w:tc>
          <w:tcPr>
            <w:tcW w:type="dxa" w:w="2880"/>
          </w:tcPr>
          <w:p>
            <w:r>
              <w:t>When the label was retired (DateTime).</w:t>
            </w:r>
          </w:p>
        </w:tc>
      </w:tr>
      <w:tr>
        <w:tc>
          <w:tcPr>
            <w:tcW w:type="dxa" w:w="2880"/>
          </w:tcPr>
          <w:p>
            <w:r>
              <w:t>data.projectLabelUpdate.success</w:t>
            </w:r>
          </w:p>
        </w:tc>
        <w:tc>
          <w:tcPr>
            <w:tcW w:type="dxa" w:w="2880"/>
          </w:tcPr>
          <w:p>
            <w:r>
              <w:t>boolean</w:t>
            </w:r>
          </w:p>
        </w:tc>
        <w:tc>
          <w:tcPr>
            <w:tcW w:type="dxa" w:w="2880"/>
          </w:tcPr>
          <w:p>
            <w:r>
              <w:t>Whether the operation was successful.</w:t>
            </w:r>
          </w:p>
        </w:tc>
      </w:tr>
    </w:tbl>
    <w:p/>
    <w:p>
      <w:r>
        <w:rPr>
          <w:b/>
        </w:rPr>
        <w:t>Note: Note: The scraped schema lists many additional nested fields available on ProjectLabelPayload / ProjectLabel (e.g., children, creator, organization, projects, etc.). Include them in your query selection set only if you need them.</w:t>
      </w:r>
    </w:p>
    <w:p>
      <w:pPr>
        <w:pStyle w:val="Heading3"/>
      </w:pPr>
      <w:r>
        <w:t>Sample Request</w:t>
      </w:r>
    </w:p>
    <w:p>
      <w:r>
        <w:rPr>
          <w:b/>
          <w:color w:val="666666"/>
          <w:sz w:val="16"/>
        </w:rPr>
        <w:t>[bash]</w:t>
      </w:r>
    </w:p>
    <w:p>
      <w:pPr>
        <w:shd w:fill="F2F2F2" w:val="clear"/>
      </w:pPr>
      <w:r>
        <w:rPr>
          <w:rFonts w:ascii="Courier New" w:hAnsi="Courier New"/>
          <w:sz w:val="17"/>
        </w:rPr>
        <w:t>curl -i --location 'https://api.linear.app/graphql' \</w:t>
        <w:br/>
        <w:t xml:space="preserve"> --header 'Accept: application/json' \</w:t>
        <w:br/>
        <w:t xml:space="preserve"> --header 'Content-Type: application/json' \</w:t>
        <w:br/>
        <w:t xml:space="preserve"> --data '{</w:t>
        <w:br/>
        <w:t xml:space="preserve"> "query": "mutation ProjectLabelUpdate($id: String!, $input: ProjectLabelUpdateInput!) { projectLabelUpdate(id: $id, input: $input) { lastSyncId success projectLabel { id name color description isGroup archivedAt createdAt updatedAt lastAppliedAt retiredAt } } }",</w:t>
        <w:br/>
        <w:t xml:space="preserve"> "variables": {</w:t>
        <w:br/>
        <w:t xml:space="preserve"> "id": "pl_123",</w:t>
        <w:br/>
        <w:t xml:space="preserve"> "input": {</w:t>
        <w:br/>
        <w:t xml:space="preserve"> "name": "Priority",</w:t>
        <w:br/>
        <w:t xml:space="preserve"> "color": "#FF0000",</w:t>
        <w:br/>
        <w:t xml:space="preserve"> "description": "Priority-related project labels"</w:t>
        <w:br/>
        <w:t xml:space="preserve">      }</w:t>
        <w:br/>
        <w:t xml:space="preserve">    }</w:t>
        <w:br/>
        <w:t xml:space="preserve">  }'</w:t>
      </w:r>
    </w:p>
    <w:p>
      <w:pPr>
        <w:pStyle w:val="Heading3"/>
      </w:pPr>
      <w:r>
        <w:t>Example Usage</w:t>
      </w:r>
    </w:p>
    <w:p>
      <w:pPr>
        <w:pStyle w:val="Heading3"/>
      </w:pPr>
      <w:r>
        <w:t>Example 1: Rename a project label</w:t>
      </w:r>
    </w:p>
    <w:p>
      <w:r>
        <w:rPr>
          <w:b/>
          <w:color w:val="666666"/>
          <w:sz w:val="16"/>
        </w:rPr>
        <w:t>[bash]</w:t>
      </w:r>
    </w:p>
    <w:p>
      <w:pPr>
        <w:shd w:fill="F2F2F2" w:val="clear"/>
      </w:pPr>
      <w:r>
        <w:rPr>
          <w:rFonts w:ascii="Courier New" w:hAnsi="Courier New"/>
          <w:sz w:val="17"/>
        </w:rPr>
        <w:t>curl -s 'https://api.linear.app/graphql' \</w:t>
        <w:br/>
        <w:t xml:space="preserve"> -H 'Accept: application/json' \</w:t>
        <w:br/>
        <w:t xml:space="preserve"> -H 'Content-Type: application/json' \</w:t>
        <w:br/>
        <w:t xml:space="preserve"> -d '{</w:t>
        <w:br/>
        <w:t xml:space="preserve"> "query": "mutation ProjectLabelUpdate($id: String!, $input: ProjectLabelUpdateInput!) { projectLabelUpdate(id: $id, input: $input) { success projectLabel { id name updatedAt } } }",</w:t>
        <w:br/>
        <w:t xml:space="preserve"> "variables": {</w:t>
        <w:br/>
        <w:t xml:space="preserve"> "id": "pl_123",</w:t>
        <w:br/>
        <w:t xml:space="preserve"> "input": { "name": "Customer Priority" }</w:t>
        <w:br/>
        <w:t xml:space="preserve">    }</w:t>
        <w:br/>
        <w:t xml:space="preserve">  }'</w:t>
      </w:r>
    </w:p>
    <w:p>
      <w:pPr>
        <w:pStyle w:val="Heading3"/>
      </w:pPr>
      <w:r>
        <w:t>Example 2: Move a label under a parent label</w:t>
      </w:r>
    </w:p>
    <w:p>
      <w:r>
        <w:rPr>
          <w:b/>
          <w:color w:val="666666"/>
          <w:sz w:val="16"/>
        </w:rPr>
        <w:t>[bash]</w:t>
      </w:r>
    </w:p>
    <w:p>
      <w:pPr>
        <w:shd w:fill="F2F2F2" w:val="clear"/>
      </w:pPr>
      <w:r>
        <w:rPr>
          <w:rFonts w:ascii="Courier New" w:hAnsi="Courier New"/>
          <w:sz w:val="17"/>
        </w:rPr>
        <w:t>curl -s 'https://api.linear.app/graphql' \</w:t>
        <w:br/>
        <w:t xml:space="preserve"> -H 'Accept: application/json' \</w:t>
        <w:br/>
        <w:t xml:space="preserve"> -H 'Content-Type: application/json' \</w:t>
        <w:br/>
        <w:t xml:space="preserve"> -d '{</w:t>
        <w:br/>
        <w:t xml:space="preserve"> "query": "mutation ProjectLabelUpdate($id: String!, $input: ProjectLabelUpdateInput!) { projectLabelUpdate(id: $id, input: $input) { success projectLabel { id name parent { id name } } } }",</w:t>
        <w:br/>
        <w:t xml:space="preserve"> "variables": {</w:t>
        <w:br/>
        <w:t xml:space="preserve"> "id": "pl_123",</w:t>
        <w:br/>
        <w:t xml:space="preserve"> "input": { "parentId": "pl_parent_456" }</w:t>
        <w:br/>
        <w:t xml:space="preserve">    }</w:t>
        <w:br/>
        <w:t xml:space="preserve">  }'</w:t>
      </w:r>
    </w:p>
    <w:p>
      <w:pPr>
        <w:pStyle w:val="Heading3"/>
      </w:pPr>
      <w:r>
        <w:t>Example 3: Retire a label at a specific time</w:t>
      </w:r>
    </w:p>
    <w:p>
      <w:r>
        <w:rPr>
          <w:b/>
          <w:color w:val="666666"/>
          <w:sz w:val="16"/>
        </w:rPr>
        <w:t>[bash]</w:t>
      </w:r>
    </w:p>
    <w:p>
      <w:pPr>
        <w:shd w:fill="F2F2F2" w:val="clear"/>
      </w:pPr>
      <w:r>
        <w:rPr>
          <w:rFonts w:ascii="Courier New" w:hAnsi="Courier New"/>
          <w:sz w:val="17"/>
        </w:rPr>
        <w:t>curl -s 'https://api.linear.app/graphql' \</w:t>
        <w:br/>
        <w:t xml:space="preserve"> -H 'Accept: application/json' \</w:t>
        <w:br/>
        <w:t xml:space="preserve"> -H 'Content-Type: application/json' \</w:t>
        <w:br/>
        <w:t xml:space="preserve"> -d '{</w:t>
        <w:br/>
        <w:t xml:space="preserve"> "query": "mutation ProjectLabelUpdate($id: String!, $input: ProjectLabelUpdateInput!) { projectLabelUpdate(id: $id, input: $input) { success projectLabel { id name retiredAt } } }",</w:t>
        <w:br/>
        <w:t xml:space="preserve"> "variables": {</w:t>
        <w:br/>
        <w:t xml:space="preserve"> "id": "pl_123",</w:t>
        <w:br/>
        <w:t xml:space="preserve"> "input": { "retiredAt": "2026-03-14T12:00:00.000Z" }</w:t>
        <w:br/>
        <w:t xml:space="preserve">    }</w:t>
        <w:br/>
        <w:t xml:space="preserve">  }'</w:t>
      </w:r>
    </w:p>
    <w:p>
      <w:pPr>
        <w:pStyle w:val="Heading3"/>
      </w:pPr>
      <w:r>
        <w:t>Behavior</w:t>
      </w:r>
    </w:p>
    <w:p>
      <w:pPr>
        <w:pStyle w:val="ListBullet"/>
      </w:pPr>
      <w:r>
        <w:t>Validates that id identifies an existing project label and that input is a valid ProjectLabelUpdateInput.</w:t>
      </w:r>
    </w:p>
    <w:p>
      <w:pPr>
        <w:pStyle w:val="ListBullet"/>
      </w:pPr>
      <w:r>
        <w:t>Applies the provided fields in input as a partial update.</w:t>
      </w:r>
    </w:p>
    <w:p>
      <w:pPr>
        <w:pStyle w:val="ListBullet"/>
      </w:pPr>
      <w:r>
        <w:t>Returns a ProjectLabelPayload containing success, the updated projectLabel, and lastSyncId.</w:t>
      </w:r>
    </w:p>
    <w:p>
      <w:pPr>
        <w:pStyle w:val="Heading3"/>
      </w:pPr>
      <w:r>
        <w:t>Notes</w:t>
      </w:r>
    </w:p>
    <w:p>
      <w:pPr>
        <w:pStyle w:val="ListBullet"/>
      </w:pPr>
      <w:r>
        <w:t>retiredAt is a DateTime value; provide it as an ISO 8601 timestamp string.</w:t>
      </w:r>
    </w:p>
    <w:p>
      <w:pPr>
        <w:pStyle w:val="ListBullet"/>
      </w:pPr>
      <w:r>
        <w:t>Because this is GraphQL, the response shape depends on the fields you request in the mutation selection set.</w:t>
      </w:r>
    </w:p>
    <w:p>
      <w:pPr>
        <w:pStyle w:val="Heading3"/>
      </w:pPr>
      <w:r>
        <w:t>Gotchas</w:t>
      </w:r>
    </w:p>
    <w:p>
      <w:pPr>
        <w:pStyle w:val="ListBullet"/>
      </w:pPr>
      <w:r>
        <w:t>If you omit a field from input, it is not updated (partial update semantics).</w:t>
      </w:r>
    </w:p>
    <w:p>
      <w:pPr>
        <w:pStyle w:val="ListBullet"/>
      </w:pPr>
      <w:r>
        <w:t>GraphQL may return HTTP 200 even when the operation fails; check for a top-level errors array and/or data.projectLabelUpdate.success.</w:t>
      </w:r>
    </w:p>
    <w:p>
      <w:pPr>
        <w:pStyle w:val="Heading3"/>
      </w:pPr>
      <w:r>
        <w:t>Error Handling</w:t>
      </w:r>
    </w:p>
    <w:p>
      <w:pPr>
        <w:pStyle w:val="ListBullet"/>
      </w:pPr>
      <w:r>
        <w:t>GraphQL validation errors can occur if required variables (id, input) are missing or incorrectly typed.</w:t>
      </w:r>
    </w:p>
    <w:p>
      <w:pPr>
        <w:pStyle w:val="ListBullet"/>
      </w:pPr>
      <w:r>
        <w:t>Authorization/permission failures are typically returned as GraphQL errors (often with data set to null for the mutation field).</w:t>
      </w:r>
    </w:p>
    <w:p>
      <w:pPr>
        <w:pStyle w:val="Heading3"/>
      </w:pPr>
      <w:r>
        <w:t>Related projectLabels actions</w:t>
      </w:r>
    </w:p>
    <w:p>
      <w:pPr>
        <w:pStyle w:val="ListBullet"/>
      </w:pPr>
      <w:r>
        <w:t>[POST] Delete a Project Label — /graphql</w:t>
      </w:r>
    </w:p>
    <w:p>
      <w:pPr>
        <w:pStyle w:val="ListBullet"/>
      </w:pPr>
      <w:r>
        <w:t>[POST] Create a Project Label — /graphql</w:t>
      </w:r>
    </w:p>
    <w:p>
      <w:pPr>
        <w:pStyle w:val="ListBullet"/>
      </w:pPr>
      <w:r>
        <w:t>[POST] Restore a Project Label — /graphql</w:t>
      </w:r>
    </w:p>
    <w:p>
      <w:pPr>
        <w:pStyle w:val="ListBullet"/>
      </w:pPr>
      <w:r>
        <w:t>[POST] Get a Project Label — /graphql</w:t>
      </w:r>
    </w:p>
    <w:p>
      <w:pPr>
        <w:pStyle w:val="ListBullet"/>
      </w:pPr>
      <w:r>
        <w:t>[POST] Retire a Project Label — /graphql</w:t>
      </w:r>
    </w:p>
    <w:p>
      <w:pPr>
        <w:pStyle w:val="ListBullet"/>
      </w:pPr>
      <w:r>
        <w:t>[POST] List Project Labels — /graphql</w:t>
      </w:r>
    </w:p>
    <w:p>
      <w:r>
        <w:br w:type="page"/>
      </w:r>
    </w:p>
    <w:p>
      <w:pPr>
        <w:pStyle w:val="Heading2"/>
      </w:pPr>
      <w:r>
        <w:t>320. [POST] List Project Labels</w:t>
      </w:r>
    </w:p>
    <w:p>
      <w:r>
        <w:rPr>
          <w:b/>
        </w:rPr>
        <w:t xml:space="preserve">Endpoint: </w:t>
      </w:r>
      <w:r>
        <w:rPr>
          <w:rFonts w:ascii="Courier New" w:hAnsi="Courier New"/>
          <w:sz w:val="18"/>
        </w:rPr>
        <w:t>/graphql</w:t>
      </w:r>
    </w:p>
    <w:p>
      <w:pPr>
        <w:pStyle w:val="Heading3"/>
      </w:pPr>
      <w:r>
        <w:t>Prerequisites</w:t>
      </w:r>
    </w:p>
    <w:p>
      <w:pPr>
        <w:pStyle w:val="ListBullet"/>
      </w:pPr>
      <w:r>
        <w:t>Must have access to the Linear workspace and permission to read project labels.</w:t>
      </w:r>
    </w:p>
    <w:p>
      <w:pPr>
        <w:pStyle w:val="Heading3"/>
      </w:pPr>
      <w:r>
        <w:t>Method</w:t>
      </w:r>
    </w:p>
    <w:p>
      <w:r>
        <w:t>POST</w:t>
      </w:r>
    </w:p>
    <w:p>
      <w:pPr>
        <w:pStyle w:val="Heading3"/>
      </w:pPr>
      <w:r>
        <w:t>URL</w:t>
      </w:r>
    </w:p>
    <w:p>
      <w:r>
        <w:t>https://api.linear.app/graphql</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Returns a paginated list of all project labels in the workspace. Supports cursor-based pagination, optional inclusion of archived labels, and complex filtering.</w:t>
      </w:r>
    </w:p>
    <w:p>
      <w:pPr>
        <w:pStyle w:val="Heading3"/>
      </w:pPr>
      <w:r>
        <w:t>Enforcement Rules</w:t>
      </w:r>
    </w:p>
    <w:p>
      <w:pPr>
        <w:pStyle w:val="ListBullet"/>
      </w:pPr>
      <w:r>
        <w:t>This is a GraphQL endpoint: send inputs in the JSON request body as { "query": "...", "variables": { ... } }.</w:t>
      </w:r>
    </w:p>
    <w:p>
      <w:pPr>
        <w:pStyle w:val="ListBullet"/>
      </w:pPr>
      <w:r>
        <w:t>Do not send GraphQL arguments as URL query parameters.</w:t>
      </w:r>
    </w:p>
    <w:p>
      <w:pPr>
        <w:pStyle w:val="ListBullet"/>
      </w:pPr>
      <w:r>
        <w:t xml:space="preserve">Pagination is cursor-based: </w:t>
        <w:br/>
        <w:br/>
        <w:t>Use first with after for forward pagination.</w:t>
        <w:br/>
        <w:t>Use last with before for backward pagination.</w:t>
      </w:r>
    </w:p>
    <w:p>
      <w:pPr>
        <w:pStyle w:val="Heading3"/>
      </w:pPr>
      <w:r>
        <w:t>Optional Query Arguments (GraphQL variables)</w:t>
      </w:r>
    </w:p>
    <w:p>
      <w:r>
        <w:rPr>
          <w:b/>
        </w:rPr>
        <w:t>Note: These are GraphQL field arguments for projectLabels(...) and should be passed via variables.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after</w:t>
            </w:r>
          </w:p>
        </w:tc>
        <w:tc>
          <w:tcPr>
            <w:tcW w:type="dxa" w:w="2880"/>
          </w:tcPr>
          <w:p>
            <w:r>
              <w:t>string</w:t>
            </w:r>
          </w:p>
        </w:tc>
        <w:tc>
          <w:tcPr>
            <w:tcW w:type="dxa" w:w="2880"/>
          </w:tcPr>
          <w:p>
            <w:r>
              <w:t>Cursor for forward pagination (use with first).</w:t>
            </w:r>
          </w:p>
        </w:tc>
      </w:tr>
      <w:tr>
        <w:tc>
          <w:tcPr>
            <w:tcW w:type="dxa" w:w="2880"/>
          </w:tcPr>
          <w:p>
            <w:r>
              <w:t>before</w:t>
            </w:r>
          </w:p>
        </w:tc>
        <w:tc>
          <w:tcPr>
            <w:tcW w:type="dxa" w:w="2880"/>
          </w:tcPr>
          <w:p>
            <w:r>
              <w:t>string</w:t>
            </w:r>
          </w:p>
        </w:tc>
        <w:tc>
          <w:tcPr>
            <w:tcW w:type="dxa" w:w="2880"/>
          </w:tcPr>
          <w:p>
            <w:r>
              <w:t>Cursor for backward pagination (use with last).</w:t>
            </w:r>
          </w:p>
        </w:tc>
      </w:tr>
      <w:tr>
        <w:tc>
          <w:tcPr>
            <w:tcW w:type="dxa" w:w="2880"/>
          </w:tcPr>
          <w:p>
            <w:r>
              <w:t>filter</w:t>
            </w:r>
          </w:p>
        </w:tc>
        <w:tc>
          <w:tcPr>
            <w:tcW w:type="dxa" w:w="2880"/>
          </w:tcPr>
          <w:p>
            <w:r>
              <w:t>object (ProjectLabelFilter)</w:t>
            </w:r>
          </w:p>
        </w:tc>
        <w:tc>
          <w:tcPr>
            <w:tcW w:type="dxa" w:w="2880"/>
          </w:tcPr>
          <w:p>
            <w:r>
              <w:t>Filter returned project labels. Supports compound filters (and/or) and field comparators like createdAt, updatedAt, id, name, isGroup, parent, creator, etc. (Highly nested per schema.)</w:t>
            </w:r>
          </w:p>
        </w:tc>
      </w:tr>
      <w:tr>
        <w:tc>
          <w:tcPr>
            <w:tcW w:type="dxa" w:w="2880"/>
          </w:tcPr>
          <w:p>
            <w:r>
              <w:t>first</w:t>
            </w:r>
          </w:p>
        </w:tc>
        <w:tc>
          <w:tcPr>
            <w:tcW w:type="dxa" w:w="2880"/>
          </w:tcPr>
          <w:p>
            <w:r>
              <w:t>int</w:t>
            </w:r>
          </w:p>
        </w:tc>
        <w:tc>
          <w:tcPr>
            <w:tcW w:type="dxa" w:w="2880"/>
          </w:tcPr>
          <w:p>
            <w:r>
              <w:t>Number of items to forward paginate (used with after). Default: 50.</w:t>
            </w:r>
          </w:p>
        </w:tc>
      </w:tr>
      <w:tr>
        <w:tc>
          <w:tcPr>
            <w:tcW w:type="dxa" w:w="2880"/>
          </w:tcPr>
          <w:p>
            <w:r>
              <w:t>includeArchived</w:t>
            </w:r>
          </w:p>
        </w:tc>
        <w:tc>
          <w:tcPr>
            <w:tcW w:type="dxa" w:w="2880"/>
          </w:tcPr>
          <w:p>
            <w:r>
              <w:t>boolean</w:t>
            </w:r>
          </w:p>
        </w:tc>
        <w:tc>
          <w:tcPr>
            <w:tcW w:type="dxa" w:w="2880"/>
          </w:tcPr>
          <w:p>
            <w:r>
              <w:t>Whether to include archived resources. Default: false.</w:t>
            </w:r>
          </w:p>
        </w:tc>
      </w:tr>
      <w:tr>
        <w:tc>
          <w:tcPr>
            <w:tcW w:type="dxa" w:w="2880"/>
          </w:tcPr>
          <w:p>
            <w:r>
              <w:t>last</w:t>
            </w:r>
          </w:p>
        </w:tc>
        <w:tc>
          <w:tcPr>
            <w:tcW w:type="dxa" w:w="2880"/>
          </w:tcPr>
          <w:p>
            <w:r>
              <w:t>int</w:t>
            </w:r>
          </w:p>
        </w:tc>
        <w:tc>
          <w:tcPr>
            <w:tcW w:type="dxa" w:w="2880"/>
          </w:tcPr>
          <w:p>
            <w:r>
              <w:t>Number of items to backward paginate (used with before). Default: 50.</w:t>
            </w:r>
          </w:p>
        </w:tc>
      </w:tr>
      <w:tr>
        <w:tc>
          <w:tcPr>
            <w:tcW w:type="dxa" w:w="2880"/>
          </w:tcPr>
          <w:p>
            <w:r>
              <w:t>orderBy</w:t>
            </w:r>
          </w:p>
        </w:tc>
        <w:tc>
          <w:tcPr>
            <w:tcW w:type="dxa" w:w="2880"/>
          </w:tcPr>
          <w:p>
            <w:r>
              <w:t>string (PaginationOrderBy)</w:t>
            </w:r>
          </w:p>
        </w:tc>
        <w:tc>
          <w:tcPr>
            <w:tcW w:type="dxa" w:w="2880"/>
          </w:tcPr>
          <w:p>
            <w:r>
              <w:t>Field used to order pagination. Enum: createdAt (default), updatedAt.</w:t>
            </w:r>
          </w:p>
        </w:tc>
      </w:tr>
    </w:tbl>
    <w:p/>
    <w:p>
      <w:pPr>
        <w:pStyle w:val="Heading3"/>
      </w:pPr>
      <w:r>
        <w:t>Request Body</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query</w:t>
            </w:r>
          </w:p>
        </w:tc>
        <w:tc>
          <w:tcPr>
            <w:tcW w:type="dxa" w:w="2880"/>
          </w:tcPr>
          <w:p>
            <w:r>
              <w:t>string</w:t>
            </w:r>
          </w:p>
        </w:tc>
        <w:tc>
          <w:tcPr>
            <w:tcW w:type="dxa" w:w="2880"/>
          </w:tcPr>
          <w:p>
            <w:r>
              <w:t>GraphQL query document.</w:t>
            </w:r>
          </w:p>
        </w:tc>
      </w:tr>
      <w:tr>
        <w:tc>
          <w:tcPr>
            <w:tcW w:type="dxa" w:w="2880"/>
          </w:tcPr>
          <w:p>
            <w:r>
              <w:t>variables</w:t>
            </w:r>
          </w:p>
        </w:tc>
        <w:tc>
          <w:tcPr>
            <w:tcW w:type="dxa" w:w="2880"/>
          </w:tcPr>
          <w:p>
            <w:r>
              <w:t>object</w:t>
            </w:r>
          </w:p>
        </w:tc>
        <w:tc>
          <w:tcPr>
            <w:tcW w:type="dxa" w:w="2880"/>
          </w:tcPr>
          <w:p>
            <w:r>
              <w:t>Variables map for GraphQL query arguments (omit or pass {} if not used).</w:t>
            </w:r>
          </w:p>
        </w:tc>
      </w:tr>
    </w:tbl>
    <w:p/>
    <w:p>
      <w:pPr>
        <w:pStyle w:val="Heading3"/>
      </w:pPr>
      <w:r>
        <w:t>Example GraphQL Query (recommended minimal shape)</w:t>
      </w:r>
    </w:p>
    <w:p>
      <w:r>
        <w:rPr>
          <w:b/>
          <w:color w:val="666666"/>
          <w:sz w:val="16"/>
        </w:rPr>
        <w:t>[json]</w:t>
      </w:r>
    </w:p>
    <w:p>
      <w:pPr>
        <w:shd w:fill="F2F2F2" w:val="clear"/>
      </w:pPr>
      <w:r>
        <w:rPr>
          <w:rFonts w:ascii="Courier New" w:hAnsi="Courier New"/>
          <w:sz w:val="17"/>
        </w:rPr>
        <w:t>{</w:t>
        <w:br/>
        <w:t xml:space="preserve"> "query": "query ProjectLabels($after: String, $before: String, $filter: ProjectLabelFilter, $first: Int, $includeArchived: Boolean, $last: Int, $orderBy: PaginationOrderBy) { projectLabels(after: $after, before: $before, filter: $filter, first: $first, includeArchived: $includeArchived, last: $last, orderBy: $orderBy) { edges { cursor node { id name color description isGroup createdAt updatedAt archivedAt lastAppliedAt } } nodes { id name color } pageInfo { startCursor endCursor hasNextPage hasPreviousPage } } }",</w:t>
        <w:br/>
        <w:t xml:space="preserve"> "variables": {</w:t>
        <w:br/>
        <w:t xml:space="preserve"> "first": 50,</w:t>
        <w:br/>
        <w:t xml:space="preserve"> "includeArchived": false,</w:t>
        <w:br/>
        <w:t xml:space="preserve"> "orderBy": "createdAt"</w:t>
        <w:br/>
        <w:t xml:space="preserve"> }</w:t>
        <w:br/>
        <w:t>}</w:t>
      </w:r>
    </w:p>
    <w:p>
      <w:pPr>
        <w:pStyle w:val="Heading3"/>
      </w:pPr>
      <w:r>
        <w:t>Response</w:t>
      </w:r>
    </w:p>
    <w:p>
      <w:pPr>
        <w:pStyle w:val="Heading3"/>
      </w:pPr>
      <w:r>
        <w:t>Success Response (200 OK)</w:t>
      </w:r>
    </w:p>
    <w:p>
      <w:r>
        <w:rPr>
          <w:b/>
        </w:rPr>
        <w:t>Note: GraphQL responses return data on success. (If errors occur, GraphQL commonly returns an errors array; see Error Response example.)</w:t>
      </w:r>
    </w:p>
    <w:p>
      <w:r>
        <w:rPr>
          <w:b/>
          <w:color w:val="666666"/>
          <w:sz w:val="16"/>
        </w:rPr>
        <w:t>[json]</w:t>
      </w:r>
    </w:p>
    <w:p>
      <w:pPr>
        <w:shd w:fill="F2F2F2" w:val="clear"/>
      </w:pPr>
      <w:r>
        <w:rPr>
          <w:rFonts w:ascii="Courier New" w:hAnsi="Courier New"/>
          <w:sz w:val="17"/>
        </w:rPr>
        <w:t>{</w:t>
        <w:br/>
        <w:t xml:space="preserve"> "data": {</w:t>
        <w:br/>
        <w:t xml:space="preserve"> "projectLabels": {</w:t>
        <w:br/>
        <w:t xml:space="preserve"> "edges": [</w:t>
        <w:br/>
        <w:t xml:space="preserve"> {</w:t>
        <w:br/>
        <w:t xml:space="preserve"> "cursor": "YXJyYXljb25uZWN0aW9uOjA=",</w:t>
        <w:br/>
        <w:t xml:space="preserve"> "node": {</w:t>
        <w:br/>
        <w:t xml:space="preserve"> "id": "a1b2c3d4",</w:t>
        <w:br/>
        <w:t xml:space="preserve"> "name": "Frontend",</w:t>
        <w:br/>
        <w:t xml:space="preserve"> "color": "#4F46E5",</w:t>
        <w:br/>
        <w:t xml:space="preserve"> "description": "UI and client work",</w:t>
        <w:br/>
        <w:t xml:space="preserve"> "isGroup": false,</w:t>
        <w:br/>
        <w:t xml:space="preserve"> "createdAt": "2024-01-10T12:34:56.000Z",</w:t>
        <w:br/>
        <w:t xml:space="preserve"> "updatedAt": "2024-02-01T09:00:00.000Z",</w:t>
        <w:br/>
        <w:t xml:space="preserve"> "archivedAt": null,</w:t>
        <w:br/>
        <w:t xml:space="preserve"> "lastAppliedAt": "2024-02-12T15:00:00.000Z"</w:t>
        <w:br/>
        <w:t xml:space="preserve"> }</w:t>
        <w:br/>
        <w:t xml:space="preserve"> }</w:t>
        <w:br/>
        <w:t xml:space="preserve"> ],</w:t>
        <w:br/>
        <w:t xml:space="preserve"> "nodes": [</w:t>
        <w:br/>
        <w:t xml:space="preserve"> {</w:t>
        <w:br/>
        <w:t xml:space="preserve"> "id": "a1b2c3d4",</w:t>
        <w:br/>
        <w:t xml:space="preserve"> "name": "Frontend",</w:t>
        <w:br/>
        <w:t xml:space="preserve"> "color": "#4F46E5"</w:t>
        <w:br/>
        <w:t xml:space="preserve"> }</w:t>
        <w:br/>
        <w:t xml:space="preserve"> ],</w:t>
        <w:br/>
        <w:t xml:space="preserve"> "pageInfo": {</w:t>
        <w:br/>
        <w:t xml:space="preserve"> "startCursor": "YXJyYXljb25uZWN0aW9uOjA=",</w:t>
        <w:br/>
        <w:t xml:space="preserve"> "endCursor": "YXJyYXljb25uZWN0aW9uOjA=",</w:t>
        <w:br/>
        <w:t xml:space="preserve"> "hasNextPage": false,</w:t>
        <w:br/>
        <w:t xml:space="preserve"> "hasPreviousPage": false</w:t>
        <w:br/>
        <w:t xml:space="preserve"> }</w:t>
        <w:br/>
        <w:t xml:space="preserve"> }</w:t>
        <w:br/>
        <w:t xml:space="preserve"> }</w:t>
        <w:br/>
        <w:t>}</w:t>
      </w:r>
    </w:p>
    <w:p>
      <w:pPr>
        <w:pStyle w:val="Heading3"/>
      </w:pPr>
      <w:r>
        <w:t>Error Response (200 OK with GraphQL errors)</w:t>
      </w:r>
    </w:p>
    <w:p>
      <w:r>
        <w:rPr>
          <w:b/>
          <w:color w:val="666666"/>
          <w:sz w:val="16"/>
        </w:rPr>
        <w:t>[json]</w:t>
      </w:r>
    </w:p>
    <w:p>
      <w:pPr>
        <w:shd w:fill="F2F2F2" w:val="clear"/>
      </w:pPr>
      <w:r>
        <w:rPr>
          <w:rFonts w:ascii="Courier New" w:hAnsi="Courier New"/>
          <w:sz w:val="17"/>
        </w:rPr>
        <w:t>{</w:t>
        <w:br/>
        <w:t xml:space="preserve"> "data": null,</w:t>
        <w:br/>
        <w:t xml:space="preserve"> "errors": [</w:t>
        <w:br/>
        <w:t xml:space="preserve"> {</w:t>
        <w:br/>
        <w:t xml:space="preserve"> "message": "Variable \"$first\" got invalid value \"fifty\"; Expected type Int.",</w:t>
        <w:br/>
        <w:t xml:space="preserve"> "path": ["projectLabels"],</w:t>
        <w:br/>
        <w:t xml:space="preserve"> "extensions": {</w:t>
        <w:br/>
        <w:t xml:space="preserve"> "code": "GRAPHQL_VALIDATION_FAILED"</w:t>
        <w:br/>
        <w:t xml:space="preserve"> }</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data.projectLabels</w:t>
            </w:r>
          </w:p>
        </w:tc>
        <w:tc>
          <w:tcPr>
            <w:tcW w:type="dxa" w:w="2880"/>
          </w:tcPr>
          <w:p>
            <w:r>
              <w:t>object (ProjectLabelConnection)</w:t>
            </w:r>
          </w:p>
        </w:tc>
        <w:tc>
          <w:tcPr>
            <w:tcW w:type="dxa" w:w="2880"/>
          </w:tcPr>
          <w:p>
            <w:r>
              <w:t>Connection wrapper for project labels.</w:t>
            </w:r>
          </w:p>
        </w:tc>
      </w:tr>
      <w:tr>
        <w:tc>
          <w:tcPr>
            <w:tcW w:type="dxa" w:w="2880"/>
          </w:tcPr>
          <w:p>
            <w:r>
              <w:t>data.projectLabels.edges</w:t>
            </w:r>
          </w:p>
        </w:tc>
        <w:tc>
          <w:tcPr>
            <w:tcW w:type="dxa" w:w="2880"/>
          </w:tcPr>
          <w:p>
            <w:r>
              <w:t>array</w:t>
            </w:r>
          </w:p>
        </w:tc>
        <w:tc>
          <w:tcPr>
            <w:tcW w:type="dxa" w:w="2880"/>
          </w:tcPr>
          <w:p>
            <w:r>
              <w:t>Edge list for cursor pagination.</w:t>
            </w:r>
          </w:p>
        </w:tc>
      </w:tr>
      <w:tr>
        <w:tc>
          <w:tcPr>
            <w:tcW w:type="dxa" w:w="2880"/>
          </w:tcPr>
          <w:p>
            <w:r>
              <w:t>data.projectLabels.edges[].cursor</w:t>
            </w:r>
          </w:p>
        </w:tc>
        <w:tc>
          <w:tcPr>
            <w:tcW w:type="dxa" w:w="2880"/>
          </w:tcPr>
          <w:p>
            <w:r>
              <w:t>string</w:t>
            </w:r>
          </w:p>
        </w:tc>
        <w:tc>
          <w:tcPr>
            <w:tcW w:type="dxa" w:w="2880"/>
          </w:tcPr>
          <w:p>
            <w:r>
              <w:t>Cursor to use with before / after.</w:t>
            </w:r>
          </w:p>
        </w:tc>
      </w:tr>
      <w:tr>
        <w:tc>
          <w:tcPr>
            <w:tcW w:type="dxa" w:w="2880"/>
          </w:tcPr>
          <w:p>
            <w:r>
              <w:t>data.projectLabels.edges[].node</w:t>
            </w:r>
          </w:p>
        </w:tc>
        <w:tc>
          <w:tcPr>
            <w:tcW w:type="dxa" w:w="2880"/>
          </w:tcPr>
          <w:p>
            <w:r>
              <w:t>object (ProjectLabel)</w:t>
            </w:r>
          </w:p>
        </w:tc>
        <w:tc>
          <w:tcPr>
            <w:tcW w:type="dxa" w:w="2880"/>
          </w:tcPr>
          <w:p>
            <w:r>
              <w:t>A project label.</w:t>
            </w:r>
          </w:p>
        </w:tc>
      </w:tr>
      <w:tr>
        <w:tc>
          <w:tcPr>
            <w:tcW w:type="dxa" w:w="2880"/>
          </w:tcPr>
          <w:p>
            <w:r>
              <w:t>data.projectLabels.nodes</w:t>
            </w:r>
          </w:p>
        </w:tc>
        <w:tc>
          <w:tcPr>
            <w:tcW w:type="dxa" w:w="2880"/>
          </w:tcPr>
          <w:p>
            <w:r>
              <w:t>array</w:t>
            </w:r>
          </w:p>
        </w:tc>
        <w:tc>
          <w:tcPr>
            <w:tcW w:type="dxa" w:w="2880"/>
          </w:tcPr>
          <w:p>
            <w:r>
              <w:t>Convenience list of label nodes (same items as edges).</w:t>
            </w:r>
          </w:p>
        </w:tc>
      </w:tr>
      <w:tr>
        <w:tc>
          <w:tcPr>
            <w:tcW w:type="dxa" w:w="2880"/>
          </w:tcPr>
          <w:p>
            <w:r>
              <w:t>data.projectLabels.pageInfo</w:t>
            </w:r>
          </w:p>
        </w:tc>
        <w:tc>
          <w:tcPr>
            <w:tcW w:type="dxa" w:w="2880"/>
          </w:tcPr>
          <w:p>
            <w:r>
              <w:t>object (PageInfo)</w:t>
            </w:r>
          </w:p>
        </w:tc>
        <w:tc>
          <w:tcPr>
            <w:tcW w:type="dxa" w:w="2880"/>
          </w:tcPr>
          <w:p>
            <w:r>
              <w:t>Pagination metadata.</w:t>
            </w:r>
          </w:p>
        </w:tc>
      </w:tr>
      <w:tr>
        <w:tc>
          <w:tcPr>
            <w:tcW w:type="dxa" w:w="2880"/>
          </w:tcPr>
          <w:p>
            <w:r>
              <w:t>data.projectLabels.pageInfo.startCursor</w:t>
            </w:r>
          </w:p>
        </w:tc>
        <w:tc>
          <w:tcPr>
            <w:tcW w:type="dxa" w:w="2880"/>
          </w:tcPr>
          <w:p>
            <w:r>
              <w:t>string | null</w:t>
            </w:r>
          </w:p>
        </w:tc>
        <w:tc>
          <w:tcPr>
            <w:tcW w:type="dxa" w:w="2880"/>
          </w:tcPr>
          <w:p>
            <w:r>
              <w:t>Cursor for the first item in the current page.</w:t>
            </w:r>
          </w:p>
        </w:tc>
      </w:tr>
      <w:tr>
        <w:tc>
          <w:tcPr>
            <w:tcW w:type="dxa" w:w="2880"/>
          </w:tcPr>
          <w:p>
            <w:r>
              <w:t>data.projectLabels.pageInfo.endCursor</w:t>
            </w:r>
          </w:p>
        </w:tc>
        <w:tc>
          <w:tcPr>
            <w:tcW w:type="dxa" w:w="2880"/>
          </w:tcPr>
          <w:p>
            <w:r>
              <w:t>string | null</w:t>
            </w:r>
          </w:p>
        </w:tc>
        <w:tc>
          <w:tcPr>
            <w:tcW w:type="dxa" w:w="2880"/>
          </w:tcPr>
          <w:p>
            <w:r>
              <w:t>Cursor for the last item in the current page.</w:t>
            </w:r>
          </w:p>
        </w:tc>
      </w:tr>
      <w:tr>
        <w:tc>
          <w:tcPr>
            <w:tcW w:type="dxa" w:w="2880"/>
          </w:tcPr>
          <w:p>
            <w:r>
              <w:t>data.projectLabels.pageInfo.hasNextPage</w:t>
            </w:r>
          </w:p>
        </w:tc>
        <w:tc>
          <w:tcPr>
            <w:tcW w:type="dxa" w:w="2880"/>
          </w:tcPr>
          <w:p>
            <w:r>
              <w:t>boolean</w:t>
            </w:r>
          </w:p>
        </w:tc>
        <w:tc>
          <w:tcPr>
            <w:tcW w:type="dxa" w:w="2880"/>
          </w:tcPr>
          <w:p>
            <w:r>
              <w:t>Whether more results exist when paginating forward.</w:t>
            </w:r>
          </w:p>
        </w:tc>
      </w:tr>
      <w:tr>
        <w:tc>
          <w:tcPr>
            <w:tcW w:type="dxa" w:w="2880"/>
          </w:tcPr>
          <w:p>
            <w:r>
              <w:t>data.projectLabels.pageInfo.hasPreviousPage</w:t>
            </w:r>
          </w:p>
        </w:tc>
        <w:tc>
          <w:tcPr>
            <w:tcW w:type="dxa" w:w="2880"/>
          </w:tcPr>
          <w:p>
            <w:r>
              <w:t>boolean</w:t>
            </w:r>
          </w:p>
        </w:tc>
        <w:tc>
          <w:tcPr>
            <w:tcW w:type="dxa" w:w="2880"/>
          </w:tcPr>
          <w:p>
            <w:r>
              <w:t>Whether more results exist when paginating backward.</w:t>
            </w:r>
          </w:p>
        </w:tc>
      </w:tr>
    </w:tbl>
    <w:p/>
    <w:p>
      <w:pPr>
        <w:pStyle w:val="Heading3"/>
      </w:pPr>
      <w:r>
        <w:t>ProjectLabel fields (as documented)</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archivedAt</w:t>
            </w:r>
          </w:p>
        </w:tc>
        <w:tc>
          <w:tcPr>
            <w:tcW w:type="dxa" w:w="2880"/>
          </w:tcPr>
          <w:p>
            <w:r>
              <w:t>string (DateTime) | null</w:t>
            </w:r>
          </w:p>
        </w:tc>
        <w:tc>
          <w:tcPr>
            <w:tcW w:type="dxa" w:w="2880"/>
          </w:tcPr>
          <w:p>
            <w:r>
              <w:t>Time at which the label was archived; null if not archived.</w:t>
            </w:r>
          </w:p>
        </w:tc>
      </w:tr>
      <w:tr>
        <w:tc>
          <w:tcPr>
            <w:tcW w:type="dxa" w:w="2880"/>
          </w:tcPr>
          <w:p>
            <w:r>
              <w:t>children</w:t>
            </w:r>
          </w:p>
        </w:tc>
        <w:tc>
          <w:tcPr>
            <w:tcW w:type="dxa" w:w="2880"/>
          </w:tcPr>
          <w:p>
            <w:r>
              <w:t>object (ProjectLabelConnection)</w:t>
            </w:r>
          </w:p>
        </w:tc>
        <w:tc>
          <w:tcPr>
            <w:tcW w:type="dxa" w:w="2880"/>
          </w:tcPr>
          <w:p>
            <w:r>
              <w:t>Children of the label.</w:t>
            </w:r>
          </w:p>
        </w:tc>
      </w:tr>
      <w:tr>
        <w:tc>
          <w:tcPr>
            <w:tcW w:type="dxa" w:w="2880"/>
          </w:tcPr>
          <w:p>
            <w:r>
              <w:t>color</w:t>
            </w:r>
          </w:p>
        </w:tc>
        <w:tc>
          <w:tcPr>
            <w:tcW w:type="dxa" w:w="2880"/>
          </w:tcPr>
          <w:p>
            <w:r>
              <w:t>string</w:t>
            </w:r>
          </w:p>
        </w:tc>
        <w:tc>
          <w:tcPr>
            <w:tcW w:type="dxa" w:w="2880"/>
          </w:tcPr>
          <w:p>
            <w:r>
              <w:t>Label color as a HEX string.</w:t>
            </w:r>
          </w:p>
        </w:tc>
      </w:tr>
      <w:tr>
        <w:tc>
          <w:tcPr>
            <w:tcW w:type="dxa" w:w="2880"/>
          </w:tcPr>
          <w:p>
            <w:r>
              <w:t>createdAt</w:t>
            </w:r>
          </w:p>
        </w:tc>
        <w:tc>
          <w:tcPr>
            <w:tcW w:type="dxa" w:w="2880"/>
          </w:tcPr>
          <w:p>
            <w:r>
              <w:t>string (DateTime)</w:t>
            </w:r>
          </w:p>
        </w:tc>
        <w:tc>
          <w:tcPr>
            <w:tcW w:type="dxa" w:w="2880"/>
          </w:tcPr>
          <w:p>
            <w:r>
              <w:t>Time at which the label was created.</w:t>
            </w:r>
          </w:p>
        </w:tc>
      </w:tr>
      <w:tr>
        <w:tc>
          <w:tcPr>
            <w:tcW w:type="dxa" w:w="2880"/>
          </w:tcPr>
          <w:p>
            <w:r>
              <w:t>creator</w:t>
            </w:r>
          </w:p>
        </w:tc>
        <w:tc>
          <w:tcPr>
            <w:tcW w:type="dxa" w:w="2880"/>
          </w:tcPr>
          <w:p>
            <w:r>
              <w:t>object (User) | null</w:t>
            </w:r>
          </w:p>
        </w:tc>
        <w:tc>
          <w:tcPr>
            <w:tcW w:type="dxa" w:w="2880"/>
          </w:tcPr>
          <w:p>
            <w:r>
              <w:t>User who created the label.</w:t>
            </w:r>
          </w:p>
        </w:tc>
      </w:tr>
      <w:tr>
        <w:tc>
          <w:tcPr>
            <w:tcW w:type="dxa" w:w="2880"/>
          </w:tcPr>
          <w:p>
            <w:r>
              <w:t>description</w:t>
            </w:r>
          </w:p>
        </w:tc>
        <w:tc>
          <w:tcPr>
            <w:tcW w:type="dxa" w:w="2880"/>
          </w:tcPr>
          <w:p>
            <w:r>
              <w:t>string | null</w:t>
            </w:r>
          </w:p>
        </w:tc>
        <w:tc>
          <w:tcPr>
            <w:tcW w:type="dxa" w:w="2880"/>
          </w:tcPr>
          <w:p>
            <w:r>
              <w:t>Label description.</w:t>
            </w:r>
          </w:p>
        </w:tc>
      </w:tr>
      <w:tr>
        <w:tc>
          <w:tcPr>
            <w:tcW w:type="dxa" w:w="2880"/>
          </w:tcPr>
          <w:p>
            <w:r>
              <w:t>id</w:t>
            </w:r>
          </w:p>
        </w:tc>
        <w:tc>
          <w:tcPr>
            <w:tcW w:type="dxa" w:w="2880"/>
          </w:tcPr>
          <w:p>
            <w:r>
              <w:t>string (ID)</w:t>
            </w:r>
          </w:p>
        </w:tc>
        <w:tc>
          <w:tcPr>
            <w:tcW w:type="dxa" w:w="2880"/>
          </w:tcPr>
          <w:p>
            <w:r>
              <w:t>Unique identifier of the label.</w:t>
            </w:r>
          </w:p>
        </w:tc>
      </w:tr>
      <w:tr>
        <w:tc>
          <w:tcPr>
            <w:tcW w:type="dxa" w:w="2880"/>
          </w:tcPr>
          <w:p>
            <w:r>
              <w:t>isGroup</w:t>
            </w:r>
          </w:p>
        </w:tc>
        <w:tc>
          <w:tcPr>
            <w:tcW w:type="dxa" w:w="2880"/>
          </w:tcPr>
          <w:p>
            <w:r>
              <w:t>boolean</w:t>
            </w:r>
          </w:p>
        </w:tc>
        <w:tc>
          <w:tcPr>
            <w:tcW w:type="dxa" w:w="2880"/>
          </w:tcPr>
          <w:p>
            <w:r>
              <w:t>Whether the label is a group.</w:t>
            </w:r>
          </w:p>
        </w:tc>
      </w:tr>
      <w:tr>
        <w:tc>
          <w:tcPr>
            <w:tcW w:type="dxa" w:w="2880"/>
          </w:tcPr>
          <w:p>
            <w:r>
              <w:t>lastAppliedAt</w:t>
            </w:r>
          </w:p>
        </w:tc>
        <w:tc>
          <w:tcPr>
            <w:tcW w:type="dxa" w:w="2880"/>
          </w:tcPr>
          <w:p>
            <w:r>
              <w:t>string (DateTime) | null</w:t>
            </w:r>
          </w:p>
        </w:tc>
        <w:tc>
          <w:tcPr>
            <w:tcW w:type="dxa" w:w="2880"/>
          </w:tcPr>
          <w:p>
            <w:r>
              <w:t>Date when the label was last applied to an issue or project.</w:t>
            </w:r>
          </w:p>
        </w:tc>
      </w:tr>
      <w:tr>
        <w:tc>
          <w:tcPr>
            <w:tcW w:type="dxa" w:w="2880"/>
          </w:tcPr>
          <w:p>
            <w:r>
              <w:t>name</w:t>
            </w:r>
          </w:p>
        </w:tc>
        <w:tc>
          <w:tcPr>
            <w:tcW w:type="dxa" w:w="2880"/>
          </w:tcPr>
          <w:p>
            <w:r>
              <w:t>string</w:t>
            </w:r>
          </w:p>
        </w:tc>
        <w:tc>
          <w:tcPr>
            <w:tcW w:type="dxa" w:w="2880"/>
          </w:tcPr>
          <w:p>
            <w:r>
              <w:t>Label name.</w:t>
            </w:r>
          </w:p>
        </w:tc>
      </w:tr>
      <w:tr>
        <w:tc>
          <w:tcPr>
            <w:tcW w:type="dxa" w:w="2880"/>
          </w:tcPr>
          <w:p>
            <w:r>
              <w:t>organization</w:t>
            </w:r>
          </w:p>
        </w:tc>
        <w:tc>
          <w:tcPr>
            <w:tcW w:type="dxa" w:w="2880"/>
          </w:tcPr>
          <w:p>
            <w:r>
              <w:t>object (Organization)</w:t>
            </w:r>
          </w:p>
        </w:tc>
        <w:tc>
          <w:tcPr>
            <w:tcW w:type="dxa" w:w="2880"/>
          </w:tcPr>
          <w:p>
            <w:r>
              <w:t>Organization that owns the label.</w:t>
            </w:r>
          </w:p>
        </w:tc>
      </w:tr>
      <w:tr>
        <w:tc>
          <w:tcPr>
            <w:tcW w:type="dxa" w:w="2880"/>
          </w:tcPr>
          <w:p>
            <w:r>
              <w:t>parent</w:t>
            </w:r>
          </w:p>
        </w:tc>
        <w:tc>
          <w:tcPr>
            <w:tcW w:type="dxa" w:w="2880"/>
          </w:tcPr>
          <w:p>
            <w:r>
              <w:t>object (ProjectLabel) | null</w:t>
            </w:r>
          </w:p>
        </w:tc>
        <w:tc>
          <w:tcPr>
            <w:tcW w:type="dxa" w:w="2880"/>
          </w:tcPr>
          <w:p>
            <w:r>
              <w:t>Parent label, if any.</w:t>
            </w:r>
          </w:p>
        </w:tc>
      </w:tr>
      <w:tr>
        <w:tc>
          <w:tcPr>
            <w:tcW w:type="dxa" w:w="2880"/>
          </w:tcPr>
          <w:p>
            <w:r>
              <w:t>projects</w:t>
            </w:r>
          </w:p>
        </w:tc>
        <w:tc>
          <w:tcPr>
            <w:tcW w:type="dxa" w:w="2880"/>
          </w:tcPr>
          <w:p>
            <w:r>
              <w:t>object (ProjectConnection)</w:t>
            </w:r>
          </w:p>
        </w:tc>
        <w:tc>
          <w:tcPr>
            <w:tcW w:type="dxa" w:w="2880"/>
          </w:tcPr>
          <w:p>
            <w:r>
              <w:t>Projects associated with the label.</w:t>
            </w:r>
          </w:p>
        </w:tc>
      </w:tr>
      <w:tr>
        <w:tc>
          <w:tcPr>
            <w:tcW w:type="dxa" w:w="2880"/>
          </w:tcPr>
          <w:p>
            <w:r>
              <w:t>retiredAt</w:t>
            </w:r>
          </w:p>
        </w:tc>
        <w:tc>
          <w:tcPr>
            <w:tcW w:type="dxa" w:w="2880"/>
          </w:tcPr>
          <w:p>
            <w:r>
              <w:t>string (DateTime) | null</w:t>
            </w:r>
          </w:p>
        </w:tc>
        <w:tc>
          <w:tcPr>
            <w:tcW w:type="dxa" w:w="2880"/>
          </w:tcPr>
          <w:p>
            <w:r>
              <w:t>[Internal] When the label was retired.</w:t>
            </w:r>
          </w:p>
        </w:tc>
      </w:tr>
      <w:tr>
        <w:tc>
          <w:tcPr>
            <w:tcW w:type="dxa" w:w="2880"/>
          </w:tcPr>
          <w:p>
            <w:r>
              <w:t>retiredBy</w:t>
            </w:r>
          </w:p>
        </w:tc>
        <w:tc>
          <w:tcPr>
            <w:tcW w:type="dxa" w:w="2880"/>
          </w:tcPr>
          <w:p>
            <w:r>
              <w:t>object (User) | null</w:t>
            </w:r>
          </w:p>
        </w:tc>
        <w:tc>
          <w:tcPr>
            <w:tcW w:type="dxa" w:w="2880"/>
          </w:tcPr>
          <w:p>
            <w:r>
              <w:t>User who retired the label.</w:t>
            </w:r>
          </w:p>
        </w:tc>
      </w:tr>
      <w:tr>
        <w:tc>
          <w:tcPr>
            <w:tcW w:type="dxa" w:w="2880"/>
          </w:tcPr>
          <w:p>
            <w:r>
              <w:t>updatedAt</w:t>
            </w:r>
          </w:p>
        </w:tc>
        <w:tc>
          <w:tcPr>
            <w:tcW w:type="dxa" w:w="2880"/>
          </w:tcPr>
          <w:p>
            <w:r>
              <w:t>string (DateTime)</w:t>
            </w:r>
          </w:p>
        </w:tc>
        <w:tc>
          <w:tcPr>
            <w:tcW w:type="dxa" w:w="2880"/>
          </w:tcPr>
          <w:p>
            <w:r>
              <w:t>Last meaningful update time.</w:t>
            </w:r>
          </w:p>
        </w:tc>
      </w:tr>
    </w:tbl>
    <w:p/>
    <w:p>
      <w:pPr>
        <w:pStyle w:val="Heading3"/>
      </w:pPr>
      <w:r>
        <w:t>Sample Request</w:t>
      </w:r>
    </w:p>
    <w:p>
      <w:r>
        <w:rPr>
          <w:b/>
          <w:color w:val="666666"/>
          <w:sz w:val="16"/>
        </w:rPr>
        <w:t>[bash]</w:t>
      </w:r>
    </w:p>
    <w:p>
      <w:pPr>
        <w:shd w:fill="F2F2F2" w:val="clear"/>
      </w:pPr>
      <w:r>
        <w:rPr>
          <w:rFonts w:ascii="Courier New" w:hAnsi="Courier New"/>
          <w:sz w:val="17"/>
        </w:rPr>
        <w:t>curl -sS 'https://api.linear.app/graphql' \</w:t>
        <w:br/>
        <w:t xml:space="preserve"> -H 'Accept: application/json' \</w:t>
        <w:br/>
        <w:t xml:space="preserve"> -H 'Content-Type: application/json' \</w:t>
        <w:br/>
        <w:t xml:space="preserve"> --data-raw '{</w:t>
        <w:br/>
        <w:t xml:space="preserve"> "query": "query ProjectLabels($first: Int, $after: String, $includeArchived: Boolean, $orderBy: PaginationOrderBy) { projectLabels(first: $first, after: $after, includeArchived: $includeArchived, orderBy: $orderBy) { edges { cursor node { id name color isGroup createdAt updatedAt archivedAt } } pageInfo { endCursor hasNextPage } } }",</w:t>
        <w:br/>
        <w:t xml:space="preserve"> "variables": {</w:t>
        <w:br/>
        <w:t xml:space="preserve"> "first": 50,</w:t>
        <w:br/>
        <w:t xml:space="preserve"> "includeArchived": false,</w:t>
        <w:br/>
        <w:t xml:space="preserve"> "orderBy": "createdAt"</w:t>
        <w:br/>
        <w:t xml:space="preserve">    }</w:t>
        <w:br/>
        <w:t xml:space="preserve">  }'</w:t>
      </w:r>
    </w:p>
    <w:p>
      <w:pPr>
        <w:pStyle w:val="Heading3"/>
      </w:pPr>
      <w:r>
        <w:t>Example Usage</w:t>
      </w:r>
    </w:p>
    <w:p>
      <w:pPr>
        <w:pStyle w:val="Heading3"/>
      </w:pPr>
      <w:r>
        <w:t>Example 1: First page (default-style forward pagination)</w:t>
      </w:r>
    </w:p>
    <w:p>
      <w:r>
        <w:rPr>
          <w:b/>
          <w:color w:val="666666"/>
          <w:sz w:val="16"/>
        </w:rPr>
        <w:t>[bash]</w:t>
      </w:r>
    </w:p>
    <w:p>
      <w:pPr>
        <w:shd w:fill="F2F2F2" w:val="clear"/>
      </w:pPr>
      <w:r>
        <w:rPr>
          <w:rFonts w:ascii="Courier New" w:hAnsi="Courier New"/>
          <w:sz w:val="17"/>
        </w:rPr>
        <w:t>curl -sS 'https://api.linear.app/graphql' \</w:t>
        <w:br/>
        <w:t xml:space="preserve"> -H 'Accept: application/json' \</w:t>
        <w:br/>
        <w:t xml:space="preserve"> -H 'Content-Type: application/json' \</w:t>
        <w:br/>
        <w:t xml:space="preserve"> --data-raw '{</w:t>
        <w:br/>
        <w:t xml:space="preserve"> "query": "query ($first: Int) { projectLabels(first: $first) { nodes { id name color } pageInfo { hasNextPage endCursor } } }",</w:t>
        <w:br/>
        <w:t xml:space="preserve"> "variables": { "first": 50 }</w:t>
        <w:br/>
        <w:t xml:space="preserve">  }'</w:t>
      </w:r>
    </w:p>
    <w:p>
      <w:pPr>
        <w:pStyle w:val="Heading3"/>
      </w:pPr>
      <w:r>
        <w:t>Example 2: Next page using after</w:t>
      </w:r>
    </w:p>
    <w:p>
      <w:r>
        <w:rPr>
          <w:b/>
          <w:color w:val="666666"/>
          <w:sz w:val="16"/>
        </w:rPr>
        <w:t>[bash]</w:t>
      </w:r>
    </w:p>
    <w:p>
      <w:pPr>
        <w:shd w:fill="F2F2F2" w:val="clear"/>
      </w:pPr>
      <w:r>
        <w:rPr>
          <w:rFonts w:ascii="Courier New" w:hAnsi="Courier New"/>
          <w:sz w:val="17"/>
        </w:rPr>
        <w:t>curl -sS 'https://api.linear.app/graphql' \</w:t>
        <w:br/>
        <w:t xml:space="preserve"> -H 'Accept: application/json' \</w:t>
        <w:br/>
        <w:t xml:space="preserve"> -H 'Content-Type: application/json' \</w:t>
        <w:br/>
        <w:t xml:space="preserve"> --data-raw '{</w:t>
        <w:br/>
        <w:t xml:space="preserve"> "query": "query ($first: Int, $after: String) { projectLabels(first: $first, after: $after) { edges { cursor node { id name } } pageInfo { hasNextPage endCursor } } }",</w:t>
        <w:br/>
        <w:t xml:space="preserve"> "variables": {</w:t>
        <w:br/>
        <w:t xml:space="preserve"> "first": 50,</w:t>
        <w:br/>
        <w:t xml:space="preserve"> "after": "YXJyYXljb25uZWN0aW9uOjQ5"</w:t>
        <w:br/>
        <w:t xml:space="preserve">    }</w:t>
        <w:br/>
        <w:t xml:space="preserve">  }'</w:t>
      </w:r>
    </w:p>
    <w:p>
      <w:pPr>
        <w:pStyle w:val="Heading3"/>
      </w:pPr>
      <w:r>
        <w:t>Example 3: Include archived labels</w:t>
      </w:r>
    </w:p>
    <w:p>
      <w:r>
        <w:rPr>
          <w:b/>
          <w:color w:val="666666"/>
          <w:sz w:val="16"/>
        </w:rPr>
        <w:t>[bash]</w:t>
      </w:r>
    </w:p>
    <w:p>
      <w:pPr>
        <w:shd w:fill="F2F2F2" w:val="clear"/>
      </w:pPr>
      <w:r>
        <w:rPr>
          <w:rFonts w:ascii="Courier New" w:hAnsi="Courier New"/>
          <w:sz w:val="17"/>
        </w:rPr>
        <w:t>curl -sS 'https://api.linear.app/graphql' \</w:t>
        <w:br/>
        <w:t xml:space="preserve"> -H 'Accept: application/json' \</w:t>
        <w:br/>
        <w:t xml:space="preserve"> -H 'Content-Type: application/json' \</w:t>
        <w:br/>
        <w:t xml:space="preserve"> --data-raw '{</w:t>
        <w:br/>
        <w:t xml:space="preserve"> "query": "query ($includeArchived: Boolean) { projectLabels(includeArchived: $includeArchived) { nodes { id name archivedAt } } }",</w:t>
        <w:br/>
        <w:t xml:space="preserve"> "variables": { "includeArchived": true }</w:t>
        <w:br/>
        <w:t xml:space="preserve">  }'</w:t>
      </w:r>
    </w:p>
    <w:p>
      <w:pPr>
        <w:pStyle w:val="Heading3"/>
      </w:pPr>
      <w:r>
        <w:t>Behavior</w:t>
      </w:r>
    </w:p>
    <w:p>
      <w:pPr>
        <w:pStyle w:val="ListBullet"/>
      </w:pPr>
      <w:r>
        <w:t>Accepts pagination arguments (first/after or last/before) and optional filter.</w:t>
      </w:r>
    </w:p>
    <w:p>
      <w:pPr>
        <w:pStyle w:val="ListBullet"/>
      </w:pPr>
      <w:r>
        <w:t>Returns a ProjectLabelConnection containing edges, nodes, and pageInfo.</w:t>
      </w:r>
    </w:p>
    <w:p>
      <w:pPr>
        <w:pStyle w:val="ListBullet"/>
      </w:pPr>
      <w:r>
        <w:t>Use returned edges[].cursor or pageInfo.endCursor/startCursor to fetch subsequent/previous pages.</w:t>
      </w:r>
    </w:p>
    <w:p>
      <w:pPr>
        <w:pStyle w:val="Heading3"/>
      </w:pPr>
      <w:r>
        <w:t>Notes</w:t>
      </w:r>
    </w:p>
    <w:p>
      <w:pPr>
        <w:pStyle w:val="ListBullet"/>
      </w:pPr>
      <w:r>
        <w:t>first and last default to 50 when used.</w:t>
      </w:r>
    </w:p>
    <w:p>
      <w:pPr>
        <w:pStyle w:val="ListBullet"/>
      </w:pPr>
      <w:r>
        <w:t>orderBy supports createdAt (default) and updatedAt.</w:t>
      </w:r>
    </w:p>
    <w:p>
      <w:pPr>
        <w:pStyle w:val="ListBullet"/>
      </w:pPr>
      <w:r>
        <w:t>The provided schema shows extensive nested filter types (e.g., ProjectLabelFilter with deeply nested comparators). Pass these as structured objects via variables.filter.</w:t>
      </w:r>
    </w:p>
    <w:p>
      <w:pPr>
        <w:pStyle w:val="Heading3"/>
      </w:pPr>
      <w:r>
        <w:t>Gotchas</w:t>
      </w:r>
    </w:p>
    <w:p>
      <w:pPr>
        <w:pStyle w:val="ListBullet"/>
      </w:pPr>
      <w:r>
        <w:t>Don’t mix pagination directions: use either (first + after) or (last + before) for a single request.</w:t>
      </w:r>
    </w:p>
    <w:p>
      <w:pPr>
        <w:pStyle w:val="ListBullet"/>
      </w:pPr>
      <w:r>
        <w:t>Requesting deeply nested fields (e.g., creator { assignedIssues { ... } }) can significantly increase response size—select only the fields you need.</w:t>
      </w:r>
    </w:p>
    <w:p>
      <w:pPr>
        <w:pStyle w:val="Heading3"/>
      </w:pPr>
      <w:r>
        <w:t>Error Handling</w:t>
      </w:r>
    </w:p>
    <w:p>
      <w:pPr>
        <w:pStyle w:val="ListBullet"/>
      </w:pPr>
      <w:r>
        <w:t>GraphQL validation/type errors typically appear in an errors array (often still with HTTP 200).</w:t>
      </w:r>
    </w:p>
    <w:p>
      <w:pPr>
        <w:pStyle w:val="ListBullet"/>
      </w:pPr>
      <w:r>
        <w:t>Invalid variable types (e.g., string passed to first) will be rejected with a GraphQL validation error (see example above).</w:t>
      </w:r>
    </w:p>
    <w:p>
      <w:pPr>
        <w:pStyle w:val="Heading3"/>
      </w:pPr>
      <w:r>
        <w:t>Related projectLabels actions</w:t>
      </w:r>
    </w:p>
    <w:p>
      <w:pPr>
        <w:pStyle w:val="ListBullet"/>
      </w:pPr>
      <w:r>
        <w:t>[POST] Delete a Project Label — /graphql</w:t>
      </w:r>
    </w:p>
    <w:p>
      <w:pPr>
        <w:pStyle w:val="ListBullet"/>
      </w:pPr>
      <w:r>
        <w:t>[POST] Create a Project Label — /graphql</w:t>
      </w:r>
    </w:p>
    <w:p>
      <w:pPr>
        <w:pStyle w:val="ListBullet"/>
      </w:pPr>
      <w:r>
        <w:t>[POST] Restore a Project Label — /graphql</w:t>
      </w:r>
    </w:p>
    <w:p>
      <w:pPr>
        <w:pStyle w:val="ListBullet"/>
      </w:pPr>
      <w:r>
        <w:t>[POST] Get a Project Label — /graphql</w:t>
      </w:r>
    </w:p>
    <w:p>
      <w:pPr>
        <w:pStyle w:val="ListBullet"/>
      </w:pPr>
      <w:r>
        <w:t>[POST] Retire a Project Label — /graphql</w:t>
      </w:r>
    </w:p>
    <w:p>
      <w:pPr>
        <w:pStyle w:val="ListBullet"/>
      </w:pPr>
      <w:r>
        <w:t>[POST] Update a Project Label — /graphql</w:t>
      </w:r>
    </w:p>
    <w:p>
      <w:r>
        <w:br w:type="page"/>
      </w:r>
    </w:p>
    <w:p>
      <w:pPr>
        <w:pStyle w:val="Heading2"/>
      </w:pPr>
      <w:r>
        <w:t>321. [POST] Create a Project Milestone</w:t>
      </w:r>
    </w:p>
    <w:p>
      <w:r>
        <w:rPr>
          <w:b/>
        </w:rPr>
        <w:t xml:space="preserve">Endpoint: </w:t>
      </w:r>
      <w:r>
        <w:rPr>
          <w:rFonts w:ascii="Courier New" w:hAnsi="Courier New"/>
          <w:sz w:val="18"/>
        </w:rPr>
        <w:t>/graphql</w:t>
      </w:r>
    </w:p>
    <w:p>
      <w:pPr>
        <w:pStyle w:val="Heading3"/>
      </w:pPr>
      <w:r>
        <w:t>Prerequisites</w:t>
      </w:r>
    </w:p>
    <w:p>
      <w:pPr>
        <w:pStyle w:val="ListBullet"/>
      </w:pPr>
      <w:r>
        <w:t>You must have access to the target project (you need its projectId).</w:t>
      </w:r>
    </w:p>
    <w:p>
      <w:pPr>
        <w:pStyle w:val="ListBullet"/>
      </w:pPr>
      <w:r>
        <w:t>You must have permission to create project milestones in the workspace/project.</w:t>
      </w:r>
    </w:p>
    <w:p>
      <w:pPr>
        <w:pStyle w:val="Heading3"/>
      </w:pPr>
      <w:r>
        <w:t>Method</w:t>
      </w:r>
    </w:p>
    <w:p>
      <w:r>
        <w:t>POST</w:t>
      </w:r>
    </w:p>
    <w:p>
      <w:pPr>
        <w:pStyle w:val="Heading3"/>
      </w:pPr>
      <w:r>
        <w:t>URL</w:t>
      </w:r>
    </w:p>
    <w:p>
      <w:r>
        <w:t>https://api.linear.app/graphql</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Creates a new project milestone in Linear. You provide milestone details via the input object, and the mutation returns whether the operation succeeded plus the created milestone.</w:t>
      </w:r>
    </w:p>
    <w:p>
      <w:pPr>
        <w:pStyle w:val="Heading3"/>
      </w:pPr>
      <w:r>
        <w:t>Enforcement Rules</w:t>
      </w:r>
    </w:p>
    <w:p>
      <w:pPr>
        <w:pStyle w:val="ListBullet"/>
      </w:pPr>
      <w:r>
        <w:t xml:space="preserve">This is a GraphQL endpoint: </w:t>
        <w:br/>
        <w:br/>
        <w:t>Send the GraphQL operation in the JSON body as query.</w:t>
        <w:br/>
        <w:t>Send GraphQL variables in the JSON body as variables.</w:t>
      </w:r>
    </w:p>
    <w:p>
      <w:pPr>
        <w:pStyle w:val="ListBullet"/>
      </w:pPr>
      <w:r>
        <w:t>There are no path parameters for this endpoint.</w:t>
      </w:r>
    </w:p>
    <w:p>
      <w:pPr>
        <w:pStyle w:val="ListBullet"/>
      </w:pPr>
      <w:r>
        <w:t>When executing, send Query Parameters in the URL (if any) and not in the body. (This mutation does not document any query parameters.)</w:t>
      </w:r>
    </w:p>
    <w:p>
      <w:pPr>
        <w:pStyle w:val="Heading3"/>
      </w:pPr>
      <w:r>
        <w:t>GraphQL Operation</w:t>
      </w:r>
    </w:p>
    <w:p>
      <w:pPr>
        <w:pStyle w:val="ListBullet"/>
      </w:pPr>
      <w:r>
        <w:t>Mutation name: projectMilestoneCreate</w:t>
      </w:r>
    </w:p>
    <w:p>
      <w:pPr>
        <w:pStyle w:val="ListBullet"/>
      </w:pPr>
      <w:r>
        <w:t>Signature: mutation projectMilestoneCreate(input: ProjectMilestoneCreateInput!): ProjectMilestonePayload!</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query</w:t>
            </w:r>
          </w:p>
        </w:tc>
        <w:tc>
          <w:tcPr>
            <w:tcW w:type="dxa" w:w="2880"/>
          </w:tcPr>
          <w:p>
            <w:r>
              <w:t>string</w:t>
            </w:r>
          </w:p>
        </w:tc>
        <w:tc>
          <w:tcPr>
            <w:tcW w:type="dxa" w:w="2880"/>
          </w:tcPr>
          <w:p>
            <w:r>
              <w:t>GraphQL mutation document as a string.</w:t>
            </w:r>
          </w:p>
        </w:tc>
      </w:tr>
      <w:tr>
        <w:tc>
          <w:tcPr>
            <w:tcW w:type="dxa" w:w="2880"/>
          </w:tcPr>
          <w:p>
            <w:r>
              <w:t>variables</w:t>
            </w:r>
          </w:p>
        </w:tc>
        <w:tc>
          <w:tcPr>
            <w:tcW w:type="dxa" w:w="2880"/>
          </w:tcPr>
          <w:p>
            <w:r>
              <w:t>object</w:t>
            </w:r>
          </w:p>
        </w:tc>
        <w:tc>
          <w:tcPr>
            <w:tcW w:type="dxa" w:w="2880"/>
          </w:tcPr>
          <w:p>
            <w:r>
              <w:t>Variables map for the GraphQL mutation. Must include input.</w:t>
            </w:r>
          </w:p>
        </w:tc>
      </w:tr>
      <w:tr>
        <w:tc>
          <w:tcPr>
            <w:tcW w:type="dxa" w:w="2880"/>
          </w:tcPr>
          <w:p>
            <w:r>
              <w:t>variables.input</w:t>
            </w:r>
          </w:p>
        </w:tc>
        <w:tc>
          <w:tcPr>
            <w:tcW w:type="dxa" w:w="2880"/>
          </w:tcPr>
          <w:p>
            <w:r>
              <w:t>object</w:t>
            </w:r>
          </w:p>
        </w:tc>
        <w:tc>
          <w:tcPr>
            <w:tcW w:type="dxa" w:w="2880"/>
          </w:tcPr>
          <w:p>
            <w:r>
              <w:t>The project milestone to create.</w:t>
            </w:r>
          </w:p>
        </w:tc>
      </w:tr>
    </w:tbl>
    <w:p/>
    <w:p>
      <w:pPr>
        <w:pStyle w:val="Heading3"/>
      </w:pPr>
      <w:r>
        <w:t>ProjectMilestoneCreateInput (variables.input)</w:t>
      </w:r>
    </w:p>
    <w:p>
      <w:pPr>
        <w:pStyle w:val="Heading3"/>
      </w:pPr>
      <w:r>
        <w:t>Required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name</w:t>
            </w:r>
          </w:p>
        </w:tc>
        <w:tc>
          <w:tcPr>
            <w:tcW w:type="dxa" w:w="2880"/>
          </w:tcPr>
          <w:p>
            <w:r>
              <w:t>string</w:t>
            </w:r>
          </w:p>
        </w:tc>
        <w:tc>
          <w:tcPr>
            <w:tcW w:type="dxa" w:w="2880"/>
          </w:tcPr>
          <w:p>
            <w:r>
              <w:t>Required. The name of the project milestone.</w:t>
            </w:r>
          </w:p>
        </w:tc>
      </w:tr>
      <w:tr>
        <w:tc>
          <w:tcPr>
            <w:tcW w:type="dxa" w:w="2880"/>
          </w:tcPr>
          <w:p>
            <w:r>
              <w:t>projectId</w:t>
            </w:r>
          </w:p>
        </w:tc>
        <w:tc>
          <w:tcPr>
            <w:tcW w:type="dxa" w:w="2880"/>
          </w:tcPr>
          <w:p>
            <w:r>
              <w:t>string</w:t>
            </w:r>
          </w:p>
        </w:tc>
        <w:tc>
          <w:tcPr>
            <w:tcW w:type="dxa" w:w="2880"/>
          </w:tcPr>
          <w:p>
            <w:r>
              <w:t>Required. Related project for the project milestone.</w:t>
            </w:r>
          </w:p>
        </w:tc>
      </w:tr>
    </w:tbl>
    <w:p/>
    <w:p>
      <w:pPr>
        <w:pStyle w:val="Heading3"/>
      </w:pPr>
      <w:r>
        <w:t>Optional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description</w:t>
            </w:r>
          </w:p>
        </w:tc>
        <w:tc>
          <w:tcPr>
            <w:tcW w:type="dxa" w:w="2880"/>
          </w:tcPr>
          <w:p>
            <w:r>
              <w:t>string</w:t>
            </w:r>
          </w:p>
        </w:tc>
        <w:tc>
          <w:tcPr>
            <w:tcW w:type="dxa" w:w="2880"/>
          </w:tcPr>
          <w:p>
            <w:r>
              <w:t>The description of the project milestone in markdown format.</w:t>
            </w:r>
          </w:p>
        </w:tc>
      </w:tr>
      <w:tr>
        <w:tc>
          <w:tcPr>
            <w:tcW w:type="dxa" w:w="2880"/>
          </w:tcPr>
          <w:p>
            <w:r>
              <w:t>descriptionData</w:t>
            </w:r>
          </w:p>
        </w:tc>
        <w:tc>
          <w:tcPr>
            <w:tcW w:type="dxa" w:w="2880"/>
          </w:tcPr>
          <w:p>
            <w:r>
              <w:t>object</w:t>
            </w:r>
          </w:p>
        </w:tc>
        <w:tc>
          <w:tcPr>
            <w:tcW w:type="dxa" w:w="2880"/>
          </w:tcPr>
          <w:p>
            <w:r>
              <w:t>JSONObject. [Internal] The description as a Prosemirror document.</w:t>
            </w:r>
          </w:p>
        </w:tc>
      </w:tr>
      <w:tr>
        <w:tc>
          <w:tcPr>
            <w:tcW w:type="dxa" w:w="2880"/>
          </w:tcPr>
          <w:p>
            <w:r>
              <w:t>id</w:t>
            </w:r>
          </w:p>
        </w:tc>
        <w:tc>
          <w:tcPr>
            <w:tcW w:type="dxa" w:w="2880"/>
          </w:tcPr>
          <w:p>
            <w:r>
              <w:t>string</w:t>
            </w:r>
          </w:p>
        </w:tc>
        <w:tc>
          <w:tcPr>
            <w:tcW w:type="dxa" w:w="2880"/>
          </w:tcPr>
          <w:p>
            <w:r>
              <w:t>Identifier in UUID v4 format. If not provided, the backend will generate one.</w:t>
            </w:r>
          </w:p>
        </w:tc>
      </w:tr>
      <w:tr>
        <w:tc>
          <w:tcPr>
            <w:tcW w:type="dxa" w:w="2880"/>
          </w:tcPr>
          <w:p>
            <w:r>
              <w:t>sortOrder</w:t>
            </w:r>
          </w:p>
        </w:tc>
        <w:tc>
          <w:tcPr>
            <w:tcW w:type="dxa" w:w="2880"/>
          </w:tcPr>
          <w:p>
            <w:r>
              <w:t>number</w:t>
            </w:r>
          </w:p>
        </w:tc>
        <w:tc>
          <w:tcPr>
            <w:tcW w:type="dxa" w:w="2880"/>
          </w:tcPr>
          <w:p>
            <w:r>
              <w:t>Float. The sort order for the milestone within a project.</w:t>
            </w:r>
          </w:p>
        </w:tc>
      </w:tr>
      <w:tr>
        <w:tc>
          <w:tcPr>
            <w:tcW w:type="dxa" w:w="2880"/>
          </w:tcPr>
          <w:p>
            <w:r>
              <w:t>targetDate</w:t>
            </w:r>
          </w:p>
        </w:tc>
        <w:tc>
          <w:tcPr>
            <w:tcW w:type="dxa" w:w="2880"/>
          </w:tcPr>
          <w:p>
            <w:r>
              <w:t>string</w:t>
            </w:r>
          </w:p>
        </w:tc>
        <w:tc>
          <w:tcPr>
            <w:tcW w:type="dxa" w:w="2880"/>
          </w:tcPr>
          <w:p>
            <w:r>
              <w:t>TimelessDate. The planned target date of the project milestone.</w:t>
            </w:r>
          </w:p>
        </w:tc>
      </w:tr>
    </w:tbl>
    <w:p/>
    <w:p>
      <w:pPr>
        <w:pStyle w:val="Heading3"/>
      </w:pPr>
      <w:r>
        <w:t>Response</w:t>
      </w:r>
    </w:p>
    <w:p>
      <w:pPr>
        <w:pStyle w:val="Heading3"/>
      </w:pPr>
      <w:r>
        <w:t>Success Response (example)</w:t>
      </w:r>
    </w:p>
    <w:p>
      <w:r>
        <w:rPr>
          <w:b/>
          <w:color w:val="666666"/>
          <w:sz w:val="16"/>
        </w:rPr>
        <w:t>[json]</w:t>
      </w:r>
    </w:p>
    <w:p>
      <w:pPr>
        <w:shd w:fill="F2F2F2" w:val="clear"/>
      </w:pPr>
      <w:r>
        <w:rPr>
          <w:rFonts w:ascii="Courier New" w:hAnsi="Courier New"/>
          <w:sz w:val="17"/>
        </w:rPr>
        <w:t>{</w:t>
        <w:br/>
        <w:t xml:space="preserve"> "data": {</w:t>
        <w:br/>
        <w:t xml:space="preserve"> "projectMilestoneCreate": {</w:t>
        <w:br/>
        <w:t xml:space="preserve"> "lastSyncId": 12345,</w:t>
        <w:br/>
        <w:t xml:space="preserve"> "success": true,</w:t>
        <w:br/>
        <w:t xml:space="preserve"> "projectMilestone": {</w:t>
        <w:br/>
        <w:t xml:space="preserve"> "id": "pmil_123",</w:t>
        <w:br/>
        <w:t xml:space="preserve"> "name": "Beta launch",</w:t>
        <w:br/>
        <w:t xml:space="preserve"> "description": "Milestone for beta launch readiness.",</w:t>
        <w:br/>
        <w:t xml:space="preserve"> "targetDate": "2026-04-01",</w:t>
        <w:br/>
        <w:t xml:space="preserve"> "sortOrder": 1000,</w:t>
        <w:br/>
        <w:t xml:space="preserve"> "status": "unstarted",</w:t>
        <w:br/>
        <w:t xml:space="preserve"> "progress": 0,</w:t>
        <w:br/>
        <w:t xml:space="preserve"> "createdAt": "2026-03-14T12:00:00.000Z",</w:t>
        <w:br/>
        <w:t xml:space="preserve"> "updatedAt": "2026-03-14T12:00:00.000Z",</w:t>
        <w:br/>
        <w:t xml:space="preserve"> "archivedAt": null,</w:t>
        <w:br/>
        <w:t xml:space="preserve"> "currentProgress": {},</w:t>
        <w:br/>
        <w:t xml:space="preserve"> "progressHistory": {},</w:t>
        <w:br/>
        <w:t xml:space="preserve"> "project": {</w:t>
        <w:br/>
        <w:t xml:space="preserve"> "id": "proj_123"</w:t>
        <w:br/>
        <w:t xml:space="preserve"> }</w:t>
        <w:br/>
        <w:t xml:space="preserve"> }</w:t>
        <w:br/>
        <w:t xml:space="preserve"> }</w:t>
        <w:br/>
        <w:t xml:space="preserve"> }</w:t>
        <w:br/>
        <w:t>}</w:t>
      </w:r>
    </w:p>
    <w:p>
      <w:r>
        <w:rPr>
          <w:b/>
        </w:rPr>
        <w:t>Note: Note: GraphQL responses can also include a top-level "errors" array. The scraped content did not provide specific error examples/status codes.</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data.projectMilestoneCreate.lastSyncId</w:t>
            </w:r>
          </w:p>
        </w:tc>
        <w:tc>
          <w:tcPr>
            <w:tcW w:type="dxa" w:w="2880"/>
          </w:tcPr>
          <w:p>
            <w:r>
              <w:t>number</w:t>
            </w:r>
          </w:p>
        </w:tc>
        <w:tc>
          <w:tcPr>
            <w:tcW w:type="dxa" w:w="2880"/>
          </w:tcPr>
          <w:p>
            <w:r>
              <w:t>Float. The identifier of the last sync operation.</w:t>
            </w:r>
          </w:p>
        </w:tc>
      </w:tr>
      <w:tr>
        <w:tc>
          <w:tcPr>
            <w:tcW w:type="dxa" w:w="2880"/>
          </w:tcPr>
          <w:p>
            <w:r>
              <w:t>data.projectMilestoneCreate.success</w:t>
            </w:r>
          </w:p>
        </w:tc>
        <w:tc>
          <w:tcPr>
            <w:tcW w:type="dxa" w:w="2880"/>
          </w:tcPr>
          <w:p>
            <w:r>
              <w:t>boolean</w:t>
            </w:r>
          </w:p>
        </w:tc>
        <w:tc>
          <w:tcPr>
            <w:tcW w:type="dxa" w:w="2880"/>
          </w:tcPr>
          <w:p>
            <w:r>
              <w:t>Whether the operation was successful.</w:t>
            </w:r>
          </w:p>
        </w:tc>
      </w:tr>
      <w:tr>
        <w:tc>
          <w:tcPr>
            <w:tcW w:type="dxa" w:w="2880"/>
          </w:tcPr>
          <w:p>
            <w:r>
              <w:t>data.projectMilestoneCreate.projectMilestone</w:t>
            </w:r>
          </w:p>
        </w:tc>
        <w:tc>
          <w:tcPr>
            <w:tcW w:type="dxa" w:w="2880"/>
          </w:tcPr>
          <w:p>
            <w:r>
              <w:t>object</w:t>
            </w:r>
          </w:p>
        </w:tc>
        <w:tc>
          <w:tcPr>
            <w:tcW w:type="dxa" w:w="2880"/>
          </w:tcPr>
          <w:p>
            <w:r>
              <w:t>The project milestone that was created or updated.</w:t>
            </w:r>
          </w:p>
        </w:tc>
      </w:tr>
      <w:tr>
        <w:tc>
          <w:tcPr>
            <w:tcW w:type="dxa" w:w="2880"/>
          </w:tcPr>
          <w:p>
            <w:r>
              <w:t>data.projectMilestoneCreate.projectMilestone.id</w:t>
            </w:r>
          </w:p>
        </w:tc>
        <w:tc>
          <w:tcPr>
            <w:tcW w:type="dxa" w:w="2880"/>
          </w:tcPr>
          <w:p>
            <w:r>
              <w:t>string</w:t>
            </w:r>
          </w:p>
        </w:tc>
        <w:tc>
          <w:tcPr>
            <w:tcW w:type="dxa" w:w="2880"/>
          </w:tcPr>
          <w:p>
            <w:r>
              <w:t>Unique identifier of the entity.</w:t>
            </w:r>
          </w:p>
        </w:tc>
      </w:tr>
      <w:tr>
        <w:tc>
          <w:tcPr>
            <w:tcW w:type="dxa" w:w="2880"/>
          </w:tcPr>
          <w:p>
            <w:r>
              <w:t>data.projectMilestoneCreate.projectMilestone.name</w:t>
            </w:r>
          </w:p>
        </w:tc>
        <w:tc>
          <w:tcPr>
            <w:tcW w:type="dxa" w:w="2880"/>
          </w:tcPr>
          <w:p>
            <w:r>
              <w:t>string</w:t>
            </w:r>
          </w:p>
        </w:tc>
        <w:tc>
          <w:tcPr>
            <w:tcW w:type="dxa" w:w="2880"/>
          </w:tcPr>
          <w:p>
            <w:r>
              <w:t>The name of the project milestone.</w:t>
            </w:r>
          </w:p>
        </w:tc>
      </w:tr>
      <w:tr>
        <w:tc>
          <w:tcPr>
            <w:tcW w:type="dxa" w:w="2880"/>
          </w:tcPr>
          <w:p>
            <w:r>
              <w:t>data.projectMilestoneCreate.projectMilestone.description</w:t>
            </w:r>
          </w:p>
        </w:tc>
        <w:tc>
          <w:tcPr>
            <w:tcW w:type="dxa" w:w="2880"/>
          </w:tcPr>
          <w:p>
            <w:r>
              <w:t>string | null</w:t>
            </w:r>
          </w:p>
        </w:tc>
        <w:tc>
          <w:tcPr>
            <w:tcW w:type="dxa" w:w="2880"/>
          </w:tcPr>
          <w:p>
            <w:r>
              <w:t>The milestone's description in markdown format.</w:t>
            </w:r>
          </w:p>
        </w:tc>
      </w:tr>
      <w:tr>
        <w:tc>
          <w:tcPr>
            <w:tcW w:type="dxa" w:w="2880"/>
          </w:tcPr>
          <w:p>
            <w:r>
              <w:t>data.projectMilestoneCreate.projectMilestone.targetDate</w:t>
            </w:r>
          </w:p>
        </w:tc>
        <w:tc>
          <w:tcPr>
            <w:tcW w:type="dxa" w:w="2880"/>
          </w:tcPr>
          <w:p>
            <w:r>
              <w:t>string | null</w:t>
            </w:r>
          </w:p>
        </w:tc>
        <w:tc>
          <w:tcPr>
            <w:tcW w:type="dxa" w:w="2880"/>
          </w:tcPr>
          <w:p>
            <w:r>
              <w:t>TimelessDate. Planned completion date of the milestone.</w:t>
            </w:r>
          </w:p>
        </w:tc>
      </w:tr>
      <w:tr>
        <w:tc>
          <w:tcPr>
            <w:tcW w:type="dxa" w:w="2880"/>
          </w:tcPr>
          <w:p>
            <w:r>
              <w:t>data.projectMilestoneCreate.projectMilestone.sortOrder</w:t>
            </w:r>
          </w:p>
        </w:tc>
        <w:tc>
          <w:tcPr>
            <w:tcW w:type="dxa" w:w="2880"/>
          </w:tcPr>
          <w:p>
            <w:r>
              <w:t>number</w:t>
            </w:r>
          </w:p>
        </w:tc>
        <w:tc>
          <w:tcPr>
            <w:tcW w:type="dxa" w:w="2880"/>
          </w:tcPr>
          <w:p>
            <w:r>
              <w:t>Float. Order of the milestone relative to other milestones in the project.</w:t>
            </w:r>
          </w:p>
        </w:tc>
      </w:tr>
      <w:tr>
        <w:tc>
          <w:tcPr>
            <w:tcW w:type="dxa" w:w="2880"/>
          </w:tcPr>
          <w:p>
            <w:r>
              <w:t>data.projectMilestoneCreate.projectMilestone.status</w:t>
            </w:r>
          </w:p>
        </w:tc>
        <w:tc>
          <w:tcPr>
            <w:tcW w:type="dxa" w:w="2880"/>
          </w:tcPr>
          <w:p>
            <w:r>
              <w:t>string</w:t>
            </w:r>
          </w:p>
        </w:tc>
        <w:tc>
          <w:tcPr>
            <w:tcW w:type="dxa" w:w="2880"/>
          </w:tcPr>
          <w:p>
            <w:r>
              <w:t>ProjectMilestoneStatus enum: done, next, overdue, unstarted.</w:t>
            </w:r>
          </w:p>
        </w:tc>
      </w:tr>
      <w:tr>
        <w:tc>
          <w:tcPr>
            <w:tcW w:type="dxa" w:w="2880"/>
          </w:tcPr>
          <w:p>
            <w:r>
              <w:t>data.projectMilestoneCreate.projectMilestone.progress</w:t>
            </w:r>
          </w:p>
        </w:tc>
        <w:tc>
          <w:tcPr>
            <w:tcW w:type="dxa" w:w="2880"/>
          </w:tcPr>
          <w:p>
            <w:r>
              <w:t>number</w:t>
            </w:r>
          </w:p>
        </w:tc>
        <w:tc>
          <w:tcPr>
            <w:tcW w:type="dxa" w:w="2880"/>
          </w:tcPr>
          <w:p>
            <w:r>
              <w:t>Float. Progress % of the project milestone.</w:t>
            </w:r>
          </w:p>
        </w:tc>
      </w:tr>
      <w:tr>
        <w:tc>
          <w:tcPr>
            <w:tcW w:type="dxa" w:w="2880"/>
          </w:tcPr>
          <w:p>
            <w:r>
              <w:t>data.projectMilestoneCreate.projectMilestone.createdAt</w:t>
            </w:r>
          </w:p>
        </w:tc>
        <w:tc>
          <w:tcPr>
            <w:tcW w:type="dxa" w:w="2880"/>
          </w:tcPr>
          <w:p>
            <w:r>
              <w:t>string</w:t>
            </w:r>
          </w:p>
        </w:tc>
        <w:tc>
          <w:tcPr>
            <w:tcW w:type="dxa" w:w="2880"/>
          </w:tcPr>
          <w:p>
            <w:r>
              <w:t>DateTime. Time at which the entity was created.</w:t>
            </w:r>
          </w:p>
        </w:tc>
      </w:tr>
      <w:tr>
        <w:tc>
          <w:tcPr>
            <w:tcW w:type="dxa" w:w="2880"/>
          </w:tcPr>
          <w:p>
            <w:r>
              <w:t>data.projectMilestoneCreate.projectMilestone.updatedAt</w:t>
            </w:r>
          </w:p>
        </w:tc>
        <w:tc>
          <w:tcPr>
            <w:tcW w:type="dxa" w:w="2880"/>
          </w:tcPr>
          <w:p>
            <w:r>
              <w:t>string</w:t>
            </w:r>
          </w:p>
        </w:tc>
        <w:tc>
          <w:tcPr>
            <w:tcW w:type="dxa" w:w="2880"/>
          </w:tcPr>
          <w:p>
            <w:r>
              <w:t>DateTime. Last meaningful update time.</w:t>
            </w:r>
          </w:p>
        </w:tc>
      </w:tr>
      <w:tr>
        <w:tc>
          <w:tcPr>
            <w:tcW w:type="dxa" w:w="2880"/>
          </w:tcPr>
          <w:p>
            <w:r>
              <w:t>data.projectMilestoneCreate.projectMilestone.archivedAt</w:t>
            </w:r>
          </w:p>
        </w:tc>
        <w:tc>
          <w:tcPr>
            <w:tcW w:type="dxa" w:w="2880"/>
          </w:tcPr>
          <w:p>
            <w:r>
              <w:t>string | null</w:t>
            </w:r>
          </w:p>
        </w:tc>
        <w:tc>
          <w:tcPr>
            <w:tcW w:type="dxa" w:w="2880"/>
          </w:tcPr>
          <w:p>
            <w:r>
              <w:t>DateTime. Time archived; null if not archived.</w:t>
            </w:r>
          </w:p>
        </w:tc>
      </w:tr>
      <w:tr>
        <w:tc>
          <w:tcPr>
            <w:tcW w:type="dxa" w:w="2880"/>
          </w:tcPr>
          <w:p>
            <w:r>
              <w:t>data.projectMilestoneCreate.projectMilestone.currentProgress</w:t>
            </w:r>
          </w:p>
        </w:tc>
        <w:tc>
          <w:tcPr>
            <w:tcW w:type="dxa" w:w="2880"/>
          </w:tcPr>
          <w:p>
            <w:r>
              <w:t>object</w:t>
            </w:r>
          </w:p>
        </w:tc>
        <w:tc>
          <w:tcPr>
            <w:tcW w:type="dxa" w:w="2880"/>
          </w:tcPr>
          <w:p>
            <w:r>
              <w:t>JSONObject. [Internal] Current progress.</w:t>
            </w:r>
          </w:p>
        </w:tc>
      </w:tr>
      <w:tr>
        <w:tc>
          <w:tcPr>
            <w:tcW w:type="dxa" w:w="2880"/>
          </w:tcPr>
          <w:p>
            <w:r>
              <w:t>data.projectMilestoneCreate.projectMilestone.progressHistory</w:t>
            </w:r>
          </w:p>
        </w:tc>
        <w:tc>
          <w:tcPr>
            <w:tcW w:type="dxa" w:w="2880"/>
          </w:tcPr>
          <w:p>
            <w:r>
              <w:t>object</w:t>
            </w:r>
          </w:p>
        </w:tc>
        <w:tc>
          <w:tcPr>
            <w:tcW w:type="dxa" w:w="2880"/>
          </w:tcPr>
          <w:p>
            <w:r>
              <w:t>JSONObject. [Internal] Progress history.</w:t>
            </w:r>
          </w:p>
        </w:tc>
      </w:tr>
      <w:tr>
        <w:tc>
          <w:tcPr>
            <w:tcW w:type="dxa" w:w="2880"/>
          </w:tcPr>
          <w:p>
            <w:r>
              <w:t>data.projectMilestoneCreate.projectMilestone.project</w:t>
            </w:r>
          </w:p>
        </w:tc>
        <w:tc>
          <w:tcPr>
            <w:tcW w:type="dxa" w:w="2880"/>
          </w:tcPr>
          <w:p>
            <w:r>
              <w:t>object</w:t>
            </w:r>
          </w:p>
        </w:tc>
        <w:tc>
          <w:tcPr>
            <w:tcW w:type="dxa" w:w="2880"/>
          </w:tcPr>
          <w:p>
            <w:r>
              <w:t>The project of the milestone. (Subfields not specified in scraped content.)</w:t>
            </w:r>
          </w:p>
        </w:tc>
      </w:tr>
    </w:tbl>
    <w:p/>
    <w:p>
      <w:pPr>
        <w:pStyle w:val="Heading3"/>
      </w:pPr>
      <w:r>
        <w:t>Sample Request</w:t>
      </w:r>
    </w:p>
    <w:p>
      <w:r>
        <w:rPr>
          <w:b/>
          <w:color w:val="666666"/>
          <w:sz w:val="16"/>
        </w:rPr>
        <w:t>[bash]</w:t>
      </w:r>
    </w:p>
    <w:p>
      <w:pPr>
        <w:shd w:fill="F2F2F2" w:val="clear"/>
      </w:pPr>
      <w:r>
        <w:rPr>
          <w:rFonts w:ascii="Courier New" w:hAnsi="Courier New"/>
          <w:sz w:val="17"/>
        </w:rPr>
        <w:t>curl -sS -X POST 'https://api.linear.app/graphql' \</w:t>
        <w:br/>
        <w:t xml:space="preserve"> -H 'Accept: application/json' \</w:t>
        <w:br/>
        <w:t xml:space="preserve"> -H 'Content-Type: application/json' \</w:t>
        <w:br/>
        <w:t xml:space="preserve"> --data '{</w:t>
        <w:br/>
        <w:t xml:space="preserve"> "query": "mutation ProjectMilestoneCreate($input: ProjectMilestoneCreateInput!) { projectMilestoneCreate(input: $input) { lastSyncId success projectMilestone { id name description targetDate sortOrder status progress createdAt updatedAt archivedAt currentProgress progressHistory project { id } } } }",</w:t>
        <w:br/>
        <w:t xml:space="preserve"> "variables": {</w:t>
        <w:br/>
        <w:t xml:space="preserve"> "input": {</w:t>
        <w:br/>
        <w:t xml:space="preserve"> "name": "Beta launch",</w:t>
        <w:br/>
        <w:t xml:space="preserve"> "projectId": "proj_123",</w:t>
        <w:br/>
        <w:t xml:space="preserve"> "description": "Milestone for beta launch readiness.",</w:t>
        <w:br/>
        <w:t xml:space="preserve"> "targetDate": "2026-04-01",</w:t>
        <w:br/>
        <w:t xml:space="preserve"> "sortOrder": 1000</w:t>
        <w:br/>
        <w:t xml:space="preserve">      }</w:t>
        <w:br/>
        <w:t xml:space="preserve">    }</w:t>
        <w:br/>
        <w:t xml:space="preserve">  }'</w:t>
      </w:r>
    </w:p>
    <w:p>
      <w:pPr>
        <w:pStyle w:val="Heading3"/>
      </w:pPr>
      <w:r>
        <w:t>Example Usage</w:t>
      </w:r>
    </w:p>
    <w:p>
      <w:pPr>
        <w:pStyle w:val="Heading3"/>
      </w:pPr>
      <w:r>
        <w:t>Example 1: Create a minimal milestone</w:t>
      </w:r>
    </w:p>
    <w:p>
      <w:r>
        <w:rPr>
          <w:b/>
          <w:color w:val="666666"/>
          <w:sz w:val="16"/>
        </w:rPr>
        <w:t>[bash]</w:t>
      </w:r>
    </w:p>
    <w:p>
      <w:pPr>
        <w:shd w:fill="F2F2F2" w:val="clear"/>
      </w:pPr>
      <w:r>
        <w:rPr>
          <w:rFonts w:ascii="Courier New" w:hAnsi="Courier New"/>
          <w:sz w:val="17"/>
        </w:rPr>
        <w:t>curl -sS -X POST 'https://api.linear.app/graphql' \</w:t>
        <w:br/>
        <w:t xml:space="preserve"> -H 'Accept: application/json' \</w:t>
        <w:br/>
        <w:t xml:space="preserve"> -H 'Content-Type: application/json' \</w:t>
        <w:br/>
        <w:t xml:space="preserve"> --data '{</w:t>
        <w:br/>
        <w:t xml:space="preserve"> "query": "mutation ProjectMilestoneCreate($input: ProjectMilestoneCreateInput!) { projectMilestoneCreate(input: $input) { success projectMilestone { id name } } }",</w:t>
        <w:br/>
        <w:t xml:space="preserve"> "variables": {</w:t>
        <w:br/>
        <w:t xml:space="preserve"> "input": {</w:t>
        <w:br/>
        <w:t xml:space="preserve"> "name": "Design sign-off",</w:t>
        <w:br/>
        <w:t xml:space="preserve"> "projectId": "proj_123"</w:t>
        <w:br/>
        <w:t xml:space="preserve">      }</w:t>
        <w:br/>
        <w:t xml:space="preserve">    }</w:t>
        <w:br/>
        <w:t xml:space="preserve">  }'</w:t>
      </w:r>
    </w:p>
    <w:p>
      <w:pPr>
        <w:pStyle w:val="Heading3"/>
      </w:pPr>
      <w:r>
        <w:t>Example 2: Create a milestone with a target date and description (markdown)</w:t>
      </w:r>
    </w:p>
    <w:p>
      <w:r>
        <w:rPr>
          <w:b/>
          <w:color w:val="666666"/>
          <w:sz w:val="16"/>
        </w:rPr>
        <w:t>[bash]</w:t>
      </w:r>
    </w:p>
    <w:p>
      <w:pPr>
        <w:shd w:fill="F2F2F2" w:val="clear"/>
      </w:pPr>
      <w:r>
        <w:rPr>
          <w:rFonts w:ascii="Courier New" w:hAnsi="Courier New"/>
          <w:sz w:val="17"/>
        </w:rPr>
        <w:t>curl -sS -X POST 'https://api.linear.app/graphql' \</w:t>
        <w:br/>
        <w:t xml:space="preserve"> -H 'Accept: application/json' \</w:t>
        <w:br/>
        <w:t xml:space="preserve"> -H 'Content-Type: application/json' \</w:t>
        <w:br/>
        <w:t xml:space="preserve"> --data '{</w:t>
        <w:br/>
        <w:t xml:space="preserve"> "query": "mutation ProjectMilestoneCreate($input: ProjectMilestoneCreateInput!) { projectMilestoneCreate(input: $input) { success projectMilestone { id name description targetDate status } } }",</w:t>
        <w:br/>
        <w:t xml:space="preserve"> "variables": {</w:t>
        <w:br/>
        <w:t xml:space="preserve"> "input": {</w:t>
        <w:br/>
        <w:t xml:space="preserve"> "name": "Public launch",</w:t>
        <w:br/>
        <w:t xml:space="preserve"> "projectId": "proj_123",</w:t>
        <w:br/>
        <w:t xml:space="preserve"> "description": "Includes:\n- Marketing site\n- Billing enabled\n- Support runbook",</w:t>
        <w:br/>
        <w:t xml:space="preserve"> "targetDate": "2026-06-15"</w:t>
        <w:br/>
        <w:t xml:space="preserve">      }</w:t>
        <w:br/>
        <w:t xml:space="preserve">    }</w:t>
        <w:br/>
        <w:t xml:space="preserve">  }'</w:t>
      </w:r>
    </w:p>
    <w:p>
      <w:pPr>
        <w:pStyle w:val="Heading3"/>
      </w:pPr>
      <w:r>
        <w:t>Behavior</w:t>
      </w:r>
    </w:p>
    <w:p>
      <w:pPr>
        <w:pStyle w:val="ListBullet"/>
      </w:pPr>
      <w:r>
        <w:t>Validates the provided input (must include name and projectId).</w:t>
      </w:r>
    </w:p>
    <w:p>
      <w:pPr>
        <w:pStyle w:val="ListBullet"/>
      </w:pPr>
      <w:r>
        <w:t>Creates the project milestone (generating an id if one is not provided).</w:t>
      </w:r>
    </w:p>
    <w:p>
      <w:pPr>
        <w:pStyle w:val="ListBullet"/>
      </w:pPr>
      <w:r>
        <w:t>Returns a payload containing success, lastSyncId, and the created projectMilestone.</w:t>
      </w:r>
    </w:p>
    <w:p>
      <w:pPr>
        <w:pStyle w:val="Heading3"/>
      </w:pPr>
      <w:r>
        <w:t>Notes</w:t>
      </w:r>
    </w:p>
    <w:p>
      <w:pPr>
        <w:pStyle w:val="ListBullet"/>
      </w:pPr>
      <w:r>
        <w:t>description is markdown; descriptionData, currentProgress, and other fields marked [Internal] are included in the schema but may be intended for internal Linear clients.</w:t>
      </w:r>
    </w:p>
    <w:p>
      <w:pPr>
        <w:pStyle w:val="ListBullet"/>
      </w:pPr>
      <w:r>
        <w:t>targetDate is a TimelessDate (date without time-of-day).</w:t>
      </w:r>
    </w:p>
    <w:p>
      <w:pPr>
        <w:pStyle w:val="Heading3"/>
      </w:pPr>
      <w:r>
        <w:t>Gotchas</w:t>
      </w:r>
    </w:p>
    <w:p>
      <w:pPr>
        <w:pStyle w:val="ListBullet"/>
      </w:pPr>
      <w:r>
        <w:t>If you request many nested fields in projectMilestone (the schema is very large), responses can become heavy; request only the fields you need.</w:t>
      </w:r>
    </w:p>
    <w:p>
      <w:pPr>
        <w:pStyle w:val="ListBullet"/>
      </w:pPr>
      <w:r>
        <w:t>GraphQL errors are typically returned in a top-level errors array even when HTTP status is 200; handle both transport-level and GraphQL-level failures.</w:t>
      </w:r>
    </w:p>
    <w:p>
      <w:pPr>
        <w:pStyle w:val="Heading3"/>
      </w:pPr>
      <w:r>
        <w:t>Error Handling</w:t>
      </w:r>
    </w:p>
    <w:p>
      <w:pPr>
        <w:pStyle w:val="ListBullet"/>
      </w:pPr>
      <w:r>
        <w:t>The scraped content did not include explicit error status codes or examples.</w:t>
      </w:r>
    </w:p>
    <w:p>
      <w:pPr>
        <w:pStyle w:val="ListBullet"/>
      </w:pPr>
      <w:r>
        <w:t xml:space="preserve">In GraphQL, expect: </w:t>
        <w:br/>
        <w:br/>
        <w:t>Top-level "errors" with messages when validation fails (e.g., missing required input fields) or permissions are insufficient.</w:t>
        <w:br/>
        <w:t>Partial data may be returned alongside errors depending on what failed.</w:t>
      </w:r>
    </w:p>
    <w:p>
      <w:pPr>
        <w:pStyle w:val="Heading3"/>
      </w:pPr>
      <w:r>
        <w:t>Related projectMilestones actions</w:t>
      </w:r>
    </w:p>
    <w:p>
      <w:pPr>
        <w:pStyle w:val="ListBullet"/>
      </w:pPr>
      <w:r>
        <w:t>[POST] Delete a Project Milestone — /graphql</w:t>
      </w:r>
    </w:p>
    <w:p>
      <w:pPr>
        <w:pStyle w:val="ListBullet"/>
      </w:pPr>
      <w:r>
        <w:t>[POST] Get a Project Milestone — /graphql</w:t>
      </w:r>
    </w:p>
    <w:p>
      <w:pPr>
        <w:pStyle w:val="ListBullet"/>
      </w:pPr>
      <w:r>
        <w:t>[POST] List Project Milestones — /graphql</w:t>
      </w:r>
    </w:p>
    <w:p>
      <w:pPr>
        <w:pStyle w:val="ListBullet"/>
      </w:pPr>
      <w:r>
        <w:t>[POST] Update a Project Milestone — /graphql</w:t>
      </w:r>
    </w:p>
    <w:p>
      <w:pPr>
        <w:pStyle w:val="ListBullet"/>
      </w:pPr>
      <w:r>
        <w:t>[POST] Move a Project Milestone — /graphql</w:t>
      </w:r>
    </w:p>
    <w:p>
      <w:r>
        <w:br w:type="page"/>
      </w:r>
    </w:p>
    <w:p>
      <w:pPr>
        <w:pStyle w:val="Heading2"/>
      </w:pPr>
      <w:r>
        <w:t>322. [POST] Get a Project Milestone</w:t>
      </w:r>
    </w:p>
    <w:p>
      <w:r>
        <w:rPr>
          <w:b/>
        </w:rPr>
        <w:t xml:space="preserve">Endpoint: </w:t>
      </w:r>
      <w:r>
        <w:rPr>
          <w:rFonts w:ascii="Courier New" w:hAnsi="Courier New"/>
          <w:sz w:val="18"/>
        </w:rPr>
        <w:t>/graphql</w:t>
      </w:r>
    </w:p>
    <w:p>
      <w:pPr>
        <w:pStyle w:val="Heading3"/>
      </w:pPr>
      <w:r>
        <w:t>Prerequisites</w:t>
      </w:r>
    </w:p>
    <w:p>
      <w:pPr>
        <w:pStyle w:val="ListBullet"/>
      </w:pPr>
      <w:r>
        <w:t>You must have access to the workspace that contains the project milestone.</w:t>
      </w:r>
    </w:p>
    <w:p>
      <w:pPr>
        <w:pStyle w:val="Heading3"/>
      </w:pPr>
      <w:r>
        <w:t>Method</w:t>
      </w:r>
    </w:p>
    <w:p>
      <w:r>
        <w:t>POST</w:t>
      </w:r>
    </w:p>
    <w:p>
      <w:pPr>
        <w:pStyle w:val="Heading3"/>
      </w:pPr>
      <w:r>
        <w:t>URL</w:t>
      </w:r>
    </w:p>
    <w:p>
      <w:r>
        <w:t>https://api.linear.app/graphql</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Returns a single ProjectMilestone by its id.</w:t>
      </w:r>
    </w:p>
    <w:p>
      <w:pPr>
        <w:pStyle w:val="Heading3"/>
      </w:pPr>
      <w:r>
        <w:t>Enforcement Rules</w:t>
      </w:r>
    </w:p>
    <w:p>
      <w:pPr>
        <w:pStyle w:val="ListBullet"/>
      </w:pPr>
      <w:r>
        <w:t>This is a GraphQL operation sent to the single GraphQL endpoint: POST https://api.linear.app/graphql.</w:t>
      </w:r>
    </w:p>
    <w:p>
      <w:pPr>
        <w:pStyle w:val="ListBullet"/>
      </w:pPr>
      <w:r>
        <w:t>The id variable must always be present and must be a non-empty string.</w:t>
      </w:r>
    </w:p>
    <w:p>
      <w:pPr>
        <w:pStyle w:val="ListBullet"/>
      </w:pPr>
      <w:r>
        <w:t>When executing the action, send GraphQL variables in the JSON request body (not as URL query parameters).</w:t>
      </w:r>
    </w:p>
    <w:p>
      <w:pPr>
        <w:pStyle w:val="Heading3"/>
      </w:pPr>
      <w:r>
        <w:t>Valid Examples</w:t>
      </w:r>
    </w:p>
    <w:p>
      <w:pPr>
        <w:pStyle w:val="ListBullet"/>
      </w:pPr>
      <w:r>
        <w:t>id = "milestone_123"</w:t>
      </w:r>
    </w:p>
    <w:p>
      <w:pPr>
        <w:pStyle w:val="ListBullet"/>
      </w:pPr>
      <w:r>
        <w:t>id = "0f3c2f3e-7b6a-4d1c-9f8f-2b4f5b6c7d8e"</w:t>
      </w:r>
    </w:p>
    <w:p>
      <w:pPr>
        <w:pStyle w:val="Heading3"/>
      </w:pPr>
      <w:r>
        <w:t>Invalid Examples</w:t>
      </w:r>
    </w:p>
    <w:p>
      <w:pPr>
        <w:pStyle w:val="ListBullet"/>
      </w:pPr>
      <w:r>
        <w:t>id = ""</w:t>
      </w:r>
    </w:p>
    <w:p>
      <w:pPr>
        <w:pStyle w:val="ListBullet"/>
      </w:pPr>
      <w:r>
        <w:t>id omitted</w:t>
      </w:r>
    </w:p>
    <w:p>
      <w:pPr>
        <w:pStyle w:val="Heading3"/>
      </w:pPr>
      <w:r>
        <w:t>Required Variables (GraphQL)</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The ID of the project milestone to fetch. Must be a non-empty string. Sent as a GraphQL variable.</w:t>
            </w:r>
          </w:p>
        </w:tc>
      </w:tr>
    </w:tbl>
    <w:p/>
    <w:p>
      <w:pPr>
        <w:pStyle w:val="Heading3"/>
      </w:pPr>
      <w:r>
        <w:t>Request Body (GraphQL)</w:t>
      </w:r>
    </w:p>
    <w:p>
      <w:r>
        <w:t>Send a JSON body with query and variables.</w:t>
      </w:r>
    </w:p>
    <w:p>
      <w:r>
        <w:rPr>
          <w:b/>
          <w:color w:val="666666"/>
          <w:sz w:val="16"/>
        </w:rPr>
        <w:t>[json]</w:t>
      </w:r>
    </w:p>
    <w:p>
      <w:pPr>
        <w:shd w:fill="F2F2F2" w:val="clear"/>
      </w:pPr>
      <w:r>
        <w:rPr>
          <w:rFonts w:ascii="Courier New" w:hAnsi="Courier New"/>
          <w:sz w:val="17"/>
        </w:rPr>
        <w:t>{</w:t>
        <w:br/>
        <w:t xml:space="preserve"> "query": "query projectMilestone($id: String!) { projectMilestone(id: $id) { id name status progress sortOrder targetDate archivedAt createdAt updatedAt } }",</w:t>
        <w:br/>
        <w:t xml:space="preserve"> "variables": {</w:t>
        <w:br/>
        <w:t xml:space="preserve"> "id": "milestone_123"</w:t>
        <w:br/>
        <w:t xml:space="preserve"> }</w:t>
        <w:br/>
        <w:t>}</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"projectMilestone": {</w:t>
        <w:br/>
        <w:t xml:space="preserve"> "id": "milestone_123",</w:t>
        <w:br/>
        <w:t xml:space="preserve"> "name": "Beta launch",</w:t>
        <w:br/>
        <w:t xml:space="preserve"> "status": "next",</w:t>
        <w:br/>
        <w:t xml:space="preserve"> "progress": 0.42,</w:t>
        <w:br/>
        <w:t xml:space="preserve"> "sortOrder": 1000,</w:t>
        <w:br/>
        <w:t xml:space="preserve"> "targetDate": "2026-04-30",</w:t>
        <w:br/>
        <w:t xml:space="preserve"> "archivedAt": null,</w:t>
        <w:br/>
        <w:t xml:space="preserve"> "createdAt": "2026-01-10T12:34:56.000Z",</w:t>
        <w:br/>
        <w:t xml:space="preserve"> "updatedAt": "2026-03-01T09:15:00.000Z"</w:t>
        <w:br/>
        <w:t xml:space="preserve"> }</w:t>
        <w:br/>
        <w:t xml:space="preserve"> }</w:t>
        <w:br/>
        <w:t>}</w:t>
      </w:r>
    </w:p>
    <w:p>
      <w:r>
        <w:rPr>
          <w:b/>
        </w:rPr>
        <w:t>Note: Note: GraphQL errors (if any) are typically returned in an errors array alongside (or instead of) data, but specific error examples were not provided in the scraped content.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data.projectMilestone</w:t>
            </w:r>
          </w:p>
        </w:tc>
        <w:tc>
          <w:tcPr>
            <w:tcW w:type="dxa" w:w="2880"/>
          </w:tcPr>
          <w:p>
            <w:r>
              <w:t>ProjectMilestone</w:t>
            </w:r>
          </w:p>
        </w:tc>
        <w:tc>
          <w:tcPr>
            <w:tcW w:type="dxa" w:w="2880"/>
          </w:tcPr>
          <w:p>
            <w:r>
              <w:t>The requested project milestone.</w:t>
            </w:r>
          </w:p>
        </w:tc>
      </w:tr>
      <w:tr>
        <w:tc>
          <w:tcPr>
            <w:tcW w:type="dxa" w:w="2880"/>
          </w:tcPr>
          <w:p>
            <w:r>
              <w:t>data.projectMilestone.id</w:t>
            </w:r>
          </w:p>
        </w:tc>
        <w:tc>
          <w:tcPr>
            <w:tcW w:type="dxa" w:w="2880"/>
          </w:tcPr>
          <w:p>
            <w:r>
              <w:t>ID!</w:t>
            </w:r>
          </w:p>
        </w:tc>
        <w:tc>
          <w:tcPr>
            <w:tcW w:type="dxa" w:w="2880"/>
          </w:tcPr>
          <w:p>
            <w:r>
              <w:t>The unique identifier of the entity.</w:t>
            </w:r>
          </w:p>
        </w:tc>
      </w:tr>
      <w:tr>
        <w:tc>
          <w:tcPr>
            <w:tcW w:type="dxa" w:w="2880"/>
          </w:tcPr>
          <w:p>
            <w:r>
              <w:t>data.projectMilestone.name</w:t>
            </w:r>
          </w:p>
        </w:tc>
        <w:tc>
          <w:tcPr>
            <w:tcW w:type="dxa" w:w="2880"/>
          </w:tcPr>
          <w:p>
            <w:r>
              <w:t>String!</w:t>
            </w:r>
          </w:p>
        </w:tc>
        <w:tc>
          <w:tcPr>
            <w:tcW w:type="dxa" w:w="2880"/>
          </w:tcPr>
          <w:p>
            <w:r>
              <w:t>The name of the project milestone.</w:t>
            </w:r>
          </w:p>
        </w:tc>
      </w:tr>
      <w:tr>
        <w:tc>
          <w:tcPr>
            <w:tcW w:type="dxa" w:w="2880"/>
          </w:tcPr>
          <w:p>
            <w:r>
              <w:t>data.projectMilestone.status</w:t>
            </w:r>
          </w:p>
        </w:tc>
        <w:tc>
          <w:tcPr>
            <w:tcW w:type="dxa" w:w="2880"/>
          </w:tcPr>
          <w:p>
            <w:r>
              <w:t>ProjectMilestoneStatus!</w:t>
            </w:r>
          </w:p>
        </w:tc>
        <w:tc>
          <w:tcPr>
            <w:tcW w:type="dxa" w:w="2880"/>
          </w:tcPr>
          <w:p>
            <w:r>
              <w:t>Status of the milestone. Enum values: done, next, overdue, unstarted.</w:t>
            </w:r>
          </w:p>
        </w:tc>
      </w:tr>
      <w:tr>
        <w:tc>
          <w:tcPr>
            <w:tcW w:type="dxa" w:w="2880"/>
          </w:tcPr>
          <w:p>
            <w:r>
              <w:t>data.projectMilestone.progress</w:t>
            </w:r>
          </w:p>
        </w:tc>
        <w:tc>
          <w:tcPr>
            <w:tcW w:type="dxa" w:w="2880"/>
          </w:tcPr>
          <w:p>
            <w:r>
              <w:t>Float!</w:t>
            </w:r>
          </w:p>
        </w:tc>
        <w:tc>
          <w:tcPr>
            <w:tcW w:type="dxa" w:w="2880"/>
          </w:tcPr>
          <w:p>
            <w:r>
              <w:t>The progress % of the project milestone.</w:t>
            </w:r>
          </w:p>
        </w:tc>
      </w:tr>
      <w:tr>
        <w:tc>
          <w:tcPr>
            <w:tcW w:type="dxa" w:w="2880"/>
          </w:tcPr>
          <w:p>
            <w:r>
              <w:t>data.projectMilestone.sortOrder</w:t>
            </w:r>
          </w:p>
        </w:tc>
        <w:tc>
          <w:tcPr>
            <w:tcW w:type="dxa" w:w="2880"/>
          </w:tcPr>
          <w:p>
            <w:r>
              <w:t>Float!</w:t>
            </w:r>
          </w:p>
        </w:tc>
        <w:tc>
          <w:tcPr>
            <w:tcW w:type="dxa" w:w="2880"/>
          </w:tcPr>
          <w:p>
            <w:r>
              <w:t>The order of the milestone in relation to other milestones within a project.</w:t>
            </w:r>
          </w:p>
        </w:tc>
      </w:tr>
      <w:tr>
        <w:tc>
          <w:tcPr>
            <w:tcW w:type="dxa" w:w="2880"/>
          </w:tcPr>
          <w:p>
            <w:r>
              <w:t>data.projectMilestone.targetDate</w:t>
            </w:r>
          </w:p>
        </w:tc>
        <w:tc>
          <w:tcPr>
            <w:tcW w:type="dxa" w:w="2880"/>
          </w:tcPr>
          <w:p>
            <w:r>
              <w:t>TimelessDate</w:t>
            </w:r>
          </w:p>
        </w:tc>
        <w:tc>
          <w:tcPr>
            <w:tcW w:type="dxa" w:w="2880"/>
          </w:tcPr>
          <w:p>
            <w:r>
              <w:t>The planned completion date of the milestone.</w:t>
            </w:r>
          </w:p>
        </w:tc>
      </w:tr>
      <w:tr>
        <w:tc>
          <w:tcPr>
            <w:tcW w:type="dxa" w:w="2880"/>
          </w:tcPr>
          <w:p>
            <w:r>
              <w:t>data.projectMilestone.archivedAt</w:t>
            </w:r>
          </w:p>
        </w:tc>
        <w:tc>
          <w:tcPr>
            <w:tcW w:type="dxa" w:w="2880"/>
          </w:tcPr>
          <w:p>
            <w:r>
              <w:t>DateTime</w:t>
            </w:r>
          </w:p>
        </w:tc>
        <w:tc>
          <w:tcPr>
            <w:tcW w:type="dxa" w:w="2880"/>
          </w:tcPr>
          <w:p>
            <w:r>
              <w:t>The time at which the entity was archived. Null if not archived.</w:t>
            </w:r>
          </w:p>
        </w:tc>
      </w:tr>
      <w:tr>
        <w:tc>
          <w:tcPr>
            <w:tcW w:type="dxa" w:w="2880"/>
          </w:tcPr>
          <w:p>
            <w:r>
              <w:t>data.projectMilestone.createdAt</w:t>
            </w:r>
          </w:p>
        </w:tc>
        <w:tc>
          <w:tcPr>
            <w:tcW w:type="dxa" w:w="2880"/>
          </w:tcPr>
          <w:p>
            <w:r>
              <w:t>DateTime!</w:t>
            </w:r>
          </w:p>
        </w:tc>
        <w:tc>
          <w:tcPr>
            <w:tcW w:type="dxa" w:w="2880"/>
          </w:tcPr>
          <w:p>
            <w:r>
              <w:t>The time at which the entity was created.</w:t>
            </w:r>
          </w:p>
        </w:tc>
      </w:tr>
      <w:tr>
        <w:tc>
          <w:tcPr>
            <w:tcW w:type="dxa" w:w="2880"/>
          </w:tcPr>
          <w:p>
            <w:r>
              <w:t>data.projectMilestone.updatedAt</w:t>
            </w:r>
          </w:p>
        </w:tc>
        <w:tc>
          <w:tcPr>
            <w:tcW w:type="dxa" w:w="2880"/>
          </w:tcPr>
          <w:p>
            <w:r>
              <w:t>DateTime!</w:t>
            </w:r>
          </w:p>
        </w:tc>
        <w:tc>
          <w:tcPr>
            <w:tcW w:type="dxa" w:w="2880"/>
          </w:tcPr>
          <w:p>
            <w:r>
              <w:t>The last meaningful update time.</w:t>
            </w:r>
          </w:p>
        </w:tc>
      </w:tr>
    </w:tbl>
    <w:p/>
    <w:p>
      <w:pPr>
        <w:pStyle w:val="Heading3"/>
      </w:pPr>
      <w:r>
        <w:t>Sample Request</w:t>
      </w:r>
    </w:p>
    <w:p>
      <w:r>
        <w:rPr>
          <w:b/>
          <w:color w:val="666666"/>
          <w:sz w:val="16"/>
        </w:rPr>
        <w:t>[bash]</w:t>
      </w:r>
    </w:p>
    <w:p>
      <w:pPr>
        <w:shd w:fill="F2F2F2" w:val="clear"/>
      </w:pPr>
      <w:r>
        <w:rPr>
          <w:rFonts w:ascii="Courier New" w:hAnsi="Courier New"/>
          <w:sz w:val="17"/>
        </w:rPr>
        <w:t>curl -sS -X POST 'https://api.linear.app/graphql' \</w:t>
        <w:br/>
        <w:t xml:space="preserve"> -H 'Accept: application/json' \</w:t>
        <w:br/>
        <w:t xml:space="preserve"> -H 'Content-Type: application/json' \</w:t>
        <w:br/>
        <w:t xml:space="preserve"> --data-raw '{</w:t>
        <w:br/>
        <w:t xml:space="preserve"> "query": "query projectMilestone($id: String!) { projectMilestone(id: $id) { id name status progress sortOrder targetDate archivedAt createdAt updatedAt } }",</w:t>
        <w:br/>
        <w:t xml:space="preserve"> "variables": {</w:t>
        <w:br/>
        <w:t xml:space="preserve"> "id": "milestone_123"</w:t>
        <w:br/>
        <w:t xml:space="preserve">    }</w:t>
        <w:br/>
        <w:t xml:space="preserve">  }'</w:t>
      </w:r>
    </w:p>
    <w:p>
      <w:pPr>
        <w:pStyle w:val="Heading3"/>
      </w:pPr>
      <w:r>
        <w:t>Example Usage</w:t>
      </w:r>
    </w:p>
    <w:p>
      <w:pPr>
        <w:pStyle w:val="Heading3"/>
      </w:pPr>
      <w:r>
        <w:t>Example 1: Fetch milestone basic fields</w:t>
      </w:r>
    </w:p>
    <w:p>
      <w:r>
        <w:rPr>
          <w:b/>
          <w:color w:val="666666"/>
          <w:sz w:val="16"/>
        </w:rPr>
        <w:t>[bash]</w:t>
      </w:r>
    </w:p>
    <w:p>
      <w:pPr>
        <w:shd w:fill="F2F2F2" w:val="clear"/>
      </w:pPr>
      <w:r>
        <w:rPr>
          <w:rFonts w:ascii="Courier New" w:hAnsi="Courier New"/>
          <w:sz w:val="17"/>
        </w:rPr>
        <w:t>curl -sS -X POST 'https://api.linear.app/graphql' \</w:t>
        <w:br/>
        <w:t xml:space="preserve"> -H 'Accept: application/json' \</w:t>
        <w:br/>
        <w:t xml:space="preserve"> -H 'Content-Type: application/json' \</w:t>
        <w:br/>
        <w:t xml:space="preserve"> --data-raw '{</w:t>
        <w:br/>
        <w:t xml:space="preserve"> "query": "query projectMilestone($id: String!) { projectMilestone(id: $id) { id name status progress targetDate } }",</w:t>
        <w:br/>
        <w:t xml:space="preserve"> "variables": { "id": "milestone_123" }</w:t>
        <w:br/>
        <w:t xml:space="preserve">  }'</w:t>
      </w:r>
    </w:p>
    <w:p>
      <w:pPr>
        <w:pStyle w:val="Heading3"/>
      </w:pPr>
      <w:r>
        <w:t>Example 2: Include description fields</w:t>
      </w:r>
    </w:p>
    <w:p>
      <w:r>
        <w:rPr>
          <w:b/>
          <w:color w:val="666666"/>
          <w:sz w:val="16"/>
        </w:rPr>
        <w:t>[bash]</w:t>
      </w:r>
    </w:p>
    <w:p>
      <w:pPr>
        <w:shd w:fill="F2F2F2" w:val="clear"/>
      </w:pPr>
      <w:r>
        <w:rPr>
          <w:rFonts w:ascii="Courier New" w:hAnsi="Courier New"/>
          <w:sz w:val="17"/>
        </w:rPr>
        <w:t>curl -sS -X POST 'https://api.linear.app/graphql' \</w:t>
        <w:br/>
        <w:t xml:space="preserve"> -H 'Accept: application/json' \</w:t>
        <w:br/>
        <w:t xml:space="preserve"> -H 'Content-Type: application/json' \</w:t>
        <w:br/>
        <w:t xml:space="preserve"> --data-raw '{</w:t>
        <w:br/>
        <w:t xml:space="preserve"> "query": "query projectMilestone($id: String!) { projectMilestone(id: $id) { id name description descriptionState } }",</w:t>
        <w:br/>
        <w:t xml:space="preserve"> "variables": { "id": "milestone_123" }</w:t>
        <w:br/>
        <w:t xml:space="preserve">  }'</w:t>
      </w:r>
    </w:p>
    <w:p>
      <w:pPr>
        <w:pStyle w:val="Heading3"/>
      </w:pPr>
      <w:r>
        <w:t>Example 3: Fetch nested documentContent (partial)</w:t>
      </w:r>
    </w:p>
    <w:p>
      <w:r>
        <w:rPr>
          <w:b/>
          <w:color w:val="666666"/>
          <w:sz w:val="16"/>
        </w:rPr>
        <w:t>[bash]</w:t>
      </w:r>
    </w:p>
    <w:p>
      <w:pPr>
        <w:shd w:fill="F2F2F2" w:val="clear"/>
      </w:pPr>
      <w:r>
        <w:rPr>
          <w:rFonts w:ascii="Courier New" w:hAnsi="Courier New"/>
          <w:sz w:val="17"/>
        </w:rPr>
        <w:t>curl -sS -X POST 'https://api.linear.app/graphql' \</w:t>
        <w:br/>
        <w:t xml:space="preserve"> -H 'Accept: application/json' \</w:t>
        <w:br/>
        <w:t xml:space="preserve"> -H 'Content-Type: application/json' \</w:t>
        <w:br/>
        <w:t xml:space="preserve"> --data-raw '{</w:t>
        <w:br/>
        <w:t xml:space="preserve"> "query": "query projectMilestone($id: String!) { projectMilestone(id: $id) { id documentContent { id content createdAt updatedAt } } }",</w:t>
        <w:br/>
        <w:t xml:space="preserve"> "variables": { "id": "milestone_123" }</w:t>
        <w:br/>
        <w:t xml:space="preserve">  }'</w:t>
      </w:r>
    </w:p>
    <w:p>
      <w:pPr>
        <w:pStyle w:val="Heading3"/>
      </w:pPr>
      <w:r>
        <w:t>Notes</w:t>
      </w:r>
    </w:p>
    <w:p>
      <w:pPr>
        <w:pStyle w:val="ListBullet"/>
      </w:pPr>
      <w:r>
        <w:t>projectMilestone returns a ProjectMilestone! (non-null) in the schema definition provided.</w:t>
      </w:r>
    </w:p>
    <w:p>
      <w:pPr>
        <w:pStyle w:val="ListBullet"/>
      </w:pPr>
      <w:r>
        <w:t>The scraped content lists many additional nested fields available under ProjectMilestone (e.g., issues, project, documentContent and deeply nested types). Request only the fields you need in your GraphQL selection set to keep responses smaller.</w:t>
      </w:r>
    </w:p>
    <w:p>
      <w:pPr>
        <w:pStyle w:val="Heading3"/>
      </w:pPr>
      <w:r>
        <w:t>Related projectMilestones actions</w:t>
      </w:r>
    </w:p>
    <w:p>
      <w:pPr>
        <w:pStyle w:val="ListBullet"/>
      </w:pPr>
      <w:r>
        <w:t>[POST] Delete a Project Milestone — /graphql</w:t>
      </w:r>
    </w:p>
    <w:p>
      <w:pPr>
        <w:pStyle w:val="ListBullet"/>
      </w:pPr>
      <w:r>
        <w:t>[POST] Create a Project Milestone — /graphql</w:t>
      </w:r>
    </w:p>
    <w:p>
      <w:pPr>
        <w:pStyle w:val="ListBullet"/>
      </w:pPr>
      <w:r>
        <w:t>[POST] List Project Milestones — /graphql</w:t>
      </w:r>
    </w:p>
    <w:p>
      <w:pPr>
        <w:pStyle w:val="ListBullet"/>
      </w:pPr>
      <w:r>
        <w:t>[POST] Update a Project Milestone — /graphql</w:t>
      </w:r>
    </w:p>
    <w:p>
      <w:pPr>
        <w:pStyle w:val="ListBullet"/>
      </w:pPr>
      <w:r>
        <w:t>[POST] Move a Project Milestone — /graphql</w:t>
      </w:r>
    </w:p>
    <w:p>
      <w:r>
        <w:br w:type="page"/>
      </w:r>
    </w:p>
    <w:p>
      <w:pPr>
        <w:pStyle w:val="Heading2"/>
      </w:pPr>
      <w:r>
        <w:t>323. [POST] List Project Milestones</w:t>
      </w:r>
    </w:p>
    <w:p>
      <w:r>
        <w:rPr>
          <w:b/>
        </w:rPr>
        <w:t xml:space="preserve">Endpoint: </w:t>
      </w:r>
      <w:r>
        <w:rPr>
          <w:rFonts w:ascii="Courier New" w:hAnsi="Courier New"/>
          <w:sz w:val="18"/>
        </w:rPr>
        <w:t>/graphql</w:t>
      </w:r>
    </w:p>
    <w:p>
      <w:pPr>
        <w:pStyle w:val="Heading3"/>
      </w:pPr>
      <w:r>
        <w:t>Prerequisites</w:t>
      </w:r>
    </w:p>
    <w:p>
      <w:pPr>
        <w:pStyle w:val="ListBullet"/>
      </w:pPr>
      <w:r>
        <w:t>Access to the Linear workspace containing the target projects/milestones.</w:t>
      </w:r>
    </w:p>
    <w:p>
      <w:pPr>
        <w:pStyle w:val="Heading3"/>
      </w:pPr>
      <w:r>
        <w:t>Method</w:t>
      </w:r>
    </w:p>
    <w:p>
      <w:r>
        <w:t>POST</w:t>
      </w:r>
    </w:p>
    <w:p>
      <w:pPr>
        <w:pStyle w:val="Heading3"/>
      </w:pPr>
      <w:r>
        <w:t>URL</w:t>
      </w:r>
    </w:p>
    <w:p>
      <w:r>
        <w:t>https://api.linear.app/graphql</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Returns all project milestones, optionally filtered and paginated. Supports forward/backward cursor pagination, optional inclusion of archived milestones, and ordering by creation or update time.</w:t>
      </w:r>
    </w:p>
    <w:p>
      <w:pPr>
        <w:pStyle w:val="Heading3"/>
      </w:pPr>
      <w:r>
        <w:t>Enforcement Rules</w:t>
      </w:r>
    </w:p>
    <w:p>
      <w:pPr>
        <w:pStyle w:val="ListBullet"/>
      </w:pPr>
      <w:r>
        <w:t>This is a GraphQL endpoint: always call POST https://api.linear.app/graphql.</w:t>
      </w:r>
    </w:p>
    <w:p>
      <w:pPr>
        <w:pStyle w:val="ListBullet"/>
      </w:pPr>
      <w:r>
        <w:t xml:space="preserve">Send GraphQL input via the request body as JSON with: </w:t>
        <w:br/>
        <w:br/>
        <w:t>query (string)</w:t>
        <w:br/>
        <w:t>variables (object, optional)</w:t>
      </w:r>
    </w:p>
    <w:p>
      <w:pPr>
        <w:pStyle w:val="ListBullet"/>
      </w:pPr>
      <w:r>
        <w:t>There are no path parameters for this action.</w:t>
      </w:r>
    </w:p>
    <w:p>
      <w:pPr>
        <w:pStyle w:val="ListBullet"/>
      </w:pPr>
      <w:r>
        <w:t>There are no query parameters for this action.</w:t>
      </w:r>
    </w:p>
    <w:p>
      <w:pPr>
        <w:pStyle w:val="Heading3"/>
      </w:pPr>
      <w:r>
        <w:t>Optional Query Arguments (GraphQL)</w:t>
      </w:r>
    </w:p>
    <w:p>
      <w:r>
        <w:t>These are provided as GraphQL arguments to the projectMilestones query field (not as URL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after</w:t>
            </w:r>
          </w:p>
        </w:tc>
        <w:tc>
          <w:tcPr>
            <w:tcW w:type="dxa" w:w="2880"/>
          </w:tcPr>
          <w:p>
            <w:r>
              <w:t>String</w:t>
            </w:r>
          </w:p>
        </w:tc>
        <w:tc>
          <w:tcPr>
            <w:tcW w:type="dxa" w:w="2880"/>
          </w:tcPr>
          <w:p>
            <w:r>
              <w:t>Cursor for forward pagination (use with first).</w:t>
            </w:r>
          </w:p>
        </w:tc>
      </w:tr>
      <w:tr>
        <w:tc>
          <w:tcPr>
            <w:tcW w:type="dxa" w:w="2880"/>
          </w:tcPr>
          <w:p>
            <w:r>
              <w:t>before</w:t>
            </w:r>
          </w:p>
        </w:tc>
        <w:tc>
          <w:tcPr>
            <w:tcW w:type="dxa" w:w="2880"/>
          </w:tcPr>
          <w:p>
            <w:r>
              <w:t>String</w:t>
            </w:r>
          </w:p>
        </w:tc>
        <w:tc>
          <w:tcPr>
            <w:tcW w:type="dxa" w:w="2880"/>
          </w:tcPr>
          <w:p>
            <w:r>
              <w:t>Cursor for backward pagination (use with last).</w:t>
            </w:r>
          </w:p>
        </w:tc>
      </w:tr>
      <w:tr>
        <w:tc>
          <w:tcPr>
            <w:tcW w:type="dxa" w:w="2880"/>
          </w:tcPr>
          <w:p>
            <w:r>
              <w:t>filter</w:t>
            </w:r>
          </w:p>
        </w:tc>
        <w:tc>
          <w:tcPr>
            <w:tcW w:type="dxa" w:w="2880"/>
          </w:tcPr>
          <w:p>
            <w:r>
              <w:t>ProjectMilestoneFilter</w:t>
            </w:r>
          </w:p>
        </w:tc>
        <w:tc>
          <w:tcPr>
            <w:tcW w:type="dxa" w:w="2880"/>
          </w:tcPr>
          <w:p>
            <w:r>
              <w:t>Filter returned project milestones. Supports compound filters and nested project/team filters (see notes).</w:t>
            </w:r>
          </w:p>
        </w:tc>
      </w:tr>
      <w:tr>
        <w:tc>
          <w:tcPr>
            <w:tcW w:type="dxa" w:w="2880"/>
          </w:tcPr>
          <w:p>
            <w:r>
              <w:t>first</w:t>
            </w:r>
          </w:p>
        </w:tc>
        <w:tc>
          <w:tcPr>
            <w:tcW w:type="dxa" w:w="2880"/>
          </w:tcPr>
          <w:p>
            <w:r>
              <w:t>Int</w:t>
            </w:r>
          </w:p>
        </w:tc>
        <w:tc>
          <w:tcPr>
            <w:tcW w:type="dxa" w:w="2880"/>
          </w:tcPr>
          <w:p>
            <w:r>
              <w:t>Number of items to forward paginate (used with after). Defaults to 50.</w:t>
            </w:r>
          </w:p>
        </w:tc>
      </w:tr>
      <w:tr>
        <w:tc>
          <w:tcPr>
            <w:tcW w:type="dxa" w:w="2880"/>
          </w:tcPr>
          <w:p>
            <w:r>
              <w:t>includeArchived</w:t>
            </w:r>
          </w:p>
        </w:tc>
        <w:tc>
          <w:tcPr>
            <w:tcW w:type="dxa" w:w="2880"/>
          </w:tcPr>
          <w:p>
            <w:r>
              <w:t>Boolean</w:t>
            </w:r>
          </w:p>
        </w:tc>
        <w:tc>
          <w:tcPr>
            <w:tcW w:type="dxa" w:w="2880"/>
          </w:tcPr>
          <w:p>
            <w:r>
              <w:t>Whether to include archived resources. Default: false.</w:t>
            </w:r>
          </w:p>
        </w:tc>
      </w:tr>
      <w:tr>
        <w:tc>
          <w:tcPr>
            <w:tcW w:type="dxa" w:w="2880"/>
          </w:tcPr>
          <w:p>
            <w:r>
              <w:t>last</w:t>
            </w:r>
          </w:p>
        </w:tc>
        <w:tc>
          <w:tcPr>
            <w:tcW w:type="dxa" w:w="2880"/>
          </w:tcPr>
          <w:p>
            <w:r>
              <w:t>Int</w:t>
            </w:r>
          </w:p>
        </w:tc>
        <w:tc>
          <w:tcPr>
            <w:tcW w:type="dxa" w:w="2880"/>
          </w:tcPr>
          <w:p>
            <w:r>
              <w:t>Number of items to backward paginate (used with before). Defaults to 50.</w:t>
            </w:r>
          </w:p>
        </w:tc>
      </w:tr>
      <w:tr>
        <w:tc>
          <w:tcPr>
            <w:tcW w:type="dxa" w:w="2880"/>
          </w:tcPr>
          <w:p>
            <w:r>
              <w:t>orderBy</w:t>
            </w:r>
          </w:p>
        </w:tc>
        <w:tc>
          <w:tcPr>
            <w:tcW w:type="dxa" w:w="2880"/>
          </w:tcPr>
          <w:p>
            <w:r>
              <w:t>PaginationOrderBy</w:t>
            </w:r>
          </w:p>
        </w:tc>
        <w:tc>
          <w:tcPr>
            <w:tcW w:type="dxa" w:w="2880"/>
          </w:tcPr>
          <w:p>
            <w:r>
              <w:t>Field to order pagination by. Available values: createdAt (default), updatedAt.</w:t>
            </w:r>
          </w:p>
        </w:tc>
      </w:tr>
    </w:tbl>
    <w:p/>
    <w:p>
      <w:pPr>
        <w:pStyle w:val="Heading3"/>
      </w:pPr>
      <w:r>
        <w:t>PaginationOrderBy enum values</w:t>
      </w:r>
    </w:p>
    <w:p>
      <w:pPr>
        <w:pStyle w:val="ListBullet"/>
      </w:pPr>
      <w:r>
        <w:t>createdAt</w:t>
      </w:r>
    </w:p>
    <w:p>
      <w:pPr>
        <w:pStyle w:val="ListBullet"/>
      </w:pPr>
      <w:r>
        <w:t>updatedAt</w:t>
      </w:r>
    </w:p>
    <w:p>
      <w:pPr>
        <w:pStyle w:val="Heading3"/>
      </w:pPr>
      <w:r>
        <w:t>Request Body</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query</w:t>
            </w:r>
          </w:p>
        </w:tc>
        <w:tc>
          <w:tcPr>
            <w:tcW w:type="dxa" w:w="2880"/>
          </w:tcPr>
          <w:p>
            <w:r>
              <w:t>string</w:t>
            </w:r>
          </w:p>
        </w:tc>
        <w:tc>
          <w:tcPr>
            <w:tcW w:type="dxa" w:w="2880"/>
          </w:tcPr>
          <w:p>
            <w:r>
              <w:t>GraphQL query string.</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variables</w:t>
            </w:r>
          </w:p>
        </w:tc>
        <w:tc>
          <w:tcPr>
            <w:tcW w:type="dxa" w:w="2880"/>
          </w:tcPr>
          <w:p>
            <w:r>
              <w:t>object</w:t>
            </w:r>
          </w:p>
        </w:tc>
        <w:tc>
          <w:tcPr>
            <w:tcW w:type="dxa" w:w="2880"/>
          </w:tcPr>
          <w:p>
            <w:r>
              <w:t>Variables object for the GraphQL query.</w:t>
            </w:r>
          </w:p>
        </w:tc>
      </w:tr>
    </w:tbl>
    <w:p/>
    <w:p>
      <w:pPr>
        <w:pStyle w:val="Heading3"/>
      </w:pPr>
      <w:r>
        <w:t>Response</w:t>
      </w:r>
    </w:p>
    <w:p>
      <w:pPr>
        <w:pStyle w:val="Heading3"/>
      </w:pPr>
      <w:r>
        <w:t>Success Response (200 OK)</w:t>
      </w:r>
    </w:p>
    <w:p>
      <w:r>
        <w:rPr>
          <w:b/>
        </w:rPr>
        <w:t>Note: GraphQL typically returns data on success. (Errors, if any, are usually returned in an errors array alongside data.)</w:t>
      </w:r>
    </w:p>
    <w:p>
      <w:r>
        <w:rPr>
          <w:b/>
          <w:color w:val="666666"/>
          <w:sz w:val="16"/>
        </w:rPr>
        <w:t>[json]</w:t>
      </w:r>
    </w:p>
    <w:p>
      <w:pPr>
        <w:shd w:fill="F2F2F2" w:val="clear"/>
      </w:pPr>
      <w:r>
        <w:rPr>
          <w:rFonts w:ascii="Courier New" w:hAnsi="Courier New"/>
          <w:sz w:val="17"/>
        </w:rPr>
        <w:t>{</w:t>
        <w:br/>
        <w:t xml:space="preserve"> "data": {</w:t>
        <w:br/>
        <w:t xml:space="preserve"> "projectMilestones": {</w:t>
        <w:br/>
        <w:t xml:space="preserve"> "edges": [</w:t>
        <w:br/>
        <w:t xml:space="preserve"> {</w:t>
        <w:br/>
        <w:t xml:space="preserve"> "cursor": "cursor_1",</w:t>
        <w:br/>
        <w:t xml:space="preserve"> "node": {</w:t>
        <w:br/>
        <w:t xml:space="preserve"> "id": "milestone_123",</w:t>
        <w:br/>
        <w:t xml:space="preserve"> "name": "Beta launch",</w:t>
        <w:br/>
        <w:t xml:space="preserve"> "archivedAt": null,</w:t>
        <w:br/>
        <w:t xml:space="preserve"> "createdAt": "2026-01-10T12:00:00.000Z",</w:t>
        <w:br/>
        <w:t xml:space="preserve"> "updatedAt": "2026-02-01T09:30:00.000Z",</w:t>
        <w:br/>
        <w:t xml:space="preserve"> "description": "Milestone description in markdown",</w:t>
        <w:br/>
        <w:t xml:space="preserve"> "targetDate": "2026-03-01",</w:t>
        <w:br/>
        <w:t xml:space="preserve"> "progress": 0.6,</w:t>
        <w:br/>
        <w:t xml:space="preserve"> "sortOrder": 1,</w:t>
        <w:br/>
        <w:t xml:space="preserve"> "status": "next"</w:t>
        <w:br/>
        <w:t xml:space="preserve"> }</w:t>
        <w:br/>
        <w:t xml:space="preserve"> }</w:t>
        <w:br/>
        <w:t xml:space="preserve"> ],</w:t>
        <w:br/>
        <w:t xml:space="preserve"> "nodes": [</w:t>
        <w:br/>
        <w:t xml:space="preserve"> {</w:t>
        <w:br/>
        <w:t xml:space="preserve"> "id": "milestone_123",</w:t>
        <w:br/>
        <w:t xml:space="preserve"> "name": "Beta launch"</w:t>
        <w:br/>
        <w:t xml:space="preserve"> }</w:t>
        <w:br/>
        <w:t xml:space="preserve"> ],</w:t>
        <w:br/>
        <w:t xml:space="preserve"> "pageInfo": {</w:t>
        <w:br/>
        <w:t xml:space="preserve"> "startCursor": "cursor_1",</w:t>
        <w:br/>
        <w:t xml:space="preserve"> "endCursor": "cursor_1",</w:t>
        <w:br/>
        <w:t xml:space="preserve"> "hasNextPage": false,</w:t>
        <w:br/>
        <w:t xml:space="preserve"> "hasPreviousPage": false</w:t>
        <w:br/>
        <w:t xml:space="preserve"> }</w:t>
        <w:br/>
        <w:t xml:space="preserve"> }</w:t>
        <w:br/>
        <w:t xml:space="preserve"> }</w:t>
        <w:br/>
        <w:t>}</w:t>
      </w:r>
    </w:p>
    <w:p>
      <w:pPr>
        <w:pStyle w:val="Heading3"/>
      </w:pPr>
      <w:r>
        <w:t>Response Fields</w:t>
      </w:r>
    </w:p>
    <w:p>
      <w:r>
        <w:t>Top-level connection returned by projectMilestones is ProjectMilestoneConnection.</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data.projectMilestones.edges</w:t>
            </w:r>
          </w:p>
        </w:tc>
        <w:tc>
          <w:tcPr>
            <w:tcW w:type="dxa" w:w="2880"/>
          </w:tcPr>
          <w:p>
            <w:r>
              <w:t>array</w:t>
            </w:r>
          </w:p>
        </w:tc>
        <w:tc>
          <w:tcPr>
            <w:tcW w:type="dxa" w:w="2880"/>
          </w:tcPr>
          <w:p>
            <w:r>
              <w:t>List of edges in the connection.</w:t>
            </w:r>
          </w:p>
        </w:tc>
      </w:tr>
      <w:tr>
        <w:tc>
          <w:tcPr>
            <w:tcW w:type="dxa" w:w="2880"/>
          </w:tcPr>
          <w:p>
            <w:r>
              <w:t>data.projectMilestones.edges[].cursor</w:t>
            </w:r>
          </w:p>
        </w:tc>
        <w:tc>
          <w:tcPr>
            <w:tcW w:type="dxa" w:w="2880"/>
          </w:tcPr>
          <w:p>
            <w:r>
              <w:t>string</w:t>
            </w:r>
          </w:p>
        </w:tc>
        <w:tc>
          <w:tcPr>
            <w:tcW w:type="dxa" w:w="2880"/>
          </w:tcPr>
          <w:p>
            <w:r>
              <w:t>Cursor to use with before/after.</w:t>
            </w:r>
          </w:p>
        </w:tc>
      </w:tr>
      <w:tr>
        <w:tc>
          <w:tcPr>
            <w:tcW w:type="dxa" w:w="2880"/>
          </w:tcPr>
          <w:p>
            <w:r>
              <w:t>data.projectMilestones.edges[].node</w:t>
            </w:r>
          </w:p>
        </w:tc>
        <w:tc>
          <w:tcPr>
            <w:tcW w:type="dxa" w:w="2880"/>
          </w:tcPr>
          <w:p>
            <w:r>
              <w:t>object</w:t>
            </w:r>
          </w:p>
        </w:tc>
        <w:tc>
          <w:tcPr>
            <w:tcW w:type="dxa" w:w="2880"/>
          </w:tcPr>
          <w:p>
            <w:r>
              <w:t>A ProjectMilestone.</w:t>
            </w:r>
          </w:p>
        </w:tc>
      </w:tr>
      <w:tr>
        <w:tc>
          <w:tcPr>
            <w:tcW w:type="dxa" w:w="2880"/>
          </w:tcPr>
          <w:p>
            <w:r>
              <w:t>data.projectMilestones.nodes</w:t>
            </w:r>
          </w:p>
        </w:tc>
        <w:tc>
          <w:tcPr>
            <w:tcW w:type="dxa" w:w="2880"/>
          </w:tcPr>
          <w:p>
            <w:r>
              <w:t>array</w:t>
            </w:r>
          </w:p>
        </w:tc>
        <w:tc>
          <w:tcPr>
            <w:tcW w:type="dxa" w:w="2880"/>
          </w:tcPr>
          <w:p>
            <w:r>
              <w:t>Convenience list of ProjectMilestone nodes.</w:t>
            </w:r>
          </w:p>
        </w:tc>
      </w:tr>
      <w:tr>
        <w:tc>
          <w:tcPr>
            <w:tcW w:type="dxa" w:w="2880"/>
          </w:tcPr>
          <w:p>
            <w:r>
              <w:t>data.projectMilestones.pageInfo</w:t>
            </w:r>
          </w:p>
        </w:tc>
        <w:tc>
          <w:tcPr>
            <w:tcW w:type="dxa" w:w="2880"/>
          </w:tcPr>
          <w:p>
            <w:r>
              <w:t>object</w:t>
            </w:r>
          </w:p>
        </w:tc>
        <w:tc>
          <w:tcPr>
            <w:tcW w:type="dxa" w:w="2880"/>
          </w:tcPr>
          <w:p>
            <w:r>
              <w:t>Pagination information.</w:t>
            </w:r>
          </w:p>
        </w:tc>
      </w:tr>
      <w:tr>
        <w:tc>
          <w:tcPr>
            <w:tcW w:type="dxa" w:w="2880"/>
          </w:tcPr>
          <w:p>
            <w:r>
              <w:t>data.projectMilestones.pageInfo.startCursor</w:t>
            </w:r>
          </w:p>
        </w:tc>
        <w:tc>
          <w:tcPr>
            <w:tcW w:type="dxa" w:w="2880"/>
          </w:tcPr>
          <w:p>
            <w:r>
              <w:t>string</w:t>
            </w:r>
          </w:p>
        </w:tc>
        <w:tc>
          <w:tcPr>
            <w:tcW w:type="dxa" w:w="2880"/>
          </w:tcPr>
          <w:p>
            <w:r>
              <w:t>Cursor representing the first result in the current page.</w:t>
            </w:r>
          </w:p>
        </w:tc>
      </w:tr>
      <w:tr>
        <w:tc>
          <w:tcPr>
            <w:tcW w:type="dxa" w:w="2880"/>
          </w:tcPr>
          <w:p>
            <w:r>
              <w:t>data.projectMilestones.pageInfo.endCursor</w:t>
            </w:r>
          </w:p>
        </w:tc>
        <w:tc>
          <w:tcPr>
            <w:tcW w:type="dxa" w:w="2880"/>
          </w:tcPr>
          <w:p>
            <w:r>
              <w:t>string</w:t>
            </w:r>
          </w:p>
        </w:tc>
        <w:tc>
          <w:tcPr>
            <w:tcW w:type="dxa" w:w="2880"/>
          </w:tcPr>
          <w:p>
            <w:r>
              <w:t>Cursor representing the last result in the current page.</w:t>
            </w:r>
          </w:p>
        </w:tc>
      </w:tr>
      <w:tr>
        <w:tc>
          <w:tcPr>
            <w:tcW w:type="dxa" w:w="2880"/>
          </w:tcPr>
          <w:p>
            <w:r>
              <w:t>data.projectMilestones.pageInfo.hasNextPage</w:t>
            </w:r>
          </w:p>
        </w:tc>
        <w:tc>
          <w:tcPr>
            <w:tcW w:type="dxa" w:w="2880"/>
          </w:tcPr>
          <w:p>
            <w:r>
              <w:t>boolean</w:t>
            </w:r>
          </w:p>
        </w:tc>
        <w:tc>
          <w:tcPr>
            <w:tcW w:type="dxa" w:w="2880"/>
          </w:tcPr>
          <w:p>
            <w:r>
              <w:t>Whether more results exist when paginating forward.</w:t>
            </w:r>
          </w:p>
        </w:tc>
      </w:tr>
      <w:tr>
        <w:tc>
          <w:tcPr>
            <w:tcW w:type="dxa" w:w="2880"/>
          </w:tcPr>
          <w:p>
            <w:r>
              <w:t>data.projectMilestones.pageInfo.hasPreviousPage</w:t>
            </w:r>
          </w:p>
        </w:tc>
        <w:tc>
          <w:tcPr>
            <w:tcW w:type="dxa" w:w="2880"/>
          </w:tcPr>
          <w:p>
            <w:r>
              <w:t>boolean</w:t>
            </w:r>
          </w:p>
        </w:tc>
        <w:tc>
          <w:tcPr>
            <w:tcW w:type="dxa" w:w="2880"/>
          </w:tcPr>
          <w:p>
            <w:r>
              <w:t>Whether more results exist when paginating backward.</w:t>
            </w:r>
          </w:p>
        </w:tc>
      </w:tr>
    </w:tbl>
    <w:p/>
    <w:p>
      <w:r>
        <w:t>Common ProjectMilestone fields (as documented):</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archivedAt</w:t>
            </w:r>
          </w:p>
        </w:tc>
        <w:tc>
          <w:tcPr>
            <w:tcW w:type="dxa" w:w="2880"/>
          </w:tcPr>
          <w:p>
            <w:r>
              <w:t>DateTime</w:t>
            </w:r>
          </w:p>
        </w:tc>
        <w:tc>
          <w:tcPr>
            <w:tcW w:type="dxa" w:w="2880"/>
          </w:tcPr>
          <w:p>
            <w:r>
              <w:t>Time at which the entity was archived. null if not archived.</w:t>
            </w:r>
          </w:p>
        </w:tc>
      </w:tr>
      <w:tr>
        <w:tc>
          <w:tcPr>
            <w:tcW w:type="dxa" w:w="2880"/>
          </w:tcPr>
          <w:p>
            <w:r>
              <w:t>createdAt</w:t>
            </w:r>
          </w:p>
        </w:tc>
        <w:tc>
          <w:tcPr>
            <w:tcW w:type="dxa" w:w="2880"/>
          </w:tcPr>
          <w:p>
            <w:r>
              <w:t>DateTime</w:t>
            </w:r>
          </w:p>
        </w:tc>
        <w:tc>
          <w:tcPr>
            <w:tcW w:type="dxa" w:w="2880"/>
          </w:tcPr>
          <w:p>
            <w:r>
              <w:t>Time at which the entity was created.</w:t>
            </w:r>
          </w:p>
        </w:tc>
      </w:tr>
      <w:tr>
        <w:tc>
          <w:tcPr>
            <w:tcW w:type="dxa" w:w="2880"/>
          </w:tcPr>
          <w:p>
            <w:r>
              <w:t>currentProgress</w:t>
            </w:r>
          </w:p>
        </w:tc>
        <w:tc>
          <w:tcPr>
            <w:tcW w:type="dxa" w:w="2880"/>
          </w:tcPr>
          <w:p>
            <w:r>
              <w:t>JSONObject</w:t>
            </w:r>
          </w:p>
        </w:tc>
        <w:tc>
          <w:tcPr>
            <w:tcW w:type="dxa" w:w="2880"/>
          </w:tcPr>
          <w:p>
            <w:r>
              <w:t>[Internal] Current progress of the project milestone.</w:t>
            </w:r>
          </w:p>
        </w:tc>
      </w:tr>
      <w:tr>
        <w:tc>
          <w:tcPr>
            <w:tcW w:type="dxa" w:w="2880"/>
          </w:tcPr>
          <w:p>
            <w:r>
              <w:t>description</w:t>
            </w:r>
          </w:p>
        </w:tc>
        <w:tc>
          <w:tcPr>
            <w:tcW w:type="dxa" w:w="2880"/>
          </w:tcPr>
          <w:p>
            <w:r>
              <w:t>String</w:t>
            </w:r>
          </w:p>
        </w:tc>
        <w:tc>
          <w:tcPr>
            <w:tcW w:type="dxa" w:w="2880"/>
          </w:tcPr>
          <w:p>
            <w:r>
              <w:t>Description in markdown format.</w:t>
            </w:r>
          </w:p>
        </w:tc>
      </w:tr>
      <w:tr>
        <w:tc>
          <w:tcPr>
            <w:tcW w:type="dxa" w:w="2880"/>
          </w:tcPr>
          <w:p>
            <w:r>
              <w:t>descriptionState</w:t>
            </w:r>
          </w:p>
        </w:tc>
        <w:tc>
          <w:tcPr>
            <w:tcW w:type="dxa" w:w="2880"/>
          </w:tcPr>
          <w:p>
            <w:r>
              <w:t>String</w:t>
            </w:r>
          </w:p>
        </w:tc>
        <w:tc>
          <w:tcPr>
            <w:tcW w:type="dxa" w:w="2880"/>
          </w:tcPr>
          <w:p>
            <w:r>
              <w:t>[Internal] Description as YJS state.</w:t>
            </w:r>
          </w:p>
        </w:tc>
      </w:tr>
      <w:tr>
        <w:tc>
          <w:tcPr>
            <w:tcW w:type="dxa" w:w="2880"/>
          </w:tcPr>
          <w:p>
            <w:r>
              <w:t>documentContent</w:t>
            </w:r>
          </w:p>
        </w:tc>
        <w:tc>
          <w:tcPr>
            <w:tcW w:type="dxa" w:w="2880"/>
          </w:tcPr>
          <w:p>
            <w:r>
              <w:t>DocumentContent</w:t>
            </w:r>
          </w:p>
        </w:tc>
        <w:tc>
          <w:tcPr>
            <w:tcW w:type="dxa" w:w="2880"/>
          </w:tcPr>
          <w:p>
            <w:r>
              <w:t>Content of the milestone description.</w:t>
            </w:r>
          </w:p>
        </w:tc>
      </w:tr>
      <w:tr>
        <w:tc>
          <w:tcPr>
            <w:tcW w:type="dxa" w:w="2880"/>
          </w:tcPr>
          <w:p>
            <w:r>
              <w:t>id</w:t>
            </w:r>
          </w:p>
        </w:tc>
        <w:tc>
          <w:tcPr>
            <w:tcW w:type="dxa" w:w="2880"/>
          </w:tcPr>
          <w:p>
            <w:r>
              <w:t>ID</w:t>
            </w:r>
          </w:p>
        </w:tc>
        <w:tc>
          <w:tcPr>
            <w:tcW w:type="dxa" w:w="2880"/>
          </w:tcPr>
          <w:p>
            <w:r>
              <w:t>Unique identifier.</w:t>
            </w:r>
          </w:p>
        </w:tc>
      </w:tr>
      <w:tr>
        <w:tc>
          <w:tcPr>
            <w:tcW w:type="dxa" w:w="2880"/>
          </w:tcPr>
          <w:p>
            <w:r>
              <w:t>issues</w:t>
            </w:r>
          </w:p>
        </w:tc>
        <w:tc>
          <w:tcPr>
            <w:tcW w:type="dxa" w:w="2880"/>
          </w:tcPr>
          <w:p>
            <w:r>
              <w:t>IssueConnection</w:t>
            </w:r>
          </w:p>
        </w:tc>
        <w:tc>
          <w:tcPr>
            <w:tcW w:type="dxa" w:w="2880"/>
          </w:tcPr>
          <w:p>
            <w:r>
              <w:t>Issues associated with the milestone.</w:t>
            </w:r>
          </w:p>
        </w:tc>
      </w:tr>
      <w:tr>
        <w:tc>
          <w:tcPr>
            <w:tcW w:type="dxa" w:w="2880"/>
          </w:tcPr>
          <w:p>
            <w:r>
              <w:t>name</w:t>
            </w:r>
          </w:p>
        </w:tc>
        <w:tc>
          <w:tcPr>
            <w:tcW w:type="dxa" w:w="2880"/>
          </w:tcPr>
          <w:p>
            <w:r>
              <w:t>String</w:t>
            </w:r>
          </w:p>
        </w:tc>
        <w:tc>
          <w:tcPr>
            <w:tcW w:type="dxa" w:w="2880"/>
          </w:tcPr>
          <w:p>
            <w:r>
              <w:t>Milestone name.</w:t>
            </w:r>
          </w:p>
        </w:tc>
      </w:tr>
      <w:tr>
        <w:tc>
          <w:tcPr>
            <w:tcW w:type="dxa" w:w="2880"/>
          </w:tcPr>
          <w:p>
            <w:r>
              <w:t>progress</w:t>
            </w:r>
          </w:p>
        </w:tc>
        <w:tc>
          <w:tcPr>
            <w:tcW w:type="dxa" w:w="2880"/>
          </w:tcPr>
          <w:p>
            <w:r>
              <w:t>Float</w:t>
            </w:r>
          </w:p>
        </w:tc>
        <w:tc>
          <w:tcPr>
            <w:tcW w:type="dxa" w:w="2880"/>
          </w:tcPr>
          <w:p>
            <w:r>
              <w:t>Progress percentage of the milestone.</w:t>
            </w:r>
          </w:p>
        </w:tc>
      </w:tr>
      <w:tr>
        <w:tc>
          <w:tcPr>
            <w:tcW w:type="dxa" w:w="2880"/>
          </w:tcPr>
          <w:p>
            <w:r>
              <w:t>progressHistory</w:t>
            </w:r>
          </w:p>
        </w:tc>
        <w:tc>
          <w:tcPr>
            <w:tcW w:type="dxa" w:w="2880"/>
          </w:tcPr>
          <w:p>
            <w:r>
              <w:t>JSONObject</w:t>
            </w:r>
          </w:p>
        </w:tc>
        <w:tc>
          <w:tcPr>
            <w:tcW w:type="dxa" w:w="2880"/>
          </w:tcPr>
          <w:p>
            <w:r>
              <w:t>[Internal] Progress history.</w:t>
            </w:r>
          </w:p>
        </w:tc>
      </w:tr>
      <w:tr>
        <w:tc>
          <w:tcPr>
            <w:tcW w:type="dxa" w:w="2880"/>
          </w:tcPr>
          <w:p>
            <w:r>
              <w:t>project</w:t>
            </w:r>
          </w:p>
        </w:tc>
        <w:tc>
          <w:tcPr>
            <w:tcW w:type="dxa" w:w="2880"/>
          </w:tcPr>
          <w:p>
            <w:r>
              <w:t>Project</w:t>
            </w:r>
          </w:p>
        </w:tc>
        <w:tc>
          <w:tcPr>
            <w:tcW w:type="dxa" w:w="2880"/>
          </w:tcPr>
          <w:p>
            <w:r>
              <w:t>Project the milestone belongs to.</w:t>
            </w:r>
          </w:p>
        </w:tc>
      </w:tr>
      <w:tr>
        <w:tc>
          <w:tcPr>
            <w:tcW w:type="dxa" w:w="2880"/>
          </w:tcPr>
          <w:p>
            <w:r>
              <w:t>sortOrder</w:t>
            </w:r>
          </w:p>
        </w:tc>
        <w:tc>
          <w:tcPr>
            <w:tcW w:type="dxa" w:w="2880"/>
          </w:tcPr>
          <w:p>
            <w:r>
              <w:t>Float</w:t>
            </w:r>
          </w:p>
        </w:tc>
        <w:tc>
          <w:tcPr>
            <w:tcW w:type="dxa" w:w="2880"/>
          </w:tcPr>
          <w:p>
            <w:r>
              <w:t>Order of the milestone within a project.</w:t>
            </w:r>
          </w:p>
        </w:tc>
      </w:tr>
      <w:tr>
        <w:tc>
          <w:tcPr>
            <w:tcW w:type="dxa" w:w="2880"/>
          </w:tcPr>
          <w:p>
            <w:r>
              <w:t>status</w:t>
            </w:r>
          </w:p>
        </w:tc>
        <w:tc>
          <w:tcPr>
            <w:tcW w:type="dxa" w:w="2880"/>
          </w:tcPr>
          <w:p>
            <w:r>
              <w:t>ProjectMilestoneStatus</w:t>
            </w:r>
          </w:p>
        </w:tc>
        <w:tc>
          <w:tcPr>
            <w:tcW w:type="dxa" w:w="2880"/>
          </w:tcPr>
          <w:p>
            <w:r>
              <w:t>Status of the milestone. Enum values: done, next, overdue, unstarted.</w:t>
            </w:r>
          </w:p>
        </w:tc>
      </w:tr>
      <w:tr>
        <w:tc>
          <w:tcPr>
            <w:tcW w:type="dxa" w:w="2880"/>
          </w:tcPr>
          <w:p>
            <w:r>
              <w:t>targetDate</w:t>
            </w:r>
          </w:p>
        </w:tc>
        <w:tc>
          <w:tcPr>
            <w:tcW w:type="dxa" w:w="2880"/>
          </w:tcPr>
          <w:p>
            <w:r>
              <w:t>TimelessDate</w:t>
            </w:r>
          </w:p>
        </w:tc>
        <w:tc>
          <w:tcPr>
            <w:tcW w:type="dxa" w:w="2880"/>
          </w:tcPr>
          <w:p>
            <w:r>
              <w:t>Planned completion date.</w:t>
            </w:r>
          </w:p>
        </w:tc>
      </w:tr>
      <w:tr>
        <w:tc>
          <w:tcPr>
            <w:tcW w:type="dxa" w:w="2880"/>
          </w:tcPr>
          <w:p>
            <w:r>
              <w:t>updatedAt</w:t>
            </w:r>
          </w:p>
        </w:tc>
        <w:tc>
          <w:tcPr>
            <w:tcW w:type="dxa" w:w="2880"/>
          </w:tcPr>
          <w:p>
            <w:r>
              <w:t>DateTime</w:t>
            </w:r>
          </w:p>
        </w:tc>
        <w:tc>
          <w:tcPr>
            <w:tcW w:type="dxa" w:w="2880"/>
          </w:tcPr>
          <w:p>
            <w:r>
              <w:t>Last meaningful update time.</w:t>
            </w:r>
          </w:p>
        </w:tc>
      </w:tr>
    </w:tbl>
    <w:p/>
    <w:p>
      <w:pPr>
        <w:pStyle w:val="Heading3"/>
      </w:pPr>
      <w:r>
        <w:t>Sample Request</w:t>
      </w:r>
    </w:p>
    <w:p>
      <w:r>
        <w:rPr>
          <w:b/>
          <w:color w:val="666666"/>
          <w:sz w:val="16"/>
        </w:rPr>
        <w:t>[bash]</w:t>
      </w:r>
    </w:p>
    <w:p>
      <w:pPr>
        <w:shd w:fill="F2F2F2" w:val="clear"/>
      </w:pPr>
      <w:r>
        <w:rPr>
          <w:rFonts w:ascii="Courier New" w:hAnsi="Courier New"/>
          <w:sz w:val="17"/>
        </w:rPr>
        <w:t>curl -sS -X POST 'https://api.linear.app/graphql' \</w:t>
        <w:br/>
        <w:t xml:space="preserve"> -H 'Accept: application/json' \</w:t>
        <w:br/>
        <w:t xml:space="preserve"> -H 'Content-Type: application/json' \</w:t>
        <w:br/>
        <w:t xml:space="preserve"> --data '{</w:t>
        <w:br/>
        <w:t xml:space="preserve"> "query": "query ProjectMilestones($first: Int, $after: String, $includeArchived: Boolean, $orderBy: PaginationOrderBy) { projectMilestones(first: $first, after: $after, includeArchived: $includeArchived, orderBy: $orderBy) { edges { cursor node { id name archivedAt createdAt updatedAt description targetDate progress sortOrder status } } nodes { id name } pageInfo { startCursor endCursor hasNextPage hasPreviousPage } } }",</w:t>
        <w:br/>
        <w:t xml:space="preserve"> "variables": {</w:t>
        <w:br/>
        <w:t xml:space="preserve"> "first": 50,</w:t>
        <w:br/>
        <w:t xml:space="preserve"> "after": null,</w:t>
        <w:br/>
        <w:t xml:space="preserve"> "includeArchived": false,</w:t>
        <w:br/>
        <w:t xml:space="preserve"> "orderBy": "createdAt"</w:t>
        <w:br/>
        <w:t xml:space="preserve">    }</w:t>
        <w:br/>
        <w:t xml:space="preserve">  }'</w:t>
      </w:r>
    </w:p>
    <w:p>
      <w:pPr>
        <w:pStyle w:val="Heading3"/>
      </w:pPr>
      <w:r>
        <w:t>Example Usage</w:t>
      </w:r>
    </w:p>
    <w:p>
      <w:pPr>
        <w:pStyle w:val="Heading3"/>
      </w:pPr>
      <w:r>
        <w:t>Example 1: Default first page (50 items)</w:t>
      </w:r>
    </w:p>
    <w:p>
      <w:r>
        <w:rPr>
          <w:b/>
          <w:color w:val="666666"/>
          <w:sz w:val="16"/>
        </w:rPr>
        <w:t>[bash]</w:t>
      </w:r>
    </w:p>
    <w:p>
      <w:pPr>
        <w:shd w:fill="F2F2F2" w:val="clear"/>
      </w:pPr>
      <w:r>
        <w:rPr>
          <w:rFonts w:ascii="Courier New" w:hAnsi="Courier New"/>
          <w:sz w:val="17"/>
        </w:rPr>
        <w:t>curl -sS -X POST 'https://api.linear.app/graphql' \</w:t>
        <w:br/>
        <w:t xml:space="preserve"> -H 'Accept: application/json' \</w:t>
        <w:br/>
        <w:t xml:space="preserve"> -H 'Content-Type: application/json' \</w:t>
        <w:br/>
        <w:t xml:space="preserve"> --data '{</w:t>
        <w:br/>
        <w:t xml:space="preserve"> "query": "query { projectMilestones { nodes { id name } pageInfo { endCursor hasNextPage } } }"</w:t>
        <w:br/>
        <w:t xml:space="preserve">  }'</w:t>
      </w:r>
    </w:p>
    <w:p>
      <w:pPr>
        <w:pStyle w:val="Heading3"/>
      </w:pPr>
      <w:r>
        <w:t>Example 2: Forward pagination using after</w:t>
      </w:r>
    </w:p>
    <w:p>
      <w:r>
        <w:rPr>
          <w:b/>
          <w:color w:val="666666"/>
          <w:sz w:val="16"/>
        </w:rPr>
        <w:t>[bash]</w:t>
      </w:r>
    </w:p>
    <w:p>
      <w:pPr>
        <w:shd w:fill="F2F2F2" w:val="clear"/>
      </w:pPr>
      <w:r>
        <w:rPr>
          <w:rFonts w:ascii="Courier New" w:hAnsi="Courier New"/>
          <w:sz w:val="17"/>
        </w:rPr>
        <w:t>curl -sS -X POST 'https://api.linear.app/graphql' \</w:t>
        <w:br/>
        <w:t xml:space="preserve"> -H 'Accept: application/json' \</w:t>
        <w:br/>
        <w:t xml:space="preserve"> -H 'Content-Type: application/json' \</w:t>
        <w:br/>
        <w:t xml:space="preserve"> --data '{</w:t>
        <w:br/>
        <w:t xml:space="preserve"> "query": "query ProjectMilestones($first: Int!, $after: String) { projectMilestones(first: $first, after: $after) { edges { cursor node { id name } } pageInfo { endCursor hasNextPage } } }",</w:t>
        <w:br/>
        <w:t xml:space="preserve"> "variables": {</w:t>
        <w:br/>
        <w:t xml:space="preserve"> "first": 50,</w:t>
        <w:br/>
        <w:t xml:space="preserve"> "after": "cursor_from_previous_page"</w:t>
        <w:br/>
        <w:t xml:space="preserve">    }</w:t>
        <w:br/>
        <w:t xml:space="preserve">  }'</w:t>
      </w:r>
    </w:p>
    <w:p>
      <w:pPr>
        <w:pStyle w:val="Heading3"/>
      </w:pPr>
      <w:r>
        <w:t>Example 3: Include archived milestones and order by update time</w:t>
      </w:r>
    </w:p>
    <w:p>
      <w:r>
        <w:rPr>
          <w:b/>
          <w:color w:val="666666"/>
          <w:sz w:val="16"/>
        </w:rPr>
        <w:t>[bash]</w:t>
      </w:r>
    </w:p>
    <w:p>
      <w:pPr>
        <w:shd w:fill="F2F2F2" w:val="clear"/>
      </w:pPr>
      <w:r>
        <w:rPr>
          <w:rFonts w:ascii="Courier New" w:hAnsi="Courier New"/>
          <w:sz w:val="17"/>
        </w:rPr>
        <w:t>curl -sS -X POST 'https://api.linear.app/graphql' \</w:t>
        <w:br/>
        <w:t xml:space="preserve"> -H 'Accept: application/json' \</w:t>
        <w:br/>
        <w:t xml:space="preserve"> -H 'Content-Type: application/json' \</w:t>
        <w:br/>
        <w:t xml:space="preserve"> --data '{</w:t>
        <w:br/>
        <w:t xml:space="preserve"> "query": "query ProjectMilestones($includeArchived: Boolean, $orderBy: PaginationOrderBy) { projectMilestones(includeArchived: $includeArchived, orderBy: $orderBy) { nodes { id name archivedAt updatedAt } } }",</w:t>
        <w:br/>
        <w:t xml:space="preserve"> "variables": {</w:t>
        <w:br/>
        <w:t xml:space="preserve"> "includeArchived": true,</w:t>
        <w:br/>
        <w:t xml:space="preserve"> "orderBy": "updatedAt"</w:t>
        <w:br/>
        <w:t xml:space="preserve">    }</w:t>
        <w:br/>
        <w:t xml:space="preserve">  }'</w:t>
      </w:r>
    </w:p>
    <w:p>
      <w:pPr>
        <w:pStyle w:val="Heading3"/>
      </w:pPr>
      <w:r>
        <w:t>Behavior</w:t>
      </w:r>
    </w:p>
    <w:p>
      <w:pPr>
        <w:pStyle w:val="ListBullet"/>
      </w:pPr>
      <w:r>
        <w:t>Evaluates the projectMilestones query with the provided pagination arguments (first/after or last/before).</w:t>
      </w:r>
    </w:p>
    <w:p>
      <w:pPr>
        <w:pStyle w:val="ListBullet"/>
      </w:pPr>
      <w:r>
        <w:t>Applies filter if provided to constrain which milestones are returned.</w:t>
      </w:r>
    </w:p>
    <w:p>
      <w:pPr>
        <w:pStyle w:val="ListBullet"/>
      </w:pPr>
      <w:r>
        <w:t>Includes archived milestones only when includeArchived is true.</w:t>
      </w:r>
    </w:p>
    <w:p>
      <w:pPr>
        <w:pStyle w:val="ListBullet"/>
      </w:pPr>
      <w:r>
        <w:t>Orders pagination by orderBy (createdAt by default).</w:t>
      </w:r>
    </w:p>
    <w:p>
      <w:pPr>
        <w:pStyle w:val="Heading3"/>
      </w:pPr>
      <w:r>
        <w:t>Notes</w:t>
      </w:r>
    </w:p>
    <w:p>
      <w:pPr>
        <w:pStyle w:val="ListBullet"/>
      </w:pPr>
      <w:r>
        <w:t>The filter input supports deeply nested filtering (e.g., milestone fields like id, name, createdAt, targetDate, updatedAt, and nested project constraints). Only a subset of filter structure was provided in the scraped content; use the schema for the full filter surface area.</w:t>
      </w:r>
    </w:p>
    <w:p>
      <w:pPr>
        <w:pStyle w:val="ListBullet"/>
      </w:pPr>
      <w:r>
        <w:t>ProjectMilestoneStatus enum values (documented): done, next, overdue, unstarted.</w:t>
      </w:r>
    </w:p>
    <w:p>
      <w:pPr>
        <w:pStyle w:val="Heading3"/>
      </w:pPr>
      <w:r>
        <w:t>Gotchas</w:t>
      </w:r>
    </w:p>
    <w:p>
      <w:pPr>
        <w:pStyle w:val="ListBullet"/>
      </w:pPr>
      <w:r>
        <w:t>Use either forward pagination (first + after) or backward pagination (last + before) to avoid confusing pagination behavior.</w:t>
      </w:r>
    </w:p>
    <w:p>
      <w:pPr>
        <w:pStyle w:val="ListBullet"/>
      </w:pPr>
      <w:r>
        <w:t>includeArchived defaults to false, so archived milestones will not appear unless explicitly requested.</w:t>
      </w:r>
    </w:p>
    <w:p>
      <w:pPr>
        <w:pStyle w:val="Heading3"/>
      </w:pPr>
      <w:r>
        <w:t>Error Handling</w:t>
      </w:r>
    </w:p>
    <w:p>
      <w:r>
        <w:rPr>
          <w:b/>
        </w:rPr>
        <w:t>Note: The scraped content did not include explicit error response examples for this query. GraphQL APIs commonly return an errors array in the response body when a query is invalid or execution fails.</w:t>
      </w:r>
    </w:p>
    <w:p>
      <w:pPr>
        <w:pStyle w:val="Heading3"/>
      </w:pPr>
      <w:r>
        <w:t>Related projectMilestones actions</w:t>
      </w:r>
    </w:p>
    <w:p>
      <w:pPr>
        <w:pStyle w:val="ListBullet"/>
      </w:pPr>
      <w:r>
        <w:t>[POST] Delete a Project Milestone — /graphql</w:t>
      </w:r>
    </w:p>
    <w:p>
      <w:pPr>
        <w:pStyle w:val="ListBullet"/>
      </w:pPr>
      <w:r>
        <w:t>[POST] Create a Project Milestone — /graphql</w:t>
      </w:r>
    </w:p>
    <w:p>
      <w:pPr>
        <w:pStyle w:val="ListBullet"/>
      </w:pPr>
      <w:r>
        <w:t>[POST] Get a Project Milestone — /graphql</w:t>
      </w:r>
    </w:p>
    <w:p>
      <w:pPr>
        <w:pStyle w:val="ListBullet"/>
      </w:pPr>
      <w:r>
        <w:t>[POST] Update a Project Milestone — /graphql</w:t>
      </w:r>
    </w:p>
    <w:p>
      <w:pPr>
        <w:pStyle w:val="ListBullet"/>
      </w:pPr>
      <w:r>
        <w:t>[POST] Move a Project Milestone — /graphql</w:t>
      </w:r>
    </w:p>
    <w:p>
      <w:r>
        <w:br w:type="page"/>
      </w:r>
    </w:p>
    <w:p>
      <w:pPr>
        <w:pStyle w:val="Heading2"/>
      </w:pPr>
      <w:r>
        <w:t>324. [POST] Update a Project Milestone</w:t>
      </w:r>
    </w:p>
    <w:p>
      <w:r>
        <w:rPr>
          <w:b/>
        </w:rPr>
        <w:t xml:space="preserve">Endpoint: </w:t>
      </w:r>
      <w:r>
        <w:rPr>
          <w:rFonts w:ascii="Courier New" w:hAnsi="Courier New"/>
          <w:sz w:val="18"/>
        </w:rPr>
        <w:t>/graphql</w:t>
      </w:r>
    </w:p>
    <w:p>
      <w:pPr>
        <w:pStyle w:val="Heading3"/>
      </w:pPr>
      <w:r>
        <w:t>Prerequisites</w:t>
      </w:r>
    </w:p>
    <w:p>
      <w:pPr>
        <w:pStyle w:val="ListBullet"/>
      </w:pPr>
      <w:r>
        <w:t>You must have access to the target project milestone in Linear (visibility/permissions within the workspace).</w:t>
      </w:r>
    </w:p>
    <w:p>
      <w:pPr>
        <w:pStyle w:val="Heading3"/>
      </w:pPr>
      <w:r>
        <w:t>Method</w:t>
      </w:r>
    </w:p>
    <w:p>
      <w:r>
        <w:t>POST</w:t>
      </w:r>
    </w:p>
    <w:p>
      <w:pPr>
        <w:pStyle w:val="Heading3"/>
      </w:pPr>
      <w:r>
        <w:t>URL</w:t>
      </w:r>
    </w:p>
    <w:p>
      <w:r>
        <w:t>https://api.linear.app/graphql</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Updates an existing project milestone by ID using the projectMilestoneUpdate GraphQL mutation. You provide the milestone identifier and a partial set of fields to update.</w:t>
      </w:r>
    </w:p>
    <w:p>
      <w:pPr>
        <w:pStyle w:val="Heading3"/>
      </w:pPr>
      <w:r>
        <w:t>Enforcement Rules</w:t>
      </w:r>
    </w:p>
    <w:p>
      <w:pPr>
        <w:pStyle w:val="ListBullet"/>
      </w:pPr>
      <w:r>
        <w:t>This is a GraphQL endpoint: always send the operation as a JSON body with query and (optionally) variables.</w:t>
      </w:r>
    </w:p>
    <w:p>
      <w:pPr>
        <w:pStyle w:val="ListBullet"/>
      </w:pPr>
      <w:r>
        <w:t>The id variable must always be present and must be a non-empty string.</w:t>
      </w:r>
    </w:p>
    <w:p>
      <w:pPr>
        <w:pStyle w:val="ListBullet"/>
      </w:pPr>
      <w:r>
        <w:t>When executing the action, ensure to send Path Parameters in the URL, not in the body. (This endpoint has no path parameters.)</w:t>
      </w:r>
    </w:p>
    <w:p>
      <w:pPr>
        <w:pStyle w:val="ListBullet"/>
      </w:pPr>
      <w:r>
        <w:t>When executing the action, ensure to send Query Parameters as URL query parameters, not in the body. (This endpoint has no query parameters.)</w:t>
      </w:r>
    </w:p>
    <w:p>
      <w:pPr>
        <w:pStyle w:val="Heading3"/>
      </w:pPr>
      <w:r>
        <w:t>Valid Examples</w:t>
      </w:r>
    </w:p>
    <w:p>
      <w:pPr>
        <w:pStyle w:val="ListBullet"/>
      </w:pPr>
      <w:r>
        <w:t xml:space="preserve">Valid GraphQL variables: </w:t>
        <w:br/>
        <w:br/>
        <w:t>"id": "milestone_123"</w:t>
        <w:br/>
        <w:t>"id": "0e4c2f2b-1b2a-4c3d-9f7a-1f2e3d4c5b6a"</w:t>
      </w:r>
    </w:p>
    <w:p>
      <w:pPr>
        <w:pStyle w:val="Heading3"/>
      </w:pPr>
      <w:r>
        <w:t>Invalid Examples</w:t>
      </w:r>
    </w:p>
    <w:p>
      <w:pPr>
        <w:pStyle w:val="ListBullet"/>
      </w:pPr>
      <w:r>
        <w:t xml:space="preserve">Missing or empty id: </w:t>
        <w:br/>
        <w:br/>
        <w:t>"id": ""</w:t>
        <w:br/>
        <w:t>(omitted id entirely)</w:t>
      </w:r>
    </w:p>
    <w:p>
      <w:pPr>
        <w:pStyle w:val="Heading3"/>
      </w:pPr>
      <w:r>
        <w:t>Required Path Parameters</w:t>
      </w:r>
    </w:p>
    <w:p>
      <w:r>
        <w:t>None.</w:t>
      </w:r>
    </w:p>
    <w:p>
      <w:pPr>
        <w:pStyle w:val="Heading3"/>
      </w:pPr>
      <w:r>
        <w:t>Required Query Parameters</w:t>
      </w:r>
    </w:p>
    <w:p>
      <w:r>
        <w:t>None.</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query</w:t>
            </w:r>
          </w:p>
        </w:tc>
        <w:tc>
          <w:tcPr>
            <w:tcW w:type="dxa" w:w="2880"/>
          </w:tcPr>
          <w:p>
            <w:r>
              <w:t>string</w:t>
            </w:r>
          </w:p>
        </w:tc>
        <w:tc>
          <w:tcPr>
            <w:tcW w:type="dxa" w:w="2880"/>
          </w:tcPr>
          <w:p>
            <w:r>
              <w:t>GraphQL mutation document string.</w:t>
            </w:r>
          </w:p>
        </w:tc>
      </w:tr>
      <w:tr>
        <w:tc>
          <w:tcPr>
            <w:tcW w:type="dxa" w:w="2880"/>
          </w:tcPr>
          <w:p>
            <w:r>
              <w:t>variables</w:t>
            </w:r>
          </w:p>
        </w:tc>
        <w:tc>
          <w:tcPr>
            <w:tcW w:type="dxa" w:w="2880"/>
          </w:tcPr>
          <w:p>
            <w:r>
              <w:t>object</w:t>
            </w:r>
          </w:p>
        </w:tc>
        <w:tc>
          <w:tcPr>
            <w:tcW w:type="dxa" w:w="2880"/>
          </w:tcPr>
          <w:p>
            <w:r>
              <w:t>Container for GraphQL variables. Must include id and input.</w:t>
            </w:r>
          </w:p>
        </w:tc>
      </w:tr>
    </w:tbl>
    <w:p/>
    <w:p>
      <w:pPr>
        <w:pStyle w:val="Heading3"/>
      </w:pPr>
      <w:r>
        <w:t>Required variables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Identifier of the project milestone to update. The identifier from the URL is also accepted (per docs).</w:t>
            </w:r>
          </w:p>
        </w:tc>
      </w:tr>
      <w:tr>
        <w:tc>
          <w:tcPr>
            <w:tcW w:type="dxa" w:w="2880"/>
          </w:tcPr>
          <w:p>
            <w:r>
              <w:t>input</w:t>
            </w:r>
          </w:p>
        </w:tc>
        <w:tc>
          <w:tcPr>
            <w:tcW w:type="dxa" w:w="2880"/>
          </w:tcPr>
          <w:p>
            <w:r>
              <w:t>object</w:t>
            </w:r>
          </w:p>
        </w:tc>
        <w:tc>
          <w:tcPr>
            <w:tcW w:type="dxa" w:w="2880"/>
          </w:tcPr>
          <w:p>
            <w:r>
              <w:t>ProjectMilestoneUpdateInput partial object containing fields to update.</w:t>
            </w:r>
          </w:p>
        </w:tc>
      </w:tr>
    </w:tbl>
    <w:p/>
    <w:p>
      <w:pPr>
        <w:pStyle w:val="Heading3"/>
      </w:pPr>
      <w:r>
        <w:t>Optional Request Body Fields</w:t>
      </w:r>
    </w:p>
    <w:p>
      <w:pPr>
        <w:pStyle w:val="Heading3"/>
      </w:pPr>
      <w:r>
        <w:t>Optional input Fields (ProjectMilestoneUpdateInput)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description</w:t>
            </w:r>
          </w:p>
        </w:tc>
        <w:tc>
          <w:tcPr>
            <w:tcW w:type="dxa" w:w="2880"/>
          </w:tcPr>
          <w:p>
            <w:r>
              <w:t>string</w:t>
            </w:r>
          </w:p>
        </w:tc>
        <w:tc>
          <w:tcPr>
            <w:tcW w:type="dxa" w:w="2880"/>
          </w:tcPr>
          <w:p>
            <w:r>
              <w:t>Description of the project milestone in markdown format.</w:t>
            </w:r>
          </w:p>
        </w:tc>
      </w:tr>
      <w:tr>
        <w:tc>
          <w:tcPr>
            <w:tcW w:type="dxa" w:w="2880"/>
          </w:tcPr>
          <w:p>
            <w:r>
              <w:t>descriptionData</w:t>
            </w:r>
          </w:p>
        </w:tc>
        <w:tc>
          <w:tcPr>
            <w:tcW w:type="dxa" w:w="2880"/>
          </w:tcPr>
          <w:p>
            <w:r>
              <w:t>object</w:t>
            </w:r>
          </w:p>
        </w:tc>
        <w:tc>
          <w:tcPr>
            <w:tcW w:type="dxa" w:w="2880"/>
          </w:tcPr>
          <w:p>
            <w:r>
              <w:t>JSONObject. [Internal] Prosemirror document representation of the description.</w:t>
            </w:r>
          </w:p>
        </w:tc>
      </w:tr>
      <w:tr>
        <w:tc>
          <w:tcPr>
            <w:tcW w:type="dxa" w:w="2880"/>
          </w:tcPr>
          <w:p>
            <w:r>
              <w:t>name</w:t>
            </w:r>
          </w:p>
        </w:tc>
        <w:tc>
          <w:tcPr>
            <w:tcW w:type="dxa" w:w="2880"/>
          </w:tcPr>
          <w:p>
            <w:r>
              <w:t>string</w:t>
            </w:r>
          </w:p>
        </w:tc>
        <w:tc>
          <w:tcPr>
            <w:tcW w:type="dxa" w:w="2880"/>
          </w:tcPr>
          <w:p>
            <w:r>
              <w:t>Name of the project milestone.</w:t>
            </w:r>
          </w:p>
        </w:tc>
      </w:tr>
      <w:tr>
        <w:tc>
          <w:tcPr>
            <w:tcW w:type="dxa" w:w="2880"/>
          </w:tcPr>
          <w:p>
            <w:r>
              <w:t>projectId</w:t>
            </w:r>
          </w:p>
        </w:tc>
        <w:tc>
          <w:tcPr>
            <w:tcW w:type="dxa" w:w="2880"/>
          </w:tcPr>
          <w:p>
            <w:r>
              <w:t>string</w:t>
            </w:r>
          </w:p>
        </w:tc>
        <w:tc>
          <w:tcPr>
            <w:tcW w:type="dxa" w:w="2880"/>
          </w:tcPr>
          <w:p>
            <w:r>
              <w:t>Related project ID for the project milestone.</w:t>
            </w:r>
          </w:p>
        </w:tc>
      </w:tr>
      <w:tr>
        <w:tc>
          <w:tcPr>
            <w:tcW w:type="dxa" w:w="2880"/>
          </w:tcPr>
          <w:p>
            <w:r>
              <w:t>sortOrder</w:t>
            </w:r>
          </w:p>
        </w:tc>
        <w:tc>
          <w:tcPr>
            <w:tcW w:type="dxa" w:w="2880"/>
          </w:tcPr>
          <w:p>
            <w:r>
              <w:t>number</w:t>
            </w:r>
          </w:p>
        </w:tc>
        <w:tc>
          <w:tcPr>
            <w:tcW w:type="dxa" w:w="2880"/>
          </w:tcPr>
          <w:p>
            <w:r>
              <w:t>Sort order (Float) for the milestone within a project.</w:t>
            </w:r>
          </w:p>
        </w:tc>
      </w:tr>
      <w:tr>
        <w:tc>
          <w:tcPr>
            <w:tcW w:type="dxa" w:w="2880"/>
          </w:tcPr>
          <w:p>
            <w:r>
              <w:t>targetDate</w:t>
            </w:r>
          </w:p>
        </w:tc>
        <w:tc>
          <w:tcPr>
            <w:tcW w:type="dxa" w:w="2880"/>
          </w:tcPr>
          <w:p>
            <w:r>
              <w:t>string</w:t>
            </w:r>
          </w:p>
        </w:tc>
        <w:tc>
          <w:tcPr>
            <w:tcW w:type="dxa" w:w="2880"/>
          </w:tcPr>
          <w:p>
            <w:r>
              <w:t>TimelessDate. Planned target date of the milestone.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"projectMilestoneUpdate": {</w:t>
        <w:br/>
        <w:t xml:space="preserve"> "lastSyncId": 12345,</w:t>
        <w:br/>
        <w:t xml:space="preserve"> "success": true,</w:t>
        <w:br/>
        <w:t xml:space="preserve"> "projectMilestone": {</w:t>
        <w:br/>
        <w:t xml:space="preserve"> "id": "milestone_123",</w:t>
        <w:br/>
        <w:t xml:space="preserve"> "name": "Beta release",</w:t>
        <w:br/>
        <w:t xml:space="preserve"> "description": "Ship beta to selected customers.",</w:t>
        <w:br/>
        <w:t xml:space="preserve"> "targetDate": "2026-04-01",</w:t>
        <w:br/>
        <w:t xml:space="preserve"> "sortOrder": 1000,</w:t>
        <w:br/>
        <w:t xml:space="preserve"> "status": "next",</w:t>
        <w:br/>
        <w:t xml:space="preserve"> "progress": 0.5,</w:t>
        <w:br/>
        <w:t xml:space="preserve"> "archivedAt": null,</w:t>
        <w:br/>
        <w:t xml:space="preserve"> "createdAt": "2026-03-01T12:00:00.000Z",</w:t>
        <w:br/>
        <w:t xml:space="preserve"> "updatedAt": "2026-03-14T09:30:00.000Z",</w:t>
        <w:br/>
        <w:t xml:space="preserve"> "currentProgress": {},</w:t>
        <w:br/>
        <w:t xml:space="preserve"> "progressHistory": {}</w:t>
        <w:br/>
        <w:t xml:space="preserve"> }</w:t>
        <w:br/>
        <w:t xml:space="preserve"> }</w:t>
        <w:br/>
        <w:t xml:space="preserve"> }</w:t>
        <w:br/>
        <w:t>}</w:t>
      </w:r>
    </w:p>
    <w:p>
      <w:pPr>
        <w:pStyle w:val="Heading3"/>
      </w:pPr>
      <w:r>
        <w:t>Response Fields</w:t>
      </w:r>
    </w:p>
    <w:p>
      <w:pPr>
        <w:pStyle w:val="Heading3"/>
      </w:pPr>
      <w:r>
        <w:t>Top-level (GraphQL)</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data.projectMilestoneUpdate</w:t>
            </w:r>
          </w:p>
        </w:tc>
        <w:tc>
          <w:tcPr>
            <w:tcW w:type="dxa" w:w="2880"/>
          </w:tcPr>
          <w:p>
            <w:r>
              <w:t>object</w:t>
            </w:r>
          </w:p>
        </w:tc>
        <w:tc>
          <w:tcPr>
            <w:tcW w:type="dxa" w:w="2880"/>
          </w:tcPr>
          <w:p>
            <w:r>
              <w:t>Mutation result payload (ProjectMilestonePayload).</w:t>
            </w:r>
          </w:p>
        </w:tc>
      </w:tr>
    </w:tbl>
    <w:p/>
    <w:p>
      <w:pPr>
        <w:pStyle w:val="Heading3"/>
      </w:pPr>
      <w:r>
        <w:t>ProjectMilestonePayload</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data.projectMilestoneUpdate.lastSyncId</w:t>
            </w:r>
          </w:p>
        </w:tc>
        <w:tc>
          <w:tcPr>
            <w:tcW w:type="dxa" w:w="2880"/>
          </w:tcPr>
          <w:p>
            <w:r>
              <w:t>number</w:t>
            </w:r>
          </w:p>
        </w:tc>
        <w:tc>
          <w:tcPr>
            <w:tcW w:type="dxa" w:w="2880"/>
          </w:tcPr>
          <w:p>
            <w:r>
              <w:t>Identifier of the last sync operation.</w:t>
            </w:r>
          </w:p>
        </w:tc>
      </w:tr>
      <w:tr>
        <w:tc>
          <w:tcPr>
            <w:tcW w:type="dxa" w:w="2880"/>
          </w:tcPr>
          <w:p>
            <w:r>
              <w:t>data.projectMilestoneUpdate.projectMilestone</w:t>
            </w:r>
          </w:p>
        </w:tc>
        <w:tc>
          <w:tcPr>
            <w:tcW w:type="dxa" w:w="2880"/>
          </w:tcPr>
          <w:p>
            <w:r>
              <w:t>object</w:t>
            </w:r>
          </w:p>
        </w:tc>
        <w:tc>
          <w:tcPr>
            <w:tcW w:type="dxa" w:w="2880"/>
          </w:tcPr>
          <w:p>
            <w:r>
              <w:t>The updated project milestone (ProjectMilestone).</w:t>
            </w:r>
          </w:p>
        </w:tc>
      </w:tr>
      <w:tr>
        <w:tc>
          <w:tcPr>
            <w:tcW w:type="dxa" w:w="2880"/>
          </w:tcPr>
          <w:p>
            <w:r>
              <w:t>data.projectMilestoneUpdate.success</w:t>
            </w:r>
          </w:p>
        </w:tc>
        <w:tc>
          <w:tcPr>
            <w:tcW w:type="dxa" w:w="2880"/>
          </w:tcPr>
          <w:p>
            <w:r>
              <w:t>boolean</w:t>
            </w:r>
          </w:p>
        </w:tc>
        <w:tc>
          <w:tcPr>
            <w:tcW w:type="dxa" w:w="2880"/>
          </w:tcPr>
          <w:p>
            <w:r>
              <w:t>Whether the operation was successful.</w:t>
            </w:r>
          </w:p>
        </w:tc>
      </w:tr>
    </w:tbl>
    <w:p/>
    <w:p>
      <w:pPr>
        <w:pStyle w:val="Heading3"/>
      </w:pPr>
      <w:r>
        <w:t>ProjectMilestone (selected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data.projectMilestoneUpdate.projectMilestone.id</w:t>
            </w:r>
          </w:p>
        </w:tc>
        <w:tc>
          <w:tcPr>
            <w:tcW w:type="dxa" w:w="2880"/>
          </w:tcPr>
          <w:p>
            <w:r>
              <w:t>string</w:t>
            </w:r>
          </w:p>
        </w:tc>
        <w:tc>
          <w:tcPr>
            <w:tcW w:type="dxa" w:w="2880"/>
          </w:tcPr>
          <w:p>
            <w:r>
              <w:t>Unique identifier of the project milestone.</w:t>
            </w:r>
          </w:p>
        </w:tc>
      </w:tr>
      <w:tr>
        <w:tc>
          <w:tcPr>
            <w:tcW w:type="dxa" w:w="2880"/>
          </w:tcPr>
          <w:p>
            <w:r>
              <w:t>data.projectMilestoneUpdate.projectMilestone.name</w:t>
            </w:r>
          </w:p>
        </w:tc>
        <w:tc>
          <w:tcPr>
            <w:tcW w:type="dxa" w:w="2880"/>
          </w:tcPr>
          <w:p>
            <w:r>
              <w:t>string</w:t>
            </w:r>
          </w:p>
        </w:tc>
        <w:tc>
          <w:tcPr>
            <w:tcW w:type="dxa" w:w="2880"/>
          </w:tcPr>
          <w:p>
            <w:r>
              <w:t>Name of the project milestone.</w:t>
            </w:r>
          </w:p>
        </w:tc>
      </w:tr>
      <w:tr>
        <w:tc>
          <w:tcPr>
            <w:tcW w:type="dxa" w:w="2880"/>
          </w:tcPr>
          <w:p>
            <w:r>
              <w:t>data.projectMilestoneUpdate.projectMilestone.description</w:t>
            </w:r>
          </w:p>
        </w:tc>
        <w:tc>
          <w:tcPr>
            <w:tcW w:type="dxa" w:w="2880"/>
          </w:tcPr>
          <w:p>
            <w:r>
              <w:t>string | null</w:t>
            </w:r>
          </w:p>
        </w:tc>
        <w:tc>
          <w:tcPr>
            <w:tcW w:type="dxa" w:w="2880"/>
          </w:tcPr>
          <w:p>
            <w:r>
              <w:t>Description in markdown.</w:t>
            </w:r>
          </w:p>
        </w:tc>
      </w:tr>
      <w:tr>
        <w:tc>
          <w:tcPr>
            <w:tcW w:type="dxa" w:w="2880"/>
          </w:tcPr>
          <w:p>
            <w:r>
              <w:t>data.projectMilestoneUpdate.projectMilestone.targetDate</w:t>
            </w:r>
          </w:p>
        </w:tc>
        <w:tc>
          <w:tcPr>
            <w:tcW w:type="dxa" w:w="2880"/>
          </w:tcPr>
          <w:p>
            <w:r>
              <w:t>string | null</w:t>
            </w:r>
          </w:p>
        </w:tc>
        <w:tc>
          <w:tcPr>
            <w:tcW w:type="dxa" w:w="2880"/>
          </w:tcPr>
          <w:p>
            <w:r>
              <w:t>Planned completion date (TimelessDate).</w:t>
            </w:r>
          </w:p>
        </w:tc>
      </w:tr>
      <w:tr>
        <w:tc>
          <w:tcPr>
            <w:tcW w:type="dxa" w:w="2880"/>
          </w:tcPr>
          <w:p>
            <w:r>
              <w:t>data.projectMilestoneUpdate.projectMilestone.sortOrder</w:t>
            </w:r>
          </w:p>
        </w:tc>
        <w:tc>
          <w:tcPr>
            <w:tcW w:type="dxa" w:w="2880"/>
          </w:tcPr>
          <w:p>
            <w:r>
              <w:t>number</w:t>
            </w:r>
          </w:p>
        </w:tc>
        <w:tc>
          <w:tcPr>
            <w:tcW w:type="dxa" w:w="2880"/>
          </w:tcPr>
          <w:p>
            <w:r>
              <w:t>Order of the milestone within the project.</w:t>
            </w:r>
          </w:p>
        </w:tc>
      </w:tr>
      <w:tr>
        <w:tc>
          <w:tcPr>
            <w:tcW w:type="dxa" w:w="2880"/>
          </w:tcPr>
          <w:p>
            <w:r>
              <w:t>data.projectMilestoneUpdate.projectMilestone.status</w:t>
            </w:r>
          </w:p>
        </w:tc>
        <w:tc>
          <w:tcPr>
            <w:tcW w:type="dxa" w:w="2880"/>
          </w:tcPr>
          <w:p>
            <w:r>
              <w:t>string</w:t>
            </w:r>
          </w:p>
        </w:tc>
        <w:tc>
          <w:tcPr>
            <w:tcW w:type="dxa" w:w="2880"/>
          </w:tcPr>
          <w:p>
            <w:r>
              <w:t>Status enum: done, next, overdue, unstarted.</w:t>
            </w:r>
          </w:p>
        </w:tc>
      </w:tr>
      <w:tr>
        <w:tc>
          <w:tcPr>
            <w:tcW w:type="dxa" w:w="2880"/>
          </w:tcPr>
          <w:p>
            <w:r>
              <w:t>data.projectMilestoneUpdate.projectMilestone.progress</w:t>
            </w:r>
          </w:p>
        </w:tc>
        <w:tc>
          <w:tcPr>
            <w:tcW w:type="dxa" w:w="2880"/>
          </w:tcPr>
          <w:p>
            <w:r>
              <w:t>number</w:t>
            </w:r>
          </w:p>
        </w:tc>
        <w:tc>
          <w:tcPr>
            <w:tcW w:type="dxa" w:w="2880"/>
          </w:tcPr>
          <w:p>
            <w:r>
              <w:t>Progress percentage (as a float).</w:t>
            </w:r>
          </w:p>
        </w:tc>
      </w:tr>
      <w:tr>
        <w:tc>
          <w:tcPr>
            <w:tcW w:type="dxa" w:w="2880"/>
          </w:tcPr>
          <w:p>
            <w:r>
              <w:t>data.projectMilestoneUpdate.projectMilestone.archivedAt</w:t>
            </w:r>
          </w:p>
        </w:tc>
        <w:tc>
          <w:tcPr>
            <w:tcW w:type="dxa" w:w="2880"/>
          </w:tcPr>
          <w:p>
            <w:r>
              <w:t>string | null</w:t>
            </w:r>
          </w:p>
        </w:tc>
        <w:tc>
          <w:tcPr>
            <w:tcW w:type="dxa" w:w="2880"/>
          </w:tcPr>
          <w:p>
            <w:r>
              <w:t>Archive timestamp (DateTime) or null.</w:t>
            </w:r>
          </w:p>
        </w:tc>
      </w:tr>
      <w:tr>
        <w:tc>
          <w:tcPr>
            <w:tcW w:type="dxa" w:w="2880"/>
          </w:tcPr>
          <w:p>
            <w:r>
              <w:t>data.projectMilestoneUpdate.projectMilestone.createdAt</w:t>
            </w:r>
          </w:p>
        </w:tc>
        <w:tc>
          <w:tcPr>
            <w:tcW w:type="dxa" w:w="2880"/>
          </w:tcPr>
          <w:p>
            <w:r>
              <w:t>string</w:t>
            </w:r>
          </w:p>
        </w:tc>
        <w:tc>
          <w:tcPr>
            <w:tcW w:type="dxa" w:w="2880"/>
          </w:tcPr>
          <w:p>
            <w:r>
              <w:t>Creation timestamp (DateTime).</w:t>
            </w:r>
          </w:p>
        </w:tc>
      </w:tr>
      <w:tr>
        <w:tc>
          <w:tcPr>
            <w:tcW w:type="dxa" w:w="2880"/>
          </w:tcPr>
          <w:p>
            <w:r>
              <w:t>data.projectMilestoneUpdate.projectMilestone.updatedAt</w:t>
            </w:r>
          </w:p>
        </w:tc>
        <w:tc>
          <w:tcPr>
            <w:tcW w:type="dxa" w:w="2880"/>
          </w:tcPr>
          <w:p>
            <w:r>
              <w:t>string</w:t>
            </w:r>
          </w:p>
        </w:tc>
        <w:tc>
          <w:tcPr>
            <w:tcW w:type="dxa" w:w="2880"/>
          </w:tcPr>
          <w:p>
            <w:r>
              <w:t>Last meaningful update timestamp (DateTime).</w:t>
            </w:r>
          </w:p>
        </w:tc>
      </w:tr>
      <w:tr>
        <w:tc>
          <w:tcPr>
            <w:tcW w:type="dxa" w:w="2880"/>
          </w:tcPr>
          <w:p>
            <w:r>
              <w:t>data.projectMilestoneUpdate.projectMilestone.currentProgress</w:t>
            </w:r>
          </w:p>
        </w:tc>
        <w:tc>
          <w:tcPr>
            <w:tcW w:type="dxa" w:w="2880"/>
          </w:tcPr>
          <w:p>
            <w:r>
              <w:t>object</w:t>
            </w:r>
          </w:p>
        </w:tc>
        <w:tc>
          <w:tcPr>
            <w:tcW w:type="dxa" w:w="2880"/>
          </w:tcPr>
          <w:p>
            <w:r>
              <w:t>[Internal] Current progress (JSONObject).</w:t>
            </w:r>
          </w:p>
        </w:tc>
      </w:tr>
      <w:tr>
        <w:tc>
          <w:tcPr>
            <w:tcW w:type="dxa" w:w="2880"/>
          </w:tcPr>
          <w:p>
            <w:r>
              <w:t>data.projectMilestoneUpdate.projectMilestone.progressHistory</w:t>
            </w:r>
          </w:p>
        </w:tc>
        <w:tc>
          <w:tcPr>
            <w:tcW w:type="dxa" w:w="2880"/>
          </w:tcPr>
          <w:p>
            <w:r>
              <w:t>object</w:t>
            </w:r>
          </w:p>
        </w:tc>
        <w:tc>
          <w:tcPr>
            <w:tcW w:type="dxa" w:w="2880"/>
          </w:tcPr>
          <w:p>
            <w:r>
              <w:t>[Internal] Progress history (JSONObject).</w:t>
            </w:r>
          </w:p>
        </w:tc>
      </w:tr>
    </w:tbl>
    <w:p/>
    <w:p>
      <w:pPr>
        <w:pStyle w:val="Heading3"/>
      </w:pPr>
      <w:r>
        <w:t>Sample Request</w:t>
      </w:r>
    </w:p>
    <w:p>
      <w:r>
        <w:rPr>
          <w:b/>
          <w:color w:val="666666"/>
          <w:sz w:val="16"/>
        </w:rPr>
        <w:t>[bash]</w:t>
      </w:r>
    </w:p>
    <w:p>
      <w:pPr>
        <w:shd w:fill="F2F2F2" w:val="clear"/>
      </w:pPr>
      <w:r>
        <w:rPr>
          <w:rFonts w:ascii="Courier New" w:hAnsi="Courier New"/>
          <w:sz w:val="17"/>
        </w:rPr>
        <w:t>curl --location 'https://api.linear.app/graphql' \</w:t>
        <w:br/>
        <w:t xml:space="preserve"> --header 'Accept: application/json' \</w:t>
        <w:br/>
        <w:t xml:space="preserve"> --header 'Content-Type: application/json' \</w:t>
        <w:br/>
        <w:t xml:space="preserve"> --data '{</w:t>
        <w:br/>
        <w:t xml:space="preserve"> "query": "mutation ProjectMilestoneUpdate($id: String!, $input: ProjectMilestoneUpdateInput!) { projectMilestoneUpdate(id: $id, input: $input) { lastSyncId success projectMilestone { id name description targetDate sortOrder status progress archivedAt createdAt updatedAt } } }",</w:t>
        <w:br/>
        <w:t xml:space="preserve"> "variables": {</w:t>
        <w:br/>
        <w:t xml:space="preserve"> "id": "milestone_123",</w:t>
        <w:br/>
        <w:t xml:space="preserve"> "input": {</w:t>
        <w:br/>
        <w:t xml:space="preserve"> "name": "Beta release",</w:t>
        <w:br/>
        <w:t xml:space="preserve"> "description": "Ship beta to selected customers.",</w:t>
        <w:br/>
        <w:t xml:space="preserve"> "targetDate": "2026-04-01"</w:t>
        <w:br/>
        <w:t xml:space="preserve">      }</w:t>
        <w:br/>
        <w:t xml:space="preserve">    }</w:t>
        <w:br/>
        <w:t xml:space="preserve">  }'</w:t>
      </w:r>
    </w:p>
    <w:p>
      <w:pPr>
        <w:pStyle w:val="Heading3"/>
      </w:pPr>
      <w:r>
        <w:t>Example Usage</w:t>
      </w:r>
    </w:p>
    <w:p>
      <w:pPr>
        <w:pStyle w:val="Heading3"/>
      </w:pPr>
      <w:r>
        <w:t>Example 1: Rename a milestone</w:t>
      </w:r>
    </w:p>
    <w:p>
      <w:r>
        <w:rPr>
          <w:b/>
          <w:color w:val="666666"/>
          <w:sz w:val="16"/>
        </w:rPr>
        <w:t>[bash]</w:t>
      </w:r>
    </w:p>
    <w:p>
      <w:pPr>
        <w:shd w:fill="F2F2F2" w:val="clear"/>
      </w:pPr>
      <w:r>
        <w:rPr>
          <w:rFonts w:ascii="Courier New" w:hAnsi="Courier New"/>
          <w:sz w:val="17"/>
        </w:rPr>
        <w:t>curl --location 'https://api.linear.app/graphql' \</w:t>
        <w:br/>
        <w:t xml:space="preserve"> --header 'Accept: application/json' \</w:t>
        <w:br/>
        <w:t xml:space="preserve"> --header 'Content-Type: application/json' \</w:t>
        <w:br/>
        <w:t xml:space="preserve"> --data '{</w:t>
        <w:br/>
        <w:t xml:space="preserve"> "query": "mutation ProjectMilestoneUpdate($id: String!, $input: ProjectMilestoneUpdateInput!) { projectMilestoneUpdate(id: $id, input: $input) { success projectMilestone { id name updatedAt } } }",</w:t>
        <w:br/>
        <w:t xml:space="preserve"> "variables": {</w:t>
        <w:br/>
        <w:t xml:space="preserve"> "id": "milestone_123",</w:t>
        <w:br/>
        <w:t xml:space="preserve"> "input": { "name": "Beta v2" }</w:t>
        <w:br/>
        <w:t xml:space="preserve">    }</w:t>
        <w:br/>
        <w:t xml:space="preserve">  }'</w:t>
      </w:r>
    </w:p>
    <w:p>
      <w:pPr>
        <w:pStyle w:val="Heading3"/>
      </w:pPr>
      <w:r>
        <w:t>Example 2: Update sort order and target date</w:t>
      </w:r>
    </w:p>
    <w:p>
      <w:r>
        <w:rPr>
          <w:b/>
          <w:color w:val="666666"/>
          <w:sz w:val="16"/>
        </w:rPr>
        <w:t>[bash]</w:t>
      </w:r>
    </w:p>
    <w:p>
      <w:pPr>
        <w:shd w:fill="F2F2F2" w:val="clear"/>
      </w:pPr>
      <w:r>
        <w:rPr>
          <w:rFonts w:ascii="Courier New" w:hAnsi="Courier New"/>
          <w:sz w:val="17"/>
        </w:rPr>
        <w:t>curl --location 'https://api.linear.app/graphql' \</w:t>
        <w:br/>
        <w:t xml:space="preserve"> --header 'Accept: application/json' \</w:t>
        <w:br/>
        <w:t xml:space="preserve"> --header 'Content-Type: application/json' \</w:t>
        <w:br/>
        <w:t xml:space="preserve"> --data '{</w:t>
        <w:br/>
        <w:t xml:space="preserve"> "query": "mutation ProjectMilestoneUpdate($id: String!, $input: ProjectMilestoneUpdateInput!) { projectMilestoneUpdate(id: $id, input: $input) { success projectMilestone { id sortOrder targetDate } } }",</w:t>
        <w:br/>
        <w:t xml:space="preserve"> "variables": {</w:t>
        <w:br/>
        <w:t xml:space="preserve"> "id": "milestone_123",</w:t>
        <w:br/>
        <w:t xml:space="preserve"> "input": {</w:t>
        <w:br/>
        <w:t xml:space="preserve"> "sortOrder": 2000,</w:t>
        <w:br/>
        <w:t xml:space="preserve"> "targetDate": "2026-05-15"</w:t>
        <w:br/>
        <w:t xml:space="preserve">      }</w:t>
        <w:br/>
        <w:t xml:space="preserve">    }</w:t>
        <w:br/>
        <w:t xml:space="preserve">  }'</w:t>
      </w:r>
    </w:p>
    <w:p>
      <w:pPr>
        <w:pStyle w:val="Heading3"/>
      </w:pPr>
      <w:r>
        <w:t>Example 3: Move milestone to another project</w:t>
      </w:r>
    </w:p>
    <w:p>
      <w:r>
        <w:rPr>
          <w:b/>
          <w:color w:val="666666"/>
          <w:sz w:val="16"/>
        </w:rPr>
        <w:t>[bash]</w:t>
      </w:r>
    </w:p>
    <w:p>
      <w:pPr>
        <w:shd w:fill="F2F2F2" w:val="clear"/>
      </w:pPr>
      <w:r>
        <w:rPr>
          <w:rFonts w:ascii="Courier New" w:hAnsi="Courier New"/>
          <w:sz w:val="17"/>
        </w:rPr>
        <w:t>curl --location 'https://api.linear.app/graphql' \</w:t>
        <w:br/>
        <w:t xml:space="preserve"> --header 'Accept: application/json' \</w:t>
        <w:br/>
        <w:t xml:space="preserve"> --header 'Content-Type: application/json' \</w:t>
        <w:br/>
        <w:t xml:space="preserve"> --data '{</w:t>
        <w:br/>
        <w:t xml:space="preserve"> "query": "mutation ProjectMilestoneUpdate($id: String!, $input: ProjectMilestoneUpdateInput!) { projectMilestoneUpdate(id: $id, input: $input) { success projectMilestone { id project { id } } } }",</w:t>
        <w:br/>
        <w:t xml:space="preserve"> "variables": {</w:t>
        <w:br/>
        <w:t xml:space="preserve"> "id": "milestone_123",</w:t>
        <w:br/>
        <w:t xml:space="preserve"> "input": {</w:t>
        <w:br/>
        <w:t xml:space="preserve"> "projectId": "project_456"</w:t>
        <w:br/>
        <w:t xml:space="preserve">      }</w:t>
        <w:br/>
        <w:t xml:space="preserve">    }</w:t>
        <w:br/>
        <w:t xml:space="preserve">  }'</w:t>
      </w:r>
    </w:p>
    <w:p>
      <w:pPr>
        <w:pStyle w:val="Heading3"/>
      </w:pPr>
      <w:r>
        <w:t>Notes</w:t>
      </w:r>
    </w:p>
    <w:p>
      <w:pPr>
        <w:pStyle w:val="ListBullet"/>
      </w:pPr>
      <w:r>
        <w:t>input is described as a partial object: include only fields you want to change.</w:t>
      </w:r>
    </w:p>
    <w:p>
      <w:pPr>
        <w:pStyle w:val="ListBullet"/>
      </w:pPr>
      <w:r>
        <w:t>descriptionData is marked [Internal] in the scraped documentation.</w:t>
      </w:r>
    </w:p>
    <w:p>
      <w:pPr>
        <w:pStyle w:val="Heading3"/>
      </w:pPr>
      <w:r>
        <w:t>Error Handling</w:t>
      </w:r>
    </w:p>
    <w:p>
      <w:pPr>
        <w:pStyle w:val="ListBullet"/>
      </w:pPr>
      <w:r>
        <w:t>GraphQL errors are typically returned in an errors array in the JSON response body (HTTP status may still be 200). The scraped content did not provide specific error examples for this mutation.</w:t>
      </w:r>
    </w:p>
    <w:p>
      <w:pPr>
        <w:pStyle w:val="Heading3"/>
      </w:pPr>
      <w:r>
        <w:t>Related projectMilestones actions</w:t>
      </w:r>
    </w:p>
    <w:p>
      <w:pPr>
        <w:pStyle w:val="ListBullet"/>
      </w:pPr>
      <w:r>
        <w:t>[POST] Delete a Project Milestone — /graphql</w:t>
      </w:r>
    </w:p>
    <w:p>
      <w:pPr>
        <w:pStyle w:val="ListBullet"/>
      </w:pPr>
      <w:r>
        <w:t>[POST] Create a Project Milestone — /graphql</w:t>
      </w:r>
    </w:p>
    <w:p>
      <w:pPr>
        <w:pStyle w:val="ListBullet"/>
      </w:pPr>
      <w:r>
        <w:t>[POST] Get a Project Milestone — /graphql</w:t>
      </w:r>
    </w:p>
    <w:p>
      <w:pPr>
        <w:pStyle w:val="ListBullet"/>
      </w:pPr>
      <w:r>
        <w:t>[POST] List Project Milestones — /graphql</w:t>
      </w:r>
    </w:p>
    <w:p>
      <w:pPr>
        <w:pStyle w:val="ListBullet"/>
      </w:pPr>
      <w:r>
        <w:t>[POST] Move a Project Milestone — /graphql</w:t>
      </w:r>
    </w:p>
    <w:p>
      <w:r>
        <w:br w:type="page"/>
      </w:r>
    </w:p>
    <w:p>
      <w:pPr>
        <w:pStyle w:val="Heading2"/>
      </w:pPr>
      <w:r>
        <w:t>325. [POST] Move a Project Milestone</w:t>
      </w:r>
    </w:p>
    <w:p>
      <w:r>
        <w:rPr>
          <w:b/>
        </w:rPr>
        <w:t xml:space="preserve">Endpoint: </w:t>
      </w:r>
      <w:r>
        <w:rPr>
          <w:rFonts w:ascii="Courier New" w:hAnsi="Courier New"/>
          <w:sz w:val="18"/>
        </w:rPr>
        <w:t>/graphql</w:t>
      </w:r>
    </w:p>
    <w:p>
      <w:pPr>
        <w:pStyle w:val="Heading3"/>
      </w:pPr>
      <w:r>
        <w:t>Move a Project Milestone (projectMilestoneMove)</w:t>
      </w:r>
    </w:p>
    <w:p>
      <w:pPr>
        <w:pStyle w:val="Heading3"/>
      </w:pPr>
      <w:r>
        <w:t>Prerequisites</w:t>
      </w:r>
    </w:p>
    <w:p>
      <w:pPr>
        <w:pStyle w:val="ListBullet"/>
      </w:pPr>
      <w:r>
        <w:t>Access to the project milestone you want to move and the destination project.</w:t>
      </w:r>
    </w:p>
    <w:p>
      <w:pPr>
        <w:pStyle w:val="ListBullet"/>
      </w:pPr>
      <w:r>
        <w:t>If the milestone’s issues belong to teams that are not part of the destination project, you must resolve the team/project constraint by providing either input.addIssueTeamToProject or input.newIssueTeamId.</w:t>
      </w:r>
    </w:p>
    <w:p>
      <w:pPr>
        <w:pStyle w:val="Heading3"/>
      </w:pPr>
      <w:r>
        <w:t>Method</w:t>
      </w:r>
    </w:p>
    <w:p>
      <w:r>
        <w:t>POST</w:t>
      </w:r>
    </w:p>
    <w:p>
      <w:pPr>
        <w:pStyle w:val="Heading3"/>
      </w:pPr>
      <w:r>
        <w:t>URL</w:t>
      </w:r>
    </w:p>
    <w:p>
      <w:r>
        <w:t>https://api.linear.app/graphql</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Moves a project milestone to another project. This can also be used to undo a prior move by supplying the undoIssueTeamIds and/or undoProjectTeamIds snapshots.</w:t>
      </w:r>
    </w:p>
    <w:p>
      <w:pPr>
        <w:pStyle w:val="Heading3"/>
      </w:pPr>
      <w:r>
        <w:t>Enforcement Rules</w:t>
      </w:r>
    </w:p>
    <w:p>
      <w:pPr>
        <w:pStyle w:val="ListBullet"/>
      </w:pPr>
      <w:r>
        <w:t>This is a GraphQL endpoint; send the mutation in the JSON body as { "query": "...", "variables": { ... } }.</w:t>
      </w:r>
    </w:p>
    <w:p>
      <w:pPr>
        <w:pStyle w:val="ListBullet"/>
      </w:pPr>
      <w:r>
        <w:t>When executing the action, send Path Parameters in the URL (none for this endpoint), not in the body.</w:t>
      </w:r>
    </w:p>
    <w:p>
      <w:pPr>
        <w:pStyle w:val="ListBullet"/>
      </w:pPr>
      <w:r>
        <w:t>When executing the action, send Query Parameters in the URL (none for this endpoint), not in the body.</w:t>
      </w:r>
    </w:p>
    <w:p>
      <w:pPr>
        <w:pStyle w:val="Heading3"/>
      </w:pPr>
      <w:r>
        <w:t>Required Query Parameters</w:t>
      </w:r>
    </w:p>
    <w:p>
      <w:r>
        <w:t>None</w:t>
      </w:r>
    </w:p>
    <w:p>
      <w:pPr>
        <w:pStyle w:val="Heading3"/>
      </w:pPr>
      <w:r>
        <w:t>Optional Query Parameters</w:t>
      </w:r>
    </w:p>
    <w:p>
      <w:r>
        <w:t>None</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query</w:t>
            </w:r>
          </w:p>
        </w:tc>
        <w:tc>
          <w:tcPr>
            <w:tcW w:type="dxa" w:w="2880"/>
          </w:tcPr>
          <w:p>
            <w:r>
              <w:t>string</w:t>
            </w:r>
          </w:p>
        </w:tc>
        <w:tc>
          <w:tcPr>
            <w:tcW w:type="dxa" w:w="2880"/>
          </w:tcPr>
          <w:p>
            <w:r>
              <w:t>GraphQL mutation string.</w:t>
            </w:r>
          </w:p>
        </w:tc>
      </w:tr>
      <w:tr>
        <w:tc>
          <w:tcPr>
            <w:tcW w:type="dxa" w:w="2880"/>
          </w:tcPr>
          <w:p>
            <w:r>
              <w:t>variables</w:t>
            </w:r>
          </w:p>
        </w:tc>
        <w:tc>
          <w:tcPr>
            <w:tcW w:type="dxa" w:w="2880"/>
          </w:tcPr>
          <w:p>
            <w:r>
              <w:t>object</w:t>
            </w:r>
          </w:p>
        </w:tc>
        <w:tc>
          <w:tcPr>
            <w:tcW w:type="dxa" w:w="2880"/>
          </w:tcPr>
          <w:p>
            <w:r>
              <w:t>GraphQL variables map for the mutation. Must include id and input.</w:t>
            </w:r>
          </w:p>
        </w:tc>
      </w:tr>
    </w:tbl>
    <w:p/>
    <w:p>
      <w:pPr>
        <w:pStyle w:val="Heading3"/>
      </w:pPr>
      <w:r>
        <w:t>Optional Request Body Fields</w:t>
      </w:r>
    </w:p>
    <w:p>
      <w:r>
        <w:t>None</w:t>
      </w:r>
    </w:p>
    <w:p>
      <w:pPr>
        <w:pStyle w:val="Heading3"/>
      </w:pPr>
      <w:r>
        <w:t>GraphQL Mutation</w:t>
      </w:r>
    </w:p>
    <w:p>
      <w:r>
        <w:rPr>
          <w:b/>
          <w:color w:val="666666"/>
          <w:sz w:val="16"/>
        </w:rPr>
        <w:t>[json]</w:t>
      </w:r>
    </w:p>
    <w:p>
      <w:pPr>
        <w:shd w:fill="F2F2F2" w:val="clear"/>
      </w:pPr>
      <w:r>
        <w:rPr>
          <w:rFonts w:ascii="Courier New" w:hAnsi="Courier New"/>
          <w:sz w:val="17"/>
        </w:rPr>
        <w:t>{</w:t>
        <w:br/>
        <w:t xml:space="preserve"> "query": "mutation ProjectMilestoneMove($id: String!, $input: ProjectMilestoneMoveInput!) { projectMilestoneMove(id: $id, input: $input) { lastSyncId previousIssueTeamIds { issueId teamId } previousProjectTeamIds { projectId teamIds } projectMilestone { id name status sortOrder progress targetDate archivedAt createdAt updatedAt } success } }",</w:t>
        <w:br/>
        <w:t xml:space="preserve"> "variables": {</w:t>
        <w:br/>
        <w:t xml:space="preserve"> "id": "PROJECT_MILESTONE_ID",</w:t>
        <w:br/>
        <w:t xml:space="preserve"> "input": {</w:t>
        <w:br/>
        <w:t xml:space="preserve"> "projectId": "DESTINATION_PROJECT_ID",</w:t>
        <w:br/>
        <w:t xml:space="preserve"> "addIssueTeamToProject": true,</w:t>
        <w:br/>
        <w:t xml:space="preserve"> "newIssueTeamId": "TEAM_ID",</w:t>
        <w:br/>
        <w:t xml:space="preserve"> "undoIssueTeamIds": [</w:t>
        <w:br/>
        <w:t xml:space="preserve"> {</w:t>
        <w:br/>
        <w:t xml:space="preserve"> "issueId": "ISSUE_ID_OR_*",</w:t>
        <w:br/>
        <w:t xml:space="preserve"> "teamId": "TEAM_ID"</w:t>
        <w:br/>
        <w:t xml:space="preserve"> }</w:t>
        <w:br/>
        <w:t xml:space="preserve"> ],</w:t>
        <w:br/>
        <w:t xml:space="preserve"> "undoProjectTeamIds": {</w:t>
        <w:br/>
        <w:t xml:space="preserve"> "projectId": "PROJECT_ID",</w:t>
        <w:br/>
        <w:t xml:space="preserve"> "teamIds": ["TEAM_ID"]</w:t>
        <w:br/>
        <w:t xml:space="preserve"> }</w:t>
        <w:br/>
        <w:t xml:space="preserve"> }</w:t>
        <w:br/>
        <w:t xml:space="preserve"> }</w:t>
        <w:br/>
        <w:t>}</w:t>
      </w:r>
    </w:p>
    <w:p>
      <w:pPr>
        <w:pStyle w:val="Heading3"/>
      </w:pPr>
      <w:r>
        <w:t>Variables</w:t>
      </w:r>
    </w:p>
    <w:p>
      <w:pPr>
        <w:pStyle w:val="Heading3"/>
      </w:pPr>
      <w:r>
        <w:t>Required Variables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Identifier of the project milestone to move.</w:t>
            </w:r>
          </w:p>
        </w:tc>
      </w:tr>
      <w:tr>
        <w:tc>
          <w:tcPr>
            <w:tcW w:type="dxa" w:w="2880"/>
          </w:tcPr>
          <w:p>
            <w:r>
              <w:t>input</w:t>
            </w:r>
          </w:p>
        </w:tc>
        <w:tc>
          <w:tcPr>
            <w:tcW w:type="dxa" w:w="2880"/>
          </w:tcPr>
          <w:p>
            <w:r>
              <w:t>object</w:t>
            </w:r>
          </w:p>
        </w:tc>
        <w:tc>
          <w:tcPr>
            <w:tcW w:type="dxa" w:w="2880"/>
          </w:tcPr>
          <w:p>
            <w:r>
              <w:t>Move configuration (destination project and any constraint/undo options).</w:t>
            </w:r>
          </w:p>
        </w:tc>
      </w:tr>
    </w:tbl>
    <w:p/>
    <w:p>
      <w:pPr>
        <w:pStyle w:val="Heading3"/>
      </w:pPr>
      <w:r>
        <w:t>input (ProjectMilestoneMoveInput) Fields</w:t>
      </w:r>
    </w:p>
    <w:p>
      <w:pPr>
        <w:pStyle w:val="Heading4"/>
      </w:pPr>
      <w:r>
        <w:t>Required</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projectId</w:t>
            </w:r>
          </w:p>
        </w:tc>
        <w:tc>
          <w:tcPr>
            <w:tcW w:type="dxa" w:w="2880"/>
          </w:tcPr>
          <w:p>
            <w:r>
              <w:t>string</w:t>
            </w:r>
          </w:p>
        </w:tc>
        <w:tc>
          <w:tcPr>
            <w:tcW w:type="dxa" w:w="2880"/>
          </w:tcPr>
          <w:p>
            <w:r>
              <w:t>Identifier of the project to move the milestone to.</w:t>
            </w:r>
          </w:p>
        </w:tc>
      </w:tr>
    </w:tbl>
    <w:p/>
    <w:p>
      <w:pPr>
        <w:pStyle w:val="Heading4"/>
      </w:pPr>
      <w:r>
        <w:t>Optional</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addIssueTeamToProject</w:t>
            </w:r>
          </w:p>
        </w:tc>
        <w:tc>
          <w:tcPr>
            <w:tcW w:type="dxa" w:w="2880"/>
          </w:tcPr>
          <w:p>
            <w:r>
              <w:t>boolean</w:t>
            </w:r>
          </w:p>
        </w:tc>
        <w:tc>
          <w:tcPr>
            <w:tcW w:type="dxa" w:w="2880"/>
          </w:tcPr>
          <w:p>
            <w:r>
              <w:t>Whether to add each milestone issue’s team to the destination project. Needed when there is a mismatch between the project’s teams and the milestone issues’ teams. In that situation, either this or newIssueTeamId is required.</w:t>
            </w:r>
          </w:p>
        </w:tc>
      </w:tr>
      <w:tr>
        <w:tc>
          <w:tcPr>
            <w:tcW w:type="dxa" w:w="2880"/>
          </w:tcPr>
          <w:p>
            <w:r>
              <w:t>newIssueTeamId</w:t>
            </w:r>
          </w:p>
        </w:tc>
        <w:tc>
          <w:tcPr>
            <w:tcW w:type="dxa" w:w="2880"/>
          </w:tcPr>
          <w:p>
            <w:r>
              <w:t>string</w:t>
            </w:r>
          </w:p>
        </w:tc>
        <w:tc>
          <w:tcPr>
            <w:tcW w:type="dxa" w:w="2880"/>
          </w:tcPr>
          <w:p>
            <w:r>
              <w:t>Team id to move the attached issues to. Needed when there is a mismatch between the project’s teams and the milestone issues’ teams. In that situation, either this or addIssueTeamToProject is required.</w:t>
            </w:r>
          </w:p>
        </w:tc>
      </w:tr>
      <w:tr>
        <w:tc>
          <w:tcPr>
            <w:tcW w:type="dxa" w:w="2880"/>
          </w:tcPr>
          <w:p>
            <w:r>
              <w:t>undoIssueTeamIds</w:t>
            </w:r>
          </w:p>
        </w:tc>
        <w:tc>
          <w:tcPr>
            <w:tcW w:type="dxa" w:w="2880"/>
          </w:tcPr>
          <w:p>
            <w:r>
              <w:t>array</w:t>
            </w:r>
          </w:p>
        </w:tc>
        <w:tc>
          <w:tcPr>
            <w:tcW w:type="dxa" w:w="2880"/>
          </w:tcPr>
          <w:p>
            <w:r>
              <w:t>List of issue-to-team mappings used to undo a previous milestone move where issues were moved from specified teams. Items are ProjectMilestoneMoveIssueToTeamInput.</w:t>
            </w:r>
          </w:p>
        </w:tc>
      </w:tr>
      <w:tr>
        <w:tc>
          <w:tcPr>
            <w:tcW w:type="dxa" w:w="2880"/>
          </w:tcPr>
          <w:p>
            <w:r>
              <w:t>undoProjectTeamIds</w:t>
            </w:r>
          </w:p>
        </w:tc>
        <w:tc>
          <w:tcPr>
            <w:tcW w:type="dxa" w:w="2880"/>
          </w:tcPr>
          <w:p>
            <w:r>
              <w:t>object</w:t>
            </w:r>
          </w:p>
        </w:tc>
        <w:tc>
          <w:tcPr>
            <w:tcW w:type="dxa" w:w="2880"/>
          </w:tcPr>
          <w:p>
            <w:r>
              <w:t>Mapping used to undo a previous milestone move where teams were added to the project. Type: ProjectMilestoneMoveProjectTeamsInput.</w:t>
            </w:r>
          </w:p>
        </w:tc>
      </w:tr>
    </w:tbl>
    <w:p/>
    <w:p>
      <w:pPr>
        <w:pStyle w:val="Heading3"/>
      </w:pPr>
      <w:r>
        <w:t>undoIssueTeamIds[] Item (ProjectMilestoneMoveIssueToTeamInput)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issueId</w:t>
            </w:r>
          </w:p>
        </w:tc>
        <w:tc>
          <w:tcPr>
            <w:tcW w:type="dxa" w:w="2880"/>
          </w:tcPr>
          <w:p>
            <w:r>
              <w:t>string</w:t>
            </w:r>
          </w:p>
        </w:tc>
        <w:tc>
          <w:tcPr>
            <w:tcW w:type="dxa" w:w="2880"/>
          </w:tcPr>
          <w:p>
            <w:r>
              <w:t>Issue id in this relationship. You can use * as a wildcard if all issues are being moved to the same team.</w:t>
            </w:r>
          </w:p>
        </w:tc>
      </w:tr>
      <w:tr>
        <w:tc>
          <w:tcPr>
            <w:tcW w:type="dxa" w:w="2880"/>
          </w:tcPr>
          <w:p>
            <w:r>
              <w:t>teamId</w:t>
            </w:r>
          </w:p>
        </w:tc>
        <w:tc>
          <w:tcPr>
            <w:tcW w:type="dxa" w:w="2880"/>
          </w:tcPr>
          <w:p>
            <w:r>
              <w:t>string</w:t>
            </w:r>
          </w:p>
        </w:tc>
        <w:tc>
          <w:tcPr>
            <w:tcW w:type="dxa" w:w="2880"/>
          </w:tcPr>
          <w:p>
            <w:r>
              <w:t>Team id in this relationship.</w:t>
            </w:r>
          </w:p>
        </w:tc>
      </w:tr>
    </w:tbl>
    <w:p/>
    <w:p>
      <w:pPr>
        <w:pStyle w:val="Heading3"/>
      </w:pPr>
      <w:r>
        <w:t>undoProjectTeamIds (ProjectMilestoneMoveProjectTeamsInput)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projectId</w:t>
            </w:r>
          </w:p>
        </w:tc>
        <w:tc>
          <w:tcPr>
            <w:tcW w:type="dxa" w:w="2880"/>
          </w:tcPr>
          <w:p>
            <w:r>
              <w:t>string</w:t>
            </w:r>
          </w:p>
        </w:tc>
        <w:tc>
          <w:tcPr>
            <w:tcW w:type="dxa" w:w="2880"/>
          </w:tcPr>
          <w:p>
            <w:r>
              <w:t>Project id.</w:t>
            </w:r>
          </w:p>
        </w:tc>
      </w:tr>
      <w:tr>
        <w:tc>
          <w:tcPr>
            <w:tcW w:type="dxa" w:w="2880"/>
          </w:tcPr>
          <w:p>
            <w:r>
              <w:t>teamIds</w:t>
            </w:r>
          </w:p>
        </w:tc>
        <w:tc>
          <w:tcPr>
            <w:tcW w:type="dxa" w:w="2880"/>
          </w:tcPr>
          <w:p>
            <w:r>
              <w:t>array</w:t>
            </w:r>
          </w:p>
        </w:tc>
        <w:tc>
          <w:tcPr>
            <w:tcW w:type="dxa" w:w="2880"/>
          </w:tcPr>
          <w:p>
            <w:r>
              <w:t>Previous team ids for the project. Array of strings ([String!]!).</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"projectMilestoneMove": {</w:t>
        <w:br/>
        <w:t xml:space="preserve"> "lastSyncId": 12345,</w:t>
        <w:br/>
        <w:t xml:space="preserve"> "previousIssueTeamIds": [</w:t>
        <w:br/>
        <w:t xml:space="preserve"> {</w:t>
        <w:br/>
        <w:t xml:space="preserve"> "issueId": "ISSUE-123",</w:t>
        <w:br/>
        <w:t xml:space="preserve"> "teamId": "TEAM-OLD"</w:t>
        <w:br/>
        <w:t xml:space="preserve"> }</w:t>
        <w:br/>
        <w:t xml:space="preserve"> ],</w:t>
        <w:br/>
        <w:t xml:space="preserve"> "previousProjectTeamIds": {</w:t>
        <w:br/>
        <w:t xml:space="preserve"> "projectId": "PROJ-OLD",</w:t>
        <w:br/>
        <w:t xml:space="preserve"> "teamIds": ["TEAM-A", "TEAM-B"]</w:t>
        <w:br/>
        <w:t xml:space="preserve"> },</w:t>
        <w:br/>
        <w:t xml:space="preserve"> "projectMilestone": {</w:t>
        <w:br/>
        <w:t xml:space="preserve"> "id": "PM-123",</w:t>
        <w:br/>
        <w:t xml:space="preserve"> "name": "Beta Launch",</w:t>
        <w:br/>
        <w:t xml:space="preserve"> "status": "next",</w:t>
        <w:br/>
        <w:t xml:space="preserve"> "sortOrder": 1,</w:t>
        <w:br/>
        <w:t xml:space="preserve"> "progress": 0.5,</w:t>
        <w:br/>
        <w:t xml:space="preserve"> "targetDate": "2026-04-01",</w:t>
        <w:br/>
        <w:t xml:space="preserve"> "archivedAt": null,</w:t>
        <w:br/>
        <w:t xml:space="preserve"> "createdAt": "2026-01-10T12:00:00Z",</w:t>
        <w:br/>
        <w:t xml:space="preserve"> "updatedAt": "2026-03-14T09:00:00Z"</w:t>
        <w:br/>
        <w:t xml:space="preserve"> },</w:t>
        <w:br/>
        <w:t xml:space="preserve"> "success": true</w:t>
        <w:br/>
        <w:t xml:space="preserve"> }</w:t>
        <w:br/>
        <w:t xml:space="preserve"> }</w:t>
        <w:br/>
        <w:t>}</w:t>
      </w:r>
    </w:p>
    <w:p>
      <w:pPr>
        <w:pStyle w:val="Heading3"/>
      </w:pPr>
      <w:r>
        <w:t>Error Response (GraphQL error shape)</w:t>
      </w:r>
    </w:p>
    <w:p>
      <w:r>
        <w:t>Error responses were not provided in the scraped content. GraphQL servers typically return an errors array.</w:t>
      </w:r>
    </w:p>
    <w:p>
      <w:r>
        <w:rPr>
          <w:b/>
          <w:color w:val="666666"/>
          <w:sz w:val="16"/>
        </w:rPr>
        <w:t>[json]</w:t>
      </w:r>
    </w:p>
    <w:p>
      <w:pPr>
        <w:shd w:fill="F2F2F2" w:val="clear"/>
      </w:pPr>
      <w:r>
        <w:rPr>
          <w:rFonts w:ascii="Courier New" w:hAnsi="Courier New"/>
          <w:sz w:val="17"/>
        </w:rPr>
        <w:t>{</w:t>
        <w:br/>
        <w:t xml:space="preserve"> "errors": [</w:t>
        <w:br/>
        <w:t xml:space="preserve"> {</w:t>
        <w:br/>
        <w:t xml:space="preserve"> "message": "Error message"</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data.projectMilestoneMove.lastSyncId</w:t>
            </w:r>
          </w:p>
        </w:tc>
        <w:tc>
          <w:tcPr>
            <w:tcW w:type="dxa" w:w="2880"/>
          </w:tcPr>
          <w:p>
            <w:r>
              <w:t>float</w:t>
            </w:r>
          </w:p>
        </w:tc>
        <w:tc>
          <w:tcPr>
            <w:tcW w:type="dxa" w:w="2880"/>
          </w:tcPr>
          <w:p>
            <w:r>
              <w:t>Identifier of the last sync operation.</w:t>
            </w:r>
          </w:p>
        </w:tc>
      </w:tr>
      <w:tr>
        <w:tc>
          <w:tcPr>
            <w:tcW w:type="dxa" w:w="2880"/>
          </w:tcPr>
          <w:p>
            <w:r>
              <w:t>data.projectMilestoneMove.previousIssueTeamIds</w:t>
            </w:r>
          </w:p>
        </w:tc>
        <w:tc>
          <w:tcPr>
            <w:tcW w:type="dxa" w:w="2880"/>
          </w:tcPr>
          <w:p>
            <w:r>
              <w:t>array</w:t>
            </w:r>
          </w:p>
        </w:tc>
        <w:tc>
          <w:tcPr>
            <w:tcW w:type="dxa" w:w="2880"/>
          </w:tcPr>
          <w:p>
            <w:r>
              <w:t>Snapshot of issues moved to new teams (if selected). Store client-side for undo.</w:t>
            </w:r>
          </w:p>
        </w:tc>
      </w:tr>
      <w:tr>
        <w:tc>
          <w:tcPr>
            <w:tcW w:type="dxa" w:w="2880"/>
          </w:tcPr>
          <w:p>
            <w:r>
              <w:t>data.projectMilestoneMove.previousIssueTeamIds[].issueId</w:t>
            </w:r>
          </w:p>
        </w:tc>
        <w:tc>
          <w:tcPr>
            <w:tcW w:type="dxa" w:w="2880"/>
          </w:tcPr>
          <w:p>
            <w:r>
              <w:t>string</w:t>
            </w:r>
          </w:p>
        </w:tc>
        <w:tc>
          <w:tcPr>
            <w:tcW w:type="dxa" w:w="2880"/>
          </w:tcPr>
          <w:p>
            <w:r>
              <w:t>Issue id in this relationship (can be * wildcard in related input semantics).</w:t>
            </w:r>
          </w:p>
        </w:tc>
      </w:tr>
      <w:tr>
        <w:tc>
          <w:tcPr>
            <w:tcW w:type="dxa" w:w="2880"/>
          </w:tcPr>
          <w:p>
            <w:r>
              <w:t>data.projectMilestoneMove.previousIssueTeamIds[].teamId</w:t>
            </w:r>
          </w:p>
        </w:tc>
        <w:tc>
          <w:tcPr>
            <w:tcW w:type="dxa" w:w="2880"/>
          </w:tcPr>
          <w:p>
            <w:r>
              <w:t>string</w:t>
            </w:r>
          </w:p>
        </w:tc>
        <w:tc>
          <w:tcPr>
            <w:tcW w:type="dxa" w:w="2880"/>
          </w:tcPr>
          <w:p>
            <w:r>
              <w:t>Team id in this relationship.</w:t>
            </w:r>
          </w:p>
        </w:tc>
      </w:tr>
      <w:tr>
        <w:tc>
          <w:tcPr>
            <w:tcW w:type="dxa" w:w="2880"/>
          </w:tcPr>
          <w:p>
            <w:r>
              <w:t>data.projectMilestoneMove.previousProjectTeamIds</w:t>
            </w:r>
          </w:p>
        </w:tc>
        <w:tc>
          <w:tcPr>
            <w:tcW w:type="dxa" w:w="2880"/>
          </w:tcPr>
          <w:p>
            <w:r>
              <w:t>object</w:t>
            </w:r>
          </w:p>
        </w:tc>
        <w:tc>
          <w:tcPr>
            <w:tcW w:type="dxa" w:w="2880"/>
          </w:tcPr>
          <w:p>
            <w:r>
              <w:t>Snapshot of project teams before adding teams (if selected). Store client-side for undo.</w:t>
            </w:r>
          </w:p>
        </w:tc>
      </w:tr>
      <w:tr>
        <w:tc>
          <w:tcPr>
            <w:tcW w:type="dxa" w:w="2880"/>
          </w:tcPr>
          <w:p>
            <w:r>
              <w:t>data.projectMilestoneMove.previousProjectTeamIds.projectId</w:t>
            </w:r>
          </w:p>
        </w:tc>
        <w:tc>
          <w:tcPr>
            <w:tcW w:type="dxa" w:w="2880"/>
          </w:tcPr>
          <w:p>
            <w:r>
              <w:t>string</w:t>
            </w:r>
          </w:p>
        </w:tc>
        <w:tc>
          <w:tcPr>
            <w:tcW w:type="dxa" w:w="2880"/>
          </w:tcPr>
          <w:p>
            <w:r>
              <w:t>Project id.</w:t>
            </w:r>
          </w:p>
        </w:tc>
      </w:tr>
      <w:tr>
        <w:tc>
          <w:tcPr>
            <w:tcW w:type="dxa" w:w="2880"/>
          </w:tcPr>
          <w:p>
            <w:r>
              <w:t>data.projectMilestoneMove.previousProjectTeamIds.teamIds</w:t>
            </w:r>
          </w:p>
        </w:tc>
        <w:tc>
          <w:tcPr>
            <w:tcW w:type="dxa" w:w="2880"/>
          </w:tcPr>
          <w:p>
            <w:r>
              <w:t>array</w:t>
            </w:r>
          </w:p>
        </w:tc>
        <w:tc>
          <w:tcPr>
            <w:tcW w:type="dxa" w:w="2880"/>
          </w:tcPr>
          <w:p>
            <w:r>
              <w:t>Team ids for the project.</w:t>
            </w:r>
          </w:p>
        </w:tc>
      </w:tr>
      <w:tr>
        <w:tc>
          <w:tcPr>
            <w:tcW w:type="dxa" w:w="2880"/>
          </w:tcPr>
          <w:p>
            <w:r>
              <w:t>data.projectMilestoneMove.projectMilestone</w:t>
            </w:r>
          </w:p>
        </w:tc>
        <w:tc>
          <w:tcPr>
            <w:tcW w:type="dxa" w:w="2880"/>
          </w:tcPr>
          <w:p>
            <w:r>
              <w:t>object</w:t>
            </w:r>
          </w:p>
        </w:tc>
        <w:tc>
          <w:tcPr>
            <w:tcW w:type="dxa" w:w="2880"/>
          </w:tcPr>
          <w:p>
            <w:r>
              <w:t>The project milestone that was created or updated.</w:t>
            </w:r>
          </w:p>
        </w:tc>
      </w:tr>
      <w:tr>
        <w:tc>
          <w:tcPr>
            <w:tcW w:type="dxa" w:w="2880"/>
          </w:tcPr>
          <w:p>
            <w:r>
              <w:t>data.projectMilestoneMove.projectMilestone.id</w:t>
            </w:r>
          </w:p>
        </w:tc>
        <w:tc>
          <w:tcPr>
            <w:tcW w:type="dxa" w:w="2880"/>
          </w:tcPr>
          <w:p>
            <w:r>
              <w:t>string</w:t>
            </w:r>
          </w:p>
        </w:tc>
        <w:tc>
          <w:tcPr>
            <w:tcW w:type="dxa" w:w="2880"/>
          </w:tcPr>
          <w:p>
            <w:r>
              <w:t>Unique identifier of the project milestone.</w:t>
            </w:r>
          </w:p>
        </w:tc>
      </w:tr>
      <w:tr>
        <w:tc>
          <w:tcPr>
            <w:tcW w:type="dxa" w:w="2880"/>
          </w:tcPr>
          <w:p>
            <w:r>
              <w:t>data.projectMilestoneMove.projectMilestone.name</w:t>
            </w:r>
          </w:p>
        </w:tc>
        <w:tc>
          <w:tcPr>
            <w:tcW w:type="dxa" w:w="2880"/>
          </w:tcPr>
          <w:p>
            <w:r>
              <w:t>string</w:t>
            </w:r>
          </w:p>
        </w:tc>
        <w:tc>
          <w:tcPr>
            <w:tcW w:type="dxa" w:w="2880"/>
          </w:tcPr>
          <w:p>
            <w:r>
              <w:t>Name of the project milestone.</w:t>
            </w:r>
          </w:p>
        </w:tc>
      </w:tr>
      <w:tr>
        <w:tc>
          <w:tcPr>
            <w:tcW w:type="dxa" w:w="2880"/>
          </w:tcPr>
          <w:p>
            <w:r>
              <w:t>data.projectMilestoneMove.projectMilestone.status</w:t>
            </w:r>
          </w:p>
        </w:tc>
        <w:tc>
          <w:tcPr>
            <w:tcW w:type="dxa" w:w="2880"/>
          </w:tcPr>
          <w:p>
            <w:r>
              <w:t>string</w:t>
            </w:r>
          </w:p>
        </w:tc>
        <w:tc>
          <w:tcPr>
            <w:tcW w:type="dxa" w:w="2880"/>
          </w:tcPr>
          <w:p>
            <w:r>
              <w:t>Milestone status (enum values: done, next, overdue, unstarted).</w:t>
            </w:r>
          </w:p>
        </w:tc>
      </w:tr>
      <w:tr>
        <w:tc>
          <w:tcPr>
            <w:tcW w:type="dxa" w:w="2880"/>
          </w:tcPr>
          <w:p>
            <w:r>
              <w:t>data.projectMilestoneMove.projectMilestone.sortOrder</w:t>
            </w:r>
          </w:p>
        </w:tc>
        <w:tc>
          <w:tcPr>
            <w:tcW w:type="dxa" w:w="2880"/>
          </w:tcPr>
          <w:p>
            <w:r>
              <w:t>float</w:t>
            </w:r>
          </w:p>
        </w:tc>
        <w:tc>
          <w:tcPr>
            <w:tcW w:type="dxa" w:w="2880"/>
          </w:tcPr>
          <w:p>
            <w:r>
              <w:t>Order of the milestone relative to other milestones in the project.</w:t>
            </w:r>
          </w:p>
        </w:tc>
      </w:tr>
      <w:tr>
        <w:tc>
          <w:tcPr>
            <w:tcW w:type="dxa" w:w="2880"/>
          </w:tcPr>
          <w:p>
            <w:r>
              <w:t>data.projectMilestoneMove.projectMilestone.progress</w:t>
            </w:r>
          </w:p>
        </w:tc>
        <w:tc>
          <w:tcPr>
            <w:tcW w:type="dxa" w:w="2880"/>
          </w:tcPr>
          <w:p>
            <w:r>
              <w:t>float</w:t>
            </w:r>
          </w:p>
        </w:tc>
        <w:tc>
          <w:tcPr>
            <w:tcW w:type="dxa" w:w="2880"/>
          </w:tcPr>
          <w:p>
            <w:r>
              <w:t>Progress percentage of the project milestone.</w:t>
            </w:r>
          </w:p>
        </w:tc>
      </w:tr>
      <w:tr>
        <w:tc>
          <w:tcPr>
            <w:tcW w:type="dxa" w:w="2880"/>
          </w:tcPr>
          <w:p>
            <w:r>
              <w:t>data.projectMilestoneMove.projectMilestone.targetDate</w:t>
            </w:r>
          </w:p>
        </w:tc>
        <w:tc>
          <w:tcPr>
            <w:tcW w:type="dxa" w:w="2880"/>
          </w:tcPr>
          <w:p>
            <w:r>
              <w:t>string</w:t>
            </w:r>
          </w:p>
        </w:tc>
        <w:tc>
          <w:tcPr>
            <w:tcW w:type="dxa" w:w="2880"/>
          </w:tcPr>
          <w:p>
            <w:r>
              <w:t>Planned completion date (TimelessDate).</w:t>
            </w:r>
          </w:p>
        </w:tc>
      </w:tr>
      <w:tr>
        <w:tc>
          <w:tcPr>
            <w:tcW w:type="dxa" w:w="2880"/>
          </w:tcPr>
          <w:p>
            <w:r>
              <w:t>data.projectMilestoneMove.projectMilestone.archivedAt</w:t>
            </w:r>
          </w:p>
        </w:tc>
        <w:tc>
          <w:tcPr>
            <w:tcW w:type="dxa" w:w="2880"/>
          </w:tcPr>
          <w:p>
            <w:r>
              <w:t>string|null</w:t>
            </w:r>
          </w:p>
        </w:tc>
        <w:tc>
          <w:tcPr>
            <w:tcW w:type="dxa" w:w="2880"/>
          </w:tcPr>
          <w:p>
            <w:r>
              <w:t>Time the entity was archived; null if not archived.</w:t>
            </w:r>
          </w:p>
        </w:tc>
      </w:tr>
      <w:tr>
        <w:tc>
          <w:tcPr>
            <w:tcW w:type="dxa" w:w="2880"/>
          </w:tcPr>
          <w:p>
            <w:r>
              <w:t>data.projectMilestoneMove.projectMilestone.createdAt</w:t>
            </w:r>
          </w:p>
        </w:tc>
        <w:tc>
          <w:tcPr>
            <w:tcW w:type="dxa" w:w="2880"/>
          </w:tcPr>
          <w:p>
            <w:r>
              <w:t>string</w:t>
            </w:r>
          </w:p>
        </w:tc>
        <w:tc>
          <w:tcPr>
            <w:tcW w:type="dxa" w:w="2880"/>
          </w:tcPr>
          <w:p>
            <w:r>
              <w:t>Creation time (DateTime).</w:t>
            </w:r>
          </w:p>
        </w:tc>
      </w:tr>
      <w:tr>
        <w:tc>
          <w:tcPr>
            <w:tcW w:type="dxa" w:w="2880"/>
          </w:tcPr>
          <w:p>
            <w:r>
              <w:t>data.projectMilestoneMove.projectMilestone.updatedAt</w:t>
            </w:r>
          </w:p>
        </w:tc>
        <w:tc>
          <w:tcPr>
            <w:tcW w:type="dxa" w:w="2880"/>
          </w:tcPr>
          <w:p>
            <w:r>
              <w:t>string</w:t>
            </w:r>
          </w:p>
        </w:tc>
        <w:tc>
          <w:tcPr>
            <w:tcW w:type="dxa" w:w="2880"/>
          </w:tcPr>
          <w:p>
            <w:r>
              <w:t>Last meaningful update time (DateTime).</w:t>
            </w:r>
          </w:p>
        </w:tc>
      </w:tr>
      <w:tr>
        <w:tc>
          <w:tcPr>
            <w:tcW w:type="dxa" w:w="2880"/>
          </w:tcPr>
          <w:p>
            <w:r>
              <w:t>data.projectMilestoneMove.success</w:t>
            </w:r>
          </w:p>
        </w:tc>
        <w:tc>
          <w:tcPr>
            <w:tcW w:type="dxa" w:w="2880"/>
          </w:tcPr>
          <w:p>
            <w:r>
              <w:t>boolean</w:t>
            </w:r>
          </w:p>
        </w:tc>
        <w:tc>
          <w:tcPr>
            <w:tcW w:type="dxa" w:w="2880"/>
          </w:tcPr>
          <w:p>
            <w:r>
              <w:t>Whether the operation was successful.</w:t>
            </w:r>
          </w:p>
        </w:tc>
      </w:tr>
    </w:tbl>
    <w:p/>
    <w:p>
      <w:pPr>
        <w:pStyle w:val="Heading3"/>
      </w:pPr>
      <w:r>
        <w:t>Sample Request</w:t>
      </w:r>
    </w:p>
    <w:p>
      <w:r>
        <w:rPr>
          <w:b/>
          <w:color w:val="666666"/>
          <w:sz w:val="16"/>
        </w:rPr>
        <w:t>[bash]</w:t>
      </w:r>
    </w:p>
    <w:p>
      <w:pPr>
        <w:shd w:fill="F2F2F2" w:val="clear"/>
      </w:pPr>
      <w:r>
        <w:rPr>
          <w:rFonts w:ascii="Courier New" w:hAnsi="Courier New"/>
          <w:sz w:val="17"/>
        </w:rPr>
        <w:t>curl -i --location 'https://api.linear.app/graphql' \</w:t>
        <w:br/>
        <w:t xml:space="preserve"> --header 'Accept: application/json' \</w:t>
        <w:br/>
        <w:t xml:space="preserve"> --header 'Content-Type: application/json' \</w:t>
        <w:br/>
        <w:t xml:space="preserve"> --data '{</w:t>
        <w:br/>
        <w:t xml:space="preserve"> "query": "mutation ProjectMilestoneMove($id: String!, $input: ProjectMilestoneMoveInput!) { projectMilestoneMove(id: $id, input: $input) { lastSyncId previousIssueTeamIds { issueId teamId } previousProjectTeamIds { projectId teamIds } projectMilestone { id name status sortOrder progress targetDate archivedAt createdAt updatedAt } success } }",</w:t>
        <w:br/>
        <w:t xml:space="preserve"> "variables": {</w:t>
        <w:br/>
        <w:t xml:space="preserve"> "id": "PM-123",</w:t>
        <w:br/>
        <w:t xml:space="preserve"> "input": {</w:t>
        <w:br/>
        <w:t xml:space="preserve"> "projectId": "PROJ-456",</w:t>
        <w:br/>
        <w:t xml:space="preserve"> "addIssueTeamToProject": true</w:t>
        <w:br/>
        <w:t xml:space="preserve">      }</w:t>
        <w:br/>
        <w:t xml:space="preserve">    }</w:t>
        <w:br/>
        <w:t xml:space="preserve">  }'</w:t>
      </w:r>
    </w:p>
    <w:p>
      <w:pPr>
        <w:pStyle w:val="Heading3"/>
      </w:pPr>
      <w:r>
        <w:t>Example Usage</w:t>
      </w:r>
    </w:p>
    <w:p>
      <w:pPr>
        <w:pStyle w:val="Heading3"/>
      </w:pPr>
      <w:r>
        <w:t>Example 1: Move milestone to another project (and add issue teams to the project)</w:t>
      </w:r>
    </w:p>
    <w:p>
      <w:r>
        <w:rPr>
          <w:b/>
          <w:color w:val="666666"/>
          <w:sz w:val="16"/>
        </w:rPr>
        <w:t>[bash]</w:t>
      </w:r>
    </w:p>
    <w:p>
      <w:pPr>
        <w:shd w:fill="F2F2F2" w:val="clear"/>
      </w:pPr>
      <w:r>
        <w:rPr>
          <w:rFonts w:ascii="Courier New" w:hAnsi="Courier New"/>
          <w:sz w:val="17"/>
        </w:rPr>
        <w:t>curl -sS 'https://api.linear.app/graphql' \</w:t>
        <w:br/>
        <w:t xml:space="preserve"> -H 'Accept: application/json' \</w:t>
        <w:br/>
        <w:t xml:space="preserve"> -H 'Content-Type: application/json' \</w:t>
        <w:br/>
        <w:t xml:space="preserve"> --data '{</w:t>
        <w:br/>
        <w:t xml:space="preserve"> "query": "mutation ProjectMilestoneMove($id: String!, $input: ProjectMilestoneMoveInput!) { projectMilestoneMove(id: $id, input: $input) { success projectMilestone { id name } } }",</w:t>
        <w:br/>
        <w:t xml:space="preserve"> "variables": {</w:t>
        <w:br/>
        <w:t xml:space="preserve"> "id": "PM-123",</w:t>
        <w:br/>
        <w:t xml:space="preserve"> "input": {</w:t>
        <w:br/>
        <w:t xml:space="preserve"> "projectId": "PROJ-456",</w:t>
        <w:br/>
        <w:t xml:space="preserve"> "addIssueTeamToProject": true</w:t>
        <w:br/>
        <w:t xml:space="preserve">      }</w:t>
        <w:br/>
        <w:t xml:space="preserve">    }</w:t>
        <w:br/>
        <w:t xml:space="preserve">  }'</w:t>
      </w:r>
    </w:p>
    <w:p>
      <w:pPr>
        <w:pStyle w:val="Heading3"/>
      </w:pPr>
      <w:r>
        <w:t>Example 2: Move milestone and move attached issues to a specific team</w:t>
      </w:r>
    </w:p>
    <w:p>
      <w:r>
        <w:rPr>
          <w:b/>
          <w:color w:val="666666"/>
          <w:sz w:val="16"/>
        </w:rPr>
        <w:t>[bash]</w:t>
      </w:r>
    </w:p>
    <w:p>
      <w:pPr>
        <w:shd w:fill="F2F2F2" w:val="clear"/>
      </w:pPr>
      <w:r>
        <w:rPr>
          <w:rFonts w:ascii="Courier New" w:hAnsi="Courier New"/>
          <w:sz w:val="17"/>
        </w:rPr>
        <w:t>curl -sS 'https://api.linear.app/graphql' \</w:t>
        <w:br/>
        <w:t xml:space="preserve"> -H 'Accept: application/json' \</w:t>
        <w:br/>
        <w:t xml:space="preserve"> -H 'Content-Type: application/json' \</w:t>
        <w:br/>
        <w:t xml:space="preserve"> --data '{</w:t>
        <w:br/>
        <w:t xml:space="preserve"> "query": "mutation ProjectMilestoneMove($id: String!, $input: ProjectMilestoneMoveInput!) { projectMilestoneMove(id: $id, input: $input) { success previousIssueTeamIds { issueId teamId } } }",</w:t>
        <w:br/>
        <w:t xml:space="preserve"> "variables": {</w:t>
        <w:br/>
        <w:t xml:space="preserve"> "id": \"PM-123\",</w:t>
        <w:br/>
        <w:t xml:space="preserve"> "input": {</w:t>
        <w:br/>
        <w:t xml:space="preserve"> "projectId": \"PROJ-456\",</w:t>
        <w:br/>
        <w:t xml:space="preserve"> "newIssueTeamId": \"TEAM-999\"</w:t>
        <w:br/>
        <w:t xml:space="preserve">      }</w:t>
        <w:br/>
        <w:t xml:space="preserve">    }</w:t>
        <w:br/>
        <w:t xml:space="preserve">  }'</w:t>
      </w:r>
    </w:p>
    <w:p>
      <w:pPr>
        <w:pStyle w:val="Heading3"/>
      </w:pPr>
      <w:r>
        <w:t>Example 3: Undo a previous move using stored snapshots</w:t>
      </w:r>
    </w:p>
    <w:p>
      <w:r>
        <w:rPr>
          <w:b/>
          <w:color w:val="666666"/>
          <w:sz w:val="16"/>
        </w:rPr>
        <w:t>[bash]</w:t>
      </w:r>
    </w:p>
    <w:p>
      <w:pPr>
        <w:shd w:fill="F2F2F2" w:val="clear"/>
      </w:pPr>
      <w:r>
        <w:rPr>
          <w:rFonts w:ascii="Courier New" w:hAnsi="Courier New"/>
          <w:sz w:val="17"/>
        </w:rPr>
        <w:t>curl -sS 'https://api.linear.app/graphql' \</w:t>
        <w:br/>
        <w:t xml:space="preserve"> -H 'Accept: application/json' \</w:t>
        <w:br/>
        <w:t xml:space="preserve"> -H 'Content-Type: application/json' \</w:t>
        <w:br/>
        <w:t xml:space="preserve"> --data '{</w:t>
        <w:br/>
        <w:t xml:space="preserve"> "query": "mutation ProjectMilestoneMove($id: String!, $input: ProjectMilestoneMoveInput!) { projectMilestoneMove(id: $id, input: $input) { success } }",</w:t>
        <w:br/>
        <w:t xml:space="preserve"> "variables": {</w:t>
        <w:br/>
        <w:t xml:space="preserve"> "id": "PM-123",</w:t>
        <w:br/>
        <w:t xml:space="preserve"> "input": {</w:t>
        <w:br/>
        <w:t xml:space="preserve"> "projectId": "PROJ-OLD",</w:t>
        <w:br/>
        <w:t xml:space="preserve"> "undoIssueTeamIds": [</w:t>
        <w:br/>
        <w:t xml:space="preserve">          { "issueId": "*", "teamId": "TEAM-OLD" }</w:t>
        <w:br/>
        <w:t xml:space="preserve">        ],</w:t>
        <w:br/>
        <w:t xml:space="preserve"> "undoProjectTeamIds": {</w:t>
        <w:br/>
        <w:t xml:space="preserve"> "projectId": "PROJ-OLD",</w:t>
        <w:br/>
        <w:t xml:space="preserve"> "teamIds": ["TEAM-A", "TEAM-B"]</w:t>
        <w:br/>
        <w:t xml:space="preserve">        }</w:t>
        <w:br/>
        <w:t xml:space="preserve">      }</w:t>
        <w:br/>
        <w:t xml:space="preserve">    }</w:t>
        <w:br/>
        <w:t xml:space="preserve">  }'</w:t>
      </w:r>
    </w:p>
    <w:p>
      <w:pPr>
        <w:pStyle w:val="Heading3"/>
      </w:pPr>
      <w:r>
        <w:t>Behavior</w:t>
      </w:r>
    </w:p>
    <w:p>
      <w:pPr>
        <w:pStyle w:val="ListBullet"/>
      </w:pPr>
      <w:r>
        <w:t>Validates the milestone id and the destination project id.</w:t>
      </w:r>
    </w:p>
    <w:p>
      <w:pPr>
        <w:pStyle w:val="ListBullet"/>
      </w:pPr>
      <w:r>
        <w:t>Moves the milestone to the specified input.projectId.</w:t>
      </w:r>
    </w:p>
    <w:p>
      <w:pPr>
        <w:pStyle w:val="ListBullet"/>
      </w:pPr>
      <w:r>
        <w:t>If there is a team mismatch constraint, resolves it based on addIssueTeamToProject or newIssueTeamId (as applicable).</w:t>
      </w:r>
    </w:p>
    <w:p>
      <w:pPr>
        <w:pStyle w:val="ListBullet"/>
      </w:pPr>
      <w:r>
        <w:t>Returns snapshots (previousIssueTeamIds, previousProjectTeamIds) when relevant so a client can undo a prior move.</w:t>
      </w:r>
    </w:p>
    <w:p>
      <w:pPr>
        <w:pStyle w:val="ListBullet"/>
      </w:pPr>
      <w:r>
        <w:t>Returns the updated milestone and a success flag.</w:t>
      </w:r>
    </w:p>
    <w:p>
      <w:pPr>
        <w:pStyle w:val="Heading3"/>
      </w:pPr>
      <w:r>
        <w:t>Notes</w:t>
      </w:r>
    </w:p>
    <w:p>
      <w:pPr>
        <w:pStyle w:val="ListBullet"/>
      </w:pPr>
      <w:r>
        <w:t>undoIssueTeamIds and undoProjectTeamIds are intended to be populated from the snapshots returned by a previous projectMilestoneMove call.</w:t>
      </w:r>
    </w:p>
    <w:p>
      <w:pPr>
        <w:pStyle w:val="ListBullet"/>
      </w:pPr>
      <w:r>
        <w:t>In undoIssueTeamIds, issueId supports * as a wildcard when all issues are being moved to the same team.</w:t>
      </w:r>
    </w:p>
    <w:p>
      <w:pPr>
        <w:pStyle w:val="Heading3"/>
      </w:pPr>
      <w:r>
        <w:t>Gotchas</w:t>
      </w:r>
    </w:p>
    <w:p>
      <w:pPr>
        <w:pStyle w:val="ListBullet"/>
      </w:pPr>
      <w:r>
        <w:t>If the destination project’s teams don’t match the teams of issues attached to the milestone, the move requires either addIssueTeamToProject or newIssueTeamId to satisfy constraints (as stated in the scraped docs).</w:t>
      </w:r>
    </w:p>
    <w:p>
      <w:pPr>
        <w:pStyle w:val="Heading3"/>
      </w:pPr>
      <w:r>
        <w:t>Related projectMilestones actions</w:t>
      </w:r>
    </w:p>
    <w:p>
      <w:pPr>
        <w:pStyle w:val="ListBullet"/>
      </w:pPr>
      <w:r>
        <w:t>[POST] Delete a Project Milestone — /graphql</w:t>
      </w:r>
    </w:p>
    <w:p>
      <w:pPr>
        <w:pStyle w:val="ListBullet"/>
      </w:pPr>
      <w:r>
        <w:t>[POST] Create a Project Milestone — /graphql</w:t>
      </w:r>
    </w:p>
    <w:p>
      <w:pPr>
        <w:pStyle w:val="ListBullet"/>
      </w:pPr>
      <w:r>
        <w:t>[POST] Get a Project Milestone — /graphql</w:t>
      </w:r>
    </w:p>
    <w:p>
      <w:pPr>
        <w:pStyle w:val="ListBullet"/>
      </w:pPr>
      <w:r>
        <w:t>[POST] List Project Milestones — /graphql</w:t>
      </w:r>
    </w:p>
    <w:p>
      <w:pPr>
        <w:pStyle w:val="ListBullet"/>
      </w:pPr>
      <w:r>
        <w:t>[POST] Update a Project Milestone — /graphql</w:t>
      </w:r>
    </w:p>
    <w:p>
      <w:r>
        <w:br w:type="page"/>
      </w:r>
    </w:p>
    <w:p>
      <w:pPr>
        <w:pStyle w:val="Heading2"/>
      </w:pPr>
      <w:r>
        <w:t>326. [POST] Get a Project Status</w:t>
      </w:r>
    </w:p>
    <w:p>
      <w:r>
        <w:rPr>
          <w:b/>
        </w:rPr>
        <w:t xml:space="preserve">Endpoint: </w:t>
      </w:r>
      <w:r>
        <w:rPr>
          <w:rFonts w:ascii="Courier New" w:hAnsi="Courier New"/>
          <w:sz w:val="18"/>
        </w:rPr>
        <w:t>/graphql</w:t>
      </w:r>
    </w:p>
    <w:p>
      <w:pPr>
        <w:pStyle w:val="Heading3"/>
      </w:pPr>
      <w:r>
        <w:t>Prerequisites</w:t>
      </w:r>
    </w:p>
    <w:p>
      <w:pPr>
        <w:pStyle w:val="ListBullet"/>
      </w:pPr>
      <w:r>
        <w:t>Must have permission to query project statuses in the workspace.</w:t>
      </w:r>
    </w:p>
    <w:p>
      <w:pPr>
        <w:pStyle w:val="Heading3"/>
      </w:pPr>
      <w:r>
        <w:t>Method</w:t>
      </w:r>
    </w:p>
    <w:p>
      <w:r>
        <w:t>POST</w:t>
      </w:r>
    </w:p>
    <w:p>
      <w:pPr>
        <w:pStyle w:val="Heading3"/>
      </w:pPr>
      <w:r>
        <w:t>URL</w:t>
      </w:r>
    </w:p>
    <w:p>
      <w:r>
        <w:t>https://api.linear.app/graphql</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Returns a single ProjectStatus by its identifier.</w:t>
      </w:r>
    </w:p>
    <w:p>
      <w:pPr>
        <w:pStyle w:val="Heading3"/>
      </w:pPr>
      <w:r>
        <w:t>Request Body</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query</w:t>
            </w:r>
          </w:p>
        </w:tc>
        <w:tc>
          <w:tcPr>
            <w:tcW w:type="dxa" w:w="2880"/>
          </w:tcPr>
          <w:p>
            <w:r>
              <w:t>string</w:t>
            </w:r>
          </w:p>
        </w:tc>
        <w:tc>
          <w:tcPr>
            <w:tcW w:type="dxa" w:w="2880"/>
          </w:tcPr>
          <w:p>
            <w:r>
              <w:t>GraphQL query string.</w:t>
            </w:r>
          </w:p>
        </w:tc>
      </w:tr>
      <w:tr>
        <w:tc>
          <w:tcPr>
            <w:tcW w:type="dxa" w:w="2880"/>
          </w:tcPr>
          <w:p>
            <w:r>
              <w:t>variables</w:t>
            </w:r>
          </w:p>
        </w:tc>
        <w:tc>
          <w:tcPr>
            <w:tcW w:type="dxa" w:w="2880"/>
          </w:tcPr>
          <w:p>
            <w:r>
              <w:t>object</w:t>
            </w:r>
          </w:p>
        </w:tc>
        <w:tc>
          <w:tcPr>
            <w:tcW w:type="dxa" w:w="2880"/>
          </w:tcPr>
          <w:p>
            <w:r>
              <w:t>GraphQL variables object. Must include id.</w:t>
            </w:r>
          </w:p>
        </w:tc>
      </w:tr>
    </w:tbl>
    <w:p/>
    <w:p>
      <w:pPr>
        <w:pStyle w:val="Heading3"/>
      </w:pPr>
      <w:r>
        <w:t>variables object (required)</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Required. The project status identifier to fetch.</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"projectStatus": {</w:t>
        <w:br/>
        <w:t xml:space="preserve"> "archivedAt": null,</w:t>
        <w:br/>
        <w:t xml:space="preserve"> "color": "#6B7280",</w:t>
        <w:br/>
        <w:t xml:space="preserve"> "createdAt": "2024-01-10T12:34:56.000Z",</w:t>
        <w:br/>
        <w:t xml:space="preserve"> "description": "Work that is planned but not yet started.",</w:t>
        <w:br/>
        <w:t xml:space="preserve"> "id": "ps_1234567890",</w:t>
        <w:br/>
        <w:t xml:space="preserve"> "indefinite": false,</w:t>
        <w:br/>
        <w:t xml:space="preserve"> "name": "Planned",</w:t>
        <w:br/>
        <w:t xml:space="preserve"> "position": 2,</w:t>
        <w:br/>
        <w:t xml:space="preserve"> "type": "planned",</w:t>
        <w:br/>
        <w:t xml:space="preserve"> "updatedAt": "2024-01-10T12:34:56.000Z"</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projectStatus.archivedAt</w:t>
            </w:r>
          </w:p>
        </w:tc>
        <w:tc>
          <w:tcPr>
            <w:tcW w:type="dxa" w:w="2880"/>
          </w:tcPr>
          <w:p>
            <w:r>
              <w:t>DateTime | null</w:t>
            </w:r>
          </w:p>
        </w:tc>
        <w:tc>
          <w:tcPr>
            <w:tcW w:type="dxa" w:w="2880"/>
          </w:tcPr>
          <w:p>
            <w:r>
              <w:t>The time at which the entity was archived. Null if the entity has not been archived.</w:t>
            </w:r>
          </w:p>
        </w:tc>
      </w:tr>
      <w:tr>
        <w:tc>
          <w:tcPr>
            <w:tcW w:type="dxa" w:w="2880"/>
          </w:tcPr>
          <w:p>
            <w:r>
              <w:t>projectStatus.color</w:t>
            </w:r>
          </w:p>
        </w:tc>
        <w:tc>
          <w:tcPr>
            <w:tcW w:type="dxa" w:w="2880"/>
          </w:tcPr>
          <w:p>
            <w:r>
              <w:t>string</w:t>
            </w:r>
          </w:p>
        </w:tc>
        <w:tc>
          <w:tcPr>
            <w:tcW w:type="dxa" w:w="2880"/>
          </w:tcPr>
          <w:p>
            <w:r>
              <w:t>The UI color of the status as a HEX string.</w:t>
            </w:r>
          </w:p>
        </w:tc>
      </w:tr>
      <w:tr>
        <w:tc>
          <w:tcPr>
            <w:tcW w:type="dxa" w:w="2880"/>
          </w:tcPr>
          <w:p>
            <w:r>
              <w:t>projectStatus.createdAt</w:t>
            </w:r>
          </w:p>
        </w:tc>
        <w:tc>
          <w:tcPr>
            <w:tcW w:type="dxa" w:w="2880"/>
          </w:tcPr>
          <w:p>
            <w:r>
              <w:t>DateTime</w:t>
            </w:r>
          </w:p>
        </w:tc>
        <w:tc>
          <w:tcPr>
            <w:tcW w:type="dxa" w:w="2880"/>
          </w:tcPr>
          <w:p>
            <w:r>
              <w:t>The time at which the entity was created.</w:t>
            </w:r>
          </w:p>
        </w:tc>
      </w:tr>
      <w:tr>
        <w:tc>
          <w:tcPr>
            <w:tcW w:type="dxa" w:w="2880"/>
          </w:tcPr>
          <w:p>
            <w:r>
              <w:t>projectStatus.description</w:t>
            </w:r>
          </w:p>
        </w:tc>
        <w:tc>
          <w:tcPr>
            <w:tcW w:type="dxa" w:w="2880"/>
          </w:tcPr>
          <w:p>
            <w:r>
              <w:t>string | null</w:t>
            </w:r>
          </w:p>
        </w:tc>
        <w:tc>
          <w:tcPr>
            <w:tcW w:type="dxa" w:w="2880"/>
          </w:tcPr>
          <w:p>
            <w:r>
              <w:t>Description of the status.</w:t>
            </w:r>
          </w:p>
        </w:tc>
      </w:tr>
      <w:tr>
        <w:tc>
          <w:tcPr>
            <w:tcW w:type="dxa" w:w="2880"/>
          </w:tcPr>
          <w:p>
            <w:r>
              <w:t>projectStatus.id</w:t>
            </w:r>
          </w:p>
        </w:tc>
        <w:tc>
          <w:tcPr>
            <w:tcW w:type="dxa" w:w="2880"/>
          </w:tcPr>
          <w:p>
            <w:r>
              <w:t>ID</w:t>
            </w:r>
          </w:p>
        </w:tc>
        <w:tc>
          <w:tcPr>
            <w:tcW w:type="dxa" w:w="2880"/>
          </w:tcPr>
          <w:p>
            <w:r>
              <w:t>The unique identifier of the entity.</w:t>
            </w:r>
          </w:p>
        </w:tc>
      </w:tr>
      <w:tr>
        <w:tc>
          <w:tcPr>
            <w:tcW w:type="dxa" w:w="2880"/>
          </w:tcPr>
          <w:p>
            <w:r>
              <w:t>projectStatus.indefinite</w:t>
            </w:r>
          </w:p>
        </w:tc>
        <w:tc>
          <w:tcPr>
            <w:tcW w:type="dxa" w:w="2880"/>
          </w:tcPr>
          <w:p>
            <w:r>
              <w:t>boolean</w:t>
            </w:r>
          </w:p>
        </w:tc>
        <w:tc>
          <w:tcPr>
            <w:tcW w:type="dxa" w:w="2880"/>
          </w:tcPr>
          <w:p>
            <w:r>
              <w:t>Whether or not a project can be in this status indefinitely.</w:t>
            </w:r>
          </w:p>
        </w:tc>
      </w:tr>
      <w:tr>
        <w:tc>
          <w:tcPr>
            <w:tcW w:type="dxa" w:w="2880"/>
          </w:tcPr>
          <w:p>
            <w:r>
              <w:t>projectStatus.name</w:t>
            </w:r>
          </w:p>
        </w:tc>
        <w:tc>
          <w:tcPr>
            <w:tcW w:type="dxa" w:w="2880"/>
          </w:tcPr>
          <w:p>
            <w:r>
              <w:t>string</w:t>
            </w:r>
          </w:p>
        </w:tc>
        <w:tc>
          <w:tcPr>
            <w:tcW w:type="dxa" w:w="2880"/>
          </w:tcPr>
          <w:p>
            <w:r>
              <w:t>The name of the status.</w:t>
            </w:r>
          </w:p>
        </w:tc>
      </w:tr>
      <w:tr>
        <w:tc>
          <w:tcPr>
            <w:tcW w:type="dxa" w:w="2880"/>
          </w:tcPr>
          <w:p>
            <w:r>
              <w:t>projectStatus.position</w:t>
            </w:r>
          </w:p>
        </w:tc>
        <w:tc>
          <w:tcPr>
            <w:tcW w:type="dxa" w:w="2880"/>
          </w:tcPr>
          <w:p>
            <w:r>
              <w:t>float</w:t>
            </w:r>
          </w:p>
        </w:tc>
        <w:tc>
          <w:tcPr>
            <w:tcW w:type="dxa" w:w="2880"/>
          </w:tcPr>
          <w:p>
            <w:r>
              <w:t>The position of the status in the workspace's project flow.</w:t>
            </w:r>
          </w:p>
        </w:tc>
      </w:tr>
      <w:tr>
        <w:tc>
          <w:tcPr>
            <w:tcW w:type="dxa" w:w="2880"/>
          </w:tcPr>
          <w:p>
            <w:r>
              <w:t>projectStatus.type</w:t>
            </w:r>
          </w:p>
        </w:tc>
        <w:tc>
          <w:tcPr>
            <w:tcW w:type="dxa" w:w="2880"/>
          </w:tcPr>
          <w:p>
            <w:r>
              <w:t>ProjectStatusType</w:t>
            </w:r>
          </w:p>
        </w:tc>
        <w:tc>
          <w:tcPr>
            <w:tcW w:type="dxa" w:w="2880"/>
          </w:tcPr>
          <w:p>
            <w:r>
              <w:t>The type of the project status. Possible values: backlog, canceled, completed, paused, planned, started.</w:t>
            </w:r>
          </w:p>
        </w:tc>
      </w:tr>
      <w:tr>
        <w:tc>
          <w:tcPr>
            <w:tcW w:type="dxa" w:w="2880"/>
          </w:tcPr>
          <w:p>
            <w:r>
              <w:t>projectStatus.updatedAt</w:t>
            </w:r>
          </w:p>
        </w:tc>
        <w:tc>
          <w:tcPr>
            <w:tcW w:type="dxa" w:w="2880"/>
          </w:tcPr>
          <w:p>
            <w:r>
              <w:t>DateTime</w:t>
            </w:r>
          </w:p>
        </w:tc>
        <w:tc>
          <w:tcPr>
            <w:tcW w:type="dxa" w:w="2880"/>
          </w:tcPr>
          <w:p>
            <w:r>
              <w:t>The last time at which the entity was meaningfully updated. This is the same as the creation time if the entity hasn't been updated after creation.</w:t>
            </w:r>
          </w:p>
        </w:tc>
      </w:tr>
    </w:tbl>
    <w:p/>
    <w:p>
      <w:pPr>
        <w:pStyle w:val="Heading3"/>
      </w:pPr>
      <w:r>
        <w:t>Sample Request</w:t>
      </w:r>
    </w:p>
    <w:p>
      <w:r>
        <w:rPr>
          <w:b/>
          <w:color w:val="666666"/>
          <w:sz w:val="16"/>
        </w:rPr>
        <w:t>[bash]</w:t>
      </w:r>
    </w:p>
    <w:p>
      <w:pPr>
        <w:shd w:fill="F2F2F2" w:val="clear"/>
      </w:pPr>
      <w:r>
        <w:rPr>
          <w:rFonts w:ascii="Courier New" w:hAnsi="Courier New"/>
          <w:sz w:val="17"/>
        </w:rPr>
        <w:t>curl --location 'https://api.linear.app/graphql' \</w:t>
        <w:br/>
        <w:t xml:space="preserve"> --header 'Accept: application/json' \</w:t>
        <w:br/>
        <w:t xml:space="preserve"> --header 'Content-Type: application/json' \</w:t>
        <w:br/>
        <w:t xml:space="preserve"> --data '{</w:t>
        <w:br/>
        <w:t xml:space="preserve"> "query": "query projectStatus($id: String!) { projectStatus(id: $id) { archivedAt color createdAt description id indefinite name position type updatedAt } }",</w:t>
        <w:br/>
        <w:t xml:space="preserve"> "variables": {</w:t>
        <w:br/>
        <w:t xml:space="preserve"> "id": "ps_1234567890"</w:t>
        <w:br/>
        <w:t xml:space="preserve">    }</w:t>
        <w:br/>
        <w:t xml:space="preserve">  }'</w:t>
      </w:r>
    </w:p>
    <w:p>
      <w:pPr>
        <w:pStyle w:val="Heading3"/>
      </w:pPr>
      <w:r>
        <w:t>Example Usage</w:t>
      </w:r>
    </w:p>
    <w:p>
      <w:pPr>
        <w:pStyle w:val="Heading3"/>
      </w:pPr>
      <w:r>
        <w:t>Example 1: Fetch a project status by ID</w:t>
      </w:r>
    </w:p>
    <w:p>
      <w:r>
        <w:rPr>
          <w:b/>
          <w:color w:val="666666"/>
          <w:sz w:val="16"/>
        </w:rPr>
        <w:t>[bash]</w:t>
      </w:r>
    </w:p>
    <w:p>
      <w:pPr>
        <w:shd w:fill="F2F2F2" w:val="clear"/>
      </w:pPr>
      <w:r>
        <w:rPr>
          <w:rFonts w:ascii="Courier New" w:hAnsi="Courier New"/>
          <w:sz w:val="17"/>
        </w:rPr>
        <w:t>curl --location 'https://api.linear.app/graphql' \</w:t>
        <w:br/>
        <w:t xml:space="preserve"> --header 'Accept: application/json' \</w:t>
        <w:br/>
        <w:t xml:space="preserve"> --header 'Content-Type: application/json' \</w:t>
        <w:br/>
        <w:t xml:space="preserve"> --data '{</w:t>
        <w:br/>
        <w:t xml:space="preserve"> "query": "query projectStatus($id: String!) { projectStatus(id: $id) { id name type color position } }",</w:t>
        <w:br/>
        <w:t xml:space="preserve"> "variables": {</w:t>
        <w:br/>
        <w:t xml:space="preserve"> "id": "ps_1234567890"</w:t>
        <w:br/>
        <w:t xml:space="preserve">    }</w:t>
        <w:br/>
        <w:t xml:space="preserve">  }'</w:t>
      </w:r>
    </w:p>
    <w:p>
      <w:pPr>
        <w:pStyle w:val="Heading3"/>
      </w:pPr>
      <w:r>
        <w:t>Example 2: Fetch a project status including archival and timestamps</w:t>
      </w:r>
    </w:p>
    <w:p>
      <w:r>
        <w:rPr>
          <w:b/>
          <w:color w:val="666666"/>
          <w:sz w:val="16"/>
        </w:rPr>
        <w:t>[bash]</w:t>
      </w:r>
    </w:p>
    <w:p>
      <w:pPr>
        <w:shd w:fill="F2F2F2" w:val="clear"/>
      </w:pPr>
      <w:r>
        <w:rPr>
          <w:rFonts w:ascii="Courier New" w:hAnsi="Courier New"/>
          <w:sz w:val="17"/>
        </w:rPr>
        <w:t>curl --location 'https://api.linear.app/graphql' \</w:t>
        <w:br/>
        <w:t xml:space="preserve"> --header 'Accept: application/json' \</w:t>
        <w:br/>
        <w:t xml:space="preserve"> --header 'Content-Type: application/json' \</w:t>
        <w:br/>
        <w:t xml:space="preserve"> --data '{</w:t>
        <w:br/>
        <w:t xml:space="preserve"> "query": "query projectStatus($id: String!) { projectStatus(id: $id) { id name archivedAt createdAt updatedAt } }",</w:t>
        <w:br/>
        <w:t xml:space="preserve"> "variables": {</w:t>
        <w:br/>
        <w:t xml:space="preserve"> "id": "ps_1234567890"</w:t>
        <w:br/>
        <w:t xml:space="preserve">    }</w:t>
        <w:br/>
        <w:t xml:space="preserve">  }'</w:t>
      </w:r>
    </w:p>
    <w:p>
      <w:pPr>
        <w:pStyle w:val="Heading3"/>
      </w:pPr>
      <w:r>
        <w:t>Notes</w:t>
      </w:r>
    </w:p>
    <w:p>
      <w:pPr>
        <w:pStyle w:val="ListBullet"/>
      </w:pPr>
      <w:r>
        <w:t>This is a GraphQL operation; the HTTP endpoint is always POST https://api.linear.app/graphql.</w:t>
      </w:r>
    </w:p>
    <w:p>
      <w:pPr>
        <w:pStyle w:val="ListBullet"/>
      </w:pPr>
      <w:r>
        <w:t>Field selection is controlled by the GraphQL selection set (the fields you list under projectStatus { ... }).</w:t>
      </w:r>
    </w:p>
    <w:p>
      <w:pPr>
        <w:pStyle w:val="ListBullet"/>
      </w:pPr>
      <w:r>
        <w:t>The type field is an enum with values: backlog, canceled, completed, paused, planned, started.</w:t>
      </w:r>
    </w:p>
    <w:p>
      <w:pPr>
        <w:pStyle w:val="Heading3"/>
      </w:pPr>
      <w:r>
        <w:t>Error Handling</w:t>
      </w:r>
    </w:p>
    <w:p>
      <w:pPr>
        <w:pStyle w:val="ListBullet"/>
      </w:pPr>
      <w:r>
        <w:t>Error responses were not provided in the scraped content.</w:t>
      </w:r>
    </w:p>
    <w:p>
      <w:pPr>
        <w:pStyle w:val="Heading3"/>
      </w:pPr>
      <w:r>
        <w:t>Related projectStatuses actions</w:t>
      </w:r>
    </w:p>
    <w:p>
      <w:pPr>
        <w:pStyle w:val="ListBullet"/>
      </w:pPr>
      <w:r>
        <w:t>[POST] Archive a Project Status — /graphql</w:t>
      </w:r>
    </w:p>
    <w:p>
      <w:pPr>
        <w:pStyle w:val="ListBullet"/>
      </w:pPr>
      <w:r>
        <w:t>[POST] Create a Project Status — /graphql</w:t>
      </w:r>
    </w:p>
    <w:p>
      <w:pPr>
        <w:pStyle w:val="ListBullet"/>
      </w:pPr>
      <w:r>
        <w:t>[POST] Update a Project Status — /graphql</w:t>
      </w:r>
    </w:p>
    <w:p>
      <w:pPr>
        <w:pStyle w:val="ListBullet"/>
      </w:pPr>
      <w:r>
        <w:t>[POST] Unarchive a Project Status — /graphql</w:t>
      </w:r>
    </w:p>
    <w:p>
      <w:pPr>
        <w:pStyle w:val="ListBullet"/>
      </w:pPr>
      <w:r>
        <w:t>[POST] List Project Statuses — /graphql</w:t>
      </w:r>
    </w:p>
    <w:p>
      <w:r>
        <w:br w:type="page"/>
      </w:r>
    </w:p>
    <w:p>
      <w:pPr>
        <w:pStyle w:val="Heading2"/>
      </w:pPr>
      <w:r>
        <w:t>327. [POST] Search Projects</w:t>
      </w:r>
    </w:p>
    <w:p>
      <w:r>
        <w:rPr>
          <w:b/>
        </w:rPr>
        <w:t xml:space="preserve">Endpoint: </w:t>
      </w:r>
      <w:r>
        <w:rPr>
          <w:rFonts w:ascii="Courier New" w:hAnsi="Courier New"/>
          <w:sz w:val="18"/>
        </w:rPr>
        <w:t>/graphql</w:t>
      </w:r>
    </w:p>
    <w:p>
      <w:pPr>
        <w:pStyle w:val="Heading3"/>
      </w:pPr>
      <w:r>
        <w:t>Prerequisites</w:t>
      </w:r>
    </w:p>
    <w:p>
      <w:pPr>
        <w:pStyle w:val="ListBullet"/>
      </w:pPr>
      <w:r>
        <w:t>Access to Linear’s GraphQL API with permission to read projects (and optionally to read archived projects and/or comments if you set includeArchived / includeComments).</w:t>
      </w:r>
    </w:p>
    <w:p>
      <w:pPr>
        <w:pStyle w:val="Heading3"/>
      </w:pPr>
      <w:r>
        <w:t>Method</w:t>
      </w:r>
    </w:p>
    <w:p>
      <w:r>
        <w:t>POST</w:t>
      </w:r>
    </w:p>
    <w:p>
      <w:pPr>
        <w:pStyle w:val="Heading3"/>
      </w:pPr>
      <w:r>
        <w:t>URL</w:t>
      </w:r>
    </w:p>
    <w:p>
      <w:r>
        <w:t>https://api.linear.app/graphql</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Searches for projects matching a required search term, with optional pagination controls and search scope options (archived resources and associated comments).</w:t>
      </w:r>
    </w:p>
    <w:p>
      <w:pPr>
        <w:pStyle w:val="Heading3"/>
      </w:pPr>
      <w:r>
        <w:t>Enforcement Rules</w:t>
      </w:r>
    </w:p>
    <w:p>
      <w:pPr>
        <w:pStyle w:val="ListBullet"/>
      </w:pPr>
      <w:r>
        <w:t>This is a GraphQL operation and must be executed as an HTTP POST to /graphql.</w:t>
      </w:r>
    </w:p>
    <w:p>
      <w:pPr>
        <w:pStyle w:val="ListBullet"/>
      </w:pPr>
      <w:r>
        <w:t>When executing the action, send all inputs as GraphQL variables in the JSON request body, not as URL query parameters.</w:t>
      </w:r>
    </w:p>
    <w:p>
      <w:pPr>
        <w:pStyle w:val="ListBullet"/>
      </w:pPr>
      <w:r>
        <w:t>The term argument is required and must be a non-empty string.</w:t>
      </w:r>
    </w:p>
    <w:p>
      <w:pPr>
        <w:pStyle w:val="ListBullet"/>
      </w:pPr>
      <w:r>
        <w:t xml:space="preserve">Pagination arguments: </w:t>
        <w:br/>
        <w:br/>
        <w:t>Use first with after for forward pagination.</w:t>
        <w:br/>
        <w:t>Use last with before for backward pagination.</w:t>
      </w:r>
    </w:p>
    <w:p>
      <w:pPr>
        <w:pStyle w:val="ListBullet"/>
      </w:pPr>
      <w:r>
        <w:t>orderBy valid values: createdAt (default) or updatedAt.</w:t>
      </w:r>
    </w:p>
    <w:p>
      <w:pPr>
        <w:pStyle w:val="ListBullet"/>
      </w:pPr>
      <w:r>
        <w:t>includeArchived defaults to false (if omitted).</w:t>
      </w:r>
    </w:p>
    <w:p>
      <w:pPr>
        <w:pStyle w:val="ListBullet"/>
      </w:pPr>
      <w:r>
        <w:t>includeComments defaults to false (if omitted).</w:t>
      </w:r>
    </w:p>
    <w:p>
      <w:pPr>
        <w:pStyle w:val="Heading3"/>
      </w:pPr>
      <w:r>
        <w:t>Optional GraphQL Arguments (Variables)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after</w:t>
            </w:r>
          </w:p>
        </w:tc>
        <w:tc>
          <w:tcPr>
            <w:tcW w:type="dxa" w:w="2880"/>
          </w:tcPr>
          <w:p>
            <w:r>
              <w:t>string</w:t>
            </w:r>
          </w:p>
        </w:tc>
        <w:tc>
          <w:tcPr>
            <w:tcW w:type="dxa" w:w="2880"/>
          </w:tcPr>
          <w:p>
            <w:r>
              <w:t>Cursor for forward pagination (use with first).</w:t>
            </w:r>
          </w:p>
        </w:tc>
      </w:tr>
      <w:tr>
        <w:tc>
          <w:tcPr>
            <w:tcW w:type="dxa" w:w="2880"/>
          </w:tcPr>
          <w:p>
            <w:r>
              <w:t>before</w:t>
            </w:r>
          </w:p>
        </w:tc>
        <w:tc>
          <w:tcPr>
            <w:tcW w:type="dxa" w:w="2880"/>
          </w:tcPr>
          <w:p>
            <w:r>
              <w:t>string</w:t>
            </w:r>
          </w:p>
        </w:tc>
        <w:tc>
          <w:tcPr>
            <w:tcW w:type="dxa" w:w="2880"/>
          </w:tcPr>
          <w:p>
            <w:r>
              <w:t>Cursor for backward pagination (use with last).</w:t>
            </w:r>
          </w:p>
        </w:tc>
      </w:tr>
      <w:tr>
        <w:tc>
          <w:tcPr>
            <w:tcW w:type="dxa" w:w="2880"/>
          </w:tcPr>
          <w:p>
            <w:r>
              <w:t>first</w:t>
            </w:r>
          </w:p>
        </w:tc>
        <w:tc>
          <w:tcPr>
            <w:tcW w:type="dxa" w:w="2880"/>
          </w:tcPr>
          <w:p>
            <w:r>
              <w:t>integer</w:t>
            </w:r>
          </w:p>
        </w:tc>
        <w:tc>
          <w:tcPr>
            <w:tcW w:type="dxa" w:w="2880"/>
          </w:tcPr>
          <w:p>
            <w:r>
              <w:t>Number of items to forward paginate (used with after). Defaults to 50.</w:t>
            </w:r>
          </w:p>
        </w:tc>
      </w:tr>
      <w:tr>
        <w:tc>
          <w:tcPr>
            <w:tcW w:type="dxa" w:w="2880"/>
          </w:tcPr>
          <w:p>
            <w:r>
              <w:t>includeArchived</w:t>
            </w:r>
          </w:p>
        </w:tc>
        <w:tc>
          <w:tcPr>
            <w:tcW w:type="dxa" w:w="2880"/>
          </w:tcPr>
          <w:p>
            <w:r>
              <w:t>boolean</w:t>
            </w:r>
          </w:p>
        </w:tc>
        <w:tc>
          <w:tcPr>
            <w:tcW w:type="dxa" w:w="2880"/>
          </w:tcPr>
          <w:p>
            <w:r>
              <w:t>Whether archived resources should be included. Default: false.</w:t>
            </w:r>
          </w:p>
        </w:tc>
      </w:tr>
      <w:tr>
        <w:tc>
          <w:tcPr>
            <w:tcW w:type="dxa" w:w="2880"/>
          </w:tcPr>
          <w:p>
            <w:r>
              <w:t>includeComments</w:t>
            </w:r>
          </w:p>
        </w:tc>
        <w:tc>
          <w:tcPr>
            <w:tcW w:type="dxa" w:w="2880"/>
          </w:tcPr>
          <w:p>
            <w:r>
              <w:t>boolean</w:t>
            </w:r>
          </w:p>
        </w:tc>
        <w:tc>
          <w:tcPr>
            <w:tcW w:type="dxa" w:w="2880"/>
          </w:tcPr>
          <w:p>
            <w:r>
              <w:t>Whether associated comments should be searched. Default: false.</w:t>
            </w:r>
          </w:p>
        </w:tc>
      </w:tr>
      <w:tr>
        <w:tc>
          <w:tcPr>
            <w:tcW w:type="dxa" w:w="2880"/>
          </w:tcPr>
          <w:p>
            <w:r>
              <w:t>last</w:t>
            </w:r>
          </w:p>
        </w:tc>
        <w:tc>
          <w:tcPr>
            <w:tcW w:type="dxa" w:w="2880"/>
          </w:tcPr>
          <w:p>
            <w:r>
              <w:t>integer</w:t>
            </w:r>
          </w:p>
        </w:tc>
        <w:tc>
          <w:tcPr>
            <w:tcW w:type="dxa" w:w="2880"/>
          </w:tcPr>
          <w:p>
            <w:r>
              <w:t>Number of items to backward paginate (used with before). Defaults to 50.</w:t>
            </w:r>
          </w:p>
        </w:tc>
      </w:tr>
      <w:tr>
        <w:tc>
          <w:tcPr>
            <w:tcW w:type="dxa" w:w="2880"/>
          </w:tcPr>
          <w:p>
            <w:r>
              <w:t>orderBy</w:t>
            </w:r>
          </w:p>
        </w:tc>
        <w:tc>
          <w:tcPr>
            <w:tcW w:type="dxa" w:w="2880"/>
          </w:tcPr>
          <w:p>
            <w:r>
              <w:t>string</w:t>
            </w:r>
          </w:p>
        </w:tc>
        <w:tc>
          <w:tcPr>
            <w:tcW w:type="dxa" w:w="2880"/>
          </w:tcPr>
          <w:p>
            <w:r>
              <w:t>Pagination ordering field. Allowed: createdAt (default), updatedAt.</w:t>
            </w:r>
          </w:p>
        </w:tc>
      </w:tr>
      <w:tr>
        <w:tc>
          <w:tcPr>
            <w:tcW w:type="dxa" w:w="2880"/>
          </w:tcPr>
          <w:p>
            <w:r>
              <w:t>teamId</w:t>
            </w:r>
          </w:p>
        </w:tc>
        <w:tc>
          <w:tcPr>
            <w:tcW w:type="dxa" w:w="2880"/>
          </w:tcPr>
          <w:p>
            <w:r>
              <w:t>string</w:t>
            </w:r>
          </w:p>
        </w:tc>
        <w:tc>
          <w:tcPr>
            <w:tcW w:type="dxa" w:w="2880"/>
          </w:tcPr>
          <w:p>
            <w:r>
              <w:t>UUID of a team to use as a boost.</w:t>
            </w:r>
          </w:p>
        </w:tc>
      </w:tr>
      <w:tr>
        <w:tc>
          <w:tcPr>
            <w:tcW w:type="dxa" w:w="2880"/>
          </w:tcPr>
          <w:p>
            <w:r>
              <w:t>term</w:t>
            </w:r>
          </w:p>
        </w:tc>
        <w:tc>
          <w:tcPr>
            <w:tcW w:type="dxa" w:w="2880"/>
          </w:tcPr>
          <w:p>
            <w:r>
              <w:t>string</w:t>
            </w:r>
          </w:p>
        </w:tc>
        <w:tc>
          <w:tcPr>
            <w:tcW w:type="dxa" w:w="2880"/>
          </w:tcPr>
          <w:p>
            <w:r>
              <w:t>Required. Search string to look for.</w:t>
            </w:r>
          </w:p>
        </w:tc>
      </w:tr>
    </w:tbl>
    <w:p/>
    <w:p>
      <w:pPr>
        <w:pStyle w:val="Heading3"/>
      </w:pPr>
      <w:r>
        <w:t>Request Body</w:t>
      </w:r>
    </w:p>
    <w:p>
      <w:r>
        <w:t>Send a standard GraphQL POST body:</w:t>
      </w:r>
    </w:p>
    <w:p>
      <w:pPr>
        <w:pStyle w:val="ListBullet"/>
      </w:pPr>
      <w:r>
        <w:t>query (string): the GraphQL query document</w:t>
      </w:r>
    </w:p>
    <w:p>
      <w:pPr>
        <w:pStyle w:val="ListBullet"/>
      </w:pPr>
      <w:r>
        <w:t>variables (object): values for the arguments above</w:t>
      </w:r>
    </w:p>
    <w:p>
      <w:pPr>
        <w:pStyle w:val="Heading3"/>
      </w:pPr>
      <w:r>
        <w:t>GraphQL Query (example)</w:t>
      </w:r>
    </w:p>
    <w:p>
      <w:pPr>
        <w:shd w:fill="F2F2F2" w:val="clear"/>
      </w:pPr>
      <w:r>
        <w:rPr>
          <w:rFonts w:ascii="Courier New" w:hAnsi="Courier New"/>
          <w:sz w:val="17"/>
        </w:rPr>
        <w:t>query searchProjects(</w:t>
        <w:br/>
        <w:t xml:space="preserve">  $after: String</w:t>
        <w:br/>
        <w:t xml:space="preserve">  $before: String</w:t>
        <w:br/>
        <w:t xml:space="preserve">  $first: Int</w:t>
        <w:br/>
        <w:t xml:space="preserve">  $includeArchived: Boolean</w:t>
        <w:br/>
        <w:t xml:space="preserve">  $includeComments: Boolean</w:t>
        <w:br/>
        <w:t xml:space="preserve">  $last: Int</w:t>
        <w:br/>
        <w:t xml:space="preserve">  $orderBy: PaginationOrderBy</w:t>
        <w:br/>
        <w:t xml:space="preserve">  $teamId: String</w:t>
        <w:br/>
        <w:t xml:space="preserve">  $term: String!</w:t>
        <w:br/>
        <w:t>) {</w:t>
        <w:br/>
        <w:t xml:space="preserve"> searchProjects(</w:t>
        <w:br/>
        <w:t xml:space="preserve"> after: $after</w:t>
        <w:br/>
        <w:t xml:space="preserve"> before: $before</w:t>
        <w:br/>
        <w:t xml:space="preserve"> first: $first</w:t>
        <w:br/>
        <w:t xml:space="preserve"> includeArchived: $includeArchived</w:t>
        <w:br/>
        <w:t xml:space="preserve"> includeComments: $includeComments</w:t>
        <w:br/>
        <w:t xml:space="preserve"> last: $last</w:t>
        <w:br/>
        <w:t xml:space="preserve"> orderBy: $orderBy</w:t>
        <w:br/>
        <w:t xml:space="preserve"> teamId: $teamId</w:t>
        <w:br/>
        <w:t xml:space="preserve"> term: $term</w:t>
        <w:br/>
        <w:t xml:space="preserve"> ) {</w:t>
        <w:br/>
        <w:t xml:space="preserve"> totalCount</w:t>
        <w:br/>
        <w:t xml:space="preserve"> pageInfo {</w:t>
        <w:br/>
        <w:t xml:space="preserve"> startCursor</w:t>
        <w:br/>
        <w:t xml:space="preserve"> endCursor</w:t>
        <w:br/>
        <w:t xml:space="preserve"> hasNextPage</w:t>
        <w:br/>
        <w:t xml:space="preserve"> hasPreviousPage</w:t>
        <w:br/>
        <w:t xml:space="preserve"> }</w:t>
        <w:br/>
        <w:t xml:space="preserve"> edges {</w:t>
        <w:br/>
        <w:t xml:space="preserve"> cursor</w:t>
        <w:br/>
        <w:t xml:space="preserve"> node {</w:t>
        <w:br/>
        <w:t xml:space="preserve"> id</w:t>
        <w:br/>
        <w:t xml:space="preserve"> name</w:t>
        <w:br/>
        <w:t xml:space="preserve"> description</w:t>
        <w:br/>
        <w:t xml:space="preserve"> url</w:t>
        <w:br/>
        <w:t xml:space="preserve"> archivedAt</w:t>
        <w:br/>
        <w:t xml:space="preserve"> createdAt</w:t>
        <w:br/>
        <w:t xml:space="preserve"> updatedAt</w:t>
        <w:br/>
        <w:t xml:space="preserve"> metadata</w:t>
        <w:br/>
        <w:t xml:space="preserve"> }</w:t>
        <w:br/>
        <w:t xml:space="preserve"> }</w:t>
        <w:br/>
        <w:t xml:space="preserve"> nodes {</w:t>
        <w:br/>
        <w:t xml:space="preserve"> id</w:t>
        <w:br/>
        <w:t xml:space="preserve"> name</w:t>
        <w:br/>
        <w:t xml:space="preserve"> description</w:t>
        <w:br/>
        <w:t xml:space="preserve"> url</w:t>
        <w:br/>
        <w:t xml:space="preserve"> archivedAt</w:t>
        <w:br/>
        <w:t xml:space="preserve"> createdAt</w:t>
        <w:br/>
        <w:t xml:space="preserve"> updatedAt</w:t>
        <w:br/>
        <w:t xml:space="preserve"> metadata</w:t>
        <w:br/>
        <w:t xml:space="preserve"> }</w:t>
        <w:br/>
        <w:t xml:space="preserve"> archivePayload {</w:t>
        <w:br/>
        <w:t xml:space="preserve"> archive</w:t>
        <w:br/>
        <w:t xml:space="preserve"> databaseVersion</w:t>
        <w:br/>
        <w:t xml:space="preserve"> includesDependencies</w:t>
        <w:br/>
        <w:t xml:space="preserve"> totalCount</w:t>
        <w:br/>
        <w:t xml:space="preserve"> }</w:t>
        <w:br/>
        <w:t xml:space="preserve"> }</w:t>
        <w:br/>
        <w:t>}</w:t>
      </w:r>
    </w:p>
    <w:p>
      <w:pPr>
        <w:pStyle w:val="Heading3"/>
      </w:pPr>
      <w:r>
        <w:t>JSON Request Body (example)</w:t>
      </w:r>
    </w:p>
    <w:p>
      <w:r>
        <w:rPr>
          <w:b/>
          <w:color w:val="666666"/>
          <w:sz w:val="16"/>
        </w:rPr>
        <w:t>[json]</w:t>
      </w:r>
    </w:p>
    <w:p>
      <w:pPr>
        <w:shd w:fill="F2F2F2" w:val="clear"/>
      </w:pPr>
      <w:r>
        <w:rPr>
          <w:rFonts w:ascii="Courier New" w:hAnsi="Courier New"/>
          <w:sz w:val="17"/>
        </w:rPr>
        <w:t>{</w:t>
        <w:br/>
        <w:t xml:space="preserve"> "query": "query searchProjects($after: String, $before: String, $first: Int, $includeArchived: Boolean, $includeComments: Boolean, $last: Int, $orderBy: PaginationOrderBy, $teamId: String, $term: String!) { searchProjects(after: $after, before: $before, first: $first, includeArchived: $includeArchived, includeComments: $includeComments, last: $last, orderBy: $orderBy, teamId: $teamId, term: $term) { totalCount pageInfo { startCursor endCursor hasNextPage hasPreviousPage } edges { cursor node { id name description url archivedAt createdAt updatedAt metadata } } nodes { id name description url archivedAt createdAt updatedAt metadata } archivePayload { archive databaseVersion includesDependencies totalCount } } }",</w:t>
        <w:br/>
        <w:t xml:space="preserve"> "variables": {</w:t>
        <w:br/>
        <w:t xml:space="preserve"> "term": "roadmap",</w:t>
        <w:br/>
        <w:t xml:space="preserve"> "first": 50,</w:t>
        <w:br/>
        <w:t xml:space="preserve"> "includeArchived": false,</w:t>
        <w:br/>
        <w:t xml:space="preserve"> "includeComments": false,</w:t>
        <w:br/>
        <w:t xml:space="preserve"> "orderBy": "createdAt"</w:t>
        <w:br/>
        <w:t xml:space="preserve"> }</w:t>
        <w:br/>
        <w:t>}</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"searchProjects": {</w:t>
        <w:br/>
        <w:t xml:space="preserve"> "totalCount": 2,</w:t>
        <w:br/>
        <w:t xml:space="preserve"> "pageInfo": {</w:t>
        <w:br/>
        <w:t xml:space="preserve"> "startCursor": "cursor_start",</w:t>
        <w:br/>
        <w:t xml:space="preserve"> "endCursor": "cursor_end",</w:t>
        <w:br/>
        <w:t xml:space="preserve"> "hasNextPage": false,</w:t>
        <w:br/>
        <w:t xml:space="preserve"> "hasPreviousPage": false</w:t>
        <w:br/>
        <w:t xml:space="preserve"> },</w:t>
        <w:br/>
        <w:t xml:space="preserve"> "edges": [</w:t>
        <w:br/>
        <w:t xml:space="preserve"> {</w:t>
        <w:br/>
        <w:t xml:space="preserve"> "cursor": "cursor_1",</w:t>
        <w:br/>
        <w:t xml:space="preserve"> "node": {</w:t>
        <w:br/>
        <w:t xml:space="preserve"> "id": "proj_123",</w:t>
        <w:br/>
        <w:t xml:space="preserve"> "name": "Product Roadmap",</w:t>
        <w:br/>
        <w:t xml:space="preserve"> "description": "Q2 planning and execution",</w:t>
        <w:br/>
        <w:t xml:space="preserve"> "url": "https://linear.app/acme/project/product-roadmap-abc123",</w:t>
        <w:br/>
        <w:t xml:space="preserve"> "archivedAt": null,</w:t>
        <w:br/>
        <w:t xml:space="preserve"> "createdAt": "2024-01-10T12:00:00.000Z",</w:t>
        <w:br/>
        <w:t xml:space="preserve"> "updatedAt": "2024-02-01T09:30:00.000Z",</w:t>
        <w:br/>
        <w:t xml:space="preserve"> "metadata": {}</w:t>
        <w:br/>
        <w:t xml:space="preserve"> }</w:t>
        <w:br/>
        <w:t xml:space="preserve"> }</w:t>
        <w:br/>
        <w:t xml:space="preserve"> ],</w:t>
        <w:br/>
        <w:t xml:space="preserve"> "nodes": [</w:t>
        <w:br/>
        <w:t xml:space="preserve"> {</w:t>
        <w:br/>
        <w:t xml:space="preserve"> "id": "proj_123",</w:t>
        <w:br/>
        <w:t xml:space="preserve"> "name": "Product Roadmap",</w:t>
        <w:br/>
        <w:t xml:space="preserve"> "description": "Q2 planning and execution",</w:t>
        <w:br/>
        <w:t xml:space="preserve"> "url": "https://linear.app/acme/project/product-roadmap-abc123",</w:t>
        <w:br/>
        <w:t xml:space="preserve"> "archivedAt": null,</w:t>
        <w:br/>
        <w:t xml:space="preserve"> "createdAt": "2024-01-10T12:00:00.000Z",</w:t>
        <w:br/>
        <w:t xml:space="preserve"> "updatedAt": "2024-02-01T09:30:00.000Z",</w:t>
        <w:br/>
        <w:t xml:space="preserve"> "metadata": {}</w:t>
        <w:br/>
        <w:t xml:space="preserve"> }</w:t>
        <w:br/>
        <w:t xml:space="preserve"> ],</w:t>
        <w:br/>
        <w:t xml:space="preserve"> "archivePayload": {</w:t>
        <w:br/>
        <w:t xml:space="preserve"> "archive": "{}",</w:t>
        <w:br/>
        <w:t xml:space="preserve"> "databaseVersion": 123,</w:t>
        <w:br/>
        <w:t xml:space="preserve"> "includesDependencies": [],</w:t>
        <w:br/>
        <w:t xml:space="preserve"> "totalCount": 0</w:t>
        <w:br/>
        <w:t xml:space="preserve"> }</w:t>
        <w:br/>
        <w:t xml:space="preserve"> }</w:t>
        <w:br/>
        <w:t xml:space="preserve"> }</w:t>
        <w:br/>
        <w:t>}</w:t>
      </w:r>
    </w:p>
    <w:p>
      <w:pPr>
        <w:pStyle w:val="Heading3"/>
      </w:pPr>
      <w:r>
        <w:t>Error Response (GraphQL errors in 200 OK)</w:t>
      </w:r>
    </w:p>
    <w:p>
      <w:r>
        <w:rPr>
          <w:b/>
          <w:color w:val="666666"/>
          <w:sz w:val="16"/>
        </w:rPr>
        <w:t>[json]</w:t>
      </w:r>
    </w:p>
    <w:p>
      <w:pPr>
        <w:shd w:fill="F2F2F2" w:val="clear"/>
      </w:pPr>
      <w:r>
        <w:rPr>
          <w:rFonts w:ascii="Courier New" w:hAnsi="Courier New"/>
          <w:sz w:val="17"/>
        </w:rPr>
        <w:t>{</w:t>
        <w:br/>
        <w:t xml:space="preserve"> "data": null,</w:t>
        <w:br/>
        <w:t xml:space="preserve"> "errors": [</w:t>
        <w:br/>
        <w:t xml:space="preserve"> {</w:t>
        <w:br/>
        <w:t xml:space="preserve"> "message": "Variable \"$term\" of required type \"String!\" was not provided.",</w:t>
        <w:br/>
        <w:t xml:space="preserve"> "locations": [{ "line": 1, "column": 200 }]</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data.searchProjects</w:t>
            </w:r>
          </w:p>
        </w:tc>
        <w:tc>
          <w:tcPr>
            <w:tcW w:type="dxa" w:w="2880"/>
          </w:tcPr>
          <w:p>
            <w:r>
              <w:t>object</w:t>
            </w:r>
          </w:p>
        </w:tc>
        <w:tc>
          <w:tcPr>
            <w:tcW w:type="dxa" w:w="2880"/>
          </w:tcPr>
          <w:p>
            <w:r>
              <w:t>The ProjectSearchPayload result.</w:t>
            </w:r>
          </w:p>
        </w:tc>
      </w:tr>
      <w:tr>
        <w:tc>
          <w:tcPr>
            <w:tcW w:type="dxa" w:w="2880"/>
          </w:tcPr>
          <w:p>
            <w:r>
              <w:t>data.searchProjects.totalCount</w:t>
            </w:r>
          </w:p>
        </w:tc>
        <w:tc>
          <w:tcPr>
            <w:tcW w:type="dxa" w:w="2880"/>
          </w:tcPr>
          <w:p>
            <w:r>
              <w:t>number</w:t>
            </w:r>
          </w:p>
        </w:tc>
        <w:tc>
          <w:tcPr>
            <w:tcW w:type="dxa" w:w="2880"/>
          </w:tcPr>
          <w:p>
            <w:r>
              <w:t>Total number of results for the query without filters applied.</w:t>
            </w:r>
          </w:p>
        </w:tc>
      </w:tr>
      <w:tr>
        <w:tc>
          <w:tcPr>
            <w:tcW w:type="dxa" w:w="2880"/>
          </w:tcPr>
          <w:p>
            <w:r>
              <w:t>data.searchProjects.pageInfo.startCursor</w:t>
            </w:r>
          </w:p>
        </w:tc>
        <w:tc>
          <w:tcPr>
            <w:tcW w:type="dxa" w:w="2880"/>
          </w:tcPr>
          <w:p>
            <w:r>
              <w:t>string | null</w:t>
            </w:r>
          </w:p>
        </w:tc>
        <w:tc>
          <w:tcPr>
            <w:tcW w:type="dxa" w:w="2880"/>
          </w:tcPr>
          <w:p>
            <w:r>
              <w:t>Cursor representing the first result in the paginated results.</w:t>
            </w:r>
          </w:p>
        </w:tc>
      </w:tr>
      <w:tr>
        <w:tc>
          <w:tcPr>
            <w:tcW w:type="dxa" w:w="2880"/>
          </w:tcPr>
          <w:p>
            <w:r>
              <w:t>data.searchProjects.pageInfo.endCursor</w:t>
            </w:r>
          </w:p>
        </w:tc>
        <w:tc>
          <w:tcPr>
            <w:tcW w:type="dxa" w:w="2880"/>
          </w:tcPr>
          <w:p>
            <w:r>
              <w:t>string | null</w:t>
            </w:r>
          </w:p>
        </w:tc>
        <w:tc>
          <w:tcPr>
            <w:tcW w:type="dxa" w:w="2880"/>
          </w:tcPr>
          <w:p>
            <w:r>
              <w:t>Cursor representing the last result in the paginated results.</w:t>
            </w:r>
          </w:p>
        </w:tc>
      </w:tr>
      <w:tr>
        <w:tc>
          <w:tcPr>
            <w:tcW w:type="dxa" w:w="2880"/>
          </w:tcPr>
          <w:p>
            <w:r>
              <w:t>data.searchProjects.pageInfo.hasNextPage</w:t>
            </w:r>
          </w:p>
        </w:tc>
        <w:tc>
          <w:tcPr>
            <w:tcW w:type="dxa" w:w="2880"/>
          </w:tcPr>
          <w:p>
            <w:r>
              <w:t>boolean</w:t>
            </w:r>
          </w:p>
        </w:tc>
        <w:tc>
          <w:tcPr>
            <w:tcW w:type="dxa" w:w="2880"/>
          </w:tcPr>
          <w:p>
            <w:r>
              <w:t>Indicates if there are more results when paginating forward.</w:t>
            </w:r>
          </w:p>
        </w:tc>
      </w:tr>
      <w:tr>
        <w:tc>
          <w:tcPr>
            <w:tcW w:type="dxa" w:w="2880"/>
          </w:tcPr>
          <w:p>
            <w:r>
              <w:t>data.searchProjects.pageInfo.hasPreviousPage</w:t>
            </w:r>
          </w:p>
        </w:tc>
        <w:tc>
          <w:tcPr>
            <w:tcW w:type="dxa" w:w="2880"/>
          </w:tcPr>
          <w:p>
            <w:r>
              <w:t>boolean</w:t>
            </w:r>
          </w:p>
        </w:tc>
        <w:tc>
          <w:tcPr>
            <w:tcW w:type="dxa" w:w="2880"/>
          </w:tcPr>
          <w:p>
            <w:r>
              <w:t>Indicates if there are more results when paginating backward.</w:t>
            </w:r>
          </w:p>
        </w:tc>
      </w:tr>
      <w:tr>
        <w:tc>
          <w:tcPr>
            <w:tcW w:type="dxa" w:w="2880"/>
          </w:tcPr>
          <w:p>
            <w:r>
              <w:t>data.searchProjects.edges[]</w:t>
            </w:r>
          </w:p>
        </w:tc>
        <w:tc>
          <w:tcPr>
            <w:tcW w:type="dxa" w:w="2880"/>
          </w:tcPr>
          <w:p>
            <w:r>
              <w:t>array</w:t>
            </w:r>
          </w:p>
        </w:tc>
        <w:tc>
          <w:tcPr>
            <w:tcW w:type="dxa" w:w="2880"/>
          </w:tcPr>
          <w:p>
            <w:r>
              <w:t>List of edge objects (ProjectSearchResultEdge).</w:t>
            </w:r>
          </w:p>
        </w:tc>
      </w:tr>
      <w:tr>
        <w:tc>
          <w:tcPr>
            <w:tcW w:type="dxa" w:w="2880"/>
          </w:tcPr>
          <w:p>
            <w:r>
              <w:t>data.searchProjects.edges[].cursor</w:t>
            </w:r>
          </w:p>
        </w:tc>
        <w:tc>
          <w:tcPr>
            <w:tcW w:type="dxa" w:w="2880"/>
          </w:tcPr>
          <w:p>
            <w:r>
              <w:t>string</w:t>
            </w:r>
          </w:p>
        </w:tc>
        <w:tc>
          <w:tcPr>
            <w:tcW w:type="dxa" w:w="2880"/>
          </w:tcPr>
          <w:p>
            <w:r>
              <w:t>Cursor for this edge (used in before / after).</w:t>
            </w:r>
          </w:p>
        </w:tc>
      </w:tr>
      <w:tr>
        <w:tc>
          <w:tcPr>
            <w:tcW w:type="dxa" w:w="2880"/>
          </w:tcPr>
          <w:p>
            <w:r>
              <w:t>data.searchProjects.edges[].node</w:t>
            </w:r>
          </w:p>
        </w:tc>
        <w:tc>
          <w:tcPr>
            <w:tcW w:type="dxa" w:w="2880"/>
          </w:tcPr>
          <w:p>
            <w:r>
              <w:t>object</w:t>
            </w:r>
          </w:p>
        </w:tc>
        <w:tc>
          <w:tcPr>
            <w:tcW w:type="dxa" w:w="2880"/>
          </w:tcPr>
          <w:p>
            <w:r>
              <w:t>The search result node (ProjectSearchResult).</w:t>
            </w:r>
          </w:p>
        </w:tc>
      </w:tr>
      <w:tr>
        <w:tc>
          <w:tcPr>
            <w:tcW w:type="dxa" w:w="2880"/>
          </w:tcPr>
          <w:p>
            <w:r>
              <w:t>data.searchProjects.nodes[]</w:t>
            </w:r>
          </w:p>
        </w:tc>
        <w:tc>
          <w:tcPr>
            <w:tcW w:type="dxa" w:w="2880"/>
          </w:tcPr>
          <w:p>
            <w:r>
              <w:t>array</w:t>
            </w:r>
          </w:p>
        </w:tc>
        <w:tc>
          <w:tcPr>
            <w:tcW w:type="dxa" w:w="2880"/>
          </w:tcPr>
          <w:p>
            <w:r>
              <w:t>Convenience list of nodes (ProjectSearchResult) without cursors.</w:t>
            </w:r>
          </w:p>
        </w:tc>
      </w:tr>
      <w:tr>
        <w:tc>
          <w:tcPr>
            <w:tcW w:type="dxa" w:w="2880"/>
          </w:tcPr>
          <w:p>
            <w:r>
              <w:t>data.searchProjects.archivePayload</w:t>
            </w:r>
          </w:p>
        </w:tc>
        <w:tc>
          <w:tcPr>
            <w:tcW w:type="dxa" w:w="2880"/>
          </w:tcPr>
          <w:p>
            <w:r>
              <w:t>object</w:t>
            </w:r>
          </w:p>
        </w:tc>
        <w:tc>
          <w:tcPr>
            <w:tcW w:type="dxa" w:w="2880"/>
          </w:tcPr>
          <w:p>
            <w:r>
              <w:t>Archived entities matching the search term and dependencies (ArchiveResponse).</w:t>
            </w:r>
          </w:p>
        </w:tc>
      </w:tr>
      <w:tr>
        <w:tc>
          <w:tcPr>
            <w:tcW w:type="dxa" w:w="2880"/>
          </w:tcPr>
          <w:p>
            <w:r>
              <w:t>data.searchProjects.archivePayload.archive</w:t>
            </w:r>
          </w:p>
        </w:tc>
        <w:tc>
          <w:tcPr>
            <w:tcW w:type="dxa" w:w="2880"/>
          </w:tcPr>
          <w:p>
            <w:r>
              <w:t>string</w:t>
            </w:r>
          </w:p>
        </w:tc>
        <w:tc>
          <w:tcPr>
            <w:tcW w:type="dxa" w:w="2880"/>
          </w:tcPr>
          <w:p>
            <w:r>
              <w:t>JSON-serialized collection of model objects loaded from the archive.</w:t>
            </w:r>
          </w:p>
        </w:tc>
      </w:tr>
      <w:tr>
        <w:tc>
          <w:tcPr>
            <w:tcW w:type="dxa" w:w="2880"/>
          </w:tcPr>
          <w:p>
            <w:r>
              <w:t>data.searchProjects.archivePayload.databaseVersion</w:t>
            </w:r>
          </w:p>
        </w:tc>
        <w:tc>
          <w:tcPr>
            <w:tcW w:type="dxa" w:w="2880"/>
          </w:tcPr>
          <w:p>
            <w:r>
              <w:t>number</w:t>
            </w:r>
          </w:p>
        </w:tc>
        <w:tc>
          <w:tcPr>
            <w:tcW w:type="dxa" w:w="2880"/>
          </w:tcPr>
          <w:p>
            <w:r>
              <w:t>Version of the remote database. Incremented by 1 for each migration run.</w:t>
            </w:r>
          </w:p>
        </w:tc>
      </w:tr>
      <w:tr>
        <w:tc>
          <w:tcPr>
            <w:tcW w:type="dxa" w:w="2880"/>
          </w:tcPr>
          <w:p>
            <w:r>
              <w:t>data.searchProjects.archivePayload.includesDependencies[]</w:t>
            </w:r>
          </w:p>
        </w:tc>
        <w:tc>
          <w:tcPr>
            <w:tcW w:type="dxa" w:w="2880"/>
          </w:tcPr>
          <w:p>
            <w:r>
              <w:t>array</w:t>
            </w:r>
          </w:p>
        </w:tc>
        <w:tc>
          <w:tcPr>
            <w:tcW w:type="dxa" w:w="2880"/>
          </w:tcPr>
          <w:p>
            <w:r>
              <w:t>Whether dependencies for model objects are included in the archive.</w:t>
            </w:r>
          </w:p>
        </w:tc>
      </w:tr>
      <w:tr>
        <w:tc>
          <w:tcPr>
            <w:tcW w:type="dxa" w:w="2880"/>
          </w:tcPr>
          <w:p>
            <w:r>
              <w:t>data.searchProjects.archivePayload.totalCount</w:t>
            </w:r>
          </w:p>
        </w:tc>
        <w:tc>
          <w:tcPr>
            <w:tcW w:type="dxa" w:w="2880"/>
          </w:tcPr>
          <w:p>
            <w:r>
              <w:t>number</w:t>
            </w:r>
          </w:p>
        </w:tc>
        <w:tc>
          <w:tcPr>
            <w:tcW w:type="dxa" w:w="2880"/>
          </w:tcPr>
          <w:p>
            <w:r>
              <w:t>Total number of entities in the archive.</w:t>
            </w:r>
          </w:p>
        </w:tc>
      </w:tr>
    </w:tbl>
    <w:p/>
    <w:p>
      <w:pPr>
        <w:pStyle w:val="Heading3"/>
      </w:pPr>
      <w:r>
        <w:t>Sample Request</w:t>
      </w:r>
    </w:p>
    <w:p>
      <w:r>
        <w:rPr>
          <w:b/>
          <w:color w:val="666666"/>
          <w:sz w:val="16"/>
        </w:rPr>
        <w:t>[bash]</w:t>
      </w:r>
    </w:p>
    <w:p>
      <w:pPr>
        <w:shd w:fill="F2F2F2" w:val="clear"/>
      </w:pPr>
      <w:r>
        <w:rPr>
          <w:rFonts w:ascii="Courier New" w:hAnsi="Courier New"/>
          <w:sz w:val="17"/>
        </w:rPr>
        <w:t>curl --location 'https://api.linear.app/graphql' \</w:t>
        <w:br/>
        <w:t xml:space="preserve"> --header 'Accept: application/json' \</w:t>
        <w:br/>
        <w:t xml:space="preserve"> --header 'Content-Type: application/json' \</w:t>
        <w:br/>
        <w:t xml:space="preserve"> --data '{</w:t>
        <w:br/>
        <w:t xml:space="preserve"> "query": "query searchProjects($term: String!, $first: Int, $after: String, $includeArchived: Boolean, $includeComments: Boolean, $orderBy: PaginationOrderBy, $teamId: String) { searchProjects(term: $term, first: $first, after: $after, includeArchived: $includeArchived, includeComments: $includeComments, orderBy: $orderBy, teamId: $teamId) { totalCount pageInfo { endCursor hasNextPage } edges { cursor node { id name url } } } }",</w:t>
        <w:br/>
        <w:t xml:space="preserve"> "variables": {</w:t>
        <w:br/>
        <w:t xml:space="preserve"> "term": "roadmap",</w:t>
        <w:br/>
        <w:t xml:space="preserve"> "first": 20,</w:t>
        <w:br/>
        <w:t xml:space="preserve"> "includeArchived": false,</w:t>
        <w:br/>
        <w:t xml:space="preserve"> "includeComments": false,</w:t>
        <w:br/>
        <w:t xml:space="preserve"> "orderBy": "createdAt"</w:t>
        <w:br/>
        <w:t xml:space="preserve">    }</w:t>
        <w:br/>
        <w:t xml:space="preserve">  }'</w:t>
      </w:r>
    </w:p>
    <w:p>
      <w:pPr>
        <w:pStyle w:val="Heading3"/>
      </w:pPr>
      <w:r>
        <w:t>Example Usage</w:t>
      </w:r>
    </w:p>
    <w:p>
      <w:pPr>
        <w:pStyle w:val="Heading3"/>
      </w:pPr>
      <w:r>
        <w:t>Example 1: Basic search (default ordering, default pagination size)</w:t>
      </w:r>
    </w:p>
    <w:p>
      <w:r>
        <w:rPr>
          <w:b/>
          <w:color w:val="666666"/>
          <w:sz w:val="16"/>
        </w:rPr>
        <w:t>[bash]</w:t>
      </w:r>
    </w:p>
    <w:p>
      <w:pPr>
        <w:shd w:fill="F2F2F2" w:val="clear"/>
      </w:pPr>
      <w:r>
        <w:rPr>
          <w:rFonts w:ascii="Courier New" w:hAnsi="Courier New"/>
          <w:sz w:val="17"/>
        </w:rPr>
        <w:t>curl --location 'https://api.linear.app/graphql' \</w:t>
        <w:br/>
        <w:t xml:space="preserve"> --header 'Accept: application/json' \</w:t>
        <w:br/>
        <w:t xml:space="preserve"> --header 'Content-Type: application/json' \</w:t>
        <w:br/>
        <w:t xml:space="preserve"> --data '{</w:t>
        <w:br/>
        <w:t xml:space="preserve"> "query": "query searchProjects($term: String!) { searchProjects(term: $term) { totalCount nodes { id name url } } }",</w:t>
        <w:br/>
        <w:t xml:space="preserve"> "variables": { "term": "mobile" }</w:t>
        <w:br/>
        <w:t xml:space="preserve">  }'</w:t>
      </w:r>
    </w:p>
    <w:p>
      <w:pPr>
        <w:pStyle w:val="Heading3"/>
      </w:pPr>
      <w:r>
        <w:t>Example 2: Forward pagination using first + after</w:t>
      </w:r>
    </w:p>
    <w:p>
      <w:r>
        <w:rPr>
          <w:b/>
          <w:color w:val="666666"/>
          <w:sz w:val="16"/>
        </w:rPr>
        <w:t>[bash]</w:t>
      </w:r>
    </w:p>
    <w:p>
      <w:pPr>
        <w:shd w:fill="F2F2F2" w:val="clear"/>
      </w:pPr>
      <w:r>
        <w:rPr>
          <w:rFonts w:ascii="Courier New" w:hAnsi="Courier New"/>
          <w:sz w:val="17"/>
        </w:rPr>
        <w:t>curl --location 'https://api.linear.app/graphql' \</w:t>
        <w:br/>
        <w:t xml:space="preserve"> --header 'Accept: application/json' \</w:t>
        <w:br/>
        <w:t xml:space="preserve"> --header 'Content-Type: application/json' \</w:t>
        <w:br/>
        <w:t xml:space="preserve"> --data '{</w:t>
        <w:br/>
        <w:t xml:space="preserve"> "query": "query searchProjects($term: String!, $first: Int, $after: String) { searchProjects(term: $term, first: $first, after: $after) { pageInfo { endCursor hasNextPage } edges { cursor node { id name } } } }",</w:t>
        <w:br/>
        <w:t xml:space="preserve"> "variables": { "term": "platform", "first": 20, "after": "cursor_end" }</w:t>
        <w:br/>
        <w:t xml:space="preserve">  }'</w:t>
      </w:r>
    </w:p>
    <w:p>
      <w:pPr>
        <w:pStyle w:val="Heading3"/>
      </w:pPr>
      <w:r>
        <w:t>Example 3: Include archived projects and search comments</w:t>
      </w:r>
    </w:p>
    <w:p>
      <w:r>
        <w:rPr>
          <w:b/>
          <w:color w:val="666666"/>
          <w:sz w:val="16"/>
        </w:rPr>
        <w:t>[bash]</w:t>
      </w:r>
    </w:p>
    <w:p>
      <w:pPr>
        <w:shd w:fill="F2F2F2" w:val="clear"/>
      </w:pPr>
      <w:r>
        <w:rPr>
          <w:rFonts w:ascii="Courier New" w:hAnsi="Courier New"/>
          <w:sz w:val="17"/>
        </w:rPr>
        <w:t>curl --location 'https://api.linear.app/graphql' \</w:t>
        <w:br/>
        <w:t xml:space="preserve"> --header 'Accept: application/json' \</w:t>
        <w:br/>
        <w:t xml:space="preserve"> --header 'Content-Type: application/json' \</w:t>
        <w:br/>
        <w:t xml:space="preserve"> --data '{</w:t>
        <w:br/>
        <w:t xml:space="preserve"> "query": "query searchProjects($term: String!, $includeArchived: Boolean, $includeComments: Boolean) { searchProjects(term: $term, includeArchived: $includeArchived, includeComments: $includeComments) { totalCount nodes { id name archivedAt } } }",</w:t>
        <w:br/>
        <w:t xml:space="preserve"> "variables": { "term": "deprecation", "includeArchived": true, "includeComments": true }</w:t>
        <w:br/>
        <w:t xml:space="preserve">  }'</w:t>
      </w:r>
    </w:p>
    <w:p>
      <w:pPr>
        <w:pStyle w:val="Heading3"/>
      </w:pPr>
      <w:r>
        <w:t>Behavior</w:t>
      </w:r>
    </w:p>
    <w:p>
      <w:pPr>
        <w:pStyle w:val="ListBullet"/>
      </w:pPr>
      <w:r>
        <w:t>Validates required input (term).</w:t>
      </w:r>
    </w:p>
    <w:p>
      <w:pPr>
        <w:pStyle w:val="ListBullet"/>
      </w:pPr>
      <w:r>
        <w:t>Executes the searchProjects GraphQL query across projects (and optionally archived resources and/or associated comments).</w:t>
      </w:r>
    </w:p>
    <w:p>
      <w:pPr>
        <w:pStyle w:val="ListBullet"/>
      </w:pPr>
      <w:r>
        <w:t>Returns results as edges (cursor-based pagination) and nodes (node list), along with pageInfo and totalCount.</w:t>
      </w:r>
    </w:p>
    <w:p>
      <w:pPr>
        <w:pStyle w:val="ListBullet"/>
      </w:pPr>
      <w:r>
        <w:t>Returns archivePayload containing archived entities matching the term (as a JSON-serialized archive) and related metadata.</w:t>
      </w:r>
    </w:p>
    <w:p>
      <w:pPr>
        <w:pStyle w:val="Heading3"/>
      </w:pPr>
      <w:r>
        <w:t>Notes</w:t>
      </w:r>
    </w:p>
    <w:p>
      <w:pPr>
        <w:pStyle w:val="ListBullet"/>
      </w:pPr>
      <w:r>
        <w:t>teamId is described as a “UUID of a team to use as a boost” (it influences ranking rather than acting as a strict filter, per the provided text).</w:t>
      </w:r>
    </w:p>
    <w:p>
      <w:pPr>
        <w:pStyle w:val="ListBullet"/>
      </w:pPr>
      <w:r>
        <w:t>If you need cursors for pagination, prefer edges[].cursor and pageInfo.endCursor / pageInfo.startCursor.</w:t>
      </w:r>
    </w:p>
    <w:p>
      <w:pPr>
        <w:pStyle w:val="Heading3"/>
      </w:pPr>
      <w:r>
        <w:t>Gotchas</w:t>
      </w:r>
    </w:p>
    <w:p>
      <w:pPr>
        <w:pStyle w:val="ListBullet"/>
      </w:pPr>
      <w:r>
        <w:t>Don’t send GraphQL arguments as URL query parameters—send them in the JSON body as variables.</w:t>
      </w:r>
    </w:p>
    <w:p>
      <w:pPr>
        <w:pStyle w:val="ListBullet"/>
      </w:pPr>
      <w:r>
        <w:t>Use the correct pagination pairings (first+after or last+before) to avoid confusing pagination behavior.</w:t>
      </w:r>
    </w:p>
    <w:p>
      <w:pPr>
        <w:pStyle w:val="Heading3"/>
      </w:pPr>
      <w:r>
        <w:t>Error Handling</w:t>
      </w:r>
    </w:p>
    <w:p>
      <w:pPr>
        <w:pStyle w:val="ListBullet"/>
      </w:pPr>
      <w:r>
        <w:t>GraphQL commonly returns HTTP 200 even for query errors; check the top-level errors array in the response.</w:t>
      </w:r>
    </w:p>
    <w:p>
      <w:pPr>
        <w:pStyle w:val="ListBullet"/>
      </w:pPr>
      <w:r>
        <w:t>Missing required term will produce a GraphQL validation error (example shown above).</w:t>
      </w:r>
    </w:p>
    <w:p>
      <w:pPr>
        <w:pStyle w:val="Heading3"/>
      </w:pPr>
      <w:r>
        <w:t>Related projects actions</w:t>
      </w:r>
    </w:p>
    <w:p>
      <w:pPr>
        <w:pStyle w:val="ListBullet"/>
      </w:pPr>
      <w:r>
        <w:t>[POST] Add a Label to a Project — /graphql</w:t>
      </w:r>
    </w:p>
    <w:p>
      <w:pPr>
        <w:pStyle w:val="ListBullet"/>
      </w:pPr>
      <w:r>
        <w:t>[POST] Delete (Trash) a Project — /graphql</w:t>
      </w:r>
    </w:p>
    <w:p>
      <w:pPr>
        <w:pStyle w:val="ListBullet"/>
      </w:pPr>
      <w:r>
        <w:t>[POST] Create a Project — /graphql</w:t>
      </w:r>
    </w:p>
    <w:p>
      <w:pPr>
        <w:pStyle w:val="ListBullet"/>
      </w:pPr>
      <w:r>
        <w:t>[POST] Archive a Project (Deprecated) — /graphql</w:t>
      </w:r>
    </w:p>
    <w:p>
      <w:pPr>
        <w:pStyle w:val="ListBullet"/>
      </w:pPr>
      <w:r>
        <w:t>[POST] Unarchive a Project — /graphql</w:t>
      </w:r>
    </w:p>
    <w:p>
      <w:pPr>
        <w:pStyle w:val="ListBullet"/>
      </w:pPr>
      <w:r>
        <w:t>[POST] Disable External Sync for a Project — /graphql</w:t>
      </w:r>
    </w:p>
    <w:p>
      <w:r>
        <w:br w:type="page"/>
      </w:r>
    </w:p>
    <w:p>
      <w:pPr>
        <w:pStyle w:val="Heading2"/>
      </w:pPr>
      <w:r>
        <w:t>328. [POST] Update a Project Relation</w:t>
      </w:r>
    </w:p>
    <w:p>
      <w:r>
        <w:rPr>
          <w:b/>
        </w:rPr>
        <w:t xml:space="preserve">Endpoint: </w:t>
      </w:r>
      <w:r>
        <w:rPr>
          <w:rFonts w:ascii="Courier New" w:hAnsi="Courier New"/>
          <w:sz w:val="18"/>
        </w:rPr>
        <w:t>/graphql</w:t>
      </w:r>
    </w:p>
    <w:p>
      <w:pPr>
        <w:pStyle w:val="Heading3"/>
      </w:pPr>
      <w:r>
        <w:t>Prerequisites</w:t>
      </w:r>
    </w:p>
    <w:p>
      <w:pPr>
        <w:pStyle w:val="ListBullet"/>
      </w:pPr>
      <w:r>
        <w:t>Must have permission to update project relations in the Linear workspace.</w:t>
      </w:r>
    </w:p>
    <w:p>
      <w:pPr>
        <w:pStyle w:val="ListBullet"/>
      </w:pPr>
      <w:r>
        <w:t>Must know the project relation id to update.</w:t>
      </w:r>
    </w:p>
    <w:p>
      <w:pPr>
        <w:pStyle w:val="Heading3"/>
      </w:pPr>
      <w:r>
        <w:t>Method</w:t>
      </w:r>
    </w:p>
    <w:p>
      <w:r>
        <w:t>POST</w:t>
      </w:r>
    </w:p>
    <w:p>
      <w:pPr>
        <w:pStyle w:val="Heading3"/>
      </w:pPr>
      <w:r>
        <w:t>URL</w:t>
      </w:r>
    </w:p>
    <w:p>
      <w:r>
        <w:t>https://api.linear.app/graphql</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Updates an existing project relation by its identifier. You provide the project relation id and an input object containing the fields to update.</w:t>
      </w:r>
    </w:p>
    <w:p>
      <w:pPr>
        <w:pStyle w:val="Heading3"/>
      </w:pPr>
      <w:r>
        <w:t>Enforcement Rules</w:t>
      </w:r>
    </w:p>
    <w:p>
      <w:pPr>
        <w:pStyle w:val="ListBullet"/>
      </w:pPr>
      <w:r>
        <w:t xml:space="preserve">This is a GraphQL endpoint: </w:t>
        <w:br/>
        <w:br/>
        <w:t>Send the GraphQL operation in the request body as JSON with query and (optionally) variables.</w:t>
      </w:r>
    </w:p>
    <w:p>
      <w:pPr>
        <w:pStyle w:val="ListBullet"/>
      </w:pPr>
      <w:r>
        <w:t>There are no path parameters for this action.</w:t>
      </w:r>
    </w:p>
    <w:p>
      <w:pPr>
        <w:pStyle w:val="ListBullet"/>
      </w:pPr>
      <w:r>
        <w:t>There are no query parameters for this action.</w:t>
      </w:r>
    </w:p>
    <w:p>
      <w:pPr>
        <w:pStyle w:val="ListBullet"/>
      </w:pPr>
      <w:r>
        <w:t>When executing the action, ensure to send Path Parameters in the URL and not in the body (not applicable for this endpoint).</w:t>
      </w:r>
    </w:p>
    <w:p>
      <w:pPr>
        <w:pStyle w:val="ListBullet"/>
      </w:pPr>
      <w:r>
        <w:t>When executing the action, ensure to send Query Parameters as URL query parameters and not in the body (not applicable for this endpoint).</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query</w:t>
            </w:r>
          </w:p>
        </w:tc>
        <w:tc>
          <w:tcPr>
            <w:tcW w:type="dxa" w:w="2880"/>
          </w:tcPr>
          <w:p>
            <w:r>
              <w:t>string</w:t>
            </w:r>
          </w:p>
        </w:tc>
        <w:tc>
          <w:tcPr>
            <w:tcW w:type="dxa" w:w="2880"/>
          </w:tcPr>
          <w:p>
            <w:r>
              <w:t>GraphQL mutation document string. Should include the projectRelationUpdate mutation and select desired response fields.</w:t>
            </w:r>
          </w:p>
        </w:tc>
      </w:tr>
      <w:tr>
        <w:tc>
          <w:tcPr>
            <w:tcW w:type="dxa" w:w="2880"/>
          </w:tcPr>
          <w:p>
            <w:r>
              <w:t>variables</w:t>
            </w:r>
          </w:p>
        </w:tc>
        <w:tc>
          <w:tcPr>
            <w:tcW w:type="dxa" w:w="2880"/>
          </w:tcPr>
          <w:p>
            <w:r>
              <w:t>object</w:t>
            </w:r>
          </w:p>
        </w:tc>
        <w:tc>
          <w:tcPr>
            <w:tcW w:type="dxa" w:w="2880"/>
          </w:tcPr>
          <w:p>
            <w:r>
              <w:t>GraphQL variables object containing id and input.</w:t>
            </w:r>
          </w:p>
        </w:tc>
      </w:tr>
    </w:tbl>
    <w:p/>
    <w:p>
      <w:pPr>
        <w:pStyle w:val="Heading3"/>
      </w:pPr>
      <w:r>
        <w:t>variables (Required)</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The identifier of the project relation to update.</w:t>
            </w:r>
          </w:p>
        </w:tc>
      </w:tr>
      <w:tr>
        <w:tc>
          <w:tcPr>
            <w:tcW w:type="dxa" w:w="2880"/>
          </w:tcPr>
          <w:p>
            <w:r>
              <w:t>input</w:t>
            </w:r>
          </w:p>
        </w:tc>
        <w:tc>
          <w:tcPr>
            <w:tcW w:type="dxa" w:w="2880"/>
          </w:tcPr>
          <w:p>
            <w:r>
              <w:t>object</w:t>
            </w:r>
          </w:p>
        </w:tc>
        <w:tc>
          <w:tcPr>
            <w:tcW w:type="dxa" w:w="2880"/>
          </w:tcPr>
          <w:p>
            <w:r>
              <w:t>The properties of the project relation to update (ProjectRelationUpdateInput).</w:t>
            </w:r>
          </w:p>
        </w:tc>
      </w:tr>
    </w:tbl>
    <w:p/>
    <w:p>
      <w:pPr>
        <w:pStyle w:val="Heading3"/>
      </w:pPr>
      <w:r>
        <w:t>input Fields (Optional)</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anchorType</w:t>
            </w:r>
          </w:p>
        </w:tc>
        <w:tc>
          <w:tcPr>
            <w:tcW w:type="dxa" w:w="2880"/>
          </w:tcPr>
          <w:p>
            <w:r>
              <w:t>string</w:t>
            </w:r>
          </w:p>
        </w:tc>
        <w:tc>
          <w:tcPr>
            <w:tcW w:type="dxa" w:w="2880"/>
          </w:tcPr>
          <w:p>
            <w:r>
              <w:t>The type of the anchor for the project.</w:t>
            </w:r>
          </w:p>
        </w:tc>
      </w:tr>
      <w:tr>
        <w:tc>
          <w:tcPr>
            <w:tcW w:type="dxa" w:w="2880"/>
          </w:tcPr>
          <w:p>
            <w:r>
              <w:t>projectId</w:t>
            </w:r>
          </w:p>
        </w:tc>
        <w:tc>
          <w:tcPr>
            <w:tcW w:type="dxa" w:w="2880"/>
          </w:tcPr>
          <w:p>
            <w:r>
              <w:t>string</w:t>
            </w:r>
          </w:p>
        </w:tc>
        <w:tc>
          <w:tcPr>
            <w:tcW w:type="dxa" w:w="2880"/>
          </w:tcPr>
          <w:p>
            <w:r>
              <w:t>The identifier of the project that is related to another project.</w:t>
            </w:r>
          </w:p>
        </w:tc>
      </w:tr>
      <w:tr>
        <w:tc>
          <w:tcPr>
            <w:tcW w:type="dxa" w:w="2880"/>
          </w:tcPr>
          <w:p>
            <w:r>
              <w:t>projectMilestoneId</w:t>
            </w:r>
          </w:p>
        </w:tc>
        <w:tc>
          <w:tcPr>
            <w:tcW w:type="dxa" w:w="2880"/>
          </w:tcPr>
          <w:p>
            <w:r>
              <w:t>string</w:t>
            </w:r>
          </w:p>
        </w:tc>
        <w:tc>
          <w:tcPr>
            <w:tcW w:type="dxa" w:w="2880"/>
          </w:tcPr>
          <w:p>
            <w:r>
              <w:t>The identifier of the project milestone.</w:t>
            </w:r>
          </w:p>
        </w:tc>
      </w:tr>
      <w:tr>
        <w:tc>
          <w:tcPr>
            <w:tcW w:type="dxa" w:w="2880"/>
          </w:tcPr>
          <w:p>
            <w:r>
              <w:t>relatedAnchorType</w:t>
            </w:r>
          </w:p>
        </w:tc>
        <w:tc>
          <w:tcPr>
            <w:tcW w:type="dxa" w:w="2880"/>
          </w:tcPr>
          <w:p>
            <w:r>
              <w:t>string</w:t>
            </w:r>
          </w:p>
        </w:tc>
        <w:tc>
          <w:tcPr>
            <w:tcW w:type="dxa" w:w="2880"/>
          </w:tcPr>
          <w:p>
            <w:r>
              <w:t>The type of the anchor for the related project.</w:t>
            </w:r>
          </w:p>
        </w:tc>
      </w:tr>
      <w:tr>
        <w:tc>
          <w:tcPr>
            <w:tcW w:type="dxa" w:w="2880"/>
          </w:tcPr>
          <w:p>
            <w:r>
              <w:t>relatedProjectId</w:t>
            </w:r>
          </w:p>
        </w:tc>
        <w:tc>
          <w:tcPr>
            <w:tcW w:type="dxa" w:w="2880"/>
          </w:tcPr>
          <w:p>
            <w:r>
              <w:t>string</w:t>
            </w:r>
          </w:p>
        </w:tc>
        <w:tc>
          <w:tcPr>
            <w:tcW w:type="dxa" w:w="2880"/>
          </w:tcPr>
          <w:p>
            <w:r>
              <w:t>The identifier of the related project.</w:t>
            </w:r>
          </w:p>
        </w:tc>
      </w:tr>
      <w:tr>
        <w:tc>
          <w:tcPr>
            <w:tcW w:type="dxa" w:w="2880"/>
          </w:tcPr>
          <w:p>
            <w:r>
              <w:t>relatedProjectMilestoneId</w:t>
            </w:r>
          </w:p>
        </w:tc>
        <w:tc>
          <w:tcPr>
            <w:tcW w:type="dxa" w:w="2880"/>
          </w:tcPr>
          <w:p>
            <w:r>
              <w:t>string</w:t>
            </w:r>
          </w:p>
        </w:tc>
        <w:tc>
          <w:tcPr>
            <w:tcW w:type="dxa" w:w="2880"/>
          </w:tcPr>
          <w:p>
            <w:r>
              <w:t>The identifier of the related project milestone.</w:t>
            </w:r>
          </w:p>
        </w:tc>
      </w:tr>
      <w:tr>
        <w:tc>
          <w:tcPr>
            <w:tcW w:type="dxa" w:w="2880"/>
          </w:tcPr>
          <w:p>
            <w:r>
              <w:t>type</w:t>
            </w:r>
          </w:p>
        </w:tc>
        <w:tc>
          <w:tcPr>
            <w:tcW w:type="dxa" w:w="2880"/>
          </w:tcPr>
          <w:p>
            <w:r>
              <w:t>string</w:t>
            </w:r>
          </w:p>
        </w:tc>
        <w:tc>
          <w:tcPr>
            <w:tcW w:type="dxa" w:w="2880"/>
          </w:tcPr>
          <w:p>
            <w:r>
              <w:t>The type of relation of the project to the related project.</w:t>
            </w:r>
          </w:p>
        </w:tc>
      </w:tr>
    </w:tbl>
    <w:p/>
    <w:p>
      <w:pPr>
        <w:pStyle w:val="Heading3"/>
      </w:pPr>
      <w:r>
        <w:t>Response</w:t>
      </w:r>
    </w:p>
    <w:p>
      <w:pPr>
        <w:pStyle w:val="Heading3"/>
      </w:pPr>
      <w:r>
        <w:t>Success Response (200 OK)</w:t>
      </w:r>
    </w:p>
    <w:p>
      <w:r>
        <w:rPr>
          <w:b/>
        </w:rPr>
        <w:t>Note: GraphQL responses return data on success (and may also include errors in partial success cases). The exact selection set determines which fields are returned.</w:t>
      </w:r>
    </w:p>
    <w:p>
      <w:r>
        <w:rPr>
          <w:b/>
          <w:color w:val="666666"/>
          <w:sz w:val="16"/>
        </w:rPr>
        <w:t>[json]</w:t>
      </w:r>
    </w:p>
    <w:p>
      <w:pPr>
        <w:shd w:fill="F2F2F2" w:val="clear"/>
      </w:pPr>
      <w:r>
        <w:rPr>
          <w:rFonts w:ascii="Courier New" w:hAnsi="Courier New"/>
          <w:sz w:val="17"/>
        </w:rPr>
        <w:t>{</w:t>
        <w:br/>
        <w:t xml:space="preserve"> "data": {</w:t>
        <w:br/>
        <w:t xml:space="preserve"> "projectRelationUpdate": {</w:t>
        <w:br/>
        <w:t xml:space="preserve"> "lastSyncId": 12345,</w:t>
        <w:br/>
        <w:t xml:space="preserve"> "success": true,</w:t>
        <w:br/>
        <w:t xml:space="preserve"> "projectRelation": {</w:t>
        <w:br/>
        <w:t xml:space="preserve"> "id": "prrel_123",</w:t>
        <w:br/>
        <w:t xml:space="preserve"> "anchorType": "project",</w:t>
        <w:br/>
        <w:t xml:space="preserve"> "relatedAnchorType": "project",</w:t>
        <w:br/>
        <w:t xml:space="preserve"> "type": "dependsOn",</w:t>
        <w:br/>
        <w:t xml:space="preserve"> "createdAt": "2024-01-15T10:30:00.000Z",</w:t>
        <w:br/>
        <w:t xml:space="preserve"> "updatedAt": "2024-01-16T12:00:00.000Z",</w:t>
        <w:br/>
        <w:t xml:space="preserve"> "archivedAt": null</w:t>
        <w:br/>
        <w:t xml:space="preserve"> }</w:t>
        <w:br/>
        <w:t xml:space="preserve"> }</w:t>
        <w:br/>
        <w:t xml:space="preserve"> }</w:t>
        <w:br/>
        <w:t>}</w:t>
      </w:r>
    </w:p>
    <w:p>
      <w:pPr>
        <w:pStyle w:val="Heading3"/>
      </w:pPr>
      <w:r>
        <w:t>Error Response (200 OK with GraphQL errors)</w:t>
      </w:r>
    </w:p>
    <w:p>
      <w:r>
        <w:rPr>
          <w:b/>
          <w:color w:val="666666"/>
          <w:sz w:val="16"/>
        </w:rPr>
        <w:t>[json]</w:t>
      </w:r>
    </w:p>
    <w:p>
      <w:pPr>
        <w:shd w:fill="F2F2F2" w:val="clear"/>
      </w:pPr>
      <w:r>
        <w:rPr>
          <w:rFonts w:ascii="Courier New" w:hAnsi="Courier New"/>
          <w:sz w:val="17"/>
        </w:rPr>
        <w:t>{</w:t>
        <w:br/>
        <w:t xml:space="preserve"> "errors": [</w:t>
        <w:br/>
        <w:t xml:space="preserve"> {</w:t>
        <w:br/>
        <w:t xml:space="preserve"> "message": "Project relation not found",</w:t>
        <w:br/>
        <w:t xml:space="preserve"> "path": ["projectRelationUpdate"]</w:t>
        <w:br/>
        <w:t xml:space="preserve"> }</w:t>
        <w:br/>
        <w:t xml:space="preserve"> ],</w:t>
        <w:br/>
        <w:t xml:space="preserve"> "data": {</w:t>
        <w:br/>
        <w:t xml:space="preserve"> "projectRelationUpdate": null</w:t>
        <w:br/>
        <w:t xml:space="preserve"> }</w:t>
        <w:br/>
        <w:t>}</w:t>
      </w:r>
    </w:p>
    <w:p>
      <w:pPr>
        <w:pStyle w:val="Heading3"/>
      </w:pPr>
      <w:r>
        <w:t>Response Fields</w:t>
      </w:r>
    </w:p>
    <w:p>
      <w:pPr>
        <w:pStyle w:val="Heading3"/>
      </w:pPr>
      <w:r>
        <w:t>data.projectRelationUpdate (ProjectRelationPayload)</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lastSyncId</w:t>
            </w:r>
          </w:p>
        </w:tc>
        <w:tc>
          <w:tcPr>
            <w:tcW w:type="dxa" w:w="2880"/>
          </w:tcPr>
          <w:p>
            <w:r>
              <w:t>float</w:t>
            </w:r>
          </w:p>
        </w:tc>
        <w:tc>
          <w:tcPr>
            <w:tcW w:type="dxa" w:w="2880"/>
          </w:tcPr>
          <w:p>
            <w:r>
              <w:t>The identifier of the last sync operation.</w:t>
            </w:r>
          </w:p>
        </w:tc>
      </w:tr>
      <w:tr>
        <w:tc>
          <w:tcPr>
            <w:tcW w:type="dxa" w:w="2880"/>
          </w:tcPr>
          <w:p>
            <w:r>
              <w:t>projectRelation</w:t>
            </w:r>
          </w:p>
        </w:tc>
        <w:tc>
          <w:tcPr>
            <w:tcW w:type="dxa" w:w="2880"/>
          </w:tcPr>
          <w:p>
            <w:r>
              <w:t>object</w:t>
            </w:r>
          </w:p>
        </w:tc>
        <w:tc>
          <w:tcPr>
            <w:tcW w:type="dxa" w:w="2880"/>
          </w:tcPr>
          <w:p>
            <w:r>
              <w:t>The project relation that was created or updated.</w:t>
            </w:r>
          </w:p>
        </w:tc>
      </w:tr>
      <w:tr>
        <w:tc>
          <w:tcPr>
            <w:tcW w:type="dxa" w:w="2880"/>
          </w:tcPr>
          <w:p>
            <w:r>
              <w:t>success</w:t>
            </w:r>
          </w:p>
        </w:tc>
        <w:tc>
          <w:tcPr>
            <w:tcW w:type="dxa" w:w="2880"/>
          </w:tcPr>
          <w:p>
            <w:r>
              <w:t>boolean</w:t>
            </w:r>
          </w:p>
        </w:tc>
        <w:tc>
          <w:tcPr>
            <w:tcW w:type="dxa" w:w="2880"/>
          </w:tcPr>
          <w:p>
            <w:r>
              <w:t>Whether the operation was successful.</w:t>
            </w:r>
          </w:p>
        </w:tc>
      </w:tr>
    </w:tbl>
    <w:p/>
    <w:p>
      <w:pPr>
        <w:pStyle w:val="Heading3"/>
      </w:pPr>
      <w:r>
        <w:t>data.projectRelationUpdate.projectRelation (ProjectRelation)</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anchorType</w:t>
            </w:r>
          </w:p>
        </w:tc>
        <w:tc>
          <w:tcPr>
            <w:tcW w:type="dxa" w:w="2880"/>
          </w:tcPr>
          <w:p>
            <w:r>
              <w:t>string</w:t>
            </w:r>
          </w:p>
        </w:tc>
        <w:tc>
          <w:tcPr>
            <w:tcW w:type="dxa" w:w="2880"/>
          </w:tcPr>
          <w:p>
            <w:r>
              <w:t>The type of anchor on the project end of the relation.</w:t>
            </w:r>
          </w:p>
        </w:tc>
      </w:tr>
      <w:tr>
        <w:tc>
          <w:tcPr>
            <w:tcW w:type="dxa" w:w="2880"/>
          </w:tcPr>
          <w:p>
            <w:r>
              <w:t>archivedAt</w:t>
            </w:r>
          </w:p>
        </w:tc>
        <w:tc>
          <w:tcPr>
            <w:tcW w:type="dxa" w:w="2880"/>
          </w:tcPr>
          <w:p>
            <w:r>
              <w:t>string | null</w:t>
            </w:r>
          </w:p>
        </w:tc>
        <w:tc>
          <w:tcPr>
            <w:tcW w:type="dxa" w:w="2880"/>
          </w:tcPr>
          <w:p>
            <w:r>
              <w:t>The time at which the entity was archived (DateTime). Null if not archived.</w:t>
            </w:r>
          </w:p>
        </w:tc>
      </w:tr>
      <w:tr>
        <w:tc>
          <w:tcPr>
            <w:tcW w:type="dxa" w:w="2880"/>
          </w:tcPr>
          <w:p>
            <w:r>
              <w:t>createdAt</w:t>
            </w:r>
          </w:p>
        </w:tc>
        <w:tc>
          <w:tcPr>
            <w:tcW w:type="dxa" w:w="2880"/>
          </w:tcPr>
          <w:p>
            <w:r>
              <w:t>string</w:t>
            </w:r>
          </w:p>
        </w:tc>
        <w:tc>
          <w:tcPr>
            <w:tcW w:type="dxa" w:w="2880"/>
          </w:tcPr>
          <w:p>
            <w:r>
              <w:t>The time at which the entity was created (DateTime).</w:t>
            </w:r>
          </w:p>
        </w:tc>
      </w:tr>
      <w:tr>
        <w:tc>
          <w:tcPr>
            <w:tcW w:type="dxa" w:w="2880"/>
          </w:tcPr>
          <w:p>
            <w:r>
              <w:t>id</w:t>
            </w:r>
          </w:p>
        </w:tc>
        <w:tc>
          <w:tcPr>
            <w:tcW w:type="dxa" w:w="2880"/>
          </w:tcPr>
          <w:p>
            <w:r>
              <w:t>string</w:t>
            </w:r>
          </w:p>
        </w:tc>
        <w:tc>
          <w:tcPr>
            <w:tcW w:type="dxa" w:w="2880"/>
          </w:tcPr>
          <w:p>
            <w:r>
              <w:t>The unique identifier of the entity (ID).</w:t>
            </w:r>
          </w:p>
        </w:tc>
      </w:tr>
      <w:tr>
        <w:tc>
          <w:tcPr>
            <w:tcW w:type="dxa" w:w="2880"/>
          </w:tcPr>
          <w:p>
            <w:r>
              <w:t>project</w:t>
            </w:r>
          </w:p>
        </w:tc>
        <w:tc>
          <w:tcPr>
            <w:tcW w:type="dxa" w:w="2880"/>
          </w:tcPr>
          <w:p>
            <w:r>
              <w:t>object</w:t>
            </w:r>
          </w:p>
        </w:tc>
        <w:tc>
          <w:tcPr>
            <w:tcW w:type="dxa" w:w="2880"/>
          </w:tcPr>
          <w:p>
            <w:r>
              <w:t>The project whose relationship is being described.</w:t>
            </w:r>
          </w:p>
        </w:tc>
      </w:tr>
      <w:tr>
        <w:tc>
          <w:tcPr>
            <w:tcW w:type="dxa" w:w="2880"/>
          </w:tcPr>
          <w:p>
            <w:r>
              <w:t>projectMilestone</w:t>
            </w:r>
          </w:p>
        </w:tc>
        <w:tc>
          <w:tcPr>
            <w:tcW w:type="dxa" w:w="2880"/>
          </w:tcPr>
          <w:p>
            <w:r>
              <w:t>object | null</w:t>
            </w:r>
          </w:p>
        </w:tc>
        <w:tc>
          <w:tcPr>
            <w:tcW w:type="dxa" w:w="2880"/>
          </w:tcPr>
          <w:p>
            <w:r>
              <w:t>The milestone within the project whose relationship is being described.</w:t>
            </w:r>
          </w:p>
        </w:tc>
      </w:tr>
      <w:tr>
        <w:tc>
          <w:tcPr>
            <w:tcW w:type="dxa" w:w="2880"/>
          </w:tcPr>
          <w:p>
            <w:r>
              <w:t>relatedAnchorType</w:t>
            </w:r>
          </w:p>
        </w:tc>
        <w:tc>
          <w:tcPr>
            <w:tcW w:type="dxa" w:w="2880"/>
          </w:tcPr>
          <w:p>
            <w:r>
              <w:t>string</w:t>
            </w:r>
          </w:p>
        </w:tc>
        <w:tc>
          <w:tcPr>
            <w:tcW w:type="dxa" w:w="2880"/>
          </w:tcPr>
          <w:p>
            <w:r>
              <w:t>The type of anchor on the relatedProject end of the relation.</w:t>
            </w:r>
          </w:p>
        </w:tc>
      </w:tr>
      <w:tr>
        <w:tc>
          <w:tcPr>
            <w:tcW w:type="dxa" w:w="2880"/>
          </w:tcPr>
          <w:p>
            <w:r>
              <w:t>relatedProject</w:t>
            </w:r>
          </w:p>
        </w:tc>
        <w:tc>
          <w:tcPr>
            <w:tcW w:type="dxa" w:w="2880"/>
          </w:tcPr>
          <w:p>
            <w:r>
              <w:t>object</w:t>
            </w:r>
          </w:p>
        </w:tc>
        <w:tc>
          <w:tcPr>
            <w:tcW w:type="dxa" w:w="2880"/>
          </w:tcPr>
          <w:p>
            <w:r>
              <w:t>The related project.</w:t>
            </w:r>
          </w:p>
        </w:tc>
      </w:tr>
      <w:tr>
        <w:tc>
          <w:tcPr>
            <w:tcW w:type="dxa" w:w="2880"/>
          </w:tcPr>
          <w:p>
            <w:r>
              <w:t>relatedProjectMilestone</w:t>
            </w:r>
          </w:p>
        </w:tc>
        <w:tc>
          <w:tcPr>
            <w:tcW w:type="dxa" w:w="2880"/>
          </w:tcPr>
          <w:p>
            <w:r>
              <w:t>object | null</w:t>
            </w:r>
          </w:p>
        </w:tc>
        <w:tc>
          <w:tcPr>
            <w:tcW w:type="dxa" w:w="2880"/>
          </w:tcPr>
          <w:p>
            <w:r>
              <w:t>The milestone within the related project whose relationship is being described.</w:t>
            </w:r>
          </w:p>
        </w:tc>
      </w:tr>
      <w:tr>
        <w:tc>
          <w:tcPr>
            <w:tcW w:type="dxa" w:w="2880"/>
          </w:tcPr>
          <w:p>
            <w:r>
              <w:t>type</w:t>
            </w:r>
          </w:p>
        </w:tc>
        <w:tc>
          <w:tcPr>
            <w:tcW w:type="dxa" w:w="2880"/>
          </w:tcPr>
          <w:p>
            <w:r>
              <w:t>string</w:t>
            </w:r>
          </w:p>
        </w:tc>
        <w:tc>
          <w:tcPr>
            <w:tcW w:type="dxa" w:w="2880"/>
          </w:tcPr>
          <w:p>
            <w:r>
              <w:t>The relationship of the project with the related project.</w:t>
            </w:r>
          </w:p>
        </w:tc>
      </w:tr>
      <w:tr>
        <w:tc>
          <w:tcPr>
            <w:tcW w:type="dxa" w:w="2880"/>
          </w:tcPr>
          <w:p>
            <w:r>
              <w:t>updatedAt</w:t>
            </w:r>
          </w:p>
        </w:tc>
        <w:tc>
          <w:tcPr>
            <w:tcW w:type="dxa" w:w="2880"/>
          </w:tcPr>
          <w:p>
            <w:r>
              <w:t>string</w:t>
            </w:r>
          </w:p>
        </w:tc>
        <w:tc>
          <w:tcPr>
            <w:tcW w:type="dxa" w:w="2880"/>
          </w:tcPr>
          <w:p>
            <w:r>
              <w:t>The last time at which the entity was meaningfully updated (DateTime).</w:t>
            </w:r>
          </w:p>
        </w:tc>
      </w:tr>
      <w:tr>
        <w:tc>
          <w:tcPr>
            <w:tcW w:type="dxa" w:w="2880"/>
          </w:tcPr>
          <w:p>
            <w:r>
              <w:t>user</w:t>
            </w:r>
          </w:p>
        </w:tc>
        <w:tc>
          <w:tcPr>
            <w:tcW w:type="dxa" w:w="2880"/>
          </w:tcPr>
          <w:p>
            <w:r>
              <w:t>object | null</w:t>
            </w:r>
          </w:p>
        </w:tc>
        <w:tc>
          <w:tcPr>
            <w:tcW w:type="dxa" w:w="2880"/>
          </w:tcPr>
          <w:p>
            <w:r>
              <w:t>The last user who created or modified the relation.</w:t>
            </w:r>
          </w:p>
        </w:tc>
      </w:tr>
    </w:tbl>
    <w:p/>
    <w:p>
      <w:r>
        <w:rPr>
          <w:b/>
        </w:rPr>
        <w:t>Note: Note: The scraped documentation includes many nested fields for Project, Issue, etc. In GraphQL, those are only returned if you explicitly request them in your selection set.</w:t>
      </w:r>
    </w:p>
    <w:p>
      <w:pPr>
        <w:pStyle w:val="Heading3"/>
      </w:pPr>
      <w:r>
        <w:t>Sample Request</w:t>
      </w:r>
    </w:p>
    <w:p>
      <w:r>
        <w:rPr>
          <w:b/>
          <w:color w:val="666666"/>
          <w:sz w:val="16"/>
        </w:rPr>
        <w:t>[bash]</w:t>
      </w:r>
    </w:p>
    <w:p>
      <w:pPr>
        <w:shd w:fill="F2F2F2" w:val="clear"/>
      </w:pPr>
      <w:r>
        <w:rPr>
          <w:rFonts w:ascii="Courier New" w:hAnsi="Courier New"/>
          <w:sz w:val="17"/>
        </w:rPr>
        <w:t>curl -sS -X POST 'https://api.linear.app/graphql' \</w:t>
        <w:br/>
        <w:t xml:space="preserve"> -H 'Accept: application/json' \</w:t>
        <w:br/>
        <w:t xml:space="preserve"> -H 'Content-Type: application/json' \</w:t>
        <w:br/>
        <w:t xml:space="preserve"> --data '{</w:t>
        <w:br/>
        <w:t xml:space="preserve"> "query": "mutation ProjectRelationUpdate($id: String!, $input: ProjectRelationUpdateInput!) { projectRelationUpdate(id: $id, input: $input) { lastSyncId success projectRelation { id anchorType relatedAnchorType type createdAt updatedAt archivedAt } } }",</w:t>
        <w:br/>
        <w:t xml:space="preserve"> "variables": {</w:t>
        <w:br/>
        <w:t xml:space="preserve"> "id": "prrel_123",</w:t>
        <w:br/>
        <w:t xml:space="preserve"> "input": {</w:t>
        <w:br/>
        <w:t xml:space="preserve"> "type": "dependsOn"</w:t>
        <w:br/>
        <w:t xml:space="preserve">      }</w:t>
        <w:br/>
        <w:t xml:space="preserve">    }</w:t>
        <w:br/>
        <w:t xml:space="preserve">  }'</w:t>
      </w:r>
    </w:p>
    <w:p>
      <w:pPr>
        <w:pStyle w:val="Heading3"/>
      </w:pPr>
      <w:r>
        <w:t>Example Usage</w:t>
      </w:r>
    </w:p>
    <w:p>
      <w:pPr>
        <w:pStyle w:val="Heading3"/>
      </w:pPr>
      <w:r>
        <w:t>Example 1: Update only the relation type</w:t>
      </w:r>
    </w:p>
    <w:p>
      <w:r>
        <w:rPr>
          <w:b/>
          <w:color w:val="666666"/>
          <w:sz w:val="16"/>
        </w:rPr>
        <w:t>[bash]</w:t>
      </w:r>
    </w:p>
    <w:p>
      <w:pPr>
        <w:shd w:fill="F2F2F2" w:val="clear"/>
      </w:pPr>
      <w:r>
        <w:rPr>
          <w:rFonts w:ascii="Courier New" w:hAnsi="Courier New"/>
          <w:sz w:val="17"/>
        </w:rPr>
        <w:t>curl -sS -X POST 'https://api.linear.app/graphql' \</w:t>
        <w:br/>
        <w:t xml:space="preserve"> -H 'Accept: application/json' \</w:t>
        <w:br/>
        <w:t xml:space="preserve"> -H 'Content-Type: application/json' \</w:t>
        <w:br/>
        <w:t xml:space="preserve"> --data '{</w:t>
        <w:br/>
        <w:t xml:space="preserve"> "query": "mutation ProjectRelationUpdate($id: String!, $input: ProjectRelationUpdateInput!) { projectRelationUpdate(id: $id, input: $input) { success projectRelation { id type updatedAt } } }",</w:t>
        <w:br/>
        <w:t xml:space="preserve"> "variables": {</w:t>
        <w:br/>
        <w:t xml:space="preserve"> "id": "prrel_123",</w:t>
        <w:br/>
        <w:t xml:space="preserve"> "input": { "type": "blocks" }</w:t>
        <w:br/>
        <w:t xml:space="preserve">    }</w:t>
        <w:br/>
        <w:t xml:space="preserve">  }'</w:t>
      </w:r>
    </w:p>
    <w:p>
      <w:pPr>
        <w:pStyle w:val="Heading3"/>
      </w:pPr>
      <w:r>
        <w:t>Example 2: Update the related project and anchors</w:t>
      </w:r>
    </w:p>
    <w:p>
      <w:r>
        <w:rPr>
          <w:b/>
          <w:color w:val="666666"/>
          <w:sz w:val="16"/>
        </w:rPr>
        <w:t>[bash]</w:t>
      </w:r>
    </w:p>
    <w:p>
      <w:pPr>
        <w:shd w:fill="F2F2F2" w:val="clear"/>
      </w:pPr>
      <w:r>
        <w:rPr>
          <w:rFonts w:ascii="Courier New" w:hAnsi="Courier New"/>
          <w:sz w:val="17"/>
        </w:rPr>
        <w:t>curl -sS -X POST 'https://api.linear.app/graphql' \</w:t>
        <w:br/>
        <w:t xml:space="preserve"> -H 'Accept: application/json' \</w:t>
        <w:br/>
        <w:t xml:space="preserve"> -H 'Content-Type: application/json' \</w:t>
        <w:br/>
        <w:t xml:space="preserve"> --data '{</w:t>
        <w:br/>
        <w:t xml:space="preserve"> "query": "mutation ProjectRelationUpdate($id: String!, $input: ProjectRelationUpdateInput!) { projectRelationUpdate(id: $id, input: $input) { success projectRelation { id anchorType relatedAnchorType project { id name } relatedProject { id name } } } }",</w:t>
        <w:br/>
        <w:t xml:space="preserve"> "variables": {</w:t>
        <w:br/>
        <w:t xml:space="preserve"> "id": "prrel_123",</w:t>
        <w:br/>
        <w:t xml:space="preserve"> "input": {</w:t>
        <w:br/>
        <w:t xml:space="preserve"> "anchorType": "project",</w:t>
        <w:br/>
        <w:t xml:space="preserve"> "relatedAnchorType": "project",</w:t>
        <w:br/>
        <w:t xml:space="preserve"> "projectId": "proj_abc",</w:t>
        <w:br/>
        <w:t xml:space="preserve"> "relatedProjectId": "proj_def"</w:t>
        <w:br/>
        <w:t xml:space="preserve">      }</w:t>
        <w:br/>
        <w:t xml:space="preserve">    }</w:t>
        <w:br/>
        <w:t xml:space="preserve">  }'</w:t>
      </w:r>
    </w:p>
    <w:p>
      <w:pPr>
        <w:pStyle w:val="Heading3"/>
      </w:pPr>
      <w:r>
        <w:t>Behavior</w:t>
      </w:r>
    </w:p>
    <w:p>
      <w:pPr>
        <w:pStyle w:val="ListBullet"/>
      </w:pPr>
      <w:r>
        <w:t>Validates that id references an existing project relation.</w:t>
      </w:r>
    </w:p>
    <w:p>
      <w:pPr>
        <w:pStyle w:val="ListBullet"/>
      </w:pPr>
      <w:r>
        <w:t>Applies provided input fields to the project relation.</w:t>
      </w:r>
    </w:p>
    <w:p>
      <w:pPr>
        <w:pStyle w:val="ListBullet"/>
      </w:pPr>
      <w:r>
        <w:t>Returns a ProjectRelationPayload containing success, lastSyncId, and the updated projectRelation (as requested by your selection set).</w:t>
      </w:r>
    </w:p>
    <w:p>
      <w:pPr>
        <w:pStyle w:val="Heading3"/>
      </w:pPr>
      <w:r>
        <w:t>Notes</w:t>
      </w:r>
    </w:p>
    <w:p>
      <w:pPr>
        <w:pStyle w:val="ListBullet"/>
      </w:pPr>
      <w:r>
        <w:t>Because this is GraphQL, you must explicitly choose which fields to return in projectRelationUpdate { ... }.</w:t>
      </w:r>
    </w:p>
    <w:p>
      <w:pPr>
        <w:pStyle w:val="ListBullet"/>
      </w:pPr>
      <w:r>
        <w:t>ProjectRelationUpdateInput fields are optional; include only the fields you want to change.</w:t>
      </w:r>
    </w:p>
    <w:p>
      <w:pPr>
        <w:pStyle w:val="Heading3"/>
      </w:pPr>
      <w:r>
        <w:t>Error Handling</w:t>
      </w:r>
    </w:p>
    <w:p>
      <w:pPr>
        <w:pStyle w:val="ListBullet"/>
      </w:pPr>
      <w:r>
        <w:t>GraphQL errors are typically returned in an errors array (often with HTTP 200), and data.projectRelationUpdate may be null when the mutation fails.</w:t>
      </w:r>
    </w:p>
    <w:p>
      <w:pPr>
        <w:pStyle w:val="Heading3"/>
      </w:pPr>
      <w:r>
        <w:t>Related projectRelations actions</w:t>
      </w:r>
    </w:p>
    <w:p>
      <w:pPr>
        <w:pStyle w:val="ListBullet"/>
      </w:pPr>
      <w:r>
        <w:t>[POST] Delete a Project Relation — /graphql</w:t>
      </w:r>
    </w:p>
    <w:p>
      <w:pPr>
        <w:pStyle w:val="ListBullet"/>
      </w:pPr>
      <w:r>
        <w:t>[POST] Create a Project Relation — /graphql</w:t>
      </w:r>
    </w:p>
    <w:p>
      <w:pPr>
        <w:pStyle w:val="ListBullet"/>
      </w:pPr>
      <w:r>
        <w:t>[POST] Get a Project Relation — /graphql</w:t>
      </w:r>
    </w:p>
    <w:p>
      <w:pPr>
        <w:pStyle w:val="ListBullet"/>
      </w:pPr>
      <w:r>
        <w:t>[POST] List Project Relations — /graphql</w:t>
      </w:r>
    </w:p>
    <w:p>
      <w:r>
        <w:br w:type="page"/>
      </w:r>
    </w:p>
    <w:p>
      <w:pPr>
        <w:pStyle w:val="Heading2"/>
      </w:pPr>
      <w:r>
        <w:t>329. [POST] List Project Relations</w:t>
      </w:r>
    </w:p>
    <w:p>
      <w:r>
        <w:rPr>
          <w:b/>
        </w:rPr>
        <w:t xml:space="preserve">Endpoint: </w:t>
      </w:r>
      <w:r>
        <w:rPr>
          <w:rFonts w:ascii="Courier New" w:hAnsi="Courier New"/>
          <w:sz w:val="18"/>
        </w:rPr>
        <w:t>/graphql</w:t>
      </w:r>
    </w:p>
    <w:p>
      <w:pPr>
        <w:pStyle w:val="Heading3"/>
      </w:pPr>
      <w:r>
        <w:t>Prerequisites</w:t>
      </w:r>
    </w:p>
    <w:p>
      <w:pPr>
        <w:pStyle w:val="ListBullet"/>
      </w:pPr>
      <w:r>
        <w:t>Must have access to the Linear workspace and permission to read Projects and their relationships.</w:t>
      </w:r>
    </w:p>
    <w:p>
      <w:pPr>
        <w:pStyle w:val="Heading3"/>
      </w:pPr>
      <w:r>
        <w:t>Method</w:t>
      </w:r>
    </w:p>
    <w:p>
      <w:r>
        <w:t>POST</w:t>
      </w:r>
    </w:p>
    <w:p>
      <w:pPr>
        <w:pStyle w:val="Heading3"/>
      </w:pPr>
      <w:r>
        <w:t>URL</w:t>
      </w:r>
    </w:p>
    <w:p>
      <w:r>
        <w:t>https://api.linear.app/graphql</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Returns a paginated list of all project relationships in the workspace as a ProjectRelationConnection. Supports forward and backward cursor pagination, optional inclusion of archived resources, and ordering by creation or update time.</w:t>
      </w:r>
    </w:p>
    <w:p>
      <w:pPr>
        <w:pStyle w:val="Heading3"/>
      </w:pPr>
      <w:r>
        <w:t>GraphQL Operation</w:t>
      </w:r>
    </w:p>
    <w:p>
      <w:pPr>
        <w:pStyle w:val="ListBullet"/>
      </w:pPr>
      <w:r>
        <w:t>Operation type: query</w:t>
      </w:r>
    </w:p>
    <w:p>
      <w:pPr>
        <w:pStyle w:val="ListBullet"/>
      </w:pPr>
      <w:r>
        <w:t>Operation name: projectRelations</w:t>
      </w:r>
    </w:p>
    <w:p>
      <w:pPr>
        <w:pStyle w:val="Heading3"/>
      </w:pPr>
      <w:r>
        <w:t>Required Path Parameters</w:t>
      </w:r>
    </w:p>
    <w:p>
      <w:r>
        <w:t>None</w:t>
      </w:r>
    </w:p>
    <w:p>
      <w:pPr>
        <w:pStyle w:val="Heading3"/>
      </w:pPr>
      <w:r>
        <w:t>Required Query Parameters</w:t>
      </w:r>
    </w:p>
    <w:p>
      <w:r>
        <w:t>None</w:t>
      </w:r>
    </w:p>
    <w:p>
      <w:pPr>
        <w:pStyle w:val="Heading3"/>
      </w:pPr>
      <w:r>
        <w:t>Optional Query Parameters</w:t>
      </w:r>
    </w:p>
    <w:p>
      <w:r>
        <w:t>None</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query</w:t>
            </w:r>
          </w:p>
        </w:tc>
        <w:tc>
          <w:tcPr>
            <w:tcW w:type="dxa" w:w="2880"/>
          </w:tcPr>
          <w:p>
            <w:r>
              <w:t>string</w:t>
            </w:r>
          </w:p>
        </w:tc>
        <w:tc>
          <w:tcPr>
            <w:tcW w:type="dxa" w:w="2880"/>
          </w:tcPr>
          <w:p>
            <w:r>
              <w:t>The GraphQL query document. Send as JSON in the request body.</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variables</w:t>
            </w:r>
          </w:p>
        </w:tc>
        <w:tc>
          <w:tcPr>
            <w:tcW w:type="dxa" w:w="2880"/>
          </w:tcPr>
          <w:p>
            <w:r>
              <w:t>object</w:t>
            </w:r>
          </w:p>
        </w:tc>
        <w:tc>
          <w:tcPr>
            <w:tcW w:type="dxa" w:w="2880"/>
          </w:tcPr>
          <w:p>
            <w:r>
              <w:t>Variables map for the query (recommended for pagination args).</w:t>
            </w:r>
          </w:p>
        </w:tc>
      </w:tr>
      <w:tr>
        <w:tc>
          <w:tcPr>
            <w:tcW w:type="dxa" w:w="2880"/>
          </w:tcPr>
          <w:p>
            <w:r>
              <w:t>operationName</w:t>
            </w:r>
          </w:p>
        </w:tc>
        <w:tc>
          <w:tcPr>
            <w:tcW w:type="dxa" w:w="2880"/>
          </w:tcPr>
          <w:p>
            <w:r>
              <w:t>string</w:t>
            </w:r>
          </w:p>
        </w:tc>
        <w:tc>
          <w:tcPr>
            <w:tcW w:type="dxa" w:w="2880"/>
          </w:tcPr>
          <w:p>
            <w:r>
              <w:t>Optional operation name (e.g., "projectRelations").</w:t>
            </w:r>
          </w:p>
        </w:tc>
      </w:tr>
    </w:tbl>
    <w:p/>
    <w:p>
      <w:pPr>
        <w:pStyle w:val="Heading3"/>
      </w:pPr>
      <w:r>
        <w:t>GraphQL Arguments (Variables)</w:t>
      </w:r>
    </w:p>
    <w:p>
      <w:r>
        <w:t>All arguments are optional unless you mark them required in your GraphQL document.</w:t>
      </w:r>
    </w:p>
    <w:p>
      <w:pPr>
        <w:pStyle w:val="Heading3"/>
      </w:pPr>
      <w:r>
        <w:t>Optional Arguments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after</w:t>
            </w:r>
          </w:p>
        </w:tc>
        <w:tc>
          <w:tcPr>
            <w:tcW w:type="dxa" w:w="2880"/>
          </w:tcPr>
          <w:p>
            <w:r>
              <w:t>string</w:t>
            </w:r>
          </w:p>
        </w:tc>
        <w:tc>
          <w:tcPr>
            <w:tcW w:type="dxa" w:w="2880"/>
          </w:tcPr>
          <w:p>
            <w:r>
              <w:t>A cursor to be used with first for forward pagination.</w:t>
            </w:r>
          </w:p>
        </w:tc>
      </w:tr>
      <w:tr>
        <w:tc>
          <w:tcPr>
            <w:tcW w:type="dxa" w:w="2880"/>
          </w:tcPr>
          <w:p>
            <w:r>
              <w:t>before</w:t>
            </w:r>
          </w:p>
        </w:tc>
        <w:tc>
          <w:tcPr>
            <w:tcW w:type="dxa" w:w="2880"/>
          </w:tcPr>
          <w:p>
            <w:r>
              <w:t>string</w:t>
            </w:r>
          </w:p>
        </w:tc>
        <w:tc>
          <w:tcPr>
            <w:tcW w:type="dxa" w:w="2880"/>
          </w:tcPr>
          <w:p>
            <w:r>
              <w:t>A cursor to be used with last for backward pagination.</w:t>
            </w:r>
          </w:p>
        </w:tc>
      </w:tr>
      <w:tr>
        <w:tc>
          <w:tcPr>
            <w:tcW w:type="dxa" w:w="2880"/>
          </w:tcPr>
          <w:p>
            <w:r>
              <w:t>first</w:t>
            </w:r>
          </w:p>
        </w:tc>
        <w:tc>
          <w:tcPr>
            <w:tcW w:type="dxa" w:w="2880"/>
          </w:tcPr>
          <w:p>
            <w:r>
              <w:t>int</w:t>
            </w:r>
          </w:p>
        </w:tc>
        <w:tc>
          <w:tcPr>
            <w:tcW w:type="dxa" w:w="2880"/>
          </w:tcPr>
          <w:p>
            <w:r>
              <w:t>Number of items to forward paginate (used with after). Defaults to 50.</w:t>
            </w:r>
          </w:p>
        </w:tc>
      </w:tr>
      <w:tr>
        <w:tc>
          <w:tcPr>
            <w:tcW w:type="dxa" w:w="2880"/>
          </w:tcPr>
          <w:p>
            <w:r>
              <w:t>includeArchived</w:t>
            </w:r>
          </w:p>
        </w:tc>
        <w:tc>
          <w:tcPr>
            <w:tcW w:type="dxa" w:w="2880"/>
          </w:tcPr>
          <w:p>
            <w:r>
              <w:t>boolean</w:t>
            </w:r>
          </w:p>
        </w:tc>
        <w:tc>
          <w:tcPr>
            <w:tcW w:type="dxa" w:w="2880"/>
          </w:tcPr>
          <w:p>
            <w:r>
              <w:t>Whether archived resources should be included. Default: false.</w:t>
            </w:r>
          </w:p>
        </w:tc>
      </w:tr>
      <w:tr>
        <w:tc>
          <w:tcPr>
            <w:tcW w:type="dxa" w:w="2880"/>
          </w:tcPr>
          <w:p>
            <w:r>
              <w:t>last</w:t>
            </w:r>
          </w:p>
        </w:tc>
        <w:tc>
          <w:tcPr>
            <w:tcW w:type="dxa" w:w="2880"/>
          </w:tcPr>
          <w:p>
            <w:r>
              <w:t>int</w:t>
            </w:r>
          </w:p>
        </w:tc>
        <w:tc>
          <w:tcPr>
            <w:tcW w:type="dxa" w:w="2880"/>
          </w:tcPr>
          <w:p>
            <w:r>
              <w:t>Number of items to backward paginate (used with before). Defaults to 50.</w:t>
            </w:r>
          </w:p>
        </w:tc>
      </w:tr>
      <w:tr>
        <w:tc>
          <w:tcPr>
            <w:tcW w:type="dxa" w:w="2880"/>
          </w:tcPr>
          <w:p>
            <w:r>
              <w:t>orderBy</w:t>
            </w:r>
          </w:p>
        </w:tc>
        <w:tc>
          <w:tcPr>
            <w:tcW w:type="dxa" w:w="2880"/>
          </w:tcPr>
          <w:p>
            <w:r>
              <w:t>string</w:t>
            </w:r>
          </w:p>
        </w:tc>
        <w:tc>
          <w:tcPr>
            <w:tcW w:type="dxa" w:w="2880"/>
          </w:tcPr>
          <w:p>
            <w:r>
              <w:t>Field to order pagination by. Enum PaginationOrderBy: createdAt (default), updatedAt.</w:t>
            </w:r>
          </w:p>
        </w:tc>
      </w:tr>
    </w:tbl>
    <w:p/>
    <w:p>
      <w:pPr>
        <w:pStyle w:val="Heading3"/>
      </w:pPr>
      <w:r>
        <w:t>Request Body (GraphQL)</w:t>
      </w:r>
    </w:p>
    <w:p>
      <w:pPr>
        <w:pStyle w:val="Heading3"/>
      </w:pPr>
      <w:r>
        <w:t>Example GraphQL Query (minimal fields)</w:t>
      </w:r>
    </w:p>
    <w:p>
      <w:r>
        <w:rPr>
          <w:b/>
          <w:color w:val="666666"/>
          <w:sz w:val="16"/>
        </w:rPr>
        <w:t>[json]</w:t>
      </w:r>
    </w:p>
    <w:p>
      <w:pPr>
        <w:shd w:fill="F2F2F2" w:val="clear"/>
      </w:pPr>
      <w:r>
        <w:rPr>
          <w:rFonts w:ascii="Courier New" w:hAnsi="Courier New"/>
          <w:sz w:val="17"/>
        </w:rPr>
        <w:t>{</w:t>
        <w:br/>
        <w:t xml:space="preserve"> "query": "query projectRelations($after: String, $before: String, $first: Int, $includeArchived: Boolean, $last: Int, $orderBy: PaginationOrderBy) { projectRelations(after: $after, before: $before, first: $first, includeArchived: $includeArchived, last: $last, orderBy: $orderBy) { edges { cursor node { id type anchorType relatedAnchorType createdAt updatedAt archivedAt } } nodes { id } pageInfo { startCursor endCursor hasNextPage hasPreviousPage } } }",</w:t>
        <w:br/>
        <w:t xml:space="preserve"> "variables": {</w:t>
        <w:br/>
        <w:t xml:space="preserve"> "first": 50,</w:t>
        <w:br/>
        <w:t xml:space="preserve"> "includeArchived": false,</w:t>
        <w:br/>
        <w:t xml:space="preserve"> "orderBy": "createdAt"</w:t>
        <w:br/>
        <w:t xml:space="preserve"> },</w:t>
        <w:br/>
        <w:t xml:space="preserve"> "operationName": "projectRelations"</w:t>
        <w:br/>
        <w:t>}</w:t>
      </w:r>
    </w:p>
    <w:p>
      <w:pPr>
        <w:pStyle w:val="Heading3"/>
      </w:pPr>
      <w:r>
        <w:t>Response</w:t>
      </w:r>
    </w:p>
    <w:p>
      <w:pPr>
        <w:pStyle w:val="Heading3"/>
      </w:pPr>
      <w:r>
        <w:t>Success Response (200 OK)</w:t>
      </w:r>
    </w:p>
    <w:p>
      <w:r>
        <w:rPr>
          <w:b/>
        </w:rPr>
        <w:t>Note: GraphQL responses return data on success. (Errors, if any, typically appear in an errors array; not provided in the scraped content.)</w:t>
      </w:r>
    </w:p>
    <w:p>
      <w:r>
        <w:rPr>
          <w:b/>
          <w:color w:val="666666"/>
          <w:sz w:val="16"/>
        </w:rPr>
        <w:t>[json]</w:t>
      </w:r>
    </w:p>
    <w:p>
      <w:pPr>
        <w:shd w:fill="F2F2F2" w:val="clear"/>
      </w:pPr>
      <w:r>
        <w:rPr>
          <w:rFonts w:ascii="Courier New" w:hAnsi="Courier New"/>
          <w:sz w:val="17"/>
        </w:rPr>
        <w:t>{</w:t>
        <w:br/>
        <w:t xml:space="preserve"> "data": {</w:t>
        <w:br/>
        <w:t xml:space="preserve"> "projectRelations": {</w:t>
        <w:br/>
        <w:t xml:space="preserve"> "edges": [</w:t>
        <w:br/>
        <w:t xml:space="preserve"> {</w:t>
        <w:br/>
        <w:t xml:space="preserve"> "cursor": "eyJjcmVhdGVkQXQiOiIyMDI2LTAzLTE0VDEyOjAwOjAwLjAwMFoiLCJpZCI6InByb2pyZWxfMDEifQ==",</w:t>
        <w:br/>
        <w:t xml:space="preserve"> "node": {</w:t>
        <w:br/>
        <w:t xml:space="preserve"> "id": "projrel_01",</w:t>
        <w:br/>
        <w:t xml:space="preserve"> "type": "depends_on",</w:t>
        <w:br/>
        <w:t xml:space="preserve"> "anchorType": "project",</w:t>
        <w:br/>
        <w:t xml:space="preserve"> "relatedAnchorType": "project",</w:t>
        <w:br/>
        <w:t xml:space="preserve"> "createdAt": "2026-03-01T10:15:30.000Z",</w:t>
        <w:br/>
        <w:t xml:space="preserve"> "updatedAt": "2026-03-10T09:02:11.000Z",</w:t>
        <w:br/>
        <w:t xml:space="preserve"> "archivedAt": null</w:t>
        <w:br/>
        <w:t xml:space="preserve"> }</w:t>
        <w:br/>
        <w:t xml:space="preserve"> }</w:t>
        <w:br/>
        <w:t xml:space="preserve"> ],</w:t>
        <w:br/>
        <w:t xml:space="preserve"> "nodes": [</w:t>
        <w:br/>
        <w:t xml:space="preserve"> {</w:t>
        <w:br/>
        <w:t xml:space="preserve"> "id": "projrel_01"</w:t>
        <w:br/>
        <w:t xml:space="preserve"> }</w:t>
        <w:br/>
        <w:t xml:space="preserve"> ],</w:t>
        <w:br/>
        <w:t xml:space="preserve"> "pageInfo": {</w:t>
        <w:br/>
        <w:t xml:space="preserve"> "startCursor": "eyJjcmVhdGVkQXQiOiIyMDI2LTAzLTE0VDEyOjAwOjAwLjAwMFoiLCJpZCI6InByb2pyZWxfMDEifQ==",</w:t>
        <w:br/>
        <w:t xml:space="preserve"> "endCursor": "eyJjcmVhdGVkQXQiOiIyMDI2LTAzLTE0VDEyOjAwOjAwLjAwMFoiLCJpZCI6InByb2pyZWxfMDEifQ==",</w:t>
        <w:br/>
        <w:t xml:space="preserve"> "hasNextPage": false,</w:t>
        <w:br/>
        <w:t xml:space="preserve"> "hasPreviousPage": false</w:t>
        <w:br/>
        <w:t xml:space="preserve"> }</w:t>
        <w:br/>
        <w:t xml:space="preserve"> }</w:t>
        <w:br/>
        <w:t xml:space="preserve"> }</w:t>
        <w:br/>
        <w:t>}</w:t>
      </w:r>
    </w:p>
    <w:p>
      <w:pPr>
        <w:pStyle w:val="Heading3"/>
      </w:pPr>
      <w:r>
        <w:t>Response Fields</w:t>
      </w:r>
    </w:p>
    <w:p>
      <w:pPr>
        <w:pStyle w:val="Heading3"/>
      </w:pPr>
      <w:r>
        <w:t>Top-level</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data.projectRelations</w:t>
            </w:r>
          </w:p>
        </w:tc>
        <w:tc>
          <w:tcPr>
            <w:tcW w:type="dxa" w:w="2880"/>
          </w:tcPr>
          <w:p>
            <w:r>
              <w:t>object</w:t>
            </w:r>
          </w:p>
        </w:tc>
        <w:tc>
          <w:tcPr>
            <w:tcW w:type="dxa" w:w="2880"/>
          </w:tcPr>
          <w:p>
            <w:r>
              <w:t>A ProjectRelationConnection containing paginated project relations.</w:t>
            </w:r>
          </w:p>
        </w:tc>
      </w:tr>
    </w:tbl>
    <w:p/>
    <w:p>
      <w:pPr>
        <w:pStyle w:val="Heading3"/>
      </w:pPr>
      <w:r>
        <w:t>ProjectRelationConnection</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data.projectRelations.edges</w:t>
            </w:r>
          </w:p>
        </w:tc>
        <w:tc>
          <w:tcPr>
            <w:tcW w:type="dxa" w:w="2880"/>
          </w:tcPr>
          <w:p>
            <w:r>
              <w:t>array</w:t>
            </w:r>
          </w:p>
        </w:tc>
        <w:tc>
          <w:tcPr>
            <w:tcW w:type="dxa" w:w="2880"/>
          </w:tcPr>
          <w:p>
            <w:r>
              <w:t>List of ProjectRelationEdge.</w:t>
            </w:r>
          </w:p>
        </w:tc>
      </w:tr>
      <w:tr>
        <w:tc>
          <w:tcPr>
            <w:tcW w:type="dxa" w:w="2880"/>
          </w:tcPr>
          <w:p>
            <w:r>
              <w:t>data.projectRelations.nodes</w:t>
            </w:r>
          </w:p>
        </w:tc>
        <w:tc>
          <w:tcPr>
            <w:tcW w:type="dxa" w:w="2880"/>
          </w:tcPr>
          <w:p>
            <w:r>
              <w:t>array</w:t>
            </w:r>
          </w:p>
        </w:tc>
        <w:tc>
          <w:tcPr>
            <w:tcW w:type="dxa" w:w="2880"/>
          </w:tcPr>
          <w:p>
            <w:r>
              <w:t>List of ProjectRelation.</w:t>
            </w:r>
          </w:p>
        </w:tc>
      </w:tr>
      <w:tr>
        <w:tc>
          <w:tcPr>
            <w:tcW w:type="dxa" w:w="2880"/>
          </w:tcPr>
          <w:p>
            <w:r>
              <w:t>data.projectRelations.pageInfo</w:t>
            </w:r>
          </w:p>
        </w:tc>
        <w:tc>
          <w:tcPr>
            <w:tcW w:type="dxa" w:w="2880"/>
          </w:tcPr>
          <w:p>
            <w:r>
              <w:t>object</w:t>
            </w:r>
          </w:p>
        </w:tc>
        <w:tc>
          <w:tcPr>
            <w:tcW w:type="dxa" w:w="2880"/>
          </w:tcPr>
          <w:p>
            <w:r>
              <w:t>Pagination metadata (PageInfo).</w:t>
            </w:r>
          </w:p>
        </w:tc>
      </w:tr>
    </w:tbl>
    <w:p/>
    <w:p>
      <w:pPr>
        <w:pStyle w:val="Heading3"/>
      </w:pPr>
      <w:r>
        <w:t>ProjectRelationEdge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data.projectRelations.edges[].cursor</w:t>
            </w:r>
          </w:p>
        </w:tc>
        <w:tc>
          <w:tcPr>
            <w:tcW w:type="dxa" w:w="2880"/>
          </w:tcPr>
          <w:p>
            <w:r>
              <w:t>string</w:t>
            </w:r>
          </w:p>
        </w:tc>
        <w:tc>
          <w:tcPr>
            <w:tcW w:type="dxa" w:w="2880"/>
          </w:tcPr>
          <w:p>
            <w:r>
              <w:t>Cursor used in before and after arguments.</w:t>
            </w:r>
          </w:p>
        </w:tc>
      </w:tr>
      <w:tr>
        <w:tc>
          <w:tcPr>
            <w:tcW w:type="dxa" w:w="2880"/>
          </w:tcPr>
          <w:p>
            <w:r>
              <w:t>data.projectRelations.edges[].node</w:t>
            </w:r>
          </w:p>
        </w:tc>
        <w:tc>
          <w:tcPr>
            <w:tcW w:type="dxa" w:w="2880"/>
          </w:tcPr>
          <w:p>
            <w:r>
              <w:t>object</w:t>
            </w:r>
          </w:p>
        </w:tc>
        <w:tc>
          <w:tcPr>
            <w:tcW w:type="dxa" w:w="2880"/>
          </w:tcPr>
          <w:p>
            <w:r>
              <w:t>A ProjectRelation.</w:t>
            </w:r>
          </w:p>
        </w:tc>
      </w:tr>
    </w:tbl>
    <w:p/>
    <w:p>
      <w:pPr>
        <w:pStyle w:val="Heading3"/>
      </w:pPr>
      <w:r>
        <w:t>ProjectRelation</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data.projectRelations.edges[].node.id</w:t>
            </w:r>
          </w:p>
        </w:tc>
        <w:tc>
          <w:tcPr>
            <w:tcW w:type="dxa" w:w="2880"/>
          </w:tcPr>
          <w:p>
            <w:r>
              <w:t>string</w:t>
            </w:r>
          </w:p>
        </w:tc>
        <w:tc>
          <w:tcPr>
            <w:tcW w:type="dxa" w:w="2880"/>
          </w:tcPr>
          <w:p>
            <w:r>
              <w:t>Unique identifier of the project relation.</w:t>
            </w:r>
          </w:p>
        </w:tc>
      </w:tr>
      <w:tr>
        <w:tc>
          <w:tcPr>
            <w:tcW w:type="dxa" w:w="2880"/>
          </w:tcPr>
          <w:p>
            <w:r>
              <w:t>data.projectRelations.edges[].node.type</w:t>
            </w:r>
          </w:p>
        </w:tc>
        <w:tc>
          <w:tcPr>
            <w:tcW w:type="dxa" w:w="2880"/>
          </w:tcPr>
          <w:p>
            <w:r>
              <w:t>string</w:t>
            </w:r>
          </w:p>
        </w:tc>
        <w:tc>
          <w:tcPr>
            <w:tcW w:type="dxa" w:w="2880"/>
          </w:tcPr>
          <w:p>
            <w:r>
              <w:t>The relationship type between the project and the related project.</w:t>
            </w:r>
          </w:p>
        </w:tc>
      </w:tr>
      <w:tr>
        <w:tc>
          <w:tcPr>
            <w:tcW w:type="dxa" w:w="2880"/>
          </w:tcPr>
          <w:p>
            <w:r>
              <w:t>data.projectRelations.edges[].node.anchorType</w:t>
            </w:r>
          </w:p>
        </w:tc>
        <w:tc>
          <w:tcPr>
            <w:tcW w:type="dxa" w:w="2880"/>
          </w:tcPr>
          <w:p>
            <w:r>
              <w:t>string</w:t>
            </w:r>
          </w:p>
        </w:tc>
        <w:tc>
          <w:tcPr>
            <w:tcW w:type="dxa" w:w="2880"/>
          </w:tcPr>
          <w:p>
            <w:r>
              <w:t>Type of anchor on the project end of the relation.</w:t>
            </w:r>
          </w:p>
        </w:tc>
      </w:tr>
      <w:tr>
        <w:tc>
          <w:tcPr>
            <w:tcW w:type="dxa" w:w="2880"/>
          </w:tcPr>
          <w:p>
            <w:r>
              <w:t>data.projectRelations.edges[].node.relatedAnchorType</w:t>
            </w:r>
          </w:p>
        </w:tc>
        <w:tc>
          <w:tcPr>
            <w:tcW w:type="dxa" w:w="2880"/>
          </w:tcPr>
          <w:p>
            <w:r>
              <w:t>string</w:t>
            </w:r>
          </w:p>
        </w:tc>
        <w:tc>
          <w:tcPr>
            <w:tcW w:type="dxa" w:w="2880"/>
          </w:tcPr>
          <w:p>
            <w:r>
              <w:t>Type of anchor on the relatedProject end of the relation.</w:t>
            </w:r>
          </w:p>
        </w:tc>
      </w:tr>
      <w:tr>
        <w:tc>
          <w:tcPr>
            <w:tcW w:type="dxa" w:w="2880"/>
          </w:tcPr>
          <w:p>
            <w:r>
              <w:t>data.projectRelations.edges[].node.archivedAt</w:t>
            </w:r>
          </w:p>
        </w:tc>
        <w:tc>
          <w:tcPr>
            <w:tcW w:type="dxa" w:w="2880"/>
          </w:tcPr>
          <w:p>
            <w:r>
              <w:t>string | null</w:t>
            </w:r>
          </w:p>
        </w:tc>
        <w:tc>
          <w:tcPr>
            <w:tcW w:type="dxa" w:w="2880"/>
          </w:tcPr>
          <w:p>
            <w:r>
              <w:t>Time at which the entity was archived; null if not archived.</w:t>
            </w:r>
          </w:p>
        </w:tc>
      </w:tr>
      <w:tr>
        <w:tc>
          <w:tcPr>
            <w:tcW w:type="dxa" w:w="2880"/>
          </w:tcPr>
          <w:p>
            <w:r>
              <w:t>data.projectRelations.edges[].node.createdAt</w:t>
            </w:r>
          </w:p>
        </w:tc>
        <w:tc>
          <w:tcPr>
            <w:tcW w:type="dxa" w:w="2880"/>
          </w:tcPr>
          <w:p>
            <w:r>
              <w:t>string</w:t>
            </w:r>
          </w:p>
        </w:tc>
        <w:tc>
          <w:tcPr>
            <w:tcW w:type="dxa" w:w="2880"/>
          </w:tcPr>
          <w:p>
            <w:r>
              <w:t>Creation timestamp (DateTime).</w:t>
            </w:r>
          </w:p>
        </w:tc>
      </w:tr>
      <w:tr>
        <w:tc>
          <w:tcPr>
            <w:tcW w:type="dxa" w:w="2880"/>
          </w:tcPr>
          <w:p>
            <w:r>
              <w:t>data.projectRelations.edges[].node.updatedAt</w:t>
            </w:r>
          </w:p>
        </w:tc>
        <w:tc>
          <w:tcPr>
            <w:tcW w:type="dxa" w:w="2880"/>
          </w:tcPr>
          <w:p>
            <w:r>
              <w:t>string</w:t>
            </w:r>
          </w:p>
        </w:tc>
        <w:tc>
          <w:tcPr>
            <w:tcW w:type="dxa" w:w="2880"/>
          </w:tcPr>
          <w:p>
            <w:r>
              <w:t>Last meaningful update timestamp (DateTime).</w:t>
            </w:r>
          </w:p>
        </w:tc>
      </w:tr>
      <w:tr>
        <w:tc>
          <w:tcPr>
            <w:tcW w:type="dxa" w:w="2880"/>
          </w:tcPr>
          <w:p>
            <w:r>
              <w:t>data.projectRelations.edges[].node.project</w:t>
            </w:r>
          </w:p>
        </w:tc>
        <w:tc>
          <w:tcPr>
            <w:tcW w:type="dxa" w:w="2880"/>
          </w:tcPr>
          <w:p>
            <w:r>
              <w:t>object</w:t>
            </w:r>
          </w:p>
        </w:tc>
        <w:tc>
          <w:tcPr>
            <w:tcW w:type="dxa" w:w="2880"/>
          </w:tcPr>
          <w:p>
            <w:r>
              <w:t>The project whose relationship is being described (Project).</w:t>
            </w:r>
          </w:p>
        </w:tc>
      </w:tr>
      <w:tr>
        <w:tc>
          <w:tcPr>
            <w:tcW w:type="dxa" w:w="2880"/>
          </w:tcPr>
          <w:p>
            <w:r>
              <w:t>data.projectRelations.edges[].node.relatedProject</w:t>
            </w:r>
          </w:p>
        </w:tc>
        <w:tc>
          <w:tcPr>
            <w:tcW w:type="dxa" w:w="2880"/>
          </w:tcPr>
          <w:p>
            <w:r>
              <w:t>object</w:t>
            </w:r>
          </w:p>
        </w:tc>
        <w:tc>
          <w:tcPr>
            <w:tcW w:type="dxa" w:w="2880"/>
          </w:tcPr>
          <w:p>
            <w:r>
              <w:t>The related project (Project).</w:t>
            </w:r>
          </w:p>
        </w:tc>
      </w:tr>
      <w:tr>
        <w:tc>
          <w:tcPr>
            <w:tcW w:type="dxa" w:w="2880"/>
          </w:tcPr>
          <w:p>
            <w:r>
              <w:t>data.projectRelations.edges[].node.projectMilestone</w:t>
            </w:r>
          </w:p>
        </w:tc>
        <w:tc>
          <w:tcPr>
            <w:tcW w:type="dxa" w:w="2880"/>
          </w:tcPr>
          <w:p>
            <w:r>
              <w:t>object | null</w:t>
            </w:r>
          </w:p>
        </w:tc>
        <w:tc>
          <w:tcPr>
            <w:tcW w:type="dxa" w:w="2880"/>
          </w:tcPr>
          <w:p>
            <w:r>
              <w:t>Milestone within project whose relationship is being described (ProjectMilestone).</w:t>
            </w:r>
          </w:p>
        </w:tc>
      </w:tr>
      <w:tr>
        <w:tc>
          <w:tcPr>
            <w:tcW w:type="dxa" w:w="2880"/>
          </w:tcPr>
          <w:p>
            <w:r>
              <w:t>data.projectRelations.edges[].node.relatedProjectMilestone</w:t>
            </w:r>
          </w:p>
        </w:tc>
        <w:tc>
          <w:tcPr>
            <w:tcW w:type="dxa" w:w="2880"/>
          </w:tcPr>
          <w:p>
            <w:r>
              <w:t>object | null</w:t>
            </w:r>
          </w:p>
        </w:tc>
        <w:tc>
          <w:tcPr>
            <w:tcW w:type="dxa" w:w="2880"/>
          </w:tcPr>
          <w:p>
            <w:r>
              <w:t>Milestone within relatedProject whose relationship is being described (ProjectMilestone).</w:t>
            </w:r>
          </w:p>
        </w:tc>
      </w:tr>
      <w:tr>
        <w:tc>
          <w:tcPr>
            <w:tcW w:type="dxa" w:w="2880"/>
          </w:tcPr>
          <w:p>
            <w:r>
              <w:t>data.projectRelations.edges[].node.user</w:t>
            </w:r>
          </w:p>
        </w:tc>
        <w:tc>
          <w:tcPr>
            <w:tcW w:type="dxa" w:w="2880"/>
          </w:tcPr>
          <w:p>
            <w:r>
              <w:t>object | null</w:t>
            </w:r>
          </w:p>
        </w:tc>
        <w:tc>
          <w:tcPr>
            <w:tcW w:type="dxa" w:w="2880"/>
          </w:tcPr>
          <w:p>
            <w:r>
              <w:t>The last user who created or modified the relation (User).</w:t>
            </w:r>
          </w:p>
        </w:tc>
      </w:tr>
    </w:tbl>
    <w:p/>
    <w:p>
      <w:pPr>
        <w:pStyle w:val="Heading3"/>
      </w:pPr>
      <w:r>
        <w:t>PageInfo</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data.projectRelations.pageInfo.startCursor</w:t>
            </w:r>
          </w:p>
        </w:tc>
        <w:tc>
          <w:tcPr>
            <w:tcW w:type="dxa" w:w="2880"/>
          </w:tcPr>
          <w:p>
            <w:r>
              <w:t>string | null</w:t>
            </w:r>
          </w:p>
        </w:tc>
        <w:tc>
          <w:tcPr>
            <w:tcW w:type="dxa" w:w="2880"/>
          </w:tcPr>
          <w:p>
            <w:r>
              <w:t>Cursor representing the first result in the paginated results.</w:t>
            </w:r>
          </w:p>
        </w:tc>
      </w:tr>
      <w:tr>
        <w:tc>
          <w:tcPr>
            <w:tcW w:type="dxa" w:w="2880"/>
          </w:tcPr>
          <w:p>
            <w:r>
              <w:t>data.projectRelations.pageInfo.endCursor</w:t>
            </w:r>
          </w:p>
        </w:tc>
        <w:tc>
          <w:tcPr>
            <w:tcW w:type="dxa" w:w="2880"/>
          </w:tcPr>
          <w:p>
            <w:r>
              <w:t>string | null</w:t>
            </w:r>
          </w:p>
        </w:tc>
        <w:tc>
          <w:tcPr>
            <w:tcW w:type="dxa" w:w="2880"/>
          </w:tcPr>
          <w:p>
            <w:r>
              <w:t>Cursor representing the last result in the paginated results.</w:t>
            </w:r>
          </w:p>
        </w:tc>
      </w:tr>
      <w:tr>
        <w:tc>
          <w:tcPr>
            <w:tcW w:type="dxa" w:w="2880"/>
          </w:tcPr>
          <w:p>
            <w:r>
              <w:t>data.projectRelations.pageInfo.hasNextPage</w:t>
            </w:r>
          </w:p>
        </w:tc>
        <w:tc>
          <w:tcPr>
            <w:tcW w:type="dxa" w:w="2880"/>
          </w:tcPr>
          <w:p>
            <w:r>
              <w:t>boolean</w:t>
            </w:r>
          </w:p>
        </w:tc>
        <w:tc>
          <w:tcPr>
            <w:tcW w:type="dxa" w:w="2880"/>
          </w:tcPr>
          <w:p>
            <w:r>
              <w:t>Indicates if there are more results when paginating forward.</w:t>
            </w:r>
          </w:p>
        </w:tc>
      </w:tr>
      <w:tr>
        <w:tc>
          <w:tcPr>
            <w:tcW w:type="dxa" w:w="2880"/>
          </w:tcPr>
          <w:p>
            <w:r>
              <w:t>data.projectRelations.pageInfo.hasPreviousPage</w:t>
            </w:r>
          </w:p>
        </w:tc>
        <w:tc>
          <w:tcPr>
            <w:tcW w:type="dxa" w:w="2880"/>
          </w:tcPr>
          <w:p>
            <w:r>
              <w:t>boolean</w:t>
            </w:r>
          </w:p>
        </w:tc>
        <w:tc>
          <w:tcPr>
            <w:tcW w:type="dxa" w:w="2880"/>
          </w:tcPr>
          <w:p>
            <w:r>
              <w:t>Indicates if there are more results when paginating backward.</w:t>
            </w:r>
          </w:p>
        </w:tc>
      </w:tr>
    </w:tbl>
    <w:p/>
    <w:p>
      <w:r>
        <w:rPr>
          <w:b/>
        </w:rPr>
        <w:t>Note: Note: The scraped content enumerates many nested fields under Project (and other types). In GraphQL, the response includes only the fields you request in your query.</w:t>
      </w:r>
    </w:p>
    <w:p>
      <w:pPr>
        <w:pStyle w:val="Heading3"/>
      </w:pPr>
      <w:r>
        <w:t>Available Sorting Options</w:t>
      </w:r>
    </w:p>
    <w:p>
      <w:pPr>
        <w:pStyle w:val="ListBullet"/>
      </w:pPr>
      <w:r>
        <w:t>createdAt (default) — via orderBy: createdAt</w:t>
      </w:r>
    </w:p>
    <w:p>
      <w:pPr>
        <w:pStyle w:val="ListBullet"/>
      </w:pPr>
      <w:r>
        <w:t>updatedAt — via orderBy: updatedAt</w:t>
      </w:r>
    </w:p>
    <w:p>
      <w:pPr>
        <w:pStyle w:val="Heading3"/>
      </w:pPr>
      <w:r>
        <w:t>Sample Request</w:t>
      </w:r>
    </w:p>
    <w:p>
      <w:r>
        <w:rPr>
          <w:b/>
          <w:color w:val="666666"/>
          <w:sz w:val="16"/>
        </w:rPr>
        <w:t>[bash]</w:t>
      </w:r>
    </w:p>
    <w:p>
      <w:pPr>
        <w:shd w:fill="F2F2F2" w:val="clear"/>
      </w:pPr>
      <w:r>
        <w:rPr>
          <w:rFonts w:ascii="Courier New" w:hAnsi="Courier New"/>
          <w:sz w:val="17"/>
        </w:rPr>
        <w:t>curl -sS -X POST 'https://api.linear.app/graphql' \</w:t>
        <w:br/>
        <w:t xml:space="preserve"> -H 'Accept: application/json' \</w:t>
        <w:br/>
        <w:t xml:space="preserve"> -H 'Content-Type: application/json' \</w:t>
        <w:br/>
        <w:t xml:space="preserve"> --data '{</w:t>
        <w:br/>
        <w:t xml:space="preserve"> "query": "query projectRelations($first: Int, $after: String, $includeArchived: Boolean, $orderBy: PaginationOrderBy) { projectRelations(first: $first, after: $after, includeArchived: $includeArchived, orderBy: $orderBy) { edges { cursor node { id type createdAt updatedAt } } pageInfo { endCursor hasNextPage } } }",</w:t>
        <w:br/>
        <w:t xml:space="preserve"> "variables": {</w:t>
        <w:br/>
        <w:t xml:space="preserve"> "first": 50,</w:t>
        <w:br/>
        <w:t xml:space="preserve"> "includeArchived": false,</w:t>
        <w:br/>
        <w:t xml:space="preserve"> "orderBy": "createdAt"</w:t>
        <w:br/>
        <w:t xml:space="preserve">    },</w:t>
        <w:br/>
        <w:t xml:space="preserve"> "operationName": "projectRelations"</w:t>
        <w:br/>
        <w:t xml:space="preserve">  }'</w:t>
      </w:r>
    </w:p>
    <w:p>
      <w:pPr>
        <w:pStyle w:val="Heading3"/>
      </w:pPr>
      <w:r>
        <w:t>Example Usage</w:t>
      </w:r>
    </w:p>
    <w:p>
      <w:pPr>
        <w:pStyle w:val="Heading3"/>
      </w:pPr>
      <w:r>
        <w:t>Example 1: First page (default-like behavior)</w:t>
      </w:r>
    </w:p>
    <w:p>
      <w:r>
        <w:rPr>
          <w:b/>
          <w:color w:val="666666"/>
          <w:sz w:val="16"/>
        </w:rPr>
        <w:t>[bash]</w:t>
      </w:r>
    </w:p>
    <w:p>
      <w:pPr>
        <w:shd w:fill="F2F2F2" w:val="clear"/>
      </w:pPr>
      <w:r>
        <w:rPr>
          <w:rFonts w:ascii="Courier New" w:hAnsi="Courier New"/>
          <w:sz w:val="17"/>
        </w:rPr>
        <w:t>curl -sS -X POST 'https://api.linear.app/graphql' \</w:t>
        <w:br/>
        <w:t xml:space="preserve"> -H 'Accept: application/json' \</w:t>
        <w:br/>
        <w:t xml:space="preserve"> -H 'Content-Type: application/json' \</w:t>
        <w:br/>
        <w:t xml:space="preserve"> --data '{</w:t>
        <w:br/>
        <w:t xml:space="preserve"> "query": "query projectRelations($first: Int) { projectRelations(first: $first) { nodes { id type } pageInfo { hasNextPage endCursor } } }",</w:t>
        <w:br/>
        <w:t xml:space="preserve"> "variables": { "first": 50 },</w:t>
        <w:br/>
        <w:t xml:space="preserve"> "operationName": "projectRelations"</w:t>
        <w:br/>
        <w:t xml:space="preserve">  }'</w:t>
      </w:r>
    </w:p>
    <w:p>
      <w:pPr>
        <w:pStyle w:val="Heading3"/>
      </w:pPr>
      <w:r>
        <w:t>Example 2: Next page using after</w:t>
      </w:r>
    </w:p>
    <w:p>
      <w:r>
        <w:rPr>
          <w:b/>
          <w:color w:val="666666"/>
          <w:sz w:val="16"/>
        </w:rPr>
        <w:t>[bash]</w:t>
      </w:r>
    </w:p>
    <w:p>
      <w:pPr>
        <w:shd w:fill="F2F2F2" w:val="clear"/>
      </w:pPr>
      <w:r>
        <w:rPr>
          <w:rFonts w:ascii="Courier New" w:hAnsi="Courier New"/>
          <w:sz w:val="17"/>
        </w:rPr>
        <w:t>curl -sS -X POST 'https://api.linear.app/graphql' \</w:t>
        <w:br/>
        <w:t xml:space="preserve"> -H 'Accept: application/json' \</w:t>
        <w:br/>
        <w:t xml:space="preserve"> -H 'Content-Type: application/json' \</w:t>
        <w:br/>
        <w:t xml:space="preserve"> --data '{</w:t>
        <w:br/>
        <w:t xml:space="preserve"> "query": "query projectRelations($first: Int, $after: String) { projectRelations(first: $first, after: $after) { edges { cursor node { id } } pageInfo { hasNextPage endCursor } } }",</w:t>
        <w:br/>
        <w:t xml:space="preserve"> "variables": {</w:t>
        <w:br/>
        <w:t xml:space="preserve"> "first": 50,</w:t>
        <w:br/>
        <w:t xml:space="preserve"> "after": "YOUR_END_CURSOR"</w:t>
        <w:br/>
        <w:t xml:space="preserve">    },</w:t>
        <w:br/>
        <w:t xml:space="preserve"> "operationName": "projectRelations"</w:t>
        <w:br/>
        <w:t xml:space="preserve">  }'</w:t>
      </w:r>
    </w:p>
    <w:p>
      <w:pPr>
        <w:pStyle w:val="Heading3"/>
      </w:pPr>
      <w:r>
        <w:t>Example 3: Order by updatedAt and include archived</w:t>
      </w:r>
    </w:p>
    <w:p>
      <w:r>
        <w:rPr>
          <w:b/>
          <w:color w:val="666666"/>
          <w:sz w:val="16"/>
        </w:rPr>
        <w:t>[bash]</w:t>
      </w:r>
    </w:p>
    <w:p>
      <w:pPr>
        <w:shd w:fill="F2F2F2" w:val="clear"/>
      </w:pPr>
      <w:r>
        <w:rPr>
          <w:rFonts w:ascii="Courier New" w:hAnsi="Courier New"/>
          <w:sz w:val="17"/>
        </w:rPr>
        <w:t>curl -sS -X POST 'https://api.linear.app/graphql' \</w:t>
        <w:br/>
        <w:t xml:space="preserve"> -H 'Accept: application/json' \</w:t>
        <w:br/>
        <w:t xml:space="preserve"> -H 'Content-Type: application/json' \</w:t>
        <w:br/>
        <w:t xml:space="preserve"> --data '{</w:t>
        <w:br/>
        <w:t xml:space="preserve"> "query": "query projectRelations($first: Int, $includeArchived: Boolean, $orderBy: PaginationOrderBy) { projectRelations(first: $first, includeArchived: $includeArchived, orderBy: $orderBy) { nodes { id updatedAt archivedAt } pageInfo { hasNextPage endCursor } } }",</w:t>
        <w:br/>
        <w:t xml:space="preserve"> "variables": {</w:t>
        <w:br/>
        <w:t xml:space="preserve"> "first": 50,</w:t>
        <w:br/>
        <w:t xml:space="preserve"> "includeArchived": true,</w:t>
        <w:br/>
        <w:t xml:space="preserve"> "orderBy": "updatedAt"</w:t>
        <w:br/>
        <w:t xml:space="preserve">    },</w:t>
        <w:br/>
        <w:t xml:space="preserve"> "operationName": "projectRelations"</w:t>
        <w:br/>
        <w:t xml:space="preserve">  }'</w:t>
      </w:r>
    </w:p>
    <w:p>
      <w:pPr>
        <w:pStyle w:val="Heading3"/>
      </w:pPr>
      <w:r>
        <w:t>Behavior</w:t>
      </w:r>
    </w:p>
    <w:p>
      <w:pPr>
        <w:pStyle w:val="ListBullet"/>
      </w:pPr>
      <w:r>
        <w:t>Accepts pagination arguments (after/first or before/last) and returns a ProjectRelationConnection.</w:t>
      </w:r>
    </w:p>
    <w:p>
      <w:pPr>
        <w:pStyle w:val="ListBullet"/>
      </w:pPr>
      <w:r>
        <w:t>Returns edges[].cursor values that can be fed back into after/before.</w:t>
      </w:r>
    </w:p>
    <w:p>
      <w:pPr>
        <w:pStyle w:val="ListBullet"/>
      </w:pPr>
      <w:r>
        <w:t>If includeArchived is false, archived resources are excluded.</w:t>
      </w:r>
    </w:p>
    <w:p>
      <w:pPr>
        <w:pStyle w:val="ListBullet"/>
      </w:pPr>
      <w:r>
        <w:t>Ordering is controlled by orderBy (createdAt default, or updatedAt).</w:t>
      </w:r>
    </w:p>
    <w:p>
      <w:pPr>
        <w:pStyle w:val="Heading3"/>
      </w:pPr>
      <w:r>
        <w:t>Notes</w:t>
      </w:r>
    </w:p>
    <w:p>
      <w:pPr>
        <w:pStyle w:val="ListBullet"/>
      </w:pPr>
      <w:r>
        <w:t>first defaults to 50; last defaults to 50.</w:t>
      </w:r>
    </w:p>
    <w:p>
      <w:pPr>
        <w:pStyle w:val="ListBullet"/>
      </w:pPr>
      <w:r>
        <w:t>This is a GraphQL endpoint: send arguments as GraphQL variables in the JSON request body (not as URL query parameters).</w:t>
      </w:r>
    </w:p>
    <w:p>
      <w:pPr>
        <w:pStyle w:val="Heading3"/>
      </w:pPr>
      <w:r>
        <w:t>Gotchas</w:t>
      </w:r>
    </w:p>
    <w:p>
      <w:pPr>
        <w:pStyle w:val="ListBullet"/>
      </w:pPr>
      <w:r>
        <w:t>Don’t expect fields listed in the schema to appear automatically—GraphQL returns only what your selection set requests.</w:t>
      </w:r>
    </w:p>
    <w:p>
      <w:pPr>
        <w:pStyle w:val="ListBullet"/>
      </w:pPr>
      <w:r>
        <w:t>Use either forward pagination (after + first) or backward pagination (before + last) to avoid confusing paging behavior.</w:t>
      </w:r>
    </w:p>
    <w:p>
      <w:pPr>
        <w:pStyle w:val="Heading3"/>
      </w:pPr>
      <w:r>
        <w:t>Error Handling</w:t>
      </w:r>
    </w:p>
    <w:p>
      <w:r>
        <w:t>Error response examples were not included in the scraped content. GraphQL APIs commonly return an errors array alongside (or instead of) data, but you should rely on Linear’s official error format if you need to document exact structures.</w:t>
      </w:r>
    </w:p>
    <w:p>
      <w:pPr>
        <w:pStyle w:val="Heading3"/>
      </w:pPr>
      <w:r>
        <w:t>Related projectRelations actions</w:t>
      </w:r>
    </w:p>
    <w:p>
      <w:pPr>
        <w:pStyle w:val="ListBullet"/>
      </w:pPr>
      <w:r>
        <w:t>[POST] Delete a Project Relation — /graphql</w:t>
      </w:r>
    </w:p>
    <w:p>
      <w:pPr>
        <w:pStyle w:val="ListBullet"/>
      </w:pPr>
      <w:r>
        <w:t>[POST] Create a Project Relation — /graphql</w:t>
      </w:r>
    </w:p>
    <w:p>
      <w:pPr>
        <w:pStyle w:val="ListBullet"/>
      </w:pPr>
      <w:r>
        <w:t>[POST] Get a Project Relation — /graphql</w:t>
      </w:r>
    </w:p>
    <w:p>
      <w:pPr>
        <w:pStyle w:val="ListBullet"/>
      </w:pPr>
      <w:r>
        <w:t>[POST] Update a Project Relation — /graphql</w:t>
      </w:r>
    </w:p>
    <w:p>
      <w:r>
        <w:br w:type="page"/>
      </w:r>
    </w:p>
    <w:p>
      <w:pPr>
        <w:pStyle w:val="Heading2"/>
      </w:pPr>
      <w:r>
        <w:t>330. [POST] Archive a Project Status</w:t>
      </w:r>
    </w:p>
    <w:p>
      <w:r>
        <w:rPr>
          <w:b/>
        </w:rPr>
        <w:t xml:space="preserve">Endpoint: </w:t>
      </w:r>
      <w:r>
        <w:rPr>
          <w:rFonts w:ascii="Courier New" w:hAnsi="Courier New"/>
          <w:sz w:val="18"/>
        </w:rPr>
        <w:t>/graphql</w:t>
      </w:r>
    </w:p>
    <w:p>
      <w:pPr>
        <w:pStyle w:val="Heading3"/>
      </w:pPr>
      <w:r>
        <w:t>Prerequisites</w:t>
      </w:r>
    </w:p>
    <w:p>
      <w:pPr>
        <w:pStyle w:val="ListBullet"/>
      </w:pPr>
      <w:r>
        <w:t>Must have permission to archive project statuses in the Linear workspace</w:t>
      </w:r>
    </w:p>
    <w:p>
      <w:pPr>
        <w:pStyle w:val="ListBullet"/>
      </w:pPr>
      <w:r>
        <w:t>Must know the project status id</w:t>
      </w:r>
    </w:p>
    <w:p>
      <w:pPr>
        <w:pStyle w:val="Heading3"/>
      </w:pPr>
      <w:r>
        <w:t>Method</w:t>
      </w:r>
    </w:p>
    <w:p>
      <w:r>
        <w:t>POST</w:t>
      </w:r>
    </w:p>
    <w:p>
      <w:pPr>
        <w:pStyle w:val="Heading3"/>
      </w:pPr>
      <w:r>
        <w:t>URL</w:t>
      </w:r>
    </w:p>
    <w:p>
      <w:r>
        <w:t>https://api.linear.app/graphql</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Archives a project status by its identifier. Returns whether the operation succeeded and the archived status entity (or null if the entity was deleted).</w:t>
      </w:r>
    </w:p>
    <w:p>
      <w:pPr>
        <w:pStyle w:val="Heading3"/>
      </w:pPr>
      <w:r>
        <w:t>Enforcement Rules</w:t>
      </w:r>
    </w:p>
    <w:p>
      <w:pPr>
        <w:pStyle w:val="ListBullet"/>
      </w:pPr>
      <w:r>
        <w:t>This is a GraphQL endpoint and must be called via POST to /graphql.</w:t>
      </w:r>
    </w:p>
    <w:p>
      <w:pPr>
        <w:pStyle w:val="ListBullet"/>
      </w:pPr>
      <w:r>
        <w:t>When executing the action, send GraphQL variables in the JSON request body (not as URL path/query parameters).</w:t>
      </w:r>
    </w:p>
    <w:p>
      <w:pPr>
        <w:pStyle w:val="ListBullet"/>
      </w:pPr>
      <w:r>
        <w:t>The id variable is required and must be a non-empty string representing the project status identifier.</w:t>
      </w:r>
    </w:p>
    <w:p>
      <w:pPr>
        <w:pStyle w:val="Heading3"/>
      </w:pPr>
      <w:r>
        <w:t>Required Query Parameters</w:t>
      </w:r>
    </w:p>
    <w:p>
      <w:r>
        <w:t>None.</w:t>
      </w:r>
    </w:p>
    <w:p>
      <w:pPr>
        <w:pStyle w:val="Heading3"/>
      </w:pPr>
      <w:r>
        <w:t>Required Path Parameters</w:t>
      </w:r>
    </w:p>
    <w:p>
      <w:r>
        <w:t>None.</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query</w:t>
            </w:r>
          </w:p>
        </w:tc>
        <w:tc>
          <w:tcPr>
            <w:tcW w:type="dxa" w:w="2880"/>
          </w:tcPr>
          <w:p>
            <w:r>
              <w:t>string</w:t>
            </w:r>
          </w:p>
        </w:tc>
        <w:tc>
          <w:tcPr>
            <w:tcW w:type="dxa" w:w="2880"/>
          </w:tcPr>
          <w:p>
            <w:r>
              <w:t>The GraphQL mutation document.</w:t>
            </w:r>
          </w:p>
        </w:tc>
      </w:tr>
      <w:tr>
        <w:tc>
          <w:tcPr>
            <w:tcW w:type="dxa" w:w="2880"/>
          </w:tcPr>
          <w:p>
            <w:r>
              <w:t>variables</w:t>
            </w:r>
          </w:p>
        </w:tc>
        <w:tc>
          <w:tcPr>
            <w:tcW w:type="dxa" w:w="2880"/>
          </w:tcPr>
          <w:p>
            <w:r>
              <w:t>object</w:t>
            </w:r>
          </w:p>
        </w:tc>
        <w:tc>
          <w:tcPr>
            <w:tcW w:type="dxa" w:w="2880"/>
          </w:tcPr>
          <w:p>
            <w:r>
              <w:t>Variables map for the mutation. Must include id.</w:t>
            </w:r>
          </w:p>
        </w:tc>
      </w:tr>
    </w:tbl>
    <w:p/>
    <w:p>
      <w:pPr>
        <w:pStyle w:val="Heading3"/>
      </w:pPr>
      <w:r>
        <w:t>Required variables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The identifier of the project status to archive.</w:t>
            </w:r>
          </w:p>
        </w:tc>
      </w:tr>
    </w:tbl>
    <w:p/>
    <w:p>
      <w:pPr>
        <w:pStyle w:val="Heading3"/>
      </w:pPr>
      <w:r>
        <w:t>Optional Request Body Fields</w:t>
      </w:r>
    </w:p>
    <w:p>
      <w:r>
        <w:t>None.</w:t>
      </w:r>
    </w:p>
    <w:p>
      <w:pPr>
        <w:pStyle w:val="Heading3"/>
      </w:pPr>
      <w:r>
        <w:t>Response</w:t>
      </w:r>
    </w:p>
    <w:p>
      <w:pPr>
        <w:pStyle w:val="Heading3"/>
      </w:pPr>
      <w:r>
        <w:t>Success Response (200 OK)</w:t>
      </w:r>
    </w:p>
    <w:p>
      <w:r>
        <w:rPr>
          <w:b/>
        </w:rPr>
        <w:t>Note: GraphQL typically returns 200 even when there are resolver errors; check errors and/or data.projectStatusArchive.success.</w:t>
      </w:r>
    </w:p>
    <w:p>
      <w:r>
        <w:rPr>
          <w:b/>
          <w:color w:val="666666"/>
          <w:sz w:val="16"/>
        </w:rPr>
        <w:t>[json]</w:t>
      </w:r>
    </w:p>
    <w:p>
      <w:pPr>
        <w:shd w:fill="F2F2F2" w:val="clear"/>
      </w:pPr>
      <w:r>
        <w:rPr>
          <w:rFonts w:ascii="Courier New" w:hAnsi="Courier New"/>
          <w:sz w:val="17"/>
        </w:rPr>
        <w:t>{</w:t>
        <w:br/>
        <w:t xml:space="preserve"> "data": {</w:t>
        <w:br/>
        <w:t xml:space="preserve"> "projectStatusArchive": {</w:t>
        <w:br/>
        <w:t xml:space="preserve"> "entity": {</w:t>
        <w:br/>
        <w:t xml:space="preserve"> "archivedAt": "2026-03-14T12:34:56.000Z",</w:t>
        <w:br/>
        <w:t xml:space="preserve"> "color": "#7D8590",</w:t>
        <w:br/>
        <w:t xml:space="preserve"> "createdAt": "2025-11-01T09:15:00.000Z",</w:t>
        <w:br/>
        <w:t xml:space="preserve"> "description": "Statuses for early stage projects",</w:t>
        <w:br/>
        <w:t xml:space="preserve"> "id": "ps_1234567890",</w:t>
        <w:br/>
        <w:t xml:space="preserve"> "indefinite": true,</w:t>
        <w:br/>
        <w:t xml:space="preserve"> "name": "Planned",</w:t>
        <w:br/>
        <w:t xml:space="preserve"> "position": 2.0,</w:t>
        <w:br/>
        <w:t xml:space="preserve"> "type": "planned",</w:t>
        <w:br/>
        <w:t xml:space="preserve"> "updatedAt": "2026-03-14T12:34:56.000Z"</w:t>
        <w:br/>
        <w:t xml:space="preserve"> },</w:t>
        <w:br/>
        <w:t xml:space="preserve"> "lastSyncId": 1042.0,</w:t>
        <w:br/>
        <w:t xml:space="preserve"> "success": true</w:t>
        <w:br/>
        <w:t xml:space="preserve"> }</w:t>
        <w:br/>
        <w:t xml:space="preserve"> }</w:t>
        <w:br/>
        <w:t>}</w:t>
      </w:r>
    </w:p>
    <w:p>
      <w:pPr>
        <w:pStyle w:val="Heading3"/>
      </w:pPr>
      <w:r>
        <w:t>Error Response (GraphQL Errors Present)</w:t>
      </w:r>
    </w:p>
    <w:p>
      <w:r>
        <w:rPr>
          <w:b/>
          <w:color w:val="666666"/>
          <w:sz w:val="16"/>
        </w:rPr>
        <w:t>[json]</w:t>
      </w:r>
    </w:p>
    <w:p>
      <w:pPr>
        <w:shd w:fill="F2F2F2" w:val="clear"/>
      </w:pPr>
      <w:r>
        <w:rPr>
          <w:rFonts w:ascii="Courier New" w:hAnsi="Courier New"/>
          <w:sz w:val="17"/>
        </w:rPr>
        <w:t>{</w:t>
        <w:br/>
        <w:t xml:space="preserve"> "data": {</w:t>
        <w:br/>
        <w:t xml:space="preserve"> "projectStatusArchive": null</w:t>
        <w:br/>
        <w:t xml:space="preserve"> },</w:t>
        <w:br/>
        <w:t xml:space="preserve"> "errors": [</w:t>
        <w:br/>
        <w:t xml:space="preserve"> {</w:t>
        <w:br/>
        <w:t xml:space="preserve"> "message": "Project status not found",</w:t>
        <w:br/>
        <w:t xml:space="preserve"> "path": ["projectStatusArchive"]</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data.projectStatusArchive</w:t>
            </w:r>
          </w:p>
        </w:tc>
        <w:tc>
          <w:tcPr>
            <w:tcW w:type="dxa" w:w="2880"/>
          </w:tcPr>
          <w:p>
            <w:r>
              <w:t>object</w:t>
            </w:r>
          </w:p>
        </w:tc>
        <w:tc>
          <w:tcPr>
            <w:tcW w:type="dxa" w:w="2880"/>
          </w:tcPr>
          <w:p>
            <w:r>
              <w:t>Payload returned by the projectStatusArchive mutation.</w:t>
            </w:r>
          </w:p>
        </w:tc>
      </w:tr>
      <w:tr>
        <w:tc>
          <w:tcPr>
            <w:tcW w:type="dxa" w:w="2880"/>
          </w:tcPr>
          <w:p>
            <w:r>
              <w:t>data.projectStatusArchive.entity</w:t>
            </w:r>
          </w:p>
        </w:tc>
        <w:tc>
          <w:tcPr>
            <w:tcW w:type="dxa" w:w="2880"/>
          </w:tcPr>
          <w:p>
            <w:r>
              <w:t>object | null</w:t>
            </w:r>
          </w:p>
        </w:tc>
        <w:tc>
          <w:tcPr>
            <w:tcW w:type="dxa" w:w="2880"/>
          </w:tcPr>
          <w:p>
            <w:r>
              <w:t>The archived/unarchived entity. null if entity was deleted.</w:t>
            </w:r>
          </w:p>
        </w:tc>
      </w:tr>
      <w:tr>
        <w:tc>
          <w:tcPr>
            <w:tcW w:type="dxa" w:w="2880"/>
          </w:tcPr>
          <w:p>
            <w:r>
              <w:t>data.projectStatusArchive.entity.archivedAt</w:t>
            </w:r>
          </w:p>
        </w:tc>
        <w:tc>
          <w:tcPr>
            <w:tcW w:type="dxa" w:w="2880"/>
          </w:tcPr>
          <w:p>
            <w:r>
              <w:t>string | null</w:t>
            </w:r>
          </w:p>
        </w:tc>
        <w:tc>
          <w:tcPr>
            <w:tcW w:type="dxa" w:w="2880"/>
          </w:tcPr>
          <w:p>
            <w:r>
              <w:t>ISO 8601 datetime when the entity was archived; null if not archived.</w:t>
            </w:r>
          </w:p>
        </w:tc>
      </w:tr>
      <w:tr>
        <w:tc>
          <w:tcPr>
            <w:tcW w:type="dxa" w:w="2880"/>
          </w:tcPr>
          <w:p>
            <w:r>
              <w:t>data.projectStatusArchive.entity.color</w:t>
            </w:r>
          </w:p>
        </w:tc>
        <w:tc>
          <w:tcPr>
            <w:tcW w:type="dxa" w:w="2880"/>
          </w:tcPr>
          <w:p>
            <w:r>
              <w:t>string</w:t>
            </w:r>
          </w:p>
        </w:tc>
        <w:tc>
          <w:tcPr>
            <w:tcW w:type="dxa" w:w="2880"/>
          </w:tcPr>
          <w:p>
            <w:r>
              <w:t>UI color of the status as a HEX string.</w:t>
            </w:r>
          </w:p>
        </w:tc>
      </w:tr>
      <w:tr>
        <w:tc>
          <w:tcPr>
            <w:tcW w:type="dxa" w:w="2880"/>
          </w:tcPr>
          <w:p>
            <w:r>
              <w:t>data.projectStatusArchive.entity.createdAt</w:t>
            </w:r>
          </w:p>
        </w:tc>
        <w:tc>
          <w:tcPr>
            <w:tcW w:type="dxa" w:w="2880"/>
          </w:tcPr>
          <w:p>
            <w:r>
              <w:t>string</w:t>
            </w:r>
          </w:p>
        </w:tc>
        <w:tc>
          <w:tcPr>
            <w:tcW w:type="dxa" w:w="2880"/>
          </w:tcPr>
          <w:p>
            <w:r>
              <w:t>ISO 8601 datetime when the entity was created.</w:t>
            </w:r>
          </w:p>
        </w:tc>
      </w:tr>
      <w:tr>
        <w:tc>
          <w:tcPr>
            <w:tcW w:type="dxa" w:w="2880"/>
          </w:tcPr>
          <w:p>
            <w:r>
              <w:t>data.projectStatusArchive.entity.description</w:t>
            </w:r>
          </w:p>
        </w:tc>
        <w:tc>
          <w:tcPr>
            <w:tcW w:type="dxa" w:w="2880"/>
          </w:tcPr>
          <w:p>
            <w:r>
              <w:t>string | null</w:t>
            </w:r>
          </w:p>
        </w:tc>
        <w:tc>
          <w:tcPr>
            <w:tcW w:type="dxa" w:w="2880"/>
          </w:tcPr>
          <w:p>
            <w:r>
              <w:t>Description of the status.</w:t>
            </w:r>
          </w:p>
        </w:tc>
      </w:tr>
      <w:tr>
        <w:tc>
          <w:tcPr>
            <w:tcW w:type="dxa" w:w="2880"/>
          </w:tcPr>
          <w:p>
            <w:r>
              <w:t>data.projectStatusArchive.entity.id</w:t>
            </w:r>
          </w:p>
        </w:tc>
        <w:tc>
          <w:tcPr>
            <w:tcW w:type="dxa" w:w="2880"/>
          </w:tcPr>
          <w:p>
            <w:r>
              <w:t>string</w:t>
            </w:r>
          </w:p>
        </w:tc>
        <w:tc>
          <w:tcPr>
            <w:tcW w:type="dxa" w:w="2880"/>
          </w:tcPr>
          <w:p>
            <w:r>
              <w:t>Unique identifier of the entity.</w:t>
            </w:r>
          </w:p>
        </w:tc>
      </w:tr>
      <w:tr>
        <w:tc>
          <w:tcPr>
            <w:tcW w:type="dxa" w:w="2880"/>
          </w:tcPr>
          <w:p>
            <w:r>
              <w:t>data.projectStatusArchive.entity.indefinite</w:t>
            </w:r>
          </w:p>
        </w:tc>
        <w:tc>
          <w:tcPr>
            <w:tcW w:type="dxa" w:w="2880"/>
          </w:tcPr>
          <w:p>
            <w:r>
              <w:t>boolean</w:t>
            </w:r>
          </w:p>
        </w:tc>
        <w:tc>
          <w:tcPr>
            <w:tcW w:type="dxa" w:w="2880"/>
          </w:tcPr>
          <w:p>
            <w:r>
              <w:t>Whether or not a project can be in this status indefinitely.</w:t>
            </w:r>
          </w:p>
        </w:tc>
      </w:tr>
      <w:tr>
        <w:tc>
          <w:tcPr>
            <w:tcW w:type="dxa" w:w="2880"/>
          </w:tcPr>
          <w:p>
            <w:r>
              <w:t>data.projectStatusArchive.entity.name</w:t>
            </w:r>
          </w:p>
        </w:tc>
        <w:tc>
          <w:tcPr>
            <w:tcW w:type="dxa" w:w="2880"/>
          </w:tcPr>
          <w:p>
            <w:r>
              <w:t>string</w:t>
            </w:r>
          </w:p>
        </w:tc>
        <w:tc>
          <w:tcPr>
            <w:tcW w:type="dxa" w:w="2880"/>
          </w:tcPr>
          <w:p>
            <w:r>
              <w:t>Name of the status.</w:t>
            </w:r>
          </w:p>
        </w:tc>
      </w:tr>
      <w:tr>
        <w:tc>
          <w:tcPr>
            <w:tcW w:type="dxa" w:w="2880"/>
          </w:tcPr>
          <w:p>
            <w:r>
              <w:t>data.projectStatusArchive.entity.position</w:t>
            </w:r>
          </w:p>
        </w:tc>
        <w:tc>
          <w:tcPr>
            <w:tcW w:type="dxa" w:w="2880"/>
          </w:tcPr>
          <w:p>
            <w:r>
              <w:t>number</w:t>
            </w:r>
          </w:p>
        </w:tc>
        <w:tc>
          <w:tcPr>
            <w:tcW w:type="dxa" w:w="2880"/>
          </w:tcPr>
          <w:p>
            <w:r>
              <w:t>Position of the status in the workspace's project flow.</w:t>
            </w:r>
          </w:p>
        </w:tc>
      </w:tr>
      <w:tr>
        <w:tc>
          <w:tcPr>
            <w:tcW w:type="dxa" w:w="2880"/>
          </w:tcPr>
          <w:p>
            <w:r>
              <w:t>data.projectStatusArchive.entity.type</w:t>
            </w:r>
          </w:p>
        </w:tc>
        <w:tc>
          <w:tcPr>
            <w:tcW w:type="dxa" w:w="2880"/>
          </w:tcPr>
          <w:p>
            <w:r>
              <w:t>string</w:t>
            </w:r>
          </w:p>
        </w:tc>
        <w:tc>
          <w:tcPr>
            <w:tcW w:type="dxa" w:w="2880"/>
          </w:tcPr>
          <w:p>
            <w:r>
              <w:t>Project status type enum: backlog, canceled, completed, paused, planned, started.</w:t>
            </w:r>
          </w:p>
        </w:tc>
      </w:tr>
      <w:tr>
        <w:tc>
          <w:tcPr>
            <w:tcW w:type="dxa" w:w="2880"/>
          </w:tcPr>
          <w:p>
            <w:r>
              <w:t>data.projectStatusArchive.entity.updatedAt</w:t>
            </w:r>
          </w:p>
        </w:tc>
        <w:tc>
          <w:tcPr>
            <w:tcW w:type="dxa" w:w="2880"/>
          </w:tcPr>
          <w:p>
            <w:r>
              <w:t>string</w:t>
            </w:r>
          </w:p>
        </w:tc>
        <w:tc>
          <w:tcPr>
            <w:tcW w:type="dxa" w:w="2880"/>
          </w:tcPr>
          <w:p>
            <w:r>
              <w:t>ISO 8601 datetime when entity was meaningfully updated.</w:t>
            </w:r>
          </w:p>
        </w:tc>
      </w:tr>
      <w:tr>
        <w:tc>
          <w:tcPr>
            <w:tcW w:type="dxa" w:w="2880"/>
          </w:tcPr>
          <w:p>
            <w:r>
              <w:t>data.projectStatusArchive.lastSyncId</w:t>
            </w:r>
          </w:p>
        </w:tc>
        <w:tc>
          <w:tcPr>
            <w:tcW w:type="dxa" w:w="2880"/>
          </w:tcPr>
          <w:p>
            <w:r>
              <w:t>number</w:t>
            </w:r>
          </w:p>
        </w:tc>
        <w:tc>
          <w:tcPr>
            <w:tcW w:type="dxa" w:w="2880"/>
          </w:tcPr>
          <w:p>
            <w:r>
              <w:t>Identifier of the last sync operation.</w:t>
            </w:r>
          </w:p>
        </w:tc>
      </w:tr>
      <w:tr>
        <w:tc>
          <w:tcPr>
            <w:tcW w:type="dxa" w:w="2880"/>
          </w:tcPr>
          <w:p>
            <w:r>
              <w:t>data.projectStatusArchive.success</w:t>
            </w:r>
          </w:p>
        </w:tc>
        <w:tc>
          <w:tcPr>
            <w:tcW w:type="dxa" w:w="2880"/>
          </w:tcPr>
          <w:p>
            <w:r>
              <w:t>boolean</w:t>
            </w:r>
          </w:p>
        </w:tc>
        <w:tc>
          <w:tcPr>
            <w:tcW w:type="dxa" w:w="2880"/>
          </w:tcPr>
          <w:p>
            <w:r>
              <w:t>Whether the operation was successful.</w:t>
            </w:r>
          </w:p>
        </w:tc>
      </w:tr>
      <w:tr>
        <w:tc>
          <w:tcPr>
            <w:tcW w:type="dxa" w:w="2880"/>
          </w:tcPr>
          <w:p>
            <w:r>
              <w:t>errors</w:t>
            </w:r>
          </w:p>
        </w:tc>
        <w:tc>
          <w:tcPr>
            <w:tcW w:type="dxa" w:w="2880"/>
          </w:tcPr>
          <w:p>
            <w:r>
              <w:t>array</w:t>
            </w:r>
          </w:p>
        </w:tc>
        <w:tc>
          <w:tcPr>
            <w:tcW w:type="dxa" w:w="2880"/>
          </w:tcPr>
          <w:p>
            <w:r>
              <w:t>GraphQL errors (if any).</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POST 'https://api.linear.app/graphql' \</w:t>
        <w:br/>
        <w:t xml:space="preserve"> --header 'Accept: application/json' \</w:t>
        <w:br/>
        <w:t xml:space="preserve"> --header 'Content-Type: application/json' \</w:t>
        <w:br/>
        <w:t xml:space="preserve"> --data '{</w:t>
        <w:br/>
        <w:t xml:space="preserve"> "query": "mutation projectStatusArchive($id: String!) { projectStatusArchive(id: $id) { success lastSyncId entity { archivedAt color createdAt description id indefinite name position type updatedAt } } }",</w:t>
        <w:br/>
        <w:t xml:space="preserve"> "variables": {</w:t>
        <w:br/>
        <w:t xml:space="preserve"> "id": "ps_1234567890"</w:t>
        <w:br/>
        <w:t xml:space="preserve">    }</w:t>
        <w:br/>
        <w:t xml:space="preserve">  }'</w:t>
      </w:r>
    </w:p>
    <w:p>
      <w:pPr>
        <w:pStyle w:val="Heading3"/>
      </w:pPr>
      <w:r>
        <w:t>Example Usage</w:t>
      </w:r>
    </w:p>
    <w:p>
      <w:pPr>
        <w:pStyle w:val="Heading3"/>
      </w:pPr>
      <w:r>
        <w:t>Example 1: Archive a project status (minimal fields)</w:t>
      </w:r>
    </w:p>
    <w:p>
      <w:r>
        <w:rPr>
          <w:b/>
          <w:color w:val="666666"/>
          <w:sz w:val="16"/>
        </w:rPr>
        <w:t>[bash]</w:t>
      </w:r>
    </w:p>
    <w:p>
      <w:pPr>
        <w:shd w:fill="F2F2F2" w:val="clear"/>
      </w:pPr>
      <w:r>
        <w:rPr>
          <w:rFonts w:ascii="Courier New" w:hAnsi="Courier New"/>
          <w:sz w:val="17"/>
        </w:rPr>
        <w:t>curl -s 'https://api.linear.app/graphql' \</w:t>
        <w:br/>
        <w:t xml:space="preserve"> -H 'Accept: application/json' \</w:t>
        <w:br/>
        <w:t xml:space="preserve"> -H 'Content-Type: application/json' \</w:t>
        <w:br/>
        <w:t xml:space="preserve"> -d '{</w:t>
        <w:br/>
        <w:t xml:space="preserve"> "query": "mutation projectStatusArchive($id: String!) { projectStatusArchive(id: $id) { success } }",</w:t>
        <w:br/>
        <w:t xml:space="preserve"> "variables": { "id": "ps_1234567890" }</w:t>
        <w:br/>
        <w:t xml:space="preserve">  }'</w:t>
      </w:r>
    </w:p>
    <w:p>
      <w:pPr>
        <w:pStyle w:val="Heading3"/>
      </w:pPr>
      <w:r>
        <w:t>Example 2: Archive and return the archived entity</w:t>
      </w:r>
    </w:p>
    <w:p>
      <w:r>
        <w:rPr>
          <w:b/>
          <w:color w:val="666666"/>
          <w:sz w:val="16"/>
        </w:rPr>
        <w:t>[bash]</w:t>
      </w:r>
    </w:p>
    <w:p>
      <w:pPr>
        <w:shd w:fill="F2F2F2" w:val="clear"/>
      </w:pPr>
      <w:r>
        <w:rPr>
          <w:rFonts w:ascii="Courier New" w:hAnsi="Courier New"/>
          <w:sz w:val="17"/>
        </w:rPr>
        <w:t>curl -s 'https://api.linear.app/graphql' \</w:t>
        <w:br/>
        <w:t xml:space="preserve"> -H 'Accept: application/json' \</w:t>
        <w:br/>
        <w:t xml:space="preserve"> -H 'Content-Type: application/json' \</w:t>
        <w:br/>
        <w:t xml:space="preserve"> -d '{</w:t>
        <w:br/>
        <w:t xml:space="preserve"> "query": "mutation projectStatusArchive($id: String!) { projectStatusArchive(id: $id) { success lastSyncId entity { id name type archivedAt } } }",</w:t>
        <w:br/>
        <w:t xml:space="preserve"> "variables": { "id": "ps_1234567890" }</w:t>
        <w:br/>
        <w:t xml:space="preserve">  }'</w:t>
      </w:r>
    </w:p>
    <w:p>
      <w:pPr>
        <w:pStyle w:val="Heading3"/>
      </w:pPr>
      <w:r>
        <w:t>Behavior</w:t>
      </w:r>
    </w:p>
    <w:p>
      <w:pPr>
        <w:pStyle w:val="ListBullet"/>
      </w:pPr>
      <w:r>
        <w:t>Validates the provided project status id.</w:t>
      </w:r>
    </w:p>
    <w:p>
      <w:pPr>
        <w:pStyle w:val="ListBullet"/>
      </w:pPr>
      <w:r>
        <w:t>Archives the project status.</w:t>
      </w:r>
    </w:p>
    <w:p>
      <w:pPr>
        <w:pStyle w:val="ListBullet"/>
      </w:pPr>
      <w:r>
        <w:t>Returns a payload containing success, lastSyncId, and the entity (or null if the entity was deleted).</w:t>
      </w:r>
    </w:p>
    <w:p>
      <w:pPr>
        <w:pStyle w:val="Heading3"/>
      </w:pPr>
      <w:r>
        <w:t>Notes</w:t>
      </w:r>
    </w:p>
    <w:p>
      <w:pPr>
        <w:pStyle w:val="ListBullet"/>
      </w:pPr>
      <w:r>
        <w:t>entity.archivedAt is null if the status is not archived; after archiving it should contain a timestamp.</w:t>
      </w:r>
    </w:p>
    <w:p>
      <w:pPr>
        <w:pStyle w:val="ListBullet"/>
      </w:pPr>
      <w:r>
        <w:t>entity can be null if the entity was deleted.</w:t>
      </w:r>
    </w:p>
    <w:p>
      <w:pPr>
        <w:pStyle w:val="Heading3"/>
      </w:pPr>
      <w:r>
        <w:t>Error Handling</w:t>
      </w:r>
    </w:p>
    <w:p>
      <w:pPr>
        <w:pStyle w:val="ListBullet"/>
      </w:pPr>
      <w:r>
        <w:t>GraphQL errors are returned in the top-level errors array; the HTTP status may still be 200 OK.</w:t>
      </w:r>
    </w:p>
    <w:p>
      <w:pPr>
        <w:pStyle w:val="ListBullet"/>
      </w:pPr>
      <w:r>
        <w:t>If the id is invalid or not found, expect errors and/or a null mutation payload depending on server behavior.</w:t>
      </w:r>
    </w:p>
    <w:p>
      <w:pPr>
        <w:pStyle w:val="Heading3"/>
      </w:pPr>
      <w:r>
        <w:t>Related projectStatuses actions</w:t>
      </w:r>
    </w:p>
    <w:p>
      <w:pPr>
        <w:pStyle w:val="ListBullet"/>
      </w:pPr>
      <w:r>
        <w:t>[POST] Get a Project Status — /graphql</w:t>
      </w:r>
    </w:p>
    <w:p>
      <w:pPr>
        <w:pStyle w:val="ListBullet"/>
      </w:pPr>
      <w:r>
        <w:t>[POST] Create a Project Status — /graphql</w:t>
      </w:r>
    </w:p>
    <w:p>
      <w:pPr>
        <w:pStyle w:val="ListBullet"/>
      </w:pPr>
      <w:r>
        <w:t>[POST] Update a Project Status — /graphql</w:t>
      </w:r>
    </w:p>
    <w:p>
      <w:pPr>
        <w:pStyle w:val="ListBullet"/>
      </w:pPr>
      <w:r>
        <w:t>[POST] Unarchive a Project Status — /graphql</w:t>
      </w:r>
    </w:p>
    <w:p>
      <w:pPr>
        <w:pStyle w:val="ListBullet"/>
      </w:pPr>
      <w:r>
        <w:t>[POST] List Project Statuses — /graphql</w:t>
      </w:r>
    </w:p>
    <w:p>
      <w:r>
        <w:br w:type="page"/>
      </w:r>
    </w:p>
    <w:p>
      <w:pPr>
        <w:pStyle w:val="Heading2"/>
      </w:pPr>
      <w:r>
        <w:t>331. [POST] Get a Project Status Project Count</w:t>
      </w:r>
    </w:p>
    <w:p>
      <w:r>
        <w:rPr>
          <w:b/>
        </w:rPr>
        <w:t xml:space="preserve">Endpoint: </w:t>
      </w:r>
      <w:r>
        <w:rPr>
          <w:rFonts w:ascii="Courier New" w:hAnsi="Courier New"/>
          <w:sz w:val="18"/>
        </w:rPr>
        <w:t>/graphql</w:t>
      </w:r>
    </w:p>
    <w:p>
      <w:pPr>
        <w:pStyle w:val="Heading3"/>
      </w:pPr>
      <w:r>
        <w:t>Prerequisites</w:t>
      </w:r>
    </w:p>
    <w:p>
      <w:pPr>
        <w:pStyle w:val="ListBullet"/>
      </w:pPr>
      <w:r>
        <w:t>Must have access to the organization containing the project status</w:t>
      </w:r>
    </w:p>
    <w:p>
      <w:pPr>
        <w:pStyle w:val="Heading3"/>
      </w:pPr>
      <w:r>
        <w:t>Method</w:t>
      </w:r>
    </w:p>
    <w:p>
      <w:r>
        <w:t>POST</w:t>
      </w:r>
    </w:p>
    <w:p>
      <w:pPr>
        <w:pStyle w:val="Heading3"/>
      </w:pPr>
      <w:r>
        <w:t>URL</w:t>
      </w:r>
    </w:p>
    <w:p>
      <w:r>
        <w:t>https://api.linear.app/graphql</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Returns the total number of projects across the organization that use a specified project status, including counts for projects not visible to the user due to archived or private teams.</w:t>
      </w:r>
    </w:p>
    <w:p>
      <w:pPr>
        <w:pStyle w:val="Heading3"/>
      </w:pPr>
      <w:r>
        <w:t>Required GraphQL Variables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Required. The identifier of the project status to find the project count for. Sent as a GraphQL variable (not a URL parameter).</w:t>
            </w:r>
          </w:p>
        </w:tc>
      </w:tr>
    </w:tbl>
    <w:p/>
    <w:p>
      <w:pPr>
        <w:pStyle w:val="Heading3"/>
      </w:pPr>
      <w:r>
        <w:t>Request Body</w:t>
      </w:r>
    </w:p>
    <w:p>
      <w:r>
        <w:rPr>
          <w:b/>
          <w:color w:val="666666"/>
          <w:sz w:val="16"/>
        </w:rPr>
        <w:t>[json]</w:t>
      </w:r>
    </w:p>
    <w:p>
      <w:pPr>
        <w:shd w:fill="F2F2F2" w:val="clear"/>
      </w:pPr>
      <w:r>
        <w:rPr>
          <w:rFonts w:ascii="Courier New" w:hAnsi="Courier New"/>
          <w:sz w:val="17"/>
        </w:rPr>
        <w:t>{</w:t>
        <w:br/>
        <w:t xml:space="preserve"> "query": "query projectStatusProjectCount($id: String!) { projectStatusProjectCount(id: $id) { archivedTeamCount count privateCount } }",</w:t>
        <w:br/>
        <w:t xml:space="preserve"> "variables": {</w:t>
        <w:br/>
        <w:t xml:space="preserve"> "id": "proj_status_123"</w:t>
        <w:br/>
        <w:t xml:space="preserve"> }</w:t>
        <w:br/>
        <w:t>}</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"projectStatusProjectCount": {</w:t>
        <w:br/>
        <w:t xml:space="preserve"> "archivedTeamCount": 2,</w:t>
        <w:br/>
        <w:t xml:space="preserve"> "count": 17,</w:t>
        <w:br/>
        <w:t xml:space="preserve"> "privateCount": 3</w:t>
        <w:br/>
        <w:t xml:space="preserve"> }</w:t>
        <w:br/>
        <w:t xml:space="preserve"> }</w:t>
        <w:br/>
        <w:t>}</w:t>
      </w:r>
    </w:p>
    <w:p>
      <w:pPr>
        <w:pStyle w:val="Heading3"/>
      </w:pPr>
      <w:r>
        <w:t>Error Response (Example: GraphQL error)</w:t>
      </w:r>
    </w:p>
    <w:p>
      <w:r>
        <w:rPr>
          <w:b/>
          <w:color w:val="666666"/>
          <w:sz w:val="16"/>
        </w:rPr>
        <w:t>[json]</w:t>
      </w:r>
    </w:p>
    <w:p>
      <w:pPr>
        <w:shd w:fill="F2F2F2" w:val="clear"/>
      </w:pPr>
      <w:r>
        <w:rPr>
          <w:rFonts w:ascii="Courier New" w:hAnsi="Courier New"/>
          <w:sz w:val="17"/>
        </w:rPr>
        <w:t>{</w:t>
        <w:br/>
        <w:t xml:space="preserve"> "data": null,</w:t>
        <w:br/>
        <w:t xml:space="preserve"> "errors": [</w:t>
        <w:br/>
        <w:t xml:space="preserve"> {</w:t>
        <w:br/>
        <w:t xml:space="preserve"> "message": "Variable \"$id\" of required type \"String!\" was not provided.",</w:t>
        <w:br/>
        <w:t xml:space="preserve"> "locations": [</w:t>
        <w:br/>
        <w:t xml:space="preserve"> {</w:t>
        <w:br/>
        <w:t xml:space="preserve"> "line": 1,</w:t>
        <w:br/>
        <w:t xml:space="preserve"> "column": 32</w:t>
        <w:br/>
        <w:t xml:space="preserve"> }</w:t>
        <w:br/>
        <w:t xml:space="preserve"> ]</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projectStatusProjectCount</w:t>
            </w:r>
          </w:p>
        </w:tc>
        <w:tc>
          <w:tcPr>
            <w:tcW w:type="dxa" w:w="2880"/>
          </w:tcPr>
          <w:p>
            <w:r>
              <w:t>object</w:t>
            </w:r>
          </w:p>
        </w:tc>
        <w:tc>
          <w:tcPr>
            <w:tcW w:type="dxa" w:w="2880"/>
          </w:tcPr>
          <w:p>
            <w:r>
              <w:t>Payload returned for the project status count query.</w:t>
            </w:r>
          </w:p>
        </w:tc>
      </w:tr>
      <w:tr>
        <w:tc>
          <w:tcPr>
            <w:tcW w:type="dxa" w:w="2880"/>
          </w:tcPr>
          <w:p>
            <w:r>
              <w:t>projectStatusProjectCount.archivedTeamCount</w:t>
            </w:r>
          </w:p>
        </w:tc>
        <w:tc>
          <w:tcPr>
            <w:tcW w:type="dxa" w:w="2880"/>
          </w:tcPr>
          <w:p>
            <w:r>
              <w:t>number</w:t>
            </w:r>
          </w:p>
        </w:tc>
        <w:tc>
          <w:tcPr>
            <w:tcW w:type="dxa" w:w="2880"/>
          </w:tcPr>
          <w:p>
            <w:r>
              <w:t>Total number of projects using this project status that are not visible to the user because they are in an archived team.</w:t>
            </w:r>
          </w:p>
        </w:tc>
      </w:tr>
      <w:tr>
        <w:tc>
          <w:tcPr>
            <w:tcW w:type="dxa" w:w="2880"/>
          </w:tcPr>
          <w:p>
            <w:r>
              <w:t>projectStatusProjectCount.count</w:t>
            </w:r>
          </w:p>
        </w:tc>
        <w:tc>
          <w:tcPr>
            <w:tcW w:type="dxa" w:w="2880"/>
          </w:tcPr>
          <w:p>
            <w:r>
              <w:t>number</w:t>
            </w:r>
          </w:p>
        </w:tc>
        <w:tc>
          <w:tcPr>
            <w:tcW w:type="dxa" w:w="2880"/>
          </w:tcPr>
          <w:p>
            <w:r>
              <w:t>Total number of projects using this project status.</w:t>
            </w:r>
          </w:p>
        </w:tc>
      </w:tr>
      <w:tr>
        <w:tc>
          <w:tcPr>
            <w:tcW w:type="dxa" w:w="2880"/>
          </w:tcPr>
          <w:p>
            <w:r>
              <w:t>projectStatusProjectCount.privateCount</w:t>
            </w:r>
          </w:p>
        </w:tc>
        <w:tc>
          <w:tcPr>
            <w:tcW w:type="dxa" w:w="2880"/>
          </w:tcPr>
          <w:p>
            <w:r>
              <w:t>number</w:t>
            </w:r>
          </w:p>
        </w:tc>
        <w:tc>
          <w:tcPr>
            <w:tcW w:type="dxa" w:w="2880"/>
          </w:tcPr>
          <w:p>
            <w:r>
              <w:t>Total number of projects using this project status that are not visible to the user because they are in a private team.</w:t>
            </w:r>
          </w:p>
        </w:tc>
      </w:tr>
    </w:tbl>
    <w:p/>
    <w:p>
      <w:pPr>
        <w:pStyle w:val="Heading3"/>
      </w:pPr>
      <w:r>
        <w:t>Sample Request</w:t>
      </w:r>
    </w:p>
    <w:p>
      <w:r>
        <w:rPr>
          <w:b/>
          <w:color w:val="666666"/>
          <w:sz w:val="16"/>
        </w:rPr>
        <w:t>[bash]</w:t>
      </w:r>
    </w:p>
    <w:p>
      <w:pPr>
        <w:shd w:fill="F2F2F2" w:val="clear"/>
      </w:pPr>
      <w:r>
        <w:rPr>
          <w:rFonts w:ascii="Courier New" w:hAnsi="Courier New"/>
          <w:sz w:val="17"/>
        </w:rPr>
        <w:t>curl --location 'https://api.linear.app/graphql' \</w:t>
        <w:br/>
        <w:t xml:space="preserve"> --header 'Accept: application/json' \</w:t>
        <w:br/>
        <w:t xml:space="preserve"> --header 'Content-Type: application/json' \</w:t>
        <w:br/>
        <w:t xml:space="preserve"> --data '{</w:t>
        <w:br/>
        <w:t xml:space="preserve"> "query": "query projectStatusProjectCount($id: String!) { projectStatusProjectCount(id: $id) { archivedTeamCount count privateCount } }",</w:t>
        <w:br/>
        <w:t xml:space="preserve"> "variables": {</w:t>
        <w:br/>
        <w:t xml:space="preserve"> "id": "proj_status_123"</w:t>
        <w:br/>
        <w:t xml:space="preserve">    }</w:t>
        <w:br/>
        <w:t xml:space="preserve">  }'</w:t>
      </w:r>
    </w:p>
    <w:p>
      <w:pPr>
        <w:pStyle w:val="Heading3"/>
      </w:pPr>
      <w:r>
        <w:t>Example Usage</w:t>
      </w:r>
    </w:p>
    <w:p>
      <w:pPr>
        <w:pStyle w:val="Heading3"/>
      </w:pPr>
      <w:r>
        <w:t>Example 1: Get counts for a specific project status</w:t>
      </w:r>
    </w:p>
    <w:p>
      <w:r>
        <w:rPr>
          <w:b/>
          <w:color w:val="666666"/>
          <w:sz w:val="16"/>
        </w:rPr>
        <w:t>[bash]</w:t>
      </w:r>
    </w:p>
    <w:p>
      <w:pPr>
        <w:shd w:fill="F2F2F2" w:val="clear"/>
      </w:pPr>
      <w:r>
        <w:rPr>
          <w:rFonts w:ascii="Courier New" w:hAnsi="Courier New"/>
          <w:sz w:val="17"/>
        </w:rPr>
        <w:t>curl --location 'https://api.linear.app/graphql' \</w:t>
        <w:br/>
        <w:t xml:space="preserve"> --header 'Accept: application/json' \</w:t>
        <w:br/>
        <w:t xml:space="preserve"> --header 'Content-Type: application/json' \</w:t>
        <w:br/>
        <w:t xml:space="preserve"> --data '{</w:t>
        <w:br/>
        <w:t xml:space="preserve"> "query": "query projectStatusProjectCount($id: String!) { projectStatusProjectCount(id: $id) { archivedTeamCount count privateCount } }",</w:t>
        <w:br/>
        <w:t xml:space="preserve"> "variables": {</w:t>
        <w:br/>
        <w:t xml:space="preserve"> "id": "proj_status_abc123"</w:t>
        <w:br/>
        <w:t xml:space="preserve">    }</w:t>
        <w:br/>
        <w:t xml:space="preserve">  }'</w:t>
      </w:r>
    </w:p>
    <w:p>
      <w:pPr>
        <w:pStyle w:val="Heading3"/>
      </w:pPr>
      <w:r>
        <w:t>Example 2: Request only the total count</w:t>
      </w:r>
    </w:p>
    <w:p>
      <w:r>
        <w:rPr>
          <w:b/>
          <w:color w:val="666666"/>
          <w:sz w:val="16"/>
        </w:rPr>
        <w:t>[bash]</w:t>
      </w:r>
    </w:p>
    <w:p>
      <w:pPr>
        <w:shd w:fill="F2F2F2" w:val="clear"/>
      </w:pPr>
      <w:r>
        <w:rPr>
          <w:rFonts w:ascii="Courier New" w:hAnsi="Courier New"/>
          <w:sz w:val="17"/>
        </w:rPr>
        <w:t>curl --location 'https://api.linear.app/graphql' \</w:t>
        <w:br/>
        <w:t xml:space="preserve"> --header 'Accept: application/json' \</w:t>
        <w:br/>
        <w:t xml:space="preserve"> --header 'Content-Type: application/json' \</w:t>
        <w:br/>
        <w:t xml:space="preserve"> --data '{</w:t>
        <w:br/>
        <w:t xml:space="preserve"> "query": "query projectStatusProjectCount($id: String!) { projectStatusProjectCount(id: $id) { count } }",</w:t>
        <w:br/>
        <w:t xml:space="preserve"> "variables": {</w:t>
        <w:br/>
        <w:t xml:space="preserve"> "id": "proj_status_abc123"</w:t>
        <w:br/>
        <w:t xml:space="preserve">    }</w:t>
        <w:br/>
        <w:t xml:space="preserve">  }'</w:t>
      </w:r>
    </w:p>
    <w:p>
      <w:pPr>
        <w:pStyle w:val="Heading3"/>
      </w:pPr>
      <w:r>
        <w:t>Behavior</w:t>
      </w:r>
    </w:p>
    <w:p>
      <w:pPr>
        <w:pStyle w:val="ListBullet"/>
      </w:pPr>
      <w:r>
        <w:t>Validates that the required variable id is provided.</w:t>
      </w:r>
    </w:p>
    <w:p>
      <w:pPr>
        <w:pStyle w:val="ListBullet"/>
      </w:pPr>
      <w:r>
        <w:t>Computes the total number of projects using the specified project status across the organization.</w:t>
      </w:r>
    </w:p>
    <w:p>
      <w:pPr>
        <w:pStyle w:val="ListBullet"/>
      </w:pPr>
      <w:r>
        <w:t>Separately computes counts for projects not visible to the user due to archived teams and private teams.</w:t>
      </w:r>
    </w:p>
    <w:p>
      <w:pPr>
        <w:pStyle w:val="ListBullet"/>
      </w:pPr>
      <w:r>
        <w:t>Returns a ProjectStatusCountPayload with the requested fields.</w:t>
      </w:r>
    </w:p>
    <w:p>
      <w:pPr>
        <w:pStyle w:val="Heading3"/>
      </w:pPr>
      <w:r>
        <w:t>Notes</w:t>
      </w:r>
    </w:p>
    <w:p>
      <w:pPr>
        <w:pStyle w:val="ListBullet"/>
      </w:pPr>
      <w:r>
        <w:t>This is a GraphQL operation; the id is sent in the JSON body under variables, not in the URL.</w:t>
      </w:r>
    </w:p>
    <w:p>
      <w:pPr>
        <w:pStyle w:val="ListBullet"/>
      </w:pPr>
      <w:r>
        <w:t>The payload fields are documented as Float! in the schema; in JSON they are returned as numbers.</w:t>
      </w:r>
    </w:p>
    <w:p>
      <w:pPr>
        <w:pStyle w:val="Heading3"/>
      </w:pPr>
      <w:r>
        <w:t>Gotchas</w:t>
      </w:r>
    </w:p>
    <w:p>
      <w:pPr>
        <w:pStyle w:val="ListBullet"/>
      </w:pPr>
      <w:r>
        <w:t>If you omit id, GraphQL will return an error because the variable is non-null (String!).</w:t>
      </w:r>
    </w:p>
    <w:p>
      <w:pPr>
        <w:pStyle w:val="ListBullet"/>
      </w:pPr>
      <w:r>
        <w:t>If you don’t request a field in the selection set (e.g., privateCount), it will not be returned in the response.</w:t>
      </w:r>
    </w:p>
    <w:p>
      <w:pPr>
        <w:pStyle w:val="Heading3"/>
      </w:pPr>
      <w:r>
        <w:t>Error Handling</w:t>
      </w:r>
    </w:p>
    <w:p>
      <w:pPr>
        <w:pStyle w:val="ListBullet"/>
      </w:pPr>
      <w:r>
        <w:t>GraphQL errors are typically returned in an errors array in the response body (often with HTTP 200), with data possibly set to null depending on the failure.</w:t>
      </w:r>
    </w:p>
    <w:p>
      <w:r>
        <w:br w:type="page"/>
      </w:r>
    </w:p>
    <w:p>
      <w:pPr>
        <w:pStyle w:val="Heading2"/>
      </w:pPr>
      <w:r>
        <w:t>332. [POST] Create a Project Status</w:t>
      </w:r>
    </w:p>
    <w:p>
      <w:r>
        <w:rPr>
          <w:b/>
        </w:rPr>
        <w:t xml:space="preserve">Endpoint: </w:t>
      </w:r>
      <w:r>
        <w:rPr>
          <w:rFonts w:ascii="Courier New" w:hAnsi="Courier New"/>
          <w:sz w:val="18"/>
        </w:rPr>
        <w:t>/graphql</w:t>
      </w:r>
    </w:p>
    <w:p>
      <w:pPr>
        <w:pStyle w:val="Heading3"/>
      </w:pPr>
      <w:r>
        <w:t>Prerequisites</w:t>
      </w:r>
    </w:p>
    <w:p>
      <w:pPr>
        <w:pStyle w:val="ListBullet"/>
      </w:pPr>
      <w:r>
        <w:t>Ability to create project statuses in the Linear workspace</w:t>
      </w:r>
    </w:p>
    <w:p>
      <w:pPr>
        <w:pStyle w:val="Heading3"/>
      </w:pPr>
      <w:r>
        <w:t>Method</w:t>
      </w:r>
    </w:p>
    <w:p>
      <w:r>
        <w:t>POST</w:t>
      </w:r>
    </w:p>
    <w:p>
      <w:pPr>
        <w:pStyle w:val="Heading3"/>
      </w:pPr>
      <w:r>
        <w:t>URL</w:t>
      </w:r>
    </w:p>
    <w:p>
      <w:r>
        <w:t>https://api.linear.app/graphql</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Creates a new project status in the workspace’s project flow. You provide status properties such as name, color, type, and position; the API returns the created status and a sync identifier.</w:t>
      </w:r>
    </w:p>
    <w:p>
      <w:pPr>
        <w:pStyle w:val="Heading3"/>
      </w:pPr>
      <w:r>
        <w:t>GraphQL Operation</w:t>
      </w:r>
    </w:p>
    <w:p>
      <w:pPr>
        <w:pStyle w:val="ListBullet"/>
      </w:pPr>
      <w:r>
        <w:t>Operation type: mutation</w:t>
      </w:r>
    </w:p>
    <w:p>
      <w:pPr>
        <w:pStyle w:val="ListBullet"/>
      </w:pPr>
      <w:r>
        <w:t>Operation name / field: projectStatusCreate</w:t>
      </w:r>
    </w:p>
    <w:p>
      <w:pPr>
        <w:pStyle w:val="ListBullet"/>
      </w:pPr>
      <w:r>
        <w:t>Signature: projectStatusCreate(input: ProjectStatusCreateInput!): ProjectStatusPayload!</w:t>
      </w:r>
    </w:p>
    <w:p>
      <w:pPr>
        <w:pStyle w:val="Heading3"/>
      </w:pPr>
      <w:r>
        <w:t>Enforcement Rules</w:t>
      </w:r>
    </w:p>
    <w:p>
      <w:pPr>
        <w:pStyle w:val="ListBullet"/>
      </w:pPr>
      <w:r>
        <w:t>This is a GraphQL endpoint; always send the mutation in the JSON body under "query" (and optionally "variables").</w:t>
      </w:r>
    </w:p>
    <w:p>
      <w:pPr>
        <w:pStyle w:val="ListBullet"/>
      </w:pPr>
      <w:r>
        <w:t>When executing, send Path Parameters in the URL (none for this endpoint), not in the body.</w:t>
      </w:r>
    </w:p>
    <w:p>
      <w:pPr>
        <w:pStyle w:val="ListBullet"/>
      </w:pPr>
      <w:r>
        <w:t>When executing, send Query Parameters as URL query parameters (none for this endpoint), not in the body.</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query</w:t>
            </w:r>
          </w:p>
        </w:tc>
        <w:tc>
          <w:tcPr>
            <w:tcW w:type="dxa" w:w="2880"/>
          </w:tcPr>
          <w:p>
            <w:r>
              <w:t>string</w:t>
            </w:r>
          </w:p>
        </w:tc>
        <w:tc>
          <w:tcPr>
            <w:tcW w:type="dxa" w:w="2880"/>
          </w:tcPr>
          <w:p>
            <w:r>
              <w:t>GraphQL mutation document string that calls projectStatusCreate.</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variables</w:t>
            </w:r>
          </w:p>
        </w:tc>
        <w:tc>
          <w:tcPr>
            <w:tcW w:type="dxa" w:w="2880"/>
          </w:tcPr>
          <w:p>
            <w:r>
              <w:t>object</w:t>
            </w:r>
          </w:p>
        </w:tc>
        <w:tc>
          <w:tcPr>
            <w:tcW w:type="dxa" w:w="2880"/>
          </w:tcPr>
          <w:p>
            <w:r>
              <w:t>GraphQL variables map used by the mutation.</w:t>
            </w:r>
          </w:p>
        </w:tc>
      </w:tr>
    </w:tbl>
    <w:p/>
    <w:p>
      <w:pPr>
        <w:pStyle w:val="Heading3"/>
      </w:pPr>
      <w:r>
        <w:t>ProjectStatusCreateInput (Mutation Input)</w:t>
      </w:r>
    </w:p>
    <w:p>
      <w:pPr>
        <w:pStyle w:val="Heading3"/>
      </w:pPr>
      <w:r>
        <w:t>Required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color</w:t>
            </w:r>
          </w:p>
        </w:tc>
        <w:tc>
          <w:tcPr>
            <w:tcW w:type="dxa" w:w="2880"/>
          </w:tcPr>
          <w:p>
            <w:r>
              <w:t>string</w:t>
            </w:r>
          </w:p>
        </w:tc>
        <w:tc>
          <w:tcPr>
            <w:tcW w:type="dxa" w:w="2880"/>
          </w:tcPr>
          <w:p>
            <w:r>
              <w:t>The UI color of the status as a HEX string.</w:t>
            </w:r>
          </w:p>
        </w:tc>
      </w:tr>
      <w:tr>
        <w:tc>
          <w:tcPr>
            <w:tcW w:type="dxa" w:w="2880"/>
          </w:tcPr>
          <w:p>
            <w:r>
              <w:t>name</w:t>
            </w:r>
          </w:p>
        </w:tc>
        <w:tc>
          <w:tcPr>
            <w:tcW w:type="dxa" w:w="2880"/>
          </w:tcPr>
          <w:p>
            <w:r>
              <w:t>string</w:t>
            </w:r>
          </w:p>
        </w:tc>
        <w:tc>
          <w:tcPr>
            <w:tcW w:type="dxa" w:w="2880"/>
          </w:tcPr>
          <w:p>
            <w:r>
              <w:t>The name of the status.</w:t>
            </w:r>
          </w:p>
        </w:tc>
      </w:tr>
      <w:tr>
        <w:tc>
          <w:tcPr>
            <w:tcW w:type="dxa" w:w="2880"/>
          </w:tcPr>
          <w:p>
            <w:r>
              <w:t>position</w:t>
            </w:r>
          </w:p>
        </w:tc>
        <w:tc>
          <w:tcPr>
            <w:tcW w:type="dxa" w:w="2880"/>
          </w:tcPr>
          <w:p>
            <w:r>
              <w:t>float</w:t>
            </w:r>
          </w:p>
        </w:tc>
        <w:tc>
          <w:tcPr>
            <w:tcW w:type="dxa" w:w="2880"/>
          </w:tcPr>
          <w:p>
            <w:r>
              <w:t>The position of the status in the workspace's project flow.</w:t>
            </w:r>
          </w:p>
        </w:tc>
      </w:tr>
      <w:tr>
        <w:tc>
          <w:tcPr>
            <w:tcW w:type="dxa" w:w="2880"/>
          </w:tcPr>
          <w:p>
            <w:r>
              <w:t>type</w:t>
            </w:r>
          </w:p>
        </w:tc>
        <w:tc>
          <w:tcPr>
            <w:tcW w:type="dxa" w:w="2880"/>
          </w:tcPr>
          <w:p>
            <w:r>
              <w:t>ProjectStatusType</w:t>
            </w:r>
          </w:p>
        </w:tc>
        <w:tc>
          <w:tcPr>
            <w:tcW w:type="dxa" w:w="2880"/>
          </w:tcPr>
          <w:p>
            <w:r>
              <w:t>The type of the project status. Allowed values: backlog, canceled, completed, paused, planned, started.</w:t>
            </w:r>
          </w:p>
        </w:tc>
      </w:tr>
    </w:tbl>
    <w:p/>
    <w:p>
      <w:pPr>
        <w:pStyle w:val="Heading3"/>
      </w:pPr>
      <w:r>
        <w:t>Optional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description</w:t>
            </w:r>
          </w:p>
        </w:tc>
        <w:tc>
          <w:tcPr>
            <w:tcW w:type="dxa" w:w="2880"/>
          </w:tcPr>
          <w:p>
            <w:r>
              <w:t>string</w:t>
            </w:r>
          </w:p>
        </w:tc>
        <w:tc>
          <w:tcPr>
            <w:tcW w:type="dxa" w:w="2880"/>
          </w:tcPr>
          <w:p>
            <w:r>
              <w:t>Description of the status.</w:t>
            </w:r>
          </w:p>
        </w:tc>
      </w:tr>
      <w:tr>
        <w:tc>
          <w:tcPr>
            <w:tcW w:type="dxa" w:w="2880"/>
          </w:tcPr>
          <w:p>
            <w:r>
              <w:t>id</w:t>
            </w:r>
          </w:p>
        </w:tc>
        <w:tc>
          <w:tcPr>
            <w:tcW w:type="dxa" w:w="2880"/>
          </w:tcPr>
          <w:p>
            <w:r>
              <w:t>string</w:t>
            </w:r>
          </w:p>
        </w:tc>
        <w:tc>
          <w:tcPr>
            <w:tcW w:type="dxa" w:w="2880"/>
          </w:tcPr>
          <w:p>
            <w:r>
              <w:t>The identifier in UUID v4 format. If none is provided, the backend will generate one.</w:t>
            </w:r>
          </w:p>
        </w:tc>
      </w:tr>
      <w:tr>
        <w:tc>
          <w:tcPr>
            <w:tcW w:type="dxa" w:w="2880"/>
          </w:tcPr>
          <w:p>
            <w:r>
              <w:t>indefinite</w:t>
            </w:r>
          </w:p>
        </w:tc>
        <w:tc>
          <w:tcPr>
            <w:tcW w:type="dxa" w:w="2880"/>
          </w:tcPr>
          <w:p>
            <w:r>
              <w:t>boolean</w:t>
            </w:r>
          </w:p>
        </w:tc>
        <w:tc>
          <w:tcPr>
            <w:tcW w:type="dxa" w:w="2880"/>
          </w:tcPr>
          <w:p>
            <w:r>
              <w:t>Whether or not a project can be in this status indefinitely.</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"projectStatusCreate": {</w:t>
        <w:br/>
        <w:t xml:space="preserve"> "lastSyncId": 123,</w:t>
        <w:br/>
        <w:t xml:space="preserve"> "success": true,</w:t>
        <w:br/>
        <w:t xml:space="preserve"> "status": {</w:t>
        <w:br/>
        <w:t xml:space="preserve"> "archivedAt": null,</w:t>
        <w:br/>
        <w:t xml:space="preserve"> "color": "#22C55E",</w:t>
        <w:br/>
        <w:t xml:space="preserve"> "createdAt": "2026-03-14T12:00:00.000Z",</w:t>
        <w:br/>
        <w:t xml:space="preserve"> "description": "Work has started",</w:t>
        <w:br/>
        <w:t xml:space="preserve"> "id": "ps_123",</w:t>
        <w:br/>
        <w:t xml:space="preserve"> "indefinite": false,</w:t>
        <w:br/>
        <w:t xml:space="preserve"> "name": "In progress",</w:t>
        <w:br/>
        <w:t xml:space="preserve"> "position": 2,</w:t>
        <w:br/>
        <w:t xml:space="preserve"> "type": "started",</w:t>
        <w:br/>
        <w:t xml:space="preserve"> "updatedAt": "2026-03-14T12:00:00.000Z"</w:t>
        <w:br/>
        <w:t xml:space="preserve"> }</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data.projectStatusCreate.lastSyncId</w:t>
            </w:r>
          </w:p>
        </w:tc>
        <w:tc>
          <w:tcPr>
            <w:tcW w:type="dxa" w:w="2880"/>
          </w:tcPr>
          <w:p>
            <w:r>
              <w:t>float</w:t>
            </w:r>
          </w:p>
        </w:tc>
        <w:tc>
          <w:tcPr>
            <w:tcW w:type="dxa" w:w="2880"/>
          </w:tcPr>
          <w:p>
            <w:r>
              <w:t>The identifier of the last sync operation.</w:t>
            </w:r>
          </w:p>
        </w:tc>
      </w:tr>
      <w:tr>
        <w:tc>
          <w:tcPr>
            <w:tcW w:type="dxa" w:w="2880"/>
          </w:tcPr>
          <w:p>
            <w:r>
              <w:t>data.projectStatusCreate.status</w:t>
            </w:r>
          </w:p>
        </w:tc>
        <w:tc>
          <w:tcPr>
            <w:tcW w:type="dxa" w:w="2880"/>
          </w:tcPr>
          <w:p>
            <w:r>
              <w:t>object</w:t>
            </w:r>
          </w:p>
        </w:tc>
        <w:tc>
          <w:tcPr>
            <w:tcW w:type="dxa" w:w="2880"/>
          </w:tcPr>
          <w:p>
            <w:r>
              <w:t>The project status that was created or updated.</w:t>
            </w:r>
          </w:p>
        </w:tc>
      </w:tr>
      <w:tr>
        <w:tc>
          <w:tcPr>
            <w:tcW w:type="dxa" w:w="2880"/>
          </w:tcPr>
          <w:p>
            <w:r>
              <w:t>data.projectStatusCreate.status.archivedAt</w:t>
            </w:r>
          </w:p>
        </w:tc>
        <w:tc>
          <w:tcPr>
            <w:tcW w:type="dxa" w:w="2880"/>
          </w:tcPr>
          <w:p>
            <w:r>
              <w:t>string | null</w:t>
            </w:r>
          </w:p>
        </w:tc>
        <w:tc>
          <w:tcPr>
            <w:tcW w:type="dxa" w:w="2880"/>
          </w:tcPr>
          <w:p>
            <w:r>
              <w:t>The time at which the entity was archived. Null if the entity has not been archived.</w:t>
            </w:r>
          </w:p>
        </w:tc>
      </w:tr>
      <w:tr>
        <w:tc>
          <w:tcPr>
            <w:tcW w:type="dxa" w:w="2880"/>
          </w:tcPr>
          <w:p>
            <w:r>
              <w:t>data.projectStatusCreate.status.color</w:t>
            </w:r>
          </w:p>
        </w:tc>
        <w:tc>
          <w:tcPr>
            <w:tcW w:type="dxa" w:w="2880"/>
          </w:tcPr>
          <w:p>
            <w:r>
              <w:t>string</w:t>
            </w:r>
          </w:p>
        </w:tc>
        <w:tc>
          <w:tcPr>
            <w:tcW w:type="dxa" w:w="2880"/>
          </w:tcPr>
          <w:p>
            <w:r>
              <w:t>The UI color of the status as a HEX string.</w:t>
            </w:r>
          </w:p>
        </w:tc>
      </w:tr>
      <w:tr>
        <w:tc>
          <w:tcPr>
            <w:tcW w:type="dxa" w:w="2880"/>
          </w:tcPr>
          <w:p>
            <w:r>
              <w:t>data.projectStatusCreate.status.createdAt</w:t>
            </w:r>
          </w:p>
        </w:tc>
        <w:tc>
          <w:tcPr>
            <w:tcW w:type="dxa" w:w="2880"/>
          </w:tcPr>
          <w:p>
            <w:r>
              <w:t>string</w:t>
            </w:r>
          </w:p>
        </w:tc>
        <w:tc>
          <w:tcPr>
            <w:tcW w:type="dxa" w:w="2880"/>
          </w:tcPr>
          <w:p>
            <w:r>
              <w:t>The time at which the entity was created.</w:t>
            </w:r>
          </w:p>
        </w:tc>
      </w:tr>
      <w:tr>
        <w:tc>
          <w:tcPr>
            <w:tcW w:type="dxa" w:w="2880"/>
          </w:tcPr>
          <w:p>
            <w:r>
              <w:t>data.projectStatusCreate.status.description</w:t>
            </w:r>
          </w:p>
        </w:tc>
        <w:tc>
          <w:tcPr>
            <w:tcW w:type="dxa" w:w="2880"/>
          </w:tcPr>
          <w:p>
            <w:r>
              <w:t>string | null</w:t>
            </w:r>
          </w:p>
        </w:tc>
        <w:tc>
          <w:tcPr>
            <w:tcW w:type="dxa" w:w="2880"/>
          </w:tcPr>
          <w:p>
            <w:r>
              <w:t>Description of the status.</w:t>
            </w:r>
          </w:p>
        </w:tc>
      </w:tr>
      <w:tr>
        <w:tc>
          <w:tcPr>
            <w:tcW w:type="dxa" w:w="2880"/>
          </w:tcPr>
          <w:p>
            <w:r>
              <w:t>data.projectStatusCreate.status.id</w:t>
            </w:r>
          </w:p>
        </w:tc>
        <w:tc>
          <w:tcPr>
            <w:tcW w:type="dxa" w:w="2880"/>
          </w:tcPr>
          <w:p>
            <w:r>
              <w:t>string</w:t>
            </w:r>
          </w:p>
        </w:tc>
        <w:tc>
          <w:tcPr>
            <w:tcW w:type="dxa" w:w="2880"/>
          </w:tcPr>
          <w:p>
            <w:r>
              <w:t>The unique identifier of the entity.</w:t>
            </w:r>
          </w:p>
        </w:tc>
      </w:tr>
      <w:tr>
        <w:tc>
          <w:tcPr>
            <w:tcW w:type="dxa" w:w="2880"/>
          </w:tcPr>
          <w:p>
            <w:r>
              <w:t>data.projectStatusCreate.status.indefinite</w:t>
            </w:r>
          </w:p>
        </w:tc>
        <w:tc>
          <w:tcPr>
            <w:tcW w:type="dxa" w:w="2880"/>
          </w:tcPr>
          <w:p>
            <w:r>
              <w:t>boolean</w:t>
            </w:r>
          </w:p>
        </w:tc>
        <w:tc>
          <w:tcPr>
            <w:tcW w:type="dxa" w:w="2880"/>
          </w:tcPr>
          <w:p>
            <w:r>
              <w:t>Whether or not a project can be in this status indefinitely.</w:t>
            </w:r>
          </w:p>
        </w:tc>
      </w:tr>
      <w:tr>
        <w:tc>
          <w:tcPr>
            <w:tcW w:type="dxa" w:w="2880"/>
          </w:tcPr>
          <w:p>
            <w:r>
              <w:t>data.projectStatusCreate.status.name</w:t>
            </w:r>
          </w:p>
        </w:tc>
        <w:tc>
          <w:tcPr>
            <w:tcW w:type="dxa" w:w="2880"/>
          </w:tcPr>
          <w:p>
            <w:r>
              <w:t>string</w:t>
            </w:r>
          </w:p>
        </w:tc>
        <w:tc>
          <w:tcPr>
            <w:tcW w:type="dxa" w:w="2880"/>
          </w:tcPr>
          <w:p>
            <w:r>
              <w:t>The name of the status.</w:t>
            </w:r>
          </w:p>
        </w:tc>
      </w:tr>
      <w:tr>
        <w:tc>
          <w:tcPr>
            <w:tcW w:type="dxa" w:w="2880"/>
          </w:tcPr>
          <w:p>
            <w:r>
              <w:t>data.projectStatusCreate.status.position</w:t>
            </w:r>
          </w:p>
        </w:tc>
        <w:tc>
          <w:tcPr>
            <w:tcW w:type="dxa" w:w="2880"/>
          </w:tcPr>
          <w:p>
            <w:r>
              <w:t>number</w:t>
            </w:r>
          </w:p>
        </w:tc>
        <w:tc>
          <w:tcPr>
            <w:tcW w:type="dxa" w:w="2880"/>
          </w:tcPr>
          <w:p>
            <w:r>
              <w:t>The position of the status in the workspace's project flow.</w:t>
            </w:r>
          </w:p>
        </w:tc>
      </w:tr>
      <w:tr>
        <w:tc>
          <w:tcPr>
            <w:tcW w:type="dxa" w:w="2880"/>
          </w:tcPr>
          <w:p>
            <w:r>
              <w:t>data.projectStatusCreate.status.type</w:t>
            </w:r>
          </w:p>
        </w:tc>
        <w:tc>
          <w:tcPr>
            <w:tcW w:type="dxa" w:w="2880"/>
          </w:tcPr>
          <w:p>
            <w:r>
              <w:t>string</w:t>
            </w:r>
          </w:p>
        </w:tc>
        <w:tc>
          <w:tcPr>
            <w:tcW w:type="dxa" w:w="2880"/>
          </w:tcPr>
          <w:p>
            <w:r>
              <w:t>The type of the project status. Allowed values: backlog, canceled, completed, paused, planned, started.</w:t>
            </w:r>
          </w:p>
        </w:tc>
      </w:tr>
      <w:tr>
        <w:tc>
          <w:tcPr>
            <w:tcW w:type="dxa" w:w="2880"/>
          </w:tcPr>
          <w:p>
            <w:r>
              <w:t>data.projectStatusCreate.status.updatedAt</w:t>
            </w:r>
          </w:p>
        </w:tc>
        <w:tc>
          <w:tcPr>
            <w:tcW w:type="dxa" w:w="2880"/>
          </w:tcPr>
          <w:p>
            <w:r>
              <w:t>string</w:t>
            </w:r>
          </w:p>
        </w:tc>
        <w:tc>
          <w:tcPr>
            <w:tcW w:type="dxa" w:w="2880"/>
          </w:tcPr>
          <w:p>
            <w:r>
              <w:t>The last time at which the entity was meaningfully updated.</w:t>
            </w:r>
          </w:p>
        </w:tc>
      </w:tr>
      <w:tr>
        <w:tc>
          <w:tcPr>
            <w:tcW w:type="dxa" w:w="2880"/>
          </w:tcPr>
          <w:p>
            <w:r>
              <w:t>data.projectStatusCreate.success</w:t>
            </w:r>
          </w:p>
        </w:tc>
        <w:tc>
          <w:tcPr>
            <w:tcW w:type="dxa" w:w="2880"/>
          </w:tcPr>
          <w:p>
            <w:r>
              <w:t>boolean</w:t>
            </w:r>
          </w:p>
        </w:tc>
        <w:tc>
          <w:tcPr>
            <w:tcW w:type="dxa" w:w="2880"/>
          </w:tcPr>
          <w:p>
            <w:r>
              <w:t>Whether the operation was successful.</w:t>
            </w:r>
          </w:p>
        </w:tc>
      </w:tr>
    </w:tbl>
    <w:p/>
    <w:p>
      <w:pPr>
        <w:pStyle w:val="Heading3"/>
      </w:pPr>
      <w:r>
        <w:t>Sample Request</w:t>
      </w:r>
    </w:p>
    <w:p>
      <w:r>
        <w:rPr>
          <w:b/>
          <w:color w:val="666666"/>
          <w:sz w:val="16"/>
        </w:rPr>
        <w:t>[bash]</w:t>
      </w:r>
    </w:p>
    <w:p>
      <w:pPr>
        <w:shd w:fill="F2F2F2" w:val="clear"/>
      </w:pPr>
      <w:r>
        <w:rPr>
          <w:rFonts w:ascii="Courier New" w:hAnsi="Courier New"/>
          <w:sz w:val="17"/>
        </w:rPr>
        <w:t>curl --location 'https://api.linear.app/graphql' \</w:t>
        <w:br/>
        <w:t xml:space="preserve"> --header 'Accept: application/json' \</w:t>
        <w:br/>
        <w:t xml:space="preserve"> --header 'Content-Type: application/json' \</w:t>
        <w:br/>
        <w:t xml:space="preserve"> --data '{</w:t>
        <w:br/>
        <w:t xml:space="preserve"> "query": "mutation ProjectStatusCreate($input: ProjectStatusCreateInput!) { projectStatusCreate(input: $input) { lastSyncId success status { archivedAt color createdAt description id indefinite name position type updatedAt } } }",</w:t>
        <w:br/>
        <w:t xml:space="preserve"> "variables": {</w:t>
        <w:br/>
        <w:t xml:space="preserve"> "input": {</w:t>
        <w:br/>
        <w:t xml:space="preserve"> "name": "In progress",</w:t>
        <w:br/>
        <w:t xml:space="preserve"> "color": "#22C55E",</w:t>
        <w:br/>
        <w:t xml:space="preserve"> "position": 2,</w:t>
        <w:br/>
        <w:t xml:space="preserve"> "type": "started",</w:t>
        <w:br/>
        <w:t xml:space="preserve"> "description": "Work has started",</w:t>
        <w:br/>
        <w:t xml:space="preserve"> "indefinite": false</w:t>
        <w:br/>
        <w:t xml:space="preserve">      }</w:t>
        <w:br/>
        <w:t xml:space="preserve">    }</w:t>
        <w:br/>
        <w:t xml:space="preserve">  }'</w:t>
      </w:r>
    </w:p>
    <w:p>
      <w:pPr>
        <w:pStyle w:val="Heading3"/>
      </w:pPr>
      <w:r>
        <w:t>Example Usage</w:t>
      </w:r>
    </w:p>
    <w:p>
      <w:pPr>
        <w:pStyle w:val="Heading3"/>
      </w:pPr>
      <w:r>
        <w:t>Example 1: Create a “Planned” status</w:t>
      </w:r>
    </w:p>
    <w:p>
      <w:r>
        <w:rPr>
          <w:b/>
          <w:color w:val="666666"/>
          <w:sz w:val="16"/>
        </w:rPr>
        <w:t>[bash]</w:t>
      </w:r>
    </w:p>
    <w:p>
      <w:pPr>
        <w:shd w:fill="F2F2F2" w:val="clear"/>
      </w:pPr>
      <w:r>
        <w:rPr>
          <w:rFonts w:ascii="Courier New" w:hAnsi="Courier New"/>
          <w:sz w:val="17"/>
        </w:rPr>
        <w:t>curl --location 'https://api.linear.app/graphql' \</w:t>
        <w:br/>
        <w:t xml:space="preserve"> --header 'Accept: application/json' \</w:t>
        <w:br/>
        <w:t xml:space="preserve"> --header 'Content-Type: application/json' \</w:t>
        <w:br/>
        <w:t xml:space="preserve"> --data '{</w:t>
        <w:br/>
        <w:t xml:space="preserve"> "query": "mutation ProjectStatusCreate($input: ProjectStatusCreateInput!) { projectStatusCreate(input: $input) { success status { id name type position color } } }",</w:t>
        <w:br/>
        <w:t xml:space="preserve"> "variables": {</w:t>
        <w:br/>
        <w:t xml:space="preserve"> "input": {</w:t>
        <w:br/>
        <w:t xml:space="preserve"> "name": "Planned",</w:t>
        <w:br/>
        <w:t xml:space="preserve"> "color": "#3B82F6",</w:t>
        <w:br/>
        <w:t xml:space="preserve"> "position": 1,</w:t>
        <w:br/>
        <w:t xml:space="preserve"> "type": "planned"</w:t>
        <w:br/>
        <w:t xml:space="preserve">      }</w:t>
        <w:br/>
        <w:t xml:space="preserve">    }</w:t>
        <w:br/>
        <w:t xml:space="preserve">  }'</w:t>
      </w:r>
    </w:p>
    <w:p>
      <w:pPr>
        <w:pStyle w:val="Heading3"/>
      </w:pPr>
      <w:r>
        <w:t>Example 2: Provide a UUID v4 id</w:t>
      </w:r>
    </w:p>
    <w:p>
      <w:r>
        <w:rPr>
          <w:b/>
          <w:color w:val="666666"/>
          <w:sz w:val="16"/>
        </w:rPr>
        <w:t>[bash]</w:t>
      </w:r>
    </w:p>
    <w:p>
      <w:pPr>
        <w:shd w:fill="F2F2F2" w:val="clear"/>
      </w:pPr>
      <w:r>
        <w:rPr>
          <w:rFonts w:ascii="Courier New" w:hAnsi="Courier New"/>
          <w:sz w:val="17"/>
        </w:rPr>
        <w:t>curl --location 'https://api.linear.app/graphql' \</w:t>
        <w:br/>
        <w:t xml:space="preserve"> --header 'Accept: application/json' \</w:t>
        <w:br/>
        <w:t xml:space="preserve"> --header 'Content-Type: application/json' \</w:t>
        <w:br/>
        <w:t xml:space="preserve"> --data '{</w:t>
        <w:br/>
        <w:t xml:space="preserve"> "query": "mutation ProjectStatusCreate($input: ProjectStatusCreateInput!) { projectStatusCreate(input: $input) { success status { id name } } }",</w:t>
        <w:br/>
        <w:t xml:space="preserve"> "variables": {</w:t>
        <w:br/>
        <w:t xml:space="preserve"> "input": {</w:t>
        <w:br/>
        <w:t xml:space="preserve"> "id": "550e8400-e29b-41d4-a716-446655440000",</w:t>
        <w:br/>
        <w:t xml:space="preserve"> "name": "Paused",</w:t>
        <w:br/>
        <w:t xml:space="preserve"> "color": "#F59E0B",</w:t>
        <w:br/>
        <w:t xml:space="preserve"> "position": 3,</w:t>
        <w:br/>
        <w:t xml:space="preserve"> "type": "paused"</w:t>
        <w:br/>
        <w:t xml:space="preserve">      }</w:t>
        <w:br/>
        <w:t xml:space="preserve">    }</w:t>
        <w:br/>
        <w:t xml:space="preserve">  }'</w:t>
      </w:r>
    </w:p>
    <w:p>
      <w:pPr>
        <w:pStyle w:val="Heading3"/>
      </w:pPr>
      <w:r>
        <w:t>Example 3: Create an “Indefinite” backlog status</w:t>
      </w:r>
    </w:p>
    <w:p>
      <w:r>
        <w:rPr>
          <w:b/>
          <w:color w:val="666666"/>
          <w:sz w:val="16"/>
        </w:rPr>
        <w:t>[bash]</w:t>
      </w:r>
    </w:p>
    <w:p>
      <w:pPr>
        <w:shd w:fill="F2F2F2" w:val="clear"/>
      </w:pPr>
      <w:r>
        <w:rPr>
          <w:rFonts w:ascii="Courier New" w:hAnsi="Courier New"/>
          <w:sz w:val="17"/>
        </w:rPr>
        <w:t>curl --location 'https://api.linear.app/graphql' \</w:t>
        <w:br/>
        <w:t xml:space="preserve"> --header 'Accept: application/json' \</w:t>
        <w:br/>
        <w:t xml:space="preserve"> --header 'Content-Type: application/json' \</w:t>
        <w:br/>
        <w:t xml:space="preserve"> --data '{</w:t>
        <w:br/>
        <w:t xml:space="preserve"> "query": "mutation ProjectStatusCreate($input: ProjectStatusCreateInput!) { projectStatusCreate(input: $input) { success status { id name indefinite type } } }",</w:t>
        <w:br/>
        <w:t xml:space="preserve"> "variables": {</w:t>
        <w:br/>
        <w:t xml:space="preserve"> "input": {</w:t>
        <w:br/>
        <w:t xml:space="preserve"> "name": "Backlog",</w:t>
        <w:br/>
        <w:t xml:space="preserve"> "color": "#6B7280",</w:t>
        <w:br/>
        <w:t xml:space="preserve"> "position": 0,</w:t>
        <w:br/>
        <w:t xml:space="preserve"> "type": "backlog",</w:t>
        <w:br/>
        <w:t xml:space="preserve"> "indefinite": true</w:t>
        <w:br/>
        <w:t xml:space="preserve">      }</w:t>
        <w:br/>
        <w:t xml:space="preserve">    }</w:t>
        <w:br/>
        <w:t xml:space="preserve">  }'</w:t>
      </w:r>
    </w:p>
    <w:p>
      <w:pPr>
        <w:pStyle w:val="Heading3"/>
      </w:pPr>
      <w:r>
        <w:t>Behavior</w:t>
      </w:r>
    </w:p>
    <w:p>
      <w:pPr>
        <w:pStyle w:val="ListBullet"/>
      </w:pPr>
      <w:r>
        <w:t>Validates the provided ProjectStatusCreateInput fields.</w:t>
      </w:r>
    </w:p>
    <w:p>
      <w:pPr>
        <w:pStyle w:val="ListBullet"/>
      </w:pPr>
      <w:r>
        <w:t>Creates a new project status (generating an id if not provided).</w:t>
      </w:r>
    </w:p>
    <w:p>
      <w:pPr>
        <w:pStyle w:val="ListBullet"/>
      </w:pPr>
      <w:r>
        <w:t>Returns a ProjectStatusPayload containing success, lastSyncId, and the created status.</w:t>
      </w:r>
    </w:p>
    <w:p>
      <w:pPr>
        <w:pStyle w:val="Heading3"/>
      </w:pPr>
      <w:r>
        <w:t>Notes</w:t>
      </w:r>
    </w:p>
    <w:p>
      <w:pPr>
        <w:pStyle w:val="ListBullet"/>
      </w:pPr>
      <w:r>
        <w:t>type must be one of: backlog, canceled, completed, paused, planned, started.</w:t>
      </w:r>
    </w:p>
    <w:p>
      <w:pPr>
        <w:pStyle w:val="ListBullet"/>
      </w:pPr>
      <w:r>
        <w:t>If id is omitted, the backend generates one automatically.</w:t>
      </w:r>
    </w:p>
    <w:p>
      <w:pPr>
        <w:pStyle w:val="ListBullet"/>
      </w:pPr>
      <w:r>
        <w:t>archivedAt is null unless the status has been archived.</w:t>
      </w:r>
    </w:p>
    <w:p>
      <w:pPr>
        <w:pStyle w:val="Heading3"/>
      </w:pPr>
      <w:r>
        <w:t>Error Handling</w:t>
      </w:r>
    </w:p>
    <w:p>
      <w:pPr>
        <w:pStyle w:val="ListBullet"/>
      </w:pPr>
      <w:r>
        <w:t>GraphQL errors (if any) are typically returned in an errors array in the response body (not shown in the scraped content).</w:t>
      </w:r>
    </w:p>
    <w:p>
      <w:pPr>
        <w:pStyle w:val="Heading3"/>
      </w:pPr>
      <w:r>
        <w:t>Related projectStatuses actions</w:t>
      </w:r>
    </w:p>
    <w:p>
      <w:pPr>
        <w:pStyle w:val="ListBullet"/>
      </w:pPr>
      <w:r>
        <w:t>[POST] Get a Project Status — /graphql</w:t>
      </w:r>
    </w:p>
    <w:p>
      <w:pPr>
        <w:pStyle w:val="ListBullet"/>
      </w:pPr>
      <w:r>
        <w:t>[POST] Archive a Project Status — /graphql</w:t>
      </w:r>
    </w:p>
    <w:p>
      <w:pPr>
        <w:pStyle w:val="ListBullet"/>
      </w:pPr>
      <w:r>
        <w:t>[POST] Update a Project Status — /graphql</w:t>
      </w:r>
    </w:p>
    <w:p>
      <w:pPr>
        <w:pStyle w:val="ListBullet"/>
      </w:pPr>
      <w:r>
        <w:t>[POST] Unarchive a Project Status — /graphql</w:t>
      </w:r>
    </w:p>
    <w:p>
      <w:pPr>
        <w:pStyle w:val="ListBullet"/>
      </w:pPr>
      <w:r>
        <w:t>[POST] List Project Statuses — /graphql</w:t>
      </w:r>
    </w:p>
    <w:p>
      <w:r>
        <w:br w:type="page"/>
      </w:r>
    </w:p>
    <w:p>
      <w:pPr>
        <w:pStyle w:val="Heading2"/>
      </w:pPr>
      <w:r>
        <w:t>333. [POST] List Project Updates</w:t>
      </w:r>
    </w:p>
    <w:p>
      <w:r>
        <w:rPr>
          <w:b/>
        </w:rPr>
        <w:t xml:space="preserve">Endpoint: </w:t>
      </w:r>
      <w:r>
        <w:rPr>
          <w:rFonts w:ascii="Courier New" w:hAnsi="Courier New"/>
          <w:sz w:val="18"/>
        </w:rPr>
        <w:t>/graphql</w:t>
      </w:r>
    </w:p>
    <w:p>
      <w:pPr>
        <w:pStyle w:val="Heading3"/>
      </w:pPr>
      <w:r>
        <w:t>Prerequisites</w:t>
      </w:r>
    </w:p>
    <w:p>
      <w:pPr>
        <w:pStyle w:val="ListBullet"/>
      </w:pPr>
      <w:r>
        <w:t>Must have access to the Linear workspace and permission to read project updates.</w:t>
      </w:r>
    </w:p>
    <w:p>
      <w:pPr>
        <w:pStyle w:val="Heading3"/>
      </w:pPr>
      <w:r>
        <w:t>Method</w:t>
      </w:r>
    </w:p>
    <w:p>
      <w:r>
        <w:t>POST</w:t>
      </w:r>
    </w:p>
    <w:p>
      <w:pPr>
        <w:pStyle w:val="Heading3"/>
      </w:pPr>
      <w:r>
        <w:t>URL</w:t>
      </w:r>
    </w:p>
    <w:p>
      <w:r>
        <w:t>https://api.linear.app/graphql</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Returns project updates. Supports cursor-based pagination, optional inclusion of archived resources, filtering, and ordering by created/updated timestamps.</w:t>
      </w:r>
    </w:p>
    <w:p>
      <w:pPr>
        <w:pStyle w:val="Heading3"/>
      </w:pPr>
      <w:r>
        <w:t>Enforcement Rules</w:t>
      </w:r>
    </w:p>
    <w:p>
      <w:pPr>
        <w:pStyle w:val="ListBullet"/>
      </w:pPr>
      <w:r>
        <w:t>This is a GraphQL endpoint: always send the operation in the request body as JSON (query and optional variables).</w:t>
      </w:r>
    </w:p>
    <w:p>
      <w:pPr>
        <w:pStyle w:val="ListBullet"/>
      </w:pPr>
      <w:r>
        <w:t>When executing, send Path Parameters in the URL, not in the body (none for this endpoint).</w:t>
      </w:r>
    </w:p>
    <w:p>
      <w:pPr>
        <w:pStyle w:val="ListBullet"/>
      </w:pPr>
      <w:r>
        <w:t>When executing, send Query Parameters as URL query parameters, not in the body (none documented for this endpoint).</w:t>
      </w:r>
    </w:p>
    <w:p>
      <w:pPr>
        <w:pStyle w:val="Heading3"/>
      </w:pPr>
      <w:r>
        <w:t>Optional Query Parameters</w:t>
      </w:r>
    </w:p>
    <w:p>
      <w:r>
        <w:t>None documented.</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query</w:t>
            </w:r>
          </w:p>
        </w:tc>
        <w:tc>
          <w:tcPr>
            <w:tcW w:type="dxa" w:w="2880"/>
          </w:tcPr>
          <w:p>
            <w:r>
              <w:t>string</w:t>
            </w:r>
          </w:p>
        </w:tc>
        <w:tc>
          <w:tcPr>
            <w:tcW w:type="dxa" w:w="2880"/>
          </w:tcPr>
          <w:p>
            <w:r>
              <w:t>GraphQL query document containing the projectUpdates operation and selected fields.</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variables</w:t>
            </w:r>
          </w:p>
        </w:tc>
        <w:tc>
          <w:tcPr>
            <w:tcW w:type="dxa" w:w="2880"/>
          </w:tcPr>
          <w:p>
            <w:r>
              <w:t>object</w:t>
            </w:r>
          </w:p>
        </w:tc>
        <w:tc>
          <w:tcPr>
            <w:tcW w:type="dxa" w:w="2880"/>
          </w:tcPr>
          <w:p>
            <w:r>
              <w:t>GraphQL variables map used by the query (e.g., pagination args and filter input).</w:t>
            </w:r>
          </w:p>
        </w:tc>
      </w:tr>
    </w:tbl>
    <w:p/>
    <w:p>
      <w:pPr>
        <w:pStyle w:val="Heading3"/>
      </w:pPr>
      <w:r>
        <w:t>GraphQL Arguments (projectUpdates)</w:t>
      </w:r>
    </w:p>
    <w:p>
      <w:r>
        <w:t>All arguments are optional unless you make them required in your GraphQL query signature.</w:t>
      </w:r>
    </w:p>
    <w:p>
      <w:pPr>
        <w:pStyle w:val="Heading3"/>
      </w:pPr>
      <w:r>
        <w:t>Optional Arguments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after</w:t>
            </w:r>
          </w:p>
        </w:tc>
        <w:tc>
          <w:tcPr>
            <w:tcW w:type="dxa" w:w="2880"/>
          </w:tcPr>
          <w:p>
            <w:r>
              <w:t>string</w:t>
            </w:r>
          </w:p>
        </w:tc>
        <w:tc>
          <w:tcPr>
            <w:tcW w:type="dxa" w:w="2880"/>
          </w:tcPr>
          <w:p>
            <w:r>
              <w:t>Cursor for forward pagination (use with first).</w:t>
            </w:r>
          </w:p>
        </w:tc>
      </w:tr>
      <w:tr>
        <w:tc>
          <w:tcPr>
            <w:tcW w:type="dxa" w:w="2880"/>
          </w:tcPr>
          <w:p>
            <w:r>
              <w:t>before</w:t>
            </w:r>
          </w:p>
        </w:tc>
        <w:tc>
          <w:tcPr>
            <w:tcW w:type="dxa" w:w="2880"/>
          </w:tcPr>
          <w:p>
            <w:r>
              <w:t>string</w:t>
            </w:r>
          </w:p>
        </w:tc>
        <w:tc>
          <w:tcPr>
            <w:tcW w:type="dxa" w:w="2880"/>
          </w:tcPr>
          <w:p>
            <w:r>
              <w:t>Cursor for backward pagination (use with last).</w:t>
            </w:r>
          </w:p>
        </w:tc>
      </w:tr>
      <w:tr>
        <w:tc>
          <w:tcPr>
            <w:tcW w:type="dxa" w:w="2880"/>
          </w:tcPr>
          <w:p>
            <w:r>
              <w:t>filter</w:t>
            </w:r>
          </w:p>
        </w:tc>
        <w:tc>
          <w:tcPr>
            <w:tcW w:type="dxa" w:w="2880"/>
          </w:tcPr>
          <w:p>
            <w:r>
              <w:t>ProjectUpdateFilter</w:t>
            </w:r>
          </w:p>
        </w:tc>
        <w:tc>
          <w:tcPr>
            <w:tcW w:type="dxa" w:w="2880"/>
          </w:tcPr>
          <w:p>
            <w:r>
              <w:t>Filter returned project updates. Supports nested compound filters and related project/user filters.</w:t>
            </w:r>
          </w:p>
        </w:tc>
      </w:tr>
      <w:tr>
        <w:tc>
          <w:tcPr>
            <w:tcW w:type="dxa" w:w="2880"/>
          </w:tcPr>
          <w:p>
            <w:r>
              <w:t>first</w:t>
            </w:r>
          </w:p>
        </w:tc>
        <w:tc>
          <w:tcPr>
            <w:tcW w:type="dxa" w:w="2880"/>
          </w:tcPr>
          <w:p>
            <w:r>
              <w:t>int</w:t>
            </w:r>
          </w:p>
        </w:tc>
        <w:tc>
          <w:tcPr>
            <w:tcW w:type="dxa" w:w="2880"/>
          </w:tcPr>
          <w:p>
            <w:r>
              <w:t>Number of items to forward paginate (used with after). Defaults to 50.</w:t>
            </w:r>
          </w:p>
        </w:tc>
      </w:tr>
      <w:tr>
        <w:tc>
          <w:tcPr>
            <w:tcW w:type="dxa" w:w="2880"/>
          </w:tcPr>
          <w:p>
            <w:r>
              <w:t>includeArchived</w:t>
            </w:r>
          </w:p>
        </w:tc>
        <w:tc>
          <w:tcPr>
            <w:tcW w:type="dxa" w:w="2880"/>
          </w:tcPr>
          <w:p>
            <w:r>
              <w:t>boolean</w:t>
            </w:r>
          </w:p>
        </w:tc>
        <w:tc>
          <w:tcPr>
            <w:tcW w:type="dxa" w:w="2880"/>
          </w:tcPr>
          <w:p>
            <w:r>
              <w:t>Whether to include archived resources. Default: false.</w:t>
            </w:r>
          </w:p>
        </w:tc>
      </w:tr>
      <w:tr>
        <w:tc>
          <w:tcPr>
            <w:tcW w:type="dxa" w:w="2880"/>
          </w:tcPr>
          <w:p>
            <w:r>
              <w:t>last</w:t>
            </w:r>
          </w:p>
        </w:tc>
        <w:tc>
          <w:tcPr>
            <w:tcW w:type="dxa" w:w="2880"/>
          </w:tcPr>
          <w:p>
            <w:r>
              <w:t>int</w:t>
            </w:r>
          </w:p>
        </w:tc>
        <w:tc>
          <w:tcPr>
            <w:tcW w:type="dxa" w:w="2880"/>
          </w:tcPr>
          <w:p>
            <w:r>
              <w:t>Number of items to backward paginate (used with before). Defaults to 50.</w:t>
            </w:r>
          </w:p>
        </w:tc>
      </w:tr>
      <w:tr>
        <w:tc>
          <w:tcPr>
            <w:tcW w:type="dxa" w:w="2880"/>
          </w:tcPr>
          <w:p>
            <w:r>
              <w:t>orderBy</w:t>
            </w:r>
          </w:p>
        </w:tc>
        <w:tc>
          <w:tcPr>
            <w:tcW w:type="dxa" w:w="2880"/>
          </w:tcPr>
          <w:p>
            <w:r>
              <w:t>PaginationOrderBy</w:t>
            </w:r>
          </w:p>
        </w:tc>
        <w:tc>
          <w:tcPr>
            <w:tcW w:type="dxa" w:w="2880"/>
          </w:tcPr>
          <w:p>
            <w:r>
              <w:t>Pagination ordering field. Available options: createdAt (default), updatedAt.</w:t>
            </w:r>
          </w:p>
        </w:tc>
      </w:tr>
    </w:tbl>
    <w:p/>
    <w:p>
      <w:pPr>
        <w:pStyle w:val="Heading3"/>
      </w:pPr>
      <w:r>
        <w:t>Enum: PaginationOrderBy</w:t>
      </w:r>
    </w:p>
    <w:p>
      <w:pPr>
        <w:pStyle w:val="ListBullet"/>
      </w:pPr>
      <w:r>
        <w:t>createdAt</w:t>
      </w:r>
    </w:p>
    <w:p>
      <w:pPr>
        <w:pStyle w:val="ListBullet"/>
      </w:pPr>
      <w:r>
        <w:t>updatedAt</w:t>
      </w:r>
    </w:p>
    <w:p>
      <w:pPr>
        <w:pStyle w:val="Heading3"/>
      </w:pPr>
      <w:r>
        <w:t>Response</w:t>
      </w:r>
    </w:p>
    <w:p>
      <w:r>
        <w:t>Because this is GraphQL, the JSON response shape depends on your selection set. Below is an example response matching the Sample Request selection set.</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"projectUpdates": {</w:t>
        <w:br/>
        <w:t xml:space="preserve"> "edges": [</w:t>
        <w:br/>
        <w:t xml:space="preserve"> {</w:t>
        <w:br/>
        <w:t xml:space="preserve"> "cursor": "YXJyYXljb25uZWN0aW9uOjA=",</w:t>
        <w:br/>
        <w:t xml:space="preserve"> "node": {</w:t>
        <w:br/>
        <w:t xml:space="preserve"> "id": "pu_123",</w:t>
        <w:br/>
        <w:t xml:space="preserve"> "slugId": "project-update-abc123",</w:t>
        <w:br/>
        <w:t xml:space="preserve"> "health": "onTrack",</w:t>
        <w:br/>
        <w:t xml:space="preserve"> "body": "Weekly update in **markdown**.",</w:t>
        <w:br/>
        <w:t xml:space="preserve"> "commentCount": 2,</w:t>
        <w:br/>
        <w:t xml:space="preserve"> "createdAt": "2026-03-01T12:00:00.000Z",</w:t>
        <w:br/>
        <w:t xml:space="preserve"> "updatedAt": "2026-03-01T12:00:00.000Z",</w:t>
        <w:br/>
        <w:t xml:space="preserve"> "url": "https://linear.app/example/project/...",</w:t>
        <w:br/>
        <w:t xml:space="preserve"> "project": {</w:t>
        <w:br/>
        <w:t xml:space="preserve"> "id": "proj_123",</w:t>
        <w:br/>
        <w:t xml:space="preserve"> "name": "Q1 Roadmap",</w:t>
        <w:br/>
        <w:t xml:space="preserve"> "slugId": "q1-roadmap",</w:t>
        <w:br/>
        <w:t xml:space="preserve"> "url": "https://linear.app/example/project/..."</w:t>
        <w:br/>
        <w:t xml:space="preserve"> }</w:t>
        <w:br/>
        <w:t xml:space="preserve"> }</w:t>
        <w:br/>
        <w:t xml:space="preserve"> }</w:t>
        <w:br/>
        <w:t xml:space="preserve"> ],</w:t>
        <w:br/>
        <w:t xml:space="preserve"> "pageInfo": {</w:t>
        <w:br/>
        <w:t xml:space="preserve"> "startCursor": "YXJyYXljb25uZWN0aW9uOjA=",</w:t>
        <w:br/>
        <w:t xml:space="preserve"> "endCursor": "YXJyYXljb25uZWN0aW9uOjA=",</w:t>
        <w:br/>
        <w:t xml:space="preserve"> "hasNextPage": false,</w:t>
        <w:br/>
        <w:t xml:space="preserve"> "hasPreviousPage": false</w:t>
        <w:br/>
        <w:t xml:space="preserve"> }</w:t>
        <w:br/>
        <w:t xml:space="preserve"> }</w:t>
        <w:br/>
        <w:t xml:space="preserve"> }</w:t>
        <w:br/>
        <w:t>}</w:t>
      </w:r>
    </w:p>
    <w:p>
      <w:pPr>
        <w:pStyle w:val="Heading3"/>
      </w:pPr>
      <w:r>
        <w:t>Response Fields</w:t>
      </w:r>
    </w:p>
    <w:p>
      <w:pPr>
        <w:pStyle w:val="Heading3"/>
      </w:pPr>
      <w:r>
        <w:t>ProjectUpdateConnection</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projectUpdates.edges</w:t>
            </w:r>
          </w:p>
        </w:tc>
        <w:tc>
          <w:tcPr>
            <w:tcW w:type="dxa" w:w="2880"/>
          </w:tcPr>
          <w:p>
            <w:r>
              <w:t>array</w:t>
            </w:r>
          </w:p>
        </w:tc>
        <w:tc>
          <w:tcPr>
            <w:tcW w:type="dxa" w:w="2880"/>
          </w:tcPr>
          <w:p>
            <w:r>
              <w:t>List of edges containing cursors and ProjectUpdate nodes.</w:t>
            </w:r>
          </w:p>
        </w:tc>
      </w:tr>
      <w:tr>
        <w:tc>
          <w:tcPr>
            <w:tcW w:type="dxa" w:w="2880"/>
          </w:tcPr>
          <w:p>
            <w:r>
              <w:t>projectUpdates.nodes</w:t>
            </w:r>
          </w:p>
        </w:tc>
        <w:tc>
          <w:tcPr>
            <w:tcW w:type="dxa" w:w="2880"/>
          </w:tcPr>
          <w:p>
            <w:r>
              <w:t>array</w:t>
            </w:r>
          </w:p>
        </w:tc>
        <w:tc>
          <w:tcPr>
            <w:tcW w:type="dxa" w:w="2880"/>
          </w:tcPr>
          <w:p>
            <w:r>
              <w:t>List of ProjectUpdate nodes (if selected).</w:t>
            </w:r>
          </w:p>
        </w:tc>
      </w:tr>
      <w:tr>
        <w:tc>
          <w:tcPr>
            <w:tcW w:type="dxa" w:w="2880"/>
          </w:tcPr>
          <w:p>
            <w:r>
              <w:t>projectUpdates.pageInfo</w:t>
            </w:r>
          </w:p>
        </w:tc>
        <w:tc>
          <w:tcPr>
            <w:tcW w:type="dxa" w:w="2880"/>
          </w:tcPr>
          <w:p>
            <w:r>
              <w:t>object</w:t>
            </w:r>
          </w:p>
        </w:tc>
        <w:tc>
          <w:tcPr>
            <w:tcW w:type="dxa" w:w="2880"/>
          </w:tcPr>
          <w:p>
            <w:r>
              <w:t>Pagination information (if selected).</w:t>
            </w:r>
          </w:p>
        </w:tc>
      </w:tr>
    </w:tbl>
    <w:p/>
    <w:p>
      <w:pPr>
        <w:pStyle w:val="Heading3"/>
      </w:pPr>
      <w:r>
        <w:t>ProjectUpdateEdge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cursor</w:t>
            </w:r>
          </w:p>
        </w:tc>
        <w:tc>
          <w:tcPr>
            <w:tcW w:type="dxa" w:w="2880"/>
          </w:tcPr>
          <w:p>
            <w:r>
              <w:t>string</w:t>
            </w:r>
          </w:p>
        </w:tc>
        <w:tc>
          <w:tcPr>
            <w:tcW w:type="dxa" w:w="2880"/>
          </w:tcPr>
          <w:p>
            <w:r>
              <w:t>Cursor used for before / after.</w:t>
            </w:r>
          </w:p>
        </w:tc>
      </w:tr>
      <w:tr>
        <w:tc>
          <w:tcPr>
            <w:tcW w:type="dxa" w:w="2880"/>
          </w:tcPr>
          <w:p>
            <w:r>
              <w:t>node</w:t>
            </w:r>
          </w:p>
        </w:tc>
        <w:tc>
          <w:tcPr>
            <w:tcW w:type="dxa" w:w="2880"/>
          </w:tcPr>
          <w:p>
            <w:r>
              <w:t>object</w:t>
            </w:r>
          </w:p>
        </w:tc>
        <w:tc>
          <w:tcPr>
            <w:tcW w:type="dxa" w:w="2880"/>
          </w:tcPr>
          <w:p>
            <w:r>
              <w:t>The ProjectUpdate.</w:t>
            </w:r>
          </w:p>
        </w:tc>
      </w:tr>
    </w:tbl>
    <w:p/>
    <w:p>
      <w:pPr>
        <w:pStyle w:val="Heading3"/>
      </w:pPr>
      <w:r>
        <w:t>PageInfo</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endCursor</w:t>
            </w:r>
          </w:p>
        </w:tc>
        <w:tc>
          <w:tcPr>
            <w:tcW w:type="dxa" w:w="2880"/>
          </w:tcPr>
          <w:p>
            <w:r>
              <w:t>string</w:t>
            </w:r>
          </w:p>
        </w:tc>
        <w:tc>
          <w:tcPr>
            <w:tcW w:type="dxa" w:w="2880"/>
          </w:tcPr>
          <w:p>
            <w:r>
              <w:t>Cursor representing the last result in the paginated results.</w:t>
            </w:r>
          </w:p>
        </w:tc>
      </w:tr>
      <w:tr>
        <w:tc>
          <w:tcPr>
            <w:tcW w:type="dxa" w:w="2880"/>
          </w:tcPr>
          <w:p>
            <w:r>
              <w:t>hasNextPage</w:t>
            </w:r>
          </w:p>
        </w:tc>
        <w:tc>
          <w:tcPr>
            <w:tcW w:type="dxa" w:w="2880"/>
          </w:tcPr>
          <w:p>
            <w:r>
              <w:t>boolean</w:t>
            </w:r>
          </w:p>
        </w:tc>
        <w:tc>
          <w:tcPr>
            <w:tcW w:type="dxa" w:w="2880"/>
          </w:tcPr>
          <w:p>
            <w:r>
              <w:t>Indicates if there are more results when paginating forward.</w:t>
            </w:r>
          </w:p>
        </w:tc>
      </w:tr>
      <w:tr>
        <w:tc>
          <w:tcPr>
            <w:tcW w:type="dxa" w:w="2880"/>
          </w:tcPr>
          <w:p>
            <w:r>
              <w:t>hasPreviousPage</w:t>
            </w:r>
          </w:p>
        </w:tc>
        <w:tc>
          <w:tcPr>
            <w:tcW w:type="dxa" w:w="2880"/>
          </w:tcPr>
          <w:p>
            <w:r>
              <w:t>boolean</w:t>
            </w:r>
          </w:p>
        </w:tc>
        <w:tc>
          <w:tcPr>
            <w:tcW w:type="dxa" w:w="2880"/>
          </w:tcPr>
          <w:p>
            <w:r>
              <w:t>Indicates if there are more results when paginating backward.</w:t>
            </w:r>
          </w:p>
        </w:tc>
      </w:tr>
      <w:tr>
        <w:tc>
          <w:tcPr>
            <w:tcW w:type="dxa" w:w="2880"/>
          </w:tcPr>
          <w:p>
            <w:r>
              <w:t>startCursor</w:t>
            </w:r>
          </w:p>
        </w:tc>
        <w:tc>
          <w:tcPr>
            <w:tcW w:type="dxa" w:w="2880"/>
          </w:tcPr>
          <w:p>
            <w:r>
              <w:t>string</w:t>
            </w:r>
          </w:p>
        </w:tc>
        <w:tc>
          <w:tcPr>
            <w:tcW w:type="dxa" w:w="2880"/>
          </w:tcPr>
          <w:p>
            <w:r>
              <w:t>Cursor representing the first result in the paginated results.</w:t>
            </w:r>
          </w:p>
        </w:tc>
      </w:tr>
    </w:tbl>
    <w:p/>
    <w:p>
      <w:pPr>
        <w:pStyle w:val="Heading3"/>
      </w:pPr>
      <w:r>
        <w:t>ProjectUpdate (common fields from provided schema)</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archivedAt</w:t>
            </w:r>
          </w:p>
        </w:tc>
        <w:tc>
          <w:tcPr>
            <w:tcW w:type="dxa" w:w="2880"/>
          </w:tcPr>
          <w:p>
            <w:r>
              <w:t>string | null</w:t>
            </w:r>
          </w:p>
        </w:tc>
        <w:tc>
          <w:tcPr>
            <w:tcW w:type="dxa" w:w="2880"/>
          </w:tcPr>
          <w:p>
            <w:r>
              <w:t>Time the entity was archived. Null if not archived.</w:t>
            </w:r>
          </w:p>
        </w:tc>
      </w:tr>
      <w:tr>
        <w:tc>
          <w:tcPr>
            <w:tcW w:type="dxa" w:w="2880"/>
          </w:tcPr>
          <w:p>
            <w:r>
              <w:t>body</w:t>
            </w:r>
          </w:p>
        </w:tc>
        <w:tc>
          <w:tcPr>
            <w:tcW w:type="dxa" w:w="2880"/>
          </w:tcPr>
          <w:p>
            <w:r>
              <w:t>string</w:t>
            </w:r>
          </w:p>
        </w:tc>
        <w:tc>
          <w:tcPr>
            <w:tcW w:type="dxa" w:w="2880"/>
          </w:tcPr>
          <w:p>
            <w:r>
              <w:t>Update content in markdown format.</w:t>
            </w:r>
          </w:p>
        </w:tc>
      </w:tr>
      <w:tr>
        <w:tc>
          <w:tcPr>
            <w:tcW w:type="dxa" w:w="2880"/>
          </w:tcPr>
          <w:p>
            <w:r>
              <w:t>bodyData</w:t>
            </w:r>
          </w:p>
        </w:tc>
        <w:tc>
          <w:tcPr>
            <w:tcW w:type="dxa" w:w="2880"/>
          </w:tcPr>
          <w:p>
            <w:r>
              <w:t>string</w:t>
            </w:r>
          </w:p>
        </w:tc>
        <w:tc>
          <w:tcPr>
            <w:tcW w:type="dxa" w:w="2880"/>
          </w:tcPr>
          <w:p>
            <w:r>
              <w:t>[Internal] Update content as a Prosemirror document.</w:t>
            </w:r>
          </w:p>
        </w:tc>
      </w:tr>
      <w:tr>
        <w:tc>
          <w:tcPr>
            <w:tcW w:type="dxa" w:w="2880"/>
          </w:tcPr>
          <w:p>
            <w:r>
              <w:t>commentCount</w:t>
            </w:r>
          </w:p>
        </w:tc>
        <w:tc>
          <w:tcPr>
            <w:tcW w:type="dxa" w:w="2880"/>
          </w:tcPr>
          <w:p>
            <w:r>
              <w:t>int</w:t>
            </w:r>
          </w:p>
        </w:tc>
        <w:tc>
          <w:tcPr>
            <w:tcW w:type="dxa" w:w="2880"/>
          </w:tcPr>
          <w:p>
            <w:r>
              <w:t>Number of comments associated with the project update.</w:t>
            </w:r>
          </w:p>
        </w:tc>
      </w:tr>
      <w:tr>
        <w:tc>
          <w:tcPr>
            <w:tcW w:type="dxa" w:w="2880"/>
          </w:tcPr>
          <w:p>
            <w:r>
              <w:t>comments</w:t>
            </w:r>
          </w:p>
        </w:tc>
        <w:tc>
          <w:tcPr>
            <w:tcW w:type="dxa" w:w="2880"/>
          </w:tcPr>
          <w:p>
            <w:r>
              <w:t>object</w:t>
            </w:r>
          </w:p>
        </w:tc>
        <w:tc>
          <w:tcPr>
            <w:tcW w:type="dxa" w:w="2880"/>
          </w:tcPr>
          <w:p>
            <w:r>
              <w:t>Comments connection associated with the project update.</w:t>
            </w:r>
          </w:p>
        </w:tc>
      </w:tr>
      <w:tr>
        <w:tc>
          <w:tcPr>
            <w:tcW w:type="dxa" w:w="2880"/>
          </w:tcPr>
          <w:p>
            <w:r>
              <w:t>createdAt</w:t>
            </w:r>
          </w:p>
        </w:tc>
        <w:tc>
          <w:tcPr>
            <w:tcW w:type="dxa" w:w="2880"/>
          </w:tcPr>
          <w:p>
            <w:r>
              <w:t>string</w:t>
            </w:r>
          </w:p>
        </w:tc>
        <w:tc>
          <w:tcPr>
            <w:tcW w:type="dxa" w:w="2880"/>
          </w:tcPr>
          <w:p>
            <w:r>
              <w:t>Time at which the entity was created.</w:t>
            </w:r>
          </w:p>
        </w:tc>
      </w:tr>
      <w:tr>
        <w:tc>
          <w:tcPr>
            <w:tcW w:type="dxa" w:w="2880"/>
          </w:tcPr>
          <w:p>
            <w:r>
              <w:t>diff</w:t>
            </w:r>
          </w:p>
        </w:tc>
        <w:tc>
          <w:tcPr>
            <w:tcW w:type="dxa" w:w="2880"/>
          </w:tcPr>
          <w:p>
            <w:r>
              <w:t>object | null</w:t>
            </w:r>
          </w:p>
        </w:tc>
        <w:tc>
          <w:tcPr>
            <w:tcW w:type="dxa" w:w="2880"/>
          </w:tcPr>
          <w:p>
            <w:r>
              <w:t>Diff between the current update and the previous one.</w:t>
            </w:r>
          </w:p>
        </w:tc>
      </w:tr>
      <w:tr>
        <w:tc>
          <w:tcPr>
            <w:tcW w:type="dxa" w:w="2880"/>
          </w:tcPr>
          <w:p>
            <w:r>
              <w:t>diffMarkdown</w:t>
            </w:r>
          </w:p>
        </w:tc>
        <w:tc>
          <w:tcPr>
            <w:tcW w:type="dxa" w:w="2880"/>
          </w:tcPr>
          <w:p>
            <w:r>
              <w:t>string | null</w:t>
            </w:r>
          </w:p>
        </w:tc>
        <w:tc>
          <w:tcPr>
            <w:tcW w:type="dxa" w:w="2880"/>
          </w:tcPr>
          <w:p>
            <w:r>
              <w:t>Diff formatted as markdown.</w:t>
            </w:r>
          </w:p>
        </w:tc>
      </w:tr>
      <w:tr>
        <w:tc>
          <w:tcPr>
            <w:tcW w:type="dxa" w:w="2880"/>
          </w:tcPr>
          <w:p>
            <w:r>
              <w:t>editedAt</w:t>
            </w:r>
          </w:p>
        </w:tc>
        <w:tc>
          <w:tcPr>
            <w:tcW w:type="dxa" w:w="2880"/>
          </w:tcPr>
          <w:p>
            <w:r>
              <w:t>string | null</w:t>
            </w:r>
          </w:p>
        </w:tc>
        <w:tc>
          <w:tcPr>
            <w:tcW w:type="dxa" w:w="2880"/>
          </w:tcPr>
          <w:p>
            <w:r>
              <w:t>Time the update was edited.</w:t>
            </w:r>
          </w:p>
        </w:tc>
      </w:tr>
      <w:tr>
        <w:tc>
          <w:tcPr>
            <w:tcW w:type="dxa" w:w="2880"/>
          </w:tcPr>
          <w:p>
            <w:r>
              <w:t>health</w:t>
            </w:r>
          </w:p>
        </w:tc>
        <w:tc>
          <w:tcPr>
            <w:tcW w:type="dxa" w:w="2880"/>
          </w:tcPr>
          <w:p>
            <w:r>
              <w:t>string</w:t>
            </w:r>
          </w:p>
        </w:tc>
        <w:tc>
          <w:tcPr>
            <w:tcW w:type="dxa" w:w="2880"/>
          </w:tcPr>
          <w:p>
            <w:r>
              <w:t>Health at time of update. Enum values: atRisk, offTrack, onTrack.</w:t>
            </w:r>
          </w:p>
        </w:tc>
      </w:tr>
      <w:tr>
        <w:tc>
          <w:tcPr>
            <w:tcW w:type="dxa" w:w="2880"/>
          </w:tcPr>
          <w:p>
            <w:r>
              <w:t>id</w:t>
            </w:r>
          </w:p>
        </w:tc>
        <w:tc>
          <w:tcPr>
            <w:tcW w:type="dxa" w:w="2880"/>
          </w:tcPr>
          <w:p>
            <w:r>
              <w:t>string</w:t>
            </w:r>
          </w:p>
        </w:tc>
        <w:tc>
          <w:tcPr>
            <w:tcW w:type="dxa" w:w="2880"/>
          </w:tcPr>
          <w:p>
            <w:r>
              <w:t>Unique identifier of the entity.</w:t>
            </w:r>
          </w:p>
        </w:tc>
      </w:tr>
      <w:tr>
        <w:tc>
          <w:tcPr>
            <w:tcW w:type="dxa" w:w="2880"/>
          </w:tcPr>
          <w:p>
            <w:r>
              <w:t>infoSnapshot</w:t>
            </w:r>
          </w:p>
        </w:tc>
        <w:tc>
          <w:tcPr>
            <w:tcW w:type="dxa" w:w="2880"/>
          </w:tcPr>
          <w:p>
            <w:r>
              <w:t>object | null</w:t>
            </w:r>
          </w:p>
        </w:tc>
        <w:tc>
          <w:tcPr>
            <w:tcW w:type="dxa" w:w="2880"/>
          </w:tcPr>
          <w:p>
            <w:r>
              <w:t>[Internal] Serialized JSON snapshot of project properties when posting the update.</w:t>
            </w:r>
          </w:p>
        </w:tc>
      </w:tr>
      <w:tr>
        <w:tc>
          <w:tcPr>
            <w:tcW w:type="dxa" w:w="2880"/>
          </w:tcPr>
          <w:p>
            <w:r>
              <w:t>isDiffHidden</w:t>
            </w:r>
          </w:p>
        </w:tc>
        <w:tc>
          <w:tcPr>
            <w:tcW w:type="dxa" w:w="2880"/>
          </w:tcPr>
          <w:p>
            <w:r>
              <w:t>boolean</w:t>
            </w:r>
          </w:p>
        </w:tc>
        <w:tc>
          <w:tcPr>
            <w:tcW w:type="dxa" w:w="2880"/>
          </w:tcPr>
          <w:p>
            <w:r>
              <w:t>Whether project update diff should be hidden.</w:t>
            </w:r>
          </w:p>
        </w:tc>
      </w:tr>
      <w:tr>
        <w:tc>
          <w:tcPr>
            <w:tcW w:type="dxa" w:w="2880"/>
          </w:tcPr>
          <w:p>
            <w:r>
              <w:t>isStale</w:t>
            </w:r>
          </w:p>
        </w:tc>
        <w:tc>
          <w:tcPr>
            <w:tcW w:type="dxa" w:w="2880"/>
          </w:tcPr>
          <w:p>
            <w:r>
              <w:t>boolean</w:t>
            </w:r>
          </w:p>
        </w:tc>
        <w:tc>
          <w:tcPr>
            <w:tcW w:type="dxa" w:w="2880"/>
          </w:tcPr>
          <w:p>
            <w:r>
              <w:t>Whether the project update is stale.</w:t>
            </w:r>
          </w:p>
        </w:tc>
      </w:tr>
      <w:tr>
        <w:tc>
          <w:tcPr>
            <w:tcW w:type="dxa" w:w="2880"/>
          </w:tcPr>
          <w:p>
            <w:r>
              <w:t>project</w:t>
            </w:r>
          </w:p>
        </w:tc>
        <w:tc>
          <w:tcPr>
            <w:tcW w:type="dxa" w:w="2880"/>
          </w:tcPr>
          <w:p>
            <w:r>
              <w:t>object</w:t>
            </w:r>
          </w:p>
        </w:tc>
        <w:tc>
          <w:tcPr>
            <w:tcW w:type="dxa" w:w="2880"/>
          </w:tcPr>
          <w:p>
            <w:r>
              <w:t>The project associated with the update.</w:t>
            </w:r>
          </w:p>
        </w:tc>
      </w:tr>
      <w:tr>
        <w:tc>
          <w:tcPr>
            <w:tcW w:type="dxa" w:w="2880"/>
          </w:tcPr>
          <w:p>
            <w:r>
              <w:t>reactionData</w:t>
            </w:r>
          </w:p>
        </w:tc>
        <w:tc>
          <w:tcPr>
            <w:tcW w:type="dxa" w:w="2880"/>
          </w:tcPr>
          <w:p>
            <w:r>
              <w:t>object</w:t>
            </w:r>
          </w:p>
        </w:tc>
        <w:tc>
          <w:tcPr>
            <w:tcW w:type="dxa" w:w="2880"/>
          </w:tcPr>
          <w:p>
            <w:r>
              <w:t>Emoji reaction summary, grouped by emoji type.</w:t>
            </w:r>
          </w:p>
        </w:tc>
      </w:tr>
      <w:tr>
        <w:tc>
          <w:tcPr>
            <w:tcW w:type="dxa" w:w="2880"/>
          </w:tcPr>
          <w:p>
            <w:r>
              <w:t>reactions</w:t>
            </w:r>
          </w:p>
        </w:tc>
        <w:tc>
          <w:tcPr>
            <w:tcW w:type="dxa" w:w="2880"/>
          </w:tcPr>
          <w:p>
            <w:r>
              <w:t>array</w:t>
            </w:r>
          </w:p>
        </w:tc>
        <w:tc>
          <w:tcPr>
            <w:tcW w:type="dxa" w:w="2880"/>
          </w:tcPr>
          <w:p>
            <w:r>
              <w:t>Reactions associated with the project update.</w:t>
            </w:r>
          </w:p>
        </w:tc>
      </w:tr>
      <w:tr>
        <w:tc>
          <w:tcPr>
            <w:tcW w:type="dxa" w:w="2880"/>
          </w:tcPr>
          <w:p>
            <w:r>
              <w:t>slugId</w:t>
            </w:r>
          </w:p>
        </w:tc>
        <w:tc>
          <w:tcPr>
            <w:tcW w:type="dxa" w:w="2880"/>
          </w:tcPr>
          <w:p>
            <w:r>
              <w:t>string</w:t>
            </w:r>
          </w:p>
        </w:tc>
        <w:tc>
          <w:tcPr>
            <w:tcW w:type="dxa" w:w="2880"/>
          </w:tcPr>
          <w:p>
            <w:r>
              <w:t>Update’s unique URL slug.</w:t>
            </w:r>
          </w:p>
        </w:tc>
      </w:tr>
      <w:tr>
        <w:tc>
          <w:tcPr>
            <w:tcW w:type="dxa" w:w="2880"/>
          </w:tcPr>
          <w:p>
            <w:r>
              <w:t>updatedAt</w:t>
            </w:r>
          </w:p>
        </w:tc>
        <w:tc>
          <w:tcPr>
            <w:tcW w:type="dxa" w:w="2880"/>
          </w:tcPr>
          <w:p>
            <w:r>
              <w:t>string</w:t>
            </w:r>
          </w:p>
        </w:tc>
        <w:tc>
          <w:tcPr>
            <w:tcW w:type="dxa" w:w="2880"/>
          </w:tcPr>
          <w:p>
            <w:r>
              <w:t>Last meaningful update time.</w:t>
            </w:r>
          </w:p>
        </w:tc>
      </w:tr>
      <w:tr>
        <w:tc>
          <w:tcPr>
            <w:tcW w:type="dxa" w:w="2880"/>
          </w:tcPr>
          <w:p>
            <w:r>
              <w:t>url</w:t>
            </w:r>
          </w:p>
        </w:tc>
        <w:tc>
          <w:tcPr>
            <w:tcW w:type="dxa" w:w="2880"/>
          </w:tcPr>
          <w:p>
            <w:r>
              <w:t>string</w:t>
            </w:r>
          </w:p>
        </w:tc>
        <w:tc>
          <w:tcPr>
            <w:tcW w:type="dxa" w:w="2880"/>
          </w:tcPr>
          <w:p>
            <w:r>
              <w:t>URL to the project update.</w:t>
            </w:r>
          </w:p>
        </w:tc>
      </w:tr>
      <w:tr>
        <w:tc>
          <w:tcPr>
            <w:tcW w:type="dxa" w:w="2880"/>
          </w:tcPr>
          <w:p>
            <w:r>
              <w:t>user</w:t>
            </w:r>
          </w:p>
        </w:tc>
        <w:tc>
          <w:tcPr>
            <w:tcW w:type="dxa" w:w="2880"/>
          </w:tcPr>
          <w:p>
            <w:r>
              <w:t>object</w:t>
            </w:r>
          </w:p>
        </w:tc>
        <w:tc>
          <w:tcPr>
            <w:tcW w:type="dxa" w:w="2880"/>
          </w:tcPr>
          <w:p>
            <w:r>
              <w:t>User who wrote the update.</w:t>
            </w:r>
          </w:p>
        </w:tc>
      </w:tr>
    </w:tbl>
    <w:p/>
    <w:p>
      <w:pPr>
        <w:pStyle w:val="Heading3"/>
      </w:pPr>
      <w:r>
        <w:t>Sample Request</w:t>
      </w:r>
    </w:p>
    <w:p>
      <w:r>
        <w:rPr>
          <w:b/>
          <w:color w:val="666666"/>
          <w:sz w:val="16"/>
        </w:rPr>
        <w:t>[bash]</w:t>
      </w:r>
    </w:p>
    <w:p>
      <w:pPr>
        <w:shd w:fill="F2F2F2" w:val="clear"/>
      </w:pPr>
      <w:r>
        <w:rPr>
          <w:rFonts w:ascii="Courier New" w:hAnsi="Courier New"/>
          <w:sz w:val="17"/>
        </w:rPr>
        <w:t>curl -sS https://api.linear.app/graphql \</w:t>
        <w:br/>
        <w:t xml:space="preserve"> -H 'Accept: application/json' \</w:t>
        <w:br/>
        <w:t xml:space="preserve"> -H 'Content-Type: application/json' \</w:t>
        <w:br/>
        <w:t xml:space="preserve"> --data '{</w:t>
        <w:br/>
        <w:t xml:space="preserve"> "query": "query ProjectUpdates($first: Int, $after: String, $includeArchived: Boolean, $orderBy: PaginationOrderBy) { projectUpdates(first: $first, after: $after, includeArchived: $includeArchived, orderBy: $orderBy) { edges { cursor node { id slugId health body commentCount createdAt updatedAt url project { id name slugId url } } } pageInfo { startCursor endCursor hasNextPage hasPreviousPage } } }",</w:t>
        <w:br/>
        <w:t xml:space="preserve"> "variables": {</w:t>
        <w:br/>
        <w:t xml:space="preserve"> "first": 50,</w:t>
        <w:br/>
        <w:t xml:space="preserve"> "after": null,</w:t>
        <w:br/>
        <w:t xml:space="preserve"> "includeArchived": false,</w:t>
        <w:br/>
        <w:t xml:space="preserve"> "orderBy": "createdAt"</w:t>
        <w:br/>
        <w:t xml:space="preserve">    }</w:t>
        <w:br/>
        <w:t xml:space="preserve">  }'</w:t>
      </w:r>
    </w:p>
    <w:p>
      <w:pPr>
        <w:pStyle w:val="Heading3"/>
      </w:pPr>
      <w:r>
        <w:t>Example Usage</w:t>
      </w:r>
    </w:p>
    <w:p>
      <w:pPr>
        <w:pStyle w:val="Heading3"/>
      </w:pPr>
      <w:r>
        <w:t>Example 1: Default first page (forward pagination)</w:t>
      </w:r>
    </w:p>
    <w:p>
      <w:r>
        <w:rPr>
          <w:b/>
          <w:color w:val="666666"/>
          <w:sz w:val="16"/>
        </w:rPr>
        <w:t>[bash]</w:t>
      </w:r>
    </w:p>
    <w:p>
      <w:pPr>
        <w:shd w:fill="F2F2F2" w:val="clear"/>
      </w:pPr>
      <w:r>
        <w:rPr>
          <w:rFonts w:ascii="Courier New" w:hAnsi="Courier New"/>
          <w:sz w:val="17"/>
        </w:rPr>
        <w:t>curl -sS https://api.linear.app/graphql \</w:t>
        <w:br/>
        <w:t xml:space="preserve"> -H 'Accept: application/json' \</w:t>
        <w:br/>
        <w:t xml:space="preserve"> -H 'Content-Type: application/json' \</w:t>
        <w:br/>
        <w:t xml:space="preserve"> --data '{</w:t>
        <w:br/>
        <w:t xml:space="preserve"> "query": "query ProjectUpdates($first: Int) { projectUpdates(first: $first) { nodes { id slugId createdAt url } pageInfo { hasNextPage endCursor } } }",</w:t>
        <w:br/>
        <w:t xml:space="preserve"> "variables": { "first": 50 }</w:t>
        <w:br/>
        <w:t xml:space="preserve">  }'</w:t>
      </w:r>
    </w:p>
    <w:p>
      <w:pPr>
        <w:pStyle w:val="Heading3"/>
      </w:pPr>
      <w:r>
        <w:t>Example 2: Next page using after</w:t>
      </w:r>
    </w:p>
    <w:p>
      <w:r>
        <w:rPr>
          <w:b/>
          <w:color w:val="666666"/>
          <w:sz w:val="16"/>
        </w:rPr>
        <w:t>[bash]</w:t>
      </w:r>
    </w:p>
    <w:p>
      <w:pPr>
        <w:shd w:fill="F2F2F2" w:val="clear"/>
      </w:pPr>
      <w:r>
        <w:rPr>
          <w:rFonts w:ascii="Courier New" w:hAnsi="Courier New"/>
          <w:sz w:val="17"/>
        </w:rPr>
        <w:t>curl -sS https://api.linear.app/graphql \</w:t>
        <w:br/>
        <w:t xml:space="preserve"> -H 'Accept: application/json' \</w:t>
        <w:br/>
        <w:t xml:space="preserve"> -H 'Content-Type: application/json' \</w:t>
        <w:br/>
        <w:t xml:space="preserve"> --data '{</w:t>
        <w:br/>
        <w:t xml:space="preserve"> "query": "query ProjectUpdates($first: Int, $after: String) { projectUpdates(first: $first, after: $after) { edges { cursor node { id slugId } } pageInfo { hasNextPage endCursor } } }",</w:t>
        <w:br/>
        <w:t xml:space="preserve"> "variables": { "first": 50, "after": "YXJyYXljb25uZWN0aW9uOjA=" }</w:t>
        <w:br/>
        <w:t xml:space="preserve">  }'</w:t>
      </w:r>
    </w:p>
    <w:p>
      <w:pPr>
        <w:pStyle w:val="Heading3"/>
      </w:pPr>
      <w:r>
        <w:t>Example 3: Include archived and order by updatedAt</w:t>
      </w:r>
    </w:p>
    <w:p>
      <w:r>
        <w:rPr>
          <w:b/>
          <w:color w:val="666666"/>
          <w:sz w:val="16"/>
        </w:rPr>
        <w:t>[bash]</w:t>
      </w:r>
    </w:p>
    <w:p>
      <w:pPr>
        <w:shd w:fill="F2F2F2" w:val="clear"/>
      </w:pPr>
      <w:r>
        <w:rPr>
          <w:rFonts w:ascii="Courier New" w:hAnsi="Courier New"/>
          <w:sz w:val="17"/>
        </w:rPr>
        <w:t>curl -sS https://api.linear.app/graphql \</w:t>
        <w:br/>
        <w:t xml:space="preserve"> -H 'Accept: application/json' \</w:t>
        <w:br/>
        <w:t xml:space="preserve"> -H 'Content-Type: application/json' \</w:t>
        <w:br/>
        <w:t xml:space="preserve"> --data '{</w:t>
        <w:br/>
        <w:t xml:space="preserve"> "query": "query ProjectUpdates($includeArchived: Boolean, $orderBy: PaginationOrderBy) { projectUpdates(includeArchived: $includeArchived, orderBy: $orderBy) { nodes { id updatedAt archivedAt } } }",</w:t>
        <w:br/>
        <w:t xml:space="preserve"> "variables": { "includeArchived": true, "orderBy": "updatedAt" }</w:t>
        <w:br/>
        <w:t xml:space="preserve">  }'</w:t>
      </w:r>
    </w:p>
    <w:p>
      <w:pPr>
        <w:pStyle w:val="Heading3"/>
      </w:pPr>
      <w:r>
        <w:t>Behavior</w:t>
      </w:r>
    </w:p>
    <w:p>
      <w:pPr>
        <w:pStyle w:val="ListBullet"/>
      </w:pPr>
      <w:r>
        <w:t>Validates the GraphQL query document and variables.</w:t>
      </w:r>
    </w:p>
    <w:p>
      <w:pPr>
        <w:pStyle w:val="ListBullet"/>
      </w:pPr>
      <w:r>
        <w:t>Applies pagination arguments (first/after or last/before) if provided.</w:t>
      </w:r>
    </w:p>
    <w:p>
      <w:pPr>
        <w:pStyle w:val="ListBullet"/>
      </w:pPr>
      <w:r>
        <w:t>Applies filter constraints if provided.</w:t>
      </w:r>
    </w:p>
    <w:p>
      <w:pPr>
        <w:pStyle w:val="ListBullet"/>
      </w:pPr>
      <w:r>
        <w:t>Applies ordering via orderBy (default createdAt).</w:t>
      </w:r>
    </w:p>
    <w:p>
      <w:pPr>
        <w:pStyle w:val="ListBullet"/>
      </w:pPr>
      <w:r>
        <w:t>Returns a ProjectUpdateConnection with edges/nodes and pageInfo depending on the selection set.</w:t>
      </w:r>
    </w:p>
    <w:p>
      <w:pPr>
        <w:pStyle w:val="Heading3"/>
      </w:pPr>
      <w:r>
        <w:t>Notes</w:t>
      </w:r>
    </w:p>
    <w:p>
      <w:pPr>
        <w:pStyle w:val="ListBullet"/>
      </w:pPr>
      <w:r>
        <w:t>first and last default to 50 when used.</w:t>
      </w:r>
    </w:p>
    <w:p>
      <w:pPr>
        <w:pStyle w:val="ListBullet"/>
      </w:pPr>
      <w:r>
        <w:t>includeArchived defaults to false.</w:t>
      </w:r>
    </w:p>
    <w:p>
      <w:pPr>
        <w:pStyle w:val="ListBullet"/>
      </w:pPr>
      <w:r>
        <w:t>Many filter types are available (e.g., ProjectUpdateFilter, nested ProjectFilter, UserFilter, and comparator inputs). Use the schema-defined input objects exactly as documented.</w:t>
      </w:r>
    </w:p>
    <w:p>
      <w:pPr>
        <w:pStyle w:val="Heading3"/>
      </w:pPr>
      <w:r>
        <w:t>Error Handling</w:t>
      </w:r>
    </w:p>
    <w:p>
      <w:r>
        <w:t>GraphQL errors are typically returned in an errors array (exact error shapes were not provided in the scraped content).</w:t>
      </w:r>
    </w:p>
    <w:p>
      <w:pPr>
        <w:pStyle w:val="Heading3"/>
      </w:pPr>
      <w:r>
        <w:t>Related projectUpdates actions</w:t>
      </w:r>
    </w:p>
    <w:p>
      <w:pPr>
        <w:pStyle w:val="ListBullet"/>
      </w:pPr>
      <w:r>
        <w:t>[POST] Delete a Project Update (Deprecated) — /graphql</w:t>
      </w:r>
    </w:p>
    <w:p>
      <w:pPr>
        <w:pStyle w:val="ListBullet"/>
      </w:pPr>
      <w:r>
        <w:t>[POST] Get a Project Update — /graphql</w:t>
      </w:r>
    </w:p>
    <w:p>
      <w:pPr>
        <w:pStyle w:val="ListBullet"/>
      </w:pPr>
      <w:r>
        <w:t>[POST] Unarchive a Project Update — /graphql</w:t>
      </w:r>
    </w:p>
    <w:p>
      <w:pPr>
        <w:pStyle w:val="ListBullet"/>
      </w:pPr>
      <w:r>
        <w:t>[POST] Update a Project Update — /graphql</w:t>
      </w:r>
    </w:p>
    <w:p>
      <w:pPr>
        <w:pStyle w:val="ListBullet"/>
      </w:pPr>
      <w:r>
        <w:t>[POST] Archive a Project Update — /graphql</w:t>
      </w:r>
    </w:p>
    <w:p>
      <w:pPr>
        <w:pStyle w:val="ListBullet"/>
      </w:pPr>
      <w:r>
        <w:t>[POST] Create a Project Update — /graphql</w:t>
      </w:r>
    </w:p>
    <w:p>
      <w:r>
        <w:br w:type="page"/>
      </w:r>
    </w:p>
    <w:p>
      <w:pPr>
        <w:pStyle w:val="Heading2"/>
      </w:pPr>
      <w:r>
        <w:t>334. [POST] Unarchive a Project Update</w:t>
      </w:r>
    </w:p>
    <w:p>
      <w:r>
        <w:rPr>
          <w:b/>
        </w:rPr>
        <w:t xml:space="preserve">Endpoint: </w:t>
      </w:r>
      <w:r>
        <w:rPr>
          <w:rFonts w:ascii="Courier New" w:hAnsi="Courier New"/>
          <w:sz w:val="18"/>
        </w:rPr>
        <w:t>/graphql</w:t>
      </w:r>
    </w:p>
    <w:p>
      <w:pPr>
        <w:pStyle w:val="Heading3"/>
      </w:pPr>
      <w:r>
        <w:t>Prerequisites</w:t>
      </w:r>
    </w:p>
    <w:p>
      <w:pPr>
        <w:pStyle w:val="ListBullet"/>
      </w:pPr>
      <w:r>
        <w:t>You must have access to the target project update in the workspace.</w:t>
      </w:r>
    </w:p>
    <w:p>
      <w:pPr>
        <w:pStyle w:val="Heading3"/>
      </w:pPr>
      <w:r>
        <w:t>Method</w:t>
      </w:r>
    </w:p>
    <w:p>
      <w:r>
        <w:t>POST</w:t>
      </w:r>
    </w:p>
    <w:p>
      <w:pPr>
        <w:pStyle w:val="Heading3"/>
      </w:pPr>
      <w:r>
        <w:t>URL</w:t>
      </w:r>
    </w:p>
    <w:p>
      <w:r>
        <w:t>https://api.linear.app/graphql</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Unarchives a project update by its identifier and returns a ProjectUpdateArchivePayload, including the updated entity (if it still exists) and operation status.</w:t>
      </w:r>
    </w:p>
    <w:p>
      <w:pPr>
        <w:pStyle w:val="Heading3"/>
      </w:pPr>
      <w:r>
        <w:t>Enforcement Rules</w:t>
      </w:r>
    </w:p>
    <w:p>
      <w:pPr>
        <w:pStyle w:val="ListBullet"/>
      </w:pPr>
      <w:r>
        <w:t xml:space="preserve">This is a GraphQL endpoint: </w:t>
        <w:br/>
        <w:br/>
        <w:t>Send the operation as a JSON body with query and (optionally) variables.</w:t>
        <w:br/>
        <w:t>Do not send GraphQL variables in the URL query string.</w:t>
      </w:r>
    </w:p>
    <w:p>
      <w:pPr>
        <w:pStyle w:val="ListBullet"/>
      </w:pPr>
      <w:r>
        <w:t>The id argument is required and must be a non-empty string.</w:t>
      </w:r>
    </w:p>
    <w:p>
      <w:pPr>
        <w:pStyle w:val="ListBullet"/>
      </w:pPr>
      <w:r>
        <w:t>When executing the action, ensure to send required inputs in the request body (GraphQL variables), not as URL path/query parameters.</w:t>
      </w:r>
    </w:p>
    <w:p>
      <w:pPr>
        <w:pStyle w:val="Heading3"/>
      </w:pPr>
      <w:r>
        <w:t>Valid Examples (GraphQL variables)</w:t>
      </w:r>
    </w:p>
    <w:p>
      <w:r>
        <w:rPr>
          <w:b/>
          <w:color w:val="666666"/>
          <w:sz w:val="16"/>
        </w:rPr>
        <w:t>[json]</w:t>
      </w:r>
    </w:p>
    <w:p>
      <w:pPr>
        <w:shd w:fill="F2F2F2" w:val="clear"/>
      </w:pPr>
      <w:r>
        <w:rPr>
          <w:rFonts w:ascii="Courier New" w:hAnsi="Courier New"/>
          <w:sz w:val="17"/>
        </w:rPr>
        <w:t>{ "id": "pu_123456789" }</w:t>
      </w:r>
    </w:p>
    <w:p>
      <w:pPr>
        <w:pStyle w:val="Heading3"/>
      </w:pPr>
      <w:r>
        <w:t>Invalid Examples</w:t>
      </w:r>
    </w:p>
    <w:p>
      <w:r>
        <w:rPr>
          <w:b/>
          <w:color w:val="666666"/>
          <w:sz w:val="16"/>
        </w:rPr>
        <w:t>[json]</w:t>
      </w:r>
    </w:p>
    <w:p>
      <w:pPr>
        <w:shd w:fill="F2F2F2" w:val="clear"/>
      </w:pPr>
      <w:r>
        <w:rPr>
          <w:rFonts w:ascii="Courier New" w:hAnsi="Courier New"/>
          <w:sz w:val="17"/>
        </w:rPr>
        <w:t>{ "id": "" }</w:t>
      </w:r>
    </w:p>
    <w:p>
      <w:r>
        <w:rPr>
          <w:b/>
          <w:color w:val="666666"/>
          <w:sz w:val="16"/>
        </w:rPr>
        <w:t>[json]</w:t>
      </w:r>
    </w:p>
    <w:p>
      <w:pPr>
        <w:shd w:fill="F2F2F2" w:val="clear"/>
      </w:pPr>
      <w:r>
        <w:rPr>
          <w:rFonts w:ascii="Courier New" w:hAnsi="Courier New"/>
          <w:sz w:val="17"/>
        </w:rPr>
        <w:t>{ }</w:t>
      </w:r>
    </w:p>
    <w:p>
      <w:pPr>
        <w:pStyle w:val="Heading3"/>
      </w:pPr>
      <w:r>
        <w:t>Required Arguments (GraphQL Variables)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The identifier of the project update to unarchive.</w:t>
            </w:r>
          </w:p>
        </w:tc>
      </w:tr>
    </w:tbl>
    <w:p/>
    <w:p>
      <w:pPr>
        <w:pStyle w:val="Heading3"/>
      </w:pPr>
      <w:r>
        <w:t>Request Body</w:t>
      </w:r>
    </w:p>
    <w:p>
      <w:pPr>
        <w:pStyle w:val="Heading3"/>
      </w:pPr>
      <w:r>
        <w:t>GraphQL Query</w:t>
      </w:r>
    </w:p>
    <w:p>
      <w:r>
        <w:rPr>
          <w:b/>
          <w:color w:val="666666"/>
          <w:sz w:val="16"/>
        </w:rPr>
        <w:t>[json]</w:t>
      </w:r>
    </w:p>
    <w:p>
      <w:pPr>
        <w:shd w:fill="F2F2F2" w:val="clear"/>
      </w:pPr>
      <w:r>
        <w:rPr>
          <w:rFonts w:ascii="Courier New" w:hAnsi="Courier New"/>
          <w:sz w:val="17"/>
        </w:rPr>
        <w:t>{</w:t>
        <w:br/>
        <w:t xml:space="preserve"> "query": "mutation projectUpdateUnarchive($id: String!) { projectUpdateUnarchive(id: $id) { success lastSyncId entity { id archivedAt body bodyData commentCount createdAt diff diffMarkdown editedAt health infoSnapshot isDiffHidden isStale reactionData slugId updatedAt url } } }",</w:t>
        <w:br/>
        <w:t xml:space="preserve"> "variables": {</w:t>
        <w:br/>
        <w:t xml:space="preserve"> "id": "pu_123456789"</w:t>
        <w:br/>
        <w:t xml:space="preserve"> }</w:t>
        <w:br/>
        <w:t>}</w:t>
      </w:r>
    </w:p>
    <w:p>
      <w:r>
        <w:rPr>
          <w:b/>
        </w:rPr>
        <w:t>Note: Note: The documentation lists many additional nested fields available on ProjectUpdate (e.g., comments, project, etc.). Include them in the selection set only if you need them.</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"projectUpdateUnarchive": {</w:t>
        <w:br/>
        <w:t xml:space="preserve"> "entity": {</w:t>
        <w:br/>
        <w:t xml:space="preserve"> "id": "pu_123456789",</w:t>
        <w:br/>
        <w:t xml:space="preserve"> "archivedAt": null,</w:t>
        <w:br/>
        <w:t xml:space="preserve"> "body": "## Weekly update\nShipped feature X.",</w:t>
        <w:br/>
        <w:t xml:space="preserve"> "bodyData": "{\"type\":\"doc\",\"content\":[]}",</w:t>
        <w:br/>
        <w:t xml:space="preserve"> "commentCount": 2,</w:t>
        <w:br/>
        <w:t xml:space="preserve"> "createdAt": "2026-03-01T10:00:00.000Z",</w:t>
        <w:br/>
        <w:t xml:space="preserve"> "diff": null,</w:t>
        <w:br/>
        <w:t xml:space="preserve"> "diffMarkdown": null,</w:t>
        <w:br/>
        <w:t xml:space="preserve"> "editedAt": null,</w:t>
        <w:br/>
        <w:t xml:space="preserve"> "health": "onTrack",</w:t>
        <w:br/>
        <w:t xml:space="preserve"> "infoSnapshot": null,</w:t>
        <w:br/>
        <w:t xml:space="preserve"> "isDiffHidden": false,</w:t>
        <w:br/>
        <w:t xml:space="preserve"> "isStale": false,</w:t>
        <w:br/>
        <w:t xml:space="preserve"> "reactionData": {},</w:t>
        <w:br/>
        <w:t xml:space="preserve"> "slugId": "weekly-update-12",</w:t>
        <w:br/>
        <w:t xml:space="preserve"> "updatedAt": "2026-03-10T09:30:00.000Z",</w:t>
        <w:br/>
        <w:t xml:space="preserve"> "url": "https://linear.app/acme/project/alpha/updates/weekly-update-12"</w:t>
        <w:br/>
        <w:t xml:space="preserve"> },</w:t>
        <w:br/>
        <w:t xml:space="preserve"> "lastSyncId": 12345,</w:t>
        <w:br/>
        <w:t xml:space="preserve"> "success": true</w:t>
        <w:br/>
        <w:t xml:space="preserve"> }</w:t>
        <w:br/>
        <w:t xml:space="preserve"> }</w:t>
        <w:br/>
        <w:t>}</w:t>
      </w:r>
    </w:p>
    <w:p>
      <w:pPr>
        <w:pStyle w:val="Heading3"/>
      </w:pPr>
      <w:r>
        <w:t>Notes on entity</w:t>
      </w:r>
    </w:p>
    <w:p>
      <w:pPr>
        <w:pStyle w:val="ListBullet"/>
      </w:pPr>
      <w:r>
        <w:t>entity is a ProjectUpdate and may be null if the entity was deleted.</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data.projectUpdateUnarchive</w:t>
            </w:r>
          </w:p>
        </w:tc>
        <w:tc>
          <w:tcPr>
            <w:tcW w:type="dxa" w:w="2880"/>
          </w:tcPr>
          <w:p>
            <w:r>
              <w:t>ProjectUpdateArchivePayload</w:t>
            </w:r>
          </w:p>
        </w:tc>
        <w:tc>
          <w:tcPr>
            <w:tcW w:type="dxa" w:w="2880"/>
          </w:tcPr>
          <w:p>
            <w:r>
              <w:t>Mutation payload.</w:t>
            </w:r>
          </w:p>
        </w:tc>
      </w:tr>
      <w:tr>
        <w:tc>
          <w:tcPr>
            <w:tcW w:type="dxa" w:w="2880"/>
          </w:tcPr>
          <w:p>
            <w:r>
              <w:t>data.projectUpdateUnarchive.success</w:t>
            </w:r>
          </w:p>
        </w:tc>
        <w:tc>
          <w:tcPr>
            <w:tcW w:type="dxa" w:w="2880"/>
          </w:tcPr>
          <w:p>
            <w:r>
              <w:t>Boolean!</w:t>
            </w:r>
          </w:p>
        </w:tc>
        <w:tc>
          <w:tcPr>
            <w:tcW w:type="dxa" w:w="2880"/>
          </w:tcPr>
          <w:p>
            <w:r>
              <w:t>Whether the operation was successful.</w:t>
            </w:r>
          </w:p>
        </w:tc>
      </w:tr>
      <w:tr>
        <w:tc>
          <w:tcPr>
            <w:tcW w:type="dxa" w:w="2880"/>
          </w:tcPr>
          <w:p>
            <w:r>
              <w:t>data.projectUpdateUnarchive.lastSyncId</w:t>
            </w:r>
          </w:p>
        </w:tc>
        <w:tc>
          <w:tcPr>
            <w:tcW w:type="dxa" w:w="2880"/>
          </w:tcPr>
          <w:p>
            <w:r>
              <w:t>Float!</w:t>
            </w:r>
          </w:p>
        </w:tc>
        <w:tc>
          <w:tcPr>
            <w:tcW w:type="dxa" w:w="2880"/>
          </w:tcPr>
          <w:p>
            <w:r>
              <w:t>Identifier of the last sync operation.</w:t>
            </w:r>
          </w:p>
        </w:tc>
      </w:tr>
      <w:tr>
        <w:tc>
          <w:tcPr>
            <w:tcW w:type="dxa" w:w="2880"/>
          </w:tcPr>
          <w:p>
            <w:r>
              <w:t>data.projectUpdateUnarchive.entity</w:t>
            </w:r>
          </w:p>
        </w:tc>
        <w:tc>
          <w:tcPr>
            <w:tcW w:type="dxa" w:w="2880"/>
          </w:tcPr>
          <w:p>
            <w:r>
              <w:t>ProjectUpdate</w:t>
            </w:r>
          </w:p>
        </w:tc>
        <w:tc>
          <w:tcPr>
            <w:tcW w:type="dxa" w:w="2880"/>
          </w:tcPr>
          <w:p>
            <w:r>
              <w:t>The archived/unarchived entity. null if entity was deleted.</w:t>
            </w:r>
          </w:p>
        </w:tc>
      </w:tr>
    </w:tbl>
    <w:p/>
    <w:p>
      <w:pPr>
        <w:pStyle w:val="Heading3"/>
      </w:pPr>
      <w:r>
        <w:t>ProjectUpdate (selected fields shown in sample)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entity.id</w:t>
            </w:r>
          </w:p>
        </w:tc>
        <w:tc>
          <w:tcPr>
            <w:tcW w:type="dxa" w:w="2880"/>
          </w:tcPr>
          <w:p>
            <w:r>
              <w:t>ID!</w:t>
            </w:r>
          </w:p>
        </w:tc>
        <w:tc>
          <w:tcPr>
            <w:tcW w:type="dxa" w:w="2880"/>
          </w:tcPr>
          <w:p>
            <w:r>
              <w:t>Unique identifier of the project update.</w:t>
            </w:r>
          </w:p>
        </w:tc>
      </w:tr>
      <w:tr>
        <w:tc>
          <w:tcPr>
            <w:tcW w:type="dxa" w:w="2880"/>
          </w:tcPr>
          <w:p>
            <w:r>
              <w:t>entity.archivedAt</w:t>
            </w:r>
          </w:p>
        </w:tc>
        <w:tc>
          <w:tcPr>
            <w:tcW w:type="dxa" w:w="2880"/>
          </w:tcPr>
          <w:p>
            <w:r>
              <w:t>DateTime</w:t>
            </w:r>
          </w:p>
        </w:tc>
        <w:tc>
          <w:tcPr>
            <w:tcW w:type="dxa" w:w="2880"/>
          </w:tcPr>
          <w:p>
            <w:r>
              <w:t>Time the entity was archived; null if not archived.</w:t>
            </w:r>
          </w:p>
        </w:tc>
      </w:tr>
      <w:tr>
        <w:tc>
          <w:tcPr>
            <w:tcW w:type="dxa" w:w="2880"/>
          </w:tcPr>
          <w:p>
            <w:r>
              <w:t>entity.body</w:t>
            </w:r>
          </w:p>
        </w:tc>
        <w:tc>
          <w:tcPr>
            <w:tcW w:type="dxa" w:w="2880"/>
          </w:tcPr>
          <w:p>
            <w:r>
              <w:t>String!</w:t>
            </w:r>
          </w:p>
        </w:tc>
        <w:tc>
          <w:tcPr>
            <w:tcW w:type="dxa" w:w="2880"/>
          </w:tcPr>
          <w:p>
            <w:r>
              <w:t>Update content in markdown format.</w:t>
            </w:r>
          </w:p>
        </w:tc>
      </w:tr>
      <w:tr>
        <w:tc>
          <w:tcPr>
            <w:tcW w:type="dxa" w:w="2880"/>
          </w:tcPr>
          <w:p>
            <w:r>
              <w:t>entity.bodyData</w:t>
            </w:r>
          </w:p>
        </w:tc>
        <w:tc>
          <w:tcPr>
            <w:tcW w:type="dxa" w:w="2880"/>
          </w:tcPr>
          <w:p>
            <w:r>
              <w:t>String!</w:t>
            </w:r>
          </w:p>
        </w:tc>
        <w:tc>
          <w:tcPr>
            <w:tcW w:type="dxa" w:w="2880"/>
          </w:tcPr>
          <w:p>
            <w:r>
              <w:t>Internal Prosemirror document representation.</w:t>
            </w:r>
          </w:p>
        </w:tc>
      </w:tr>
      <w:tr>
        <w:tc>
          <w:tcPr>
            <w:tcW w:type="dxa" w:w="2880"/>
          </w:tcPr>
          <w:p>
            <w:r>
              <w:t>entity.commentCount</w:t>
            </w:r>
          </w:p>
        </w:tc>
        <w:tc>
          <w:tcPr>
            <w:tcW w:type="dxa" w:w="2880"/>
          </w:tcPr>
          <w:p>
            <w:r>
              <w:t>Int!</w:t>
            </w:r>
          </w:p>
        </w:tc>
        <w:tc>
          <w:tcPr>
            <w:tcW w:type="dxa" w:w="2880"/>
          </w:tcPr>
          <w:p>
            <w:r>
              <w:t>Number of comments associated with the project update.</w:t>
            </w:r>
          </w:p>
        </w:tc>
      </w:tr>
      <w:tr>
        <w:tc>
          <w:tcPr>
            <w:tcW w:type="dxa" w:w="2880"/>
          </w:tcPr>
          <w:p>
            <w:r>
              <w:t>entity.createdAt</w:t>
            </w:r>
          </w:p>
        </w:tc>
        <w:tc>
          <w:tcPr>
            <w:tcW w:type="dxa" w:w="2880"/>
          </w:tcPr>
          <w:p>
            <w:r>
              <w:t>DateTime!</w:t>
            </w:r>
          </w:p>
        </w:tc>
        <w:tc>
          <w:tcPr>
            <w:tcW w:type="dxa" w:w="2880"/>
          </w:tcPr>
          <w:p>
            <w:r>
              <w:t>Time at which the entity was created.</w:t>
            </w:r>
          </w:p>
        </w:tc>
      </w:tr>
      <w:tr>
        <w:tc>
          <w:tcPr>
            <w:tcW w:type="dxa" w:w="2880"/>
          </w:tcPr>
          <w:p>
            <w:r>
              <w:t>entity.diff</w:t>
            </w:r>
          </w:p>
        </w:tc>
        <w:tc>
          <w:tcPr>
            <w:tcW w:type="dxa" w:w="2880"/>
          </w:tcPr>
          <w:p>
            <w:r>
              <w:t>JSONObject</w:t>
            </w:r>
          </w:p>
        </w:tc>
        <w:tc>
          <w:tcPr>
            <w:tcW w:type="dxa" w:w="2880"/>
          </w:tcPr>
          <w:p>
            <w:r>
              <w:t>Diff between current update and previous one.</w:t>
            </w:r>
          </w:p>
        </w:tc>
      </w:tr>
      <w:tr>
        <w:tc>
          <w:tcPr>
            <w:tcW w:type="dxa" w:w="2880"/>
          </w:tcPr>
          <w:p>
            <w:r>
              <w:t>entity.diffMarkdown</w:t>
            </w:r>
          </w:p>
        </w:tc>
        <w:tc>
          <w:tcPr>
            <w:tcW w:type="dxa" w:w="2880"/>
          </w:tcPr>
          <w:p>
            <w:r>
              <w:t>String</w:t>
            </w:r>
          </w:p>
        </w:tc>
        <w:tc>
          <w:tcPr>
            <w:tcW w:type="dxa" w:w="2880"/>
          </w:tcPr>
          <w:p>
            <w:r>
              <w:t>Diff formatted as markdown.</w:t>
            </w:r>
          </w:p>
        </w:tc>
      </w:tr>
      <w:tr>
        <w:tc>
          <w:tcPr>
            <w:tcW w:type="dxa" w:w="2880"/>
          </w:tcPr>
          <w:p>
            <w:r>
              <w:t>entity.editedAt</w:t>
            </w:r>
          </w:p>
        </w:tc>
        <w:tc>
          <w:tcPr>
            <w:tcW w:type="dxa" w:w="2880"/>
          </w:tcPr>
          <w:p>
            <w:r>
              <w:t>DateTime</w:t>
            </w:r>
          </w:p>
        </w:tc>
        <w:tc>
          <w:tcPr>
            <w:tcW w:type="dxa" w:w="2880"/>
          </w:tcPr>
          <w:p>
            <w:r>
              <w:t>Time the update was edited.</w:t>
            </w:r>
          </w:p>
        </w:tc>
      </w:tr>
      <w:tr>
        <w:tc>
          <w:tcPr>
            <w:tcW w:type="dxa" w:w="2880"/>
          </w:tcPr>
          <w:p>
            <w:r>
              <w:t>entity.health</w:t>
            </w:r>
          </w:p>
        </w:tc>
        <w:tc>
          <w:tcPr>
            <w:tcW w:type="dxa" w:w="2880"/>
          </w:tcPr>
          <w:p>
            <w:r>
              <w:t>ProjectUpdateHealthType!</w:t>
            </w:r>
          </w:p>
        </w:tc>
        <w:tc>
          <w:tcPr>
            <w:tcW w:type="dxa" w:w="2880"/>
          </w:tcPr>
          <w:p>
            <w:r>
              <w:t>Health at the time of the update (enum values: atRisk, offTrack, onTrack).</w:t>
            </w:r>
          </w:p>
        </w:tc>
      </w:tr>
      <w:tr>
        <w:tc>
          <w:tcPr>
            <w:tcW w:type="dxa" w:w="2880"/>
          </w:tcPr>
          <w:p>
            <w:r>
              <w:t>entity.infoSnapshot</w:t>
            </w:r>
          </w:p>
        </w:tc>
        <w:tc>
          <w:tcPr>
            <w:tcW w:type="dxa" w:w="2880"/>
          </w:tcPr>
          <w:p>
            <w:r>
              <w:t>JSONObject</w:t>
            </w:r>
          </w:p>
        </w:tc>
        <w:tc>
          <w:tcPr>
            <w:tcW w:type="dxa" w:w="2880"/>
          </w:tcPr>
          <w:p>
            <w:r>
              <w:t>Internal serialized snapshot of project properties at posting time.</w:t>
            </w:r>
          </w:p>
        </w:tc>
      </w:tr>
      <w:tr>
        <w:tc>
          <w:tcPr>
            <w:tcW w:type="dxa" w:w="2880"/>
          </w:tcPr>
          <w:p>
            <w:r>
              <w:t>entity.isDiffHidden</w:t>
            </w:r>
          </w:p>
        </w:tc>
        <w:tc>
          <w:tcPr>
            <w:tcW w:type="dxa" w:w="2880"/>
          </w:tcPr>
          <w:p>
            <w:r>
              <w:t>Boolean!</w:t>
            </w:r>
          </w:p>
        </w:tc>
        <w:tc>
          <w:tcPr>
            <w:tcW w:type="dxa" w:w="2880"/>
          </w:tcPr>
          <w:p>
            <w:r>
              <w:t>Whether diff should be hidden.</w:t>
            </w:r>
          </w:p>
        </w:tc>
      </w:tr>
      <w:tr>
        <w:tc>
          <w:tcPr>
            <w:tcW w:type="dxa" w:w="2880"/>
          </w:tcPr>
          <w:p>
            <w:r>
              <w:t>entity.isStale</w:t>
            </w:r>
          </w:p>
        </w:tc>
        <w:tc>
          <w:tcPr>
            <w:tcW w:type="dxa" w:w="2880"/>
          </w:tcPr>
          <w:p>
            <w:r>
              <w:t>Boolean!</w:t>
            </w:r>
          </w:p>
        </w:tc>
        <w:tc>
          <w:tcPr>
            <w:tcW w:type="dxa" w:w="2880"/>
          </w:tcPr>
          <w:p>
            <w:r>
              <w:t>Whether the update is stale.</w:t>
            </w:r>
          </w:p>
        </w:tc>
      </w:tr>
      <w:tr>
        <w:tc>
          <w:tcPr>
            <w:tcW w:type="dxa" w:w="2880"/>
          </w:tcPr>
          <w:p>
            <w:r>
              <w:t>entity.reactionData</w:t>
            </w:r>
          </w:p>
        </w:tc>
        <w:tc>
          <w:tcPr>
            <w:tcW w:type="dxa" w:w="2880"/>
          </w:tcPr>
          <w:p>
            <w:r>
              <w:t>JSONObject!</w:t>
            </w:r>
          </w:p>
        </w:tc>
        <w:tc>
          <w:tcPr>
            <w:tcW w:type="dxa" w:w="2880"/>
          </w:tcPr>
          <w:p>
            <w:r>
              <w:t>Emoji reaction summary grouped by emoji type.</w:t>
            </w:r>
          </w:p>
        </w:tc>
      </w:tr>
      <w:tr>
        <w:tc>
          <w:tcPr>
            <w:tcW w:type="dxa" w:w="2880"/>
          </w:tcPr>
          <w:p>
            <w:r>
              <w:t>entity.slugId</w:t>
            </w:r>
          </w:p>
        </w:tc>
        <w:tc>
          <w:tcPr>
            <w:tcW w:type="dxa" w:w="2880"/>
          </w:tcPr>
          <w:p>
            <w:r>
              <w:t>String!</w:t>
            </w:r>
          </w:p>
        </w:tc>
        <w:tc>
          <w:tcPr>
            <w:tcW w:type="dxa" w:w="2880"/>
          </w:tcPr>
          <w:p>
            <w:r>
              <w:t>Update’s unique URL slug.</w:t>
            </w:r>
          </w:p>
        </w:tc>
      </w:tr>
      <w:tr>
        <w:tc>
          <w:tcPr>
            <w:tcW w:type="dxa" w:w="2880"/>
          </w:tcPr>
          <w:p>
            <w:r>
              <w:t>entity.updatedAt</w:t>
            </w:r>
          </w:p>
        </w:tc>
        <w:tc>
          <w:tcPr>
            <w:tcW w:type="dxa" w:w="2880"/>
          </w:tcPr>
          <w:p>
            <w:r>
              <w:t>DateTime!</w:t>
            </w:r>
          </w:p>
        </w:tc>
        <w:tc>
          <w:tcPr>
            <w:tcW w:type="dxa" w:w="2880"/>
          </w:tcPr>
          <w:p>
            <w:r>
              <w:t>Last meaningful update time.</w:t>
            </w:r>
          </w:p>
        </w:tc>
      </w:tr>
      <w:tr>
        <w:tc>
          <w:tcPr>
            <w:tcW w:type="dxa" w:w="2880"/>
          </w:tcPr>
          <w:p>
            <w:r>
              <w:t>entity.url</w:t>
            </w:r>
          </w:p>
        </w:tc>
        <w:tc>
          <w:tcPr>
            <w:tcW w:type="dxa" w:w="2880"/>
          </w:tcPr>
          <w:p>
            <w:r>
              <w:t>String!</w:t>
            </w:r>
          </w:p>
        </w:tc>
        <w:tc>
          <w:tcPr>
            <w:tcW w:type="dxa" w:w="2880"/>
          </w:tcPr>
          <w:p>
            <w:r>
              <w:t>URL to the project update.</w:t>
            </w:r>
          </w:p>
        </w:tc>
      </w:tr>
    </w:tbl>
    <w:p/>
    <w:p>
      <w:pPr>
        <w:pStyle w:val="Heading3"/>
      </w:pPr>
      <w:r>
        <w:t>Sample Request</w:t>
      </w:r>
    </w:p>
    <w:p>
      <w:r>
        <w:rPr>
          <w:b/>
          <w:color w:val="666666"/>
          <w:sz w:val="16"/>
        </w:rPr>
        <w:t>[bash]</w:t>
      </w:r>
    </w:p>
    <w:p>
      <w:pPr>
        <w:shd w:fill="F2F2F2" w:val="clear"/>
      </w:pPr>
      <w:r>
        <w:rPr>
          <w:rFonts w:ascii="Courier New" w:hAnsi="Courier New"/>
          <w:sz w:val="17"/>
        </w:rPr>
        <w:t>curl --location 'https://api.linear.app/graphql' \</w:t>
        <w:br/>
        <w:t xml:space="preserve"> --header 'Accept: application/json' \</w:t>
        <w:br/>
        <w:t xml:space="preserve"> --header 'Content-Type: application/json' \</w:t>
        <w:br/>
        <w:t xml:space="preserve"> --data '{</w:t>
        <w:br/>
        <w:t xml:space="preserve"> "query": "mutation projectUpdateUnarchive($id: String!) { projectUpdateUnarchive(id: $id) { success lastSyncId entity { id archivedAt body commentCount updatedAt url } } }",</w:t>
        <w:br/>
        <w:t xml:space="preserve"> "variables": {</w:t>
        <w:br/>
        <w:t xml:space="preserve"> "id": "pu_123456789"</w:t>
        <w:br/>
        <w:t xml:space="preserve">    }</w:t>
        <w:br/>
        <w:t xml:space="preserve">  }'</w:t>
      </w:r>
    </w:p>
    <w:p>
      <w:pPr>
        <w:pStyle w:val="Heading3"/>
      </w:pPr>
      <w:r>
        <w:t>Example Usage</w:t>
      </w:r>
    </w:p>
    <w:p>
      <w:pPr>
        <w:pStyle w:val="Heading3"/>
      </w:pPr>
      <w:r>
        <w:t>Example 1: Unarchive and return minimal fields</w:t>
      </w:r>
    </w:p>
    <w:p>
      <w:r>
        <w:rPr>
          <w:b/>
          <w:color w:val="666666"/>
          <w:sz w:val="16"/>
        </w:rPr>
        <w:t>[bash]</w:t>
      </w:r>
    </w:p>
    <w:p>
      <w:pPr>
        <w:shd w:fill="F2F2F2" w:val="clear"/>
      </w:pPr>
      <w:r>
        <w:rPr>
          <w:rFonts w:ascii="Courier New" w:hAnsi="Courier New"/>
          <w:sz w:val="17"/>
        </w:rPr>
        <w:t>curl --location 'https://api.linear.app/graphql' \</w:t>
        <w:br/>
        <w:t xml:space="preserve"> --header 'Accept: application/json' \</w:t>
        <w:br/>
        <w:t xml:space="preserve"> --header 'Content-Type: application/json' \</w:t>
        <w:br/>
        <w:t xml:space="preserve"> --data '{</w:t>
        <w:br/>
        <w:t xml:space="preserve"> "query": "mutation projectUpdateUnarchive($id: String!) { projectUpdateUnarchive(id: $id) { success entity { id archivedAt } } }",</w:t>
        <w:br/>
        <w:t xml:space="preserve"> "variables": { "id": "pu_123456789" }</w:t>
        <w:br/>
        <w:t xml:space="preserve">  }'</w:t>
      </w:r>
    </w:p>
    <w:p>
      <w:pPr>
        <w:pStyle w:val="Heading3"/>
      </w:pPr>
      <w:r>
        <w:t>Example 2: Unarchive and fetch comment connection cursors (example selection)</w:t>
      </w:r>
    </w:p>
    <w:p>
      <w:r>
        <w:rPr>
          <w:b/>
          <w:color w:val="666666"/>
          <w:sz w:val="16"/>
        </w:rPr>
        <w:t>[bash]</w:t>
      </w:r>
    </w:p>
    <w:p>
      <w:pPr>
        <w:shd w:fill="F2F2F2" w:val="clear"/>
      </w:pPr>
      <w:r>
        <w:rPr>
          <w:rFonts w:ascii="Courier New" w:hAnsi="Courier New"/>
          <w:sz w:val="17"/>
        </w:rPr>
        <w:t>curl --location 'https://api.linear.app/graphql' \</w:t>
        <w:br/>
        <w:t xml:space="preserve"> --header 'Accept: application/json' \</w:t>
        <w:br/>
        <w:t xml:space="preserve"> --header 'Content-Type: application/json' \</w:t>
        <w:br/>
        <w:t xml:space="preserve"> --data '{</w:t>
        <w:br/>
        <w:t xml:space="preserve"> "query": "mutation projectUpdateUnarchive($id: String!) { projectUpdateUnarchive(id: $id) { success entity { id comments { edges { cursor node { id body createdAt } } pageInfo { startCursor endCursor hasNextPage hasPreviousPage } } } } }",</w:t>
        <w:br/>
        <w:t xml:space="preserve"> "variables": { "id": "pu_123456789" }</w:t>
        <w:br/>
        <w:t xml:space="preserve">  }'</w:t>
      </w:r>
    </w:p>
    <w:p>
      <w:pPr>
        <w:pStyle w:val="Heading3"/>
      </w:pPr>
      <w:r>
        <w:t>Behavior</w:t>
      </w:r>
    </w:p>
    <w:p>
      <w:pPr>
        <w:pStyle w:val="ListBullet"/>
      </w:pPr>
      <w:r>
        <w:t>Validates the provided project update id.</w:t>
      </w:r>
    </w:p>
    <w:p>
      <w:pPr>
        <w:pStyle w:val="ListBullet"/>
      </w:pPr>
      <w:r>
        <w:t>Unarchives the project update.</w:t>
      </w:r>
    </w:p>
    <w:p>
      <w:pPr>
        <w:pStyle w:val="ListBullet"/>
      </w:pPr>
      <w:r>
        <w:t>Returns a payload containing success, lastSyncId, and entity (or null if deleted).</w:t>
      </w:r>
    </w:p>
    <w:p>
      <w:pPr>
        <w:pStyle w:val="Heading3"/>
      </w:pPr>
      <w:r>
        <w:t>Notes</w:t>
      </w:r>
    </w:p>
    <w:p>
      <w:pPr>
        <w:pStyle w:val="ListBullet"/>
      </w:pPr>
      <w:r>
        <w:t>The selection set in your GraphQL query controls which fields are returned; requesting deeply nested fields (e.g., project, comments, etc.) can significantly increase response size.</w:t>
      </w:r>
    </w:p>
    <w:p>
      <w:pPr>
        <w:pStyle w:val="Heading3"/>
      </w:pPr>
      <w:r>
        <w:t>Error Handling</w:t>
      </w:r>
    </w:p>
    <w:p>
      <w:r>
        <w:t>The scraped content did not include explicit GraphQL error response examples/status codes for this mutation. In GraphQL, failures are commonly returned in an errors array alongside (or instead of) data.</w:t>
      </w:r>
    </w:p>
    <w:p>
      <w:pPr>
        <w:pStyle w:val="Heading3"/>
      </w:pPr>
      <w:r>
        <w:t>Related projectUpdates actions</w:t>
      </w:r>
    </w:p>
    <w:p>
      <w:pPr>
        <w:pStyle w:val="ListBullet"/>
      </w:pPr>
      <w:r>
        <w:t>[POST] Delete a Project Update (Deprecated) — /graphql</w:t>
      </w:r>
    </w:p>
    <w:p>
      <w:pPr>
        <w:pStyle w:val="ListBullet"/>
      </w:pPr>
      <w:r>
        <w:t>[POST] Get a Project Update — /graphql</w:t>
      </w:r>
    </w:p>
    <w:p>
      <w:pPr>
        <w:pStyle w:val="ListBullet"/>
      </w:pPr>
      <w:r>
        <w:t>[POST] List Project Updates — /graphql</w:t>
      </w:r>
    </w:p>
    <w:p>
      <w:pPr>
        <w:pStyle w:val="ListBullet"/>
      </w:pPr>
      <w:r>
        <w:t>[POST] Update a Project Update — /graphql</w:t>
      </w:r>
    </w:p>
    <w:p>
      <w:pPr>
        <w:pStyle w:val="ListBullet"/>
      </w:pPr>
      <w:r>
        <w:t>[POST] Archive a Project Update — /graphql</w:t>
      </w:r>
    </w:p>
    <w:p>
      <w:pPr>
        <w:pStyle w:val="ListBullet"/>
      </w:pPr>
      <w:r>
        <w:t>[POST] Create a Project Update — /graphql</w:t>
      </w:r>
    </w:p>
    <w:p>
      <w:r>
        <w:br w:type="page"/>
      </w:r>
    </w:p>
    <w:p>
      <w:pPr>
        <w:pStyle w:val="Heading2"/>
      </w:pPr>
      <w:r>
        <w:t>335. [POST] Update a Project Status</w:t>
      </w:r>
    </w:p>
    <w:p>
      <w:r>
        <w:rPr>
          <w:b/>
        </w:rPr>
        <w:t xml:space="preserve">Endpoint: </w:t>
      </w:r>
      <w:r>
        <w:rPr>
          <w:rFonts w:ascii="Courier New" w:hAnsi="Courier New"/>
          <w:sz w:val="18"/>
        </w:rPr>
        <w:t>/graphql</w:t>
      </w:r>
    </w:p>
    <w:p>
      <w:pPr>
        <w:pStyle w:val="Heading3"/>
      </w:pPr>
      <w:r>
        <w:t>Prerequisites</w:t>
      </w:r>
    </w:p>
    <w:p>
      <w:pPr>
        <w:pStyle w:val="ListBullet"/>
      </w:pPr>
      <w:r>
        <w:t>You must have access to the workspace and permission to update project statuses.</w:t>
      </w:r>
    </w:p>
    <w:p>
      <w:pPr>
        <w:pStyle w:val="Heading3"/>
      </w:pPr>
      <w:r>
        <w:t>Method</w:t>
      </w:r>
    </w:p>
    <w:p>
      <w:r>
        <w:t>POST</w:t>
      </w:r>
    </w:p>
    <w:p>
      <w:pPr>
        <w:pStyle w:val="Heading3"/>
      </w:pPr>
      <w:r>
        <w:t>URL</w:t>
      </w:r>
    </w:p>
    <w:p>
      <w:r>
        <w:t>https://api.linear.app/graphql</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Updates an existing project status by ID. You can update one or more fields such as name, description, color, position, whether it’s indefinite, and its type.</w:t>
      </w:r>
    </w:p>
    <w:p>
      <w:pPr>
        <w:pStyle w:val="Heading3"/>
      </w:pPr>
      <w:r>
        <w:t>GraphQL Operation</w:t>
      </w:r>
    </w:p>
    <w:p>
      <w:pPr>
        <w:pStyle w:val="ListBullet"/>
      </w:pPr>
      <w:r>
        <w:t>Mutation name: projectStatusUpdate</w:t>
      </w:r>
    </w:p>
    <w:p>
      <w:pPr>
        <w:pStyle w:val="ListBullet"/>
      </w:pPr>
      <w:r>
        <w:t>Return type: ProjectStatusPayload!</w:t>
      </w:r>
    </w:p>
    <w:p>
      <w:pPr>
        <w:pStyle w:val="Heading3"/>
      </w:pPr>
      <w:r>
        <w:t>Required Query Parameters</w:t>
      </w:r>
    </w:p>
    <w:p>
      <w:r>
        <w:t>None</w:t>
      </w:r>
    </w:p>
    <w:p>
      <w:pPr>
        <w:pStyle w:val="Heading3"/>
      </w:pPr>
      <w:r>
        <w:t>Required Path Parameters</w:t>
      </w:r>
    </w:p>
    <w:p>
      <w:r>
        <w:t>None</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query</w:t>
            </w:r>
          </w:p>
        </w:tc>
        <w:tc>
          <w:tcPr>
            <w:tcW w:type="dxa" w:w="2880"/>
          </w:tcPr>
          <w:p>
            <w:r>
              <w:t>string</w:t>
            </w:r>
          </w:p>
        </w:tc>
        <w:tc>
          <w:tcPr>
            <w:tcW w:type="dxa" w:w="2880"/>
          </w:tcPr>
          <w:p>
            <w:r>
              <w:t>The GraphQL mutation document. Send in the JSON body.</w:t>
            </w:r>
          </w:p>
        </w:tc>
      </w:tr>
      <w:tr>
        <w:tc>
          <w:tcPr>
            <w:tcW w:type="dxa" w:w="2880"/>
          </w:tcPr>
          <w:p>
            <w:r>
              <w:t>variables</w:t>
            </w:r>
          </w:p>
        </w:tc>
        <w:tc>
          <w:tcPr>
            <w:tcW w:type="dxa" w:w="2880"/>
          </w:tcPr>
          <w:p>
            <w:r>
              <w:t>object</w:t>
            </w:r>
          </w:p>
        </w:tc>
        <w:tc>
          <w:tcPr>
            <w:tcW w:type="dxa" w:w="2880"/>
          </w:tcPr>
          <w:p>
            <w:r>
              <w:t>Variables for the mutation. Send in the JSON body.</w:t>
            </w:r>
          </w:p>
        </w:tc>
      </w:tr>
    </w:tbl>
    <w:p/>
    <w:p>
      <w:pPr>
        <w:pStyle w:val="Heading3"/>
      </w:pPr>
      <w:r>
        <w:t>Required variables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The identifier of the project status to update.</w:t>
            </w:r>
          </w:p>
        </w:tc>
      </w:tr>
      <w:tr>
        <w:tc>
          <w:tcPr>
            <w:tcW w:type="dxa" w:w="2880"/>
          </w:tcPr>
          <w:p>
            <w:r>
              <w:t>input</w:t>
            </w:r>
          </w:p>
        </w:tc>
        <w:tc>
          <w:tcPr>
            <w:tcW w:type="dxa" w:w="2880"/>
          </w:tcPr>
          <w:p>
            <w:r>
              <w:t>object</w:t>
            </w:r>
          </w:p>
        </w:tc>
        <w:tc>
          <w:tcPr>
            <w:tcW w:type="dxa" w:w="2880"/>
          </w:tcPr>
          <w:p>
            <w:r>
              <w:t>A partial ProjectStatus object used to update the status.</w:t>
            </w:r>
          </w:p>
        </w:tc>
      </w:tr>
    </w:tbl>
    <w:p/>
    <w:p>
      <w:pPr>
        <w:pStyle w:val="Heading3"/>
      </w:pPr>
      <w:r>
        <w:t>Optional Request Body Fields</w:t>
      </w:r>
    </w:p>
    <w:p>
      <w:pPr>
        <w:pStyle w:val="Heading3"/>
      </w:pPr>
      <w:r>
        <w:t>Optional input Fields (ProjectStatusUpdateInput)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color</w:t>
            </w:r>
          </w:p>
        </w:tc>
        <w:tc>
          <w:tcPr>
            <w:tcW w:type="dxa" w:w="2880"/>
          </w:tcPr>
          <w:p>
            <w:r>
              <w:t>string</w:t>
            </w:r>
          </w:p>
        </w:tc>
        <w:tc>
          <w:tcPr>
            <w:tcW w:type="dxa" w:w="2880"/>
          </w:tcPr>
          <w:p>
            <w:r>
              <w:t>The UI color of the status as a HEX string.</w:t>
            </w:r>
          </w:p>
        </w:tc>
      </w:tr>
      <w:tr>
        <w:tc>
          <w:tcPr>
            <w:tcW w:type="dxa" w:w="2880"/>
          </w:tcPr>
          <w:p>
            <w:r>
              <w:t>description</w:t>
            </w:r>
          </w:p>
        </w:tc>
        <w:tc>
          <w:tcPr>
            <w:tcW w:type="dxa" w:w="2880"/>
          </w:tcPr>
          <w:p>
            <w:r>
              <w:t>string</w:t>
            </w:r>
          </w:p>
        </w:tc>
        <w:tc>
          <w:tcPr>
            <w:tcW w:type="dxa" w:w="2880"/>
          </w:tcPr>
          <w:p>
            <w:r>
              <w:t>Description of the status.</w:t>
            </w:r>
          </w:p>
        </w:tc>
      </w:tr>
      <w:tr>
        <w:tc>
          <w:tcPr>
            <w:tcW w:type="dxa" w:w="2880"/>
          </w:tcPr>
          <w:p>
            <w:r>
              <w:t>indefinite</w:t>
            </w:r>
          </w:p>
        </w:tc>
        <w:tc>
          <w:tcPr>
            <w:tcW w:type="dxa" w:w="2880"/>
          </w:tcPr>
          <w:p>
            <w:r>
              <w:t>boolean</w:t>
            </w:r>
          </w:p>
        </w:tc>
        <w:tc>
          <w:tcPr>
            <w:tcW w:type="dxa" w:w="2880"/>
          </w:tcPr>
          <w:p>
            <w:r>
              <w:t>Whether or not a project can be in this status indefinitely.</w:t>
            </w:r>
          </w:p>
        </w:tc>
      </w:tr>
      <w:tr>
        <w:tc>
          <w:tcPr>
            <w:tcW w:type="dxa" w:w="2880"/>
          </w:tcPr>
          <w:p>
            <w:r>
              <w:t>name</w:t>
            </w:r>
          </w:p>
        </w:tc>
        <w:tc>
          <w:tcPr>
            <w:tcW w:type="dxa" w:w="2880"/>
          </w:tcPr>
          <w:p>
            <w:r>
              <w:t>string</w:t>
            </w:r>
          </w:p>
        </w:tc>
        <w:tc>
          <w:tcPr>
            <w:tcW w:type="dxa" w:w="2880"/>
          </w:tcPr>
          <w:p>
            <w:r>
              <w:t>The name of the status.</w:t>
            </w:r>
          </w:p>
        </w:tc>
      </w:tr>
      <w:tr>
        <w:tc>
          <w:tcPr>
            <w:tcW w:type="dxa" w:w="2880"/>
          </w:tcPr>
          <w:p>
            <w:r>
              <w:t>position</w:t>
            </w:r>
          </w:p>
        </w:tc>
        <w:tc>
          <w:tcPr>
            <w:tcW w:type="dxa" w:w="2880"/>
          </w:tcPr>
          <w:p>
            <w:r>
              <w:t>number</w:t>
            </w:r>
          </w:p>
        </w:tc>
        <w:tc>
          <w:tcPr>
            <w:tcW w:type="dxa" w:w="2880"/>
          </w:tcPr>
          <w:p>
            <w:r>
              <w:t>The position of the status in the workspace's project flow.</w:t>
            </w:r>
          </w:p>
        </w:tc>
      </w:tr>
      <w:tr>
        <w:tc>
          <w:tcPr>
            <w:tcW w:type="dxa" w:w="2880"/>
          </w:tcPr>
          <w:p>
            <w:r>
              <w:t>type</w:t>
            </w:r>
          </w:p>
        </w:tc>
        <w:tc>
          <w:tcPr>
            <w:tcW w:type="dxa" w:w="2880"/>
          </w:tcPr>
          <w:p>
            <w:r>
              <w:t>string</w:t>
            </w:r>
          </w:p>
        </w:tc>
        <w:tc>
          <w:tcPr>
            <w:tcW w:type="dxa" w:w="2880"/>
          </w:tcPr>
          <w:p>
            <w:r>
              <w:t>The type of the project status. Enum values: backlog, canceled, completed, paused, planned, started.</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"projectStatusUpdate": {</w:t>
        <w:br/>
        <w:t xml:space="preserve"> "lastSyncId": 123,</w:t>
        <w:br/>
        <w:t xml:space="preserve"> "status": {</w:t>
        <w:br/>
        <w:t xml:space="preserve"> "archivedAt": null,</w:t>
        <w:br/>
        <w:t xml:space="preserve"> "color": "#00AAFF",</w:t>
        <w:br/>
        <w:t xml:space="preserve"> "createdAt": "2024-01-15T10:30:00Z",</w:t>
        <w:br/>
        <w:t xml:space="preserve"> "description": "Work is actively in progress",</w:t>
        <w:br/>
        <w:t xml:space="preserve"> "id": "ps_123",</w:t>
        <w:br/>
        <w:t xml:space="preserve"> "indefinite": false,</w:t>
        <w:br/>
        <w:t xml:space="preserve"> "name": "In Progress",</w:t>
        <w:br/>
        <w:t xml:space="preserve"> "position": 2,</w:t>
        <w:br/>
        <w:t xml:space="preserve"> "type": "started",</w:t>
        <w:br/>
        <w:t xml:space="preserve"> "updatedAt": "2024-02-01T09:00:00Z"</w:t>
        <w:br/>
        <w:t xml:space="preserve"> },</w:t>
        <w:br/>
        <w:t xml:space="preserve"> "success": true</w:t>
        <w:br/>
        <w:t xml:space="preserve"> }</w:t>
        <w:br/>
        <w:t xml:space="preserve"> }</w:t>
        <w:br/>
        <w:t>}</w:t>
      </w:r>
    </w:p>
    <w:p>
      <w:r>
        <w:rPr>
          <w:b/>
        </w:rPr>
        <w:t>Note: Note: GraphQL servers may return HTTP 200 even when the operation fails; errors are typically included in an errors array (not provided in the scraped content).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data.projectStatusUpdate.lastSyncId</w:t>
            </w:r>
          </w:p>
        </w:tc>
        <w:tc>
          <w:tcPr>
            <w:tcW w:type="dxa" w:w="2880"/>
          </w:tcPr>
          <w:p>
            <w:r>
              <w:t>number</w:t>
            </w:r>
          </w:p>
        </w:tc>
        <w:tc>
          <w:tcPr>
            <w:tcW w:type="dxa" w:w="2880"/>
          </w:tcPr>
          <w:p>
            <w:r>
              <w:t>The identifier of the last sync operation.</w:t>
            </w:r>
          </w:p>
        </w:tc>
      </w:tr>
      <w:tr>
        <w:tc>
          <w:tcPr>
            <w:tcW w:type="dxa" w:w="2880"/>
          </w:tcPr>
          <w:p>
            <w:r>
              <w:t>data.projectStatusUpdate.status</w:t>
            </w:r>
          </w:p>
        </w:tc>
        <w:tc>
          <w:tcPr>
            <w:tcW w:type="dxa" w:w="2880"/>
          </w:tcPr>
          <w:p>
            <w:r>
              <w:t>object</w:t>
            </w:r>
          </w:p>
        </w:tc>
        <w:tc>
          <w:tcPr>
            <w:tcW w:type="dxa" w:w="2880"/>
          </w:tcPr>
          <w:p>
            <w:r>
              <w:t>The project status that was created or updated.</w:t>
            </w:r>
          </w:p>
        </w:tc>
      </w:tr>
      <w:tr>
        <w:tc>
          <w:tcPr>
            <w:tcW w:type="dxa" w:w="2880"/>
          </w:tcPr>
          <w:p>
            <w:r>
              <w:t>data.projectStatusUpdate.status.archivedAt</w:t>
            </w:r>
          </w:p>
        </w:tc>
        <w:tc>
          <w:tcPr>
            <w:tcW w:type="dxa" w:w="2880"/>
          </w:tcPr>
          <w:p>
            <w:r>
              <w:t>string | null</w:t>
            </w:r>
          </w:p>
        </w:tc>
        <w:tc>
          <w:tcPr>
            <w:tcW w:type="dxa" w:w="2880"/>
          </w:tcPr>
          <w:p>
            <w:r>
              <w:t>The time at which the entity was archived. Null if the entity has not been archived.</w:t>
            </w:r>
          </w:p>
        </w:tc>
      </w:tr>
      <w:tr>
        <w:tc>
          <w:tcPr>
            <w:tcW w:type="dxa" w:w="2880"/>
          </w:tcPr>
          <w:p>
            <w:r>
              <w:t>data.projectStatusUpdate.status.color</w:t>
            </w:r>
          </w:p>
        </w:tc>
        <w:tc>
          <w:tcPr>
            <w:tcW w:type="dxa" w:w="2880"/>
          </w:tcPr>
          <w:p>
            <w:r>
              <w:t>string</w:t>
            </w:r>
          </w:p>
        </w:tc>
        <w:tc>
          <w:tcPr>
            <w:tcW w:type="dxa" w:w="2880"/>
          </w:tcPr>
          <w:p>
            <w:r>
              <w:t>The UI color of the status as a HEX string.</w:t>
            </w:r>
          </w:p>
        </w:tc>
      </w:tr>
      <w:tr>
        <w:tc>
          <w:tcPr>
            <w:tcW w:type="dxa" w:w="2880"/>
          </w:tcPr>
          <w:p>
            <w:r>
              <w:t>data.projectStatusUpdate.status.createdAt</w:t>
            </w:r>
          </w:p>
        </w:tc>
        <w:tc>
          <w:tcPr>
            <w:tcW w:type="dxa" w:w="2880"/>
          </w:tcPr>
          <w:p>
            <w:r>
              <w:t>string</w:t>
            </w:r>
          </w:p>
        </w:tc>
        <w:tc>
          <w:tcPr>
            <w:tcW w:type="dxa" w:w="2880"/>
          </w:tcPr>
          <w:p>
            <w:r>
              <w:t>The time at which the entity was created.</w:t>
            </w:r>
          </w:p>
        </w:tc>
      </w:tr>
      <w:tr>
        <w:tc>
          <w:tcPr>
            <w:tcW w:type="dxa" w:w="2880"/>
          </w:tcPr>
          <w:p>
            <w:r>
              <w:t>data.projectStatusUpdate.status.description</w:t>
            </w:r>
          </w:p>
        </w:tc>
        <w:tc>
          <w:tcPr>
            <w:tcW w:type="dxa" w:w="2880"/>
          </w:tcPr>
          <w:p>
            <w:r>
              <w:t>string | null</w:t>
            </w:r>
          </w:p>
        </w:tc>
        <w:tc>
          <w:tcPr>
            <w:tcW w:type="dxa" w:w="2880"/>
          </w:tcPr>
          <w:p>
            <w:r>
              <w:t>Description of the status.</w:t>
            </w:r>
          </w:p>
        </w:tc>
      </w:tr>
      <w:tr>
        <w:tc>
          <w:tcPr>
            <w:tcW w:type="dxa" w:w="2880"/>
          </w:tcPr>
          <w:p>
            <w:r>
              <w:t>data.projectStatusUpdate.status.id</w:t>
            </w:r>
          </w:p>
        </w:tc>
        <w:tc>
          <w:tcPr>
            <w:tcW w:type="dxa" w:w="2880"/>
          </w:tcPr>
          <w:p>
            <w:r>
              <w:t>string</w:t>
            </w:r>
          </w:p>
        </w:tc>
        <w:tc>
          <w:tcPr>
            <w:tcW w:type="dxa" w:w="2880"/>
          </w:tcPr>
          <w:p>
            <w:r>
              <w:t>The unique identifier of the entity.</w:t>
            </w:r>
          </w:p>
        </w:tc>
      </w:tr>
      <w:tr>
        <w:tc>
          <w:tcPr>
            <w:tcW w:type="dxa" w:w="2880"/>
          </w:tcPr>
          <w:p>
            <w:r>
              <w:t>data.projectStatusUpdate.status.indefinite</w:t>
            </w:r>
          </w:p>
        </w:tc>
        <w:tc>
          <w:tcPr>
            <w:tcW w:type="dxa" w:w="2880"/>
          </w:tcPr>
          <w:p>
            <w:r>
              <w:t>boolean</w:t>
            </w:r>
          </w:p>
        </w:tc>
        <w:tc>
          <w:tcPr>
            <w:tcW w:type="dxa" w:w="2880"/>
          </w:tcPr>
          <w:p>
            <w:r>
              <w:t>Whether or not a project can be in this status indefinitely.</w:t>
            </w:r>
          </w:p>
        </w:tc>
      </w:tr>
      <w:tr>
        <w:tc>
          <w:tcPr>
            <w:tcW w:type="dxa" w:w="2880"/>
          </w:tcPr>
          <w:p>
            <w:r>
              <w:t>data.projectStatusUpdate.status.name</w:t>
            </w:r>
          </w:p>
        </w:tc>
        <w:tc>
          <w:tcPr>
            <w:tcW w:type="dxa" w:w="2880"/>
          </w:tcPr>
          <w:p>
            <w:r>
              <w:t>string</w:t>
            </w:r>
          </w:p>
        </w:tc>
        <w:tc>
          <w:tcPr>
            <w:tcW w:type="dxa" w:w="2880"/>
          </w:tcPr>
          <w:p>
            <w:r>
              <w:t>The name of the status.</w:t>
            </w:r>
          </w:p>
        </w:tc>
      </w:tr>
      <w:tr>
        <w:tc>
          <w:tcPr>
            <w:tcW w:type="dxa" w:w="2880"/>
          </w:tcPr>
          <w:p>
            <w:r>
              <w:t>data.projectStatusUpdate.status.position</w:t>
            </w:r>
          </w:p>
        </w:tc>
        <w:tc>
          <w:tcPr>
            <w:tcW w:type="dxa" w:w="2880"/>
          </w:tcPr>
          <w:p>
            <w:r>
              <w:t>number</w:t>
            </w:r>
          </w:p>
        </w:tc>
        <w:tc>
          <w:tcPr>
            <w:tcW w:type="dxa" w:w="2880"/>
          </w:tcPr>
          <w:p>
            <w:r>
              <w:t>The position of the status in the workspace's project flow.</w:t>
            </w:r>
          </w:p>
        </w:tc>
      </w:tr>
      <w:tr>
        <w:tc>
          <w:tcPr>
            <w:tcW w:type="dxa" w:w="2880"/>
          </w:tcPr>
          <w:p>
            <w:r>
              <w:t>data.projectStatusUpdate.status.type</w:t>
            </w:r>
          </w:p>
        </w:tc>
        <w:tc>
          <w:tcPr>
            <w:tcW w:type="dxa" w:w="2880"/>
          </w:tcPr>
          <w:p>
            <w:r>
              <w:t>string</w:t>
            </w:r>
          </w:p>
        </w:tc>
        <w:tc>
          <w:tcPr>
            <w:tcW w:type="dxa" w:w="2880"/>
          </w:tcPr>
          <w:p>
            <w:r>
              <w:t>The type of the project status. Enum values: backlog, canceled, completed, paused, planned, started.</w:t>
            </w:r>
          </w:p>
        </w:tc>
      </w:tr>
      <w:tr>
        <w:tc>
          <w:tcPr>
            <w:tcW w:type="dxa" w:w="2880"/>
          </w:tcPr>
          <w:p>
            <w:r>
              <w:t>data.projectStatusUpdate.status.updatedAt</w:t>
            </w:r>
          </w:p>
        </w:tc>
        <w:tc>
          <w:tcPr>
            <w:tcW w:type="dxa" w:w="2880"/>
          </w:tcPr>
          <w:p>
            <w:r>
              <w:t>string</w:t>
            </w:r>
          </w:p>
        </w:tc>
        <w:tc>
          <w:tcPr>
            <w:tcW w:type="dxa" w:w="2880"/>
          </w:tcPr>
          <w:p>
            <w:r>
              <w:t>The last time at which the entity was meaningfully updated.</w:t>
            </w:r>
          </w:p>
        </w:tc>
      </w:tr>
      <w:tr>
        <w:tc>
          <w:tcPr>
            <w:tcW w:type="dxa" w:w="2880"/>
          </w:tcPr>
          <w:p>
            <w:r>
              <w:t>data.projectStatusUpdate.success</w:t>
            </w:r>
          </w:p>
        </w:tc>
        <w:tc>
          <w:tcPr>
            <w:tcW w:type="dxa" w:w="2880"/>
          </w:tcPr>
          <w:p>
            <w:r>
              <w:t>boolean</w:t>
            </w:r>
          </w:p>
        </w:tc>
        <w:tc>
          <w:tcPr>
            <w:tcW w:type="dxa" w:w="2880"/>
          </w:tcPr>
          <w:p>
            <w:r>
              <w:t>Whether the operation was successful.</w:t>
            </w:r>
          </w:p>
        </w:tc>
      </w:tr>
    </w:tbl>
    <w:p/>
    <w:p>
      <w:pPr>
        <w:pStyle w:val="Heading3"/>
      </w:pPr>
      <w:r>
        <w:t>Sample Request</w:t>
      </w:r>
    </w:p>
    <w:p>
      <w:r>
        <w:rPr>
          <w:b/>
          <w:color w:val="666666"/>
          <w:sz w:val="16"/>
        </w:rPr>
        <w:t>[bash]</w:t>
      </w:r>
    </w:p>
    <w:p>
      <w:pPr>
        <w:shd w:fill="F2F2F2" w:val="clear"/>
      </w:pPr>
      <w:r>
        <w:rPr>
          <w:rFonts w:ascii="Courier New" w:hAnsi="Courier New"/>
          <w:sz w:val="17"/>
        </w:rPr>
        <w:t>curl --location 'https://api.linear.app/graphql' \</w:t>
        <w:br/>
        <w:t xml:space="preserve"> --header 'Accept: application/json' \</w:t>
        <w:br/>
        <w:t xml:space="preserve"> --header 'Content-Type: application/json' \</w:t>
        <w:br/>
        <w:t xml:space="preserve"> --data '{</w:t>
        <w:br/>
        <w:t xml:space="preserve"> "query": "mutation projectStatusUpdate($id: String!, $input: ProjectStatusUpdateInput!) { projectStatusUpdate(id: $id, input: $input) { lastSyncId success status { archivedAt color createdAt description id indefinite name position type updatedAt } } }",</w:t>
        <w:br/>
        <w:t xml:space="preserve"> "variables": {</w:t>
        <w:br/>
        <w:t xml:space="preserve"> "id": "ps_123",</w:t>
        <w:br/>
        <w:t xml:space="preserve"> "input": {</w:t>
        <w:br/>
        <w:t xml:space="preserve"> "name": "In Progress",</w:t>
        <w:br/>
        <w:t xml:space="preserve"> "description": "Work is actively in progress",</w:t>
        <w:br/>
        <w:t xml:space="preserve"> "color": "#00AAFF",</w:t>
        <w:br/>
        <w:t xml:space="preserve"> "indefinite": false,</w:t>
        <w:br/>
        <w:t xml:space="preserve"> "position": 2,</w:t>
        <w:br/>
        <w:t xml:space="preserve"> "type": "started"</w:t>
        <w:br/>
        <w:t xml:space="preserve">      }</w:t>
        <w:br/>
        <w:t xml:space="preserve">    }</w:t>
        <w:br/>
        <w:t xml:space="preserve">  }'</w:t>
      </w:r>
    </w:p>
    <w:p>
      <w:pPr>
        <w:pStyle w:val="Heading3"/>
      </w:pPr>
      <w:r>
        <w:t>Example Usage</w:t>
      </w:r>
    </w:p>
    <w:p>
      <w:pPr>
        <w:pStyle w:val="Heading3"/>
      </w:pPr>
      <w:r>
        <w:t>Example 1: Update status name and color</w:t>
      </w:r>
    </w:p>
    <w:p>
      <w:r>
        <w:rPr>
          <w:b/>
          <w:color w:val="666666"/>
          <w:sz w:val="16"/>
        </w:rPr>
        <w:t>[bash]</w:t>
      </w:r>
    </w:p>
    <w:p>
      <w:pPr>
        <w:shd w:fill="F2F2F2" w:val="clear"/>
      </w:pPr>
      <w:r>
        <w:rPr>
          <w:rFonts w:ascii="Courier New" w:hAnsi="Courier New"/>
          <w:sz w:val="17"/>
        </w:rPr>
        <w:t>curl --location 'https://api.linear.app/graphql' \</w:t>
        <w:br/>
        <w:t xml:space="preserve"> --header 'Accept: application/json' \</w:t>
        <w:br/>
        <w:t xml:space="preserve"> --header 'Content-Type: application/json' \</w:t>
        <w:br/>
        <w:t xml:space="preserve"> --data '{</w:t>
        <w:br/>
        <w:t xml:space="preserve"> "query": "mutation projectStatusUpdate($id: String!, $input: ProjectStatusUpdateInput!) { projectStatusUpdate(id: $id, input: $input) { success status { id name color updatedAt } } }",</w:t>
        <w:br/>
        <w:t xml:space="preserve"> "variables": {</w:t>
        <w:br/>
        <w:t xml:space="preserve"> "id": "ps_123",</w:t>
        <w:br/>
        <w:t xml:space="preserve"> "input": {</w:t>
        <w:br/>
        <w:t xml:space="preserve"> "name": "Blocked",</w:t>
        <w:br/>
        <w:t xml:space="preserve"> "color": "#FF0000"</w:t>
        <w:br/>
        <w:t xml:space="preserve">      }</w:t>
        <w:br/>
        <w:t xml:space="preserve">    }</w:t>
        <w:br/>
        <w:t xml:space="preserve">  }'</w:t>
      </w:r>
    </w:p>
    <w:p>
      <w:pPr>
        <w:pStyle w:val="Heading3"/>
      </w:pPr>
      <w:r>
        <w:t>Example 2: Update type and position in the flow</w:t>
      </w:r>
    </w:p>
    <w:p>
      <w:r>
        <w:rPr>
          <w:b/>
          <w:color w:val="666666"/>
          <w:sz w:val="16"/>
        </w:rPr>
        <w:t>[bash]</w:t>
      </w:r>
    </w:p>
    <w:p>
      <w:pPr>
        <w:shd w:fill="F2F2F2" w:val="clear"/>
      </w:pPr>
      <w:r>
        <w:rPr>
          <w:rFonts w:ascii="Courier New" w:hAnsi="Courier New"/>
          <w:sz w:val="17"/>
        </w:rPr>
        <w:t>curl --location 'https://api.linear.app/graphql' \</w:t>
        <w:br/>
        <w:t xml:space="preserve"> --header 'Accept: application/json' \</w:t>
        <w:br/>
        <w:t xml:space="preserve"> --header 'Content-Type: application/json' \</w:t>
        <w:br/>
        <w:t xml:space="preserve"> --data '{</w:t>
        <w:br/>
        <w:t xml:space="preserve"> "query": "mutation projectStatusUpdate($id: String!, $input: ProjectStatusUpdateInput!) { projectStatusUpdate(id: $id, input: $input) { success status { id type position updatedAt } } }",</w:t>
        <w:br/>
        <w:t xml:space="preserve"> "variables": {</w:t>
        <w:br/>
        <w:t xml:space="preserve"> "id": "ps_123",</w:t>
        <w:br/>
        <w:t xml:space="preserve"> "input": {</w:t>
        <w:br/>
        <w:t xml:space="preserve"> "type": "paused",</w:t>
        <w:br/>
        <w:t xml:space="preserve"> "position": 3</w:t>
        <w:br/>
        <w:t xml:space="preserve">      }</w:t>
        <w:br/>
        <w:t xml:space="preserve">    }</w:t>
        <w:br/>
        <w:t xml:space="preserve">  }'</w:t>
      </w:r>
    </w:p>
    <w:p>
      <w:pPr>
        <w:pStyle w:val="Heading3"/>
      </w:pPr>
      <w:r>
        <w:t>Example 3: Mark status as indefinite and update description</w:t>
      </w:r>
    </w:p>
    <w:p>
      <w:r>
        <w:rPr>
          <w:b/>
          <w:color w:val="666666"/>
          <w:sz w:val="16"/>
        </w:rPr>
        <w:t>[bash]</w:t>
      </w:r>
    </w:p>
    <w:p>
      <w:pPr>
        <w:shd w:fill="F2F2F2" w:val="clear"/>
      </w:pPr>
      <w:r>
        <w:rPr>
          <w:rFonts w:ascii="Courier New" w:hAnsi="Courier New"/>
          <w:sz w:val="17"/>
        </w:rPr>
        <w:t>curl --location 'https://api.linear.app/graphql' \</w:t>
        <w:br/>
        <w:t xml:space="preserve"> --header 'Accept: application/json' \</w:t>
        <w:br/>
        <w:t xml:space="preserve"> --header 'Content-Type: application/json' \</w:t>
        <w:br/>
        <w:t xml:space="preserve"> --data '{</w:t>
        <w:br/>
        <w:t xml:space="preserve"> "query": "mutation projectStatusUpdate($id: String!, $input: ProjectStatusUpdateInput!) { projectStatusUpdate(id: $id, input: $input) { success status { id indefinite description updatedAt } } }",</w:t>
        <w:br/>
        <w:t xml:space="preserve"> "variables": {</w:t>
        <w:br/>
        <w:t xml:space="preserve"> "id": "ps_123",</w:t>
        <w:br/>
        <w:t xml:space="preserve"> "input": {</w:t>
        <w:br/>
        <w:t xml:space="preserve"> "indefinite": true,</w:t>
        <w:br/>
        <w:t xml:space="preserve"> "description": "This status can be used indefinitely."</w:t>
        <w:br/>
        <w:t xml:space="preserve">      }</w:t>
        <w:br/>
        <w:t xml:space="preserve">    }</w:t>
        <w:br/>
        <w:t xml:space="preserve">  }'</w:t>
      </w:r>
    </w:p>
    <w:p>
      <w:pPr>
        <w:pStyle w:val="Heading3"/>
      </w:pPr>
      <w:r>
        <w:t>Behavior</w:t>
      </w:r>
    </w:p>
    <w:p>
      <w:pPr>
        <w:pStyle w:val="ListBullet"/>
      </w:pPr>
      <w:r>
        <w:t>Validates that id is provided and that input contains the fields to update.</w:t>
      </w:r>
    </w:p>
    <w:p>
      <w:pPr>
        <w:pStyle w:val="ListBullet"/>
      </w:pPr>
      <w:r>
        <w:t>Updates the specified project status with the provided partial fields.</w:t>
      </w:r>
    </w:p>
    <w:p>
      <w:pPr>
        <w:pStyle w:val="ListBullet"/>
      </w:pPr>
      <w:r>
        <w:t>Returns a ProjectStatusPayload including success, lastSyncId, and the updated status.</w:t>
      </w:r>
    </w:p>
    <w:p>
      <w:pPr>
        <w:pStyle w:val="Heading3"/>
      </w:pPr>
      <w:r>
        <w:t>Notes</w:t>
      </w:r>
    </w:p>
    <w:p>
      <w:pPr>
        <w:pStyle w:val="ListBullet"/>
      </w:pPr>
      <w:r>
        <w:t>input is a partial object: include only the fields you want to change.</w:t>
      </w:r>
    </w:p>
    <w:p>
      <w:pPr>
        <w:pStyle w:val="ListBullet"/>
      </w:pPr>
      <w:r>
        <w:t>type must be one of: backlog, canceled, completed, paused, planned, started.</w:t>
      </w:r>
    </w:p>
    <w:p>
      <w:pPr>
        <w:pStyle w:val="ListBullet"/>
      </w:pPr>
      <w:r>
        <w:t>color is expected to be a HEX string (format requirements beyond that were not provided).</w:t>
      </w:r>
    </w:p>
    <w:p>
      <w:pPr>
        <w:pStyle w:val="Heading3"/>
      </w:pPr>
      <w:r>
        <w:t>Gotchas</w:t>
      </w:r>
    </w:p>
    <w:p>
      <w:pPr>
        <w:pStyle w:val="ListBullet"/>
      </w:pPr>
      <w:r>
        <w:t>GraphQL error formatting/status codes were not included in the scraped content; clients should be prepared to handle GraphQL errors in addition to checking success.</w:t>
      </w:r>
    </w:p>
    <w:p>
      <w:pPr>
        <w:pStyle w:val="Heading3"/>
      </w:pPr>
      <w:r>
        <w:t>Error Handling</w:t>
      </w:r>
    </w:p>
    <w:p>
      <w:pPr>
        <w:pStyle w:val="ListBullet"/>
      </w:pPr>
      <w:r>
        <w:t>Error responses were not provided in the scraped content.</w:t>
      </w:r>
    </w:p>
    <w:p>
      <w:pPr>
        <w:pStyle w:val="Heading3"/>
      </w:pPr>
      <w:r>
        <w:t>Related projectStatuses actions</w:t>
      </w:r>
    </w:p>
    <w:p>
      <w:pPr>
        <w:pStyle w:val="ListBullet"/>
      </w:pPr>
      <w:r>
        <w:t>[POST] Get a Project Status — /graphql</w:t>
      </w:r>
    </w:p>
    <w:p>
      <w:pPr>
        <w:pStyle w:val="ListBullet"/>
      </w:pPr>
      <w:r>
        <w:t>[POST] Archive a Project Status — /graphql</w:t>
      </w:r>
    </w:p>
    <w:p>
      <w:pPr>
        <w:pStyle w:val="ListBullet"/>
      </w:pPr>
      <w:r>
        <w:t>[POST] Create a Project Status — /graphql</w:t>
      </w:r>
    </w:p>
    <w:p>
      <w:pPr>
        <w:pStyle w:val="ListBullet"/>
      </w:pPr>
      <w:r>
        <w:t>[POST] Unarchive a Project Status — /graphql</w:t>
      </w:r>
    </w:p>
    <w:p>
      <w:pPr>
        <w:pStyle w:val="ListBullet"/>
      </w:pPr>
      <w:r>
        <w:t>[POST] List Project Statuses — /graphql</w:t>
      </w:r>
    </w:p>
    <w:p>
      <w:r>
        <w:br w:type="page"/>
      </w:r>
    </w:p>
    <w:p>
      <w:pPr>
        <w:pStyle w:val="Heading2"/>
      </w:pPr>
      <w:r>
        <w:t>336. [POST] Unarchive a Project Status</w:t>
      </w:r>
    </w:p>
    <w:p>
      <w:r>
        <w:rPr>
          <w:b/>
        </w:rPr>
        <w:t xml:space="preserve">Endpoint: </w:t>
      </w:r>
      <w:r>
        <w:rPr>
          <w:rFonts w:ascii="Courier New" w:hAnsi="Courier New"/>
          <w:sz w:val="18"/>
        </w:rPr>
        <w:t>/graphql</w:t>
      </w:r>
    </w:p>
    <w:p>
      <w:pPr>
        <w:pStyle w:val="Heading3"/>
      </w:pPr>
      <w:r>
        <w:t>Prerequisites</w:t>
      </w:r>
    </w:p>
    <w:p>
      <w:pPr>
        <w:pStyle w:val="ListBullet"/>
      </w:pPr>
      <w:r>
        <w:t>You must have access to the workspace that contains the project status you want to unarchive.</w:t>
      </w:r>
    </w:p>
    <w:p>
      <w:pPr>
        <w:pStyle w:val="Heading3"/>
      </w:pPr>
      <w:r>
        <w:t>Method</w:t>
      </w:r>
    </w:p>
    <w:p>
      <w:r>
        <w:t>POST</w:t>
      </w:r>
    </w:p>
    <w:p>
      <w:pPr>
        <w:pStyle w:val="Heading3"/>
      </w:pPr>
      <w:r>
        <w:t>URL</w:t>
      </w:r>
    </w:p>
    <w:p>
      <w:r>
        <w:t>https://api.linear.app/graphql</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Unarchives a project status by its identifier and returns the unarchived entity (if it still exists), along with operation success and the last sync identifier.</w:t>
      </w:r>
    </w:p>
    <w:p>
      <w:pPr>
        <w:pStyle w:val="Heading3"/>
      </w:pPr>
      <w:r>
        <w:t>GraphQL Operation</w:t>
      </w:r>
    </w:p>
    <w:p>
      <w:pPr>
        <w:pStyle w:val="ListBullet"/>
      </w:pPr>
      <w:r>
        <w:t>Operation type: mutation</w:t>
      </w:r>
    </w:p>
    <w:p>
      <w:pPr>
        <w:pStyle w:val="ListBullet"/>
      </w:pPr>
      <w:r>
        <w:t>Operation name: projectStatusUnarchive</w:t>
      </w:r>
    </w:p>
    <w:p>
      <w:pPr>
        <w:pStyle w:val="Heading3"/>
      </w:pPr>
      <w:r>
        <w:t>Enforcement Rules</w:t>
      </w:r>
    </w:p>
    <w:p>
      <w:pPr>
        <w:pStyle w:val="ListBullet"/>
      </w:pPr>
      <w:r>
        <w:t>When executing, send GraphQL variables in the JSON request body (not in the URL).</w:t>
      </w:r>
    </w:p>
    <w:p>
      <w:pPr>
        <w:pStyle w:val="ListBullet"/>
      </w:pPr>
      <w:r>
        <w:t>This endpoint uses GraphQL; the mutation and variables must be sent as JSON to /graphql.</w:t>
      </w:r>
    </w:p>
    <w:p>
      <w:pPr>
        <w:pStyle w:val="ListBullet"/>
      </w:pPr>
      <w:r>
        <w:t>The id variable must always be present and must be a non-empty string.</w:t>
      </w:r>
    </w:p>
    <w:p>
      <w:pPr>
        <w:pStyle w:val="Heading3"/>
      </w:pPr>
      <w:r>
        <w:t>Required Variables (GraphQL)</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The identifier of the project status to unarchive.</w:t>
            </w:r>
          </w:p>
        </w:tc>
      </w:tr>
    </w:tbl>
    <w:p/>
    <w:p>
      <w:pPr>
        <w:pStyle w:val="Heading3"/>
      </w:pPr>
      <w:r>
        <w:t>Request Body</w:t>
      </w:r>
    </w:p>
    <w:p>
      <w:r>
        <w:t>Send a JSON body with query and variables.</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query</w:t>
            </w:r>
          </w:p>
        </w:tc>
        <w:tc>
          <w:tcPr>
            <w:tcW w:type="dxa" w:w="2880"/>
          </w:tcPr>
          <w:p>
            <w:r>
              <w:t>string</w:t>
            </w:r>
          </w:p>
        </w:tc>
        <w:tc>
          <w:tcPr>
            <w:tcW w:type="dxa" w:w="2880"/>
          </w:tcPr>
          <w:p>
            <w:r>
              <w:t>The GraphQL mutation document to execute.</w:t>
            </w:r>
          </w:p>
        </w:tc>
      </w:tr>
      <w:tr>
        <w:tc>
          <w:tcPr>
            <w:tcW w:type="dxa" w:w="2880"/>
          </w:tcPr>
          <w:p>
            <w:r>
              <w:t>variables</w:t>
            </w:r>
          </w:p>
        </w:tc>
        <w:tc>
          <w:tcPr>
            <w:tcW w:type="dxa" w:w="2880"/>
          </w:tcPr>
          <w:p>
            <w:r>
              <w:t>object</w:t>
            </w:r>
          </w:p>
        </w:tc>
        <w:tc>
          <w:tcPr>
            <w:tcW w:type="dxa" w:w="2880"/>
          </w:tcPr>
          <w:p>
            <w:r>
              <w:t>Variables object for the mutation (must include id).</w:t>
            </w:r>
          </w:p>
        </w:tc>
      </w:tr>
    </w:tbl>
    <w:p/>
    <w:p>
      <w:pPr>
        <w:pStyle w:val="Heading3"/>
      </w:pPr>
      <w:r>
        <w:t>Example Request Body</w:t>
      </w:r>
    </w:p>
    <w:p>
      <w:r>
        <w:rPr>
          <w:b/>
          <w:color w:val="666666"/>
          <w:sz w:val="16"/>
        </w:rPr>
        <w:t>[json]</w:t>
      </w:r>
    </w:p>
    <w:p>
      <w:pPr>
        <w:shd w:fill="F2F2F2" w:val="clear"/>
      </w:pPr>
      <w:r>
        <w:rPr>
          <w:rFonts w:ascii="Courier New" w:hAnsi="Courier New"/>
          <w:sz w:val="17"/>
        </w:rPr>
        <w:t>{</w:t>
        <w:br/>
        <w:t xml:space="preserve"> "query": "mutation projectStatusUnarchive($id: String!) { projectStatusUnarchive(id: $id) { success lastSyncId entity { archivedAt color createdAt description id indefinite name position type updatedAt } } }",</w:t>
        <w:br/>
        <w:t xml:space="preserve"> "variables": {</w:t>
        <w:br/>
        <w:t xml:space="preserve"> "id": "ps_123456789"</w:t>
        <w:br/>
        <w:t xml:space="preserve"> }</w:t>
        <w:br/>
        <w:t>}</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"projectStatusUnarchive": {</w:t>
        <w:br/>
        <w:t xml:space="preserve"> "entity": {</w:t>
        <w:br/>
        <w:t xml:space="preserve"> "archivedAt": null,</w:t>
        <w:br/>
        <w:t xml:space="preserve"> "color": "#5E6AD2",</w:t>
        <w:br/>
        <w:t xml:space="preserve"> "createdAt": "2023-10-10T12:00:00.000Z",</w:t>
        <w:br/>
        <w:t xml:space="preserve"> "description": "Planned work not yet started",</w:t>
        <w:br/>
        <w:t xml:space="preserve"> "id": "ps_123456789",</w:t>
        <w:br/>
        <w:t xml:space="preserve"> "indefinite": true,</w:t>
        <w:br/>
        <w:t xml:space="preserve"> "name": "Planned",</w:t>
        <w:br/>
        <w:t xml:space="preserve"> "position": 2,</w:t>
        <w:br/>
        <w:t xml:space="preserve"> "type": "planned",</w:t>
        <w:br/>
        <w:t xml:space="preserve"> "updatedAt": "2024-01-05T09:30:00.000Z"</w:t>
        <w:br/>
        <w:t xml:space="preserve"> },</w:t>
        <w:br/>
        <w:t xml:space="preserve"> "lastSyncId": 12345,</w:t>
        <w:br/>
        <w:t xml:space="preserve"> "success": true</w:t>
        <w:br/>
        <w:t xml:space="preserve"> }</w:t>
        <w:br/>
        <w:t xml:space="preserve"> }</w:t>
        <w:br/>
        <w:t>}</w:t>
      </w:r>
    </w:p>
    <w:p>
      <w:r>
        <w:rPr>
          <w:b/>
        </w:rPr>
        <w:t>Note: Note: entity can be null if the entity was deleted.</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data.projectStatusUnarchive</w:t>
            </w:r>
          </w:p>
        </w:tc>
        <w:tc>
          <w:tcPr>
            <w:tcW w:type="dxa" w:w="2880"/>
          </w:tcPr>
          <w:p>
            <w:r>
              <w:t>object</w:t>
            </w:r>
          </w:p>
        </w:tc>
        <w:tc>
          <w:tcPr>
            <w:tcW w:type="dxa" w:w="2880"/>
          </w:tcPr>
          <w:p>
            <w:r>
              <w:t>The mutation result payload.</w:t>
            </w:r>
          </w:p>
        </w:tc>
      </w:tr>
      <w:tr>
        <w:tc>
          <w:tcPr>
            <w:tcW w:type="dxa" w:w="2880"/>
          </w:tcPr>
          <w:p>
            <w:r>
              <w:t>data.projectStatusUnarchive.entity</w:t>
            </w:r>
          </w:p>
        </w:tc>
        <w:tc>
          <w:tcPr>
            <w:tcW w:type="dxa" w:w="2880"/>
          </w:tcPr>
          <w:p>
            <w:r>
              <w:t>ProjectStatus | null</w:t>
            </w:r>
          </w:p>
        </w:tc>
        <w:tc>
          <w:tcPr>
            <w:tcW w:type="dxa" w:w="2880"/>
          </w:tcPr>
          <w:p>
            <w:r>
              <w:t>The archived/unarchived entity. Null if entity was deleted.</w:t>
            </w:r>
          </w:p>
        </w:tc>
      </w:tr>
      <w:tr>
        <w:tc>
          <w:tcPr>
            <w:tcW w:type="dxa" w:w="2880"/>
          </w:tcPr>
          <w:p>
            <w:r>
              <w:t>data.projectStatusUnarchive.entity.archivedAt</w:t>
            </w:r>
          </w:p>
        </w:tc>
        <w:tc>
          <w:tcPr>
            <w:tcW w:type="dxa" w:w="2880"/>
          </w:tcPr>
          <w:p>
            <w:r>
              <w:t>DateTime | null</w:t>
            </w:r>
          </w:p>
        </w:tc>
        <w:tc>
          <w:tcPr>
            <w:tcW w:type="dxa" w:w="2880"/>
          </w:tcPr>
          <w:p>
            <w:r>
              <w:t>The time at which the entity was archived. Null if the entity has not been archived.</w:t>
            </w:r>
          </w:p>
        </w:tc>
      </w:tr>
      <w:tr>
        <w:tc>
          <w:tcPr>
            <w:tcW w:type="dxa" w:w="2880"/>
          </w:tcPr>
          <w:p>
            <w:r>
              <w:t>data.projectStatusUnarchive.entity.color</w:t>
            </w:r>
          </w:p>
        </w:tc>
        <w:tc>
          <w:tcPr>
            <w:tcW w:type="dxa" w:w="2880"/>
          </w:tcPr>
          <w:p>
            <w:r>
              <w:t>String!</w:t>
            </w:r>
          </w:p>
        </w:tc>
        <w:tc>
          <w:tcPr>
            <w:tcW w:type="dxa" w:w="2880"/>
          </w:tcPr>
          <w:p>
            <w:r>
              <w:t>The UI color of the status as a HEX string.</w:t>
            </w:r>
          </w:p>
        </w:tc>
      </w:tr>
      <w:tr>
        <w:tc>
          <w:tcPr>
            <w:tcW w:type="dxa" w:w="2880"/>
          </w:tcPr>
          <w:p>
            <w:r>
              <w:t>data.projectStatusUnarchive.entity.createdAt</w:t>
            </w:r>
          </w:p>
        </w:tc>
        <w:tc>
          <w:tcPr>
            <w:tcW w:type="dxa" w:w="2880"/>
          </w:tcPr>
          <w:p>
            <w:r>
              <w:t>DateTime!</w:t>
            </w:r>
          </w:p>
        </w:tc>
        <w:tc>
          <w:tcPr>
            <w:tcW w:type="dxa" w:w="2880"/>
          </w:tcPr>
          <w:p>
            <w:r>
              <w:t>The time at which the entity was created.</w:t>
            </w:r>
          </w:p>
        </w:tc>
      </w:tr>
      <w:tr>
        <w:tc>
          <w:tcPr>
            <w:tcW w:type="dxa" w:w="2880"/>
          </w:tcPr>
          <w:p>
            <w:r>
              <w:t>data.projectStatusUnarchive.entity.description</w:t>
            </w:r>
          </w:p>
        </w:tc>
        <w:tc>
          <w:tcPr>
            <w:tcW w:type="dxa" w:w="2880"/>
          </w:tcPr>
          <w:p>
            <w:r>
              <w:t>String | null</w:t>
            </w:r>
          </w:p>
        </w:tc>
        <w:tc>
          <w:tcPr>
            <w:tcW w:type="dxa" w:w="2880"/>
          </w:tcPr>
          <w:p>
            <w:r>
              <w:t>Description of the status.</w:t>
            </w:r>
          </w:p>
        </w:tc>
      </w:tr>
      <w:tr>
        <w:tc>
          <w:tcPr>
            <w:tcW w:type="dxa" w:w="2880"/>
          </w:tcPr>
          <w:p>
            <w:r>
              <w:t>data.projectStatusUnarchive.entity.id</w:t>
            </w:r>
          </w:p>
        </w:tc>
        <w:tc>
          <w:tcPr>
            <w:tcW w:type="dxa" w:w="2880"/>
          </w:tcPr>
          <w:p>
            <w:r>
              <w:t>ID!</w:t>
            </w:r>
          </w:p>
        </w:tc>
        <w:tc>
          <w:tcPr>
            <w:tcW w:type="dxa" w:w="2880"/>
          </w:tcPr>
          <w:p>
            <w:r>
              <w:t>The unique identifier of the entity.</w:t>
            </w:r>
          </w:p>
        </w:tc>
      </w:tr>
      <w:tr>
        <w:tc>
          <w:tcPr>
            <w:tcW w:type="dxa" w:w="2880"/>
          </w:tcPr>
          <w:p>
            <w:r>
              <w:t>data.projectStatusUnarchive.entity.indefinite</w:t>
            </w:r>
          </w:p>
        </w:tc>
        <w:tc>
          <w:tcPr>
            <w:tcW w:type="dxa" w:w="2880"/>
          </w:tcPr>
          <w:p>
            <w:r>
              <w:t>Boolean!</w:t>
            </w:r>
          </w:p>
        </w:tc>
        <w:tc>
          <w:tcPr>
            <w:tcW w:type="dxa" w:w="2880"/>
          </w:tcPr>
          <w:p>
            <w:r>
              <w:t>Whether or not a project can be in this status indefinitely.</w:t>
            </w:r>
          </w:p>
        </w:tc>
      </w:tr>
      <w:tr>
        <w:tc>
          <w:tcPr>
            <w:tcW w:type="dxa" w:w="2880"/>
          </w:tcPr>
          <w:p>
            <w:r>
              <w:t>data.projectStatusUnarchive.entity.name</w:t>
            </w:r>
          </w:p>
        </w:tc>
        <w:tc>
          <w:tcPr>
            <w:tcW w:type="dxa" w:w="2880"/>
          </w:tcPr>
          <w:p>
            <w:r>
              <w:t>String!</w:t>
            </w:r>
          </w:p>
        </w:tc>
        <w:tc>
          <w:tcPr>
            <w:tcW w:type="dxa" w:w="2880"/>
          </w:tcPr>
          <w:p>
            <w:r>
              <w:t>The name of the status.</w:t>
            </w:r>
          </w:p>
        </w:tc>
      </w:tr>
      <w:tr>
        <w:tc>
          <w:tcPr>
            <w:tcW w:type="dxa" w:w="2880"/>
          </w:tcPr>
          <w:p>
            <w:r>
              <w:t>data.projectStatusUnarchive.entity.position</w:t>
            </w:r>
          </w:p>
        </w:tc>
        <w:tc>
          <w:tcPr>
            <w:tcW w:type="dxa" w:w="2880"/>
          </w:tcPr>
          <w:p>
            <w:r>
              <w:t>Float!</w:t>
            </w:r>
          </w:p>
        </w:tc>
        <w:tc>
          <w:tcPr>
            <w:tcW w:type="dxa" w:w="2880"/>
          </w:tcPr>
          <w:p>
            <w:r>
              <w:t>The position of the status in the workspace's project flow.</w:t>
            </w:r>
          </w:p>
        </w:tc>
      </w:tr>
      <w:tr>
        <w:tc>
          <w:tcPr>
            <w:tcW w:type="dxa" w:w="2880"/>
          </w:tcPr>
          <w:p>
            <w:r>
              <w:t>data.projectStatusUnarchive.entity.type</w:t>
            </w:r>
          </w:p>
        </w:tc>
        <w:tc>
          <w:tcPr>
            <w:tcW w:type="dxa" w:w="2880"/>
          </w:tcPr>
          <w:p>
            <w:r>
              <w:t>ProjectStatusType!</w:t>
            </w:r>
          </w:p>
        </w:tc>
        <w:tc>
          <w:tcPr>
            <w:tcW w:type="dxa" w:w="2880"/>
          </w:tcPr>
          <w:p>
            <w:r>
              <w:t>The type of the project status. Enum values: backlog, canceled, completed, paused, planned, started.</w:t>
            </w:r>
          </w:p>
        </w:tc>
      </w:tr>
      <w:tr>
        <w:tc>
          <w:tcPr>
            <w:tcW w:type="dxa" w:w="2880"/>
          </w:tcPr>
          <w:p>
            <w:r>
              <w:t>data.projectStatusUnarchive.entity.updatedAt</w:t>
            </w:r>
          </w:p>
        </w:tc>
        <w:tc>
          <w:tcPr>
            <w:tcW w:type="dxa" w:w="2880"/>
          </w:tcPr>
          <w:p>
            <w:r>
              <w:t>DateTime!</w:t>
            </w:r>
          </w:p>
        </w:tc>
        <w:tc>
          <w:tcPr>
            <w:tcW w:type="dxa" w:w="2880"/>
          </w:tcPr>
          <w:p>
            <w:r>
              <w:t>The last time at which the entity was meaningfully updated.</w:t>
            </w:r>
          </w:p>
        </w:tc>
      </w:tr>
      <w:tr>
        <w:tc>
          <w:tcPr>
            <w:tcW w:type="dxa" w:w="2880"/>
          </w:tcPr>
          <w:p>
            <w:r>
              <w:t>data.projectStatusUnarchive.lastSyncId</w:t>
            </w:r>
          </w:p>
        </w:tc>
        <w:tc>
          <w:tcPr>
            <w:tcW w:type="dxa" w:w="2880"/>
          </w:tcPr>
          <w:p>
            <w:r>
              <w:t>Float!</w:t>
            </w:r>
          </w:p>
        </w:tc>
        <w:tc>
          <w:tcPr>
            <w:tcW w:type="dxa" w:w="2880"/>
          </w:tcPr>
          <w:p>
            <w:r>
              <w:t>The identifier of the last sync operation.</w:t>
            </w:r>
          </w:p>
        </w:tc>
      </w:tr>
      <w:tr>
        <w:tc>
          <w:tcPr>
            <w:tcW w:type="dxa" w:w="2880"/>
          </w:tcPr>
          <w:p>
            <w:r>
              <w:t>data.projectStatusUnarchive.success</w:t>
            </w:r>
          </w:p>
        </w:tc>
        <w:tc>
          <w:tcPr>
            <w:tcW w:type="dxa" w:w="2880"/>
          </w:tcPr>
          <w:p>
            <w:r>
              <w:t>Boolean!</w:t>
            </w:r>
          </w:p>
        </w:tc>
        <w:tc>
          <w:tcPr>
            <w:tcW w:type="dxa" w:w="2880"/>
          </w:tcPr>
          <w:p>
            <w:r>
              <w:t>Whether the operation was successful.</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'https://api.linear.app/graphql' \</w:t>
        <w:br/>
        <w:t xml:space="preserve"> --header 'Accept: application/json' \</w:t>
        <w:br/>
        <w:t xml:space="preserve"> --header 'Content-Type: application/json' \</w:t>
        <w:br/>
        <w:t xml:space="preserve"> --data '{</w:t>
        <w:br/>
        <w:t xml:space="preserve"> "query": "mutation projectStatusUnarchive($id: String!) { projectStatusUnarchive(id: $id) { success lastSyncId entity { archivedAt color createdAt description id indefinite name position type updatedAt } } }",</w:t>
        <w:br/>
        <w:t xml:space="preserve"> "variables": {</w:t>
        <w:br/>
        <w:t xml:space="preserve"> "id": "ps_123456789"</w:t>
        <w:br/>
        <w:t xml:space="preserve">    }</w:t>
        <w:br/>
        <w:t xml:space="preserve">  }'</w:t>
      </w:r>
    </w:p>
    <w:p>
      <w:pPr>
        <w:pStyle w:val="Heading3"/>
      </w:pPr>
      <w:r>
        <w:t>Example Usage</w:t>
      </w:r>
    </w:p>
    <w:p>
      <w:pPr>
        <w:pStyle w:val="Heading3"/>
      </w:pPr>
      <w:r>
        <w:t>Example 1: Unarchive a project status (return full entity)</w:t>
      </w:r>
    </w:p>
    <w:p>
      <w:r>
        <w:rPr>
          <w:b/>
          <w:color w:val="666666"/>
          <w:sz w:val="16"/>
        </w:rPr>
        <w:t>[bash]</w:t>
      </w:r>
    </w:p>
    <w:p>
      <w:pPr>
        <w:shd w:fill="F2F2F2" w:val="clear"/>
      </w:pPr>
      <w:r>
        <w:rPr>
          <w:rFonts w:ascii="Courier New" w:hAnsi="Courier New"/>
          <w:sz w:val="17"/>
        </w:rPr>
        <w:t>curl -sS 'https://api.linear.app/graphql' \</w:t>
        <w:br/>
        <w:t xml:space="preserve"> -H 'Accept: application/json' \</w:t>
        <w:br/>
        <w:t xml:space="preserve"> -H 'Content-Type: application/json' \</w:t>
        <w:br/>
        <w:t xml:space="preserve"> --data '{</w:t>
        <w:br/>
        <w:t xml:space="preserve"> "query":"mutation projectStatusUnarchive($id: String!) { projectStatusUnarchive(id: $id) { success lastSyncId entity { id name archivedAt type } } }",</w:t>
        <w:br/>
        <w:t xml:space="preserve"> "variables": { "id": "ps_123456789" }</w:t>
        <w:br/>
        <w:t xml:space="preserve">  }'</w:t>
      </w:r>
    </w:p>
    <w:p>
      <w:pPr>
        <w:pStyle w:val="Heading3"/>
      </w:pPr>
      <w:r>
        <w:t>Example 2: Unarchive and only check success</w:t>
      </w:r>
    </w:p>
    <w:p>
      <w:r>
        <w:rPr>
          <w:b/>
          <w:color w:val="666666"/>
          <w:sz w:val="16"/>
        </w:rPr>
        <w:t>[bash]</w:t>
      </w:r>
    </w:p>
    <w:p>
      <w:pPr>
        <w:shd w:fill="F2F2F2" w:val="clear"/>
      </w:pPr>
      <w:r>
        <w:rPr>
          <w:rFonts w:ascii="Courier New" w:hAnsi="Courier New"/>
          <w:sz w:val="17"/>
        </w:rPr>
        <w:t>curl -sS 'https://api.linear.app/graphql' \</w:t>
        <w:br/>
        <w:t xml:space="preserve"> -H 'Accept: application/json' \</w:t>
        <w:br/>
        <w:t xml:space="preserve"> -H 'Content-Type: application/json' \</w:t>
        <w:br/>
        <w:t xml:space="preserve"> --data '{</w:t>
        <w:br/>
        <w:t xml:space="preserve"> "query":"mutation projectStatusUnarchive($id: String!) { projectStatusUnarchive(id: $id) { success lastSyncId } }",</w:t>
        <w:br/>
        <w:t xml:space="preserve"> "variables": { "id": "ps_123456789" }</w:t>
        <w:br/>
        <w:t xml:space="preserve">  }'</w:t>
      </w:r>
    </w:p>
    <w:p>
      <w:pPr>
        <w:pStyle w:val="Heading3"/>
      </w:pPr>
      <w:r>
        <w:t>Behavior</w:t>
      </w:r>
    </w:p>
    <w:p>
      <w:pPr>
        <w:pStyle w:val="ListBullet"/>
      </w:pPr>
      <w:r>
        <w:t>The server locates the project status by id.</w:t>
      </w:r>
    </w:p>
    <w:p>
      <w:pPr>
        <w:pStyle w:val="ListBullet"/>
      </w:pPr>
      <w:r>
        <w:t>The status is unarchived (its archivedAt becomes null if the entity still exists).</w:t>
      </w:r>
    </w:p>
    <w:p>
      <w:pPr>
        <w:pStyle w:val="ListBullet"/>
      </w:pPr>
      <w:r>
        <w:t>The API returns the mutation payload including success, lastSyncId, and entity (or null if deleted).</w:t>
      </w:r>
    </w:p>
    <w:p>
      <w:pPr>
        <w:pStyle w:val="Heading3"/>
      </w:pPr>
      <w:r>
        <w:t>Notes</w:t>
      </w:r>
    </w:p>
    <w:p>
      <w:pPr>
        <w:pStyle w:val="ListBullet"/>
      </w:pPr>
      <w:r>
        <w:t>entity is documented as null if the entity was deleted.</w:t>
      </w:r>
    </w:p>
    <w:p>
      <w:pPr>
        <w:pStyle w:val="ListBullet"/>
      </w:pPr>
      <w:r>
        <w:t>type is a ProjectStatusType enum with values: backlog, canceled, completed, paused, planned, started.</w:t>
      </w:r>
    </w:p>
    <w:p>
      <w:pPr>
        <w:pStyle w:val="Heading3"/>
      </w:pPr>
      <w:r>
        <w:t>Related projectStatuses actions</w:t>
      </w:r>
    </w:p>
    <w:p>
      <w:pPr>
        <w:pStyle w:val="ListBullet"/>
      </w:pPr>
      <w:r>
        <w:t>[POST] Get a Project Status — /graphql</w:t>
      </w:r>
    </w:p>
    <w:p>
      <w:pPr>
        <w:pStyle w:val="ListBullet"/>
      </w:pPr>
      <w:r>
        <w:t>[POST] Archive a Project Status — /graphql</w:t>
      </w:r>
    </w:p>
    <w:p>
      <w:pPr>
        <w:pStyle w:val="ListBullet"/>
      </w:pPr>
      <w:r>
        <w:t>[POST] Create a Project Status — /graphql</w:t>
      </w:r>
    </w:p>
    <w:p>
      <w:pPr>
        <w:pStyle w:val="ListBullet"/>
      </w:pPr>
      <w:r>
        <w:t>[POST] Update a Project Status — /graphql</w:t>
      </w:r>
    </w:p>
    <w:p>
      <w:pPr>
        <w:pStyle w:val="ListBullet"/>
      </w:pPr>
      <w:r>
        <w:t>[POST] List Project Statuses — /graphql</w:t>
      </w:r>
    </w:p>
    <w:p>
      <w:r>
        <w:br w:type="page"/>
      </w:r>
    </w:p>
    <w:p>
      <w:pPr>
        <w:pStyle w:val="Heading2"/>
      </w:pPr>
      <w:r>
        <w:t>337. [POST] List Project Statuses</w:t>
      </w:r>
    </w:p>
    <w:p>
      <w:r>
        <w:rPr>
          <w:b/>
        </w:rPr>
        <w:t xml:space="preserve">Endpoint: </w:t>
      </w:r>
      <w:r>
        <w:rPr>
          <w:rFonts w:ascii="Courier New" w:hAnsi="Courier New"/>
          <w:sz w:val="18"/>
        </w:rPr>
        <w:t>/graphql</w:t>
      </w:r>
    </w:p>
    <w:p>
      <w:pPr>
        <w:pStyle w:val="Heading3"/>
      </w:pPr>
      <w:r>
        <w:t>Method</w:t>
      </w:r>
    </w:p>
    <w:p>
      <w:r>
        <w:t>POST</w:t>
      </w:r>
    </w:p>
    <w:p>
      <w:pPr>
        <w:pStyle w:val="Heading3"/>
      </w:pPr>
      <w:r>
        <w:t>URL</w:t>
      </w:r>
    </w:p>
    <w:p>
      <w:r>
        <w:t>https://api.linear.app/graphql</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Returns all project statuses in the workspace, with cursor-based pagination and optional inclusion of archived statuses.</w:t>
      </w:r>
    </w:p>
    <w:p>
      <w:pPr>
        <w:pStyle w:val="Heading3"/>
      </w:pPr>
      <w:r>
        <w:t>GraphQL Operation</w:t>
      </w:r>
    </w:p>
    <w:p>
      <w:r>
        <w:t>Operation name: projectStatuses</w:t>
        <w:br/>
        <w:t>Operation type: query</w:t>
      </w:r>
    </w:p>
    <w:p>
      <w:pPr>
        <w:pStyle w:val="Heading3"/>
      </w:pPr>
      <w:r>
        <w:t>Required Query Parameters</w:t>
      </w:r>
    </w:p>
    <w:p>
      <w:r>
        <w:t>None</w:t>
      </w:r>
    </w:p>
    <w:p>
      <w:pPr>
        <w:pStyle w:val="Heading3"/>
      </w:pPr>
      <w:r>
        <w:t>Optional Query Parameters</w:t>
      </w:r>
    </w:p>
    <w:p>
      <w:r>
        <w:t>None</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query</w:t>
            </w:r>
          </w:p>
        </w:tc>
        <w:tc>
          <w:tcPr>
            <w:tcW w:type="dxa" w:w="2880"/>
          </w:tcPr>
          <w:p>
            <w:r>
              <w:t>string</w:t>
            </w:r>
          </w:p>
        </w:tc>
        <w:tc>
          <w:tcPr>
            <w:tcW w:type="dxa" w:w="2880"/>
          </w:tcPr>
          <w:p>
            <w:r>
              <w:t>The GraphQL query document to execute. Send in the JSON body.</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variables</w:t>
            </w:r>
          </w:p>
        </w:tc>
        <w:tc>
          <w:tcPr>
            <w:tcW w:type="dxa" w:w="2880"/>
          </w:tcPr>
          <w:p>
            <w:r>
              <w:t>object</w:t>
            </w:r>
          </w:p>
        </w:tc>
        <w:tc>
          <w:tcPr>
            <w:tcW w:type="dxa" w:w="2880"/>
          </w:tcPr>
          <w:p>
            <w:r>
              <w:t>Variables map for the GraphQL query (e.g., pagination arguments). Send in the JSON body.</w:t>
            </w:r>
          </w:p>
        </w:tc>
      </w:tr>
    </w:tbl>
    <w:p/>
    <w:p>
      <w:pPr>
        <w:pStyle w:val="Heading3"/>
      </w:pPr>
      <w:r>
        <w:t>GraphQL Arguments (Variables)</w:t>
      </w:r>
    </w:p>
    <w:p>
      <w:r>
        <w:t>All arguments are optional unless you mark them as required in your query.</w:t>
      </w:r>
    </w:p>
    <w:p>
      <w:pPr>
        <w:pStyle w:val="Heading3"/>
      </w:pPr>
      <w:r>
        <w:t>Optional Variables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after</w:t>
            </w:r>
          </w:p>
        </w:tc>
        <w:tc>
          <w:tcPr>
            <w:tcW w:type="dxa" w:w="2880"/>
          </w:tcPr>
          <w:p>
            <w:r>
              <w:t>string</w:t>
            </w:r>
          </w:p>
        </w:tc>
        <w:tc>
          <w:tcPr>
            <w:tcW w:type="dxa" w:w="2880"/>
          </w:tcPr>
          <w:p>
            <w:r>
              <w:t>A cursor to be used with first for forward pagination.</w:t>
            </w:r>
          </w:p>
        </w:tc>
      </w:tr>
      <w:tr>
        <w:tc>
          <w:tcPr>
            <w:tcW w:type="dxa" w:w="2880"/>
          </w:tcPr>
          <w:p>
            <w:r>
              <w:t>before</w:t>
            </w:r>
          </w:p>
        </w:tc>
        <w:tc>
          <w:tcPr>
            <w:tcW w:type="dxa" w:w="2880"/>
          </w:tcPr>
          <w:p>
            <w:r>
              <w:t>string</w:t>
            </w:r>
          </w:p>
        </w:tc>
        <w:tc>
          <w:tcPr>
            <w:tcW w:type="dxa" w:w="2880"/>
          </w:tcPr>
          <w:p>
            <w:r>
              <w:t>A cursor to be used with last for backward pagination.</w:t>
            </w:r>
          </w:p>
        </w:tc>
      </w:tr>
      <w:tr>
        <w:tc>
          <w:tcPr>
            <w:tcW w:type="dxa" w:w="2880"/>
          </w:tcPr>
          <w:p>
            <w:r>
              <w:t>first</w:t>
            </w:r>
          </w:p>
        </w:tc>
        <w:tc>
          <w:tcPr>
            <w:tcW w:type="dxa" w:w="2880"/>
          </w:tcPr>
          <w:p>
            <w:r>
              <w:t>integer</w:t>
            </w:r>
          </w:p>
        </w:tc>
        <w:tc>
          <w:tcPr>
            <w:tcW w:type="dxa" w:w="2880"/>
          </w:tcPr>
          <w:p>
            <w:r>
              <w:t>Number of items to forward paginate (used with after). Default: 50.</w:t>
            </w:r>
          </w:p>
        </w:tc>
      </w:tr>
      <w:tr>
        <w:tc>
          <w:tcPr>
            <w:tcW w:type="dxa" w:w="2880"/>
          </w:tcPr>
          <w:p>
            <w:r>
              <w:t>includeArchived</w:t>
            </w:r>
          </w:p>
        </w:tc>
        <w:tc>
          <w:tcPr>
            <w:tcW w:type="dxa" w:w="2880"/>
          </w:tcPr>
          <w:p>
            <w:r>
              <w:t>boolean</w:t>
            </w:r>
          </w:p>
        </w:tc>
        <w:tc>
          <w:tcPr>
            <w:tcW w:type="dxa" w:w="2880"/>
          </w:tcPr>
          <w:p>
            <w:r>
              <w:t>Whether archived resources should be included. Default: false.</w:t>
            </w:r>
          </w:p>
        </w:tc>
      </w:tr>
      <w:tr>
        <w:tc>
          <w:tcPr>
            <w:tcW w:type="dxa" w:w="2880"/>
          </w:tcPr>
          <w:p>
            <w:r>
              <w:t>last</w:t>
            </w:r>
          </w:p>
        </w:tc>
        <w:tc>
          <w:tcPr>
            <w:tcW w:type="dxa" w:w="2880"/>
          </w:tcPr>
          <w:p>
            <w:r>
              <w:t>integer</w:t>
            </w:r>
          </w:p>
        </w:tc>
        <w:tc>
          <w:tcPr>
            <w:tcW w:type="dxa" w:w="2880"/>
          </w:tcPr>
          <w:p>
            <w:r>
              <w:t>Number of items to backward paginate (used with before). Default: 50.</w:t>
            </w:r>
          </w:p>
        </w:tc>
      </w:tr>
      <w:tr>
        <w:tc>
          <w:tcPr>
            <w:tcW w:type="dxa" w:w="2880"/>
          </w:tcPr>
          <w:p>
            <w:r>
              <w:t>orderBy</w:t>
            </w:r>
          </w:p>
        </w:tc>
        <w:tc>
          <w:tcPr>
            <w:tcW w:type="dxa" w:w="2880"/>
          </w:tcPr>
          <w:p>
            <w:r>
              <w:t>string</w:t>
            </w:r>
          </w:p>
        </w:tc>
        <w:tc>
          <w:tcPr>
            <w:tcW w:type="dxa" w:w="2880"/>
          </w:tcPr>
          <w:p>
            <w:r>
              <w:t>Field to order pagination by. Enum: createdAt (default), updatedAt.</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"projectStatuses": {</w:t>
        <w:br/>
        <w:t xml:space="preserve"> "edges": [</w:t>
        <w:br/>
        <w:t xml:space="preserve"> {</w:t>
        <w:br/>
        <w:t xml:space="preserve"> "cursor": "c3RhdHVzOjE=",</w:t>
        <w:br/>
        <w:t xml:space="preserve"> "node": {</w:t>
        <w:br/>
        <w:t xml:space="preserve"> "archivedAt": null,</w:t>
        <w:br/>
        <w:t xml:space="preserve"> "color": "#7C3AED",</w:t>
        <w:br/>
        <w:t xml:space="preserve"> "createdAt": "2024-01-10T12:00:00.000Z",</w:t>
        <w:br/>
        <w:t xml:space="preserve"> "description": "Ideas and incoming work",</w:t>
        <w:br/>
        <w:t xml:space="preserve"> "id": "ps_123",</w:t>
        <w:br/>
        <w:t xml:space="preserve"> "indefinite": true,</w:t>
        <w:br/>
        <w:t xml:space="preserve"> "name": "Backlog",</w:t>
        <w:br/>
        <w:t xml:space="preserve"> "position": 1,</w:t>
        <w:br/>
        <w:t xml:space="preserve"> "type": "backlog",</w:t>
        <w:br/>
        <w:t xml:space="preserve"> "updatedAt": "2024-01-10T12:00:00.000Z"</w:t>
        <w:br/>
        <w:t xml:space="preserve"> }</w:t>
        <w:br/>
        <w:t xml:space="preserve"> }</w:t>
        <w:br/>
        <w:t xml:space="preserve"> ],</w:t>
        <w:br/>
        <w:t xml:space="preserve"> "nodes": [</w:t>
        <w:br/>
        <w:t xml:space="preserve"> {</w:t>
        <w:br/>
        <w:t xml:space="preserve"> "archivedAt": null,</w:t>
        <w:br/>
        <w:t xml:space="preserve"> "color": "#7C3AED",</w:t>
        <w:br/>
        <w:t xml:space="preserve"> "createdAt": "2024-01-10T12:00:00.000Z",</w:t>
        <w:br/>
        <w:t xml:space="preserve"> "description": "Ideas and incoming work",</w:t>
        <w:br/>
        <w:t xml:space="preserve"> "id": "ps_123",</w:t>
        <w:br/>
        <w:t xml:space="preserve"> "indefinite": true,</w:t>
        <w:br/>
        <w:t xml:space="preserve"> "name": "Backlog",</w:t>
        <w:br/>
        <w:t xml:space="preserve"> "position": 1,</w:t>
        <w:br/>
        <w:t xml:space="preserve"> "type": "backlog",</w:t>
        <w:br/>
        <w:t xml:space="preserve"> "updatedAt": "2024-01-10T12:00:00.000Z"</w:t>
        <w:br/>
        <w:t xml:space="preserve"> }</w:t>
        <w:br/>
        <w:t xml:space="preserve"> ],</w:t>
        <w:br/>
        <w:t xml:space="preserve"> "pageInfo": {</w:t>
        <w:br/>
        <w:t xml:space="preserve"> "endCursor": "c3RhdHVzOjE=",</w:t>
        <w:br/>
        <w:t xml:space="preserve"> "hasNextPage": false,</w:t>
        <w:br/>
        <w:t xml:space="preserve"> "hasPreviousPage": false,</w:t>
        <w:br/>
        <w:t xml:space="preserve"> "startCursor": "c3RhdHVzOjE="</w:t>
        <w:br/>
        <w:t xml:space="preserve"> }</w:t>
        <w:br/>
        <w:t xml:space="preserve"> }</w:t>
        <w:br/>
        <w:t xml:space="preserve"> }</w:t>
        <w:br/>
        <w:t>}</w:t>
      </w:r>
    </w:p>
    <w:p>
      <w:pPr>
        <w:pStyle w:val="Heading3"/>
      </w:pPr>
      <w:r>
        <w:t>Error Response (GraphQL error shape; 200 OK)</w:t>
      </w:r>
    </w:p>
    <w:p>
      <w:r>
        <w:rPr>
          <w:b/>
          <w:color w:val="666666"/>
          <w:sz w:val="16"/>
        </w:rPr>
        <w:t>[json]</w:t>
      </w:r>
    </w:p>
    <w:p>
      <w:pPr>
        <w:shd w:fill="F2F2F2" w:val="clear"/>
      </w:pPr>
      <w:r>
        <w:rPr>
          <w:rFonts w:ascii="Courier New" w:hAnsi="Courier New"/>
          <w:sz w:val="17"/>
        </w:rPr>
        <w:t>{</w:t>
        <w:br/>
        <w:t xml:space="preserve"> "data": null,</w:t>
        <w:br/>
        <w:t xml:space="preserve"> "errors": [</w:t>
        <w:br/>
        <w:t xml:space="preserve"> {</w:t>
        <w:br/>
        <w:t xml:space="preserve"> "message": "Cannot query field \"projectStatuses\" on type \"Query\".",</w:t>
        <w:br/>
        <w:t xml:space="preserve"> "locations": [{ "line": 2, "column": 3 }]</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data.projectStatuses</w:t>
            </w:r>
          </w:p>
        </w:tc>
        <w:tc>
          <w:tcPr>
            <w:tcW w:type="dxa" w:w="2880"/>
          </w:tcPr>
          <w:p>
            <w:r>
              <w:t>object</w:t>
            </w:r>
          </w:p>
        </w:tc>
        <w:tc>
          <w:tcPr>
            <w:tcW w:type="dxa" w:w="2880"/>
          </w:tcPr>
          <w:p>
            <w:r>
              <w:t>A ProjectStatusConnection.</w:t>
            </w:r>
          </w:p>
        </w:tc>
      </w:tr>
      <w:tr>
        <w:tc>
          <w:tcPr>
            <w:tcW w:type="dxa" w:w="2880"/>
          </w:tcPr>
          <w:p>
            <w:r>
              <w:t>data.projectStatuses.edges</w:t>
            </w:r>
          </w:p>
        </w:tc>
        <w:tc>
          <w:tcPr>
            <w:tcW w:type="dxa" w:w="2880"/>
          </w:tcPr>
          <w:p>
            <w:r>
              <w:t>array</w:t>
            </w:r>
          </w:p>
        </w:tc>
        <w:tc>
          <w:tcPr>
            <w:tcW w:type="dxa" w:w="2880"/>
          </w:tcPr>
          <w:p>
            <w:r>
              <w:t>List of edges.</w:t>
            </w:r>
          </w:p>
        </w:tc>
      </w:tr>
      <w:tr>
        <w:tc>
          <w:tcPr>
            <w:tcW w:type="dxa" w:w="2880"/>
          </w:tcPr>
          <w:p>
            <w:r>
              <w:t>data.projectStatuses.edges[].cursor</w:t>
            </w:r>
          </w:p>
        </w:tc>
        <w:tc>
          <w:tcPr>
            <w:tcW w:type="dxa" w:w="2880"/>
          </w:tcPr>
          <w:p>
            <w:r>
              <w:t>string</w:t>
            </w:r>
          </w:p>
        </w:tc>
        <w:tc>
          <w:tcPr>
            <w:tcW w:type="dxa" w:w="2880"/>
          </w:tcPr>
          <w:p>
            <w:r>
              <w:t>Cursor used in before and after arguments.</w:t>
            </w:r>
          </w:p>
        </w:tc>
      </w:tr>
      <w:tr>
        <w:tc>
          <w:tcPr>
            <w:tcW w:type="dxa" w:w="2880"/>
          </w:tcPr>
          <w:p>
            <w:r>
              <w:t>data.projectStatuses.edges[].node</w:t>
            </w:r>
          </w:p>
        </w:tc>
        <w:tc>
          <w:tcPr>
            <w:tcW w:type="dxa" w:w="2880"/>
          </w:tcPr>
          <w:p>
            <w:r>
              <w:t>object</w:t>
            </w:r>
          </w:p>
        </w:tc>
        <w:tc>
          <w:tcPr>
            <w:tcW w:type="dxa" w:w="2880"/>
          </w:tcPr>
          <w:p>
            <w:r>
              <w:t>A ProjectStatus.</w:t>
            </w:r>
          </w:p>
        </w:tc>
      </w:tr>
      <w:tr>
        <w:tc>
          <w:tcPr>
            <w:tcW w:type="dxa" w:w="2880"/>
          </w:tcPr>
          <w:p>
            <w:r>
              <w:t>data.projectStatuses.edges[].node.archivedAt</w:t>
            </w:r>
          </w:p>
        </w:tc>
        <w:tc>
          <w:tcPr>
            <w:tcW w:type="dxa" w:w="2880"/>
          </w:tcPr>
          <w:p>
            <w:r>
              <w:t>string | null</w:t>
            </w:r>
          </w:p>
        </w:tc>
        <w:tc>
          <w:tcPr>
            <w:tcW w:type="dxa" w:w="2880"/>
          </w:tcPr>
          <w:p>
            <w:r>
              <w:t>Time when archived (DateTime). null if not archived.</w:t>
            </w:r>
          </w:p>
        </w:tc>
      </w:tr>
      <w:tr>
        <w:tc>
          <w:tcPr>
            <w:tcW w:type="dxa" w:w="2880"/>
          </w:tcPr>
          <w:p>
            <w:r>
              <w:t>data.projectStatuses.edges[].node.color</w:t>
            </w:r>
          </w:p>
        </w:tc>
        <w:tc>
          <w:tcPr>
            <w:tcW w:type="dxa" w:w="2880"/>
          </w:tcPr>
          <w:p>
            <w:r>
              <w:t>string</w:t>
            </w:r>
          </w:p>
        </w:tc>
        <w:tc>
          <w:tcPr>
            <w:tcW w:type="dxa" w:w="2880"/>
          </w:tcPr>
          <w:p>
            <w:r>
              <w:t>UI color as a HEX string.</w:t>
            </w:r>
          </w:p>
        </w:tc>
      </w:tr>
      <w:tr>
        <w:tc>
          <w:tcPr>
            <w:tcW w:type="dxa" w:w="2880"/>
          </w:tcPr>
          <w:p>
            <w:r>
              <w:t>data.projectStatuses.edges[].node.createdAt</w:t>
            </w:r>
          </w:p>
        </w:tc>
        <w:tc>
          <w:tcPr>
            <w:tcW w:type="dxa" w:w="2880"/>
          </w:tcPr>
          <w:p>
            <w:r>
              <w:t>string</w:t>
            </w:r>
          </w:p>
        </w:tc>
        <w:tc>
          <w:tcPr>
            <w:tcW w:type="dxa" w:w="2880"/>
          </w:tcPr>
          <w:p>
            <w:r>
              <w:t>Creation time (DateTime).</w:t>
            </w:r>
          </w:p>
        </w:tc>
      </w:tr>
      <w:tr>
        <w:tc>
          <w:tcPr>
            <w:tcW w:type="dxa" w:w="2880"/>
          </w:tcPr>
          <w:p>
            <w:r>
              <w:t>data.projectStatuses.edges[].node.description</w:t>
            </w:r>
          </w:p>
        </w:tc>
        <w:tc>
          <w:tcPr>
            <w:tcW w:type="dxa" w:w="2880"/>
          </w:tcPr>
          <w:p>
            <w:r>
              <w:t>string | null</w:t>
            </w:r>
          </w:p>
        </w:tc>
        <w:tc>
          <w:tcPr>
            <w:tcW w:type="dxa" w:w="2880"/>
          </w:tcPr>
          <w:p>
            <w:r>
              <w:t>Description of the status.</w:t>
            </w:r>
          </w:p>
        </w:tc>
      </w:tr>
      <w:tr>
        <w:tc>
          <w:tcPr>
            <w:tcW w:type="dxa" w:w="2880"/>
          </w:tcPr>
          <w:p>
            <w:r>
              <w:t>data.projectStatuses.edges[].node.id</w:t>
            </w:r>
          </w:p>
        </w:tc>
        <w:tc>
          <w:tcPr>
            <w:tcW w:type="dxa" w:w="2880"/>
          </w:tcPr>
          <w:p>
            <w:r>
              <w:t>string</w:t>
            </w:r>
          </w:p>
        </w:tc>
        <w:tc>
          <w:tcPr>
            <w:tcW w:type="dxa" w:w="2880"/>
          </w:tcPr>
          <w:p>
            <w:r>
              <w:t>Unique identifier (ID).</w:t>
            </w:r>
          </w:p>
        </w:tc>
      </w:tr>
      <w:tr>
        <w:tc>
          <w:tcPr>
            <w:tcW w:type="dxa" w:w="2880"/>
          </w:tcPr>
          <w:p>
            <w:r>
              <w:t>data.projectStatuses.edges[].node.indefinite</w:t>
            </w:r>
          </w:p>
        </w:tc>
        <w:tc>
          <w:tcPr>
            <w:tcW w:type="dxa" w:w="2880"/>
          </w:tcPr>
          <w:p>
            <w:r>
              <w:t>boolean</w:t>
            </w:r>
          </w:p>
        </w:tc>
        <w:tc>
          <w:tcPr>
            <w:tcW w:type="dxa" w:w="2880"/>
          </w:tcPr>
          <w:p>
            <w:r>
              <w:t>Whether a project can be in this status indefinitely.</w:t>
            </w:r>
          </w:p>
        </w:tc>
      </w:tr>
      <w:tr>
        <w:tc>
          <w:tcPr>
            <w:tcW w:type="dxa" w:w="2880"/>
          </w:tcPr>
          <w:p>
            <w:r>
              <w:t>data.projectStatuses.edges[].node.name</w:t>
            </w:r>
          </w:p>
        </w:tc>
        <w:tc>
          <w:tcPr>
            <w:tcW w:type="dxa" w:w="2880"/>
          </w:tcPr>
          <w:p>
            <w:r>
              <w:t>string</w:t>
            </w:r>
          </w:p>
        </w:tc>
        <w:tc>
          <w:tcPr>
            <w:tcW w:type="dxa" w:w="2880"/>
          </w:tcPr>
          <w:p>
            <w:r>
              <w:t>Status name.</w:t>
            </w:r>
          </w:p>
        </w:tc>
      </w:tr>
      <w:tr>
        <w:tc>
          <w:tcPr>
            <w:tcW w:type="dxa" w:w="2880"/>
          </w:tcPr>
          <w:p>
            <w:r>
              <w:t>data.projectStatuses.edges[].node.position</w:t>
            </w:r>
          </w:p>
        </w:tc>
        <w:tc>
          <w:tcPr>
            <w:tcW w:type="dxa" w:w="2880"/>
          </w:tcPr>
          <w:p>
            <w:r>
              <w:t>number</w:t>
            </w:r>
          </w:p>
        </w:tc>
        <w:tc>
          <w:tcPr>
            <w:tcW w:type="dxa" w:w="2880"/>
          </w:tcPr>
          <w:p>
            <w:r>
              <w:t>Position in the workspace's project flow.</w:t>
            </w:r>
          </w:p>
        </w:tc>
      </w:tr>
      <w:tr>
        <w:tc>
          <w:tcPr>
            <w:tcW w:type="dxa" w:w="2880"/>
          </w:tcPr>
          <w:p>
            <w:r>
              <w:t>data.projectStatuses.edges[].node.type</w:t>
            </w:r>
          </w:p>
        </w:tc>
        <w:tc>
          <w:tcPr>
            <w:tcW w:type="dxa" w:w="2880"/>
          </w:tcPr>
          <w:p>
            <w:r>
              <w:t>string</w:t>
            </w:r>
          </w:p>
        </w:tc>
        <w:tc>
          <w:tcPr>
            <w:tcW w:type="dxa" w:w="2880"/>
          </w:tcPr>
          <w:p>
            <w:r>
              <w:t>Project status type enum: backlog, canceled, completed, paused, planned, started.</w:t>
            </w:r>
          </w:p>
        </w:tc>
      </w:tr>
      <w:tr>
        <w:tc>
          <w:tcPr>
            <w:tcW w:type="dxa" w:w="2880"/>
          </w:tcPr>
          <w:p>
            <w:r>
              <w:t>data.projectStatuses.edges[].node.updatedAt</w:t>
            </w:r>
          </w:p>
        </w:tc>
        <w:tc>
          <w:tcPr>
            <w:tcW w:type="dxa" w:w="2880"/>
          </w:tcPr>
          <w:p>
            <w:r>
              <w:t>string</w:t>
            </w:r>
          </w:p>
        </w:tc>
        <w:tc>
          <w:tcPr>
            <w:tcW w:type="dxa" w:w="2880"/>
          </w:tcPr>
          <w:p>
            <w:r>
              <w:t>Last meaningful update time (DateTime).</w:t>
            </w:r>
          </w:p>
        </w:tc>
      </w:tr>
      <w:tr>
        <w:tc>
          <w:tcPr>
            <w:tcW w:type="dxa" w:w="2880"/>
          </w:tcPr>
          <w:p>
            <w:r>
              <w:t>data.projectStatuses.nodes</w:t>
            </w:r>
          </w:p>
        </w:tc>
        <w:tc>
          <w:tcPr>
            <w:tcW w:type="dxa" w:w="2880"/>
          </w:tcPr>
          <w:p>
            <w:r>
              <w:t>array</w:t>
            </w:r>
          </w:p>
        </w:tc>
        <w:tc>
          <w:tcPr>
            <w:tcW w:type="dxa" w:w="2880"/>
          </w:tcPr>
          <w:p>
            <w:r>
              <w:t>Convenience list of ProjectStatus nodes.</w:t>
            </w:r>
          </w:p>
        </w:tc>
      </w:tr>
      <w:tr>
        <w:tc>
          <w:tcPr>
            <w:tcW w:type="dxa" w:w="2880"/>
          </w:tcPr>
          <w:p>
            <w:r>
              <w:t>data.projectStatuses.pageInfo</w:t>
            </w:r>
          </w:p>
        </w:tc>
        <w:tc>
          <w:tcPr>
            <w:tcW w:type="dxa" w:w="2880"/>
          </w:tcPr>
          <w:p>
            <w:r>
              <w:t>object</w:t>
            </w:r>
          </w:p>
        </w:tc>
        <w:tc>
          <w:tcPr>
            <w:tcW w:type="dxa" w:w="2880"/>
          </w:tcPr>
          <w:p>
            <w:r>
              <w:t>Pagination metadata.</w:t>
            </w:r>
          </w:p>
        </w:tc>
      </w:tr>
      <w:tr>
        <w:tc>
          <w:tcPr>
            <w:tcW w:type="dxa" w:w="2880"/>
          </w:tcPr>
          <w:p>
            <w:r>
              <w:t>data.projectStatuses.pageInfo.endCursor</w:t>
            </w:r>
          </w:p>
        </w:tc>
        <w:tc>
          <w:tcPr>
            <w:tcW w:type="dxa" w:w="2880"/>
          </w:tcPr>
          <w:p>
            <w:r>
              <w:t>string | null</w:t>
            </w:r>
          </w:p>
        </w:tc>
        <w:tc>
          <w:tcPr>
            <w:tcW w:type="dxa" w:w="2880"/>
          </w:tcPr>
          <w:p>
            <w:r>
              <w:t>Cursor representing the last result.</w:t>
            </w:r>
          </w:p>
        </w:tc>
      </w:tr>
      <w:tr>
        <w:tc>
          <w:tcPr>
            <w:tcW w:type="dxa" w:w="2880"/>
          </w:tcPr>
          <w:p>
            <w:r>
              <w:t>data.projectStatuses.pageInfo.hasNextPage</w:t>
            </w:r>
          </w:p>
        </w:tc>
        <w:tc>
          <w:tcPr>
            <w:tcW w:type="dxa" w:w="2880"/>
          </w:tcPr>
          <w:p>
            <w:r>
              <w:t>boolean</w:t>
            </w:r>
          </w:p>
        </w:tc>
        <w:tc>
          <w:tcPr>
            <w:tcW w:type="dxa" w:w="2880"/>
          </w:tcPr>
          <w:p>
            <w:r>
              <w:t>Whether more results exist when paginating forward.</w:t>
            </w:r>
          </w:p>
        </w:tc>
      </w:tr>
      <w:tr>
        <w:tc>
          <w:tcPr>
            <w:tcW w:type="dxa" w:w="2880"/>
          </w:tcPr>
          <w:p>
            <w:r>
              <w:t>data.projectStatuses.pageInfo.hasPreviousPage</w:t>
            </w:r>
          </w:p>
        </w:tc>
        <w:tc>
          <w:tcPr>
            <w:tcW w:type="dxa" w:w="2880"/>
          </w:tcPr>
          <w:p>
            <w:r>
              <w:t>boolean</w:t>
            </w:r>
          </w:p>
        </w:tc>
        <w:tc>
          <w:tcPr>
            <w:tcW w:type="dxa" w:w="2880"/>
          </w:tcPr>
          <w:p>
            <w:r>
              <w:t>Whether more results exist when paginating backward.</w:t>
            </w:r>
          </w:p>
        </w:tc>
      </w:tr>
      <w:tr>
        <w:tc>
          <w:tcPr>
            <w:tcW w:type="dxa" w:w="2880"/>
          </w:tcPr>
          <w:p>
            <w:r>
              <w:t>data.projectStatuses.pageInfo.startCursor</w:t>
            </w:r>
          </w:p>
        </w:tc>
        <w:tc>
          <w:tcPr>
            <w:tcW w:type="dxa" w:w="2880"/>
          </w:tcPr>
          <w:p>
            <w:r>
              <w:t>string | null</w:t>
            </w:r>
          </w:p>
        </w:tc>
        <w:tc>
          <w:tcPr>
            <w:tcW w:type="dxa" w:w="2880"/>
          </w:tcPr>
          <w:p>
            <w:r>
              <w:t>Cursor representing the first result.</w:t>
            </w:r>
          </w:p>
        </w:tc>
      </w:tr>
      <w:tr>
        <w:tc>
          <w:tcPr>
            <w:tcW w:type="dxa" w:w="2880"/>
          </w:tcPr>
          <w:p>
            <w:r>
              <w:t>errors</w:t>
            </w:r>
          </w:p>
        </w:tc>
        <w:tc>
          <w:tcPr>
            <w:tcW w:type="dxa" w:w="2880"/>
          </w:tcPr>
          <w:p>
            <w:r>
              <w:t>array</w:t>
            </w:r>
          </w:p>
        </w:tc>
        <w:tc>
          <w:tcPr>
            <w:tcW w:type="dxa" w:w="2880"/>
          </w:tcPr>
          <w:p>
            <w:r>
              <w:t>GraphQL errors (if any).</w:t>
            </w:r>
          </w:p>
        </w:tc>
      </w:tr>
      <w:tr>
        <w:tc>
          <w:tcPr>
            <w:tcW w:type="dxa" w:w="2880"/>
          </w:tcPr>
          <w:p>
            <w:r>
              <w:t>errors[].message</w:t>
            </w:r>
          </w:p>
        </w:tc>
        <w:tc>
          <w:tcPr>
            <w:tcW w:type="dxa" w:w="2880"/>
          </w:tcPr>
          <w:p>
            <w:r>
              <w:t>string</w:t>
            </w:r>
          </w:p>
        </w:tc>
        <w:tc>
          <w:tcPr>
            <w:tcW w:type="dxa" w:w="2880"/>
          </w:tcPr>
          <w:p>
            <w:r>
              <w:t>Error message.</w:t>
            </w:r>
          </w:p>
        </w:tc>
      </w:tr>
      <w:tr>
        <w:tc>
          <w:tcPr>
            <w:tcW w:type="dxa" w:w="2880"/>
          </w:tcPr>
          <w:p>
            <w:r>
              <w:t>errors[].locations</w:t>
            </w:r>
          </w:p>
        </w:tc>
        <w:tc>
          <w:tcPr>
            <w:tcW w:type="dxa" w:w="2880"/>
          </w:tcPr>
          <w:p>
            <w:r>
              <w:t>array</w:t>
            </w:r>
          </w:p>
        </w:tc>
        <w:tc>
          <w:tcPr>
            <w:tcW w:type="dxa" w:w="2880"/>
          </w:tcPr>
          <w:p>
            <w:r>
              <w:t>Locations in the GraphQL document associated with the error.</w:t>
            </w:r>
          </w:p>
        </w:tc>
      </w:tr>
    </w:tbl>
    <w:p/>
    <w:p>
      <w:pPr>
        <w:pStyle w:val="Heading3"/>
      </w:pPr>
      <w:r>
        <w:t>Sample Request</w:t>
      </w:r>
    </w:p>
    <w:p>
      <w:r>
        <w:rPr>
          <w:b/>
          <w:color w:val="666666"/>
          <w:sz w:val="16"/>
        </w:rPr>
        <w:t>[bash]</w:t>
      </w:r>
    </w:p>
    <w:p>
      <w:pPr>
        <w:shd w:fill="F2F2F2" w:val="clear"/>
      </w:pPr>
      <w:r>
        <w:rPr>
          <w:rFonts w:ascii="Courier New" w:hAnsi="Courier New"/>
          <w:sz w:val="17"/>
        </w:rPr>
        <w:t>curl --location 'https://api.linear.app/graphql' \</w:t>
        <w:br/>
        <w:t xml:space="preserve"> --header 'Accept: application/json' \</w:t>
        <w:br/>
        <w:t xml:space="preserve"> --header 'Content-Type: application/json' \</w:t>
        <w:br/>
        <w:t xml:space="preserve"> --data '{</w:t>
        <w:br/>
        <w:t xml:space="preserve"> "query": "query ProjectStatuses($first: Int, $after: String, $includeArchived: Boolean, $orderBy: PaginationOrderBy) { projectStatuses(first: $first, after: $after, includeArchived: $includeArchived, orderBy: $orderBy) { edges { cursor node { id name type color description position indefinite createdAt updatedAt archivedAt } } nodes { id name type color description position indefinite createdAt updatedAt archivedAt } pageInfo { startCursor endCursor hasNextPage hasPreviousPage } } }",</w:t>
        <w:br/>
        <w:t xml:space="preserve"> "variables": {</w:t>
        <w:br/>
        <w:t xml:space="preserve"> "first": 50,</w:t>
        <w:br/>
        <w:t xml:space="preserve"> "includeArchived": false,</w:t>
        <w:br/>
        <w:t xml:space="preserve"> "orderBy": "createdAt"</w:t>
        <w:br/>
        <w:t xml:space="preserve">    }</w:t>
        <w:br/>
        <w:t xml:space="preserve">  }'</w:t>
      </w:r>
    </w:p>
    <w:p>
      <w:pPr>
        <w:pStyle w:val="Heading3"/>
      </w:pPr>
      <w:r>
        <w:t>Example Usage</w:t>
      </w:r>
    </w:p>
    <w:p>
      <w:pPr>
        <w:pStyle w:val="Heading3"/>
      </w:pPr>
      <w:r>
        <w:t>Example 1: Default forward pagination (first page)</w:t>
      </w:r>
    </w:p>
    <w:p>
      <w:r>
        <w:rPr>
          <w:b/>
          <w:color w:val="666666"/>
          <w:sz w:val="16"/>
        </w:rPr>
        <w:t>[bash]</w:t>
      </w:r>
    </w:p>
    <w:p>
      <w:pPr>
        <w:shd w:fill="F2F2F2" w:val="clear"/>
      </w:pPr>
      <w:r>
        <w:rPr>
          <w:rFonts w:ascii="Courier New" w:hAnsi="Courier New"/>
          <w:sz w:val="17"/>
        </w:rPr>
        <w:t>curl --location 'https://api.linear.app/graphql' \</w:t>
        <w:br/>
        <w:t xml:space="preserve"> --header 'Accept: application/json' \</w:t>
        <w:br/>
        <w:t xml:space="preserve"> --header 'Content-Type: application/json' \</w:t>
        <w:br/>
        <w:t xml:space="preserve"> --data '{</w:t>
        <w:br/>
        <w:t xml:space="preserve"> "query": "query ProjectStatuses($first: Int) { projectStatuses(first: $first) { nodes { id name type } pageInfo { endCursor hasNextPage } } }",</w:t>
        <w:br/>
        <w:t xml:space="preserve"> "variables": { "first": 50 }</w:t>
        <w:br/>
        <w:t xml:space="preserve">  }'</w:t>
      </w:r>
    </w:p>
    <w:p>
      <w:pPr>
        <w:pStyle w:val="Heading3"/>
      </w:pPr>
      <w:r>
        <w:t>Example 2: Next page using after</w:t>
      </w:r>
    </w:p>
    <w:p>
      <w:r>
        <w:rPr>
          <w:b/>
          <w:color w:val="666666"/>
          <w:sz w:val="16"/>
        </w:rPr>
        <w:t>[bash]</w:t>
      </w:r>
    </w:p>
    <w:p>
      <w:pPr>
        <w:shd w:fill="F2F2F2" w:val="clear"/>
      </w:pPr>
      <w:r>
        <w:rPr>
          <w:rFonts w:ascii="Courier New" w:hAnsi="Courier New"/>
          <w:sz w:val="17"/>
        </w:rPr>
        <w:t>curl --location 'https://api.linear.app/graphql' \</w:t>
        <w:br/>
        <w:t xml:space="preserve"> --header 'Accept: application/json' \</w:t>
        <w:br/>
        <w:t xml:space="preserve"> --header 'Content-Type: application/json' \</w:t>
        <w:br/>
        <w:t xml:space="preserve"> --data '{</w:t>
        <w:br/>
        <w:t xml:space="preserve"> "query": "query ProjectStatuses($first: Int, $after: String) { projectStatuses(first: $first, after: $after) { edges { cursor node { id name } } pageInfo { endCursor hasNextPage } } }",</w:t>
        <w:br/>
        <w:t xml:space="preserve"> "variables": {</w:t>
        <w:br/>
        <w:t xml:space="preserve"> "first": 50,</w:t>
        <w:br/>
        <w:t xml:space="preserve"> "after": "c3RhdHVzOjE="</w:t>
        <w:br/>
        <w:t xml:space="preserve">    }</w:t>
        <w:br/>
        <w:t xml:space="preserve">  }'</w:t>
      </w:r>
    </w:p>
    <w:p>
      <w:pPr>
        <w:pStyle w:val="Heading3"/>
      </w:pPr>
      <w:r>
        <w:t>Example 3: Include archived statuses and order by updatedAt</w:t>
      </w:r>
    </w:p>
    <w:p>
      <w:r>
        <w:rPr>
          <w:b/>
          <w:color w:val="666666"/>
          <w:sz w:val="16"/>
        </w:rPr>
        <w:t>[bash]</w:t>
      </w:r>
    </w:p>
    <w:p>
      <w:pPr>
        <w:shd w:fill="F2F2F2" w:val="clear"/>
      </w:pPr>
      <w:r>
        <w:rPr>
          <w:rFonts w:ascii="Courier New" w:hAnsi="Courier New"/>
          <w:sz w:val="17"/>
        </w:rPr>
        <w:t>curl --location 'https://api.linear.app/graphql' \</w:t>
        <w:br/>
        <w:t xml:space="preserve"> --header 'Accept: application/json' \</w:t>
        <w:br/>
        <w:t xml:space="preserve"> --header 'Content-Type: application/json' \</w:t>
        <w:br/>
        <w:t xml:space="preserve"> --data '{</w:t>
        <w:br/>
        <w:t xml:space="preserve"> "query": "query ProjectStatuses($includeArchived: Boolean, $orderBy: PaginationOrderBy) { projectStatuses(includeArchived: $includeArchived, orderBy: $orderBy) { nodes { id name archivedAt updatedAt } } }",</w:t>
        <w:br/>
        <w:t xml:space="preserve"> "variables": {</w:t>
        <w:br/>
        <w:t xml:space="preserve"> "includeArchived": true,</w:t>
        <w:br/>
        <w:t xml:space="preserve"> "orderBy": "updatedAt"</w:t>
        <w:br/>
        <w:t xml:space="preserve">    }</w:t>
        <w:br/>
        <w:t xml:space="preserve">  }'</w:t>
      </w:r>
    </w:p>
    <w:p>
      <w:pPr>
        <w:pStyle w:val="Heading3"/>
      </w:pPr>
      <w:r>
        <w:t>Notes</w:t>
      </w:r>
    </w:p>
    <w:p>
      <w:pPr>
        <w:pStyle w:val="ListBullet"/>
      </w:pPr>
      <w:r>
        <w:t>Pagination is cursor-based: use first + after for forward pagination, or last + before for backward pagination.</w:t>
      </w:r>
    </w:p>
    <w:p>
      <w:pPr>
        <w:pStyle w:val="ListBullet"/>
      </w:pPr>
      <w:r>
        <w:t>Defaults: first = 50, last = 50, includeArchived = false, orderBy = createdAt.</w:t>
      </w:r>
    </w:p>
    <w:p>
      <w:pPr>
        <w:pStyle w:val="ListBullet"/>
      </w:pPr>
      <w:r>
        <w:t>PaginationOrderBy enum values: createdAt, updatedAt.</w:t>
      </w:r>
    </w:p>
    <w:p>
      <w:pPr>
        <w:pStyle w:val="Heading3"/>
      </w:pPr>
      <w:r>
        <w:t>Related projectStatuses actions</w:t>
      </w:r>
    </w:p>
    <w:p>
      <w:pPr>
        <w:pStyle w:val="ListBullet"/>
      </w:pPr>
      <w:r>
        <w:t>[POST] Get a Project Status — /graphql</w:t>
      </w:r>
    </w:p>
    <w:p>
      <w:pPr>
        <w:pStyle w:val="ListBullet"/>
      </w:pPr>
      <w:r>
        <w:t>[POST] Archive a Project Status — /graphql</w:t>
      </w:r>
    </w:p>
    <w:p>
      <w:pPr>
        <w:pStyle w:val="ListBullet"/>
      </w:pPr>
      <w:r>
        <w:t>[POST] Create a Project Status — /graphql</w:t>
      </w:r>
    </w:p>
    <w:p>
      <w:pPr>
        <w:pStyle w:val="ListBullet"/>
      </w:pPr>
      <w:r>
        <w:t>[POST] Update a Project Status — /graphql</w:t>
      </w:r>
    </w:p>
    <w:p>
      <w:pPr>
        <w:pStyle w:val="ListBullet"/>
      </w:pPr>
      <w:r>
        <w:t>[POST] Unarchive a Project Status — /graphql</w:t>
      </w:r>
    </w:p>
    <w:p>
      <w:r>
        <w:br w:type="page"/>
      </w:r>
    </w:p>
    <w:p>
      <w:pPr>
        <w:pStyle w:val="Heading2"/>
      </w:pPr>
      <w:r>
        <w:t>338. [POST] Update a Project Update</w:t>
      </w:r>
    </w:p>
    <w:p>
      <w:r>
        <w:rPr>
          <w:b/>
        </w:rPr>
        <w:t xml:space="preserve">Endpoint: </w:t>
      </w:r>
      <w:r>
        <w:rPr>
          <w:rFonts w:ascii="Courier New" w:hAnsi="Courier New"/>
          <w:sz w:val="18"/>
        </w:rPr>
        <w:t>/graphql</w:t>
      </w:r>
    </w:p>
    <w:p>
      <w:pPr>
        <w:pStyle w:val="Heading3"/>
      </w:pPr>
      <w:r>
        <w:t>Prerequisites</w:t>
      </w:r>
    </w:p>
    <w:p>
      <w:pPr>
        <w:pStyle w:val="ListBullet"/>
      </w:pPr>
      <w:r>
        <w:t>You must have permission to update the target project update in the Linear workspace.</w:t>
      </w:r>
    </w:p>
    <w:p>
      <w:pPr>
        <w:pStyle w:val="Heading3"/>
      </w:pPr>
      <w:r>
        <w:t>Method</w:t>
      </w:r>
    </w:p>
    <w:p>
      <w:r>
        <w:t>POST</w:t>
      </w:r>
    </w:p>
    <w:p>
      <w:pPr>
        <w:pStyle w:val="Heading3"/>
      </w:pPr>
      <w:r>
        <w:t>URL</w:t>
      </w:r>
    </w:p>
    <w:p>
      <w:r>
        <w:t>https://api.linear.app/graphql</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Updates an existing Linear project update by ID. You can change the update content (Markdown or ProseMirror), set the project health at the time of the update, and optionally hide the diff to the previous update.</w:t>
      </w:r>
    </w:p>
    <w:p>
      <w:pPr>
        <w:pStyle w:val="Heading3"/>
      </w:pPr>
      <w:r>
        <w:t>Enforcement Rules</w:t>
      </w:r>
    </w:p>
    <w:p>
      <w:pPr>
        <w:pStyle w:val="ListBullet"/>
      </w:pPr>
      <w:r>
        <w:t xml:space="preserve">This is a GraphQL endpoint: </w:t>
        <w:br/>
        <w:br/>
        <w:t>Send the GraphQL operation in the request body as JSON: { "query": "...", "variables": { ... } }.</w:t>
      </w:r>
    </w:p>
    <w:p>
      <w:pPr>
        <w:pStyle w:val="ListBullet"/>
      </w:pPr>
      <w:r>
        <w:t>The id argument is required and must be a non-empty string identifying the project update to update.</w:t>
      </w:r>
    </w:p>
    <w:p>
      <w:pPr>
        <w:pStyle w:val="ListBullet"/>
      </w:pPr>
      <w:r>
        <w:t>The input argument is required and must be an object of type ProjectUpdateUpdateInput.</w:t>
      </w:r>
    </w:p>
    <w:p>
      <w:pPr>
        <w:pStyle w:val="ListBullet"/>
      </w:pPr>
      <w:r>
        <w:t>When executing the action, send all inputs in the request body (GraphQL variables), not as URL path or query parameters.</w:t>
      </w:r>
    </w:p>
    <w:p>
      <w:pPr>
        <w:pStyle w:val="ListBullet"/>
      </w:pPr>
      <w:r>
        <w:t>Do not send GraphQL variables in the URL.</w:t>
      </w:r>
    </w:p>
    <w:p>
      <w:pPr>
        <w:pStyle w:val="Heading3"/>
      </w:pPr>
      <w:r>
        <w:t>GraphQL Operation</w:t>
      </w:r>
    </w:p>
    <w:p>
      <w:r>
        <w:t>mutation projectUpdateUpdate(id: String!, input: ProjectUpdateUpdateInput!): ProjectUpdatePayload!</w:t>
      </w:r>
    </w:p>
    <w:p>
      <w:pPr>
        <w:pStyle w:val="Heading3"/>
      </w:pPr>
      <w:r>
        <w:t>Required Arguments (GraphQL Variables)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The identifier of the project update to update.</w:t>
            </w:r>
          </w:p>
        </w:tc>
      </w:tr>
      <w:tr>
        <w:tc>
          <w:tcPr>
            <w:tcW w:type="dxa" w:w="2880"/>
          </w:tcPr>
          <w:p>
            <w:r>
              <w:t>input</w:t>
            </w:r>
          </w:p>
        </w:tc>
        <w:tc>
          <w:tcPr>
            <w:tcW w:type="dxa" w:w="2880"/>
          </w:tcPr>
          <w:p>
            <w:r>
              <w:t>object (ProjectUpdateUpdateInput)</w:t>
            </w:r>
          </w:p>
        </w:tc>
        <w:tc>
          <w:tcPr>
            <w:tcW w:type="dxa" w:w="2880"/>
          </w:tcPr>
          <w:p>
            <w:r>
              <w:t>Data to update the project update with.</w:t>
            </w:r>
          </w:p>
        </w:tc>
      </w:tr>
    </w:tbl>
    <w:p/>
    <w:p>
      <w:pPr>
        <w:pStyle w:val="Heading3"/>
      </w:pPr>
      <w:r>
        <w:t>Optional input Fields (ProjectUpdateUpdateInput)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body</w:t>
            </w:r>
          </w:p>
        </w:tc>
        <w:tc>
          <w:tcPr>
            <w:tcW w:type="dxa" w:w="2880"/>
          </w:tcPr>
          <w:p>
            <w:r>
              <w:t>string</w:t>
            </w:r>
          </w:p>
        </w:tc>
        <w:tc>
          <w:tcPr>
            <w:tcW w:type="dxa" w:w="2880"/>
          </w:tcPr>
          <w:p>
            <w:r>
              <w:t>The content of the project update in markdown format.</w:t>
            </w:r>
          </w:p>
        </w:tc>
      </w:tr>
      <w:tr>
        <w:tc>
          <w:tcPr>
            <w:tcW w:type="dxa" w:w="2880"/>
          </w:tcPr>
          <w:p>
            <w:r>
              <w:t>bodyData</w:t>
            </w:r>
          </w:p>
        </w:tc>
        <w:tc>
          <w:tcPr>
            <w:tcW w:type="dxa" w:w="2880"/>
          </w:tcPr>
          <w:p>
            <w:r>
              <w:t>JSON</w:t>
            </w:r>
          </w:p>
        </w:tc>
        <w:tc>
          <w:tcPr>
            <w:tcW w:type="dxa" w:w="2880"/>
          </w:tcPr>
          <w:p>
            <w:r>
              <w:t>The content of the project update as a Prosemirror document.</w:t>
            </w:r>
          </w:p>
        </w:tc>
      </w:tr>
      <w:tr>
        <w:tc>
          <w:tcPr>
            <w:tcW w:type="dxa" w:w="2880"/>
          </w:tcPr>
          <w:p>
            <w:r>
              <w:t>health</w:t>
            </w:r>
          </w:p>
        </w:tc>
        <w:tc>
          <w:tcPr>
            <w:tcW w:type="dxa" w:w="2880"/>
          </w:tcPr>
          <w:p>
            <w:r>
              <w:t>string (ProjectUpdateHealthType)</w:t>
            </w:r>
          </w:p>
        </w:tc>
        <w:tc>
          <w:tcPr>
            <w:tcW w:type="dxa" w:w="2880"/>
          </w:tcPr>
          <w:p>
            <w:r>
              <w:t>The health of the project at the time of the update. Enum: atRisk, offTrack, onTrack.</w:t>
            </w:r>
          </w:p>
        </w:tc>
      </w:tr>
      <w:tr>
        <w:tc>
          <w:tcPr>
            <w:tcW w:type="dxa" w:w="2880"/>
          </w:tcPr>
          <w:p>
            <w:r>
              <w:t>isDiffHidden</w:t>
            </w:r>
          </w:p>
        </w:tc>
        <w:tc>
          <w:tcPr>
            <w:tcW w:type="dxa" w:w="2880"/>
          </w:tcPr>
          <w:p>
            <w:r>
              <w:t>boolean</w:t>
            </w:r>
          </w:p>
        </w:tc>
        <w:tc>
          <w:tcPr>
            <w:tcW w:type="dxa" w:w="2880"/>
          </w:tcPr>
          <w:p>
            <w:r>
              <w:t>Whether the diff between the current update and the previous one should be hidden.</w:t>
            </w:r>
          </w:p>
        </w:tc>
      </w:tr>
    </w:tbl>
    <w:p/>
    <w:p>
      <w:pPr>
        <w:pStyle w:val="Heading3"/>
      </w:pPr>
      <w:r>
        <w:t>Request Body</w:t>
      </w:r>
    </w:p>
    <w:p>
      <w:pPr>
        <w:pStyle w:val="Heading3"/>
      </w:pPr>
      <w:r>
        <w:t>JSON Structure (GraphQL)</w:t>
      </w:r>
    </w:p>
    <w:p>
      <w:r>
        <w:rPr>
          <w:b/>
          <w:color w:val="666666"/>
          <w:sz w:val="16"/>
        </w:rPr>
        <w:t>[json]</w:t>
      </w:r>
    </w:p>
    <w:p>
      <w:pPr>
        <w:shd w:fill="F2F2F2" w:val="clear"/>
      </w:pPr>
      <w:r>
        <w:rPr>
          <w:rFonts w:ascii="Courier New" w:hAnsi="Courier New"/>
          <w:sz w:val="17"/>
        </w:rPr>
        <w:t>{</w:t>
        <w:br/>
        <w:t xml:space="preserve"> "query": "mutation projectUpdateUpdate($id: String!, $input: ProjectUpdateUpdateInput!) { projectUpdateUpdate(id: $id, input: $input) { success lastSyncId projectUpdate { id body bodyData health isDiffHidden updatedAt createdAt editedAt archivedAt diff diffMarkdown slugId url commentCount } } }",</w:t>
        <w:br/>
        <w:t xml:space="preserve"> "variables": {</w:t>
        <w:br/>
        <w:t xml:space="preserve"> "id": "PUT_PROJECT_UPDATE_ID_HERE",</w:t>
        <w:br/>
        <w:t xml:space="preserve"> "input": {</w:t>
        <w:br/>
        <w:t xml:space="preserve"> "body": "## Weekly update\n\nThings are on track.",</w:t>
        <w:br/>
        <w:t xml:space="preserve"> "health": "onTrack",</w:t>
        <w:br/>
        <w:t xml:space="preserve"> "isDiffHidden": false</w:t>
        <w:br/>
        <w:t xml:space="preserve"> }</w:t>
        <w:br/>
        <w:t xml:space="preserve"> }</w:t>
        <w:br/>
        <w:t>}</w:t>
      </w:r>
    </w:p>
    <w:p>
      <w:pPr>
        <w:pStyle w:val="Heading3"/>
      </w:pPr>
      <w:r>
        <w:t>Response</w:t>
      </w:r>
    </w:p>
    <w:p>
      <w:pPr>
        <w:pStyle w:val="Heading3"/>
      </w:pPr>
      <w:r>
        <w:t>Success Response (example)</w:t>
      </w:r>
    </w:p>
    <w:p>
      <w:r>
        <w:rPr>
          <w:b/>
          <w:color w:val="666666"/>
          <w:sz w:val="16"/>
        </w:rPr>
        <w:t>[json]</w:t>
      </w:r>
    </w:p>
    <w:p>
      <w:pPr>
        <w:shd w:fill="F2F2F2" w:val="clear"/>
      </w:pPr>
      <w:r>
        <w:rPr>
          <w:rFonts w:ascii="Courier New" w:hAnsi="Courier New"/>
          <w:sz w:val="17"/>
        </w:rPr>
        <w:t>{</w:t>
        <w:br/>
        <w:t xml:space="preserve"> "data": {</w:t>
        <w:br/>
        <w:t xml:space="preserve"> "projectUpdateUpdate": {</w:t>
        <w:br/>
        <w:t xml:space="preserve"> "success": true,</w:t>
        <w:br/>
        <w:t xml:space="preserve"> "lastSyncId": 12345,</w:t>
        <w:br/>
        <w:t xml:space="preserve"> "projectUpdate": {</w:t>
        <w:br/>
        <w:t xml:space="preserve"> "id": "pu_123",</w:t>
        <w:br/>
        <w:t xml:space="preserve"> "body": "## Weekly update\n\nThings are on track.",</w:t>
        <w:br/>
        <w:t xml:space="preserve"> "bodyData": "{\"type\":\"doc\",\"content\":[]}",</w:t>
        <w:br/>
        <w:t xml:space="preserve"> "health": "onTrack",</w:t>
        <w:br/>
        <w:t xml:space="preserve"> "isDiffHidden": false,</w:t>
        <w:br/>
        <w:t xml:space="preserve"> "updatedAt": "2026-03-14T12:00:00.000Z",</w:t>
        <w:br/>
        <w:t xml:space="preserve"> "createdAt": "2026-03-07T12:00:00.000Z",</w:t>
        <w:br/>
        <w:t xml:space="preserve"> "editedAt": "2026-03-14T12:00:00.000Z",</w:t>
        <w:br/>
        <w:t xml:space="preserve"> "archivedAt": null,</w:t>
        <w:br/>
        <w:t xml:space="preserve"> "diff": null,</w:t>
        <w:br/>
        <w:t xml:space="preserve"> "diffMarkdown": null,</w:t>
        <w:br/>
        <w:t xml:space="preserve"> "slugId": "weekly-update-2026-03-14",</w:t>
        <w:br/>
        <w:t xml:space="preserve"> "url": "https://linear.app/example/project-updates/weekly-update-2026-03-14",</w:t>
        <w:br/>
        <w:t xml:space="preserve"> "commentCount": 0</w:t>
        <w:br/>
        <w:t xml:space="preserve"> }</w:t>
        <w:br/>
        <w:t xml:space="preserve"> }</w:t>
        <w:br/>
        <w:t xml:space="preserve"> }</w:t>
        <w:br/>
        <w:t>}</w:t>
      </w:r>
    </w:p>
    <w:p>
      <w:r>
        <w:rPr>
          <w:b/>
        </w:rPr>
        <w:t>Note: Note: The scraped documentation lists many additional nested fields available under projectUpdate (e.g., comments, project, etc.). Include them in your GraphQL selection set if you need them.</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data.projectUpdateUpdate.success</w:t>
            </w:r>
          </w:p>
        </w:tc>
        <w:tc>
          <w:tcPr>
            <w:tcW w:type="dxa" w:w="2880"/>
          </w:tcPr>
          <w:p>
            <w:r>
              <w:t>boolean</w:t>
            </w:r>
          </w:p>
        </w:tc>
        <w:tc>
          <w:tcPr>
            <w:tcW w:type="dxa" w:w="2880"/>
          </w:tcPr>
          <w:p>
            <w:r>
              <w:t>Whether the operation was successful.</w:t>
            </w:r>
          </w:p>
        </w:tc>
      </w:tr>
      <w:tr>
        <w:tc>
          <w:tcPr>
            <w:tcW w:type="dxa" w:w="2880"/>
          </w:tcPr>
          <w:p>
            <w:r>
              <w:t>data.projectUpdateUpdate.lastSyncId</w:t>
            </w:r>
          </w:p>
        </w:tc>
        <w:tc>
          <w:tcPr>
            <w:tcW w:type="dxa" w:w="2880"/>
          </w:tcPr>
          <w:p>
            <w:r>
              <w:t>number</w:t>
            </w:r>
          </w:p>
        </w:tc>
        <w:tc>
          <w:tcPr>
            <w:tcW w:type="dxa" w:w="2880"/>
          </w:tcPr>
          <w:p>
            <w:r>
              <w:t>The identifier of the last sync operation.</w:t>
            </w:r>
          </w:p>
        </w:tc>
      </w:tr>
      <w:tr>
        <w:tc>
          <w:tcPr>
            <w:tcW w:type="dxa" w:w="2880"/>
          </w:tcPr>
          <w:p>
            <w:r>
              <w:t>data.projectUpdateUpdate.projectUpdate</w:t>
            </w:r>
          </w:p>
        </w:tc>
        <w:tc>
          <w:tcPr>
            <w:tcW w:type="dxa" w:w="2880"/>
          </w:tcPr>
          <w:p>
            <w:r>
              <w:t>object</w:t>
            </w:r>
          </w:p>
        </w:tc>
        <w:tc>
          <w:tcPr>
            <w:tcW w:type="dxa" w:w="2880"/>
          </w:tcPr>
          <w:p>
            <w:r>
              <w:t>The project update that was created or updated.</w:t>
            </w:r>
          </w:p>
        </w:tc>
      </w:tr>
    </w:tbl>
    <w:p/>
    <w:p>
      <w:pPr>
        <w:pStyle w:val="Heading3"/>
      </w:pPr>
      <w:r>
        <w:t>Selected projectUpdate Fields (commonly used)</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data.projectUpdateUpdate.projectUpdate.id</w:t>
            </w:r>
          </w:p>
        </w:tc>
        <w:tc>
          <w:tcPr>
            <w:tcW w:type="dxa" w:w="2880"/>
          </w:tcPr>
          <w:p>
            <w:r>
              <w:t>string</w:t>
            </w:r>
          </w:p>
        </w:tc>
        <w:tc>
          <w:tcPr>
            <w:tcW w:type="dxa" w:w="2880"/>
          </w:tcPr>
          <w:p>
            <w:r>
              <w:t>The unique identifier of the project update.</w:t>
            </w:r>
          </w:p>
        </w:tc>
      </w:tr>
      <w:tr>
        <w:tc>
          <w:tcPr>
            <w:tcW w:type="dxa" w:w="2880"/>
          </w:tcPr>
          <w:p>
            <w:r>
              <w:t>data.projectUpdateUpdate.projectUpdate.body</w:t>
            </w:r>
          </w:p>
        </w:tc>
        <w:tc>
          <w:tcPr>
            <w:tcW w:type="dxa" w:w="2880"/>
          </w:tcPr>
          <w:p>
            <w:r>
              <w:t>string</w:t>
            </w:r>
          </w:p>
        </w:tc>
        <w:tc>
          <w:tcPr>
            <w:tcW w:type="dxa" w:w="2880"/>
          </w:tcPr>
          <w:p>
            <w:r>
              <w:t>The update content in markdown format.</w:t>
            </w:r>
          </w:p>
        </w:tc>
      </w:tr>
      <w:tr>
        <w:tc>
          <w:tcPr>
            <w:tcW w:type="dxa" w:w="2880"/>
          </w:tcPr>
          <w:p>
            <w:r>
              <w:t>data.projectUpdateUpdate.projectUpdate.bodyData</w:t>
            </w:r>
          </w:p>
        </w:tc>
        <w:tc>
          <w:tcPr>
            <w:tcW w:type="dxa" w:w="2880"/>
          </w:tcPr>
          <w:p>
            <w:r>
              <w:t>string</w:t>
            </w:r>
          </w:p>
        </w:tc>
        <w:tc>
          <w:tcPr>
            <w:tcW w:type="dxa" w:w="2880"/>
          </w:tcPr>
          <w:p>
            <w:r>
              <w:t>[Internal] The content of the update as a Prosemirror document.</w:t>
            </w:r>
          </w:p>
        </w:tc>
      </w:tr>
      <w:tr>
        <w:tc>
          <w:tcPr>
            <w:tcW w:type="dxa" w:w="2880"/>
          </w:tcPr>
          <w:p>
            <w:r>
              <w:t>data.projectUpdateUpdate.projectUpdate.health</w:t>
            </w:r>
          </w:p>
        </w:tc>
        <w:tc>
          <w:tcPr>
            <w:tcW w:type="dxa" w:w="2880"/>
          </w:tcPr>
          <w:p>
            <w:r>
              <w:t>string</w:t>
            </w:r>
          </w:p>
        </w:tc>
        <w:tc>
          <w:tcPr>
            <w:tcW w:type="dxa" w:w="2880"/>
          </w:tcPr>
          <w:p>
            <w:r>
              <w:t>Health at the time of the update. Enum: atRisk, offTrack, onTrack.</w:t>
            </w:r>
          </w:p>
        </w:tc>
      </w:tr>
      <w:tr>
        <w:tc>
          <w:tcPr>
            <w:tcW w:type="dxa" w:w="2880"/>
          </w:tcPr>
          <w:p>
            <w:r>
              <w:t>data.projectUpdateUpdate.projectUpdate.isDiffHidden</w:t>
            </w:r>
          </w:p>
        </w:tc>
        <w:tc>
          <w:tcPr>
            <w:tcW w:type="dxa" w:w="2880"/>
          </w:tcPr>
          <w:p>
            <w:r>
              <w:t>boolean</w:t>
            </w:r>
          </w:p>
        </w:tc>
        <w:tc>
          <w:tcPr>
            <w:tcW w:type="dxa" w:w="2880"/>
          </w:tcPr>
          <w:p>
            <w:r>
              <w:t>Whether project update diff should be hidden.</w:t>
            </w:r>
          </w:p>
        </w:tc>
      </w:tr>
      <w:tr>
        <w:tc>
          <w:tcPr>
            <w:tcW w:type="dxa" w:w="2880"/>
          </w:tcPr>
          <w:p>
            <w:r>
              <w:t>data.projectUpdateUpdate.projectUpdate.updatedAt</w:t>
            </w:r>
          </w:p>
        </w:tc>
        <w:tc>
          <w:tcPr>
            <w:tcW w:type="dxa" w:w="2880"/>
          </w:tcPr>
          <w:p>
            <w:r>
              <w:t>string</w:t>
            </w:r>
          </w:p>
        </w:tc>
        <w:tc>
          <w:tcPr>
            <w:tcW w:type="dxa" w:w="2880"/>
          </w:tcPr>
          <w:p>
            <w:r>
              <w:t>ISO 8601 timestamp when the update was last meaningfully updated.</w:t>
            </w:r>
          </w:p>
        </w:tc>
      </w:tr>
      <w:tr>
        <w:tc>
          <w:tcPr>
            <w:tcW w:type="dxa" w:w="2880"/>
          </w:tcPr>
          <w:p>
            <w:r>
              <w:t>data.projectUpdateUpdate.projectUpdate.createdAt</w:t>
            </w:r>
          </w:p>
        </w:tc>
        <w:tc>
          <w:tcPr>
            <w:tcW w:type="dxa" w:w="2880"/>
          </w:tcPr>
          <w:p>
            <w:r>
              <w:t>string</w:t>
            </w:r>
          </w:p>
        </w:tc>
        <w:tc>
          <w:tcPr>
            <w:tcW w:type="dxa" w:w="2880"/>
          </w:tcPr>
          <w:p>
            <w:r>
              <w:t>ISO 8601 timestamp when the update was created.</w:t>
            </w:r>
          </w:p>
        </w:tc>
      </w:tr>
      <w:tr>
        <w:tc>
          <w:tcPr>
            <w:tcW w:type="dxa" w:w="2880"/>
          </w:tcPr>
          <w:p>
            <w:r>
              <w:t>data.projectUpdateUpdate.projectUpdate.editedAt</w:t>
            </w:r>
          </w:p>
        </w:tc>
        <w:tc>
          <w:tcPr>
            <w:tcW w:type="dxa" w:w="2880"/>
          </w:tcPr>
          <w:p>
            <w:r>
              <w:t>string | null</w:t>
            </w:r>
          </w:p>
        </w:tc>
        <w:tc>
          <w:tcPr>
            <w:tcW w:type="dxa" w:w="2880"/>
          </w:tcPr>
          <w:p>
            <w:r>
              <w:t>ISO 8601 timestamp when the update was edited.</w:t>
            </w:r>
          </w:p>
        </w:tc>
      </w:tr>
      <w:tr>
        <w:tc>
          <w:tcPr>
            <w:tcW w:type="dxa" w:w="2880"/>
          </w:tcPr>
          <w:p>
            <w:r>
              <w:t>data.projectUpdateUpdate.projectUpdate.archivedAt</w:t>
            </w:r>
          </w:p>
        </w:tc>
        <w:tc>
          <w:tcPr>
            <w:tcW w:type="dxa" w:w="2880"/>
          </w:tcPr>
          <w:p>
            <w:r>
              <w:t>string | null</w:t>
            </w:r>
          </w:p>
        </w:tc>
        <w:tc>
          <w:tcPr>
            <w:tcW w:type="dxa" w:w="2880"/>
          </w:tcPr>
          <w:p>
            <w:r>
              <w:t>ISO 8601 timestamp when archived; null if not archived.</w:t>
            </w:r>
          </w:p>
        </w:tc>
      </w:tr>
      <w:tr>
        <w:tc>
          <w:tcPr>
            <w:tcW w:type="dxa" w:w="2880"/>
          </w:tcPr>
          <w:p>
            <w:r>
              <w:t>data.projectUpdateUpdate.projectUpdate.diff</w:t>
            </w:r>
          </w:p>
        </w:tc>
        <w:tc>
          <w:tcPr>
            <w:tcW w:type="dxa" w:w="2880"/>
          </w:tcPr>
          <w:p>
            <w:r>
              <w:t>object | null</w:t>
            </w:r>
          </w:p>
        </w:tc>
        <w:tc>
          <w:tcPr>
            <w:tcW w:type="dxa" w:w="2880"/>
          </w:tcPr>
          <w:p>
            <w:r>
              <w:t>The diff between the current update and the previous one.</w:t>
            </w:r>
          </w:p>
        </w:tc>
      </w:tr>
      <w:tr>
        <w:tc>
          <w:tcPr>
            <w:tcW w:type="dxa" w:w="2880"/>
          </w:tcPr>
          <w:p>
            <w:r>
              <w:t>data.projectUpdateUpdate.projectUpdate.diffMarkdown</w:t>
            </w:r>
          </w:p>
        </w:tc>
        <w:tc>
          <w:tcPr>
            <w:tcW w:type="dxa" w:w="2880"/>
          </w:tcPr>
          <w:p>
            <w:r>
              <w:t>string | null</w:t>
            </w:r>
          </w:p>
        </w:tc>
        <w:tc>
          <w:tcPr>
            <w:tcW w:type="dxa" w:w="2880"/>
          </w:tcPr>
          <w:p>
            <w:r>
              <w:t>The diff formatted as markdown.</w:t>
            </w:r>
          </w:p>
        </w:tc>
      </w:tr>
      <w:tr>
        <w:tc>
          <w:tcPr>
            <w:tcW w:type="dxa" w:w="2880"/>
          </w:tcPr>
          <w:p>
            <w:r>
              <w:t>data.projectUpdateUpdate.projectUpdate.slugId</w:t>
            </w:r>
          </w:p>
        </w:tc>
        <w:tc>
          <w:tcPr>
            <w:tcW w:type="dxa" w:w="2880"/>
          </w:tcPr>
          <w:p>
            <w:r>
              <w:t>string</w:t>
            </w:r>
          </w:p>
        </w:tc>
        <w:tc>
          <w:tcPr>
            <w:tcW w:type="dxa" w:w="2880"/>
          </w:tcPr>
          <w:p>
            <w:r>
              <w:t>The update's unique URL slug.</w:t>
            </w:r>
          </w:p>
        </w:tc>
      </w:tr>
      <w:tr>
        <w:tc>
          <w:tcPr>
            <w:tcW w:type="dxa" w:w="2880"/>
          </w:tcPr>
          <w:p>
            <w:r>
              <w:t>data.projectUpdateUpdate.projectUpdate.url</w:t>
            </w:r>
          </w:p>
        </w:tc>
        <w:tc>
          <w:tcPr>
            <w:tcW w:type="dxa" w:w="2880"/>
          </w:tcPr>
          <w:p>
            <w:r>
              <w:t>string</w:t>
            </w:r>
          </w:p>
        </w:tc>
        <w:tc>
          <w:tcPr>
            <w:tcW w:type="dxa" w:w="2880"/>
          </w:tcPr>
          <w:p>
            <w:r>
              <w:t>The URL to the project update.</w:t>
            </w:r>
          </w:p>
        </w:tc>
      </w:tr>
      <w:tr>
        <w:tc>
          <w:tcPr>
            <w:tcW w:type="dxa" w:w="2880"/>
          </w:tcPr>
          <w:p>
            <w:r>
              <w:t>data.projectUpdateUpdate.projectUpdate.commentCount</w:t>
            </w:r>
          </w:p>
        </w:tc>
        <w:tc>
          <w:tcPr>
            <w:tcW w:type="dxa" w:w="2880"/>
          </w:tcPr>
          <w:p>
            <w:r>
              <w:t>integer</w:t>
            </w:r>
          </w:p>
        </w:tc>
        <w:tc>
          <w:tcPr>
            <w:tcW w:type="dxa" w:w="2880"/>
          </w:tcPr>
          <w:p>
            <w:r>
              <w:t>Number of comments associated with the project update.</w:t>
            </w:r>
          </w:p>
        </w:tc>
      </w:tr>
    </w:tbl>
    <w:p/>
    <w:p>
      <w:pPr>
        <w:pStyle w:val="Heading3"/>
      </w:pPr>
      <w:r>
        <w:t>Sample Request</w:t>
      </w:r>
    </w:p>
    <w:p>
      <w:r>
        <w:rPr>
          <w:b/>
          <w:color w:val="666666"/>
          <w:sz w:val="16"/>
        </w:rPr>
        <w:t>[bash]</w:t>
      </w:r>
    </w:p>
    <w:p>
      <w:pPr>
        <w:shd w:fill="F2F2F2" w:val="clear"/>
      </w:pPr>
      <w:r>
        <w:rPr>
          <w:rFonts w:ascii="Courier New" w:hAnsi="Courier New"/>
          <w:sz w:val="17"/>
        </w:rPr>
        <w:t>curl --location 'https://api.linear.app/graphql' \</w:t>
        <w:br/>
        <w:t xml:space="preserve"> --header 'Accept: application/json' \</w:t>
        <w:br/>
        <w:t xml:space="preserve"> --header 'Content-Type: application/json' \</w:t>
        <w:br/>
        <w:t xml:space="preserve"> --data '{</w:t>
        <w:br/>
        <w:t xml:space="preserve"> "query": "mutation projectUpdateUpdate($id: String!, $input: ProjectUpdateUpdateInput!) { projectUpdateUpdate(id: $id, input: $input) { success lastSyncId projectUpdate { id body health isDiffHidden updatedAt } } }",</w:t>
        <w:br/>
        <w:t xml:space="preserve"> "variables": {</w:t>
        <w:br/>
        <w:t xml:space="preserve"> "id": "pu_123",</w:t>
        <w:br/>
        <w:t xml:space="preserve"> "input": {</w:t>
        <w:br/>
        <w:t xml:space="preserve"> "body": "## Weekly update\n\nThings are on track.",</w:t>
        <w:br/>
        <w:t xml:space="preserve"> "health": "onTrack",</w:t>
        <w:br/>
        <w:t xml:space="preserve"> "isDiffHidden": false</w:t>
        <w:br/>
        <w:t xml:space="preserve">      }</w:t>
        <w:br/>
        <w:t xml:space="preserve">    }</w:t>
        <w:br/>
        <w:t xml:space="preserve">  }'</w:t>
      </w:r>
    </w:p>
    <w:p>
      <w:pPr>
        <w:pStyle w:val="Heading3"/>
      </w:pPr>
      <w:r>
        <w:t>Example Usage</w:t>
      </w:r>
    </w:p>
    <w:p>
      <w:pPr>
        <w:pStyle w:val="Heading3"/>
      </w:pPr>
      <w:r>
        <w:t>Example 1: Update Markdown body only</w:t>
      </w:r>
    </w:p>
    <w:p>
      <w:r>
        <w:rPr>
          <w:b/>
          <w:color w:val="666666"/>
          <w:sz w:val="16"/>
        </w:rPr>
        <w:t>[bash]</w:t>
      </w:r>
    </w:p>
    <w:p>
      <w:pPr>
        <w:shd w:fill="F2F2F2" w:val="clear"/>
      </w:pPr>
      <w:r>
        <w:rPr>
          <w:rFonts w:ascii="Courier New" w:hAnsi="Courier New"/>
          <w:sz w:val="17"/>
        </w:rPr>
        <w:t>curl --location 'https://api.linear.app/graphql' \</w:t>
        <w:br/>
        <w:t xml:space="preserve"> --header 'Accept: application/json' \</w:t>
        <w:br/>
        <w:t xml:space="preserve"> --header 'Content-Type: application/json' \</w:t>
        <w:br/>
        <w:t xml:space="preserve"> --data '{</w:t>
        <w:br/>
        <w:t xml:space="preserve"> "query": "mutation projectUpdateUpdate($id: String!, $input: ProjectUpdateUpdateInput!) { projectUpdateUpdate(id: $id, input: $input) { success projectUpdate { id body updatedAt } } }",</w:t>
        <w:br/>
        <w:t xml:space="preserve"> "variables": {</w:t>
        <w:br/>
        <w:t xml:space="preserve"> "id": "pu_123",</w:t>
        <w:br/>
        <w:t xml:space="preserve"> "input": {</w:t>
        <w:br/>
        <w:t xml:space="preserve"> "body": "Updated content in **Markdown**."</w:t>
        <w:br/>
        <w:t xml:space="preserve">      }</w:t>
        <w:br/>
        <w:t xml:space="preserve">    }</w:t>
        <w:br/>
        <w:t xml:space="preserve">  }'</w:t>
      </w:r>
    </w:p>
    <w:p>
      <w:pPr>
        <w:pStyle w:val="Heading3"/>
      </w:pPr>
      <w:r>
        <w:t>Example 2: Update health and hide diff</w:t>
      </w:r>
    </w:p>
    <w:p>
      <w:r>
        <w:rPr>
          <w:b/>
          <w:color w:val="666666"/>
          <w:sz w:val="16"/>
        </w:rPr>
        <w:t>[bash]</w:t>
      </w:r>
    </w:p>
    <w:p>
      <w:pPr>
        <w:shd w:fill="F2F2F2" w:val="clear"/>
      </w:pPr>
      <w:r>
        <w:rPr>
          <w:rFonts w:ascii="Courier New" w:hAnsi="Courier New"/>
          <w:sz w:val="17"/>
        </w:rPr>
        <w:t>curl --location 'https://api.linear.app/graphql' \</w:t>
        <w:br/>
        <w:t xml:space="preserve"> --header 'Accept: application/json' \</w:t>
        <w:br/>
        <w:t xml:space="preserve"> --header 'Content-Type: application/json' \</w:t>
        <w:br/>
        <w:t xml:space="preserve"> --data '{</w:t>
        <w:br/>
        <w:t xml:space="preserve"> "query": "mutation projectUpdateUpdate($id: String!, $input: ProjectUpdateUpdateInput!) { projectUpdateUpdate(id: $id, input: $input) { success projectUpdate { id health isDiffHidden } } }",</w:t>
        <w:br/>
        <w:t xml:space="preserve"> "variables": {</w:t>
        <w:br/>
        <w:t xml:space="preserve"> "id": "pu_456",</w:t>
        <w:br/>
        <w:t xml:space="preserve"> "input": {</w:t>
        <w:br/>
        <w:t xml:space="preserve"> "health": "atRisk",</w:t>
        <w:br/>
        <w:t xml:space="preserve"> "isDiffHidden": true</w:t>
        <w:br/>
        <w:t xml:space="preserve">      }</w:t>
        <w:br/>
        <w:t xml:space="preserve">    }</w:t>
        <w:br/>
        <w:t xml:space="preserve">  }'</w:t>
      </w:r>
    </w:p>
    <w:p>
      <w:pPr>
        <w:pStyle w:val="Heading3"/>
      </w:pPr>
      <w:r>
        <w:t>Example 3: Update ProseMirror bodyData</w:t>
      </w:r>
    </w:p>
    <w:p>
      <w:r>
        <w:rPr>
          <w:b/>
          <w:color w:val="666666"/>
          <w:sz w:val="16"/>
        </w:rPr>
        <w:t>[bash]</w:t>
      </w:r>
    </w:p>
    <w:p>
      <w:pPr>
        <w:shd w:fill="F2F2F2" w:val="clear"/>
      </w:pPr>
      <w:r>
        <w:rPr>
          <w:rFonts w:ascii="Courier New" w:hAnsi="Courier New"/>
          <w:sz w:val="17"/>
        </w:rPr>
        <w:t>curl --location 'https://api.linear.app/graphql' \</w:t>
        <w:br/>
        <w:t xml:space="preserve"> --header 'Accept: application/json' \</w:t>
        <w:br/>
        <w:t xml:space="preserve"> --header 'Content-Type: application/json' \</w:t>
        <w:br/>
        <w:t xml:space="preserve"> --data '{</w:t>
        <w:br/>
        <w:t xml:space="preserve"> "query": "mutation projectUpdateUpdate($id: String!, $input: ProjectUpdateUpdateInput!) { projectUpdateUpdate(id: $id, input: $input) { success projectUpdate { id bodyData updatedAt } } }",</w:t>
        <w:br/>
        <w:t xml:space="preserve"> "variables": {</w:t>
        <w:br/>
        <w:t xml:space="preserve"> "id": "pu_789",</w:t>
        <w:br/>
        <w:t xml:space="preserve"> "input": {</w:t>
        <w:br/>
        <w:t xml:space="preserve"> "bodyData": { "type": "doc", "content": [] }</w:t>
        <w:br/>
        <w:t xml:space="preserve">      }</w:t>
        <w:br/>
        <w:t xml:space="preserve">    }</w:t>
        <w:br/>
        <w:t xml:space="preserve">  }'</w:t>
      </w:r>
    </w:p>
    <w:p>
      <w:pPr>
        <w:pStyle w:val="Heading3"/>
      </w:pPr>
      <w:r>
        <w:t>Behavior</w:t>
      </w:r>
    </w:p>
    <w:p>
      <w:pPr>
        <w:pStyle w:val="ListBullet"/>
      </w:pPr>
      <w:r>
        <w:t>Validates that id refers to an existing project update and that input is well-formed.</w:t>
      </w:r>
    </w:p>
    <w:p>
      <w:pPr>
        <w:pStyle w:val="ListBullet"/>
      </w:pPr>
      <w:r>
        <w:t>Updates the project update fields provided in input.</w:t>
      </w:r>
    </w:p>
    <w:p>
      <w:pPr>
        <w:pStyle w:val="ListBullet"/>
      </w:pPr>
      <w:r>
        <w:t>Returns a ProjectUpdatePayload containing success, lastSyncId, and the updated projectUpdate.</w:t>
      </w:r>
    </w:p>
    <w:p>
      <w:pPr>
        <w:pStyle w:val="Heading3"/>
      </w:pPr>
      <w:r>
        <w:t>Notes</w:t>
      </w:r>
    </w:p>
    <w:p>
      <w:pPr>
        <w:pStyle w:val="ListBullet"/>
      </w:pPr>
      <w:r>
        <w:t>body is Markdown; bodyData is a ProseMirror document. The documentation does not specify precedence if both are provided.</w:t>
      </w:r>
    </w:p>
    <w:p>
      <w:pPr>
        <w:pStyle w:val="ListBullet"/>
      </w:pPr>
      <w:r>
        <w:t>To retrieve additional nested data (e.g., comments, project { ... }), add those fields to the GraphQL selection set.</w:t>
      </w:r>
    </w:p>
    <w:p>
      <w:pPr>
        <w:pStyle w:val="Heading3"/>
      </w:pPr>
      <w:r>
        <w:t>Error Handling</w:t>
      </w:r>
    </w:p>
    <w:p>
      <w:pPr>
        <w:pStyle w:val="ListBullet"/>
      </w:pPr>
      <w:r>
        <w:t>GraphQL errors are typically returned in an errors array in the response body (exact error shapes/status codes were not provided in the scraped content).</w:t>
      </w:r>
    </w:p>
    <w:p>
      <w:pPr>
        <w:pStyle w:val="Heading3"/>
      </w:pPr>
      <w:r>
        <w:t>Related projectUpdates actions</w:t>
      </w:r>
    </w:p>
    <w:p>
      <w:pPr>
        <w:pStyle w:val="ListBullet"/>
      </w:pPr>
      <w:r>
        <w:t>[POST] Delete a Project Update (Deprecated) — /graphql</w:t>
      </w:r>
    </w:p>
    <w:p>
      <w:pPr>
        <w:pStyle w:val="ListBullet"/>
      </w:pPr>
      <w:r>
        <w:t>[POST] Get a Project Update — /graphql</w:t>
      </w:r>
    </w:p>
    <w:p>
      <w:pPr>
        <w:pStyle w:val="ListBullet"/>
      </w:pPr>
      <w:r>
        <w:t>[POST] List Project Updates — /graphql</w:t>
      </w:r>
    </w:p>
    <w:p>
      <w:pPr>
        <w:pStyle w:val="ListBullet"/>
      </w:pPr>
      <w:r>
        <w:t>[POST] Unarchive a Project Update — /graphql</w:t>
      </w:r>
    </w:p>
    <w:p>
      <w:pPr>
        <w:pStyle w:val="ListBullet"/>
      </w:pPr>
      <w:r>
        <w:t>[POST] Archive a Project Update — /graphql</w:t>
      </w:r>
    </w:p>
    <w:p>
      <w:pPr>
        <w:pStyle w:val="ListBullet"/>
      </w:pPr>
      <w:r>
        <w:t>[POST] Create a Project Update — /graphql</w:t>
      </w:r>
    </w:p>
    <w:p>
      <w:r>
        <w:br w:type="page"/>
      </w:r>
    </w:p>
    <w:p>
      <w:pPr>
        <w:pStyle w:val="Heading2"/>
      </w:pPr>
      <w:r>
        <w:t>339. [POST] Archive a Project Update</w:t>
      </w:r>
    </w:p>
    <w:p>
      <w:r>
        <w:rPr>
          <w:b/>
        </w:rPr>
        <w:t xml:space="preserve">Endpoint: </w:t>
      </w:r>
      <w:r>
        <w:rPr>
          <w:rFonts w:ascii="Courier New" w:hAnsi="Courier New"/>
          <w:sz w:val="18"/>
        </w:rPr>
        <w:t>/graphql</w:t>
      </w:r>
    </w:p>
    <w:p>
      <w:pPr>
        <w:pStyle w:val="Heading3"/>
      </w:pPr>
      <w:r>
        <w:t>Prerequisites</w:t>
      </w:r>
    </w:p>
    <w:p>
      <w:pPr>
        <w:pStyle w:val="ListBullet"/>
      </w:pPr>
      <w:r>
        <w:t>The caller must have access to the Project Update being archived.</w:t>
      </w:r>
    </w:p>
    <w:p>
      <w:pPr>
        <w:pStyle w:val="Heading3"/>
      </w:pPr>
      <w:r>
        <w:t>Method</w:t>
      </w:r>
    </w:p>
    <w:p>
      <w:r>
        <w:t>POST</w:t>
      </w:r>
    </w:p>
    <w:p>
      <w:pPr>
        <w:pStyle w:val="Heading3"/>
      </w:pPr>
      <w:r>
        <w:t>URL</w:t>
      </w:r>
    </w:p>
    <w:p>
      <w:r>
        <w:t>https://api.linear.app/graphql</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Archives a project update by its identifier. Returns a ProjectUpdateArchivePayload containing the archived entity (if it still exists), a success flag, and the lastSyncId.</w:t>
      </w:r>
    </w:p>
    <w:p>
      <w:pPr>
        <w:pStyle w:val="Heading3"/>
      </w:pPr>
      <w:r>
        <w:t>GraphQL Operation</w:t>
      </w:r>
    </w:p>
    <w:p>
      <w:pPr>
        <w:pStyle w:val="ListBullet"/>
      </w:pPr>
      <w:r>
        <w:t>Operation type: mutation</w:t>
      </w:r>
    </w:p>
    <w:p>
      <w:pPr>
        <w:pStyle w:val="ListBullet"/>
      </w:pPr>
      <w:r>
        <w:t>Operation name: projectUpdateArchive</w:t>
      </w:r>
    </w:p>
    <w:p>
      <w:pPr>
        <w:pStyle w:val="ListBullet"/>
      </w:pPr>
      <w:r>
        <w:t>Signature: projectUpdateArchive(id: String!): ProjectUpdateArchivePayload!</w:t>
      </w:r>
    </w:p>
    <w:p>
      <w:pPr>
        <w:pStyle w:val="Heading3"/>
      </w:pPr>
      <w:r>
        <w:t>Enforcement Rules</w:t>
      </w:r>
    </w:p>
    <w:p>
      <w:pPr>
        <w:pStyle w:val="ListBullet"/>
      </w:pPr>
      <w:r>
        <w:t>The id variable must always be present and must be a non-empty string.</w:t>
      </w:r>
    </w:p>
    <w:p>
      <w:pPr>
        <w:pStyle w:val="ListBullet"/>
      </w:pPr>
      <w:r>
        <w:t>When executing the action, send GraphQL inputs via the JSON request body as variables (not as query parameters).</w:t>
      </w:r>
    </w:p>
    <w:p>
      <w:pPr>
        <w:pStyle w:val="ListBullet"/>
      </w:pPr>
      <w:r>
        <w:t>This endpoint uses a single GraphQL URL (/graphql); there are no path parameters for this action.</w:t>
      </w:r>
    </w:p>
    <w:p>
      <w:pPr>
        <w:pStyle w:val="Heading3"/>
      </w:pPr>
      <w:r>
        <w:t>Valid Examples</w:t>
      </w:r>
    </w:p>
    <w:p>
      <w:r>
        <w:rPr>
          <w:b/>
          <w:color w:val="666666"/>
          <w:sz w:val="16"/>
        </w:rPr>
        <w:t>[json]</w:t>
      </w:r>
    </w:p>
    <w:p>
      <w:pPr>
        <w:shd w:fill="F2F2F2" w:val="clear"/>
      </w:pPr>
      <w:r>
        <w:rPr>
          <w:rFonts w:ascii="Courier New" w:hAnsi="Courier New"/>
          <w:sz w:val="17"/>
        </w:rPr>
        <w:t>{</w:t>
        <w:br/>
        <w:t xml:space="preserve"> "id": "pu_123456789"</w:t>
        <w:br/>
        <w:t>}</w:t>
      </w:r>
    </w:p>
    <w:p>
      <w:pPr>
        <w:pStyle w:val="Heading3"/>
      </w:pPr>
      <w:r>
        <w:t>Invalid Examples</w:t>
      </w:r>
    </w:p>
    <w:p>
      <w:r>
        <w:rPr>
          <w:b/>
          <w:color w:val="666666"/>
          <w:sz w:val="16"/>
        </w:rPr>
        <w:t>[json]</w:t>
      </w:r>
    </w:p>
    <w:p>
      <w:pPr>
        <w:shd w:fill="F2F2F2" w:val="clear"/>
      </w:pPr>
      <w:r>
        <w:rPr>
          <w:rFonts w:ascii="Courier New" w:hAnsi="Courier New"/>
          <w:sz w:val="17"/>
        </w:rPr>
        <w:t>{}</w:t>
      </w:r>
    </w:p>
    <w:p>
      <w:r>
        <w:rPr>
          <w:b/>
          <w:color w:val="666666"/>
          <w:sz w:val="16"/>
        </w:rPr>
        <w:t>[json]</w:t>
      </w:r>
    </w:p>
    <w:p>
      <w:pPr>
        <w:shd w:fill="F2F2F2" w:val="clear"/>
      </w:pPr>
      <w:r>
        <w:rPr>
          <w:rFonts w:ascii="Courier New" w:hAnsi="Courier New"/>
          <w:sz w:val="17"/>
        </w:rPr>
        <w:t>{</w:t>
        <w:br/>
        <w:t xml:space="preserve"> "id": ""</w:t>
        <w:br/>
        <w:t>}</w:t>
      </w:r>
    </w:p>
    <w:p>
      <w:pPr>
        <w:pStyle w:val="Heading3"/>
      </w:pPr>
      <w:r>
        <w:t>Required Query Parameters</w:t>
      </w:r>
    </w:p>
    <w:p>
      <w:r>
        <w:t>None</w:t>
      </w:r>
    </w:p>
    <w:p>
      <w:pPr>
        <w:pStyle w:val="Heading3"/>
      </w:pPr>
      <w:r>
        <w:t>Optional Query Parameters</w:t>
      </w:r>
    </w:p>
    <w:p>
      <w:r>
        <w:t>None</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query</w:t>
            </w:r>
          </w:p>
        </w:tc>
        <w:tc>
          <w:tcPr>
            <w:tcW w:type="dxa" w:w="2880"/>
          </w:tcPr>
          <w:p>
            <w:r>
              <w:t>string</w:t>
            </w:r>
          </w:p>
        </w:tc>
        <w:tc>
          <w:tcPr>
            <w:tcW w:type="dxa" w:w="2880"/>
          </w:tcPr>
          <w:p>
            <w:r>
              <w:t>GraphQL mutation document to execute.</w:t>
            </w:r>
          </w:p>
        </w:tc>
      </w:tr>
      <w:tr>
        <w:tc>
          <w:tcPr>
            <w:tcW w:type="dxa" w:w="2880"/>
          </w:tcPr>
          <w:p>
            <w:r>
              <w:t>variables</w:t>
            </w:r>
          </w:p>
        </w:tc>
        <w:tc>
          <w:tcPr>
            <w:tcW w:type="dxa" w:w="2880"/>
          </w:tcPr>
          <w:p>
            <w:r>
              <w:t>object</w:t>
            </w:r>
          </w:p>
        </w:tc>
        <w:tc>
          <w:tcPr>
            <w:tcW w:type="dxa" w:w="2880"/>
          </w:tcPr>
          <w:p>
            <w:r>
              <w:t>Variables map for the GraphQL operation. Must include id.</w:t>
            </w:r>
          </w:p>
        </w:tc>
      </w:tr>
    </w:tbl>
    <w:p/>
    <w:p>
      <w:pPr>
        <w:pStyle w:val="Heading3"/>
      </w:pPr>
      <w:r>
        <w:t>Required variables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The identifier of the project update to archive.</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operationName</w:t>
            </w:r>
          </w:p>
        </w:tc>
        <w:tc>
          <w:tcPr>
            <w:tcW w:type="dxa" w:w="2880"/>
          </w:tcPr>
          <w:p>
            <w:r>
              <w:t>string</w:t>
            </w:r>
          </w:p>
        </w:tc>
        <w:tc>
          <w:tcPr>
            <w:tcW w:type="dxa" w:w="2880"/>
          </w:tcPr>
          <w:p>
            <w:r>
              <w:t>Operation name to execute (useful if the document contains multiple operations).</w:t>
            </w:r>
          </w:p>
        </w:tc>
      </w:tr>
    </w:tbl>
    <w:p/>
    <w:p>
      <w:pPr>
        <w:pStyle w:val="Heading3"/>
      </w:pPr>
      <w:r>
        <w:t>Response</w:t>
      </w:r>
    </w:p>
    <w:p>
      <w:pPr>
        <w:pStyle w:val="Heading3"/>
      </w:pPr>
      <w:r>
        <w:t>Success Response (200 OK)</w:t>
      </w:r>
    </w:p>
    <w:p>
      <w:r>
        <w:rPr>
          <w:b/>
        </w:rPr>
        <w:t>Note: GraphQL typically returns 200 even when there are GraphQL-level errors; those are placed in an errors array. The scraped content only specifies the mutation payload fields (not GraphQL error shapes).</w:t>
      </w:r>
    </w:p>
    <w:p>
      <w:r>
        <w:rPr>
          <w:b/>
          <w:color w:val="666666"/>
          <w:sz w:val="16"/>
        </w:rPr>
        <w:t>[json]</w:t>
      </w:r>
    </w:p>
    <w:p>
      <w:pPr>
        <w:shd w:fill="F2F2F2" w:val="clear"/>
      </w:pPr>
      <w:r>
        <w:rPr>
          <w:rFonts w:ascii="Courier New" w:hAnsi="Courier New"/>
          <w:sz w:val="17"/>
        </w:rPr>
        <w:t>{</w:t>
        <w:br/>
        <w:t xml:space="preserve"> "data": {</w:t>
        <w:br/>
        <w:t xml:space="preserve"> "projectUpdateArchive": {</w:t>
        <w:br/>
        <w:t xml:space="preserve"> "entity": {</w:t>
        <w:br/>
        <w:t xml:space="preserve"> "archivedAt": "2026-03-14T12:34:56.000Z",</w:t>
        <w:br/>
        <w:t xml:space="preserve"> "body": "## Weekly update\nWe shipped X and started Y.",</w:t>
        <w:br/>
        <w:t xml:space="preserve"> "bodyData": "{\"type\":\"doc\",\"content\":[]}",</w:t>
        <w:br/>
        <w:t xml:space="preserve"> "commentCount": 2,</w:t>
        <w:br/>
        <w:t xml:space="preserve"> "createdAt": "2026-03-01T10:00:00.000Z",</w:t>
        <w:br/>
        <w:t xml:space="preserve"> "diff": null,</w:t>
        <w:br/>
        <w:t xml:space="preserve"> "diffMarkdown": null,</w:t>
        <w:br/>
        <w:t xml:space="preserve"> "editedAt": null,</w:t>
        <w:br/>
        <w:t xml:space="preserve"> "health": "onTrack",</w:t>
        <w:br/>
        <w:t xml:space="preserve"> "id": "pu_123456789",</w:t>
        <w:br/>
        <w:t xml:space="preserve"> "infoSnapshot": {},</w:t>
        <w:br/>
        <w:t xml:space="preserve"> "isDiffHidden": false,</w:t>
        <w:br/>
        <w:t xml:space="preserve"> "isStale": false,</w:t>
        <w:br/>
        <w:t xml:space="preserve"> "reactionData": {},</w:t>
        <w:br/>
        <w:t xml:space="preserve"> "reactions": [],</w:t>
        <w:br/>
        <w:t xml:space="preserve"> "slugId": "weekly-update-12",</w:t>
        <w:br/>
        <w:t xml:space="preserve"> "updatedAt": "2026-03-14T12:34:56.000Z",</w:t>
        <w:br/>
        <w:t xml:space="preserve"> "url": "https://linear.app/example/project-updates/weekly-update-12",</w:t>
        <w:br/>
        <w:t xml:space="preserve"> "comments": {</w:t>
        <w:br/>
        <w:t xml:space="preserve"> "edges": [</w:t>
        <w:br/>
        <w:t xml:space="preserve"> {</w:t>
        <w:br/>
        <w:t xml:space="preserve"> "cursor": "cursor_1",</w:t>
        <w:br/>
        <w:t xml:space="preserve"> "node": {</w:t>
        <w:br/>
        <w:t xml:space="preserve"> "id": "cmt_1",</w:t>
        <w:br/>
        <w:t xml:space="preserve"> "body": "Nice progress.",</w:t>
        <w:br/>
        <w:t xml:space="preserve"> "bodyData": "{\"type\":\"doc\",\"content\":[]}",</w:t>
        <w:br/>
        <w:t xml:space="preserve"> "archivedAt": null,</w:t>
        <w:br/>
        <w:t xml:space="preserve"> "createdAt": "2026-03-02T09:00:00.000Z",</w:t>
        <w:br/>
        <w:t xml:space="preserve"> "updatedAt": "2026-03-02T09:00:00.000Z",</w:t>
        <w:br/>
        <w:t xml:space="preserve"> "hideInLinear": false,</w:t>
        <w:br/>
        <w:t xml:space="preserve"> "url": "https://linear.app/example/comment/cmt_1",</w:t>
        <w:br/>
        <w:t xml:space="preserve"> "reactionData": {},</w:t>
        <w:br/>
        <w:t xml:space="preserve"> "reactions": []</w:t>
        <w:br/>
        <w:t xml:space="preserve"> }</w:t>
        <w:br/>
        <w:t xml:space="preserve"> }</w:t>
        <w:br/>
        <w:t xml:space="preserve"> ],</w:t>
        <w:br/>
        <w:t xml:space="preserve"> "nodes": [</w:t>
        <w:br/>
        <w:t xml:space="preserve"> {</w:t>
        <w:br/>
        <w:t xml:space="preserve"> "id": "cmt_1",</w:t>
        <w:br/>
        <w:t xml:space="preserve"> "body": "Nice progress.",</w:t>
        <w:br/>
        <w:t xml:space="preserve"> "bodyData": "{\"type\":\"doc\",\"content\":[]}",</w:t>
        <w:br/>
        <w:t xml:space="preserve"> "archivedAt": null,</w:t>
        <w:br/>
        <w:t xml:space="preserve"> "createdAt": "2026-03-02T09:00:00.000Z",</w:t>
        <w:br/>
        <w:t xml:space="preserve"> "updatedAt": "2026-03-02T09:00:00.000Z",</w:t>
        <w:br/>
        <w:t xml:space="preserve"> "hideInLinear": false,</w:t>
        <w:br/>
        <w:t xml:space="preserve"> "url": "https://linear.app/example/comment/cmt_1",</w:t>
        <w:br/>
        <w:t xml:space="preserve"> "reactionData": {},</w:t>
        <w:br/>
        <w:t xml:space="preserve"> "reactions": []</w:t>
        <w:br/>
        <w:t xml:space="preserve"> }</w:t>
        <w:br/>
        <w:t xml:space="preserve"> ],</w:t>
        <w:br/>
        <w:t xml:space="preserve"> "pageInfo": {</w:t>
        <w:br/>
        <w:t xml:space="preserve"> "startCursor": "cursor_1",</w:t>
        <w:br/>
        <w:t xml:space="preserve"> "endCursor": "cursor_1",</w:t>
        <w:br/>
        <w:t xml:space="preserve"> "hasNextPage": false,</w:t>
        <w:br/>
        <w:t xml:space="preserve"> "hasPreviousPage": false</w:t>
        <w:br/>
        <w:t xml:space="preserve"> }</w:t>
        <w:br/>
        <w:t xml:space="preserve"> }</w:t>
        <w:br/>
        <w:t xml:space="preserve"> },</w:t>
        <w:br/>
        <w:t xml:space="preserve"> "lastSyncId": 12345,</w:t>
        <w:br/>
        <w:t xml:space="preserve"> "success": true</w:t>
        <w:br/>
        <w:t xml:space="preserve"> }</w:t>
        <w:br/>
        <w:t xml:space="preserve"> }</w:t>
        <w:br/>
        <w:t>}</w:t>
      </w:r>
    </w:p>
    <w:p>
      <w:pPr>
        <w:pStyle w:val="Heading3"/>
      </w:pPr>
      <w:r>
        <w:t>Error Response (GraphQL-level)</w:t>
      </w:r>
    </w:p>
    <w:p>
      <w:r>
        <w:t>Not explicitly provided in the scraped content.</w:t>
      </w:r>
    </w:p>
    <w:p>
      <w:pPr>
        <w:pStyle w:val="Heading3"/>
      </w:pPr>
      <w:r>
        <w:t>Response Fields</w:t>
      </w:r>
    </w:p>
    <w:p>
      <w:pPr>
        <w:pStyle w:val="Heading3"/>
      </w:pPr>
      <w:r>
        <w:t>ProjectUpdateArchivePayload</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entity</w:t>
            </w:r>
          </w:p>
        </w:tc>
        <w:tc>
          <w:tcPr>
            <w:tcW w:type="dxa" w:w="2880"/>
          </w:tcPr>
          <w:p>
            <w:r>
              <w:t>ProjectUpdate | null</w:t>
            </w:r>
          </w:p>
        </w:tc>
        <w:tc>
          <w:tcPr>
            <w:tcW w:type="dxa" w:w="2880"/>
          </w:tcPr>
          <w:p>
            <w:r>
              <w:t>The archived/unarchived entity. Null if entity was deleted.</w:t>
            </w:r>
          </w:p>
        </w:tc>
      </w:tr>
      <w:tr>
        <w:tc>
          <w:tcPr>
            <w:tcW w:type="dxa" w:w="2880"/>
          </w:tcPr>
          <w:p>
            <w:r>
              <w:t>lastSyncId</w:t>
            </w:r>
          </w:p>
        </w:tc>
        <w:tc>
          <w:tcPr>
            <w:tcW w:type="dxa" w:w="2880"/>
          </w:tcPr>
          <w:p>
            <w:r>
              <w:t>float</w:t>
            </w:r>
          </w:p>
        </w:tc>
        <w:tc>
          <w:tcPr>
            <w:tcW w:type="dxa" w:w="2880"/>
          </w:tcPr>
          <w:p>
            <w:r>
              <w:t>The identifier of the last sync operation.</w:t>
            </w:r>
          </w:p>
        </w:tc>
      </w:tr>
      <w:tr>
        <w:tc>
          <w:tcPr>
            <w:tcW w:type="dxa" w:w="2880"/>
          </w:tcPr>
          <w:p>
            <w:r>
              <w:t>success</w:t>
            </w:r>
          </w:p>
        </w:tc>
        <w:tc>
          <w:tcPr>
            <w:tcW w:type="dxa" w:w="2880"/>
          </w:tcPr>
          <w:p>
            <w:r>
              <w:t>boolean</w:t>
            </w:r>
          </w:p>
        </w:tc>
        <w:tc>
          <w:tcPr>
            <w:tcW w:type="dxa" w:w="2880"/>
          </w:tcPr>
          <w:p>
            <w:r>
              <w:t>Whether the operation was successful.</w:t>
            </w:r>
          </w:p>
        </w:tc>
      </w:tr>
    </w:tbl>
    <w:p/>
    <w:p>
      <w:pPr>
        <w:pStyle w:val="Heading3"/>
      </w:pPr>
      <w:r>
        <w:t>ProjectUpdate (selected fields from scraped content)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archivedAt</w:t>
            </w:r>
          </w:p>
        </w:tc>
        <w:tc>
          <w:tcPr>
            <w:tcW w:type="dxa" w:w="2880"/>
          </w:tcPr>
          <w:p>
            <w:r>
              <w:t>DateTime | null</w:t>
            </w:r>
          </w:p>
        </w:tc>
        <w:tc>
          <w:tcPr>
            <w:tcW w:type="dxa" w:w="2880"/>
          </w:tcPr>
          <w:p>
            <w:r>
              <w:t>The time at which the entity was archived. Null if not archived.</w:t>
            </w:r>
          </w:p>
        </w:tc>
      </w:tr>
      <w:tr>
        <w:tc>
          <w:tcPr>
            <w:tcW w:type="dxa" w:w="2880"/>
          </w:tcPr>
          <w:p>
            <w:r>
              <w:t>body</w:t>
            </w:r>
          </w:p>
        </w:tc>
        <w:tc>
          <w:tcPr>
            <w:tcW w:type="dxa" w:w="2880"/>
          </w:tcPr>
          <w:p>
            <w:r>
              <w:t>string</w:t>
            </w:r>
          </w:p>
        </w:tc>
        <w:tc>
          <w:tcPr>
            <w:tcW w:type="dxa" w:w="2880"/>
          </w:tcPr>
          <w:p>
            <w:r>
              <w:t>The update content in markdown format.</w:t>
            </w:r>
          </w:p>
        </w:tc>
      </w:tr>
      <w:tr>
        <w:tc>
          <w:tcPr>
            <w:tcW w:type="dxa" w:w="2880"/>
          </w:tcPr>
          <w:p>
            <w:r>
              <w:t>bodyData</w:t>
            </w:r>
          </w:p>
        </w:tc>
        <w:tc>
          <w:tcPr>
            <w:tcW w:type="dxa" w:w="2880"/>
          </w:tcPr>
          <w:p>
            <w:r>
              <w:t>string</w:t>
            </w:r>
          </w:p>
        </w:tc>
        <w:tc>
          <w:tcPr>
            <w:tcW w:type="dxa" w:w="2880"/>
          </w:tcPr>
          <w:p>
            <w:r>
              <w:t>[Internal] The content of the update as a Prosemirror document.</w:t>
            </w:r>
          </w:p>
        </w:tc>
      </w:tr>
      <w:tr>
        <w:tc>
          <w:tcPr>
            <w:tcW w:type="dxa" w:w="2880"/>
          </w:tcPr>
          <w:p>
            <w:r>
              <w:t>commentCount</w:t>
            </w:r>
          </w:p>
        </w:tc>
        <w:tc>
          <w:tcPr>
            <w:tcW w:type="dxa" w:w="2880"/>
          </w:tcPr>
          <w:p>
            <w:r>
              <w:t>int</w:t>
            </w:r>
          </w:p>
        </w:tc>
        <w:tc>
          <w:tcPr>
            <w:tcW w:type="dxa" w:w="2880"/>
          </w:tcPr>
          <w:p>
            <w:r>
              <w:t>Number of comments associated with the project update.</w:t>
            </w:r>
          </w:p>
        </w:tc>
      </w:tr>
      <w:tr>
        <w:tc>
          <w:tcPr>
            <w:tcW w:type="dxa" w:w="2880"/>
          </w:tcPr>
          <w:p>
            <w:r>
              <w:t>comments</w:t>
            </w:r>
          </w:p>
        </w:tc>
        <w:tc>
          <w:tcPr>
            <w:tcW w:type="dxa" w:w="2880"/>
          </w:tcPr>
          <w:p>
            <w:r>
              <w:t>CommentConnection</w:t>
            </w:r>
          </w:p>
        </w:tc>
        <w:tc>
          <w:tcPr>
            <w:tcW w:type="dxa" w:w="2880"/>
          </w:tcPr>
          <w:p>
            <w:r>
              <w:t>Comments associated with the project update.</w:t>
            </w:r>
          </w:p>
        </w:tc>
      </w:tr>
      <w:tr>
        <w:tc>
          <w:tcPr>
            <w:tcW w:type="dxa" w:w="2880"/>
          </w:tcPr>
          <w:p>
            <w:r>
              <w:t>createdAt</w:t>
            </w:r>
          </w:p>
        </w:tc>
        <w:tc>
          <w:tcPr>
            <w:tcW w:type="dxa" w:w="2880"/>
          </w:tcPr>
          <w:p>
            <w:r>
              <w:t>DateTime</w:t>
            </w:r>
          </w:p>
        </w:tc>
        <w:tc>
          <w:tcPr>
            <w:tcW w:type="dxa" w:w="2880"/>
          </w:tcPr>
          <w:p>
            <w:r>
              <w:t>The time at which the entity was created.</w:t>
            </w:r>
          </w:p>
        </w:tc>
      </w:tr>
      <w:tr>
        <w:tc>
          <w:tcPr>
            <w:tcW w:type="dxa" w:w="2880"/>
          </w:tcPr>
          <w:p>
            <w:r>
              <w:t>diff</w:t>
            </w:r>
          </w:p>
        </w:tc>
        <w:tc>
          <w:tcPr>
            <w:tcW w:type="dxa" w:w="2880"/>
          </w:tcPr>
          <w:p>
            <w:r>
              <w:t>JSONObject | null</w:t>
            </w:r>
          </w:p>
        </w:tc>
        <w:tc>
          <w:tcPr>
            <w:tcW w:type="dxa" w:w="2880"/>
          </w:tcPr>
          <w:p>
            <w:r>
              <w:t>The diff between the current update and the previous one.</w:t>
            </w:r>
          </w:p>
        </w:tc>
      </w:tr>
      <w:tr>
        <w:tc>
          <w:tcPr>
            <w:tcW w:type="dxa" w:w="2880"/>
          </w:tcPr>
          <w:p>
            <w:r>
              <w:t>diffMarkdown</w:t>
            </w:r>
          </w:p>
        </w:tc>
        <w:tc>
          <w:tcPr>
            <w:tcW w:type="dxa" w:w="2880"/>
          </w:tcPr>
          <w:p>
            <w:r>
              <w:t>string | null</w:t>
            </w:r>
          </w:p>
        </w:tc>
        <w:tc>
          <w:tcPr>
            <w:tcW w:type="dxa" w:w="2880"/>
          </w:tcPr>
          <w:p>
            <w:r>
              <w:t>Diff formatted as markdown.</w:t>
            </w:r>
          </w:p>
        </w:tc>
      </w:tr>
      <w:tr>
        <w:tc>
          <w:tcPr>
            <w:tcW w:type="dxa" w:w="2880"/>
          </w:tcPr>
          <w:p>
            <w:r>
              <w:t>editedAt</w:t>
            </w:r>
          </w:p>
        </w:tc>
        <w:tc>
          <w:tcPr>
            <w:tcW w:type="dxa" w:w="2880"/>
          </w:tcPr>
          <w:p>
            <w:r>
              <w:t>DateTime | null</w:t>
            </w:r>
          </w:p>
        </w:tc>
        <w:tc>
          <w:tcPr>
            <w:tcW w:type="dxa" w:w="2880"/>
          </w:tcPr>
          <w:p>
            <w:r>
              <w:t>The time the update was edited.</w:t>
            </w:r>
          </w:p>
        </w:tc>
      </w:tr>
      <w:tr>
        <w:tc>
          <w:tcPr>
            <w:tcW w:type="dxa" w:w="2880"/>
          </w:tcPr>
          <w:p>
            <w:r>
              <w:t>health</w:t>
            </w:r>
          </w:p>
        </w:tc>
        <w:tc>
          <w:tcPr>
            <w:tcW w:type="dxa" w:w="2880"/>
          </w:tcPr>
          <w:p>
            <w:r>
              <w:t>ProjectUpdateHealthType</w:t>
            </w:r>
          </w:p>
        </w:tc>
        <w:tc>
          <w:tcPr>
            <w:tcW w:type="dxa" w:w="2880"/>
          </w:tcPr>
          <w:p>
            <w:r>
              <w:t>The health of the project at the time of the update. Enum: atRisk, offTrack, onTrack.</w:t>
            </w:r>
          </w:p>
        </w:tc>
      </w:tr>
      <w:tr>
        <w:tc>
          <w:tcPr>
            <w:tcW w:type="dxa" w:w="2880"/>
          </w:tcPr>
          <w:p>
            <w:r>
              <w:t>id</w:t>
            </w:r>
          </w:p>
        </w:tc>
        <w:tc>
          <w:tcPr>
            <w:tcW w:type="dxa" w:w="2880"/>
          </w:tcPr>
          <w:p>
            <w:r>
              <w:t>ID</w:t>
            </w:r>
          </w:p>
        </w:tc>
        <w:tc>
          <w:tcPr>
            <w:tcW w:type="dxa" w:w="2880"/>
          </w:tcPr>
          <w:p>
            <w:r>
              <w:t>The unique identifier of the entity.</w:t>
            </w:r>
          </w:p>
        </w:tc>
      </w:tr>
      <w:tr>
        <w:tc>
          <w:tcPr>
            <w:tcW w:type="dxa" w:w="2880"/>
          </w:tcPr>
          <w:p>
            <w:r>
              <w:t>infoSnapshot</w:t>
            </w:r>
          </w:p>
        </w:tc>
        <w:tc>
          <w:tcPr>
            <w:tcW w:type="dxa" w:w="2880"/>
          </w:tcPr>
          <w:p>
            <w:r>
              <w:t>JSONObject</w:t>
            </w:r>
          </w:p>
        </w:tc>
        <w:tc>
          <w:tcPr>
            <w:tcW w:type="dxa" w:w="2880"/>
          </w:tcPr>
          <w:p>
            <w:r>
              <w:t>[Internal] Serialized JSON representing current state of the project properties when posting the project update.</w:t>
            </w:r>
          </w:p>
        </w:tc>
      </w:tr>
      <w:tr>
        <w:tc>
          <w:tcPr>
            <w:tcW w:type="dxa" w:w="2880"/>
          </w:tcPr>
          <w:p>
            <w:r>
              <w:t>isDiffHidden</w:t>
            </w:r>
          </w:p>
        </w:tc>
        <w:tc>
          <w:tcPr>
            <w:tcW w:type="dxa" w:w="2880"/>
          </w:tcPr>
          <w:p>
            <w:r>
              <w:t>boolean</w:t>
            </w:r>
          </w:p>
        </w:tc>
        <w:tc>
          <w:tcPr>
            <w:tcW w:type="dxa" w:w="2880"/>
          </w:tcPr>
          <w:p>
            <w:r>
              <w:t>Whether project update diff should be hidden.</w:t>
            </w:r>
          </w:p>
        </w:tc>
      </w:tr>
      <w:tr>
        <w:tc>
          <w:tcPr>
            <w:tcW w:type="dxa" w:w="2880"/>
          </w:tcPr>
          <w:p>
            <w:r>
              <w:t>isStale</w:t>
            </w:r>
          </w:p>
        </w:tc>
        <w:tc>
          <w:tcPr>
            <w:tcW w:type="dxa" w:w="2880"/>
          </w:tcPr>
          <w:p>
            <w:r>
              <w:t>boolean</w:t>
            </w:r>
          </w:p>
        </w:tc>
        <w:tc>
          <w:tcPr>
            <w:tcW w:type="dxa" w:w="2880"/>
          </w:tcPr>
          <w:p>
            <w:r>
              <w:t>Whether the project update is stale.</w:t>
            </w:r>
          </w:p>
        </w:tc>
      </w:tr>
      <w:tr>
        <w:tc>
          <w:tcPr>
            <w:tcW w:type="dxa" w:w="2880"/>
          </w:tcPr>
          <w:p>
            <w:r>
              <w:t>reactionData</w:t>
            </w:r>
          </w:p>
        </w:tc>
        <w:tc>
          <w:tcPr>
            <w:tcW w:type="dxa" w:w="2880"/>
          </w:tcPr>
          <w:p>
            <w:r>
              <w:t>JSONObject</w:t>
            </w:r>
          </w:p>
        </w:tc>
        <w:tc>
          <w:tcPr>
            <w:tcW w:type="dxa" w:w="2880"/>
          </w:tcPr>
          <w:p>
            <w:r>
              <w:t>Emoji reaction summary, grouped by emoji type.</w:t>
            </w:r>
          </w:p>
        </w:tc>
      </w:tr>
      <w:tr>
        <w:tc>
          <w:tcPr>
            <w:tcW w:type="dxa" w:w="2880"/>
          </w:tcPr>
          <w:p>
            <w:r>
              <w:t>reactions</w:t>
            </w:r>
          </w:p>
        </w:tc>
        <w:tc>
          <w:tcPr>
            <w:tcW w:type="dxa" w:w="2880"/>
          </w:tcPr>
          <w:p>
            <w:r>
              <w:t>array</w:t>
            </w:r>
          </w:p>
        </w:tc>
        <w:tc>
          <w:tcPr>
            <w:tcW w:type="dxa" w:w="2880"/>
          </w:tcPr>
          <w:p>
            <w:r>
              <w:t>Reactions associated with the project update.</w:t>
            </w:r>
          </w:p>
        </w:tc>
      </w:tr>
      <w:tr>
        <w:tc>
          <w:tcPr>
            <w:tcW w:type="dxa" w:w="2880"/>
          </w:tcPr>
          <w:p>
            <w:r>
              <w:t>slugId</w:t>
            </w:r>
          </w:p>
        </w:tc>
        <w:tc>
          <w:tcPr>
            <w:tcW w:type="dxa" w:w="2880"/>
          </w:tcPr>
          <w:p>
            <w:r>
              <w:t>string</w:t>
            </w:r>
          </w:p>
        </w:tc>
        <w:tc>
          <w:tcPr>
            <w:tcW w:type="dxa" w:w="2880"/>
          </w:tcPr>
          <w:p>
            <w:r>
              <w:t>The update's unique URL slug.</w:t>
            </w:r>
          </w:p>
        </w:tc>
      </w:tr>
      <w:tr>
        <w:tc>
          <w:tcPr>
            <w:tcW w:type="dxa" w:w="2880"/>
          </w:tcPr>
          <w:p>
            <w:r>
              <w:t>updatedAt</w:t>
            </w:r>
          </w:p>
        </w:tc>
        <w:tc>
          <w:tcPr>
            <w:tcW w:type="dxa" w:w="2880"/>
          </w:tcPr>
          <w:p>
            <w:r>
              <w:t>DateTime</w:t>
            </w:r>
          </w:p>
        </w:tc>
        <w:tc>
          <w:tcPr>
            <w:tcW w:type="dxa" w:w="2880"/>
          </w:tcPr>
          <w:p>
            <w:r>
              <w:t>The last meaningful update time.</w:t>
            </w:r>
          </w:p>
        </w:tc>
      </w:tr>
      <w:tr>
        <w:tc>
          <w:tcPr>
            <w:tcW w:type="dxa" w:w="2880"/>
          </w:tcPr>
          <w:p>
            <w:r>
              <w:t>url</w:t>
            </w:r>
          </w:p>
        </w:tc>
        <w:tc>
          <w:tcPr>
            <w:tcW w:type="dxa" w:w="2880"/>
          </w:tcPr>
          <w:p>
            <w:r>
              <w:t>string</w:t>
            </w:r>
          </w:p>
        </w:tc>
        <w:tc>
          <w:tcPr>
            <w:tcW w:type="dxa" w:w="2880"/>
          </w:tcPr>
          <w:p>
            <w:r>
              <w:t>The URL to the project update.</w:t>
            </w:r>
          </w:p>
        </w:tc>
      </w:tr>
    </w:tbl>
    <w:p/>
    <w:p>
      <w:pPr>
        <w:pStyle w:val="Heading3"/>
      </w:pPr>
      <w:r>
        <w:t>CommentConnection</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edges</w:t>
            </w:r>
          </w:p>
        </w:tc>
        <w:tc>
          <w:tcPr>
            <w:tcW w:type="dxa" w:w="2880"/>
          </w:tcPr>
          <w:p>
            <w:r>
              <w:t>array</w:t>
            </w:r>
          </w:p>
        </w:tc>
        <w:tc>
          <w:tcPr>
            <w:tcW w:type="dxa" w:w="2880"/>
          </w:tcPr>
          <w:p>
            <w:r>
              <w:t>List of CommentEdge.</w:t>
            </w:r>
          </w:p>
        </w:tc>
      </w:tr>
      <w:tr>
        <w:tc>
          <w:tcPr>
            <w:tcW w:type="dxa" w:w="2880"/>
          </w:tcPr>
          <w:p>
            <w:r>
              <w:t>nodes</w:t>
            </w:r>
          </w:p>
        </w:tc>
        <w:tc>
          <w:tcPr>
            <w:tcW w:type="dxa" w:w="2880"/>
          </w:tcPr>
          <w:p>
            <w:r>
              <w:t>array</w:t>
            </w:r>
          </w:p>
        </w:tc>
        <w:tc>
          <w:tcPr>
            <w:tcW w:type="dxa" w:w="2880"/>
          </w:tcPr>
          <w:p>
            <w:r>
              <w:t>List of Comment.</w:t>
            </w:r>
          </w:p>
        </w:tc>
      </w:tr>
      <w:tr>
        <w:tc>
          <w:tcPr>
            <w:tcW w:type="dxa" w:w="2880"/>
          </w:tcPr>
          <w:p>
            <w:r>
              <w:t>pageInfo</w:t>
            </w:r>
          </w:p>
        </w:tc>
        <w:tc>
          <w:tcPr>
            <w:tcW w:type="dxa" w:w="2880"/>
          </w:tcPr>
          <w:p>
            <w:r>
              <w:t>PageInfo</w:t>
            </w:r>
          </w:p>
        </w:tc>
        <w:tc>
          <w:tcPr>
            <w:tcW w:type="dxa" w:w="2880"/>
          </w:tcPr>
          <w:p>
            <w:r>
              <w:t>Pagination information.</w:t>
            </w:r>
          </w:p>
        </w:tc>
      </w:tr>
    </w:tbl>
    <w:p/>
    <w:p>
      <w:pPr>
        <w:pStyle w:val="Heading3"/>
      </w:pPr>
      <w:r>
        <w:t>CommentEdge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cursor</w:t>
            </w:r>
          </w:p>
        </w:tc>
        <w:tc>
          <w:tcPr>
            <w:tcW w:type="dxa" w:w="2880"/>
          </w:tcPr>
          <w:p>
            <w:r>
              <w:t>string</w:t>
            </w:r>
          </w:p>
        </w:tc>
        <w:tc>
          <w:tcPr>
            <w:tcW w:type="dxa" w:w="2880"/>
          </w:tcPr>
          <w:p>
            <w:r>
              <w:t>Used in before and after args.</w:t>
            </w:r>
          </w:p>
        </w:tc>
      </w:tr>
      <w:tr>
        <w:tc>
          <w:tcPr>
            <w:tcW w:type="dxa" w:w="2880"/>
          </w:tcPr>
          <w:p>
            <w:r>
              <w:t>node</w:t>
            </w:r>
          </w:p>
        </w:tc>
        <w:tc>
          <w:tcPr>
            <w:tcW w:type="dxa" w:w="2880"/>
          </w:tcPr>
          <w:p>
            <w:r>
              <w:t>Comment</w:t>
            </w:r>
          </w:p>
        </w:tc>
        <w:tc>
          <w:tcPr>
            <w:tcW w:type="dxa" w:w="2880"/>
          </w:tcPr>
          <w:p>
            <w:r>
              <w:t>The comment node.</w:t>
            </w:r>
          </w:p>
        </w:tc>
      </w:tr>
    </w:tbl>
    <w:p/>
    <w:p>
      <w:pPr>
        <w:pStyle w:val="Heading3"/>
      </w:pPr>
      <w:r>
        <w:t>PageInfo</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startCursor</w:t>
            </w:r>
          </w:p>
        </w:tc>
        <w:tc>
          <w:tcPr>
            <w:tcW w:type="dxa" w:w="2880"/>
          </w:tcPr>
          <w:p>
            <w:r>
              <w:t>string | null</w:t>
            </w:r>
          </w:p>
        </w:tc>
        <w:tc>
          <w:tcPr>
            <w:tcW w:type="dxa" w:w="2880"/>
          </w:tcPr>
          <w:p>
            <w:r>
              <w:t>Cursor representing the first result in the paginated results.</w:t>
            </w:r>
          </w:p>
        </w:tc>
      </w:tr>
      <w:tr>
        <w:tc>
          <w:tcPr>
            <w:tcW w:type="dxa" w:w="2880"/>
          </w:tcPr>
          <w:p>
            <w:r>
              <w:t>endCursor</w:t>
            </w:r>
          </w:p>
        </w:tc>
        <w:tc>
          <w:tcPr>
            <w:tcW w:type="dxa" w:w="2880"/>
          </w:tcPr>
          <w:p>
            <w:r>
              <w:t>string | null</w:t>
            </w:r>
          </w:p>
        </w:tc>
        <w:tc>
          <w:tcPr>
            <w:tcW w:type="dxa" w:w="2880"/>
          </w:tcPr>
          <w:p>
            <w:r>
              <w:t>Cursor representing the last result in the paginated results.</w:t>
            </w:r>
          </w:p>
        </w:tc>
      </w:tr>
      <w:tr>
        <w:tc>
          <w:tcPr>
            <w:tcW w:type="dxa" w:w="2880"/>
          </w:tcPr>
          <w:p>
            <w:r>
              <w:t>hasNextPage</w:t>
            </w:r>
          </w:p>
        </w:tc>
        <w:tc>
          <w:tcPr>
            <w:tcW w:type="dxa" w:w="2880"/>
          </w:tcPr>
          <w:p>
            <w:r>
              <w:t>boolean</w:t>
            </w:r>
          </w:p>
        </w:tc>
        <w:tc>
          <w:tcPr>
            <w:tcW w:type="dxa" w:w="2880"/>
          </w:tcPr>
          <w:p>
            <w:r>
              <w:t>Indicates if there are more results when paginating forward.</w:t>
            </w:r>
          </w:p>
        </w:tc>
      </w:tr>
      <w:tr>
        <w:tc>
          <w:tcPr>
            <w:tcW w:type="dxa" w:w="2880"/>
          </w:tcPr>
          <w:p>
            <w:r>
              <w:t>hasPreviousPage</w:t>
            </w:r>
          </w:p>
        </w:tc>
        <w:tc>
          <w:tcPr>
            <w:tcW w:type="dxa" w:w="2880"/>
          </w:tcPr>
          <w:p>
            <w:r>
              <w:t>boolean</w:t>
            </w:r>
          </w:p>
        </w:tc>
        <w:tc>
          <w:tcPr>
            <w:tcW w:type="dxa" w:w="2880"/>
          </w:tcPr>
          <w:p>
            <w:r>
              <w:t>Indicates if there are more results when paginating backward.</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'https://api.linear.app/graphql' \</w:t>
        <w:br/>
        <w:t xml:space="preserve"> --header 'Accept: application/json' \</w:t>
        <w:br/>
        <w:t xml:space="preserve"> --header 'Content-Type: application/json' \</w:t>
        <w:br/>
        <w:t xml:space="preserve"> --data '{</w:t>
        <w:br/>
        <w:t xml:space="preserve"> "query": "mutation projectUpdateArchive($id: String!) { projectUpdateArchive(id: $id) { success lastSyncId entity { id archivedAt body commentCount url } } }",</w:t>
        <w:br/>
        <w:t xml:space="preserve"> "variables": {</w:t>
        <w:br/>
        <w:t xml:space="preserve"> "id": "pu_123456789"</w:t>
        <w:br/>
        <w:t xml:space="preserve">    }</w:t>
        <w:br/>
        <w:t xml:space="preserve">  }'</w:t>
      </w:r>
    </w:p>
    <w:p>
      <w:pPr>
        <w:pStyle w:val="Heading3"/>
      </w:pPr>
      <w:r>
        <w:t>Example Usage</w:t>
      </w:r>
    </w:p>
    <w:p>
      <w:pPr>
        <w:pStyle w:val="Heading3"/>
      </w:pPr>
      <w:r>
        <w:t>Example 1: Archive and return minimal fields</w:t>
      </w:r>
    </w:p>
    <w:p>
      <w:r>
        <w:rPr>
          <w:b/>
          <w:color w:val="666666"/>
          <w:sz w:val="16"/>
        </w:rPr>
        <w:t>[bash]</w:t>
      </w:r>
    </w:p>
    <w:p>
      <w:pPr>
        <w:shd w:fill="F2F2F2" w:val="clear"/>
      </w:pPr>
      <w:r>
        <w:rPr>
          <w:rFonts w:ascii="Courier New" w:hAnsi="Courier New"/>
          <w:sz w:val="17"/>
        </w:rPr>
        <w:t>curl -sS 'https://api.linear.app/graphql' \</w:t>
        <w:br/>
        <w:t xml:space="preserve"> -H 'Accept: application/json' \</w:t>
        <w:br/>
        <w:t xml:space="preserve"> -H 'Content-Type: application/json' \</w:t>
        <w:br/>
        <w:t xml:space="preserve"> -d '{</w:t>
        <w:br/>
        <w:t xml:space="preserve"> "query": "mutation projectUpdateArchive($id: String!) { projectUpdateArchive(id: $id) { success lastSyncId entity { id archivedAt } } }",</w:t>
        <w:br/>
        <w:t xml:space="preserve"> "variables": { "id": "pu_123456789" }</w:t>
        <w:br/>
        <w:t xml:space="preserve">  }'</w:t>
      </w:r>
    </w:p>
    <w:p>
      <w:pPr>
        <w:pStyle w:val="Heading3"/>
      </w:pPr>
      <w:r>
        <w:t>Example 2: Include comments pagination basics</w:t>
      </w:r>
    </w:p>
    <w:p>
      <w:r>
        <w:rPr>
          <w:b/>
          <w:color w:val="666666"/>
          <w:sz w:val="16"/>
        </w:rPr>
        <w:t>[bash]</w:t>
      </w:r>
    </w:p>
    <w:p>
      <w:pPr>
        <w:shd w:fill="F2F2F2" w:val="clear"/>
      </w:pPr>
      <w:r>
        <w:rPr>
          <w:rFonts w:ascii="Courier New" w:hAnsi="Courier New"/>
          <w:sz w:val="17"/>
        </w:rPr>
        <w:t>curl -sS 'https://api.linear.app/graphql' \</w:t>
        <w:br/>
        <w:t xml:space="preserve"> -H 'Accept: application/json' \</w:t>
        <w:br/>
        <w:t xml:space="preserve"> -H 'Content-Type: application/json' \</w:t>
        <w:br/>
        <w:t xml:space="preserve"> -d '{</w:t>
        <w:br/>
        <w:t xml:space="preserve"> "query": "mutation projectUpdateArchive($id: String!) { projectUpdateArchive(id: $id) { success entity { id archivedAt comments { pageInfo { hasNextPage endCursor } } } } }",</w:t>
        <w:br/>
        <w:t xml:space="preserve"> "variables": { "id": "pu_123456789" }</w:t>
        <w:br/>
        <w:t xml:space="preserve">  }'</w:t>
      </w:r>
    </w:p>
    <w:p>
      <w:pPr>
        <w:pStyle w:val="Heading3"/>
      </w:pPr>
      <w:r>
        <w:t>Behavior</w:t>
      </w:r>
    </w:p>
    <w:p>
      <w:pPr>
        <w:pStyle w:val="ListBullet"/>
      </w:pPr>
      <w:r>
        <w:t>Accepts the project update identifier (id) as a GraphQL variable.</w:t>
      </w:r>
    </w:p>
    <w:p>
      <w:pPr>
        <w:pStyle w:val="ListBullet"/>
      </w:pPr>
      <w:r>
        <w:t>Archives the referenced project update.</w:t>
      </w:r>
    </w:p>
    <w:p>
      <w:pPr>
        <w:pStyle w:val="ListBullet"/>
      </w:pPr>
      <w:r>
        <w:t xml:space="preserve">Returns a payload with: </w:t>
        <w:br/>
        <w:br/>
        <w:t>success</w:t>
        <w:br/>
        <w:t>lastSyncId</w:t>
        <w:br/>
        <w:t>entity (the archived update), which may be null if the entity was deleted.</w:t>
      </w:r>
    </w:p>
    <w:p>
      <w:pPr>
        <w:pStyle w:val="Heading3"/>
      </w:pPr>
      <w:r>
        <w:t>Notes</w:t>
      </w:r>
    </w:p>
    <w:p>
      <w:pPr>
        <w:pStyle w:val="ListBullet"/>
      </w:pPr>
      <w:r>
        <w:t>entity can be null if the project update was deleted (even if the archive operation otherwise succeeds).</w:t>
      </w:r>
    </w:p>
    <w:p>
      <w:pPr>
        <w:pStyle w:val="ListBullet"/>
      </w:pPr>
      <w:r>
        <w:t>The set of fields returned for entity depends on the selection set you request in the GraphQL query.</w:t>
      </w:r>
    </w:p>
    <w:p>
      <w:pPr>
        <w:pStyle w:val="Heading3"/>
      </w:pPr>
      <w:r>
        <w:t>Related projectUpdates actions</w:t>
      </w:r>
    </w:p>
    <w:p>
      <w:pPr>
        <w:pStyle w:val="ListBullet"/>
      </w:pPr>
      <w:r>
        <w:t>[POST] Delete a Project Update (Deprecated) — /graphql</w:t>
      </w:r>
    </w:p>
    <w:p>
      <w:pPr>
        <w:pStyle w:val="ListBullet"/>
      </w:pPr>
      <w:r>
        <w:t>[POST] Get a Project Update — /graphql</w:t>
      </w:r>
    </w:p>
    <w:p>
      <w:pPr>
        <w:pStyle w:val="ListBullet"/>
      </w:pPr>
      <w:r>
        <w:t>[POST] List Project Updates — /graphql</w:t>
      </w:r>
    </w:p>
    <w:p>
      <w:pPr>
        <w:pStyle w:val="ListBullet"/>
      </w:pPr>
      <w:r>
        <w:t>[POST] Unarchive a Project Update — /graphql</w:t>
      </w:r>
    </w:p>
    <w:p>
      <w:pPr>
        <w:pStyle w:val="ListBullet"/>
      </w:pPr>
      <w:r>
        <w:t>[POST] Update a Project Update — /graphql</w:t>
      </w:r>
    </w:p>
    <w:p>
      <w:pPr>
        <w:pStyle w:val="ListBullet"/>
      </w:pPr>
      <w:r>
        <w:t>[POST] Create a Project Update — /graphql</w:t>
      </w:r>
    </w:p>
    <w:p>
      <w:r>
        <w:br w:type="page"/>
      </w:r>
    </w:p>
    <w:p>
      <w:pPr>
        <w:pStyle w:val="Heading2"/>
      </w:pPr>
      <w:r>
        <w:t>340. [POST] Create a Project Update</w:t>
      </w:r>
    </w:p>
    <w:p>
      <w:r>
        <w:rPr>
          <w:b/>
        </w:rPr>
        <w:t xml:space="preserve">Endpoint: </w:t>
      </w:r>
      <w:r>
        <w:rPr>
          <w:rFonts w:ascii="Courier New" w:hAnsi="Courier New"/>
          <w:sz w:val="18"/>
        </w:rPr>
        <w:t>/graphql</w:t>
      </w:r>
    </w:p>
    <w:p>
      <w:pPr>
        <w:pStyle w:val="Heading3"/>
      </w:pPr>
      <w:r>
        <w:t>Prerequisites</w:t>
      </w:r>
    </w:p>
    <w:p>
      <w:pPr>
        <w:pStyle w:val="ListBullet"/>
      </w:pPr>
      <w:r>
        <w:t>Must have access to the target project in Linear</w:t>
      </w:r>
    </w:p>
    <w:p>
      <w:pPr>
        <w:pStyle w:val="ListBullet"/>
      </w:pPr>
      <w:r>
        <w:t>Must know the Linear projectId to associate the update with</w:t>
      </w:r>
    </w:p>
    <w:p>
      <w:pPr>
        <w:pStyle w:val="Heading3"/>
      </w:pPr>
      <w:r>
        <w:t>Method</w:t>
      </w:r>
    </w:p>
    <w:p>
      <w:r>
        <w:t>POST</w:t>
      </w:r>
    </w:p>
    <w:p>
      <w:pPr>
        <w:pStyle w:val="Heading3"/>
      </w:pPr>
      <w:r>
        <w:t>URL</w:t>
      </w:r>
    </w:p>
    <w:p>
      <w:r>
        <w:t>https://api.linear.app/graphql</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Creates a new project update for a specified Linear project. The update can include markdown content, an optional health status, and other metadata.</w:t>
      </w:r>
    </w:p>
    <w:p>
      <w:pPr>
        <w:pStyle w:val="Heading3"/>
      </w:pPr>
      <w:r>
        <w:t>Enforcement Rules</w:t>
      </w:r>
    </w:p>
    <w:p>
      <w:pPr>
        <w:pStyle w:val="ListBullet"/>
      </w:pPr>
      <w:r>
        <w:t xml:space="preserve">This is a GraphQL endpoint. When executing the action, send the mutation in the request body as JSON with: </w:t>
        <w:br/>
        <w:br/>
        <w:t>query (string)</w:t>
        <w:br/>
        <w:t>variables (object)</w:t>
      </w:r>
    </w:p>
    <w:p>
      <w:pPr>
        <w:pStyle w:val="ListBullet"/>
      </w:pPr>
      <w:r>
        <w:t>Do not send GraphQL variables as query parameters.</w:t>
      </w:r>
    </w:p>
    <w:p>
      <w:pPr>
        <w:pStyle w:val="ListBullet"/>
      </w:pPr>
      <w:r>
        <w:t>input.projectId is required and must be a non-empty string.</w:t>
      </w:r>
    </w:p>
    <w:p>
      <w:pPr>
        <w:pStyle w:val="ListBullet"/>
      </w:pPr>
      <w:r>
        <w:t>input.health, if provided, must be one of: atRisk, offTrack, onTrack.</w:t>
      </w:r>
    </w:p>
    <w:p>
      <w:pPr>
        <w:pStyle w:val="Heading3"/>
      </w:pPr>
      <w:r>
        <w:t>GraphQL Operation</w:t>
      </w:r>
    </w:p>
    <w:p>
      <w:pPr>
        <w:pStyle w:val="ListBullet"/>
      </w:pPr>
      <w:r>
        <w:t>Mutation name: projectUpdateCreate</w:t>
      </w:r>
    </w:p>
    <w:p>
      <w:pPr>
        <w:pStyle w:val="ListBullet"/>
      </w:pPr>
      <w:r>
        <w:t>Signature: mutation projectUpdateCreate(input: ProjectUpdateCreateInput!): ProjectUpdatePayload!</w:t>
      </w:r>
    </w:p>
    <w:p>
      <w:pPr>
        <w:pStyle w:val="Heading3"/>
      </w:pPr>
      <w:r>
        <w:t>Required Variables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input.projectId</w:t>
            </w:r>
          </w:p>
        </w:tc>
        <w:tc>
          <w:tcPr>
            <w:tcW w:type="dxa" w:w="2880"/>
          </w:tcPr>
          <w:p>
            <w:r>
              <w:t>string</w:t>
            </w:r>
          </w:p>
        </w:tc>
        <w:tc>
          <w:tcPr>
            <w:tcW w:type="dxa" w:w="2880"/>
          </w:tcPr>
          <w:p>
            <w:r>
              <w:t>The project ID to associate the project update with. Sent in GraphQL variables as input.projectId.</w:t>
            </w:r>
          </w:p>
        </w:tc>
      </w:tr>
    </w:tbl>
    <w:p/>
    <w:p>
      <w:pPr>
        <w:pStyle w:val="Heading3"/>
      </w:pPr>
      <w:r>
        <w:t>Optional Variables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input.body</w:t>
            </w:r>
          </w:p>
        </w:tc>
        <w:tc>
          <w:tcPr>
            <w:tcW w:type="dxa" w:w="2880"/>
          </w:tcPr>
          <w:p>
            <w:r>
              <w:t>string</w:t>
            </w:r>
          </w:p>
        </w:tc>
        <w:tc>
          <w:tcPr>
            <w:tcW w:type="dxa" w:w="2880"/>
          </w:tcPr>
          <w:p>
            <w:r>
              <w:t>Content of the project update in markdown format.</w:t>
            </w:r>
          </w:p>
        </w:tc>
      </w:tr>
      <w:tr>
        <w:tc>
          <w:tcPr>
            <w:tcW w:type="dxa" w:w="2880"/>
          </w:tcPr>
          <w:p>
            <w:r>
              <w:t>input.bodyData</w:t>
            </w:r>
          </w:p>
        </w:tc>
        <w:tc>
          <w:tcPr>
            <w:tcW w:type="dxa" w:w="2880"/>
          </w:tcPr>
          <w:p>
            <w:r>
              <w:t>JSON</w:t>
            </w:r>
          </w:p>
        </w:tc>
        <w:tc>
          <w:tcPr>
            <w:tcW w:type="dxa" w:w="2880"/>
          </w:tcPr>
          <w:p>
            <w:r>
              <w:t>[Internal] Content of the project update as a Prosemirror document.</w:t>
            </w:r>
          </w:p>
        </w:tc>
      </w:tr>
      <w:tr>
        <w:tc>
          <w:tcPr>
            <w:tcW w:type="dxa" w:w="2880"/>
          </w:tcPr>
          <w:p>
            <w:r>
              <w:t>input.health</w:t>
            </w:r>
          </w:p>
        </w:tc>
        <w:tc>
          <w:tcPr>
            <w:tcW w:type="dxa" w:w="2880"/>
          </w:tcPr>
          <w:p>
            <w:r>
              <w:t>string</w:t>
            </w:r>
          </w:p>
        </w:tc>
        <w:tc>
          <w:tcPr>
            <w:tcW w:type="dxa" w:w="2880"/>
          </w:tcPr>
          <w:p>
            <w:r>
              <w:t>Project health at time of update. Allowed values: atRisk, offTrack, onTrack.</w:t>
            </w:r>
          </w:p>
        </w:tc>
      </w:tr>
      <w:tr>
        <w:tc>
          <w:tcPr>
            <w:tcW w:type="dxa" w:w="2880"/>
          </w:tcPr>
          <w:p>
            <w:r>
              <w:t>input.id</w:t>
            </w:r>
          </w:p>
        </w:tc>
        <w:tc>
          <w:tcPr>
            <w:tcW w:type="dxa" w:w="2880"/>
          </w:tcPr>
          <w:p>
            <w:r>
              <w:t>string</w:t>
            </w:r>
          </w:p>
        </w:tc>
        <w:tc>
          <w:tcPr>
            <w:tcW w:type="dxa" w:w="2880"/>
          </w:tcPr>
          <w:p>
            <w:r>
              <w:t>Identifier for the project update. If omitted, the backend generates one.</w:t>
            </w:r>
          </w:p>
        </w:tc>
      </w:tr>
      <w:tr>
        <w:tc>
          <w:tcPr>
            <w:tcW w:type="dxa" w:w="2880"/>
          </w:tcPr>
          <w:p>
            <w:r>
              <w:t>input.isDiffHidden</w:t>
            </w:r>
          </w:p>
        </w:tc>
        <w:tc>
          <w:tcPr>
            <w:tcW w:type="dxa" w:w="2880"/>
          </w:tcPr>
          <w:p>
            <w:r>
              <w:t>boolean</w:t>
            </w:r>
          </w:p>
        </w:tc>
        <w:tc>
          <w:tcPr>
            <w:tcW w:type="dxa" w:w="2880"/>
          </w:tcPr>
          <w:p>
            <w:r>
              <w:t>Whether the diff between this update and the previous one should be hidden.</w:t>
            </w:r>
          </w:p>
        </w:tc>
      </w:tr>
    </w:tbl>
    <w:p/>
    <w:p>
      <w:pPr>
        <w:pStyle w:val="Heading3"/>
      </w:pPr>
      <w:r>
        <w:t>Request Body</w:t>
      </w:r>
    </w:p>
    <w:p>
      <w:r>
        <w:t>Send a JSON body with query and variables.</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query</w:t>
            </w:r>
          </w:p>
        </w:tc>
        <w:tc>
          <w:tcPr>
            <w:tcW w:type="dxa" w:w="2880"/>
          </w:tcPr>
          <w:p>
            <w:r>
              <w:t>string</w:t>
            </w:r>
          </w:p>
        </w:tc>
        <w:tc>
          <w:tcPr>
            <w:tcW w:type="dxa" w:w="2880"/>
          </w:tcPr>
          <w:p>
            <w:r>
              <w:t>GraphQL mutation document.</w:t>
            </w:r>
          </w:p>
        </w:tc>
      </w:tr>
      <w:tr>
        <w:tc>
          <w:tcPr>
            <w:tcW w:type="dxa" w:w="2880"/>
          </w:tcPr>
          <w:p>
            <w:r>
              <w:t>variables</w:t>
            </w:r>
          </w:p>
        </w:tc>
        <w:tc>
          <w:tcPr>
            <w:tcW w:type="dxa" w:w="2880"/>
          </w:tcPr>
          <w:p>
            <w:r>
              <w:t>object</w:t>
            </w:r>
          </w:p>
        </w:tc>
        <w:tc>
          <w:tcPr>
            <w:tcW w:type="dxa" w:w="2880"/>
          </w:tcPr>
          <w:p>
            <w:r>
              <w:t>Variables for the mutation. Must include input with required fields.</w:t>
            </w:r>
          </w:p>
        </w:tc>
      </w:tr>
    </w:tbl>
    <w:p/>
    <w:p>
      <w:pPr>
        <w:pStyle w:val="Heading3"/>
      </w:pPr>
      <w:r>
        <w:t>Example Request Body</w:t>
      </w:r>
    </w:p>
    <w:p>
      <w:r>
        <w:rPr>
          <w:b/>
          <w:color w:val="666666"/>
          <w:sz w:val="16"/>
        </w:rPr>
        <w:t>[json]</w:t>
      </w:r>
    </w:p>
    <w:p>
      <w:pPr>
        <w:shd w:fill="F2F2F2" w:val="clear"/>
      </w:pPr>
      <w:r>
        <w:rPr>
          <w:rFonts w:ascii="Courier New" w:hAnsi="Courier New"/>
          <w:sz w:val="17"/>
        </w:rPr>
        <w:t>{</w:t>
        <w:br/>
        <w:t xml:space="preserve"> "query": "mutation ProjectUpdateCreate($input: ProjectUpdateCreateInput!) { projectUpdateCreate(input: $input) { success lastSyncId projectUpdate { id body health createdAt updatedAt url slugId isDiffHidden } } }",</w:t>
        <w:br/>
        <w:t xml:space="preserve"> "variables": {</w:t>
        <w:br/>
        <w:t xml:space="preserve"> "input": {</w:t>
        <w:br/>
        <w:t xml:space="preserve"> "projectId": "proj_1234567890",</w:t>
        <w:br/>
        <w:t xml:space="preserve"> "body": "### Weekly update\n- Shipped feature X\n- Investigating issue Y",</w:t>
        <w:br/>
        <w:t xml:space="preserve"> "health": "onTrack",</w:t>
        <w:br/>
        <w:t xml:space="preserve"> "isDiffHidden": false</w:t>
        <w:br/>
        <w:t xml:space="preserve"> }</w:t>
        <w:br/>
        <w:t xml:space="preserve"> }</w:t>
        <w:br/>
        <w:t>}</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"projectUpdateCreate": {</w:t>
        <w:br/>
        <w:t xml:space="preserve"> "lastSyncId": 12345,</w:t>
        <w:br/>
        <w:t xml:space="preserve"> "success": true,</w:t>
        <w:br/>
        <w:t xml:space="preserve"> "projectUpdate": {</w:t>
        <w:br/>
        <w:t xml:space="preserve"> "id": "pu_123",</w:t>
        <w:br/>
        <w:t xml:space="preserve"> "body": "### Weekly update\n- Shipped feature X\n- Investigating issue Y",</w:t>
        <w:br/>
        <w:t xml:space="preserve"> "bodyData": "{\"type\":\"doc\",\"content\":[]}",</w:t>
        <w:br/>
        <w:t xml:space="preserve"> "commentCount": 0,</w:t>
        <w:br/>
        <w:t xml:space="preserve"> "createdAt": "2026-03-14T12:00:00.000Z",</w:t>
        <w:br/>
        <w:t xml:space="preserve"> "diff": null,</w:t>
        <w:br/>
        <w:t xml:space="preserve"> "diffMarkdown": null,</w:t>
        <w:br/>
        <w:t xml:space="preserve"> "editedAt": null,</w:t>
        <w:br/>
        <w:t xml:space="preserve"> "health": "onTrack",</w:t>
        <w:br/>
        <w:t xml:space="preserve"> "infoSnapshot": {},</w:t>
        <w:br/>
        <w:t xml:space="preserve"> "isDiffHidden": false,</w:t>
        <w:br/>
        <w:t xml:space="preserve"> "isStale": false,</w:t>
        <w:br/>
        <w:t xml:space="preserve"> "reactionData": {},</w:t>
        <w:br/>
        <w:t xml:space="preserve"> "reactions": [],</w:t>
        <w:br/>
        <w:t xml:space="preserve"> "slugId": "weekly-update-1a2b3c",</w:t>
        <w:br/>
        <w:t xml:space="preserve"> "updatedAt": "2026-03-14T12:00:00.000Z",</w:t>
        <w:br/>
        <w:t xml:space="preserve"> "url": "https://linear.app/example/project/abc/updates#weekly-update-1a2b3c"</w:t>
        <w:br/>
        <w:t xml:space="preserve"> }</w:t>
        <w:br/>
        <w:t xml:space="preserve"> }</w:t>
        <w:br/>
        <w:t xml:space="preserve"> }</w:t>
        <w:br/>
        <w:t>}</w:t>
      </w:r>
    </w:p>
    <w:p>
      <w:pPr>
        <w:pStyle w:val="Heading3"/>
      </w:pPr>
      <w:r>
        <w:t>Error Response (GraphQL error shape; example)</w:t>
      </w:r>
    </w:p>
    <w:p>
      <w:r>
        <w:rPr>
          <w:b/>
          <w:color w:val="666666"/>
          <w:sz w:val="16"/>
        </w:rPr>
        <w:t>[json]</w:t>
      </w:r>
    </w:p>
    <w:p>
      <w:pPr>
        <w:shd w:fill="F2F2F2" w:val="clear"/>
      </w:pPr>
      <w:r>
        <w:rPr>
          <w:rFonts w:ascii="Courier New" w:hAnsi="Courier New"/>
          <w:sz w:val="17"/>
        </w:rPr>
        <w:t>{</w:t>
        <w:br/>
        <w:t xml:space="preserve"> "errors": [</w:t>
        <w:br/>
        <w:t xml:space="preserve"> {</w:t>
        <w:br/>
        <w:t xml:space="preserve"> "message": "Variable \"$input\" got invalid value; Field \"projectId\" of required type \"String!\" was not provided."</w:t>
        <w:br/>
        <w:t xml:space="preserve"> }</w:t>
        <w:br/>
        <w:t xml:space="preserve"> ],</w:t>
        <w:br/>
        <w:t xml:space="preserve"> "data": null</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data.projectUpdateCreate.lastSyncId</w:t>
            </w:r>
          </w:p>
        </w:tc>
        <w:tc>
          <w:tcPr>
            <w:tcW w:type="dxa" w:w="2880"/>
          </w:tcPr>
          <w:p>
            <w:r>
              <w:t>float</w:t>
            </w:r>
          </w:p>
        </w:tc>
        <w:tc>
          <w:tcPr>
            <w:tcW w:type="dxa" w:w="2880"/>
          </w:tcPr>
          <w:p>
            <w:r>
              <w:t>Identifier of the last sync operation.</w:t>
            </w:r>
          </w:p>
        </w:tc>
      </w:tr>
      <w:tr>
        <w:tc>
          <w:tcPr>
            <w:tcW w:type="dxa" w:w="2880"/>
          </w:tcPr>
          <w:p>
            <w:r>
              <w:t>data.projectUpdateCreate.success</w:t>
            </w:r>
          </w:p>
        </w:tc>
        <w:tc>
          <w:tcPr>
            <w:tcW w:type="dxa" w:w="2880"/>
          </w:tcPr>
          <w:p>
            <w:r>
              <w:t>boolean</w:t>
            </w:r>
          </w:p>
        </w:tc>
        <w:tc>
          <w:tcPr>
            <w:tcW w:type="dxa" w:w="2880"/>
          </w:tcPr>
          <w:p>
            <w:r>
              <w:t>Whether the operation was successful.</w:t>
            </w:r>
          </w:p>
        </w:tc>
      </w:tr>
      <w:tr>
        <w:tc>
          <w:tcPr>
            <w:tcW w:type="dxa" w:w="2880"/>
          </w:tcPr>
          <w:p>
            <w:r>
              <w:t>data.projectUpdateCreate.projectUpdate</w:t>
            </w:r>
          </w:p>
        </w:tc>
        <w:tc>
          <w:tcPr>
            <w:tcW w:type="dxa" w:w="2880"/>
          </w:tcPr>
          <w:p>
            <w:r>
              <w:t>object</w:t>
            </w:r>
          </w:p>
        </w:tc>
        <w:tc>
          <w:tcPr>
            <w:tcW w:type="dxa" w:w="2880"/>
          </w:tcPr>
          <w:p>
            <w:r>
              <w:t>The project update that was created or updated.</w:t>
            </w:r>
          </w:p>
        </w:tc>
      </w:tr>
      <w:tr>
        <w:tc>
          <w:tcPr>
            <w:tcW w:type="dxa" w:w="2880"/>
          </w:tcPr>
          <w:p>
            <w:r>
              <w:t>data.projectUpdateCreate.projectUpdate.archivedAt</w:t>
            </w:r>
          </w:p>
        </w:tc>
        <w:tc>
          <w:tcPr>
            <w:tcW w:type="dxa" w:w="2880"/>
          </w:tcPr>
          <w:p>
            <w:r>
              <w:t>string | null</w:t>
            </w:r>
          </w:p>
        </w:tc>
        <w:tc>
          <w:tcPr>
            <w:tcW w:type="dxa" w:w="2880"/>
          </w:tcPr>
          <w:p>
            <w:r>
              <w:t>Time the entity was archived (ISO 8601). Null if not archived.</w:t>
            </w:r>
          </w:p>
        </w:tc>
      </w:tr>
      <w:tr>
        <w:tc>
          <w:tcPr>
            <w:tcW w:type="dxa" w:w="2880"/>
          </w:tcPr>
          <w:p>
            <w:r>
              <w:t>data.projectUpdateCreate.projectUpdate.body</w:t>
            </w:r>
          </w:p>
        </w:tc>
        <w:tc>
          <w:tcPr>
            <w:tcW w:type="dxa" w:w="2880"/>
          </w:tcPr>
          <w:p>
            <w:r>
              <w:t>string</w:t>
            </w:r>
          </w:p>
        </w:tc>
        <w:tc>
          <w:tcPr>
            <w:tcW w:type="dxa" w:w="2880"/>
          </w:tcPr>
          <w:p>
            <w:r>
              <w:t>Update content in markdown format.</w:t>
            </w:r>
          </w:p>
        </w:tc>
      </w:tr>
      <w:tr>
        <w:tc>
          <w:tcPr>
            <w:tcW w:type="dxa" w:w="2880"/>
          </w:tcPr>
          <w:p>
            <w:r>
              <w:t>data.projectUpdateCreate.projectUpdate.bodyData</w:t>
            </w:r>
          </w:p>
        </w:tc>
        <w:tc>
          <w:tcPr>
            <w:tcW w:type="dxa" w:w="2880"/>
          </w:tcPr>
          <w:p>
            <w:r>
              <w:t>string</w:t>
            </w:r>
          </w:p>
        </w:tc>
        <w:tc>
          <w:tcPr>
            <w:tcW w:type="dxa" w:w="2880"/>
          </w:tcPr>
          <w:p>
            <w:r>
              <w:t>[Internal] Update content as a Prosemirror document (serialized).</w:t>
            </w:r>
          </w:p>
        </w:tc>
      </w:tr>
      <w:tr>
        <w:tc>
          <w:tcPr>
            <w:tcW w:type="dxa" w:w="2880"/>
          </w:tcPr>
          <w:p>
            <w:r>
              <w:t>data.projectUpdateCreate.projectUpdate.commentCount</w:t>
            </w:r>
          </w:p>
        </w:tc>
        <w:tc>
          <w:tcPr>
            <w:tcW w:type="dxa" w:w="2880"/>
          </w:tcPr>
          <w:p>
            <w:r>
              <w:t>int</w:t>
            </w:r>
          </w:p>
        </w:tc>
        <w:tc>
          <w:tcPr>
            <w:tcW w:type="dxa" w:w="2880"/>
          </w:tcPr>
          <w:p>
            <w:r>
              <w:t>Number of comments associated with the project update.</w:t>
            </w:r>
          </w:p>
        </w:tc>
      </w:tr>
      <w:tr>
        <w:tc>
          <w:tcPr>
            <w:tcW w:type="dxa" w:w="2880"/>
          </w:tcPr>
          <w:p>
            <w:r>
              <w:t>data.projectUpdateCreate.projectUpdate.comments</w:t>
            </w:r>
          </w:p>
        </w:tc>
        <w:tc>
          <w:tcPr>
            <w:tcW w:type="dxa" w:w="2880"/>
          </w:tcPr>
          <w:p>
            <w:r>
              <w:t>object</w:t>
            </w:r>
          </w:p>
        </w:tc>
        <w:tc>
          <w:tcPr>
            <w:tcW w:type="dxa" w:w="2880"/>
          </w:tcPr>
          <w:p>
            <w:r>
              <w:t>Comments connection associated with the update (if requested in the selection set).</w:t>
            </w:r>
          </w:p>
        </w:tc>
      </w:tr>
      <w:tr>
        <w:tc>
          <w:tcPr>
            <w:tcW w:type="dxa" w:w="2880"/>
          </w:tcPr>
          <w:p>
            <w:r>
              <w:t>data.projectUpdateCreate.projectUpdate.createdAt</w:t>
            </w:r>
          </w:p>
        </w:tc>
        <w:tc>
          <w:tcPr>
            <w:tcW w:type="dxa" w:w="2880"/>
          </w:tcPr>
          <w:p>
            <w:r>
              <w:t>string</w:t>
            </w:r>
          </w:p>
        </w:tc>
        <w:tc>
          <w:tcPr>
            <w:tcW w:type="dxa" w:w="2880"/>
          </w:tcPr>
          <w:p>
            <w:r>
              <w:t>Creation timestamp (ISO 8601).</w:t>
            </w:r>
          </w:p>
        </w:tc>
      </w:tr>
      <w:tr>
        <w:tc>
          <w:tcPr>
            <w:tcW w:type="dxa" w:w="2880"/>
          </w:tcPr>
          <w:p>
            <w:r>
              <w:t>data.projectUpdateCreate.projectUpdate.diff</w:t>
            </w:r>
          </w:p>
        </w:tc>
        <w:tc>
          <w:tcPr>
            <w:tcW w:type="dxa" w:w="2880"/>
          </w:tcPr>
          <w:p>
            <w:r>
              <w:t>object | null</w:t>
            </w:r>
          </w:p>
        </w:tc>
        <w:tc>
          <w:tcPr>
            <w:tcW w:type="dxa" w:w="2880"/>
          </w:tcPr>
          <w:p>
            <w:r>
              <w:t>Diff between current and previous update.</w:t>
            </w:r>
          </w:p>
        </w:tc>
      </w:tr>
      <w:tr>
        <w:tc>
          <w:tcPr>
            <w:tcW w:type="dxa" w:w="2880"/>
          </w:tcPr>
          <w:p>
            <w:r>
              <w:t>data.projectUpdateCreate.projectUpdate.diffMarkdown</w:t>
            </w:r>
          </w:p>
        </w:tc>
        <w:tc>
          <w:tcPr>
            <w:tcW w:type="dxa" w:w="2880"/>
          </w:tcPr>
          <w:p>
            <w:r>
              <w:t>string | null</w:t>
            </w:r>
          </w:p>
        </w:tc>
        <w:tc>
          <w:tcPr>
            <w:tcW w:type="dxa" w:w="2880"/>
          </w:tcPr>
          <w:p>
            <w:r>
              <w:t>Diff formatted as markdown.</w:t>
            </w:r>
          </w:p>
        </w:tc>
      </w:tr>
      <w:tr>
        <w:tc>
          <w:tcPr>
            <w:tcW w:type="dxa" w:w="2880"/>
          </w:tcPr>
          <w:p>
            <w:r>
              <w:t>data.projectUpdateCreate.projectUpdate.editedAt</w:t>
            </w:r>
          </w:p>
        </w:tc>
        <w:tc>
          <w:tcPr>
            <w:tcW w:type="dxa" w:w="2880"/>
          </w:tcPr>
          <w:p>
            <w:r>
              <w:t>string | null</w:t>
            </w:r>
          </w:p>
        </w:tc>
        <w:tc>
          <w:tcPr>
            <w:tcW w:type="dxa" w:w="2880"/>
          </w:tcPr>
          <w:p>
            <w:r>
              <w:t>Time the update was edited (ISO 8601).</w:t>
            </w:r>
          </w:p>
        </w:tc>
      </w:tr>
      <w:tr>
        <w:tc>
          <w:tcPr>
            <w:tcW w:type="dxa" w:w="2880"/>
          </w:tcPr>
          <w:p>
            <w:r>
              <w:t>data.projectUpdateCreate.projectUpdate.health</w:t>
            </w:r>
          </w:p>
        </w:tc>
        <w:tc>
          <w:tcPr>
            <w:tcW w:type="dxa" w:w="2880"/>
          </w:tcPr>
          <w:p>
            <w:r>
              <w:t>string</w:t>
            </w:r>
          </w:p>
        </w:tc>
        <w:tc>
          <w:tcPr>
            <w:tcW w:type="dxa" w:w="2880"/>
          </w:tcPr>
          <w:p>
            <w:r>
              <w:t>Health at time of update. Values: atRisk, offTrack, onTrack.</w:t>
            </w:r>
          </w:p>
        </w:tc>
      </w:tr>
      <w:tr>
        <w:tc>
          <w:tcPr>
            <w:tcW w:type="dxa" w:w="2880"/>
          </w:tcPr>
          <w:p>
            <w:r>
              <w:t>data.projectUpdateCreate.projectUpdate.id</w:t>
            </w:r>
          </w:p>
        </w:tc>
        <w:tc>
          <w:tcPr>
            <w:tcW w:type="dxa" w:w="2880"/>
          </w:tcPr>
          <w:p>
            <w:r>
              <w:t>string</w:t>
            </w:r>
          </w:p>
        </w:tc>
        <w:tc>
          <w:tcPr>
            <w:tcW w:type="dxa" w:w="2880"/>
          </w:tcPr>
          <w:p>
            <w:r>
              <w:t>Unique identifier of the project update.</w:t>
            </w:r>
          </w:p>
        </w:tc>
      </w:tr>
      <w:tr>
        <w:tc>
          <w:tcPr>
            <w:tcW w:type="dxa" w:w="2880"/>
          </w:tcPr>
          <w:p>
            <w:r>
              <w:t>data.projectUpdateCreate.projectUpdate.infoSnapshot</w:t>
            </w:r>
          </w:p>
        </w:tc>
        <w:tc>
          <w:tcPr>
            <w:tcW w:type="dxa" w:w="2880"/>
          </w:tcPr>
          <w:p>
            <w:r>
              <w:t>object</w:t>
            </w:r>
          </w:p>
        </w:tc>
        <w:tc>
          <w:tcPr>
            <w:tcW w:type="dxa" w:w="2880"/>
          </w:tcPr>
          <w:p>
            <w:r>
              <w:t>[Internal] Serialized JSON representing current state of project properties when posting the update.</w:t>
            </w:r>
          </w:p>
        </w:tc>
      </w:tr>
      <w:tr>
        <w:tc>
          <w:tcPr>
            <w:tcW w:type="dxa" w:w="2880"/>
          </w:tcPr>
          <w:p>
            <w:r>
              <w:t>data.projectUpdateCreate.projectUpdate.isDiffHidden</w:t>
            </w:r>
          </w:p>
        </w:tc>
        <w:tc>
          <w:tcPr>
            <w:tcW w:type="dxa" w:w="2880"/>
          </w:tcPr>
          <w:p>
            <w:r>
              <w:t>boolean</w:t>
            </w:r>
          </w:p>
        </w:tc>
        <w:tc>
          <w:tcPr>
            <w:tcW w:type="dxa" w:w="2880"/>
          </w:tcPr>
          <w:p>
            <w:r>
              <w:t>Whether project update diff should be hidden.</w:t>
            </w:r>
          </w:p>
        </w:tc>
      </w:tr>
      <w:tr>
        <w:tc>
          <w:tcPr>
            <w:tcW w:type="dxa" w:w="2880"/>
          </w:tcPr>
          <w:p>
            <w:r>
              <w:t>data.projectUpdateCreate.projectUpdate.isStale</w:t>
            </w:r>
          </w:p>
        </w:tc>
        <w:tc>
          <w:tcPr>
            <w:tcW w:type="dxa" w:w="2880"/>
          </w:tcPr>
          <w:p>
            <w:r>
              <w:t>boolean</w:t>
            </w:r>
          </w:p>
        </w:tc>
        <w:tc>
          <w:tcPr>
            <w:tcW w:type="dxa" w:w="2880"/>
          </w:tcPr>
          <w:p>
            <w:r>
              <w:t>Whether the project update is stale.</w:t>
            </w:r>
          </w:p>
        </w:tc>
      </w:tr>
      <w:tr>
        <w:tc>
          <w:tcPr>
            <w:tcW w:type="dxa" w:w="2880"/>
          </w:tcPr>
          <w:p>
            <w:r>
              <w:t>data.projectUpdateCreate.projectUpdate.project</w:t>
            </w:r>
          </w:p>
        </w:tc>
        <w:tc>
          <w:tcPr>
            <w:tcW w:type="dxa" w:w="2880"/>
          </w:tcPr>
          <w:p>
            <w:r>
              <w:t>object</w:t>
            </w:r>
          </w:p>
        </w:tc>
        <w:tc>
          <w:tcPr>
            <w:tcW w:type="dxa" w:w="2880"/>
          </w:tcPr>
          <w:p>
            <w:r>
              <w:t>The project the update is associated with (if requested in the selection set).</w:t>
            </w:r>
          </w:p>
        </w:tc>
      </w:tr>
      <w:tr>
        <w:tc>
          <w:tcPr>
            <w:tcW w:type="dxa" w:w="2880"/>
          </w:tcPr>
          <w:p>
            <w:r>
              <w:t>data.projectUpdateCreate.projectUpdate.reactionData</w:t>
            </w:r>
          </w:p>
        </w:tc>
        <w:tc>
          <w:tcPr>
            <w:tcW w:type="dxa" w:w="2880"/>
          </w:tcPr>
          <w:p>
            <w:r>
              <w:t>object</w:t>
            </w:r>
          </w:p>
        </w:tc>
        <w:tc>
          <w:tcPr>
            <w:tcW w:type="dxa" w:w="2880"/>
          </w:tcPr>
          <w:p>
            <w:r>
              <w:t>Emoji reaction summary grouped by emoji type.</w:t>
            </w:r>
          </w:p>
        </w:tc>
      </w:tr>
      <w:tr>
        <w:tc>
          <w:tcPr>
            <w:tcW w:type="dxa" w:w="2880"/>
          </w:tcPr>
          <w:p>
            <w:r>
              <w:t>data.projectUpdateCreate.projectUpdate.reactions</w:t>
            </w:r>
          </w:p>
        </w:tc>
        <w:tc>
          <w:tcPr>
            <w:tcW w:type="dxa" w:w="2880"/>
          </w:tcPr>
          <w:p>
            <w:r>
              <w:t>array</w:t>
            </w:r>
          </w:p>
        </w:tc>
        <w:tc>
          <w:tcPr>
            <w:tcW w:type="dxa" w:w="2880"/>
          </w:tcPr>
          <w:p>
            <w:r>
              <w:t>Reactions associated with the update.</w:t>
            </w:r>
          </w:p>
        </w:tc>
      </w:tr>
      <w:tr>
        <w:tc>
          <w:tcPr>
            <w:tcW w:type="dxa" w:w="2880"/>
          </w:tcPr>
          <w:p>
            <w:r>
              <w:t>data.projectUpdateCreate.projectUpdate.slugId</w:t>
            </w:r>
          </w:p>
        </w:tc>
        <w:tc>
          <w:tcPr>
            <w:tcW w:type="dxa" w:w="2880"/>
          </w:tcPr>
          <w:p>
            <w:r>
              <w:t>string</w:t>
            </w:r>
          </w:p>
        </w:tc>
        <w:tc>
          <w:tcPr>
            <w:tcW w:type="dxa" w:w="2880"/>
          </w:tcPr>
          <w:p>
            <w:r>
              <w:t>Update’s unique URL slug.</w:t>
            </w:r>
          </w:p>
        </w:tc>
      </w:tr>
      <w:tr>
        <w:tc>
          <w:tcPr>
            <w:tcW w:type="dxa" w:w="2880"/>
          </w:tcPr>
          <w:p>
            <w:r>
              <w:t>data.projectUpdateCreate.projectUpdate.updatedAt</w:t>
            </w:r>
          </w:p>
        </w:tc>
        <w:tc>
          <w:tcPr>
            <w:tcW w:type="dxa" w:w="2880"/>
          </w:tcPr>
          <w:p>
            <w:r>
              <w:t>string</w:t>
            </w:r>
          </w:p>
        </w:tc>
        <w:tc>
          <w:tcPr>
            <w:tcW w:type="dxa" w:w="2880"/>
          </w:tcPr>
          <w:p>
            <w:r>
              <w:t>Last meaningful update timestamp (ISO 8601).</w:t>
            </w:r>
          </w:p>
        </w:tc>
      </w:tr>
      <w:tr>
        <w:tc>
          <w:tcPr>
            <w:tcW w:type="dxa" w:w="2880"/>
          </w:tcPr>
          <w:p>
            <w:r>
              <w:t>data.projectUpdateCreate.projectUpdate.url</w:t>
            </w:r>
          </w:p>
        </w:tc>
        <w:tc>
          <w:tcPr>
            <w:tcW w:type="dxa" w:w="2880"/>
          </w:tcPr>
          <w:p>
            <w:r>
              <w:t>string</w:t>
            </w:r>
          </w:p>
        </w:tc>
        <w:tc>
          <w:tcPr>
            <w:tcW w:type="dxa" w:w="2880"/>
          </w:tcPr>
          <w:p>
            <w:r>
              <w:t>URL to the project update.</w:t>
            </w:r>
          </w:p>
        </w:tc>
      </w:tr>
    </w:tbl>
    <w:p/>
    <w:p>
      <w:pPr>
        <w:pStyle w:val="Heading3"/>
      </w:pPr>
      <w:r>
        <w:t>Sample Request</w:t>
      </w:r>
    </w:p>
    <w:p>
      <w:r>
        <w:rPr>
          <w:b/>
          <w:color w:val="666666"/>
          <w:sz w:val="16"/>
        </w:rPr>
        <w:t>[bash]</w:t>
      </w:r>
    </w:p>
    <w:p>
      <w:pPr>
        <w:shd w:fill="F2F2F2" w:val="clear"/>
      </w:pPr>
      <w:r>
        <w:rPr>
          <w:rFonts w:ascii="Courier New" w:hAnsi="Courier New"/>
          <w:sz w:val="17"/>
        </w:rPr>
        <w:t>curl -i --location 'https://api.linear.app/graphql' \</w:t>
        <w:br/>
        <w:t xml:space="preserve"> --header 'Accept: application/json' \</w:t>
        <w:br/>
        <w:t xml:space="preserve"> --header 'Content-Type: application/json' \</w:t>
        <w:br/>
        <w:t xml:space="preserve"> --data '{</w:t>
        <w:br/>
        <w:t xml:space="preserve"> "query": "mutation ProjectUpdateCreate($input: ProjectUpdateCreateInput!) { projectUpdateCreate(input: $input) { success lastSyncId projectUpdate { id body health createdAt updatedAt url slugId } } }",</w:t>
        <w:br/>
        <w:t xml:space="preserve"> "variables": {</w:t>
        <w:br/>
        <w:t xml:space="preserve"> "input": {</w:t>
        <w:br/>
        <w:t xml:space="preserve"> "projectId": "proj_1234567890",</w:t>
        <w:br/>
        <w:t xml:space="preserve"> "body": "### Weekly update\n- Shipped feature X\n- Investigating issue Y",</w:t>
        <w:br/>
        <w:t xml:space="preserve"> "health": "onTrack"</w:t>
        <w:br/>
        <w:t xml:space="preserve">      }</w:t>
        <w:br/>
        <w:t xml:space="preserve">    }</w:t>
        <w:br/>
        <w:t xml:space="preserve">  }'</w:t>
      </w:r>
    </w:p>
    <w:p>
      <w:pPr>
        <w:pStyle w:val="Heading3"/>
      </w:pPr>
      <w:r>
        <w:t>Example Usage</w:t>
      </w:r>
    </w:p>
    <w:p>
      <w:pPr>
        <w:pStyle w:val="Heading3"/>
      </w:pPr>
      <w:r>
        <w:t>Example 1: Create a minimal project update (only required projectId)</w:t>
      </w:r>
    </w:p>
    <w:p>
      <w:r>
        <w:rPr>
          <w:b/>
          <w:color w:val="666666"/>
          <w:sz w:val="16"/>
        </w:rPr>
        <w:t>[bash]</w:t>
      </w:r>
    </w:p>
    <w:p>
      <w:pPr>
        <w:shd w:fill="F2F2F2" w:val="clear"/>
      </w:pPr>
      <w:r>
        <w:rPr>
          <w:rFonts w:ascii="Courier New" w:hAnsi="Courier New"/>
          <w:sz w:val="17"/>
        </w:rPr>
        <w:t>curl --location 'https://api.linear.app/graphql' \</w:t>
        <w:br/>
        <w:t xml:space="preserve"> --header 'Accept: application/json' \</w:t>
        <w:br/>
        <w:t xml:space="preserve"> --header 'Content-Type: application/json' \</w:t>
        <w:br/>
        <w:t xml:space="preserve"> --data '{</w:t>
        <w:br/>
        <w:t xml:space="preserve"> "query": "mutation ProjectUpdateCreate($input: ProjectUpdateCreateInput!) { projectUpdateCreate(input: $input) { success lastSyncId projectUpdate { id createdAt } } }",</w:t>
        <w:br/>
        <w:t xml:space="preserve"> "variables": {</w:t>
        <w:br/>
        <w:t xml:space="preserve"> "input": {</w:t>
        <w:br/>
        <w:t xml:space="preserve"> "projectId": "proj_1234567890"</w:t>
        <w:br/>
        <w:t xml:space="preserve">      }</w:t>
        <w:br/>
        <w:t xml:space="preserve">    }</w:t>
        <w:br/>
        <w:t xml:space="preserve">  }'</w:t>
      </w:r>
    </w:p>
    <w:p>
      <w:pPr>
        <w:pStyle w:val="Heading3"/>
      </w:pPr>
      <w:r>
        <w:t>Example 2: Create an on-track update with markdown body</w:t>
      </w:r>
    </w:p>
    <w:p>
      <w:r>
        <w:rPr>
          <w:b/>
          <w:color w:val="666666"/>
          <w:sz w:val="16"/>
        </w:rPr>
        <w:t>[bash]</w:t>
      </w:r>
    </w:p>
    <w:p>
      <w:pPr>
        <w:shd w:fill="F2F2F2" w:val="clear"/>
      </w:pPr>
      <w:r>
        <w:rPr>
          <w:rFonts w:ascii="Courier New" w:hAnsi="Courier New"/>
          <w:sz w:val="17"/>
        </w:rPr>
        <w:t>curl --location 'https://api.linear.app/graphql' \</w:t>
        <w:br/>
        <w:t xml:space="preserve"> --header 'Accept: application/json' \</w:t>
        <w:br/>
        <w:t xml:space="preserve"> --header 'Content-Type: application/json' \</w:t>
        <w:br/>
        <w:t xml:space="preserve"> --data '{</w:t>
        <w:br/>
        <w:t xml:space="preserve"> "query": "mutation ProjectUpdateCreate($input: ProjectUpdateCreateInput!) { projectUpdateCreate(input: $input) { success projectUpdate { id body health url } } }",</w:t>
        <w:br/>
        <w:t xml:space="preserve"> "variables": {</w:t>
        <w:br/>
        <w:t xml:space="preserve"> "input": {</w:t>
        <w:br/>
        <w:t xml:space="preserve"> "projectId": "proj_1234567890",</w:t>
        <w:br/>
        <w:t xml:space="preserve"> "body": "## Status\nEverything is on track.\n\n## Risks\nNone.",</w:t>
        <w:br/>
        <w:t xml:space="preserve"> "health": "onTrack"</w:t>
        <w:br/>
        <w:t xml:space="preserve">      }</w:t>
        <w:br/>
        <w:t xml:space="preserve">    }</w:t>
        <w:br/>
        <w:t xml:space="preserve">  }'</w:t>
      </w:r>
    </w:p>
    <w:p>
      <w:pPr>
        <w:pStyle w:val="Heading3"/>
      </w:pPr>
      <w:r>
        <w:t>Example 3: Hide diff from previous update</w:t>
      </w:r>
    </w:p>
    <w:p>
      <w:r>
        <w:rPr>
          <w:b/>
          <w:color w:val="666666"/>
          <w:sz w:val="16"/>
        </w:rPr>
        <w:t>[bash]</w:t>
      </w:r>
    </w:p>
    <w:p>
      <w:pPr>
        <w:shd w:fill="F2F2F2" w:val="clear"/>
      </w:pPr>
      <w:r>
        <w:rPr>
          <w:rFonts w:ascii="Courier New" w:hAnsi="Courier New"/>
          <w:sz w:val="17"/>
        </w:rPr>
        <w:t>curl --location 'https://api.linear.app/graphql' \</w:t>
        <w:br/>
        <w:t xml:space="preserve"> --header 'Accept: application/json' \</w:t>
        <w:br/>
        <w:t xml:space="preserve"> --header 'Content-Type: application/json' \</w:t>
        <w:br/>
        <w:t xml:space="preserve"> --data '{</w:t>
        <w:br/>
        <w:t xml:space="preserve"> "query": "mutation ProjectUpdateCreate($input: ProjectUpdateCreateInput!) { projectUpdateCreate(input: $input) { success projectUpdate { id isDiffHidden } } }",</w:t>
        <w:br/>
        <w:t xml:space="preserve"> "variables": {</w:t>
        <w:br/>
        <w:t xml:space="preserve"> "input": {</w:t>
        <w:br/>
        <w:t xml:space="preserve"> "projectId": "proj_1234567890",</w:t>
        <w:br/>
        <w:t xml:space="preserve"> "isDiffHidden": true</w:t>
        <w:br/>
        <w:t xml:space="preserve">      }</w:t>
        <w:br/>
        <w:t xml:space="preserve">    }</w:t>
        <w:br/>
        <w:t xml:space="preserve">  }'</w:t>
      </w:r>
    </w:p>
    <w:p>
      <w:pPr>
        <w:pStyle w:val="Heading3"/>
      </w:pPr>
      <w:r>
        <w:t>Notes</w:t>
      </w:r>
    </w:p>
    <w:p>
      <w:pPr>
        <w:pStyle w:val="ListBullet"/>
      </w:pPr>
      <w:r>
        <w:t>The response shape depends on your GraphQL selection set. The examples above request only a subset of fields even though many more are available.</w:t>
      </w:r>
    </w:p>
    <w:p>
      <w:pPr>
        <w:pStyle w:val="ListBullet"/>
      </w:pPr>
      <w:r>
        <w:t>body is markdown; bodyData is marked [Internal] in the source documentation.</w:t>
      </w:r>
    </w:p>
    <w:p>
      <w:pPr>
        <w:pStyle w:val="ListBullet"/>
      </w:pPr>
      <w:r>
        <w:t>input.id is optional; if omitted, Linear generates an ID.</w:t>
      </w:r>
    </w:p>
    <w:p>
      <w:pPr>
        <w:pStyle w:val="Heading3"/>
      </w:pPr>
      <w:r>
        <w:t>Gotchas</w:t>
      </w:r>
    </w:p>
    <w:p>
      <w:pPr>
        <w:pStyle w:val="ListBullet"/>
      </w:pPr>
      <w:r>
        <w:t>If you request deep nested fields (e.g., comments { edges { node { ... }}}), responses can become very large; request only the fields you need.</w:t>
      </w:r>
    </w:p>
    <w:p>
      <w:pPr>
        <w:pStyle w:val="ListBullet"/>
      </w:pPr>
      <w:r>
        <w:t>health must match the exact enum values: atRisk, offTrack, onTrack.</w:t>
      </w:r>
    </w:p>
    <w:p>
      <w:pPr>
        <w:pStyle w:val="Heading3"/>
      </w:pPr>
      <w:r>
        <w:t>Error Handling</w:t>
      </w:r>
    </w:p>
    <w:p>
      <w:pPr>
        <w:pStyle w:val="ListBullet"/>
      </w:pPr>
      <w:r>
        <w:t>GraphQL errors are typically returned in an errors array with HTTP 200 OK (depending on server behavior), and may include data: null or partial data.</w:t>
      </w:r>
    </w:p>
    <w:p>
      <w:pPr>
        <w:pStyle w:val="ListBullet"/>
      </w:pPr>
      <w:r>
        <w:t>Validation errors can occur if input.projectId is missing or if input.health is not one of the allowed enum values.</w:t>
      </w:r>
    </w:p>
    <w:p>
      <w:pPr>
        <w:pStyle w:val="Heading3"/>
      </w:pPr>
      <w:r>
        <w:t>Related projectUpdates actions</w:t>
      </w:r>
    </w:p>
    <w:p>
      <w:pPr>
        <w:pStyle w:val="ListBullet"/>
      </w:pPr>
      <w:r>
        <w:t>[POST] Delete a Project Update (Deprecated) — /graphql</w:t>
      </w:r>
    </w:p>
    <w:p>
      <w:pPr>
        <w:pStyle w:val="ListBullet"/>
      </w:pPr>
      <w:r>
        <w:t>[POST] Get a Project Update — /graphql</w:t>
      </w:r>
    </w:p>
    <w:p>
      <w:pPr>
        <w:pStyle w:val="ListBullet"/>
      </w:pPr>
      <w:r>
        <w:t>[POST] List Project Updates — /graphql</w:t>
      </w:r>
    </w:p>
    <w:p>
      <w:pPr>
        <w:pStyle w:val="ListBullet"/>
      </w:pPr>
      <w:r>
        <w:t>[POST] Unarchive a Project Update — /graphql</w:t>
      </w:r>
    </w:p>
    <w:p>
      <w:pPr>
        <w:pStyle w:val="ListBullet"/>
      </w:pPr>
      <w:r>
        <w:t>[POST] Update a Project Update — /graphql</w:t>
      </w:r>
    </w:p>
    <w:p>
      <w:pPr>
        <w:pStyle w:val="ListBullet"/>
      </w:pPr>
      <w:r>
        <w:t>[POST] Archive a Project Update — /graphql</w:t>
      </w:r>
    </w:p>
    <w:p>
      <w:r>
        <w:br w:type="page"/>
      </w:r>
    </w:p>
    <w:p>
      <w:pPr>
        <w:pStyle w:val="Heading2"/>
      </w:pPr>
      <w:r>
        <w:t>341. [POST] Delete a Push Subscription</w:t>
      </w:r>
    </w:p>
    <w:p>
      <w:r>
        <w:rPr>
          <w:b/>
        </w:rPr>
        <w:t xml:space="preserve">Endpoint: </w:t>
      </w:r>
      <w:r>
        <w:rPr>
          <w:rFonts w:ascii="Courier New" w:hAnsi="Courier New"/>
          <w:sz w:val="18"/>
        </w:rPr>
        <w:t>/graphql</w:t>
      </w:r>
    </w:p>
    <w:p>
      <w:pPr>
        <w:pStyle w:val="Heading3"/>
      </w:pPr>
      <w:r>
        <w:t>Prerequisites</w:t>
      </w:r>
    </w:p>
    <w:p>
      <w:pPr>
        <w:pStyle w:val="ListBullet"/>
      </w:pPr>
      <w:r>
        <w:t>Must have access to delete the specified push subscription</w:t>
      </w:r>
    </w:p>
    <w:p>
      <w:pPr>
        <w:pStyle w:val="Heading3"/>
      </w:pPr>
      <w:r>
        <w:t>Method</w:t>
      </w:r>
    </w:p>
    <w:p>
      <w:r>
        <w:t>POST</w:t>
      </w:r>
    </w:p>
    <w:p>
      <w:pPr>
        <w:pStyle w:val="Heading3"/>
      </w:pPr>
      <w:r>
        <w:t>URL</w:t>
      </w:r>
    </w:p>
    <w:p>
      <w:r>
        <w:t>https://api.linear.app/graphql</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Deletes an existing push subscription by its identifier and returns a payload containing the affected push subscription entity and operation status.</w:t>
      </w:r>
    </w:p>
    <w:p>
      <w:pPr>
        <w:pStyle w:val="Heading3"/>
      </w:pPr>
      <w:r>
        <w:t>Enforcement Rules</w:t>
      </w:r>
    </w:p>
    <w:p>
      <w:pPr>
        <w:pStyle w:val="ListBullet"/>
      </w:pPr>
      <w:r>
        <w:t>The id variable must always be present and must be a non-empty string.</w:t>
      </w:r>
    </w:p>
    <w:p>
      <w:pPr>
        <w:pStyle w:val="ListBullet"/>
      </w:pPr>
      <w:r>
        <w:t>Do not send id as a URL path parameter or query parameter; GraphQL variables must be sent in the JSON request body.</w:t>
      </w:r>
    </w:p>
    <w:p>
      <w:pPr>
        <w:pStyle w:val="ListBullet"/>
      </w:pPr>
      <w:r>
        <w:t>When executing the action, ensure to send Path Parameters in the URL and not in the body (not applicable for this endpoint; URL has no path parameters).</w:t>
      </w:r>
    </w:p>
    <w:p>
      <w:pPr>
        <w:pStyle w:val="ListBullet"/>
      </w:pPr>
      <w:r>
        <w:t>When executing the action, ensure to send Query Parameters in the URL as query parameters and not in the body (not applicable for this endpoint; URL has no query parameters).</w:t>
      </w:r>
    </w:p>
    <w:p>
      <w:pPr>
        <w:pStyle w:val="Heading3"/>
      </w:pPr>
      <w:r>
        <w:t>Required GraphQL Variables (Request Body → variables)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The identifier of the push subscription to delete.</w:t>
            </w:r>
          </w:p>
        </w:tc>
      </w:tr>
    </w:tbl>
    <w:p/>
    <w:p>
      <w:pPr>
        <w:pStyle w:val="Heading3"/>
      </w:pPr>
      <w:r>
        <w:t>Request Body</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query</w:t>
            </w:r>
          </w:p>
        </w:tc>
        <w:tc>
          <w:tcPr>
            <w:tcW w:type="dxa" w:w="2880"/>
          </w:tcPr>
          <w:p>
            <w:r>
              <w:t>string</w:t>
            </w:r>
          </w:p>
        </w:tc>
        <w:tc>
          <w:tcPr>
            <w:tcW w:type="dxa" w:w="2880"/>
          </w:tcPr>
          <w:p>
            <w:r>
              <w:t>GraphQL mutation document string.</w:t>
            </w:r>
          </w:p>
        </w:tc>
      </w:tr>
      <w:tr>
        <w:tc>
          <w:tcPr>
            <w:tcW w:type="dxa" w:w="2880"/>
          </w:tcPr>
          <w:p>
            <w:r>
              <w:t>variables</w:t>
            </w:r>
          </w:p>
        </w:tc>
        <w:tc>
          <w:tcPr>
            <w:tcW w:type="dxa" w:w="2880"/>
          </w:tcPr>
          <w:p>
            <w:r>
              <w:t>object</w:t>
            </w:r>
          </w:p>
        </w:tc>
        <w:tc>
          <w:tcPr>
            <w:tcW w:type="dxa" w:w="2880"/>
          </w:tcPr>
          <w:p>
            <w:r>
              <w:t>GraphQL variables map. Must include id.</w:t>
            </w:r>
          </w:p>
        </w:tc>
      </w:tr>
    </w:tbl>
    <w:p/>
    <w:p>
      <w:pPr>
        <w:pStyle w:val="Heading3"/>
      </w:pPr>
      <w:r>
        <w:t>Example Request Body</w:t>
      </w:r>
    </w:p>
    <w:p>
      <w:r>
        <w:rPr>
          <w:b/>
          <w:color w:val="666666"/>
          <w:sz w:val="16"/>
        </w:rPr>
        <w:t>[json]</w:t>
      </w:r>
    </w:p>
    <w:p>
      <w:pPr>
        <w:shd w:fill="F2F2F2" w:val="clear"/>
      </w:pPr>
      <w:r>
        <w:rPr>
          <w:rFonts w:ascii="Courier New" w:hAnsi="Courier New"/>
          <w:sz w:val="17"/>
        </w:rPr>
        <w:t>{</w:t>
        <w:br/>
        <w:t xml:space="preserve"> "query": "mutation pushSubscriptionDelete($id: String!) { pushSubscriptionDelete(id: $id) { entity { archivedAt createdAt id updatedAt } lastSyncId success } }",</w:t>
        <w:br/>
        <w:t xml:space="preserve"> "variables": {</w:t>
        <w:br/>
        <w:t xml:space="preserve"> "id": "psub_123456789"</w:t>
        <w:br/>
        <w:t xml:space="preserve"> }</w:t>
        <w:br/>
        <w:t>}</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"pushSubscriptionDelete": {</w:t>
        <w:br/>
        <w:t xml:space="preserve"> "entity": {</w:t>
        <w:br/>
        <w:t xml:space="preserve"> "archivedAt": null,</w:t>
        <w:br/>
        <w:t xml:space="preserve"> "createdAt": "2024-01-15T10:30:00.000Z",</w:t>
        <w:br/>
        <w:t xml:space="preserve"> "id": "psub_123456789",</w:t>
        <w:br/>
        <w:t xml:space="preserve"> "updatedAt": "2024-01-20T14:05:12.000Z"</w:t>
        <w:br/>
        <w:t xml:space="preserve"> },</w:t>
        <w:br/>
        <w:t xml:space="preserve"> "lastSyncId": 12345,</w:t>
        <w:br/>
        <w:t xml:space="preserve"> "success": true</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data.pushSubscriptionDelete</w:t>
            </w:r>
          </w:p>
        </w:tc>
        <w:tc>
          <w:tcPr>
            <w:tcW w:type="dxa" w:w="2880"/>
          </w:tcPr>
          <w:p>
            <w:r>
              <w:t>object</w:t>
            </w:r>
          </w:p>
        </w:tc>
        <w:tc>
          <w:tcPr>
            <w:tcW w:type="dxa" w:w="2880"/>
          </w:tcPr>
          <w:p>
            <w:r>
              <w:t>Result payload for the deletion operation.</w:t>
            </w:r>
          </w:p>
        </w:tc>
      </w:tr>
      <w:tr>
        <w:tc>
          <w:tcPr>
            <w:tcW w:type="dxa" w:w="2880"/>
          </w:tcPr>
          <w:p>
            <w:r>
              <w:t>data.pushSubscriptionDelete.entity</w:t>
            </w:r>
          </w:p>
        </w:tc>
        <w:tc>
          <w:tcPr>
            <w:tcW w:type="dxa" w:w="2880"/>
          </w:tcPr>
          <w:p>
            <w:r>
              <w:t>PushSubscription!</w:t>
            </w:r>
          </w:p>
        </w:tc>
        <w:tc>
          <w:tcPr>
            <w:tcW w:type="dxa" w:w="2880"/>
          </w:tcPr>
          <w:p>
            <w:r>
              <w:t>The push subscription that was created or updated.</w:t>
            </w:r>
          </w:p>
        </w:tc>
      </w:tr>
      <w:tr>
        <w:tc>
          <w:tcPr>
            <w:tcW w:type="dxa" w:w="2880"/>
          </w:tcPr>
          <w:p>
            <w:r>
              <w:t>data.pushSubscriptionDelete.entity.archivedAt</w:t>
            </w:r>
          </w:p>
        </w:tc>
        <w:tc>
          <w:tcPr>
            <w:tcW w:type="dxa" w:w="2880"/>
          </w:tcPr>
          <w:p>
            <w:r>
              <w:t>DateTime</w:t>
            </w:r>
          </w:p>
        </w:tc>
        <w:tc>
          <w:tcPr>
            <w:tcW w:type="dxa" w:w="2880"/>
          </w:tcPr>
          <w:p>
            <w:r>
              <w:t>The time at which the entity was archived. null if the entity has not been archived.</w:t>
            </w:r>
          </w:p>
        </w:tc>
      </w:tr>
      <w:tr>
        <w:tc>
          <w:tcPr>
            <w:tcW w:type="dxa" w:w="2880"/>
          </w:tcPr>
          <w:p>
            <w:r>
              <w:t>data.pushSubscriptionDelete.entity.createdAt</w:t>
            </w:r>
          </w:p>
        </w:tc>
        <w:tc>
          <w:tcPr>
            <w:tcW w:type="dxa" w:w="2880"/>
          </w:tcPr>
          <w:p>
            <w:r>
              <w:t>DateTime!</w:t>
            </w:r>
          </w:p>
        </w:tc>
        <w:tc>
          <w:tcPr>
            <w:tcW w:type="dxa" w:w="2880"/>
          </w:tcPr>
          <w:p>
            <w:r>
              <w:t>The time at which the entity was created.</w:t>
            </w:r>
          </w:p>
        </w:tc>
      </w:tr>
      <w:tr>
        <w:tc>
          <w:tcPr>
            <w:tcW w:type="dxa" w:w="2880"/>
          </w:tcPr>
          <w:p>
            <w:r>
              <w:t>data.pushSubscriptionDelete.entity.id</w:t>
            </w:r>
          </w:p>
        </w:tc>
        <w:tc>
          <w:tcPr>
            <w:tcW w:type="dxa" w:w="2880"/>
          </w:tcPr>
          <w:p>
            <w:r>
              <w:t>ID!</w:t>
            </w:r>
          </w:p>
        </w:tc>
        <w:tc>
          <w:tcPr>
            <w:tcW w:type="dxa" w:w="2880"/>
          </w:tcPr>
          <w:p>
            <w:r>
              <w:t>The unique identifier of the entity.</w:t>
            </w:r>
          </w:p>
        </w:tc>
      </w:tr>
      <w:tr>
        <w:tc>
          <w:tcPr>
            <w:tcW w:type="dxa" w:w="2880"/>
          </w:tcPr>
          <w:p>
            <w:r>
              <w:t>data.pushSubscriptionDelete.entity.updatedAt</w:t>
            </w:r>
          </w:p>
        </w:tc>
        <w:tc>
          <w:tcPr>
            <w:tcW w:type="dxa" w:w="2880"/>
          </w:tcPr>
          <w:p>
            <w:r>
              <w:t>DateTime!</w:t>
            </w:r>
          </w:p>
        </w:tc>
        <w:tc>
          <w:tcPr>
            <w:tcW w:type="dxa" w:w="2880"/>
          </w:tcPr>
          <w:p>
            <w:r>
              <w:t>The last time at which the entity was meaningfully updated. This is the same as the creation time if the entity hasn't been updated after creation.</w:t>
            </w:r>
          </w:p>
        </w:tc>
      </w:tr>
      <w:tr>
        <w:tc>
          <w:tcPr>
            <w:tcW w:type="dxa" w:w="2880"/>
          </w:tcPr>
          <w:p>
            <w:r>
              <w:t>data.pushSubscriptionDelete.lastSyncId</w:t>
            </w:r>
          </w:p>
        </w:tc>
        <w:tc>
          <w:tcPr>
            <w:tcW w:type="dxa" w:w="2880"/>
          </w:tcPr>
          <w:p>
            <w:r>
              <w:t>Float!</w:t>
            </w:r>
          </w:p>
        </w:tc>
        <w:tc>
          <w:tcPr>
            <w:tcW w:type="dxa" w:w="2880"/>
          </w:tcPr>
          <w:p>
            <w:r>
              <w:t>The identifier of the last sync operation.</w:t>
            </w:r>
          </w:p>
        </w:tc>
      </w:tr>
      <w:tr>
        <w:tc>
          <w:tcPr>
            <w:tcW w:type="dxa" w:w="2880"/>
          </w:tcPr>
          <w:p>
            <w:r>
              <w:t>data.pushSubscriptionDelete.success</w:t>
            </w:r>
          </w:p>
        </w:tc>
        <w:tc>
          <w:tcPr>
            <w:tcW w:type="dxa" w:w="2880"/>
          </w:tcPr>
          <w:p>
            <w:r>
              <w:t>Boolean!</w:t>
            </w:r>
          </w:p>
        </w:tc>
        <w:tc>
          <w:tcPr>
            <w:tcW w:type="dxa" w:w="2880"/>
          </w:tcPr>
          <w:p>
            <w:r>
              <w:t>Whether the operation was successful.</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'https://api.linear.app/graphql' \</w:t>
        <w:br/>
        <w:t xml:space="preserve"> --header 'Accept: application/json' \</w:t>
        <w:br/>
        <w:t xml:space="preserve"> --header 'Content-Type: application/json' \</w:t>
        <w:br/>
        <w:t xml:space="preserve"> --data '{</w:t>
        <w:br/>
        <w:t xml:space="preserve"> "query": "mutation pushSubscriptionDelete($id: String!) { pushSubscriptionDelete(id: $id) { entity { archivedAt createdAt id updatedAt } lastSyncId success } }",</w:t>
        <w:br/>
        <w:t xml:space="preserve"> "variables": {</w:t>
        <w:br/>
        <w:t xml:space="preserve"> "id": "psub_123456789"</w:t>
        <w:br/>
        <w:t xml:space="preserve">    }</w:t>
        <w:br/>
        <w:t xml:space="preserve">  }'</w:t>
      </w:r>
    </w:p>
    <w:p>
      <w:pPr>
        <w:pStyle w:val="Heading3"/>
      </w:pPr>
      <w:r>
        <w:t>Example Usage</w:t>
      </w:r>
    </w:p>
    <w:p>
      <w:pPr>
        <w:pStyle w:val="Heading3"/>
      </w:pPr>
      <w:r>
        <w:t>Example 1: Delete a Push Subscription</w:t>
      </w:r>
    </w:p>
    <w:p>
      <w:r>
        <w:rPr>
          <w:b/>
          <w:color w:val="666666"/>
          <w:sz w:val="16"/>
        </w:rPr>
        <w:t>[bash]</w:t>
      </w:r>
    </w:p>
    <w:p>
      <w:pPr>
        <w:shd w:fill="F2F2F2" w:val="clear"/>
      </w:pPr>
      <w:r>
        <w:rPr>
          <w:rFonts w:ascii="Courier New" w:hAnsi="Courier New"/>
          <w:sz w:val="17"/>
        </w:rPr>
        <w:t>curl --request POST 'https://api.linear.app/graphql' \</w:t>
        <w:br/>
        <w:t xml:space="preserve"> --header 'Accept: application/json' \</w:t>
        <w:br/>
        <w:t xml:space="preserve"> --header 'Content-Type: application/json' \</w:t>
        <w:br/>
        <w:t xml:space="preserve"> --data '{</w:t>
        <w:br/>
        <w:t xml:space="preserve"> "query": "mutation pushSubscriptionDelete($id: String!) { pushSubscriptionDelete(id: $id) { success lastSyncId entity { id archivedAt } } }",</w:t>
        <w:br/>
        <w:t xml:space="preserve"> "variables": { "id": "psub_123456789" }</w:t>
        <w:br/>
        <w:t xml:space="preserve">  }'</w:t>
      </w:r>
    </w:p>
    <w:p>
      <w:pPr>
        <w:pStyle w:val="Heading3"/>
      </w:pPr>
      <w:r>
        <w:t>Example 2: Delete and Return Timestamps</w:t>
      </w:r>
    </w:p>
    <w:p>
      <w:r>
        <w:rPr>
          <w:b/>
          <w:color w:val="666666"/>
          <w:sz w:val="16"/>
        </w:rPr>
        <w:t>[bash]</w:t>
      </w:r>
    </w:p>
    <w:p>
      <w:pPr>
        <w:shd w:fill="F2F2F2" w:val="clear"/>
      </w:pPr>
      <w:r>
        <w:rPr>
          <w:rFonts w:ascii="Courier New" w:hAnsi="Courier New"/>
          <w:sz w:val="17"/>
        </w:rPr>
        <w:t>curl --request POST 'https://api.linear.app/graphql' \</w:t>
        <w:br/>
        <w:t xml:space="preserve"> --header 'Accept: application/json' \</w:t>
        <w:br/>
        <w:t xml:space="preserve"> --header 'Content-Type: application/json' \</w:t>
        <w:br/>
        <w:t xml:space="preserve"> --data '{</w:t>
        <w:br/>
        <w:t xml:space="preserve"> "query": "mutation pushSubscriptionDelete($id: String!) { pushSubscriptionDelete(id: $id) { entity { id createdAt updatedAt } success } }",</w:t>
        <w:br/>
        <w:t xml:space="preserve"> "variables": { "id": "psub_987654321" }</w:t>
        <w:br/>
        <w:t xml:space="preserve">  }'</w:t>
      </w:r>
    </w:p>
    <w:p>
      <w:pPr>
        <w:pStyle w:val="Heading3"/>
      </w:pPr>
      <w:r>
        <w:t>Behavior</w:t>
      </w:r>
    </w:p>
    <w:p>
      <w:pPr>
        <w:pStyle w:val="ListBullet"/>
      </w:pPr>
      <w:r>
        <w:t>Validates the provided push subscription id.</w:t>
      </w:r>
    </w:p>
    <w:p>
      <w:pPr>
        <w:pStyle w:val="ListBullet"/>
      </w:pPr>
      <w:r>
        <w:t>Deletes the referenced push subscription.</w:t>
      </w:r>
    </w:p>
    <w:p>
      <w:pPr>
        <w:pStyle w:val="ListBullet"/>
      </w:pPr>
      <w:r>
        <w:t>Returns a PushSubscriptionPayload containing the entity, lastSyncId, and success flag.</w:t>
      </w:r>
    </w:p>
    <w:p>
      <w:pPr>
        <w:pStyle w:val="Heading3"/>
      </w:pPr>
      <w:r>
        <w:t>Related pushSubscriptions actions</w:t>
      </w:r>
    </w:p>
    <w:p>
      <w:pPr>
        <w:pStyle w:val="ListBullet"/>
      </w:pPr>
      <w:r>
        <w:t>[POST] Create a Push Subscription — /graphql</w:t>
      </w:r>
    </w:p>
    <w:p>
      <w:pPr>
        <w:pStyle w:val="ListBullet"/>
      </w:pPr>
      <w:r>
        <w:t>[POST] Test a Push Subscription (Send Test Push Message) — /graphql</w:t>
      </w:r>
    </w:p>
    <w:p>
      <w:r>
        <w:br w:type="page"/>
      </w:r>
    </w:p>
    <w:p>
      <w:pPr>
        <w:pStyle w:val="Heading2"/>
      </w:pPr>
      <w:r>
        <w:t>342. [POST] Create a Push Subscription</w:t>
      </w:r>
    </w:p>
    <w:p>
      <w:r>
        <w:rPr>
          <w:b/>
        </w:rPr>
        <w:t xml:space="preserve">Endpoint: </w:t>
      </w:r>
      <w:r>
        <w:rPr>
          <w:rFonts w:ascii="Courier New" w:hAnsi="Courier New"/>
          <w:sz w:val="18"/>
        </w:rPr>
        <w:t>/graphql</w:t>
      </w:r>
    </w:p>
    <w:p>
      <w:pPr>
        <w:pStyle w:val="Heading3"/>
      </w:pPr>
      <w:r>
        <w:t>Prerequisites</w:t>
      </w:r>
    </w:p>
    <w:p>
      <w:pPr>
        <w:pStyle w:val="ListBullet"/>
      </w:pPr>
      <w:r>
        <w:t>You must have permission to create push subscriptions in the Linear workspace.</w:t>
      </w:r>
    </w:p>
    <w:p>
      <w:pPr>
        <w:pStyle w:val="Heading3"/>
      </w:pPr>
      <w:r>
        <w:t>Method</w:t>
      </w:r>
    </w:p>
    <w:p>
      <w:r>
        <w:t>POST</w:t>
      </w:r>
    </w:p>
    <w:p>
      <w:pPr>
        <w:pStyle w:val="Heading3"/>
      </w:pPr>
      <w:r>
        <w:t>URL</w:t>
      </w:r>
    </w:p>
    <w:p>
      <w:r>
        <w:t>https://api.linear.app/graphql</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Creates a push subscription in Linear. The subscription payload is provided as stringified JSON and can target Apple/APNs, Firebase, or Web push.</w:t>
      </w:r>
    </w:p>
    <w:p>
      <w:pPr>
        <w:pStyle w:val="Heading3"/>
      </w:pPr>
      <w:r>
        <w:t>GraphQL Operation</w:t>
      </w:r>
    </w:p>
    <w:p>
      <w:pPr>
        <w:pStyle w:val="ListBullet"/>
      </w:pPr>
      <w:r>
        <w:t>Operation type: mutation</w:t>
      </w:r>
    </w:p>
    <w:p>
      <w:pPr>
        <w:pStyle w:val="ListBullet"/>
      </w:pPr>
      <w:r>
        <w:t>Operation name: pushSubscriptionCreate</w:t>
      </w:r>
    </w:p>
    <w:p>
      <w:pPr>
        <w:pStyle w:val="Heading3"/>
      </w:pPr>
      <w:r>
        <w:t>Request Body</w:t>
      </w:r>
    </w:p>
    <w:p>
      <w:r>
        <w:t>Send a GraphQL request with a query string and variables.</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query</w:t>
            </w:r>
          </w:p>
        </w:tc>
        <w:tc>
          <w:tcPr>
            <w:tcW w:type="dxa" w:w="2880"/>
          </w:tcPr>
          <w:p>
            <w:r>
              <w:t>string</w:t>
            </w:r>
          </w:p>
        </w:tc>
        <w:tc>
          <w:tcPr>
            <w:tcW w:type="dxa" w:w="2880"/>
          </w:tcPr>
          <w:p>
            <w:r>
              <w:t>The GraphQL mutation string.</w:t>
            </w:r>
          </w:p>
        </w:tc>
      </w:tr>
      <w:tr>
        <w:tc>
          <w:tcPr>
            <w:tcW w:type="dxa" w:w="2880"/>
          </w:tcPr>
          <w:p>
            <w:r>
              <w:t>variables</w:t>
            </w:r>
          </w:p>
        </w:tc>
        <w:tc>
          <w:tcPr>
            <w:tcW w:type="dxa" w:w="2880"/>
          </w:tcPr>
          <w:p>
            <w:r>
              <w:t>object</w:t>
            </w:r>
          </w:p>
        </w:tc>
        <w:tc>
          <w:tcPr>
            <w:tcW w:type="dxa" w:w="2880"/>
          </w:tcPr>
          <w:p>
            <w:r>
              <w:t>Variables consumed by the mutation.</w:t>
            </w:r>
          </w:p>
        </w:tc>
      </w:tr>
    </w:tbl>
    <w:p/>
    <w:p>
      <w:pPr>
        <w:pStyle w:val="Heading3"/>
      </w:pPr>
      <w:r>
        <w:t>Required Variables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input</w:t>
            </w:r>
          </w:p>
        </w:tc>
        <w:tc>
          <w:tcPr>
            <w:tcW w:type="dxa" w:w="2880"/>
          </w:tcPr>
          <w:p>
            <w:r>
              <w:t>object</w:t>
            </w:r>
          </w:p>
        </w:tc>
        <w:tc>
          <w:tcPr>
            <w:tcW w:type="dxa" w:w="2880"/>
          </w:tcPr>
          <w:p>
            <w:r>
              <w:t>The push subscription to create. Sent as variables.input.</w:t>
            </w:r>
          </w:p>
        </w:tc>
      </w:tr>
    </w:tbl>
    <w:p/>
    <w:p>
      <w:pPr>
        <w:pStyle w:val="Heading3"/>
      </w:pPr>
      <w:r>
        <w:t>Required input Fields (PushSubscriptionCreateInput)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string</w:t>
            </w:r>
          </w:p>
        </w:tc>
        <w:tc>
          <w:tcPr>
            <w:tcW w:type="dxa" w:w="2880"/>
          </w:tcPr>
          <w:p>
            <w:r>
              <w:t>The data of the subscription in stringified JSON format.</w:t>
            </w:r>
          </w:p>
        </w:tc>
      </w:tr>
    </w:tbl>
    <w:p/>
    <w:p>
      <w:pPr>
        <w:pStyle w:val="Heading3"/>
      </w:pPr>
      <w:r>
        <w:t>Optional input Fields (PushSubscriptionCreateInput)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Identifier in UUID v4 format. If omitted, the backend generates one.</w:t>
            </w:r>
          </w:p>
        </w:tc>
      </w:tr>
      <w:tr>
        <w:tc>
          <w:tcPr>
            <w:tcW w:type="dxa" w:w="2880"/>
          </w:tcPr>
          <w:p>
            <w:r>
              <w:t>type</w:t>
            </w:r>
          </w:p>
        </w:tc>
        <w:tc>
          <w:tcPr>
            <w:tcW w:type="dxa" w:w="2880"/>
          </w:tcPr>
          <w:p>
            <w:r>
              <w:t>string</w:t>
            </w:r>
          </w:p>
        </w:tc>
        <w:tc>
          <w:tcPr>
            <w:tcW w:type="dxa" w:w="2880"/>
          </w:tcPr>
          <w:p>
            <w:r>
              <w:t>Subscription type enum: apple, appleDevelopment, firebase, web.</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"pushSubscriptionCreate": {</w:t>
        <w:br/>
        <w:t xml:space="preserve"> "entity": {</w:t>
        <w:br/>
        <w:t xml:space="preserve"> "archivedAt": null,</w:t>
        <w:br/>
        <w:t xml:space="preserve"> "createdAt": "2026-03-14T12:34:56.000Z",</w:t>
        <w:br/>
        <w:t xml:space="preserve"> "id": "sub_123456789",</w:t>
        <w:br/>
        <w:t xml:space="preserve"> "updatedAt": "2026-03-14T12:34:56.000Z"</w:t>
        <w:br/>
        <w:t xml:space="preserve"> },</w:t>
        <w:br/>
        <w:t xml:space="preserve"> "lastSyncId": 12345,</w:t>
        <w:br/>
        <w:t xml:space="preserve"> "success": true</w:t>
        <w:br/>
        <w:t xml:space="preserve"> }</w:t>
        <w:br/>
        <w:t xml:space="preserve"> }</w:t>
        <w:br/>
        <w:t>}</w:t>
      </w:r>
    </w:p>
    <w:p>
      <w:r>
        <w:rPr>
          <w:b/>
        </w:rPr>
        <w:t>Note: Note: GraphQL errors (validation, permission issues, etc.) may still return HTTP 200 with an errors array, depending on the failure mode.</w:t>
      </w:r>
    </w:p>
    <w:p>
      <w:pPr>
        <w:pStyle w:val="Heading3"/>
      </w:pPr>
      <w:r>
        <w:t>Error Response (GraphQL error shape)</w:t>
      </w:r>
    </w:p>
    <w:p>
      <w:r>
        <w:rPr>
          <w:b/>
          <w:color w:val="666666"/>
          <w:sz w:val="16"/>
        </w:rPr>
        <w:t>[json]</w:t>
      </w:r>
    </w:p>
    <w:p>
      <w:pPr>
        <w:shd w:fill="F2F2F2" w:val="clear"/>
      </w:pPr>
      <w:r>
        <w:rPr>
          <w:rFonts w:ascii="Courier New" w:hAnsi="Courier New"/>
          <w:sz w:val="17"/>
        </w:rPr>
        <w:t>{</w:t>
        <w:br/>
        <w:t xml:space="preserve"> "errors": [</w:t>
        <w:br/>
        <w:t xml:space="preserve"> {</w:t>
        <w:br/>
        <w:t xml:space="preserve"> "message": "Some error message"</w:t>
        <w:br/>
        <w:t xml:space="preserve"> }</w:t>
        <w:br/>
        <w:t xml:space="preserve"> ],</w:t>
        <w:br/>
        <w:t xml:space="preserve"> "data": null</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data.pushSubscriptionCreate</w:t>
            </w:r>
          </w:p>
        </w:tc>
        <w:tc>
          <w:tcPr>
            <w:tcW w:type="dxa" w:w="2880"/>
          </w:tcPr>
          <w:p>
            <w:r>
              <w:t>object</w:t>
            </w:r>
          </w:p>
        </w:tc>
        <w:tc>
          <w:tcPr>
            <w:tcW w:type="dxa" w:w="2880"/>
          </w:tcPr>
          <w:p>
            <w:r>
              <w:t>The mutation result payload.</w:t>
            </w:r>
          </w:p>
        </w:tc>
      </w:tr>
      <w:tr>
        <w:tc>
          <w:tcPr>
            <w:tcW w:type="dxa" w:w="2880"/>
          </w:tcPr>
          <w:p>
            <w:r>
              <w:t>data.pushSubscriptionCreate.entity</w:t>
            </w:r>
          </w:p>
        </w:tc>
        <w:tc>
          <w:tcPr>
            <w:tcW w:type="dxa" w:w="2880"/>
          </w:tcPr>
          <w:p>
            <w:r>
              <w:t>object</w:t>
            </w:r>
          </w:p>
        </w:tc>
        <w:tc>
          <w:tcPr>
            <w:tcW w:type="dxa" w:w="2880"/>
          </w:tcPr>
          <w:p>
            <w:r>
              <w:t>The push subscription that was created or updated.</w:t>
            </w:r>
          </w:p>
        </w:tc>
      </w:tr>
      <w:tr>
        <w:tc>
          <w:tcPr>
            <w:tcW w:type="dxa" w:w="2880"/>
          </w:tcPr>
          <w:p>
            <w:r>
              <w:t>data.pushSubscriptionCreate.entity.archivedAt</w:t>
            </w:r>
          </w:p>
        </w:tc>
        <w:tc>
          <w:tcPr>
            <w:tcW w:type="dxa" w:w="2880"/>
          </w:tcPr>
          <w:p>
            <w:r>
              <w:t>string | null</w:t>
            </w:r>
          </w:p>
        </w:tc>
        <w:tc>
          <w:tcPr>
            <w:tcW w:type="dxa" w:w="2880"/>
          </w:tcPr>
          <w:p>
            <w:r>
              <w:t>Time the entity was archived (ISO 8601). null if not archived.</w:t>
            </w:r>
          </w:p>
        </w:tc>
      </w:tr>
      <w:tr>
        <w:tc>
          <w:tcPr>
            <w:tcW w:type="dxa" w:w="2880"/>
          </w:tcPr>
          <w:p>
            <w:r>
              <w:t>data.pushSubscriptionCreate.entity.createdAt</w:t>
            </w:r>
          </w:p>
        </w:tc>
        <w:tc>
          <w:tcPr>
            <w:tcW w:type="dxa" w:w="2880"/>
          </w:tcPr>
          <w:p>
            <w:r>
              <w:t>string</w:t>
            </w:r>
          </w:p>
        </w:tc>
        <w:tc>
          <w:tcPr>
            <w:tcW w:type="dxa" w:w="2880"/>
          </w:tcPr>
          <w:p>
            <w:r>
              <w:t>Time the entity was created (ISO 8601).</w:t>
            </w:r>
          </w:p>
        </w:tc>
      </w:tr>
      <w:tr>
        <w:tc>
          <w:tcPr>
            <w:tcW w:type="dxa" w:w="2880"/>
          </w:tcPr>
          <w:p>
            <w:r>
              <w:t>data.pushSubscriptionCreate.entity.id</w:t>
            </w:r>
          </w:p>
        </w:tc>
        <w:tc>
          <w:tcPr>
            <w:tcW w:type="dxa" w:w="2880"/>
          </w:tcPr>
          <w:p>
            <w:r>
              <w:t>string</w:t>
            </w:r>
          </w:p>
        </w:tc>
        <w:tc>
          <w:tcPr>
            <w:tcW w:type="dxa" w:w="2880"/>
          </w:tcPr>
          <w:p>
            <w:r>
              <w:t>Unique identifier of the entity.</w:t>
            </w:r>
          </w:p>
        </w:tc>
      </w:tr>
      <w:tr>
        <w:tc>
          <w:tcPr>
            <w:tcW w:type="dxa" w:w="2880"/>
          </w:tcPr>
          <w:p>
            <w:r>
              <w:t>data.pushSubscriptionCreate.entity.updatedAt</w:t>
            </w:r>
          </w:p>
        </w:tc>
        <w:tc>
          <w:tcPr>
            <w:tcW w:type="dxa" w:w="2880"/>
          </w:tcPr>
          <w:p>
            <w:r>
              <w:t>string</w:t>
            </w:r>
          </w:p>
        </w:tc>
        <w:tc>
          <w:tcPr>
            <w:tcW w:type="dxa" w:w="2880"/>
          </w:tcPr>
          <w:p>
            <w:r>
              <w:t>Last meaningful update time (ISO 8601).</w:t>
            </w:r>
          </w:p>
        </w:tc>
      </w:tr>
      <w:tr>
        <w:tc>
          <w:tcPr>
            <w:tcW w:type="dxa" w:w="2880"/>
          </w:tcPr>
          <w:p>
            <w:r>
              <w:t>data.pushSubscriptionCreate.lastSyncId</w:t>
            </w:r>
          </w:p>
        </w:tc>
        <w:tc>
          <w:tcPr>
            <w:tcW w:type="dxa" w:w="2880"/>
          </w:tcPr>
          <w:p>
            <w:r>
              <w:t>number</w:t>
            </w:r>
          </w:p>
        </w:tc>
        <w:tc>
          <w:tcPr>
            <w:tcW w:type="dxa" w:w="2880"/>
          </w:tcPr>
          <w:p>
            <w:r>
              <w:t>Identifier of the last sync operation.</w:t>
            </w:r>
          </w:p>
        </w:tc>
      </w:tr>
      <w:tr>
        <w:tc>
          <w:tcPr>
            <w:tcW w:type="dxa" w:w="2880"/>
          </w:tcPr>
          <w:p>
            <w:r>
              <w:t>data.pushSubscriptionCreate.success</w:t>
            </w:r>
          </w:p>
        </w:tc>
        <w:tc>
          <w:tcPr>
            <w:tcW w:type="dxa" w:w="2880"/>
          </w:tcPr>
          <w:p>
            <w:r>
              <w:t>boolean</w:t>
            </w:r>
          </w:p>
        </w:tc>
        <w:tc>
          <w:tcPr>
            <w:tcW w:type="dxa" w:w="2880"/>
          </w:tcPr>
          <w:p>
            <w:r>
              <w:t>Whether the operation was successful.</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POST 'https://api.linear.app/graphql' \</w:t>
        <w:br/>
        <w:t xml:space="preserve"> --header 'Accept: application/json' \</w:t>
        <w:br/>
        <w:t xml:space="preserve"> --header 'Content-Type: application/json' \</w:t>
        <w:br/>
        <w:t xml:space="preserve"> --data '{</w:t>
        <w:br/>
        <w:t xml:space="preserve"> "query": "mutation pushSubscriptionCreate($input: PushSubscriptionCreateInput!) { pushSubscriptionCreate(input: $input) { entity { archivedAt createdAt id updatedAt } lastSyncId success } }",</w:t>
        <w:br/>
        <w:t xml:space="preserve"> "variables": {</w:t>
        <w:br/>
        <w:t xml:space="preserve"> "input": {</w:t>
        <w:br/>
        <w:t xml:space="preserve"> "type": "web",</w:t>
        <w:br/>
        <w:t xml:space="preserve"> "data": "{\"endpoint\":\"https://push.example.com/abc\",\"keys\":{\"p256dh\":\"BASE64...\",\"auth\":\"BASE64...\"}}"</w:t>
        <w:br/>
        <w:t xml:space="preserve">      }</w:t>
        <w:br/>
        <w:t xml:space="preserve">    }</w:t>
        <w:br/>
        <w:t xml:space="preserve">  }'</w:t>
      </w:r>
    </w:p>
    <w:p>
      <w:pPr>
        <w:pStyle w:val="Heading3"/>
      </w:pPr>
      <w:r>
        <w:t>Example Usage</w:t>
      </w:r>
    </w:p>
    <w:p>
      <w:pPr>
        <w:pStyle w:val="Heading3"/>
      </w:pPr>
      <w:r>
        <w:t>Example 1: Create a Web Push Subscription</w:t>
      </w:r>
    </w:p>
    <w:p>
      <w:r>
        <w:rPr>
          <w:b/>
          <w:color w:val="666666"/>
          <w:sz w:val="16"/>
        </w:rPr>
        <w:t>[bash]</w:t>
      </w:r>
    </w:p>
    <w:p>
      <w:pPr>
        <w:shd w:fill="F2F2F2" w:val="clear"/>
      </w:pPr>
      <w:r>
        <w:rPr>
          <w:rFonts w:ascii="Courier New" w:hAnsi="Courier New"/>
          <w:sz w:val="17"/>
        </w:rPr>
        <w:t>curl -X POST 'https://api.linear.app/graphql' \</w:t>
        <w:br/>
        <w:t xml:space="preserve"> -H 'Accept: application/json' \</w:t>
        <w:br/>
        <w:t xml:space="preserve"> -H 'Content-Type: application/json' \</w:t>
        <w:br/>
        <w:t xml:space="preserve"> -d '{</w:t>
        <w:br/>
        <w:t xml:space="preserve"> "query": "mutation pushSubscriptionCreate($input: PushSubscriptionCreateInput!) { pushSubscriptionCreate(input: $input) { entity { id createdAt updatedAt archivedAt } lastSyncId success } }",</w:t>
        <w:br/>
        <w:t xml:space="preserve"> "variables": {</w:t>
        <w:br/>
        <w:t xml:space="preserve"> "input": {</w:t>
        <w:br/>
        <w:t xml:space="preserve"> "type": "web",</w:t>
        <w:br/>
        <w:t xml:space="preserve"> "data": "{\"endpoint\":\"https://push.example.com/endpoint\",\"keys\":{\"p256dh\":\"p256dh-value\",\"auth\":\"auth-value\"}}"</w:t>
        <w:br/>
        <w:t xml:space="preserve">      }</w:t>
        <w:br/>
        <w:t xml:space="preserve">    }</w:t>
        <w:br/>
        <w:t xml:space="preserve">  }'</w:t>
      </w:r>
    </w:p>
    <w:p>
      <w:pPr>
        <w:pStyle w:val="Heading3"/>
      </w:pPr>
      <w:r>
        <w:t>Example 2: Provide an Explicit UUID v4 id</w:t>
      </w:r>
    </w:p>
    <w:p>
      <w:r>
        <w:rPr>
          <w:b/>
          <w:color w:val="666666"/>
          <w:sz w:val="16"/>
        </w:rPr>
        <w:t>[bash]</w:t>
      </w:r>
    </w:p>
    <w:p>
      <w:pPr>
        <w:shd w:fill="F2F2F2" w:val="clear"/>
      </w:pPr>
      <w:r>
        <w:rPr>
          <w:rFonts w:ascii="Courier New" w:hAnsi="Courier New"/>
          <w:sz w:val="17"/>
        </w:rPr>
        <w:t>curl -X POST 'https://api.linear.app/graphql' \</w:t>
        <w:br/>
        <w:t xml:space="preserve"> -H 'Accept: application/json' \</w:t>
        <w:br/>
        <w:t xml:space="preserve"> -H 'Content-Type: application/json' \</w:t>
        <w:br/>
        <w:t xml:space="preserve"> -d '{</w:t>
        <w:br/>
        <w:t xml:space="preserve"> "query": "mutation pushSubscriptionCreate($input: PushSubscriptionCreateInput!) { pushSubscriptionCreate(input: $input) { entity { id } lastSyncId success } }",</w:t>
        <w:br/>
        <w:t xml:space="preserve"> "variables": {</w:t>
        <w:br/>
        <w:t xml:space="preserve"> "input": {</w:t>
        <w:br/>
        <w:t xml:space="preserve"> "id": "550e8400-e29b-41d4-a716-446655440000",</w:t>
        <w:br/>
        <w:t xml:space="preserve"> "type": "firebase",</w:t>
        <w:br/>
        <w:t xml:space="preserve"> "data": "{\"token\":\"FCM_DEVICE_TOKEN\"}"</w:t>
        <w:br/>
        <w:t xml:space="preserve">      }</w:t>
        <w:br/>
        <w:t xml:space="preserve">    }</w:t>
        <w:br/>
        <w:t xml:space="preserve">  }'</w:t>
      </w:r>
    </w:p>
    <w:p>
      <w:pPr>
        <w:pStyle w:val="Heading3"/>
      </w:pPr>
      <w:r>
        <w:t>Example 3: Create an Apple Development Subscription</w:t>
      </w:r>
    </w:p>
    <w:p>
      <w:r>
        <w:rPr>
          <w:b/>
          <w:color w:val="666666"/>
          <w:sz w:val="16"/>
        </w:rPr>
        <w:t>[bash]</w:t>
      </w:r>
    </w:p>
    <w:p>
      <w:pPr>
        <w:shd w:fill="F2F2F2" w:val="clear"/>
      </w:pPr>
      <w:r>
        <w:rPr>
          <w:rFonts w:ascii="Courier New" w:hAnsi="Courier New"/>
          <w:sz w:val="17"/>
        </w:rPr>
        <w:t>curl -X POST 'https://api.linear.app/graphql' \</w:t>
        <w:br/>
        <w:t xml:space="preserve"> -H 'Accept: application/json' \</w:t>
        <w:br/>
        <w:t xml:space="preserve"> -H 'Content-Type: application/json' \</w:t>
        <w:br/>
        <w:t xml:space="preserve"> -d '{</w:t>
        <w:br/>
        <w:t xml:space="preserve"> "query": "mutation pushSubscriptionCreate($input: PushSubscriptionCreateInput!) { pushSubscriptionCreate(input: $input) { entity { id createdAt } lastSyncId success } }",</w:t>
        <w:br/>
        <w:t xml:space="preserve"> "variables": {</w:t>
        <w:br/>
        <w:t xml:space="preserve"> "input": {</w:t>
        <w:br/>
        <w:t xml:space="preserve"> "type": "appleDevelopment",</w:t>
        <w:br/>
        <w:t xml:space="preserve"> "data": "{\"deviceToken\":\"APNS_DEVICE_TOKEN\"}"</w:t>
        <w:br/>
        <w:t xml:space="preserve">      }</w:t>
        <w:br/>
        <w:t xml:space="preserve">    }</w:t>
        <w:br/>
        <w:t xml:space="preserve">  }'</w:t>
      </w:r>
    </w:p>
    <w:p>
      <w:pPr>
        <w:pStyle w:val="Heading3"/>
      </w:pPr>
      <w:r>
        <w:t>Behavior</w:t>
      </w:r>
    </w:p>
    <w:p>
      <w:pPr>
        <w:pStyle w:val="ListBullet"/>
      </w:pPr>
      <w:r>
        <w:t>Validates the provided input (including that data is present and is a string).</w:t>
      </w:r>
    </w:p>
    <w:p>
      <w:pPr>
        <w:pStyle w:val="ListBullet"/>
      </w:pPr>
      <w:r>
        <w:t>Creates (or updates) the push subscription.</w:t>
      </w:r>
    </w:p>
    <w:p>
      <w:pPr>
        <w:pStyle w:val="ListBullet"/>
      </w:pPr>
      <w:r>
        <w:t>Returns the created/updated entity, plus lastSyncId and success.</w:t>
      </w:r>
    </w:p>
    <w:p>
      <w:pPr>
        <w:pStyle w:val="Heading3"/>
      </w:pPr>
      <w:r>
        <w:t>Notes</w:t>
      </w:r>
    </w:p>
    <w:p>
      <w:pPr>
        <w:pStyle w:val="ListBullet"/>
      </w:pPr>
      <w:r>
        <w:t>input.data must be stringified JSON (a JSON string), not a nested JSON object.</w:t>
      </w:r>
    </w:p>
    <w:p>
      <w:pPr>
        <w:pStyle w:val="ListBullet"/>
      </w:pPr>
      <w:r>
        <w:t>If input.id is not provided, Linear generates an identifier.</w:t>
      </w:r>
    </w:p>
    <w:p>
      <w:pPr>
        <w:pStyle w:val="ListBullet"/>
      </w:pPr>
      <w:r>
        <w:t>Valid type values are: apple, appleDevelopment, firebase, web.</w:t>
      </w:r>
    </w:p>
    <w:p>
      <w:pPr>
        <w:pStyle w:val="Heading3"/>
      </w:pPr>
      <w:r>
        <w:t>Related pushSubscriptions actions</w:t>
      </w:r>
    </w:p>
    <w:p>
      <w:pPr>
        <w:pStyle w:val="ListBullet"/>
      </w:pPr>
      <w:r>
        <w:t>[POST] Delete a Push Subscription — /graphql</w:t>
      </w:r>
    </w:p>
    <w:p>
      <w:pPr>
        <w:pStyle w:val="ListBullet"/>
      </w:pPr>
      <w:r>
        <w:t>[POST] Test a Push Subscription (Send Test Push Message) — /graphql</w:t>
      </w:r>
    </w:p>
    <w:p>
      <w:r>
        <w:br w:type="page"/>
      </w:r>
    </w:p>
    <w:p>
      <w:pPr>
        <w:pStyle w:val="Heading2"/>
      </w:pPr>
      <w:r>
        <w:t>343. [POST] Create a Project Update Reminder Notification</w:t>
      </w:r>
    </w:p>
    <w:p>
      <w:r>
        <w:rPr>
          <w:b/>
        </w:rPr>
        <w:t xml:space="preserve">Endpoint: </w:t>
      </w:r>
      <w:r>
        <w:rPr>
          <w:rFonts w:ascii="Courier New" w:hAnsi="Courier New"/>
          <w:sz w:val="18"/>
        </w:rPr>
        <w:t>/graphql</w:t>
      </w:r>
    </w:p>
    <w:p>
      <w:pPr>
        <w:pStyle w:val="Heading3"/>
      </w:pPr>
      <w:r>
        <w:t>Prerequisites</w:t>
      </w:r>
    </w:p>
    <w:p>
      <w:pPr>
        <w:pStyle w:val="ListBullet"/>
      </w:pPr>
      <w:r>
        <w:t>You must have access to the target project.</w:t>
      </w:r>
    </w:p>
    <w:p>
      <w:pPr>
        <w:pStyle w:val="ListBullet"/>
      </w:pPr>
      <w:r>
        <w:t>If providing userId, you must know the target user’s identifier.</w:t>
      </w:r>
    </w:p>
    <w:p>
      <w:pPr>
        <w:pStyle w:val="Heading3"/>
      </w:pPr>
      <w:r>
        <w:t>Method</w:t>
      </w:r>
    </w:p>
    <w:p>
      <w:r>
        <w:t>POST</w:t>
      </w:r>
    </w:p>
    <w:p>
      <w:pPr>
        <w:pStyle w:val="Heading3"/>
      </w:pPr>
      <w:r>
        <w:t>URL</w:t>
      </w:r>
    </w:p>
    <w:p>
      <w:r>
        <w:t>https://api.linear.app/graphql</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Creates a notification that reminds a user to post a project update for a specified project. If userId is omitted, the reminder is sent to the project lead by default.</w:t>
      </w:r>
    </w:p>
    <w:p>
      <w:pPr>
        <w:pStyle w:val="Heading3"/>
      </w:pPr>
      <w:r>
        <w:t>GraphQL</w:t>
      </w:r>
    </w:p>
    <w:p>
      <w:pPr>
        <w:pStyle w:val="Heading3"/>
      </w:pPr>
      <w:r>
        <w:t>Mutation</w:t>
      </w:r>
    </w:p>
    <w:p>
      <w:r>
        <w:t>createProjectUpdateReminder(projectId: String!, userId: String): ProjectUpdateReminderPayload!</w:t>
      </w:r>
    </w:p>
    <w:p>
      <w:pPr>
        <w:pStyle w:val="Heading3"/>
      </w:pPr>
      <w:r>
        <w:t>Required Variables (GraphQL)</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projectId</w:t>
            </w:r>
          </w:p>
        </w:tc>
        <w:tc>
          <w:tcPr>
            <w:tcW w:type="dxa" w:w="2880"/>
          </w:tcPr>
          <w:p>
            <w:r>
              <w:t>string</w:t>
            </w:r>
          </w:p>
        </w:tc>
        <w:tc>
          <w:tcPr>
            <w:tcW w:type="dxa" w:w="2880"/>
          </w:tcPr>
          <w:p>
            <w:r>
              <w:t>The identifier of the project to remind about.</w:t>
            </w:r>
          </w:p>
        </w:tc>
      </w:tr>
    </w:tbl>
    <w:p/>
    <w:p>
      <w:pPr>
        <w:pStyle w:val="Heading3"/>
      </w:pPr>
      <w:r>
        <w:t>Optional Variables (GraphQL)</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userId</w:t>
            </w:r>
          </w:p>
        </w:tc>
        <w:tc>
          <w:tcPr>
            <w:tcW w:type="dxa" w:w="2880"/>
          </w:tcPr>
          <w:p>
            <w:r>
              <w:t>string</w:t>
            </w:r>
          </w:p>
        </w:tc>
        <w:tc>
          <w:tcPr>
            <w:tcW w:type="dxa" w:w="2880"/>
          </w:tcPr>
          <w:p>
            <w:r>
              <w:t>The user identifier to whom the notification will be sent. Default: project lead.</w:t>
            </w:r>
          </w:p>
        </w:tc>
      </w:tr>
    </w:tbl>
    <w:p/>
    <w:p>
      <w:pPr>
        <w:pStyle w:val="Heading3"/>
      </w:pPr>
      <w:r>
        <w:t>Request Body</w:t>
      </w:r>
    </w:p>
    <w:p>
      <w:r>
        <w:t>Send a GraphQL request containing the mutation and variables.</w:t>
      </w:r>
    </w:p>
    <w:p>
      <w:pPr>
        <w:pStyle w:val="Heading3"/>
      </w:pPr>
      <w:r>
        <w:t>Example Request Body</w:t>
      </w:r>
    </w:p>
    <w:p>
      <w:r>
        <w:rPr>
          <w:b/>
          <w:color w:val="666666"/>
          <w:sz w:val="16"/>
        </w:rPr>
        <w:t>[json]</w:t>
      </w:r>
    </w:p>
    <w:p>
      <w:pPr>
        <w:shd w:fill="F2F2F2" w:val="clear"/>
      </w:pPr>
      <w:r>
        <w:rPr>
          <w:rFonts w:ascii="Courier New" w:hAnsi="Courier New"/>
          <w:sz w:val="17"/>
        </w:rPr>
        <w:t>{</w:t>
        <w:br/>
        <w:t xml:space="preserve"> "query": "mutation CreateProjectUpdateReminder($projectId: String!, $userId: String) { createProjectUpdateReminder(projectId: $projectId, userId: $userId) { lastSyncId success } }",</w:t>
        <w:br/>
        <w:t xml:space="preserve"> "variables": {</w:t>
        <w:br/>
        <w:t xml:space="preserve"> "projectId": "proj_123",</w:t>
        <w:br/>
        <w:t xml:space="preserve"> "userId": "user_456"</w:t>
        <w:br/>
        <w:t xml:space="preserve"> }</w:t>
        <w:br/>
        <w:t>}</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"createProjectUpdateReminder": {</w:t>
        <w:br/>
        <w:t xml:space="preserve"> "lastSyncId": 12345,</w:t>
        <w:br/>
        <w:t xml:space="preserve"> "success": true</w:t>
        <w:br/>
        <w:t xml:space="preserve"> }</w:t>
        <w:br/>
        <w:t xml:space="preserve"> }</w:t>
        <w:br/>
        <w:t>}</w:t>
      </w:r>
    </w:p>
    <w:p>
      <w:r>
        <w:rPr>
          <w:b/>
        </w:rPr>
        <w:t>Note: Note: GraphQL servers may still return HTTP 200 with an "errors" array when the mutation fails.</w:t>
      </w:r>
    </w:p>
    <w:p>
      <w:pPr>
        <w:pStyle w:val="Heading3"/>
      </w:pPr>
      <w:r>
        <w:t>Error Response (GraphQL error shape; HTTP status may vary)</w:t>
      </w:r>
    </w:p>
    <w:p>
      <w:r>
        <w:rPr>
          <w:b/>
          <w:color w:val="666666"/>
          <w:sz w:val="16"/>
        </w:rPr>
        <w:t>[json]</w:t>
      </w:r>
    </w:p>
    <w:p>
      <w:pPr>
        <w:shd w:fill="F2F2F2" w:val="clear"/>
      </w:pPr>
      <w:r>
        <w:rPr>
          <w:rFonts w:ascii="Courier New" w:hAnsi="Courier New"/>
          <w:sz w:val="17"/>
        </w:rPr>
        <w:t>{</w:t>
        <w:br/>
        <w:t xml:space="preserve"> "data": {</w:t>
        <w:br/>
        <w:t xml:space="preserve"> "createProjectUpdateReminder": null</w:t>
        <w:br/>
        <w:t xml:space="preserve"> },</w:t>
        <w:br/>
        <w:t xml:space="preserve"> "errors": [</w:t>
        <w:br/>
        <w:t xml:space="preserve"> {</w:t>
        <w:br/>
        <w:t xml:space="preserve"> "message": "Project not found",</w:t>
        <w:br/>
        <w:t xml:space="preserve"> "path": ["createProjectUpdateReminder"]</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createProjectUpdateReminder.lastSyncId</w:t>
            </w:r>
          </w:p>
        </w:tc>
        <w:tc>
          <w:tcPr>
            <w:tcW w:type="dxa" w:w="2880"/>
          </w:tcPr>
          <w:p>
            <w:r>
              <w:t>number</w:t>
            </w:r>
          </w:p>
        </w:tc>
        <w:tc>
          <w:tcPr>
            <w:tcW w:type="dxa" w:w="2880"/>
          </w:tcPr>
          <w:p>
            <w:r>
              <w:t>The identifier of the last sync operation.</w:t>
            </w:r>
          </w:p>
        </w:tc>
      </w:tr>
      <w:tr>
        <w:tc>
          <w:tcPr>
            <w:tcW w:type="dxa" w:w="2880"/>
          </w:tcPr>
          <w:p>
            <w:r>
              <w:t>createProjectUpdateReminder.success</w:t>
            </w:r>
          </w:p>
        </w:tc>
        <w:tc>
          <w:tcPr>
            <w:tcW w:type="dxa" w:w="2880"/>
          </w:tcPr>
          <w:p>
            <w:r>
              <w:t>boolean</w:t>
            </w:r>
          </w:p>
        </w:tc>
        <w:tc>
          <w:tcPr>
            <w:tcW w:type="dxa" w:w="2880"/>
          </w:tcPr>
          <w:p>
            <w:r>
              <w:t>Whether the operation was successful.</w:t>
            </w:r>
          </w:p>
        </w:tc>
      </w:tr>
    </w:tbl>
    <w:p/>
    <w:p>
      <w:pPr>
        <w:pStyle w:val="Heading3"/>
      </w:pPr>
      <w:r>
        <w:t>Sample Request</w:t>
      </w:r>
    </w:p>
    <w:p>
      <w:r>
        <w:rPr>
          <w:b/>
          <w:color w:val="666666"/>
          <w:sz w:val="16"/>
        </w:rPr>
        <w:t>[bash]</w:t>
      </w:r>
    </w:p>
    <w:p>
      <w:pPr>
        <w:shd w:fill="F2F2F2" w:val="clear"/>
      </w:pPr>
      <w:r>
        <w:rPr>
          <w:rFonts w:ascii="Courier New" w:hAnsi="Courier New"/>
          <w:sz w:val="17"/>
        </w:rPr>
        <w:t>curl -sS -X POST 'https://api.linear.app/graphql' \</w:t>
        <w:br/>
        <w:t xml:space="preserve"> -H 'Accept: application/json' \</w:t>
        <w:br/>
        <w:t xml:space="preserve"> -H 'Content-Type: application/json' \</w:t>
        <w:br/>
        <w:t xml:space="preserve"> --data-raw '{</w:t>
        <w:br/>
        <w:t xml:space="preserve"> "query": "mutation CreateProjectUpdateReminder($projectId: String!, $userId: String) { createProjectUpdateReminder(projectId: $projectId, userId: $userId) { lastSyncId success } }",</w:t>
        <w:br/>
        <w:t xml:space="preserve"> "variables": {</w:t>
        <w:br/>
        <w:t xml:space="preserve"> "projectId": "proj_123",</w:t>
        <w:br/>
        <w:t xml:space="preserve"> "userId": "user_456"</w:t>
        <w:br/>
        <w:t xml:space="preserve">    }</w:t>
        <w:br/>
        <w:t xml:space="preserve">  }'</w:t>
      </w:r>
    </w:p>
    <w:p>
      <w:pPr>
        <w:pStyle w:val="Heading3"/>
      </w:pPr>
      <w:r>
        <w:t>Example Usage</w:t>
      </w:r>
    </w:p>
    <w:p>
      <w:pPr>
        <w:pStyle w:val="Heading3"/>
      </w:pPr>
      <w:r>
        <w:t>Example 1: Remind the project lead (omit userId)</w:t>
      </w:r>
    </w:p>
    <w:p>
      <w:r>
        <w:rPr>
          <w:b/>
          <w:color w:val="666666"/>
          <w:sz w:val="16"/>
        </w:rPr>
        <w:t>[bash]</w:t>
      </w:r>
    </w:p>
    <w:p>
      <w:pPr>
        <w:shd w:fill="F2F2F2" w:val="clear"/>
      </w:pPr>
      <w:r>
        <w:rPr>
          <w:rFonts w:ascii="Courier New" w:hAnsi="Courier New"/>
          <w:sz w:val="17"/>
        </w:rPr>
        <w:t>curl -sS -X POST 'https://api.linear.app/graphql' \</w:t>
        <w:br/>
        <w:t xml:space="preserve"> -H 'Accept: application/json' \</w:t>
        <w:br/>
        <w:t xml:space="preserve"> -H 'Content-Type: application/json' \</w:t>
        <w:br/>
        <w:t xml:space="preserve"> --data-raw '{</w:t>
        <w:br/>
        <w:t xml:space="preserve"> "query": "mutation CreateProjectUpdateReminder($projectId: String!, $userId: String) { createProjectUpdateReminder(projectId: $projectId, userId: $userId) { lastSyncId success } }",</w:t>
        <w:br/>
        <w:t xml:space="preserve"> "variables": {</w:t>
        <w:br/>
        <w:t xml:space="preserve"> "projectId": "proj_123"</w:t>
        <w:br/>
        <w:t xml:space="preserve">    }</w:t>
        <w:br/>
        <w:t xml:space="preserve">  }'</w:t>
      </w:r>
    </w:p>
    <w:p>
      <w:pPr>
        <w:pStyle w:val="Heading3"/>
      </w:pPr>
      <w:r>
        <w:t>Example 2: Remind a specific user</w:t>
      </w:r>
    </w:p>
    <w:p>
      <w:pPr>
        <w:pStyle w:val="Heading3"/>
      </w:pPr>
      <w:r>
        <w:t>Behavior</w:t>
      </w:r>
    </w:p>
    <w:p>
      <w:pPr>
        <w:pStyle w:val="ListBullet"/>
      </w:pPr>
      <w:r>
        <w:t>Validates that projectId references an existing project.</w:t>
      </w:r>
    </w:p>
    <w:p>
      <w:pPr>
        <w:pStyle w:val="ListBullet"/>
      </w:pPr>
      <w:r>
        <w:t xml:space="preserve">Determines the recipient: </w:t>
        <w:br/>
        <w:br/>
        <w:t>Uses userId if provided, otherwise defaults to the project lead.</w:t>
      </w:r>
    </w:p>
    <w:p>
      <w:pPr>
        <w:pStyle w:val="ListBullet"/>
      </w:pPr>
      <w:r>
        <w:t>Creates the reminder notification.</w:t>
      </w:r>
    </w:p>
    <w:p>
      <w:pPr>
        <w:pStyle w:val="ListBullet"/>
      </w:pPr>
      <w:r>
        <w:t>Returns success and lastSyncId in ProjectUpdateReminderPayload.</w:t>
      </w:r>
    </w:p>
    <w:p>
      <w:pPr>
        <w:pStyle w:val="Heading3"/>
      </w:pPr>
      <w:r>
        <w:t>Notes</w:t>
      </w:r>
    </w:p>
    <w:p>
      <w:pPr>
        <w:pStyle w:val="ListBullet"/>
      </w:pPr>
      <w:r>
        <w:t>This is a GraphQL mutation; parameters are sent via the variables object in the JSON body (not as URL query parameters).</w:t>
      </w:r>
    </w:p>
    <w:p>
      <w:pPr>
        <w:pStyle w:val="ListBullet"/>
      </w:pPr>
      <w:r>
        <w:t>The selection set in the mutation ({ lastSyncId success }) controls which fields are returned.</w:t>
      </w:r>
    </w:p>
    <w:p>
      <w:pPr>
        <w:pStyle w:val="Heading3"/>
      </w:pPr>
      <w:r>
        <w:t>Error Handling</w:t>
      </w:r>
    </w:p>
    <w:p>
      <w:pPr>
        <w:pStyle w:val="ListBullet"/>
      </w:pPr>
      <w:r>
        <w:t>GraphQL errors may be returned in an errors array (often with HTTP 200), with data.createProjectUpdateReminder set to null when the mutation fails.</w:t>
      </w:r>
    </w:p>
    <w:p>
      <w:r>
        <w:br w:type="page"/>
      </w:r>
    </w:p>
    <w:p>
      <w:pPr>
        <w:pStyle w:val="Heading2"/>
      </w:pPr>
      <w:r>
        <w:t>344. [POST] Archive a Release</w:t>
      </w:r>
    </w:p>
    <w:p>
      <w:r>
        <w:rPr>
          <w:b/>
        </w:rPr>
        <w:t xml:space="preserve">Endpoint: </w:t>
      </w:r>
      <w:r>
        <w:rPr>
          <w:rFonts w:ascii="Courier New" w:hAnsi="Courier New"/>
          <w:sz w:val="18"/>
        </w:rPr>
        <w:t>/graphql</w:t>
      </w:r>
    </w:p>
    <w:p>
      <w:pPr>
        <w:pStyle w:val="Heading3"/>
      </w:pPr>
      <w:r>
        <w:t>Prerequisites</w:t>
      </w:r>
    </w:p>
    <w:p>
      <w:pPr>
        <w:pStyle w:val="ListBullet"/>
      </w:pPr>
      <w:r>
        <w:t>Access to the Linear GraphQL API with permission to archive releases</w:t>
      </w:r>
    </w:p>
    <w:p>
      <w:pPr>
        <w:pStyle w:val="Heading3"/>
      </w:pPr>
      <w:r>
        <w:t>Method</w:t>
      </w:r>
    </w:p>
    <w:p>
      <w:r>
        <w:t>POST</w:t>
      </w:r>
    </w:p>
    <w:p>
      <w:pPr>
        <w:pStyle w:val="Heading3"/>
      </w:pPr>
      <w:r>
        <w:t>URL</w:t>
      </w:r>
    </w:p>
    <w:p>
      <w:r>
        <w:t>https://api.linear.app/graphql</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[ALPHA] Archives a release by its identifier using the releaseArchive GraphQL mutation. Returns a payload indicating success and (when available) the archived entity.</w:t>
      </w:r>
    </w:p>
    <w:p>
      <w:pPr>
        <w:pStyle w:val="Heading3"/>
      </w:pPr>
      <w:r>
        <w:t>Enforcement Rules</w:t>
      </w:r>
    </w:p>
    <w:p>
      <w:pPr>
        <w:pStyle w:val="ListBullet"/>
      </w:pPr>
      <w:r>
        <w:t>This is a GraphQL endpoint: always send the operation as a JSON body containing query and (optionally) variables.</w:t>
      </w:r>
    </w:p>
    <w:p>
      <w:pPr>
        <w:pStyle w:val="ListBullet"/>
      </w:pPr>
      <w:r>
        <w:t>The id argument is required and must be provided in variables (recommended) or inline in the GraphQL query.</w:t>
      </w:r>
    </w:p>
    <w:p>
      <w:pPr>
        <w:pStyle w:val="ListBullet"/>
      </w:pPr>
      <w:r>
        <w:t>When executing the action, send parameters in the request body (GraphQL variables), not as URL path or query parameters.</w:t>
      </w:r>
    </w:p>
    <w:p>
      <w:pPr>
        <w:pStyle w:val="ListBullet"/>
      </w:pPr>
      <w:r>
        <w:t>The endpoint path is always exactly /graphql (no path parameters for this action).</w:t>
      </w:r>
    </w:p>
    <w:p>
      <w:pPr>
        <w:pStyle w:val="Heading3"/>
      </w:pPr>
      <w:r>
        <w:t>Valid Examples</w:t>
      </w:r>
    </w:p>
    <w:p>
      <w:pPr>
        <w:pStyle w:val="ListBullet"/>
      </w:pPr>
      <w:r>
        <w:t xml:space="preserve">POST https://api.linear.app/graphql with body containing: </w:t>
        <w:br/>
        <w:br/>
        <w:t>query: "mutation ... { releaseArchive(...) { ... } }"</w:t>
        <w:br/>
        <w:t>variables: { "id": "..." }</w:t>
      </w:r>
    </w:p>
    <w:p>
      <w:pPr>
        <w:pStyle w:val="Heading3"/>
      </w:pPr>
      <w:r>
        <w:t>Invalid Examples</w:t>
      </w:r>
    </w:p>
    <w:p>
      <w:pPr>
        <w:pStyle w:val="ListBullet"/>
      </w:pPr>
      <w:r>
        <w:t>POST https://api.linear.app/graphql?id=... (do not send GraphQL args as query parameters)</w:t>
      </w:r>
    </w:p>
    <w:p>
      <w:pPr>
        <w:pStyle w:val="ListBullet"/>
      </w:pPr>
      <w:r>
        <w:t>POST https://api.linear.app/releases/{{id}}/archive (this action is not a REST path)</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query</w:t>
            </w:r>
          </w:p>
        </w:tc>
        <w:tc>
          <w:tcPr>
            <w:tcW w:type="dxa" w:w="2880"/>
          </w:tcPr>
          <w:p>
            <w:r>
              <w:t>string</w:t>
            </w:r>
          </w:p>
        </w:tc>
        <w:tc>
          <w:tcPr>
            <w:tcW w:type="dxa" w:w="2880"/>
          </w:tcPr>
          <w:p>
            <w:r>
              <w:t>GraphQL mutation document containing releaseArchive.</w:t>
            </w:r>
          </w:p>
        </w:tc>
      </w:tr>
      <w:tr>
        <w:tc>
          <w:tcPr>
            <w:tcW w:type="dxa" w:w="2880"/>
          </w:tcPr>
          <w:p>
            <w:r>
              <w:t>variables</w:t>
            </w:r>
          </w:p>
        </w:tc>
        <w:tc>
          <w:tcPr>
            <w:tcW w:type="dxa" w:w="2880"/>
          </w:tcPr>
          <w:p>
            <w:r>
              <w:t>object</w:t>
            </w:r>
          </w:p>
        </w:tc>
        <w:tc>
          <w:tcPr>
            <w:tcW w:type="dxa" w:w="2880"/>
          </w:tcPr>
          <w:p>
            <w:r>
              <w:t>Container for GraphQL variables used by query. Must include id.</w:t>
            </w:r>
          </w:p>
        </w:tc>
      </w:tr>
    </w:tbl>
    <w:p/>
    <w:p>
      <w:pPr>
        <w:pStyle w:val="Heading3"/>
      </w:pPr>
      <w:r>
        <w:t>Required variables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The identifier of the release to archive. (GraphQL type: String!)</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operationName</w:t>
            </w:r>
          </w:p>
        </w:tc>
        <w:tc>
          <w:tcPr>
            <w:tcW w:type="dxa" w:w="2880"/>
          </w:tcPr>
          <w:p>
            <w:r>
              <w:t>string</w:t>
            </w:r>
          </w:p>
        </w:tc>
        <w:tc>
          <w:tcPr>
            <w:tcW w:type="dxa" w:w="2880"/>
          </w:tcPr>
          <w:p>
            <w:r>
              <w:t>Optional GraphQL operation name (useful if sending multiple operations in one document).</w:t>
            </w:r>
          </w:p>
        </w:tc>
      </w:tr>
    </w:tbl>
    <w:p/>
    <w:p>
      <w:pPr>
        <w:pStyle w:val="Heading3"/>
      </w:pPr>
      <w:r>
        <w:t>Response</w:t>
      </w:r>
    </w:p>
    <w:p>
      <w:pPr>
        <w:pStyle w:val="Heading3"/>
      </w:pPr>
      <w:r>
        <w:t>Success Response (200 OK)</w:t>
      </w:r>
    </w:p>
    <w:p>
      <w:r>
        <w:rPr>
          <w:b/>
        </w:rPr>
        <w:t>Note: GraphQL typically returns HTTP 200 even when there are GraphQL execution errors; see the GraphQL Error Response example below.</w:t>
      </w:r>
    </w:p>
    <w:p>
      <w:r>
        <w:rPr>
          <w:b/>
          <w:color w:val="666666"/>
          <w:sz w:val="16"/>
        </w:rPr>
        <w:t>[json]</w:t>
      </w:r>
    </w:p>
    <w:p>
      <w:pPr>
        <w:shd w:fill="F2F2F2" w:val="clear"/>
      </w:pPr>
      <w:r>
        <w:rPr>
          <w:rFonts w:ascii="Courier New" w:hAnsi="Courier New"/>
          <w:sz w:val="17"/>
        </w:rPr>
        <w:t>{</w:t>
        <w:br/>
        <w:t xml:space="preserve"> "data": {</w:t>
        <w:br/>
        <w:t xml:space="preserve"> "releaseArchive": {</w:t>
        <w:br/>
        <w:t xml:space="preserve"> "entity": {</w:t>
        <w:br/>
        <w:t xml:space="preserve"> "id": "rel_123",</w:t>
        <w:br/>
        <w:t xml:space="preserve"> "archivedAt": "2026-03-14T12:34:56.000Z",</w:t>
        <w:br/>
        <w:t xml:space="preserve"> "name": "March Release",</w:t>
        <w:br/>
        <w:t xml:space="preserve"> "slugId": "march-release",</w:t>
        <w:br/>
        <w:t xml:space="preserve"> "url": "https://linear.app/example/release/march-release",</w:t>
        <w:br/>
        <w:t xml:space="preserve"> "trashed": false,</w:t>
        <w:br/>
        <w:t xml:space="preserve"> "updatedAt": "2026-03-14T12:34:56.000Z",</w:t>
        <w:br/>
        <w:t xml:space="preserve"> "createdAt": "2026-02-20T09:00:00.000Z",</w:t>
        <w:br/>
        <w:t xml:space="preserve"> "canceledAt": null,</w:t>
        <w:br/>
        <w:t xml:space="preserve"> "completedAt": null,</w:t>
        <w:br/>
        <w:t xml:space="preserve"> "startedAt": null,</w:t>
        <w:br/>
        <w:t xml:space="preserve"> "startDate": null,</w:t>
        <w:br/>
        <w:t xml:space="preserve"> "targetDate": null,</w:t>
        <w:br/>
        <w:t xml:space="preserve"> "commitSha": "a1b2c3d4",</w:t>
        <w:br/>
        <w:t xml:space="preserve"> "version": "1.2.3",</w:t>
        <w:br/>
        <w:t xml:space="preserve"> "currentProgress": {},</w:t>
        <w:br/>
        <w:t xml:space="preserve"> "progressHistory": {},</w:t>
        <w:br/>
        <w:t xml:space="preserve"> "documents": {</w:t>
        <w:br/>
        <w:t xml:space="preserve"> "edges": [],</w:t>
        <w:br/>
        <w:t xml:space="preserve"> "nodes": [],</w:t>
        <w:br/>
        <w:t xml:space="preserve"> "pageInfo": {</w:t>
        <w:br/>
        <w:t xml:space="preserve"> "endCursor": null,</w:t>
        <w:br/>
        <w:t xml:space="preserve"> "hasNextPage": false,</w:t>
        <w:br/>
        <w:t xml:space="preserve"> "hasPreviousPage": false,</w:t>
        <w:br/>
        <w:t xml:space="preserve"> "startCursor": null</w:t>
        <w:br/>
        <w:t xml:space="preserve"> }</w:t>
        <w:br/>
        <w:t xml:space="preserve"> },</w:t>
        <w:br/>
        <w:t xml:space="preserve"> "links": {</w:t>
        <w:br/>
        <w:t xml:space="preserve"> "edges": [],</w:t>
        <w:br/>
        <w:t xml:space="preserve"> "nodes": [],</w:t>
        <w:br/>
        <w:t xml:space="preserve"> "pageInfo": {</w:t>
        <w:br/>
        <w:t xml:space="preserve"> "endCursor": null,</w:t>
        <w:br/>
        <w:t xml:space="preserve"> "hasNextPage": false,</w:t>
        <w:br/>
        <w:t xml:space="preserve"> "hasPreviousPage": false,</w:t>
        <w:br/>
        <w:t xml:space="preserve"> "startCursor": null</w:t>
        <w:br/>
        <w:t xml:space="preserve"> }</w:t>
        <w:br/>
        <w:t xml:space="preserve"> },</w:t>
        <w:br/>
        <w:t xml:space="preserve"> "pipeline": {</w:t>
        <w:br/>
        <w:t xml:space="preserve"> "id": "rpl_123",</w:t>
        <w:br/>
        <w:t xml:space="preserve"> "name": "Main Pipeline",</w:t>
        <w:br/>
        <w:t xml:space="preserve"> "slugId": "main-pipeline",</w:t>
        <w:br/>
        <w:t xml:space="preserve"> "archivedAt": null,</w:t>
        <w:br/>
        <w:t xml:space="preserve"> "createdAt": "2026-01-01T00:00:00.000Z",</w:t>
        <w:br/>
        <w:t xml:space="preserve"> "updatedAt": "2026-03-01T00:00:00.000Z",</w:t>
        <w:br/>
        <w:t xml:space="preserve"> "approximateReleaseCount": 10,</w:t>
        <w:br/>
        <w:t xml:space="preserve"> "includePathPatterns": [],</w:t>
        <w:br/>
        <w:t xml:space="preserve"> "type": "continuous",</w:t>
        <w:br/>
        <w:t xml:space="preserve"> "releases": {</w:t>
        <w:br/>
        <w:t xml:space="preserve"> "edges": [],</w:t>
        <w:br/>
        <w:t xml:space="preserve"> "nodes": [],</w:t>
        <w:br/>
        <w:t xml:space="preserve"> "pageInfo": {</w:t>
        <w:br/>
        <w:t xml:space="preserve"> "endCursor": null,</w:t>
        <w:br/>
        <w:t xml:space="preserve"> "hasNextPage": false,</w:t>
        <w:br/>
        <w:t xml:space="preserve"> "hasPreviousPage": false,</w:t>
        <w:br/>
        <w:t xml:space="preserve"> "startCursor": null</w:t>
        <w:br/>
        <w:t xml:space="preserve"> }</w:t>
        <w:br/>
        <w:t xml:space="preserve"> },</w:t>
        <w:br/>
        <w:t xml:space="preserve"> "stages": {</w:t>
        <w:br/>
        <w:t xml:space="preserve"> "edges": [],</w:t>
        <w:br/>
        <w:t xml:space="preserve"> "nodes": [],</w:t>
        <w:br/>
        <w:t xml:space="preserve"> "pageInfo": {</w:t>
        <w:br/>
        <w:t xml:space="preserve"> "endCursor": null,</w:t>
        <w:br/>
        <w:t xml:space="preserve"> "hasNextPage": false,</w:t>
        <w:br/>
        <w:t xml:space="preserve"> "hasPreviousPage": false,</w:t>
        <w:br/>
        <w:t xml:space="preserve"> "startCursor": null</w:t>
        <w:br/>
        <w:t xml:space="preserve"> }</w:t>
        <w:br/>
        <w:t xml:space="preserve"> }</w:t>
        <w:br/>
        <w:t xml:space="preserve"> },</w:t>
        <w:br/>
        <w:t xml:space="preserve"> "stage": {</w:t>
        <w:br/>
        <w:t xml:space="preserve"> "id": "rst_123",</w:t>
        <w:br/>
        <w:t xml:space="preserve"> "name": "Planned",</w:t>
        <w:br/>
        <w:t xml:space="preserve"> "type": "planned",</w:t>
        <w:br/>
        <w:t xml:space="preserve"> "position": 1,</w:t>
        <w:br/>
        <w:t xml:space="preserve"> "color": "#999999",</w:t>
        <w:br/>
        <w:t xml:space="preserve"> "archivedAt": null,</w:t>
        <w:br/>
        <w:t xml:space="preserve"> "createdAt": "2026-01-01T00:00:00.000Z",</w:t>
        <w:br/>
        <w:t xml:space="preserve"> "updatedAt": "2026-03-01T00:00:00.000Z"</w:t>
        <w:br/>
        <w:t xml:space="preserve"> }</w:t>
        <w:br/>
        <w:t xml:space="preserve"> },</w:t>
        <w:br/>
        <w:t xml:space="preserve"> "lastSyncId": 123,</w:t>
        <w:br/>
        <w:t xml:space="preserve"> "success": true</w:t>
        <w:br/>
        <w:t xml:space="preserve"> }</w:t>
        <w:br/>
        <w:t xml:space="preserve"> }</w:t>
        <w:br/>
        <w:t>}</w:t>
      </w:r>
    </w:p>
    <w:p>
      <w:pPr>
        <w:pStyle w:val="Heading3"/>
      </w:pPr>
      <w:r>
        <w:t>GraphQL Error Response (200 OK with errors)</w:t>
      </w:r>
    </w:p>
    <w:p>
      <w:r>
        <w:rPr>
          <w:b/>
          <w:color w:val="666666"/>
          <w:sz w:val="16"/>
        </w:rPr>
        <w:t>[json]</w:t>
      </w:r>
    </w:p>
    <w:p>
      <w:pPr>
        <w:shd w:fill="F2F2F2" w:val="clear"/>
      </w:pPr>
      <w:r>
        <w:rPr>
          <w:rFonts w:ascii="Courier New" w:hAnsi="Courier New"/>
          <w:sz w:val="17"/>
        </w:rPr>
        <w:t>{</w:t>
        <w:br/>
        <w:t xml:space="preserve"> "data": {</w:t>
        <w:br/>
        <w:t xml:space="preserve"> "releaseArchive": null</w:t>
        <w:br/>
        <w:t xml:space="preserve"> },</w:t>
        <w:br/>
        <w:t xml:space="preserve"> "errors": [</w:t>
        <w:br/>
        <w:t xml:space="preserve"> {</w:t>
        <w:br/>
        <w:t xml:space="preserve"> "message": "Release not found"</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data.releaseArchive</w:t>
            </w:r>
          </w:p>
        </w:tc>
        <w:tc>
          <w:tcPr>
            <w:tcW w:type="dxa" w:w="2880"/>
          </w:tcPr>
          <w:p>
            <w:r>
              <w:t>object</w:t>
            </w:r>
          </w:p>
        </w:tc>
        <w:tc>
          <w:tcPr>
            <w:tcW w:type="dxa" w:w="2880"/>
          </w:tcPr>
          <w:p>
            <w:r>
              <w:t>The mutation payload (ReleaseArchivePayload).</w:t>
            </w:r>
          </w:p>
        </w:tc>
      </w:tr>
      <w:tr>
        <w:tc>
          <w:tcPr>
            <w:tcW w:type="dxa" w:w="2880"/>
          </w:tcPr>
          <w:p>
            <w:r>
              <w:t>data.releaseArchive.entity</w:t>
            </w:r>
          </w:p>
        </w:tc>
        <w:tc>
          <w:tcPr>
            <w:tcW w:type="dxa" w:w="2880"/>
          </w:tcPr>
          <w:p>
            <w:r>
              <w:t>object | null</w:t>
            </w:r>
          </w:p>
        </w:tc>
        <w:tc>
          <w:tcPr>
            <w:tcW w:type="dxa" w:w="2880"/>
          </w:tcPr>
          <w:p>
            <w:r>
              <w:t>The archived/unarchived entity (Release). Null if entity was deleted.</w:t>
            </w:r>
          </w:p>
        </w:tc>
      </w:tr>
      <w:tr>
        <w:tc>
          <w:tcPr>
            <w:tcW w:type="dxa" w:w="2880"/>
          </w:tcPr>
          <w:p>
            <w:r>
              <w:t>data.releaseArchive.lastSyncId</w:t>
            </w:r>
          </w:p>
        </w:tc>
        <w:tc>
          <w:tcPr>
            <w:tcW w:type="dxa" w:w="2880"/>
          </w:tcPr>
          <w:p>
            <w:r>
              <w:t>number</w:t>
            </w:r>
          </w:p>
        </w:tc>
        <w:tc>
          <w:tcPr>
            <w:tcW w:type="dxa" w:w="2880"/>
          </w:tcPr>
          <w:p>
            <w:r>
              <w:t>The identifier of the last sync operation.</w:t>
            </w:r>
          </w:p>
        </w:tc>
      </w:tr>
      <w:tr>
        <w:tc>
          <w:tcPr>
            <w:tcW w:type="dxa" w:w="2880"/>
          </w:tcPr>
          <w:p>
            <w:r>
              <w:t>data.releaseArchive.success</w:t>
            </w:r>
          </w:p>
        </w:tc>
        <w:tc>
          <w:tcPr>
            <w:tcW w:type="dxa" w:w="2880"/>
          </w:tcPr>
          <w:p>
            <w:r>
              <w:t>boolean</w:t>
            </w:r>
          </w:p>
        </w:tc>
        <w:tc>
          <w:tcPr>
            <w:tcW w:type="dxa" w:w="2880"/>
          </w:tcPr>
          <w:p>
            <w:r>
              <w:t>Whether the operation was successful.</w:t>
            </w:r>
          </w:p>
        </w:tc>
      </w:tr>
    </w:tbl>
    <w:p/>
    <w:p>
      <w:pPr>
        <w:pStyle w:val="Heading3"/>
      </w:pPr>
      <w:r>
        <w:t>Release fields (selected from provided schema)</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data.releaseArchive.entity.id</w:t>
            </w:r>
          </w:p>
        </w:tc>
        <w:tc>
          <w:tcPr>
            <w:tcW w:type="dxa" w:w="2880"/>
          </w:tcPr>
          <w:p>
            <w:r>
              <w:t>ID</w:t>
            </w:r>
          </w:p>
        </w:tc>
        <w:tc>
          <w:tcPr>
            <w:tcW w:type="dxa" w:w="2880"/>
          </w:tcPr>
          <w:p>
            <w:r>
              <w:t>The unique identifier of the entity.</w:t>
            </w:r>
          </w:p>
        </w:tc>
      </w:tr>
      <w:tr>
        <w:tc>
          <w:tcPr>
            <w:tcW w:type="dxa" w:w="2880"/>
          </w:tcPr>
          <w:p>
            <w:r>
              <w:t>data.releaseArchive.entity.archivedAt</w:t>
            </w:r>
          </w:p>
        </w:tc>
        <w:tc>
          <w:tcPr>
            <w:tcW w:type="dxa" w:w="2880"/>
          </w:tcPr>
          <w:p>
            <w:r>
              <w:t>DateTime | null</w:t>
            </w:r>
          </w:p>
        </w:tc>
        <w:tc>
          <w:tcPr>
            <w:tcW w:type="dxa" w:w="2880"/>
          </w:tcPr>
          <w:p>
            <w:r>
              <w:t>The time at which the entity was archived. Null if not archived.</w:t>
            </w:r>
          </w:p>
        </w:tc>
      </w:tr>
      <w:tr>
        <w:tc>
          <w:tcPr>
            <w:tcW w:type="dxa" w:w="2880"/>
          </w:tcPr>
          <w:p>
            <w:r>
              <w:t>data.releaseArchive.entity.canceledAt</w:t>
            </w:r>
          </w:p>
        </w:tc>
        <w:tc>
          <w:tcPr>
            <w:tcW w:type="dxa" w:w="2880"/>
          </w:tcPr>
          <w:p>
            <w:r>
              <w:t>DateTime | null</w:t>
            </w:r>
          </w:p>
        </w:tc>
        <w:tc>
          <w:tcPr>
            <w:tcW w:type="dxa" w:w="2880"/>
          </w:tcPr>
          <w:p>
            <w:r>
              <w:t>The time at which the release was canceled.</w:t>
            </w:r>
          </w:p>
        </w:tc>
      </w:tr>
      <w:tr>
        <w:tc>
          <w:tcPr>
            <w:tcW w:type="dxa" w:w="2880"/>
          </w:tcPr>
          <w:p>
            <w:r>
              <w:t>data.releaseArchive.entity.commitSha</w:t>
            </w:r>
          </w:p>
        </w:tc>
        <w:tc>
          <w:tcPr>
            <w:tcW w:type="dxa" w:w="2880"/>
          </w:tcPr>
          <w:p>
            <w:r>
              <w:t>string | null</w:t>
            </w:r>
          </w:p>
        </w:tc>
        <w:tc>
          <w:tcPr>
            <w:tcW w:type="dxa" w:w="2880"/>
          </w:tcPr>
          <w:p>
            <w:r>
              <w:t>The commit SHA associated with this release.</w:t>
            </w:r>
          </w:p>
        </w:tc>
      </w:tr>
      <w:tr>
        <w:tc>
          <w:tcPr>
            <w:tcW w:type="dxa" w:w="2880"/>
          </w:tcPr>
          <w:p>
            <w:r>
              <w:t>data.releaseArchive.entity.completedAt</w:t>
            </w:r>
          </w:p>
        </w:tc>
        <w:tc>
          <w:tcPr>
            <w:tcW w:type="dxa" w:w="2880"/>
          </w:tcPr>
          <w:p>
            <w:r>
              <w:t>DateTime | null</w:t>
            </w:r>
          </w:p>
        </w:tc>
        <w:tc>
          <w:tcPr>
            <w:tcW w:type="dxa" w:w="2880"/>
          </w:tcPr>
          <w:p>
            <w:r>
              <w:t>The time at which the release was completed.</w:t>
            </w:r>
          </w:p>
        </w:tc>
      </w:tr>
      <w:tr>
        <w:tc>
          <w:tcPr>
            <w:tcW w:type="dxa" w:w="2880"/>
          </w:tcPr>
          <w:p>
            <w:r>
              <w:t>data.releaseArchive.entity.createdAt</w:t>
            </w:r>
          </w:p>
        </w:tc>
        <w:tc>
          <w:tcPr>
            <w:tcW w:type="dxa" w:w="2880"/>
          </w:tcPr>
          <w:p>
            <w:r>
              <w:t>DateTime</w:t>
            </w:r>
          </w:p>
        </w:tc>
        <w:tc>
          <w:tcPr>
            <w:tcW w:type="dxa" w:w="2880"/>
          </w:tcPr>
          <w:p>
            <w:r>
              <w:t>The time at which the entity was created.</w:t>
            </w:r>
          </w:p>
        </w:tc>
      </w:tr>
      <w:tr>
        <w:tc>
          <w:tcPr>
            <w:tcW w:type="dxa" w:w="2880"/>
          </w:tcPr>
          <w:p>
            <w:r>
              <w:t>data.releaseArchive.entity.currentProgress</w:t>
            </w:r>
          </w:p>
        </w:tc>
        <w:tc>
          <w:tcPr>
            <w:tcW w:type="dxa" w:w="2880"/>
          </w:tcPr>
          <w:p>
            <w:r>
              <w:t>JSONObject</w:t>
            </w:r>
          </w:p>
        </w:tc>
        <w:tc>
          <w:tcPr>
            <w:tcW w:type="dxa" w:w="2880"/>
          </w:tcPr>
          <w:p>
            <w:r>
              <w:t>[Internal] The current progress of the release.</w:t>
            </w:r>
          </w:p>
        </w:tc>
      </w:tr>
      <w:tr>
        <w:tc>
          <w:tcPr>
            <w:tcW w:type="dxa" w:w="2880"/>
          </w:tcPr>
          <w:p>
            <w:r>
              <w:t>data.releaseArchive.entity.description</w:t>
            </w:r>
          </w:p>
        </w:tc>
        <w:tc>
          <w:tcPr>
            <w:tcW w:type="dxa" w:w="2880"/>
          </w:tcPr>
          <w:p>
            <w:r>
              <w:t>string | null</w:t>
            </w:r>
          </w:p>
        </w:tc>
        <w:tc>
          <w:tcPr>
            <w:tcW w:type="dxa" w:w="2880"/>
          </w:tcPr>
          <w:p>
            <w:r>
              <w:t>The release's description.</w:t>
            </w:r>
          </w:p>
        </w:tc>
      </w:tr>
      <w:tr>
        <w:tc>
          <w:tcPr>
            <w:tcW w:type="dxa" w:w="2880"/>
          </w:tcPr>
          <w:p>
            <w:r>
              <w:t>data.releaseArchive.entity.documents</w:t>
            </w:r>
          </w:p>
        </w:tc>
        <w:tc>
          <w:tcPr>
            <w:tcW w:type="dxa" w:w="2880"/>
          </w:tcPr>
          <w:p>
            <w:r>
              <w:t>object</w:t>
            </w:r>
          </w:p>
        </w:tc>
        <w:tc>
          <w:tcPr>
            <w:tcW w:type="dxa" w:w="2880"/>
          </w:tcPr>
          <w:p>
            <w:r>
              <w:t>[Internal] Documents associated with the release (DocumentConnection).</w:t>
            </w:r>
          </w:p>
        </w:tc>
      </w:tr>
      <w:tr>
        <w:tc>
          <w:tcPr>
            <w:tcW w:type="dxa" w:w="2880"/>
          </w:tcPr>
          <w:p>
            <w:r>
              <w:t>data.releaseArchive.entity.links</w:t>
            </w:r>
          </w:p>
        </w:tc>
        <w:tc>
          <w:tcPr>
            <w:tcW w:type="dxa" w:w="2880"/>
          </w:tcPr>
          <w:p>
            <w:r>
              <w:t>object</w:t>
            </w:r>
          </w:p>
        </w:tc>
        <w:tc>
          <w:tcPr>
            <w:tcW w:type="dxa" w:w="2880"/>
          </w:tcPr>
          <w:p>
            <w:r>
              <w:t>[Internal] Links associated with the release (EntityExternalLinkConnection).</w:t>
            </w:r>
          </w:p>
        </w:tc>
      </w:tr>
      <w:tr>
        <w:tc>
          <w:tcPr>
            <w:tcW w:type="dxa" w:w="2880"/>
          </w:tcPr>
          <w:p>
            <w:r>
              <w:t>data.releaseArchive.entity.name</w:t>
            </w:r>
          </w:p>
        </w:tc>
        <w:tc>
          <w:tcPr>
            <w:tcW w:type="dxa" w:w="2880"/>
          </w:tcPr>
          <w:p>
            <w:r>
              <w:t>string</w:t>
            </w:r>
          </w:p>
        </w:tc>
        <w:tc>
          <w:tcPr>
            <w:tcW w:type="dxa" w:w="2880"/>
          </w:tcPr>
          <w:p>
            <w:r>
              <w:t>The name of the release.</w:t>
            </w:r>
          </w:p>
        </w:tc>
      </w:tr>
      <w:tr>
        <w:tc>
          <w:tcPr>
            <w:tcW w:type="dxa" w:w="2880"/>
          </w:tcPr>
          <w:p>
            <w:r>
              <w:t>data.releaseArchive.entity.pipeline</w:t>
            </w:r>
          </w:p>
        </w:tc>
        <w:tc>
          <w:tcPr>
            <w:tcW w:type="dxa" w:w="2880"/>
          </w:tcPr>
          <w:p>
            <w:r>
              <w:t>object</w:t>
            </w:r>
          </w:p>
        </w:tc>
        <w:tc>
          <w:tcPr>
            <w:tcW w:type="dxa" w:w="2880"/>
          </w:tcPr>
          <w:p>
            <w:r>
              <w:t>The pipeline this release belongs to (ReleasePipeline).</w:t>
            </w:r>
          </w:p>
        </w:tc>
      </w:tr>
      <w:tr>
        <w:tc>
          <w:tcPr>
            <w:tcW w:type="dxa" w:w="2880"/>
          </w:tcPr>
          <w:p>
            <w:r>
              <w:t>data.releaseArchive.entity.progressHistory</w:t>
            </w:r>
          </w:p>
        </w:tc>
        <w:tc>
          <w:tcPr>
            <w:tcW w:type="dxa" w:w="2880"/>
          </w:tcPr>
          <w:p>
            <w:r>
              <w:t>JSONObject</w:t>
            </w:r>
          </w:p>
        </w:tc>
        <w:tc>
          <w:tcPr>
            <w:tcW w:type="dxa" w:w="2880"/>
          </w:tcPr>
          <w:p>
            <w:r>
              <w:t>[Internal] The progress history of the release.</w:t>
            </w:r>
          </w:p>
        </w:tc>
      </w:tr>
      <w:tr>
        <w:tc>
          <w:tcPr>
            <w:tcW w:type="dxa" w:w="2880"/>
          </w:tcPr>
          <w:p>
            <w:r>
              <w:t>data.releaseArchive.entity.slugId</w:t>
            </w:r>
          </w:p>
        </w:tc>
        <w:tc>
          <w:tcPr>
            <w:tcW w:type="dxa" w:w="2880"/>
          </w:tcPr>
          <w:p>
            <w:r>
              <w:t>string</w:t>
            </w:r>
          </w:p>
        </w:tc>
        <w:tc>
          <w:tcPr>
            <w:tcW w:type="dxa" w:w="2880"/>
          </w:tcPr>
          <w:p>
            <w:r>
              <w:t>The release's unique URL slug.</w:t>
            </w:r>
          </w:p>
        </w:tc>
      </w:tr>
      <w:tr>
        <w:tc>
          <w:tcPr>
            <w:tcW w:type="dxa" w:w="2880"/>
          </w:tcPr>
          <w:p>
            <w:r>
              <w:t>data.releaseArchive.entity.stage</w:t>
            </w:r>
          </w:p>
        </w:tc>
        <w:tc>
          <w:tcPr>
            <w:tcW w:type="dxa" w:w="2880"/>
          </w:tcPr>
          <w:p>
            <w:r>
              <w:t>object</w:t>
            </w:r>
          </w:p>
        </w:tc>
        <w:tc>
          <w:tcPr>
            <w:tcW w:type="dxa" w:w="2880"/>
          </w:tcPr>
          <w:p>
            <w:r>
              <w:t>The current stage of the release (ReleaseStage).</w:t>
            </w:r>
          </w:p>
        </w:tc>
      </w:tr>
      <w:tr>
        <w:tc>
          <w:tcPr>
            <w:tcW w:type="dxa" w:w="2880"/>
          </w:tcPr>
          <w:p>
            <w:r>
              <w:t>data.releaseArchive.entity.startDate</w:t>
            </w:r>
          </w:p>
        </w:tc>
        <w:tc>
          <w:tcPr>
            <w:tcW w:type="dxa" w:w="2880"/>
          </w:tcPr>
          <w:p>
            <w:r>
              <w:t>TimelessDate | null</w:t>
            </w:r>
          </w:p>
        </w:tc>
        <w:tc>
          <w:tcPr>
            <w:tcW w:type="dxa" w:w="2880"/>
          </w:tcPr>
          <w:p>
            <w:r>
              <w:t>The estimated start date of the release.</w:t>
            </w:r>
          </w:p>
        </w:tc>
      </w:tr>
      <w:tr>
        <w:tc>
          <w:tcPr>
            <w:tcW w:type="dxa" w:w="2880"/>
          </w:tcPr>
          <w:p>
            <w:r>
              <w:t>data.releaseArchive.entity.startedAt</w:t>
            </w:r>
          </w:p>
        </w:tc>
        <w:tc>
          <w:tcPr>
            <w:tcW w:type="dxa" w:w="2880"/>
          </w:tcPr>
          <w:p>
            <w:r>
              <w:t>DateTime | null</w:t>
            </w:r>
          </w:p>
        </w:tc>
        <w:tc>
          <w:tcPr>
            <w:tcW w:type="dxa" w:w="2880"/>
          </w:tcPr>
          <w:p>
            <w:r>
              <w:t>The time at which the release was started.</w:t>
            </w:r>
          </w:p>
        </w:tc>
      </w:tr>
      <w:tr>
        <w:tc>
          <w:tcPr>
            <w:tcW w:type="dxa" w:w="2880"/>
          </w:tcPr>
          <w:p>
            <w:r>
              <w:t>data.releaseArchive.entity.targetDate</w:t>
            </w:r>
          </w:p>
        </w:tc>
        <w:tc>
          <w:tcPr>
            <w:tcW w:type="dxa" w:w="2880"/>
          </w:tcPr>
          <w:p>
            <w:r>
              <w:t>TimelessDate | null</w:t>
            </w:r>
          </w:p>
        </w:tc>
        <w:tc>
          <w:tcPr>
            <w:tcW w:type="dxa" w:w="2880"/>
          </w:tcPr>
          <w:p>
            <w:r>
              <w:t>The estimated completion date of the release.</w:t>
            </w:r>
          </w:p>
        </w:tc>
      </w:tr>
      <w:tr>
        <w:tc>
          <w:tcPr>
            <w:tcW w:type="dxa" w:w="2880"/>
          </w:tcPr>
          <w:p>
            <w:r>
              <w:t>data.releaseArchive.entity.trashed</w:t>
            </w:r>
          </w:p>
        </w:tc>
        <w:tc>
          <w:tcPr>
            <w:tcW w:type="dxa" w:w="2880"/>
          </w:tcPr>
          <w:p>
            <w:r>
              <w:t>boolean | null</w:t>
            </w:r>
          </w:p>
        </w:tc>
        <w:tc>
          <w:tcPr>
            <w:tcW w:type="dxa" w:w="2880"/>
          </w:tcPr>
          <w:p>
            <w:r>
              <w:t>A flag that indicates whether the release is in the trash bin.</w:t>
            </w:r>
          </w:p>
        </w:tc>
      </w:tr>
      <w:tr>
        <w:tc>
          <w:tcPr>
            <w:tcW w:type="dxa" w:w="2880"/>
          </w:tcPr>
          <w:p>
            <w:r>
              <w:t>data.releaseArchive.entity.updatedAt</w:t>
            </w:r>
          </w:p>
        </w:tc>
        <w:tc>
          <w:tcPr>
            <w:tcW w:type="dxa" w:w="2880"/>
          </w:tcPr>
          <w:p>
            <w:r>
              <w:t>DateTime</w:t>
            </w:r>
          </w:p>
        </w:tc>
        <w:tc>
          <w:tcPr>
            <w:tcW w:type="dxa" w:w="2880"/>
          </w:tcPr>
          <w:p>
            <w:r>
              <w:t>The last time at which the entity was meaningfully updated.</w:t>
            </w:r>
          </w:p>
        </w:tc>
      </w:tr>
      <w:tr>
        <w:tc>
          <w:tcPr>
            <w:tcW w:type="dxa" w:w="2880"/>
          </w:tcPr>
          <w:p>
            <w:r>
              <w:t>data.releaseArchive.entity.url</w:t>
            </w:r>
          </w:p>
        </w:tc>
        <w:tc>
          <w:tcPr>
            <w:tcW w:type="dxa" w:w="2880"/>
          </w:tcPr>
          <w:p>
            <w:r>
              <w:t>string</w:t>
            </w:r>
          </w:p>
        </w:tc>
        <w:tc>
          <w:tcPr>
            <w:tcW w:type="dxa" w:w="2880"/>
          </w:tcPr>
          <w:p>
            <w:r>
              <w:t>Release URL.</w:t>
            </w:r>
          </w:p>
        </w:tc>
      </w:tr>
      <w:tr>
        <w:tc>
          <w:tcPr>
            <w:tcW w:type="dxa" w:w="2880"/>
          </w:tcPr>
          <w:p>
            <w:r>
              <w:t>data.releaseArchive.entity.version</w:t>
            </w:r>
          </w:p>
        </w:tc>
        <w:tc>
          <w:tcPr>
            <w:tcW w:type="dxa" w:w="2880"/>
          </w:tcPr>
          <w:p>
            <w:r>
              <w:t>string | null</w:t>
            </w:r>
          </w:p>
        </w:tc>
        <w:tc>
          <w:tcPr>
            <w:tcW w:type="dxa" w:w="2880"/>
          </w:tcPr>
          <w:p>
            <w:r>
              <w:t>The version of the release.</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'https://api.linear.app/graphql' \</w:t>
        <w:br/>
        <w:t xml:space="preserve"> --header 'Accept: application/json' \</w:t>
        <w:br/>
        <w:t xml:space="preserve"> --header 'Content-Type: application/json' \</w:t>
        <w:br/>
        <w:t xml:space="preserve"> --data '{</w:t>
        <w:br/>
        <w:t xml:space="preserve"> "query": "mutation ReleaseArchive($id: String!) { releaseArchive(id: $id) { success lastSyncId entity { id archivedAt name slugId url } } }",</w:t>
        <w:br/>
        <w:t xml:space="preserve"> "variables": {</w:t>
        <w:br/>
        <w:t xml:space="preserve"> "id": "rel_123"</w:t>
        <w:br/>
        <w:t xml:space="preserve">    }</w:t>
        <w:br/>
        <w:t xml:space="preserve">  }'</w:t>
      </w:r>
    </w:p>
    <w:p>
      <w:pPr>
        <w:pStyle w:val="Heading3"/>
      </w:pPr>
      <w:r>
        <w:t>Example Usage</w:t>
      </w:r>
    </w:p>
    <w:p>
      <w:pPr>
        <w:pStyle w:val="Heading3"/>
      </w:pPr>
      <w:r>
        <w:t>Example 1: Archive a release (minimal fields)</w:t>
      </w:r>
    </w:p>
    <w:p>
      <w:r>
        <w:rPr>
          <w:b/>
          <w:color w:val="666666"/>
          <w:sz w:val="16"/>
        </w:rPr>
        <w:t>[bash]</w:t>
      </w:r>
    </w:p>
    <w:p>
      <w:pPr>
        <w:shd w:fill="F2F2F2" w:val="clear"/>
      </w:pPr>
      <w:r>
        <w:rPr>
          <w:rFonts w:ascii="Courier New" w:hAnsi="Courier New"/>
          <w:sz w:val="17"/>
        </w:rPr>
        <w:t>curl -sS 'https://api.linear.app/graphql' \</w:t>
        <w:br/>
        <w:t xml:space="preserve"> -H 'Accept: application/json' \</w:t>
        <w:br/>
        <w:t xml:space="preserve"> -H 'Content-Type: application/json' \</w:t>
        <w:br/>
        <w:t xml:space="preserve"> -d '{</w:t>
        <w:br/>
        <w:t xml:space="preserve"> "query": "mutation ReleaseArchive($id: String!) { releaseArchive(id: $id) { success } }",</w:t>
        <w:br/>
        <w:t xml:space="preserve"> "variables": { "id": "rel_123" }</w:t>
        <w:br/>
        <w:t xml:space="preserve">  }'</w:t>
      </w:r>
    </w:p>
    <w:p>
      <w:pPr>
        <w:pStyle w:val="Heading3"/>
      </w:pPr>
      <w:r>
        <w:t>Example 2: Archive a release and return some nested objects</w:t>
      </w:r>
    </w:p>
    <w:p>
      <w:r>
        <w:rPr>
          <w:b/>
          <w:color w:val="666666"/>
          <w:sz w:val="16"/>
        </w:rPr>
        <w:t>[bash]</w:t>
      </w:r>
    </w:p>
    <w:p>
      <w:pPr>
        <w:shd w:fill="F2F2F2" w:val="clear"/>
      </w:pPr>
      <w:r>
        <w:rPr>
          <w:rFonts w:ascii="Courier New" w:hAnsi="Courier New"/>
          <w:sz w:val="17"/>
        </w:rPr>
        <w:t>curl -sS 'https://api.linear.app/graphql' \</w:t>
        <w:br/>
        <w:t xml:space="preserve"> -H 'Accept: application/json' \</w:t>
        <w:br/>
        <w:t xml:space="preserve"> -H 'Content-Type: application/json' \</w:t>
        <w:br/>
        <w:t xml:space="preserve"> -d '{</w:t>
        <w:br/>
        <w:t xml:space="preserve"> "query": "mutation ReleaseArchive($id: String!) { releaseArchive(id: $id) { success lastSyncId entity { id archivedAt name pipeline { id name slugId } stage { id name type } } } }",</w:t>
        <w:br/>
        <w:t xml:space="preserve"> "variables": { "id": "rel_123" }</w:t>
        <w:br/>
        <w:t xml:space="preserve">  }'</w:t>
      </w:r>
    </w:p>
    <w:p>
      <w:pPr>
        <w:pStyle w:val="Heading3"/>
      </w:pPr>
      <w:r>
        <w:t>Behavior</w:t>
      </w:r>
    </w:p>
    <w:p>
      <w:pPr>
        <w:pStyle w:val="ListBullet"/>
      </w:pPr>
      <w:r>
        <w:t>Validates the required id argument.</w:t>
      </w:r>
    </w:p>
    <w:p>
      <w:pPr>
        <w:pStyle w:val="ListBullet"/>
      </w:pPr>
      <w:r>
        <w:t>Archives the referenced release.</w:t>
      </w:r>
    </w:p>
    <w:p>
      <w:pPr>
        <w:pStyle w:val="ListBullet"/>
      </w:pPr>
      <w:r>
        <w:t>Returns success, lastSyncId, and entity (which may be null if the entity was deleted).</w:t>
      </w:r>
    </w:p>
    <w:p>
      <w:pPr>
        <w:pStyle w:val="Heading3"/>
      </w:pPr>
      <w:r>
        <w:t>Notes</w:t>
      </w:r>
    </w:p>
    <w:p>
      <w:pPr>
        <w:pStyle w:val="ListBullet"/>
      </w:pPr>
      <w:r>
        <w:t>Marked [ALPHA] in the provided documentation.</w:t>
      </w:r>
    </w:p>
    <w:p>
      <w:pPr>
        <w:pStyle w:val="ListBullet"/>
      </w:pPr>
      <w:r>
        <w:t>entity can be null if the release was deleted (per the provided payload description).</w:t>
      </w:r>
    </w:p>
    <w:p>
      <w:pPr>
        <w:pStyle w:val="ListBullet"/>
      </w:pPr>
      <w:r>
        <w:t>The specific entity subfields returned depend on what you request in the GraphQL selection set.</w:t>
      </w:r>
    </w:p>
    <w:p>
      <w:pPr>
        <w:pStyle w:val="Heading3"/>
      </w:pPr>
      <w:r>
        <w:t>Gotchas</w:t>
      </w:r>
    </w:p>
    <w:p>
      <w:pPr>
        <w:pStyle w:val="ListBullet"/>
      </w:pPr>
      <w:r>
        <w:t>If you don’t request fields under entity in your GraphQL selection set, they will not be returned even though they exist in the schema.</w:t>
      </w:r>
    </w:p>
    <w:p>
      <w:pPr>
        <w:pStyle w:val="ListBullet"/>
      </w:pPr>
      <w:r>
        <w:t>GraphQL errors may be returned under an errors array while the HTTP status is still 200.</w:t>
      </w:r>
    </w:p>
    <w:p>
      <w:pPr>
        <w:pStyle w:val="Heading3"/>
      </w:pPr>
      <w:r>
        <w:t>Error Handling</w:t>
      </w:r>
    </w:p>
    <w:p>
      <w:pPr>
        <w:pStyle w:val="ListBullet"/>
      </w:pPr>
      <w:r>
        <w:t>GraphQL execution errors are returned in the top-level errors array (example shown above).</w:t>
      </w:r>
    </w:p>
    <w:p>
      <w:pPr>
        <w:pStyle w:val="Heading3"/>
      </w:pPr>
      <w:r>
        <w:t>Related releases actions</w:t>
      </w:r>
    </w:p>
    <w:p>
      <w:pPr>
        <w:pStyle w:val="ListBullet"/>
      </w:pPr>
      <w:r>
        <w:t>[POST] Get Latest Release by Access Key — /graphql</w:t>
      </w:r>
    </w:p>
    <w:p>
      <w:pPr>
        <w:pStyle w:val="ListBullet"/>
      </w:pPr>
      <w:r>
        <w:t>[POST] Complete a Release by Access Key — /graphql</w:t>
      </w:r>
    </w:p>
    <w:p>
      <w:pPr>
        <w:pStyle w:val="ListBullet"/>
      </w:pPr>
      <w:r>
        <w:t>[POST] Get a Release (by ID) — /graphql</w:t>
      </w:r>
    </w:p>
    <w:p>
      <w:pPr>
        <w:pStyle w:val="ListBullet"/>
      </w:pPr>
      <w:r>
        <w:t>[POST] Complete a Release in a Pipeline — /graphql</w:t>
      </w:r>
    </w:p>
    <w:p>
      <w:pPr>
        <w:pStyle w:val="ListBullet"/>
      </w:pPr>
      <w:r>
        <w:t>[POST] Delete (Trash) a Release — /graphql</w:t>
      </w:r>
    </w:p>
    <w:p>
      <w:pPr>
        <w:pStyle w:val="ListBullet"/>
      </w:pPr>
      <w:r>
        <w:t>[POST] Sync Release Data by Access Key — /graphql</w:t>
      </w:r>
    </w:p>
    <w:p>
      <w:r>
        <w:br w:type="page"/>
      </w:r>
    </w:p>
    <w:p>
      <w:pPr>
        <w:pStyle w:val="Heading2"/>
      </w:pPr>
      <w:r>
        <w:t>345. [POST] Complete a Release by Access Key</w:t>
      </w:r>
    </w:p>
    <w:p>
      <w:r>
        <w:rPr>
          <w:b/>
        </w:rPr>
        <w:t xml:space="preserve">Endpoint: </w:t>
      </w:r>
      <w:r>
        <w:rPr>
          <w:rFonts w:ascii="Courier New" w:hAnsi="Courier New"/>
          <w:sz w:val="18"/>
        </w:rPr>
        <w:t>/graphql</w:t>
      </w:r>
    </w:p>
    <w:p>
      <w:pPr>
        <w:pStyle w:val="Heading3"/>
      </w:pPr>
      <w:r>
        <w:t>Complete a Release by Access Key (releaseCompleteByAccessKey)</w:t>
      </w:r>
    </w:p>
    <w:p>
      <w:pPr>
        <w:pStyle w:val="Heading3"/>
      </w:pPr>
      <w:r>
        <w:t>Prerequisites</w:t>
      </w:r>
    </w:p>
    <w:p>
      <w:pPr>
        <w:pStyle w:val="ListBullet"/>
      </w:pPr>
      <w:r>
        <w:t>Access to Linear’s GraphQL API with permission to complete releases (ALPHA feature).</w:t>
      </w:r>
    </w:p>
    <w:p>
      <w:pPr>
        <w:pStyle w:val="ListBullet"/>
      </w:pPr>
      <w:r>
        <w:t>A valid release access key available to your integration/workflow (the pipeline is inferred from this access key).</w:t>
      </w:r>
    </w:p>
    <w:p>
      <w:pPr>
        <w:pStyle w:val="Heading3"/>
      </w:pPr>
      <w:r>
        <w:t>Method</w:t>
      </w:r>
    </w:p>
    <w:p>
      <w:r>
        <w:t>POST</w:t>
      </w:r>
    </w:p>
    <w:p>
      <w:pPr>
        <w:pStyle w:val="Heading3"/>
      </w:pPr>
      <w:r>
        <w:t>URL</w:t>
      </w:r>
    </w:p>
    <w:p>
      <w:r>
        <w:t>https://api.linear.app/graphql</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[ALPHA] Marks a release as completed using an access key. If version is provided, completes that specific release; otherwise completes the most recent started release. The pipeline is inferred from the access key.</w:t>
      </w:r>
    </w:p>
    <w:p>
      <w:pPr>
        <w:pStyle w:val="Heading3"/>
      </w:pPr>
      <w:r>
        <w:t>Enforcement Rules</w:t>
      </w:r>
    </w:p>
    <w:p>
      <w:pPr>
        <w:pStyle w:val="ListBullet"/>
      </w:pPr>
      <w:r>
        <w:t>This is a GraphQL endpoint; send the mutation in the JSON body as query and (optionally) variables.</w:t>
      </w:r>
    </w:p>
    <w:p>
      <w:pPr>
        <w:pStyle w:val="ListBullet"/>
      </w:pPr>
      <w:r>
        <w:t>When executing the action, send Path Parameters in the URL (none for this endpoint), not in the body.</w:t>
      </w:r>
    </w:p>
    <w:p>
      <w:pPr>
        <w:pStyle w:val="ListBullet"/>
      </w:pPr>
      <w:r>
        <w:t>When executing the action, send Query Parameters in the URL (none for this endpoint), not in the body.</w:t>
      </w:r>
    </w:p>
    <w:p>
      <w:pPr>
        <w:pStyle w:val="ListBullet"/>
      </w:pPr>
      <w:r>
        <w:t>The mutation requires an input argument of type ReleaseCompleteInputBase! (required).</w:t>
      </w:r>
    </w:p>
    <w:p>
      <w:pPr>
        <w:pStyle w:val="ListBullet"/>
      </w:pPr>
      <w:r>
        <w:t xml:space="preserve">input.version is optional: </w:t>
        <w:br/>
        <w:br/>
        <w:t>If provided: completes the release matching that version.</w:t>
        <w:br/>
        <w:t>If omitted: completes the most recent started release.</w:t>
      </w:r>
    </w:p>
    <w:p>
      <w:pPr>
        <w:pStyle w:val="ListBullet"/>
      </w:pPr>
      <w:r>
        <w:t xml:space="preserve">input.commitSha is optional: </w:t>
        <w:br/>
        <w:br/>
        <w:t>If a completed release with the same SHA already exists, it will be returned instead of completing a new release.</w:t>
      </w:r>
    </w:p>
    <w:p>
      <w:pPr>
        <w:pStyle w:val="Heading3"/>
      </w:pPr>
      <w:r>
        <w:t>Required Path Parameters</w:t>
      </w:r>
    </w:p>
    <w:p>
      <w:r>
        <w:t>None.</w:t>
      </w:r>
    </w:p>
    <w:p>
      <w:pPr>
        <w:pStyle w:val="Heading3"/>
      </w:pPr>
      <w:r>
        <w:t>Required Query Parameters</w:t>
      </w:r>
    </w:p>
    <w:p>
      <w:r>
        <w:t>None.</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query</w:t>
            </w:r>
          </w:p>
        </w:tc>
        <w:tc>
          <w:tcPr>
            <w:tcW w:type="dxa" w:w="2880"/>
          </w:tcPr>
          <w:p>
            <w:r>
              <w:t>string</w:t>
            </w:r>
          </w:p>
        </w:tc>
        <w:tc>
          <w:tcPr>
            <w:tcW w:type="dxa" w:w="2880"/>
          </w:tcPr>
          <w:p>
            <w:r>
              <w:t>GraphQL mutation document string. Must include mutation releaseCompleteByAccessKey($input: ReleaseCompleteInputBase!) { ... } or equivalent.</w:t>
            </w:r>
          </w:p>
        </w:tc>
      </w:tr>
      <w:tr>
        <w:tc>
          <w:tcPr>
            <w:tcW w:type="dxa" w:w="2880"/>
          </w:tcPr>
          <w:p>
            <w:r>
              <w:t>variables</w:t>
            </w:r>
          </w:p>
        </w:tc>
        <w:tc>
          <w:tcPr>
            <w:tcW w:type="dxa" w:w="2880"/>
          </w:tcPr>
          <w:p>
            <w:r>
              <w:t>object</w:t>
            </w:r>
          </w:p>
        </w:tc>
        <w:tc>
          <w:tcPr>
            <w:tcW w:type="dxa" w:w="2880"/>
          </w:tcPr>
          <w:p>
            <w:r>
              <w:t>Must include input (GraphQL argument) when using variables.</w:t>
            </w:r>
          </w:p>
        </w:tc>
      </w:tr>
    </w:tbl>
    <w:p/>
    <w:p>
      <w:pPr>
        <w:pStyle w:val="Heading3"/>
      </w:pPr>
      <w:r>
        <w:t>Required variables.input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input</w:t>
            </w:r>
          </w:p>
        </w:tc>
        <w:tc>
          <w:tcPr>
            <w:tcW w:type="dxa" w:w="2880"/>
          </w:tcPr>
          <w:p>
            <w:r>
              <w:t>object</w:t>
            </w:r>
          </w:p>
        </w:tc>
        <w:tc>
          <w:tcPr>
            <w:tcW w:type="dxa" w:w="2880"/>
          </w:tcPr>
          <w:p>
            <w:r>
              <w:t>GraphQL argument for releaseCompleteByAccessKey. Type: ReleaseCompleteInputBase!.</w:t>
            </w:r>
          </w:p>
        </w:tc>
      </w:tr>
    </w:tbl>
    <w:p/>
    <w:p>
      <w:pPr>
        <w:pStyle w:val="Heading3"/>
      </w:pPr>
      <w:r>
        <w:t>Optional variables.input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commitSha</w:t>
            </w:r>
          </w:p>
        </w:tc>
        <w:tc>
          <w:tcPr>
            <w:tcW w:type="dxa" w:w="2880"/>
          </w:tcPr>
          <w:p>
            <w:r>
              <w:t>string</w:t>
            </w:r>
          </w:p>
        </w:tc>
        <w:tc>
          <w:tcPr>
            <w:tcW w:type="dxa" w:w="2880"/>
          </w:tcPr>
          <w:p>
            <w:r>
              <w:t>Commit SHA associated with this completion. If a completed release with this SHA already exists, it will be returned instead of completing a new release.</w:t>
            </w:r>
          </w:p>
        </w:tc>
      </w:tr>
      <w:tr>
        <w:tc>
          <w:tcPr>
            <w:tcW w:type="dxa" w:w="2880"/>
          </w:tcPr>
          <w:p>
            <w:r>
              <w:t>version</w:t>
            </w:r>
          </w:p>
        </w:tc>
        <w:tc>
          <w:tcPr>
            <w:tcW w:type="dxa" w:w="2880"/>
          </w:tcPr>
          <w:p>
            <w:r>
              <w:t>string</w:t>
            </w:r>
          </w:p>
        </w:tc>
        <w:tc>
          <w:tcPr>
            <w:tcW w:type="dxa" w:w="2880"/>
          </w:tcPr>
          <w:p>
            <w:r>
              <w:t>Version of the release to complete. If not provided, the latest started release will be completed.</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"releaseCompleteByAccessKey": {</w:t>
        <w:br/>
        <w:t xml:space="preserve"> "lastSyncId": 12345,</w:t>
        <w:br/>
        <w:t xml:space="preserve"> "success": true,</w:t>
        <w:br/>
        <w:t xml:space="preserve"> "release": {</w:t>
        <w:br/>
        <w:t xml:space="preserve"> "id": "rel_123",</w:t>
        <w:br/>
        <w:t xml:space="preserve"> "name": "Release 1.2.3",</w:t>
        <w:br/>
        <w:t xml:space="preserve"> "version": "1.2.3",</w:t>
        <w:br/>
        <w:t xml:space="preserve"> "commitSha": "abc123def456",</w:t>
        <w:br/>
        <w:t xml:space="preserve"> "completedAt": "2026-03-14T12:34:56.000Z",</w:t>
        <w:br/>
        <w:t xml:space="preserve"> "createdAt": "2026-03-01T09:00:00.000Z",</w:t>
        <w:br/>
        <w:t xml:space="preserve"> "updatedAt": "2026-03-14T12:34:56.000Z",</w:t>
        <w:br/>
        <w:t xml:space="preserve"> "url": "https://linear.app/example/release/rel_123",</w:t>
        <w:br/>
        <w:t xml:space="preserve"> "archivedAt": null,</w:t>
        <w:br/>
        <w:t xml:space="preserve"> "canceledAt": null,</w:t>
        <w:br/>
        <w:t xml:space="preserve"> "startedAt": "2026-03-10T10:00:00.000Z",</w:t>
        <w:br/>
        <w:t xml:space="preserve"> "startDate": null,</w:t>
        <w:br/>
        <w:t xml:space="preserve"> "targetDate": null,</w:t>
        <w:br/>
        <w:t xml:space="preserve"> "trashed": false,</w:t>
        <w:br/>
        <w:t xml:space="preserve"> "currentProgress": {},</w:t>
        <w:br/>
        <w:t xml:space="preserve"> "progressHistory": {},</w:t>
        <w:br/>
        <w:t xml:space="preserve"> "description": null,</w:t>
        <w:br/>
        <w:t xml:space="preserve"> "slugId": "release-1-2-3",</w:t>
        <w:br/>
        <w:t xml:space="preserve"> "stage": {</w:t>
        <w:br/>
        <w:t xml:space="preserve"> "id": "stage_completed"</w:t>
        <w:br/>
        <w:t xml:space="preserve"> },</w:t>
        <w:br/>
        <w:t xml:space="preserve"> "pipeline": {</w:t>
        <w:br/>
        <w:t xml:space="preserve"> "id": "pipe_123",</w:t>
        <w:br/>
        <w:t xml:space="preserve"> "name": "Main pipeline",</w:t>
        <w:br/>
        <w:t xml:space="preserve"> "slugId": "main-pipeline",</w:t>
        <w:br/>
        <w:t xml:space="preserve"> "type": "continuous",</w:t>
        <w:br/>
        <w:t xml:space="preserve"> "includePathPatterns": [],</w:t>
        <w:br/>
        <w:t xml:space="preserve"> "approximateReleaseCount": 10,</w:t>
        <w:br/>
        <w:t xml:space="preserve"> "archivedAt": null,</w:t>
        <w:br/>
        <w:t xml:space="preserve"> "createdAt": "2026-01-01T00:00:00.000Z",</w:t>
        <w:br/>
        <w:t xml:space="preserve"> "updatedAt": "2026-03-01T00:00:00.000Z"</w:t>
        <w:br/>
        <w:t xml:space="preserve"> }</w:t>
        <w:br/>
        <w:t xml:space="preserve"> }</w:t>
        <w:br/>
        <w:t xml:space="preserve"> }</w:t>
        <w:br/>
        <w:t xml:space="preserve"> }</w:t>
        <w:br/>
        <w:t>}</w:t>
      </w:r>
    </w:p>
    <w:p>
      <w:pPr>
        <w:pStyle w:val="Heading3"/>
      </w:pPr>
      <w:r>
        <w:t>Error Response (GraphQL error shape; 200 OK with errors)</w:t>
      </w:r>
    </w:p>
    <w:p>
      <w:r>
        <w:rPr>
          <w:b/>
          <w:color w:val="666666"/>
          <w:sz w:val="16"/>
        </w:rPr>
        <w:t>[json]</w:t>
      </w:r>
    </w:p>
    <w:p>
      <w:pPr>
        <w:shd w:fill="F2F2F2" w:val="clear"/>
      </w:pPr>
      <w:r>
        <w:rPr>
          <w:rFonts w:ascii="Courier New" w:hAnsi="Courier New"/>
          <w:sz w:val="17"/>
        </w:rPr>
        <w:t>{</w:t>
        <w:br/>
        <w:t xml:space="preserve"> "data": {</w:t>
        <w:br/>
        <w:t xml:space="preserve"> "releaseCompleteByAccessKey": null</w:t>
        <w:br/>
        <w:t xml:space="preserve"> },</w:t>
        <w:br/>
        <w:t xml:space="preserve"> "errors": [</w:t>
        <w:br/>
        <w:t xml:space="preserve"> {</w:t>
        <w:br/>
        <w:t xml:space="preserve"> "message": "Mutation releaseCompleteByAccessKey failed.",</w:t>
        <w:br/>
        <w:t xml:space="preserve"> "path": ["releaseCompleteByAccessKey"]</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data.releaseCompleteByAccessKey.lastSyncId</w:t>
            </w:r>
          </w:p>
        </w:tc>
        <w:tc>
          <w:tcPr>
            <w:tcW w:type="dxa" w:w="2880"/>
          </w:tcPr>
          <w:p>
            <w:r>
              <w:t>float</w:t>
            </w:r>
          </w:p>
        </w:tc>
        <w:tc>
          <w:tcPr>
            <w:tcW w:type="dxa" w:w="2880"/>
          </w:tcPr>
          <w:p>
            <w:r>
              <w:t>Identifier of the last sync operation.</w:t>
            </w:r>
          </w:p>
        </w:tc>
      </w:tr>
      <w:tr>
        <w:tc>
          <w:tcPr>
            <w:tcW w:type="dxa" w:w="2880"/>
          </w:tcPr>
          <w:p>
            <w:r>
              <w:t>data.releaseCompleteByAccessKey.release</w:t>
            </w:r>
          </w:p>
        </w:tc>
        <w:tc>
          <w:tcPr>
            <w:tcW w:type="dxa" w:w="2880"/>
          </w:tcPr>
          <w:p>
            <w:r>
              <w:t>object</w:t>
            </w:r>
          </w:p>
        </w:tc>
        <w:tc>
          <w:tcPr>
            <w:tcW w:type="dxa" w:w="2880"/>
          </w:tcPr>
          <w:p>
            <w:r>
              <w:t>The release that was created or updated.</w:t>
            </w:r>
          </w:p>
        </w:tc>
      </w:tr>
      <w:tr>
        <w:tc>
          <w:tcPr>
            <w:tcW w:type="dxa" w:w="2880"/>
          </w:tcPr>
          <w:p>
            <w:r>
              <w:t>data.releaseCompleteByAccessKey.success</w:t>
            </w:r>
          </w:p>
        </w:tc>
        <w:tc>
          <w:tcPr>
            <w:tcW w:type="dxa" w:w="2880"/>
          </w:tcPr>
          <w:p>
            <w:r>
              <w:t>boolean</w:t>
            </w:r>
          </w:p>
        </w:tc>
        <w:tc>
          <w:tcPr>
            <w:tcW w:type="dxa" w:w="2880"/>
          </w:tcPr>
          <w:p>
            <w:r>
              <w:t>Whether the operation was successful.</w:t>
            </w:r>
          </w:p>
        </w:tc>
      </w:tr>
    </w:tbl>
    <w:p/>
    <w:p>
      <w:pPr>
        <w:pStyle w:val="Heading3"/>
      </w:pPr>
      <w:r>
        <w:t>release Object Fields (selected)</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release.id</w:t>
            </w:r>
          </w:p>
        </w:tc>
        <w:tc>
          <w:tcPr>
            <w:tcW w:type="dxa" w:w="2880"/>
          </w:tcPr>
          <w:p>
            <w:r>
              <w:t>ID</w:t>
            </w:r>
          </w:p>
        </w:tc>
        <w:tc>
          <w:tcPr>
            <w:tcW w:type="dxa" w:w="2880"/>
          </w:tcPr>
          <w:p>
            <w:r>
              <w:t>Unique identifier of the release.</w:t>
            </w:r>
          </w:p>
        </w:tc>
      </w:tr>
      <w:tr>
        <w:tc>
          <w:tcPr>
            <w:tcW w:type="dxa" w:w="2880"/>
          </w:tcPr>
          <w:p>
            <w:r>
              <w:t>release.name</w:t>
            </w:r>
          </w:p>
        </w:tc>
        <w:tc>
          <w:tcPr>
            <w:tcW w:type="dxa" w:w="2880"/>
          </w:tcPr>
          <w:p>
            <w:r>
              <w:t>string</w:t>
            </w:r>
          </w:p>
        </w:tc>
        <w:tc>
          <w:tcPr>
            <w:tcW w:type="dxa" w:w="2880"/>
          </w:tcPr>
          <w:p>
            <w:r>
              <w:t>Name of the release.</w:t>
            </w:r>
          </w:p>
        </w:tc>
      </w:tr>
      <w:tr>
        <w:tc>
          <w:tcPr>
            <w:tcW w:type="dxa" w:w="2880"/>
          </w:tcPr>
          <w:p>
            <w:r>
              <w:t>release.version</w:t>
            </w:r>
          </w:p>
        </w:tc>
        <w:tc>
          <w:tcPr>
            <w:tcW w:type="dxa" w:w="2880"/>
          </w:tcPr>
          <w:p>
            <w:r>
              <w:t>string</w:t>
            </w:r>
          </w:p>
        </w:tc>
        <w:tc>
          <w:tcPr>
            <w:tcW w:type="dxa" w:w="2880"/>
          </w:tcPr>
          <w:p>
            <w:r>
              <w:t>Version of the release.</w:t>
            </w:r>
          </w:p>
        </w:tc>
      </w:tr>
      <w:tr>
        <w:tc>
          <w:tcPr>
            <w:tcW w:type="dxa" w:w="2880"/>
          </w:tcPr>
          <w:p>
            <w:r>
              <w:t>release.commitSha</w:t>
            </w:r>
          </w:p>
        </w:tc>
        <w:tc>
          <w:tcPr>
            <w:tcW w:type="dxa" w:w="2880"/>
          </w:tcPr>
          <w:p>
            <w:r>
              <w:t>string</w:t>
            </w:r>
          </w:p>
        </w:tc>
        <w:tc>
          <w:tcPr>
            <w:tcW w:type="dxa" w:w="2880"/>
          </w:tcPr>
          <w:p>
            <w:r>
              <w:t>Commit SHA associated with this release.</w:t>
            </w:r>
          </w:p>
        </w:tc>
      </w:tr>
      <w:tr>
        <w:tc>
          <w:tcPr>
            <w:tcW w:type="dxa" w:w="2880"/>
          </w:tcPr>
          <w:p>
            <w:r>
              <w:t>release.completedAt</w:t>
            </w:r>
          </w:p>
        </w:tc>
        <w:tc>
          <w:tcPr>
            <w:tcW w:type="dxa" w:w="2880"/>
          </w:tcPr>
          <w:p>
            <w:r>
              <w:t>DateTime</w:t>
            </w:r>
          </w:p>
        </w:tc>
        <w:tc>
          <w:tcPr>
            <w:tcW w:type="dxa" w:w="2880"/>
          </w:tcPr>
          <w:p>
            <w:r>
              <w:t>Time at which the release was completed.</w:t>
            </w:r>
          </w:p>
        </w:tc>
      </w:tr>
      <w:tr>
        <w:tc>
          <w:tcPr>
            <w:tcW w:type="dxa" w:w="2880"/>
          </w:tcPr>
          <w:p>
            <w:r>
              <w:t>release.createdAt</w:t>
            </w:r>
          </w:p>
        </w:tc>
        <w:tc>
          <w:tcPr>
            <w:tcW w:type="dxa" w:w="2880"/>
          </w:tcPr>
          <w:p>
            <w:r>
              <w:t>DateTime</w:t>
            </w:r>
          </w:p>
        </w:tc>
        <w:tc>
          <w:tcPr>
            <w:tcW w:type="dxa" w:w="2880"/>
          </w:tcPr>
          <w:p>
            <w:r>
              <w:t>Time at which the entity was created.</w:t>
            </w:r>
          </w:p>
        </w:tc>
      </w:tr>
      <w:tr>
        <w:tc>
          <w:tcPr>
            <w:tcW w:type="dxa" w:w="2880"/>
          </w:tcPr>
          <w:p>
            <w:r>
              <w:t>release.updatedAt</w:t>
            </w:r>
          </w:p>
        </w:tc>
        <w:tc>
          <w:tcPr>
            <w:tcW w:type="dxa" w:w="2880"/>
          </w:tcPr>
          <w:p>
            <w:r>
              <w:t>DateTime</w:t>
            </w:r>
          </w:p>
        </w:tc>
        <w:tc>
          <w:tcPr>
            <w:tcW w:type="dxa" w:w="2880"/>
          </w:tcPr>
          <w:p>
            <w:r>
              <w:t>Last meaningful update time.</w:t>
            </w:r>
          </w:p>
        </w:tc>
      </w:tr>
      <w:tr>
        <w:tc>
          <w:tcPr>
            <w:tcW w:type="dxa" w:w="2880"/>
          </w:tcPr>
          <w:p>
            <w:r>
              <w:t>release.archivedAt</w:t>
            </w:r>
          </w:p>
        </w:tc>
        <w:tc>
          <w:tcPr>
            <w:tcW w:type="dxa" w:w="2880"/>
          </w:tcPr>
          <w:p>
            <w:r>
              <w:t>DateTime</w:t>
            </w:r>
          </w:p>
        </w:tc>
        <w:tc>
          <w:tcPr>
            <w:tcW w:type="dxa" w:w="2880"/>
          </w:tcPr>
          <w:p>
            <w:r>
              <w:t>Time archived; null if not archived.</w:t>
            </w:r>
          </w:p>
        </w:tc>
      </w:tr>
      <w:tr>
        <w:tc>
          <w:tcPr>
            <w:tcW w:type="dxa" w:w="2880"/>
          </w:tcPr>
          <w:p>
            <w:r>
              <w:t>release.canceledAt</w:t>
            </w:r>
          </w:p>
        </w:tc>
        <w:tc>
          <w:tcPr>
            <w:tcW w:type="dxa" w:w="2880"/>
          </w:tcPr>
          <w:p>
            <w:r>
              <w:t>DateTime</w:t>
            </w:r>
          </w:p>
        </w:tc>
        <w:tc>
          <w:tcPr>
            <w:tcW w:type="dxa" w:w="2880"/>
          </w:tcPr>
          <w:p>
            <w:r>
              <w:t>Time canceled.</w:t>
            </w:r>
          </w:p>
        </w:tc>
      </w:tr>
      <w:tr>
        <w:tc>
          <w:tcPr>
            <w:tcW w:type="dxa" w:w="2880"/>
          </w:tcPr>
          <w:p>
            <w:r>
              <w:t>release.startedAt</w:t>
            </w:r>
          </w:p>
        </w:tc>
        <w:tc>
          <w:tcPr>
            <w:tcW w:type="dxa" w:w="2880"/>
          </w:tcPr>
          <w:p>
            <w:r>
              <w:t>DateTime</w:t>
            </w:r>
          </w:p>
        </w:tc>
        <w:tc>
          <w:tcPr>
            <w:tcW w:type="dxa" w:w="2880"/>
          </w:tcPr>
          <w:p>
            <w:r>
              <w:t>Time started.</w:t>
            </w:r>
          </w:p>
        </w:tc>
      </w:tr>
      <w:tr>
        <w:tc>
          <w:tcPr>
            <w:tcW w:type="dxa" w:w="2880"/>
          </w:tcPr>
          <w:p>
            <w:r>
              <w:t>release.startDate</w:t>
            </w:r>
          </w:p>
        </w:tc>
        <w:tc>
          <w:tcPr>
            <w:tcW w:type="dxa" w:w="2880"/>
          </w:tcPr>
          <w:p>
            <w:r>
              <w:t>TimelessDate</w:t>
            </w:r>
          </w:p>
        </w:tc>
        <w:tc>
          <w:tcPr>
            <w:tcW w:type="dxa" w:w="2880"/>
          </w:tcPr>
          <w:p>
            <w:r>
              <w:t>Estimated start date.</w:t>
            </w:r>
          </w:p>
        </w:tc>
      </w:tr>
      <w:tr>
        <w:tc>
          <w:tcPr>
            <w:tcW w:type="dxa" w:w="2880"/>
          </w:tcPr>
          <w:p>
            <w:r>
              <w:t>release.targetDate</w:t>
            </w:r>
          </w:p>
        </w:tc>
        <w:tc>
          <w:tcPr>
            <w:tcW w:type="dxa" w:w="2880"/>
          </w:tcPr>
          <w:p>
            <w:r>
              <w:t>TimelessDate</w:t>
            </w:r>
          </w:p>
        </w:tc>
        <w:tc>
          <w:tcPr>
            <w:tcW w:type="dxa" w:w="2880"/>
          </w:tcPr>
          <w:p>
            <w:r>
              <w:t>Estimated completion date.</w:t>
            </w:r>
          </w:p>
        </w:tc>
      </w:tr>
      <w:tr>
        <w:tc>
          <w:tcPr>
            <w:tcW w:type="dxa" w:w="2880"/>
          </w:tcPr>
          <w:p>
            <w:r>
              <w:t>release.trashed</w:t>
            </w:r>
          </w:p>
        </w:tc>
        <w:tc>
          <w:tcPr>
            <w:tcW w:type="dxa" w:w="2880"/>
          </w:tcPr>
          <w:p>
            <w:r>
              <w:t>boolean</w:t>
            </w:r>
          </w:p>
        </w:tc>
        <w:tc>
          <w:tcPr>
            <w:tcW w:type="dxa" w:w="2880"/>
          </w:tcPr>
          <w:p>
            <w:r>
              <w:t>Whether the release is in the trash.</w:t>
            </w:r>
          </w:p>
        </w:tc>
      </w:tr>
      <w:tr>
        <w:tc>
          <w:tcPr>
            <w:tcW w:type="dxa" w:w="2880"/>
          </w:tcPr>
          <w:p>
            <w:r>
              <w:t>release.url</w:t>
            </w:r>
          </w:p>
        </w:tc>
        <w:tc>
          <w:tcPr>
            <w:tcW w:type="dxa" w:w="2880"/>
          </w:tcPr>
          <w:p>
            <w:r>
              <w:t>string</w:t>
            </w:r>
          </w:p>
        </w:tc>
        <w:tc>
          <w:tcPr>
            <w:tcW w:type="dxa" w:w="2880"/>
          </w:tcPr>
          <w:p>
            <w:r>
              <w:t>Release URL.</w:t>
            </w:r>
          </w:p>
        </w:tc>
      </w:tr>
      <w:tr>
        <w:tc>
          <w:tcPr>
            <w:tcW w:type="dxa" w:w="2880"/>
          </w:tcPr>
          <w:p>
            <w:r>
              <w:t>release.slugId</w:t>
            </w:r>
          </w:p>
        </w:tc>
        <w:tc>
          <w:tcPr>
            <w:tcW w:type="dxa" w:w="2880"/>
          </w:tcPr>
          <w:p>
            <w:r>
              <w:t>string</w:t>
            </w:r>
          </w:p>
        </w:tc>
        <w:tc>
          <w:tcPr>
            <w:tcW w:type="dxa" w:w="2880"/>
          </w:tcPr>
          <w:p>
            <w:r>
              <w:t>Unique URL slug identifier.</w:t>
            </w:r>
          </w:p>
        </w:tc>
      </w:tr>
      <w:tr>
        <w:tc>
          <w:tcPr>
            <w:tcW w:type="dxa" w:w="2880"/>
          </w:tcPr>
          <w:p>
            <w:r>
              <w:t>release.currentProgress</w:t>
            </w:r>
          </w:p>
        </w:tc>
        <w:tc>
          <w:tcPr>
            <w:tcW w:type="dxa" w:w="2880"/>
          </w:tcPr>
          <w:p>
            <w:r>
              <w:t>JSONObject</w:t>
            </w:r>
          </w:p>
        </w:tc>
        <w:tc>
          <w:tcPr>
            <w:tcW w:type="dxa" w:w="2880"/>
          </w:tcPr>
          <w:p>
            <w:r>
              <w:t>[Internal] Current progress of the release.</w:t>
            </w:r>
          </w:p>
        </w:tc>
      </w:tr>
      <w:tr>
        <w:tc>
          <w:tcPr>
            <w:tcW w:type="dxa" w:w="2880"/>
          </w:tcPr>
          <w:p>
            <w:r>
              <w:t>release.progressHistory</w:t>
            </w:r>
          </w:p>
        </w:tc>
        <w:tc>
          <w:tcPr>
            <w:tcW w:type="dxa" w:w="2880"/>
          </w:tcPr>
          <w:p>
            <w:r>
              <w:t>JSONObject</w:t>
            </w:r>
          </w:p>
        </w:tc>
        <w:tc>
          <w:tcPr>
            <w:tcW w:type="dxa" w:w="2880"/>
          </w:tcPr>
          <w:p>
            <w:r>
              <w:t>[Internal] Progress history of the release.</w:t>
            </w:r>
          </w:p>
        </w:tc>
      </w:tr>
      <w:tr>
        <w:tc>
          <w:tcPr>
            <w:tcW w:type="dxa" w:w="2880"/>
          </w:tcPr>
          <w:p>
            <w:r>
              <w:t>release.description</w:t>
            </w:r>
          </w:p>
        </w:tc>
        <w:tc>
          <w:tcPr>
            <w:tcW w:type="dxa" w:w="2880"/>
          </w:tcPr>
          <w:p>
            <w:r>
              <w:t>string</w:t>
            </w:r>
          </w:p>
        </w:tc>
        <w:tc>
          <w:tcPr>
            <w:tcW w:type="dxa" w:w="2880"/>
          </w:tcPr>
          <w:p>
            <w:r>
              <w:t>Release description.</w:t>
            </w:r>
          </w:p>
        </w:tc>
      </w:tr>
      <w:tr>
        <w:tc>
          <w:tcPr>
            <w:tcW w:type="dxa" w:w="2880"/>
          </w:tcPr>
          <w:p>
            <w:r>
              <w:t>release.pipeline</w:t>
            </w:r>
          </w:p>
        </w:tc>
        <w:tc>
          <w:tcPr>
            <w:tcW w:type="dxa" w:w="2880"/>
          </w:tcPr>
          <w:p>
            <w:r>
              <w:t>ReleasePipeline</w:t>
            </w:r>
          </w:p>
        </w:tc>
        <w:tc>
          <w:tcPr>
            <w:tcW w:type="dxa" w:w="2880"/>
          </w:tcPr>
          <w:p>
            <w:r>
              <w:t>Pipeline this release belongs to.</w:t>
            </w:r>
          </w:p>
        </w:tc>
      </w:tr>
      <w:tr>
        <w:tc>
          <w:tcPr>
            <w:tcW w:type="dxa" w:w="2880"/>
          </w:tcPr>
          <w:p>
            <w:r>
              <w:t>release.stage</w:t>
            </w:r>
          </w:p>
        </w:tc>
        <w:tc>
          <w:tcPr>
            <w:tcW w:type="dxa" w:w="2880"/>
          </w:tcPr>
          <w:p>
            <w:r>
              <w:t>ReleaseStage</w:t>
            </w:r>
          </w:p>
        </w:tc>
        <w:tc>
          <w:tcPr>
            <w:tcW w:type="dxa" w:w="2880"/>
          </w:tcPr>
          <w:p>
            <w:r>
              <w:t>Current stage of the release.</w:t>
            </w:r>
          </w:p>
        </w:tc>
      </w:tr>
      <w:tr>
        <w:tc>
          <w:tcPr>
            <w:tcW w:type="dxa" w:w="2880"/>
          </w:tcPr>
          <w:p>
            <w:r>
              <w:t>release.documents</w:t>
            </w:r>
          </w:p>
        </w:tc>
        <w:tc>
          <w:tcPr>
            <w:tcW w:type="dxa" w:w="2880"/>
          </w:tcPr>
          <w:p>
            <w:r>
              <w:t>DocumentConnection</w:t>
            </w:r>
          </w:p>
        </w:tc>
        <w:tc>
          <w:tcPr>
            <w:tcW w:type="dxa" w:w="2880"/>
          </w:tcPr>
          <w:p>
            <w:r>
              <w:t>[Internal] Documents associated with the release.</w:t>
            </w:r>
          </w:p>
        </w:tc>
      </w:tr>
      <w:tr>
        <w:tc>
          <w:tcPr>
            <w:tcW w:type="dxa" w:w="2880"/>
          </w:tcPr>
          <w:p>
            <w:r>
              <w:t>release.links</w:t>
            </w:r>
          </w:p>
        </w:tc>
        <w:tc>
          <w:tcPr>
            <w:tcW w:type="dxa" w:w="2880"/>
          </w:tcPr>
          <w:p>
            <w:r>
              <w:t>EntityExternalLinkConnection</w:t>
            </w:r>
          </w:p>
        </w:tc>
        <w:tc>
          <w:tcPr>
            <w:tcW w:type="dxa" w:w="2880"/>
          </w:tcPr>
          <w:p>
            <w:r>
              <w:t>[Internal] Links associated with the release.</w:t>
            </w:r>
          </w:p>
        </w:tc>
      </w:tr>
    </w:tbl>
    <w:p/>
    <w:p>
      <w:pPr>
        <w:pStyle w:val="Heading3"/>
      </w:pPr>
      <w:r>
        <w:t>Sample Request</w:t>
      </w:r>
    </w:p>
    <w:p>
      <w:r>
        <w:rPr>
          <w:b/>
          <w:color w:val="666666"/>
          <w:sz w:val="16"/>
        </w:rPr>
        <w:t>[bash]</w:t>
      </w:r>
    </w:p>
    <w:p>
      <w:pPr>
        <w:shd w:fill="F2F2F2" w:val="clear"/>
      </w:pPr>
      <w:r>
        <w:rPr>
          <w:rFonts w:ascii="Courier New" w:hAnsi="Courier New"/>
          <w:sz w:val="17"/>
        </w:rPr>
        <w:t>curl --request POST 'https://api.linear.app/graphql' \</w:t>
        <w:br/>
        <w:t xml:space="preserve"> --header 'Accept: application/json' \</w:t>
        <w:br/>
        <w:t xml:space="preserve"> --header 'Content-Type: application/json' \</w:t>
        <w:br/>
        <w:t xml:space="preserve"> --data '{</w:t>
        <w:br/>
        <w:t xml:space="preserve"> "query": "mutation releaseCompleteByAccessKey($input: ReleaseCompleteInputBase!) { releaseCompleteByAccessKey(input: $input) { success lastSyncId release { id name version commitSha completedAt createdAt updatedAt url } } }",</w:t>
        <w:br/>
        <w:t xml:space="preserve"> "variables": {</w:t>
        <w:br/>
        <w:t xml:space="preserve"> "input": {</w:t>
        <w:br/>
        <w:t xml:space="preserve"> "version": "1.2.3",</w:t>
        <w:br/>
        <w:t xml:space="preserve"> "commitSha": "abc123def456"</w:t>
        <w:br/>
        <w:t xml:space="preserve">      }</w:t>
        <w:br/>
        <w:t xml:space="preserve">    }</w:t>
        <w:br/>
        <w:t xml:space="preserve">  }'</w:t>
      </w:r>
    </w:p>
    <w:p>
      <w:pPr>
        <w:pStyle w:val="Heading3"/>
      </w:pPr>
      <w:r>
        <w:t>Example Usage</w:t>
      </w:r>
    </w:p>
    <w:p>
      <w:pPr>
        <w:pStyle w:val="Heading3"/>
      </w:pPr>
      <w:r>
        <w:t>Example 1: Complete a specific release version</w:t>
      </w:r>
    </w:p>
    <w:p>
      <w:r>
        <w:rPr>
          <w:b/>
          <w:color w:val="666666"/>
          <w:sz w:val="16"/>
        </w:rPr>
        <w:t>[bash]</w:t>
      </w:r>
    </w:p>
    <w:p>
      <w:pPr>
        <w:shd w:fill="F2F2F2" w:val="clear"/>
      </w:pPr>
      <w:r>
        <w:rPr>
          <w:rFonts w:ascii="Courier New" w:hAnsi="Courier New"/>
          <w:sz w:val="17"/>
        </w:rPr>
        <w:t>curl --request POST 'https://api.linear.app/graphql' \</w:t>
        <w:br/>
        <w:t xml:space="preserve"> --header 'Accept: application/json' \</w:t>
        <w:br/>
        <w:t xml:space="preserve"> --header 'Content-Type: application/json' \</w:t>
        <w:br/>
        <w:t xml:space="preserve"> --data '{</w:t>
        <w:br/>
        <w:t xml:space="preserve"> "query": "mutation releaseCompleteByAccessKey($input: ReleaseCompleteInputBase!) { releaseCompleteByAccessKey(input: $input) { success lastSyncId release { id name version completedAt } } }",</w:t>
        <w:br/>
        <w:t xml:space="preserve"> "variables": { "input": { "version": "2.0.0" } }</w:t>
        <w:br/>
        <w:t xml:space="preserve">  }'</w:t>
      </w:r>
    </w:p>
    <w:p>
      <w:pPr>
        <w:pStyle w:val="Heading3"/>
      </w:pPr>
      <w:r>
        <w:t>Example 2: Complete the most recent started release (omit version)</w:t>
      </w:r>
    </w:p>
    <w:p>
      <w:r>
        <w:rPr>
          <w:b/>
          <w:color w:val="666666"/>
          <w:sz w:val="16"/>
        </w:rPr>
        <w:t>[bash]</w:t>
      </w:r>
    </w:p>
    <w:p>
      <w:pPr>
        <w:shd w:fill="F2F2F2" w:val="clear"/>
      </w:pPr>
      <w:r>
        <w:rPr>
          <w:rFonts w:ascii="Courier New" w:hAnsi="Courier New"/>
          <w:sz w:val="17"/>
        </w:rPr>
        <w:t>curl --request POST 'https://api.linear.app/graphql' \</w:t>
        <w:br/>
        <w:t xml:space="preserve"> --header 'Accept: application/json' \</w:t>
        <w:br/>
        <w:t xml:space="preserve"> --header 'Content-Type: application/json' \</w:t>
        <w:br/>
        <w:t xml:space="preserve"> --data '{</w:t>
        <w:br/>
        <w:t xml:space="preserve"> "query": "mutation releaseCompleteByAccessKey($input: ReleaseCompleteInputBase!) { releaseCompleteByAccessKey(input: $input) { success release { id name version completedAt } } }",</w:t>
        <w:br/>
        <w:t xml:space="preserve"> "variables": { "input": { } }</w:t>
        <w:br/>
        <w:t xml:space="preserve">  }'</w:t>
      </w:r>
    </w:p>
    <w:p>
      <w:pPr>
        <w:pStyle w:val="Heading3"/>
      </w:pPr>
      <w:r>
        <w:t>Example 3: Idempotent completion using commitSha</w:t>
      </w:r>
    </w:p>
    <w:p>
      <w:r>
        <w:rPr>
          <w:b/>
          <w:color w:val="666666"/>
          <w:sz w:val="16"/>
        </w:rPr>
        <w:t>[bash]</w:t>
      </w:r>
    </w:p>
    <w:p>
      <w:pPr>
        <w:shd w:fill="F2F2F2" w:val="clear"/>
      </w:pPr>
      <w:r>
        <w:rPr>
          <w:rFonts w:ascii="Courier New" w:hAnsi="Courier New"/>
          <w:sz w:val="17"/>
        </w:rPr>
        <w:t>curl --request POST 'https://api.linear.app/graphql' \</w:t>
        <w:br/>
        <w:t xml:space="preserve"> --header 'Accept: application/json' \</w:t>
        <w:br/>
        <w:t xml:space="preserve"> --header 'Content-Type: application/json' \</w:t>
        <w:br/>
        <w:t xml:space="preserve"> --data '{</w:t>
        <w:br/>
        <w:t xml:space="preserve"> "query": "mutation releaseCompleteByAccessKey($input: ReleaseCompleteInputBase!) { releaseCompleteByAccessKey(input: $input) { success release { id version commitSha completedAt } } }",</w:t>
        <w:br/>
        <w:t xml:space="preserve"> "variables": { "input": { "commitSha": "f00ba47c0ffee" } }</w:t>
        <w:br/>
        <w:t xml:space="preserve">  }'</w:t>
      </w:r>
    </w:p>
    <w:p>
      <w:pPr>
        <w:pStyle w:val="Heading3"/>
      </w:pPr>
      <w:r>
        <w:t>Behavior</w:t>
      </w:r>
    </w:p>
    <w:p>
      <w:pPr>
        <w:pStyle w:val="ListBullet"/>
      </w:pPr>
      <w:r>
        <w:t>Accepts ReleaseCompleteInputBase with optional version and commitSha.</w:t>
      </w:r>
    </w:p>
    <w:p>
      <w:pPr>
        <w:pStyle w:val="ListBullet"/>
      </w:pPr>
      <w:r>
        <w:t>Infers the release pipeline from the access key.</w:t>
      </w:r>
    </w:p>
    <w:p>
      <w:pPr>
        <w:pStyle w:val="ListBullet"/>
      </w:pPr>
      <w:r>
        <w:t>If version is provided, completes that release; otherwise completes the most recent started release.</w:t>
      </w:r>
    </w:p>
    <w:p>
      <w:pPr>
        <w:pStyle w:val="ListBullet"/>
      </w:pPr>
      <w:r>
        <w:t>If a completed release with the provided commitSha already exists, returns it instead of completing a new release.</w:t>
      </w:r>
    </w:p>
    <w:p>
      <w:pPr>
        <w:pStyle w:val="ListBullet"/>
      </w:pPr>
      <w:r>
        <w:t>Returns ReleasePayload including success, lastSyncId, and the resulting release.</w:t>
      </w:r>
    </w:p>
    <w:p>
      <w:pPr>
        <w:pStyle w:val="Heading3"/>
      </w:pPr>
      <w:r>
        <w:t>Notes</w:t>
      </w:r>
    </w:p>
    <w:p>
      <w:pPr>
        <w:pStyle w:val="ListBullet"/>
      </w:pPr>
      <w:r>
        <w:t>This mutation is marked [ALPHA] in the source documentation.</w:t>
      </w:r>
    </w:p>
    <w:p>
      <w:pPr>
        <w:pStyle w:val="ListBullet"/>
      </w:pPr>
      <w:r>
        <w:t>The response schema includes many nested/connection fields (e.g., documents, links, pipeline.releases, pipeline.stages). Request only the fields you need in the GraphQL selection set.</w:t>
      </w:r>
    </w:p>
    <w:p>
      <w:pPr>
        <w:pStyle w:val="Heading3"/>
      </w:pPr>
      <w:r>
        <w:t>Gotchas</w:t>
      </w:r>
    </w:p>
    <w:p>
      <w:pPr>
        <w:pStyle w:val="ListBullet"/>
      </w:pPr>
      <w:r>
        <w:t>GraphQL responses may return HTTP 200 even when the operation fails; check the top-level errors array and/or data.releaseCompleteByAccessKey.success.</w:t>
      </w:r>
    </w:p>
    <w:p>
      <w:pPr>
        <w:pStyle w:val="ListBullet"/>
      </w:pPr>
      <w:r>
        <w:t>Omitting version changes behavior to “complete most recent started release,” which may be surprising in automated pipelines.</w:t>
      </w:r>
    </w:p>
    <w:p>
      <w:pPr>
        <w:pStyle w:val="Heading3"/>
      </w:pPr>
      <w:r>
        <w:t>Error Handling</w:t>
      </w:r>
    </w:p>
    <w:p>
      <w:pPr>
        <w:pStyle w:val="ListBullet"/>
      </w:pPr>
      <w:r>
        <w:t>GraphQL execution/validation errors are typically returned in an errors array (often with HTTP 200).</w:t>
      </w:r>
    </w:p>
    <w:p>
      <w:pPr>
        <w:pStyle w:val="ListBullet"/>
      </w:pPr>
      <w:r>
        <w:t>The mutation also returns a success: Boolean! field to indicate whether the operation succeeded.</w:t>
      </w:r>
    </w:p>
    <w:p>
      <w:pPr>
        <w:pStyle w:val="Heading3"/>
      </w:pPr>
      <w:r>
        <w:t>Related releases actions</w:t>
      </w:r>
    </w:p>
    <w:p>
      <w:pPr>
        <w:pStyle w:val="ListBullet"/>
      </w:pPr>
      <w:r>
        <w:t>[POST] Get Latest Release by Access Key — /graphql</w:t>
      </w:r>
    </w:p>
    <w:p>
      <w:pPr>
        <w:pStyle w:val="ListBullet"/>
      </w:pPr>
      <w:r>
        <w:t>[POST] Archive a Release — /graphql</w:t>
      </w:r>
    </w:p>
    <w:p>
      <w:pPr>
        <w:pStyle w:val="ListBullet"/>
      </w:pPr>
      <w:r>
        <w:t>[POST] Get a Release (by ID) — /graphql</w:t>
      </w:r>
    </w:p>
    <w:p>
      <w:pPr>
        <w:pStyle w:val="ListBullet"/>
      </w:pPr>
      <w:r>
        <w:t>[POST] Complete a Release in a Pipeline — /graphql</w:t>
      </w:r>
    </w:p>
    <w:p>
      <w:pPr>
        <w:pStyle w:val="ListBullet"/>
      </w:pPr>
      <w:r>
        <w:t>[POST] Delete (Trash) a Release — /graphql</w:t>
      </w:r>
    </w:p>
    <w:p>
      <w:pPr>
        <w:pStyle w:val="ListBullet"/>
      </w:pPr>
      <w:r>
        <w:t>[POST] Sync Release Data by Access Key — /graphql</w:t>
      </w:r>
    </w:p>
    <w:p>
      <w:r>
        <w:br w:type="page"/>
      </w:r>
    </w:p>
    <w:p>
      <w:pPr>
        <w:pStyle w:val="Heading2"/>
      </w:pPr>
      <w:r>
        <w:t>346. [POST] Get a Release (by ID)</w:t>
      </w:r>
    </w:p>
    <w:p>
      <w:r>
        <w:rPr>
          <w:b/>
        </w:rPr>
        <w:t xml:space="preserve">Endpoint: </w:t>
      </w:r>
      <w:r>
        <w:rPr>
          <w:rFonts w:ascii="Courier New" w:hAnsi="Courier New"/>
          <w:sz w:val="18"/>
        </w:rPr>
        <w:t>/graphql</w:t>
      </w:r>
    </w:p>
    <w:p>
      <w:pPr>
        <w:pStyle w:val="Heading3"/>
      </w:pPr>
      <w:r>
        <w:t>Prerequisites</w:t>
      </w:r>
    </w:p>
    <w:p>
      <w:pPr>
        <w:pStyle w:val="ListBullet"/>
      </w:pPr>
      <w:r>
        <w:t>Access to the Linear workspace containing the release</w:t>
      </w:r>
    </w:p>
    <w:p>
      <w:pPr>
        <w:pStyle w:val="ListBullet"/>
      </w:pPr>
      <w:r>
        <w:t>The release id value to query</w:t>
      </w:r>
    </w:p>
    <w:p>
      <w:pPr>
        <w:pStyle w:val="Heading3"/>
      </w:pPr>
      <w:r>
        <w:t>Method</w:t>
      </w:r>
    </w:p>
    <w:p>
      <w:r>
        <w:t>POST</w:t>
      </w:r>
    </w:p>
    <w:p>
      <w:pPr>
        <w:pStyle w:val="Heading3"/>
      </w:pPr>
      <w:r>
        <w:t>URL</w:t>
      </w:r>
    </w:p>
    <w:p>
      <w:r>
        <w:t>https://api.linear.app/graphql</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Queries Linear’s GraphQL API to fetch one specific release by its id. The query returns a Release object and can include nested related data such as pipeline, stage, documents, and more depending on the selection set.</w:t>
      </w:r>
    </w:p>
    <w:p>
      <w:pPr>
        <w:pStyle w:val="Heading3"/>
      </w:pPr>
      <w:r>
        <w:t>Enforcement Rules</w:t>
      </w:r>
    </w:p>
    <w:p>
      <w:pPr>
        <w:pStyle w:val="ListBullet"/>
      </w:pPr>
      <w:r>
        <w:t>This is a GraphQL endpoint: always send the operation as JSON with query and (optionally) variables.</w:t>
      </w:r>
    </w:p>
    <w:p>
      <w:pPr>
        <w:pStyle w:val="ListBullet"/>
      </w:pPr>
      <w:r>
        <w:t>The id argument is required and must be provided in variables (recommended) or inline in the GraphQL query.</w:t>
      </w:r>
    </w:p>
    <w:p>
      <w:pPr>
        <w:pStyle w:val="ListBullet"/>
      </w:pPr>
      <w:r>
        <w:t>When executing the action, ensure to send path parameters in the URL (not applicable for this endpoint).</w:t>
      </w:r>
    </w:p>
    <w:p>
      <w:pPr>
        <w:pStyle w:val="ListBullet"/>
      </w:pPr>
      <w:r>
        <w:t>When executing the action, ensure to send query parameters as URL query parameters (not applicable for this endpoint).</w:t>
      </w:r>
    </w:p>
    <w:p>
      <w:pPr>
        <w:pStyle w:val="Heading3"/>
      </w:pPr>
      <w:r>
        <w:t>Required GraphQL Variables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Required. The release identifier used by release(id: String!).</w:t>
            </w:r>
          </w:p>
        </w:tc>
      </w:tr>
    </w:tbl>
    <w:p/>
    <w:p>
      <w:pPr>
        <w:pStyle w:val="Heading3"/>
      </w:pPr>
      <w:r>
        <w:t>Request Body</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query</w:t>
            </w:r>
          </w:p>
        </w:tc>
        <w:tc>
          <w:tcPr>
            <w:tcW w:type="dxa" w:w="2880"/>
          </w:tcPr>
          <w:p>
            <w:r>
              <w:t>string</w:t>
            </w:r>
          </w:p>
        </w:tc>
        <w:tc>
          <w:tcPr>
            <w:tcW w:type="dxa" w:w="2880"/>
          </w:tcPr>
          <w:p>
            <w:r>
              <w:t>GraphQL query string.</w:t>
            </w:r>
          </w:p>
        </w:tc>
      </w:tr>
      <w:tr>
        <w:tc>
          <w:tcPr>
            <w:tcW w:type="dxa" w:w="2880"/>
          </w:tcPr>
          <w:p>
            <w:r>
              <w:t>variables</w:t>
            </w:r>
          </w:p>
        </w:tc>
        <w:tc>
          <w:tcPr>
            <w:tcW w:type="dxa" w:w="2880"/>
          </w:tcPr>
          <w:p>
            <w:r>
              <w:t>object</w:t>
            </w:r>
          </w:p>
        </w:tc>
        <w:tc>
          <w:tcPr>
            <w:tcW w:type="dxa" w:w="2880"/>
          </w:tcPr>
          <w:p>
            <w:r>
              <w:t>Variables map for the query. Must include id.</w:t>
            </w:r>
          </w:p>
        </w:tc>
      </w:tr>
    </w:tbl>
    <w:p/>
    <w:p>
      <w:pPr>
        <w:pStyle w:val="Heading3"/>
      </w:pPr>
      <w:r>
        <w:t>Example Request Body (minimal fields)</w:t>
      </w:r>
    </w:p>
    <w:p>
      <w:r>
        <w:rPr>
          <w:b/>
          <w:color w:val="666666"/>
          <w:sz w:val="16"/>
        </w:rPr>
        <w:t>[json]</w:t>
      </w:r>
    </w:p>
    <w:p>
      <w:pPr>
        <w:shd w:fill="F2F2F2" w:val="clear"/>
      </w:pPr>
      <w:r>
        <w:rPr>
          <w:rFonts w:ascii="Courier New" w:hAnsi="Courier New"/>
          <w:sz w:val="17"/>
        </w:rPr>
        <w:t>{</w:t>
        <w:br/>
        <w:t xml:space="preserve"> "query": "query Release($id: String!) { release(id: $id) { id name slugId url createdAt updatedAt } }",</w:t>
        <w:br/>
        <w:t xml:space="preserve"> "variables": {</w:t>
        <w:br/>
        <w:t xml:space="preserve"> "id": "rel_123"</w:t>
        <w:br/>
        <w:t xml:space="preserve"> }</w:t>
        <w:br/>
        <w:t>}</w:t>
      </w:r>
    </w:p>
    <w:p>
      <w:pPr>
        <w:pStyle w:val="Heading3"/>
      </w:pPr>
      <w:r>
        <w:t>Response</w:t>
      </w:r>
    </w:p>
    <w:p>
      <w:pPr>
        <w:pStyle w:val="Heading3"/>
      </w:pPr>
      <w:r>
        <w:t>Success Response (200 OK)</w:t>
      </w:r>
    </w:p>
    <w:p>
      <w:r>
        <w:rPr>
          <w:b/>
        </w:rPr>
        <w:t>Note: GraphQL responses are returned under data when successful. The exact shape depends on your query selection set.</w:t>
      </w:r>
    </w:p>
    <w:p>
      <w:r>
        <w:rPr>
          <w:b/>
          <w:color w:val="666666"/>
          <w:sz w:val="16"/>
        </w:rPr>
        <w:t>[json]</w:t>
      </w:r>
    </w:p>
    <w:p>
      <w:pPr>
        <w:shd w:fill="F2F2F2" w:val="clear"/>
      </w:pPr>
      <w:r>
        <w:rPr>
          <w:rFonts w:ascii="Courier New" w:hAnsi="Courier New"/>
          <w:sz w:val="17"/>
        </w:rPr>
        <w:t>{</w:t>
        <w:br/>
        <w:t xml:space="preserve"> "data": {</w:t>
        <w:br/>
        <w:t xml:space="preserve"> "release": {</w:t>
        <w:br/>
        <w:t xml:space="preserve"> "id": "rel_123",</w:t>
        <w:br/>
        <w:t xml:space="preserve"> "name": "March 2026 Release",</w:t>
        <w:br/>
        <w:t xml:space="preserve"> "slugId": "march-2026",</w:t>
        <w:br/>
        <w:t xml:space="preserve"> "url": "https://linear.app/example/release/march-2026",</w:t>
        <w:br/>
        <w:t xml:space="preserve"> "createdAt": "2026-02-01T12:00:00.000Z",</w:t>
        <w:br/>
        <w:t xml:space="preserve"> "updatedAt": "2026-03-10T09:30:00.000Z"</w:t>
        <w:br/>
        <w:t xml:space="preserve"> }</w:t>
        <w:br/>
        <w:t xml:space="preserve"> }</w:t>
        <w:br/>
        <w:t>}</w:t>
      </w:r>
    </w:p>
    <w:p>
      <w:pPr>
        <w:pStyle w:val="Heading3"/>
      </w:pPr>
      <w:r>
        <w:t>Response Fields (Release)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archivedAt</w:t>
            </w:r>
          </w:p>
        </w:tc>
        <w:tc>
          <w:tcPr>
            <w:tcW w:type="dxa" w:w="2880"/>
          </w:tcPr>
          <w:p>
            <w:r>
              <w:t>DateTime</w:t>
            </w:r>
          </w:p>
        </w:tc>
        <w:tc>
          <w:tcPr>
            <w:tcW w:type="dxa" w:w="2880"/>
          </w:tcPr>
          <w:p>
            <w:r>
              <w:t>The time at which the entity was archived. Null if the entity has not been archived.</w:t>
            </w:r>
          </w:p>
        </w:tc>
      </w:tr>
      <w:tr>
        <w:tc>
          <w:tcPr>
            <w:tcW w:type="dxa" w:w="2880"/>
          </w:tcPr>
          <w:p>
            <w:r>
              <w:t>canceledAt</w:t>
            </w:r>
          </w:p>
        </w:tc>
        <w:tc>
          <w:tcPr>
            <w:tcW w:type="dxa" w:w="2880"/>
          </w:tcPr>
          <w:p>
            <w:r>
              <w:t>DateTime</w:t>
            </w:r>
          </w:p>
        </w:tc>
        <w:tc>
          <w:tcPr>
            <w:tcW w:type="dxa" w:w="2880"/>
          </w:tcPr>
          <w:p>
            <w:r>
              <w:t>The time at which the release was canceled.</w:t>
            </w:r>
          </w:p>
        </w:tc>
      </w:tr>
      <w:tr>
        <w:tc>
          <w:tcPr>
            <w:tcW w:type="dxa" w:w="2880"/>
          </w:tcPr>
          <w:p>
            <w:r>
              <w:t>commitSha</w:t>
            </w:r>
          </w:p>
        </w:tc>
        <w:tc>
          <w:tcPr>
            <w:tcW w:type="dxa" w:w="2880"/>
          </w:tcPr>
          <w:p>
            <w:r>
              <w:t>String</w:t>
            </w:r>
          </w:p>
        </w:tc>
        <w:tc>
          <w:tcPr>
            <w:tcW w:type="dxa" w:w="2880"/>
          </w:tcPr>
          <w:p>
            <w:r>
              <w:t>The commit SHA associated with this release.</w:t>
            </w:r>
          </w:p>
        </w:tc>
      </w:tr>
      <w:tr>
        <w:tc>
          <w:tcPr>
            <w:tcW w:type="dxa" w:w="2880"/>
          </w:tcPr>
          <w:p>
            <w:r>
              <w:t>completedAt</w:t>
            </w:r>
          </w:p>
        </w:tc>
        <w:tc>
          <w:tcPr>
            <w:tcW w:type="dxa" w:w="2880"/>
          </w:tcPr>
          <w:p>
            <w:r>
              <w:t>DateTime</w:t>
            </w:r>
          </w:p>
        </w:tc>
        <w:tc>
          <w:tcPr>
            <w:tcW w:type="dxa" w:w="2880"/>
          </w:tcPr>
          <w:p>
            <w:r>
              <w:t>The time at which the release was completed.</w:t>
            </w:r>
          </w:p>
        </w:tc>
      </w:tr>
      <w:tr>
        <w:tc>
          <w:tcPr>
            <w:tcW w:type="dxa" w:w="2880"/>
          </w:tcPr>
          <w:p>
            <w:r>
              <w:t>createdAt</w:t>
            </w:r>
          </w:p>
        </w:tc>
        <w:tc>
          <w:tcPr>
            <w:tcW w:type="dxa" w:w="2880"/>
          </w:tcPr>
          <w:p>
            <w:r>
              <w:t>DateTime!</w:t>
            </w:r>
          </w:p>
        </w:tc>
        <w:tc>
          <w:tcPr>
            <w:tcW w:type="dxa" w:w="2880"/>
          </w:tcPr>
          <w:p>
            <w:r>
              <w:t>The time at which the entity was created.</w:t>
            </w:r>
          </w:p>
        </w:tc>
      </w:tr>
      <w:tr>
        <w:tc>
          <w:tcPr>
            <w:tcW w:type="dxa" w:w="2880"/>
          </w:tcPr>
          <w:p>
            <w:r>
              <w:t>currentProgress</w:t>
            </w:r>
          </w:p>
        </w:tc>
        <w:tc>
          <w:tcPr>
            <w:tcW w:type="dxa" w:w="2880"/>
          </w:tcPr>
          <w:p>
            <w:r>
              <w:t>JSONObject!</w:t>
            </w:r>
          </w:p>
        </w:tc>
        <w:tc>
          <w:tcPr>
            <w:tcW w:type="dxa" w:w="2880"/>
          </w:tcPr>
          <w:p>
            <w:r>
              <w:t>[Internal] The current progress of the release.</w:t>
            </w:r>
          </w:p>
        </w:tc>
      </w:tr>
      <w:tr>
        <w:tc>
          <w:tcPr>
            <w:tcW w:type="dxa" w:w="2880"/>
          </w:tcPr>
          <w:p>
            <w:r>
              <w:t>description</w:t>
            </w:r>
          </w:p>
        </w:tc>
        <w:tc>
          <w:tcPr>
            <w:tcW w:type="dxa" w:w="2880"/>
          </w:tcPr>
          <w:p>
            <w:r>
              <w:t>String</w:t>
            </w:r>
          </w:p>
        </w:tc>
        <w:tc>
          <w:tcPr>
            <w:tcW w:type="dxa" w:w="2880"/>
          </w:tcPr>
          <w:p>
            <w:r>
              <w:t>The release's description.</w:t>
            </w:r>
          </w:p>
        </w:tc>
      </w:tr>
      <w:tr>
        <w:tc>
          <w:tcPr>
            <w:tcW w:type="dxa" w:w="2880"/>
          </w:tcPr>
          <w:p>
            <w:r>
              <w:t>documents</w:t>
            </w:r>
          </w:p>
        </w:tc>
        <w:tc>
          <w:tcPr>
            <w:tcW w:type="dxa" w:w="2880"/>
          </w:tcPr>
          <w:p>
            <w:r>
              <w:t>DocumentConnection!</w:t>
            </w:r>
          </w:p>
        </w:tc>
        <w:tc>
          <w:tcPr>
            <w:tcW w:type="dxa" w:w="2880"/>
          </w:tcPr>
          <w:p>
            <w:r>
              <w:t>[Internal] Documents associated with the release.</w:t>
            </w:r>
          </w:p>
        </w:tc>
      </w:tr>
      <w:tr>
        <w:tc>
          <w:tcPr>
            <w:tcW w:type="dxa" w:w="2880"/>
          </w:tcPr>
          <w:p>
            <w:r>
              <w:t>id</w:t>
            </w:r>
          </w:p>
        </w:tc>
        <w:tc>
          <w:tcPr>
            <w:tcW w:type="dxa" w:w="2880"/>
          </w:tcPr>
          <w:p>
            <w:r>
              <w:t>ID!</w:t>
            </w:r>
          </w:p>
        </w:tc>
        <w:tc>
          <w:tcPr>
            <w:tcW w:type="dxa" w:w="2880"/>
          </w:tcPr>
          <w:p>
            <w:r>
              <w:t>The unique identifier of the entity.</w:t>
            </w:r>
          </w:p>
        </w:tc>
      </w:tr>
      <w:tr>
        <w:tc>
          <w:tcPr>
            <w:tcW w:type="dxa" w:w="2880"/>
          </w:tcPr>
          <w:p>
            <w:r>
              <w:t>links</w:t>
            </w:r>
          </w:p>
        </w:tc>
        <w:tc>
          <w:tcPr>
            <w:tcW w:type="dxa" w:w="2880"/>
          </w:tcPr>
          <w:p>
            <w:r>
              <w:t>EntityExternalLinkConnection!</w:t>
            </w:r>
          </w:p>
        </w:tc>
        <w:tc>
          <w:tcPr>
            <w:tcW w:type="dxa" w:w="2880"/>
          </w:tcPr>
          <w:p>
            <w:r>
              <w:t>[Internal] Links associated with the release.</w:t>
            </w:r>
          </w:p>
        </w:tc>
      </w:tr>
      <w:tr>
        <w:tc>
          <w:tcPr>
            <w:tcW w:type="dxa" w:w="2880"/>
          </w:tcPr>
          <w:p>
            <w:r>
              <w:t>name</w:t>
            </w:r>
          </w:p>
        </w:tc>
        <w:tc>
          <w:tcPr>
            <w:tcW w:type="dxa" w:w="2880"/>
          </w:tcPr>
          <w:p>
            <w:r>
              <w:t>String!</w:t>
            </w:r>
          </w:p>
        </w:tc>
        <w:tc>
          <w:tcPr>
            <w:tcW w:type="dxa" w:w="2880"/>
          </w:tcPr>
          <w:p>
            <w:r>
              <w:t>The name of the release.</w:t>
            </w:r>
          </w:p>
        </w:tc>
      </w:tr>
      <w:tr>
        <w:tc>
          <w:tcPr>
            <w:tcW w:type="dxa" w:w="2880"/>
          </w:tcPr>
          <w:p>
            <w:r>
              <w:t>pipeline</w:t>
            </w:r>
          </w:p>
        </w:tc>
        <w:tc>
          <w:tcPr>
            <w:tcW w:type="dxa" w:w="2880"/>
          </w:tcPr>
          <w:p>
            <w:r>
              <w:t>ReleasePipeline!</w:t>
            </w:r>
          </w:p>
        </w:tc>
        <w:tc>
          <w:tcPr>
            <w:tcW w:type="dxa" w:w="2880"/>
          </w:tcPr>
          <w:p>
            <w:r>
              <w:t>The pipeline this release belongs to.</w:t>
            </w:r>
          </w:p>
        </w:tc>
      </w:tr>
      <w:tr>
        <w:tc>
          <w:tcPr>
            <w:tcW w:type="dxa" w:w="2880"/>
          </w:tcPr>
          <w:p>
            <w:r>
              <w:t>progressHistory</w:t>
            </w:r>
          </w:p>
        </w:tc>
        <w:tc>
          <w:tcPr>
            <w:tcW w:type="dxa" w:w="2880"/>
          </w:tcPr>
          <w:p>
            <w:r>
              <w:t>JSONObject!</w:t>
            </w:r>
          </w:p>
        </w:tc>
        <w:tc>
          <w:tcPr>
            <w:tcW w:type="dxa" w:w="2880"/>
          </w:tcPr>
          <w:p>
            <w:r>
              <w:t>[Internal] The progress history of the release.</w:t>
            </w:r>
          </w:p>
        </w:tc>
      </w:tr>
      <w:tr>
        <w:tc>
          <w:tcPr>
            <w:tcW w:type="dxa" w:w="2880"/>
          </w:tcPr>
          <w:p>
            <w:r>
              <w:t>slugId</w:t>
            </w:r>
          </w:p>
        </w:tc>
        <w:tc>
          <w:tcPr>
            <w:tcW w:type="dxa" w:w="2880"/>
          </w:tcPr>
          <w:p>
            <w:r>
              <w:t>String!</w:t>
            </w:r>
          </w:p>
        </w:tc>
        <w:tc>
          <w:tcPr>
            <w:tcW w:type="dxa" w:w="2880"/>
          </w:tcPr>
          <w:p>
            <w:r>
              <w:t>The release's unique URL slug.</w:t>
            </w:r>
          </w:p>
        </w:tc>
      </w:tr>
      <w:tr>
        <w:tc>
          <w:tcPr>
            <w:tcW w:type="dxa" w:w="2880"/>
          </w:tcPr>
          <w:p>
            <w:r>
              <w:t>stage</w:t>
            </w:r>
          </w:p>
        </w:tc>
        <w:tc>
          <w:tcPr>
            <w:tcW w:type="dxa" w:w="2880"/>
          </w:tcPr>
          <w:p>
            <w:r>
              <w:t>ReleaseStage!</w:t>
            </w:r>
          </w:p>
        </w:tc>
        <w:tc>
          <w:tcPr>
            <w:tcW w:type="dxa" w:w="2880"/>
          </w:tcPr>
          <w:p>
            <w:r>
              <w:t>The current stage of the release.</w:t>
            </w:r>
          </w:p>
        </w:tc>
      </w:tr>
      <w:tr>
        <w:tc>
          <w:tcPr>
            <w:tcW w:type="dxa" w:w="2880"/>
          </w:tcPr>
          <w:p>
            <w:r>
              <w:t>startDate</w:t>
            </w:r>
          </w:p>
        </w:tc>
        <w:tc>
          <w:tcPr>
            <w:tcW w:type="dxa" w:w="2880"/>
          </w:tcPr>
          <w:p>
            <w:r>
              <w:t>TimelessDate</w:t>
            </w:r>
          </w:p>
        </w:tc>
        <w:tc>
          <w:tcPr>
            <w:tcW w:type="dxa" w:w="2880"/>
          </w:tcPr>
          <w:p>
            <w:r>
              <w:t>The estimated start date of the release.</w:t>
            </w:r>
          </w:p>
        </w:tc>
      </w:tr>
      <w:tr>
        <w:tc>
          <w:tcPr>
            <w:tcW w:type="dxa" w:w="2880"/>
          </w:tcPr>
          <w:p>
            <w:r>
              <w:t>startedAt</w:t>
            </w:r>
          </w:p>
        </w:tc>
        <w:tc>
          <w:tcPr>
            <w:tcW w:type="dxa" w:w="2880"/>
          </w:tcPr>
          <w:p>
            <w:r>
              <w:t>DateTime</w:t>
            </w:r>
          </w:p>
        </w:tc>
        <w:tc>
          <w:tcPr>
            <w:tcW w:type="dxa" w:w="2880"/>
          </w:tcPr>
          <w:p>
            <w:r>
              <w:t>The time at which the release was started.</w:t>
            </w:r>
          </w:p>
        </w:tc>
      </w:tr>
      <w:tr>
        <w:tc>
          <w:tcPr>
            <w:tcW w:type="dxa" w:w="2880"/>
          </w:tcPr>
          <w:p>
            <w:r>
              <w:t>targetDate</w:t>
            </w:r>
          </w:p>
        </w:tc>
        <w:tc>
          <w:tcPr>
            <w:tcW w:type="dxa" w:w="2880"/>
          </w:tcPr>
          <w:p>
            <w:r>
              <w:t>TimelessDate</w:t>
            </w:r>
          </w:p>
        </w:tc>
        <w:tc>
          <w:tcPr>
            <w:tcW w:type="dxa" w:w="2880"/>
          </w:tcPr>
          <w:p>
            <w:r>
              <w:t>The estimated completion date of the release.</w:t>
            </w:r>
          </w:p>
        </w:tc>
      </w:tr>
      <w:tr>
        <w:tc>
          <w:tcPr>
            <w:tcW w:type="dxa" w:w="2880"/>
          </w:tcPr>
          <w:p>
            <w:r>
              <w:t>trashed</w:t>
            </w:r>
          </w:p>
        </w:tc>
        <w:tc>
          <w:tcPr>
            <w:tcW w:type="dxa" w:w="2880"/>
          </w:tcPr>
          <w:p>
            <w:r>
              <w:t>Boolean</w:t>
            </w:r>
          </w:p>
        </w:tc>
        <w:tc>
          <w:tcPr>
            <w:tcW w:type="dxa" w:w="2880"/>
          </w:tcPr>
          <w:p>
            <w:r>
              <w:t>A flag that indicates whether the release is in the trash bin.</w:t>
            </w:r>
          </w:p>
        </w:tc>
      </w:tr>
      <w:tr>
        <w:tc>
          <w:tcPr>
            <w:tcW w:type="dxa" w:w="2880"/>
          </w:tcPr>
          <w:p>
            <w:r>
              <w:t>updatedAt</w:t>
            </w:r>
          </w:p>
        </w:tc>
        <w:tc>
          <w:tcPr>
            <w:tcW w:type="dxa" w:w="2880"/>
          </w:tcPr>
          <w:p>
            <w:r>
              <w:t>DateTime!</w:t>
            </w:r>
          </w:p>
        </w:tc>
        <w:tc>
          <w:tcPr>
            <w:tcW w:type="dxa" w:w="2880"/>
          </w:tcPr>
          <w:p>
            <w:r>
              <w:t>The last time at which the entity was meaningfully updated. This is the same as the creation time if the entity hasn't been updated after creation.</w:t>
            </w:r>
          </w:p>
        </w:tc>
      </w:tr>
      <w:tr>
        <w:tc>
          <w:tcPr>
            <w:tcW w:type="dxa" w:w="2880"/>
          </w:tcPr>
          <w:p>
            <w:r>
              <w:t>url</w:t>
            </w:r>
          </w:p>
        </w:tc>
        <w:tc>
          <w:tcPr>
            <w:tcW w:type="dxa" w:w="2880"/>
          </w:tcPr>
          <w:p>
            <w:r>
              <w:t>String!</w:t>
            </w:r>
          </w:p>
        </w:tc>
        <w:tc>
          <w:tcPr>
            <w:tcW w:type="dxa" w:w="2880"/>
          </w:tcPr>
          <w:p>
            <w:r>
              <w:t>Release URL.</w:t>
            </w:r>
          </w:p>
        </w:tc>
      </w:tr>
      <w:tr>
        <w:tc>
          <w:tcPr>
            <w:tcW w:type="dxa" w:w="2880"/>
          </w:tcPr>
          <w:p>
            <w:r>
              <w:t>version</w:t>
            </w:r>
          </w:p>
        </w:tc>
        <w:tc>
          <w:tcPr>
            <w:tcW w:type="dxa" w:w="2880"/>
          </w:tcPr>
          <w:p>
            <w:r>
              <w:t>String</w:t>
            </w:r>
          </w:p>
        </w:tc>
        <w:tc>
          <w:tcPr>
            <w:tcW w:type="dxa" w:w="2880"/>
          </w:tcPr>
          <w:p>
            <w:r>
              <w:t>The version of the release.</w:t>
            </w:r>
          </w:p>
        </w:tc>
      </w:tr>
    </w:tbl>
    <w:p/>
    <w:p>
      <w:pPr>
        <w:pStyle w:val="Heading3"/>
      </w:pPr>
      <w:r>
        <w:t>Sample Request</w:t>
      </w:r>
    </w:p>
    <w:p>
      <w:r>
        <w:rPr>
          <w:b/>
          <w:color w:val="666666"/>
          <w:sz w:val="16"/>
        </w:rPr>
        <w:t>[bash]</w:t>
      </w:r>
    </w:p>
    <w:p>
      <w:pPr>
        <w:shd w:fill="F2F2F2" w:val="clear"/>
      </w:pPr>
      <w:r>
        <w:rPr>
          <w:rFonts w:ascii="Courier New" w:hAnsi="Courier New"/>
          <w:sz w:val="17"/>
        </w:rPr>
        <w:t>curl -sS 'https://api.linear.app/graphql' \</w:t>
        <w:br/>
        <w:t xml:space="preserve"> -H 'Accept: application/json' \</w:t>
        <w:br/>
        <w:t xml:space="preserve"> -H 'Content-Type: application/json' \</w:t>
        <w:br/>
        <w:t xml:space="preserve"> --data-raw '{</w:t>
        <w:br/>
        <w:t xml:space="preserve"> "query": "query Release($id: String!) { release(id: $id) { id name slugId url createdAt updatedAt } }",</w:t>
        <w:br/>
        <w:t xml:space="preserve"> "variables": { "id": "rel_123" }</w:t>
        <w:br/>
        <w:t xml:space="preserve">  }'</w:t>
      </w:r>
    </w:p>
    <w:p>
      <w:pPr>
        <w:pStyle w:val="Heading3"/>
      </w:pPr>
      <w:r>
        <w:t>Example Usage</w:t>
      </w:r>
    </w:p>
    <w:p>
      <w:pPr>
        <w:pStyle w:val="Heading3"/>
      </w:pPr>
      <w:r>
        <w:t>Example 1: Fetch basic release fields</w:t>
      </w:r>
    </w:p>
    <w:p>
      <w:r>
        <w:rPr>
          <w:b/>
          <w:color w:val="666666"/>
          <w:sz w:val="16"/>
        </w:rPr>
        <w:t>[bash]</w:t>
      </w:r>
    </w:p>
    <w:p>
      <w:pPr>
        <w:shd w:fill="F2F2F2" w:val="clear"/>
      </w:pPr>
      <w:r>
        <w:rPr>
          <w:rFonts w:ascii="Courier New" w:hAnsi="Courier New"/>
          <w:sz w:val="17"/>
        </w:rPr>
        <w:t>curl -sS 'https://api.linear.app/graphql' \</w:t>
        <w:br/>
        <w:t xml:space="preserve"> -H 'Accept: application/json' \</w:t>
        <w:br/>
        <w:t xml:space="preserve"> -H 'Content-Type: application/json' \</w:t>
        <w:br/>
        <w:t xml:space="preserve"> --data-raw '{</w:t>
        <w:br/>
        <w:t xml:space="preserve"> "query": "query Release($id: String!) { release(id: $id) { id name description version url } }",</w:t>
        <w:br/>
        <w:t xml:space="preserve"> "variables": { "id": "rel_123" }</w:t>
        <w:br/>
        <w:t xml:space="preserve">  }'</w:t>
      </w:r>
    </w:p>
    <w:p>
      <w:pPr>
        <w:pStyle w:val="Heading3"/>
      </w:pPr>
      <w:r>
        <w:t>Example 2: Include pipeline and stage</w:t>
      </w:r>
    </w:p>
    <w:p>
      <w:r>
        <w:rPr>
          <w:b/>
          <w:color w:val="666666"/>
          <w:sz w:val="16"/>
        </w:rPr>
        <w:t>[bash]</w:t>
      </w:r>
    </w:p>
    <w:p>
      <w:pPr>
        <w:shd w:fill="F2F2F2" w:val="clear"/>
      </w:pPr>
      <w:r>
        <w:rPr>
          <w:rFonts w:ascii="Courier New" w:hAnsi="Courier New"/>
          <w:sz w:val="17"/>
        </w:rPr>
        <w:t>curl -sS 'https://api.linear.app/graphql' \</w:t>
        <w:br/>
        <w:t xml:space="preserve"> -H 'Accept: application/json' \</w:t>
        <w:br/>
        <w:t xml:space="preserve"> -H 'Content-Type: application/json' \</w:t>
        <w:br/>
        <w:t xml:space="preserve"> --data-raw '{</w:t>
        <w:br/>
        <w:t xml:space="preserve"> "query": "query Release($id: String!) { release(id: $id) { id name pipeline { id name slugId type approximateReleaseCount } stage { id name type position color } } }",</w:t>
        <w:br/>
        <w:t xml:space="preserve"> "variables": { "id": "rel_123" }</w:t>
        <w:br/>
        <w:t xml:space="preserve">  }'</w:t>
      </w:r>
    </w:p>
    <w:p>
      <w:pPr>
        <w:pStyle w:val="Heading3"/>
      </w:pPr>
      <w:r>
        <w:t>Example 3: Include documents (connection) with cursors</w:t>
      </w:r>
    </w:p>
    <w:p>
      <w:r>
        <w:rPr>
          <w:b/>
          <w:color w:val="666666"/>
          <w:sz w:val="16"/>
        </w:rPr>
        <w:t>[bash]</w:t>
      </w:r>
    </w:p>
    <w:p>
      <w:pPr>
        <w:shd w:fill="F2F2F2" w:val="clear"/>
      </w:pPr>
      <w:r>
        <w:rPr>
          <w:rFonts w:ascii="Courier New" w:hAnsi="Courier New"/>
          <w:sz w:val="17"/>
        </w:rPr>
        <w:t>curl -sS 'https://api.linear.app/graphql' \</w:t>
        <w:br/>
        <w:t xml:space="preserve"> -H 'Accept: application/json' \</w:t>
        <w:br/>
        <w:t xml:space="preserve"> -H 'Content-Type: application/json' \</w:t>
        <w:br/>
        <w:t xml:space="preserve"> --data-raw '{</w:t>
        <w:br/>
        <w:t xml:space="preserve"> "query": "query Release($id: String!) { release(id: $id) { id name documents { edges { cursor node { id title slugId url createdAt updatedAt } } pageInfo { startCursor endCursor hasNextPage hasPreviousPage } } } }",</w:t>
        <w:br/>
        <w:t xml:space="preserve"> "variables": { "id": "rel_123" }</w:t>
        <w:br/>
        <w:t xml:space="preserve">  }'</w:t>
      </w:r>
    </w:p>
    <w:p>
      <w:pPr>
        <w:pStyle w:val="Heading3"/>
      </w:pPr>
      <w:r>
        <w:t>Notes</w:t>
      </w:r>
    </w:p>
    <w:p>
      <w:pPr>
        <w:pStyle w:val="ListBullet"/>
      </w:pPr>
      <w:r>
        <w:t>The documentation provided lists many nested fields (e.g., documents, pipeline.stages, documents.comments, etc.). In GraphQL, you only receive fields you explicitly request in the selection set.</w:t>
      </w:r>
    </w:p>
    <w:p>
      <w:pPr>
        <w:pStyle w:val="ListBullet"/>
      </w:pPr>
      <w:r>
        <w:t>Several fields are marked [Internal] or [ALPHA] in the scraped content; availability may vary by workspace or feature flags.</w:t>
      </w:r>
    </w:p>
    <w:p>
      <w:pPr>
        <w:pStyle w:val="Heading3"/>
      </w:pPr>
      <w:r>
        <w:t>Error Handling</w:t>
      </w:r>
    </w:p>
    <w:p>
      <w:r>
        <w:rPr>
          <w:b/>
        </w:rPr>
        <w:t>Note: The scraped content did not include explicit error response examples. GraphQL APIs commonly return errors in an errors array (often alongside partial data) when a query fails (e.g., invalid id, permission issues).</w:t>
      </w:r>
    </w:p>
    <w:p>
      <w:pPr>
        <w:pStyle w:val="Heading3"/>
      </w:pPr>
      <w:r>
        <w:t>Related releases actions</w:t>
      </w:r>
    </w:p>
    <w:p>
      <w:pPr>
        <w:pStyle w:val="ListBullet"/>
      </w:pPr>
      <w:r>
        <w:t>[POST] Get Latest Release by Access Key — /graphql</w:t>
      </w:r>
    </w:p>
    <w:p>
      <w:pPr>
        <w:pStyle w:val="ListBullet"/>
      </w:pPr>
      <w:r>
        <w:t>[POST] Archive a Release — /graphql</w:t>
      </w:r>
    </w:p>
    <w:p>
      <w:pPr>
        <w:pStyle w:val="ListBullet"/>
      </w:pPr>
      <w:r>
        <w:t>[POST] Complete a Release by Access Key — /graphql</w:t>
      </w:r>
    </w:p>
    <w:p>
      <w:pPr>
        <w:pStyle w:val="ListBullet"/>
      </w:pPr>
      <w:r>
        <w:t>[POST] Complete a Release in a Pipeline — /graphql</w:t>
      </w:r>
    </w:p>
    <w:p>
      <w:pPr>
        <w:pStyle w:val="ListBullet"/>
      </w:pPr>
      <w:r>
        <w:t>[POST] Delete (Trash) a Release — /graphql</w:t>
      </w:r>
    </w:p>
    <w:p>
      <w:pPr>
        <w:pStyle w:val="ListBullet"/>
      </w:pPr>
      <w:r>
        <w:t>[POST] Sync Release Data by Access Key — /graphql</w:t>
      </w:r>
    </w:p>
    <w:p>
      <w:r>
        <w:br w:type="page"/>
      </w:r>
    </w:p>
    <w:p>
      <w:pPr>
        <w:pStyle w:val="Heading2"/>
      </w:pPr>
      <w:r>
        <w:t>347. [POST] Complete a Release in a Pipeline</w:t>
      </w:r>
    </w:p>
    <w:p>
      <w:r>
        <w:rPr>
          <w:b/>
        </w:rPr>
        <w:t xml:space="preserve">Endpoint: </w:t>
      </w:r>
      <w:r>
        <w:rPr>
          <w:rFonts w:ascii="Courier New" w:hAnsi="Courier New"/>
          <w:sz w:val="18"/>
        </w:rPr>
        <w:t>/graphql</w:t>
      </w:r>
    </w:p>
    <w:p>
      <w:pPr>
        <w:pStyle w:val="Heading3"/>
      </w:pPr>
      <w:r>
        <w:t>Complete a Release in a Pipeline (releaseComplete)</w:t>
      </w:r>
    </w:p>
    <w:p>
      <w:pPr>
        <w:pStyle w:val="Heading3"/>
      </w:pPr>
      <w:r>
        <w:t>Prerequisites</w:t>
      </w:r>
    </w:p>
    <w:p>
      <w:pPr>
        <w:pStyle w:val="ListBullet"/>
      </w:pPr>
      <w:r>
        <w:t>You must have access to the target release pipeline in Linear.</w:t>
      </w:r>
    </w:p>
    <w:p>
      <w:pPr>
        <w:pStyle w:val="ListBullet"/>
      </w:pPr>
      <w:r>
        <w:t>You must know the pipelineId for the pipeline whose release you want to complete.</w:t>
      </w:r>
    </w:p>
    <w:p>
      <w:pPr>
        <w:pStyle w:val="Heading3"/>
      </w:pPr>
      <w:r>
        <w:t>Method</w:t>
      </w:r>
    </w:p>
    <w:p>
      <w:r>
        <w:t>POST</w:t>
      </w:r>
    </w:p>
    <w:p>
      <w:pPr>
        <w:pStyle w:val="Heading3"/>
      </w:pPr>
      <w:r>
        <w:t>URL</w:t>
      </w:r>
    </w:p>
    <w:p>
      <w:r>
        <w:t>https://api.linear.app/graphql</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[ALPHA] Marks a release as completed. If version is provided, completes that specific release; otherwise completes the most recent started release. If a completed release with the same commitSha already exists, that existing release will be returned instead of completing a new one.</w:t>
      </w:r>
    </w:p>
    <w:p>
      <w:pPr>
        <w:pStyle w:val="Heading3"/>
      </w:pPr>
      <w:r>
        <w:t>Enforcement Rules</w:t>
      </w:r>
    </w:p>
    <w:p>
      <w:pPr>
        <w:pStyle w:val="ListBullet"/>
      </w:pPr>
      <w:r>
        <w:t>This is a GraphQL endpoint. Send the mutation in the JSON body under query and pass inputs under variables.</w:t>
      </w:r>
    </w:p>
    <w:p>
      <w:pPr>
        <w:pStyle w:val="ListBullet"/>
      </w:pPr>
      <w:r>
        <w:t>When executing the action, send Path Parameters in the URL, not in the body. (This endpoint has no path parameters.)</w:t>
      </w:r>
    </w:p>
    <w:p>
      <w:pPr>
        <w:pStyle w:val="ListBullet"/>
      </w:pPr>
      <w:r>
        <w:t>When executing the action, send Query Parameters as URL query parameters, not in the body. (This endpoint has no query parameters.)</w:t>
      </w:r>
    </w:p>
    <w:p>
      <w:pPr>
        <w:pStyle w:val="Heading3"/>
      </w:pPr>
      <w:r>
        <w:t>GraphQL Mutation</w:t>
      </w:r>
    </w:p>
    <w:p>
      <w:pPr>
        <w:shd w:fill="F2F2F2" w:val="clear"/>
      </w:pPr>
      <w:r>
        <w:rPr>
          <w:rFonts w:ascii="Courier New" w:hAnsi="Courier New"/>
          <w:sz w:val="17"/>
        </w:rPr>
        <w:t>mutation releaseComplete($input: ReleaseCompleteInput!) {</w:t>
        <w:br/>
        <w:t xml:space="preserve"> releaseComplete(input: $input) {</w:t>
        <w:br/>
        <w:t xml:space="preserve"> lastSyncId</w:t>
        <w:br/>
        <w:t xml:space="preserve"> success</w:t>
        <w:br/>
        <w:t xml:space="preserve"> release {</w:t>
        <w:br/>
        <w:t xml:space="preserve"> id</w:t>
        <w:br/>
        <w:t xml:space="preserve"> name</w:t>
        <w:br/>
        <w:t xml:space="preserve"> version</w:t>
        <w:br/>
        <w:t xml:space="preserve"> commitSha</w:t>
        <w:br/>
        <w:t xml:space="preserve"> completedAt</w:t>
        <w:br/>
        <w:t xml:space="preserve"> createdAt</w:t>
        <w:br/>
        <w:t xml:space="preserve"> updatedAt</w:t>
        <w:br/>
        <w:t xml:space="preserve"> url</w:t>
        <w:br/>
        <w:t xml:space="preserve"> slugId</w:t>
        <w:br/>
        <w:t xml:space="preserve"> startedAt</w:t>
        <w:br/>
        <w:t xml:space="preserve"> canceledAt</w:t>
        <w:br/>
        <w:t xml:space="preserve"> archivedAt</w:t>
        <w:br/>
        <w:t xml:space="preserve"> trashed</w:t>
        <w:br/>
        <w:t xml:space="preserve"> startDate</w:t>
        <w:br/>
        <w:t xml:space="preserve"> targetDate</w:t>
        <w:br/>
        <w:t xml:space="preserve"> currentProgress</w:t>
        <w:br/>
        <w:t xml:space="preserve"> progressHistory</w:t>
        <w:br/>
        <w:t xml:space="preserve"> }</w:t>
        <w:br/>
        <w:t xml:space="preserve"> }</w:t>
        <w:br/>
        <w:t>}</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query</w:t>
            </w:r>
          </w:p>
        </w:tc>
        <w:tc>
          <w:tcPr>
            <w:tcW w:type="dxa" w:w="2880"/>
          </w:tcPr>
          <w:p>
            <w:r>
              <w:t>string</w:t>
            </w:r>
          </w:p>
        </w:tc>
        <w:tc>
          <w:tcPr>
            <w:tcW w:type="dxa" w:w="2880"/>
          </w:tcPr>
          <w:p>
            <w:r>
              <w:t>GraphQL mutation string to execute.</w:t>
            </w:r>
          </w:p>
        </w:tc>
      </w:tr>
      <w:tr>
        <w:tc>
          <w:tcPr>
            <w:tcW w:type="dxa" w:w="2880"/>
          </w:tcPr>
          <w:p>
            <w:r>
              <w:t>variables</w:t>
            </w:r>
          </w:p>
        </w:tc>
        <w:tc>
          <w:tcPr>
            <w:tcW w:type="dxa" w:w="2880"/>
          </w:tcPr>
          <w:p>
            <w:r>
              <w:t>object</w:t>
            </w:r>
          </w:p>
        </w:tc>
        <w:tc>
          <w:tcPr>
            <w:tcW w:type="dxa" w:w="2880"/>
          </w:tcPr>
          <w:p>
            <w:r>
              <w:t>GraphQL variables map. Must include input.</w:t>
            </w:r>
          </w:p>
        </w:tc>
      </w:tr>
      <w:tr>
        <w:tc>
          <w:tcPr>
            <w:tcW w:type="dxa" w:w="2880"/>
          </w:tcPr>
          <w:p>
            <w:r>
              <w:t>variables.input</w:t>
            </w:r>
          </w:p>
        </w:tc>
        <w:tc>
          <w:tcPr>
            <w:tcW w:type="dxa" w:w="2880"/>
          </w:tcPr>
          <w:p>
            <w:r>
              <w:t>object</w:t>
            </w:r>
          </w:p>
        </w:tc>
        <w:tc>
          <w:tcPr>
            <w:tcW w:type="dxa" w:w="2880"/>
          </w:tcPr>
          <w:p>
            <w:r>
              <w:t>The ReleaseCompleteInput object.</w:t>
            </w:r>
          </w:p>
        </w:tc>
      </w:tr>
    </w:tbl>
    <w:p/>
    <w:p>
      <w:pPr>
        <w:pStyle w:val="Heading3"/>
      </w:pPr>
      <w:r>
        <w:t>Required variables.input Fields (ReleaseCompleteInput)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pipelineId</w:t>
            </w:r>
          </w:p>
        </w:tc>
        <w:tc>
          <w:tcPr>
            <w:tcW w:type="dxa" w:w="2880"/>
          </w:tcPr>
          <w:p>
            <w:r>
              <w:t>string</w:t>
            </w:r>
          </w:p>
        </w:tc>
        <w:tc>
          <w:tcPr>
            <w:tcW w:type="dxa" w:w="2880"/>
          </w:tcPr>
          <w:p>
            <w:r>
              <w:t>Required. The identifier of the pipeline to mark a release as completed.</w:t>
            </w:r>
          </w:p>
        </w:tc>
      </w:tr>
    </w:tbl>
    <w:p/>
    <w:p>
      <w:pPr>
        <w:pStyle w:val="Heading3"/>
      </w:pPr>
      <w:r>
        <w:t>Optional variables.input Fields (ReleaseCompleteInput)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commitSha</w:t>
            </w:r>
          </w:p>
        </w:tc>
        <w:tc>
          <w:tcPr>
            <w:tcW w:type="dxa" w:w="2880"/>
          </w:tcPr>
          <w:p>
            <w:r>
              <w:t>string</w:t>
            </w:r>
          </w:p>
        </w:tc>
        <w:tc>
          <w:tcPr>
            <w:tcW w:type="dxa" w:w="2880"/>
          </w:tcPr>
          <w:p>
            <w:r>
              <w:t>Commit SHA associated with this completion. If a completed release with this SHA already exists, it will be returned instead of completing a new release.</w:t>
            </w:r>
          </w:p>
        </w:tc>
      </w:tr>
      <w:tr>
        <w:tc>
          <w:tcPr>
            <w:tcW w:type="dxa" w:w="2880"/>
          </w:tcPr>
          <w:p>
            <w:r>
              <w:t>version</w:t>
            </w:r>
          </w:p>
        </w:tc>
        <w:tc>
          <w:tcPr>
            <w:tcW w:type="dxa" w:w="2880"/>
          </w:tcPr>
          <w:p>
            <w:r>
              <w:t>string</w:t>
            </w:r>
          </w:p>
        </w:tc>
        <w:tc>
          <w:tcPr>
            <w:tcW w:type="dxa" w:w="2880"/>
          </w:tcPr>
          <w:p>
            <w:r>
              <w:t>Version of the release to complete. If omitted, the latest started release will be completed.</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"releaseComplete": {</w:t>
        <w:br/>
        <w:t xml:space="preserve"> "lastSyncId": 123.0,</w:t>
        <w:br/>
        <w:t xml:space="preserve"> "success": true,</w:t>
        <w:br/>
        <w:t xml:space="preserve"> "release": {</w:t>
        <w:br/>
        <w:t xml:space="preserve"> "id": "rel_123",</w:t>
        <w:br/>
        <w:t xml:space="preserve"> "name": "March 2026 Release",</w:t>
        <w:br/>
        <w:t xml:space="preserve"> "version": "1.2.3",</w:t>
        <w:br/>
        <w:t xml:space="preserve"> "commitSha": "a1b2c3d4e5f6",</w:t>
        <w:br/>
        <w:t xml:space="preserve"> "completedAt": "2026-03-14T12:34:56.000Z",</w:t>
        <w:br/>
        <w:t xml:space="preserve"> "createdAt": "2026-03-01T10:00:00.000Z",</w:t>
        <w:br/>
        <w:t xml:space="preserve"> "updatedAt": "2026-03-14T12:34:56.000Z",</w:t>
        <w:br/>
        <w:t xml:space="preserve"> "url": "https://linear.app/example/release/rel_123",</w:t>
        <w:br/>
        <w:t xml:space="preserve"> "slugId": "march-2026-release",</w:t>
        <w:br/>
        <w:t xml:space="preserve"> "startedAt": "2026-03-10T09:00:00.000Z",</w:t>
        <w:br/>
        <w:t xml:space="preserve"> "canceledAt": null,</w:t>
        <w:br/>
        <w:t xml:space="preserve"> "archivedAt": null,</w:t>
        <w:br/>
        <w:t xml:space="preserve"> "trashed": false,</w:t>
        <w:br/>
        <w:t xml:space="preserve"> "startDate": null,</w:t>
        <w:br/>
        <w:t xml:space="preserve"> "targetDate": null,</w:t>
        <w:br/>
        <w:t xml:space="preserve"> "currentProgress": {},</w:t>
        <w:br/>
        <w:t xml:space="preserve"> "progressHistory": {}</w:t>
        <w:br/>
        <w:t xml:space="preserve"> }</w:t>
        <w:br/>
        <w:t xml:space="preserve"> }</w:t>
        <w:br/>
        <w:t xml:space="preserve"> }</w:t>
        <w:br/>
        <w:t>}</w:t>
      </w:r>
    </w:p>
    <w:p>
      <w:pPr>
        <w:pStyle w:val="Heading3"/>
      </w:pPr>
      <w:r>
        <w:t>Error Response (GraphQL error shape)</w:t>
      </w:r>
    </w:p>
    <w:p>
      <w:r>
        <w:t>(Exact error codes/messages were not provided in the scraped content; GraphQL commonly returns an errors array.)</w:t>
      </w:r>
    </w:p>
    <w:p>
      <w:r>
        <w:rPr>
          <w:b/>
          <w:color w:val="666666"/>
          <w:sz w:val="16"/>
        </w:rPr>
        <w:t>[json]</w:t>
      </w:r>
    </w:p>
    <w:p>
      <w:pPr>
        <w:shd w:fill="F2F2F2" w:val="clear"/>
      </w:pPr>
      <w:r>
        <w:rPr>
          <w:rFonts w:ascii="Courier New" w:hAnsi="Courier New"/>
          <w:sz w:val="17"/>
        </w:rPr>
        <w:t>{</w:t>
        <w:br/>
        <w:t xml:space="preserve"> "errors": [</w:t>
        <w:br/>
        <w:t xml:space="preserve"> {</w:t>
        <w:br/>
        <w:t xml:space="preserve"> "message": "Mutation releaseComplete failed"</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data.releaseComplete</w:t>
            </w:r>
          </w:p>
        </w:tc>
        <w:tc>
          <w:tcPr>
            <w:tcW w:type="dxa" w:w="2880"/>
          </w:tcPr>
          <w:p>
            <w:r>
              <w:t>object</w:t>
            </w:r>
          </w:p>
        </w:tc>
        <w:tc>
          <w:tcPr>
            <w:tcW w:type="dxa" w:w="2880"/>
          </w:tcPr>
          <w:p>
            <w:r>
              <w:t>The mutation payload (ReleasePayload).</w:t>
            </w:r>
          </w:p>
        </w:tc>
      </w:tr>
      <w:tr>
        <w:tc>
          <w:tcPr>
            <w:tcW w:type="dxa" w:w="2880"/>
          </w:tcPr>
          <w:p>
            <w:r>
              <w:t>data.releaseComplete.lastSyncId</w:t>
            </w:r>
          </w:p>
        </w:tc>
        <w:tc>
          <w:tcPr>
            <w:tcW w:type="dxa" w:w="2880"/>
          </w:tcPr>
          <w:p>
            <w:r>
              <w:t>float</w:t>
            </w:r>
          </w:p>
        </w:tc>
        <w:tc>
          <w:tcPr>
            <w:tcW w:type="dxa" w:w="2880"/>
          </w:tcPr>
          <w:p>
            <w:r>
              <w:t>Identifier of the last sync operation.</w:t>
            </w:r>
          </w:p>
        </w:tc>
      </w:tr>
      <w:tr>
        <w:tc>
          <w:tcPr>
            <w:tcW w:type="dxa" w:w="2880"/>
          </w:tcPr>
          <w:p>
            <w:r>
              <w:t>data.releaseComplete.release</w:t>
            </w:r>
          </w:p>
        </w:tc>
        <w:tc>
          <w:tcPr>
            <w:tcW w:type="dxa" w:w="2880"/>
          </w:tcPr>
          <w:p>
            <w:r>
              <w:t>object</w:t>
            </w:r>
          </w:p>
        </w:tc>
        <w:tc>
          <w:tcPr>
            <w:tcW w:type="dxa" w:w="2880"/>
          </w:tcPr>
          <w:p>
            <w:r>
              <w:t>The release that was created or updated.</w:t>
            </w:r>
          </w:p>
        </w:tc>
      </w:tr>
      <w:tr>
        <w:tc>
          <w:tcPr>
            <w:tcW w:type="dxa" w:w="2880"/>
          </w:tcPr>
          <w:p>
            <w:r>
              <w:t>data.releaseComplete.success</w:t>
            </w:r>
          </w:p>
        </w:tc>
        <w:tc>
          <w:tcPr>
            <w:tcW w:type="dxa" w:w="2880"/>
          </w:tcPr>
          <w:p>
            <w:r>
              <w:t>boolean</w:t>
            </w:r>
          </w:p>
        </w:tc>
        <w:tc>
          <w:tcPr>
            <w:tcW w:type="dxa" w:w="2880"/>
          </w:tcPr>
          <w:p>
            <w:r>
              <w:t>Whether the operation was successful.</w:t>
            </w:r>
          </w:p>
        </w:tc>
      </w:tr>
    </w:tbl>
    <w:p/>
    <w:p>
      <w:pPr>
        <w:pStyle w:val="Heading3"/>
      </w:pPr>
      <w:r>
        <w:t>release Object Fields (selected)</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data.releaseComplete.release.id</w:t>
            </w:r>
          </w:p>
        </w:tc>
        <w:tc>
          <w:tcPr>
            <w:tcW w:type="dxa" w:w="2880"/>
          </w:tcPr>
          <w:p>
            <w:r>
              <w:t>ID</w:t>
            </w:r>
          </w:p>
        </w:tc>
        <w:tc>
          <w:tcPr>
            <w:tcW w:type="dxa" w:w="2880"/>
          </w:tcPr>
          <w:p>
            <w:r>
              <w:t>Unique identifier of the release.</w:t>
            </w:r>
          </w:p>
        </w:tc>
      </w:tr>
      <w:tr>
        <w:tc>
          <w:tcPr>
            <w:tcW w:type="dxa" w:w="2880"/>
          </w:tcPr>
          <w:p>
            <w:r>
              <w:t>data.releaseComplete.release.name</w:t>
            </w:r>
          </w:p>
        </w:tc>
        <w:tc>
          <w:tcPr>
            <w:tcW w:type="dxa" w:w="2880"/>
          </w:tcPr>
          <w:p>
            <w:r>
              <w:t>string</w:t>
            </w:r>
          </w:p>
        </w:tc>
        <w:tc>
          <w:tcPr>
            <w:tcW w:type="dxa" w:w="2880"/>
          </w:tcPr>
          <w:p>
            <w:r>
              <w:t>Name of the release.</w:t>
            </w:r>
          </w:p>
        </w:tc>
      </w:tr>
      <w:tr>
        <w:tc>
          <w:tcPr>
            <w:tcW w:type="dxa" w:w="2880"/>
          </w:tcPr>
          <w:p>
            <w:r>
              <w:t>data.releaseComplete.release.version</w:t>
            </w:r>
          </w:p>
        </w:tc>
        <w:tc>
          <w:tcPr>
            <w:tcW w:type="dxa" w:w="2880"/>
          </w:tcPr>
          <w:p>
            <w:r>
              <w:t>string</w:t>
            </w:r>
          </w:p>
        </w:tc>
        <w:tc>
          <w:tcPr>
            <w:tcW w:type="dxa" w:w="2880"/>
          </w:tcPr>
          <w:p>
            <w:r>
              <w:t>Version of the release.</w:t>
            </w:r>
          </w:p>
        </w:tc>
      </w:tr>
      <w:tr>
        <w:tc>
          <w:tcPr>
            <w:tcW w:type="dxa" w:w="2880"/>
          </w:tcPr>
          <w:p>
            <w:r>
              <w:t>data.releaseComplete.release.commitSha</w:t>
            </w:r>
          </w:p>
        </w:tc>
        <w:tc>
          <w:tcPr>
            <w:tcW w:type="dxa" w:w="2880"/>
          </w:tcPr>
          <w:p>
            <w:r>
              <w:t>string</w:t>
            </w:r>
          </w:p>
        </w:tc>
        <w:tc>
          <w:tcPr>
            <w:tcW w:type="dxa" w:w="2880"/>
          </w:tcPr>
          <w:p>
            <w:r>
              <w:t>Commit SHA associated with the release.</w:t>
            </w:r>
          </w:p>
        </w:tc>
      </w:tr>
      <w:tr>
        <w:tc>
          <w:tcPr>
            <w:tcW w:type="dxa" w:w="2880"/>
          </w:tcPr>
          <w:p>
            <w:r>
              <w:t>data.releaseComplete.release.completedAt</w:t>
            </w:r>
          </w:p>
        </w:tc>
        <w:tc>
          <w:tcPr>
            <w:tcW w:type="dxa" w:w="2880"/>
          </w:tcPr>
          <w:p>
            <w:r>
              <w:t>DateTime</w:t>
            </w:r>
          </w:p>
        </w:tc>
        <w:tc>
          <w:tcPr>
            <w:tcW w:type="dxa" w:w="2880"/>
          </w:tcPr>
          <w:p>
            <w:r>
              <w:t>Time at which the release was completed.</w:t>
            </w:r>
          </w:p>
        </w:tc>
      </w:tr>
      <w:tr>
        <w:tc>
          <w:tcPr>
            <w:tcW w:type="dxa" w:w="2880"/>
          </w:tcPr>
          <w:p>
            <w:r>
              <w:t>data.releaseComplete.release.createdAt</w:t>
            </w:r>
          </w:p>
        </w:tc>
        <w:tc>
          <w:tcPr>
            <w:tcW w:type="dxa" w:w="2880"/>
          </w:tcPr>
          <w:p>
            <w:r>
              <w:t>DateTime</w:t>
            </w:r>
          </w:p>
        </w:tc>
        <w:tc>
          <w:tcPr>
            <w:tcW w:type="dxa" w:w="2880"/>
          </w:tcPr>
          <w:p>
            <w:r>
              <w:t>Time at which the entity was created.</w:t>
            </w:r>
          </w:p>
        </w:tc>
      </w:tr>
      <w:tr>
        <w:tc>
          <w:tcPr>
            <w:tcW w:type="dxa" w:w="2880"/>
          </w:tcPr>
          <w:p>
            <w:r>
              <w:t>data.releaseComplete.release.updatedAt</w:t>
            </w:r>
          </w:p>
        </w:tc>
        <w:tc>
          <w:tcPr>
            <w:tcW w:type="dxa" w:w="2880"/>
          </w:tcPr>
          <w:p>
            <w:r>
              <w:t>DateTime</w:t>
            </w:r>
          </w:p>
        </w:tc>
        <w:tc>
          <w:tcPr>
            <w:tcW w:type="dxa" w:w="2880"/>
          </w:tcPr>
          <w:p>
            <w:r>
              <w:t>Time at which the entity was meaningfully updated.</w:t>
            </w:r>
          </w:p>
        </w:tc>
      </w:tr>
      <w:tr>
        <w:tc>
          <w:tcPr>
            <w:tcW w:type="dxa" w:w="2880"/>
          </w:tcPr>
          <w:p>
            <w:r>
              <w:t>data.releaseComplete.release.url</w:t>
            </w:r>
          </w:p>
        </w:tc>
        <w:tc>
          <w:tcPr>
            <w:tcW w:type="dxa" w:w="2880"/>
          </w:tcPr>
          <w:p>
            <w:r>
              <w:t>string</w:t>
            </w:r>
          </w:p>
        </w:tc>
        <w:tc>
          <w:tcPr>
            <w:tcW w:type="dxa" w:w="2880"/>
          </w:tcPr>
          <w:p>
            <w:r>
              <w:t>Release URL.</w:t>
            </w:r>
          </w:p>
        </w:tc>
      </w:tr>
      <w:tr>
        <w:tc>
          <w:tcPr>
            <w:tcW w:type="dxa" w:w="2880"/>
          </w:tcPr>
          <w:p>
            <w:r>
              <w:t>data.releaseComplete.release.slugId</w:t>
            </w:r>
          </w:p>
        </w:tc>
        <w:tc>
          <w:tcPr>
            <w:tcW w:type="dxa" w:w="2880"/>
          </w:tcPr>
          <w:p>
            <w:r>
              <w:t>string</w:t>
            </w:r>
          </w:p>
        </w:tc>
        <w:tc>
          <w:tcPr>
            <w:tcW w:type="dxa" w:w="2880"/>
          </w:tcPr>
          <w:p>
            <w:r>
              <w:t>Release unique URL slug.</w:t>
            </w:r>
          </w:p>
        </w:tc>
      </w:tr>
      <w:tr>
        <w:tc>
          <w:tcPr>
            <w:tcW w:type="dxa" w:w="2880"/>
          </w:tcPr>
          <w:p>
            <w:r>
              <w:t>data.releaseComplete.release.startedAt</w:t>
            </w:r>
          </w:p>
        </w:tc>
        <w:tc>
          <w:tcPr>
            <w:tcW w:type="dxa" w:w="2880"/>
          </w:tcPr>
          <w:p>
            <w:r>
              <w:t>DateTime</w:t>
            </w:r>
          </w:p>
        </w:tc>
        <w:tc>
          <w:tcPr>
            <w:tcW w:type="dxa" w:w="2880"/>
          </w:tcPr>
          <w:p>
            <w:r>
              <w:t>Time at which the release was started.</w:t>
            </w:r>
          </w:p>
        </w:tc>
      </w:tr>
      <w:tr>
        <w:tc>
          <w:tcPr>
            <w:tcW w:type="dxa" w:w="2880"/>
          </w:tcPr>
          <w:p>
            <w:r>
              <w:t>data.releaseComplete.release.canceledAt</w:t>
            </w:r>
          </w:p>
        </w:tc>
        <w:tc>
          <w:tcPr>
            <w:tcW w:type="dxa" w:w="2880"/>
          </w:tcPr>
          <w:p>
            <w:r>
              <w:t>DateTime</w:t>
            </w:r>
          </w:p>
        </w:tc>
        <w:tc>
          <w:tcPr>
            <w:tcW w:type="dxa" w:w="2880"/>
          </w:tcPr>
          <w:p>
            <w:r>
              <w:t>Time at which the release was canceled.</w:t>
            </w:r>
          </w:p>
        </w:tc>
      </w:tr>
      <w:tr>
        <w:tc>
          <w:tcPr>
            <w:tcW w:type="dxa" w:w="2880"/>
          </w:tcPr>
          <w:p>
            <w:r>
              <w:t>data.releaseComplete.release.archivedAt</w:t>
            </w:r>
          </w:p>
        </w:tc>
        <w:tc>
          <w:tcPr>
            <w:tcW w:type="dxa" w:w="2880"/>
          </w:tcPr>
          <w:p>
            <w:r>
              <w:t>DateTime</w:t>
            </w:r>
          </w:p>
        </w:tc>
        <w:tc>
          <w:tcPr>
            <w:tcW w:type="dxa" w:w="2880"/>
          </w:tcPr>
          <w:p>
            <w:r>
              <w:t>Time at which the entity was archived (null if not archived).</w:t>
            </w:r>
          </w:p>
        </w:tc>
      </w:tr>
      <w:tr>
        <w:tc>
          <w:tcPr>
            <w:tcW w:type="dxa" w:w="2880"/>
          </w:tcPr>
          <w:p>
            <w:r>
              <w:t>data.releaseComplete.release.trashed</w:t>
            </w:r>
          </w:p>
        </w:tc>
        <w:tc>
          <w:tcPr>
            <w:tcW w:type="dxa" w:w="2880"/>
          </w:tcPr>
          <w:p>
            <w:r>
              <w:t>boolean</w:t>
            </w:r>
          </w:p>
        </w:tc>
        <w:tc>
          <w:tcPr>
            <w:tcW w:type="dxa" w:w="2880"/>
          </w:tcPr>
          <w:p>
            <w:r>
              <w:t>Whether the release is in the trash bin.</w:t>
            </w:r>
          </w:p>
        </w:tc>
      </w:tr>
      <w:tr>
        <w:tc>
          <w:tcPr>
            <w:tcW w:type="dxa" w:w="2880"/>
          </w:tcPr>
          <w:p>
            <w:r>
              <w:t>data.releaseComplete.release.startDate</w:t>
            </w:r>
          </w:p>
        </w:tc>
        <w:tc>
          <w:tcPr>
            <w:tcW w:type="dxa" w:w="2880"/>
          </w:tcPr>
          <w:p>
            <w:r>
              <w:t>TimelessDate</w:t>
            </w:r>
          </w:p>
        </w:tc>
        <w:tc>
          <w:tcPr>
            <w:tcW w:type="dxa" w:w="2880"/>
          </w:tcPr>
          <w:p>
            <w:r>
              <w:t>Estimated start date of the release.</w:t>
            </w:r>
          </w:p>
        </w:tc>
      </w:tr>
      <w:tr>
        <w:tc>
          <w:tcPr>
            <w:tcW w:type="dxa" w:w="2880"/>
          </w:tcPr>
          <w:p>
            <w:r>
              <w:t>data.releaseComplete.release.targetDate</w:t>
            </w:r>
          </w:p>
        </w:tc>
        <w:tc>
          <w:tcPr>
            <w:tcW w:type="dxa" w:w="2880"/>
          </w:tcPr>
          <w:p>
            <w:r>
              <w:t>TimelessDate</w:t>
            </w:r>
          </w:p>
        </w:tc>
        <w:tc>
          <w:tcPr>
            <w:tcW w:type="dxa" w:w="2880"/>
          </w:tcPr>
          <w:p>
            <w:r>
              <w:t>Estimated completion date of the release.</w:t>
            </w:r>
          </w:p>
        </w:tc>
      </w:tr>
      <w:tr>
        <w:tc>
          <w:tcPr>
            <w:tcW w:type="dxa" w:w="2880"/>
          </w:tcPr>
          <w:p>
            <w:r>
              <w:t>data.releaseComplete.release.currentProgress</w:t>
            </w:r>
          </w:p>
        </w:tc>
        <w:tc>
          <w:tcPr>
            <w:tcW w:type="dxa" w:w="2880"/>
          </w:tcPr>
          <w:p>
            <w:r>
              <w:t>JSONObject</w:t>
            </w:r>
          </w:p>
        </w:tc>
        <w:tc>
          <w:tcPr>
            <w:tcW w:type="dxa" w:w="2880"/>
          </w:tcPr>
          <w:p>
            <w:r>
              <w:t>[Internal] Current progress of the release.</w:t>
            </w:r>
          </w:p>
        </w:tc>
      </w:tr>
      <w:tr>
        <w:tc>
          <w:tcPr>
            <w:tcW w:type="dxa" w:w="2880"/>
          </w:tcPr>
          <w:p>
            <w:r>
              <w:t>data.releaseComplete.release.progressHistory</w:t>
            </w:r>
          </w:p>
        </w:tc>
        <w:tc>
          <w:tcPr>
            <w:tcW w:type="dxa" w:w="2880"/>
          </w:tcPr>
          <w:p>
            <w:r>
              <w:t>JSONObject</w:t>
            </w:r>
          </w:p>
        </w:tc>
        <w:tc>
          <w:tcPr>
            <w:tcW w:type="dxa" w:w="2880"/>
          </w:tcPr>
          <w:p>
            <w:r>
              <w:t>[Internal] Progress history of the release.</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'https://api.linear.app/graphql' \</w:t>
        <w:br/>
        <w:t xml:space="preserve"> --header 'Accept: application/json' \</w:t>
        <w:br/>
        <w:t xml:space="preserve"> --header 'Content-Type: application/json' \</w:t>
        <w:br/>
        <w:t xml:space="preserve"> --data '{</w:t>
        <w:br/>
        <w:t xml:space="preserve"> "query": "mutation releaseComplete($input: ReleaseCompleteInput!) { releaseComplete(input: $input) { lastSyncId success release { id name version commitSha completedAt createdAt updatedAt url slugId startedAt canceledAt archivedAt trashed startDate targetDate currentProgress progressHistory } } }",</w:t>
        <w:br/>
        <w:t xml:space="preserve"> "variables": {</w:t>
        <w:br/>
        <w:t xml:space="preserve"> "input": {</w:t>
        <w:br/>
        <w:t xml:space="preserve"> "pipelineId": "pipeline_123",</w:t>
        <w:br/>
        <w:t xml:space="preserve"> "version": "1.2.3",</w:t>
        <w:br/>
        <w:t xml:space="preserve"> "commitSha": "a1b2c3d4e5f6"</w:t>
        <w:br/>
        <w:t xml:space="preserve">      }</w:t>
        <w:br/>
        <w:t xml:space="preserve">    }</w:t>
        <w:br/>
        <w:t xml:space="preserve">  }'</w:t>
      </w:r>
    </w:p>
    <w:p>
      <w:pPr>
        <w:pStyle w:val="Heading3"/>
      </w:pPr>
      <w:r>
        <w:t>Example Usage</w:t>
      </w:r>
    </w:p>
    <w:p>
      <w:pPr>
        <w:pStyle w:val="Heading3"/>
      </w:pPr>
      <w:r>
        <w:t>Example 1: Complete the most recent started release in a pipeline</w:t>
      </w:r>
    </w:p>
    <w:p>
      <w:r>
        <w:rPr>
          <w:b/>
          <w:color w:val="666666"/>
          <w:sz w:val="16"/>
        </w:rPr>
        <w:t>[bash]</w:t>
      </w:r>
    </w:p>
    <w:p>
      <w:pPr>
        <w:shd w:fill="F2F2F2" w:val="clear"/>
      </w:pPr>
      <w:r>
        <w:rPr>
          <w:rFonts w:ascii="Courier New" w:hAnsi="Courier New"/>
          <w:sz w:val="17"/>
        </w:rPr>
        <w:t>curl --request POST 'https://api.linear.app/graphql' \</w:t>
        <w:br/>
        <w:t xml:space="preserve"> --header 'Accept: application/json' \</w:t>
        <w:br/>
        <w:t xml:space="preserve"> --header 'Content-Type: application/json' \</w:t>
        <w:br/>
        <w:t xml:space="preserve"> --data '{</w:t>
        <w:br/>
        <w:t xml:space="preserve"> "query": "mutation releaseComplete($input: ReleaseCompleteInput!) { releaseComplete(input: $input) { success release { id name completedAt } } }",</w:t>
        <w:br/>
        <w:t xml:space="preserve"> "variables": {</w:t>
        <w:br/>
        <w:t xml:space="preserve"> "input": {</w:t>
        <w:br/>
        <w:t xml:space="preserve"> "pipelineId": "pipeline_123"</w:t>
        <w:br/>
        <w:t xml:space="preserve">      }</w:t>
        <w:br/>
        <w:t xml:space="preserve">    }</w:t>
        <w:br/>
        <w:t xml:space="preserve">  }'</w:t>
      </w:r>
    </w:p>
    <w:p>
      <w:pPr>
        <w:pStyle w:val="Heading3"/>
      </w:pPr>
      <w:r>
        <w:t>Example 2: Complete a specific release version</w:t>
      </w:r>
    </w:p>
    <w:p>
      <w:r>
        <w:rPr>
          <w:b/>
          <w:color w:val="666666"/>
          <w:sz w:val="16"/>
        </w:rPr>
        <w:t>[bash]</w:t>
      </w:r>
    </w:p>
    <w:p>
      <w:pPr>
        <w:shd w:fill="F2F2F2" w:val="clear"/>
      </w:pPr>
      <w:r>
        <w:rPr>
          <w:rFonts w:ascii="Courier New" w:hAnsi="Courier New"/>
          <w:sz w:val="17"/>
        </w:rPr>
        <w:t>curl --request POST 'https://api.linear.app/graphql' \</w:t>
        <w:br/>
        <w:t xml:space="preserve"> --header 'Accept: application/json' \</w:t>
        <w:br/>
        <w:t xml:space="preserve"> --header 'Content-Type: application/json' \</w:t>
        <w:br/>
        <w:t xml:space="preserve"> --data '{</w:t>
        <w:br/>
        <w:t xml:space="preserve"> "query": "mutation releaseComplete($input: ReleaseCompleteInput!) { releaseComplete(input: $input) { success release { id name version completedAt } } }",</w:t>
        <w:br/>
        <w:t xml:space="preserve"> "variables": {</w:t>
        <w:br/>
        <w:t xml:space="preserve"> "input": {</w:t>
        <w:br/>
        <w:t xml:space="preserve"> "pipelineId": "pipeline_123",</w:t>
        <w:br/>
        <w:t xml:space="preserve"> "version": "1.2.3"</w:t>
        <w:br/>
        <w:t xml:space="preserve">      }</w:t>
        <w:br/>
        <w:t xml:space="preserve">    }</w:t>
        <w:br/>
        <w:t xml:space="preserve">  }'</w:t>
      </w:r>
    </w:p>
    <w:p>
      <w:pPr>
        <w:pStyle w:val="Heading3"/>
      </w:pPr>
      <w:r>
        <w:t>Example 3: Idempotent completion using commitSha</w:t>
      </w:r>
    </w:p>
    <w:p>
      <w:r>
        <w:rPr>
          <w:b/>
          <w:color w:val="666666"/>
          <w:sz w:val="16"/>
        </w:rPr>
        <w:t>[bash]</w:t>
      </w:r>
    </w:p>
    <w:p>
      <w:pPr>
        <w:shd w:fill="F2F2F2" w:val="clear"/>
      </w:pPr>
      <w:r>
        <w:rPr>
          <w:rFonts w:ascii="Courier New" w:hAnsi="Courier New"/>
          <w:sz w:val="17"/>
        </w:rPr>
        <w:t>curl --request POST 'https://api.linear.app/graphql' \</w:t>
        <w:br/>
        <w:t xml:space="preserve"> --header 'Accept: application/json' \</w:t>
        <w:br/>
        <w:t xml:space="preserve"> --header 'Content-Type: application/json' \</w:t>
        <w:br/>
        <w:t xml:space="preserve"> --data '{</w:t>
        <w:br/>
        <w:t xml:space="preserve"> "query": "mutation releaseComplete($input: ReleaseCompleteInput!) { releaseComplete(input: $input) { success release { id commitSha completedAt } } }",</w:t>
        <w:br/>
        <w:t xml:space="preserve"> "variables": {</w:t>
        <w:br/>
        <w:t xml:space="preserve"> "input": {</w:t>
        <w:br/>
        <w:t xml:space="preserve"> "pipelineId": "pipeline_123",</w:t>
        <w:br/>
        <w:t xml:space="preserve"> "commitSha": "a1b2c3d4e5f6"</w:t>
        <w:br/>
        <w:t xml:space="preserve">      }</w:t>
        <w:br/>
        <w:t xml:space="preserve">    }</w:t>
        <w:br/>
        <w:t xml:space="preserve">  }'</w:t>
      </w:r>
    </w:p>
    <w:p>
      <w:pPr>
        <w:pStyle w:val="Heading3"/>
      </w:pPr>
      <w:r>
        <w:t>Behavior</w:t>
      </w:r>
    </w:p>
    <w:p>
      <w:pPr>
        <w:pStyle w:val="ListBullet"/>
      </w:pPr>
      <w:r>
        <w:t>Validates the provided pipelineId and optional version/commitSha.</w:t>
      </w:r>
    </w:p>
    <w:p>
      <w:pPr>
        <w:pStyle w:val="ListBullet"/>
      </w:pPr>
      <w:r>
        <w:t>If version is provided, completes that specific release; otherwise, completes the most recent started release in the pipeline.</w:t>
      </w:r>
    </w:p>
    <w:p>
      <w:pPr>
        <w:pStyle w:val="ListBullet"/>
      </w:pPr>
      <w:r>
        <w:t>If a completed release already exists for the given commitSha, returns that release instead of completing a new one.</w:t>
      </w:r>
    </w:p>
    <w:p>
      <w:pPr>
        <w:pStyle w:val="ListBullet"/>
      </w:pPr>
      <w:r>
        <w:t>Returns a ReleasePayload including success, lastSyncId, and the resulting release.</w:t>
      </w:r>
    </w:p>
    <w:p>
      <w:pPr>
        <w:pStyle w:val="Heading3"/>
      </w:pPr>
      <w:r>
        <w:t>Notes</w:t>
      </w:r>
    </w:p>
    <w:p>
      <w:pPr>
        <w:pStyle w:val="ListBullet"/>
      </w:pPr>
      <w:r>
        <w:t>The operation is labeled [ALPHA] in the source documentation.</w:t>
      </w:r>
    </w:p>
    <w:p>
      <w:pPr>
        <w:pStyle w:val="ListBullet"/>
      </w:pPr>
      <w:r>
        <w:t>Many Release subfields and related connection fields are marked [Internal] in the scraped content; request them only if needed.</w:t>
      </w:r>
    </w:p>
    <w:p>
      <w:pPr>
        <w:pStyle w:val="Heading3"/>
      </w:pPr>
      <w:r>
        <w:t>Related releases actions</w:t>
      </w:r>
    </w:p>
    <w:p>
      <w:pPr>
        <w:pStyle w:val="ListBullet"/>
      </w:pPr>
      <w:r>
        <w:t>[POST] Get Latest Release by Access Key — /graphql</w:t>
      </w:r>
    </w:p>
    <w:p>
      <w:pPr>
        <w:pStyle w:val="ListBullet"/>
      </w:pPr>
      <w:r>
        <w:t>[POST] Archive a Release — /graphql</w:t>
      </w:r>
    </w:p>
    <w:p>
      <w:pPr>
        <w:pStyle w:val="ListBullet"/>
      </w:pPr>
      <w:r>
        <w:t>[POST] Complete a Release by Access Key — /graphql</w:t>
      </w:r>
    </w:p>
    <w:p>
      <w:pPr>
        <w:pStyle w:val="ListBullet"/>
      </w:pPr>
      <w:r>
        <w:t>[POST] Get a Release (by ID) — /graphql</w:t>
      </w:r>
    </w:p>
    <w:p>
      <w:pPr>
        <w:pStyle w:val="ListBullet"/>
      </w:pPr>
      <w:r>
        <w:t>[POST] Delete (Trash) a Release — /graphql</w:t>
      </w:r>
    </w:p>
    <w:p>
      <w:pPr>
        <w:pStyle w:val="ListBullet"/>
      </w:pPr>
      <w:r>
        <w:t>[POST] Sync Release Data by Access Key — /graphql</w:t>
      </w:r>
    </w:p>
    <w:p>
      <w:r>
        <w:br w:type="page"/>
      </w:r>
    </w:p>
    <w:p>
      <w:pPr>
        <w:pStyle w:val="Heading2"/>
      </w:pPr>
      <w:r>
        <w:t>348. [POST] Create a Reaction</w:t>
      </w:r>
    </w:p>
    <w:p>
      <w:r>
        <w:rPr>
          <w:b/>
        </w:rPr>
        <w:t xml:space="preserve">Endpoint: </w:t>
      </w:r>
      <w:r>
        <w:rPr>
          <w:rFonts w:ascii="Courier New" w:hAnsi="Courier New"/>
          <w:sz w:val="18"/>
        </w:rPr>
        <w:t>/graphql</w:t>
      </w:r>
    </w:p>
    <w:p>
      <w:pPr>
        <w:pStyle w:val="Heading3"/>
      </w:pPr>
      <w:r>
        <w:t>Prerequisites</w:t>
      </w:r>
    </w:p>
    <w:p>
      <w:pPr>
        <w:pStyle w:val="ListBullet"/>
      </w:pPr>
      <w:r>
        <w:t>Must have permission to create reactions in the Linear workspace.</w:t>
      </w:r>
    </w:p>
    <w:p>
      <w:pPr>
        <w:pStyle w:val="ListBullet"/>
      </w:pPr>
      <w:r>
        <w:t>You must know the target entity ID you want to react to (e.g., commentId, issueId, initiativeUpdateId, projectUpdateId).</w:t>
      </w:r>
    </w:p>
    <w:p>
      <w:pPr>
        <w:pStyle w:val="Heading3"/>
      </w:pPr>
      <w:r>
        <w:t>Method</w:t>
      </w:r>
    </w:p>
    <w:p>
      <w:r>
        <w:t>POST</w:t>
      </w:r>
    </w:p>
    <w:p>
      <w:pPr>
        <w:pStyle w:val="Heading3"/>
      </w:pPr>
      <w:r>
        <w:t>URL</w:t>
      </w:r>
    </w:p>
    <w:p>
      <w:r>
        <w:t>https://api.linear.app/graphql</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Creates a new reaction associated with a specific entity (such as a comment, issue, or update) using the reactionCreate GraphQL mutation.</w:t>
      </w:r>
    </w:p>
    <w:p>
      <w:pPr>
        <w:pStyle w:val="Heading3"/>
      </w:pPr>
      <w:r>
        <w:t>Enforcement Rules</w:t>
      </w:r>
    </w:p>
    <w:p>
      <w:pPr>
        <w:pStyle w:val="ListBullet"/>
      </w:pPr>
      <w:r>
        <w:t>This is a GraphQL endpoint; always send the mutation in the JSON request body under query (and optional variables).</w:t>
      </w:r>
    </w:p>
    <w:p>
      <w:pPr>
        <w:pStyle w:val="ListBullet"/>
      </w:pPr>
      <w:r>
        <w:t xml:space="preserve">When executing the action, ensure to send Path Parameters in the URL and not in the body. </w:t>
        <w:br/>
        <w:br/>
        <w:t>This endpoint has no path parameters.</w:t>
      </w:r>
    </w:p>
    <w:p>
      <w:pPr>
        <w:pStyle w:val="ListBullet"/>
      </w:pPr>
      <w:r>
        <w:t xml:space="preserve">When executing the action, ensure to send Query Parameters as URL query parameters and not in the body. </w:t>
        <w:br/>
        <w:br/>
        <w:t>This endpoint has no query parameters.</w:t>
      </w:r>
    </w:p>
    <w:p>
      <w:pPr>
        <w:pStyle w:val="ListBullet"/>
      </w:pPr>
      <w:r>
        <w:t xml:space="preserve">The mutation requires input and input.emoji: </w:t>
        <w:br/>
        <w:br/>
        <w:t>input must be provided.</w:t>
        <w:br/>
        <w:t>input.emoji must be a non-empty string.</w:t>
      </w:r>
    </w:p>
    <w:p>
      <w:pPr>
        <w:pStyle w:val="Heading3"/>
      </w:pPr>
      <w:r>
        <w:t>Required Path Parameters</w:t>
      </w:r>
    </w:p>
    <w:p>
      <w:r>
        <w:t>None.</w:t>
      </w:r>
    </w:p>
    <w:p>
      <w:pPr>
        <w:pStyle w:val="Heading3"/>
      </w:pPr>
      <w:r>
        <w:t>Query Parameters</w:t>
      </w:r>
    </w:p>
    <w:p>
      <w:r>
        <w:t>None.</w:t>
      </w:r>
    </w:p>
    <w:p>
      <w:pPr>
        <w:pStyle w:val="Heading3"/>
      </w:pPr>
      <w:r>
        <w:t>Required Request Body Fields</w:t>
      </w:r>
    </w:p>
    <w:p>
      <w:r>
        <w:rPr>
          <w:b/>
        </w:rPr>
        <w:t>Note: GraphQL requests are sent as JSON with query and (optionally) variables.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query</w:t>
            </w:r>
          </w:p>
        </w:tc>
        <w:tc>
          <w:tcPr>
            <w:tcW w:type="dxa" w:w="2880"/>
          </w:tcPr>
          <w:p>
            <w:r>
              <w:t>string</w:t>
            </w:r>
          </w:p>
        </w:tc>
        <w:tc>
          <w:tcPr>
            <w:tcW w:type="dxa" w:w="2880"/>
          </w:tcPr>
          <w:p>
            <w:r>
              <w:t>The GraphQL mutation document. Must include mutation reactionCreate($input: ReactionCreateInput!) { ... }.</w:t>
            </w:r>
          </w:p>
        </w:tc>
      </w:tr>
      <w:tr>
        <w:tc>
          <w:tcPr>
            <w:tcW w:type="dxa" w:w="2880"/>
          </w:tcPr>
          <w:p>
            <w:r>
              <w:t>variables</w:t>
            </w:r>
          </w:p>
        </w:tc>
        <w:tc>
          <w:tcPr>
            <w:tcW w:type="dxa" w:w="2880"/>
          </w:tcPr>
          <w:p>
            <w:r>
              <w:t>object</w:t>
            </w:r>
          </w:p>
        </w:tc>
        <w:tc>
          <w:tcPr>
            <w:tcW w:type="dxa" w:w="2880"/>
          </w:tcPr>
          <w:p>
            <w:r>
              <w:t>Variables map for the GraphQL operation. Must include input.</w:t>
            </w:r>
          </w:p>
        </w:tc>
      </w:tr>
    </w:tbl>
    <w:p/>
    <w:p>
      <w:pPr>
        <w:pStyle w:val="Heading3"/>
      </w:pPr>
      <w:r>
        <w:t>Required variables.input Fields (ReactionCreateInput)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emoji</w:t>
            </w:r>
          </w:p>
        </w:tc>
        <w:tc>
          <w:tcPr>
            <w:tcW w:type="dxa" w:w="2880"/>
          </w:tcPr>
          <w:p>
            <w:r>
              <w:t>string</w:t>
            </w:r>
          </w:p>
        </w:tc>
        <w:tc>
          <w:tcPr>
            <w:tcW w:type="dxa" w:w="2880"/>
          </w:tcPr>
          <w:p>
            <w:r>
              <w:t>Required. The emoji the user reacted with.</w:t>
            </w:r>
          </w:p>
        </w:tc>
      </w:tr>
    </w:tbl>
    <w:p/>
    <w:p>
      <w:pPr>
        <w:pStyle w:val="Heading3"/>
      </w:pPr>
      <w:r>
        <w:t>Optional Request Body Fields</w:t>
      </w:r>
    </w:p>
    <w:p>
      <w:pPr>
        <w:pStyle w:val="Heading3"/>
      </w:pPr>
      <w:r>
        <w:t>Optional variables.input Fields (ReactionCreateInput)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commentId</w:t>
            </w:r>
          </w:p>
        </w:tc>
        <w:tc>
          <w:tcPr>
            <w:tcW w:type="dxa" w:w="2880"/>
          </w:tcPr>
          <w:p>
            <w:r>
              <w:t>string</w:t>
            </w:r>
          </w:p>
        </w:tc>
        <w:tc>
          <w:tcPr>
            <w:tcW w:type="dxa" w:w="2880"/>
          </w:tcPr>
          <w:p>
            <w:r>
              <w:t>The comment to associate the reaction with.</w:t>
            </w:r>
          </w:p>
        </w:tc>
      </w:tr>
      <w:tr>
        <w:tc>
          <w:tcPr>
            <w:tcW w:type="dxa" w:w="2880"/>
          </w:tcPr>
          <w:p>
            <w:r>
              <w:t>id</w:t>
            </w:r>
          </w:p>
        </w:tc>
        <w:tc>
          <w:tcPr>
            <w:tcW w:type="dxa" w:w="2880"/>
          </w:tcPr>
          <w:p>
            <w:r>
              <w:t>string</w:t>
            </w:r>
          </w:p>
        </w:tc>
        <w:tc>
          <w:tcPr>
            <w:tcW w:type="dxa" w:w="2880"/>
          </w:tcPr>
          <w:p>
            <w:r>
              <w:t>Identifier in UUID v4 format. If not provided, the backend generates one.</w:t>
            </w:r>
          </w:p>
        </w:tc>
      </w:tr>
      <w:tr>
        <w:tc>
          <w:tcPr>
            <w:tcW w:type="dxa" w:w="2880"/>
          </w:tcPr>
          <w:p>
            <w:r>
              <w:t>initiativeUpdateId</w:t>
            </w:r>
          </w:p>
        </w:tc>
        <w:tc>
          <w:tcPr>
            <w:tcW w:type="dxa" w:w="2880"/>
          </w:tcPr>
          <w:p>
            <w:r>
              <w:t>string</w:t>
            </w:r>
          </w:p>
        </w:tc>
        <w:tc>
          <w:tcPr>
            <w:tcW w:type="dxa" w:w="2880"/>
          </w:tcPr>
          <w:p>
            <w:r>
              <w:t>The update to associate the reaction with.</w:t>
            </w:r>
          </w:p>
        </w:tc>
      </w:tr>
      <w:tr>
        <w:tc>
          <w:tcPr>
            <w:tcW w:type="dxa" w:w="2880"/>
          </w:tcPr>
          <w:p>
            <w:r>
              <w:t>issueId</w:t>
            </w:r>
          </w:p>
        </w:tc>
        <w:tc>
          <w:tcPr>
            <w:tcW w:type="dxa" w:w="2880"/>
          </w:tcPr>
          <w:p>
            <w:r>
              <w:t>string</w:t>
            </w:r>
          </w:p>
        </w:tc>
        <w:tc>
          <w:tcPr>
            <w:tcW w:type="dxa" w:w="2880"/>
          </w:tcPr>
          <w:p>
            <w:r>
              <w:t>The issue to associate the reaction with. Can be a UUID or issue identifier (e.g., LIN-123).</w:t>
            </w:r>
          </w:p>
        </w:tc>
      </w:tr>
      <w:tr>
        <w:tc>
          <w:tcPr>
            <w:tcW w:type="dxa" w:w="2880"/>
          </w:tcPr>
          <w:p>
            <w:r>
              <w:t>postId</w:t>
            </w:r>
          </w:p>
        </w:tc>
        <w:tc>
          <w:tcPr>
            <w:tcW w:type="dxa" w:w="2880"/>
          </w:tcPr>
          <w:p>
            <w:r>
              <w:t>string</w:t>
            </w:r>
          </w:p>
        </w:tc>
        <w:tc>
          <w:tcPr>
            <w:tcW w:type="dxa" w:w="2880"/>
          </w:tcPr>
          <w:p>
            <w:r>
              <w:t>[Internal] The post to associate the reaction with.</w:t>
            </w:r>
          </w:p>
        </w:tc>
      </w:tr>
      <w:tr>
        <w:tc>
          <w:tcPr>
            <w:tcW w:type="dxa" w:w="2880"/>
          </w:tcPr>
          <w:p>
            <w:r>
              <w:t>projectUpdateId</w:t>
            </w:r>
          </w:p>
        </w:tc>
        <w:tc>
          <w:tcPr>
            <w:tcW w:type="dxa" w:w="2880"/>
          </w:tcPr>
          <w:p>
            <w:r>
              <w:t>string</w:t>
            </w:r>
          </w:p>
        </w:tc>
        <w:tc>
          <w:tcPr>
            <w:tcW w:type="dxa" w:w="2880"/>
          </w:tcPr>
          <w:p>
            <w:r>
              <w:t>The project update to associate the reaction with.</w:t>
            </w:r>
          </w:p>
        </w:tc>
      </w:tr>
      <w:tr>
        <w:tc>
          <w:tcPr>
            <w:tcW w:type="dxa" w:w="2880"/>
          </w:tcPr>
          <w:p>
            <w:r>
              <w:t>pullRequestCommentId</w:t>
            </w:r>
          </w:p>
        </w:tc>
        <w:tc>
          <w:tcPr>
            <w:tcW w:type="dxa" w:w="2880"/>
          </w:tcPr>
          <w:p>
            <w:r>
              <w:t>string</w:t>
            </w:r>
          </w:p>
        </w:tc>
        <w:tc>
          <w:tcPr>
            <w:tcW w:type="dxa" w:w="2880"/>
          </w:tcPr>
          <w:p>
            <w:r>
              <w:t>[Internal] The pull request comment to associate the reaction with.</w:t>
            </w:r>
          </w:p>
        </w:tc>
      </w:tr>
      <w:tr>
        <w:tc>
          <w:tcPr>
            <w:tcW w:type="dxa" w:w="2880"/>
          </w:tcPr>
          <w:p>
            <w:r>
              <w:t>pullRequestId</w:t>
            </w:r>
          </w:p>
        </w:tc>
        <w:tc>
          <w:tcPr>
            <w:tcW w:type="dxa" w:w="2880"/>
          </w:tcPr>
          <w:p>
            <w:r>
              <w:t>string</w:t>
            </w:r>
          </w:p>
        </w:tc>
        <w:tc>
          <w:tcPr>
            <w:tcW w:type="dxa" w:w="2880"/>
          </w:tcPr>
          <w:p>
            <w:r>
              <w:t>[Internal] The pull request to associate the reaction with.</w:t>
            </w:r>
          </w:p>
        </w:tc>
      </w:tr>
    </w:tbl>
    <w:p/>
    <w:p>
      <w:pPr>
        <w:pStyle w:val="Heading3"/>
      </w:pPr>
      <w:r>
        <w:t>Response</w:t>
      </w:r>
    </w:p>
    <w:p>
      <w:pPr>
        <w:pStyle w:val="Heading3"/>
      </w:pPr>
      <w:r>
        <w:t>Success Response (200 OK)</w:t>
      </w:r>
    </w:p>
    <w:p>
      <w:r>
        <w:rPr>
          <w:b/>
        </w:rPr>
        <w:t>Note: GraphQL responses return data on success (and may return errors if the operation fails). The selection set is client-defined; below is a realistic example consistent with the documented payload fields.</w:t>
      </w:r>
    </w:p>
    <w:p>
      <w:r>
        <w:rPr>
          <w:b/>
          <w:color w:val="666666"/>
          <w:sz w:val="16"/>
        </w:rPr>
        <w:t>[json]</w:t>
      </w:r>
    </w:p>
    <w:p>
      <w:pPr>
        <w:shd w:fill="F2F2F2" w:val="clear"/>
      </w:pPr>
      <w:r>
        <w:rPr>
          <w:rFonts w:ascii="Courier New" w:hAnsi="Courier New"/>
          <w:sz w:val="17"/>
        </w:rPr>
        <w:t>{</w:t>
        <w:br/>
        <w:t xml:space="preserve"> "data": {</w:t>
        <w:br/>
        <w:t xml:space="preserve"> "reactionCreate": {</w:t>
        <w:br/>
        <w:t xml:space="preserve"> "lastSyncId": 12345,</w:t>
        <w:br/>
        <w:t xml:space="preserve"> "success": true,</w:t>
        <w:br/>
        <w:t xml:space="preserve"> "reaction": {</w:t>
        <w:br/>
        <w:t xml:space="preserve"> "id": "react_123",</w:t>
        <w:br/>
        <w:t xml:space="preserve"> "emoji": "👍",</w:t>
        <w:br/>
        <w:t xml:space="preserve"> "createdAt": "2026-03-14T12:00:00.000Z",</w:t>
        <w:br/>
        <w:t xml:space="preserve"> "updatedAt": "2026-03-14T12:00:00.000Z",</w:t>
        <w:br/>
        <w:t xml:space="preserve"> "archivedAt": null</w:t>
        <w:br/>
        <w:t xml:space="preserve"> }</w:t>
        <w:br/>
        <w:t xml:space="preserve"> }</w:t>
        <w:br/>
        <w:t xml:space="preserve"> }</w:t>
        <w:br/>
        <w:t>}</w:t>
      </w:r>
    </w:p>
    <w:p>
      <w:pPr>
        <w:pStyle w:val="Heading3"/>
      </w:pPr>
      <w:r>
        <w:t>Response Fields</w:t>
      </w:r>
    </w:p>
    <w:p>
      <w:pPr>
        <w:pStyle w:val="Heading3"/>
      </w:pPr>
      <w:r>
        <w:t>data.reactionCreate (ReactionPayload)</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lastSyncId</w:t>
            </w:r>
          </w:p>
        </w:tc>
        <w:tc>
          <w:tcPr>
            <w:tcW w:type="dxa" w:w="2880"/>
          </w:tcPr>
          <w:p>
            <w:r>
              <w:t>float</w:t>
            </w:r>
          </w:p>
        </w:tc>
        <w:tc>
          <w:tcPr>
            <w:tcW w:type="dxa" w:w="2880"/>
          </w:tcPr>
          <w:p>
            <w:r>
              <w:t>The identifier of the last sync operation.</w:t>
            </w:r>
          </w:p>
        </w:tc>
      </w:tr>
      <w:tr>
        <w:tc>
          <w:tcPr>
            <w:tcW w:type="dxa" w:w="2880"/>
          </w:tcPr>
          <w:p>
            <w:r>
              <w:t>reaction</w:t>
            </w:r>
          </w:p>
        </w:tc>
        <w:tc>
          <w:tcPr>
            <w:tcW w:type="dxa" w:w="2880"/>
          </w:tcPr>
          <w:p>
            <w:r>
              <w:t>object</w:t>
            </w:r>
          </w:p>
        </w:tc>
        <w:tc>
          <w:tcPr>
            <w:tcW w:type="dxa" w:w="2880"/>
          </w:tcPr>
          <w:p>
            <w:r>
              <w:t>The created reaction.</w:t>
            </w:r>
          </w:p>
        </w:tc>
      </w:tr>
      <w:tr>
        <w:tc>
          <w:tcPr>
            <w:tcW w:type="dxa" w:w="2880"/>
          </w:tcPr>
          <w:p>
            <w:r>
              <w:t>success</w:t>
            </w:r>
          </w:p>
        </w:tc>
        <w:tc>
          <w:tcPr>
            <w:tcW w:type="dxa" w:w="2880"/>
          </w:tcPr>
          <w:p>
            <w:r>
              <w:t>boolean</w:t>
            </w:r>
          </w:p>
        </w:tc>
        <w:tc>
          <w:tcPr>
            <w:tcW w:type="dxa" w:w="2880"/>
          </w:tcPr>
          <w:p>
            <w:r>
              <w:t>Whether the operation succeeded.</w:t>
            </w:r>
          </w:p>
        </w:tc>
      </w:tr>
    </w:tbl>
    <w:p/>
    <w:p>
      <w:pPr>
        <w:pStyle w:val="Heading3"/>
      </w:pPr>
      <w:r>
        <w:t>data.reactionCreate.reaction (Reaction)</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archivedAt</w:t>
            </w:r>
          </w:p>
        </w:tc>
        <w:tc>
          <w:tcPr>
            <w:tcW w:type="dxa" w:w="2880"/>
          </w:tcPr>
          <w:p>
            <w:r>
              <w:t>string | null</w:t>
            </w:r>
          </w:p>
        </w:tc>
        <w:tc>
          <w:tcPr>
            <w:tcW w:type="dxa" w:w="2880"/>
          </w:tcPr>
          <w:p>
            <w:r>
              <w:t>The time at which the entity was archived (DateTime). Null if not archived.</w:t>
            </w:r>
          </w:p>
        </w:tc>
      </w:tr>
      <w:tr>
        <w:tc>
          <w:tcPr>
            <w:tcW w:type="dxa" w:w="2880"/>
          </w:tcPr>
          <w:p>
            <w:r>
              <w:t>comment</w:t>
            </w:r>
          </w:p>
        </w:tc>
        <w:tc>
          <w:tcPr>
            <w:tcW w:type="dxa" w:w="2880"/>
          </w:tcPr>
          <w:p>
            <w:r>
              <w:t>object | null</w:t>
            </w:r>
          </w:p>
        </w:tc>
        <w:tc>
          <w:tcPr>
            <w:tcW w:type="dxa" w:w="2880"/>
          </w:tcPr>
          <w:p>
            <w:r>
              <w:t>The comment that the reaction is associated with.</w:t>
            </w:r>
          </w:p>
        </w:tc>
      </w:tr>
      <w:tr>
        <w:tc>
          <w:tcPr>
            <w:tcW w:type="dxa" w:w="2880"/>
          </w:tcPr>
          <w:p>
            <w:r>
              <w:t>createdAt</w:t>
            </w:r>
          </w:p>
        </w:tc>
        <w:tc>
          <w:tcPr>
            <w:tcW w:type="dxa" w:w="2880"/>
          </w:tcPr>
          <w:p>
            <w:r>
              <w:t>string</w:t>
            </w:r>
          </w:p>
        </w:tc>
        <w:tc>
          <w:tcPr>
            <w:tcW w:type="dxa" w:w="2880"/>
          </w:tcPr>
          <w:p>
            <w:r>
              <w:t>The time at which the entity was created (DateTime).</w:t>
            </w:r>
          </w:p>
        </w:tc>
      </w:tr>
      <w:tr>
        <w:tc>
          <w:tcPr>
            <w:tcW w:type="dxa" w:w="2880"/>
          </w:tcPr>
          <w:p>
            <w:r>
              <w:t>emoji</w:t>
            </w:r>
          </w:p>
        </w:tc>
        <w:tc>
          <w:tcPr>
            <w:tcW w:type="dxa" w:w="2880"/>
          </w:tcPr>
          <w:p>
            <w:r>
              <w:t>string</w:t>
            </w:r>
          </w:p>
        </w:tc>
        <w:tc>
          <w:tcPr>
            <w:tcW w:type="dxa" w:w="2880"/>
          </w:tcPr>
          <w:p>
            <w:r>
              <w:t>Name of the reaction's emoji.</w:t>
            </w:r>
          </w:p>
        </w:tc>
      </w:tr>
      <w:tr>
        <w:tc>
          <w:tcPr>
            <w:tcW w:type="dxa" w:w="2880"/>
          </w:tcPr>
          <w:p>
            <w:r>
              <w:t>externalUser</w:t>
            </w:r>
          </w:p>
        </w:tc>
        <w:tc>
          <w:tcPr>
            <w:tcW w:type="dxa" w:w="2880"/>
          </w:tcPr>
          <w:p>
            <w:r>
              <w:t>object | null</w:t>
            </w:r>
          </w:p>
        </w:tc>
        <w:tc>
          <w:tcPr>
            <w:tcW w:type="dxa" w:w="2880"/>
          </w:tcPr>
          <w:p>
            <w:r>
              <w:t>The external user that created the reaction.</w:t>
            </w:r>
          </w:p>
        </w:tc>
      </w:tr>
      <w:tr>
        <w:tc>
          <w:tcPr>
            <w:tcW w:type="dxa" w:w="2880"/>
          </w:tcPr>
          <w:p>
            <w:r>
              <w:t>id</w:t>
            </w:r>
          </w:p>
        </w:tc>
        <w:tc>
          <w:tcPr>
            <w:tcW w:type="dxa" w:w="2880"/>
          </w:tcPr>
          <w:p>
            <w:r>
              <w:t>string</w:t>
            </w:r>
          </w:p>
        </w:tc>
        <w:tc>
          <w:tcPr>
            <w:tcW w:type="dxa" w:w="2880"/>
          </w:tcPr>
          <w:p>
            <w:r>
              <w:t>The unique identifier of the entity.</w:t>
            </w:r>
          </w:p>
        </w:tc>
      </w:tr>
      <w:tr>
        <w:tc>
          <w:tcPr>
            <w:tcW w:type="dxa" w:w="2880"/>
          </w:tcPr>
          <w:p>
            <w:r>
              <w:t>initiativeUpdate</w:t>
            </w:r>
          </w:p>
        </w:tc>
        <w:tc>
          <w:tcPr>
            <w:tcW w:type="dxa" w:w="2880"/>
          </w:tcPr>
          <w:p>
            <w:r>
              <w:t>object | null</w:t>
            </w:r>
          </w:p>
        </w:tc>
        <w:tc>
          <w:tcPr>
            <w:tcW w:type="dxa" w:w="2880"/>
          </w:tcPr>
          <w:p>
            <w:r>
              <w:t>The initiative update that the reaction is associated with.</w:t>
            </w:r>
          </w:p>
        </w:tc>
      </w:tr>
      <w:tr>
        <w:tc>
          <w:tcPr>
            <w:tcW w:type="dxa" w:w="2880"/>
          </w:tcPr>
          <w:p>
            <w:r>
              <w:t>issue</w:t>
            </w:r>
          </w:p>
        </w:tc>
        <w:tc>
          <w:tcPr>
            <w:tcW w:type="dxa" w:w="2880"/>
          </w:tcPr>
          <w:p>
            <w:r>
              <w:t>object | null</w:t>
            </w:r>
          </w:p>
        </w:tc>
        <w:tc>
          <w:tcPr>
            <w:tcW w:type="dxa" w:w="2880"/>
          </w:tcPr>
          <w:p>
            <w:r>
              <w:t>The issue that the reaction is associated with.</w:t>
            </w:r>
          </w:p>
        </w:tc>
      </w:tr>
      <w:tr>
        <w:tc>
          <w:tcPr>
            <w:tcW w:type="dxa" w:w="2880"/>
          </w:tcPr>
          <w:p>
            <w:r>
              <w:t>post</w:t>
            </w:r>
          </w:p>
        </w:tc>
        <w:tc>
          <w:tcPr>
            <w:tcW w:type="dxa" w:w="2880"/>
          </w:tcPr>
          <w:p>
            <w:r>
              <w:t>object | null</w:t>
            </w:r>
          </w:p>
        </w:tc>
        <w:tc>
          <w:tcPr>
            <w:tcW w:type="dxa" w:w="2880"/>
          </w:tcPr>
          <w:p>
            <w:r>
              <w:t>The post that the reaction is associated with.</w:t>
            </w:r>
          </w:p>
        </w:tc>
      </w:tr>
      <w:tr>
        <w:tc>
          <w:tcPr>
            <w:tcW w:type="dxa" w:w="2880"/>
          </w:tcPr>
          <w:p>
            <w:r>
              <w:t>projectUpdate</w:t>
            </w:r>
          </w:p>
        </w:tc>
        <w:tc>
          <w:tcPr>
            <w:tcW w:type="dxa" w:w="2880"/>
          </w:tcPr>
          <w:p>
            <w:r>
              <w:t>object | null</w:t>
            </w:r>
          </w:p>
        </w:tc>
        <w:tc>
          <w:tcPr>
            <w:tcW w:type="dxa" w:w="2880"/>
          </w:tcPr>
          <w:p>
            <w:r>
              <w:t>The project update that the reaction is associated with.</w:t>
            </w:r>
          </w:p>
        </w:tc>
      </w:tr>
      <w:tr>
        <w:tc>
          <w:tcPr>
            <w:tcW w:type="dxa" w:w="2880"/>
          </w:tcPr>
          <w:p>
            <w:r>
              <w:t>updatedAt</w:t>
            </w:r>
          </w:p>
        </w:tc>
        <w:tc>
          <w:tcPr>
            <w:tcW w:type="dxa" w:w="2880"/>
          </w:tcPr>
          <w:p>
            <w:r>
              <w:t>string</w:t>
            </w:r>
          </w:p>
        </w:tc>
        <w:tc>
          <w:tcPr>
            <w:tcW w:type="dxa" w:w="2880"/>
          </w:tcPr>
          <w:p>
            <w:r>
              <w:t>The last time at which the entity was meaningfully updated (DateTime).</w:t>
            </w:r>
          </w:p>
        </w:tc>
      </w:tr>
      <w:tr>
        <w:tc>
          <w:tcPr>
            <w:tcW w:type="dxa" w:w="2880"/>
          </w:tcPr>
          <w:p>
            <w:r>
              <w:t>user</w:t>
            </w:r>
          </w:p>
        </w:tc>
        <w:tc>
          <w:tcPr>
            <w:tcW w:type="dxa" w:w="2880"/>
          </w:tcPr>
          <w:p>
            <w:r>
              <w:t>object | null</w:t>
            </w:r>
          </w:p>
        </w:tc>
        <w:tc>
          <w:tcPr>
            <w:tcW w:type="dxa" w:w="2880"/>
          </w:tcPr>
          <w:p>
            <w:r>
              <w:t>The user that created the reaction.</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'https://api.linear.app/graphql' \</w:t>
        <w:br/>
        <w:t xml:space="preserve"> --header 'Accept: application/json' \</w:t>
        <w:br/>
        <w:t xml:space="preserve"> --header 'Content-Type: application/json' \</w:t>
        <w:br/>
        <w:t xml:space="preserve"> --data '{</w:t>
        <w:br/>
        <w:t xml:space="preserve"> "query": "mutation reactionCreate($input: ReactionCreateInput!) { reactionCreate(input: $input) { success lastSyncId reaction { id emoji createdAt updatedAt archivedAt } } }",</w:t>
        <w:br/>
        <w:t xml:space="preserve"> "variables": {</w:t>
        <w:br/>
        <w:t xml:space="preserve"> "input": {</w:t>
        <w:br/>
        <w:t xml:space="preserve"> "issueId": "LIN-123",</w:t>
        <w:br/>
        <w:t xml:space="preserve"> "emoji": "👍"</w:t>
        <w:br/>
        <w:t xml:space="preserve">      }</w:t>
        <w:br/>
        <w:t xml:space="preserve">    }</w:t>
        <w:br/>
        <w:t xml:space="preserve">  }'</w:t>
      </w:r>
    </w:p>
    <w:p>
      <w:pPr>
        <w:pStyle w:val="Heading3"/>
      </w:pPr>
      <w:r>
        <w:t>Example Usage</w:t>
      </w:r>
    </w:p>
    <w:p>
      <w:pPr>
        <w:pStyle w:val="Heading3"/>
      </w:pPr>
      <w:r>
        <w:t>Example 1: React to an issue (by human-readable identifier)</w:t>
      </w:r>
    </w:p>
    <w:p>
      <w:r>
        <w:rPr>
          <w:b/>
          <w:color w:val="666666"/>
          <w:sz w:val="16"/>
        </w:rPr>
        <w:t>[bash]</w:t>
      </w:r>
    </w:p>
    <w:p>
      <w:pPr>
        <w:shd w:fill="F2F2F2" w:val="clear"/>
      </w:pPr>
      <w:r>
        <w:rPr>
          <w:rFonts w:ascii="Courier New" w:hAnsi="Courier New"/>
          <w:sz w:val="17"/>
        </w:rPr>
        <w:t>curl -sS --request POST 'https://api.linear.app/graphql' \</w:t>
        <w:br/>
        <w:t xml:space="preserve"> --header 'Accept: application/json' \</w:t>
        <w:br/>
        <w:t xml:space="preserve"> --header 'Content-Type: application/json' \</w:t>
        <w:br/>
        <w:t xml:space="preserve"> --data '{</w:t>
        <w:br/>
        <w:t xml:space="preserve"> "query": "mutation reactionCreate($input: ReactionCreateInput!) { reactionCreate(input: $input) { success reaction { id emoji } } }",</w:t>
        <w:br/>
        <w:t xml:space="preserve"> "variables": {</w:t>
        <w:br/>
        <w:t xml:space="preserve"> "input": {</w:t>
        <w:br/>
        <w:t xml:space="preserve"> "issueId": "LIN-123",</w:t>
        <w:br/>
        <w:t xml:space="preserve"> "emoji": "🎉"</w:t>
        <w:br/>
        <w:t xml:space="preserve">      }</w:t>
        <w:br/>
        <w:t xml:space="preserve">    }</w:t>
        <w:br/>
        <w:t xml:space="preserve">  }'</w:t>
      </w:r>
    </w:p>
    <w:p>
      <w:pPr>
        <w:pStyle w:val="Heading3"/>
      </w:pPr>
      <w:r>
        <w:t>Example 2: React to a comment (by ID)</w:t>
      </w:r>
    </w:p>
    <w:p>
      <w:r>
        <w:rPr>
          <w:b/>
          <w:color w:val="666666"/>
          <w:sz w:val="16"/>
        </w:rPr>
        <w:t>[bash]</w:t>
      </w:r>
    </w:p>
    <w:p>
      <w:pPr>
        <w:shd w:fill="F2F2F2" w:val="clear"/>
      </w:pPr>
      <w:r>
        <w:rPr>
          <w:rFonts w:ascii="Courier New" w:hAnsi="Courier New"/>
          <w:sz w:val="17"/>
        </w:rPr>
        <w:t>curl -sS --request POST 'https://api.linear.app/graphql' \</w:t>
        <w:br/>
        <w:t xml:space="preserve"> --header 'Accept: application/json' \</w:t>
        <w:br/>
        <w:t xml:space="preserve"> --header 'Content-Type: application/json' \</w:t>
        <w:br/>
        <w:t xml:space="preserve"> --data '{</w:t>
        <w:br/>
        <w:t xml:space="preserve"> "query": "mutation reactionCreate($input: ReactionCreateInput!) { reactionCreate(input: $input) { success reaction { id emoji comment { id } } } }",</w:t>
        <w:br/>
        <w:t xml:space="preserve"> "variables": {</w:t>
        <w:br/>
        <w:t xml:space="preserve"> "input": {</w:t>
        <w:br/>
        <w:t xml:space="preserve"> "commentId": "comment_abc123",</w:t>
        <w:br/>
        <w:t xml:space="preserve"> "emoji": "👀"</w:t>
        <w:br/>
        <w:t xml:space="preserve">      }</w:t>
        <w:br/>
        <w:t xml:space="preserve">    }</w:t>
        <w:br/>
        <w:t xml:space="preserve">  }'</w:t>
      </w:r>
    </w:p>
    <w:p>
      <w:pPr>
        <w:pStyle w:val="Heading3"/>
      </w:pPr>
      <w:r>
        <w:t>Example 3: Provide a custom UUID v4 for the reaction</w:t>
      </w:r>
    </w:p>
    <w:p>
      <w:r>
        <w:rPr>
          <w:b/>
          <w:color w:val="666666"/>
          <w:sz w:val="16"/>
        </w:rPr>
        <w:t>[bash]</w:t>
      </w:r>
    </w:p>
    <w:p>
      <w:pPr>
        <w:shd w:fill="F2F2F2" w:val="clear"/>
      </w:pPr>
      <w:r>
        <w:rPr>
          <w:rFonts w:ascii="Courier New" w:hAnsi="Courier New"/>
          <w:sz w:val="17"/>
        </w:rPr>
        <w:t>curl -sS --request POST 'https://api.linear.app/graphql' \</w:t>
        <w:br/>
        <w:t xml:space="preserve"> --header 'Accept: application/json' \</w:t>
        <w:br/>
        <w:t xml:space="preserve"> --header 'Content-Type: application/json' \</w:t>
        <w:br/>
        <w:t xml:space="preserve"> --data '{</w:t>
        <w:br/>
        <w:t xml:space="preserve"> "query": "mutation reactionCreate($input: ReactionCreateInput!) { reactionCreate(input: $input) { success reaction { id emoji } } }",</w:t>
        <w:br/>
        <w:t xml:space="preserve"> "variables": {</w:t>
        <w:br/>
        <w:t xml:space="preserve"> "input": {</w:t>
        <w:br/>
        <w:t xml:space="preserve"> "id": "550e8400-e29b-41d4-a716-446655440000",</w:t>
        <w:br/>
        <w:t xml:space="preserve"> "issueId": "LIN-123",</w:t>
        <w:br/>
        <w:t xml:space="preserve"> "emoji": "👍"</w:t>
        <w:br/>
        <w:t xml:space="preserve">      }</w:t>
        <w:br/>
        <w:t xml:space="preserve">    }</w:t>
        <w:br/>
        <w:t xml:space="preserve">  }'</w:t>
      </w:r>
    </w:p>
    <w:p>
      <w:pPr>
        <w:pStyle w:val="Heading3"/>
      </w:pPr>
      <w:r>
        <w:t>Behavior</w:t>
      </w:r>
    </w:p>
    <w:p>
      <w:pPr>
        <w:pStyle w:val="ListBullet"/>
      </w:pPr>
      <w:r>
        <w:t>Validates the mutation input (requires emoji and an associated entity reference such as issueId/commentId/etc., as provided by the caller).</w:t>
      </w:r>
    </w:p>
    <w:p>
      <w:pPr>
        <w:pStyle w:val="ListBullet"/>
      </w:pPr>
      <w:r>
        <w:t>Creates the reaction (generating an id if not provided).</w:t>
      </w:r>
    </w:p>
    <w:p>
      <w:pPr>
        <w:pStyle w:val="ListBullet"/>
      </w:pPr>
      <w:r>
        <w:t>Returns a ReactionPayload including success, lastSyncId, and the created reaction (fields depend on your GraphQL selection set).</w:t>
      </w:r>
    </w:p>
    <w:p>
      <w:pPr>
        <w:pStyle w:val="Heading3"/>
      </w:pPr>
      <w:r>
        <w:t>Notes</w:t>
      </w:r>
    </w:p>
    <w:p>
      <w:pPr>
        <w:pStyle w:val="ListBullet"/>
      </w:pPr>
      <w:r>
        <w:t>issueId can be either a UUID or an issue identifier like LIN-123.</w:t>
      </w:r>
    </w:p>
    <w:p>
      <w:pPr>
        <w:pStyle w:val="ListBullet"/>
      </w:pPr>
      <w:r>
        <w:t>Some association fields are marked [Internal] in the source documentation (postId, pullRequestCommentId, pullRequestId).</w:t>
      </w:r>
    </w:p>
    <w:p>
      <w:pPr>
        <w:pStyle w:val="Heading3"/>
      </w:pPr>
      <w:r>
        <w:t>Gotchas</w:t>
      </w:r>
    </w:p>
    <w:p>
      <w:pPr>
        <w:pStyle w:val="ListBullet"/>
      </w:pPr>
      <w:r>
        <w:t>Because this is GraphQL, the server will only return the fields you request in the mutation selection set (e.g., if you don’t query reaction { id }, you won’t receive it).</w:t>
      </w:r>
    </w:p>
    <w:p>
      <w:pPr>
        <w:pStyle w:val="Heading3"/>
      </w:pPr>
      <w:r>
        <w:t>Related reactions actions</w:t>
      </w:r>
    </w:p>
    <w:p>
      <w:pPr>
        <w:pStyle w:val="ListBullet"/>
      </w:pPr>
      <w:r>
        <w:t>[POST] Delete a Reaction — /graphql</w:t>
      </w:r>
    </w:p>
    <w:p>
      <w:r>
        <w:br w:type="page"/>
      </w:r>
    </w:p>
    <w:p>
      <w:pPr>
        <w:pStyle w:val="Heading2"/>
      </w:pPr>
      <w:r>
        <w:t>349. [POST] Delete (Trash) a Release</w:t>
      </w:r>
    </w:p>
    <w:p>
      <w:r>
        <w:rPr>
          <w:b/>
        </w:rPr>
        <w:t xml:space="preserve">Endpoint: </w:t>
      </w:r>
      <w:r>
        <w:rPr>
          <w:rFonts w:ascii="Courier New" w:hAnsi="Courier New"/>
          <w:sz w:val="18"/>
        </w:rPr>
        <w:t>/graphql</w:t>
      </w:r>
    </w:p>
    <w:p>
      <w:pPr>
        <w:pStyle w:val="Heading3"/>
      </w:pPr>
      <w:r>
        <w:t>Delete (Trash) a Release (releaseDelete)</w:t>
      </w:r>
    </w:p>
    <w:p>
      <w:pPr>
        <w:pStyle w:val="Heading3"/>
      </w:pPr>
      <w:r>
        <w:t>Prerequisites</w:t>
      </w:r>
    </w:p>
    <w:p>
      <w:pPr>
        <w:pStyle w:val="ListBullet"/>
      </w:pPr>
      <w:r>
        <w:t>Access to the Linear GraphQL API with permission to delete/trash releases (release management permissions)</w:t>
      </w:r>
    </w:p>
    <w:p>
      <w:pPr>
        <w:pStyle w:val="Heading3"/>
      </w:pPr>
      <w:r>
        <w:t>Method</w:t>
      </w:r>
    </w:p>
    <w:p>
      <w:r>
        <w:t>POST</w:t>
      </w:r>
    </w:p>
    <w:p>
      <w:pPr>
        <w:pStyle w:val="Heading3"/>
      </w:pPr>
      <w:r>
        <w:t>URL</w:t>
      </w:r>
    </w:p>
    <w:p>
      <w:r>
        <w:t>https://api.linear.app/graphql</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[ALPHA] Deletes (moves to trash) a release by its identifier. Returns a ReleaseArchivePayload that includes the (now archived/trashed) Release entity when available.</w:t>
      </w:r>
    </w:p>
    <w:p>
      <w:pPr>
        <w:pStyle w:val="Heading3"/>
      </w:pPr>
      <w:r>
        <w:t>Enforcement Rules</w:t>
      </w:r>
    </w:p>
    <w:p>
      <w:pPr>
        <w:pStyle w:val="ListBullet"/>
      </w:pPr>
      <w:r>
        <w:t>This is a GraphQL endpoint: always send the operation as JSON with query and (optionally) variables.</w:t>
      </w:r>
    </w:p>
    <w:p>
      <w:pPr>
        <w:pStyle w:val="ListBullet"/>
      </w:pPr>
      <w:r>
        <w:t>When executing the action, send variables in the JSON body (variables), not as URL query parameters.</w:t>
      </w:r>
    </w:p>
    <w:p>
      <w:pPr>
        <w:pStyle w:val="ListBullet"/>
      </w:pPr>
      <w:r>
        <w:t>The mutation argument id is required and must be a non-empty string.</w:t>
      </w:r>
    </w:p>
    <w:p>
      <w:pPr>
        <w:pStyle w:val="Heading3"/>
      </w:pPr>
      <w:r>
        <w:t>GraphQL Operation</w:t>
      </w:r>
    </w:p>
    <w:p>
      <w:pPr>
        <w:pStyle w:val="Heading3"/>
      </w:pPr>
      <w:r>
        <w:t>Mutation</w:t>
      </w:r>
    </w:p>
    <w:p>
      <w:pPr>
        <w:shd w:fill="F2F2F2" w:val="clear"/>
      </w:pPr>
      <w:r>
        <w:rPr>
          <w:rFonts w:ascii="Courier New" w:hAnsi="Courier New"/>
          <w:sz w:val="17"/>
        </w:rPr>
        <w:t>mutation releaseDelete($id: String!) {</w:t>
        <w:br/>
        <w:t xml:space="preserve"> releaseDelete(id: $id) {</w:t>
        <w:br/>
        <w:t xml:space="preserve"> success</w:t>
        <w:br/>
        <w:t xml:space="preserve"> lastSyncId</w:t>
        <w:br/>
        <w:t xml:space="preserve"> entity {</w:t>
        <w:br/>
        <w:t xml:space="preserve"> id</w:t>
        <w:br/>
        <w:t xml:space="preserve"> name</w:t>
        <w:br/>
        <w:t xml:space="preserve"> trashed</w:t>
        <w:br/>
        <w:t xml:space="preserve"> archivedAt</w:t>
        <w:br/>
        <w:t xml:space="preserve"> updatedAt</w:t>
        <w:br/>
        <w:t xml:space="preserve"> url</w:t>
        <w:br/>
        <w:t xml:space="preserve"> slugId</w:t>
        <w:br/>
        <w:t xml:space="preserve"> version</w:t>
        <w:br/>
        <w:t xml:space="preserve"> }</w:t>
        <w:br/>
        <w:t xml:space="preserve"> }</w:t>
        <w:br/>
        <w:t>}</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query</w:t>
            </w:r>
          </w:p>
        </w:tc>
        <w:tc>
          <w:tcPr>
            <w:tcW w:type="dxa" w:w="2880"/>
          </w:tcPr>
          <w:p>
            <w:r>
              <w:t>string</w:t>
            </w:r>
          </w:p>
        </w:tc>
        <w:tc>
          <w:tcPr>
            <w:tcW w:type="dxa" w:w="2880"/>
          </w:tcPr>
          <w:p>
            <w:r>
              <w:t>GraphQL mutation document string.</w:t>
            </w:r>
          </w:p>
        </w:tc>
      </w:tr>
      <w:tr>
        <w:tc>
          <w:tcPr>
            <w:tcW w:type="dxa" w:w="2880"/>
          </w:tcPr>
          <w:p>
            <w:r>
              <w:t>variables</w:t>
            </w:r>
          </w:p>
        </w:tc>
        <w:tc>
          <w:tcPr>
            <w:tcW w:type="dxa" w:w="2880"/>
          </w:tcPr>
          <w:p>
            <w:r>
              <w:t>object</w:t>
            </w:r>
          </w:p>
        </w:tc>
        <w:tc>
          <w:tcPr>
            <w:tcW w:type="dxa" w:w="2880"/>
          </w:tcPr>
          <w:p>
            <w:r>
              <w:t>GraphQL variables map. Must include id.</w:t>
            </w:r>
          </w:p>
        </w:tc>
      </w:tr>
    </w:tbl>
    <w:p/>
    <w:p>
      <w:pPr>
        <w:pStyle w:val="Heading3"/>
      </w:pPr>
      <w:r>
        <w:t>Required variables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The identifier of the release to delete (trash). Sent as a GraphQL variable.</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operationName</w:t>
            </w:r>
          </w:p>
        </w:tc>
        <w:tc>
          <w:tcPr>
            <w:tcW w:type="dxa" w:w="2880"/>
          </w:tcPr>
          <w:p>
            <w:r>
              <w:t>string</w:t>
            </w:r>
          </w:p>
        </w:tc>
        <w:tc>
          <w:tcPr>
            <w:tcW w:type="dxa" w:w="2880"/>
          </w:tcPr>
          <w:p>
            <w:r>
              <w:t>Optional GraphQL operation name (e.g., "releaseDelete").</w:t>
            </w:r>
          </w:p>
        </w:tc>
      </w:tr>
    </w:tbl>
    <w:p/>
    <w:p>
      <w:pPr>
        <w:pStyle w:val="Heading3"/>
      </w:pPr>
      <w:r>
        <w:t>Response</w:t>
      </w:r>
    </w:p>
    <w:p>
      <w:pPr>
        <w:pStyle w:val="Heading3"/>
      </w:pPr>
      <w:r>
        <w:t>Success Response (200 OK)</w:t>
      </w:r>
    </w:p>
    <w:p>
      <w:r>
        <w:rPr>
          <w:b/>
        </w:rPr>
        <w:t>Note: GraphQL commonly returns HTTP 200 even when the operation has GraphQL-level errors; check errors if present (not shown in scraped content).</w:t>
      </w:r>
    </w:p>
    <w:p>
      <w:r>
        <w:rPr>
          <w:b/>
          <w:color w:val="666666"/>
          <w:sz w:val="16"/>
        </w:rPr>
        <w:t>[json]</w:t>
      </w:r>
    </w:p>
    <w:p>
      <w:pPr>
        <w:shd w:fill="F2F2F2" w:val="clear"/>
      </w:pPr>
      <w:r>
        <w:rPr>
          <w:rFonts w:ascii="Courier New" w:hAnsi="Courier New"/>
          <w:sz w:val="17"/>
        </w:rPr>
        <w:t>{</w:t>
        <w:br/>
        <w:t xml:space="preserve"> "data": {</w:t>
        <w:br/>
        <w:t xml:space="preserve"> "releaseDelete": {</w:t>
        <w:br/>
        <w:t xml:space="preserve"> "success": true,</w:t>
        <w:br/>
        <w:t xml:space="preserve"> "lastSyncId": 123,</w:t>
        <w:br/>
        <w:t xml:space="preserve"> "entity": {</w:t>
        <w:br/>
        <w:t xml:space="preserve"> "id": "rel_123",</w:t>
        <w:br/>
        <w:t xml:space="preserve"> "name": "March 2026 Release",</w:t>
        <w:br/>
        <w:t xml:space="preserve"> "trashed": true,</w:t>
        <w:br/>
        <w:t xml:space="preserve"> "archivedAt": "2026-03-10T12:34:56.000Z",</w:t>
        <w:br/>
        <w:t xml:space="preserve"> "updatedAt": "2026-03-10T12:34:56.000Z",</w:t>
        <w:br/>
        <w:t xml:space="preserve"> "url": "https://linear.app/example/release/rel_123",</w:t>
        <w:br/>
        <w:t xml:space="preserve"> "slugId": "march-2026-release",</w:t>
        <w:br/>
        <w:t xml:space="preserve"> "version": "1.2.3"</w:t>
        <w:br/>
        <w:t xml:space="preserve"> }</w:t>
        <w:br/>
        <w:t xml:space="preserve"> }</w:t>
        <w:br/>
        <w:t xml:space="preserve"> }</w:t>
        <w:br/>
        <w:t>}</w:t>
      </w:r>
    </w:p>
    <w:p>
      <w:pPr>
        <w:pStyle w:val="Heading3"/>
      </w:pPr>
      <w:r>
        <w:t>Error Response (GraphQL errors)</w:t>
      </w:r>
    </w:p>
    <w:p>
      <w:r>
        <w:t>The scraped content did not provide a concrete error example. GraphQL errors are typically returned in an errors array alongside (or instead of) data.</w:t>
      </w:r>
    </w:p>
    <w:p>
      <w:pPr>
        <w:pStyle w:val="Heading3"/>
      </w:pPr>
      <w:r>
        <w:t>Response Fields</w:t>
      </w:r>
    </w:p>
    <w:p>
      <w:pPr>
        <w:pStyle w:val="Heading3"/>
      </w:pPr>
      <w:r>
        <w:t>data.releaseDelete (ReleaseArchivePayload)</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success</w:t>
            </w:r>
          </w:p>
        </w:tc>
        <w:tc>
          <w:tcPr>
            <w:tcW w:type="dxa" w:w="2880"/>
          </w:tcPr>
          <w:p>
            <w:r>
              <w:t>boolean</w:t>
            </w:r>
          </w:p>
        </w:tc>
        <w:tc>
          <w:tcPr>
            <w:tcW w:type="dxa" w:w="2880"/>
          </w:tcPr>
          <w:p>
            <w:r>
              <w:t>Whether the operation was successful.</w:t>
            </w:r>
          </w:p>
        </w:tc>
      </w:tr>
      <w:tr>
        <w:tc>
          <w:tcPr>
            <w:tcW w:type="dxa" w:w="2880"/>
          </w:tcPr>
          <w:p>
            <w:r>
              <w:t>lastSyncId</w:t>
            </w:r>
          </w:p>
        </w:tc>
        <w:tc>
          <w:tcPr>
            <w:tcW w:type="dxa" w:w="2880"/>
          </w:tcPr>
          <w:p>
            <w:r>
              <w:t>number</w:t>
            </w:r>
          </w:p>
        </w:tc>
        <w:tc>
          <w:tcPr>
            <w:tcW w:type="dxa" w:w="2880"/>
          </w:tcPr>
          <w:p>
            <w:r>
              <w:t>The identifier of the last sync operation.</w:t>
            </w:r>
          </w:p>
        </w:tc>
      </w:tr>
      <w:tr>
        <w:tc>
          <w:tcPr>
            <w:tcW w:type="dxa" w:w="2880"/>
          </w:tcPr>
          <w:p>
            <w:r>
              <w:t>entity</w:t>
            </w:r>
          </w:p>
        </w:tc>
        <w:tc>
          <w:tcPr>
            <w:tcW w:type="dxa" w:w="2880"/>
          </w:tcPr>
          <w:p>
            <w:r>
              <w:t>object | null</w:t>
            </w:r>
          </w:p>
        </w:tc>
        <w:tc>
          <w:tcPr>
            <w:tcW w:type="dxa" w:w="2880"/>
          </w:tcPr>
          <w:p>
            <w:r>
              <w:t>The archived/unarchived entity (Release). Null if entity was deleted.</w:t>
            </w:r>
          </w:p>
        </w:tc>
      </w:tr>
    </w:tbl>
    <w:p/>
    <w:p>
      <w:pPr>
        <w:pStyle w:val="Heading3"/>
      </w:pPr>
      <w:r>
        <w:t>data.releaseDelete.entity (Release)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entity.archivedAt</w:t>
            </w:r>
          </w:p>
        </w:tc>
        <w:tc>
          <w:tcPr>
            <w:tcW w:type="dxa" w:w="2880"/>
          </w:tcPr>
          <w:p>
            <w:r>
              <w:t>string | null</w:t>
            </w:r>
          </w:p>
        </w:tc>
        <w:tc>
          <w:tcPr>
            <w:tcW w:type="dxa" w:w="2880"/>
          </w:tcPr>
          <w:p>
            <w:r>
              <w:t>The time at which the entity was archived (DateTime). Null if not archived.</w:t>
            </w:r>
          </w:p>
        </w:tc>
      </w:tr>
      <w:tr>
        <w:tc>
          <w:tcPr>
            <w:tcW w:type="dxa" w:w="2880"/>
          </w:tcPr>
          <w:p>
            <w:r>
              <w:t>entity.canceledAt</w:t>
            </w:r>
          </w:p>
        </w:tc>
        <w:tc>
          <w:tcPr>
            <w:tcW w:type="dxa" w:w="2880"/>
          </w:tcPr>
          <w:p>
            <w:r>
              <w:t>string | null</w:t>
            </w:r>
          </w:p>
        </w:tc>
        <w:tc>
          <w:tcPr>
            <w:tcW w:type="dxa" w:w="2880"/>
          </w:tcPr>
          <w:p>
            <w:r>
              <w:t>The time at which the release was canceled (DateTime).</w:t>
            </w:r>
          </w:p>
        </w:tc>
      </w:tr>
      <w:tr>
        <w:tc>
          <w:tcPr>
            <w:tcW w:type="dxa" w:w="2880"/>
          </w:tcPr>
          <w:p>
            <w:r>
              <w:t>entity.commitSha</w:t>
            </w:r>
          </w:p>
        </w:tc>
        <w:tc>
          <w:tcPr>
            <w:tcW w:type="dxa" w:w="2880"/>
          </w:tcPr>
          <w:p>
            <w:r>
              <w:t>string | null</w:t>
            </w:r>
          </w:p>
        </w:tc>
        <w:tc>
          <w:tcPr>
            <w:tcW w:type="dxa" w:w="2880"/>
          </w:tcPr>
          <w:p>
            <w:r>
              <w:t>The commit SHA associated with this release.</w:t>
            </w:r>
          </w:p>
        </w:tc>
      </w:tr>
      <w:tr>
        <w:tc>
          <w:tcPr>
            <w:tcW w:type="dxa" w:w="2880"/>
          </w:tcPr>
          <w:p>
            <w:r>
              <w:t>entity.completedAt</w:t>
            </w:r>
          </w:p>
        </w:tc>
        <w:tc>
          <w:tcPr>
            <w:tcW w:type="dxa" w:w="2880"/>
          </w:tcPr>
          <w:p>
            <w:r>
              <w:t>string | null</w:t>
            </w:r>
          </w:p>
        </w:tc>
        <w:tc>
          <w:tcPr>
            <w:tcW w:type="dxa" w:w="2880"/>
          </w:tcPr>
          <w:p>
            <w:r>
              <w:t>The time at which the release was completed (DateTime).</w:t>
            </w:r>
          </w:p>
        </w:tc>
      </w:tr>
      <w:tr>
        <w:tc>
          <w:tcPr>
            <w:tcW w:type="dxa" w:w="2880"/>
          </w:tcPr>
          <w:p>
            <w:r>
              <w:t>entity.createdAt</w:t>
            </w:r>
          </w:p>
        </w:tc>
        <w:tc>
          <w:tcPr>
            <w:tcW w:type="dxa" w:w="2880"/>
          </w:tcPr>
          <w:p>
            <w:r>
              <w:t>string</w:t>
            </w:r>
          </w:p>
        </w:tc>
        <w:tc>
          <w:tcPr>
            <w:tcW w:type="dxa" w:w="2880"/>
          </w:tcPr>
          <w:p>
            <w:r>
              <w:t>The time at which the entity was created (DateTime).</w:t>
            </w:r>
          </w:p>
        </w:tc>
      </w:tr>
      <w:tr>
        <w:tc>
          <w:tcPr>
            <w:tcW w:type="dxa" w:w="2880"/>
          </w:tcPr>
          <w:p>
            <w:r>
              <w:t>entity.currentProgress</w:t>
            </w:r>
          </w:p>
        </w:tc>
        <w:tc>
          <w:tcPr>
            <w:tcW w:type="dxa" w:w="2880"/>
          </w:tcPr>
          <w:p>
            <w:r>
              <w:t>object</w:t>
            </w:r>
          </w:p>
        </w:tc>
        <w:tc>
          <w:tcPr>
            <w:tcW w:type="dxa" w:w="2880"/>
          </w:tcPr>
          <w:p>
            <w:r>
              <w:t>[Internal] The current progress of the release (JSONObject).</w:t>
            </w:r>
          </w:p>
        </w:tc>
      </w:tr>
      <w:tr>
        <w:tc>
          <w:tcPr>
            <w:tcW w:type="dxa" w:w="2880"/>
          </w:tcPr>
          <w:p>
            <w:r>
              <w:t>entity.description</w:t>
            </w:r>
          </w:p>
        </w:tc>
        <w:tc>
          <w:tcPr>
            <w:tcW w:type="dxa" w:w="2880"/>
          </w:tcPr>
          <w:p>
            <w:r>
              <w:t>string | null</w:t>
            </w:r>
          </w:p>
        </w:tc>
        <w:tc>
          <w:tcPr>
            <w:tcW w:type="dxa" w:w="2880"/>
          </w:tcPr>
          <w:p>
            <w:r>
              <w:t>The release's description.</w:t>
            </w:r>
          </w:p>
        </w:tc>
      </w:tr>
      <w:tr>
        <w:tc>
          <w:tcPr>
            <w:tcW w:type="dxa" w:w="2880"/>
          </w:tcPr>
          <w:p>
            <w:r>
              <w:t>entity.documents</w:t>
            </w:r>
          </w:p>
        </w:tc>
        <w:tc>
          <w:tcPr>
            <w:tcW w:type="dxa" w:w="2880"/>
          </w:tcPr>
          <w:p>
            <w:r>
              <w:t>object</w:t>
            </w:r>
          </w:p>
        </w:tc>
        <w:tc>
          <w:tcPr>
            <w:tcW w:type="dxa" w:w="2880"/>
          </w:tcPr>
          <w:p>
            <w:r>
              <w:t>[Internal] Documents associated with the release (DocumentConnection).</w:t>
            </w:r>
          </w:p>
        </w:tc>
      </w:tr>
      <w:tr>
        <w:tc>
          <w:tcPr>
            <w:tcW w:type="dxa" w:w="2880"/>
          </w:tcPr>
          <w:p>
            <w:r>
              <w:t>entity.id</w:t>
            </w:r>
          </w:p>
        </w:tc>
        <w:tc>
          <w:tcPr>
            <w:tcW w:type="dxa" w:w="2880"/>
          </w:tcPr>
          <w:p>
            <w:r>
              <w:t>string</w:t>
            </w:r>
          </w:p>
        </w:tc>
        <w:tc>
          <w:tcPr>
            <w:tcW w:type="dxa" w:w="2880"/>
          </w:tcPr>
          <w:p>
            <w:r>
              <w:t>The unique identifier of the entity (ID).</w:t>
            </w:r>
          </w:p>
        </w:tc>
      </w:tr>
      <w:tr>
        <w:tc>
          <w:tcPr>
            <w:tcW w:type="dxa" w:w="2880"/>
          </w:tcPr>
          <w:p>
            <w:r>
              <w:t>entity.links</w:t>
            </w:r>
          </w:p>
        </w:tc>
        <w:tc>
          <w:tcPr>
            <w:tcW w:type="dxa" w:w="2880"/>
          </w:tcPr>
          <w:p>
            <w:r>
              <w:t>object</w:t>
            </w:r>
          </w:p>
        </w:tc>
        <w:tc>
          <w:tcPr>
            <w:tcW w:type="dxa" w:w="2880"/>
          </w:tcPr>
          <w:p>
            <w:r>
              <w:t>[Internal] Links associated with the release (EntityExternalLinkConnection).</w:t>
            </w:r>
          </w:p>
        </w:tc>
      </w:tr>
      <w:tr>
        <w:tc>
          <w:tcPr>
            <w:tcW w:type="dxa" w:w="2880"/>
          </w:tcPr>
          <w:p>
            <w:r>
              <w:t>entity.name</w:t>
            </w:r>
          </w:p>
        </w:tc>
        <w:tc>
          <w:tcPr>
            <w:tcW w:type="dxa" w:w="2880"/>
          </w:tcPr>
          <w:p>
            <w:r>
              <w:t>string</w:t>
            </w:r>
          </w:p>
        </w:tc>
        <w:tc>
          <w:tcPr>
            <w:tcW w:type="dxa" w:w="2880"/>
          </w:tcPr>
          <w:p>
            <w:r>
              <w:t>The name of the release.</w:t>
            </w:r>
          </w:p>
        </w:tc>
      </w:tr>
      <w:tr>
        <w:tc>
          <w:tcPr>
            <w:tcW w:type="dxa" w:w="2880"/>
          </w:tcPr>
          <w:p>
            <w:r>
              <w:t>entity.pipeline</w:t>
            </w:r>
          </w:p>
        </w:tc>
        <w:tc>
          <w:tcPr>
            <w:tcW w:type="dxa" w:w="2880"/>
          </w:tcPr>
          <w:p>
            <w:r>
              <w:t>object</w:t>
            </w:r>
          </w:p>
        </w:tc>
        <w:tc>
          <w:tcPr>
            <w:tcW w:type="dxa" w:w="2880"/>
          </w:tcPr>
          <w:p>
            <w:r>
              <w:t>The pipeline this release belongs to (ReleasePipeline).</w:t>
            </w:r>
          </w:p>
        </w:tc>
      </w:tr>
      <w:tr>
        <w:tc>
          <w:tcPr>
            <w:tcW w:type="dxa" w:w="2880"/>
          </w:tcPr>
          <w:p>
            <w:r>
              <w:t>entity.progressHistory</w:t>
            </w:r>
          </w:p>
        </w:tc>
        <w:tc>
          <w:tcPr>
            <w:tcW w:type="dxa" w:w="2880"/>
          </w:tcPr>
          <w:p>
            <w:r>
              <w:t>object</w:t>
            </w:r>
          </w:p>
        </w:tc>
        <w:tc>
          <w:tcPr>
            <w:tcW w:type="dxa" w:w="2880"/>
          </w:tcPr>
          <w:p>
            <w:r>
              <w:t>[Internal] The progress history of the release (JSONObject).</w:t>
            </w:r>
          </w:p>
        </w:tc>
      </w:tr>
      <w:tr>
        <w:tc>
          <w:tcPr>
            <w:tcW w:type="dxa" w:w="2880"/>
          </w:tcPr>
          <w:p>
            <w:r>
              <w:t>entity.slugId</w:t>
            </w:r>
          </w:p>
        </w:tc>
        <w:tc>
          <w:tcPr>
            <w:tcW w:type="dxa" w:w="2880"/>
          </w:tcPr>
          <w:p>
            <w:r>
              <w:t>string</w:t>
            </w:r>
          </w:p>
        </w:tc>
        <w:tc>
          <w:tcPr>
            <w:tcW w:type="dxa" w:w="2880"/>
          </w:tcPr>
          <w:p>
            <w:r>
              <w:t>The release's unique URL slug.</w:t>
            </w:r>
          </w:p>
        </w:tc>
      </w:tr>
      <w:tr>
        <w:tc>
          <w:tcPr>
            <w:tcW w:type="dxa" w:w="2880"/>
          </w:tcPr>
          <w:p>
            <w:r>
              <w:t>entity.stage</w:t>
            </w:r>
          </w:p>
        </w:tc>
        <w:tc>
          <w:tcPr>
            <w:tcW w:type="dxa" w:w="2880"/>
          </w:tcPr>
          <w:p>
            <w:r>
              <w:t>object</w:t>
            </w:r>
          </w:p>
        </w:tc>
        <w:tc>
          <w:tcPr>
            <w:tcW w:type="dxa" w:w="2880"/>
          </w:tcPr>
          <w:p>
            <w:r>
              <w:t>The current stage of the release (ReleaseStage).</w:t>
            </w:r>
          </w:p>
        </w:tc>
      </w:tr>
      <w:tr>
        <w:tc>
          <w:tcPr>
            <w:tcW w:type="dxa" w:w="2880"/>
          </w:tcPr>
          <w:p>
            <w:r>
              <w:t>entity.startDate</w:t>
            </w:r>
          </w:p>
        </w:tc>
        <w:tc>
          <w:tcPr>
            <w:tcW w:type="dxa" w:w="2880"/>
          </w:tcPr>
          <w:p>
            <w:r>
              <w:t>string | null</w:t>
            </w:r>
          </w:p>
        </w:tc>
        <w:tc>
          <w:tcPr>
            <w:tcW w:type="dxa" w:w="2880"/>
          </w:tcPr>
          <w:p>
            <w:r>
              <w:t>The estimated start date of the release (TimelessDate).</w:t>
            </w:r>
          </w:p>
        </w:tc>
      </w:tr>
      <w:tr>
        <w:tc>
          <w:tcPr>
            <w:tcW w:type="dxa" w:w="2880"/>
          </w:tcPr>
          <w:p>
            <w:r>
              <w:t>entity.startedAt</w:t>
            </w:r>
          </w:p>
        </w:tc>
        <w:tc>
          <w:tcPr>
            <w:tcW w:type="dxa" w:w="2880"/>
          </w:tcPr>
          <w:p>
            <w:r>
              <w:t>string | null</w:t>
            </w:r>
          </w:p>
        </w:tc>
        <w:tc>
          <w:tcPr>
            <w:tcW w:type="dxa" w:w="2880"/>
          </w:tcPr>
          <w:p>
            <w:r>
              <w:t>The time at which the release was started (DateTime).</w:t>
            </w:r>
          </w:p>
        </w:tc>
      </w:tr>
      <w:tr>
        <w:tc>
          <w:tcPr>
            <w:tcW w:type="dxa" w:w="2880"/>
          </w:tcPr>
          <w:p>
            <w:r>
              <w:t>entity.targetDate</w:t>
            </w:r>
          </w:p>
        </w:tc>
        <w:tc>
          <w:tcPr>
            <w:tcW w:type="dxa" w:w="2880"/>
          </w:tcPr>
          <w:p>
            <w:r>
              <w:t>string | null</w:t>
            </w:r>
          </w:p>
        </w:tc>
        <w:tc>
          <w:tcPr>
            <w:tcW w:type="dxa" w:w="2880"/>
          </w:tcPr>
          <w:p>
            <w:r>
              <w:t>The estimated completion date of the release (TimelessDate).</w:t>
            </w:r>
          </w:p>
        </w:tc>
      </w:tr>
      <w:tr>
        <w:tc>
          <w:tcPr>
            <w:tcW w:type="dxa" w:w="2880"/>
          </w:tcPr>
          <w:p>
            <w:r>
              <w:t>entity.trashed</w:t>
            </w:r>
          </w:p>
        </w:tc>
        <w:tc>
          <w:tcPr>
            <w:tcW w:type="dxa" w:w="2880"/>
          </w:tcPr>
          <w:p>
            <w:r>
              <w:t>boolean | null</w:t>
            </w:r>
          </w:p>
        </w:tc>
        <w:tc>
          <w:tcPr>
            <w:tcW w:type="dxa" w:w="2880"/>
          </w:tcPr>
          <w:p>
            <w:r>
              <w:t>A flag that indicates whether the release is in the trash bin.</w:t>
            </w:r>
          </w:p>
        </w:tc>
      </w:tr>
      <w:tr>
        <w:tc>
          <w:tcPr>
            <w:tcW w:type="dxa" w:w="2880"/>
          </w:tcPr>
          <w:p>
            <w:r>
              <w:t>entity.updatedAt</w:t>
            </w:r>
          </w:p>
        </w:tc>
        <w:tc>
          <w:tcPr>
            <w:tcW w:type="dxa" w:w="2880"/>
          </w:tcPr>
          <w:p>
            <w:r>
              <w:t>string</w:t>
            </w:r>
          </w:p>
        </w:tc>
        <w:tc>
          <w:tcPr>
            <w:tcW w:type="dxa" w:w="2880"/>
          </w:tcPr>
          <w:p>
            <w:r>
              <w:t>The last meaningful update time (DateTime).</w:t>
            </w:r>
          </w:p>
        </w:tc>
      </w:tr>
      <w:tr>
        <w:tc>
          <w:tcPr>
            <w:tcW w:type="dxa" w:w="2880"/>
          </w:tcPr>
          <w:p>
            <w:r>
              <w:t>entity.url</w:t>
            </w:r>
          </w:p>
        </w:tc>
        <w:tc>
          <w:tcPr>
            <w:tcW w:type="dxa" w:w="2880"/>
          </w:tcPr>
          <w:p>
            <w:r>
              <w:t>string</w:t>
            </w:r>
          </w:p>
        </w:tc>
        <w:tc>
          <w:tcPr>
            <w:tcW w:type="dxa" w:w="2880"/>
          </w:tcPr>
          <w:p>
            <w:r>
              <w:t>Release URL.</w:t>
            </w:r>
          </w:p>
        </w:tc>
      </w:tr>
      <w:tr>
        <w:tc>
          <w:tcPr>
            <w:tcW w:type="dxa" w:w="2880"/>
          </w:tcPr>
          <w:p>
            <w:r>
              <w:t>entity.version</w:t>
            </w:r>
          </w:p>
        </w:tc>
        <w:tc>
          <w:tcPr>
            <w:tcW w:type="dxa" w:w="2880"/>
          </w:tcPr>
          <w:p>
            <w:r>
              <w:t>string | null</w:t>
            </w:r>
          </w:p>
        </w:tc>
        <w:tc>
          <w:tcPr>
            <w:tcW w:type="dxa" w:w="2880"/>
          </w:tcPr>
          <w:p>
            <w:r>
              <w:t>The version of the release.</w:t>
            </w:r>
          </w:p>
        </w:tc>
      </w:tr>
    </w:tbl>
    <w:p/>
    <w:p>
      <w:pPr>
        <w:pStyle w:val="Heading3"/>
      </w:pPr>
      <w:r>
        <w:t>Sample Request</w:t>
      </w:r>
    </w:p>
    <w:p>
      <w:r>
        <w:rPr>
          <w:b/>
          <w:color w:val="666666"/>
          <w:sz w:val="16"/>
        </w:rPr>
        <w:t>[bash]</w:t>
      </w:r>
    </w:p>
    <w:p>
      <w:pPr>
        <w:shd w:fill="F2F2F2" w:val="clear"/>
      </w:pPr>
      <w:r>
        <w:rPr>
          <w:rFonts w:ascii="Courier New" w:hAnsi="Courier New"/>
          <w:sz w:val="17"/>
        </w:rPr>
        <w:t>curl -sS -X POST 'https://api.linear.app/graphql' \</w:t>
        <w:br/>
        <w:t xml:space="preserve"> -H 'Accept: application/json' \</w:t>
        <w:br/>
        <w:t xml:space="preserve"> -H 'Content-Type: application/json' \</w:t>
        <w:br/>
        <w:t xml:space="preserve"> --data-raw '{</w:t>
        <w:br/>
        <w:t xml:space="preserve"> "query": "mutation releaseDelete($id: String!) { releaseDelete(id: $id) { success lastSyncId entity { id name trashed archivedAt updatedAt url slugId version } } }",</w:t>
        <w:br/>
        <w:t xml:space="preserve"> "variables": {</w:t>
        <w:br/>
        <w:t xml:space="preserve"> "id": "rel_123"</w:t>
        <w:br/>
        <w:t xml:space="preserve">    }</w:t>
        <w:br/>
        <w:t xml:space="preserve">  }'</w:t>
      </w:r>
    </w:p>
    <w:p>
      <w:pPr>
        <w:pStyle w:val="Heading3"/>
      </w:pPr>
      <w:r>
        <w:t>Example Usage</w:t>
      </w:r>
    </w:p>
    <w:p>
      <w:pPr>
        <w:pStyle w:val="Heading3"/>
      </w:pPr>
      <w:r>
        <w:t>Example 1: Delete (trash) a release and return minimal payload</w:t>
      </w:r>
    </w:p>
    <w:p>
      <w:r>
        <w:rPr>
          <w:b/>
          <w:color w:val="666666"/>
          <w:sz w:val="16"/>
        </w:rPr>
        <w:t>[bash]</w:t>
      </w:r>
    </w:p>
    <w:p>
      <w:pPr>
        <w:shd w:fill="F2F2F2" w:val="clear"/>
      </w:pPr>
      <w:r>
        <w:rPr>
          <w:rFonts w:ascii="Courier New" w:hAnsi="Courier New"/>
          <w:sz w:val="17"/>
        </w:rPr>
        <w:t>curl -sS -X POST 'https://api.linear.app/graphql' \</w:t>
        <w:br/>
        <w:t xml:space="preserve"> -H 'Accept: application/json' \</w:t>
        <w:br/>
        <w:t xml:space="preserve"> -H 'Content-Type: application/json' \</w:t>
        <w:br/>
        <w:t xml:space="preserve"> --data-raw '{</w:t>
        <w:br/>
        <w:t xml:space="preserve"> "query": "mutation releaseDelete($id: String!) { releaseDelete(id: $id) { success } }",</w:t>
        <w:br/>
        <w:t xml:space="preserve"> "variables": { "id": "rel_123" }</w:t>
        <w:br/>
        <w:t xml:space="preserve">  }'</w:t>
      </w:r>
    </w:p>
    <w:p>
      <w:pPr>
        <w:pStyle w:val="Heading3"/>
      </w:pPr>
      <w:r>
        <w:t>Example 2: Delete (trash) a release and return the release entity (selected fields)</w:t>
      </w:r>
    </w:p>
    <w:p>
      <w:r>
        <w:rPr>
          <w:b/>
          <w:color w:val="666666"/>
          <w:sz w:val="16"/>
        </w:rPr>
        <w:t>[bash]</w:t>
      </w:r>
    </w:p>
    <w:p>
      <w:pPr>
        <w:shd w:fill="F2F2F2" w:val="clear"/>
      </w:pPr>
      <w:r>
        <w:rPr>
          <w:rFonts w:ascii="Courier New" w:hAnsi="Courier New"/>
          <w:sz w:val="17"/>
        </w:rPr>
        <w:t>curl -sS -X POST 'https://api.linear.app/graphql' \</w:t>
        <w:br/>
        <w:t xml:space="preserve"> -H 'Accept: application/json' \</w:t>
        <w:br/>
        <w:t xml:space="preserve"> -H 'Content-Type: application/json' \</w:t>
        <w:br/>
        <w:t xml:space="preserve"> --data-raw '{</w:t>
        <w:br/>
        <w:t xml:space="preserve"> "query": "mutation releaseDelete($id: String!) { releaseDelete(id: $id) { success lastSyncId entity { id name trashed archivedAt } } }",</w:t>
        <w:br/>
        <w:t xml:space="preserve"> "variables": { "id": "rel_456" }</w:t>
        <w:br/>
        <w:t xml:space="preserve">  }'</w:t>
      </w:r>
    </w:p>
    <w:p>
      <w:pPr>
        <w:pStyle w:val="Heading3"/>
      </w:pPr>
      <w:r>
        <w:t>Behavior</w:t>
      </w:r>
    </w:p>
    <w:p>
      <w:pPr>
        <w:pStyle w:val="ListBullet"/>
      </w:pPr>
      <w:r>
        <w:t>Validates the required id argument.</w:t>
      </w:r>
    </w:p>
    <w:p>
      <w:pPr>
        <w:pStyle w:val="ListBullet"/>
      </w:pPr>
      <w:r>
        <w:t>Trashes (archives/deletes) the referenced release.</w:t>
      </w:r>
    </w:p>
    <w:p>
      <w:pPr>
        <w:pStyle w:val="ListBullet"/>
      </w:pPr>
      <w:r>
        <w:t>Returns a ReleaseArchivePayload containing success, lastSyncId, and entity (which may be null if the entity was deleted).</w:t>
      </w:r>
    </w:p>
    <w:p>
      <w:pPr>
        <w:pStyle w:val="Heading3"/>
      </w:pPr>
      <w:r>
        <w:t>Notes</w:t>
      </w:r>
    </w:p>
    <w:p>
      <w:pPr>
        <w:pStyle w:val="ListBullet"/>
      </w:pPr>
      <w:r>
        <w:t>The mutation is marked [ALPHA] in the scraped documentation.</w:t>
      </w:r>
    </w:p>
    <w:p>
      <w:pPr>
        <w:pStyle w:val="ListBullet"/>
      </w:pPr>
      <w:r>
        <w:t>entity can be null if the release was deleted rather than merely archived/trashed.</w:t>
      </w:r>
    </w:p>
    <w:p>
      <w:pPr>
        <w:pStyle w:val="ListBullet"/>
      </w:pPr>
      <w:r>
        <w:t>The scraped content lists many possible Release subfields; in GraphQL you must explicitly select which fields you want returned.</w:t>
      </w:r>
    </w:p>
    <w:p>
      <w:pPr>
        <w:pStyle w:val="Heading3"/>
      </w:pPr>
      <w:r>
        <w:t>Related releases actions</w:t>
      </w:r>
    </w:p>
    <w:p>
      <w:pPr>
        <w:pStyle w:val="ListBullet"/>
      </w:pPr>
      <w:r>
        <w:t>[POST] Get Latest Release by Access Key — /graphql</w:t>
      </w:r>
    </w:p>
    <w:p>
      <w:pPr>
        <w:pStyle w:val="ListBullet"/>
      </w:pPr>
      <w:r>
        <w:t>[POST] Archive a Release — /graphql</w:t>
      </w:r>
    </w:p>
    <w:p>
      <w:pPr>
        <w:pStyle w:val="ListBullet"/>
      </w:pPr>
      <w:r>
        <w:t>[POST] Complete a Release by Access Key — /graphql</w:t>
      </w:r>
    </w:p>
    <w:p>
      <w:pPr>
        <w:pStyle w:val="ListBullet"/>
      </w:pPr>
      <w:r>
        <w:t>[POST] Get a Release (by ID) — /graphql</w:t>
      </w:r>
    </w:p>
    <w:p>
      <w:pPr>
        <w:pStyle w:val="ListBullet"/>
      </w:pPr>
      <w:r>
        <w:t>[POST] Complete a Release in a Pipeline — /graphql</w:t>
      </w:r>
    </w:p>
    <w:p>
      <w:pPr>
        <w:pStyle w:val="ListBullet"/>
      </w:pPr>
      <w:r>
        <w:t>[POST] Sync Release Data by Access Key — /graphql</w:t>
      </w:r>
    </w:p>
    <w:p>
      <w:r>
        <w:br w:type="page"/>
      </w:r>
    </w:p>
    <w:p>
      <w:pPr>
        <w:pStyle w:val="Heading2"/>
      </w:pPr>
      <w:r>
        <w:t>350. [POST] Sync Release Data by Access Key</w:t>
      </w:r>
    </w:p>
    <w:p>
      <w:r>
        <w:rPr>
          <w:b/>
        </w:rPr>
        <w:t xml:space="preserve">Endpoint: </w:t>
      </w:r>
      <w:r>
        <w:rPr>
          <w:rFonts w:ascii="Courier New" w:hAnsi="Courier New"/>
          <w:sz w:val="18"/>
        </w:rPr>
        <w:t>/graphql</w:t>
      </w:r>
    </w:p>
    <w:p>
      <w:pPr>
        <w:pStyle w:val="Heading3"/>
      </w:pPr>
      <w:r>
        <w:t>Sync Release Data by Access Key (releaseSyncByAccessKey)</w:t>
      </w:r>
    </w:p>
    <w:p>
      <w:pPr>
        <w:pStyle w:val="Heading3"/>
      </w:pPr>
      <w:r>
        <w:t>Prerequisites</w:t>
      </w:r>
    </w:p>
    <w:p>
      <w:pPr>
        <w:pStyle w:val="ListBullet"/>
      </w:pPr>
      <w:r>
        <w:t>Access to Linear’s GraphQL API.</w:t>
      </w:r>
    </w:p>
    <w:p>
      <w:pPr>
        <w:pStyle w:val="ListBullet"/>
      </w:pPr>
      <w:r>
        <w:t>Ability to use the [ALPHA] “release sync by access key” capability for your workspace/pipeline.</w:t>
      </w:r>
    </w:p>
    <w:p>
      <w:pPr>
        <w:pStyle w:val="Heading3"/>
      </w:pPr>
      <w:r>
        <w:t>Method</w:t>
      </w:r>
    </w:p>
    <w:p>
      <w:r>
        <w:t>POST</w:t>
      </w:r>
    </w:p>
    <w:p>
      <w:pPr>
        <w:pStyle w:val="Heading3"/>
      </w:pPr>
      <w:r>
        <w:t>URL</w:t>
      </w:r>
    </w:p>
    <w:p>
      <w:r>
        <w:t>https://api.linear.app/graphql</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[ALPHA] Syncs release data using an access key. The release pipeline is inferred from the access key. Creates or updates a release and returns the release plus the last sync identifier.</w:t>
      </w:r>
    </w:p>
    <w:p>
      <w:pPr>
        <w:pStyle w:val="Heading3"/>
      </w:pPr>
      <w:r>
        <w:t>GraphQL Operation</w:t>
      </w:r>
    </w:p>
    <w:p>
      <w:pPr>
        <w:pStyle w:val="ListBullet"/>
      </w:pPr>
      <w:r>
        <w:t>Mutation name: releaseSyncByAccessKey</w:t>
      </w:r>
    </w:p>
    <w:p>
      <w:pPr>
        <w:pStyle w:val="ListBullet"/>
      </w:pPr>
      <w:r>
        <w:t>Signature: mutation releaseSyncByAccessKey(input: ReleaseSyncInputBase!): ReleasePayload!</w:t>
      </w:r>
    </w:p>
    <w:p>
      <w:pPr>
        <w:pStyle w:val="Heading3"/>
      </w:pPr>
      <w:r>
        <w:t>Enforcement Rules</w:t>
      </w:r>
    </w:p>
    <w:p>
      <w:pPr>
        <w:pStyle w:val="ListBullet"/>
      </w:pPr>
      <w:r>
        <w:t>This is a GraphQL endpoint: always send the mutation in the JSON request body under query, and inputs under variables.</w:t>
      </w:r>
    </w:p>
    <w:p>
      <w:pPr>
        <w:pStyle w:val="ListBullet"/>
      </w:pPr>
      <w:r>
        <w:t>There are no path parameters for this endpoint.</w:t>
      </w:r>
    </w:p>
    <w:p>
      <w:pPr>
        <w:pStyle w:val="ListBullet"/>
      </w:pPr>
      <w:r>
        <w:t>When executing, send Query Parameters in the URL (if any) and not in the body. (This operation does not document any query parameters.)</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query</w:t>
            </w:r>
          </w:p>
        </w:tc>
        <w:tc>
          <w:tcPr>
            <w:tcW w:type="dxa" w:w="2880"/>
          </w:tcPr>
          <w:p>
            <w:r>
              <w:t>string</w:t>
            </w:r>
          </w:p>
        </w:tc>
        <w:tc>
          <w:tcPr>
            <w:tcW w:type="dxa" w:w="2880"/>
          </w:tcPr>
          <w:p>
            <w:r>
              <w:t>GraphQL mutation document string.</w:t>
            </w:r>
          </w:p>
        </w:tc>
      </w:tr>
      <w:tr>
        <w:tc>
          <w:tcPr>
            <w:tcW w:type="dxa" w:w="2880"/>
          </w:tcPr>
          <w:p>
            <w:r>
              <w:t>variables</w:t>
            </w:r>
          </w:p>
        </w:tc>
        <w:tc>
          <w:tcPr>
            <w:tcW w:type="dxa" w:w="2880"/>
          </w:tcPr>
          <w:p>
            <w:r>
              <w:t>object</w:t>
            </w:r>
          </w:p>
        </w:tc>
        <w:tc>
          <w:tcPr>
            <w:tcW w:type="dxa" w:w="2880"/>
          </w:tcPr>
          <w:p>
            <w:r>
              <w:t>Variables map for the mutation. Must include input.</w:t>
            </w:r>
          </w:p>
        </w:tc>
      </w:tr>
      <w:tr>
        <w:tc>
          <w:tcPr>
            <w:tcW w:type="dxa" w:w="2880"/>
          </w:tcPr>
          <w:p>
            <w:r>
              <w:t>variables.input</w:t>
            </w:r>
          </w:p>
        </w:tc>
        <w:tc>
          <w:tcPr>
            <w:tcW w:type="dxa" w:w="2880"/>
          </w:tcPr>
          <w:p>
            <w:r>
              <w:t>object (ReleaseSyncInputBase!)</w:t>
            </w:r>
          </w:p>
        </w:tc>
        <w:tc>
          <w:tcPr>
            <w:tcW w:type="dxa" w:w="2880"/>
          </w:tcPr>
          <w:p>
            <w:r>
              <w:t>The release data to sync.</w:t>
            </w:r>
          </w:p>
        </w:tc>
      </w:tr>
    </w:tbl>
    <w:p/>
    <w:p>
      <w:pPr>
        <w:pStyle w:val="Heading3"/>
      </w:pPr>
      <w:r>
        <w:t>ReleaseSyncInputBase Fields</w:t>
      </w:r>
    </w:p>
    <w:p>
      <w:pPr>
        <w:pStyle w:val="Heading3"/>
      </w:pPr>
      <w:r>
        <w:t>Required</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commitSha</w:t>
            </w:r>
          </w:p>
        </w:tc>
        <w:tc>
          <w:tcPr>
            <w:tcW w:type="dxa" w:w="2880"/>
          </w:tcPr>
          <w:p>
            <w:r>
              <w:t>string</w:t>
            </w:r>
          </w:p>
        </w:tc>
        <w:tc>
          <w:tcPr>
            <w:tcW w:type="dxa" w:w="2880"/>
          </w:tcPr>
          <w:p>
            <w:r>
              <w:t>The commit SHA associated with this release.</w:t>
            </w:r>
          </w:p>
        </w:tc>
      </w:tr>
    </w:tbl>
    <w:p/>
    <w:p>
      <w:pPr>
        <w:pStyle w:val="Heading3"/>
      </w:pPr>
      <w:r>
        <w:t>Optional</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debugSink</w:t>
            </w:r>
          </w:p>
        </w:tc>
        <w:tc>
          <w:tcPr>
            <w:tcW w:type="dxa" w:w="2880"/>
          </w:tcPr>
          <w:p>
            <w:r>
              <w:t>object (ReleaseDebugSinkInput)</w:t>
            </w:r>
          </w:p>
        </w:tc>
        <w:tc>
          <w:tcPr>
            <w:tcW w:type="dxa" w:w="2880"/>
          </w:tcPr>
          <w:p>
            <w:r>
              <w:t>Debug information for release creation diagnostics.</w:t>
            </w:r>
          </w:p>
        </w:tc>
      </w:tr>
      <w:tr>
        <w:tc>
          <w:tcPr>
            <w:tcW w:type="dxa" w:w="2880"/>
          </w:tcPr>
          <w:p>
            <w:r>
              <w:t>issueReferences</w:t>
            </w:r>
          </w:p>
        </w:tc>
        <w:tc>
          <w:tcPr>
            <w:tcW w:type="dxa" w:w="2880"/>
          </w:tcPr>
          <w:p>
            <w:r>
              <w:t>array of IssueReferenceInput</w:t>
            </w:r>
          </w:p>
        </w:tc>
        <w:tc>
          <w:tcPr>
            <w:tcW w:type="dxa" w:w="2880"/>
          </w:tcPr>
          <w:p>
            <w:r>
              <w:t>Issue references (e.g. ENG-123) to associate with this release.</w:t>
            </w:r>
          </w:p>
        </w:tc>
      </w:tr>
      <w:tr>
        <w:tc>
          <w:tcPr>
            <w:tcW w:type="dxa" w:w="2880"/>
          </w:tcPr>
          <w:p>
            <w:r>
              <w:t>name</w:t>
            </w:r>
          </w:p>
        </w:tc>
        <w:tc>
          <w:tcPr>
            <w:tcW w:type="dxa" w:w="2880"/>
          </w:tcPr>
          <w:p>
            <w:r>
              <w:t>string</w:t>
            </w:r>
          </w:p>
        </w:tc>
        <w:tc>
          <w:tcPr>
            <w:tcW w:type="dxa" w:w="2880"/>
          </w:tcPr>
          <w:p>
            <w:r>
              <w:t>The name of the release.</w:t>
            </w:r>
          </w:p>
        </w:tc>
      </w:tr>
      <w:tr>
        <w:tc>
          <w:tcPr>
            <w:tcW w:type="dxa" w:w="2880"/>
          </w:tcPr>
          <w:p>
            <w:r>
              <w:t>pullRequestReferences</w:t>
            </w:r>
          </w:p>
        </w:tc>
        <w:tc>
          <w:tcPr>
            <w:tcW w:type="dxa" w:w="2880"/>
          </w:tcPr>
          <w:p>
            <w:r>
              <w:t>array of PullRequestReferenceInput</w:t>
            </w:r>
          </w:p>
        </w:tc>
        <w:tc>
          <w:tcPr>
            <w:tcW w:type="dxa" w:w="2880"/>
          </w:tcPr>
          <w:p>
            <w:r>
              <w:t>Pull request references to look up. Issues linked to found PRs will be associated with this release.</w:t>
            </w:r>
          </w:p>
        </w:tc>
      </w:tr>
      <w:tr>
        <w:tc>
          <w:tcPr>
            <w:tcW w:type="dxa" w:w="2880"/>
          </w:tcPr>
          <w:p>
            <w:r>
              <w:t>repository</w:t>
            </w:r>
          </w:p>
        </w:tc>
        <w:tc>
          <w:tcPr>
            <w:tcW w:type="dxa" w:w="2880"/>
          </w:tcPr>
          <w:p>
            <w:r>
              <w:t>object (RepositoryDataInput)</w:t>
            </w:r>
          </w:p>
        </w:tc>
        <w:tc>
          <w:tcPr>
            <w:tcW w:type="dxa" w:w="2880"/>
          </w:tcPr>
          <w:p>
            <w:r>
              <w:t>Information about the source repository.</w:t>
            </w:r>
          </w:p>
        </w:tc>
      </w:tr>
      <w:tr>
        <w:tc>
          <w:tcPr>
            <w:tcW w:type="dxa" w:w="2880"/>
          </w:tcPr>
          <w:p>
            <w:r>
              <w:t>revertedIssueReferences</w:t>
            </w:r>
          </w:p>
        </w:tc>
        <w:tc>
          <w:tcPr>
            <w:tcW w:type="dxa" w:w="2880"/>
          </w:tcPr>
          <w:p>
            <w:r>
              <w:t>array of IssueReferenceInput</w:t>
            </w:r>
          </w:p>
        </w:tc>
        <w:tc>
          <w:tcPr>
            <w:tcW w:type="dxa" w:w="2880"/>
          </w:tcPr>
          <w:p>
            <w:r>
              <w:t>Issue references that were reverted and should be removed from the release.</w:t>
            </w:r>
          </w:p>
        </w:tc>
      </w:tr>
      <w:tr>
        <w:tc>
          <w:tcPr>
            <w:tcW w:type="dxa" w:w="2880"/>
          </w:tcPr>
          <w:p>
            <w:r>
              <w:t>version</w:t>
            </w:r>
          </w:p>
        </w:tc>
        <w:tc>
          <w:tcPr>
            <w:tcW w:type="dxa" w:w="2880"/>
          </w:tcPr>
          <w:p>
            <w:r>
              <w:t>string</w:t>
            </w:r>
          </w:p>
        </w:tc>
        <w:tc>
          <w:tcPr>
            <w:tcW w:type="dxa" w:w="2880"/>
          </w:tcPr>
          <w:p>
            <w:r>
              <w:t>The version of the release.</w:t>
            </w:r>
          </w:p>
        </w:tc>
      </w:tr>
    </w:tbl>
    <w:p/>
    <w:p>
      <w:pPr>
        <w:pStyle w:val="Heading3"/>
      </w:pPr>
      <w:r>
        <w:t>ReleaseDebugSinkInput Fields (optional object)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includePaths</w:t>
            </w:r>
          </w:p>
        </w:tc>
        <w:tc>
          <w:tcPr>
            <w:tcW w:type="dxa" w:w="2880"/>
          </w:tcPr>
          <w:p>
            <w:r>
              <w:t>array of string</w:t>
            </w:r>
          </w:p>
        </w:tc>
        <w:tc>
          <w:tcPr>
            <w:tcW w:type="dxa" w:w="2880"/>
          </w:tcPr>
          <w:p>
            <w:r>
              <w:t>List of paths applied during commit scanning.</w:t>
            </w:r>
          </w:p>
        </w:tc>
      </w:tr>
      <w:tr>
        <w:tc>
          <w:tcPr>
            <w:tcW w:type="dxa" w:w="2880"/>
          </w:tcPr>
          <w:p>
            <w:r>
              <w:t>inspectedShas</w:t>
            </w:r>
          </w:p>
        </w:tc>
        <w:tc>
          <w:tcPr>
            <w:tcW w:type="dxa" w:w="2880"/>
          </w:tcPr>
          <w:p>
            <w:r>
              <w:t>array of string</w:t>
            </w:r>
          </w:p>
        </w:tc>
        <w:tc>
          <w:tcPr>
            <w:tcW w:type="dxa" w:w="2880"/>
          </w:tcPr>
          <w:p>
            <w:r>
              <w:t>List of commit SHAs that were inspected.</w:t>
            </w:r>
          </w:p>
        </w:tc>
      </w:tr>
      <w:tr>
        <w:tc>
          <w:tcPr>
            <w:tcW w:type="dxa" w:w="2880"/>
          </w:tcPr>
          <w:p>
            <w:r>
              <w:t>issues</w:t>
            </w:r>
          </w:p>
        </w:tc>
        <w:tc>
          <w:tcPr>
            <w:tcW w:type="dxa" w:w="2880"/>
          </w:tcPr>
          <w:p>
            <w:r>
              <w:t>JSONObject</w:t>
            </w:r>
          </w:p>
        </w:tc>
        <w:tc>
          <w:tcPr>
            <w:tcW w:type="dxa" w:w="2880"/>
          </w:tcPr>
          <w:p>
            <w:r>
              <w:t>Map of issue identifiers to their source information.</w:t>
            </w:r>
          </w:p>
        </w:tc>
      </w:tr>
      <w:tr>
        <w:tc>
          <w:tcPr>
            <w:tcW w:type="dxa" w:w="2880"/>
          </w:tcPr>
          <w:p>
            <w:r>
              <w:t>pullRequests</w:t>
            </w:r>
          </w:p>
        </w:tc>
        <w:tc>
          <w:tcPr>
            <w:tcW w:type="dxa" w:w="2880"/>
          </w:tcPr>
          <w:p>
            <w:r>
              <w:t>array of JSONObject</w:t>
            </w:r>
          </w:p>
        </w:tc>
        <w:tc>
          <w:tcPr>
            <w:tcW w:type="dxa" w:w="2880"/>
          </w:tcPr>
          <w:p>
            <w:r>
              <w:t>Pull request debug information.</w:t>
            </w:r>
          </w:p>
        </w:tc>
      </w:tr>
      <w:tr>
        <w:tc>
          <w:tcPr>
            <w:tcW w:type="dxa" w:w="2880"/>
          </w:tcPr>
          <w:p>
            <w:r>
              <w:t>revertedIssues</w:t>
            </w:r>
          </w:p>
        </w:tc>
        <w:tc>
          <w:tcPr>
            <w:tcW w:type="dxa" w:w="2880"/>
          </w:tcPr>
          <w:p>
            <w:r>
              <w:t>JSONObject</w:t>
            </w:r>
          </w:p>
        </w:tc>
        <w:tc>
          <w:tcPr>
            <w:tcW w:type="dxa" w:w="2880"/>
          </w:tcPr>
          <w:p>
            <w:r>
              <w:t>Map of reverted issue identifiers to their source information.</w:t>
            </w:r>
          </w:p>
        </w:tc>
      </w:tr>
    </w:tbl>
    <w:p/>
    <w:p>
      <w:pPr>
        <w:pStyle w:val="Heading3"/>
      </w:pPr>
      <w:r>
        <w:t>IssueReferenceInput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commitSha</w:t>
            </w:r>
          </w:p>
        </w:tc>
        <w:tc>
          <w:tcPr>
            <w:tcW w:type="dxa" w:w="2880"/>
          </w:tcPr>
          <w:p>
            <w:r>
              <w:t>string</w:t>
            </w:r>
          </w:p>
        </w:tc>
        <w:tc>
          <w:tcPr>
            <w:tcW w:type="dxa" w:w="2880"/>
          </w:tcPr>
          <w:p>
            <w:r>
              <w:t>The commit SHA where this issue reference was found.</w:t>
            </w:r>
          </w:p>
        </w:tc>
      </w:tr>
      <w:tr>
        <w:tc>
          <w:tcPr>
            <w:tcW w:type="dxa" w:w="2880"/>
          </w:tcPr>
          <w:p>
            <w:r>
              <w:t>identifier</w:t>
            </w:r>
          </w:p>
        </w:tc>
        <w:tc>
          <w:tcPr>
            <w:tcW w:type="dxa" w:w="2880"/>
          </w:tcPr>
          <w:p>
            <w:r>
              <w:t>string</w:t>
            </w:r>
          </w:p>
        </w:tc>
        <w:tc>
          <w:tcPr>
            <w:tcW w:type="dxa" w:w="2880"/>
          </w:tcPr>
          <w:p>
            <w:r>
              <w:t>The issue identifier (e.g. ENG-123).</w:t>
            </w:r>
          </w:p>
        </w:tc>
      </w:tr>
    </w:tbl>
    <w:p/>
    <w:p>
      <w:pPr>
        <w:pStyle w:val="Heading3"/>
      </w:pPr>
      <w:r>
        <w:t>PullRequestReferenceInput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number</w:t>
            </w:r>
          </w:p>
        </w:tc>
        <w:tc>
          <w:tcPr>
            <w:tcW w:type="dxa" w:w="2880"/>
          </w:tcPr>
          <w:p>
            <w:r>
              <w:t>float</w:t>
            </w:r>
          </w:p>
        </w:tc>
        <w:tc>
          <w:tcPr>
            <w:tcW w:type="dxa" w:w="2880"/>
          </w:tcPr>
          <w:p>
            <w:r>
              <w:t>The pull request number.</w:t>
            </w:r>
          </w:p>
        </w:tc>
      </w:tr>
      <w:tr>
        <w:tc>
          <w:tcPr>
            <w:tcW w:type="dxa" w:w="2880"/>
          </w:tcPr>
          <w:p>
            <w:r>
              <w:t>repositoryName</w:t>
            </w:r>
          </w:p>
        </w:tc>
        <w:tc>
          <w:tcPr>
            <w:tcW w:type="dxa" w:w="2880"/>
          </w:tcPr>
          <w:p>
            <w:r>
              <w:t>string</w:t>
            </w:r>
          </w:p>
        </w:tc>
        <w:tc>
          <w:tcPr>
            <w:tcW w:type="dxa" w:w="2880"/>
          </w:tcPr>
          <w:p>
            <w:r>
              <w:t>The name of the repository.</w:t>
            </w:r>
          </w:p>
        </w:tc>
      </w:tr>
      <w:tr>
        <w:tc>
          <w:tcPr>
            <w:tcW w:type="dxa" w:w="2880"/>
          </w:tcPr>
          <w:p>
            <w:r>
              <w:t>repositoryOwner</w:t>
            </w:r>
          </w:p>
        </w:tc>
        <w:tc>
          <w:tcPr>
            <w:tcW w:type="dxa" w:w="2880"/>
          </w:tcPr>
          <w:p>
            <w:r>
              <w:t>string</w:t>
            </w:r>
          </w:p>
        </w:tc>
        <w:tc>
          <w:tcPr>
            <w:tcW w:type="dxa" w:w="2880"/>
          </w:tcPr>
          <w:p>
            <w:r>
              <w:t>The owner of the repository (e.g., organization or user name).</w:t>
            </w:r>
          </w:p>
        </w:tc>
      </w:tr>
    </w:tbl>
    <w:p/>
    <w:p>
      <w:pPr>
        <w:pStyle w:val="Heading3"/>
      </w:pPr>
      <w:r>
        <w:t>RepositoryDataInput Fields (optional object)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name</w:t>
            </w:r>
          </w:p>
        </w:tc>
        <w:tc>
          <w:tcPr>
            <w:tcW w:type="dxa" w:w="2880"/>
          </w:tcPr>
          <w:p>
            <w:r>
              <w:t>string</w:t>
            </w:r>
          </w:p>
        </w:tc>
        <w:tc>
          <w:tcPr>
            <w:tcW w:type="dxa" w:w="2880"/>
          </w:tcPr>
          <w:p>
            <w:r>
              <w:t>The name of the repository.</w:t>
            </w:r>
          </w:p>
        </w:tc>
      </w:tr>
      <w:tr>
        <w:tc>
          <w:tcPr>
            <w:tcW w:type="dxa" w:w="2880"/>
          </w:tcPr>
          <w:p>
            <w:r>
              <w:t>owner</w:t>
            </w:r>
          </w:p>
        </w:tc>
        <w:tc>
          <w:tcPr>
            <w:tcW w:type="dxa" w:w="2880"/>
          </w:tcPr>
          <w:p>
            <w:r>
              <w:t>string</w:t>
            </w:r>
          </w:p>
        </w:tc>
        <w:tc>
          <w:tcPr>
            <w:tcW w:type="dxa" w:w="2880"/>
          </w:tcPr>
          <w:p>
            <w:r>
              <w:t>The owner of the repository (e.g., organization or user name).</w:t>
            </w:r>
          </w:p>
        </w:tc>
      </w:tr>
      <w:tr>
        <w:tc>
          <w:tcPr>
            <w:tcW w:type="dxa" w:w="2880"/>
          </w:tcPr>
          <w:p>
            <w:r>
              <w:t>provider</w:t>
            </w:r>
          </w:p>
        </w:tc>
        <w:tc>
          <w:tcPr>
            <w:tcW w:type="dxa" w:w="2880"/>
          </w:tcPr>
          <w:p>
            <w:r>
              <w:t>string</w:t>
            </w:r>
          </w:p>
        </w:tc>
        <w:tc>
          <w:tcPr>
            <w:tcW w:type="dxa" w:w="2880"/>
          </w:tcPr>
          <w:p>
            <w:r>
              <w:t>The VCS provider hosting the repository (e.g., github, gitlab).</w:t>
            </w:r>
          </w:p>
        </w:tc>
      </w:tr>
      <w:tr>
        <w:tc>
          <w:tcPr>
            <w:tcW w:type="dxa" w:w="2880"/>
          </w:tcPr>
          <w:p>
            <w:r>
              <w:t>url</w:t>
            </w:r>
          </w:p>
        </w:tc>
        <w:tc>
          <w:tcPr>
            <w:tcW w:type="dxa" w:w="2880"/>
          </w:tcPr>
          <w:p>
            <w:r>
              <w:t>string</w:t>
            </w:r>
          </w:p>
        </w:tc>
        <w:tc>
          <w:tcPr>
            <w:tcW w:type="dxa" w:w="2880"/>
          </w:tcPr>
          <w:p>
            <w:r>
              <w:t>The base URL of the repository on the hosting provider (e.g., https://github.com/linear/linear-app).</w:t>
            </w:r>
          </w:p>
        </w:tc>
      </w:tr>
    </w:tbl>
    <w:p/>
    <w:p>
      <w:pPr>
        <w:pStyle w:val="Heading3"/>
      </w:pPr>
      <w:r>
        <w:t>Response</w:t>
      </w:r>
    </w:p>
    <w:p>
      <w:pPr>
        <w:pStyle w:val="Heading3"/>
      </w:pPr>
      <w:r>
        <w:t>Success Response (200 OK)</w:t>
      </w:r>
    </w:p>
    <w:p>
      <w:r>
        <w:t>GraphQL responses return a top-level data object. Example:</w:t>
      </w:r>
    </w:p>
    <w:p>
      <w:r>
        <w:rPr>
          <w:b/>
          <w:color w:val="666666"/>
          <w:sz w:val="16"/>
        </w:rPr>
        <w:t>[json]</w:t>
      </w:r>
    </w:p>
    <w:p>
      <w:pPr>
        <w:shd w:fill="F2F2F2" w:val="clear"/>
      </w:pPr>
      <w:r>
        <w:rPr>
          <w:rFonts w:ascii="Courier New" w:hAnsi="Courier New"/>
          <w:sz w:val="17"/>
        </w:rPr>
        <w:t>{</w:t>
        <w:br/>
        <w:t xml:space="preserve"> "data": {</w:t>
        <w:br/>
        <w:t xml:space="preserve"> "releaseSyncByAccessKey": {</w:t>
        <w:br/>
        <w:t xml:space="preserve"> "lastSyncId": 123,</w:t>
        <w:br/>
        <w:t xml:space="preserve"> "success": true,</w:t>
        <w:br/>
        <w:t xml:space="preserve"> "release": {</w:t>
        <w:br/>
        <w:t xml:space="preserve"> "id": "rel_123",</w:t>
        <w:br/>
        <w:t xml:space="preserve"> "name": "v1.2.3",</w:t>
        <w:br/>
        <w:t xml:space="preserve"> "commitSha": "a1b2c3d4e5f6",</w:t>
        <w:br/>
        <w:t xml:space="preserve"> "version": "1.2.3",</w:t>
        <w:br/>
        <w:t xml:space="preserve"> "url": "https://linear.app/example/releases/rel_123",</w:t>
        <w:br/>
        <w:t xml:space="preserve"> "createdAt": "2026-03-14T12:00:00.000Z",</w:t>
        <w:br/>
        <w:t xml:space="preserve"> "updatedAt": "2026-03-14T12:05:00.000Z",</w:t>
        <w:br/>
        <w:t xml:space="preserve"> "archivedAt": null,</w:t>
        <w:br/>
        <w:t xml:space="preserve"> "canceledAt": null,</w:t>
        <w:br/>
        <w:t xml:space="preserve"> "completedAt": null,</w:t>
        <w:br/>
        <w:t xml:space="preserve"> "startedAt": null,</w:t>
        <w:br/>
        <w:t xml:space="preserve"> "startDate": null,</w:t>
        <w:br/>
        <w:t xml:space="preserve"> "targetDate": null,</w:t>
        <w:br/>
        <w:t xml:space="preserve"> "trashed": false,</w:t>
        <w:br/>
        <w:t xml:space="preserve"> "slugId": "v1-2-3",</w:t>
        <w:br/>
        <w:t xml:space="preserve"> "currentProgress": {},</w:t>
        <w:br/>
        <w:t xml:space="preserve"> "progressHistory": {},</w:t>
        <w:br/>
        <w:t xml:space="preserve"> "description": null,</w:t>
        <w:br/>
        <w:t xml:space="preserve"> "pipeline": {</w:t>
        <w:br/>
        <w:t xml:space="preserve"> "id": "pipe_123",</w:t>
        <w:br/>
        <w:t xml:space="preserve"> "name": "Main pipeline",</w:t>
        <w:br/>
        <w:t xml:space="preserve"> "slugId": "main-pipeline",</w:t>
        <w:br/>
        <w:t xml:space="preserve"> "type": "continuous",</w:t>
        <w:br/>
        <w:t xml:space="preserve"> "includePathPatterns": ["**/*"],</w:t>
        <w:br/>
        <w:t xml:space="preserve"> "approximateReleaseCount": 42,</w:t>
        <w:br/>
        <w:t xml:space="preserve"> "archivedAt": null,</w:t>
        <w:br/>
        <w:t xml:space="preserve"> "createdAt": "2026-01-01T00:00:00.000Z",</w:t>
        <w:br/>
        <w:t xml:space="preserve"> "updatedAt": "2026-03-01T00:00:00.000Z"</w:t>
        <w:br/>
        <w:t xml:space="preserve"> }</w:t>
        <w:br/>
        <w:t xml:space="preserve"> }</w:t>
        <w:br/>
        <w:t xml:space="preserve"> }</w:t>
        <w:br/>
        <w:t xml:space="preserve"> }</w:t>
        <w:br/>
        <w:t>}</w:t>
      </w:r>
    </w:p>
    <w:p>
      <w:r>
        <w:rPr>
          <w:b/>
        </w:rPr>
        <w:t>Note: Note: The scraped content lists many additional nested fields (e.g., documents, links, stage, etc.). In GraphQL you must explicitly request any fields you need in the query.</w:t>
      </w:r>
    </w:p>
    <w:p>
      <w:pPr>
        <w:pStyle w:val="Heading3"/>
      </w:pPr>
      <w:r>
        <w:t>Error Responses</w:t>
      </w:r>
    </w:p>
    <w:p>
      <w:r>
        <w:t>The scraped content did not provide explicit error examples/status codes. (GraphQL commonly returns an errors array alongside or instead of data, but exact shapes are not provided here.)</w:t>
      </w:r>
    </w:p>
    <w:p>
      <w:pPr>
        <w:pStyle w:val="Heading3"/>
      </w:pPr>
      <w:r>
        <w:t>Response Fields</w:t>
      </w:r>
    </w:p>
    <w:p>
      <w:r>
        <w:t>Top-level mutation payload is ReleasePayload.</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releaseSyncByAccessKey.lastSyncId</w:t>
            </w:r>
          </w:p>
        </w:tc>
        <w:tc>
          <w:tcPr>
            <w:tcW w:type="dxa" w:w="2880"/>
          </w:tcPr>
          <w:p>
            <w:r>
              <w:t>float</w:t>
            </w:r>
          </w:p>
        </w:tc>
        <w:tc>
          <w:tcPr>
            <w:tcW w:type="dxa" w:w="2880"/>
          </w:tcPr>
          <w:p>
            <w:r>
              <w:t>The identifier of the last sync operation.</w:t>
            </w:r>
          </w:p>
        </w:tc>
      </w:tr>
      <w:tr>
        <w:tc>
          <w:tcPr>
            <w:tcW w:type="dxa" w:w="2880"/>
          </w:tcPr>
          <w:p>
            <w:r>
              <w:t>releaseSyncByAccessKey.release</w:t>
            </w:r>
          </w:p>
        </w:tc>
        <w:tc>
          <w:tcPr>
            <w:tcW w:type="dxa" w:w="2880"/>
          </w:tcPr>
          <w:p>
            <w:r>
              <w:t>Release</w:t>
            </w:r>
          </w:p>
        </w:tc>
        <w:tc>
          <w:tcPr>
            <w:tcW w:type="dxa" w:w="2880"/>
          </w:tcPr>
          <w:p>
            <w:r>
              <w:t>The release that was created or updated.</w:t>
            </w:r>
          </w:p>
        </w:tc>
      </w:tr>
      <w:tr>
        <w:tc>
          <w:tcPr>
            <w:tcW w:type="dxa" w:w="2880"/>
          </w:tcPr>
          <w:p>
            <w:r>
              <w:t>releaseSyncByAccessKey.success</w:t>
            </w:r>
          </w:p>
        </w:tc>
        <w:tc>
          <w:tcPr>
            <w:tcW w:type="dxa" w:w="2880"/>
          </w:tcPr>
          <w:p>
            <w:r>
              <w:t>boolean</w:t>
            </w:r>
          </w:p>
        </w:tc>
        <w:tc>
          <w:tcPr>
            <w:tcW w:type="dxa" w:w="2880"/>
          </w:tcPr>
          <w:p>
            <w:r>
              <w:t>Whether the operation was successful.</w:t>
            </w:r>
          </w:p>
        </w:tc>
      </w:tr>
    </w:tbl>
    <w:p/>
    <w:p>
      <w:r>
        <w:t>Selected Release fields documented in the scraped content: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release.id</w:t>
            </w:r>
          </w:p>
        </w:tc>
        <w:tc>
          <w:tcPr>
            <w:tcW w:type="dxa" w:w="2880"/>
          </w:tcPr>
          <w:p>
            <w:r>
              <w:t>ID</w:t>
            </w:r>
          </w:p>
        </w:tc>
        <w:tc>
          <w:tcPr>
            <w:tcW w:type="dxa" w:w="2880"/>
          </w:tcPr>
          <w:p>
            <w:r>
              <w:t>The unique identifier of the entity.</w:t>
            </w:r>
          </w:p>
        </w:tc>
      </w:tr>
      <w:tr>
        <w:tc>
          <w:tcPr>
            <w:tcW w:type="dxa" w:w="2880"/>
          </w:tcPr>
          <w:p>
            <w:r>
              <w:t>release.name</w:t>
            </w:r>
          </w:p>
        </w:tc>
        <w:tc>
          <w:tcPr>
            <w:tcW w:type="dxa" w:w="2880"/>
          </w:tcPr>
          <w:p>
            <w:r>
              <w:t>string</w:t>
            </w:r>
          </w:p>
        </w:tc>
        <w:tc>
          <w:tcPr>
            <w:tcW w:type="dxa" w:w="2880"/>
          </w:tcPr>
          <w:p>
            <w:r>
              <w:t>The name of the release.</w:t>
            </w:r>
          </w:p>
        </w:tc>
      </w:tr>
      <w:tr>
        <w:tc>
          <w:tcPr>
            <w:tcW w:type="dxa" w:w="2880"/>
          </w:tcPr>
          <w:p>
            <w:r>
              <w:t>release.commitSha</w:t>
            </w:r>
          </w:p>
        </w:tc>
        <w:tc>
          <w:tcPr>
            <w:tcW w:type="dxa" w:w="2880"/>
          </w:tcPr>
          <w:p>
            <w:r>
              <w:t>string</w:t>
            </w:r>
          </w:p>
        </w:tc>
        <w:tc>
          <w:tcPr>
            <w:tcW w:type="dxa" w:w="2880"/>
          </w:tcPr>
          <w:p>
            <w:r>
              <w:t>The commit SHA associated with this release.</w:t>
            </w:r>
          </w:p>
        </w:tc>
      </w:tr>
      <w:tr>
        <w:tc>
          <w:tcPr>
            <w:tcW w:type="dxa" w:w="2880"/>
          </w:tcPr>
          <w:p>
            <w:r>
              <w:t>release.version</w:t>
            </w:r>
          </w:p>
        </w:tc>
        <w:tc>
          <w:tcPr>
            <w:tcW w:type="dxa" w:w="2880"/>
          </w:tcPr>
          <w:p>
            <w:r>
              <w:t>string</w:t>
            </w:r>
          </w:p>
        </w:tc>
        <w:tc>
          <w:tcPr>
            <w:tcW w:type="dxa" w:w="2880"/>
          </w:tcPr>
          <w:p>
            <w:r>
              <w:t>The version of the release.</w:t>
            </w:r>
          </w:p>
        </w:tc>
      </w:tr>
      <w:tr>
        <w:tc>
          <w:tcPr>
            <w:tcW w:type="dxa" w:w="2880"/>
          </w:tcPr>
          <w:p>
            <w:r>
              <w:t>release.url</w:t>
            </w:r>
          </w:p>
        </w:tc>
        <w:tc>
          <w:tcPr>
            <w:tcW w:type="dxa" w:w="2880"/>
          </w:tcPr>
          <w:p>
            <w:r>
              <w:t>string</w:t>
            </w:r>
          </w:p>
        </w:tc>
        <w:tc>
          <w:tcPr>
            <w:tcW w:type="dxa" w:w="2880"/>
          </w:tcPr>
          <w:p>
            <w:r>
              <w:t>Release URL.</w:t>
            </w:r>
          </w:p>
        </w:tc>
      </w:tr>
      <w:tr>
        <w:tc>
          <w:tcPr>
            <w:tcW w:type="dxa" w:w="2880"/>
          </w:tcPr>
          <w:p>
            <w:r>
              <w:t>release.createdAt</w:t>
            </w:r>
          </w:p>
        </w:tc>
        <w:tc>
          <w:tcPr>
            <w:tcW w:type="dxa" w:w="2880"/>
          </w:tcPr>
          <w:p>
            <w:r>
              <w:t>DateTime</w:t>
            </w:r>
          </w:p>
        </w:tc>
        <w:tc>
          <w:tcPr>
            <w:tcW w:type="dxa" w:w="2880"/>
          </w:tcPr>
          <w:p>
            <w:r>
              <w:t>The time at which the entity was created.</w:t>
            </w:r>
          </w:p>
        </w:tc>
      </w:tr>
      <w:tr>
        <w:tc>
          <w:tcPr>
            <w:tcW w:type="dxa" w:w="2880"/>
          </w:tcPr>
          <w:p>
            <w:r>
              <w:t>release.updatedAt</w:t>
            </w:r>
          </w:p>
        </w:tc>
        <w:tc>
          <w:tcPr>
            <w:tcW w:type="dxa" w:w="2880"/>
          </w:tcPr>
          <w:p>
            <w:r>
              <w:t>DateTime</w:t>
            </w:r>
          </w:p>
        </w:tc>
        <w:tc>
          <w:tcPr>
            <w:tcW w:type="dxa" w:w="2880"/>
          </w:tcPr>
          <w:p>
            <w:r>
              <w:t>The last time at which the entity was meaningfully updated.</w:t>
            </w:r>
          </w:p>
        </w:tc>
      </w:tr>
      <w:tr>
        <w:tc>
          <w:tcPr>
            <w:tcW w:type="dxa" w:w="2880"/>
          </w:tcPr>
          <w:p>
            <w:r>
              <w:t>release.archivedAt</w:t>
            </w:r>
          </w:p>
        </w:tc>
        <w:tc>
          <w:tcPr>
            <w:tcW w:type="dxa" w:w="2880"/>
          </w:tcPr>
          <w:p>
            <w:r>
              <w:t>DateTime</w:t>
            </w:r>
          </w:p>
        </w:tc>
        <w:tc>
          <w:tcPr>
            <w:tcW w:type="dxa" w:w="2880"/>
          </w:tcPr>
          <w:p>
            <w:r>
              <w:t>The time at which the entity was archived (null if not archived).</w:t>
            </w:r>
          </w:p>
        </w:tc>
      </w:tr>
      <w:tr>
        <w:tc>
          <w:tcPr>
            <w:tcW w:type="dxa" w:w="2880"/>
          </w:tcPr>
          <w:p>
            <w:r>
              <w:t>release.canceledAt</w:t>
            </w:r>
          </w:p>
        </w:tc>
        <w:tc>
          <w:tcPr>
            <w:tcW w:type="dxa" w:w="2880"/>
          </w:tcPr>
          <w:p>
            <w:r>
              <w:t>DateTime</w:t>
            </w:r>
          </w:p>
        </w:tc>
        <w:tc>
          <w:tcPr>
            <w:tcW w:type="dxa" w:w="2880"/>
          </w:tcPr>
          <w:p>
            <w:r>
              <w:t>The time at which the release was canceled.</w:t>
            </w:r>
          </w:p>
        </w:tc>
      </w:tr>
      <w:tr>
        <w:tc>
          <w:tcPr>
            <w:tcW w:type="dxa" w:w="2880"/>
          </w:tcPr>
          <w:p>
            <w:r>
              <w:t>release.completedAt</w:t>
            </w:r>
          </w:p>
        </w:tc>
        <w:tc>
          <w:tcPr>
            <w:tcW w:type="dxa" w:w="2880"/>
          </w:tcPr>
          <w:p>
            <w:r>
              <w:t>DateTime</w:t>
            </w:r>
          </w:p>
        </w:tc>
        <w:tc>
          <w:tcPr>
            <w:tcW w:type="dxa" w:w="2880"/>
          </w:tcPr>
          <w:p>
            <w:r>
              <w:t>The time at which the release was completed.</w:t>
            </w:r>
          </w:p>
        </w:tc>
      </w:tr>
      <w:tr>
        <w:tc>
          <w:tcPr>
            <w:tcW w:type="dxa" w:w="2880"/>
          </w:tcPr>
          <w:p>
            <w:r>
              <w:t>release.startedAt</w:t>
            </w:r>
          </w:p>
        </w:tc>
        <w:tc>
          <w:tcPr>
            <w:tcW w:type="dxa" w:w="2880"/>
          </w:tcPr>
          <w:p>
            <w:r>
              <w:t>DateTime</w:t>
            </w:r>
          </w:p>
        </w:tc>
        <w:tc>
          <w:tcPr>
            <w:tcW w:type="dxa" w:w="2880"/>
          </w:tcPr>
          <w:p>
            <w:r>
              <w:t>The time at which the release was started.</w:t>
            </w:r>
          </w:p>
        </w:tc>
      </w:tr>
      <w:tr>
        <w:tc>
          <w:tcPr>
            <w:tcW w:type="dxa" w:w="2880"/>
          </w:tcPr>
          <w:p>
            <w:r>
              <w:t>release.startDate</w:t>
            </w:r>
          </w:p>
        </w:tc>
        <w:tc>
          <w:tcPr>
            <w:tcW w:type="dxa" w:w="2880"/>
          </w:tcPr>
          <w:p>
            <w:r>
              <w:t>TimelessDate</w:t>
            </w:r>
          </w:p>
        </w:tc>
        <w:tc>
          <w:tcPr>
            <w:tcW w:type="dxa" w:w="2880"/>
          </w:tcPr>
          <w:p>
            <w:r>
              <w:t>The estimated start date of the release.</w:t>
            </w:r>
          </w:p>
        </w:tc>
      </w:tr>
      <w:tr>
        <w:tc>
          <w:tcPr>
            <w:tcW w:type="dxa" w:w="2880"/>
          </w:tcPr>
          <w:p>
            <w:r>
              <w:t>release.targetDate</w:t>
            </w:r>
          </w:p>
        </w:tc>
        <w:tc>
          <w:tcPr>
            <w:tcW w:type="dxa" w:w="2880"/>
          </w:tcPr>
          <w:p>
            <w:r>
              <w:t>TimelessDate</w:t>
            </w:r>
          </w:p>
        </w:tc>
        <w:tc>
          <w:tcPr>
            <w:tcW w:type="dxa" w:w="2880"/>
          </w:tcPr>
          <w:p>
            <w:r>
              <w:t>The estimated completion date of the release.</w:t>
            </w:r>
          </w:p>
        </w:tc>
      </w:tr>
      <w:tr>
        <w:tc>
          <w:tcPr>
            <w:tcW w:type="dxa" w:w="2880"/>
          </w:tcPr>
          <w:p>
            <w:r>
              <w:t>release.trashed</w:t>
            </w:r>
          </w:p>
        </w:tc>
        <w:tc>
          <w:tcPr>
            <w:tcW w:type="dxa" w:w="2880"/>
          </w:tcPr>
          <w:p>
            <w:r>
              <w:t>boolean</w:t>
            </w:r>
          </w:p>
        </w:tc>
        <w:tc>
          <w:tcPr>
            <w:tcW w:type="dxa" w:w="2880"/>
          </w:tcPr>
          <w:p>
            <w:r>
              <w:t>Whether the release is in the trash bin.</w:t>
            </w:r>
          </w:p>
        </w:tc>
      </w:tr>
      <w:tr>
        <w:tc>
          <w:tcPr>
            <w:tcW w:type="dxa" w:w="2880"/>
          </w:tcPr>
          <w:p>
            <w:r>
              <w:t>release.slugId</w:t>
            </w:r>
          </w:p>
        </w:tc>
        <w:tc>
          <w:tcPr>
            <w:tcW w:type="dxa" w:w="2880"/>
          </w:tcPr>
          <w:p>
            <w:r>
              <w:t>string</w:t>
            </w:r>
          </w:p>
        </w:tc>
        <w:tc>
          <w:tcPr>
            <w:tcW w:type="dxa" w:w="2880"/>
          </w:tcPr>
          <w:p>
            <w:r>
              <w:t>The release's unique URL slug.</w:t>
            </w:r>
          </w:p>
        </w:tc>
      </w:tr>
      <w:tr>
        <w:tc>
          <w:tcPr>
            <w:tcW w:type="dxa" w:w="2880"/>
          </w:tcPr>
          <w:p>
            <w:r>
              <w:t>release.currentProgress</w:t>
            </w:r>
          </w:p>
        </w:tc>
        <w:tc>
          <w:tcPr>
            <w:tcW w:type="dxa" w:w="2880"/>
          </w:tcPr>
          <w:p>
            <w:r>
              <w:t>JSONObject</w:t>
            </w:r>
          </w:p>
        </w:tc>
        <w:tc>
          <w:tcPr>
            <w:tcW w:type="dxa" w:w="2880"/>
          </w:tcPr>
          <w:p>
            <w:r>
              <w:t>[Internal] The current progress of the release.</w:t>
            </w:r>
          </w:p>
        </w:tc>
      </w:tr>
      <w:tr>
        <w:tc>
          <w:tcPr>
            <w:tcW w:type="dxa" w:w="2880"/>
          </w:tcPr>
          <w:p>
            <w:r>
              <w:t>release.progressHistory</w:t>
            </w:r>
          </w:p>
        </w:tc>
        <w:tc>
          <w:tcPr>
            <w:tcW w:type="dxa" w:w="2880"/>
          </w:tcPr>
          <w:p>
            <w:r>
              <w:t>JSONObject</w:t>
            </w:r>
          </w:p>
        </w:tc>
        <w:tc>
          <w:tcPr>
            <w:tcW w:type="dxa" w:w="2880"/>
          </w:tcPr>
          <w:p>
            <w:r>
              <w:t>[Internal] The progress history of the release.</w:t>
            </w:r>
          </w:p>
        </w:tc>
      </w:tr>
      <w:tr>
        <w:tc>
          <w:tcPr>
            <w:tcW w:type="dxa" w:w="2880"/>
          </w:tcPr>
          <w:p>
            <w:r>
              <w:t>release.pipeline</w:t>
            </w:r>
          </w:p>
        </w:tc>
        <w:tc>
          <w:tcPr>
            <w:tcW w:type="dxa" w:w="2880"/>
          </w:tcPr>
          <w:p>
            <w:r>
              <w:t>ReleasePipeline</w:t>
            </w:r>
          </w:p>
        </w:tc>
        <w:tc>
          <w:tcPr>
            <w:tcW w:type="dxa" w:w="2880"/>
          </w:tcPr>
          <w:p>
            <w:r>
              <w:t>The pipeline this release belongs to.</w:t>
            </w:r>
          </w:p>
        </w:tc>
      </w:tr>
    </w:tbl>
    <w:p/>
    <w:p>
      <w:pPr>
        <w:pStyle w:val="Heading3"/>
      </w:pPr>
      <w:r>
        <w:t>Sample Request</w:t>
      </w:r>
    </w:p>
    <w:p>
      <w:r>
        <w:rPr>
          <w:b/>
          <w:color w:val="666666"/>
          <w:sz w:val="16"/>
        </w:rPr>
        <w:t>[bash]</w:t>
      </w:r>
    </w:p>
    <w:p>
      <w:pPr>
        <w:shd w:fill="F2F2F2" w:val="clear"/>
      </w:pPr>
      <w:r>
        <w:rPr>
          <w:rFonts w:ascii="Courier New" w:hAnsi="Courier New"/>
          <w:sz w:val="17"/>
        </w:rPr>
        <w:t>curl -sS -X POST 'https://api.linear.app/graphql' \</w:t>
        <w:br/>
        <w:t xml:space="preserve"> -H 'Accept: application/json' \</w:t>
        <w:br/>
        <w:t xml:space="preserve"> -H 'Content-Type: application/json' \</w:t>
        <w:br/>
        <w:t xml:space="preserve"> --data '{</w:t>
        <w:br/>
        <w:t xml:space="preserve"> "query": "mutation ReleaseSyncByAccessKey($input: ReleaseSyncInputBase!) { releaseSyncByAccessKey(input: $input) { success lastSyncId release { id name commitSha version url createdAt updatedAt } } }",</w:t>
        <w:br/>
        <w:t xml:space="preserve"> "variables": {</w:t>
        <w:br/>
        <w:t xml:space="preserve"> "input": {</w:t>
        <w:br/>
        <w:t xml:space="preserve"> "commitSha": "a1b2c3d4e5f6",</w:t>
        <w:br/>
        <w:t xml:space="preserve"> "name": "v1.2.3",</w:t>
        <w:br/>
        <w:t xml:space="preserve"> "version": "1.2.3"</w:t>
        <w:br/>
        <w:t xml:space="preserve">      }</w:t>
        <w:br/>
        <w:t xml:space="preserve">    }</w:t>
        <w:br/>
        <w:t xml:space="preserve">  }'</w:t>
      </w:r>
    </w:p>
    <w:p>
      <w:pPr>
        <w:pStyle w:val="Heading3"/>
      </w:pPr>
      <w:r>
        <w:t>Example Usage</w:t>
      </w:r>
    </w:p>
    <w:p>
      <w:pPr>
        <w:pStyle w:val="Heading3"/>
      </w:pPr>
      <w:r>
        <w:t>Example 1: Minimal sync (commit SHA only)</w:t>
      </w:r>
    </w:p>
    <w:p>
      <w:r>
        <w:rPr>
          <w:b/>
          <w:color w:val="666666"/>
          <w:sz w:val="16"/>
        </w:rPr>
        <w:t>[bash]</w:t>
      </w:r>
    </w:p>
    <w:p>
      <w:pPr>
        <w:shd w:fill="F2F2F2" w:val="clear"/>
      </w:pPr>
      <w:r>
        <w:rPr>
          <w:rFonts w:ascii="Courier New" w:hAnsi="Courier New"/>
          <w:sz w:val="17"/>
        </w:rPr>
        <w:t>curl -sS -X POST 'https://api.linear.app/graphql' \</w:t>
        <w:br/>
        <w:t xml:space="preserve"> -H 'Accept: application/json' \</w:t>
        <w:br/>
        <w:t xml:space="preserve"> -H 'Content-Type: application/json' \</w:t>
        <w:br/>
        <w:t xml:space="preserve"> --data '{</w:t>
        <w:br/>
        <w:t xml:space="preserve"> "query": "mutation ($input: ReleaseSyncInputBase!) { releaseSyncByAccessKey(input: $input) { success lastSyncId } }",</w:t>
        <w:br/>
        <w:t xml:space="preserve"> "variables": {</w:t>
        <w:br/>
        <w:t xml:space="preserve"> "input": {</w:t>
        <w:br/>
        <w:t xml:space="preserve"> "commitSha": "9fceb02a1c2d"</w:t>
        <w:br/>
        <w:t xml:space="preserve">      }</w:t>
        <w:br/>
        <w:t xml:space="preserve">    }</w:t>
        <w:br/>
        <w:t xml:space="preserve">  }'</w:t>
      </w:r>
    </w:p>
    <w:p>
      <w:pPr>
        <w:pStyle w:val="Heading3"/>
      </w:pPr>
      <w:r>
        <w:t>Example 2: Sync with repository + PR references</w:t>
      </w:r>
    </w:p>
    <w:p>
      <w:r>
        <w:rPr>
          <w:b/>
          <w:color w:val="666666"/>
          <w:sz w:val="16"/>
        </w:rPr>
        <w:t>[bash]</w:t>
      </w:r>
    </w:p>
    <w:p>
      <w:pPr>
        <w:shd w:fill="F2F2F2" w:val="clear"/>
      </w:pPr>
      <w:r>
        <w:rPr>
          <w:rFonts w:ascii="Courier New" w:hAnsi="Courier New"/>
          <w:sz w:val="17"/>
        </w:rPr>
        <w:t>curl -sS -X POST 'https://api.linear.app/graphql' \</w:t>
        <w:br/>
        <w:t xml:space="preserve"> -H 'Accept: application/json' \</w:t>
        <w:br/>
        <w:t xml:space="preserve"> -H 'Content-Type: application/json' \</w:t>
        <w:br/>
        <w:t xml:space="preserve"> --data '{</w:t>
        <w:br/>
        <w:t xml:space="preserve"> "query": "mutation ($input: ReleaseSyncInputBase!) { releaseSyncByAccessKey(input: $input) { success release { id name url } } }",</w:t>
        <w:br/>
        <w:t xml:space="preserve"> "variables": {</w:t>
        <w:br/>
        <w:t xml:space="preserve"> "input": {</w:t>
        <w:br/>
        <w:t xml:space="preserve"> "commitSha": "a1b2c3d4e5f6",</w:t>
        <w:br/>
        <w:t xml:space="preserve"> "repository": {</w:t>
        <w:br/>
        <w:t xml:space="preserve"> "name": "linear-app",</w:t>
        <w:br/>
        <w:t xml:space="preserve"> "owner": "linear",</w:t>
        <w:br/>
        <w:t xml:space="preserve"> "provider": "github",</w:t>
        <w:br/>
        <w:t xml:space="preserve"> "url": "https://github.com/linear/linear-app"</w:t>
        <w:br/>
        <w:t xml:space="preserve">        },</w:t>
        <w:br/>
        <w:t xml:space="preserve"> "pullRequestReferences": [</w:t>
        <w:br/>
        <w:t xml:space="preserve">          { "number": 123, "repositoryName": "linear-app", "repositoryOwner": "linear" }</w:t>
        <w:br/>
        <w:t xml:space="preserve">        ]</w:t>
        <w:br/>
        <w:t xml:space="preserve">      }</w:t>
        <w:br/>
        <w:t xml:space="preserve">    }</w:t>
        <w:br/>
        <w:t xml:space="preserve">  }'</w:t>
      </w:r>
    </w:p>
    <w:p>
      <w:pPr>
        <w:pStyle w:val="Heading3"/>
      </w:pPr>
      <w:r>
        <w:t>Example 3: Sync with issue references and reverted issue references</w:t>
      </w:r>
    </w:p>
    <w:p>
      <w:r>
        <w:rPr>
          <w:b/>
          <w:color w:val="666666"/>
          <w:sz w:val="16"/>
        </w:rPr>
        <w:t>[bash]</w:t>
      </w:r>
    </w:p>
    <w:p>
      <w:pPr>
        <w:shd w:fill="F2F2F2" w:val="clear"/>
      </w:pPr>
      <w:r>
        <w:rPr>
          <w:rFonts w:ascii="Courier New" w:hAnsi="Courier New"/>
          <w:sz w:val="17"/>
        </w:rPr>
        <w:t>curl -sS -X POST 'https://api.linear.app/graphql' \</w:t>
        <w:br/>
        <w:t xml:space="preserve"> -H 'Accept: application/json' \</w:t>
        <w:br/>
        <w:t xml:space="preserve"> -H 'Content-Type: application/json' \</w:t>
        <w:br/>
        <w:t xml:space="preserve"> --data '{</w:t>
        <w:br/>
        <w:t xml:space="preserve"> "query": "mutation ($input: ReleaseSyncInputBase!) { releaseSyncByAccessKey(input: $input) { success release { id name } } }",</w:t>
        <w:br/>
        <w:t xml:space="preserve"> "variables": {</w:t>
        <w:br/>
        <w:t xml:space="preserve"> "input": {</w:t>
        <w:br/>
        <w:t xml:space="preserve"> "commitSha": "a1b2c3d4e5f6",</w:t>
        <w:br/>
        <w:t xml:space="preserve"> "issueReferences": [</w:t>
        <w:br/>
        <w:t xml:space="preserve">          { "commitSha": "a1b2c3d4e5f6", "identifier": "ENG-123" }</w:t>
        <w:br/>
        <w:t xml:space="preserve">        ],</w:t>
        <w:br/>
        <w:t xml:space="preserve"> "revertedIssueReferences": [</w:t>
        <w:br/>
        <w:t xml:space="preserve">          { "commitSha": "deadbeef00", "identifier": "ENG-45" }</w:t>
        <w:br/>
        <w:t xml:space="preserve">        ]</w:t>
        <w:br/>
        <w:t xml:space="preserve">      }</w:t>
        <w:br/>
        <w:t xml:space="preserve">    }</w:t>
        <w:br/>
        <w:t xml:space="preserve">  }'</w:t>
      </w:r>
    </w:p>
    <w:p>
      <w:pPr>
        <w:pStyle w:val="Heading3"/>
      </w:pPr>
      <w:r>
        <w:t>Behavior</w:t>
      </w:r>
    </w:p>
    <w:p>
      <w:pPr>
        <w:pStyle w:val="ListBullet"/>
      </w:pPr>
      <w:r>
        <w:t>Accepts release sync input (must include commitSha).</w:t>
      </w:r>
    </w:p>
    <w:p>
      <w:pPr>
        <w:pStyle w:val="ListBullet"/>
      </w:pPr>
      <w:r>
        <w:t>Infers the release pipeline from the access key (not explicitly shown in inputs in the scraped content).</w:t>
      </w:r>
    </w:p>
    <w:p>
      <w:pPr>
        <w:pStyle w:val="ListBullet"/>
      </w:pPr>
      <w:r>
        <w:t>Creates or updates a release.</w:t>
      </w:r>
    </w:p>
    <w:p>
      <w:pPr>
        <w:pStyle w:val="ListBullet"/>
      </w:pPr>
      <w:r>
        <w:t>Returns success, the updated/created release, and lastSyncId.</w:t>
      </w:r>
    </w:p>
    <w:p>
      <w:pPr>
        <w:pStyle w:val="Heading3"/>
      </w:pPr>
      <w:r>
        <w:t>Notes</w:t>
      </w:r>
    </w:p>
    <w:p>
      <w:pPr>
        <w:pStyle w:val="ListBullet"/>
      </w:pPr>
      <w:r>
        <w:t>Many response fields in the scraped content are marked [Internal] or [ALPHA].</w:t>
      </w:r>
    </w:p>
    <w:p>
      <w:pPr>
        <w:pStyle w:val="ListBullet"/>
      </w:pPr>
      <w:r>
        <w:t>GraphQL selection sets control what you receive back; request only the fields you need.</w:t>
      </w:r>
    </w:p>
    <w:p>
      <w:pPr>
        <w:pStyle w:val="Heading3"/>
      </w:pPr>
      <w:r>
        <w:t>Gotchas</w:t>
      </w:r>
    </w:p>
    <w:p>
      <w:pPr>
        <w:pStyle w:val="ListBullet"/>
      </w:pPr>
      <w:r>
        <w:t>ReleaseSyncInputBase.commitSha is required; omitting it will fail GraphQL validation.</w:t>
      </w:r>
    </w:p>
    <w:p>
      <w:pPr>
        <w:pStyle w:val="ListBullet"/>
      </w:pPr>
      <w:r>
        <w:t>PullRequestReferenceInput.number is typed as Float! in the scraped content (even though it’s conceptually an integer).</w:t>
      </w:r>
    </w:p>
    <w:p>
      <w:pPr>
        <w:pStyle w:val="Heading3"/>
      </w:pPr>
      <w:r>
        <w:t>Error Handling</w:t>
      </w:r>
    </w:p>
    <w:p>
      <w:pPr>
        <w:pStyle w:val="ListBullet"/>
      </w:pPr>
      <w:r>
        <w:t>Not explicitly documented in the scraped content for this mutation.</w:t>
      </w:r>
    </w:p>
    <w:p>
      <w:pPr>
        <w:pStyle w:val="Heading3"/>
      </w:pPr>
      <w:r>
        <w:t>Related releases actions</w:t>
      </w:r>
    </w:p>
    <w:p>
      <w:pPr>
        <w:pStyle w:val="ListBullet"/>
      </w:pPr>
      <w:r>
        <w:t>[POST] Get Latest Release by Access Key — /graphql</w:t>
      </w:r>
    </w:p>
    <w:p>
      <w:pPr>
        <w:pStyle w:val="ListBullet"/>
      </w:pPr>
      <w:r>
        <w:t>[POST] Archive a Release — /graphql</w:t>
      </w:r>
    </w:p>
    <w:p>
      <w:pPr>
        <w:pStyle w:val="ListBullet"/>
      </w:pPr>
      <w:r>
        <w:t>[POST] Complete a Release by Access Key — /graphql</w:t>
      </w:r>
    </w:p>
    <w:p>
      <w:pPr>
        <w:pStyle w:val="ListBullet"/>
      </w:pPr>
      <w:r>
        <w:t>[POST] Get a Release (by ID) — /graphql</w:t>
      </w:r>
    </w:p>
    <w:p>
      <w:pPr>
        <w:pStyle w:val="ListBullet"/>
      </w:pPr>
      <w:r>
        <w:t>[POST] Complete a Release in a Pipeline — /graphql</w:t>
      </w:r>
    </w:p>
    <w:p>
      <w:pPr>
        <w:pStyle w:val="ListBullet"/>
      </w:pPr>
      <w:r>
        <w:t>[POST] Delete (Trash) a Release — /graphql</w:t>
      </w:r>
    </w:p>
    <w:p>
      <w:r>
        <w:br w:type="page"/>
      </w:r>
    </w:p>
    <w:p>
      <w:pPr>
        <w:pStyle w:val="Heading2"/>
      </w:pPr>
      <w:r>
        <w:t>351. [POST] Create a Release</w:t>
      </w:r>
    </w:p>
    <w:p>
      <w:r>
        <w:rPr>
          <w:b/>
        </w:rPr>
        <w:t xml:space="preserve">Endpoint: </w:t>
      </w:r>
      <w:r>
        <w:rPr>
          <w:rFonts w:ascii="Courier New" w:hAnsi="Courier New"/>
          <w:sz w:val="18"/>
        </w:rPr>
        <w:t>/graphql</w:t>
      </w:r>
    </w:p>
    <w:p>
      <w:pPr>
        <w:pStyle w:val="Heading3"/>
      </w:pPr>
      <w:r>
        <w:t>Create a Release (releaseCreate)</w:t>
      </w:r>
    </w:p>
    <w:p>
      <w:pPr>
        <w:pStyle w:val="Heading3"/>
      </w:pPr>
      <w:r>
        <w:t>Prerequisites</w:t>
      </w:r>
    </w:p>
    <w:p>
      <w:pPr>
        <w:pStyle w:val="ListBullet"/>
      </w:pPr>
      <w:r>
        <w:t>Access to Linear’s Releases feature (endpoint is marked [ALPHA])</w:t>
      </w:r>
    </w:p>
    <w:p>
      <w:pPr>
        <w:pStyle w:val="ListBullet"/>
      </w:pPr>
      <w:r>
        <w:t>You must know the target pipelineId the release belongs to</w:t>
      </w:r>
    </w:p>
    <w:p>
      <w:pPr>
        <w:pStyle w:val="Heading3"/>
      </w:pPr>
      <w:r>
        <w:t>Method</w:t>
      </w:r>
    </w:p>
    <w:p>
      <w:r>
        <w:t>POST</w:t>
      </w:r>
    </w:p>
    <w:p>
      <w:pPr>
        <w:pStyle w:val="Heading3"/>
      </w:pPr>
      <w:r>
        <w:t>URL</w:t>
      </w:r>
    </w:p>
    <w:p>
      <w:r>
        <w:t>https://api.linear.app/graphql</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Creates a new release in a specified release pipeline. You provide the release details via the input argument and receive a ReleasePayload containing the created release, lastSyncId, and success.</w:t>
      </w:r>
    </w:p>
    <w:p>
      <w:pPr>
        <w:pStyle w:val="Heading3"/>
      </w:pPr>
      <w:r>
        <w:t>Enforcement Rules</w:t>
      </w:r>
    </w:p>
    <w:p>
      <w:pPr>
        <w:pStyle w:val="ListBullet"/>
      </w:pPr>
      <w:r>
        <w:t xml:space="preserve">This is a GraphQL endpoint: </w:t>
        <w:br/>
        <w:br/>
        <w:t>When executing, send GraphQL variables in the JSON body, not as query parameters.</w:t>
        <w:br/>
        <w:t>There are no path parameters for this action.</w:t>
      </w:r>
    </w:p>
    <w:p>
      <w:pPr>
        <w:pStyle w:val="ListBullet"/>
      </w:pPr>
      <w:r>
        <w:t>The request body must be JSON with a query string (GraphQL mutation) and a variables object.</w:t>
      </w:r>
    </w:p>
    <w:p>
      <w:pPr>
        <w:pStyle w:val="ListBullet"/>
      </w:pPr>
      <w:r>
        <w:t xml:space="preserve">The mutation requires input of type ReleaseCreateInput!: </w:t>
        <w:br/>
        <w:br/>
        <w:t>input.name must be provided (String!)</w:t>
        <w:br/>
        <w:t>input.pipelineId must be provided (String!)</w:t>
      </w:r>
    </w:p>
    <w:p>
      <w:pPr>
        <w:pStyle w:val="ListBullet"/>
      </w:pPr>
      <w:r>
        <w:t>Do not include authentication headers in this documentation or sample requests.</w:t>
      </w:r>
    </w:p>
    <w:p>
      <w:pPr>
        <w:pStyle w:val="Heading3"/>
      </w:pPr>
      <w:r>
        <w:t>Required Path Parameters</w:t>
      </w:r>
    </w:p>
    <w:p>
      <w:r>
        <w:t>None.</w:t>
      </w:r>
    </w:p>
    <w:p>
      <w:pPr>
        <w:pStyle w:val="Heading3"/>
      </w:pPr>
      <w:r>
        <w:t>Required Query Parameters</w:t>
      </w:r>
    </w:p>
    <w:p>
      <w:r>
        <w:t>None.</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query</w:t>
            </w:r>
          </w:p>
        </w:tc>
        <w:tc>
          <w:tcPr>
            <w:tcW w:type="dxa" w:w="2880"/>
          </w:tcPr>
          <w:p>
            <w:r>
              <w:t>string</w:t>
            </w:r>
          </w:p>
        </w:tc>
        <w:tc>
          <w:tcPr>
            <w:tcW w:type="dxa" w:w="2880"/>
          </w:tcPr>
          <w:p>
            <w:r>
              <w:t>GraphQL mutation document. Must include mutation releaseCreate($input: ReleaseCreateInput!) { ... }.</w:t>
            </w:r>
          </w:p>
        </w:tc>
      </w:tr>
      <w:tr>
        <w:tc>
          <w:tcPr>
            <w:tcW w:type="dxa" w:w="2880"/>
          </w:tcPr>
          <w:p>
            <w:r>
              <w:t>variables</w:t>
            </w:r>
          </w:p>
        </w:tc>
        <w:tc>
          <w:tcPr>
            <w:tcW w:type="dxa" w:w="2880"/>
          </w:tcPr>
          <w:p>
            <w:r>
              <w:t>object</w:t>
            </w:r>
          </w:p>
        </w:tc>
        <w:tc>
          <w:tcPr>
            <w:tcW w:type="dxa" w:w="2880"/>
          </w:tcPr>
          <w:p>
            <w:r>
              <w:t>Variables map for the GraphQL operation. Must include input.</w:t>
            </w:r>
          </w:p>
        </w:tc>
      </w:tr>
      <w:tr>
        <w:tc>
          <w:tcPr>
            <w:tcW w:type="dxa" w:w="2880"/>
          </w:tcPr>
          <w:p>
            <w:r>
              <w:t>variables.input</w:t>
            </w:r>
          </w:p>
        </w:tc>
        <w:tc>
          <w:tcPr>
            <w:tcW w:type="dxa" w:w="2880"/>
          </w:tcPr>
          <w:p>
            <w:r>
              <w:t>object</w:t>
            </w:r>
          </w:p>
        </w:tc>
        <w:tc>
          <w:tcPr>
            <w:tcW w:type="dxa" w:w="2880"/>
          </w:tcPr>
          <w:p>
            <w:r>
              <w:t>The release to create (ReleaseCreateInput!).</w:t>
            </w:r>
          </w:p>
        </w:tc>
      </w:tr>
      <w:tr>
        <w:tc>
          <w:tcPr>
            <w:tcW w:type="dxa" w:w="2880"/>
          </w:tcPr>
          <w:p>
            <w:r>
              <w:t>variables.input.name</w:t>
            </w:r>
          </w:p>
        </w:tc>
        <w:tc>
          <w:tcPr>
            <w:tcW w:type="dxa" w:w="2880"/>
          </w:tcPr>
          <w:p>
            <w:r>
              <w:t>string</w:t>
            </w:r>
          </w:p>
        </w:tc>
        <w:tc>
          <w:tcPr>
            <w:tcW w:type="dxa" w:w="2880"/>
          </w:tcPr>
          <w:p>
            <w:r>
              <w:t>Required. The name of the release.</w:t>
            </w:r>
          </w:p>
        </w:tc>
      </w:tr>
      <w:tr>
        <w:tc>
          <w:tcPr>
            <w:tcW w:type="dxa" w:w="2880"/>
          </w:tcPr>
          <w:p>
            <w:r>
              <w:t>variables.input.pipelineId</w:t>
            </w:r>
          </w:p>
        </w:tc>
        <w:tc>
          <w:tcPr>
            <w:tcW w:type="dxa" w:w="2880"/>
          </w:tcPr>
          <w:p>
            <w:r>
              <w:t>string</w:t>
            </w:r>
          </w:p>
        </w:tc>
        <w:tc>
          <w:tcPr>
            <w:tcW w:type="dxa" w:w="2880"/>
          </w:tcPr>
          <w:p>
            <w:r>
              <w:t>Required. The identifier of the pipeline this release belongs to.</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variables.input.commitSha</w:t>
            </w:r>
          </w:p>
        </w:tc>
        <w:tc>
          <w:tcPr>
            <w:tcW w:type="dxa" w:w="2880"/>
          </w:tcPr>
          <w:p>
            <w:r>
              <w:t>string</w:t>
            </w:r>
          </w:p>
        </w:tc>
        <w:tc>
          <w:tcPr>
            <w:tcW w:type="dxa" w:w="2880"/>
          </w:tcPr>
          <w:p>
            <w:r>
              <w:t>The commit SHA associated with this release.</w:t>
            </w:r>
          </w:p>
        </w:tc>
      </w:tr>
      <w:tr>
        <w:tc>
          <w:tcPr>
            <w:tcW w:type="dxa" w:w="2880"/>
          </w:tcPr>
          <w:p>
            <w:r>
              <w:t>variables.input.description</w:t>
            </w:r>
          </w:p>
        </w:tc>
        <w:tc>
          <w:tcPr>
            <w:tcW w:type="dxa" w:w="2880"/>
          </w:tcPr>
          <w:p>
            <w:r>
              <w:t>string</w:t>
            </w:r>
          </w:p>
        </w:tc>
        <w:tc>
          <w:tcPr>
            <w:tcW w:type="dxa" w:w="2880"/>
          </w:tcPr>
          <w:p>
            <w:r>
              <w:t>The description of the release.</w:t>
            </w:r>
          </w:p>
        </w:tc>
      </w:tr>
      <w:tr>
        <w:tc>
          <w:tcPr>
            <w:tcW w:type="dxa" w:w="2880"/>
          </w:tcPr>
          <w:p>
            <w:r>
              <w:t>variables.input.id</w:t>
            </w:r>
          </w:p>
        </w:tc>
        <w:tc>
          <w:tcPr>
            <w:tcW w:type="dxa" w:w="2880"/>
          </w:tcPr>
          <w:p>
            <w:r>
              <w:t>string</w:t>
            </w:r>
          </w:p>
        </w:tc>
        <w:tc>
          <w:tcPr>
            <w:tcW w:type="dxa" w:w="2880"/>
          </w:tcPr>
          <w:p>
            <w:r>
              <w:t>Identifier in UUID v4 format. If omitted, backend generates one.</w:t>
            </w:r>
          </w:p>
        </w:tc>
      </w:tr>
      <w:tr>
        <w:tc>
          <w:tcPr>
            <w:tcW w:type="dxa" w:w="2880"/>
          </w:tcPr>
          <w:p>
            <w:r>
              <w:t>variables.input.stageId</w:t>
            </w:r>
          </w:p>
        </w:tc>
        <w:tc>
          <w:tcPr>
            <w:tcW w:type="dxa" w:w="2880"/>
          </w:tcPr>
          <w:p>
            <w:r>
              <w:t>string</w:t>
            </w:r>
          </w:p>
        </w:tc>
        <w:tc>
          <w:tcPr>
            <w:tcW w:type="dxa" w:w="2880"/>
          </w:tcPr>
          <w:p>
            <w:r>
              <w:t>Current stage of the release. Defaults to the first completed stage for continuous pipelines, or the first started stage for scheduled pipelines.</w:t>
            </w:r>
          </w:p>
        </w:tc>
      </w:tr>
      <w:tr>
        <w:tc>
          <w:tcPr>
            <w:tcW w:type="dxa" w:w="2880"/>
          </w:tcPr>
          <w:p>
            <w:r>
              <w:t>variables.input.startDate</w:t>
            </w:r>
          </w:p>
        </w:tc>
        <w:tc>
          <w:tcPr>
            <w:tcW w:type="dxa" w:w="2880"/>
          </w:tcPr>
          <w:p>
            <w:r>
              <w:t>string</w:t>
            </w:r>
          </w:p>
        </w:tc>
        <w:tc>
          <w:tcPr>
            <w:tcW w:type="dxa" w:w="2880"/>
          </w:tcPr>
          <w:p>
            <w:r>
              <w:t>Estimated start date (TimelessDate).</w:t>
            </w:r>
          </w:p>
        </w:tc>
      </w:tr>
      <w:tr>
        <w:tc>
          <w:tcPr>
            <w:tcW w:type="dxa" w:w="2880"/>
          </w:tcPr>
          <w:p>
            <w:r>
              <w:t>variables.input.targetDate</w:t>
            </w:r>
          </w:p>
        </w:tc>
        <w:tc>
          <w:tcPr>
            <w:tcW w:type="dxa" w:w="2880"/>
          </w:tcPr>
          <w:p>
            <w:r>
              <w:t>string</w:t>
            </w:r>
          </w:p>
        </w:tc>
        <w:tc>
          <w:tcPr>
            <w:tcW w:type="dxa" w:w="2880"/>
          </w:tcPr>
          <w:p>
            <w:r>
              <w:t>Estimated completion date (TimelessDate).</w:t>
            </w:r>
          </w:p>
        </w:tc>
      </w:tr>
      <w:tr>
        <w:tc>
          <w:tcPr>
            <w:tcW w:type="dxa" w:w="2880"/>
          </w:tcPr>
          <w:p>
            <w:r>
              <w:t>variables.input.version</w:t>
            </w:r>
          </w:p>
        </w:tc>
        <w:tc>
          <w:tcPr>
            <w:tcW w:type="dxa" w:w="2880"/>
          </w:tcPr>
          <w:p>
            <w:r>
              <w:t>string</w:t>
            </w:r>
          </w:p>
        </w:tc>
        <w:tc>
          <w:tcPr>
            <w:tcW w:type="dxa" w:w="2880"/>
          </w:tcPr>
          <w:p>
            <w:r>
              <w:t>The version of the release.</w:t>
            </w:r>
          </w:p>
        </w:tc>
      </w:tr>
    </w:tbl>
    <w:p/>
    <w:p>
      <w:pPr>
        <w:pStyle w:val="Heading3"/>
      </w:pPr>
      <w:r>
        <w:t>Response</w:t>
      </w:r>
    </w:p>
    <w:p>
      <w:pPr>
        <w:pStyle w:val="Heading3"/>
      </w:pPr>
      <w:r>
        <w:t>Success Response (200 OK)</w:t>
      </w:r>
    </w:p>
    <w:p>
      <w:r>
        <w:rPr>
          <w:b/>
        </w:rPr>
        <w:t>Note: GraphQL commonly returns 200 even when there are application-level errors; see Error Response below.</w:t>
      </w:r>
    </w:p>
    <w:p>
      <w:r>
        <w:rPr>
          <w:b/>
          <w:color w:val="666666"/>
          <w:sz w:val="16"/>
        </w:rPr>
        <w:t>[json]</w:t>
      </w:r>
    </w:p>
    <w:p>
      <w:pPr>
        <w:shd w:fill="F2F2F2" w:val="clear"/>
      </w:pPr>
      <w:r>
        <w:rPr>
          <w:rFonts w:ascii="Courier New" w:hAnsi="Courier New"/>
          <w:sz w:val="17"/>
        </w:rPr>
        <w:t>{</w:t>
        <w:br/>
        <w:t xml:space="preserve"> "data": {</w:t>
        <w:br/>
        <w:t xml:space="preserve"> "releaseCreate": {</w:t>
        <w:br/>
        <w:t xml:space="preserve"> "lastSyncId": 12345,</w:t>
        <w:br/>
        <w:t xml:space="preserve"> "success": true,</w:t>
        <w:br/>
        <w:t xml:space="preserve"> "release": {</w:t>
        <w:br/>
        <w:t xml:space="preserve"> "id": "rel_123",</w:t>
        <w:br/>
        <w:t xml:space="preserve"> "name": "March 2026 Release",</w:t>
        <w:br/>
        <w:t xml:space="preserve"> "description": "Alpha release",</w:t>
        <w:br/>
        <w:t xml:space="preserve"> "commitSha": "abc123",</w:t>
        <w:br/>
        <w:t xml:space="preserve"> "startDate": "2026-03-01",</w:t>
        <w:br/>
        <w:t xml:space="preserve"> "targetDate": "2026-03-14",</w:t>
        <w:br/>
        <w:t xml:space="preserve"> "version": "1.2.0",</w:t>
        <w:br/>
        <w:t xml:space="preserve"> "url": "https://linear.app/example/release/rel_123",</w:t>
        <w:br/>
        <w:t xml:space="preserve"> "createdAt": "2026-03-14T12:00:00.000Z",</w:t>
        <w:br/>
        <w:t xml:space="preserve"> "updatedAt": "2026-03-14T12:00:00.000Z",</w:t>
        <w:br/>
        <w:t xml:space="preserve"> "archivedAt": null,</w:t>
        <w:br/>
        <w:t xml:space="preserve"> "canceledAt": null,</w:t>
        <w:br/>
        <w:t xml:space="preserve"> "completedAt": null,</w:t>
        <w:br/>
        <w:t xml:space="preserve"> "startedAt": null,</w:t>
        <w:br/>
        <w:t xml:space="preserve"> "trashed": false,</w:t>
        <w:br/>
        <w:t xml:space="preserve"> "slugId": "march-2026-release",</w:t>
        <w:br/>
        <w:t xml:space="preserve"> "currentProgress": {},</w:t>
        <w:br/>
        <w:t xml:space="preserve"> "progressHistory": {},</w:t>
        <w:br/>
        <w:t xml:space="preserve"> "pipeline": {</w:t>
        <w:br/>
        <w:t xml:space="preserve"> "id": "pipe_123",</w:t>
        <w:br/>
        <w:t xml:space="preserve"> "name": "Web App Releases",</w:t>
        <w:br/>
        <w:t xml:space="preserve"> "slugId": "web-app-releases",</w:t>
        <w:br/>
        <w:t xml:space="preserve"> "type": "continuous",</w:t>
        <w:br/>
        <w:t xml:space="preserve"> "includePathPatterns": [],</w:t>
        <w:br/>
        <w:t xml:space="preserve"> "approximateReleaseCount": 10,</w:t>
        <w:br/>
        <w:t xml:space="preserve"> "archivedAt": null,</w:t>
        <w:br/>
        <w:t xml:space="preserve"> "createdAt": "2026-01-01T00:00:00.000Z",</w:t>
        <w:br/>
        <w:t xml:space="preserve"> "updatedAt": "2026-03-01T00:00:00.000Z"</w:t>
        <w:br/>
        <w:t xml:space="preserve"> },</w:t>
        <w:br/>
        <w:t xml:space="preserve"> "stage": {</w:t>
        <w:br/>
        <w:t xml:space="preserve"> "id": "stage_123",</w:t>
        <w:br/>
        <w:t xml:space="preserve"> "name": "Completed",</w:t>
        <w:br/>
        <w:t xml:space="preserve"> "type": "completed",</w:t>
        <w:br/>
        <w:t xml:space="preserve"> "color": "#00FF00",</w:t>
        <w:br/>
        <w:t xml:space="preserve"> "position": 1,</w:t>
        <w:br/>
        <w:t xml:space="preserve"> "frozen": false,</w:t>
        <w:br/>
        <w:t xml:space="preserve"> "archivedAt": null,</w:t>
        <w:br/>
        <w:t xml:space="preserve"> "createdAt": "2026-01-01T00:00:00.000Z",</w:t>
        <w:br/>
        <w:t xml:space="preserve"> "updatedAt": "2026-03-01T00:00:00.000Z"</w:t>
        <w:br/>
        <w:t xml:space="preserve"> }</w:t>
        <w:br/>
        <w:t xml:space="preserve"> }</w:t>
        <w:br/>
        <w:t xml:space="preserve"> }</w:t>
        <w:br/>
        <w:t xml:space="preserve"> }</w:t>
        <w:br/>
        <w:t>}</w:t>
      </w:r>
    </w:p>
    <w:p>
      <w:pPr>
        <w:pStyle w:val="Heading3"/>
      </w:pPr>
      <w:r>
        <w:t>Error Response (GraphQL errors)</w:t>
      </w:r>
    </w:p>
    <w:p>
      <w:r>
        <w:rPr>
          <w:b/>
          <w:color w:val="666666"/>
          <w:sz w:val="16"/>
        </w:rPr>
        <w:t>[json]</w:t>
      </w:r>
    </w:p>
    <w:p>
      <w:pPr>
        <w:shd w:fill="F2F2F2" w:val="clear"/>
      </w:pPr>
      <w:r>
        <w:rPr>
          <w:rFonts w:ascii="Courier New" w:hAnsi="Courier New"/>
          <w:sz w:val="17"/>
        </w:rPr>
        <w:t>{</w:t>
        <w:br/>
        <w:t xml:space="preserve"> "data": {</w:t>
        <w:br/>
        <w:t xml:space="preserve"> "releaseCreate": null</w:t>
        <w:br/>
        <w:t xml:space="preserve"> },</w:t>
        <w:br/>
        <w:t xml:space="preserve"> "errors": [</w:t>
        <w:br/>
        <w:t xml:space="preserve"> {</w:t>
        <w:br/>
        <w:t xml:space="preserve"> "message": "Variable \"$input\" of required type \"ReleaseCreateInput!\" was not provided.",</w:t>
        <w:br/>
        <w:t xml:space="preserve"> "locations": [</w:t>
        <w:br/>
        <w:t xml:space="preserve"> { "line": 1, "column": 23 }</w:t>
        <w:br/>
        <w:t xml:space="preserve"> ]</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data.releaseCreate.lastSyncId</w:t>
            </w:r>
          </w:p>
        </w:tc>
        <w:tc>
          <w:tcPr>
            <w:tcW w:type="dxa" w:w="2880"/>
          </w:tcPr>
          <w:p>
            <w:r>
              <w:t>number</w:t>
            </w:r>
          </w:p>
        </w:tc>
        <w:tc>
          <w:tcPr>
            <w:tcW w:type="dxa" w:w="2880"/>
          </w:tcPr>
          <w:p>
            <w:r>
              <w:t>Identifier of the last sync operation.</w:t>
            </w:r>
          </w:p>
        </w:tc>
      </w:tr>
      <w:tr>
        <w:tc>
          <w:tcPr>
            <w:tcW w:type="dxa" w:w="2880"/>
          </w:tcPr>
          <w:p>
            <w:r>
              <w:t>data.releaseCreate.release</w:t>
            </w:r>
          </w:p>
        </w:tc>
        <w:tc>
          <w:tcPr>
            <w:tcW w:type="dxa" w:w="2880"/>
          </w:tcPr>
          <w:p>
            <w:r>
              <w:t>object</w:t>
            </w:r>
          </w:p>
        </w:tc>
        <w:tc>
          <w:tcPr>
            <w:tcW w:type="dxa" w:w="2880"/>
          </w:tcPr>
          <w:p>
            <w:r>
              <w:t>The release that was created or updated.</w:t>
            </w:r>
          </w:p>
        </w:tc>
      </w:tr>
      <w:tr>
        <w:tc>
          <w:tcPr>
            <w:tcW w:type="dxa" w:w="2880"/>
          </w:tcPr>
          <w:p>
            <w:r>
              <w:t>data.releaseCreate.success</w:t>
            </w:r>
          </w:p>
        </w:tc>
        <w:tc>
          <w:tcPr>
            <w:tcW w:type="dxa" w:w="2880"/>
          </w:tcPr>
          <w:p>
            <w:r>
              <w:t>boolean</w:t>
            </w:r>
          </w:p>
        </w:tc>
        <w:tc>
          <w:tcPr>
            <w:tcW w:type="dxa" w:w="2880"/>
          </w:tcPr>
          <w:p>
            <w:r>
              <w:t>Whether the operation was successful.</w:t>
            </w:r>
          </w:p>
        </w:tc>
      </w:tr>
    </w:tbl>
    <w:p/>
    <w:p>
      <w:pPr>
        <w:pStyle w:val="Heading3"/>
      </w:pPr>
      <w:r>
        <w:t>Release fields (data.releaseCreate.release)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archivedAt</w:t>
            </w:r>
          </w:p>
        </w:tc>
        <w:tc>
          <w:tcPr>
            <w:tcW w:type="dxa" w:w="2880"/>
          </w:tcPr>
          <w:p>
            <w:r>
              <w:t>string | null</w:t>
            </w:r>
          </w:p>
        </w:tc>
        <w:tc>
          <w:tcPr>
            <w:tcW w:type="dxa" w:w="2880"/>
          </w:tcPr>
          <w:p>
            <w:r>
              <w:t>Time at which the entity was archived (DateTime). Null if not archived.</w:t>
            </w:r>
          </w:p>
        </w:tc>
      </w:tr>
      <w:tr>
        <w:tc>
          <w:tcPr>
            <w:tcW w:type="dxa" w:w="2880"/>
          </w:tcPr>
          <w:p>
            <w:r>
              <w:t>canceledAt</w:t>
            </w:r>
          </w:p>
        </w:tc>
        <w:tc>
          <w:tcPr>
            <w:tcW w:type="dxa" w:w="2880"/>
          </w:tcPr>
          <w:p>
            <w:r>
              <w:t>string | null</w:t>
            </w:r>
          </w:p>
        </w:tc>
        <w:tc>
          <w:tcPr>
            <w:tcW w:type="dxa" w:w="2880"/>
          </w:tcPr>
          <w:p>
            <w:r>
              <w:t>Time at which the release was canceled (DateTime).</w:t>
            </w:r>
          </w:p>
        </w:tc>
      </w:tr>
      <w:tr>
        <w:tc>
          <w:tcPr>
            <w:tcW w:type="dxa" w:w="2880"/>
          </w:tcPr>
          <w:p>
            <w:r>
              <w:t>commitSha</w:t>
            </w:r>
          </w:p>
        </w:tc>
        <w:tc>
          <w:tcPr>
            <w:tcW w:type="dxa" w:w="2880"/>
          </w:tcPr>
          <w:p>
            <w:r>
              <w:t>string | null</w:t>
            </w:r>
          </w:p>
        </w:tc>
        <w:tc>
          <w:tcPr>
            <w:tcW w:type="dxa" w:w="2880"/>
          </w:tcPr>
          <w:p>
            <w:r>
              <w:t>Commit SHA associated with the release.</w:t>
            </w:r>
          </w:p>
        </w:tc>
      </w:tr>
      <w:tr>
        <w:tc>
          <w:tcPr>
            <w:tcW w:type="dxa" w:w="2880"/>
          </w:tcPr>
          <w:p>
            <w:r>
              <w:t>completedAt</w:t>
            </w:r>
          </w:p>
        </w:tc>
        <w:tc>
          <w:tcPr>
            <w:tcW w:type="dxa" w:w="2880"/>
          </w:tcPr>
          <w:p>
            <w:r>
              <w:t>string | null</w:t>
            </w:r>
          </w:p>
        </w:tc>
        <w:tc>
          <w:tcPr>
            <w:tcW w:type="dxa" w:w="2880"/>
          </w:tcPr>
          <w:p>
            <w:r>
              <w:t>Time at which the release was completed (DateTime).</w:t>
            </w:r>
          </w:p>
        </w:tc>
      </w:tr>
      <w:tr>
        <w:tc>
          <w:tcPr>
            <w:tcW w:type="dxa" w:w="2880"/>
          </w:tcPr>
          <w:p>
            <w:r>
              <w:t>createdAt</w:t>
            </w:r>
          </w:p>
        </w:tc>
        <w:tc>
          <w:tcPr>
            <w:tcW w:type="dxa" w:w="2880"/>
          </w:tcPr>
          <w:p>
            <w:r>
              <w:t>string</w:t>
            </w:r>
          </w:p>
        </w:tc>
        <w:tc>
          <w:tcPr>
            <w:tcW w:type="dxa" w:w="2880"/>
          </w:tcPr>
          <w:p>
            <w:r>
              <w:t>Time at which the entity was created (DateTime).</w:t>
            </w:r>
          </w:p>
        </w:tc>
      </w:tr>
      <w:tr>
        <w:tc>
          <w:tcPr>
            <w:tcW w:type="dxa" w:w="2880"/>
          </w:tcPr>
          <w:p>
            <w:r>
              <w:t>currentProgress</w:t>
            </w:r>
          </w:p>
        </w:tc>
        <w:tc>
          <w:tcPr>
            <w:tcW w:type="dxa" w:w="2880"/>
          </w:tcPr>
          <w:p>
            <w:r>
              <w:t>object</w:t>
            </w:r>
          </w:p>
        </w:tc>
        <w:tc>
          <w:tcPr>
            <w:tcW w:type="dxa" w:w="2880"/>
          </w:tcPr>
          <w:p>
            <w:r>
              <w:t>[Internal] Current progress of the release (JSONObject).</w:t>
            </w:r>
          </w:p>
        </w:tc>
      </w:tr>
      <w:tr>
        <w:tc>
          <w:tcPr>
            <w:tcW w:type="dxa" w:w="2880"/>
          </w:tcPr>
          <w:p>
            <w:r>
              <w:t>description</w:t>
            </w:r>
          </w:p>
        </w:tc>
        <w:tc>
          <w:tcPr>
            <w:tcW w:type="dxa" w:w="2880"/>
          </w:tcPr>
          <w:p>
            <w:r>
              <w:t>string | null</w:t>
            </w:r>
          </w:p>
        </w:tc>
        <w:tc>
          <w:tcPr>
            <w:tcW w:type="dxa" w:w="2880"/>
          </w:tcPr>
          <w:p>
            <w:r>
              <w:t>Release description.</w:t>
            </w:r>
          </w:p>
        </w:tc>
      </w:tr>
      <w:tr>
        <w:tc>
          <w:tcPr>
            <w:tcW w:type="dxa" w:w="2880"/>
          </w:tcPr>
          <w:p>
            <w:r>
              <w:t>documents</w:t>
            </w:r>
          </w:p>
        </w:tc>
        <w:tc>
          <w:tcPr>
            <w:tcW w:type="dxa" w:w="2880"/>
          </w:tcPr>
          <w:p>
            <w:r>
              <w:t>object</w:t>
            </w:r>
          </w:p>
        </w:tc>
        <w:tc>
          <w:tcPr>
            <w:tcW w:type="dxa" w:w="2880"/>
          </w:tcPr>
          <w:p>
            <w:r>
              <w:t>[Internal] Documents associated with the release (DocumentConnection).</w:t>
            </w:r>
          </w:p>
        </w:tc>
      </w:tr>
      <w:tr>
        <w:tc>
          <w:tcPr>
            <w:tcW w:type="dxa" w:w="2880"/>
          </w:tcPr>
          <w:p>
            <w:r>
              <w:t>id</w:t>
            </w:r>
          </w:p>
        </w:tc>
        <w:tc>
          <w:tcPr>
            <w:tcW w:type="dxa" w:w="2880"/>
          </w:tcPr>
          <w:p>
            <w:r>
              <w:t>string</w:t>
            </w:r>
          </w:p>
        </w:tc>
        <w:tc>
          <w:tcPr>
            <w:tcW w:type="dxa" w:w="2880"/>
          </w:tcPr>
          <w:p>
            <w:r>
              <w:t>Unique identifier of the entity.</w:t>
            </w:r>
          </w:p>
        </w:tc>
      </w:tr>
      <w:tr>
        <w:tc>
          <w:tcPr>
            <w:tcW w:type="dxa" w:w="2880"/>
          </w:tcPr>
          <w:p>
            <w:r>
              <w:t>links</w:t>
            </w:r>
          </w:p>
        </w:tc>
        <w:tc>
          <w:tcPr>
            <w:tcW w:type="dxa" w:w="2880"/>
          </w:tcPr>
          <w:p>
            <w:r>
              <w:t>object</w:t>
            </w:r>
          </w:p>
        </w:tc>
        <w:tc>
          <w:tcPr>
            <w:tcW w:type="dxa" w:w="2880"/>
          </w:tcPr>
          <w:p>
            <w:r>
              <w:t>[Internal] Links associated with the release (EntityExternalLinkConnection).</w:t>
            </w:r>
          </w:p>
        </w:tc>
      </w:tr>
      <w:tr>
        <w:tc>
          <w:tcPr>
            <w:tcW w:type="dxa" w:w="2880"/>
          </w:tcPr>
          <w:p>
            <w:r>
              <w:t>name</w:t>
            </w:r>
          </w:p>
        </w:tc>
        <w:tc>
          <w:tcPr>
            <w:tcW w:type="dxa" w:w="2880"/>
          </w:tcPr>
          <w:p>
            <w:r>
              <w:t>string</w:t>
            </w:r>
          </w:p>
        </w:tc>
        <w:tc>
          <w:tcPr>
            <w:tcW w:type="dxa" w:w="2880"/>
          </w:tcPr>
          <w:p>
            <w:r>
              <w:t>Name of the release.</w:t>
            </w:r>
          </w:p>
        </w:tc>
      </w:tr>
      <w:tr>
        <w:tc>
          <w:tcPr>
            <w:tcW w:type="dxa" w:w="2880"/>
          </w:tcPr>
          <w:p>
            <w:r>
              <w:t>pipeline</w:t>
            </w:r>
          </w:p>
        </w:tc>
        <w:tc>
          <w:tcPr>
            <w:tcW w:type="dxa" w:w="2880"/>
          </w:tcPr>
          <w:p>
            <w:r>
              <w:t>object</w:t>
            </w:r>
          </w:p>
        </w:tc>
        <w:tc>
          <w:tcPr>
            <w:tcW w:type="dxa" w:w="2880"/>
          </w:tcPr>
          <w:p>
            <w:r>
              <w:t>Pipeline this release belongs to (ReleasePipeline).</w:t>
            </w:r>
          </w:p>
        </w:tc>
      </w:tr>
      <w:tr>
        <w:tc>
          <w:tcPr>
            <w:tcW w:type="dxa" w:w="2880"/>
          </w:tcPr>
          <w:p>
            <w:r>
              <w:t>progressHistory</w:t>
            </w:r>
          </w:p>
        </w:tc>
        <w:tc>
          <w:tcPr>
            <w:tcW w:type="dxa" w:w="2880"/>
          </w:tcPr>
          <w:p>
            <w:r>
              <w:t>object</w:t>
            </w:r>
          </w:p>
        </w:tc>
        <w:tc>
          <w:tcPr>
            <w:tcW w:type="dxa" w:w="2880"/>
          </w:tcPr>
          <w:p>
            <w:r>
              <w:t>[Internal] Progress history (JSONObject).</w:t>
            </w:r>
          </w:p>
        </w:tc>
      </w:tr>
      <w:tr>
        <w:tc>
          <w:tcPr>
            <w:tcW w:type="dxa" w:w="2880"/>
          </w:tcPr>
          <w:p>
            <w:r>
              <w:t>slugId</w:t>
            </w:r>
          </w:p>
        </w:tc>
        <w:tc>
          <w:tcPr>
            <w:tcW w:type="dxa" w:w="2880"/>
          </w:tcPr>
          <w:p>
            <w:r>
              <w:t>string</w:t>
            </w:r>
          </w:p>
        </w:tc>
        <w:tc>
          <w:tcPr>
            <w:tcW w:type="dxa" w:w="2880"/>
          </w:tcPr>
          <w:p>
            <w:r>
              <w:t>Release’s unique URL slug.</w:t>
            </w:r>
          </w:p>
        </w:tc>
      </w:tr>
      <w:tr>
        <w:tc>
          <w:tcPr>
            <w:tcW w:type="dxa" w:w="2880"/>
          </w:tcPr>
          <w:p>
            <w:r>
              <w:t>stage</w:t>
            </w:r>
          </w:p>
        </w:tc>
        <w:tc>
          <w:tcPr>
            <w:tcW w:type="dxa" w:w="2880"/>
          </w:tcPr>
          <w:p>
            <w:r>
              <w:t>object</w:t>
            </w:r>
          </w:p>
        </w:tc>
        <w:tc>
          <w:tcPr>
            <w:tcW w:type="dxa" w:w="2880"/>
          </w:tcPr>
          <w:p>
            <w:r>
              <w:t>Current stage (ReleaseStage).</w:t>
            </w:r>
          </w:p>
        </w:tc>
      </w:tr>
      <w:tr>
        <w:tc>
          <w:tcPr>
            <w:tcW w:type="dxa" w:w="2880"/>
          </w:tcPr>
          <w:p>
            <w:r>
              <w:t>startDate</w:t>
            </w:r>
          </w:p>
        </w:tc>
        <w:tc>
          <w:tcPr>
            <w:tcW w:type="dxa" w:w="2880"/>
          </w:tcPr>
          <w:p>
            <w:r>
              <w:t>string | null</w:t>
            </w:r>
          </w:p>
        </w:tc>
        <w:tc>
          <w:tcPr>
            <w:tcW w:type="dxa" w:w="2880"/>
          </w:tcPr>
          <w:p>
            <w:r>
              <w:t>Estimated start date (TimelessDate).</w:t>
            </w:r>
          </w:p>
        </w:tc>
      </w:tr>
      <w:tr>
        <w:tc>
          <w:tcPr>
            <w:tcW w:type="dxa" w:w="2880"/>
          </w:tcPr>
          <w:p>
            <w:r>
              <w:t>startedAt</w:t>
            </w:r>
          </w:p>
        </w:tc>
        <w:tc>
          <w:tcPr>
            <w:tcW w:type="dxa" w:w="2880"/>
          </w:tcPr>
          <w:p>
            <w:r>
              <w:t>string | null</w:t>
            </w:r>
          </w:p>
        </w:tc>
        <w:tc>
          <w:tcPr>
            <w:tcW w:type="dxa" w:w="2880"/>
          </w:tcPr>
          <w:p>
            <w:r>
              <w:t>Time at which the release was started (DateTime).</w:t>
            </w:r>
          </w:p>
        </w:tc>
      </w:tr>
      <w:tr>
        <w:tc>
          <w:tcPr>
            <w:tcW w:type="dxa" w:w="2880"/>
          </w:tcPr>
          <w:p>
            <w:r>
              <w:t>targetDate</w:t>
            </w:r>
          </w:p>
        </w:tc>
        <w:tc>
          <w:tcPr>
            <w:tcW w:type="dxa" w:w="2880"/>
          </w:tcPr>
          <w:p>
            <w:r>
              <w:t>string | null</w:t>
            </w:r>
          </w:p>
        </w:tc>
        <w:tc>
          <w:tcPr>
            <w:tcW w:type="dxa" w:w="2880"/>
          </w:tcPr>
          <w:p>
            <w:r>
              <w:t>Estimated completion date (TimelessDate).</w:t>
            </w:r>
          </w:p>
        </w:tc>
      </w:tr>
      <w:tr>
        <w:tc>
          <w:tcPr>
            <w:tcW w:type="dxa" w:w="2880"/>
          </w:tcPr>
          <w:p>
            <w:r>
              <w:t>trashed</w:t>
            </w:r>
          </w:p>
        </w:tc>
        <w:tc>
          <w:tcPr>
            <w:tcW w:type="dxa" w:w="2880"/>
          </w:tcPr>
          <w:p>
            <w:r>
              <w:t>boolean | null</w:t>
            </w:r>
          </w:p>
        </w:tc>
        <w:tc>
          <w:tcPr>
            <w:tcW w:type="dxa" w:w="2880"/>
          </w:tcPr>
          <w:p>
            <w:r>
              <w:t>Flag indicating whether the release is in the trash bin.</w:t>
            </w:r>
          </w:p>
        </w:tc>
      </w:tr>
      <w:tr>
        <w:tc>
          <w:tcPr>
            <w:tcW w:type="dxa" w:w="2880"/>
          </w:tcPr>
          <w:p>
            <w:r>
              <w:t>updatedAt</w:t>
            </w:r>
          </w:p>
        </w:tc>
        <w:tc>
          <w:tcPr>
            <w:tcW w:type="dxa" w:w="2880"/>
          </w:tcPr>
          <w:p>
            <w:r>
              <w:t>string</w:t>
            </w:r>
          </w:p>
        </w:tc>
        <w:tc>
          <w:tcPr>
            <w:tcW w:type="dxa" w:w="2880"/>
          </w:tcPr>
          <w:p>
            <w:r>
              <w:t>Time at which the entity was meaningfully updated (DateTime).</w:t>
            </w:r>
          </w:p>
        </w:tc>
      </w:tr>
      <w:tr>
        <w:tc>
          <w:tcPr>
            <w:tcW w:type="dxa" w:w="2880"/>
          </w:tcPr>
          <w:p>
            <w:r>
              <w:t>url</w:t>
            </w:r>
          </w:p>
        </w:tc>
        <w:tc>
          <w:tcPr>
            <w:tcW w:type="dxa" w:w="2880"/>
          </w:tcPr>
          <w:p>
            <w:r>
              <w:t>string</w:t>
            </w:r>
          </w:p>
        </w:tc>
        <w:tc>
          <w:tcPr>
            <w:tcW w:type="dxa" w:w="2880"/>
          </w:tcPr>
          <w:p>
            <w:r>
              <w:t>Release URL.</w:t>
            </w:r>
          </w:p>
        </w:tc>
      </w:tr>
      <w:tr>
        <w:tc>
          <w:tcPr>
            <w:tcW w:type="dxa" w:w="2880"/>
          </w:tcPr>
          <w:p>
            <w:r>
              <w:t>version</w:t>
            </w:r>
          </w:p>
        </w:tc>
        <w:tc>
          <w:tcPr>
            <w:tcW w:type="dxa" w:w="2880"/>
          </w:tcPr>
          <w:p>
            <w:r>
              <w:t>string | null</w:t>
            </w:r>
          </w:p>
        </w:tc>
        <w:tc>
          <w:tcPr>
            <w:tcW w:type="dxa" w:w="2880"/>
          </w:tcPr>
          <w:p>
            <w:r>
              <w:t>Release version.</w:t>
            </w:r>
          </w:p>
        </w:tc>
      </w:tr>
    </w:tbl>
    <w:p/>
    <w:p>
      <w:pPr>
        <w:pStyle w:val="Heading3"/>
      </w:pPr>
      <w:r>
        <w:t>Sample Request</w:t>
      </w:r>
    </w:p>
    <w:p>
      <w:r>
        <w:rPr>
          <w:b/>
          <w:color w:val="666666"/>
          <w:sz w:val="16"/>
        </w:rPr>
        <w:t>[bash]</w:t>
      </w:r>
    </w:p>
    <w:p>
      <w:pPr>
        <w:shd w:fill="F2F2F2" w:val="clear"/>
      </w:pPr>
      <w:r>
        <w:rPr>
          <w:rFonts w:ascii="Courier New" w:hAnsi="Courier New"/>
          <w:sz w:val="17"/>
        </w:rPr>
        <w:t>curl -sS -X POST 'https://api.linear.app/graphql' \</w:t>
        <w:br/>
        <w:t xml:space="preserve"> -H 'Accept: application/json' \</w:t>
        <w:br/>
        <w:t xml:space="preserve"> -H 'Content-Type: application/json' \</w:t>
        <w:br/>
        <w:t xml:space="preserve"> --data '{</w:t>
        <w:br/>
        <w:t xml:space="preserve"> "query": "mutation releaseCreate($input: ReleaseCreateInput!) { releaseCreate(input: $input) { success lastSyncId release { id name description commitSha startDate targetDate version url createdAt updatedAt archivedAt canceledAt completedAt startedAt trashed slugId currentProgress progressHistory pipeline { id name slugId type includePathPatterns approximateReleaseCount archivedAt createdAt updatedAt } stage { id name type color position frozen archivedAt createdAt updatedAt } } } }",</w:t>
        <w:br/>
        <w:t xml:space="preserve"> "variables": {</w:t>
        <w:br/>
        <w:t xml:space="preserve"> "input": {</w:t>
        <w:br/>
        <w:t xml:space="preserve"> "name": "March 2026 Release",</w:t>
        <w:br/>
        <w:t xml:space="preserve"> "pipelineId": "pipe_123",</w:t>
        <w:br/>
        <w:t xml:space="preserve"> "description": "Alpha release",</w:t>
        <w:br/>
        <w:t xml:space="preserve"> "commitSha": "abc123",</w:t>
        <w:br/>
        <w:t xml:space="preserve"> "startDate": "2026-03-01",</w:t>
        <w:br/>
        <w:t xml:space="preserve"> "targetDate": "2026-03-14",</w:t>
        <w:br/>
        <w:t xml:space="preserve"> "version": "1.2.0"</w:t>
        <w:br/>
        <w:t xml:space="preserve">      }</w:t>
        <w:br/>
        <w:t xml:space="preserve">    }</w:t>
        <w:br/>
        <w:t xml:space="preserve">  }'</w:t>
      </w:r>
    </w:p>
    <w:p>
      <w:pPr>
        <w:pStyle w:val="Heading3"/>
      </w:pPr>
      <w:r>
        <w:t>Example Usage</w:t>
      </w:r>
    </w:p>
    <w:p>
      <w:pPr>
        <w:pStyle w:val="Heading3"/>
      </w:pPr>
      <w:r>
        <w:t>Example 1: Minimal required fields</w:t>
      </w:r>
    </w:p>
    <w:p>
      <w:r>
        <w:rPr>
          <w:b/>
          <w:color w:val="666666"/>
          <w:sz w:val="16"/>
        </w:rPr>
        <w:t>[bash]</w:t>
      </w:r>
    </w:p>
    <w:p>
      <w:pPr>
        <w:shd w:fill="F2F2F2" w:val="clear"/>
      </w:pPr>
      <w:r>
        <w:rPr>
          <w:rFonts w:ascii="Courier New" w:hAnsi="Courier New"/>
          <w:sz w:val="17"/>
        </w:rPr>
        <w:t>curl -sS -X POST 'https://api.linear.app/graphql' \</w:t>
        <w:br/>
        <w:t xml:space="preserve"> -H 'Accept: application/json' \</w:t>
        <w:br/>
        <w:t xml:space="preserve"> -H 'Content-Type: application/json' \</w:t>
        <w:br/>
        <w:t xml:space="preserve"> --data '{</w:t>
        <w:br/>
        <w:t xml:space="preserve"> "query": "mutation releaseCreate($input: ReleaseCreateInput!) { releaseCreate(input: $input) { success release { id name url } } }",</w:t>
        <w:br/>
        <w:t xml:space="preserve"> "variables": {</w:t>
        <w:br/>
        <w:t xml:space="preserve"> "input": {</w:t>
        <w:br/>
        <w:t xml:space="preserve"> "name": "Release 1",</w:t>
        <w:br/>
        <w:t xml:space="preserve"> "pipelineId": "pipe_123"</w:t>
        <w:br/>
        <w:t xml:space="preserve">      }</w:t>
        <w:br/>
        <w:t xml:space="preserve">    }</w:t>
        <w:br/>
        <w:t xml:space="preserve">  }'</w:t>
      </w:r>
    </w:p>
    <w:p>
      <w:pPr>
        <w:pStyle w:val="Heading3"/>
      </w:pPr>
      <w:r>
        <w:t>Example 2: Provide explicit id and stageId</w:t>
      </w:r>
    </w:p>
    <w:p>
      <w:r>
        <w:rPr>
          <w:b/>
          <w:color w:val="666666"/>
          <w:sz w:val="16"/>
        </w:rPr>
        <w:t>[bash]</w:t>
      </w:r>
    </w:p>
    <w:p>
      <w:pPr>
        <w:shd w:fill="F2F2F2" w:val="clear"/>
      </w:pPr>
      <w:r>
        <w:rPr>
          <w:rFonts w:ascii="Courier New" w:hAnsi="Courier New"/>
          <w:sz w:val="17"/>
        </w:rPr>
        <w:t>curl -sS -X POST 'https://api.linear.app/graphql' \</w:t>
        <w:br/>
        <w:t xml:space="preserve"> -H 'Accept: application/json' \</w:t>
        <w:br/>
        <w:t xml:space="preserve"> -H 'Content-Type: application/json' \</w:t>
        <w:br/>
        <w:t xml:space="preserve"> --data '{</w:t>
        <w:br/>
        <w:t xml:space="preserve"> "query": "mutation releaseCreate($input: ReleaseCreateInput!) { releaseCreate(input: $input) { success release { id name stage { id name type } } } }",</w:t>
        <w:br/>
        <w:t xml:space="preserve"> "variables": {</w:t>
        <w:br/>
        <w:t xml:space="preserve"> "input": {</w:t>
        <w:br/>
        <w:t xml:space="preserve"> "id": "550e8400-e29b-41d4-a716-446655440000",</w:t>
        <w:br/>
        <w:t xml:space="preserve"> "name": "Release with Stage",</w:t>
        <w:br/>
        <w:t xml:space="preserve"> "pipelineId": "pipe_123",</w:t>
        <w:br/>
        <w:t xml:space="preserve"> "stageId": "stage_123"</w:t>
        <w:br/>
        <w:t xml:space="preserve">      }</w:t>
        <w:br/>
        <w:t xml:space="preserve">    }</w:t>
        <w:br/>
        <w:t xml:space="preserve">  }'</w:t>
      </w:r>
    </w:p>
    <w:p>
      <w:pPr>
        <w:pStyle w:val="Heading3"/>
      </w:pPr>
      <w:r>
        <w:t>Example 3: Set schedule fields (startDate, targetDate)</w:t>
      </w:r>
    </w:p>
    <w:p>
      <w:r>
        <w:rPr>
          <w:b/>
          <w:color w:val="666666"/>
          <w:sz w:val="16"/>
        </w:rPr>
        <w:t>[bash]</w:t>
      </w:r>
    </w:p>
    <w:p>
      <w:pPr>
        <w:shd w:fill="F2F2F2" w:val="clear"/>
      </w:pPr>
      <w:r>
        <w:rPr>
          <w:rFonts w:ascii="Courier New" w:hAnsi="Courier New"/>
          <w:sz w:val="17"/>
        </w:rPr>
        <w:t>curl -sS -X POST 'https://api.linear.app/graphql' \</w:t>
        <w:br/>
        <w:t xml:space="preserve"> -H 'Accept: application/json' \</w:t>
        <w:br/>
        <w:t xml:space="preserve"> -H 'Content-Type: application/json' \</w:t>
        <w:br/>
        <w:t xml:space="preserve"> --data '{</w:t>
        <w:br/>
        <w:t xml:space="preserve"> "query": "mutation releaseCreate($input: ReleaseCreateInput!) { releaseCreate(input: $input) { success release { id name startDate targetDate } } }",</w:t>
        <w:br/>
        <w:t xml:space="preserve"> "variables": {</w:t>
        <w:br/>
        <w:t xml:space="preserve"> "input": {</w:t>
        <w:br/>
        <w:t xml:space="preserve"> "name": "Q2 Release",</w:t>
        <w:br/>
        <w:t xml:space="preserve"> "pipelineId": "pipe_123",</w:t>
        <w:br/>
        <w:t xml:space="preserve"> "startDate": "2026-04-01",</w:t>
        <w:br/>
        <w:t xml:space="preserve"> "targetDate": "2026-06-30"</w:t>
        <w:br/>
        <w:t xml:space="preserve">      }</w:t>
        <w:br/>
        <w:t xml:space="preserve">    }</w:t>
        <w:br/>
        <w:t xml:space="preserve">  }'</w:t>
      </w:r>
    </w:p>
    <w:p>
      <w:pPr>
        <w:pStyle w:val="Heading3"/>
      </w:pPr>
      <w:r>
        <w:t>Behavior</w:t>
      </w:r>
    </w:p>
    <w:p>
      <w:pPr>
        <w:pStyle w:val="ListBullet"/>
      </w:pPr>
      <w:r>
        <w:t>Validates the input object and required fields (name, pipelineId).</w:t>
      </w:r>
    </w:p>
    <w:p>
      <w:pPr>
        <w:pStyle w:val="ListBullet"/>
      </w:pPr>
      <w:r>
        <w:t>If input.id is omitted, generates an identifier server-side.</w:t>
      </w:r>
    </w:p>
    <w:p>
      <w:pPr>
        <w:pStyle w:val="ListBullet"/>
      </w:pPr>
      <w:r>
        <w:t xml:space="preserve">If input.stageId is omitted, sets stage based on pipeline type defaults: </w:t>
        <w:br/>
        <w:br/>
        <w:t>continuous → first completed stage</w:t>
        <w:br/>
        <w:t>scheduled → first started stage</w:t>
      </w:r>
    </w:p>
    <w:p>
      <w:pPr>
        <w:pStyle w:val="ListBullet"/>
      </w:pPr>
      <w:r>
        <w:t>Returns a ReleasePayload including success, lastSyncId, and the created release.</w:t>
      </w:r>
    </w:p>
    <w:p>
      <w:pPr>
        <w:pStyle w:val="Heading3"/>
      </w:pPr>
      <w:r>
        <w:t>Notes</w:t>
      </w:r>
    </w:p>
    <w:p>
      <w:pPr>
        <w:pStyle w:val="ListBullet"/>
      </w:pPr>
      <w:r>
        <w:t>The mutation is marked [ALPHA].</w:t>
      </w:r>
    </w:p>
    <w:p>
      <w:pPr>
        <w:pStyle w:val="ListBullet"/>
      </w:pPr>
      <w:r>
        <w:t>TimelessDate is provided as a date without time (format not specified in scraped content).</w:t>
      </w:r>
    </w:p>
    <w:p>
      <w:pPr>
        <w:pStyle w:val="ListBullet"/>
      </w:pPr>
      <w:r>
        <w:t>Many nested fields shown (e.g., documents, links) are marked [Internal] in the scraped content; request them only if needed.</w:t>
      </w:r>
    </w:p>
    <w:p>
      <w:pPr>
        <w:pStyle w:val="Heading3"/>
      </w:pPr>
      <w:r>
        <w:t>Gotchas</w:t>
      </w:r>
    </w:p>
    <w:p>
      <w:pPr>
        <w:pStyle w:val="ListBullet"/>
      </w:pPr>
      <w:r>
        <w:t>In GraphQL, you only receive fields you explicitly select in the mutation selection set. If you need url, stage, etc., include them in the release { ... } selection.</w:t>
      </w:r>
    </w:p>
    <w:p>
      <w:pPr>
        <w:pStyle w:val="ListBullet"/>
      </w:pPr>
      <w:r>
        <w:t>stageId defaulting depends on whether the pipeline is continuous or scheduled.</w:t>
      </w:r>
    </w:p>
    <w:p>
      <w:pPr>
        <w:pStyle w:val="Heading3"/>
      </w:pPr>
      <w:r>
        <w:t>Error Handling</w:t>
      </w:r>
    </w:p>
    <w:p>
      <w:pPr>
        <w:pStyle w:val="ListBullet"/>
      </w:pPr>
      <w:r>
        <w:t xml:space="preserve">GraphQL may return errors in an errors array (often with HTTP 200). Common causes: </w:t>
        <w:br/>
        <w:br/>
        <w:t>Missing required input or required fields within input (e.g., name, pipelineId)</w:t>
        <w:br/>
        <w:t>Invalid IDs (e.g., non-existent pipelineId or stageId)</w:t>
      </w:r>
    </w:p>
    <w:p>
      <w:pPr>
        <w:pStyle w:val="Heading3"/>
      </w:pPr>
      <w:r>
        <w:t>Related releases actions</w:t>
      </w:r>
    </w:p>
    <w:p>
      <w:pPr>
        <w:pStyle w:val="ListBullet"/>
      </w:pPr>
      <w:r>
        <w:t>[POST] Get Latest Release by Access Key — /graphql</w:t>
      </w:r>
    </w:p>
    <w:p>
      <w:pPr>
        <w:pStyle w:val="ListBullet"/>
      </w:pPr>
      <w:r>
        <w:t>[POST] Archive a Release — /graphql</w:t>
      </w:r>
    </w:p>
    <w:p>
      <w:pPr>
        <w:pStyle w:val="ListBullet"/>
      </w:pPr>
      <w:r>
        <w:t>[POST] Complete a Release by Access Key — /graphql</w:t>
      </w:r>
    </w:p>
    <w:p>
      <w:pPr>
        <w:pStyle w:val="ListBullet"/>
      </w:pPr>
      <w:r>
        <w:t>[POST] Get a Release (by ID) — /graphql</w:t>
      </w:r>
    </w:p>
    <w:p>
      <w:pPr>
        <w:pStyle w:val="ListBullet"/>
      </w:pPr>
      <w:r>
        <w:t>[POST] Complete a Release in a Pipeline — /graphql</w:t>
      </w:r>
    </w:p>
    <w:p>
      <w:pPr>
        <w:pStyle w:val="ListBullet"/>
      </w:pPr>
      <w:r>
        <w:t>[POST] Delete (Trash) a Release — /graphql</w:t>
      </w:r>
    </w:p>
    <w:p>
      <w:r>
        <w:br w:type="page"/>
      </w:r>
    </w:p>
    <w:p>
      <w:pPr>
        <w:pStyle w:val="Heading2"/>
      </w:pPr>
      <w:r>
        <w:t>352. [POST] List Releases (GraphQL)</w:t>
      </w:r>
    </w:p>
    <w:p>
      <w:r>
        <w:rPr>
          <w:b/>
        </w:rPr>
        <w:t xml:space="preserve">Endpoint: </w:t>
      </w:r>
      <w:r>
        <w:rPr>
          <w:rFonts w:ascii="Courier New" w:hAnsi="Courier New"/>
          <w:sz w:val="18"/>
        </w:rPr>
        <w:t>/graphql</w:t>
      </w:r>
    </w:p>
    <w:p>
      <w:pPr>
        <w:pStyle w:val="Heading3"/>
      </w:pPr>
      <w:r>
        <w:t>Prerequisites</w:t>
      </w:r>
    </w:p>
    <w:p>
      <w:pPr>
        <w:pStyle w:val="ListBullet"/>
      </w:pPr>
      <w:r>
        <w:t>Access to Linear GraphQL API with permission to read releases (this feature is marked [ALPHA] in the schema)</w:t>
      </w:r>
    </w:p>
    <w:p>
      <w:pPr>
        <w:pStyle w:val="Heading3"/>
      </w:pPr>
      <w:r>
        <w:t>Method</w:t>
      </w:r>
    </w:p>
    <w:p>
      <w:r>
        <w:t>POST</w:t>
      </w:r>
    </w:p>
    <w:p>
      <w:pPr>
        <w:pStyle w:val="Heading3"/>
      </w:pPr>
      <w:r>
        <w:t>URL</w:t>
      </w:r>
    </w:p>
    <w:p>
      <w:r>
        <w:t>https://api.linear.app/graphql</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Runs the GraphQL releases query to fetch all releases, with support for cursor-based pagination, filtering, archived inclusion, and ordering.</w:t>
      </w:r>
    </w:p>
    <w:p>
      <w:pPr>
        <w:pStyle w:val="Heading3"/>
      </w:pPr>
      <w:r>
        <w:t>Request Body (GraphQL)</w:t>
      </w:r>
    </w:p>
    <w:p>
      <w:r>
        <w:t>Send a JSON body containing a GraphQL query and (optionally) variables.</w:t>
      </w:r>
    </w:p>
    <w:p>
      <w:pPr>
        <w:pStyle w:val="Heading3"/>
      </w:pPr>
      <w:r>
        <w:t>Optional Query Variables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after</w:t>
            </w:r>
          </w:p>
        </w:tc>
        <w:tc>
          <w:tcPr>
            <w:tcW w:type="dxa" w:w="2880"/>
          </w:tcPr>
          <w:p>
            <w:r>
              <w:t>string</w:t>
            </w:r>
          </w:p>
        </w:tc>
        <w:tc>
          <w:tcPr>
            <w:tcW w:type="dxa" w:w="2880"/>
          </w:tcPr>
          <w:p>
            <w:r>
              <w:t>Cursor for forward pagination (use with first).</w:t>
            </w:r>
          </w:p>
        </w:tc>
      </w:tr>
      <w:tr>
        <w:tc>
          <w:tcPr>
            <w:tcW w:type="dxa" w:w="2880"/>
          </w:tcPr>
          <w:p>
            <w:r>
              <w:t>before</w:t>
            </w:r>
          </w:p>
        </w:tc>
        <w:tc>
          <w:tcPr>
            <w:tcW w:type="dxa" w:w="2880"/>
          </w:tcPr>
          <w:p>
            <w:r>
              <w:t>string</w:t>
            </w:r>
          </w:p>
        </w:tc>
        <w:tc>
          <w:tcPr>
            <w:tcW w:type="dxa" w:w="2880"/>
          </w:tcPr>
          <w:p>
            <w:r>
              <w:t>Cursor for backward pagination (use with last).</w:t>
            </w:r>
          </w:p>
        </w:tc>
      </w:tr>
      <w:tr>
        <w:tc>
          <w:tcPr>
            <w:tcW w:type="dxa" w:w="2880"/>
          </w:tcPr>
          <w:p>
            <w:r>
              <w:t>filter</w:t>
            </w:r>
          </w:p>
        </w:tc>
        <w:tc>
          <w:tcPr>
            <w:tcW w:type="dxa" w:w="2880"/>
          </w:tcPr>
          <w:p>
            <w:r>
              <w:t>ReleaseFilter</w:t>
            </w:r>
          </w:p>
        </w:tc>
        <w:tc>
          <w:tcPr>
            <w:tcW w:type="dxa" w:w="2880"/>
          </w:tcPr>
          <w:p>
            <w:r>
              <w:t>Filter returned releases. See Filter Input below.</w:t>
            </w:r>
          </w:p>
        </w:tc>
      </w:tr>
      <w:tr>
        <w:tc>
          <w:tcPr>
            <w:tcW w:type="dxa" w:w="2880"/>
          </w:tcPr>
          <w:p>
            <w:r>
              <w:t>first</w:t>
            </w:r>
          </w:p>
        </w:tc>
        <w:tc>
          <w:tcPr>
            <w:tcW w:type="dxa" w:w="2880"/>
          </w:tcPr>
          <w:p>
            <w:r>
              <w:t>int</w:t>
            </w:r>
          </w:p>
        </w:tc>
        <w:tc>
          <w:tcPr>
            <w:tcW w:type="dxa" w:w="2880"/>
          </w:tcPr>
          <w:p>
            <w:r>
              <w:t>Number of items to forward paginate (used with after). Default: 50.</w:t>
            </w:r>
          </w:p>
        </w:tc>
      </w:tr>
      <w:tr>
        <w:tc>
          <w:tcPr>
            <w:tcW w:type="dxa" w:w="2880"/>
          </w:tcPr>
          <w:p>
            <w:r>
              <w:t>includeArchived</w:t>
            </w:r>
          </w:p>
        </w:tc>
        <w:tc>
          <w:tcPr>
            <w:tcW w:type="dxa" w:w="2880"/>
          </w:tcPr>
          <w:p>
            <w:r>
              <w:t>boolean</w:t>
            </w:r>
          </w:p>
        </w:tc>
        <w:tc>
          <w:tcPr>
            <w:tcW w:type="dxa" w:w="2880"/>
          </w:tcPr>
          <w:p>
            <w:r>
              <w:t>Whether to include archived resources. Default: false.</w:t>
            </w:r>
          </w:p>
        </w:tc>
      </w:tr>
      <w:tr>
        <w:tc>
          <w:tcPr>
            <w:tcW w:type="dxa" w:w="2880"/>
          </w:tcPr>
          <w:p>
            <w:r>
              <w:t>last</w:t>
            </w:r>
          </w:p>
        </w:tc>
        <w:tc>
          <w:tcPr>
            <w:tcW w:type="dxa" w:w="2880"/>
          </w:tcPr>
          <w:p>
            <w:r>
              <w:t>int</w:t>
            </w:r>
          </w:p>
        </w:tc>
        <w:tc>
          <w:tcPr>
            <w:tcW w:type="dxa" w:w="2880"/>
          </w:tcPr>
          <w:p>
            <w:r>
              <w:t>Number of items to backward paginate (used with before). Default: 50.</w:t>
            </w:r>
          </w:p>
        </w:tc>
      </w:tr>
      <w:tr>
        <w:tc>
          <w:tcPr>
            <w:tcW w:type="dxa" w:w="2880"/>
          </w:tcPr>
          <w:p>
            <w:r>
              <w:t>orderBy</w:t>
            </w:r>
          </w:p>
        </w:tc>
        <w:tc>
          <w:tcPr>
            <w:tcW w:type="dxa" w:w="2880"/>
          </w:tcPr>
          <w:p>
            <w:r>
              <w:t>PaginationOrderBy</w:t>
            </w:r>
          </w:p>
        </w:tc>
        <w:tc>
          <w:tcPr>
            <w:tcW w:type="dxa" w:w="2880"/>
          </w:tcPr>
          <w:p>
            <w:r>
              <w:t>Pagination order field. Enum: createdAt (default), updatedAt.</w:t>
            </w:r>
          </w:p>
        </w:tc>
      </w:tr>
    </w:tbl>
    <w:p/>
    <w:p>
      <w:pPr>
        <w:pStyle w:val="Heading3"/>
      </w:pPr>
      <w:r>
        <w:t>Filter Input: ReleaseFilter (optional)</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and</w:t>
            </w:r>
          </w:p>
        </w:tc>
        <w:tc>
          <w:tcPr>
            <w:tcW w:type="dxa" w:w="2880"/>
          </w:tcPr>
          <w:p>
            <w:r>
              <w:t>array of ReleaseFilter</w:t>
            </w:r>
          </w:p>
        </w:tc>
        <w:tc>
          <w:tcPr>
            <w:tcW w:type="dxa" w:w="2880"/>
          </w:tcPr>
          <w:p>
            <w:r>
              <w:t>Compound filters; all must match.</w:t>
            </w:r>
          </w:p>
        </w:tc>
      </w:tr>
      <w:tr>
        <w:tc>
          <w:tcPr>
            <w:tcW w:type="dxa" w:w="2880"/>
          </w:tcPr>
          <w:p>
            <w:r>
              <w:t>or</w:t>
            </w:r>
          </w:p>
        </w:tc>
        <w:tc>
          <w:tcPr>
            <w:tcW w:type="dxa" w:w="2880"/>
          </w:tcPr>
          <w:p>
            <w:r>
              <w:t>array of ReleaseFilter</w:t>
            </w:r>
          </w:p>
        </w:tc>
        <w:tc>
          <w:tcPr>
            <w:tcW w:type="dxa" w:w="2880"/>
          </w:tcPr>
          <w:p>
            <w:r>
              <w:t>Compound filters; one must match.</w:t>
            </w:r>
          </w:p>
        </w:tc>
      </w:tr>
      <w:tr>
        <w:tc>
          <w:tcPr>
            <w:tcW w:type="dxa" w:w="2880"/>
          </w:tcPr>
          <w:p>
            <w:r>
              <w:t>createdAt</w:t>
            </w:r>
          </w:p>
        </w:tc>
        <w:tc>
          <w:tcPr>
            <w:tcW w:type="dxa" w:w="2880"/>
          </w:tcPr>
          <w:p>
            <w:r>
              <w:t>DateComparator</w:t>
            </w:r>
          </w:p>
        </w:tc>
        <w:tc>
          <w:tcPr>
            <w:tcW w:type="dxa" w:w="2880"/>
          </w:tcPr>
          <w:p>
            <w:r>
              <w:t>Comparator for created-at date/time.</w:t>
            </w:r>
          </w:p>
        </w:tc>
      </w:tr>
      <w:tr>
        <w:tc>
          <w:tcPr>
            <w:tcW w:type="dxa" w:w="2880"/>
          </w:tcPr>
          <w:p>
            <w:r>
              <w:t>updatedAt</w:t>
            </w:r>
          </w:p>
        </w:tc>
        <w:tc>
          <w:tcPr>
            <w:tcW w:type="dxa" w:w="2880"/>
          </w:tcPr>
          <w:p>
            <w:r>
              <w:t>DateComparator</w:t>
            </w:r>
          </w:p>
        </w:tc>
        <w:tc>
          <w:tcPr>
            <w:tcW w:type="dxa" w:w="2880"/>
          </w:tcPr>
          <w:p>
            <w:r>
              <w:t>Comparator for updated-at date/time.</w:t>
            </w:r>
          </w:p>
        </w:tc>
      </w:tr>
      <w:tr>
        <w:tc>
          <w:tcPr>
            <w:tcW w:type="dxa" w:w="2880"/>
          </w:tcPr>
          <w:p>
            <w:r>
              <w:t>id</w:t>
            </w:r>
          </w:p>
        </w:tc>
        <w:tc>
          <w:tcPr>
            <w:tcW w:type="dxa" w:w="2880"/>
          </w:tcPr>
          <w:p>
            <w:r>
              <w:t>IDComparator</w:t>
            </w:r>
          </w:p>
        </w:tc>
        <w:tc>
          <w:tcPr>
            <w:tcW w:type="dxa" w:w="2880"/>
          </w:tcPr>
          <w:p>
            <w:r>
              <w:t>Comparator for identifier.</w:t>
            </w:r>
          </w:p>
        </w:tc>
      </w:tr>
      <w:tr>
        <w:tc>
          <w:tcPr>
            <w:tcW w:type="dxa" w:w="2880"/>
          </w:tcPr>
          <w:p>
            <w:r>
              <w:t>name</w:t>
            </w:r>
          </w:p>
        </w:tc>
        <w:tc>
          <w:tcPr>
            <w:tcW w:type="dxa" w:w="2880"/>
          </w:tcPr>
          <w:p>
            <w:r>
              <w:t>StringComparator</w:t>
            </w:r>
          </w:p>
        </w:tc>
        <w:tc>
          <w:tcPr>
            <w:tcW w:type="dxa" w:w="2880"/>
          </w:tcPr>
          <w:p>
            <w:r>
              <w:t>Comparator for release name.</w:t>
            </w:r>
          </w:p>
        </w:tc>
      </w:tr>
      <w:tr>
        <w:tc>
          <w:tcPr>
            <w:tcW w:type="dxa" w:w="2880"/>
          </w:tcPr>
          <w:p>
            <w:r>
              <w:t>version</w:t>
            </w:r>
          </w:p>
        </w:tc>
        <w:tc>
          <w:tcPr>
            <w:tcW w:type="dxa" w:w="2880"/>
          </w:tcPr>
          <w:p>
            <w:r>
              <w:t>StringComparator</w:t>
            </w:r>
          </w:p>
        </w:tc>
        <w:tc>
          <w:tcPr>
            <w:tcW w:type="dxa" w:w="2880"/>
          </w:tcPr>
          <w:p>
            <w:r>
              <w:t>Comparator for release version.</w:t>
            </w:r>
          </w:p>
        </w:tc>
      </w:tr>
      <w:tr>
        <w:tc>
          <w:tcPr>
            <w:tcW w:type="dxa" w:w="2880"/>
          </w:tcPr>
          <w:p>
            <w:r>
              <w:t>pipeline</w:t>
            </w:r>
          </w:p>
        </w:tc>
        <w:tc>
          <w:tcPr>
            <w:tcW w:type="dxa" w:w="2880"/>
          </w:tcPr>
          <w:p>
            <w:r>
              <w:t>ReleasePipelineFilter</w:t>
            </w:r>
          </w:p>
        </w:tc>
        <w:tc>
          <w:tcPr>
            <w:tcW w:type="dxa" w:w="2880"/>
          </w:tcPr>
          <w:p>
            <w:r>
              <w:t>Filters the release’s pipeline.</w:t>
            </w:r>
          </w:p>
        </w:tc>
      </w:tr>
      <w:tr>
        <w:tc>
          <w:tcPr>
            <w:tcW w:type="dxa" w:w="2880"/>
          </w:tcPr>
          <w:p>
            <w:r>
              <w:t>stage</w:t>
            </w:r>
          </w:p>
        </w:tc>
        <w:tc>
          <w:tcPr>
            <w:tcW w:type="dxa" w:w="2880"/>
          </w:tcPr>
          <w:p>
            <w:r>
              <w:t>ReleaseStageFilter</w:t>
            </w:r>
          </w:p>
        </w:tc>
        <w:tc>
          <w:tcPr>
            <w:tcW w:type="dxa" w:w="2880"/>
          </w:tcPr>
          <w:p>
            <w:r>
              <w:t>Filters the release’s stage.</w:t>
            </w:r>
          </w:p>
        </w:tc>
      </w:tr>
    </w:tbl>
    <w:p/>
    <w:p>
      <w:pPr>
        <w:pStyle w:val="Heading4"/>
      </w:pPr>
      <w:r>
        <w:t>DateComparator</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eq</w:t>
            </w:r>
          </w:p>
        </w:tc>
        <w:tc>
          <w:tcPr>
            <w:tcW w:type="dxa" w:w="2880"/>
          </w:tcPr>
          <w:p>
            <w:r>
              <w:t>DateTimeOrDuration</w:t>
            </w:r>
          </w:p>
        </w:tc>
        <w:tc>
          <w:tcPr>
            <w:tcW w:type="dxa" w:w="2880"/>
          </w:tcPr>
          <w:p>
            <w:r>
              <w:t>Equals constraint.</w:t>
            </w:r>
          </w:p>
        </w:tc>
      </w:tr>
      <w:tr>
        <w:tc>
          <w:tcPr>
            <w:tcW w:type="dxa" w:w="2880"/>
          </w:tcPr>
          <w:p>
            <w:r>
              <w:t>gt</w:t>
            </w:r>
          </w:p>
        </w:tc>
        <w:tc>
          <w:tcPr>
            <w:tcW w:type="dxa" w:w="2880"/>
          </w:tcPr>
          <w:p>
            <w:r>
              <w:t>DateTimeOrDuration</w:t>
            </w:r>
          </w:p>
        </w:tc>
        <w:tc>
          <w:tcPr>
            <w:tcW w:type="dxa" w:w="2880"/>
          </w:tcPr>
          <w:p>
            <w:r>
              <w:t>Greater-than constraint.</w:t>
            </w:r>
          </w:p>
        </w:tc>
      </w:tr>
      <w:tr>
        <w:tc>
          <w:tcPr>
            <w:tcW w:type="dxa" w:w="2880"/>
          </w:tcPr>
          <w:p>
            <w:r>
              <w:t>gte</w:t>
            </w:r>
          </w:p>
        </w:tc>
        <w:tc>
          <w:tcPr>
            <w:tcW w:type="dxa" w:w="2880"/>
          </w:tcPr>
          <w:p>
            <w:r>
              <w:t>DateTimeOrDuration</w:t>
            </w:r>
          </w:p>
        </w:tc>
        <w:tc>
          <w:tcPr>
            <w:tcW w:type="dxa" w:w="2880"/>
          </w:tcPr>
          <w:p>
            <w:r>
              <w:t>Greater-than-or-equal constraint.</w:t>
            </w:r>
          </w:p>
        </w:tc>
      </w:tr>
      <w:tr>
        <w:tc>
          <w:tcPr>
            <w:tcW w:type="dxa" w:w="2880"/>
          </w:tcPr>
          <w:p>
            <w:r>
              <w:t>in</w:t>
            </w:r>
          </w:p>
        </w:tc>
        <w:tc>
          <w:tcPr>
            <w:tcW w:type="dxa" w:w="2880"/>
          </w:tcPr>
          <w:p>
            <w:r>
              <w:t>array of DateTimeOrDuration</w:t>
            </w:r>
          </w:p>
        </w:tc>
        <w:tc>
          <w:tcPr>
            <w:tcW w:type="dxa" w:w="2880"/>
          </w:tcPr>
          <w:p>
            <w:r>
              <w:t>In-array constraint.</w:t>
            </w:r>
          </w:p>
        </w:tc>
      </w:tr>
      <w:tr>
        <w:tc>
          <w:tcPr>
            <w:tcW w:type="dxa" w:w="2880"/>
          </w:tcPr>
          <w:p>
            <w:r>
              <w:t>lt</w:t>
            </w:r>
          </w:p>
        </w:tc>
        <w:tc>
          <w:tcPr>
            <w:tcW w:type="dxa" w:w="2880"/>
          </w:tcPr>
          <w:p>
            <w:r>
              <w:t>DateTimeOrDuration</w:t>
            </w:r>
          </w:p>
        </w:tc>
        <w:tc>
          <w:tcPr>
            <w:tcW w:type="dxa" w:w="2880"/>
          </w:tcPr>
          <w:p>
            <w:r>
              <w:t>Less-than constraint.</w:t>
            </w:r>
          </w:p>
        </w:tc>
      </w:tr>
      <w:tr>
        <w:tc>
          <w:tcPr>
            <w:tcW w:type="dxa" w:w="2880"/>
          </w:tcPr>
          <w:p>
            <w:r>
              <w:t>lte</w:t>
            </w:r>
          </w:p>
        </w:tc>
        <w:tc>
          <w:tcPr>
            <w:tcW w:type="dxa" w:w="2880"/>
          </w:tcPr>
          <w:p>
            <w:r>
              <w:t>DateTimeOrDuration</w:t>
            </w:r>
          </w:p>
        </w:tc>
        <w:tc>
          <w:tcPr>
            <w:tcW w:type="dxa" w:w="2880"/>
          </w:tcPr>
          <w:p>
            <w:r>
              <w:t>Less-than-or-equal constraint.</w:t>
            </w:r>
          </w:p>
        </w:tc>
      </w:tr>
      <w:tr>
        <w:tc>
          <w:tcPr>
            <w:tcW w:type="dxa" w:w="2880"/>
          </w:tcPr>
          <w:p>
            <w:r>
              <w:t>neq</w:t>
            </w:r>
          </w:p>
        </w:tc>
        <w:tc>
          <w:tcPr>
            <w:tcW w:type="dxa" w:w="2880"/>
          </w:tcPr>
          <w:p>
            <w:r>
              <w:t>DateTimeOrDuration</w:t>
            </w:r>
          </w:p>
        </w:tc>
        <w:tc>
          <w:tcPr>
            <w:tcW w:type="dxa" w:w="2880"/>
          </w:tcPr>
          <w:p>
            <w:r>
              <w:t>Not-equals constraint.</w:t>
            </w:r>
          </w:p>
        </w:tc>
      </w:tr>
      <w:tr>
        <w:tc>
          <w:tcPr>
            <w:tcW w:type="dxa" w:w="2880"/>
          </w:tcPr>
          <w:p>
            <w:r>
              <w:t>nin</w:t>
            </w:r>
          </w:p>
        </w:tc>
        <w:tc>
          <w:tcPr>
            <w:tcW w:type="dxa" w:w="2880"/>
          </w:tcPr>
          <w:p>
            <w:r>
              <w:t>array of DateTimeOrDuration</w:t>
            </w:r>
          </w:p>
        </w:tc>
        <w:tc>
          <w:tcPr>
            <w:tcW w:type="dxa" w:w="2880"/>
          </w:tcPr>
          <w:p>
            <w:r>
              <w:t>Not-in-array constraint.</w:t>
            </w:r>
          </w:p>
        </w:tc>
      </w:tr>
    </w:tbl>
    <w:p/>
    <w:p>
      <w:pPr>
        <w:pStyle w:val="Heading4"/>
      </w:pPr>
      <w:r>
        <w:t>IDComparator</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eq</w:t>
            </w:r>
          </w:p>
        </w:tc>
        <w:tc>
          <w:tcPr>
            <w:tcW w:type="dxa" w:w="2880"/>
          </w:tcPr>
          <w:p>
            <w:r>
              <w:t>ID</w:t>
            </w:r>
          </w:p>
        </w:tc>
        <w:tc>
          <w:tcPr>
            <w:tcW w:type="dxa" w:w="2880"/>
          </w:tcPr>
          <w:p>
            <w:r>
              <w:t>Equals constraint.</w:t>
            </w:r>
          </w:p>
        </w:tc>
      </w:tr>
      <w:tr>
        <w:tc>
          <w:tcPr>
            <w:tcW w:type="dxa" w:w="2880"/>
          </w:tcPr>
          <w:p>
            <w:r>
              <w:t>in</w:t>
            </w:r>
          </w:p>
        </w:tc>
        <w:tc>
          <w:tcPr>
            <w:tcW w:type="dxa" w:w="2880"/>
          </w:tcPr>
          <w:p>
            <w:r>
              <w:t>array of ID</w:t>
            </w:r>
          </w:p>
        </w:tc>
        <w:tc>
          <w:tcPr>
            <w:tcW w:type="dxa" w:w="2880"/>
          </w:tcPr>
          <w:p>
            <w:r>
              <w:t>In-array constraint.</w:t>
            </w:r>
          </w:p>
        </w:tc>
      </w:tr>
      <w:tr>
        <w:tc>
          <w:tcPr>
            <w:tcW w:type="dxa" w:w="2880"/>
          </w:tcPr>
          <w:p>
            <w:r>
              <w:t>neq</w:t>
            </w:r>
          </w:p>
        </w:tc>
        <w:tc>
          <w:tcPr>
            <w:tcW w:type="dxa" w:w="2880"/>
          </w:tcPr>
          <w:p>
            <w:r>
              <w:t>ID</w:t>
            </w:r>
          </w:p>
        </w:tc>
        <w:tc>
          <w:tcPr>
            <w:tcW w:type="dxa" w:w="2880"/>
          </w:tcPr>
          <w:p>
            <w:r>
              <w:t>Not-equals constraint.</w:t>
            </w:r>
          </w:p>
        </w:tc>
      </w:tr>
      <w:tr>
        <w:tc>
          <w:tcPr>
            <w:tcW w:type="dxa" w:w="2880"/>
          </w:tcPr>
          <w:p>
            <w:r>
              <w:t>nin</w:t>
            </w:r>
          </w:p>
        </w:tc>
        <w:tc>
          <w:tcPr>
            <w:tcW w:type="dxa" w:w="2880"/>
          </w:tcPr>
          <w:p>
            <w:r>
              <w:t>array of ID</w:t>
            </w:r>
          </w:p>
        </w:tc>
        <w:tc>
          <w:tcPr>
            <w:tcW w:type="dxa" w:w="2880"/>
          </w:tcPr>
          <w:p>
            <w:r>
              <w:t>Not-in-array constraint.</w:t>
            </w:r>
          </w:p>
        </w:tc>
      </w:tr>
    </w:tbl>
    <w:p/>
    <w:p>
      <w:pPr>
        <w:pStyle w:val="Heading4"/>
      </w:pPr>
      <w:r>
        <w:t>StringComparator</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contains</w:t>
            </w:r>
          </w:p>
        </w:tc>
        <w:tc>
          <w:tcPr>
            <w:tcW w:type="dxa" w:w="2880"/>
          </w:tcPr>
          <w:p>
            <w:r>
              <w:t>string</w:t>
            </w:r>
          </w:p>
        </w:tc>
        <w:tc>
          <w:tcPr>
            <w:tcW w:type="dxa" w:w="2880"/>
          </w:tcPr>
          <w:p>
            <w:r>
              <w:t>Contains constraint.</w:t>
            </w:r>
          </w:p>
        </w:tc>
      </w:tr>
      <w:tr>
        <w:tc>
          <w:tcPr>
            <w:tcW w:type="dxa" w:w="2880"/>
          </w:tcPr>
          <w:p>
            <w:r>
              <w:t>containsIgnoreCase</w:t>
            </w:r>
          </w:p>
        </w:tc>
        <w:tc>
          <w:tcPr>
            <w:tcW w:type="dxa" w:w="2880"/>
          </w:tcPr>
          <w:p>
            <w:r>
              <w:t>string</w:t>
            </w:r>
          </w:p>
        </w:tc>
        <w:tc>
          <w:tcPr>
            <w:tcW w:type="dxa" w:w="2880"/>
          </w:tcPr>
          <w:p>
            <w:r>
              <w:t>Contains case-insensitive constraint.</w:t>
            </w:r>
          </w:p>
        </w:tc>
      </w:tr>
      <w:tr>
        <w:tc>
          <w:tcPr>
            <w:tcW w:type="dxa" w:w="2880"/>
          </w:tcPr>
          <w:p>
            <w:r>
              <w:t>containsIgnoreCaseAndAccent</w:t>
            </w:r>
          </w:p>
        </w:tc>
        <w:tc>
          <w:tcPr>
            <w:tcW w:type="dxa" w:w="2880"/>
          </w:tcPr>
          <w:p>
            <w:r>
              <w:t>string</w:t>
            </w:r>
          </w:p>
        </w:tc>
        <w:tc>
          <w:tcPr>
            <w:tcW w:type="dxa" w:w="2880"/>
          </w:tcPr>
          <w:p>
            <w:r>
              <w:t>Contains case- and accent-insensitive constraint.</w:t>
            </w:r>
          </w:p>
        </w:tc>
      </w:tr>
      <w:tr>
        <w:tc>
          <w:tcPr>
            <w:tcW w:type="dxa" w:w="2880"/>
          </w:tcPr>
          <w:p>
            <w:r>
              <w:t>endsWith</w:t>
            </w:r>
          </w:p>
        </w:tc>
        <w:tc>
          <w:tcPr>
            <w:tcW w:type="dxa" w:w="2880"/>
          </w:tcPr>
          <w:p>
            <w:r>
              <w:t>string</w:t>
            </w:r>
          </w:p>
        </w:tc>
        <w:tc>
          <w:tcPr>
            <w:tcW w:type="dxa" w:w="2880"/>
          </w:tcPr>
          <w:p>
            <w:r>
              <w:t>Ends-with constraint.</w:t>
            </w:r>
          </w:p>
        </w:tc>
      </w:tr>
      <w:tr>
        <w:tc>
          <w:tcPr>
            <w:tcW w:type="dxa" w:w="2880"/>
          </w:tcPr>
          <w:p>
            <w:r>
              <w:t>eq</w:t>
            </w:r>
          </w:p>
        </w:tc>
        <w:tc>
          <w:tcPr>
            <w:tcW w:type="dxa" w:w="2880"/>
          </w:tcPr>
          <w:p>
            <w:r>
              <w:t>string</w:t>
            </w:r>
          </w:p>
        </w:tc>
        <w:tc>
          <w:tcPr>
            <w:tcW w:type="dxa" w:w="2880"/>
          </w:tcPr>
          <w:p>
            <w:r>
              <w:t>Equals constraint.</w:t>
            </w:r>
          </w:p>
        </w:tc>
      </w:tr>
      <w:tr>
        <w:tc>
          <w:tcPr>
            <w:tcW w:type="dxa" w:w="2880"/>
          </w:tcPr>
          <w:p>
            <w:r>
              <w:t>eqIgnoreCase</w:t>
            </w:r>
          </w:p>
        </w:tc>
        <w:tc>
          <w:tcPr>
            <w:tcW w:type="dxa" w:w="2880"/>
          </w:tcPr>
          <w:p>
            <w:r>
              <w:t>string</w:t>
            </w:r>
          </w:p>
        </w:tc>
        <w:tc>
          <w:tcPr>
            <w:tcW w:type="dxa" w:w="2880"/>
          </w:tcPr>
          <w:p>
            <w:r>
              <w:t>Equals case-insensitive constraint.</w:t>
            </w:r>
          </w:p>
        </w:tc>
      </w:tr>
      <w:tr>
        <w:tc>
          <w:tcPr>
            <w:tcW w:type="dxa" w:w="2880"/>
          </w:tcPr>
          <w:p>
            <w:r>
              <w:t>in</w:t>
            </w:r>
          </w:p>
        </w:tc>
        <w:tc>
          <w:tcPr>
            <w:tcW w:type="dxa" w:w="2880"/>
          </w:tcPr>
          <w:p>
            <w:r>
              <w:t>array of string</w:t>
            </w:r>
          </w:p>
        </w:tc>
        <w:tc>
          <w:tcPr>
            <w:tcW w:type="dxa" w:w="2880"/>
          </w:tcPr>
          <w:p>
            <w:r>
              <w:t>In-array constraint.</w:t>
            </w:r>
          </w:p>
        </w:tc>
      </w:tr>
      <w:tr>
        <w:tc>
          <w:tcPr>
            <w:tcW w:type="dxa" w:w="2880"/>
          </w:tcPr>
          <w:p>
            <w:r>
              <w:t>neq</w:t>
            </w:r>
          </w:p>
        </w:tc>
        <w:tc>
          <w:tcPr>
            <w:tcW w:type="dxa" w:w="2880"/>
          </w:tcPr>
          <w:p>
            <w:r>
              <w:t>string</w:t>
            </w:r>
          </w:p>
        </w:tc>
        <w:tc>
          <w:tcPr>
            <w:tcW w:type="dxa" w:w="2880"/>
          </w:tcPr>
          <w:p>
            <w:r>
              <w:t>Not-equals constraint.</w:t>
            </w:r>
          </w:p>
        </w:tc>
      </w:tr>
      <w:tr>
        <w:tc>
          <w:tcPr>
            <w:tcW w:type="dxa" w:w="2880"/>
          </w:tcPr>
          <w:p>
            <w:r>
              <w:t>neqIgnoreCase</w:t>
            </w:r>
          </w:p>
        </w:tc>
        <w:tc>
          <w:tcPr>
            <w:tcW w:type="dxa" w:w="2880"/>
          </w:tcPr>
          <w:p>
            <w:r>
              <w:t>string</w:t>
            </w:r>
          </w:p>
        </w:tc>
        <w:tc>
          <w:tcPr>
            <w:tcW w:type="dxa" w:w="2880"/>
          </w:tcPr>
          <w:p>
            <w:r>
              <w:t>Not-equals case-insensitive constraint.</w:t>
            </w:r>
          </w:p>
        </w:tc>
      </w:tr>
      <w:tr>
        <w:tc>
          <w:tcPr>
            <w:tcW w:type="dxa" w:w="2880"/>
          </w:tcPr>
          <w:p>
            <w:r>
              <w:t>nin</w:t>
            </w:r>
          </w:p>
        </w:tc>
        <w:tc>
          <w:tcPr>
            <w:tcW w:type="dxa" w:w="2880"/>
          </w:tcPr>
          <w:p>
            <w:r>
              <w:t>array of string</w:t>
            </w:r>
          </w:p>
        </w:tc>
        <w:tc>
          <w:tcPr>
            <w:tcW w:type="dxa" w:w="2880"/>
          </w:tcPr>
          <w:p>
            <w:r>
              <w:t>Not-in-array constraint.</w:t>
            </w:r>
          </w:p>
        </w:tc>
      </w:tr>
      <w:tr>
        <w:tc>
          <w:tcPr>
            <w:tcW w:type="dxa" w:w="2880"/>
          </w:tcPr>
          <w:p>
            <w:r>
              <w:t>notContains</w:t>
            </w:r>
          </w:p>
        </w:tc>
        <w:tc>
          <w:tcPr>
            <w:tcW w:type="dxa" w:w="2880"/>
          </w:tcPr>
          <w:p>
            <w:r>
              <w:t>string</w:t>
            </w:r>
          </w:p>
        </w:tc>
        <w:tc>
          <w:tcPr>
            <w:tcW w:type="dxa" w:w="2880"/>
          </w:tcPr>
          <w:p>
            <w:r>
              <w:t>Does-not-contain constraint.</w:t>
            </w:r>
          </w:p>
        </w:tc>
      </w:tr>
      <w:tr>
        <w:tc>
          <w:tcPr>
            <w:tcW w:type="dxa" w:w="2880"/>
          </w:tcPr>
          <w:p>
            <w:r>
              <w:t>notContainsIgnoreCase</w:t>
            </w:r>
          </w:p>
        </w:tc>
        <w:tc>
          <w:tcPr>
            <w:tcW w:type="dxa" w:w="2880"/>
          </w:tcPr>
          <w:p>
            <w:r>
              <w:t>string</w:t>
            </w:r>
          </w:p>
        </w:tc>
        <w:tc>
          <w:tcPr>
            <w:tcW w:type="dxa" w:w="2880"/>
          </w:tcPr>
          <w:p>
            <w:r>
              <w:t>Does-not-contain case-insensitive constraint.</w:t>
            </w:r>
          </w:p>
        </w:tc>
      </w:tr>
      <w:tr>
        <w:tc>
          <w:tcPr>
            <w:tcW w:type="dxa" w:w="2880"/>
          </w:tcPr>
          <w:p>
            <w:r>
              <w:t>notEndsWith</w:t>
            </w:r>
          </w:p>
        </w:tc>
        <w:tc>
          <w:tcPr>
            <w:tcW w:type="dxa" w:w="2880"/>
          </w:tcPr>
          <w:p>
            <w:r>
              <w:t>string</w:t>
            </w:r>
          </w:p>
        </w:tc>
        <w:tc>
          <w:tcPr>
            <w:tcW w:type="dxa" w:w="2880"/>
          </w:tcPr>
          <w:p>
            <w:r>
              <w:t>Does-not-end-with constraint.</w:t>
            </w:r>
          </w:p>
        </w:tc>
      </w:tr>
      <w:tr>
        <w:tc>
          <w:tcPr>
            <w:tcW w:type="dxa" w:w="2880"/>
          </w:tcPr>
          <w:p>
            <w:r>
              <w:t>notStartsWith</w:t>
            </w:r>
          </w:p>
        </w:tc>
        <w:tc>
          <w:tcPr>
            <w:tcW w:type="dxa" w:w="2880"/>
          </w:tcPr>
          <w:p>
            <w:r>
              <w:t>string</w:t>
            </w:r>
          </w:p>
        </w:tc>
        <w:tc>
          <w:tcPr>
            <w:tcW w:type="dxa" w:w="2880"/>
          </w:tcPr>
          <w:p>
            <w:r>
              <w:t>Does-not-start-with constraint.</w:t>
            </w:r>
          </w:p>
        </w:tc>
      </w:tr>
      <w:tr>
        <w:tc>
          <w:tcPr>
            <w:tcW w:type="dxa" w:w="2880"/>
          </w:tcPr>
          <w:p>
            <w:r>
              <w:t>startsWith</w:t>
            </w:r>
          </w:p>
        </w:tc>
        <w:tc>
          <w:tcPr>
            <w:tcW w:type="dxa" w:w="2880"/>
          </w:tcPr>
          <w:p>
            <w:r>
              <w:t>string</w:t>
            </w:r>
          </w:p>
        </w:tc>
        <w:tc>
          <w:tcPr>
            <w:tcW w:type="dxa" w:w="2880"/>
          </w:tcPr>
          <w:p>
            <w:r>
              <w:t>Starts-with constraint.</w:t>
            </w:r>
          </w:p>
        </w:tc>
      </w:tr>
      <w:tr>
        <w:tc>
          <w:tcPr>
            <w:tcW w:type="dxa" w:w="2880"/>
          </w:tcPr>
          <w:p>
            <w:r>
              <w:t>startsWithIgnoreCase</w:t>
            </w:r>
          </w:p>
        </w:tc>
        <w:tc>
          <w:tcPr>
            <w:tcW w:type="dxa" w:w="2880"/>
          </w:tcPr>
          <w:p>
            <w:r>
              <w:t>string</w:t>
            </w:r>
          </w:p>
        </w:tc>
        <w:tc>
          <w:tcPr>
            <w:tcW w:type="dxa" w:w="2880"/>
          </w:tcPr>
          <w:p>
            <w:r>
              <w:t>Starts-with case-insensitive constraint.</w:t>
            </w:r>
          </w:p>
        </w:tc>
      </w:tr>
    </w:tbl>
    <w:p/>
    <w:p>
      <w:pPr>
        <w:pStyle w:val="Heading4"/>
      </w:pPr>
      <w:r>
        <w:t>ReleasePipelineFilter</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and</w:t>
            </w:r>
          </w:p>
        </w:tc>
        <w:tc>
          <w:tcPr>
            <w:tcW w:type="dxa" w:w="2880"/>
          </w:tcPr>
          <w:p>
            <w:r>
              <w:t>array of ReleasePipelineFilter</w:t>
            </w:r>
          </w:p>
        </w:tc>
        <w:tc>
          <w:tcPr>
            <w:tcW w:type="dxa" w:w="2880"/>
          </w:tcPr>
          <w:p>
            <w:r>
              <w:t>Compound filters; all must match.</w:t>
            </w:r>
          </w:p>
        </w:tc>
      </w:tr>
      <w:tr>
        <w:tc>
          <w:tcPr>
            <w:tcW w:type="dxa" w:w="2880"/>
          </w:tcPr>
          <w:p>
            <w:r>
              <w:t>or</w:t>
            </w:r>
          </w:p>
        </w:tc>
        <w:tc>
          <w:tcPr>
            <w:tcW w:type="dxa" w:w="2880"/>
          </w:tcPr>
          <w:p>
            <w:r>
              <w:t>array of ReleasePipelineFilter</w:t>
            </w:r>
          </w:p>
        </w:tc>
        <w:tc>
          <w:tcPr>
            <w:tcW w:type="dxa" w:w="2880"/>
          </w:tcPr>
          <w:p>
            <w:r>
              <w:t>Compound filters; one must match.</w:t>
            </w:r>
          </w:p>
        </w:tc>
      </w:tr>
      <w:tr>
        <w:tc>
          <w:tcPr>
            <w:tcW w:type="dxa" w:w="2880"/>
          </w:tcPr>
          <w:p>
            <w:r>
              <w:t>createdAt</w:t>
            </w:r>
          </w:p>
        </w:tc>
        <w:tc>
          <w:tcPr>
            <w:tcW w:type="dxa" w:w="2880"/>
          </w:tcPr>
          <w:p>
            <w:r>
              <w:t>DateComparator</w:t>
            </w:r>
          </w:p>
        </w:tc>
        <w:tc>
          <w:tcPr>
            <w:tcW w:type="dxa" w:w="2880"/>
          </w:tcPr>
          <w:p>
            <w:r>
              <w:t>Comparator for created-at date/time.</w:t>
            </w:r>
          </w:p>
        </w:tc>
      </w:tr>
      <w:tr>
        <w:tc>
          <w:tcPr>
            <w:tcW w:type="dxa" w:w="2880"/>
          </w:tcPr>
          <w:p>
            <w:r>
              <w:t>updatedAt</w:t>
            </w:r>
          </w:p>
        </w:tc>
        <w:tc>
          <w:tcPr>
            <w:tcW w:type="dxa" w:w="2880"/>
          </w:tcPr>
          <w:p>
            <w:r>
              <w:t>DateComparator</w:t>
            </w:r>
          </w:p>
        </w:tc>
        <w:tc>
          <w:tcPr>
            <w:tcW w:type="dxa" w:w="2880"/>
          </w:tcPr>
          <w:p>
            <w:r>
              <w:t>Comparator for updated-at date/time.</w:t>
            </w:r>
          </w:p>
        </w:tc>
      </w:tr>
      <w:tr>
        <w:tc>
          <w:tcPr>
            <w:tcW w:type="dxa" w:w="2880"/>
          </w:tcPr>
          <w:p>
            <w:r>
              <w:t>id</w:t>
            </w:r>
          </w:p>
        </w:tc>
        <w:tc>
          <w:tcPr>
            <w:tcW w:type="dxa" w:w="2880"/>
          </w:tcPr>
          <w:p>
            <w:r>
              <w:t>IDComparator</w:t>
            </w:r>
          </w:p>
        </w:tc>
        <w:tc>
          <w:tcPr>
            <w:tcW w:type="dxa" w:w="2880"/>
          </w:tcPr>
          <w:p>
            <w:r>
              <w:t>Comparator for identifier.</w:t>
            </w:r>
          </w:p>
        </w:tc>
      </w:tr>
      <w:tr>
        <w:tc>
          <w:tcPr>
            <w:tcW w:type="dxa" w:w="2880"/>
          </w:tcPr>
          <w:p>
            <w:r>
              <w:t>name</w:t>
            </w:r>
          </w:p>
        </w:tc>
        <w:tc>
          <w:tcPr>
            <w:tcW w:type="dxa" w:w="2880"/>
          </w:tcPr>
          <w:p>
            <w:r>
              <w:t>StringComparator</w:t>
            </w:r>
          </w:p>
        </w:tc>
        <w:tc>
          <w:tcPr>
            <w:tcW w:type="dxa" w:w="2880"/>
          </w:tcPr>
          <w:p>
            <w:r>
              <w:t>Comparator for pipeline name.</w:t>
            </w:r>
          </w:p>
        </w:tc>
      </w:tr>
    </w:tbl>
    <w:p/>
    <w:p>
      <w:pPr>
        <w:pStyle w:val="Heading4"/>
      </w:pPr>
      <w:r>
        <w:t>ReleaseStageFilter</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and</w:t>
            </w:r>
          </w:p>
        </w:tc>
        <w:tc>
          <w:tcPr>
            <w:tcW w:type="dxa" w:w="2880"/>
          </w:tcPr>
          <w:p>
            <w:r>
              <w:t>array of ReleaseStageFilter</w:t>
            </w:r>
          </w:p>
        </w:tc>
        <w:tc>
          <w:tcPr>
            <w:tcW w:type="dxa" w:w="2880"/>
          </w:tcPr>
          <w:p>
            <w:r>
              <w:t>Compound filters; all must match.</w:t>
            </w:r>
          </w:p>
        </w:tc>
      </w:tr>
      <w:tr>
        <w:tc>
          <w:tcPr>
            <w:tcW w:type="dxa" w:w="2880"/>
          </w:tcPr>
          <w:p>
            <w:r>
              <w:t>or</w:t>
            </w:r>
          </w:p>
        </w:tc>
        <w:tc>
          <w:tcPr>
            <w:tcW w:type="dxa" w:w="2880"/>
          </w:tcPr>
          <w:p>
            <w:r>
              <w:t>array of ReleaseStageFilter</w:t>
            </w:r>
          </w:p>
        </w:tc>
        <w:tc>
          <w:tcPr>
            <w:tcW w:type="dxa" w:w="2880"/>
          </w:tcPr>
          <w:p>
            <w:r>
              <w:t>Compound filters; one must match.</w:t>
            </w:r>
          </w:p>
        </w:tc>
      </w:tr>
      <w:tr>
        <w:tc>
          <w:tcPr>
            <w:tcW w:type="dxa" w:w="2880"/>
          </w:tcPr>
          <w:p>
            <w:r>
              <w:t>createdAt</w:t>
            </w:r>
          </w:p>
        </w:tc>
        <w:tc>
          <w:tcPr>
            <w:tcW w:type="dxa" w:w="2880"/>
          </w:tcPr>
          <w:p>
            <w:r>
              <w:t>DateComparator</w:t>
            </w:r>
          </w:p>
        </w:tc>
        <w:tc>
          <w:tcPr>
            <w:tcW w:type="dxa" w:w="2880"/>
          </w:tcPr>
          <w:p>
            <w:r>
              <w:t>Comparator for created-at date/time.</w:t>
            </w:r>
          </w:p>
        </w:tc>
      </w:tr>
      <w:tr>
        <w:tc>
          <w:tcPr>
            <w:tcW w:type="dxa" w:w="2880"/>
          </w:tcPr>
          <w:p>
            <w:r>
              <w:t>updatedAt</w:t>
            </w:r>
          </w:p>
        </w:tc>
        <w:tc>
          <w:tcPr>
            <w:tcW w:type="dxa" w:w="2880"/>
          </w:tcPr>
          <w:p>
            <w:r>
              <w:t>DateComparator</w:t>
            </w:r>
          </w:p>
        </w:tc>
        <w:tc>
          <w:tcPr>
            <w:tcW w:type="dxa" w:w="2880"/>
          </w:tcPr>
          <w:p>
            <w:r>
              <w:t>Comparator for updated-at date/time.</w:t>
            </w:r>
          </w:p>
        </w:tc>
      </w:tr>
      <w:tr>
        <w:tc>
          <w:tcPr>
            <w:tcW w:type="dxa" w:w="2880"/>
          </w:tcPr>
          <w:p>
            <w:r>
              <w:t>id</w:t>
            </w:r>
          </w:p>
        </w:tc>
        <w:tc>
          <w:tcPr>
            <w:tcW w:type="dxa" w:w="2880"/>
          </w:tcPr>
          <w:p>
            <w:r>
              <w:t>IDComparator</w:t>
            </w:r>
          </w:p>
        </w:tc>
        <w:tc>
          <w:tcPr>
            <w:tcW w:type="dxa" w:w="2880"/>
          </w:tcPr>
          <w:p>
            <w:r>
              <w:t>Comparator for identifier.</w:t>
            </w:r>
          </w:p>
        </w:tc>
      </w:tr>
      <w:tr>
        <w:tc>
          <w:tcPr>
            <w:tcW w:type="dxa" w:w="2880"/>
          </w:tcPr>
          <w:p>
            <w:r>
              <w:t>name</w:t>
            </w:r>
          </w:p>
        </w:tc>
        <w:tc>
          <w:tcPr>
            <w:tcW w:type="dxa" w:w="2880"/>
          </w:tcPr>
          <w:p>
            <w:r>
              <w:t>StringComparator</w:t>
            </w:r>
          </w:p>
        </w:tc>
        <w:tc>
          <w:tcPr>
            <w:tcW w:type="dxa" w:w="2880"/>
          </w:tcPr>
          <w:p>
            <w:r>
              <w:t>Comparator for stage name.</w:t>
            </w:r>
          </w:p>
        </w:tc>
      </w:tr>
      <w:tr>
        <w:tc>
          <w:tcPr>
            <w:tcW w:type="dxa" w:w="2880"/>
          </w:tcPr>
          <w:p>
            <w:r>
              <w:t>type</w:t>
            </w:r>
          </w:p>
        </w:tc>
        <w:tc>
          <w:tcPr>
            <w:tcW w:type="dxa" w:w="2880"/>
          </w:tcPr>
          <w:p>
            <w:r>
              <w:t>ReleaseStageTypeComparator</w:t>
            </w:r>
          </w:p>
        </w:tc>
        <w:tc>
          <w:tcPr>
            <w:tcW w:type="dxa" w:w="2880"/>
          </w:tcPr>
          <w:p>
            <w:r>
              <w:t>Comparator for stage type.</w:t>
            </w:r>
          </w:p>
        </w:tc>
      </w:tr>
    </w:tbl>
    <w:p/>
    <w:p>
      <w:pPr>
        <w:pStyle w:val="Heading4"/>
      </w:pPr>
      <w:r>
        <w:t>ReleaseStageTypeComparator</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eq</w:t>
            </w:r>
          </w:p>
        </w:tc>
        <w:tc>
          <w:tcPr>
            <w:tcW w:type="dxa" w:w="2880"/>
          </w:tcPr>
          <w:p>
            <w:r>
              <w:t>ReleaseStageType</w:t>
            </w:r>
          </w:p>
        </w:tc>
        <w:tc>
          <w:tcPr>
            <w:tcW w:type="dxa" w:w="2880"/>
          </w:tcPr>
          <w:p>
            <w:r>
              <w:t>Equals constraint. Enum: canceled, completed, planned, started.</w:t>
            </w:r>
          </w:p>
        </w:tc>
      </w:tr>
      <w:tr>
        <w:tc>
          <w:tcPr>
            <w:tcW w:type="dxa" w:w="2880"/>
          </w:tcPr>
          <w:p>
            <w:r>
              <w:t>in</w:t>
            </w:r>
          </w:p>
        </w:tc>
        <w:tc>
          <w:tcPr>
            <w:tcW w:type="dxa" w:w="2880"/>
          </w:tcPr>
          <w:p>
            <w:r>
              <w:t>array of ReleaseStageType</w:t>
            </w:r>
          </w:p>
        </w:tc>
        <w:tc>
          <w:tcPr>
            <w:tcW w:type="dxa" w:w="2880"/>
          </w:tcPr>
          <w:p>
            <w:r>
              <w:t>In-array constraint. Enum: canceled, completed, planned, started.</w:t>
            </w:r>
          </w:p>
        </w:tc>
      </w:tr>
      <w:tr>
        <w:tc>
          <w:tcPr>
            <w:tcW w:type="dxa" w:w="2880"/>
          </w:tcPr>
          <w:p>
            <w:r>
              <w:t>neq</w:t>
            </w:r>
          </w:p>
        </w:tc>
        <w:tc>
          <w:tcPr>
            <w:tcW w:type="dxa" w:w="2880"/>
          </w:tcPr>
          <w:p>
            <w:r>
              <w:t>ReleaseStageType</w:t>
            </w:r>
          </w:p>
        </w:tc>
        <w:tc>
          <w:tcPr>
            <w:tcW w:type="dxa" w:w="2880"/>
          </w:tcPr>
          <w:p>
            <w:r>
              <w:t>Not-equals constraint. Enum: canceled, completed, planned, started.</w:t>
            </w:r>
          </w:p>
        </w:tc>
      </w:tr>
      <w:tr>
        <w:tc>
          <w:tcPr>
            <w:tcW w:type="dxa" w:w="2880"/>
          </w:tcPr>
          <w:p>
            <w:r>
              <w:t>nin</w:t>
            </w:r>
          </w:p>
        </w:tc>
        <w:tc>
          <w:tcPr>
            <w:tcW w:type="dxa" w:w="2880"/>
          </w:tcPr>
          <w:p>
            <w:r>
              <w:t>array of ReleaseStageType</w:t>
            </w:r>
          </w:p>
        </w:tc>
        <w:tc>
          <w:tcPr>
            <w:tcW w:type="dxa" w:w="2880"/>
          </w:tcPr>
          <w:p>
            <w:r>
              <w:t>Not-in-array constraint. Enum: canceled, completed, planned, started.</w:t>
            </w:r>
          </w:p>
        </w:tc>
      </w:tr>
      <w:tr>
        <w:tc>
          <w:tcPr>
            <w:tcW w:type="dxa" w:w="2880"/>
          </w:tcPr>
          <w:p>
            <w:r>
              <w:t>null</w:t>
            </w:r>
          </w:p>
        </w:tc>
        <w:tc>
          <w:tcPr>
            <w:tcW w:type="dxa" w:w="2880"/>
          </w:tcPr>
          <w:p>
            <w:r>
              <w:t>boolean</w:t>
            </w:r>
          </w:p>
        </w:tc>
        <w:tc>
          <w:tcPr>
            <w:tcW w:type="dxa" w:w="2880"/>
          </w:tcPr>
          <w:p>
            <w:r>
              <w:t>Null constraint: if false, matches non-null values; if true, matches null values.</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"releases": {</w:t>
        <w:br/>
        <w:t xml:space="preserve"> "edges": [</w:t>
        <w:br/>
        <w:t xml:space="preserve"> {</w:t>
        <w:br/>
        <w:t xml:space="preserve"> "cursor": "YXJyYXljb25uZWN0aW9uOjA=",</w:t>
        <w:br/>
        <w:t xml:space="preserve"> "node": {</w:t>
        <w:br/>
        <w:t xml:space="preserve"> "id": "rel_123",</w:t>
        <w:br/>
        <w:t xml:space="preserve"> "name": "Q2 Release",</w:t>
        <w:br/>
        <w:t xml:space="preserve"> "version": "2.0.0",</w:t>
        <w:br/>
        <w:t xml:space="preserve"> "url": "https://linear.app/example/release/rel_123",</w:t>
        <w:br/>
        <w:t xml:space="preserve"> "createdAt": "2026-01-10T12:00:00.000Z",</w:t>
        <w:br/>
        <w:t xml:space="preserve"> "updatedAt": "2026-01-12T09:30:00.000Z",</w:t>
        <w:br/>
        <w:t xml:space="preserve"> "archivedAt": null,</w:t>
        <w:br/>
        <w:t xml:space="preserve"> "canceledAt": null,</w:t>
        <w:br/>
        <w:t xml:space="preserve"> "completedAt": null,</w:t>
        <w:br/>
        <w:t xml:space="preserve"> "startedAt": "2026-01-11T08:00:00.000Z",</w:t>
        <w:br/>
        <w:t xml:space="preserve"> "startDate": null,</w:t>
        <w:br/>
        <w:t xml:space="preserve"> "targetDate": null,</w:t>
        <w:br/>
        <w:t xml:space="preserve"> "trashed": false,</w:t>
        <w:br/>
        <w:t xml:space="preserve"> "commitSha": "a1b2c3d4e5",</w:t>
        <w:br/>
        <w:t xml:space="preserve"> "description": "Release description",</w:t>
        <w:br/>
        <w:t xml:space="preserve"> "slugId": "q2-release",</w:t>
        <w:br/>
        <w:t xml:space="preserve"> "currentProgress": {},</w:t>
        <w:br/>
        <w:t xml:space="preserve"> "progressHistory": {},</w:t>
        <w:br/>
        <w:t xml:space="preserve"> "pipeline": {</w:t>
        <w:br/>
        <w:t xml:space="preserve"> "id": "rp_1",</w:t>
        <w:br/>
        <w:t xml:space="preserve"> "name": "Main pipeline",</w:t>
        <w:br/>
        <w:t xml:space="preserve"> "slugId": "main-pipeline",</w:t>
        <w:br/>
        <w:t xml:space="preserve"> "type": "continuous",</w:t>
        <w:br/>
        <w:t xml:space="preserve"> "approximateReleaseCount": 10,</w:t>
        <w:br/>
        <w:t xml:space="preserve"> "includePathPatterns": [</w:t>
        <w:br/>
        <w:t xml:space="preserve"> "apps/**"</w:t>
        <w:br/>
        <w:t xml:space="preserve"> ],</w:t>
        <w:br/>
        <w:t xml:space="preserve"> "archivedAt": null,</w:t>
        <w:br/>
        <w:t xml:space="preserve"> "createdAt": "2025-12-01T10:00:00.000Z",</w:t>
        <w:br/>
        <w:t xml:space="preserve"> "updatedAt": "2026-01-01T10:00:00.000Z"</w:t>
        <w:br/>
        <w:t xml:space="preserve"> },</w:t>
        <w:br/>
        <w:t xml:space="preserve"> "stage": {</w:t>
        <w:br/>
        <w:t xml:space="preserve"> "id": "rs_1",</w:t>
        <w:br/>
        <w:t xml:space="preserve"> "name": "Started",</w:t>
        <w:br/>
        <w:t xml:space="preserve"> "type": "started",</w:t>
        <w:br/>
        <w:t xml:space="preserve"> "color": "#00FF00",</w:t>
        <w:br/>
        <w:t xml:space="preserve"> "frozen": false,</w:t>
        <w:br/>
        <w:t xml:space="preserve"> "position": 1,</w:t>
        <w:br/>
        <w:t xml:space="preserve"> "archivedAt": null,</w:t>
        <w:br/>
        <w:t xml:space="preserve"> "createdAt": "2025-12-01T10:00:00.000Z",</w:t>
        <w:br/>
        <w:t xml:space="preserve"> "updatedAt": "2026-01-01T10:00:00.000Z"</w:t>
        <w:br/>
        <w:t xml:space="preserve"> }</w:t>
        <w:br/>
        <w:t xml:space="preserve"> }</w:t>
        <w:br/>
        <w:t xml:space="preserve"> }</w:t>
        <w:br/>
        <w:t xml:space="preserve"> ],</w:t>
        <w:br/>
        <w:t xml:space="preserve"> "nodes": [],</w:t>
        <w:br/>
        <w:t xml:space="preserve"> "pageInfo": {</w:t>
        <w:br/>
        <w:t xml:space="preserve"> "startCursor": "YXJyYXljb25uZWN0aW9uOjA=",</w:t>
        <w:br/>
        <w:t xml:space="preserve"> "endCursor": "YXJyYXljb25uZWN0aW9uOjA=",</w:t>
        <w:br/>
        <w:t xml:space="preserve"> "hasNextPage": false,</w:t>
        <w:br/>
        <w:t xml:space="preserve"> "hasPreviousPage": false</w:t>
        <w:br/>
        <w:t xml:space="preserve"> }</w:t>
        <w:br/>
        <w:t xml:space="preserve"> }</w:t>
        <w:br/>
        <w:t xml:space="preserve"> }</w:t>
        <w:br/>
        <w:t>}</w:t>
      </w:r>
    </w:p>
    <w:p>
      <w:pPr>
        <w:pStyle w:val="Heading3"/>
      </w:pPr>
      <w:r>
        <w:t>Error Response (GraphQL errors)</w:t>
      </w:r>
    </w:p>
    <w:p>
      <w:r>
        <w:rPr>
          <w:b/>
          <w:color w:val="666666"/>
          <w:sz w:val="16"/>
        </w:rPr>
        <w:t>[json]</w:t>
      </w:r>
    </w:p>
    <w:p>
      <w:pPr>
        <w:shd w:fill="F2F2F2" w:val="clear"/>
      </w:pPr>
      <w:r>
        <w:rPr>
          <w:rFonts w:ascii="Courier New" w:hAnsi="Courier New"/>
          <w:sz w:val="17"/>
        </w:rPr>
        <w:t>{</w:t>
        <w:br/>
        <w:t xml:space="preserve"> "data": null,</w:t>
        <w:br/>
        <w:t xml:space="preserve"> "errors": [</w:t>
        <w:br/>
        <w:t xml:space="preserve"> {</w:t>
        <w:br/>
        <w:t xml:space="preserve"> "message": "Something went wrong",</w:t>
        <w:br/>
        <w:t xml:space="preserve"> "path": ["releases"]</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data.releases</w:t>
            </w:r>
          </w:p>
        </w:tc>
        <w:tc>
          <w:tcPr>
            <w:tcW w:type="dxa" w:w="2880"/>
          </w:tcPr>
          <w:p>
            <w:r>
              <w:t>ReleaseConnection</w:t>
            </w:r>
          </w:p>
        </w:tc>
        <w:tc>
          <w:tcPr>
            <w:tcW w:type="dxa" w:w="2880"/>
          </w:tcPr>
          <w:p>
            <w:r>
              <w:t>Connection wrapper for releases.</w:t>
            </w:r>
          </w:p>
        </w:tc>
      </w:tr>
      <w:tr>
        <w:tc>
          <w:tcPr>
            <w:tcW w:type="dxa" w:w="2880"/>
          </w:tcPr>
          <w:p>
            <w:r>
              <w:t>data.releases.edges</w:t>
            </w:r>
          </w:p>
        </w:tc>
        <w:tc>
          <w:tcPr>
            <w:tcW w:type="dxa" w:w="2880"/>
          </w:tcPr>
          <w:p>
            <w:r>
              <w:t>array of ReleaseEdge</w:t>
            </w:r>
          </w:p>
        </w:tc>
        <w:tc>
          <w:tcPr>
            <w:tcW w:type="dxa" w:w="2880"/>
          </w:tcPr>
          <w:p>
            <w:r>
              <w:t>List of edges (cursor + node).</w:t>
            </w:r>
          </w:p>
        </w:tc>
      </w:tr>
      <w:tr>
        <w:tc>
          <w:tcPr>
            <w:tcW w:type="dxa" w:w="2880"/>
          </w:tcPr>
          <w:p>
            <w:r>
              <w:t>data.releases.edges[].cursor</w:t>
            </w:r>
          </w:p>
        </w:tc>
        <w:tc>
          <w:tcPr>
            <w:tcW w:type="dxa" w:w="2880"/>
          </w:tcPr>
          <w:p>
            <w:r>
              <w:t>string</w:t>
            </w:r>
          </w:p>
        </w:tc>
        <w:tc>
          <w:tcPr>
            <w:tcW w:type="dxa" w:w="2880"/>
          </w:tcPr>
          <w:p>
            <w:r>
              <w:t>Cursor used with before and after.</w:t>
            </w:r>
          </w:p>
        </w:tc>
      </w:tr>
      <w:tr>
        <w:tc>
          <w:tcPr>
            <w:tcW w:type="dxa" w:w="2880"/>
          </w:tcPr>
          <w:p>
            <w:r>
              <w:t>data.releases.edges[].node</w:t>
            </w:r>
          </w:p>
        </w:tc>
        <w:tc>
          <w:tcPr>
            <w:tcW w:type="dxa" w:w="2880"/>
          </w:tcPr>
          <w:p>
            <w:r>
              <w:t>Release</w:t>
            </w:r>
          </w:p>
        </w:tc>
        <w:tc>
          <w:tcPr>
            <w:tcW w:type="dxa" w:w="2880"/>
          </w:tcPr>
          <w:p>
            <w:r>
              <w:t>A release object.</w:t>
            </w:r>
          </w:p>
        </w:tc>
      </w:tr>
      <w:tr>
        <w:tc>
          <w:tcPr>
            <w:tcW w:type="dxa" w:w="2880"/>
          </w:tcPr>
          <w:p>
            <w:r>
              <w:t>data.releases.nodes</w:t>
            </w:r>
          </w:p>
        </w:tc>
        <w:tc>
          <w:tcPr>
            <w:tcW w:type="dxa" w:w="2880"/>
          </w:tcPr>
          <w:p>
            <w:r>
              <w:t>array of Release</w:t>
            </w:r>
          </w:p>
        </w:tc>
        <w:tc>
          <w:tcPr>
            <w:tcW w:type="dxa" w:w="2880"/>
          </w:tcPr>
          <w:p>
            <w:r>
              <w:t>Convenience list of release nodes.</w:t>
            </w:r>
          </w:p>
        </w:tc>
      </w:tr>
      <w:tr>
        <w:tc>
          <w:tcPr>
            <w:tcW w:type="dxa" w:w="2880"/>
          </w:tcPr>
          <w:p>
            <w:r>
              <w:t>data.releases.pageInfo</w:t>
            </w:r>
          </w:p>
        </w:tc>
        <w:tc>
          <w:tcPr>
            <w:tcW w:type="dxa" w:w="2880"/>
          </w:tcPr>
          <w:p>
            <w:r>
              <w:t>PageInfo</w:t>
            </w:r>
          </w:p>
        </w:tc>
        <w:tc>
          <w:tcPr>
            <w:tcW w:type="dxa" w:w="2880"/>
          </w:tcPr>
          <w:p>
            <w:r>
              <w:t>Pagination info.</w:t>
            </w:r>
          </w:p>
        </w:tc>
      </w:tr>
      <w:tr>
        <w:tc>
          <w:tcPr>
            <w:tcW w:type="dxa" w:w="2880"/>
          </w:tcPr>
          <w:p>
            <w:r>
              <w:t>data.releases.pageInfo.startCursor</w:t>
            </w:r>
          </w:p>
        </w:tc>
        <w:tc>
          <w:tcPr>
            <w:tcW w:type="dxa" w:w="2880"/>
          </w:tcPr>
          <w:p>
            <w:r>
              <w:t>string</w:t>
            </w:r>
          </w:p>
        </w:tc>
        <w:tc>
          <w:tcPr>
            <w:tcW w:type="dxa" w:w="2880"/>
          </w:tcPr>
          <w:p>
            <w:r>
              <w:t>Cursor for the first result in the page.</w:t>
            </w:r>
          </w:p>
        </w:tc>
      </w:tr>
      <w:tr>
        <w:tc>
          <w:tcPr>
            <w:tcW w:type="dxa" w:w="2880"/>
          </w:tcPr>
          <w:p>
            <w:r>
              <w:t>data.releases.pageInfo.endCursor</w:t>
            </w:r>
          </w:p>
        </w:tc>
        <w:tc>
          <w:tcPr>
            <w:tcW w:type="dxa" w:w="2880"/>
          </w:tcPr>
          <w:p>
            <w:r>
              <w:t>string</w:t>
            </w:r>
          </w:p>
        </w:tc>
        <w:tc>
          <w:tcPr>
            <w:tcW w:type="dxa" w:w="2880"/>
          </w:tcPr>
          <w:p>
            <w:r>
              <w:t>Cursor for the last result in the page.</w:t>
            </w:r>
          </w:p>
        </w:tc>
      </w:tr>
      <w:tr>
        <w:tc>
          <w:tcPr>
            <w:tcW w:type="dxa" w:w="2880"/>
          </w:tcPr>
          <w:p>
            <w:r>
              <w:t>data.releases.pageInfo.hasNextPage</w:t>
            </w:r>
          </w:p>
        </w:tc>
        <w:tc>
          <w:tcPr>
            <w:tcW w:type="dxa" w:w="2880"/>
          </w:tcPr>
          <w:p>
            <w:r>
              <w:t>boolean</w:t>
            </w:r>
          </w:p>
        </w:tc>
        <w:tc>
          <w:tcPr>
            <w:tcW w:type="dxa" w:w="2880"/>
          </w:tcPr>
          <w:p>
            <w:r>
              <w:t>Whether more results exist when paginating forward.</w:t>
            </w:r>
          </w:p>
        </w:tc>
      </w:tr>
      <w:tr>
        <w:tc>
          <w:tcPr>
            <w:tcW w:type="dxa" w:w="2880"/>
          </w:tcPr>
          <w:p>
            <w:r>
              <w:t>data.releases.pageInfo.hasPreviousPage</w:t>
            </w:r>
          </w:p>
        </w:tc>
        <w:tc>
          <w:tcPr>
            <w:tcW w:type="dxa" w:w="2880"/>
          </w:tcPr>
          <w:p>
            <w:r>
              <w:t>boolean</w:t>
            </w:r>
          </w:p>
        </w:tc>
        <w:tc>
          <w:tcPr>
            <w:tcW w:type="dxa" w:w="2880"/>
          </w:tcPr>
          <w:p>
            <w:r>
              <w:t>Whether more results exist when paginating backward.</w:t>
            </w:r>
          </w:p>
        </w:tc>
      </w:tr>
    </w:tbl>
    <w:p/>
    <w:p>
      <w:pPr>
        <w:pStyle w:val="Heading3"/>
      </w:pPr>
      <w:r>
        <w:t>Release (selected fields from schema)</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Release.id</w:t>
            </w:r>
          </w:p>
        </w:tc>
        <w:tc>
          <w:tcPr>
            <w:tcW w:type="dxa" w:w="2880"/>
          </w:tcPr>
          <w:p>
            <w:r>
              <w:t>ID</w:t>
            </w:r>
          </w:p>
        </w:tc>
        <w:tc>
          <w:tcPr>
            <w:tcW w:type="dxa" w:w="2880"/>
          </w:tcPr>
          <w:p>
            <w:r>
              <w:t>Unique identifier.</w:t>
            </w:r>
          </w:p>
        </w:tc>
      </w:tr>
      <w:tr>
        <w:tc>
          <w:tcPr>
            <w:tcW w:type="dxa" w:w="2880"/>
          </w:tcPr>
          <w:p>
            <w:r>
              <w:t>Release.name</w:t>
            </w:r>
          </w:p>
        </w:tc>
        <w:tc>
          <w:tcPr>
            <w:tcW w:type="dxa" w:w="2880"/>
          </w:tcPr>
          <w:p>
            <w:r>
              <w:t>string</w:t>
            </w:r>
          </w:p>
        </w:tc>
        <w:tc>
          <w:tcPr>
            <w:tcW w:type="dxa" w:w="2880"/>
          </w:tcPr>
          <w:p>
            <w:r>
              <w:t>Name of the release.</w:t>
            </w:r>
          </w:p>
        </w:tc>
      </w:tr>
      <w:tr>
        <w:tc>
          <w:tcPr>
            <w:tcW w:type="dxa" w:w="2880"/>
          </w:tcPr>
          <w:p>
            <w:r>
              <w:t>Release.version</w:t>
            </w:r>
          </w:p>
        </w:tc>
        <w:tc>
          <w:tcPr>
            <w:tcW w:type="dxa" w:w="2880"/>
          </w:tcPr>
          <w:p>
            <w:r>
              <w:t>string</w:t>
            </w:r>
          </w:p>
        </w:tc>
        <w:tc>
          <w:tcPr>
            <w:tcW w:type="dxa" w:w="2880"/>
          </w:tcPr>
          <w:p>
            <w:r>
              <w:t>Version of the release.</w:t>
            </w:r>
          </w:p>
        </w:tc>
      </w:tr>
      <w:tr>
        <w:tc>
          <w:tcPr>
            <w:tcW w:type="dxa" w:w="2880"/>
          </w:tcPr>
          <w:p>
            <w:r>
              <w:t>Release.url</w:t>
            </w:r>
          </w:p>
        </w:tc>
        <w:tc>
          <w:tcPr>
            <w:tcW w:type="dxa" w:w="2880"/>
          </w:tcPr>
          <w:p>
            <w:r>
              <w:t>string</w:t>
            </w:r>
          </w:p>
        </w:tc>
        <w:tc>
          <w:tcPr>
            <w:tcW w:type="dxa" w:w="2880"/>
          </w:tcPr>
          <w:p>
            <w:r>
              <w:t>Release URL.</w:t>
            </w:r>
          </w:p>
        </w:tc>
      </w:tr>
      <w:tr>
        <w:tc>
          <w:tcPr>
            <w:tcW w:type="dxa" w:w="2880"/>
          </w:tcPr>
          <w:p>
            <w:r>
              <w:t>Release.createdAt</w:t>
            </w:r>
          </w:p>
        </w:tc>
        <w:tc>
          <w:tcPr>
            <w:tcW w:type="dxa" w:w="2880"/>
          </w:tcPr>
          <w:p>
            <w:r>
              <w:t>DateTime</w:t>
            </w:r>
          </w:p>
        </w:tc>
        <w:tc>
          <w:tcPr>
            <w:tcW w:type="dxa" w:w="2880"/>
          </w:tcPr>
          <w:p>
            <w:r>
              <w:t>Creation timestamp.</w:t>
            </w:r>
          </w:p>
        </w:tc>
      </w:tr>
      <w:tr>
        <w:tc>
          <w:tcPr>
            <w:tcW w:type="dxa" w:w="2880"/>
          </w:tcPr>
          <w:p>
            <w:r>
              <w:t>Release.updatedAt</w:t>
            </w:r>
          </w:p>
        </w:tc>
        <w:tc>
          <w:tcPr>
            <w:tcW w:type="dxa" w:w="2880"/>
          </w:tcPr>
          <w:p>
            <w:r>
              <w:t>DateTime</w:t>
            </w:r>
          </w:p>
        </w:tc>
        <w:tc>
          <w:tcPr>
            <w:tcW w:type="dxa" w:w="2880"/>
          </w:tcPr>
          <w:p>
            <w:r>
              <w:t>Update timestamp.</w:t>
            </w:r>
          </w:p>
        </w:tc>
      </w:tr>
      <w:tr>
        <w:tc>
          <w:tcPr>
            <w:tcW w:type="dxa" w:w="2880"/>
          </w:tcPr>
          <w:p>
            <w:r>
              <w:t>Release.archivedAt</w:t>
            </w:r>
          </w:p>
        </w:tc>
        <w:tc>
          <w:tcPr>
            <w:tcW w:type="dxa" w:w="2880"/>
          </w:tcPr>
          <w:p>
            <w:r>
              <w:t>DateTime</w:t>
            </w:r>
          </w:p>
        </w:tc>
        <w:tc>
          <w:tcPr>
            <w:tcW w:type="dxa" w:w="2880"/>
          </w:tcPr>
          <w:p>
            <w:r>
              <w:t>Archived timestamp; null if not archived.</w:t>
            </w:r>
          </w:p>
        </w:tc>
      </w:tr>
      <w:tr>
        <w:tc>
          <w:tcPr>
            <w:tcW w:type="dxa" w:w="2880"/>
          </w:tcPr>
          <w:p>
            <w:r>
              <w:t>Release.canceledAt</w:t>
            </w:r>
          </w:p>
        </w:tc>
        <w:tc>
          <w:tcPr>
            <w:tcW w:type="dxa" w:w="2880"/>
          </w:tcPr>
          <w:p>
            <w:r>
              <w:t>DateTime</w:t>
            </w:r>
          </w:p>
        </w:tc>
        <w:tc>
          <w:tcPr>
            <w:tcW w:type="dxa" w:w="2880"/>
          </w:tcPr>
          <w:p>
            <w:r>
              <w:t>Canceled timestamp.</w:t>
            </w:r>
          </w:p>
        </w:tc>
      </w:tr>
      <w:tr>
        <w:tc>
          <w:tcPr>
            <w:tcW w:type="dxa" w:w="2880"/>
          </w:tcPr>
          <w:p>
            <w:r>
              <w:t>Release.completedAt</w:t>
            </w:r>
          </w:p>
        </w:tc>
        <w:tc>
          <w:tcPr>
            <w:tcW w:type="dxa" w:w="2880"/>
          </w:tcPr>
          <w:p>
            <w:r>
              <w:t>DateTime</w:t>
            </w:r>
          </w:p>
        </w:tc>
        <w:tc>
          <w:tcPr>
            <w:tcW w:type="dxa" w:w="2880"/>
          </w:tcPr>
          <w:p>
            <w:r>
              <w:t>Completed timestamp.</w:t>
            </w:r>
          </w:p>
        </w:tc>
      </w:tr>
      <w:tr>
        <w:tc>
          <w:tcPr>
            <w:tcW w:type="dxa" w:w="2880"/>
          </w:tcPr>
          <w:p>
            <w:r>
              <w:t>Release.startedAt</w:t>
            </w:r>
          </w:p>
        </w:tc>
        <w:tc>
          <w:tcPr>
            <w:tcW w:type="dxa" w:w="2880"/>
          </w:tcPr>
          <w:p>
            <w:r>
              <w:t>DateTime</w:t>
            </w:r>
          </w:p>
        </w:tc>
        <w:tc>
          <w:tcPr>
            <w:tcW w:type="dxa" w:w="2880"/>
          </w:tcPr>
          <w:p>
            <w:r>
              <w:t>Started timestamp.</w:t>
            </w:r>
          </w:p>
        </w:tc>
      </w:tr>
      <w:tr>
        <w:tc>
          <w:tcPr>
            <w:tcW w:type="dxa" w:w="2880"/>
          </w:tcPr>
          <w:p>
            <w:r>
              <w:t>Release.startDate</w:t>
            </w:r>
          </w:p>
        </w:tc>
        <w:tc>
          <w:tcPr>
            <w:tcW w:type="dxa" w:w="2880"/>
          </w:tcPr>
          <w:p>
            <w:r>
              <w:t>TimelessDate</w:t>
            </w:r>
          </w:p>
        </w:tc>
        <w:tc>
          <w:tcPr>
            <w:tcW w:type="dxa" w:w="2880"/>
          </w:tcPr>
          <w:p>
            <w:r>
              <w:t>Estimated start date.</w:t>
            </w:r>
          </w:p>
        </w:tc>
      </w:tr>
      <w:tr>
        <w:tc>
          <w:tcPr>
            <w:tcW w:type="dxa" w:w="2880"/>
          </w:tcPr>
          <w:p>
            <w:r>
              <w:t>Release.targetDate</w:t>
            </w:r>
          </w:p>
        </w:tc>
        <w:tc>
          <w:tcPr>
            <w:tcW w:type="dxa" w:w="2880"/>
          </w:tcPr>
          <w:p>
            <w:r>
              <w:t>TimelessDate</w:t>
            </w:r>
          </w:p>
        </w:tc>
        <w:tc>
          <w:tcPr>
            <w:tcW w:type="dxa" w:w="2880"/>
          </w:tcPr>
          <w:p>
            <w:r>
              <w:t>Estimated completion date.</w:t>
            </w:r>
          </w:p>
        </w:tc>
      </w:tr>
      <w:tr>
        <w:tc>
          <w:tcPr>
            <w:tcW w:type="dxa" w:w="2880"/>
          </w:tcPr>
          <w:p>
            <w:r>
              <w:t>Release.trashed</w:t>
            </w:r>
          </w:p>
        </w:tc>
        <w:tc>
          <w:tcPr>
            <w:tcW w:type="dxa" w:w="2880"/>
          </w:tcPr>
          <w:p>
            <w:r>
              <w:t>boolean</w:t>
            </w:r>
          </w:p>
        </w:tc>
        <w:tc>
          <w:tcPr>
            <w:tcW w:type="dxa" w:w="2880"/>
          </w:tcPr>
          <w:p>
            <w:r>
              <w:t>Whether release is in trash.</w:t>
            </w:r>
          </w:p>
        </w:tc>
      </w:tr>
      <w:tr>
        <w:tc>
          <w:tcPr>
            <w:tcW w:type="dxa" w:w="2880"/>
          </w:tcPr>
          <w:p>
            <w:r>
              <w:t>Release.commitSha</w:t>
            </w:r>
          </w:p>
        </w:tc>
        <w:tc>
          <w:tcPr>
            <w:tcW w:type="dxa" w:w="2880"/>
          </w:tcPr>
          <w:p>
            <w:r>
              <w:t>string</w:t>
            </w:r>
          </w:p>
        </w:tc>
        <w:tc>
          <w:tcPr>
            <w:tcW w:type="dxa" w:w="2880"/>
          </w:tcPr>
          <w:p>
            <w:r>
              <w:t>Commit SHA associated with the release.</w:t>
            </w:r>
          </w:p>
        </w:tc>
      </w:tr>
      <w:tr>
        <w:tc>
          <w:tcPr>
            <w:tcW w:type="dxa" w:w="2880"/>
          </w:tcPr>
          <w:p>
            <w:r>
              <w:t>Release.description</w:t>
            </w:r>
          </w:p>
        </w:tc>
        <w:tc>
          <w:tcPr>
            <w:tcW w:type="dxa" w:w="2880"/>
          </w:tcPr>
          <w:p>
            <w:r>
              <w:t>string</w:t>
            </w:r>
          </w:p>
        </w:tc>
        <w:tc>
          <w:tcPr>
            <w:tcW w:type="dxa" w:w="2880"/>
          </w:tcPr>
          <w:p>
            <w:r>
              <w:t>Release description.</w:t>
            </w:r>
          </w:p>
        </w:tc>
      </w:tr>
      <w:tr>
        <w:tc>
          <w:tcPr>
            <w:tcW w:type="dxa" w:w="2880"/>
          </w:tcPr>
          <w:p>
            <w:r>
              <w:t>Release.slugId</w:t>
            </w:r>
          </w:p>
        </w:tc>
        <w:tc>
          <w:tcPr>
            <w:tcW w:type="dxa" w:w="2880"/>
          </w:tcPr>
          <w:p>
            <w:r>
              <w:t>string</w:t>
            </w:r>
          </w:p>
        </w:tc>
        <w:tc>
          <w:tcPr>
            <w:tcW w:type="dxa" w:w="2880"/>
          </w:tcPr>
          <w:p>
            <w:r>
              <w:t>Unique URL slug.</w:t>
            </w:r>
          </w:p>
        </w:tc>
      </w:tr>
      <w:tr>
        <w:tc>
          <w:tcPr>
            <w:tcW w:type="dxa" w:w="2880"/>
          </w:tcPr>
          <w:p>
            <w:r>
              <w:t>Release.currentProgress</w:t>
            </w:r>
          </w:p>
        </w:tc>
        <w:tc>
          <w:tcPr>
            <w:tcW w:type="dxa" w:w="2880"/>
          </w:tcPr>
          <w:p>
            <w:r>
              <w:t>JSONObject</w:t>
            </w:r>
          </w:p>
        </w:tc>
        <w:tc>
          <w:tcPr>
            <w:tcW w:type="dxa" w:w="2880"/>
          </w:tcPr>
          <w:p>
            <w:r>
              <w:t>[Internal] Current progress.</w:t>
            </w:r>
          </w:p>
        </w:tc>
      </w:tr>
      <w:tr>
        <w:tc>
          <w:tcPr>
            <w:tcW w:type="dxa" w:w="2880"/>
          </w:tcPr>
          <w:p>
            <w:r>
              <w:t>Release.progressHistory</w:t>
            </w:r>
          </w:p>
        </w:tc>
        <w:tc>
          <w:tcPr>
            <w:tcW w:type="dxa" w:w="2880"/>
          </w:tcPr>
          <w:p>
            <w:r>
              <w:t>JSONObject</w:t>
            </w:r>
          </w:p>
        </w:tc>
        <w:tc>
          <w:tcPr>
            <w:tcW w:type="dxa" w:w="2880"/>
          </w:tcPr>
          <w:p>
            <w:r>
              <w:t>[Internal] Progress history.</w:t>
            </w:r>
          </w:p>
        </w:tc>
      </w:tr>
      <w:tr>
        <w:tc>
          <w:tcPr>
            <w:tcW w:type="dxa" w:w="2880"/>
          </w:tcPr>
          <w:p>
            <w:r>
              <w:t>Release.pipeline</w:t>
            </w:r>
          </w:p>
        </w:tc>
        <w:tc>
          <w:tcPr>
            <w:tcW w:type="dxa" w:w="2880"/>
          </w:tcPr>
          <w:p>
            <w:r>
              <w:t>ReleasePipeline</w:t>
            </w:r>
          </w:p>
        </w:tc>
        <w:tc>
          <w:tcPr>
            <w:tcW w:type="dxa" w:w="2880"/>
          </w:tcPr>
          <w:p>
            <w:r>
              <w:t>Pipeline this release belongs to.</w:t>
            </w:r>
          </w:p>
        </w:tc>
      </w:tr>
      <w:tr>
        <w:tc>
          <w:tcPr>
            <w:tcW w:type="dxa" w:w="2880"/>
          </w:tcPr>
          <w:p>
            <w:r>
              <w:t>Release.stage</w:t>
            </w:r>
          </w:p>
        </w:tc>
        <w:tc>
          <w:tcPr>
            <w:tcW w:type="dxa" w:w="2880"/>
          </w:tcPr>
          <w:p>
            <w:r>
              <w:t>ReleaseStage</w:t>
            </w:r>
          </w:p>
        </w:tc>
        <w:tc>
          <w:tcPr>
            <w:tcW w:type="dxa" w:w="2880"/>
          </w:tcPr>
          <w:p>
            <w:r>
              <w:t>Current stage of the release.</w:t>
            </w:r>
          </w:p>
        </w:tc>
      </w:tr>
      <w:tr>
        <w:tc>
          <w:tcPr>
            <w:tcW w:type="dxa" w:w="2880"/>
          </w:tcPr>
          <w:p>
            <w:r>
              <w:t>Release.documents</w:t>
            </w:r>
          </w:p>
        </w:tc>
        <w:tc>
          <w:tcPr>
            <w:tcW w:type="dxa" w:w="2880"/>
          </w:tcPr>
          <w:p>
            <w:r>
              <w:t>DocumentConnection</w:t>
            </w:r>
          </w:p>
        </w:tc>
        <w:tc>
          <w:tcPr>
            <w:tcW w:type="dxa" w:w="2880"/>
          </w:tcPr>
          <w:p>
            <w:r>
              <w:t>[Internal] Documents associated with the release.</w:t>
            </w:r>
          </w:p>
        </w:tc>
      </w:tr>
      <w:tr>
        <w:tc>
          <w:tcPr>
            <w:tcW w:type="dxa" w:w="2880"/>
          </w:tcPr>
          <w:p>
            <w:r>
              <w:t>Release.links</w:t>
            </w:r>
          </w:p>
        </w:tc>
        <w:tc>
          <w:tcPr>
            <w:tcW w:type="dxa" w:w="2880"/>
          </w:tcPr>
          <w:p>
            <w:r>
              <w:t>EntityExternalLinkConnection</w:t>
            </w:r>
          </w:p>
        </w:tc>
        <w:tc>
          <w:tcPr>
            <w:tcW w:type="dxa" w:w="2880"/>
          </w:tcPr>
          <w:p>
            <w:r>
              <w:t>[Internal] Links associated with the release.</w:t>
            </w:r>
          </w:p>
        </w:tc>
      </w:tr>
    </w:tbl>
    <w:p/>
    <w:p>
      <w:pPr>
        <w:pStyle w:val="Heading3"/>
      </w:pPr>
      <w:r>
        <w:t>Sample Request</w:t>
      </w:r>
    </w:p>
    <w:p>
      <w:r>
        <w:rPr>
          <w:b/>
          <w:color w:val="666666"/>
          <w:sz w:val="16"/>
        </w:rPr>
        <w:t>[bash]</w:t>
      </w:r>
    </w:p>
    <w:p>
      <w:pPr>
        <w:shd w:fill="F2F2F2" w:val="clear"/>
      </w:pPr>
      <w:r>
        <w:rPr>
          <w:rFonts w:ascii="Courier New" w:hAnsi="Courier New"/>
          <w:sz w:val="17"/>
        </w:rPr>
        <w:t>curl --location 'https://api.linear.app/graphql' \</w:t>
        <w:br/>
        <w:t xml:space="preserve"> --header 'Accept: application/json' \</w:t>
        <w:br/>
        <w:t xml:space="preserve"> --header 'Content-Type: application/json' \</w:t>
        <w:br/>
        <w:t xml:space="preserve"> --data '{</w:t>
        <w:br/>
        <w:t xml:space="preserve"> "query": "query Releases($first: Int, $after: String, $includeArchived: Boolean, $orderBy: PaginationOrderBy) { releases(first: $first, after: $after, includeArchived: $includeArchived, orderBy: $orderBy) { edges { cursor node { id name version url createdAt updatedAt archivedAt } } pageInfo { startCursor endCursor hasNextPage hasPreviousPage } } }",</w:t>
        <w:br/>
        <w:t xml:space="preserve"> "variables": {</w:t>
        <w:br/>
        <w:t xml:space="preserve"> "first": 50,</w:t>
        <w:br/>
        <w:t xml:space="preserve"> "includeArchived": false,</w:t>
        <w:br/>
        <w:t xml:space="preserve"> "orderBy": "createdAt"</w:t>
        <w:br/>
        <w:t xml:space="preserve">    }</w:t>
        <w:br/>
        <w:t xml:space="preserve">  }'</w:t>
      </w:r>
    </w:p>
    <w:p>
      <w:pPr>
        <w:pStyle w:val="Heading3"/>
      </w:pPr>
      <w:r>
        <w:t>Example Usage</w:t>
      </w:r>
    </w:p>
    <w:p>
      <w:pPr>
        <w:pStyle w:val="Heading3"/>
      </w:pPr>
      <w:r>
        <w:t>Example 1: Forward pagination (get next page)</w:t>
      </w:r>
    </w:p>
    <w:p>
      <w:r>
        <w:rPr>
          <w:b/>
          <w:color w:val="666666"/>
          <w:sz w:val="16"/>
        </w:rPr>
        <w:t>[bash]</w:t>
      </w:r>
    </w:p>
    <w:p>
      <w:pPr>
        <w:shd w:fill="F2F2F2" w:val="clear"/>
      </w:pPr>
      <w:r>
        <w:rPr>
          <w:rFonts w:ascii="Courier New" w:hAnsi="Courier New"/>
          <w:sz w:val="17"/>
        </w:rPr>
        <w:t>curl --location 'https://api.linear.app/graphql' \</w:t>
        <w:br/>
        <w:t xml:space="preserve"> --header 'Accept: application/json' \</w:t>
        <w:br/>
        <w:t xml:space="preserve"> --header 'Content-Type: application/json' \</w:t>
        <w:br/>
        <w:t xml:space="preserve"> --data '{</w:t>
        <w:br/>
        <w:t xml:space="preserve"> "query": "query Releases($first: Int, $after: String) { releases(first: $first, after: $after) { edges { cursor node { id name createdAt } } pageInfo { endCursor hasNextPage } } }",</w:t>
        <w:br/>
        <w:t xml:space="preserve"> "variables": {</w:t>
        <w:br/>
        <w:t xml:space="preserve"> "first": 50,</w:t>
        <w:br/>
        <w:t xml:space="preserve"> "after": "YXJyYXljb25uZWN0aW9uOjQ5"</w:t>
        <w:br/>
        <w:t xml:space="preserve">    }</w:t>
        <w:br/>
        <w:t xml:space="preserve">  }'</w:t>
      </w:r>
    </w:p>
    <w:p>
      <w:pPr>
        <w:pStyle w:val="Heading3"/>
      </w:pPr>
      <w:r>
        <w:t>Example 2: Include archived releases</w:t>
      </w:r>
    </w:p>
    <w:p>
      <w:r>
        <w:rPr>
          <w:b/>
          <w:color w:val="666666"/>
          <w:sz w:val="16"/>
        </w:rPr>
        <w:t>[bash]</w:t>
      </w:r>
    </w:p>
    <w:p>
      <w:pPr>
        <w:shd w:fill="F2F2F2" w:val="clear"/>
      </w:pPr>
      <w:r>
        <w:rPr>
          <w:rFonts w:ascii="Courier New" w:hAnsi="Courier New"/>
          <w:sz w:val="17"/>
        </w:rPr>
        <w:t>curl --location 'https://api.linear.app/graphql' \</w:t>
        <w:br/>
        <w:t xml:space="preserve"> --header 'Accept: application/json' \</w:t>
        <w:br/>
        <w:t xml:space="preserve"> --header 'Content-Type: application/json' \</w:t>
        <w:br/>
        <w:t xml:space="preserve"> --data '{</w:t>
        <w:br/>
        <w:t xml:space="preserve"> "query": "query Releases($includeArchived: Boolean) { releases(includeArchived: $includeArchived) { nodes { id name archivedAt } } }",</w:t>
        <w:br/>
        <w:t xml:space="preserve"> "variables": {</w:t>
        <w:br/>
        <w:t xml:space="preserve"> "includeArchived": true</w:t>
        <w:br/>
        <w:t xml:space="preserve">    }</w:t>
        <w:br/>
        <w:t xml:space="preserve">  }'</w:t>
      </w:r>
    </w:p>
    <w:p>
      <w:pPr>
        <w:pStyle w:val="Heading3"/>
      </w:pPr>
      <w:r>
        <w:t>Example 3: Filter by stage type (planned)</w:t>
      </w:r>
    </w:p>
    <w:p>
      <w:r>
        <w:rPr>
          <w:b/>
          <w:color w:val="666666"/>
          <w:sz w:val="16"/>
        </w:rPr>
        <w:t>[bash]</w:t>
      </w:r>
    </w:p>
    <w:p>
      <w:pPr>
        <w:shd w:fill="F2F2F2" w:val="clear"/>
      </w:pPr>
      <w:r>
        <w:rPr>
          <w:rFonts w:ascii="Courier New" w:hAnsi="Courier New"/>
          <w:sz w:val="17"/>
        </w:rPr>
        <w:t>curl --location 'https://api.linear.app/graphql' \</w:t>
        <w:br/>
        <w:t xml:space="preserve"> --header 'Accept: application/json' \</w:t>
        <w:br/>
        <w:t xml:space="preserve"> --header 'Content-Type: application/json' \</w:t>
        <w:br/>
        <w:t xml:space="preserve"> --data '{</w:t>
        <w:br/>
        <w:t xml:space="preserve"> "query": "query Releases($filter: ReleaseFilter) { releases(filter: $filter) { nodes { id name stage { id name type } } } }",</w:t>
        <w:br/>
        <w:t xml:space="preserve"> "variables": {</w:t>
        <w:br/>
        <w:t xml:space="preserve"> "filter": {</w:t>
        <w:br/>
        <w:t xml:space="preserve"> "stage": {</w:t>
        <w:br/>
        <w:t xml:space="preserve"> "type": {</w:t>
        <w:br/>
        <w:t xml:space="preserve"> "eq": "planned"</w:t>
        <w:br/>
        <w:t xml:space="preserve">          }</w:t>
        <w:br/>
        <w:t xml:space="preserve">        }</w:t>
        <w:br/>
        <w:t xml:space="preserve">      }</w:t>
        <w:br/>
        <w:t xml:space="preserve">    }</w:t>
        <w:br/>
        <w:t xml:space="preserve">  }'</w:t>
      </w:r>
    </w:p>
    <w:p>
      <w:pPr>
        <w:pStyle w:val="Heading3"/>
      </w:pPr>
      <w:r>
        <w:t>Behavior</w:t>
      </w:r>
    </w:p>
    <w:p>
      <w:pPr>
        <w:pStyle w:val="ListBullet"/>
      </w:pPr>
      <w:r>
        <w:t>Executes the releases GraphQL query.</w:t>
      </w:r>
    </w:p>
    <w:p>
      <w:pPr>
        <w:pStyle w:val="ListBullet"/>
      </w:pPr>
      <w:r>
        <w:t>Applies filter (if provided) and includeArchived (default false).</w:t>
      </w:r>
    </w:p>
    <w:p>
      <w:pPr>
        <w:pStyle w:val="ListBullet"/>
      </w:pPr>
      <w:r>
        <w:t>Returns a ReleaseConnection with edges, nodes, and pageInfo.</w:t>
      </w:r>
    </w:p>
    <w:p>
      <w:pPr>
        <w:pStyle w:val="ListBullet"/>
      </w:pPr>
      <w:r>
        <w:t>Pagination uses after + first (forward) or before + last (backward).</w:t>
      </w:r>
    </w:p>
    <w:p>
      <w:pPr>
        <w:pStyle w:val="Heading3"/>
      </w:pPr>
      <w:r>
        <w:t>Notes</w:t>
      </w:r>
    </w:p>
    <w:p>
      <w:pPr>
        <w:pStyle w:val="ListBullet"/>
      </w:pPr>
      <w:r>
        <w:t>Defaults: first = 50, last = 50, includeArchived = false, orderBy = createdAt.</w:t>
      </w:r>
    </w:p>
    <w:p>
      <w:pPr>
        <w:pStyle w:val="ListBullet"/>
      </w:pPr>
      <w:r>
        <w:t>orderBy enum values: createdAt, updatedAt.</w:t>
      </w:r>
    </w:p>
    <w:p>
      <w:pPr>
        <w:pStyle w:val="ListBullet"/>
      </w:pPr>
      <w:r>
        <w:t>Several fields are marked [Internal] and/or [ALPHA] in the schema.</w:t>
      </w:r>
    </w:p>
    <w:p>
      <w:pPr>
        <w:pStyle w:val="Heading3"/>
      </w:pPr>
      <w:r>
        <w:t>Gotchas</w:t>
      </w:r>
    </w:p>
    <w:p>
      <w:pPr>
        <w:pStyle w:val="ListBullet"/>
      </w:pPr>
      <w:r>
        <w:t>Use either forward pagination (after + first) or backward pagination (before + last) to avoid ambiguous paging behavior.</w:t>
      </w:r>
    </w:p>
    <w:p>
      <w:pPr>
        <w:pStyle w:val="ListBullet"/>
      </w:pPr>
      <w:r>
        <w:t>The schema includes nested connections (e.g., documents, links, pipeline.stages)—requesting many nested fields can significantly increase response size.</w:t>
      </w:r>
    </w:p>
    <w:p>
      <w:pPr>
        <w:pStyle w:val="Heading3"/>
      </w:pPr>
      <w:r>
        <w:t>Error Handling</w:t>
      </w:r>
    </w:p>
    <w:p>
      <w:pPr>
        <w:pStyle w:val="ListBullet"/>
      </w:pPr>
      <w:r>
        <w:t>GraphQL failures are typically returned in an errors array (often alongside data: null or partial data), as shown in the error example above.</w:t>
      </w:r>
    </w:p>
    <w:p>
      <w:pPr>
        <w:pStyle w:val="Heading3"/>
      </w:pPr>
      <w:r>
        <w:t>Related releases actions</w:t>
      </w:r>
    </w:p>
    <w:p>
      <w:pPr>
        <w:pStyle w:val="ListBullet"/>
      </w:pPr>
      <w:r>
        <w:t>[POST] Get Latest Release by Access Key — /graphql</w:t>
      </w:r>
    </w:p>
    <w:p>
      <w:pPr>
        <w:pStyle w:val="ListBullet"/>
      </w:pPr>
      <w:r>
        <w:t>[POST] Archive a Release — /graphql</w:t>
      </w:r>
    </w:p>
    <w:p>
      <w:pPr>
        <w:pStyle w:val="ListBullet"/>
      </w:pPr>
      <w:r>
        <w:t>[POST] Complete a Release by Access Key — /graphql</w:t>
      </w:r>
    </w:p>
    <w:p>
      <w:pPr>
        <w:pStyle w:val="ListBullet"/>
      </w:pPr>
      <w:r>
        <w:t>[POST] Get a Release (by ID) — /graphql</w:t>
      </w:r>
    </w:p>
    <w:p>
      <w:pPr>
        <w:pStyle w:val="ListBullet"/>
      </w:pPr>
      <w:r>
        <w:t>[POST] Complete a Release in a Pipeline — /graphql</w:t>
      </w:r>
    </w:p>
    <w:p>
      <w:pPr>
        <w:pStyle w:val="ListBullet"/>
      </w:pPr>
      <w:r>
        <w:t>[POST] Delete (Trash) a Release — /graphql</w:t>
      </w:r>
    </w:p>
    <w:p>
      <w:r>
        <w:br w:type="page"/>
      </w:r>
    </w:p>
    <w:p>
      <w:pPr>
        <w:pStyle w:val="Heading2"/>
      </w:pPr>
      <w:r>
        <w:t>353. [POST] Sync Release Data (Alpha)</w:t>
      </w:r>
    </w:p>
    <w:p>
      <w:r>
        <w:rPr>
          <w:b/>
        </w:rPr>
        <w:t xml:space="preserve">Endpoint: </w:t>
      </w:r>
      <w:r>
        <w:rPr>
          <w:rFonts w:ascii="Courier New" w:hAnsi="Courier New"/>
          <w:sz w:val="18"/>
        </w:rPr>
        <w:t>/graphql</w:t>
      </w:r>
    </w:p>
    <w:p>
      <w:pPr>
        <w:pStyle w:val="Heading3"/>
      </w:pPr>
      <w:r>
        <w:t>Prerequisites</w:t>
      </w:r>
    </w:p>
    <w:p>
      <w:pPr>
        <w:pStyle w:val="ListBullet"/>
      </w:pPr>
      <w:r>
        <w:t>Access to Linear’s Releases feature and permission to create/update releases in the target workspace</w:t>
      </w:r>
    </w:p>
    <w:p>
      <w:pPr>
        <w:pStyle w:val="ListBullet"/>
      </w:pPr>
      <w:r>
        <w:t>A valid pipelineId for the release pipeline you want to sync into</w:t>
      </w:r>
    </w:p>
    <w:p>
      <w:pPr>
        <w:pStyle w:val="ListBullet"/>
      </w:pPr>
      <w:r>
        <w:t>A valid VCS commit SHA (commitSha) associated with the release</w:t>
      </w:r>
    </w:p>
    <w:p>
      <w:pPr>
        <w:pStyle w:val="Heading3"/>
      </w:pPr>
      <w:r>
        <w:t>Method</w:t>
      </w:r>
    </w:p>
    <w:p>
      <w:r>
        <w:t>POST</w:t>
      </w:r>
    </w:p>
    <w:p>
      <w:pPr>
        <w:pStyle w:val="Heading3"/>
      </w:pPr>
      <w:r>
        <w:t>URL</w:t>
      </w:r>
    </w:p>
    <w:p>
      <w:r>
        <w:t>https://api.linear.app/graphql</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[ALPHA] Syncs release data into Linear by creating or updating a release associated with a given pipeline and commit SHA. Optionally associates issues and pull requests discovered from references provided in the input.</w:t>
      </w:r>
    </w:p>
    <w:p>
      <w:pPr>
        <w:pStyle w:val="Heading3"/>
      </w:pPr>
      <w:r>
        <w:t>Enforcement Rules</w:t>
      </w:r>
    </w:p>
    <w:p>
      <w:pPr>
        <w:pStyle w:val="ListBullet"/>
      </w:pPr>
      <w:r>
        <w:t>This is a GraphQL endpoint and must be called via POST https://api.linear.app/graphql.</w:t>
      </w:r>
    </w:p>
    <w:p>
      <w:pPr>
        <w:pStyle w:val="ListBullet"/>
      </w:pPr>
      <w:r>
        <w:t xml:space="preserve">When executing the action, send all inputs in the request body as a GraphQL JSON payload: </w:t>
        <w:br/>
        <w:br/>
        <w:t>query (GraphQL document string)</w:t>
        <w:br/>
        <w:t>variables (JSON object)</w:t>
      </w:r>
    </w:p>
    <w:p>
      <w:pPr>
        <w:pStyle w:val="ListBullet"/>
      </w:pPr>
      <w:r>
        <w:t>Do not send GraphQL variables as query parameters.</w:t>
      </w:r>
    </w:p>
    <w:p>
      <w:pPr>
        <w:pStyle w:val="ListBullet"/>
      </w:pPr>
      <w:r>
        <w:t>No path parameters are used for this endpoint.</w:t>
      </w:r>
    </w:p>
    <w:p>
      <w:pPr>
        <w:pStyle w:val="Heading3"/>
      </w:pPr>
      <w:r>
        <w:t>GraphQL Operation</w:t>
      </w:r>
    </w:p>
    <w:p>
      <w:pPr>
        <w:pStyle w:val="ListBullet"/>
      </w:pPr>
      <w:r>
        <w:t>Mutation name: releaseSync</w:t>
      </w:r>
    </w:p>
    <w:p>
      <w:pPr>
        <w:pStyle w:val="ListBullet"/>
      </w:pPr>
      <w:r>
        <w:t>Signature: mutation releaseSync(input: ReleaseSyncInput!): ReleasePayload!</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query</w:t>
            </w:r>
          </w:p>
        </w:tc>
        <w:tc>
          <w:tcPr>
            <w:tcW w:type="dxa" w:w="2880"/>
          </w:tcPr>
          <w:p>
            <w:r>
              <w:t>string</w:t>
            </w:r>
          </w:p>
        </w:tc>
        <w:tc>
          <w:tcPr>
            <w:tcW w:type="dxa" w:w="2880"/>
          </w:tcPr>
          <w:p>
            <w:r>
              <w:t>GraphQL mutation document to execute.</w:t>
            </w:r>
          </w:p>
        </w:tc>
      </w:tr>
      <w:tr>
        <w:tc>
          <w:tcPr>
            <w:tcW w:type="dxa" w:w="2880"/>
          </w:tcPr>
          <w:p>
            <w:r>
              <w:t>variables</w:t>
            </w:r>
          </w:p>
        </w:tc>
        <w:tc>
          <w:tcPr>
            <w:tcW w:type="dxa" w:w="2880"/>
          </w:tcPr>
          <w:p>
            <w:r>
              <w:t>object</w:t>
            </w:r>
          </w:p>
        </w:tc>
        <w:tc>
          <w:tcPr>
            <w:tcW w:type="dxa" w:w="2880"/>
          </w:tcPr>
          <w:p>
            <w:r>
              <w:t>Values for GraphQL variables referenced by query. Must include input.</w:t>
            </w:r>
          </w:p>
        </w:tc>
      </w:tr>
      <w:tr>
        <w:tc>
          <w:tcPr>
            <w:tcW w:type="dxa" w:w="2880"/>
          </w:tcPr>
          <w:p>
            <w:r>
              <w:t>variables.input</w:t>
            </w:r>
          </w:p>
        </w:tc>
        <w:tc>
          <w:tcPr>
            <w:tcW w:type="dxa" w:w="2880"/>
          </w:tcPr>
          <w:p>
            <w:r>
              <w:t>object</w:t>
            </w:r>
          </w:p>
        </w:tc>
        <w:tc>
          <w:tcPr>
            <w:tcW w:type="dxa" w:w="2880"/>
          </w:tcPr>
          <w:p>
            <w:r>
              <w:t>The ReleaseSyncInput payload for the mutation.</w:t>
            </w:r>
          </w:p>
        </w:tc>
      </w:tr>
      <w:tr>
        <w:tc>
          <w:tcPr>
            <w:tcW w:type="dxa" w:w="2880"/>
          </w:tcPr>
          <w:p>
            <w:r>
              <w:t>variables.input.commitSha</w:t>
            </w:r>
          </w:p>
        </w:tc>
        <w:tc>
          <w:tcPr>
            <w:tcW w:type="dxa" w:w="2880"/>
          </w:tcPr>
          <w:p>
            <w:r>
              <w:t>string</w:t>
            </w:r>
          </w:p>
        </w:tc>
        <w:tc>
          <w:tcPr>
            <w:tcW w:type="dxa" w:w="2880"/>
          </w:tcPr>
          <w:p>
            <w:r>
              <w:t>The commit SHA associated with this release.</w:t>
            </w:r>
          </w:p>
        </w:tc>
      </w:tr>
      <w:tr>
        <w:tc>
          <w:tcPr>
            <w:tcW w:type="dxa" w:w="2880"/>
          </w:tcPr>
          <w:p>
            <w:r>
              <w:t>variables.input.pipelineId</w:t>
            </w:r>
          </w:p>
        </w:tc>
        <w:tc>
          <w:tcPr>
            <w:tcW w:type="dxa" w:w="2880"/>
          </w:tcPr>
          <w:p>
            <w:r>
              <w:t>string</w:t>
            </w:r>
          </w:p>
        </w:tc>
        <w:tc>
          <w:tcPr>
            <w:tcW w:type="dxa" w:w="2880"/>
          </w:tcPr>
          <w:p>
            <w:r>
              <w:t>The identifier of the pipeline this release belongs to.</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variables.input.debugSink</w:t>
            </w:r>
          </w:p>
        </w:tc>
        <w:tc>
          <w:tcPr>
            <w:tcW w:type="dxa" w:w="2880"/>
          </w:tcPr>
          <w:p>
            <w:r>
              <w:t>object</w:t>
            </w:r>
          </w:p>
        </w:tc>
        <w:tc>
          <w:tcPr>
            <w:tcW w:type="dxa" w:w="2880"/>
          </w:tcPr>
          <w:p>
            <w:r>
              <w:t>Debug information for release creation diagnostics (ReleaseDebugSinkInput).</w:t>
            </w:r>
          </w:p>
        </w:tc>
      </w:tr>
      <w:tr>
        <w:tc>
          <w:tcPr>
            <w:tcW w:type="dxa" w:w="2880"/>
          </w:tcPr>
          <w:p>
            <w:r>
              <w:t>variables.input.debugSink.includePaths</w:t>
            </w:r>
          </w:p>
        </w:tc>
        <w:tc>
          <w:tcPr>
            <w:tcW w:type="dxa" w:w="2880"/>
          </w:tcPr>
          <w:p>
            <w:r>
              <w:t>array of string</w:t>
            </w:r>
          </w:p>
        </w:tc>
        <w:tc>
          <w:tcPr>
            <w:tcW w:type="dxa" w:w="2880"/>
          </w:tcPr>
          <w:p>
            <w:r>
              <w:t>List of paths applied during commit scanning.</w:t>
            </w:r>
          </w:p>
        </w:tc>
      </w:tr>
      <w:tr>
        <w:tc>
          <w:tcPr>
            <w:tcW w:type="dxa" w:w="2880"/>
          </w:tcPr>
          <w:p>
            <w:r>
              <w:t>variables.input.debugSink.inspectedShas</w:t>
            </w:r>
          </w:p>
        </w:tc>
        <w:tc>
          <w:tcPr>
            <w:tcW w:type="dxa" w:w="2880"/>
          </w:tcPr>
          <w:p>
            <w:r>
              <w:t>array of string</w:t>
            </w:r>
          </w:p>
        </w:tc>
        <w:tc>
          <w:tcPr>
            <w:tcW w:type="dxa" w:w="2880"/>
          </w:tcPr>
          <w:p>
            <w:r>
              <w:t>List of commit SHAs that were inspected.</w:t>
            </w:r>
          </w:p>
        </w:tc>
      </w:tr>
      <w:tr>
        <w:tc>
          <w:tcPr>
            <w:tcW w:type="dxa" w:w="2880"/>
          </w:tcPr>
          <w:p>
            <w:r>
              <w:t>variables.input.debugSink.issues</w:t>
            </w:r>
          </w:p>
        </w:tc>
        <w:tc>
          <w:tcPr>
            <w:tcW w:type="dxa" w:w="2880"/>
          </w:tcPr>
          <w:p>
            <w:r>
              <w:t>object</w:t>
            </w:r>
          </w:p>
        </w:tc>
        <w:tc>
          <w:tcPr>
            <w:tcW w:type="dxa" w:w="2880"/>
          </w:tcPr>
          <w:p>
            <w:r>
              <w:t>Map of issue identifiers to their source information (JSONObject).</w:t>
            </w:r>
          </w:p>
        </w:tc>
      </w:tr>
      <w:tr>
        <w:tc>
          <w:tcPr>
            <w:tcW w:type="dxa" w:w="2880"/>
          </w:tcPr>
          <w:p>
            <w:r>
              <w:t>variables.input.debugSink.pullRequests</w:t>
            </w:r>
          </w:p>
        </w:tc>
        <w:tc>
          <w:tcPr>
            <w:tcW w:type="dxa" w:w="2880"/>
          </w:tcPr>
          <w:p>
            <w:r>
              <w:t>array of object</w:t>
            </w:r>
          </w:p>
        </w:tc>
        <w:tc>
          <w:tcPr>
            <w:tcW w:type="dxa" w:w="2880"/>
          </w:tcPr>
          <w:p>
            <w:r>
              <w:t>Pull request debug information ([JSONObject!]).</w:t>
            </w:r>
          </w:p>
        </w:tc>
      </w:tr>
      <w:tr>
        <w:tc>
          <w:tcPr>
            <w:tcW w:type="dxa" w:w="2880"/>
          </w:tcPr>
          <w:p>
            <w:r>
              <w:t>variables.input.debugSink.revertedIssues</w:t>
            </w:r>
          </w:p>
        </w:tc>
        <w:tc>
          <w:tcPr>
            <w:tcW w:type="dxa" w:w="2880"/>
          </w:tcPr>
          <w:p>
            <w:r>
              <w:t>object</w:t>
            </w:r>
          </w:p>
        </w:tc>
        <w:tc>
          <w:tcPr>
            <w:tcW w:type="dxa" w:w="2880"/>
          </w:tcPr>
          <w:p>
            <w:r>
              <w:t>Map of reverted issue identifiers to their source information (JSONObject).</w:t>
            </w:r>
          </w:p>
        </w:tc>
      </w:tr>
      <w:tr>
        <w:tc>
          <w:tcPr>
            <w:tcW w:type="dxa" w:w="2880"/>
          </w:tcPr>
          <w:p>
            <w:r>
              <w:t>variables.input.issueReferences</w:t>
            </w:r>
          </w:p>
        </w:tc>
        <w:tc>
          <w:tcPr>
            <w:tcW w:type="dxa" w:w="2880"/>
          </w:tcPr>
          <w:p>
            <w:r>
              <w:t>array of object</w:t>
            </w:r>
          </w:p>
        </w:tc>
        <w:tc>
          <w:tcPr>
            <w:tcW w:type="dxa" w:w="2880"/>
          </w:tcPr>
          <w:p>
            <w:r>
              <w:t>Issue references (e.g. ENG-123) to associate with this release ([IssueReferenceInput!]).</w:t>
            </w:r>
          </w:p>
        </w:tc>
      </w:tr>
      <w:tr>
        <w:tc>
          <w:tcPr>
            <w:tcW w:type="dxa" w:w="2880"/>
          </w:tcPr>
          <w:p>
            <w:r>
              <w:t>variables.input.issueReferences[].commitSha</w:t>
            </w:r>
          </w:p>
        </w:tc>
        <w:tc>
          <w:tcPr>
            <w:tcW w:type="dxa" w:w="2880"/>
          </w:tcPr>
          <w:p>
            <w:r>
              <w:t>string</w:t>
            </w:r>
          </w:p>
        </w:tc>
        <w:tc>
          <w:tcPr>
            <w:tcW w:type="dxa" w:w="2880"/>
          </w:tcPr>
          <w:p>
            <w:r>
              <w:t>The commit SHA where this issue reference was found.</w:t>
            </w:r>
          </w:p>
        </w:tc>
      </w:tr>
      <w:tr>
        <w:tc>
          <w:tcPr>
            <w:tcW w:type="dxa" w:w="2880"/>
          </w:tcPr>
          <w:p>
            <w:r>
              <w:t>variables.input.issueReferences[].identifier</w:t>
            </w:r>
          </w:p>
        </w:tc>
        <w:tc>
          <w:tcPr>
            <w:tcW w:type="dxa" w:w="2880"/>
          </w:tcPr>
          <w:p>
            <w:r>
              <w:t>string</w:t>
            </w:r>
          </w:p>
        </w:tc>
        <w:tc>
          <w:tcPr>
            <w:tcW w:type="dxa" w:w="2880"/>
          </w:tcPr>
          <w:p>
            <w:r>
              <w:t>The issue identifier (e.g. ENG-123).</w:t>
            </w:r>
          </w:p>
        </w:tc>
      </w:tr>
      <w:tr>
        <w:tc>
          <w:tcPr>
            <w:tcW w:type="dxa" w:w="2880"/>
          </w:tcPr>
          <w:p>
            <w:r>
              <w:t>variables.input.name</w:t>
            </w:r>
          </w:p>
        </w:tc>
        <w:tc>
          <w:tcPr>
            <w:tcW w:type="dxa" w:w="2880"/>
          </w:tcPr>
          <w:p>
            <w:r>
              <w:t>string</w:t>
            </w:r>
          </w:p>
        </w:tc>
        <w:tc>
          <w:tcPr>
            <w:tcW w:type="dxa" w:w="2880"/>
          </w:tcPr>
          <w:p>
            <w:r>
              <w:t>The name of the release.</w:t>
            </w:r>
          </w:p>
        </w:tc>
      </w:tr>
      <w:tr>
        <w:tc>
          <w:tcPr>
            <w:tcW w:type="dxa" w:w="2880"/>
          </w:tcPr>
          <w:p>
            <w:r>
              <w:t>variables.input.pullRequestReferences</w:t>
            </w:r>
          </w:p>
        </w:tc>
        <w:tc>
          <w:tcPr>
            <w:tcW w:type="dxa" w:w="2880"/>
          </w:tcPr>
          <w:p>
            <w:r>
              <w:t>array of object</w:t>
            </w:r>
          </w:p>
        </w:tc>
        <w:tc>
          <w:tcPr>
            <w:tcW w:type="dxa" w:w="2880"/>
          </w:tcPr>
          <w:p>
            <w:r>
              <w:t>Pull request references to look up. Issues linked to found PRs will be associated with this release ([PullRequestReferenceInput!]).</w:t>
            </w:r>
          </w:p>
        </w:tc>
      </w:tr>
      <w:tr>
        <w:tc>
          <w:tcPr>
            <w:tcW w:type="dxa" w:w="2880"/>
          </w:tcPr>
          <w:p>
            <w:r>
              <w:t>variables.input.pullRequestReferences[].number</w:t>
            </w:r>
          </w:p>
        </w:tc>
        <w:tc>
          <w:tcPr>
            <w:tcW w:type="dxa" w:w="2880"/>
          </w:tcPr>
          <w:p>
            <w:r>
              <w:t>number</w:t>
            </w:r>
          </w:p>
        </w:tc>
        <w:tc>
          <w:tcPr>
            <w:tcW w:type="dxa" w:w="2880"/>
          </w:tcPr>
          <w:p>
            <w:r>
              <w:t>The pull request number (documented as Float!).</w:t>
            </w:r>
          </w:p>
        </w:tc>
      </w:tr>
      <w:tr>
        <w:tc>
          <w:tcPr>
            <w:tcW w:type="dxa" w:w="2880"/>
          </w:tcPr>
          <w:p>
            <w:r>
              <w:t>variables.input.pullRequestReferences[].repositoryName</w:t>
            </w:r>
          </w:p>
        </w:tc>
        <w:tc>
          <w:tcPr>
            <w:tcW w:type="dxa" w:w="2880"/>
          </w:tcPr>
          <w:p>
            <w:r>
              <w:t>string</w:t>
            </w:r>
          </w:p>
        </w:tc>
        <w:tc>
          <w:tcPr>
            <w:tcW w:type="dxa" w:w="2880"/>
          </w:tcPr>
          <w:p>
            <w:r>
              <w:t>The name of the repository.</w:t>
            </w:r>
          </w:p>
        </w:tc>
      </w:tr>
      <w:tr>
        <w:tc>
          <w:tcPr>
            <w:tcW w:type="dxa" w:w="2880"/>
          </w:tcPr>
          <w:p>
            <w:r>
              <w:t>variables.input.pullRequestReferences[].repositoryOwner</w:t>
            </w:r>
          </w:p>
        </w:tc>
        <w:tc>
          <w:tcPr>
            <w:tcW w:type="dxa" w:w="2880"/>
          </w:tcPr>
          <w:p>
            <w:r>
              <w:t>string</w:t>
            </w:r>
          </w:p>
        </w:tc>
        <w:tc>
          <w:tcPr>
            <w:tcW w:type="dxa" w:w="2880"/>
          </w:tcPr>
          <w:p>
            <w:r>
              <w:t>The owner of the repository (organization or user name).</w:t>
            </w:r>
          </w:p>
        </w:tc>
      </w:tr>
      <w:tr>
        <w:tc>
          <w:tcPr>
            <w:tcW w:type="dxa" w:w="2880"/>
          </w:tcPr>
          <w:p>
            <w:r>
              <w:t>variables.input.repository</w:t>
            </w:r>
          </w:p>
        </w:tc>
        <w:tc>
          <w:tcPr>
            <w:tcW w:type="dxa" w:w="2880"/>
          </w:tcPr>
          <w:p>
            <w:r>
              <w:t>object</w:t>
            </w:r>
          </w:p>
        </w:tc>
        <w:tc>
          <w:tcPr>
            <w:tcW w:type="dxa" w:w="2880"/>
          </w:tcPr>
          <w:p>
            <w:r>
              <w:t>Information about the source repository (RepositoryDataInput).</w:t>
            </w:r>
          </w:p>
        </w:tc>
      </w:tr>
      <w:tr>
        <w:tc>
          <w:tcPr>
            <w:tcW w:type="dxa" w:w="2880"/>
          </w:tcPr>
          <w:p>
            <w:r>
              <w:t>variables.input.repository.name</w:t>
            </w:r>
          </w:p>
        </w:tc>
        <w:tc>
          <w:tcPr>
            <w:tcW w:type="dxa" w:w="2880"/>
          </w:tcPr>
          <w:p>
            <w:r>
              <w:t>string</w:t>
            </w:r>
          </w:p>
        </w:tc>
        <w:tc>
          <w:tcPr>
            <w:tcW w:type="dxa" w:w="2880"/>
          </w:tcPr>
          <w:p>
            <w:r>
              <w:t>The name of the repository.</w:t>
            </w:r>
          </w:p>
        </w:tc>
      </w:tr>
      <w:tr>
        <w:tc>
          <w:tcPr>
            <w:tcW w:type="dxa" w:w="2880"/>
          </w:tcPr>
          <w:p>
            <w:r>
              <w:t>variables.input.repository.owner</w:t>
            </w:r>
          </w:p>
        </w:tc>
        <w:tc>
          <w:tcPr>
            <w:tcW w:type="dxa" w:w="2880"/>
          </w:tcPr>
          <w:p>
            <w:r>
              <w:t>string</w:t>
            </w:r>
          </w:p>
        </w:tc>
        <w:tc>
          <w:tcPr>
            <w:tcW w:type="dxa" w:w="2880"/>
          </w:tcPr>
          <w:p>
            <w:r>
              <w:t>The owner of the repository (organization or user name).</w:t>
            </w:r>
          </w:p>
        </w:tc>
      </w:tr>
      <w:tr>
        <w:tc>
          <w:tcPr>
            <w:tcW w:type="dxa" w:w="2880"/>
          </w:tcPr>
          <w:p>
            <w:r>
              <w:t>variables.input.repository.provider</w:t>
            </w:r>
          </w:p>
        </w:tc>
        <w:tc>
          <w:tcPr>
            <w:tcW w:type="dxa" w:w="2880"/>
          </w:tcPr>
          <w:p>
            <w:r>
              <w:t>string</w:t>
            </w:r>
          </w:p>
        </w:tc>
        <w:tc>
          <w:tcPr>
            <w:tcW w:type="dxa" w:w="2880"/>
          </w:tcPr>
          <w:p>
            <w:r>
              <w:t>The VCS provider hosting the repository (e.g., github, gitlab).</w:t>
            </w:r>
          </w:p>
        </w:tc>
      </w:tr>
      <w:tr>
        <w:tc>
          <w:tcPr>
            <w:tcW w:type="dxa" w:w="2880"/>
          </w:tcPr>
          <w:p>
            <w:r>
              <w:t>variables.input.repository.url</w:t>
            </w:r>
          </w:p>
        </w:tc>
        <w:tc>
          <w:tcPr>
            <w:tcW w:type="dxa" w:w="2880"/>
          </w:tcPr>
          <w:p>
            <w:r>
              <w:t>string</w:t>
            </w:r>
          </w:p>
        </w:tc>
        <w:tc>
          <w:tcPr>
            <w:tcW w:type="dxa" w:w="2880"/>
          </w:tcPr>
          <w:p>
            <w:r>
              <w:t>Base URL of the repository on the hosting provider (e.g., https://github.com/linear/linear-app).</w:t>
            </w:r>
          </w:p>
        </w:tc>
      </w:tr>
      <w:tr>
        <w:tc>
          <w:tcPr>
            <w:tcW w:type="dxa" w:w="2880"/>
          </w:tcPr>
          <w:p>
            <w:r>
              <w:t>variables.input.revertedIssueReferences</w:t>
            </w:r>
          </w:p>
        </w:tc>
        <w:tc>
          <w:tcPr>
            <w:tcW w:type="dxa" w:w="2880"/>
          </w:tcPr>
          <w:p>
            <w:r>
              <w:t>array of object</w:t>
            </w:r>
          </w:p>
        </w:tc>
        <w:tc>
          <w:tcPr>
            <w:tcW w:type="dxa" w:w="2880"/>
          </w:tcPr>
          <w:p>
            <w:r>
              <w:t>Issue references that were reverted and should be removed from the release ([IssueReferenceInput!]). Same shape as issueReferences.</w:t>
            </w:r>
          </w:p>
        </w:tc>
      </w:tr>
      <w:tr>
        <w:tc>
          <w:tcPr>
            <w:tcW w:type="dxa" w:w="2880"/>
          </w:tcPr>
          <w:p>
            <w:r>
              <w:t>variables.input.version</w:t>
            </w:r>
          </w:p>
        </w:tc>
        <w:tc>
          <w:tcPr>
            <w:tcW w:type="dxa" w:w="2880"/>
          </w:tcPr>
          <w:p>
            <w:r>
              <w:t>string</w:t>
            </w:r>
          </w:p>
        </w:tc>
        <w:tc>
          <w:tcPr>
            <w:tcW w:type="dxa" w:w="2880"/>
          </w:tcPr>
          <w:p>
            <w:r>
              <w:t>The version of the release.</w:t>
            </w:r>
          </w:p>
        </w:tc>
      </w:tr>
    </w:tbl>
    <w:p/>
    <w:p>
      <w:pPr>
        <w:pStyle w:val="Heading3"/>
      </w:pPr>
      <w:r>
        <w:t>Response</w:t>
      </w:r>
    </w:p>
    <w:p>
      <w:pPr>
        <w:pStyle w:val="Heading3"/>
      </w:pPr>
      <w:r>
        <w:t>Success Response (200 OK)</w:t>
      </w:r>
    </w:p>
    <w:p>
      <w:r>
        <w:rPr>
          <w:b/>
        </w:rPr>
        <w:t>Note: GraphQL responses are returned under data when successful. The selection set is client-defined; the example below shows a minimal useful subset based on documented fields.</w:t>
      </w:r>
    </w:p>
    <w:p>
      <w:r>
        <w:rPr>
          <w:b/>
          <w:color w:val="666666"/>
          <w:sz w:val="16"/>
        </w:rPr>
        <w:t>[json]</w:t>
      </w:r>
    </w:p>
    <w:p>
      <w:pPr>
        <w:shd w:fill="F2F2F2" w:val="clear"/>
      </w:pPr>
      <w:r>
        <w:rPr>
          <w:rFonts w:ascii="Courier New" w:hAnsi="Courier New"/>
          <w:sz w:val="17"/>
        </w:rPr>
        <w:t>{</w:t>
        <w:br/>
        <w:t xml:space="preserve"> "data": {</w:t>
        <w:br/>
        <w:t xml:space="preserve"> "releaseSync": {</w:t>
        <w:br/>
        <w:t xml:space="preserve"> "lastSyncId": 123,</w:t>
        <w:br/>
        <w:t xml:space="preserve"> "success": true,</w:t>
        <w:br/>
        <w:t xml:space="preserve"> "release": {</w:t>
        <w:br/>
        <w:t xml:space="preserve"> "id": "rel_123",</w:t>
        <w:br/>
        <w:t xml:space="preserve"> "name": "March Release",</w:t>
        <w:br/>
        <w:t xml:space="preserve"> "commitSha": "a1b2c3d4e5f6",</w:t>
        <w:br/>
        <w:t xml:space="preserve"> "version": "1.2.3",</w:t>
        <w:br/>
        <w:t xml:space="preserve"> "url": "https://linear.app/example-org/release/march-release",</w:t>
        <w:br/>
        <w:t xml:space="preserve"> "createdAt": "2026-03-14T12:00:00.000Z",</w:t>
        <w:br/>
        <w:t xml:space="preserve"> "updatedAt": "2026-03-14T12:05:00.000Z"</w:t>
        <w:br/>
        <w:t xml:space="preserve"> }</w:t>
        <w:br/>
        <w:t xml:space="preserve"> }</w:t>
        <w:br/>
        <w:t xml:space="preserve"> }</w:t>
        <w:br/>
        <w:t>}</w:t>
      </w:r>
    </w:p>
    <w:p>
      <w:pPr>
        <w:pStyle w:val="Heading3"/>
      </w:pPr>
      <w:r>
        <w:t>Error Response (200 OK with GraphQL errors)</w:t>
      </w:r>
    </w:p>
    <w:p>
      <w:r>
        <w:rPr>
          <w:b/>
        </w:rPr>
        <w:t>Note: GraphQL commonly returns HTTP 200 with an errors array for execution/validation errors.</w:t>
      </w:r>
    </w:p>
    <w:p>
      <w:r>
        <w:rPr>
          <w:b/>
          <w:color w:val="666666"/>
          <w:sz w:val="16"/>
        </w:rPr>
        <w:t>[json]</w:t>
      </w:r>
    </w:p>
    <w:p>
      <w:pPr>
        <w:shd w:fill="F2F2F2" w:val="clear"/>
      </w:pPr>
      <w:r>
        <w:rPr>
          <w:rFonts w:ascii="Courier New" w:hAnsi="Courier New"/>
          <w:sz w:val="17"/>
        </w:rPr>
        <w:t>{</w:t>
        <w:br/>
        <w:t xml:space="preserve"> "errors": [</w:t>
        <w:br/>
        <w:t xml:space="preserve"> {</w:t>
        <w:br/>
        <w:t xml:space="preserve"> "message": "Variable \"$input\" of required type \"ReleaseSyncInput!\" was not provided.",</w:t>
        <w:br/>
        <w:t xml:space="preserve"> "locations": [{ "line": 1, "column": 20 }]</w:t>
        <w:br/>
        <w:t xml:space="preserve"> }</w:t>
        <w:br/>
        <w:t xml:space="preserve"> ]</w:t>
        <w:br/>
        <w:t>}</w:t>
      </w:r>
    </w:p>
    <w:p>
      <w:pPr>
        <w:pStyle w:val="Heading3"/>
      </w:pPr>
      <w:r>
        <w:t>Response Fields</w:t>
      </w:r>
    </w:p>
    <w:p>
      <w:pPr>
        <w:pStyle w:val="Heading3"/>
      </w:pPr>
      <w:r>
        <w:t>ReleasePayload</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lastSyncId</w:t>
            </w:r>
          </w:p>
        </w:tc>
        <w:tc>
          <w:tcPr>
            <w:tcW w:type="dxa" w:w="2880"/>
          </w:tcPr>
          <w:p>
            <w:r>
              <w:t>number</w:t>
            </w:r>
          </w:p>
        </w:tc>
        <w:tc>
          <w:tcPr>
            <w:tcW w:type="dxa" w:w="2880"/>
          </w:tcPr>
          <w:p>
            <w:r>
              <w:t>The identifier of the last sync operation (documented as Float!).</w:t>
            </w:r>
          </w:p>
        </w:tc>
      </w:tr>
      <w:tr>
        <w:tc>
          <w:tcPr>
            <w:tcW w:type="dxa" w:w="2880"/>
          </w:tcPr>
          <w:p>
            <w:r>
              <w:t>release</w:t>
            </w:r>
          </w:p>
        </w:tc>
        <w:tc>
          <w:tcPr>
            <w:tcW w:type="dxa" w:w="2880"/>
          </w:tcPr>
          <w:p>
            <w:r>
              <w:t>object</w:t>
            </w:r>
          </w:p>
        </w:tc>
        <w:tc>
          <w:tcPr>
            <w:tcW w:type="dxa" w:w="2880"/>
          </w:tcPr>
          <w:p>
            <w:r>
              <w:t>The release that was created or updated (Release!).</w:t>
            </w:r>
          </w:p>
        </w:tc>
      </w:tr>
      <w:tr>
        <w:tc>
          <w:tcPr>
            <w:tcW w:type="dxa" w:w="2880"/>
          </w:tcPr>
          <w:p>
            <w:r>
              <w:t>success</w:t>
            </w:r>
          </w:p>
        </w:tc>
        <w:tc>
          <w:tcPr>
            <w:tcW w:type="dxa" w:w="2880"/>
          </w:tcPr>
          <w:p>
            <w:r>
              <w:t>boolean</w:t>
            </w:r>
          </w:p>
        </w:tc>
        <w:tc>
          <w:tcPr>
            <w:tcW w:type="dxa" w:w="2880"/>
          </w:tcPr>
          <w:p>
            <w:r>
              <w:t>Whether the operation was successful.</w:t>
            </w:r>
          </w:p>
        </w:tc>
      </w:tr>
    </w:tbl>
    <w:p/>
    <w:p>
      <w:pPr>
        <w:pStyle w:val="Heading3"/>
      </w:pPr>
      <w:r>
        <w:t>Release (partial; commonly used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Unique identifier (ID!).</w:t>
            </w:r>
          </w:p>
        </w:tc>
      </w:tr>
      <w:tr>
        <w:tc>
          <w:tcPr>
            <w:tcW w:type="dxa" w:w="2880"/>
          </w:tcPr>
          <w:p>
            <w:r>
              <w:t>name</w:t>
            </w:r>
          </w:p>
        </w:tc>
        <w:tc>
          <w:tcPr>
            <w:tcW w:type="dxa" w:w="2880"/>
          </w:tcPr>
          <w:p>
            <w:r>
              <w:t>string</w:t>
            </w:r>
          </w:p>
        </w:tc>
        <w:tc>
          <w:tcPr>
            <w:tcW w:type="dxa" w:w="2880"/>
          </w:tcPr>
          <w:p>
            <w:r>
              <w:t>The name of the release (String!).</w:t>
            </w:r>
          </w:p>
        </w:tc>
      </w:tr>
      <w:tr>
        <w:tc>
          <w:tcPr>
            <w:tcW w:type="dxa" w:w="2880"/>
          </w:tcPr>
          <w:p>
            <w:r>
              <w:t>commitSha</w:t>
            </w:r>
          </w:p>
        </w:tc>
        <w:tc>
          <w:tcPr>
            <w:tcW w:type="dxa" w:w="2880"/>
          </w:tcPr>
          <w:p>
            <w:r>
              <w:t>string</w:t>
            </w:r>
          </w:p>
        </w:tc>
        <w:tc>
          <w:tcPr>
            <w:tcW w:type="dxa" w:w="2880"/>
          </w:tcPr>
          <w:p>
            <w:r>
              <w:t>The commit SHA associated with this release.</w:t>
            </w:r>
          </w:p>
        </w:tc>
      </w:tr>
      <w:tr>
        <w:tc>
          <w:tcPr>
            <w:tcW w:type="dxa" w:w="2880"/>
          </w:tcPr>
          <w:p>
            <w:r>
              <w:t>createdAt</w:t>
            </w:r>
          </w:p>
        </w:tc>
        <w:tc>
          <w:tcPr>
            <w:tcW w:type="dxa" w:w="2880"/>
          </w:tcPr>
          <w:p>
            <w:r>
              <w:t>string</w:t>
            </w:r>
          </w:p>
        </w:tc>
        <w:tc>
          <w:tcPr>
            <w:tcW w:type="dxa" w:w="2880"/>
          </w:tcPr>
          <w:p>
            <w:r>
              <w:t>ISO-8601 timestamp (DateTime!).</w:t>
            </w:r>
          </w:p>
        </w:tc>
      </w:tr>
      <w:tr>
        <w:tc>
          <w:tcPr>
            <w:tcW w:type="dxa" w:w="2880"/>
          </w:tcPr>
          <w:p>
            <w:r>
              <w:t>updatedAt</w:t>
            </w:r>
          </w:p>
        </w:tc>
        <w:tc>
          <w:tcPr>
            <w:tcW w:type="dxa" w:w="2880"/>
          </w:tcPr>
          <w:p>
            <w:r>
              <w:t>string</w:t>
            </w:r>
          </w:p>
        </w:tc>
        <w:tc>
          <w:tcPr>
            <w:tcW w:type="dxa" w:w="2880"/>
          </w:tcPr>
          <w:p>
            <w:r>
              <w:t>ISO-8601 timestamp (DateTime!).</w:t>
            </w:r>
          </w:p>
        </w:tc>
      </w:tr>
      <w:tr>
        <w:tc>
          <w:tcPr>
            <w:tcW w:type="dxa" w:w="2880"/>
          </w:tcPr>
          <w:p>
            <w:r>
              <w:t>url</w:t>
            </w:r>
          </w:p>
        </w:tc>
        <w:tc>
          <w:tcPr>
            <w:tcW w:type="dxa" w:w="2880"/>
          </w:tcPr>
          <w:p>
            <w:r>
              <w:t>string</w:t>
            </w:r>
          </w:p>
        </w:tc>
        <w:tc>
          <w:tcPr>
            <w:tcW w:type="dxa" w:w="2880"/>
          </w:tcPr>
          <w:p>
            <w:r>
              <w:t>Release URL (String!).</w:t>
            </w:r>
          </w:p>
        </w:tc>
      </w:tr>
      <w:tr>
        <w:tc>
          <w:tcPr>
            <w:tcW w:type="dxa" w:w="2880"/>
          </w:tcPr>
          <w:p>
            <w:r>
              <w:t>version</w:t>
            </w:r>
          </w:p>
        </w:tc>
        <w:tc>
          <w:tcPr>
            <w:tcW w:type="dxa" w:w="2880"/>
          </w:tcPr>
          <w:p>
            <w:r>
              <w:t>string</w:t>
            </w:r>
          </w:p>
        </w:tc>
        <w:tc>
          <w:tcPr>
            <w:tcW w:type="dxa" w:w="2880"/>
          </w:tcPr>
          <w:p>
            <w:r>
              <w:t>The version of the release.</w:t>
            </w:r>
          </w:p>
        </w:tc>
      </w:tr>
      <w:tr>
        <w:tc>
          <w:tcPr>
            <w:tcW w:type="dxa" w:w="2880"/>
          </w:tcPr>
          <w:p>
            <w:r>
              <w:t>archivedAt</w:t>
            </w:r>
          </w:p>
        </w:tc>
        <w:tc>
          <w:tcPr>
            <w:tcW w:type="dxa" w:w="2880"/>
          </w:tcPr>
          <w:p>
            <w:r>
              <w:t>string | null</w:t>
            </w:r>
          </w:p>
        </w:tc>
        <w:tc>
          <w:tcPr>
            <w:tcW w:type="dxa" w:w="2880"/>
          </w:tcPr>
          <w:p>
            <w:r>
              <w:t>Time archived (DateTime).</w:t>
            </w:r>
          </w:p>
        </w:tc>
      </w:tr>
      <w:tr>
        <w:tc>
          <w:tcPr>
            <w:tcW w:type="dxa" w:w="2880"/>
          </w:tcPr>
          <w:p>
            <w:r>
              <w:t>canceledAt</w:t>
            </w:r>
          </w:p>
        </w:tc>
        <w:tc>
          <w:tcPr>
            <w:tcW w:type="dxa" w:w="2880"/>
          </w:tcPr>
          <w:p>
            <w:r>
              <w:t>string | null</w:t>
            </w:r>
          </w:p>
        </w:tc>
        <w:tc>
          <w:tcPr>
            <w:tcW w:type="dxa" w:w="2880"/>
          </w:tcPr>
          <w:p>
            <w:r>
              <w:t>Time canceled (DateTime).</w:t>
            </w:r>
          </w:p>
        </w:tc>
      </w:tr>
      <w:tr>
        <w:tc>
          <w:tcPr>
            <w:tcW w:type="dxa" w:w="2880"/>
          </w:tcPr>
          <w:p>
            <w:r>
              <w:t>completedAt</w:t>
            </w:r>
          </w:p>
        </w:tc>
        <w:tc>
          <w:tcPr>
            <w:tcW w:type="dxa" w:w="2880"/>
          </w:tcPr>
          <w:p>
            <w:r>
              <w:t>string | null</w:t>
            </w:r>
          </w:p>
        </w:tc>
        <w:tc>
          <w:tcPr>
            <w:tcW w:type="dxa" w:w="2880"/>
          </w:tcPr>
          <w:p>
            <w:r>
              <w:t>Time completed (DateTime).</w:t>
            </w:r>
          </w:p>
        </w:tc>
      </w:tr>
      <w:tr>
        <w:tc>
          <w:tcPr>
            <w:tcW w:type="dxa" w:w="2880"/>
          </w:tcPr>
          <w:p>
            <w:r>
              <w:t>startedAt</w:t>
            </w:r>
          </w:p>
        </w:tc>
        <w:tc>
          <w:tcPr>
            <w:tcW w:type="dxa" w:w="2880"/>
          </w:tcPr>
          <w:p>
            <w:r>
              <w:t>string | null</w:t>
            </w:r>
          </w:p>
        </w:tc>
        <w:tc>
          <w:tcPr>
            <w:tcW w:type="dxa" w:w="2880"/>
          </w:tcPr>
          <w:p>
            <w:r>
              <w:t>Time started (DateTime).</w:t>
            </w:r>
          </w:p>
        </w:tc>
      </w:tr>
      <w:tr>
        <w:tc>
          <w:tcPr>
            <w:tcW w:type="dxa" w:w="2880"/>
          </w:tcPr>
          <w:p>
            <w:r>
              <w:t>startDate</w:t>
            </w:r>
          </w:p>
        </w:tc>
        <w:tc>
          <w:tcPr>
            <w:tcW w:type="dxa" w:w="2880"/>
          </w:tcPr>
          <w:p>
            <w:r>
              <w:t>string | null</w:t>
            </w:r>
          </w:p>
        </w:tc>
        <w:tc>
          <w:tcPr>
            <w:tcW w:type="dxa" w:w="2880"/>
          </w:tcPr>
          <w:p>
            <w:r>
              <w:t>Estimated start date (TimelessDate).</w:t>
            </w:r>
          </w:p>
        </w:tc>
      </w:tr>
      <w:tr>
        <w:tc>
          <w:tcPr>
            <w:tcW w:type="dxa" w:w="2880"/>
          </w:tcPr>
          <w:p>
            <w:r>
              <w:t>targetDate</w:t>
            </w:r>
          </w:p>
        </w:tc>
        <w:tc>
          <w:tcPr>
            <w:tcW w:type="dxa" w:w="2880"/>
          </w:tcPr>
          <w:p>
            <w:r>
              <w:t>string | null</w:t>
            </w:r>
          </w:p>
        </w:tc>
        <w:tc>
          <w:tcPr>
            <w:tcW w:type="dxa" w:w="2880"/>
          </w:tcPr>
          <w:p>
            <w:r>
              <w:t>Estimated completion date (TimelessDate).</w:t>
            </w:r>
          </w:p>
        </w:tc>
      </w:tr>
      <w:tr>
        <w:tc>
          <w:tcPr>
            <w:tcW w:type="dxa" w:w="2880"/>
          </w:tcPr>
          <w:p>
            <w:r>
              <w:t>trashed</w:t>
            </w:r>
          </w:p>
        </w:tc>
        <w:tc>
          <w:tcPr>
            <w:tcW w:type="dxa" w:w="2880"/>
          </w:tcPr>
          <w:p>
            <w:r>
              <w:t>boolean | null</w:t>
            </w:r>
          </w:p>
        </w:tc>
        <w:tc>
          <w:tcPr>
            <w:tcW w:type="dxa" w:w="2880"/>
          </w:tcPr>
          <w:p>
            <w:r>
              <w:t>Whether the release is in the trash bin.</w:t>
            </w:r>
          </w:p>
        </w:tc>
      </w:tr>
      <w:tr>
        <w:tc>
          <w:tcPr>
            <w:tcW w:type="dxa" w:w="2880"/>
          </w:tcPr>
          <w:p>
            <w:r>
              <w:t>progressHistory</w:t>
            </w:r>
          </w:p>
        </w:tc>
        <w:tc>
          <w:tcPr>
            <w:tcW w:type="dxa" w:w="2880"/>
          </w:tcPr>
          <w:p>
            <w:r>
              <w:t>object</w:t>
            </w:r>
          </w:p>
        </w:tc>
        <w:tc>
          <w:tcPr>
            <w:tcW w:type="dxa" w:w="2880"/>
          </w:tcPr>
          <w:p>
            <w:r>
              <w:t>[Internal] Progress history (JSONObject!).</w:t>
            </w:r>
          </w:p>
        </w:tc>
      </w:tr>
      <w:tr>
        <w:tc>
          <w:tcPr>
            <w:tcW w:type="dxa" w:w="2880"/>
          </w:tcPr>
          <w:p>
            <w:r>
              <w:t>currentProgress</w:t>
            </w:r>
          </w:p>
        </w:tc>
        <w:tc>
          <w:tcPr>
            <w:tcW w:type="dxa" w:w="2880"/>
          </w:tcPr>
          <w:p>
            <w:r>
              <w:t>object</w:t>
            </w:r>
          </w:p>
        </w:tc>
        <w:tc>
          <w:tcPr>
            <w:tcW w:type="dxa" w:w="2880"/>
          </w:tcPr>
          <w:p>
            <w:r>
              <w:t>[Internal] Current progress (JSONObject!).</w:t>
            </w:r>
          </w:p>
        </w:tc>
      </w:tr>
      <w:tr>
        <w:tc>
          <w:tcPr>
            <w:tcW w:type="dxa" w:w="2880"/>
          </w:tcPr>
          <w:p>
            <w:r>
              <w:t>description</w:t>
            </w:r>
          </w:p>
        </w:tc>
        <w:tc>
          <w:tcPr>
            <w:tcW w:type="dxa" w:w="2880"/>
          </w:tcPr>
          <w:p>
            <w:r>
              <w:t>string | null</w:t>
            </w:r>
          </w:p>
        </w:tc>
        <w:tc>
          <w:tcPr>
            <w:tcW w:type="dxa" w:w="2880"/>
          </w:tcPr>
          <w:p>
            <w:r>
              <w:t>The release's description.</w:t>
            </w:r>
          </w:p>
        </w:tc>
      </w:tr>
      <w:tr>
        <w:tc>
          <w:tcPr>
            <w:tcW w:type="dxa" w:w="2880"/>
          </w:tcPr>
          <w:p>
            <w:r>
              <w:t>slugId</w:t>
            </w:r>
          </w:p>
        </w:tc>
        <w:tc>
          <w:tcPr>
            <w:tcW w:type="dxa" w:w="2880"/>
          </w:tcPr>
          <w:p>
            <w:r>
              <w:t>string</w:t>
            </w:r>
          </w:p>
        </w:tc>
        <w:tc>
          <w:tcPr>
            <w:tcW w:type="dxa" w:w="2880"/>
          </w:tcPr>
          <w:p>
            <w:r>
              <w:t>Unique URL slug (String!).</w:t>
            </w:r>
          </w:p>
        </w:tc>
      </w:tr>
      <w:tr>
        <w:tc>
          <w:tcPr>
            <w:tcW w:type="dxa" w:w="2880"/>
          </w:tcPr>
          <w:p>
            <w:r>
              <w:t>pipeline</w:t>
            </w:r>
          </w:p>
        </w:tc>
        <w:tc>
          <w:tcPr>
            <w:tcW w:type="dxa" w:w="2880"/>
          </w:tcPr>
          <w:p>
            <w:r>
              <w:t>object</w:t>
            </w:r>
          </w:p>
        </w:tc>
        <w:tc>
          <w:tcPr>
            <w:tcW w:type="dxa" w:w="2880"/>
          </w:tcPr>
          <w:p>
            <w:r>
              <w:t>The pipeline this release belongs to (ReleasePipeline!).</w:t>
            </w:r>
          </w:p>
        </w:tc>
      </w:tr>
      <w:tr>
        <w:tc>
          <w:tcPr>
            <w:tcW w:type="dxa" w:w="2880"/>
          </w:tcPr>
          <w:p>
            <w:r>
              <w:t>stage</w:t>
            </w:r>
          </w:p>
        </w:tc>
        <w:tc>
          <w:tcPr>
            <w:tcW w:type="dxa" w:w="2880"/>
          </w:tcPr>
          <w:p>
            <w:r>
              <w:t>object</w:t>
            </w:r>
          </w:p>
        </w:tc>
        <w:tc>
          <w:tcPr>
            <w:tcW w:type="dxa" w:w="2880"/>
          </w:tcPr>
          <w:p>
            <w:r>
              <w:t>The current stage of the release (ReleaseStage!).</w:t>
            </w:r>
          </w:p>
        </w:tc>
      </w:tr>
      <w:tr>
        <w:tc>
          <w:tcPr>
            <w:tcW w:type="dxa" w:w="2880"/>
          </w:tcPr>
          <w:p>
            <w:r>
              <w:t>documents</w:t>
            </w:r>
          </w:p>
        </w:tc>
        <w:tc>
          <w:tcPr>
            <w:tcW w:type="dxa" w:w="2880"/>
          </w:tcPr>
          <w:p>
            <w:r>
              <w:t>object</w:t>
            </w:r>
          </w:p>
        </w:tc>
        <w:tc>
          <w:tcPr>
            <w:tcW w:type="dxa" w:w="2880"/>
          </w:tcPr>
          <w:p>
            <w:r>
              <w:t>[Internal] Documents associated with the release (DocumentConnection!).</w:t>
            </w:r>
          </w:p>
        </w:tc>
      </w:tr>
      <w:tr>
        <w:tc>
          <w:tcPr>
            <w:tcW w:type="dxa" w:w="2880"/>
          </w:tcPr>
          <w:p>
            <w:r>
              <w:t>links</w:t>
            </w:r>
          </w:p>
        </w:tc>
        <w:tc>
          <w:tcPr>
            <w:tcW w:type="dxa" w:w="2880"/>
          </w:tcPr>
          <w:p>
            <w:r>
              <w:t>object</w:t>
            </w:r>
          </w:p>
        </w:tc>
        <w:tc>
          <w:tcPr>
            <w:tcW w:type="dxa" w:w="2880"/>
          </w:tcPr>
          <w:p>
            <w:r>
              <w:t>[Internal] External links (EntityExternalLinkConnection!).</w:t>
            </w:r>
          </w:p>
        </w:tc>
      </w:tr>
    </w:tbl>
    <w:p/>
    <w:p>
      <w:pPr>
        <w:pStyle w:val="Heading3"/>
      </w:pPr>
      <w:r>
        <w:t>Sample Request</w:t>
      </w:r>
    </w:p>
    <w:p>
      <w:r>
        <w:rPr>
          <w:b/>
          <w:color w:val="666666"/>
          <w:sz w:val="16"/>
        </w:rPr>
        <w:t>[bash]</w:t>
      </w:r>
    </w:p>
    <w:p>
      <w:pPr>
        <w:shd w:fill="F2F2F2" w:val="clear"/>
      </w:pPr>
      <w:r>
        <w:rPr>
          <w:rFonts w:ascii="Courier New" w:hAnsi="Courier New"/>
          <w:sz w:val="17"/>
        </w:rPr>
        <w:t>curl --location 'https://api.linear.app/graphql' \</w:t>
        <w:br/>
        <w:t xml:space="preserve"> --header 'Accept: application/json' \</w:t>
        <w:br/>
        <w:t xml:space="preserve"> --header 'Content-Type: application/json' \</w:t>
        <w:br/>
        <w:t xml:space="preserve"> --data '{</w:t>
        <w:br/>
        <w:t xml:space="preserve"> "query": "mutation ReleaseSync($input: ReleaseSyncInput!) { releaseSync(input: $input) { success lastSyncId release { id name commitSha version url createdAt updatedAt } } }",</w:t>
        <w:br/>
        <w:t xml:space="preserve"> "variables": {</w:t>
        <w:br/>
        <w:t xml:space="preserve"> "input": {</w:t>
        <w:br/>
        <w:t xml:space="preserve"> "commitSha": "a1b2c3d4e5f6",</w:t>
        <w:br/>
        <w:t xml:space="preserve"> "pipelineId": "pipe_123",</w:t>
        <w:br/>
        <w:t xml:space="preserve"> "name": "March Release",</w:t>
        <w:br/>
        <w:t xml:space="preserve"> "version": "1.2.3",</w:t>
        <w:br/>
        <w:t xml:space="preserve"> "repository": {</w:t>
        <w:br/>
        <w:t xml:space="preserve"> "name": "linear-app",</w:t>
        <w:br/>
        <w:t xml:space="preserve"> "owner": "linear",</w:t>
        <w:br/>
        <w:t xml:space="preserve"> "provider": "github",</w:t>
        <w:br/>
        <w:t xml:space="preserve"> "url": "https://github.com/linear/linear-app"</w:t>
        <w:br/>
        <w:t xml:space="preserve">        },</w:t>
        <w:br/>
        <w:t xml:space="preserve"> "issueReferences": [</w:t>
        <w:br/>
        <w:t xml:space="preserve">          { "commitSha": "a1b2c3d4e5f6", "identifier": "ENG-123" }</w:t>
        <w:br/>
        <w:t xml:space="preserve">        ],</w:t>
        <w:br/>
        <w:t xml:space="preserve"> "pullRequestReferences": [</w:t>
        <w:br/>
        <w:t xml:space="preserve">          { "number": 42, "repositoryName": "linear-app", "repositoryOwner": "linear" }</w:t>
        <w:br/>
        <w:t xml:space="preserve">        ]</w:t>
        <w:br/>
        <w:t xml:space="preserve">      }</w:t>
        <w:br/>
        <w:t xml:space="preserve">    }</w:t>
        <w:br/>
        <w:t xml:space="preserve">  }'</w:t>
      </w:r>
    </w:p>
    <w:p>
      <w:pPr>
        <w:pStyle w:val="Heading3"/>
      </w:pPr>
      <w:r>
        <w:t>Example Usage</w:t>
      </w:r>
    </w:p>
    <w:p>
      <w:pPr>
        <w:pStyle w:val="Heading3"/>
      </w:pPr>
      <w:r>
        <w:t>Example 1: Minimal sync (commit SHA + pipeline)</w:t>
      </w:r>
    </w:p>
    <w:p>
      <w:r>
        <w:rPr>
          <w:b/>
          <w:color w:val="666666"/>
          <w:sz w:val="16"/>
        </w:rPr>
        <w:t>[bash]</w:t>
      </w:r>
    </w:p>
    <w:p>
      <w:pPr>
        <w:shd w:fill="F2F2F2" w:val="clear"/>
      </w:pPr>
      <w:r>
        <w:rPr>
          <w:rFonts w:ascii="Courier New" w:hAnsi="Courier New"/>
          <w:sz w:val="17"/>
        </w:rPr>
        <w:t>curl --location 'https://api.linear.app/graphql' \</w:t>
        <w:br/>
        <w:t xml:space="preserve"> --header 'Accept: application/json' \</w:t>
        <w:br/>
        <w:t xml:space="preserve"> --header 'Content-Type: application/json' \</w:t>
        <w:br/>
        <w:t xml:space="preserve"> --data '{</w:t>
        <w:br/>
        <w:t xml:space="preserve"> "query": "mutation ReleaseSync($input: ReleaseSyncInput!) { releaseSync(input: $input) { success lastSyncId release { id name } } }",</w:t>
        <w:br/>
        <w:t xml:space="preserve"> "variables": {</w:t>
        <w:br/>
        <w:t xml:space="preserve"> "input": {</w:t>
        <w:br/>
        <w:t xml:space="preserve"> "commitSha": "a1b2c3d4e5f6",</w:t>
        <w:br/>
        <w:t xml:space="preserve"> "pipelineId": "pipe_123"</w:t>
        <w:br/>
        <w:t xml:space="preserve">      }</w:t>
        <w:br/>
        <w:t xml:space="preserve">    }</w:t>
        <w:br/>
        <w:t xml:space="preserve">  }'</w:t>
      </w:r>
    </w:p>
    <w:p>
      <w:pPr>
        <w:pStyle w:val="Heading3"/>
      </w:pPr>
      <w:r>
        <w:t>Example 2: Sync with explicit issue references</w:t>
      </w:r>
    </w:p>
    <w:p>
      <w:r>
        <w:rPr>
          <w:b/>
          <w:color w:val="666666"/>
          <w:sz w:val="16"/>
        </w:rPr>
        <w:t>[bash]</w:t>
      </w:r>
    </w:p>
    <w:p>
      <w:pPr>
        <w:shd w:fill="F2F2F2" w:val="clear"/>
      </w:pPr>
      <w:r>
        <w:rPr>
          <w:rFonts w:ascii="Courier New" w:hAnsi="Courier New"/>
          <w:sz w:val="17"/>
        </w:rPr>
        <w:t>curl --location 'https://api.linear.app/graphql' \</w:t>
        <w:br/>
        <w:t xml:space="preserve"> --header 'Accept: application/json' \</w:t>
        <w:br/>
        <w:t xml:space="preserve"> --header 'Content-Type: application/json' \</w:t>
        <w:br/>
        <w:t xml:space="preserve"> --data '{</w:t>
        <w:br/>
        <w:t xml:space="preserve"> "query": "mutation ReleaseSync($input: ReleaseSyncInput!) { releaseSync(input: $input) { success release { id name commitSha } } }",</w:t>
        <w:br/>
        <w:t xml:space="preserve"> "variables": {</w:t>
        <w:br/>
        <w:t xml:space="preserve"> "input": {</w:t>
        <w:br/>
        <w:t xml:space="preserve"> "commitSha": "deadbeefcafef00d",</w:t>
        <w:br/>
        <w:t xml:space="preserve"> "pipelineId": "pipe_123",</w:t>
        <w:br/>
        <w:t xml:space="preserve"> "issueReferences": [</w:t>
        <w:br/>
        <w:t xml:space="preserve">          { "commitSha": "deadbeefcafef00d", "identifier": "ENG-123" },</w:t>
        <w:br/>
        <w:t xml:space="preserve">          { "commitSha": "deadbeefcafef00d", "identifier": "ENG-456" }</w:t>
        <w:br/>
        <w:t xml:space="preserve">        ]</w:t>
        <w:br/>
        <w:t xml:space="preserve">      }</w:t>
        <w:br/>
        <w:t xml:space="preserve">    }</w:t>
        <w:br/>
        <w:t xml:space="preserve">  }'</w:t>
      </w:r>
    </w:p>
    <w:p>
      <w:pPr>
        <w:pStyle w:val="Heading3"/>
      </w:pPr>
      <w:r>
        <w:t>Example 3: Sync with pull request references</w:t>
      </w:r>
    </w:p>
    <w:p>
      <w:r>
        <w:rPr>
          <w:b/>
          <w:color w:val="666666"/>
          <w:sz w:val="16"/>
        </w:rPr>
        <w:t>[bash]</w:t>
      </w:r>
    </w:p>
    <w:p>
      <w:pPr>
        <w:shd w:fill="F2F2F2" w:val="clear"/>
      </w:pPr>
      <w:r>
        <w:rPr>
          <w:rFonts w:ascii="Courier New" w:hAnsi="Courier New"/>
          <w:sz w:val="17"/>
        </w:rPr>
        <w:t>curl --location 'https://api.linear.app/graphql' \</w:t>
        <w:br/>
        <w:t xml:space="preserve"> --header 'Accept: application/json' \</w:t>
        <w:br/>
        <w:t xml:space="preserve"> --header 'Content-Type: application/json' \</w:t>
        <w:br/>
        <w:t xml:space="preserve"> --data '{</w:t>
        <w:br/>
        <w:t xml:space="preserve"> "query": "mutation ReleaseSync($input: ReleaseSyncInput!) { releaseSync(input: $input) { success release { id name url } } }",</w:t>
        <w:br/>
        <w:t xml:space="preserve"> "variables": {</w:t>
        <w:br/>
        <w:t xml:space="preserve"> "input": {</w:t>
        <w:br/>
        <w:t xml:space="preserve"> "commitSha": "0123456789abcdef",</w:t>
        <w:br/>
        <w:t xml:space="preserve"> "pipelineId": "pipe_123",</w:t>
        <w:br/>
        <w:t xml:space="preserve"> "pullRequestReferences": [</w:t>
        <w:br/>
        <w:t xml:space="preserve">          { "number": 128, "repositoryName": "backend", "repositoryOwner": "acme-inc" }</w:t>
        <w:br/>
        <w:t xml:space="preserve">        ]</w:t>
        <w:br/>
        <w:t xml:space="preserve">      }</w:t>
        <w:br/>
        <w:t xml:space="preserve">    }</w:t>
        <w:br/>
        <w:t xml:space="preserve">  }'</w:t>
      </w:r>
    </w:p>
    <w:p>
      <w:pPr>
        <w:pStyle w:val="Heading3"/>
      </w:pPr>
      <w:r>
        <w:t>Behavior</w:t>
      </w:r>
    </w:p>
    <w:p>
      <w:pPr>
        <w:pStyle w:val="ListBullet"/>
      </w:pPr>
      <w:r>
        <w:t>Validates the provided ReleaseSyncInput (must include commitSha and pipelineId).</w:t>
      </w:r>
    </w:p>
    <w:p>
      <w:pPr>
        <w:pStyle w:val="ListBullet"/>
      </w:pPr>
      <w:r>
        <w:t>Syncs release information for the given pipeline/commit, creating or updating the release.</w:t>
      </w:r>
    </w:p>
    <w:p>
      <w:pPr>
        <w:pStyle w:val="ListBullet"/>
      </w:pPr>
      <w:r>
        <w:t>Optionally associates issues and/or PR-linked issues based on provided references.</w:t>
      </w:r>
    </w:p>
    <w:p>
      <w:pPr>
        <w:pStyle w:val="ListBullet"/>
      </w:pPr>
      <w:r>
        <w:t>Returns a ReleasePayload including success, lastSyncId, and the resulting release.</w:t>
      </w:r>
    </w:p>
    <w:p>
      <w:pPr>
        <w:pStyle w:val="Heading3"/>
      </w:pPr>
      <w:r>
        <w:t>Notes</w:t>
      </w:r>
    </w:p>
    <w:p>
      <w:pPr>
        <w:pStyle w:val="ListBullet"/>
      </w:pPr>
      <w:r>
        <w:t>Marked as [ALPHA] in the source documentation.</w:t>
      </w:r>
    </w:p>
    <w:p>
      <w:pPr>
        <w:pStyle w:val="ListBullet"/>
      </w:pPr>
      <w:r>
        <w:t>pullRequestReferences[].number is documented as Float! (send as a JSON number).</w:t>
      </w:r>
    </w:p>
    <w:p>
      <w:pPr>
        <w:pStyle w:val="ListBullet"/>
      </w:pPr>
      <w:r>
        <w:t>debugSink fields are intended for diagnostics and include JSONObject-typed structures.</w:t>
      </w:r>
    </w:p>
    <w:p>
      <w:pPr>
        <w:pStyle w:val="Heading3"/>
      </w:pPr>
      <w:r>
        <w:t>Error Handling</w:t>
      </w:r>
    </w:p>
    <w:p>
      <w:pPr>
        <w:pStyle w:val="ListBullet"/>
      </w:pPr>
      <w:r>
        <w:t>GraphQL validation/execution errors may be returned in an errors array (often with HTTP 200).</w:t>
      </w:r>
    </w:p>
    <w:p>
      <w:pPr>
        <w:pStyle w:val="ListBullet"/>
      </w:pPr>
      <w:r>
        <w:t>If input, commitSha, or pipelineId are missing, expect a GraphQL validation error indicating required variables/fields were not provided.</w:t>
      </w:r>
    </w:p>
    <w:p>
      <w:pPr>
        <w:pStyle w:val="Heading3"/>
      </w:pPr>
      <w:r>
        <w:t>Related releases actions</w:t>
      </w:r>
    </w:p>
    <w:p>
      <w:pPr>
        <w:pStyle w:val="ListBullet"/>
      </w:pPr>
      <w:r>
        <w:t>[POST] Get Latest Release by Access Key — /graphql</w:t>
      </w:r>
    </w:p>
    <w:p>
      <w:pPr>
        <w:pStyle w:val="ListBullet"/>
      </w:pPr>
      <w:r>
        <w:t>[POST] Archive a Release — /graphql</w:t>
      </w:r>
    </w:p>
    <w:p>
      <w:pPr>
        <w:pStyle w:val="ListBullet"/>
      </w:pPr>
      <w:r>
        <w:t>[POST] Complete a Release by Access Key — /graphql</w:t>
      </w:r>
    </w:p>
    <w:p>
      <w:pPr>
        <w:pStyle w:val="ListBullet"/>
      </w:pPr>
      <w:r>
        <w:t>[POST] Get a Release (by ID) — /graphql</w:t>
      </w:r>
    </w:p>
    <w:p>
      <w:pPr>
        <w:pStyle w:val="ListBullet"/>
      </w:pPr>
      <w:r>
        <w:t>[POST] Complete a Release in a Pipeline — /graphql</w:t>
      </w:r>
    </w:p>
    <w:p>
      <w:pPr>
        <w:pStyle w:val="ListBullet"/>
      </w:pPr>
      <w:r>
        <w:t>[POST] Delete (Trash) a Release — /graphql</w:t>
      </w:r>
    </w:p>
    <w:p>
      <w:r>
        <w:br w:type="page"/>
      </w:r>
    </w:p>
    <w:p>
      <w:pPr>
        <w:pStyle w:val="Heading2"/>
      </w:pPr>
      <w:r>
        <w:t>354. [POST] Unarchive a Release</w:t>
      </w:r>
    </w:p>
    <w:p>
      <w:r>
        <w:rPr>
          <w:b/>
        </w:rPr>
        <w:t xml:space="preserve">Endpoint: </w:t>
      </w:r>
      <w:r>
        <w:rPr>
          <w:rFonts w:ascii="Courier New" w:hAnsi="Courier New"/>
          <w:sz w:val="18"/>
        </w:rPr>
        <w:t>/graphql</w:t>
      </w:r>
    </w:p>
    <w:p>
      <w:pPr>
        <w:pStyle w:val="Heading3"/>
      </w:pPr>
      <w:r>
        <w:t>Unarchive a Release (releaseUnarchive)</w:t>
      </w:r>
    </w:p>
    <w:p>
      <w:pPr>
        <w:pStyle w:val="Heading3"/>
      </w:pPr>
      <w:r>
        <w:t>Prerequisites</w:t>
      </w:r>
    </w:p>
    <w:p>
      <w:pPr>
        <w:pStyle w:val="ListBullet"/>
      </w:pPr>
      <w:r>
        <w:t>Access to Linear GraphQL API with permission to modify releases (unarchive)</w:t>
      </w:r>
    </w:p>
    <w:p>
      <w:pPr>
        <w:pStyle w:val="Heading3"/>
      </w:pPr>
      <w:r>
        <w:t>Method</w:t>
      </w:r>
    </w:p>
    <w:p>
      <w:r>
        <w:t>POST</w:t>
      </w:r>
    </w:p>
    <w:p>
      <w:pPr>
        <w:pStyle w:val="Heading3"/>
      </w:pPr>
      <w:r>
        <w:t>URL</w:t>
      </w:r>
    </w:p>
    <w:p>
      <w:r>
        <w:t>https://api.linear.app/graphql</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[ALPHA] Unarchives a release by its identifier. Returns a ReleaseArchivePayload containing the unarchived release (or null if it was deleted), plus operation metadata.</w:t>
      </w:r>
    </w:p>
    <w:p>
      <w:pPr>
        <w:pStyle w:val="Heading3"/>
      </w:pPr>
      <w:r>
        <w:t>GraphQL Operation</w:t>
      </w:r>
    </w:p>
    <w:p>
      <w:pPr>
        <w:pStyle w:val="ListBullet"/>
      </w:pPr>
      <w:r>
        <w:t>Operation type: mutation</w:t>
      </w:r>
    </w:p>
    <w:p>
      <w:pPr>
        <w:pStyle w:val="ListBullet"/>
      </w:pPr>
      <w:r>
        <w:t>Operation name: releaseUnarchive</w:t>
      </w:r>
    </w:p>
    <w:p>
      <w:pPr>
        <w:pStyle w:val="Heading3"/>
      </w:pPr>
      <w:r>
        <w:t>Enforcement Rules</w:t>
      </w:r>
    </w:p>
    <w:p>
      <w:pPr>
        <w:pStyle w:val="ListBullet"/>
      </w:pPr>
      <w:r>
        <w:t>This is a GraphQL endpoint: send the operation in the JSON request body with query and (optionally) variables.</w:t>
      </w:r>
    </w:p>
    <w:p>
      <w:pPr>
        <w:pStyle w:val="ListBullet"/>
      </w:pPr>
      <w:r>
        <w:t>Do not send GraphQL arguments in the URL as query parameters.</w:t>
      </w:r>
    </w:p>
    <w:p>
      <w:pPr>
        <w:pStyle w:val="ListBullet"/>
      </w:pPr>
      <w:r>
        <w:t>The id argument is required and must be a non-empty string.</w:t>
      </w:r>
    </w:p>
    <w:p>
      <w:pPr>
        <w:pStyle w:val="Heading3"/>
      </w:pPr>
      <w:r>
        <w:t>Valid Examples (GraphQL variables)</w:t>
      </w:r>
    </w:p>
    <w:p>
      <w:r>
        <w:rPr>
          <w:b/>
          <w:color w:val="666666"/>
          <w:sz w:val="16"/>
        </w:rPr>
        <w:t>[json]</w:t>
      </w:r>
    </w:p>
    <w:p>
      <w:pPr>
        <w:shd w:fill="F2F2F2" w:val="clear"/>
      </w:pPr>
      <w:r>
        <w:rPr>
          <w:rFonts w:ascii="Courier New" w:hAnsi="Courier New"/>
          <w:sz w:val="17"/>
        </w:rPr>
        <w:t>{ "id": "rel_123" }</w:t>
      </w:r>
    </w:p>
    <w:p>
      <w:pPr>
        <w:pStyle w:val="Heading3"/>
      </w:pPr>
      <w:r>
        <w:t>Invalid Examples</w:t>
      </w:r>
    </w:p>
    <w:p>
      <w:r>
        <w:rPr>
          <w:b/>
          <w:color w:val="666666"/>
          <w:sz w:val="16"/>
        </w:rPr>
        <w:t>[json]</w:t>
      </w:r>
    </w:p>
    <w:p>
      <w:pPr>
        <w:shd w:fill="F2F2F2" w:val="clear"/>
      </w:pPr>
      <w:r>
        <w:rPr>
          <w:rFonts w:ascii="Courier New" w:hAnsi="Courier New"/>
          <w:sz w:val="17"/>
        </w:rPr>
        <w:t>{ "id": "" }</w:t>
      </w:r>
    </w:p>
    <w:p>
      <w:r>
        <w:rPr>
          <w:b/>
          <w:color w:val="666666"/>
          <w:sz w:val="16"/>
        </w:rPr>
        <w:t>[json]</w:t>
      </w:r>
    </w:p>
    <w:p>
      <w:pPr>
        <w:shd w:fill="F2F2F2" w:val="clear"/>
      </w:pPr>
      <w:r>
        <w:rPr>
          <w:rFonts w:ascii="Courier New" w:hAnsi="Courier New"/>
          <w:sz w:val="17"/>
        </w:rPr>
        <w:t>{ }</w:t>
      </w:r>
    </w:p>
    <w:p>
      <w:pPr>
        <w:pStyle w:val="Heading3"/>
      </w:pPr>
      <w:r>
        <w:t>Required GraphQL Arguments (Variables)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The identifier of the release to unarchive.</w:t>
            </w:r>
          </w:p>
        </w:tc>
      </w:tr>
    </w:tbl>
    <w:p/>
    <w:p>
      <w:pPr>
        <w:pStyle w:val="Heading3"/>
      </w:pPr>
      <w:r>
        <w:t>Request Body</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query</w:t>
            </w:r>
          </w:p>
        </w:tc>
        <w:tc>
          <w:tcPr>
            <w:tcW w:type="dxa" w:w="2880"/>
          </w:tcPr>
          <w:p>
            <w:r>
              <w:t>string</w:t>
            </w:r>
          </w:p>
        </w:tc>
        <w:tc>
          <w:tcPr>
            <w:tcW w:type="dxa" w:w="2880"/>
          </w:tcPr>
          <w:p>
            <w:r>
              <w:t>GraphQL mutation document.</w:t>
            </w:r>
          </w:p>
        </w:tc>
      </w:tr>
      <w:tr>
        <w:tc>
          <w:tcPr>
            <w:tcW w:type="dxa" w:w="2880"/>
          </w:tcPr>
          <w:p>
            <w:r>
              <w:t>variables</w:t>
            </w:r>
          </w:p>
        </w:tc>
        <w:tc>
          <w:tcPr>
            <w:tcW w:type="dxa" w:w="2880"/>
          </w:tcPr>
          <w:p>
            <w:r>
              <w:t>object</w:t>
            </w:r>
          </w:p>
        </w:tc>
        <w:tc>
          <w:tcPr>
            <w:tcW w:type="dxa" w:w="2880"/>
          </w:tcPr>
          <w:p>
            <w:r>
              <w:t>Variables map for the mutation (must include id).</w:t>
            </w:r>
          </w:p>
        </w:tc>
      </w:tr>
    </w:tbl>
    <w:p/>
    <w:p>
      <w:pPr>
        <w:pStyle w:val="Heading3"/>
      </w:pPr>
      <w:r>
        <w:t>GraphQL Request Example</w:t>
      </w:r>
    </w:p>
    <w:p>
      <w:r>
        <w:rPr>
          <w:b/>
          <w:color w:val="666666"/>
          <w:sz w:val="16"/>
        </w:rPr>
        <w:t>[json]</w:t>
      </w:r>
    </w:p>
    <w:p>
      <w:pPr>
        <w:shd w:fill="F2F2F2" w:val="clear"/>
      </w:pPr>
      <w:r>
        <w:rPr>
          <w:rFonts w:ascii="Courier New" w:hAnsi="Courier New"/>
          <w:sz w:val="17"/>
        </w:rPr>
        <w:t>{</w:t>
        <w:br/>
        <w:t xml:space="preserve"> "query": "mutation releaseUnarchive($id: String!) { releaseUnarchive(id: $id) { success lastSyncId entity { id name archivedAt url slugId version createdAt updatedAt } } }",</w:t>
        <w:br/>
        <w:t xml:space="preserve"> "variables": {</w:t>
        <w:br/>
        <w:t xml:space="preserve"> "id": "rel_123"</w:t>
        <w:br/>
        <w:t xml:space="preserve"> }</w:t>
        <w:br/>
        <w:t>}</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"releaseUnarchive": {</w:t>
        <w:br/>
        <w:t xml:space="preserve"> "entity": {</w:t>
        <w:br/>
        <w:t xml:space="preserve"> "id": "rel_123",</w:t>
        <w:br/>
        <w:t xml:space="preserve"> "name": "March 2026 Release",</w:t>
        <w:br/>
        <w:t xml:space="preserve"> "archivedAt": null,</w:t>
        <w:br/>
        <w:t xml:space="preserve"> "url": "https://linear.app/acme/release/rel_123",</w:t>
        <w:br/>
        <w:t xml:space="preserve"> "slugId": "march-2026-release",</w:t>
        <w:br/>
        <w:t xml:space="preserve"> "version": "2026.03",</w:t>
        <w:br/>
        <w:t xml:space="preserve"> "createdAt": "2026-03-01T10:00:00.000Z",</w:t>
        <w:br/>
        <w:t xml:space="preserve"> "updatedAt": "2026-03-14T09:12:45.000Z"</w:t>
        <w:br/>
        <w:t xml:space="preserve"> },</w:t>
        <w:br/>
        <w:t xml:space="preserve"> "lastSyncId": 1042,</w:t>
        <w:br/>
        <w:t xml:space="preserve"> "success": true</w:t>
        <w:br/>
        <w:t xml:space="preserve"> }</w:t>
        <w:br/>
        <w:t xml:space="preserve"> }</w:t>
        <w:br/>
        <w:t>}</w:t>
      </w:r>
    </w:p>
    <w:p>
      <w:pPr>
        <w:pStyle w:val="Heading3"/>
      </w:pPr>
      <w:r>
        <w:t>Notes on entity</w:t>
      </w:r>
    </w:p>
    <w:p>
      <w:pPr>
        <w:pStyle w:val="ListBullet"/>
      </w:pPr>
      <w:r>
        <w:t>entity is a Release.</w:t>
      </w:r>
    </w:p>
    <w:p>
      <w:pPr>
        <w:pStyle w:val="ListBullet"/>
      </w:pPr>
      <w:r>
        <w:t>entity can be null if the release was deleted.</w:t>
      </w:r>
    </w:p>
    <w:p>
      <w:pPr>
        <w:pStyle w:val="Heading3"/>
      </w:pPr>
      <w:r>
        <w:t>Error Response (GraphQL error shape)</w:t>
      </w:r>
    </w:p>
    <w:p>
      <w:r>
        <w:t>(Exact status codes/messages were not provided in the scraped content; GraphQL commonly returns an errors array.)</w:t>
      </w:r>
    </w:p>
    <w:p>
      <w:r>
        <w:rPr>
          <w:b/>
          <w:color w:val="666666"/>
          <w:sz w:val="16"/>
        </w:rPr>
        <w:t>[json]</w:t>
      </w:r>
    </w:p>
    <w:p>
      <w:pPr>
        <w:shd w:fill="F2F2F2" w:val="clear"/>
      </w:pPr>
      <w:r>
        <w:rPr>
          <w:rFonts w:ascii="Courier New" w:hAnsi="Courier New"/>
          <w:sz w:val="17"/>
        </w:rPr>
        <w:t>{</w:t>
        <w:br/>
        <w:t xml:space="preserve"> "errors": [</w:t>
        <w:br/>
        <w:t xml:space="preserve"> {</w:t>
        <w:br/>
        <w:t xml:space="preserve"> "message": "Some error message",</w:t>
        <w:br/>
        <w:t xml:space="preserve"> "path": ["releaseUnarchive"]</w:t>
        <w:br/>
        <w:t xml:space="preserve"> }</w:t>
        <w:br/>
        <w:t xml:space="preserve"> ],</w:t>
        <w:br/>
        <w:t xml:space="preserve"> "data": {</w:t>
        <w:br/>
        <w:t xml:space="preserve"> "releaseUnarchive": null</w:t>
        <w:br/>
        <w:t xml:space="preserve"> }</w:t>
        <w:br/>
        <w:t>}</w:t>
      </w:r>
    </w:p>
    <w:p>
      <w:pPr>
        <w:pStyle w:val="Heading3"/>
      </w:pPr>
      <w:r>
        <w:t>Response Fields</w:t>
      </w:r>
    </w:p>
    <w:p>
      <w:pPr>
        <w:pStyle w:val="Heading3"/>
      </w:pPr>
      <w:r>
        <w:t>ReleaseArchivePayload</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entity</w:t>
            </w:r>
          </w:p>
        </w:tc>
        <w:tc>
          <w:tcPr>
            <w:tcW w:type="dxa" w:w="2880"/>
          </w:tcPr>
          <w:p>
            <w:r>
              <w:t>Release</w:t>
            </w:r>
          </w:p>
        </w:tc>
        <w:tc>
          <w:tcPr>
            <w:tcW w:type="dxa" w:w="2880"/>
          </w:tcPr>
          <w:p>
            <w:r>
              <w:t>The archived/unarchived entity. Null if entity was deleted.</w:t>
            </w:r>
          </w:p>
        </w:tc>
      </w:tr>
      <w:tr>
        <w:tc>
          <w:tcPr>
            <w:tcW w:type="dxa" w:w="2880"/>
          </w:tcPr>
          <w:p>
            <w:r>
              <w:t>lastSyncId</w:t>
            </w:r>
          </w:p>
        </w:tc>
        <w:tc>
          <w:tcPr>
            <w:tcW w:type="dxa" w:w="2880"/>
          </w:tcPr>
          <w:p>
            <w:r>
              <w:t>Float!</w:t>
            </w:r>
          </w:p>
        </w:tc>
        <w:tc>
          <w:tcPr>
            <w:tcW w:type="dxa" w:w="2880"/>
          </w:tcPr>
          <w:p>
            <w:r>
              <w:t>The identifier of the last sync operation.</w:t>
            </w:r>
          </w:p>
        </w:tc>
      </w:tr>
      <w:tr>
        <w:tc>
          <w:tcPr>
            <w:tcW w:type="dxa" w:w="2880"/>
          </w:tcPr>
          <w:p>
            <w:r>
              <w:t>success</w:t>
            </w:r>
          </w:p>
        </w:tc>
        <w:tc>
          <w:tcPr>
            <w:tcW w:type="dxa" w:w="2880"/>
          </w:tcPr>
          <w:p>
            <w:r>
              <w:t>Boolean!</w:t>
            </w:r>
          </w:p>
        </w:tc>
        <w:tc>
          <w:tcPr>
            <w:tcW w:type="dxa" w:w="2880"/>
          </w:tcPr>
          <w:p>
            <w:r>
              <w:t>Whether the operation was successful.</w:t>
            </w:r>
          </w:p>
        </w:tc>
      </w:tr>
    </w:tbl>
    <w:p/>
    <w:p>
      <w:pPr>
        <w:pStyle w:val="Heading3"/>
      </w:pPr>
      <w:r>
        <w:t>Release (selected)</w:t>
      </w:r>
    </w:p>
    <w:p>
      <w:r>
        <w:t>The scraped content lists many nested fields available on Release. Commonly used fields include: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ID!</w:t>
            </w:r>
          </w:p>
        </w:tc>
        <w:tc>
          <w:tcPr>
            <w:tcW w:type="dxa" w:w="2880"/>
          </w:tcPr>
          <w:p>
            <w:r>
              <w:t>The unique identifier of the entity.</w:t>
            </w:r>
          </w:p>
        </w:tc>
      </w:tr>
      <w:tr>
        <w:tc>
          <w:tcPr>
            <w:tcW w:type="dxa" w:w="2880"/>
          </w:tcPr>
          <w:p>
            <w:r>
              <w:t>name</w:t>
            </w:r>
          </w:p>
        </w:tc>
        <w:tc>
          <w:tcPr>
            <w:tcW w:type="dxa" w:w="2880"/>
          </w:tcPr>
          <w:p>
            <w:r>
              <w:t>String!</w:t>
            </w:r>
          </w:p>
        </w:tc>
        <w:tc>
          <w:tcPr>
            <w:tcW w:type="dxa" w:w="2880"/>
          </w:tcPr>
          <w:p>
            <w:r>
              <w:t>The name of the release.</w:t>
            </w:r>
          </w:p>
        </w:tc>
      </w:tr>
      <w:tr>
        <w:tc>
          <w:tcPr>
            <w:tcW w:type="dxa" w:w="2880"/>
          </w:tcPr>
          <w:p>
            <w:r>
              <w:t>archivedAt</w:t>
            </w:r>
          </w:p>
        </w:tc>
        <w:tc>
          <w:tcPr>
            <w:tcW w:type="dxa" w:w="2880"/>
          </w:tcPr>
          <w:p>
            <w:r>
              <w:t>DateTime</w:t>
            </w:r>
          </w:p>
        </w:tc>
        <w:tc>
          <w:tcPr>
            <w:tcW w:type="dxa" w:w="2880"/>
          </w:tcPr>
          <w:p>
            <w:r>
              <w:t>The time at which the entity was archived. Null if not archived.</w:t>
            </w:r>
          </w:p>
        </w:tc>
      </w:tr>
      <w:tr>
        <w:tc>
          <w:tcPr>
            <w:tcW w:type="dxa" w:w="2880"/>
          </w:tcPr>
          <w:p>
            <w:r>
              <w:t>createdAt</w:t>
            </w:r>
          </w:p>
        </w:tc>
        <w:tc>
          <w:tcPr>
            <w:tcW w:type="dxa" w:w="2880"/>
          </w:tcPr>
          <w:p>
            <w:r>
              <w:t>DateTime!</w:t>
            </w:r>
          </w:p>
        </w:tc>
        <w:tc>
          <w:tcPr>
            <w:tcW w:type="dxa" w:w="2880"/>
          </w:tcPr>
          <w:p>
            <w:r>
              <w:t>The time at which the entity was created.</w:t>
            </w:r>
          </w:p>
        </w:tc>
      </w:tr>
      <w:tr>
        <w:tc>
          <w:tcPr>
            <w:tcW w:type="dxa" w:w="2880"/>
          </w:tcPr>
          <w:p>
            <w:r>
              <w:t>updatedAt</w:t>
            </w:r>
          </w:p>
        </w:tc>
        <w:tc>
          <w:tcPr>
            <w:tcW w:type="dxa" w:w="2880"/>
          </w:tcPr>
          <w:p>
            <w:r>
              <w:t>DateTime!</w:t>
            </w:r>
          </w:p>
        </w:tc>
        <w:tc>
          <w:tcPr>
            <w:tcW w:type="dxa" w:w="2880"/>
          </w:tcPr>
          <w:p>
            <w:r>
              <w:t>The last time at which the entity was meaningfully updated.</w:t>
            </w:r>
          </w:p>
        </w:tc>
      </w:tr>
      <w:tr>
        <w:tc>
          <w:tcPr>
            <w:tcW w:type="dxa" w:w="2880"/>
          </w:tcPr>
          <w:p>
            <w:r>
              <w:t>url</w:t>
            </w:r>
          </w:p>
        </w:tc>
        <w:tc>
          <w:tcPr>
            <w:tcW w:type="dxa" w:w="2880"/>
          </w:tcPr>
          <w:p>
            <w:r>
              <w:t>String!</w:t>
            </w:r>
          </w:p>
        </w:tc>
        <w:tc>
          <w:tcPr>
            <w:tcW w:type="dxa" w:w="2880"/>
          </w:tcPr>
          <w:p>
            <w:r>
              <w:t>Release URL.</w:t>
            </w:r>
          </w:p>
        </w:tc>
      </w:tr>
      <w:tr>
        <w:tc>
          <w:tcPr>
            <w:tcW w:type="dxa" w:w="2880"/>
          </w:tcPr>
          <w:p>
            <w:r>
              <w:t>slugId</w:t>
            </w:r>
          </w:p>
        </w:tc>
        <w:tc>
          <w:tcPr>
            <w:tcW w:type="dxa" w:w="2880"/>
          </w:tcPr>
          <w:p>
            <w:r>
              <w:t>String!</w:t>
            </w:r>
          </w:p>
        </w:tc>
        <w:tc>
          <w:tcPr>
            <w:tcW w:type="dxa" w:w="2880"/>
          </w:tcPr>
          <w:p>
            <w:r>
              <w:t>The release's unique URL slug.</w:t>
            </w:r>
          </w:p>
        </w:tc>
      </w:tr>
      <w:tr>
        <w:tc>
          <w:tcPr>
            <w:tcW w:type="dxa" w:w="2880"/>
          </w:tcPr>
          <w:p>
            <w:r>
              <w:t>version</w:t>
            </w:r>
          </w:p>
        </w:tc>
        <w:tc>
          <w:tcPr>
            <w:tcW w:type="dxa" w:w="2880"/>
          </w:tcPr>
          <w:p>
            <w:r>
              <w:t>String</w:t>
            </w:r>
          </w:p>
        </w:tc>
        <w:tc>
          <w:tcPr>
            <w:tcW w:type="dxa" w:w="2880"/>
          </w:tcPr>
          <w:p>
            <w:r>
              <w:t>The version of the release.</w:t>
            </w:r>
          </w:p>
        </w:tc>
      </w:tr>
    </w:tbl>
    <w:p/>
    <w:p>
      <w:pPr>
        <w:pStyle w:val="Heading3"/>
      </w:pPr>
      <w:r>
        <w:t>Sample Request</w:t>
      </w:r>
    </w:p>
    <w:p>
      <w:r>
        <w:rPr>
          <w:b/>
          <w:color w:val="666666"/>
          <w:sz w:val="16"/>
        </w:rPr>
        <w:t>[bash]</w:t>
      </w:r>
    </w:p>
    <w:p>
      <w:pPr>
        <w:shd w:fill="F2F2F2" w:val="clear"/>
      </w:pPr>
      <w:r>
        <w:rPr>
          <w:rFonts w:ascii="Courier New" w:hAnsi="Courier New"/>
          <w:sz w:val="17"/>
        </w:rPr>
        <w:t>curl -sS -X POST 'https://api.linear.app/graphql' \</w:t>
        <w:br/>
        <w:t xml:space="preserve"> -H 'Accept: application/json' \</w:t>
        <w:br/>
        <w:t xml:space="preserve"> -H 'Content-Type: application/json' \</w:t>
        <w:br/>
        <w:t xml:space="preserve"> --data-raw '{</w:t>
        <w:br/>
        <w:t xml:space="preserve"> "query": "mutation releaseUnarchive($id: String!) { releaseUnarchive(id: $id) { success lastSyncId entity { id name archivedAt url slugId version createdAt updatedAt } } }",</w:t>
        <w:br/>
        <w:t xml:space="preserve"> "variables": { "id": "rel_123" }</w:t>
        <w:br/>
        <w:t xml:space="preserve">  }'</w:t>
      </w:r>
    </w:p>
    <w:p>
      <w:pPr>
        <w:pStyle w:val="Heading3"/>
      </w:pPr>
      <w:r>
        <w:t>Example Usage</w:t>
      </w:r>
    </w:p>
    <w:p>
      <w:pPr>
        <w:pStyle w:val="Heading3"/>
      </w:pPr>
      <w:r>
        <w:t>Example 1: Unarchive a release and return minimal fields</w:t>
      </w:r>
    </w:p>
    <w:p>
      <w:r>
        <w:rPr>
          <w:b/>
          <w:color w:val="666666"/>
          <w:sz w:val="16"/>
        </w:rPr>
        <w:t>[bash]</w:t>
      </w:r>
    </w:p>
    <w:p>
      <w:pPr>
        <w:shd w:fill="F2F2F2" w:val="clear"/>
      </w:pPr>
      <w:r>
        <w:rPr>
          <w:rFonts w:ascii="Courier New" w:hAnsi="Courier New"/>
          <w:sz w:val="17"/>
        </w:rPr>
        <w:t>curl -sS -X POST 'https://api.linear.app/graphql' \</w:t>
        <w:br/>
        <w:t xml:space="preserve"> -H 'Accept: application/json' \</w:t>
        <w:br/>
        <w:t xml:space="preserve"> -H 'Content-Type: application/json' \</w:t>
        <w:br/>
        <w:t xml:space="preserve"> --data-raw '{</w:t>
        <w:br/>
        <w:t xml:space="preserve"> "query": "mutation releaseUnarchive($id: String!) { releaseUnarchive(id: $id) { success entity { id archivedAt } } }",</w:t>
        <w:br/>
        <w:t xml:space="preserve"> "variables": { "id": "rel_123" }</w:t>
        <w:br/>
        <w:t xml:space="preserve">  }'</w:t>
      </w:r>
    </w:p>
    <w:p>
      <w:pPr>
        <w:pStyle w:val="Heading3"/>
      </w:pPr>
      <w:r>
        <w:t>Example 2: Unarchive and fetch pipeline + stage identifiers</w:t>
      </w:r>
    </w:p>
    <w:p>
      <w:r>
        <w:rPr>
          <w:b/>
          <w:color w:val="666666"/>
          <w:sz w:val="16"/>
        </w:rPr>
        <w:t>[bash]</w:t>
      </w:r>
    </w:p>
    <w:p>
      <w:pPr>
        <w:shd w:fill="F2F2F2" w:val="clear"/>
      </w:pPr>
      <w:r>
        <w:rPr>
          <w:rFonts w:ascii="Courier New" w:hAnsi="Courier New"/>
          <w:sz w:val="17"/>
        </w:rPr>
        <w:t>curl -sS -X POST 'https://api.linear.app/graphql' \</w:t>
        <w:br/>
        <w:t xml:space="preserve"> -H 'Accept: application/json' \</w:t>
        <w:br/>
        <w:t xml:space="preserve"> -H 'Content-Type: application/json' \</w:t>
        <w:br/>
        <w:t xml:space="preserve"> --data-raw '{</w:t>
        <w:br/>
        <w:t xml:space="preserve"> "query": "mutation releaseUnarchive($id: String!) { releaseUnarchive(id: $id) { success entity { id name pipeline { id name } stage { id name type } } } }",</w:t>
        <w:br/>
        <w:t xml:space="preserve"> "variables": { "id": "rel_123" }</w:t>
        <w:br/>
        <w:t xml:space="preserve">  }'</w:t>
      </w:r>
    </w:p>
    <w:p>
      <w:pPr>
        <w:pStyle w:val="Heading3"/>
      </w:pPr>
      <w:r>
        <w:t>Behavior</w:t>
      </w:r>
    </w:p>
    <w:p>
      <w:pPr>
        <w:pStyle w:val="ListBullet"/>
      </w:pPr>
      <w:r>
        <w:t>Validates the required id argument.</w:t>
      </w:r>
    </w:p>
    <w:p>
      <w:pPr>
        <w:pStyle w:val="ListBullet"/>
      </w:pPr>
      <w:r>
        <w:t>Unarchives the release identified by id.</w:t>
      </w:r>
    </w:p>
    <w:p>
      <w:pPr>
        <w:pStyle w:val="ListBullet"/>
      </w:pPr>
      <w:r>
        <w:t xml:space="preserve">Returns a ReleaseArchivePayload with: </w:t>
        <w:br/>
        <w:br/>
        <w:t>success</w:t>
        <w:br/>
        <w:t>lastSyncId</w:t>
        <w:br/>
        <w:t>entity (the unarchived Release, or null if deleted)</w:t>
      </w:r>
    </w:p>
    <w:p>
      <w:pPr>
        <w:pStyle w:val="Heading3"/>
      </w:pPr>
      <w:r>
        <w:t>Notes</w:t>
      </w:r>
    </w:p>
    <w:p>
      <w:pPr>
        <w:pStyle w:val="ListBullet"/>
      </w:pPr>
      <w:r>
        <w:t>Marked [ALPHA] in the scraped content.</w:t>
      </w:r>
    </w:p>
    <w:p>
      <w:pPr>
        <w:pStyle w:val="ListBullet"/>
      </w:pPr>
      <w:r>
        <w:t>The Release type exposes many nested fields (e.g., documents, links, pipeline, stage). Request only the fields you need in the GraphQL selection set.</w:t>
      </w:r>
    </w:p>
    <w:p>
      <w:pPr>
        <w:pStyle w:val="Heading3"/>
      </w:pPr>
      <w:r>
        <w:t>Related releases actions</w:t>
      </w:r>
    </w:p>
    <w:p>
      <w:pPr>
        <w:pStyle w:val="ListBullet"/>
      </w:pPr>
      <w:r>
        <w:t>[POST] Get Latest Release by Access Key — /graphql</w:t>
      </w:r>
    </w:p>
    <w:p>
      <w:pPr>
        <w:pStyle w:val="ListBullet"/>
      </w:pPr>
      <w:r>
        <w:t>[POST] Archive a Release — /graphql</w:t>
      </w:r>
    </w:p>
    <w:p>
      <w:pPr>
        <w:pStyle w:val="ListBullet"/>
      </w:pPr>
      <w:r>
        <w:t>[POST] Complete a Release by Access Key — /graphql</w:t>
      </w:r>
    </w:p>
    <w:p>
      <w:pPr>
        <w:pStyle w:val="ListBullet"/>
      </w:pPr>
      <w:r>
        <w:t>[POST] Get a Release (by ID) — /graphql</w:t>
      </w:r>
    </w:p>
    <w:p>
      <w:pPr>
        <w:pStyle w:val="ListBullet"/>
      </w:pPr>
      <w:r>
        <w:t>[POST] Complete a Release in a Pipeline — /graphql</w:t>
      </w:r>
    </w:p>
    <w:p>
      <w:pPr>
        <w:pStyle w:val="ListBullet"/>
      </w:pPr>
      <w:r>
        <w:t>[POST] Delete (Trash) a Release — /graphql</w:t>
      </w:r>
    </w:p>
    <w:p>
      <w:r>
        <w:br w:type="page"/>
      </w:r>
    </w:p>
    <w:p>
      <w:pPr>
        <w:pStyle w:val="Heading2"/>
      </w:pPr>
      <w:r>
        <w:t>355. [POST] Update a Release by Pipeline (Alpha)</w:t>
      </w:r>
    </w:p>
    <w:p>
      <w:r>
        <w:rPr>
          <w:b/>
        </w:rPr>
        <w:t xml:space="preserve">Endpoint: </w:t>
      </w:r>
      <w:r>
        <w:rPr>
          <w:rFonts w:ascii="Courier New" w:hAnsi="Courier New"/>
          <w:sz w:val="18"/>
        </w:rPr>
        <w:t>/graphql</w:t>
      </w:r>
    </w:p>
    <w:p>
      <w:pPr>
        <w:pStyle w:val="Heading3"/>
      </w:pPr>
      <w:r>
        <w:t>Prerequisites</w:t>
      </w:r>
    </w:p>
    <w:p>
      <w:pPr>
        <w:pStyle w:val="ListBullet"/>
      </w:pPr>
      <w:r>
        <w:t>Access to Linear releases and the target release pipeline</w:t>
      </w:r>
    </w:p>
    <w:p>
      <w:pPr>
        <w:pStyle w:val="ListBullet"/>
      </w:pPr>
      <w:r>
        <w:t>You must know the target pipeline ID (pipelineId)</w:t>
      </w:r>
    </w:p>
    <w:p>
      <w:pPr>
        <w:pStyle w:val="ListBullet"/>
      </w:pPr>
      <w:r>
        <w:t>(Optional) You may provide a release version (version) and/or a stage name (stage) to set</w:t>
      </w:r>
    </w:p>
    <w:p>
      <w:pPr>
        <w:pStyle w:val="Heading3"/>
      </w:pPr>
      <w:r>
        <w:t>Method</w:t>
      </w:r>
    </w:p>
    <w:p>
      <w:r>
        <w:t>POST</w:t>
      </w:r>
    </w:p>
    <w:p>
      <w:pPr>
        <w:pStyle w:val="Heading3"/>
      </w:pPr>
      <w:r>
        <w:t>URL</w:t>
      </w:r>
    </w:p>
    <w:p>
      <w:r>
        <w:t>https://api.linear.app/graphql</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[ALPHA] Updates a release by pipeline. You provide a pipeline identifier, and optionally a release version and a stage name. If version is omitted, Linear updates the latest started release or the latest planned release in that pipeline.</w:t>
      </w:r>
    </w:p>
    <w:p>
      <w:pPr>
        <w:pStyle w:val="Heading3"/>
      </w:pPr>
      <w:r>
        <w:t>Enforcement Rules</w:t>
      </w:r>
    </w:p>
    <w:p>
      <w:pPr>
        <w:pStyle w:val="ListBullet"/>
      </w:pPr>
      <w:r>
        <w:t xml:space="preserve">This is a GraphQL endpoint: </w:t>
        <w:br/>
        <w:br/>
        <w:t>When executing, send the GraphQL operation in the request body as JSON (query + variables), not as URL query parameters.</w:t>
      </w:r>
    </w:p>
    <w:p>
      <w:pPr>
        <w:pStyle w:val="ListBullet"/>
      </w:pPr>
      <w:r>
        <w:t>input is required by the mutation and must be provided in variables.</w:t>
      </w:r>
    </w:p>
    <w:p>
      <w:pPr>
        <w:pStyle w:val="ListBullet"/>
      </w:pPr>
      <w:r>
        <w:t>pipelineId is required and must be a non-empty string.</w:t>
      </w:r>
    </w:p>
    <w:p>
      <w:pPr>
        <w:pStyle w:val="ListBullet"/>
      </w:pPr>
      <w:r>
        <w:t xml:space="preserve">stage matching behavior: </w:t>
        <w:br/>
        <w:br/>
        <w:t>First tries exact match</w:t>
        <w:br/>
        <w:t>Then falls back to case-insensitive matching</w:t>
        <w:br/>
        <w:t>Dashes/underscores in the provided stage name are treated as spaces during fallback matching</w:t>
      </w:r>
    </w:p>
    <w:p>
      <w:pPr>
        <w:pStyle w:val="ListBullet"/>
      </w:pPr>
      <w:r>
        <w:t>If version is not provided, the latest started or latest planned release will be updated.</w:t>
      </w:r>
    </w:p>
    <w:p>
      <w:pPr>
        <w:pStyle w:val="Heading3"/>
      </w:pPr>
      <w:r>
        <w:t>Required Query Parameters</w:t>
      </w:r>
    </w:p>
    <w:p>
      <w:r>
        <w:t>None</w:t>
      </w:r>
    </w:p>
    <w:p>
      <w:pPr>
        <w:pStyle w:val="Heading3"/>
      </w:pPr>
      <w:r>
        <w:t>Required Path Parameters</w:t>
      </w:r>
    </w:p>
    <w:p>
      <w:r>
        <w:t>None</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query</w:t>
            </w:r>
          </w:p>
        </w:tc>
        <w:tc>
          <w:tcPr>
            <w:tcW w:type="dxa" w:w="2880"/>
          </w:tcPr>
          <w:p>
            <w:r>
              <w:t>string</w:t>
            </w:r>
          </w:p>
        </w:tc>
        <w:tc>
          <w:tcPr>
            <w:tcW w:type="dxa" w:w="2880"/>
          </w:tcPr>
          <w:p>
            <w:r>
              <w:t>The GraphQL mutation document string.</w:t>
            </w:r>
          </w:p>
        </w:tc>
      </w:tr>
      <w:tr>
        <w:tc>
          <w:tcPr>
            <w:tcW w:type="dxa" w:w="2880"/>
          </w:tcPr>
          <w:p>
            <w:r>
              <w:t>variables</w:t>
            </w:r>
          </w:p>
        </w:tc>
        <w:tc>
          <w:tcPr>
            <w:tcW w:type="dxa" w:w="2880"/>
          </w:tcPr>
          <w:p>
            <w:r>
              <w:t>object</w:t>
            </w:r>
          </w:p>
        </w:tc>
        <w:tc>
          <w:tcPr>
            <w:tcW w:type="dxa" w:w="2880"/>
          </w:tcPr>
          <w:p>
            <w:r>
              <w:t>Variables object for the mutation. Must include input.</w:t>
            </w:r>
          </w:p>
        </w:tc>
      </w:tr>
      <w:tr>
        <w:tc>
          <w:tcPr>
            <w:tcW w:type="dxa" w:w="2880"/>
          </w:tcPr>
          <w:p>
            <w:r>
              <w:t>variables.input</w:t>
            </w:r>
          </w:p>
        </w:tc>
        <w:tc>
          <w:tcPr>
            <w:tcW w:type="dxa" w:w="2880"/>
          </w:tcPr>
          <w:p>
            <w:r>
              <w:t>object</w:t>
            </w:r>
          </w:p>
        </w:tc>
        <w:tc>
          <w:tcPr>
            <w:tcW w:type="dxa" w:w="2880"/>
          </w:tcPr>
          <w:p>
            <w:r>
              <w:t>The mutation input object (ReleaseUpdateByPipelineInput!). Must include pipelineId.</w:t>
            </w:r>
          </w:p>
        </w:tc>
      </w:tr>
      <w:tr>
        <w:tc>
          <w:tcPr>
            <w:tcW w:type="dxa" w:w="2880"/>
          </w:tcPr>
          <w:p>
            <w:r>
              <w:t>variables.input.pipelineId</w:t>
            </w:r>
          </w:p>
        </w:tc>
        <w:tc>
          <w:tcPr>
            <w:tcW w:type="dxa" w:w="2880"/>
          </w:tcPr>
          <w:p>
            <w:r>
              <w:t>string</w:t>
            </w:r>
          </w:p>
        </w:tc>
        <w:tc>
          <w:tcPr>
            <w:tcW w:type="dxa" w:w="2880"/>
          </w:tcPr>
          <w:p>
            <w:r>
              <w:t>The identifier of the pipeline.</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variables.input.stage</w:t>
            </w:r>
          </w:p>
        </w:tc>
        <w:tc>
          <w:tcPr>
            <w:tcW w:type="dxa" w:w="2880"/>
          </w:tcPr>
          <w:p>
            <w:r>
              <w:t>string</w:t>
            </w:r>
          </w:p>
        </w:tc>
        <w:tc>
          <w:tcPr>
            <w:tcW w:type="dxa" w:w="2880"/>
          </w:tcPr>
          <w:p>
            <w:r>
              <w:t>Stage name to set. First tries exact match; then case-insensitive match with dashes/underscores treated as spaces.</w:t>
            </w:r>
          </w:p>
        </w:tc>
      </w:tr>
      <w:tr>
        <w:tc>
          <w:tcPr>
            <w:tcW w:type="dxa" w:w="2880"/>
          </w:tcPr>
          <w:p>
            <w:r>
              <w:t>variables.input.version</w:t>
            </w:r>
          </w:p>
        </w:tc>
        <w:tc>
          <w:tcPr>
            <w:tcW w:type="dxa" w:w="2880"/>
          </w:tcPr>
          <w:p>
            <w:r>
              <w:t>string</w:t>
            </w:r>
          </w:p>
        </w:tc>
        <w:tc>
          <w:tcPr>
            <w:tcW w:type="dxa" w:w="2880"/>
          </w:tcPr>
          <w:p>
            <w:r>
              <w:t>Version of the release to update. If omitted, updates the latest started or latest planned release.</w:t>
            </w:r>
          </w:p>
        </w:tc>
      </w:tr>
    </w:tbl>
    <w:p/>
    <w:p>
      <w:pPr>
        <w:pStyle w:val="Heading3"/>
      </w:pPr>
      <w:r>
        <w:t>Response</w:t>
      </w:r>
    </w:p>
    <w:p>
      <w:pPr>
        <w:pStyle w:val="Heading3"/>
      </w:pPr>
      <w:r>
        <w:t>Success Response (200 OK)</w:t>
      </w:r>
    </w:p>
    <w:p>
      <w:r>
        <w:rPr>
          <w:b/>
        </w:rPr>
        <w:t>Note: GraphQL responses are returned under data when successful.</w:t>
      </w:r>
    </w:p>
    <w:p>
      <w:r>
        <w:rPr>
          <w:b/>
          <w:color w:val="666666"/>
          <w:sz w:val="16"/>
        </w:rPr>
        <w:t>[json]</w:t>
      </w:r>
    </w:p>
    <w:p>
      <w:pPr>
        <w:shd w:fill="F2F2F2" w:val="clear"/>
      </w:pPr>
      <w:r>
        <w:rPr>
          <w:rFonts w:ascii="Courier New" w:hAnsi="Courier New"/>
          <w:sz w:val="17"/>
        </w:rPr>
        <w:t>{</w:t>
        <w:br/>
        <w:t xml:space="preserve"> "data": {</w:t>
        <w:br/>
        <w:t xml:space="preserve"> "releaseUpdateByPipeline": {</w:t>
        <w:br/>
        <w:t xml:space="preserve"> "lastSyncId": 12345,</w:t>
        <w:br/>
        <w:t xml:space="preserve"> "release": {</w:t>
        <w:br/>
        <w:t xml:space="preserve"> "id": "rel_123",</w:t>
        <w:br/>
        <w:t xml:space="preserve"> "name": "Spring Release",</w:t>
        <w:br/>
        <w:t xml:space="preserve"> "version": "1.2.3",</w:t>
        <w:br/>
        <w:t xml:space="preserve"> "url": "https://linear.app/example/release/rel_123",</w:t>
        <w:br/>
        <w:t xml:space="preserve"> "archivedAt": null,</w:t>
        <w:br/>
        <w:t xml:space="preserve"> "canceledAt": null,</w:t>
        <w:br/>
        <w:t xml:space="preserve"> "commitSha": "a1b2c3d4e5f6",</w:t>
        <w:br/>
        <w:t xml:space="preserve"> "completedAt": null,</w:t>
        <w:br/>
        <w:t xml:space="preserve"> "createdAt": "2026-03-14T12:00:00.000Z",</w:t>
        <w:br/>
        <w:t xml:space="preserve"> "currentProgress": {},</w:t>
        <w:br/>
        <w:t xml:space="preserve"> "description": "Release description",</w:t>
        <w:br/>
        <w:t xml:space="preserve"> "progressHistory": {},</w:t>
        <w:br/>
        <w:t xml:space="preserve"> "slugId": "spring-release",</w:t>
        <w:br/>
        <w:t xml:space="preserve"> "startDate": null,</w:t>
        <w:br/>
        <w:t xml:space="preserve"> "startedAt": "2026-03-14T12:00:00.000Z",</w:t>
        <w:br/>
        <w:t xml:space="preserve"> "targetDate": null,</w:t>
        <w:br/>
        <w:t xml:space="preserve"> "trashed": false,</w:t>
        <w:br/>
        <w:t xml:space="preserve"> "updatedAt": "2026-03-14T12:05:00.000Z",</w:t>
        <w:br/>
        <w:t xml:space="preserve"> "stage": {</w:t>
        <w:br/>
        <w:t xml:space="preserve"> "id": "stg_123",</w:t>
        <w:br/>
        <w:t xml:space="preserve"> "name": "Started"</w:t>
        <w:br/>
        <w:t xml:space="preserve"> },</w:t>
        <w:br/>
        <w:t xml:space="preserve"> "pipeline": {</w:t>
        <w:br/>
        <w:t xml:space="preserve"> "id": "pipe_123",</w:t>
        <w:br/>
        <w:t xml:space="preserve"> "name": "Main Pipeline",</w:t>
        <w:br/>
        <w:t xml:space="preserve"> "slugId": "main-pipeline",</w:t>
        <w:br/>
        <w:t xml:space="preserve"> "type": "scheduled",</w:t>
        <w:br/>
        <w:t xml:space="preserve"> "approximateReleaseCount": 10,</w:t>
        <w:br/>
        <w:t xml:space="preserve"> "includePathPatterns": [],</w:t>
        <w:br/>
        <w:t xml:space="preserve"> "archivedAt": null,</w:t>
        <w:br/>
        <w:t xml:space="preserve"> "createdAt": "2026-01-01T00:00:00.000Z",</w:t>
        <w:br/>
        <w:t xml:space="preserve"> "updatedAt": "2026-03-01T00:00:00.000Z"</w:t>
        <w:br/>
        <w:t xml:space="preserve"> }</w:t>
        <w:br/>
        <w:t xml:space="preserve"> },</w:t>
        <w:br/>
        <w:t xml:space="preserve"> "success": true</w:t>
        <w:br/>
        <w:t xml:space="preserve"> }</w:t>
        <w:br/>
        <w:t xml:space="preserve"> }</w:t>
        <w:br/>
        <w:t>}</w:t>
      </w:r>
    </w:p>
    <w:p>
      <w:pPr>
        <w:pStyle w:val="Heading3"/>
      </w:pPr>
      <w:r>
        <w:t>Error Response (200 OK with GraphQL errors)</w:t>
      </w:r>
    </w:p>
    <w:p>
      <w:r>
        <w:rPr>
          <w:b/>
        </w:rPr>
        <w:t>Note: GraphQL commonly returns HTTP 200 even when the operation fails, using an errors array.</w:t>
      </w:r>
    </w:p>
    <w:p>
      <w:r>
        <w:rPr>
          <w:b/>
          <w:color w:val="666666"/>
          <w:sz w:val="16"/>
        </w:rPr>
        <w:t>[json]</w:t>
      </w:r>
    </w:p>
    <w:p>
      <w:pPr>
        <w:shd w:fill="F2F2F2" w:val="clear"/>
      </w:pPr>
      <w:r>
        <w:rPr>
          <w:rFonts w:ascii="Courier New" w:hAnsi="Courier New"/>
          <w:sz w:val="17"/>
        </w:rPr>
        <w:t>{</w:t>
        <w:br/>
        <w:t xml:space="preserve"> "errors": [</w:t>
        <w:br/>
        <w:t xml:space="preserve"> {</w:t>
        <w:br/>
        <w:t xml:space="preserve"> "message": "Pipeline not found",</w:t>
        <w:br/>
        <w:t xml:space="preserve"> "path": ["releaseUpdateByPipeline"]</w:t>
        <w:br/>
        <w:t xml:space="preserve"> }</w:t>
        <w:br/>
        <w:t xml:space="preserve"> ],</w:t>
        <w:br/>
        <w:t xml:space="preserve"> "data": {</w:t>
        <w:br/>
        <w:t xml:space="preserve"> "releaseUpdateByPipeline": null</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data.releaseUpdateByPipeline.lastSyncId</w:t>
            </w:r>
          </w:p>
        </w:tc>
        <w:tc>
          <w:tcPr>
            <w:tcW w:type="dxa" w:w="2880"/>
          </w:tcPr>
          <w:p>
            <w:r>
              <w:t>float</w:t>
            </w:r>
          </w:p>
        </w:tc>
        <w:tc>
          <w:tcPr>
            <w:tcW w:type="dxa" w:w="2880"/>
          </w:tcPr>
          <w:p>
            <w:r>
              <w:t>Identifier of the last sync operation.</w:t>
            </w:r>
          </w:p>
        </w:tc>
      </w:tr>
      <w:tr>
        <w:tc>
          <w:tcPr>
            <w:tcW w:type="dxa" w:w="2880"/>
          </w:tcPr>
          <w:p>
            <w:r>
              <w:t>data.releaseUpdateByPipeline.release</w:t>
            </w:r>
          </w:p>
        </w:tc>
        <w:tc>
          <w:tcPr>
            <w:tcW w:type="dxa" w:w="2880"/>
          </w:tcPr>
          <w:p>
            <w:r>
              <w:t>object</w:t>
            </w:r>
          </w:p>
        </w:tc>
        <w:tc>
          <w:tcPr>
            <w:tcW w:type="dxa" w:w="2880"/>
          </w:tcPr>
          <w:p>
            <w:r>
              <w:t>The release that was created or updated.</w:t>
            </w:r>
          </w:p>
        </w:tc>
      </w:tr>
      <w:tr>
        <w:tc>
          <w:tcPr>
            <w:tcW w:type="dxa" w:w="2880"/>
          </w:tcPr>
          <w:p>
            <w:r>
              <w:t>data.releaseUpdateByPipeline.release.id</w:t>
            </w:r>
          </w:p>
        </w:tc>
        <w:tc>
          <w:tcPr>
            <w:tcW w:type="dxa" w:w="2880"/>
          </w:tcPr>
          <w:p>
            <w:r>
              <w:t>string</w:t>
            </w:r>
          </w:p>
        </w:tc>
        <w:tc>
          <w:tcPr>
            <w:tcW w:type="dxa" w:w="2880"/>
          </w:tcPr>
          <w:p>
            <w:r>
              <w:t>Unique identifier of the release.</w:t>
            </w:r>
          </w:p>
        </w:tc>
      </w:tr>
      <w:tr>
        <w:tc>
          <w:tcPr>
            <w:tcW w:type="dxa" w:w="2880"/>
          </w:tcPr>
          <w:p>
            <w:r>
              <w:t>data.releaseUpdateByPipeline.release.name</w:t>
            </w:r>
          </w:p>
        </w:tc>
        <w:tc>
          <w:tcPr>
            <w:tcW w:type="dxa" w:w="2880"/>
          </w:tcPr>
          <w:p>
            <w:r>
              <w:t>string</w:t>
            </w:r>
          </w:p>
        </w:tc>
        <w:tc>
          <w:tcPr>
            <w:tcW w:type="dxa" w:w="2880"/>
          </w:tcPr>
          <w:p>
            <w:r>
              <w:t>Name of the release.</w:t>
            </w:r>
          </w:p>
        </w:tc>
      </w:tr>
      <w:tr>
        <w:tc>
          <w:tcPr>
            <w:tcW w:type="dxa" w:w="2880"/>
          </w:tcPr>
          <w:p>
            <w:r>
              <w:t>data.releaseUpdateByPipeline.release.version</w:t>
            </w:r>
          </w:p>
        </w:tc>
        <w:tc>
          <w:tcPr>
            <w:tcW w:type="dxa" w:w="2880"/>
          </w:tcPr>
          <w:p>
            <w:r>
              <w:t>string | null</w:t>
            </w:r>
          </w:p>
        </w:tc>
        <w:tc>
          <w:tcPr>
            <w:tcW w:type="dxa" w:w="2880"/>
          </w:tcPr>
          <w:p>
            <w:r>
              <w:t>Version of the release.</w:t>
            </w:r>
          </w:p>
        </w:tc>
      </w:tr>
      <w:tr>
        <w:tc>
          <w:tcPr>
            <w:tcW w:type="dxa" w:w="2880"/>
          </w:tcPr>
          <w:p>
            <w:r>
              <w:t>data.releaseUpdateByPipeline.release.url</w:t>
            </w:r>
          </w:p>
        </w:tc>
        <w:tc>
          <w:tcPr>
            <w:tcW w:type="dxa" w:w="2880"/>
          </w:tcPr>
          <w:p>
            <w:r>
              <w:t>string</w:t>
            </w:r>
          </w:p>
        </w:tc>
        <w:tc>
          <w:tcPr>
            <w:tcW w:type="dxa" w:w="2880"/>
          </w:tcPr>
          <w:p>
            <w:r>
              <w:t>Release URL.</w:t>
            </w:r>
          </w:p>
        </w:tc>
      </w:tr>
      <w:tr>
        <w:tc>
          <w:tcPr>
            <w:tcW w:type="dxa" w:w="2880"/>
          </w:tcPr>
          <w:p>
            <w:r>
              <w:t>data.releaseUpdateByPipeline.release.archivedAt</w:t>
            </w:r>
          </w:p>
        </w:tc>
        <w:tc>
          <w:tcPr>
            <w:tcW w:type="dxa" w:w="2880"/>
          </w:tcPr>
          <w:p>
            <w:r>
              <w:t>string | null</w:t>
            </w:r>
          </w:p>
        </w:tc>
        <w:tc>
          <w:tcPr>
            <w:tcW w:type="dxa" w:w="2880"/>
          </w:tcPr>
          <w:p>
            <w:r>
              <w:t>Time the entity was archived (ISO 8601).</w:t>
            </w:r>
          </w:p>
        </w:tc>
      </w:tr>
      <w:tr>
        <w:tc>
          <w:tcPr>
            <w:tcW w:type="dxa" w:w="2880"/>
          </w:tcPr>
          <w:p>
            <w:r>
              <w:t>data.releaseUpdateByPipeline.release.canceledAt</w:t>
            </w:r>
          </w:p>
        </w:tc>
        <w:tc>
          <w:tcPr>
            <w:tcW w:type="dxa" w:w="2880"/>
          </w:tcPr>
          <w:p>
            <w:r>
              <w:t>string | null</w:t>
            </w:r>
          </w:p>
        </w:tc>
        <w:tc>
          <w:tcPr>
            <w:tcW w:type="dxa" w:w="2880"/>
          </w:tcPr>
          <w:p>
            <w:r>
              <w:t>Time the release was canceled (ISO 8601).</w:t>
            </w:r>
          </w:p>
        </w:tc>
      </w:tr>
      <w:tr>
        <w:tc>
          <w:tcPr>
            <w:tcW w:type="dxa" w:w="2880"/>
          </w:tcPr>
          <w:p>
            <w:r>
              <w:t>data.releaseUpdateByPipeline.release.commitSha</w:t>
            </w:r>
          </w:p>
        </w:tc>
        <w:tc>
          <w:tcPr>
            <w:tcW w:type="dxa" w:w="2880"/>
          </w:tcPr>
          <w:p>
            <w:r>
              <w:t>string | null</w:t>
            </w:r>
          </w:p>
        </w:tc>
        <w:tc>
          <w:tcPr>
            <w:tcW w:type="dxa" w:w="2880"/>
          </w:tcPr>
          <w:p>
            <w:r>
              <w:t>Commit SHA associated with this release.</w:t>
            </w:r>
          </w:p>
        </w:tc>
      </w:tr>
      <w:tr>
        <w:tc>
          <w:tcPr>
            <w:tcW w:type="dxa" w:w="2880"/>
          </w:tcPr>
          <w:p>
            <w:r>
              <w:t>data.releaseUpdateByPipeline.release.completedAt</w:t>
            </w:r>
          </w:p>
        </w:tc>
        <w:tc>
          <w:tcPr>
            <w:tcW w:type="dxa" w:w="2880"/>
          </w:tcPr>
          <w:p>
            <w:r>
              <w:t>string | null</w:t>
            </w:r>
          </w:p>
        </w:tc>
        <w:tc>
          <w:tcPr>
            <w:tcW w:type="dxa" w:w="2880"/>
          </w:tcPr>
          <w:p>
            <w:r>
              <w:t>Time the release was completed (ISO 8601).</w:t>
            </w:r>
          </w:p>
        </w:tc>
      </w:tr>
      <w:tr>
        <w:tc>
          <w:tcPr>
            <w:tcW w:type="dxa" w:w="2880"/>
          </w:tcPr>
          <w:p>
            <w:r>
              <w:t>data.releaseUpdateByPipeline.release.createdAt</w:t>
            </w:r>
          </w:p>
        </w:tc>
        <w:tc>
          <w:tcPr>
            <w:tcW w:type="dxa" w:w="2880"/>
          </w:tcPr>
          <w:p>
            <w:r>
              <w:t>string</w:t>
            </w:r>
          </w:p>
        </w:tc>
        <w:tc>
          <w:tcPr>
            <w:tcW w:type="dxa" w:w="2880"/>
          </w:tcPr>
          <w:p>
            <w:r>
              <w:t>Time the entity was created (ISO 8601).</w:t>
            </w:r>
          </w:p>
        </w:tc>
      </w:tr>
      <w:tr>
        <w:tc>
          <w:tcPr>
            <w:tcW w:type="dxa" w:w="2880"/>
          </w:tcPr>
          <w:p>
            <w:r>
              <w:t>data.releaseUpdateByPipeline.release.currentProgress</w:t>
            </w:r>
          </w:p>
        </w:tc>
        <w:tc>
          <w:tcPr>
            <w:tcW w:type="dxa" w:w="2880"/>
          </w:tcPr>
          <w:p>
            <w:r>
              <w:t>object</w:t>
            </w:r>
          </w:p>
        </w:tc>
        <w:tc>
          <w:tcPr>
            <w:tcW w:type="dxa" w:w="2880"/>
          </w:tcPr>
          <w:p>
            <w:r>
              <w:t>[Internal] Current progress of the release (JSON object).</w:t>
            </w:r>
          </w:p>
        </w:tc>
      </w:tr>
      <w:tr>
        <w:tc>
          <w:tcPr>
            <w:tcW w:type="dxa" w:w="2880"/>
          </w:tcPr>
          <w:p>
            <w:r>
              <w:t>data.releaseUpdateByPipeline.release.description</w:t>
            </w:r>
          </w:p>
        </w:tc>
        <w:tc>
          <w:tcPr>
            <w:tcW w:type="dxa" w:w="2880"/>
          </w:tcPr>
          <w:p>
            <w:r>
              <w:t>string | null</w:t>
            </w:r>
          </w:p>
        </w:tc>
        <w:tc>
          <w:tcPr>
            <w:tcW w:type="dxa" w:w="2880"/>
          </w:tcPr>
          <w:p>
            <w:r>
              <w:t>Release description.</w:t>
            </w:r>
          </w:p>
        </w:tc>
      </w:tr>
      <w:tr>
        <w:tc>
          <w:tcPr>
            <w:tcW w:type="dxa" w:w="2880"/>
          </w:tcPr>
          <w:p>
            <w:r>
              <w:t>data.releaseUpdateByPipeline.release.documents</w:t>
            </w:r>
          </w:p>
        </w:tc>
        <w:tc>
          <w:tcPr>
            <w:tcW w:type="dxa" w:w="2880"/>
          </w:tcPr>
          <w:p>
            <w:r>
              <w:t>object</w:t>
            </w:r>
          </w:p>
        </w:tc>
        <w:tc>
          <w:tcPr>
            <w:tcW w:type="dxa" w:w="2880"/>
          </w:tcPr>
          <w:p>
            <w:r>
              <w:t>[Internal] Documents associated with the release (connection).</w:t>
            </w:r>
          </w:p>
        </w:tc>
      </w:tr>
      <w:tr>
        <w:tc>
          <w:tcPr>
            <w:tcW w:type="dxa" w:w="2880"/>
          </w:tcPr>
          <w:p>
            <w:r>
              <w:t>data.releaseUpdateByPipeline.release.links</w:t>
            </w:r>
          </w:p>
        </w:tc>
        <w:tc>
          <w:tcPr>
            <w:tcW w:type="dxa" w:w="2880"/>
          </w:tcPr>
          <w:p>
            <w:r>
              <w:t>object</w:t>
            </w:r>
          </w:p>
        </w:tc>
        <w:tc>
          <w:tcPr>
            <w:tcW w:type="dxa" w:w="2880"/>
          </w:tcPr>
          <w:p>
            <w:r>
              <w:t>[Internal] Links associated with the release (connection).</w:t>
            </w:r>
          </w:p>
        </w:tc>
      </w:tr>
      <w:tr>
        <w:tc>
          <w:tcPr>
            <w:tcW w:type="dxa" w:w="2880"/>
          </w:tcPr>
          <w:p>
            <w:r>
              <w:t>data.releaseUpdateByPipeline.release.pipeline</w:t>
            </w:r>
          </w:p>
        </w:tc>
        <w:tc>
          <w:tcPr>
            <w:tcW w:type="dxa" w:w="2880"/>
          </w:tcPr>
          <w:p>
            <w:r>
              <w:t>object</w:t>
            </w:r>
          </w:p>
        </w:tc>
        <w:tc>
          <w:tcPr>
            <w:tcW w:type="dxa" w:w="2880"/>
          </w:tcPr>
          <w:p>
            <w:r>
              <w:t>The pipeline this release belongs to.</w:t>
            </w:r>
          </w:p>
        </w:tc>
      </w:tr>
      <w:tr>
        <w:tc>
          <w:tcPr>
            <w:tcW w:type="dxa" w:w="2880"/>
          </w:tcPr>
          <w:p>
            <w:r>
              <w:t>data.releaseUpdateByPipeline.release.progressHistory</w:t>
            </w:r>
          </w:p>
        </w:tc>
        <w:tc>
          <w:tcPr>
            <w:tcW w:type="dxa" w:w="2880"/>
          </w:tcPr>
          <w:p>
            <w:r>
              <w:t>object</w:t>
            </w:r>
          </w:p>
        </w:tc>
        <w:tc>
          <w:tcPr>
            <w:tcW w:type="dxa" w:w="2880"/>
          </w:tcPr>
          <w:p>
            <w:r>
              <w:t>[Internal] Progress history of the release (JSON object).</w:t>
            </w:r>
          </w:p>
        </w:tc>
      </w:tr>
      <w:tr>
        <w:tc>
          <w:tcPr>
            <w:tcW w:type="dxa" w:w="2880"/>
          </w:tcPr>
          <w:p>
            <w:r>
              <w:t>data.releaseUpdateByPipeline.release.slugId</w:t>
            </w:r>
          </w:p>
        </w:tc>
        <w:tc>
          <w:tcPr>
            <w:tcW w:type="dxa" w:w="2880"/>
          </w:tcPr>
          <w:p>
            <w:r>
              <w:t>string</w:t>
            </w:r>
          </w:p>
        </w:tc>
        <w:tc>
          <w:tcPr>
            <w:tcW w:type="dxa" w:w="2880"/>
          </w:tcPr>
          <w:p>
            <w:r>
              <w:t>Unique URL slug identifier for the release.</w:t>
            </w:r>
          </w:p>
        </w:tc>
      </w:tr>
      <w:tr>
        <w:tc>
          <w:tcPr>
            <w:tcW w:type="dxa" w:w="2880"/>
          </w:tcPr>
          <w:p>
            <w:r>
              <w:t>data.releaseUpdateByPipeline.release.stage</w:t>
            </w:r>
          </w:p>
        </w:tc>
        <w:tc>
          <w:tcPr>
            <w:tcW w:type="dxa" w:w="2880"/>
          </w:tcPr>
          <w:p>
            <w:r>
              <w:t>object</w:t>
            </w:r>
          </w:p>
        </w:tc>
        <w:tc>
          <w:tcPr>
            <w:tcW w:type="dxa" w:w="2880"/>
          </w:tcPr>
          <w:p>
            <w:r>
              <w:t>Current stage of the release.</w:t>
            </w:r>
          </w:p>
        </w:tc>
      </w:tr>
      <w:tr>
        <w:tc>
          <w:tcPr>
            <w:tcW w:type="dxa" w:w="2880"/>
          </w:tcPr>
          <w:p>
            <w:r>
              <w:t>data.releaseUpdateByPipeline.release.startDate</w:t>
            </w:r>
          </w:p>
        </w:tc>
        <w:tc>
          <w:tcPr>
            <w:tcW w:type="dxa" w:w="2880"/>
          </w:tcPr>
          <w:p>
            <w:r>
              <w:t>string | null</w:t>
            </w:r>
          </w:p>
        </w:tc>
        <w:tc>
          <w:tcPr>
            <w:tcW w:type="dxa" w:w="2880"/>
          </w:tcPr>
          <w:p>
            <w:r>
              <w:t>Estimated start date (TimelessDate).</w:t>
            </w:r>
          </w:p>
        </w:tc>
      </w:tr>
      <w:tr>
        <w:tc>
          <w:tcPr>
            <w:tcW w:type="dxa" w:w="2880"/>
          </w:tcPr>
          <w:p>
            <w:r>
              <w:t>data.releaseUpdateByPipeline.release.startedAt</w:t>
            </w:r>
          </w:p>
        </w:tc>
        <w:tc>
          <w:tcPr>
            <w:tcW w:type="dxa" w:w="2880"/>
          </w:tcPr>
          <w:p>
            <w:r>
              <w:t>string | null</w:t>
            </w:r>
          </w:p>
        </w:tc>
        <w:tc>
          <w:tcPr>
            <w:tcW w:type="dxa" w:w="2880"/>
          </w:tcPr>
          <w:p>
            <w:r>
              <w:t>Time the release was started (ISO 8601).</w:t>
            </w:r>
          </w:p>
        </w:tc>
      </w:tr>
      <w:tr>
        <w:tc>
          <w:tcPr>
            <w:tcW w:type="dxa" w:w="2880"/>
          </w:tcPr>
          <w:p>
            <w:r>
              <w:t>data.releaseUpdateByPipeline.release.targetDate</w:t>
            </w:r>
          </w:p>
        </w:tc>
        <w:tc>
          <w:tcPr>
            <w:tcW w:type="dxa" w:w="2880"/>
          </w:tcPr>
          <w:p>
            <w:r>
              <w:t>string | null</w:t>
            </w:r>
          </w:p>
        </w:tc>
        <w:tc>
          <w:tcPr>
            <w:tcW w:type="dxa" w:w="2880"/>
          </w:tcPr>
          <w:p>
            <w:r>
              <w:t>Estimated completion date (TimelessDate).</w:t>
            </w:r>
          </w:p>
        </w:tc>
      </w:tr>
      <w:tr>
        <w:tc>
          <w:tcPr>
            <w:tcW w:type="dxa" w:w="2880"/>
          </w:tcPr>
          <w:p>
            <w:r>
              <w:t>data.releaseUpdateByPipeline.release.trashed</w:t>
            </w:r>
          </w:p>
        </w:tc>
        <w:tc>
          <w:tcPr>
            <w:tcW w:type="dxa" w:w="2880"/>
          </w:tcPr>
          <w:p>
            <w:r>
              <w:t>boolean</w:t>
            </w:r>
          </w:p>
        </w:tc>
        <w:tc>
          <w:tcPr>
            <w:tcW w:type="dxa" w:w="2880"/>
          </w:tcPr>
          <w:p>
            <w:r>
              <w:t>Whether the release is in the trash bin.</w:t>
            </w:r>
          </w:p>
        </w:tc>
      </w:tr>
      <w:tr>
        <w:tc>
          <w:tcPr>
            <w:tcW w:type="dxa" w:w="2880"/>
          </w:tcPr>
          <w:p>
            <w:r>
              <w:t>data.releaseUpdateByPipeline.release.updatedAt</w:t>
            </w:r>
          </w:p>
        </w:tc>
        <w:tc>
          <w:tcPr>
            <w:tcW w:type="dxa" w:w="2880"/>
          </w:tcPr>
          <w:p>
            <w:r>
              <w:t>string</w:t>
            </w:r>
          </w:p>
        </w:tc>
        <w:tc>
          <w:tcPr>
            <w:tcW w:type="dxa" w:w="2880"/>
          </w:tcPr>
          <w:p>
            <w:r>
              <w:t>Last meaningful update time (ISO 8601).</w:t>
            </w:r>
          </w:p>
        </w:tc>
      </w:tr>
      <w:tr>
        <w:tc>
          <w:tcPr>
            <w:tcW w:type="dxa" w:w="2880"/>
          </w:tcPr>
          <w:p>
            <w:r>
              <w:t>data.releaseUpdateByPipeline.success</w:t>
            </w:r>
          </w:p>
        </w:tc>
        <w:tc>
          <w:tcPr>
            <w:tcW w:type="dxa" w:w="2880"/>
          </w:tcPr>
          <w:p>
            <w:r>
              <w:t>boolean</w:t>
            </w:r>
          </w:p>
        </w:tc>
        <w:tc>
          <w:tcPr>
            <w:tcW w:type="dxa" w:w="2880"/>
          </w:tcPr>
          <w:p>
            <w:r>
              <w:t>Whether the operation was successful.</w:t>
            </w:r>
          </w:p>
        </w:tc>
      </w:tr>
    </w:tbl>
    <w:p/>
    <w:p>
      <w:pPr>
        <w:pStyle w:val="Heading3"/>
      </w:pPr>
      <w:r>
        <w:t>Sample Request</w:t>
      </w:r>
    </w:p>
    <w:p>
      <w:r>
        <w:rPr>
          <w:b/>
          <w:color w:val="666666"/>
          <w:sz w:val="16"/>
        </w:rPr>
        <w:t>[bash]</w:t>
      </w:r>
    </w:p>
    <w:p>
      <w:pPr>
        <w:shd w:fill="F2F2F2" w:val="clear"/>
      </w:pPr>
      <w:r>
        <w:rPr>
          <w:rFonts w:ascii="Courier New" w:hAnsi="Courier New"/>
          <w:sz w:val="17"/>
        </w:rPr>
        <w:t>curl -sS -X POST 'https://api.linear.app/graphql' \</w:t>
        <w:br/>
        <w:t xml:space="preserve"> -H 'Accept: application/json' \</w:t>
        <w:br/>
        <w:t xml:space="preserve"> -H 'Content-Type: application/json' \</w:t>
        <w:br/>
        <w:t xml:space="preserve"> --data-raw '{</w:t>
        <w:br/>
        <w:t xml:space="preserve"> "query": "mutation ReleaseUpdateByPipeline($input: ReleaseUpdateByPipelineInput!) { releaseUpdateByPipeline(input: $input) { success lastSyncId release { id name version url stage { id name } pipeline { id name slugId type } updatedAt } } }",</w:t>
        <w:br/>
        <w:t xml:space="preserve"> "variables": {</w:t>
        <w:br/>
        <w:t xml:space="preserve"> "input": {</w:t>
        <w:br/>
        <w:t xml:space="preserve"> "pipelineId": "pipe_123",</w:t>
        <w:br/>
        <w:t xml:space="preserve"> "stage": "Started",</w:t>
        <w:br/>
        <w:t xml:space="preserve"> "version": "1.2.3"</w:t>
        <w:br/>
        <w:t xml:space="preserve">      }</w:t>
        <w:br/>
        <w:t xml:space="preserve">    }</w:t>
        <w:br/>
        <w:t xml:space="preserve">  }'</w:t>
      </w:r>
    </w:p>
    <w:p>
      <w:pPr>
        <w:pStyle w:val="Heading3"/>
      </w:pPr>
      <w:r>
        <w:t>Example Usage</w:t>
      </w:r>
    </w:p>
    <w:p>
      <w:pPr>
        <w:pStyle w:val="Heading3"/>
      </w:pPr>
      <w:r>
        <w:t>Example 1: Update the latest started/planned release in a pipeline (no version)</w:t>
      </w:r>
    </w:p>
    <w:p>
      <w:r>
        <w:rPr>
          <w:b/>
          <w:color w:val="666666"/>
          <w:sz w:val="16"/>
        </w:rPr>
        <w:t>[bash]</w:t>
      </w:r>
    </w:p>
    <w:p>
      <w:pPr>
        <w:shd w:fill="F2F2F2" w:val="clear"/>
      </w:pPr>
      <w:r>
        <w:rPr>
          <w:rFonts w:ascii="Courier New" w:hAnsi="Courier New"/>
          <w:sz w:val="17"/>
        </w:rPr>
        <w:t>curl -sS -X POST 'https://api.linear.app/graphql' \</w:t>
        <w:br/>
        <w:t xml:space="preserve"> -H 'Accept: application/json' \</w:t>
        <w:br/>
        <w:t xml:space="preserve"> -H 'Content-Type: application/json' \</w:t>
        <w:br/>
        <w:t xml:space="preserve"> --data-raw '{</w:t>
        <w:br/>
        <w:t xml:space="preserve"> "query": "mutation ReleaseUpdateByPipeline($input: ReleaseUpdateByPipelineInput!) { releaseUpdateByPipeline(input: $input) { success release { id name stage { name } version } } }",</w:t>
        <w:br/>
        <w:t xml:space="preserve"> "variables": {</w:t>
        <w:br/>
        <w:t xml:space="preserve"> "input": {</w:t>
        <w:br/>
        <w:t xml:space="preserve"> "pipelineId": "pipe_123",</w:t>
        <w:br/>
        <w:t xml:space="preserve"> "stage": "completed"</w:t>
        <w:br/>
        <w:t xml:space="preserve">      }</w:t>
        <w:br/>
        <w:t xml:space="preserve">    }</w:t>
        <w:br/>
        <w:t xml:space="preserve">  }'</w:t>
      </w:r>
    </w:p>
    <w:p>
      <w:pPr>
        <w:pStyle w:val="Heading3"/>
      </w:pPr>
      <w:r>
        <w:t>Example 2: Update a specific release version in the pipeline</w:t>
      </w:r>
    </w:p>
    <w:p>
      <w:r>
        <w:rPr>
          <w:b/>
          <w:color w:val="666666"/>
          <w:sz w:val="16"/>
        </w:rPr>
        <w:t>[bash]</w:t>
      </w:r>
    </w:p>
    <w:p>
      <w:pPr>
        <w:shd w:fill="F2F2F2" w:val="clear"/>
      </w:pPr>
      <w:r>
        <w:rPr>
          <w:rFonts w:ascii="Courier New" w:hAnsi="Courier New"/>
          <w:sz w:val="17"/>
        </w:rPr>
        <w:t>curl -sS -X POST 'https://api.linear.app/graphql' \</w:t>
        <w:br/>
        <w:t xml:space="preserve"> -H 'Accept: application/json' \</w:t>
        <w:br/>
        <w:t xml:space="preserve"> -H 'Content-Type: application/json' \</w:t>
        <w:br/>
        <w:t xml:space="preserve"> --data-raw '{</w:t>
        <w:br/>
        <w:t xml:space="preserve"> "query": "mutation ReleaseUpdateByPipeline($input: ReleaseUpdateByPipelineInput!) { releaseUpdateByPipeline(input: $input) { success release { id name version stage { name } } } }",</w:t>
        <w:br/>
        <w:t xml:space="preserve"> "variables": {</w:t>
        <w:br/>
        <w:t xml:space="preserve"> "input": {</w:t>
        <w:br/>
        <w:t xml:space="preserve"> "pipelineId": "pipe_123",</w:t>
        <w:br/>
        <w:t xml:space="preserve"> "version": "2.0.0",</w:t>
        <w:br/>
        <w:t xml:space="preserve"> "stage": "planned"</w:t>
        <w:br/>
        <w:t xml:space="preserve">      }</w:t>
        <w:br/>
        <w:t xml:space="preserve">    }</w:t>
        <w:br/>
        <w:t xml:space="preserve">  }'</w:t>
      </w:r>
    </w:p>
    <w:p>
      <w:pPr>
        <w:pStyle w:val="Heading3"/>
      </w:pPr>
      <w:r>
        <w:t>Example 3: Stage name matching with dashes/underscores</w:t>
      </w:r>
    </w:p>
    <w:p>
      <w:r>
        <w:rPr>
          <w:b/>
          <w:color w:val="666666"/>
          <w:sz w:val="16"/>
        </w:rPr>
        <w:t>[bash]</w:t>
      </w:r>
    </w:p>
    <w:p>
      <w:pPr>
        <w:shd w:fill="F2F2F2" w:val="clear"/>
      </w:pPr>
      <w:r>
        <w:rPr>
          <w:rFonts w:ascii="Courier New" w:hAnsi="Courier New"/>
          <w:sz w:val="17"/>
        </w:rPr>
        <w:t>curl -sS -X POST 'https://api.linear.app/graphql' \</w:t>
        <w:br/>
        <w:t xml:space="preserve"> -H 'Accept: application/json' \</w:t>
        <w:br/>
        <w:t xml:space="preserve"> -H 'Content-Type: application/json' \</w:t>
        <w:br/>
        <w:t xml:space="preserve"> --data-raw '{</w:t>
        <w:br/>
        <w:t xml:space="preserve"> "query": "mutation ReleaseUpdateByPipeline($input: ReleaseUpdateByPipelineInput!) { releaseUpdateByPipeline(input: $input) { success release { id stage { name } } } }",</w:t>
        <w:br/>
        <w:t xml:space="preserve"> "variables": {</w:t>
        <w:br/>
        <w:t xml:space="preserve"> "input": {</w:t>
        <w:br/>
        <w:t xml:space="preserve"> "pipelineId": "pipe_123",</w:t>
        <w:br/>
        <w:t xml:space="preserve"> "stage": "ready_for-release"</w:t>
        <w:br/>
        <w:t xml:space="preserve">      }</w:t>
        <w:br/>
        <w:t xml:space="preserve">    }</w:t>
        <w:br/>
        <w:t xml:space="preserve">  }'</w:t>
      </w:r>
    </w:p>
    <w:p>
      <w:pPr>
        <w:pStyle w:val="Heading3"/>
      </w:pPr>
      <w:r>
        <w:t>Behavior</w:t>
      </w:r>
    </w:p>
    <w:p>
      <w:pPr>
        <w:pStyle w:val="ListBullet"/>
      </w:pPr>
      <w:r>
        <w:t>Validates the provided pipelineId.</w:t>
      </w:r>
    </w:p>
    <w:p>
      <w:pPr>
        <w:pStyle w:val="ListBullet"/>
      </w:pPr>
      <w:r>
        <w:t xml:space="preserve">Selects the release to update: </w:t>
        <w:br/>
        <w:br/>
        <w:t>If version is provided, targets that release version in the pipeline.</w:t>
        <w:br/>
        <w:t>If version is omitted, targets the latest started release or latest planned release.</w:t>
      </w:r>
    </w:p>
    <w:p>
      <w:pPr>
        <w:pStyle w:val="ListBullet"/>
      </w:pPr>
      <w:r>
        <w:t>If stage is provided, attempts to set the stage using the documented matching rules.</w:t>
      </w:r>
    </w:p>
    <w:p>
      <w:pPr>
        <w:pStyle w:val="ListBullet"/>
      </w:pPr>
      <w:r>
        <w:t>Returns ReleasePayload containing success, lastSyncId, and the updated release.</w:t>
      </w:r>
    </w:p>
    <w:p>
      <w:pPr>
        <w:pStyle w:val="Heading3"/>
      </w:pPr>
      <w:r>
        <w:t>Notes</w:t>
      </w:r>
    </w:p>
    <w:p>
      <w:pPr>
        <w:pStyle w:val="ListBullet"/>
      </w:pPr>
      <w:r>
        <w:t>The mutation is marked [ALPHA] in the source documentation.</w:t>
      </w:r>
    </w:p>
    <w:p>
      <w:pPr>
        <w:pStyle w:val="ListBullet"/>
      </w:pPr>
      <w:r>
        <w:t>Many fields in the Release graph are marked [Internal]; request them only if needed.</w:t>
      </w:r>
    </w:p>
    <w:p>
      <w:pPr>
        <w:pStyle w:val="ListBullet"/>
      </w:pPr>
      <w:r>
        <w:t>The scraped schema lists extensive nested fields (documents, links, pipeline stages, etc.). GraphQL responses will only include fields you explicitly select in the query.</w:t>
      </w:r>
    </w:p>
    <w:p>
      <w:pPr>
        <w:pStyle w:val="Heading3"/>
      </w:pPr>
      <w:r>
        <w:t>Gotchas</w:t>
      </w:r>
    </w:p>
    <w:p>
      <w:pPr>
        <w:pStyle w:val="ListBullet"/>
      </w:pPr>
      <w:r>
        <w:t>If you omit fields from the selection set, they will not appear in the response even if they exist on the type.</w:t>
      </w:r>
    </w:p>
    <w:p>
      <w:pPr>
        <w:pStyle w:val="ListBullet"/>
      </w:pPr>
      <w:r>
        <w:t>Stage matching may succeed even if you don’t provide the exact stage name due to the fallback matching rules (case-insensitive; dashes/underscores treated as spaces).</w:t>
      </w:r>
    </w:p>
    <w:p>
      <w:pPr>
        <w:pStyle w:val="Heading3"/>
      </w:pPr>
      <w:r>
        <w:t>Error Handling</w:t>
      </w:r>
    </w:p>
    <w:p>
      <w:pPr>
        <w:pStyle w:val="ListBullet"/>
      </w:pPr>
      <w:r>
        <w:t>GraphQL failures are typically represented by an errors array in the response body (often with HTTP 200).</w:t>
      </w:r>
    </w:p>
    <w:p>
      <w:pPr>
        <w:pStyle w:val="ListBullet"/>
      </w:pPr>
      <w:r>
        <w:t>The scraped content did not provide specific HTTP status codes or concrete error shapes beyond standard GraphQL conventions.</w:t>
      </w:r>
    </w:p>
    <w:p>
      <w:pPr>
        <w:pStyle w:val="Heading3"/>
      </w:pPr>
      <w:r>
        <w:t>Related releases actions</w:t>
      </w:r>
    </w:p>
    <w:p>
      <w:pPr>
        <w:pStyle w:val="ListBullet"/>
      </w:pPr>
      <w:r>
        <w:t>[POST] Get Latest Release by Access Key — /graphql</w:t>
      </w:r>
    </w:p>
    <w:p>
      <w:pPr>
        <w:pStyle w:val="ListBullet"/>
      </w:pPr>
      <w:r>
        <w:t>[POST] Archive a Release — /graphql</w:t>
      </w:r>
    </w:p>
    <w:p>
      <w:pPr>
        <w:pStyle w:val="ListBullet"/>
      </w:pPr>
      <w:r>
        <w:t>[POST] Complete a Release by Access Key — /graphql</w:t>
      </w:r>
    </w:p>
    <w:p>
      <w:pPr>
        <w:pStyle w:val="ListBullet"/>
      </w:pPr>
      <w:r>
        <w:t>[POST] Get a Release (by ID) — /graphql</w:t>
      </w:r>
    </w:p>
    <w:p>
      <w:pPr>
        <w:pStyle w:val="ListBullet"/>
      </w:pPr>
      <w:r>
        <w:t>[POST] Complete a Release in a Pipeline — /graphql</w:t>
      </w:r>
    </w:p>
    <w:p>
      <w:pPr>
        <w:pStyle w:val="ListBullet"/>
      </w:pPr>
      <w:r>
        <w:t>[POST] Delete (Trash) a Release — /graphql</w:t>
      </w:r>
    </w:p>
    <w:p>
      <w:r>
        <w:br w:type="page"/>
      </w:r>
    </w:p>
    <w:p>
      <w:pPr>
        <w:pStyle w:val="Heading2"/>
      </w:pPr>
      <w:r>
        <w:t>356. [POST] Update a Release</w:t>
      </w:r>
    </w:p>
    <w:p>
      <w:r>
        <w:rPr>
          <w:b/>
        </w:rPr>
        <w:t xml:space="preserve">Endpoint: </w:t>
      </w:r>
      <w:r>
        <w:rPr>
          <w:rFonts w:ascii="Courier New" w:hAnsi="Courier New"/>
          <w:sz w:val="18"/>
        </w:rPr>
        <w:t>/graphql</w:t>
      </w:r>
    </w:p>
    <w:p>
      <w:pPr>
        <w:pStyle w:val="Heading3"/>
      </w:pPr>
      <w:r>
        <w:t>Update a Release (releaseUpdate)</w:t>
      </w:r>
    </w:p>
    <w:p>
      <w:pPr>
        <w:pStyle w:val="Heading3"/>
      </w:pPr>
      <w:r>
        <w:t>Prerequisites</w:t>
      </w:r>
    </w:p>
    <w:p>
      <w:pPr>
        <w:pStyle w:val="ListBullet"/>
      </w:pPr>
      <w:r>
        <w:t>Access to Linear’s GraphQL API with permission to update releases</w:t>
      </w:r>
    </w:p>
    <w:p>
      <w:pPr>
        <w:pStyle w:val="ListBullet"/>
      </w:pPr>
      <w:r>
        <w:t>The release identifier (id) to update</w:t>
      </w:r>
    </w:p>
    <w:p>
      <w:pPr>
        <w:pStyle w:val="Heading3"/>
      </w:pPr>
      <w:r>
        <w:t>Method</w:t>
      </w:r>
    </w:p>
    <w:p>
      <w:r>
        <w:t>POST</w:t>
      </w:r>
    </w:p>
    <w:p>
      <w:pPr>
        <w:pStyle w:val="Heading3"/>
      </w:pPr>
      <w:r>
        <w:t>URL</w:t>
      </w:r>
    </w:p>
    <w:p>
      <w:r>
        <w:t>https://api.linear.app/graphql</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[ALPHA] Updates an existing release by ID. You provide the release identifier and a partial set of release fields to update.</w:t>
      </w:r>
    </w:p>
    <w:p>
      <w:pPr>
        <w:pStyle w:val="Heading3"/>
      </w:pPr>
      <w:r>
        <w:t>Enforcement Rules</w:t>
      </w:r>
    </w:p>
    <w:p>
      <w:pPr>
        <w:pStyle w:val="ListBullet"/>
      </w:pPr>
      <w:r>
        <w:t>This is a GraphQL endpoint: always send the operation in the JSON request body as query (and optionally variables).</w:t>
      </w:r>
    </w:p>
    <w:p>
      <w:pPr>
        <w:pStyle w:val="ListBullet"/>
      </w:pPr>
      <w:r>
        <w:t>When executing, send Path Parameters in the URL, not in the body. (This endpoint has no path parameters.)</w:t>
      </w:r>
    </w:p>
    <w:p>
      <w:pPr>
        <w:pStyle w:val="ListBullet"/>
      </w:pPr>
      <w:r>
        <w:t>When executing, send Query Parameters as URL query parameters, not in the body. (This endpoint has no query parameters.)</w:t>
      </w:r>
    </w:p>
    <w:p>
      <w:pPr>
        <w:pStyle w:val="ListBullet"/>
      </w:pPr>
      <w:r>
        <w:t>The mutation requires both id and input and they must be provided in the GraphQL variables (or inline in the query).</w:t>
      </w:r>
    </w:p>
    <w:p>
      <w:pPr>
        <w:pStyle w:val="Heading3"/>
      </w:pPr>
      <w:r>
        <w:t>Required Path Parameters</w:t>
      </w:r>
    </w:p>
    <w:p>
      <w:r>
        <w:t>None</w:t>
      </w:r>
    </w:p>
    <w:p>
      <w:pPr>
        <w:pStyle w:val="Heading3"/>
      </w:pPr>
      <w:r>
        <w:t>Required Query Parameters</w:t>
      </w:r>
    </w:p>
    <w:p>
      <w:r>
        <w:t>None</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query</w:t>
            </w:r>
          </w:p>
        </w:tc>
        <w:tc>
          <w:tcPr>
            <w:tcW w:type="dxa" w:w="2880"/>
          </w:tcPr>
          <w:p>
            <w:r>
              <w:t>string</w:t>
            </w:r>
          </w:p>
        </w:tc>
        <w:tc>
          <w:tcPr>
            <w:tcW w:type="dxa" w:w="2880"/>
          </w:tcPr>
          <w:p>
            <w:r>
              <w:t>The GraphQL mutation document to execute.</w:t>
            </w:r>
          </w:p>
        </w:tc>
      </w:tr>
      <w:tr>
        <w:tc>
          <w:tcPr>
            <w:tcW w:type="dxa" w:w="2880"/>
          </w:tcPr>
          <w:p>
            <w:r>
              <w:t>variables</w:t>
            </w:r>
          </w:p>
        </w:tc>
        <w:tc>
          <w:tcPr>
            <w:tcW w:type="dxa" w:w="2880"/>
          </w:tcPr>
          <w:p>
            <w:r>
              <w:t>object</w:t>
            </w:r>
          </w:p>
        </w:tc>
        <w:tc>
          <w:tcPr>
            <w:tcW w:type="dxa" w:w="2880"/>
          </w:tcPr>
          <w:p>
            <w:r>
              <w:t>Variables for the mutation. Must include id and input.</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operationName</w:t>
            </w:r>
          </w:p>
        </w:tc>
        <w:tc>
          <w:tcPr>
            <w:tcW w:type="dxa" w:w="2880"/>
          </w:tcPr>
          <w:p>
            <w:r>
              <w:t>string</w:t>
            </w:r>
          </w:p>
        </w:tc>
        <w:tc>
          <w:tcPr>
            <w:tcW w:type="dxa" w:w="2880"/>
          </w:tcPr>
          <w:p>
            <w:r>
              <w:t>Optional GraphQL operation name (useful if sending multiple operations).</w:t>
            </w:r>
          </w:p>
        </w:tc>
      </w:tr>
    </w:tbl>
    <w:p/>
    <w:p>
      <w:pPr>
        <w:pStyle w:val="Heading3"/>
      </w:pPr>
      <w:r>
        <w:t>GraphQL Variables</w:t>
      </w:r>
    </w:p>
    <w:p>
      <w:pPr>
        <w:pStyle w:val="Heading3"/>
      </w:pPr>
      <w:r>
        <w:t>Required Variables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The identifier of the release to update.</w:t>
            </w:r>
          </w:p>
        </w:tc>
      </w:tr>
      <w:tr>
        <w:tc>
          <w:tcPr>
            <w:tcW w:type="dxa" w:w="2880"/>
          </w:tcPr>
          <w:p>
            <w:r>
              <w:t>input</w:t>
            </w:r>
          </w:p>
        </w:tc>
        <w:tc>
          <w:tcPr>
            <w:tcW w:type="dxa" w:w="2880"/>
          </w:tcPr>
          <w:p>
            <w:r>
              <w:t>object</w:t>
            </w:r>
          </w:p>
        </w:tc>
        <w:tc>
          <w:tcPr>
            <w:tcW w:type="dxa" w:w="2880"/>
          </w:tcPr>
          <w:p>
            <w:r>
              <w:t>A partial Release object to update the Release with (ReleaseUpdateInput).</w:t>
            </w:r>
          </w:p>
        </w:tc>
      </w:tr>
    </w:tbl>
    <w:p/>
    <w:p>
      <w:pPr>
        <w:pStyle w:val="Heading3"/>
      </w:pPr>
      <w:r>
        <w:t>ReleaseUpdateInput (fields)</w:t>
      </w:r>
    </w:p>
    <w:p>
      <w:r>
        <w:t>All fields below are optional within input: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commitSha</w:t>
            </w:r>
          </w:p>
        </w:tc>
        <w:tc>
          <w:tcPr>
            <w:tcW w:type="dxa" w:w="2880"/>
          </w:tcPr>
          <w:p>
            <w:r>
              <w:t>string</w:t>
            </w:r>
          </w:p>
        </w:tc>
        <w:tc>
          <w:tcPr>
            <w:tcW w:type="dxa" w:w="2880"/>
          </w:tcPr>
          <w:p>
            <w:r>
              <w:t>The commit SHA associated with this release.</w:t>
            </w:r>
          </w:p>
        </w:tc>
      </w:tr>
      <w:tr>
        <w:tc>
          <w:tcPr>
            <w:tcW w:type="dxa" w:w="2880"/>
          </w:tcPr>
          <w:p>
            <w:r>
              <w:t>description</w:t>
            </w:r>
          </w:p>
        </w:tc>
        <w:tc>
          <w:tcPr>
            <w:tcW w:type="dxa" w:w="2880"/>
          </w:tcPr>
          <w:p>
            <w:r>
              <w:t>string</w:t>
            </w:r>
          </w:p>
        </w:tc>
        <w:tc>
          <w:tcPr>
            <w:tcW w:type="dxa" w:w="2880"/>
          </w:tcPr>
          <w:p>
            <w:r>
              <w:t>The description of the release.</w:t>
            </w:r>
          </w:p>
        </w:tc>
      </w:tr>
      <w:tr>
        <w:tc>
          <w:tcPr>
            <w:tcW w:type="dxa" w:w="2880"/>
          </w:tcPr>
          <w:p>
            <w:r>
              <w:t>name</w:t>
            </w:r>
          </w:p>
        </w:tc>
        <w:tc>
          <w:tcPr>
            <w:tcW w:type="dxa" w:w="2880"/>
          </w:tcPr>
          <w:p>
            <w:r>
              <w:t>string</w:t>
            </w:r>
          </w:p>
        </w:tc>
        <w:tc>
          <w:tcPr>
            <w:tcW w:type="dxa" w:w="2880"/>
          </w:tcPr>
          <w:p>
            <w:r>
              <w:t>The name of the release.</w:t>
            </w:r>
          </w:p>
        </w:tc>
      </w:tr>
      <w:tr>
        <w:tc>
          <w:tcPr>
            <w:tcW w:type="dxa" w:w="2880"/>
          </w:tcPr>
          <w:p>
            <w:r>
              <w:t>pipelineId</w:t>
            </w:r>
          </w:p>
        </w:tc>
        <w:tc>
          <w:tcPr>
            <w:tcW w:type="dxa" w:w="2880"/>
          </w:tcPr>
          <w:p>
            <w:r>
              <w:t>string</w:t>
            </w:r>
          </w:p>
        </w:tc>
        <w:tc>
          <w:tcPr>
            <w:tcW w:type="dxa" w:w="2880"/>
          </w:tcPr>
          <w:p>
            <w:r>
              <w:t>The identifier of the pipeline this release belongs to.</w:t>
            </w:r>
          </w:p>
        </w:tc>
      </w:tr>
      <w:tr>
        <w:tc>
          <w:tcPr>
            <w:tcW w:type="dxa" w:w="2880"/>
          </w:tcPr>
          <w:p>
            <w:r>
              <w:t>stageId</w:t>
            </w:r>
          </w:p>
        </w:tc>
        <w:tc>
          <w:tcPr>
            <w:tcW w:type="dxa" w:w="2880"/>
          </w:tcPr>
          <w:p>
            <w:r>
              <w:t>string</w:t>
            </w:r>
          </w:p>
        </w:tc>
        <w:tc>
          <w:tcPr>
            <w:tcW w:type="dxa" w:w="2880"/>
          </w:tcPr>
          <w:p>
            <w:r>
              <w:t>The current stage of the release.</w:t>
            </w:r>
          </w:p>
        </w:tc>
      </w:tr>
      <w:tr>
        <w:tc>
          <w:tcPr>
            <w:tcW w:type="dxa" w:w="2880"/>
          </w:tcPr>
          <w:p>
            <w:r>
              <w:t>startDate</w:t>
            </w:r>
          </w:p>
        </w:tc>
        <w:tc>
          <w:tcPr>
            <w:tcW w:type="dxa" w:w="2880"/>
          </w:tcPr>
          <w:p>
            <w:r>
              <w:t>TimelessDate</w:t>
            </w:r>
          </w:p>
        </w:tc>
        <w:tc>
          <w:tcPr>
            <w:tcW w:type="dxa" w:w="2880"/>
          </w:tcPr>
          <w:p>
            <w:r>
              <w:t>The estimated start date of the release.</w:t>
            </w:r>
          </w:p>
        </w:tc>
      </w:tr>
      <w:tr>
        <w:tc>
          <w:tcPr>
            <w:tcW w:type="dxa" w:w="2880"/>
          </w:tcPr>
          <w:p>
            <w:r>
              <w:t>targetDate</w:t>
            </w:r>
          </w:p>
        </w:tc>
        <w:tc>
          <w:tcPr>
            <w:tcW w:type="dxa" w:w="2880"/>
          </w:tcPr>
          <w:p>
            <w:r>
              <w:t>TimelessDate</w:t>
            </w:r>
          </w:p>
        </w:tc>
        <w:tc>
          <w:tcPr>
            <w:tcW w:type="dxa" w:w="2880"/>
          </w:tcPr>
          <w:p>
            <w:r>
              <w:t>The estimated completion date of the release.</w:t>
            </w:r>
          </w:p>
        </w:tc>
      </w:tr>
      <w:tr>
        <w:tc>
          <w:tcPr>
            <w:tcW w:type="dxa" w:w="2880"/>
          </w:tcPr>
          <w:p>
            <w:r>
              <w:t>trashed</w:t>
            </w:r>
          </w:p>
        </w:tc>
        <w:tc>
          <w:tcPr>
            <w:tcW w:type="dxa" w:w="2880"/>
          </w:tcPr>
          <w:p>
            <w:r>
              <w:t>boolean</w:t>
            </w:r>
          </w:p>
        </w:tc>
        <w:tc>
          <w:tcPr>
            <w:tcW w:type="dxa" w:w="2880"/>
          </w:tcPr>
          <w:p>
            <w:r>
              <w:t>Whether the release has been trashed.</w:t>
            </w:r>
          </w:p>
        </w:tc>
      </w:tr>
      <w:tr>
        <w:tc>
          <w:tcPr>
            <w:tcW w:type="dxa" w:w="2880"/>
          </w:tcPr>
          <w:p>
            <w:r>
              <w:t>version</w:t>
            </w:r>
          </w:p>
        </w:tc>
        <w:tc>
          <w:tcPr>
            <w:tcW w:type="dxa" w:w="2880"/>
          </w:tcPr>
          <w:p>
            <w:r>
              <w:t>string</w:t>
            </w:r>
          </w:p>
        </w:tc>
        <w:tc>
          <w:tcPr>
            <w:tcW w:type="dxa" w:w="2880"/>
          </w:tcPr>
          <w:p>
            <w:r>
              <w:t>The version of the release.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"releaseUpdate": {</w:t>
        <w:br/>
        <w:t xml:space="preserve"> "lastSyncId": 12345,</w:t>
        <w:br/>
        <w:t xml:space="preserve"> "success": true,</w:t>
        <w:br/>
        <w:t xml:space="preserve"> "release": {</w:t>
        <w:br/>
        <w:t xml:space="preserve"> "id": "rel_123",</w:t>
        <w:br/>
        <w:t xml:space="preserve"> "name": "Q2 Release",</w:t>
        <w:br/>
        <w:t xml:space="preserve"> "description": "Updated release description",</w:t>
        <w:br/>
        <w:t xml:space="preserve"> "commitSha": "a1b2c3d4e5",</w:t>
        <w:br/>
        <w:t xml:space="preserve"> "startDate": "2026-04-01",</w:t>
        <w:br/>
        <w:t xml:space="preserve"> "targetDate": "2026-06-30",</w:t>
        <w:br/>
        <w:t xml:space="preserve"> "trashed": false,</w:t>
        <w:br/>
        <w:t xml:space="preserve"> "version": "2.0.0",</w:t>
        <w:br/>
        <w:t xml:space="preserve"> "createdAt": "2026-03-01T12:00:00Z",</w:t>
        <w:br/>
        <w:t xml:space="preserve"> "updatedAt": "2026-03-14T10:15:00Z",</w:t>
        <w:br/>
        <w:t xml:space="preserve"> "archivedAt": null,</w:t>
        <w:br/>
        <w:t xml:space="preserve"> "canceledAt": null,</w:t>
        <w:br/>
        <w:t xml:space="preserve"> "completedAt": null,</w:t>
        <w:br/>
        <w:t xml:space="preserve"> "startedAt": null,</w:t>
        <w:br/>
        <w:t xml:space="preserve"> "slugId": "q2-release",</w:t>
        <w:br/>
        <w:t xml:space="preserve"> "url": "https://linear.app/example/release/q2-release",</w:t>
        <w:br/>
        <w:t xml:space="preserve"> "currentProgress": {},</w:t>
        <w:br/>
        <w:t xml:space="preserve"> "progressHistory": {},</w:t>
        <w:br/>
        <w:t xml:space="preserve"> "stage": {</w:t>
        <w:br/>
        <w:t xml:space="preserve"> "id": "stage_123",</w:t>
        <w:br/>
        <w:t xml:space="preserve"> "name": "Planned",</w:t>
        <w:br/>
        <w:t xml:space="preserve"> "type": "planned",</w:t>
        <w:br/>
        <w:t xml:space="preserve"> "color": "#A1A1A1",</w:t>
        <w:br/>
        <w:t xml:space="preserve"> "position": 1,</w:t>
        <w:br/>
        <w:t xml:space="preserve"> "archivedAt": null,</w:t>
        <w:br/>
        <w:t xml:space="preserve"> "createdAt": "2026-01-01T00:00:00Z",</w:t>
        <w:br/>
        <w:t xml:space="preserve"> "updatedAt": "2026-03-01T00:00:00Z"</w:t>
        <w:br/>
        <w:t xml:space="preserve"> },</w:t>
        <w:br/>
        <w:t xml:space="preserve"> "pipeline": {</w:t>
        <w:br/>
        <w:t xml:space="preserve"> "id": "pipe_123",</w:t>
        <w:br/>
        <w:t xml:space="preserve"> "name": "Main Pipeline",</w:t>
        <w:br/>
        <w:t xml:space="preserve"> "slugId": "main-pipeline",</w:t>
        <w:br/>
        <w:t xml:space="preserve"> "type": "continuous",</w:t>
        <w:br/>
        <w:t xml:space="preserve"> "includePathPatterns": [],</w:t>
        <w:br/>
        <w:t xml:space="preserve"> "approximateReleaseCount": 10,</w:t>
        <w:br/>
        <w:t xml:space="preserve"> "archivedAt": null,</w:t>
        <w:br/>
        <w:t xml:space="preserve"> "createdAt": "2026-01-01T00:00:00Z",</w:t>
        <w:br/>
        <w:t xml:space="preserve"> "updatedAt": "2026-03-01T00:00:00Z"</w:t>
        <w:br/>
        <w:t xml:space="preserve"> }</w:t>
        <w:br/>
        <w:t xml:space="preserve"> }</w:t>
        <w:br/>
        <w:t xml:space="preserve"> }</w:t>
        <w:br/>
        <w:t xml:space="preserve"> }</w:t>
        <w:br/>
        <w:t>}</w:t>
      </w:r>
    </w:p>
    <w:p>
      <w:pPr>
        <w:pStyle w:val="Heading3"/>
      </w:pPr>
      <w:r>
        <w:t>Error Response (GraphQL error shape; 200 OK with errors)</w:t>
      </w:r>
    </w:p>
    <w:p>
      <w:r>
        <w:rPr>
          <w:b/>
          <w:color w:val="666666"/>
          <w:sz w:val="16"/>
        </w:rPr>
        <w:t>[json]</w:t>
      </w:r>
    </w:p>
    <w:p>
      <w:pPr>
        <w:shd w:fill="F2F2F2" w:val="clear"/>
      </w:pPr>
      <w:r>
        <w:rPr>
          <w:rFonts w:ascii="Courier New" w:hAnsi="Courier New"/>
          <w:sz w:val="17"/>
        </w:rPr>
        <w:t>{</w:t>
        <w:br/>
        <w:t xml:space="preserve"> "errors": [</w:t>
        <w:br/>
        <w:t xml:space="preserve"> {</w:t>
        <w:br/>
        <w:t xml:space="preserve"> "message": "Invalid release id",</w:t>
        <w:br/>
        <w:t xml:space="preserve"> "path": ["releaseUpdate"]</w:t>
        <w:br/>
        <w:t xml:space="preserve"> }</w:t>
        <w:br/>
        <w:t xml:space="preserve"> ],</w:t>
        <w:br/>
        <w:t xml:space="preserve"> "data": {</w:t>
        <w:br/>
        <w:t xml:space="preserve"> "releaseUpdate": null</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data.releaseUpdate.lastSyncId</w:t>
            </w:r>
          </w:p>
        </w:tc>
        <w:tc>
          <w:tcPr>
            <w:tcW w:type="dxa" w:w="2880"/>
          </w:tcPr>
          <w:p>
            <w:r>
              <w:t>float</w:t>
            </w:r>
          </w:p>
        </w:tc>
        <w:tc>
          <w:tcPr>
            <w:tcW w:type="dxa" w:w="2880"/>
          </w:tcPr>
          <w:p>
            <w:r>
              <w:t>The identifier of the last sync operation.</w:t>
            </w:r>
          </w:p>
        </w:tc>
      </w:tr>
      <w:tr>
        <w:tc>
          <w:tcPr>
            <w:tcW w:type="dxa" w:w="2880"/>
          </w:tcPr>
          <w:p>
            <w:r>
              <w:t>data.releaseUpdate.release</w:t>
            </w:r>
          </w:p>
        </w:tc>
        <w:tc>
          <w:tcPr>
            <w:tcW w:type="dxa" w:w="2880"/>
          </w:tcPr>
          <w:p>
            <w:r>
              <w:t>object</w:t>
            </w:r>
          </w:p>
        </w:tc>
        <w:tc>
          <w:tcPr>
            <w:tcW w:type="dxa" w:w="2880"/>
          </w:tcPr>
          <w:p>
            <w:r>
              <w:t>The release that was created or updated.</w:t>
            </w:r>
          </w:p>
        </w:tc>
      </w:tr>
      <w:tr>
        <w:tc>
          <w:tcPr>
            <w:tcW w:type="dxa" w:w="2880"/>
          </w:tcPr>
          <w:p>
            <w:r>
              <w:t>data.releaseUpdate.success</w:t>
            </w:r>
          </w:p>
        </w:tc>
        <w:tc>
          <w:tcPr>
            <w:tcW w:type="dxa" w:w="2880"/>
          </w:tcPr>
          <w:p>
            <w:r>
              <w:t>boolean</w:t>
            </w:r>
          </w:p>
        </w:tc>
        <w:tc>
          <w:tcPr>
            <w:tcW w:type="dxa" w:w="2880"/>
          </w:tcPr>
          <w:p>
            <w:r>
              <w:t>Whether the operation was successful.</w:t>
            </w:r>
          </w:p>
        </w:tc>
      </w:tr>
    </w:tbl>
    <w:p/>
    <w:p>
      <w:pPr>
        <w:pStyle w:val="Heading3"/>
      </w:pPr>
      <w:r>
        <w:t>Release fields (selected, as documented)</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data.releaseUpdate.release.id</w:t>
            </w:r>
          </w:p>
        </w:tc>
        <w:tc>
          <w:tcPr>
            <w:tcW w:type="dxa" w:w="2880"/>
          </w:tcPr>
          <w:p>
            <w:r>
              <w:t>ID</w:t>
            </w:r>
          </w:p>
        </w:tc>
        <w:tc>
          <w:tcPr>
            <w:tcW w:type="dxa" w:w="2880"/>
          </w:tcPr>
          <w:p>
            <w:r>
              <w:t>The unique identifier of the entity.</w:t>
            </w:r>
          </w:p>
        </w:tc>
      </w:tr>
      <w:tr>
        <w:tc>
          <w:tcPr>
            <w:tcW w:type="dxa" w:w="2880"/>
          </w:tcPr>
          <w:p>
            <w:r>
              <w:t>data.releaseUpdate.release.name</w:t>
            </w:r>
          </w:p>
        </w:tc>
        <w:tc>
          <w:tcPr>
            <w:tcW w:type="dxa" w:w="2880"/>
          </w:tcPr>
          <w:p>
            <w:r>
              <w:t>string</w:t>
            </w:r>
          </w:p>
        </w:tc>
        <w:tc>
          <w:tcPr>
            <w:tcW w:type="dxa" w:w="2880"/>
          </w:tcPr>
          <w:p>
            <w:r>
              <w:t>The name of the release.</w:t>
            </w:r>
          </w:p>
        </w:tc>
      </w:tr>
      <w:tr>
        <w:tc>
          <w:tcPr>
            <w:tcW w:type="dxa" w:w="2880"/>
          </w:tcPr>
          <w:p>
            <w:r>
              <w:t>data.releaseUpdate.release.description</w:t>
            </w:r>
          </w:p>
        </w:tc>
        <w:tc>
          <w:tcPr>
            <w:tcW w:type="dxa" w:w="2880"/>
          </w:tcPr>
          <w:p>
            <w:r>
              <w:t>string</w:t>
            </w:r>
          </w:p>
        </w:tc>
        <w:tc>
          <w:tcPr>
            <w:tcW w:type="dxa" w:w="2880"/>
          </w:tcPr>
          <w:p>
            <w:r>
              <w:t>The release's description.</w:t>
            </w:r>
          </w:p>
        </w:tc>
      </w:tr>
      <w:tr>
        <w:tc>
          <w:tcPr>
            <w:tcW w:type="dxa" w:w="2880"/>
          </w:tcPr>
          <w:p>
            <w:r>
              <w:t>data.releaseUpdate.release.commitSha</w:t>
            </w:r>
          </w:p>
        </w:tc>
        <w:tc>
          <w:tcPr>
            <w:tcW w:type="dxa" w:w="2880"/>
          </w:tcPr>
          <w:p>
            <w:r>
              <w:t>string</w:t>
            </w:r>
          </w:p>
        </w:tc>
        <w:tc>
          <w:tcPr>
            <w:tcW w:type="dxa" w:w="2880"/>
          </w:tcPr>
          <w:p>
            <w:r>
              <w:t>The commit SHA associated with this release.</w:t>
            </w:r>
          </w:p>
        </w:tc>
      </w:tr>
      <w:tr>
        <w:tc>
          <w:tcPr>
            <w:tcW w:type="dxa" w:w="2880"/>
          </w:tcPr>
          <w:p>
            <w:r>
              <w:t>data.releaseUpdate.release.startDate</w:t>
            </w:r>
          </w:p>
        </w:tc>
        <w:tc>
          <w:tcPr>
            <w:tcW w:type="dxa" w:w="2880"/>
          </w:tcPr>
          <w:p>
            <w:r>
              <w:t>TimelessDate</w:t>
            </w:r>
          </w:p>
        </w:tc>
        <w:tc>
          <w:tcPr>
            <w:tcW w:type="dxa" w:w="2880"/>
          </w:tcPr>
          <w:p>
            <w:r>
              <w:t>The estimated start date of the release.</w:t>
            </w:r>
          </w:p>
        </w:tc>
      </w:tr>
      <w:tr>
        <w:tc>
          <w:tcPr>
            <w:tcW w:type="dxa" w:w="2880"/>
          </w:tcPr>
          <w:p>
            <w:r>
              <w:t>data.releaseUpdate.release.targetDate</w:t>
            </w:r>
          </w:p>
        </w:tc>
        <w:tc>
          <w:tcPr>
            <w:tcW w:type="dxa" w:w="2880"/>
          </w:tcPr>
          <w:p>
            <w:r>
              <w:t>TimelessDate</w:t>
            </w:r>
          </w:p>
        </w:tc>
        <w:tc>
          <w:tcPr>
            <w:tcW w:type="dxa" w:w="2880"/>
          </w:tcPr>
          <w:p>
            <w:r>
              <w:t>The estimated completion date of the release.</w:t>
            </w:r>
          </w:p>
        </w:tc>
      </w:tr>
      <w:tr>
        <w:tc>
          <w:tcPr>
            <w:tcW w:type="dxa" w:w="2880"/>
          </w:tcPr>
          <w:p>
            <w:r>
              <w:t>data.releaseUpdate.release.trashed</w:t>
            </w:r>
          </w:p>
        </w:tc>
        <w:tc>
          <w:tcPr>
            <w:tcW w:type="dxa" w:w="2880"/>
          </w:tcPr>
          <w:p>
            <w:r>
              <w:t>boolean</w:t>
            </w:r>
          </w:p>
        </w:tc>
        <w:tc>
          <w:tcPr>
            <w:tcW w:type="dxa" w:w="2880"/>
          </w:tcPr>
          <w:p>
            <w:r>
              <w:t>A flag that indicates whether the release is in the trash bin.</w:t>
            </w:r>
          </w:p>
        </w:tc>
      </w:tr>
      <w:tr>
        <w:tc>
          <w:tcPr>
            <w:tcW w:type="dxa" w:w="2880"/>
          </w:tcPr>
          <w:p>
            <w:r>
              <w:t>data.releaseUpdate.release.version</w:t>
            </w:r>
          </w:p>
        </w:tc>
        <w:tc>
          <w:tcPr>
            <w:tcW w:type="dxa" w:w="2880"/>
          </w:tcPr>
          <w:p>
            <w:r>
              <w:t>string</w:t>
            </w:r>
          </w:p>
        </w:tc>
        <w:tc>
          <w:tcPr>
            <w:tcW w:type="dxa" w:w="2880"/>
          </w:tcPr>
          <w:p>
            <w:r>
              <w:t>The version of the release.</w:t>
            </w:r>
          </w:p>
        </w:tc>
      </w:tr>
      <w:tr>
        <w:tc>
          <w:tcPr>
            <w:tcW w:type="dxa" w:w="2880"/>
          </w:tcPr>
          <w:p>
            <w:r>
              <w:t>data.releaseUpdate.release.createdAt</w:t>
            </w:r>
          </w:p>
        </w:tc>
        <w:tc>
          <w:tcPr>
            <w:tcW w:type="dxa" w:w="2880"/>
          </w:tcPr>
          <w:p>
            <w:r>
              <w:t>DateTime</w:t>
            </w:r>
          </w:p>
        </w:tc>
        <w:tc>
          <w:tcPr>
            <w:tcW w:type="dxa" w:w="2880"/>
          </w:tcPr>
          <w:p>
            <w:r>
              <w:t>The time at which the entity was created.</w:t>
            </w:r>
          </w:p>
        </w:tc>
      </w:tr>
      <w:tr>
        <w:tc>
          <w:tcPr>
            <w:tcW w:type="dxa" w:w="2880"/>
          </w:tcPr>
          <w:p>
            <w:r>
              <w:t>data.releaseUpdate.release.updatedAt</w:t>
            </w:r>
          </w:p>
        </w:tc>
        <w:tc>
          <w:tcPr>
            <w:tcW w:type="dxa" w:w="2880"/>
          </w:tcPr>
          <w:p>
            <w:r>
              <w:t>DateTime</w:t>
            </w:r>
          </w:p>
        </w:tc>
        <w:tc>
          <w:tcPr>
            <w:tcW w:type="dxa" w:w="2880"/>
          </w:tcPr>
          <w:p>
            <w:r>
              <w:t>The last time at which the entity was meaningfully updated.</w:t>
            </w:r>
          </w:p>
        </w:tc>
      </w:tr>
      <w:tr>
        <w:tc>
          <w:tcPr>
            <w:tcW w:type="dxa" w:w="2880"/>
          </w:tcPr>
          <w:p>
            <w:r>
              <w:t>data.releaseUpdate.release.archivedAt</w:t>
            </w:r>
          </w:p>
        </w:tc>
        <w:tc>
          <w:tcPr>
            <w:tcW w:type="dxa" w:w="2880"/>
          </w:tcPr>
          <w:p>
            <w:r>
              <w:t>DateTime</w:t>
            </w:r>
          </w:p>
        </w:tc>
        <w:tc>
          <w:tcPr>
            <w:tcW w:type="dxa" w:w="2880"/>
          </w:tcPr>
          <w:p>
            <w:r>
              <w:t>The time at which the entity was archived. Null if not archived.</w:t>
            </w:r>
          </w:p>
        </w:tc>
      </w:tr>
      <w:tr>
        <w:tc>
          <w:tcPr>
            <w:tcW w:type="dxa" w:w="2880"/>
          </w:tcPr>
          <w:p>
            <w:r>
              <w:t>data.releaseUpdate.release.canceledAt</w:t>
            </w:r>
          </w:p>
        </w:tc>
        <w:tc>
          <w:tcPr>
            <w:tcW w:type="dxa" w:w="2880"/>
          </w:tcPr>
          <w:p>
            <w:r>
              <w:t>DateTime</w:t>
            </w:r>
          </w:p>
        </w:tc>
        <w:tc>
          <w:tcPr>
            <w:tcW w:type="dxa" w:w="2880"/>
          </w:tcPr>
          <w:p>
            <w:r>
              <w:t>The time at which the release was canceled.</w:t>
            </w:r>
          </w:p>
        </w:tc>
      </w:tr>
      <w:tr>
        <w:tc>
          <w:tcPr>
            <w:tcW w:type="dxa" w:w="2880"/>
          </w:tcPr>
          <w:p>
            <w:r>
              <w:t>data.releaseUpdate.release.completedAt</w:t>
            </w:r>
          </w:p>
        </w:tc>
        <w:tc>
          <w:tcPr>
            <w:tcW w:type="dxa" w:w="2880"/>
          </w:tcPr>
          <w:p>
            <w:r>
              <w:t>DateTime</w:t>
            </w:r>
          </w:p>
        </w:tc>
        <w:tc>
          <w:tcPr>
            <w:tcW w:type="dxa" w:w="2880"/>
          </w:tcPr>
          <w:p>
            <w:r>
              <w:t>The time at which the release was completed.</w:t>
            </w:r>
          </w:p>
        </w:tc>
      </w:tr>
      <w:tr>
        <w:tc>
          <w:tcPr>
            <w:tcW w:type="dxa" w:w="2880"/>
          </w:tcPr>
          <w:p>
            <w:r>
              <w:t>data.releaseUpdate.release.startedAt</w:t>
            </w:r>
          </w:p>
        </w:tc>
        <w:tc>
          <w:tcPr>
            <w:tcW w:type="dxa" w:w="2880"/>
          </w:tcPr>
          <w:p>
            <w:r>
              <w:t>DateTime</w:t>
            </w:r>
          </w:p>
        </w:tc>
        <w:tc>
          <w:tcPr>
            <w:tcW w:type="dxa" w:w="2880"/>
          </w:tcPr>
          <w:p>
            <w:r>
              <w:t>The time at which the release was started.</w:t>
            </w:r>
          </w:p>
        </w:tc>
      </w:tr>
      <w:tr>
        <w:tc>
          <w:tcPr>
            <w:tcW w:type="dxa" w:w="2880"/>
          </w:tcPr>
          <w:p>
            <w:r>
              <w:t>data.releaseUpdate.release.slugId</w:t>
            </w:r>
          </w:p>
        </w:tc>
        <w:tc>
          <w:tcPr>
            <w:tcW w:type="dxa" w:w="2880"/>
          </w:tcPr>
          <w:p>
            <w:r>
              <w:t>string</w:t>
            </w:r>
          </w:p>
        </w:tc>
        <w:tc>
          <w:tcPr>
            <w:tcW w:type="dxa" w:w="2880"/>
          </w:tcPr>
          <w:p>
            <w:r>
              <w:t>The release's unique URL slug.</w:t>
            </w:r>
          </w:p>
        </w:tc>
      </w:tr>
      <w:tr>
        <w:tc>
          <w:tcPr>
            <w:tcW w:type="dxa" w:w="2880"/>
          </w:tcPr>
          <w:p>
            <w:r>
              <w:t>data.releaseUpdate.release.url</w:t>
            </w:r>
          </w:p>
        </w:tc>
        <w:tc>
          <w:tcPr>
            <w:tcW w:type="dxa" w:w="2880"/>
          </w:tcPr>
          <w:p>
            <w:r>
              <w:t>string</w:t>
            </w:r>
          </w:p>
        </w:tc>
        <w:tc>
          <w:tcPr>
            <w:tcW w:type="dxa" w:w="2880"/>
          </w:tcPr>
          <w:p>
            <w:r>
              <w:t>Release URL.</w:t>
            </w:r>
          </w:p>
        </w:tc>
      </w:tr>
      <w:tr>
        <w:tc>
          <w:tcPr>
            <w:tcW w:type="dxa" w:w="2880"/>
          </w:tcPr>
          <w:p>
            <w:r>
              <w:t>data.releaseUpdate.release.currentProgress</w:t>
            </w:r>
          </w:p>
        </w:tc>
        <w:tc>
          <w:tcPr>
            <w:tcW w:type="dxa" w:w="2880"/>
          </w:tcPr>
          <w:p>
            <w:r>
              <w:t>JSONObject</w:t>
            </w:r>
          </w:p>
        </w:tc>
        <w:tc>
          <w:tcPr>
            <w:tcW w:type="dxa" w:w="2880"/>
          </w:tcPr>
          <w:p>
            <w:r>
              <w:t>[Internal] The current progress of the release.</w:t>
            </w:r>
          </w:p>
        </w:tc>
      </w:tr>
      <w:tr>
        <w:tc>
          <w:tcPr>
            <w:tcW w:type="dxa" w:w="2880"/>
          </w:tcPr>
          <w:p>
            <w:r>
              <w:t>data.releaseUpdate.release.progressHistory</w:t>
            </w:r>
          </w:p>
        </w:tc>
        <w:tc>
          <w:tcPr>
            <w:tcW w:type="dxa" w:w="2880"/>
          </w:tcPr>
          <w:p>
            <w:r>
              <w:t>JSONObject</w:t>
            </w:r>
          </w:p>
        </w:tc>
        <w:tc>
          <w:tcPr>
            <w:tcW w:type="dxa" w:w="2880"/>
          </w:tcPr>
          <w:p>
            <w:r>
              <w:t>[Internal] The progress history of the release.</w:t>
            </w:r>
          </w:p>
        </w:tc>
      </w:tr>
      <w:tr>
        <w:tc>
          <w:tcPr>
            <w:tcW w:type="dxa" w:w="2880"/>
          </w:tcPr>
          <w:p>
            <w:r>
              <w:t>data.releaseUpdate.release.pipeline</w:t>
            </w:r>
          </w:p>
        </w:tc>
        <w:tc>
          <w:tcPr>
            <w:tcW w:type="dxa" w:w="2880"/>
          </w:tcPr>
          <w:p>
            <w:r>
              <w:t>object</w:t>
            </w:r>
          </w:p>
        </w:tc>
        <w:tc>
          <w:tcPr>
            <w:tcW w:type="dxa" w:w="2880"/>
          </w:tcPr>
          <w:p>
            <w:r>
              <w:t>The pipeline this release belongs to.</w:t>
            </w:r>
          </w:p>
        </w:tc>
      </w:tr>
      <w:tr>
        <w:tc>
          <w:tcPr>
            <w:tcW w:type="dxa" w:w="2880"/>
          </w:tcPr>
          <w:p>
            <w:r>
              <w:t>data.releaseUpdate.release.stage</w:t>
            </w:r>
          </w:p>
        </w:tc>
        <w:tc>
          <w:tcPr>
            <w:tcW w:type="dxa" w:w="2880"/>
          </w:tcPr>
          <w:p>
            <w:r>
              <w:t>object</w:t>
            </w:r>
          </w:p>
        </w:tc>
        <w:tc>
          <w:tcPr>
            <w:tcW w:type="dxa" w:w="2880"/>
          </w:tcPr>
          <w:p>
            <w:r>
              <w:t>The current stage of the release.</w:t>
            </w:r>
          </w:p>
        </w:tc>
      </w:tr>
      <w:tr>
        <w:tc>
          <w:tcPr>
            <w:tcW w:type="dxa" w:w="2880"/>
          </w:tcPr>
          <w:p>
            <w:r>
              <w:t>data.releaseUpdate.release.documents</w:t>
            </w:r>
          </w:p>
        </w:tc>
        <w:tc>
          <w:tcPr>
            <w:tcW w:type="dxa" w:w="2880"/>
          </w:tcPr>
          <w:p>
            <w:r>
              <w:t>object</w:t>
            </w:r>
          </w:p>
        </w:tc>
        <w:tc>
          <w:tcPr>
            <w:tcW w:type="dxa" w:w="2880"/>
          </w:tcPr>
          <w:p>
            <w:r>
              <w:t>[Internal] Documents associated with the release.</w:t>
            </w:r>
          </w:p>
        </w:tc>
      </w:tr>
      <w:tr>
        <w:tc>
          <w:tcPr>
            <w:tcW w:type="dxa" w:w="2880"/>
          </w:tcPr>
          <w:p>
            <w:r>
              <w:t>data.releaseUpdate.release.links</w:t>
            </w:r>
          </w:p>
        </w:tc>
        <w:tc>
          <w:tcPr>
            <w:tcW w:type="dxa" w:w="2880"/>
          </w:tcPr>
          <w:p>
            <w:r>
              <w:t>object</w:t>
            </w:r>
          </w:p>
        </w:tc>
        <w:tc>
          <w:tcPr>
            <w:tcW w:type="dxa" w:w="2880"/>
          </w:tcPr>
          <w:p>
            <w:r>
              <w:t>[Internal] Links associated with the release.</w:t>
            </w:r>
          </w:p>
        </w:tc>
      </w:tr>
    </w:tbl>
    <w:p/>
    <w:p>
      <w:pPr>
        <w:pStyle w:val="Heading3"/>
      </w:pPr>
      <w:r>
        <w:t>Sample Request</w:t>
      </w:r>
    </w:p>
    <w:p>
      <w:r>
        <w:rPr>
          <w:b/>
          <w:color w:val="666666"/>
          <w:sz w:val="16"/>
        </w:rPr>
        <w:t>[bash]</w:t>
      </w:r>
    </w:p>
    <w:p>
      <w:pPr>
        <w:shd w:fill="F2F2F2" w:val="clear"/>
      </w:pPr>
      <w:r>
        <w:rPr>
          <w:rFonts w:ascii="Courier New" w:hAnsi="Courier New"/>
          <w:sz w:val="17"/>
        </w:rPr>
        <w:t>curl -i --location 'https://api.linear.app/graphql' \</w:t>
        <w:br/>
        <w:t xml:space="preserve"> --header 'Accept: application/json' \</w:t>
        <w:br/>
        <w:t xml:space="preserve"> --header 'Content-Type: application/json' \</w:t>
        <w:br/>
        <w:t xml:space="preserve"> --data '{</w:t>
        <w:br/>
        <w:t xml:space="preserve"> "query": "mutation releaseUpdate($id: String!, $input: ReleaseUpdateInput!) { releaseUpdate(id: $id, input: $input) { lastSyncId success release { id name description commitSha startDate targetDate trashed version createdAt updatedAt url slugId } } }",</w:t>
        <w:br/>
        <w:t xml:space="preserve"> "variables": {</w:t>
        <w:br/>
        <w:t xml:space="preserve"> "id": "rel_123",</w:t>
        <w:br/>
        <w:t xml:space="preserve"> "input": {</w:t>
        <w:br/>
        <w:t xml:space="preserve"> "name": "Q2 Release",</w:t>
        <w:br/>
        <w:t xml:space="preserve"> "description": "Updated release description",</w:t>
        <w:br/>
        <w:t xml:space="preserve"> "version": "2.0.0"</w:t>
        <w:br/>
        <w:t xml:space="preserve">      }</w:t>
        <w:br/>
        <w:t xml:space="preserve">    }</w:t>
        <w:br/>
        <w:t xml:space="preserve">  }'</w:t>
      </w:r>
    </w:p>
    <w:p>
      <w:pPr>
        <w:pStyle w:val="Heading3"/>
      </w:pPr>
      <w:r>
        <w:t>Example Usage</w:t>
      </w:r>
    </w:p>
    <w:p>
      <w:pPr>
        <w:pStyle w:val="Heading3"/>
      </w:pPr>
      <w:r>
        <w:t>Example 1: Update name and version</w:t>
      </w:r>
    </w:p>
    <w:p>
      <w:r>
        <w:rPr>
          <w:b/>
          <w:color w:val="666666"/>
          <w:sz w:val="16"/>
        </w:rPr>
        <w:t>[bash]</w:t>
      </w:r>
    </w:p>
    <w:p>
      <w:pPr>
        <w:shd w:fill="F2F2F2" w:val="clear"/>
      </w:pPr>
      <w:r>
        <w:rPr>
          <w:rFonts w:ascii="Courier New" w:hAnsi="Courier New"/>
          <w:sz w:val="17"/>
        </w:rPr>
        <w:t>curl --location 'https://api.linear.app/graphql' \</w:t>
        <w:br/>
        <w:t xml:space="preserve"> --header 'Accept: application/json' \</w:t>
        <w:br/>
        <w:t xml:space="preserve"> --header 'Content-Type: application/json' \</w:t>
        <w:br/>
        <w:t xml:space="preserve"> --data '{</w:t>
        <w:br/>
        <w:t xml:space="preserve"> "query": "mutation releaseUpdate($id: String!, $input: ReleaseUpdateInput!) { releaseUpdate(id: $id, input: $input) { success release { id name version updatedAt } } }",</w:t>
        <w:br/>
        <w:t xml:space="preserve"> "variables": {</w:t>
        <w:br/>
        <w:t xml:space="preserve"> "id": "rel_123",</w:t>
        <w:br/>
        <w:t xml:space="preserve"> "input": { "name": "Q2 Release", "version": "2.0.1" }</w:t>
        <w:br/>
        <w:t xml:space="preserve">    }</w:t>
        <w:br/>
        <w:t xml:space="preserve">  }'</w:t>
      </w:r>
    </w:p>
    <w:p>
      <w:pPr>
        <w:pStyle w:val="Heading3"/>
      </w:pPr>
      <w:r>
        <w:t>Example 2: Move release to a new stage</w:t>
      </w:r>
    </w:p>
    <w:p>
      <w:r>
        <w:rPr>
          <w:b/>
          <w:color w:val="666666"/>
          <w:sz w:val="16"/>
        </w:rPr>
        <w:t>[bash]</w:t>
      </w:r>
    </w:p>
    <w:p>
      <w:pPr>
        <w:shd w:fill="F2F2F2" w:val="clear"/>
      </w:pPr>
      <w:r>
        <w:rPr>
          <w:rFonts w:ascii="Courier New" w:hAnsi="Courier New"/>
          <w:sz w:val="17"/>
        </w:rPr>
        <w:t>curl --location 'https://api.linear.app/graphql' \</w:t>
        <w:br/>
        <w:t xml:space="preserve"> --header 'Accept: application/json' \</w:t>
        <w:br/>
        <w:t xml:space="preserve"> --header 'Content-Type: application/json' \</w:t>
        <w:br/>
        <w:t xml:space="preserve"> --data '{</w:t>
        <w:br/>
        <w:t xml:space="preserve"> "query": "mutation releaseUpdate($id: String!, $input: ReleaseUpdateInput!) { releaseUpdate(id: $id, input: $input) { success release { id stage { id name type } updatedAt } } }",</w:t>
        <w:br/>
        <w:t xml:space="preserve"> "variables": {</w:t>
        <w:br/>
        <w:t xml:space="preserve"> "id": "rel_123",</w:t>
        <w:br/>
        <w:t xml:space="preserve"> "input": { "stageId": "stage_456" }</w:t>
        <w:br/>
        <w:t xml:space="preserve">    }</w:t>
        <w:br/>
        <w:t xml:space="preserve">  }'</w:t>
      </w:r>
    </w:p>
    <w:p>
      <w:pPr>
        <w:pStyle w:val="Heading3"/>
      </w:pPr>
      <w:r>
        <w:t>Example 3: Trash a release</w:t>
      </w:r>
    </w:p>
    <w:p>
      <w:r>
        <w:rPr>
          <w:b/>
          <w:color w:val="666666"/>
          <w:sz w:val="16"/>
        </w:rPr>
        <w:t>[bash]</w:t>
      </w:r>
    </w:p>
    <w:p>
      <w:pPr>
        <w:shd w:fill="F2F2F2" w:val="clear"/>
      </w:pPr>
      <w:r>
        <w:rPr>
          <w:rFonts w:ascii="Courier New" w:hAnsi="Courier New"/>
          <w:sz w:val="17"/>
        </w:rPr>
        <w:t>curl --location 'https://api.linear.app/graphql' \</w:t>
        <w:br/>
        <w:t xml:space="preserve"> --header 'Accept: application/json' \</w:t>
        <w:br/>
        <w:t xml:space="preserve"> --header 'Content-Type: application/json' \</w:t>
        <w:br/>
        <w:t xml:space="preserve"> --data '{</w:t>
        <w:br/>
        <w:t xml:space="preserve"> "query": "mutation releaseUpdate($id: String!, $input: ReleaseUpdateInput!) { releaseUpdate(id: $id, input: $input) { success release { id trashed updatedAt } } }",</w:t>
        <w:br/>
        <w:t xml:space="preserve"> "variables": {</w:t>
        <w:br/>
        <w:t xml:space="preserve"> "id": "rel_123",</w:t>
        <w:br/>
        <w:t xml:space="preserve"> "input": { "trashed": true }</w:t>
        <w:br/>
        <w:t xml:space="preserve">    }</w:t>
        <w:br/>
        <w:t xml:space="preserve">  }'</w:t>
      </w:r>
    </w:p>
    <w:p>
      <w:pPr>
        <w:pStyle w:val="Heading3"/>
      </w:pPr>
      <w:r>
        <w:t>Behavior</w:t>
      </w:r>
    </w:p>
    <w:p>
      <w:pPr>
        <w:pStyle w:val="ListBullet"/>
      </w:pPr>
      <w:r>
        <w:t>Validates id and applies the provided fields in input to the release.</w:t>
      </w:r>
    </w:p>
    <w:p>
      <w:pPr>
        <w:pStyle w:val="ListBullet"/>
      </w:pPr>
      <w:r>
        <w:t>Returns a ReleasePayload containing lastSyncId, success, and the updated release.</w:t>
      </w:r>
    </w:p>
    <w:p>
      <w:pPr>
        <w:pStyle w:val="Heading3"/>
      </w:pPr>
      <w:r>
        <w:t>Notes</w:t>
      </w:r>
    </w:p>
    <w:p>
      <w:pPr>
        <w:pStyle w:val="ListBullet"/>
      </w:pPr>
      <w:r>
        <w:t>This mutation is marked [ALPHA] in the source documentation.</w:t>
      </w:r>
    </w:p>
    <w:p>
      <w:pPr>
        <w:pStyle w:val="ListBullet"/>
      </w:pPr>
      <w:r>
        <w:t>The response object can be very large if you request deeply nested fields (e.g., documents, links, pipeline.stages). Only select fields you need in the GraphQL selection set.</w:t>
      </w:r>
    </w:p>
    <w:p>
      <w:pPr>
        <w:pStyle w:val="Heading3"/>
      </w:pPr>
      <w:r>
        <w:t>Gotchas</w:t>
      </w:r>
    </w:p>
    <w:p>
      <w:pPr>
        <w:pStyle w:val="ListBullet"/>
      </w:pPr>
      <w:r>
        <w:t>GraphQL responses may return HTTP 200 even when the operation fails; check for a top-level errors array and/or data.releaseUpdate.success.</w:t>
      </w:r>
    </w:p>
    <w:p>
      <w:pPr>
        <w:pStyle w:val="Heading3"/>
      </w:pPr>
      <w:r>
        <w:t>Error Handling</w:t>
      </w:r>
    </w:p>
    <w:p>
      <w:pPr>
        <w:pStyle w:val="ListBullet"/>
      </w:pPr>
      <w:r>
        <w:t>GraphQL execution/validation errors are typically returned in a top-level errors array (often alongside data).</w:t>
      </w:r>
    </w:p>
    <w:p>
      <w:pPr>
        <w:pStyle w:val="ListBullet"/>
      </w:pPr>
      <w:r>
        <w:t>The scraped content did not provide specific HTTP status codes (e.g., 400/401/500) for this mutation; rely on GraphQL errors and the returned success flag.</w:t>
      </w:r>
    </w:p>
    <w:p>
      <w:pPr>
        <w:pStyle w:val="Heading3"/>
      </w:pPr>
      <w:r>
        <w:t>Related releases actions</w:t>
      </w:r>
    </w:p>
    <w:p>
      <w:pPr>
        <w:pStyle w:val="ListBullet"/>
      </w:pPr>
      <w:r>
        <w:t>[POST] Get Latest Release by Access Key — /graphql</w:t>
      </w:r>
    </w:p>
    <w:p>
      <w:pPr>
        <w:pStyle w:val="ListBullet"/>
      </w:pPr>
      <w:r>
        <w:t>[POST] Archive a Release — /graphql</w:t>
      </w:r>
    </w:p>
    <w:p>
      <w:pPr>
        <w:pStyle w:val="ListBullet"/>
      </w:pPr>
      <w:r>
        <w:t>[POST] Complete a Release by Access Key — /graphql</w:t>
      </w:r>
    </w:p>
    <w:p>
      <w:pPr>
        <w:pStyle w:val="ListBullet"/>
      </w:pPr>
      <w:r>
        <w:t>[POST] Get a Release (by ID) — /graphql</w:t>
      </w:r>
    </w:p>
    <w:p>
      <w:pPr>
        <w:pStyle w:val="ListBullet"/>
      </w:pPr>
      <w:r>
        <w:t>[POST] Complete a Release in a Pipeline — /graphql</w:t>
      </w:r>
    </w:p>
    <w:p>
      <w:pPr>
        <w:pStyle w:val="ListBullet"/>
      </w:pPr>
      <w:r>
        <w:t>[POST] Delete (Trash) a Release — /graphql</w:t>
      </w:r>
    </w:p>
    <w:p>
      <w:r>
        <w:br w:type="page"/>
      </w:r>
    </w:p>
    <w:p>
      <w:pPr>
        <w:pStyle w:val="Heading2"/>
      </w:pPr>
      <w:r>
        <w:t>357. [POST] Update a Release by Pipeline (Access Key)</w:t>
      </w:r>
    </w:p>
    <w:p>
      <w:r>
        <w:rPr>
          <w:b/>
        </w:rPr>
        <w:t xml:space="preserve">Endpoint: </w:t>
      </w:r>
      <w:r>
        <w:rPr>
          <w:rFonts w:ascii="Courier New" w:hAnsi="Courier New"/>
          <w:sz w:val="18"/>
        </w:rPr>
        <w:t>/graphql</w:t>
      </w:r>
    </w:p>
    <w:p>
      <w:pPr>
        <w:pStyle w:val="Heading3"/>
      </w:pPr>
      <w:r>
        <w:t>Prerequisites</w:t>
      </w:r>
    </w:p>
    <w:p>
      <w:pPr>
        <w:pStyle w:val="ListBullet"/>
      </w:pPr>
      <w:r>
        <w:t>Access to Linear’s GraphQL API.</w:t>
      </w:r>
    </w:p>
    <w:p>
      <w:pPr>
        <w:pStyle w:val="ListBullet"/>
      </w:pPr>
      <w:r>
        <w:t>Ability to use the [ALPHA] mutation releaseUpdateByPipelineByAccessKey.</w:t>
      </w:r>
    </w:p>
    <w:p>
      <w:pPr>
        <w:pStyle w:val="Heading3"/>
      </w:pPr>
      <w:r>
        <w:t>Method</w:t>
      </w:r>
    </w:p>
    <w:p>
      <w:r>
        <w:t>POST</w:t>
      </w:r>
    </w:p>
    <w:p>
      <w:pPr>
        <w:pStyle w:val="Heading3"/>
      </w:pPr>
      <w:r>
        <w:t>URL</w:t>
      </w:r>
    </w:p>
    <w:p>
      <w:r>
        <w:t>https://api.linear.app/graphql</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[ALPHA] Updates a release in a pipeline using an access key. You can optionally set the release version to target which release is updated, and/or set the release stage by name.</w:t>
      </w:r>
    </w:p>
    <w:p>
      <w:pPr>
        <w:pStyle w:val="Heading3"/>
      </w:pPr>
      <w:r>
        <w:t>Enforcement Rules</w:t>
      </w:r>
    </w:p>
    <w:p>
      <w:pPr>
        <w:pStyle w:val="ListBullet"/>
      </w:pPr>
      <w:r>
        <w:t>This is a GraphQL endpoint: send the mutation in the JSON body as {"query": "...", "variables": {...}}.</w:t>
      </w:r>
    </w:p>
    <w:p>
      <w:pPr>
        <w:pStyle w:val="ListBullet"/>
      </w:pPr>
      <w:r>
        <w:t>When executing, send all inputs via GraphQL variables (recommended) rather than string-interpolating values into the query.</w:t>
      </w:r>
    </w:p>
    <w:p>
      <w:pPr>
        <w:pStyle w:val="ListBullet"/>
      </w:pPr>
      <w:r>
        <w:t>There are no REST path parameters for this endpoint.</w:t>
      </w:r>
    </w:p>
    <w:p>
      <w:pPr>
        <w:pStyle w:val="ListBullet"/>
      </w:pPr>
      <w:r>
        <w:t>There are no query parameters for this endpoint.</w:t>
      </w:r>
    </w:p>
    <w:p>
      <w:pPr>
        <w:pStyle w:val="Heading3"/>
      </w:pPr>
      <w:r>
        <w:t>GraphQL Mutation</w:t>
      </w:r>
    </w:p>
    <w:p>
      <w:pPr>
        <w:pStyle w:val="Heading3"/>
      </w:pPr>
      <w:r>
        <w:t>Operation Name</w:t>
      </w:r>
    </w:p>
    <w:p>
      <w:r>
        <w:t>releaseUpdateByPipelineByAccessKey</w:t>
      </w:r>
    </w:p>
    <w:p>
      <w:pPr>
        <w:pStyle w:val="Heading3"/>
      </w:pPr>
      <w:r>
        <w:t>Arguments</w:t>
      </w:r>
    </w:p>
    <w:p>
      <w:pPr>
        <w:pStyle w:val="Heading4"/>
      </w:pPr>
      <w:r>
        <w:t>Required Arguments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input</w:t>
            </w:r>
          </w:p>
        </w:tc>
        <w:tc>
          <w:tcPr>
            <w:tcW w:type="dxa" w:w="2880"/>
          </w:tcPr>
          <w:p>
            <w:r>
              <w:t>ReleaseUpdateByPipelineInputBase!</w:t>
            </w:r>
          </w:p>
        </w:tc>
        <w:tc>
          <w:tcPr>
            <w:tcW w:type="dxa" w:w="2880"/>
          </w:tcPr>
          <w:p>
            <w:r>
              <w:t>Input containing the optional version and optional stage name.</w:t>
            </w:r>
          </w:p>
        </w:tc>
      </w:tr>
    </w:tbl>
    <w:p/>
    <w:p>
      <w:pPr>
        <w:pStyle w:val="Heading3"/>
      </w:pPr>
      <w:r>
        <w:t>Input Object: ReleaseUpdateByPipelineInputBase</w:t>
      </w:r>
    </w:p>
    <w:p>
      <w:pPr>
        <w:pStyle w:val="Heading4"/>
      </w:pPr>
      <w:r>
        <w:t>Optional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stage</w:t>
            </w:r>
          </w:p>
        </w:tc>
        <w:tc>
          <w:tcPr>
            <w:tcW w:type="dxa" w:w="2880"/>
          </w:tcPr>
          <w:p>
            <w:r>
              <w:t>String</w:t>
            </w:r>
          </w:p>
        </w:tc>
        <w:tc>
          <w:tcPr>
            <w:tcW w:type="dxa" w:w="2880"/>
          </w:tcPr>
          <w:p>
            <w:r>
              <w:t>The stage name to set. Matching behavior: first tries exact match, then falls back to case-insensitive matching with dashes/underscores treated as spaces.</w:t>
            </w:r>
          </w:p>
        </w:tc>
      </w:tr>
      <w:tr>
        <w:tc>
          <w:tcPr>
            <w:tcW w:type="dxa" w:w="2880"/>
          </w:tcPr>
          <w:p>
            <w:r>
              <w:t>version</w:t>
            </w:r>
          </w:p>
        </w:tc>
        <w:tc>
          <w:tcPr>
            <w:tcW w:type="dxa" w:w="2880"/>
          </w:tcPr>
          <w:p>
            <w:r>
              <w:t>String</w:t>
            </w:r>
          </w:p>
        </w:tc>
        <w:tc>
          <w:tcPr>
            <w:tcW w:type="dxa" w:w="2880"/>
          </w:tcPr>
          <w:p>
            <w:r>
              <w:t>Version of the release to update. If not provided, the latest started or latest planned release will be updated.</w:t>
            </w:r>
          </w:p>
        </w:tc>
      </w:tr>
    </w:tbl>
    <w:p/>
    <w:p>
      <w:pPr>
        <w:pStyle w:val="Heading3"/>
      </w:pPr>
      <w:r>
        <w:t>Request Body</w:t>
      </w:r>
    </w:p>
    <w:p>
      <w:r>
        <w:t>Send a GraphQL request body of the form:</w:t>
      </w:r>
    </w:p>
    <w:p>
      <w:r>
        <w:rPr>
          <w:b/>
          <w:color w:val="666666"/>
          <w:sz w:val="16"/>
        </w:rPr>
        <w:t>[json]</w:t>
      </w:r>
    </w:p>
    <w:p>
      <w:pPr>
        <w:shd w:fill="F2F2F2" w:val="clear"/>
      </w:pPr>
      <w:r>
        <w:rPr>
          <w:rFonts w:ascii="Courier New" w:hAnsi="Courier New"/>
          <w:sz w:val="17"/>
        </w:rPr>
        <w:t>{</w:t>
        <w:br/>
        <w:t xml:space="preserve"> "query": "mutation releaseUpdateByPipelineByAccessKey($input: ReleaseUpdateByPipelineInputBase!) { releaseUpdateByPipelineByAccessKey(input: $input) { success lastSyncId release { id name url version slugId createdAt updatedAt archivedAt canceledAt commitSha completedAt description currentProgress progressHistory startDate startedAt targetDate trashed stage { id name type color position createdAt updatedAt archivedAt frozen } pipeline { id name slugId type approximateReleaseCount includePathPatterns createdAt updatedAt archivedAt } } } }",</w:t>
        <w:br/>
        <w:t xml:space="preserve"> "variables": {</w:t>
        <w:br/>
        <w:t xml:space="preserve"> "input": {</w:t>
        <w:br/>
        <w:t xml:space="preserve"> "stage": "Started",</w:t>
        <w:br/>
        <w:t xml:space="preserve"> "version": "1.2.3"</w:t>
        <w:br/>
        <w:t xml:space="preserve"> }</w:t>
        <w:br/>
        <w:t xml:space="preserve"> }</w:t>
        <w:br/>
        <w:t>}</w:t>
      </w:r>
    </w:p>
    <w:p>
      <w:r>
        <w:t>Notes:</w:t>
      </w:r>
    </w:p>
    <w:p>
      <w:pPr>
        <w:pStyle w:val="ListBullet"/>
      </w:pPr>
      <w:r>
        <w:t>The selection set above includes commonly useful fields plus some nested objects shown in the scraped schema. You may reduce it to only the fields you need.</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"releaseUpdateByPipelineByAccessKey": {</w:t>
        <w:br/>
        <w:t xml:space="preserve"> "success": true,</w:t>
        <w:br/>
        <w:t xml:space="preserve"> "lastSyncId": 12345,</w:t>
        <w:br/>
        <w:t xml:space="preserve"> "release": {</w:t>
        <w:br/>
        <w:t xml:space="preserve"> "id": "rel_123",</w:t>
        <w:br/>
        <w:t xml:space="preserve"> "name": "March Release",</w:t>
        <w:br/>
        <w:t xml:space="preserve"> "url": "https://linear.app/example/release/march-release",</w:t>
        <w:br/>
        <w:t xml:space="preserve"> "version": "1.2.3",</w:t>
        <w:br/>
        <w:t xml:space="preserve"> "slugId": "march-release",</w:t>
        <w:br/>
        <w:t xml:space="preserve"> "createdAt": "2026-03-01T12:00:00.000Z",</w:t>
        <w:br/>
        <w:t xml:space="preserve"> "updatedAt": "2026-03-14T10:15:00.000Z",</w:t>
        <w:br/>
        <w:t xml:space="preserve"> "archivedAt": null,</w:t>
        <w:br/>
        <w:t xml:space="preserve"> "canceledAt": null,</w:t>
        <w:br/>
        <w:t xml:space="preserve"> "commitSha": "abc123def456",</w:t>
        <w:br/>
        <w:t xml:space="preserve"> "completedAt": null,</w:t>
        <w:br/>
        <w:t xml:space="preserve"> "description": "Release description",</w:t>
        <w:br/>
        <w:t xml:space="preserve"> "currentProgress": {},</w:t>
        <w:br/>
        <w:t xml:space="preserve"> "progressHistory": {},</w:t>
        <w:br/>
        <w:t xml:space="preserve"> "startDate": null,</w:t>
        <w:br/>
        <w:t xml:space="preserve"> "startedAt": "2026-03-14T10:15:00.000Z",</w:t>
        <w:br/>
        <w:t xml:space="preserve"> "targetDate": null,</w:t>
        <w:br/>
        <w:t xml:space="preserve"> "trashed": false,</w:t>
        <w:br/>
        <w:t xml:space="preserve"> "stage": {</w:t>
        <w:br/>
        <w:t xml:space="preserve"> "id": "stage_123",</w:t>
        <w:br/>
        <w:t xml:space="preserve"> "name": "Started",</w:t>
        <w:br/>
        <w:t xml:space="preserve"> "type": "started",</w:t>
        <w:br/>
        <w:t xml:space="preserve"> "color": "#00AAFF",</w:t>
        <w:br/>
        <w:t xml:space="preserve"> "position": 1,</w:t>
        <w:br/>
        <w:t xml:space="preserve"> "createdAt": "2026-01-01T00:00:00.000Z",</w:t>
        <w:br/>
        <w:t xml:space="preserve"> "updatedAt": "2026-03-01T00:00:00.000Z",</w:t>
        <w:br/>
        <w:t xml:space="preserve"> "archivedAt": null,</w:t>
        <w:br/>
        <w:t xml:space="preserve"> "frozen": false</w:t>
        <w:br/>
        <w:t xml:space="preserve"> },</w:t>
        <w:br/>
        <w:t xml:space="preserve"> "pipeline": {</w:t>
        <w:br/>
        <w:t xml:space="preserve"> "id": "pipe_123",</w:t>
        <w:br/>
        <w:t xml:space="preserve"> "name": "Main Pipeline",</w:t>
        <w:br/>
        <w:t xml:space="preserve"> "slugId": "main-pipeline",</w:t>
        <w:br/>
        <w:t xml:space="preserve"> "type": "continuous",</w:t>
        <w:br/>
        <w:t xml:space="preserve"> "approximateReleaseCount": 10,</w:t>
        <w:br/>
        <w:t xml:space="preserve"> "includePathPatterns": ["*"],</w:t>
        <w:br/>
        <w:t xml:space="preserve"> "createdAt": "2026-01-01T00:00:00.000Z",</w:t>
        <w:br/>
        <w:t xml:space="preserve"> "updatedAt": "2026-03-01T00:00:00.000Z",</w:t>
        <w:br/>
        <w:t xml:space="preserve"> "archivedAt": null</w:t>
        <w:br/>
        <w:t xml:space="preserve"> }</w:t>
        <w:br/>
        <w:t xml:space="preserve"> }</w:t>
        <w:br/>
        <w:t xml:space="preserve"> }</w:t>
        <w:br/>
        <w:t xml:space="preserve"> }</w:t>
        <w:br/>
        <w:t>}</w:t>
      </w:r>
    </w:p>
    <w:p>
      <w:pPr>
        <w:pStyle w:val="Heading3"/>
      </w:pPr>
      <w:r>
        <w:t>GraphQL Error Response (example)</w:t>
      </w:r>
    </w:p>
    <w:p>
      <w:r>
        <w:t>(GraphQL APIs commonly return 200 OK with an errors array when the operation fails.)</w:t>
      </w:r>
    </w:p>
    <w:p>
      <w:r>
        <w:rPr>
          <w:b/>
          <w:color w:val="666666"/>
          <w:sz w:val="16"/>
        </w:rPr>
        <w:t>[json]</w:t>
      </w:r>
    </w:p>
    <w:p>
      <w:pPr>
        <w:shd w:fill="F2F2F2" w:val="clear"/>
      </w:pPr>
      <w:r>
        <w:rPr>
          <w:rFonts w:ascii="Courier New" w:hAnsi="Courier New"/>
          <w:sz w:val="17"/>
        </w:rPr>
        <w:t>{</w:t>
        <w:br/>
        <w:t xml:space="preserve"> "data": {</w:t>
        <w:br/>
        <w:t xml:space="preserve"> "releaseUpdateByPipelineByAccessKey": null</w:t>
        <w:br/>
        <w:t xml:space="preserve"> },</w:t>
        <w:br/>
        <w:t xml:space="preserve"> "errors": [</w:t>
        <w:br/>
        <w:t xml:space="preserve"> {</w:t>
        <w:br/>
        <w:t xml:space="preserve"> "message": "Mutation failed",</w:t>
        <w:br/>
        <w:t xml:space="preserve"> "path": ["releaseUpdateByPipelineByAccessKey"]</w:t>
        <w:br/>
        <w:t xml:space="preserve"> }</w:t>
        <w:br/>
        <w:t xml:space="preserve"> ]</w:t>
        <w:br/>
        <w:t>}</w:t>
      </w:r>
    </w:p>
    <w:p>
      <w:pPr>
        <w:pStyle w:val="Heading3"/>
      </w:pPr>
      <w:r>
        <w:t>Response Fields</w:t>
      </w:r>
    </w:p>
    <w:p>
      <w:pPr>
        <w:pStyle w:val="Heading3"/>
      </w:pPr>
      <w:r>
        <w:t>ReleasePayload</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success</w:t>
            </w:r>
          </w:p>
        </w:tc>
        <w:tc>
          <w:tcPr>
            <w:tcW w:type="dxa" w:w="2880"/>
          </w:tcPr>
          <w:p>
            <w:r>
              <w:t>Boolean!</w:t>
            </w:r>
          </w:p>
        </w:tc>
        <w:tc>
          <w:tcPr>
            <w:tcW w:type="dxa" w:w="2880"/>
          </w:tcPr>
          <w:p>
            <w:r>
              <w:t>Whether the operation was successful.</w:t>
            </w:r>
          </w:p>
        </w:tc>
      </w:tr>
      <w:tr>
        <w:tc>
          <w:tcPr>
            <w:tcW w:type="dxa" w:w="2880"/>
          </w:tcPr>
          <w:p>
            <w:r>
              <w:t>lastSyncId</w:t>
            </w:r>
          </w:p>
        </w:tc>
        <w:tc>
          <w:tcPr>
            <w:tcW w:type="dxa" w:w="2880"/>
          </w:tcPr>
          <w:p>
            <w:r>
              <w:t>Float!</w:t>
            </w:r>
          </w:p>
        </w:tc>
        <w:tc>
          <w:tcPr>
            <w:tcW w:type="dxa" w:w="2880"/>
          </w:tcPr>
          <w:p>
            <w:r>
              <w:t>Identifier of the last sync operation.</w:t>
            </w:r>
          </w:p>
        </w:tc>
      </w:tr>
      <w:tr>
        <w:tc>
          <w:tcPr>
            <w:tcW w:type="dxa" w:w="2880"/>
          </w:tcPr>
          <w:p>
            <w:r>
              <w:t>release</w:t>
            </w:r>
          </w:p>
        </w:tc>
        <w:tc>
          <w:tcPr>
            <w:tcW w:type="dxa" w:w="2880"/>
          </w:tcPr>
          <w:p>
            <w:r>
              <w:t>Release!</w:t>
            </w:r>
          </w:p>
        </w:tc>
        <w:tc>
          <w:tcPr>
            <w:tcW w:type="dxa" w:w="2880"/>
          </w:tcPr>
          <w:p>
            <w:r>
              <w:t>The release that was created or updated.</w:t>
            </w:r>
          </w:p>
        </w:tc>
      </w:tr>
    </w:tbl>
    <w:p/>
    <w:p>
      <w:pPr>
        <w:pStyle w:val="Heading3"/>
      </w:pPr>
      <w:r>
        <w:t>Release (selected fields as provided)</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ID!</w:t>
            </w:r>
          </w:p>
        </w:tc>
        <w:tc>
          <w:tcPr>
            <w:tcW w:type="dxa" w:w="2880"/>
          </w:tcPr>
          <w:p>
            <w:r>
              <w:t>Unique identifier of the entity.</w:t>
            </w:r>
          </w:p>
        </w:tc>
      </w:tr>
      <w:tr>
        <w:tc>
          <w:tcPr>
            <w:tcW w:type="dxa" w:w="2880"/>
          </w:tcPr>
          <w:p>
            <w:r>
              <w:t>name</w:t>
            </w:r>
          </w:p>
        </w:tc>
        <w:tc>
          <w:tcPr>
            <w:tcW w:type="dxa" w:w="2880"/>
          </w:tcPr>
          <w:p>
            <w:r>
              <w:t>String!</w:t>
            </w:r>
          </w:p>
        </w:tc>
        <w:tc>
          <w:tcPr>
            <w:tcW w:type="dxa" w:w="2880"/>
          </w:tcPr>
          <w:p>
            <w:r>
              <w:t>Name of the release.</w:t>
            </w:r>
          </w:p>
        </w:tc>
      </w:tr>
      <w:tr>
        <w:tc>
          <w:tcPr>
            <w:tcW w:type="dxa" w:w="2880"/>
          </w:tcPr>
          <w:p>
            <w:r>
              <w:t>version</w:t>
            </w:r>
          </w:p>
        </w:tc>
        <w:tc>
          <w:tcPr>
            <w:tcW w:type="dxa" w:w="2880"/>
          </w:tcPr>
          <w:p>
            <w:r>
              <w:t>String</w:t>
            </w:r>
          </w:p>
        </w:tc>
        <w:tc>
          <w:tcPr>
            <w:tcW w:type="dxa" w:w="2880"/>
          </w:tcPr>
          <w:p>
            <w:r>
              <w:t>Version of the release.</w:t>
            </w:r>
          </w:p>
        </w:tc>
      </w:tr>
      <w:tr>
        <w:tc>
          <w:tcPr>
            <w:tcW w:type="dxa" w:w="2880"/>
          </w:tcPr>
          <w:p>
            <w:r>
              <w:t>url</w:t>
            </w:r>
          </w:p>
        </w:tc>
        <w:tc>
          <w:tcPr>
            <w:tcW w:type="dxa" w:w="2880"/>
          </w:tcPr>
          <w:p>
            <w:r>
              <w:t>String!</w:t>
            </w:r>
          </w:p>
        </w:tc>
        <w:tc>
          <w:tcPr>
            <w:tcW w:type="dxa" w:w="2880"/>
          </w:tcPr>
          <w:p>
            <w:r>
              <w:t>Release URL.</w:t>
            </w:r>
          </w:p>
        </w:tc>
      </w:tr>
      <w:tr>
        <w:tc>
          <w:tcPr>
            <w:tcW w:type="dxa" w:w="2880"/>
          </w:tcPr>
          <w:p>
            <w:r>
              <w:t>slugId</w:t>
            </w:r>
          </w:p>
        </w:tc>
        <w:tc>
          <w:tcPr>
            <w:tcW w:type="dxa" w:w="2880"/>
          </w:tcPr>
          <w:p>
            <w:r>
              <w:t>String!</w:t>
            </w:r>
          </w:p>
        </w:tc>
        <w:tc>
          <w:tcPr>
            <w:tcW w:type="dxa" w:w="2880"/>
          </w:tcPr>
          <w:p>
            <w:r>
              <w:t>Release unique URL slug.</w:t>
            </w:r>
          </w:p>
        </w:tc>
      </w:tr>
      <w:tr>
        <w:tc>
          <w:tcPr>
            <w:tcW w:type="dxa" w:w="2880"/>
          </w:tcPr>
          <w:p>
            <w:r>
              <w:t>createdAt</w:t>
            </w:r>
          </w:p>
        </w:tc>
        <w:tc>
          <w:tcPr>
            <w:tcW w:type="dxa" w:w="2880"/>
          </w:tcPr>
          <w:p>
            <w:r>
              <w:t>DateTime!</w:t>
            </w:r>
          </w:p>
        </w:tc>
        <w:tc>
          <w:tcPr>
            <w:tcW w:type="dxa" w:w="2880"/>
          </w:tcPr>
          <w:p>
            <w:r>
              <w:t>Creation timestamp.</w:t>
            </w:r>
          </w:p>
        </w:tc>
      </w:tr>
      <w:tr>
        <w:tc>
          <w:tcPr>
            <w:tcW w:type="dxa" w:w="2880"/>
          </w:tcPr>
          <w:p>
            <w:r>
              <w:t>updatedAt</w:t>
            </w:r>
          </w:p>
        </w:tc>
        <w:tc>
          <w:tcPr>
            <w:tcW w:type="dxa" w:w="2880"/>
          </w:tcPr>
          <w:p>
            <w:r>
              <w:t>DateTime!</w:t>
            </w:r>
          </w:p>
        </w:tc>
        <w:tc>
          <w:tcPr>
            <w:tcW w:type="dxa" w:w="2880"/>
          </w:tcPr>
          <w:p>
            <w:r>
              <w:t>Last meaningful update timestamp.</w:t>
            </w:r>
          </w:p>
        </w:tc>
      </w:tr>
      <w:tr>
        <w:tc>
          <w:tcPr>
            <w:tcW w:type="dxa" w:w="2880"/>
          </w:tcPr>
          <w:p>
            <w:r>
              <w:t>archivedAt</w:t>
            </w:r>
          </w:p>
        </w:tc>
        <w:tc>
          <w:tcPr>
            <w:tcW w:type="dxa" w:w="2880"/>
          </w:tcPr>
          <w:p>
            <w:r>
              <w:t>DateTime</w:t>
            </w:r>
          </w:p>
        </w:tc>
        <w:tc>
          <w:tcPr>
            <w:tcW w:type="dxa" w:w="2880"/>
          </w:tcPr>
          <w:p>
            <w:r>
              <w:t>Archive time; null if not archived.</w:t>
            </w:r>
          </w:p>
        </w:tc>
      </w:tr>
      <w:tr>
        <w:tc>
          <w:tcPr>
            <w:tcW w:type="dxa" w:w="2880"/>
          </w:tcPr>
          <w:p>
            <w:r>
              <w:t>canceledAt</w:t>
            </w:r>
          </w:p>
        </w:tc>
        <w:tc>
          <w:tcPr>
            <w:tcW w:type="dxa" w:w="2880"/>
          </w:tcPr>
          <w:p>
            <w:r>
              <w:t>DateTime</w:t>
            </w:r>
          </w:p>
        </w:tc>
        <w:tc>
          <w:tcPr>
            <w:tcW w:type="dxa" w:w="2880"/>
          </w:tcPr>
          <w:p>
            <w:r>
              <w:t>Cancellation time.</w:t>
            </w:r>
          </w:p>
        </w:tc>
      </w:tr>
      <w:tr>
        <w:tc>
          <w:tcPr>
            <w:tcW w:type="dxa" w:w="2880"/>
          </w:tcPr>
          <w:p>
            <w:r>
              <w:t>completedAt</w:t>
            </w:r>
          </w:p>
        </w:tc>
        <w:tc>
          <w:tcPr>
            <w:tcW w:type="dxa" w:w="2880"/>
          </w:tcPr>
          <w:p>
            <w:r>
              <w:t>DateTime</w:t>
            </w:r>
          </w:p>
        </w:tc>
        <w:tc>
          <w:tcPr>
            <w:tcW w:type="dxa" w:w="2880"/>
          </w:tcPr>
          <w:p>
            <w:r>
              <w:t>Completion time.</w:t>
            </w:r>
          </w:p>
        </w:tc>
      </w:tr>
      <w:tr>
        <w:tc>
          <w:tcPr>
            <w:tcW w:type="dxa" w:w="2880"/>
          </w:tcPr>
          <w:p>
            <w:r>
              <w:t>startedAt</w:t>
            </w:r>
          </w:p>
        </w:tc>
        <w:tc>
          <w:tcPr>
            <w:tcW w:type="dxa" w:w="2880"/>
          </w:tcPr>
          <w:p>
            <w:r>
              <w:t>DateTime</w:t>
            </w:r>
          </w:p>
        </w:tc>
        <w:tc>
          <w:tcPr>
            <w:tcW w:type="dxa" w:w="2880"/>
          </w:tcPr>
          <w:p>
            <w:r>
              <w:t>Start time.</w:t>
            </w:r>
          </w:p>
        </w:tc>
      </w:tr>
      <w:tr>
        <w:tc>
          <w:tcPr>
            <w:tcW w:type="dxa" w:w="2880"/>
          </w:tcPr>
          <w:p>
            <w:r>
              <w:t>commitSha</w:t>
            </w:r>
          </w:p>
        </w:tc>
        <w:tc>
          <w:tcPr>
            <w:tcW w:type="dxa" w:w="2880"/>
          </w:tcPr>
          <w:p>
            <w:r>
              <w:t>String</w:t>
            </w:r>
          </w:p>
        </w:tc>
        <w:tc>
          <w:tcPr>
            <w:tcW w:type="dxa" w:w="2880"/>
          </w:tcPr>
          <w:p>
            <w:r>
              <w:t>Commit SHA associated with this release.</w:t>
            </w:r>
          </w:p>
        </w:tc>
      </w:tr>
      <w:tr>
        <w:tc>
          <w:tcPr>
            <w:tcW w:type="dxa" w:w="2880"/>
          </w:tcPr>
          <w:p>
            <w:r>
              <w:t>description</w:t>
            </w:r>
          </w:p>
        </w:tc>
        <w:tc>
          <w:tcPr>
            <w:tcW w:type="dxa" w:w="2880"/>
          </w:tcPr>
          <w:p>
            <w:r>
              <w:t>String</w:t>
            </w:r>
          </w:p>
        </w:tc>
        <w:tc>
          <w:tcPr>
            <w:tcW w:type="dxa" w:w="2880"/>
          </w:tcPr>
          <w:p>
            <w:r>
              <w:t>Release description.</w:t>
            </w:r>
          </w:p>
        </w:tc>
      </w:tr>
      <w:tr>
        <w:tc>
          <w:tcPr>
            <w:tcW w:type="dxa" w:w="2880"/>
          </w:tcPr>
          <w:p>
            <w:r>
              <w:t>currentProgress</w:t>
            </w:r>
          </w:p>
        </w:tc>
        <w:tc>
          <w:tcPr>
            <w:tcW w:type="dxa" w:w="2880"/>
          </w:tcPr>
          <w:p>
            <w:r>
              <w:t>JSONObject!</w:t>
            </w:r>
          </w:p>
        </w:tc>
        <w:tc>
          <w:tcPr>
            <w:tcW w:type="dxa" w:w="2880"/>
          </w:tcPr>
          <w:p>
            <w:r>
              <w:t>[Internal] Current progress of the release.</w:t>
            </w:r>
          </w:p>
        </w:tc>
      </w:tr>
      <w:tr>
        <w:tc>
          <w:tcPr>
            <w:tcW w:type="dxa" w:w="2880"/>
          </w:tcPr>
          <w:p>
            <w:r>
              <w:t>progressHistory</w:t>
            </w:r>
          </w:p>
        </w:tc>
        <w:tc>
          <w:tcPr>
            <w:tcW w:type="dxa" w:w="2880"/>
          </w:tcPr>
          <w:p>
            <w:r>
              <w:t>JSONObject!</w:t>
            </w:r>
          </w:p>
        </w:tc>
        <w:tc>
          <w:tcPr>
            <w:tcW w:type="dxa" w:w="2880"/>
          </w:tcPr>
          <w:p>
            <w:r>
              <w:t>[Internal] Progress history of the release.</w:t>
            </w:r>
          </w:p>
        </w:tc>
      </w:tr>
      <w:tr>
        <w:tc>
          <w:tcPr>
            <w:tcW w:type="dxa" w:w="2880"/>
          </w:tcPr>
          <w:p>
            <w:r>
              <w:t>startDate</w:t>
            </w:r>
          </w:p>
        </w:tc>
        <w:tc>
          <w:tcPr>
            <w:tcW w:type="dxa" w:w="2880"/>
          </w:tcPr>
          <w:p>
            <w:r>
              <w:t>TimelessDate</w:t>
            </w:r>
          </w:p>
        </w:tc>
        <w:tc>
          <w:tcPr>
            <w:tcW w:type="dxa" w:w="2880"/>
          </w:tcPr>
          <w:p>
            <w:r>
              <w:t>Estimated start date.</w:t>
            </w:r>
          </w:p>
        </w:tc>
      </w:tr>
      <w:tr>
        <w:tc>
          <w:tcPr>
            <w:tcW w:type="dxa" w:w="2880"/>
          </w:tcPr>
          <w:p>
            <w:r>
              <w:t>targetDate</w:t>
            </w:r>
          </w:p>
        </w:tc>
        <w:tc>
          <w:tcPr>
            <w:tcW w:type="dxa" w:w="2880"/>
          </w:tcPr>
          <w:p>
            <w:r>
              <w:t>TimelessDate</w:t>
            </w:r>
          </w:p>
        </w:tc>
        <w:tc>
          <w:tcPr>
            <w:tcW w:type="dxa" w:w="2880"/>
          </w:tcPr>
          <w:p>
            <w:r>
              <w:t>Estimated completion date.</w:t>
            </w:r>
          </w:p>
        </w:tc>
      </w:tr>
      <w:tr>
        <w:tc>
          <w:tcPr>
            <w:tcW w:type="dxa" w:w="2880"/>
          </w:tcPr>
          <w:p>
            <w:r>
              <w:t>trashed</w:t>
            </w:r>
          </w:p>
        </w:tc>
        <w:tc>
          <w:tcPr>
            <w:tcW w:type="dxa" w:w="2880"/>
          </w:tcPr>
          <w:p>
            <w:r>
              <w:t>Boolean</w:t>
            </w:r>
          </w:p>
        </w:tc>
        <w:tc>
          <w:tcPr>
            <w:tcW w:type="dxa" w:w="2880"/>
          </w:tcPr>
          <w:p>
            <w:r>
              <w:t>Whether the release is in the trash bin.</w:t>
            </w:r>
          </w:p>
        </w:tc>
      </w:tr>
      <w:tr>
        <w:tc>
          <w:tcPr>
            <w:tcW w:type="dxa" w:w="2880"/>
          </w:tcPr>
          <w:p>
            <w:r>
              <w:t>stage</w:t>
            </w:r>
          </w:p>
        </w:tc>
        <w:tc>
          <w:tcPr>
            <w:tcW w:type="dxa" w:w="2880"/>
          </w:tcPr>
          <w:p>
            <w:r>
              <w:t>ReleaseStage!</w:t>
            </w:r>
          </w:p>
        </w:tc>
        <w:tc>
          <w:tcPr>
            <w:tcW w:type="dxa" w:w="2880"/>
          </w:tcPr>
          <w:p>
            <w:r>
              <w:t>Current stage of the release.</w:t>
            </w:r>
          </w:p>
        </w:tc>
      </w:tr>
      <w:tr>
        <w:tc>
          <w:tcPr>
            <w:tcW w:type="dxa" w:w="2880"/>
          </w:tcPr>
          <w:p>
            <w:r>
              <w:t>pipeline</w:t>
            </w:r>
          </w:p>
        </w:tc>
        <w:tc>
          <w:tcPr>
            <w:tcW w:type="dxa" w:w="2880"/>
          </w:tcPr>
          <w:p>
            <w:r>
              <w:t>ReleasePipeline!</w:t>
            </w:r>
          </w:p>
        </w:tc>
        <w:tc>
          <w:tcPr>
            <w:tcW w:type="dxa" w:w="2880"/>
          </w:tcPr>
          <w:p>
            <w:r>
              <w:t>Pipeline this release belongs to.</w:t>
            </w:r>
          </w:p>
        </w:tc>
      </w:tr>
    </w:tbl>
    <w:p/>
    <w:p>
      <w:pPr>
        <w:pStyle w:val="Heading3"/>
      </w:pPr>
      <w:r>
        <w:t>Sample Request</w:t>
      </w:r>
    </w:p>
    <w:p>
      <w:r>
        <w:rPr>
          <w:b/>
          <w:color w:val="666666"/>
          <w:sz w:val="16"/>
        </w:rPr>
        <w:t>[bash]</w:t>
      </w:r>
    </w:p>
    <w:p>
      <w:pPr>
        <w:shd w:fill="F2F2F2" w:val="clear"/>
      </w:pPr>
      <w:r>
        <w:rPr>
          <w:rFonts w:ascii="Courier New" w:hAnsi="Courier New"/>
          <w:sz w:val="17"/>
        </w:rPr>
        <w:t>curl -sS -X POST 'https://api.linear.app/graphql' \</w:t>
        <w:br/>
        <w:t xml:space="preserve"> -H 'Accept: application/json' \</w:t>
        <w:br/>
        <w:t xml:space="preserve"> -H 'Content-Type: application/json' \</w:t>
        <w:br/>
        <w:t xml:space="preserve"> --data-raw '{</w:t>
        <w:br/>
        <w:t xml:space="preserve"> "query": "mutation releaseUpdateByPipelineByAccessKey($input: ReleaseUpdateByPipelineInputBase!) { releaseUpdateByPipelineByAccessKey(input: $input) { success lastSyncId release { id name url version slugId updatedAt stage { id name type } pipeline { id name slugId type } } } }",</w:t>
        <w:br/>
        <w:t xml:space="preserve"> "variables": {</w:t>
        <w:br/>
        <w:t xml:space="preserve"> "input": {</w:t>
        <w:br/>
        <w:t xml:space="preserve"> "version": "1.2.3",</w:t>
        <w:br/>
        <w:t xml:space="preserve"> "stage": "Started"</w:t>
        <w:br/>
        <w:t xml:space="preserve">      }</w:t>
        <w:br/>
        <w:t xml:space="preserve">    }</w:t>
        <w:br/>
        <w:t xml:space="preserve">  }'</w:t>
      </w:r>
    </w:p>
    <w:p>
      <w:pPr>
        <w:pStyle w:val="Heading3"/>
      </w:pPr>
      <w:r>
        <w:t>Example Usage</w:t>
      </w:r>
    </w:p>
    <w:p>
      <w:pPr>
        <w:pStyle w:val="Heading3"/>
      </w:pPr>
      <w:r>
        <w:t>Example 1: Update the latest started/planned release to a stage</w:t>
      </w:r>
    </w:p>
    <w:p>
      <w:r>
        <w:rPr>
          <w:b/>
          <w:color w:val="666666"/>
          <w:sz w:val="16"/>
        </w:rPr>
        <w:t>[bash]</w:t>
      </w:r>
    </w:p>
    <w:p>
      <w:pPr>
        <w:shd w:fill="F2F2F2" w:val="clear"/>
      </w:pPr>
      <w:r>
        <w:rPr>
          <w:rFonts w:ascii="Courier New" w:hAnsi="Courier New"/>
          <w:sz w:val="17"/>
        </w:rPr>
        <w:t>curl -sS -X POST 'https://api.linear.app/graphql' \</w:t>
        <w:br/>
        <w:t xml:space="preserve"> -H 'Accept: application/json' \</w:t>
        <w:br/>
        <w:t xml:space="preserve"> -H 'Content-Type: application/json' \</w:t>
        <w:br/>
        <w:t xml:space="preserve"> --data-raw '{</w:t>
        <w:br/>
        <w:t xml:space="preserve"> "query": "mutation releaseUpdateByPipelineByAccessKey($input: ReleaseUpdateByPipelineInputBase!) { releaseUpdateByPipelineByAccessKey(input: $input) { success release { id name stage { name } } } }",</w:t>
        <w:br/>
        <w:t xml:space="preserve"> "variables": {</w:t>
        <w:br/>
        <w:t xml:space="preserve"> "input": {</w:t>
        <w:br/>
        <w:t xml:space="preserve"> "stage": "Completed"</w:t>
        <w:br/>
        <w:t xml:space="preserve">      }</w:t>
        <w:br/>
        <w:t xml:space="preserve">    }</w:t>
        <w:br/>
        <w:t xml:space="preserve">  }'</w:t>
      </w:r>
    </w:p>
    <w:p>
      <w:pPr>
        <w:pStyle w:val="Heading3"/>
      </w:pPr>
      <w:r>
        <w:t>Example 2: Update a specific version</w:t>
      </w:r>
    </w:p>
    <w:p>
      <w:r>
        <w:rPr>
          <w:b/>
          <w:color w:val="666666"/>
          <w:sz w:val="16"/>
        </w:rPr>
        <w:t>[bash]</w:t>
      </w:r>
    </w:p>
    <w:p>
      <w:pPr>
        <w:shd w:fill="F2F2F2" w:val="clear"/>
      </w:pPr>
      <w:r>
        <w:rPr>
          <w:rFonts w:ascii="Courier New" w:hAnsi="Courier New"/>
          <w:sz w:val="17"/>
        </w:rPr>
        <w:t>curl -sS -X POST 'https://api.linear.app/graphql' \</w:t>
        <w:br/>
        <w:t xml:space="preserve"> -H 'Accept: application/json' \</w:t>
        <w:br/>
        <w:t xml:space="preserve"> -H 'Content-Type: application/json' \</w:t>
        <w:br/>
        <w:t xml:space="preserve"> --data-raw '{</w:t>
        <w:br/>
        <w:t xml:space="preserve"> "query": "mutation releaseUpdateByPipelineByAccessKey($input: ReleaseUpdateByPipelineInputBase!) { releaseUpdateByPipelineByAccessKey(input: $input) { success release { id name version stage { name } } } }",</w:t>
        <w:br/>
        <w:t xml:space="preserve"> "variables": {</w:t>
        <w:br/>
        <w:t xml:space="preserve"> "input": {</w:t>
        <w:br/>
        <w:t xml:space="preserve"> "version": "2.0.0",</w:t>
        <w:br/>
        <w:t xml:space="preserve"> "stage": "Planned"</w:t>
        <w:br/>
        <w:t xml:space="preserve">      }</w:t>
        <w:br/>
        <w:t xml:space="preserve">    }</w:t>
        <w:br/>
        <w:t xml:space="preserve">  }'</w:t>
      </w:r>
    </w:p>
    <w:p>
      <w:pPr>
        <w:pStyle w:val="Heading3"/>
      </w:pPr>
      <w:r>
        <w:t>Example 3: Use flexible stage matching</w:t>
      </w:r>
    </w:p>
    <w:p>
      <w:r>
        <w:rPr>
          <w:b/>
          <w:color w:val="666666"/>
          <w:sz w:val="16"/>
        </w:rPr>
        <w:t>[bash]</w:t>
      </w:r>
    </w:p>
    <w:p>
      <w:pPr>
        <w:shd w:fill="F2F2F2" w:val="clear"/>
      </w:pPr>
      <w:r>
        <w:rPr>
          <w:rFonts w:ascii="Courier New" w:hAnsi="Courier New"/>
          <w:sz w:val="17"/>
        </w:rPr>
        <w:t>curl -sS -X POST 'https://api.linear.app/graphql' \</w:t>
        <w:br/>
        <w:t xml:space="preserve"> -H 'Accept: application/json' \</w:t>
        <w:br/>
        <w:t xml:space="preserve"> -H 'Content-Type: application/json' \</w:t>
        <w:br/>
        <w:t xml:space="preserve"> --data-raw '{</w:t>
        <w:br/>
        <w:t xml:space="preserve"> "query": "mutation releaseUpdateByPipelineByAccessKey($input: ReleaseUpdateByPipelineInputBase!) { releaseUpdateByPipelineByAccessKey(input: $input) { success release { id stage { name } } } }",</w:t>
        <w:br/>
        <w:t xml:space="preserve"> "variables": {</w:t>
        <w:br/>
        <w:t xml:space="preserve"> "input": {</w:t>
        <w:br/>
        <w:t xml:space="preserve"> "stage": "in_progress"</w:t>
        <w:br/>
        <w:t xml:space="preserve">      }</w:t>
        <w:br/>
        <w:t xml:space="preserve">    }</w:t>
        <w:br/>
        <w:t xml:space="preserve">  }'</w:t>
      </w:r>
    </w:p>
    <w:p>
      <w:pPr>
        <w:pStyle w:val="Heading3"/>
      </w:pPr>
      <w:r>
        <w:t>Behavior</w:t>
      </w:r>
    </w:p>
    <w:p>
      <w:pPr>
        <w:pStyle w:val="ListBullet"/>
      </w:pPr>
      <w:r>
        <w:t>Accepts an input object with optional version and/or stage.</w:t>
      </w:r>
    </w:p>
    <w:p>
      <w:pPr>
        <w:pStyle w:val="ListBullet"/>
      </w:pPr>
      <w:r>
        <w:t>If version is omitted, targets the latest started or latest planned release.</w:t>
      </w:r>
    </w:p>
    <w:p>
      <w:pPr>
        <w:pStyle w:val="ListBullet"/>
      </w:pPr>
      <w:r>
        <w:t>If stage is provided, attempts to match the stage name (exact match first; then case-insensitive with dashes/underscores treated as spaces).</w:t>
      </w:r>
    </w:p>
    <w:p>
      <w:pPr>
        <w:pStyle w:val="ListBullet"/>
      </w:pPr>
      <w:r>
        <w:t>Returns a ReleasePayload containing success, lastSyncId, and the updated release.</w:t>
      </w:r>
    </w:p>
    <w:p>
      <w:pPr>
        <w:pStyle w:val="Heading3"/>
      </w:pPr>
      <w:r>
        <w:t>Notes</w:t>
      </w:r>
    </w:p>
    <w:p>
      <w:pPr>
        <w:pStyle w:val="ListBullet"/>
      </w:pPr>
      <w:r>
        <w:t>This mutation is marked [ALPHA] in the scraped documentation.</w:t>
      </w:r>
    </w:p>
    <w:p>
      <w:pPr>
        <w:pStyle w:val="ListBullet"/>
      </w:pPr>
      <w:r>
        <w:t>Many returned fields are marked [Internal] in the schema; request only what you need in the selection set.</w:t>
      </w:r>
    </w:p>
    <w:p>
      <w:pPr>
        <w:pStyle w:val="Heading3"/>
      </w:pPr>
      <w:r>
        <w:t>Gotchas</w:t>
      </w:r>
    </w:p>
    <w:p>
      <w:pPr>
        <w:pStyle w:val="ListBullet"/>
      </w:pPr>
      <w:r>
        <w:t>GraphQL selection sets can become very large (as in the scraped schema). Keep responses smaller by selecting only required fields.</w:t>
      </w:r>
    </w:p>
    <w:p>
      <w:pPr>
        <w:pStyle w:val="ListBullet"/>
      </w:pPr>
      <w:r>
        <w:t>If you pass a stage value that doesn’t match any stage name (per the documented matching rules), the mutation may fail (exact failure shape not provided in the scraped content).</w:t>
      </w:r>
    </w:p>
    <w:p>
      <w:pPr>
        <w:pStyle w:val="Heading3"/>
      </w:pPr>
      <w:r>
        <w:t>Error Handling</w:t>
      </w:r>
    </w:p>
    <w:p>
      <w:pPr>
        <w:pStyle w:val="ListBullet"/>
      </w:pPr>
      <w:r>
        <w:t>The scraped content does not list specific HTTP status codes. In GraphQL, failures are commonly returned in an errors array (often alongside data: null for the failing field), even when the HTTP status is 200.</w:t>
      </w:r>
    </w:p>
    <w:p>
      <w:pPr>
        <w:pStyle w:val="Heading3"/>
      </w:pPr>
      <w:r>
        <w:t>Related releases actions</w:t>
      </w:r>
    </w:p>
    <w:p>
      <w:pPr>
        <w:pStyle w:val="ListBullet"/>
      </w:pPr>
      <w:r>
        <w:t>[POST] Get Latest Release by Access Key — /graphql</w:t>
      </w:r>
    </w:p>
    <w:p>
      <w:pPr>
        <w:pStyle w:val="ListBullet"/>
      </w:pPr>
      <w:r>
        <w:t>[POST] Archive a Release — /graphql</w:t>
      </w:r>
    </w:p>
    <w:p>
      <w:pPr>
        <w:pStyle w:val="ListBullet"/>
      </w:pPr>
      <w:r>
        <w:t>[POST] Complete a Release by Access Key — /graphql</w:t>
      </w:r>
    </w:p>
    <w:p>
      <w:pPr>
        <w:pStyle w:val="ListBullet"/>
      </w:pPr>
      <w:r>
        <w:t>[POST] Get a Release (by ID) — /graphql</w:t>
      </w:r>
    </w:p>
    <w:p>
      <w:pPr>
        <w:pStyle w:val="ListBullet"/>
      </w:pPr>
      <w:r>
        <w:t>[POST] Complete a Release in a Pipeline — /graphql</w:t>
      </w:r>
    </w:p>
    <w:p>
      <w:pPr>
        <w:pStyle w:val="ListBullet"/>
      </w:pPr>
      <w:r>
        <w:t>[POST] Delete (Trash) a Release — /graphql</w:t>
      </w:r>
    </w:p>
    <w:p>
      <w:r>
        <w:br w:type="page"/>
      </w:r>
    </w:p>
    <w:p>
      <w:pPr>
        <w:pStyle w:val="Heading2"/>
      </w:pPr>
      <w:r>
        <w:t>358. [POST] Get a Release Pipeline (ALPHA)</w:t>
      </w:r>
    </w:p>
    <w:p>
      <w:r>
        <w:rPr>
          <w:b/>
        </w:rPr>
        <w:t xml:space="preserve">Endpoint: </w:t>
      </w:r>
      <w:r>
        <w:rPr>
          <w:rFonts w:ascii="Courier New" w:hAnsi="Courier New"/>
          <w:sz w:val="18"/>
        </w:rPr>
        <w:t>/graphql</w:t>
      </w:r>
    </w:p>
    <w:p>
      <w:pPr>
        <w:pStyle w:val="Heading3"/>
      </w:pPr>
      <w:r>
        <w:t>Prerequisites</w:t>
      </w:r>
    </w:p>
    <w:p>
      <w:pPr>
        <w:pStyle w:val="ListBullet"/>
      </w:pPr>
      <w:r>
        <w:t>Access to Linear’s Release features (this query is marked [ALPHA])</w:t>
      </w:r>
    </w:p>
    <w:p>
      <w:pPr>
        <w:pStyle w:val="ListBullet"/>
      </w:pPr>
      <w:r>
        <w:t>You must know the Release Pipeline ID (id)</w:t>
      </w:r>
    </w:p>
    <w:p>
      <w:pPr>
        <w:pStyle w:val="Heading3"/>
      </w:pPr>
      <w:r>
        <w:t>Method</w:t>
      </w:r>
    </w:p>
    <w:p>
      <w:r>
        <w:t>POST</w:t>
      </w:r>
    </w:p>
    <w:p>
      <w:pPr>
        <w:pStyle w:val="Heading3"/>
      </w:pPr>
      <w:r>
        <w:t>URL</w:t>
      </w:r>
    </w:p>
    <w:p>
      <w:r>
        <w:t>https://api.linear.app/graphql</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Returns one specific ReleasePipeline by ID, including metadata such as name, type, slug, include path patterns, associated releases, and stages.</w:t>
      </w:r>
    </w:p>
    <w:p>
      <w:pPr>
        <w:pStyle w:val="Heading3"/>
      </w:pPr>
      <w:r>
        <w:t>GraphQL Operation</w:t>
      </w:r>
    </w:p>
    <w:p>
      <w:pPr>
        <w:pStyle w:val="ListBullet"/>
      </w:pPr>
      <w:r>
        <w:t>Operation type: query</w:t>
      </w:r>
    </w:p>
    <w:p>
      <w:pPr>
        <w:pStyle w:val="ListBullet"/>
      </w:pPr>
      <w:r>
        <w:t>Operation name: releasePipeline</w:t>
      </w:r>
    </w:p>
    <w:p>
      <w:pPr>
        <w:pStyle w:val="ListBullet"/>
      </w:pPr>
      <w:r>
        <w:t>Return type: ReleasePipeline!</w:t>
      </w:r>
    </w:p>
    <w:p>
      <w:pPr>
        <w:pStyle w:val="Heading3"/>
      </w:pPr>
      <w:r>
        <w:t>Enforcement Rules</w:t>
      </w:r>
    </w:p>
    <w:p>
      <w:pPr>
        <w:pStyle w:val="ListBullet"/>
      </w:pPr>
      <w:r>
        <w:t>The id argument must always be present and must be a non-empty string.</w:t>
      </w:r>
    </w:p>
    <w:p>
      <w:pPr>
        <w:pStyle w:val="ListBullet"/>
      </w:pPr>
      <w:r>
        <w:t>When executing the action, send GraphQL variables in the request body (do not put them in the URL).</w:t>
      </w:r>
    </w:p>
    <w:p>
      <w:pPr>
        <w:pStyle w:val="ListBullet"/>
      </w:pPr>
      <w:r>
        <w:t xml:space="preserve">This endpoint is GraphQL over HTTP: </w:t>
        <w:br/>
        <w:br/>
        <w:t>Always POST to /graphql</w:t>
        <w:br/>
        <w:t>Send a JSON body containing query and (optionally) variables</w:t>
      </w:r>
    </w:p>
    <w:p>
      <w:pPr>
        <w:pStyle w:val="Heading3"/>
      </w:pPr>
      <w:r>
        <w:t>Valid Examples (variables)</w:t>
      </w:r>
    </w:p>
    <w:p>
      <w:r>
        <w:rPr>
          <w:b/>
          <w:color w:val="666666"/>
          <w:sz w:val="16"/>
        </w:rPr>
        <w:t>[json]</w:t>
      </w:r>
    </w:p>
    <w:p>
      <w:pPr>
        <w:shd w:fill="F2F2F2" w:val="clear"/>
      </w:pPr>
      <w:r>
        <w:rPr>
          <w:rFonts w:ascii="Courier New" w:hAnsi="Courier New"/>
          <w:sz w:val="17"/>
        </w:rPr>
        <w:t>{ "id": "rp_123456789" }</w:t>
      </w:r>
    </w:p>
    <w:p>
      <w:pPr>
        <w:pStyle w:val="Heading3"/>
      </w:pPr>
      <w:r>
        <w:t>Invalid Examples</w:t>
      </w:r>
    </w:p>
    <w:p>
      <w:r>
        <w:rPr>
          <w:b/>
          <w:color w:val="666666"/>
          <w:sz w:val="16"/>
        </w:rPr>
        <w:t>[json]</w:t>
      </w:r>
    </w:p>
    <w:p>
      <w:pPr>
        <w:shd w:fill="F2F2F2" w:val="clear"/>
      </w:pPr>
      <w:r>
        <w:rPr>
          <w:rFonts w:ascii="Courier New" w:hAnsi="Courier New"/>
          <w:sz w:val="17"/>
        </w:rPr>
        <w:t>{ "id": "" }</w:t>
      </w:r>
    </w:p>
    <w:p>
      <w:r>
        <w:rPr>
          <w:b/>
          <w:color w:val="666666"/>
          <w:sz w:val="16"/>
        </w:rPr>
        <w:t>[json]</w:t>
      </w:r>
    </w:p>
    <w:p>
      <w:pPr>
        <w:shd w:fill="F2F2F2" w:val="clear"/>
      </w:pPr>
      <w:r>
        <w:rPr>
          <w:rFonts w:ascii="Courier New" w:hAnsi="Courier New"/>
          <w:sz w:val="17"/>
        </w:rPr>
        <w:t>{ }</w:t>
      </w:r>
    </w:p>
    <w:p>
      <w:pPr>
        <w:pStyle w:val="Heading3"/>
      </w:pPr>
      <w:r>
        <w:t>Required Query Variables (GraphQL)</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Release pipeline identifier to fetch.</w:t>
            </w:r>
          </w:p>
        </w:tc>
      </w:tr>
    </w:tbl>
    <w:p/>
    <w:p>
      <w:pPr>
        <w:pStyle w:val="Heading3"/>
      </w:pPr>
      <w:r>
        <w:t>Request Body</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query</w:t>
            </w:r>
          </w:p>
        </w:tc>
        <w:tc>
          <w:tcPr>
            <w:tcW w:type="dxa" w:w="2880"/>
          </w:tcPr>
          <w:p>
            <w:r>
              <w:t>string</w:t>
            </w:r>
          </w:p>
        </w:tc>
        <w:tc>
          <w:tcPr>
            <w:tcW w:type="dxa" w:w="2880"/>
          </w:tcPr>
          <w:p>
            <w:r>
              <w:t>The GraphQL query document.</w:t>
            </w:r>
          </w:p>
        </w:tc>
      </w:tr>
      <w:tr>
        <w:tc>
          <w:tcPr>
            <w:tcW w:type="dxa" w:w="2880"/>
          </w:tcPr>
          <w:p>
            <w:r>
              <w:t>variables</w:t>
            </w:r>
          </w:p>
        </w:tc>
        <w:tc>
          <w:tcPr>
            <w:tcW w:type="dxa" w:w="2880"/>
          </w:tcPr>
          <w:p>
            <w:r>
              <w:t>object</w:t>
            </w:r>
          </w:p>
        </w:tc>
        <w:tc>
          <w:tcPr>
            <w:tcW w:type="dxa" w:w="2880"/>
          </w:tcPr>
          <w:p>
            <w:r>
              <w:t>Variables object for the query (must include id).</w:t>
            </w:r>
          </w:p>
        </w:tc>
      </w:tr>
    </w:tbl>
    <w:p/>
    <w:p>
      <w:pPr>
        <w:pStyle w:val="Heading3"/>
      </w:pPr>
      <w:r>
        <w:t>Sample Request Body</w:t>
      </w:r>
    </w:p>
    <w:p>
      <w:r>
        <w:rPr>
          <w:b/>
          <w:color w:val="666666"/>
          <w:sz w:val="16"/>
        </w:rPr>
        <w:t>[json]</w:t>
      </w:r>
    </w:p>
    <w:p>
      <w:pPr>
        <w:shd w:fill="F2F2F2" w:val="clear"/>
      </w:pPr>
      <w:r>
        <w:rPr>
          <w:rFonts w:ascii="Courier New" w:hAnsi="Courier New"/>
          <w:sz w:val="17"/>
        </w:rPr>
        <w:t>{</w:t>
        <w:br/>
        <w:t xml:space="preserve"> "query": "query releasePipeline($id: String!) { releasePipeline(id: $id) { id name slugId type approximateReleaseCount includePathPatterns archivedAt createdAt updatedAt releases { edges { cursor node { id name slugId url version description commitSha startDate targetDate createdAt updatedAt archivedAt startedAt completedAt canceledAt trashed currentProgress progressHistory stage { id name type color position frozen createdAt updatedAt archivedAt } } } nodes { id name slugId url version } pageInfo { startCursor endCursor hasNextPage hasPreviousPage } } stages { edges { cursor node { id name type color position frozen createdAt updatedAt archivedAt } } nodes { id name type color position } pageInfo { startCursor endCursor hasNextPage hasPreviousPage } } } }",</w:t>
        <w:br/>
        <w:t xml:space="preserve"> "variables": {</w:t>
        <w:br/>
        <w:t xml:space="preserve"> "id": "rp_123456789"</w:t>
        <w:br/>
        <w:t xml:space="preserve"> }</w:t>
        <w:br/>
        <w:t>}</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"releasePipeline": {</w:t>
        <w:br/>
        <w:t xml:space="preserve"> "approximateReleaseCount": 12,</w:t>
        <w:br/>
        <w:t xml:space="preserve"> "archivedAt": null,</w:t>
        <w:br/>
        <w:t xml:space="preserve"> "createdAt": "2025-01-10T14:22:11.123Z",</w:t>
        <w:br/>
        <w:t xml:space="preserve"> "id": "rp_123456789",</w:t>
        <w:br/>
        <w:t xml:space="preserve"> "includePathPatterns": [</w:t>
        <w:br/>
        <w:t xml:space="preserve"> "apps/web/**",</w:t>
        <w:br/>
        <w:t xml:space="preserve"> "packages/shared/**"</w:t>
        <w:br/>
        <w:t xml:space="preserve"> ],</w:t>
        <w:br/>
        <w:t xml:space="preserve"> "name": "Web App Releases",</w:t>
        <w:br/>
        <w:t xml:space="preserve"> "releases": {</w:t>
        <w:br/>
        <w:t xml:space="preserve"> "edges": [</w:t>
        <w:br/>
        <w:t xml:space="preserve"> {</w:t>
        <w:br/>
        <w:t xml:space="preserve"> "cursor": "YXJyYXljb25uZWN0aW9uOjA=",</w:t>
        <w:br/>
        <w:t xml:space="preserve"> "node": {</w:t>
        <w:br/>
        <w:t xml:space="preserve"> "archivedAt": null,</w:t>
        <w:br/>
        <w:t xml:space="preserve"> "canceledAt": null,</w:t>
        <w:br/>
        <w:t xml:space="preserve"> "commitSha": "a1b2c3d4e5f6",</w:t>
        <w:br/>
        <w:t xml:space="preserve"> "completedAt": null,</w:t>
        <w:br/>
        <w:t xml:space="preserve"> "createdAt": "2025-02-01T09:15:00.000Z",</w:t>
        <w:br/>
        <w:t xml:space="preserve"> "currentProgress": {},</w:t>
        <w:br/>
        <w:t xml:space="preserve"> "description": "Release candidate for v1.42",</w:t>
        <w:br/>
        <w:t xml:space="preserve"> "documents": null,</w:t>
        <w:br/>
        <w:t xml:space="preserve"> "id": "rel_987654321",</w:t>
        <w:br/>
        <w:t xml:space="preserve"> "links": null,</w:t>
        <w:br/>
        <w:t xml:space="preserve"> "name": "v1.42 RC1",</w:t>
        <w:br/>
        <w:t xml:space="preserve"> "pipeline": null,</w:t>
        <w:br/>
        <w:t xml:space="preserve"> "progressHistory": {},</w:t>
        <w:br/>
        <w:t xml:space="preserve"> "slugId": "v1-42-rc1",</w:t>
        <w:br/>
        <w:t xml:space="preserve"> "stage": {</w:t>
        <w:br/>
        <w:t xml:space="preserve"> "archivedAt": null,</w:t>
        <w:br/>
        <w:t xml:space="preserve"> "color": "#3B82F6",</w:t>
        <w:br/>
        <w:t xml:space="preserve"> "createdAt": "2025-01-10T14:22:11.123Z",</w:t>
        <w:br/>
        <w:t xml:space="preserve"> "frozen": false,</w:t>
        <w:br/>
        <w:t xml:space="preserve"> "id": "rs_111",</w:t>
        <w:br/>
        <w:t xml:space="preserve"> "name": "Started",</w:t>
        <w:br/>
        <w:t xml:space="preserve"> "pipeline": null,</w:t>
        <w:br/>
        <w:t xml:space="preserve"> "position": 2,</w:t>
        <w:br/>
        <w:t xml:space="preserve"> "releases": null,</w:t>
        <w:br/>
        <w:t xml:space="preserve"> "type": "started",</w:t>
        <w:br/>
        <w:t xml:space="preserve"> "updatedAt": "2025-02-01T09:15:00.000Z"</w:t>
        <w:br/>
        <w:t xml:space="preserve"> },</w:t>
        <w:br/>
        <w:t xml:space="preserve"> "startDate": "2025-02-01",</w:t>
        <w:br/>
        <w:t xml:space="preserve"> "startedAt": "2025-02-01T09:30:00.000Z",</w:t>
        <w:br/>
        <w:t xml:space="preserve"> "targetDate": "2025-02-07",</w:t>
        <w:br/>
        <w:t xml:space="preserve"> "trashed": false,</w:t>
        <w:br/>
        <w:t xml:space="preserve"> "updatedAt": "2025-02-01T10:00:00.000Z",</w:t>
        <w:br/>
        <w:t xml:space="preserve"> "url": "https://linear.app/example/release/rel_987654321",</w:t>
        <w:br/>
        <w:t xml:space="preserve"> "version": "1.42.0"</w:t>
        <w:br/>
        <w:t xml:space="preserve"> }</w:t>
        <w:br/>
        <w:t xml:space="preserve"> }</w:t>
        <w:br/>
        <w:t xml:space="preserve"> ],</w:t>
        <w:br/>
        <w:t xml:space="preserve"> "nodes": [</w:t>
        <w:br/>
        <w:t xml:space="preserve"> {</w:t>
        <w:br/>
        <w:t xml:space="preserve"> "id": "rel_987654321",</w:t>
        <w:br/>
        <w:t xml:space="preserve"> "name": "v1.42 RC1",</w:t>
        <w:br/>
        <w:t xml:space="preserve"> "slugId": "v1-42-rc1",</w:t>
        <w:br/>
        <w:t xml:space="preserve"> "url": "https://linear.app/example/release/rel_987654321",</w:t>
        <w:br/>
        <w:t xml:space="preserve"> "version": "1.42.0"</w:t>
        <w:br/>
        <w:t xml:space="preserve"> }</w:t>
        <w:br/>
        <w:t xml:space="preserve"> ],</w:t>
        <w:br/>
        <w:t xml:space="preserve"> "pageInfo": {</w:t>
        <w:br/>
        <w:t xml:space="preserve"> "endCursor": "YXJyYXljb25uZWN0aW9uOjA=",</w:t>
        <w:br/>
        <w:t xml:space="preserve"> "hasNextPage": false,</w:t>
        <w:br/>
        <w:t xml:space="preserve"> "hasPreviousPage": false,</w:t>
        <w:br/>
        <w:t xml:space="preserve"> "startCursor": "YXJyYXljb25uZWN0aW9uOjA="</w:t>
        <w:br/>
        <w:t xml:space="preserve"> }</w:t>
        <w:br/>
        <w:t xml:space="preserve"> },</w:t>
        <w:br/>
        <w:t xml:space="preserve"> "slugId": "web-app-releases",</w:t>
        <w:br/>
        <w:t xml:space="preserve"> "stages": {</w:t>
        <w:br/>
        <w:t xml:space="preserve"> "edges": [</w:t>
        <w:br/>
        <w:t xml:space="preserve"> {</w:t>
        <w:br/>
        <w:t xml:space="preserve"> "cursor": "YXJyYXljb25uZWN0aW9uOjA=",</w:t>
        <w:br/>
        <w:t xml:space="preserve"> "node": {</w:t>
        <w:br/>
        <w:t xml:space="preserve"> "archivedAt": null,</w:t>
        <w:br/>
        <w:t xml:space="preserve"> "color": "#A3A3A3",</w:t>
        <w:br/>
        <w:t xml:space="preserve"> "createdAt": "2025-01-10T14:22:11.123Z",</w:t>
        <w:br/>
        <w:t xml:space="preserve"> "frozen": false,</w:t>
        <w:br/>
        <w:t xml:space="preserve"> "id": "rs_000",</w:t>
        <w:br/>
        <w:t xml:space="preserve"> "name": "Planned",</w:t>
        <w:br/>
        <w:t xml:space="preserve"> "pipeline": null,</w:t>
        <w:br/>
        <w:t xml:space="preserve"> "position": 1,</w:t>
        <w:br/>
        <w:t xml:space="preserve"> "releases": null,</w:t>
        <w:br/>
        <w:t xml:space="preserve"> "type": "planned",</w:t>
        <w:br/>
        <w:t xml:space="preserve"> "updatedAt": "2025-01-10T14:22:11.123Z"</w:t>
        <w:br/>
        <w:t xml:space="preserve"> }</w:t>
        <w:br/>
        <w:t xml:space="preserve"> }</w:t>
        <w:br/>
        <w:t xml:space="preserve"> ],</w:t>
        <w:br/>
        <w:t xml:space="preserve"> "nodes": [</w:t>
        <w:br/>
        <w:t xml:space="preserve"> {</w:t>
        <w:br/>
        <w:t xml:space="preserve"> "id": "rs_000",</w:t>
        <w:br/>
        <w:t xml:space="preserve"> "name": "Planned",</w:t>
        <w:br/>
        <w:t xml:space="preserve"> "type": "planned",</w:t>
        <w:br/>
        <w:t xml:space="preserve"> "color": "#A3A3A3",</w:t>
        <w:br/>
        <w:t xml:space="preserve"> "position": 1</w:t>
        <w:br/>
        <w:t xml:space="preserve"> }</w:t>
        <w:br/>
        <w:t xml:space="preserve"> ],</w:t>
        <w:br/>
        <w:t xml:space="preserve"> "pageInfo": {</w:t>
        <w:br/>
        <w:t xml:space="preserve"> "endCursor": "YXJyYXljb25uZWN0aW9uOjA=",</w:t>
        <w:br/>
        <w:t xml:space="preserve"> "hasNextPage": false,</w:t>
        <w:br/>
        <w:t xml:space="preserve"> "hasPreviousPage": false,</w:t>
        <w:br/>
        <w:t xml:space="preserve"> "startCursor": "YXJyYXljb25uZWN0aW9uOjA="</w:t>
        <w:br/>
        <w:t xml:space="preserve"> }</w:t>
        <w:br/>
        <w:t xml:space="preserve"> },</w:t>
        <w:br/>
        <w:t xml:space="preserve"> "type": "continuous",</w:t>
        <w:br/>
        <w:t xml:space="preserve"> "updatedAt": "2025-02-01T10:00:00.000Z"</w:t>
        <w:br/>
        <w:t xml:space="preserve"> }</w:t>
        <w:br/>
        <w:t xml:space="preserve"> }</w:t>
        <w:br/>
        <w:t>}</w:t>
      </w:r>
    </w:p>
    <w:p>
      <w:r>
        <w:rPr>
          <w:b/>
        </w:rPr>
        <w:t>Note: Note: GraphQL servers may also return 200 OK with an "errors" array. The scraped content did not provide an errors example.</w:t>
      </w:r>
    </w:p>
    <w:p>
      <w:pPr>
        <w:pStyle w:val="Heading3"/>
      </w:pPr>
      <w:r>
        <w:t>Response Fields</w:t>
      </w:r>
    </w:p>
    <w:p>
      <w:pPr>
        <w:pStyle w:val="Heading3"/>
      </w:pPr>
      <w:r>
        <w:t>releasePipeline (ReleasePipeline)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releasePipeline.approximateReleaseCount</w:t>
            </w:r>
          </w:p>
        </w:tc>
        <w:tc>
          <w:tcPr>
            <w:tcW w:type="dxa" w:w="2880"/>
          </w:tcPr>
          <w:p>
            <w:r>
              <w:t>Int!</w:t>
            </w:r>
          </w:p>
        </w:tc>
        <w:tc>
          <w:tcPr>
            <w:tcW w:type="dxa" w:w="2880"/>
          </w:tcPr>
          <w:p>
            <w:r>
              <w:t>[ALPHA] Number of non-archived releases in this pipeline.</w:t>
            </w:r>
          </w:p>
        </w:tc>
      </w:tr>
      <w:tr>
        <w:tc>
          <w:tcPr>
            <w:tcW w:type="dxa" w:w="2880"/>
          </w:tcPr>
          <w:p>
            <w:r>
              <w:t>releasePipeline.archivedAt</w:t>
            </w:r>
          </w:p>
        </w:tc>
        <w:tc>
          <w:tcPr>
            <w:tcW w:type="dxa" w:w="2880"/>
          </w:tcPr>
          <w:p>
            <w:r>
              <w:t>DateTime</w:t>
            </w:r>
          </w:p>
        </w:tc>
        <w:tc>
          <w:tcPr>
            <w:tcW w:type="dxa" w:w="2880"/>
          </w:tcPr>
          <w:p>
            <w:r>
              <w:t>Time when archived; null if not archived.</w:t>
            </w:r>
          </w:p>
        </w:tc>
      </w:tr>
      <w:tr>
        <w:tc>
          <w:tcPr>
            <w:tcW w:type="dxa" w:w="2880"/>
          </w:tcPr>
          <w:p>
            <w:r>
              <w:t>releasePipeline.createdAt</w:t>
            </w:r>
          </w:p>
        </w:tc>
        <w:tc>
          <w:tcPr>
            <w:tcW w:type="dxa" w:w="2880"/>
          </w:tcPr>
          <w:p>
            <w:r>
              <w:t>DateTime!</w:t>
            </w:r>
          </w:p>
        </w:tc>
        <w:tc>
          <w:tcPr>
            <w:tcW w:type="dxa" w:w="2880"/>
          </w:tcPr>
          <w:p>
            <w:r>
              <w:t>Time when created.</w:t>
            </w:r>
          </w:p>
        </w:tc>
      </w:tr>
      <w:tr>
        <w:tc>
          <w:tcPr>
            <w:tcW w:type="dxa" w:w="2880"/>
          </w:tcPr>
          <w:p>
            <w:r>
              <w:t>releasePipeline.id</w:t>
            </w:r>
          </w:p>
        </w:tc>
        <w:tc>
          <w:tcPr>
            <w:tcW w:type="dxa" w:w="2880"/>
          </w:tcPr>
          <w:p>
            <w:r>
              <w:t>ID!</w:t>
            </w:r>
          </w:p>
        </w:tc>
        <w:tc>
          <w:tcPr>
            <w:tcW w:type="dxa" w:w="2880"/>
          </w:tcPr>
          <w:p>
            <w:r>
              <w:t>Unique identifier.</w:t>
            </w:r>
          </w:p>
        </w:tc>
      </w:tr>
      <w:tr>
        <w:tc>
          <w:tcPr>
            <w:tcW w:type="dxa" w:w="2880"/>
          </w:tcPr>
          <w:p>
            <w:r>
              <w:t>releasePipeline.includePathPatterns</w:t>
            </w:r>
          </w:p>
        </w:tc>
        <w:tc>
          <w:tcPr>
            <w:tcW w:type="dxa" w:w="2880"/>
          </w:tcPr>
          <w:p>
            <w:r>
              <w:t>[String!]!</w:t>
            </w:r>
          </w:p>
        </w:tc>
        <w:tc>
          <w:tcPr>
            <w:tcW w:type="dxa" w:w="2880"/>
          </w:tcPr>
          <w:p>
            <w:r>
              <w:t>Glob patterns to include commits affecting matching file paths.</w:t>
            </w:r>
          </w:p>
        </w:tc>
      </w:tr>
      <w:tr>
        <w:tc>
          <w:tcPr>
            <w:tcW w:type="dxa" w:w="2880"/>
          </w:tcPr>
          <w:p>
            <w:r>
              <w:t>releasePipeline.name</w:t>
            </w:r>
          </w:p>
        </w:tc>
        <w:tc>
          <w:tcPr>
            <w:tcW w:type="dxa" w:w="2880"/>
          </w:tcPr>
          <w:p>
            <w:r>
              <w:t>String!</w:t>
            </w:r>
          </w:p>
        </w:tc>
        <w:tc>
          <w:tcPr>
            <w:tcW w:type="dxa" w:w="2880"/>
          </w:tcPr>
          <w:p>
            <w:r>
              <w:t>Pipeline name.</w:t>
            </w:r>
          </w:p>
        </w:tc>
      </w:tr>
      <w:tr>
        <w:tc>
          <w:tcPr>
            <w:tcW w:type="dxa" w:w="2880"/>
          </w:tcPr>
          <w:p>
            <w:r>
              <w:t>releasePipeline.releases</w:t>
            </w:r>
          </w:p>
        </w:tc>
        <w:tc>
          <w:tcPr>
            <w:tcW w:type="dxa" w:w="2880"/>
          </w:tcPr>
          <w:p>
            <w:r>
              <w:t>ReleaseConnection!</w:t>
            </w:r>
          </w:p>
        </w:tc>
        <w:tc>
          <w:tcPr>
            <w:tcW w:type="dxa" w:w="2880"/>
          </w:tcPr>
          <w:p>
            <w:r>
              <w:t>[ALPHA] Releases associated with this pipeline.</w:t>
            </w:r>
          </w:p>
        </w:tc>
      </w:tr>
      <w:tr>
        <w:tc>
          <w:tcPr>
            <w:tcW w:type="dxa" w:w="2880"/>
          </w:tcPr>
          <w:p>
            <w:r>
              <w:t>releasePipeline.slugId</w:t>
            </w:r>
          </w:p>
        </w:tc>
        <w:tc>
          <w:tcPr>
            <w:tcW w:type="dxa" w:w="2880"/>
          </w:tcPr>
          <w:p>
            <w:r>
              <w:t>String!</w:t>
            </w:r>
          </w:p>
        </w:tc>
        <w:tc>
          <w:tcPr>
            <w:tcW w:type="dxa" w:w="2880"/>
          </w:tcPr>
          <w:p>
            <w:r>
              <w:t>Unique slug identifier.</w:t>
            </w:r>
          </w:p>
        </w:tc>
      </w:tr>
      <w:tr>
        <w:tc>
          <w:tcPr>
            <w:tcW w:type="dxa" w:w="2880"/>
          </w:tcPr>
          <w:p>
            <w:r>
              <w:t>releasePipeline.stages</w:t>
            </w:r>
          </w:p>
        </w:tc>
        <w:tc>
          <w:tcPr>
            <w:tcW w:type="dxa" w:w="2880"/>
          </w:tcPr>
          <w:p>
            <w:r>
              <w:t>ReleaseStageConnection!</w:t>
            </w:r>
          </w:p>
        </w:tc>
        <w:tc>
          <w:tcPr>
            <w:tcW w:type="dxa" w:w="2880"/>
          </w:tcPr>
          <w:p>
            <w:r>
              <w:t>[ALPHA] Stages associated with this pipeline.</w:t>
            </w:r>
          </w:p>
        </w:tc>
      </w:tr>
      <w:tr>
        <w:tc>
          <w:tcPr>
            <w:tcW w:type="dxa" w:w="2880"/>
          </w:tcPr>
          <w:p>
            <w:r>
              <w:t>releasePipeline.type</w:t>
            </w:r>
          </w:p>
        </w:tc>
        <w:tc>
          <w:tcPr>
            <w:tcW w:type="dxa" w:w="2880"/>
          </w:tcPr>
          <w:p>
            <w:r>
              <w:t>ReleasePipelineType!</w:t>
            </w:r>
          </w:p>
        </w:tc>
        <w:tc>
          <w:tcPr>
            <w:tcW w:type="dxa" w:w="2880"/>
          </w:tcPr>
          <w:p>
            <w:r>
              <w:t>Pipeline type. Enum: continuous, scheduled.</w:t>
            </w:r>
          </w:p>
        </w:tc>
      </w:tr>
      <w:tr>
        <w:tc>
          <w:tcPr>
            <w:tcW w:type="dxa" w:w="2880"/>
          </w:tcPr>
          <w:p>
            <w:r>
              <w:t>releasePipeline.updatedAt</w:t>
            </w:r>
          </w:p>
        </w:tc>
        <w:tc>
          <w:tcPr>
            <w:tcW w:type="dxa" w:w="2880"/>
          </w:tcPr>
          <w:p>
            <w:r>
              <w:t>DateTime!</w:t>
            </w:r>
          </w:p>
        </w:tc>
        <w:tc>
          <w:tcPr>
            <w:tcW w:type="dxa" w:w="2880"/>
          </w:tcPr>
          <w:p>
            <w:r>
              <w:t>Last meaningful update time.</w:t>
            </w:r>
          </w:p>
        </w:tc>
      </w:tr>
    </w:tbl>
    <w:p/>
    <w:p>
      <w:pPr>
        <w:pStyle w:val="Heading3"/>
      </w:pPr>
      <w:r>
        <w:t>releases (ReleaseConnection)</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releasePipeline.releases.edges</w:t>
            </w:r>
          </w:p>
        </w:tc>
        <w:tc>
          <w:tcPr>
            <w:tcW w:type="dxa" w:w="2880"/>
          </w:tcPr>
          <w:p>
            <w:r>
              <w:t>[ReleaseEdge!]!</w:t>
            </w:r>
          </w:p>
        </w:tc>
        <w:tc>
          <w:tcPr>
            <w:tcW w:type="dxa" w:w="2880"/>
          </w:tcPr>
          <w:p>
            <w:r>
              <w:t>Edge list for pagination.</w:t>
            </w:r>
          </w:p>
        </w:tc>
      </w:tr>
      <w:tr>
        <w:tc>
          <w:tcPr>
            <w:tcW w:type="dxa" w:w="2880"/>
          </w:tcPr>
          <w:p>
            <w:r>
              <w:t>releasePipeline.releases.nodes</w:t>
            </w:r>
          </w:p>
        </w:tc>
        <w:tc>
          <w:tcPr>
            <w:tcW w:type="dxa" w:w="2880"/>
          </w:tcPr>
          <w:p>
            <w:r>
              <w:t>[Release!]!</w:t>
            </w:r>
          </w:p>
        </w:tc>
        <w:tc>
          <w:tcPr>
            <w:tcW w:type="dxa" w:w="2880"/>
          </w:tcPr>
          <w:p>
            <w:r>
              <w:t>Convenience list of nodes.</w:t>
            </w:r>
          </w:p>
        </w:tc>
      </w:tr>
      <w:tr>
        <w:tc>
          <w:tcPr>
            <w:tcW w:type="dxa" w:w="2880"/>
          </w:tcPr>
          <w:p>
            <w:r>
              <w:t>releasePipeline.releases.pageInfo</w:t>
            </w:r>
          </w:p>
        </w:tc>
        <w:tc>
          <w:tcPr>
            <w:tcW w:type="dxa" w:w="2880"/>
          </w:tcPr>
          <w:p>
            <w:r>
              <w:t>PageInfo!</w:t>
            </w:r>
          </w:p>
        </w:tc>
        <w:tc>
          <w:tcPr>
            <w:tcW w:type="dxa" w:w="2880"/>
          </w:tcPr>
          <w:p>
            <w:r>
              <w:t>Pagination info.</w:t>
            </w:r>
          </w:p>
        </w:tc>
      </w:tr>
    </w:tbl>
    <w:p/>
    <w:p>
      <w:pPr>
        <w:pStyle w:val="Heading3"/>
      </w:pPr>
      <w:r>
        <w:t>releases.edges.node (Release)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releasePipeline.releases.edges.node.archivedAt</w:t>
            </w:r>
          </w:p>
        </w:tc>
        <w:tc>
          <w:tcPr>
            <w:tcW w:type="dxa" w:w="2880"/>
          </w:tcPr>
          <w:p>
            <w:r>
              <w:t>DateTime</w:t>
            </w:r>
          </w:p>
        </w:tc>
        <w:tc>
          <w:tcPr>
            <w:tcW w:type="dxa" w:w="2880"/>
          </w:tcPr>
          <w:p>
            <w:r>
              <w:t>Time when archived; null if not archived.</w:t>
            </w:r>
          </w:p>
        </w:tc>
      </w:tr>
      <w:tr>
        <w:tc>
          <w:tcPr>
            <w:tcW w:type="dxa" w:w="2880"/>
          </w:tcPr>
          <w:p>
            <w:r>
              <w:t>releasePipeline.releases.edges.node.canceledAt</w:t>
            </w:r>
          </w:p>
        </w:tc>
        <w:tc>
          <w:tcPr>
            <w:tcW w:type="dxa" w:w="2880"/>
          </w:tcPr>
          <w:p>
            <w:r>
              <w:t>DateTime</w:t>
            </w:r>
          </w:p>
        </w:tc>
        <w:tc>
          <w:tcPr>
            <w:tcW w:type="dxa" w:w="2880"/>
          </w:tcPr>
          <w:p>
            <w:r>
              <w:t>Time when canceled.</w:t>
            </w:r>
          </w:p>
        </w:tc>
      </w:tr>
      <w:tr>
        <w:tc>
          <w:tcPr>
            <w:tcW w:type="dxa" w:w="2880"/>
          </w:tcPr>
          <w:p>
            <w:r>
              <w:t>releasePipeline.releases.edges.node.commitSha</w:t>
            </w:r>
          </w:p>
        </w:tc>
        <w:tc>
          <w:tcPr>
            <w:tcW w:type="dxa" w:w="2880"/>
          </w:tcPr>
          <w:p>
            <w:r>
              <w:t>String</w:t>
            </w:r>
          </w:p>
        </w:tc>
        <w:tc>
          <w:tcPr>
            <w:tcW w:type="dxa" w:w="2880"/>
          </w:tcPr>
          <w:p>
            <w:r>
              <w:t>Commit SHA associated with the release.</w:t>
            </w:r>
          </w:p>
        </w:tc>
      </w:tr>
      <w:tr>
        <w:tc>
          <w:tcPr>
            <w:tcW w:type="dxa" w:w="2880"/>
          </w:tcPr>
          <w:p>
            <w:r>
              <w:t>releasePipeline.releases.edges.node.completedAt</w:t>
            </w:r>
          </w:p>
        </w:tc>
        <w:tc>
          <w:tcPr>
            <w:tcW w:type="dxa" w:w="2880"/>
          </w:tcPr>
          <w:p>
            <w:r>
              <w:t>DateTime</w:t>
            </w:r>
          </w:p>
        </w:tc>
        <w:tc>
          <w:tcPr>
            <w:tcW w:type="dxa" w:w="2880"/>
          </w:tcPr>
          <w:p>
            <w:r>
              <w:t>Time when completed.</w:t>
            </w:r>
          </w:p>
        </w:tc>
      </w:tr>
      <w:tr>
        <w:tc>
          <w:tcPr>
            <w:tcW w:type="dxa" w:w="2880"/>
          </w:tcPr>
          <w:p>
            <w:r>
              <w:t>releasePipeline.releases.edges.node.createdAt</w:t>
            </w:r>
          </w:p>
        </w:tc>
        <w:tc>
          <w:tcPr>
            <w:tcW w:type="dxa" w:w="2880"/>
          </w:tcPr>
          <w:p>
            <w:r>
              <w:t>DateTime!</w:t>
            </w:r>
          </w:p>
        </w:tc>
        <w:tc>
          <w:tcPr>
            <w:tcW w:type="dxa" w:w="2880"/>
          </w:tcPr>
          <w:p>
            <w:r>
              <w:t>Time when created.</w:t>
            </w:r>
          </w:p>
        </w:tc>
      </w:tr>
      <w:tr>
        <w:tc>
          <w:tcPr>
            <w:tcW w:type="dxa" w:w="2880"/>
          </w:tcPr>
          <w:p>
            <w:r>
              <w:t>releasePipeline.releases.edges.node.currentProgress</w:t>
            </w:r>
          </w:p>
        </w:tc>
        <w:tc>
          <w:tcPr>
            <w:tcW w:type="dxa" w:w="2880"/>
          </w:tcPr>
          <w:p>
            <w:r>
              <w:t>JSONObject!</w:t>
            </w:r>
          </w:p>
        </w:tc>
        <w:tc>
          <w:tcPr>
            <w:tcW w:type="dxa" w:w="2880"/>
          </w:tcPr>
          <w:p>
            <w:r>
              <w:t>[Internal] Current progress of the release.</w:t>
            </w:r>
          </w:p>
        </w:tc>
      </w:tr>
      <w:tr>
        <w:tc>
          <w:tcPr>
            <w:tcW w:type="dxa" w:w="2880"/>
          </w:tcPr>
          <w:p>
            <w:r>
              <w:t>releasePipeline.releases.edges.node.description</w:t>
            </w:r>
          </w:p>
        </w:tc>
        <w:tc>
          <w:tcPr>
            <w:tcW w:type="dxa" w:w="2880"/>
          </w:tcPr>
          <w:p>
            <w:r>
              <w:t>String</w:t>
            </w:r>
          </w:p>
        </w:tc>
        <w:tc>
          <w:tcPr>
            <w:tcW w:type="dxa" w:w="2880"/>
          </w:tcPr>
          <w:p>
            <w:r>
              <w:t>Release description.</w:t>
            </w:r>
          </w:p>
        </w:tc>
      </w:tr>
      <w:tr>
        <w:tc>
          <w:tcPr>
            <w:tcW w:type="dxa" w:w="2880"/>
          </w:tcPr>
          <w:p>
            <w:r>
              <w:t>releasePipeline.releases.edges.node.documents</w:t>
            </w:r>
          </w:p>
        </w:tc>
        <w:tc>
          <w:tcPr>
            <w:tcW w:type="dxa" w:w="2880"/>
          </w:tcPr>
          <w:p>
            <w:r>
              <w:t>DocumentConnection!</w:t>
            </w:r>
          </w:p>
        </w:tc>
        <w:tc>
          <w:tcPr>
            <w:tcW w:type="dxa" w:w="2880"/>
          </w:tcPr>
          <w:p>
            <w:r>
              <w:t>[Internal] Documents associated with the release.</w:t>
            </w:r>
          </w:p>
        </w:tc>
      </w:tr>
      <w:tr>
        <w:tc>
          <w:tcPr>
            <w:tcW w:type="dxa" w:w="2880"/>
          </w:tcPr>
          <w:p>
            <w:r>
              <w:t>releasePipeline.releases.edges.node.id</w:t>
            </w:r>
          </w:p>
        </w:tc>
        <w:tc>
          <w:tcPr>
            <w:tcW w:type="dxa" w:w="2880"/>
          </w:tcPr>
          <w:p>
            <w:r>
              <w:t>ID!</w:t>
            </w:r>
          </w:p>
        </w:tc>
        <w:tc>
          <w:tcPr>
            <w:tcW w:type="dxa" w:w="2880"/>
          </w:tcPr>
          <w:p>
            <w:r>
              <w:t>Unique identifier.</w:t>
            </w:r>
          </w:p>
        </w:tc>
      </w:tr>
      <w:tr>
        <w:tc>
          <w:tcPr>
            <w:tcW w:type="dxa" w:w="2880"/>
          </w:tcPr>
          <w:p>
            <w:r>
              <w:t>releasePipeline.releases.edges.node.links</w:t>
            </w:r>
          </w:p>
        </w:tc>
        <w:tc>
          <w:tcPr>
            <w:tcW w:type="dxa" w:w="2880"/>
          </w:tcPr>
          <w:p>
            <w:r>
              <w:t>EntityExternalLinkConnection!</w:t>
            </w:r>
          </w:p>
        </w:tc>
        <w:tc>
          <w:tcPr>
            <w:tcW w:type="dxa" w:w="2880"/>
          </w:tcPr>
          <w:p>
            <w:r>
              <w:t>[Internal] Links associated with the release.</w:t>
            </w:r>
          </w:p>
        </w:tc>
      </w:tr>
      <w:tr>
        <w:tc>
          <w:tcPr>
            <w:tcW w:type="dxa" w:w="2880"/>
          </w:tcPr>
          <w:p>
            <w:r>
              <w:t>releasePipeline.releases.edges.node.name</w:t>
            </w:r>
          </w:p>
        </w:tc>
        <w:tc>
          <w:tcPr>
            <w:tcW w:type="dxa" w:w="2880"/>
          </w:tcPr>
          <w:p>
            <w:r>
              <w:t>String!</w:t>
            </w:r>
          </w:p>
        </w:tc>
        <w:tc>
          <w:tcPr>
            <w:tcW w:type="dxa" w:w="2880"/>
          </w:tcPr>
          <w:p>
            <w:r>
              <w:t>Release name.</w:t>
            </w:r>
          </w:p>
        </w:tc>
      </w:tr>
      <w:tr>
        <w:tc>
          <w:tcPr>
            <w:tcW w:type="dxa" w:w="2880"/>
          </w:tcPr>
          <w:p>
            <w:r>
              <w:t>releasePipeline.releases.edges.node.pipeline</w:t>
            </w:r>
          </w:p>
        </w:tc>
        <w:tc>
          <w:tcPr>
            <w:tcW w:type="dxa" w:w="2880"/>
          </w:tcPr>
          <w:p>
            <w:r>
              <w:t>ReleasePipeline!</w:t>
            </w:r>
          </w:p>
        </w:tc>
        <w:tc>
          <w:tcPr>
            <w:tcW w:type="dxa" w:w="2880"/>
          </w:tcPr>
          <w:p>
            <w:r>
              <w:t>Pipeline this release belongs to.</w:t>
            </w:r>
          </w:p>
        </w:tc>
      </w:tr>
      <w:tr>
        <w:tc>
          <w:tcPr>
            <w:tcW w:type="dxa" w:w="2880"/>
          </w:tcPr>
          <w:p>
            <w:r>
              <w:t>releasePipeline.releases.edges.node.progressHistory</w:t>
            </w:r>
          </w:p>
        </w:tc>
        <w:tc>
          <w:tcPr>
            <w:tcW w:type="dxa" w:w="2880"/>
          </w:tcPr>
          <w:p>
            <w:r>
              <w:t>JSONObject!</w:t>
            </w:r>
          </w:p>
        </w:tc>
        <w:tc>
          <w:tcPr>
            <w:tcW w:type="dxa" w:w="2880"/>
          </w:tcPr>
          <w:p>
            <w:r>
              <w:t>[Internal] Progress history.</w:t>
            </w:r>
          </w:p>
        </w:tc>
      </w:tr>
      <w:tr>
        <w:tc>
          <w:tcPr>
            <w:tcW w:type="dxa" w:w="2880"/>
          </w:tcPr>
          <w:p>
            <w:r>
              <w:t>releasePipeline.releases.edges.node.slugId</w:t>
            </w:r>
          </w:p>
        </w:tc>
        <w:tc>
          <w:tcPr>
            <w:tcW w:type="dxa" w:w="2880"/>
          </w:tcPr>
          <w:p>
            <w:r>
              <w:t>String!</w:t>
            </w:r>
          </w:p>
        </w:tc>
        <w:tc>
          <w:tcPr>
            <w:tcW w:type="dxa" w:w="2880"/>
          </w:tcPr>
          <w:p>
            <w:r>
              <w:t>Unique URL slug.</w:t>
            </w:r>
          </w:p>
        </w:tc>
      </w:tr>
      <w:tr>
        <w:tc>
          <w:tcPr>
            <w:tcW w:type="dxa" w:w="2880"/>
          </w:tcPr>
          <w:p>
            <w:r>
              <w:t>releasePipeline.releases.edges.node.stage</w:t>
            </w:r>
          </w:p>
        </w:tc>
        <w:tc>
          <w:tcPr>
            <w:tcW w:type="dxa" w:w="2880"/>
          </w:tcPr>
          <w:p>
            <w:r>
              <w:t>ReleaseStage!</w:t>
            </w:r>
          </w:p>
        </w:tc>
        <w:tc>
          <w:tcPr>
            <w:tcW w:type="dxa" w:w="2880"/>
          </w:tcPr>
          <w:p>
            <w:r>
              <w:t>Current stage.</w:t>
            </w:r>
          </w:p>
        </w:tc>
      </w:tr>
      <w:tr>
        <w:tc>
          <w:tcPr>
            <w:tcW w:type="dxa" w:w="2880"/>
          </w:tcPr>
          <w:p>
            <w:r>
              <w:t>releasePipeline.releases.edges.node.startDate</w:t>
            </w:r>
          </w:p>
        </w:tc>
        <w:tc>
          <w:tcPr>
            <w:tcW w:type="dxa" w:w="2880"/>
          </w:tcPr>
          <w:p>
            <w:r>
              <w:t>TimelessDate</w:t>
            </w:r>
          </w:p>
        </w:tc>
        <w:tc>
          <w:tcPr>
            <w:tcW w:type="dxa" w:w="2880"/>
          </w:tcPr>
          <w:p>
            <w:r>
              <w:t>Estimated start date.</w:t>
            </w:r>
          </w:p>
        </w:tc>
      </w:tr>
      <w:tr>
        <w:tc>
          <w:tcPr>
            <w:tcW w:type="dxa" w:w="2880"/>
          </w:tcPr>
          <w:p>
            <w:r>
              <w:t>releasePipeline.releases.edges.node.startedAt</w:t>
            </w:r>
          </w:p>
        </w:tc>
        <w:tc>
          <w:tcPr>
            <w:tcW w:type="dxa" w:w="2880"/>
          </w:tcPr>
          <w:p>
            <w:r>
              <w:t>DateTime</w:t>
            </w:r>
          </w:p>
        </w:tc>
        <w:tc>
          <w:tcPr>
            <w:tcW w:type="dxa" w:w="2880"/>
          </w:tcPr>
          <w:p>
            <w:r>
              <w:t>Time when started.</w:t>
            </w:r>
          </w:p>
        </w:tc>
      </w:tr>
      <w:tr>
        <w:tc>
          <w:tcPr>
            <w:tcW w:type="dxa" w:w="2880"/>
          </w:tcPr>
          <w:p>
            <w:r>
              <w:t>releasePipeline.releases.edges.node.targetDate</w:t>
            </w:r>
          </w:p>
        </w:tc>
        <w:tc>
          <w:tcPr>
            <w:tcW w:type="dxa" w:w="2880"/>
          </w:tcPr>
          <w:p>
            <w:r>
              <w:t>TimelessDate</w:t>
            </w:r>
          </w:p>
        </w:tc>
        <w:tc>
          <w:tcPr>
            <w:tcW w:type="dxa" w:w="2880"/>
          </w:tcPr>
          <w:p>
            <w:r>
              <w:t>Estimated completion date.</w:t>
            </w:r>
          </w:p>
        </w:tc>
      </w:tr>
      <w:tr>
        <w:tc>
          <w:tcPr>
            <w:tcW w:type="dxa" w:w="2880"/>
          </w:tcPr>
          <w:p>
            <w:r>
              <w:t>releasePipeline.releases.edges.node.trashed</w:t>
            </w:r>
          </w:p>
        </w:tc>
        <w:tc>
          <w:tcPr>
            <w:tcW w:type="dxa" w:w="2880"/>
          </w:tcPr>
          <w:p>
            <w:r>
              <w:t>Boolean</w:t>
            </w:r>
          </w:p>
        </w:tc>
        <w:tc>
          <w:tcPr>
            <w:tcW w:type="dxa" w:w="2880"/>
          </w:tcPr>
          <w:p>
            <w:r>
              <w:t>Whether in trash.</w:t>
            </w:r>
          </w:p>
        </w:tc>
      </w:tr>
      <w:tr>
        <w:tc>
          <w:tcPr>
            <w:tcW w:type="dxa" w:w="2880"/>
          </w:tcPr>
          <w:p>
            <w:r>
              <w:t>releasePipeline.releases.edges.node.updatedAt</w:t>
            </w:r>
          </w:p>
        </w:tc>
        <w:tc>
          <w:tcPr>
            <w:tcW w:type="dxa" w:w="2880"/>
          </w:tcPr>
          <w:p>
            <w:r>
              <w:t>DateTime!</w:t>
            </w:r>
          </w:p>
        </w:tc>
        <w:tc>
          <w:tcPr>
            <w:tcW w:type="dxa" w:w="2880"/>
          </w:tcPr>
          <w:p>
            <w:r>
              <w:t>Last meaningful update time.</w:t>
            </w:r>
          </w:p>
        </w:tc>
      </w:tr>
      <w:tr>
        <w:tc>
          <w:tcPr>
            <w:tcW w:type="dxa" w:w="2880"/>
          </w:tcPr>
          <w:p>
            <w:r>
              <w:t>releasePipeline.releases.edges.node.url</w:t>
            </w:r>
          </w:p>
        </w:tc>
        <w:tc>
          <w:tcPr>
            <w:tcW w:type="dxa" w:w="2880"/>
          </w:tcPr>
          <w:p>
            <w:r>
              <w:t>String!</w:t>
            </w:r>
          </w:p>
        </w:tc>
        <w:tc>
          <w:tcPr>
            <w:tcW w:type="dxa" w:w="2880"/>
          </w:tcPr>
          <w:p>
            <w:r>
              <w:t>Release URL.</w:t>
            </w:r>
          </w:p>
        </w:tc>
      </w:tr>
      <w:tr>
        <w:tc>
          <w:tcPr>
            <w:tcW w:type="dxa" w:w="2880"/>
          </w:tcPr>
          <w:p>
            <w:r>
              <w:t>releasePipeline.releases.edges.node.version</w:t>
            </w:r>
          </w:p>
        </w:tc>
        <w:tc>
          <w:tcPr>
            <w:tcW w:type="dxa" w:w="2880"/>
          </w:tcPr>
          <w:p>
            <w:r>
              <w:t>String</w:t>
            </w:r>
          </w:p>
        </w:tc>
        <w:tc>
          <w:tcPr>
            <w:tcW w:type="dxa" w:w="2880"/>
          </w:tcPr>
          <w:p>
            <w:r>
              <w:t>Release version.</w:t>
            </w:r>
          </w:p>
        </w:tc>
      </w:tr>
    </w:tbl>
    <w:p/>
    <w:p>
      <w:pPr>
        <w:pStyle w:val="Heading3"/>
      </w:pPr>
      <w:r>
        <w:t>stage (ReleaseStage)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releasePipeline.releases.edges.node.stage.archivedAt</w:t>
            </w:r>
          </w:p>
        </w:tc>
        <w:tc>
          <w:tcPr>
            <w:tcW w:type="dxa" w:w="2880"/>
          </w:tcPr>
          <w:p>
            <w:r>
              <w:t>DateTime</w:t>
            </w:r>
          </w:p>
        </w:tc>
        <w:tc>
          <w:tcPr>
            <w:tcW w:type="dxa" w:w="2880"/>
          </w:tcPr>
          <w:p>
            <w:r>
              <w:t>Time when archived; null if not archived.</w:t>
            </w:r>
          </w:p>
        </w:tc>
      </w:tr>
      <w:tr>
        <w:tc>
          <w:tcPr>
            <w:tcW w:type="dxa" w:w="2880"/>
          </w:tcPr>
          <w:p>
            <w:r>
              <w:t>releasePipeline.releases.edges.node.stage.color</w:t>
            </w:r>
          </w:p>
        </w:tc>
        <w:tc>
          <w:tcPr>
            <w:tcW w:type="dxa" w:w="2880"/>
          </w:tcPr>
          <w:p>
            <w:r>
              <w:t>String!</w:t>
            </w:r>
          </w:p>
        </w:tc>
        <w:tc>
          <w:tcPr>
            <w:tcW w:type="dxa" w:w="2880"/>
          </w:tcPr>
          <w:p>
            <w:r>
              <w:t>UI color as HEX string.</w:t>
            </w:r>
          </w:p>
        </w:tc>
      </w:tr>
      <w:tr>
        <w:tc>
          <w:tcPr>
            <w:tcW w:type="dxa" w:w="2880"/>
          </w:tcPr>
          <w:p>
            <w:r>
              <w:t>releasePipeline.releases.edges.node.stage.createdAt</w:t>
            </w:r>
          </w:p>
        </w:tc>
        <w:tc>
          <w:tcPr>
            <w:tcW w:type="dxa" w:w="2880"/>
          </w:tcPr>
          <w:p>
            <w:r>
              <w:t>DateTime!</w:t>
            </w:r>
          </w:p>
        </w:tc>
        <w:tc>
          <w:tcPr>
            <w:tcW w:type="dxa" w:w="2880"/>
          </w:tcPr>
          <w:p>
            <w:r>
              <w:t>Time when created.</w:t>
            </w:r>
          </w:p>
        </w:tc>
      </w:tr>
      <w:tr>
        <w:tc>
          <w:tcPr>
            <w:tcW w:type="dxa" w:w="2880"/>
          </w:tcPr>
          <w:p>
            <w:r>
              <w:t>releasePipeline.releases.edges.node.stage.frozen</w:t>
            </w:r>
          </w:p>
        </w:tc>
        <w:tc>
          <w:tcPr>
            <w:tcW w:type="dxa" w:w="2880"/>
          </w:tcPr>
          <w:p>
            <w:r>
              <w:t>Boolean!</w:t>
            </w:r>
          </w:p>
        </w:tc>
        <w:tc>
          <w:tcPr>
            <w:tcW w:type="dxa" w:w="2880"/>
          </w:tcPr>
          <w:p>
            <w:r>
              <w:t>Whether stage is frozen (only applicable to started type stages).</w:t>
            </w:r>
          </w:p>
        </w:tc>
      </w:tr>
      <w:tr>
        <w:tc>
          <w:tcPr>
            <w:tcW w:type="dxa" w:w="2880"/>
          </w:tcPr>
          <w:p>
            <w:r>
              <w:t>releasePipeline.releases.edges.node.stage.id</w:t>
            </w:r>
          </w:p>
        </w:tc>
        <w:tc>
          <w:tcPr>
            <w:tcW w:type="dxa" w:w="2880"/>
          </w:tcPr>
          <w:p>
            <w:r>
              <w:t>ID!</w:t>
            </w:r>
          </w:p>
        </w:tc>
        <w:tc>
          <w:tcPr>
            <w:tcW w:type="dxa" w:w="2880"/>
          </w:tcPr>
          <w:p>
            <w:r>
              <w:t>Unique identifier.</w:t>
            </w:r>
          </w:p>
        </w:tc>
      </w:tr>
      <w:tr>
        <w:tc>
          <w:tcPr>
            <w:tcW w:type="dxa" w:w="2880"/>
          </w:tcPr>
          <w:p>
            <w:r>
              <w:t>releasePipeline.releases.edges.node.stage.name</w:t>
            </w:r>
          </w:p>
        </w:tc>
        <w:tc>
          <w:tcPr>
            <w:tcW w:type="dxa" w:w="2880"/>
          </w:tcPr>
          <w:p>
            <w:r>
              <w:t>String!</w:t>
            </w:r>
          </w:p>
        </w:tc>
        <w:tc>
          <w:tcPr>
            <w:tcW w:type="dxa" w:w="2880"/>
          </w:tcPr>
          <w:p>
            <w:r>
              <w:t>Stage name.</w:t>
            </w:r>
          </w:p>
        </w:tc>
      </w:tr>
      <w:tr>
        <w:tc>
          <w:tcPr>
            <w:tcW w:type="dxa" w:w="2880"/>
          </w:tcPr>
          <w:p>
            <w:r>
              <w:t>releasePipeline.releases.edges.node.stage.pipeline</w:t>
            </w:r>
          </w:p>
        </w:tc>
        <w:tc>
          <w:tcPr>
            <w:tcW w:type="dxa" w:w="2880"/>
          </w:tcPr>
          <w:p>
            <w:r>
              <w:t>ReleasePipeline!</w:t>
            </w:r>
          </w:p>
        </w:tc>
        <w:tc>
          <w:tcPr>
            <w:tcW w:type="dxa" w:w="2880"/>
          </w:tcPr>
          <w:p>
            <w:r>
              <w:t>Pipeline this stage belongs to.</w:t>
            </w:r>
          </w:p>
        </w:tc>
      </w:tr>
      <w:tr>
        <w:tc>
          <w:tcPr>
            <w:tcW w:type="dxa" w:w="2880"/>
          </w:tcPr>
          <w:p>
            <w:r>
              <w:t>releasePipeline.releases.edges.node.stage.position</w:t>
            </w:r>
          </w:p>
        </w:tc>
        <w:tc>
          <w:tcPr>
            <w:tcW w:type="dxa" w:w="2880"/>
          </w:tcPr>
          <w:p>
            <w:r>
              <w:t>Float!</w:t>
            </w:r>
          </w:p>
        </w:tc>
        <w:tc>
          <w:tcPr>
            <w:tcW w:type="dxa" w:w="2880"/>
          </w:tcPr>
          <w:p>
            <w:r>
              <w:t>Stage position.</w:t>
            </w:r>
          </w:p>
        </w:tc>
      </w:tr>
      <w:tr>
        <w:tc>
          <w:tcPr>
            <w:tcW w:type="dxa" w:w="2880"/>
          </w:tcPr>
          <w:p>
            <w:r>
              <w:t>releasePipeline.releases.edges.node.stage.releases</w:t>
            </w:r>
          </w:p>
        </w:tc>
        <w:tc>
          <w:tcPr>
            <w:tcW w:type="dxa" w:w="2880"/>
          </w:tcPr>
          <w:p>
            <w:r>
              <w:t>ReleaseConnection!</w:t>
            </w:r>
          </w:p>
        </w:tc>
        <w:tc>
          <w:tcPr>
            <w:tcW w:type="dxa" w:w="2880"/>
          </w:tcPr>
          <w:p>
            <w:r>
              <w:t>[ALPHA] Releases associated with this stage.</w:t>
            </w:r>
          </w:p>
        </w:tc>
      </w:tr>
      <w:tr>
        <w:tc>
          <w:tcPr>
            <w:tcW w:type="dxa" w:w="2880"/>
          </w:tcPr>
          <w:p>
            <w:r>
              <w:t>releasePipeline.releases.edges.node.stage.type</w:t>
            </w:r>
          </w:p>
        </w:tc>
        <w:tc>
          <w:tcPr>
            <w:tcW w:type="dxa" w:w="2880"/>
          </w:tcPr>
          <w:p>
            <w:r>
              <w:t>ReleaseStageType!</w:t>
            </w:r>
          </w:p>
        </w:tc>
        <w:tc>
          <w:tcPr>
            <w:tcW w:type="dxa" w:w="2880"/>
          </w:tcPr>
          <w:p>
            <w:r>
              <w:t>Enum: canceled, completed, planned, started.</w:t>
            </w:r>
          </w:p>
        </w:tc>
      </w:tr>
      <w:tr>
        <w:tc>
          <w:tcPr>
            <w:tcW w:type="dxa" w:w="2880"/>
          </w:tcPr>
          <w:p>
            <w:r>
              <w:t>releasePipeline.releases.edges.node.stage.updatedAt</w:t>
            </w:r>
          </w:p>
        </w:tc>
        <w:tc>
          <w:tcPr>
            <w:tcW w:type="dxa" w:w="2880"/>
          </w:tcPr>
          <w:p>
            <w:r>
              <w:t>DateTime!</w:t>
            </w:r>
          </w:p>
        </w:tc>
        <w:tc>
          <w:tcPr>
            <w:tcW w:type="dxa" w:w="2880"/>
          </w:tcPr>
          <w:p>
            <w:r>
              <w:t>Last meaningful update time.</w:t>
            </w:r>
          </w:p>
        </w:tc>
      </w:tr>
    </w:tbl>
    <w:p/>
    <w:p>
      <w:pPr>
        <w:pStyle w:val="Heading3"/>
      </w:pPr>
      <w:r>
        <w:t>Connections / pagination helpers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releasePipeline.releases.edges.cursor</w:t>
            </w:r>
          </w:p>
        </w:tc>
        <w:tc>
          <w:tcPr>
            <w:tcW w:type="dxa" w:w="2880"/>
          </w:tcPr>
          <w:p>
            <w:r>
              <w:t>String!</w:t>
            </w:r>
          </w:p>
        </w:tc>
        <w:tc>
          <w:tcPr>
            <w:tcW w:type="dxa" w:w="2880"/>
          </w:tcPr>
          <w:p>
            <w:r>
              <w:t>Cursor used in before / after args.</w:t>
            </w:r>
          </w:p>
        </w:tc>
      </w:tr>
      <w:tr>
        <w:tc>
          <w:tcPr>
            <w:tcW w:type="dxa" w:w="2880"/>
          </w:tcPr>
          <w:p>
            <w:r>
              <w:t>releasePipeline.stages.edges.cursor</w:t>
            </w:r>
          </w:p>
        </w:tc>
        <w:tc>
          <w:tcPr>
            <w:tcW w:type="dxa" w:w="2880"/>
          </w:tcPr>
          <w:p>
            <w:r>
              <w:t>String!</w:t>
            </w:r>
          </w:p>
        </w:tc>
        <w:tc>
          <w:tcPr>
            <w:tcW w:type="dxa" w:w="2880"/>
          </w:tcPr>
          <w:p>
            <w:r>
              <w:t>Cursor used in before / after args.</w:t>
            </w:r>
          </w:p>
        </w:tc>
      </w:tr>
      <w:tr>
        <w:tc>
          <w:tcPr>
            <w:tcW w:type="dxa" w:w="2880"/>
          </w:tcPr>
          <w:p>
            <w:r>
              <w:t>releasePipeline.releases.pageInfo.startCursor</w:t>
            </w:r>
          </w:p>
        </w:tc>
        <w:tc>
          <w:tcPr>
            <w:tcW w:type="dxa" w:w="2880"/>
          </w:tcPr>
          <w:p>
            <w:r>
              <w:t>String</w:t>
            </w:r>
          </w:p>
        </w:tc>
        <w:tc>
          <w:tcPr>
            <w:tcW w:type="dxa" w:w="2880"/>
          </w:tcPr>
          <w:p>
            <w:r>
              <w:t>Cursor for first result.</w:t>
            </w:r>
          </w:p>
        </w:tc>
      </w:tr>
      <w:tr>
        <w:tc>
          <w:tcPr>
            <w:tcW w:type="dxa" w:w="2880"/>
          </w:tcPr>
          <w:p>
            <w:r>
              <w:t>releasePipeline.releases.pageInfo.endCursor</w:t>
            </w:r>
          </w:p>
        </w:tc>
        <w:tc>
          <w:tcPr>
            <w:tcW w:type="dxa" w:w="2880"/>
          </w:tcPr>
          <w:p>
            <w:r>
              <w:t>String</w:t>
            </w:r>
          </w:p>
        </w:tc>
        <w:tc>
          <w:tcPr>
            <w:tcW w:type="dxa" w:w="2880"/>
          </w:tcPr>
          <w:p>
            <w:r>
              <w:t>Cursor for last result.</w:t>
            </w:r>
          </w:p>
        </w:tc>
      </w:tr>
      <w:tr>
        <w:tc>
          <w:tcPr>
            <w:tcW w:type="dxa" w:w="2880"/>
          </w:tcPr>
          <w:p>
            <w:r>
              <w:t>releasePipeline.releases.pageInfo.hasNextPage</w:t>
            </w:r>
          </w:p>
        </w:tc>
        <w:tc>
          <w:tcPr>
            <w:tcW w:type="dxa" w:w="2880"/>
          </w:tcPr>
          <w:p>
            <w:r>
              <w:t>Boolean!</w:t>
            </w:r>
          </w:p>
        </w:tc>
        <w:tc>
          <w:tcPr>
            <w:tcW w:type="dxa" w:w="2880"/>
          </w:tcPr>
          <w:p>
            <w:r>
              <w:t>More results when paginating forward.</w:t>
            </w:r>
          </w:p>
        </w:tc>
      </w:tr>
      <w:tr>
        <w:tc>
          <w:tcPr>
            <w:tcW w:type="dxa" w:w="2880"/>
          </w:tcPr>
          <w:p>
            <w:r>
              <w:t>releasePipeline.releases.pageInfo.hasPreviousPage</w:t>
            </w:r>
          </w:p>
        </w:tc>
        <w:tc>
          <w:tcPr>
            <w:tcW w:type="dxa" w:w="2880"/>
          </w:tcPr>
          <w:p>
            <w:r>
              <w:t>Boolean!</w:t>
            </w:r>
          </w:p>
        </w:tc>
        <w:tc>
          <w:tcPr>
            <w:tcW w:type="dxa" w:w="2880"/>
          </w:tcPr>
          <w:p>
            <w:r>
              <w:t>More results when paginating backward.</w:t>
            </w:r>
          </w:p>
        </w:tc>
      </w:tr>
      <w:tr>
        <w:tc>
          <w:tcPr>
            <w:tcW w:type="dxa" w:w="2880"/>
          </w:tcPr>
          <w:p>
            <w:r>
              <w:t>releasePipeline.stages.pageInfo.*</w:t>
            </w:r>
          </w:p>
        </w:tc>
        <w:tc>
          <w:tcPr>
            <w:tcW w:type="dxa" w:w="2880"/>
          </w:tcPr>
          <w:p>
            <w:r>
              <w:t>PageInfo</w:t>
            </w:r>
          </w:p>
        </w:tc>
        <w:tc>
          <w:tcPr>
            <w:tcW w:type="dxa" w:w="2880"/>
          </w:tcPr>
          <w:p>
            <w:r>
              <w:t>Same semantics as above.</w:t>
            </w:r>
          </w:p>
        </w:tc>
      </w:tr>
    </w:tbl>
    <w:p/>
    <w:p>
      <w:pPr>
        <w:pStyle w:val="Heading3"/>
      </w:pPr>
      <w:r>
        <w:t>Sample Request</w:t>
      </w:r>
    </w:p>
    <w:p>
      <w:r>
        <w:rPr>
          <w:b/>
          <w:color w:val="666666"/>
          <w:sz w:val="16"/>
        </w:rPr>
        <w:t>[bash]</w:t>
      </w:r>
    </w:p>
    <w:p>
      <w:pPr>
        <w:shd w:fill="F2F2F2" w:val="clear"/>
      </w:pPr>
      <w:r>
        <w:rPr>
          <w:rFonts w:ascii="Courier New" w:hAnsi="Courier New"/>
          <w:sz w:val="17"/>
        </w:rPr>
        <w:t>curl --request POST 'https://api.linear.app/graphql' \</w:t>
        <w:br/>
        <w:t xml:space="preserve"> --header 'Accept: application/json' \</w:t>
        <w:br/>
        <w:t xml:space="preserve"> --header 'Content-Type: application/json' \</w:t>
        <w:br/>
        <w:t xml:space="preserve"> --data-raw '{</w:t>
        <w:br/>
        <w:t xml:space="preserve"> "query": "query releasePipeline($id: String!) { releasePipeline(id: $id) { id name slugId type approximateReleaseCount includePathPatterns archivedAt createdAt updatedAt } }",</w:t>
        <w:br/>
        <w:t xml:space="preserve"> "variables": { "id": "rp_123456789" }</w:t>
        <w:br/>
        <w:t xml:space="preserve">  }'</w:t>
      </w:r>
    </w:p>
    <w:p>
      <w:pPr>
        <w:pStyle w:val="Heading3"/>
      </w:pPr>
      <w:r>
        <w:t>Example Usage</w:t>
      </w:r>
    </w:p>
    <w:p>
      <w:pPr>
        <w:pStyle w:val="Heading3"/>
      </w:pPr>
      <w:r>
        <w:t>Example 1: Fetch basic pipeline metadata</w:t>
      </w:r>
    </w:p>
    <w:p>
      <w:r>
        <w:rPr>
          <w:b/>
          <w:color w:val="666666"/>
          <w:sz w:val="16"/>
        </w:rPr>
        <w:t>[bash]</w:t>
      </w:r>
    </w:p>
    <w:p>
      <w:pPr>
        <w:shd w:fill="F2F2F2" w:val="clear"/>
      </w:pPr>
      <w:r>
        <w:rPr>
          <w:rFonts w:ascii="Courier New" w:hAnsi="Courier New"/>
          <w:sz w:val="17"/>
        </w:rPr>
        <w:t>curl --request POST 'https://api.linear.app/graphql' \</w:t>
        <w:br/>
        <w:t xml:space="preserve"> --header 'Accept: application/json' \</w:t>
        <w:br/>
        <w:t xml:space="preserve"> --header 'Content-Type: application/json' \</w:t>
        <w:br/>
        <w:t xml:space="preserve"> --data-raw '{</w:t>
        <w:br/>
        <w:t xml:space="preserve"> "query": "query releasePipeline($id: String!) { releasePipeline(id: $id) { id name type slugId updatedAt } }",</w:t>
        <w:br/>
        <w:t xml:space="preserve"> "variables": { "id": "rp_123456789" }</w:t>
        <w:br/>
        <w:t xml:space="preserve">  }'</w:t>
      </w:r>
    </w:p>
    <w:p>
      <w:pPr>
        <w:pStyle w:val="Heading3"/>
      </w:pPr>
      <w:r>
        <w:t>Example 2: Fetch pipeline stages (ALPHA)</w:t>
      </w:r>
    </w:p>
    <w:p>
      <w:r>
        <w:rPr>
          <w:b/>
          <w:color w:val="666666"/>
          <w:sz w:val="16"/>
        </w:rPr>
        <w:t>[bash]</w:t>
      </w:r>
    </w:p>
    <w:p>
      <w:pPr>
        <w:shd w:fill="F2F2F2" w:val="clear"/>
      </w:pPr>
      <w:r>
        <w:rPr>
          <w:rFonts w:ascii="Courier New" w:hAnsi="Courier New"/>
          <w:sz w:val="17"/>
        </w:rPr>
        <w:t>curl --request POST 'https://api.linear.app/graphql' \</w:t>
        <w:br/>
        <w:t xml:space="preserve"> --header 'Accept: application/json' \</w:t>
        <w:br/>
        <w:t xml:space="preserve"> --header 'Content-Type: application/json' \</w:t>
        <w:br/>
        <w:t xml:space="preserve"> --data-raw '{</w:t>
        <w:br/>
        <w:t xml:space="preserve"> "query": "query releasePipeline($id: String!) { releasePipeline(id: $id) { id stages { nodes { id name type position color } } } }",</w:t>
        <w:br/>
        <w:t xml:space="preserve"> "variables": { "id": "rp_123456789" }</w:t>
        <w:br/>
        <w:t xml:space="preserve">  }'</w:t>
      </w:r>
    </w:p>
    <w:p>
      <w:pPr>
        <w:pStyle w:val="Heading3"/>
      </w:pPr>
      <w:r>
        <w:t>Example 3: Fetch releases with stage info (ALPHA)</w:t>
      </w:r>
    </w:p>
    <w:p>
      <w:r>
        <w:rPr>
          <w:b/>
          <w:color w:val="666666"/>
          <w:sz w:val="16"/>
        </w:rPr>
        <w:t>[bash]</w:t>
      </w:r>
    </w:p>
    <w:p>
      <w:pPr>
        <w:shd w:fill="F2F2F2" w:val="clear"/>
      </w:pPr>
      <w:r>
        <w:rPr>
          <w:rFonts w:ascii="Courier New" w:hAnsi="Courier New"/>
          <w:sz w:val="17"/>
        </w:rPr>
        <w:t>curl --request POST 'https://api.linear.app/graphql' \</w:t>
        <w:br/>
        <w:t xml:space="preserve"> --header 'Accept: application/json' \</w:t>
        <w:br/>
        <w:t xml:space="preserve"> --header 'Content-Type: application/json' \</w:t>
        <w:br/>
        <w:t xml:space="preserve"> --data-raw '{</w:t>
        <w:br/>
        <w:t xml:space="preserve"> "query": "query releasePipeline($id: String!) { releasePipeline(id: $id) { id releases { nodes { id name version url stage { id name type } } } } }",</w:t>
        <w:br/>
        <w:t xml:space="preserve"> "variables": { "id": "rp_123456789" }</w:t>
        <w:br/>
        <w:t xml:space="preserve">  }'</w:t>
      </w:r>
    </w:p>
    <w:p>
      <w:pPr>
        <w:pStyle w:val="Heading3"/>
      </w:pPr>
      <w:r>
        <w:t>Behavior</w:t>
      </w:r>
    </w:p>
    <w:p>
      <w:pPr>
        <w:pStyle w:val="ListBullet"/>
      </w:pPr>
      <w:r>
        <w:t>Validates the id variable is provided.</w:t>
      </w:r>
    </w:p>
    <w:p>
      <w:pPr>
        <w:pStyle w:val="ListBullet"/>
      </w:pPr>
      <w:r>
        <w:t>Resolves and returns the corresponding ReleasePipeline.</w:t>
      </w:r>
    </w:p>
    <w:p>
      <w:pPr>
        <w:pStyle w:val="ListBullet"/>
      </w:pPr>
      <w:r>
        <w:t>Returns nested connections (releases, stages) as requested by the selection set.</w:t>
      </w:r>
    </w:p>
    <w:p>
      <w:pPr>
        <w:pStyle w:val="Heading3"/>
      </w:pPr>
      <w:r>
        <w:t>Notes</w:t>
      </w:r>
    </w:p>
    <w:p>
      <w:pPr>
        <w:pStyle w:val="ListBullet"/>
      </w:pPr>
      <w:r>
        <w:t>Many fields are marked [ALPHA] or [Internal] in the scraped content; availability may vary.</w:t>
      </w:r>
    </w:p>
    <w:p>
      <w:pPr>
        <w:pStyle w:val="ListBullet"/>
      </w:pPr>
      <w:r>
        <w:t>Pagination arguments (before, after) are implied by the presence of cursor fields, but specific pagination arguments were not included in the scraped content.</w:t>
      </w:r>
    </w:p>
    <w:p>
      <w:pPr>
        <w:pStyle w:val="Heading3"/>
      </w:pPr>
      <w:r>
        <w:t>Gotchas</w:t>
      </w:r>
    </w:p>
    <w:p>
      <w:pPr>
        <w:pStyle w:val="ListBullet"/>
      </w:pPr>
      <w:r>
        <w:t>Requesting deep nested fields (e.g., documents, links, and nested connections) can make responses large; select only the fields you need.</w:t>
      </w:r>
    </w:p>
    <w:p>
      <w:pPr>
        <w:pStyle w:val="ListBullet"/>
      </w:pPr>
      <w:r>
        <w:t>GraphQL responses may include "errors" even with HTTP 200 OK (no example provided in the scraped content).</w:t>
      </w:r>
    </w:p>
    <w:p>
      <w:pPr>
        <w:pStyle w:val="Heading3"/>
      </w:pPr>
      <w:r>
        <w:t>Related releasePipelines actions</w:t>
      </w:r>
    </w:p>
    <w:p>
      <w:pPr>
        <w:pStyle w:val="ListBullet"/>
      </w:pPr>
      <w:r>
        <w:t>[POST] Delete a Release Pipeline — /graphql</w:t>
      </w:r>
    </w:p>
    <w:p>
      <w:pPr>
        <w:pStyle w:val="ListBullet"/>
      </w:pPr>
      <w:r>
        <w:t>[POST] Unarchive a Release Pipeline — /graphql</w:t>
      </w:r>
    </w:p>
    <w:p>
      <w:pPr>
        <w:pStyle w:val="ListBullet"/>
      </w:pPr>
      <w:r>
        <w:t>[POST] Archive a Release Pipeline — /graphql</w:t>
      </w:r>
    </w:p>
    <w:p>
      <w:pPr>
        <w:pStyle w:val="ListBullet"/>
      </w:pPr>
      <w:r>
        <w:t>[POST] List Release Pipelines (GraphQL) — /graphql</w:t>
      </w:r>
    </w:p>
    <w:p>
      <w:pPr>
        <w:pStyle w:val="ListBullet"/>
      </w:pPr>
      <w:r>
        <w:t>[POST] Create a Release Pipeline — /graphql</w:t>
      </w:r>
    </w:p>
    <w:p>
      <w:pPr>
        <w:pStyle w:val="ListBullet"/>
      </w:pPr>
      <w:r>
        <w:t>[POST] Update a Release Pipeline (Alpha) — /graphql</w:t>
      </w:r>
    </w:p>
    <w:p>
      <w:r>
        <w:br w:type="page"/>
      </w:r>
    </w:p>
    <w:p>
      <w:pPr>
        <w:pStyle w:val="Heading2"/>
      </w:pPr>
      <w:r>
        <w:t>359. [POST] Unarchive a Release Pipeline</w:t>
      </w:r>
    </w:p>
    <w:p>
      <w:r>
        <w:rPr>
          <w:b/>
        </w:rPr>
        <w:t xml:space="preserve">Endpoint: </w:t>
      </w:r>
      <w:r>
        <w:rPr>
          <w:rFonts w:ascii="Courier New" w:hAnsi="Courier New"/>
          <w:sz w:val="18"/>
        </w:rPr>
        <w:t>/graphql</w:t>
      </w:r>
    </w:p>
    <w:p>
      <w:pPr>
        <w:pStyle w:val="Heading3"/>
      </w:pPr>
      <w:r>
        <w:t>Prerequisites</w:t>
      </w:r>
    </w:p>
    <w:p>
      <w:pPr>
        <w:pStyle w:val="ListBullet"/>
      </w:pPr>
      <w:r>
        <w:t>Access to Linear with permission to manage (archive/unarchive) release pipelines.</w:t>
      </w:r>
    </w:p>
    <w:p>
      <w:pPr>
        <w:pStyle w:val="ListBullet"/>
      </w:pPr>
      <w:r>
        <w:t>A valid release pipeline identifier (id).</w:t>
      </w:r>
    </w:p>
    <w:p>
      <w:pPr>
        <w:pStyle w:val="Heading3"/>
      </w:pPr>
      <w:r>
        <w:t>Method</w:t>
      </w:r>
    </w:p>
    <w:p>
      <w:r>
        <w:t>POST</w:t>
      </w:r>
    </w:p>
    <w:p>
      <w:pPr>
        <w:pStyle w:val="Heading3"/>
      </w:pPr>
      <w:r>
        <w:t>URL</w:t>
      </w:r>
    </w:p>
    <w:p>
      <w:r>
        <w:t>https://api.linear.app/graphql</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[ALPHA] Unarchives a release pipeline by its identifier. Returns a payload indicating success, the last sync id, and the affected release pipeline entity (or null if it was deleted).</w:t>
      </w:r>
    </w:p>
    <w:p>
      <w:pPr>
        <w:pStyle w:val="Heading3"/>
      </w:pPr>
      <w:r>
        <w:t>GraphQL Operation</w:t>
      </w:r>
    </w:p>
    <w:p>
      <w:pPr>
        <w:pStyle w:val="ListBullet"/>
      </w:pPr>
      <w:r>
        <w:t>Operation type: mutation</w:t>
      </w:r>
    </w:p>
    <w:p>
      <w:pPr>
        <w:pStyle w:val="ListBullet"/>
      </w:pPr>
      <w:r>
        <w:t>Operation name: releasePipelineUnarchive</w:t>
      </w:r>
    </w:p>
    <w:p>
      <w:pPr>
        <w:pStyle w:val="Heading3"/>
      </w:pPr>
      <w:r>
        <w:t>Enforcement Rules</w:t>
      </w:r>
    </w:p>
    <w:p>
      <w:pPr>
        <w:pStyle w:val="ListBullet"/>
      </w:pPr>
      <w:r>
        <w:t>This is a GraphQL endpoint; call POST /graphql and send the mutation in the JSON request body.</w:t>
      </w:r>
    </w:p>
    <w:p>
      <w:pPr>
        <w:pStyle w:val="ListBullet"/>
      </w:pPr>
      <w:r>
        <w:t>The variable id is required and must be a non-empty string.</w:t>
      </w:r>
    </w:p>
    <w:p>
      <w:pPr>
        <w:pStyle w:val="ListBullet"/>
      </w:pPr>
      <w:r>
        <w:t>When executing the action, send variables in the request body under variables (not as path parameters and not as query parameters).</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query</w:t>
            </w:r>
          </w:p>
        </w:tc>
        <w:tc>
          <w:tcPr>
            <w:tcW w:type="dxa" w:w="2880"/>
          </w:tcPr>
          <w:p>
            <w:r>
              <w:t>string</w:t>
            </w:r>
          </w:p>
        </w:tc>
        <w:tc>
          <w:tcPr>
            <w:tcW w:type="dxa" w:w="2880"/>
          </w:tcPr>
          <w:p>
            <w:r>
              <w:t>The GraphQL mutation string.</w:t>
            </w:r>
          </w:p>
        </w:tc>
      </w:tr>
      <w:tr>
        <w:tc>
          <w:tcPr>
            <w:tcW w:type="dxa" w:w="2880"/>
          </w:tcPr>
          <w:p>
            <w:r>
              <w:t>variables</w:t>
            </w:r>
          </w:p>
        </w:tc>
        <w:tc>
          <w:tcPr>
            <w:tcW w:type="dxa" w:w="2880"/>
          </w:tcPr>
          <w:p>
            <w:r>
              <w:t>object</w:t>
            </w:r>
          </w:p>
        </w:tc>
        <w:tc>
          <w:tcPr>
            <w:tcW w:type="dxa" w:w="2880"/>
          </w:tcPr>
          <w:p>
            <w:r>
              <w:t>Variables map for the mutation. Must include id.</w:t>
            </w:r>
          </w:p>
        </w:tc>
      </w:tr>
    </w:tbl>
    <w:p/>
    <w:p>
      <w:pPr>
        <w:pStyle w:val="Heading3"/>
      </w:pPr>
      <w:r>
        <w:t>Required variables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The identifier of the release pipeline to unarchive.</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operationName</w:t>
            </w:r>
          </w:p>
        </w:tc>
        <w:tc>
          <w:tcPr>
            <w:tcW w:type="dxa" w:w="2880"/>
          </w:tcPr>
          <w:p>
            <w:r>
              <w:t>string</w:t>
            </w:r>
          </w:p>
        </w:tc>
        <w:tc>
          <w:tcPr>
            <w:tcW w:type="dxa" w:w="2880"/>
          </w:tcPr>
          <w:p>
            <w:r>
              <w:t>The GraphQL operation name (commonly included for clarity), e.g. releasePipelineUnarchive.</w:t>
            </w:r>
          </w:p>
        </w:tc>
      </w:tr>
    </w:tbl>
    <w:p/>
    <w:p>
      <w:pPr>
        <w:pStyle w:val="Heading3"/>
      </w:pPr>
      <w:r>
        <w:t>Sample Request</w:t>
      </w:r>
    </w:p>
    <w:p>
      <w:r>
        <w:rPr>
          <w:b/>
          <w:color w:val="666666"/>
          <w:sz w:val="16"/>
        </w:rPr>
        <w:t>[bash]</w:t>
      </w:r>
    </w:p>
    <w:p>
      <w:pPr>
        <w:shd w:fill="F2F2F2" w:val="clear"/>
      </w:pPr>
      <w:r>
        <w:rPr>
          <w:rFonts w:ascii="Courier New" w:hAnsi="Courier New"/>
          <w:sz w:val="17"/>
        </w:rPr>
        <w:t>curl -i --location 'https://api.linear.app/graphql' \</w:t>
        <w:br/>
        <w:t xml:space="preserve"> --header 'Accept: application/json' \</w:t>
        <w:br/>
        <w:t xml:space="preserve"> --header 'Content-Type: application/json' \</w:t>
        <w:br/>
        <w:t xml:space="preserve"> --data '{</w:t>
        <w:br/>
        <w:t xml:space="preserve"> "operationName": "releasePipelineUnarchive",</w:t>
        <w:br/>
        <w:t xml:space="preserve"> "query": "mutation releasePipelineUnarchive($id: String!) { releasePipelineUnarchive(id: $id) { success lastSyncId entity { id name slugId type archivedAt createdAt updatedAt approximateReleaseCount includePathPatterns } } }",</w:t>
        <w:br/>
        <w:t xml:space="preserve"> "variables": {</w:t>
        <w:br/>
        <w:t xml:space="preserve"> "id": "pipeline_123"</w:t>
        <w:br/>
        <w:t xml:space="preserve">    }</w:t>
        <w:br/>
        <w:t xml:space="preserve">  }'</w:t>
      </w:r>
    </w:p>
    <w:p>
      <w:pPr>
        <w:pStyle w:val="Heading3"/>
      </w:pPr>
      <w:r>
        <w:t>Request Body (Example)</w:t>
      </w:r>
    </w:p>
    <w:p>
      <w:r>
        <w:rPr>
          <w:b/>
          <w:color w:val="666666"/>
          <w:sz w:val="16"/>
        </w:rPr>
        <w:t>[json]</w:t>
      </w:r>
    </w:p>
    <w:p>
      <w:pPr>
        <w:shd w:fill="F2F2F2" w:val="clear"/>
      </w:pPr>
      <w:r>
        <w:rPr>
          <w:rFonts w:ascii="Courier New" w:hAnsi="Courier New"/>
          <w:sz w:val="17"/>
        </w:rPr>
        <w:t>{</w:t>
        <w:br/>
        <w:t xml:space="preserve"> "operationName": "releasePipelineUnarchive",</w:t>
        <w:br/>
        <w:t xml:space="preserve"> "query": "mutation releasePipelineUnarchive($id: String!) { releasePipelineUnarchive(id: $id) { entity { approximateReleaseCount archivedAt createdAt id includePathPatterns name releases { edges { cursor node { archivedAt canceledAt commitSha completedAt createdAt currentProgress description documents { edges { cursor node { id } } nodes { id } pageInfo { endCursor hasNextPage hasPreviousPage startCursor } } id links { edges { cursor node { id } } nodes { id } pageInfo { endCursor hasNextPage hasPreviousPage startCursor } } name pipeline { id } progressHistory slugId stage { archivedAt color createdAt frozen id name pipeline { id } position releases { edges { cursor node { id } } nodes { id } pageInfo { endCursor hasNextPage hasPreviousPage startCursor } } type updatedAt } startDate startedAt targetDate trashed updatedAt url version } } nodes { id } pageInfo { endCursor hasNextPage hasPreviousPage startCursor } } slugId stages { edges { cursor node { id } } nodes { id } pageInfo { endCursor hasNextPage hasPreviousPage startCursor } } type updatedAt } lastSyncId success } }",</w:t>
        <w:br/>
        <w:t xml:space="preserve"> "variables": {</w:t>
        <w:br/>
        <w:t xml:space="preserve"> "id": "pipeline_123"</w:t>
        <w:br/>
        <w:t xml:space="preserve"> }</w:t>
        <w:br/>
        <w:t>}</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"releasePipelineUnarchive": {</w:t>
        <w:br/>
        <w:t xml:space="preserve"> "entity": {</w:t>
        <w:br/>
        <w:t xml:space="preserve"> "id": "pipeline_123",</w:t>
        <w:br/>
        <w:t xml:space="preserve"> "name": "Mobile Releases",</w:t>
        <w:br/>
        <w:t xml:space="preserve"> "slugId": "mobile-releases",</w:t>
        <w:br/>
        <w:t xml:space="preserve"> "type": "continuous",</w:t>
        <w:br/>
        <w:t xml:space="preserve"> "archivedAt": null,</w:t>
        <w:br/>
        <w:t xml:space="preserve"> "createdAt": "2025-01-10T12:00:00.000Z",</w:t>
        <w:br/>
        <w:t xml:space="preserve"> "updatedAt": "2026-03-01T09:15:00.000Z",</w:t>
        <w:br/>
        <w:t xml:space="preserve"> "approximateReleaseCount": 4,</w:t>
        <w:br/>
        <w:t xml:space="preserve"> "includePathPatterns": ["apps/mobile/**"],</w:t>
        <w:br/>
        <w:t xml:space="preserve"> "releases": {</w:t>
        <w:br/>
        <w:t xml:space="preserve"> "edges": [],</w:t>
        <w:br/>
        <w:t xml:space="preserve"> "nodes": [],</w:t>
        <w:br/>
        <w:t xml:space="preserve"> "pageInfo": {</w:t>
        <w:br/>
        <w:t xml:space="preserve"> "endCursor": null,</w:t>
        <w:br/>
        <w:t xml:space="preserve"> "hasNextPage": false,</w:t>
        <w:br/>
        <w:t xml:space="preserve"> "hasPreviousPage": false,</w:t>
        <w:br/>
        <w:t xml:space="preserve"> "startCursor": null</w:t>
        <w:br/>
        <w:t xml:space="preserve"> }</w:t>
        <w:br/>
        <w:t xml:space="preserve"> },</w:t>
        <w:br/>
        <w:t xml:space="preserve"> "stages": {</w:t>
        <w:br/>
        <w:t xml:space="preserve"> "edges": [],</w:t>
        <w:br/>
        <w:t xml:space="preserve"> "nodes": [],</w:t>
        <w:br/>
        <w:t xml:space="preserve"> "pageInfo": {</w:t>
        <w:br/>
        <w:t xml:space="preserve"> "endCursor": null,</w:t>
        <w:br/>
        <w:t xml:space="preserve"> "hasNextPage": false,</w:t>
        <w:br/>
        <w:t xml:space="preserve"> "hasPreviousPage": false,</w:t>
        <w:br/>
        <w:t xml:space="preserve"> "startCursor": null</w:t>
        <w:br/>
        <w:t xml:space="preserve"> }</w:t>
        <w:br/>
        <w:t xml:space="preserve"> }</w:t>
        <w:br/>
        <w:t xml:space="preserve"> },</w:t>
        <w:br/>
        <w:t xml:space="preserve"> "lastSyncId": 12345,</w:t>
        <w:br/>
        <w:t xml:space="preserve"> "success": true</w:t>
        <w:br/>
        <w:t xml:space="preserve"> }</w:t>
        <w:br/>
        <w:t xml:space="preserve"> }</w:t>
        <w:br/>
        <w:t>}</w:t>
      </w:r>
    </w:p>
    <w:p>
      <w:pPr>
        <w:pStyle w:val="Heading3"/>
      </w:pPr>
      <w:r>
        <w:t>Error Response (GraphQL errors; 200 OK with errors)</w:t>
      </w:r>
    </w:p>
    <w:p>
      <w:r>
        <w:rPr>
          <w:b/>
          <w:color w:val="666666"/>
          <w:sz w:val="16"/>
        </w:rPr>
        <w:t>[json]</w:t>
      </w:r>
    </w:p>
    <w:p>
      <w:pPr>
        <w:shd w:fill="F2F2F2" w:val="clear"/>
      </w:pPr>
      <w:r>
        <w:rPr>
          <w:rFonts w:ascii="Courier New" w:hAnsi="Courier New"/>
          <w:sz w:val="17"/>
        </w:rPr>
        <w:t>{</w:t>
        <w:br/>
        <w:t xml:space="preserve"> "errors": [</w:t>
        <w:br/>
        <w:t xml:space="preserve"> {</w:t>
        <w:br/>
        <w:t xml:space="preserve"> "message": "Variable \"$id\" of required type \"String!\" was not provided."</w:t>
        <w:br/>
        <w:t xml:space="preserve"> }</w:t>
        <w:br/>
        <w:t xml:space="preserve"> ]</w:t>
        <w:br/>
        <w:t>}</w:t>
      </w:r>
    </w:p>
    <w:p>
      <w:pPr>
        <w:pStyle w:val="Heading3"/>
      </w:pPr>
      <w:r>
        <w:t>Response Fields</w:t>
      </w:r>
    </w:p>
    <w:p>
      <w:pPr>
        <w:pStyle w:val="Heading3"/>
      </w:pPr>
      <w:r>
        <w:t>data.releasePipelineUnarchive (ReleasePipelineArchivePayload)</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entity</w:t>
            </w:r>
          </w:p>
        </w:tc>
        <w:tc>
          <w:tcPr>
            <w:tcW w:type="dxa" w:w="2880"/>
          </w:tcPr>
          <w:p>
            <w:r>
              <w:t>object | null</w:t>
            </w:r>
          </w:p>
        </w:tc>
        <w:tc>
          <w:tcPr>
            <w:tcW w:type="dxa" w:w="2880"/>
          </w:tcPr>
          <w:p>
            <w:r>
              <w:t>The archived/unarchived entity. null if the entity was deleted.</w:t>
            </w:r>
          </w:p>
        </w:tc>
      </w:tr>
      <w:tr>
        <w:tc>
          <w:tcPr>
            <w:tcW w:type="dxa" w:w="2880"/>
          </w:tcPr>
          <w:p>
            <w:r>
              <w:t>lastSyncId</w:t>
            </w:r>
          </w:p>
        </w:tc>
        <w:tc>
          <w:tcPr>
            <w:tcW w:type="dxa" w:w="2880"/>
          </w:tcPr>
          <w:p>
            <w:r>
              <w:t>number</w:t>
            </w:r>
          </w:p>
        </w:tc>
        <w:tc>
          <w:tcPr>
            <w:tcW w:type="dxa" w:w="2880"/>
          </w:tcPr>
          <w:p>
            <w:r>
              <w:t>The identifier of the last sync operation.</w:t>
            </w:r>
          </w:p>
        </w:tc>
      </w:tr>
      <w:tr>
        <w:tc>
          <w:tcPr>
            <w:tcW w:type="dxa" w:w="2880"/>
          </w:tcPr>
          <w:p>
            <w:r>
              <w:t>success</w:t>
            </w:r>
          </w:p>
        </w:tc>
        <w:tc>
          <w:tcPr>
            <w:tcW w:type="dxa" w:w="2880"/>
          </w:tcPr>
          <w:p>
            <w:r>
              <w:t>boolean</w:t>
            </w:r>
          </w:p>
        </w:tc>
        <w:tc>
          <w:tcPr>
            <w:tcW w:type="dxa" w:w="2880"/>
          </w:tcPr>
          <w:p>
            <w:r>
              <w:t>Whether the operation was successful.</w:t>
            </w:r>
          </w:p>
        </w:tc>
      </w:tr>
    </w:tbl>
    <w:p/>
    <w:p>
      <w:pPr>
        <w:pStyle w:val="Heading3"/>
      </w:pPr>
      <w:r>
        <w:t>data.releasePipelineUnarchive.entity (ReleasePipeline)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approximateReleaseCount</w:t>
            </w:r>
          </w:p>
        </w:tc>
        <w:tc>
          <w:tcPr>
            <w:tcW w:type="dxa" w:w="2880"/>
          </w:tcPr>
          <w:p>
            <w:r>
              <w:t>integer</w:t>
            </w:r>
          </w:p>
        </w:tc>
        <w:tc>
          <w:tcPr>
            <w:tcW w:type="dxa" w:w="2880"/>
          </w:tcPr>
          <w:p>
            <w:r>
              <w:t>[ALPHA] The number of non-archived releases in this pipeline.</w:t>
            </w:r>
          </w:p>
        </w:tc>
      </w:tr>
      <w:tr>
        <w:tc>
          <w:tcPr>
            <w:tcW w:type="dxa" w:w="2880"/>
          </w:tcPr>
          <w:p>
            <w:r>
              <w:t>archivedAt</w:t>
            </w:r>
          </w:p>
        </w:tc>
        <w:tc>
          <w:tcPr>
            <w:tcW w:type="dxa" w:w="2880"/>
          </w:tcPr>
          <w:p>
            <w:r>
              <w:t>string | null</w:t>
            </w:r>
          </w:p>
        </w:tc>
        <w:tc>
          <w:tcPr>
            <w:tcW w:type="dxa" w:w="2880"/>
          </w:tcPr>
          <w:p>
            <w:r>
              <w:t>DateTime when the entity was archived; null if not archived.</w:t>
            </w:r>
          </w:p>
        </w:tc>
      </w:tr>
      <w:tr>
        <w:tc>
          <w:tcPr>
            <w:tcW w:type="dxa" w:w="2880"/>
          </w:tcPr>
          <w:p>
            <w:r>
              <w:t>createdAt</w:t>
            </w:r>
          </w:p>
        </w:tc>
        <w:tc>
          <w:tcPr>
            <w:tcW w:type="dxa" w:w="2880"/>
          </w:tcPr>
          <w:p>
            <w:r>
              <w:t>string</w:t>
            </w:r>
          </w:p>
        </w:tc>
        <w:tc>
          <w:tcPr>
            <w:tcW w:type="dxa" w:w="2880"/>
          </w:tcPr>
          <w:p>
            <w:r>
              <w:t>DateTime when the entity was created.</w:t>
            </w:r>
          </w:p>
        </w:tc>
      </w:tr>
      <w:tr>
        <w:tc>
          <w:tcPr>
            <w:tcW w:type="dxa" w:w="2880"/>
          </w:tcPr>
          <w:p>
            <w:r>
              <w:t>id</w:t>
            </w:r>
          </w:p>
        </w:tc>
        <w:tc>
          <w:tcPr>
            <w:tcW w:type="dxa" w:w="2880"/>
          </w:tcPr>
          <w:p>
            <w:r>
              <w:t>string</w:t>
            </w:r>
          </w:p>
        </w:tc>
        <w:tc>
          <w:tcPr>
            <w:tcW w:type="dxa" w:w="2880"/>
          </w:tcPr>
          <w:p>
            <w:r>
              <w:t>The unique identifier of the entity.</w:t>
            </w:r>
          </w:p>
        </w:tc>
      </w:tr>
      <w:tr>
        <w:tc>
          <w:tcPr>
            <w:tcW w:type="dxa" w:w="2880"/>
          </w:tcPr>
          <w:p>
            <w:r>
              <w:t>includePathPatterns</w:t>
            </w:r>
          </w:p>
        </w:tc>
        <w:tc>
          <w:tcPr>
            <w:tcW w:type="dxa" w:w="2880"/>
          </w:tcPr>
          <w:p>
            <w:r>
              <w:t>array of string</w:t>
            </w:r>
          </w:p>
        </w:tc>
        <w:tc>
          <w:tcPr>
            <w:tcW w:type="dxa" w:w="2880"/>
          </w:tcPr>
          <w:p>
            <w:r>
              <w:t>Glob patterns to include commits affecting matching file paths.</w:t>
            </w:r>
          </w:p>
        </w:tc>
      </w:tr>
      <w:tr>
        <w:tc>
          <w:tcPr>
            <w:tcW w:type="dxa" w:w="2880"/>
          </w:tcPr>
          <w:p>
            <w:r>
              <w:t>name</w:t>
            </w:r>
          </w:p>
        </w:tc>
        <w:tc>
          <w:tcPr>
            <w:tcW w:type="dxa" w:w="2880"/>
          </w:tcPr>
          <w:p>
            <w:r>
              <w:t>string</w:t>
            </w:r>
          </w:p>
        </w:tc>
        <w:tc>
          <w:tcPr>
            <w:tcW w:type="dxa" w:w="2880"/>
          </w:tcPr>
          <w:p>
            <w:r>
              <w:t>The name of the pipeline.</w:t>
            </w:r>
          </w:p>
        </w:tc>
      </w:tr>
      <w:tr>
        <w:tc>
          <w:tcPr>
            <w:tcW w:type="dxa" w:w="2880"/>
          </w:tcPr>
          <w:p>
            <w:r>
              <w:t>releases</w:t>
            </w:r>
          </w:p>
        </w:tc>
        <w:tc>
          <w:tcPr>
            <w:tcW w:type="dxa" w:w="2880"/>
          </w:tcPr>
          <w:p>
            <w:r>
              <w:t>object</w:t>
            </w:r>
          </w:p>
        </w:tc>
        <w:tc>
          <w:tcPr>
            <w:tcW w:type="dxa" w:w="2880"/>
          </w:tcPr>
          <w:p>
            <w:r>
              <w:t>[ALPHA] Releases associated with this pipeline.</w:t>
            </w:r>
          </w:p>
        </w:tc>
      </w:tr>
      <w:tr>
        <w:tc>
          <w:tcPr>
            <w:tcW w:type="dxa" w:w="2880"/>
          </w:tcPr>
          <w:p>
            <w:r>
              <w:t>slugId</w:t>
            </w:r>
          </w:p>
        </w:tc>
        <w:tc>
          <w:tcPr>
            <w:tcW w:type="dxa" w:w="2880"/>
          </w:tcPr>
          <w:p>
            <w:r>
              <w:t>string</w:t>
            </w:r>
          </w:p>
        </w:tc>
        <w:tc>
          <w:tcPr>
            <w:tcW w:type="dxa" w:w="2880"/>
          </w:tcPr>
          <w:p>
            <w:r>
              <w:t>The pipeline's unique slug identifier.</w:t>
            </w:r>
          </w:p>
        </w:tc>
      </w:tr>
      <w:tr>
        <w:tc>
          <w:tcPr>
            <w:tcW w:type="dxa" w:w="2880"/>
          </w:tcPr>
          <w:p>
            <w:r>
              <w:t>stages</w:t>
            </w:r>
          </w:p>
        </w:tc>
        <w:tc>
          <w:tcPr>
            <w:tcW w:type="dxa" w:w="2880"/>
          </w:tcPr>
          <w:p>
            <w:r>
              <w:t>object</w:t>
            </w:r>
          </w:p>
        </w:tc>
        <w:tc>
          <w:tcPr>
            <w:tcW w:type="dxa" w:w="2880"/>
          </w:tcPr>
          <w:p>
            <w:r>
              <w:t>[ALPHA] Stages associated with this pipeline.</w:t>
            </w:r>
          </w:p>
        </w:tc>
      </w:tr>
      <w:tr>
        <w:tc>
          <w:tcPr>
            <w:tcW w:type="dxa" w:w="2880"/>
          </w:tcPr>
          <w:p>
            <w:r>
              <w:t>type</w:t>
            </w:r>
          </w:p>
        </w:tc>
        <w:tc>
          <w:tcPr>
            <w:tcW w:type="dxa" w:w="2880"/>
          </w:tcPr>
          <w:p>
            <w:r>
              <w:t>string</w:t>
            </w:r>
          </w:p>
        </w:tc>
        <w:tc>
          <w:tcPr>
            <w:tcW w:type="dxa" w:w="2880"/>
          </w:tcPr>
          <w:p>
            <w:r>
              <w:t>The type of the pipeline. Enum: continuous, scheduled.</w:t>
            </w:r>
          </w:p>
        </w:tc>
      </w:tr>
      <w:tr>
        <w:tc>
          <w:tcPr>
            <w:tcW w:type="dxa" w:w="2880"/>
          </w:tcPr>
          <w:p>
            <w:r>
              <w:t>updatedAt</w:t>
            </w:r>
          </w:p>
        </w:tc>
        <w:tc>
          <w:tcPr>
            <w:tcW w:type="dxa" w:w="2880"/>
          </w:tcPr>
          <w:p>
            <w:r>
              <w:t>string</w:t>
            </w:r>
          </w:p>
        </w:tc>
        <w:tc>
          <w:tcPr>
            <w:tcW w:type="dxa" w:w="2880"/>
          </w:tcPr>
          <w:p>
            <w:r>
              <w:t>DateTime when the entity was meaningfully updated.</w:t>
            </w:r>
          </w:p>
        </w:tc>
      </w:tr>
    </w:tbl>
    <w:p/>
    <w:p>
      <w:pPr>
        <w:pStyle w:val="Heading3"/>
      </w:pPr>
      <w:r>
        <w:t>data.releasePipelineUnarchive.entity.releases (ReleaseConnection)</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edges</w:t>
            </w:r>
          </w:p>
        </w:tc>
        <w:tc>
          <w:tcPr>
            <w:tcW w:type="dxa" w:w="2880"/>
          </w:tcPr>
          <w:p>
            <w:r>
              <w:t>array</w:t>
            </w:r>
          </w:p>
        </w:tc>
        <w:tc>
          <w:tcPr>
            <w:tcW w:type="dxa" w:w="2880"/>
          </w:tcPr>
          <w:p>
            <w:r>
              <w:t>List of edges.</w:t>
            </w:r>
          </w:p>
        </w:tc>
      </w:tr>
      <w:tr>
        <w:tc>
          <w:tcPr>
            <w:tcW w:type="dxa" w:w="2880"/>
          </w:tcPr>
          <w:p>
            <w:r>
              <w:t>nodes</w:t>
            </w:r>
          </w:p>
        </w:tc>
        <w:tc>
          <w:tcPr>
            <w:tcW w:type="dxa" w:w="2880"/>
          </w:tcPr>
          <w:p>
            <w:r>
              <w:t>array</w:t>
            </w:r>
          </w:p>
        </w:tc>
        <w:tc>
          <w:tcPr>
            <w:tcW w:type="dxa" w:w="2880"/>
          </w:tcPr>
          <w:p>
            <w:r>
              <w:t>List of releases.</w:t>
            </w:r>
          </w:p>
        </w:tc>
      </w:tr>
      <w:tr>
        <w:tc>
          <w:tcPr>
            <w:tcW w:type="dxa" w:w="2880"/>
          </w:tcPr>
          <w:p>
            <w:r>
              <w:t>pageInfo</w:t>
            </w:r>
          </w:p>
        </w:tc>
        <w:tc>
          <w:tcPr>
            <w:tcW w:type="dxa" w:w="2880"/>
          </w:tcPr>
          <w:p>
            <w:r>
              <w:t>object</w:t>
            </w:r>
          </w:p>
        </w:tc>
        <w:tc>
          <w:tcPr>
            <w:tcW w:type="dxa" w:w="2880"/>
          </w:tcPr>
          <w:p>
            <w:r>
              <w:t>Pagination information.</w:t>
            </w:r>
          </w:p>
        </w:tc>
      </w:tr>
    </w:tbl>
    <w:p/>
    <w:p>
      <w:pPr>
        <w:pStyle w:val="Heading3"/>
      </w:pPr>
      <w:r>
        <w:t>data.releasePipelineUnarchive.entity.releases.edges[] (ReleaseEdge)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cursor</w:t>
            </w:r>
          </w:p>
        </w:tc>
        <w:tc>
          <w:tcPr>
            <w:tcW w:type="dxa" w:w="2880"/>
          </w:tcPr>
          <w:p>
            <w:r>
              <w:t>string</w:t>
            </w:r>
          </w:p>
        </w:tc>
        <w:tc>
          <w:tcPr>
            <w:tcW w:type="dxa" w:w="2880"/>
          </w:tcPr>
          <w:p>
            <w:r>
              <w:t>Used in before and after args.</w:t>
            </w:r>
          </w:p>
        </w:tc>
      </w:tr>
      <w:tr>
        <w:tc>
          <w:tcPr>
            <w:tcW w:type="dxa" w:w="2880"/>
          </w:tcPr>
          <w:p>
            <w:r>
              <w:t>node</w:t>
            </w:r>
          </w:p>
        </w:tc>
        <w:tc>
          <w:tcPr>
            <w:tcW w:type="dxa" w:w="2880"/>
          </w:tcPr>
          <w:p>
            <w:r>
              <w:t>object</w:t>
            </w:r>
          </w:p>
        </w:tc>
        <w:tc>
          <w:tcPr>
            <w:tcW w:type="dxa" w:w="2880"/>
          </w:tcPr>
          <w:p>
            <w:r>
              <w:t>The release.</w:t>
            </w:r>
          </w:p>
        </w:tc>
      </w:tr>
    </w:tbl>
    <w:p/>
    <w:p>
      <w:pPr>
        <w:pStyle w:val="Heading3"/>
      </w:pPr>
      <w:r>
        <w:t>data.releasePipelineUnarchive.entity.releases.edges[].node (Release)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archivedAt</w:t>
            </w:r>
          </w:p>
        </w:tc>
        <w:tc>
          <w:tcPr>
            <w:tcW w:type="dxa" w:w="2880"/>
          </w:tcPr>
          <w:p>
            <w:r>
              <w:t>string | null</w:t>
            </w:r>
          </w:p>
        </w:tc>
        <w:tc>
          <w:tcPr>
            <w:tcW w:type="dxa" w:w="2880"/>
          </w:tcPr>
          <w:p>
            <w:r>
              <w:t>DateTime when the entity was archived; null if not archived.</w:t>
            </w:r>
          </w:p>
        </w:tc>
      </w:tr>
      <w:tr>
        <w:tc>
          <w:tcPr>
            <w:tcW w:type="dxa" w:w="2880"/>
          </w:tcPr>
          <w:p>
            <w:r>
              <w:t>canceledAt</w:t>
            </w:r>
          </w:p>
        </w:tc>
        <w:tc>
          <w:tcPr>
            <w:tcW w:type="dxa" w:w="2880"/>
          </w:tcPr>
          <w:p>
            <w:r>
              <w:t>string | null</w:t>
            </w:r>
          </w:p>
        </w:tc>
        <w:tc>
          <w:tcPr>
            <w:tcW w:type="dxa" w:w="2880"/>
          </w:tcPr>
          <w:p>
            <w:r>
              <w:t>DateTime when the release was canceled.</w:t>
            </w:r>
          </w:p>
        </w:tc>
      </w:tr>
      <w:tr>
        <w:tc>
          <w:tcPr>
            <w:tcW w:type="dxa" w:w="2880"/>
          </w:tcPr>
          <w:p>
            <w:r>
              <w:t>commitSha</w:t>
            </w:r>
          </w:p>
        </w:tc>
        <w:tc>
          <w:tcPr>
            <w:tcW w:type="dxa" w:w="2880"/>
          </w:tcPr>
          <w:p>
            <w:r>
              <w:t>string | null</w:t>
            </w:r>
          </w:p>
        </w:tc>
        <w:tc>
          <w:tcPr>
            <w:tcW w:type="dxa" w:w="2880"/>
          </w:tcPr>
          <w:p>
            <w:r>
              <w:t>The commit SHA associated with this release.</w:t>
            </w:r>
          </w:p>
        </w:tc>
      </w:tr>
      <w:tr>
        <w:tc>
          <w:tcPr>
            <w:tcW w:type="dxa" w:w="2880"/>
          </w:tcPr>
          <w:p>
            <w:r>
              <w:t>completedAt</w:t>
            </w:r>
          </w:p>
        </w:tc>
        <w:tc>
          <w:tcPr>
            <w:tcW w:type="dxa" w:w="2880"/>
          </w:tcPr>
          <w:p>
            <w:r>
              <w:t>string | null</w:t>
            </w:r>
          </w:p>
        </w:tc>
        <w:tc>
          <w:tcPr>
            <w:tcW w:type="dxa" w:w="2880"/>
          </w:tcPr>
          <w:p>
            <w:r>
              <w:t>DateTime when the release was completed.</w:t>
            </w:r>
          </w:p>
        </w:tc>
      </w:tr>
      <w:tr>
        <w:tc>
          <w:tcPr>
            <w:tcW w:type="dxa" w:w="2880"/>
          </w:tcPr>
          <w:p>
            <w:r>
              <w:t>createdAt</w:t>
            </w:r>
          </w:p>
        </w:tc>
        <w:tc>
          <w:tcPr>
            <w:tcW w:type="dxa" w:w="2880"/>
          </w:tcPr>
          <w:p>
            <w:r>
              <w:t>string</w:t>
            </w:r>
          </w:p>
        </w:tc>
        <w:tc>
          <w:tcPr>
            <w:tcW w:type="dxa" w:w="2880"/>
          </w:tcPr>
          <w:p>
            <w:r>
              <w:t>DateTime when the entity was created.</w:t>
            </w:r>
          </w:p>
        </w:tc>
      </w:tr>
      <w:tr>
        <w:tc>
          <w:tcPr>
            <w:tcW w:type="dxa" w:w="2880"/>
          </w:tcPr>
          <w:p>
            <w:r>
              <w:t>currentProgress</w:t>
            </w:r>
          </w:p>
        </w:tc>
        <w:tc>
          <w:tcPr>
            <w:tcW w:type="dxa" w:w="2880"/>
          </w:tcPr>
          <w:p>
            <w:r>
              <w:t>object</w:t>
            </w:r>
          </w:p>
        </w:tc>
        <w:tc>
          <w:tcPr>
            <w:tcW w:type="dxa" w:w="2880"/>
          </w:tcPr>
          <w:p>
            <w:r>
              <w:t>[Internal] The current progress of the release.</w:t>
            </w:r>
          </w:p>
        </w:tc>
      </w:tr>
      <w:tr>
        <w:tc>
          <w:tcPr>
            <w:tcW w:type="dxa" w:w="2880"/>
          </w:tcPr>
          <w:p>
            <w:r>
              <w:t>description</w:t>
            </w:r>
          </w:p>
        </w:tc>
        <w:tc>
          <w:tcPr>
            <w:tcW w:type="dxa" w:w="2880"/>
          </w:tcPr>
          <w:p>
            <w:r>
              <w:t>string | null</w:t>
            </w:r>
          </w:p>
        </w:tc>
        <w:tc>
          <w:tcPr>
            <w:tcW w:type="dxa" w:w="2880"/>
          </w:tcPr>
          <w:p>
            <w:r>
              <w:t>The release's description.</w:t>
            </w:r>
          </w:p>
        </w:tc>
      </w:tr>
      <w:tr>
        <w:tc>
          <w:tcPr>
            <w:tcW w:type="dxa" w:w="2880"/>
          </w:tcPr>
          <w:p>
            <w:r>
              <w:t>documents</w:t>
            </w:r>
          </w:p>
        </w:tc>
        <w:tc>
          <w:tcPr>
            <w:tcW w:type="dxa" w:w="2880"/>
          </w:tcPr>
          <w:p>
            <w:r>
              <w:t>object</w:t>
            </w:r>
          </w:p>
        </w:tc>
        <w:tc>
          <w:tcPr>
            <w:tcW w:type="dxa" w:w="2880"/>
          </w:tcPr>
          <w:p>
            <w:r>
              <w:t>[Internal] Documents associated with the release.</w:t>
            </w:r>
          </w:p>
        </w:tc>
      </w:tr>
      <w:tr>
        <w:tc>
          <w:tcPr>
            <w:tcW w:type="dxa" w:w="2880"/>
          </w:tcPr>
          <w:p>
            <w:r>
              <w:t>id</w:t>
            </w:r>
          </w:p>
        </w:tc>
        <w:tc>
          <w:tcPr>
            <w:tcW w:type="dxa" w:w="2880"/>
          </w:tcPr>
          <w:p>
            <w:r>
              <w:t>string</w:t>
            </w:r>
          </w:p>
        </w:tc>
        <w:tc>
          <w:tcPr>
            <w:tcW w:type="dxa" w:w="2880"/>
          </w:tcPr>
          <w:p>
            <w:r>
              <w:t>The unique identifier of the entity.</w:t>
            </w:r>
          </w:p>
        </w:tc>
      </w:tr>
      <w:tr>
        <w:tc>
          <w:tcPr>
            <w:tcW w:type="dxa" w:w="2880"/>
          </w:tcPr>
          <w:p>
            <w:r>
              <w:t>links</w:t>
            </w:r>
          </w:p>
        </w:tc>
        <w:tc>
          <w:tcPr>
            <w:tcW w:type="dxa" w:w="2880"/>
          </w:tcPr>
          <w:p>
            <w:r>
              <w:t>object</w:t>
            </w:r>
          </w:p>
        </w:tc>
        <w:tc>
          <w:tcPr>
            <w:tcW w:type="dxa" w:w="2880"/>
          </w:tcPr>
          <w:p>
            <w:r>
              <w:t>[Internal] Links associated with the release.</w:t>
            </w:r>
          </w:p>
        </w:tc>
      </w:tr>
      <w:tr>
        <w:tc>
          <w:tcPr>
            <w:tcW w:type="dxa" w:w="2880"/>
          </w:tcPr>
          <w:p>
            <w:r>
              <w:t>name</w:t>
            </w:r>
          </w:p>
        </w:tc>
        <w:tc>
          <w:tcPr>
            <w:tcW w:type="dxa" w:w="2880"/>
          </w:tcPr>
          <w:p>
            <w:r>
              <w:t>string</w:t>
            </w:r>
          </w:p>
        </w:tc>
        <w:tc>
          <w:tcPr>
            <w:tcW w:type="dxa" w:w="2880"/>
          </w:tcPr>
          <w:p>
            <w:r>
              <w:t>The name of the release.</w:t>
            </w:r>
          </w:p>
        </w:tc>
      </w:tr>
      <w:tr>
        <w:tc>
          <w:tcPr>
            <w:tcW w:type="dxa" w:w="2880"/>
          </w:tcPr>
          <w:p>
            <w:r>
              <w:t>pipeline</w:t>
            </w:r>
          </w:p>
        </w:tc>
        <w:tc>
          <w:tcPr>
            <w:tcW w:type="dxa" w:w="2880"/>
          </w:tcPr>
          <w:p>
            <w:r>
              <w:t>object</w:t>
            </w:r>
          </w:p>
        </w:tc>
        <w:tc>
          <w:tcPr>
            <w:tcW w:type="dxa" w:w="2880"/>
          </w:tcPr>
          <w:p>
            <w:r>
              <w:t>The pipeline this release belongs to.</w:t>
            </w:r>
          </w:p>
        </w:tc>
      </w:tr>
      <w:tr>
        <w:tc>
          <w:tcPr>
            <w:tcW w:type="dxa" w:w="2880"/>
          </w:tcPr>
          <w:p>
            <w:r>
              <w:t>progressHistory</w:t>
            </w:r>
          </w:p>
        </w:tc>
        <w:tc>
          <w:tcPr>
            <w:tcW w:type="dxa" w:w="2880"/>
          </w:tcPr>
          <w:p>
            <w:r>
              <w:t>object</w:t>
            </w:r>
          </w:p>
        </w:tc>
        <w:tc>
          <w:tcPr>
            <w:tcW w:type="dxa" w:w="2880"/>
          </w:tcPr>
          <w:p>
            <w:r>
              <w:t>[Internal] The progress history of the release.</w:t>
            </w:r>
          </w:p>
        </w:tc>
      </w:tr>
      <w:tr>
        <w:tc>
          <w:tcPr>
            <w:tcW w:type="dxa" w:w="2880"/>
          </w:tcPr>
          <w:p>
            <w:r>
              <w:t>slugId</w:t>
            </w:r>
          </w:p>
        </w:tc>
        <w:tc>
          <w:tcPr>
            <w:tcW w:type="dxa" w:w="2880"/>
          </w:tcPr>
          <w:p>
            <w:r>
              <w:t>string</w:t>
            </w:r>
          </w:p>
        </w:tc>
        <w:tc>
          <w:tcPr>
            <w:tcW w:type="dxa" w:w="2880"/>
          </w:tcPr>
          <w:p>
            <w:r>
              <w:t>The release's unique URL slug.</w:t>
            </w:r>
          </w:p>
        </w:tc>
      </w:tr>
      <w:tr>
        <w:tc>
          <w:tcPr>
            <w:tcW w:type="dxa" w:w="2880"/>
          </w:tcPr>
          <w:p>
            <w:r>
              <w:t>stage</w:t>
            </w:r>
          </w:p>
        </w:tc>
        <w:tc>
          <w:tcPr>
            <w:tcW w:type="dxa" w:w="2880"/>
          </w:tcPr>
          <w:p>
            <w:r>
              <w:t>object</w:t>
            </w:r>
          </w:p>
        </w:tc>
        <w:tc>
          <w:tcPr>
            <w:tcW w:type="dxa" w:w="2880"/>
          </w:tcPr>
          <w:p>
            <w:r>
              <w:t>The current stage of the release.</w:t>
            </w:r>
          </w:p>
        </w:tc>
      </w:tr>
      <w:tr>
        <w:tc>
          <w:tcPr>
            <w:tcW w:type="dxa" w:w="2880"/>
          </w:tcPr>
          <w:p>
            <w:r>
              <w:t>startDate</w:t>
            </w:r>
          </w:p>
        </w:tc>
        <w:tc>
          <w:tcPr>
            <w:tcW w:type="dxa" w:w="2880"/>
          </w:tcPr>
          <w:p>
            <w:r>
              <w:t>string | null</w:t>
            </w:r>
          </w:p>
        </w:tc>
        <w:tc>
          <w:tcPr>
            <w:tcW w:type="dxa" w:w="2880"/>
          </w:tcPr>
          <w:p>
            <w:r>
              <w:t>TimelessDate estimated start date of the release.</w:t>
            </w:r>
          </w:p>
        </w:tc>
      </w:tr>
      <w:tr>
        <w:tc>
          <w:tcPr>
            <w:tcW w:type="dxa" w:w="2880"/>
          </w:tcPr>
          <w:p>
            <w:r>
              <w:t>startedAt</w:t>
            </w:r>
          </w:p>
        </w:tc>
        <w:tc>
          <w:tcPr>
            <w:tcW w:type="dxa" w:w="2880"/>
          </w:tcPr>
          <w:p>
            <w:r>
              <w:t>string | null</w:t>
            </w:r>
          </w:p>
        </w:tc>
        <w:tc>
          <w:tcPr>
            <w:tcW w:type="dxa" w:w="2880"/>
          </w:tcPr>
          <w:p>
            <w:r>
              <w:t>DateTime when the release was started.</w:t>
            </w:r>
          </w:p>
        </w:tc>
      </w:tr>
      <w:tr>
        <w:tc>
          <w:tcPr>
            <w:tcW w:type="dxa" w:w="2880"/>
          </w:tcPr>
          <w:p>
            <w:r>
              <w:t>targetDate</w:t>
            </w:r>
          </w:p>
        </w:tc>
        <w:tc>
          <w:tcPr>
            <w:tcW w:type="dxa" w:w="2880"/>
          </w:tcPr>
          <w:p>
            <w:r>
              <w:t>string | null</w:t>
            </w:r>
          </w:p>
        </w:tc>
        <w:tc>
          <w:tcPr>
            <w:tcW w:type="dxa" w:w="2880"/>
          </w:tcPr>
          <w:p>
            <w:r>
              <w:t>TimelessDate estimated completion date of the release.</w:t>
            </w:r>
          </w:p>
        </w:tc>
      </w:tr>
      <w:tr>
        <w:tc>
          <w:tcPr>
            <w:tcW w:type="dxa" w:w="2880"/>
          </w:tcPr>
          <w:p>
            <w:r>
              <w:t>trashed</w:t>
            </w:r>
          </w:p>
        </w:tc>
        <w:tc>
          <w:tcPr>
            <w:tcW w:type="dxa" w:w="2880"/>
          </w:tcPr>
          <w:p>
            <w:r>
              <w:t>boolean | null</w:t>
            </w:r>
          </w:p>
        </w:tc>
        <w:tc>
          <w:tcPr>
            <w:tcW w:type="dxa" w:w="2880"/>
          </w:tcPr>
          <w:p>
            <w:r>
              <w:t>Whether the release is in the trash bin.</w:t>
            </w:r>
          </w:p>
        </w:tc>
      </w:tr>
      <w:tr>
        <w:tc>
          <w:tcPr>
            <w:tcW w:type="dxa" w:w="2880"/>
          </w:tcPr>
          <w:p>
            <w:r>
              <w:t>updatedAt</w:t>
            </w:r>
          </w:p>
        </w:tc>
        <w:tc>
          <w:tcPr>
            <w:tcW w:type="dxa" w:w="2880"/>
          </w:tcPr>
          <w:p>
            <w:r>
              <w:t>string</w:t>
            </w:r>
          </w:p>
        </w:tc>
        <w:tc>
          <w:tcPr>
            <w:tcW w:type="dxa" w:w="2880"/>
          </w:tcPr>
          <w:p>
            <w:r>
              <w:t>DateTime when the entity was meaningfully updated.</w:t>
            </w:r>
          </w:p>
        </w:tc>
      </w:tr>
      <w:tr>
        <w:tc>
          <w:tcPr>
            <w:tcW w:type="dxa" w:w="2880"/>
          </w:tcPr>
          <w:p>
            <w:r>
              <w:t>url</w:t>
            </w:r>
          </w:p>
        </w:tc>
        <w:tc>
          <w:tcPr>
            <w:tcW w:type="dxa" w:w="2880"/>
          </w:tcPr>
          <w:p>
            <w:r>
              <w:t>string</w:t>
            </w:r>
          </w:p>
        </w:tc>
        <w:tc>
          <w:tcPr>
            <w:tcW w:type="dxa" w:w="2880"/>
          </w:tcPr>
          <w:p>
            <w:r>
              <w:t>Release URL.</w:t>
            </w:r>
          </w:p>
        </w:tc>
      </w:tr>
      <w:tr>
        <w:tc>
          <w:tcPr>
            <w:tcW w:type="dxa" w:w="2880"/>
          </w:tcPr>
          <w:p>
            <w:r>
              <w:t>version</w:t>
            </w:r>
          </w:p>
        </w:tc>
        <w:tc>
          <w:tcPr>
            <w:tcW w:type="dxa" w:w="2880"/>
          </w:tcPr>
          <w:p>
            <w:r>
              <w:t>string | null</w:t>
            </w:r>
          </w:p>
        </w:tc>
        <w:tc>
          <w:tcPr>
            <w:tcW w:type="dxa" w:w="2880"/>
          </w:tcPr>
          <w:p>
            <w:r>
              <w:t>The version of the release.</w:t>
            </w:r>
          </w:p>
        </w:tc>
      </w:tr>
    </w:tbl>
    <w:p/>
    <w:p>
      <w:pPr>
        <w:pStyle w:val="Heading3"/>
      </w:pPr>
      <w:r>
        <w:t>data.releasePipelineUnarchive.entity.releases.edges[].node.stage (ReleaseStage)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archivedAt</w:t>
            </w:r>
          </w:p>
        </w:tc>
        <w:tc>
          <w:tcPr>
            <w:tcW w:type="dxa" w:w="2880"/>
          </w:tcPr>
          <w:p>
            <w:r>
              <w:t>string | null</w:t>
            </w:r>
          </w:p>
        </w:tc>
        <w:tc>
          <w:tcPr>
            <w:tcW w:type="dxa" w:w="2880"/>
          </w:tcPr>
          <w:p>
            <w:r>
              <w:t>DateTime when the entity was archived; null if not archived.</w:t>
            </w:r>
          </w:p>
        </w:tc>
      </w:tr>
      <w:tr>
        <w:tc>
          <w:tcPr>
            <w:tcW w:type="dxa" w:w="2880"/>
          </w:tcPr>
          <w:p>
            <w:r>
              <w:t>color</w:t>
            </w:r>
          </w:p>
        </w:tc>
        <w:tc>
          <w:tcPr>
            <w:tcW w:type="dxa" w:w="2880"/>
          </w:tcPr>
          <w:p>
            <w:r>
              <w:t>string</w:t>
            </w:r>
          </w:p>
        </w:tc>
        <w:tc>
          <w:tcPr>
            <w:tcW w:type="dxa" w:w="2880"/>
          </w:tcPr>
          <w:p>
            <w:r>
              <w:t>UI color as a HEX string.</w:t>
            </w:r>
          </w:p>
        </w:tc>
      </w:tr>
      <w:tr>
        <w:tc>
          <w:tcPr>
            <w:tcW w:type="dxa" w:w="2880"/>
          </w:tcPr>
          <w:p>
            <w:r>
              <w:t>createdAt</w:t>
            </w:r>
          </w:p>
        </w:tc>
        <w:tc>
          <w:tcPr>
            <w:tcW w:type="dxa" w:w="2880"/>
          </w:tcPr>
          <w:p>
            <w:r>
              <w:t>string</w:t>
            </w:r>
          </w:p>
        </w:tc>
        <w:tc>
          <w:tcPr>
            <w:tcW w:type="dxa" w:w="2880"/>
          </w:tcPr>
          <w:p>
            <w:r>
              <w:t>DateTime when the entity was created.</w:t>
            </w:r>
          </w:p>
        </w:tc>
      </w:tr>
      <w:tr>
        <w:tc>
          <w:tcPr>
            <w:tcW w:type="dxa" w:w="2880"/>
          </w:tcPr>
          <w:p>
            <w:r>
              <w:t>frozen</w:t>
            </w:r>
          </w:p>
        </w:tc>
        <w:tc>
          <w:tcPr>
            <w:tcW w:type="dxa" w:w="2880"/>
          </w:tcPr>
          <w:p>
            <w:r>
              <w:t>boolean</w:t>
            </w:r>
          </w:p>
        </w:tc>
        <w:tc>
          <w:tcPr>
            <w:tcW w:type="dxa" w:w="2880"/>
          </w:tcPr>
          <w:p>
            <w:r>
              <w:t>Whether this stage is frozen (only applicable to started type stages).</w:t>
            </w:r>
          </w:p>
        </w:tc>
      </w:tr>
      <w:tr>
        <w:tc>
          <w:tcPr>
            <w:tcW w:type="dxa" w:w="2880"/>
          </w:tcPr>
          <w:p>
            <w:r>
              <w:t>id</w:t>
            </w:r>
          </w:p>
        </w:tc>
        <w:tc>
          <w:tcPr>
            <w:tcW w:type="dxa" w:w="2880"/>
          </w:tcPr>
          <w:p>
            <w:r>
              <w:t>string</w:t>
            </w:r>
          </w:p>
        </w:tc>
        <w:tc>
          <w:tcPr>
            <w:tcW w:type="dxa" w:w="2880"/>
          </w:tcPr>
          <w:p>
            <w:r>
              <w:t>The unique identifier of the entity.</w:t>
            </w:r>
          </w:p>
        </w:tc>
      </w:tr>
      <w:tr>
        <w:tc>
          <w:tcPr>
            <w:tcW w:type="dxa" w:w="2880"/>
          </w:tcPr>
          <w:p>
            <w:r>
              <w:t>name</w:t>
            </w:r>
          </w:p>
        </w:tc>
        <w:tc>
          <w:tcPr>
            <w:tcW w:type="dxa" w:w="2880"/>
          </w:tcPr>
          <w:p>
            <w:r>
              <w:t>string</w:t>
            </w:r>
          </w:p>
        </w:tc>
        <w:tc>
          <w:tcPr>
            <w:tcW w:type="dxa" w:w="2880"/>
          </w:tcPr>
          <w:p>
            <w:r>
              <w:t>The name of the stage.</w:t>
            </w:r>
          </w:p>
        </w:tc>
      </w:tr>
      <w:tr>
        <w:tc>
          <w:tcPr>
            <w:tcW w:type="dxa" w:w="2880"/>
          </w:tcPr>
          <w:p>
            <w:r>
              <w:t>pipeline</w:t>
            </w:r>
          </w:p>
        </w:tc>
        <w:tc>
          <w:tcPr>
            <w:tcW w:type="dxa" w:w="2880"/>
          </w:tcPr>
          <w:p>
            <w:r>
              <w:t>object</w:t>
            </w:r>
          </w:p>
        </w:tc>
        <w:tc>
          <w:tcPr>
            <w:tcW w:type="dxa" w:w="2880"/>
          </w:tcPr>
          <w:p>
            <w:r>
              <w:t>The pipeline this stage belongs to.</w:t>
            </w:r>
          </w:p>
        </w:tc>
      </w:tr>
      <w:tr>
        <w:tc>
          <w:tcPr>
            <w:tcW w:type="dxa" w:w="2880"/>
          </w:tcPr>
          <w:p>
            <w:r>
              <w:t>position</w:t>
            </w:r>
          </w:p>
        </w:tc>
        <w:tc>
          <w:tcPr>
            <w:tcW w:type="dxa" w:w="2880"/>
          </w:tcPr>
          <w:p>
            <w:r>
              <w:t>number</w:t>
            </w:r>
          </w:p>
        </w:tc>
        <w:tc>
          <w:tcPr>
            <w:tcW w:type="dxa" w:w="2880"/>
          </w:tcPr>
          <w:p>
            <w:r>
              <w:t>The position of the stage.</w:t>
            </w:r>
          </w:p>
        </w:tc>
      </w:tr>
      <w:tr>
        <w:tc>
          <w:tcPr>
            <w:tcW w:type="dxa" w:w="2880"/>
          </w:tcPr>
          <w:p>
            <w:r>
              <w:t>releases</w:t>
            </w:r>
          </w:p>
        </w:tc>
        <w:tc>
          <w:tcPr>
            <w:tcW w:type="dxa" w:w="2880"/>
          </w:tcPr>
          <w:p>
            <w:r>
              <w:t>object</w:t>
            </w:r>
          </w:p>
        </w:tc>
        <w:tc>
          <w:tcPr>
            <w:tcW w:type="dxa" w:w="2880"/>
          </w:tcPr>
          <w:p>
            <w:r>
              <w:t>[ALPHA] Releases associated with this stage.</w:t>
            </w:r>
          </w:p>
        </w:tc>
      </w:tr>
      <w:tr>
        <w:tc>
          <w:tcPr>
            <w:tcW w:type="dxa" w:w="2880"/>
          </w:tcPr>
          <w:p>
            <w:r>
              <w:t>type</w:t>
            </w:r>
          </w:p>
        </w:tc>
        <w:tc>
          <w:tcPr>
            <w:tcW w:type="dxa" w:w="2880"/>
          </w:tcPr>
          <w:p>
            <w:r>
              <w:t>string</w:t>
            </w:r>
          </w:p>
        </w:tc>
        <w:tc>
          <w:tcPr>
            <w:tcW w:type="dxa" w:w="2880"/>
          </w:tcPr>
          <w:p>
            <w:r>
              <w:t>Enum: canceled, completed, planned, started.</w:t>
            </w:r>
          </w:p>
        </w:tc>
      </w:tr>
      <w:tr>
        <w:tc>
          <w:tcPr>
            <w:tcW w:type="dxa" w:w="2880"/>
          </w:tcPr>
          <w:p>
            <w:r>
              <w:t>updatedAt</w:t>
            </w:r>
          </w:p>
        </w:tc>
        <w:tc>
          <w:tcPr>
            <w:tcW w:type="dxa" w:w="2880"/>
          </w:tcPr>
          <w:p>
            <w:r>
              <w:t>string</w:t>
            </w:r>
          </w:p>
        </w:tc>
        <w:tc>
          <w:tcPr>
            <w:tcW w:type="dxa" w:w="2880"/>
          </w:tcPr>
          <w:p>
            <w:r>
              <w:t>DateTime when the entity was meaningfully updated.</w:t>
            </w:r>
          </w:p>
        </w:tc>
      </w:tr>
    </w:tbl>
    <w:p/>
    <w:p>
      <w:pPr>
        <w:pStyle w:val="Heading3"/>
      </w:pPr>
      <w:r>
        <w:t>pageInfo (PageInfo)</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endCursor</w:t>
            </w:r>
          </w:p>
        </w:tc>
        <w:tc>
          <w:tcPr>
            <w:tcW w:type="dxa" w:w="2880"/>
          </w:tcPr>
          <w:p>
            <w:r>
              <w:t>string | null</w:t>
            </w:r>
          </w:p>
        </w:tc>
        <w:tc>
          <w:tcPr>
            <w:tcW w:type="dxa" w:w="2880"/>
          </w:tcPr>
          <w:p>
            <w:r>
              <w:t>Cursor representing the last result in the paginated results.</w:t>
            </w:r>
          </w:p>
        </w:tc>
      </w:tr>
      <w:tr>
        <w:tc>
          <w:tcPr>
            <w:tcW w:type="dxa" w:w="2880"/>
          </w:tcPr>
          <w:p>
            <w:r>
              <w:t>hasNextPage</w:t>
            </w:r>
          </w:p>
        </w:tc>
        <w:tc>
          <w:tcPr>
            <w:tcW w:type="dxa" w:w="2880"/>
          </w:tcPr>
          <w:p>
            <w:r>
              <w:t>boolean</w:t>
            </w:r>
          </w:p>
        </w:tc>
        <w:tc>
          <w:tcPr>
            <w:tcW w:type="dxa" w:w="2880"/>
          </w:tcPr>
          <w:p>
            <w:r>
              <w:t>Indicates if there are more results when paginating forward.</w:t>
            </w:r>
          </w:p>
        </w:tc>
      </w:tr>
      <w:tr>
        <w:tc>
          <w:tcPr>
            <w:tcW w:type="dxa" w:w="2880"/>
          </w:tcPr>
          <w:p>
            <w:r>
              <w:t>hasPreviousPage</w:t>
            </w:r>
          </w:p>
        </w:tc>
        <w:tc>
          <w:tcPr>
            <w:tcW w:type="dxa" w:w="2880"/>
          </w:tcPr>
          <w:p>
            <w:r>
              <w:t>boolean</w:t>
            </w:r>
          </w:p>
        </w:tc>
        <w:tc>
          <w:tcPr>
            <w:tcW w:type="dxa" w:w="2880"/>
          </w:tcPr>
          <w:p>
            <w:r>
              <w:t>Indicates if there are more results when paginating backward.</w:t>
            </w:r>
          </w:p>
        </w:tc>
      </w:tr>
      <w:tr>
        <w:tc>
          <w:tcPr>
            <w:tcW w:type="dxa" w:w="2880"/>
          </w:tcPr>
          <w:p>
            <w:r>
              <w:t>startCursor</w:t>
            </w:r>
          </w:p>
        </w:tc>
        <w:tc>
          <w:tcPr>
            <w:tcW w:type="dxa" w:w="2880"/>
          </w:tcPr>
          <w:p>
            <w:r>
              <w:t>string | null</w:t>
            </w:r>
          </w:p>
        </w:tc>
        <w:tc>
          <w:tcPr>
            <w:tcW w:type="dxa" w:w="2880"/>
          </w:tcPr>
          <w:p>
            <w:r>
              <w:t>Cursor representing the first result in the paginated results.</w:t>
            </w:r>
          </w:p>
        </w:tc>
      </w:tr>
    </w:tbl>
    <w:p/>
    <w:p>
      <w:pPr>
        <w:pStyle w:val="Heading3"/>
      </w:pPr>
      <w:r>
        <w:t>Notes</w:t>
      </w:r>
    </w:p>
    <w:p>
      <w:pPr>
        <w:pStyle w:val="ListBullet"/>
      </w:pPr>
      <w:r>
        <w:t>entity can be null if the release pipeline was deleted.</w:t>
      </w:r>
    </w:p>
    <w:p>
      <w:pPr>
        <w:pStyle w:val="ListBullet"/>
      </w:pPr>
      <w:r>
        <w:t>Many fields are marked [ALPHA] or [Internal] in the schema; availability/behavior may change.</w:t>
      </w:r>
    </w:p>
    <w:p>
      <w:pPr>
        <w:pStyle w:val="Heading3"/>
      </w:pPr>
      <w:r>
        <w:t>Example Usage</w:t>
      </w:r>
    </w:p>
    <w:p>
      <w:pPr>
        <w:pStyle w:val="Heading3"/>
      </w:pPr>
      <w:r>
        <w:t>Example 1: Minimal selection set (success + ids)</w:t>
      </w:r>
    </w:p>
    <w:p>
      <w:r>
        <w:rPr>
          <w:b/>
          <w:color w:val="666666"/>
          <w:sz w:val="16"/>
        </w:rPr>
        <w:t>[bash]</w:t>
      </w:r>
    </w:p>
    <w:p>
      <w:pPr>
        <w:shd w:fill="F2F2F2" w:val="clear"/>
      </w:pPr>
      <w:r>
        <w:rPr>
          <w:rFonts w:ascii="Courier New" w:hAnsi="Courier New"/>
          <w:sz w:val="17"/>
        </w:rPr>
        <w:t>curl -s 'https://api.linear.app/graphql' \</w:t>
        <w:br/>
        <w:t xml:space="preserve"> -H 'Accept: application/json' \</w:t>
        <w:br/>
        <w:t xml:space="preserve"> -H 'Content-Type: application/json' \</w:t>
        <w:br/>
        <w:t xml:space="preserve"> -d '{</w:t>
        <w:br/>
        <w:t xml:space="preserve"> "query": "mutation releasePipelineUnarchive($id: String!) { releasePipelineUnarchive(id: $id) { success entity { id archivedAt } } }",</w:t>
        <w:br/>
        <w:t xml:space="preserve"> "variables": { "id": "pipeline_123" }</w:t>
        <w:br/>
        <w:t xml:space="preserve">  }'</w:t>
      </w:r>
    </w:p>
    <w:p>
      <w:pPr>
        <w:pStyle w:val="Heading3"/>
      </w:pPr>
      <w:r>
        <w:t>Example 2: Fetch pipeline name, type, and release count</w:t>
      </w:r>
    </w:p>
    <w:p>
      <w:r>
        <w:rPr>
          <w:b/>
          <w:color w:val="666666"/>
          <w:sz w:val="16"/>
        </w:rPr>
        <w:t>[bash]</w:t>
      </w:r>
    </w:p>
    <w:p>
      <w:pPr>
        <w:shd w:fill="F2F2F2" w:val="clear"/>
      </w:pPr>
      <w:r>
        <w:rPr>
          <w:rFonts w:ascii="Courier New" w:hAnsi="Courier New"/>
          <w:sz w:val="17"/>
        </w:rPr>
        <w:t>curl -s 'https://api.linear.app/graphql' \</w:t>
        <w:br/>
        <w:t xml:space="preserve"> -H 'Accept: application/json' \</w:t>
        <w:br/>
        <w:t xml:space="preserve"> -H 'Content-Type: application/json' \</w:t>
        <w:br/>
        <w:t xml:space="preserve"> -d '{</w:t>
        <w:br/>
        <w:t xml:space="preserve"> "query": "mutation releasePipelineUnarchive($id: String!) { releasePipelineUnarchive(id: $id) { success lastSyncId entity { id name type approximateReleaseCount } } }",</w:t>
        <w:br/>
        <w:t xml:space="preserve"> "variables": { "id": "pipeline_123" }</w:t>
        <w:br/>
        <w:t xml:space="preserve">  }'</w:t>
      </w:r>
    </w:p>
    <w:p>
      <w:pPr>
        <w:pStyle w:val="Heading3"/>
      </w:pPr>
      <w:r>
        <w:t>Error Handling</w:t>
      </w:r>
    </w:p>
    <w:p>
      <w:pPr>
        <w:pStyle w:val="ListBullet"/>
      </w:pPr>
      <w:r>
        <w:t>GraphQL validation errors (e.g., missing required id) are typically returned in an errors array (often with HTTP 200).</w:t>
      </w:r>
    </w:p>
    <w:p>
      <w:pPr>
        <w:pStyle w:val="ListBullet"/>
      </w:pPr>
      <w:r>
        <w:t>The payload field success indicates whether the unarchive operation succeeded when a payload is returned.</w:t>
      </w:r>
    </w:p>
    <w:p>
      <w:pPr>
        <w:pStyle w:val="Heading3"/>
      </w:pPr>
      <w:r>
        <w:t>Related releasePipelines actions</w:t>
      </w:r>
    </w:p>
    <w:p>
      <w:pPr>
        <w:pStyle w:val="ListBullet"/>
      </w:pPr>
      <w:r>
        <w:t>[POST] Delete a Release Pipeline — /graphql</w:t>
      </w:r>
    </w:p>
    <w:p>
      <w:pPr>
        <w:pStyle w:val="ListBullet"/>
      </w:pPr>
      <w:r>
        <w:t>[POST] Get a Release Pipeline (ALPHA) — /graphql</w:t>
      </w:r>
    </w:p>
    <w:p>
      <w:pPr>
        <w:pStyle w:val="ListBullet"/>
      </w:pPr>
      <w:r>
        <w:t>[POST] Archive a Release Pipeline — /graphql</w:t>
      </w:r>
    </w:p>
    <w:p>
      <w:pPr>
        <w:pStyle w:val="ListBullet"/>
      </w:pPr>
      <w:r>
        <w:t>[POST] List Release Pipelines (GraphQL) — /graphql</w:t>
      </w:r>
    </w:p>
    <w:p>
      <w:pPr>
        <w:pStyle w:val="ListBullet"/>
      </w:pPr>
      <w:r>
        <w:t>[POST] Create a Release Pipeline — /graphql</w:t>
      </w:r>
    </w:p>
    <w:p>
      <w:pPr>
        <w:pStyle w:val="ListBullet"/>
      </w:pPr>
      <w:r>
        <w:t>[POST] Update a Release Pipeline (Alpha) — /graphql</w:t>
      </w:r>
    </w:p>
    <w:p>
      <w:r>
        <w:br w:type="page"/>
      </w:r>
    </w:p>
    <w:p>
      <w:pPr>
        <w:pStyle w:val="Heading2"/>
      </w:pPr>
      <w:r>
        <w:t>360. [POST] Archive a Release Pipeline</w:t>
      </w:r>
    </w:p>
    <w:p>
      <w:r>
        <w:rPr>
          <w:b/>
        </w:rPr>
        <w:t xml:space="preserve">Endpoint: </w:t>
      </w:r>
      <w:r>
        <w:rPr>
          <w:rFonts w:ascii="Courier New" w:hAnsi="Courier New"/>
          <w:sz w:val="18"/>
        </w:rPr>
        <w:t>/graphql</w:t>
      </w:r>
    </w:p>
    <w:p>
      <w:pPr>
        <w:pStyle w:val="Heading3"/>
      </w:pPr>
      <w:r>
        <w:t>Prerequisites</w:t>
      </w:r>
    </w:p>
    <w:p>
      <w:pPr>
        <w:pStyle w:val="ListBullet"/>
      </w:pPr>
      <w:r>
        <w:t>Access to Linear’s release pipelines (feature is [ALPHA])</w:t>
      </w:r>
    </w:p>
    <w:p>
      <w:pPr>
        <w:pStyle w:val="Heading3"/>
      </w:pPr>
      <w:r>
        <w:t>Method</w:t>
      </w:r>
    </w:p>
    <w:p>
      <w:r>
        <w:t>POST</w:t>
      </w:r>
    </w:p>
    <w:p>
      <w:pPr>
        <w:pStyle w:val="Heading3"/>
      </w:pPr>
      <w:r>
        <w:t>URL</w:t>
      </w:r>
    </w:p>
    <w:p>
      <w:r>
        <w:t>https://api.linear.app/graphql</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[ALPHA] Archives a release pipeline by its identifier. Returns a ReleasePipelineArchivePayload containing the affected pipeline entity (or null if it was deleted), plus operation status metadata.</w:t>
      </w:r>
    </w:p>
    <w:p>
      <w:pPr>
        <w:pStyle w:val="Heading3"/>
      </w:pPr>
      <w:r>
        <w:t>GraphQL Operation</w:t>
      </w:r>
    </w:p>
    <w:p>
      <w:pPr>
        <w:pStyle w:val="ListBullet"/>
      </w:pPr>
      <w:r>
        <w:t>Mutation name: releasePipelineArchive</w:t>
      </w:r>
    </w:p>
    <w:p>
      <w:pPr>
        <w:pStyle w:val="ListBullet"/>
      </w:pPr>
      <w:r>
        <w:t>Signature: mutation releasePipelineArchive(id: String!): ReleasePipelineArchivePayload!</w:t>
      </w:r>
    </w:p>
    <w:p>
      <w:pPr>
        <w:pStyle w:val="Heading3"/>
      </w:pPr>
      <w:r>
        <w:t>Enforcement Rules</w:t>
      </w:r>
    </w:p>
    <w:p>
      <w:pPr>
        <w:pStyle w:val="ListBullet"/>
      </w:pPr>
      <w:r>
        <w:t>The GraphQL endpoint is always /graphql (no path parameters for this action).</w:t>
      </w:r>
    </w:p>
    <w:p>
      <w:pPr>
        <w:pStyle w:val="ListBullet"/>
      </w:pPr>
      <w:r>
        <w:t>When executing, send GraphQL variables in the JSON request body, not as URL query parameters.</w:t>
      </w:r>
    </w:p>
    <w:p>
      <w:pPr>
        <w:pStyle w:val="ListBullet"/>
      </w:pPr>
      <w:r>
        <w:t>The id argument is required and must be a non-empty string identifying the release pipeline to archive.</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query</w:t>
            </w:r>
          </w:p>
        </w:tc>
        <w:tc>
          <w:tcPr>
            <w:tcW w:type="dxa" w:w="2880"/>
          </w:tcPr>
          <w:p>
            <w:r>
              <w:t>string</w:t>
            </w:r>
          </w:p>
        </w:tc>
        <w:tc>
          <w:tcPr>
            <w:tcW w:type="dxa" w:w="2880"/>
          </w:tcPr>
          <w:p>
            <w:r>
              <w:t>GraphQL mutation document string.</w:t>
            </w:r>
          </w:p>
        </w:tc>
      </w:tr>
      <w:tr>
        <w:tc>
          <w:tcPr>
            <w:tcW w:type="dxa" w:w="2880"/>
          </w:tcPr>
          <w:p>
            <w:r>
              <w:t>variables</w:t>
            </w:r>
          </w:p>
        </w:tc>
        <w:tc>
          <w:tcPr>
            <w:tcW w:type="dxa" w:w="2880"/>
          </w:tcPr>
          <w:p>
            <w:r>
              <w:t>object</w:t>
            </w:r>
          </w:p>
        </w:tc>
        <w:tc>
          <w:tcPr>
            <w:tcW w:type="dxa" w:w="2880"/>
          </w:tcPr>
          <w:p>
            <w:r>
              <w:t>Variables map for the mutation. Must include id.</w:t>
            </w:r>
          </w:p>
        </w:tc>
      </w:tr>
    </w:tbl>
    <w:p/>
    <w:p>
      <w:pPr>
        <w:pStyle w:val="Heading3"/>
      </w:pPr>
      <w:r>
        <w:t>Required Variables (variables object)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The identifier of the release pipeline to archive.</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operationName</w:t>
            </w:r>
          </w:p>
        </w:tc>
        <w:tc>
          <w:tcPr>
            <w:tcW w:type="dxa" w:w="2880"/>
          </w:tcPr>
          <w:p>
            <w:r>
              <w:t>string</w:t>
            </w:r>
          </w:p>
        </w:tc>
        <w:tc>
          <w:tcPr>
            <w:tcW w:type="dxa" w:w="2880"/>
          </w:tcPr>
          <w:p>
            <w:r>
              <w:t>GraphQL operation name (commonly "releasePipelineArchive").</w:t>
            </w:r>
          </w:p>
        </w:tc>
      </w:tr>
    </w:tbl>
    <w:p/>
    <w:p>
      <w:pPr>
        <w:pStyle w:val="Heading3"/>
      </w:pPr>
      <w:r>
        <w:t>Response</w:t>
      </w:r>
    </w:p>
    <w:p>
      <w:pPr>
        <w:pStyle w:val="Heading3"/>
      </w:pPr>
      <w:r>
        <w:t>Success Response (200 OK)</w:t>
      </w:r>
    </w:p>
    <w:p>
      <w:r>
        <w:rPr>
          <w:b/>
        </w:rPr>
        <w:t>Note: GraphQL typically returns 200 even when there are GraphQL-level errors; check errors and data.releasePipelineArchive.success.</w:t>
      </w:r>
    </w:p>
    <w:p>
      <w:r>
        <w:rPr>
          <w:b/>
          <w:color w:val="666666"/>
          <w:sz w:val="16"/>
        </w:rPr>
        <w:t>[json]</w:t>
      </w:r>
    </w:p>
    <w:p>
      <w:pPr>
        <w:shd w:fill="F2F2F2" w:val="clear"/>
      </w:pPr>
      <w:r>
        <w:rPr>
          <w:rFonts w:ascii="Courier New" w:hAnsi="Courier New"/>
          <w:sz w:val="17"/>
        </w:rPr>
        <w:t>{</w:t>
        <w:br/>
        <w:t xml:space="preserve"> "data": {</w:t>
        <w:br/>
        <w:t xml:space="preserve"> "releasePipelineArchive": {</w:t>
        <w:br/>
        <w:t xml:space="preserve"> "entity": {</w:t>
        <w:br/>
        <w:t xml:space="preserve"> "id": "rp_123",</w:t>
        <w:br/>
        <w:t xml:space="preserve"> "name": "Mobile Releases",</w:t>
        <w:br/>
        <w:t xml:space="preserve"> "slugId": "mobile-releases",</w:t>
        <w:br/>
        <w:t xml:space="preserve"> "type": "scheduled",</w:t>
        <w:br/>
        <w:t xml:space="preserve"> "approximateReleaseCount": 3,</w:t>
        <w:br/>
        <w:t xml:space="preserve"> "archivedAt": "2026-03-14T12:34:56.000Z",</w:t>
        <w:br/>
        <w:t xml:space="preserve"> "createdAt": "2025-01-10T09:00:00.000Z",</w:t>
        <w:br/>
        <w:t xml:space="preserve"> "updatedAt": "2026-03-14T12:34:56.000Z",</w:t>
        <w:br/>
        <w:t xml:space="preserve"> "includePathPatterns": [</w:t>
        <w:br/>
        <w:t xml:space="preserve"> "apps/mobile/**",</w:t>
        <w:br/>
        <w:t xml:space="preserve"> "packages/shared/**"</w:t>
        <w:br/>
        <w:t xml:space="preserve"> ],</w:t>
        <w:br/>
        <w:t xml:space="preserve"> "releases": {</w:t>
        <w:br/>
        <w:t xml:space="preserve"> "edges": [</w:t>
        <w:br/>
        <w:t xml:space="preserve"> {</w:t>
        <w:br/>
        <w:t xml:space="preserve"> "cursor": "cursor_1",</w:t>
        <w:br/>
        <w:t xml:space="preserve"> "node": {</w:t>
        <w:br/>
        <w:t xml:space="preserve"> "id": "rel_001",</w:t>
        <w:br/>
        <w:t xml:space="preserve"> "name": "1.12.0",</w:t>
        <w:br/>
        <w:t xml:space="preserve"> "slugId": "1-12-0",</w:t>
        <w:br/>
        <w:t xml:space="preserve"> "url": "https://linear.app/example/release/1-12-0",</w:t>
        <w:br/>
        <w:t xml:space="preserve"> "archivedAt": null,</w:t>
        <w:br/>
        <w:t xml:space="preserve"> "canceledAt": null,</w:t>
        <w:br/>
        <w:t xml:space="preserve"> "commitSha": "a1b2c3d4",</w:t>
        <w:br/>
        <w:t xml:space="preserve"> "completedAt": null,</w:t>
        <w:br/>
        <w:t xml:space="preserve"> "createdAt": "2026-03-01T10:00:00.000Z",</w:t>
        <w:br/>
        <w:t xml:space="preserve"> "currentProgress": {},</w:t>
        <w:br/>
        <w:t xml:space="preserve"> "description": "Release 1.12.0",</w:t>
        <w:br/>
        <w:t xml:space="preserve"> "documents": {</w:t>
        <w:br/>
        <w:t xml:space="preserve"> "edges": [],</w:t>
        <w:br/>
        <w:t xml:space="preserve"> "nodes": [],</w:t>
        <w:br/>
        <w:t xml:space="preserve"> "pageInfo": {</w:t>
        <w:br/>
        <w:t xml:space="preserve"> "endCursor": null,</w:t>
        <w:br/>
        <w:t xml:space="preserve"> "hasNextPage": false,</w:t>
        <w:br/>
        <w:t xml:space="preserve"> "hasPreviousPage": false,</w:t>
        <w:br/>
        <w:t xml:space="preserve"> "startCursor": null</w:t>
        <w:br/>
        <w:t xml:space="preserve"> }</w:t>
        <w:br/>
        <w:t xml:space="preserve"> },</w:t>
        <w:br/>
        <w:t xml:space="preserve"> "links": {</w:t>
        <w:br/>
        <w:t xml:space="preserve"> "edges": [],</w:t>
        <w:br/>
        <w:t xml:space="preserve"> "nodes": [],</w:t>
        <w:br/>
        <w:t xml:space="preserve"> "pageInfo": {</w:t>
        <w:br/>
        <w:t xml:space="preserve"> "endCursor": null,</w:t>
        <w:br/>
        <w:t xml:space="preserve"> "hasNextPage": false,</w:t>
        <w:br/>
        <w:t xml:space="preserve"> "hasPreviousPage": false,</w:t>
        <w:br/>
        <w:t xml:space="preserve"> "startCursor": null</w:t>
        <w:br/>
        <w:t xml:space="preserve"> }</w:t>
        <w:br/>
        <w:t xml:space="preserve"> },</w:t>
        <w:br/>
        <w:t xml:space="preserve"> "pipeline": {</w:t>
        <w:br/>
        <w:t xml:space="preserve"> "id": "rp_123"</w:t>
        <w:br/>
        <w:t xml:space="preserve"> },</w:t>
        <w:br/>
        <w:t xml:space="preserve"> "progressHistory": {},</w:t>
        <w:br/>
        <w:t xml:space="preserve"> "stage": {</w:t>
        <w:br/>
        <w:t xml:space="preserve"> "id": "stage_1",</w:t>
        <w:br/>
        <w:t xml:space="preserve"> "name": "Planned",</w:t>
        <w:br/>
        <w:t xml:space="preserve"> "type": "planned",</w:t>
        <w:br/>
        <w:t xml:space="preserve"> "color": "#AAAAAA",</w:t>
        <w:br/>
        <w:t xml:space="preserve"> "frozen": false,</w:t>
        <w:br/>
        <w:t xml:space="preserve"> "position": 1,</w:t>
        <w:br/>
        <w:t xml:space="preserve"> "archivedAt": null,</w:t>
        <w:br/>
        <w:t xml:space="preserve"> "createdAt": "2025-01-10T09:00:00.000Z",</w:t>
        <w:br/>
        <w:t xml:space="preserve"> "updatedAt": "2025-01-10T09:00:00.000Z",</w:t>
        <w:br/>
        <w:t xml:space="preserve"> "pipeline": {</w:t>
        <w:br/>
        <w:t xml:space="preserve"> "id": "rp_123"</w:t>
        <w:br/>
        <w:t xml:space="preserve"> },</w:t>
        <w:br/>
        <w:t xml:space="preserve"> "releases": {</w:t>
        <w:br/>
        <w:t xml:space="preserve"> "edges": []</w:t>
        <w:br/>
        <w:t xml:space="preserve"> }</w:t>
        <w:br/>
        <w:t xml:space="preserve"> },</w:t>
        <w:br/>
        <w:t xml:space="preserve"> "startDate": null,</w:t>
        <w:br/>
        <w:t xml:space="preserve"> "startedAt": null,</w:t>
        <w:br/>
        <w:t xml:space="preserve"> "targetDate": null,</w:t>
        <w:br/>
        <w:t xml:space="preserve"> "trashed": false,</w:t>
        <w:br/>
        <w:t xml:space="preserve"> "updatedAt": "2026-03-01T10:00:00.000Z",</w:t>
        <w:br/>
        <w:t xml:space="preserve"> "version": "1.12.0"</w:t>
        <w:br/>
        <w:t xml:space="preserve"> }</w:t>
        <w:br/>
        <w:t xml:space="preserve"> }</w:t>
        <w:br/>
        <w:t xml:space="preserve"> ],</w:t>
        <w:br/>
        <w:t xml:space="preserve"> "nodes": [],</w:t>
        <w:br/>
        <w:t xml:space="preserve"> "pageInfo": {</w:t>
        <w:br/>
        <w:t xml:space="preserve"> "endCursor": "cursor_1",</w:t>
        <w:br/>
        <w:t xml:space="preserve"> "hasNextPage": false,</w:t>
        <w:br/>
        <w:t xml:space="preserve"> "hasPreviousPage": false,</w:t>
        <w:br/>
        <w:t xml:space="preserve"> "startCursor": "cursor_1"</w:t>
        <w:br/>
        <w:t xml:space="preserve"> }</w:t>
        <w:br/>
        <w:t xml:space="preserve"> },</w:t>
        <w:br/>
        <w:t xml:space="preserve"> "stages": {</w:t>
        <w:br/>
        <w:t xml:space="preserve"> "edges": [</w:t>
        <w:br/>
        <w:t xml:space="preserve"> {</w:t>
        <w:br/>
        <w:t xml:space="preserve"> "cursor": "stage_cursor_1",</w:t>
        <w:br/>
        <w:t xml:space="preserve"> "node": {</w:t>
        <w:br/>
        <w:t xml:space="preserve"> "id": "stage_1",</w:t>
        <w:br/>
        <w:t xml:space="preserve"> "name": "Planned",</w:t>
        <w:br/>
        <w:t xml:space="preserve"> "type": "planned",</w:t>
        <w:br/>
        <w:t xml:space="preserve"> "color": "#AAAAAA",</w:t>
        <w:br/>
        <w:t xml:space="preserve"> "frozen": false,</w:t>
        <w:br/>
        <w:t xml:space="preserve"> "position": 1,</w:t>
        <w:br/>
        <w:t xml:space="preserve"> "archivedAt": null,</w:t>
        <w:br/>
        <w:t xml:space="preserve"> "createdAt": "2025-01-10T09:00:00.000Z",</w:t>
        <w:br/>
        <w:t xml:space="preserve"> "updatedAt": "2025-01-10T09:00:00.000Z",</w:t>
        <w:br/>
        <w:t xml:space="preserve"> "pipeline": {</w:t>
        <w:br/>
        <w:t xml:space="preserve"> "id": "rp_123"</w:t>
        <w:br/>
        <w:t xml:space="preserve"> },</w:t>
        <w:br/>
        <w:t xml:space="preserve"> "releases": {</w:t>
        <w:br/>
        <w:t xml:space="preserve"> "edges": []</w:t>
        <w:br/>
        <w:t xml:space="preserve"> }</w:t>
        <w:br/>
        <w:t xml:space="preserve"> }</w:t>
        <w:br/>
        <w:t xml:space="preserve"> }</w:t>
        <w:br/>
        <w:t xml:space="preserve"> ],</w:t>
        <w:br/>
        <w:t xml:space="preserve"> "nodes": [],</w:t>
        <w:br/>
        <w:t xml:space="preserve"> "pageInfo": {</w:t>
        <w:br/>
        <w:t xml:space="preserve"> "endCursor": "stage_cursor_1",</w:t>
        <w:br/>
        <w:t xml:space="preserve"> "hasNextPage": false,</w:t>
        <w:br/>
        <w:t xml:space="preserve"> "hasPreviousPage": false,</w:t>
        <w:br/>
        <w:t xml:space="preserve"> "startCursor": "stage_cursor_1"</w:t>
        <w:br/>
        <w:t xml:space="preserve"> }</w:t>
        <w:br/>
        <w:t xml:space="preserve"> }</w:t>
        <w:br/>
        <w:t xml:space="preserve"> },</w:t>
        <w:br/>
        <w:t xml:space="preserve"> "lastSyncId": 12345,</w:t>
        <w:br/>
        <w:t xml:space="preserve"> "success": true</w:t>
        <w:br/>
        <w:t xml:space="preserve"> }</w:t>
        <w:br/>
        <w:t xml:space="preserve"> }</w:t>
        <w:br/>
        <w:t>}</w:t>
      </w:r>
    </w:p>
    <w:p>
      <w:pPr>
        <w:pStyle w:val="Heading3"/>
      </w:pPr>
      <w:r>
        <w:t>Error Response (GraphQL errors)</w:t>
      </w:r>
    </w:p>
    <w:p>
      <w:r>
        <w:rPr>
          <w:b/>
        </w:rPr>
        <w:t>Note: The scraped content did not provide specific error examples/status codes. A typical GraphQL error shape looks like:</w:t>
      </w:r>
    </w:p>
    <w:p>
      <w:r>
        <w:rPr>
          <w:b/>
          <w:color w:val="666666"/>
          <w:sz w:val="16"/>
        </w:rPr>
        <w:t>[json]</w:t>
      </w:r>
    </w:p>
    <w:p>
      <w:pPr>
        <w:shd w:fill="F2F2F2" w:val="clear"/>
      </w:pPr>
      <w:r>
        <w:rPr>
          <w:rFonts w:ascii="Courier New" w:hAnsi="Courier New"/>
          <w:sz w:val="17"/>
        </w:rPr>
        <w:t>{</w:t>
        <w:br/>
        <w:t xml:space="preserve"> "data": {</w:t>
        <w:br/>
        <w:t xml:space="preserve"> "releasePipelineArchive": null</w:t>
        <w:br/>
        <w:t xml:space="preserve"> },</w:t>
        <w:br/>
        <w:t xml:space="preserve"> "errors": [</w:t>
        <w:br/>
        <w:t xml:space="preserve"> {</w:t>
        <w:br/>
        <w:t xml:space="preserve"> "message": "Some error message"</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data.releasePipelineArchive</w:t>
            </w:r>
          </w:p>
        </w:tc>
        <w:tc>
          <w:tcPr>
            <w:tcW w:type="dxa" w:w="2880"/>
          </w:tcPr>
          <w:p>
            <w:r>
              <w:t>object</w:t>
            </w:r>
          </w:p>
        </w:tc>
        <w:tc>
          <w:tcPr>
            <w:tcW w:type="dxa" w:w="2880"/>
          </w:tcPr>
          <w:p>
            <w:r>
              <w:t>Mutation payload wrapper.</w:t>
            </w:r>
          </w:p>
        </w:tc>
      </w:tr>
      <w:tr>
        <w:tc>
          <w:tcPr>
            <w:tcW w:type="dxa" w:w="2880"/>
          </w:tcPr>
          <w:p>
            <w:r>
              <w:t>data.releasePipelineArchive.entity</w:t>
            </w:r>
          </w:p>
        </w:tc>
        <w:tc>
          <w:tcPr>
            <w:tcW w:type="dxa" w:w="2880"/>
          </w:tcPr>
          <w:p>
            <w:r>
              <w:t>object | null</w:t>
            </w:r>
          </w:p>
        </w:tc>
        <w:tc>
          <w:tcPr>
            <w:tcW w:type="dxa" w:w="2880"/>
          </w:tcPr>
          <w:p>
            <w:r>
              <w:t>The archived/unarchived entity. Null if entity was deleted.</w:t>
            </w:r>
          </w:p>
        </w:tc>
      </w:tr>
      <w:tr>
        <w:tc>
          <w:tcPr>
            <w:tcW w:type="dxa" w:w="2880"/>
          </w:tcPr>
          <w:p>
            <w:r>
              <w:t>data.releasePipelineArchive.lastSyncId</w:t>
            </w:r>
          </w:p>
        </w:tc>
        <w:tc>
          <w:tcPr>
            <w:tcW w:type="dxa" w:w="2880"/>
          </w:tcPr>
          <w:p>
            <w:r>
              <w:t>number</w:t>
            </w:r>
          </w:p>
        </w:tc>
        <w:tc>
          <w:tcPr>
            <w:tcW w:type="dxa" w:w="2880"/>
          </w:tcPr>
          <w:p>
            <w:r>
              <w:t>The identifier of the last sync operation.</w:t>
            </w:r>
          </w:p>
        </w:tc>
      </w:tr>
      <w:tr>
        <w:tc>
          <w:tcPr>
            <w:tcW w:type="dxa" w:w="2880"/>
          </w:tcPr>
          <w:p>
            <w:r>
              <w:t>data.releasePipelineArchive.success</w:t>
            </w:r>
          </w:p>
        </w:tc>
        <w:tc>
          <w:tcPr>
            <w:tcW w:type="dxa" w:w="2880"/>
          </w:tcPr>
          <w:p>
            <w:r>
              <w:t>boolean</w:t>
            </w:r>
          </w:p>
        </w:tc>
        <w:tc>
          <w:tcPr>
            <w:tcW w:type="dxa" w:w="2880"/>
          </w:tcPr>
          <w:p>
            <w:r>
              <w:t>Whether the operation was successful.</w:t>
            </w:r>
          </w:p>
        </w:tc>
      </w:tr>
    </w:tbl>
    <w:p/>
    <w:p>
      <w:pPr>
        <w:pStyle w:val="Heading3"/>
      </w:pPr>
      <w:r>
        <w:t>entity (ReleasePipeline)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entity.approximateReleaseCount</w:t>
            </w:r>
          </w:p>
        </w:tc>
        <w:tc>
          <w:tcPr>
            <w:tcW w:type="dxa" w:w="2880"/>
          </w:tcPr>
          <w:p>
            <w:r>
              <w:t>integer</w:t>
            </w:r>
          </w:p>
        </w:tc>
        <w:tc>
          <w:tcPr>
            <w:tcW w:type="dxa" w:w="2880"/>
          </w:tcPr>
          <w:p>
            <w:r>
              <w:t>[ALPHA] Number of non-archived releases in this pipeline.</w:t>
            </w:r>
          </w:p>
        </w:tc>
      </w:tr>
      <w:tr>
        <w:tc>
          <w:tcPr>
            <w:tcW w:type="dxa" w:w="2880"/>
          </w:tcPr>
          <w:p>
            <w:r>
              <w:t>entity.archivedAt</w:t>
            </w:r>
          </w:p>
        </w:tc>
        <w:tc>
          <w:tcPr>
            <w:tcW w:type="dxa" w:w="2880"/>
          </w:tcPr>
          <w:p>
            <w:r>
              <w:t>string | null</w:t>
            </w:r>
          </w:p>
        </w:tc>
        <w:tc>
          <w:tcPr>
            <w:tcW w:type="dxa" w:w="2880"/>
          </w:tcPr>
          <w:p>
            <w:r>
              <w:t>ISO timestamp when archived; null if not archived.</w:t>
            </w:r>
          </w:p>
        </w:tc>
      </w:tr>
      <w:tr>
        <w:tc>
          <w:tcPr>
            <w:tcW w:type="dxa" w:w="2880"/>
          </w:tcPr>
          <w:p>
            <w:r>
              <w:t>entity.createdAt</w:t>
            </w:r>
          </w:p>
        </w:tc>
        <w:tc>
          <w:tcPr>
            <w:tcW w:type="dxa" w:w="2880"/>
          </w:tcPr>
          <w:p>
            <w:r>
              <w:t>string</w:t>
            </w:r>
          </w:p>
        </w:tc>
        <w:tc>
          <w:tcPr>
            <w:tcW w:type="dxa" w:w="2880"/>
          </w:tcPr>
          <w:p>
            <w:r>
              <w:t>ISO timestamp when created.</w:t>
            </w:r>
          </w:p>
        </w:tc>
      </w:tr>
      <w:tr>
        <w:tc>
          <w:tcPr>
            <w:tcW w:type="dxa" w:w="2880"/>
          </w:tcPr>
          <w:p>
            <w:r>
              <w:t>entity.id</w:t>
            </w:r>
          </w:p>
        </w:tc>
        <w:tc>
          <w:tcPr>
            <w:tcW w:type="dxa" w:w="2880"/>
          </w:tcPr>
          <w:p>
            <w:r>
              <w:t>string</w:t>
            </w:r>
          </w:p>
        </w:tc>
        <w:tc>
          <w:tcPr>
            <w:tcW w:type="dxa" w:w="2880"/>
          </w:tcPr>
          <w:p>
            <w:r>
              <w:t>Unique identifier of the entity.</w:t>
            </w:r>
          </w:p>
        </w:tc>
      </w:tr>
      <w:tr>
        <w:tc>
          <w:tcPr>
            <w:tcW w:type="dxa" w:w="2880"/>
          </w:tcPr>
          <w:p>
            <w:r>
              <w:t>entity.includePathPatterns</w:t>
            </w:r>
          </w:p>
        </w:tc>
        <w:tc>
          <w:tcPr>
            <w:tcW w:type="dxa" w:w="2880"/>
          </w:tcPr>
          <w:p>
            <w:r>
              <w:t>array of string</w:t>
            </w:r>
          </w:p>
        </w:tc>
        <w:tc>
          <w:tcPr>
            <w:tcW w:type="dxa" w:w="2880"/>
          </w:tcPr>
          <w:p>
            <w:r>
              <w:t>Glob patterns to include commits affecting matching file paths.</w:t>
            </w:r>
          </w:p>
        </w:tc>
      </w:tr>
      <w:tr>
        <w:tc>
          <w:tcPr>
            <w:tcW w:type="dxa" w:w="2880"/>
          </w:tcPr>
          <w:p>
            <w:r>
              <w:t>entity.name</w:t>
            </w:r>
          </w:p>
        </w:tc>
        <w:tc>
          <w:tcPr>
            <w:tcW w:type="dxa" w:w="2880"/>
          </w:tcPr>
          <w:p>
            <w:r>
              <w:t>string</w:t>
            </w:r>
          </w:p>
        </w:tc>
        <w:tc>
          <w:tcPr>
            <w:tcW w:type="dxa" w:w="2880"/>
          </w:tcPr>
          <w:p>
            <w:r>
              <w:t>Name of the pipeline.</w:t>
            </w:r>
          </w:p>
        </w:tc>
      </w:tr>
      <w:tr>
        <w:tc>
          <w:tcPr>
            <w:tcW w:type="dxa" w:w="2880"/>
          </w:tcPr>
          <w:p>
            <w:r>
              <w:t>entity.releases</w:t>
            </w:r>
          </w:p>
        </w:tc>
        <w:tc>
          <w:tcPr>
            <w:tcW w:type="dxa" w:w="2880"/>
          </w:tcPr>
          <w:p>
            <w:r>
              <w:t>object</w:t>
            </w:r>
          </w:p>
        </w:tc>
        <w:tc>
          <w:tcPr>
            <w:tcW w:type="dxa" w:w="2880"/>
          </w:tcPr>
          <w:p>
            <w:r>
              <w:t>[ALPHA] Releases associated with this pipeline.</w:t>
            </w:r>
          </w:p>
        </w:tc>
      </w:tr>
      <w:tr>
        <w:tc>
          <w:tcPr>
            <w:tcW w:type="dxa" w:w="2880"/>
          </w:tcPr>
          <w:p>
            <w:r>
              <w:t>entity.slugId</w:t>
            </w:r>
          </w:p>
        </w:tc>
        <w:tc>
          <w:tcPr>
            <w:tcW w:type="dxa" w:w="2880"/>
          </w:tcPr>
          <w:p>
            <w:r>
              <w:t>string</w:t>
            </w:r>
          </w:p>
        </w:tc>
        <w:tc>
          <w:tcPr>
            <w:tcW w:type="dxa" w:w="2880"/>
          </w:tcPr>
          <w:p>
            <w:r>
              <w:t>Pipeline’s unique slug identifier.</w:t>
            </w:r>
          </w:p>
        </w:tc>
      </w:tr>
      <w:tr>
        <w:tc>
          <w:tcPr>
            <w:tcW w:type="dxa" w:w="2880"/>
          </w:tcPr>
          <w:p>
            <w:r>
              <w:t>entity.stages</w:t>
            </w:r>
          </w:p>
        </w:tc>
        <w:tc>
          <w:tcPr>
            <w:tcW w:type="dxa" w:w="2880"/>
          </w:tcPr>
          <w:p>
            <w:r>
              <w:t>object</w:t>
            </w:r>
          </w:p>
        </w:tc>
        <w:tc>
          <w:tcPr>
            <w:tcW w:type="dxa" w:w="2880"/>
          </w:tcPr>
          <w:p>
            <w:r>
              <w:t>[ALPHA] Stages associated with this pipeline.</w:t>
            </w:r>
          </w:p>
        </w:tc>
      </w:tr>
      <w:tr>
        <w:tc>
          <w:tcPr>
            <w:tcW w:type="dxa" w:w="2880"/>
          </w:tcPr>
          <w:p>
            <w:r>
              <w:t>entity.type</w:t>
            </w:r>
          </w:p>
        </w:tc>
        <w:tc>
          <w:tcPr>
            <w:tcW w:type="dxa" w:w="2880"/>
          </w:tcPr>
          <w:p>
            <w:r>
              <w:t>string</w:t>
            </w:r>
          </w:p>
        </w:tc>
        <w:tc>
          <w:tcPr>
            <w:tcW w:type="dxa" w:w="2880"/>
          </w:tcPr>
          <w:p>
            <w:r>
              <w:t>Pipeline type enum: continuous or scheduled.</w:t>
            </w:r>
          </w:p>
        </w:tc>
      </w:tr>
      <w:tr>
        <w:tc>
          <w:tcPr>
            <w:tcW w:type="dxa" w:w="2880"/>
          </w:tcPr>
          <w:p>
            <w:r>
              <w:t>entity.updatedAt</w:t>
            </w:r>
          </w:p>
        </w:tc>
        <w:tc>
          <w:tcPr>
            <w:tcW w:type="dxa" w:w="2880"/>
          </w:tcPr>
          <w:p>
            <w:r>
              <w:t>string</w:t>
            </w:r>
          </w:p>
        </w:tc>
        <w:tc>
          <w:tcPr>
            <w:tcW w:type="dxa" w:w="2880"/>
          </w:tcPr>
          <w:p>
            <w:r>
              <w:t>ISO timestamp when meaningfully updated.</w:t>
            </w:r>
          </w:p>
        </w:tc>
      </w:tr>
    </w:tbl>
    <w:p/>
    <w:p>
      <w:pPr>
        <w:pStyle w:val="Heading3"/>
      </w:pPr>
      <w:r>
        <w:t>entity.releases (ReleaseConnection)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entity.releases.edges</w:t>
            </w:r>
          </w:p>
        </w:tc>
        <w:tc>
          <w:tcPr>
            <w:tcW w:type="dxa" w:w="2880"/>
          </w:tcPr>
          <w:p>
            <w:r>
              <w:t>array</w:t>
            </w:r>
          </w:p>
        </w:tc>
        <w:tc>
          <w:tcPr>
            <w:tcW w:type="dxa" w:w="2880"/>
          </w:tcPr>
          <w:p>
            <w:r>
              <w:t>List of edges.</w:t>
            </w:r>
          </w:p>
        </w:tc>
      </w:tr>
      <w:tr>
        <w:tc>
          <w:tcPr>
            <w:tcW w:type="dxa" w:w="2880"/>
          </w:tcPr>
          <w:p>
            <w:r>
              <w:t>entity.releases.edges[].cursor</w:t>
            </w:r>
          </w:p>
        </w:tc>
        <w:tc>
          <w:tcPr>
            <w:tcW w:type="dxa" w:w="2880"/>
          </w:tcPr>
          <w:p>
            <w:r>
              <w:t>string</w:t>
            </w:r>
          </w:p>
        </w:tc>
        <w:tc>
          <w:tcPr>
            <w:tcW w:type="dxa" w:w="2880"/>
          </w:tcPr>
          <w:p>
            <w:r>
              <w:t>Cursor used in before/after.</w:t>
            </w:r>
          </w:p>
        </w:tc>
      </w:tr>
      <w:tr>
        <w:tc>
          <w:tcPr>
            <w:tcW w:type="dxa" w:w="2880"/>
          </w:tcPr>
          <w:p>
            <w:r>
              <w:t>entity.releases.edges[].node</w:t>
            </w:r>
          </w:p>
        </w:tc>
        <w:tc>
          <w:tcPr>
            <w:tcW w:type="dxa" w:w="2880"/>
          </w:tcPr>
          <w:p>
            <w:r>
              <w:t>object</w:t>
            </w:r>
          </w:p>
        </w:tc>
        <w:tc>
          <w:tcPr>
            <w:tcW w:type="dxa" w:w="2880"/>
          </w:tcPr>
          <w:p>
            <w:r>
              <w:t>Release node.</w:t>
            </w:r>
          </w:p>
        </w:tc>
      </w:tr>
      <w:tr>
        <w:tc>
          <w:tcPr>
            <w:tcW w:type="dxa" w:w="2880"/>
          </w:tcPr>
          <w:p>
            <w:r>
              <w:t>entity.releases.nodes</w:t>
            </w:r>
          </w:p>
        </w:tc>
        <w:tc>
          <w:tcPr>
            <w:tcW w:type="dxa" w:w="2880"/>
          </w:tcPr>
          <w:p>
            <w:r>
              <w:t>array</w:t>
            </w:r>
          </w:p>
        </w:tc>
        <w:tc>
          <w:tcPr>
            <w:tcW w:type="dxa" w:w="2880"/>
          </w:tcPr>
          <w:p>
            <w:r>
              <w:t>Release nodes.</w:t>
            </w:r>
          </w:p>
        </w:tc>
      </w:tr>
      <w:tr>
        <w:tc>
          <w:tcPr>
            <w:tcW w:type="dxa" w:w="2880"/>
          </w:tcPr>
          <w:p>
            <w:r>
              <w:t>entity.releases.pageInfo</w:t>
            </w:r>
          </w:p>
        </w:tc>
        <w:tc>
          <w:tcPr>
            <w:tcW w:type="dxa" w:w="2880"/>
          </w:tcPr>
          <w:p>
            <w:r>
              <w:t>object</w:t>
            </w:r>
          </w:p>
        </w:tc>
        <w:tc>
          <w:tcPr>
            <w:tcW w:type="dxa" w:w="2880"/>
          </w:tcPr>
          <w:p>
            <w:r>
              <w:t>Pagination info.</w:t>
            </w:r>
          </w:p>
        </w:tc>
      </w:tr>
      <w:tr>
        <w:tc>
          <w:tcPr>
            <w:tcW w:type="dxa" w:w="2880"/>
          </w:tcPr>
          <w:p>
            <w:r>
              <w:t>entity.releases.pageInfo.endCursor</w:t>
            </w:r>
          </w:p>
        </w:tc>
        <w:tc>
          <w:tcPr>
            <w:tcW w:type="dxa" w:w="2880"/>
          </w:tcPr>
          <w:p>
            <w:r>
              <w:t>string | null</w:t>
            </w:r>
          </w:p>
        </w:tc>
        <w:tc>
          <w:tcPr>
            <w:tcW w:type="dxa" w:w="2880"/>
          </w:tcPr>
          <w:p>
            <w:r>
              <w:t>Cursor for last result.</w:t>
            </w:r>
          </w:p>
        </w:tc>
      </w:tr>
      <w:tr>
        <w:tc>
          <w:tcPr>
            <w:tcW w:type="dxa" w:w="2880"/>
          </w:tcPr>
          <w:p>
            <w:r>
              <w:t>entity.releases.pageInfo.hasNextPage</w:t>
            </w:r>
          </w:p>
        </w:tc>
        <w:tc>
          <w:tcPr>
            <w:tcW w:type="dxa" w:w="2880"/>
          </w:tcPr>
          <w:p>
            <w:r>
              <w:t>boolean</w:t>
            </w:r>
          </w:p>
        </w:tc>
        <w:tc>
          <w:tcPr>
            <w:tcW w:type="dxa" w:w="2880"/>
          </w:tcPr>
          <w:p>
            <w:r>
              <w:t>Whether more results exist forward.</w:t>
            </w:r>
          </w:p>
        </w:tc>
      </w:tr>
      <w:tr>
        <w:tc>
          <w:tcPr>
            <w:tcW w:type="dxa" w:w="2880"/>
          </w:tcPr>
          <w:p>
            <w:r>
              <w:t>entity.releases.pageInfo.hasPreviousPage</w:t>
            </w:r>
          </w:p>
        </w:tc>
        <w:tc>
          <w:tcPr>
            <w:tcW w:type="dxa" w:w="2880"/>
          </w:tcPr>
          <w:p>
            <w:r>
              <w:t>boolean</w:t>
            </w:r>
          </w:p>
        </w:tc>
        <w:tc>
          <w:tcPr>
            <w:tcW w:type="dxa" w:w="2880"/>
          </w:tcPr>
          <w:p>
            <w:r>
              <w:t>Whether more results exist backward.</w:t>
            </w:r>
          </w:p>
        </w:tc>
      </w:tr>
      <w:tr>
        <w:tc>
          <w:tcPr>
            <w:tcW w:type="dxa" w:w="2880"/>
          </w:tcPr>
          <w:p>
            <w:r>
              <w:t>entity.releases.pageInfo.startCursor</w:t>
            </w:r>
          </w:p>
        </w:tc>
        <w:tc>
          <w:tcPr>
            <w:tcW w:type="dxa" w:w="2880"/>
          </w:tcPr>
          <w:p>
            <w:r>
              <w:t>string | null</w:t>
            </w:r>
          </w:p>
        </w:tc>
        <w:tc>
          <w:tcPr>
            <w:tcW w:type="dxa" w:w="2880"/>
          </w:tcPr>
          <w:p>
            <w:r>
              <w:t>Cursor for first result.</w:t>
            </w:r>
          </w:p>
        </w:tc>
      </w:tr>
    </w:tbl>
    <w:p/>
    <w:p>
      <w:pPr>
        <w:pStyle w:val="Heading3"/>
      </w:pPr>
      <w:r>
        <w:t>Release (entity.releases.edges[].node)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...node.archivedAt</w:t>
            </w:r>
          </w:p>
        </w:tc>
        <w:tc>
          <w:tcPr>
            <w:tcW w:type="dxa" w:w="2880"/>
          </w:tcPr>
          <w:p>
            <w:r>
              <w:t>string | null</w:t>
            </w:r>
          </w:p>
        </w:tc>
        <w:tc>
          <w:tcPr>
            <w:tcW w:type="dxa" w:w="2880"/>
          </w:tcPr>
          <w:p>
            <w:r>
              <w:t>Time archived; null if not archived.</w:t>
            </w:r>
          </w:p>
        </w:tc>
      </w:tr>
      <w:tr>
        <w:tc>
          <w:tcPr>
            <w:tcW w:type="dxa" w:w="2880"/>
          </w:tcPr>
          <w:p>
            <w:r>
              <w:t>...node.canceledAt</w:t>
            </w:r>
          </w:p>
        </w:tc>
        <w:tc>
          <w:tcPr>
            <w:tcW w:type="dxa" w:w="2880"/>
          </w:tcPr>
          <w:p>
            <w:r>
              <w:t>string | null</w:t>
            </w:r>
          </w:p>
        </w:tc>
        <w:tc>
          <w:tcPr>
            <w:tcW w:type="dxa" w:w="2880"/>
          </w:tcPr>
          <w:p>
            <w:r>
              <w:t>Time canceled.</w:t>
            </w:r>
          </w:p>
        </w:tc>
      </w:tr>
      <w:tr>
        <w:tc>
          <w:tcPr>
            <w:tcW w:type="dxa" w:w="2880"/>
          </w:tcPr>
          <w:p>
            <w:r>
              <w:t>...node.commitSha</w:t>
            </w:r>
          </w:p>
        </w:tc>
        <w:tc>
          <w:tcPr>
            <w:tcW w:type="dxa" w:w="2880"/>
          </w:tcPr>
          <w:p>
            <w:r>
              <w:t>string | null</w:t>
            </w:r>
          </w:p>
        </w:tc>
        <w:tc>
          <w:tcPr>
            <w:tcW w:type="dxa" w:w="2880"/>
          </w:tcPr>
          <w:p>
            <w:r>
              <w:t>Commit SHA associated with this release.</w:t>
            </w:r>
          </w:p>
        </w:tc>
      </w:tr>
      <w:tr>
        <w:tc>
          <w:tcPr>
            <w:tcW w:type="dxa" w:w="2880"/>
          </w:tcPr>
          <w:p>
            <w:r>
              <w:t>...node.completedAt</w:t>
            </w:r>
          </w:p>
        </w:tc>
        <w:tc>
          <w:tcPr>
            <w:tcW w:type="dxa" w:w="2880"/>
          </w:tcPr>
          <w:p>
            <w:r>
              <w:t>string | null</w:t>
            </w:r>
          </w:p>
        </w:tc>
        <w:tc>
          <w:tcPr>
            <w:tcW w:type="dxa" w:w="2880"/>
          </w:tcPr>
          <w:p>
            <w:r>
              <w:t>Time completed.</w:t>
            </w:r>
          </w:p>
        </w:tc>
      </w:tr>
      <w:tr>
        <w:tc>
          <w:tcPr>
            <w:tcW w:type="dxa" w:w="2880"/>
          </w:tcPr>
          <w:p>
            <w:r>
              <w:t>...node.createdAt</w:t>
            </w:r>
          </w:p>
        </w:tc>
        <w:tc>
          <w:tcPr>
            <w:tcW w:type="dxa" w:w="2880"/>
          </w:tcPr>
          <w:p>
            <w:r>
              <w:t>string</w:t>
            </w:r>
          </w:p>
        </w:tc>
        <w:tc>
          <w:tcPr>
            <w:tcW w:type="dxa" w:w="2880"/>
          </w:tcPr>
          <w:p>
            <w:r>
              <w:t>Time created.</w:t>
            </w:r>
          </w:p>
        </w:tc>
      </w:tr>
      <w:tr>
        <w:tc>
          <w:tcPr>
            <w:tcW w:type="dxa" w:w="2880"/>
          </w:tcPr>
          <w:p>
            <w:r>
              <w:t>...node.currentProgress</w:t>
            </w:r>
          </w:p>
        </w:tc>
        <w:tc>
          <w:tcPr>
            <w:tcW w:type="dxa" w:w="2880"/>
          </w:tcPr>
          <w:p>
            <w:r>
              <w:t>object</w:t>
            </w:r>
          </w:p>
        </w:tc>
        <w:tc>
          <w:tcPr>
            <w:tcW w:type="dxa" w:w="2880"/>
          </w:tcPr>
          <w:p>
            <w:r>
              <w:t>[Internal] Current progress.</w:t>
            </w:r>
          </w:p>
        </w:tc>
      </w:tr>
      <w:tr>
        <w:tc>
          <w:tcPr>
            <w:tcW w:type="dxa" w:w="2880"/>
          </w:tcPr>
          <w:p>
            <w:r>
              <w:t>...node.description</w:t>
            </w:r>
          </w:p>
        </w:tc>
        <w:tc>
          <w:tcPr>
            <w:tcW w:type="dxa" w:w="2880"/>
          </w:tcPr>
          <w:p>
            <w:r>
              <w:t>string | null</w:t>
            </w:r>
          </w:p>
        </w:tc>
        <w:tc>
          <w:tcPr>
            <w:tcW w:type="dxa" w:w="2880"/>
          </w:tcPr>
          <w:p>
            <w:r>
              <w:t>Description.</w:t>
            </w:r>
          </w:p>
        </w:tc>
      </w:tr>
      <w:tr>
        <w:tc>
          <w:tcPr>
            <w:tcW w:type="dxa" w:w="2880"/>
          </w:tcPr>
          <w:p>
            <w:r>
              <w:t>...node.documents</w:t>
            </w:r>
          </w:p>
        </w:tc>
        <w:tc>
          <w:tcPr>
            <w:tcW w:type="dxa" w:w="2880"/>
          </w:tcPr>
          <w:p>
            <w:r>
              <w:t>object</w:t>
            </w:r>
          </w:p>
        </w:tc>
        <w:tc>
          <w:tcPr>
            <w:tcW w:type="dxa" w:w="2880"/>
          </w:tcPr>
          <w:p>
            <w:r>
              <w:t>[Internal] Documents connection.</w:t>
            </w:r>
          </w:p>
        </w:tc>
      </w:tr>
      <w:tr>
        <w:tc>
          <w:tcPr>
            <w:tcW w:type="dxa" w:w="2880"/>
          </w:tcPr>
          <w:p>
            <w:r>
              <w:t>...node.id</w:t>
            </w:r>
          </w:p>
        </w:tc>
        <w:tc>
          <w:tcPr>
            <w:tcW w:type="dxa" w:w="2880"/>
          </w:tcPr>
          <w:p>
            <w:r>
              <w:t>string</w:t>
            </w:r>
          </w:p>
        </w:tc>
        <w:tc>
          <w:tcPr>
            <w:tcW w:type="dxa" w:w="2880"/>
          </w:tcPr>
          <w:p>
            <w:r>
              <w:t>Unique identifier.</w:t>
            </w:r>
          </w:p>
        </w:tc>
      </w:tr>
      <w:tr>
        <w:tc>
          <w:tcPr>
            <w:tcW w:type="dxa" w:w="2880"/>
          </w:tcPr>
          <w:p>
            <w:r>
              <w:t>...node.links</w:t>
            </w:r>
          </w:p>
        </w:tc>
        <w:tc>
          <w:tcPr>
            <w:tcW w:type="dxa" w:w="2880"/>
          </w:tcPr>
          <w:p>
            <w:r>
              <w:t>object</w:t>
            </w:r>
          </w:p>
        </w:tc>
        <w:tc>
          <w:tcPr>
            <w:tcW w:type="dxa" w:w="2880"/>
          </w:tcPr>
          <w:p>
            <w:r>
              <w:t>[Internal] External links connection.</w:t>
            </w:r>
          </w:p>
        </w:tc>
      </w:tr>
      <w:tr>
        <w:tc>
          <w:tcPr>
            <w:tcW w:type="dxa" w:w="2880"/>
          </w:tcPr>
          <w:p>
            <w:r>
              <w:t>...node.name</w:t>
            </w:r>
          </w:p>
        </w:tc>
        <w:tc>
          <w:tcPr>
            <w:tcW w:type="dxa" w:w="2880"/>
          </w:tcPr>
          <w:p>
            <w:r>
              <w:t>string</w:t>
            </w:r>
          </w:p>
        </w:tc>
        <w:tc>
          <w:tcPr>
            <w:tcW w:type="dxa" w:w="2880"/>
          </w:tcPr>
          <w:p>
            <w:r>
              <w:t>Name of the release.</w:t>
            </w:r>
          </w:p>
        </w:tc>
      </w:tr>
      <w:tr>
        <w:tc>
          <w:tcPr>
            <w:tcW w:type="dxa" w:w="2880"/>
          </w:tcPr>
          <w:p>
            <w:r>
              <w:t>...node.pipeline</w:t>
            </w:r>
          </w:p>
        </w:tc>
        <w:tc>
          <w:tcPr>
            <w:tcW w:type="dxa" w:w="2880"/>
          </w:tcPr>
          <w:p>
            <w:r>
              <w:t>object</w:t>
            </w:r>
          </w:p>
        </w:tc>
        <w:tc>
          <w:tcPr>
            <w:tcW w:type="dxa" w:w="2880"/>
          </w:tcPr>
          <w:p>
            <w:r>
              <w:t>Pipeline this release belongs to.</w:t>
            </w:r>
          </w:p>
        </w:tc>
      </w:tr>
      <w:tr>
        <w:tc>
          <w:tcPr>
            <w:tcW w:type="dxa" w:w="2880"/>
          </w:tcPr>
          <w:p>
            <w:r>
              <w:t>...node.progressHistory</w:t>
            </w:r>
          </w:p>
        </w:tc>
        <w:tc>
          <w:tcPr>
            <w:tcW w:type="dxa" w:w="2880"/>
          </w:tcPr>
          <w:p>
            <w:r>
              <w:t>object</w:t>
            </w:r>
          </w:p>
        </w:tc>
        <w:tc>
          <w:tcPr>
            <w:tcW w:type="dxa" w:w="2880"/>
          </w:tcPr>
          <w:p>
            <w:r>
              <w:t>[Internal] Progress history.</w:t>
            </w:r>
          </w:p>
        </w:tc>
      </w:tr>
      <w:tr>
        <w:tc>
          <w:tcPr>
            <w:tcW w:type="dxa" w:w="2880"/>
          </w:tcPr>
          <w:p>
            <w:r>
              <w:t>...node.slugId</w:t>
            </w:r>
          </w:p>
        </w:tc>
        <w:tc>
          <w:tcPr>
            <w:tcW w:type="dxa" w:w="2880"/>
          </w:tcPr>
          <w:p>
            <w:r>
              <w:t>string</w:t>
            </w:r>
          </w:p>
        </w:tc>
        <w:tc>
          <w:tcPr>
            <w:tcW w:type="dxa" w:w="2880"/>
          </w:tcPr>
          <w:p>
            <w:r>
              <w:t>Release unique URL slug.</w:t>
            </w:r>
          </w:p>
        </w:tc>
      </w:tr>
      <w:tr>
        <w:tc>
          <w:tcPr>
            <w:tcW w:type="dxa" w:w="2880"/>
          </w:tcPr>
          <w:p>
            <w:r>
              <w:t>...node.stage</w:t>
            </w:r>
          </w:p>
        </w:tc>
        <w:tc>
          <w:tcPr>
            <w:tcW w:type="dxa" w:w="2880"/>
          </w:tcPr>
          <w:p>
            <w:r>
              <w:t>object</w:t>
            </w:r>
          </w:p>
        </w:tc>
        <w:tc>
          <w:tcPr>
            <w:tcW w:type="dxa" w:w="2880"/>
          </w:tcPr>
          <w:p>
            <w:r>
              <w:t>Current stage.</w:t>
            </w:r>
          </w:p>
        </w:tc>
      </w:tr>
      <w:tr>
        <w:tc>
          <w:tcPr>
            <w:tcW w:type="dxa" w:w="2880"/>
          </w:tcPr>
          <w:p>
            <w:r>
              <w:t>...node.startDate</w:t>
            </w:r>
          </w:p>
        </w:tc>
        <w:tc>
          <w:tcPr>
            <w:tcW w:type="dxa" w:w="2880"/>
          </w:tcPr>
          <w:p>
            <w:r>
              <w:t>string | null</w:t>
            </w:r>
          </w:p>
        </w:tc>
        <w:tc>
          <w:tcPr>
            <w:tcW w:type="dxa" w:w="2880"/>
          </w:tcPr>
          <w:p>
            <w:r>
              <w:t>Estimated start date (TimelessDate).</w:t>
            </w:r>
          </w:p>
        </w:tc>
      </w:tr>
      <w:tr>
        <w:tc>
          <w:tcPr>
            <w:tcW w:type="dxa" w:w="2880"/>
          </w:tcPr>
          <w:p>
            <w:r>
              <w:t>...node.startedAt</w:t>
            </w:r>
          </w:p>
        </w:tc>
        <w:tc>
          <w:tcPr>
            <w:tcW w:type="dxa" w:w="2880"/>
          </w:tcPr>
          <w:p>
            <w:r>
              <w:t>string | null</w:t>
            </w:r>
          </w:p>
        </w:tc>
        <w:tc>
          <w:tcPr>
            <w:tcW w:type="dxa" w:w="2880"/>
          </w:tcPr>
          <w:p>
            <w:r>
              <w:t>Time started.</w:t>
            </w:r>
          </w:p>
        </w:tc>
      </w:tr>
      <w:tr>
        <w:tc>
          <w:tcPr>
            <w:tcW w:type="dxa" w:w="2880"/>
          </w:tcPr>
          <w:p>
            <w:r>
              <w:t>...node.targetDate</w:t>
            </w:r>
          </w:p>
        </w:tc>
        <w:tc>
          <w:tcPr>
            <w:tcW w:type="dxa" w:w="2880"/>
          </w:tcPr>
          <w:p>
            <w:r>
              <w:t>string | null</w:t>
            </w:r>
          </w:p>
        </w:tc>
        <w:tc>
          <w:tcPr>
            <w:tcW w:type="dxa" w:w="2880"/>
          </w:tcPr>
          <w:p>
            <w:r>
              <w:t>Estimated completion date (TimelessDate).</w:t>
            </w:r>
          </w:p>
        </w:tc>
      </w:tr>
      <w:tr>
        <w:tc>
          <w:tcPr>
            <w:tcW w:type="dxa" w:w="2880"/>
          </w:tcPr>
          <w:p>
            <w:r>
              <w:t>...node.trashed</w:t>
            </w:r>
          </w:p>
        </w:tc>
        <w:tc>
          <w:tcPr>
            <w:tcW w:type="dxa" w:w="2880"/>
          </w:tcPr>
          <w:p>
            <w:r>
              <w:t>boolean | null</w:t>
            </w:r>
          </w:p>
        </w:tc>
        <w:tc>
          <w:tcPr>
            <w:tcW w:type="dxa" w:w="2880"/>
          </w:tcPr>
          <w:p>
            <w:r>
              <w:t>Whether the release is in trash.</w:t>
            </w:r>
          </w:p>
        </w:tc>
      </w:tr>
      <w:tr>
        <w:tc>
          <w:tcPr>
            <w:tcW w:type="dxa" w:w="2880"/>
          </w:tcPr>
          <w:p>
            <w:r>
              <w:t>...node.updatedAt</w:t>
            </w:r>
          </w:p>
        </w:tc>
        <w:tc>
          <w:tcPr>
            <w:tcW w:type="dxa" w:w="2880"/>
          </w:tcPr>
          <w:p>
            <w:r>
              <w:t>string</w:t>
            </w:r>
          </w:p>
        </w:tc>
        <w:tc>
          <w:tcPr>
            <w:tcW w:type="dxa" w:w="2880"/>
          </w:tcPr>
          <w:p>
            <w:r>
              <w:t>Time meaningfully updated.</w:t>
            </w:r>
          </w:p>
        </w:tc>
      </w:tr>
      <w:tr>
        <w:tc>
          <w:tcPr>
            <w:tcW w:type="dxa" w:w="2880"/>
          </w:tcPr>
          <w:p>
            <w:r>
              <w:t>...node.url</w:t>
            </w:r>
          </w:p>
        </w:tc>
        <w:tc>
          <w:tcPr>
            <w:tcW w:type="dxa" w:w="2880"/>
          </w:tcPr>
          <w:p>
            <w:r>
              <w:t>string</w:t>
            </w:r>
          </w:p>
        </w:tc>
        <w:tc>
          <w:tcPr>
            <w:tcW w:type="dxa" w:w="2880"/>
          </w:tcPr>
          <w:p>
            <w:r>
              <w:t>Release URL.</w:t>
            </w:r>
          </w:p>
        </w:tc>
      </w:tr>
      <w:tr>
        <w:tc>
          <w:tcPr>
            <w:tcW w:type="dxa" w:w="2880"/>
          </w:tcPr>
          <w:p>
            <w:r>
              <w:t>...node.version</w:t>
            </w:r>
          </w:p>
        </w:tc>
        <w:tc>
          <w:tcPr>
            <w:tcW w:type="dxa" w:w="2880"/>
          </w:tcPr>
          <w:p>
            <w:r>
              <w:t>string | null</w:t>
            </w:r>
          </w:p>
        </w:tc>
        <w:tc>
          <w:tcPr>
            <w:tcW w:type="dxa" w:w="2880"/>
          </w:tcPr>
          <w:p>
            <w:r>
              <w:t>Version.</w:t>
            </w:r>
          </w:p>
        </w:tc>
      </w:tr>
    </w:tbl>
    <w:p/>
    <w:p>
      <w:pPr>
        <w:pStyle w:val="Heading3"/>
      </w:pPr>
      <w:r>
        <w:t>Release Stage (...node.stage)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...stage.archivedAt</w:t>
            </w:r>
          </w:p>
        </w:tc>
        <w:tc>
          <w:tcPr>
            <w:tcW w:type="dxa" w:w="2880"/>
          </w:tcPr>
          <w:p>
            <w:r>
              <w:t>string | null</w:t>
            </w:r>
          </w:p>
        </w:tc>
        <w:tc>
          <w:tcPr>
            <w:tcW w:type="dxa" w:w="2880"/>
          </w:tcPr>
          <w:p>
            <w:r>
              <w:t>Time archived; null if not archived.</w:t>
            </w:r>
          </w:p>
        </w:tc>
      </w:tr>
      <w:tr>
        <w:tc>
          <w:tcPr>
            <w:tcW w:type="dxa" w:w="2880"/>
          </w:tcPr>
          <w:p>
            <w:r>
              <w:t>...stage.color</w:t>
            </w:r>
          </w:p>
        </w:tc>
        <w:tc>
          <w:tcPr>
            <w:tcW w:type="dxa" w:w="2880"/>
          </w:tcPr>
          <w:p>
            <w:r>
              <w:t>string</w:t>
            </w:r>
          </w:p>
        </w:tc>
        <w:tc>
          <w:tcPr>
            <w:tcW w:type="dxa" w:w="2880"/>
          </w:tcPr>
          <w:p>
            <w:r>
              <w:t>UI color as HEX string.</w:t>
            </w:r>
          </w:p>
        </w:tc>
      </w:tr>
      <w:tr>
        <w:tc>
          <w:tcPr>
            <w:tcW w:type="dxa" w:w="2880"/>
          </w:tcPr>
          <w:p>
            <w:r>
              <w:t>...stage.createdAt</w:t>
            </w:r>
          </w:p>
        </w:tc>
        <w:tc>
          <w:tcPr>
            <w:tcW w:type="dxa" w:w="2880"/>
          </w:tcPr>
          <w:p>
            <w:r>
              <w:t>string</w:t>
            </w:r>
          </w:p>
        </w:tc>
        <w:tc>
          <w:tcPr>
            <w:tcW w:type="dxa" w:w="2880"/>
          </w:tcPr>
          <w:p>
            <w:r>
              <w:t>Time created.</w:t>
            </w:r>
          </w:p>
        </w:tc>
      </w:tr>
      <w:tr>
        <w:tc>
          <w:tcPr>
            <w:tcW w:type="dxa" w:w="2880"/>
          </w:tcPr>
          <w:p>
            <w:r>
              <w:t>...stage.frozen</w:t>
            </w:r>
          </w:p>
        </w:tc>
        <w:tc>
          <w:tcPr>
            <w:tcW w:type="dxa" w:w="2880"/>
          </w:tcPr>
          <w:p>
            <w:r>
              <w:t>boolean</w:t>
            </w:r>
          </w:p>
        </w:tc>
        <w:tc>
          <w:tcPr>
            <w:tcW w:type="dxa" w:w="2880"/>
          </w:tcPr>
          <w:p>
            <w:r>
              <w:t>Whether stage is frozen (started-type only).</w:t>
            </w:r>
          </w:p>
        </w:tc>
      </w:tr>
      <w:tr>
        <w:tc>
          <w:tcPr>
            <w:tcW w:type="dxa" w:w="2880"/>
          </w:tcPr>
          <w:p>
            <w:r>
              <w:t>...stage.id</w:t>
            </w:r>
          </w:p>
        </w:tc>
        <w:tc>
          <w:tcPr>
            <w:tcW w:type="dxa" w:w="2880"/>
          </w:tcPr>
          <w:p>
            <w:r>
              <w:t>string</w:t>
            </w:r>
          </w:p>
        </w:tc>
        <w:tc>
          <w:tcPr>
            <w:tcW w:type="dxa" w:w="2880"/>
          </w:tcPr>
          <w:p>
            <w:r>
              <w:t>Unique identifier.</w:t>
            </w:r>
          </w:p>
        </w:tc>
      </w:tr>
      <w:tr>
        <w:tc>
          <w:tcPr>
            <w:tcW w:type="dxa" w:w="2880"/>
          </w:tcPr>
          <w:p>
            <w:r>
              <w:t>...stage.name</w:t>
            </w:r>
          </w:p>
        </w:tc>
        <w:tc>
          <w:tcPr>
            <w:tcW w:type="dxa" w:w="2880"/>
          </w:tcPr>
          <w:p>
            <w:r>
              <w:t>string</w:t>
            </w:r>
          </w:p>
        </w:tc>
        <w:tc>
          <w:tcPr>
            <w:tcW w:type="dxa" w:w="2880"/>
          </w:tcPr>
          <w:p>
            <w:r>
              <w:t>Stage name.</w:t>
            </w:r>
          </w:p>
        </w:tc>
      </w:tr>
      <w:tr>
        <w:tc>
          <w:tcPr>
            <w:tcW w:type="dxa" w:w="2880"/>
          </w:tcPr>
          <w:p>
            <w:r>
              <w:t>...stage.pipeline</w:t>
            </w:r>
          </w:p>
        </w:tc>
        <w:tc>
          <w:tcPr>
            <w:tcW w:type="dxa" w:w="2880"/>
          </w:tcPr>
          <w:p>
            <w:r>
              <w:t>object</w:t>
            </w:r>
          </w:p>
        </w:tc>
        <w:tc>
          <w:tcPr>
            <w:tcW w:type="dxa" w:w="2880"/>
          </w:tcPr>
          <w:p>
            <w:r>
              <w:t>Pipeline this stage belongs to.</w:t>
            </w:r>
          </w:p>
        </w:tc>
      </w:tr>
      <w:tr>
        <w:tc>
          <w:tcPr>
            <w:tcW w:type="dxa" w:w="2880"/>
          </w:tcPr>
          <w:p>
            <w:r>
              <w:t>...stage.position</w:t>
            </w:r>
          </w:p>
        </w:tc>
        <w:tc>
          <w:tcPr>
            <w:tcW w:type="dxa" w:w="2880"/>
          </w:tcPr>
          <w:p>
            <w:r>
              <w:t>number</w:t>
            </w:r>
          </w:p>
        </w:tc>
        <w:tc>
          <w:tcPr>
            <w:tcW w:type="dxa" w:w="2880"/>
          </w:tcPr>
          <w:p>
            <w:r>
              <w:t>Stage position.</w:t>
            </w:r>
          </w:p>
        </w:tc>
      </w:tr>
      <w:tr>
        <w:tc>
          <w:tcPr>
            <w:tcW w:type="dxa" w:w="2880"/>
          </w:tcPr>
          <w:p>
            <w:r>
              <w:t>...stage.releases</w:t>
            </w:r>
          </w:p>
        </w:tc>
        <w:tc>
          <w:tcPr>
            <w:tcW w:type="dxa" w:w="2880"/>
          </w:tcPr>
          <w:p>
            <w:r>
              <w:t>object</w:t>
            </w:r>
          </w:p>
        </w:tc>
        <w:tc>
          <w:tcPr>
            <w:tcW w:type="dxa" w:w="2880"/>
          </w:tcPr>
          <w:p>
            <w:r>
              <w:t>[ALPHA] Releases associated with this stage.</w:t>
            </w:r>
          </w:p>
        </w:tc>
      </w:tr>
      <w:tr>
        <w:tc>
          <w:tcPr>
            <w:tcW w:type="dxa" w:w="2880"/>
          </w:tcPr>
          <w:p>
            <w:r>
              <w:t>...stage.type</w:t>
            </w:r>
          </w:p>
        </w:tc>
        <w:tc>
          <w:tcPr>
            <w:tcW w:type="dxa" w:w="2880"/>
          </w:tcPr>
          <w:p>
            <w:r>
              <w:t>string</w:t>
            </w:r>
          </w:p>
        </w:tc>
        <w:tc>
          <w:tcPr>
            <w:tcW w:type="dxa" w:w="2880"/>
          </w:tcPr>
          <w:p>
            <w:r>
              <w:t>Enum: canceled, completed, planned, started.</w:t>
            </w:r>
          </w:p>
        </w:tc>
      </w:tr>
      <w:tr>
        <w:tc>
          <w:tcPr>
            <w:tcW w:type="dxa" w:w="2880"/>
          </w:tcPr>
          <w:p>
            <w:r>
              <w:t>...stage.updatedAt</w:t>
            </w:r>
          </w:p>
        </w:tc>
        <w:tc>
          <w:tcPr>
            <w:tcW w:type="dxa" w:w="2880"/>
          </w:tcPr>
          <w:p>
            <w:r>
              <w:t>string</w:t>
            </w:r>
          </w:p>
        </w:tc>
        <w:tc>
          <w:tcPr>
            <w:tcW w:type="dxa" w:w="2880"/>
          </w:tcPr>
          <w:p>
            <w:r>
              <w:t>Time meaningfully updated.</w:t>
            </w:r>
          </w:p>
        </w:tc>
      </w:tr>
    </w:tbl>
    <w:p/>
    <w:p>
      <w:pPr>
        <w:pStyle w:val="Heading3"/>
      </w:pPr>
      <w:r>
        <w:t>Sample Request</w:t>
      </w:r>
    </w:p>
    <w:p>
      <w:r>
        <w:rPr>
          <w:b/>
          <w:color w:val="666666"/>
          <w:sz w:val="16"/>
        </w:rPr>
        <w:t>[bash]</w:t>
      </w:r>
    </w:p>
    <w:p>
      <w:pPr>
        <w:shd w:fill="F2F2F2" w:val="clear"/>
      </w:pPr>
      <w:r>
        <w:rPr>
          <w:rFonts w:ascii="Courier New" w:hAnsi="Courier New"/>
          <w:sz w:val="17"/>
        </w:rPr>
        <w:t>curl -sS -X POST 'https://api.linear.app/graphql' \</w:t>
        <w:br/>
        <w:t xml:space="preserve"> -H 'Accept: application/json' \</w:t>
        <w:br/>
        <w:t xml:space="preserve"> -H 'Content-Type: application/json' \</w:t>
        <w:br/>
        <w:t xml:space="preserve"> --data-raw '{</w:t>
        <w:br/>
        <w:t xml:space="preserve"> "operationName": "releasePipelineArchive",</w:t>
        <w:br/>
        <w:t xml:space="preserve"> "query": "mutation releasePipelineArchive($id: String!) { releasePipelineArchive(id: $id) { success lastSyncId entity { id name slugId type archivedAt createdAt updatedAt approximateReleaseCount includePathPatterns } } }",</w:t>
        <w:br/>
        <w:t xml:space="preserve"> "variables": {</w:t>
        <w:br/>
        <w:t xml:space="preserve"> "id": "rp_123"</w:t>
        <w:br/>
        <w:t xml:space="preserve">    }</w:t>
        <w:br/>
        <w:t xml:space="preserve">  }'</w:t>
      </w:r>
    </w:p>
    <w:p>
      <w:pPr>
        <w:pStyle w:val="Heading3"/>
      </w:pPr>
      <w:r>
        <w:t>Example Usage</w:t>
      </w:r>
    </w:p>
    <w:p>
      <w:pPr>
        <w:pStyle w:val="Heading3"/>
      </w:pPr>
      <w:r>
        <w:t>Example 1: Archive a release pipeline (minimal fields)</w:t>
      </w:r>
    </w:p>
    <w:p>
      <w:r>
        <w:rPr>
          <w:b/>
          <w:color w:val="666666"/>
          <w:sz w:val="16"/>
        </w:rPr>
        <w:t>[bash]</w:t>
      </w:r>
    </w:p>
    <w:p>
      <w:pPr>
        <w:shd w:fill="F2F2F2" w:val="clear"/>
      </w:pPr>
      <w:r>
        <w:rPr>
          <w:rFonts w:ascii="Courier New" w:hAnsi="Courier New"/>
          <w:sz w:val="17"/>
        </w:rPr>
        <w:t>curl -sS -X POST 'https://api.linear.app/graphql' \</w:t>
        <w:br/>
        <w:t xml:space="preserve"> -H 'Accept: application/json' \</w:t>
        <w:br/>
        <w:t xml:space="preserve"> -H 'Content-Type: application/json' \</w:t>
        <w:br/>
        <w:t xml:space="preserve"> --data-raw '{</w:t>
        <w:br/>
        <w:t xml:space="preserve"> "query": "mutation releasePipelineArchive($id: String!) { releasePipelineArchive(id: $id) { success entity { id archivedAt } } }",</w:t>
        <w:br/>
        <w:t xml:space="preserve"> "variables": { "id": "rp_123" }</w:t>
        <w:br/>
        <w:t xml:space="preserve">  }'</w:t>
      </w:r>
    </w:p>
    <w:p>
      <w:pPr>
        <w:pStyle w:val="Heading3"/>
      </w:pPr>
      <w:r>
        <w:t>Example 2: Archive and return stages metadata</w:t>
      </w:r>
    </w:p>
    <w:p>
      <w:r>
        <w:rPr>
          <w:b/>
          <w:color w:val="666666"/>
          <w:sz w:val="16"/>
        </w:rPr>
        <w:t>[bash]</w:t>
      </w:r>
    </w:p>
    <w:p>
      <w:pPr>
        <w:shd w:fill="F2F2F2" w:val="clear"/>
      </w:pPr>
      <w:r>
        <w:rPr>
          <w:rFonts w:ascii="Courier New" w:hAnsi="Courier New"/>
          <w:sz w:val="17"/>
        </w:rPr>
        <w:t>curl -sS -X POST 'https://api.linear.app/graphql' \</w:t>
        <w:br/>
        <w:t xml:space="preserve"> -H 'Accept: application/json' \</w:t>
        <w:br/>
        <w:t xml:space="preserve"> -H 'Content-Type: application/json' \</w:t>
        <w:br/>
        <w:t xml:space="preserve"> --data-raw '{</w:t>
        <w:br/>
        <w:t xml:space="preserve"> "query": "mutation releasePipelineArchive($id: String!) { releasePipelineArchive(id: $id) { success entity { id name stages { edges { cursor node { id name type position } } } } } }",</w:t>
        <w:br/>
        <w:t xml:space="preserve"> "variables": { "id": "rp_123" }</w:t>
        <w:br/>
        <w:t xml:space="preserve">  }'</w:t>
      </w:r>
    </w:p>
    <w:p>
      <w:pPr>
        <w:pStyle w:val="Heading3"/>
      </w:pPr>
      <w:r>
        <w:t>Behavior</w:t>
      </w:r>
    </w:p>
    <w:p>
      <w:pPr>
        <w:pStyle w:val="ListBullet"/>
      </w:pPr>
      <w:r>
        <w:t>Archives the release pipeline identified by id.</w:t>
      </w:r>
    </w:p>
    <w:p>
      <w:pPr>
        <w:pStyle w:val="ListBullet"/>
      </w:pPr>
      <w:r>
        <w:t xml:space="preserve">Returns a payload with: </w:t>
        <w:br/>
        <w:br/>
        <w:t>success indicating whether the operation succeeded</w:t>
        <w:br/>
        <w:t>lastSyncId for sync bookkeeping</w:t>
        <w:br/>
        <w:t>entity containing the pipeline (or null if the entity was deleted)</w:t>
      </w:r>
    </w:p>
    <w:p>
      <w:pPr>
        <w:pStyle w:val="Heading3"/>
      </w:pPr>
      <w:r>
        <w:t>Notes</w:t>
      </w:r>
    </w:p>
    <w:p>
      <w:pPr>
        <w:pStyle w:val="ListBullet"/>
      </w:pPr>
      <w:r>
        <w:t>This operation is marked [ALPHA] in the documentation.</w:t>
      </w:r>
    </w:p>
    <w:p>
      <w:pPr>
        <w:pStyle w:val="ListBullet"/>
      </w:pPr>
      <w:r>
        <w:t>The entity field may be null if the release pipeline was deleted.</w:t>
      </w:r>
    </w:p>
    <w:p>
      <w:pPr>
        <w:pStyle w:val="Heading3"/>
      </w:pPr>
      <w:r>
        <w:t>Related releasePipelines actions</w:t>
      </w:r>
    </w:p>
    <w:p>
      <w:pPr>
        <w:pStyle w:val="ListBullet"/>
      </w:pPr>
      <w:r>
        <w:t>[POST] Delete a Release Pipeline — /graphql</w:t>
      </w:r>
    </w:p>
    <w:p>
      <w:pPr>
        <w:pStyle w:val="ListBullet"/>
      </w:pPr>
      <w:r>
        <w:t>[POST] Get a Release Pipeline (ALPHA) — /graphql</w:t>
      </w:r>
    </w:p>
    <w:p>
      <w:pPr>
        <w:pStyle w:val="ListBullet"/>
      </w:pPr>
      <w:r>
        <w:t>[POST] Unarchive a Release Pipeline — /graphql</w:t>
      </w:r>
    </w:p>
    <w:p>
      <w:pPr>
        <w:pStyle w:val="ListBullet"/>
      </w:pPr>
      <w:r>
        <w:t>[POST] List Release Pipelines (GraphQL) — /graphql</w:t>
      </w:r>
    </w:p>
    <w:p>
      <w:pPr>
        <w:pStyle w:val="ListBullet"/>
      </w:pPr>
      <w:r>
        <w:t>[POST] Create a Release Pipeline — /graphql</w:t>
      </w:r>
    </w:p>
    <w:p>
      <w:pPr>
        <w:pStyle w:val="ListBullet"/>
      </w:pPr>
      <w:r>
        <w:t>[POST] Update a Release Pipeline (Alpha) — /graphql</w:t>
      </w:r>
    </w:p>
    <w:p>
      <w:r>
        <w:br w:type="page"/>
      </w:r>
    </w:p>
    <w:p>
      <w:pPr>
        <w:pStyle w:val="Heading2"/>
      </w:pPr>
      <w:r>
        <w:t>361. [POST] List Release Pipelines (GraphQL)</w:t>
      </w:r>
    </w:p>
    <w:p>
      <w:r>
        <w:rPr>
          <w:b/>
        </w:rPr>
        <w:t xml:space="preserve">Endpoint: </w:t>
      </w:r>
      <w:r>
        <w:rPr>
          <w:rFonts w:ascii="Courier New" w:hAnsi="Courier New"/>
          <w:sz w:val="18"/>
        </w:rPr>
        <w:t>/graphql</w:t>
      </w:r>
    </w:p>
    <w:p>
      <w:pPr>
        <w:pStyle w:val="Heading3"/>
      </w:pPr>
      <w:r>
        <w:t>Prerequisites</w:t>
      </w:r>
    </w:p>
    <w:p>
      <w:pPr>
        <w:pStyle w:val="ListBullet"/>
      </w:pPr>
      <w:r>
        <w:t>Access to Linear’s Release (ALPHA) features in your workspace</w:t>
      </w:r>
    </w:p>
    <w:p>
      <w:pPr>
        <w:pStyle w:val="Heading3"/>
      </w:pPr>
      <w:r>
        <w:t>Method</w:t>
      </w:r>
    </w:p>
    <w:p>
      <w:r>
        <w:t>POST</w:t>
      </w:r>
    </w:p>
    <w:p>
      <w:pPr>
        <w:pStyle w:val="Heading3"/>
      </w:pPr>
      <w:r>
        <w:t>URL</w:t>
      </w:r>
    </w:p>
    <w:p>
      <w:r>
        <w:t>https://api.linear.app/graphql</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Runs the GraphQL query releasePipelines to retrieve a paginated list of release pipelines. Supports forward/backward pagination, optional inclusion of archived pipelines, and ordering by creation or update time.</w:t>
      </w:r>
    </w:p>
    <w:p>
      <w:pPr>
        <w:pStyle w:val="Heading3"/>
      </w:pPr>
      <w:r>
        <w:t>GraphQL Operation</w:t>
      </w:r>
    </w:p>
    <w:p>
      <w:pPr>
        <w:pStyle w:val="ListBullet"/>
      </w:pPr>
      <w:r>
        <w:t>Operation type: query</w:t>
      </w:r>
    </w:p>
    <w:p>
      <w:pPr>
        <w:pStyle w:val="ListBullet"/>
      </w:pPr>
      <w:r>
        <w:t>Operation name: releasePipelines</w:t>
      </w:r>
    </w:p>
    <w:p>
      <w:pPr>
        <w:pStyle w:val="Heading3"/>
      </w:pPr>
      <w:r>
        <w:t>Enforcement Rules</w:t>
      </w:r>
    </w:p>
    <w:p>
      <w:pPr>
        <w:pStyle w:val="ListBullet"/>
      </w:pPr>
      <w:r>
        <w:t>This is a GraphQL endpoint: send the query and variables in the JSON request body, not as URL query parameters.</w:t>
      </w:r>
    </w:p>
    <w:p>
      <w:pPr>
        <w:pStyle w:val="ListBullet"/>
      </w:pPr>
      <w:r>
        <w:t>Use either forward pagination (first with optional after) or backward pagination (last with optional before).</w:t>
      </w:r>
    </w:p>
    <w:p>
      <w:pPr>
        <w:pStyle w:val="ListBullet"/>
      </w:pPr>
      <w:r>
        <w:t>orderBy accepts only: createdAt (default) or updatedAt.</w:t>
      </w:r>
    </w:p>
    <w:p>
      <w:pPr>
        <w:pStyle w:val="ListBullet"/>
      </w:pPr>
      <w:r>
        <w:t>includeArchived defaults to false when omitted.</w:t>
      </w:r>
    </w:p>
    <w:p>
      <w:pPr>
        <w:pStyle w:val="Heading3"/>
      </w:pPr>
      <w:r>
        <w:t>Optional Query Variables (GraphQL variables)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after</w:t>
            </w:r>
          </w:p>
        </w:tc>
        <w:tc>
          <w:tcPr>
            <w:tcW w:type="dxa" w:w="2880"/>
          </w:tcPr>
          <w:p>
            <w:r>
              <w:t>string</w:t>
            </w:r>
          </w:p>
        </w:tc>
        <w:tc>
          <w:tcPr>
            <w:tcW w:type="dxa" w:w="2880"/>
          </w:tcPr>
          <w:p>
            <w:r>
              <w:t>Cursor for forward pagination; use with first.</w:t>
            </w:r>
          </w:p>
        </w:tc>
      </w:tr>
      <w:tr>
        <w:tc>
          <w:tcPr>
            <w:tcW w:type="dxa" w:w="2880"/>
          </w:tcPr>
          <w:p>
            <w:r>
              <w:t>before</w:t>
            </w:r>
          </w:p>
        </w:tc>
        <w:tc>
          <w:tcPr>
            <w:tcW w:type="dxa" w:w="2880"/>
          </w:tcPr>
          <w:p>
            <w:r>
              <w:t>string</w:t>
            </w:r>
          </w:p>
        </w:tc>
        <w:tc>
          <w:tcPr>
            <w:tcW w:type="dxa" w:w="2880"/>
          </w:tcPr>
          <w:p>
            <w:r>
              <w:t>Cursor for backward pagination; use with last.</w:t>
            </w:r>
          </w:p>
        </w:tc>
      </w:tr>
      <w:tr>
        <w:tc>
          <w:tcPr>
            <w:tcW w:type="dxa" w:w="2880"/>
          </w:tcPr>
          <w:p>
            <w:r>
              <w:t>first</w:t>
            </w:r>
          </w:p>
        </w:tc>
        <w:tc>
          <w:tcPr>
            <w:tcW w:type="dxa" w:w="2880"/>
          </w:tcPr>
          <w:p>
            <w:r>
              <w:t>integer</w:t>
            </w:r>
          </w:p>
        </w:tc>
        <w:tc>
          <w:tcPr>
            <w:tcW w:type="dxa" w:w="2880"/>
          </w:tcPr>
          <w:p>
            <w:r>
              <w:t>Number of items to return when paginating forward. Default: 50.</w:t>
            </w:r>
          </w:p>
        </w:tc>
      </w:tr>
      <w:tr>
        <w:tc>
          <w:tcPr>
            <w:tcW w:type="dxa" w:w="2880"/>
          </w:tcPr>
          <w:p>
            <w:r>
              <w:t>includeArchived</w:t>
            </w:r>
          </w:p>
        </w:tc>
        <w:tc>
          <w:tcPr>
            <w:tcW w:type="dxa" w:w="2880"/>
          </w:tcPr>
          <w:p>
            <w:r>
              <w:t>boolean</w:t>
            </w:r>
          </w:p>
        </w:tc>
        <w:tc>
          <w:tcPr>
            <w:tcW w:type="dxa" w:w="2880"/>
          </w:tcPr>
          <w:p>
            <w:r>
              <w:t>Whether to include archived resources. Default: false.</w:t>
            </w:r>
          </w:p>
        </w:tc>
      </w:tr>
      <w:tr>
        <w:tc>
          <w:tcPr>
            <w:tcW w:type="dxa" w:w="2880"/>
          </w:tcPr>
          <w:p>
            <w:r>
              <w:t>last</w:t>
            </w:r>
          </w:p>
        </w:tc>
        <w:tc>
          <w:tcPr>
            <w:tcW w:type="dxa" w:w="2880"/>
          </w:tcPr>
          <w:p>
            <w:r>
              <w:t>integer</w:t>
            </w:r>
          </w:p>
        </w:tc>
        <w:tc>
          <w:tcPr>
            <w:tcW w:type="dxa" w:w="2880"/>
          </w:tcPr>
          <w:p>
            <w:r>
              <w:t>Number of items to return when paginating backward. Default: 50.</w:t>
            </w:r>
          </w:p>
        </w:tc>
      </w:tr>
      <w:tr>
        <w:tc>
          <w:tcPr>
            <w:tcW w:type="dxa" w:w="2880"/>
          </w:tcPr>
          <w:p>
            <w:r>
              <w:t>orderBy</w:t>
            </w:r>
          </w:p>
        </w:tc>
        <w:tc>
          <w:tcPr>
            <w:tcW w:type="dxa" w:w="2880"/>
          </w:tcPr>
          <w:p>
            <w:r>
              <w:t>string (enum)</w:t>
            </w:r>
          </w:p>
        </w:tc>
        <w:tc>
          <w:tcPr>
            <w:tcW w:type="dxa" w:w="2880"/>
          </w:tcPr>
          <w:p>
            <w:r>
              <w:t>Field to order by. Enum: createdAt (default), updatedAt.</w:t>
            </w:r>
          </w:p>
        </w:tc>
      </w:tr>
    </w:tbl>
    <w:p/>
    <w:p>
      <w:pPr>
        <w:pStyle w:val="Heading3"/>
      </w:pPr>
      <w:r>
        <w:t>Request Body</w:t>
      </w:r>
    </w:p>
    <w:p>
      <w:pPr>
        <w:pStyle w:val="Heading3"/>
      </w:pPr>
      <w:r>
        <w:t>Required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query</w:t>
            </w:r>
          </w:p>
        </w:tc>
        <w:tc>
          <w:tcPr>
            <w:tcW w:type="dxa" w:w="2880"/>
          </w:tcPr>
          <w:p>
            <w:r>
              <w:t>string</w:t>
            </w:r>
          </w:p>
        </w:tc>
        <w:tc>
          <w:tcPr>
            <w:tcW w:type="dxa" w:w="2880"/>
          </w:tcPr>
          <w:p>
            <w:r>
              <w:t>The GraphQL query document.</w:t>
            </w:r>
          </w:p>
        </w:tc>
      </w:tr>
    </w:tbl>
    <w:p/>
    <w:p>
      <w:pPr>
        <w:pStyle w:val="Heading3"/>
      </w:pPr>
      <w:r>
        <w:t>Optional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variables</w:t>
            </w:r>
          </w:p>
        </w:tc>
        <w:tc>
          <w:tcPr>
            <w:tcW w:type="dxa" w:w="2880"/>
          </w:tcPr>
          <w:p>
            <w:r>
              <w:t>object</w:t>
            </w:r>
          </w:p>
        </w:tc>
        <w:tc>
          <w:tcPr>
            <w:tcW w:type="dxa" w:w="2880"/>
          </w:tcPr>
          <w:p>
            <w:r>
              <w:t>Variables map for the GraphQL query (see above).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"releasePipelines": {</w:t>
        <w:br/>
        <w:t xml:space="preserve"> "edges": [</w:t>
        <w:br/>
        <w:t xml:space="preserve"> {</w:t>
        <w:br/>
        <w:t xml:space="preserve"> "cursor": "cursor_1",</w:t>
        <w:br/>
        <w:t xml:space="preserve"> "node": {</w:t>
        <w:br/>
        <w:t xml:space="preserve"> "id": "rp_123",</w:t>
        <w:br/>
        <w:t xml:space="preserve"> "name": "Mobile Releases",</w:t>
        <w:br/>
        <w:t xml:space="preserve"> "slugId": "mobile-releases",</w:t>
        <w:br/>
        <w:t xml:space="preserve"> "type": "scheduled",</w:t>
        <w:br/>
        <w:t xml:space="preserve"> "approximateReleaseCount": 12,</w:t>
        <w:br/>
        <w:t xml:space="preserve"> "includePathPatterns": ["apps/mobile/**"],</w:t>
        <w:br/>
        <w:t xml:space="preserve"> "archivedAt": null,</w:t>
        <w:br/>
        <w:t xml:space="preserve"> "createdAt": "2025-01-10T12:00:00.000Z",</w:t>
        <w:br/>
        <w:t xml:space="preserve"> "updatedAt": "2025-02-01T08:30:00.000Z",</w:t>
        <w:br/>
        <w:t xml:space="preserve"> "releases": {</w:t>
        <w:br/>
        <w:t xml:space="preserve"> "edges": [</w:t>
        <w:br/>
        <w:t xml:space="preserve"> {</w:t>
        <w:br/>
        <w:t xml:space="preserve"> "cursor": "rel_cursor_1",</w:t>
        <w:br/>
        <w:t xml:space="preserve"> "node": {</w:t>
        <w:br/>
        <w:t xml:space="preserve"> "id": "rel_456",</w:t>
        <w:br/>
        <w:t xml:space="preserve"> "name": "1.12.0",</w:t>
        <w:br/>
        <w:t xml:space="preserve"> "slugId": "1-12-0",</w:t>
        <w:br/>
        <w:t xml:space="preserve"> "description": "Release 1.12.0",</w:t>
        <w:br/>
        <w:t xml:space="preserve"> "version": "1.12.0",</w:t>
        <w:br/>
        <w:t xml:space="preserve"> "commitSha": "a1b2c3d4",</w:t>
        <w:br/>
        <w:t xml:space="preserve"> "url": "https://linear.app/example/release/1-12-0",</w:t>
        <w:br/>
        <w:t xml:space="preserve"> "archivedAt": null,</w:t>
        <w:br/>
        <w:t xml:space="preserve"> "canceledAt": null,</w:t>
        <w:br/>
        <w:t xml:space="preserve"> "completedAt": null,</w:t>
        <w:br/>
        <w:t xml:space="preserve"> "createdAt": "2025-01-20T10:00:00.000Z",</w:t>
        <w:br/>
        <w:t xml:space="preserve"> "startedAt": "2025-01-22T09:00:00.000Z",</w:t>
        <w:br/>
        <w:t xml:space="preserve"> "startDate": "2025-01-22",</w:t>
        <w:br/>
        <w:t xml:space="preserve"> "targetDate": "2025-01-30",</w:t>
        <w:br/>
        <w:t xml:space="preserve"> "trashed": false,</w:t>
        <w:br/>
        <w:t xml:space="preserve"> "updatedAt": "2025-01-25T15:00:00.000Z",</w:t>
        <w:br/>
        <w:t xml:space="preserve"> "currentProgress": {},</w:t>
        <w:br/>
        <w:t xml:space="preserve"> "progressHistory": {},</w:t>
        <w:br/>
        <w:t xml:space="preserve"> "documents": { "edges": [] },</w:t>
        <w:br/>
        <w:t xml:space="preserve"> "links": { "edges": [] },</w:t>
        <w:br/>
        <w:t xml:space="preserve"> "pipeline": { "id": "rp_123" },</w:t>
        <w:br/>
        <w:t xml:space="preserve"> "stage": { "id": "rs_789" }</w:t>
        <w:br/>
        <w:t xml:space="preserve"> }</w:t>
        <w:br/>
        <w:t xml:space="preserve"> }</w:t>
        <w:br/>
        <w:t xml:space="preserve"> ],</w:t>
        <w:br/>
        <w:t xml:space="preserve"> "nodes": [],</w:t>
        <w:br/>
        <w:t xml:space="preserve"> "pageInfo": {</w:t>
        <w:br/>
        <w:t xml:space="preserve"> "startCursor": "rel_cursor_1",</w:t>
        <w:br/>
        <w:t xml:space="preserve"> "endCursor": "rel_cursor_1",</w:t>
        <w:br/>
        <w:t xml:space="preserve"> "hasNextPage": false,</w:t>
        <w:br/>
        <w:t xml:space="preserve"> "hasPreviousPage": false</w:t>
        <w:br/>
        <w:t xml:space="preserve"> }</w:t>
        <w:br/>
        <w:t xml:space="preserve"> },</w:t>
        <w:br/>
        <w:t xml:space="preserve"> "stages": {</w:t>
        <w:br/>
        <w:t xml:space="preserve"> "edges": [</w:t>
        <w:br/>
        <w:t xml:space="preserve"> {</w:t>
        <w:br/>
        <w:t xml:space="preserve"> "cursor": "stage_cursor_1",</w:t>
        <w:br/>
        <w:t xml:space="preserve"> "node": {</w:t>
        <w:br/>
        <w:t xml:space="preserve"> "id": "rs_789",</w:t>
        <w:br/>
        <w:t xml:space="preserve"> "name": "Started",</w:t>
        <w:br/>
        <w:t xml:space="preserve"> "type": "started",</w:t>
        <w:br/>
        <w:t xml:space="preserve"> "color": "#00AAFF",</w:t>
        <w:br/>
        <w:t xml:space="preserve"> "position": 1.0,</w:t>
        <w:br/>
        <w:t xml:space="preserve"> "frozen": false,</w:t>
        <w:br/>
        <w:t xml:space="preserve"> "archivedAt": null,</w:t>
        <w:br/>
        <w:t xml:space="preserve"> "createdAt": "2025-01-10T12:05:00.000Z",</w:t>
        <w:br/>
        <w:t xml:space="preserve"> "updatedAt": "2025-01-10T12:05:00.000Z",</w:t>
        <w:br/>
        <w:t xml:space="preserve"> "pipeline": { "id": "rp_123" },</w:t>
        <w:br/>
        <w:t xml:space="preserve"> "releases": { "edges": [], "nodes": [], "pageInfo": { "hasNextPage": false, "hasPreviousPage": false } }</w:t>
        <w:br/>
        <w:t xml:space="preserve"> }</w:t>
        <w:br/>
        <w:t xml:space="preserve"> }</w:t>
        <w:br/>
        <w:t xml:space="preserve"> ],</w:t>
        <w:br/>
        <w:t xml:space="preserve"> "nodes": [],</w:t>
        <w:br/>
        <w:t xml:space="preserve"> "pageInfo": {</w:t>
        <w:br/>
        <w:t xml:space="preserve"> "startCursor": "stage_cursor_1",</w:t>
        <w:br/>
        <w:t xml:space="preserve"> "endCursor": "stage_cursor_1",</w:t>
        <w:br/>
        <w:t xml:space="preserve"> "hasNextPage": false,</w:t>
        <w:br/>
        <w:t xml:space="preserve"> "hasPreviousPage": false</w:t>
        <w:br/>
        <w:t xml:space="preserve"> }</w:t>
        <w:br/>
        <w:t xml:space="preserve"> }</w:t>
        <w:br/>
        <w:t xml:space="preserve"> }</w:t>
        <w:br/>
        <w:t xml:space="preserve"> }</w:t>
        <w:br/>
        <w:t xml:space="preserve"> ],</w:t>
        <w:br/>
        <w:t xml:space="preserve"> "nodes": [],</w:t>
        <w:br/>
        <w:t xml:space="preserve"> "pageInfo": {</w:t>
        <w:br/>
        <w:t xml:space="preserve"> "startCursor": "cursor_1",</w:t>
        <w:br/>
        <w:t xml:space="preserve"> "endCursor": "cursor_1",</w:t>
        <w:br/>
        <w:t xml:space="preserve"> "hasNextPage": false,</w:t>
        <w:br/>
        <w:t xml:space="preserve"> "hasPreviousPage": false</w:t>
        <w:br/>
        <w:t xml:space="preserve"> }</w:t>
        <w:br/>
        <w:t xml:space="preserve"> }</w:t>
        <w:br/>
        <w:t xml:space="preserve"> }</w:t>
        <w:br/>
        <w:t>}</w:t>
      </w:r>
    </w:p>
    <w:p>
      <w:pPr>
        <w:pStyle w:val="Heading3"/>
      </w:pPr>
      <w:r>
        <w:t>Error Response (GraphQL errors)</w:t>
      </w:r>
    </w:p>
    <w:p>
      <w:r>
        <w:rPr>
          <w:b/>
          <w:color w:val="666666"/>
          <w:sz w:val="16"/>
        </w:rPr>
        <w:t>[json]</w:t>
      </w:r>
    </w:p>
    <w:p>
      <w:pPr>
        <w:shd w:fill="F2F2F2" w:val="clear"/>
      </w:pPr>
      <w:r>
        <w:rPr>
          <w:rFonts w:ascii="Courier New" w:hAnsi="Courier New"/>
          <w:sz w:val="17"/>
        </w:rPr>
        <w:t>{</w:t>
        <w:br/>
        <w:t xml:space="preserve"> "data": null,</w:t>
        <w:br/>
        <w:t xml:space="preserve"> "errors": [</w:t>
        <w:br/>
        <w:t xml:space="preserve"> {</w:t>
        <w:br/>
        <w:t xml:space="preserve"> "message": "Some error message",</w:t>
        <w:br/>
        <w:t xml:space="preserve"> "path": ["releasePipelines"],</w:t>
        <w:br/>
        <w:t xml:space="preserve"> "extensions": {}</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data.releasePipelines</w:t>
            </w:r>
          </w:p>
        </w:tc>
        <w:tc>
          <w:tcPr>
            <w:tcW w:type="dxa" w:w="2880"/>
          </w:tcPr>
          <w:p>
            <w:r>
              <w:t>object</w:t>
            </w:r>
          </w:p>
        </w:tc>
        <w:tc>
          <w:tcPr>
            <w:tcW w:type="dxa" w:w="2880"/>
          </w:tcPr>
          <w:p>
            <w:r>
              <w:t>A ReleasePipelineConnection.</w:t>
            </w:r>
          </w:p>
        </w:tc>
      </w:tr>
      <w:tr>
        <w:tc>
          <w:tcPr>
            <w:tcW w:type="dxa" w:w="2880"/>
          </w:tcPr>
          <w:p>
            <w:r>
              <w:t>data.releasePipelines.edges</w:t>
            </w:r>
          </w:p>
        </w:tc>
        <w:tc>
          <w:tcPr>
            <w:tcW w:type="dxa" w:w="2880"/>
          </w:tcPr>
          <w:p>
            <w:r>
              <w:t>array</w:t>
            </w:r>
          </w:p>
        </w:tc>
        <w:tc>
          <w:tcPr>
            <w:tcW w:type="dxa" w:w="2880"/>
          </w:tcPr>
          <w:p>
            <w:r>
              <w:t>List of edges for cursor pagination.</w:t>
            </w:r>
          </w:p>
        </w:tc>
      </w:tr>
      <w:tr>
        <w:tc>
          <w:tcPr>
            <w:tcW w:type="dxa" w:w="2880"/>
          </w:tcPr>
          <w:p>
            <w:r>
              <w:t>data.releasePipelines.edges[].cursor</w:t>
            </w:r>
          </w:p>
        </w:tc>
        <w:tc>
          <w:tcPr>
            <w:tcW w:type="dxa" w:w="2880"/>
          </w:tcPr>
          <w:p>
            <w:r>
              <w:t>string</w:t>
            </w:r>
          </w:p>
        </w:tc>
        <w:tc>
          <w:tcPr>
            <w:tcW w:type="dxa" w:w="2880"/>
          </w:tcPr>
          <w:p>
            <w:r>
              <w:t>Cursor to use in before/after.</w:t>
            </w:r>
          </w:p>
        </w:tc>
      </w:tr>
      <w:tr>
        <w:tc>
          <w:tcPr>
            <w:tcW w:type="dxa" w:w="2880"/>
          </w:tcPr>
          <w:p>
            <w:r>
              <w:t>data.releasePipelines.edges[].node</w:t>
            </w:r>
          </w:p>
        </w:tc>
        <w:tc>
          <w:tcPr>
            <w:tcW w:type="dxa" w:w="2880"/>
          </w:tcPr>
          <w:p>
            <w:r>
              <w:t>object</w:t>
            </w:r>
          </w:p>
        </w:tc>
        <w:tc>
          <w:tcPr>
            <w:tcW w:type="dxa" w:w="2880"/>
          </w:tcPr>
          <w:p>
            <w:r>
              <w:t>A ReleasePipeline.</w:t>
            </w:r>
          </w:p>
        </w:tc>
      </w:tr>
      <w:tr>
        <w:tc>
          <w:tcPr>
            <w:tcW w:type="dxa" w:w="2880"/>
          </w:tcPr>
          <w:p>
            <w:r>
              <w:t>data.releasePipelines.nodes</w:t>
            </w:r>
          </w:p>
        </w:tc>
        <w:tc>
          <w:tcPr>
            <w:tcW w:type="dxa" w:w="2880"/>
          </w:tcPr>
          <w:p>
            <w:r>
              <w:t>array</w:t>
            </w:r>
          </w:p>
        </w:tc>
        <w:tc>
          <w:tcPr>
            <w:tcW w:type="dxa" w:w="2880"/>
          </w:tcPr>
          <w:p>
            <w:r>
              <w:t>List of pipelines (node-only form).</w:t>
            </w:r>
          </w:p>
        </w:tc>
      </w:tr>
      <w:tr>
        <w:tc>
          <w:tcPr>
            <w:tcW w:type="dxa" w:w="2880"/>
          </w:tcPr>
          <w:p>
            <w:r>
              <w:t>data.releasePipelines.pageInfo</w:t>
            </w:r>
          </w:p>
        </w:tc>
        <w:tc>
          <w:tcPr>
            <w:tcW w:type="dxa" w:w="2880"/>
          </w:tcPr>
          <w:p>
            <w:r>
              <w:t>object</w:t>
            </w:r>
          </w:p>
        </w:tc>
        <w:tc>
          <w:tcPr>
            <w:tcW w:type="dxa" w:w="2880"/>
          </w:tcPr>
          <w:p>
            <w:r>
              <w:t>Pagination metadata.</w:t>
            </w:r>
          </w:p>
        </w:tc>
      </w:tr>
      <w:tr>
        <w:tc>
          <w:tcPr>
            <w:tcW w:type="dxa" w:w="2880"/>
          </w:tcPr>
          <w:p>
            <w:r>
              <w:t>data.releasePipelines.pageInfo.startCursor</w:t>
            </w:r>
          </w:p>
        </w:tc>
        <w:tc>
          <w:tcPr>
            <w:tcW w:type="dxa" w:w="2880"/>
          </w:tcPr>
          <w:p>
            <w:r>
              <w:t>string</w:t>
            </w:r>
          </w:p>
        </w:tc>
        <w:tc>
          <w:tcPr>
            <w:tcW w:type="dxa" w:w="2880"/>
          </w:tcPr>
          <w:p>
            <w:r>
              <w:t>Cursor of first item in current page.</w:t>
            </w:r>
          </w:p>
        </w:tc>
      </w:tr>
      <w:tr>
        <w:tc>
          <w:tcPr>
            <w:tcW w:type="dxa" w:w="2880"/>
          </w:tcPr>
          <w:p>
            <w:r>
              <w:t>data.releasePipelines.pageInfo.endCursor</w:t>
            </w:r>
          </w:p>
        </w:tc>
        <w:tc>
          <w:tcPr>
            <w:tcW w:type="dxa" w:w="2880"/>
          </w:tcPr>
          <w:p>
            <w:r>
              <w:t>string</w:t>
            </w:r>
          </w:p>
        </w:tc>
        <w:tc>
          <w:tcPr>
            <w:tcW w:type="dxa" w:w="2880"/>
          </w:tcPr>
          <w:p>
            <w:r>
              <w:t>Cursor of last item in current page.</w:t>
            </w:r>
          </w:p>
        </w:tc>
      </w:tr>
      <w:tr>
        <w:tc>
          <w:tcPr>
            <w:tcW w:type="dxa" w:w="2880"/>
          </w:tcPr>
          <w:p>
            <w:r>
              <w:t>data.releasePipelines.pageInfo.hasNextPage</w:t>
            </w:r>
          </w:p>
        </w:tc>
        <w:tc>
          <w:tcPr>
            <w:tcW w:type="dxa" w:w="2880"/>
          </w:tcPr>
          <w:p>
            <w:r>
              <w:t>boolean</w:t>
            </w:r>
          </w:p>
        </w:tc>
        <w:tc>
          <w:tcPr>
            <w:tcW w:type="dxa" w:w="2880"/>
          </w:tcPr>
          <w:p>
            <w:r>
              <w:t>Whether more results exist when paginating forward.</w:t>
            </w:r>
          </w:p>
        </w:tc>
      </w:tr>
      <w:tr>
        <w:tc>
          <w:tcPr>
            <w:tcW w:type="dxa" w:w="2880"/>
          </w:tcPr>
          <w:p>
            <w:r>
              <w:t>data.releasePipelines.pageInfo.hasPreviousPage</w:t>
            </w:r>
          </w:p>
        </w:tc>
        <w:tc>
          <w:tcPr>
            <w:tcW w:type="dxa" w:w="2880"/>
          </w:tcPr>
          <w:p>
            <w:r>
              <w:t>boolean</w:t>
            </w:r>
          </w:p>
        </w:tc>
        <w:tc>
          <w:tcPr>
            <w:tcW w:type="dxa" w:w="2880"/>
          </w:tcPr>
          <w:p>
            <w:r>
              <w:t>Whether more results exist when paginating backward.</w:t>
            </w:r>
          </w:p>
        </w:tc>
      </w:tr>
      <w:tr>
        <w:tc>
          <w:tcPr>
            <w:tcW w:type="dxa" w:w="2880"/>
          </w:tcPr>
          <w:p>
            <w:r>
              <w:t>data.releasePipelines.edges[].node.approximateReleaseCount</w:t>
            </w:r>
          </w:p>
        </w:tc>
        <w:tc>
          <w:tcPr>
            <w:tcW w:type="dxa" w:w="2880"/>
          </w:tcPr>
          <w:p>
            <w:r>
              <w:t>integer</w:t>
            </w:r>
          </w:p>
        </w:tc>
        <w:tc>
          <w:tcPr>
            <w:tcW w:type="dxa" w:w="2880"/>
          </w:tcPr>
          <w:p>
            <w:r>
              <w:t>Number of non-archived releases in the pipeline.</w:t>
            </w:r>
          </w:p>
        </w:tc>
      </w:tr>
      <w:tr>
        <w:tc>
          <w:tcPr>
            <w:tcW w:type="dxa" w:w="2880"/>
          </w:tcPr>
          <w:p>
            <w:r>
              <w:t>data.releasePipelines.edges[].node.archivedAt</w:t>
            </w:r>
          </w:p>
        </w:tc>
        <w:tc>
          <w:tcPr>
            <w:tcW w:type="dxa" w:w="2880"/>
          </w:tcPr>
          <w:p>
            <w:r>
              <w:t>string | null</w:t>
            </w:r>
          </w:p>
        </w:tc>
        <w:tc>
          <w:tcPr>
            <w:tcW w:type="dxa" w:w="2880"/>
          </w:tcPr>
          <w:p>
            <w:r>
              <w:t>ISO 8601 timestamp when archived; null if not archived.</w:t>
            </w:r>
          </w:p>
        </w:tc>
      </w:tr>
      <w:tr>
        <w:tc>
          <w:tcPr>
            <w:tcW w:type="dxa" w:w="2880"/>
          </w:tcPr>
          <w:p>
            <w:r>
              <w:t>data.releasePipelines.edges[].node.createdAt</w:t>
            </w:r>
          </w:p>
        </w:tc>
        <w:tc>
          <w:tcPr>
            <w:tcW w:type="dxa" w:w="2880"/>
          </w:tcPr>
          <w:p>
            <w:r>
              <w:t>string</w:t>
            </w:r>
          </w:p>
        </w:tc>
        <w:tc>
          <w:tcPr>
            <w:tcW w:type="dxa" w:w="2880"/>
          </w:tcPr>
          <w:p>
            <w:r>
              <w:t>ISO 8601 creation timestamp.</w:t>
            </w:r>
          </w:p>
        </w:tc>
      </w:tr>
      <w:tr>
        <w:tc>
          <w:tcPr>
            <w:tcW w:type="dxa" w:w="2880"/>
          </w:tcPr>
          <w:p>
            <w:r>
              <w:t>data.releasePipelines.edges[].node.id</w:t>
            </w:r>
          </w:p>
        </w:tc>
        <w:tc>
          <w:tcPr>
            <w:tcW w:type="dxa" w:w="2880"/>
          </w:tcPr>
          <w:p>
            <w:r>
              <w:t>string</w:t>
            </w:r>
          </w:p>
        </w:tc>
        <w:tc>
          <w:tcPr>
            <w:tcW w:type="dxa" w:w="2880"/>
          </w:tcPr>
          <w:p>
            <w:r>
              <w:t>Pipeline ID.</w:t>
            </w:r>
          </w:p>
        </w:tc>
      </w:tr>
      <w:tr>
        <w:tc>
          <w:tcPr>
            <w:tcW w:type="dxa" w:w="2880"/>
          </w:tcPr>
          <w:p>
            <w:r>
              <w:t>data.releasePipelines.edges[].node.includePathPatterns</w:t>
            </w:r>
          </w:p>
        </w:tc>
        <w:tc>
          <w:tcPr>
            <w:tcW w:type="dxa" w:w="2880"/>
          </w:tcPr>
          <w:p>
            <w:r>
              <w:t>array</w:t>
            </w:r>
          </w:p>
        </w:tc>
        <w:tc>
          <w:tcPr>
            <w:tcW w:type="dxa" w:w="2880"/>
          </w:tcPr>
          <w:p>
            <w:r>
              <w:t>Glob patterns for included commit paths.</w:t>
            </w:r>
          </w:p>
        </w:tc>
      </w:tr>
      <w:tr>
        <w:tc>
          <w:tcPr>
            <w:tcW w:type="dxa" w:w="2880"/>
          </w:tcPr>
          <w:p>
            <w:r>
              <w:t>data.releasePipelines.edges[].node.name</w:t>
            </w:r>
          </w:p>
        </w:tc>
        <w:tc>
          <w:tcPr>
            <w:tcW w:type="dxa" w:w="2880"/>
          </w:tcPr>
          <w:p>
            <w:r>
              <w:t>string</w:t>
            </w:r>
          </w:p>
        </w:tc>
        <w:tc>
          <w:tcPr>
            <w:tcW w:type="dxa" w:w="2880"/>
          </w:tcPr>
          <w:p>
            <w:r>
              <w:t>Pipeline name.</w:t>
            </w:r>
          </w:p>
        </w:tc>
      </w:tr>
      <w:tr>
        <w:tc>
          <w:tcPr>
            <w:tcW w:type="dxa" w:w="2880"/>
          </w:tcPr>
          <w:p>
            <w:r>
              <w:t>data.releasePipelines.edges[].node.slugId</w:t>
            </w:r>
          </w:p>
        </w:tc>
        <w:tc>
          <w:tcPr>
            <w:tcW w:type="dxa" w:w="2880"/>
          </w:tcPr>
          <w:p>
            <w:r>
              <w:t>string</w:t>
            </w:r>
          </w:p>
        </w:tc>
        <w:tc>
          <w:tcPr>
            <w:tcW w:type="dxa" w:w="2880"/>
          </w:tcPr>
          <w:p>
            <w:r>
              <w:t>Pipeline slug identifier.</w:t>
            </w:r>
          </w:p>
        </w:tc>
      </w:tr>
      <w:tr>
        <w:tc>
          <w:tcPr>
            <w:tcW w:type="dxa" w:w="2880"/>
          </w:tcPr>
          <w:p>
            <w:r>
              <w:t>data.releasePipelines.edges[].node.type</w:t>
            </w:r>
          </w:p>
        </w:tc>
        <w:tc>
          <w:tcPr>
            <w:tcW w:type="dxa" w:w="2880"/>
          </w:tcPr>
          <w:p>
            <w:r>
              <w:t>string (enum)</w:t>
            </w:r>
          </w:p>
        </w:tc>
        <w:tc>
          <w:tcPr>
            <w:tcW w:type="dxa" w:w="2880"/>
          </w:tcPr>
          <w:p>
            <w:r>
              <w:t>Pipeline type. Enum: continuous, scheduled.</w:t>
            </w:r>
          </w:p>
        </w:tc>
      </w:tr>
      <w:tr>
        <w:tc>
          <w:tcPr>
            <w:tcW w:type="dxa" w:w="2880"/>
          </w:tcPr>
          <w:p>
            <w:r>
              <w:t>data.releasePipelines.edges[].node.updatedAt</w:t>
            </w:r>
          </w:p>
        </w:tc>
        <w:tc>
          <w:tcPr>
            <w:tcW w:type="dxa" w:w="2880"/>
          </w:tcPr>
          <w:p>
            <w:r>
              <w:t>string</w:t>
            </w:r>
          </w:p>
        </w:tc>
        <w:tc>
          <w:tcPr>
            <w:tcW w:type="dxa" w:w="2880"/>
          </w:tcPr>
          <w:p>
            <w:r>
              <w:t>ISO 8601 update timestamp.</w:t>
            </w:r>
          </w:p>
        </w:tc>
      </w:tr>
      <w:tr>
        <w:tc>
          <w:tcPr>
            <w:tcW w:type="dxa" w:w="2880"/>
          </w:tcPr>
          <w:p>
            <w:r>
              <w:t>data.releasePipelines.edges[].node.releases</w:t>
            </w:r>
          </w:p>
        </w:tc>
        <w:tc>
          <w:tcPr>
            <w:tcW w:type="dxa" w:w="2880"/>
          </w:tcPr>
          <w:p>
            <w:r>
              <w:t>object</w:t>
            </w:r>
          </w:p>
        </w:tc>
        <w:tc>
          <w:tcPr>
            <w:tcW w:type="dxa" w:w="2880"/>
          </w:tcPr>
          <w:p>
            <w:r>
              <w:t>ReleaseConnection for releases in the pipeline.</w:t>
            </w:r>
          </w:p>
        </w:tc>
      </w:tr>
      <w:tr>
        <w:tc>
          <w:tcPr>
            <w:tcW w:type="dxa" w:w="2880"/>
          </w:tcPr>
          <w:p>
            <w:r>
              <w:t>data.releasePipelines.edges[].node.releases.edges</w:t>
            </w:r>
          </w:p>
        </w:tc>
        <w:tc>
          <w:tcPr>
            <w:tcW w:type="dxa" w:w="2880"/>
          </w:tcPr>
          <w:p>
            <w:r>
              <w:t>array</w:t>
            </w:r>
          </w:p>
        </w:tc>
        <w:tc>
          <w:tcPr>
            <w:tcW w:type="dxa" w:w="2880"/>
          </w:tcPr>
          <w:p>
            <w:r>
              <w:t>Release edges.</w:t>
            </w:r>
          </w:p>
        </w:tc>
      </w:tr>
      <w:tr>
        <w:tc>
          <w:tcPr>
            <w:tcW w:type="dxa" w:w="2880"/>
          </w:tcPr>
          <w:p>
            <w:r>
              <w:t>data.releasePipelines.edges[].node.releases.edges[].cursor</w:t>
            </w:r>
          </w:p>
        </w:tc>
        <w:tc>
          <w:tcPr>
            <w:tcW w:type="dxa" w:w="2880"/>
          </w:tcPr>
          <w:p>
            <w:r>
              <w:t>string</w:t>
            </w:r>
          </w:p>
        </w:tc>
        <w:tc>
          <w:tcPr>
            <w:tcW w:type="dxa" w:w="2880"/>
          </w:tcPr>
          <w:p>
            <w:r>
              <w:t>Cursor for release pagination.</w:t>
            </w:r>
          </w:p>
        </w:tc>
      </w:tr>
      <w:tr>
        <w:tc>
          <w:tcPr>
            <w:tcW w:type="dxa" w:w="2880"/>
          </w:tcPr>
          <w:p>
            <w:r>
              <w:t>data.releasePipelines.edges[].node.releases.edges[].node</w:t>
            </w:r>
          </w:p>
        </w:tc>
        <w:tc>
          <w:tcPr>
            <w:tcW w:type="dxa" w:w="2880"/>
          </w:tcPr>
          <w:p>
            <w:r>
              <w:t>object</w:t>
            </w:r>
          </w:p>
        </w:tc>
        <w:tc>
          <w:tcPr>
            <w:tcW w:type="dxa" w:w="2880"/>
          </w:tcPr>
          <w:p>
            <w:r>
              <w:t>A Release.</w:t>
            </w:r>
          </w:p>
        </w:tc>
      </w:tr>
      <w:tr>
        <w:tc>
          <w:tcPr>
            <w:tcW w:type="dxa" w:w="2880"/>
          </w:tcPr>
          <w:p>
            <w:r>
              <w:t>data.releasePipelines.edges[].node.releases.nodes</w:t>
            </w:r>
          </w:p>
        </w:tc>
        <w:tc>
          <w:tcPr>
            <w:tcW w:type="dxa" w:w="2880"/>
          </w:tcPr>
          <w:p>
            <w:r>
              <w:t>array</w:t>
            </w:r>
          </w:p>
        </w:tc>
        <w:tc>
          <w:tcPr>
            <w:tcW w:type="dxa" w:w="2880"/>
          </w:tcPr>
          <w:p>
            <w:r>
              <w:t>Releases (node-only form).</w:t>
            </w:r>
          </w:p>
        </w:tc>
      </w:tr>
      <w:tr>
        <w:tc>
          <w:tcPr>
            <w:tcW w:type="dxa" w:w="2880"/>
          </w:tcPr>
          <w:p>
            <w:r>
              <w:t>data.releasePipelines.edges[].node.releases.pageInfo</w:t>
            </w:r>
          </w:p>
        </w:tc>
        <w:tc>
          <w:tcPr>
            <w:tcW w:type="dxa" w:w="2880"/>
          </w:tcPr>
          <w:p>
            <w:r>
              <w:t>object</w:t>
            </w:r>
          </w:p>
        </w:tc>
        <w:tc>
          <w:tcPr>
            <w:tcW w:type="dxa" w:w="2880"/>
          </w:tcPr>
          <w:p>
            <w:r>
              <w:t>Pagination metadata for releases.</w:t>
            </w:r>
          </w:p>
        </w:tc>
      </w:tr>
      <w:tr>
        <w:tc>
          <w:tcPr>
            <w:tcW w:type="dxa" w:w="2880"/>
          </w:tcPr>
          <w:p>
            <w:r>
              <w:t>data.releasePipelines.edges[].node.stages</w:t>
            </w:r>
          </w:p>
        </w:tc>
        <w:tc>
          <w:tcPr>
            <w:tcW w:type="dxa" w:w="2880"/>
          </w:tcPr>
          <w:p>
            <w:r>
              <w:t>object</w:t>
            </w:r>
          </w:p>
        </w:tc>
        <w:tc>
          <w:tcPr>
            <w:tcW w:type="dxa" w:w="2880"/>
          </w:tcPr>
          <w:p>
            <w:r>
              <w:t>ReleaseStageConnection for stages in the pipeline.</w:t>
            </w:r>
          </w:p>
        </w:tc>
      </w:tr>
      <w:tr>
        <w:tc>
          <w:tcPr>
            <w:tcW w:type="dxa" w:w="2880"/>
          </w:tcPr>
          <w:p>
            <w:r>
              <w:t>data.releasePipelines.edges[].node.stages.edges</w:t>
            </w:r>
          </w:p>
        </w:tc>
        <w:tc>
          <w:tcPr>
            <w:tcW w:type="dxa" w:w="2880"/>
          </w:tcPr>
          <w:p>
            <w:r>
              <w:t>array</w:t>
            </w:r>
          </w:p>
        </w:tc>
        <w:tc>
          <w:tcPr>
            <w:tcW w:type="dxa" w:w="2880"/>
          </w:tcPr>
          <w:p>
            <w:r>
              <w:t>Stage edges.</w:t>
            </w:r>
          </w:p>
        </w:tc>
      </w:tr>
      <w:tr>
        <w:tc>
          <w:tcPr>
            <w:tcW w:type="dxa" w:w="2880"/>
          </w:tcPr>
          <w:p>
            <w:r>
              <w:t>data.releasePipelines.edges[].node.stages.edges[].cursor</w:t>
            </w:r>
          </w:p>
        </w:tc>
        <w:tc>
          <w:tcPr>
            <w:tcW w:type="dxa" w:w="2880"/>
          </w:tcPr>
          <w:p>
            <w:r>
              <w:t>string</w:t>
            </w:r>
          </w:p>
        </w:tc>
        <w:tc>
          <w:tcPr>
            <w:tcW w:type="dxa" w:w="2880"/>
          </w:tcPr>
          <w:p>
            <w:r>
              <w:t>Cursor for stage pagination.</w:t>
            </w:r>
          </w:p>
        </w:tc>
      </w:tr>
      <w:tr>
        <w:tc>
          <w:tcPr>
            <w:tcW w:type="dxa" w:w="2880"/>
          </w:tcPr>
          <w:p>
            <w:r>
              <w:t>data.releasePipelines.edges[].node.stages.edges[].node</w:t>
            </w:r>
          </w:p>
        </w:tc>
        <w:tc>
          <w:tcPr>
            <w:tcW w:type="dxa" w:w="2880"/>
          </w:tcPr>
          <w:p>
            <w:r>
              <w:t>object</w:t>
            </w:r>
          </w:p>
        </w:tc>
        <w:tc>
          <w:tcPr>
            <w:tcW w:type="dxa" w:w="2880"/>
          </w:tcPr>
          <w:p>
            <w:r>
              <w:t>A ReleaseStage.</w:t>
            </w:r>
          </w:p>
        </w:tc>
      </w:tr>
      <w:tr>
        <w:tc>
          <w:tcPr>
            <w:tcW w:type="dxa" w:w="2880"/>
          </w:tcPr>
          <w:p>
            <w:r>
              <w:t>data.releasePipelines.edges[].node.stages.nodes</w:t>
            </w:r>
          </w:p>
        </w:tc>
        <w:tc>
          <w:tcPr>
            <w:tcW w:type="dxa" w:w="2880"/>
          </w:tcPr>
          <w:p>
            <w:r>
              <w:t>array</w:t>
            </w:r>
          </w:p>
        </w:tc>
        <w:tc>
          <w:tcPr>
            <w:tcW w:type="dxa" w:w="2880"/>
          </w:tcPr>
          <w:p>
            <w:r>
              <w:t>Stages (node-only form).</w:t>
            </w:r>
          </w:p>
        </w:tc>
      </w:tr>
      <w:tr>
        <w:tc>
          <w:tcPr>
            <w:tcW w:type="dxa" w:w="2880"/>
          </w:tcPr>
          <w:p>
            <w:r>
              <w:t>data.releasePipelines.edges[].node.stages.pageInfo</w:t>
            </w:r>
          </w:p>
        </w:tc>
        <w:tc>
          <w:tcPr>
            <w:tcW w:type="dxa" w:w="2880"/>
          </w:tcPr>
          <w:p>
            <w:r>
              <w:t>object</w:t>
            </w:r>
          </w:p>
        </w:tc>
        <w:tc>
          <w:tcPr>
            <w:tcW w:type="dxa" w:w="2880"/>
          </w:tcPr>
          <w:p>
            <w:r>
              <w:t>Pagination metadata for stages.</w:t>
            </w:r>
          </w:p>
        </w:tc>
      </w:tr>
    </w:tbl>
    <w:p/>
    <w:p>
      <w:pPr>
        <w:pStyle w:val="Heading3"/>
      </w:pPr>
      <w:r>
        <w:t>Sample Request</w:t>
      </w:r>
    </w:p>
    <w:p>
      <w:r>
        <w:rPr>
          <w:b/>
          <w:color w:val="666666"/>
          <w:sz w:val="16"/>
        </w:rPr>
        <w:t>[bash]</w:t>
      </w:r>
    </w:p>
    <w:p>
      <w:pPr>
        <w:shd w:fill="F2F2F2" w:val="clear"/>
      </w:pPr>
      <w:r>
        <w:rPr>
          <w:rFonts w:ascii="Courier New" w:hAnsi="Courier New"/>
          <w:sz w:val="17"/>
        </w:rPr>
        <w:t>curl --location 'https://api.linear.app/graphql' \</w:t>
        <w:br/>
        <w:t xml:space="preserve"> --header 'Accept: application/json' \</w:t>
        <w:br/>
        <w:t xml:space="preserve"> --header 'Content-Type: application/json' \</w:t>
        <w:br/>
        <w:t xml:space="preserve"> --data '{</w:t>
        <w:br/>
        <w:t xml:space="preserve"> "query": "query ReleasePipelines($first: Int, $after: String, $includeArchived: Boolean, $orderBy: PaginationOrderBy) { releasePipelines(first: $first, after: $after, includeArchived: $includeArchived, orderBy: $orderBy) { edges { cursor node { id name slugId type approximateReleaseCount includePathPatterns archivedAt createdAt updatedAt } } pageInfo { startCursor endCursor hasNextPage hasPreviousPage } } }",</w:t>
        <w:br/>
        <w:t xml:space="preserve"> "variables": {</w:t>
        <w:br/>
        <w:t xml:space="preserve"> "first": 50,</w:t>
        <w:br/>
        <w:t xml:space="preserve"> "includeArchived": false,</w:t>
        <w:br/>
        <w:t xml:space="preserve"> "orderBy": "createdAt"</w:t>
        <w:br/>
        <w:t xml:space="preserve">    }</w:t>
        <w:br/>
        <w:t xml:space="preserve">  }'</w:t>
      </w:r>
    </w:p>
    <w:p>
      <w:pPr>
        <w:pStyle w:val="Heading3"/>
      </w:pPr>
      <w:r>
        <w:t>Example Usage</w:t>
      </w:r>
    </w:p>
    <w:p>
      <w:pPr>
        <w:pStyle w:val="Heading3"/>
      </w:pPr>
      <w:r>
        <w:t>Example 1: Default page (first 50, exclude archived)</w:t>
      </w:r>
    </w:p>
    <w:p>
      <w:r>
        <w:rPr>
          <w:b/>
          <w:color w:val="666666"/>
          <w:sz w:val="16"/>
        </w:rPr>
        <w:t>[bash]</w:t>
      </w:r>
    </w:p>
    <w:p>
      <w:pPr>
        <w:shd w:fill="F2F2F2" w:val="clear"/>
      </w:pPr>
      <w:r>
        <w:rPr>
          <w:rFonts w:ascii="Courier New" w:hAnsi="Courier New"/>
          <w:sz w:val="17"/>
        </w:rPr>
        <w:t>curl --location 'https://api.linear.app/graphql' \</w:t>
        <w:br/>
        <w:t xml:space="preserve"> --header 'Accept: application/json' \</w:t>
        <w:br/>
        <w:t xml:space="preserve"> --header 'Content-Type: application/json' \</w:t>
        <w:br/>
        <w:t xml:space="preserve"> --data '{</w:t>
        <w:br/>
        <w:t xml:space="preserve"> "query": "query ReleasePipelines($first: Int) { releasePipelines(first: $first) { edges { cursor node { id name slugId } } pageInfo { endCursor hasNextPage } } }",</w:t>
        <w:br/>
        <w:t xml:space="preserve"> "variables": { "first": 50 }</w:t>
        <w:br/>
        <w:t xml:space="preserve">  }'</w:t>
      </w:r>
    </w:p>
    <w:p>
      <w:pPr>
        <w:pStyle w:val="Heading3"/>
      </w:pPr>
      <w:r>
        <w:t>Example 2: Next page using after</w:t>
      </w:r>
    </w:p>
    <w:p>
      <w:r>
        <w:rPr>
          <w:b/>
          <w:color w:val="666666"/>
          <w:sz w:val="16"/>
        </w:rPr>
        <w:t>[bash]</w:t>
      </w:r>
    </w:p>
    <w:p>
      <w:pPr>
        <w:shd w:fill="F2F2F2" w:val="clear"/>
      </w:pPr>
      <w:r>
        <w:rPr>
          <w:rFonts w:ascii="Courier New" w:hAnsi="Courier New"/>
          <w:sz w:val="17"/>
        </w:rPr>
        <w:t>curl --location 'https://api.linear.app/graphql' \</w:t>
        <w:br/>
        <w:t xml:space="preserve"> --header 'Accept: application/json' \</w:t>
        <w:br/>
        <w:t xml:space="preserve"> --header 'Content-Type: application/json' \</w:t>
        <w:br/>
        <w:t xml:space="preserve"> --data '{</w:t>
        <w:br/>
        <w:t xml:space="preserve"> "query": "query ReleasePipelines($first: Int, $after: String) { releasePipelines(first: $first, after: $after) { edges { cursor node { id name } } pageInfo { endCursor hasNextPage } } }",</w:t>
        <w:br/>
        <w:t xml:space="preserve"> "variables": { "first": 50, "after": "cursor_1" }</w:t>
        <w:br/>
        <w:t xml:space="preserve">  }'</w:t>
      </w:r>
    </w:p>
    <w:p>
      <w:pPr>
        <w:pStyle w:val="Heading3"/>
      </w:pPr>
      <w:r>
        <w:t>Example 3: Order by updatedAt and include archived</w:t>
      </w:r>
    </w:p>
    <w:p>
      <w:r>
        <w:rPr>
          <w:b/>
          <w:color w:val="666666"/>
          <w:sz w:val="16"/>
        </w:rPr>
        <w:t>[bash]</w:t>
      </w:r>
    </w:p>
    <w:p>
      <w:pPr>
        <w:shd w:fill="F2F2F2" w:val="clear"/>
      </w:pPr>
      <w:r>
        <w:rPr>
          <w:rFonts w:ascii="Courier New" w:hAnsi="Courier New"/>
          <w:sz w:val="17"/>
        </w:rPr>
        <w:t>curl --location 'https://api.linear.app/graphql' \</w:t>
        <w:br/>
        <w:t xml:space="preserve"> --header 'Accept: application/json' \</w:t>
        <w:br/>
        <w:t xml:space="preserve"> --header 'Content-Type: application/json' \</w:t>
        <w:br/>
        <w:t xml:space="preserve"> --data '{</w:t>
        <w:br/>
        <w:t xml:space="preserve"> "query": "query ReleasePipelines($first: Int, $includeArchived: Boolean, $orderBy: PaginationOrderBy) { releasePipelines(first: $first, includeArchived: $includeArchived, orderBy: $orderBy) { edges { node { id name archivedAt updatedAt } } pageInfo { hasNextPage } } }",</w:t>
        <w:br/>
        <w:t xml:space="preserve"> "variables": { "first": 50, "includeArchived": true, "orderBy": "updatedAt" }</w:t>
        <w:br/>
        <w:t xml:space="preserve">  }'</w:t>
      </w:r>
    </w:p>
    <w:p>
      <w:pPr>
        <w:pStyle w:val="Heading3"/>
      </w:pPr>
      <w:r>
        <w:t>Behavior</w:t>
      </w:r>
    </w:p>
    <w:p>
      <w:pPr>
        <w:pStyle w:val="ListBullet"/>
      </w:pPr>
      <w:r>
        <w:t>Evaluates the releasePipelines query and applies ordering (orderBy) and archive inclusion (includeArchived).</w:t>
      </w:r>
    </w:p>
    <w:p>
      <w:pPr>
        <w:pStyle w:val="ListBullet"/>
      </w:pPr>
      <w:r>
        <w:t>Returns a ReleasePipelineConnection with edges, optional nodes, and pageInfo.</w:t>
      </w:r>
    </w:p>
    <w:p>
      <w:pPr>
        <w:pStyle w:val="ListBullet"/>
      </w:pPr>
      <w:r>
        <w:t>Each edge contains a cursor and a node (the pipeline object).</w:t>
      </w:r>
    </w:p>
    <w:p>
      <w:pPr>
        <w:pStyle w:val="Heading3"/>
      </w:pPr>
      <w:r>
        <w:t>Notes</w:t>
      </w:r>
    </w:p>
    <w:p>
      <w:pPr>
        <w:pStyle w:val="ListBullet"/>
      </w:pPr>
      <w:r>
        <w:t>This content is marked [ALPHA] in the source documentation.</w:t>
      </w:r>
    </w:p>
    <w:p>
      <w:pPr>
        <w:pStyle w:val="ListBullet"/>
      </w:pPr>
      <w:r>
        <w:t>The schema exposes nested connections (releases, stages) on ReleasePipeline, but you must explicitly select those fields in your GraphQL query selection set.</w:t>
      </w:r>
    </w:p>
    <w:p>
      <w:pPr>
        <w:pStyle w:val="Heading3"/>
      </w:pPr>
      <w:r>
        <w:t>Gotchas</w:t>
      </w:r>
    </w:p>
    <w:p>
      <w:pPr>
        <w:pStyle w:val="ListBullet"/>
      </w:pPr>
      <w:r>
        <w:t>If you omit pageInfo in your selection set, you won’t receive cursors needed for pagination.</w:t>
      </w:r>
    </w:p>
    <w:p>
      <w:pPr>
        <w:pStyle w:val="ListBullet"/>
      </w:pPr>
      <w:r>
        <w:t>first/after and last/before are intended for different pagination directions; mixing them may lead to unexpected behavior.</w:t>
      </w:r>
    </w:p>
    <w:p>
      <w:pPr>
        <w:pStyle w:val="Heading3"/>
      </w:pPr>
      <w:r>
        <w:t>Error Handling</w:t>
      </w:r>
    </w:p>
    <w:p>
      <w:pPr>
        <w:pStyle w:val="ListBullet"/>
      </w:pPr>
      <w:r>
        <w:t>GraphQL may return HTTP 200 with an errors array when the query is invalid or access is denied for the underlying resource.</w:t>
      </w:r>
    </w:p>
    <w:p>
      <w:pPr>
        <w:pStyle w:val="ListBullet"/>
      </w:pPr>
      <w:r>
        <w:t>Validate enum inputs (e.g., orderBy) to avoid GraphQL validation errors.</w:t>
      </w:r>
    </w:p>
    <w:p>
      <w:pPr>
        <w:pStyle w:val="Heading3"/>
      </w:pPr>
      <w:r>
        <w:t>Related releasePipelines actions</w:t>
      </w:r>
    </w:p>
    <w:p>
      <w:pPr>
        <w:pStyle w:val="ListBullet"/>
      </w:pPr>
      <w:r>
        <w:t>[POST] Delete a Release Pipeline — /graphql</w:t>
      </w:r>
    </w:p>
    <w:p>
      <w:pPr>
        <w:pStyle w:val="ListBullet"/>
      </w:pPr>
      <w:r>
        <w:t>[POST] Get a Release Pipeline (ALPHA) — /graphql</w:t>
      </w:r>
    </w:p>
    <w:p>
      <w:pPr>
        <w:pStyle w:val="ListBullet"/>
      </w:pPr>
      <w:r>
        <w:t>[POST] Unarchive a Release Pipeline — /graphql</w:t>
      </w:r>
    </w:p>
    <w:p>
      <w:pPr>
        <w:pStyle w:val="ListBullet"/>
      </w:pPr>
      <w:r>
        <w:t>[POST] Archive a Release Pipeline — /graphql</w:t>
      </w:r>
    </w:p>
    <w:p>
      <w:pPr>
        <w:pStyle w:val="ListBullet"/>
      </w:pPr>
      <w:r>
        <w:t>[POST] Create a Release Pipeline — /graphql</w:t>
      </w:r>
    </w:p>
    <w:p>
      <w:pPr>
        <w:pStyle w:val="ListBullet"/>
      </w:pPr>
      <w:r>
        <w:t>[POST] Update a Release Pipeline (Alpha) — /graphql</w:t>
      </w:r>
    </w:p>
    <w:p>
      <w:r>
        <w:br w:type="page"/>
      </w:r>
    </w:p>
    <w:p>
      <w:pPr>
        <w:pStyle w:val="Heading2"/>
      </w:pPr>
      <w:r>
        <w:t>362. [POST] Create a Release Pipeline</w:t>
      </w:r>
    </w:p>
    <w:p>
      <w:r>
        <w:rPr>
          <w:b/>
        </w:rPr>
        <w:t xml:space="preserve">Endpoint: </w:t>
      </w:r>
      <w:r>
        <w:rPr>
          <w:rFonts w:ascii="Courier New" w:hAnsi="Courier New"/>
          <w:sz w:val="18"/>
        </w:rPr>
        <w:t>/graphql</w:t>
      </w:r>
    </w:p>
    <w:p>
      <w:pPr>
        <w:pStyle w:val="Heading3"/>
      </w:pPr>
      <w:r>
        <w:t>Prerequisites</w:t>
      </w:r>
    </w:p>
    <w:p>
      <w:pPr>
        <w:pStyle w:val="ListBullet"/>
      </w:pPr>
      <w:r>
        <w:t>Access to Linear’s Release features (endpoint marked [ALPHA])</w:t>
      </w:r>
    </w:p>
    <w:p>
      <w:pPr>
        <w:pStyle w:val="Heading3"/>
      </w:pPr>
      <w:r>
        <w:t>Method</w:t>
      </w:r>
    </w:p>
    <w:p>
      <w:r>
        <w:t>POST</w:t>
      </w:r>
    </w:p>
    <w:p>
      <w:pPr>
        <w:pStyle w:val="Heading3"/>
      </w:pPr>
      <w:r>
        <w:t>URL</w:t>
      </w:r>
    </w:p>
    <w:p>
      <w:r>
        <w:t>https://api.linear.app/graphql</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Creates a new release pipeline in Linear. You provide pipeline details (name, optional slug/id, include path patterns, and type), and the mutation returns a payload containing the created pipeline and metadata about the sync operation.</w:t>
      </w:r>
    </w:p>
    <w:p>
      <w:pPr>
        <w:pStyle w:val="Heading3"/>
      </w:pPr>
      <w:r>
        <w:t>GraphQL Operation</w:t>
      </w:r>
    </w:p>
    <w:p>
      <w:pPr>
        <w:pStyle w:val="ListBullet"/>
      </w:pPr>
      <w:r>
        <w:t>Operation type: mutation</w:t>
      </w:r>
    </w:p>
    <w:p>
      <w:pPr>
        <w:pStyle w:val="ListBullet"/>
      </w:pPr>
      <w:r>
        <w:t>Operation name / field: releasePipelineCreate</w:t>
      </w:r>
    </w:p>
    <w:p>
      <w:pPr>
        <w:pStyle w:val="ListBullet"/>
      </w:pPr>
      <w:r>
        <w:t>Signature: releasePipelineCreate(input: ReleasePipelineCreateInput!): ReleasePipelinePayload!</w:t>
      </w:r>
    </w:p>
    <w:p>
      <w:pPr>
        <w:pStyle w:val="Heading3"/>
      </w:pPr>
      <w:r>
        <w:t>Required Query Parameters</w:t>
      </w:r>
    </w:p>
    <w:p>
      <w:r>
        <w:t>None.</w:t>
      </w:r>
    </w:p>
    <w:p>
      <w:pPr>
        <w:pStyle w:val="Heading3"/>
      </w:pPr>
      <w:r>
        <w:t>Optional Query Parameters</w:t>
      </w:r>
    </w:p>
    <w:p>
      <w:r>
        <w:t>None.</w:t>
      </w:r>
    </w:p>
    <w:p>
      <w:pPr>
        <w:pStyle w:val="Heading3"/>
      </w:pPr>
      <w:r>
        <w:t>Required Path Parameters</w:t>
      </w:r>
    </w:p>
    <w:p>
      <w:r>
        <w:t>None.</w:t>
      </w:r>
    </w:p>
    <w:p>
      <w:pPr>
        <w:pStyle w:val="Heading3"/>
      </w:pPr>
      <w:r>
        <w:t>Request Body</w:t>
      </w:r>
    </w:p>
    <w:p>
      <w:r>
        <w:t>Send a standard GraphQL JSON envelope with query and variables.</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query</w:t>
            </w:r>
          </w:p>
        </w:tc>
        <w:tc>
          <w:tcPr>
            <w:tcW w:type="dxa" w:w="2880"/>
          </w:tcPr>
          <w:p>
            <w:r>
              <w:t>string</w:t>
            </w:r>
          </w:p>
        </w:tc>
        <w:tc>
          <w:tcPr>
            <w:tcW w:type="dxa" w:w="2880"/>
          </w:tcPr>
          <w:p>
            <w:r>
              <w:t>GraphQL mutation document string.</w:t>
            </w:r>
          </w:p>
        </w:tc>
      </w:tr>
      <w:tr>
        <w:tc>
          <w:tcPr>
            <w:tcW w:type="dxa" w:w="2880"/>
          </w:tcPr>
          <w:p>
            <w:r>
              <w:t>variables</w:t>
            </w:r>
          </w:p>
        </w:tc>
        <w:tc>
          <w:tcPr>
            <w:tcW w:type="dxa" w:w="2880"/>
          </w:tcPr>
          <w:p>
            <w:r>
              <w:t>object</w:t>
            </w:r>
          </w:p>
        </w:tc>
        <w:tc>
          <w:tcPr>
            <w:tcW w:type="dxa" w:w="2880"/>
          </w:tcPr>
          <w:p>
            <w:r>
              <w:t>Variables map for the mutation. Must include input.</w:t>
            </w:r>
          </w:p>
        </w:tc>
      </w:tr>
      <w:tr>
        <w:tc>
          <w:tcPr>
            <w:tcW w:type="dxa" w:w="2880"/>
          </w:tcPr>
          <w:p>
            <w:r>
              <w:t>variables.input</w:t>
            </w:r>
          </w:p>
        </w:tc>
        <w:tc>
          <w:tcPr>
            <w:tcW w:type="dxa" w:w="2880"/>
          </w:tcPr>
          <w:p>
            <w:r>
              <w:t>object</w:t>
            </w:r>
          </w:p>
        </w:tc>
        <w:tc>
          <w:tcPr>
            <w:tcW w:type="dxa" w:w="2880"/>
          </w:tcPr>
          <w:p>
            <w:r>
              <w:t>The ReleasePipelineCreateInput object to create.</w:t>
            </w:r>
          </w:p>
        </w:tc>
      </w:tr>
    </w:tbl>
    <w:p/>
    <w:p>
      <w:pPr>
        <w:pStyle w:val="Heading3"/>
      </w:pPr>
      <w:r>
        <w:t>ReleasePipelineCreateInput fields</w:t>
      </w:r>
    </w:p>
    <w:p>
      <w:pPr>
        <w:pStyle w:val="Heading4"/>
      </w:pPr>
      <w:r>
        <w:t>Required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name</w:t>
            </w:r>
          </w:p>
        </w:tc>
        <w:tc>
          <w:tcPr>
            <w:tcW w:type="dxa" w:w="2880"/>
          </w:tcPr>
          <w:p>
            <w:r>
              <w:t>string</w:t>
            </w:r>
          </w:p>
        </w:tc>
        <w:tc>
          <w:tcPr>
            <w:tcW w:type="dxa" w:w="2880"/>
          </w:tcPr>
          <w:p>
            <w:r>
              <w:t>Required. The name of the pipeline.</w:t>
            </w:r>
          </w:p>
        </w:tc>
      </w:tr>
    </w:tbl>
    <w:p/>
    <w:p>
      <w:pPr>
        <w:pStyle w:val="Heading4"/>
      </w:pPr>
      <w:r>
        <w:t>Optional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The identifier in UUID v4 format. If not provided, the backend generates one.</w:t>
            </w:r>
          </w:p>
        </w:tc>
      </w:tr>
      <w:tr>
        <w:tc>
          <w:tcPr>
            <w:tcW w:type="dxa" w:w="2880"/>
          </w:tcPr>
          <w:p>
            <w:r>
              <w:t>includePathPatterns</w:t>
            </w:r>
          </w:p>
        </w:tc>
        <w:tc>
          <w:tcPr>
            <w:tcW w:type="dxa" w:w="2880"/>
          </w:tcPr>
          <w:p>
            <w:r>
              <w:t>array of string</w:t>
            </w:r>
          </w:p>
        </w:tc>
        <w:tc>
          <w:tcPr>
            <w:tcW w:type="dxa" w:w="2880"/>
          </w:tcPr>
          <w:p>
            <w:r>
              <w:t>Glob patterns to include commits affecting matching file paths.</w:t>
            </w:r>
          </w:p>
        </w:tc>
      </w:tr>
      <w:tr>
        <w:tc>
          <w:tcPr>
            <w:tcW w:type="dxa" w:w="2880"/>
          </w:tcPr>
          <w:p>
            <w:r>
              <w:t>slugId</w:t>
            </w:r>
          </w:p>
        </w:tc>
        <w:tc>
          <w:tcPr>
            <w:tcW w:type="dxa" w:w="2880"/>
          </w:tcPr>
          <w:p>
            <w:r>
              <w:t>string</w:t>
            </w:r>
          </w:p>
        </w:tc>
        <w:tc>
          <w:tcPr>
            <w:tcW w:type="dxa" w:w="2880"/>
          </w:tcPr>
          <w:p>
            <w:r>
              <w:t>Pipeline’s unique slug identifier. If not provided, it will be auto-generated.</w:t>
            </w:r>
          </w:p>
        </w:tc>
      </w:tr>
      <w:tr>
        <w:tc>
          <w:tcPr>
            <w:tcW w:type="dxa" w:w="2880"/>
          </w:tcPr>
          <w:p>
            <w:r>
              <w:t>type</w:t>
            </w:r>
          </w:p>
        </w:tc>
        <w:tc>
          <w:tcPr>
            <w:tcW w:type="dxa" w:w="2880"/>
          </w:tcPr>
          <w:p>
            <w:r>
              <w:t>string</w:t>
            </w:r>
          </w:p>
        </w:tc>
        <w:tc>
          <w:tcPr>
            <w:tcW w:type="dxa" w:w="2880"/>
          </w:tcPr>
          <w:p>
            <w:r>
              <w:t>The type of the pipeline. Enum: continuous, scheduled.</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"releasePipelineCreate": {</w:t>
        <w:br/>
        <w:t xml:space="preserve"> "lastSyncId": 12345,</w:t>
        <w:br/>
        <w:t xml:space="preserve"> "releasePipeline": {</w:t>
        <w:br/>
        <w:t xml:space="preserve"> "approximateReleaseCount": 0,</w:t>
        <w:br/>
        <w:t xml:space="preserve"> "archivedAt": null,</w:t>
        <w:br/>
        <w:t xml:space="preserve"> "createdAt": "2026-03-14T12:00:00.000Z",</w:t>
        <w:br/>
        <w:t xml:space="preserve"> "id": "rp_123",</w:t>
        <w:br/>
        <w:t xml:space="preserve"> "includePathPatterns": ["services/*", "apps/web/**"],</w:t>
        <w:br/>
        <w:t xml:space="preserve"> "name": "Web App Releases",</w:t>
        <w:br/>
        <w:t xml:space="preserve"> "releases": {</w:t>
        <w:br/>
        <w:t xml:space="preserve"> "edges": [</w:t>
        <w:br/>
        <w:t xml:space="preserve"> {</w:t>
        <w:br/>
        <w:t xml:space="preserve"> "cursor": "cursor_1",</w:t>
        <w:br/>
        <w:t xml:space="preserve"> "node": {</w:t>
        <w:br/>
        <w:t xml:space="preserve"> "archivedAt": null,</w:t>
        <w:br/>
        <w:t xml:space="preserve"> "canceledAt": null,</w:t>
        <w:br/>
        <w:t xml:space="preserve"> "commitSha": null,</w:t>
        <w:br/>
        <w:t xml:space="preserve"> "completedAt": null,</w:t>
        <w:br/>
        <w:t xml:space="preserve"> "createdAt": "2026-03-14T12:00:00.000Z",</w:t>
        <w:br/>
        <w:t xml:space="preserve"> "currentProgress": {},</w:t>
        <w:br/>
        <w:t xml:space="preserve"> "description": null,</w:t>
        <w:br/>
        <w:t xml:space="preserve"> "documents": {</w:t>
        <w:br/>
        <w:t xml:space="preserve"> "edges": [],</w:t>
        <w:br/>
        <w:t xml:space="preserve"> "nodes": [],</w:t>
        <w:br/>
        <w:t xml:space="preserve"> "pageInfo": {</w:t>
        <w:br/>
        <w:t xml:space="preserve"> "endCursor": null,</w:t>
        <w:br/>
        <w:t xml:space="preserve"> "hasNextPage": false,</w:t>
        <w:br/>
        <w:t xml:space="preserve"> "hasPreviousPage": false,</w:t>
        <w:br/>
        <w:t xml:space="preserve"> "startCursor": null</w:t>
        <w:br/>
        <w:t xml:space="preserve"> }</w:t>
        <w:br/>
        <w:t xml:space="preserve"> },</w:t>
        <w:br/>
        <w:t xml:space="preserve"> "id": "rel_123",</w:t>
        <w:br/>
        <w:t xml:space="preserve"> "links": {</w:t>
        <w:br/>
        <w:t xml:space="preserve"> "edges": [],</w:t>
        <w:br/>
        <w:t xml:space="preserve"> "nodes": [],</w:t>
        <w:br/>
        <w:t xml:space="preserve"> "pageInfo": {</w:t>
        <w:br/>
        <w:t xml:space="preserve"> "endCursor": null,</w:t>
        <w:br/>
        <w:t xml:space="preserve"> "hasNextPage": false,</w:t>
        <w:br/>
        <w:t xml:space="preserve"> "hasPreviousPage": false,</w:t>
        <w:br/>
        <w:t xml:space="preserve"> "startCursor": null</w:t>
        <w:br/>
        <w:t xml:space="preserve"> }</w:t>
        <w:br/>
        <w:t xml:space="preserve"> },</w:t>
        <w:br/>
        <w:t xml:space="preserve"> "name": "Release 1",</w:t>
        <w:br/>
        <w:t xml:space="preserve"> "pipeline": {</w:t>
        <w:br/>
        <w:t xml:space="preserve"> "id": "rp_123",</w:t>
        <w:br/>
        <w:t xml:space="preserve"> "name": "Web App Releases",</w:t>
        <w:br/>
        <w:t xml:space="preserve"> "slugId": "web-app-releases",</w:t>
        <w:br/>
        <w:t xml:space="preserve"> "type": "continuous",</w:t>
        <w:br/>
        <w:t xml:space="preserve"> "includePathPatterns": ["services/*", "apps/web/**"],</w:t>
        <w:br/>
        <w:t xml:space="preserve"> "approximateReleaseCount": 0,</w:t>
        <w:br/>
        <w:t xml:space="preserve"> "archivedAt": null,</w:t>
        <w:br/>
        <w:t xml:space="preserve"> "createdAt": "2026-03-14T12:00:00.000Z",</w:t>
        <w:br/>
        <w:t xml:space="preserve"> "updatedAt": "2026-03-14T12:00:00.000Z",</w:t>
        <w:br/>
        <w:t xml:space="preserve"> "releases": { "edges": [], "nodes": [], "pageInfo": { "endCursor": null, "hasNextPage": false, "hasPreviousPage": false, "startCursor": null } },</w:t>
        <w:br/>
        <w:t xml:space="preserve"> "stages": { "edges": [], "nodes": [], "pageInfo": { "endCursor": null, "hasNextPage": false, "hasPreviousPage": false, "startCursor": null } }</w:t>
        <w:br/>
        <w:t xml:space="preserve"> },</w:t>
        <w:br/>
        <w:t xml:space="preserve"> "progressHistory": {},</w:t>
        <w:br/>
        <w:t xml:space="preserve"> "slugId": "release-1",</w:t>
        <w:br/>
        <w:t xml:space="preserve"> "stage": {</w:t>
        <w:br/>
        <w:t xml:space="preserve"> "archivedAt": null,</w:t>
        <w:br/>
        <w:t xml:space="preserve"> "color": "#00AAFF",</w:t>
        <w:br/>
        <w:t xml:space="preserve"> "createdAt": "2026-03-14T12:00:00.000Z",</w:t>
        <w:br/>
        <w:t xml:space="preserve"> "frozen": false,</w:t>
        <w:br/>
        <w:t xml:space="preserve"> "id": "stage_123",</w:t>
        <w:br/>
        <w:t xml:space="preserve"> "name": "Planned",</w:t>
        <w:br/>
        <w:t xml:space="preserve"> "pipeline": {</w:t>
        <w:br/>
        <w:t xml:space="preserve"> "id": "rp_123",</w:t>
        <w:br/>
        <w:t xml:space="preserve"> "name": "Web App Releases",</w:t>
        <w:br/>
        <w:t xml:space="preserve"> "slugId": "web-app-releases",</w:t>
        <w:br/>
        <w:t xml:space="preserve"> "type": "continuous",</w:t>
        <w:br/>
        <w:t xml:space="preserve"> "includePathPatterns": ["services/*", "apps/web/**"],</w:t>
        <w:br/>
        <w:t xml:space="preserve"> "approximateReleaseCount": 0,</w:t>
        <w:br/>
        <w:t xml:space="preserve"> "archivedAt": null,</w:t>
        <w:br/>
        <w:t xml:space="preserve"> "createdAt": "2026-03-14T12:00:00.000Z",</w:t>
        <w:br/>
        <w:t xml:space="preserve"> "updatedAt": "2026-03-14T12:00:00.000Z",</w:t>
        <w:br/>
        <w:t xml:space="preserve"> "releases": { "edges": [], "nodes": [], "pageInfo": { "endCursor": null, "hasNextPage": false, "hasPreviousPage": false, "startCursor": null } },</w:t>
        <w:br/>
        <w:t xml:space="preserve"> "stages": { "edges": [], "nodes": [], "pageInfo": { "endCursor": null, "hasNextPage": false, "hasPreviousPage": false, "startCursor": null } }</w:t>
        <w:br/>
        <w:t xml:space="preserve"> },</w:t>
        <w:br/>
        <w:t xml:space="preserve"> "position": 1,</w:t>
        <w:br/>
        <w:t xml:space="preserve"> "releases": {</w:t>
        <w:br/>
        <w:t xml:space="preserve"> "edges": []</w:t>
        <w:br/>
        <w:t xml:space="preserve"> },</w:t>
        <w:br/>
        <w:t xml:space="preserve"> "type": "planned",</w:t>
        <w:br/>
        <w:t xml:space="preserve"> "updatedAt": "2026-03-14T12:00:00.000Z"</w:t>
        <w:br/>
        <w:t xml:space="preserve"> },</w:t>
        <w:br/>
        <w:t xml:space="preserve"> "startDate": null,</w:t>
        <w:br/>
        <w:t xml:space="preserve"> "startedAt": null,</w:t>
        <w:br/>
        <w:t xml:space="preserve"> "targetDate": null,</w:t>
        <w:br/>
        <w:t xml:space="preserve"> "trashed": false,</w:t>
        <w:br/>
        <w:t xml:space="preserve"> "updatedAt": "2026-03-14T12:00:00.000Z",</w:t>
        <w:br/>
        <w:t xml:space="preserve"> "url": "https://linear.app/example/release/rel_123",</w:t>
        <w:br/>
        <w:t xml:space="preserve"> "version": null</w:t>
        <w:br/>
        <w:t xml:space="preserve"> }</w:t>
        <w:br/>
        <w:t xml:space="preserve"> }</w:t>
        <w:br/>
        <w:t xml:space="preserve"> ],</w:t>
        <w:br/>
        <w:t xml:space="preserve"> "nodes": [],</w:t>
        <w:br/>
        <w:t xml:space="preserve"> "pageInfo": {</w:t>
        <w:br/>
        <w:t xml:space="preserve"> "endCursor": null,</w:t>
        <w:br/>
        <w:t xml:space="preserve"> "hasNextPage": false,</w:t>
        <w:br/>
        <w:t xml:space="preserve"> "hasPreviousPage": false,</w:t>
        <w:br/>
        <w:t xml:space="preserve"> "startCursor": null</w:t>
        <w:br/>
        <w:t xml:space="preserve"> }</w:t>
        <w:br/>
        <w:t xml:space="preserve"> },</w:t>
        <w:br/>
        <w:t xml:space="preserve"> "slugId": "web-app-releases",</w:t>
        <w:br/>
        <w:t xml:space="preserve"> "stages": {</w:t>
        <w:br/>
        <w:t xml:space="preserve"> "edges": [],</w:t>
        <w:br/>
        <w:t xml:space="preserve"> "nodes": [],</w:t>
        <w:br/>
        <w:t xml:space="preserve"> "pageInfo": {</w:t>
        <w:br/>
        <w:t xml:space="preserve"> "endCursor": null,</w:t>
        <w:br/>
        <w:t xml:space="preserve"> "hasNextPage": false,</w:t>
        <w:br/>
        <w:t xml:space="preserve"> "hasPreviousPage": false,</w:t>
        <w:br/>
        <w:t xml:space="preserve"> "startCursor": null</w:t>
        <w:br/>
        <w:t xml:space="preserve"> }</w:t>
        <w:br/>
        <w:t xml:space="preserve"> },</w:t>
        <w:br/>
        <w:t xml:space="preserve"> "type": "continuous",</w:t>
        <w:br/>
        <w:t xml:space="preserve"> "updatedAt": "2026-03-14T12:00:00.000Z"</w:t>
        <w:br/>
        <w:t xml:space="preserve"> },</w:t>
        <w:br/>
        <w:t xml:space="preserve"> "success": true</w:t>
        <w:br/>
        <w:t xml:space="preserve"> }</w:t>
        <w:br/>
        <w:t xml:space="preserve"> }</w:t>
        <w:br/>
        <w:t>}</w:t>
      </w:r>
    </w:p>
    <w:p>
      <w:r>
        <w:rPr>
          <w:b/>
        </w:rPr>
        <w:t>Note: Note: GraphQL responses are typically 200 OK even when the operation fails; errors may appear in a top-level errors array (not provided in the scraped content).</w:t>
      </w:r>
    </w:p>
    <w:p>
      <w:pPr>
        <w:pStyle w:val="Heading3"/>
      </w:pPr>
      <w:r>
        <w:t>Error Response (GraphQL error shape)</w:t>
      </w:r>
    </w:p>
    <w:p>
      <w:r>
        <w:t>Not explicitly provided in the scraped content.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data.releasePipelineCreate.lastSyncId</w:t>
            </w:r>
          </w:p>
        </w:tc>
        <w:tc>
          <w:tcPr>
            <w:tcW w:type="dxa" w:w="2880"/>
          </w:tcPr>
          <w:p>
            <w:r>
              <w:t>number</w:t>
            </w:r>
          </w:p>
        </w:tc>
        <w:tc>
          <w:tcPr>
            <w:tcW w:type="dxa" w:w="2880"/>
          </w:tcPr>
          <w:p>
            <w:r>
              <w:t>Identifier of the last sync operation.</w:t>
            </w:r>
          </w:p>
        </w:tc>
      </w:tr>
      <w:tr>
        <w:tc>
          <w:tcPr>
            <w:tcW w:type="dxa" w:w="2880"/>
          </w:tcPr>
          <w:p>
            <w:r>
              <w:t>data.releasePipelineCreate.releasePipeline</w:t>
            </w:r>
          </w:p>
        </w:tc>
        <w:tc>
          <w:tcPr>
            <w:tcW w:type="dxa" w:w="2880"/>
          </w:tcPr>
          <w:p>
            <w:r>
              <w:t>object</w:t>
            </w:r>
          </w:p>
        </w:tc>
        <w:tc>
          <w:tcPr>
            <w:tcW w:type="dxa" w:w="2880"/>
          </w:tcPr>
          <w:p>
            <w:r>
              <w:t>The release pipeline that was created or updated.</w:t>
            </w:r>
          </w:p>
        </w:tc>
      </w:tr>
      <w:tr>
        <w:tc>
          <w:tcPr>
            <w:tcW w:type="dxa" w:w="2880"/>
          </w:tcPr>
          <w:p>
            <w:r>
              <w:t>data.releasePipelineCreate.releasePipeline.approximateReleaseCount</w:t>
            </w:r>
          </w:p>
        </w:tc>
        <w:tc>
          <w:tcPr>
            <w:tcW w:type="dxa" w:w="2880"/>
          </w:tcPr>
          <w:p>
            <w:r>
              <w:t>integer</w:t>
            </w:r>
          </w:p>
        </w:tc>
        <w:tc>
          <w:tcPr>
            <w:tcW w:type="dxa" w:w="2880"/>
          </w:tcPr>
          <w:p>
            <w:r>
              <w:t>[ALPHA] Number of non-archived releases in this pipeline.</w:t>
            </w:r>
          </w:p>
        </w:tc>
      </w:tr>
      <w:tr>
        <w:tc>
          <w:tcPr>
            <w:tcW w:type="dxa" w:w="2880"/>
          </w:tcPr>
          <w:p>
            <w:r>
              <w:t>data.releasePipelineCreate.releasePipeline.archivedAt</w:t>
            </w:r>
          </w:p>
        </w:tc>
        <w:tc>
          <w:tcPr>
            <w:tcW w:type="dxa" w:w="2880"/>
          </w:tcPr>
          <w:p>
            <w:r>
              <w:t>string | null</w:t>
            </w:r>
          </w:p>
        </w:tc>
        <w:tc>
          <w:tcPr>
            <w:tcW w:type="dxa" w:w="2880"/>
          </w:tcPr>
          <w:p>
            <w:r>
              <w:t>ISO datetime when archived; null if not archived.</w:t>
            </w:r>
          </w:p>
        </w:tc>
      </w:tr>
      <w:tr>
        <w:tc>
          <w:tcPr>
            <w:tcW w:type="dxa" w:w="2880"/>
          </w:tcPr>
          <w:p>
            <w:r>
              <w:t>data.releasePipelineCreate.releasePipeline.createdAt</w:t>
            </w:r>
          </w:p>
        </w:tc>
        <w:tc>
          <w:tcPr>
            <w:tcW w:type="dxa" w:w="2880"/>
          </w:tcPr>
          <w:p>
            <w:r>
              <w:t>string</w:t>
            </w:r>
          </w:p>
        </w:tc>
        <w:tc>
          <w:tcPr>
            <w:tcW w:type="dxa" w:w="2880"/>
          </w:tcPr>
          <w:p>
            <w:r>
              <w:t>ISO datetime when created.</w:t>
            </w:r>
          </w:p>
        </w:tc>
      </w:tr>
      <w:tr>
        <w:tc>
          <w:tcPr>
            <w:tcW w:type="dxa" w:w="2880"/>
          </w:tcPr>
          <w:p>
            <w:r>
              <w:t>data.releasePipelineCreate.releasePipeline.id</w:t>
            </w:r>
          </w:p>
        </w:tc>
        <w:tc>
          <w:tcPr>
            <w:tcW w:type="dxa" w:w="2880"/>
          </w:tcPr>
          <w:p>
            <w:r>
              <w:t>string</w:t>
            </w:r>
          </w:p>
        </w:tc>
        <w:tc>
          <w:tcPr>
            <w:tcW w:type="dxa" w:w="2880"/>
          </w:tcPr>
          <w:p>
            <w:r>
              <w:t>Unique identifier (GraphQL ID).</w:t>
            </w:r>
          </w:p>
        </w:tc>
      </w:tr>
      <w:tr>
        <w:tc>
          <w:tcPr>
            <w:tcW w:type="dxa" w:w="2880"/>
          </w:tcPr>
          <w:p>
            <w:r>
              <w:t>data.releasePipelineCreate.releasePipeline.includePathPatterns</w:t>
            </w:r>
          </w:p>
        </w:tc>
        <w:tc>
          <w:tcPr>
            <w:tcW w:type="dxa" w:w="2880"/>
          </w:tcPr>
          <w:p>
            <w:r>
              <w:t>array of string</w:t>
            </w:r>
          </w:p>
        </w:tc>
        <w:tc>
          <w:tcPr>
            <w:tcW w:type="dxa" w:w="2880"/>
          </w:tcPr>
          <w:p>
            <w:r>
              <w:t>Glob patterns for included commit paths.</w:t>
            </w:r>
          </w:p>
        </w:tc>
      </w:tr>
      <w:tr>
        <w:tc>
          <w:tcPr>
            <w:tcW w:type="dxa" w:w="2880"/>
          </w:tcPr>
          <w:p>
            <w:r>
              <w:t>data.releasePipelineCreate.releasePipeline.name</w:t>
            </w:r>
          </w:p>
        </w:tc>
        <w:tc>
          <w:tcPr>
            <w:tcW w:type="dxa" w:w="2880"/>
          </w:tcPr>
          <w:p>
            <w:r>
              <w:t>string</w:t>
            </w:r>
          </w:p>
        </w:tc>
        <w:tc>
          <w:tcPr>
            <w:tcW w:type="dxa" w:w="2880"/>
          </w:tcPr>
          <w:p>
            <w:r>
              <w:t>Pipeline name.</w:t>
            </w:r>
          </w:p>
        </w:tc>
      </w:tr>
      <w:tr>
        <w:tc>
          <w:tcPr>
            <w:tcW w:type="dxa" w:w="2880"/>
          </w:tcPr>
          <w:p>
            <w:r>
              <w:t>data.releasePipelineCreate.releasePipeline.releases</w:t>
            </w:r>
          </w:p>
        </w:tc>
        <w:tc>
          <w:tcPr>
            <w:tcW w:type="dxa" w:w="2880"/>
          </w:tcPr>
          <w:p>
            <w:r>
              <w:t>object</w:t>
            </w:r>
          </w:p>
        </w:tc>
        <w:tc>
          <w:tcPr>
            <w:tcW w:type="dxa" w:w="2880"/>
          </w:tcPr>
          <w:p>
            <w:r>
              <w:t>[ALPHA] Releases associated with this pipeline.</w:t>
            </w:r>
          </w:p>
        </w:tc>
      </w:tr>
      <w:tr>
        <w:tc>
          <w:tcPr>
            <w:tcW w:type="dxa" w:w="2880"/>
          </w:tcPr>
          <w:p>
            <w:r>
              <w:t>data.releasePipelineCreate.releasePipeline.releases.edges[].cursor</w:t>
            </w:r>
          </w:p>
        </w:tc>
        <w:tc>
          <w:tcPr>
            <w:tcW w:type="dxa" w:w="2880"/>
          </w:tcPr>
          <w:p>
            <w:r>
              <w:t>string</w:t>
            </w:r>
          </w:p>
        </w:tc>
        <w:tc>
          <w:tcPr>
            <w:tcW w:type="dxa" w:w="2880"/>
          </w:tcPr>
          <w:p>
            <w:r>
              <w:t>Cursor for pagination.</w:t>
            </w:r>
          </w:p>
        </w:tc>
      </w:tr>
      <w:tr>
        <w:tc>
          <w:tcPr>
            <w:tcW w:type="dxa" w:w="2880"/>
          </w:tcPr>
          <w:p>
            <w:r>
              <w:t>data.releasePipelineCreate.releasePipeline.releases.edges[].node</w:t>
            </w:r>
          </w:p>
        </w:tc>
        <w:tc>
          <w:tcPr>
            <w:tcW w:type="dxa" w:w="2880"/>
          </w:tcPr>
          <w:p>
            <w:r>
              <w:t>object</w:t>
            </w:r>
          </w:p>
        </w:tc>
        <w:tc>
          <w:tcPr>
            <w:tcW w:type="dxa" w:w="2880"/>
          </w:tcPr>
          <w:p>
            <w:r>
              <w:t>Release object.</w:t>
            </w:r>
          </w:p>
        </w:tc>
      </w:tr>
      <w:tr>
        <w:tc>
          <w:tcPr>
            <w:tcW w:type="dxa" w:w="2880"/>
          </w:tcPr>
          <w:p>
            <w:r>
              <w:t>data.releasePipelineCreate.releasePipeline.releases.nodes</w:t>
            </w:r>
          </w:p>
        </w:tc>
        <w:tc>
          <w:tcPr>
            <w:tcW w:type="dxa" w:w="2880"/>
          </w:tcPr>
          <w:p>
            <w:r>
              <w:t>array</w:t>
            </w:r>
          </w:p>
        </w:tc>
        <w:tc>
          <w:tcPr>
            <w:tcW w:type="dxa" w:w="2880"/>
          </w:tcPr>
          <w:p>
            <w:r>
              <w:t>Releases as a flat list (when requested).</w:t>
            </w:r>
          </w:p>
        </w:tc>
      </w:tr>
      <w:tr>
        <w:tc>
          <w:tcPr>
            <w:tcW w:type="dxa" w:w="2880"/>
          </w:tcPr>
          <w:p>
            <w:r>
              <w:t>data.releasePipelineCreate.releasePipeline.releases.pageInfo</w:t>
            </w:r>
          </w:p>
        </w:tc>
        <w:tc>
          <w:tcPr>
            <w:tcW w:type="dxa" w:w="2880"/>
          </w:tcPr>
          <w:p>
            <w:r>
              <w:t>object</w:t>
            </w:r>
          </w:p>
        </w:tc>
        <w:tc>
          <w:tcPr>
            <w:tcW w:type="dxa" w:w="2880"/>
          </w:tcPr>
          <w:p>
            <w:r>
              <w:t>Pagination info.</w:t>
            </w:r>
          </w:p>
        </w:tc>
      </w:tr>
      <w:tr>
        <w:tc>
          <w:tcPr>
            <w:tcW w:type="dxa" w:w="2880"/>
          </w:tcPr>
          <w:p>
            <w:r>
              <w:t>data.releasePipelineCreate.releasePipeline.slugId</w:t>
            </w:r>
          </w:p>
        </w:tc>
        <w:tc>
          <w:tcPr>
            <w:tcW w:type="dxa" w:w="2880"/>
          </w:tcPr>
          <w:p>
            <w:r>
              <w:t>string</w:t>
            </w:r>
          </w:p>
        </w:tc>
        <w:tc>
          <w:tcPr>
            <w:tcW w:type="dxa" w:w="2880"/>
          </w:tcPr>
          <w:p>
            <w:r>
              <w:t>Pipeline slug identifier.</w:t>
            </w:r>
          </w:p>
        </w:tc>
      </w:tr>
      <w:tr>
        <w:tc>
          <w:tcPr>
            <w:tcW w:type="dxa" w:w="2880"/>
          </w:tcPr>
          <w:p>
            <w:r>
              <w:t>data.releasePipelineCreate.releasePipeline.stages</w:t>
            </w:r>
          </w:p>
        </w:tc>
        <w:tc>
          <w:tcPr>
            <w:tcW w:type="dxa" w:w="2880"/>
          </w:tcPr>
          <w:p>
            <w:r>
              <w:t>object</w:t>
            </w:r>
          </w:p>
        </w:tc>
        <w:tc>
          <w:tcPr>
            <w:tcW w:type="dxa" w:w="2880"/>
          </w:tcPr>
          <w:p>
            <w:r>
              <w:t>[ALPHA] Stages associated with this pipeline.</w:t>
            </w:r>
          </w:p>
        </w:tc>
      </w:tr>
      <w:tr>
        <w:tc>
          <w:tcPr>
            <w:tcW w:type="dxa" w:w="2880"/>
          </w:tcPr>
          <w:p>
            <w:r>
              <w:t>data.releasePipelineCreate.releasePipeline.type</w:t>
            </w:r>
          </w:p>
        </w:tc>
        <w:tc>
          <w:tcPr>
            <w:tcW w:type="dxa" w:w="2880"/>
          </w:tcPr>
          <w:p>
            <w:r>
              <w:t>string</w:t>
            </w:r>
          </w:p>
        </w:tc>
        <w:tc>
          <w:tcPr>
            <w:tcW w:type="dxa" w:w="2880"/>
          </w:tcPr>
          <w:p>
            <w:r>
              <w:t>Enum: continuous or scheduled.</w:t>
            </w:r>
          </w:p>
        </w:tc>
      </w:tr>
      <w:tr>
        <w:tc>
          <w:tcPr>
            <w:tcW w:type="dxa" w:w="2880"/>
          </w:tcPr>
          <w:p>
            <w:r>
              <w:t>data.releasePipelineCreate.releasePipeline.updatedAt</w:t>
            </w:r>
          </w:p>
        </w:tc>
        <w:tc>
          <w:tcPr>
            <w:tcW w:type="dxa" w:w="2880"/>
          </w:tcPr>
          <w:p>
            <w:r>
              <w:t>string</w:t>
            </w:r>
          </w:p>
        </w:tc>
        <w:tc>
          <w:tcPr>
            <w:tcW w:type="dxa" w:w="2880"/>
          </w:tcPr>
          <w:p>
            <w:r>
              <w:t>ISO datetime when meaningfully updated.</w:t>
            </w:r>
          </w:p>
        </w:tc>
      </w:tr>
      <w:tr>
        <w:tc>
          <w:tcPr>
            <w:tcW w:type="dxa" w:w="2880"/>
          </w:tcPr>
          <w:p>
            <w:r>
              <w:t>data.releasePipelineCreate.success</w:t>
            </w:r>
          </w:p>
        </w:tc>
        <w:tc>
          <w:tcPr>
            <w:tcW w:type="dxa" w:w="2880"/>
          </w:tcPr>
          <w:p>
            <w:r>
              <w:t>boolean</w:t>
            </w:r>
          </w:p>
        </w:tc>
        <w:tc>
          <w:tcPr>
            <w:tcW w:type="dxa" w:w="2880"/>
          </w:tcPr>
          <w:p>
            <w:r>
              <w:t>Whether the operation was successful.</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'https://api.linear.app/graphql' \</w:t>
        <w:br/>
        <w:t xml:space="preserve"> --header 'Accept: application/json' \</w:t>
        <w:br/>
        <w:t xml:space="preserve"> --header 'Content-Type: application/json' \</w:t>
        <w:br/>
        <w:t xml:space="preserve"> --data '{</w:t>
        <w:br/>
        <w:t xml:space="preserve"> "query": "mutation ReleasePipelineCreate($input: ReleasePipelineCreateInput!) { releasePipelineCreate(input: $input) { lastSyncId success releasePipeline { id name slugId type includePathPatterns createdAt updatedAt archivedAt approximateReleaseCount } } }",</w:t>
        <w:br/>
        <w:t xml:space="preserve"> "variables": {</w:t>
        <w:br/>
        <w:t xml:space="preserve"> "input": {</w:t>
        <w:br/>
        <w:t xml:space="preserve"> "name": "Web App Releases",</w:t>
        <w:br/>
        <w:t xml:space="preserve"> "type": "continuous",</w:t>
        <w:br/>
        <w:t xml:space="preserve"> "includePathPatterns": ["services/*", "apps/web/**"]</w:t>
        <w:br/>
        <w:t xml:space="preserve">      }</w:t>
        <w:br/>
        <w:t xml:space="preserve">    }</w:t>
        <w:br/>
        <w:t xml:space="preserve">  }'</w:t>
      </w:r>
    </w:p>
    <w:p>
      <w:pPr>
        <w:pStyle w:val="Heading3"/>
      </w:pPr>
      <w:r>
        <w:t>Example Usage</w:t>
      </w:r>
    </w:p>
    <w:p>
      <w:pPr>
        <w:pStyle w:val="Heading3"/>
      </w:pPr>
      <w:r>
        <w:t>Example 1: Minimal create (name only)</w:t>
      </w:r>
    </w:p>
    <w:p>
      <w:r>
        <w:rPr>
          <w:b/>
          <w:color w:val="666666"/>
          <w:sz w:val="16"/>
        </w:rPr>
        <w:t>[bash]</w:t>
      </w:r>
    </w:p>
    <w:p>
      <w:pPr>
        <w:shd w:fill="F2F2F2" w:val="clear"/>
      </w:pPr>
      <w:r>
        <w:rPr>
          <w:rFonts w:ascii="Courier New" w:hAnsi="Courier New"/>
          <w:sz w:val="17"/>
        </w:rPr>
        <w:t>curl -sS --request POST 'https://api.linear.app/graphql' \</w:t>
        <w:br/>
        <w:t xml:space="preserve"> --header 'Accept: application/json' \</w:t>
        <w:br/>
        <w:t xml:space="preserve"> --header 'Content-Type: application/json' \</w:t>
        <w:br/>
        <w:t xml:space="preserve"> --data '{</w:t>
        <w:br/>
        <w:t xml:space="preserve"> "query": "mutation ReleasePipelineCreate($input: ReleasePipelineCreateInput!) { releasePipelineCreate(input: $input) { success releasePipeline { id name slugId type } } }",</w:t>
        <w:br/>
        <w:t xml:space="preserve"> "variables": {</w:t>
        <w:br/>
        <w:t xml:space="preserve"> "input": {</w:t>
        <w:br/>
        <w:t xml:space="preserve"> "name": "Backend Releases"</w:t>
        <w:br/>
        <w:t xml:space="preserve">      }</w:t>
        <w:br/>
        <w:t xml:space="preserve">    }</w:t>
        <w:br/>
        <w:t xml:space="preserve">  }'</w:t>
      </w:r>
    </w:p>
    <w:p>
      <w:pPr>
        <w:pStyle w:val="Heading3"/>
      </w:pPr>
      <w:r>
        <w:t>Example 2: Provide explicit slugId and type</w:t>
      </w:r>
    </w:p>
    <w:p>
      <w:r>
        <w:rPr>
          <w:b/>
          <w:color w:val="666666"/>
          <w:sz w:val="16"/>
        </w:rPr>
        <w:t>[bash]</w:t>
      </w:r>
    </w:p>
    <w:p>
      <w:pPr>
        <w:shd w:fill="F2F2F2" w:val="clear"/>
      </w:pPr>
      <w:r>
        <w:rPr>
          <w:rFonts w:ascii="Courier New" w:hAnsi="Courier New"/>
          <w:sz w:val="17"/>
        </w:rPr>
        <w:t>curl -sS --request POST 'https://api.linear.app/graphql' \</w:t>
        <w:br/>
        <w:t xml:space="preserve"> --header 'Accept: application/json' \</w:t>
        <w:br/>
        <w:t xml:space="preserve"> --header 'Content-Type: application/json' \</w:t>
        <w:br/>
        <w:t xml:space="preserve"> --data '{</w:t>
        <w:br/>
        <w:t xml:space="preserve"> "query": "mutation ReleasePipelineCreate($input: ReleasePipelineCreateInput!) { releasePipelineCreate(input: $input) { success releasePipeline { id name slugId type } } }",</w:t>
        <w:br/>
        <w:t xml:space="preserve"> "variables": {</w:t>
        <w:br/>
        <w:t xml:space="preserve"> "input": {</w:t>
        <w:br/>
        <w:t xml:space="preserve"> "name": "Mobile Releases",</w:t>
        <w:br/>
        <w:t xml:space="preserve"> "slugId": "mobile-releases",</w:t>
        <w:br/>
        <w:t xml:space="preserve"> "type": "scheduled"</w:t>
        <w:br/>
        <w:t xml:space="preserve">      }</w:t>
        <w:br/>
        <w:t xml:space="preserve">    }</w:t>
        <w:br/>
        <w:t xml:space="preserve">  }'</w:t>
      </w:r>
    </w:p>
    <w:p>
      <w:pPr>
        <w:pStyle w:val="Heading3"/>
      </w:pPr>
      <w:r>
        <w:t>Example 3: Provide explicit UUID id</w:t>
      </w:r>
    </w:p>
    <w:p>
      <w:r>
        <w:rPr>
          <w:b/>
          <w:color w:val="666666"/>
          <w:sz w:val="16"/>
        </w:rPr>
        <w:t>[bash]</w:t>
      </w:r>
    </w:p>
    <w:p>
      <w:pPr>
        <w:shd w:fill="F2F2F2" w:val="clear"/>
      </w:pPr>
      <w:r>
        <w:rPr>
          <w:rFonts w:ascii="Courier New" w:hAnsi="Courier New"/>
          <w:sz w:val="17"/>
        </w:rPr>
        <w:t>curl -sS --request POST 'https://api.linear.app/graphql' \</w:t>
        <w:br/>
        <w:t xml:space="preserve"> --header 'Accept: application/json' \</w:t>
        <w:br/>
        <w:t xml:space="preserve"> --header 'Content-Type: application/json' \</w:t>
        <w:br/>
        <w:t xml:space="preserve"> --data '{</w:t>
        <w:br/>
        <w:t xml:space="preserve"> "query": "mutation ReleasePipelineCreate($input: ReleasePipelineCreateInput!) { releasePipelineCreate(input: $input) { success releasePipeline { id name } } }",</w:t>
        <w:br/>
        <w:t xml:space="preserve"> "variables": {</w:t>
        <w:br/>
        <w:t xml:space="preserve"> "input": {</w:t>
        <w:br/>
        <w:t xml:space="preserve"> "id": "2f1c2b7a-1c2d-4e5f-9a0b-1234567890ab",</w:t>
        <w:br/>
        <w:t xml:space="preserve"> "name": "Infra Releases",</w:t>
        <w:br/>
        <w:t xml:space="preserve"> "type": "continuous"</w:t>
        <w:br/>
        <w:t xml:space="preserve">      }</w:t>
        <w:br/>
        <w:t xml:space="preserve">    }</w:t>
        <w:br/>
        <w:t xml:space="preserve">  }'</w:t>
      </w:r>
    </w:p>
    <w:p>
      <w:pPr>
        <w:pStyle w:val="Heading3"/>
      </w:pPr>
      <w:r>
        <w:t>Behavior</w:t>
      </w:r>
    </w:p>
    <w:p>
      <w:pPr>
        <w:pStyle w:val="ListBullet"/>
      </w:pPr>
      <w:r>
        <w:t>Validates the input object (requires name; other fields optional).</w:t>
      </w:r>
    </w:p>
    <w:p>
      <w:pPr>
        <w:pStyle w:val="ListBullet"/>
      </w:pPr>
      <w:r>
        <w:t>Creates a new release pipeline (generating id and/or slugId if omitted).</w:t>
      </w:r>
    </w:p>
    <w:p>
      <w:pPr>
        <w:pStyle w:val="ListBullet"/>
      </w:pPr>
      <w:r>
        <w:t>Returns ReleasePipelinePayload with success, lastSyncId, and the created releasePipeline.</w:t>
      </w:r>
    </w:p>
    <w:p>
      <w:pPr>
        <w:pStyle w:val="Heading3"/>
      </w:pPr>
      <w:r>
        <w:t>Notes</w:t>
      </w:r>
    </w:p>
    <w:p>
      <w:pPr>
        <w:pStyle w:val="ListBullet"/>
      </w:pPr>
      <w:r>
        <w:t>This mutation is labeled [ALPHA] in the source documentation; behavior and fields may change.</w:t>
      </w:r>
    </w:p>
    <w:p>
      <w:pPr>
        <w:pStyle w:val="ListBullet"/>
      </w:pPr>
      <w:r>
        <w:t xml:space="preserve">Enum values: </w:t>
        <w:br/>
        <w:br/>
        <w:t>ReleasePipelineType: continuous, scheduled</w:t>
      </w:r>
    </w:p>
    <w:p>
      <w:pPr>
        <w:pStyle w:val="Heading3"/>
      </w:pPr>
      <w:r>
        <w:t>Gotchas</w:t>
      </w:r>
    </w:p>
    <w:p>
      <w:pPr>
        <w:pStyle w:val="ListBullet"/>
      </w:pPr>
      <w:r>
        <w:t>Ensure id (if provided) is UUID v4 formatted; otherwise let the backend generate it.</w:t>
      </w:r>
    </w:p>
    <w:p>
      <w:pPr>
        <w:pStyle w:val="ListBullet"/>
      </w:pPr>
      <w:r>
        <w:t>GraphQL selection sets control what you receive back; request only the fields you need to reduce payload size.</w:t>
      </w:r>
    </w:p>
    <w:p>
      <w:pPr>
        <w:pStyle w:val="Heading3"/>
      </w:pPr>
      <w:r>
        <w:t>Related releasePipelines actions</w:t>
      </w:r>
    </w:p>
    <w:p>
      <w:pPr>
        <w:pStyle w:val="ListBullet"/>
      </w:pPr>
      <w:r>
        <w:t>[POST] Delete a Release Pipeline — /graphql</w:t>
      </w:r>
    </w:p>
    <w:p>
      <w:pPr>
        <w:pStyle w:val="ListBullet"/>
      </w:pPr>
      <w:r>
        <w:t>[POST] Get a Release Pipeline (ALPHA) — /graphql</w:t>
      </w:r>
    </w:p>
    <w:p>
      <w:pPr>
        <w:pStyle w:val="ListBullet"/>
      </w:pPr>
      <w:r>
        <w:t>[POST] Unarchive a Release Pipeline — /graphql</w:t>
      </w:r>
    </w:p>
    <w:p>
      <w:pPr>
        <w:pStyle w:val="ListBullet"/>
      </w:pPr>
      <w:r>
        <w:t>[POST] Archive a Release Pipeline — /graphql</w:t>
      </w:r>
    </w:p>
    <w:p>
      <w:pPr>
        <w:pStyle w:val="ListBullet"/>
      </w:pPr>
      <w:r>
        <w:t>[POST] List Release Pipelines (GraphQL) — /graphql</w:t>
      </w:r>
    </w:p>
    <w:p>
      <w:pPr>
        <w:pStyle w:val="ListBullet"/>
      </w:pPr>
      <w:r>
        <w:t>[POST] Update a Release Pipeline (Alpha) — /graphql</w:t>
      </w:r>
    </w:p>
    <w:p>
      <w:r>
        <w:br w:type="page"/>
      </w:r>
    </w:p>
    <w:p>
      <w:pPr>
        <w:pStyle w:val="Heading2"/>
      </w:pPr>
      <w:r>
        <w:t>363. [POST] Update a Release Pipeline (Alpha)</w:t>
      </w:r>
    </w:p>
    <w:p>
      <w:r>
        <w:rPr>
          <w:b/>
        </w:rPr>
        <w:t xml:space="preserve">Endpoint: </w:t>
      </w:r>
      <w:r>
        <w:rPr>
          <w:rFonts w:ascii="Courier New" w:hAnsi="Courier New"/>
          <w:sz w:val="18"/>
        </w:rPr>
        <w:t>/graphql</w:t>
      </w:r>
    </w:p>
    <w:p>
      <w:pPr>
        <w:pStyle w:val="Heading3"/>
      </w:pPr>
      <w:r>
        <w:t>Prerequisites</w:t>
      </w:r>
    </w:p>
    <w:p>
      <w:pPr>
        <w:pStyle w:val="ListBullet"/>
      </w:pPr>
      <w:r>
        <w:t>Access to Linear’s Release / Release Pipelines features (mutation is marked [ALPHA]).</w:t>
      </w:r>
    </w:p>
    <w:p>
      <w:pPr>
        <w:pStyle w:val="Heading3"/>
      </w:pPr>
      <w:r>
        <w:t>Method</w:t>
      </w:r>
    </w:p>
    <w:p>
      <w:r>
        <w:t>POST</w:t>
      </w:r>
    </w:p>
    <w:p>
      <w:pPr>
        <w:pStyle w:val="Heading3"/>
      </w:pPr>
      <w:r>
        <w:t>URL</w:t>
      </w:r>
    </w:p>
    <w:p>
      <w:r>
        <w:t>https://api.linear.app/graphql</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[ALPHA] Updates an existing release pipeline by ID. You provide the pipeline identifier and a partial set of fields to change (e.g., name, slugId, type, includePathPatterns).</w:t>
      </w:r>
    </w:p>
    <w:p>
      <w:pPr>
        <w:pStyle w:val="Heading3"/>
      </w:pPr>
      <w:r>
        <w:t>Enforcement Rules</w:t>
      </w:r>
    </w:p>
    <w:p>
      <w:pPr>
        <w:pStyle w:val="ListBullet"/>
      </w:pPr>
      <w:r>
        <w:t>This is a GraphQL endpoint: always send the operation in the request body as JSON with query and (optionally) variables.</w:t>
      </w:r>
    </w:p>
    <w:p>
      <w:pPr>
        <w:pStyle w:val="ListBullet"/>
      </w:pPr>
      <w:r>
        <w:t>When executing, send GraphQL variables in the JSON body, not as URL path parameters or query parameters.</w:t>
      </w:r>
    </w:p>
    <w:p>
      <w:pPr>
        <w:pStyle w:val="ListBullet"/>
      </w:pPr>
      <w:r>
        <w:t>The id variable must be present and must be a non-empty string.</w:t>
      </w:r>
    </w:p>
    <w:p>
      <w:pPr>
        <w:pStyle w:val="ListBullet"/>
      </w:pPr>
      <w:r>
        <w:t>The input variable must be present and must be an object of type ReleasePipelineUpdateInput.</w:t>
      </w:r>
    </w:p>
    <w:p>
      <w:pPr>
        <w:pStyle w:val="Heading3"/>
      </w:pPr>
      <w:r>
        <w:t>GraphQL Operation</w:t>
      </w:r>
    </w:p>
    <w:p>
      <w:pPr>
        <w:pStyle w:val="Heading3"/>
      </w:pPr>
      <w:r>
        <w:t>Mutation</w:t>
      </w:r>
    </w:p>
    <w:p>
      <w:r>
        <w:t>releasePipelineUpdate(id: String!, input: ReleasePipelineUpdateInput!): ReleasePipelinePayload!</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query</w:t>
            </w:r>
          </w:p>
        </w:tc>
        <w:tc>
          <w:tcPr>
            <w:tcW w:type="dxa" w:w="2880"/>
          </w:tcPr>
          <w:p>
            <w:r>
              <w:t>string</w:t>
            </w:r>
          </w:p>
        </w:tc>
        <w:tc>
          <w:tcPr>
            <w:tcW w:type="dxa" w:w="2880"/>
          </w:tcPr>
          <w:p>
            <w:r>
              <w:t>The GraphQL mutation string.</w:t>
            </w:r>
          </w:p>
        </w:tc>
      </w:tr>
      <w:tr>
        <w:tc>
          <w:tcPr>
            <w:tcW w:type="dxa" w:w="2880"/>
          </w:tcPr>
          <w:p>
            <w:r>
              <w:t>variables</w:t>
            </w:r>
          </w:p>
        </w:tc>
        <w:tc>
          <w:tcPr>
            <w:tcW w:type="dxa" w:w="2880"/>
          </w:tcPr>
          <w:p>
            <w:r>
              <w:t>object</w:t>
            </w:r>
          </w:p>
        </w:tc>
        <w:tc>
          <w:tcPr>
            <w:tcW w:type="dxa" w:w="2880"/>
          </w:tcPr>
          <w:p>
            <w:r>
              <w:t>Container for GraphQL variables. Must include id and input.</w:t>
            </w:r>
          </w:p>
        </w:tc>
      </w:tr>
    </w:tbl>
    <w:p/>
    <w:p>
      <w:pPr>
        <w:pStyle w:val="Heading3"/>
      </w:pPr>
      <w:r>
        <w:t>Required variables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The identifier of the release pipeline to update.</w:t>
            </w:r>
          </w:p>
        </w:tc>
      </w:tr>
      <w:tr>
        <w:tc>
          <w:tcPr>
            <w:tcW w:type="dxa" w:w="2880"/>
          </w:tcPr>
          <w:p>
            <w:r>
              <w:t>input</w:t>
            </w:r>
          </w:p>
        </w:tc>
        <w:tc>
          <w:tcPr>
            <w:tcW w:type="dxa" w:w="2880"/>
          </w:tcPr>
          <w:p>
            <w:r>
              <w:t>object</w:t>
            </w:r>
          </w:p>
        </w:tc>
        <w:tc>
          <w:tcPr>
            <w:tcW w:type="dxa" w:w="2880"/>
          </w:tcPr>
          <w:p>
            <w:r>
              <w:t>A partial ReleasePipeline object used to update the pipeline.</w:t>
            </w:r>
          </w:p>
        </w:tc>
      </w:tr>
    </w:tbl>
    <w:p/>
    <w:p>
      <w:pPr>
        <w:pStyle w:val="Heading3"/>
      </w:pPr>
      <w:r>
        <w:t>Optional input Fields (ReleasePipelineUpdateInput)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includePathPatterns</w:t>
            </w:r>
          </w:p>
        </w:tc>
        <w:tc>
          <w:tcPr>
            <w:tcW w:type="dxa" w:w="2880"/>
          </w:tcPr>
          <w:p>
            <w:r>
              <w:t>array of string</w:t>
            </w:r>
          </w:p>
        </w:tc>
        <w:tc>
          <w:tcPr>
            <w:tcW w:type="dxa" w:w="2880"/>
          </w:tcPr>
          <w:p>
            <w:r>
              <w:t>Glob patterns to include commits affecting matching file paths.</w:t>
            </w:r>
          </w:p>
        </w:tc>
      </w:tr>
      <w:tr>
        <w:tc>
          <w:tcPr>
            <w:tcW w:type="dxa" w:w="2880"/>
          </w:tcPr>
          <w:p>
            <w:r>
              <w:t>name</w:t>
            </w:r>
          </w:p>
        </w:tc>
        <w:tc>
          <w:tcPr>
            <w:tcW w:type="dxa" w:w="2880"/>
          </w:tcPr>
          <w:p>
            <w:r>
              <w:t>string</w:t>
            </w:r>
          </w:p>
        </w:tc>
        <w:tc>
          <w:tcPr>
            <w:tcW w:type="dxa" w:w="2880"/>
          </w:tcPr>
          <w:p>
            <w:r>
              <w:t>The name of the pipeline.</w:t>
            </w:r>
          </w:p>
        </w:tc>
      </w:tr>
      <w:tr>
        <w:tc>
          <w:tcPr>
            <w:tcW w:type="dxa" w:w="2880"/>
          </w:tcPr>
          <w:p>
            <w:r>
              <w:t>slugId</w:t>
            </w:r>
          </w:p>
        </w:tc>
        <w:tc>
          <w:tcPr>
            <w:tcW w:type="dxa" w:w="2880"/>
          </w:tcPr>
          <w:p>
            <w:r>
              <w:t>string</w:t>
            </w:r>
          </w:p>
        </w:tc>
        <w:tc>
          <w:tcPr>
            <w:tcW w:type="dxa" w:w="2880"/>
          </w:tcPr>
          <w:p>
            <w:r>
              <w:t>The pipeline's unique slug identifier.</w:t>
            </w:r>
          </w:p>
        </w:tc>
      </w:tr>
      <w:tr>
        <w:tc>
          <w:tcPr>
            <w:tcW w:type="dxa" w:w="2880"/>
          </w:tcPr>
          <w:p>
            <w:r>
              <w:t>type</w:t>
            </w:r>
          </w:p>
        </w:tc>
        <w:tc>
          <w:tcPr>
            <w:tcW w:type="dxa" w:w="2880"/>
          </w:tcPr>
          <w:p>
            <w:r>
              <w:t>string</w:t>
            </w:r>
          </w:p>
        </w:tc>
        <w:tc>
          <w:tcPr>
            <w:tcW w:type="dxa" w:w="2880"/>
          </w:tcPr>
          <w:p>
            <w:r>
              <w:t>The type of the pipeline. Enum: continuous, scheduled.</w:t>
            </w:r>
          </w:p>
        </w:tc>
      </w:tr>
    </w:tbl>
    <w:p/>
    <w:p>
      <w:pPr>
        <w:pStyle w:val="Heading3"/>
      </w:pPr>
      <w:r>
        <w:t>Response</w:t>
      </w:r>
    </w:p>
    <w:p>
      <w:pPr>
        <w:pStyle w:val="Heading3"/>
      </w:pPr>
      <w:r>
        <w:t>Success Response (200 OK)</w:t>
      </w:r>
    </w:p>
    <w:p>
      <w:r>
        <w:rPr>
          <w:b/>
        </w:rPr>
        <w:t>Note: GraphQL responses typically return data (and may include errors). The scraped content defines the payload fields below.</w:t>
      </w:r>
    </w:p>
    <w:p>
      <w:r>
        <w:rPr>
          <w:b/>
          <w:color w:val="666666"/>
          <w:sz w:val="16"/>
        </w:rPr>
        <w:t>[json]</w:t>
      </w:r>
    </w:p>
    <w:p>
      <w:pPr>
        <w:shd w:fill="F2F2F2" w:val="clear"/>
      </w:pPr>
      <w:r>
        <w:rPr>
          <w:rFonts w:ascii="Courier New" w:hAnsi="Courier New"/>
          <w:sz w:val="17"/>
        </w:rPr>
        <w:t>{</w:t>
        <w:br/>
        <w:t xml:space="preserve"> "data": {</w:t>
        <w:br/>
        <w:t xml:space="preserve"> "releasePipelineUpdate": {</w:t>
        <w:br/>
        <w:t xml:space="preserve"> "lastSyncId": 123,</w:t>
        <w:br/>
        <w:t xml:space="preserve"> "releasePipeline": {</w:t>
        <w:br/>
        <w:t xml:space="preserve"> "approximateReleaseCount": 5,</w:t>
        <w:br/>
        <w:t xml:space="preserve"> "archivedAt": null,</w:t>
        <w:br/>
        <w:t xml:space="preserve"> "createdAt": "2026-03-01T12:00:00.000Z",</w:t>
        <w:br/>
        <w:t xml:space="preserve"> "id": "rp_123",</w:t>
        <w:br/>
        <w:t xml:space="preserve"> "includePathPatterns": ["apps/*", "packages/*"],</w:t>
        <w:br/>
        <w:t xml:space="preserve"> "name": "Mobile Releases",</w:t>
        <w:br/>
        <w:t xml:space="preserve"> "releases": {</w:t>
        <w:br/>
        <w:t xml:space="preserve"> "edges": [</w:t>
        <w:br/>
        <w:t xml:space="preserve"> {</w:t>
        <w:br/>
        <w:t xml:space="preserve"> "cursor": "cursor_1",</w:t>
        <w:br/>
        <w:t xml:space="preserve"> "node": {</w:t>
        <w:br/>
        <w:t xml:space="preserve"> "archivedAt": null,</w:t>
        <w:br/>
        <w:t xml:space="preserve"> "canceledAt": null,</w:t>
        <w:br/>
        <w:t xml:space="preserve"> "commitSha": "a1b2c3d4",</w:t>
        <w:br/>
        <w:t xml:space="preserve"> "completedAt": null,</w:t>
        <w:br/>
        <w:t xml:space="preserve"> "createdAt": "2026-03-10T09:00:00.000Z",</w:t>
        <w:br/>
        <w:t xml:space="preserve"> "currentProgress": {},</w:t>
        <w:br/>
        <w:t xml:space="preserve"> "description": "Release description",</w:t>
        <w:br/>
        <w:t xml:space="preserve"> "documents": {</w:t>
        <w:br/>
        <w:t xml:space="preserve"> "edges": [],</w:t>
        <w:br/>
        <w:t xml:space="preserve"> "nodes": [],</w:t>
        <w:br/>
        <w:t xml:space="preserve"> "pageInfo": {</w:t>
        <w:br/>
        <w:t xml:space="preserve"> "endCursor": null,</w:t>
        <w:br/>
        <w:t xml:space="preserve"> "hasNextPage": false,</w:t>
        <w:br/>
        <w:t xml:space="preserve"> "hasPreviousPage": false,</w:t>
        <w:br/>
        <w:t xml:space="preserve"> "startCursor": null</w:t>
        <w:br/>
        <w:t xml:space="preserve"> }</w:t>
        <w:br/>
        <w:t xml:space="preserve"> },</w:t>
        <w:br/>
        <w:t xml:space="preserve"> "id": "rel_123",</w:t>
        <w:br/>
        <w:t xml:space="preserve"> "links": {</w:t>
        <w:br/>
        <w:t xml:space="preserve"> "edges": [],</w:t>
        <w:br/>
        <w:t xml:space="preserve"> "nodes": [],</w:t>
        <w:br/>
        <w:t xml:space="preserve"> "pageInfo": {</w:t>
        <w:br/>
        <w:t xml:space="preserve"> "endCursor": null,</w:t>
        <w:br/>
        <w:t xml:space="preserve"> "hasNextPage": false,</w:t>
        <w:br/>
        <w:t xml:space="preserve"> "hasPreviousPage": false,</w:t>
        <w:br/>
        <w:t xml:space="preserve"> "startCursor": null</w:t>
        <w:br/>
        <w:t xml:space="preserve"> }</w:t>
        <w:br/>
        <w:t xml:space="preserve"> },</w:t>
        <w:br/>
        <w:t xml:space="preserve"> "name": "Release 1.2.3",</w:t>
        <w:br/>
        <w:t xml:space="preserve"> "pipeline": {</w:t>
        <w:br/>
        <w:t xml:space="preserve"> "id": "rp_123"</w:t>
        <w:br/>
        <w:t xml:space="preserve"> },</w:t>
        <w:br/>
        <w:t xml:space="preserve"> "progressHistory": {},</w:t>
        <w:br/>
        <w:t xml:space="preserve"> "slugId": "release-1-2-3",</w:t>
        <w:br/>
        <w:t xml:space="preserve"> "stage": {</w:t>
        <w:br/>
        <w:t xml:space="preserve"> "archivedAt": null,</w:t>
        <w:br/>
        <w:t xml:space="preserve"> "color": "#00AAFF",</w:t>
        <w:br/>
        <w:t xml:space="preserve"> "createdAt": "2026-03-01T12:00:00.000Z",</w:t>
        <w:br/>
        <w:t xml:space="preserve"> "frozen": false,</w:t>
        <w:br/>
        <w:t xml:space="preserve"> "id": "stage_123",</w:t>
        <w:br/>
        <w:t xml:space="preserve"> "name": "Planned",</w:t>
        <w:br/>
        <w:t xml:space="preserve"> "pipeline": {</w:t>
        <w:br/>
        <w:t xml:space="preserve"> "id": "rp_123"</w:t>
        <w:br/>
        <w:t xml:space="preserve"> },</w:t>
        <w:br/>
        <w:t xml:space="preserve"> "position": 1,</w:t>
        <w:br/>
        <w:t xml:space="preserve"> "releases": {</w:t>
        <w:br/>
        <w:t xml:space="preserve"> "edges": []</w:t>
        <w:br/>
        <w:t xml:space="preserve"> },</w:t>
        <w:br/>
        <w:t xml:space="preserve"> "type": "planned",</w:t>
        <w:br/>
        <w:t xml:space="preserve"> "updatedAt": "2026-03-01T12:00:00.000Z"</w:t>
        <w:br/>
        <w:t xml:space="preserve"> },</w:t>
        <w:br/>
        <w:t xml:space="preserve"> "startDate": null,</w:t>
        <w:br/>
        <w:t xml:space="preserve"> "startedAt": null,</w:t>
        <w:br/>
        <w:t xml:space="preserve"> "targetDate": null,</w:t>
        <w:br/>
        <w:t xml:space="preserve"> "trashed": false,</w:t>
        <w:br/>
        <w:t xml:space="preserve"> "updatedAt": "2026-03-10T09:00:00.000Z",</w:t>
        <w:br/>
        <w:t xml:space="preserve"> "url": "https://linear.app/example/release/release-1-2-3",</w:t>
        <w:br/>
        <w:t xml:space="preserve"> "version": "1.2.3"</w:t>
        <w:br/>
        <w:t xml:space="preserve"> }</w:t>
        <w:br/>
        <w:t xml:space="preserve"> }</w:t>
        <w:br/>
        <w:t xml:space="preserve"> ],</w:t>
        <w:br/>
        <w:t xml:space="preserve"> "nodes": [],</w:t>
        <w:br/>
        <w:t xml:space="preserve"> "pageInfo": {</w:t>
        <w:br/>
        <w:t xml:space="preserve"> "endCursor": "cursor_1",</w:t>
        <w:br/>
        <w:t xml:space="preserve"> "hasNextPage": false,</w:t>
        <w:br/>
        <w:t xml:space="preserve"> "hasPreviousPage": false,</w:t>
        <w:br/>
        <w:t xml:space="preserve"> "startCursor": "cursor_1"</w:t>
        <w:br/>
        <w:t xml:space="preserve"> }</w:t>
        <w:br/>
        <w:t xml:space="preserve"> },</w:t>
        <w:br/>
        <w:t xml:space="preserve"> "slugId": "mobile-releases",</w:t>
        <w:br/>
        <w:t xml:space="preserve"> "stages": {</w:t>
        <w:br/>
        <w:t xml:space="preserve"> "edges": [</w:t>
        <w:br/>
        <w:t xml:space="preserve"> {</w:t>
        <w:br/>
        <w:t xml:space="preserve"> "cursor": "cursor_stage_1",</w:t>
        <w:br/>
        <w:t xml:space="preserve"> "node": {</w:t>
        <w:br/>
        <w:t xml:space="preserve"> "id": "stage_123"</w:t>
        <w:br/>
        <w:t xml:space="preserve"> }</w:t>
        <w:br/>
        <w:t xml:space="preserve"> }</w:t>
        <w:br/>
        <w:t xml:space="preserve"> ],</w:t>
        <w:br/>
        <w:t xml:space="preserve"> "nodes": [],</w:t>
        <w:br/>
        <w:t xml:space="preserve"> "pageInfo": {</w:t>
        <w:br/>
        <w:t xml:space="preserve"> "endCursor": "cursor_stage_1",</w:t>
        <w:br/>
        <w:t xml:space="preserve"> "hasNextPage": false,</w:t>
        <w:br/>
        <w:t xml:space="preserve"> "hasPreviousPage": false,</w:t>
        <w:br/>
        <w:t xml:space="preserve"> "startCursor": "cursor_stage_1"</w:t>
        <w:br/>
        <w:t xml:space="preserve"> }</w:t>
        <w:br/>
        <w:t xml:space="preserve"> },</w:t>
        <w:br/>
        <w:t xml:space="preserve"> "type": "continuous",</w:t>
        <w:br/>
        <w:t xml:space="preserve"> "updatedAt": "2026-03-12T08:30:00.000Z"</w:t>
        <w:br/>
        <w:t xml:space="preserve"> },</w:t>
        <w:br/>
        <w:t xml:space="preserve"> "success": true</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data.releasePipelineUpdate.lastSyncId</w:t>
            </w:r>
          </w:p>
        </w:tc>
        <w:tc>
          <w:tcPr>
            <w:tcW w:type="dxa" w:w="2880"/>
          </w:tcPr>
          <w:p>
            <w:r>
              <w:t>float</w:t>
            </w:r>
          </w:p>
        </w:tc>
        <w:tc>
          <w:tcPr>
            <w:tcW w:type="dxa" w:w="2880"/>
          </w:tcPr>
          <w:p>
            <w:r>
              <w:t>The identifier of the last sync operation.</w:t>
            </w:r>
          </w:p>
        </w:tc>
      </w:tr>
      <w:tr>
        <w:tc>
          <w:tcPr>
            <w:tcW w:type="dxa" w:w="2880"/>
          </w:tcPr>
          <w:p>
            <w:r>
              <w:t>data.releasePipelineUpdate.releasePipeline</w:t>
            </w:r>
          </w:p>
        </w:tc>
        <w:tc>
          <w:tcPr>
            <w:tcW w:type="dxa" w:w="2880"/>
          </w:tcPr>
          <w:p>
            <w:r>
              <w:t>object</w:t>
            </w:r>
          </w:p>
        </w:tc>
        <w:tc>
          <w:tcPr>
            <w:tcW w:type="dxa" w:w="2880"/>
          </w:tcPr>
          <w:p>
            <w:r>
              <w:t>The release pipeline that was created or updated.</w:t>
            </w:r>
          </w:p>
        </w:tc>
      </w:tr>
      <w:tr>
        <w:tc>
          <w:tcPr>
            <w:tcW w:type="dxa" w:w="2880"/>
          </w:tcPr>
          <w:p>
            <w:r>
              <w:t>data.releasePipelineUpdate.releasePipeline.approximateReleaseCount</w:t>
            </w:r>
          </w:p>
        </w:tc>
        <w:tc>
          <w:tcPr>
            <w:tcW w:type="dxa" w:w="2880"/>
          </w:tcPr>
          <w:p>
            <w:r>
              <w:t>int</w:t>
            </w:r>
          </w:p>
        </w:tc>
        <w:tc>
          <w:tcPr>
            <w:tcW w:type="dxa" w:w="2880"/>
          </w:tcPr>
          <w:p>
            <w:r>
              <w:t>[ALPHA] Number of non-archived releases in this pipeline.</w:t>
            </w:r>
          </w:p>
        </w:tc>
      </w:tr>
      <w:tr>
        <w:tc>
          <w:tcPr>
            <w:tcW w:type="dxa" w:w="2880"/>
          </w:tcPr>
          <w:p>
            <w:r>
              <w:t>data.releasePipelineUpdate.releasePipeline.archivedAt</w:t>
            </w:r>
          </w:p>
        </w:tc>
        <w:tc>
          <w:tcPr>
            <w:tcW w:type="dxa" w:w="2880"/>
          </w:tcPr>
          <w:p>
            <w:r>
              <w:t>string | null</w:t>
            </w:r>
          </w:p>
        </w:tc>
        <w:tc>
          <w:tcPr>
            <w:tcW w:type="dxa" w:w="2880"/>
          </w:tcPr>
          <w:p>
            <w:r>
              <w:t>ISO datetime when archived; null if not archived.</w:t>
            </w:r>
          </w:p>
        </w:tc>
      </w:tr>
      <w:tr>
        <w:tc>
          <w:tcPr>
            <w:tcW w:type="dxa" w:w="2880"/>
          </w:tcPr>
          <w:p>
            <w:r>
              <w:t>data.releasePipelineUpdate.releasePipeline.createdAt</w:t>
            </w:r>
          </w:p>
        </w:tc>
        <w:tc>
          <w:tcPr>
            <w:tcW w:type="dxa" w:w="2880"/>
          </w:tcPr>
          <w:p>
            <w:r>
              <w:t>string</w:t>
            </w:r>
          </w:p>
        </w:tc>
        <w:tc>
          <w:tcPr>
            <w:tcW w:type="dxa" w:w="2880"/>
          </w:tcPr>
          <w:p>
            <w:r>
              <w:t>ISO datetime when created.</w:t>
            </w:r>
          </w:p>
        </w:tc>
      </w:tr>
      <w:tr>
        <w:tc>
          <w:tcPr>
            <w:tcW w:type="dxa" w:w="2880"/>
          </w:tcPr>
          <w:p>
            <w:r>
              <w:t>data.releasePipelineUpdate.releasePipeline.id</w:t>
            </w:r>
          </w:p>
        </w:tc>
        <w:tc>
          <w:tcPr>
            <w:tcW w:type="dxa" w:w="2880"/>
          </w:tcPr>
          <w:p>
            <w:r>
              <w:t>string</w:t>
            </w:r>
          </w:p>
        </w:tc>
        <w:tc>
          <w:tcPr>
            <w:tcW w:type="dxa" w:w="2880"/>
          </w:tcPr>
          <w:p>
            <w:r>
              <w:t>Unique identifier of the pipeline.</w:t>
            </w:r>
          </w:p>
        </w:tc>
      </w:tr>
      <w:tr>
        <w:tc>
          <w:tcPr>
            <w:tcW w:type="dxa" w:w="2880"/>
          </w:tcPr>
          <w:p>
            <w:r>
              <w:t>data.releasePipelineUpdate.releasePipeline.includePathPatterns</w:t>
            </w:r>
          </w:p>
        </w:tc>
        <w:tc>
          <w:tcPr>
            <w:tcW w:type="dxa" w:w="2880"/>
          </w:tcPr>
          <w:p>
            <w:r>
              <w:t>array of string</w:t>
            </w:r>
          </w:p>
        </w:tc>
        <w:tc>
          <w:tcPr>
            <w:tcW w:type="dxa" w:w="2880"/>
          </w:tcPr>
          <w:p>
            <w:r>
              <w:t>Glob patterns used to include commits by file path.</w:t>
            </w:r>
          </w:p>
        </w:tc>
      </w:tr>
      <w:tr>
        <w:tc>
          <w:tcPr>
            <w:tcW w:type="dxa" w:w="2880"/>
          </w:tcPr>
          <w:p>
            <w:r>
              <w:t>data.releasePipelineUpdate.releasePipeline.name</w:t>
            </w:r>
          </w:p>
        </w:tc>
        <w:tc>
          <w:tcPr>
            <w:tcW w:type="dxa" w:w="2880"/>
          </w:tcPr>
          <w:p>
            <w:r>
              <w:t>string</w:t>
            </w:r>
          </w:p>
        </w:tc>
        <w:tc>
          <w:tcPr>
            <w:tcW w:type="dxa" w:w="2880"/>
          </w:tcPr>
          <w:p>
            <w:r>
              <w:t>Pipeline name.</w:t>
            </w:r>
          </w:p>
        </w:tc>
      </w:tr>
      <w:tr>
        <w:tc>
          <w:tcPr>
            <w:tcW w:type="dxa" w:w="2880"/>
          </w:tcPr>
          <w:p>
            <w:r>
              <w:t>data.releasePipelineUpdate.releasePipeline.releases</w:t>
            </w:r>
          </w:p>
        </w:tc>
        <w:tc>
          <w:tcPr>
            <w:tcW w:type="dxa" w:w="2880"/>
          </w:tcPr>
          <w:p>
            <w:r>
              <w:t>object</w:t>
            </w:r>
          </w:p>
        </w:tc>
        <w:tc>
          <w:tcPr>
            <w:tcW w:type="dxa" w:w="2880"/>
          </w:tcPr>
          <w:p>
            <w:r>
              <w:t>[ALPHA] Releases associated with this pipeline.</w:t>
            </w:r>
          </w:p>
        </w:tc>
      </w:tr>
      <w:tr>
        <w:tc>
          <w:tcPr>
            <w:tcW w:type="dxa" w:w="2880"/>
          </w:tcPr>
          <w:p>
            <w:r>
              <w:t>data.releasePipelineUpdate.releasePipeline.releases.edges[].cursor</w:t>
            </w:r>
          </w:p>
        </w:tc>
        <w:tc>
          <w:tcPr>
            <w:tcW w:type="dxa" w:w="2880"/>
          </w:tcPr>
          <w:p>
            <w:r>
              <w:t>string</w:t>
            </w:r>
          </w:p>
        </w:tc>
        <w:tc>
          <w:tcPr>
            <w:tcW w:type="dxa" w:w="2880"/>
          </w:tcPr>
          <w:p>
            <w:r>
              <w:t>Pagination cursor.</w:t>
            </w:r>
          </w:p>
        </w:tc>
      </w:tr>
      <w:tr>
        <w:tc>
          <w:tcPr>
            <w:tcW w:type="dxa" w:w="2880"/>
          </w:tcPr>
          <w:p>
            <w:r>
              <w:t>data.releasePipelineUpdate.releasePipeline.releases.edges[].node</w:t>
            </w:r>
          </w:p>
        </w:tc>
        <w:tc>
          <w:tcPr>
            <w:tcW w:type="dxa" w:w="2880"/>
          </w:tcPr>
          <w:p>
            <w:r>
              <w:t>object</w:t>
            </w:r>
          </w:p>
        </w:tc>
        <w:tc>
          <w:tcPr>
            <w:tcW w:type="dxa" w:w="2880"/>
          </w:tcPr>
          <w:p>
            <w:r>
              <w:t>A release.</w:t>
            </w:r>
          </w:p>
        </w:tc>
      </w:tr>
      <w:tr>
        <w:tc>
          <w:tcPr>
            <w:tcW w:type="dxa" w:w="2880"/>
          </w:tcPr>
          <w:p>
            <w:r>
              <w:t>data.releasePipelineUpdate.releasePipeline.releases.edges[].node.id</w:t>
            </w:r>
          </w:p>
        </w:tc>
        <w:tc>
          <w:tcPr>
            <w:tcW w:type="dxa" w:w="2880"/>
          </w:tcPr>
          <w:p>
            <w:r>
              <w:t>string</w:t>
            </w:r>
          </w:p>
        </w:tc>
        <w:tc>
          <w:tcPr>
            <w:tcW w:type="dxa" w:w="2880"/>
          </w:tcPr>
          <w:p>
            <w:r>
              <w:t>Unique identifier of the release.</w:t>
            </w:r>
          </w:p>
        </w:tc>
      </w:tr>
      <w:tr>
        <w:tc>
          <w:tcPr>
            <w:tcW w:type="dxa" w:w="2880"/>
          </w:tcPr>
          <w:p>
            <w:r>
              <w:t>data.releasePipelineUpdate.releasePipeline.releases.edges[].node.name</w:t>
            </w:r>
          </w:p>
        </w:tc>
        <w:tc>
          <w:tcPr>
            <w:tcW w:type="dxa" w:w="2880"/>
          </w:tcPr>
          <w:p>
            <w:r>
              <w:t>string</w:t>
            </w:r>
          </w:p>
        </w:tc>
        <w:tc>
          <w:tcPr>
            <w:tcW w:type="dxa" w:w="2880"/>
          </w:tcPr>
          <w:p>
            <w:r>
              <w:t>Release name.</w:t>
            </w:r>
          </w:p>
        </w:tc>
      </w:tr>
      <w:tr>
        <w:tc>
          <w:tcPr>
            <w:tcW w:type="dxa" w:w="2880"/>
          </w:tcPr>
          <w:p>
            <w:r>
              <w:t>data.releasePipelineUpdate.releasePipeline.releases.edges[].node.slugId</w:t>
            </w:r>
          </w:p>
        </w:tc>
        <w:tc>
          <w:tcPr>
            <w:tcW w:type="dxa" w:w="2880"/>
          </w:tcPr>
          <w:p>
            <w:r>
              <w:t>string</w:t>
            </w:r>
          </w:p>
        </w:tc>
        <w:tc>
          <w:tcPr>
            <w:tcW w:type="dxa" w:w="2880"/>
          </w:tcPr>
          <w:p>
            <w:r>
              <w:t>Release unique URL slug.</w:t>
            </w:r>
          </w:p>
        </w:tc>
      </w:tr>
      <w:tr>
        <w:tc>
          <w:tcPr>
            <w:tcW w:type="dxa" w:w="2880"/>
          </w:tcPr>
          <w:p>
            <w:r>
              <w:t>data.releasePipelineUpdate.releasePipeline.releases.edges[].node.url</w:t>
            </w:r>
          </w:p>
        </w:tc>
        <w:tc>
          <w:tcPr>
            <w:tcW w:type="dxa" w:w="2880"/>
          </w:tcPr>
          <w:p>
            <w:r>
              <w:t>string</w:t>
            </w:r>
          </w:p>
        </w:tc>
        <w:tc>
          <w:tcPr>
            <w:tcW w:type="dxa" w:w="2880"/>
          </w:tcPr>
          <w:p>
            <w:r>
              <w:t>Release URL.</w:t>
            </w:r>
          </w:p>
        </w:tc>
      </w:tr>
      <w:tr>
        <w:tc>
          <w:tcPr>
            <w:tcW w:type="dxa" w:w="2880"/>
          </w:tcPr>
          <w:p>
            <w:r>
              <w:t>data.releasePipelineUpdate.releasePipeline.releases.edges[].node.stage</w:t>
            </w:r>
          </w:p>
        </w:tc>
        <w:tc>
          <w:tcPr>
            <w:tcW w:type="dxa" w:w="2880"/>
          </w:tcPr>
          <w:p>
            <w:r>
              <w:t>object</w:t>
            </w:r>
          </w:p>
        </w:tc>
        <w:tc>
          <w:tcPr>
            <w:tcW w:type="dxa" w:w="2880"/>
          </w:tcPr>
          <w:p>
            <w:r>
              <w:t>Current stage of the release.</w:t>
            </w:r>
          </w:p>
        </w:tc>
      </w:tr>
      <w:tr>
        <w:tc>
          <w:tcPr>
            <w:tcW w:type="dxa" w:w="2880"/>
          </w:tcPr>
          <w:p>
            <w:r>
              <w:t>data.releasePipelineUpdate.releasePipeline.releases.edges[].node.stage.type</w:t>
            </w:r>
          </w:p>
        </w:tc>
        <w:tc>
          <w:tcPr>
            <w:tcW w:type="dxa" w:w="2880"/>
          </w:tcPr>
          <w:p>
            <w:r>
              <w:t>string</w:t>
            </w:r>
          </w:p>
        </w:tc>
        <w:tc>
          <w:tcPr>
            <w:tcW w:type="dxa" w:w="2880"/>
          </w:tcPr>
          <w:p>
            <w:r>
              <w:t>Stage type enum: canceled, completed, planned, started.</w:t>
            </w:r>
          </w:p>
        </w:tc>
      </w:tr>
      <w:tr>
        <w:tc>
          <w:tcPr>
            <w:tcW w:type="dxa" w:w="2880"/>
          </w:tcPr>
          <w:p>
            <w:r>
              <w:t>data.releasePipelineUpdate.releasePipeline.slugId</w:t>
            </w:r>
          </w:p>
        </w:tc>
        <w:tc>
          <w:tcPr>
            <w:tcW w:type="dxa" w:w="2880"/>
          </w:tcPr>
          <w:p>
            <w:r>
              <w:t>string</w:t>
            </w:r>
          </w:p>
        </w:tc>
        <w:tc>
          <w:tcPr>
            <w:tcW w:type="dxa" w:w="2880"/>
          </w:tcPr>
          <w:p>
            <w:r>
              <w:t>Pipeline unique slug identifier.</w:t>
            </w:r>
          </w:p>
        </w:tc>
      </w:tr>
      <w:tr>
        <w:tc>
          <w:tcPr>
            <w:tcW w:type="dxa" w:w="2880"/>
          </w:tcPr>
          <w:p>
            <w:r>
              <w:t>data.releasePipelineUpdate.releasePipeline.stages</w:t>
            </w:r>
          </w:p>
        </w:tc>
        <w:tc>
          <w:tcPr>
            <w:tcW w:type="dxa" w:w="2880"/>
          </w:tcPr>
          <w:p>
            <w:r>
              <w:t>object</w:t>
            </w:r>
          </w:p>
        </w:tc>
        <w:tc>
          <w:tcPr>
            <w:tcW w:type="dxa" w:w="2880"/>
          </w:tcPr>
          <w:p>
            <w:r>
              <w:t>[ALPHA] Stages associated with this pipeline.</w:t>
            </w:r>
          </w:p>
        </w:tc>
      </w:tr>
      <w:tr>
        <w:tc>
          <w:tcPr>
            <w:tcW w:type="dxa" w:w="2880"/>
          </w:tcPr>
          <w:p>
            <w:r>
              <w:t>data.releasePipelineUpdate.releasePipeline.type</w:t>
            </w:r>
          </w:p>
        </w:tc>
        <w:tc>
          <w:tcPr>
            <w:tcW w:type="dxa" w:w="2880"/>
          </w:tcPr>
          <w:p>
            <w:r>
              <w:t>string</w:t>
            </w:r>
          </w:p>
        </w:tc>
        <w:tc>
          <w:tcPr>
            <w:tcW w:type="dxa" w:w="2880"/>
          </w:tcPr>
          <w:p>
            <w:r>
              <w:t>Pipeline type enum: continuous, scheduled.</w:t>
            </w:r>
          </w:p>
        </w:tc>
      </w:tr>
      <w:tr>
        <w:tc>
          <w:tcPr>
            <w:tcW w:type="dxa" w:w="2880"/>
          </w:tcPr>
          <w:p>
            <w:r>
              <w:t>data.releasePipelineUpdate.releasePipeline.updatedAt</w:t>
            </w:r>
          </w:p>
        </w:tc>
        <w:tc>
          <w:tcPr>
            <w:tcW w:type="dxa" w:w="2880"/>
          </w:tcPr>
          <w:p>
            <w:r>
              <w:t>string</w:t>
            </w:r>
          </w:p>
        </w:tc>
        <w:tc>
          <w:tcPr>
            <w:tcW w:type="dxa" w:w="2880"/>
          </w:tcPr>
          <w:p>
            <w:r>
              <w:t>ISO datetime when meaningfully updated.</w:t>
            </w:r>
          </w:p>
        </w:tc>
      </w:tr>
      <w:tr>
        <w:tc>
          <w:tcPr>
            <w:tcW w:type="dxa" w:w="2880"/>
          </w:tcPr>
          <w:p>
            <w:r>
              <w:t>data.releasePipelineUpdate.success</w:t>
            </w:r>
          </w:p>
        </w:tc>
        <w:tc>
          <w:tcPr>
            <w:tcW w:type="dxa" w:w="2880"/>
          </w:tcPr>
          <w:p>
            <w:r>
              <w:t>boolean</w:t>
            </w:r>
          </w:p>
        </w:tc>
        <w:tc>
          <w:tcPr>
            <w:tcW w:type="dxa" w:w="2880"/>
          </w:tcPr>
          <w:p>
            <w:r>
              <w:t>Whether the operation was successful.</w:t>
            </w:r>
          </w:p>
        </w:tc>
      </w:tr>
    </w:tbl>
    <w:p/>
    <w:p>
      <w:pPr>
        <w:pStyle w:val="Heading3"/>
      </w:pPr>
      <w:r>
        <w:t>Sample Request</w:t>
      </w:r>
    </w:p>
    <w:p>
      <w:r>
        <w:rPr>
          <w:b/>
          <w:color w:val="666666"/>
          <w:sz w:val="16"/>
        </w:rPr>
        <w:t>[bash]</w:t>
      </w:r>
    </w:p>
    <w:p>
      <w:pPr>
        <w:shd w:fill="F2F2F2" w:val="clear"/>
      </w:pPr>
      <w:r>
        <w:rPr>
          <w:rFonts w:ascii="Courier New" w:hAnsi="Courier New"/>
          <w:sz w:val="17"/>
        </w:rPr>
        <w:t>curl -sS -X POST 'https://api.linear.app/graphql' \</w:t>
        <w:br/>
        <w:t xml:space="preserve"> -H 'Accept: application/json' \</w:t>
        <w:br/>
        <w:t xml:space="preserve"> -H 'Content-Type: application/json' \</w:t>
        <w:br/>
        <w:t xml:space="preserve"> --data '{</w:t>
        <w:br/>
        <w:t xml:space="preserve"> "query": "mutation ReleasePipelineUpdate($id: String!, $input: ReleasePipelineUpdateInput!) { releasePipelineUpdate(id: $id, input: $input) { lastSyncId success releasePipeline { id name slugId type includePathPatterns updatedAt } } }",</w:t>
        <w:br/>
        <w:t xml:space="preserve"> "variables": {</w:t>
        <w:br/>
        <w:t xml:space="preserve"> "id": "rp_123",</w:t>
        <w:br/>
        <w:t xml:space="preserve"> "input": {</w:t>
        <w:br/>
        <w:t xml:space="preserve"> "name": "Mobile Releases",</w:t>
        <w:br/>
        <w:t xml:space="preserve"> "type": "continuous",</w:t>
        <w:br/>
        <w:t xml:space="preserve"> "includePathPatterns": ["apps/*", "packages/*"]</w:t>
        <w:br/>
        <w:t xml:space="preserve">      }</w:t>
        <w:br/>
        <w:t xml:space="preserve">    }</w:t>
        <w:br/>
        <w:t xml:space="preserve">  }'</w:t>
      </w:r>
    </w:p>
    <w:p>
      <w:pPr>
        <w:pStyle w:val="Heading3"/>
      </w:pPr>
      <w:r>
        <w:t>Example Usage</w:t>
      </w:r>
    </w:p>
    <w:p>
      <w:pPr>
        <w:pStyle w:val="Heading3"/>
      </w:pPr>
      <w:r>
        <w:t>Example 1: Rename a pipeline</w:t>
      </w:r>
    </w:p>
    <w:p>
      <w:r>
        <w:rPr>
          <w:b/>
          <w:color w:val="666666"/>
          <w:sz w:val="16"/>
        </w:rPr>
        <w:t>[bash]</w:t>
      </w:r>
    </w:p>
    <w:p>
      <w:pPr>
        <w:shd w:fill="F2F2F2" w:val="clear"/>
      </w:pPr>
      <w:r>
        <w:rPr>
          <w:rFonts w:ascii="Courier New" w:hAnsi="Courier New"/>
          <w:sz w:val="17"/>
        </w:rPr>
        <w:t>curl -sS -X POST 'https://api.linear.app/graphql' \</w:t>
        <w:br/>
        <w:t xml:space="preserve"> -H 'Accept: application/json' \</w:t>
        <w:br/>
        <w:t xml:space="preserve"> -H 'Content-Type: application/json' \</w:t>
        <w:br/>
        <w:t xml:space="preserve"> --data '{</w:t>
        <w:br/>
        <w:t xml:space="preserve"> "query": "mutation ReleasePipelineUpdate($id: String!, $input: ReleasePipelineUpdateInput!) { releasePipelineUpdate(id: $id, input: $input) { success releasePipeline { id name updatedAt } } }",</w:t>
        <w:br/>
        <w:t xml:space="preserve"> "variables": {</w:t>
        <w:br/>
        <w:t xml:space="preserve"> "id": "rp_123",</w:t>
        <w:br/>
        <w:t xml:space="preserve"> "input": { "name": "Platform Releases" }</w:t>
        <w:br/>
        <w:t xml:space="preserve">    }</w:t>
        <w:br/>
        <w:t xml:space="preserve">  }'</w:t>
      </w:r>
    </w:p>
    <w:p>
      <w:pPr>
        <w:pStyle w:val="Heading3"/>
      </w:pPr>
      <w:r>
        <w:t>Example 2: Change pipeline type to scheduled</w:t>
      </w:r>
    </w:p>
    <w:p>
      <w:r>
        <w:rPr>
          <w:b/>
          <w:color w:val="666666"/>
          <w:sz w:val="16"/>
        </w:rPr>
        <w:t>[bash]</w:t>
      </w:r>
    </w:p>
    <w:p>
      <w:pPr>
        <w:shd w:fill="F2F2F2" w:val="clear"/>
      </w:pPr>
      <w:r>
        <w:rPr>
          <w:rFonts w:ascii="Courier New" w:hAnsi="Courier New"/>
          <w:sz w:val="17"/>
        </w:rPr>
        <w:t>curl -sS -X POST 'https://api.linear.app/graphql' \</w:t>
        <w:br/>
        <w:t xml:space="preserve"> -H 'Accept: application/json' \</w:t>
        <w:br/>
        <w:t xml:space="preserve"> -H 'Content-Type: application/json' \</w:t>
        <w:br/>
        <w:t xml:space="preserve"> --data '{</w:t>
        <w:br/>
        <w:t xml:space="preserve"> "query": "mutation ReleasePipelineUpdate($id: String!, $input: ReleasePipelineUpdateInput!) { releasePipelineUpdate(id: $id, input: $input) { success releasePipeline { id type updatedAt } } }",</w:t>
        <w:br/>
        <w:t xml:space="preserve"> "variables": {</w:t>
        <w:br/>
        <w:t xml:space="preserve"> "id": "rp_123",</w:t>
        <w:br/>
        <w:t xml:space="preserve"> "input": { "type": "scheduled" }</w:t>
        <w:br/>
        <w:t xml:space="preserve">    }</w:t>
        <w:br/>
        <w:t xml:space="preserve">  }'</w:t>
      </w:r>
    </w:p>
    <w:p>
      <w:pPr>
        <w:pStyle w:val="Heading3"/>
      </w:pPr>
      <w:r>
        <w:t>Example 3: Update includePathPatterns</w:t>
      </w:r>
    </w:p>
    <w:p>
      <w:r>
        <w:rPr>
          <w:b/>
          <w:color w:val="666666"/>
          <w:sz w:val="16"/>
        </w:rPr>
        <w:t>[bash]</w:t>
      </w:r>
    </w:p>
    <w:p>
      <w:pPr>
        <w:shd w:fill="F2F2F2" w:val="clear"/>
      </w:pPr>
      <w:r>
        <w:rPr>
          <w:rFonts w:ascii="Courier New" w:hAnsi="Courier New"/>
          <w:sz w:val="17"/>
        </w:rPr>
        <w:t>curl -sS -X POST 'https://api.linear.app/graphql' \</w:t>
        <w:br/>
        <w:t xml:space="preserve"> -H 'Accept: application/json' \</w:t>
        <w:br/>
        <w:t xml:space="preserve"> -H 'Content-Type: application/json' \</w:t>
        <w:br/>
        <w:t xml:space="preserve"> --data '{</w:t>
        <w:br/>
        <w:t xml:space="preserve"> "query": "mutation ReleasePipelineUpdate($id: String!, $input: ReleasePipelineUpdateInput!) { releasePipelineUpdate(id: $id, input: $input) { success releasePipeline { id includePathPatterns updatedAt } } }",</w:t>
        <w:br/>
        <w:t xml:space="preserve"> "variables": {</w:t>
        <w:br/>
        <w:t xml:space="preserve"> "id": "rp_123",</w:t>
        <w:br/>
        <w:t xml:space="preserve"> "input": { "includePathPatterns": ["services/*", "libs/*"] }</w:t>
        <w:br/>
        <w:t xml:space="preserve">    }</w:t>
        <w:br/>
        <w:t xml:space="preserve">  }'</w:t>
      </w:r>
    </w:p>
    <w:p>
      <w:pPr>
        <w:pStyle w:val="Heading3"/>
      </w:pPr>
      <w:r>
        <w:t>Notes</w:t>
      </w:r>
    </w:p>
    <w:p>
      <w:pPr>
        <w:pStyle w:val="ListBullet"/>
      </w:pPr>
      <w:r>
        <w:t>The mutation is marked [ALPHA] in the scraped documentation.</w:t>
      </w:r>
    </w:p>
    <w:p>
      <w:pPr>
        <w:pStyle w:val="ListBullet"/>
      </w:pPr>
      <w:r>
        <w:t>To receive nested fields (e.g., releases, stages), you must explicitly select them in the GraphQL query.</w:t>
      </w:r>
    </w:p>
    <w:p>
      <w:pPr>
        <w:pStyle w:val="Heading3"/>
      </w:pPr>
      <w:r>
        <w:t>Error Handling</w:t>
      </w:r>
    </w:p>
    <w:p>
      <w:pPr>
        <w:pStyle w:val="ListBullet"/>
      </w:pPr>
      <w:r>
        <w:t>GraphQL errors are commonly returned in an errors array alongside (or instead of) data. The scraped content did not provide specific error status codes or example error bodies for this mutation.</w:t>
      </w:r>
    </w:p>
    <w:p>
      <w:pPr>
        <w:pStyle w:val="Heading3"/>
      </w:pPr>
      <w:r>
        <w:t>Related releasePipelines actions</w:t>
      </w:r>
    </w:p>
    <w:p>
      <w:pPr>
        <w:pStyle w:val="ListBullet"/>
      </w:pPr>
      <w:r>
        <w:t>[POST] Delete a Release Pipeline — /graphql</w:t>
      </w:r>
    </w:p>
    <w:p>
      <w:pPr>
        <w:pStyle w:val="ListBullet"/>
      </w:pPr>
      <w:r>
        <w:t>[POST] Get a Release Pipeline (ALPHA) — /graphql</w:t>
      </w:r>
    </w:p>
    <w:p>
      <w:pPr>
        <w:pStyle w:val="ListBullet"/>
      </w:pPr>
      <w:r>
        <w:t>[POST] Unarchive a Release Pipeline — /graphql</w:t>
      </w:r>
    </w:p>
    <w:p>
      <w:pPr>
        <w:pStyle w:val="ListBullet"/>
      </w:pPr>
      <w:r>
        <w:t>[POST] Archive a Release Pipeline — /graphql</w:t>
      </w:r>
    </w:p>
    <w:p>
      <w:pPr>
        <w:pStyle w:val="ListBullet"/>
      </w:pPr>
      <w:r>
        <w:t>[POST] List Release Pipelines (GraphQL) — /graphql</w:t>
      </w:r>
    </w:p>
    <w:p>
      <w:pPr>
        <w:pStyle w:val="ListBullet"/>
      </w:pPr>
      <w:r>
        <w:t>[POST] Create a Release Pipeline — /graphql</w:t>
      </w:r>
    </w:p>
    <w:p>
      <w:r>
        <w:br w:type="page"/>
      </w:r>
    </w:p>
    <w:p>
      <w:pPr>
        <w:pStyle w:val="Heading2"/>
      </w:pPr>
      <w:r>
        <w:t>364. [POST] Create a Release Stage</w:t>
      </w:r>
    </w:p>
    <w:p>
      <w:r>
        <w:rPr>
          <w:b/>
        </w:rPr>
        <w:t xml:space="preserve">Endpoint: </w:t>
      </w:r>
      <w:r>
        <w:rPr>
          <w:rFonts w:ascii="Courier New" w:hAnsi="Courier New"/>
          <w:sz w:val="18"/>
        </w:rPr>
        <w:t>/graphql</w:t>
      </w:r>
    </w:p>
    <w:p>
      <w:pPr>
        <w:pStyle w:val="Heading3"/>
      </w:pPr>
      <w:r>
        <w:t>Prerequisites</w:t>
      </w:r>
    </w:p>
    <w:p>
      <w:pPr>
        <w:pStyle w:val="ListBullet"/>
      </w:pPr>
      <w:r>
        <w:t>Access to Linear features that support [ALPHA] Release pipelines and stages</w:t>
      </w:r>
    </w:p>
    <w:p>
      <w:pPr>
        <w:pStyle w:val="ListBullet"/>
      </w:pPr>
      <w:r>
        <w:t>You must know the target pipelineId to attach the stage to</w:t>
      </w:r>
    </w:p>
    <w:p>
      <w:pPr>
        <w:pStyle w:val="Heading3"/>
      </w:pPr>
      <w:r>
        <w:t>Method</w:t>
      </w:r>
    </w:p>
    <w:p>
      <w:r>
        <w:t>POST</w:t>
      </w:r>
    </w:p>
    <w:p>
      <w:pPr>
        <w:pStyle w:val="Heading3"/>
      </w:pPr>
      <w:r>
        <w:t>URL</w:t>
      </w:r>
    </w:p>
    <w:p>
      <w:r>
        <w:t>https://api.linear.app/graphql</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[ALPHA] Creates a new release stage in a specified release pipeline. You provide stage details (name, color, type, position, pipelineId), and Linear returns the created release stage plus metadata about the operation.</w:t>
      </w:r>
    </w:p>
    <w:p>
      <w:pPr>
        <w:pStyle w:val="Heading3"/>
      </w:pPr>
      <w:r>
        <w:t>Enforcement Rules</w:t>
      </w:r>
    </w:p>
    <w:p>
      <w:pPr>
        <w:pStyle w:val="ListBullet"/>
      </w:pPr>
      <w:r>
        <w:t>This is a GraphQL endpoint and must be called via POST https://api.linear.app/graphql.</w:t>
      </w:r>
    </w:p>
    <w:p>
      <w:pPr>
        <w:pStyle w:val="ListBullet"/>
      </w:pPr>
      <w:r>
        <w:t xml:space="preserve">Send GraphQL inputs in the request body as JSON with: </w:t>
        <w:br/>
        <w:br/>
        <w:t>query (string)</w:t>
        <w:br/>
        <w:t>variables (object)</w:t>
      </w:r>
    </w:p>
    <w:p>
      <w:pPr>
        <w:pStyle w:val="ListBullet"/>
      </w:pPr>
      <w:r>
        <w:t>Do not send GraphQL variables in the URL query string.</w:t>
      </w:r>
    </w:p>
    <w:p>
      <w:pPr>
        <w:pStyle w:val="ListBullet"/>
      </w:pPr>
      <w:r>
        <w:t>The mutation requires input and it must be a non-null ReleaseStageCreateInput.</w:t>
      </w:r>
    </w:p>
    <w:p>
      <w:pPr>
        <w:pStyle w:val="ListBullet"/>
      </w:pPr>
      <w:r>
        <w:t>Required input fields must be present: color, name, pipelineId, position, type.</w:t>
      </w:r>
    </w:p>
    <w:p>
      <w:pPr>
        <w:pStyle w:val="ListBullet"/>
      </w:pPr>
      <w:r>
        <w:t>type must be one of: canceled, completed, planned, started.</w:t>
      </w:r>
    </w:p>
    <w:p>
      <w:pPr>
        <w:pStyle w:val="Heading3"/>
      </w:pPr>
      <w:r>
        <w:t>GraphQL Operation</w:t>
      </w:r>
    </w:p>
    <w:p>
      <w:pPr>
        <w:pStyle w:val="Heading3"/>
      </w:pPr>
      <w:r>
        <w:t>Mutation</w:t>
      </w:r>
    </w:p>
    <w:p>
      <w:r>
        <w:t>releaseStageCreate(input: ReleaseStageCreateInput!): ReleaseStagePayload!</w:t>
      </w:r>
    </w:p>
    <w:p>
      <w:pPr>
        <w:pStyle w:val="Heading3"/>
      </w:pPr>
      <w:r>
        <w:t>Request Body</w:t>
      </w:r>
    </w:p>
    <w:p>
      <w:pPr>
        <w:pStyle w:val="Heading3"/>
      </w:pPr>
      <w:r>
        <w:t>Required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query</w:t>
            </w:r>
          </w:p>
        </w:tc>
        <w:tc>
          <w:tcPr>
            <w:tcW w:type="dxa" w:w="2880"/>
          </w:tcPr>
          <w:p>
            <w:r>
              <w:t>string</w:t>
            </w:r>
          </w:p>
        </w:tc>
        <w:tc>
          <w:tcPr>
            <w:tcW w:type="dxa" w:w="2880"/>
          </w:tcPr>
          <w:p>
            <w:r>
              <w:t>GraphQL mutation document to execute.</w:t>
            </w:r>
          </w:p>
        </w:tc>
      </w:tr>
      <w:tr>
        <w:tc>
          <w:tcPr>
            <w:tcW w:type="dxa" w:w="2880"/>
          </w:tcPr>
          <w:p>
            <w:r>
              <w:t>variables</w:t>
            </w:r>
          </w:p>
        </w:tc>
        <w:tc>
          <w:tcPr>
            <w:tcW w:type="dxa" w:w="2880"/>
          </w:tcPr>
          <w:p>
            <w:r>
              <w:t>object</w:t>
            </w:r>
          </w:p>
        </w:tc>
        <w:tc>
          <w:tcPr>
            <w:tcW w:type="dxa" w:w="2880"/>
          </w:tcPr>
          <w:p>
            <w:r>
              <w:t>Variables map for the GraphQL operation. Must include input.</w:t>
            </w:r>
          </w:p>
        </w:tc>
      </w:tr>
      <w:tr>
        <w:tc>
          <w:tcPr>
            <w:tcW w:type="dxa" w:w="2880"/>
          </w:tcPr>
          <w:p>
            <w:r>
              <w:t>variables.input</w:t>
            </w:r>
          </w:p>
        </w:tc>
        <w:tc>
          <w:tcPr>
            <w:tcW w:type="dxa" w:w="2880"/>
          </w:tcPr>
          <w:p>
            <w:r>
              <w:t>object</w:t>
            </w:r>
          </w:p>
        </w:tc>
        <w:tc>
          <w:tcPr>
            <w:tcW w:type="dxa" w:w="2880"/>
          </w:tcPr>
          <w:p>
            <w:r>
              <w:t>The ReleaseStageCreateInput object to create.</w:t>
            </w:r>
          </w:p>
        </w:tc>
      </w:tr>
    </w:tbl>
    <w:p/>
    <w:p>
      <w:pPr>
        <w:pStyle w:val="Heading3"/>
      </w:pPr>
      <w:r>
        <w:t>ReleaseStageCreateInput Fields</w:t>
      </w:r>
    </w:p>
    <w:p>
      <w:pPr>
        <w:pStyle w:val="Heading4"/>
      </w:pPr>
      <w:r>
        <w:t>Required</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color</w:t>
            </w:r>
          </w:p>
        </w:tc>
        <w:tc>
          <w:tcPr>
            <w:tcW w:type="dxa" w:w="2880"/>
          </w:tcPr>
          <w:p>
            <w:r>
              <w:t>string</w:t>
            </w:r>
          </w:p>
        </w:tc>
        <w:tc>
          <w:tcPr>
            <w:tcW w:type="dxa" w:w="2880"/>
          </w:tcPr>
          <w:p>
            <w:r>
              <w:t>The UI color of the stage as a HEX string.</w:t>
            </w:r>
          </w:p>
        </w:tc>
      </w:tr>
      <w:tr>
        <w:tc>
          <w:tcPr>
            <w:tcW w:type="dxa" w:w="2880"/>
          </w:tcPr>
          <w:p>
            <w:r>
              <w:t>name</w:t>
            </w:r>
          </w:p>
        </w:tc>
        <w:tc>
          <w:tcPr>
            <w:tcW w:type="dxa" w:w="2880"/>
          </w:tcPr>
          <w:p>
            <w:r>
              <w:t>string</w:t>
            </w:r>
          </w:p>
        </w:tc>
        <w:tc>
          <w:tcPr>
            <w:tcW w:type="dxa" w:w="2880"/>
          </w:tcPr>
          <w:p>
            <w:r>
              <w:t>The name of the stage.</w:t>
            </w:r>
          </w:p>
        </w:tc>
      </w:tr>
      <w:tr>
        <w:tc>
          <w:tcPr>
            <w:tcW w:type="dxa" w:w="2880"/>
          </w:tcPr>
          <w:p>
            <w:r>
              <w:t>pipelineId</w:t>
            </w:r>
          </w:p>
        </w:tc>
        <w:tc>
          <w:tcPr>
            <w:tcW w:type="dxa" w:w="2880"/>
          </w:tcPr>
          <w:p>
            <w:r>
              <w:t>string</w:t>
            </w:r>
          </w:p>
        </w:tc>
        <w:tc>
          <w:tcPr>
            <w:tcW w:type="dxa" w:w="2880"/>
          </w:tcPr>
          <w:p>
            <w:r>
              <w:t>The identifier of the pipeline this stage belongs to.</w:t>
            </w:r>
          </w:p>
        </w:tc>
      </w:tr>
      <w:tr>
        <w:tc>
          <w:tcPr>
            <w:tcW w:type="dxa" w:w="2880"/>
          </w:tcPr>
          <w:p>
            <w:r>
              <w:t>position</w:t>
            </w:r>
          </w:p>
        </w:tc>
        <w:tc>
          <w:tcPr>
            <w:tcW w:type="dxa" w:w="2880"/>
          </w:tcPr>
          <w:p>
            <w:r>
              <w:t>float</w:t>
            </w:r>
          </w:p>
        </w:tc>
        <w:tc>
          <w:tcPr>
            <w:tcW w:type="dxa" w:w="2880"/>
          </w:tcPr>
          <w:p>
            <w:r>
              <w:t>The position of the stage.</w:t>
            </w:r>
          </w:p>
        </w:tc>
      </w:tr>
      <w:tr>
        <w:tc>
          <w:tcPr>
            <w:tcW w:type="dxa" w:w="2880"/>
          </w:tcPr>
          <w:p>
            <w:r>
              <w:t>type</w:t>
            </w:r>
          </w:p>
        </w:tc>
        <w:tc>
          <w:tcPr>
            <w:tcW w:type="dxa" w:w="2880"/>
          </w:tcPr>
          <w:p>
            <w:r>
              <w:t>string</w:t>
            </w:r>
          </w:p>
        </w:tc>
        <w:tc>
          <w:tcPr>
            <w:tcW w:type="dxa" w:w="2880"/>
          </w:tcPr>
          <w:p>
            <w:r>
              <w:t>The type of the stage. Allowed values: canceled, completed, planned, started.</w:t>
            </w:r>
          </w:p>
        </w:tc>
      </w:tr>
    </w:tbl>
    <w:p/>
    <w:p>
      <w:pPr>
        <w:pStyle w:val="Heading4"/>
      </w:pPr>
      <w:r>
        <w:t>Optional</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frozen</w:t>
            </w:r>
          </w:p>
        </w:tc>
        <w:tc>
          <w:tcPr>
            <w:tcW w:type="dxa" w:w="2880"/>
          </w:tcPr>
          <w:p>
            <w:r>
              <w:t>boolean</w:t>
            </w:r>
          </w:p>
        </w:tc>
        <w:tc>
          <w:tcPr>
            <w:tcW w:type="dxa" w:w="2880"/>
          </w:tcPr>
          <w:p>
            <w:r>
              <w:t>Whether this stage is frozen. Only applicable to started stages.</w:t>
            </w:r>
          </w:p>
        </w:tc>
      </w:tr>
      <w:tr>
        <w:tc>
          <w:tcPr>
            <w:tcW w:type="dxa" w:w="2880"/>
          </w:tcPr>
          <w:p>
            <w:r>
              <w:t>id</w:t>
            </w:r>
          </w:p>
        </w:tc>
        <w:tc>
          <w:tcPr>
            <w:tcW w:type="dxa" w:w="2880"/>
          </w:tcPr>
          <w:p>
            <w:r>
              <w:t>string</w:t>
            </w:r>
          </w:p>
        </w:tc>
        <w:tc>
          <w:tcPr>
            <w:tcW w:type="dxa" w:w="2880"/>
          </w:tcPr>
          <w:p>
            <w:r>
              <w:t>The identifier in UUID v4 format. If none is provided, the backend will generate one.</w:t>
            </w:r>
          </w:p>
        </w:tc>
      </w:tr>
    </w:tbl>
    <w:p/>
    <w:p>
      <w:pPr>
        <w:pStyle w:val="Heading3"/>
      </w:pPr>
      <w:r>
        <w:t>Response</w:t>
      </w:r>
    </w:p>
    <w:p>
      <w:pPr>
        <w:pStyle w:val="Heading3"/>
      </w:pPr>
      <w:r>
        <w:t>Success Response (example)</w:t>
      </w:r>
    </w:p>
    <w:p>
      <w:r>
        <w:rPr>
          <w:b/>
          <w:color w:val="666666"/>
          <w:sz w:val="16"/>
        </w:rPr>
        <w:t>[json]</w:t>
      </w:r>
    </w:p>
    <w:p>
      <w:pPr>
        <w:shd w:fill="F2F2F2" w:val="clear"/>
      </w:pPr>
      <w:r>
        <w:rPr>
          <w:rFonts w:ascii="Courier New" w:hAnsi="Courier New"/>
          <w:sz w:val="17"/>
        </w:rPr>
        <w:t>{</w:t>
        <w:br/>
        <w:t xml:space="preserve"> "data": {</w:t>
        <w:br/>
        <w:t xml:space="preserve"> "releaseStageCreate": {</w:t>
        <w:br/>
        <w:t xml:space="preserve"> "lastSyncId": 12345,</w:t>
        <w:br/>
        <w:t xml:space="preserve"> "releaseStage": {</w:t>
        <w:br/>
        <w:t xml:space="preserve"> "archivedAt": null,</w:t>
        <w:br/>
        <w:t xml:space="preserve"> "color": "#22C55E",</w:t>
        <w:br/>
        <w:t xml:space="preserve"> "createdAt": "2026-03-14T12:00:00.000Z",</w:t>
        <w:br/>
        <w:t xml:space="preserve"> "frozen": false,</w:t>
        <w:br/>
        <w:t xml:space="preserve"> "id": "rs_123",</w:t>
        <w:br/>
        <w:t xml:space="preserve"> "name": "Planned",</w:t>
        <w:br/>
        <w:t xml:space="preserve"> "pipeline": {</w:t>
        <w:br/>
        <w:t xml:space="preserve"> "approximateReleaseCount": 3,</w:t>
        <w:br/>
        <w:t xml:space="preserve"> "archivedAt": null,</w:t>
        <w:br/>
        <w:t xml:space="preserve"> "createdAt": "2026-01-10T09:00:00.000Z",</w:t>
        <w:br/>
        <w:t xml:space="preserve"> "id": "rp_456",</w:t>
        <w:br/>
        <w:t xml:space="preserve"> "includePathPatterns": [</w:t>
        <w:br/>
        <w:t xml:space="preserve"> "apps/**",</w:t>
        <w:br/>
        <w:t xml:space="preserve"> "libs/**"</w:t>
        <w:br/>
        <w:t xml:space="preserve"> ],</w:t>
        <w:br/>
        <w:t xml:space="preserve"> "name": "Web App Releases",</w:t>
        <w:br/>
        <w:t xml:space="preserve"> "releases": {</w:t>
        <w:br/>
        <w:t xml:space="preserve"> "edges": [</w:t>
        <w:br/>
        <w:t xml:space="preserve"> {</w:t>
        <w:br/>
        <w:t xml:space="preserve"> "cursor": "cursor_1",</w:t>
        <w:br/>
        <w:t xml:space="preserve"> "node": {</w:t>
        <w:br/>
        <w:t xml:space="preserve"> "archivedAt": null,</w:t>
        <w:br/>
        <w:t xml:space="preserve"> "canceledAt": null,</w:t>
        <w:br/>
        <w:t xml:space="preserve"> "commitSha": "a1b2c3d4",</w:t>
        <w:br/>
        <w:t xml:space="preserve"> "completedAt": null,</w:t>
        <w:br/>
        <w:t xml:space="preserve"> "createdAt": "2026-03-01T10:00:00.000Z",</w:t>
        <w:br/>
        <w:t xml:space="preserve"> "currentProgress": {},</w:t>
        <w:br/>
        <w:t xml:space="preserve"> "description": "March release",</w:t>
        <w:br/>
        <w:t xml:space="preserve"> "documents": {},</w:t>
        <w:br/>
        <w:t xml:space="preserve"> "id": "rel_001",</w:t>
        <w:br/>
        <w:t xml:space="preserve"> "links": {},</w:t>
        <w:br/>
        <w:t xml:space="preserve"> "name": "Release 2026.03",</w:t>
        <w:br/>
        <w:t xml:space="preserve"> "pipeline": {},</w:t>
        <w:br/>
        <w:t xml:space="preserve"> "progressHistory": {},</w:t>
        <w:br/>
        <w:t xml:space="preserve"> "slugId": "release-2026-03",</w:t>
        <w:br/>
        <w:t xml:space="preserve"> "stage": {},</w:t>
        <w:br/>
        <w:t xml:space="preserve"> "startDate": "2026-03-05",</w:t>
        <w:br/>
        <w:t xml:space="preserve"> "startedAt": null,</w:t>
        <w:br/>
        <w:t xml:space="preserve"> "targetDate": "2026-03-20",</w:t>
        <w:br/>
        <w:t xml:space="preserve"> "trashed": false,</w:t>
        <w:br/>
        <w:t xml:space="preserve"> "updatedAt": "2026-03-01T10:00:00.000Z",</w:t>
        <w:br/>
        <w:t xml:space="preserve"> "url": "https://linear.app/example/release/release-2026-03",</w:t>
        <w:br/>
        <w:t xml:space="preserve"> "version": "2026.03"</w:t>
        <w:br/>
        <w:t xml:space="preserve"> }</w:t>
        <w:br/>
        <w:t xml:space="preserve"> }</w:t>
        <w:br/>
        <w:t xml:space="preserve"> ],</w:t>
        <w:br/>
        <w:t xml:space="preserve"> "nodes": [],</w:t>
        <w:br/>
        <w:t xml:space="preserve"> "pageInfo": {</w:t>
        <w:br/>
        <w:t xml:space="preserve"> "endCursor": "cursor_1",</w:t>
        <w:br/>
        <w:t xml:space="preserve"> "hasNextPage": false,</w:t>
        <w:br/>
        <w:t xml:space="preserve"> "hasPreviousPage": false,</w:t>
        <w:br/>
        <w:t xml:space="preserve"> "startCursor": "cursor_1"</w:t>
        <w:br/>
        <w:t xml:space="preserve"> }</w:t>
        <w:br/>
        <w:t xml:space="preserve"> },</w:t>
        <w:br/>
        <w:t xml:space="preserve"> "slugId": "web-app-releases",</w:t>
        <w:br/>
        <w:t xml:space="preserve"> "stages": {</w:t>
        <w:br/>
        <w:t xml:space="preserve"> "edges": [],</w:t>
        <w:br/>
        <w:t xml:space="preserve"> "nodes": [],</w:t>
        <w:br/>
        <w:t xml:space="preserve"> "pageInfo": {</w:t>
        <w:br/>
        <w:t xml:space="preserve"> "endCursor": null,</w:t>
        <w:br/>
        <w:t xml:space="preserve"> "hasNextPage": false,</w:t>
        <w:br/>
        <w:t xml:space="preserve"> "hasPreviousPage": false,</w:t>
        <w:br/>
        <w:t xml:space="preserve"> "startCursor": null</w:t>
        <w:br/>
        <w:t xml:space="preserve"> }</w:t>
        <w:br/>
        <w:t xml:space="preserve"> },</w:t>
        <w:br/>
        <w:t xml:space="preserve"> "type": "scheduled",</w:t>
        <w:br/>
        <w:t xml:space="preserve"> "updatedAt": "2026-03-10T09:00:00.000Z"</w:t>
        <w:br/>
        <w:t xml:space="preserve"> },</w:t>
        <w:br/>
        <w:t xml:space="preserve"> "position": 1,</w:t>
        <w:br/>
        <w:t xml:space="preserve"> "releases": {},</w:t>
        <w:br/>
        <w:t xml:space="preserve"> "type": "planned",</w:t>
        <w:br/>
        <w:t xml:space="preserve"> "updatedAt": "2026-03-14T12:00:00.000Z"</w:t>
        <w:br/>
        <w:t xml:space="preserve"> },</w:t>
        <w:br/>
        <w:t xml:space="preserve"> "success": true</w:t>
        <w:br/>
        <w:t xml:space="preserve"> }</w:t>
        <w:br/>
        <w:t xml:space="preserve"> }</w:t>
        <w:br/>
        <w:t>}</w:t>
      </w:r>
    </w:p>
    <w:p>
      <w:pPr>
        <w:pStyle w:val="Heading3"/>
      </w:pPr>
      <w:r>
        <w:t>Error Response</w:t>
      </w:r>
    </w:p>
    <w:p>
      <w:r>
        <w:t>Not provided in the scraped content.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data.releaseStageCreate.lastSyncId</w:t>
            </w:r>
          </w:p>
        </w:tc>
        <w:tc>
          <w:tcPr>
            <w:tcW w:type="dxa" w:w="2880"/>
          </w:tcPr>
          <w:p>
            <w:r>
              <w:t>float</w:t>
            </w:r>
          </w:p>
        </w:tc>
        <w:tc>
          <w:tcPr>
            <w:tcW w:type="dxa" w:w="2880"/>
          </w:tcPr>
          <w:p>
            <w:r>
              <w:t>The identifier of the last sync operation.</w:t>
            </w:r>
          </w:p>
        </w:tc>
      </w:tr>
      <w:tr>
        <w:tc>
          <w:tcPr>
            <w:tcW w:type="dxa" w:w="2880"/>
          </w:tcPr>
          <w:p>
            <w:r>
              <w:t>data.releaseStageCreate.releaseStage</w:t>
            </w:r>
          </w:p>
        </w:tc>
        <w:tc>
          <w:tcPr>
            <w:tcW w:type="dxa" w:w="2880"/>
          </w:tcPr>
          <w:p>
            <w:r>
              <w:t>object</w:t>
            </w:r>
          </w:p>
        </w:tc>
        <w:tc>
          <w:tcPr>
            <w:tcW w:type="dxa" w:w="2880"/>
          </w:tcPr>
          <w:p>
            <w:r>
              <w:t>The release stage that was created or updated.</w:t>
            </w:r>
          </w:p>
        </w:tc>
      </w:tr>
      <w:tr>
        <w:tc>
          <w:tcPr>
            <w:tcW w:type="dxa" w:w="2880"/>
          </w:tcPr>
          <w:p>
            <w:r>
              <w:t>data.releaseStageCreate.releaseStage.archivedAt</w:t>
            </w:r>
          </w:p>
        </w:tc>
        <w:tc>
          <w:tcPr>
            <w:tcW w:type="dxa" w:w="2880"/>
          </w:tcPr>
          <w:p>
            <w:r>
              <w:t>string | null</w:t>
            </w:r>
          </w:p>
        </w:tc>
        <w:tc>
          <w:tcPr>
            <w:tcW w:type="dxa" w:w="2880"/>
          </w:tcPr>
          <w:p>
            <w:r>
              <w:t>The time at which the entity was archived. Null if the entity has not been archived.</w:t>
            </w:r>
          </w:p>
        </w:tc>
      </w:tr>
      <w:tr>
        <w:tc>
          <w:tcPr>
            <w:tcW w:type="dxa" w:w="2880"/>
          </w:tcPr>
          <w:p>
            <w:r>
              <w:t>data.releaseStageCreate.releaseStage.color</w:t>
            </w:r>
          </w:p>
        </w:tc>
        <w:tc>
          <w:tcPr>
            <w:tcW w:type="dxa" w:w="2880"/>
          </w:tcPr>
          <w:p>
            <w:r>
              <w:t>string</w:t>
            </w:r>
          </w:p>
        </w:tc>
        <w:tc>
          <w:tcPr>
            <w:tcW w:type="dxa" w:w="2880"/>
          </w:tcPr>
          <w:p>
            <w:r>
              <w:t>The UI color of the stage as a HEX string.</w:t>
            </w:r>
          </w:p>
        </w:tc>
      </w:tr>
      <w:tr>
        <w:tc>
          <w:tcPr>
            <w:tcW w:type="dxa" w:w="2880"/>
          </w:tcPr>
          <w:p>
            <w:r>
              <w:t>data.releaseStageCreate.releaseStage.createdAt</w:t>
            </w:r>
          </w:p>
        </w:tc>
        <w:tc>
          <w:tcPr>
            <w:tcW w:type="dxa" w:w="2880"/>
          </w:tcPr>
          <w:p>
            <w:r>
              <w:t>string</w:t>
            </w:r>
          </w:p>
        </w:tc>
        <w:tc>
          <w:tcPr>
            <w:tcW w:type="dxa" w:w="2880"/>
          </w:tcPr>
          <w:p>
            <w:r>
              <w:t>The time at which the entity was created.</w:t>
            </w:r>
          </w:p>
        </w:tc>
      </w:tr>
      <w:tr>
        <w:tc>
          <w:tcPr>
            <w:tcW w:type="dxa" w:w="2880"/>
          </w:tcPr>
          <w:p>
            <w:r>
              <w:t>data.releaseStageCreate.releaseStage.frozen</w:t>
            </w:r>
          </w:p>
        </w:tc>
        <w:tc>
          <w:tcPr>
            <w:tcW w:type="dxa" w:w="2880"/>
          </w:tcPr>
          <w:p>
            <w:r>
              <w:t>boolean</w:t>
            </w:r>
          </w:p>
        </w:tc>
        <w:tc>
          <w:tcPr>
            <w:tcW w:type="dxa" w:w="2880"/>
          </w:tcPr>
          <w:p>
            <w:r>
              <w:t>Whether this stage is frozen. Only applicable to started type stages.</w:t>
            </w:r>
          </w:p>
        </w:tc>
      </w:tr>
      <w:tr>
        <w:tc>
          <w:tcPr>
            <w:tcW w:type="dxa" w:w="2880"/>
          </w:tcPr>
          <w:p>
            <w:r>
              <w:t>data.releaseStageCreate.releaseStage.id</w:t>
            </w:r>
          </w:p>
        </w:tc>
        <w:tc>
          <w:tcPr>
            <w:tcW w:type="dxa" w:w="2880"/>
          </w:tcPr>
          <w:p>
            <w:r>
              <w:t>string</w:t>
            </w:r>
          </w:p>
        </w:tc>
        <w:tc>
          <w:tcPr>
            <w:tcW w:type="dxa" w:w="2880"/>
          </w:tcPr>
          <w:p>
            <w:r>
              <w:t>The unique identifier of the entity.</w:t>
            </w:r>
          </w:p>
        </w:tc>
      </w:tr>
      <w:tr>
        <w:tc>
          <w:tcPr>
            <w:tcW w:type="dxa" w:w="2880"/>
          </w:tcPr>
          <w:p>
            <w:r>
              <w:t>data.releaseStageCreate.releaseStage.name</w:t>
            </w:r>
          </w:p>
        </w:tc>
        <w:tc>
          <w:tcPr>
            <w:tcW w:type="dxa" w:w="2880"/>
          </w:tcPr>
          <w:p>
            <w:r>
              <w:t>string</w:t>
            </w:r>
          </w:p>
        </w:tc>
        <w:tc>
          <w:tcPr>
            <w:tcW w:type="dxa" w:w="2880"/>
          </w:tcPr>
          <w:p>
            <w:r>
              <w:t>The name of the stage.</w:t>
            </w:r>
          </w:p>
        </w:tc>
      </w:tr>
      <w:tr>
        <w:tc>
          <w:tcPr>
            <w:tcW w:type="dxa" w:w="2880"/>
          </w:tcPr>
          <w:p>
            <w:r>
              <w:t>data.releaseStageCreate.releaseStage.pipeline</w:t>
            </w:r>
          </w:p>
        </w:tc>
        <w:tc>
          <w:tcPr>
            <w:tcW w:type="dxa" w:w="2880"/>
          </w:tcPr>
          <w:p>
            <w:r>
              <w:t>object</w:t>
            </w:r>
          </w:p>
        </w:tc>
        <w:tc>
          <w:tcPr>
            <w:tcW w:type="dxa" w:w="2880"/>
          </w:tcPr>
          <w:p>
            <w:r>
              <w:t>The pipeline this stage belongs to.</w:t>
            </w:r>
          </w:p>
        </w:tc>
      </w:tr>
      <w:tr>
        <w:tc>
          <w:tcPr>
            <w:tcW w:type="dxa" w:w="2880"/>
          </w:tcPr>
          <w:p>
            <w:r>
              <w:t>data.releaseStageCreate.releaseStage.pipeline.approximateReleaseCount</w:t>
            </w:r>
          </w:p>
        </w:tc>
        <w:tc>
          <w:tcPr>
            <w:tcW w:type="dxa" w:w="2880"/>
          </w:tcPr>
          <w:p>
            <w:r>
              <w:t>integer</w:t>
            </w:r>
          </w:p>
        </w:tc>
        <w:tc>
          <w:tcPr>
            <w:tcW w:type="dxa" w:w="2880"/>
          </w:tcPr>
          <w:p>
            <w:r>
              <w:t>[ALPHA] The number of non-archived releases in this pipeline.</w:t>
            </w:r>
          </w:p>
        </w:tc>
      </w:tr>
      <w:tr>
        <w:tc>
          <w:tcPr>
            <w:tcW w:type="dxa" w:w="2880"/>
          </w:tcPr>
          <w:p>
            <w:r>
              <w:t>data.releaseStageCreate.releaseStage.pipeline.archivedAt</w:t>
            </w:r>
          </w:p>
        </w:tc>
        <w:tc>
          <w:tcPr>
            <w:tcW w:type="dxa" w:w="2880"/>
          </w:tcPr>
          <w:p>
            <w:r>
              <w:t>string | null</w:t>
            </w:r>
          </w:p>
        </w:tc>
        <w:tc>
          <w:tcPr>
            <w:tcW w:type="dxa" w:w="2880"/>
          </w:tcPr>
          <w:p>
            <w:r>
              <w:t>The time at which the entity was archived. Null if the entity has not been archived.</w:t>
            </w:r>
          </w:p>
        </w:tc>
      </w:tr>
      <w:tr>
        <w:tc>
          <w:tcPr>
            <w:tcW w:type="dxa" w:w="2880"/>
          </w:tcPr>
          <w:p>
            <w:r>
              <w:t>data.releaseStageCreate.releaseStage.pipeline.createdAt</w:t>
            </w:r>
          </w:p>
        </w:tc>
        <w:tc>
          <w:tcPr>
            <w:tcW w:type="dxa" w:w="2880"/>
          </w:tcPr>
          <w:p>
            <w:r>
              <w:t>string</w:t>
            </w:r>
          </w:p>
        </w:tc>
        <w:tc>
          <w:tcPr>
            <w:tcW w:type="dxa" w:w="2880"/>
          </w:tcPr>
          <w:p>
            <w:r>
              <w:t>The time at which the entity was created.</w:t>
            </w:r>
          </w:p>
        </w:tc>
      </w:tr>
      <w:tr>
        <w:tc>
          <w:tcPr>
            <w:tcW w:type="dxa" w:w="2880"/>
          </w:tcPr>
          <w:p>
            <w:r>
              <w:t>data.releaseStageCreate.releaseStage.pipeline.id</w:t>
            </w:r>
          </w:p>
        </w:tc>
        <w:tc>
          <w:tcPr>
            <w:tcW w:type="dxa" w:w="2880"/>
          </w:tcPr>
          <w:p>
            <w:r>
              <w:t>string</w:t>
            </w:r>
          </w:p>
        </w:tc>
        <w:tc>
          <w:tcPr>
            <w:tcW w:type="dxa" w:w="2880"/>
          </w:tcPr>
          <w:p>
            <w:r>
              <w:t>The unique identifier of the entity.</w:t>
            </w:r>
          </w:p>
        </w:tc>
      </w:tr>
      <w:tr>
        <w:tc>
          <w:tcPr>
            <w:tcW w:type="dxa" w:w="2880"/>
          </w:tcPr>
          <w:p>
            <w:r>
              <w:t>data.releaseStageCreate.releaseStage.pipeline.includePathPatterns</w:t>
            </w:r>
          </w:p>
        </w:tc>
        <w:tc>
          <w:tcPr>
            <w:tcW w:type="dxa" w:w="2880"/>
          </w:tcPr>
          <w:p>
            <w:r>
              <w:t>array</w:t>
            </w:r>
          </w:p>
        </w:tc>
        <w:tc>
          <w:tcPr>
            <w:tcW w:type="dxa" w:w="2880"/>
          </w:tcPr>
          <w:p>
            <w:r>
              <w:t>Glob patterns to include commits affecting matching file paths.</w:t>
            </w:r>
          </w:p>
        </w:tc>
      </w:tr>
      <w:tr>
        <w:tc>
          <w:tcPr>
            <w:tcW w:type="dxa" w:w="2880"/>
          </w:tcPr>
          <w:p>
            <w:r>
              <w:t>data.releaseStageCreate.releaseStage.pipeline.name</w:t>
            </w:r>
          </w:p>
        </w:tc>
        <w:tc>
          <w:tcPr>
            <w:tcW w:type="dxa" w:w="2880"/>
          </w:tcPr>
          <w:p>
            <w:r>
              <w:t>string</w:t>
            </w:r>
          </w:p>
        </w:tc>
        <w:tc>
          <w:tcPr>
            <w:tcW w:type="dxa" w:w="2880"/>
          </w:tcPr>
          <w:p>
            <w:r>
              <w:t>The name of the pipeline.</w:t>
            </w:r>
          </w:p>
        </w:tc>
      </w:tr>
      <w:tr>
        <w:tc>
          <w:tcPr>
            <w:tcW w:type="dxa" w:w="2880"/>
          </w:tcPr>
          <w:p>
            <w:r>
              <w:t>data.releaseStageCreate.releaseStage.pipeline.releases</w:t>
            </w:r>
          </w:p>
        </w:tc>
        <w:tc>
          <w:tcPr>
            <w:tcW w:type="dxa" w:w="2880"/>
          </w:tcPr>
          <w:p>
            <w:r>
              <w:t>object</w:t>
            </w:r>
          </w:p>
        </w:tc>
        <w:tc>
          <w:tcPr>
            <w:tcW w:type="dxa" w:w="2880"/>
          </w:tcPr>
          <w:p>
            <w:r>
              <w:t>[ALPHA] Releases associated with this pipeline.</w:t>
            </w:r>
          </w:p>
        </w:tc>
      </w:tr>
      <w:tr>
        <w:tc>
          <w:tcPr>
            <w:tcW w:type="dxa" w:w="2880"/>
          </w:tcPr>
          <w:p>
            <w:r>
              <w:t>data.releaseStageCreate.releaseStage.pipeline.releases.edges</w:t>
            </w:r>
          </w:p>
        </w:tc>
        <w:tc>
          <w:tcPr>
            <w:tcW w:type="dxa" w:w="2880"/>
          </w:tcPr>
          <w:p>
            <w:r>
              <w:t>array</w:t>
            </w:r>
          </w:p>
        </w:tc>
        <w:tc>
          <w:tcPr>
            <w:tcW w:type="dxa" w:w="2880"/>
          </w:tcPr>
          <w:p>
            <w:r>
              <w:t>Edge list for releases connection.</w:t>
            </w:r>
          </w:p>
        </w:tc>
      </w:tr>
      <w:tr>
        <w:tc>
          <w:tcPr>
            <w:tcW w:type="dxa" w:w="2880"/>
          </w:tcPr>
          <w:p>
            <w:r>
              <w:t>data.releaseStageCreate.releaseStage.pipeline.releases.edges[].cursor</w:t>
            </w:r>
          </w:p>
        </w:tc>
        <w:tc>
          <w:tcPr>
            <w:tcW w:type="dxa" w:w="2880"/>
          </w:tcPr>
          <w:p>
            <w:r>
              <w:t>string</w:t>
            </w:r>
          </w:p>
        </w:tc>
        <w:tc>
          <w:tcPr>
            <w:tcW w:type="dxa" w:w="2880"/>
          </w:tcPr>
          <w:p>
            <w:r>
              <w:t>Used in before and after args.</w:t>
            </w:r>
          </w:p>
        </w:tc>
      </w:tr>
      <w:tr>
        <w:tc>
          <w:tcPr>
            <w:tcW w:type="dxa" w:w="2880"/>
          </w:tcPr>
          <w:p>
            <w:r>
              <w:t>data.releaseStageCreate.releaseStage.pipeline.releases.edges[].node</w:t>
            </w:r>
          </w:p>
        </w:tc>
        <w:tc>
          <w:tcPr>
            <w:tcW w:type="dxa" w:w="2880"/>
          </w:tcPr>
          <w:p>
            <w:r>
              <w:t>object</w:t>
            </w:r>
          </w:p>
        </w:tc>
        <w:tc>
          <w:tcPr>
            <w:tcW w:type="dxa" w:w="2880"/>
          </w:tcPr>
          <w:p>
            <w:r>
              <w:t>A release node.</w:t>
            </w:r>
          </w:p>
        </w:tc>
      </w:tr>
      <w:tr>
        <w:tc>
          <w:tcPr>
            <w:tcW w:type="dxa" w:w="2880"/>
          </w:tcPr>
          <w:p>
            <w:r>
              <w:t>data.releaseStageCreate.releaseStage.pipeline.releases.nodes</w:t>
            </w:r>
          </w:p>
        </w:tc>
        <w:tc>
          <w:tcPr>
            <w:tcW w:type="dxa" w:w="2880"/>
          </w:tcPr>
          <w:p>
            <w:r>
              <w:t>array</w:t>
            </w:r>
          </w:p>
        </w:tc>
        <w:tc>
          <w:tcPr>
            <w:tcW w:type="dxa" w:w="2880"/>
          </w:tcPr>
          <w:p>
            <w:r>
              <w:t>Release nodes list.</w:t>
            </w:r>
          </w:p>
        </w:tc>
      </w:tr>
      <w:tr>
        <w:tc>
          <w:tcPr>
            <w:tcW w:type="dxa" w:w="2880"/>
          </w:tcPr>
          <w:p>
            <w:r>
              <w:t>data.releaseStageCreate.releaseStage.pipeline.releases.pageInfo</w:t>
            </w:r>
          </w:p>
        </w:tc>
        <w:tc>
          <w:tcPr>
            <w:tcW w:type="dxa" w:w="2880"/>
          </w:tcPr>
          <w:p>
            <w:r>
              <w:t>object</w:t>
            </w:r>
          </w:p>
        </w:tc>
        <w:tc>
          <w:tcPr>
            <w:tcW w:type="dxa" w:w="2880"/>
          </w:tcPr>
          <w:p>
            <w:r>
              <w:t>Pagination info.</w:t>
            </w:r>
          </w:p>
        </w:tc>
      </w:tr>
      <w:tr>
        <w:tc>
          <w:tcPr>
            <w:tcW w:type="dxa" w:w="2880"/>
          </w:tcPr>
          <w:p>
            <w:r>
              <w:t>data.releaseStageCreate.releaseStage.pipeline.releases.pageInfo.endCursor</w:t>
            </w:r>
          </w:p>
        </w:tc>
        <w:tc>
          <w:tcPr>
            <w:tcW w:type="dxa" w:w="2880"/>
          </w:tcPr>
          <w:p>
            <w:r>
              <w:t>string | null</w:t>
            </w:r>
          </w:p>
        </w:tc>
        <w:tc>
          <w:tcPr>
            <w:tcW w:type="dxa" w:w="2880"/>
          </w:tcPr>
          <w:p>
            <w:r>
              <w:t>Cursor representing the last result in the paginated results.</w:t>
            </w:r>
          </w:p>
        </w:tc>
      </w:tr>
      <w:tr>
        <w:tc>
          <w:tcPr>
            <w:tcW w:type="dxa" w:w="2880"/>
          </w:tcPr>
          <w:p>
            <w:r>
              <w:t>data.releaseStageCreate.releaseStage.pipeline.releases.pageInfo.hasNextPage</w:t>
            </w:r>
          </w:p>
        </w:tc>
        <w:tc>
          <w:tcPr>
            <w:tcW w:type="dxa" w:w="2880"/>
          </w:tcPr>
          <w:p>
            <w:r>
              <w:t>boolean</w:t>
            </w:r>
          </w:p>
        </w:tc>
        <w:tc>
          <w:tcPr>
            <w:tcW w:type="dxa" w:w="2880"/>
          </w:tcPr>
          <w:p>
            <w:r>
              <w:t>Indicates if there are more results when paginating forward.</w:t>
            </w:r>
          </w:p>
        </w:tc>
      </w:tr>
      <w:tr>
        <w:tc>
          <w:tcPr>
            <w:tcW w:type="dxa" w:w="2880"/>
          </w:tcPr>
          <w:p>
            <w:r>
              <w:t>data.releaseStageCreate.releaseStage.pipeline.releases.pageInfo.hasPreviousPage</w:t>
            </w:r>
          </w:p>
        </w:tc>
        <w:tc>
          <w:tcPr>
            <w:tcW w:type="dxa" w:w="2880"/>
          </w:tcPr>
          <w:p>
            <w:r>
              <w:t>boolean</w:t>
            </w:r>
          </w:p>
        </w:tc>
        <w:tc>
          <w:tcPr>
            <w:tcW w:type="dxa" w:w="2880"/>
          </w:tcPr>
          <w:p>
            <w:r>
              <w:t>Indicates if there are more results when paginating backward.</w:t>
            </w:r>
          </w:p>
        </w:tc>
      </w:tr>
      <w:tr>
        <w:tc>
          <w:tcPr>
            <w:tcW w:type="dxa" w:w="2880"/>
          </w:tcPr>
          <w:p>
            <w:r>
              <w:t>data.releaseStageCreate.releaseStage.pipeline.releases.pageInfo.startCursor</w:t>
            </w:r>
          </w:p>
        </w:tc>
        <w:tc>
          <w:tcPr>
            <w:tcW w:type="dxa" w:w="2880"/>
          </w:tcPr>
          <w:p>
            <w:r>
              <w:t>string | null</w:t>
            </w:r>
          </w:p>
        </w:tc>
        <w:tc>
          <w:tcPr>
            <w:tcW w:type="dxa" w:w="2880"/>
          </w:tcPr>
          <w:p>
            <w:r>
              <w:t>Cursor representing the first result in the paginated results.</w:t>
            </w:r>
          </w:p>
        </w:tc>
      </w:tr>
      <w:tr>
        <w:tc>
          <w:tcPr>
            <w:tcW w:type="dxa" w:w="2880"/>
          </w:tcPr>
          <w:p>
            <w:r>
              <w:t>data.releaseStageCreate.releaseStage.pipeline.slugId</w:t>
            </w:r>
          </w:p>
        </w:tc>
        <w:tc>
          <w:tcPr>
            <w:tcW w:type="dxa" w:w="2880"/>
          </w:tcPr>
          <w:p>
            <w:r>
              <w:t>string</w:t>
            </w:r>
          </w:p>
        </w:tc>
        <w:tc>
          <w:tcPr>
            <w:tcW w:type="dxa" w:w="2880"/>
          </w:tcPr>
          <w:p>
            <w:r>
              <w:t>The pipeline's unique slug identifier.</w:t>
            </w:r>
          </w:p>
        </w:tc>
      </w:tr>
      <w:tr>
        <w:tc>
          <w:tcPr>
            <w:tcW w:type="dxa" w:w="2880"/>
          </w:tcPr>
          <w:p>
            <w:r>
              <w:t>data.releaseStageCreate.releaseStage.pipeline.stages</w:t>
            </w:r>
          </w:p>
        </w:tc>
        <w:tc>
          <w:tcPr>
            <w:tcW w:type="dxa" w:w="2880"/>
          </w:tcPr>
          <w:p>
            <w:r>
              <w:t>object</w:t>
            </w:r>
          </w:p>
        </w:tc>
        <w:tc>
          <w:tcPr>
            <w:tcW w:type="dxa" w:w="2880"/>
          </w:tcPr>
          <w:p>
            <w:r>
              <w:t>[ALPHA] Stages associated with this pipeline.</w:t>
            </w:r>
          </w:p>
        </w:tc>
      </w:tr>
      <w:tr>
        <w:tc>
          <w:tcPr>
            <w:tcW w:type="dxa" w:w="2880"/>
          </w:tcPr>
          <w:p>
            <w:r>
              <w:t>data.releaseStageCreate.releaseStage.pipeline.type</w:t>
            </w:r>
          </w:p>
        </w:tc>
        <w:tc>
          <w:tcPr>
            <w:tcW w:type="dxa" w:w="2880"/>
          </w:tcPr>
          <w:p>
            <w:r>
              <w:t>string</w:t>
            </w:r>
          </w:p>
        </w:tc>
        <w:tc>
          <w:tcPr>
            <w:tcW w:type="dxa" w:w="2880"/>
          </w:tcPr>
          <w:p>
            <w:r>
              <w:t>The type of the pipeline. Allowed values: continuous, scheduled.</w:t>
            </w:r>
          </w:p>
        </w:tc>
      </w:tr>
      <w:tr>
        <w:tc>
          <w:tcPr>
            <w:tcW w:type="dxa" w:w="2880"/>
          </w:tcPr>
          <w:p>
            <w:r>
              <w:t>data.releaseStageCreate.releaseStage.pipeline.updatedAt</w:t>
            </w:r>
          </w:p>
        </w:tc>
        <w:tc>
          <w:tcPr>
            <w:tcW w:type="dxa" w:w="2880"/>
          </w:tcPr>
          <w:p>
            <w:r>
              <w:t>string</w:t>
            </w:r>
          </w:p>
        </w:tc>
        <w:tc>
          <w:tcPr>
            <w:tcW w:type="dxa" w:w="2880"/>
          </w:tcPr>
          <w:p>
            <w:r>
              <w:t>The last time at which the entity was meaningfully updated.</w:t>
            </w:r>
          </w:p>
        </w:tc>
      </w:tr>
      <w:tr>
        <w:tc>
          <w:tcPr>
            <w:tcW w:type="dxa" w:w="2880"/>
          </w:tcPr>
          <w:p>
            <w:r>
              <w:t>data.releaseStageCreate.releaseStage.position</w:t>
            </w:r>
          </w:p>
        </w:tc>
        <w:tc>
          <w:tcPr>
            <w:tcW w:type="dxa" w:w="2880"/>
          </w:tcPr>
          <w:p>
            <w:r>
              <w:t>float</w:t>
            </w:r>
          </w:p>
        </w:tc>
        <w:tc>
          <w:tcPr>
            <w:tcW w:type="dxa" w:w="2880"/>
          </w:tcPr>
          <w:p>
            <w:r>
              <w:t>The position of the stage.</w:t>
            </w:r>
          </w:p>
        </w:tc>
      </w:tr>
      <w:tr>
        <w:tc>
          <w:tcPr>
            <w:tcW w:type="dxa" w:w="2880"/>
          </w:tcPr>
          <w:p>
            <w:r>
              <w:t>data.releaseStageCreate.releaseStage.releases</w:t>
            </w:r>
          </w:p>
        </w:tc>
        <w:tc>
          <w:tcPr>
            <w:tcW w:type="dxa" w:w="2880"/>
          </w:tcPr>
          <w:p>
            <w:r>
              <w:t>object</w:t>
            </w:r>
          </w:p>
        </w:tc>
        <w:tc>
          <w:tcPr>
            <w:tcW w:type="dxa" w:w="2880"/>
          </w:tcPr>
          <w:p>
            <w:r>
              <w:t>[ALPHA] Releases associated with this stage.</w:t>
            </w:r>
          </w:p>
        </w:tc>
      </w:tr>
      <w:tr>
        <w:tc>
          <w:tcPr>
            <w:tcW w:type="dxa" w:w="2880"/>
          </w:tcPr>
          <w:p>
            <w:r>
              <w:t>data.releaseStageCreate.releaseStage.type</w:t>
            </w:r>
          </w:p>
        </w:tc>
        <w:tc>
          <w:tcPr>
            <w:tcW w:type="dxa" w:w="2880"/>
          </w:tcPr>
          <w:p>
            <w:r>
              <w:t>string</w:t>
            </w:r>
          </w:p>
        </w:tc>
        <w:tc>
          <w:tcPr>
            <w:tcW w:type="dxa" w:w="2880"/>
          </w:tcPr>
          <w:p>
            <w:r>
              <w:t>The type of the stage. Allowed values: canceled, completed, planned, started.</w:t>
            </w:r>
          </w:p>
        </w:tc>
      </w:tr>
      <w:tr>
        <w:tc>
          <w:tcPr>
            <w:tcW w:type="dxa" w:w="2880"/>
          </w:tcPr>
          <w:p>
            <w:r>
              <w:t>data.releaseStageCreate.releaseStage.updatedAt</w:t>
            </w:r>
          </w:p>
        </w:tc>
        <w:tc>
          <w:tcPr>
            <w:tcW w:type="dxa" w:w="2880"/>
          </w:tcPr>
          <w:p>
            <w:r>
              <w:t>string</w:t>
            </w:r>
          </w:p>
        </w:tc>
        <w:tc>
          <w:tcPr>
            <w:tcW w:type="dxa" w:w="2880"/>
          </w:tcPr>
          <w:p>
            <w:r>
              <w:t>The last time at which the entity was meaningfully updated.</w:t>
            </w:r>
          </w:p>
        </w:tc>
      </w:tr>
      <w:tr>
        <w:tc>
          <w:tcPr>
            <w:tcW w:type="dxa" w:w="2880"/>
          </w:tcPr>
          <w:p>
            <w:r>
              <w:t>data.releaseStageCreate.success</w:t>
            </w:r>
          </w:p>
        </w:tc>
        <w:tc>
          <w:tcPr>
            <w:tcW w:type="dxa" w:w="2880"/>
          </w:tcPr>
          <w:p>
            <w:r>
              <w:t>boolean</w:t>
            </w:r>
          </w:p>
        </w:tc>
        <w:tc>
          <w:tcPr>
            <w:tcW w:type="dxa" w:w="2880"/>
          </w:tcPr>
          <w:p>
            <w:r>
              <w:t>Whether the operation was successful.</w:t>
            </w:r>
          </w:p>
        </w:tc>
      </w:tr>
    </w:tbl>
    <w:p/>
    <w:p>
      <w:pPr>
        <w:pStyle w:val="Heading3"/>
      </w:pPr>
      <w:r>
        <w:t>Sample Request</w:t>
      </w:r>
    </w:p>
    <w:p>
      <w:r>
        <w:rPr>
          <w:b/>
          <w:color w:val="666666"/>
          <w:sz w:val="16"/>
        </w:rPr>
        <w:t>[bash]</w:t>
      </w:r>
    </w:p>
    <w:p>
      <w:pPr>
        <w:shd w:fill="F2F2F2" w:val="clear"/>
      </w:pPr>
      <w:r>
        <w:rPr>
          <w:rFonts w:ascii="Courier New" w:hAnsi="Courier New"/>
          <w:sz w:val="17"/>
        </w:rPr>
        <w:t>curl --location 'https://api.linear.app/graphql' \</w:t>
        <w:br/>
        <w:t xml:space="preserve"> --header 'Accept: application/json' \</w:t>
        <w:br/>
        <w:t xml:space="preserve"> --header 'Content-Type: application/json' \</w:t>
        <w:br/>
        <w:t xml:space="preserve"> --data '{</w:t>
        <w:br/>
        <w:t xml:space="preserve"> "query": "mutation ReleaseStageCreate($input: ReleaseStageCreateInput!) { releaseStageCreate(input: $input) { lastSyncId success releaseStage { id name color type position frozen createdAt updatedAt archivedAt pipeline { id name slugId type approximateReleaseCount includePathPatterns createdAt updatedAt archivedAt } } } }",</w:t>
        <w:br/>
        <w:t xml:space="preserve"> "variables": {</w:t>
        <w:br/>
        <w:t xml:space="preserve"> "input": {</w:t>
        <w:br/>
        <w:t xml:space="preserve"> "name": "Planned",</w:t>
        <w:br/>
        <w:t xml:space="preserve"> "color": "#22C55E",</w:t>
        <w:br/>
        <w:t xml:space="preserve"> "pipelineId": "rp_456",</w:t>
        <w:br/>
        <w:t xml:space="preserve"> "position": 1,</w:t>
        <w:br/>
        <w:t xml:space="preserve"> "type": "planned",</w:t>
        <w:br/>
        <w:t xml:space="preserve"> "frozen": false</w:t>
        <w:br/>
        <w:t xml:space="preserve">      }</w:t>
        <w:br/>
        <w:t xml:space="preserve">    }</w:t>
        <w:br/>
        <w:t xml:space="preserve">  }'</w:t>
      </w:r>
    </w:p>
    <w:p>
      <w:pPr>
        <w:pStyle w:val="Heading3"/>
      </w:pPr>
      <w:r>
        <w:t>Example Usage</w:t>
      </w:r>
    </w:p>
    <w:p>
      <w:pPr>
        <w:pStyle w:val="Heading3"/>
      </w:pPr>
      <w:r>
        <w:t>Example 1: Create a planned stage</w:t>
      </w:r>
    </w:p>
    <w:p>
      <w:r>
        <w:rPr>
          <w:b/>
          <w:color w:val="666666"/>
          <w:sz w:val="16"/>
        </w:rPr>
        <w:t>[bash]</w:t>
      </w:r>
    </w:p>
    <w:p>
      <w:pPr>
        <w:shd w:fill="F2F2F2" w:val="clear"/>
      </w:pPr>
      <w:r>
        <w:rPr>
          <w:rFonts w:ascii="Courier New" w:hAnsi="Courier New"/>
          <w:sz w:val="17"/>
        </w:rPr>
        <w:t>curl --location 'https://api.linear.app/graphql' \</w:t>
        <w:br/>
        <w:t xml:space="preserve"> --header 'Accept: application/json' \</w:t>
        <w:br/>
        <w:t xml:space="preserve"> --header 'Content-Type: application/json' \</w:t>
        <w:br/>
        <w:t xml:space="preserve"> --data '{</w:t>
        <w:br/>
        <w:t xml:space="preserve"> "query": "mutation ReleaseStageCreate($input: ReleaseStageCreateInput!) { releaseStageCreate(input: $input) { success releaseStage { id name type position } } }",</w:t>
        <w:br/>
        <w:t xml:space="preserve"> "variables": {</w:t>
        <w:br/>
        <w:t xml:space="preserve"> "input": {</w:t>
        <w:br/>
        <w:t xml:space="preserve"> "name": "Planned",</w:t>
        <w:br/>
        <w:t xml:space="preserve"> "color": "#3B82F6",</w:t>
        <w:br/>
        <w:t xml:space="preserve"> "pipelineId": "rp_456",</w:t>
        <w:br/>
        <w:t xml:space="preserve"> "position": 1,</w:t>
        <w:br/>
        <w:t xml:space="preserve"> "type": "planned"</w:t>
        <w:br/>
        <w:t xml:space="preserve">      }</w:t>
        <w:br/>
        <w:t xml:space="preserve">    }</w:t>
        <w:br/>
        <w:t xml:space="preserve">  }'</w:t>
      </w:r>
    </w:p>
    <w:p>
      <w:pPr>
        <w:pStyle w:val="Heading3"/>
      </w:pPr>
      <w:r>
        <w:t>Example 2: Create a started stage (optionally frozen)</w:t>
      </w:r>
    </w:p>
    <w:p>
      <w:r>
        <w:rPr>
          <w:b/>
          <w:color w:val="666666"/>
          <w:sz w:val="16"/>
        </w:rPr>
        <w:t>[bash]</w:t>
      </w:r>
    </w:p>
    <w:p>
      <w:pPr>
        <w:shd w:fill="F2F2F2" w:val="clear"/>
      </w:pPr>
      <w:r>
        <w:rPr>
          <w:rFonts w:ascii="Courier New" w:hAnsi="Courier New"/>
          <w:sz w:val="17"/>
        </w:rPr>
        <w:t>curl --location 'https://api.linear.app/graphql' \</w:t>
        <w:br/>
        <w:t xml:space="preserve"> --header 'Accept: application/json' \</w:t>
        <w:br/>
        <w:t xml:space="preserve"> --header 'Content-Type: application/json' \</w:t>
        <w:br/>
        <w:t xml:space="preserve"> --data '{</w:t>
        <w:br/>
        <w:t xml:space="preserve"> "query": "mutation ReleaseStageCreate($input: ReleaseStageCreateInput!) { releaseStageCreate(input: $input) { success releaseStage { id name type frozen } } }",</w:t>
        <w:br/>
        <w:t xml:space="preserve"> "variables": {</w:t>
        <w:br/>
        <w:t xml:space="preserve"> "input": {</w:t>
        <w:br/>
        <w:t xml:space="preserve"> "name": "In Progress",</w:t>
        <w:br/>
        <w:t xml:space="preserve"> "color": "#F59E0B",</w:t>
        <w:br/>
        <w:t xml:space="preserve"> "pipelineId": "rp_456",</w:t>
        <w:br/>
        <w:t xml:space="preserve"> "position": 2,</w:t>
        <w:br/>
        <w:t xml:space="preserve"> "type": "started",</w:t>
        <w:br/>
        <w:t xml:space="preserve"> "frozen": true</w:t>
        <w:br/>
        <w:t xml:space="preserve">      }</w:t>
        <w:br/>
        <w:t xml:space="preserve">    }</w:t>
        <w:br/>
        <w:t xml:space="preserve">  }'</w:t>
      </w:r>
    </w:p>
    <w:p>
      <w:pPr>
        <w:pStyle w:val="Heading3"/>
      </w:pPr>
      <w:r>
        <w:t>Example 3: Provide an explicit UUID v4 id</w:t>
      </w:r>
    </w:p>
    <w:p>
      <w:r>
        <w:rPr>
          <w:b/>
          <w:color w:val="666666"/>
          <w:sz w:val="16"/>
        </w:rPr>
        <w:t>[bash]</w:t>
      </w:r>
    </w:p>
    <w:p>
      <w:pPr>
        <w:shd w:fill="F2F2F2" w:val="clear"/>
      </w:pPr>
      <w:r>
        <w:rPr>
          <w:rFonts w:ascii="Courier New" w:hAnsi="Courier New"/>
          <w:sz w:val="17"/>
        </w:rPr>
        <w:t>curl --location 'https://api.linear.app/graphql' \</w:t>
        <w:br/>
        <w:t xml:space="preserve"> --header 'Accept: application/json' \</w:t>
        <w:br/>
        <w:t xml:space="preserve"> --header 'Content-Type: application/json' \</w:t>
        <w:br/>
        <w:t xml:space="preserve"> --data '{</w:t>
        <w:br/>
        <w:t xml:space="preserve"> "query": "mutation ReleaseStageCreate($input: ReleaseStageCreateInput!) { releaseStageCreate(input: $input) { success releaseStage { id name } } }",</w:t>
        <w:br/>
        <w:t xml:space="preserve"> "variables": {</w:t>
        <w:br/>
        <w:t xml:space="preserve"> "input": {</w:t>
        <w:br/>
        <w:t xml:space="preserve"> "id": "550e8400-e29b-41d4-a716-446655440000",</w:t>
        <w:br/>
        <w:t xml:space="preserve"> "name": "Completed",</w:t>
        <w:br/>
        <w:t xml:space="preserve"> "color": "#10B981",</w:t>
        <w:br/>
        <w:t xml:space="preserve"> "pipelineId": "rp_456",</w:t>
        <w:br/>
        <w:t xml:space="preserve"> "position": 3,</w:t>
        <w:br/>
        <w:t xml:space="preserve"> "type": "completed"</w:t>
        <w:br/>
        <w:t xml:space="preserve">      }</w:t>
        <w:br/>
        <w:t xml:space="preserve">    }</w:t>
        <w:br/>
        <w:t xml:space="preserve">  }'</w:t>
      </w:r>
    </w:p>
    <w:p>
      <w:pPr>
        <w:pStyle w:val="Heading3"/>
      </w:pPr>
      <w:r>
        <w:t>Behavior</w:t>
      </w:r>
    </w:p>
    <w:p>
      <w:pPr>
        <w:pStyle w:val="ListBullet"/>
      </w:pPr>
      <w:r>
        <w:t>Validates the provided ReleaseStageCreateInput (including required fields).</w:t>
      </w:r>
    </w:p>
    <w:p>
      <w:pPr>
        <w:pStyle w:val="ListBullet"/>
      </w:pPr>
      <w:r>
        <w:t>Creates a new release stage in the specified pipeline.</w:t>
      </w:r>
    </w:p>
    <w:p>
      <w:pPr>
        <w:pStyle w:val="ListBullet"/>
      </w:pPr>
      <w:r>
        <w:t>Returns a ReleaseStagePayload containing success, lastSyncId, and the created releaseStage.</w:t>
      </w:r>
    </w:p>
    <w:p>
      <w:pPr>
        <w:pStyle w:val="Heading3"/>
      </w:pPr>
      <w:r>
        <w:t>Notes</w:t>
      </w:r>
    </w:p>
    <w:p>
      <w:pPr>
        <w:pStyle w:val="ListBullet"/>
      </w:pPr>
      <w:r>
        <w:t>frozen is only applicable to stages of type: started.</w:t>
      </w:r>
    </w:p>
    <w:p>
      <w:pPr>
        <w:pStyle w:val="ListBullet"/>
      </w:pPr>
      <w:r>
        <w:t>If id is omitted, Linear generates an identifier.</w:t>
      </w:r>
    </w:p>
    <w:p>
      <w:pPr>
        <w:pStyle w:val="Heading3"/>
      </w:pPr>
      <w:r>
        <w:t>Gotchas</w:t>
      </w:r>
    </w:p>
    <w:p>
      <w:pPr>
        <w:pStyle w:val="ListBullet"/>
      </w:pPr>
      <w:r>
        <w:t>color must be provided as a HEX string (for example, #FF0000).</w:t>
      </w:r>
    </w:p>
    <w:p>
      <w:pPr>
        <w:pStyle w:val="ListBullet"/>
      </w:pPr>
      <w:r>
        <w:t>type must be one of the documented enum values; other strings will fail validation.</w:t>
      </w:r>
    </w:p>
    <w:p>
      <w:pPr>
        <w:pStyle w:val="Heading3"/>
      </w:pPr>
      <w:r>
        <w:t>Error Handling</w:t>
      </w:r>
    </w:p>
    <w:p>
      <w:r>
        <w:t>Error status codes and error payload examples were not provided in the scraped content.</w:t>
      </w:r>
    </w:p>
    <w:p>
      <w:pPr>
        <w:pStyle w:val="Heading3"/>
      </w:pPr>
      <w:r>
        <w:t>Related releaseStages actions</w:t>
      </w:r>
    </w:p>
    <w:p>
      <w:pPr>
        <w:pStyle w:val="ListBullet"/>
      </w:pPr>
      <w:r>
        <w:t>[POST] Archive a Release Stage — /graphql</w:t>
      </w:r>
    </w:p>
    <w:p>
      <w:pPr>
        <w:pStyle w:val="ListBullet"/>
      </w:pPr>
      <w:r>
        <w:t>[POST] Get a Release Stage (ALPHA) — /graphql</w:t>
      </w:r>
    </w:p>
    <w:p>
      <w:pPr>
        <w:pStyle w:val="ListBullet"/>
      </w:pPr>
      <w:r>
        <w:t>[POST] List Release Stages — /graphql</w:t>
      </w:r>
    </w:p>
    <w:p>
      <w:pPr>
        <w:pStyle w:val="ListBullet"/>
      </w:pPr>
      <w:r>
        <w:t>[POST] Unarchive a Release Stage — /graphql</w:t>
      </w:r>
    </w:p>
    <w:p>
      <w:pPr>
        <w:pStyle w:val="ListBullet"/>
      </w:pPr>
      <w:r>
        <w:t>[POST] Update a Release Stage (ALPHA) — /graphql</w:t>
      </w:r>
    </w:p>
    <w:p>
      <w:r>
        <w:br w:type="page"/>
      </w:r>
    </w:p>
    <w:p>
      <w:pPr>
        <w:pStyle w:val="Heading2"/>
      </w:pPr>
      <w:r>
        <w:t>365. [POST] Archive a Release Stage</w:t>
      </w:r>
    </w:p>
    <w:p>
      <w:r>
        <w:rPr>
          <w:b/>
        </w:rPr>
        <w:t xml:space="preserve">Endpoint: </w:t>
      </w:r>
      <w:r>
        <w:rPr>
          <w:rFonts w:ascii="Courier New" w:hAnsi="Courier New"/>
          <w:sz w:val="18"/>
        </w:rPr>
        <w:t>/graphql</w:t>
      </w:r>
    </w:p>
    <w:p>
      <w:pPr>
        <w:pStyle w:val="Heading3"/>
      </w:pPr>
      <w:r>
        <w:t>Prerequisites</w:t>
      </w:r>
    </w:p>
    <w:p>
      <w:pPr>
        <w:pStyle w:val="ListBullet"/>
      </w:pPr>
      <w:r>
        <w:t>Access to the Linear GraphQL API with permission to archive release stages (ALPHA)</w:t>
      </w:r>
    </w:p>
    <w:p>
      <w:pPr>
        <w:pStyle w:val="Heading3"/>
      </w:pPr>
      <w:r>
        <w:t>Method</w:t>
      </w:r>
    </w:p>
    <w:p>
      <w:r>
        <w:t>POST</w:t>
      </w:r>
    </w:p>
    <w:p>
      <w:pPr>
        <w:pStyle w:val="Heading3"/>
      </w:pPr>
      <w:r>
        <w:t>URL</w:t>
      </w:r>
    </w:p>
    <w:p>
      <w:r>
        <w:t>https://api.linear.app/graphql</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[ALPHA] Archives a release stage by its identifier. Returns the archived entity (or null if it was deleted), along with operation status metadata.</w:t>
      </w:r>
    </w:p>
    <w:p>
      <w:pPr>
        <w:pStyle w:val="Heading3"/>
      </w:pPr>
      <w:r>
        <w:t>GraphQL Operation</w:t>
      </w:r>
    </w:p>
    <w:p>
      <w:pPr>
        <w:pStyle w:val="ListBullet"/>
      </w:pPr>
      <w:r>
        <w:t>Mutation name: releaseStageArchive</w:t>
      </w:r>
    </w:p>
    <w:p>
      <w:pPr>
        <w:pStyle w:val="ListBullet"/>
      </w:pPr>
      <w:r>
        <w:t>Return type: ReleaseStageArchivePayload!</w:t>
      </w:r>
    </w:p>
    <w:p>
      <w:pPr>
        <w:pStyle w:val="Heading3"/>
      </w:pPr>
      <w:r>
        <w:t>Enforcement Rules</w:t>
      </w:r>
    </w:p>
    <w:p>
      <w:pPr>
        <w:pStyle w:val="ListBullet"/>
      </w:pPr>
      <w:r>
        <w:t>The id argument must always be present and must be a non-empty string.</w:t>
      </w:r>
    </w:p>
    <w:p>
      <w:pPr>
        <w:pStyle w:val="ListBullet"/>
      </w:pPr>
      <w:r>
        <w:t>When executing the action, send GraphQL inputs in the request body (not as URL path/query parameters).</w:t>
      </w:r>
    </w:p>
    <w:p>
      <w:pPr>
        <w:pStyle w:val="ListBullet"/>
      </w:pPr>
      <w:r>
        <w:t>This endpoint uses a single GraphQL URL (/graphql) and does not use path parameters for this operation.</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query</w:t>
            </w:r>
          </w:p>
        </w:tc>
        <w:tc>
          <w:tcPr>
            <w:tcW w:type="dxa" w:w="2880"/>
          </w:tcPr>
          <w:p>
            <w:r>
              <w:t>string</w:t>
            </w:r>
          </w:p>
        </w:tc>
        <w:tc>
          <w:tcPr>
            <w:tcW w:type="dxa" w:w="2880"/>
          </w:tcPr>
          <w:p>
            <w:r>
              <w:t>The GraphQL mutation document as a string.</w:t>
            </w:r>
          </w:p>
        </w:tc>
      </w:tr>
      <w:tr>
        <w:tc>
          <w:tcPr>
            <w:tcW w:type="dxa" w:w="2880"/>
          </w:tcPr>
          <w:p>
            <w:r>
              <w:t>variables</w:t>
            </w:r>
          </w:p>
        </w:tc>
        <w:tc>
          <w:tcPr>
            <w:tcW w:type="dxa" w:w="2880"/>
          </w:tcPr>
          <w:p>
            <w:r>
              <w:t>object</w:t>
            </w:r>
          </w:p>
        </w:tc>
        <w:tc>
          <w:tcPr>
            <w:tcW w:type="dxa" w:w="2880"/>
          </w:tcPr>
          <w:p>
            <w:r>
              <w:t>Variables map for the mutation. Must include id.</w:t>
            </w:r>
          </w:p>
        </w:tc>
      </w:tr>
    </w:tbl>
    <w:p/>
    <w:p>
      <w:pPr>
        <w:pStyle w:val="Heading3"/>
      </w:pPr>
      <w:r>
        <w:t>Required variables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The identifier of the release stage to archive.</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operationName</w:t>
            </w:r>
          </w:p>
        </w:tc>
        <w:tc>
          <w:tcPr>
            <w:tcW w:type="dxa" w:w="2880"/>
          </w:tcPr>
          <w:p>
            <w:r>
              <w:t>string</w:t>
            </w:r>
          </w:p>
        </w:tc>
        <w:tc>
          <w:tcPr>
            <w:tcW w:type="dxa" w:w="2880"/>
          </w:tcPr>
          <w:p>
            <w:r>
              <w:t>The GraphQL operation name (useful when sending multiple operations).</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"releaseStageArchive": {</w:t>
        <w:br/>
        <w:t xml:space="preserve"> "entity": {</w:t>
        <w:br/>
        <w:t xml:space="preserve"> "archivedAt": "2026-03-14T12:34:56.000Z",</w:t>
        <w:br/>
        <w:t xml:space="preserve"> "color": "#6B7280",</w:t>
        <w:br/>
        <w:t xml:space="preserve"> "createdAt": "2026-01-10T09:00:00.000Z",</w:t>
        <w:br/>
        <w:t xml:space="preserve"> "frozen": false,</w:t>
        <w:br/>
        <w:t xml:space="preserve"> "id": "stage_123",</w:t>
        <w:br/>
        <w:t xml:space="preserve"> "name": "Planned",</w:t>
        <w:br/>
        <w:t xml:space="preserve"> "pipeline": {</w:t>
        <w:br/>
        <w:t xml:space="preserve"> "approximateReleaseCount": 3,</w:t>
        <w:br/>
        <w:t xml:space="preserve"> "archivedAt": null,</w:t>
        <w:br/>
        <w:t xml:space="preserve"> "createdAt": "2026-01-01T10:00:00.000Z",</w:t>
        <w:br/>
        <w:t xml:space="preserve"> "id": "pipe_456",</w:t>
        <w:br/>
        <w:t xml:space="preserve"> "includePathPatterns": [</w:t>
        <w:br/>
        <w:t xml:space="preserve"> "apps/**",</w:t>
        <w:br/>
        <w:t xml:space="preserve"> "packages/**"</w:t>
        <w:br/>
        <w:t xml:space="preserve"> ],</w:t>
        <w:br/>
        <w:t xml:space="preserve"> "name": "Web Releases",</w:t>
        <w:br/>
        <w:t xml:space="preserve"> "releases": {</w:t>
        <w:br/>
        <w:t xml:space="preserve"> "edges": [</w:t>
        <w:br/>
        <w:t xml:space="preserve"> {</w:t>
        <w:br/>
        <w:t xml:space="preserve"> "cursor": "cursor_1",</w:t>
        <w:br/>
        <w:t xml:space="preserve"> "node": {</w:t>
        <w:br/>
        <w:t xml:space="preserve"> "archivedAt": null,</w:t>
        <w:br/>
        <w:t xml:space="preserve"> "canceledAt": null,</w:t>
        <w:br/>
        <w:t xml:space="preserve"> "commitSha": "a1b2c3d4e5",</w:t>
        <w:br/>
        <w:t xml:space="preserve"> "completedAt": null,</w:t>
        <w:br/>
        <w:t xml:space="preserve"> "createdAt": "2026-02-01T10:00:00.000Z",</w:t>
        <w:br/>
        <w:t xml:space="preserve"> "currentProgress": {},</w:t>
        <w:br/>
        <w:t xml:space="preserve"> "description": "March release",</w:t>
        <w:br/>
        <w:t xml:space="preserve"> "documents": {},</w:t>
        <w:br/>
        <w:t xml:space="preserve"> "id": "rel_001",</w:t>
        <w:br/>
        <w:t xml:space="preserve"> "links": {},</w:t>
        <w:br/>
        <w:t xml:space="preserve"> "name": "Release 2026.03",</w:t>
        <w:br/>
        <w:t xml:space="preserve"> "pipeline": {},</w:t>
        <w:br/>
        <w:t xml:space="preserve"> "progressHistory": {},</w:t>
        <w:br/>
        <w:t xml:space="preserve"> "slugId": "release-2026-03",</w:t>
        <w:br/>
        <w:t xml:space="preserve"> "stage": {},</w:t>
        <w:br/>
        <w:t xml:space="preserve"> "startDate": "2026-03-01",</w:t>
        <w:br/>
        <w:t xml:space="preserve"> "startedAt": null,</w:t>
        <w:br/>
        <w:t xml:space="preserve"> "targetDate": "2026-03-14",</w:t>
        <w:br/>
        <w:t xml:space="preserve"> "trashed": false,</w:t>
        <w:br/>
        <w:t xml:space="preserve"> "updatedAt": "2026-02-10T10:00:00.000Z",</w:t>
        <w:br/>
        <w:t xml:space="preserve"> "url": "https://linear.app/example/release/rel_001",</w:t>
        <w:br/>
        <w:t xml:space="preserve"> "version": "2026.03"</w:t>
        <w:br/>
        <w:t xml:space="preserve"> }</w:t>
        <w:br/>
        <w:t xml:space="preserve"> }</w:t>
        <w:br/>
        <w:t xml:space="preserve"> ],</w:t>
        <w:br/>
        <w:t xml:space="preserve"> "nodes": [],</w:t>
        <w:br/>
        <w:t xml:space="preserve"> "pageInfo": {</w:t>
        <w:br/>
        <w:t xml:space="preserve"> "endCursor": "cursor_1",</w:t>
        <w:br/>
        <w:t xml:space="preserve"> "hasNextPage": false,</w:t>
        <w:br/>
        <w:t xml:space="preserve"> "hasPreviousPage": false,</w:t>
        <w:br/>
        <w:t xml:space="preserve"> "startCursor": "cursor_1"</w:t>
        <w:br/>
        <w:t xml:space="preserve"> }</w:t>
        <w:br/>
        <w:t xml:space="preserve"> },</w:t>
        <w:br/>
        <w:t xml:space="preserve"> "slugId": "web-releases",</w:t>
        <w:br/>
        <w:t xml:space="preserve"> "stages": {</w:t>
        <w:br/>
        <w:t xml:space="preserve"> "edges": [],</w:t>
        <w:br/>
        <w:t xml:space="preserve"> "nodes": [],</w:t>
        <w:br/>
        <w:t xml:space="preserve"> "pageInfo": {</w:t>
        <w:br/>
        <w:t xml:space="preserve"> "endCursor": null,</w:t>
        <w:br/>
        <w:t xml:space="preserve"> "hasNextPage": false,</w:t>
        <w:br/>
        <w:t xml:space="preserve"> "hasPreviousPage": false,</w:t>
        <w:br/>
        <w:t xml:space="preserve"> "startCursor": null</w:t>
        <w:br/>
        <w:t xml:space="preserve"> }</w:t>
        <w:br/>
        <w:t xml:space="preserve"> },</w:t>
        <w:br/>
        <w:t xml:space="preserve"> "type": "scheduled",</w:t>
        <w:br/>
        <w:t xml:space="preserve"> "updatedAt": "2026-03-01T08:00:00.000Z"</w:t>
        <w:br/>
        <w:t xml:space="preserve"> },</w:t>
        <w:br/>
        <w:t xml:space="preserve"> "position": 1.0,</w:t>
        <w:br/>
        <w:t xml:space="preserve"> "releases": {},</w:t>
        <w:br/>
        <w:t xml:space="preserve"> "type": "planned",</w:t>
        <w:br/>
        <w:t xml:space="preserve"> "updatedAt": "2026-03-14T12:34:56.000Z"</w:t>
        <w:br/>
        <w:t xml:space="preserve"> },</w:t>
        <w:br/>
        <w:t xml:space="preserve"> "lastSyncId": 12345,</w:t>
        <w:br/>
        <w:t xml:space="preserve"> "success": true</w:t>
        <w:br/>
        <w:t xml:space="preserve"> }</w:t>
        <w:br/>
        <w:t xml:space="preserve"> }</w:t>
        <w:br/>
        <w:t>}</w:t>
      </w:r>
    </w:p>
    <w:p>
      <w:r>
        <w:rPr>
          <w:b/>
        </w:rPr>
        <w:t>Note: Note: The nested objects above (e.g., documents, links, pipeline, stage, releases) require explicit field selection in GraphQL. The example shows the shape of possible returned data based on the scraped field list.</w:t>
      </w:r>
    </w:p>
    <w:p>
      <w:pPr>
        <w:pStyle w:val="Heading3"/>
      </w:pPr>
      <w:r>
        <w:t>Error Response (GraphQL errors in 200 OK)</w:t>
      </w:r>
    </w:p>
    <w:p>
      <w:r>
        <w:rPr>
          <w:b/>
          <w:color w:val="666666"/>
          <w:sz w:val="16"/>
        </w:rPr>
        <w:t>[json]</w:t>
      </w:r>
    </w:p>
    <w:p>
      <w:pPr>
        <w:shd w:fill="F2F2F2" w:val="clear"/>
      </w:pPr>
      <w:r>
        <w:rPr>
          <w:rFonts w:ascii="Courier New" w:hAnsi="Courier New"/>
          <w:sz w:val="17"/>
        </w:rPr>
        <w:t>{</w:t>
        <w:br/>
        <w:t xml:space="preserve"> "data": {</w:t>
        <w:br/>
        <w:t xml:space="preserve"> "releaseStageArchive": null</w:t>
        <w:br/>
        <w:t xml:space="preserve"> },</w:t>
        <w:br/>
        <w:t xml:space="preserve"> "errors": [</w:t>
        <w:br/>
        <w:t xml:space="preserve"> {</w:t>
        <w:br/>
        <w:t xml:space="preserve"> "message": "Release stage not found",</w:t>
        <w:br/>
        <w:t xml:space="preserve"> "path": ["releaseStageArchive"]</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data.releaseStageArchive</w:t>
            </w:r>
          </w:p>
        </w:tc>
        <w:tc>
          <w:tcPr>
            <w:tcW w:type="dxa" w:w="2880"/>
          </w:tcPr>
          <w:p>
            <w:r>
              <w:t>object</w:t>
            </w:r>
          </w:p>
        </w:tc>
        <w:tc>
          <w:tcPr>
            <w:tcW w:type="dxa" w:w="2880"/>
          </w:tcPr>
          <w:p>
            <w:r>
              <w:t>The mutation payload.</w:t>
            </w:r>
          </w:p>
        </w:tc>
      </w:tr>
      <w:tr>
        <w:tc>
          <w:tcPr>
            <w:tcW w:type="dxa" w:w="2880"/>
          </w:tcPr>
          <w:p>
            <w:r>
              <w:t>data.releaseStageArchive.entity</w:t>
            </w:r>
          </w:p>
        </w:tc>
        <w:tc>
          <w:tcPr>
            <w:tcW w:type="dxa" w:w="2880"/>
          </w:tcPr>
          <w:p>
            <w:r>
              <w:t>object | null</w:t>
            </w:r>
          </w:p>
        </w:tc>
        <w:tc>
          <w:tcPr>
            <w:tcW w:type="dxa" w:w="2880"/>
          </w:tcPr>
          <w:p>
            <w:r>
              <w:t>The archived/unarchived entity. null if entity was deleted.</w:t>
            </w:r>
          </w:p>
        </w:tc>
      </w:tr>
      <w:tr>
        <w:tc>
          <w:tcPr>
            <w:tcW w:type="dxa" w:w="2880"/>
          </w:tcPr>
          <w:p>
            <w:r>
              <w:t>data.releaseStageArchive.entity.archivedAt</w:t>
            </w:r>
          </w:p>
        </w:tc>
        <w:tc>
          <w:tcPr>
            <w:tcW w:type="dxa" w:w="2880"/>
          </w:tcPr>
          <w:p>
            <w:r>
              <w:t>string | null</w:t>
            </w:r>
          </w:p>
        </w:tc>
        <w:tc>
          <w:tcPr>
            <w:tcW w:type="dxa" w:w="2880"/>
          </w:tcPr>
          <w:p>
            <w:r>
              <w:t>ISO 8601 datetime when archived; null if not archived.</w:t>
            </w:r>
          </w:p>
        </w:tc>
      </w:tr>
      <w:tr>
        <w:tc>
          <w:tcPr>
            <w:tcW w:type="dxa" w:w="2880"/>
          </w:tcPr>
          <w:p>
            <w:r>
              <w:t>data.releaseStageArchive.entity.color</w:t>
            </w:r>
          </w:p>
        </w:tc>
        <w:tc>
          <w:tcPr>
            <w:tcW w:type="dxa" w:w="2880"/>
          </w:tcPr>
          <w:p>
            <w:r>
              <w:t>string</w:t>
            </w:r>
          </w:p>
        </w:tc>
        <w:tc>
          <w:tcPr>
            <w:tcW w:type="dxa" w:w="2880"/>
          </w:tcPr>
          <w:p>
            <w:r>
              <w:t>UI color of the stage as a HEX string.</w:t>
            </w:r>
          </w:p>
        </w:tc>
      </w:tr>
      <w:tr>
        <w:tc>
          <w:tcPr>
            <w:tcW w:type="dxa" w:w="2880"/>
          </w:tcPr>
          <w:p>
            <w:r>
              <w:t>data.releaseStageArchive.entity.createdAt</w:t>
            </w:r>
          </w:p>
        </w:tc>
        <w:tc>
          <w:tcPr>
            <w:tcW w:type="dxa" w:w="2880"/>
          </w:tcPr>
          <w:p>
            <w:r>
              <w:t>string</w:t>
            </w:r>
          </w:p>
        </w:tc>
        <w:tc>
          <w:tcPr>
            <w:tcW w:type="dxa" w:w="2880"/>
          </w:tcPr>
          <w:p>
            <w:r>
              <w:t>ISO 8601 datetime when created.</w:t>
            </w:r>
          </w:p>
        </w:tc>
      </w:tr>
      <w:tr>
        <w:tc>
          <w:tcPr>
            <w:tcW w:type="dxa" w:w="2880"/>
          </w:tcPr>
          <w:p>
            <w:r>
              <w:t>data.releaseStageArchive.entity.frozen</w:t>
            </w:r>
          </w:p>
        </w:tc>
        <w:tc>
          <w:tcPr>
            <w:tcW w:type="dxa" w:w="2880"/>
          </w:tcPr>
          <w:p>
            <w:r>
              <w:t>boolean</w:t>
            </w:r>
          </w:p>
        </w:tc>
        <w:tc>
          <w:tcPr>
            <w:tcW w:type="dxa" w:w="2880"/>
          </w:tcPr>
          <w:p>
            <w:r>
              <w:t>Whether this stage is frozen (only applicable to started type stages).</w:t>
            </w:r>
          </w:p>
        </w:tc>
      </w:tr>
      <w:tr>
        <w:tc>
          <w:tcPr>
            <w:tcW w:type="dxa" w:w="2880"/>
          </w:tcPr>
          <w:p>
            <w:r>
              <w:t>data.releaseStageArchive.entity.id</w:t>
            </w:r>
          </w:p>
        </w:tc>
        <w:tc>
          <w:tcPr>
            <w:tcW w:type="dxa" w:w="2880"/>
          </w:tcPr>
          <w:p>
            <w:r>
              <w:t>string</w:t>
            </w:r>
          </w:p>
        </w:tc>
        <w:tc>
          <w:tcPr>
            <w:tcW w:type="dxa" w:w="2880"/>
          </w:tcPr>
          <w:p>
            <w:r>
              <w:t>Unique identifier of the stage.</w:t>
            </w:r>
          </w:p>
        </w:tc>
      </w:tr>
      <w:tr>
        <w:tc>
          <w:tcPr>
            <w:tcW w:type="dxa" w:w="2880"/>
          </w:tcPr>
          <w:p>
            <w:r>
              <w:t>data.releaseStageArchive.entity.name</w:t>
            </w:r>
          </w:p>
        </w:tc>
        <w:tc>
          <w:tcPr>
            <w:tcW w:type="dxa" w:w="2880"/>
          </w:tcPr>
          <w:p>
            <w:r>
              <w:t>string</w:t>
            </w:r>
          </w:p>
        </w:tc>
        <w:tc>
          <w:tcPr>
            <w:tcW w:type="dxa" w:w="2880"/>
          </w:tcPr>
          <w:p>
            <w:r>
              <w:t>Name of the stage.</w:t>
            </w:r>
          </w:p>
        </w:tc>
      </w:tr>
      <w:tr>
        <w:tc>
          <w:tcPr>
            <w:tcW w:type="dxa" w:w="2880"/>
          </w:tcPr>
          <w:p>
            <w:r>
              <w:t>data.releaseStageArchive.entity.pipeline</w:t>
            </w:r>
          </w:p>
        </w:tc>
        <w:tc>
          <w:tcPr>
            <w:tcW w:type="dxa" w:w="2880"/>
          </w:tcPr>
          <w:p>
            <w:r>
              <w:t>object</w:t>
            </w:r>
          </w:p>
        </w:tc>
        <w:tc>
          <w:tcPr>
            <w:tcW w:type="dxa" w:w="2880"/>
          </w:tcPr>
          <w:p>
            <w:r>
              <w:t>The pipeline this stage belongs to.</w:t>
            </w:r>
          </w:p>
        </w:tc>
      </w:tr>
      <w:tr>
        <w:tc>
          <w:tcPr>
            <w:tcW w:type="dxa" w:w="2880"/>
          </w:tcPr>
          <w:p>
            <w:r>
              <w:t>data.releaseStageArchive.entity.pipeline.approximateReleaseCount</w:t>
            </w:r>
          </w:p>
        </w:tc>
        <w:tc>
          <w:tcPr>
            <w:tcW w:type="dxa" w:w="2880"/>
          </w:tcPr>
          <w:p>
            <w:r>
              <w:t>integer</w:t>
            </w:r>
          </w:p>
        </w:tc>
        <w:tc>
          <w:tcPr>
            <w:tcW w:type="dxa" w:w="2880"/>
          </w:tcPr>
          <w:p>
            <w:r>
              <w:t>[ALPHA] Number of non-archived releases in this pipeline.</w:t>
            </w:r>
          </w:p>
        </w:tc>
      </w:tr>
      <w:tr>
        <w:tc>
          <w:tcPr>
            <w:tcW w:type="dxa" w:w="2880"/>
          </w:tcPr>
          <w:p>
            <w:r>
              <w:t>data.releaseStageArchive.entity.pipeline.archivedAt</w:t>
            </w:r>
          </w:p>
        </w:tc>
        <w:tc>
          <w:tcPr>
            <w:tcW w:type="dxa" w:w="2880"/>
          </w:tcPr>
          <w:p>
            <w:r>
              <w:t>string | null</w:t>
            </w:r>
          </w:p>
        </w:tc>
        <w:tc>
          <w:tcPr>
            <w:tcW w:type="dxa" w:w="2880"/>
          </w:tcPr>
          <w:p>
            <w:r>
              <w:t>ISO 8601 datetime when pipeline was archived; null if not archived.</w:t>
            </w:r>
          </w:p>
        </w:tc>
      </w:tr>
      <w:tr>
        <w:tc>
          <w:tcPr>
            <w:tcW w:type="dxa" w:w="2880"/>
          </w:tcPr>
          <w:p>
            <w:r>
              <w:t>data.releaseStageArchive.entity.pipeline.createdAt</w:t>
            </w:r>
          </w:p>
        </w:tc>
        <w:tc>
          <w:tcPr>
            <w:tcW w:type="dxa" w:w="2880"/>
          </w:tcPr>
          <w:p>
            <w:r>
              <w:t>string</w:t>
            </w:r>
          </w:p>
        </w:tc>
        <w:tc>
          <w:tcPr>
            <w:tcW w:type="dxa" w:w="2880"/>
          </w:tcPr>
          <w:p>
            <w:r>
              <w:t>ISO 8601 datetime when pipeline was created.</w:t>
            </w:r>
          </w:p>
        </w:tc>
      </w:tr>
      <w:tr>
        <w:tc>
          <w:tcPr>
            <w:tcW w:type="dxa" w:w="2880"/>
          </w:tcPr>
          <w:p>
            <w:r>
              <w:t>data.releaseStageArchive.entity.pipeline.id</w:t>
            </w:r>
          </w:p>
        </w:tc>
        <w:tc>
          <w:tcPr>
            <w:tcW w:type="dxa" w:w="2880"/>
          </w:tcPr>
          <w:p>
            <w:r>
              <w:t>string</w:t>
            </w:r>
          </w:p>
        </w:tc>
        <w:tc>
          <w:tcPr>
            <w:tcW w:type="dxa" w:w="2880"/>
          </w:tcPr>
          <w:p>
            <w:r>
              <w:t>Unique identifier of the pipeline.</w:t>
            </w:r>
          </w:p>
        </w:tc>
      </w:tr>
      <w:tr>
        <w:tc>
          <w:tcPr>
            <w:tcW w:type="dxa" w:w="2880"/>
          </w:tcPr>
          <w:p>
            <w:r>
              <w:t>data.releaseStageArchive.entity.pipeline.includePathPatterns</w:t>
            </w:r>
          </w:p>
        </w:tc>
        <w:tc>
          <w:tcPr>
            <w:tcW w:type="dxa" w:w="2880"/>
          </w:tcPr>
          <w:p>
            <w:r>
              <w:t>array</w:t>
            </w:r>
          </w:p>
        </w:tc>
        <w:tc>
          <w:tcPr>
            <w:tcW w:type="dxa" w:w="2880"/>
          </w:tcPr>
          <w:p>
            <w:r>
              <w:t>Glob patterns to include commits affecting matching file paths.</w:t>
            </w:r>
          </w:p>
        </w:tc>
      </w:tr>
      <w:tr>
        <w:tc>
          <w:tcPr>
            <w:tcW w:type="dxa" w:w="2880"/>
          </w:tcPr>
          <w:p>
            <w:r>
              <w:t>data.releaseStageArchive.entity.pipeline.name</w:t>
            </w:r>
          </w:p>
        </w:tc>
        <w:tc>
          <w:tcPr>
            <w:tcW w:type="dxa" w:w="2880"/>
          </w:tcPr>
          <w:p>
            <w:r>
              <w:t>string</w:t>
            </w:r>
          </w:p>
        </w:tc>
        <w:tc>
          <w:tcPr>
            <w:tcW w:type="dxa" w:w="2880"/>
          </w:tcPr>
          <w:p>
            <w:r>
              <w:t>Name of the pipeline.</w:t>
            </w:r>
          </w:p>
        </w:tc>
      </w:tr>
      <w:tr>
        <w:tc>
          <w:tcPr>
            <w:tcW w:type="dxa" w:w="2880"/>
          </w:tcPr>
          <w:p>
            <w:r>
              <w:t>data.releaseStageArchive.entity.pipeline.releases</w:t>
            </w:r>
          </w:p>
        </w:tc>
        <w:tc>
          <w:tcPr>
            <w:tcW w:type="dxa" w:w="2880"/>
          </w:tcPr>
          <w:p>
            <w:r>
              <w:t>object</w:t>
            </w:r>
          </w:p>
        </w:tc>
        <w:tc>
          <w:tcPr>
            <w:tcW w:type="dxa" w:w="2880"/>
          </w:tcPr>
          <w:p>
            <w:r>
              <w:t>[ALPHA] Releases associated with this pipeline (connection).</w:t>
            </w:r>
          </w:p>
        </w:tc>
      </w:tr>
      <w:tr>
        <w:tc>
          <w:tcPr>
            <w:tcW w:type="dxa" w:w="2880"/>
          </w:tcPr>
          <w:p>
            <w:r>
              <w:t>data.releaseStageArchive.entity.pipeline.releases.edges</w:t>
            </w:r>
          </w:p>
        </w:tc>
        <w:tc>
          <w:tcPr>
            <w:tcW w:type="dxa" w:w="2880"/>
          </w:tcPr>
          <w:p>
            <w:r>
              <w:t>array</w:t>
            </w:r>
          </w:p>
        </w:tc>
        <w:tc>
          <w:tcPr>
            <w:tcW w:type="dxa" w:w="2880"/>
          </w:tcPr>
          <w:p>
            <w:r>
              <w:t>List of edges.</w:t>
            </w:r>
          </w:p>
        </w:tc>
      </w:tr>
      <w:tr>
        <w:tc>
          <w:tcPr>
            <w:tcW w:type="dxa" w:w="2880"/>
          </w:tcPr>
          <w:p>
            <w:r>
              <w:t>data.releaseStageArchive.entity.pipeline.releases.edges[].cursor</w:t>
            </w:r>
          </w:p>
        </w:tc>
        <w:tc>
          <w:tcPr>
            <w:tcW w:type="dxa" w:w="2880"/>
          </w:tcPr>
          <w:p>
            <w:r>
              <w:t>string</w:t>
            </w:r>
          </w:p>
        </w:tc>
        <w:tc>
          <w:tcPr>
            <w:tcW w:type="dxa" w:w="2880"/>
          </w:tcPr>
          <w:p>
            <w:r>
              <w:t>Cursor used in before / after.</w:t>
            </w:r>
          </w:p>
        </w:tc>
      </w:tr>
      <w:tr>
        <w:tc>
          <w:tcPr>
            <w:tcW w:type="dxa" w:w="2880"/>
          </w:tcPr>
          <w:p>
            <w:r>
              <w:t>data.releaseStageArchive.entity.pipeline.releases.edges[].node</w:t>
            </w:r>
          </w:p>
        </w:tc>
        <w:tc>
          <w:tcPr>
            <w:tcW w:type="dxa" w:w="2880"/>
          </w:tcPr>
          <w:p>
            <w:r>
              <w:t>object</w:t>
            </w:r>
          </w:p>
        </w:tc>
        <w:tc>
          <w:tcPr>
            <w:tcW w:type="dxa" w:w="2880"/>
          </w:tcPr>
          <w:p>
            <w:r>
              <w:t>Release node.</w:t>
            </w:r>
          </w:p>
        </w:tc>
      </w:tr>
      <w:tr>
        <w:tc>
          <w:tcPr>
            <w:tcW w:type="dxa" w:w="2880"/>
          </w:tcPr>
          <w:p>
            <w:r>
              <w:t>data.releaseStageArchive.entity.pipeline.releases.nodes</w:t>
            </w:r>
          </w:p>
        </w:tc>
        <w:tc>
          <w:tcPr>
            <w:tcW w:type="dxa" w:w="2880"/>
          </w:tcPr>
          <w:p>
            <w:r>
              <w:t>array</w:t>
            </w:r>
          </w:p>
        </w:tc>
        <w:tc>
          <w:tcPr>
            <w:tcW w:type="dxa" w:w="2880"/>
          </w:tcPr>
          <w:p>
            <w:r>
              <w:t>Convenience list of release nodes.</w:t>
            </w:r>
          </w:p>
        </w:tc>
      </w:tr>
      <w:tr>
        <w:tc>
          <w:tcPr>
            <w:tcW w:type="dxa" w:w="2880"/>
          </w:tcPr>
          <w:p>
            <w:r>
              <w:t>data.releaseStageArchive.entity.pipeline.releases.pageInfo</w:t>
            </w:r>
          </w:p>
        </w:tc>
        <w:tc>
          <w:tcPr>
            <w:tcW w:type="dxa" w:w="2880"/>
          </w:tcPr>
          <w:p>
            <w:r>
              <w:t>object</w:t>
            </w:r>
          </w:p>
        </w:tc>
        <w:tc>
          <w:tcPr>
            <w:tcW w:type="dxa" w:w="2880"/>
          </w:tcPr>
          <w:p>
            <w:r>
              <w:t>Pagination info.</w:t>
            </w:r>
          </w:p>
        </w:tc>
      </w:tr>
      <w:tr>
        <w:tc>
          <w:tcPr>
            <w:tcW w:type="dxa" w:w="2880"/>
          </w:tcPr>
          <w:p>
            <w:r>
              <w:t>data.releaseStageArchive.entity.pipeline.releases.pageInfo.endCursor</w:t>
            </w:r>
          </w:p>
        </w:tc>
        <w:tc>
          <w:tcPr>
            <w:tcW w:type="dxa" w:w="2880"/>
          </w:tcPr>
          <w:p>
            <w:r>
              <w:t>string | null</w:t>
            </w:r>
          </w:p>
        </w:tc>
        <w:tc>
          <w:tcPr>
            <w:tcW w:type="dxa" w:w="2880"/>
          </w:tcPr>
          <w:p>
            <w:r>
              <w:t>Cursor representing the last result.</w:t>
            </w:r>
          </w:p>
        </w:tc>
      </w:tr>
      <w:tr>
        <w:tc>
          <w:tcPr>
            <w:tcW w:type="dxa" w:w="2880"/>
          </w:tcPr>
          <w:p>
            <w:r>
              <w:t>data.releaseStageArchive.entity.pipeline.releases.pageInfo.hasNextPage</w:t>
            </w:r>
          </w:p>
        </w:tc>
        <w:tc>
          <w:tcPr>
            <w:tcW w:type="dxa" w:w="2880"/>
          </w:tcPr>
          <w:p>
            <w:r>
              <w:t>boolean</w:t>
            </w:r>
          </w:p>
        </w:tc>
        <w:tc>
          <w:tcPr>
            <w:tcW w:type="dxa" w:w="2880"/>
          </w:tcPr>
          <w:p>
            <w:r>
              <w:t>Whether more results exist when paginating forward.</w:t>
            </w:r>
          </w:p>
        </w:tc>
      </w:tr>
      <w:tr>
        <w:tc>
          <w:tcPr>
            <w:tcW w:type="dxa" w:w="2880"/>
          </w:tcPr>
          <w:p>
            <w:r>
              <w:t>data.releaseStageArchive.entity.pipeline.releases.pageInfo.hasPreviousPage</w:t>
            </w:r>
          </w:p>
        </w:tc>
        <w:tc>
          <w:tcPr>
            <w:tcW w:type="dxa" w:w="2880"/>
          </w:tcPr>
          <w:p>
            <w:r>
              <w:t>boolean</w:t>
            </w:r>
          </w:p>
        </w:tc>
        <w:tc>
          <w:tcPr>
            <w:tcW w:type="dxa" w:w="2880"/>
          </w:tcPr>
          <w:p>
            <w:r>
              <w:t>Whether more results exist when paginating backward.</w:t>
            </w:r>
          </w:p>
        </w:tc>
      </w:tr>
      <w:tr>
        <w:tc>
          <w:tcPr>
            <w:tcW w:type="dxa" w:w="2880"/>
          </w:tcPr>
          <w:p>
            <w:r>
              <w:t>data.releaseStageArchive.entity.pipeline.releases.pageInfo.startCursor</w:t>
            </w:r>
          </w:p>
        </w:tc>
        <w:tc>
          <w:tcPr>
            <w:tcW w:type="dxa" w:w="2880"/>
          </w:tcPr>
          <w:p>
            <w:r>
              <w:t>string | null</w:t>
            </w:r>
          </w:p>
        </w:tc>
        <w:tc>
          <w:tcPr>
            <w:tcW w:type="dxa" w:w="2880"/>
          </w:tcPr>
          <w:p>
            <w:r>
              <w:t>Cursor representing the first result.</w:t>
            </w:r>
          </w:p>
        </w:tc>
      </w:tr>
      <w:tr>
        <w:tc>
          <w:tcPr>
            <w:tcW w:type="dxa" w:w="2880"/>
          </w:tcPr>
          <w:p>
            <w:r>
              <w:t>data.releaseStageArchive.entity.pipeline.slugId</w:t>
            </w:r>
          </w:p>
        </w:tc>
        <w:tc>
          <w:tcPr>
            <w:tcW w:type="dxa" w:w="2880"/>
          </w:tcPr>
          <w:p>
            <w:r>
              <w:t>string</w:t>
            </w:r>
          </w:p>
        </w:tc>
        <w:tc>
          <w:tcPr>
            <w:tcW w:type="dxa" w:w="2880"/>
          </w:tcPr>
          <w:p>
            <w:r>
              <w:t>Pipeline unique slug identifier.</w:t>
            </w:r>
          </w:p>
        </w:tc>
      </w:tr>
      <w:tr>
        <w:tc>
          <w:tcPr>
            <w:tcW w:type="dxa" w:w="2880"/>
          </w:tcPr>
          <w:p>
            <w:r>
              <w:t>data.releaseStageArchive.entity.pipeline.stages</w:t>
            </w:r>
          </w:p>
        </w:tc>
        <w:tc>
          <w:tcPr>
            <w:tcW w:type="dxa" w:w="2880"/>
          </w:tcPr>
          <w:p>
            <w:r>
              <w:t>object</w:t>
            </w:r>
          </w:p>
        </w:tc>
        <w:tc>
          <w:tcPr>
            <w:tcW w:type="dxa" w:w="2880"/>
          </w:tcPr>
          <w:p>
            <w:r>
              <w:t>[ALPHA] Stages associated with this pipeline (connection).</w:t>
            </w:r>
          </w:p>
        </w:tc>
      </w:tr>
      <w:tr>
        <w:tc>
          <w:tcPr>
            <w:tcW w:type="dxa" w:w="2880"/>
          </w:tcPr>
          <w:p>
            <w:r>
              <w:t>data.releaseStageArchive.entity.pipeline.type</w:t>
            </w:r>
          </w:p>
        </w:tc>
        <w:tc>
          <w:tcPr>
            <w:tcW w:type="dxa" w:w="2880"/>
          </w:tcPr>
          <w:p>
            <w:r>
              <w:t>string</w:t>
            </w:r>
          </w:p>
        </w:tc>
        <w:tc>
          <w:tcPr>
            <w:tcW w:type="dxa" w:w="2880"/>
          </w:tcPr>
          <w:p>
            <w:r>
              <w:t>Pipeline type enum: continuous or scheduled.</w:t>
            </w:r>
          </w:p>
        </w:tc>
      </w:tr>
      <w:tr>
        <w:tc>
          <w:tcPr>
            <w:tcW w:type="dxa" w:w="2880"/>
          </w:tcPr>
          <w:p>
            <w:r>
              <w:t>data.releaseStageArchive.entity.pipeline.updatedAt</w:t>
            </w:r>
          </w:p>
        </w:tc>
        <w:tc>
          <w:tcPr>
            <w:tcW w:type="dxa" w:w="2880"/>
          </w:tcPr>
          <w:p>
            <w:r>
              <w:t>string</w:t>
            </w:r>
          </w:p>
        </w:tc>
        <w:tc>
          <w:tcPr>
            <w:tcW w:type="dxa" w:w="2880"/>
          </w:tcPr>
          <w:p>
            <w:r>
              <w:t>ISO 8601 datetime when pipeline was last meaningfully updated.</w:t>
            </w:r>
          </w:p>
        </w:tc>
      </w:tr>
      <w:tr>
        <w:tc>
          <w:tcPr>
            <w:tcW w:type="dxa" w:w="2880"/>
          </w:tcPr>
          <w:p>
            <w:r>
              <w:t>data.releaseStageArchive.entity.position</w:t>
            </w:r>
          </w:p>
        </w:tc>
        <w:tc>
          <w:tcPr>
            <w:tcW w:type="dxa" w:w="2880"/>
          </w:tcPr>
          <w:p>
            <w:r>
              <w:t>number</w:t>
            </w:r>
          </w:p>
        </w:tc>
        <w:tc>
          <w:tcPr>
            <w:tcW w:type="dxa" w:w="2880"/>
          </w:tcPr>
          <w:p>
            <w:r>
              <w:t>Position of the stage.</w:t>
            </w:r>
          </w:p>
        </w:tc>
      </w:tr>
      <w:tr>
        <w:tc>
          <w:tcPr>
            <w:tcW w:type="dxa" w:w="2880"/>
          </w:tcPr>
          <w:p>
            <w:r>
              <w:t>data.releaseStageArchive.entity.releases</w:t>
            </w:r>
          </w:p>
        </w:tc>
        <w:tc>
          <w:tcPr>
            <w:tcW w:type="dxa" w:w="2880"/>
          </w:tcPr>
          <w:p>
            <w:r>
              <w:t>object</w:t>
            </w:r>
          </w:p>
        </w:tc>
        <w:tc>
          <w:tcPr>
            <w:tcW w:type="dxa" w:w="2880"/>
          </w:tcPr>
          <w:p>
            <w:r>
              <w:t>[ALPHA] Releases associated with this stage (connection).</w:t>
            </w:r>
          </w:p>
        </w:tc>
      </w:tr>
      <w:tr>
        <w:tc>
          <w:tcPr>
            <w:tcW w:type="dxa" w:w="2880"/>
          </w:tcPr>
          <w:p>
            <w:r>
              <w:t>data.releaseStageArchive.entity.type</w:t>
            </w:r>
          </w:p>
        </w:tc>
        <w:tc>
          <w:tcPr>
            <w:tcW w:type="dxa" w:w="2880"/>
          </w:tcPr>
          <w:p>
            <w:r>
              <w:t>string</w:t>
            </w:r>
          </w:p>
        </w:tc>
        <w:tc>
          <w:tcPr>
            <w:tcW w:type="dxa" w:w="2880"/>
          </w:tcPr>
          <w:p>
            <w:r>
              <w:t>Stage type enum: canceled, completed, planned, started.</w:t>
            </w:r>
          </w:p>
        </w:tc>
      </w:tr>
      <w:tr>
        <w:tc>
          <w:tcPr>
            <w:tcW w:type="dxa" w:w="2880"/>
          </w:tcPr>
          <w:p>
            <w:r>
              <w:t>data.releaseStageArchive.entity.updatedAt</w:t>
            </w:r>
          </w:p>
        </w:tc>
        <w:tc>
          <w:tcPr>
            <w:tcW w:type="dxa" w:w="2880"/>
          </w:tcPr>
          <w:p>
            <w:r>
              <w:t>string</w:t>
            </w:r>
          </w:p>
        </w:tc>
        <w:tc>
          <w:tcPr>
            <w:tcW w:type="dxa" w:w="2880"/>
          </w:tcPr>
          <w:p>
            <w:r>
              <w:t>ISO 8601 datetime when stage was last meaningfully updated.</w:t>
            </w:r>
          </w:p>
        </w:tc>
      </w:tr>
      <w:tr>
        <w:tc>
          <w:tcPr>
            <w:tcW w:type="dxa" w:w="2880"/>
          </w:tcPr>
          <w:p>
            <w:r>
              <w:t>data.releaseStageArchive.lastSyncId</w:t>
            </w:r>
          </w:p>
        </w:tc>
        <w:tc>
          <w:tcPr>
            <w:tcW w:type="dxa" w:w="2880"/>
          </w:tcPr>
          <w:p>
            <w:r>
              <w:t>number</w:t>
            </w:r>
          </w:p>
        </w:tc>
        <w:tc>
          <w:tcPr>
            <w:tcW w:type="dxa" w:w="2880"/>
          </w:tcPr>
          <w:p>
            <w:r>
              <w:t>Identifier of the last sync operation.</w:t>
            </w:r>
          </w:p>
        </w:tc>
      </w:tr>
      <w:tr>
        <w:tc>
          <w:tcPr>
            <w:tcW w:type="dxa" w:w="2880"/>
          </w:tcPr>
          <w:p>
            <w:r>
              <w:t>data.releaseStageArchive.success</w:t>
            </w:r>
          </w:p>
        </w:tc>
        <w:tc>
          <w:tcPr>
            <w:tcW w:type="dxa" w:w="2880"/>
          </w:tcPr>
          <w:p>
            <w:r>
              <w:t>boolean</w:t>
            </w:r>
          </w:p>
        </w:tc>
        <w:tc>
          <w:tcPr>
            <w:tcW w:type="dxa" w:w="2880"/>
          </w:tcPr>
          <w:p>
            <w:r>
              <w:t>Whether the operation was successful.</w:t>
            </w:r>
          </w:p>
        </w:tc>
      </w:tr>
      <w:tr>
        <w:tc>
          <w:tcPr>
            <w:tcW w:type="dxa" w:w="2880"/>
          </w:tcPr>
          <w:p>
            <w:r>
              <w:t>errors</w:t>
            </w:r>
          </w:p>
        </w:tc>
        <w:tc>
          <w:tcPr>
            <w:tcW w:type="dxa" w:w="2880"/>
          </w:tcPr>
          <w:p>
            <w:r>
              <w:t>array</w:t>
            </w:r>
          </w:p>
        </w:tc>
        <w:tc>
          <w:tcPr>
            <w:tcW w:type="dxa" w:w="2880"/>
          </w:tcPr>
          <w:p>
            <w:r>
              <w:t>GraphQL error list (present when the operation fails).</w:t>
            </w:r>
          </w:p>
        </w:tc>
      </w:tr>
    </w:tbl>
    <w:p/>
    <w:p>
      <w:pPr>
        <w:pStyle w:val="Heading3"/>
      </w:pPr>
      <w:r>
        <w:t>Sample Request</w:t>
      </w:r>
    </w:p>
    <w:p>
      <w:r>
        <w:rPr>
          <w:b/>
          <w:color w:val="666666"/>
          <w:sz w:val="16"/>
        </w:rPr>
        <w:t>[bash]</w:t>
      </w:r>
    </w:p>
    <w:p>
      <w:pPr>
        <w:shd w:fill="F2F2F2" w:val="clear"/>
      </w:pPr>
      <w:r>
        <w:rPr>
          <w:rFonts w:ascii="Courier New" w:hAnsi="Courier New"/>
          <w:sz w:val="17"/>
        </w:rPr>
        <w:t>curl --location 'https://api.linear.app/graphql' \</w:t>
        <w:br/>
        <w:t xml:space="preserve"> --header 'Accept: application/json' \</w:t>
        <w:br/>
        <w:t xml:space="preserve"> --header 'Content-Type: application/json' \</w:t>
        <w:br/>
        <w:t xml:space="preserve"> --data '{</w:t>
        <w:br/>
        <w:t xml:space="preserve"> "query": "mutation releaseStageArchive($id: String!) { releaseStageArchive(id: $id) { success lastSyncId entity { id name archivedAt color createdAt frozen position type updatedAt } } }",</w:t>
        <w:br/>
        <w:t xml:space="preserve"> "variables": {</w:t>
        <w:br/>
        <w:t xml:space="preserve"> "id": "stage_123"</w:t>
        <w:br/>
        <w:t xml:space="preserve">    },</w:t>
        <w:br/>
        <w:t xml:space="preserve"> "operationName": "releaseStageArchive"</w:t>
        <w:br/>
        <w:t xml:space="preserve">  }'</w:t>
      </w:r>
    </w:p>
    <w:p>
      <w:pPr>
        <w:pStyle w:val="Heading3"/>
      </w:pPr>
      <w:r>
        <w:t>Example Usage</w:t>
      </w:r>
    </w:p>
    <w:p>
      <w:pPr>
        <w:pStyle w:val="Heading3"/>
      </w:pPr>
      <w:r>
        <w:t>Example 1: Archive a release stage (minimal fields)</w:t>
      </w:r>
    </w:p>
    <w:p>
      <w:r>
        <w:rPr>
          <w:b/>
          <w:color w:val="666666"/>
          <w:sz w:val="16"/>
        </w:rPr>
        <w:t>[bash]</w:t>
      </w:r>
    </w:p>
    <w:p>
      <w:pPr>
        <w:shd w:fill="F2F2F2" w:val="clear"/>
      </w:pPr>
      <w:r>
        <w:rPr>
          <w:rFonts w:ascii="Courier New" w:hAnsi="Courier New"/>
          <w:sz w:val="17"/>
        </w:rPr>
        <w:t>curl --location 'https://api.linear.app/graphql' \</w:t>
        <w:br/>
        <w:t xml:space="preserve"> --header 'Accept: application/json' \</w:t>
        <w:br/>
        <w:t xml:space="preserve"> --header 'Content-Type: application/json' \</w:t>
        <w:br/>
        <w:t xml:space="preserve"> --data '{</w:t>
        <w:br/>
        <w:t xml:space="preserve"> "query": "mutation releaseStageArchive($id: String!) { releaseStageArchive(id: $id) { success entity { id archivedAt } } }",</w:t>
        <w:br/>
        <w:t xml:space="preserve"> "variables": { "id": "stage_123" }</w:t>
        <w:br/>
        <w:t xml:space="preserve">  }'</w:t>
      </w:r>
    </w:p>
    <w:p>
      <w:pPr>
        <w:pStyle w:val="Heading3"/>
      </w:pPr>
      <w:r>
        <w:t>Example 2: Archive and return pipeline metadata</w:t>
      </w:r>
    </w:p>
    <w:p>
      <w:r>
        <w:rPr>
          <w:b/>
          <w:color w:val="666666"/>
          <w:sz w:val="16"/>
        </w:rPr>
        <w:t>[bash]</w:t>
      </w:r>
    </w:p>
    <w:p>
      <w:pPr>
        <w:shd w:fill="F2F2F2" w:val="clear"/>
      </w:pPr>
      <w:r>
        <w:rPr>
          <w:rFonts w:ascii="Courier New" w:hAnsi="Courier New"/>
          <w:sz w:val="17"/>
        </w:rPr>
        <w:t>curl --location 'https://api.linear.app/graphql' \</w:t>
        <w:br/>
        <w:t xml:space="preserve"> --header 'Accept: application/json' \</w:t>
        <w:br/>
        <w:t xml:space="preserve"> --header 'Content-Type: application/json' \</w:t>
        <w:br/>
        <w:t xml:space="preserve"> --data '{</w:t>
        <w:br/>
        <w:t xml:space="preserve"> "query": "mutation releaseStageArchive($id: String!) { releaseStageArchive(id: $id) { success lastSyncId entity { id name archivedAt pipeline { id name slugId type approximateReleaseCount updatedAt } } } }",</w:t>
        <w:br/>
        <w:t xml:space="preserve"> "variables": { "id": "stage_123" }</w:t>
        <w:br/>
        <w:t xml:space="preserve">  }'</w:t>
      </w:r>
    </w:p>
    <w:p>
      <w:pPr>
        <w:pStyle w:val="Heading3"/>
      </w:pPr>
      <w:r>
        <w:t>Behavior</w:t>
      </w:r>
    </w:p>
    <w:p>
      <w:pPr>
        <w:pStyle w:val="ListBullet"/>
      </w:pPr>
      <w:r>
        <w:t>Validates the id argument.</w:t>
      </w:r>
    </w:p>
    <w:p>
      <w:pPr>
        <w:pStyle w:val="ListBullet"/>
      </w:pPr>
      <w:r>
        <w:t>Archives the referenced release stage.</w:t>
      </w:r>
    </w:p>
    <w:p>
      <w:pPr>
        <w:pStyle w:val="ListBullet"/>
      </w:pPr>
      <w:r>
        <w:t>Returns ReleaseStageArchivePayload including success, lastSyncId, and entity (or null if deleted).</w:t>
      </w:r>
    </w:p>
    <w:p>
      <w:pPr>
        <w:pStyle w:val="Heading3"/>
      </w:pPr>
      <w:r>
        <w:t>Notes</w:t>
      </w:r>
    </w:p>
    <w:p>
      <w:pPr>
        <w:pStyle w:val="ListBullet"/>
      </w:pPr>
      <w:r>
        <w:t>GraphQL responses only include fields you explicitly select in the query.</w:t>
      </w:r>
    </w:p>
    <w:p>
      <w:pPr>
        <w:pStyle w:val="ListBullet"/>
      </w:pPr>
      <w:r>
        <w:t>entity may be null if the release stage was deleted.</w:t>
      </w:r>
    </w:p>
    <w:p>
      <w:pPr>
        <w:pStyle w:val="Heading3"/>
      </w:pPr>
      <w:r>
        <w:t>Error Handling</w:t>
      </w:r>
    </w:p>
    <w:p>
      <w:pPr>
        <w:pStyle w:val="ListBullet"/>
      </w:pPr>
      <w:r>
        <w:t>GraphQL failures are typically returned as an errors array in the response body (often alongside data).</w:t>
      </w:r>
    </w:p>
    <w:p>
      <w:pPr>
        <w:pStyle w:val="ListBullet"/>
      </w:pPr>
      <w:r>
        <w:t>If id is invalid or the entity cannot be archived, expect data.releaseStageArchive to be null and an entry in errors.</w:t>
      </w:r>
    </w:p>
    <w:p>
      <w:pPr>
        <w:pStyle w:val="Heading3"/>
      </w:pPr>
      <w:r>
        <w:t>Related releaseStages actions</w:t>
      </w:r>
    </w:p>
    <w:p>
      <w:pPr>
        <w:pStyle w:val="ListBullet"/>
      </w:pPr>
      <w:r>
        <w:t>[POST] Create a Release Stage — /graphql</w:t>
      </w:r>
    </w:p>
    <w:p>
      <w:pPr>
        <w:pStyle w:val="ListBullet"/>
      </w:pPr>
      <w:r>
        <w:t>[POST] Get a Release Stage (ALPHA) — /graphql</w:t>
      </w:r>
    </w:p>
    <w:p>
      <w:pPr>
        <w:pStyle w:val="ListBullet"/>
      </w:pPr>
      <w:r>
        <w:t>[POST] List Release Stages — /graphql</w:t>
      </w:r>
    </w:p>
    <w:p>
      <w:pPr>
        <w:pStyle w:val="ListBullet"/>
      </w:pPr>
      <w:r>
        <w:t>[POST] Unarchive a Release Stage — /graphql</w:t>
      </w:r>
    </w:p>
    <w:p>
      <w:pPr>
        <w:pStyle w:val="ListBullet"/>
      </w:pPr>
      <w:r>
        <w:t>[POST] Update a Release Stage (ALPHA) — /graphql</w:t>
      </w:r>
    </w:p>
    <w:p>
      <w:r>
        <w:br w:type="page"/>
      </w:r>
    </w:p>
    <w:p>
      <w:pPr>
        <w:pStyle w:val="Heading2"/>
      </w:pPr>
      <w:r>
        <w:t>366. [POST] Search Releases</w:t>
      </w:r>
    </w:p>
    <w:p>
      <w:r>
        <w:rPr>
          <w:b/>
        </w:rPr>
        <w:t xml:space="preserve">Endpoint: </w:t>
      </w:r>
      <w:r>
        <w:rPr>
          <w:rFonts w:ascii="Courier New" w:hAnsi="Courier New"/>
          <w:sz w:val="18"/>
        </w:rPr>
        <w:t>/graphql</w:t>
      </w:r>
    </w:p>
    <w:p>
      <w:pPr>
        <w:pStyle w:val="Heading3"/>
      </w:pPr>
      <w:r>
        <w:t>Search Releases (releaseSearch)</w:t>
      </w:r>
    </w:p>
    <w:p>
      <w:pPr>
        <w:pStyle w:val="Heading3"/>
      </w:pPr>
      <w:r>
        <w:t>Prerequisites</w:t>
      </w:r>
    </w:p>
    <w:p>
      <w:pPr>
        <w:pStyle w:val="ListBullet"/>
      </w:pPr>
      <w:r>
        <w:t>Access to the Linear GraphQL API with permission to query releases (this field is marked [ALPHA] in the schema).</w:t>
      </w:r>
    </w:p>
    <w:p>
      <w:pPr>
        <w:pStyle w:val="Heading3"/>
      </w:pPr>
      <w:r>
        <w:t>Method</w:t>
      </w:r>
    </w:p>
    <w:p>
      <w:r>
        <w:t>POST</w:t>
      </w:r>
    </w:p>
    <w:p>
      <w:pPr>
        <w:pStyle w:val="Heading3"/>
      </w:pPr>
      <w:r>
        <w:t>URL</w:t>
      </w:r>
    </w:p>
    <w:p>
      <w:r>
        <w:t>https://api.linear.app/graphql</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Searches releases by a text term and returns ranked results. The search term is matched against the release name, version, and pipeline name. Maximum results are capped at 50.</w:t>
      </w:r>
    </w:p>
    <w:p>
      <w:pPr>
        <w:pStyle w:val="Heading3"/>
      </w:pPr>
      <w:r>
        <w:t>GraphQL</w:t>
      </w:r>
    </w:p>
    <w:p>
      <w:pPr>
        <w:pStyle w:val="Heading3"/>
      </w:pPr>
      <w:r>
        <w:t>Operation</w:t>
      </w:r>
    </w:p>
    <w:p>
      <w:pPr>
        <w:pStyle w:val="ListBullet"/>
      </w:pPr>
      <w:r>
        <w:t>Type: Query</w:t>
      </w:r>
    </w:p>
    <w:p>
      <w:pPr>
        <w:pStyle w:val="ListBullet"/>
      </w:pPr>
      <w:r>
        <w:t>Name: releaseSearch</w:t>
      </w:r>
    </w:p>
    <w:p>
      <w:pPr>
        <w:pStyle w:val="ListBullet"/>
      </w:pPr>
      <w:r>
        <w:t>Return type: [Release!]!</w:t>
      </w:r>
    </w:p>
    <w:p>
      <w:pPr>
        <w:pStyle w:val="Heading3"/>
      </w:pPr>
      <w:r>
        <w:t>Arguments</w:t>
      </w:r>
    </w:p>
    <w:p>
      <w:pPr>
        <w:pStyle w:val="Heading4"/>
      </w:pPr>
      <w:r>
        <w:t>Required Arguments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term</w:t>
            </w:r>
          </w:p>
        </w:tc>
        <w:tc>
          <w:tcPr>
            <w:tcW w:type="dxa" w:w="2880"/>
          </w:tcPr>
          <w:p>
            <w:r>
              <w:t>String!</w:t>
            </w:r>
          </w:p>
        </w:tc>
        <w:tc>
          <w:tcPr>
            <w:tcW w:type="dxa" w:w="2880"/>
          </w:tcPr>
          <w:p>
            <w:r>
              <w:t>Search term to match against release name, version, and pipeline name. Sent as a GraphQL variable.</w:t>
            </w:r>
          </w:p>
        </w:tc>
      </w:tr>
    </w:tbl>
    <w:p/>
    <w:p>
      <w:pPr>
        <w:pStyle w:val="Heading4"/>
      </w:pPr>
      <w:r>
        <w:t>Optional Arguments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first</w:t>
            </w:r>
          </w:p>
        </w:tc>
        <w:tc>
          <w:tcPr>
            <w:tcW w:type="dxa" w:w="2880"/>
          </w:tcPr>
          <w:p>
            <w:r>
              <w:t>Int</w:t>
            </w:r>
          </w:p>
        </w:tc>
        <w:tc>
          <w:tcPr>
            <w:tcW w:type="dxa" w:w="2880"/>
          </w:tcPr>
          <w:p>
            <w:r>
              <w:t>Maximum number of results to return. Capped at 50. Sent as a GraphQL variable.</w:t>
            </w:r>
          </w:p>
        </w:tc>
      </w:tr>
    </w:tbl>
    <w:p/>
    <w:p>
      <w:pPr>
        <w:pStyle w:val="Heading3"/>
      </w:pPr>
      <w:r>
        <w:t>Request Body</w:t>
      </w:r>
    </w:p>
    <w:p>
      <w:r>
        <w:t>GraphQL requests are sent as JSON with query and (optionally) variables.</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query</w:t>
            </w:r>
          </w:p>
        </w:tc>
        <w:tc>
          <w:tcPr>
            <w:tcW w:type="dxa" w:w="2880"/>
          </w:tcPr>
          <w:p>
            <w:r>
              <w:t>string</w:t>
            </w:r>
          </w:p>
        </w:tc>
        <w:tc>
          <w:tcPr>
            <w:tcW w:type="dxa" w:w="2880"/>
          </w:tcPr>
          <w:p>
            <w:r>
              <w:t>GraphQL query document to execute.</w:t>
            </w:r>
          </w:p>
        </w:tc>
      </w:tr>
      <w:tr>
        <w:tc>
          <w:tcPr>
            <w:tcW w:type="dxa" w:w="2880"/>
          </w:tcPr>
          <w:p>
            <w:r>
              <w:t>variables</w:t>
            </w:r>
          </w:p>
        </w:tc>
        <w:tc>
          <w:tcPr>
            <w:tcW w:type="dxa" w:w="2880"/>
          </w:tcPr>
          <w:p>
            <w:r>
              <w:t>object</w:t>
            </w:r>
          </w:p>
        </w:tc>
        <w:tc>
          <w:tcPr>
            <w:tcW w:type="dxa" w:w="2880"/>
          </w:tcPr>
          <w:p>
            <w:r>
              <w:t>GraphQL variables object. Must include term.</w:t>
            </w:r>
          </w:p>
        </w:tc>
      </w:tr>
    </w:tbl>
    <w:p/>
    <w:p>
      <w:pPr>
        <w:pStyle w:val="Heading3"/>
      </w:pPr>
      <w:r>
        <w:t>Variables Object</w:t>
      </w:r>
    </w:p>
    <w:p>
      <w:pPr>
        <w:pStyle w:val="Heading4"/>
      </w:pPr>
      <w:r>
        <w:t>Required Variables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term</w:t>
            </w:r>
          </w:p>
        </w:tc>
        <w:tc>
          <w:tcPr>
            <w:tcW w:type="dxa" w:w="2880"/>
          </w:tcPr>
          <w:p>
            <w:r>
              <w:t>string</w:t>
            </w:r>
          </w:p>
        </w:tc>
        <w:tc>
          <w:tcPr>
            <w:tcW w:type="dxa" w:w="2880"/>
          </w:tcPr>
          <w:p>
            <w:r>
              <w:t>Search term.</w:t>
            </w:r>
          </w:p>
        </w:tc>
      </w:tr>
    </w:tbl>
    <w:p/>
    <w:p>
      <w:pPr>
        <w:pStyle w:val="Heading4"/>
      </w:pPr>
      <w:r>
        <w:t>Optional Variables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first</w:t>
            </w:r>
          </w:p>
        </w:tc>
        <w:tc>
          <w:tcPr>
            <w:tcW w:type="dxa" w:w="2880"/>
          </w:tcPr>
          <w:p>
            <w:r>
              <w:t>integer</w:t>
            </w:r>
          </w:p>
        </w:tc>
        <w:tc>
          <w:tcPr>
            <w:tcW w:type="dxa" w:w="2880"/>
          </w:tcPr>
          <w:p>
            <w:r>
              <w:t>Max results (≤ 50).</w:t>
            </w:r>
          </w:p>
        </w:tc>
      </w:tr>
    </w:tbl>
    <w:p/>
    <w:p>
      <w:pPr>
        <w:pStyle w:val="Heading3"/>
      </w:pPr>
      <w:r>
        <w:t>Response</w:t>
      </w:r>
    </w:p>
    <w:p>
      <w:pPr>
        <w:pStyle w:val="Heading3"/>
      </w:pPr>
      <w:r>
        <w:t>Success Response (200 OK)</w:t>
      </w:r>
    </w:p>
    <w:p>
      <w:r>
        <w:rPr>
          <w:b/>
        </w:rPr>
        <w:t>Note: GraphQL responses typically return an envelope with data and optionally errors.</w:t>
      </w:r>
    </w:p>
    <w:p>
      <w:r>
        <w:rPr>
          <w:b/>
          <w:color w:val="666666"/>
          <w:sz w:val="16"/>
        </w:rPr>
        <w:t>[json]</w:t>
      </w:r>
    </w:p>
    <w:p>
      <w:pPr>
        <w:shd w:fill="F2F2F2" w:val="clear"/>
      </w:pPr>
      <w:r>
        <w:rPr>
          <w:rFonts w:ascii="Courier New" w:hAnsi="Courier New"/>
          <w:sz w:val="17"/>
        </w:rPr>
        <w:t>{</w:t>
        <w:br/>
        <w:t xml:space="preserve"> "data": {</w:t>
        <w:br/>
        <w:t xml:space="preserve"> "releaseSearch": [</w:t>
        <w:br/>
        <w:t xml:space="preserve"> {</w:t>
        <w:br/>
        <w:t xml:space="preserve"> "id": "rel_123",</w:t>
        <w:br/>
        <w:t xml:space="preserve"> "name": "Spring Release",</w:t>
        <w:br/>
        <w:t xml:space="preserve"> "version": "1.2.0",</w:t>
        <w:br/>
        <w:t xml:space="preserve"> "slugId": "spring-release",</w:t>
        <w:br/>
        <w:t xml:space="preserve"> "url": "https://linear.app/example/release/spring-release",</w:t>
        <w:br/>
        <w:t xml:space="preserve"> "createdAt": "2026-01-10T12:00:00Z",</w:t>
        <w:br/>
        <w:t xml:space="preserve"> "updatedAt": "2026-01-12T09:15:00Z",</w:t>
        <w:br/>
        <w:t xml:space="preserve"> "archivedAt": null,</w:t>
        <w:br/>
        <w:t xml:space="preserve"> "canceledAt": null,</w:t>
        <w:br/>
        <w:t xml:space="preserve"> "completedAt": null,</w:t>
        <w:br/>
        <w:t xml:space="preserve"> "startedAt": "2026-01-11T08:00:00Z",</w:t>
        <w:br/>
        <w:t xml:space="preserve"> "startDate": null,</w:t>
        <w:br/>
        <w:t xml:space="preserve"> "targetDate": null,</w:t>
        <w:br/>
        <w:t xml:space="preserve"> "commitSha": "a1b2c3d4e5f6",</w:t>
        <w:br/>
        <w:t xml:space="preserve"> "trashed": false,</w:t>
        <w:br/>
        <w:t xml:space="preserve"> "currentProgress": {},</w:t>
        <w:br/>
        <w:t xml:space="preserve"> "progressHistory": {},</w:t>
        <w:br/>
        <w:t xml:space="preserve"> "description": "Release description in markdown.",</w:t>
        <w:br/>
        <w:t xml:space="preserve"> "pipeline": {</w:t>
        <w:br/>
        <w:t xml:space="preserve"> "id": "rp_456",</w:t>
        <w:br/>
        <w:t xml:space="preserve"> "name": "Main Pipeline",</w:t>
        <w:br/>
        <w:t xml:space="preserve"> "slugId": "main-pipeline",</w:t>
        <w:br/>
        <w:t xml:space="preserve"> "type": "continuous",</w:t>
        <w:br/>
        <w:t xml:space="preserve"> "approximateReleaseCount": 12,</w:t>
        <w:br/>
        <w:t xml:space="preserve"> "includePathPatterns": [</w:t>
        <w:br/>
        <w:t xml:space="preserve"> "apps/**",</w:t>
        <w:br/>
        <w:t xml:space="preserve"> "packages/**"</w:t>
        <w:br/>
        <w:t xml:space="preserve"> ],</w:t>
        <w:br/>
        <w:t xml:space="preserve"> "archivedAt": null,</w:t>
        <w:br/>
        <w:t xml:space="preserve"> "createdAt": "2025-12-01T10:00:00Z",</w:t>
        <w:br/>
        <w:t xml:space="preserve"> "updatedAt": "2026-01-05T10:00:00Z"</w:t>
        <w:br/>
        <w:t xml:space="preserve"> }</w:t>
        <w:br/>
        <w:t xml:space="preserve"> }</w:t>
        <w:br/>
        <w:t xml:space="preserve"> ]</w:t>
        <w:br/>
        <w:t xml:space="preserve"> }</w:t>
        <w:br/>
        <w:t>}</w:t>
      </w:r>
    </w:p>
    <w:p>
      <w:pPr>
        <w:pStyle w:val="Heading3"/>
      </w:pPr>
      <w:r>
        <w:t>Error Response (200 OK with GraphQL errors)</w:t>
      </w:r>
    </w:p>
    <w:p>
      <w:r>
        <w:rPr>
          <w:b/>
          <w:color w:val="666666"/>
          <w:sz w:val="16"/>
        </w:rPr>
        <w:t>[json]</w:t>
      </w:r>
    </w:p>
    <w:p>
      <w:pPr>
        <w:shd w:fill="F2F2F2" w:val="clear"/>
      </w:pPr>
      <w:r>
        <w:rPr>
          <w:rFonts w:ascii="Courier New" w:hAnsi="Courier New"/>
          <w:sz w:val="17"/>
        </w:rPr>
        <w:t>{</w:t>
        <w:br/>
        <w:t xml:space="preserve"> "data": null,</w:t>
        <w:br/>
        <w:t xml:space="preserve"> "errors": [</w:t>
        <w:br/>
        <w:t xml:space="preserve"> {</w:t>
        <w:br/>
        <w:t xml:space="preserve"> "message": "Variable \"$term\" of required type \"String!\" was not provided."</w:t>
        <w:br/>
        <w:t xml:space="preserve"> }</w:t>
        <w:br/>
        <w:t xml:space="preserve"> ]</w:t>
        <w:br/>
        <w:t>}</w:t>
      </w:r>
    </w:p>
    <w:p>
      <w:pPr>
        <w:pStyle w:val="Heading3"/>
      </w:pPr>
      <w:r>
        <w:t>Response Fields (Release)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releaseSearch</w:t>
            </w:r>
          </w:p>
        </w:tc>
        <w:tc>
          <w:tcPr>
            <w:tcW w:type="dxa" w:w="2880"/>
          </w:tcPr>
          <w:p>
            <w:r>
              <w:t>array</w:t>
            </w:r>
          </w:p>
        </w:tc>
        <w:tc>
          <w:tcPr>
            <w:tcW w:type="dxa" w:w="2880"/>
          </w:tcPr>
          <w:p>
            <w:r>
              <w:t>Array of Release results (ranked).</w:t>
            </w:r>
          </w:p>
        </w:tc>
      </w:tr>
      <w:tr>
        <w:tc>
          <w:tcPr>
            <w:tcW w:type="dxa" w:w="2880"/>
          </w:tcPr>
          <w:p>
            <w:r>
              <w:t>releaseSearch[].archivedAt</w:t>
            </w:r>
          </w:p>
        </w:tc>
        <w:tc>
          <w:tcPr>
            <w:tcW w:type="dxa" w:w="2880"/>
          </w:tcPr>
          <w:p>
            <w:r>
              <w:t>DateTime</w:t>
            </w:r>
          </w:p>
        </w:tc>
        <w:tc>
          <w:tcPr>
            <w:tcW w:type="dxa" w:w="2880"/>
          </w:tcPr>
          <w:p>
            <w:r>
              <w:t>Time the entity was archived. null if not archived.</w:t>
            </w:r>
          </w:p>
        </w:tc>
      </w:tr>
      <w:tr>
        <w:tc>
          <w:tcPr>
            <w:tcW w:type="dxa" w:w="2880"/>
          </w:tcPr>
          <w:p>
            <w:r>
              <w:t>releaseSearch[].canceledAt</w:t>
            </w:r>
          </w:p>
        </w:tc>
        <w:tc>
          <w:tcPr>
            <w:tcW w:type="dxa" w:w="2880"/>
          </w:tcPr>
          <w:p>
            <w:r>
              <w:t>DateTime</w:t>
            </w:r>
          </w:p>
        </w:tc>
        <w:tc>
          <w:tcPr>
            <w:tcW w:type="dxa" w:w="2880"/>
          </w:tcPr>
          <w:p>
            <w:r>
              <w:t>Time the release was canceled.</w:t>
            </w:r>
          </w:p>
        </w:tc>
      </w:tr>
      <w:tr>
        <w:tc>
          <w:tcPr>
            <w:tcW w:type="dxa" w:w="2880"/>
          </w:tcPr>
          <w:p>
            <w:r>
              <w:t>releaseSearch[].commitSha</w:t>
            </w:r>
          </w:p>
        </w:tc>
        <w:tc>
          <w:tcPr>
            <w:tcW w:type="dxa" w:w="2880"/>
          </w:tcPr>
          <w:p>
            <w:r>
              <w:t>String</w:t>
            </w:r>
          </w:p>
        </w:tc>
        <w:tc>
          <w:tcPr>
            <w:tcW w:type="dxa" w:w="2880"/>
          </w:tcPr>
          <w:p>
            <w:r>
              <w:t>Commit SHA associated with this release.</w:t>
            </w:r>
          </w:p>
        </w:tc>
      </w:tr>
      <w:tr>
        <w:tc>
          <w:tcPr>
            <w:tcW w:type="dxa" w:w="2880"/>
          </w:tcPr>
          <w:p>
            <w:r>
              <w:t>releaseSearch[].completedAt</w:t>
            </w:r>
          </w:p>
        </w:tc>
        <w:tc>
          <w:tcPr>
            <w:tcW w:type="dxa" w:w="2880"/>
          </w:tcPr>
          <w:p>
            <w:r>
              <w:t>DateTime</w:t>
            </w:r>
          </w:p>
        </w:tc>
        <w:tc>
          <w:tcPr>
            <w:tcW w:type="dxa" w:w="2880"/>
          </w:tcPr>
          <w:p>
            <w:r>
              <w:t>Time the release was completed.</w:t>
            </w:r>
          </w:p>
        </w:tc>
      </w:tr>
      <w:tr>
        <w:tc>
          <w:tcPr>
            <w:tcW w:type="dxa" w:w="2880"/>
          </w:tcPr>
          <w:p>
            <w:r>
              <w:t>releaseSearch[].createdAt</w:t>
            </w:r>
          </w:p>
        </w:tc>
        <w:tc>
          <w:tcPr>
            <w:tcW w:type="dxa" w:w="2880"/>
          </w:tcPr>
          <w:p>
            <w:r>
              <w:t>DateTime!</w:t>
            </w:r>
          </w:p>
        </w:tc>
        <w:tc>
          <w:tcPr>
            <w:tcW w:type="dxa" w:w="2880"/>
          </w:tcPr>
          <w:p>
            <w:r>
              <w:t>Time the entity was created.</w:t>
            </w:r>
          </w:p>
        </w:tc>
      </w:tr>
      <w:tr>
        <w:tc>
          <w:tcPr>
            <w:tcW w:type="dxa" w:w="2880"/>
          </w:tcPr>
          <w:p>
            <w:r>
              <w:t>releaseSearch[].currentProgress</w:t>
            </w:r>
          </w:p>
        </w:tc>
        <w:tc>
          <w:tcPr>
            <w:tcW w:type="dxa" w:w="2880"/>
          </w:tcPr>
          <w:p>
            <w:r>
              <w:t>JSONObject!</w:t>
            </w:r>
          </w:p>
        </w:tc>
        <w:tc>
          <w:tcPr>
            <w:tcW w:type="dxa" w:w="2880"/>
          </w:tcPr>
          <w:p>
            <w:r>
              <w:t>[Internal] Current progress of the release.</w:t>
            </w:r>
          </w:p>
        </w:tc>
      </w:tr>
      <w:tr>
        <w:tc>
          <w:tcPr>
            <w:tcW w:type="dxa" w:w="2880"/>
          </w:tcPr>
          <w:p>
            <w:r>
              <w:t>releaseSearch[].description</w:t>
            </w:r>
          </w:p>
        </w:tc>
        <w:tc>
          <w:tcPr>
            <w:tcW w:type="dxa" w:w="2880"/>
          </w:tcPr>
          <w:p>
            <w:r>
              <w:t>String</w:t>
            </w:r>
          </w:p>
        </w:tc>
        <w:tc>
          <w:tcPr>
            <w:tcW w:type="dxa" w:w="2880"/>
          </w:tcPr>
          <w:p>
            <w:r>
              <w:t>Release description.</w:t>
            </w:r>
          </w:p>
        </w:tc>
      </w:tr>
      <w:tr>
        <w:tc>
          <w:tcPr>
            <w:tcW w:type="dxa" w:w="2880"/>
          </w:tcPr>
          <w:p>
            <w:r>
              <w:t>releaseSearch[].documents</w:t>
            </w:r>
          </w:p>
        </w:tc>
        <w:tc>
          <w:tcPr>
            <w:tcW w:type="dxa" w:w="2880"/>
          </w:tcPr>
          <w:p>
            <w:r>
              <w:t>DocumentConnection!</w:t>
            </w:r>
          </w:p>
        </w:tc>
        <w:tc>
          <w:tcPr>
            <w:tcW w:type="dxa" w:w="2880"/>
          </w:tcPr>
          <w:p>
            <w:r>
              <w:t>[Internal] Documents associated with the release.</w:t>
            </w:r>
          </w:p>
        </w:tc>
      </w:tr>
      <w:tr>
        <w:tc>
          <w:tcPr>
            <w:tcW w:type="dxa" w:w="2880"/>
          </w:tcPr>
          <w:p>
            <w:r>
              <w:t>releaseSearch[].id</w:t>
            </w:r>
          </w:p>
        </w:tc>
        <w:tc>
          <w:tcPr>
            <w:tcW w:type="dxa" w:w="2880"/>
          </w:tcPr>
          <w:p>
            <w:r>
              <w:t>ID!</w:t>
            </w:r>
          </w:p>
        </w:tc>
        <w:tc>
          <w:tcPr>
            <w:tcW w:type="dxa" w:w="2880"/>
          </w:tcPr>
          <w:p>
            <w:r>
              <w:t>Unique identifier of the release.</w:t>
            </w:r>
          </w:p>
        </w:tc>
      </w:tr>
      <w:tr>
        <w:tc>
          <w:tcPr>
            <w:tcW w:type="dxa" w:w="2880"/>
          </w:tcPr>
          <w:p>
            <w:r>
              <w:t>releaseSearch[].links</w:t>
            </w:r>
          </w:p>
        </w:tc>
        <w:tc>
          <w:tcPr>
            <w:tcW w:type="dxa" w:w="2880"/>
          </w:tcPr>
          <w:p>
            <w:r>
              <w:t>EntityExternalLinkConnection!</w:t>
            </w:r>
          </w:p>
        </w:tc>
        <w:tc>
          <w:tcPr>
            <w:tcW w:type="dxa" w:w="2880"/>
          </w:tcPr>
          <w:p>
            <w:r>
              <w:t>[Internal] Links associated with the release.</w:t>
            </w:r>
          </w:p>
        </w:tc>
      </w:tr>
      <w:tr>
        <w:tc>
          <w:tcPr>
            <w:tcW w:type="dxa" w:w="2880"/>
          </w:tcPr>
          <w:p>
            <w:r>
              <w:t>releaseSearch[].name</w:t>
            </w:r>
          </w:p>
        </w:tc>
        <w:tc>
          <w:tcPr>
            <w:tcW w:type="dxa" w:w="2880"/>
          </w:tcPr>
          <w:p>
            <w:r>
              <w:t>String!</w:t>
            </w:r>
          </w:p>
        </w:tc>
        <w:tc>
          <w:tcPr>
            <w:tcW w:type="dxa" w:w="2880"/>
          </w:tcPr>
          <w:p>
            <w:r>
              <w:t>Name of the release.</w:t>
            </w:r>
          </w:p>
        </w:tc>
      </w:tr>
      <w:tr>
        <w:tc>
          <w:tcPr>
            <w:tcW w:type="dxa" w:w="2880"/>
          </w:tcPr>
          <w:p>
            <w:r>
              <w:t>releaseSearch[].pipeline</w:t>
            </w:r>
          </w:p>
        </w:tc>
        <w:tc>
          <w:tcPr>
            <w:tcW w:type="dxa" w:w="2880"/>
          </w:tcPr>
          <w:p>
            <w:r>
              <w:t>ReleasePipeline!</w:t>
            </w:r>
          </w:p>
        </w:tc>
        <w:tc>
          <w:tcPr>
            <w:tcW w:type="dxa" w:w="2880"/>
          </w:tcPr>
          <w:p>
            <w:r>
              <w:t>Pipeline the release belongs to.</w:t>
            </w:r>
          </w:p>
        </w:tc>
      </w:tr>
      <w:tr>
        <w:tc>
          <w:tcPr>
            <w:tcW w:type="dxa" w:w="2880"/>
          </w:tcPr>
          <w:p>
            <w:r>
              <w:t>releaseSearch[].progressHistory</w:t>
            </w:r>
          </w:p>
        </w:tc>
        <w:tc>
          <w:tcPr>
            <w:tcW w:type="dxa" w:w="2880"/>
          </w:tcPr>
          <w:p>
            <w:r>
              <w:t>JSONObject!</w:t>
            </w:r>
          </w:p>
        </w:tc>
        <w:tc>
          <w:tcPr>
            <w:tcW w:type="dxa" w:w="2880"/>
          </w:tcPr>
          <w:p>
            <w:r>
              <w:t>[Internal] Progress history of the release.</w:t>
            </w:r>
          </w:p>
        </w:tc>
      </w:tr>
      <w:tr>
        <w:tc>
          <w:tcPr>
            <w:tcW w:type="dxa" w:w="2880"/>
          </w:tcPr>
          <w:p>
            <w:r>
              <w:t>releaseSearch[].slugId</w:t>
            </w:r>
          </w:p>
        </w:tc>
        <w:tc>
          <w:tcPr>
            <w:tcW w:type="dxa" w:w="2880"/>
          </w:tcPr>
          <w:p>
            <w:r>
              <w:t>String!</w:t>
            </w:r>
          </w:p>
        </w:tc>
        <w:tc>
          <w:tcPr>
            <w:tcW w:type="dxa" w:w="2880"/>
          </w:tcPr>
          <w:p>
            <w:r>
              <w:t>Unique URL slug identifier.</w:t>
            </w:r>
          </w:p>
        </w:tc>
      </w:tr>
      <w:tr>
        <w:tc>
          <w:tcPr>
            <w:tcW w:type="dxa" w:w="2880"/>
          </w:tcPr>
          <w:p>
            <w:r>
              <w:t>releaseSearch[].stage</w:t>
            </w:r>
          </w:p>
        </w:tc>
        <w:tc>
          <w:tcPr>
            <w:tcW w:type="dxa" w:w="2880"/>
          </w:tcPr>
          <w:p>
            <w:r>
              <w:t>ReleaseStage!</w:t>
            </w:r>
          </w:p>
        </w:tc>
        <w:tc>
          <w:tcPr>
            <w:tcW w:type="dxa" w:w="2880"/>
          </w:tcPr>
          <w:p>
            <w:r>
              <w:t>Current stage of the release.</w:t>
            </w:r>
          </w:p>
        </w:tc>
      </w:tr>
      <w:tr>
        <w:tc>
          <w:tcPr>
            <w:tcW w:type="dxa" w:w="2880"/>
          </w:tcPr>
          <w:p>
            <w:r>
              <w:t>releaseSearch[].startDate</w:t>
            </w:r>
          </w:p>
        </w:tc>
        <w:tc>
          <w:tcPr>
            <w:tcW w:type="dxa" w:w="2880"/>
          </w:tcPr>
          <w:p>
            <w:r>
              <w:t>TimelessDate</w:t>
            </w:r>
          </w:p>
        </w:tc>
        <w:tc>
          <w:tcPr>
            <w:tcW w:type="dxa" w:w="2880"/>
          </w:tcPr>
          <w:p>
            <w:r>
              <w:t>Estimated start date.</w:t>
            </w:r>
          </w:p>
        </w:tc>
      </w:tr>
      <w:tr>
        <w:tc>
          <w:tcPr>
            <w:tcW w:type="dxa" w:w="2880"/>
          </w:tcPr>
          <w:p>
            <w:r>
              <w:t>releaseSearch[].startedAt</w:t>
            </w:r>
          </w:p>
        </w:tc>
        <w:tc>
          <w:tcPr>
            <w:tcW w:type="dxa" w:w="2880"/>
          </w:tcPr>
          <w:p>
            <w:r>
              <w:t>DateTime</w:t>
            </w:r>
          </w:p>
        </w:tc>
        <w:tc>
          <w:tcPr>
            <w:tcW w:type="dxa" w:w="2880"/>
          </w:tcPr>
          <w:p>
            <w:r>
              <w:t>Time the release was started.</w:t>
            </w:r>
          </w:p>
        </w:tc>
      </w:tr>
      <w:tr>
        <w:tc>
          <w:tcPr>
            <w:tcW w:type="dxa" w:w="2880"/>
          </w:tcPr>
          <w:p>
            <w:r>
              <w:t>releaseSearch[].targetDate</w:t>
            </w:r>
          </w:p>
        </w:tc>
        <w:tc>
          <w:tcPr>
            <w:tcW w:type="dxa" w:w="2880"/>
          </w:tcPr>
          <w:p>
            <w:r>
              <w:t>TimelessDate</w:t>
            </w:r>
          </w:p>
        </w:tc>
        <w:tc>
          <w:tcPr>
            <w:tcW w:type="dxa" w:w="2880"/>
          </w:tcPr>
          <w:p>
            <w:r>
              <w:t>Estimated completion date.</w:t>
            </w:r>
          </w:p>
        </w:tc>
      </w:tr>
      <w:tr>
        <w:tc>
          <w:tcPr>
            <w:tcW w:type="dxa" w:w="2880"/>
          </w:tcPr>
          <w:p>
            <w:r>
              <w:t>releaseSearch[].trashed</w:t>
            </w:r>
          </w:p>
        </w:tc>
        <w:tc>
          <w:tcPr>
            <w:tcW w:type="dxa" w:w="2880"/>
          </w:tcPr>
          <w:p>
            <w:r>
              <w:t>Boolean</w:t>
            </w:r>
          </w:p>
        </w:tc>
        <w:tc>
          <w:tcPr>
            <w:tcW w:type="dxa" w:w="2880"/>
          </w:tcPr>
          <w:p>
            <w:r>
              <w:t>Whether the release is in the trash bin.</w:t>
            </w:r>
          </w:p>
        </w:tc>
      </w:tr>
      <w:tr>
        <w:tc>
          <w:tcPr>
            <w:tcW w:type="dxa" w:w="2880"/>
          </w:tcPr>
          <w:p>
            <w:r>
              <w:t>releaseSearch[].updatedAt</w:t>
            </w:r>
          </w:p>
        </w:tc>
        <w:tc>
          <w:tcPr>
            <w:tcW w:type="dxa" w:w="2880"/>
          </w:tcPr>
          <w:p>
            <w:r>
              <w:t>DateTime!</w:t>
            </w:r>
          </w:p>
        </w:tc>
        <w:tc>
          <w:tcPr>
            <w:tcW w:type="dxa" w:w="2880"/>
          </w:tcPr>
          <w:p>
            <w:r>
              <w:t>Last meaningful update time.</w:t>
            </w:r>
          </w:p>
        </w:tc>
      </w:tr>
      <w:tr>
        <w:tc>
          <w:tcPr>
            <w:tcW w:type="dxa" w:w="2880"/>
          </w:tcPr>
          <w:p>
            <w:r>
              <w:t>releaseSearch[].url</w:t>
            </w:r>
          </w:p>
        </w:tc>
        <w:tc>
          <w:tcPr>
            <w:tcW w:type="dxa" w:w="2880"/>
          </w:tcPr>
          <w:p>
            <w:r>
              <w:t>String!</w:t>
            </w:r>
          </w:p>
        </w:tc>
        <w:tc>
          <w:tcPr>
            <w:tcW w:type="dxa" w:w="2880"/>
          </w:tcPr>
          <w:p>
            <w:r>
              <w:t>Release URL.</w:t>
            </w:r>
          </w:p>
        </w:tc>
      </w:tr>
      <w:tr>
        <w:tc>
          <w:tcPr>
            <w:tcW w:type="dxa" w:w="2880"/>
          </w:tcPr>
          <w:p>
            <w:r>
              <w:t>releaseSearch[].version</w:t>
            </w:r>
          </w:p>
        </w:tc>
        <w:tc>
          <w:tcPr>
            <w:tcW w:type="dxa" w:w="2880"/>
          </w:tcPr>
          <w:p>
            <w:r>
              <w:t>String</w:t>
            </w:r>
          </w:p>
        </w:tc>
        <w:tc>
          <w:tcPr>
            <w:tcW w:type="dxa" w:w="2880"/>
          </w:tcPr>
          <w:p>
            <w:r>
              <w:t>Release version.</w:t>
            </w:r>
          </w:p>
        </w:tc>
      </w:tr>
    </w:tbl>
    <w:p/>
    <w:p>
      <w:pPr>
        <w:pStyle w:val="Heading3"/>
      </w:pPr>
      <w:r>
        <w:t>Sample Request</w:t>
      </w:r>
    </w:p>
    <w:p>
      <w:r>
        <w:rPr>
          <w:b/>
          <w:color w:val="666666"/>
          <w:sz w:val="16"/>
        </w:rPr>
        <w:t>[bash]</w:t>
      </w:r>
    </w:p>
    <w:p>
      <w:pPr>
        <w:shd w:fill="F2F2F2" w:val="clear"/>
      </w:pPr>
      <w:r>
        <w:rPr>
          <w:rFonts w:ascii="Courier New" w:hAnsi="Courier New"/>
          <w:sz w:val="17"/>
        </w:rPr>
        <w:t>curl -sS -X POST 'https://api.linear.app/graphql' \</w:t>
        <w:br/>
        <w:t xml:space="preserve"> -H 'Accept: application/json' \</w:t>
        <w:br/>
        <w:t xml:space="preserve"> -H 'Content-Type: application/json' \</w:t>
        <w:br/>
        <w:t xml:space="preserve"> --data '{</w:t>
        <w:br/>
        <w:t xml:space="preserve"> "query": "query releaseSearch($first: Int, $term: String!) { releaseSearch(first: $first, term: $term) { id name version slugId url createdAt updatedAt } }",</w:t>
        <w:br/>
        <w:t xml:space="preserve"> "variables": {</w:t>
        <w:br/>
        <w:t xml:space="preserve"> "first": 10,</w:t>
        <w:br/>
        <w:t xml:space="preserve"> "term": "spring"</w:t>
        <w:br/>
        <w:t xml:space="preserve">    }</w:t>
        <w:br/>
        <w:t xml:space="preserve">  }'</w:t>
      </w:r>
    </w:p>
    <w:p>
      <w:pPr>
        <w:pStyle w:val="Heading3"/>
      </w:pPr>
      <w:r>
        <w:t>Example Usage</w:t>
      </w:r>
    </w:p>
    <w:p>
      <w:pPr>
        <w:pStyle w:val="Heading3"/>
      </w:pPr>
      <w:r>
        <w:t>Example 1: Minimal search (required term only)</w:t>
      </w:r>
    </w:p>
    <w:p>
      <w:r>
        <w:rPr>
          <w:b/>
          <w:color w:val="666666"/>
          <w:sz w:val="16"/>
        </w:rPr>
        <w:t>[bash]</w:t>
      </w:r>
    </w:p>
    <w:p>
      <w:pPr>
        <w:shd w:fill="F2F2F2" w:val="clear"/>
      </w:pPr>
      <w:r>
        <w:rPr>
          <w:rFonts w:ascii="Courier New" w:hAnsi="Courier New"/>
          <w:sz w:val="17"/>
        </w:rPr>
        <w:t>curl -sS -X POST 'https://api.linear.app/graphql' \</w:t>
        <w:br/>
        <w:t xml:space="preserve"> -H 'Accept: application/json' \</w:t>
        <w:br/>
        <w:t xml:space="preserve"> -H 'Content-Type: application/json' \</w:t>
        <w:br/>
        <w:t xml:space="preserve"> --data '{</w:t>
        <w:br/>
        <w:t xml:space="preserve"> "query": "query releaseSearch($term: String!) { releaseSearch(term: $term) { id name url } }",</w:t>
        <w:br/>
        <w:t xml:space="preserve"> "variables": {</w:t>
        <w:br/>
        <w:t xml:space="preserve"> "term": "1.2"</w:t>
        <w:br/>
        <w:t xml:space="preserve">    }</w:t>
        <w:br/>
        <w:t xml:space="preserve">  }'</w:t>
      </w:r>
    </w:p>
    <w:p>
      <w:pPr>
        <w:pStyle w:val="Heading3"/>
      </w:pPr>
      <w:r>
        <w:t>Example 2: Limit results with first (max 50)</w:t>
      </w:r>
    </w:p>
    <w:p>
      <w:r>
        <w:rPr>
          <w:b/>
          <w:color w:val="666666"/>
          <w:sz w:val="16"/>
        </w:rPr>
        <w:t>[bash]</w:t>
      </w:r>
    </w:p>
    <w:p>
      <w:pPr>
        <w:shd w:fill="F2F2F2" w:val="clear"/>
      </w:pPr>
      <w:r>
        <w:rPr>
          <w:rFonts w:ascii="Courier New" w:hAnsi="Courier New"/>
          <w:sz w:val="17"/>
        </w:rPr>
        <w:t>curl -sS -X POST 'https://api.linear.app/graphql' \</w:t>
        <w:br/>
        <w:t xml:space="preserve"> -H 'Accept: application/json' \</w:t>
        <w:br/>
        <w:t xml:space="preserve"> -H 'Content-Type: application/json' \</w:t>
        <w:br/>
        <w:t xml:space="preserve"> --data '{</w:t>
        <w:br/>
        <w:t xml:space="preserve"> "query": "query releaseSearch($first: Int, $term: String!) { releaseSearch(first: $first, term: $term) { id name version pipeline { id name } } }",</w:t>
        <w:br/>
        <w:t xml:space="preserve"> "variables": {</w:t>
        <w:br/>
        <w:t xml:space="preserve"> "first": 50,</w:t>
        <w:br/>
        <w:t xml:space="preserve"> "term": "pipeline"</w:t>
        <w:br/>
        <w:t xml:space="preserve">    }</w:t>
        <w:br/>
        <w:t xml:space="preserve">  }'</w:t>
      </w:r>
    </w:p>
    <w:p>
      <w:pPr>
        <w:pStyle w:val="Heading3"/>
      </w:pPr>
      <w:r>
        <w:t>Behavior</w:t>
      </w:r>
    </w:p>
    <w:p>
      <w:pPr>
        <w:pStyle w:val="ListBullet"/>
      </w:pPr>
      <w:r>
        <w:t>Validates the GraphQL query and required variables (notably term).</w:t>
      </w:r>
    </w:p>
    <w:p>
      <w:pPr>
        <w:pStyle w:val="ListBullet"/>
      </w:pPr>
      <w:r>
        <w:t>Performs a ranked search across release name, release version, and pipeline name.</w:t>
      </w:r>
    </w:p>
    <w:p>
      <w:pPr>
        <w:pStyle w:val="ListBullet"/>
      </w:pPr>
      <w:r>
        <w:t>Returns up to first results (capped at 50).</w:t>
      </w:r>
    </w:p>
    <w:p>
      <w:pPr>
        <w:pStyle w:val="Heading3"/>
      </w:pPr>
      <w:r>
        <w:t>Notes</w:t>
      </w:r>
    </w:p>
    <w:p>
      <w:pPr>
        <w:pStyle w:val="ListBullet"/>
      </w:pPr>
      <w:r>
        <w:t>The schema marks this search as [ALPHA].</w:t>
      </w:r>
    </w:p>
    <w:p>
      <w:pPr>
        <w:pStyle w:val="ListBullet"/>
      </w:pPr>
      <w:r>
        <w:t>Many fields in the provided schema are marked [Internal]; availability may depend on your Linear workspace and API access.</w:t>
      </w:r>
    </w:p>
    <w:p>
      <w:pPr>
        <w:pStyle w:val="ListBullet"/>
      </w:pPr>
      <w:r>
        <w:t>This endpoint is GraphQL: there are no REST path parameters or query parameters for this action; arguments are provided via GraphQL variables in the JSON body.</w:t>
      </w:r>
    </w:p>
    <w:p>
      <w:pPr>
        <w:pStyle w:val="Heading3"/>
      </w:pPr>
      <w:r>
        <w:t>Gotchas</w:t>
      </w:r>
    </w:p>
    <w:p>
      <w:pPr>
        <w:pStyle w:val="ListBullet"/>
      </w:pPr>
      <w:r>
        <w:t>If you pass first greater than 50, results are still capped at 50.</w:t>
      </w:r>
    </w:p>
    <w:p>
      <w:pPr>
        <w:pStyle w:val="ListBullet"/>
      </w:pPr>
      <w:r>
        <w:t>GraphQL errors may be returned with HTTP 200 in an errors array; don’t rely on HTTP status code alone for success.</w:t>
      </w:r>
    </w:p>
    <w:p>
      <w:pPr>
        <w:pStyle w:val="Heading3"/>
      </w:pPr>
      <w:r>
        <w:t>Error Handling</w:t>
      </w:r>
    </w:p>
    <w:p>
      <w:pPr>
        <w:pStyle w:val="ListBullet"/>
      </w:pPr>
      <w:r>
        <w:t xml:space="preserve">GraphQL validation errors (e.g., missing required variable term) appear in the errors array in the response body (often with HTTP 200), for example: </w:t>
        <w:br/>
        <w:br/>
        <w:t>Missing variable: Variable "$term" of required type "String!" was not provided.</w:t>
      </w:r>
    </w:p>
    <w:p>
      <w:pPr>
        <w:pStyle w:val="Heading3"/>
      </w:pPr>
      <w:r>
        <w:t>Related releases actions</w:t>
      </w:r>
    </w:p>
    <w:p>
      <w:pPr>
        <w:pStyle w:val="ListBullet"/>
      </w:pPr>
      <w:r>
        <w:t>[POST] Get Latest Release by Access Key — /graphql</w:t>
      </w:r>
    </w:p>
    <w:p>
      <w:pPr>
        <w:pStyle w:val="ListBullet"/>
      </w:pPr>
      <w:r>
        <w:t>[POST] Archive a Release — /graphql</w:t>
      </w:r>
    </w:p>
    <w:p>
      <w:pPr>
        <w:pStyle w:val="ListBullet"/>
      </w:pPr>
      <w:r>
        <w:t>[POST] Complete a Release by Access Key — /graphql</w:t>
      </w:r>
    </w:p>
    <w:p>
      <w:pPr>
        <w:pStyle w:val="ListBullet"/>
      </w:pPr>
      <w:r>
        <w:t>[POST] Get a Release (by ID) — /graphql</w:t>
      </w:r>
    </w:p>
    <w:p>
      <w:pPr>
        <w:pStyle w:val="ListBullet"/>
      </w:pPr>
      <w:r>
        <w:t>[POST] Complete a Release in a Pipeline — /graphql</w:t>
      </w:r>
    </w:p>
    <w:p>
      <w:pPr>
        <w:pStyle w:val="ListBullet"/>
      </w:pPr>
      <w:r>
        <w:t>[POST] Delete (Trash) a Release — /graphql</w:t>
      </w:r>
    </w:p>
    <w:p>
      <w:r>
        <w:br w:type="page"/>
      </w:r>
    </w:p>
    <w:p>
      <w:pPr>
        <w:pStyle w:val="Heading2"/>
      </w:pPr>
      <w:r>
        <w:t>367. [POST] Get a Release Stage (ALPHA)</w:t>
      </w:r>
    </w:p>
    <w:p>
      <w:r>
        <w:rPr>
          <w:b/>
        </w:rPr>
        <w:t xml:space="preserve">Endpoint: </w:t>
      </w:r>
      <w:r>
        <w:rPr>
          <w:rFonts w:ascii="Courier New" w:hAnsi="Courier New"/>
          <w:sz w:val="18"/>
        </w:rPr>
        <w:t>/graphql</w:t>
      </w:r>
    </w:p>
    <w:p>
      <w:pPr>
        <w:pStyle w:val="Heading3"/>
      </w:pPr>
      <w:r>
        <w:t>Prerequisites</w:t>
      </w:r>
    </w:p>
    <w:p>
      <w:pPr>
        <w:pStyle w:val="ListBullet"/>
      </w:pPr>
      <w:r>
        <w:t>Access to Linear’s Releases (ALPHA) features in the workspace.</w:t>
      </w:r>
    </w:p>
    <w:p>
      <w:pPr>
        <w:pStyle w:val="ListBullet"/>
      </w:pPr>
      <w:r>
        <w:t>Permission to query release pipelines/stages in the workspace.</w:t>
      </w:r>
    </w:p>
    <w:p>
      <w:pPr>
        <w:pStyle w:val="Heading3"/>
      </w:pPr>
      <w:r>
        <w:t>Method</w:t>
      </w:r>
    </w:p>
    <w:p>
      <w:r>
        <w:t>POST</w:t>
      </w:r>
    </w:p>
    <w:p>
      <w:pPr>
        <w:pStyle w:val="Heading3"/>
      </w:pPr>
      <w:r>
        <w:t>URL</w:t>
      </w:r>
    </w:p>
    <w:p>
      <w:r>
        <w:t>https://api.linear.app/graphql</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Returns a single ReleaseStage by its ID. The response can include the stage’s metadata plus its associated pipeline and any nested connections (e.g., releases, stages) you choose to query.</w:t>
      </w:r>
    </w:p>
    <w:p>
      <w:pPr>
        <w:pStyle w:val="Heading3"/>
      </w:pPr>
      <w:r>
        <w:t>GraphQL Operation</w:t>
      </w:r>
    </w:p>
    <w:p>
      <w:pPr>
        <w:pStyle w:val="ListBullet"/>
      </w:pPr>
      <w:r>
        <w:t>Query name: releaseStage</w:t>
      </w:r>
    </w:p>
    <w:p>
      <w:pPr>
        <w:pStyle w:val="ListBullet"/>
      </w:pPr>
      <w:r>
        <w:t>Return type: ReleaseStage!</w:t>
      </w:r>
    </w:p>
    <w:p>
      <w:pPr>
        <w:pStyle w:val="ListBullet"/>
      </w:pPr>
      <w:r>
        <w:t>Alpha: Yes ([ALPHA] One specific release stage.)</w:t>
      </w:r>
    </w:p>
    <w:p>
      <w:pPr>
        <w:pStyle w:val="Heading3"/>
      </w:pPr>
      <w:r>
        <w:t>Required Variables (GraphQL)</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The ReleaseStage identifier to fetch. Sent as a GraphQL variable (in the JSON body), not as a URL parameter.</w:t>
            </w:r>
          </w:p>
        </w:tc>
      </w:tr>
    </w:tbl>
    <w:p/>
    <w:p>
      <w:pPr>
        <w:pStyle w:val="Heading3"/>
      </w:pPr>
      <w:r>
        <w:t>Request Body</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query</w:t>
            </w:r>
          </w:p>
        </w:tc>
        <w:tc>
          <w:tcPr>
            <w:tcW w:type="dxa" w:w="2880"/>
          </w:tcPr>
          <w:p>
            <w:r>
              <w:t>string</w:t>
            </w:r>
          </w:p>
        </w:tc>
        <w:tc>
          <w:tcPr>
            <w:tcW w:type="dxa" w:w="2880"/>
          </w:tcPr>
          <w:p>
            <w:r>
              <w:t>The GraphQL query string.</w:t>
            </w:r>
          </w:p>
        </w:tc>
      </w:tr>
      <w:tr>
        <w:tc>
          <w:tcPr>
            <w:tcW w:type="dxa" w:w="2880"/>
          </w:tcPr>
          <w:p>
            <w:r>
              <w:t>variables</w:t>
            </w:r>
          </w:p>
        </w:tc>
        <w:tc>
          <w:tcPr>
            <w:tcW w:type="dxa" w:w="2880"/>
          </w:tcPr>
          <w:p>
            <w:r>
              <w:t>object</w:t>
            </w:r>
          </w:p>
        </w:tc>
        <w:tc>
          <w:tcPr>
            <w:tcW w:type="dxa" w:w="2880"/>
          </w:tcPr>
          <w:p>
            <w:r>
              <w:t>Variables object for the query. Must include id.</w:t>
            </w:r>
          </w:p>
        </w:tc>
      </w:tr>
    </w:tbl>
    <w:p/>
    <w:p>
      <w:pPr>
        <w:pStyle w:val="Heading3"/>
      </w:pPr>
      <w:r>
        <w:t>Example Request Body</w:t>
      </w:r>
    </w:p>
    <w:p>
      <w:r>
        <w:rPr>
          <w:b/>
          <w:color w:val="666666"/>
          <w:sz w:val="16"/>
        </w:rPr>
        <w:t>[json]</w:t>
      </w:r>
    </w:p>
    <w:p>
      <w:pPr>
        <w:shd w:fill="F2F2F2" w:val="clear"/>
      </w:pPr>
      <w:r>
        <w:rPr>
          <w:rFonts w:ascii="Courier New" w:hAnsi="Courier New"/>
          <w:sz w:val="17"/>
        </w:rPr>
        <w:t>{</w:t>
        <w:br/>
        <w:t xml:space="preserve"> "query": "query ReleaseStage($id: String!) { releaseStage(id: $id) { id name color position type frozen archivedAt createdAt updatedAt pipeline { id name slugId type approximateReleaseCount includePathPatterns archivedAt createdAt updatedAt } releases { edges { cursor node { id name slugId url version description commitSha startDate targetDate startedAt completedAt canceledAt trashed archivedAt createdAt updatedAt currentProgress progressHistory } } nodes { id name slugId url } pageInfo { startCursor endCursor hasNextPage hasPreviousPage } } } }",</w:t>
        <w:br/>
        <w:t xml:space="preserve"> "variables": {</w:t>
        <w:br/>
        <w:t xml:space="preserve"> "id": "stage_123"</w:t>
        <w:br/>
        <w:t xml:space="preserve"> }</w:t>
        <w:br/>
        <w:t>}</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"releaseStage": {</w:t>
        <w:br/>
        <w:t xml:space="preserve"> "archivedAt": null,</w:t>
        <w:br/>
        <w:t xml:space="preserve"> "color": "#6D28D9",</w:t>
        <w:br/>
        <w:t xml:space="preserve"> "createdAt": "2025-01-10T12:00:00.000Z",</w:t>
        <w:br/>
        <w:t xml:space="preserve"> "frozen": false,</w:t>
        <w:br/>
        <w:t xml:space="preserve"> "id": "stage_123",</w:t>
        <w:br/>
        <w:t xml:space="preserve"> "name": "Started",</w:t>
        <w:br/>
        <w:t xml:space="preserve"> "pipeline": {</w:t>
        <w:br/>
        <w:t xml:space="preserve"> "approximateReleaseCount": 3,</w:t>
        <w:br/>
        <w:t xml:space="preserve"> "archivedAt": null,</w:t>
        <w:br/>
        <w:t xml:space="preserve"> "createdAt": "2024-12-01T09:30:00.000Z",</w:t>
        <w:br/>
        <w:t xml:space="preserve"> "id": "pipe_456",</w:t>
        <w:br/>
        <w:t xml:space="preserve"> "includePathPatterns": [</w:t>
        <w:br/>
        <w:t xml:space="preserve"> "apps/web/**",</w:t>
        <w:br/>
        <w:t xml:space="preserve"> "packages/shared/**"</w:t>
        <w:br/>
        <w:t xml:space="preserve"> ],</w:t>
        <w:br/>
        <w:t xml:space="preserve"> "name": "Web App Releases",</w:t>
        <w:br/>
        <w:t xml:space="preserve"> "releases": {</w:t>
        <w:br/>
        <w:t xml:space="preserve"> "edges": [</w:t>
        <w:br/>
        <w:t xml:space="preserve"> {</w:t>
        <w:br/>
        <w:t xml:space="preserve"> "cursor": "cursor_1",</w:t>
        <w:br/>
        <w:t xml:space="preserve"> "node": {</w:t>
        <w:br/>
        <w:t xml:space="preserve"> "archivedAt": null,</w:t>
        <w:br/>
        <w:t xml:space="preserve"> "canceledAt": null,</w:t>
        <w:br/>
        <w:t xml:space="preserve"> "commitSha": "a1b2c3d4",</w:t>
        <w:br/>
        <w:t xml:space="preserve"> "completedAt": null,</w:t>
        <w:br/>
        <w:t xml:space="preserve"> "createdAt": "2025-02-01T10:15:00.000Z",</w:t>
        <w:br/>
        <w:t xml:space="preserve"> "currentProgress": {},</w:t>
        <w:br/>
        <w:t xml:space="preserve"> "description": "Release candidate for v1.8",</w:t>
        <w:br/>
        <w:t xml:space="preserve"> "documents": {</w:t>
        <w:br/>
        <w:t xml:space="preserve"> "edges": [],</w:t>
        <w:br/>
        <w:t xml:space="preserve"> "nodes": [],</w:t>
        <w:br/>
        <w:t xml:space="preserve"> "pageInfo": {</w:t>
        <w:br/>
        <w:t xml:space="preserve"> "endCursor": null,</w:t>
        <w:br/>
        <w:t xml:space="preserve"> "hasNextPage": false,</w:t>
        <w:br/>
        <w:t xml:space="preserve"> "hasPreviousPage": false,</w:t>
        <w:br/>
        <w:t xml:space="preserve"> "startCursor": null</w:t>
        <w:br/>
        <w:t xml:space="preserve"> }</w:t>
        <w:br/>
        <w:t xml:space="preserve"> },</w:t>
        <w:br/>
        <w:t xml:space="preserve"> "id": "rel_789",</w:t>
        <w:br/>
        <w:t xml:space="preserve"> "links": {</w:t>
        <w:br/>
        <w:t xml:space="preserve"> "edges": [],</w:t>
        <w:br/>
        <w:t xml:space="preserve"> "nodes": [],</w:t>
        <w:br/>
        <w:t xml:space="preserve"> "pageInfo": {</w:t>
        <w:br/>
        <w:t xml:space="preserve"> "endCursor": null,</w:t>
        <w:br/>
        <w:t xml:space="preserve"> "hasNextPage": false,</w:t>
        <w:br/>
        <w:t xml:space="preserve"> "hasPreviousPage": false,</w:t>
        <w:br/>
        <w:t xml:space="preserve"> "startCursor": null</w:t>
        <w:br/>
        <w:t xml:space="preserve"> }</w:t>
        <w:br/>
        <w:t xml:space="preserve"> },</w:t>
        <w:br/>
        <w:t xml:space="preserve"> "name": "v1.8",</w:t>
        <w:br/>
        <w:t xml:space="preserve"> "pipeline": {</w:t>
        <w:br/>
        <w:t xml:space="preserve"> "id": "pipe_456"</w:t>
        <w:br/>
        <w:t xml:space="preserve"> },</w:t>
        <w:br/>
        <w:t xml:space="preserve"> "progressHistory": {},</w:t>
        <w:br/>
        <w:t xml:space="preserve"> "slugId": "v1-8",</w:t>
        <w:br/>
        <w:t xml:space="preserve"> "stage": {</w:t>
        <w:br/>
        <w:t xml:space="preserve"> "id": "stage_123"</w:t>
        <w:br/>
        <w:t xml:space="preserve"> },</w:t>
        <w:br/>
        <w:t xml:space="preserve"> "startDate": "2025-02-01",</w:t>
        <w:br/>
        <w:t xml:space="preserve"> "startedAt": "2025-02-01T10:30:00.000Z",</w:t>
        <w:br/>
        <w:t xml:space="preserve"> "targetDate": "2025-02-10",</w:t>
        <w:br/>
        <w:t xml:space="preserve"> "trashed": false,</w:t>
        <w:br/>
        <w:t xml:space="preserve"> "updatedAt": "2025-02-02T08:00:00.000Z",</w:t>
        <w:br/>
        <w:t xml:space="preserve"> "url": "https://linear.app/example/release/v1-8",</w:t>
        <w:br/>
        <w:t xml:space="preserve"> "version": "1.8.0"</w:t>
        <w:br/>
        <w:t xml:space="preserve"> }</w:t>
        <w:br/>
        <w:t xml:space="preserve"> }</w:t>
        <w:br/>
        <w:t xml:space="preserve"> ],</w:t>
        <w:br/>
        <w:t xml:space="preserve"> "nodes": [</w:t>
        <w:br/>
        <w:t xml:space="preserve"> {</w:t>
        <w:br/>
        <w:t xml:space="preserve"> "id": "rel_789",</w:t>
        <w:br/>
        <w:t xml:space="preserve"> "name": "v1.8",</w:t>
        <w:br/>
        <w:t xml:space="preserve"> "slugId": "v1-8",</w:t>
        <w:br/>
        <w:t xml:space="preserve"> "url": "https://linear.app/example/release/v1-8"</w:t>
        <w:br/>
        <w:t xml:space="preserve"> }</w:t>
        <w:br/>
        <w:t xml:space="preserve"> ],</w:t>
        <w:br/>
        <w:t xml:space="preserve"> "pageInfo": {</w:t>
        <w:br/>
        <w:t xml:space="preserve"> "endCursor": "cursor_1",</w:t>
        <w:br/>
        <w:t xml:space="preserve"> "hasNextPage": false,</w:t>
        <w:br/>
        <w:t xml:space="preserve"> "hasPreviousPage": false,</w:t>
        <w:br/>
        <w:t xml:space="preserve"> "startCursor": "cursor_1"</w:t>
        <w:br/>
        <w:t xml:space="preserve"> }</w:t>
        <w:br/>
        <w:t xml:space="preserve"> },</w:t>
        <w:br/>
        <w:t xml:space="preserve"> "slugId": "web-app-releases",</w:t>
        <w:br/>
        <w:t xml:space="preserve"> "stages": {</w:t>
        <w:br/>
        <w:t xml:space="preserve"> "edges": [],</w:t>
        <w:br/>
        <w:t xml:space="preserve"> "nodes": [],</w:t>
        <w:br/>
        <w:t xml:space="preserve"> "pageInfo": {</w:t>
        <w:br/>
        <w:t xml:space="preserve"> "endCursor": null,</w:t>
        <w:br/>
        <w:t xml:space="preserve"> "hasNextPage": false,</w:t>
        <w:br/>
        <w:t xml:space="preserve"> "hasPreviousPage": false,</w:t>
        <w:br/>
        <w:t xml:space="preserve"> "startCursor": null</w:t>
        <w:br/>
        <w:t xml:space="preserve"> }</w:t>
        <w:br/>
        <w:t xml:space="preserve"> },</w:t>
        <w:br/>
        <w:t xml:space="preserve"> "type": "scheduled",</w:t>
        <w:br/>
        <w:t xml:space="preserve"> "updatedAt": "2025-02-01T10:00:00.000Z"</w:t>
        <w:br/>
        <w:t xml:space="preserve"> },</w:t>
        <w:br/>
        <w:t xml:space="preserve"> "position": 2.0,</w:t>
        <w:br/>
        <w:t xml:space="preserve"> "releases": {</w:t>
        <w:br/>
        <w:t xml:space="preserve"> "edges": [],</w:t>
        <w:br/>
        <w:t xml:space="preserve"> "nodes": [],</w:t>
        <w:br/>
        <w:t xml:space="preserve"> "pageInfo": {</w:t>
        <w:br/>
        <w:t xml:space="preserve"> "endCursor": null,</w:t>
        <w:br/>
        <w:t xml:space="preserve"> "hasNextPage": false,</w:t>
        <w:br/>
        <w:t xml:space="preserve"> "hasPreviousPage": false,</w:t>
        <w:br/>
        <w:t xml:space="preserve"> "startCursor": null</w:t>
        <w:br/>
        <w:t xml:space="preserve"> }</w:t>
        <w:br/>
        <w:t xml:space="preserve"> },</w:t>
        <w:br/>
        <w:t xml:space="preserve"> "type": "started",</w:t>
        <w:br/>
        <w:t xml:space="preserve"> "updatedAt": "2025-02-01T10:00:00.000Z"</w:t>
        <w:br/>
        <w:t xml:space="preserve"> }</w:t>
        <w:br/>
        <w:t xml:space="preserve"> }</w:t>
        <w:br/>
        <w:t>}</w:t>
      </w:r>
    </w:p>
    <w:p>
      <w:pPr>
        <w:pStyle w:val="Heading3"/>
      </w:pPr>
      <w:r>
        <w:t>Error Response (GraphQL errors)</w:t>
      </w:r>
    </w:p>
    <w:p>
      <w:r>
        <w:rPr>
          <w:b/>
          <w:color w:val="666666"/>
          <w:sz w:val="16"/>
        </w:rPr>
        <w:t>[json]</w:t>
      </w:r>
    </w:p>
    <w:p>
      <w:pPr>
        <w:shd w:fill="F2F2F2" w:val="clear"/>
      </w:pPr>
      <w:r>
        <w:rPr>
          <w:rFonts w:ascii="Courier New" w:hAnsi="Courier New"/>
          <w:sz w:val="17"/>
        </w:rPr>
        <w:t>{</w:t>
        <w:br/>
        <w:t xml:space="preserve"> "data": null,</w:t>
        <w:br/>
        <w:t xml:space="preserve"> "errors": [</w:t>
        <w:br/>
        <w:t xml:space="preserve"> {</w:t>
        <w:br/>
        <w:t xml:space="preserve"> "message": "ReleaseStage not found",</w:t>
        <w:br/>
        <w:t xml:space="preserve"> "path": ["releaseStage"]</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releaseStage.archivedAt</w:t>
            </w:r>
          </w:p>
        </w:tc>
        <w:tc>
          <w:tcPr>
            <w:tcW w:type="dxa" w:w="2880"/>
          </w:tcPr>
          <w:p>
            <w:r>
              <w:t>DateTime</w:t>
            </w:r>
          </w:p>
        </w:tc>
        <w:tc>
          <w:tcPr>
            <w:tcW w:type="dxa" w:w="2880"/>
          </w:tcPr>
          <w:p>
            <w:r>
              <w:t>Time the entity was archived. null if not archived.</w:t>
            </w:r>
          </w:p>
        </w:tc>
      </w:tr>
      <w:tr>
        <w:tc>
          <w:tcPr>
            <w:tcW w:type="dxa" w:w="2880"/>
          </w:tcPr>
          <w:p>
            <w:r>
              <w:t>releaseStage.color</w:t>
            </w:r>
          </w:p>
        </w:tc>
        <w:tc>
          <w:tcPr>
            <w:tcW w:type="dxa" w:w="2880"/>
          </w:tcPr>
          <w:p>
            <w:r>
              <w:t>String!</w:t>
            </w:r>
          </w:p>
        </w:tc>
        <w:tc>
          <w:tcPr>
            <w:tcW w:type="dxa" w:w="2880"/>
          </w:tcPr>
          <w:p>
            <w:r>
              <w:t>UI color of the stage as a HEX string.</w:t>
            </w:r>
          </w:p>
        </w:tc>
      </w:tr>
      <w:tr>
        <w:tc>
          <w:tcPr>
            <w:tcW w:type="dxa" w:w="2880"/>
          </w:tcPr>
          <w:p>
            <w:r>
              <w:t>releaseStage.createdAt</w:t>
            </w:r>
          </w:p>
        </w:tc>
        <w:tc>
          <w:tcPr>
            <w:tcW w:type="dxa" w:w="2880"/>
          </w:tcPr>
          <w:p>
            <w:r>
              <w:t>DateTime!</w:t>
            </w:r>
          </w:p>
        </w:tc>
        <w:tc>
          <w:tcPr>
            <w:tcW w:type="dxa" w:w="2880"/>
          </w:tcPr>
          <w:p>
            <w:r>
              <w:t>Time the entity was created.</w:t>
            </w:r>
          </w:p>
        </w:tc>
      </w:tr>
      <w:tr>
        <w:tc>
          <w:tcPr>
            <w:tcW w:type="dxa" w:w="2880"/>
          </w:tcPr>
          <w:p>
            <w:r>
              <w:t>releaseStage.frozen</w:t>
            </w:r>
          </w:p>
        </w:tc>
        <w:tc>
          <w:tcPr>
            <w:tcW w:type="dxa" w:w="2880"/>
          </w:tcPr>
          <w:p>
            <w:r>
              <w:t>Boolean!</w:t>
            </w:r>
          </w:p>
        </w:tc>
        <w:tc>
          <w:tcPr>
            <w:tcW w:type="dxa" w:w="2880"/>
          </w:tcPr>
          <w:p>
            <w:r>
              <w:t>Whether this stage is frozen (only applicable to started type stages).</w:t>
            </w:r>
          </w:p>
        </w:tc>
      </w:tr>
      <w:tr>
        <w:tc>
          <w:tcPr>
            <w:tcW w:type="dxa" w:w="2880"/>
          </w:tcPr>
          <w:p>
            <w:r>
              <w:t>releaseStage.id</w:t>
            </w:r>
          </w:p>
        </w:tc>
        <w:tc>
          <w:tcPr>
            <w:tcW w:type="dxa" w:w="2880"/>
          </w:tcPr>
          <w:p>
            <w:r>
              <w:t>ID!</w:t>
            </w:r>
          </w:p>
        </w:tc>
        <w:tc>
          <w:tcPr>
            <w:tcW w:type="dxa" w:w="2880"/>
          </w:tcPr>
          <w:p>
            <w:r>
              <w:t>Unique identifier of the stage.</w:t>
            </w:r>
          </w:p>
        </w:tc>
      </w:tr>
      <w:tr>
        <w:tc>
          <w:tcPr>
            <w:tcW w:type="dxa" w:w="2880"/>
          </w:tcPr>
          <w:p>
            <w:r>
              <w:t>releaseStage.name</w:t>
            </w:r>
          </w:p>
        </w:tc>
        <w:tc>
          <w:tcPr>
            <w:tcW w:type="dxa" w:w="2880"/>
          </w:tcPr>
          <w:p>
            <w:r>
              <w:t>String!</w:t>
            </w:r>
          </w:p>
        </w:tc>
        <w:tc>
          <w:tcPr>
            <w:tcW w:type="dxa" w:w="2880"/>
          </w:tcPr>
          <w:p>
            <w:r>
              <w:t>Name of the stage.</w:t>
            </w:r>
          </w:p>
        </w:tc>
      </w:tr>
      <w:tr>
        <w:tc>
          <w:tcPr>
            <w:tcW w:type="dxa" w:w="2880"/>
          </w:tcPr>
          <w:p>
            <w:r>
              <w:t>releaseStage.pipeline</w:t>
            </w:r>
          </w:p>
        </w:tc>
        <w:tc>
          <w:tcPr>
            <w:tcW w:type="dxa" w:w="2880"/>
          </w:tcPr>
          <w:p>
            <w:r>
              <w:t>ReleasePipeline!</w:t>
            </w:r>
          </w:p>
        </w:tc>
        <w:tc>
          <w:tcPr>
            <w:tcW w:type="dxa" w:w="2880"/>
          </w:tcPr>
          <w:p>
            <w:r>
              <w:t>Pipeline this stage belongs to.</w:t>
            </w:r>
          </w:p>
        </w:tc>
      </w:tr>
      <w:tr>
        <w:tc>
          <w:tcPr>
            <w:tcW w:type="dxa" w:w="2880"/>
          </w:tcPr>
          <w:p>
            <w:r>
              <w:t>releaseStage.position</w:t>
            </w:r>
          </w:p>
        </w:tc>
        <w:tc>
          <w:tcPr>
            <w:tcW w:type="dxa" w:w="2880"/>
          </w:tcPr>
          <w:p>
            <w:r>
              <w:t>Float!</w:t>
            </w:r>
          </w:p>
        </w:tc>
        <w:tc>
          <w:tcPr>
            <w:tcW w:type="dxa" w:w="2880"/>
          </w:tcPr>
          <w:p>
            <w:r>
              <w:t>Position of the stage.</w:t>
            </w:r>
          </w:p>
        </w:tc>
      </w:tr>
      <w:tr>
        <w:tc>
          <w:tcPr>
            <w:tcW w:type="dxa" w:w="2880"/>
          </w:tcPr>
          <w:p>
            <w:r>
              <w:t>releaseStage.releases</w:t>
            </w:r>
          </w:p>
        </w:tc>
        <w:tc>
          <w:tcPr>
            <w:tcW w:type="dxa" w:w="2880"/>
          </w:tcPr>
          <w:p>
            <w:r>
              <w:t>ReleaseConnection!</w:t>
            </w:r>
          </w:p>
        </w:tc>
        <w:tc>
          <w:tcPr>
            <w:tcW w:type="dxa" w:w="2880"/>
          </w:tcPr>
          <w:p>
            <w:r>
              <w:t>[ALPHA] Releases associated with this stage.</w:t>
            </w:r>
          </w:p>
        </w:tc>
      </w:tr>
      <w:tr>
        <w:tc>
          <w:tcPr>
            <w:tcW w:type="dxa" w:w="2880"/>
          </w:tcPr>
          <w:p>
            <w:r>
              <w:t>releaseStage.type</w:t>
            </w:r>
          </w:p>
        </w:tc>
        <w:tc>
          <w:tcPr>
            <w:tcW w:type="dxa" w:w="2880"/>
          </w:tcPr>
          <w:p>
            <w:r>
              <w:t>ReleaseStageType!</w:t>
            </w:r>
          </w:p>
        </w:tc>
        <w:tc>
          <w:tcPr>
            <w:tcW w:type="dxa" w:w="2880"/>
          </w:tcPr>
          <w:p>
            <w:r>
              <w:t>Stage type. Enum: canceled, completed, planned, started.</w:t>
            </w:r>
          </w:p>
        </w:tc>
      </w:tr>
      <w:tr>
        <w:tc>
          <w:tcPr>
            <w:tcW w:type="dxa" w:w="2880"/>
          </w:tcPr>
          <w:p>
            <w:r>
              <w:t>releaseStage.updatedAt</w:t>
            </w:r>
          </w:p>
        </w:tc>
        <w:tc>
          <w:tcPr>
            <w:tcW w:type="dxa" w:w="2880"/>
          </w:tcPr>
          <w:p>
            <w:r>
              <w:t>DateTime!</w:t>
            </w:r>
          </w:p>
        </w:tc>
        <w:tc>
          <w:tcPr>
            <w:tcW w:type="dxa" w:w="2880"/>
          </w:tcPr>
          <w:p>
            <w:r>
              <w:t>Last meaningful update time.</w:t>
            </w:r>
          </w:p>
        </w:tc>
      </w:tr>
    </w:tbl>
    <w:p/>
    <w:p>
      <w:pPr>
        <w:pStyle w:val="Heading3"/>
      </w:pPr>
      <w:r>
        <w:t>ReleasePipeline (nested)</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releaseStage.pipeline.approximateReleaseCount</w:t>
            </w:r>
          </w:p>
        </w:tc>
        <w:tc>
          <w:tcPr>
            <w:tcW w:type="dxa" w:w="2880"/>
          </w:tcPr>
          <w:p>
            <w:r>
              <w:t>Int!</w:t>
            </w:r>
          </w:p>
        </w:tc>
        <w:tc>
          <w:tcPr>
            <w:tcW w:type="dxa" w:w="2880"/>
          </w:tcPr>
          <w:p>
            <w:r>
              <w:t>[ALPHA] Number of non-archived releases in this pipeline.</w:t>
            </w:r>
          </w:p>
        </w:tc>
      </w:tr>
      <w:tr>
        <w:tc>
          <w:tcPr>
            <w:tcW w:type="dxa" w:w="2880"/>
          </w:tcPr>
          <w:p>
            <w:r>
              <w:t>releaseStage.pipeline.archivedAt</w:t>
            </w:r>
          </w:p>
        </w:tc>
        <w:tc>
          <w:tcPr>
            <w:tcW w:type="dxa" w:w="2880"/>
          </w:tcPr>
          <w:p>
            <w:r>
              <w:t>DateTime</w:t>
            </w:r>
          </w:p>
        </w:tc>
        <w:tc>
          <w:tcPr>
            <w:tcW w:type="dxa" w:w="2880"/>
          </w:tcPr>
          <w:p>
            <w:r>
              <w:t>Time archived; null if not archived.</w:t>
            </w:r>
          </w:p>
        </w:tc>
      </w:tr>
      <w:tr>
        <w:tc>
          <w:tcPr>
            <w:tcW w:type="dxa" w:w="2880"/>
          </w:tcPr>
          <w:p>
            <w:r>
              <w:t>releaseStage.pipeline.createdAt</w:t>
            </w:r>
          </w:p>
        </w:tc>
        <w:tc>
          <w:tcPr>
            <w:tcW w:type="dxa" w:w="2880"/>
          </w:tcPr>
          <w:p>
            <w:r>
              <w:t>DateTime!</w:t>
            </w:r>
          </w:p>
        </w:tc>
        <w:tc>
          <w:tcPr>
            <w:tcW w:type="dxa" w:w="2880"/>
          </w:tcPr>
          <w:p>
            <w:r>
              <w:t>Creation time.</w:t>
            </w:r>
          </w:p>
        </w:tc>
      </w:tr>
      <w:tr>
        <w:tc>
          <w:tcPr>
            <w:tcW w:type="dxa" w:w="2880"/>
          </w:tcPr>
          <w:p>
            <w:r>
              <w:t>releaseStage.pipeline.id</w:t>
            </w:r>
          </w:p>
        </w:tc>
        <w:tc>
          <w:tcPr>
            <w:tcW w:type="dxa" w:w="2880"/>
          </w:tcPr>
          <w:p>
            <w:r>
              <w:t>ID!</w:t>
            </w:r>
          </w:p>
        </w:tc>
        <w:tc>
          <w:tcPr>
            <w:tcW w:type="dxa" w:w="2880"/>
          </w:tcPr>
          <w:p>
            <w:r>
              <w:t>Unique identifier.</w:t>
            </w:r>
          </w:p>
        </w:tc>
      </w:tr>
      <w:tr>
        <w:tc>
          <w:tcPr>
            <w:tcW w:type="dxa" w:w="2880"/>
          </w:tcPr>
          <w:p>
            <w:r>
              <w:t>releaseStage.pipeline.includePathPatterns</w:t>
            </w:r>
          </w:p>
        </w:tc>
        <w:tc>
          <w:tcPr>
            <w:tcW w:type="dxa" w:w="2880"/>
          </w:tcPr>
          <w:p>
            <w:r>
              <w:t>[String!]!</w:t>
            </w:r>
          </w:p>
        </w:tc>
        <w:tc>
          <w:tcPr>
            <w:tcW w:type="dxa" w:w="2880"/>
          </w:tcPr>
          <w:p>
            <w:r>
              <w:t>Glob patterns to include commits affecting matching file paths.</w:t>
            </w:r>
          </w:p>
        </w:tc>
      </w:tr>
      <w:tr>
        <w:tc>
          <w:tcPr>
            <w:tcW w:type="dxa" w:w="2880"/>
          </w:tcPr>
          <w:p>
            <w:r>
              <w:t>releaseStage.pipeline.name</w:t>
            </w:r>
          </w:p>
        </w:tc>
        <w:tc>
          <w:tcPr>
            <w:tcW w:type="dxa" w:w="2880"/>
          </w:tcPr>
          <w:p>
            <w:r>
              <w:t>String!</w:t>
            </w:r>
          </w:p>
        </w:tc>
        <w:tc>
          <w:tcPr>
            <w:tcW w:type="dxa" w:w="2880"/>
          </w:tcPr>
          <w:p>
            <w:r>
              <w:t>Pipeline name.</w:t>
            </w:r>
          </w:p>
        </w:tc>
      </w:tr>
      <w:tr>
        <w:tc>
          <w:tcPr>
            <w:tcW w:type="dxa" w:w="2880"/>
          </w:tcPr>
          <w:p>
            <w:r>
              <w:t>releaseStage.pipeline.releases</w:t>
            </w:r>
          </w:p>
        </w:tc>
        <w:tc>
          <w:tcPr>
            <w:tcW w:type="dxa" w:w="2880"/>
          </w:tcPr>
          <w:p>
            <w:r>
              <w:t>ReleaseConnection!</w:t>
            </w:r>
          </w:p>
        </w:tc>
        <w:tc>
          <w:tcPr>
            <w:tcW w:type="dxa" w:w="2880"/>
          </w:tcPr>
          <w:p>
            <w:r>
              <w:t>[ALPHA] Releases associated with this pipeline.</w:t>
            </w:r>
          </w:p>
        </w:tc>
      </w:tr>
      <w:tr>
        <w:tc>
          <w:tcPr>
            <w:tcW w:type="dxa" w:w="2880"/>
          </w:tcPr>
          <w:p>
            <w:r>
              <w:t>releaseStage.pipeline.slugId</w:t>
            </w:r>
          </w:p>
        </w:tc>
        <w:tc>
          <w:tcPr>
            <w:tcW w:type="dxa" w:w="2880"/>
          </w:tcPr>
          <w:p>
            <w:r>
              <w:t>String!</w:t>
            </w:r>
          </w:p>
        </w:tc>
        <w:tc>
          <w:tcPr>
            <w:tcW w:type="dxa" w:w="2880"/>
          </w:tcPr>
          <w:p>
            <w:r>
              <w:t>Unique slug identifier.</w:t>
            </w:r>
          </w:p>
        </w:tc>
      </w:tr>
      <w:tr>
        <w:tc>
          <w:tcPr>
            <w:tcW w:type="dxa" w:w="2880"/>
          </w:tcPr>
          <w:p>
            <w:r>
              <w:t>releaseStage.pipeline.stages</w:t>
            </w:r>
          </w:p>
        </w:tc>
        <w:tc>
          <w:tcPr>
            <w:tcW w:type="dxa" w:w="2880"/>
          </w:tcPr>
          <w:p>
            <w:r>
              <w:t>ReleaseStageConnection!</w:t>
            </w:r>
          </w:p>
        </w:tc>
        <w:tc>
          <w:tcPr>
            <w:tcW w:type="dxa" w:w="2880"/>
          </w:tcPr>
          <w:p>
            <w:r>
              <w:t>[ALPHA] Stages associated with this pipeline.</w:t>
            </w:r>
          </w:p>
        </w:tc>
      </w:tr>
      <w:tr>
        <w:tc>
          <w:tcPr>
            <w:tcW w:type="dxa" w:w="2880"/>
          </w:tcPr>
          <w:p>
            <w:r>
              <w:t>releaseStage.pipeline.type</w:t>
            </w:r>
          </w:p>
        </w:tc>
        <w:tc>
          <w:tcPr>
            <w:tcW w:type="dxa" w:w="2880"/>
          </w:tcPr>
          <w:p>
            <w:r>
              <w:t>ReleasePipelineType!</w:t>
            </w:r>
          </w:p>
        </w:tc>
        <w:tc>
          <w:tcPr>
            <w:tcW w:type="dxa" w:w="2880"/>
          </w:tcPr>
          <w:p>
            <w:r>
              <w:t>Enum: continuous, scheduled.</w:t>
            </w:r>
          </w:p>
        </w:tc>
      </w:tr>
      <w:tr>
        <w:tc>
          <w:tcPr>
            <w:tcW w:type="dxa" w:w="2880"/>
          </w:tcPr>
          <w:p>
            <w:r>
              <w:t>releaseStage.pipeline.updatedAt</w:t>
            </w:r>
          </w:p>
        </w:tc>
        <w:tc>
          <w:tcPr>
            <w:tcW w:type="dxa" w:w="2880"/>
          </w:tcPr>
          <w:p>
            <w:r>
              <w:t>DateTime!</w:t>
            </w:r>
          </w:p>
        </w:tc>
        <w:tc>
          <w:tcPr>
            <w:tcW w:type="dxa" w:w="2880"/>
          </w:tcPr>
          <w:p>
            <w:r>
              <w:t>Last meaningful update time.</w:t>
            </w:r>
          </w:p>
        </w:tc>
      </w:tr>
    </w:tbl>
    <w:p/>
    <w:p>
      <w:pPr>
        <w:pStyle w:val="Heading3"/>
      </w:pPr>
      <w:r>
        <w:t>ReleaseConnection (used by pipeline.releases and releaseStage.releases)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*.releases.edges[].cursor</w:t>
            </w:r>
          </w:p>
        </w:tc>
        <w:tc>
          <w:tcPr>
            <w:tcW w:type="dxa" w:w="2880"/>
          </w:tcPr>
          <w:p>
            <w:r>
              <w:t>String!</w:t>
            </w:r>
          </w:p>
        </w:tc>
        <w:tc>
          <w:tcPr>
            <w:tcW w:type="dxa" w:w="2880"/>
          </w:tcPr>
          <w:p>
            <w:r>
              <w:t>Cursor used in before / after pagination arguments.</w:t>
            </w:r>
          </w:p>
        </w:tc>
      </w:tr>
      <w:tr>
        <w:tc>
          <w:tcPr>
            <w:tcW w:type="dxa" w:w="2880"/>
          </w:tcPr>
          <w:p>
            <w:r>
              <w:t>*.releases.edges[].node</w:t>
            </w:r>
          </w:p>
        </w:tc>
        <w:tc>
          <w:tcPr>
            <w:tcW w:type="dxa" w:w="2880"/>
          </w:tcPr>
          <w:p>
            <w:r>
              <w:t>Release!</w:t>
            </w:r>
          </w:p>
        </w:tc>
        <w:tc>
          <w:tcPr>
            <w:tcW w:type="dxa" w:w="2880"/>
          </w:tcPr>
          <w:p>
            <w:r>
              <w:t>Release node.</w:t>
            </w:r>
          </w:p>
        </w:tc>
      </w:tr>
      <w:tr>
        <w:tc>
          <w:tcPr>
            <w:tcW w:type="dxa" w:w="2880"/>
          </w:tcPr>
          <w:p>
            <w:r>
              <w:t>*.releases.nodes[]</w:t>
            </w:r>
          </w:p>
        </w:tc>
        <w:tc>
          <w:tcPr>
            <w:tcW w:type="dxa" w:w="2880"/>
          </w:tcPr>
          <w:p>
            <w:r>
              <w:t>[Release!]!</w:t>
            </w:r>
          </w:p>
        </w:tc>
        <w:tc>
          <w:tcPr>
            <w:tcW w:type="dxa" w:w="2880"/>
          </w:tcPr>
          <w:p>
            <w:r>
              <w:t>Release nodes (convenience list).</w:t>
            </w:r>
          </w:p>
        </w:tc>
      </w:tr>
      <w:tr>
        <w:tc>
          <w:tcPr>
            <w:tcW w:type="dxa" w:w="2880"/>
          </w:tcPr>
          <w:p>
            <w:r>
              <w:t>*.releases.pageInfo</w:t>
            </w:r>
          </w:p>
        </w:tc>
        <w:tc>
          <w:tcPr>
            <w:tcW w:type="dxa" w:w="2880"/>
          </w:tcPr>
          <w:p>
            <w:r>
              <w:t>PageInfo!</w:t>
            </w:r>
          </w:p>
        </w:tc>
        <w:tc>
          <w:tcPr>
            <w:tcW w:type="dxa" w:w="2880"/>
          </w:tcPr>
          <w:p>
            <w:r>
              <w:t>Pagination information.</w:t>
            </w:r>
          </w:p>
        </w:tc>
      </w:tr>
    </w:tbl>
    <w:p/>
    <w:p>
      <w:pPr>
        <w:pStyle w:val="Heading3"/>
      </w:pPr>
      <w:r>
        <w:t>Release (selected fields as documented)</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*.releases.edges[].node.archivedAt</w:t>
            </w:r>
          </w:p>
        </w:tc>
        <w:tc>
          <w:tcPr>
            <w:tcW w:type="dxa" w:w="2880"/>
          </w:tcPr>
          <w:p>
            <w:r>
              <w:t>DateTime</w:t>
            </w:r>
          </w:p>
        </w:tc>
        <w:tc>
          <w:tcPr>
            <w:tcW w:type="dxa" w:w="2880"/>
          </w:tcPr>
          <w:p>
            <w:r>
              <w:t>Time archived; null if not archived.</w:t>
            </w:r>
          </w:p>
        </w:tc>
      </w:tr>
      <w:tr>
        <w:tc>
          <w:tcPr>
            <w:tcW w:type="dxa" w:w="2880"/>
          </w:tcPr>
          <w:p>
            <w:r>
              <w:t>*.releases.edges[].node.canceledAt</w:t>
            </w:r>
          </w:p>
        </w:tc>
        <w:tc>
          <w:tcPr>
            <w:tcW w:type="dxa" w:w="2880"/>
          </w:tcPr>
          <w:p>
            <w:r>
              <w:t>DateTime</w:t>
            </w:r>
          </w:p>
        </w:tc>
        <w:tc>
          <w:tcPr>
            <w:tcW w:type="dxa" w:w="2880"/>
          </w:tcPr>
          <w:p>
            <w:r>
              <w:t>Time canceled.</w:t>
            </w:r>
          </w:p>
        </w:tc>
      </w:tr>
      <w:tr>
        <w:tc>
          <w:tcPr>
            <w:tcW w:type="dxa" w:w="2880"/>
          </w:tcPr>
          <w:p>
            <w:r>
              <w:t>*.releases.edges[].node.commitSha</w:t>
            </w:r>
          </w:p>
        </w:tc>
        <w:tc>
          <w:tcPr>
            <w:tcW w:type="dxa" w:w="2880"/>
          </w:tcPr>
          <w:p>
            <w:r>
              <w:t>String</w:t>
            </w:r>
          </w:p>
        </w:tc>
        <w:tc>
          <w:tcPr>
            <w:tcW w:type="dxa" w:w="2880"/>
          </w:tcPr>
          <w:p>
            <w:r>
              <w:t>Commit SHA associated with the release.</w:t>
            </w:r>
          </w:p>
        </w:tc>
      </w:tr>
      <w:tr>
        <w:tc>
          <w:tcPr>
            <w:tcW w:type="dxa" w:w="2880"/>
          </w:tcPr>
          <w:p>
            <w:r>
              <w:t>*.releases.edges[].node.completedAt</w:t>
            </w:r>
          </w:p>
        </w:tc>
        <w:tc>
          <w:tcPr>
            <w:tcW w:type="dxa" w:w="2880"/>
          </w:tcPr>
          <w:p>
            <w:r>
              <w:t>DateTime</w:t>
            </w:r>
          </w:p>
        </w:tc>
        <w:tc>
          <w:tcPr>
            <w:tcW w:type="dxa" w:w="2880"/>
          </w:tcPr>
          <w:p>
            <w:r>
              <w:t>Time completed.</w:t>
            </w:r>
          </w:p>
        </w:tc>
      </w:tr>
      <w:tr>
        <w:tc>
          <w:tcPr>
            <w:tcW w:type="dxa" w:w="2880"/>
          </w:tcPr>
          <w:p>
            <w:r>
              <w:t>*.releases.edges[].node.createdAt</w:t>
            </w:r>
          </w:p>
        </w:tc>
        <w:tc>
          <w:tcPr>
            <w:tcW w:type="dxa" w:w="2880"/>
          </w:tcPr>
          <w:p>
            <w:r>
              <w:t>DateTime!</w:t>
            </w:r>
          </w:p>
        </w:tc>
        <w:tc>
          <w:tcPr>
            <w:tcW w:type="dxa" w:w="2880"/>
          </w:tcPr>
          <w:p>
            <w:r>
              <w:t>Creation time.</w:t>
            </w:r>
          </w:p>
        </w:tc>
      </w:tr>
      <w:tr>
        <w:tc>
          <w:tcPr>
            <w:tcW w:type="dxa" w:w="2880"/>
          </w:tcPr>
          <w:p>
            <w:r>
              <w:t>*.releases.edges[].node.currentProgress</w:t>
            </w:r>
          </w:p>
        </w:tc>
        <w:tc>
          <w:tcPr>
            <w:tcW w:type="dxa" w:w="2880"/>
          </w:tcPr>
          <w:p>
            <w:r>
              <w:t>JSONObject!</w:t>
            </w:r>
          </w:p>
        </w:tc>
        <w:tc>
          <w:tcPr>
            <w:tcW w:type="dxa" w:w="2880"/>
          </w:tcPr>
          <w:p>
            <w:r>
              <w:t>[Internal] Current progress of the release.</w:t>
            </w:r>
          </w:p>
        </w:tc>
      </w:tr>
      <w:tr>
        <w:tc>
          <w:tcPr>
            <w:tcW w:type="dxa" w:w="2880"/>
          </w:tcPr>
          <w:p>
            <w:r>
              <w:t>*.releases.edges[].node.description</w:t>
            </w:r>
          </w:p>
        </w:tc>
        <w:tc>
          <w:tcPr>
            <w:tcW w:type="dxa" w:w="2880"/>
          </w:tcPr>
          <w:p>
            <w:r>
              <w:t>String</w:t>
            </w:r>
          </w:p>
        </w:tc>
        <w:tc>
          <w:tcPr>
            <w:tcW w:type="dxa" w:w="2880"/>
          </w:tcPr>
          <w:p>
            <w:r>
              <w:t>Description.</w:t>
            </w:r>
          </w:p>
        </w:tc>
      </w:tr>
      <w:tr>
        <w:tc>
          <w:tcPr>
            <w:tcW w:type="dxa" w:w="2880"/>
          </w:tcPr>
          <w:p>
            <w:r>
              <w:t>*.releases.edges[].node.documents</w:t>
            </w:r>
          </w:p>
        </w:tc>
        <w:tc>
          <w:tcPr>
            <w:tcW w:type="dxa" w:w="2880"/>
          </w:tcPr>
          <w:p>
            <w:r>
              <w:t>DocumentConnection!</w:t>
            </w:r>
          </w:p>
        </w:tc>
        <w:tc>
          <w:tcPr>
            <w:tcW w:type="dxa" w:w="2880"/>
          </w:tcPr>
          <w:p>
            <w:r>
              <w:t>[Internal] Documents associated with the release.</w:t>
            </w:r>
          </w:p>
        </w:tc>
      </w:tr>
      <w:tr>
        <w:tc>
          <w:tcPr>
            <w:tcW w:type="dxa" w:w="2880"/>
          </w:tcPr>
          <w:p>
            <w:r>
              <w:t>*.releases.edges[].node.id</w:t>
            </w:r>
          </w:p>
        </w:tc>
        <w:tc>
          <w:tcPr>
            <w:tcW w:type="dxa" w:w="2880"/>
          </w:tcPr>
          <w:p>
            <w:r>
              <w:t>ID!</w:t>
            </w:r>
          </w:p>
        </w:tc>
        <w:tc>
          <w:tcPr>
            <w:tcW w:type="dxa" w:w="2880"/>
          </w:tcPr>
          <w:p>
            <w:r>
              <w:t>Unique identifier.</w:t>
            </w:r>
          </w:p>
        </w:tc>
      </w:tr>
      <w:tr>
        <w:tc>
          <w:tcPr>
            <w:tcW w:type="dxa" w:w="2880"/>
          </w:tcPr>
          <w:p>
            <w:r>
              <w:t>*.releases.edges[].node.links</w:t>
            </w:r>
          </w:p>
        </w:tc>
        <w:tc>
          <w:tcPr>
            <w:tcW w:type="dxa" w:w="2880"/>
          </w:tcPr>
          <w:p>
            <w:r>
              <w:t>EntityExternalLinkConnection!</w:t>
            </w:r>
          </w:p>
        </w:tc>
        <w:tc>
          <w:tcPr>
            <w:tcW w:type="dxa" w:w="2880"/>
          </w:tcPr>
          <w:p>
            <w:r>
              <w:t>[Internal] Links associated with the release.</w:t>
            </w:r>
          </w:p>
        </w:tc>
      </w:tr>
      <w:tr>
        <w:tc>
          <w:tcPr>
            <w:tcW w:type="dxa" w:w="2880"/>
          </w:tcPr>
          <w:p>
            <w:r>
              <w:t>*.releases.edges[].node.name</w:t>
            </w:r>
          </w:p>
        </w:tc>
        <w:tc>
          <w:tcPr>
            <w:tcW w:type="dxa" w:w="2880"/>
          </w:tcPr>
          <w:p>
            <w:r>
              <w:t>String!</w:t>
            </w:r>
          </w:p>
        </w:tc>
        <w:tc>
          <w:tcPr>
            <w:tcW w:type="dxa" w:w="2880"/>
          </w:tcPr>
          <w:p>
            <w:r>
              <w:t>Release name.</w:t>
            </w:r>
          </w:p>
        </w:tc>
      </w:tr>
      <w:tr>
        <w:tc>
          <w:tcPr>
            <w:tcW w:type="dxa" w:w="2880"/>
          </w:tcPr>
          <w:p>
            <w:r>
              <w:t>*.releases.edges[].node.pipeline</w:t>
            </w:r>
          </w:p>
        </w:tc>
        <w:tc>
          <w:tcPr>
            <w:tcW w:type="dxa" w:w="2880"/>
          </w:tcPr>
          <w:p>
            <w:r>
              <w:t>ReleasePipeline!</w:t>
            </w:r>
          </w:p>
        </w:tc>
        <w:tc>
          <w:tcPr>
            <w:tcW w:type="dxa" w:w="2880"/>
          </w:tcPr>
          <w:p>
            <w:r>
              <w:t>Pipeline the release belongs to.</w:t>
            </w:r>
          </w:p>
        </w:tc>
      </w:tr>
      <w:tr>
        <w:tc>
          <w:tcPr>
            <w:tcW w:type="dxa" w:w="2880"/>
          </w:tcPr>
          <w:p>
            <w:r>
              <w:t>*.releases.edges[].node.progressHistory</w:t>
            </w:r>
          </w:p>
        </w:tc>
        <w:tc>
          <w:tcPr>
            <w:tcW w:type="dxa" w:w="2880"/>
          </w:tcPr>
          <w:p>
            <w:r>
              <w:t>JSONObject!</w:t>
            </w:r>
          </w:p>
        </w:tc>
        <w:tc>
          <w:tcPr>
            <w:tcW w:type="dxa" w:w="2880"/>
          </w:tcPr>
          <w:p>
            <w:r>
              <w:t>[Internal] Progress history.</w:t>
            </w:r>
          </w:p>
        </w:tc>
      </w:tr>
      <w:tr>
        <w:tc>
          <w:tcPr>
            <w:tcW w:type="dxa" w:w="2880"/>
          </w:tcPr>
          <w:p>
            <w:r>
              <w:t>*.releases.edges[].node.slugId</w:t>
            </w:r>
          </w:p>
        </w:tc>
        <w:tc>
          <w:tcPr>
            <w:tcW w:type="dxa" w:w="2880"/>
          </w:tcPr>
          <w:p>
            <w:r>
              <w:t>String!</w:t>
            </w:r>
          </w:p>
        </w:tc>
        <w:tc>
          <w:tcPr>
            <w:tcW w:type="dxa" w:w="2880"/>
          </w:tcPr>
          <w:p>
            <w:r>
              <w:t>Unique URL slug.</w:t>
            </w:r>
          </w:p>
        </w:tc>
      </w:tr>
      <w:tr>
        <w:tc>
          <w:tcPr>
            <w:tcW w:type="dxa" w:w="2880"/>
          </w:tcPr>
          <w:p>
            <w:r>
              <w:t>*.releases.edges[].node.stage</w:t>
            </w:r>
          </w:p>
        </w:tc>
        <w:tc>
          <w:tcPr>
            <w:tcW w:type="dxa" w:w="2880"/>
          </w:tcPr>
          <w:p>
            <w:r>
              <w:t>ReleaseStage!</w:t>
            </w:r>
          </w:p>
        </w:tc>
        <w:tc>
          <w:tcPr>
            <w:tcW w:type="dxa" w:w="2880"/>
          </w:tcPr>
          <w:p>
            <w:r>
              <w:t>Current stage of the release.</w:t>
            </w:r>
          </w:p>
        </w:tc>
      </w:tr>
      <w:tr>
        <w:tc>
          <w:tcPr>
            <w:tcW w:type="dxa" w:w="2880"/>
          </w:tcPr>
          <w:p>
            <w:r>
              <w:t>*.releases.edges[].node.startDate</w:t>
            </w:r>
          </w:p>
        </w:tc>
        <w:tc>
          <w:tcPr>
            <w:tcW w:type="dxa" w:w="2880"/>
          </w:tcPr>
          <w:p>
            <w:r>
              <w:t>TimelessDate</w:t>
            </w:r>
          </w:p>
        </w:tc>
        <w:tc>
          <w:tcPr>
            <w:tcW w:type="dxa" w:w="2880"/>
          </w:tcPr>
          <w:p>
            <w:r>
              <w:t>Estimated start date.</w:t>
            </w:r>
          </w:p>
        </w:tc>
      </w:tr>
      <w:tr>
        <w:tc>
          <w:tcPr>
            <w:tcW w:type="dxa" w:w="2880"/>
          </w:tcPr>
          <w:p>
            <w:r>
              <w:t>*.releases.edges[].node.startedAt</w:t>
            </w:r>
          </w:p>
        </w:tc>
        <w:tc>
          <w:tcPr>
            <w:tcW w:type="dxa" w:w="2880"/>
          </w:tcPr>
          <w:p>
            <w:r>
              <w:t>DateTime</w:t>
            </w:r>
          </w:p>
        </w:tc>
        <w:tc>
          <w:tcPr>
            <w:tcW w:type="dxa" w:w="2880"/>
          </w:tcPr>
          <w:p>
            <w:r>
              <w:t>Time started.</w:t>
            </w:r>
          </w:p>
        </w:tc>
      </w:tr>
      <w:tr>
        <w:tc>
          <w:tcPr>
            <w:tcW w:type="dxa" w:w="2880"/>
          </w:tcPr>
          <w:p>
            <w:r>
              <w:t>*.releases.edges[].node.targetDate</w:t>
            </w:r>
          </w:p>
        </w:tc>
        <w:tc>
          <w:tcPr>
            <w:tcW w:type="dxa" w:w="2880"/>
          </w:tcPr>
          <w:p>
            <w:r>
              <w:t>TimelessDate</w:t>
            </w:r>
          </w:p>
        </w:tc>
        <w:tc>
          <w:tcPr>
            <w:tcW w:type="dxa" w:w="2880"/>
          </w:tcPr>
          <w:p>
            <w:r>
              <w:t>Estimated completion date.</w:t>
            </w:r>
          </w:p>
        </w:tc>
      </w:tr>
      <w:tr>
        <w:tc>
          <w:tcPr>
            <w:tcW w:type="dxa" w:w="2880"/>
          </w:tcPr>
          <w:p>
            <w:r>
              <w:t>*.releases.edges[].node.trashed</w:t>
            </w:r>
          </w:p>
        </w:tc>
        <w:tc>
          <w:tcPr>
            <w:tcW w:type="dxa" w:w="2880"/>
          </w:tcPr>
          <w:p>
            <w:r>
              <w:t>Boolean</w:t>
            </w:r>
          </w:p>
        </w:tc>
        <w:tc>
          <w:tcPr>
            <w:tcW w:type="dxa" w:w="2880"/>
          </w:tcPr>
          <w:p>
            <w:r>
              <w:t>Whether the release is in the trash.</w:t>
            </w:r>
          </w:p>
        </w:tc>
      </w:tr>
      <w:tr>
        <w:tc>
          <w:tcPr>
            <w:tcW w:type="dxa" w:w="2880"/>
          </w:tcPr>
          <w:p>
            <w:r>
              <w:t>*.releases.edges[].node.updatedAt</w:t>
            </w:r>
          </w:p>
        </w:tc>
        <w:tc>
          <w:tcPr>
            <w:tcW w:type="dxa" w:w="2880"/>
          </w:tcPr>
          <w:p>
            <w:r>
              <w:t>DateTime!</w:t>
            </w:r>
          </w:p>
        </w:tc>
        <w:tc>
          <w:tcPr>
            <w:tcW w:type="dxa" w:w="2880"/>
          </w:tcPr>
          <w:p>
            <w:r>
              <w:t>Last meaningful update time.</w:t>
            </w:r>
          </w:p>
        </w:tc>
      </w:tr>
      <w:tr>
        <w:tc>
          <w:tcPr>
            <w:tcW w:type="dxa" w:w="2880"/>
          </w:tcPr>
          <w:p>
            <w:r>
              <w:t>*.releases.edges[].node.url</w:t>
            </w:r>
          </w:p>
        </w:tc>
        <w:tc>
          <w:tcPr>
            <w:tcW w:type="dxa" w:w="2880"/>
          </w:tcPr>
          <w:p>
            <w:r>
              <w:t>String!</w:t>
            </w:r>
          </w:p>
        </w:tc>
        <w:tc>
          <w:tcPr>
            <w:tcW w:type="dxa" w:w="2880"/>
          </w:tcPr>
          <w:p>
            <w:r>
              <w:t>Release URL.</w:t>
            </w:r>
          </w:p>
        </w:tc>
      </w:tr>
      <w:tr>
        <w:tc>
          <w:tcPr>
            <w:tcW w:type="dxa" w:w="2880"/>
          </w:tcPr>
          <w:p>
            <w:r>
              <w:t>*.releases.edges[].node.version</w:t>
            </w:r>
          </w:p>
        </w:tc>
        <w:tc>
          <w:tcPr>
            <w:tcW w:type="dxa" w:w="2880"/>
          </w:tcPr>
          <w:p>
            <w:r>
              <w:t>String</w:t>
            </w:r>
          </w:p>
        </w:tc>
        <w:tc>
          <w:tcPr>
            <w:tcW w:type="dxa" w:w="2880"/>
          </w:tcPr>
          <w:p>
            <w:r>
              <w:t>Release version.</w:t>
            </w:r>
          </w:p>
        </w:tc>
      </w:tr>
    </w:tbl>
    <w:p/>
    <w:p>
      <w:pPr>
        <w:pStyle w:val="Heading3"/>
      </w:pPr>
      <w:r>
        <w:t>PageInfo</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*.pageInfo.endCursor</w:t>
            </w:r>
          </w:p>
        </w:tc>
        <w:tc>
          <w:tcPr>
            <w:tcW w:type="dxa" w:w="2880"/>
          </w:tcPr>
          <w:p>
            <w:r>
              <w:t>String</w:t>
            </w:r>
          </w:p>
        </w:tc>
        <w:tc>
          <w:tcPr>
            <w:tcW w:type="dxa" w:w="2880"/>
          </w:tcPr>
          <w:p>
            <w:r>
              <w:t>Cursor for the last result.</w:t>
            </w:r>
          </w:p>
        </w:tc>
      </w:tr>
      <w:tr>
        <w:tc>
          <w:tcPr>
            <w:tcW w:type="dxa" w:w="2880"/>
          </w:tcPr>
          <w:p>
            <w:r>
              <w:t>*.pageInfo.hasNextPage</w:t>
            </w:r>
          </w:p>
        </w:tc>
        <w:tc>
          <w:tcPr>
            <w:tcW w:type="dxa" w:w="2880"/>
          </w:tcPr>
          <w:p>
            <w:r>
              <w:t>Boolean!</w:t>
            </w:r>
          </w:p>
        </w:tc>
        <w:tc>
          <w:tcPr>
            <w:tcW w:type="dxa" w:w="2880"/>
          </w:tcPr>
          <w:p>
            <w:r>
              <w:t>Whether more results exist when paginating forward.</w:t>
            </w:r>
          </w:p>
        </w:tc>
      </w:tr>
      <w:tr>
        <w:tc>
          <w:tcPr>
            <w:tcW w:type="dxa" w:w="2880"/>
          </w:tcPr>
          <w:p>
            <w:r>
              <w:t>*.pageInfo.hasPreviousPage</w:t>
            </w:r>
          </w:p>
        </w:tc>
        <w:tc>
          <w:tcPr>
            <w:tcW w:type="dxa" w:w="2880"/>
          </w:tcPr>
          <w:p>
            <w:r>
              <w:t>Boolean!</w:t>
            </w:r>
          </w:p>
        </w:tc>
        <w:tc>
          <w:tcPr>
            <w:tcW w:type="dxa" w:w="2880"/>
          </w:tcPr>
          <w:p>
            <w:r>
              <w:t>Whether more results exist when paginating backward.</w:t>
            </w:r>
          </w:p>
        </w:tc>
      </w:tr>
      <w:tr>
        <w:tc>
          <w:tcPr>
            <w:tcW w:type="dxa" w:w="2880"/>
          </w:tcPr>
          <w:p>
            <w:r>
              <w:t>*.pageInfo.startCursor</w:t>
            </w:r>
          </w:p>
        </w:tc>
        <w:tc>
          <w:tcPr>
            <w:tcW w:type="dxa" w:w="2880"/>
          </w:tcPr>
          <w:p>
            <w:r>
              <w:t>String</w:t>
            </w:r>
          </w:p>
        </w:tc>
        <w:tc>
          <w:tcPr>
            <w:tcW w:type="dxa" w:w="2880"/>
          </w:tcPr>
          <w:p>
            <w:r>
              <w:t>Cursor for the first result.</w:t>
            </w:r>
          </w:p>
        </w:tc>
      </w:tr>
    </w:tbl>
    <w:p/>
    <w:p>
      <w:pPr>
        <w:pStyle w:val="Heading3"/>
      </w:pPr>
      <w:r>
        <w:t>Sample Request</w:t>
      </w:r>
    </w:p>
    <w:p>
      <w:r>
        <w:rPr>
          <w:b/>
          <w:color w:val="666666"/>
          <w:sz w:val="16"/>
        </w:rPr>
        <w:t>[bash]</w:t>
      </w:r>
    </w:p>
    <w:p>
      <w:pPr>
        <w:shd w:fill="F2F2F2" w:val="clear"/>
      </w:pPr>
      <w:r>
        <w:rPr>
          <w:rFonts w:ascii="Courier New" w:hAnsi="Courier New"/>
          <w:sz w:val="17"/>
        </w:rPr>
        <w:t>curl -sS -X POST 'https://api.linear.app/graphql' \</w:t>
        <w:br/>
        <w:t xml:space="preserve"> -H 'Accept: application/json' \</w:t>
        <w:br/>
        <w:t xml:space="preserve"> -H 'Content-Type: application/json' \</w:t>
        <w:br/>
        <w:t xml:space="preserve"> --data-raw '{</w:t>
        <w:br/>
        <w:t xml:space="preserve"> "query": "query ReleaseStage($id: String!) { releaseStage(id: $id) { id name color position type frozen archivedAt createdAt updatedAt } }",</w:t>
        <w:br/>
        <w:t xml:space="preserve"> "variables": { "id": "stage_123" }</w:t>
        <w:br/>
        <w:t xml:space="preserve">  }'</w:t>
      </w:r>
    </w:p>
    <w:p>
      <w:pPr>
        <w:pStyle w:val="Heading3"/>
      </w:pPr>
      <w:r>
        <w:t>Example Usage</w:t>
      </w:r>
    </w:p>
    <w:p>
      <w:pPr>
        <w:pStyle w:val="Heading3"/>
      </w:pPr>
      <w:r>
        <w:t>Example 1: Fetch basic stage fields</w:t>
      </w:r>
    </w:p>
    <w:p>
      <w:r>
        <w:rPr>
          <w:b/>
          <w:color w:val="666666"/>
          <w:sz w:val="16"/>
        </w:rPr>
        <w:t>[bash]</w:t>
      </w:r>
    </w:p>
    <w:p>
      <w:pPr>
        <w:shd w:fill="F2F2F2" w:val="clear"/>
      </w:pPr>
      <w:r>
        <w:rPr>
          <w:rFonts w:ascii="Courier New" w:hAnsi="Courier New"/>
          <w:sz w:val="17"/>
        </w:rPr>
        <w:t>curl -sS -X POST 'https://api.linear.app/graphql' \</w:t>
        <w:br/>
        <w:t xml:space="preserve"> -H 'Accept: application/json' \</w:t>
        <w:br/>
        <w:t xml:space="preserve"> -H 'Content-Type: application/json' \</w:t>
        <w:br/>
        <w:t xml:space="preserve"> --data-raw '{</w:t>
        <w:br/>
        <w:t xml:space="preserve"> "query": "query ReleaseStage($id: String!) { releaseStage(id: $id) { id name type } }",</w:t>
        <w:br/>
        <w:t xml:space="preserve"> "variables": { "id": "stage_123" }</w:t>
        <w:br/>
        <w:t xml:space="preserve">  }'</w:t>
      </w:r>
    </w:p>
    <w:p>
      <w:pPr>
        <w:pStyle w:val="Heading3"/>
      </w:pPr>
      <w:r>
        <w:t>Example 2: Include pipeline summary</w:t>
      </w:r>
    </w:p>
    <w:p>
      <w:r>
        <w:rPr>
          <w:b/>
          <w:color w:val="666666"/>
          <w:sz w:val="16"/>
        </w:rPr>
        <w:t>[bash]</w:t>
      </w:r>
    </w:p>
    <w:p>
      <w:pPr>
        <w:shd w:fill="F2F2F2" w:val="clear"/>
      </w:pPr>
      <w:r>
        <w:rPr>
          <w:rFonts w:ascii="Courier New" w:hAnsi="Courier New"/>
          <w:sz w:val="17"/>
        </w:rPr>
        <w:t>curl -sS -X POST 'https://api.linear.app/graphql' \</w:t>
        <w:br/>
        <w:t xml:space="preserve"> -H 'Accept: application/json' \</w:t>
        <w:br/>
        <w:t xml:space="preserve"> -H 'Content-Type: application/json' \</w:t>
        <w:br/>
        <w:t xml:space="preserve"> --data-raw '{</w:t>
        <w:br/>
        <w:t xml:space="preserve"> "query": "query ReleaseStage($id: String!) { releaseStage(id: $id) { id name pipeline { id name type slugId approximateReleaseCount } } }",</w:t>
        <w:br/>
        <w:t xml:space="preserve"> "variables": { "id": "stage_123" }</w:t>
        <w:br/>
        <w:t xml:space="preserve">  }'</w:t>
      </w:r>
    </w:p>
    <w:p>
      <w:pPr>
        <w:pStyle w:val="Heading3"/>
      </w:pPr>
      <w:r>
        <w:t>Example 3: Include associated releases (connection + pageInfo)</w:t>
      </w:r>
    </w:p>
    <w:p>
      <w:r>
        <w:rPr>
          <w:b/>
          <w:color w:val="666666"/>
          <w:sz w:val="16"/>
        </w:rPr>
        <w:t>[bash]</w:t>
      </w:r>
    </w:p>
    <w:p>
      <w:pPr>
        <w:shd w:fill="F2F2F2" w:val="clear"/>
      </w:pPr>
      <w:r>
        <w:rPr>
          <w:rFonts w:ascii="Courier New" w:hAnsi="Courier New"/>
          <w:sz w:val="17"/>
        </w:rPr>
        <w:t>curl -sS -X POST 'https://api.linear.app/graphql' \</w:t>
        <w:br/>
        <w:t xml:space="preserve"> -H 'Accept: application/json' \</w:t>
        <w:br/>
        <w:t xml:space="preserve"> -H 'Content-Type: application/json' \</w:t>
        <w:br/>
        <w:t xml:space="preserve"> --data-raw '{</w:t>
        <w:br/>
        <w:t xml:space="preserve"> "query": "query ReleaseStage($id: String!) { releaseStage(id: $id) { id name releases { edges { cursor node { id name slugId url } } pageInfo { hasNextPage endCursor } } } }",</w:t>
        <w:br/>
        <w:t xml:space="preserve"> "variables": { "id": "stage_123" }</w:t>
        <w:br/>
        <w:t xml:space="preserve">  }'</w:t>
      </w:r>
    </w:p>
    <w:p>
      <w:pPr>
        <w:pStyle w:val="Heading3"/>
      </w:pPr>
      <w:r>
        <w:t>Behavior</w:t>
      </w:r>
    </w:p>
    <w:p>
      <w:pPr>
        <w:pStyle w:val="ListBullet"/>
      </w:pPr>
      <w:r>
        <w:t>Validates the GraphQL query and required variable id.</w:t>
      </w:r>
    </w:p>
    <w:p>
      <w:pPr>
        <w:pStyle w:val="ListBullet"/>
      </w:pPr>
      <w:r>
        <w:t>Resolves releaseStage(id: ...) and returns the requested selection set.</w:t>
      </w:r>
    </w:p>
    <w:p>
      <w:pPr>
        <w:pStyle w:val="ListBullet"/>
      </w:pPr>
      <w:r>
        <w:t>Nested connections (e.g., releases, stages) return edges, nodes, and pageInfo as queried.</w:t>
      </w:r>
    </w:p>
    <w:p>
      <w:pPr>
        <w:pStyle w:val="Heading3"/>
      </w:pPr>
      <w:r>
        <w:t>Notes</w:t>
      </w:r>
    </w:p>
    <w:p>
      <w:pPr>
        <w:pStyle w:val="ListBullet"/>
      </w:pPr>
      <w:r>
        <w:t>This is a GraphQL endpoint: arguments are provided in the JSON body via variables, not as URL path/query parameters.</w:t>
      </w:r>
    </w:p>
    <w:p>
      <w:pPr>
        <w:pStyle w:val="ListBullet"/>
      </w:pPr>
      <w:r>
        <w:t>Connections use cursors (before/after) for pagination; only the cursor fields were documented here (pagination arguments themselves were not provided in the scraped content).</w:t>
      </w:r>
    </w:p>
    <w:p>
      <w:pPr>
        <w:pStyle w:val="ListBullet"/>
      </w:pPr>
      <w:r>
        <w:t>Some fields are marked [ALPHA] or [Internal] in the schema description.</w:t>
      </w:r>
    </w:p>
    <w:p>
      <w:pPr>
        <w:pStyle w:val="Heading3"/>
      </w:pPr>
      <w:r>
        <w:t>Gotchas</w:t>
      </w:r>
    </w:p>
    <w:p>
      <w:pPr>
        <w:pStyle w:val="ListBullet"/>
      </w:pPr>
      <w:r>
        <w:t>If you don’t request a field in the GraphQL selection set, it won’t be returned.</w:t>
      </w:r>
    </w:p>
    <w:p>
      <w:pPr>
        <w:pStyle w:val="ListBullet"/>
      </w:pPr>
      <w:r>
        <w:t>frozen is only applicable to started type stages (it may still be returned, but its meaning is specific to that stage type).</w:t>
      </w:r>
    </w:p>
    <w:p>
      <w:pPr>
        <w:pStyle w:val="Heading3"/>
      </w:pPr>
      <w:r>
        <w:t>Error Handling</w:t>
      </w:r>
    </w:p>
    <w:p>
      <w:pPr>
        <w:pStyle w:val="ListBullet"/>
      </w:pPr>
      <w:r>
        <w:t>GraphQL errors are returned in an errors array (often alongside data: null for failures such as not found or invalid ID), as shown in the error example above.</w:t>
      </w:r>
    </w:p>
    <w:p>
      <w:pPr>
        <w:pStyle w:val="Heading3"/>
      </w:pPr>
      <w:r>
        <w:t>Related releaseStages actions</w:t>
      </w:r>
    </w:p>
    <w:p>
      <w:pPr>
        <w:pStyle w:val="ListBullet"/>
      </w:pPr>
      <w:r>
        <w:t>[POST] Create a Release Stage — /graphql</w:t>
      </w:r>
    </w:p>
    <w:p>
      <w:pPr>
        <w:pStyle w:val="ListBullet"/>
      </w:pPr>
      <w:r>
        <w:t>[POST] Archive a Release Stage — /graphql</w:t>
      </w:r>
    </w:p>
    <w:p>
      <w:pPr>
        <w:pStyle w:val="ListBullet"/>
      </w:pPr>
      <w:r>
        <w:t>[POST] List Release Stages — /graphql</w:t>
      </w:r>
    </w:p>
    <w:p>
      <w:pPr>
        <w:pStyle w:val="ListBullet"/>
      </w:pPr>
      <w:r>
        <w:t>[POST] Unarchive a Release Stage — /graphql</w:t>
      </w:r>
    </w:p>
    <w:p>
      <w:pPr>
        <w:pStyle w:val="ListBullet"/>
      </w:pPr>
      <w:r>
        <w:t>[POST] Update a Release Stage (ALPHA) — /graphql</w:t>
      </w:r>
    </w:p>
    <w:p>
      <w:r>
        <w:br w:type="page"/>
      </w:r>
    </w:p>
    <w:p>
      <w:pPr>
        <w:pStyle w:val="Heading2"/>
      </w:pPr>
      <w:r>
        <w:t>368. [POST] Get a Release Pipeline by Access Key (Alpha)</w:t>
      </w:r>
    </w:p>
    <w:p>
      <w:r>
        <w:rPr>
          <w:b/>
        </w:rPr>
        <w:t xml:space="preserve">Endpoint: </w:t>
      </w:r>
      <w:r>
        <w:rPr>
          <w:rFonts w:ascii="Courier New" w:hAnsi="Courier New"/>
          <w:sz w:val="18"/>
        </w:rPr>
        <w:t>/graphql</w:t>
      </w:r>
    </w:p>
    <w:p>
      <w:pPr>
        <w:pStyle w:val="Heading3"/>
      </w:pPr>
      <w:r>
        <w:t>Prerequisites</w:t>
      </w:r>
    </w:p>
    <w:p>
      <w:pPr>
        <w:pStyle w:val="ListBullet"/>
      </w:pPr>
      <w:r>
        <w:t>The provided access key must have access to the target release pipeline.</w:t>
      </w:r>
    </w:p>
    <w:p>
      <w:pPr>
        <w:pStyle w:val="Heading3"/>
      </w:pPr>
      <w:r>
        <w:t>Method</w:t>
      </w:r>
    </w:p>
    <w:p>
      <w:r>
        <w:t>POST</w:t>
      </w:r>
    </w:p>
    <w:p>
      <w:pPr>
        <w:pStyle w:val="Heading3"/>
      </w:pPr>
      <w:r>
        <w:t>URL</w:t>
      </w:r>
    </w:p>
    <w:p>
      <w:r>
        <w:t>https://api.linear.app/graphql</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[ALPHA] Returns a release pipeline by ID. Access is controlled by an access key, which must have permission to view the pipeline.</w:t>
      </w:r>
    </w:p>
    <w:p>
      <w:pPr>
        <w:pStyle w:val="Heading3"/>
      </w:pPr>
      <w:r>
        <w:t>GraphQL Operation</w:t>
      </w:r>
    </w:p>
    <w:p>
      <w:pPr>
        <w:pStyle w:val="ListBullet"/>
      </w:pPr>
      <w:r>
        <w:t>Operation type: query</w:t>
      </w:r>
    </w:p>
    <w:p>
      <w:pPr>
        <w:pStyle w:val="ListBullet"/>
      </w:pPr>
      <w:r>
        <w:t>Operation name: releasePipelineByAccessKey</w:t>
      </w:r>
    </w:p>
    <w:p>
      <w:pPr>
        <w:pStyle w:val="ListBullet"/>
      </w:pPr>
      <w:r>
        <w:t>Returns: ReleasePipeline!</w:t>
      </w:r>
    </w:p>
    <w:p>
      <w:pPr>
        <w:pStyle w:val="Heading3"/>
      </w:pPr>
      <w:r>
        <w:t>Enforcement Rules</w:t>
      </w:r>
    </w:p>
    <w:p>
      <w:pPr>
        <w:pStyle w:val="ListBullet"/>
      </w:pPr>
      <w:r>
        <w:t>This is a GraphQL endpoint; always send the operation in the JSON request body under query (and variables if applicable).</w:t>
      </w:r>
    </w:p>
    <w:p>
      <w:pPr>
        <w:pStyle w:val="ListBullet"/>
      </w:pPr>
      <w:r>
        <w:t>When executing, send Path Parameters in the URL, not in the body. (This endpoint has no path parameters.)</w:t>
      </w:r>
    </w:p>
    <w:p>
      <w:pPr>
        <w:pStyle w:val="ListBullet"/>
      </w:pPr>
      <w:r>
        <w:t>When executing, send Query Parameters as URL query parameters, not in the body. (This endpoint has no query parameters.)</w:t>
      </w:r>
    </w:p>
    <w:p>
      <w:pPr>
        <w:pStyle w:val="Heading3"/>
      </w:pPr>
      <w:r>
        <w:t>Request Body</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query</w:t>
            </w:r>
          </w:p>
        </w:tc>
        <w:tc>
          <w:tcPr>
            <w:tcW w:type="dxa" w:w="2880"/>
          </w:tcPr>
          <w:p>
            <w:r>
              <w:t>string</w:t>
            </w:r>
          </w:p>
        </w:tc>
        <w:tc>
          <w:tcPr>
            <w:tcW w:type="dxa" w:w="2880"/>
          </w:tcPr>
          <w:p>
            <w:r>
              <w:t>The GraphQL query document containing query releasePipelineByAccessKey { ... } or query releasePipelineByAccessKey($...) { ... }.</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variables</w:t>
            </w:r>
          </w:p>
        </w:tc>
        <w:tc>
          <w:tcPr>
            <w:tcW w:type="dxa" w:w="2880"/>
          </w:tcPr>
          <w:p>
            <w:r>
              <w:t>object</w:t>
            </w:r>
          </w:p>
        </w:tc>
        <w:tc>
          <w:tcPr>
            <w:tcW w:type="dxa" w:w="2880"/>
          </w:tcPr>
          <w:p>
            <w:r>
              <w:t>GraphQL variables map, if your query document defines variables.</w:t>
            </w:r>
          </w:p>
        </w:tc>
      </w:tr>
      <w:tr>
        <w:tc>
          <w:tcPr>
            <w:tcW w:type="dxa" w:w="2880"/>
          </w:tcPr>
          <w:p>
            <w:r>
              <w:t>operationName</w:t>
            </w:r>
          </w:p>
        </w:tc>
        <w:tc>
          <w:tcPr>
            <w:tcW w:type="dxa" w:w="2880"/>
          </w:tcPr>
          <w:p>
            <w:r>
              <w:t>string</w:t>
            </w:r>
          </w:p>
        </w:tc>
        <w:tc>
          <w:tcPr>
            <w:tcW w:type="dxa" w:w="2880"/>
          </w:tcPr>
          <w:p>
            <w:r>
              <w:t>Operation name, if sending multiple operations in a single document.</w:t>
            </w:r>
          </w:p>
        </w:tc>
      </w:tr>
    </w:tbl>
    <w:p/>
    <w:p>
      <w:pPr>
        <w:pStyle w:val="Heading3"/>
      </w:pPr>
      <w:r>
        <w:t>Response</w:t>
      </w:r>
    </w:p>
    <w:p>
      <w:pPr>
        <w:pStyle w:val="Heading3"/>
      </w:pPr>
      <w:r>
        <w:t>Success Response (200 OK)</w:t>
      </w:r>
    </w:p>
    <w:p>
      <w:r>
        <w:rPr>
          <w:b/>
        </w:rPr>
        <w:t>Note: GraphQL responses commonly include data and may include errors. The scraped content only specifies the returned type and its fields.</w:t>
      </w:r>
    </w:p>
    <w:p>
      <w:r>
        <w:rPr>
          <w:b/>
          <w:color w:val="666666"/>
          <w:sz w:val="16"/>
        </w:rPr>
        <w:t>[json]</w:t>
      </w:r>
    </w:p>
    <w:p>
      <w:pPr>
        <w:shd w:fill="F2F2F2" w:val="clear"/>
      </w:pPr>
      <w:r>
        <w:rPr>
          <w:rFonts w:ascii="Courier New" w:hAnsi="Courier New"/>
          <w:sz w:val="17"/>
        </w:rPr>
        <w:t>{</w:t>
        <w:br/>
        <w:t xml:space="preserve"> "data": {</w:t>
        <w:br/>
        <w:t xml:space="preserve"> "releasePipelineByAccessKey": {</w:t>
        <w:br/>
        <w:t xml:space="preserve"> "id": "rp_123",</w:t>
        <w:br/>
        <w:t xml:space="preserve"> "name": "Web App Releases",</w:t>
        <w:br/>
        <w:t xml:space="preserve"> "slugId": "web-app",</w:t>
        <w:br/>
        <w:t xml:space="preserve"> "type": "continuous",</w:t>
        <w:br/>
        <w:t xml:space="preserve"> "approximateReleaseCount": 12,</w:t>
        <w:br/>
        <w:t xml:space="preserve"> "includePathPatterns": ["apps/web/**", "packages/ui/**"],</w:t>
        <w:br/>
        <w:t xml:space="preserve"> "archivedAt": null,</w:t>
        <w:br/>
        <w:t xml:space="preserve"> "createdAt": "2025-01-10T12:00:00Z",</w:t>
        <w:br/>
        <w:t xml:space="preserve"> "updatedAt": "2025-02-01T08:30:00Z",</w:t>
        <w:br/>
        <w:t xml:space="preserve"> "releases": {</w:t>
        <w:br/>
        <w:t xml:space="preserve"> "edges": [</w:t>
        <w:br/>
        <w:t xml:space="preserve"> {</w:t>
        <w:br/>
        <w:t xml:space="preserve"> "cursor": "cursor_1",</w:t>
        <w:br/>
        <w:t xml:space="preserve"> "node": {</w:t>
        <w:br/>
        <w:t xml:space="preserve"> "id": "rel_001",</w:t>
        <w:br/>
        <w:t xml:space="preserve"> "name": "Release 1.2.3",</w:t>
        <w:br/>
        <w:t xml:space="preserve"> "slugId": "release-1-2-3",</w:t>
        <w:br/>
        <w:t xml:space="preserve"> "url": "https://linear.app/example/release/rel_001",</w:t>
        <w:br/>
        <w:t xml:space="preserve"> "version": "1.2.3",</w:t>
        <w:br/>
        <w:t xml:space="preserve"> "description": "Bug fixes and performance improvements.",</w:t>
        <w:br/>
        <w:t xml:space="preserve"> "commitSha": "a1b2c3d4",</w:t>
        <w:br/>
        <w:t xml:space="preserve"> "startDate": "2025-01-15",</w:t>
        <w:br/>
        <w:t xml:space="preserve"> "targetDate": "2025-01-20",</w:t>
        <w:br/>
        <w:t xml:space="preserve"> "startedAt": "2025-01-15T10:00:00Z",</w:t>
        <w:br/>
        <w:t xml:space="preserve"> "completedAt": "2025-01-20T16:00:00Z",</w:t>
        <w:br/>
        <w:t xml:space="preserve"> "canceledAt": null,</w:t>
        <w:br/>
        <w:t xml:space="preserve"> "archivedAt": null,</w:t>
        <w:br/>
        <w:t xml:space="preserve"> "trashed": false,</w:t>
        <w:br/>
        <w:t xml:space="preserve"> "createdAt": "2025-01-12T09:00:00Z",</w:t>
        <w:br/>
        <w:t xml:space="preserve"> "updatedAt": "2025-01-20T16:00:00Z",</w:t>
        <w:br/>
        <w:t xml:space="preserve"> "currentProgress": {},</w:t>
        <w:br/>
        <w:t xml:space="preserve"> "progressHistory": {},</w:t>
        <w:br/>
        <w:t xml:space="preserve"> "stage": {</w:t>
        <w:br/>
        <w:t xml:space="preserve"> "id": "stage_completed",</w:t>
        <w:br/>
        <w:t xml:space="preserve"> "name": "Completed",</w:t>
        <w:br/>
        <w:t xml:space="preserve"> "type": "completed",</w:t>
        <w:br/>
        <w:t xml:space="preserve"> "color": "#00AA00",</w:t>
        <w:br/>
        <w:t xml:space="preserve"> "position": 3,</w:t>
        <w:br/>
        <w:t xml:space="preserve"> "frozen": false,</w:t>
        <w:br/>
        <w:t xml:space="preserve"> "archivedAt": null,</w:t>
        <w:br/>
        <w:t xml:space="preserve"> "createdAt": "2025-01-01T00:00:00Z",</w:t>
        <w:br/>
        <w:t xml:space="preserve"> "updatedAt": "2025-01-20T16:00:00Z"</w:t>
        <w:br/>
        <w:t xml:space="preserve"> },</w:t>
        <w:br/>
        <w:t xml:space="preserve"> "documents": {</w:t>
        <w:br/>
        <w:t xml:space="preserve"> "edges": [],</w:t>
        <w:br/>
        <w:t xml:space="preserve"> "nodes": [],</w:t>
        <w:br/>
        <w:t xml:space="preserve"> "pageInfo": {</w:t>
        <w:br/>
        <w:t xml:space="preserve"> "startCursor": null,</w:t>
        <w:br/>
        <w:t xml:space="preserve"> "endCursor": null,</w:t>
        <w:br/>
        <w:t xml:space="preserve"> "hasNextPage": false,</w:t>
        <w:br/>
        <w:t xml:space="preserve"> "hasPreviousPage": false</w:t>
        <w:br/>
        <w:t xml:space="preserve"> }</w:t>
        <w:br/>
        <w:t xml:space="preserve"> },</w:t>
        <w:br/>
        <w:t xml:space="preserve"> "links": {</w:t>
        <w:br/>
        <w:t xml:space="preserve"> "edges": [],</w:t>
        <w:br/>
        <w:t xml:space="preserve"> "nodes": [],</w:t>
        <w:br/>
        <w:t xml:space="preserve"> "pageInfo": {</w:t>
        <w:br/>
        <w:t xml:space="preserve"> "startCursor": null,</w:t>
        <w:br/>
        <w:t xml:space="preserve"> "endCursor": null,</w:t>
        <w:br/>
        <w:t xml:space="preserve"> "hasNextPage": false,</w:t>
        <w:br/>
        <w:t xml:space="preserve"> "hasPreviousPage": false</w:t>
        <w:br/>
        <w:t xml:space="preserve"> }</w:t>
        <w:br/>
        <w:t xml:space="preserve"> }</w:t>
        <w:br/>
        <w:t xml:space="preserve"> }</w:t>
        <w:br/>
        <w:t xml:space="preserve"> }</w:t>
        <w:br/>
        <w:t xml:space="preserve"> ],</w:t>
        <w:br/>
        <w:t xml:space="preserve"> "nodes": [],</w:t>
        <w:br/>
        <w:t xml:space="preserve"> "pageInfo": {</w:t>
        <w:br/>
        <w:t xml:space="preserve"> "startCursor": "cursor_1",</w:t>
        <w:br/>
        <w:t xml:space="preserve"> "endCursor": "cursor_1",</w:t>
        <w:br/>
        <w:t xml:space="preserve"> "hasNextPage": false,</w:t>
        <w:br/>
        <w:t xml:space="preserve"> "hasPreviousPage": false</w:t>
        <w:br/>
        <w:t xml:space="preserve"> }</w:t>
        <w:br/>
        <w:t xml:space="preserve"> },</w:t>
        <w:br/>
        <w:t xml:space="preserve"> "stages": {</w:t>
        <w:br/>
        <w:t xml:space="preserve"> "edges": [</w:t>
        <w:br/>
        <w:t xml:space="preserve"> {</w:t>
        <w:br/>
        <w:t xml:space="preserve"> "cursor": "stage_cursor_1",</w:t>
        <w:br/>
        <w:t xml:space="preserve"> "node": {</w:t>
        <w:br/>
        <w:t xml:space="preserve"> "id": "stage_planned",</w:t>
        <w:br/>
        <w:t xml:space="preserve"> "name": "Planned",</w:t>
        <w:br/>
        <w:t xml:space="preserve"> "type": "planned",</w:t>
        <w:br/>
        <w:t xml:space="preserve"> "color": "#999999",</w:t>
        <w:br/>
        <w:t xml:space="preserve"> "position": 1,</w:t>
        <w:br/>
        <w:t xml:space="preserve"> "frozen": false,</w:t>
        <w:br/>
        <w:t xml:space="preserve"> "archivedAt": null,</w:t>
        <w:br/>
        <w:t xml:space="preserve"> "createdAt": "2025-01-01T00:00:00Z",</w:t>
        <w:br/>
        <w:t xml:space="preserve"> "updatedAt": "2025-02-01T08:30:00Z"</w:t>
        <w:br/>
        <w:t xml:space="preserve"> }</w:t>
        <w:br/>
        <w:t xml:space="preserve"> }</w:t>
        <w:br/>
        <w:t xml:space="preserve"> ],</w:t>
        <w:br/>
        <w:t xml:space="preserve"> "nodes": [],</w:t>
        <w:br/>
        <w:t xml:space="preserve"> "pageInfo": {</w:t>
        <w:br/>
        <w:t xml:space="preserve"> "startCursor": "stage_cursor_1",</w:t>
        <w:br/>
        <w:t xml:space="preserve"> "endCursor": "stage_cursor_1",</w:t>
        <w:br/>
        <w:t xml:space="preserve"> "hasNextPage": false,</w:t>
        <w:br/>
        <w:t xml:space="preserve"> "hasPreviousPage": false</w:t>
        <w:br/>
        <w:t xml:space="preserve"> }</w:t>
        <w:br/>
        <w:t xml:space="preserve"> }</w:t>
        <w:br/>
        <w:t xml:space="preserve"> }</w:t>
        <w:br/>
        <w:t xml:space="preserve"> }</w:t>
        <w:br/>
        <w:t>}</w:t>
      </w:r>
    </w:p>
    <w:p>
      <w:pPr>
        <w:pStyle w:val="Heading3"/>
      </w:pPr>
      <w:r>
        <w:t>Response Fields</w:t>
      </w:r>
    </w:p>
    <w:p>
      <w:pPr>
        <w:pStyle w:val="Heading3"/>
      </w:pPr>
      <w:r>
        <w:t>releasePipelineByAccessKey (ReleasePipeline)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releasePipelineByAccessKey.approximateReleaseCount</w:t>
            </w:r>
          </w:p>
        </w:tc>
        <w:tc>
          <w:tcPr>
            <w:tcW w:type="dxa" w:w="2880"/>
          </w:tcPr>
          <w:p>
            <w:r>
              <w:t>int</w:t>
            </w:r>
          </w:p>
        </w:tc>
        <w:tc>
          <w:tcPr>
            <w:tcW w:type="dxa" w:w="2880"/>
          </w:tcPr>
          <w:p>
            <w:r>
              <w:t>[ALPHA] Number of non-archived releases in this pipeline.</w:t>
            </w:r>
          </w:p>
        </w:tc>
      </w:tr>
      <w:tr>
        <w:tc>
          <w:tcPr>
            <w:tcW w:type="dxa" w:w="2880"/>
          </w:tcPr>
          <w:p>
            <w:r>
              <w:t>releasePipelineByAccessKey.archivedAt</w:t>
            </w:r>
          </w:p>
        </w:tc>
        <w:tc>
          <w:tcPr>
            <w:tcW w:type="dxa" w:w="2880"/>
          </w:tcPr>
          <w:p>
            <w:r>
              <w:t>DateTime | null</w:t>
            </w:r>
          </w:p>
        </w:tc>
        <w:tc>
          <w:tcPr>
            <w:tcW w:type="dxa" w:w="2880"/>
          </w:tcPr>
          <w:p>
            <w:r>
              <w:t>Time the entity was archived; null if not archived.</w:t>
            </w:r>
          </w:p>
        </w:tc>
      </w:tr>
      <w:tr>
        <w:tc>
          <w:tcPr>
            <w:tcW w:type="dxa" w:w="2880"/>
          </w:tcPr>
          <w:p>
            <w:r>
              <w:t>releasePipelineByAccessKey.createdAt</w:t>
            </w:r>
          </w:p>
        </w:tc>
        <w:tc>
          <w:tcPr>
            <w:tcW w:type="dxa" w:w="2880"/>
          </w:tcPr>
          <w:p>
            <w:r>
              <w:t>DateTime</w:t>
            </w:r>
          </w:p>
        </w:tc>
        <w:tc>
          <w:tcPr>
            <w:tcW w:type="dxa" w:w="2880"/>
          </w:tcPr>
          <w:p>
            <w:r>
              <w:t>Time the entity was created.</w:t>
            </w:r>
          </w:p>
        </w:tc>
      </w:tr>
      <w:tr>
        <w:tc>
          <w:tcPr>
            <w:tcW w:type="dxa" w:w="2880"/>
          </w:tcPr>
          <w:p>
            <w:r>
              <w:t>releasePipelineByAccessKey.id</w:t>
            </w:r>
          </w:p>
        </w:tc>
        <w:tc>
          <w:tcPr>
            <w:tcW w:type="dxa" w:w="2880"/>
          </w:tcPr>
          <w:p>
            <w:r>
              <w:t>ID</w:t>
            </w:r>
          </w:p>
        </w:tc>
        <w:tc>
          <w:tcPr>
            <w:tcW w:type="dxa" w:w="2880"/>
          </w:tcPr>
          <w:p>
            <w:r>
              <w:t>Unique identifier of the entity.</w:t>
            </w:r>
          </w:p>
        </w:tc>
      </w:tr>
      <w:tr>
        <w:tc>
          <w:tcPr>
            <w:tcW w:type="dxa" w:w="2880"/>
          </w:tcPr>
          <w:p>
            <w:r>
              <w:t>releasePipelineByAccessKey.includePathPatterns</w:t>
            </w:r>
          </w:p>
        </w:tc>
        <w:tc>
          <w:tcPr>
            <w:tcW w:type="dxa" w:w="2880"/>
          </w:tcPr>
          <w:p>
            <w:r>
              <w:t>string[]</w:t>
            </w:r>
          </w:p>
        </w:tc>
        <w:tc>
          <w:tcPr>
            <w:tcW w:type="dxa" w:w="2880"/>
          </w:tcPr>
          <w:p>
            <w:r>
              <w:t>Glob patterns to include commits affecting matching file paths.</w:t>
            </w:r>
          </w:p>
        </w:tc>
      </w:tr>
      <w:tr>
        <w:tc>
          <w:tcPr>
            <w:tcW w:type="dxa" w:w="2880"/>
          </w:tcPr>
          <w:p>
            <w:r>
              <w:t>releasePipelineByAccessKey.name</w:t>
            </w:r>
          </w:p>
        </w:tc>
        <w:tc>
          <w:tcPr>
            <w:tcW w:type="dxa" w:w="2880"/>
          </w:tcPr>
          <w:p>
            <w:r>
              <w:t>string</w:t>
            </w:r>
          </w:p>
        </w:tc>
        <w:tc>
          <w:tcPr>
            <w:tcW w:type="dxa" w:w="2880"/>
          </w:tcPr>
          <w:p>
            <w:r>
              <w:t>Pipeline name.</w:t>
            </w:r>
          </w:p>
        </w:tc>
      </w:tr>
      <w:tr>
        <w:tc>
          <w:tcPr>
            <w:tcW w:type="dxa" w:w="2880"/>
          </w:tcPr>
          <w:p>
            <w:r>
              <w:t>releasePipelineByAccessKey.releases</w:t>
            </w:r>
          </w:p>
        </w:tc>
        <w:tc>
          <w:tcPr>
            <w:tcW w:type="dxa" w:w="2880"/>
          </w:tcPr>
          <w:p>
            <w:r>
              <w:t>ReleaseConnection</w:t>
            </w:r>
          </w:p>
        </w:tc>
        <w:tc>
          <w:tcPr>
            <w:tcW w:type="dxa" w:w="2880"/>
          </w:tcPr>
          <w:p>
            <w:r>
              <w:t>[ALPHA] Releases associated with this pipeline.</w:t>
            </w:r>
          </w:p>
        </w:tc>
      </w:tr>
      <w:tr>
        <w:tc>
          <w:tcPr>
            <w:tcW w:type="dxa" w:w="2880"/>
          </w:tcPr>
          <w:p>
            <w:r>
              <w:t>releasePipelineByAccessKey.slugId</w:t>
            </w:r>
          </w:p>
        </w:tc>
        <w:tc>
          <w:tcPr>
            <w:tcW w:type="dxa" w:w="2880"/>
          </w:tcPr>
          <w:p>
            <w:r>
              <w:t>string</w:t>
            </w:r>
          </w:p>
        </w:tc>
        <w:tc>
          <w:tcPr>
            <w:tcW w:type="dxa" w:w="2880"/>
          </w:tcPr>
          <w:p>
            <w:r>
              <w:t>Pipeline’s unique slug identifier.</w:t>
            </w:r>
          </w:p>
        </w:tc>
      </w:tr>
      <w:tr>
        <w:tc>
          <w:tcPr>
            <w:tcW w:type="dxa" w:w="2880"/>
          </w:tcPr>
          <w:p>
            <w:r>
              <w:t>releasePipelineByAccessKey.stages</w:t>
            </w:r>
          </w:p>
        </w:tc>
        <w:tc>
          <w:tcPr>
            <w:tcW w:type="dxa" w:w="2880"/>
          </w:tcPr>
          <w:p>
            <w:r>
              <w:t>ReleaseStageConnection</w:t>
            </w:r>
          </w:p>
        </w:tc>
        <w:tc>
          <w:tcPr>
            <w:tcW w:type="dxa" w:w="2880"/>
          </w:tcPr>
          <w:p>
            <w:r>
              <w:t>[ALPHA] Stages associated with this pipeline.</w:t>
            </w:r>
          </w:p>
        </w:tc>
      </w:tr>
      <w:tr>
        <w:tc>
          <w:tcPr>
            <w:tcW w:type="dxa" w:w="2880"/>
          </w:tcPr>
          <w:p>
            <w:r>
              <w:t>releasePipelineByAccessKey.type</w:t>
            </w:r>
          </w:p>
        </w:tc>
        <w:tc>
          <w:tcPr>
            <w:tcW w:type="dxa" w:w="2880"/>
          </w:tcPr>
          <w:p>
            <w:r>
              <w:t>ReleasePipelineType</w:t>
            </w:r>
          </w:p>
        </w:tc>
        <w:tc>
          <w:tcPr>
            <w:tcW w:type="dxa" w:w="2880"/>
          </w:tcPr>
          <w:p>
            <w:r>
              <w:t>Pipeline type. Enum: continuous, scheduled.</w:t>
            </w:r>
          </w:p>
        </w:tc>
      </w:tr>
      <w:tr>
        <w:tc>
          <w:tcPr>
            <w:tcW w:type="dxa" w:w="2880"/>
          </w:tcPr>
          <w:p>
            <w:r>
              <w:t>releasePipelineByAccessKey.updatedAt</w:t>
            </w:r>
          </w:p>
        </w:tc>
        <w:tc>
          <w:tcPr>
            <w:tcW w:type="dxa" w:w="2880"/>
          </w:tcPr>
          <w:p>
            <w:r>
              <w:t>DateTime</w:t>
            </w:r>
          </w:p>
        </w:tc>
        <w:tc>
          <w:tcPr>
            <w:tcW w:type="dxa" w:w="2880"/>
          </w:tcPr>
          <w:p>
            <w:r>
              <w:t>Last meaningful update time.</w:t>
            </w:r>
          </w:p>
        </w:tc>
      </w:tr>
    </w:tbl>
    <w:p/>
    <w:p>
      <w:pPr>
        <w:pStyle w:val="Heading3"/>
      </w:pPr>
      <w:r>
        <w:t>releases (ReleaseConnection)</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releasePipelineByAccessKey.releases.edges</w:t>
            </w:r>
          </w:p>
        </w:tc>
        <w:tc>
          <w:tcPr>
            <w:tcW w:type="dxa" w:w="2880"/>
          </w:tcPr>
          <w:p>
            <w:r>
              <w:t>ReleaseEdge[]</w:t>
            </w:r>
          </w:p>
        </w:tc>
        <w:tc>
          <w:tcPr>
            <w:tcW w:type="dxa" w:w="2880"/>
          </w:tcPr>
          <w:p>
            <w:r>
              <w:t>Edge list for pagination.</w:t>
            </w:r>
          </w:p>
        </w:tc>
      </w:tr>
      <w:tr>
        <w:tc>
          <w:tcPr>
            <w:tcW w:type="dxa" w:w="2880"/>
          </w:tcPr>
          <w:p>
            <w:r>
              <w:t>releasePipelineByAccessKey.releases.nodes</w:t>
            </w:r>
          </w:p>
        </w:tc>
        <w:tc>
          <w:tcPr>
            <w:tcW w:type="dxa" w:w="2880"/>
          </w:tcPr>
          <w:p>
            <w:r>
              <w:t>Release[]</w:t>
            </w:r>
          </w:p>
        </w:tc>
        <w:tc>
          <w:tcPr>
            <w:tcW w:type="dxa" w:w="2880"/>
          </w:tcPr>
          <w:p>
            <w:r>
              <w:t>Node list for pagination.</w:t>
            </w:r>
          </w:p>
        </w:tc>
      </w:tr>
      <w:tr>
        <w:tc>
          <w:tcPr>
            <w:tcW w:type="dxa" w:w="2880"/>
          </w:tcPr>
          <w:p>
            <w:r>
              <w:t>releasePipelineByAccessKey.releases.pageInfo</w:t>
            </w:r>
          </w:p>
        </w:tc>
        <w:tc>
          <w:tcPr>
            <w:tcW w:type="dxa" w:w="2880"/>
          </w:tcPr>
          <w:p>
            <w:r>
              <w:t>PageInfo</w:t>
            </w:r>
          </w:p>
        </w:tc>
        <w:tc>
          <w:tcPr>
            <w:tcW w:type="dxa" w:w="2880"/>
          </w:tcPr>
          <w:p>
            <w:r>
              <w:t>Pagination metadata.</w:t>
            </w:r>
          </w:p>
        </w:tc>
      </w:tr>
    </w:tbl>
    <w:p/>
    <w:p>
      <w:pPr>
        <w:pStyle w:val="Heading3"/>
      </w:pPr>
      <w:r>
        <w:t>releases.edges.node (Release)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...releases.edges.node.archivedAt</w:t>
            </w:r>
          </w:p>
        </w:tc>
        <w:tc>
          <w:tcPr>
            <w:tcW w:type="dxa" w:w="2880"/>
          </w:tcPr>
          <w:p>
            <w:r>
              <w:t>DateTime | null</w:t>
            </w:r>
          </w:p>
        </w:tc>
        <w:tc>
          <w:tcPr>
            <w:tcW w:type="dxa" w:w="2880"/>
          </w:tcPr>
          <w:p>
            <w:r>
              <w:t>Time archived; null if not archived.</w:t>
            </w:r>
          </w:p>
        </w:tc>
      </w:tr>
      <w:tr>
        <w:tc>
          <w:tcPr>
            <w:tcW w:type="dxa" w:w="2880"/>
          </w:tcPr>
          <w:p>
            <w:r>
              <w:t>...releases.edges.node.canceledAt</w:t>
            </w:r>
          </w:p>
        </w:tc>
        <w:tc>
          <w:tcPr>
            <w:tcW w:type="dxa" w:w="2880"/>
          </w:tcPr>
          <w:p>
            <w:r>
              <w:t>DateTime | null</w:t>
            </w:r>
          </w:p>
        </w:tc>
        <w:tc>
          <w:tcPr>
            <w:tcW w:type="dxa" w:w="2880"/>
          </w:tcPr>
          <w:p>
            <w:r>
              <w:t>Time the release was canceled.</w:t>
            </w:r>
          </w:p>
        </w:tc>
      </w:tr>
      <w:tr>
        <w:tc>
          <w:tcPr>
            <w:tcW w:type="dxa" w:w="2880"/>
          </w:tcPr>
          <w:p>
            <w:r>
              <w:t>...releases.edges.node.commitSha</w:t>
            </w:r>
          </w:p>
        </w:tc>
        <w:tc>
          <w:tcPr>
            <w:tcW w:type="dxa" w:w="2880"/>
          </w:tcPr>
          <w:p>
            <w:r>
              <w:t>string | null</w:t>
            </w:r>
          </w:p>
        </w:tc>
        <w:tc>
          <w:tcPr>
            <w:tcW w:type="dxa" w:w="2880"/>
          </w:tcPr>
          <w:p>
            <w:r>
              <w:t>Commit SHA associated with the release.</w:t>
            </w:r>
          </w:p>
        </w:tc>
      </w:tr>
      <w:tr>
        <w:tc>
          <w:tcPr>
            <w:tcW w:type="dxa" w:w="2880"/>
          </w:tcPr>
          <w:p>
            <w:r>
              <w:t>...releases.edges.node.completedAt</w:t>
            </w:r>
          </w:p>
        </w:tc>
        <w:tc>
          <w:tcPr>
            <w:tcW w:type="dxa" w:w="2880"/>
          </w:tcPr>
          <w:p>
            <w:r>
              <w:t>DateTime | null</w:t>
            </w:r>
          </w:p>
        </w:tc>
        <w:tc>
          <w:tcPr>
            <w:tcW w:type="dxa" w:w="2880"/>
          </w:tcPr>
          <w:p>
            <w:r>
              <w:t>Time the release was completed.</w:t>
            </w:r>
          </w:p>
        </w:tc>
      </w:tr>
      <w:tr>
        <w:tc>
          <w:tcPr>
            <w:tcW w:type="dxa" w:w="2880"/>
          </w:tcPr>
          <w:p>
            <w:r>
              <w:t>...releases.edges.node.createdAt</w:t>
            </w:r>
          </w:p>
        </w:tc>
        <w:tc>
          <w:tcPr>
            <w:tcW w:type="dxa" w:w="2880"/>
          </w:tcPr>
          <w:p>
            <w:r>
              <w:t>DateTime</w:t>
            </w:r>
          </w:p>
        </w:tc>
        <w:tc>
          <w:tcPr>
            <w:tcW w:type="dxa" w:w="2880"/>
          </w:tcPr>
          <w:p>
            <w:r>
              <w:t>Time created.</w:t>
            </w:r>
          </w:p>
        </w:tc>
      </w:tr>
      <w:tr>
        <w:tc>
          <w:tcPr>
            <w:tcW w:type="dxa" w:w="2880"/>
          </w:tcPr>
          <w:p>
            <w:r>
              <w:t>...releases.edges.node.currentProgress</w:t>
            </w:r>
          </w:p>
        </w:tc>
        <w:tc>
          <w:tcPr>
            <w:tcW w:type="dxa" w:w="2880"/>
          </w:tcPr>
          <w:p>
            <w:r>
              <w:t>JSONObject</w:t>
            </w:r>
          </w:p>
        </w:tc>
        <w:tc>
          <w:tcPr>
            <w:tcW w:type="dxa" w:w="2880"/>
          </w:tcPr>
          <w:p>
            <w:r>
              <w:t>[Internal] Current progress of the release.</w:t>
            </w:r>
          </w:p>
        </w:tc>
      </w:tr>
      <w:tr>
        <w:tc>
          <w:tcPr>
            <w:tcW w:type="dxa" w:w="2880"/>
          </w:tcPr>
          <w:p>
            <w:r>
              <w:t>...releases.edges.node.description</w:t>
            </w:r>
          </w:p>
        </w:tc>
        <w:tc>
          <w:tcPr>
            <w:tcW w:type="dxa" w:w="2880"/>
          </w:tcPr>
          <w:p>
            <w:r>
              <w:t>string | null</w:t>
            </w:r>
          </w:p>
        </w:tc>
        <w:tc>
          <w:tcPr>
            <w:tcW w:type="dxa" w:w="2880"/>
          </w:tcPr>
          <w:p>
            <w:r>
              <w:t>Release description.</w:t>
            </w:r>
          </w:p>
        </w:tc>
      </w:tr>
      <w:tr>
        <w:tc>
          <w:tcPr>
            <w:tcW w:type="dxa" w:w="2880"/>
          </w:tcPr>
          <w:p>
            <w:r>
              <w:t>...releases.edges.node.documents</w:t>
            </w:r>
          </w:p>
        </w:tc>
        <w:tc>
          <w:tcPr>
            <w:tcW w:type="dxa" w:w="2880"/>
          </w:tcPr>
          <w:p>
            <w:r>
              <w:t>DocumentConnection</w:t>
            </w:r>
          </w:p>
        </w:tc>
        <w:tc>
          <w:tcPr>
            <w:tcW w:type="dxa" w:w="2880"/>
          </w:tcPr>
          <w:p>
            <w:r>
              <w:t>[Internal] Documents associated with the release.</w:t>
            </w:r>
          </w:p>
        </w:tc>
      </w:tr>
      <w:tr>
        <w:tc>
          <w:tcPr>
            <w:tcW w:type="dxa" w:w="2880"/>
          </w:tcPr>
          <w:p>
            <w:r>
              <w:t>...releases.edges.node.id</w:t>
            </w:r>
          </w:p>
        </w:tc>
        <w:tc>
          <w:tcPr>
            <w:tcW w:type="dxa" w:w="2880"/>
          </w:tcPr>
          <w:p>
            <w:r>
              <w:t>ID</w:t>
            </w:r>
          </w:p>
        </w:tc>
        <w:tc>
          <w:tcPr>
            <w:tcW w:type="dxa" w:w="2880"/>
          </w:tcPr>
          <w:p>
            <w:r>
              <w:t>Unique identifier.</w:t>
            </w:r>
          </w:p>
        </w:tc>
      </w:tr>
      <w:tr>
        <w:tc>
          <w:tcPr>
            <w:tcW w:type="dxa" w:w="2880"/>
          </w:tcPr>
          <w:p>
            <w:r>
              <w:t>...releases.edges.node.links</w:t>
            </w:r>
          </w:p>
        </w:tc>
        <w:tc>
          <w:tcPr>
            <w:tcW w:type="dxa" w:w="2880"/>
          </w:tcPr>
          <w:p>
            <w:r>
              <w:t>EntityExternalLinkConnection</w:t>
            </w:r>
          </w:p>
        </w:tc>
        <w:tc>
          <w:tcPr>
            <w:tcW w:type="dxa" w:w="2880"/>
          </w:tcPr>
          <w:p>
            <w:r>
              <w:t>[Internal] Links associated with the release.</w:t>
            </w:r>
          </w:p>
        </w:tc>
      </w:tr>
      <w:tr>
        <w:tc>
          <w:tcPr>
            <w:tcW w:type="dxa" w:w="2880"/>
          </w:tcPr>
          <w:p>
            <w:r>
              <w:t>...releases.edges.node.name</w:t>
            </w:r>
          </w:p>
        </w:tc>
        <w:tc>
          <w:tcPr>
            <w:tcW w:type="dxa" w:w="2880"/>
          </w:tcPr>
          <w:p>
            <w:r>
              <w:t>string</w:t>
            </w:r>
          </w:p>
        </w:tc>
        <w:tc>
          <w:tcPr>
            <w:tcW w:type="dxa" w:w="2880"/>
          </w:tcPr>
          <w:p>
            <w:r>
              <w:t>Release name.</w:t>
            </w:r>
          </w:p>
        </w:tc>
      </w:tr>
      <w:tr>
        <w:tc>
          <w:tcPr>
            <w:tcW w:type="dxa" w:w="2880"/>
          </w:tcPr>
          <w:p>
            <w:r>
              <w:t>...releases.edges.node.pipeline</w:t>
            </w:r>
          </w:p>
        </w:tc>
        <w:tc>
          <w:tcPr>
            <w:tcW w:type="dxa" w:w="2880"/>
          </w:tcPr>
          <w:p>
            <w:r>
              <w:t>ReleasePipeline</w:t>
            </w:r>
          </w:p>
        </w:tc>
        <w:tc>
          <w:tcPr>
            <w:tcW w:type="dxa" w:w="2880"/>
          </w:tcPr>
          <w:p>
            <w:r>
              <w:t>Pipeline this release belongs to.</w:t>
            </w:r>
          </w:p>
        </w:tc>
      </w:tr>
      <w:tr>
        <w:tc>
          <w:tcPr>
            <w:tcW w:type="dxa" w:w="2880"/>
          </w:tcPr>
          <w:p>
            <w:r>
              <w:t>...releases.edges.node.progressHistory</w:t>
            </w:r>
          </w:p>
        </w:tc>
        <w:tc>
          <w:tcPr>
            <w:tcW w:type="dxa" w:w="2880"/>
          </w:tcPr>
          <w:p>
            <w:r>
              <w:t>JSONObject</w:t>
            </w:r>
          </w:p>
        </w:tc>
        <w:tc>
          <w:tcPr>
            <w:tcW w:type="dxa" w:w="2880"/>
          </w:tcPr>
          <w:p>
            <w:r>
              <w:t>[Internal] Progress history of the release.</w:t>
            </w:r>
          </w:p>
        </w:tc>
      </w:tr>
      <w:tr>
        <w:tc>
          <w:tcPr>
            <w:tcW w:type="dxa" w:w="2880"/>
          </w:tcPr>
          <w:p>
            <w:r>
              <w:t>...releases.edges.node.slugId</w:t>
            </w:r>
          </w:p>
        </w:tc>
        <w:tc>
          <w:tcPr>
            <w:tcW w:type="dxa" w:w="2880"/>
          </w:tcPr>
          <w:p>
            <w:r>
              <w:t>string</w:t>
            </w:r>
          </w:p>
        </w:tc>
        <w:tc>
          <w:tcPr>
            <w:tcW w:type="dxa" w:w="2880"/>
          </w:tcPr>
          <w:p>
            <w:r>
              <w:t>Release’s unique URL slug.</w:t>
            </w:r>
          </w:p>
        </w:tc>
      </w:tr>
      <w:tr>
        <w:tc>
          <w:tcPr>
            <w:tcW w:type="dxa" w:w="2880"/>
          </w:tcPr>
          <w:p>
            <w:r>
              <w:t>...releases.edges.node.stage</w:t>
            </w:r>
          </w:p>
        </w:tc>
        <w:tc>
          <w:tcPr>
            <w:tcW w:type="dxa" w:w="2880"/>
          </w:tcPr>
          <w:p>
            <w:r>
              <w:t>ReleaseStage</w:t>
            </w:r>
          </w:p>
        </w:tc>
        <w:tc>
          <w:tcPr>
            <w:tcW w:type="dxa" w:w="2880"/>
          </w:tcPr>
          <w:p>
            <w:r>
              <w:t>Current stage of the release.</w:t>
            </w:r>
          </w:p>
        </w:tc>
      </w:tr>
      <w:tr>
        <w:tc>
          <w:tcPr>
            <w:tcW w:type="dxa" w:w="2880"/>
          </w:tcPr>
          <w:p>
            <w:r>
              <w:t>...releases.edges.node.startDate</w:t>
            </w:r>
          </w:p>
        </w:tc>
        <w:tc>
          <w:tcPr>
            <w:tcW w:type="dxa" w:w="2880"/>
          </w:tcPr>
          <w:p>
            <w:r>
              <w:t>TimelessDate | null</w:t>
            </w:r>
          </w:p>
        </w:tc>
        <w:tc>
          <w:tcPr>
            <w:tcW w:type="dxa" w:w="2880"/>
          </w:tcPr>
          <w:p>
            <w:r>
              <w:t>Estimated start date.</w:t>
            </w:r>
          </w:p>
        </w:tc>
      </w:tr>
      <w:tr>
        <w:tc>
          <w:tcPr>
            <w:tcW w:type="dxa" w:w="2880"/>
          </w:tcPr>
          <w:p>
            <w:r>
              <w:t>...releases.edges.node.startedAt</w:t>
            </w:r>
          </w:p>
        </w:tc>
        <w:tc>
          <w:tcPr>
            <w:tcW w:type="dxa" w:w="2880"/>
          </w:tcPr>
          <w:p>
            <w:r>
              <w:t>DateTime | null</w:t>
            </w:r>
          </w:p>
        </w:tc>
        <w:tc>
          <w:tcPr>
            <w:tcW w:type="dxa" w:w="2880"/>
          </w:tcPr>
          <w:p>
            <w:r>
              <w:t>Time the release was started.</w:t>
            </w:r>
          </w:p>
        </w:tc>
      </w:tr>
      <w:tr>
        <w:tc>
          <w:tcPr>
            <w:tcW w:type="dxa" w:w="2880"/>
          </w:tcPr>
          <w:p>
            <w:r>
              <w:t>...releases.edges.node.targetDate</w:t>
            </w:r>
          </w:p>
        </w:tc>
        <w:tc>
          <w:tcPr>
            <w:tcW w:type="dxa" w:w="2880"/>
          </w:tcPr>
          <w:p>
            <w:r>
              <w:t>TimelessDate | null</w:t>
            </w:r>
          </w:p>
        </w:tc>
        <w:tc>
          <w:tcPr>
            <w:tcW w:type="dxa" w:w="2880"/>
          </w:tcPr>
          <w:p>
            <w:r>
              <w:t>Estimated completion date.</w:t>
            </w:r>
          </w:p>
        </w:tc>
      </w:tr>
      <w:tr>
        <w:tc>
          <w:tcPr>
            <w:tcW w:type="dxa" w:w="2880"/>
          </w:tcPr>
          <w:p>
            <w:r>
              <w:t>...releases.edges.node.trashed</w:t>
            </w:r>
          </w:p>
        </w:tc>
        <w:tc>
          <w:tcPr>
            <w:tcW w:type="dxa" w:w="2880"/>
          </w:tcPr>
          <w:p>
            <w:r>
              <w:t>boolean | null</w:t>
            </w:r>
          </w:p>
        </w:tc>
        <w:tc>
          <w:tcPr>
            <w:tcW w:type="dxa" w:w="2880"/>
          </w:tcPr>
          <w:p>
            <w:r>
              <w:t>Indicates whether the release is in the trash bin.</w:t>
            </w:r>
          </w:p>
        </w:tc>
      </w:tr>
      <w:tr>
        <w:tc>
          <w:tcPr>
            <w:tcW w:type="dxa" w:w="2880"/>
          </w:tcPr>
          <w:p>
            <w:r>
              <w:t>...releases.edges.node.updatedAt</w:t>
            </w:r>
          </w:p>
        </w:tc>
        <w:tc>
          <w:tcPr>
            <w:tcW w:type="dxa" w:w="2880"/>
          </w:tcPr>
          <w:p>
            <w:r>
              <w:t>DateTime</w:t>
            </w:r>
          </w:p>
        </w:tc>
        <w:tc>
          <w:tcPr>
            <w:tcW w:type="dxa" w:w="2880"/>
          </w:tcPr>
          <w:p>
            <w:r>
              <w:t>Last meaningful update time.</w:t>
            </w:r>
          </w:p>
        </w:tc>
      </w:tr>
      <w:tr>
        <w:tc>
          <w:tcPr>
            <w:tcW w:type="dxa" w:w="2880"/>
          </w:tcPr>
          <w:p>
            <w:r>
              <w:t>...releases.edges.node.url</w:t>
            </w:r>
          </w:p>
        </w:tc>
        <w:tc>
          <w:tcPr>
            <w:tcW w:type="dxa" w:w="2880"/>
          </w:tcPr>
          <w:p>
            <w:r>
              <w:t>string</w:t>
            </w:r>
          </w:p>
        </w:tc>
        <w:tc>
          <w:tcPr>
            <w:tcW w:type="dxa" w:w="2880"/>
          </w:tcPr>
          <w:p>
            <w:r>
              <w:t>Release URL.</w:t>
            </w:r>
          </w:p>
        </w:tc>
      </w:tr>
      <w:tr>
        <w:tc>
          <w:tcPr>
            <w:tcW w:type="dxa" w:w="2880"/>
          </w:tcPr>
          <w:p>
            <w:r>
              <w:t>...releases.edges.node.version</w:t>
            </w:r>
          </w:p>
        </w:tc>
        <w:tc>
          <w:tcPr>
            <w:tcW w:type="dxa" w:w="2880"/>
          </w:tcPr>
          <w:p>
            <w:r>
              <w:t>string | null</w:t>
            </w:r>
          </w:p>
        </w:tc>
        <w:tc>
          <w:tcPr>
            <w:tcW w:type="dxa" w:w="2880"/>
          </w:tcPr>
          <w:p>
            <w:r>
              <w:t>Release version.</w:t>
            </w:r>
          </w:p>
        </w:tc>
      </w:tr>
    </w:tbl>
    <w:p/>
    <w:p>
      <w:pPr>
        <w:pStyle w:val="Heading3"/>
      </w:pPr>
      <w:r>
        <w:t>documents (DocumentConnection)</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...releases.edges.node.documents.edges</w:t>
            </w:r>
          </w:p>
        </w:tc>
        <w:tc>
          <w:tcPr>
            <w:tcW w:type="dxa" w:w="2880"/>
          </w:tcPr>
          <w:p>
            <w:r>
              <w:t>DocumentEdge[]</w:t>
            </w:r>
          </w:p>
        </w:tc>
        <w:tc>
          <w:tcPr>
            <w:tcW w:type="dxa" w:w="2880"/>
          </w:tcPr>
          <w:p>
            <w:r>
              <w:t>Edge list.</w:t>
            </w:r>
          </w:p>
        </w:tc>
      </w:tr>
      <w:tr>
        <w:tc>
          <w:tcPr>
            <w:tcW w:type="dxa" w:w="2880"/>
          </w:tcPr>
          <w:p>
            <w:r>
              <w:t>...releases.edges.node.documents.nodes</w:t>
            </w:r>
          </w:p>
        </w:tc>
        <w:tc>
          <w:tcPr>
            <w:tcW w:type="dxa" w:w="2880"/>
          </w:tcPr>
          <w:p>
            <w:r>
              <w:t>Document[]</w:t>
            </w:r>
          </w:p>
        </w:tc>
        <w:tc>
          <w:tcPr>
            <w:tcW w:type="dxa" w:w="2880"/>
          </w:tcPr>
          <w:p>
            <w:r>
              <w:t>Node list.</w:t>
            </w:r>
          </w:p>
        </w:tc>
      </w:tr>
      <w:tr>
        <w:tc>
          <w:tcPr>
            <w:tcW w:type="dxa" w:w="2880"/>
          </w:tcPr>
          <w:p>
            <w:r>
              <w:t>...releases.edges.node.documents.pageInfo</w:t>
            </w:r>
          </w:p>
        </w:tc>
        <w:tc>
          <w:tcPr>
            <w:tcW w:type="dxa" w:w="2880"/>
          </w:tcPr>
          <w:p>
            <w:r>
              <w:t>PageInfo</w:t>
            </w:r>
          </w:p>
        </w:tc>
        <w:tc>
          <w:tcPr>
            <w:tcW w:type="dxa" w:w="2880"/>
          </w:tcPr>
          <w:p>
            <w:r>
              <w:t>Pagination metadata.</w:t>
            </w:r>
          </w:p>
        </w:tc>
      </w:tr>
    </w:tbl>
    <w:p/>
    <w:p>
      <w:pPr>
        <w:pStyle w:val="Heading3"/>
      </w:pPr>
      <w:r>
        <w:t>documents.nodes (Document)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...documents.nodes.archivedAt</w:t>
            </w:r>
          </w:p>
        </w:tc>
        <w:tc>
          <w:tcPr>
            <w:tcW w:type="dxa" w:w="2880"/>
          </w:tcPr>
          <w:p>
            <w:r>
              <w:t>DateTime | null</w:t>
            </w:r>
          </w:p>
        </w:tc>
        <w:tc>
          <w:tcPr>
            <w:tcW w:type="dxa" w:w="2880"/>
          </w:tcPr>
          <w:p>
            <w:r>
              <w:t>Time archived; null if not archived.</w:t>
            </w:r>
          </w:p>
        </w:tc>
      </w:tr>
      <w:tr>
        <w:tc>
          <w:tcPr>
            <w:tcW w:type="dxa" w:w="2880"/>
          </w:tcPr>
          <w:p>
            <w:r>
              <w:t>...documents.nodes.color</w:t>
            </w:r>
          </w:p>
        </w:tc>
        <w:tc>
          <w:tcPr>
            <w:tcW w:type="dxa" w:w="2880"/>
          </w:tcPr>
          <w:p>
            <w:r>
              <w:t>string | null</w:t>
            </w:r>
          </w:p>
        </w:tc>
        <w:tc>
          <w:tcPr>
            <w:tcW w:type="dxa" w:w="2880"/>
          </w:tcPr>
          <w:p>
            <w:r>
              <w:t>Icon color.</w:t>
            </w:r>
          </w:p>
        </w:tc>
      </w:tr>
      <w:tr>
        <w:tc>
          <w:tcPr>
            <w:tcW w:type="dxa" w:w="2880"/>
          </w:tcPr>
          <w:p>
            <w:r>
              <w:t>...documents.nodes.comments</w:t>
            </w:r>
          </w:p>
        </w:tc>
        <w:tc>
          <w:tcPr>
            <w:tcW w:type="dxa" w:w="2880"/>
          </w:tcPr>
          <w:p>
            <w:r>
              <w:t>CommentConnection</w:t>
            </w:r>
          </w:p>
        </w:tc>
        <w:tc>
          <w:tcPr>
            <w:tcW w:type="dxa" w:w="2880"/>
          </w:tcPr>
          <w:p>
            <w:r>
              <w:t>Comments associated with the document.</w:t>
            </w:r>
          </w:p>
        </w:tc>
      </w:tr>
      <w:tr>
        <w:tc>
          <w:tcPr>
            <w:tcW w:type="dxa" w:w="2880"/>
          </w:tcPr>
          <w:p>
            <w:r>
              <w:t>...documents.nodes.content</w:t>
            </w:r>
          </w:p>
        </w:tc>
        <w:tc>
          <w:tcPr>
            <w:tcW w:type="dxa" w:w="2880"/>
          </w:tcPr>
          <w:p>
            <w:r>
              <w:t>string | null</w:t>
            </w:r>
          </w:p>
        </w:tc>
        <w:tc>
          <w:tcPr>
            <w:tcW w:type="dxa" w:w="2880"/>
          </w:tcPr>
          <w:p>
            <w:r>
              <w:t>Content in markdown format.</w:t>
            </w:r>
          </w:p>
        </w:tc>
      </w:tr>
      <w:tr>
        <w:tc>
          <w:tcPr>
            <w:tcW w:type="dxa" w:w="2880"/>
          </w:tcPr>
          <w:p>
            <w:r>
              <w:t>...documents.nodes.contentState</w:t>
            </w:r>
          </w:p>
        </w:tc>
        <w:tc>
          <w:tcPr>
            <w:tcW w:type="dxa" w:w="2880"/>
          </w:tcPr>
          <w:p>
            <w:r>
              <w:t>string | null</w:t>
            </w:r>
          </w:p>
        </w:tc>
        <w:tc>
          <w:tcPr>
            <w:tcW w:type="dxa" w:w="2880"/>
          </w:tcPr>
          <w:p>
            <w:r>
              <w:t>[Internal] Content as YJS state.</w:t>
            </w:r>
          </w:p>
        </w:tc>
      </w:tr>
      <w:tr>
        <w:tc>
          <w:tcPr>
            <w:tcW w:type="dxa" w:w="2880"/>
          </w:tcPr>
          <w:p>
            <w:r>
              <w:t>...documents.nodes.createdAt</w:t>
            </w:r>
          </w:p>
        </w:tc>
        <w:tc>
          <w:tcPr>
            <w:tcW w:type="dxa" w:w="2880"/>
          </w:tcPr>
          <w:p>
            <w:r>
              <w:t>DateTime</w:t>
            </w:r>
          </w:p>
        </w:tc>
        <w:tc>
          <w:tcPr>
            <w:tcW w:type="dxa" w:w="2880"/>
          </w:tcPr>
          <w:p>
            <w:r>
              <w:t>Time created.</w:t>
            </w:r>
          </w:p>
        </w:tc>
      </w:tr>
      <w:tr>
        <w:tc>
          <w:tcPr>
            <w:tcW w:type="dxa" w:w="2880"/>
          </w:tcPr>
          <w:p>
            <w:r>
              <w:t>...documents.nodes.creator</w:t>
            </w:r>
          </w:p>
        </w:tc>
        <w:tc>
          <w:tcPr>
            <w:tcW w:type="dxa" w:w="2880"/>
          </w:tcPr>
          <w:p>
            <w:r>
              <w:t>User | null</w:t>
            </w:r>
          </w:p>
        </w:tc>
        <w:tc>
          <w:tcPr>
            <w:tcW w:type="dxa" w:w="2880"/>
          </w:tcPr>
          <w:p>
            <w:r>
              <w:t>User who created the document.</w:t>
            </w:r>
          </w:p>
        </w:tc>
      </w:tr>
      <w:tr>
        <w:tc>
          <w:tcPr>
            <w:tcW w:type="dxa" w:w="2880"/>
          </w:tcPr>
          <w:p>
            <w:r>
              <w:t>...documents.nodes.cycle</w:t>
            </w:r>
          </w:p>
        </w:tc>
        <w:tc>
          <w:tcPr>
            <w:tcW w:type="dxa" w:w="2880"/>
          </w:tcPr>
          <w:p>
            <w:r>
              <w:t>Cycle | null</w:t>
            </w:r>
          </w:p>
        </w:tc>
        <w:tc>
          <w:tcPr>
            <w:tcW w:type="dxa" w:w="2880"/>
          </w:tcPr>
          <w:p>
            <w:r>
              <w:t>[Internal] Cycle associated with the document.</w:t>
            </w:r>
          </w:p>
        </w:tc>
      </w:tr>
      <w:tr>
        <w:tc>
          <w:tcPr>
            <w:tcW w:type="dxa" w:w="2880"/>
          </w:tcPr>
          <w:p>
            <w:r>
              <w:t>...documents.nodes.documentContentId</w:t>
            </w:r>
          </w:p>
        </w:tc>
        <w:tc>
          <w:tcPr>
            <w:tcW w:type="dxa" w:w="2880"/>
          </w:tcPr>
          <w:p>
            <w:r>
              <w:t>string | null</w:t>
            </w:r>
          </w:p>
        </w:tc>
        <w:tc>
          <w:tcPr>
            <w:tcW w:type="dxa" w:w="2880"/>
          </w:tcPr>
          <w:p>
            <w:r>
              <w:t>ID of the document content.</w:t>
            </w:r>
          </w:p>
        </w:tc>
      </w:tr>
      <w:tr>
        <w:tc>
          <w:tcPr>
            <w:tcW w:type="dxa" w:w="2880"/>
          </w:tcPr>
          <w:p>
            <w:r>
              <w:t>...documents.nodes.hiddenAt</w:t>
            </w:r>
          </w:p>
        </w:tc>
        <w:tc>
          <w:tcPr>
            <w:tcW w:type="dxa" w:w="2880"/>
          </w:tcPr>
          <w:p>
            <w:r>
              <w:t>DateTime | null</w:t>
            </w:r>
          </w:p>
        </w:tc>
        <w:tc>
          <w:tcPr>
            <w:tcW w:type="dxa" w:w="2880"/>
          </w:tcPr>
          <w:p>
            <w:r>
              <w:t>Time hidden; null if not hidden.</w:t>
            </w:r>
          </w:p>
        </w:tc>
      </w:tr>
      <w:tr>
        <w:tc>
          <w:tcPr>
            <w:tcW w:type="dxa" w:w="2880"/>
          </w:tcPr>
          <w:p>
            <w:r>
              <w:t>...documents.nodes.icon</w:t>
            </w:r>
          </w:p>
        </w:tc>
        <w:tc>
          <w:tcPr>
            <w:tcW w:type="dxa" w:w="2880"/>
          </w:tcPr>
          <w:p>
            <w:r>
              <w:t>string | null</w:t>
            </w:r>
          </w:p>
        </w:tc>
        <w:tc>
          <w:tcPr>
            <w:tcW w:type="dxa" w:w="2880"/>
          </w:tcPr>
          <w:p>
            <w:r>
              <w:t>Document icon.</w:t>
            </w:r>
          </w:p>
        </w:tc>
      </w:tr>
      <w:tr>
        <w:tc>
          <w:tcPr>
            <w:tcW w:type="dxa" w:w="2880"/>
          </w:tcPr>
          <w:p>
            <w:r>
              <w:t>...documents.nodes.id</w:t>
            </w:r>
          </w:p>
        </w:tc>
        <w:tc>
          <w:tcPr>
            <w:tcW w:type="dxa" w:w="2880"/>
          </w:tcPr>
          <w:p>
            <w:r>
              <w:t>ID</w:t>
            </w:r>
          </w:p>
        </w:tc>
        <w:tc>
          <w:tcPr>
            <w:tcW w:type="dxa" w:w="2880"/>
          </w:tcPr>
          <w:p>
            <w:r>
              <w:t>Unique identifier.</w:t>
            </w:r>
          </w:p>
        </w:tc>
      </w:tr>
      <w:tr>
        <w:tc>
          <w:tcPr>
            <w:tcW w:type="dxa" w:w="2880"/>
          </w:tcPr>
          <w:p>
            <w:r>
              <w:t>...documents.nodes.initiative</w:t>
            </w:r>
          </w:p>
        </w:tc>
        <w:tc>
          <w:tcPr>
            <w:tcW w:type="dxa" w:w="2880"/>
          </w:tcPr>
          <w:p>
            <w:r>
              <w:t>Initiative | null</w:t>
            </w:r>
          </w:p>
        </w:tc>
        <w:tc>
          <w:tcPr>
            <w:tcW w:type="dxa" w:w="2880"/>
          </w:tcPr>
          <w:p>
            <w:r>
              <w:t>Initiative associated with the document.</w:t>
            </w:r>
          </w:p>
        </w:tc>
      </w:tr>
      <w:tr>
        <w:tc>
          <w:tcPr>
            <w:tcW w:type="dxa" w:w="2880"/>
          </w:tcPr>
          <w:p>
            <w:r>
              <w:t>...documents.nodes.issue</w:t>
            </w:r>
          </w:p>
        </w:tc>
        <w:tc>
          <w:tcPr>
            <w:tcW w:type="dxa" w:w="2880"/>
          </w:tcPr>
          <w:p>
            <w:r>
              <w:t>Issue | null</w:t>
            </w:r>
          </w:p>
        </w:tc>
        <w:tc>
          <w:tcPr>
            <w:tcW w:type="dxa" w:w="2880"/>
          </w:tcPr>
          <w:p>
            <w:r>
              <w:t>Issue associated with the document.</w:t>
            </w:r>
          </w:p>
        </w:tc>
      </w:tr>
      <w:tr>
        <w:tc>
          <w:tcPr>
            <w:tcW w:type="dxa" w:w="2880"/>
          </w:tcPr>
          <w:p>
            <w:r>
              <w:t>...documents.nodes.lastAppliedTemplate</w:t>
            </w:r>
          </w:p>
        </w:tc>
        <w:tc>
          <w:tcPr>
            <w:tcW w:type="dxa" w:w="2880"/>
          </w:tcPr>
          <w:p>
            <w:r>
              <w:t>Template | null</w:t>
            </w:r>
          </w:p>
        </w:tc>
        <w:tc>
          <w:tcPr>
            <w:tcW w:type="dxa" w:w="2880"/>
          </w:tcPr>
          <w:p>
            <w:r>
              <w:t>Last template applied.</w:t>
            </w:r>
          </w:p>
        </w:tc>
      </w:tr>
      <w:tr>
        <w:tc>
          <w:tcPr>
            <w:tcW w:type="dxa" w:w="2880"/>
          </w:tcPr>
          <w:p>
            <w:r>
              <w:t>...documents.nodes.project</w:t>
            </w:r>
          </w:p>
        </w:tc>
        <w:tc>
          <w:tcPr>
            <w:tcW w:type="dxa" w:w="2880"/>
          </w:tcPr>
          <w:p>
            <w:r>
              <w:t>Project | null</w:t>
            </w:r>
          </w:p>
        </w:tc>
        <w:tc>
          <w:tcPr>
            <w:tcW w:type="dxa" w:w="2880"/>
          </w:tcPr>
          <w:p>
            <w:r>
              <w:t>Project associated with the document.</w:t>
            </w:r>
          </w:p>
        </w:tc>
      </w:tr>
      <w:tr>
        <w:tc>
          <w:tcPr>
            <w:tcW w:type="dxa" w:w="2880"/>
          </w:tcPr>
          <w:p>
            <w:r>
              <w:t>...documents.nodes.release</w:t>
            </w:r>
          </w:p>
        </w:tc>
        <w:tc>
          <w:tcPr>
            <w:tcW w:type="dxa" w:w="2880"/>
          </w:tcPr>
          <w:p>
            <w:r>
              <w:t>Release | null</w:t>
            </w:r>
          </w:p>
        </w:tc>
        <w:tc>
          <w:tcPr>
            <w:tcW w:type="dxa" w:w="2880"/>
          </w:tcPr>
          <w:p>
            <w:r>
              <w:t>[Internal] Release associated with the document.</w:t>
            </w:r>
          </w:p>
        </w:tc>
      </w:tr>
      <w:tr>
        <w:tc>
          <w:tcPr>
            <w:tcW w:type="dxa" w:w="2880"/>
          </w:tcPr>
          <w:p>
            <w:r>
              <w:t>...documents.nodes.slugId</w:t>
            </w:r>
          </w:p>
        </w:tc>
        <w:tc>
          <w:tcPr>
            <w:tcW w:type="dxa" w:w="2880"/>
          </w:tcPr>
          <w:p>
            <w:r>
              <w:t>string</w:t>
            </w:r>
          </w:p>
        </w:tc>
        <w:tc>
          <w:tcPr>
            <w:tcW w:type="dxa" w:w="2880"/>
          </w:tcPr>
          <w:p>
            <w:r>
              <w:t>Unique URL slug.</w:t>
            </w:r>
          </w:p>
        </w:tc>
      </w:tr>
      <w:tr>
        <w:tc>
          <w:tcPr>
            <w:tcW w:type="dxa" w:w="2880"/>
          </w:tcPr>
          <w:p>
            <w:r>
              <w:t>...documents.nodes.sortOrder</w:t>
            </w:r>
          </w:p>
        </w:tc>
        <w:tc>
          <w:tcPr>
            <w:tcW w:type="dxa" w:w="2880"/>
          </w:tcPr>
          <w:p>
            <w:r>
              <w:t>float</w:t>
            </w:r>
          </w:p>
        </w:tc>
        <w:tc>
          <w:tcPr>
            <w:tcW w:type="dxa" w:w="2880"/>
          </w:tcPr>
          <w:p>
            <w:r>
              <w:t>Order in the resources list.</w:t>
            </w:r>
          </w:p>
        </w:tc>
      </w:tr>
      <w:tr>
        <w:tc>
          <w:tcPr>
            <w:tcW w:type="dxa" w:w="2880"/>
          </w:tcPr>
          <w:p>
            <w:r>
              <w:t>...documents.nodes.team</w:t>
            </w:r>
          </w:p>
        </w:tc>
        <w:tc>
          <w:tcPr>
            <w:tcW w:type="dxa" w:w="2880"/>
          </w:tcPr>
          <w:p>
            <w:r>
              <w:t>Team | null</w:t>
            </w:r>
          </w:p>
        </w:tc>
        <w:tc>
          <w:tcPr>
            <w:tcW w:type="dxa" w:w="2880"/>
          </w:tcPr>
          <w:p>
            <w:r>
              <w:t>[Internal] Team associated with the document.</w:t>
            </w:r>
          </w:p>
        </w:tc>
      </w:tr>
      <w:tr>
        <w:tc>
          <w:tcPr>
            <w:tcW w:type="dxa" w:w="2880"/>
          </w:tcPr>
          <w:p>
            <w:r>
              <w:t>...documents.nodes.title</w:t>
            </w:r>
          </w:p>
        </w:tc>
        <w:tc>
          <w:tcPr>
            <w:tcW w:type="dxa" w:w="2880"/>
          </w:tcPr>
          <w:p>
            <w:r>
              <w:t>string</w:t>
            </w:r>
          </w:p>
        </w:tc>
        <w:tc>
          <w:tcPr>
            <w:tcW w:type="dxa" w:w="2880"/>
          </w:tcPr>
          <w:p>
            <w:r>
              <w:t>Document title.</w:t>
            </w:r>
          </w:p>
        </w:tc>
      </w:tr>
      <w:tr>
        <w:tc>
          <w:tcPr>
            <w:tcW w:type="dxa" w:w="2880"/>
          </w:tcPr>
          <w:p>
            <w:r>
              <w:t>...documents.nodes.trashed</w:t>
            </w:r>
          </w:p>
        </w:tc>
        <w:tc>
          <w:tcPr>
            <w:tcW w:type="dxa" w:w="2880"/>
          </w:tcPr>
          <w:p>
            <w:r>
              <w:t>boolean | null</w:t>
            </w:r>
          </w:p>
        </w:tc>
        <w:tc>
          <w:tcPr>
            <w:tcW w:type="dxa" w:w="2880"/>
          </w:tcPr>
          <w:p>
            <w:r>
              <w:t>Whether the document is in the trash bin.</w:t>
            </w:r>
          </w:p>
        </w:tc>
      </w:tr>
      <w:tr>
        <w:tc>
          <w:tcPr>
            <w:tcW w:type="dxa" w:w="2880"/>
          </w:tcPr>
          <w:p>
            <w:r>
              <w:t>...documents.nodes.updatedAt</w:t>
            </w:r>
          </w:p>
        </w:tc>
        <w:tc>
          <w:tcPr>
            <w:tcW w:type="dxa" w:w="2880"/>
          </w:tcPr>
          <w:p>
            <w:r>
              <w:t>DateTime</w:t>
            </w:r>
          </w:p>
        </w:tc>
        <w:tc>
          <w:tcPr>
            <w:tcW w:type="dxa" w:w="2880"/>
          </w:tcPr>
          <w:p>
            <w:r>
              <w:t>Last meaningful update time.</w:t>
            </w:r>
          </w:p>
        </w:tc>
      </w:tr>
      <w:tr>
        <w:tc>
          <w:tcPr>
            <w:tcW w:type="dxa" w:w="2880"/>
          </w:tcPr>
          <w:p>
            <w:r>
              <w:t>...documents.nodes.updatedBy</w:t>
            </w:r>
          </w:p>
        </w:tc>
        <w:tc>
          <w:tcPr>
            <w:tcW w:type="dxa" w:w="2880"/>
          </w:tcPr>
          <w:p>
            <w:r>
              <w:t>User | null</w:t>
            </w:r>
          </w:p>
        </w:tc>
        <w:tc>
          <w:tcPr>
            <w:tcW w:type="dxa" w:w="2880"/>
          </w:tcPr>
          <w:p>
            <w:r>
              <w:t>User who last updated the document.</w:t>
            </w:r>
          </w:p>
        </w:tc>
      </w:tr>
      <w:tr>
        <w:tc>
          <w:tcPr>
            <w:tcW w:type="dxa" w:w="2880"/>
          </w:tcPr>
          <w:p>
            <w:r>
              <w:t>...documents.nodes.url</w:t>
            </w:r>
          </w:p>
        </w:tc>
        <w:tc>
          <w:tcPr>
            <w:tcW w:type="dxa" w:w="2880"/>
          </w:tcPr>
          <w:p>
            <w:r>
              <w:t>string</w:t>
            </w:r>
          </w:p>
        </w:tc>
        <w:tc>
          <w:tcPr>
            <w:tcW w:type="dxa" w:w="2880"/>
          </w:tcPr>
          <w:p>
            <w:r>
              <w:t>Canonical URL for the document.</w:t>
            </w:r>
          </w:p>
        </w:tc>
      </w:tr>
    </w:tbl>
    <w:p/>
    <w:p>
      <w:pPr>
        <w:pStyle w:val="Heading3"/>
      </w:pPr>
      <w:r>
        <w:t>links (EntityExternalLinkConnection) and link nodes (EntityExternalLink)</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...releases.edges.node.links.edges</w:t>
            </w:r>
          </w:p>
        </w:tc>
        <w:tc>
          <w:tcPr>
            <w:tcW w:type="dxa" w:w="2880"/>
          </w:tcPr>
          <w:p>
            <w:r>
              <w:t>EntityExternalLinkEdge[]</w:t>
            </w:r>
          </w:p>
        </w:tc>
        <w:tc>
          <w:tcPr>
            <w:tcW w:type="dxa" w:w="2880"/>
          </w:tcPr>
          <w:p>
            <w:r>
              <w:t>Edge list.</w:t>
            </w:r>
          </w:p>
        </w:tc>
      </w:tr>
      <w:tr>
        <w:tc>
          <w:tcPr>
            <w:tcW w:type="dxa" w:w="2880"/>
          </w:tcPr>
          <w:p>
            <w:r>
              <w:t>...releases.edges.node.links.nodes</w:t>
            </w:r>
          </w:p>
        </w:tc>
        <w:tc>
          <w:tcPr>
            <w:tcW w:type="dxa" w:w="2880"/>
          </w:tcPr>
          <w:p>
            <w:r>
              <w:t>EntityExternalLink[]</w:t>
            </w:r>
          </w:p>
        </w:tc>
        <w:tc>
          <w:tcPr>
            <w:tcW w:type="dxa" w:w="2880"/>
          </w:tcPr>
          <w:p>
            <w:r>
              <w:t>Node list.</w:t>
            </w:r>
          </w:p>
        </w:tc>
      </w:tr>
      <w:tr>
        <w:tc>
          <w:tcPr>
            <w:tcW w:type="dxa" w:w="2880"/>
          </w:tcPr>
          <w:p>
            <w:r>
              <w:t>...releases.edges.node.links.pageInfo</w:t>
            </w:r>
          </w:p>
        </w:tc>
        <w:tc>
          <w:tcPr>
            <w:tcW w:type="dxa" w:w="2880"/>
          </w:tcPr>
          <w:p>
            <w:r>
              <w:t>PageInfo</w:t>
            </w:r>
          </w:p>
        </w:tc>
        <w:tc>
          <w:tcPr>
            <w:tcW w:type="dxa" w:w="2880"/>
          </w:tcPr>
          <w:p>
            <w:r>
              <w:t>Pagination metadata.</w:t>
            </w:r>
          </w:p>
        </w:tc>
      </w:tr>
      <w:tr>
        <w:tc>
          <w:tcPr>
            <w:tcW w:type="dxa" w:w="2880"/>
          </w:tcPr>
          <w:p>
            <w:r>
              <w:t>...links.nodes.archivedAt</w:t>
            </w:r>
          </w:p>
        </w:tc>
        <w:tc>
          <w:tcPr>
            <w:tcW w:type="dxa" w:w="2880"/>
          </w:tcPr>
          <w:p>
            <w:r>
              <w:t>DateTime | null</w:t>
            </w:r>
          </w:p>
        </w:tc>
        <w:tc>
          <w:tcPr>
            <w:tcW w:type="dxa" w:w="2880"/>
          </w:tcPr>
          <w:p>
            <w:r>
              <w:t>Time archived; null if not archived.</w:t>
            </w:r>
          </w:p>
        </w:tc>
      </w:tr>
      <w:tr>
        <w:tc>
          <w:tcPr>
            <w:tcW w:type="dxa" w:w="2880"/>
          </w:tcPr>
          <w:p>
            <w:r>
              <w:t>...links.nodes.createdAt</w:t>
            </w:r>
          </w:p>
        </w:tc>
        <w:tc>
          <w:tcPr>
            <w:tcW w:type="dxa" w:w="2880"/>
          </w:tcPr>
          <w:p>
            <w:r>
              <w:t>DateTime</w:t>
            </w:r>
          </w:p>
        </w:tc>
        <w:tc>
          <w:tcPr>
            <w:tcW w:type="dxa" w:w="2880"/>
          </w:tcPr>
          <w:p>
            <w:r>
              <w:t>Time created.</w:t>
            </w:r>
          </w:p>
        </w:tc>
      </w:tr>
      <w:tr>
        <w:tc>
          <w:tcPr>
            <w:tcW w:type="dxa" w:w="2880"/>
          </w:tcPr>
          <w:p>
            <w:r>
              <w:t>...links.nodes.creator</w:t>
            </w:r>
          </w:p>
        </w:tc>
        <w:tc>
          <w:tcPr>
            <w:tcW w:type="dxa" w:w="2880"/>
          </w:tcPr>
          <w:p>
            <w:r>
              <w:t>User</w:t>
            </w:r>
          </w:p>
        </w:tc>
        <w:tc>
          <w:tcPr>
            <w:tcW w:type="dxa" w:w="2880"/>
          </w:tcPr>
          <w:p>
            <w:r>
              <w:t>User who created the link.</w:t>
            </w:r>
          </w:p>
        </w:tc>
      </w:tr>
      <w:tr>
        <w:tc>
          <w:tcPr>
            <w:tcW w:type="dxa" w:w="2880"/>
          </w:tcPr>
          <w:p>
            <w:r>
              <w:t>...links.nodes.id</w:t>
            </w:r>
          </w:p>
        </w:tc>
        <w:tc>
          <w:tcPr>
            <w:tcW w:type="dxa" w:w="2880"/>
          </w:tcPr>
          <w:p>
            <w:r>
              <w:t>ID</w:t>
            </w:r>
          </w:p>
        </w:tc>
        <w:tc>
          <w:tcPr>
            <w:tcW w:type="dxa" w:w="2880"/>
          </w:tcPr>
          <w:p>
            <w:r>
              <w:t>Unique identifier.</w:t>
            </w:r>
          </w:p>
        </w:tc>
      </w:tr>
      <w:tr>
        <w:tc>
          <w:tcPr>
            <w:tcW w:type="dxa" w:w="2880"/>
          </w:tcPr>
          <w:p>
            <w:r>
              <w:t>...links.nodes.initiative</w:t>
            </w:r>
          </w:p>
        </w:tc>
        <w:tc>
          <w:tcPr>
            <w:tcW w:type="dxa" w:w="2880"/>
          </w:tcPr>
          <w:p>
            <w:r>
              <w:t>Initiative | null</w:t>
            </w:r>
          </w:p>
        </w:tc>
        <w:tc>
          <w:tcPr>
            <w:tcW w:type="dxa" w:w="2880"/>
          </w:tcPr>
          <w:p>
            <w:r>
              <w:t>Initiative associated with the link.</w:t>
            </w:r>
          </w:p>
        </w:tc>
      </w:tr>
      <w:tr>
        <w:tc>
          <w:tcPr>
            <w:tcW w:type="dxa" w:w="2880"/>
          </w:tcPr>
          <w:p>
            <w:r>
              <w:t>...links.nodes.label</w:t>
            </w:r>
          </w:p>
        </w:tc>
        <w:tc>
          <w:tcPr>
            <w:tcW w:type="dxa" w:w="2880"/>
          </w:tcPr>
          <w:p>
            <w:r>
              <w:t>string</w:t>
            </w:r>
          </w:p>
        </w:tc>
        <w:tc>
          <w:tcPr>
            <w:tcW w:type="dxa" w:w="2880"/>
          </w:tcPr>
          <w:p>
            <w:r>
              <w:t>Link label.</w:t>
            </w:r>
          </w:p>
        </w:tc>
      </w:tr>
      <w:tr>
        <w:tc>
          <w:tcPr>
            <w:tcW w:type="dxa" w:w="2880"/>
          </w:tcPr>
          <w:p>
            <w:r>
              <w:t>...links.nodes.sortOrder</w:t>
            </w:r>
          </w:p>
        </w:tc>
        <w:tc>
          <w:tcPr>
            <w:tcW w:type="dxa" w:w="2880"/>
          </w:tcPr>
          <w:p>
            <w:r>
              <w:t>float</w:t>
            </w:r>
          </w:p>
        </w:tc>
        <w:tc>
          <w:tcPr>
            <w:tcW w:type="dxa" w:w="2880"/>
          </w:tcPr>
          <w:p>
            <w:r>
              <w:t>Order in the resources list.</w:t>
            </w:r>
          </w:p>
        </w:tc>
      </w:tr>
      <w:tr>
        <w:tc>
          <w:tcPr>
            <w:tcW w:type="dxa" w:w="2880"/>
          </w:tcPr>
          <w:p>
            <w:r>
              <w:t>...links.nodes.updatedAt</w:t>
            </w:r>
          </w:p>
        </w:tc>
        <w:tc>
          <w:tcPr>
            <w:tcW w:type="dxa" w:w="2880"/>
          </w:tcPr>
          <w:p>
            <w:r>
              <w:t>DateTime</w:t>
            </w:r>
          </w:p>
        </w:tc>
        <w:tc>
          <w:tcPr>
            <w:tcW w:type="dxa" w:w="2880"/>
          </w:tcPr>
          <w:p>
            <w:r>
              <w:t>Last meaningful update time.</w:t>
            </w:r>
          </w:p>
        </w:tc>
      </w:tr>
      <w:tr>
        <w:tc>
          <w:tcPr>
            <w:tcW w:type="dxa" w:w="2880"/>
          </w:tcPr>
          <w:p>
            <w:r>
              <w:t>...links.nodes.url</w:t>
            </w:r>
          </w:p>
        </w:tc>
        <w:tc>
          <w:tcPr>
            <w:tcW w:type="dxa" w:w="2880"/>
          </w:tcPr>
          <w:p>
            <w:r>
              <w:t>string</w:t>
            </w:r>
          </w:p>
        </w:tc>
        <w:tc>
          <w:tcPr>
            <w:tcW w:type="dxa" w:w="2880"/>
          </w:tcPr>
          <w:p>
            <w:r>
              <w:t>Link URL.</w:t>
            </w:r>
          </w:p>
        </w:tc>
      </w:tr>
    </w:tbl>
    <w:p/>
    <w:p>
      <w:pPr>
        <w:pStyle w:val="Heading3"/>
      </w:pPr>
      <w:r>
        <w:t>stage (ReleaseStage) and pipeline stages (ReleaseStageConnection)</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...releases.edges.node.stage.archivedAt</w:t>
            </w:r>
          </w:p>
        </w:tc>
        <w:tc>
          <w:tcPr>
            <w:tcW w:type="dxa" w:w="2880"/>
          </w:tcPr>
          <w:p>
            <w:r>
              <w:t>DateTime | null</w:t>
            </w:r>
          </w:p>
        </w:tc>
        <w:tc>
          <w:tcPr>
            <w:tcW w:type="dxa" w:w="2880"/>
          </w:tcPr>
          <w:p>
            <w:r>
              <w:t>Time archived; null if not archived.</w:t>
            </w:r>
          </w:p>
        </w:tc>
      </w:tr>
      <w:tr>
        <w:tc>
          <w:tcPr>
            <w:tcW w:type="dxa" w:w="2880"/>
          </w:tcPr>
          <w:p>
            <w:r>
              <w:t>...releases.edges.node.stage.color</w:t>
            </w:r>
          </w:p>
        </w:tc>
        <w:tc>
          <w:tcPr>
            <w:tcW w:type="dxa" w:w="2880"/>
          </w:tcPr>
          <w:p>
            <w:r>
              <w:t>string</w:t>
            </w:r>
          </w:p>
        </w:tc>
        <w:tc>
          <w:tcPr>
            <w:tcW w:type="dxa" w:w="2880"/>
          </w:tcPr>
          <w:p>
            <w:r>
              <w:t>UI color as HEX string.</w:t>
            </w:r>
          </w:p>
        </w:tc>
      </w:tr>
      <w:tr>
        <w:tc>
          <w:tcPr>
            <w:tcW w:type="dxa" w:w="2880"/>
          </w:tcPr>
          <w:p>
            <w:r>
              <w:t>...releases.edges.node.stage.createdAt</w:t>
            </w:r>
          </w:p>
        </w:tc>
        <w:tc>
          <w:tcPr>
            <w:tcW w:type="dxa" w:w="2880"/>
          </w:tcPr>
          <w:p>
            <w:r>
              <w:t>DateTime</w:t>
            </w:r>
          </w:p>
        </w:tc>
        <w:tc>
          <w:tcPr>
            <w:tcW w:type="dxa" w:w="2880"/>
          </w:tcPr>
          <w:p>
            <w:r>
              <w:t>Time created.</w:t>
            </w:r>
          </w:p>
        </w:tc>
      </w:tr>
      <w:tr>
        <w:tc>
          <w:tcPr>
            <w:tcW w:type="dxa" w:w="2880"/>
          </w:tcPr>
          <w:p>
            <w:r>
              <w:t>...releases.edges.node.stage.frozen</w:t>
            </w:r>
          </w:p>
        </w:tc>
        <w:tc>
          <w:tcPr>
            <w:tcW w:type="dxa" w:w="2880"/>
          </w:tcPr>
          <w:p>
            <w:r>
              <w:t>boolean</w:t>
            </w:r>
          </w:p>
        </w:tc>
        <w:tc>
          <w:tcPr>
            <w:tcW w:type="dxa" w:w="2880"/>
          </w:tcPr>
          <w:p>
            <w:r>
              <w:t>Whether this stage is frozen (started-type stages only).</w:t>
            </w:r>
          </w:p>
        </w:tc>
      </w:tr>
      <w:tr>
        <w:tc>
          <w:tcPr>
            <w:tcW w:type="dxa" w:w="2880"/>
          </w:tcPr>
          <w:p>
            <w:r>
              <w:t>...releases.edges.node.stage.id</w:t>
            </w:r>
          </w:p>
        </w:tc>
        <w:tc>
          <w:tcPr>
            <w:tcW w:type="dxa" w:w="2880"/>
          </w:tcPr>
          <w:p>
            <w:r>
              <w:t>ID</w:t>
            </w:r>
          </w:p>
        </w:tc>
        <w:tc>
          <w:tcPr>
            <w:tcW w:type="dxa" w:w="2880"/>
          </w:tcPr>
          <w:p>
            <w:r>
              <w:t>Unique identifier.</w:t>
            </w:r>
          </w:p>
        </w:tc>
      </w:tr>
      <w:tr>
        <w:tc>
          <w:tcPr>
            <w:tcW w:type="dxa" w:w="2880"/>
          </w:tcPr>
          <w:p>
            <w:r>
              <w:t>...releases.edges.node.stage.name</w:t>
            </w:r>
          </w:p>
        </w:tc>
        <w:tc>
          <w:tcPr>
            <w:tcW w:type="dxa" w:w="2880"/>
          </w:tcPr>
          <w:p>
            <w:r>
              <w:t>string</w:t>
            </w:r>
          </w:p>
        </w:tc>
        <w:tc>
          <w:tcPr>
            <w:tcW w:type="dxa" w:w="2880"/>
          </w:tcPr>
          <w:p>
            <w:r>
              <w:t>Stage name.</w:t>
            </w:r>
          </w:p>
        </w:tc>
      </w:tr>
      <w:tr>
        <w:tc>
          <w:tcPr>
            <w:tcW w:type="dxa" w:w="2880"/>
          </w:tcPr>
          <w:p>
            <w:r>
              <w:t>...releases.edges.node.stage.pipeline</w:t>
            </w:r>
          </w:p>
        </w:tc>
        <w:tc>
          <w:tcPr>
            <w:tcW w:type="dxa" w:w="2880"/>
          </w:tcPr>
          <w:p>
            <w:r>
              <w:t>ReleasePipeline</w:t>
            </w:r>
          </w:p>
        </w:tc>
        <w:tc>
          <w:tcPr>
            <w:tcW w:type="dxa" w:w="2880"/>
          </w:tcPr>
          <w:p>
            <w:r>
              <w:t>Pipeline this stage belongs to.</w:t>
            </w:r>
          </w:p>
        </w:tc>
      </w:tr>
      <w:tr>
        <w:tc>
          <w:tcPr>
            <w:tcW w:type="dxa" w:w="2880"/>
          </w:tcPr>
          <w:p>
            <w:r>
              <w:t>...releases.edges.node.stage.position</w:t>
            </w:r>
          </w:p>
        </w:tc>
        <w:tc>
          <w:tcPr>
            <w:tcW w:type="dxa" w:w="2880"/>
          </w:tcPr>
          <w:p>
            <w:r>
              <w:t>float</w:t>
            </w:r>
          </w:p>
        </w:tc>
        <w:tc>
          <w:tcPr>
            <w:tcW w:type="dxa" w:w="2880"/>
          </w:tcPr>
          <w:p>
            <w:r>
              <w:t>Stage position.</w:t>
            </w:r>
          </w:p>
        </w:tc>
      </w:tr>
      <w:tr>
        <w:tc>
          <w:tcPr>
            <w:tcW w:type="dxa" w:w="2880"/>
          </w:tcPr>
          <w:p>
            <w:r>
              <w:t>...releases.edges.node.stage.releases</w:t>
            </w:r>
          </w:p>
        </w:tc>
        <w:tc>
          <w:tcPr>
            <w:tcW w:type="dxa" w:w="2880"/>
          </w:tcPr>
          <w:p>
            <w:r>
              <w:t>ReleaseConnection</w:t>
            </w:r>
          </w:p>
        </w:tc>
        <w:tc>
          <w:tcPr>
            <w:tcW w:type="dxa" w:w="2880"/>
          </w:tcPr>
          <w:p>
            <w:r>
              <w:t>[ALPHA] Releases associated with this stage.</w:t>
            </w:r>
          </w:p>
        </w:tc>
      </w:tr>
      <w:tr>
        <w:tc>
          <w:tcPr>
            <w:tcW w:type="dxa" w:w="2880"/>
          </w:tcPr>
          <w:p>
            <w:r>
              <w:t>...releases.edges.node.stage.type</w:t>
            </w:r>
          </w:p>
        </w:tc>
        <w:tc>
          <w:tcPr>
            <w:tcW w:type="dxa" w:w="2880"/>
          </w:tcPr>
          <w:p>
            <w:r>
              <w:t>ReleaseStageType</w:t>
            </w:r>
          </w:p>
        </w:tc>
        <w:tc>
          <w:tcPr>
            <w:tcW w:type="dxa" w:w="2880"/>
          </w:tcPr>
          <w:p>
            <w:r>
              <w:t>Enum: canceled, completed, planned, started.</w:t>
            </w:r>
          </w:p>
        </w:tc>
      </w:tr>
      <w:tr>
        <w:tc>
          <w:tcPr>
            <w:tcW w:type="dxa" w:w="2880"/>
          </w:tcPr>
          <w:p>
            <w:r>
              <w:t>...releases.edges.node.stage.updatedAt</w:t>
            </w:r>
          </w:p>
        </w:tc>
        <w:tc>
          <w:tcPr>
            <w:tcW w:type="dxa" w:w="2880"/>
          </w:tcPr>
          <w:p>
            <w:r>
              <w:t>DateTime</w:t>
            </w:r>
          </w:p>
        </w:tc>
        <w:tc>
          <w:tcPr>
            <w:tcW w:type="dxa" w:w="2880"/>
          </w:tcPr>
          <w:p>
            <w:r>
              <w:t>Last meaningful update time.</w:t>
            </w:r>
          </w:p>
        </w:tc>
      </w:tr>
      <w:tr>
        <w:tc>
          <w:tcPr>
            <w:tcW w:type="dxa" w:w="2880"/>
          </w:tcPr>
          <w:p>
            <w:r>
              <w:t>releasePipelineByAccessKey.stages.edges</w:t>
            </w:r>
          </w:p>
        </w:tc>
        <w:tc>
          <w:tcPr>
            <w:tcW w:type="dxa" w:w="2880"/>
          </w:tcPr>
          <w:p>
            <w:r>
              <w:t>ReleaseStageEdge[]</w:t>
            </w:r>
          </w:p>
        </w:tc>
        <w:tc>
          <w:tcPr>
            <w:tcW w:type="dxa" w:w="2880"/>
          </w:tcPr>
          <w:p>
            <w:r>
              <w:t>Edge list.</w:t>
            </w:r>
          </w:p>
        </w:tc>
      </w:tr>
      <w:tr>
        <w:tc>
          <w:tcPr>
            <w:tcW w:type="dxa" w:w="2880"/>
          </w:tcPr>
          <w:p>
            <w:r>
              <w:t>releasePipelineByAccessKey.stages.nodes</w:t>
            </w:r>
          </w:p>
        </w:tc>
        <w:tc>
          <w:tcPr>
            <w:tcW w:type="dxa" w:w="2880"/>
          </w:tcPr>
          <w:p>
            <w:r>
              <w:t>ReleaseStage[]</w:t>
            </w:r>
          </w:p>
        </w:tc>
        <w:tc>
          <w:tcPr>
            <w:tcW w:type="dxa" w:w="2880"/>
          </w:tcPr>
          <w:p>
            <w:r>
              <w:t>Node list.</w:t>
            </w:r>
          </w:p>
        </w:tc>
      </w:tr>
      <w:tr>
        <w:tc>
          <w:tcPr>
            <w:tcW w:type="dxa" w:w="2880"/>
          </w:tcPr>
          <w:p>
            <w:r>
              <w:t>releasePipelineByAccessKey.stages.pageInfo</w:t>
            </w:r>
          </w:p>
        </w:tc>
        <w:tc>
          <w:tcPr>
            <w:tcW w:type="dxa" w:w="2880"/>
          </w:tcPr>
          <w:p>
            <w:r>
              <w:t>PageInfo</w:t>
            </w:r>
          </w:p>
        </w:tc>
        <w:tc>
          <w:tcPr>
            <w:tcW w:type="dxa" w:w="2880"/>
          </w:tcPr>
          <w:p>
            <w:r>
              <w:t>Pagination metadata.</w:t>
            </w:r>
          </w:p>
        </w:tc>
      </w:tr>
    </w:tbl>
    <w:p/>
    <w:p>
      <w:pPr>
        <w:pStyle w:val="Heading3"/>
      </w:pPr>
      <w:r>
        <w:t>pageInfo (PageInfo)</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...pageInfo.endCursor</w:t>
            </w:r>
          </w:p>
        </w:tc>
        <w:tc>
          <w:tcPr>
            <w:tcW w:type="dxa" w:w="2880"/>
          </w:tcPr>
          <w:p>
            <w:r>
              <w:t>string | null</w:t>
            </w:r>
          </w:p>
        </w:tc>
        <w:tc>
          <w:tcPr>
            <w:tcW w:type="dxa" w:w="2880"/>
          </w:tcPr>
          <w:p>
            <w:r>
              <w:t>Cursor representing the last result.</w:t>
            </w:r>
          </w:p>
        </w:tc>
      </w:tr>
      <w:tr>
        <w:tc>
          <w:tcPr>
            <w:tcW w:type="dxa" w:w="2880"/>
          </w:tcPr>
          <w:p>
            <w:r>
              <w:t>...pageInfo.hasNextPage</w:t>
            </w:r>
          </w:p>
        </w:tc>
        <w:tc>
          <w:tcPr>
            <w:tcW w:type="dxa" w:w="2880"/>
          </w:tcPr>
          <w:p>
            <w:r>
              <w:t>boolean</w:t>
            </w:r>
          </w:p>
        </w:tc>
        <w:tc>
          <w:tcPr>
            <w:tcW w:type="dxa" w:w="2880"/>
          </w:tcPr>
          <w:p>
            <w:r>
              <w:t>Whether there are more results when paginating forward.</w:t>
            </w:r>
          </w:p>
        </w:tc>
      </w:tr>
      <w:tr>
        <w:tc>
          <w:tcPr>
            <w:tcW w:type="dxa" w:w="2880"/>
          </w:tcPr>
          <w:p>
            <w:r>
              <w:t>...pageInfo.hasPreviousPage</w:t>
            </w:r>
          </w:p>
        </w:tc>
        <w:tc>
          <w:tcPr>
            <w:tcW w:type="dxa" w:w="2880"/>
          </w:tcPr>
          <w:p>
            <w:r>
              <w:t>boolean</w:t>
            </w:r>
          </w:p>
        </w:tc>
        <w:tc>
          <w:tcPr>
            <w:tcW w:type="dxa" w:w="2880"/>
          </w:tcPr>
          <w:p>
            <w:r>
              <w:t>Whether there are more results when paginating backward.</w:t>
            </w:r>
          </w:p>
        </w:tc>
      </w:tr>
      <w:tr>
        <w:tc>
          <w:tcPr>
            <w:tcW w:type="dxa" w:w="2880"/>
          </w:tcPr>
          <w:p>
            <w:r>
              <w:t>...pageInfo.startCursor</w:t>
            </w:r>
          </w:p>
        </w:tc>
        <w:tc>
          <w:tcPr>
            <w:tcW w:type="dxa" w:w="2880"/>
          </w:tcPr>
          <w:p>
            <w:r>
              <w:t>string | null</w:t>
            </w:r>
          </w:p>
        </w:tc>
        <w:tc>
          <w:tcPr>
            <w:tcW w:type="dxa" w:w="2880"/>
          </w:tcPr>
          <w:p>
            <w:r>
              <w:t>Cursor representing the first result.</w:t>
            </w:r>
          </w:p>
        </w:tc>
      </w:tr>
    </w:tbl>
    <w:p/>
    <w:p>
      <w:pPr>
        <w:pStyle w:val="Heading3"/>
      </w:pPr>
      <w:r>
        <w:t>Sample Request</w:t>
      </w:r>
    </w:p>
    <w:p>
      <w:r>
        <w:rPr>
          <w:b/>
          <w:color w:val="666666"/>
          <w:sz w:val="16"/>
        </w:rPr>
        <w:t>[bash]</w:t>
      </w:r>
    </w:p>
    <w:p>
      <w:pPr>
        <w:shd w:fill="F2F2F2" w:val="clear"/>
      </w:pPr>
      <w:r>
        <w:rPr>
          <w:rFonts w:ascii="Courier New" w:hAnsi="Courier New"/>
          <w:sz w:val="17"/>
        </w:rPr>
        <w:t>curl -i --location 'https://api.linear.app/graphql' \</w:t>
        <w:br/>
        <w:t xml:space="preserve"> --header 'Accept: application/json' \</w:t>
        <w:br/>
        <w:t xml:space="preserve"> --header 'Content-Type: application/json' \</w:t>
        <w:br/>
        <w:t xml:space="preserve"> --data '{</w:t>
        <w:br/>
        <w:t xml:space="preserve"> "query": "query releasePipelineByAccessKey { releasePipelineByAccessKey { id name slugId type approximateReleaseCount includePathPatterns archivedAt createdAt updatedAt } }"</w:t>
        <w:br/>
        <w:t xml:space="preserve">  }'</w:t>
      </w:r>
    </w:p>
    <w:p>
      <w:pPr>
        <w:pStyle w:val="Heading3"/>
      </w:pPr>
      <w:r>
        <w:t>Example Usage</w:t>
      </w:r>
    </w:p>
    <w:p>
      <w:pPr>
        <w:pStyle w:val="Heading3"/>
      </w:pPr>
      <w:r>
        <w:t>Example 1: Fetch pipeline basics</w:t>
      </w:r>
    </w:p>
    <w:p>
      <w:r>
        <w:rPr>
          <w:b/>
          <w:color w:val="666666"/>
          <w:sz w:val="16"/>
        </w:rPr>
        <w:t>[bash]</w:t>
      </w:r>
    </w:p>
    <w:p>
      <w:pPr>
        <w:shd w:fill="F2F2F2" w:val="clear"/>
      </w:pPr>
      <w:r>
        <w:rPr>
          <w:rFonts w:ascii="Courier New" w:hAnsi="Courier New"/>
          <w:sz w:val="17"/>
        </w:rPr>
        <w:t>curl -s 'https://api.linear.app/graphql' \</w:t>
        <w:br/>
        <w:t xml:space="preserve"> -H 'Accept: application/json' \</w:t>
        <w:br/>
        <w:t xml:space="preserve"> -H 'Content-Type: application/json' \</w:t>
        <w:br/>
        <w:t xml:space="preserve"> --data '{</w:t>
        <w:br/>
        <w:t xml:space="preserve"> "query": "query releasePipelineByAccessKey { releasePipelineByAccessKey { id name slugId type } }"</w:t>
        <w:br/>
        <w:t xml:space="preserve">  }'</w:t>
      </w:r>
    </w:p>
    <w:p>
      <w:pPr>
        <w:pStyle w:val="Heading3"/>
      </w:pPr>
      <w:r>
        <w:t>Example 2: Include releases (connection shape)</w:t>
      </w:r>
    </w:p>
    <w:p>
      <w:r>
        <w:rPr>
          <w:b/>
          <w:color w:val="666666"/>
          <w:sz w:val="16"/>
        </w:rPr>
        <w:t>[bash]</w:t>
      </w:r>
    </w:p>
    <w:p>
      <w:pPr>
        <w:shd w:fill="F2F2F2" w:val="clear"/>
      </w:pPr>
      <w:r>
        <w:rPr>
          <w:rFonts w:ascii="Courier New" w:hAnsi="Courier New"/>
          <w:sz w:val="17"/>
        </w:rPr>
        <w:t>curl -s 'https://api.linear.app/graphql' \</w:t>
        <w:br/>
        <w:t xml:space="preserve"> -H 'Accept: application/json' \</w:t>
        <w:br/>
        <w:t xml:space="preserve"> -H 'Content-Type: application/json' \</w:t>
        <w:br/>
        <w:t xml:space="preserve"> --data '{</w:t>
        <w:br/>
        <w:t xml:space="preserve"> "query": "query releasePipelineByAccessKey { releasePipelineByAccessKey { id releases { edges { cursor node { id name slugId url version createdAt updatedAt } } pageInfo { hasNextPage endCursor } } } }"</w:t>
        <w:br/>
        <w:t xml:space="preserve">  }'</w:t>
      </w:r>
    </w:p>
    <w:p>
      <w:pPr>
        <w:pStyle w:val="Heading3"/>
      </w:pPr>
      <w:r>
        <w:t>Example 3: Include stages</w:t>
      </w:r>
    </w:p>
    <w:p>
      <w:r>
        <w:rPr>
          <w:b/>
          <w:color w:val="666666"/>
          <w:sz w:val="16"/>
        </w:rPr>
        <w:t>[bash]</w:t>
      </w:r>
    </w:p>
    <w:p>
      <w:pPr>
        <w:shd w:fill="F2F2F2" w:val="clear"/>
      </w:pPr>
      <w:r>
        <w:rPr>
          <w:rFonts w:ascii="Courier New" w:hAnsi="Courier New"/>
          <w:sz w:val="17"/>
        </w:rPr>
        <w:t>curl -s 'https://api.linear.app/graphql' \</w:t>
        <w:br/>
        <w:t xml:space="preserve"> -H 'Accept: application/json' \</w:t>
        <w:br/>
        <w:t xml:space="preserve"> -H 'Content-Type: application/json' \</w:t>
        <w:br/>
        <w:t xml:space="preserve"> --data '{</w:t>
        <w:br/>
        <w:t xml:space="preserve"> "query": "query releasePipelineByAccessKey { releasePipelineByAccessKey { id stages { nodes { id name type color position frozen } pageInfo { hasNextPage endCursor } } } }"</w:t>
        <w:br/>
        <w:t xml:space="preserve">  }'</w:t>
      </w:r>
    </w:p>
    <w:p>
      <w:pPr>
        <w:pStyle w:val="Heading3"/>
      </w:pPr>
      <w:r>
        <w:t>Behavior</w:t>
      </w:r>
    </w:p>
    <w:p>
      <w:pPr>
        <w:pStyle w:val="ListBullet"/>
      </w:pPr>
      <w:r>
        <w:t>Validates that the access key used for the request has access to the requested pipeline.</w:t>
      </w:r>
    </w:p>
    <w:p>
      <w:pPr>
        <w:pStyle w:val="ListBullet"/>
      </w:pPr>
      <w:r>
        <w:t>Returns the ReleasePipeline object and any nested connections requested in the selection set.</w:t>
      </w:r>
    </w:p>
    <w:p>
      <w:pPr>
        <w:pStyle w:val="Heading3"/>
      </w:pPr>
      <w:r>
        <w:t>Notes</w:t>
      </w:r>
    </w:p>
    <w:p>
      <w:pPr>
        <w:pStyle w:val="ListBullet"/>
      </w:pPr>
      <w:r>
        <w:t>The scraped content does not include the argument signature for releasePipelineByAccessKey (e.g., what variable/argument carries the access key or pipeline ID), so it cannot be documented here.</w:t>
      </w:r>
    </w:p>
    <w:p>
      <w:pPr>
        <w:pStyle w:val="ListBullet"/>
      </w:pPr>
      <w:r>
        <w:t>Pagination arguments (e.g., before, after) are implied by the presence of cursor fields, but specific supported arguments were not provided.</w:t>
      </w:r>
    </w:p>
    <w:p>
      <w:pPr>
        <w:pStyle w:val="Heading3"/>
      </w:pPr>
      <w:r>
        <w:t>Gotchas</w:t>
      </w:r>
    </w:p>
    <w:p>
      <w:pPr>
        <w:pStyle w:val="ListBullet"/>
      </w:pPr>
      <w:r>
        <w:t>GraphQL connections can be large; request only the fields you need to reduce payload size.</w:t>
      </w:r>
    </w:p>
    <w:p>
      <w:pPr>
        <w:pStyle w:val="ListBullet"/>
      </w:pPr>
      <w:r>
        <w:t>Nested objects marked [Internal] may be subject to change.</w:t>
      </w:r>
    </w:p>
    <w:p>
      <w:pPr>
        <w:pStyle w:val="Heading3"/>
      </w:pPr>
      <w:r>
        <w:t>Error Handling</w:t>
      </w:r>
    </w:p>
    <w:p>
      <w:r>
        <w:rPr>
          <w:b/>
        </w:rPr>
        <w:t>Note: The scraped content did not provide explicit error status codes or example error bodies for this operation. GraphQL commonly returns errors in an errors array in the JSON response.</w:t>
      </w:r>
    </w:p>
    <w:p>
      <w:pPr>
        <w:pStyle w:val="Heading3"/>
      </w:pPr>
      <w:r>
        <w:t>Related releasePipelines actions</w:t>
      </w:r>
    </w:p>
    <w:p>
      <w:pPr>
        <w:pStyle w:val="ListBullet"/>
      </w:pPr>
      <w:r>
        <w:t>[POST] Delete a Release Pipeline — /graphql</w:t>
      </w:r>
    </w:p>
    <w:p>
      <w:pPr>
        <w:pStyle w:val="ListBullet"/>
      </w:pPr>
      <w:r>
        <w:t>[POST] Get a Release Pipeline (ALPHA) — /graphql</w:t>
      </w:r>
    </w:p>
    <w:p>
      <w:pPr>
        <w:pStyle w:val="ListBullet"/>
      </w:pPr>
      <w:r>
        <w:t>[POST] Unarchive a Release Pipeline — /graphql</w:t>
      </w:r>
    </w:p>
    <w:p>
      <w:pPr>
        <w:pStyle w:val="ListBullet"/>
      </w:pPr>
      <w:r>
        <w:t>[POST] Archive a Release Pipeline — /graphql</w:t>
      </w:r>
    </w:p>
    <w:p>
      <w:pPr>
        <w:pStyle w:val="ListBullet"/>
      </w:pPr>
      <w:r>
        <w:t>[POST] List Release Pipelines (GraphQL) — /graphql</w:t>
      </w:r>
    </w:p>
    <w:p>
      <w:pPr>
        <w:pStyle w:val="ListBullet"/>
      </w:pPr>
      <w:r>
        <w:t>[POST] Create a Release Pipeline — /graphql</w:t>
      </w:r>
    </w:p>
    <w:p>
      <w:r>
        <w:br w:type="page"/>
      </w:r>
    </w:p>
    <w:p>
      <w:pPr>
        <w:pStyle w:val="Heading2"/>
      </w:pPr>
      <w:r>
        <w:t>369. [POST] Get Issue Repository Suggestions</w:t>
      </w:r>
    </w:p>
    <w:p>
      <w:r>
        <w:rPr>
          <w:b/>
        </w:rPr>
        <w:t xml:space="preserve">Endpoint: </w:t>
      </w:r>
      <w:r>
        <w:rPr>
          <w:rFonts w:ascii="Courier New" w:hAnsi="Courier New"/>
          <w:sz w:val="18"/>
        </w:rPr>
        <w:t>/graphql</w:t>
      </w:r>
    </w:p>
    <w:p>
      <w:pPr>
        <w:pStyle w:val="Heading3"/>
      </w:pPr>
      <w:r>
        <w:t>Get Issue Repository Suggestions (GraphQL)</w:t>
      </w:r>
    </w:p>
    <w:p>
      <w:pPr>
        <w:pStyle w:val="Heading3"/>
      </w:pPr>
      <w:r>
        <w:t>Prerequisites</w:t>
      </w:r>
    </w:p>
    <w:p>
      <w:pPr>
        <w:pStyle w:val="ListBullet"/>
      </w:pPr>
      <w:r>
        <w:t>You must have an existing Linear issue ID (issueId)</w:t>
      </w:r>
    </w:p>
    <w:p>
      <w:pPr>
        <w:pStyle w:val="ListBullet"/>
      </w:pPr>
      <w:r>
        <w:t>You must know the set of candidate repositories you want Linear to choose from (candidateRepositories)</w:t>
      </w:r>
    </w:p>
    <w:p>
      <w:pPr>
        <w:pStyle w:val="Heading3"/>
      </w:pPr>
      <w:r>
        <w:t>Method</w:t>
      </w:r>
    </w:p>
    <w:p>
      <w:r>
        <w:t>POST</w:t>
      </w:r>
    </w:p>
    <w:p>
      <w:pPr>
        <w:pStyle w:val="Heading3"/>
      </w:pPr>
      <w:r>
        <w:t>URL</w:t>
      </w:r>
    </w:p>
    <w:p>
      <w:r>
        <w:t>https://api.linear.app/graphql</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Returns code repositories that are most likely to be relevant for implementing a specific Linear issue. You provide the issue ID and a restricted list of candidate repositories; Linear responds with ranked suggestions and confidence scores.</w:t>
      </w:r>
    </w:p>
    <w:p>
      <w:pPr>
        <w:pStyle w:val="Heading3"/>
      </w:pPr>
      <w:r>
        <w:t>GraphQL Operation</w:t>
      </w:r>
    </w:p>
    <w:p>
      <w:pPr>
        <w:pStyle w:val="ListBullet"/>
      </w:pPr>
      <w:r>
        <w:t>Operation type: query</w:t>
      </w:r>
    </w:p>
    <w:p>
      <w:pPr>
        <w:pStyle w:val="ListBullet"/>
      </w:pPr>
      <w:r>
        <w:t>Operation name: issueRepositorySuggestions</w:t>
      </w:r>
    </w:p>
    <w:p>
      <w:pPr>
        <w:pStyle w:val="Heading3"/>
      </w:pPr>
      <w:r>
        <w:t>Required Query Parameters</w:t>
      </w:r>
    </w:p>
    <w:p>
      <w:r>
        <w:t>None</w:t>
      </w:r>
    </w:p>
    <w:p>
      <w:pPr>
        <w:pStyle w:val="Heading3"/>
      </w:pPr>
      <w:r>
        <w:t>Required Path Parameters</w:t>
      </w:r>
    </w:p>
    <w:p>
      <w:r>
        <w:t>None</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query</w:t>
            </w:r>
          </w:p>
        </w:tc>
        <w:tc>
          <w:tcPr>
            <w:tcW w:type="dxa" w:w="2880"/>
          </w:tcPr>
          <w:p>
            <w:r>
              <w:t>string</w:t>
            </w:r>
          </w:p>
        </w:tc>
        <w:tc>
          <w:tcPr>
            <w:tcW w:type="dxa" w:w="2880"/>
          </w:tcPr>
          <w:p>
            <w:r>
              <w:t>The GraphQL query document to execute.</w:t>
            </w:r>
          </w:p>
        </w:tc>
      </w:tr>
      <w:tr>
        <w:tc>
          <w:tcPr>
            <w:tcW w:type="dxa" w:w="2880"/>
          </w:tcPr>
          <w:p>
            <w:r>
              <w:t>variables</w:t>
            </w:r>
          </w:p>
        </w:tc>
        <w:tc>
          <w:tcPr>
            <w:tcW w:type="dxa" w:w="2880"/>
          </w:tcPr>
          <w:p>
            <w:r>
              <w:t>object</w:t>
            </w:r>
          </w:p>
        </w:tc>
        <w:tc>
          <w:tcPr>
            <w:tcW w:type="dxa" w:w="2880"/>
          </w:tcPr>
          <w:p>
            <w:r>
              <w:t>Variables object for the GraphQL query. Must include required variables described below.</w:t>
            </w:r>
          </w:p>
        </w:tc>
      </w:tr>
    </w:tbl>
    <w:p/>
    <w:p>
      <w:pPr>
        <w:pStyle w:val="Heading3"/>
      </w:pPr>
      <w:r>
        <w:t>Required variables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candidateRepositories</w:t>
            </w:r>
          </w:p>
        </w:tc>
        <w:tc>
          <w:tcPr>
            <w:tcW w:type="dxa" w:w="2880"/>
          </w:tcPr>
          <w:p>
            <w:r>
              <w:t>array</w:t>
            </w:r>
          </w:p>
        </w:tc>
        <w:tc>
          <w:tcPr>
            <w:tcW w:type="dxa" w:w="2880"/>
          </w:tcPr>
          <w:p>
            <w:r>
              <w:t>List of candidate repositories to restrict suggestions to. Each item is a CandidateRepository object.</w:t>
            </w:r>
          </w:p>
        </w:tc>
      </w:tr>
      <w:tr>
        <w:tc>
          <w:tcPr>
            <w:tcW w:type="dxa" w:w="2880"/>
          </w:tcPr>
          <w:p>
            <w:r>
              <w:t>issueId</w:t>
            </w:r>
          </w:p>
        </w:tc>
        <w:tc>
          <w:tcPr>
            <w:tcW w:type="dxa" w:w="2880"/>
          </w:tcPr>
          <w:p>
            <w:r>
              <w:t>string</w:t>
            </w:r>
          </w:p>
        </w:tc>
        <w:tc>
          <w:tcPr>
            <w:tcW w:type="dxa" w:w="2880"/>
          </w:tcPr>
          <w:p>
            <w:r>
              <w:t>The ID of the issue to get repository suggestions for.</w:t>
            </w:r>
          </w:p>
        </w:tc>
      </w:tr>
    </w:tbl>
    <w:p/>
    <w:p>
      <w:pPr>
        <w:pStyle w:val="Heading3"/>
      </w:pPr>
      <w:r>
        <w:t>Optional variables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agentSessionId</w:t>
            </w:r>
          </w:p>
        </w:tc>
        <w:tc>
          <w:tcPr>
            <w:tcW w:type="dxa" w:w="2880"/>
          </w:tcPr>
          <w:p>
            <w:r>
              <w:t>string</w:t>
            </w:r>
          </w:p>
        </w:tc>
        <w:tc>
          <w:tcPr>
            <w:tcW w:type="dxa" w:w="2880"/>
          </w:tcPr>
          <w:p>
            <w:r>
              <w:t>Optional AgentSession ID associated with the issue for which the suggestions are being generated.</w:t>
            </w:r>
          </w:p>
        </w:tc>
      </w:tr>
    </w:tbl>
    <w:p/>
    <w:p>
      <w:pPr>
        <w:pStyle w:val="Heading3"/>
      </w:pPr>
      <w:r>
        <w:t>CandidateRepository Object (used in variables.candidateRepositories)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hostname</w:t>
            </w:r>
          </w:p>
        </w:tc>
        <w:tc>
          <w:tcPr>
            <w:tcW w:type="dxa" w:w="2880"/>
          </w:tcPr>
          <w:p>
            <w:r>
              <w:t>string</w:t>
            </w:r>
          </w:p>
        </w:tc>
        <w:tc>
          <w:tcPr>
            <w:tcW w:type="dxa" w:w="2880"/>
          </w:tcPr>
          <w:p>
            <w:r>
              <w:t>Hostname of the Git service (e.g., github.com, github.company.com).</w:t>
            </w:r>
          </w:p>
        </w:tc>
      </w:tr>
      <w:tr>
        <w:tc>
          <w:tcPr>
            <w:tcW w:type="dxa" w:w="2880"/>
          </w:tcPr>
          <w:p>
            <w:r>
              <w:t>repositoryFullName</w:t>
            </w:r>
          </w:p>
        </w:tc>
        <w:tc>
          <w:tcPr>
            <w:tcW w:type="dxa" w:w="2880"/>
          </w:tcPr>
          <w:p>
            <w:r>
              <w:t>string</w:t>
            </w:r>
          </w:p>
        </w:tc>
        <w:tc>
          <w:tcPr>
            <w:tcW w:type="dxa" w:w="2880"/>
          </w:tcPr>
          <w:p>
            <w:r>
              <w:t>Full repository name in owner/name format (e.g., acme/backend).</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"issueRepositorySuggestions": {</w:t>
        <w:br/>
        <w:t xml:space="preserve"> "suggestions": [</w:t>
        <w:br/>
        <w:t xml:space="preserve"> {</w:t>
        <w:br/>
        <w:t xml:space="preserve"> "confidence": 0.92,</w:t>
        <w:br/>
        <w:t xml:space="preserve"> "hostname": "github.com",</w:t>
        <w:br/>
        <w:t xml:space="preserve"> "repositoryFullName": "acme/backend"</w:t>
        <w:br/>
        <w:t xml:space="preserve"> },</w:t>
        <w:br/>
        <w:t xml:space="preserve"> {</w:t>
        <w:br/>
        <w:t xml:space="preserve"> "confidence": 0.63,</w:t>
        <w:br/>
        <w:t xml:space="preserve"> "hostname": "github.company.com",</w:t>
        <w:br/>
        <w:t xml:space="preserve"> "repositoryFullName": "acme/mobile-app"</w:t>
        <w:br/>
        <w:t xml:space="preserve"> }</w:t>
        <w:br/>
        <w:t xml:space="preserve"> ]</w:t>
        <w:br/>
        <w:t xml:space="preserve"> }</w:t>
        <w:br/>
        <w:t xml:space="preserve"> }</w:t>
        <w:br/>
        <w:t>}</w:t>
      </w:r>
    </w:p>
    <w:p>
      <w:pPr>
        <w:pStyle w:val="Heading3"/>
      </w:pPr>
      <w:r>
        <w:t>Error Response (GraphQL error example)</w:t>
      </w:r>
    </w:p>
    <w:p>
      <w:r>
        <w:rPr>
          <w:b/>
          <w:color w:val="666666"/>
          <w:sz w:val="16"/>
        </w:rPr>
        <w:t>[json]</w:t>
      </w:r>
    </w:p>
    <w:p>
      <w:pPr>
        <w:shd w:fill="F2F2F2" w:val="clear"/>
      </w:pPr>
      <w:r>
        <w:rPr>
          <w:rFonts w:ascii="Courier New" w:hAnsi="Courier New"/>
          <w:sz w:val="17"/>
        </w:rPr>
        <w:t>{</w:t>
        <w:br/>
        <w:t xml:space="preserve"> "errors": [</w:t>
        <w:br/>
        <w:t xml:space="preserve"> {</w:t>
        <w:br/>
        <w:t xml:space="preserve"> "message": "Variable \"$issueId\" of required type \"String!\" was not provided."</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data.issueRepositorySuggestions.suggestions</w:t>
            </w:r>
          </w:p>
        </w:tc>
        <w:tc>
          <w:tcPr>
            <w:tcW w:type="dxa" w:w="2880"/>
          </w:tcPr>
          <w:p>
            <w:r>
              <w:t>array</w:t>
            </w:r>
          </w:p>
        </w:tc>
        <w:tc>
          <w:tcPr>
            <w:tcW w:type="dxa" w:w="2880"/>
          </w:tcPr>
          <w:p>
            <w:r>
              <w:t>The suggested repositories.</w:t>
            </w:r>
          </w:p>
        </w:tc>
      </w:tr>
      <w:tr>
        <w:tc>
          <w:tcPr>
            <w:tcW w:type="dxa" w:w="2880"/>
          </w:tcPr>
          <w:p>
            <w:r>
              <w:t>data.issueRepositorySuggestions.suggestions[].confidence</w:t>
            </w:r>
          </w:p>
        </w:tc>
        <w:tc>
          <w:tcPr>
            <w:tcW w:type="dxa" w:w="2880"/>
          </w:tcPr>
          <w:p>
            <w:r>
              <w:t>number</w:t>
            </w:r>
          </w:p>
        </w:tc>
        <w:tc>
          <w:tcPr>
            <w:tcW w:type="dxa" w:w="2880"/>
          </w:tcPr>
          <w:p>
            <w:r>
              <w:t>Confidence score from 0.0 to 1.0.</w:t>
            </w:r>
          </w:p>
        </w:tc>
      </w:tr>
      <w:tr>
        <w:tc>
          <w:tcPr>
            <w:tcW w:type="dxa" w:w="2880"/>
          </w:tcPr>
          <w:p>
            <w:r>
              <w:t>data.issueRepositorySuggestions.suggestions[].hostname</w:t>
            </w:r>
          </w:p>
        </w:tc>
        <w:tc>
          <w:tcPr>
            <w:tcW w:type="dxa" w:w="2880"/>
          </w:tcPr>
          <w:p>
            <w:r>
              <w:t>string</w:t>
            </w:r>
          </w:p>
        </w:tc>
        <w:tc>
          <w:tcPr>
            <w:tcW w:type="dxa" w:w="2880"/>
          </w:tcPr>
          <w:p>
            <w:r>
              <w:t>Hostname of the Git service (e.g., github.com, github.company.com).</w:t>
            </w:r>
          </w:p>
        </w:tc>
      </w:tr>
      <w:tr>
        <w:tc>
          <w:tcPr>
            <w:tcW w:type="dxa" w:w="2880"/>
          </w:tcPr>
          <w:p>
            <w:r>
              <w:t>data.issueRepositorySuggestions.suggestions[].repositoryFullName</w:t>
            </w:r>
          </w:p>
        </w:tc>
        <w:tc>
          <w:tcPr>
            <w:tcW w:type="dxa" w:w="2880"/>
          </w:tcPr>
          <w:p>
            <w:r>
              <w:t>string</w:t>
            </w:r>
          </w:p>
        </w:tc>
        <w:tc>
          <w:tcPr>
            <w:tcW w:type="dxa" w:w="2880"/>
          </w:tcPr>
          <w:p>
            <w:r>
              <w:t>Full repository name in owner/name format (e.g., acme/backend).</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'https://api.linear.app/graphql' \</w:t>
        <w:br/>
        <w:t xml:space="preserve"> --header 'Accept: application/json' \</w:t>
        <w:br/>
        <w:t xml:space="preserve"> --header 'Content-Type: application/json' \</w:t>
        <w:br/>
        <w:t xml:space="preserve"> --data '{</w:t>
        <w:br/>
        <w:t xml:space="preserve"> "query": "query issueRepositorySuggestions($agentSessionId: String, $candidateRepositories: [CandidateRepository!]!, $issueId: String!) { issueRepositorySuggestions(agentSessionId: $agentSessionId, candidateRepositories: $candidateRepositories, issueId: $issueId) { suggestions { confidence hostname repositoryFullName } } }",</w:t>
        <w:br/>
        <w:t xml:space="preserve"> "variables": {</w:t>
        <w:br/>
        <w:t xml:space="preserve"> "agentSessionId": "as_1234567890",</w:t>
        <w:br/>
        <w:t xml:space="preserve"> "issueId": "ISSUE_123",</w:t>
        <w:br/>
        <w:t xml:space="preserve"> "candidateRepositories": [</w:t>
        <w:br/>
        <w:t xml:space="preserve">        {</w:t>
        <w:br/>
        <w:t xml:space="preserve"> "hostname": "github.com",</w:t>
        <w:br/>
        <w:t xml:space="preserve"> "repositoryFullName": "acme/backend"</w:t>
        <w:br/>
        <w:t xml:space="preserve">        },</w:t>
        <w:br/>
        <w:t xml:space="preserve">        {</w:t>
        <w:br/>
        <w:t xml:space="preserve"> "hostname": "github.company.com",</w:t>
        <w:br/>
        <w:t xml:space="preserve"> "repositoryFullName": "acme/mobile-app"</w:t>
        <w:br/>
        <w:t xml:space="preserve">        }</w:t>
        <w:br/>
        <w:t xml:space="preserve">      ]</w:t>
        <w:br/>
        <w:t xml:space="preserve">    }</w:t>
        <w:br/>
        <w:t xml:space="preserve">  }'</w:t>
      </w:r>
    </w:p>
    <w:p>
      <w:pPr>
        <w:pStyle w:val="Heading3"/>
      </w:pPr>
      <w:r>
        <w:t>Example Usage</w:t>
      </w:r>
    </w:p>
    <w:p>
      <w:pPr>
        <w:pStyle w:val="Heading3"/>
      </w:pPr>
      <w:r>
        <w:t>Example 1: Get suggestions (no agentSessionId)</w:t>
      </w:r>
    </w:p>
    <w:p>
      <w:r>
        <w:rPr>
          <w:b/>
          <w:color w:val="666666"/>
          <w:sz w:val="16"/>
        </w:rPr>
        <w:t>[bash]</w:t>
      </w:r>
    </w:p>
    <w:p>
      <w:pPr>
        <w:shd w:fill="F2F2F2" w:val="clear"/>
      </w:pPr>
      <w:r>
        <w:rPr>
          <w:rFonts w:ascii="Courier New" w:hAnsi="Courier New"/>
          <w:sz w:val="17"/>
        </w:rPr>
        <w:t>curl -sS --request POST 'https://api.linear.app/graphql' \</w:t>
        <w:br/>
        <w:t xml:space="preserve"> --header 'Accept: application/json' \</w:t>
        <w:br/>
        <w:t xml:space="preserve"> --header 'Content-Type: application/json' \</w:t>
        <w:br/>
        <w:t xml:space="preserve"> --data '{</w:t>
        <w:br/>
        <w:t xml:space="preserve"> "query": "query issueRepositorySuggestions($candidateRepositories: [CandidateRepository!]!, $issueId: String!) { issueRepositorySuggestions(candidateRepositories: $candidateRepositories, issueId: $issueId) { suggestions { confidence hostname repositoryFullName } } }",</w:t>
        <w:br/>
        <w:t xml:space="preserve"> "variables": {</w:t>
        <w:br/>
        <w:t xml:space="preserve"> "issueId": "ISSUE_123",</w:t>
        <w:br/>
        <w:t xml:space="preserve"> "candidateRepositories": [</w:t>
        <w:br/>
        <w:t xml:space="preserve">        { "hostname": "github.com", "repositoryFullName": "acme/backend" }</w:t>
        <w:br/>
        <w:t xml:space="preserve">      ]</w:t>
        <w:br/>
        <w:t xml:space="preserve">    }</w:t>
        <w:br/>
        <w:t xml:space="preserve">  }'</w:t>
      </w:r>
    </w:p>
    <w:p>
      <w:pPr>
        <w:pStyle w:val="Heading3"/>
      </w:pPr>
      <w:r>
        <w:t>Example 2: Restrict suggestions to multiple candidate repos</w:t>
      </w:r>
    </w:p>
    <w:p>
      <w:r>
        <w:rPr>
          <w:b/>
          <w:color w:val="666666"/>
          <w:sz w:val="16"/>
        </w:rPr>
        <w:t>[bash]</w:t>
      </w:r>
    </w:p>
    <w:p>
      <w:pPr>
        <w:shd w:fill="F2F2F2" w:val="clear"/>
      </w:pPr>
      <w:r>
        <w:rPr>
          <w:rFonts w:ascii="Courier New" w:hAnsi="Courier New"/>
          <w:sz w:val="17"/>
        </w:rPr>
        <w:t>curl -sS --request POST 'https://api.linear.app/graphql' \</w:t>
        <w:br/>
        <w:t xml:space="preserve"> --header 'Accept: application/json' \</w:t>
        <w:br/>
        <w:t xml:space="preserve"> --header 'Content-Type: application/json' \</w:t>
        <w:br/>
        <w:t xml:space="preserve"> --data '{</w:t>
        <w:br/>
        <w:t xml:space="preserve"> "query": "query issueRepositorySuggestions($candidateRepositories: [CandidateRepository!]!, $issueId: String!) { issueRepositorySuggestions(candidateRepositories: $candidateRepositories, issueId: $issueId) { suggestions { confidence hostname repositoryFullName } } }",</w:t>
        <w:br/>
        <w:t xml:space="preserve"> "variables": {</w:t>
        <w:br/>
        <w:t xml:space="preserve"> "issueId": "ISSUE_456",</w:t>
        <w:br/>
        <w:t xml:space="preserve"> "candidateRepositories": [</w:t>
        <w:br/>
        <w:t xml:space="preserve">        { "hostname": "github.com", "repositoryFullName": "acme/backend" },</w:t>
        <w:br/>
        <w:t xml:space="preserve">        { "hostname": "github.com", "repositoryFullName": "acme/frontend" },</w:t>
        <w:br/>
        <w:t xml:space="preserve">        { "hostname": "github.company.com", "repositoryFullName": "acme/infra" }</w:t>
        <w:br/>
        <w:t xml:space="preserve">      ]</w:t>
        <w:br/>
        <w:t xml:space="preserve">    }</w:t>
        <w:br/>
        <w:t xml:space="preserve">  }'</w:t>
      </w:r>
    </w:p>
    <w:p>
      <w:pPr>
        <w:pStyle w:val="Heading3"/>
      </w:pPr>
      <w:r>
        <w:t>Behavior</w:t>
      </w:r>
    </w:p>
    <w:p>
      <w:pPr>
        <w:pStyle w:val="ListBullet"/>
      </w:pPr>
      <w:r>
        <w:t>Validates that issueId is provided and candidateRepositories is a non-empty list of CandidateRepository objects.</w:t>
      </w:r>
    </w:p>
    <w:p>
      <w:pPr>
        <w:pStyle w:val="ListBullet"/>
      </w:pPr>
      <w:r>
        <w:t>Evaluates which candidate repositories best match the issue context.</w:t>
      </w:r>
    </w:p>
    <w:p>
      <w:pPr>
        <w:pStyle w:val="ListBullet"/>
      </w:pPr>
      <w:r>
        <w:t>Returns a list of repository suggestions with confidence scores.</w:t>
      </w:r>
    </w:p>
    <w:p>
      <w:pPr>
        <w:pStyle w:val="Heading3"/>
      </w:pPr>
      <w:r>
        <w:t>Notes</w:t>
      </w:r>
    </w:p>
    <w:p>
      <w:pPr>
        <w:pStyle w:val="ListBullet"/>
      </w:pPr>
      <w:r>
        <w:t>candidateRepositories restricts the output to the repositories you provide; it does not search beyond that list.</w:t>
      </w:r>
    </w:p>
    <w:p>
      <w:pPr>
        <w:pStyle w:val="ListBullet"/>
      </w:pPr>
      <w:r>
        <w:t>confidence ranges from 0.0 to 1.0.</w:t>
      </w:r>
    </w:p>
    <w:p>
      <w:pPr>
        <w:pStyle w:val="Heading3"/>
      </w:pPr>
      <w:r>
        <w:t>Gotchas</w:t>
      </w:r>
    </w:p>
    <w:p>
      <w:pPr>
        <w:pStyle w:val="ListBullet"/>
      </w:pPr>
      <w:r>
        <w:t>candidateRepositories is required and uses a GraphQL input type (CandidateRepository); ensure each entry includes both hostname and repositoryFullName.</w:t>
      </w:r>
    </w:p>
    <w:p>
      <w:pPr>
        <w:pStyle w:val="ListBullet"/>
      </w:pPr>
      <w:r>
        <w:t>repositoryFullName must be in owner/name format.</w:t>
      </w:r>
    </w:p>
    <w:p>
      <w:pPr>
        <w:pStyle w:val="Heading3"/>
      </w:pPr>
      <w:r>
        <w:t>Error Handling</w:t>
      </w:r>
    </w:p>
    <w:p>
      <w:pPr>
        <w:pStyle w:val="ListBullet"/>
      </w:pPr>
      <w:r>
        <w:t>GraphQL errors are returned in an errors array; missing required variables (like issueId) will typically produce a validation error.</w:t>
      </w:r>
    </w:p>
    <w:p>
      <w:pPr>
        <w:pStyle w:val="ListBullet"/>
      </w:pPr>
      <w:r>
        <w:t>The documentation provided does not specify additional HTTP status-specific error schemas beyond standard GraphQL error formatting.</w:t>
      </w:r>
    </w:p>
    <w:p>
      <w:r>
        <w:br w:type="page"/>
      </w:r>
    </w:p>
    <w:p>
      <w:pPr>
        <w:pStyle w:val="Heading2"/>
      </w:pPr>
      <w:r>
        <w:t>370. [POST] List Release Stages</w:t>
      </w:r>
    </w:p>
    <w:p>
      <w:r>
        <w:rPr>
          <w:b/>
        </w:rPr>
        <w:t xml:space="preserve">Endpoint: </w:t>
      </w:r>
      <w:r>
        <w:rPr>
          <w:rFonts w:ascii="Courier New" w:hAnsi="Courier New"/>
          <w:sz w:val="18"/>
        </w:rPr>
        <w:t>/graphql</w:t>
      </w:r>
    </w:p>
    <w:p>
      <w:pPr>
        <w:pStyle w:val="Heading3"/>
      </w:pPr>
      <w:r>
        <w:t>Prerequisites</w:t>
      </w:r>
    </w:p>
    <w:p>
      <w:pPr>
        <w:pStyle w:val="ListBullet"/>
      </w:pPr>
      <w:r>
        <w:t>Access to Linear’s Releases (ALPHA) features and permission to read release stages.</w:t>
      </w:r>
    </w:p>
    <w:p>
      <w:pPr>
        <w:pStyle w:val="Heading3"/>
      </w:pPr>
      <w:r>
        <w:t>Method</w:t>
      </w:r>
    </w:p>
    <w:p>
      <w:r>
        <w:t>POST</w:t>
      </w:r>
    </w:p>
    <w:p>
      <w:pPr>
        <w:pStyle w:val="Heading3"/>
      </w:pPr>
      <w:r>
        <w:t>URL</w:t>
      </w:r>
    </w:p>
    <w:p>
      <w:r>
        <w:t>https://api.linear.app/graphql</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Runs the GraphQL releaseStages query to return a paginated list of all release stages (ALPHA). Supports forward/backward cursor pagination, optional inclusion of archived stages, and ordering by creation or update time.</w:t>
      </w:r>
    </w:p>
    <w:p>
      <w:pPr>
        <w:pStyle w:val="Heading3"/>
      </w:pPr>
      <w:r>
        <w:t>GraphQL Operation</w:t>
      </w:r>
    </w:p>
    <w:p>
      <w:pPr>
        <w:pStyle w:val="Heading3"/>
      </w:pPr>
      <w:r>
        <w:t>Query Name</w:t>
      </w:r>
    </w:p>
    <w:p>
      <w:r>
        <w:t>releaseStages</w:t>
      </w:r>
    </w:p>
    <w:p>
      <w:pPr>
        <w:pStyle w:val="Heading3"/>
      </w:pPr>
      <w:r>
        <w:t>Arguments</w:t>
      </w:r>
    </w:p>
    <w:p>
      <w:pPr>
        <w:pStyle w:val="ListBullet"/>
      </w:pPr>
      <w:r>
        <w:t>after: String</w:t>
      </w:r>
    </w:p>
    <w:p>
      <w:pPr>
        <w:pStyle w:val="ListBullet"/>
      </w:pPr>
      <w:r>
        <w:t>before: String</w:t>
      </w:r>
    </w:p>
    <w:p>
      <w:pPr>
        <w:pStyle w:val="ListBullet"/>
      </w:pPr>
      <w:r>
        <w:t>first: Int (defaults to 50)</w:t>
      </w:r>
    </w:p>
    <w:p>
      <w:pPr>
        <w:pStyle w:val="ListBullet"/>
      </w:pPr>
      <w:r>
        <w:t>includeArchived: Boolean (default: false)</w:t>
      </w:r>
    </w:p>
    <w:p>
      <w:pPr>
        <w:pStyle w:val="ListBullet"/>
      </w:pPr>
      <w:r>
        <w:t>last: Int (defaults to 50)</w:t>
      </w:r>
    </w:p>
    <w:p>
      <w:pPr>
        <w:pStyle w:val="ListBullet"/>
      </w:pPr>
      <w:r>
        <w:t>orderBy: PaginationOrderBy (available enum values: createdAt (default), updatedAt)</w:t>
      </w:r>
    </w:p>
    <w:p>
      <w:pPr>
        <w:pStyle w:val="Heading3"/>
      </w:pPr>
      <w:r>
        <w:t>Required Query Parameters</w:t>
      </w:r>
    </w:p>
    <w:p>
      <w:r>
        <w:t>None.</w:t>
      </w:r>
    </w:p>
    <w:p>
      <w:pPr>
        <w:pStyle w:val="Heading3"/>
      </w:pPr>
      <w:r>
        <w:t>Optional Query Parameters</w:t>
      </w:r>
    </w:p>
    <w:p>
      <w:r>
        <w:t>None. (GraphQL arguments are provided in the JSON request body variables.)</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query</w:t>
            </w:r>
          </w:p>
        </w:tc>
        <w:tc>
          <w:tcPr>
            <w:tcW w:type="dxa" w:w="2880"/>
          </w:tcPr>
          <w:p>
            <w:r>
              <w:t>string</w:t>
            </w:r>
          </w:p>
        </w:tc>
        <w:tc>
          <w:tcPr>
            <w:tcW w:type="dxa" w:w="2880"/>
          </w:tcPr>
          <w:p>
            <w:r>
              <w:t>GraphQL query document that includes the releaseStages field.</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variables</w:t>
            </w:r>
          </w:p>
        </w:tc>
        <w:tc>
          <w:tcPr>
            <w:tcW w:type="dxa" w:w="2880"/>
          </w:tcPr>
          <w:p>
            <w:r>
              <w:t>object</w:t>
            </w:r>
          </w:p>
        </w:tc>
        <w:tc>
          <w:tcPr>
            <w:tcW w:type="dxa" w:w="2880"/>
          </w:tcPr>
          <w:p>
            <w:r>
              <w:t>Variables map for GraphQL arguments (e.g., after, first, includeArchived, etc.).</w:t>
            </w:r>
          </w:p>
        </w:tc>
      </w:tr>
    </w:tbl>
    <w:p/>
    <w:p>
      <w:pPr>
        <w:pStyle w:val="Heading3"/>
      </w:pPr>
      <w:r>
        <w:t>Request Body (GraphQL)</w:t>
      </w:r>
    </w:p>
    <w:p>
      <w:pPr>
        <w:pStyle w:val="Heading3"/>
      </w:pPr>
      <w:r>
        <w:t>Variables</w:t>
      </w:r>
    </w:p>
    <w:p>
      <w:pPr>
        <w:pStyle w:val="Heading4"/>
      </w:pPr>
      <w:r>
        <w:t>Optional Variables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after</w:t>
            </w:r>
          </w:p>
        </w:tc>
        <w:tc>
          <w:tcPr>
            <w:tcW w:type="dxa" w:w="2880"/>
          </w:tcPr>
          <w:p>
            <w:r>
              <w:t>string</w:t>
            </w:r>
          </w:p>
        </w:tc>
        <w:tc>
          <w:tcPr>
            <w:tcW w:type="dxa" w:w="2880"/>
          </w:tcPr>
          <w:p>
            <w:r>
              <w:t>Cursor for forward pagination (use with first).</w:t>
            </w:r>
          </w:p>
        </w:tc>
      </w:tr>
      <w:tr>
        <w:tc>
          <w:tcPr>
            <w:tcW w:type="dxa" w:w="2880"/>
          </w:tcPr>
          <w:p>
            <w:r>
              <w:t>before</w:t>
            </w:r>
          </w:p>
        </w:tc>
        <w:tc>
          <w:tcPr>
            <w:tcW w:type="dxa" w:w="2880"/>
          </w:tcPr>
          <w:p>
            <w:r>
              <w:t>string</w:t>
            </w:r>
          </w:p>
        </w:tc>
        <w:tc>
          <w:tcPr>
            <w:tcW w:type="dxa" w:w="2880"/>
          </w:tcPr>
          <w:p>
            <w:r>
              <w:t>Cursor for backward pagination (use with last).</w:t>
            </w:r>
          </w:p>
        </w:tc>
      </w:tr>
      <w:tr>
        <w:tc>
          <w:tcPr>
            <w:tcW w:type="dxa" w:w="2880"/>
          </w:tcPr>
          <w:p>
            <w:r>
              <w:t>first</w:t>
            </w:r>
          </w:p>
        </w:tc>
        <w:tc>
          <w:tcPr>
            <w:tcW w:type="dxa" w:w="2880"/>
          </w:tcPr>
          <w:p>
            <w:r>
              <w:t>integer</w:t>
            </w:r>
          </w:p>
        </w:tc>
        <w:tc>
          <w:tcPr>
            <w:tcW w:type="dxa" w:w="2880"/>
          </w:tcPr>
          <w:p>
            <w:r>
              <w:t>Number of items to forward paginate (used with after). Default: 50.</w:t>
            </w:r>
          </w:p>
        </w:tc>
      </w:tr>
      <w:tr>
        <w:tc>
          <w:tcPr>
            <w:tcW w:type="dxa" w:w="2880"/>
          </w:tcPr>
          <w:p>
            <w:r>
              <w:t>includeArchived</w:t>
            </w:r>
          </w:p>
        </w:tc>
        <w:tc>
          <w:tcPr>
            <w:tcW w:type="dxa" w:w="2880"/>
          </w:tcPr>
          <w:p>
            <w:r>
              <w:t>boolean</w:t>
            </w:r>
          </w:p>
        </w:tc>
        <w:tc>
          <w:tcPr>
            <w:tcW w:type="dxa" w:w="2880"/>
          </w:tcPr>
          <w:p>
            <w:r>
              <w:t>Whether archived resources should be included. Default: false.</w:t>
            </w:r>
          </w:p>
        </w:tc>
      </w:tr>
      <w:tr>
        <w:tc>
          <w:tcPr>
            <w:tcW w:type="dxa" w:w="2880"/>
          </w:tcPr>
          <w:p>
            <w:r>
              <w:t>last</w:t>
            </w:r>
          </w:p>
        </w:tc>
        <w:tc>
          <w:tcPr>
            <w:tcW w:type="dxa" w:w="2880"/>
          </w:tcPr>
          <w:p>
            <w:r>
              <w:t>integer</w:t>
            </w:r>
          </w:p>
        </w:tc>
        <w:tc>
          <w:tcPr>
            <w:tcW w:type="dxa" w:w="2880"/>
          </w:tcPr>
          <w:p>
            <w:r>
              <w:t>Number of items to backward paginate (used with before). Default: 50.</w:t>
            </w:r>
          </w:p>
        </w:tc>
      </w:tr>
      <w:tr>
        <w:tc>
          <w:tcPr>
            <w:tcW w:type="dxa" w:w="2880"/>
          </w:tcPr>
          <w:p>
            <w:r>
              <w:t>orderBy</w:t>
            </w:r>
          </w:p>
        </w:tc>
        <w:tc>
          <w:tcPr>
            <w:tcW w:type="dxa" w:w="2880"/>
          </w:tcPr>
          <w:p>
            <w:r>
              <w:t>string</w:t>
            </w:r>
          </w:p>
        </w:tc>
        <w:tc>
          <w:tcPr>
            <w:tcW w:type="dxa" w:w="2880"/>
          </w:tcPr>
          <w:p>
            <w:r>
              <w:t>Pagination order field. Enum: createdAt (default), updatedAt.</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"releaseStages": {</w:t>
        <w:br/>
        <w:t xml:space="preserve"> "edges": [</w:t>
        <w:br/>
        <w:t xml:space="preserve"> {</w:t>
        <w:br/>
        <w:t xml:space="preserve"> "cursor": "cursor_1",</w:t>
        <w:br/>
        <w:t xml:space="preserve"> "node": {</w:t>
        <w:br/>
        <w:t xml:space="preserve"> "archivedAt": null,</w:t>
        <w:br/>
        <w:t xml:space="preserve"> "color": "#FFCC00",</w:t>
        <w:br/>
        <w:t xml:space="preserve"> "createdAt": "2025-01-10T12:00:00.000Z",</w:t>
        <w:br/>
        <w:t xml:space="preserve"> "frozen": false,</w:t>
        <w:br/>
        <w:t xml:space="preserve"> "id": "rs_123",</w:t>
        <w:br/>
        <w:t xml:space="preserve"> "name": "Planned",</w:t>
        <w:br/>
        <w:t xml:space="preserve"> "pipeline": {</w:t>
        <w:br/>
        <w:t xml:space="preserve"> "approximateReleaseCount": 12,</w:t>
        <w:br/>
        <w:t xml:space="preserve"> "archivedAt": null,</w:t>
        <w:br/>
        <w:t xml:space="preserve"> "createdAt": "2025-01-01T10:00:00.000Z",</w:t>
        <w:br/>
        <w:t xml:space="preserve"> "id": "rp_456",</w:t>
        <w:br/>
        <w:t xml:space="preserve"> "includePathPatterns": [</w:t>
        <w:br/>
        <w:t xml:space="preserve"> "services/**",</w:t>
        <w:br/>
        <w:t xml:space="preserve"> "apps/web/**"</w:t>
        <w:br/>
        <w:t xml:space="preserve"> ],</w:t>
        <w:br/>
        <w:t xml:space="preserve"> "name": "Web Releases",</w:t>
        <w:br/>
        <w:t xml:space="preserve"> "releases": {</w:t>
        <w:br/>
        <w:t xml:space="preserve"> "edges": [</w:t>
        <w:br/>
        <w:t xml:space="preserve"> {</w:t>
        <w:br/>
        <w:t xml:space="preserve"> "cursor": "rel_cursor_1",</w:t>
        <w:br/>
        <w:t xml:space="preserve"> "node": {</w:t>
        <w:br/>
        <w:t xml:space="preserve"> "archivedAt": null,</w:t>
        <w:br/>
        <w:t xml:space="preserve"> "canceledAt": null,</w:t>
        <w:br/>
        <w:t xml:space="preserve"> "commitSha": "a1b2c3d4e5f6",</w:t>
        <w:br/>
        <w:t xml:space="preserve"> "completedAt": null,</w:t>
        <w:br/>
        <w:t xml:space="preserve"> "createdAt": "2025-02-01T09:30:00.000Z",</w:t>
        <w:br/>
        <w:t xml:space="preserve"> "currentProgress": {},</w:t>
        <w:br/>
        <w:t xml:space="preserve"> "description": "February web release",</w:t>
        <w:br/>
        <w:t xml:space="preserve"> "documents": {},</w:t>
        <w:br/>
        <w:t xml:space="preserve"> "id": "rel_001",</w:t>
        <w:br/>
        <w:t xml:space="preserve"> "links": {},</w:t>
        <w:br/>
        <w:t xml:space="preserve"> "name": "Web Release 2025.02",</w:t>
        <w:br/>
        <w:t xml:space="preserve"> "pipeline": {},</w:t>
        <w:br/>
        <w:t xml:space="preserve"> "progressHistory": {},</w:t>
        <w:br/>
        <w:t xml:space="preserve"> "slugId": "web-release-2025-02",</w:t>
        <w:br/>
        <w:t xml:space="preserve"> "stage": {},</w:t>
        <w:br/>
        <w:t xml:space="preserve"> "startDate": "2025-02-03",</w:t>
        <w:br/>
        <w:t xml:space="preserve"> "startedAt": null,</w:t>
        <w:br/>
        <w:t xml:space="preserve"> "targetDate": "2025-02-14",</w:t>
        <w:br/>
        <w:t xml:space="preserve"> "trashed": false,</w:t>
        <w:br/>
        <w:t xml:space="preserve"> "updatedAt": "2025-02-01T09:30:00.000Z",</w:t>
        <w:br/>
        <w:t xml:space="preserve"> "url": "https://linear.app/example/release/web-release-2025-02",</w:t>
        <w:br/>
        <w:t xml:space="preserve"> "version": "2025.02"</w:t>
        <w:br/>
        <w:t xml:space="preserve"> }</w:t>
        <w:br/>
        <w:t xml:space="preserve"> }</w:t>
        <w:br/>
        <w:t xml:space="preserve"> ],</w:t>
        <w:br/>
        <w:t xml:space="preserve"> "nodes": [</w:t>
        <w:br/>
        <w:t xml:space="preserve"> {}</w:t>
        <w:br/>
        <w:t xml:space="preserve"> ],</w:t>
        <w:br/>
        <w:t xml:space="preserve"> "pageInfo": {</w:t>
        <w:br/>
        <w:t xml:space="preserve"> "endCursor": "rel_cursor_1",</w:t>
        <w:br/>
        <w:t xml:space="preserve"> "hasNextPage": false,</w:t>
        <w:br/>
        <w:t xml:space="preserve"> "hasPreviousPage": false,</w:t>
        <w:br/>
        <w:t xml:space="preserve"> "startCursor": "rel_cursor_1"</w:t>
        <w:br/>
        <w:t xml:space="preserve"> }</w:t>
        <w:br/>
        <w:t xml:space="preserve"> },</w:t>
        <w:br/>
        <w:t xml:space="preserve"> "slugId": "web-releases",</w:t>
        <w:br/>
        <w:t xml:space="preserve"> "stages": {},</w:t>
        <w:br/>
        <w:t xml:space="preserve"> "type": "scheduled",</w:t>
        <w:br/>
        <w:t xml:space="preserve"> "updatedAt": "2025-02-01T09:00:00.000Z"</w:t>
        <w:br/>
        <w:t xml:space="preserve"> },</w:t>
        <w:br/>
        <w:t xml:space="preserve"> "position": 1,</w:t>
        <w:br/>
        <w:t xml:space="preserve"> "releases": {},</w:t>
        <w:br/>
        <w:t xml:space="preserve"> "type": "planned",</w:t>
        <w:br/>
        <w:t xml:space="preserve"> "updatedAt": "2025-01-10T12:00:00.000Z"</w:t>
        <w:br/>
        <w:t xml:space="preserve"> }</w:t>
        <w:br/>
        <w:t xml:space="preserve"> }</w:t>
        <w:br/>
        <w:t xml:space="preserve"> ],</w:t>
        <w:br/>
        <w:t xml:space="preserve"> "nodes": [</w:t>
        <w:br/>
        <w:t xml:space="preserve"> {}</w:t>
        <w:br/>
        <w:t xml:space="preserve"> ],</w:t>
        <w:br/>
        <w:t xml:space="preserve"> "pageInfo": {</w:t>
        <w:br/>
        <w:t xml:space="preserve"> "endCursor": "cursor_1",</w:t>
        <w:br/>
        <w:t xml:space="preserve"> "hasNextPage": false,</w:t>
        <w:br/>
        <w:t xml:space="preserve"> "hasPreviousPage": false,</w:t>
        <w:br/>
        <w:t xml:space="preserve"> "startCursor": "cursor_1"</w:t>
        <w:br/>
        <w:t xml:space="preserve"> }</w:t>
        <w:br/>
        <w:t xml:space="preserve"> }</w:t>
        <w:br/>
        <w:t xml:space="preserve"> }</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"errors": [</w:t>
        <w:br/>
        <w:t xml:space="preserve"> {</w:t>
        <w:br/>
        <w:t xml:space="preserve"> "message": "Unauthorized"</w:t>
        <w:br/>
        <w:t xml:space="preserve"> }</w:t>
        <w:br/>
        <w:t xml:space="preserve">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"errors": [</w:t>
        <w:br/>
        <w:t xml:space="preserve"> {</w:t>
        <w:br/>
        <w:t xml:space="preserve"> "message": "Bad Request"</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data.releaseStages</w:t>
            </w:r>
          </w:p>
        </w:tc>
        <w:tc>
          <w:tcPr>
            <w:tcW w:type="dxa" w:w="2880"/>
          </w:tcPr>
          <w:p>
            <w:r>
              <w:t>object</w:t>
            </w:r>
          </w:p>
        </w:tc>
        <w:tc>
          <w:tcPr>
            <w:tcW w:type="dxa" w:w="2880"/>
          </w:tcPr>
          <w:p>
            <w:r>
              <w:t>A ReleaseStageConnection containing paginated release stages.</w:t>
            </w:r>
          </w:p>
        </w:tc>
      </w:tr>
      <w:tr>
        <w:tc>
          <w:tcPr>
            <w:tcW w:type="dxa" w:w="2880"/>
          </w:tcPr>
          <w:p>
            <w:r>
              <w:t>data.releaseStages.edges</w:t>
            </w:r>
          </w:p>
        </w:tc>
        <w:tc>
          <w:tcPr>
            <w:tcW w:type="dxa" w:w="2880"/>
          </w:tcPr>
          <w:p>
            <w:r>
              <w:t>array</w:t>
            </w:r>
          </w:p>
        </w:tc>
        <w:tc>
          <w:tcPr>
            <w:tcW w:type="dxa" w:w="2880"/>
          </w:tcPr>
          <w:p>
            <w:r>
              <w:t>List of ReleaseStageEdge.</w:t>
            </w:r>
          </w:p>
        </w:tc>
      </w:tr>
      <w:tr>
        <w:tc>
          <w:tcPr>
            <w:tcW w:type="dxa" w:w="2880"/>
          </w:tcPr>
          <w:p>
            <w:r>
              <w:t>data.releaseStages.edges[].cursor</w:t>
            </w:r>
          </w:p>
        </w:tc>
        <w:tc>
          <w:tcPr>
            <w:tcW w:type="dxa" w:w="2880"/>
          </w:tcPr>
          <w:p>
            <w:r>
              <w:t>string</w:t>
            </w:r>
          </w:p>
        </w:tc>
        <w:tc>
          <w:tcPr>
            <w:tcW w:type="dxa" w:w="2880"/>
          </w:tcPr>
          <w:p>
            <w:r>
              <w:t>Cursor value to use with before / after.</w:t>
            </w:r>
          </w:p>
        </w:tc>
      </w:tr>
      <w:tr>
        <w:tc>
          <w:tcPr>
            <w:tcW w:type="dxa" w:w="2880"/>
          </w:tcPr>
          <w:p>
            <w:r>
              <w:t>data.releaseStages.edges[].node</w:t>
            </w:r>
          </w:p>
        </w:tc>
        <w:tc>
          <w:tcPr>
            <w:tcW w:type="dxa" w:w="2880"/>
          </w:tcPr>
          <w:p>
            <w:r>
              <w:t>object</w:t>
            </w:r>
          </w:p>
        </w:tc>
        <w:tc>
          <w:tcPr>
            <w:tcW w:type="dxa" w:w="2880"/>
          </w:tcPr>
          <w:p>
            <w:r>
              <w:t>A ReleaseStage.</w:t>
            </w:r>
          </w:p>
        </w:tc>
      </w:tr>
      <w:tr>
        <w:tc>
          <w:tcPr>
            <w:tcW w:type="dxa" w:w="2880"/>
          </w:tcPr>
          <w:p>
            <w:r>
              <w:t>data.releaseStages.edges[].node.archivedAt</w:t>
            </w:r>
          </w:p>
        </w:tc>
        <w:tc>
          <w:tcPr>
            <w:tcW w:type="dxa" w:w="2880"/>
          </w:tcPr>
          <w:p>
            <w:r>
              <w:t>string | null</w:t>
            </w:r>
          </w:p>
        </w:tc>
        <w:tc>
          <w:tcPr>
            <w:tcW w:type="dxa" w:w="2880"/>
          </w:tcPr>
          <w:p>
            <w:r>
              <w:t>Time when archived; null if not archived.</w:t>
            </w:r>
          </w:p>
        </w:tc>
      </w:tr>
      <w:tr>
        <w:tc>
          <w:tcPr>
            <w:tcW w:type="dxa" w:w="2880"/>
          </w:tcPr>
          <w:p>
            <w:r>
              <w:t>data.releaseStages.edges[].node.color</w:t>
            </w:r>
          </w:p>
        </w:tc>
        <w:tc>
          <w:tcPr>
            <w:tcW w:type="dxa" w:w="2880"/>
          </w:tcPr>
          <w:p>
            <w:r>
              <w:t>string</w:t>
            </w:r>
          </w:p>
        </w:tc>
        <w:tc>
          <w:tcPr>
            <w:tcW w:type="dxa" w:w="2880"/>
          </w:tcPr>
          <w:p>
            <w:r>
              <w:t>UI color as HEX string.</w:t>
            </w:r>
          </w:p>
        </w:tc>
      </w:tr>
      <w:tr>
        <w:tc>
          <w:tcPr>
            <w:tcW w:type="dxa" w:w="2880"/>
          </w:tcPr>
          <w:p>
            <w:r>
              <w:t>data.releaseStages.edges[].node.createdAt</w:t>
            </w:r>
          </w:p>
        </w:tc>
        <w:tc>
          <w:tcPr>
            <w:tcW w:type="dxa" w:w="2880"/>
          </w:tcPr>
          <w:p>
            <w:r>
              <w:t>string</w:t>
            </w:r>
          </w:p>
        </w:tc>
        <w:tc>
          <w:tcPr>
            <w:tcW w:type="dxa" w:w="2880"/>
          </w:tcPr>
          <w:p>
            <w:r>
              <w:t>Creation time (DateTime).</w:t>
            </w:r>
          </w:p>
        </w:tc>
      </w:tr>
      <w:tr>
        <w:tc>
          <w:tcPr>
            <w:tcW w:type="dxa" w:w="2880"/>
          </w:tcPr>
          <w:p>
            <w:r>
              <w:t>data.releaseStages.edges[].node.frozen</w:t>
            </w:r>
          </w:p>
        </w:tc>
        <w:tc>
          <w:tcPr>
            <w:tcW w:type="dxa" w:w="2880"/>
          </w:tcPr>
          <w:p>
            <w:r>
              <w:t>boolean</w:t>
            </w:r>
          </w:p>
        </w:tc>
        <w:tc>
          <w:tcPr>
            <w:tcW w:type="dxa" w:w="2880"/>
          </w:tcPr>
          <w:p>
            <w:r>
              <w:t>Whether the stage is frozen (only applicable to started type stages).</w:t>
            </w:r>
          </w:p>
        </w:tc>
      </w:tr>
      <w:tr>
        <w:tc>
          <w:tcPr>
            <w:tcW w:type="dxa" w:w="2880"/>
          </w:tcPr>
          <w:p>
            <w:r>
              <w:t>data.releaseStages.edges[].node.id</w:t>
            </w:r>
          </w:p>
        </w:tc>
        <w:tc>
          <w:tcPr>
            <w:tcW w:type="dxa" w:w="2880"/>
          </w:tcPr>
          <w:p>
            <w:r>
              <w:t>string</w:t>
            </w:r>
          </w:p>
        </w:tc>
        <w:tc>
          <w:tcPr>
            <w:tcW w:type="dxa" w:w="2880"/>
          </w:tcPr>
          <w:p>
            <w:r>
              <w:t>Release stage ID.</w:t>
            </w:r>
          </w:p>
        </w:tc>
      </w:tr>
      <w:tr>
        <w:tc>
          <w:tcPr>
            <w:tcW w:type="dxa" w:w="2880"/>
          </w:tcPr>
          <w:p>
            <w:r>
              <w:t>data.releaseStages.edges[].node.name</w:t>
            </w:r>
          </w:p>
        </w:tc>
        <w:tc>
          <w:tcPr>
            <w:tcW w:type="dxa" w:w="2880"/>
          </w:tcPr>
          <w:p>
            <w:r>
              <w:t>string</w:t>
            </w:r>
          </w:p>
        </w:tc>
        <w:tc>
          <w:tcPr>
            <w:tcW w:type="dxa" w:w="2880"/>
          </w:tcPr>
          <w:p>
            <w:r>
              <w:t>Release stage name.</w:t>
            </w:r>
          </w:p>
        </w:tc>
      </w:tr>
      <w:tr>
        <w:tc>
          <w:tcPr>
            <w:tcW w:type="dxa" w:w="2880"/>
          </w:tcPr>
          <w:p>
            <w:r>
              <w:t>data.releaseStages.edges[].node.position</w:t>
            </w:r>
          </w:p>
        </w:tc>
        <w:tc>
          <w:tcPr>
            <w:tcW w:type="dxa" w:w="2880"/>
          </w:tcPr>
          <w:p>
            <w:r>
              <w:t>number</w:t>
            </w:r>
          </w:p>
        </w:tc>
        <w:tc>
          <w:tcPr>
            <w:tcW w:type="dxa" w:w="2880"/>
          </w:tcPr>
          <w:p>
            <w:r>
              <w:t>Stage position.</w:t>
            </w:r>
          </w:p>
        </w:tc>
      </w:tr>
      <w:tr>
        <w:tc>
          <w:tcPr>
            <w:tcW w:type="dxa" w:w="2880"/>
          </w:tcPr>
          <w:p>
            <w:r>
              <w:t>data.releaseStages.edges[].node.type</w:t>
            </w:r>
          </w:p>
        </w:tc>
        <w:tc>
          <w:tcPr>
            <w:tcW w:type="dxa" w:w="2880"/>
          </w:tcPr>
          <w:p>
            <w:r>
              <w:t>string</w:t>
            </w:r>
          </w:p>
        </w:tc>
        <w:tc>
          <w:tcPr>
            <w:tcW w:type="dxa" w:w="2880"/>
          </w:tcPr>
          <w:p>
            <w:r>
              <w:t>Stage type enum: canceled, completed, planned, started.</w:t>
            </w:r>
          </w:p>
        </w:tc>
      </w:tr>
      <w:tr>
        <w:tc>
          <w:tcPr>
            <w:tcW w:type="dxa" w:w="2880"/>
          </w:tcPr>
          <w:p>
            <w:r>
              <w:t>data.releaseStages.edges[].node.updatedAt</w:t>
            </w:r>
          </w:p>
        </w:tc>
        <w:tc>
          <w:tcPr>
            <w:tcW w:type="dxa" w:w="2880"/>
          </w:tcPr>
          <w:p>
            <w:r>
              <w:t>string</w:t>
            </w:r>
          </w:p>
        </w:tc>
        <w:tc>
          <w:tcPr>
            <w:tcW w:type="dxa" w:w="2880"/>
          </w:tcPr>
          <w:p>
            <w:r>
              <w:t>Last meaningful update time (DateTime).</w:t>
            </w:r>
          </w:p>
        </w:tc>
      </w:tr>
      <w:tr>
        <w:tc>
          <w:tcPr>
            <w:tcW w:type="dxa" w:w="2880"/>
          </w:tcPr>
          <w:p>
            <w:r>
              <w:t>data.releaseStages.edges[].node.pipeline</w:t>
            </w:r>
          </w:p>
        </w:tc>
        <w:tc>
          <w:tcPr>
            <w:tcW w:type="dxa" w:w="2880"/>
          </w:tcPr>
          <w:p>
            <w:r>
              <w:t>object</w:t>
            </w:r>
          </w:p>
        </w:tc>
        <w:tc>
          <w:tcPr>
            <w:tcW w:type="dxa" w:w="2880"/>
          </w:tcPr>
          <w:p>
            <w:r>
              <w:t>The ReleasePipeline this stage belongs to.</w:t>
            </w:r>
          </w:p>
        </w:tc>
      </w:tr>
      <w:tr>
        <w:tc>
          <w:tcPr>
            <w:tcW w:type="dxa" w:w="2880"/>
          </w:tcPr>
          <w:p>
            <w:r>
              <w:t>data.releaseStages.edges[].node.pipeline.approximateReleaseCount</w:t>
            </w:r>
          </w:p>
        </w:tc>
        <w:tc>
          <w:tcPr>
            <w:tcW w:type="dxa" w:w="2880"/>
          </w:tcPr>
          <w:p>
            <w:r>
              <w:t>integer</w:t>
            </w:r>
          </w:p>
        </w:tc>
        <w:tc>
          <w:tcPr>
            <w:tcW w:type="dxa" w:w="2880"/>
          </w:tcPr>
          <w:p>
            <w:r>
              <w:t>(ALPHA) Number of non-archived releases in the pipeline.</w:t>
            </w:r>
          </w:p>
        </w:tc>
      </w:tr>
      <w:tr>
        <w:tc>
          <w:tcPr>
            <w:tcW w:type="dxa" w:w="2880"/>
          </w:tcPr>
          <w:p>
            <w:r>
              <w:t>data.releaseStages.edges[].node.pipeline.archivedAt</w:t>
            </w:r>
          </w:p>
        </w:tc>
        <w:tc>
          <w:tcPr>
            <w:tcW w:type="dxa" w:w="2880"/>
          </w:tcPr>
          <w:p>
            <w:r>
              <w:t>string | null</w:t>
            </w:r>
          </w:p>
        </w:tc>
        <w:tc>
          <w:tcPr>
            <w:tcW w:type="dxa" w:w="2880"/>
          </w:tcPr>
          <w:p>
            <w:r>
              <w:t>Time when pipeline archived; null if not archived.</w:t>
            </w:r>
          </w:p>
        </w:tc>
      </w:tr>
      <w:tr>
        <w:tc>
          <w:tcPr>
            <w:tcW w:type="dxa" w:w="2880"/>
          </w:tcPr>
          <w:p>
            <w:r>
              <w:t>data.releaseStages.edges[].node.pipeline.createdAt</w:t>
            </w:r>
          </w:p>
        </w:tc>
        <w:tc>
          <w:tcPr>
            <w:tcW w:type="dxa" w:w="2880"/>
          </w:tcPr>
          <w:p>
            <w:r>
              <w:t>string</w:t>
            </w:r>
          </w:p>
        </w:tc>
        <w:tc>
          <w:tcPr>
            <w:tcW w:type="dxa" w:w="2880"/>
          </w:tcPr>
          <w:p>
            <w:r>
              <w:t>Pipeline creation time.</w:t>
            </w:r>
          </w:p>
        </w:tc>
      </w:tr>
      <w:tr>
        <w:tc>
          <w:tcPr>
            <w:tcW w:type="dxa" w:w="2880"/>
          </w:tcPr>
          <w:p>
            <w:r>
              <w:t>data.releaseStages.edges[].node.pipeline.id</w:t>
            </w:r>
          </w:p>
        </w:tc>
        <w:tc>
          <w:tcPr>
            <w:tcW w:type="dxa" w:w="2880"/>
          </w:tcPr>
          <w:p>
            <w:r>
              <w:t>string</w:t>
            </w:r>
          </w:p>
        </w:tc>
        <w:tc>
          <w:tcPr>
            <w:tcW w:type="dxa" w:w="2880"/>
          </w:tcPr>
          <w:p>
            <w:r>
              <w:t>Pipeline ID.</w:t>
            </w:r>
          </w:p>
        </w:tc>
      </w:tr>
      <w:tr>
        <w:tc>
          <w:tcPr>
            <w:tcW w:type="dxa" w:w="2880"/>
          </w:tcPr>
          <w:p>
            <w:r>
              <w:t>data.releaseStages.edges[].node.pipeline.includePathPatterns</w:t>
            </w:r>
          </w:p>
        </w:tc>
        <w:tc>
          <w:tcPr>
            <w:tcW w:type="dxa" w:w="2880"/>
          </w:tcPr>
          <w:p>
            <w:r>
              <w:t>array</w:t>
            </w:r>
          </w:p>
        </w:tc>
        <w:tc>
          <w:tcPr>
            <w:tcW w:type="dxa" w:w="2880"/>
          </w:tcPr>
          <w:p>
            <w:r>
              <w:t>Glob patterns for commits affecting matching file paths.</w:t>
            </w:r>
          </w:p>
        </w:tc>
      </w:tr>
      <w:tr>
        <w:tc>
          <w:tcPr>
            <w:tcW w:type="dxa" w:w="2880"/>
          </w:tcPr>
          <w:p>
            <w:r>
              <w:t>data.releaseStages.edges[].node.pipeline.name</w:t>
            </w:r>
          </w:p>
        </w:tc>
        <w:tc>
          <w:tcPr>
            <w:tcW w:type="dxa" w:w="2880"/>
          </w:tcPr>
          <w:p>
            <w:r>
              <w:t>string</w:t>
            </w:r>
          </w:p>
        </w:tc>
        <w:tc>
          <w:tcPr>
            <w:tcW w:type="dxa" w:w="2880"/>
          </w:tcPr>
          <w:p>
            <w:r>
              <w:t>Pipeline name.</w:t>
            </w:r>
          </w:p>
        </w:tc>
      </w:tr>
      <w:tr>
        <w:tc>
          <w:tcPr>
            <w:tcW w:type="dxa" w:w="2880"/>
          </w:tcPr>
          <w:p>
            <w:r>
              <w:t>data.releaseStages.edges[].node.pipeline.slugId</w:t>
            </w:r>
          </w:p>
        </w:tc>
        <w:tc>
          <w:tcPr>
            <w:tcW w:type="dxa" w:w="2880"/>
          </w:tcPr>
          <w:p>
            <w:r>
              <w:t>string</w:t>
            </w:r>
          </w:p>
        </w:tc>
        <w:tc>
          <w:tcPr>
            <w:tcW w:type="dxa" w:w="2880"/>
          </w:tcPr>
          <w:p>
            <w:r>
              <w:t>Pipeline slug identifier.</w:t>
            </w:r>
          </w:p>
        </w:tc>
      </w:tr>
      <w:tr>
        <w:tc>
          <w:tcPr>
            <w:tcW w:type="dxa" w:w="2880"/>
          </w:tcPr>
          <w:p>
            <w:r>
              <w:t>data.releaseStages.edges[].node.pipeline.type</w:t>
            </w:r>
          </w:p>
        </w:tc>
        <w:tc>
          <w:tcPr>
            <w:tcW w:type="dxa" w:w="2880"/>
          </w:tcPr>
          <w:p>
            <w:r>
              <w:t>string</w:t>
            </w:r>
          </w:p>
        </w:tc>
        <w:tc>
          <w:tcPr>
            <w:tcW w:type="dxa" w:w="2880"/>
          </w:tcPr>
          <w:p>
            <w:r>
              <w:t>Pipeline type enum: continuous, scheduled.</w:t>
            </w:r>
          </w:p>
        </w:tc>
      </w:tr>
      <w:tr>
        <w:tc>
          <w:tcPr>
            <w:tcW w:type="dxa" w:w="2880"/>
          </w:tcPr>
          <w:p>
            <w:r>
              <w:t>data.releaseStages.edges[].node.pipeline.updatedAt</w:t>
            </w:r>
          </w:p>
        </w:tc>
        <w:tc>
          <w:tcPr>
            <w:tcW w:type="dxa" w:w="2880"/>
          </w:tcPr>
          <w:p>
            <w:r>
              <w:t>string</w:t>
            </w:r>
          </w:p>
        </w:tc>
        <w:tc>
          <w:tcPr>
            <w:tcW w:type="dxa" w:w="2880"/>
          </w:tcPr>
          <w:p>
            <w:r>
              <w:t>Pipeline updated time.</w:t>
            </w:r>
          </w:p>
        </w:tc>
      </w:tr>
      <w:tr>
        <w:tc>
          <w:tcPr>
            <w:tcW w:type="dxa" w:w="2880"/>
          </w:tcPr>
          <w:p>
            <w:r>
              <w:t>data.releaseStages.edges[].node.pipeline.releases</w:t>
            </w:r>
          </w:p>
        </w:tc>
        <w:tc>
          <w:tcPr>
            <w:tcW w:type="dxa" w:w="2880"/>
          </w:tcPr>
          <w:p>
            <w:r>
              <w:t>object</w:t>
            </w:r>
          </w:p>
        </w:tc>
        <w:tc>
          <w:tcPr>
            <w:tcW w:type="dxa" w:w="2880"/>
          </w:tcPr>
          <w:p>
            <w:r>
              <w:t>A ReleaseConnection (ALPHA) of releases associated with the pipeline.</w:t>
            </w:r>
          </w:p>
        </w:tc>
      </w:tr>
      <w:tr>
        <w:tc>
          <w:tcPr>
            <w:tcW w:type="dxa" w:w="2880"/>
          </w:tcPr>
          <w:p>
            <w:r>
              <w:t>data.releaseStages.edges[].node.pipeline.releases.edges</w:t>
            </w:r>
          </w:p>
        </w:tc>
        <w:tc>
          <w:tcPr>
            <w:tcW w:type="dxa" w:w="2880"/>
          </w:tcPr>
          <w:p>
            <w:r>
              <w:t>array</w:t>
            </w:r>
          </w:p>
        </w:tc>
        <w:tc>
          <w:tcPr>
            <w:tcW w:type="dxa" w:w="2880"/>
          </w:tcPr>
          <w:p>
            <w:r>
              <w:t>List of ReleaseEdge.</w:t>
            </w:r>
          </w:p>
        </w:tc>
      </w:tr>
      <w:tr>
        <w:tc>
          <w:tcPr>
            <w:tcW w:type="dxa" w:w="2880"/>
          </w:tcPr>
          <w:p>
            <w:r>
              <w:t>data.releaseStages.edges[].node.pipeline.releases.edges[].cursor</w:t>
            </w:r>
          </w:p>
        </w:tc>
        <w:tc>
          <w:tcPr>
            <w:tcW w:type="dxa" w:w="2880"/>
          </w:tcPr>
          <w:p>
            <w:r>
              <w:t>string</w:t>
            </w:r>
          </w:p>
        </w:tc>
        <w:tc>
          <w:tcPr>
            <w:tcW w:type="dxa" w:w="2880"/>
          </w:tcPr>
          <w:p>
            <w:r>
              <w:t>Cursor for release pagination.</w:t>
            </w:r>
          </w:p>
        </w:tc>
      </w:tr>
      <w:tr>
        <w:tc>
          <w:tcPr>
            <w:tcW w:type="dxa" w:w="2880"/>
          </w:tcPr>
          <w:p>
            <w:r>
              <w:t>data.releaseStages.edges[].node.pipeline.releases.edges[].node</w:t>
            </w:r>
          </w:p>
        </w:tc>
        <w:tc>
          <w:tcPr>
            <w:tcW w:type="dxa" w:w="2880"/>
          </w:tcPr>
          <w:p>
            <w:r>
              <w:t>object</w:t>
            </w:r>
          </w:p>
        </w:tc>
        <w:tc>
          <w:tcPr>
            <w:tcW w:type="dxa" w:w="2880"/>
          </w:tcPr>
          <w:p>
            <w:r>
              <w:t>A Release.</w:t>
            </w:r>
          </w:p>
        </w:tc>
      </w:tr>
      <w:tr>
        <w:tc>
          <w:tcPr>
            <w:tcW w:type="dxa" w:w="2880"/>
          </w:tcPr>
          <w:p>
            <w:r>
              <w:t>data.releaseStages.edges[].node.pipeline.releases.nodes</w:t>
            </w:r>
          </w:p>
        </w:tc>
        <w:tc>
          <w:tcPr>
            <w:tcW w:type="dxa" w:w="2880"/>
          </w:tcPr>
          <w:p>
            <w:r>
              <w:t>array</w:t>
            </w:r>
          </w:p>
        </w:tc>
        <w:tc>
          <w:tcPr>
            <w:tcW w:type="dxa" w:w="2880"/>
          </w:tcPr>
          <w:p>
            <w:r>
              <w:t>List of Release.</w:t>
            </w:r>
          </w:p>
        </w:tc>
      </w:tr>
      <w:tr>
        <w:tc>
          <w:tcPr>
            <w:tcW w:type="dxa" w:w="2880"/>
          </w:tcPr>
          <w:p>
            <w:r>
              <w:t>data.releaseStages.edges[].node.pipeline.releases.pageInfo</w:t>
            </w:r>
          </w:p>
        </w:tc>
        <w:tc>
          <w:tcPr>
            <w:tcW w:type="dxa" w:w="2880"/>
          </w:tcPr>
          <w:p>
            <w:r>
              <w:t>object</w:t>
            </w:r>
          </w:p>
        </w:tc>
        <w:tc>
          <w:tcPr>
            <w:tcW w:type="dxa" w:w="2880"/>
          </w:tcPr>
          <w:p>
            <w:r>
              <w:t>Pagination info (PageInfo).</w:t>
            </w:r>
          </w:p>
        </w:tc>
      </w:tr>
      <w:tr>
        <w:tc>
          <w:tcPr>
            <w:tcW w:type="dxa" w:w="2880"/>
          </w:tcPr>
          <w:p>
            <w:r>
              <w:t>data.releaseStages.edges[].node.pipeline.releases.pageInfo.endCursor</w:t>
            </w:r>
          </w:p>
        </w:tc>
        <w:tc>
          <w:tcPr>
            <w:tcW w:type="dxa" w:w="2880"/>
          </w:tcPr>
          <w:p>
            <w:r>
              <w:t>string | null</w:t>
            </w:r>
          </w:p>
        </w:tc>
        <w:tc>
          <w:tcPr>
            <w:tcW w:type="dxa" w:w="2880"/>
          </w:tcPr>
          <w:p>
            <w:r>
              <w:t>Cursor for the last result.</w:t>
            </w:r>
          </w:p>
        </w:tc>
      </w:tr>
      <w:tr>
        <w:tc>
          <w:tcPr>
            <w:tcW w:type="dxa" w:w="2880"/>
          </w:tcPr>
          <w:p>
            <w:r>
              <w:t>data.releaseStages.edges[].node.pipeline.releases.pageInfo.hasNextPage</w:t>
            </w:r>
          </w:p>
        </w:tc>
        <w:tc>
          <w:tcPr>
            <w:tcW w:type="dxa" w:w="2880"/>
          </w:tcPr>
          <w:p>
            <w:r>
              <w:t>boolean</w:t>
            </w:r>
          </w:p>
        </w:tc>
        <w:tc>
          <w:tcPr>
            <w:tcW w:type="dxa" w:w="2880"/>
          </w:tcPr>
          <w:p>
            <w:r>
              <w:t>Whether more results exist when paginating forward.</w:t>
            </w:r>
          </w:p>
        </w:tc>
      </w:tr>
      <w:tr>
        <w:tc>
          <w:tcPr>
            <w:tcW w:type="dxa" w:w="2880"/>
          </w:tcPr>
          <w:p>
            <w:r>
              <w:t>data.releaseStages.edges[].node.pipeline.releases.pageInfo.hasPreviousPage</w:t>
            </w:r>
          </w:p>
        </w:tc>
        <w:tc>
          <w:tcPr>
            <w:tcW w:type="dxa" w:w="2880"/>
          </w:tcPr>
          <w:p>
            <w:r>
              <w:t>boolean</w:t>
            </w:r>
          </w:p>
        </w:tc>
        <w:tc>
          <w:tcPr>
            <w:tcW w:type="dxa" w:w="2880"/>
          </w:tcPr>
          <w:p>
            <w:r>
              <w:t>Whether more results exist when paginating backward.</w:t>
            </w:r>
          </w:p>
        </w:tc>
      </w:tr>
      <w:tr>
        <w:tc>
          <w:tcPr>
            <w:tcW w:type="dxa" w:w="2880"/>
          </w:tcPr>
          <w:p>
            <w:r>
              <w:t>data.releaseStages.edges[].node.pipeline.releases.pageInfo.startCursor</w:t>
            </w:r>
          </w:p>
        </w:tc>
        <w:tc>
          <w:tcPr>
            <w:tcW w:type="dxa" w:w="2880"/>
          </w:tcPr>
          <w:p>
            <w:r>
              <w:t>string | null</w:t>
            </w:r>
          </w:p>
        </w:tc>
        <w:tc>
          <w:tcPr>
            <w:tcW w:type="dxa" w:w="2880"/>
          </w:tcPr>
          <w:p>
            <w:r>
              <w:t>Cursor for the first result.</w:t>
            </w:r>
          </w:p>
        </w:tc>
      </w:tr>
      <w:tr>
        <w:tc>
          <w:tcPr>
            <w:tcW w:type="dxa" w:w="2880"/>
          </w:tcPr>
          <w:p>
            <w:r>
              <w:t>data.releaseStages.nodes</w:t>
            </w:r>
          </w:p>
        </w:tc>
        <w:tc>
          <w:tcPr>
            <w:tcW w:type="dxa" w:w="2880"/>
          </w:tcPr>
          <w:p>
            <w:r>
              <w:t>array</w:t>
            </w:r>
          </w:p>
        </w:tc>
        <w:tc>
          <w:tcPr>
            <w:tcW w:type="dxa" w:w="2880"/>
          </w:tcPr>
          <w:p>
            <w:r>
              <w:t>List of ReleaseStage.</w:t>
            </w:r>
          </w:p>
        </w:tc>
      </w:tr>
      <w:tr>
        <w:tc>
          <w:tcPr>
            <w:tcW w:type="dxa" w:w="2880"/>
          </w:tcPr>
          <w:p>
            <w:r>
              <w:t>data.releaseStages.pageInfo</w:t>
            </w:r>
          </w:p>
        </w:tc>
        <w:tc>
          <w:tcPr>
            <w:tcW w:type="dxa" w:w="2880"/>
          </w:tcPr>
          <w:p>
            <w:r>
              <w:t>object</w:t>
            </w:r>
          </w:p>
        </w:tc>
        <w:tc>
          <w:tcPr>
            <w:tcW w:type="dxa" w:w="2880"/>
          </w:tcPr>
          <w:p>
            <w:r>
              <w:t>Pagination info (PageInfo).</w:t>
            </w:r>
          </w:p>
        </w:tc>
      </w:tr>
      <w:tr>
        <w:tc>
          <w:tcPr>
            <w:tcW w:type="dxa" w:w="2880"/>
          </w:tcPr>
          <w:p>
            <w:r>
              <w:t>data.releaseStages.pageInfo.endCursor</w:t>
            </w:r>
          </w:p>
        </w:tc>
        <w:tc>
          <w:tcPr>
            <w:tcW w:type="dxa" w:w="2880"/>
          </w:tcPr>
          <w:p>
            <w:r>
              <w:t>string | null</w:t>
            </w:r>
          </w:p>
        </w:tc>
        <w:tc>
          <w:tcPr>
            <w:tcW w:type="dxa" w:w="2880"/>
          </w:tcPr>
          <w:p>
            <w:r>
              <w:t>Cursor for the last result.</w:t>
            </w:r>
          </w:p>
        </w:tc>
      </w:tr>
      <w:tr>
        <w:tc>
          <w:tcPr>
            <w:tcW w:type="dxa" w:w="2880"/>
          </w:tcPr>
          <w:p>
            <w:r>
              <w:t>data.releaseStages.pageInfo.hasNextPage</w:t>
            </w:r>
          </w:p>
        </w:tc>
        <w:tc>
          <w:tcPr>
            <w:tcW w:type="dxa" w:w="2880"/>
          </w:tcPr>
          <w:p>
            <w:r>
              <w:t>boolean</w:t>
            </w:r>
          </w:p>
        </w:tc>
        <w:tc>
          <w:tcPr>
            <w:tcW w:type="dxa" w:w="2880"/>
          </w:tcPr>
          <w:p>
            <w:r>
              <w:t>Whether more results exist when paginating forward.</w:t>
            </w:r>
          </w:p>
        </w:tc>
      </w:tr>
      <w:tr>
        <w:tc>
          <w:tcPr>
            <w:tcW w:type="dxa" w:w="2880"/>
          </w:tcPr>
          <w:p>
            <w:r>
              <w:t>data.releaseStages.pageInfo.hasPreviousPage</w:t>
            </w:r>
          </w:p>
        </w:tc>
        <w:tc>
          <w:tcPr>
            <w:tcW w:type="dxa" w:w="2880"/>
          </w:tcPr>
          <w:p>
            <w:r>
              <w:t>boolean</w:t>
            </w:r>
          </w:p>
        </w:tc>
        <w:tc>
          <w:tcPr>
            <w:tcW w:type="dxa" w:w="2880"/>
          </w:tcPr>
          <w:p>
            <w:r>
              <w:t>Whether more results exist when paginating backward.</w:t>
            </w:r>
          </w:p>
        </w:tc>
      </w:tr>
      <w:tr>
        <w:tc>
          <w:tcPr>
            <w:tcW w:type="dxa" w:w="2880"/>
          </w:tcPr>
          <w:p>
            <w:r>
              <w:t>data.releaseStages.pageInfo.startCursor</w:t>
            </w:r>
          </w:p>
        </w:tc>
        <w:tc>
          <w:tcPr>
            <w:tcW w:type="dxa" w:w="2880"/>
          </w:tcPr>
          <w:p>
            <w:r>
              <w:t>string | null</w:t>
            </w:r>
          </w:p>
        </w:tc>
        <w:tc>
          <w:tcPr>
            <w:tcW w:type="dxa" w:w="2880"/>
          </w:tcPr>
          <w:p>
            <w:r>
              <w:t>Cursor for the first result.</w:t>
            </w:r>
          </w:p>
        </w:tc>
      </w:tr>
    </w:tbl>
    <w:p/>
    <w:p>
      <w:pPr>
        <w:pStyle w:val="Heading3"/>
      </w:pPr>
      <w:r>
        <w:t>Sample Request</w:t>
      </w:r>
    </w:p>
    <w:p>
      <w:r>
        <w:rPr>
          <w:b/>
          <w:color w:val="666666"/>
          <w:sz w:val="16"/>
        </w:rPr>
        <w:t>[bash]</w:t>
      </w:r>
    </w:p>
    <w:p>
      <w:pPr>
        <w:shd w:fill="F2F2F2" w:val="clear"/>
      </w:pPr>
      <w:r>
        <w:rPr>
          <w:rFonts w:ascii="Courier New" w:hAnsi="Courier New"/>
          <w:sz w:val="17"/>
        </w:rPr>
        <w:t>curl --location 'https://api.linear.app/graphql' \</w:t>
        <w:br/>
        <w:t xml:space="preserve"> --header 'Accept: application/json' \</w:t>
        <w:br/>
        <w:t xml:space="preserve"> --header 'Content-Type: application/json' \</w:t>
        <w:br/>
        <w:t xml:space="preserve"> --data '{</w:t>
        <w:br/>
        <w:t xml:space="preserve"> "query": "query ReleaseStages($first: Int, $after: String, $includeArchived: Boolean, $orderBy: PaginationOrderBy) { releaseStages(first: $first, after: $after, includeArchived: $includeArchived, orderBy: $orderBy) { edges { cursor node { id name type position color frozen archivedAt createdAt updatedAt pipeline { id name slugId type approximateReleaseCount includePathPatterns archivedAt createdAt updatedAt } } } nodes { id name type } pageInfo { startCursor endCursor hasNextPage hasPreviousPage } } }",</w:t>
        <w:br/>
        <w:t xml:space="preserve"> "variables": {</w:t>
        <w:br/>
        <w:t xml:space="preserve"> "first": 50,</w:t>
        <w:br/>
        <w:t xml:space="preserve"> "includeArchived": false,</w:t>
        <w:br/>
        <w:t xml:space="preserve"> "orderBy": "createdAt"</w:t>
        <w:br/>
        <w:t xml:space="preserve">    }</w:t>
        <w:br/>
        <w:t xml:space="preserve">  }'</w:t>
      </w:r>
    </w:p>
    <w:p>
      <w:pPr>
        <w:pStyle w:val="Heading3"/>
      </w:pPr>
      <w:r>
        <w:t>Example Usage</w:t>
      </w:r>
    </w:p>
    <w:p>
      <w:pPr>
        <w:pStyle w:val="Heading3"/>
      </w:pPr>
      <w:r>
        <w:t>Example 1: Default list (first 50, exclude archived, default order)</w:t>
      </w:r>
    </w:p>
    <w:p>
      <w:r>
        <w:rPr>
          <w:b/>
          <w:color w:val="666666"/>
          <w:sz w:val="16"/>
        </w:rPr>
        <w:t>[bash]</w:t>
      </w:r>
    </w:p>
    <w:p>
      <w:pPr>
        <w:shd w:fill="F2F2F2" w:val="clear"/>
      </w:pPr>
      <w:r>
        <w:rPr>
          <w:rFonts w:ascii="Courier New" w:hAnsi="Courier New"/>
          <w:sz w:val="17"/>
        </w:rPr>
        <w:t>curl --location 'https://api.linear.app/graphql' \</w:t>
        <w:br/>
        <w:t xml:space="preserve"> --header 'Accept: application/json' \</w:t>
        <w:br/>
        <w:t xml:space="preserve"> --header 'Content-Type: application/json' \</w:t>
        <w:br/>
        <w:t xml:space="preserve"> --data '{</w:t>
        <w:br/>
        <w:t xml:space="preserve"> "query": "query ReleaseStages($first: Int) { releaseStages(first: $first) { edges { cursor node { id name type } } pageInfo { endCursor hasNextPage } } }",</w:t>
        <w:br/>
        <w:t xml:space="preserve"> "variables": { "first": 50 }</w:t>
        <w:br/>
        <w:t xml:space="preserve">  }'</w:t>
      </w:r>
    </w:p>
    <w:p>
      <w:pPr>
        <w:pStyle w:val="Heading3"/>
      </w:pPr>
      <w:r>
        <w:t>Example 2: Paginate forward using after</w:t>
      </w:r>
    </w:p>
    <w:p>
      <w:r>
        <w:rPr>
          <w:b/>
          <w:color w:val="666666"/>
          <w:sz w:val="16"/>
        </w:rPr>
        <w:t>[bash]</w:t>
      </w:r>
    </w:p>
    <w:p>
      <w:pPr>
        <w:shd w:fill="F2F2F2" w:val="clear"/>
      </w:pPr>
      <w:r>
        <w:rPr>
          <w:rFonts w:ascii="Courier New" w:hAnsi="Courier New"/>
          <w:sz w:val="17"/>
        </w:rPr>
        <w:t>curl --location 'https://api.linear.app/graphql' \</w:t>
        <w:br/>
        <w:t xml:space="preserve"> --header 'Accept: application/json' \</w:t>
        <w:br/>
        <w:t xml:space="preserve"> --header 'Content-Type: application/json' \</w:t>
        <w:br/>
        <w:t xml:space="preserve"> --data '{</w:t>
        <w:br/>
        <w:t xml:space="preserve"> "query": "query ReleaseStages($first: Int, $after: String) { releaseStages(first: $first, after: $after) { edges { cursor node { id name } } pageInfo { endCursor hasNextPage } } }",</w:t>
        <w:br/>
        <w:t xml:space="preserve"> "variables": {</w:t>
        <w:br/>
        <w:t xml:space="preserve"> "first": 50,</w:t>
        <w:br/>
        <w:t xml:space="preserve"> "after": "cursor_1"</w:t>
        <w:br/>
        <w:t xml:space="preserve">    }</w:t>
        <w:br/>
        <w:t xml:space="preserve">  }'</w:t>
      </w:r>
    </w:p>
    <w:p>
      <w:pPr>
        <w:pStyle w:val="Heading3"/>
      </w:pPr>
      <w:r>
        <w:t>Example 3: Include archived and order by updatedAt</w:t>
      </w:r>
    </w:p>
    <w:p>
      <w:r>
        <w:rPr>
          <w:b/>
          <w:color w:val="666666"/>
          <w:sz w:val="16"/>
        </w:rPr>
        <w:t>[bash]</w:t>
      </w:r>
    </w:p>
    <w:p>
      <w:pPr>
        <w:shd w:fill="F2F2F2" w:val="clear"/>
      </w:pPr>
      <w:r>
        <w:rPr>
          <w:rFonts w:ascii="Courier New" w:hAnsi="Courier New"/>
          <w:sz w:val="17"/>
        </w:rPr>
        <w:t>curl --location 'https://api.linear.app/graphql' \</w:t>
        <w:br/>
        <w:t xml:space="preserve"> --header 'Accept: application/json' \</w:t>
        <w:br/>
        <w:t xml:space="preserve"> --header 'Content-Type: application/json' \</w:t>
        <w:br/>
        <w:t xml:space="preserve"> --data '{</w:t>
        <w:br/>
        <w:t xml:space="preserve"> "query": "query ReleaseStages($includeArchived: Boolean, $orderBy: PaginationOrderBy) { releaseStages(includeArchived: $includeArchived, orderBy: $orderBy) { nodes { id name archivedAt updatedAt } } }",</w:t>
        <w:br/>
        <w:t xml:space="preserve"> "variables": {</w:t>
        <w:br/>
        <w:t xml:space="preserve"> "includeArchived": true,</w:t>
        <w:br/>
        <w:t xml:space="preserve"> "orderBy": "updatedAt"</w:t>
        <w:br/>
        <w:t xml:space="preserve">    }</w:t>
        <w:br/>
        <w:t xml:space="preserve">  }'</w:t>
      </w:r>
    </w:p>
    <w:p>
      <w:pPr>
        <w:pStyle w:val="Heading3"/>
      </w:pPr>
      <w:r>
        <w:t>Behavior</w:t>
      </w:r>
    </w:p>
    <w:p>
      <w:pPr>
        <w:pStyle w:val="ListBullet"/>
      </w:pPr>
      <w:r>
        <w:t>Evaluates the releaseStages GraphQL field.</w:t>
      </w:r>
    </w:p>
    <w:p>
      <w:pPr>
        <w:pStyle w:val="ListBullet"/>
      </w:pPr>
      <w:r>
        <w:t>Applies ordering (orderBy) and archived filtering (includeArchived) if provided.</w:t>
      </w:r>
    </w:p>
    <w:p>
      <w:pPr>
        <w:pStyle w:val="ListBullet"/>
      </w:pPr>
      <w:r>
        <w:t>Returns a ReleaseStageConnection with edges, nodes, and pageInfo for cursor pagination.</w:t>
      </w:r>
    </w:p>
    <w:p>
      <w:pPr>
        <w:pStyle w:val="Heading3"/>
      </w:pPr>
      <w:r>
        <w:t>Notes</w:t>
      </w:r>
    </w:p>
    <w:p>
      <w:pPr>
        <w:pStyle w:val="ListBullet"/>
      </w:pPr>
      <w:r>
        <w:t>Pagination uses cursors (after/before) with first/last.</w:t>
      </w:r>
    </w:p>
    <w:p>
      <w:pPr>
        <w:pStyle w:val="ListBullet"/>
      </w:pPr>
      <w:r>
        <w:t>Defaults (as documented): first = 50, last = 50, includeArchived = false, orderBy = createdAt.</w:t>
      </w:r>
    </w:p>
    <w:p>
      <w:pPr>
        <w:pStyle w:val="ListBullet"/>
      </w:pPr>
      <w:r>
        <w:t>This is marked [ALPHA] in the source documentation.</w:t>
      </w:r>
    </w:p>
    <w:p>
      <w:pPr>
        <w:pStyle w:val="Heading3"/>
      </w:pPr>
      <w:r>
        <w:t>Gotchas</w:t>
      </w:r>
    </w:p>
    <w:p>
      <w:pPr>
        <w:pStyle w:val="ListBullet"/>
      </w:pPr>
      <w:r>
        <w:t>Provide pagination arguments via GraphQL variables (request body), not as URL query parameters.</w:t>
      </w:r>
    </w:p>
    <w:p>
      <w:pPr>
        <w:pStyle w:val="ListBullet"/>
      </w:pPr>
      <w:r>
        <w:t>orderBy only supports createdAt and updatedAt (per docs).</w:t>
      </w:r>
    </w:p>
    <w:p>
      <w:pPr>
        <w:pStyle w:val="Heading3"/>
      </w:pPr>
      <w:r>
        <w:t>Error Handling</w:t>
      </w:r>
    </w:p>
    <w:p>
      <w:pPr>
        <w:pStyle w:val="ListBullet"/>
      </w:pPr>
      <w:r>
        <w:t>400 Bad Request: The GraphQL request is malformed (e.g., invalid query document or invalid variable types).</w:t>
      </w:r>
    </w:p>
    <w:p>
      <w:pPr>
        <w:pStyle w:val="ListBullet"/>
      </w:pPr>
      <w:r>
        <w:t>401 Unauthorized: Request is not authorized.</w:t>
      </w:r>
    </w:p>
    <w:p>
      <w:pPr>
        <w:pStyle w:val="Heading3"/>
      </w:pPr>
      <w:r>
        <w:t>Related releaseStages actions</w:t>
      </w:r>
    </w:p>
    <w:p>
      <w:pPr>
        <w:pStyle w:val="ListBullet"/>
      </w:pPr>
      <w:r>
        <w:t>[POST] Create a Release Stage — /graphql</w:t>
      </w:r>
    </w:p>
    <w:p>
      <w:pPr>
        <w:pStyle w:val="ListBullet"/>
      </w:pPr>
      <w:r>
        <w:t>[POST] Archive a Release Stage — /graphql</w:t>
      </w:r>
    </w:p>
    <w:p>
      <w:pPr>
        <w:pStyle w:val="ListBullet"/>
      </w:pPr>
      <w:r>
        <w:t>[POST] Get a Release Stage (ALPHA) — /graphql</w:t>
      </w:r>
    </w:p>
    <w:p>
      <w:pPr>
        <w:pStyle w:val="ListBullet"/>
      </w:pPr>
      <w:r>
        <w:t>[POST] Unarchive a Release Stage — /graphql</w:t>
      </w:r>
    </w:p>
    <w:p>
      <w:pPr>
        <w:pStyle w:val="ListBullet"/>
      </w:pPr>
      <w:r>
        <w:t>[POST] Update a Release Stage (ALPHA) — /graphql</w:t>
      </w:r>
    </w:p>
    <w:p>
      <w:r>
        <w:br w:type="page"/>
      </w:r>
    </w:p>
    <w:p>
      <w:pPr>
        <w:pStyle w:val="Heading2"/>
      </w:pPr>
      <w:r>
        <w:t>371. [POST] Unarchive a Release Stage</w:t>
      </w:r>
    </w:p>
    <w:p>
      <w:r>
        <w:rPr>
          <w:b/>
        </w:rPr>
        <w:t xml:space="preserve">Endpoint: </w:t>
      </w:r>
      <w:r>
        <w:rPr>
          <w:rFonts w:ascii="Courier New" w:hAnsi="Courier New"/>
          <w:sz w:val="18"/>
        </w:rPr>
        <w:t>/graphql</w:t>
      </w:r>
    </w:p>
    <w:p>
      <w:pPr>
        <w:pStyle w:val="Heading3"/>
      </w:pPr>
      <w:r>
        <w:t>Unarchive a Release Stage (releaseStageUnarchive)</w:t>
      </w:r>
    </w:p>
    <w:p>
      <w:pPr>
        <w:pStyle w:val="Heading3"/>
      </w:pPr>
      <w:r>
        <w:t>Prerequisites</w:t>
      </w:r>
    </w:p>
    <w:p>
      <w:pPr>
        <w:pStyle w:val="ListBullet"/>
      </w:pPr>
      <w:r>
        <w:t>Access to Linear’s Release (ALPHA) features and permission to manage/unarchive release stages.</w:t>
      </w:r>
    </w:p>
    <w:p>
      <w:pPr>
        <w:pStyle w:val="Heading3"/>
      </w:pPr>
      <w:r>
        <w:t>Method</w:t>
      </w:r>
    </w:p>
    <w:p>
      <w:r>
        <w:t>POST</w:t>
      </w:r>
    </w:p>
    <w:p>
      <w:pPr>
        <w:pStyle w:val="Heading3"/>
      </w:pPr>
      <w:r>
        <w:t>URL</w:t>
      </w:r>
    </w:p>
    <w:p>
      <w:r>
        <w:t>https://api.linear.app/graphql</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[ALPHA] Unarchives a release stage by its identifier and returns a ReleaseStageArchivePayload containing the unarchived entity (if it still exists), the lastSyncId, and whether the operation succeeded.</w:t>
      </w:r>
    </w:p>
    <w:p>
      <w:pPr>
        <w:pStyle w:val="Heading3"/>
      </w:pPr>
      <w:r>
        <w:t>Enforcement Rules</w:t>
      </w:r>
    </w:p>
    <w:p>
      <w:pPr>
        <w:pStyle w:val="ListBullet"/>
      </w:pPr>
      <w:r>
        <w:t>This is a GraphQL endpoint and must be called with POST https://api.linear.app/graphql.</w:t>
      </w:r>
    </w:p>
    <w:p>
      <w:pPr>
        <w:pStyle w:val="ListBullet"/>
      </w:pPr>
      <w:r>
        <w:t>When executing the action, send GraphQL variables in the request body (not as URL path or query parameters).</w:t>
      </w:r>
    </w:p>
    <w:p>
      <w:pPr>
        <w:pStyle w:val="ListBullet"/>
      </w:pPr>
      <w:r>
        <w:t>The id variable must always be present and must be a non-empty string identifying the release stage to unarchive.</w:t>
      </w:r>
    </w:p>
    <w:p>
      <w:pPr>
        <w:pStyle w:val="Heading3"/>
      </w:pPr>
      <w:r>
        <w:t>Valid Examples (GraphQL variable)</w:t>
      </w:r>
    </w:p>
    <w:p>
      <w:r>
        <w:rPr>
          <w:b/>
          <w:color w:val="666666"/>
          <w:sz w:val="16"/>
        </w:rPr>
        <w:t>[json]</w:t>
      </w:r>
    </w:p>
    <w:p>
      <w:pPr>
        <w:shd w:fill="F2F2F2" w:val="clear"/>
      </w:pPr>
      <w:r>
        <w:rPr>
          <w:rFonts w:ascii="Courier New" w:hAnsi="Courier New"/>
          <w:sz w:val="17"/>
        </w:rPr>
        <w:t>{ "id": "stage_123" }</w:t>
      </w:r>
    </w:p>
    <w:p>
      <w:pPr>
        <w:pStyle w:val="Heading3"/>
      </w:pPr>
      <w:r>
        <w:t>Invalid Examples</w:t>
      </w:r>
    </w:p>
    <w:p>
      <w:r>
        <w:rPr>
          <w:b/>
          <w:color w:val="666666"/>
          <w:sz w:val="16"/>
        </w:rPr>
        <w:t>[json]</w:t>
      </w:r>
    </w:p>
    <w:p>
      <w:pPr>
        <w:shd w:fill="F2F2F2" w:val="clear"/>
      </w:pPr>
      <w:r>
        <w:rPr>
          <w:rFonts w:ascii="Courier New" w:hAnsi="Courier New"/>
          <w:sz w:val="17"/>
        </w:rPr>
        <w:t>{ "id": "" }</w:t>
      </w:r>
    </w:p>
    <w:p>
      <w:r>
        <w:rPr>
          <w:b/>
          <w:color w:val="666666"/>
          <w:sz w:val="16"/>
        </w:rPr>
        <w:t>[json]</w:t>
      </w:r>
    </w:p>
    <w:p>
      <w:pPr>
        <w:shd w:fill="F2F2F2" w:val="clear"/>
      </w:pPr>
      <w:r>
        <w:rPr>
          <w:rFonts w:ascii="Courier New" w:hAnsi="Courier New"/>
          <w:sz w:val="17"/>
        </w:rPr>
        <w:t>{}</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query</w:t>
            </w:r>
          </w:p>
        </w:tc>
        <w:tc>
          <w:tcPr>
            <w:tcW w:type="dxa" w:w="2880"/>
          </w:tcPr>
          <w:p>
            <w:r>
              <w:t>string</w:t>
            </w:r>
          </w:p>
        </w:tc>
        <w:tc>
          <w:tcPr>
            <w:tcW w:type="dxa" w:w="2880"/>
          </w:tcPr>
          <w:p>
            <w:r>
              <w:t>GraphQL mutation document string.</w:t>
            </w:r>
          </w:p>
        </w:tc>
      </w:tr>
      <w:tr>
        <w:tc>
          <w:tcPr>
            <w:tcW w:type="dxa" w:w="2880"/>
          </w:tcPr>
          <w:p>
            <w:r>
              <w:t>variables</w:t>
            </w:r>
          </w:p>
        </w:tc>
        <w:tc>
          <w:tcPr>
            <w:tcW w:type="dxa" w:w="2880"/>
          </w:tcPr>
          <w:p>
            <w:r>
              <w:t>object</w:t>
            </w:r>
          </w:p>
        </w:tc>
        <w:tc>
          <w:tcPr>
            <w:tcW w:type="dxa" w:w="2880"/>
          </w:tcPr>
          <w:p>
            <w:r>
              <w:t>Variables map for the mutation. Must include id.</w:t>
            </w:r>
          </w:p>
        </w:tc>
      </w:tr>
    </w:tbl>
    <w:p/>
    <w:p>
      <w:pPr>
        <w:pStyle w:val="Heading3"/>
      </w:pPr>
      <w:r>
        <w:t>Required variables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The identifier of the release stage to unarchive.</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operationName</w:t>
            </w:r>
          </w:p>
        </w:tc>
        <w:tc>
          <w:tcPr>
            <w:tcW w:type="dxa" w:w="2880"/>
          </w:tcPr>
          <w:p>
            <w:r>
              <w:t>string</w:t>
            </w:r>
          </w:p>
        </w:tc>
        <w:tc>
          <w:tcPr>
            <w:tcW w:type="dxa" w:w="2880"/>
          </w:tcPr>
          <w:p>
            <w:r>
              <w:t>Optional GraphQL operation name (useful for debugging/telemetry).</w:t>
            </w:r>
          </w:p>
        </w:tc>
      </w:tr>
    </w:tbl>
    <w:p/>
    <w:p>
      <w:pPr>
        <w:pStyle w:val="Heading3"/>
      </w:pPr>
      <w:r>
        <w:t>GraphQL Mutation</w:t>
      </w:r>
    </w:p>
    <w:p>
      <w:pPr>
        <w:shd w:fill="F2F2F2" w:val="clear"/>
      </w:pPr>
      <w:r>
        <w:rPr>
          <w:rFonts w:ascii="Courier New" w:hAnsi="Courier New"/>
          <w:sz w:val="17"/>
        </w:rPr>
        <w:t>mutation releaseStageUnarchive($id: String!) {</w:t>
        <w:br/>
        <w:t xml:space="preserve"> releaseStageUnarchive(id: $id) {</w:t>
        <w:br/>
        <w:t xml:space="preserve"> entity {</w:t>
        <w:br/>
        <w:t xml:space="preserve"> archivedAt</w:t>
        <w:br/>
        <w:t xml:space="preserve"> color</w:t>
        <w:br/>
        <w:t xml:space="preserve"> createdAt</w:t>
        <w:br/>
        <w:t xml:space="preserve"> frozen</w:t>
        <w:br/>
        <w:t xml:space="preserve"> id</w:t>
        <w:br/>
        <w:t xml:space="preserve"> name</w:t>
        <w:br/>
        <w:t xml:space="preserve"> position</w:t>
        <w:br/>
        <w:t xml:space="preserve"> type</w:t>
        <w:br/>
        <w:t xml:space="preserve"> updatedAt</w:t>
        <w:br/>
        <w:t xml:space="preserve"> releases {</w:t>
        <w:br/>
        <w:t xml:space="preserve"> edges {</w:t>
        <w:br/>
        <w:t xml:space="preserve"> cursor</w:t>
        <w:br/>
        <w:t xml:space="preserve"> node {</w:t>
        <w:br/>
        <w:t xml:space="preserve"> archivedAt</w:t>
        <w:br/>
        <w:t xml:space="preserve"> canceledAt</w:t>
        <w:br/>
        <w:t xml:space="preserve"> commitSha</w:t>
        <w:br/>
        <w:t xml:space="preserve"> completedAt</w:t>
        <w:br/>
        <w:t xml:space="preserve"> createdAt</w:t>
        <w:br/>
        <w:t xml:space="preserve"> currentProgress</w:t>
        <w:br/>
        <w:t xml:space="preserve"> description</w:t>
        <w:br/>
        <w:t xml:space="preserve"> documents</w:t>
        <w:br/>
        <w:t xml:space="preserve"> id</w:t>
        <w:br/>
        <w:t xml:space="preserve"> links</w:t>
        <w:br/>
        <w:t xml:space="preserve"> name</w:t>
        <w:br/>
        <w:t xml:space="preserve"> progressHistory</w:t>
        <w:br/>
        <w:t xml:space="preserve"> slugId</w:t>
        <w:br/>
        <w:t xml:space="preserve"> startDate</w:t>
        <w:br/>
        <w:t xml:space="preserve"> startedAt</w:t>
        <w:br/>
        <w:t xml:space="preserve"> targetDate</w:t>
        <w:br/>
        <w:t xml:space="preserve"> trashed</w:t>
        <w:br/>
        <w:t xml:space="preserve"> updatedAt</w:t>
        <w:br/>
        <w:t xml:space="preserve"> url</w:t>
        <w:br/>
        <w:t xml:space="preserve"> version</w:t>
        <w:br/>
        <w:t xml:space="preserve"> }</w:t>
        <w:br/>
        <w:t xml:space="preserve"> }</w:t>
        <w:br/>
        <w:t xml:space="preserve"> nodes {</w:t>
        <w:br/>
        <w:t xml:space="preserve"> id</w:t>
        <w:br/>
        <w:t xml:space="preserve"> }</w:t>
        <w:br/>
        <w:t xml:space="preserve"> pageInfo {</w:t>
        <w:br/>
        <w:t xml:space="preserve"> endCursor</w:t>
        <w:br/>
        <w:t xml:space="preserve"> hasNextPage</w:t>
        <w:br/>
        <w:t xml:space="preserve"> hasPreviousPage</w:t>
        <w:br/>
        <w:t xml:space="preserve"> startCursor</w:t>
        <w:br/>
        <w:t xml:space="preserve"> }</w:t>
        <w:br/>
        <w:t xml:space="preserve"> }</w:t>
        <w:br/>
        <w:t xml:space="preserve"> pipeline {</w:t>
        <w:br/>
        <w:t xml:space="preserve"> approximateReleaseCount</w:t>
        <w:br/>
        <w:t xml:space="preserve"> archivedAt</w:t>
        <w:br/>
        <w:t xml:space="preserve"> createdAt</w:t>
        <w:br/>
        <w:t xml:space="preserve"> id</w:t>
        <w:br/>
        <w:t xml:space="preserve"> includePathPatterns</w:t>
        <w:br/>
        <w:t xml:space="preserve"> name</w:t>
        <w:br/>
        <w:t xml:space="preserve"> slugId</w:t>
        <w:br/>
        <w:t xml:space="preserve"> type</w:t>
        <w:br/>
        <w:t xml:space="preserve"> updatedAt</w:t>
        <w:br/>
        <w:t xml:space="preserve"> releases {</w:t>
        <w:br/>
        <w:t xml:space="preserve"> edges {</w:t>
        <w:br/>
        <w:t xml:space="preserve"> cursor</w:t>
        <w:br/>
        <w:t xml:space="preserve"> node {</w:t>
        <w:br/>
        <w:t xml:space="preserve"> id</w:t>
        <w:br/>
        <w:t xml:space="preserve"> }</w:t>
        <w:br/>
        <w:t xml:space="preserve"> }</w:t>
        <w:br/>
        <w:t xml:space="preserve"> nodes {</w:t>
        <w:br/>
        <w:t xml:space="preserve"> id</w:t>
        <w:br/>
        <w:t xml:space="preserve"> }</w:t>
        <w:br/>
        <w:t xml:space="preserve"> pageInfo {</w:t>
        <w:br/>
        <w:t xml:space="preserve"> endCursor</w:t>
        <w:br/>
        <w:t xml:space="preserve"> hasNextPage</w:t>
        <w:br/>
        <w:t xml:space="preserve"> hasPreviousPage</w:t>
        <w:br/>
        <w:t xml:space="preserve"> startCursor</w:t>
        <w:br/>
        <w:t xml:space="preserve"> }</w:t>
        <w:br/>
        <w:t xml:space="preserve"> }</w:t>
        <w:br/>
        <w:t xml:space="preserve"> stages {</w:t>
        <w:br/>
        <w:t xml:space="preserve"> edges {</w:t>
        <w:br/>
        <w:t xml:space="preserve"> cursor</w:t>
        <w:br/>
        <w:t xml:space="preserve"> node {</w:t>
        <w:br/>
        <w:t xml:space="preserve"> id</w:t>
        <w:br/>
        <w:t xml:space="preserve"> }</w:t>
        <w:br/>
        <w:t xml:space="preserve"> }</w:t>
        <w:br/>
        <w:t xml:space="preserve"> nodes {</w:t>
        <w:br/>
        <w:t xml:space="preserve"> id</w:t>
        <w:br/>
        <w:t xml:space="preserve"> }</w:t>
        <w:br/>
        <w:t xml:space="preserve"> pageInfo {</w:t>
        <w:br/>
        <w:t xml:space="preserve"> endCursor</w:t>
        <w:br/>
        <w:t xml:space="preserve"> hasNextPage</w:t>
        <w:br/>
        <w:t xml:space="preserve"> hasPreviousPage</w:t>
        <w:br/>
        <w:t xml:space="preserve"> startCursor</w:t>
        <w:br/>
        <w:t xml:space="preserve"> }</w:t>
        <w:br/>
        <w:t xml:space="preserve"> }</w:t>
        <w:br/>
        <w:t xml:space="preserve"> }</w:t>
        <w:br/>
        <w:t xml:space="preserve"> }</w:t>
        <w:br/>
        <w:t xml:space="preserve"> lastSyncId</w:t>
        <w:br/>
        <w:t xml:space="preserve"> success</w:t>
        <w:br/>
        <w:t xml:space="preserve"> }</w:t>
        <w:br/>
        <w:t>}</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"releaseStageUnarchive": {</w:t>
        <w:br/>
        <w:t xml:space="preserve"> "entity": {</w:t>
        <w:br/>
        <w:t xml:space="preserve"> "archivedAt": null,</w:t>
        <w:br/>
        <w:t xml:space="preserve"> "color": "#4ECDC4",</w:t>
        <w:br/>
        <w:t xml:space="preserve"> "createdAt": "2025-01-10T12:00:00.000Z",</w:t>
        <w:br/>
        <w:t xml:space="preserve"> "frozen": false,</w:t>
        <w:br/>
        <w:t xml:space="preserve"> "id": "stage_123",</w:t>
        <w:br/>
        <w:t xml:space="preserve"> "name": "Planned",</w:t>
        <w:br/>
        <w:t xml:space="preserve"> "position": 1.0,</w:t>
        <w:br/>
        <w:t xml:space="preserve"> "type": "planned",</w:t>
        <w:br/>
        <w:t xml:space="preserve"> "updatedAt": "2025-02-01T09:30:00.000Z",</w:t>
        <w:br/>
        <w:t xml:space="preserve"> "releases": {</w:t>
        <w:br/>
        <w:t xml:space="preserve"> "edges": [],</w:t>
        <w:br/>
        <w:t xml:space="preserve"> "nodes": [],</w:t>
        <w:br/>
        <w:t xml:space="preserve"> "pageInfo": {</w:t>
        <w:br/>
        <w:t xml:space="preserve"> "endCursor": null,</w:t>
        <w:br/>
        <w:t xml:space="preserve"> "hasNextPage": false,</w:t>
        <w:br/>
        <w:t xml:space="preserve"> "hasPreviousPage": false,</w:t>
        <w:br/>
        <w:t xml:space="preserve"> "startCursor": null</w:t>
        <w:br/>
        <w:t xml:space="preserve"> }</w:t>
        <w:br/>
        <w:t xml:space="preserve"> },</w:t>
        <w:br/>
        <w:t xml:space="preserve"> "pipeline": {</w:t>
        <w:br/>
        <w:t xml:space="preserve"> "approximateReleaseCount": 3,</w:t>
        <w:br/>
        <w:t xml:space="preserve"> "archivedAt": null,</w:t>
        <w:br/>
        <w:t xml:space="preserve"> "createdAt": "2025-01-01T08:00:00.000Z",</w:t>
        <w:br/>
        <w:t xml:space="preserve"> "id": "pipe_456",</w:t>
        <w:br/>
        <w:t xml:space="preserve"> "includePathPatterns": ["apps/*", "services/*"],</w:t>
        <w:br/>
        <w:t xml:space="preserve"> "name": "Main Release Pipeline",</w:t>
        <w:br/>
        <w:t xml:space="preserve"> "slugId": "main-release-pipeline",</w:t>
        <w:br/>
        <w:t xml:space="preserve"> "type": "scheduled",</w:t>
        <w:br/>
        <w:t xml:space="preserve"> "updatedAt": "2025-02-01T09:00:00.000Z",</w:t>
        <w:br/>
        <w:t xml:space="preserve"> "releases": {</w:t>
        <w:br/>
        <w:t xml:space="preserve"> "edges": [],</w:t>
        <w:br/>
        <w:t xml:space="preserve"> "nodes": [],</w:t>
        <w:br/>
        <w:t xml:space="preserve"> "pageInfo": {</w:t>
        <w:br/>
        <w:t xml:space="preserve"> "endCursor": null,</w:t>
        <w:br/>
        <w:t xml:space="preserve"> "hasNextPage": false,</w:t>
        <w:br/>
        <w:t xml:space="preserve"> "hasPreviousPage": false,</w:t>
        <w:br/>
        <w:t xml:space="preserve"> "startCursor": null</w:t>
        <w:br/>
        <w:t xml:space="preserve"> }</w:t>
        <w:br/>
        <w:t xml:space="preserve"> },</w:t>
        <w:br/>
        <w:t xml:space="preserve"> "stages": {</w:t>
        <w:br/>
        <w:t xml:space="preserve"> "edges": [],</w:t>
        <w:br/>
        <w:t xml:space="preserve"> "nodes": [],</w:t>
        <w:br/>
        <w:t xml:space="preserve"> "pageInfo": {</w:t>
        <w:br/>
        <w:t xml:space="preserve"> "endCursor": null,</w:t>
        <w:br/>
        <w:t xml:space="preserve"> "hasNextPage": false,</w:t>
        <w:br/>
        <w:t xml:space="preserve"> "hasPreviousPage": false,</w:t>
        <w:br/>
        <w:t xml:space="preserve"> "startCursor": null</w:t>
        <w:br/>
        <w:t xml:space="preserve"> }</w:t>
        <w:br/>
        <w:t xml:space="preserve"> }</w:t>
        <w:br/>
        <w:t xml:space="preserve"> }</w:t>
        <w:br/>
        <w:t xml:space="preserve"> },</w:t>
        <w:br/>
        <w:t xml:space="preserve"> "lastSyncId": 12345,</w:t>
        <w:br/>
        <w:t xml:space="preserve"> "success": true</w:t>
        <w:br/>
        <w:t xml:space="preserve"> }</w:t>
        <w:br/>
        <w:t xml:space="preserve"> }</w:t>
        <w:br/>
        <w:t>}</w:t>
      </w:r>
    </w:p>
    <w:p>
      <w:pPr>
        <w:pStyle w:val="Heading3"/>
      </w:pPr>
      <w:r>
        <w:t>Error Response (GraphQL errors; 200 OK with errors)</w:t>
      </w:r>
    </w:p>
    <w:p>
      <w:r>
        <w:rPr>
          <w:b/>
          <w:color w:val="666666"/>
          <w:sz w:val="16"/>
        </w:rPr>
        <w:t>[json]</w:t>
      </w:r>
    </w:p>
    <w:p>
      <w:pPr>
        <w:shd w:fill="F2F2F2" w:val="clear"/>
      </w:pPr>
      <w:r>
        <w:rPr>
          <w:rFonts w:ascii="Courier New" w:hAnsi="Courier New"/>
          <w:sz w:val="17"/>
        </w:rPr>
        <w:t>{</w:t>
        <w:br/>
        <w:t xml:space="preserve"> "data": {</w:t>
        <w:br/>
        <w:t xml:space="preserve"> "releaseStageUnarchive": null</w:t>
        <w:br/>
        <w:t xml:space="preserve"> },</w:t>
        <w:br/>
        <w:t xml:space="preserve"> "errors": [</w:t>
        <w:br/>
        <w:t xml:space="preserve"> {</w:t>
        <w:br/>
        <w:t xml:space="preserve"> "message": "Release stage not found",</w:t>
        <w:br/>
        <w:t xml:space="preserve"> "path": ["releaseStageUnarchive"]</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data.releaseStageUnarchive</w:t>
            </w:r>
          </w:p>
        </w:tc>
        <w:tc>
          <w:tcPr>
            <w:tcW w:type="dxa" w:w="2880"/>
          </w:tcPr>
          <w:p>
            <w:r>
              <w:t>object</w:t>
            </w:r>
          </w:p>
        </w:tc>
        <w:tc>
          <w:tcPr>
            <w:tcW w:type="dxa" w:w="2880"/>
          </w:tcPr>
          <w:p>
            <w:r>
              <w:t>Mutation payload.</w:t>
            </w:r>
          </w:p>
        </w:tc>
      </w:tr>
      <w:tr>
        <w:tc>
          <w:tcPr>
            <w:tcW w:type="dxa" w:w="2880"/>
          </w:tcPr>
          <w:p>
            <w:r>
              <w:t>data.releaseStageUnarchive.entity</w:t>
            </w:r>
          </w:p>
        </w:tc>
        <w:tc>
          <w:tcPr>
            <w:tcW w:type="dxa" w:w="2880"/>
          </w:tcPr>
          <w:p>
            <w:r>
              <w:t>object | null</w:t>
            </w:r>
          </w:p>
        </w:tc>
        <w:tc>
          <w:tcPr>
            <w:tcW w:type="dxa" w:w="2880"/>
          </w:tcPr>
          <w:p>
            <w:r>
              <w:t>The archived/unarchived entity. Null if entity was deleted.</w:t>
            </w:r>
          </w:p>
        </w:tc>
      </w:tr>
      <w:tr>
        <w:tc>
          <w:tcPr>
            <w:tcW w:type="dxa" w:w="2880"/>
          </w:tcPr>
          <w:p>
            <w:r>
              <w:t>data.releaseStageUnarchive.entity.archivedAt</w:t>
            </w:r>
          </w:p>
        </w:tc>
        <w:tc>
          <w:tcPr>
            <w:tcW w:type="dxa" w:w="2880"/>
          </w:tcPr>
          <w:p>
            <w:r>
              <w:t>DateTime | null</w:t>
            </w:r>
          </w:p>
        </w:tc>
        <w:tc>
          <w:tcPr>
            <w:tcW w:type="dxa" w:w="2880"/>
          </w:tcPr>
          <w:p>
            <w:r>
              <w:t>The time at which the entity was archived. Null if not archived.</w:t>
            </w:r>
          </w:p>
        </w:tc>
      </w:tr>
      <w:tr>
        <w:tc>
          <w:tcPr>
            <w:tcW w:type="dxa" w:w="2880"/>
          </w:tcPr>
          <w:p>
            <w:r>
              <w:t>data.releaseStageUnarchive.entity.color</w:t>
            </w:r>
          </w:p>
        </w:tc>
        <w:tc>
          <w:tcPr>
            <w:tcW w:type="dxa" w:w="2880"/>
          </w:tcPr>
          <w:p>
            <w:r>
              <w:t>string</w:t>
            </w:r>
          </w:p>
        </w:tc>
        <w:tc>
          <w:tcPr>
            <w:tcW w:type="dxa" w:w="2880"/>
          </w:tcPr>
          <w:p>
            <w:r>
              <w:t>The UI color of the stage as a HEX string.</w:t>
            </w:r>
          </w:p>
        </w:tc>
      </w:tr>
      <w:tr>
        <w:tc>
          <w:tcPr>
            <w:tcW w:type="dxa" w:w="2880"/>
          </w:tcPr>
          <w:p>
            <w:r>
              <w:t>data.releaseStageUnarchive.entity.createdAt</w:t>
            </w:r>
          </w:p>
        </w:tc>
        <w:tc>
          <w:tcPr>
            <w:tcW w:type="dxa" w:w="2880"/>
          </w:tcPr>
          <w:p>
            <w:r>
              <w:t>DateTime</w:t>
            </w:r>
          </w:p>
        </w:tc>
        <w:tc>
          <w:tcPr>
            <w:tcW w:type="dxa" w:w="2880"/>
          </w:tcPr>
          <w:p>
            <w:r>
              <w:t>The time at which the entity was created.</w:t>
            </w:r>
          </w:p>
        </w:tc>
      </w:tr>
      <w:tr>
        <w:tc>
          <w:tcPr>
            <w:tcW w:type="dxa" w:w="2880"/>
          </w:tcPr>
          <w:p>
            <w:r>
              <w:t>data.releaseStageUnarchive.entity.frozen</w:t>
            </w:r>
          </w:p>
        </w:tc>
        <w:tc>
          <w:tcPr>
            <w:tcW w:type="dxa" w:w="2880"/>
          </w:tcPr>
          <w:p>
            <w:r>
              <w:t>boolean</w:t>
            </w:r>
          </w:p>
        </w:tc>
        <w:tc>
          <w:tcPr>
            <w:tcW w:type="dxa" w:w="2880"/>
          </w:tcPr>
          <w:p>
            <w:r>
              <w:t>Whether this stage is frozen. Only applicable to started type stages.</w:t>
            </w:r>
          </w:p>
        </w:tc>
      </w:tr>
      <w:tr>
        <w:tc>
          <w:tcPr>
            <w:tcW w:type="dxa" w:w="2880"/>
          </w:tcPr>
          <w:p>
            <w:r>
              <w:t>data.releaseStageUnarchive.entity.id</w:t>
            </w:r>
          </w:p>
        </w:tc>
        <w:tc>
          <w:tcPr>
            <w:tcW w:type="dxa" w:w="2880"/>
          </w:tcPr>
          <w:p>
            <w:r>
              <w:t>ID</w:t>
            </w:r>
          </w:p>
        </w:tc>
        <w:tc>
          <w:tcPr>
            <w:tcW w:type="dxa" w:w="2880"/>
          </w:tcPr>
          <w:p>
            <w:r>
              <w:t>The unique identifier of the entity.</w:t>
            </w:r>
          </w:p>
        </w:tc>
      </w:tr>
      <w:tr>
        <w:tc>
          <w:tcPr>
            <w:tcW w:type="dxa" w:w="2880"/>
          </w:tcPr>
          <w:p>
            <w:r>
              <w:t>data.releaseStageUnarchive.entity.name</w:t>
            </w:r>
          </w:p>
        </w:tc>
        <w:tc>
          <w:tcPr>
            <w:tcW w:type="dxa" w:w="2880"/>
          </w:tcPr>
          <w:p>
            <w:r>
              <w:t>string</w:t>
            </w:r>
          </w:p>
        </w:tc>
        <w:tc>
          <w:tcPr>
            <w:tcW w:type="dxa" w:w="2880"/>
          </w:tcPr>
          <w:p>
            <w:r>
              <w:t>The name of the stage.</w:t>
            </w:r>
          </w:p>
        </w:tc>
      </w:tr>
      <w:tr>
        <w:tc>
          <w:tcPr>
            <w:tcW w:type="dxa" w:w="2880"/>
          </w:tcPr>
          <w:p>
            <w:r>
              <w:t>data.releaseStageUnarchive.entity.pipeline</w:t>
            </w:r>
          </w:p>
        </w:tc>
        <w:tc>
          <w:tcPr>
            <w:tcW w:type="dxa" w:w="2880"/>
          </w:tcPr>
          <w:p>
            <w:r>
              <w:t>object</w:t>
            </w:r>
          </w:p>
        </w:tc>
        <w:tc>
          <w:tcPr>
            <w:tcW w:type="dxa" w:w="2880"/>
          </w:tcPr>
          <w:p>
            <w:r>
              <w:t>The pipeline this stage belongs to.</w:t>
            </w:r>
          </w:p>
        </w:tc>
      </w:tr>
      <w:tr>
        <w:tc>
          <w:tcPr>
            <w:tcW w:type="dxa" w:w="2880"/>
          </w:tcPr>
          <w:p>
            <w:r>
              <w:t>data.releaseStageUnarchive.entity.pipeline.approximateReleaseCount</w:t>
            </w:r>
          </w:p>
        </w:tc>
        <w:tc>
          <w:tcPr>
            <w:tcW w:type="dxa" w:w="2880"/>
          </w:tcPr>
          <w:p>
            <w:r>
              <w:t>int</w:t>
            </w:r>
          </w:p>
        </w:tc>
        <w:tc>
          <w:tcPr>
            <w:tcW w:type="dxa" w:w="2880"/>
          </w:tcPr>
          <w:p>
            <w:r>
              <w:t>[ALPHA] The number of non-archived releases in this pipeline.</w:t>
            </w:r>
          </w:p>
        </w:tc>
      </w:tr>
      <w:tr>
        <w:tc>
          <w:tcPr>
            <w:tcW w:type="dxa" w:w="2880"/>
          </w:tcPr>
          <w:p>
            <w:r>
              <w:t>data.releaseStageUnarchive.entity.pipeline.archivedAt</w:t>
            </w:r>
          </w:p>
        </w:tc>
        <w:tc>
          <w:tcPr>
            <w:tcW w:type="dxa" w:w="2880"/>
          </w:tcPr>
          <w:p>
            <w:r>
              <w:t>DateTime | null</w:t>
            </w:r>
          </w:p>
        </w:tc>
        <w:tc>
          <w:tcPr>
            <w:tcW w:type="dxa" w:w="2880"/>
          </w:tcPr>
          <w:p>
            <w:r>
              <w:t>The time at which the entity was archived. Null if not archived.</w:t>
            </w:r>
          </w:p>
        </w:tc>
      </w:tr>
      <w:tr>
        <w:tc>
          <w:tcPr>
            <w:tcW w:type="dxa" w:w="2880"/>
          </w:tcPr>
          <w:p>
            <w:r>
              <w:t>data.releaseStageUnarchive.entity.pipeline.createdAt</w:t>
            </w:r>
          </w:p>
        </w:tc>
        <w:tc>
          <w:tcPr>
            <w:tcW w:type="dxa" w:w="2880"/>
          </w:tcPr>
          <w:p>
            <w:r>
              <w:t>DateTime</w:t>
            </w:r>
          </w:p>
        </w:tc>
        <w:tc>
          <w:tcPr>
            <w:tcW w:type="dxa" w:w="2880"/>
          </w:tcPr>
          <w:p>
            <w:r>
              <w:t>The time at which the entity was created.</w:t>
            </w:r>
          </w:p>
        </w:tc>
      </w:tr>
      <w:tr>
        <w:tc>
          <w:tcPr>
            <w:tcW w:type="dxa" w:w="2880"/>
          </w:tcPr>
          <w:p>
            <w:r>
              <w:t>data.releaseStageUnarchive.entity.pipeline.id</w:t>
            </w:r>
          </w:p>
        </w:tc>
        <w:tc>
          <w:tcPr>
            <w:tcW w:type="dxa" w:w="2880"/>
          </w:tcPr>
          <w:p>
            <w:r>
              <w:t>ID</w:t>
            </w:r>
          </w:p>
        </w:tc>
        <w:tc>
          <w:tcPr>
            <w:tcW w:type="dxa" w:w="2880"/>
          </w:tcPr>
          <w:p>
            <w:r>
              <w:t>The unique identifier of the entity.</w:t>
            </w:r>
          </w:p>
        </w:tc>
      </w:tr>
      <w:tr>
        <w:tc>
          <w:tcPr>
            <w:tcW w:type="dxa" w:w="2880"/>
          </w:tcPr>
          <w:p>
            <w:r>
              <w:t>data.releaseStageUnarchive.entity.pipeline.includePathPatterns</w:t>
            </w:r>
          </w:p>
        </w:tc>
        <w:tc>
          <w:tcPr>
            <w:tcW w:type="dxa" w:w="2880"/>
          </w:tcPr>
          <w:p>
            <w:r>
              <w:t>string[]</w:t>
            </w:r>
          </w:p>
        </w:tc>
        <w:tc>
          <w:tcPr>
            <w:tcW w:type="dxa" w:w="2880"/>
          </w:tcPr>
          <w:p>
            <w:r>
              <w:t>Glob patterns to include commits affecting matching file paths.</w:t>
            </w:r>
          </w:p>
        </w:tc>
      </w:tr>
      <w:tr>
        <w:tc>
          <w:tcPr>
            <w:tcW w:type="dxa" w:w="2880"/>
          </w:tcPr>
          <w:p>
            <w:r>
              <w:t>data.releaseStageUnarchive.entity.pipeline.name</w:t>
            </w:r>
          </w:p>
        </w:tc>
        <w:tc>
          <w:tcPr>
            <w:tcW w:type="dxa" w:w="2880"/>
          </w:tcPr>
          <w:p>
            <w:r>
              <w:t>string</w:t>
            </w:r>
          </w:p>
        </w:tc>
        <w:tc>
          <w:tcPr>
            <w:tcW w:type="dxa" w:w="2880"/>
          </w:tcPr>
          <w:p>
            <w:r>
              <w:t>The name of the pipeline.</w:t>
            </w:r>
          </w:p>
        </w:tc>
      </w:tr>
      <w:tr>
        <w:tc>
          <w:tcPr>
            <w:tcW w:type="dxa" w:w="2880"/>
          </w:tcPr>
          <w:p>
            <w:r>
              <w:t>data.releaseStageUnarchive.entity.pipeline.releases</w:t>
            </w:r>
          </w:p>
        </w:tc>
        <w:tc>
          <w:tcPr>
            <w:tcW w:type="dxa" w:w="2880"/>
          </w:tcPr>
          <w:p>
            <w:r>
              <w:t>object</w:t>
            </w:r>
          </w:p>
        </w:tc>
        <w:tc>
          <w:tcPr>
            <w:tcW w:type="dxa" w:w="2880"/>
          </w:tcPr>
          <w:p>
            <w:r>
              <w:t>[ALPHA] Releases associated with this pipeline.</w:t>
            </w:r>
          </w:p>
        </w:tc>
      </w:tr>
      <w:tr>
        <w:tc>
          <w:tcPr>
            <w:tcW w:type="dxa" w:w="2880"/>
          </w:tcPr>
          <w:p>
            <w:r>
              <w:t>data.releaseStageUnarchive.entity.pipeline.releases.edges</w:t>
            </w:r>
          </w:p>
        </w:tc>
        <w:tc>
          <w:tcPr>
            <w:tcW w:type="dxa" w:w="2880"/>
          </w:tcPr>
          <w:p>
            <w:r>
              <w:t>object[]</w:t>
            </w:r>
          </w:p>
        </w:tc>
        <w:tc>
          <w:tcPr>
            <w:tcW w:type="dxa" w:w="2880"/>
          </w:tcPr>
          <w:p>
            <w:r>
              <w:t>List of edges.</w:t>
            </w:r>
          </w:p>
        </w:tc>
      </w:tr>
      <w:tr>
        <w:tc>
          <w:tcPr>
            <w:tcW w:type="dxa" w:w="2880"/>
          </w:tcPr>
          <w:p>
            <w:r>
              <w:t>data.releaseStageUnarchive.entity.pipeline.releases.edges.cursor</w:t>
            </w:r>
          </w:p>
        </w:tc>
        <w:tc>
          <w:tcPr>
            <w:tcW w:type="dxa" w:w="2880"/>
          </w:tcPr>
          <w:p>
            <w:r>
              <w:t>string</w:t>
            </w:r>
          </w:p>
        </w:tc>
        <w:tc>
          <w:tcPr>
            <w:tcW w:type="dxa" w:w="2880"/>
          </w:tcPr>
          <w:p>
            <w:r>
              <w:t>Used in before and after args.</w:t>
            </w:r>
          </w:p>
        </w:tc>
      </w:tr>
      <w:tr>
        <w:tc>
          <w:tcPr>
            <w:tcW w:type="dxa" w:w="2880"/>
          </w:tcPr>
          <w:p>
            <w:r>
              <w:t>data.releaseStageUnarchive.entity.pipeline.releases.edges.node</w:t>
            </w:r>
          </w:p>
        </w:tc>
        <w:tc>
          <w:tcPr>
            <w:tcW w:type="dxa" w:w="2880"/>
          </w:tcPr>
          <w:p>
            <w:r>
              <w:t>object</w:t>
            </w:r>
          </w:p>
        </w:tc>
        <w:tc>
          <w:tcPr>
            <w:tcW w:type="dxa" w:w="2880"/>
          </w:tcPr>
          <w:p>
            <w:r>
              <w:t>Release node.</w:t>
            </w:r>
          </w:p>
        </w:tc>
      </w:tr>
      <w:tr>
        <w:tc>
          <w:tcPr>
            <w:tcW w:type="dxa" w:w="2880"/>
          </w:tcPr>
          <w:p>
            <w:r>
              <w:t>data.releaseStageUnarchive.entity.pipeline.releases.nodes</w:t>
            </w:r>
          </w:p>
        </w:tc>
        <w:tc>
          <w:tcPr>
            <w:tcW w:type="dxa" w:w="2880"/>
          </w:tcPr>
          <w:p>
            <w:r>
              <w:t>object[]</w:t>
            </w:r>
          </w:p>
        </w:tc>
        <w:tc>
          <w:tcPr>
            <w:tcW w:type="dxa" w:w="2880"/>
          </w:tcPr>
          <w:p>
            <w:r>
              <w:t>List of release nodes.</w:t>
            </w:r>
          </w:p>
        </w:tc>
      </w:tr>
      <w:tr>
        <w:tc>
          <w:tcPr>
            <w:tcW w:type="dxa" w:w="2880"/>
          </w:tcPr>
          <w:p>
            <w:r>
              <w:t>data.releaseStageUnarchive.entity.pipeline.releases.pageInfo</w:t>
            </w:r>
          </w:p>
        </w:tc>
        <w:tc>
          <w:tcPr>
            <w:tcW w:type="dxa" w:w="2880"/>
          </w:tcPr>
          <w:p>
            <w:r>
              <w:t>object</w:t>
            </w:r>
          </w:p>
        </w:tc>
        <w:tc>
          <w:tcPr>
            <w:tcW w:type="dxa" w:w="2880"/>
          </w:tcPr>
          <w:p>
            <w:r>
              <w:t>Pagination info.</w:t>
            </w:r>
          </w:p>
        </w:tc>
      </w:tr>
      <w:tr>
        <w:tc>
          <w:tcPr>
            <w:tcW w:type="dxa" w:w="2880"/>
          </w:tcPr>
          <w:p>
            <w:r>
              <w:t>data.releaseStageUnarchive.entity.pipeline.releases.pageInfo.endCursor</w:t>
            </w:r>
          </w:p>
        </w:tc>
        <w:tc>
          <w:tcPr>
            <w:tcW w:type="dxa" w:w="2880"/>
          </w:tcPr>
          <w:p>
            <w:r>
              <w:t>string | null</w:t>
            </w:r>
          </w:p>
        </w:tc>
        <w:tc>
          <w:tcPr>
            <w:tcW w:type="dxa" w:w="2880"/>
          </w:tcPr>
          <w:p>
            <w:r>
              <w:t>Cursor representing the last result in the paginated results.</w:t>
            </w:r>
          </w:p>
        </w:tc>
      </w:tr>
      <w:tr>
        <w:tc>
          <w:tcPr>
            <w:tcW w:type="dxa" w:w="2880"/>
          </w:tcPr>
          <w:p>
            <w:r>
              <w:t>data.releaseStageUnarchive.entity.pipeline.releases.pageInfo.hasNextPage</w:t>
            </w:r>
          </w:p>
        </w:tc>
        <w:tc>
          <w:tcPr>
            <w:tcW w:type="dxa" w:w="2880"/>
          </w:tcPr>
          <w:p>
            <w:r>
              <w:t>boolean</w:t>
            </w:r>
          </w:p>
        </w:tc>
        <w:tc>
          <w:tcPr>
            <w:tcW w:type="dxa" w:w="2880"/>
          </w:tcPr>
          <w:p>
            <w:r>
              <w:t>Indicates if there are more results when paginating forward.</w:t>
            </w:r>
          </w:p>
        </w:tc>
      </w:tr>
      <w:tr>
        <w:tc>
          <w:tcPr>
            <w:tcW w:type="dxa" w:w="2880"/>
          </w:tcPr>
          <w:p>
            <w:r>
              <w:t>data.releaseStageUnarchive.entity.pipeline.releases.pageInfo.hasPreviousPage</w:t>
            </w:r>
          </w:p>
        </w:tc>
        <w:tc>
          <w:tcPr>
            <w:tcW w:type="dxa" w:w="2880"/>
          </w:tcPr>
          <w:p>
            <w:r>
              <w:t>boolean</w:t>
            </w:r>
          </w:p>
        </w:tc>
        <w:tc>
          <w:tcPr>
            <w:tcW w:type="dxa" w:w="2880"/>
          </w:tcPr>
          <w:p>
            <w:r>
              <w:t>Indicates if there are more results when paginating backward.</w:t>
            </w:r>
          </w:p>
        </w:tc>
      </w:tr>
      <w:tr>
        <w:tc>
          <w:tcPr>
            <w:tcW w:type="dxa" w:w="2880"/>
          </w:tcPr>
          <w:p>
            <w:r>
              <w:t>data.releaseStageUnarchive.entity.pipeline.releases.pageInfo.startCursor</w:t>
            </w:r>
          </w:p>
        </w:tc>
        <w:tc>
          <w:tcPr>
            <w:tcW w:type="dxa" w:w="2880"/>
          </w:tcPr>
          <w:p>
            <w:r>
              <w:t>string | null</w:t>
            </w:r>
          </w:p>
        </w:tc>
        <w:tc>
          <w:tcPr>
            <w:tcW w:type="dxa" w:w="2880"/>
          </w:tcPr>
          <w:p>
            <w:r>
              <w:t>Cursor representing the first result in the paginated results.</w:t>
            </w:r>
          </w:p>
        </w:tc>
      </w:tr>
      <w:tr>
        <w:tc>
          <w:tcPr>
            <w:tcW w:type="dxa" w:w="2880"/>
          </w:tcPr>
          <w:p>
            <w:r>
              <w:t>data.releaseStageUnarchive.entity.pipeline.slugId</w:t>
            </w:r>
          </w:p>
        </w:tc>
        <w:tc>
          <w:tcPr>
            <w:tcW w:type="dxa" w:w="2880"/>
          </w:tcPr>
          <w:p>
            <w:r>
              <w:t>string</w:t>
            </w:r>
          </w:p>
        </w:tc>
        <w:tc>
          <w:tcPr>
            <w:tcW w:type="dxa" w:w="2880"/>
          </w:tcPr>
          <w:p>
            <w:r>
              <w:t>The pipeline's unique slug identifier.</w:t>
            </w:r>
          </w:p>
        </w:tc>
      </w:tr>
      <w:tr>
        <w:tc>
          <w:tcPr>
            <w:tcW w:type="dxa" w:w="2880"/>
          </w:tcPr>
          <w:p>
            <w:r>
              <w:t>data.releaseStageUnarchive.entity.pipeline.stages</w:t>
            </w:r>
          </w:p>
        </w:tc>
        <w:tc>
          <w:tcPr>
            <w:tcW w:type="dxa" w:w="2880"/>
          </w:tcPr>
          <w:p>
            <w:r>
              <w:t>object</w:t>
            </w:r>
          </w:p>
        </w:tc>
        <w:tc>
          <w:tcPr>
            <w:tcW w:type="dxa" w:w="2880"/>
          </w:tcPr>
          <w:p>
            <w:r>
              <w:t>[ALPHA] Stages associated with this pipeline.</w:t>
            </w:r>
          </w:p>
        </w:tc>
      </w:tr>
      <w:tr>
        <w:tc>
          <w:tcPr>
            <w:tcW w:type="dxa" w:w="2880"/>
          </w:tcPr>
          <w:p>
            <w:r>
              <w:t>data.releaseStageUnarchive.entity.pipeline.type</w:t>
            </w:r>
          </w:p>
        </w:tc>
        <w:tc>
          <w:tcPr>
            <w:tcW w:type="dxa" w:w="2880"/>
          </w:tcPr>
          <w:p>
            <w:r>
              <w:t>ReleasePipelineType</w:t>
            </w:r>
          </w:p>
        </w:tc>
        <w:tc>
          <w:tcPr>
            <w:tcW w:type="dxa" w:w="2880"/>
          </w:tcPr>
          <w:p>
            <w:r>
              <w:t>The type of the pipeline. Enum: continuous, scheduled.</w:t>
            </w:r>
          </w:p>
        </w:tc>
      </w:tr>
      <w:tr>
        <w:tc>
          <w:tcPr>
            <w:tcW w:type="dxa" w:w="2880"/>
          </w:tcPr>
          <w:p>
            <w:r>
              <w:t>data.releaseStageUnarchive.entity.pipeline.updatedAt</w:t>
            </w:r>
          </w:p>
        </w:tc>
        <w:tc>
          <w:tcPr>
            <w:tcW w:type="dxa" w:w="2880"/>
          </w:tcPr>
          <w:p>
            <w:r>
              <w:t>DateTime</w:t>
            </w:r>
          </w:p>
        </w:tc>
        <w:tc>
          <w:tcPr>
            <w:tcW w:type="dxa" w:w="2880"/>
          </w:tcPr>
          <w:p>
            <w:r>
              <w:t>The last time at which the entity was meaningfully updated.</w:t>
            </w:r>
          </w:p>
        </w:tc>
      </w:tr>
      <w:tr>
        <w:tc>
          <w:tcPr>
            <w:tcW w:type="dxa" w:w="2880"/>
          </w:tcPr>
          <w:p>
            <w:r>
              <w:t>data.releaseStageUnarchive.entity.position</w:t>
            </w:r>
          </w:p>
        </w:tc>
        <w:tc>
          <w:tcPr>
            <w:tcW w:type="dxa" w:w="2880"/>
          </w:tcPr>
          <w:p>
            <w:r>
              <w:t>float</w:t>
            </w:r>
          </w:p>
        </w:tc>
        <w:tc>
          <w:tcPr>
            <w:tcW w:type="dxa" w:w="2880"/>
          </w:tcPr>
          <w:p>
            <w:r>
              <w:t>The position of the stage.</w:t>
            </w:r>
          </w:p>
        </w:tc>
      </w:tr>
      <w:tr>
        <w:tc>
          <w:tcPr>
            <w:tcW w:type="dxa" w:w="2880"/>
          </w:tcPr>
          <w:p>
            <w:r>
              <w:t>data.releaseStageUnarchive.entity.releases</w:t>
            </w:r>
          </w:p>
        </w:tc>
        <w:tc>
          <w:tcPr>
            <w:tcW w:type="dxa" w:w="2880"/>
          </w:tcPr>
          <w:p>
            <w:r>
              <w:t>object</w:t>
            </w:r>
          </w:p>
        </w:tc>
        <w:tc>
          <w:tcPr>
            <w:tcW w:type="dxa" w:w="2880"/>
          </w:tcPr>
          <w:p>
            <w:r>
              <w:t>[ALPHA] Releases associated with this stage.</w:t>
            </w:r>
          </w:p>
        </w:tc>
      </w:tr>
      <w:tr>
        <w:tc>
          <w:tcPr>
            <w:tcW w:type="dxa" w:w="2880"/>
          </w:tcPr>
          <w:p>
            <w:r>
              <w:t>data.releaseStageUnarchive.entity.type</w:t>
            </w:r>
          </w:p>
        </w:tc>
        <w:tc>
          <w:tcPr>
            <w:tcW w:type="dxa" w:w="2880"/>
          </w:tcPr>
          <w:p>
            <w:r>
              <w:t>ReleaseStageType</w:t>
            </w:r>
          </w:p>
        </w:tc>
        <w:tc>
          <w:tcPr>
            <w:tcW w:type="dxa" w:w="2880"/>
          </w:tcPr>
          <w:p>
            <w:r>
              <w:t>The type of the stage. Enum: canceled, completed, planned, started.</w:t>
            </w:r>
          </w:p>
        </w:tc>
      </w:tr>
      <w:tr>
        <w:tc>
          <w:tcPr>
            <w:tcW w:type="dxa" w:w="2880"/>
          </w:tcPr>
          <w:p>
            <w:r>
              <w:t>data.releaseStageUnarchive.entity.updatedAt</w:t>
            </w:r>
          </w:p>
        </w:tc>
        <w:tc>
          <w:tcPr>
            <w:tcW w:type="dxa" w:w="2880"/>
          </w:tcPr>
          <w:p>
            <w:r>
              <w:t>DateTime</w:t>
            </w:r>
          </w:p>
        </w:tc>
        <w:tc>
          <w:tcPr>
            <w:tcW w:type="dxa" w:w="2880"/>
          </w:tcPr>
          <w:p>
            <w:r>
              <w:t>The last time at which the entity was meaningfully updated.</w:t>
            </w:r>
          </w:p>
        </w:tc>
      </w:tr>
      <w:tr>
        <w:tc>
          <w:tcPr>
            <w:tcW w:type="dxa" w:w="2880"/>
          </w:tcPr>
          <w:p>
            <w:r>
              <w:t>data.releaseStageUnarchive.lastSyncId</w:t>
            </w:r>
          </w:p>
        </w:tc>
        <w:tc>
          <w:tcPr>
            <w:tcW w:type="dxa" w:w="2880"/>
          </w:tcPr>
          <w:p>
            <w:r>
              <w:t>float</w:t>
            </w:r>
          </w:p>
        </w:tc>
        <w:tc>
          <w:tcPr>
            <w:tcW w:type="dxa" w:w="2880"/>
          </w:tcPr>
          <w:p>
            <w:r>
              <w:t>The identifier of the last sync operation.</w:t>
            </w:r>
          </w:p>
        </w:tc>
      </w:tr>
      <w:tr>
        <w:tc>
          <w:tcPr>
            <w:tcW w:type="dxa" w:w="2880"/>
          </w:tcPr>
          <w:p>
            <w:r>
              <w:t>data.releaseStageUnarchive.success</w:t>
            </w:r>
          </w:p>
        </w:tc>
        <w:tc>
          <w:tcPr>
            <w:tcW w:type="dxa" w:w="2880"/>
          </w:tcPr>
          <w:p>
            <w:r>
              <w:t>boolean</w:t>
            </w:r>
          </w:p>
        </w:tc>
        <w:tc>
          <w:tcPr>
            <w:tcW w:type="dxa" w:w="2880"/>
          </w:tcPr>
          <w:p>
            <w:r>
              <w:t>Whether the operation was successful.</w:t>
            </w:r>
          </w:p>
        </w:tc>
      </w:tr>
    </w:tbl>
    <w:p/>
    <w:p>
      <w:pPr>
        <w:pStyle w:val="Heading3"/>
      </w:pPr>
      <w:r>
        <w:t>Sample Request</w:t>
      </w:r>
    </w:p>
    <w:p>
      <w:r>
        <w:rPr>
          <w:b/>
          <w:color w:val="666666"/>
          <w:sz w:val="16"/>
        </w:rPr>
        <w:t>[bash]</w:t>
      </w:r>
    </w:p>
    <w:p>
      <w:pPr>
        <w:shd w:fill="F2F2F2" w:val="clear"/>
      </w:pPr>
      <w:r>
        <w:rPr>
          <w:rFonts w:ascii="Courier New" w:hAnsi="Courier New"/>
          <w:sz w:val="17"/>
        </w:rPr>
        <w:t>curl -sS --request POST 'https://api.linear.app/graphql' \</w:t>
        <w:br/>
        <w:t xml:space="preserve"> --header 'Accept: application/json' \</w:t>
        <w:br/>
        <w:t xml:space="preserve"> --header 'Content-Type: application/json' \</w:t>
        <w:br/>
        <w:t xml:space="preserve"> --data '{</w:t>
        <w:br/>
        <w:t xml:space="preserve"> "query": "mutation releaseStageUnarchive($id: String!) { releaseStageUnarchive(id: $id) { entity { id name archivedAt } lastSyncId success } }",</w:t>
        <w:br/>
        <w:t xml:space="preserve"> "variables": {</w:t>
        <w:br/>
        <w:t xml:space="preserve"> "id": "stage_123"</w:t>
        <w:br/>
        <w:t xml:space="preserve">    }</w:t>
        <w:br/>
        <w:t xml:space="preserve">  }'</w:t>
      </w:r>
    </w:p>
    <w:p>
      <w:pPr>
        <w:pStyle w:val="Heading3"/>
      </w:pPr>
      <w:r>
        <w:t>Example Usage</w:t>
      </w:r>
    </w:p>
    <w:p>
      <w:pPr>
        <w:pStyle w:val="Heading3"/>
      </w:pPr>
      <w:r>
        <w:t>Example 1: Unarchive a release stage (minimal fields)</w:t>
      </w:r>
    </w:p>
    <w:p>
      <w:r>
        <w:rPr>
          <w:b/>
          <w:color w:val="666666"/>
          <w:sz w:val="16"/>
        </w:rPr>
        <w:t>[bash]</w:t>
      </w:r>
    </w:p>
    <w:p>
      <w:pPr>
        <w:shd w:fill="F2F2F2" w:val="clear"/>
      </w:pPr>
      <w:r>
        <w:rPr>
          <w:rFonts w:ascii="Courier New" w:hAnsi="Courier New"/>
          <w:sz w:val="17"/>
        </w:rPr>
        <w:t>curl -sS --request POST 'https://api.linear.app/graphql' \</w:t>
        <w:br/>
        <w:t xml:space="preserve"> --header 'Accept: application/json' \</w:t>
        <w:br/>
        <w:t xml:space="preserve"> --header 'Content-Type: application/json' \</w:t>
        <w:br/>
        <w:t xml:space="preserve"> --data '{</w:t>
        <w:br/>
        <w:t xml:space="preserve"> "query": "mutation releaseStageUnarchive($id: String!) { releaseStageUnarchive(id: $id) { entity { id archivedAt } success } }",</w:t>
        <w:br/>
        <w:t xml:space="preserve"> "variables": { "id": "stage_123" }</w:t>
        <w:br/>
        <w:t xml:space="preserve">  }'</w:t>
      </w:r>
    </w:p>
    <w:p>
      <w:pPr>
        <w:pStyle w:val="Heading3"/>
      </w:pPr>
      <w:r>
        <w:t>Example 2: Unarchive and return pipeline metadata</w:t>
      </w:r>
    </w:p>
    <w:p>
      <w:r>
        <w:rPr>
          <w:b/>
          <w:color w:val="666666"/>
          <w:sz w:val="16"/>
        </w:rPr>
        <w:t>[bash]</w:t>
      </w:r>
    </w:p>
    <w:p>
      <w:pPr>
        <w:shd w:fill="F2F2F2" w:val="clear"/>
      </w:pPr>
      <w:r>
        <w:rPr>
          <w:rFonts w:ascii="Courier New" w:hAnsi="Courier New"/>
          <w:sz w:val="17"/>
        </w:rPr>
        <w:t>curl -sS --request POST 'https://api.linear.app/graphql' \</w:t>
        <w:br/>
        <w:t xml:space="preserve"> --header 'Accept: application/json' \</w:t>
        <w:br/>
        <w:t xml:space="preserve"> --header 'Content-Type: application/json' \</w:t>
        <w:br/>
        <w:t xml:space="preserve"> --data '{</w:t>
        <w:br/>
        <w:t xml:space="preserve"> "query": "mutation releaseStageUnarchive($id: String!) { releaseStageUnarchive(id: $id) { entity { id name pipeline { id name type } } lastSyncId success } }",</w:t>
        <w:br/>
        <w:t xml:space="preserve"> "variables": { "id": "stage_123" }</w:t>
        <w:br/>
        <w:t xml:space="preserve">  }'</w:t>
      </w:r>
    </w:p>
    <w:p>
      <w:pPr>
        <w:pStyle w:val="Heading3"/>
      </w:pPr>
      <w:r>
        <w:t>Example 3: Unarchive and return stage releases pageInfo</w:t>
      </w:r>
    </w:p>
    <w:p>
      <w:r>
        <w:rPr>
          <w:b/>
          <w:color w:val="666666"/>
          <w:sz w:val="16"/>
        </w:rPr>
        <w:t>[bash]</w:t>
      </w:r>
    </w:p>
    <w:p>
      <w:pPr>
        <w:shd w:fill="F2F2F2" w:val="clear"/>
      </w:pPr>
      <w:r>
        <w:rPr>
          <w:rFonts w:ascii="Courier New" w:hAnsi="Courier New"/>
          <w:sz w:val="17"/>
        </w:rPr>
        <w:t>curl -sS --request POST 'https://api.linear.app/graphql' \</w:t>
        <w:br/>
        <w:t xml:space="preserve"> --header 'Accept: application/json' \</w:t>
        <w:br/>
        <w:t xml:space="preserve"> --header 'Content-Type: application/json' \</w:t>
        <w:br/>
        <w:t xml:space="preserve"> --data '{</w:t>
        <w:br/>
        <w:t xml:space="preserve"> "query": "mutation releaseStageUnarchive($id: String!) { releaseStageUnarchive(id: $id) { entity { id releases { pageInfo { hasNextPage endCursor } } } success } }",</w:t>
        <w:br/>
        <w:t xml:space="preserve"> "variables": { "id": "stage_123" }</w:t>
        <w:br/>
        <w:t xml:space="preserve">  }'</w:t>
      </w:r>
    </w:p>
    <w:p>
      <w:pPr>
        <w:pStyle w:val="Heading3"/>
      </w:pPr>
      <w:r>
        <w:t>Behavior</w:t>
      </w:r>
    </w:p>
    <w:p>
      <w:pPr>
        <w:pStyle w:val="ListBullet"/>
      </w:pPr>
      <w:r>
        <w:t>Validates the id argument.</w:t>
      </w:r>
    </w:p>
    <w:p>
      <w:pPr>
        <w:pStyle w:val="ListBullet"/>
      </w:pPr>
      <w:r>
        <w:t>Unarchives the specified release stage.</w:t>
      </w:r>
    </w:p>
    <w:p>
      <w:pPr>
        <w:pStyle w:val="ListBullet"/>
      </w:pPr>
      <w:r>
        <w:t xml:space="preserve">Returns a payload containing: </w:t>
        <w:br/>
        <w:br/>
        <w:t>entity (the unarchived stage, or null if it was deleted),</w:t>
        <w:br/>
        <w:t>lastSyncId,</w:t>
        <w:br/>
        <w:t>success.</w:t>
      </w:r>
    </w:p>
    <w:p>
      <w:pPr>
        <w:pStyle w:val="Heading3"/>
      </w:pPr>
      <w:r>
        <w:t>Notes</w:t>
      </w:r>
    </w:p>
    <w:p>
      <w:pPr>
        <w:pStyle w:val="ListBullet"/>
      </w:pPr>
      <w:r>
        <w:t>The mutation is marked [ALPHA].</w:t>
      </w:r>
    </w:p>
    <w:p>
      <w:pPr>
        <w:pStyle w:val="ListBullet"/>
      </w:pPr>
      <w:r>
        <w:t>entity can be null if the release stage was deleted.</w:t>
      </w:r>
    </w:p>
    <w:p>
      <w:pPr>
        <w:pStyle w:val="Heading3"/>
      </w:pPr>
      <w:r>
        <w:t>Error Handling</w:t>
      </w:r>
    </w:p>
    <w:p>
      <w:pPr>
        <w:pStyle w:val="ListBullet"/>
      </w:pPr>
      <w:r>
        <w:t>GraphQL errors are typically returned in an errors array (often alongside data), for cases such as an invalid id or a non-existent release stage.</w:t>
      </w:r>
    </w:p>
    <w:p>
      <w:pPr>
        <w:pStyle w:val="Heading3"/>
      </w:pPr>
      <w:r>
        <w:t>Related releaseStages actions</w:t>
      </w:r>
    </w:p>
    <w:p>
      <w:pPr>
        <w:pStyle w:val="ListBullet"/>
      </w:pPr>
      <w:r>
        <w:t>[POST] Create a Release Stage — /graphql</w:t>
      </w:r>
    </w:p>
    <w:p>
      <w:pPr>
        <w:pStyle w:val="ListBullet"/>
      </w:pPr>
      <w:r>
        <w:t>[POST] Archive a Release Stage — /graphql</w:t>
      </w:r>
    </w:p>
    <w:p>
      <w:pPr>
        <w:pStyle w:val="ListBullet"/>
      </w:pPr>
      <w:r>
        <w:t>[POST] Get a Release Stage (ALPHA) — /graphql</w:t>
      </w:r>
    </w:p>
    <w:p>
      <w:pPr>
        <w:pStyle w:val="ListBullet"/>
      </w:pPr>
      <w:r>
        <w:t>[POST] List Release Stages — /graphql</w:t>
      </w:r>
    </w:p>
    <w:p>
      <w:pPr>
        <w:pStyle w:val="ListBullet"/>
      </w:pPr>
      <w:r>
        <w:t>[POST] Update a Release Stage (ALPHA) — /graphql</w:t>
      </w:r>
    </w:p>
    <w:p>
      <w:r>
        <w:br w:type="page"/>
      </w:r>
    </w:p>
    <w:p>
      <w:pPr>
        <w:pStyle w:val="Heading2"/>
      </w:pPr>
      <w:r>
        <w:t>372. [POST] Update a Release Stage (ALPHA)</w:t>
      </w:r>
    </w:p>
    <w:p>
      <w:r>
        <w:rPr>
          <w:b/>
        </w:rPr>
        <w:t xml:space="preserve">Endpoint: </w:t>
      </w:r>
      <w:r>
        <w:rPr>
          <w:rFonts w:ascii="Courier New" w:hAnsi="Courier New"/>
          <w:sz w:val="18"/>
        </w:rPr>
        <w:t>/graphql</w:t>
      </w:r>
    </w:p>
    <w:p>
      <w:pPr>
        <w:pStyle w:val="Heading3"/>
      </w:pPr>
      <w:r>
        <w:t>Prerequisites</w:t>
      </w:r>
    </w:p>
    <w:p>
      <w:pPr>
        <w:pStyle w:val="ListBullet"/>
      </w:pPr>
      <w:r>
        <w:t>Access to Linear’s Releases feature (ALPHA), including permission to update release stages in the relevant workspace.</w:t>
      </w:r>
    </w:p>
    <w:p>
      <w:pPr>
        <w:pStyle w:val="Heading3"/>
      </w:pPr>
      <w:r>
        <w:t>Method</w:t>
      </w:r>
    </w:p>
    <w:p>
      <w:r>
        <w:t>POST</w:t>
      </w:r>
    </w:p>
    <w:p>
      <w:pPr>
        <w:pStyle w:val="Heading3"/>
      </w:pPr>
      <w:r>
        <w:t>URL</w:t>
      </w:r>
    </w:p>
    <w:p>
      <w:r>
        <w:t>https://api.linear.app/graphql</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Updates an existing release stage by ID. You can modify stage properties such as name, color, frozen state (only applicable to started stages), and position.</w:t>
      </w:r>
    </w:p>
    <w:p>
      <w:pPr>
        <w:pStyle w:val="Heading3"/>
      </w:pPr>
      <w:r>
        <w:t>Enforcement Rules</w:t>
      </w:r>
    </w:p>
    <w:p>
      <w:pPr>
        <w:pStyle w:val="ListBullet"/>
      </w:pPr>
      <w:r>
        <w:t>This is a GraphQL endpoint: send the mutation in the request body as JSON with query and (optionally) variables.</w:t>
      </w:r>
    </w:p>
    <w:p>
      <w:pPr>
        <w:pStyle w:val="ListBullet"/>
      </w:pPr>
      <w:r>
        <w:t>The id argument is required and must be a non-empty string identifying the release stage to update.</w:t>
      </w:r>
    </w:p>
    <w:p>
      <w:pPr>
        <w:pStyle w:val="ListBullet"/>
      </w:pPr>
      <w:r>
        <w:t>The input argument is required and must be an object of type ReleaseStageUpdateInput containing the fields you want to update.</w:t>
      </w:r>
    </w:p>
    <w:p>
      <w:pPr>
        <w:pStyle w:val="ListBullet"/>
      </w:pPr>
      <w:r>
        <w:t>When executing, send GraphQL variables in the JSON body (do not send them as URL query parameters).</w:t>
      </w:r>
    </w:p>
    <w:p>
      <w:pPr>
        <w:pStyle w:val="Heading3"/>
      </w:pPr>
      <w:r>
        <w:t>Valid Examples (GraphQL variables)</w:t>
      </w:r>
    </w:p>
    <w:p>
      <w:r>
        <w:rPr>
          <w:b/>
          <w:color w:val="666666"/>
          <w:sz w:val="16"/>
        </w:rPr>
        <w:t>[json]</w:t>
      </w:r>
    </w:p>
    <w:p>
      <w:pPr>
        <w:shd w:fill="F2F2F2" w:val="clear"/>
      </w:pPr>
      <w:r>
        <w:rPr>
          <w:rFonts w:ascii="Courier New" w:hAnsi="Courier New"/>
          <w:sz w:val="17"/>
        </w:rPr>
        <w:t>{</w:t>
        <w:br/>
        <w:t xml:space="preserve"> "id": "stage_123",</w:t>
        <w:br/>
        <w:t xml:space="preserve"> "input": {</w:t>
        <w:br/>
        <w:t xml:space="preserve"> "name": "In QA",</w:t>
        <w:br/>
        <w:t xml:space="preserve"> "color": "#FFAA00"</w:t>
        <w:br/>
        <w:t xml:space="preserve"> }</w:t>
        <w:br/>
        <w:t>}</w:t>
      </w:r>
    </w:p>
    <w:p>
      <w:pPr>
        <w:pStyle w:val="Heading3"/>
      </w:pPr>
      <w:r>
        <w:t>Invalid Examples</w:t>
      </w:r>
    </w:p>
    <w:p>
      <w:pPr>
        <w:pStyle w:val="ListBullet"/>
      </w:pPr>
      <w:r>
        <w:t>Missing id</w:t>
      </w:r>
    </w:p>
    <w:p>
      <w:pPr>
        <w:pStyle w:val="ListBullet"/>
      </w:pPr>
      <w:r>
        <w:t>Empty id (e.g., "")</w:t>
      </w:r>
    </w:p>
    <w:p>
      <w:pPr>
        <w:pStyle w:val="ListBullet"/>
      </w:pPr>
      <w:r>
        <w:t>Missing input</w:t>
      </w:r>
    </w:p>
    <w:p>
      <w:pPr>
        <w:pStyle w:val="Heading3"/>
      </w:pPr>
      <w:r>
        <w:t>Required Query Parameters</w:t>
      </w:r>
    </w:p>
    <w:p>
      <w:r>
        <w:t>None</w:t>
      </w:r>
    </w:p>
    <w:p>
      <w:pPr>
        <w:pStyle w:val="Heading3"/>
      </w:pPr>
      <w:r>
        <w:t>Required Path Parameters</w:t>
      </w:r>
    </w:p>
    <w:p>
      <w:r>
        <w:t>None</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query</w:t>
            </w:r>
          </w:p>
        </w:tc>
        <w:tc>
          <w:tcPr>
            <w:tcW w:type="dxa" w:w="2880"/>
          </w:tcPr>
          <w:p>
            <w:r>
              <w:t>string</w:t>
            </w:r>
          </w:p>
        </w:tc>
        <w:tc>
          <w:tcPr>
            <w:tcW w:type="dxa" w:w="2880"/>
          </w:tcPr>
          <w:p>
            <w:r>
              <w:t>The GraphQL mutation document string.</w:t>
            </w:r>
          </w:p>
        </w:tc>
      </w:tr>
      <w:tr>
        <w:tc>
          <w:tcPr>
            <w:tcW w:type="dxa" w:w="2880"/>
          </w:tcPr>
          <w:p>
            <w:r>
              <w:t>variables</w:t>
            </w:r>
          </w:p>
        </w:tc>
        <w:tc>
          <w:tcPr>
            <w:tcW w:type="dxa" w:w="2880"/>
          </w:tcPr>
          <w:p>
            <w:r>
              <w:t>object</w:t>
            </w:r>
          </w:p>
        </w:tc>
        <w:tc>
          <w:tcPr>
            <w:tcW w:type="dxa" w:w="2880"/>
          </w:tcPr>
          <w:p>
            <w:r>
              <w:t>Variables object containing id and input.</w:t>
            </w:r>
          </w:p>
        </w:tc>
      </w:tr>
    </w:tbl>
    <w:p/>
    <w:p>
      <w:pPr>
        <w:pStyle w:val="Heading3"/>
      </w:pPr>
      <w:r>
        <w:t>Request Body Schema (GraphQL variables)</w:t>
      </w:r>
    </w:p>
    <w:p>
      <w:pPr>
        <w:pStyle w:val="Heading3"/>
      </w:pPr>
      <w:r>
        <w:t>Required Variables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The identifier of the release stage to update.</w:t>
            </w:r>
          </w:p>
        </w:tc>
      </w:tr>
      <w:tr>
        <w:tc>
          <w:tcPr>
            <w:tcW w:type="dxa" w:w="2880"/>
          </w:tcPr>
          <w:p>
            <w:r>
              <w:t>input</w:t>
            </w:r>
          </w:p>
        </w:tc>
        <w:tc>
          <w:tcPr>
            <w:tcW w:type="dxa" w:w="2880"/>
          </w:tcPr>
          <w:p>
            <w:r>
              <w:t>object</w:t>
            </w:r>
          </w:p>
        </w:tc>
        <w:tc>
          <w:tcPr>
            <w:tcW w:type="dxa" w:w="2880"/>
          </w:tcPr>
          <w:p>
            <w:r>
              <w:t>A partial ReleaseStage object to update the ReleaseStage with.</w:t>
            </w:r>
          </w:p>
        </w:tc>
      </w:tr>
    </w:tbl>
    <w:p/>
    <w:p>
      <w:pPr>
        <w:pStyle w:val="Heading3"/>
      </w:pPr>
      <w:r>
        <w:t>Optional input Fields (ReleaseStageUpdateInput)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color</w:t>
            </w:r>
          </w:p>
        </w:tc>
        <w:tc>
          <w:tcPr>
            <w:tcW w:type="dxa" w:w="2880"/>
          </w:tcPr>
          <w:p>
            <w:r>
              <w:t>string</w:t>
            </w:r>
          </w:p>
        </w:tc>
        <w:tc>
          <w:tcPr>
            <w:tcW w:type="dxa" w:w="2880"/>
          </w:tcPr>
          <w:p>
            <w:r>
              <w:t>The UI color of the stage as a HEX string.</w:t>
            </w:r>
          </w:p>
        </w:tc>
      </w:tr>
      <w:tr>
        <w:tc>
          <w:tcPr>
            <w:tcW w:type="dxa" w:w="2880"/>
          </w:tcPr>
          <w:p>
            <w:r>
              <w:t>frozen</w:t>
            </w:r>
          </w:p>
        </w:tc>
        <w:tc>
          <w:tcPr>
            <w:tcW w:type="dxa" w:w="2880"/>
          </w:tcPr>
          <w:p>
            <w:r>
              <w:t>boolean</w:t>
            </w:r>
          </w:p>
        </w:tc>
        <w:tc>
          <w:tcPr>
            <w:tcW w:type="dxa" w:w="2880"/>
          </w:tcPr>
          <w:p>
            <w:r>
              <w:t>Whether this stage is frozen. Only applicable to started stages.</w:t>
            </w:r>
          </w:p>
        </w:tc>
      </w:tr>
      <w:tr>
        <w:tc>
          <w:tcPr>
            <w:tcW w:type="dxa" w:w="2880"/>
          </w:tcPr>
          <w:p>
            <w:r>
              <w:t>name</w:t>
            </w:r>
          </w:p>
        </w:tc>
        <w:tc>
          <w:tcPr>
            <w:tcW w:type="dxa" w:w="2880"/>
          </w:tcPr>
          <w:p>
            <w:r>
              <w:t>string</w:t>
            </w:r>
          </w:p>
        </w:tc>
        <w:tc>
          <w:tcPr>
            <w:tcW w:type="dxa" w:w="2880"/>
          </w:tcPr>
          <w:p>
            <w:r>
              <w:t>The name of the stage.</w:t>
            </w:r>
          </w:p>
        </w:tc>
      </w:tr>
      <w:tr>
        <w:tc>
          <w:tcPr>
            <w:tcW w:type="dxa" w:w="2880"/>
          </w:tcPr>
          <w:p>
            <w:r>
              <w:t>position</w:t>
            </w:r>
          </w:p>
        </w:tc>
        <w:tc>
          <w:tcPr>
            <w:tcW w:type="dxa" w:w="2880"/>
          </w:tcPr>
          <w:p>
            <w:r>
              <w:t>number</w:t>
            </w:r>
          </w:p>
        </w:tc>
        <w:tc>
          <w:tcPr>
            <w:tcW w:type="dxa" w:w="2880"/>
          </w:tcPr>
          <w:p>
            <w:r>
              <w:t>The position of the stage. (Float)</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"releaseStageUpdate": {</w:t>
        <w:br/>
        <w:t xml:space="preserve"> "lastSyncId": 123,</w:t>
        <w:br/>
        <w:t xml:space="preserve"> "releaseStage": {</w:t>
        <w:br/>
        <w:t xml:space="preserve"> "archivedAt": null,</w:t>
        <w:br/>
        <w:t xml:space="preserve"> "color": "#FFAA00",</w:t>
        <w:br/>
        <w:t xml:space="preserve"> "createdAt": "2026-03-14T12:00:00.000Z",</w:t>
        <w:br/>
        <w:t xml:space="preserve"> "frozen": false,</w:t>
        <w:br/>
        <w:t xml:space="preserve"> "id": "stage_123",</w:t>
        <w:br/>
        <w:t xml:space="preserve"> "name": "In QA",</w:t>
        <w:br/>
        <w:t xml:space="preserve"> "pipeline": {</w:t>
        <w:br/>
        <w:t xml:space="preserve"> "approximateReleaseCount": 3,</w:t>
        <w:br/>
        <w:t xml:space="preserve"> "archivedAt": null,</w:t>
        <w:br/>
        <w:t xml:space="preserve"> "createdAt": "2026-01-01T10:00:00.000Z",</w:t>
        <w:br/>
        <w:t xml:space="preserve"> "id": "pipe_456",</w:t>
        <w:br/>
        <w:t xml:space="preserve"> "includePathPatterns": [</w:t>
        <w:br/>
        <w:t xml:space="preserve"> "apps/**",</w:t>
        <w:br/>
        <w:t xml:space="preserve"> "services/**"</w:t>
        <w:br/>
        <w:t xml:space="preserve"> ],</w:t>
        <w:br/>
        <w:t xml:space="preserve"> "name": "Web App Releases",</w:t>
        <w:br/>
        <w:t xml:space="preserve"> "releases": {</w:t>
        <w:br/>
        <w:t xml:space="preserve"> "edges": [</w:t>
        <w:br/>
        <w:t xml:space="preserve"> {</w:t>
        <w:br/>
        <w:t xml:space="preserve"> "cursor": "cursor_1",</w:t>
        <w:br/>
        <w:t xml:space="preserve"> "node": {</w:t>
        <w:br/>
        <w:t xml:space="preserve"> "archivedAt": null,</w:t>
        <w:br/>
        <w:t xml:space="preserve"> "canceledAt": null,</w:t>
        <w:br/>
        <w:t xml:space="preserve"> "commitSha": "a1b2c3d4",</w:t>
        <w:br/>
        <w:t xml:space="preserve"> "completedAt": null,</w:t>
        <w:br/>
        <w:t xml:space="preserve"> "createdAt": "2026-03-01T09:00:00.000Z",</w:t>
        <w:br/>
        <w:t xml:space="preserve"> "currentProgress": {},</w:t>
        <w:br/>
        <w:t xml:space="preserve"> "description": "March release",</w:t>
        <w:br/>
        <w:t xml:space="preserve"> "documents": {</w:t>
        <w:br/>
        <w:t xml:space="preserve"> "edges": []</w:t>
        <w:br/>
        <w:t xml:space="preserve"> },</w:t>
        <w:br/>
        <w:t xml:space="preserve"> "id": "rel_001",</w:t>
        <w:br/>
        <w:t xml:space="preserve"> "links": {</w:t>
        <w:br/>
        <w:t xml:space="preserve"> "edges": []</w:t>
        <w:br/>
        <w:t xml:space="preserve"> },</w:t>
        <w:br/>
        <w:t xml:space="preserve"> "name": "Release 2026.03",</w:t>
        <w:br/>
        <w:t xml:space="preserve"> "pipeline": {</w:t>
        <w:br/>
        <w:t xml:space="preserve"> "id": "pipe_456",</w:t>
        <w:br/>
        <w:t xml:space="preserve"> "name": "Web App Releases"</w:t>
        <w:br/>
        <w:t xml:space="preserve"> },</w:t>
        <w:br/>
        <w:t xml:space="preserve"> "progressHistory": {},</w:t>
        <w:br/>
        <w:t xml:space="preserve"> "slugId": "release-2026-03",</w:t>
        <w:br/>
        <w:t xml:space="preserve"> "stage": {</w:t>
        <w:br/>
        <w:t xml:space="preserve"> "id": "stage_123",</w:t>
        <w:br/>
        <w:t xml:space="preserve"> "name": "In QA"</w:t>
        <w:br/>
        <w:t xml:space="preserve"> },</w:t>
        <w:br/>
        <w:t xml:space="preserve"> "startDate": null,</w:t>
        <w:br/>
        <w:t xml:space="preserve"> "startedAt": "2026-03-10T08:00:00.000Z",</w:t>
        <w:br/>
        <w:t xml:space="preserve"> "targetDate": null,</w:t>
        <w:br/>
        <w:t xml:space="preserve"> "trashed": false,</w:t>
        <w:br/>
        <w:t xml:space="preserve"> "updatedAt": "2026-03-12T10:00:00.000Z",</w:t>
        <w:br/>
        <w:t xml:space="preserve"> "url": "https://linear.app/example/release/release-2026-03",</w:t>
        <w:br/>
        <w:t xml:space="preserve"> "version": "2026.03.0"</w:t>
        <w:br/>
        <w:t xml:space="preserve"> }</w:t>
        <w:br/>
        <w:t xml:space="preserve"> }</w:t>
        <w:br/>
        <w:t xml:space="preserve"> ],</w:t>
        <w:br/>
        <w:t xml:space="preserve"> "nodes": [],</w:t>
        <w:br/>
        <w:t xml:space="preserve"> "pageInfo": {</w:t>
        <w:br/>
        <w:t xml:space="preserve"> "endCursor": "cursor_1",</w:t>
        <w:br/>
        <w:t xml:space="preserve"> "hasNextPage": false,</w:t>
        <w:br/>
        <w:t xml:space="preserve"> "hasPreviousPage": false,</w:t>
        <w:br/>
        <w:t xml:space="preserve"> "startCursor": "cursor_1"</w:t>
        <w:br/>
        <w:t xml:space="preserve"> }</w:t>
        <w:br/>
        <w:t xml:space="preserve"> },</w:t>
        <w:br/>
        <w:t xml:space="preserve"> "slugId": "web-app-releases",</w:t>
        <w:br/>
        <w:t xml:space="preserve"> "stages": {</w:t>
        <w:br/>
        <w:t xml:space="preserve"> "edges": [],</w:t>
        <w:br/>
        <w:t xml:space="preserve"> "nodes": [],</w:t>
        <w:br/>
        <w:t xml:space="preserve"> "pageInfo": {</w:t>
        <w:br/>
        <w:t xml:space="preserve"> "endCursor": null,</w:t>
        <w:br/>
        <w:t xml:space="preserve"> "hasNextPage": false,</w:t>
        <w:br/>
        <w:t xml:space="preserve"> "hasPreviousPage": false,</w:t>
        <w:br/>
        <w:t xml:space="preserve"> "startCursor": null</w:t>
        <w:br/>
        <w:t xml:space="preserve"> }</w:t>
        <w:br/>
        <w:t xml:space="preserve"> },</w:t>
        <w:br/>
        <w:t xml:space="preserve"> "type": "continuous",</w:t>
        <w:br/>
        <w:t xml:space="preserve"> "updatedAt": "2026-03-01T10:00:00.000Z"</w:t>
        <w:br/>
        <w:t xml:space="preserve"> },</w:t>
        <w:br/>
        <w:t xml:space="preserve"> "position": 2,</w:t>
        <w:br/>
        <w:t xml:space="preserve"> "releases": {</w:t>
        <w:br/>
        <w:t xml:space="preserve"> "edges": [],</w:t>
        <w:br/>
        <w:t xml:space="preserve"> "nodes": [],</w:t>
        <w:br/>
        <w:t xml:space="preserve"> "pageInfo": {</w:t>
        <w:br/>
        <w:t xml:space="preserve"> "endCursor": null,</w:t>
        <w:br/>
        <w:t xml:space="preserve"> "hasNextPage": false,</w:t>
        <w:br/>
        <w:t xml:space="preserve"> "hasPreviousPage": false,</w:t>
        <w:br/>
        <w:t xml:space="preserve"> "startCursor": null</w:t>
        <w:br/>
        <w:t xml:space="preserve"> }</w:t>
        <w:br/>
        <w:t xml:space="preserve"> },</w:t>
        <w:br/>
        <w:t xml:space="preserve"> "type": "started",</w:t>
        <w:br/>
        <w:t xml:space="preserve"> "updatedAt": "2026-03-14T12:05:00.000Z"</w:t>
        <w:br/>
        <w:t xml:space="preserve"> },</w:t>
        <w:br/>
        <w:t xml:space="preserve"> "success": true</w:t>
        <w:br/>
        <w:t xml:space="preserve"> }</w:t>
        <w:br/>
        <w:t xml:space="preserve"> }</w:t>
        <w:br/>
        <w:t>}</w:t>
      </w:r>
    </w:p>
    <w:p>
      <w:r>
        <w:rPr>
          <w:b/>
        </w:rPr>
        <w:t>Note: Note: GraphQL responses may also include an "errors" array at the top level depending on failure mode; the scraped content did not provide an example.</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data.releaseStageUpdate.lastSyncId</w:t>
            </w:r>
          </w:p>
        </w:tc>
        <w:tc>
          <w:tcPr>
            <w:tcW w:type="dxa" w:w="2880"/>
          </w:tcPr>
          <w:p>
            <w:r>
              <w:t>number</w:t>
            </w:r>
          </w:p>
        </w:tc>
        <w:tc>
          <w:tcPr>
            <w:tcW w:type="dxa" w:w="2880"/>
          </w:tcPr>
          <w:p>
            <w:r>
              <w:t>The identifier of the last sync operation. (Float)</w:t>
            </w:r>
          </w:p>
        </w:tc>
      </w:tr>
      <w:tr>
        <w:tc>
          <w:tcPr>
            <w:tcW w:type="dxa" w:w="2880"/>
          </w:tcPr>
          <w:p>
            <w:r>
              <w:t>data.releaseStageUpdate.releaseStage</w:t>
            </w:r>
          </w:p>
        </w:tc>
        <w:tc>
          <w:tcPr>
            <w:tcW w:type="dxa" w:w="2880"/>
          </w:tcPr>
          <w:p>
            <w:r>
              <w:t>object</w:t>
            </w:r>
          </w:p>
        </w:tc>
        <w:tc>
          <w:tcPr>
            <w:tcW w:type="dxa" w:w="2880"/>
          </w:tcPr>
          <w:p>
            <w:r>
              <w:t>The release stage that was created or updated.</w:t>
            </w:r>
          </w:p>
        </w:tc>
      </w:tr>
      <w:tr>
        <w:tc>
          <w:tcPr>
            <w:tcW w:type="dxa" w:w="2880"/>
          </w:tcPr>
          <w:p>
            <w:r>
              <w:t>data.releaseStageUpdate.releaseStage.archivedAt</w:t>
            </w:r>
          </w:p>
        </w:tc>
        <w:tc>
          <w:tcPr>
            <w:tcW w:type="dxa" w:w="2880"/>
          </w:tcPr>
          <w:p>
            <w:r>
              <w:t>string | null</w:t>
            </w:r>
          </w:p>
        </w:tc>
        <w:tc>
          <w:tcPr>
            <w:tcW w:type="dxa" w:w="2880"/>
          </w:tcPr>
          <w:p>
            <w:r>
              <w:t>Time at which the entity was archived (DateTime). Null if not archived.</w:t>
            </w:r>
          </w:p>
        </w:tc>
      </w:tr>
      <w:tr>
        <w:tc>
          <w:tcPr>
            <w:tcW w:type="dxa" w:w="2880"/>
          </w:tcPr>
          <w:p>
            <w:r>
              <w:t>data.releaseStageUpdate.releaseStage.color</w:t>
            </w:r>
          </w:p>
        </w:tc>
        <w:tc>
          <w:tcPr>
            <w:tcW w:type="dxa" w:w="2880"/>
          </w:tcPr>
          <w:p>
            <w:r>
              <w:t>string</w:t>
            </w:r>
          </w:p>
        </w:tc>
        <w:tc>
          <w:tcPr>
            <w:tcW w:type="dxa" w:w="2880"/>
          </w:tcPr>
          <w:p>
            <w:r>
              <w:t>UI color of the stage as a HEX string.</w:t>
            </w:r>
          </w:p>
        </w:tc>
      </w:tr>
      <w:tr>
        <w:tc>
          <w:tcPr>
            <w:tcW w:type="dxa" w:w="2880"/>
          </w:tcPr>
          <w:p>
            <w:r>
              <w:t>data.releaseStageUpdate.releaseStage.createdAt</w:t>
            </w:r>
          </w:p>
        </w:tc>
        <w:tc>
          <w:tcPr>
            <w:tcW w:type="dxa" w:w="2880"/>
          </w:tcPr>
          <w:p>
            <w:r>
              <w:t>string</w:t>
            </w:r>
          </w:p>
        </w:tc>
        <w:tc>
          <w:tcPr>
            <w:tcW w:type="dxa" w:w="2880"/>
          </w:tcPr>
          <w:p>
            <w:r>
              <w:t>Creation timestamp (DateTime).</w:t>
            </w:r>
          </w:p>
        </w:tc>
      </w:tr>
      <w:tr>
        <w:tc>
          <w:tcPr>
            <w:tcW w:type="dxa" w:w="2880"/>
          </w:tcPr>
          <w:p>
            <w:r>
              <w:t>data.releaseStageUpdate.releaseStage.frozen</w:t>
            </w:r>
          </w:p>
        </w:tc>
        <w:tc>
          <w:tcPr>
            <w:tcW w:type="dxa" w:w="2880"/>
          </w:tcPr>
          <w:p>
            <w:r>
              <w:t>boolean</w:t>
            </w:r>
          </w:p>
        </w:tc>
        <w:tc>
          <w:tcPr>
            <w:tcW w:type="dxa" w:w="2880"/>
          </w:tcPr>
          <w:p>
            <w:r>
              <w:t>Whether this stage is frozen. Only applicable to started type stages.</w:t>
            </w:r>
          </w:p>
        </w:tc>
      </w:tr>
      <w:tr>
        <w:tc>
          <w:tcPr>
            <w:tcW w:type="dxa" w:w="2880"/>
          </w:tcPr>
          <w:p>
            <w:r>
              <w:t>data.releaseStageUpdate.releaseStage.id</w:t>
            </w:r>
          </w:p>
        </w:tc>
        <w:tc>
          <w:tcPr>
            <w:tcW w:type="dxa" w:w="2880"/>
          </w:tcPr>
          <w:p>
            <w:r>
              <w:t>string</w:t>
            </w:r>
          </w:p>
        </w:tc>
        <w:tc>
          <w:tcPr>
            <w:tcW w:type="dxa" w:w="2880"/>
          </w:tcPr>
          <w:p>
            <w:r>
              <w:t>Unique identifier of the entity.</w:t>
            </w:r>
          </w:p>
        </w:tc>
      </w:tr>
      <w:tr>
        <w:tc>
          <w:tcPr>
            <w:tcW w:type="dxa" w:w="2880"/>
          </w:tcPr>
          <w:p>
            <w:r>
              <w:t>data.releaseStageUpdate.releaseStage.name</w:t>
            </w:r>
          </w:p>
        </w:tc>
        <w:tc>
          <w:tcPr>
            <w:tcW w:type="dxa" w:w="2880"/>
          </w:tcPr>
          <w:p>
            <w:r>
              <w:t>string</w:t>
            </w:r>
          </w:p>
        </w:tc>
        <w:tc>
          <w:tcPr>
            <w:tcW w:type="dxa" w:w="2880"/>
          </w:tcPr>
          <w:p>
            <w:r>
              <w:t>Name of the stage.</w:t>
            </w:r>
          </w:p>
        </w:tc>
      </w:tr>
      <w:tr>
        <w:tc>
          <w:tcPr>
            <w:tcW w:type="dxa" w:w="2880"/>
          </w:tcPr>
          <w:p>
            <w:r>
              <w:t>data.releaseStageUpdate.releaseStage.pipeline</w:t>
            </w:r>
          </w:p>
        </w:tc>
        <w:tc>
          <w:tcPr>
            <w:tcW w:type="dxa" w:w="2880"/>
          </w:tcPr>
          <w:p>
            <w:r>
              <w:t>object</w:t>
            </w:r>
          </w:p>
        </w:tc>
        <w:tc>
          <w:tcPr>
            <w:tcW w:type="dxa" w:w="2880"/>
          </w:tcPr>
          <w:p>
            <w:r>
              <w:t>The pipeline this stage belongs to.</w:t>
            </w:r>
          </w:p>
        </w:tc>
      </w:tr>
      <w:tr>
        <w:tc>
          <w:tcPr>
            <w:tcW w:type="dxa" w:w="2880"/>
          </w:tcPr>
          <w:p>
            <w:r>
              <w:t>data.releaseStageUpdate.releaseStage.pipeline.approximateReleaseCount</w:t>
            </w:r>
          </w:p>
        </w:tc>
        <w:tc>
          <w:tcPr>
            <w:tcW w:type="dxa" w:w="2880"/>
          </w:tcPr>
          <w:p>
            <w:r>
              <w:t>integer</w:t>
            </w:r>
          </w:p>
        </w:tc>
        <w:tc>
          <w:tcPr>
            <w:tcW w:type="dxa" w:w="2880"/>
          </w:tcPr>
          <w:p>
            <w:r>
              <w:t>[ALPHA] Number of non-archived releases in this pipeline.</w:t>
            </w:r>
          </w:p>
        </w:tc>
      </w:tr>
      <w:tr>
        <w:tc>
          <w:tcPr>
            <w:tcW w:type="dxa" w:w="2880"/>
          </w:tcPr>
          <w:p>
            <w:r>
              <w:t>data.releaseStageUpdate.releaseStage.pipeline.archivedAt</w:t>
            </w:r>
          </w:p>
        </w:tc>
        <w:tc>
          <w:tcPr>
            <w:tcW w:type="dxa" w:w="2880"/>
          </w:tcPr>
          <w:p>
            <w:r>
              <w:t>string | null</w:t>
            </w:r>
          </w:p>
        </w:tc>
        <w:tc>
          <w:tcPr>
            <w:tcW w:type="dxa" w:w="2880"/>
          </w:tcPr>
          <w:p>
            <w:r>
              <w:t>Archive timestamp (DateTime).</w:t>
            </w:r>
          </w:p>
        </w:tc>
      </w:tr>
      <w:tr>
        <w:tc>
          <w:tcPr>
            <w:tcW w:type="dxa" w:w="2880"/>
          </w:tcPr>
          <w:p>
            <w:r>
              <w:t>data.releaseStageUpdate.releaseStage.pipeline.createdAt</w:t>
            </w:r>
          </w:p>
        </w:tc>
        <w:tc>
          <w:tcPr>
            <w:tcW w:type="dxa" w:w="2880"/>
          </w:tcPr>
          <w:p>
            <w:r>
              <w:t>string</w:t>
            </w:r>
          </w:p>
        </w:tc>
        <w:tc>
          <w:tcPr>
            <w:tcW w:type="dxa" w:w="2880"/>
          </w:tcPr>
          <w:p>
            <w:r>
              <w:t>Creation timestamp (DateTime).</w:t>
            </w:r>
          </w:p>
        </w:tc>
      </w:tr>
      <w:tr>
        <w:tc>
          <w:tcPr>
            <w:tcW w:type="dxa" w:w="2880"/>
          </w:tcPr>
          <w:p>
            <w:r>
              <w:t>data.releaseStageUpdate.releaseStage.pipeline.id</w:t>
            </w:r>
          </w:p>
        </w:tc>
        <w:tc>
          <w:tcPr>
            <w:tcW w:type="dxa" w:w="2880"/>
          </w:tcPr>
          <w:p>
            <w:r>
              <w:t>string</w:t>
            </w:r>
          </w:p>
        </w:tc>
        <w:tc>
          <w:tcPr>
            <w:tcW w:type="dxa" w:w="2880"/>
          </w:tcPr>
          <w:p>
            <w:r>
              <w:t>Unique identifier of the entity.</w:t>
            </w:r>
          </w:p>
        </w:tc>
      </w:tr>
      <w:tr>
        <w:tc>
          <w:tcPr>
            <w:tcW w:type="dxa" w:w="2880"/>
          </w:tcPr>
          <w:p>
            <w:r>
              <w:t>data.releaseStageUpdate.releaseStage.pipeline.includePathPatterns</w:t>
            </w:r>
          </w:p>
        </w:tc>
        <w:tc>
          <w:tcPr>
            <w:tcW w:type="dxa" w:w="2880"/>
          </w:tcPr>
          <w:p>
            <w:r>
              <w:t>array</w:t>
            </w:r>
          </w:p>
        </w:tc>
        <w:tc>
          <w:tcPr>
            <w:tcW w:type="dxa" w:w="2880"/>
          </w:tcPr>
          <w:p>
            <w:r>
              <w:t>Glob patterns to include commits affecting matching file paths.</w:t>
            </w:r>
          </w:p>
        </w:tc>
      </w:tr>
      <w:tr>
        <w:tc>
          <w:tcPr>
            <w:tcW w:type="dxa" w:w="2880"/>
          </w:tcPr>
          <w:p>
            <w:r>
              <w:t>data.releaseStageUpdate.releaseStage.pipeline.name</w:t>
            </w:r>
          </w:p>
        </w:tc>
        <w:tc>
          <w:tcPr>
            <w:tcW w:type="dxa" w:w="2880"/>
          </w:tcPr>
          <w:p>
            <w:r>
              <w:t>string</w:t>
            </w:r>
          </w:p>
        </w:tc>
        <w:tc>
          <w:tcPr>
            <w:tcW w:type="dxa" w:w="2880"/>
          </w:tcPr>
          <w:p>
            <w:r>
              <w:t>Name of the pipeline.</w:t>
            </w:r>
          </w:p>
        </w:tc>
      </w:tr>
      <w:tr>
        <w:tc>
          <w:tcPr>
            <w:tcW w:type="dxa" w:w="2880"/>
          </w:tcPr>
          <w:p>
            <w:r>
              <w:t>data.releaseStageUpdate.releaseStage.pipeline.releases</w:t>
            </w:r>
          </w:p>
        </w:tc>
        <w:tc>
          <w:tcPr>
            <w:tcW w:type="dxa" w:w="2880"/>
          </w:tcPr>
          <w:p>
            <w:r>
              <w:t>object</w:t>
            </w:r>
          </w:p>
        </w:tc>
        <w:tc>
          <w:tcPr>
            <w:tcW w:type="dxa" w:w="2880"/>
          </w:tcPr>
          <w:p>
            <w:r>
              <w:t>[ALPHA] Releases associated with this pipeline.</w:t>
            </w:r>
          </w:p>
        </w:tc>
      </w:tr>
      <w:tr>
        <w:tc>
          <w:tcPr>
            <w:tcW w:type="dxa" w:w="2880"/>
          </w:tcPr>
          <w:p>
            <w:r>
              <w:t>data.releaseStageUpdate.releaseStage.pipeline.releases.edges</w:t>
            </w:r>
          </w:p>
        </w:tc>
        <w:tc>
          <w:tcPr>
            <w:tcW w:type="dxa" w:w="2880"/>
          </w:tcPr>
          <w:p>
            <w:r>
              <w:t>array</w:t>
            </w:r>
          </w:p>
        </w:tc>
        <w:tc>
          <w:tcPr>
            <w:tcW w:type="dxa" w:w="2880"/>
          </w:tcPr>
          <w:p>
            <w:r>
              <w:t>List of edges.</w:t>
            </w:r>
          </w:p>
        </w:tc>
      </w:tr>
      <w:tr>
        <w:tc>
          <w:tcPr>
            <w:tcW w:type="dxa" w:w="2880"/>
          </w:tcPr>
          <w:p>
            <w:r>
              <w:t>data.releaseStageUpdate.releaseStage.pipeline.releases.edges[].cursor</w:t>
            </w:r>
          </w:p>
        </w:tc>
        <w:tc>
          <w:tcPr>
            <w:tcW w:type="dxa" w:w="2880"/>
          </w:tcPr>
          <w:p>
            <w:r>
              <w:t>string</w:t>
            </w:r>
          </w:p>
        </w:tc>
        <w:tc>
          <w:tcPr>
            <w:tcW w:type="dxa" w:w="2880"/>
          </w:tcPr>
          <w:p>
            <w:r>
              <w:t>Cursor used in before and after arguments.</w:t>
            </w:r>
          </w:p>
        </w:tc>
      </w:tr>
      <w:tr>
        <w:tc>
          <w:tcPr>
            <w:tcW w:type="dxa" w:w="2880"/>
          </w:tcPr>
          <w:p>
            <w:r>
              <w:t>data.releaseStageUpdate.releaseStage.pipeline.releases.edges[].node</w:t>
            </w:r>
          </w:p>
        </w:tc>
        <w:tc>
          <w:tcPr>
            <w:tcW w:type="dxa" w:w="2880"/>
          </w:tcPr>
          <w:p>
            <w:r>
              <w:t>object</w:t>
            </w:r>
          </w:p>
        </w:tc>
        <w:tc>
          <w:tcPr>
            <w:tcW w:type="dxa" w:w="2880"/>
          </w:tcPr>
          <w:p>
            <w:r>
              <w:t>Release node.</w:t>
            </w:r>
          </w:p>
        </w:tc>
      </w:tr>
      <w:tr>
        <w:tc>
          <w:tcPr>
            <w:tcW w:type="dxa" w:w="2880"/>
          </w:tcPr>
          <w:p>
            <w:r>
              <w:t>data.releaseStageUpdate.releaseStage.pipeline.releases.nodes</w:t>
            </w:r>
          </w:p>
        </w:tc>
        <w:tc>
          <w:tcPr>
            <w:tcW w:type="dxa" w:w="2880"/>
          </w:tcPr>
          <w:p>
            <w:r>
              <w:t>array</w:t>
            </w:r>
          </w:p>
        </w:tc>
        <w:tc>
          <w:tcPr>
            <w:tcW w:type="dxa" w:w="2880"/>
          </w:tcPr>
          <w:p>
            <w:r>
              <w:t>List of release nodes.</w:t>
            </w:r>
          </w:p>
        </w:tc>
      </w:tr>
      <w:tr>
        <w:tc>
          <w:tcPr>
            <w:tcW w:type="dxa" w:w="2880"/>
          </w:tcPr>
          <w:p>
            <w:r>
              <w:t>data.releaseStageUpdate.releaseStage.pipeline.releases.pageInfo</w:t>
            </w:r>
          </w:p>
        </w:tc>
        <w:tc>
          <w:tcPr>
            <w:tcW w:type="dxa" w:w="2880"/>
          </w:tcPr>
          <w:p>
            <w:r>
              <w:t>object</w:t>
            </w:r>
          </w:p>
        </w:tc>
        <w:tc>
          <w:tcPr>
            <w:tcW w:type="dxa" w:w="2880"/>
          </w:tcPr>
          <w:p>
            <w:r>
              <w:t>Pagination info.</w:t>
            </w:r>
          </w:p>
        </w:tc>
      </w:tr>
      <w:tr>
        <w:tc>
          <w:tcPr>
            <w:tcW w:type="dxa" w:w="2880"/>
          </w:tcPr>
          <w:p>
            <w:r>
              <w:t>data.releaseStageUpdate.releaseStage.pipeline.releases.pageInfo.endCursor</w:t>
            </w:r>
          </w:p>
        </w:tc>
        <w:tc>
          <w:tcPr>
            <w:tcW w:type="dxa" w:w="2880"/>
          </w:tcPr>
          <w:p>
            <w:r>
              <w:t>string | null</w:t>
            </w:r>
          </w:p>
        </w:tc>
        <w:tc>
          <w:tcPr>
            <w:tcW w:type="dxa" w:w="2880"/>
          </w:tcPr>
          <w:p>
            <w:r>
              <w:t>Cursor representing the last result in the paginated results.</w:t>
            </w:r>
          </w:p>
        </w:tc>
      </w:tr>
      <w:tr>
        <w:tc>
          <w:tcPr>
            <w:tcW w:type="dxa" w:w="2880"/>
          </w:tcPr>
          <w:p>
            <w:r>
              <w:t>data.releaseStageUpdate.releaseStage.pipeline.releases.pageInfo.hasNextPage</w:t>
            </w:r>
          </w:p>
        </w:tc>
        <w:tc>
          <w:tcPr>
            <w:tcW w:type="dxa" w:w="2880"/>
          </w:tcPr>
          <w:p>
            <w:r>
              <w:t>boolean</w:t>
            </w:r>
          </w:p>
        </w:tc>
        <w:tc>
          <w:tcPr>
            <w:tcW w:type="dxa" w:w="2880"/>
          </w:tcPr>
          <w:p>
            <w:r>
              <w:t>Indicates if there are more results when paginating forward.</w:t>
            </w:r>
          </w:p>
        </w:tc>
      </w:tr>
      <w:tr>
        <w:tc>
          <w:tcPr>
            <w:tcW w:type="dxa" w:w="2880"/>
          </w:tcPr>
          <w:p>
            <w:r>
              <w:t>data.releaseStageUpdate.releaseStage.pipeline.releases.pageInfo.hasPreviousPage</w:t>
            </w:r>
          </w:p>
        </w:tc>
        <w:tc>
          <w:tcPr>
            <w:tcW w:type="dxa" w:w="2880"/>
          </w:tcPr>
          <w:p>
            <w:r>
              <w:t>boolean</w:t>
            </w:r>
          </w:p>
        </w:tc>
        <w:tc>
          <w:tcPr>
            <w:tcW w:type="dxa" w:w="2880"/>
          </w:tcPr>
          <w:p>
            <w:r>
              <w:t>Indicates if there are more results when paginating backward.</w:t>
            </w:r>
          </w:p>
        </w:tc>
      </w:tr>
      <w:tr>
        <w:tc>
          <w:tcPr>
            <w:tcW w:type="dxa" w:w="2880"/>
          </w:tcPr>
          <w:p>
            <w:r>
              <w:t>data.releaseStageUpdate.releaseStage.pipeline.releases.pageInfo.startCursor</w:t>
            </w:r>
          </w:p>
        </w:tc>
        <w:tc>
          <w:tcPr>
            <w:tcW w:type="dxa" w:w="2880"/>
          </w:tcPr>
          <w:p>
            <w:r>
              <w:t>string | null</w:t>
            </w:r>
          </w:p>
        </w:tc>
        <w:tc>
          <w:tcPr>
            <w:tcW w:type="dxa" w:w="2880"/>
          </w:tcPr>
          <w:p>
            <w:r>
              <w:t>Cursor representing the first result in the paginated results.</w:t>
            </w:r>
          </w:p>
        </w:tc>
      </w:tr>
      <w:tr>
        <w:tc>
          <w:tcPr>
            <w:tcW w:type="dxa" w:w="2880"/>
          </w:tcPr>
          <w:p>
            <w:r>
              <w:t>data.releaseStageUpdate.releaseStage.pipeline.slugId</w:t>
            </w:r>
          </w:p>
        </w:tc>
        <w:tc>
          <w:tcPr>
            <w:tcW w:type="dxa" w:w="2880"/>
          </w:tcPr>
          <w:p>
            <w:r>
              <w:t>string</w:t>
            </w:r>
          </w:p>
        </w:tc>
        <w:tc>
          <w:tcPr>
            <w:tcW w:type="dxa" w:w="2880"/>
          </w:tcPr>
          <w:p>
            <w:r>
              <w:t>Pipeline’s unique slug identifier.</w:t>
            </w:r>
          </w:p>
        </w:tc>
      </w:tr>
      <w:tr>
        <w:tc>
          <w:tcPr>
            <w:tcW w:type="dxa" w:w="2880"/>
          </w:tcPr>
          <w:p>
            <w:r>
              <w:t>data.releaseStageUpdate.releaseStage.pipeline.stages</w:t>
            </w:r>
          </w:p>
        </w:tc>
        <w:tc>
          <w:tcPr>
            <w:tcW w:type="dxa" w:w="2880"/>
          </w:tcPr>
          <w:p>
            <w:r>
              <w:t>object</w:t>
            </w:r>
          </w:p>
        </w:tc>
        <w:tc>
          <w:tcPr>
            <w:tcW w:type="dxa" w:w="2880"/>
          </w:tcPr>
          <w:p>
            <w:r>
              <w:t>[ALPHA] Stages associated with this pipeline.</w:t>
            </w:r>
          </w:p>
        </w:tc>
      </w:tr>
      <w:tr>
        <w:tc>
          <w:tcPr>
            <w:tcW w:type="dxa" w:w="2880"/>
          </w:tcPr>
          <w:p>
            <w:r>
              <w:t>data.releaseStageUpdate.releaseStage.pipeline.type</w:t>
            </w:r>
          </w:p>
        </w:tc>
        <w:tc>
          <w:tcPr>
            <w:tcW w:type="dxa" w:w="2880"/>
          </w:tcPr>
          <w:p>
            <w:r>
              <w:t>string</w:t>
            </w:r>
          </w:p>
        </w:tc>
        <w:tc>
          <w:tcPr>
            <w:tcW w:type="dxa" w:w="2880"/>
          </w:tcPr>
          <w:p>
            <w:r>
              <w:t>Pipeline type enum: continuous or scheduled.</w:t>
            </w:r>
          </w:p>
        </w:tc>
      </w:tr>
      <w:tr>
        <w:tc>
          <w:tcPr>
            <w:tcW w:type="dxa" w:w="2880"/>
          </w:tcPr>
          <w:p>
            <w:r>
              <w:t>data.releaseStageUpdate.releaseStage.pipeline.updatedAt</w:t>
            </w:r>
          </w:p>
        </w:tc>
        <w:tc>
          <w:tcPr>
            <w:tcW w:type="dxa" w:w="2880"/>
          </w:tcPr>
          <w:p>
            <w:r>
              <w:t>string</w:t>
            </w:r>
          </w:p>
        </w:tc>
        <w:tc>
          <w:tcPr>
            <w:tcW w:type="dxa" w:w="2880"/>
          </w:tcPr>
          <w:p>
            <w:r>
              <w:t>Last meaningful update timestamp (DateTime).</w:t>
            </w:r>
          </w:p>
        </w:tc>
      </w:tr>
      <w:tr>
        <w:tc>
          <w:tcPr>
            <w:tcW w:type="dxa" w:w="2880"/>
          </w:tcPr>
          <w:p>
            <w:r>
              <w:t>data.releaseStageUpdate.releaseStage.position</w:t>
            </w:r>
          </w:p>
        </w:tc>
        <w:tc>
          <w:tcPr>
            <w:tcW w:type="dxa" w:w="2880"/>
          </w:tcPr>
          <w:p>
            <w:r>
              <w:t>number</w:t>
            </w:r>
          </w:p>
        </w:tc>
        <w:tc>
          <w:tcPr>
            <w:tcW w:type="dxa" w:w="2880"/>
          </w:tcPr>
          <w:p>
            <w:r>
              <w:t>Position of the stage. (Float)</w:t>
            </w:r>
          </w:p>
        </w:tc>
      </w:tr>
      <w:tr>
        <w:tc>
          <w:tcPr>
            <w:tcW w:type="dxa" w:w="2880"/>
          </w:tcPr>
          <w:p>
            <w:r>
              <w:t>data.releaseStageUpdate.releaseStage.releases</w:t>
            </w:r>
          </w:p>
        </w:tc>
        <w:tc>
          <w:tcPr>
            <w:tcW w:type="dxa" w:w="2880"/>
          </w:tcPr>
          <w:p>
            <w:r>
              <w:t>object</w:t>
            </w:r>
          </w:p>
        </w:tc>
        <w:tc>
          <w:tcPr>
            <w:tcW w:type="dxa" w:w="2880"/>
          </w:tcPr>
          <w:p>
            <w:r>
              <w:t>[ALPHA] Releases associated with this stage.</w:t>
            </w:r>
          </w:p>
        </w:tc>
      </w:tr>
      <w:tr>
        <w:tc>
          <w:tcPr>
            <w:tcW w:type="dxa" w:w="2880"/>
          </w:tcPr>
          <w:p>
            <w:r>
              <w:t>data.releaseStageUpdate.releaseStage.type</w:t>
            </w:r>
          </w:p>
        </w:tc>
        <w:tc>
          <w:tcPr>
            <w:tcW w:type="dxa" w:w="2880"/>
          </w:tcPr>
          <w:p>
            <w:r>
              <w:t>string</w:t>
            </w:r>
          </w:p>
        </w:tc>
        <w:tc>
          <w:tcPr>
            <w:tcW w:type="dxa" w:w="2880"/>
          </w:tcPr>
          <w:p>
            <w:r>
              <w:t>Stage type enum: canceled, completed, planned, started.</w:t>
            </w:r>
          </w:p>
        </w:tc>
      </w:tr>
      <w:tr>
        <w:tc>
          <w:tcPr>
            <w:tcW w:type="dxa" w:w="2880"/>
          </w:tcPr>
          <w:p>
            <w:r>
              <w:t>data.releaseStageUpdate.releaseStage.updatedAt</w:t>
            </w:r>
          </w:p>
        </w:tc>
        <w:tc>
          <w:tcPr>
            <w:tcW w:type="dxa" w:w="2880"/>
          </w:tcPr>
          <w:p>
            <w:r>
              <w:t>string</w:t>
            </w:r>
          </w:p>
        </w:tc>
        <w:tc>
          <w:tcPr>
            <w:tcW w:type="dxa" w:w="2880"/>
          </w:tcPr>
          <w:p>
            <w:r>
              <w:t>Last meaningful update timestamp (DateTime).</w:t>
            </w:r>
          </w:p>
        </w:tc>
      </w:tr>
      <w:tr>
        <w:tc>
          <w:tcPr>
            <w:tcW w:type="dxa" w:w="2880"/>
          </w:tcPr>
          <w:p>
            <w:r>
              <w:t>data.releaseStageUpdate.success</w:t>
            </w:r>
          </w:p>
        </w:tc>
        <w:tc>
          <w:tcPr>
            <w:tcW w:type="dxa" w:w="2880"/>
          </w:tcPr>
          <w:p>
            <w:r>
              <w:t>boolean</w:t>
            </w:r>
          </w:p>
        </w:tc>
        <w:tc>
          <w:tcPr>
            <w:tcW w:type="dxa" w:w="2880"/>
          </w:tcPr>
          <w:p>
            <w:r>
              <w:t>Whether the operation was successful.</w:t>
            </w:r>
          </w:p>
        </w:tc>
      </w:tr>
    </w:tbl>
    <w:p/>
    <w:p>
      <w:pPr>
        <w:pStyle w:val="Heading3"/>
      </w:pPr>
      <w:r>
        <w:t>Sample Request</w:t>
      </w:r>
    </w:p>
    <w:p>
      <w:r>
        <w:rPr>
          <w:b/>
          <w:color w:val="666666"/>
          <w:sz w:val="16"/>
        </w:rPr>
        <w:t>[bash]</w:t>
      </w:r>
    </w:p>
    <w:p>
      <w:pPr>
        <w:shd w:fill="F2F2F2" w:val="clear"/>
      </w:pPr>
      <w:r>
        <w:rPr>
          <w:rFonts w:ascii="Courier New" w:hAnsi="Courier New"/>
          <w:sz w:val="17"/>
        </w:rPr>
        <w:t>curl --location 'https://api.linear.app/graphql' \</w:t>
        <w:br/>
        <w:t xml:space="preserve"> --header 'Accept: application/json' \</w:t>
        <w:br/>
        <w:t xml:space="preserve"> --header 'Content-Type: application/json' \</w:t>
        <w:br/>
        <w:t xml:space="preserve"> --data '{</w:t>
        <w:br/>
        <w:t xml:space="preserve"> "query": "mutation ReleaseStageUpdate($id: String!, $input: ReleaseStageUpdateInput!) { releaseStageUpdate(id: $id, input: $input) { lastSyncId success releaseStage { id name color frozen position type updatedAt createdAt archivedAt } } }",</w:t>
        <w:br/>
        <w:t xml:space="preserve"> "variables": {</w:t>
        <w:br/>
        <w:t xml:space="preserve"> "id": "stage_123",</w:t>
        <w:br/>
        <w:t xml:space="preserve"> "input": {</w:t>
        <w:br/>
        <w:t xml:space="preserve"> "name": "In QA",</w:t>
        <w:br/>
        <w:t xml:space="preserve"> "color": "#FFAA00",</w:t>
        <w:br/>
        <w:t xml:space="preserve"> "position": 2</w:t>
        <w:br/>
        <w:t xml:space="preserve">      }</w:t>
        <w:br/>
        <w:t xml:space="preserve">    }</w:t>
        <w:br/>
        <w:t xml:space="preserve">  }'</w:t>
      </w:r>
    </w:p>
    <w:p>
      <w:pPr>
        <w:pStyle w:val="Heading3"/>
      </w:pPr>
      <w:r>
        <w:t>Example Usage</w:t>
      </w:r>
    </w:p>
    <w:p>
      <w:pPr>
        <w:pStyle w:val="Heading3"/>
      </w:pPr>
      <w:r>
        <w:t>Example 1: Rename a stage</w:t>
      </w:r>
    </w:p>
    <w:p>
      <w:r>
        <w:rPr>
          <w:b/>
          <w:color w:val="666666"/>
          <w:sz w:val="16"/>
        </w:rPr>
        <w:t>[bash]</w:t>
      </w:r>
    </w:p>
    <w:p>
      <w:pPr>
        <w:shd w:fill="F2F2F2" w:val="clear"/>
      </w:pPr>
      <w:r>
        <w:rPr>
          <w:rFonts w:ascii="Courier New" w:hAnsi="Courier New"/>
          <w:sz w:val="17"/>
        </w:rPr>
        <w:t>curl --location 'https://api.linear.app/graphql' \</w:t>
        <w:br/>
        <w:t xml:space="preserve"> --header 'Accept: application/json' \</w:t>
        <w:br/>
        <w:t xml:space="preserve"> --header 'Content-Type: application/json' \</w:t>
        <w:br/>
        <w:t xml:space="preserve"> --data '{</w:t>
        <w:br/>
        <w:t xml:space="preserve"> "query": "mutation ReleaseStageUpdate($id: String!, $input: ReleaseStageUpdateInput!) { releaseStageUpdate(id: $id, input: $input) { success releaseStage { id name } } }",</w:t>
        <w:br/>
        <w:t xml:space="preserve"> "variables": {</w:t>
        <w:br/>
        <w:t xml:space="preserve"> "id": "stage_123",</w:t>
        <w:br/>
        <w:t xml:space="preserve"> "input": { "name": "Ready for QA" }</w:t>
        <w:br/>
        <w:t xml:space="preserve">    }</w:t>
        <w:br/>
        <w:t xml:space="preserve">  }'</w:t>
      </w:r>
    </w:p>
    <w:p>
      <w:pPr>
        <w:pStyle w:val="Heading3"/>
      </w:pPr>
      <w:r>
        <w:t>Example 2: Update color and position</w:t>
      </w:r>
    </w:p>
    <w:p>
      <w:r>
        <w:rPr>
          <w:b/>
          <w:color w:val="666666"/>
          <w:sz w:val="16"/>
        </w:rPr>
        <w:t>[bash]</w:t>
      </w:r>
    </w:p>
    <w:p>
      <w:pPr>
        <w:shd w:fill="F2F2F2" w:val="clear"/>
      </w:pPr>
      <w:r>
        <w:rPr>
          <w:rFonts w:ascii="Courier New" w:hAnsi="Courier New"/>
          <w:sz w:val="17"/>
        </w:rPr>
        <w:t>curl --location 'https://api.linear.app/graphql' \</w:t>
        <w:br/>
        <w:t xml:space="preserve"> --header 'Accept: application/json' \</w:t>
        <w:br/>
        <w:t xml:space="preserve"> --header 'Content-Type: application/json' \</w:t>
        <w:br/>
        <w:t xml:space="preserve"> --data '{</w:t>
        <w:br/>
        <w:t xml:space="preserve"> "query": "mutation ReleaseStageUpdate($id: String!, $input: ReleaseStageUpdateInput!) { releaseStageUpdate(id: $id, input: $input) { success releaseStage { id color position } } }",</w:t>
        <w:br/>
        <w:t xml:space="preserve"> "variables": {</w:t>
        <w:br/>
        <w:t xml:space="preserve"> "id": "stage_123",</w:t>
        <w:br/>
        <w:t xml:space="preserve"> "input": { "color": "#00A3FF", "position": 3.5 }</w:t>
        <w:br/>
        <w:t xml:space="preserve">    }</w:t>
        <w:br/>
        <w:t xml:space="preserve">  }'</w:t>
      </w:r>
    </w:p>
    <w:p>
      <w:pPr>
        <w:pStyle w:val="Heading3"/>
      </w:pPr>
      <w:r>
        <w:t>Example 3: Freeze a started stage</w:t>
      </w:r>
    </w:p>
    <w:p>
      <w:r>
        <w:rPr>
          <w:b/>
          <w:color w:val="666666"/>
          <w:sz w:val="16"/>
        </w:rPr>
        <w:t>[bash]</w:t>
      </w:r>
    </w:p>
    <w:p>
      <w:pPr>
        <w:shd w:fill="F2F2F2" w:val="clear"/>
      </w:pPr>
      <w:r>
        <w:rPr>
          <w:rFonts w:ascii="Courier New" w:hAnsi="Courier New"/>
          <w:sz w:val="17"/>
        </w:rPr>
        <w:t>curl --location 'https://api.linear.app/graphql' \</w:t>
        <w:br/>
        <w:t xml:space="preserve"> --header 'Accept: application/json' \</w:t>
        <w:br/>
        <w:t xml:space="preserve"> --header 'Content-Type: application/json' \</w:t>
        <w:br/>
        <w:t xml:space="preserve"> --data '{</w:t>
        <w:br/>
        <w:t xml:space="preserve"> "query": "mutation ReleaseStageUpdate($id: String!, $input: ReleaseStageUpdateInput!) { releaseStageUpdate(id: $id, input: $input) { success releaseStage { id frozen type } } }",</w:t>
        <w:br/>
        <w:t xml:space="preserve"> "variables": {</w:t>
        <w:br/>
        <w:t xml:space="preserve"> "id": "stage_123",</w:t>
        <w:br/>
        <w:t xml:space="preserve"> "input": { "frozen": true }</w:t>
        <w:br/>
        <w:t xml:space="preserve">    }</w:t>
        <w:br/>
        <w:t xml:space="preserve">  }'</w:t>
      </w:r>
    </w:p>
    <w:p>
      <w:pPr>
        <w:pStyle w:val="Heading3"/>
      </w:pPr>
      <w:r>
        <w:t>Behavior</w:t>
      </w:r>
    </w:p>
    <w:p>
      <w:pPr>
        <w:pStyle w:val="ListBullet"/>
      </w:pPr>
      <w:r>
        <w:t>Validates the provided release stage id and the input fields.</w:t>
      </w:r>
    </w:p>
    <w:p>
      <w:pPr>
        <w:pStyle w:val="ListBullet"/>
      </w:pPr>
      <w:r>
        <w:t>Applies the partial updates to the release stage.</w:t>
      </w:r>
    </w:p>
    <w:p>
      <w:pPr>
        <w:pStyle w:val="ListBullet"/>
      </w:pPr>
      <w:r>
        <w:t>Returns a ReleaseStagePayload containing success, lastSyncId, and the updated releaseStage.</w:t>
      </w:r>
    </w:p>
    <w:p>
      <w:pPr>
        <w:pStyle w:val="Heading3"/>
      </w:pPr>
      <w:r>
        <w:t>Notes</w:t>
      </w:r>
    </w:p>
    <w:p>
      <w:pPr>
        <w:pStyle w:val="ListBullet"/>
      </w:pPr>
      <w:r>
        <w:t>frozen is only applicable to started stages.</w:t>
      </w:r>
    </w:p>
    <w:p>
      <w:pPr>
        <w:pStyle w:val="ListBullet"/>
      </w:pPr>
      <w:r>
        <w:t>color should be a HEX string (format details not further specified in the scraped content).</w:t>
      </w:r>
    </w:p>
    <w:p>
      <w:pPr>
        <w:pStyle w:val="ListBullet"/>
      </w:pPr>
      <w:r>
        <w:t>The mutation and related schema are marked [ALPHA].</w:t>
      </w:r>
    </w:p>
    <w:p>
      <w:pPr>
        <w:pStyle w:val="Heading3"/>
      </w:pPr>
      <w:r>
        <w:t>Error Handling</w:t>
      </w:r>
    </w:p>
    <w:p>
      <w:pPr>
        <w:pStyle w:val="ListBullet"/>
      </w:pPr>
      <w:r>
        <w:t>The scraped content did not include explicit error status codes or example error payloads for this mutation.</w:t>
      </w:r>
    </w:p>
    <w:p>
      <w:pPr>
        <w:pStyle w:val="ListBullet"/>
      </w:pPr>
      <w:r>
        <w:t>In GraphQL, failures are commonly returned in a top-level errors array (format not provided in the scraped content).</w:t>
      </w:r>
    </w:p>
    <w:p>
      <w:pPr>
        <w:pStyle w:val="Heading3"/>
      </w:pPr>
      <w:r>
        <w:t>Related releaseStages actions</w:t>
      </w:r>
    </w:p>
    <w:p>
      <w:pPr>
        <w:pStyle w:val="ListBullet"/>
      </w:pPr>
      <w:r>
        <w:t>[POST] Create a Release Stage — /graphql</w:t>
      </w:r>
    </w:p>
    <w:p>
      <w:pPr>
        <w:pStyle w:val="ListBullet"/>
      </w:pPr>
      <w:r>
        <w:t>[POST] Archive a Release Stage — /graphql</w:t>
      </w:r>
    </w:p>
    <w:p>
      <w:pPr>
        <w:pStyle w:val="ListBullet"/>
      </w:pPr>
      <w:r>
        <w:t>[POST] Get a Release Stage (ALPHA) — /graphql</w:t>
      </w:r>
    </w:p>
    <w:p>
      <w:pPr>
        <w:pStyle w:val="ListBullet"/>
      </w:pPr>
      <w:r>
        <w:t>[POST] List Release Stages — /graphql</w:t>
      </w:r>
    </w:p>
    <w:p>
      <w:pPr>
        <w:pStyle w:val="ListBullet"/>
      </w:pPr>
      <w:r>
        <w:t>[POST] Unarchive a Release Stage — /graphql</w:t>
      </w:r>
    </w:p>
    <w:p>
      <w:r>
        <w:br w:type="page"/>
      </w:r>
    </w:p>
    <w:p>
      <w:pPr>
        <w:pStyle w:val="Heading2"/>
      </w:pPr>
      <w:r>
        <w:t>373. [POST] Get a Roadmap (Deprecated)</w:t>
      </w:r>
    </w:p>
    <w:p>
      <w:r>
        <w:rPr>
          <w:b/>
        </w:rPr>
        <w:t xml:space="preserve">Endpoint: </w:t>
      </w:r>
      <w:r>
        <w:rPr>
          <w:rFonts w:ascii="Courier New" w:hAnsi="Courier New"/>
          <w:sz w:val="18"/>
        </w:rPr>
        <w:t>/graphql</w:t>
      </w:r>
    </w:p>
    <w:p>
      <w:pPr>
        <w:pStyle w:val="Heading3"/>
      </w:pPr>
      <w:r>
        <w:t>Prerequisites</w:t>
      </w:r>
    </w:p>
    <w:p>
      <w:pPr>
        <w:pStyle w:val="ListBullet"/>
      </w:pPr>
      <w:r>
        <w:t>Access to the Linear GraphQL API.</w:t>
      </w:r>
    </w:p>
    <w:p>
      <w:pPr>
        <w:pStyle w:val="Heading3"/>
      </w:pPr>
      <w:r>
        <w:t>Method</w:t>
      </w:r>
    </w:p>
    <w:p>
      <w:r>
        <w:t>POST</w:t>
      </w:r>
    </w:p>
    <w:p>
      <w:pPr>
        <w:pStyle w:val="Heading3"/>
      </w:pPr>
      <w:r>
        <w:t>URL</w:t>
      </w:r>
    </w:p>
    <w:p>
      <w:r>
        <w:t>https://api.linear.app/graphql</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Returns one specific Roadmap by ID.</w:t>
      </w:r>
    </w:p>
    <w:p>
      <w:r>
        <w:t>Deprecated: Roadmaps are deprecated; use initiatives instead.</w:t>
      </w:r>
    </w:p>
    <w:p>
      <w:pPr>
        <w:pStyle w:val="Heading3"/>
      </w:pPr>
      <w:r>
        <w:t>Required Query Parameters</w:t>
      </w:r>
    </w:p>
    <w:p>
      <w:r>
        <w:t>None</w:t>
      </w:r>
    </w:p>
    <w:p>
      <w:pPr>
        <w:pStyle w:val="Heading3"/>
      </w:pPr>
      <w:r>
        <w:t>Optional Query Parameters</w:t>
      </w:r>
    </w:p>
    <w:p>
      <w:r>
        <w:t>None</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query</w:t>
            </w:r>
          </w:p>
        </w:tc>
        <w:tc>
          <w:tcPr>
            <w:tcW w:type="dxa" w:w="2880"/>
          </w:tcPr>
          <w:p>
            <w:r>
              <w:t>string</w:t>
            </w:r>
          </w:p>
        </w:tc>
        <w:tc>
          <w:tcPr>
            <w:tcW w:type="dxa" w:w="2880"/>
          </w:tcPr>
          <w:p>
            <w:r>
              <w:t>GraphQL query document to execute.</w:t>
            </w:r>
          </w:p>
        </w:tc>
      </w:tr>
      <w:tr>
        <w:tc>
          <w:tcPr>
            <w:tcW w:type="dxa" w:w="2880"/>
          </w:tcPr>
          <w:p>
            <w:r>
              <w:t>variables</w:t>
            </w:r>
          </w:p>
        </w:tc>
        <w:tc>
          <w:tcPr>
            <w:tcW w:type="dxa" w:w="2880"/>
          </w:tcPr>
          <w:p>
            <w:r>
              <w:t>object</w:t>
            </w:r>
          </w:p>
        </w:tc>
        <w:tc>
          <w:tcPr>
            <w:tcW w:type="dxa" w:w="2880"/>
          </w:tcPr>
          <w:p>
            <w:r>
              <w:t>Variables map for the GraphQL query. Must include id.</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operationName</w:t>
            </w:r>
          </w:p>
        </w:tc>
        <w:tc>
          <w:tcPr>
            <w:tcW w:type="dxa" w:w="2880"/>
          </w:tcPr>
          <w:p>
            <w:r>
              <w:t>string</w:t>
            </w:r>
          </w:p>
        </w:tc>
        <w:tc>
          <w:tcPr>
            <w:tcW w:type="dxa" w:w="2880"/>
          </w:tcPr>
          <w:p>
            <w:r>
              <w:t>GraphQL operation name (e.g., "roadmap").</w:t>
            </w:r>
          </w:p>
        </w:tc>
      </w:tr>
    </w:tbl>
    <w:p/>
    <w:p>
      <w:pPr>
        <w:pStyle w:val="Heading3"/>
      </w:pPr>
      <w:r>
        <w:t>Enforcement Rules</w:t>
      </w:r>
    </w:p>
    <w:p>
      <w:pPr>
        <w:pStyle w:val="ListBullet"/>
      </w:pPr>
      <w:r>
        <w:t>The request must be sent to POST https://api.linear.app/graphql.</w:t>
      </w:r>
    </w:p>
    <w:p>
      <w:pPr>
        <w:pStyle w:val="ListBullet"/>
      </w:pPr>
      <w:r>
        <w:t xml:space="preserve">This is a GraphQL operation: </w:t>
        <w:br/>
        <w:br/>
        <w:t>Send GraphQL variables in the JSON body under variables, not as URL query parameters.</w:t>
        <w:br/>
        <w:t>Send the GraphQL document in the JSON body under query.</w:t>
      </w:r>
    </w:p>
    <w:p>
      <w:pPr>
        <w:pStyle w:val="ListBullet"/>
      </w:pPr>
      <w:r>
        <w:t xml:space="preserve">Variable enforcement: </w:t>
        <w:br/>
        <w:br/>
        <w:t>variables.id must always be present and must be a non-empty string.</w:t>
        <w:br/>
        <w:t>Do not send id in the URL path (this endpoint has no path parameters).</w:t>
      </w:r>
    </w:p>
    <w:p>
      <w:pPr>
        <w:pStyle w:val="Heading3"/>
      </w:pPr>
      <w:r>
        <w:t>Valid Examples</w:t>
      </w:r>
    </w:p>
    <w:p>
      <w:r>
        <w:rPr>
          <w:b/>
          <w:color w:val="666666"/>
          <w:sz w:val="16"/>
        </w:rPr>
        <w:t>[json]</w:t>
      </w:r>
    </w:p>
    <w:p>
      <w:pPr>
        <w:shd w:fill="F2F2F2" w:val="clear"/>
      </w:pPr>
      <w:r>
        <w:rPr>
          <w:rFonts w:ascii="Courier New" w:hAnsi="Courier New"/>
          <w:sz w:val="17"/>
        </w:rPr>
        <w:t>{</w:t>
        <w:br/>
        <w:t xml:space="preserve"> "query": "query roadmap($id: String!) { roadmap(id: $id) { id name } }",</w:t>
        <w:br/>
        <w:t xml:space="preserve"> "variables": { "id": "roadmap_123" }</w:t>
        <w:br/>
        <w:t>}</w:t>
      </w:r>
    </w:p>
    <w:p>
      <w:pPr>
        <w:pStyle w:val="Heading3"/>
      </w:pPr>
      <w:r>
        <w:t>Invalid Examples</w:t>
      </w:r>
    </w:p>
    <w:p>
      <w:r>
        <w:rPr>
          <w:b/>
          <w:color w:val="666666"/>
          <w:sz w:val="16"/>
        </w:rPr>
        <w:t>[json]</w:t>
      </w:r>
    </w:p>
    <w:p>
      <w:pPr>
        <w:shd w:fill="F2F2F2" w:val="clear"/>
      </w:pPr>
      <w:r>
        <w:rPr>
          <w:rFonts w:ascii="Courier New" w:hAnsi="Courier New"/>
          <w:sz w:val="17"/>
        </w:rPr>
        <w:t>{</w:t>
        <w:br/>
        <w:t xml:space="preserve"> "query": "query roadmap($id: String!) { roadmap(id: $id) { id } }",</w:t>
        <w:br/>
        <w:t xml:space="preserve"> "variables": { "id": "" }</w:t>
        <w:br/>
        <w:t>}</w:t>
      </w:r>
    </w:p>
    <w:p>
      <w:r>
        <w:rPr>
          <w:b/>
          <w:color w:val="666666"/>
          <w:sz w:val="16"/>
        </w:rPr>
        <w:t>[json]</w:t>
      </w:r>
    </w:p>
    <w:p>
      <w:pPr>
        <w:shd w:fill="F2F2F2" w:val="clear"/>
      </w:pPr>
      <w:r>
        <w:rPr>
          <w:rFonts w:ascii="Courier New" w:hAnsi="Courier New"/>
          <w:sz w:val="17"/>
        </w:rPr>
        <w:t>{</w:t>
        <w:br/>
        <w:t xml:space="preserve"> "query": "query roadmap($id: String!) { roadmap(id: $id) { id } }",</w:t>
        <w:br/>
        <w:t xml:space="preserve"> "variables": {}</w:t>
        <w:br/>
        <w:t>}</w:t>
      </w:r>
    </w:p>
    <w:p>
      <w:pPr>
        <w:pStyle w:val="Heading3"/>
      </w:pPr>
      <w:r>
        <w:t>GraphQL Arguments (Variables)</w:t>
      </w:r>
    </w:p>
    <w:p>
      <w:pPr>
        <w:pStyle w:val="Heading3"/>
      </w:pPr>
      <w:r>
        <w:t>Required Variables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Roadmap identifier. (GraphQL type: String!)</w:t>
            </w:r>
          </w:p>
        </w:tc>
      </w:tr>
    </w:tbl>
    <w:p/>
    <w:p>
      <w:pPr>
        <w:pStyle w:val="Heading3"/>
      </w:pPr>
      <w:r>
        <w:t>Response</w:t>
      </w:r>
    </w:p>
    <w:p>
      <w:pPr>
        <w:pStyle w:val="Heading3"/>
      </w:pPr>
      <w:r>
        <w:t>Success Response (200 OK)</w:t>
      </w:r>
    </w:p>
    <w:p>
      <w:r>
        <w:rPr>
          <w:b/>
        </w:rPr>
        <w:t>Note: GraphQL responses return data on success (and may include errors if partially successful).</w:t>
      </w:r>
    </w:p>
    <w:p>
      <w:r>
        <w:rPr>
          <w:b/>
          <w:color w:val="666666"/>
          <w:sz w:val="16"/>
        </w:rPr>
        <w:t>[json]</w:t>
      </w:r>
    </w:p>
    <w:p>
      <w:pPr>
        <w:shd w:fill="F2F2F2" w:val="clear"/>
      </w:pPr>
      <w:r>
        <w:rPr>
          <w:rFonts w:ascii="Courier New" w:hAnsi="Courier New"/>
          <w:sz w:val="17"/>
        </w:rPr>
        <w:t>{</w:t>
        <w:br/>
        <w:t xml:space="preserve"> "data": {</w:t>
        <w:br/>
        <w:t xml:space="preserve"> "roadmap": {</w:t>
        <w:br/>
        <w:t xml:space="preserve"> "id": "roadmap_123",</w:t>
        <w:br/>
        <w:t xml:space="preserve"> "name": "2026 Product Roadmap",</w:t>
        <w:br/>
        <w:t xml:space="preserve"> "slugId": "2026-product-roadmap",</w:t>
        <w:br/>
        <w:t xml:space="preserve"> "color": "#6B5B95",</w:t>
        <w:br/>
        <w:t xml:space="preserve"> "description": "High-level plan for 2026 initiatives.",</w:t>
        <w:br/>
        <w:t xml:space="preserve"> "sortOrder": 1,</w:t>
        <w:br/>
        <w:t xml:space="preserve"> "url": "https://linear.app/acme/roadmap/2026-product-roadmap",</w:t>
        <w:br/>
        <w:t xml:space="preserve"> "createdAt": "2025-01-10T12:00:00.000Z",</w:t>
        <w:br/>
        <w:t xml:space="preserve"> "updatedAt": "2025-02-01T09:15:00.000Z",</w:t>
        <w:br/>
        <w:t xml:space="preserve"> "archivedAt": null</w:t>
        <w:br/>
        <w:t xml:space="preserve"> }</w:t>
        <w:br/>
        <w:t xml:space="preserve"> }</w:t>
        <w:br/>
        <w:t>}</w:t>
      </w:r>
    </w:p>
    <w:p>
      <w:pPr>
        <w:pStyle w:val="Heading3"/>
      </w:pPr>
      <w:r>
        <w:t>Error Response (GraphQL errors)</w:t>
      </w:r>
    </w:p>
    <w:p>
      <w:r>
        <w:rPr>
          <w:b/>
          <w:color w:val="666666"/>
          <w:sz w:val="16"/>
        </w:rPr>
        <w:t>[json]</w:t>
      </w:r>
    </w:p>
    <w:p>
      <w:pPr>
        <w:shd w:fill="F2F2F2" w:val="clear"/>
      </w:pPr>
      <w:r>
        <w:rPr>
          <w:rFonts w:ascii="Courier New" w:hAnsi="Courier New"/>
          <w:sz w:val="17"/>
        </w:rPr>
        <w:t>{</w:t>
        <w:br/>
        <w:t xml:space="preserve"> "data": {</w:t>
        <w:br/>
        <w:t xml:space="preserve"> "roadmap": null</w:t>
        <w:br/>
        <w:t xml:space="preserve"> },</w:t>
        <w:br/>
        <w:t xml:space="preserve"> "errors": [</w:t>
        <w:br/>
        <w:t xml:space="preserve"> {</w:t>
        <w:br/>
        <w:t xml:space="preserve"> "message": "Roadmap not found"</w:t>
        <w:br/>
        <w:t xml:space="preserve"> }</w:t>
        <w:br/>
        <w:t xml:space="preserve"> ]</w:t>
        <w:br/>
        <w:t>}</w:t>
      </w:r>
    </w:p>
    <w:p>
      <w:pPr>
        <w:pStyle w:val="Heading3"/>
      </w:pPr>
      <w:r>
        <w:t>Response Fields</w:t>
      </w:r>
    </w:p>
    <w:p>
      <w:pPr>
        <w:pStyle w:val="Heading3"/>
      </w:pPr>
      <w:r>
        <w:t>data.roadmap (Roadmap)</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data.roadmap.archivedAt</w:t>
            </w:r>
          </w:p>
        </w:tc>
        <w:tc>
          <w:tcPr>
            <w:tcW w:type="dxa" w:w="2880"/>
          </w:tcPr>
          <w:p>
            <w:r>
              <w:t>DateTime | null</w:t>
            </w:r>
          </w:p>
        </w:tc>
        <w:tc>
          <w:tcPr>
            <w:tcW w:type="dxa" w:w="2880"/>
          </w:tcPr>
          <w:p>
            <w:r>
              <w:t>The time at which the entity was archived. Null if the entity has not been archived.</w:t>
            </w:r>
          </w:p>
        </w:tc>
      </w:tr>
      <w:tr>
        <w:tc>
          <w:tcPr>
            <w:tcW w:type="dxa" w:w="2880"/>
          </w:tcPr>
          <w:p>
            <w:r>
              <w:t>data.roadmap.color</w:t>
            </w:r>
          </w:p>
        </w:tc>
        <w:tc>
          <w:tcPr>
            <w:tcW w:type="dxa" w:w="2880"/>
          </w:tcPr>
          <w:p>
            <w:r>
              <w:t>string | null</w:t>
            </w:r>
          </w:p>
        </w:tc>
        <w:tc>
          <w:tcPr>
            <w:tcW w:type="dxa" w:w="2880"/>
          </w:tcPr>
          <w:p>
            <w:r>
              <w:t>The roadmap's color.</w:t>
            </w:r>
          </w:p>
        </w:tc>
      </w:tr>
      <w:tr>
        <w:tc>
          <w:tcPr>
            <w:tcW w:type="dxa" w:w="2880"/>
          </w:tcPr>
          <w:p>
            <w:r>
              <w:t>data.roadmap.createdAt</w:t>
            </w:r>
          </w:p>
        </w:tc>
        <w:tc>
          <w:tcPr>
            <w:tcW w:type="dxa" w:w="2880"/>
          </w:tcPr>
          <w:p>
            <w:r>
              <w:t>DateTime</w:t>
            </w:r>
          </w:p>
        </w:tc>
        <w:tc>
          <w:tcPr>
            <w:tcW w:type="dxa" w:w="2880"/>
          </w:tcPr>
          <w:p>
            <w:r>
              <w:t>The time at which the entity was created.</w:t>
            </w:r>
          </w:p>
        </w:tc>
      </w:tr>
      <w:tr>
        <w:tc>
          <w:tcPr>
            <w:tcW w:type="dxa" w:w="2880"/>
          </w:tcPr>
          <w:p>
            <w:r>
              <w:t>data.roadmap.creator</w:t>
            </w:r>
          </w:p>
        </w:tc>
        <w:tc>
          <w:tcPr>
            <w:tcW w:type="dxa" w:w="2880"/>
          </w:tcPr>
          <w:p>
            <w:r>
              <w:t>User</w:t>
            </w:r>
          </w:p>
        </w:tc>
        <w:tc>
          <w:tcPr>
            <w:tcW w:type="dxa" w:w="2880"/>
          </w:tcPr>
          <w:p>
            <w:r>
              <w:t>The user who created the roadmap.</w:t>
            </w:r>
          </w:p>
        </w:tc>
      </w:tr>
      <w:tr>
        <w:tc>
          <w:tcPr>
            <w:tcW w:type="dxa" w:w="2880"/>
          </w:tcPr>
          <w:p>
            <w:r>
              <w:t>data.roadmap.description</w:t>
            </w:r>
          </w:p>
        </w:tc>
        <w:tc>
          <w:tcPr>
            <w:tcW w:type="dxa" w:w="2880"/>
          </w:tcPr>
          <w:p>
            <w:r>
              <w:t>string | null</w:t>
            </w:r>
          </w:p>
        </w:tc>
        <w:tc>
          <w:tcPr>
            <w:tcW w:type="dxa" w:w="2880"/>
          </w:tcPr>
          <w:p>
            <w:r>
              <w:t>The description of the roadmap.</w:t>
            </w:r>
          </w:p>
        </w:tc>
      </w:tr>
      <w:tr>
        <w:tc>
          <w:tcPr>
            <w:tcW w:type="dxa" w:w="2880"/>
          </w:tcPr>
          <w:p>
            <w:r>
              <w:t>data.roadmap.id</w:t>
            </w:r>
          </w:p>
        </w:tc>
        <w:tc>
          <w:tcPr>
            <w:tcW w:type="dxa" w:w="2880"/>
          </w:tcPr>
          <w:p>
            <w:r>
              <w:t>ID</w:t>
            </w:r>
          </w:p>
        </w:tc>
        <w:tc>
          <w:tcPr>
            <w:tcW w:type="dxa" w:w="2880"/>
          </w:tcPr>
          <w:p>
            <w:r>
              <w:t>The unique identifier of the entity.</w:t>
            </w:r>
          </w:p>
        </w:tc>
      </w:tr>
      <w:tr>
        <w:tc>
          <w:tcPr>
            <w:tcW w:type="dxa" w:w="2880"/>
          </w:tcPr>
          <w:p>
            <w:r>
              <w:t>data.roadmap.name</w:t>
            </w:r>
          </w:p>
        </w:tc>
        <w:tc>
          <w:tcPr>
            <w:tcW w:type="dxa" w:w="2880"/>
          </w:tcPr>
          <w:p>
            <w:r>
              <w:t>string</w:t>
            </w:r>
          </w:p>
        </w:tc>
        <w:tc>
          <w:tcPr>
            <w:tcW w:type="dxa" w:w="2880"/>
          </w:tcPr>
          <w:p>
            <w:r>
              <w:t>The name of the roadmap.</w:t>
            </w:r>
          </w:p>
        </w:tc>
      </w:tr>
      <w:tr>
        <w:tc>
          <w:tcPr>
            <w:tcW w:type="dxa" w:w="2880"/>
          </w:tcPr>
          <w:p>
            <w:r>
              <w:t>data.roadmap.organization</w:t>
            </w:r>
          </w:p>
        </w:tc>
        <w:tc>
          <w:tcPr>
            <w:tcW w:type="dxa" w:w="2880"/>
          </w:tcPr>
          <w:p>
            <w:r>
              <w:t>Organization</w:t>
            </w:r>
          </w:p>
        </w:tc>
        <w:tc>
          <w:tcPr>
            <w:tcW w:type="dxa" w:w="2880"/>
          </w:tcPr>
          <w:p>
            <w:r>
              <w:t>The organization of the roadmap.</w:t>
            </w:r>
          </w:p>
        </w:tc>
      </w:tr>
      <w:tr>
        <w:tc>
          <w:tcPr>
            <w:tcW w:type="dxa" w:w="2880"/>
          </w:tcPr>
          <w:p>
            <w:r>
              <w:t>data.roadmap.owner</w:t>
            </w:r>
          </w:p>
        </w:tc>
        <w:tc>
          <w:tcPr>
            <w:tcW w:type="dxa" w:w="2880"/>
          </w:tcPr>
          <w:p>
            <w:r>
              <w:t>User | null</w:t>
            </w:r>
          </w:p>
        </w:tc>
        <w:tc>
          <w:tcPr>
            <w:tcW w:type="dxa" w:w="2880"/>
          </w:tcPr>
          <w:p>
            <w:r>
              <w:t>The user who owns the roadmap.</w:t>
            </w:r>
          </w:p>
        </w:tc>
      </w:tr>
      <w:tr>
        <w:tc>
          <w:tcPr>
            <w:tcW w:type="dxa" w:w="2880"/>
          </w:tcPr>
          <w:p>
            <w:r>
              <w:t>data.roadmap.projects</w:t>
            </w:r>
          </w:p>
        </w:tc>
        <w:tc>
          <w:tcPr>
            <w:tcW w:type="dxa" w:w="2880"/>
          </w:tcPr>
          <w:p>
            <w:r>
              <w:t>ProjectConnection</w:t>
            </w:r>
          </w:p>
        </w:tc>
        <w:tc>
          <w:tcPr>
            <w:tcW w:type="dxa" w:w="2880"/>
          </w:tcPr>
          <w:p>
            <w:r>
              <w:t>Projects associated with the roadmap.</w:t>
            </w:r>
          </w:p>
        </w:tc>
      </w:tr>
      <w:tr>
        <w:tc>
          <w:tcPr>
            <w:tcW w:type="dxa" w:w="2880"/>
          </w:tcPr>
          <w:p>
            <w:r>
              <w:t>data.roadmap.slugId</w:t>
            </w:r>
          </w:p>
        </w:tc>
        <w:tc>
          <w:tcPr>
            <w:tcW w:type="dxa" w:w="2880"/>
          </w:tcPr>
          <w:p>
            <w:r>
              <w:t>string</w:t>
            </w:r>
          </w:p>
        </w:tc>
        <w:tc>
          <w:tcPr>
            <w:tcW w:type="dxa" w:w="2880"/>
          </w:tcPr>
          <w:p>
            <w:r>
              <w:t>The roadmap's unique URL slug.</w:t>
            </w:r>
          </w:p>
        </w:tc>
      </w:tr>
      <w:tr>
        <w:tc>
          <w:tcPr>
            <w:tcW w:type="dxa" w:w="2880"/>
          </w:tcPr>
          <w:p>
            <w:r>
              <w:t>data.roadmap.sortOrder</w:t>
            </w:r>
          </w:p>
        </w:tc>
        <w:tc>
          <w:tcPr>
            <w:tcW w:type="dxa" w:w="2880"/>
          </w:tcPr>
          <w:p>
            <w:r>
              <w:t>number</w:t>
            </w:r>
          </w:p>
        </w:tc>
        <w:tc>
          <w:tcPr>
            <w:tcW w:type="dxa" w:w="2880"/>
          </w:tcPr>
          <w:p>
            <w:r>
              <w:t>The sort order of the roadmap within the organization.</w:t>
            </w:r>
          </w:p>
        </w:tc>
      </w:tr>
      <w:tr>
        <w:tc>
          <w:tcPr>
            <w:tcW w:type="dxa" w:w="2880"/>
          </w:tcPr>
          <w:p>
            <w:r>
              <w:t>data.roadmap.updatedAt</w:t>
            </w:r>
          </w:p>
        </w:tc>
        <w:tc>
          <w:tcPr>
            <w:tcW w:type="dxa" w:w="2880"/>
          </w:tcPr>
          <w:p>
            <w:r>
              <w:t>DateTime</w:t>
            </w:r>
          </w:p>
        </w:tc>
        <w:tc>
          <w:tcPr>
            <w:tcW w:type="dxa" w:w="2880"/>
          </w:tcPr>
          <w:p>
            <w:r>
              <w:t>The last time at which the entity was meaningfully updated.</w:t>
            </w:r>
          </w:p>
        </w:tc>
      </w:tr>
      <w:tr>
        <w:tc>
          <w:tcPr>
            <w:tcW w:type="dxa" w:w="2880"/>
          </w:tcPr>
          <w:p>
            <w:r>
              <w:t>data.roadmap.url</w:t>
            </w:r>
          </w:p>
        </w:tc>
        <w:tc>
          <w:tcPr>
            <w:tcW w:type="dxa" w:w="2880"/>
          </w:tcPr>
          <w:p>
            <w:r>
              <w:t>string</w:t>
            </w:r>
          </w:p>
        </w:tc>
        <w:tc>
          <w:tcPr>
            <w:tcW w:type="dxa" w:w="2880"/>
          </w:tcPr>
          <w:p>
            <w:r>
              <w:t>The canonical url for the roadmap.</w:t>
            </w:r>
          </w:p>
        </w:tc>
      </w:tr>
    </w:tbl>
    <w:p/>
    <w:p>
      <w:pPr>
        <w:pStyle w:val="Heading3"/>
      </w:pPr>
      <w:r>
        <w:t>Sample Request</w:t>
      </w:r>
    </w:p>
    <w:p>
      <w:r>
        <w:rPr>
          <w:b/>
          <w:color w:val="666666"/>
          <w:sz w:val="16"/>
        </w:rPr>
        <w:t>[bash]</w:t>
      </w:r>
    </w:p>
    <w:p>
      <w:pPr>
        <w:shd w:fill="F2F2F2" w:val="clear"/>
      </w:pPr>
      <w:r>
        <w:rPr>
          <w:rFonts w:ascii="Courier New" w:hAnsi="Courier New"/>
          <w:sz w:val="17"/>
        </w:rPr>
        <w:t>curl -i --location 'https://api.linear.app/graphql' \</w:t>
        <w:br/>
        <w:t xml:space="preserve"> --header 'Accept: application/json' \</w:t>
        <w:br/>
        <w:t xml:space="preserve"> --header 'Content-Type: application/json' \</w:t>
        <w:br/>
        <w:t xml:space="preserve"> --data '{</w:t>
        <w:br/>
        <w:t xml:space="preserve"> "operationName": "roadmap",</w:t>
        <w:br/>
        <w:t xml:space="preserve"> "query": "query roadmap($id: String!) { roadmap(id: $id) { id name slugId color description sortOrder url createdAt updatedAt archivedAt } }",</w:t>
        <w:br/>
        <w:t xml:space="preserve"> "variables": {</w:t>
        <w:br/>
        <w:t xml:space="preserve"> "id": "roadmap_123"</w:t>
        <w:br/>
        <w:t xml:space="preserve">    }</w:t>
        <w:br/>
        <w:t xml:space="preserve">  }'</w:t>
      </w:r>
    </w:p>
    <w:p>
      <w:pPr>
        <w:pStyle w:val="Heading3"/>
      </w:pPr>
      <w:r>
        <w:t>Example Usage</w:t>
      </w:r>
    </w:p>
    <w:p>
      <w:pPr>
        <w:pStyle w:val="Heading3"/>
      </w:pPr>
      <w:r>
        <w:t>Example 1: Fetch basic roadmap fields</w:t>
      </w:r>
    </w:p>
    <w:p>
      <w:r>
        <w:rPr>
          <w:b/>
          <w:color w:val="666666"/>
          <w:sz w:val="16"/>
        </w:rPr>
        <w:t>[bash]</w:t>
      </w:r>
    </w:p>
    <w:p>
      <w:pPr>
        <w:shd w:fill="F2F2F2" w:val="clear"/>
      </w:pPr>
      <w:r>
        <w:rPr>
          <w:rFonts w:ascii="Courier New" w:hAnsi="Courier New"/>
          <w:sz w:val="17"/>
        </w:rPr>
        <w:t>curl -s 'https://api.linear.app/graphql' \</w:t>
        <w:br/>
        <w:t xml:space="preserve"> -H 'Accept: application/json' \</w:t>
        <w:br/>
        <w:t xml:space="preserve"> -H 'Content-Type: application/json' \</w:t>
        <w:br/>
        <w:t xml:space="preserve"> --data '{</w:t>
        <w:br/>
        <w:t xml:space="preserve"> "query": "query roadmap($id: String!) { roadmap(id: $id) { id name url } }",</w:t>
        <w:br/>
        <w:t xml:space="preserve"> "variables": { "id": "roadmap_123" }</w:t>
        <w:br/>
        <w:t xml:space="preserve">  }'</w:t>
      </w:r>
    </w:p>
    <w:p>
      <w:pPr>
        <w:pStyle w:val="Heading3"/>
      </w:pPr>
      <w:r>
        <w:t>Example 2: Fetch roadmap creator (nested)</w:t>
      </w:r>
    </w:p>
    <w:p>
      <w:r>
        <w:rPr>
          <w:b/>
          <w:color w:val="666666"/>
          <w:sz w:val="16"/>
        </w:rPr>
        <w:t>[bash]</w:t>
      </w:r>
    </w:p>
    <w:p>
      <w:pPr>
        <w:shd w:fill="F2F2F2" w:val="clear"/>
      </w:pPr>
      <w:r>
        <w:rPr>
          <w:rFonts w:ascii="Courier New" w:hAnsi="Courier New"/>
          <w:sz w:val="17"/>
        </w:rPr>
        <w:t>curl -s 'https://api.linear.app/graphql' \</w:t>
        <w:br/>
        <w:t xml:space="preserve"> -H 'Accept: application/json' \</w:t>
        <w:br/>
        <w:t xml:space="preserve"> -H 'Content-Type: application/json' \</w:t>
        <w:br/>
        <w:t xml:space="preserve"> --data '{</w:t>
        <w:br/>
        <w:t xml:space="preserve"> "query": "query roadmap($id: String!) { roadmap(id: $id) { id name creator { id name displayName email } } }",</w:t>
        <w:br/>
        <w:t xml:space="preserve"> "variables": { "id": "roadmap_123" }</w:t>
        <w:br/>
        <w:t xml:space="preserve">  }'</w:t>
      </w:r>
    </w:p>
    <w:p>
      <w:pPr>
        <w:pStyle w:val="Heading3"/>
      </w:pPr>
      <w:r>
        <w:t>Notes</w:t>
      </w:r>
    </w:p>
    <w:p>
      <w:pPr>
        <w:pStyle w:val="ListBullet"/>
      </w:pPr>
      <w:r>
        <w:t>The scraped schema lists many nested fields (e.g., Roadmap.creator, Roadmap.projects, and deep nested connections). In GraphQL, you must explicitly select the fields you want in the query; unselected fields will not be returned.</w:t>
      </w:r>
    </w:p>
    <w:p>
      <w:pPr>
        <w:pStyle w:val="ListBullet"/>
      </w:pPr>
      <w:r>
        <w:t>This query is marked DEPRECATED in the source documentation: “Roadmaps are deprecated, use initiatives instead.”</w:t>
      </w:r>
    </w:p>
    <w:p>
      <w:pPr>
        <w:pStyle w:val="Heading3"/>
      </w:pPr>
      <w:r>
        <w:t>Related roadmaps actions</w:t>
      </w:r>
    </w:p>
    <w:p>
      <w:pPr>
        <w:pStyle w:val="ListBullet"/>
      </w:pPr>
      <w:r>
        <w:t>[POST] Update a Roadmap (Deprecated) — /graphql</w:t>
      </w:r>
    </w:p>
    <w:p>
      <w:pPr>
        <w:pStyle w:val="ListBullet"/>
      </w:pPr>
      <w:r>
        <w:t>[POST] List Roadmaps (Deprecated) — /graphql</w:t>
      </w:r>
    </w:p>
    <w:p>
      <w:pPr>
        <w:pStyle w:val="ListBullet"/>
      </w:pPr>
      <w:r>
        <w:t>[POST] Create a Roadmap (Deprecated) — /graphql</w:t>
      </w:r>
    </w:p>
    <w:p>
      <w:pPr>
        <w:pStyle w:val="ListBullet"/>
      </w:pPr>
      <w:r>
        <w:t>[POST] Unarchive a Roadmap (Deprecated) — /graphql</w:t>
      </w:r>
    </w:p>
    <w:p>
      <w:pPr>
        <w:pStyle w:val="ListBullet"/>
      </w:pPr>
      <w:r>
        <w:t>[POST] Archive a Roadmap (Deprecated) — /graphql</w:t>
      </w:r>
    </w:p>
    <w:p>
      <w:pPr>
        <w:pStyle w:val="ListBullet"/>
      </w:pPr>
      <w:r>
        <w:t>[POST] Delete a Roadmap (GraphQL) — /graphql</w:t>
      </w:r>
    </w:p>
    <w:p>
      <w:r>
        <w:br w:type="page"/>
      </w:r>
    </w:p>
    <w:p>
      <w:pPr>
        <w:pStyle w:val="Heading2"/>
      </w:pPr>
      <w:r>
        <w:t>374. [POST] Update a Roadmap (Deprecated)</w:t>
      </w:r>
    </w:p>
    <w:p>
      <w:r>
        <w:rPr>
          <w:b/>
        </w:rPr>
        <w:t xml:space="preserve">Endpoint: </w:t>
      </w:r>
      <w:r>
        <w:rPr>
          <w:rFonts w:ascii="Courier New" w:hAnsi="Courier New"/>
          <w:sz w:val="18"/>
        </w:rPr>
        <w:t>/graphql</w:t>
      </w:r>
    </w:p>
    <w:p>
      <w:pPr>
        <w:pStyle w:val="Heading3"/>
      </w:pPr>
      <w:r>
        <w:t>Prerequisites</w:t>
      </w:r>
    </w:p>
    <w:p>
      <w:pPr>
        <w:pStyle w:val="ListBullet"/>
      </w:pPr>
      <w:r>
        <w:t>Access to Linear’s GraphQL API.</w:t>
      </w:r>
    </w:p>
    <w:p>
      <w:pPr>
        <w:pStyle w:val="ListBullet"/>
      </w:pPr>
      <w:r>
        <w:t>Note: Roadmaps are deprecated in Linear; use Initiatives instead.</w:t>
      </w:r>
    </w:p>
    <w:p>
      <w:pPr>
        <w:pStyle w:val="Heading3"/>
      </w:pPr>
      <w:r>
        <w:t>Method</w:t>
      </w:r>
    </w:p>
    <w:p>
      <w:r>
        <w:t>POST</w:t>
      </w:r>
    </w:p>
    <w:p>
      <w:pPr>
        <w:pStyle w:val="Heading3"/>
      </w:pPr>
      <w:r>
        <w:t>URL</w:t>
      </w:r>
    </w:p>
    <w:p>
      <w:r>
        <w:t>https://api.linear.app/graphql</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Updates an existing roadmap by its identifier. This mutation is deprecated by Linear; prefer using the Initiatives API where possible.</w:t>
      </w:r>
    </w:p>
    <w:p>
      <w:pPr>
        <w:pStyle w:val="Heading3"/>
      </w:pPr>
      <w:r>
        <w:t>Enforcement Rules</w:t>
      </w:r>
    </w:p>
    <w:p>
      <w:pPr>
        <w:pStyle w:val="ListBullet"/>
      </w:pPr>
      <w:r>
        <w:t xml:space="preserve">This is a GraphQL endpoint: </w:t>
        <w:br/>
        <w:br/>
        <w:t>Send GraphQL variables in the JSON request body under "variables".</w:t>
        <w:br/>
        <w:t>Send the GraphQL operation text in the JSON request body under "query".</w:t>
      </w:r>
    </w:p>
    <w:p>
      <w:pPr>
        <w:pStyle w:val="ListBullet"/>
      </w:pPr>
      <w:r>
        <w:t xml:space="preserve">The mutation requires both variables: </w:t>
        <w:br/>
        <w:br/>
        <w:t>id (required, non-empty string)</w:t>
        <w:br/>
        <w:t>input (required object)</w:t>
      </w:r>
    </w:p>
    <w:p>
      <w:pPr>
        <w:pStyle w:val="Heading3"/>
      </w:pPr>
      <w:r>
        <w:t>GraphQL Operation</w:t>
      </w:r>
    </w:p>
    <w:p>
      <w:r>
        <w:t>mutation roadmapUpdate(id: String!, input: RoadmapUpdateInput!): RoadmapPayload!</w:t>
      </w:r>
    </w:p>
    <w:p>
      <w:pPr>
        <w:pStyle w:val="Heading3"/>
      </w:pPr>
      <w:r>
        <w:t>Required Variables (GraphQL)</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The identifier of the roadmap to update.</w:t>
            </w:r>
          </w:p>
        </w:tc>
      </w:tr>
      <w:tr>
        <w:tc>
          <w:tcPr>
            <w:tcW w:type="dxa" w:w="2880"/>
          </w:tcPr>
          <w:p>
            <w:r>
              <w:t>input</w:t>
            </w:r>
          </w:p>
        </w:tc>
        <w:tc>
          <w:tcPr>
            <w:tcW w:type="dxa" w:w="2880"/>
          </w:tcPr>
          <w:p>
            <w:r>
              <w:t>RoadmapUpdateInput!</w:t>
            </w:r>
          </w:p>
        </w:tc>
        <w:tc>
          <w:tcPr>
            <w:tcW w:type="dxa" w:w="2880"/>
          </w:tcPr>
          <w:p>
            <w:r>
              <w:t>Properties to update on the roadmap.</w:t>
            </w:r>
          </w:p>
        </w:tc>
      </w:tr>
    </w:tbl>
    <w:p/>
    <w:p>
      <w:pPr>
        <w:pStyle w:val="Heading3"/>
      </w:pPr>
      <w:r>
        <w:t>Optional input Fields (RoadmapUpdateInput)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color</w:t>
            </w:r>
          </w:p>
        </w:tc>
        <w:tc>
          <w:tcPr>
            <w:tcW w:type="dxa" w:w="2880"/>
          </w:tcPr>
          <w:p>
            <w:r>
              <w:t>String</w:t>
            </w:r>
          </w:p>
        </w:tc>
        <w:tc>
          <w:tcPr>
            <w:tcW w:type="dxa" w:w="2880"/>
          </w:tcPr>
          <w:p>
            <w:r>
              <w:t>The roadmap's color.</w:t>
            </w:r>
          </w:p>
        </w:tc>
      </w:tr>
      <w:tr>
        <w:tc>
          <w:tcPr>
            <w:tcW w:type="dxa" w:w="2880"/>
          </w:tcPr>
          <w:p>
            <w:r>
              <w:t>description</w:t>
            </w:r>
          </w:p>
        </w:tc>
        <w:tc>
          <w:tcPr>
            <w:tcW w:type="dxa" w:w="2880"/>
          </w:tcPr>
          <w:p>
            <w:r>
              <w:t>String</w:t>
            </w:r>
          </w:p>
        </w:tc>
        <w:tc>
          <w:tcPr>
            <w:tcW w:type="dxa" w:w="2880"/>
          </w:tcPr>
          <w:p>
            <w:r>
              <w:t>The description of the roadmap.</w:t>
            </w:r>
          </w:p>
        </w:tc>
      </w:tr>
      <w:tr>
        <w:tc>
          <w:tcPr>
            <w:tcW w:type="dxa" w:w="2880"/>
          </w:tcPr>
          <w:p>
            <w:r>
              <w:t>name</w:t>
            </w:r>
          </w:p>
        </w:tc>
        <w:tc>
          <w:tcPr>
            <w:tcW w:type="dxa" w:w="2880"/>
          </w:tcPr>
          <w:p>
            <w:r>
              <w:t>String</w:t>
            </w:r>
          </w:p>
        </w:tc>
        <w:tc>
          <w:tcPr>
            <w:tcW w:type="dxa" w:w="2880"/>
          </w:tcPr>
          <w:p>
            <w:r>
              <w:t>The name of the roadmap.</w:t>
            </w:r>
          </w:p>
        </w:tc>
      </w:tr>
      <w:tr>
        <w:tc>
          <w:tcPr>
            <w:tcW w:type="dxa" w:w="2880"/>
          </w:tcPr>
          <w:p>
            <w:r>
              <w:t>ownerId</w:t>
            </w:r>
          </w:p>
        </w:tc>
        <w:tc>
          <w:tcPr>
            <w:tcW w:type="dxa" w:w="2880"/>
          </w:tcPr>
          <w:p>
            <w:r>
              <w:t>String</w:t>
            </w:r>
          </w:p>
        </w:tc>
        <w:tc>
          <w:tcPr>
            <w:tcW w:type="dxa" w:w="2880"/>
          </w:tcPr>
          <w:p>
            <w:r>
              <w:t>The owner of the roadmap.</w:t>
            </w:r>
          </w:p>
        </w:tc>
      </w:tr>
      <w:tr>
        <w:tc>
          <w:tcPr>
            <w:tcW w:type="dxa" w:w="2880"/>
          </w:tcPr>
          <w:p>
            <w:r>
              <w:t>sortOrder</w:t>
            </w:r>
          </w:p>
        </w:tc>
        <w:tc>
          <w:tcPr>
            <w:tcW w:type="dxa" w:w="2880"/>
          </w:tcPr>
          <w:p>
            <w:r>
              <w:t>Float</w:t>
            </w:r>
          </w:p>
        </w:tc>
        <w:tc>
          <w:tcPr>
            <w:tcW w:type="dxa" w:w="2880"/>
          </w:tcPr>
          <w:p>
            <w:r>
              <w:t>The sort order of the roadmap within the organization.</w:t>
            </w:r>
          </w:p>
        </w:tc>
      </w:tr>
    </w:tbl>
    <w:p/>
    <w:p>
      <w:pPr>
        <w:pStyle w:val="Heading3"/>
      </w:pPr>
      <w:r>
        <w:t>Request Body</w:t>
      </w:r>
    </w:p>
    <w:p>
      <w:r>
        <w:t>Send a JSON object with query and variables.</w:t>
      </w:r>
    </w:p>
    <w:p>
      <w:r>
        <w:rPr>
          <w:b/>
          <w:color w:val="666666"/>
          <w:sz w:val="16"/>
        </w:rPr>
        <w:t>[json]</w:t>
      </w:r>
    </w:p>
    <w:p>
      <w:pPr>
        <w:shd w:fill="F2F2F2" w:val="clear"/>
      </w:pPr>
      <w:r>
        <w:rPr>
          <w:rFonts w:ascii="Courier New" w:hAnsi="Courier New"/>
          <w:sz w:val="17"/>
        </w:rPr>
        <w:t>{</w:t>
        <w:br/>
        <w:t xml:space="preserve"> "query": "mutation roadmapUpdate($id: String!, $input: RoadmapUpdateInput!) { roadmapUpdate(id: $id, input: $input) { success lastSyncId roadmap { id name description color sortOrder slugId url archivedAt createdAt updatedAt } } }",</w:t>
        <w:br/>
        <w:t xml:space="preserve"> "variables": {</w:t>
        <w:br/>
        <w:t xml:space="preserve"> "id": "roadmap_123",</w:t>
        <w:br/>
        <w:t xml:space="preserve"> "input": {</w:t>
        <w:br/>
        <w:t xml:space="preserve"> "name": "Q2 Roadmap",</w:t>
        <w:br/>
        <w:t xml:space="preserve"> "description": "Updated roadmap description",</w:t>
        <w:br/>
        <w:t xml:space="preserve"> "color": "#5E6AD2",</w:t>
        <w:br/>
        <w:t xml:space="preserve"> "sortOrder": 123.45,</w:t>
        <w:br/>
        <w:t xml:space="preserve"> "ownerId": "user_456"</w:t>
        <w:br/>
        <w:t xml:space="preserve"> }</w:t>
        <w:br/>
        <w:t xml:space="preserve"> }</w:t>
        <w:br/>
        <w:t>}</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"roadmapUpdate": {</w:t>
        <w:br/>
        <w:t xml:space="preserve"> "success": true,</w:t>
        <w:br/>
        <w:t xml:space="preserve"> "lastSyncId": 12345,</w:t>
        <w:br/>
        <w:t xml:space="preserve"> "roadmap": {</w:t>
        <w:br/>
        <w:t xml:space="preserve"> "id": "roadmap_123",</w:t>
        <w:br/>
        <w:t xml:space="preserve"> "name": "Q2 Roadmap",</w:t>
        <w:br/>
        <w:t xml:space="preserve"> "description": "Updated roadmap description",</w:t>
        <w:br/>
        <w:t xml:space="preserve"> "color": "#5E6AD2",</w:t>
        <w:br/>
        <w:t xml:space="preserve"> "sortOrder": 123.45,</w:t>
        <w:br/>
        <w:t xml:space="preserve"> "slugId": "q2-roadmap",</w:t>
        <w:br/>
        <w:t xml:space="preserve"> "url": "https://linear.app/acme/roadmap/q2-roadmap",</w:t>
        <w:br/>
        <w:t xml:space="preserve"> "archivedAt": null,</w:t>
        <w:br/>
        <w:t xml:space="preserve"> "createdAt": "2024-01-10T12:00:00.000Z",</w:t>
        <w:br/>
        <w:t xml:space="preserve"> "updatedAt": "2024-02-01T09:30:00.000Z"</w:t>
        <w:br/>
        <w:t xml:space="preserve"> }</w:t>
        <w:br/>
        <w:t xml:space="preserve"> }</w:t>
        <w:br/>
        <w:t xml:space="preserve"> }</w:t>
        <w:br/>
        <w:t>}</w:t>
      </w:r>
    </w:p>
    <w:p>
      <w:r>
        <w:rPr>
          <w:b/>
        </w:rPr>
        <w:t>Note: The scraped schema lists many additional nested fields available under roadmap (e.g., creator, owner, projects, organization). Include them in your selection set as needed.</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data.roadmapUpdate.success</w:t>
            </w:r>
          </w:p>
        </w:tc>
        <w:tc>
          <w:tcPr>
            <w:tcW w:type="dxa" w:w="2880"/>
          </w:tcPr>
          <w:p>
            <w:r>
              <w:t>Boolean!</w:t>
            </w:r>
          </w:p>
        </w:tc>
        <w:tc>
          <w:tcPr>
            <w:tcW w:type="dxa" w:w="2880"/>
          </w:tcPr>
          <w:p>
            <w:r>
              <w:t>Whether the operation was successful.</w:t>
            </w:r>
          </w:p>
        </w:tc>
      </w:tr>
      <w:tr>
        <w:tc>
          <w:tcPr>
            <w:tcW w:type="dxa" w:w="2880"/>
          </w:tcPr>
          <w:p>
            <w:r>
              <w:t>data.roadmapUpdate.lastSyncId</w:t>
            </w:r>
          </w:p>
        </w:tc>
        <w:tc>
          <w:tcPr>
            <w:tcW w:type="dxa" w:w="2880"/>
          </w:tcPr>
          <w:p>
            <w:r>
              <w:t>Float!</w:t>
            </w:r>
          </w:p>
        </w:tc>
        <w:tc>
          <w:tcPr>
            <w:tcW w:type="dxa" w:w="2880"/>
          </w:tcPr>
          <w:p>
            <w:r>
              <w:t>Identifier of the last sync operation.</w:t>
            </w:r>
          </w:p>
        </w:tc>
      </w:tr>
      <w:tr>
        <w:tc>
          <w:tcPr>
            <w:tcW w:type="dxa" w:w="2880"/>
          </w:tcPr>
          <w:p>
            <w:r>
              <w:t>data.roadmapUpdate.roadmap</w:t>
            </w:r>
          </w:p>
        </w:tc>
        <w:tc>
          <w:tcPr>
            <w:tcW w:type="dxa" w:w="2880"/>
          </w:tcPr>
          <w:p>
            <w:r>
              <w:t>Roadmap!</w:t>
            </w:r>
          </w:p>
        </w:tc>
        <w:tc>
          <w:tcPr>
            <w:tcW w:type="dxa" w:w="2880"/>
          </w:tcPr>
          <w:p>
            <w:r>
              <w:t>The roadmap that was created or updated.</w:t>
            </w:r>
          </w:p>
        </w:tc>
      </w:tr>
    </w:tbl>
    <w:p/>
    <w:p>
      <w:pPr>
        <w:pStyle w:val="Heading3"/>
      </w:pPr>
      <w:r>
        <w:t>Selected Roadmap Fields (commonly used)</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data.roadmapUpdate.roadmap.id</w:t>
            </w:r>
          </w:p>
        </w:tc>
        <w:tc>
          <w:tcPr>
            <w:tcW w:type="dxa" w:w="2880"/>
          </w:tcPr>
          <w:p>
            <w:r>
              <w:t>ID!</w:t>
            </w:r>
          </w:p>
        </w:tc>
        <w:tc>
          <w:tcPr>
            <w:tcW w:type="dxa" w:w="2880"/>
          </w:tcPr>
          <w:p>
            <w:r>
              <w:t>Unique identifier of the roadmap.</w:t>
            </w:r>
          </w:p>
        </w:tc>
      </w:tr>
      <w:tr>
        <w:tc>
          <w:tcPr>
            <w:tcW w:type="dxa" w:w="2880"/>
          </w:tcPr>
          <w:p>
            <w:r>
              <w:t>data.roadmapUpdate.roadmap.name</w:t>
            </w:r>
          </w:p>
        </w:tc>
        <w:tc>
          <w:tcPr>
            <w:tcW w:type="dxa" w:w="2880"/>
          </w:tcPr>
          <w:p>
            <w:r>
              <w:t>String!</w:t>
            </w:r>
          </w:p>
        </w:tc>
        <w:tc>
          <w:tcPr>
            <w:tcW w:type="dxa" w:w="2880"/>
          </w:tcPr>
          <w:p>
            <w:r>
              <w:t>Name of the roadmap.</w:t>
            </w:r>
          </w:p>
        </w:tc>
      </w:tr>
      <w:tr>
        <w:tc>
          <w:tcPr>
            <w:tcW w:type="dxa" w:w="2880"/>
          </w:tcPr>
          <w:p>
            <w:r>
              <w:t>data.roadmapUpdate.roadmap.description</w:t>
            </w:r>
          </w:p>
        </w:tc>
        <w:tc>
          <w:tcPr>
            <w:tcW w:type="dxa" w:w="2880"/>
          </w:tcPr>
          <w:p>
            <w:r>
              <w:t>String</w:t>
            </w:r>
          </w:p>
        </w:tc>
        <w:tc>
          <w:tcPr>
            <w:tcW w:type="dxa" w:w="2880"/>
          </w:tcPr>
          <w:p>
            <w:r>
              <w:t>Description of the roadmap.</w:t>
            </w:r>
          </w:p>
        </w:tc>
      </w:tr>
      <w:tr>
        <w:tc>
          <w:tcPr>
            <w:tcW w:type="dxa" w:w="2880"/>
          </w:tcPr>
          <w:p>
            <w:r>
              <w:t>data.roadmapUpdate.roadmap.color</w:t>
            </w:r>
          </w:p>
        </w:tc>
        <w:tc>
          <w:tcPr>
            <w:tcW w:type="dxa" w:w="2880"/>
          </w:tcPr>
          <w:p>
            <w:r>
              <w:t>String</w:t>
            </w:r>
          </w:p>
        </w:tc>
        <w:tc>
          <w:tcPr>
            <w:tcW w:type="dxa" w:w="2880"/>
          </w:tcPr>
          <w:p>
            <w:r>
              <w:t>Roadmap color.</w:t>
            </w:r>
          </w:p>
        </w:tc>
      </w:tr>
      <w:tr>
        <w:tc>
          <w:tcPr>
            <w:tcW w:type="dxa" w:w="2880"/>
          </w:tcPr>
          <w:p>
            <w:r>
              <w:t>data.roadmapUpdate.roadmap.sortOrder</w:t>
            </w:r>
          </w:p>
        </w:tc>
        <w:tc>
          <w:tcPr>
            <w:tcW w:type="dxa" w:w="2880"/>
          </w:tcPr>
          <w:p>
            <w:r>
              <w:t>Float!</w:t>
            </w:r>
          </w:p>
        </w:tc>
        <w:tc>
          <w:tcPr>
            <w:tcW w:type="dxa" w:w="2880"/>
          </w:tcPr>
          <w:p>
            <w:r>
              <w:t>Sort order within the organization.</w:t>
            </w:r>
          </w:p>
        </w:tc>
      </w:tr>
      <w:tr>
        <w:tc>
          <w:tcPr>
            <w:tcW w:type="dxa" w:w="2880"/>
          </w:tcPr>
          <w:p>
            <w:r>
              <w:t>data.roadmapUpdate.roadmap.slugId</w:t>
            </w:r>
          </w:p>
        </w:tc>
        <w:tc>
          <w:tcPr>
            <w:tcW w:type="dxa" w:w="2880"/>
          </w:tcPr>
          <w:p>
            <w:r>
              <w:t>String!</w:t>
            </w:r>
          </w:p>
        </w:tc>
        <w:tc>
          <w:tcPr>
            <w:tcW w:type="dxa" w:w="2880"/>
          </w:tcPr>
          <w:p>
            <w:r>
              <w:t>Unique URL slug.</w:t>
            </w:r>
          </w:p>
        </w:tc>
      </w:tr>
      <w:tr>
        <w:tc>
          <w:tcPr>
            <w:tcW w:type="dxa" w:w="2880"/>
          </w:tcPr>
          <w:p>
            <w:r>
              <w:t>data.roadmapUpdate.roadmap.url</w:t>
            </w:r>
          </w:p>
        </w:tc>
        <w:tc>
          <w:tcPr>
            <w:tcW w:type="dxa" w:w="2880"/>
          </w:tcPr>
          <w:p>
            <w:r>
              <w:t>String!</w:t>
            </w:r>
          </w:p>
        </w:tc>
        <w:tc>
          <w:tcPr>
            <w:tcW w:type="dxa" w:w="2880"/>
          </w:tcPr>
          <w:p>
            <w:r>
              <w:t>Canonical URL for the roadmap.</w:t>
            </w:r>
          </w:p>
        </w:tc>
      </w:tr>
      <w:tr>
        <w:tc>
          <w:tcPr>
            <w:tcW w:type="dxa" w:w="2880"/>
          </w:tcPr>
          <w:p>
            <w:r>
              <w:t>data.roadmapUpdate.roadmap.archivedAt</w:t>
            </w:r>
          </w:p>
        </w:tc>
        <w:tc>
          <w:tcPr>
            <w:tcW w:type="dxa" w:w="2880"/>
          </w:tcPr>
          <w:p>
            <w:r>
              <w:t>DateTime</w:t>
            </w:r>
          </w:p>
        </w:tc>
        <w:tc>
          <w:tcPr>
            <w:tcW w:type="dxa" w:w="2880"/>
          </w:tcPr>
          <w:p>
            <w:r>
              <w:t>Archived timestamp, or null if not archived.</w:t>
            </w:r>
          </w:p>
        </w:tc>
      </w:tr>
      <w:tr>
        <w:tc>
          <w:tcPr>
            <w:tcW w:type="dxa" w:w="2880"/>
          </w:tcPr>
          <w:p>
            <w:r>
              <w:t>data.roadmapUpdate.roadmap.createdAt</w:t>
            </w:r>
          </w:p>
        </w:tc>
        <w:tc>
          <w:tcPr>
            <w:tcW w:type="dxa" w:w="2880"/>
          </w:tcPr>
          <w:p>
            <w:r>
              <w:t>DateTime!</w:t>
            </w:r>
          </w:p>
        </w:tc>
        <w:tc>
          <w:tcPr>
            <w:tcW w:type="dxa" w:w="2880"/>
          </w:tcPr>
          <w:p>
            <w:r>
              <w:t>Creation timestamp.</w:t>
            </w:r>
          </w:p>
        </w:tc>
      </w:tr>
      <w:tr>
        <w:tc>
          <w:tcPr>
            <w:tcW w:type="dxa" w:w="2880"/>
          </w:tcPr>
          <w:p>
            <w:r>
              <w:t>data.roadmapUpdate.roadmap.updatedAt</w:t>
            </w:r>
          </w:p>
        </w:tc>
        <w:tc>
          <w:tcPr>
            <w:tcW w:type="dxa" w:w="2880"/>
          </w:tcPr>
          <w:p>
            <w:r>
              <w:t>DateTime!</w:t>
            </w:r>
          </w:p>
        </w:tc>
        <w:tc>
          <w:tcPr>
            <w:tcW w:type="dxa" w:w="2880"/>
          </w:tcPr>
          <w:p>
            <w:r>
              <w:t>Last meaningful update timestamp.</w:t>
            </w:r>
          </w:p>
        </w:tc>
      </w:tr>
    </w:tbl>
    <w:p/>
    <w:p>
      <w:pPr>
        <w:pStyle w:val="Heading3"/>
      </w:pPr>
      <w:r>
        <w:t>Sample Request</w:t>
      </w:r>
    </w:p>
    <w:p>
      <w:r>
        <w:rPr>
          <w:b/>
          <w:color w:val="666666"/>
          <w:sz w:val="16"/>
        </w:rPr>
        <w:t>[bash]</w:t>
      </w:r>
    </w:p>
    <w:p>
      <w:pPr>
        <w:shd w:fill="F2F2F2" w:val="clear"/>
      </w:pPr>
      <w:r>
        <w:rPr>
          <w:rFonts w:ascii="Courier New" w:hAnsi="Courier New"/>
          <w:sz w:val="17"/>
        </w:rPr>
        <w:t>curl -sS -X POST 'https://api.linear.app/graphql' \</w:t>
        <w:br/>
        <w:t xml:space="preserve"> -H 'Accept: application/json' \</w:t>
        <w:br/>
        <w:t xml:space="preserve"> -H 'Content-Type: application/json' \</w:t>
        <w:br/>
        <w:t xml:space="preserve"> --data-raw '{</w:t>
        <w:br/>
        <w:t xml:space="preserve"> "query": "mutation roadmapUpdate($id: String!, $input: RoadmapUpdateInput!) { roadmapUpdate(id: $id, input: $input) { success lastSyncId roadmap { id name description color sortOrder slugId url archivedAt createdAt updatedAt } } }",</w:t>
        <w:br/>
        <w:t xml:space="preserve"> "variables": {</w:t>
        <w:br/>
        <w:t xml:space="preserve"> "id": "roadmap_123",</w:t>
        <w:br/>
        <w:t xml:space="preserve"> "input": {</w:t>
        <w:br/>
        <w:t xml:space="preserve"> "name": "Q2 Roadmap",</w:t>
        <w:br/>
        <w:t xml:space="preserve"> "color": "#5E6AD2"</w:t>
        <w:br/>
        <w:t xml:space="preserve">      }</w:t>
        <w:br/>
        <w:t xml:space="preserve">    }</w:t>
        <w:br/>
        <w:t xml:space="preserve">  }'</w:t>
      </w:r>
    </w:p>
    <w:p>
      <w:pPr>
        <w:pStyle w:val="Heading3"/>
      </w:pPr>
      <w:r>
        <w:t>Example Usage</w:t>
      </w:r>
    </w:p>
    <w:p>
      <w:pPr>
        <w:pStyle w:val="Heading3"/>
      </w:pPr>
      <w:r>
        <w:t>Example 1: Update roadmap name and description</w:t>
      </w:r>
    </w:p>
    <w:p>
      <w:r>
        <w:rPr>
          <w:b/>
          <w:color w:val="666666"/>
          <w:sz w:val="16"/>
        </w:rPr>
        <w:t>[bash]</w:t>
      </w:r>
    </w:p>
    <w:p>
      <w:pPr>
        <w:shd w:fill="F2F2F2" w:val="clear"/>
      </w:pPr>
      <w:r>
        <w:rPr>
          <w:rFonts w:ascii="Courier New" w:hAnsi="Courier New"/>
          <w:sz w:val="17"/>
        </w:rPr>
        <w:t>curl -sS -X POST 'https://api.linear.app/graphql' \</w:t>
        <w:br/>
        <w:t xml:space="preserve"> -H 'Accept: application/json' \</w:t>
        <w:br/>
        <w:t xml:space="preserve"> -H 'Content-Type: application/json' \</w:t>
        <w:br/>
        <w:t xml:space="preserve"> --data-raw '{</w:t>
        <w:br/>
        <w:t xml:space="preserve"> "query": "mutation roadmapUpdate($id: String!, $input: RoadmapUpdateInput!) { roadmapUpdate(id: $id, input: $input) { success roadmap { id name description } } }",</w:t>
        <w:br/>
        <w:t xml:space="preserve"> "variables": {</w:t>
        <w:br/>
        <w:t xml:space="preserve"> "id": "roadmap_123",</w:t>
        <w:br/>
        <w:t xml:space="preserve"> "input": {</w:t>
        <w:br/>
        <w:t xml:space="preserve"> "name": "Updated Roadmap Name",</w:t>
        <w:br/>
        <w:t xml:space="preserve"> "description": "New description"</w:t>
        <w:br/>
        <w:t xml:space="preserve">      }</w:t>
        <w:br/>
        <w:t xml:space="preserve">    }</w:t>
        <w:br/>
        <w:t xml:space="preserve">  }'</w:t>
      </w:r>
    </w:p>
    <w:p>
      <w:pPr>
        <w:pStyle w:val="Heading3"/>
      </w:pPr>
      <w:r>
        <w:t>Example 2: Change owner and sort order</w:t>
      </w:r>
    </w:p>
    <w:p>
      <w:r>
        <w:rPr>
          <w:b/>
          <w:color w:val="666666"/>
          <w:sz w:val="16"/>
        </w:rPr>
        <w:t>[bash]</w:t>
      </w:r>
    </w:p>
    <w:p>
      <w:pPr>
        <w:shd w:fill="F2F2F2" w:val="clear"/>
      </w:pPr>
      <w:r>
        <w:rPr>
          <w:rFonts w:ascii="Courier New" w:hAnsi="Courier New"/>
          <w:sz w:val="17"/>
        </w:rPr>
        <w:t>curl -sS -X POST 'https://api.linear.app/graphql' \</w:t>
        <w:br/>
        <w:t xml:space="preserve"> -H 'Accept: application/json' \</w:t>
        <w:br/>
        <w:t xml:space="preserve"> -H 'Content-Type: application/json' \</w:t>
        <w:br/>
        <w:t xml:space="preserve"> --data-raw '{</w:t>
        <w:br/>
        <w:t xml:space="preserve"> "query": "mutation roadmapUpdate($id: String!, $input: RoadmapUpdateInput!) { roadmapUpdate(id: $id, input: $input) { success roadmap { id owner { id name } sortOrder } } }",</w:t>
        <w:br/>
        <w:t xml:space="preserve"> "variables": {</w:t>
        <w:br/>
        <w:t xml:space="preserve"> "id": "roadmap_123",</w:t>
        <w:br/>
        <w:t xml:space="preserve"> "input": {</w:t>
        <w:br/>
        <w:t xml:space="preserve"> "ownerId": "user_456",</w:t>
        <w:br/>
        <w:t xml:space="preserve"> "sortOrder": 10.5</w:t>
        <w:br/>
        <w:t xml:space="preserve">      }</w:t>
        <w:br/>
        <w:t xml:space="preserve">    }</w:t>
        <w:br/>
        <w:t xml:space="preserve">  }'</w:t>
      </w:r>
    </w:p>
    <w:p>
      <w:pPr>
        <w:pStyle w:val="Heading3"/>
      </w:pPr>
      <w:r>
        <w:t>Example 3: Update only the color</w:t>
      </w:r>
    </w:p>
    <w:p>
      <w:r>
        <w:rPr>
          <w:b/>
          <w:color w:val="666666"/>
          <w:sz w:val="16"/>
        </w:rPr>
        <w:t>[bash]</w:t>
      </w:r>
    </w:p>
    <w:p>
      <w:pPr>
        <w:shd w:fill="F2F2F2" w:val="clear"/>
      </w:pPr>
      <w:r>
        <w:rPr>
          <w:rFonts w:ascii="Courier New" w:hAnsi="Courier New"/>
          <w:sz w:val="17"/>
        </w:rPr>
        <w:t>curl -sS -X POST 'https://api.linear.app/graphql' \</w:t>
        <w:br/>
        <w:t xml:space="preserve"> -H 'Accept: application/json' \</w:t>
        <w:br/>
        <w:t xml:space="preserve"> -H 'Content-Type: application/json' \</w:t>
        <w:br/>
        <w:t xml:space="preserve"> --data-raw '{</w:t>
        <w:br/>
        <w:t xml:space="preserve"> "query": "mutation roadmapUpdate($id: String!, $input: RoadmapUpdateInput!) { roadmapUpdate(id: $id, input: $input) { success roadmap { id color } } }",</w:t>
        <w:br/>
        <w:t xml:space="preserve"> "variables": {</w:t>
        <w:br/>
        <w:t xml:space="preserve"> "id": "roadmap_123",</w:t>
        <w:br/>
        <w:t xml:space="preserve"> "input": {</w:t>
        <w:br/>
        <w:t xml:space="preserve"> "color": "#00FF00"</w:t>
        <w:br/>
        <w:t xml:space="preserve">      }</w:t>
        <w:br/>
        <w:t xml:space="preserve">    }</w:t>
        <w:br/>
        <w:t xml:space="preserve">  }'</w:t>
      </w:r>
    </w:p>
    <w:p>
      <w:pPr>
        <w:pStyle w:val="Heading3"/>
      </w:pPr>
      <w:r>
        <w:t>Behavior</w:t>
      </w:r>
    </w:p>
    <w:p>
      <w:pPr>
        <w:pStyle w:val="ListBullet"/>
      </w:pPr>
      <w:r>
        <w:t>Validates that id identifies an existing roadmap and that input conforms to RoadmapUpdateInput.</w:t>
      </w:r>
    </w:p>
    <w:p>
      <w:pPr>
        <w:pStyle w:val="ListBullet"/>
      </w:pPr>
      <w:r>
        <w:t>Applies the provided input fields to the roadmap.</w:t>
      </w:r>
    </w:p>
    <w:p>
      <w:pPr>
        <w:pStyle w:val="ListBullet"/>
      </w:pPr>
      <w:r>
        <w:t>Returns a RoadmapPayload containing success, lastSyncId, and the updated roadmap (per the requested selection set).</w:t>
      </w:r>
    </w:p>
    <w:p>
      <w:pPr>
        <w:pStyle w:val="Heading3"/>
      </w:pPr>
      <w:r>
        <w:t>Notes</w:t>
      </w:r>
    </w:p>
    <w:p>
      <w:pPr>
        <w:pStyle w:val="ListBullet"/>
      </w:pPr>
      <w:r>
        <w:t>Because this is GraphQL, the server returns only the fields you request in the selection set.</w:t>
      </w:r>
    </w:p>
    <w:p>
      <w:pPr>
        <w:pStyle w:val="ListBullet"/>
      </w:pPr>
      <w:r>
        <w:t>The scraped schema shows extensive nested fields on roadmap (including creator, projects, etc.). Requesting large nested graphs may increase response size.</w:t>
      </w:r>
    </w:p>
    <w:p>
      <w:pPr>
        <w:pStyle w:val="Heading3"/>
      </w:pPr>
      <w:r>
        <w:t>Error Handling</w:t>
      </w:r>
    </w:p>
    <w:p>
      <w:r>
        <w:t>The scraped content did not provide explicit error status codes or example error bodies for this mutation. GraphQL APIs commonly return errors in an errors array in the response body when a mutation fails.</w:t>
      </w:r>
    </w:p>
    <w:p>
      <w:pPr>
        <w:pStyle w:val="Heading3"/>
      </w:pPr>
      <w:r>
        <w:t>Related roadmaps actions</w:t>
      </w:r>
    </w:p>
    <w:p>
      <w:pPr>
        <w:pStyle w:val="ListBullet"/>
      </w:pPr>
      <w:r>
        <w:t>[POST] Get a Roadmap (Deprecated) — /graphql</w:t>
      </w:r>
    </w:p>
    <w:p>
      <w:pPr>
        <w:pStyle w:val="ListBullet"/>
      </w:pPr>
      <w:r>
        <w:t>[POST] List Roadmaps (Deprecated) — /graphql</w:t>
      </w:r>
    </w:p>
    <w:p>
      <w:pPr>
        <w:pStyle w:val="ListBullet"/>
      </w:pPr>
      <w:r>
        <w:t>[POST] Create a Roadmap (Deprecated) — /graphql</w:t>
      </w:r>
    </w:p>
    <w:p>
      <w:pPr>
        <w:pStyle w:val="ListBullet"/>
      </w:pPr>
      <w:r>
        <w:t>[POST] Unarchive a Roadmap (Deprecated) — /graphql</w:t>
      </w:r>
    </w:p>
    <w:p>
      <w:pPr>
        <w:pStyle w:val="ListBullet"/>
      </w:pPr>
      <w:r>
        <w:t>[POST] Archive a Roadmap (Deprecated) — /graphql</w:t>
      </w:r>
    </w:p>
    <w:p>
      <w:pPr>
        <w:pStyle w:val="ListBullet"/>
      </w:pPr>
      <w:r>
        <w:t>[POST] Delete a Roadmap (GraphQL) — /graphql</w:t>
      </w:r>
    </w:p>
    <w:p>
      <w:r>
        <w:br w:type="page"/>
      </w:r>
    </w:p>
    <w:p>
      <w:pPr>
        <w:pStyle w:val="Heading2"/>
      </w:pPr>
      <w:r>
        <w:t>375. [POST] List Roadmaps (Deprecated)</w:t>
      </w:r>
    </w:p>
    <w:p>
      <w:r>
        <w:rPr>
          <w:b/>
        </w:rPr>
        <w:t xml:space="preserve">Endpoint: </w:t>
      </w:r>
      <w:r>
        <w:rPr>
          <w:rFonts w:ascii="Courier New" w:hAnsi="Courier New"/>
          <w:sz w:val="18"/>
        </w:rPr>
        <w:t>/graphql</w:t>
      </w:r>
    </w:p>
    <w:p>
      <w:pPr>
        <w:pStyle w:val="Heading3"/>
      </w:pPr>
      <w:r>
        <w:t>Prerequisites</w:t>
      </w:r>
    </w:p>
    <w:p>
      <w:pPr>
        <w:pStyle w:val="ListBullet"/>
      </w:pPr>
      <w:r>
        <w:t>Access to a Linear workspace.</w:t>
      </w:r>
    </w:p>
    <w:p>
      <w:pPr>
        <w:pStyle w:val="Heading3"/>
      </w:pPr>
      <w:r>
        <w:t>Method</w:t>
      </w:r>
    </w:p>
    <w:p>
      <w:r>
        <w:t>POST</w:t>
      </w:r>
    </w:p>
    <w:p>
      <w:pPr>
        <w:pStyle w:val="Heading3"/>
      </w:pPr>
      <w:r>
        <w:t>URL</w:t>
      </w:r>
    </w:p>
    <w:p>
      <w:r>
        <w:t>https://api.linear.app/graphql</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Returns all roadmaps in the workspace using Linear’s GraphQL API.</w:t>
      </w:r>
    </w:p>
    <w:p>
      <w:r>
        <w:t>Deprecated: Roadmaps are deprecated in Linear; use initiatives instead.</w:t>
      </w:r>
    </w:p>
    <w:p>
      <w:pPr>
        <w:pStyle w:val="Heading3"/>
      </w:pPr>
      <w:r>
        <w:t>Enforcement Rules</w:t>
      </w:r>
    </w:p>
    <w:p>
      <w:pPr>
        <w:pStyle w:val="ListBullet"/>
      </w:pPr>
      <w:r>
        <w:t xml:space="preserve">This is a GraphQL endpoint: </w:t>
        <w:br/>
        <w:br/>
        <w:t>Send the GraphQL operation in the JSON request body under the query field.</w:t>
        <w:br/>
        <w:t>Send GraphQL variables (if any) under the variables field.</w:t>
      </w:r>
    </w:p>
    <w:p>
      <w:pPr>
        <w:pStyle w:val="ListBullet"/>
      </w:pPr>
      <w:r>
        <w:t xml:space="preserve">When executing the action, ensure to send Path Parameters in the URL and not in the body. </w:t>
        <w:br/>
        <w:br/>
        <w:t>Note: This endpoint has no path parameters.</w:t>
      </w:r>
    </w:p>
    <w:p>
      <w:pPr>
        <w:pStyle w:val="ListBullet"/>
      </w:pPr>
      <w:r>
        <w:t xml:space="preserve">When executing the action, ensure to send Query Parameters as URL query parameters and not in the body. </w:t>
        <w:br/>
        <w:br/>
        <w:t>Note: This endpoint has no query parameters; pagination and filters are GraphQL arguments provided via variables.</w:t>
      </w:r>
    </w:p>
    <w:p>
      <w:pPr>
        <w:pStyle w:val="Heading3"/>
      </w:pPr>
      <w:r>
        <w:t>Optional GraphQL Arguments (Variables)</w:t>
      </w:r>
    </w:p>
    <w:p>
      <w:r>
        <w:t>These correspond to the roadmaps(...) query arguments.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after</w:t>
            </w:r>
          </w:p>
        </w:tc>
        <w:tc>
          <w:tcPr>
            <w:tcW w:type="dxa" w:w="2880"/>
          </w:tcPr>
          <w:p>
            <w:r>
              <w:t>string</w:t>
            </w:r>
          </w:p>
        </w:tc>
        <w:tc>
          <w:tcPr>
            <w:tcW w:type="dxa" w:w="2880"/>
          </w:tcPr>
          <w:p>
            <w:r>
              <w:t>A cursor to be used with first for forward pagination.</w:t>
            </w:r>
          </w:p>
        </w:tc>
      </w:tr>
      <w:tr>
        <w:tc>
          <w:tcPr>
            <w:tcW w:type="dxa" w:w="2880"/>
          </w:tcPr>
          <w:p>
            <w:r>
              <w:t>before</w:t>
            </w:r>
          </w:p>
        </w:tc>
        <w:tc>
          <w:tcPr>
            <w:tcW w:type="dxa" w:w="2880"/>
          </w:tcPr>
          <w:p>
            <w:r>
              <w:t>string</w:t>
            </w:r>
          </w:p>
        </w:tc>
        <w:tc>
          <w:tcPr>
            <w:tcW w:type="dxa" w:w="2880"/>
          </w:tcPr>
          <w:p>
            <w:r>
              <w:t>A cursor to be used with last for backward pagination.</w:t>
            </w:r>
          </w:p>
        </w:tc>
      </w:tr>
      <w:tr>
        <w:tc>
          <w:tcPr>
            <w:tcW w:type="dxa" w:w="2880"/>
          </w:tcPr>
          <w:p>
            <w:r>
              <w:t>first</w:t>
            </w:r>
          </w:p>
        </w:tc>
        <w:tc>
          <w:tcPr>
            <w:tcW w:type="dxa" w:w="2880"/>
          </w:tcPr>
          <w:p>
            <w:r>
              <w:t>int</w:t>
            </w:r>
          </w:p>
        </w:tc>
        <w:tc>
          <w:tcPr>
            <w:tcW w:type="dxa" w:w="2880"/>
          </w:tcPr>
          <w:p>
            <w:r>
              <w:t>Number of items to forward paginate (used with after). Default: 50.</w:t>
            </w:r>
          </w:p>
        </w:tc>
      </w:tr>
      <w:tr>
        <w:tc>
          <w:tcPr>
            <w:tcW w:type="dxa" w:w="2880"/>
          </w:tcPr>
          <w:p>
            <w:r>
              <w:t>includeArchived</w:t>
            </w:r>
          </w:p>
        </w:tc>
        <w:tc>
          <w:tcPr>
            <w:tcW w:type="dxa" w:w="2880"/>
          </w:tcPr>
          <w:p>
            <w:r>
              <w:t>boolean</w:t>
            </w:r>
          </w:p>
        </w:tc>
        <w:tc>
          <w:tcPr>
            <w:tcW w:type="dxa" w:w="2880"/>
          </w:tcPr>
          <w:p>
            <w:r>
              <w:t>Whether archived resources should be included. Default: false.</w:t>
            </w:r>
          </w:p>
        </w:tc>
      </w:tr>
      <w:tr>
        <w:tc>
          <w:tcPr>
            <w:tcW w:type="dxa" w:w="2880"/>
          </w:tcPr>
          <w:p>
            <w:r>
              <w:t>last</w:t>
            </w:r>
          </w:p>
        </w:tc>
        <w:tc>
          <w:tcPr>
            <w:tcW w:type="dxa" w:w="2880"/>
          </w:tcPr>
          <w:p>
            <w:r>
              <w:t>int</w:t>
            </w:r>
          </w:p>
        </w:tc>
        <w:tc>
          <w:tcPr>
            <w:tcW w:type="dxa" w:w="2880"/>
          </w:tcPr>
          <w:p>
            <w:r>
              <w:t>Number of items to backward paginate (used with before). Default: 50.</w:t>
            </w:r>
          </w:p>
        </w:tc>
      </w:tr>
      <w:tr>
        <w:tc>
          <w:tcPr>
            <w:tcW w:type="dxa" w:w="2880"/>
          </w:tcPr>
          <w:p>
            <w:r>
              <w:t>orderBy</w:t>
            </w:r>
          </w:p>
        </w:tc>
        <w:tc>
          <w:tcPr>
            <w:tcW w:type="dxa" w:w="2880"/>
          </w:tcPr>
          <w:p>
            <w:r>
              <w:t>string</w:t>
            </w:r>
          </w:p>
        </w:tc>
        <w:tc>
          <w:tcPr>
            <w:tcW w:type="dxa" w:w="2880"/>
          </w:tcPr>
          <w:p>
            <w:r>
              <w:t>Field to order pagination by. Allowed: createdAt (default), updatedAt.</w:t>
            </w:r>
          </w:p>
        </w:tc>
      </w:tr>
    </w:tbl>
    <w:p/>
    <w:p>
      <w:pPr>
        <w:pStyle w:val="Heading3"/>
      </w:pPr>
      <w:r>
        <w:t>Request Body</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query</w:t>
            </w:r>
          </w:p>
        </w:tc>
        <w:tc>
          <w:tcPr>
            <w:tcW w:type="dxa" w:w="2880"/>
          </w:tcPr>
          <w:p>
            <w:r>
              <w:t>string</w:t>
            </w:r>
          </w:p>
        </w:tc>
        <w:tc>
          <w:tcPr>
            <w:tcW w:type="dxa" w:w="2880"/>
          </w:tcPr>
          <w:p>
            <w:r>
              <w:t>GraphQL query string.</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variables</w:t>
            </w:r>
          </w:p>
        </w:tc>
        <w:tc>
          <w:tcPr>
            <w:tcW w:type="dxa" w:w="2880"/>
          </w:tcPr>
          <w:p>
            <w:r>
              <w:t>object</w:t>
            </w:r>
          </w:p>
        </w:tc>
        <w:tc>
          <w:tcPr>
            <w:tcW w:type="dxa" w:w="2880"/>
          </w:tcPr>
          <w:p>
            <w:r>
              <w:t>Variables object used by the GraphQL query.</w:t>
            </w:r>
          </w:p>
        </w:tc>
      </w:tr>
    </w:tbl>
    <w:p/>
    <w:p>
      <w:pPr>
        <w:pStyle w:val="Heading3"/>
      </w:pPr>
      <w:r>
        <w:t>Response</w:t>
      </w:r>
    </w:p>
    <w:p>
      <w:pPr>
        <w:pStyle w:val="Heading3"/>
      </w:pPr>
      <w:r>
        <w:t>Success Response (200 OK)</w:t>
      </w:r>
    </w:p>
    <w:p>
      <w:r>
        <w:rPr>
          <w:b/>
        </w:rPr>
        <w:t>Note: GraphQL responses are returned under data (and may include errors if applicable).</w:t>
      </w:r>
    </w:p>
    <w:p>
      <w:r>
        <w:rPr>
          <w:b/>
          <w:color w:val="666666"/>
          <w:sz w:val="16"/>
        </w:rPr>
        <w:t>[json]</w:t>
      </w:r>
    </w:p>
    <w:p>
      <w:pPr>
        <w:shd w:fill="F2F2F2" w:val="clear"/>
      </w:pPr>
      <w:r>
        <w:rPr>
          <w:rFonts w:ascii="Courier New" w:hAnsi="Courier New"/>
          <w:sz w:val="17"/>
        </w:rPr>
        <w:t>{</w:t>
        <w:br/>
        <w:t xml:space="preserve"> "data": {</w:t>
        <w:br/>
        <w:t xml:space="preserve"> "roadmaps": {</w:t>
        <w:br/>
        <w:t xml:space="preserve"> "edges": [</w:t>
        <w:br/>
        <w:t xml:space="preserve"> {</w:t>
        <w:br/>
        <w:t xml:space="preserve"> "cursor": "cm9hZG1hcDox",</w:t>
        <w:br/>
        <w:t xml:space="preserve"> "node": {</w:t>
        <w:br/>
        <w:t xml:space="preserve"> "id": "roadmap_123",</w:t>
        <w:br/>
        <w:t xml:space="preserve"> "name": "2026 Product Roadmap",</w:t>
        <w:br/>
        <w:t xml:space="preserve"> "description": "High-level planning for 2026.",</w:t>
        <w:br/>
        <w:t xml:space="preserve"> "color": "#5E6AD2",</w:t>
        <w:br/>
        <w:t xml:space="preserve"> "slugId": "2026-product-roadmap",</w:t>
        <w:br/>
        <w:t xml:space="preserve"> "sortOrder": 1,</w:t>
        <w:br/>
        <w:t xml:space="preserve"> "archivedAt": null,</w:t>
        <w:br/>
        <w:t xml:space="preserve"> "createdAt": "2026-01-10T12:00:00.000Z",</w:t>
        <w:br/>
        <w:t xml:space="preserve"> "updatedAt": "2026-02-01T09:30:00.000Z",</w:t>
        <w:br/>
        <w:t xml:space="preserve"> "url": "https://linear.app/example/roadmap/2026-product-roadmap",</w:t>
        <w:br/>
        <w:t xml:space="preserve"> "creator": {</w:t>
        <w:br/>
        <w:t xml:space="preserve"> "id": "user_123",</w:t>
        <w:br/>
        <w:t xml:space="preserve"> "name": "Alex Doe",</w:t>
        <w:br/>
        <w:t xml:space="preserve"> "email": "alex@example.com",</w:t>
        <w:br/>
        <w:t xml:space="preserve"> "displayName": "alex",</w:t>
        <w:br/>
        <w:t xml:space="preserve"> "active": true,</w:t>
        <w:br/>
        <w:t xml:space="preserve"> "admin": false,</w:t>
        <w:br/>
        <w:t xml:space="preserve"> "app": false,</w:t>
        <w:br/>
        <w:t xml:space="preserve"> "archivedAt": null,</w:t>
        <w:br/>
        <w:t xml:space="preserve"> "createdAt": "2025-05-01T10:00:00.000Z",</w:t>
        <w:br/>
        <w:t xml:space="preserve"> "updatedAt": "2026-02-01T09:00:00.000Z",</w:t>
        <w:br/>
        <w:t xml:space="preserve"> "avatarBackgroundColor": "#4455AA",</w:t>
        <w:br/>
        <w:t xml:space="preserve"> "avatarUrl": "https://linear.app/avatar.png",</w:t>
        <w:br/>
        <w:t xml:space="preserve"> "calendarHash": null,</w:t>
        <w:br/>
        <w:t xml:space="preserve"> "canAccessAnyPublicTeam": true,</w:t>
        <w:br/>
        <w:t xml:space="preserve"> "createdIssueCount": 42,</w:t>
        <w:br/>
        <w:t xml:space="preserve"> "description": "Product",</w:t>
        <w:br/>
        <w:t xml:space="preserve"> "disableReason": null,</w:t>
        <w:br/>
        <w:t xml:space="preserve"> "gitHubUserId": null,</w:t>
        <w:br/>
        <w:t xml:space="preserve"> "guest": false,</w:t>
        <w:br/>
        <w:t xml:space="preserve"> "initials": "AD",</w:t>
        <w:br/>
        <w:t xml:space="preserve"> "inviteHash": "deprecated_hash",</w:t>
        <w:br/>
        <w:t xml:space="preserve"> "isAssignable": true,</w:t>
        <w:br/>
        <w:t xml:space="preserve"> "isMe": false,</w:t>
        <w:br/>
        <w:t xml:space="preserve"> "isMentionable": true,</w:t>
        <w:br/>
        <w:t xml:space="preserve"> "lastSeen": "2026-02-01T08:55:00.000Z",</w:t>
        <w:br/>
        <w:t xml:space="preserve"> "owner": false,</w:t>
        <w:br/>
        <w:t xml:space="preserve"> "statusEmoji": null,</w:t>
        <w:br/>
        <w:t xml:space="preserve"> "statusLabel": null,</w:t>
        <w:br/>
        <w:t xml:space="preserve"> "statusUntilAt": null,</w:t>
        <w:br/>
        <w:t xml:space="preserve"> "supportsAgentSessions": false,</w:t>
        <w:br/>
        <w:t xml:space="preserve"> "timezone": "America/Los_Angeles",</w:t>
        <w:br/>
        <w:t xml:space="preserve"> "url": "https://linear.app/example/user/alex"</w:t>
        <w:br/>
        <w:t xml:space="preserve"> },</w:t>
        <w:br/>
        <w:t xml:space="preserve"> "owner": null,</w:t>
        <w:br/>
        <w:t xml:space="preserve"> "organization": {</w:t>
        <w:br/>
        <w:t xml:space="preserve"> "id": "org_123",</w:t>
        <w:br/>
        <w:t xml:space="preserve"> "name": "Example Org",</w:t>
        <w:br/>
        <w:t xml:space="preserve"> "urlKey": "example"</w:t>
        <w:br/>
        <w:t xml:space="preserve"> },</w:t>
        <w:br/>
        <w:t xml:space="preserve"> "projects": {</w:t>
        <w:br/>
        <w:t xml:space="preserve"> "edges": [],</w:t>
        <w:br/>
        <w:t xml:space="preserve"> "nodes": [],</w:t>
        <w:br/>
        <w:t xml:space="preserve"> "pageInfo": {</w:t>
        <w:br/>
        <w:t xml:space="preserve"> "startCursor": null,</w:t>
        <w:br/>
        <w:t xml:space="preserve"> "endCursor": null,</w:t>
        <w:br/>
        <w:t xml:space="preserve"> "hasNextPage": false,</w:t>
        <w:br/>
        <w:t xml:space="preserve"> "hasPreviousPage": false</w:t>
        <w:br/>
        <w:t xml:space="preserve"> }</w:t>
        <w:br/>
        <w:t xml:space="preserve"> }</w:t>
        <w:br/>
        <w:t xml:space="preserve"> }</w:t>
        <w:br/>
        <w:t xml:space="preserve"> }</w:t>
        <w:br/>
        <w:t xml:space="preserve"> ],</w:t>
        <w:br/>
        <w:t xml:space="preserve"> "nodes": [</w:t>
        <w:br/>
        <w:t xml:space="preserve"> {</w:t>
        <w:br/>
        <w:t xml:space="preserve"> "id": "roadmap_123",</w:t>
        <w:br/>
        <w:t xml:space="preserve"> "name": "2026 Product Roadmap"</w:t>
        <w:br/>
        <w:t xml:space="preserve"> }</w:t>
        <w:br/>
        <w:t xml:space="preserve"> ],</w:t>
        <w:br/>
        <w:t xml:space="preserve"> "pageInfo": {</w:t>
        <w:br/>
        <w:t xml:space="preserve"> "startCursor": "cm9hZG1hcDox",</w:t>
        <w:br/>
        <w:t xml:space="preserve"> "endCursor": "cm9hZG1hcDox",</w:t>
        <w:br/>
        <w:t xml:space="preserve"> "hasNextPage": false,</w:t>
        <w:br/>
        <w:t xml:space="preserve"> "hasPreviousPage": false</w:t>
        <w:br/>
        <w:t xml:space="preserve"> }</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data.roadmaps</w:t>
            </w:r>
          </w:p>
        </w:tc>
        <w:tc>
          <w:tcPr>
            <w:tcW w:type="dxa" w:w="2880"/>
          </w:tcPr>
          <w:p>
            <w:r>
              <w:t>object</w:t>
            </w:r>
          </w:p>
        </w:tc>
        <w:tc>
          <w:tcPr>
            <w:tcW w:type="dxa" w:w="2880"/>
          </w:tcPr>
          <w:p>
            <w:r>
              <w:t>Connection object containing roadmaps.</w:t>
            </w:r>
          </w:p>
        </w:tc>
      </w:tr>
      <w:tr>
        <w:tc>
          <w:tcPr>
            <w:tcW w:type="dxa" w:w="2880"/>
          </w:tcPr>
          <w:p>
            <w:r>
              <w:t>data.roadmaps.edges</w:t>
            </w:r>
          </w:p>
        </w:tc>
        <w:tc>
          <w:tcPr>
            <w:tcW w:type="dxa" w:w="2880"/>
          </w:tcPr>
          <w:p>
            <w:r>
              <w:t>array</w:t>
            </w:r>
          </w:p>
        </w:tc>
        <w:tc>
          <w:tcPr>
            <w:tcW w:type="dxa" w:w="2880"/>
          </w:tcPr>
          <w:p>
            <w:r>
              <w:t>List of edges.</w:t>
            </w:r>
          </w:p>
        </w:tc>
      </w:tr>
      <w:tr>
        <w:tc>
          <w:tcPr>
            <w:tcW w:type="dxa" w:w="2880"/>
          </w:tcPr>
          <w:p>
            <w:r>
              <w:t>data.roadmaps.edges[].cursor</w:t>
            </w:r>
          </w:p>
        </w:tc>
        <w:tc>
          <w:tcPr>
            <w:tcW w:type="dxa" w:w="2880"/>
          </w:tcPr>
          <w:p>
            <w:r>
              <w:t>string</w:t>
            </w:r>
          </w:p>
        </w:tc>
        <w:tc>
          <w:tcPr>
            <w:tcW w:type="dxa" w:w="2880"/>
          </w:tcPr>
          <w:p>
            <w:r>
              <w:t>Cursor for pagination (used in before/after).</w:t>
            </w:r>
          </w:p>
        </w:tc>
      </w:tr>
      <w:tr>
        <w:tc>
          <w:tcPr>
            <w:tcW w:type="dxa" w:w="2880"/>
          </w:tcPr>
          <w:p>
            <w:r>
              <w:t>data.roadmaps.edges[].node</w:t>
            </w:r>
          </w:p>
        </w:tc>
        <w:tc>
          <w:tcPr>
            <w:tcW w:type="dxa" w:w="2880"/>
          </w:tcPr>
          <w:p>
            <w:r>
              <w:t>object</w:t>
            </w:r>
          </w:p>
        </w:tc>
        <w:tc>
          <w:tcPr>
            <w:tcW w:type="dxa" w:w="2880"/>
          </w:tcPr>
          <w:p>
            <w:r>
              <w:t>Roadmap object.</w:t>
            </w:r>
          </w:p>
        </w:tc>
      </w:tr>
      <w:tr>
        <w:tc>
          <w:tcPr>
            <w:tcW w:type="dxa" w:w="2880"/>
          </w:tcPr>
          <w:p>
            <w:r>
              <w:t>data.roadmaps.edges[].node.id</w:t>
            </w:r>
          </w:p>
        </w:tc>
        <w:tc>
          <w:tcPr>
            <w:tcW w:type="dxa" w:w="2880"/>
          </w:tcPr>
          <w:p>
            <w:r>
              <w:t>string</w:t>
            </w:r>
          </w:p>
        </w:tc>
        <w:tc>
          <w:tcPr>
            <w:tcW w:type="dxa" w:w="2880"/>
          </w:tcPr>
          <w:p>
            <w:r>
              <w:t>Unique identifier of the roadmap.</w:t>
            </w:r>
          </w:p>
        </w:tc>
      </w:tr>
      <w:tr>
        <w:tc>
          <w:tcPr>
            <w:tcW w:type="dxa" w:w="2880"/>
          </w:tcPr>
          <w:p>
            <w:r>
              <w:t>data.roadmaps.edges[].node.name</w:t>
            </w:r>
          </w:p>
        </w:tc>
        <w:tc>
          <w:tcPr>
            <w:tcW w:type="dxa" w:w="2880"/>
          </w:tcPr>
          <w:p>
            <w:r>
              <w:t>string</w:t>
            </w:r>
          </w:p>
        </w:tc>
        <w:tc>
          <w:tcPr>
            <w:tcW w:type="dxa" w:w="2880"/>
          </w:tcPr>
          <w:p>
            <w:r>
              <w:t>Name of the roadmap.</w:t>
            </w:r>
          </w:p>
        </w:tc>
      </w:tr>
      <w:tr>
        <w:tc>
          <w:tcPr>
            <w:tcW w:type="dxa" w:w="2880"/>
          </w:tcPr>
          <w:p>
            <w:r>
              <w:t>data.roadmaps.edges[].node.description</w:t>
            </w:r>
          </w:p>
        </w:tc>
        <w:tc>
          <w:tcPr>
            <w:tcW w:type="dxa" w:w="2880"/>
          </w:tcPr>
          <w:p>
            <w:r>
              <w:t>string | null</w:t>
            </w:r>
          </w:p>
        </w:tc>
        <w:tc>
          <w:tcPr>
            <w:tcW w:type="dxa" w:w="2880"/>
          </w:tcPr>
          <w:p>
            <w:r>
              <w:t>Description of the roadmap.</w:t>
            </w:r>
          </w:p>
        </w:tc>
      </w:tr>
      <w:tr>
        <w:tc>
          <w:tcPr>
            <w:tcW w:type="dxa" w:w="2880"/>
          </w:tcPr>
          <w:p>
            <w:r>
              <w:t>data.roadmaps.edges[].node.color</w:t>
            </w:r>
          </w:p>
        </w:tc>
        <w:tc>
          <w:tcPr>
            <w:tcW w:type="dxa" w:w="2880"/>
          </w:tcPr>
          <w:p>
            <w:r>
              <w:t>string | null</w:t>
            </w:r>
          </w:p>
        </w:tc>
        <w:tc>
          <w:tcPr>
            <w:tcW w:type="dxa" w:w="2880"/>
          </w:tcPr>
          <w:p>
            <w:r>
              <w:t>Roadmap color.</w:t>
            </w:r>
          </w:p>
        </w:tc>
      </w:tr>
      <w:tr>
        <w:tc>
          <w:tcPr>
            <w:tcW w:type="dxa" w:w="2880"/>
          </w:tcPr>
          <w:p>
            <w:r>
              <w:t>data.roadmaps.edges[].node.createdAt</w:t>
            </w:r>
          </w:p>
        </w:tc>
        <w:tc>
          <w:tcPr>
            <w:tcW w:type="dxa" w:w="2880"/>
          </w:tcPr>
          <w:p>
            <w:r>
              <w:t>string</w:t>
            </w:r>
          </w:p>
        </w:tc>
        <w:tc>
          <w:tcPr>
            <w:tcW w:type="dxa" w:w="2880"/>
          </w:tcPr>
          <w:p>
            <w:r>
              <w:t>ISO 8601 timestamp when created.</w:t>
            </w:r>
          </w:p>
        </w:tc>
      </w:tr>
      <w:tr>
        <w:tc>
          <w:tcPr>
            <w:tcW w:type="dxa" w:w="2880"/>
          </w:tcPr>
          <w:p>
            <w:r>
              <w:t>data.roadmaps.edges[].node.updatedAt</w:t>
            </w:r>
          </w:p>
        </w:tc>
        <w:tc>
          <w:tcPr>
            <w:tcW w:type="dxa" w:w="2880"/>
          </w:tcPr>
          <w:p>
            <w:r>
              <w:t>string</w:t>
            </w:r>
          </w:p>
        </w:tc>
        <w:tc>
          <w:tcPr>
            <w:tcW w:type="dxa" w:w="2880"/>
          </w:tcPr>
          <w:p>
            <w:r>
              <w:t>ISO 8601 timestamp when meaningfully updated.</w:t>
            </w:r>
          </w:p>
        </w:tc>
      </w:tr>
      <w:tr>
        <w:tc>
          <w:tcPr>
            <w:tcW w:type="dxa" w:w="2880"/>
          </w:tcPr>
          <w:p>
            <w:r>
              <w:t>data.roadmaps.edges[].node.archivedAt</w:t>
            </w:r>
          </w:p>
        </w:tc>
        <w:tc>
          <w:tcPr>
            <w:tcW w:type="dxa" w:w="2880"/>
          </w:tcPr>
          <w:p>
            <w:r>
              <w:t>string | null</w:t>
            </w:r>
          </w:p>
        </w:tc>
        <w:tc>
          <w:tcPr>
            <w:tcW w:type="dxa" w:w="2880"/>
          </w:tcPr>
          <w:p>
            <w:r>
              <w:t>ISO 8601 timestamp when archived; null if not archived.</w:t>
            </w:r>
          </w:p>
        </w:tc>
      </w:tr>
      <w:tr>
        <w:tc>
          <w:tcPr>
            <w:tcW w:type="dxa" w:w="2880"/>
          </w:tcPr>
          <w:p>
            <w:r>
              <w:t>data.roadmaps.edges[].node.slugId</w:t>
            </w:r>
          </w:p>
        </w:tc>
        <w:tc>
          <w:tcPr>
            <w:tcW w:type="dxa" w:w="2880"/>
          </w:tcPr>
          <w:p>
            <w:r>
              <w:t>string</w:t>
            </w:r>
          </w:p>
        </w:tc>
        <w:tc>
          <w:tcPr>
            <w:tcW w:type="dxa" w:w="2880"/>
          </w:tcPr>
          <w:p>
            <w:r>
              <w:t>Roadmap URL slug.</w:t>
            </w:r>
          </w:p>
        </w:tc>
      </w:tr>
      <w:tr>
        <w:tc>
          <w:tcPr>
            <w:tcW w:type="dxa" w:w="2880"/>
          </w:tcPr>
          <w:p>
            <w:r>
              <w:t>data.roadmaps.edges[].node.sortOrder</w:t>
            </w:r>
          </w:p>
        </w:tc>
        <w:tc>
          <w:tcPr>
            <w:tcW w:type="dxa" w:w="2880"/>
          </w:tcPr>
          <w:p>
            <w:r>
              <w:t>number</w:t>
            </w:r>
          </w:p>
        </w:tc>
        <w:tc>
          <w:tcPr>
            <w:tcW w:type="dxa" w:w="2880"/>
          </w:tcPr>
          <w:p>
            <w:r>
              <w:t>Sort order within the organization.</w:t>
            </w:r>
          </w:p>
        </w:tc>
      </w:tr>
      <w:tr>
        <w:tc>
          <w:tcPr>
            <w:tcW w:type="dxa" w:w="2880"/>
          </w:tcPr>
          <w:p>
            <w:r>
              <w:t>data.roadmaps.edges[].node.url</w:t>
            </w:r>
          </w:p>
        </w:tc>
        <w:tc>
          <w:tcPr>
            <w:tcW w:type="dxa" w:w="2880"/>
          </w:tcPr>
          <w:p>
            <w:r>
              <w:t>string</w:t>
            </w:r>
          </w:p>
        </w:tc>
        <w:tc>
          <w:tcPr>
            <w:tcW w:type="dxa" w:w="2880"/>
          </w:tcPr>
          <w:p>
            <w:r>
              <w:t>Canonical URL for the roadmap.</w:t>
            </w:r>
          </w:p>
        </w:tc>
      </w:tr>
      <w:tr>
        <w:tc>
          <w:tcPr>
            <w:tcW w:type="dxa" w:w="2880"/>
          </w:tcPr>
          <w:p>
            <w:r>
              <w:t>data.roadmaps.edges[].node.creator</w:t>
            </w:r>
          </w:p>
        </w:tc>
        <w:tc>
          <w:tcPr>
            <w:tcW w:type="dxa" w:w="2880"/>
          </w:tcPr>
          <w:p>
            <w:r>
              <w:t>object</w:t>
            </w:r>
          </w:p>
        </w:tc>
        <w:tc>
          <w:tcPr>
            <w:tcW w:type="dxa" w:w="2880"/>
          </w:tcPr>
          <w:p>
            <w:r>
              <w:t>The user who created the roadmap.</w:t>
            </w:r>
          </w:p>
        </w:tc>
      </w:tr>
      <w:tr>
        <w:tc>
          <w:tcPr>
            <w:tcW w:type="dxa" w:w="2880"/>
          </w:tcPr>
          <w:p>
            <w:r>
              <w:t>data.roadmaps.edges[].node.owner</w:t>
            </w:r>
          </w:p>
        </w:tc>
        <w:tc>
          <w:tcPr>
            <w:tcW w:type="dxa" w:w="2880"/>
          </w:tcPr>
          <w:p>
            <w:r>
              <w:t>object | null</w:t>
            </w:r>
          </w:p>
        </w:tc>
        <w:tc>
          <w:tcPr>
            <w:tcW w:type="dxa" w:w="2880"/>
          </w:tcPr>
          <w:p>
            <w:r>
              <w:t>The user who owns the roadmap (if any).</w:t>
            </w:r>
          </w:p>
        </w:tc>
      </w:tr>
      <w:tr>
        <w:tc>
          <w:tcPr>
            <w:tcW w:type="dxa" w:w="2880"/>
          </w:tcPr>
          <w:p>
            <w:r>
              <w:t>data.roadmaps.edges[].node.organization</w:t>
            </w:r>
          </w:p>
        </w:tc>
        <w:tc>
          <w:tcPr>
            <w:tcW w:type="dxa" w:w="2880"/>
          </w:tcPr>
          <w:p>
            <w:r>
              <w:t>object</w:t>
            </w:r>
          </w:p>
        </w:tc>
        <w:tc>
          <w:tcPr>
            <w:tcW w:type="dxa" w:w="2880"/>
          </w:tcPr>
          <w:p>
            <w:r>
              <w:t>Organization of the roadmap.</w:t>
            </w:r>
          </w:p>
        </w:tc>
      </w:tr>
      <w:tr>
        <w:tc>
          <w:tcPr>
            <w:tcW w:type="dxa" w:w="2880"/>
          </w:tcPr>
          <w:p>
            <w:r>
              <w:t>data.roadmaps.edges[].node.projects</w:t>
            </w:r>
          </w:p>
        </w:tc>
        <w:tc>
          <w:tcPr>
            <w:tcW w:type="dxa" w:w="2880"/>
          </w:tcPr>
          <w:p>
            <w:r>
              <w:t>object</w:t>
            </w:r>
          </w:p>
        </w:tc>
        <w:tc>
          <w:tcPr>
            <w:tcW w:type="dxa" w:w="2880"/>
          </w:tcPr>
          <w:p>
            <w:r>
              <w:t>Connection of projects associated with the roadmap.</w:t>
            </w:r>
          </w:p>
        </w:tc>
      </w:tr>
      <w:tr>
        <w:tc>
          <w:tcPr>
            <w:tcW w:type="dxa" w:w="2880"/>
          </w:tcPr>
          <w:p>
            <w:r>
              <w:t>data.roadmaps.nodes</w:t>
            </w:r>
          </w:p>
        </w:tc>
        <w:tc>
          <w:tcPr>
            <w:tcW w:type="dxa" w:w="2880"/>
          </w:tcPr>
          <w:p>
            <w:r>
              <w:t>array</w:t>
            </w:r>
          </w:p>
        </w:tc>
        <w:tc>
          <w:tcPr>
            <w:tcW w:type="dxa" w:w="2880"/>
          </w:tcPr>
          <w:p>
            <w:r>
              <w:t>Convenience list of roadmap nodes.</w:t>
            </w:r>
          </w:p>
        </w:tc>
      </w:tr>
      <w:tr>
        <w:tc>
          <w:tcPr>
            <w:tcW w:type="dxa" w:w="2880"/>
          </w:tcPr>
          <w:p>
            <w:r>
              <w:t>data.roadmaps.pageInfo</w:t>
            </w:r>
          </w:p>
        </w:tc>
        <w:tc>
          <w:tcPr>
            <w:tcW w:type="dxa" w:w="2880"/>
          </w:tcPr>
          <w:p>
            <w:r>
              <w:t>object</w:t>
            </w:r>
          </w:p>
        </w:tc>
        <w:tc>
          <w:tcPr>
            <w:tcW w:type="dxa" w:w="2880"/>
          </w:tcPr>
          <w:p>
            <w:r>
              <w:t>Pagination info.</w:t>
            </w:r>
          </w:p>
        </w:tc>
      </w:tr>
      <w:tr>
        <w:tc>
          <w:tcPr>
            <w:tcW w:type="dxa" w:w="2880"/>
          </w:tcPr>
          <w:p>
            <w:r>
              <w:t>data.roadmaps.pageInfo.startCursor</w:t>
            </w:r>
          </w:p>
        </w:tc>
        <w:tc>
          <w:tcPr>
            <w:tcW w:type="dxa" w:w="2880"/>
          </w:tcPr>
          <w:p>
            <w:r>
              <w:t>string | null</w:t>
            </w:r>
          </w:p>
        </w:tc>
        <w:tc>
          <w:tcPr>
            <w:tcW w:type="dxa" w:w="2880"/>
          </w:tcPr>
          <w:p>
            <w:r>
              <w:t>Cursor representing the first result.</w:t>
            </w:r>
          </w:p>
        </w:tc>
      </w:tr>
      <w:tr>
        <w:tc>
          <w:tcPr>
            <w:tcW w:type="dxa" w:w="2880"/>
          </w:tcPr>
          <w:p>
            <w:r>
              <w:t>data.roadmaps.pageInfo.endCursor</w:t>
            </w:r>
          </w:p>
        </w:tc>
        <w:tc>
          <w:tcPr>
            <w:tcW w:type="dxa" w:w="2880"/>
          </w:tcPr>
          <w:p>
            <w:r>
              <w:t>string | null</w:t>
            </w:r>
          </w:p>
        </w:tc>
        <w:tc>
          <w:tcPr>
            <w:tcW w:type="dxa" w:w="2880"/>
          </w:tcPr>
          <w:p>
            <w:r>
              <w:t>Cursor representing the last result.</w:t>
            </w:r>
          </w:p>
        </w:tc>
      </w:tr>
      <w:tr>
        <w:tc>
          <w:tcPr>
            <w:tcW w:type="dxa" w:w="2880"/>
          </w:tcPr>
          <w:p>
            <w:r>
              <w:t>data.roadmaps.pageInfo.hasNextPage</w:t>
            </w:r>
          </w:p>
        </w:tc>
        <w:tc>
          <w:tcPr>
            <w:tcW w:type="dxa" w:w="2880"/>
          </w:tcPr>
          <w:p>
            <w:r>
              <w:t>boolean</w:t>
            </w:r>
          </w:p>
        </w:tc>
        <w:tc>
          <w:tcPr>
            <w:tcW w:type="dxa" w:w="2880"/>
          </w:tcPr>
          <w:p>
            <w:r>
              <w:t>Whether more results exist when paginating forward.</w:t>
            </w:r>
          </w:p>
        </w:tc>
      </w:tr>
      <w:tr>
        <w:tc>
          <w:tcPr>
            <w:tcW w:type="dxa" w:w="2880"/>
          </w:tcPr>
          <w:p>
            <w:r>
              <w:t>data.roadmaps.pageInfo.hasPreviousPage</w:t>
            </w:r>
          </w:p>
        </w:tc>
        <w:tc>
          <w:tcPr>
            <w:tcW w:type="dxa" w:w="2880"/>
          </w:tcPr>
          <w:p>
            <w:r>
              <w:t>boolean</w:t>
            </w:r>
          </w:p>
        </w:tc>
        <w:tc>
          <w:tcPr>
            <w:tcW w:type="dxa" w:w="2880"/>
          </w:tcPr>
          <w:p>
            <w:r>
              <w:t>Whether more results exist when paginating backward.</w:t>
            </w:r>
          </w:p>
        </w:tc>
      </w:tr>
    </w:tbl>
    <w:p/>
    <w:p>
      <w:pPr>
        <w:pStyle w:val="Heading3"/>
      </w:pPr>
      <w:r>
        <w:t>Available Sorting Options</w:t>
      </w:r>
    </w:p>
    <w:p>
      <w:pPr>
        <w:pStyle w:val="ListBullet"/>
      </w:pPr>
      <w:r>
        <w:t>createdAt (default)</w:t>
      </w:r>
    </w:p>
    <w:p>
      <w:pPr>
        <w:pStyle w:val="ListBullet"/>
      </w:pPr>
      <w:r>
        <w:t>updatedAt</w:t>
      </w:r>
    </w:p>
    <w:p>
      <w:pPr>
        <w:pStyle w:val="Heading3"/>
      </w:pPr>
      <w:r>
        <w:t>Sample Request</w:t>
      </w:r>
    </w:p>
    <w:p>
      <w:r>
        <w:rPr>
          <w:b/>
          <w:color w:val="666666"/>
          <w:sz w:val="16"/>
        </w:rPr>
        <w:t>[bash]</w:t>
      </w:r>
    </w:p>
    <w:p>
      <w:pPr>
        <w:shd w:fill="F2F2F2" w:val="clear"/>
      </w:pPr>
      <w:r>
        <w:rPr>
          <w:rFonts w:ascii="Courier New" w:hAnsi="Courier New"/>
          <w:sz w:val="17"/>
        </w:rPr>
        <w:t>curl --request POST 'https://api.linear.app/graphql' \</w:t>
        <w:br/>
        <w:t xml:space="preserve"> --header 'Accept: application/json' \</w:t>
        <w:br/>
        <w:t xml:space="preserve"> --header 'Content-Type: application/json' \</w:t>
        <w:br/>
        <w:t xml:space="preserve"> --data '{</w:t>
        <w:br/>
        <w:t xml:space="preserve"> "query": "query Roadmaps($first: Int, $after: String, $includeArchived: Boolean, $orderBy: PaginationOrderBy) { roadmaps(first: $first, after: $after, includeArchived: $includeArchived, orderBy: $orderBy) { edges { cursor node { id name description color createdAt updatedAt archivedAt slugId sortOrder url } } nodes { id name } pageInfo { startCursor endCursor hasNextPage hasPreviousPage } } }",</w:t>
        <w:br/>
        <w:t xml:space="preserve"> "variables": {</w:t>
        <w:br/>
        <w:t xml:space="preserve"> "first": 50,</w:t>
        <w:br/>
        <w:t xml:space="preserve"> "includeArchived": false,</w:t>
        <w:br/>
        <w:t xml:space="preserve"> "orderBy": "createdAt"</w:t>
        <w:br/>
        <w:t xml:space="preserve">    }</w:t>
        <w:br/>
        <w:t xml:space="preserve">  }'</w:t>
      </w:r>
    </w:p>
    <w:p>
      <w:pPr>
        <w:pStyle w:val="Heading3"/>
      </w:pPr>
      <w:r>
        <w:t>Example Usage</w:t>
      </w:r>
    </w:p>
    <w:p>
      <w:pPr>
        <w:pStyle w:val="Heading3"/>
      </w:pPr>
      <w:r>
        <w:t>Example 1: Default forward pagination (first page)</w:t>
      </w:r>
    </w:p>
    <w:p>
      <w:r>
        <w:rPr>
          <w:b/>
          <w:color w:val="666666"/>
          <w:sz w:val="16"/>
        </w:rPr>
        <w:t>[bash]</w:t>
      </w:r>
    </w:p>
    <w:p>
      <w:pPr>
        <w:shd w:fill="F2F2F2" w:val="clear"/>
      </w:pPr>
      <w:r>
        <w:rPr>
          <w:rFonts w:ascii="Courier New" w:hAnsi="Courier New"/>
          <w:sz w:val="17"/>
        </w:rPr>
        <w:t>curl --request POST 'https://api.linear.app/graphql' \</w:t>
        <w:br/>
        <w:t xml:space="preserve"> --header 'Accept: application/json' \</w:t>
        <w:br/>
        <w:t xml:space="preserve"> --header 'Content-Type: application/json' \</w:t>
        <w:br/>
        <w:t xml:space="preserve"> --data '{</w:t>
        <w:br/>
        <w:t xml:space="preserve"> "query": "query Roadmaps($first: Int) { roadmaps(first: $first) { edges { cursor node { id name } } pageInfo { endCursor hasNextPage } } }",</w:t>
        <w:br/>
        <w:t xml:space="preserve"> "variables": { "first": 50 }</w:t>
        <w:br/>
        <w:t xml:space="preserve">  }'</w:t>
      </w:r>
    </w:p>
    <w:p>
      <w:pPr>
        <w:pStyle w:val="Heading3"/>
      </w:pPr>
      <w:r>
        <w:t>Example 2: Forward pagination using after</w:t>
      </w:r>
    </w:p>
    <w:p>
      <w:r>
        <w:rPr>
          <w:b/>
          <w:color w:val="666666"/>
          <w:sz w:val="16"/>
        </w:rPr>
        <w:t>[bash]</w:t>
      </w:r>
    </w:p>
    <w:p>
      <w:pPr>
        <w:shd w:fill="F2F2F2" w:val="clear"/>
      </w:pPr>
      <w:r>
        <w:rPr>
          <w:rFonts w:ascii="Courier New" w:hAnsi="Courier New"/>
          <w:sz w:val="17"/>
        </w:rPr>
        <w:t>curl --request POST 'https://api.linear.app/graphql' \</w:t>
        <w:br/>
        <w:t xml:space="preserve"> --header 'Accept: application/json' \</w:t>
        <w:br/>
        <w:t xml:space="preserve"> --header 'Content-Type: application/json' \</w:t>
        <w:br/>
        <w:t xml:space="preserve"> --data '{</w:t>
        <w:br/>
        <w:t xml:space="preserve"> "query": "query Roadmaps($first: Int, $after: String) { roadmaps(first: $first, after: $after) { edges { cursor node { id name } } pageInfo { endCursor hasNextPage } } }",</w:t>
        <w:br/>
        <w:t xml:space="preserve"> "variables": {</w:t>
        <w:br/>
        <w:t xml:space="preserve"> "first": 50,</w:t>
        <w:br/>
        <w:t xml:space="preserve"> "after": "cm9hZG1hcDox"</w:t>
        <w:br/>
        <w:t xml:space="preserve">    }</w:t>
        <w:br/>
        <w:t xml:space="preserve">  }'</w:t>
      </w:r>
    </w:p>
    <w:p>
      <w:pPr>
        <w:pStyle w:val="Heading3"/>
      </w:pPr>
      <w:r>
        <w:t>Example 3: Include archived roadmaps</w:t>
      </w:r>
    </w:p>
    <w:p>
      <w:r>
        <w:rPr>
          <w:b/>
          <w:color w:val="666666"/>
          <w:sz w:val="16"/>
        </w:rPr>
        <w:t>[bash]</w:t>
      </w:r>
    </w:p>
    <w:p>
      <w:pPr>
        <w:shd w:fill="F2F2F2" w:val="clear"/>
      </w:pPr>
      <w:r>
        <w:rPr>
          <w:rFonts w:ascii="Courier New" w:hAnsi="Courier New"/>
          <w:sz w:val="17"/>
        </w:rPr>
        <w:t>curl --request POST 'https://api.linear.app/graphql' \</w:t>
        <w:br/>
        <w:t xml:space="preserve"> --header 'Accept: application/json' \</w:t>
        <w:br/>
        <w:t xml:space="preserve"> --header 'Content-Type: application/json' \</w:t>
        <w:br/>
        <w:t xml:space="preserve"> --data '{</w:t>
        <w:br/>
        <w:t xml:space="preserve"> "query": "query Roadmaps($includeArchived: Boolean) { roadmaps(includeArchived: $includeArchived) { nodes { id name archivedAt } } }",</w:t>
        <w:br/>
        <w:t xml:space="preserve"> "variables": { "includeArchived": true }</w:t>
        <w:br/>
        <w:t xml:space="preserve">  }'</w:t>
      </w:r>
    </w:p>
    <w:p>
      <w:pPr>
        <w:pStyle w:val="Heading3"/>
      </w:pPr>
      <w:r>
        <w:t>Behavior</w:t>
      </w:r>
    </w:p>
    <w:p>
      <w:pPr>
        <w:pStyle w:val="ListBullet"/>
      </w:pPr>
      <w:r>
        <w:t>Accepts a GraphQL query requesting the roadmaps connection.</w:t>
      </w:r>
    </w:p>
    <w:p>
      <w:pPr>
        <w:pStyle w:val="ListBullet"/>
      </w:pPr>
      <w:r>
        <w:t>Applies optional pagination arguments (first/after or last/before).</w:t>
      </w:r>
    </w:p>
    <w:p>
      <w:pPr>
        <w:pStyle w:val="ListBullet"/>
      </w:pPr>
      <w:r>
        <w:t>Optionally includes archived roadmaps when includeArchived is true.</w:t>
      </w:r>
    </w:p>
    <w:p>
      <w:pPr>
        <w:pStyle w:val="ListBullet"/>
      </w:pPr>
      <w:r>
        <w:t>Returns a RoadmapConnection with edges, nodes, and pageInfo.</w:t>
      </w:r>
    </w:p>
    <w:p>
      <w:pPr>
        <w:pStyle w:val="Heading3"/>
      </w:pPr>
      <w:r>
        <w:t>Notes</w:t>
      </w:r>
    </w:p>
    <w:p>
      <w:pPr>
        <w:pStyle w:val="ListBullet"/>
      </w:pPr>
      <w:r>
        <w:t>The orderBy argument supports: createdAt (default) and updatedAt.</w:t>
      </w:r>
    </w:p>
    <w:p>
      <w:pPr>
        <w:pStyle w:val="ListBullet"/>
      </w:pPr>
      <w:r>
        <w:t>Roadmaps are marked deprecated; consider migrating queries to initiatives.</w:t>
      </w:r>
    </w:p>
    <w:p>
      <w:pPr>
        <w:pStyle w:val="Heading3"/>
      </w:pPr>
      <w:r>
        <w:t>Gotchas</w:t>
      </w:r>
    </w:p>
    <w:p>
      <w:pPr>
        <w:pStyle w:val="ListBullet"/>
      </w:pPr>
      <w:r>
        <w:t>Pagination is controlled via GraphQL connection cursors; the cursor returned in edges[] is what you pass back as after/before.</w:t>
      </w:r>
    </w:p>
    <w:p>
      <w:pPr>
        <w:pStyle w:val="ListBullet"/>
      </w:pPr>
      <w:r>
        <w:t>first is used with after (forward pagination); last is used with before (backward pagination).</w:t>
      </w:r>
    </w:p>
    <w:p>
      <w:pPr>
        <w:pStyle w:val="Heading3"/>
      </w:pPr>
      <w:r>
        <w:t>Error Handling</w:t>
      </w:r>
    </w:p>
    <w:p>
      <w:r>
        <w:rPr>
          <w:b/>
        </w:rPr>
        <w:t>Note: The scraped content did not provide explicit error response examples for this query. GraphQL APIs commonly return an errors array alongside partial data when applicable.</w:t>
      </w:r>
    </w:p>
    <w:p>
      <w:pPr>
        <w:pStyle w:val="Heading3"/>
      </w:pPr>
      <w:r>
        <w:t>Related roadmaps actions</w:t>
      </w:r>
    </w:p>
    <w:p>
      <w:pPr>
        <w:pStyle w:val="ListBullet"/>
      </w:pPr>
      <w:r>
        <w:t>[POST] Get a Roadmap (Deprecated) — /graphql</w:t>
      </w:r>
    </w:p>
    <w:p>
      <w:pPr>
        <w:pStyle w:val="ListBullet"/>
      </w:pPr>
      <w:r>
        <w:t>[POST] Update a Roadmap (Deprecated) — /graphql</w:t>
      </w:r>
    </w:p>
    <w:p>
      <w:pPr>
        <w:pStyle w:val="ListBullet"/>
      </w:pPr>
      <w:r>
        <w:t>[POST] Create a Roadmap (Deprecated) — /graphql</w:t>
      </w:r>
    </w:p>
    <w:p>
      <w:pPr>
        <w:pStyle w:val="ListBullet"/>
      </w:pPr>
      <w:r>
        <w:t>[POST] Unarchive a Roadmap (Deprecated) — /graphql</w:t>
      </w:r>
    </w:p>
    <w:p>
      <w:pPr>
        <w:pStyle w:val="ListBullet"/>
      </w:pPr>
      <w:r>
        <w:t>[POST] Archive a Roadmap (Deprecated) — /graphql</w:t>
      </w:r>
    </w:p>
    <w:p>
      <w:pPr>
        <w:pStyle w:val="ListBullet"/>
      </w:pPr>
      <w:r>
        <w:t>[POST] Delete a Roadmap (GraphQL) — /graphql</w:t>
      </w:r>
    </w:p>
    <w:p>
      <w:r>
        <w:br w:type="page"/>
      </w:r>
    </w:p>
    <w:p>
      <w:pPr>
        <w:pStyle w:val="Heading2"/>
      </w:pPr>
      <w:r>
        <w:t>376. [POST] Create a Roadmap (Deprecated)</w:t>
      </w:r>
    </w:p>
    <w:p>
      <w:r>
        <w:rPr>
          <w:b/>
        </w:rPr>
        <w:t xml:space="preserve">Endpoint: </w:t>
      </w:r>
      <w:r>
        <w:rPr>
          <w:rFonts w:ascii="Courier New" w:hAnsi="Courier New"/>
          <w:sz w:val="18"/>
        </w:rPr>
        <w:t>/graphql</w:t>
      </w:r>
    </w:p>
    <w:p>
      <w:pPr>
        <w:pStyle w:val="Heading3"/>
      </w:pPr>
      <w:r>
        <w:t>Prerequisites</w:t>
      </w:r>
    </w:p>
    <w:p>
      <w:pPr>
        <w:pStyle w:val="ListBullet"/>
      </w:pPr>
      <w:r>
        <w:t>Ability to create roadmaps in the Linear workspace (note: roadmaps are deprecated; prefer creating Initiatives instead)</w:t>
      </w:r>
    </w:p>
    <w:p>
      <w:pPr>
        <w:pStyle w:val="Heading3"/>
      </w:pPr>
      <w:r>
        <w:t>Method</w:t>
      </w:r>
    </w:p>
    <w:p>
      <w:r>
        <w:t>POST</w:t>
      </w:r>
    </w:p>
    <w:p>
      <w:pPr>
        <w:pStyle w:val="Heading3"/>
      </w:pPr>
      <w:r>
        <w:t>URL</w:t>
      </w:r>
    </w:p>
    <w:p>
      <w:r>
        <w:t>https://api.linear.app/graphql</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Creates a new roadmap.</w:t>
      </w:r>
    </w:p>
    <w:p>
      <w:r>
        <w:t>DEPRECATED: Roadmaps are deprecated in Linear; use initiatives instead.</w:t>
      </w:r>
    </w:p>
    <w:p>
      <w:pPr>
        <w:pStyle w:val="Heading3"/>
      </w:pPr>
      <w:r>
        <w:t>GraphQL</w:t>
      </w:r>
    </w:p>
    <w:p>
      <w:pPr>
        <w:pStyle w:val="Heading3"/>
      </w:pPr>
      <w:r>
        <w:t>Operation</w:t>
      </w:r>
    </w:p>
    <w:p>
      <w:pPr>
        <w:pStyle w:val="ListBullet"/>
      </w:pPr>
      <w:r>
        <w:t>Mutation name: roadmapCreate</w:t>
      </w:r>
    </w:p>
    <w:p>
      <w:pPr>
        <w:pStyle w:val="ListBullet"/>
      </w:pPr>
      <w:r>
        <w:t>Signature: mutation roadmapCreate(input: RoadmapCreateInput!): RoadmapPayload!</w:t>
      </w:r>
    </w:p>
    <w:p>
      <w:pPr>
        <w:pStyle w:val="Heading3"/>
      </w:pPr>
      <w:r>
        <w:t>Enforcement Rules</w:t>
      </w:r>
    </w:p>
    <w:p>
      <w:pPr>
        <w:pStyle w:val="ListBullet"/>
      </w:pPr>
      <w:r>
        <w:t>This is a GraphQL endpoint: always send the operation in the JSON body under query, and variables under variables.</w:t>
      </w:r>
    </w:p>
    <w:p>
      <w:pPr>
        <w:pStyle w:val="ListBullet"/>
      </w:pPr>
      <w:r>
        <w:t>Do not send GraphQL variables in the URL query string.</w:t>
      </w:r>
    </w:p>
    <w:p>
      <w:pPr>
        <w:pStyle w:val="ListBullet"/>
      </w:pPr>
      <w:r>
        <w:t>The input argument is required and must be provided as a GraphQL variable (recommended) or inline in the mutation.</w:t>
      </w:r>
    </w:p>
    <w:p>
      <w:pPr>
        <w:pStyle w:val="ListBullet"/>
      </w:pPr>
      <w:r>
        <w:t>RoadmapCreateInput.name is required.</w:t>
      </w:r>
    </w:p>
    <w:p>
      <w:pPr>
        <w:pStyle w:val="Heading3"/>
      </w:pPr>
      <w:r>
        <w:t>Required Arguments (GraphQL Variables)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input</w:t>
            </w:r>
          </w:p>
        </w:tc>
        <w:tc>
          <w:tcPr>
            <w:tcW w:type="dxa" w:w="2880"/>
          </w:tcPr>
          <w:p>
            <w:r>
              <w:t>RoadmapCreateInput!</w:t>
            </w:r>
          </w:p>
        </w:tc>
        <w:tc>
          <w:tcPr>
            <w:tcW w:type="dxa" w:w="2880"/>
          </w:tcPr>
          <w:p>
            <w:r>
              <w:t>The properties of the roadmap to create. Sent in the GraphQL request body as a variable.</w:t>
            </w:r>
          </w:p>
        </w:tc>
      </w:tr>
    </w:tbl>
    <w:p/>
    <w:p>
      <w:pPr>
        <w:pStyle w:val="Heading3"/>
      </w:pPr>
      <w:r>
        <w:t>RoadmapCreateInput Fields</w:t>
      </w:r>
    </w:p>
    <w:p>
      <w:pPr>
        <w:pStyle w:val="Heading3"/>
      </w:pPr>
      <w:r>
        <w:t>Required</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name</w:t>
            </w:r>
          </w:p>
        </w:tc>
        <w:tc>
          <w:tcPr>
            <w:tcW w:type="dxa" w:w="2880"/>
          </w:tcPr>
          <w:p>
            <w:r>
              <w:t>String!</w:t>
            </w:r>
          </w:p>
        </w:tc>
        <w:tc>
          <w:tcPr>
            <w:tcW w:type="dxa" w:w="2880"/>
          </w:tcPr>
          <w:p>
            <w:r>
              <w:t>The name of the roadmap.</w:t>
            </w:r>
          </w:p>
        </w:tc>
      </w:tr>
    </w:tbl>
    <w:p/>
    <w:p>
      <w:pPr>
        <w:pStyle w:val="Heading3"/>
      </w:pPr>
      <w:r>
        <w:t>Optional</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color</w:t>
            </w:r>
          </w:p>
        </w:tc>
        <w:tc>
          <w:tcPr>
            <w:tcW w:type="dxa" w:w="2880"/>
          </w:tcPr>
          <w:p>
            <w:r>
              <w:t>String</w:t>
            </w:r>
          </w:p>
        </w:tc>
        <w:tc>
          <w:tcPr>
            <w:tcW w:type="dxa" w:w="2880"/>
          </w:tcPr>
          <w:p>
            <w:r>
              <w:t>The roadmap's color.</w:t>
            </w:r>
          </w:p>
        </w:tc>
      </w:tr>
      <w:tr>
        <w:tc>
          <w:tcPr>
            <w:tcW w:type="dxa" w:w="2880"/>
          </w:tcPr>
          <w:p>
            <w:r>
              <w:t>description</w:t>
            </w:r>
          </w:p>
        </w:tc>
        <w:tc>
          <w:tcPr>
            <w:tcW w:type="dxa" w:w="2880"/>
          </w:tcPr>
          <w:p>
            <w:r>
              <w:t>String</w:t>
            </w:r>
          </w:p>
        </w:tc>
        <w:tc>
          <w:tcPr>
            <w:tcW w:type="dxa" w:w="2880"/>
          </w:tcPr>
          <w:p>
            <w:r>
              <w:t>The description of the roadmap.</w:t>
            </w:r>
          </w:p>
        </w:tc>
      </w:tr>
      <w:tr>
        <w:tc>
          <w:tcPr>
            <w:tcW w:type="dxa" w:w="2880"/>
          </w:tcPr>
          <w:p>
            <w:r>
              <w:t>id</w:t>
            </w:r>
          </w:p>
        </w:tc>
        <w:tc>
          <w:tcPr>
            <w:tcW w:type="dxa" w:w="2880"/>
          </w:tcPr>
          <w:p>
            <w:r>
              <w:t>String</w:t>
            </w:r>
          </w:p>
        </w:tc>
        <w:tc>
          <w:tcPr>
            <w:tcW w:type="dxa" w:w="2880"/>
          </w:tcPr>
          <w:p>
            <w:r>
              <w:t>Identifier in UUID v4 format. If none is provided, the backend will generate one.</w:t>
            </w:r>
          </w:p>
        </w:tc>
      </w:tr>
      <w:tr>
        <w:tc>
          <w:tcPr>
            <w:tcW w:type="dxa" w:w="2880"/>
          </w:tcPr>
          <w:p>
            <w:r>
              <w:t>ownerId</w:t>
            </w:r>
          </w:p>
        </w:tc>
        <w:tc>
          <w:tcPr>
            <w:tcW w:type="dxa" w:w="2880"/>
          </w:tcPr>
          <w:p>
            <w:r>
              <w:t>String</w:t>
            </w:r>
          </w:p>
        </w:tc>
        <w:tc>
          <w:tcPr>
            <w:tcW w:type="dxa" w:w="2880"/>
          </w:tcPr>
          <w:p>
            <w:r>
              <w:t>The owner of the roadmap.</w:t>
            </w:r>
          </w:p>
        </w:tc>
      </w:tr>
      <w:tr>
        <w:tc>
          <w:tcPr>
            <w:tcW w:type="dxa" w:w="2880"/>
          </w:tcPr>
          <w:p>
            <w:r>
              <w:t>sortOrder</w:t>
            </w:r>
          </w:p>
        </w:tc>
        <w:tc>
          <w:tcPr>
            <w:tcW w:type="dxa" w:w="2880"/>
          </w:tcPr>
          <w:p>
            <w:r>
              <w:t>Float</w:t>
            </w:r>
          </w:p>
        </w:tc>
        <w:tc>
          <w:tcPr>
            <w:tcW w:type="dxa" w:w="2880"/>
          </w:tcPr>
          <w:p>
            <w:r>
              <w:t>The sort order of the roadmap within the organization.</w:t>
            </w:r>
          </w:p>
        </w:tc>
      </w:tr>
    </w:tbl>
    <w:p/>
    <w:p>
      <w:pPr>
        <w:pStyle w:val="Heading3"/>
      </w:pPr>
      <w:r>
        <w:t>Request Body</w:t>
      </w:r>
    </w:p>
    <w:p>
      <w:pPr>
        <w:pStyle w:val="Heading3"/>
      </w:pPr>
      <w:r>
        <w:t>Structure (GraphQL)</w:t>
      </w:r>
    </w:p>
    <w:p>
      <w:r>
        <w:rPr>
          <w:b/>
          <w:color w:val="666666"/>
          <w:sz w:val="16"/>
        </w:rPr>
        <w:t>[json]</w:t>
      </w:r>
    </w:p>
    <w:p>
      <w:pPr>
        <w:shd w:fill="F2F2F2" w:val="clear"/>
      </w:pPr>
      <w:r>
        <w:rPr>
          <w:rFonts w:ascii="Courier New" w:hAnsi="Courier New"/>
          <w:sz w:val="17"/>
        </w:rPr>
        <w:t>{</w:t>
        <w:br/>
        <w:t xml:space="preserve"> "query": "mutation RoadmapCreate($input: RoadmapCreateInput!) { roadmapCreate(input: $input) { success lastSyncId roadmap { id name slugId description color sortOrder createdAt updatedAt archivedAt url } } }",</w:t>
        <w:br/>
        <w:t xml:space="preserve"> "variables": {</w:t>
        <w:br/>
        <w:t xml:space="preserve"> "input": {</w:t>
        <w:br/>
        <w:t xml:space="preserve"> "name": "Q3 Roadmap",</w:t>
        <w:br/>
        <w:t xml:space="preserve"> "description": "Roadmap for Q3 initiatives and projects",</w:t>
        <w:br/>
        <w:t xml:space="preserve"> "color": "#7B61FF",</w:t>
        <w:br/>
        <w:t xml:space="preserve"> "ownerId": "usr_123",</w:t>
        <w:br/>
        <w:t xml:space="preserve"> "sortOrder": 1000</w:t>
        <w:br/>
        <w:t xml:space="preserve"> }</w:t>
        <w:br/>
        <w:t xml:space="preserve"> }</w:t>
        <w:br/>
        <w:t>}</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"roadmapCreate": {</w:t>
        <w:br/>
        <w:t xml:space="preserve"> "success": true,</w:t>
        <w:br/>
        <w:t xml:space="preserve"> "lastSyncId": 12345,</w:t>
        <w:br/>
        <w:t xml:space="preserve"> "roadmap": {</w:t>
        <w:br/>
        <w:t xml:space="preserve"> "id": "roadmap_123",</w:t>
        <w:br/>
        <w:t xml:space="preserve"> "name": "Q3 Roadmap",</w:t>
        <w:br/>
        <w:t xml:space="preserve"> "slugId": "q3-roadmap",</w:t>
        <w:br/>
        <w:t xml:space="preserve"> "description": "Roadmap for Q3 initiatives and projects",</w:t>
        <w:br/>
        <w:t xml:space="preserve"> "color": "#7B61FF",</w:t>
        <w:br/>
        <w:t xml:space="preserve"> "sortOrder": 1000,</w:t>
        <w:br/>
        <w:t xml:space="preserve"> "createdAt": "2026-03-14T12:00:00.000Z",</w:t>
        <w:br/>
        <w:t xml:space="preserve"> "updatedAt": "2026-03-14T12:00:00.000Z",</w:t>
        <w:br/>
        <w:t xml:space="preserve"> "archivedAt": null,</w:t>
        <w:br/>
        <w:t xml:space="preserve"> "url": "https://linear.app/example/roadmap/q3-roadmap"</w:t>
        <w:br/>
        <w:t xml:space="preserve"> }</w:t>
        <w:br/>
        <w:t xml:space="preserve"> }</w:t>
        <w:br/>
        <w:t xml:space="preserve"> }</w:t>
        <w:br/>
        <w:t>}</w:t>
      </w:r>
    </w:p>
    <w:p>
      <w:pPr>
        <w:pStyle w:val="Heading3"/>
      </w:pPr>
      <w:r>
        <w:t>Error Response (GraphQL errors)</w:t>
      </w:r>
    </w:p>
    <w:p>
      <w:r>
        <w:rPr>
          <w:b/>
        </w:rPr>
        <w:t>Note: Linear GraphQL may return 200 OK with an errors array for GraphQL execution/validation errors.</w:t>
      </w:r>
    </w:p>
    <w:p>
      <w:r>
        <w:rPr>
          <w:b/>
          <w:color w:val="666666"/>
          <w:sz w:val="16"/>
        </w:rPr>
        <w:t>[json]</w:t>
      </w:r>
    </w:p>
    <w:p>
      <w:pPr>
        <w:shd w:fill="F2F2F2" w:val="clear"/>
      </w:pPr>
      <w:r>
        <w:rPr>
          <w:rFonts w:ascii="Courier New" w:hAnsi="Courier New"/>
          <w:sz w:val="17"/>
        </w:rPr>
        <w:t>{</w:t>
        <w:br/>
        <w:t xml:space="preserve"> "errors": [</w:t>
        <w:br/>
        <w:t xml:space="preserve"> {</w:t>
        <w:br/>
        <w:t xml:space="preserve"> "message": "Field \"roadmapCreate\" argument \"input\" of type \"RoadmapCreateInput!\" is required, but it was not provided."</w:t>
        <w:br/>
        <w:t xml:space="preserve"> }</w:t>
        <w:br/>
        <w:t xml:space="preserve"> ],</w:t>
        <w:br/>
        <w:t xml:space="preserve"> "data": null</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data.roadmapCreate.success</w:t>
            </w:r>
          </w:p>
        </w:tc>
        <w:tc>
          <w:tcPr>
            <w:tcW w:type="dxa" w:w="2880"/>
          </w:tcPr>
          <w:p>
            <w:r>
              <w:t>Boolean!</w:t>
            </w:r>
          </w:p>
        </w:tc>
        <w:tc>
          <w:tcPr>
            <w:tcW w:type="dxa" w:w="2880"/>
          </w:tcPr>
          <w:p>
            <w:r>
              <w:t>Whether the operation was successful.</w:t>
            </w:r>
          </w:p>
        </w:tc>
      </w:tr>
      <w:tr>
        <w:tc>
          <w:tcPr>
            <w:tcW w:type="dxa" w:w="2880"/>
          </w:tcPr>
          <w:p>
            <w:r>
              <w:t>data.roadmapCreate.lastSyncId</w:t>
            </w:r>
          </w:p>
        </w:tc>
        <w:tc>
          <w:tcPr>
            <w:tcW w:type="dxa" w:w="2880"/>
          </w:tcPr>
          <w:p>
            <w:r>
              <w:t>Float!</w:t>
            </w:r>
          </w:p>
        </w:tc>
        <w:tc>
          <w:tcPr>
            <w:tcW w:type="dxa" w:w="2880"/>
          </w:tcPr>
          <w:p>
            <w:r>
              <w:t>The identifier of the last sync operation.</w:t>
            </w:r>
          </w:p>
        </w:tc>
      </w:tr>
      <w:tr>
        <w:tc>
          <w:tcPr>
            <w:tcW w:type="dxa" w:w="2880"/>
          </w:tcPr>
          <w:p>
            <w:r>
              <w:t>data.roadmapCreate.roadmap</w:t>
            </w:r>
          </w:p>
        </w:tc>
        <w:tc>
          <w:tcPr>
            <w:tcW w:type="dxa" w:w="2880"/>
          </w:tcPr>
          <w:p>
            <w:r>
              <w:t>Roadmap!</w:t>
            </w:r>
          </w:p>
        </w:tc>
        <w:tc>
          <w:tcPr>
            <w:tcW w:type="dxa" w:w="2880"/>
          </w:tcPr>
          <w:p>
            <w:r>
              <w:t>The roadmap that was created or updated.</w:t>
            </w:r>
          </w:p>
        </w:tc>
      </w:tr>
    </w:tbl>
    <w:p/>
    <w:p>
      <w:pPr>
        <w:pStyle w:val="Heading3"/>
      </w:pPr>
      <w:r>
        <w:t>Roadmap Fields (selected)</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data.roadmapCreate.roadmap.id</w:t>
            </w:r>
          </w:p>
        </w:tc>
        <w:tc>
          <w:tcPr>
            <w:tcW w:type="dxa" w:w="2880"/>
          </w:tcPr>
          <w:p>
            <w:r>
              <w:t>ID!</w:t>
            </w:r>
          </w:p>
        </w:tc>
        <w:tc>
          <w:tcPr>
            <w:tcW w:type="dxa" w:w="2880"/>
          </w:tcPr>
          <w:p>
            <w:r>
              <w:t>The unique identifier of the entity.</w:t>
            </w:r>
          </w:p>
        </w:tc>
      </w:tr>
      <w:tr>
        <w:tc>
          <w:tcPr>
            <w:tcW w:type="dxa" w:w="2880"/>
          </w:tcPr>
          <w:p>
            <w:r>
              <w:t>data.roadmapCreate.roadmap.name</w:t>
            </w:r>
          </w:p>
        </w:tc>
        <w:tc>
          <w:tcPr>
            <w:tcW w:type="dxa" w:w="2880"/>
          </w:tcPr>
          <w:p>
            <w:r>
              <w:t>String!</w:t>
            </w:r>
          </w:p>
        </w:tc>
        <w:tc>
          <w:tcPr>
            <w:tcW w:type="dxa" w:w="2880"/>
          </w:tcPr>
          <w:p>
            <w:r>
              <w:t>The name of the roadmap.</w:t>
            </w:r>
          </w:p>
        </w:tc>
      </w:tr>
      <w:tr>
        <w:tc>
          <w:tcPr>
            <w:tcW w:type="dxa" w:w="2880"/>
          </w:tcPr>
          <w:p>
            <w:r>
              <w:t>data.roadmapCreate.roadmap.slugId</w:t>
            </w:r>
          </w:p>
        </w:tc>
        <w:tc>
          <w:tcPr>
            <w:tcW w:type="dxa" w:w="2880"/>
          </w:tcPr>
          <w:p>
            <w:r>
              <w:t>String!</w:t>
            </w:r>
          </w:p>
        </w:tc>
        <w:tc>
          <w:tcPr>
            <w:tcW w:type="dxa" w:w="2880"/>
          </w:tcPr>
          <w:p>
            <w:r>
              <w:t>The roadmap's unique URL slug.</w:t>
            </w:r>
          </w:p>
        </w:tc>
      </w:tr>
      <w:tr>
        <w:tc>
          <w:tcPr>
            <w:tcW w:type="dxa" w:w="2880"/>
          </w:tcPr>
          <w:p>
            <w:r>
              <w:t>data.roadmapCreate.roadmap.description</w:t>
            </w:r>
          </w:p>
        </w:tc>
        <w:tc>
          <w:tcPr>
            <w:tcW w:type="dxa" w:w="2880"/>
          </w:tcPr>
          <w:p>
            <w:r>
              <w:t>String</w:t>
            </w:r>
          </w:p>
        </w:tc>
        <w:tc>
          <w:tcPr>
            <w:tcW w:type="dxa" w:w="2880"/>
          </w:tcPr>
          <w:p>
            <w:r>
              <w:t>The description of the roadmap.</w:t>
            </w:r>
          </w:p>
        </w:tc>
      </w:tr>
      <w:tr>
        <w:tc>
          <w:tcPr>
            <w:tcW w:type="dxa" w:w="2880"/>
          </w:tcPr>
          <w:p>
            <w:r>
              <w:t>data.roadmapCreate.roadmap.color</w:t>
            </w:r>
          </w:p>
        </w:tc>
        <w:tc>
          <w:tcPr>
            <w:tcW w:type="dxa" w:w="2880"/>
          </w:tcPr>
          <w:p>
            <w:r>
              <w:t>String</w:t>
            </w:r>
          </w:p>
        </w:tc>
        <w:tc>
          <w:tcPr>
            <w:tcW w:type="dxa" w:w="2880"/>
          </w:tcPr>
          <w:p>
            <w:r>
              <w:t>The roadmap's color.</w:t>
            </w:r>
          </w:p>
        </w:tc>
      </w:tr>
      <w:tr>
        <w:tc>
          <w:tcPr>
            <w:tcW w:type="dxa" w:w="2880"/>
          </w:tcPr>
          <w:p>
            <w:r>
              <w:t>data.roadmapCreate.roadmap.sortOrder</w:t>
            </w:r>
          </w:p>
        </w:tc>
        <w:tc>
          <w:tcPr>
            <w:tcW w:type="dxa" w:w="2880"/>
          </w:tcPr>
          <w:p>
            <w:r>
              <w:t>Float!</w:t>
            </w:r>
          </w:p>
        </w:tc>
        <w:tc>
          <w:tcPr>
            <w:tcW w:type="dxa" w:w="2880"/>
          </w:tcPr>
          <w:p>
            <w:r>
              <w:t>The sort order of the roadmap within the organization.</w:t>
            </w:r>
          </w:p>
        </w:tc>
      </w:tr>
      <w:tr>
        <w:tc>
          <w:tcPr>
            <w:tcW w:type="dxa" w:w="2880"/>
          </w:tcPr>
          <w:p>
            <w:r>
              <w:t>data.roadmapCreate.roadmap.createdAt</w:t>
            </w:r>
          </w:p>
        </w:tc>
        <w:tc>
          <w:tcPr>
            <w:tcW w:type="dxa" w:w="2880"/>
          </w:tcPr>
          <w:p>
            <w:r>
              <w:t>DateTime!</w:t>
            </w:r>
          </w:p>
        </w:tc>
        <w:tc>
          <w:tcPr>
            <w:tcW w:type="dxa" w:w="2880"/>
          </w:tcPr>
          <w:p>
            <w:r>
              <w:t>The time at which the entity was created.</w:t>
            </w:r>
          </w:p>
        </w:tc>
      </w:tr>
      <w:tr>
        <w:tc>
          <w:tcPr>
            <w:tcW w:type="dxa" w:w="2880"/>
          </w:tcPr>
          <w:p>
            <w:r>
              <w:t>data.roadmapCreate.roadmap.updatedAt</w:t>
            </w:r>
          </w:p>
        </w:tc>
        <w:tc>
          <w:tcPr>
            <w:tcW w:type="dxa" w:w="2880"/>
          </w:tcPr>
          <w:p>
            <w:r>
              <w:t>DateTime!</w:t>
            </w:r>
          </w:p>
        </w:tc>
        <w:tc>
          <w:tcPr>
            <w:tcW w:type="dxa" w:w="2880"/>
          </w:tcPr>
          <w:p>
            <w:r>
              <w:t>The last time at which the entity was meaningfully updated.</w:t>
            </w:r>
          </w:p>
        </w:tc>
      </w:tr>
      <w:tr>
        <w:tc>
          <w:tcPr>
            <w:tcW w:type="dxa" w:w="2880"/>
          </w:tcPr>
          <w:p>
            <w:r>
              <w:t>data.roadmapCreate.roadmap.archivedAt</w:t>
            </w:r>
          </w:p>
        </w:tc>
        <w:tc>
          <w:tcPr>
            <w:tcW w:type="dxa" w:w="2880"/>
          </w:tcPr>
          <w:p>
            <w:r>
              <w:t>DateTime</w:t>
            </w:r>
          </w:p>
        </w:tc>
        <w:tc>
          <w:tcPr>
            <w:tcW w:type="dxa" w:w="2880"/>
          </w:tcPr>
          <w:p>
            <w:r>
              <w:t>The time at which the entity was archived. Null if not archived.</w:t>
            </w:r>
          </w:p>
        </w:tc>
      </w:tr>
      <w:tr>
        <w:tc>
          <w:tcPr>
            <w:tcW w:type="dxa" w:w="2880"/>
          </w:tcPr>
          <w:p>
            <w:r>
              <w:t>data.roadmapCreate.roadmap.url</w:t>
            </w:r>
          </w:p>
        </w:tc>
        <w:tc>
          <w:tcPr>
            <w:tcW w:type="dxa" w:w="2880"/>
          </w:tcPr>
          <w:p>
            <w:r>
              <w:t>String!</w:t>
            </w:r>
          </w:p>
        </w:tc>
        <w:tc>
          <w:tcPr>
            <w:tcW w:type="dxa" w:w="2880"/>
          </w:tcPr>
          <w:p>
            <w:r>
              <w:t>The canonical url for the roadmap.</w:t>
            </w:r>
          </w:p>
        </w:tc>
      </w:tr>
    </w:tbl>
    <w:p/>
    <w:p>
      <w:pPr>
        <w:pStyle w:val="Heading3"/>
      </w:pPr>
      <w:r>
        <w:t>Sample Request</w:t>
      </w:r>
    </w:p>
    <w:p>
      <w:r>
        <w:rPr>
          <w:b/>
          <w:color w:val="666666"/>
          <w:sz w:val="16"/>
        </w:rPr>
        <w:t>[bash]</w:t>
      </w:r>
    </w:p>
    <w:p>
      <w:pPr>
        <w:shd w:fill="F2F2F2" w:val="clear"/>
      </w:pPr>
      <w:r>
        <w:rPr>
          <w:rFonts w:ascii="Courier New" w:hAnsi="Courier New"/>
          <w:sz w:val="17"/>
        </w:rPr>
        <w:t>curl -sS -X POST 'https://api.linear.app/graphql' \</w:t>
        <w:br/>
        <w:t xml:space="preserve"> -H 'Accept: application/json' \</w:t>
        <w:br/>
        <w:t xml:space="preserve"> -H 'Content-Type: application/json' \</w:t>
        <w:br/>
        <w:t xml:space="preserve"> --data-raw '{</w:t>
        <w:br/>
        <w:t xml:space="preserve"> "query": "mutation RoadmapCreate($input: RoadmapCreateInput!) { roadmapCreate(input: $input) { success lastSyncId roadmap { id name slugId description color sortOrder createdAt updatedAt archivedAt url } } }",</w:t>
        <w:br/>
        <w:t xml:space="preserve"> "variables": {</w:t>
        <w:br/>
        <w:t xml:space="preserve"> "input": {</w:t>
        <w:br/>
        <w:t xml:space="preserve"> "name": "Q3 Roadmap",</w:t>
        <w:br/>
        <w:t xml:space="preserve"> "description": "Roadmap for Q3 initiatives and projects",</w:t>
        <w:br/>
        <w:t xml:space="preserve"> "color": "#7B61FF",</w:t>
        <w:br/>
        <w:t xml:space="preserve"> "sortOrder": 1000</w:t>
        <w:br/>
        <w:t xml:space="preserve">      }</w:t>
        <w:br/>
        <w:t xml:space="preserve">    }</w:t>
        <w:br/>
        <w:t xml:space="preserve">  }'</w:t>
      </w:r>
    </w:p>
    <w:p>
      <w:pPr>
        <w:pStyle w:val="Heading3"/>
      </w:pPr>
      <w:r>
        <w:t>Example Usage</w:t>
      </w:r>
    </w:p>
    <w:p>
      <w:pPr>
        <w:pStyle w:val="Heading3"/>
      </w:pPr>
      <w:r>
        <w:t>Example 1: Create a minimal roadmap (name only)</w:t>
      </w:r>
    </w:p>
    <w:p>
      <w:r>
        <w:rPr>
          <w:b/>
          <w:color w:val="666666"/>
          <w:sz w:val="16"/>
        </w:rPr>
        <w:t>[bash]</w:t>
      </w:r>
    </w:p>
    <w:p>
      <w:pPr>
        <w:shd w:fill="F2F2F2" w:val="clear"/>
      </w:pPr>
      <w:r>
        <w:rPr>
          <w:rFonts w:ascii="Courier New" w:hAnsi="Courier New"/>
          <w:sz w:val="17"/>
        </w:rPr>
        <w:t>curl -sS -X POST 'https://api.linear.app/graphql' \</w:t>
        <w:br/>
        <w:t xml:space="preserve"> -H 'Accept: application/json' \</w:t>
        <w:br/>
        <w:t xml:space="preserve"> -H 'Content-Type: application/json' \</w:t>
        <w:br/>
        <w:t xml:space="preserve"> --data-raw '{</w:t>
        <w:br/>
        <w:t xml:space="preserve"> "query": "mutation RoadmapCreate($input: RoadmapCreateInput!) { roadmapCreate(input: $input) { success lastSyncId roadmap { id name } } }",</w:t>
        <w:br/>
        <w:t xml:space="preserve"> "variables": {</w:t>
        <w:br/>
        <w:t xml:space="preserve"> "input": {</w:t>
        <w:br/>
        <w:t xml:space="preserve"> "name": "Roadmap Alpha"</w:t>
        <w:br/>
        <w:t xml:space="preserve">      }</w:t>
        <w:br/>
        <w:t xml:space="preserve">    }</w:t>
        <w:br/>
        <w:t xml:space="preserve">  }'</w:t>
      </w:r>
    </w:p>
    <w:p>
      <w:pPr>
        <w:pStyle w:val="Heading3"/>
      </w:pPr>
      <w:r>
        <w:t>Example 2: Provide a client-generated UUID and owner</w:t>
      </w:r>
    </w:p>
    <w:p>
      <w:r>
        <w:rPr>
          <w:b/>
          <w:color w:val="666666"/>
          <w:sz w:val="16"/>
        </w:rPr>
        <w:t>[bash]</w:t>
      </w:r>
    </w:p>
    <w:p>
      <w:pPr>
        <w:shd w:fill="F2F2F2" w:val="clear"/>
      </w:pPr>
      <w:r>
        <w:rPr>
          <w:rFonts w:ascii="Courier New" w:hAnsi="Courier New"/>
          <w:sz w:val="17"/>
        </w:rPr>
        <w:t>curl -sS -X POST 'https://api.linear.app/graphql' \</w:t>
        <w:br/>
        <w:t xml:space="preserve"> -H 'Accept: application/json' \</w:t>
        <w:br/>
        <w:t xml:space="preserve"> -H 'Content-Type: application/json' \</w:t>
        <w:br/>
        <w:t xml:space="preserve"> --data-raw '{</w:t>
        <w:br/>
        <w:t xml:space="preserve"> "query": "mutation RoadmapCreate($input: RoadmapCreateInput!) { roadmapCreate(input: $input) { success roadmap { id name owner { id name } } } }",</w:t>
        <w:br/>
        <w:t xml:space="preserve"> "variables": {</w:t>
        <w:br/>
        <w:t xml:space="preserve"> "input": {</w:t>
        <w:br/>
        <w:t xml:space="preserve"> "id": "550e8400-e29b-41d4-a716-446655440000",</w:t>
        <w:br/>
        <w:t xml:space="preserve"> "name": "Customer Roadmap",</w:t>
        <w:br/>
        <w:t xml:space="preserve"> "ownerId": "usr_123"</w:t>
        <w:br/>
        <w:t xml:space="preserve">      }</w:t>
        <w:br/>
        <w:t xml:space="preserve">    }</w:t>
        <w:br/>
        <w:t xml:space="preserve">  }'</w:t>
      </w:r>
    </w:p>
    <w:p>
      <w:pPr>
        <w:pStyle w:val="Heading3"/>
      </w:pPr>
      <w:r>
        <w:t>Notes</w:t>
      </w:r>
    </w:p>
    <w:p>
      <w:pPr>
        <w:pStyle w:val="ListBullet"/>
      </w:pPr>
      <w:r>
        <w:t>The scraped schema lists many nested fields (e.g., roadmap.creator, roadmap.projects, etc.). In GraphQL, you only receive fields you explicitly select in the mutation selection set.</w:t>
      </w:r>
    </w:p>
    <w:p>
      <w:pPr>
        <w:pStyle w:val="ListBullet"/>
      </w:pPr>
      <w:r>
        <w:t>RoadmapPayload.roadmap is documented as “created or updated” in the payload description, but this operation is described as creating a new roadmap.</w:t>
      </w:r>
    </w:p>
    <w:p>
      <w:pPr>
        <w:pStyle w:val="ListBullet"/>
      </w:pPr>
      <w:r>
        <w:t>Deprecation note is explicit: prefer using initiatives instead of roadmaps.</w:t>
      </w:r>
    </w:p>
    <w:p>
      <w:pPr>
        <w:pStyle w:val="Heading3"/>
      </w:pPr>
      <w:r>
        <w:t>Related roadmaps actions</w:t>
      </w:r>
    </w:p>
    <w:p>
      <w:pPr>
        <w:pStyle w:val="ListBullet"/>
      </w:pPr>
      <w:r>
        <w:t>[POST] Get a Roadmap (Deprecated) — /graphql</w:t>
      </w:r>
    </w:p>
    <w:p>
      <w:pPr>
        <w:pStyle w:val="ListBullet"/>
      </w:pPr>
      <w:r>
        <w:t>[POST] Update a Roadmap (Deprecated) — /graphql</w:t>
      </w:r>
    </w:p>
    <w:p>
      <w:pPr>
        <w:pStyle w:val="ListBullet"/>
      </w:pPr>
      <w:r>
        <w:t>[POST] List Roadmaps (Deprecated) — /graphql</w:t>
      </w:r>
    </w:p>
    <w:p>
      <w:pPr>
        <w:pStyle w:val="ListBullet"/>
      </w:pPr>
      <w:r>
        <w:t>[POST] Unarchive a Roadmap (Deprecated) — /graphql</w:t>
      </w:r>
    </w:p>
    <w:p>
      <w:pPr>
        <w:pStyle w:val="ListBullet"/>
      </w:pPr>
      <w:r>
        <w:t>[POST] Archive a Roadmap (Deprecated) — /graphql</w:t>
      </w:r>
    </w:p>
    <w:p>
      <w:pPr>
        <w:pStyle w:val="ListBullet"/>
      </w:pPr>
      <w:r>
        <w:t>[POST] Delete a Roadmap (GraphQL) — /graphql</w:t>
      </w:r>
    </w:p>
    <w:p>
      <w:r>
        <w:br w:type="page"/>
      </w:r>
    </w:p>
    <w:p>
      <w:pPr>
        <w:pStyle w:val="Heading2"/>
      </w:pPr>
      <w:r>
        <w:t>377. [POST] Unarchive a Roadmap (Deprecated)</w:t>
      </w:r>
    </w:p>
    <w:p>
      <w:r>
        <w:rPr>
          <w:b/>
        </w:rPr>
        <w:t xml:space="preserve">Endpoint: </w:t>
      </w:r>
      <w:r>
        <w:rPr>
          <w:rFonts w:ascii="Courier New" w:hAnsi="Courier New"/>
          <w:sz w:val="18"/>
        </w:rPr>
        <w:t>/graphql</w:t>
      </w:r>
    </w:p>
    <w:p>
      <w:pPr>
        <w:pStyle w:val="Heading3"/>
      </w:pPr>
      <w:r>
        <w:t>Prerequisites</w:t>
      </w:r>
    </w:p>
    <w:p>
      <w:pPr>
        <w:pStyle w:val="ListBullet"/>
      </w:pPr>
      <w:r>
        <w:t>Must have permission to modify (unarchive) the specified roadmap in the Linear workspace.</w:t>
      </w:r>
    </w:p>
    <w:p>
      <w:pPr>
        <w:pStyle w:val="ListBullet"/>
      </w:pPr>
      <w:r>
        <w:t>Deprecated: Roadmaps are deprecated; Linear recommends using initiatives instead.</w:t>
      </w:r>
    </w:p>
    <w:p>
      <w:pPr>
        <w:pStyle w:val="Heading3"/>
      </w:pPr>
      <w:r>
        <w:t>Method</w:t>
      </w:r>
    </w:p>
    <w:p>
      <w:r>
        <w:t>POST</w:t>
      </w:r>
    </w:p>
    <w:p>
      <w:pPr>
        <w:pStyle w:val="Heading3"/>
      </w:pPr>
      <w:r>
        <w:t>URL</w:t>
      </w:r>
    </w:p>
    <w:p>
      <w:r>
        <w:t>https://api.linear.app/graphql</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Unarchives a roadmap by ID. Returns a RoadmapArchivePayload containing the unarchived roadmap entity (or null if it was deleted), plus operation status metadata.</w:t>
      </w:r>
    </w:p>
    <w:p>
      <w:pPr>
        <w:pStyle w:val="Heading3"/>
      </w:pPr>
      <w:r>
        <w:t>Enforcement Rules</w:t>
      </w:r>
    </w:p>
    <w:p>
      <w:pPr>
        <w:pStyle w:val="ListBullet"/>
      </w:pPr>
      <w:r>
        <w:t>This is a GraphQL endpoint. Always call POST https://api.linear.app/graphql.</w:t>
      </w:r>
    </w:p>
    <w:p>
      <w:pPr>
        <w:pStyle w:val="ListBullet"/>
      </w:pPr>
      <w:r>
        <w:t xml:space="preserve">Provide the mutation in the request body as JSON with: </w:t>
        <w:br/>
        <w:br/>
        <w:t>query: the GraphQL mutation string</w:t>
        <w:br/>
        <w:t>variables: an object containing the mutation variables</w:t>
      </w:r>
    </w:p>
    <w:p>
      <w:pPr>
        <w:pStyle w:val="ListBullet"/>
      </w:pPr>
      <w:r>
        <w:t>When executing the action, send variables in the JSON body (GraphQL), not as URL query parameters.</w:t>
      </w:r>
    </w:p>
    <w:p>
      <w:pPr>
        <w:pStyle w:val="ListBullet"/>
      </w:pPr>
      <w:r>
        <w:t>The id variable must always be present and must be a non-empty string.</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query</w:t>
            </w:r>
          </w:p>
        </w:tc>
        <w:tc>
          <w:tcPr>
            <w:tcW w:type="dxa" w:w="2880"/>
          </w:tcPr>
          <w:p>
            <w:r>
              <w:t>string</w:t>
            </w:r>
          </w:p>
        </w:tc>
        <w:tc>
          <w:tcPr>
            <w:tcW w:type="dxa" w:w="2880"/>
          </w:tcPr>
          <w:p>
            <w:r>
              <w:t>GraphQL mutation document string.</w:t>
            </w:r>
          </w:p>
        </w:tc>
      </w:tr>
      <w:tr>
        <w:tc>
          <w:tcPr>
            <w:tcW w:type="dxa" w:w="2880"/>
          </w:tcPr>
          <w:p>
            <w:r>
              <w:t>variables</w:t>
            </w:r>
          </w:p>
        </w:tc>
        <w:tc>
          <w:tcPr>
            <w:tcW w:type="dxa" w:w="2880"/>
          </w:tcPr>
          <w:p>
            <w:r>
              <w:t>object</w:t>
            </w:r>
          </w:p>
        </w:tc>
        <w:tc>
          <w:tcPr>
            <w:tcW w:type="dxa" w:w="2880"/>
          </w:tcPr>
          <w:p>
            <w:r>
              <w:t>Variables used by the mutation. Must include id.</w:t>
            </w:r>
          </w:p>
        </w:tc>
      </w:tr>
    </w:tbl>
    <w:p/>
    <w:p>
      <w:pPr>
        <w:pStyle w:val="Heading3"/>
      </w:pPr>
      <w:r>
        <w:t>Variables (Required)</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The identifier of the roadmap to unarchive. (GraphQL type: String!)</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operationName</w:t>
            </w:r>
          </w:p>
        </w:tc>
        <w:tc>
          <w:tcPr>
            <w:tcW w:type="dxa" w:w="2880"/>
          </w:tcPr>
          <w:p>
            <w:r>
              <w:t>string</w:t>
            </w:r>
          </w:p>
        </w:tc>
        <w:tc>
          <w:tcPr>
            <w:tcW w:type="dxa" w:w="2880"/>
          </w:tcPr>
          <w:p>
            <w:r>
              <w:t>Optional GraphQL operation name (e.g., "roadmapUnarchive").</w:t>
            </w:r>
          </w:p>
        </w:tc>
      </w:tr>
    </w:tbl>
    <w:p/>
    <w:p>
      <w:pPr>
        <w:pStyle w:val="Heading3"/>
      </w:pPr>
      <w:r>
        <w:t>Response</w:t>
      </w:r>
    </w:p>
    <w:p>
      <w:pPr>
        <w:pStyle w:val="Heading3"/>
      </w:pPr>
      <w:r>
        <w:t>Success Response (200 OK)</w:t>
      </w:r>
    </w:p>
    <w:p>
      <w:r>
        <w:rPr>
          <w:b/>
        </w:rPr>
        <w:t>Note: GraphQL responses typically return 200 even when there are GraphQL-level errors; those appear in an errors array (not provided in the scraped content).</w:t>
      </w:r>
    </w:p>
    <w:p>
      <w:r>
        <w:rPr>
          <w:b/>
          <w:color w:val="666666"/>
          <w:sz w:val="16"/>
        </w:rPr>
        <w:t>[json]</w:t>
      </w:r>
    </w:p>
    <w:p>
      <w:pPr>
        <w:shd w:fill="F2F2F2" w:val="clear"/>
      </w:pPr>
      <w:r>
        <w:rPr>
          <w:rFonts w:ascii="Courier New" w:hAnsi="Courier New"/>
          <w:sz w:val="17"/>
        </w:rPr>
        <w:t>{</w:t>
        <w:br/>
        <w:t xml:space="preserve"> "data": {</w:t>
        <w:br/>
        <w:t xml:space="preserve"> "roadmapUnarchive": {</w:t>
        <w:br/>
        <w:t xml:space="preserve"> "entity": {</w:t>
        <w:br/>
        <w:t xml:space="preserve"> "archivedAt": null,</w:t>
        <w:br/>
        <w:t xml:space="preserve"> "color": "#5E6AD2",</w:t>
        <w:br/>
        <w:t xml:space="preserve"> "createdAt": "2024-01-15T10:30:00.000Z",</w:t>
        <w:br/>
        <w:t xml:space="preserve"> "creator": {</w:t>
        <w:br/>
        <w:t xml:space="preserve"> "active": true,</w:t>
        <w:br/>
        <w:t xml:space="preserve"> "admin": false,</w:t>
        <w:br/>
        <w:t xml:space="preserve"> "app": false,</w:t>
        <w:br/>
        <w:t xml:space="preserve"> "archivedAt": null,</w:t>
        <w:br/>
        <w:t xml:space="preserve"> "avatarBackgroundColor": "#A3A3A3",</w:t>
        <w:br/>
        <w:t xml:space="preserve"> "avatarUrl": "https://linear.app/static/avatar.png",</w:t>
        <w:br/>
        <w:t xml:space="preserve"> "calendarHash": "deprecated-hash",</w:t>
        <w:br/>
        <w:t xml:space="preserve"> "canAccessAnyPublicTeam": true,</w:t>
        <w:br/>
        <w:t xml:space="preserve"> "createdAt": "2023-06-01T12:00:00.000Z",</w:t>
        <w:br/>
        <w:t xml:space="preserve"> "createdIssueCount": 42,</w:t>
        <w:br/>
        <w:t xml:space="preserve"> "description": "Product Manager",</w:t>
        <w:br/>
        <w:t xml:space="preserve"> "disableReason": null,</w:t>
        <w:br/>
        <w:t xml:space="preserve"> "displayName": "alex",</w:t>
        <w:br/>
        <w:t xml:space="preserve"> "email": "alex@example.com",</w:t>
        <w:br/>
        <w:t xml:space="preserve"> "gitHubUserId": "1234567",</w:t>
        <w:br/>
        <w:t xml:space="preserve"> "guest": false,</w:t>
        <w:br/>
        <w:t xml:space="preserve"> "id": "usr_123",</w:t>
        <w:br/>
        <w:t xml:space="preserve"> "initials": "AP",</w:t>
        <w:br/>
        <w:t xml:space="preserve"> "inviteHash": "deprecated-invite-hash",</w:t>
        <w:br/>
        <w:t xml:space="preserve"> "isAssignable": true,</w:t>
        <w:br/>
        <w:t xml:space="preserve"> "isMe": false,</w:t>
        <w:br/>
        <w:t xml:space="preserve"> "isMentionable": true,</w:t>
        <w:br/>
        <w:t xml:space="preserve"> "lastSeen": "2026-03-01T09:00:00.000Z",</w:t>
        <w:br/>
        <w:t xml:space="preserve"> "name": "Alex Product",</w:t>
        <w:br/>
        <w:t xml:space="preserve"> "owner": false,</w:t>
        <w:br/>
        <w:t xml:space="preserve"> "statusEmoji": "🟦",</w:t>
        <w:br/>
        <w:t xml:space="preserve"> "statusLabel": "Working",</w:t>
        <w:br/>
        <w:t xml:space="preserve"> "statusUntilAt": null,</w:t>
        <w:br/>
        <w:t xml:space="preserve"> "supportsAgentSessions": false,</w:t>
        <w:br/>
        <w:t xml:space="preserve"> "timezone": "America/Los_Angeles",</w:t>
        <w:br/>
        <w:t xml:space="preserve"> "updatedAt": "2026-03-01T09:00:00.000Z",</w:t>
        <w:br/>
        <w:t xml:space="preserve"> "url": "https://linear.app/example/user/alex"</w:t>
        <w:br/>
        <w:t xml:space="preserve"> },</w:t>
        <w:br/>
        <w:t xml:space="preserve"> "description": "Q1–Q2 roadmap",</w:t>
        <w:br/>
        <w:t xml:space="preserve"> "id": "roadmap_123",</w:t>
        <w:br/>
        <w:t xml:space="preserve"> "name": "Company Roadmap",</w:t>
        <w:br/>
        <w:t xml:space="preserve"> "slugId": "company-roadmap",</w:t>
        <w:br/>
        <w:t xml:space="preserve"> "sortOrder": 1,</w:t>
        <w:br/>
        <w:t xml:space="preserve"> "updatedAt": "2026-03-10T15:45:00.000Z",</w:t>
        <w:br/>
        <w:t xml:space="preserve"> "url": "https://linear.app/example/roadmap/company-roadmap"</w:t>
        <w:br/>
        <w:t xml:space="preserve"> },</w:t>
        <w:br/>
        <w:t xml:space="preserve"> "lastSyncId": 123,</w:t>
        <w:br/>
        <w:t xml:space="preserve"> "success": true</w:t>
        <w:br/>
        <w:t xml:space="preserve"> }</w:t>
        <w:br/>
        <w:t xml:space="preserve"> }</w:t>
        <w:br/>
        <w:t>}</w:t>
      </w:r>
    </w:p>
    <w:p>
      <w:pPr>
        <w:pStyle w:val="Heading3"/>
      </w:pPr>
      <w:r>
        <w:t>Error Response (GraphQL errors in 200 OK)</w:t>
      </w:r>
    </w:p>
    <w:p>
      <w:r>
        <w:rPr>
          <w:b/>
        </w:rPr>
        <w:t>Note: The scraped content did not include an error example; this is the standard GraphQL shape.</w:t>
      </w:r>
    </w:p>
    <w:p>
      <w:r>
        <w:rPr>
          <w:b/>
          <w:color w:val="666666"/>
          <w:sz w:val="16"/>
        </w:rPr>
        <w:t>[json]</w:t>
      </w:r>
    </w:p>
    <w:p>
      <w:pPr>
        <w:shd w:fill="F2F2F2" w:val="clear"/>
      </w:pPr>
      <w:r>
        <w:rPr>
          <w:rFonts w:ascii="Courier New" w:hAnsi="Courier New"/>
          <w:sz w:val="17"/>
        </w:rPr>
        <w:t>{</w:t>
        <w:br/>
        <w:t xml:space="preserve"> "data": {</w:t>
        <w:br/>
        <w:t xml:space="preserve"> "roadmapUnarchive": null</w:t>
        <w:br/>
        <w:t xml:space="preserve"> },</w:t>
        <w:br/>
        <w:t xml:space="preserve"> "errors": [</w:t>
        <w:br/>
        <w:t xml:space="preserve"> {</w:t>
        <w:br/>
        <w:t xml:space="preserve"> "message": "Roadmap not found"</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data.roadmapUnarchive</w:t>
            </w:r>
          </w:p>
        </w:tc>
        <w:tc>
          <w:tcPr>
            <w:tcW w:type="dxa" w:w="2880"/>
          </w:tcPr>
          <w:p>
            <w:r>
              <w:t>object</w:t>
            </w:r>
          </w:p>
        </w:tc>
        <w:tc>
          <w:tcPr>
            <w:tcW w:type="dxa" w:w="2880"/>
          </w:tcPr>
          <w:p>
            <w:r>
              <w:t>The mutation result payload (RoadmapArchivePayload).</w:t>
            </w:r>
          </w:p>
        </w:tc>
      </w:tr>
      <w:tr>
        <w:tc>
          <w:tcPr>
            <w:tcW w:type="dxa" w:w="2880"/>
          </w:tcPr>
          <w:p>
            <w:r>
              <w:t>data.roadmapUnarchive.entity</w:t>
            </w:r>
          </w:p>
        </w:tc>
        <w:tc>
          <w:tcPr>
            <w:tcW w:type="dxa" w:w="2880"/>
          </w:tcPr>
          <w:p>
            <w:r>
              <w:t>object | null</w:t>
            </w:r>
          </w:p>
        </w:tc>
        <w:tc>
          <w:tcPr>
            <w:tcW w:type="dxa" w:w="2880"/>
          </w:tcPr>
          <w:p>
            <w:r>
              <w:t>The archived/unarchived roadmap entity. null if the entity was deleted.</w:t>
            </w:r>
          </w:p>
        </w:tc>
      </w:tr>
      <w:tr>
        <w:tc>
          <w:tcPr>
            <w:tcW w:type="dxa" w:w="2880"/>
          </w:tcPr>
          <w:p>
            <w:r>
              <w:t>data.roadmapUnarchive.lastSyncId</w:t>
            </w:r>
          </w:p>
        </w:tc>
        <w:tc>
          <w:tcPr>
            <w:tcW w:type="dxa" w:w="2880"/>
          </w:tcPr>
          <w:p>
            <w:r>
              <w:t>number</w:t>
            </w:r>
          </w:p>
        </w:tc>
        <w:tc>
          <w:tcPr>
            <w:tcW w:type="dxa" w:w="2880"/>
          </w:tcPr>
          <w:p>
            <w:r>
              <w:t>The identifier of the last sync operation.</w:t>
            </w:r>
          </w:p>
        </w:tc>
      </w:tr>
      <w:tr>
        <w:tc>
          <w:tcPr>
            <w:tcW w:type="dxa" w:w="2880"/>
          </w:tcPr>
          <w:p>
            <w:r>
              <w:t>data.roadmapUnarchive.success</w:t>
            </w:r>
          </w:p>
        </w:tc>
        <w:tc>
          <w:tcPr>
            <w:tcW w:type="dxa" w:w="2880"/>
          </w:tcPr>
          <w:p>
            <w:r>
              <w:t>boolean</w:t>
            </w:r>
          </w:p>
        </w:tc>
        <w:tc>
          <w:tcPr>
            <w:tcW w:type="dxa" w:w="2880"/>
          </w:tcPr>
          <w:p>
            <w:r>
              <w:t>Whether the operation was successful.</w:t>
            </w:r>
          </w:p>
        </w:tc>
      </w:tr>
    </w:tbl>
    <w:p/>
    <w:p>
      <w:pPr>
        <w:pStyle w:val="Heading3"/>
      </w:pPr>
      <w:r>
        <w:t>Roadmap Fields (selected from scraped content)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data.roadmapUnarchive.entity.archivedAt</w:t>
            </w:r>
          </w:p>
        </w:tc>
        <w:tc>
          <w:tcPr>
            <w:tcW w:type="dxa" w:w="2880"/>
          </w:tcPr>
          <w:p>
            <w:r>
              <w:t>string | null</w:t>
            </w:r>
          </w:p>
        </w:tc>
        <w:tc>
          <w:tcPr>
            <w:tcW w:type="dxa" w:w="2880"/>
          </w:tcPr>
          <w:p>
            <w:r>
              <w:t>ISO datetime when archived; null if not archived.</w:t>
            </w:r>
          </w:p>
        </w:tc>
      </w:tr>
      <w:tr>
        <w:tc>
          <w:tcPr>
            <w:tcW w:type="dxa" w:w="2880"/>
          </w:tcPr>
          <w:p>
            <w:r>
              <w:t>data.roadmapUnarchive.entity.color</w:t>
            </w:r>
          </w:p>
        </w:tc>
        <w:tc>
          <w:tcPr>
            <w:tcW w:type="dxa" w:w="2880"/>
          </w:tcPr>
          <w:p>
            <w:r>
              <w:t>string</w:t>
            </w:r>
          </w:p>
        </w:tc>
        <w:tc>
          <w:tcPr>
            <w:tcW w:type="dxa" w:w="2880"/>
          </w:tcPr>
          <w:p>
            <w:r>
              <w:t>The roadmap's color.</w:t>
            </w:r>
          </w:p>
        </w:tc>
      </w:tr>
      <w:tr>
        <w:tc>
          <w:tcPr>
            <w:tcW w:type="dxa" w:w="2880"/>
          </w:tcPr>
          <w:p>
            <w:r>
              <w:t>data.roadmapUnarchive.entity.createdAt</w:t>
            </w:r>
          </w:p>
        </w:tc>
        <w:tc>
          <w:tcPr>
            <w:tcW w:type="dxa" w:w="2880"/>
          </w:tcPr>
          <w:p>
            <w:r>
              <w:t>string</w:t>
            </w:r>
          </w:p>
        </w:tc>
        <w:tc>
          <w:tcPr>
            <w:tcW w:type="dxa" w:w="2880"/>
          </w:tcPr>
          <w:p>
            <w:r>
              <w:t>ISO datetime when created.</w:t>
            </w:r>
          </w:p>
        </w:tc>
      </w:tr>
      <w:tr>
        <w:tc>
          <w:tcPr>
            <w:tcW w:type="dxa" w:w="2880"/>
          </w:tcPr>
          <w:p>
            <w:r>
              <w:t>data.roadmapUnarchive.entity.creator</w:t>
            </w:r>
          </w:p>
        </w:tc>
        <w:tc>
          <w:tcPr>
            <w:tcW w:type="dxa" w:w="2880"/>
          </w:tcPr>
          <w:p>
            <w:r>
              <w:t>object</w:t>
            </w:r>
          </w:p>
        </w:tc>
        <w:tc>
          <w:tcPr>
            <w:tcW w:type="dxa" w:w="2880"/>
          </w:tcPr>
          <w:p>
            <w:r>
              <w:t>The user who created the roadmap.</w:t>
            </w:r>
          </w:p>
        </w:tc>
      </w:tr>
      <w:tr>
        <w:tc>
          <w:tcPr>
            <w:tcW w:type="dxa" w:w="2880"/>
          </w:tcPr>
          <w:p>
            <w:r>
              <w:t>data.roadmapUnarchive.entity.description</w:t>
            </w:r>
          </w:p>
        </w:tc>
        <w:tc>
          <w:tcPr>
            <w:tcW w:type="dxa" w:w="2880"/>
          </w:tcPr>
          <w:p>
            <w:r>
              <w:t>string | null</w:t>
            </w:r>
          </w:p>
        </w:tc>
        <w:tc>
          <w:tcPr>
            <w:tcW w:type="dxa" w:w="2880"/>
          </w:tcPr>
          <w:p>
            <w:r>
              <w:t>The description of the roadmap.</w:t>
            </w:r>
          </w:p>
        </w:tc>
      </w:tr>
      <w:tr>
        <w:tc>
          <w:tcPr>
            <w:tcW w:type="dxa" w:w="2880"/>
          </w:tcPr>
          <w:p>
            <w:r>
              <w:t>data.roadmapUnarchive.entity.id</w:t>
            </w:r>
          </w:p>
        </w:tc>
        <w:tc>
          <w:tcPr>
            <w:tcW w:type="dxa" w:w="2880"/>
          </w:tcPr>
          <w:p>
            <w:r>
              <w:t>string</w:t>
            </w:r>
          </w:p>
        </w:tc>
        <w:tc>
          <w:tcPr>
            <w:tcW w:type="dxa" w:w="2880"/>
          </w:tcPr>
          <w:p>
            <w:r>
              <w:t>The unique identifier of the entity.</w:t>
            </w:r>
          </w:p>
        </w:tc>
      </w:tr>
      <w:tr>
        <w:tc>
          <w:tcPr>
            <w:tcW w:type="dxa" w:w="2880"/>
          </w:tcPr>
          <w:p>
            <w:r>
              <w:t>data.roadmapUnarchive.entity.name</w:t>
            </w:r>
          </w:p>
        </w:tc>
        <w:tc>
          <w:tcPr>
            <w:tcW w:type="dxa" w:w="2880"/>
          </w:tcPr>
          <w:p>
            <w:r>
              <w:t>string</w:t>
            </w:r>
          </w:p>
        </w:tc>
        <w:tc>
          <w:tcPr>
            <w:tcW w:type="dxa" w:w="2880"/>
          </w:tcPr>
          <w:p>
            <w:r>
              <w:t>The name of the roadmap.</w:t>
            </w:r>
          </w:p>
        </w:tc>
      </w:tr>
      <w:tr>
        <w:tc>
          <w:tcPr>
            <w:tcW w:type="dxa" w:w="2880"/>
          </w:tcPr>
          <w:p>
            <w:r>
              <w:t>data.roadmapUnarchive.entity.slugId</w:t>
            </w:r>
          </w:p>
        </w:tc>
        <w:tc>
          <w:tcPr>
            <w:tcW w:type="dxa" w:w="2880"/>
          </w:tcPr>
          <w:p>
            <w:r>
              <w:t>string</w:t>
            </w:r>
          </w:p>
        </w:tc>
        <w:tc>
          <w:tcPr>
            <w:tcW w:type="dxa" w:w="2880"/>
          </w:tcPr>
          <w:p>
            <w:r>
              <w:t>The roadmap's unique URL slug.</w:t>
            </w:r>
          </w:p>
        </w:tc>
      </w:tr>
      <w:tr>
        <w:tc>
          <w:tcPr>
            <w:tcW w:type="dxa" w:w="2880"/>
          </w:tcPr>
          <w:p>
            <w:r>
              <w:t>data.roadmapUnarchive.entity.sortOrder</w:t>
            </w:r>
          </w:p>
        </w:tc>
        <w:tc>
          <w:tcPr>
            <w:tcW w:type="dxa" w:w="2880"/>
          </w:tcPr>
          <w:p>
            <w:r>
              <w:t>number</w:t>
            </w:r>
          </w:p>
        </w:tc>
        <w:tc>
          <w:tcPr>
            <w:tcW w:type="dxa" w:w="2880"/>
          </w:tcPr>
          <w:p>
            <w:r>
              <w:t>Sort order of the roadmap within the organization.</w:t>
            </w:r>
          </w:p>
        </w:tc>
      </w:tr>
      <w:tr>
        <w:tc>
          <w:tcPr>
            <w:tcW w:type="dxa" w:w="2880"/>
          </w:tcPr>
          <w:p>
            <w:r>
              <w:t>data.roadmapUnarchive.entity.updatedAt</w:t>
            </w:r>
          </w:p>
        </w:tc>
        <w:tc>
          <w:tcPr>
            <w:tcW w:type="dxa" w:w="2880"/>
          </w:tcPr>
          <w:p>
            <w:r>
              <w:t>string</w:t>
            </w:r>
          </w:p>
        </w:tc>
        <w:tc>
          <w:tcPr>
            <w:tcW w:type="dxa" w:w="2880"/>
          </w:tcPr>
          <w:p>
            <w:r>
              <w:t>ISO datetime when last updated.</w:t>
            </w:r>
          </w:p>
        </w:tc>
      </w:tr>
      <w:tr>
        <w:tc>
          <w:tcPr>
            <w:tcW w:type="dxa" w:w="2880"/>
          </w:tcPr>
          <w:p>
            <w:r>
              <w:t>data.roadmapUnarchive.entity.url</w:t>
            </w:r>
          </w:p>
        </w:tc>
        <w:tc>
          <w:tcPr>
            <w:tcW w:type="dxa" w:w="2880"/>
          </w:tcPr>
          <w:p>
            <w:r>
              <w:t>string</w:t>
            </w:r>
          </w:p>
        </w:tc>
        <w:tc>
          <w:tcPr>
            <w:tcW w:type="dxa" w:w="2880"/>
          </w:tcPr>
          <w:p>
            <w:r>
              <w:t>Canonical URL for the roadmap.</w:t>
            </w:r>
          </w:p>
        </w:tc>
      </w:tr>
    </w:tbl>
    <w:p/>
    <w:p>
      <w:pPr>
        <w:pStyle w:val="Heading3"/>
      </w:pPr>
      <w:r>
        <w:t>Sample Request</w:t>
      </w:r>
    </w:p>
    <w:p>
      <w:r>
        <w:rPr>
          <w:b/>
          <w:color w:val="666666"/>
          <w:sz w:val="16"/>
        </w:rPr>
        <w:t>[bash]</w:t>
      </w:r>
    </w:p>
    <w:p>
      <w:pPr>
        <w:shd w:fill="F2F2F2" w:val="clear"/>
      </w:pPr>
      <w:r>
        <w:rPr>
          <w:rFonts w:ascii="Courier New" w:hAnsi="Courier New"/>
          <w:sz w:val="17"/>
        </w:rPr>
        <w:t>curl --request POST 'https://api.linear.app/graphql' \</w:t>
        <w:br/>
        <w:t xml:space="preserve"> --header 'Accept: application/json' \</w:t>
        <w:br/>
        <w:t xml:space="preserve"> --header 'Content-Type: application/json' \</w:t>
        <w:br/>
        <w:t xml:space="preserve"> --data '{</w:t>
        <w:br/>
        <w:t xml:space="preserve"> "query": "mutation roadmapUnarchive($id: String!) { roadmapUnarchive(id: $id) { success lastSyncId entity { id name archivedAt updatedAt url } } }",</w:t>
        <w:br/>
        <w:t xml:space="preserve"> "variables": {</w:t>
        <w:br/>
        <w:t xml:space="preserve"> "id": "roadmap_123"</w:t>
        <w:br/>
        <w:t xml:space="preserve">    }</w:t>
        <w:br/>
        <w:t xml:space="preserve">  }'</w:t>
      </w:r>
    </w:p>
    <w:p>
      <w:pPr>
        <w:pStyle w:val="Heading3"/>
      </w:pPr>
      <w:r>
        <w:t>Example Usage</w:t>
      </w:r>
    </w:p>
    <w:p>
      <w:pPr>
        <w:pStyle w:val="Heading3"/>
      </w:pPr>
      <w:r>
        <w:t>Example 1: Unarchive a roadmap and return basic fields</w:t>
      </w:r>
    </w:p>
    <w:p>
      <w:r>
        <w:rPr>
          <w:b/>
          <w:color w:val="666666"/>
          <w:sz w:val="16"/>
        </w:rPr>
        <w:t>[bash]</w:t>
      </w:r>
    </w:p>
    <w:p>
      <w:pPr>
        <w:shd w:fill="F2F2F2" w:val="clear"/>
      </w:pPr>
      <w:r>
        <w:rPr>
          <w:rFonts w:ascii="Courier New" w:hAnsi="Courier New"/>
          <w:sz w:val="17"/>
        </w:rPr>
        <w:t>curl --request POST 'https://api.linear.app/graphql' \</w:t>
        <w:br/>
        <w:t xml:space="preserve"> --header 'Accept: application/json' \</w:t>
        <w:br/>
        <w:t xml:space="preserve"> --header 'Content-Type: application/json' \</w:t>
        <w:br/>
        <w:t xml:space="preserve"> --data '{</w:t>
        <w:br/>
        <w:t xml:space="preserve"> "operationName": "roadmapUnarchive",</w:t>
        <w:br/>
        <w:t xml:space="preserve"> "query": "mutation roadmapUnarchive($id: String!) { roadmapUnarchive(id: $id) { success lastSyncId entity { id name archivedAt } } }",</w:t>
        <w:br/>
        <w:t xml:space="preserve"> "variables": { "id": "roadmap_123" }</w:t>
        <w:br/>
        <w:t xml:space="preserve">  }'</w:t>
      </w:r>
    </w:p>
    <w:p>
      <w:pPr>
        <w:pStyle w:val="Heading3"/>
      </w:pPr>
      <w:r>
        <w:t>Example 2: Also fetch creator info</w:t>
      </w:r>
    </w:p>
    <w:p>
      <w:r>
        <w:rPr>
          <w:b/>
          <w:color w:val="666666"/>
          <w:sz w:val="16"/>
        </w:rPr>
        <w:t>[bash]</w:t>
      </w:r>
    </w:p>
    <w:p>
      <w:pPr>
        <w:shd w:fill="F2F2F2" w:val="clear"/>
      </w:pPr>
      <w:r>
        <w:rPr>
          <w:rFonts w:ascii="Courier New" w:hAnsi="Courier New"/>
          <w:sz w:val="17"/>
        </w:rPr>
        <w:t>curl --request POST 'https://api.linear.app/graphql' \</w:t>
        <w:br/>
        <w:t xml:space="preserve"> --header 'Accept: application/json' \</w:t>
        <w:br/>
        <w:t xml:space="preserve"> --header 'Content-Type: application/json' \</w:t>
        <w:br/>
        <w:t xml:space="preserve"> --data '{</w:t>
        <w:br/>
        <w:t xml:space="preserve"> "query": "mutation roadmapUnarchive($id: String!) { roadmapUnarchive(id: $id) { success entity { id name creator { id name email } } } }",</w:t>
        <w:br/>
        <w:t xml:space="preserve"> "variables": { "id": "roadmap_123" }</w:t>
        <w:br/>
        <w:t xml:space="preserve">  }'</w:t>
      </w:r>
    </w:p>
    <w:p>
      <w:pPr>
        <w:pStyle w:val="Heading3"/>
      </w:pPr>
      <w:r>
        <w:t>Behavior</w:t>
      </w:r>
    </w:p>
    <w:p>
      <w:pPr>
        <w:pStyle w:val="ListBullet"/>
      </w:pPr>
      <w:r>
        <w:t>Validates that id is provided and refers to a roadmap.</w:t>
      </w:r>
    </w:p>
    <w:p>
      <w:pPr>
        <w:pStyle w:val="ListBullet"/>
      </w:pPr>
      <w:r>
        <w:t>Unarchives the roadmap (sets archivedAt to null).</w:t>
      </w:r>
    </w:p>
    <w:p>
      <w:pPr>
        <w:pStyle w:val="ListBullet"/>
      </w:pPr>
      <w:r>
        <w:t>Returns RoadmapArchivePayload including success, lastSyncId, and the roadmap entity (or null if deleted).</w:t>
      </w:r>
    </w:p>
    <w:p>
      <w:pPr>
        <w:pStyle w:val="Heading3"/>
      </w:pPr>
      <w:r>
        <w:t>Notes</w:t>
      </w:r>
    </w:p>
    <w:p>
      <w:pPr>
        <w:pStyle w:val="ListBullet"/>
      </w:pPr>
      <w:r>
        <w:t>Deprecated: Roadmaps are deprecated in Linear; use initiatives instead.</w:t>
      </w:r>
    </w:p>
    <w:p>
      <w:pPr>
        <w:pStyle w:val="ListBullet"/>
      </w:pPr>
      <w:r>
        <w:t>entity can be null if the roadmap was deleted.</w:t>
      </w:r>
    </w:p>
    <w:p>
      <w:pPr>
        <w:pStyle w:val="Heading3"/>
      </w:pPr>
      <w:r>
        <w:t>Gotchas</w:t>
      </w:r>
    </w:p>
    <w:p>
      <w:pPr>
        <w:pStyle w:val="ListBullet"/>
      </w:pPr>
      <w:r>
        <w:t>GraphQL may return HTTP 200 while still including errors under an errors array; check both data and errors.</w:t>
      </w:r>
    </w:p>
    <w:p>
      <w:pPr>
        <w:pStyle w:val="Heading3"/>
      </w:pPr>
      <w:r>
        <w:t>Related roadmaps actions</w:t>
      </w:r>
    </w:p>
    <w:p>
      <w:pPr>
        <w:pStyle w:val="ListBullet"/>
      </w:pPr>
      <w:r>
        <w:t>[POST] Get a Roadmap (Deprecated) — /graphql</w:t>
      </w:r>
    </w:p>
    <w:p>
      <w:pPr>
        <w:pStyle w:val="ListBullet"/>
      </w:pPr>
      <w:r>
        <w:t>[POST] Update a Roadmap (Deprecated) — /graphql</w:t>
      </w:r>
    </w:p>
    <w:p>
      <w:pPr>
        <w:pStyle w:val="ListBullet"/>
      </w:pPr>
      <w:r>
        <w:t>[POST] List Roadmaps (Deprecated) — /graphql</w:t>
      </w:r>
    </w:p>
    <w:p>
      <w:pPr>
        <w:pStyle w:val="ListBullet"/>
      </w:pPr>
      <w:r>
        <w:t>[POST] Create a Roadmap (Deprecated) — /graphql</w:t>
      </w:r>
    </w:p>
    <w:p>
      <w:pPr>
        <w:pStyle w:val="ListBullet"/>
      </w:pPr>
      <w:r>
        <w:t>[POST] Archive a Roadmap (Deprecated) — /graphql</w:t>
      </w:r>
    </w:p>
    <w:p>
      <w:pPr>
        <w:pStyle w:val="ListBullet"/>
      </w:pPr>
      <w:r>
        <w:t>[POST] Delete a Roadmap (GraphQL) — /graphql</w:t>
      </w:r>
    </w:p>
    <w:p>
      <w:r>
        <w:br w:type="page"/>
      </w:r>
    </w:p>
    <w:p>
      <w:pPr>
        <w:pStyle w:val="Heading2"/>
      </w:pPr>
      <w:r>
        <w:t>378. [POST] Archive a Roadmap (Deprecated)</w:t>
      </w:r>
    </w:p>
    <w:p>
      <w:r>
        <w:rPr>
          <w:b/>
        </w:rPr>
        <w:t xml:space="preserve">Endpoint: </w:t>
      </w:r>
      <w:r>
        <w:rPr>
          <w:rFonts w:ascii="Courier New" w:hAnsi="Courier New"/>
          <w:sz w:val="18"/>
        </w:rPr>
        <w:t>/graphql</w:t>
      </w:r>
    </w:p>
    <w:p>
      <w:pPr>
        <w:pStyle w:val="Heading3"/>
      </w:pPr>
      <w:r>
        <w:t>Prerequisites</w:t>
      </w:r>
    </w:p>
    <w:p>
      <w:pPr>
        <w:pStyle w:val="ListBullet"/>
      </w:pPr>
      <w:r>
        <w:t>Must have permission to archive roadmaps in the Linear workspace</w:t>
      </w:r>
    </w:p>
    <w:p>
      <w:pPr>
        <w:pStyle w:val="ListBullet"/>
      </w:pPr>
      <w:r>
        <w:t>A valid roadmap identifier (id)</w:t>
      </w:r>
    </w:p>
    <w:p>
      <w:pPr>
        <w:pStyle w:val="Heading3"/>
      </w:pPr>
      <w:r>
        <w:t>Method</w:t>
      </w:r>
    </w:p>
    <w:p>
      <w:r>
        <w:t>POST</w:t>
      </w:r>
    </w:p>
    <w:p>
      <w:pPr>
        <w:pStyle w:val="Heading3"/>
      </w:pPr>
      <w:r>
        <w:t>URL</w:t>
      </w:r>
    </w:p>
    <w:p>
      <w:r>
        <w:t>https://api.linear.app/graphql</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Archives a roadmap by its identifier.</w:t>
      </w:r>
    </w:p>
    <w:p>
      <w:r>
        <w:t>Deprecated: Roadmaps are deprecated in Linear; use initiatives instead.</w:t>
      </w:r>
    </w:p>
    <w:p>
      <w:pPr>
        <w:pStyle w:val="Heading3"/>
      </w:pPr>
      <w:r>
        <w:t>Enforcement Rules</w:t>
      </w:r>
    </w:p>
    <w:p>
      <w:pPr>
        <w:pStyle w:val="ListBullet"/>
      </w:pPr>
      <w:r>
        <w:t>This is a GraphQL endpoint: always send the operation as a JSON body containing query and (optionally) variables.</w:t>
      </w:r>
    </w:p>
    <w:p>
      <w:pPr>
        <w:pStyle w:val="ListBullet"/>
      </w:pPr>
      <w:r>
        <w:t xml:space="preserve">When executing the action, ensure to send Path Parameters in the URL and not in the body. </w:t>
        <w:br/>
        <w:br/>
        <w:t>This endpoint has no path parameters.</w:t>
      </w:r>
    </w:p>
    <w:p>
      <w:pPr>
        <w:pStyle w:val="ListBullet"/>
      </w:pPr>
      <w:r>
        <w:t xml:space="preserve">When executing the action, ensure to send Query Parameters as URL query parameters and not in the body. </w:t>
        <w:br/>
        <w:br/>
        <w:t>This endpoint has no query parameters.</w:t>
      </w:r>
    </w:p>
    <w:p>
      <w:pPr>
        <w:pStyle w:val="ListBullet"/>
      </w:pPr>
      <w:r>
        <w:t>The GraphQL variable id is required (String!) and must be a non-empty string.</w:t>
      </w:r>
    </w:p>
    <w:p>
      <w:pPr>
        <w:pStyle w:val="Heading3"/>
      </w:pPr>
      <w:r>
        <w:t>Required Query Parameters</w:t>
      </w:r>
    </w:p>
    <w:p>
      <w:r>
        <w:t>None</w:t>
      </w:r>
    </w:p>
    <w:p>
      <w:pPr>
        <w:pStyle w:val="Heading3"/>
      </w:pPr>
      <w:r>
        <w:t>Optional Query Parameters</w:t>
      </w:r>
    </w:p>
    <w:p>
      <w:r>
        <w:t>None</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query</w:t>
            </w:r>
          </w:p>
        </w:tc>
        <w:tc>
          <w:tcPr>
            <w:tcW w:type="dxa" w:w="2880"/>
          </w:tcPr>
          <w:p>
            <w:r>
              <w:t>string</w:t>
            </w:r>
          </w:p>
        </w:tc>
        <w:tc>
          <w:tcPr>
            <w:tcW w:type="dxa" w:w="2880"/>
          </w:tcPr>
          <w:p>
            <w:r>
              <w:t>GraphQL mutation document string containing mutation roadmapArchive($id: String!) { ... }.</w:t>
            </w:r>
          </w:p>
        </w:tc>
      </w:tr>
      <w:tr>
        <w:tc>
          <w:tcPr>
            <w:tcW w:type="dxa" w:w="2880"/>
          </w:tcPr>
          <w:p>
            <w:r>
              <w:t>variables</w:t>
            </w:r>
          </w:p>
        </w:tc>
        <w:tc>
          <w:tcPr>
            <w:tcW w:type="dxa" w:w="2880"/>
          </w:tcPr>
          <w:p>
            <w:r>
              <w:t>object</w:t>
            </w:r>
          </w:p>
        </w:tc>
        <w:tc>
          <w:tcPr>
            <w:tcW w:type="dxa" w:w="2880"/>
          </w:tcPr>
          <w:p>
            <w:r>
              <w:t>Must include id as a non-empty string.</w:t>
            </w:r>
          </w:p>
        </w:tc>
      </w:tr>
    </w:tbl>
    <w:p/>
    <w:p>
      <w:pPr>
        <w:pStyle w:val="Heading3"/>
      </w:pPr>
      <w:r>
        <w:t>variables (required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The identifier of the roadmap to archive.</w:t>
            </w:r>
          </w:p>
        </w:tc>
      </w:tr>
    </w:tbl>
    <w:p/>
    <w:p>
      <w:pPr>
        <w:pStyle w:val="Heading3"/>
      </w:pPr>
      <w:r>
        <w:t>Optional Request Body Fields</w:t>
      </w:r>
    </w:p>
    <w:p>
      <w:r>
        <w:t>None</w:t>
      </w:r>
    </w:p>
    <w:p>
      <w:pPr>
        <w:pStyle w:val="Heading3"/>
      </w:pPr>
      <w:r>
        <w:t>Response</w:t>
      </w:r>
    </w:p>
    <w:p>
      <w:pPr>
        <w:pStyle w:val="Heading3"/>
      </w:pPr>
      <w:r>
        <w:t>Success Response (200 OK)</w:t>
      </w:r>
    </w:p>
    <w:p>
      <w:r>
        <w:rPr>
          <w:b/>
        </w:rPr>
        <w:t>Note: GraphQL responses typically return data and may include errors. The exact selection set depends on what fields you request.</w:t>
      </w:r>
    </w:p>
    <w:p>
      <w:r>
        <w:rPr>
          <w:b/>
          <w:color w:val="666666"/>
          <w:sz w:val="16"/>
        </w:rPr>
        <w:t>[json]</w:t>
      </w:r>
    </w:p>
    <w:p>
      <w:pPr>
        <w:shd w:fill="F2F2F2" w:val="clear"/>
      </w:pPr>
      <w:r>
        <w:rPr>
          <w:rFonts w:ascii="Courier New" w:hAnsi="Courier New"/>
          <w:sz w:val="17"/>
        </w:rPr>
        <w:t>{</w:t>
        <w:br/>
        <w:t xml:space="preserve"> "data": {</w:t>
        <w:br/>
        <w:t xml:space="preserve"> "roadmapArchive": {</w:t>
        <w:br/>
        <w:t xml:space="preserve"> "entity": {</w:t>
        <w:br/>
        <w:t xml:space="preserve"> "id": "roadmap_123",</w:t>
        <w:br/>
        <w:t xml:space="preserve"> "name": "Q3 Roadmap",</w:t>
        <w:br/>
        <w:t xml:space="preserve"> "archivedAt": "2026-03-14T12:34:56.000Z"</w:t>
        <w:br/>
        <w:t xml:space="preserve"> },</w:t>
        <w:br/>
        <w:t xml:space="preserve"> "lastSyncId": 12345,</w:t>
        <w:br/>
        <w:t xml:space="preserve"> "success": true</w:t>
        <w:br/>
        <w:t xml:space="preserve"> }</w:t>
        <w:br/>
        <w:t xml:space="preserve"> }</w:t>
        <w:br/>
        <w:t>}</w:t>
      </w:r>
    </w:p>
    <w:p>
      <w:pPr>
        <w:pStyle w:val="Heading3"/>
      </w:pPr>
      <w:r>
        <w:t>Error Response (200 OK with GraphQL errors)</w:t>
      </w:r>
    </w:p>
    <w:p>
      <w:r>
        <w:rPr>
          <w:b/>
          <w:color w:val="666666"/>
          <w:sz w:val="16"/>
        </w:rPr>
        <w:t>[json]</w:t>
      </w:r>
    </w:p>
    <w:p>
      <w:pPr>
        <w:shd w:fill="F2F2F2" w:val="clear"/>
      </w:pPr>
      <w:r>
        <w:rPr>
          <w:rFonts w:ascii="Courier New" w:hAnsi="Courier New"/>
          <w:sz w:val="17"/>
        </w:rPr>
        <w:t>{</w:t>
        <w:br/>
        <w:t xml:space="preserve"> "data": {</w:t>
        <w:br/>
        <w:t xml:space="preserve"> "roadmapArchive": null</w:t>
        <w:br/>
        <w:t xml:space="preserve"> },</w:t>
        <w:br/>
        <w:t xml:space="preserve"> "errors": [</w:t>
        <w:br/>
        <w:t xml:space="preserve"> {</w:t>
        <w:br/>
        <w:t xml:space="preserve"> "message": "Variable \"$id\" of required type \"String!\" was not provided."</w:t>
        <w:br/>
        <w:t xml:space="preserve"> }</w:t>
        <w:br/>
        <w:t xml:space="preserve"> ]</w:t>
        <w:br/>
        <w:t>}</w:t>
      </w:r>
    </w:p>
    <w:p>
      <w:pPr>
        <w:pStyle w:val="Heading3"/>
      </w:pPr>
      <w:r>
        <w:t>Response Fields</w:t>
      </w:r>
    </w:p>
    <w:p>
      <w:pPr>
        <w:pStyle w:val="Heading3"/>
      </w:pPr>
      <w:r>
        <w:t>data.roadmapArchive (RoadmapArchivePayload)</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entity</w:t>
            </w:r>
          </w:p>
        </w:tc>
        <w:tc>
          <w:tcPr>
            <w:tcW w:type="dxa" w:w="2880"/>
          </w:tcPr>
          <w:p>
            <w:r>
              <w:t>Roadmap | null</w:t>
            </w:r>
          </w:p>
        </w:tc>
        <w:tc>
          <w:tcPr>
            <w:tcW w:type="dxa" w:w="2880"/>
          </w:tcPr>
          <w:p>
            <w:r>
              <w:t>The archived/unarchived entity. Null if entity was deleted.</w:t>
            </w:r>
          </w:p>
        </w:tc>
      </w:tr>
      <w:tr>
        <w:tc>
          <w:tcPr>
            <w:tcW w:type="dxa" w:w="2880"/>
          </w:tcPr>
          <w:p>
            <w:r>
              <w:t>lastSyncId</w:t>
            </w:r>
          </w:p>
        </w:tc>
        <w:tc>
          <w:tcPr>
            <w:tcW w:type="dxa" w:w="2880"/>
          </w:tcPr>
          <w:p>
            <w:r>
              <w:t>number</w:t>
            </w:r>
          </w:p>
        </w:tc>
        <w:tc>
          <w:tcPr>
            <w:tcW w:type="dxa" w:w="2880"/>
          </w:tcPr>
          <w:p>
            <w:r>
              <w:t>The identifier of the last sync operation.</w:t>
            </w:r>
          </w:p>
        </w:tc>
      </w:tr>
      <w:tr>
        <w:tc>
          <w:tcPr>
            <w:tcW w:type="dxa" w:w="2880"/>
          </w:tcPr>
          <w:p>
            <w:r>
              <w:t>success</w:t>
            </w:r>
          </w:p>
        </w:tc>
        <w:tc>
          <w:tcPr>
            <w:tcW w:type="dxa" w:w="2880"/>
          </w:tcPr>
          <w:p>
            <w:r>
              <w:t>boolean</w:t>
            </w:r>
          </w:p>
        </w:tc>
        <w:tc>
          <w:tcPr>
            <w:tcW w:type="dxa" w:w="2880"/>
          </w:tcPr>
          <w:p>
            <w:r>
              <w:t>Whether the operation was successful.</w:t>
            </w:r>
          </w:p>
        </w:tc>
      </w:tr>
    </w:tbl>
    <w:p/>
    <w:p>
      <w:pPr>
        <w:pStyle w:val="Heading3"/>
      </w:pPr>
      <w:r>
        <w:t>data.roadmapArchive.entity (Roadmap) — commonly used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archivedAt</w:t>
            </w:r>
          </w:p>
        </w:tc>
        <w:tc>
          <w:tcPr>
            <w:tcW w:type="dxa" w:w="2880"/>
          </w:tcPr>
          <w:p>
            <w:r>
              <w:t>string | null</w:t>
            </w:r>
          </w:p>
        </w:tc>
        <w:tc>
          <w:tcPr>
            <w:tcW w:type="dxa" w:w="2880"/>
          </w:tcPr>
          <w:p>
            <w:r>
              <w:t>ISO 8601 timestamp when archived; null if not archived.</w:t>
            </w:r>
          </w:p>
        </w:tc>
      </w:tr>
      <w:tr>
        <w:tc>
          <w:tcPr>
            <w:tcW w:type="dxa" w:w="2880"/>
          </w:tcPr>
          <w:p>
            <w:r>
              <w:t>color</w:t>
            </w:r>
          </w:p>
        </w:tc>
        <w:tc>
          <w:tcPr>
            <w:tcW w:type="dxa" w:w="2880"/>
          </w:tcPr>
          <w:p>
            <w:r>
              <w:t>string</w:t>
            </w:r>
          </w:p>
        </w:tc>
        <w:tc>
          <w:tcPr>
            <w:tcW w:type="dxa" w:w="2880"/>
          </w:tcPr>
          <w:p>
            <w:r>
              <w:t>The roadmap's color.</w:t>
            </w:r>
          </w:p>
        </w:tc>
      </w:tr>
      <w:tr>
        <w:tc>
          <w:tcPr>
            <w:tcW w:type="dxa" w:w="2880"/>
          </w:tcPr>
          <w:p>
            <w:r>
              <w:t>createdAt</w:t>
            </w:r>
          </w:p>
        </w:tc>
        <w:tc>
          <w:tcPr>
            <w:tcW w:type="dxa" w:w="2880"/>
          </w:tcPr>
          <w:p>
            <w:r>
              <w:t>string</w:t>
            </w:r>
          </w:p>
        </w:tc>
        <w:tc>
          <w:tcPr>
            <w:tcW w:type="dxa" w:w="2880"/>
          </w:tcPr>
          <w:p>
            <w:r>
              <w:t>ISO 8601 timestamp when created.</w:t>
            </w:r>
          </w:p>
        </w:tc>
      </w:tr>
      <w:tr>
        <w:tc>
          <w:tcPr>
            <w:tcW w:type="dxa" w:w="2880"/>
          </w:tcPr>
          <w:p>
            <w:r>
              <w:t>description</w:t>
            </w:r>
          </w:p>
        </w:tc>
        <w:tc>
          <w:tcPr>
            <w:tcW w:type="dxa" w:w="2880"/>
          </w:tcPr>
          <w:p>
            <w:r>
              <w:t>string | null</w:t>
            </w:r>
          </w:p>
        </w:tc>
        <w:tc>
          <w:tcPr>
            <w:tcW w:type="dxa" w:w="2880"/>
          </w:tcPr>
          <w:p>
            <w:r>
              <w:t>The description of the roadmap.</w:t>
            </w:r>
          </w:p>
        </w:tc>
      </w:tr>
      <w:tr>
        <w:tc>
          <w:tcPr>
            <w:tcW w:type="dxa" w:w="2880"/>
          </w:tcPr>
          <w:p>
            <w:r>
              <w:t>id</w:t>
            </w:r>
          </w:p>
        </w:tc>
        <w:tc>
          <w:tcPr>
            <w:tcW w:type="dxa" w:w="2880"/>
          </w:tcPr>
          <w:p>
            <w:r>
              <w:t>string</w:t>
            </w:r>
          </w:p>
        </w:tc>
        <w:tc>
          <w:tcPr>
            <w:tcW w:type="dxa" w:w="2880"/>
          </w:tcPr>
          <w:p>
            <w:r>
              <w:t>The unique identifier of the entity.</w:t>
            </w:r>
          </w:p>
        </w:tc>
      </w:tr>
      <w:tr>
        <w:tc>
          <w:tcPr>
            <w:tcW w:type="dxa" w:w="2880"/>
          </w:tcPr>
          <w:p>
            <w:r>
              <w:t>name</w:t>
            </w:r>
          </w:p>
        </w:tc>
        <w:tc>
          <w:tcPr>
            <w:tcW w:type="dxa" w:w="2880"/>
          </w:tcPr>
          <w:p>
            <w:r>
              <w:t>string</w:t>
            </w:r>
          </w:p>
        </w:tc>
        <w:tc>
          <w:tcPr>
            <w:tcW w:type="dxa" w:w="2880"/>
          </w:tcPr>
          <w:p>
            <w:r>
              <w:t>The name of the roadmap.</w:t>
            </w:r>
          </w:p>
        </w:tc>
      </w:tr>
      <w:tr>
        <w:tc>
          <w:tcPr>
            <w:tcW w:type="dxa" w:w="2880"/>
          </w:tcPr>
          <w:p>
            <w:r>
              <w:t>slugId</w:t>
            </w:r>
          </w:p>
        </w:tc>
        <w:tc>
          <w:tcPr>
            <w:tcW w:type="dxa" w:w="2880"/>
          </w:tcPr>
          <w:p>
            <w:r>
              <w:t>string</w:t>
            </w:r>
          </w:p>
        </w:tc>
        <w:tc>
          <w:tcPr>
            <w:tcW w:type="dxa" w:w="2880"/>
          </w:tcPr>
          <w:p>
            <w:r>
              <w:t>The roadmap's unique URL slug.</w:t>
            </w:r>
          </w:p>
        </w:tc>
      </w:tr>
      <w:tr>
        <w:tc>
          <w:tcPr>
            <w:tcW w:type="dxa" w:w="2880"/>
          </w:tcPr>
          <w:p>
            <w:r>
              <w:t>sortOrder</w:t>
            </w:r>
          </w:p>
        </w:tc>
        <w:tc>
          <w:tcPr>
            <w:tcW w:type="dxa" w:w="2880"/>
          </w:tcPr>
          <w:p>
            <w:r>
              <w:t>number</w:t>
            </w:r>
          </w:p>
        </w:tc>
        <w:tc>
          <w:tcPr>
            <w:tcW w:type="dxa" w:w="2880"/>
          </w:tcPr>
          <w:p>
            <w:r>
              <w:t>The sort order of the roadmap within the organization.</w:t>
            </w:r>
          </w:p>
        </w:tc>
      </w:tr>
      <w:tr>
        <w:tc>
          <w:tcPr>
            <w:tcW w:type="dxa" w:w="2880"/>
          </w:tcPr>
          <w:p>
            <w:r>
              <w:t>updatedAt</w:t>
            </w:r>
          </w:p>
        </w:tc>
        <w:tc>
          <w:tcPr>
            <w:tcW w:type="dxa" w:w="2880"/>
          </w:tcPr>
          <w:p>
            <w:r>
              <w:t>string</w:t>
            </w:r>
          </w:p>
        </w:tc>
        <w:tc>
          <w:tcPr>
            <w:tcW w:type="dxa" w:w="2880"/>
          </w:tcPr>
          <w:p>
            <w:r>
              <w:t>ISO 8601 timestamp when meaningfully updated.</w:t>
            </w:r>
          </w:p>
        </w:tc>
      </w:tr>
      <w:tr>
        <w:tc>
          <w:tcPr>
            <w:tcW w:type="dxa" w:w="2880"/>
          </w:tcPr>
          <w:p>
            <w:r>
              <w:t>url</w:t>
            </w:r>
          </w:p>
        </w:tc>
        <w:tc>
          <w:tcPr>
            <w:tcW w:type="dxa" w:w="2880"/>
          </w:tcPr>
          <w:p>
            <w:r>
              <w:t>string</w:t>
            </w:r>
          </w:p>
        </w:tc>
        <w:tc>
          <w:tcPr>
            <w:tcW w:type="dxa" w:w="2880"/>
          </w:tcPr>
          <w:p>
            <w:r>
              <w:t>The canonical URL for the roadmap.</w:t>
            </w:r>
          </w:p>
        </w:tc>
      </w:tr>
    </w:tbl>
    <w:p/>
    <w:p>
      <w:pPr>
        <w:pStyle w:val="Heading3"/>
      </w:pPr>
      <w:r>
        <w:t>Sample Request</w:t>
      </w:r>
    </w:p>
    <w:p>
      <w:r>
        <w:rPr>
          <w:b/>
          <w:color w:val="666666"/>
          <w:sz w:val="16"/>
        </w:rPr>
        <w:t>[bash]</w:t>
      </w:r>
    </w:p>
    <w:p>
      <w:pPr>
        <w:shd w:fill="F2F2F2" w:val="clear"/>
      </w:pPr>
      <w:r>
        <w:rPr>
          <w:rFonts w:ascii="Courier New" w:hAnsi="Courier New"/>
          <w:sz w:val="17"/>
        </w:rPr>
        <w:t>curl -i --location 'https://api.linear.app/graphql' \</w:t>
        <w:br/>
        <w:t xml:space="preserve"> --header 'Accept: application/json' \</w:t>
        <w:br/>
        <w:t xml:space="preserve"> --header 'Content-Type: application/json' \</w:t>
        <w:br/>
        <w:t xml:space="preserve"> --data '{</w:t>
        <w:br/>
        <w:t xml:space="preserve"> "query": "mutation roadmapArchive($id: String!) { roadmapArchive(id: $id) { success lastSyncId entity { id name archivedAt } } }",</w:t>
        <w:br/>
        <w:t xml:space="preserve"> "variables": {</w:t>
        <w:br/>
        <w:t xml:space="preserve"> "id": "roadmap_123"</w:t>
        <w:br/>
        <w:t xml:space="preserve">    }</w:t>
        <w:br/>
        <w:t xml:space="preserve">  }'</w:t>
      </w:r>
    </w:p>
    <w:p>
      <w:pPr>
        <w:pStyle w:val="Heading3"/>
      </w:pPr>
      <w:r>
        <w:t>Example Usage</w:t>
      </w:r>
    </w:p>
    <w:p>
      <w:pPr>
        <w:pStyle w:val="Heading3"/>
      </w:pPr>
      <w:r>
        <w:t>Example 1: Archive a roadmap and return minimal fields</w:t>
      </w:r>
    </w:p>
    <w:p>
      <w:r>
        <w:rPr>
          <w:b/>
          <w:color w:val="666666"/>
          <w:sz w:val="16"/>
        </w:rPr>
        <w:t>[bash]</w:t>
      </w:r>
    </w:p>
    <w:p>
      <w:pPr>
        <w:shd w:fill="F2F2F2" w:val="clear"/>
      </w:pPr>
      <w:r>
        <w:rPr>
          <w:rFonts w:ascii="Courier New" w:hAnsi="Courier New"/>
          <w:sz w:val="17"/>
        </w:rPr>
        <w:t>curl -s 'https://api.linear.app/graphql' \</w:t>
        <w:br/>
        <w:t xml:space="preserve"> -H 'Accept: application/json' \</w:t>
        <w:br/>
        <w:t xml:space="preserve"> -H 'Content-Type: application/json' \</w:t>
        <w:br/>
        <w:t xml:space="preserve"> --data '{</w:t>
        <w:br/>
        <w:t xml:space="preserve"> "query": "mutation roadmapArchive($id: String!) { roadmapArchive(id: $id) { success entity { id archivedAt } } }",</w:t>
        <w:br/>
        <w:t xml:space="preserve"> "variables": { "id": "roadmap_123" }</w:t>
        <w:br/>
        <w:t xml:space="preserve">  }'</w:t>
      </w:r>
    </w:p>
    <w:p>
      <w:pPr>
        <w:pStyle w:val="Heading3"/>
      </w:pPr>
      <w:r>
        <w:t>Example 2: Request additional roadmap metadata</w:t>
      </w:r>
    </w:p>
    <w:p>
      <w:r>
        <w:rPr>
          <w:b/>
          <w:color w:val="666666"/>
          <w:sz w:val="16"/>
        </w:rPr>
        <w:t>[bash]</w:t>
      </w:r>
    </w:p>
    <w:p>
      <w:pPr>
        <w:shd w:fill="F2F2F2" w:val="clear"/>
      </w:pPr>
      <w:r>
        <w:rPr>
          <w:rFonts w:ascii="Courier New" w:hAnsi="Courier New"/>
          <w:sz w:val="17"/>
        </w:rPr>
        <w:t>curl -s 'https://api.linear.app/graphql' \</w:t>
        <w:br/>
        <w:t xml:space="preserve"> -H 'Accept: application/json' \</w:t>
        <w:br/>
        <w:t xml:space="preserve"> -H 'Content-Type: application/json' \</w:t>
        <w:br/>
        <w:t xml:space="preserve"> --data '{</w:t>
        <w:br/>
        <w:t xml:space="preserve"> "query": "mutation roadmapArchive($id: String!) { roadmapArchive(id: $id) { success lastSyncId entity { id name color createdAt updatedAt url } } }",</w:t>
        <w:br/>
        <w:t xml:space="preserve"> "variables": { "id": "roadmap_123" }</w:t>
        <w:br/>
        <w:t xml:space="preserve">  }'</w:t>
      </w:r>
    </w:p>
    <w:p>
      <w:pPr>
        <w:pStyle w:val="Heading3"/>
      </w:pPr>
      <w:r>
        <w:t>Behavior</w:t>
      </w:r>
    </w:p>
    <w:p>
      <w:pPr>
        <w:pStyle w:val="ListBullet"/>
      </w:pPr>
      <w:r>
        <w:t>Validates the required id argument (String!).</w:t>
      </w:r>
    </w:p>
    <w:p>
      <w:pPr>
        <w:pStyle w:val="ListBullet"/>
      </w:pPr>
      <w:r>
        <w:t>Archives the referenced roadmap.</w:t>
      </w:r>
    </w:p>
    <w:p>
      <w:pPr>
        <w:pStyle w:val="ListBullet"/>
      </w:pPr>
      <w:r>
        <w:t xml:space="preserve">Returns a RoadmapArchivePayload including: </w:t>
        <w:br/>
        <w:br/>
        <w:t>success</w:t>
        <w:br/>
        <w:t>lastSyncId</w:t>
        <w:br/>
        <w:t>entity (may be null if the roadmap was deleted)</w:t>
      </w:r>
    </w:p>
    <w:p>
      <w:pPr>
        <w:pStyle w:val="Heading3"/>
      </w:pPr>
      <w:r>
        <w:t>Notes</w:t>
      </w:r>
    </w:p>
    <w:p>
      <w:pPr>
        <w:pStyle w:val="ListBullet"/>
      </w:pPr>
      <w:r>
        <w:t>Because this is GraphQL, you only receive the roadmap fields you explicitly request in the mutation selection set.</w:t>
      </w:r>
    </w:p>
    <w:p>
      <w:pPr>
        <w:pStyle w:val="ListBullet"/>
      </w:pPr>
      <w:r>
        <w:t>The documentation indicates entity can be null if the roadmap was deleted.</w:t>
      </w:r>
    </w:p>
    <w:p>
      <w:pPr>
        <w:pStyle w:val="Heading3"/>
      </w:pPr>
      <w:r>
        <w:t>Gotchas</w:t>
      </w:r>
    </w:p>
    <w:p>
      <w:pPr>
        <w:pStyle w:val="ListBullet"/>
      </w:pPr>
      <w:r>
        <w:t>This mutation is deprecated because roadmaps are deprecated in Linear; consider migrating to initiatives-related mutations.</w:t>
      </w:r>
    </w:p>
    <w:p>
      <w:pPr>
        <w:pStyle w:val="ListBullet"/>
      </w:pPr>
      <w:r>
        <w:t>GraphQL errors may still return HTTP 200; check for an errors array in the response.</w:t>
      </w:r>
    </w:p>
    <w:p>
      <w:pPr>
        <w:pStyle w:val="Heading3"/>
      </w:pPr>
      <w:r>
        <w:t>Error Handling</w:t>
      </w:r>
    </w:p>
    <w:p>
      <w:pPr>
        <w:pStyle w:val="ListBullet"/>
      </w:pPr>
      <w:r>
        <w:t>GraphQL validation errors (e.g., missing required id) are typically returned in an errors array (often with HTTP 200), and data.roadmapArchive may be null.</w:t>
      </w:r>
    </w:p>
    <w:p>
      <w:pPr>
        <w:pStyle w:val="Heading3"/>
      </w:pPr>
      <w:r>
        <w:t>Related roadmaps actions</w:t>
      </w:r>
    </w:p>
    <w:p>
      <w:pPr>
        <w:pStyle w:val="ListBullet"/>
      </w:pPr>
      <w:r>
        <w:t>[POST] Get a Roadmap (Deprecated) — /graphql</w:t>
      </w:r>
    </w:p>
    <w:p>
      <w:pPr>
        <w:pStyle w:val="ListBullet"/>
      </w:pPr>
      <w:r>
        <w:t>[POST] Update a Roadmap (Deprecated) — /graphql</w:t>
      </w:r>
    </w:p>
    <w:p>
      <w:pPr>
        <w:pStyle w:val="ListBullet"/>
      </w:pPr>
      <w:r>
        <w:t>[POST] List Roadmaps (Deprecated) — /graphql</w:t>
      </w:r>
    </w:p>
    <w:p>
      <w:pPr>
        <w:pStyle w:val="ListBullet"/>
      </w:pPr>
      <w:r>
        <w:t>[POST] Create a Roadmap (Deprecated) — /graphql</w:t>
      </w:r>
    </w:p>
    <w:p>
      <w:pPr>
        <w:pStyle w:val="ListBullet"/>
      </w:pPr>
      <w:r>
        <w:t>[POST] Unarchive a Roadmap (Deprecated) — /graphql</w:t>
      </w:r>
    </w:p>
    <w:p>
      <w:pPr>
        <w:pStyle w:val="ListBullet"/>
      </w:pPr>
      <w:r>
        <w:t>[POST] Delete a Roadmap (GraphQL) — /graphql</w:t>
      </w:r>
    </w:p>
    <w:p>
      <w:r>
        <w:br w:type="page"/>
      </w:r>
    </w:p>
    <w:p>
      <w:pPr>
        <w:pStyle w:val="Heading2"/>
      </w:pPr>
      <w:r>
        <w:t>379. [POST] List Roadmap-to-Project Associations (Deprecated)</w:t>
      </w:r>
    </w:p>
    <w:p>
      <w:r>
        <w:rPr>
          <w:b/>
        </w:rPr>
        <w:t xml:space="preserve">Endpoint: </w:t>
      </w:r>
      <w:r>
        <w:rPr>
          <w:rFonts w:ascii="Courier New" w:hAnsi="Courier New"/>
          <w:sz w:val="18"/>
        </w:rPr>
        <w:t>/graphql</w:t>
      </w:r>
    </w:p>
    <w:p>
      <w:pPr>
        <w:pStyle w:val="Heading3"/>
      </w:pPr>
      <w:r>
        <w:t>Prerequisites</w:t>
      </w:r>
    </w:p>
    <w:p>
      <w:pPr>
        <w:pStyle w:val="ListBullet"/>
      </w:pPr>
      <w:r>
        <w:t>Access to Linear’s GraphQL API with permission to read roadmaps and projects.</w:t>
      </w:r>
    </w:p>
    <w:p>
      <w:pPr>
        <w:pStyle w:val="Heading3"/>
      </w:pPr>
      <w:r>
        <w:t>Method</w:t>
      </w:r>
    </w:p>
    <w:p>
      <w:r>
        <w:t>POST</w:t>
      </w:r>
    </w:p>
    <w:p>
      <w:pPr>
        <w:pStyle w:val="Heading3"/>
      </w:pPr>
      <w:r>
        <w:t>URL</w:t>
      </w:r>
    </w:p>
    <w:p>
      <w:r>
        <w:t>https://api.linear.app/graphql</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Runs the GraphQL query roadmapToProjects to list roadmap-to-project association records with cursor-based pagination. Deprecated: RoadmapToProject is deprecated; use InitiativeToProject instead.</w:t>
      </w:r>
    </w:p>
    <w:p>
      <w:pPr>
        <w:pStyle w:val="Heading3"/>
      </w:pPr>
      <w:r>
        <w:t>GraphQL</w:t>
      </w:r>
    </w:p>
    <w:p>
      <w:pPr>
        <w:pStyle w:val="Heading3"/>
      </w:pPr>
      <w:r>
        <w:t>Operation</w:t>
      </w:r>
    </w:p>
    <w:p>
      <w:pPr>
        <w:pStyle w:val="ListBullet"/>
      </w:pPr>
      <w:r>
        <w:t>Type: Query</w:t>
      </w:r>
    </w:p>
    <w:p>
      <w:pPr>
        <w:pStyle w:val="ListBullet"/>
      </w:pPr>
      <w:r>
        <w:t>Name: roadmapToProjects</w:t>
      </w:r>
    </w:p>
    <w:p>
      <w:pPr>
        <w:pStyle w:val="ListBullet"/>
      </w:pPr>
      <w:r>
        <w:t>Return type: RoadmapToProjectConnection!</w:t>
      </w:r>
    </w:p>
    <w:p>
      <w:pPr>
        <w:pStyle w:val="Heading3"/>
      </w:pPr>
      <w:r>
        <w:t>Enforcement Rules</w:t>
      </w:r>
    </w:p>
    <w:p>
      <w:pPr>
        <w:pStyle w:val="ListBullet"/>
      </w:pPr>
      <w:r>
        <w:t>This is a GraphQL endpoint: send the GraphQL operation in the request body as JSON (query string and optional variables object).</w:t>
      </w:r>
    </w:p>
    <w:p>
      <w:pPr>
        <w:pStyle w:val="ListBullet"/>
      </w:pPr>
      <w:r>
        <w:t>When executing, send Path Parameters in the URL, not in the body. (This endpoint has no path parameters.)</w:t>
      </w:r>
    </w:p>
    <w:p>
      <w:pPr>
        <w:pStyle w:val="ListBullet"/>
      </w:pPr>
      <w:r>
        <w:t>When executing, send Query Parameters as URL query parameters, not in the body. (This endpoint has no URL query parameters; GraphQL arguments go in variables.)</w:t>
      </w:r>
    </w:p>
    <w:p>
      <w:pPr>
        <w:pStyle w:val="Heading3"/>
      </w:pPr>
      <w:r>
        <w:t>Optional GraphQL Arguments (Variables)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after</w:t>
            </w:r>
          </w:p>
        </w:tc>
        <w:tc>
          <w:tcPr>
            <w:tcW w:type="dxa" w:w="2880"/>
          </w:tcPr>
          <w:p>
            <w:r>
              <w:t>string</w:t>
            </w:r>
          </w:p>
        </w:tc>
        <w:tc>
          <w:tcPr>
            <w:tcW w:type="dxa" w:w="2880"/>
          </w:tcPr>
          <w:p>
            <w:r>
              <w:t>A cursor to be used with first for forward pagination.</w:t>
            </w:r>
          </w:p>
        </w:tc>
      </w:tr>
      <w:tr>
        <w:tc>
          <w:tcPr>
            <w:tcW w:type="dxa" w:w="2880"/>
          </w:tcPr>
          <w:p>
            <w:r>
              <w:t>before</w:t>
            </w:r>
          </w:p>
        </w:tc>
        <w:tc>
          <w:tcPr>
            <w:tcW w:type="dxa" w:w="2880"/>
          </w:tcPr>
          <w:p>
            <w:r>
              <w:t>string</w:t>
            </w:r>
          </w:p>
        </w:tc>
        <w:tc>
          <w:tcPr>
            <w:tcW w:type="dxa" w:w="2880"/>
          </w:tcPr>
          <w:p>
            <w:r>
              <w:t>A cursor to be used with last for backward pagination.</w:t>
            </w:r>
          </w:p>
        </w:tc>
      </w:tr>
      <w:tr>
        <w:tc>
          <w:tcPr>
            <w:tcW w:type="dxa" w:w="2880"/>
          </w:tcPr>
          <w:p>
            <w:r>
              <w:t>first</w:t>
            </w:r>
          </w:p>
        </w:tc>
        <w:tc>
          <w:tcPr>
            <w:tcW w:type="dxa" w:w="2880"/>
          </w:tcPr>
          <w:p>
            <w:r>
              <w:t>int</w:t>
            </w:r>
          </w:p>
        </w:tc>
        <w:tc>
          <w:tcPr>
            <w:tcW w:type="dxa" w:w="2880"/>
          </w:tcPr>
          <w:p>
            <w:r>
              <w:t>Number of items to forward paginate (used with after). Default: 50.</w:t>
            </w:r>
          </w:p>
        </w:tc>
      </w:tr>
      <w:tr>
        <w:tc>
          <w:tcPr>
            <w:tcW w:type="dxa" w:w="2880"/>
          </w:tcPr>
          <w:p>
            <w:r>
              <w:t>includeArchived</w:t>
            </w:r>
          </w:p>
        </w:tc>
        <w:tc>
          <w:tcPr>
            <w:tcW w:type="dxa" w:w="2880"/>
          </w:tcPr>
          <w:p>
            <w:r>
              <w:t>boolean</w:t>
            </w:r>
          </w:p>
        </w:tc>
        <w:tc>
          <w:tcPr>
            <w:tcW w:type="dxa" w:w="2880"/>
          </w:tcPr>
          <w:p>
            <w:r>
              <w:t>Whether archived resources should be included. Default: false.</w:t>
            </w:r>
          </w:p>
        </w:tc>
      </w:tr>
      <w:tr>
        <w:tc>
          <w:tcPr>
            <w:tcW w:type="dxa" w:w="2880"/>
          </w:tcPr>
          <w:p>
            <w:r>
              <w:t>last</w:t>
            </w:r>
          </w:p>
        </w:tc>
        <w:tc>
          <w:tcPr>
            <w:tcW w:type="dxa" w:w="2880"/>
          </w:tcPr>
          <w:p>
            <w:r>
              <w:t>int</w:t>
            </w:r>
          </w:p>
        </w:tc>
        <w:tc>
          <w:tcPr>
            <w:tcW w:type="dxa" w:w="2880"/>
          </w:tcPr>
          <w:p>
            <w:r>
              <w:t>Number of items to backward paginate (used with before). Default: 50.</w:t>
            </w:r>
          </w:p>
        </w:tc>
      </w:tr>
      <w:tr>
        <w:tc>
          <w:tcPr>
            <w:tcW w:type="dxa" w:w="2880"/>
          </w:tcPr>
          <w:p>
            <w:r>
              <w:t>orderBy</w:t>
            </w:r>
          </w:p>
        </w:tc>
        <w:tc>
          <w:tcPr>
            <w:tcW w:type="dxa" w:w="2880"/>
          </w:tcPr>
          <w:p>
            <w:r>
              <w:t>string</w:t>
            </w:r>
          </w:p>
        </w:tc>
        <w:tc>
          <w:tcPr>
            <w:tcW w:type="dxa" w:w="2880"/>
          </w:tcPr>
          <w:p>
            <w:r>
              <w:t>Field to order pagination by. Options: createdAt (default), updatedAt.</w:t>
            </w:r>
          </w:p>
        </w:tc>
      </w:tr>
    </w:tbl>
    <w:p/>
    <w:p>
      <w:pPr>
        <w:pStyle w:val="Heading3"/>
      </w:pPr>
      <w:r>
        <w:t>PaginationOrderBy enum values</w:t>
      </w:r>
    </w:p>
    <w:p>
      <w:pPr>
        <w:pStyle w:val="ListBullet"/>
      </w:pPr>
      <w:r>
        <w:t>createdAt</w:t>
      </w:r>
    </w:p>
    <w:p>
      <w:pPr>
        <w:pStyle w:val="ListBullet"/>
      </w:pPr>
      <w:r>
        <w:t>updatedAt</w:t>
      </w:r>
    </w:p>
    <w:p>
      <w:pPr>
        <w:pStyle w:val="Heading3"/>
      </w:pPr>
      <w:r>
        <w:t>Request Body</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query</w:t>
            </w:r>
          </w:p>
        </w:tc>
        <w:tc>
          <w:tcPr>
            <w:tcW w:type="dxa" w:w="2880"/>
          </w:tcPr>
          <w:p>
            <w:r>
              <w:t>string</w:t>
            </w:r>
          </w:p>
        </w:tc>
        <w:tc>
          <w:tcPr>
            <w:tcW w:type="dxa" w:w="2880"/>
          </w:tcPr>
          <w:p>
            <w:r>
              <w:t>GraphQL query document.</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variables</w:t>
            </w:r>
          </w:p>
        </w:tc>
        <w:tc>
          <w:tcPr>
            <w:tcW w:type="dxa" w:w="2880"/>
          </w:tcPr>
          <w:p>
            <w:r>
              <w:t>object</w:t>
            </w:r>
          </w:p>
        </w:tc>
        <w:tc>
          <w:tcPr>
            <w:tcW w:type="dxa" w:w="2880"/>
          </w:tcPr>
          <w:p>
            <w:r>
              <w:t>JSON object containing GraphQL variables (e.g., after, first, includeArchived, etc.).</w:t>
            </w:r>
          </w:p>
        </w:tc>
      </w:tr>
    </w:tbl>
    <w:p/>
    <w:p>
      <w:pPr>
        <w:pStyle w:val="Heading3"/>
      </w:pPr>
      <w:r>
        <w:t>Response</w:t>
      </w:r>
    </w:p>
    <w:p>
      <w:pPr>
        <w:pStyle w:val="Heading3"/>
      </w:pPr>
      <w:r>
        <w:t>Success Response (200 OK)</w:t>
      </w:r>
    </w:p>
    <w:p>
      <w:r>
        <w:rPr>
          <w:b/>
        </w:rPr>
        <w:t>Note: GraphQL responses typically return a top-level data object. The exact selection set depends on what fields you request in query.</w:t>
      </w:r>
    </w:p>
    <w:p>
      <w:r>
        <w:rPr>
          <w:b/>
          <w:color w:val="666666"/>
          <w:sz w:val="16"/>
        </w:rPr>
        <w:t>[json]</w:t>
      </w:r>
    </w:p>
    <w:p>
      <w:pPr>
        <w:shd w:fill="F2F2F2" w:val="clear"/>
      </w:pPr>
      <w:r>
        <w:rPr>
          <w:rFonts w:ascii="Courier New" w:hAnsi="Courier New"/>
          <w:sz w:val="17"/>
        </w:rPr>
        <w:t>{</w:t>
        <w:br/>
        <w:t xml:space="preserve"> "data": {</w:t>
        <w:br/>
        <w:t xml:space="preserve"> "roadmapToProjects": {</w:t>
        <w:br/>
        <w:t xml:space="preserve"> "edges": [</w:t>
        <w:br/>
        <w:t xml:space="preserve"> {</w:t>
        <w:br/>
        <w:t xml:space="preserve"> "cursor": "YXJyYXljb25uZWN0aW9uOjA=",</w:t>
        <w:br/>
        <w:t xml:space="preserve"> "node": {</w:t>
        <w:br/>
        <w:t xml:space="preserve"> "id": "r2p_123",</w:t>
        <w:br/>
        <w:t xml:space="preserve"> "createdAt": "2024-01-01T12:00:00.000Z",</w:t>
        <w:br/>
        <w:t xml:space="preserve"> "updatedAt": "2024-01-10T12:00:00.000Z",</w:t>
        <w:br/>
        <w:t xml:space="preserve"> "archivedAt": null,</w:t>
        <w:br/>
        <w:t xml:space="preserve"> "sortOrder": "1000",</w:t>
        <w:br/>
        <w:t xml:space="preserve"> "project": {</w:t>
        <w:br/>
        <w:t xml:space="preserve"> "id": "proj_123",</w:t>
        <w:br/>
        <w:t xml:space="preserve"> "name": "Q1 Platform Work",</w:t>
        <w:br/>
        <w:t xml:space="preserve"> "description": "Platform improvements",</w:t>
        <w:br/>
        <w:t xml:space="preserve"> "createdAt": "2023-12-01T09:00:00.000Z",</w:t>
        <w:br/>
        <w:t xml:space="preserve"> "updatedAt": "2024-01-10T12:00:00.000Z",</w:t>
        <w:br/>
        <w:t xml:space="preserve"> "archivedAt": null,</w:t>
        <w:br/>
        <w:t xml:space="preserve"> "url": "https://linear.app/example/project/q1-platform-work"</w:t>
        <w:br/>
        <w:t xml:space="preserve"> },</w:t>
        <w:br/>
        <w:t xml:space="preserve"> "roadmap": {</w:t>
        <w:br/>
        <w:t xml:space="preserve"> "id": "road_123",</w:t>
        <w:br/>
        <w:t xml:space="preserve"> "name": "2024 Roadmap",</w:t>
        <w:br/>
        <w:t xml:space="preserve"> "createdAt": "2023-11-15T10:00:00.000Z",</w:t>
        <w:br/>
        <w:t xml:space="preserve"> "updatedAt": "2024-01-05T10:00:00.000Z",</w:t>
        <w:br/>
        <w:t xml:space="preserve"> "archivedAt": null,</w:t>
        <w:br/>
        <w:t xml:space="preserve"> "url": "https://linear.app/example/roadmap/2024-roadmap"</w:t>
        <w:br/>
        <w:t xml:space="preserve"> }</w:t>
        <w:br/>
        <w:t xml:space="preserve"> }</w:t>
        <w:br/>
        <w:t xml:space="preserve"> }</w:t>
        <w:br/>
        <w:t xml:space="preserve"> ],</w:t>
        <w:br/>
        <w:t xml:space="preserve"> "nodes": [</w:t>
        <w:br/>
        <w:t xml:space="preserve"> {</w:t>
        <w:br/>
        <w:t xml:space="preserve"> "id": "r2p_123",</w:t>
        <w:br/>
        <w:t xml:space="preserve"> "createdAt": "2024-01-01T12:00:00.000Z",</w:t>
        <w:br/>
        <w:t xml:space="preserve"> "updatedAt": "2024-01-10T12:00:00.000Z",</w:t>
        <w:br/>
        <w:t xml:space="preserve"> "archivedAt": null,</w:t>
        <w:br/>
        <w:t xml:space="preserve"> "sortOrder": "1000"</w:t>
        <w:br/>
        <w:t xml:space="preserve"> }</w:t>
        <w:br/>
        <w:t xml:space="preserve"> ],</w:t>
        <w:br/>
        <w:t xml:space="preserve"> "pageInfo": {</w:t>
        <w:br/>
        <w:t xml:space="preserve"> "startCursor": "YXJyYXljb25uZWN0aW9uOjA=",</w:t>
        <w:br/>
        <w:t xml:space="preserve"> "endCursor": "YXJyYXljb25uZWN0aW9uOjA=",</w:t>
        <w:br/>
        <w:t xml:space="preserve"> "hasNextPage": false,</w:t>
        <w:br/>
        <w:t xml:space="preserve"> "hasPreviousPage": false</w:t>
        <w:br/>
        <w:t xml:space="preserve"> }</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data.roadmapToProjects</w:t>
            </w:r>
          </w:p>
        </w:tc>
        <w:tc>
          <w:tcPr>
            <w:tcW w:type="dxa" w:w="2880"/>
          </w:tcPr>
          <w:p>
            <w:r>
              <w:t>object</w:t>
            </w:r>
          </w:p>
        </w:tc>
        <w:tc>
          <w:tcPr>
            <w:tcW w:type="dxa" w:w="2880"/>
          </w:tcPr>
          <w:p>
            <w:r>
              <w:t>A RoadmapToProjectConnection.</w:t>
            </w:r>
          </w:p>
        </w:tc>
      </w:tr>
      <w:tr>
        <w:tc>
          <w:tcPr>
            <w:tcW w:type="dxa" w:w="2880"/>
          </w:tcPr>
          <w:p>
            <w:r>
              <w:t>data.roadmapToProjects.edges</w:t>
            </w:r>
          </w:p>
        </w:tc>
        <w:tc>
          <w:tcPr>
            <w:tcW w:type="dxa" w:w="2880"/>
          </w:tcPr>
          <w:p>
            <w:r>
              <w:t>array</w:t>
            </w:r>
          </w:p>
        </w:tc>
        <w:tc>
          <w:tcPr>
            <w:tcW w:type="dxa" w:w="2880"/>
          </w:tcPr>
          <w:p>
            <w:r>
              <w:t>List of edges (RoadmapToProjectEdge).</w:t>
            </w:r>
          </w:p>
        </w:tc>
      </w:tr>
      <w:tr>
        <w:tc>
          <w:tcPr>
            <w:tcW w:type="dxa" w:w="2880"/>
          </w:tcPr>
          <w:p>
            <w:r>
              <w:t>data.roadmapToProjects.edges[].cursor</w:t>
            </w:r>
          </w:p>
        </w:tc>
        <w:tc>
          <w:tcPr>
            <w:tcW w:type="dxa" w:w="2880"/>
          </w:tcPr>
          <w:p>
            <w:r>
              <w:t>string</w:t>
            </w:r>
          </w:p>
        </w:tc>
        <w:tc>
          <w:tcPr>
            <w:tcW w:type="dxa" w:w="2880"/>
          </w:tcPr>
          <w:p>
            <w:r>
              <w:t>Cursor used for pagination (before / after).</w:t>
            </w:r>
          </w:p>
        </w:tc>
      </w:tr>
      <w:tr>
        <w:tc>
          <w:tcPr>
            <w:tcW w:type="dxa" w:w="2880"/>
          </w:tcPr>
          <w:p>
            <w:r>
              <w:t>data.roadmapToProjects.edges[].node</w:t>
            </w:r>
          </w:p>
        </w:tc>
        <w:tc>
          <w:tcPr>
            <w:tcW w:type="dxa" w:w="2880"/>
          </w:tcPr>
          <w:p>
            <w:r>
              <w:t>object</w:t>
            </w:r>
          </w:p>
        </w:tc>
        <w:tc>
          <w:tcPr>
            <w:tcW w:type="dxa" w:w="2880"/>
          </w:tcPr>
          <w:p>
            <w:r>
              <w:t>A RoadmapToProject association record.</w:t>
            </w:r>
          </w:p>
        </w:tc>
      </w:tr>
      <w:tr>
        <w:tc>
          <w:tcPr>
            <w:tcW w:type="dxa" w:w="2880"/>
          </w:tcPr>
          <w:p>
            <w:r>
              <w:t>data.roadmapToProjects.nodes</w:t>
            </w:r>
          </w:p>
        </w:tc>
        <w:tc>
          <w:tcPr>
            <w:tcW w:type="dxa" w:w="2880"/>
          </w:tcPr>
          <w:p>
            <w:r>
              <w:t>array</w:t>
            </w:r>
          </w:p>
        </w:tc>
        <w:tc>
          <w:tcPr>
            <w:tcW w:type="dxa" w:w="2880"/>
          </w:tcPr>
          <w:p>
            <w:r>
              <w:t>Convenience list of RoadmapToProject nodes.</w:t>
            </w:r>
          </w:p>
        </w:tc>
      </w:tr>
      <w:tr>
        <w:tc>
          <w:tcPr>
            <w:tcW w:type="dxa" w:w="2880"/>
          </w:tcPr>
          <w:p>
            <w:r>
              <w:t>data.roadmapToProjects.pageInfo</w:t>
            </w:r>
          </w:p>
        </w:tc>
        <w:tc>
          <w:tcPr>
            <w:tcW w:type="dxa" w:w="2880"/>
          </w:tcPr>
          <w:p>
            <w:r>
              <w:t>object</w:t>
            </w:r>
          </w:p>
        </w:tc>
        <w:tc>
          <w:tcPr>
            <w:tcW w:type="dxa" w:w="2880"/>
          </w:tcPr>
          <w:p>
            <w:r>
              <w:t>Pagination information (PageInfo).</w:t>
            </w:r>
          </w:p>
        </w:tc>
      </w:tr>
      <w:tr>
        <w:tc>
          <w:tcPr>
            <w:tcW w:type="dxa" w:w="2880"/>
          </w:tcPr>
          <w:p>
            <w:r>
              <w:t>data.roadmapToProjects.pageInfo.startCursor</w:t>
            </w:r>
          </w:p>
        </w:tc>
        <w:tc>
          <w:tcPr>
            <w:tcW w:type="dxa" w:w="2880"/>
          </w:tcPr>
          <w:p>
            <w:r>
              <w:t>string</w:t>
            </w:r>
          </w:p>
        </w:tc>
        <w:tc>
          <w:tcPr>
            <w:tcW w:type="dxa" w:w="2880"/>
          </w:tcPr>
          <w:p>
            <w:r>
              <w:t>Cursor representing the first result.</w:t>
            </w:r>
          </w:p>
        </w:tc>
      </w:tr>
      <w:tr>
        <w:tc>
          <w:tcPr>
            <w:tcW w:type="dxa" w:w="2880"/>
          </w:tcPr>
          <w:p>
            <w:r>
              <w:t>data.roadmapToProjects.pageInfo.endCursor</w:t>
            </w:r>
          </w:p>
        </w:tc>
        <w:tc>
          <w:tcPr>
            <w:tcW w:type="dxa" w:w="2880"/>
          </w:tcPr>
          <w:p>
            <w:r>
              <w:t>string</w:t>
            </w:r>
          </w:p>
        </w:tc>
        <w:tc>
          <w:tcPr>
            <w:tcW w:type="dxa" w:w="2880"/>
          </w:tcPr>
          <w:p>
            <w:r>
              <w:t>Cursor representing the last result.</w:t>
            </w:r>
          </w:p>
        </w:tc>
      </w:tr>
      <w:tr>
        <w:tc>
          <w:tcPr>
            <w:tcW w:type="dxa" w:w="2880"/>
          </w:tcPr>
          <w:p>
            <w:r>
              <w:t>data.roadmapToProjects.pageInfo.hasNextPage</w:t>
            </w:r>
          </w:p>
        </w:tc>
        <w:tc>
          <w:tcPr>
            <w:tcW w:type="dxa" w:w="2880"/>
          </w:tcPr>
          <w:p>
            <w:r>
              <w:t>boolean</w:t>
            </w:r>
          </w:p>
        </w:tc>
        <w:tc>
          <w:tcPr>
            <w:tcW w:type="dxa" w:w="2880"/>
          </w:tcPr>
          <w:p>
            <w:r>
              <w:t>Whether more results exist when paginating forward.</w:t>
            </w:r>
          </w:p>
        </w:tc>
      </w:tr>
      <w:tr>
        <w:tc>
          <w:tcPr>
            <w:tcW w:type="dxa" w:w="2880"/>
          </w:tcPr>
          <w:p>
            <w:r>
              <w:t>data.roadmapToProjects.pageInfo.hasPreviousPage</w:t>
            </w:r>
          </w:p>
        </w:tc>
        <w:tc>
          <w:tcPr>
            <w:tcW w:type="dxa" w:w="2880"/>
          </w:tcPr>
          <w:p>
            <w:r>
              <w:t>boolean</w:t>
            </w:r>
          </w:p>
        </w:tc>
        <w:tc>
          <w:tcPr>
            <w:tcW w:type="dxa" w:w="2880"/>
          </w:tcPr>
          <w:p>
            <w:r>
              <w:t>Whether more results exist when paginating backward.</w:t>
            </w:r>
          </w:p>
        </w:tc>
      </w:tr>
    </w:tbl>
    <w:p/>
    <w:p>
      <w:pPr>
        <w:pStyle w:val="Heading3"/>
      </w:pPr>
      <w:r>
        <w:t>RoadmapToProject (selected fields from scraped content)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data.roadmapToProjects.edges[].node.id</w:t>
            </w:r>
          </w:p>
        </w:tc>
        <w:tc>
          <w:tcPr>
            <w:tcW w:type="dxa" w:w="2880"/>
          </w:tcPr>
          <w:p>
            <w:r>
              <w:t>string</w:t>
            </w:r>
          </w:p>
        </w:tc>
        <w:tc>
          <w:tcPr>
            <w:tcW w:type="dxa" w:w="2880"/>
          </w:tcPr>
          <w:p>
            <w:r>
              <w:t>Unique identifier of the association.</w:t>
            </w:r>
          </w:p>
        </w:tc>
      </w:tr>
      <w:tr>
        <w:tc>
          <w:tcPr>
            <w:tcW w:type="dxa" w:w="2880"/>
          </w:tcPr>
          <w:p>
            <w:r>
              <w:t>data.roadmapToProjects.edges[].node.createdAt</w:t>
            </w:r>
          </w:p>
        </w:tc>
        <w:tc>
          <w:tcPr>
            <w:tcW w:type="dxa" w:w="2880"/>
          </w:tcPr>
          <w:p>
            <w:r>
              <w:t>string</w:t>
            </w:r>
          </w:p>
        </w:tc>
        <w:tc>
          <w:tcPr>
            <w:tcW w:type="dxa" w:w="2880"/>
          </w:tcPr>
          <w:p>
            <w:r>
              <w:t>Creation timestamp (DateTime).</w:t>
            </w:r>
          </w:p>
        </w:tc>
      </w:tr>
      <w:tr>
        <w:tc>
          <w:tcPr>
            <w:tcW w:type="dxa" w:w="2880"/>
          </w:tcPr>
          <w:p>
            <w:r>
              <w:t>data.roadmapToProjects.edges[].node.updatedAt</w:t>
            </w:r>
          </w:p>
        </w:tc>
        <w:tc>
          <w:tcPr>
            <w:tcW w:type="dxa" w:w="2880"/>
          </w:tcPr>
          <w:p>
            <w:r>
              <w:t>string</w:t>
            </w:r>
          </w:p>
        </w:tc>
        <w:tc>
          <w:tcPr>
            <w:tcW w:type="dxa" w:w="2880"/>
          </w:tcPr>
          <w:p>
            <w:r>
              <w:t>Last meaningful update timestamp (DateTime).</w:t>
            </w:r>
          </w:p>
        </w:tc>
      </w:tr>
      <w:tr>
        <w:tc>
          <w:tcPr>
            <w:tcW w:type="dxa" w:w="2880"/>
          </w:tcPr>
          <w:p>
            <w:r>
              <w:t>data.roadmapToProjects.edges[].node.archivedAt</w:t>
            </w:r>
          </w:p>
        </w:tc>
        <w:tc>
          <w:tcPr>
            <w:tcW w:type="dxa" w:w="2880"/>
          </w:tcPr>
          <w:p>
            <w:r>
              <w:t>string|null</w:t>
            </w:r>
          </w:p>
        </w:tc>
        <w:tc>
          <w:tcPr>
            <w:tcW w:type="dxa" w:w="2880"/>
          </w:tcPr>
          <w:p>
            <w:r>
              <w:t>When archived; null if not archived.</w:t>
            </w:r>
          </w:p>
        </w:tc>
      </w:tr>
      <w:tr>
        <w:tc>
          <w:tcPr>
            <w:tcW w:type="dxa" w:w="2880"/>
          </w:tcPr>
          <w:p>
            <w:r>
              <w:t>data.roadmapToProjects.edges[].node.sortOrder</w:t>
            </w:r>
          </w:p>
        </w:tc>
        <w:tc>
          <w:tcPr>
            <w:tcW w:type="dxa" w:w="2880"/>
          </w:tcPr>
          <w:p>
            <w:r>
              <w:t>string</w:t>
            </w:r>
          </w:p>
        </w:tc>
        <w:tc>
          <w:tcPr>
            <w:tcW w:type="dxa" w:w="2880"/>
          </w:tcPr>
          <w:p>
            <w:r>
              <w:t>Sort order of the project within the roadmap.</w:t>
            </w:r>
          </w:p>
        </w:tc>
      </w:tr>
      <w:tr>
        <w:tc>
          <w:tcPr>
            <w:tcW w:type="dxa" w:w="2880"/>
          </w:tcPr>
          <w:p>
            <w:r>
              <w:t>data.roadmapToProjects.edges[].node.project</w:t>
            </w:r>
          </w:p>
        </w:tc>
        <w:tc>
          <w:tcPr>
            <w:tcW w:type="dxa" w:w="2880"/>
          </w:tcPr>
          <w:p>
            <w:r>
              <w:t>object</w:t>
            </w:r>
          </w:p>
        </w:tc>
        <w:tc>
          <w:tcPr>
            <w:tcW w:type="dxa" w:w="2880"/>
          </w:tcPr>
          <w:p>
            <w:r>
              <w:t>The associated Project.</w:t>
            </w:r>
          </w:p>
        </w:tc>
      </w:tr>
      <w:tr>
        <w:tc>
          <w:tcPr>
            <w:tcW w:type="dxa" w:w="2880"/>
          </w:tcPr>
          <w:p>
            <w:r>
              <w:t>data.roadmapToProjects.edges[].node.roadmap</w:t>
            </w:r>
          </w:p>
        </w:tc>
        <w:tc>
          <w:tcPr>
            <w:tcW w:type="dxa" w:w="2880"/>
          </w:tcPr>
          <w:p>
            <w:r>
              <w:t>object</w:t>
            </w:r>
          </w:p>
        </w:tc>
        <w:tc>
          <w:tcPr>
            <w:tcW w:type="dxa" w:w="2880"/>
          </w:tcPr>
          <w:p>
            <w:r>
              <w:t>The associated Roadmap.</w:t>
            </w:r>
          </w:p>
        </w:tc>
      </w:tr>
    </w:tbl>
    <w:p/>
    <w:p>
      <w:pPr>
        <w:pStyle w:val="Heading3"/>
      </w:pPr>
      <w:r>
        <w:t>Sample Request</w:t>
      </w:r>
    </w:p>
    <w:p>
      <w:r>
        <w:rPr>
          <w:b/>
          <w:color w:val="666666"/>
          <w:sz w:val="16"/>
        </w:rPr>
        <w:t>[bash]</w:t>
      </w:r>
    </w:p>
    <w:p>
      <w:pPr>
        <w:shd w:fill="F2F2F2" w:val="clear"/>
      </w:pPr>
      <w:r>
        <w:rPr>
          <w:rFonts w:ascii="Courier New" w:hAnsi="Courier New"/>
          <w:sz w:val="17"/>
        </w:rPr>
        <w:t>curl -sS -X POST 'https://api.linear.app/graphql' \</w:t>
        <w:br/>
        <w:t xml:space="preserve"> -H 'Accept: application/json' \</w:t>
        <w:br/>
        <w:t xml:space="preserve"> -H 'Content-Type: application/json' \</w:t>
        <w:br/>
        <w:t xml:space="preserve"> --data '{</w:t>
        <w:br/>
        <w:t xml:space="preserve"> "query": "query RoadmapToProjects($first: Int, $after: String, $includeArchived: Boolean, $orderBy: PaginationOrderBy) { roadmapToProjects(first: $first, after: $after, includeArchived: $includeArchived, orderBy: $orderBy) { edges { cursor node { id createdAt updatedAt archivedAt sortOrder project { id name url } roadmap { id name url } } } nodes { id sortOrder } pageInfo { startCursor endCursor hasNextPage hasPreviousPage } } }",</w:t>
        <w:br/>
        <w:t xml:space="preserve"> "variables": {</w:t>
        <w:br/>
        <w:t xml:space="preserve"> "first": 50,</w:t>
        <w:br/>
        <w:t xml:space="preserve"> "includeArchived": false,</w:t>
        <w:br/>
        <w:t xml:space="preserve"> "orderBy": "createdAt"</w:t>
        <w:br/>
        <w:t xml:space="preserve">    }</w:t>
        <w:br/>
        <w:t xml:space="preserve">  }'</w:t>
      </w:r>
    </w:p>
    <w:p>
      <w:pPr>
        <w:pStyle w:val="Heading3"/>
      </w:pPr>
      <w:r>
        <w:t>Example Usage</w:t>
      </w:r>
    </w:p>
    <w:p>
      <w:pPr>
        <w:pStyle w:val="Heading3"/>
      </w:pPr>
      <w:r>
        <w:t>Example 1: Forward pagination (first page)</w:t>
      </w:r>
    </w:p>
    <w:p>
      <w:r>
        <w:rPr>
          <w:b/>
          <w:color w:val="666666"/>
          <w:sz w:val="16"/>
        </w:rPr>
        <w:t>[bash]</w:t>
      </w:r>
    </w:p>
    <w:p>
      <w:pPr>
        <w:shd w:fill="F2F2F2" w:val="clear"/>
      </w:pPr>
      <w:r>
        <w:rPr>
          <w:rFonts w:ascii="Courier New" w:hAnsi="Courier New"/>
          <w:sz w:val="17"/>
        </w:rPr>
        <w:t>curl -sS -X POST 'https://api.linear.app/graphql' \</w:t>
        <w:br/>
        <w:t xml:space="preserve"> -H 'Accept: application/json' \</w:t>
        <w:br/>
        <w:t xml:space="preserve"> -H 'Content-Type: application/json' \</w:t>
        <w:br/>
        <w:t xml:space="preserve"> --data '{</w:t>
        <w:br/>
        <w:t xml:space="preserve"> "query": "query RoadmapToProjects($first: Int, $includeArchived: Boolean) { roadmapToProjects(first: $first, includeArchived: $includeArchived) { edges { cursor node { id sortOrder } } pageInfo { endCursor hasNextPage } } }",</w:t>
        <w:br/>
        <w:t xml:space="preserve"> "variables": { "first": 50, "includeArchived": false }</w:t>
        <w:br/>
        <w:t xml:space="preserve">  }'</w:t>
      </w:r>
    </w:p>
    <w:p>
      <w:pPr>
        <w:pStyle w:val="Heading3"/>
      </w:pPr>
      <w:r>
        <w:t>Example 2: Fetch next page using after</w:t>
      </w:r>
    </w:p>
    <w:p>
      <w:r>
        <w:rPr>
          <w:b/>
          <w:color w:val="666666"/>
          <w:sz w:val="16"/>
        </w:rPr>
        <w:t>[bash]</w:t>
      </w:r>
    </w:p>
    <w:p>
      <w:pPr>
        <w:shd w:fill="F2F2F2" w:val="clear"/>
      </w:pPr>
      <w:r>
        <w:rPr>
          <w:rFonts w:ascii="Courier New" w:hAnsi="Courier New"/>
          <w:sz w:val="17"/>
        </w:rPr>
        <w:t>curl -sS -X POST 'https://api.linear.app/graphql' \</w:t>
        <w:br/>
        <w:t xml:space="preserve"> -H 'Accept: application/json' \</w:t>
        <w:br/>
        <w:t xml:space="preserve"> -H 'Content-Type: application/json' \</w:t>
        <w:br/>
        <w:t xml:space="preserve"> --data '{</w:t>
        <w:br/>
        <w:t xml:space="preserve"> "query": "query RoadmapToProjects($first: Int, $after: String) { roadmapToProjects(first: $first, after: $after) { edges { cursor node { id } } pageInfo { endCursor hasNextPage } } }",</w:t>
        <w:br/>
        <w:t xml:space="preserve"> "variables": { "first": 50, "after": "YXJyYXljb25uZWN0aW9uOjQ5" }</w:t>
        <w:br/>
        <w:t xml:space="preserve">  }'</w:t>
      </w:r>
    </w:p>
    <w:p>
      <w:pPr>
        <w:pStyle w:val="Heading3"/>
      </w:pPr>
      <w:r>
        <w:t>Example 3: Order pagination by updatedAt</w:t>
      </w:r>
    </w:p>
    <w:p>
      <w:r>
        <w:rPr>
          <w:b/>
          <w:color w:val="666666"/>
          <w:sz w:val="16"/>
        </w:rPr>
        <w:t>[bash]</w:t>
      </w:r>
    </w:p>
    <w:p>
      <w:pPr>
        <w:shd w:fill="F2F2F2" w:val="clear"/>
      </w:pPr>
      <w:r>
        <w:rPr>
          <w:rFonts w:ascii="Courier New" w:hAnsi="Courier New"/>
          <w:sz w:val="17"/>
        </w:rPr>
        <w:t>curl -sS -X POST 'https://api.linear.app/graphql' \</w:t>
        <w:br/>
        <w:t xml:space="preserve"> -H 'Accept: application/json' \</w:t>
        <w:br/>
        <w:t xml:space="preserve"> -H 'Content-Type: application/json' \</w:t>
        <w:br/>
        <w:t xml:space="preserve"> --data '{</w:t>
        <w:br/>
        <w:t xml:space="preserve"> "query": "query RoadmapToProjects($orderBy: PaginationOrderBy) { roadmapToProjects(orderBy: $orderBy) { nodes { id updatedAt } } }",</w:t>
        <w:br/>
        <w:t xml:space="preserve"> "variables": { "orderBy": "updatedAt" }</w:t>
        <w:br/>
        <w:t xml:space="preserve">  }'</w:t>
      </w:r>
    </w:p>
    <w:p>
      <w:pPr>
        <w:pStyle w:val="Heading3"/>
      </w:pPr>
      <w:r>
        <w:t>Notes</w:t>
      </w:r>
    </w:p>
    <w:p>
      <w:pPr>
        <w:pStyle w:val="ListBullet"/>
      </w:pPr>
      <w:r>
        <w:t>Deprecated: The scraped content explicitly states RoadmapToProject is deprecated; use InitiativeToProject instead.</w:t>
      </w:r>
    </w:p>
    <w:p>
      <w:pPr>
        <w:pStyle w:val="ListBullet"/>
      </w:pPr>
      <w:r>
        <w:t>Pagination is cursor-based using edges[].cursor with after/before plus first/last.</w:t>
      </w:r>
    </w:p>
    <w:p>
      <w:pPr>
        <w:pStyle w:val="ListBullet"/>
      </w:pPr>
      <w:r>
        <w:t>Defaults (as documented): first = 50, last = 50, includeArchived = false, orderBy = createdAt.</w:t>
      </w:r>
    </w:p>
    <w:p>
      <w:pPr>
        <w:pStyle w:val="Heading3"/>
      </w:pPr>
      <w:r>
        <w:t>Error Handling</w:t>
      </w:r>
    </w:p>
    <w:p>
      <w:r>
        <w:rPr>
          <w:b/>
        </w:rPr>
        <w:t>Note: The scraped content did not include explicit GraphQL error examples for this operation. GraphQL servers commonly return an errors array alongside (or instead of) data when a query fails.</w:t>
      </w:r>
    </w:p>
    <w:p>
      <w:pPr>
        <w:pStyle w:val="Heading3"/>
      </w:pPr>
      <w:r>
        <w:t>Related roadmapToProjects actions</w:t>
      </w:r>
    </w:p>
    <w:p>
      <w:pPr>
        <w:pStyle w:val="ListBullet"/>
      </w:pPr>
      <w:r>
        <w:t>[POST] Create a Roadmap-to-Project Join — /graphql</w:t>
      </w:r>
    </w:p>
    <w:p>
      <w:r>
        <w:br w:type="page"/>
      </w:r>
    </w:p>
    <w:p>
      <w:pPr>
        <w:pStyle w:val="Heading2"/>
      </w:pPr>
      <w:r>
        <w:t>380. [POST] Create a Roadmap-to-Project Join</w:t>
      </w:r>
    </w:p>
    <w:p>
      <w:r>
        <w:rPr>
          <w:b/>
        </w:rPr>
        <w:t xml:space="preserve">Endpoint: </w:t>
      </w:r>
      <w:r>
        <w:rPr>
          <w:rFonts w:ascii="Courier New" w:hAnsi="Courier New"/>
          <w:sz w:val="18"/>
        </w:rPr>
        <w:t>/graphql</w:t>
      </w:r>
    </w:p>
    <w:p>
      <w:pPr>
        <w:pStyle w:val="Heading3"/>
      </w:pPr>
      <w:r>
        <w:t>Prerequisites</w:t>
      </w:r>
    </w:p>
    <w:p>
      <w:pPr>
        <w:pStyle w:val="ListBullet"/>
      </w:pPr>
      <w:r>
        <w:t>Ability to create associations between Roadmaps and Projects in the Linear workspace.</w:t>
      </w:r>
    </w:p>
    <w:p>
      <w:pPr>
        <w:pStyle w:val="Heading3"/>
      </w:pPr>
      <w:r>
        <w:t>Method</w:t>
      </w:r>
    </w:p>
    <w:p>
      <w:r>
        <w:t>POST</w:t>
      </w:r>
    </w:p>
    <w:p>
      <w:pPr>
        <w:pStyle w:val="Heading3"/>
      </w:pPr>
      <w:r>
        <w:t>URL</w:t>
      </w:r>
    </w:p>
    <w:p>
      <w:r>
        <w:t>https://api.linear.app/graphql</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Creates a new roadmapToProject join, associating an existing Project with an existing Roadmap (optionally with a sort order). This is a GraphQL mutation executed against Linear’s single GraphQL endpoint.</w:t>
      </w:r>
    </w:p>
    <w:p>
      <w:pPr>
        <w:pStyle w:val="Heading3"/>
      </w:pPr>
      <w:r>
        <w:t>Enforcement Rules</w:t>
      </w:r>
    </w:p>
    <w:p>
      <w:pPr>
        <w:pStyle w:val="ListBullet"/>
      </w:pPr>
      <w:r>
        <w:t xml:space="preserve">This is a GraphQL API call: </w:t>
        <w:br/>
        <w:br/>
        <w:t>Send the GraphQL operation in the JSON request body under query.</w:t>
        <w:br/>
        <w:t>Send GraphQL variables (if used) under variables.</w:t>
      </w:r>
    </w:p>
    <w:p>
      <w:pPr>
        <w:pStyle w:val="ListBullet"/>
      </w:pPr>
      <w:r>
        <w:t xml:space="preserve">When executing the action, ensure to send Path Parameters in the URL, not in the body. </w:t>
        <w:br/>
        <w:br/>
        <w:t>Note: This endpoint has no path parameters.</w:t>
      </w:r>
    </w:p>
    <w:p>
      <w:pPr>
        <w:pStyle w:val="ListBullet"/>
      </w:pPr>
      <w:r>
        <w:t xml:space="preserve">When executing the action, ensure to send Query Parameters as URL query parameters, not in the body. </w:t>
        <w:br/>
        <w:br/>
        <w:t>Note: This endpoint has no query parameters.</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query</w:t>
            </w:r>
          </w:p>
        </w:tc>
        <w:tc>
          <w:tcPr>
            <w:tcW w:type="dxa" w:w="2880"/>
          </w:tcPr>
          <w:p>
            <w:r>
              <w:t>string</w:t>
            </w:r>
          </w:p>
        </w:tc>
        <w:tc>
          <w:tcPr>
            <w:tcW w:type="dxa" w:w="2880"/>
          </w:tcPr>
          <w:p>
            <w:r>
              <w:t>The GraphQL mutation document string.</w:t>
            </w:r>
          </w:p>
        </w:tc>
      </w:tr>
      <w:tr>
        <w:tc>
          <w:tcPr>
            <w:tcW w:type="dxa" w:w="2880"/>
          </w:tcPr>
          <w:p>
            <w:r>
              <w:t>variables</w:t>
            </w:r>
          </w:p>
        </w:tc>
        <w:tc>
          <w:tcPr>
            <w:tcW w:type="dxa" w:w="2880"/>
          </w:tcPr>
          <w:p>
            <w:r>
              <w:t>object</w:t>
            </w:r>
          </w:p>
        </w:tc>
        <w:tc>
          <w:tcPr>
            <w:tcW w:type="dxa" w:w="2880"/>
          </w:tcPr>
          <w:p>
            <w:r>
              <w:t>Variables object for the mutation (must include input).</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operationName</w:t>
            </w:r>
          </w:p>
        </w:tc>
        <w:tc>
          <w:tcPr>
            <w:tcW w:type="dxa" w:w="2880"/>
          </w:tcPr>
          <w:p>
            <w:r>
              <w:t>string</w:t>
            </w:r>
          </w:p>
        </w:tc>
        <w:tc>
          <w:tcPr>
            <w:tcW w:type="dxa" w:w="2880"/>
          </w:tcPr>
          <w:p>
            <w:r>
              <w:t>The GraphQL operation name (useful when sending multiple operations).</w:t>
            </w:r>
          </w:p>
        </w:tc>
      </w:tr>
    </w:tbl>
    <w:p/>
    <w:p>
      <w:pPr>
        <w:pStyle w:val="Heading3"/>
      </w:pPr>
      <w:r>
        <w:t>GraphQL Arguments</w:t>
      </w:r>
    </w:p>
    <w:p>
      <w:pPr>
        <w:pStyle w:val="Heading3"/>
      </w:pPr>
      <w:r>
        <w:t>Required Mutation Arguments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Argument</w:t>
            </w:r>
          </w:p>
        </w:tc>
        <w:tc>
          <w:tcPr>
            <w:tcW w:type="dxa" w:w="2880"/>
          </w:tcPr>
          <w:p>
            <w:r>
              <w:rPr>
                <w:b/>
              </w:rPr>
              <w:t>Type</w:t>
            </w:r>
          </w:p>
        </w:tc>
        <w:tc>
          <w:tcPr>
            <w:tcW w:type="dxa" w:w="2880"/>
          </w:tcPr>
          <w:p>
            <w:r>
              <w:rPr>
                <w:b/>
              </w:rPr>
              <w:t>Description</w:t>
            </w:r>
          </w:p>
        </w:tc>
      </w:tr>
      <w:tr>
        <w:tc>
          <w:tcPr>
            <w:tcW w:type="dxa" w:w="2880"/>
          </w:tcPr>
          <w:p>
            <w:r>
              <w:t>input</w:t>
            </w:r>
          </w:p>
        </w:tc>
        <w:tc>
          <w:tcPr>
            <w:tcW w:type="dxa" w:w="2880"/>
          </w:tcPr>
          <w:p>
            <w:r>
              <w:t>RoadmapToProjectCreateInput!</w:t>
            </w:r>
          </w:p>
        </w:tc>
        <w:tc>
          <w:tcPr>
            <w:tcW w:type="dxa" w:w="2880"/>
          </w:tcPr>
          <w:p>
            <w:r>
              <w:t>The properties of the roadmap-to-project join to create. Sent via GraphQL variables.</w:t>
            </w:r>
          </w:p>
        </w:tc>
      </w:tr>
    </w:tbl>
    <w:p/>
    <w:p>
      <w:pPr>
        <w:pStyle w:val="Heading3"/>
      </w:pPr>
      <w:r>
        <w:t>RoadmapToProjectCreateInput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Identifier in UUID v4 format. If not provided, the backend generates one.</w:t>
            </w:r>
          </w:p>
        </w:tc>
      </w:tr>
      <w:tr>
        <w:tc>
          <w:tcPr>
            <w:tcW w:type="dxa" w:w="2880"/>
          </w:tcPr>
          <w:p>
            <w:r>
              <w:t>projectId</w:t>
            </w:r>
          </w:p>
        </w:tc>
        <w:tc>
          <w:tcPr>
            <w:tcW w:type="dxa" w:w="2880"/>
          </w:tcPr>
          <w:p>
            <w:r>
              <w:t>String!</w:t>
            </w:r>
          </w:p>
        </w:tc>
        <w:tc>
          <w:tcPr>
            <w:tcW w:type="dxa" w:w="2880"/>
          </w:tcPr>
          <w:p>
            <w:r>
              <w:t>Identifier of the project.</w:t>
            </w:r>
          </w:p>
        </w:tc>
      </w:tr>
      <w:tr>
        <w:tc>
          <w:tcPr>
            <w:tcW w:type="dxa" w:w="2880"/>
          </w:tcPr>
          <w:p>
            <w:r>
              <w:t>roadmapId</w:t>
            </w:r>
          </w:p>
        </w:tc>
        <w:tc>
          <w:tcPr>
            <w:tcW w:type="dxa" w:w="2880"/>
          </w:tcPr>
          <w:p>
            <w:r>
              <w:t>String!</w:t>
            </w:r>
          </w:p>
        </w:tc>
        <w:tc>
          <w:tcPr>
            <w:tcW w:type="dxa" w:w="2880"/>
          </w:tcPr>
          <w:p>
            <w:r>
              <w:t>Identifier of the roadmap.</w:t>
            </w:r>
          </w:p>
        </w:tc>
      </w:tr>
      <w:tr>
        <w:tc>
          <w:tcPr>
            <w:tcW w:type="dxa" w:w="2880"/>
          </w:tcPr>
          <w:p>
            <w:r>
              <w:t>sortOrder</w:t>
            </w:r>
          </w:p>
        </w:tc>
        <w:tc>
          <w:tcPr>
            <w:tcW w:type="dxa" w:w="2880"/>
          </w:tcPr>
          <w:p>
            <w:r>
              <w:t>Float</w:t>
            </w:r>
          </w:p>
        </w:tc>
        <w:tc>
          <w:tcPr>
            <w:tcW w:type="dxa" w:w="2880"/>
          </w:tcPr>
          <w:p>
            <w:r>
              <w:t>Sort order for the project within its organization.</w:t>
            </w:r>
          </w:p>
        </w:tc>
      </w:tr>
    </w:tbl>
    <w:p/>
    <w:p>
      <w:pPr>
        <w:pStyle w:val="Heading3"/>
      </w:pPr>
      <w:r>
        <w:t>Response</w:t>
      </w:r>
    </w:p>
    <w:p>
      <w:pPr>
        <w:pStyle w:val="Heading3"/>
      </w:pPr>
      <w:r>
        <w:t>Success Response (200 OK)</w:t>
      </w:r>
    </w:p>
    <w:p>
      <w:r>
        <w:rPr>
          <w:b/>
        </w:rPr>
        <w:t>Note: GraphQL responses return 200 even when application-level errors occur; errors may appear in an errors array (not provided in the scraped content).</w:t>
      </w:r>
    </w:p>
    <w:p>
      <w:r>
        <w:rPr>
          <w:b/>
          <w:color w:val="666666"/>
          <w:sz w:val="16"/>
        </w:rPr>
        <w:t>[json]</w:t>
      </w:r>
    </w:p>
    <w:p>
      <w:pPr>
        <w:shd w:fill="F2F2F2" w:val="clear"/>
      </w:pPr>
      <w:r>
        <w:rPr>
          <w:rFonts w:ascii="Courier New" w:hAnsi="Courier New"/>
          <w:sz w:val="17"/>
        </w:rPr>
        <w:t>{</w:t>
        <w:br/>
        <w:t xml:space="preserve"> "data": {</w:t>
        <w:br/>
        <w:t xml:space="preserve"> "roadmapToProjectCreate": {</w:t>
        <w:br/>
        <w:t xml:space="preserve"> "lastSyncId": 12345,</w:t>
        <w:br/>
        <w:t xml:space="preserve"> "roadmapToProject": {</w:t>
        <w:br/>
        <w:t xml:space="preserve"> "archivedAt": null,</w:t>
        <w:br/>
        <w:t xml:space="preserve"> "createdAt": "2026-03-14T12:00:00.000Z",</w:t>
        <w:br/>
        <w:t xml:space="preserve"> "id": "rtp_123",</w:t>
        <w:br/>
        <w:t xml:space="preserve"> "sortOrder": "1.0",</w:t>
        <w:br/>
        <w:t xml:space="preserve"> "updatedAt": "2026-03-14T12:00:00.000Z",</w:t>
        <w:br/>
        <w:t xml:space="preserve"> "project": {</w:t>
        <w:br/>
        <w:t xml:space="preserve"> "id": "proj_123"</w:t>
        <w:br/>
        <w:t xml:space="preserve"> },</w:t>
        <w:br/>
        <w:t xml:space="preserve"> "roadmap": {</w:t>
        <w:br/>
        <w:t xml:space="preserve"> "id": "road_123"</w:t>
        <w:br/>
        <w:t xml:space="preserve"> }</w:t>
        <w:br/>
        <w:t xml:space="preserve"> },</w:t>
        <w:br/>
        <w:t xml:space="preserve"> "success": true</w:t>
        <w:br/>
        <w:t xml:space="preserve"> }</w:t>
        <w:br/>
        <w:t xml:space="preserve"> }</w:t>
        <w:br/>
        <w:t>}</w:t>
      </w:r>
    </w:p>
    <w:p>
      <w:pPr>
        <w:pStyle w:val="Heading3"/>
      </w:pPr>
      <w:r>
        <w:t>Error Response (GraphQL error shape)</w:t>
      </w:r>
    </w:p>
    <w:p>
      <w:r>
        <w:t>Not provided in the scraped content.</w:t>
      </w:r>
    </w:p>
    <w:p>
      <w:pPr>
        <w:pStyle w:val="Heading3"/>
      </w:pPr>
      <w:r>
        <w:t>Response Fields</w:t>
      </w:r>
    </w:p>
    <w:p>
      <w:pPr>
        <w:pStyle w:val="Heading3"/>
      </w:pPr>
      <w:r>
        <w:t>RoadmapToProjectPayload</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lastSyncId</w:t>
            </w:r>
          </w:p>
        </w:tc>
        <w:tc>
          <w:tcPr>
            <w:tcW w:type="dxa" w:w="2880"/>
          </w:tcPr>
          <w:p>
            <w:r>
              <w:t>Float!</w:t>
            </w:r>
          </w:p>
        </w:tc>
        <w:tc>
          <w:tcPr>
            <w:tcW w:type="dxa" w:w="2880"/>
          </w:tcPr>
          <w:p>
            <w:r>
              <w:t>Identifier of the last sync operation.</w:t>
            </w:r>
          </w:p>
        </w:tc>
      </w:tr>
      <w:tr>
        <w:tc>
          <w:tcPr>
            <w:tcW w:type="dxa" w:w="2880"/>
          </w:tcPr>
          <w:p>
            <w:r>
              <w:t>roadmapToProject</w:t>
            </w:r>
          </w:p>
        </w:tc>
        <w:tc>
          <w:tcPr>
            <w:tcW w:type="dxa" w:w="2880"/>
          </w:tcPr>
          <w:p>
            <w:r>
              <w:t>RoadmapToProject!</w:t>
            </w:r>
          </w:p>
        </w:tc>
        <w:tc>
          <w:tcPr>
            <w:tcW w:type="dxa" w:w="2880"/>
          </w:tcPr>
          <w:p>
            <w:r>
              <w:t>The roadmap-to-project join that was created or updated.</w:t>
            </w:r>
          </w:p>
        </w:tc>
      </w:tr>
      <w:tr>
        <w:tc>
          <w:tcPr>
            <w:tcW w:type="dxa" w:w="2880"/>
          </w:tcPr>
          <w:p>
            <w:r>
              <w:t>success</w:t>
            </w:r>
          </w:p>
        </w:tc>
        <w:tc>
          <w:tcPr>
            <w:tcW w:type="dxa" w:w="2880"/>
          </w:tcPr>
          <w:p>
            <w:r>
              <w:t>Boolean!</w:t>
            </w:r>
          </w:p>
        </w:tc>
        <w:tc>
          <w:tcPr>
            <w:tcW w:type="dxa" w:w="2880"/>
          </w:tcPr>
          <w:p>
            <w:r>
              <w:t>Whether the operation was successful.</w:t>
            </w:r>
          </w:p>
        </w:tc>
      </w:tr>
    </w:tbl>
    <w:p/>
    <w:p>
      <w:pPr>
        <w:pStyle w:val="Heading3"/>
      </w:pPr>
      <w:r>
        <w:t>RoadmapToProject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archivedAt</w:t>
            </w:r>
          </w:p>
        </w:tc>
        <w:tc>
          <w:tcPr>
            <w:tcW w:type="dxa" w:w="2880"/>
          </w:tcPr>
          <w:p>
            <w:r>
              <w:t>DateTime</w:t>
            </w:r>
          </w:p>
        </w:tc>
        <w:tc>
          <w:tcPr>
            <w:tcW w:type="dxa" w:w="2880"/>
          </w:tcPr>
          <w:p>
            <w:r>
              <w:t>Time when the entity was archived; null if not archived.</w:t>
            </w:r>
          </w:p>
        </w:tc>
      </w:tr>
      <w:tr>
        <w:tc>
          <w:tcPr>
            <w:tcW w:type="dxa" w:w="2880"/>
          </w:tcPr>
          <w:p>
            <w:r>
              <w:t>createdAt</w:t>
            </w:r>
          </w:p>
        </w:tc>
        <w:tc>
          <w:tcPr>
            <w:tcW w:type="dxa" w:w="2880"/>
          </w:tcPr>
          <w:p>
            <w:r>
              <w:t>DateTime!</w:t>
            </w:r>
          </w:p>
        </w:tc>
        <w:tc>
          <w:tcPr>
            <w:tcW w:type="dxa" w:w="2880"/>
          </w:tcPr>
          <w:p>
            <w:r>
              <w:t>Time when the entity was created.</w:t>
            </w:r>
          </w:p>
        </w:tc>
      </w:tr>
      <w:tr>
        <w:tc>
          <w:tcPr>
            <w:tcW w:type="dxa" w:w="2880"/>
          </w:tcPr>
          <w:p>
            <w:r>
              <w:t>id</w:t>
            </w:r>
          </w:p>
        </w:tc>
        <w:tc>
          <w:tcPr>
            <w:tcW w:type="dxa" w:w="2880"/>
          </w:tcPr>
          <w:p>
            <w:r>
              <w:t>ID!</w:t>
            </w:r>
          </w:p>
        </w:tc>
        <w:tc>
          <w:tcPr>
            <w:tcW w:type="dxa" w:w="2880"/>
          </w:tcPr>
          <w:p>
            <w:r>
              <w:t>Unique identifier of the entity.</w:t>
            </w:r>
          </w:p>
        </w:tc>
      </w:tr>
      <w:tr>
        <w:tc>
          <w:tcPr>
            <w:tcW w:type="dxa" w:w="2880"/>
          </w:tcPr>
          <w:p>
            <w:r>
              <w:t>project</w:t>
            </w:r>
          </w:p>
        </w:tc>
        <w:tc>
          <w:tcPr>
            <w:tcW w:type="dxa" w:w="2880"/>
          </w:tcPr>
          <w:p>
            <w:r>
              <w:t>Project!</w:t>
            </w:r>
          </w:p>
        </w:tc>
        <w:tc>
          <w:tcPr>
            <w:tcW w:type="dxa" w:w="2880"/>
          </w:tcPr>
          <w:p>
            <w:r>
              <w:t>The project that the roadmap is associated with.</w:t>
            </w:r>
          </w:p>
        </w:tc>
      </w:tr>
      <w:tr>
        <w:tc>
          <w:tcPr>
            <w:tcW w:type="dxa" w:w="2880"/>
          </w:tcPr>
          <w:p>
            <w:r>
              <w:t>roadmap</w:t>
            </w:r>
          </w:p>
        </w:tc>
        <w:tc>
          <w:tcPr>
            <w:tcW w:type="dxa" w:w="2880"/>
          </w:tcPr>
          <w:p>
            <w:r>
              <w:t>Roadmap!</w:t>
            </w:r>
          </w:p>
        </w:tc>
        <w:tc>
          <w:tcPr>
            <w:tcW w:type="dxa" w:w="2880"/>
          </w:tcPr>
          <w:p>
            <w:r>
              <w:t>The roadmap that the project is associated with.</w:t>
            </w:r>
          </w:p>
        </w:tc>
      </w:tr>
      <w:tr>
        <w:tc>
          <w:tcPr>
            <w:tcW w:type="dxa" w:w="2880"/>
          </w:tcPr>
          <w:p>
            <w:r>
              <w:t>sortOrder</w:t>
            </w:r>
          </w:p>
        </w:tc>
        <w:tc>
          <w:tcPr>
            <w:tcW w:type="dxa" w:w="2880"/>
          </w:tcPr>
          <w:p>
            <w:r>
              <w:t>String!</w:t>
            </w:r>
          </w:p>
        </w:tc>
        <w:tc>
          <w:tcPr>
            <w:tcW w:type="dxa" w:w="2880"/>
          </w:tcPr>
          <w:p>
            <w:r>
              <w:t>Sort order of the project within the roadmap.</w:t>
            </w:r>
          </w:p>
        </w:tc>
      </w:tr>
      <w:tr>
        <w:tc>
          <w:tcPr>
            <w:tcW w:type="dxa" w:w="2880"/>
          </w:tcPr>
          <w:p>
            <w:r>
              <w:t>updatedAt</w:t>
            </w:r>
          </w:p>
        </w:tc>
        <w:tc>
          <w:tcPr>
            <w:tcW w:type="dxa" w:w="2880"/>
          </w:tcPr>
          <w:p>
            <w:r>
              <w:t>DateTime!</w:t>
            </w:r>
          </w:p>
        </w:tc>
        <w:tc>
          <w:tcPr>
            <w:tcW w:type="dxa" w:w="2880"/>
          </w:tcPr>
          <w:p>
            <w:r>
              <w:t>Last meaningful update time.</w:t>
            </w:r>
          </w:p>
        </w:tc>
      </w:tr>
    </w:tbl>
    <w:p/>
    <w:p>
      <w:r>
        <w:rPr>
          <w:b/>
        </w:rPr>
        <w:t>Note: The scraped content enumerates many nested fields available under project and roadmap. Query only the fields you need.</w:t>
      </w:r>
    </w:p>
    <w:p>
      <w:pPr>
        <w:pStyle w:val="Heading3"/>
      </w:pPr>
      <w:r>
        <w:t>Sample Request</w:t>
      </w:r>
    </w:p>
    <w:p>
      <w:r>
        <w:rPr>
          <w:b/>
          <w:color w:val="666666"/>
          <w:sz w:val="16"/>
        </w:rPr>
        <w:t>[bash]</w:t>
      </w:r>
    </w:p>
    <w:p>
      <w:pPr>
        <w:shd w:fill="F2F2F2" w:val="clear"/>
      </w:pPr>
      <w:r>
        <w:rPr>
          <w:rFonts w:ascii="Courier New" w:hAnsi="Courier New"/>
          <w:sz w:val="17"/>
        </w:rPr>
        <w:t>curl --location 'https://api.linear.app/graphql' \</w:t>
        <w:br/>
        <w:t xml:space="preserve"> --header 'Accept: application/json' \</w:t>
        <w:br/>
        <w:t xml:space="preserve"> --header 'Content-Type: application/json' \</w:t>
        <w:br/>
        <w:t xml:space="preserve"> --data '{</w:t>
        <w:br/>
        <w:t xml:space="preserve"> "query": "mutation RoadmapToProjectCreate($input: RoadmapToProjectCreateInput!) { roadmapToProjectCreate(input: $input) { lastSyncId success roadmapToProject { id createdAt updatedAt sortOrder project { id } roadmap { id } } } }",</w:t>
        <w:br/>
        <w:t xml:space="preserve"> "variables": {</w:t>
        <w:br/>
        <w:t xml:space="preserve"> "input": {</w:t>
        <w:br/>
        <w:t xml:space="preserve"> "projectId": "proj_123",</w:t>
        <w:br/>
        <w:t xml:space="preserve"> "roadmapId": "road_123",</w:t>
        <w:br/>
        <w:t xml:space="preserve"> "sortOrder": 1</w:t>
        <w:br/>
        <w:t xml:space="preserve">      }</w:t>
        <w:br/>
        <w:t xml:space="preserve">    }</w:t>
        <w:br/>
        <w:t xml:space="preserve">  }'</w:t>
      </w:r>
    </w:p>
    <w:p>
      <w:pPr>
        <w:pStyle w:val="Heading3"/>
      </w:pPr>
      <w:r>
        <w:t>Example Usage</w:t>
      </w:r>
    </w:p>
    <w:p>
      <w:pPr>
        <w:pStyle w:val="Heading3"/>
      </w:pPr>
      <w:r>
        <w:t>Example 1: Create a join with minimal returned fields</w:t>
      </w:r>
    </w:p>
    <w:p>
      <w:r>
        <w:rPr>
          <w:b/>
          <w:color w:val="666666"/>
          <w:sz w:val="16"/>
        </w:rPr>
        <w:t>[bash]</w:t>
      </w:r>
    </w:p>
    <w:p>
      <w:pPr>
        <w:shd w:fill="F2F2F2" w:val="clear"/>
      </w:pPr>
      <w:r>
        <w:rPr>
          <w:rFonts w:ascii="Courier New" w:hAnsi="Courier New"/>
          <w:sz w:val="17"/>
        </w:rPr>
        <w:t>curl --location 'https://api.linear.app/graphql' \</w:t>
        <w:br/>
        <w:t xml:space="preserve"> --header 'Accept: application/json' \</w:t>
        <w:br/>
        <w:t xml:space="preserve"> --header 'Content-Type: application/json' \</w:t>
        <w:br/>
        <w:t xml:space="preserve"> --data '{</w:t>
        <w:br/>
        <w:t xml:space="preserve"> "query": "mutation RoadmapToProjectCreate($input: RoadmapToProjectCreateInput!) { roadmapToProjectCreate(input: $input) { success roadmapToProject { id } } }",</w:t>
        <w:br/>
        <w:t xml:space="preserve"> "variables": {</w:t>
        <w:br/>
        <w:t xml:space="preserve"> "input": {</w:t>
        <w:br/>
        <w:t xml:space="preserve"> "projectId": "proj_123",</w:t>
        <w:br/>
        <w:t xml:space="preserve"> "roadmapId": "road_123"</w:t>
        <w:br/>
        <w:t xml:space="preserve">      }</w:t>
        <w:br/>
        <w:t xml:space="preserve">    }</w:t>
        <w:br/>
        <w:t xml:space="preserve">  }'</w:t>
      </w:r>
    </w:p>
    <w:p>
      <w:pPr>
        <w:pStyle w:val="Heading3"/>
      </w:pPr>
      <w:r>
        <w:t>Example 2: Provide a client-generated UUID and request timestamps</w:t>
      </w:r>
    </w:p>
    <w:p>
      <w:r>
        <w:rPr>
          <w:b/>
          <w:color w:val="666666"/>
          <w:sz w:val="16"/>
        </w:rPr>
        <w:t>[bash]</w:t>
      </w:r>
    </w:p>
    <w:p>
      <w:pPr>
        <w:shd w:fill="F2F2F2" w:val="clear"/>
      </w:pPr>
      <w:r>
        <w:rPr>
          <w:rFonts w:ascii="Courier New" w:hAnsi="Courier New"/>
          <w:sz w:val="17"/>
        </w:rPr>
        <w:t>curl --location 'https://api.linear.app/graphql' \</w:t>
        <w:br/>
        <w:t xml:space="preserve"> --header 'Accept: application/json' \</w:t>
        <w:br/>
        <w:t xml:space="preserve"> --header 'Content-Type: application/json' \</w:t>
        <w:br/>
        <w:t xml:space="preserve"> --data '{</w:t>
        <w:br/>
        <w:t xml:space="preserve"> "query": "mutation RoadmapToProjectCreate($input: RoadmapToProjectCreateInput!) { roadmapToProjectCreate(input: $input) { lastSyncId roadmapToProject { id createdAt updatedAt } success } }",</w:t>
        <w:br/>
        <w:t xml:space="preserve"> "variables": {</w:t>
        <w:br/>
        <w:t xml:space="preserve"> "input": {</w:t>
        <w:br/>
        <w:t xml:space="preserve"> "id": "550e8400-e29b-41d4-a716-446655440000",</w:t>
        <w:br/>
        <w:t xml:space="preserve"> "projectId": "proj_123",</w:t>
        <w:br/>
        <w:t xml:space="preserve"> "roadmapId": "road_123"</w:t>
        <w:br/>
        <w:t xml:space="preserve">      }</w:t>
        <w:br/>
        <w:t xml:space="preserve">    }</w:t>
        <w:br/>
        <w:t xml:space="preserve">  }'</w:t>
      </w:r>
    </w:p>
    <w:p>
      <w:pPr>
        <w:pStyle w:val="Heading3"/>
      </w:pPr>
      <w:r>
        <w:t>Example 3: Request additional Roadmap fields</w:t>
      </w:r>
    </w:p>
    <w:p>
      <w:r>
        <w:rPr>
          <w:b/>
          <w:color w:val="666666"/>
          <w:sz w:val="16"/>
        </w:rPr>
        <w:t>[bash]</w:t>
      </w:r>
    </w:p>
    <w:p>
      <w:pPr>
        <w:shd w:fill="F2F2F2" w:val="clear"/>
      </w:pPr>
      <w:r>
        <w:rPr>
          <w:rFonts w:ascii="Courier New" w:hAnsi="Courier New"/>
          <w:sz w:val="17"/>
        </w:rPr>
        <w:t>curl --location 'https://api.linear.app/graphql' \</w:t>
        <w:br/>
        <w:t xml:space="preserve"> --header 'Accept: application/json' \</w:t>
        <w:br/>
        <w:t xml:space="preserve"> --header 'Content-Type: application/json' \</w:t>
        <w:br/>
        <w:t xml:space="preserve"> --data '{</w:t>
        <w:br/>
        <w:t xml:space="preserve"> "query": "mutation RoadmapToProjectCreate($input: RoadmapToProjectCreateInput!) { roadmapToProjectCreate(input: $input) { success roadmapToProject { id roadmap { id name slugId url } } } }",</w:t>
        <w:br/>
        <w:t xml:space="preserve"> "variables": {</w:t>
        <w:br/>
        <w:t xml:space="preserve"> "input": {</w:t>
        <w:br/>
        <w:t xml:space="preserve"> "projectId": "proj_123",</w:t>
        <w:br/>
        <w:t xml:space="preserve"> "roadmapId": "road_123",</w:t>
        <w:br/>
        <w:t xml:space="preserve"> "sortOrder": 10</w:t>
        <w:br/>
        <w:t xml:space="preserve">      }</w:t>
        <w:br/>
        <w:t xml:space="preserve">    }</w:t>
        <w:br/>
        <w:t xml:space="preserve">  }'</w:t>
      </w:r>
    </w:p>
    <w:p>
      <w:pPr>
        <w:pStyle w:val="Heading3"/>
      </w:pPr>
      <w:r>
        <w:t>Behavior</w:t>
      </w:r>
    </w:p>
    <w:p>
      <w:pPr>
        <w:pStyle w:val="ListBullet"/>
      </w:pPr>
      <w:r>
        <w:t>Validates the provided projectId and roadmapId.</w:t>
      </w:r>
    </w:p>
    <w:p>
      <w:pPr>
        <w:pStyle w:val="ListBullet"/>
      </w:pPr>
      <w:r>
        <w:t>Creates (or updates, per payload wording) the roadmapToProject association.</w:t>
      </w:r>
    </w:p>
    <w:p>
      <w:pPr>
        <w:pStyle w:val="ListBullet"/>
      </w:pPr>
      <w:r>
        <w:t>Returns success, lastSyncId, and the requested selection set for roadmapToProject.</w:t>
      </w:r>
    </w:p>
    <w:p>
      <w:pPr>
        <w:pStyle w:val="Heading3"/>
      </w:pPr>
      <w:r>
        <w:t>Notes</w:t>
      </w:r>
    </w:p>
    <w:p>
      <w:pPr>
        <w:pStyle w:val="ListBullet"/>
      </w:pPr>
      <w:r>
        <w:t>projectId and roadmapId are required.</w:t>
      </w:r>
    </w:p>
    <w:p>
      <w:pPr>
        <w:pStyle w:val="ListBullet"/>
      </w:pPr>
      <w:r>
        <w:t>id can be provided as a UUID v4; otherwise it is generated by Linear.</w:t>
      </w:r>
    </w:p>
    <w:p>
      <w:pPr>
        <w:pStyle w:val="ListBullet"/>
      </w:pPr>
      <w:r>
        <w:t>GraphQL lets you control response size: request only the nested fields you need.</w:t>
      </w:r>
    </w:p>
    <w:p>
      <w:pPr>
        <w:pStyle w:val="Heading3"/>
      </w:pPr>
      <w:r>
        <w:t>Gotchas</w:t>
      </w:r>
    </w:p>
    <w:p>
      <w:pPr>
        <w:pStyle w:val="ListBullet"/>
      </w:pPr>
      <w:r>
        <w:t>The mutation name is roadmapToProjectCreate, but the operation name in your request can be anything (e.g., RoadmapToProjectCreate).</w:t>
      </w:r>
    </w:p>
    <w:p>
      <w:pPr>
        <w:pStyle w:val="ListBullet"/>
      </w:pPr>
      <w:r>
        <w:t>The scraped content lists extensive nested fields for Project, Roadmap, and other types; including many of them can significantly increase response size.</w:t>
      </w:r>
    </w:p>
    <w:p>
      <w:pPr>
        <w:pStyle w:val="Heading3"/>
      </w:pPr>
      <w:r>
        <w:t>Error Handling</w:t>
      </w:r>
    </w:p>
    <w:p>
      <w:pPr>
        <w:pStyle w:val="ListBullet"/>
      </w:pPr>
      <w:r>
        <w:t>Not provided in the scraped content.</w:t>
      </w:r>
    </w:p>
    <w:p>
      <w:pPr>
        <w:pStyle w:val="Heading3"/>
      </w:pPr>
      <w:r>
        <w:t>Related roadmapToProjects actions</w:t>
      </w:r>
    </w:p>
    <w:p>
      <w:pPr>
        <w:pStyle w:val="ListBullet"/>
      </w:pPr>
      <w:r>
        <w:t>[POST] List Roadmap-to-Project Associations (Deprecated) — /graphql</w:t>
      </w:r>
    </w:p>
    <w:p>
      <w:r>
        <w:br w:type="page"/>
      </w:r>
    </w:p>
    <w:p>
      <w:pPr>
        <w:pStyle w:val="Heading2"/>
      </w:pPr>
      <w:r>
        <w:t>381. [POST] Get a Roadmap-to-Project Association (roadmapToProject) — Deprecated</w:t>
      </w:r>
    </w:p>
    <w:p>
      <w:r>
        <w:rPr>
          <w:b/>
        </w:rPr>
        <w:t xml:space="preserve">Endpoint: </w:t>
      </w:r>
      <w:r>
        <w:rPr>
          <w:rFonts w:ascii="Courier New" w:hAnsi="Courier New"/>
          <w:sz w:val="18"/>
        </w:rPr>
        <w:t>/graphql</w:t>
      </w:r>
    </w:p>
    <w:p>
      <w:pPr>
        <w:pStyle w:val="Heading3"/>
      </w:pPr>
      <w:r>
        <w:t>Prerequisites</w:t>
      </w:r>
    </w:p>
    <w:p>
      <w:pPr>
        <w:pStyle w:val="ListBullet"/>
      </w:pPr>
      <w:r>
        <w:t>Access to Linear’s GraphQL API.</w:t>
      </w:r>
    </w:p>
    <w:p>
      <w:pPr>
        <w:pStyle w:val="ListBullet"/>
      </w:pPr>
      <w:r>
        <w:t>Note: RoadmapToProject is deprecated; prefer the initiativeToProject query/type when available in your schema.</w:t>
      </w:r>
    </w:p>
    <w:p>
      <w:pPr>
        <w:pStyle w:val="Heading3"/>
      </w:pPr>
      <w:r>
        <w:t>Method</w:t>
      </w:r>
    </w:p>
    <w:p>
      <w:r>
        <w:t>POST</w:t>
      </w:r>
    </w:p>
    <w:p>
      <w:pPr>
        <w:pStyle w:val="Heading3"/>
      </w:pPr>
      <w:r>
        <w:t>URL</w:t>
      </w:r>
    </w:p>
    <w:p>
      <w:r>
        <w:t>https://api.linear.app/graphql</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Fetches a single RoadmapToProject entity by ID. This object represents the association between a roadmap and a project (and includes fields like sortOrder, and references to the related roadmap and project).</w:t>
      </w:r>
    </w:p>
    <w:p>
      <w:r>
        <w:rPr>
          <w:b/>
        </w:rPr>
        <w:t>Note: Deprecation notice: RoadmapToProject is deprecated; use InitiativeToProject instead.</w:t>
      </w:r>
    </w:p>
    <w:p>
      <w:pPr>
        <w:pStyle w:val="Heading3"/>
      </w:pPr>
      <w:r>
        <w:t>Enforcement Rules</w:t>
      </w:r>
    </w:p>
    <w:p>
      <w:pPr>
        <w:pStyle w:val="ListBullet"/>
      </w:pPr>
      <w:r>
        <w:t>This is a GraphQL operation and must be executed via POST https://api.linear.app/graphql.</w:t>
      </w:r>
    </w:p>
    <w:p>
      <w:pPr>
        <w:pStyle w:val="ListBullet"/>
      </w:pPr>
      <w:r>
        <w:t>When executing the action, send GraphQL variables in the request body (variables), not in the URL.</w:t>
      </w:r>
    </w:p>
    <w:p>
      <w:pPr>
        <w:pStyle w:val="ListBullet"/>
      </w:pPr>
      <w:r>
        <w:t>The id argument is required and must be a non-empty string.</w:t>
      </w:r>
    </w:p>
    <w:p>
      <w:pPr>
        <w:pStyle w:val="Heading3"/>
      </w:pPr>
      <w:r>
        <w:t>Valid Examples</w:t>
      </w:r>
    </w:p>
    <w:p>
      <w:pPr>
        <w:pStyle w:val="ListBullet"/>
      </w:pPr>
      <w:r>
        <w:t>variables.id = "d3a1c2b3-4e5f-6789-abcd-ef0123456789"</w:t>
      </w:r>
    </w:p>
    <w:p>
      <w:pPr>
        <w:pStyle w:val="ListBullet"/>
      </w:pPr>
      <w:r>
        <w:t>variables.id = "roadmapToProject_123"</w:t>
      </w:r>
    </w:p>
    <w:p>
      <w:pPr>
        <w:pStyle w:val="Heading3"/>
      </w:pPr>
      <w:r>
        <w:t>Invalid Examples</w:t>
      </w:r>
    </w:p>
    <w:p>
      <w:pPr>
        <w:pStyle w:val="ListBullet"/>
      </w:pPr>
      <w:r>
        <w:t>Missing id</w:t>
      </w:r>
    </w:p>
    <w:p>
      <w:pPr>
        <w:pStyle w:val="ListBullet"/>
      </w:pPr>
      <w:r>
        <w:t>id = ""</w:t>
      </w:r>
    </w:p>
    <w:p>
      <w:pPr>
        <w:pStyle w:val="Heading3"/>
      </w:pPr>
      <w:r>
        <w:t>Required Arguments (GraphQL Variables)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The ID of the RoadmapToProject to fetch. Sent as a GraphQL variable.</w:t>
            </w:r>
          </w:p>
        </w:tc>
      </w:tr>
    </w:tbl>
    <w:p/>
    <w:p>
      <w:pPr>
        <w:pStyle w:val="Heading3"/>
      </w:pPr>
      <w:r>
        <w:t>Request Body</w:t>
      </w:r>
    </w:p>
    <w:p>
      <w:pPr>
        <w:pStyle w:val="Heading3"/>
      </w:pPr>
      <w:r>
        <w:t>GraphQL Query</w:t>
      </w:r>
    </w:p>
    <w:p>
      <w:r>
        <w:rPr>
          <w:b/>
          <w:color w:val="666666"/>
          <w:sz w:val="16"/>
        </w:rPr>
        <w:t>[json]</w:t>
      </w:r>
    </w:p>
    <w:p>
      <w:pPr>
        <w:shd w:fill="F2F2F2" w:val="clear"/>
      </w:pPr>
      <w:r>
        <w:rPr>
          <w:rFonts w:ascii="Courier New" w:hAnsi="Courier New"/>
          <w:sz w:val="17"/>
        </w:rPr>
        <w:t>{</w:t>
        <w:br/>
        <w:t xml:space="preserve"> "query": "query RoadmapToProject($id: String!) { roadmapToProject(id: $id) { id archivedAt createdAt updatedAt sortOrder project { id name description archivedAt createdAt updatedAt url slugId } roadmap { id name description color archivedAt createdAt updatedAt url slugId } } }",</w:t>
        <w:br/>
        <w:t xml:space="preserve"> "variables": {</w:t>
        <w:br/>
        <w:t xml:space="preserve"> "id": "d3a1c2b3-4e5f-6789-abcd-ef0123456789"</w:t>
        <w:br/>
        <w:t xml:space="preserve"> }</w:t>
        <w:br/>
        <w:t>}</w:t>
      </w:r>
    </w:p>
    <w:p>
      <w:r>
        <w:rPr>
          <w:b/>
        </w:rPr>
        <w:t>Note: Note: The scraped schema lists many additional nested fields (especially under project). Include only the fields you need in the selection set.</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"roadmapToProject": {</w:t>
        <w:br/>
        <w:t xml:space="preserve"> "id": "d3a1c2b3-4e5f-6789-abcd-ef0123456789",</w:t>
        <w:br/>
        <w:t xml:space="preserve"> "archivedAt": null,</w:t>
        <w:br/>
        <w:t xml:space="preserve"> "createdAt": "2024-01-15T10:30:00.000Z",</w:t>
        <w:br/>
        <w:t xml:space="preserve"> "updatedAt": "2024-02-01T09:12:44.000Z",</w:t>
        <w:br/>
        <w:t xml:space="preserve"> "sortOrder": "1",</w:t>
        <w:br/>
        <w:t xml:space="preserve"> "project": {</w:t>
        <w:br/>
        <w:t xml:space="preserve"> "id": "proj_123",</w:t>
        <w:br/>
        <w:t xml:space="preserve"> "name": "Q1 Platform Improvements",</w:t>
        <w:br/>
        <w:t xml:space="preserve"> "description": "Infrastructure and reliability work for Q1.",</w:t>
        <w:br/>
        <w:t xml:space="preserve"> "archivedAt": null,</w:t>
        <w:br/>
        <w:t xml:space="preserve"> "createdAt": "2024-01-10T08:00:00.000Z",</w:t>
        <w:br/>
        <w:t xml:space="preserve"> "updatedAt": "2024-02-01T09:00:00.000Z",</w:t>
        <w:br/>
        <w:t xml:space="preserve"> "url": "https://linear.app/acme/project/q1-platform-improvements-abc123",</w:t>
        <w:br/>
        <w:t xml:space="preserve"> "slugId": "abc123"</w:t>
        <w:br/>
        <w:t xml:space="preserve"> },</w:t>
        <w:br/>
        <w:t xml:space="preserve"> "roadmap": {</w:t>
        <w:br/>
        <w:t xml:space="preserve"> "id": "roadmap_456",</w:t>
        <w:br/>
        <w:t xml:space="preserve"> "name": "2024 Product Roadmap",</w:t>
        <w:br/>
        <w:t xml:space="preserve"> "description": "High-level roadmap for 2024.",</w:t>
        <w:br/>
        <w:t xml:space="preserve"> "color": "#4F46E5",</w:t>
        <w:br/>
        <w:t xml:space="preserve"> "archivedAt": null,</w:t>
        <w:br/>
        <w:t xml:space="preserve"> "createdAt": "2023-12-20T12:00:00.000Z",</w:t>
        <w:br/>
        <w:t xml:space="preserve"> "updatedAt": "2024-01-25T14:22:10.000Z",</w:t>
        <w:br/>
        <w:t xml:space="preserve"> "url": "https://linear.app/acme/roadmap/2024-product-roadmap-def456",</w:t>
        <w:br/>
        <w:t xml:space="preserve"> "slugId": "def456"</w:t>
        <w:br/>
        <w:t xml:space="preserve"> }</w:t>
        <w:br/>
        <w:t xml:space="preserve"> }</w:t>
        <w:br/>
        <w:t xml:space="preserve"> }</w:t>
        <w:br/>
        <w:t>}</w:t>
      </w:r>
    </w:p>
    <w:p>
      <w:pPr>
        <w:pStyle w:val="Heading3"/>
      </w:pPr>
      <w:r>
        <w:t>Error Response (GraphQL error shape; example)</w:t>
      </w:r>
    </w:p>
    <w:p>
      <w:r>
        <w:rPr>
          <w:b/>
          <w:color w:val="666666"/>
          <w:sz w:val="16"/>
        </w:rPr>
        <w:t>[json]</w:t>
      </w:r>
    </w:p>
    <w:p>
      <w:pPr>
        <w:shd w:fill="F2F2F2" w:val="clear"/>
      </w:pPr>
      <w:r>
        <w:rPr>
          <w:rFonts w:ascii="Courier New" w:hAnsi="Courier New"/>
          <w:sz w:val="17"/>
        </w:rPr>
        <w:t>{</w:t>
        <w:br/>
        <w:t xml:space="preserve"> "errors": [</w:t>
        <w:br/>
        <w:t xml:space="preserve"> {</w:t>
        <w:br/>
        <w:t xml:space="preserve"> "message": "Variable \"$id\" of required type \"String!\" was not provided."</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data.roadmapToProject</w:t>
            </w:r>
          </w:p>
        </w:tc>
        <w:tc>
          <w:tcPr>
            <w:tcW w:type="dxa" w:w="2880"/>
          </w:tcPr>
          <w:p>
            <w:r>
              <w:t>RoadmapToProject!</w:t>
            </w:r>
          </w:p>
        </w:tc>
        <w:tc>
          <w:tcPr>
            <w:tcW w:type="dxa" w:w="2880"/>
          </w:tcPr>
          <w:p>
            <w:r>
              <w:t>The requested roadmap-to-project association.</w:t>
            </w:r>
          </w:p>
        </w:tc>
      </w:tr>
      <w:tr>
        <w:tc>
          <w:tcPr>
            <w:tcW w:type="dxa" w:w="2880"/>
          </w:tcPr>
          <w:p>
            <w:r>
              <w:t>data.roadmapToProject.id</w:t>
            </w:r>
          </w:p>
        </w:tc>
        <w:tc>
          <w:tcPr>
            <w:tcW w:type="dxa" w:w="2880"/>
          </w:tcPr>
          <w:p>
            <w:r>
              <w:t>ID!</w:t>
            </w:r>
          </w:p>
        </w:tc>
        <w:tc>
          <w:tcPr>
            <w:tcW w:type="dxa" w:w="2880"/>
          </w:tcPr>
          <w:p>
            <w:r>
              <w:t>Unique identifier of the entity.</w:t>
            </w:r>
          </w:p>
        </w:tc>
      </w:tr>
      <w:tr>
        <w:tc>
          <w:tcPr>
            <w:tcW w:type="dxa" w:w="2880"/>
          </w:tcPr>
          <w:p>
            <w:r>
              <w:t>data.roadmapToProject.archivedAt</w:t>
            </w:r>
          </w:p>
        </w:tc>
        <w:tc>
          <w:tcPr>
            <w:tcW w:type="dxa" w:w="2880"/>
          </w:tcPr>
          <w:p>
            <w:r>
              <w:t>DateTime</w:t>
            </w:r>
          </w:p>
        </w:tc>
        <w:tc>
          <w:tcPr>
            <w:tcW w:type="dxa" w:w="2880"/>
          </w:tcPr>
          <w:p>
            <w:r>
              <w:t>Time archived; null if not archived.</w:t>
            </w:r>
          </w:p>
        </w:tc>
      </w:tr>
      <w:tr>
        <w:tc>
          <w:tcPr>
            <w:tcW w:type="dxa" w:w="2880"/>
          </w:tcPr>
          <w:p>
            <w:r>
              <w:t>data.roadmapToProject.createdAt</w:t>
            </w:r>
          </w:p>
        </w:tc>
        <w:tc>
          <w:tcPr>
            <w:tcW w:type="dxa" w:w="2880"/>
          </w:tcPr>
          <w:p>
            <w:r>
              <w:t>DateTime!</w:t>
            </w:r>
          </w:p>
        </w:tc>
        <w:tc>
          <w:tcPr>
            <w:tcW w:type="dxa" w:w="2880"/>
          </w:tcPr>
          <w:p>
            <w:r>
              <w:t>Time created.</w:t>
            </w:r>
          </w:p>
        </w:tc>
      </w:tr>
      <w:tr>
        <w:tc>
          <w:tcPr>
            <w:tcW w:type="dxa" w:w="2880"/>
          </w:tcPr>
          <w:p>
            <w:r>
              <w:t>data.roadmapToProject.updatedAt</w:t>
            </w:r>
          </w:p>
        </w:tc>
        <w:tc>
          <w:tcPr>
            <w:tcW w:type="dxa" w:w="2880"/>
          </w:tcPr>
          <w:p>
            <w:r>
              <w:t>DateTime!</w:t>
            </w:r>
          </w:p>
        </w:tc>
        <w:tc>
          <w:tcPr>
            <w:tcW w:type="dxa" w:w="2880"/>
          </w:tcPr>
          <w:p>
            <w:r>
              <w:t>Time last meaningfully updated.</w:t>
            </w:r>
          </w:p>
        </w:tc>
      </w:tr>
      <w:tr>
        <w:tc>
          <w:tcPr>
            <w:tcW w:type="dxa" w:w="2880"/>
          </w:tcPr>
          <w:p>
            <w:r>
              <w:t>data.roadmapToProject.sortOrder</w:t>
            </w:r>
          </w:p>
        </w:tc>
        <w:tc>
          <w:tcPr>
            <w:tcW w:type="dxa" w:w="2880"/>
          </w:tcPr>
          <w:p>
            <w:r>
              <w:t>String!</w:t>
            </w:r>
          </w:p>
        </w:tc>
        <w:tc>
          <w:tcPr>
            <w:tcW w:type="dxa" w:w="2880"/>
          </w:tcPr>
          <w:p>
            <w:r>
              <w:t>Sort order of the project within the roadmap.</w:t>
            </w:r>
          </w:p>
        </w:tc>
      </w:tr>
      <w:tr>
        <w:tc>
          <w:tcPr>
            <w:tcW w:type="dxa" w:w="2880"/>
          </w:tcPr>
          <w:p>
            <w:r>
              <w:t>data.roadmapToProject.project</w:t>
            </w:r>
          </w:p>
        </w:tc>
        <w:tc>
          <w:tcPr>
            <w:tcW w:type="dxa" w:w="2880"/>
          </w:tcPr>
          <w:p>
            <w:r>
              <w:t>Project!</w:t>
            </w:r>
          </w:p>
        </w:tc>
        <w:tc>
          <w:tcPr>
            <w:tcW w:type="dxa" w:w="2880"/>
          </w:tcPr>
          <w:p>
            <w:r>
              <w:t>The associated project.</w:t>
            </w:r>
          </w:p>
        </w:tc>
      </w:tr>
      <w:tr>
        <w:tc>
          <w:tcPr>
            <w:tcW w:type="dxa" w:w="2880"/>
          </w:tcPr>
          <w:p>
            <w:r>
              <w:t>data.roadmapToProject.roadmap</w:t>
            </w:r>
          </w:p>
        </w:tc>
        <w:tc>
          <w:tcPr>
            <w:tcW w:type="dxa" w:w="2880"/>
          </w:tcPr>
          <w:p>
            <w:r>
              <w:t>Roadmap!</w:t>
            </w:r>
          </w:p>
        </w:tc>
        <w:tc>
          <w:tcPr>
            <w:tcW w:type="dxa" w:w="2880"/>
          </w:tcPr>
          <w:p>
            <w:r>
              <w:t>The associated roadmap.</w:t>
            </w:r>
          </w:p>
        </w:tc>
      </w:tr>
    </w:tbl>
    <w:p/>
    <w:p>
      <w:pPr>
        <w:pStyle w:val="Heading3"/>
      </w:pPr>
      <w:r>
        <w:t>Sample Request</w:t>
      </w:r>
    </w:p>
    <w:p>
      <w:r>
        <w:rPr>
          <w:b/>
          <w:color w:val="666666"/>
          <w:sz w:val="16"/>
        </w:rPr>
        <w:t>[bash]</w:t>
      </w:r>
    </w:p>
    <w:p>
      <w:pPr>
        <w:shd w:fill="F2F2F2" w:val="clear"/>
      </w:pPr>
      <w:r>
        <w:rPr>
          <w:rFonts w:ascii="Courier New" w:hAnsi="Courier New"/>
          <w:sz w:val="17"/>
        </w:rPr>
        <w:t>curl -sS 'https://api.linear.app/graphql' \</w:t>
        <w:br/>
        <w:t xml:space="preserve"> -H 'Accept: application/json' \</w:t>
        <w:br/>
        <w:t xml:space="preserve"> -H 'Content-Type: application/json' \</w:t>
        <w:br/>
        <w:t xml:space="preserve"> --data-raw '{</w:t>
        <w:br/>
        <w:t xml:space="preserve"> "query": "query RoadmapToProject($id: String!) { roadmapToProject(id: $id) { id createdAt updatedAt sortOrder project { id name url } roadmap { id name url } } }",</w:t>
        <w:br/>
        <w:t xml:space="preserve"> "variables": { "id": "d3a1c2b3-4e5f-6789-abcd-ef0123456789" }</w:t>
        <w:br/>
        <w:t xml:space="preserve">  }'</w:t>
      </w:r>
    </w:p>
    <w:p>
      <w:pPr>
        <w:pStyle w:val="Heading3"/>
      </w:pPr>
      <w:r>
        <w:t>Example Usage</w:t>
      </w:r>
    </w:p>
    <w:p>
      <w:pPr>
        <w:pStyle w:val="Heading3"/>
      </w:pPr>
      <w:r>
        <w:t>Example 1: Fetch minimal fields for UI display</w:t>
      </w:r>
    </w:p>
    <w:p>
      <w:r>
        <w:rPr>
          <w:b/>
          <w:color w:val="666666"/>
          <w:sz w:val="16"/>
        </w:rPr>
        <w:t>[bash]</w:t>
      </w:r>
    </w:p>
    <w:p>
      <w:pPr>
        <w:shd w:fill="F2F2F2" w:val="clear"/>
      </w:pPr>
      <w:r>
        <w:rPr>
          <w:rFonts w:ascii="Courier New" w:hAnsi="Courier New"/>
          <w:sz w:val="17"/>
        </w:rPr>
        <w:t>curl -sS 'https://api.linear.app/graphql' \</w:t>
        <w:br/>
        <w:t xml:space="preserve"> -H 'Accept: application/json' \</w:t>
        <w:br/>
        <w:t xml:space="preserve"> -H 'Content-Type: application/json' \</w:t>
        <w:br/>
        <w:t xml:space="preserve"> --data-raw '{</w:t>
        <w:br/>
        <w:t xml:space="preserve"> "query": "query RoadmapToProject($id: String!) { roadmapToProject(id: $id) { id sortOrder project { id name } roadmap { id name } } }",</w:t>
        <w:br/>
        <w:t xml:space="preserve"> "variables": { "id": "roadmapToProject_123" }</w:t>
        <w:br/>
        <w:t xml:space="preserve">  }'</w:t>
      </w:r>
    </w:p>
    <w:p>
      <w:pPr>
        <w:pStyle w:val="Heading3"/>
      </w:pPr>
      <w:r>
        <w:t>Example 2: Include archival metadata</w:t>
      </w:r>
    </w:p>
    <w:p>
      <w:r>
        <w:rPr>
          <w:b/>
          <w:color w:val="666666"/>
          <w:sz w:val="16"/>
        </w:rPr>
        <w:t>[bash]</w:t>
      </w:r>
    </w:p>
    <w:p>
      <w:pPr>
        <w:shd w:fill="F2F2F2" w:val="clear"/>
      </w:pPr>
      <w:r>
        <w:rPr>
          <w:rFonts w:ascii="Courier New" w:hAnsi="Courier New"/>
          <w:sz w:val="17"/>
        </w:rPr>
        <w:t>curl -sS 'https://api.linear.app/graphql' \</w:t>
        <w:br/>
        <w:t xml:space="preserve"> -H 'Accept: application/json' \</w:t>
        <w:br/>
        <w:t xml:space="preserve"> -H 'Content-Type: application/json' \</w:t>
        <w:br/>
        <w:t xml:space="preserve"> --data-raw '{</w:t>
        <w:br/>
        <w:t xml:space="preserve"> "query": "query RoadmapToProject($id: String!) { roadmapToProject(id: $id) { id archivedAt createdAt updatedAt project { id name archivedAt } roadmap { id name archivedAt } } }",</w:t>
        <w:br/>
        <w:t xml:space="preserve"> "variables": { "id": "d3a1c2b3-4e5f-6789-abcd-ef0123456789" }</w:t>
        <w:br/>
        <w:t xml:space="preserve">  }'</w:t>
      </w:r>
    </w:p>
    <w:p>
      <w:pPr>
        <w:pStyle w:val="Heading3"/>
      </w:pPr>
      <w:r>
        <w:t>Notes</w:t>
      </w:r>
    </w:p>
    <w:p>
      <w:pPr>
        <w:pStyle w:val="ListBullet"/>
      </w:pPr>
      <w:r>
        <w:t>The scraped documentation enumerates a very large set of nested fields (especially under Project). In GraphQL, you must explicitly select which fields you want returned.</w:t>
      </w:r>
    </w:p>
    <w:p>
      <w:pPr>
        <w:pStyle w:val="ListBullet"/>
      </w:pPr>
      <w:r>
        <w:t>Since this type is deprecated, consider migrating callers to InitiativeToProject as indicated by the schema note.</w:t>
      </w:r>
    </w:p>
    <w:p>
      <w:pPr>
        <w:pStyle w:val="Heading3"/>
      </w:pPr>
      <w:r>
        <w:t>Related roadmapToProject actions</w:t>
      </w:r>
    </w:p>
    <w:p>
      <w:pPr>
        <w:pStyle w:val="ListBullet"/>
      </w:pPr>
      <w:r>
        <w:t>[POST] Update a Roadmap-to-Project Association — /graphql</w:t>
      </w:r>
    </w:p>
    <w:p>
      <w:r>
        <w:br w:type="page"/>
      </w:r>
    </w:p>
    <w:p>
      <w:pPr>
        <w:pStyle w:val="Heading2"/>
      </w:pPr>
      <w:r>
        <w:t>382. [POST] Update a Roadmap-to-Project Association</w:t>
      </w:r>
    </w:p>
    <w:p>
      <w:r>
        <w:rPr>
          <w:b/>
        </w:rPr>
        <w:t xml:space="preserve">Endpoint: </w:t>
      </w:r>
      <w:r>
        <w:rPr>
          <w:rFonts w:ascii="Courier New" w:hAnsi="Courier New"/>
          <w:sz w:val="18"/>
        </w:rPr>
        <w:t>/graphql</w:t>
      </w:r>
    </w:p>
    <w:p>
      <w:pPr>
        <w:pStyle w:val="Heading3"/>
      </w:pPr>
      <w:r>
        <w:t>Prerequisites</w:t>
      </w:r>
    </w:p>
    <w:p>
      <w:pPr>
        <w:pStyle w:val="ListBullet"/>
      </w:pPr>
      <w:r>
        <w:t>Access to update the target roadmapToProject in Linear (workspace permissions)</w:t>
      </w:r>
    </w:p>
    <w:p>
      <w:pPr>
        <w:pStyle w:val="Heading3"/>
      </w:pPr>
      <w:r>
        <w:t>Method</w:t>
      </w:r>
    </w:p>
    <w:p>
      <w:r>
        <w:t>POST</w:t>
      </w:r>
    </w:p>
    <w:p>
      <w:pPr>
        <w:pStyle w:val="Heading3"/>
      </w:pPr>
      <w:r>
        <w:t>URL</w:t>
      </w:r>
    </w:p>
    <w:p>
      <w:r>
        <w:t>https://api.linear.app/graphql</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Updates an existing roadmapToProject association in Linear. Currently, the documented updatable property is the association’s sortOrder (the ordering of the project within its organization/roadmap context).</w:t>
      </w:r>
    </w:p>
    <w:p>
      <w:pPr>
        <w:pStyle w:val="Heading3"/>
      </w:pPr>
      <w:r>
        <w:t>Enforcement Rules</w:t>
      </w:r>
    </w:p>
    <w:p>
      <w:pPr>
        <w:pStyle w:val="ListBullet"/>
      </w:pPr>
      <w:r>
        <w:t>This action is a GraphQL mutation and must be called via POST https://api.linear.app/graphql.</w:t>
      </w:r>
    </w:p>
    <w:p>
      <w:pPr>
        <w:pStyle w:val="ListBullet"/>
      </w:pPr>
      <w:r>
        <w:t>When executing, send GraphQL variables in the JSON request body (not as query parameters).</w:t>
      </w:r>
    </w:p>
    <w:p>
      <w:pPr>
        <w:pStyle w:val="ListBullet"/>
      </w:pPr>
      <w:r>
        <w:t xml:space="preserve">The mutation requires both id and input: </w:t>
        <w:br/>
        <w:br/>
        <w:t>id must always be present and must be a non-empty string.</w:t>
        <w:br/>
        <w:t>input must always be present and must be an object.</w:t>
      </w:r>
    </w:p>
    <w:p>
      <w:pPr>
        <w:pStyle w:val="ListBullet"/>
      </w:pPr>
      <w:r>
        <w:t>Do not send id inside input—send it as the separate id variable.</w:t>
      </w:r>
    </w:p>
    <w:p>
      <w:pPr>
        <w:pStyle w:val="Heading3"/>
      </w:pPr>
      <w:r>
        <w:t>Valid Examples</w:t>
      </w:r>
    </w:p>
    <w:p>
      <w:r>
        <w:t>A valid variables payload:</w:t>
      </w:r>
    </w:p>
    <w:p>
      <w:r>
        <w:rPr>
          <w:b/>
          <w:color w:val="666666"/>
          <w:sz w:val="16"/>
        </w:rPr>
        <w:t>[json]</w:t>
      </w:r>
    </w:p>
    <w:p>
      <w:pPr>
        <w:shd w:fill="F2F2F2" w:val="clear"/>
      </w:pPr>
      <w:r>
        <w:rPr>
          <w:rFonts w:ascii="Courier New" w:hAnsi="Courier New"/>
          <w:sz w:val="17"/>
        </w:rPr>
        <w:t>{</w:t>
        <w:br/>
        <w:t xml:space="preserve"> "id": "rtp_123",</w:t>
        <w:br/>
        <w:t xml:space="preserve"> "input": {</w:t>
        <w:br/>
        <w:t xml:space="preserve"> "sortOrder": 1000.5</w:t>
        <w:br/>
        <w:t xml:space="preserve"> }</w:t>
        <w:br/>
        <w:t>}</w:t>
      </w:r>
    </w:p>
    <w:p>
      <w:pPr>
        <w:pStyle w:val="Heading3"/>
      </w:pPr>
      <w:r>
        <w:t>Invalid Examples</w:t>
      </w:r>
    </w:p>
    <w:p>
      <w:r>
        <w:t>Missing id:</w:t>
      </w:r>
    </w:p>
    <w:p>
      <w:r>
        <w:rPr>
          <w:b/>
          <w:color w:val="666666"/>
          <w:sz w:val="16"/>
        </w:rPr>
        <w:t>[json]</w:t>
      </w:r>
    </w:p>
    <w:p>
      <w:pPr>
        <w:shd w:fill="F2F2F2" w:val="clear"/>
      </w:pPr>
      <w:r>
        <w:rPr>
          <w:rFonts w:ascii="Courier New" w:hAnsi="Courier New"/>
          <w:sz w:val="17"/>
        </w:rPr>
        <w:t>{</w:t>
        <w:br/>
        <w:t xml:space="preserve"> "input": {</w:t>
        <w:br/>
        <w:t xml:space="preserve"> "sortOrder": 1000.5</w:t>
        <w:br/>
        <w:t xml:space="preserve"> }</w:t>
        <w:br/>
        <w:t>}</w:t>
      </w:r>
    </w:p>
    <w:p>
      <w:r>
        <w:t>Empty id:</w:t>
      </w:r>
    </w:p>
    <w:p>
      <w:r>
        <w:rPr>
          <w:b/>
          <w:color w:val="666666"/>
          <w:sz w:val="16"/>
        </w:rPr>
        <w:t>[json]</w:t>
      </w:r>
    </w:p>
    <w:p>
      <w:pPr>
        <w:shd w:fill="F2F2F2" w:val="clear"/>
      </w:pPr>
      <w:r>
        <w:rPr>
          <w:rFonts w:ascii="Courier New" w:hAnsi="Courier New"/>
          <w:sz w:val="17"/>
        </w:rPr>
        <w:t>{</w:t>
        <w:br/>
        <w:t xml:space="preserve"> "id": "",</w:t>
        <w:br/>
        <w:t xml:space="preserve"> "input": {</w:t>
        <w:br/>
        <w:t xml:space="preserve"> "sortOrder": 1000.5</w:t>
        <w:br/>
        <w:t xml:space="preserve"> }</w:t>
        <w:br/>
        <w:t>}</w:t>
      </w:r>
    </w:p>
    <w:p>
      <w:pPr>
        <w:pStyle w:val="Heading3"/>
      </w:pPr>
      <w:r>
        <w:t>Required GraphQL Variables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The identifier of the roadmapToProject to update.</w:t>
            </w:r>
          </w:p>
        </w:tc>
      </w:tr>
      <w:tr>
        <w:tc>
          <w:tcPr>
            <w:tcW w:type="dxa" w:w="2880"/>
          </w:tcPr>
          <w:p>
            <w:r>
              <w:t>input</w:t>
            </w:r>
          </w:p>
        </w:tc>
        <w:tc>
          <w:tcPr>
            <w:tcW w:type="dxa" w:w="2880"/>
          </w:tcPr>
          <w:p>
            <w:r>
              <w:t>object (RoadmapToProjectUpdateInput)</w:t>
            </w:r>
          </w:p>
        </w:tc>
        <w:tc>
          <w:tcPr>
            <w:tcW w:type="dxa" w:w="2880"/>
          </w:tcPr>
          <w:p>
            <w:r>
              <w:t>The properties of the roadmapToProject to update.</w:t>
            </w:r>
          </w:p>
        </w:tc>
      </w:tr>
    </w:tbl>
    <w:p/>
    <w:p>
      <w:pPr>
        <w:pStyle w:val="Heading3"/>
      </w:pPr>
      <w:r>
        <w:t>RoadmapToProjectUpdateInput Fields</w:t>
      </w:r>
    </w:p>
    <w:p>
      <w:pPr>
        <w:pStyle w:val="Heading3"/>
      </w:pPr>
      <w:r>
        <w:t>Optional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sortOrder</w:t>
            </w:r>
          </w:p>
        </w:tc>
        <w:tc>
          <w:tcPr>
            <w:tcW w:type="dxa" w:w="2880"/>
          </w:tcPr>
          <w:p>
            <w:r>
              <w:t>float</w:t>
            </w:r>
          </w:p>
        </w:tc>
        <w:tc>
          <w:tcPr>
            <w:tcW w:type="dxa" w:w="2880"/>
          </w:tcPr>
          <w:p>
            <w:r>
              <w:t>The sort order for the project within its organization.</w:t>
            </w:r>
          </w:p>
        </w:tc>
      </w:tr>
    </w:tbl>
    <w:p/>
    <w:p>
      <w:pPr>
        <w:pStyle w:val="Heading3"/>
      </w:pPr>
      <w:r>
        <w:t>Request Body</w:t>
      </w:r>
    </w:p>
    <w:p>
      <w:r>
        <w:t>Send a standard GraphQL JSON envelope:</w:t>
      </w:r>
    </w:p>
    <w:p>
      <w:r>
        <w:rPr>
          <w:b/>
          <w:color w:val="666666"/>
          <w:sz w:val="16"/>
        </w:rPr>
        <w:t>[json]</w:t>
      </w:r>
    </w:p>
    <w:p>
      <w:pPr>
        <w:shd w:fill="F2F2F2" w:val="clear"/>
      </w:pPr>
      <w:r>
        <w:rPr>
          <w:rFonts w:ascii="Courier New" w:hAnsi="Courier New"/>
          <w:sz w:val="17"/>
        </w:rPr>
        <w:t>{</w:t>
        <w:br/>
        <w:t xml:space="preserve"> "query": "mutation roadmapToProjectUpdate($id: String!, $input: RoadmapToProjectUpdateInput!) { roadmapToProjectUpdate(id: $id, input: $input) { lastSyncId success roadmapToProject { id sortOrder archivedAt createdAt updatedAt } } }",</w:t>
        <w:br/>
        <w:t xml:space="preserve"> "variables": {</w:t>
        <w:br/>
        <w:t xml:space="preserve"> "id": "rtp_123",</w:t>
        <w:br/>
        <w:t xml:space="preserve"> "input": {</w:t>
        <w:br/>
        <w:t xml:space="preserve"> "sortOrder": 1000.5</w:t>
        <w:br/>
        <w:t xml:space="preserve"> }</w:t>
        <w:br/>
        <w:t xml:space="preserve"> }</w:t>
        <w:br/>
        <w:t>}</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"roadmapToProjectUpdate": {</w:t>
        <w:br/>
        <w:t xml:space="preserve"> "lastSyncId": 12345,</w:t>
        <w:br/>
        <w:t xml:space="preserve"> "success": true,</w:t>
        <w:br/>
        <w:t xml:space="preserve"> "roadmapToProject": {</w:t>
        <w:br/>
        <w:t xml:space="preserve"> "id": "rtp_123",</w:t>
        <w:br/>
        <w:t xml:space="preserve"> "sortOrder": "1000.5",</w:t>
        <w:br/>
        <w:t xml:space="preserve"> "archivedAt": null,</w:t>
        <w:br/>
        <w:t xml:space="preserve"> "createdAt": "2024-01-10T12:00:00.000Z",</w:t>
        <w:br/>
        <w:t xml:space="preserve"> "updatedAt": "2024-01-12T09:30:00.000Z"</w:t>
        <w:br/>
        <w:t xml:space="preserve"> }</w:t>
        <w:br/>
        <w:t xml:space="preserve"> }</w:t>
        <w:br/>
        <w:t xml:space="preserve"> }</w:t>
        <w:br/>
        <w:t>}</w:t>
      </w:r>
    </w:p>
    <w:p>
      <w:pPr>
        <w:pStyle w:val="Heading3"/>
      </w:pPr>
      <w:r>
        <w:t>Error Response (GraphQL error shape; 200 OK with errors)</w:t>
      </w:r>
    </w:p>
    <w:p>
      <w:r>
        <w:rPr>
          <w:b/>
          <w:color w:val="666666"/>
          <w:sz w:val="16"/>
        </w:rPr>
        <w:t>[json]</w:t>
      </w:r>
    </w:p>
    <w:p>
      <w:pPr>
        <w:shd w:fill="F2F2F2" w:val="clear"/>
      </w:pPr>
      <w:r>
        <w:rPr>
          <w:rFonts w:ascii="Courier New" w:hAnsi="Courier New"/>
          <w:sz w:val="17"/>
        </w:rPr>
        <w:t>{</w:t>
        <w:br/>
        <w:t xml:space="preserve"> "errors": [</w:t>
        <w:br/>
        <w:t xml:space="preserve"> {</w:t>
        <w:br/>
        <w:t xml:space="preserve"> "message": "Variable \"$id\" of required type \"String!\" was not provided."</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data.roadmapToProjectUpdate.lastSyncId</w:t>
            </w:r>
          </w:p>
        </w:tc>
        <w:tc>
          <w:tcPr>
            <w:tcW w:type="dxa" w:w="2880"/>
          </w:tcPr>
          <w:p>
            <w:r>
              <w:t>float</w:t>
            </w:r>
          </w:p>
        </w:tc>
        <w:tc>
          <w:tcPr>
            <w:tcW w:type="dxa" w:w="2880"/>
          </w:tcPr>
          <w:p>
            <w:r>
              <w:t>The identifier of the last sync operation.</w:t>
            </w:r>
          </w:p>
        </w:tc>
      </w:tr>
      <w:tr>
        <w:tc>
          <w:tcPr>
            <w:tcW w:type="dxa" w:w="2880"/>
          </w:tcPr>
          <w:p>
            <w:r>
              <w:t>data.roadmapToProjectUpdate.success</w:t>
            </w:r>
          </w:p>
        </w:tc>
        <w:tc>
          <w:tcPr>
            <w:tcW w:type="dxa" w:w="2880"/>
          </w:tcPr>
          <w:p>
            <w:r>
              <w:t>boolean</w:t>
            </w:r>
          </w:p>
        </w:tc>
        <w:tc>
          <w:tcPr>
            <w:tcW w:type="dxa" w:w="2880"/>
          </w:tcPr>
          <w:p>
            <w:r>
              <w:t>Whether the operation was successful.</w:t>
            </w:r>
          </w:p>
        </w:tc>
      </w:tr>
      <w:tr>
        <w:tc>
          <w:tcPr>
            <w:tcW w:type="dxa" w:w="2880"/>
          </w:tcPr>
          <w:p>
            <w:r>
              <w:t>data.roadmapToProjectUpdate.roadmapToProject</w:t>
            </w:r>
          </w:p>
        </w:tc>
        <w:tc>
          <w:tcPr>
            <w:tcW w:type="dxa" w:w="2880"/>
          </w:tcPr>
          <w:p>
            <w:r>
              <w:t>object</w:t>
            </w:r>
          </w:p>
        </w:tc>
        <w:tc>
          <w:tcPr>
            <w:tcW w:type="dxa" w:w="2880"/>
          </w:tcPr>
          <w:p>
            <w:r>
              <w:t>The roadmapToProject that was created or updated.</w:t>
            </w:r>
          </w:p>
        </w:tc>
      </w:tr>
      <w:tr>
        <w:tc>
          <w:tcPr>
            <w:tcW w:type="dxa" w:w="2880"/>
          </w:tcPr>
          <w:p>
            <w:r>
              <w:t>data.roadmapToProjectUpdate.roadmapToProject.archivedAt</w:t>
            </w:r>
          </w:p>
        </w:tc>
        <w:tc>
          <w:tcPr>
            <w:tcW w:type="dxa" w:w="2880"/>
          </w:tcPr>
          <w:p>
            <w:r>
              <w:t>DateTime | null</w:t>
            </w:r>
          </w:p>
        </w:tc>
        <w:tc>
          <w:tcPr>
            <w:tcW w:type="dxa" w:w="2880"/>
          </w:tcPr>
          <w:p>
            <w:r>
              <w:t>The time at which the entity was archived; null if not archived.</w:t>
            </w:r>
          </w:p>
        </w:tc>
      </w:tr>
      <w:tr>
        <w:tc>
          <w:tcPr>
            <w:tcW w:type="dxa" w:w="2880"/>
          </w:tcPr>
          <w:p>
            <w:r>
              <w:t>data.roadmapToProjectUpdate.roadmapToProject.createdAt</w:t>
            </w:r>
          </w:p>
        </w:tc>
        <w:tc>
          <w:tcPr>
            <w:tcW w:type="dxa" w:w="2880"/>
          </w:tcPr>
          <w:p>
            <w:r>
              <w:t>DateTime</w:t>
            </w:r>
          </w:p>
        </w:tc>
        <w:tc>
          <w:tcPr>
            <w:tcW w:type="dxa" w:w="2880"/>
          </w:tcPr>
          <w:p>
            <w:r>
              <w:t>The time at which the entity was created.</w:t>
            </w:r>
          </w:p>
        </w:tc>
      </w:tr>
      <w:tr>
        <w:tc>
          <w:tcPr>
            <w:tcW w:type="dxa" w:w="2880"/>
          </w:tcPr>
          <w:p>
            <w:r>
              <w:t>data.roadmapToProjectUpdate.roadmapToProject.id</w:t>
            </w:r>
          </w:p>
        </w:tc>
        <w:tc>
          <w:tcPr>
            <w:tcW w:type="dxa" w:w="2880"/>
          </w:tcPr>
          <w:p>
            <w:r>
              <w:t>ID</w:t>
            </w:r>
          </w:p>
        </w:tc>
        <w:tc>
          <w:tcPr>
            <w:tcW w:type="dxa" w:w="2880"/>
          </w:tcPr>
          <w:p>
            <w:r>
              <w:t>The unique identifier of the entity.</w:t>
            </w:r>
          </w:p>
        </w:tc>
      </w:tr>
      <w:tr>
        <w:tc>
          <w:tcPr>
            <w:tcW w:type="dxa" w:w="2880"/>
          </w:tcPr>
          <w:p>
            <w:r>
              <w:t>data.roadmapToProjectUpdate.roadmapToProject.project</w:t>
            </w:r>
          </w:p>
        </w:tc>
        <w:tc>
          <w:tcPr>
            <w:tcW w:type="dxa" w:w="2880"/>
          </w:tcPr>
          <w:p>
            <w:r>
              <w:t>Project</w:t>
            </w:r>
          </w:p>
        </w:tc>
        <w:tc>
          <w:tcPr>
            <w:tcW w:type="dxa" w:w="2880"/>
          </w:tcPr>
          <w:p>
            <w:r>
              <w:t>The project that the roadmap is associated with.</w:t>
            </w:r>
          </w:p>
        </w:tc>
      </w:tr>
      <w:tr>
        <w:tc>
          <w:tcPr>
            <w:tcW w:type="dxa" w:w="2880"/>
          </w:tcPr>
          <w:p>
            <w:r>
              <w:t>data.roadmapToProjectUpdate.roadmapToProject.roadmap</w:t>
            </w:r>
          </w:p>
        </w:tc>
        <w:tc>
          <w:tcPr>
            <w:tcW w:type="dxa" w:w="2880"/>
          </w:tcPr>
          <w:p>
            <w:r>
              <w:t>Roadmap</w:t>
            </w:r>
          </w:p>
        </w:tc>
        <w:tc>
          <w:tcPr>
            <w:tcW w:type="dxa" w:w="2880"/>
          </w:tcPr>
          <w:p>
            <w:r>
              <w:t>The roadmap that the project is associated with.</w:t>
            </w:r>
          </w:p>
        </w:tc>
      </w:tr>
      <w:tr>
        <w:tc>
          <w:tcPr>
            <w:tcW w:type="dxa" w:w="2880"/>
          </w:tcPr>
          <w:p>
            <w:r>
              <w:t>data.roadmapToProjectUpdate.roadmapToProject.sortOrder</w:t>
            </w:r>
          </w:p>
        </w:tc>
        <w:tc>
          <w:tcPr>
            <w:tcW w:type="dxa" w:w="2880"/>
          </w:tcPr>
          <w:p>
            <w:r>
              <w:t>string</w:t>
            </w:r>
          </w:p>
        </w:tc>
        <w:tc>
          <w:tcPr>
            <w:tcW w:type="dxa" w:w="2880"/>
          </w:tcPr>
          <w:p>
            <w:r>
              <w:t>The sort order of the project within the roadmap.</w:t>
            </w:r>
          </w:p>
        </w:tc>
      </w:tr>
      <w:tr>
        <w:tc>
          <w:tcPr>
            <w:tcW w:type="dxa" w:w="2880"/>
          </w:tcPr>
          <w:p>
            <w:r>
              <w:t>data.roadmapToProjectUpdate.roadmapToProject.updatedAt</w:t>
            </w:r>
          </w:p>
        </w:tc>
        <w:tc>
          <w:tcPr>
            <w:tcW w:type="dxa" w:w="2880"/>
          </w:tcPr>
          <w:p>
            <w:r>
              <w:t>DateTime</w:t>
            </w:r>
          </w:p>
        </w:tc>
        <w:tc>
          <w:tcPr>
            <w:tcW w:type="dxa" w:w="2880"/>
          </w:tcPr>
          <w:p>
            <w:r>
              <w:t>The last meaningful update timestamp.</w:t>
            </w:r>
          </w:p>
        </w:tc>
      </w:tr>
    </w:tbl>
    <w:p/>
    <w:p>
      <w:pPr>
        <w:pStyle w:val="Heading3"/>
      </w:pPr>
      <w:r>
        <w:t>Sample Request</w:t>
      </w:r>
    </w:p>
    <w:p>
      <w:r>
        <w:rPr>
          <w:b/>
          <w:color w:val="666666"/>
          <w:sz w:val="16"/>
        </w:rPr>
        <w:t>[bash]</w:t>
      </w:r>
    </w:p>
    <w:p>
      <w:pPr>
        <w:shd w:fill="F2F2F2" w:val="clear"/>
      </w:pPr>
      <w:r>
        <w:rPr>
          <w:rFonts w:ascii="Courier New" w:hAnsi="Courier New"/>
          <w:sz w:val="17"/>
        </w:rPr>
        <w:t>curl --location 'https://api.linear.app/graphql' \</w:t>
        <w:br/>
        <w:t xml:space="preserve"> --header 'Accept: application/json' \</w:t>
        <w:br/>
        <w:t xml:space="preserve"> --header 'Content-Type: application/json' \</w:t>
        <w:br/>
        <w:t xml:space="preserve"> --data '{</w:t>
        <w:br/>
        <w:t xml:space="preserve"> "query": "mutation roadmapToProjectUpdate($id: String!, $input: RoadmapToProjectUpdateInput!) { roadmapToProjectUpdate(id: $id, input: $input) { lastSyncId success roadmapToProject { id sortOrder updatedAt } } }",</w:t>
        <w:br/>
        <w:t xml:space="preserve"> "variables": {</w:t>
        <w:br/>
        <w:t xml:space="preserve"> "id": "rtp_123",</w:t>
        <w:br/>
        <w:t xml:space="preserve"> "input": {</w:t>
        <w:br/>
        <w:t xml:space="preserve"> "sortOrder": 1000.5</w:t>
        <w:br/>
        <w:t xml:space="preserve">      }</w:t>
        <w:br/>
        <w:t xml:space="preserve">    }</w:t>
        <w:br/>
        <w:t xml:space="preserve">  }'</w:t>
      </w:r>
    </w:p>
    <w:p>
      <w:pPr>
        <w:pStyle w:val="Heading3"/>
      </w:pPr>
      <w:r>
        <w:t>Example Usage</w:t>
      </w:r>
    </w:p>
    <w:p>
      <w:pPr>
        <w:pStyle w:val="Heading3"/>
      </w:pPr>
      <w:r>
        <w:t>Example 1: Update sort order</w:t>
      </w:r>
    </w:p>
    <w:p>
      <w:r>
        <w:rPr>
          <w:b/>
          <w:color w:val="666666"/>
          <w:sz w:val="16"/>
        </w:rPr>
        <w:t>[bash]</w:t>
      </w:r>
    </w:p>
    <w:p>
      <w:pPr>
        <w:shd w:fill="F2F2F2" w:val="clear"/>
      </w:pPr>
      <w:r>
        <w:rPr>
          <w:rFonts w:ascii="Courier New" w:hAnsi="Courier New"/>
          <w:sz w:val="17"/>
        </w:rPr>
        <w:t>curl --location 'https://api.linear.app/graphql' \</w:t>
        <w:br/>
        <w:t xml:space="preserve"> --header 'Accept: application/json' \</w:t>
        <w:br/>
        <w:t xml:space="preserve"> --header 'Content-Type: application/json' \</w:t>
        <w:br/>
        <w:t xml:space="preserve"> --data '{</w:t>
        <w:br/>
        <w:t xml:space="preserve"> "query": "mutation roadmapToProjectUpdate($id: String!, $input: RoadmapToProjectUpdateInput!) { roadmapToProjectUpdate(id: $id, input: $input) { success roadmapToProject { id sortOrder } } }",</w:t>
        <w:br/>
        <w:t xml:space="preserve"> "variables": {</w:t>
        <w:br/>
        <w:t xml:space="preserve"> "id": "rtp_123",</w:t>
        <w:br/>
        <w:t xml:space="preserve"> "input": { "sortOrder": 10.25 }</w:t>
        <w:br/>
        <w:t xml:space="preserve">    }</w:t>
        <w:br/>
        <w:t xml:space="preserve">  }'</w:t>
      </w:r>
    </w:p>
    <w:p>
      <w:pPr>
        <w:pStyle w:val="Heading3"/>
      </w:pPr>
      <w:r>
        <w:t>Example 2: Request additional fields (project + roadmap)</w:t>
      </w:r>
    </w:p>
    <w:p>
      <w:r>
        <w:rPr>
          <w:b/>
          <w:color w:val="666666"/>
          <w:sz w:val="16"/>
        </w:rPr>
        <w:t>[bash]</w:t>
      </w:r>
    </w:p>
    <w:p>
      <w:pPr>
        <w:shd w:fill="F2F2F2" w:val="clear"/>
      </w:pPr>
      <w:r>
        <w:rPr>
          <w:rFonts w:ascii="Courier New" w:hAnsi="Courier New"/>
          <w:sz w:val="17"/>
        </w:rPr>
        <w:t>curl --location 'https://api.linear.app/graphql' \</w:t>
        <w:br/>
        <w:t xml:space="preserve"> --header 'Accept: application/json' \</w:t>
        <w:br/>
        <w:t xml:space="preserve"> --header 'Content-Type: application/json' \</w:t>
        <w:br/>
        <w:t xml:space="preserve"> --data '{</w:t>
        <w:br/>
        <w:t xml:space="preserve"> "query": "mutation roadmapToProjectUpdate($id: String!, $input: RoadmapToProjectUpdateInput!) { roadmapToProjectUpdate(id: $id, input: $input) { lastSyncId success roadmapToProject { id sortOrder project { id name } roadmap { id name } } } }",</w:t>
        <w:br/>
        <w:t xml:space="preserve"> "variables": {</w:t>
        <w:br/>
        <w:t xml:space="preserve"> "id": "rtp_123",</w:t>
        <w:br/>
        <w:t xml:space="preserve"> "input": { "sortOrder": 999.0 }</w:t>
        <w:br/>
        <w:t xml:space="preserve">    }</w:t>
        <w:br/>
        <w:t xml:space="preserve">  }'</w:t>
      </w:r>
    </w:p>
    <w:p>
      <w:pPr>
        <w:pStyle w:val="Heading3"/>
      </w:pPr>
      <w:r>
        <w:t>Behavior</w:t>
      </w:r>
    </w:p>
    <w:p>
      <w:pPr>
        <w:pStyle w:val="ListBullet"/>
      </w:pPr>
      <w:r>
        <w:t>Validates that id identifies an existing roadmapToProject.</w:t>
      </w:r>
    </w:p>
    <w:p>
      <w:pPr>
        <w:pStyle w:val="ListBullet"/>
      </w:pPr>
      <w:r>
        <w:t>Applies provided fields from input (e.g., sortOrder).</w:t>
      </w:r>
    </w:p>
    <w:p>
      <w:pPr>
        <w:pStyle w:val="ListBullet"/>
      </w:pPr>
      <w:r>
        <w:t>Returns a RoadmapToProjectPayload including success, lastSyncId, and the updated roadmapToProject.</w:t>
      </w:r>
    </w:p>
    <w:p>
      <w:pPr>
        <w:pStyle w:val="Heading3"/>
      </w:pPr>
      <w:r>
        <w:t>Notes</w:t>
      </w:r>
    </w:p>
    <w:p>
      <w:pPr>
        <w:pStyle w:val="ListBullet"/>
      </w:pPr>
      <w:r>
        <w:t>GraphQL responses commonly return HTTP 200 even when the operation fails; check the top-level errors array as well as data.roadmapToProjectUpdate.success.</w:t>
      </w:r>
    </w:p>
    <w:p>
      <w:pPr>
        <w:pStyle w:val="ListBullet"/>
      </w:pPr>
      <w:r>
        <w:t>The scraped schema lists many nested fields on related objects (e.g., Project, Roadmap). You only receive fields you explicitly select in your GraphQL query.</w:t>
      </w:r>
    </w:p>
    <w:p>
      <w:pPr>
        <w:pStyle w:val="Heading3"/>
      </w:pPr>
      <w:r>
        <w:t>Gotchas</w:t>
      </w:r>
    </w:p>
    <w:p>
      <w:pPr>
        <w:pStyle w:val="ListBullet"/>
      </w:pPr>
      <w:r>
        <w:t>RoadmapToProject.sortOrder is shown as String! in the response fields, while the update input uses Float. Be prepared to handle the returned value as a string.</w:t>
      </w:r>
    </w:p>
    <w:p>
      <w:pPr>
        <w:pStyle w:val="Heading3"/>
      </w:pPr>
      <w:r>
        <w:t>Error Handling</w:t>
      </w:r>
    </w:p>
    <w:p>
      <w:pPr>
        <w:pStyle w:val="ListBullet"/>
      </w:pPr>
      <w:r>
        <w:t>GraphQL validation errors (e.g., missing required variables) are typically returned under a top-level errors array.</w:t>
      </w:r>
    </w:p>
    <w:p>
      <w:pPr>
        <w:pStyle w:val="ListBullet"/>
      </w:pPr>
      <w:r>
        <w:t>The mutation also returns success: Boolean!; it may be false even if the HTTP request itself succeeded.</w:t>
      </w:r>
    </w:p>
    <w:p>
      <w:pPr>
        <w:pStyle w:val="Heading3"/>
      </w:pPr>
      <w:r>
        <w:t>Related roadmapToProject actions</w:t>
      </w:r>
    </w:p>
    <w:p>
      <w:pPr>
        <w:pStyle w:val="ListBullet"/>
      </w:pPr>
      <w:r>
        <w:t>[POST] Get a Roadmap-to-Project Association (roadmapToProject) — Deprecated — /graphql</w:t>
      </w:r>
    </w:p>
    <w:p>
      <w:r>
        <w:br w:type="page"/>
      </w:r>
    </w:p>
    <w:p>
      <w:pPr>
        <w:pStyle w:val="Heading2"/>
      </w:pPr>
      <w:r>
        <w:t>383. [POST] Authenticate a User Account via SAML Magic Login Token</w:t>
      </w:r>
    </w:p>
    <w:p>
      <w:r>
        <w:rPr>
          <w:b/>
        </w:rPr>
        <w:t xml:space="preserve">Endpoint: </w:t>
      </w:r>
      <w:r>
        <w:rPr>
          <w:rFonts w:ascii="Courier New" w:hAnsi="Courier New"/>
          <w:sz w:val="18"/>
        </w:rPr>
        <w:t>/graphql</w:t>
      </w:r>
    </w:p>
    <w:p>
      <w:pPr>
        <w:pStyle w:val="Heading3"/>
      </w:pPr>
      <w:r>
        <w:t>Authenticate a User Account via SAML Magic Login Token (samlTokenUserAccountAuth)</w:t>
      </w:r>
    </w:p>
    <w:p>
      <w:pPr>
        <w:pStyle w:val="Heading3"/>
      </w:pPr>
      <w:r>
        <w:t>Prerequisites</w:t>
      </w:r>
    </w:p>
    <w:p>
      <w:pPr>
        <w:pStyle w:val="ListBullet"/>
      </w:pPr>
      <w:r>
        <w:t>You must have a valid magic login code (token) for the user account email.</w:t>
      </w:r>
    </w:p>
    <w:p>
      <w:pPr>
        <w:pStyle w:val="ListBullet"/>
      </w:pPr>
      <w:r>
        <w:t>You must know the user’s browser timezone (e.g., America/Los_Angeles).</w:t>
      </w:r>
    </w:p>
    <w:p>
      <w:pPr>
        <w:pStyle w:val="Heading3"/>
      </w:pPr>
      <w:r>
        <w:t>Method</w:t>
      </w:r>
    </w:p>
    <w:p>
      <w:r>
        <w:t>POST</w:t>
      </w:r>
    </w:p>
    <w:p>
      <w:pPr>
        <w:pStyle w:val="Heading3"/>
      </w:pPr>
      <w:r>
        <w:t>URL</w:t>
      </w:r>
    </w:p>
    <w:p>
      <w:r>
        <w:t>https://api.linear.app/graphql</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Authenticates a user account using an email address and a magic login code for SAML. Returns authentication/session details and organizations/users associated with the authenticated account.</w:t>
      </w:r>
    </w:p>
    <w:p>
      <w:pPr>
        <w:pStyle w:val="Heading3"/>
      </w:pPr>
      <w:r>
        <w:t>Enforcement Rules</w:t>
      </w:r>
    </w:p>
    <w:p>
      <w:pPr>
        <w:pStyle w:val="ListBullet"/>
      </w:pPr>
      <w:r>
        <w:t>This is a GraphQL endpoint; send the operation in the JSON body as { "query": "...", "variables": { ... } }.</w:t>
      </w:r>
    </w:p>
    <w:p>
      <w:pPr>
        <w:pStyle w:val="ListBullet"/>
      </w:pPr>
      <w:r>
        <w:t>When executing, send GraphQL variables in the request body (not in the URL).</w:t>
      </w:r>
    </w:p>
    <w:p>
      <w:pPr>
        <w:pStyle w:val="ListBullet"/>
      </w:pPr>
      <w:r>
        <w:t>The input argument is required and must be provided as a GraphQL variable of type TokenUserAccountAuthInput!.</w:t>
      </w:r>
    </w:p>
    <w:p>
      <w:pPr>
        <w:pStyle w:val="Heading3"/>
      </w:pPr>
      <w:r>
        <w:t>GraphQL Operation</w:t>
      </w:r>
    </w:p>
    <w:p>
      <w:pPr>
        <w:pStyle w:val="Heading3"/>
      </w:pPr>
      <w:r>
        <w:t>Mutation</w:t>
      </w:r>
    </w:p>
    <w:p>
      <w:pPr>
        <w:shd w:fill="F2F2F2" w:val="clear"/>
      </w:pPr>
      <w:r>
        <w:rPr>
          <w:rFonts w:ascii="Courier New" w:hAnsi="Courier New"/>
          <w:sz w:val="17"/>
        </w:rPr>
        <w:t>mutation samlTokenUserAccountAuth($input: TokenUserAccountAuthInput!) {</w:t>
        <w:br/>
        <w:t xml:space="preserve"> samlTokenUserAccountAuth(input: $input) {</w:t>
        <w:br/>
        <w:t xml:space="preserve"> allowDomainAccess</w:t>
        <w:br/>
        <w:t xml:space="preserve"> availableOrganizations {</w:t>
        <w:br/>
        <w:t xml:space="preserve"> allowedAuthServices</w:t>
        <w:br/>
        <w:t xml:space="preserve"> approximateUserCount</w:t>
        <w:br/>
        <w:t xml:space="preserve"> createdAt</w:t>
        <w:br/>
        <w:t xml:space="preserve"> deletionRequestedAt</w:t>
        <w:br/>
        <w:t xml:space="preserve"> enabled</w:t>
        <w:br/>
        <w:t xml:space="preserve"> hideNonPrimaryOrganizations</w:t>
        <w:br/>
        <w:t xml:space="preserve"> id</w:t>
        <w:br/>
        <w:t xml:space="preserve"> logoUrl</w:t>
        <w:br/>
        <w:t xml:space="preserve"> name</w:t>
        <w:br/>
        <w:t xml:space="preserve"> previousUrlKeys</w:t>
        <w:br/>
        <w:t xml:space="preserve"> region</w:t>
        <w:br/>
        <w:t xml:space="preserve"> releaseChannel</w:t>
        <w:br/>
        <w:t xml:space="preserve"> samlEnabled</w:t>
        <w:br/>
        <w:t xml:space="preserve"> samlSettings</w:t>
        <w:br/>
        <w:t xml:space="preserve"> scimEnabled</w:t>
        <w:br/>
        <w:t xml:space="preserve"> serviceId</w:t>
        <w:br/>
        <w:t xml:space="preserve"> urlKey</w:t>
        <w:br/>
        <w:t xml:space="preserve"> userCount</w:t>
        <w:br/>
        <w:t xml:space="preserve"> }</w:t>
        <w:br/>
        <w:t xml:space="preserve"> email</w:t>
        <w:br/>
        <w:t xml:space="preserve"> id</w:t>
        <w:br/>
        <w:t xml:space="preserve"> lastUsedOrganizationId</w:t>
        <w:br/>
        <w:t xml:space="preserve"> lockedOrganizations {</w:t>
        <w:br/>
        <w:t xml:space="preserve"> allowedAuthServices</w:t>
        <w:br/>
        <w:t xml:space="preserve"> approximateUserCount</w:t>
        <w:br/>
        <w:t xml:space="preserve"> createdAt</w:t>
        <w:br/>
        <w:t xml:space="preserve"> deletionRequestedAt</w:t>
        <w:br/>
        <w:t xml:space="preserve"> enabled</w:t>
        <w:br/>
        <w:t xml:space="preserve"> hideNonPrimaryOrganizations</w:t>
        <w:br/>
        <w:t xml:space="preserve"> id</w:t>
        <w:br/>
        <w:t xml:space="preserve"> logoUrl</w:t>
        <w:br/>
        <w:t xml:space="preserve"> name</w:t>
        <w:br/>
        <w:t xml:space="preserve"> previousUrlKeys</w:t>
        <w:br/>
        <w:t xml:space="preserve"> region</w:t>
        <w:br/>
        <w:t xml:space="preserve"> releaseChannel</w:t>
        <w:br/>
        <w:t xml:space="preserve"> samlEnabled</w:t>
        <w:br/>
        <w:t xml:space="preserve"> samlSettings</w:t>
        <w:br/>
        <w:t xml:space="preserve"> scimEnabled</w:t>
        <w:br/>
        <w:t xml:space="preserve"> serviceId</w:t>
        <w:br/>
        <w:t xml:space="preserve"> urlKey</w:t>
        <w:br/>
        <w:t xml:space="preserve"> userCount</w:t>
        <w:br/>
        <w:t xml:space="preserve"> }</w:t>
        <w:br/>
        <w:t xml:space="preserve"> lockedUsers {</w:t>
        <w:br/>
        <w:t xml:space="preserve"> active</w:t>
        <w:br/>
        <w:t xml:space="preserve"> avatarUrl</w:t>
        <w:br/>
        <w:t xml:space="preserve"> createdAt</w:t>
        <w:br/>
        <w:t xml:space="preserve"> displayName</w:t>
        <w:br/>
        <w:t xml:space="preserve"> email</w:t>
        <w:br/>
        <w:t xml:space="preserve"> id</w:t>
        <w:br/>
        <w:t xml:space="preserve"> identityProvider {</w:t>
        <w:br/>
        <w:t xml:space="preserve"> createdAt</w:t>
        <w:br/>
        <w:t xml:space="preserve"> defaultMigrated</w:t>
        <w:br/>
        <w:t xml:space="preserve"> id</w:t>
        <w:br/>
        <w:t xml:space="preserve"> issuerEntityId</w:t>
        <w:br/>
        <w:t xml:space="preserve"> priority</w:t>
        <w:br/>
        <w:t xml:space="preserve"> samlEnabled</w:t>
        <w:br/>
        <w:t xml:space="preserve"> scimEnabled</w:t>
        <w:br/>
        <w:t xml:space="preserve"> spEntityId</w:t>
        <w:br/>
        <w:t xml:space="preserve"> ssoBinding</w:t>
        <w:br/>
        <w:t xml:space="preserve"> ssoEndpoint</w:t>
        <w:br/>
        <w:t xml:space="preserve"> ssoSignAlgo</w:t>
        <w:br/>
        <w:t xml:space="preserve"> ssoSigningCert</w:t>
        <w:br/>
        <w:t xml:space="preserve"> type</w:t>
        <w:br/>
        <w:t xml:space="preserve"> }</w:t>
        <w:br/>
        <w:t xml:space="preserve"> name</w:t>
        <w:br/>
        <w:t xml:space="preserve"> organization {</w:t>
        <w:br/>
        <w:t xml:space="preserve"> allowedAuthServices</w:t>
        <w:br/>
        <w:t xml:space="preserve"> approximateUserCount</w:t>
        <w:br/>
        <w:t xml:space="preserve"> createdAt</w:t>
        <w:br/>
        <w:t xml:space="preserve"> deletionRequestedAt</w:t>
        <w:br/>
        <w:t xml:space="preserve"> enabled</w:t>
        <w:br/>
        <w:t xml:space="preserve"> hideNonPrimaryOrganizations</w:t>
        <w:br/>
        <w:t xml:space="preserve"> id</w:t>
        <w:br/>
        <w:t xml:space="preserve"> logoUrl</w:t>
        <w:br/>
        <w:t xml:space="preserve"> name</w:t>
        <w:br/>
        <w:t xml:space="preserve"> previousUrlKeys</w:t>
        <w:br/>
        <w:t xml:space="preserve"> region</w:t>
        <w:br/>
        <w:t xml:space="preserve"> releaseChannel</w:t>
        <w:br/>
        <w:t xml:space="preserve"> samlEnabled</w:t>
        <w:br/>
        <w:t xml:space="preserve"> samlSettings</w:t>
        <w:br/>
        <w:t xml:space="preserve"> scimEnabled</w:t>
        <w:br/>
        <w:t xml:space="preserve"> serviceId</w:t>
        <w:br/>
        <w:t xml:space="preserve"> urlKey</w:t>
        <w:br/>
        <w:t xml:space="preserve"> userCount</w:t>
        <w:br/>
        <w:t xml:space="preserve"> }</w:t>
        <w:br/>
        <w:t xml:space="preserve"> role</w:t>
        <w:br/>
        <w:t xml:space="preserve"> userAccountId</w:t>
        <w:br/>
        <w:t xml:space="preserve"> }</w:t>
        <w:br/>
        <w:t xml:space="preserve"> service</w:t>
        <w:br/>
        <w:t xml:space="preserve"> token</w:t>
        <w:br/>
        <w:t xml:space="preserve"> users {</w:t>
        <w:br/>
        <w:t xml:space="preserve"> active</w:t>
        <w:br/>
        <w:t xml:space="preserve"> avatarUrl</w:t>
        <w:br/>
        <w:t xml:space="preserve"> createdAt</w:t>
        <w:br/>
        <w:t xml:space="preserve"> displayName</w:t>
        <w:br/>
        <w:t xml:space="preserve"> email</w:t>
        <w:br/>
        <w:t xml:space="preserve"> id</w:t>
        <w:br/>
        <w:t xml:space="preserve"> identityProvider {</w:t>
        <w:br/>
        <w:t xml:space="preserve"> createdAt</w:t>
        <w:br/>
        <w:t xml:space="preserve"> defaultMigrated</w:t>
        <w:br/>
        <w:t xml:space="preserve"> id</w:t>
        <w:br/>
        <w:t xml:space="preserve"> issuerEntityId</w:t>
        <w:br/>
        <w:t xml:space="preserve"> priority</w:t>
        <w:br/>
        <w:t xml:space="preserve"> samlEnabled</w:t>
        <w:br/>
        <w:t xml:space="preserve"> scimEnabled</w:t>
        <w:br/>
        <w:t xml:space="preserve"> spEntityId</w:t>
        <w:br/>
        <w:t xml:space="preserve"> ssoBinding</w:t>
        <w:br/>
        <w:t xml:space="preserve"> ssoEndpoint</w:t>
        <w:br/>
        <w:t xml:space="preserve"> ssoSignAlgo</w:t>
        <w:br/>
        <w:t xml:space="preserve"> ssoSigningCert</w:t>
        <w:br/>
        <w:t xml:space="preserve"> type</w:t>
        <w:br/>
        <w:t xml:space="preserve"> }</w:t>
        <w:br/>
        <w:t xml:space="preserve"> name</w:t>
        <w:br/>
        <w:t xml:space="preserve"> organization {</w:t>
        <w:br/>
        <w:t xml:space="preserve"> allowedAuthServices</w:t>
        <w:br/>
        <w:t xml:space="preserve"> approximateUserCount</w:t>
        <w:br/>
        <w:t xml:space="preserve"> createdAt</w:t>
        <w:br/>
        <w:t xml:space="preserve"> deletionRequestedAt</w:t>
        <w:br/>
        <w:t xml:space="preserve"> enabled</w:t>
        <w:br/>
        <w:t xml:space="preserve"> hideNonPrimaryOrganizations</w:t>
        <w:br/>
        <w:t xml:space="preserve"> id</w:t>
        <w:br/>
        <w:t xml:space="preserve"> logoUrl</w:t>
        <w:br/>
        <w:t xml:space="preserve"> name</w:t>
        <w:br/>
        <w:t xml:space="preserve"> previousUrlKeys</w:t>
        <w:br/>
        <w:t xml:space="preserve"> region</w:t>
        <w:br/>
        <w:t xml:space="preserve"> releaseChannel</w:t>
        <w:br/>
        <w:t xml:space="preserve"> samlEnabled</w:t>
        <w:br/>
        <w:t xml:space="preserve"> samlSettings</w:t>
        <w:br/>
        <w:t xml:space="preserve"> scimEnabled</w:t>
        <w:br/>
        <w:t xml:space="preserve"> serviceId</w:t>
        <w:br/>
        <w:t xml:space="preserve"> urlKey</w:t>
        <w:br/>
        <w:t xml:space="preserve"> userCount</w:t>
        <w:br/>
        <w:t xml:space="preserve"> }</w:t>
        <w:br/>
        <w:t xml:space="preserve"> role</w:t>
        <w:br/>
        <w:t xml:space="preserve"> userAccountId</w:t>
        <w:br/>
        <w:t xml:space="preserve"> }</w:t>
        <w:br/>
        <w:t xml:space="preserve"> }</w:t>
        <w:br/>
        <w:t>}</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query</w:t>
            </w:r>
          </w:p>
        </w:tc>
        <w:tc>
          <w:tcPr>
            <w:tcW w:type="dxa" w:w="2880"/>
          </w:tcPr>
          <w:p>
            <w:r>
              <w:t>string</w:t>
            </w:r>
          </w:p>
        </w:tc>
        <w:tc>
          <w:tcPr>
            <w:tcW w:type="dxa" w:w="2880"/>
          </w:tcPr>
          <w:p>
            <w:r>
              <w:t>The GraphQL mutation string to execute.</w:t>
            </w:r>
          </w:p>
        </w:tc>
      </w:tr>
      <w:tr>
        <w:tc>
          <w:tcPr>
            <w:tcW w:type="dxa" w:w="2880"/>
          </w:tcPr>
          <w:p>
            <w:r>
              <w:t>variables</w:t>
            </w:r>
          </w:p>
        </w:tc>
        <w:tc>
          <w:tcPr>
            <w:tcW w:type="dxa" w:w="2880"/>
          </w:tcPr>
          <w:p>
            <w:r>
              <w:t>object</w:t>
            </w:r>
          </w:p>
        </w:tc>
        <w:tc>
          <w:tcPr>
            <w:tcW w:type="dxa" w:w="2880"/>
          </w:tcPr>
          <w:p>
            <w:r>
              <w:t>Variables object for the GraphQL operation. Must include input.</w:t>
            </w:r>
          </w:p>
        </w:tc>
      </w:tr>
      <w:tr>
        <w:tc>
          <w:tcPr>
            <w:tcW w:type="dxa" w:w="2880"/>
          </w:tcPr>
          <w:p>
            <w:r>
              <w:t>variables.input</w:t>
            </w:r>
          </w:p>
        </w:tc>
        <w:tc>
          <w:tcPr>
            <w:tcW w:type="dxa" w:w="2880"/>
          </w:tcPr>
          <w:p>
            <w:r>
              <w:t>object</w:t>
            </w:r>
          </w:p>
        </w:tc>
        <w:tc>
          <w:tcPr>
            <w:tcW w:type="dxa" w:w="2880"/>
          </w:tcPr>
          <w:p>
            <w:r>
              <w:t>The data used for token authentication (TokenUserAccountAuthInput).</w:t>
            </w:r>
          </w:p>
        </w:tc>
      </w:tr>
      <w:tr>
        <w:tc>
          <w:tcPr>
            <w:tcW w:type="dxa" w:w="2880"/>
          </w:tcPr>
          <w:p>
            <w:r>
              <w:t>variables.input.email</w:t>
            </w:r>
          </w:p>
        </w:tc>
        <w:tc>
          <w:tcPr>
            <w:tcW w:type="dxa" w:w="2880"/>
          </w:tcPr>
          <w:p>
            <w:r>
              <w:t>string</w:t>
            </w:r>
          </w:p>
        </w:tc>
        <w:tc>
          <w:tcPr>
            <w:tcW w:type="dxa" w:w="2880"/>
          </w:tcPr>
          <w:p>
            <w:r>
              <w:t>The email which to login via the magic login code.</w:t>
            </w:r>
          </w:p>
        </w:tc>
      </w:tr>
      <w:tr>
        <w:tc>
          <w:tcPr>
            <w:tcW w:type="dxa" w:w="2880"/>
          </w:tcPr>
          <w:p>
            <w:r>
              <w:t>variables.input.timezone</w:t>
            </w:r>
          </w:p>
        </w:tc>
        <w:tc>
          <w:tcPr>
            <w:tcW w:type="dxa" w:w="2880"/>
          </w:tcPr>
          <w:p>
            <w:r>
              <w:t>string</w:t>
            </w:r>
          </w:p>
        </w:tc>
        <w:tc>
          <w:tcPr>
            <w:tcW w:type="dxa" w:w="2880"/>
          </w:tcPr>
          <w:p>
            <w:r>
              <w:t>The timezone of the user's browser.</w:t>
            </w:r>
          </w:p>
        </w:tc>
      </w:tr>
      <w:tr>
        <w:tc>
          <w:tcPr>
            <w:tcW w:type="dxa" w:w="2880"/>
          </w:tcPr>
          <w:p>
            <w:r>
              <w:t>variables.input.token</w:t>
            </w:r>
          </w:p>
        </w:tc>
        <w:tc>
          <w:tcPr>
            <w:tcW w:type="dxa" w:w="2880"/>
          </w:tcPr>
          <w:p>
            <w:r>
              <w:t>string</w:t>
            </w:r>
          </w:p>
        </w:tc>
        <w:tc>
          <w:tcPr>
            <w:tcW w:type="dxa" w:w="2880"/>
          </w:tcPr>
          <w:p>
            <w:r>
              <w:t>The magic login code.</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variables.input.inviteLink</w:t>
            </w:r>
          </w:p>
        </w:tc>
        <w:tc>
          <w:tcPr>
            <w:tcW w:type="dxa" w:w="2880"/>
          </w:tcPr>
          <w:p>
            <w:r>
              <w:t>string</w:t>
            </w:r>
          </w:p>
        </w:tc>
        <w:tc>
          <w:tcPr>
            <w:tcW w:type="dxa" w:w="2880"/>
          </w:tcPr>
          <w:p>
            <w:r>
              <w:t>Optional invite link for an organization.</w:t>
            </w:r>
          </w:p>
        </w:tc>
      </w:tr>
    </w:tbl>
    <w:p/>
    <w:p>
      <w:pPr>
        <w:pStyle w:val="Heading3"/>
      </w:pPr>
      <w:r>
        <w:t>Response</w:t>
      </w:r>
    </w:p>
    <w:p>
      <w:pPr>
        <w:pStyle w:val="Heading3"/>
      </w:pPr>
      <w:r>
        <w:t>Success Response (200 OK)</w:t>
      </w:r>
    </w:p>
    <w:p>
      <w:r>
        <w:rPr>
          <w:b/>
        </w:rPr>
        <w:t>Note: GraphQL responses typically return data on success (and may include errors if execution fails). The exact error shapes were not provided in the scraped content.</w:t>
      </w:r>
    </w:p>
    <w:p>
      <w:r>
        <w:rPr>
          <w:b/>
          <w:color w:val="666666"/>
          <w:sz w:val="16"/>
        </w:rPr>
        <w:t>[json]</w:t>
      </w:r>
    </w:p>
    <w:p>
      <w:pPr>
        <w:shd w:fill="F2F2F2" w:val="clear"/>
      </w:pPr>
      <w:r>
        <w:rPr>
          <w:rFonts w:ascii="Courier New" w:hAnsi="Courier New"/>
          <w:sz w:val="17"/>
        </w:rPr>
        <w:t>{</w:t>
        <w:br/>
        <w:t xml:space="preserve"> "data": {</w:t>
        <w:br/>
        <w:t xml:space="preserve"> "samlTokenUserAccountAuth": {</w:t>
        <w:br/>
        <w:t xml:space="preserve"> "allowDomainAccess": true,</w:t>
        <w:br/>
        <w:t xml:space="preserve"> "availableOrganizations": [</w:t>
        <w:br/>
        <w:t xml:space="preserve"> {</w:t>
        <w:br/>
        <w:t xml:space="preserve"> "allowedAuthServices": ["saml"],</w:t>
        <w:br/>
        <w:t xml:space="preserve"> "approximateUserCount": 1200,</w:t>
        <w:br/>
        <w:t xml:space="preserve"> "createdAt": "2023-09-01T12:00:00.000Z",</w:t>
        <w:br/>
        <w:t xml:space="preserve"> "deletionRequestedAt": null,</w:t>
        <w:br/>
        <w:t xml:space="preserve"> "enabled": true,</w:t>
        <w:br/>
        <w:t xml:space="preserve"> "hideNonPrimaryOrganizations": false,</w:t>
        <w:br/>
        <w:t xml:space="preserve"> "id": "org_123",</w:t>
        <w:br/>
        <w:t xml:space="preserve"> "logoUrl": "https://cdn.example.com/logo.png",</w:t>
        <w:br/>
        <w:t xml:space="preserve"> "name": "Example Org",</w:t>
        <w:br/>
        <w:t xml:space="preserve"> "previousUrlKeys": ["example", "example-inc"],</w:t>
        <w:br/>
        <w:t xml:space="preserve"> "region": "us",</w:t>
        <w:br/>
        <w:t xml:space="preserve"> "releaseChannel": "public",</w:t>
        <w:br/>
        <w:t xml:space="preserve"> "samlEnabled": true,</w:t>
        <w:br/>
        <w:t xml:space="preserve"> "samlSettings": {},</w:t>
        <w:br/>
        <w:t xml:space="preserve"> "scimEnabled": true,</w:t>
        <w:br/>
        <w:t xml:space="preserve"> "serviceId": "example.com",</w:t>
        <w:br/>
        <w:t xml:space="preserve"> "urlKey": "example",</w:t>
        <w:br/>
        <w:t xml:space="preserve"> "userCount": 1187</w:t>
        <w:br/>
        <w:t xml:space="preserve"> }</w:t>
        <w:br/>
        <w:t xml:space="preserve"> ],</w:t>
        <w:br/>
        <w:t xml:space="preserve"> "email": "user@example.com",</w:t>
        <w:br/>
        <w:t xml:space="preserve"> "id": "ua_456",</w:t>
        <w:br/>
        <w:t xml:space="preserve"> "lastUsedOrganizationId": "org_123",</w:t>
        <w:br/>
        <w:t xml:space="preserve"> "lockedOrganizations": [],</w:t>
        <w:br/>
        <w:t xml:space="preserve"> "lockedUsers": [],</w:t>
        <w:br/>
        <w:t xml:space="preserve"> "service": "saml",</w:t>
        <w:br/>
        <w:t xml:space="preserve"> "token": "lin_app_token_example",</w:t>
        <w:br/>
        <w:t xml:space="preserve"> "users": [</w:t>
        <w:br/>
        <w:t xml:space="preserve"> {</w:t>
        <w:br/>
        <w:t xml:space="preserve"> "active": true,</w:t>
        <w:br/>
        <w:t xml:space="preserve"> "avatarUrl": "https://cdn.example.com/avatar.png",</w:t>
        <w:br/>
        <w:t xml:space="preserve"> "createdAt": "2023-10-01T10:00:00.000Z",</w:t>
        <w:br/>
        <w:t xml:space="preserve"> "displayName": "User",</w:t>
        <w:br/>
        <w:t xml:space="preserve"> "email": "user@example.com",</w:t>
        <w:br/>
        <w:t xml:space="preserve"> "id": "usr_789",</w:t>
        <w:br/>
        <w:t xml:space="preserve"> "identityProvider": {</w:t>
        <w:br/>
        <w:t xml:space="preserve"> "createdAt": "2023-09-01T12:00:00.000Z",</w:t>
        <w:br/>
        <w:t xml:space="preserve"> "defaultMigrated": true,</w:t>
        <w:br/>
        <w:t xml:space="preserve"> "id": "idp_001",</w:t>
        <w:br/>
        <w:t xml:space="preserve"> "issuerEntityId": "https://idp.example.com/metadata",</w:t>
        <w:br/>
        <w:t xml:space="preserve"> "priority": 1,</w:t>
        <w:br/>
        <w:t xml:space="preserve"> "samlEnabled": true,</w:t>
        <w:br/>
        <w:t xml:space="preserve"> "scimEnabled": true,</w:t>
        <w:br/>
        <w:t xml:space="preserve"> "spEntityId": "https://auth.linear.app/sso",</w:t>
        <w:br/>
        <w:t xml:space="preserve"> "ssoBinding": "post",</w:t>
        <w:br/>
        <w:t xml:space="preserve"> "ssoEndpoint": "https://idp.example.com/sso",</w:t>
        <w:br/>
        <w:t xml:space="preserve"> "ssoSignAlgo": "sha256",</w:t>
        <w:br/>
        <w:t xml:space="preserve"> "ssoSigningCert": "-----BEGIN CERTIFICATE-----...-----END CERTIFICATE-----",</w:t>
        <w:br/>
        <w:t xml:space="preserve"> "type": "general"</w:t>
        <w:br/>
        <w:t xml:space="preserve"> },</w:t>
        <w:br/>
        <w:t xml:space="preserve"> "name": "User Example",</w:t>
        <w:br/>
        <w:t xml:space="preserve"> "organization": {</w:t>
        <w:br/>
        <w:t xml:space="preserve"> "allowedAuthServices": ["saml"],</w:t>
        <w:br/>
        <w:t xml:space="preserve"> "approximateUserCount": 1200,</w:t>
        <w:br/>
        <w:t xml:space="preserve"> "createdAt": "2023-09-01T12:00:00.000Z",</w:t>
        <w:br/>
        <w:t xml:space="preserve"> "deletionRequestedAt": null,</w:t>
        <w:br/>
        <w:t xml:space="preserve"> "enabled": true,</w:t>
        <w:br/>
        <w:t xml:space="preserve"> "hideNonPrimaryOrganizations": false,</w:t>
        <w:br/>
        <w:t xml:space="preserve"> "id": "org_123",</w:t>
        <w:br/>
        <w:t xml:space="preserve"> "logoUrl": "https://cdn.example.com/logo.png",</w:t>
        <w:br/>
        <w:t xml:space="preserve"> "name": "Example Org",</w:t>
        <w:br/>
        <w:t xml:space="preserve"> "previousUrlKeys": ["example", "example-inc"],</w:t>
        <w:br/>
        <w:t xml:space="preserve"> "region": "us",</w:t>
        <w:br/>
        <w:t xml:space="preserve"> "releaseChannel": "public",</w:t>
        <w:br/>
        <w:t xml:space="preserve"> "samlEnabled": true,</w:t>
        <w:br/>
        <w:t xml:space="preserve"> "samlSettings": {},</w:t>
        <w:br/>
        <w:t xml:space="preserve"> "scimEnabled": true,</w:t>
        <w:br/>
        <w:t xml:space="preserve"> "serviceId": "example.com",</w:t>
        <w:br/>
        <w:t xml:space="preserve"> "urlKey": "example",</w:t>
        <w:br/>
        <w:t xml:space="preserve"> "userCount": 1187</w:t>
        <w:br/>
        <w:t xml:space="preserve"> },</w:t>
        <w:br/>
        <w:t xml:space="preserve"> "role": "user",</w:t>
        <w:br/>
        <w:t xml:space="preserve"> "userAccountId": "ua_456"</w:t>
        <w:br/>
        <w:t xml:space="preserve"> }</w:t>
        <w:br/>
        <w:t xml:space="preserve"> ]</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data.samlTokenUserAccountAuth.allowDomainAccess</w:t>
            </w:r>
          </w:p>
        </w:tc>
        <w:tc>
          <w:tcPr>
            <w:tcW w:type="dxa" w:w="2880"/>
          </w:tcPr>
          <w:p>
            <w:r>
              <w:t>boolean</w:t>
            </w:r>
          </w:p>
        </w:tc>
        <w:tc>
          <w:tcPr>
            <w:tcW w:type="dxa" w:w="2880"/>
          </w:tcPr>
          <w:p>
            <w:r>
              <w:t>Should the signup flow allow access for the domain.</w:t>
            </w:r>
          </w:p>
        </w:tc>
      </w:tr>
      <w:tr>
        <w:tc>
          <w:tcPr>
            <w:tcW w:type="dxa" w:w="2880"/>
          </w:tcPr>
          <w:p>
            <w:r>
              <w:t>data.samlTokenUserAccountAuth.availableOrganizations</w:t>
            </w:r>
          </w:p>
        </w:tc>
        <w:tc>
          <w:tcPr>
            <w:tcW w:type="dxa" w:w="2880"/>
          </w:tcPr>
          <w:p>
            <w:r>
              <w:t>array</w:t>
            </w:r>
          </w:p>
        </w:tc>
        <w:tc>
          <w:tcPr>
            <w:tcW w:type="dxa" w:w="2880"/>
          </w:tcPr>
          <w:p>
            <w:r>
              <w:t>List of organizations allowing this user account to join automatically.</w:t>
            </w:r>
          </w:p>
        </w:tc>
      </w:tr>
      <w:tr>
        <w:tc>
          <w:tcPr>
            <w:tcW w:type="dxa" w:w="2880"/>
          </w:tcPr>
          <w:p>
            <w:r>
              <w:t>data.samlTokenUserAccountAuth.availableOrganizations[].allowedAuthServices</w:t>
            </w:r>
          </w:p>
        </w:tc>
        <w:tc>
          <w:tcPr>
            <w:tcW w:type="dxa" w:w="2880"/>
          </w:tcPr>
          <w:p>
            <w:r>
              <w:t>array of string</w:t>
            </w:r>
          </w:p>
        </w:tc>
        <w:tc>
          <w:tcPr>
            <w:tcW w:type="dxa" w:w="2880"/>
          </w:tcPr>
          <w:p>
            <w:r>
              <w:t>Allowed authentication providers; empty array means all are allowed.</w:t>
            </w:r>
          </w:p>
        </w:tc>
      </w:tr>
      <w:tr>
        <w:tc>
          <w:tcPr>
            <w:tcW w:type="dxa" w:w="2880"/>
          </w:tcPr>
          <w:p>
            <w:r>
              <w:t>data.samlTokenUserAccountAuth.availableOrganizations[].approximateUserCount</w:t>
            </w:r>
          </w:p>
        </w:tc>
        <w:tc>
          <w:tcPr>
            <w:tcW w:type="dxa" w:w="2880"/>
          </w:tcPr>
          <w:p>
            <w:r>
              <w:t>number</w:t>
            </w:r>
          </w:p>
        </w:tc>
        <w:tc>
          <w:tcPr>
            <w:tcW w:type="dxa" w:w="2880"/>
          </w:tcPr>
          <w:p>
            <w:r>
              <w:t>Approximate count of users (updated once per day).</w:t>
            </w:r>
          </w:p>
        </w:tc>
      </w:tr>
      <w:tr>
        <w:tc>
          <w:tcPr>
            <w:tcW w:type="dxa" w:w="2880"/>
          </w:tcPr>
          <w:p>
            <w:r>
              <w:t>data.samlTokenUserAccountAuth.availableOrganizations[].createdAt</w:t>
            </w:r>
          </w:p>
        </w:tc>
        <w:tc>
          <w:tcPr>
            <w:tcW w:type="dxa" w:w="2880"/>
          </w:tcPr>
          <w:p>
            <w:r>
              <w:t>string</w:t>
            </w:r>
          </w:p>
        </w:tc>
        <w:tc>
          <w:tcPr>
            <w:tcW w:type="dxa" w:w="2880"/>
          </w:tcPr>
          <w:p>
            <w:r>
              <w:t>Time at which the entity was created (DateTime).</w:t>
            </w:r>
          </w:p>
        </w:tc>
      </w:tr>
      <w:tr>
        <w:tc>
          <w:tcPr>
            <w:tcW w:type="dxa" w:w="2880"/>
          </w:tcPr>
          <w:p>
            <w:r>
              <w:t>data.samlTokenUserAccountAuth.availableOrganizations[].deletionRequestedAt</w:t>
            </w:r>
          </w:p>
        </w:tc>
        <w:tc>
          <w:tcPr>
            <w:tcW w:type="dxa" w:w="2880"/>
          </w:tcPr>
          <w:p>
            <w:r>
              <w:t>string | null</w:t>
            </w:r>
          </w:p>
        </w:tc>
        <w:tc>
          <w:tcPr>
            <w:tcW w:type="dxa" w:w="2880"/>
          </w:tcPr>
          <w:p>
            <w:r>
              <w:t>Time at which deletion of the organization was requested (DateTime).</w:t>
            </w:r>
          </w:p>
        </w:tc>
      </w:tr>
      <w:tr>
        <w:tc>
          <w:tcPr>
            <w:tcW w:type="dxa" w:w="2880"/>
          </w:tcPr>
          <w:p>
            <w:r>
              <w:t>data.samlTokenUserAccountAuth.availableOrganizations[].enabled</w:t>
            </w:r>
          </w:p>
        </w:tc>
        <w:tc>
          <w:tcPr>
            <w:tcW w:type="dxa" w:w="2880"/>
          </w:tcPr>
          <w:p>
            <w:r>
              <w:t>boolean</w:t>
            </w:r>
          </w:p>
        </w:tc>
        <w:tc>
          <w:tcPr>
            <w:tcW w:type="dxa" w:w="2880"/>
          </w:tcPr>
          <w:p>
            <w:r>
              <w:t>Whether the organization is enabled.</w:t>
            </w:r>
          </w:p>
        </w:tc>
      </w:tr>
      <w:tr>
        <w:tc>
          <w:tcPr>
            <w:tcW w:type="dxa" w:w="2880"/>
          </w:tcPr>
          <w:p>
            <w:r>
              <w:t>data.samlTokenUserAccountAuth.availableOrganizations[].hideNonPrimaryOrganizations</w:t>
            </w:r>
          </w:p>
        </w:tc>
        <w:tc>
          <w:tcPr>
            <w:tcW w:type="dxa" w:w="2880"/>
          </w:tcPr>
          <w:p>
            <w:r>
              <w:t>boolean</w:t>
            </w:r>
          </w:p>
        </w:tc>
        <w:tc>
          <w:tcPr>
            <w:tcW w:type="dxa" w:w="2880"/>
          </w:tcPr>
          <w:p>
            <w:r>
              <w:t>Whether to hide other organizations for new users signing up with claimed domains.</w:t>
            </w:r>
          </w:p>
        </w:tc>
      </w:tr>
      <w:tr>
        <w:tc>
          <w:tcPr>
            <w:tcW w:type="dxa" w:w="2880"/>
          </w:tcPr>
          <w:p>
            <w:r>
              <w:t>data.samlTokenUserAccountAuth.availableOrganizations[].id</w:t>
            </w:r>
          </w:p>
        </w:tc>
        <w:tc>
          <w:tcPr>
            <w:tcW w:type="dxa" w:w="2880"/>
          </w:tcPr>
          <w:p>
            <w:r>
              <w:t>string</w:t>
            </w:r>
          </w:p>
        </w:tc>
        <w:tc>
          <w:tcPr>
            <w:tcW w:type="dxa" w:w="2880"/>
          </w:tcPr>
          <w:p>
            <w:r>
              <w:t>Unique identifier (ID).</w:t>
            </w:r>
          </w:p>
        </w:tc>
      </w:tr>
      <w:tr>
        <w:tc>
          <w:tcPr>
            <w:tcW w:type="dxa" w:w="2880"/>
          </w:tcPr>
          <w:p>
            <w:r>
              <w:t>data.samlTokenUserAccountAuth.availableOrganizations[].logoUrl</w:t>
            </w:r>
          </w:p>
        </w:tc>
        <w:tc>
          <w:tcPr>
            <w:tcW w:type="dxa" w:w="2880"/>
          </w:tcPr>
          <w:p>
            <w:r>
              <w:t>string | null</w:t>
            </w:r>
          </w:p>
        </w:tc>
        <w:tc>
          <w:tcPr>
            <w:tcW w:type="dxa" w:w="2880"/>
          </w:tcPr>
          <w:p>
            <w:r>
              <w:t>Organization logo URL.</w:t>
            </w:r>
          </w:p>
        </w:tc>
      </w:tr>
      <w:tr>
        <w:tc>
          <w:tcPr>
            <w:tcW w:type="dxa" w:w="2880"/>
          </w:tcPr>
          <w:p>
            <w:r>
              <w:t>data.samlTokenUserAccountAuth.availableOrganizations[].name</w:t>
            </w:r>
          </w:p>
        </w:tc>
        <w:tc>
          <w:tcPr>
            <w:tcW w:type="dxa" w:w="2880"/>
          </w:tcPr>
          <w:p>
            <w:r>
              <w:t>string</w:t>
            </w:r>
          </w:p>
        </w:tc>
        <w:tc>
          <w:tcPr>
            <w:tcW w:type="dxa" w:w="2880"/>
          </w:tcPr>
          <w:p>
            <w:r>
              <w:t>Organization name.</w:t>
            </w:r>
          </w:p>
        </w:tc>
      </w:tr>
      <w:tr>
        <w:tc>
          <w:tcPr>
            <w:tcW w:type="dxa" w:w="2880"/>
          </w:tcPr>
          <w:p>
            <w:r>
              <w:t>data.samlTokenUserAccountAuth.availableOrganizations[].previousUrlKeys</w:t>
            </w:r>
          </w:p>
        </w:tc>
        <w:tc>
          <w:tcPr>
            <w:tcW w:type="dxa" w:w="2880"/>
          </w:tcPr>
          <w:p>
            <w:r>
              <w:t>array of string</w:t>
            </w:r>
          </w:p>
        </w:tc>
        <w:tc>
          <w:tcPr>
            <w:tcW w:type="dxa" w:w="2880"/>
          </w:tcPr>
          <w:p>
            <w:r>
              <w:t>Previously used URL keys (last 3 kept and redirected).</w:t>
            </w:r>
          </w:p>
        </w:tc>
      </w:tr>
      <w:tr>
        <w:tc>
          <w:tcPr>
            <w:tcW w:type="dxa" w:w="2880"/>
          </w:tcPr>
          <w:p>
            <w:r>
              <w:t>data.samlTokenUserAccountAuth.availableOrganizations[].region</w:t>
            </w:r>
          </w:p>
        </w:tc>
        <w:tc>
          <w:tcPr>
            <w:tcW w:type="dxa" w:w="2880"/>
          </w:tcPr>
          <w:p>
            <w:r>
              <w:t>string</w:t>
            </w:r>
          </w:p>
        </w:tc>
        <w:tc>
          <w:tcPr>
            <w:tcW w:type="dxa" w:w="2880"/>
          </w:tcPr>
          <w:p>
            <w:r>
              <w:t>Region the organization is hosted in.</w:t>
            </w:r>
          </w:p>
        </w:tc>
      </w:tr>
      <w:tr>
        <w:tc>
          <w:tcPr>
            <w:tcW w:type="dxa" w:w="2880"/>
          </w:tcPr>
          <w:p>
            <w:r>
              <w:t>data.samlTokenUserAccountAuth.availableOrganizations[].releaseChannel</w:t>
            </w:r>
          </w:p>
        </w:tc>
        <w:tc>
          <w:tcPr>
            <w:tcW w:type="dxa" w:w="2880"/>
          </w:tcPr>
          <w:p>
            <w:r>
              <w:t>string</w:t>
            </w:r>
          </w:p>
        </w:tc>
        <w:tc>
          <w:tcPr>
            <w:tcW w:type="dxa" w:w="2880"/>
          </w:tcPr>
          <w:p>
            <w:r>
              <w:t>Feature release channel (beta, development, internal, preRelease, privateBeta, public).</w:t>
            </w:r>
          </w:p>
        </w:tc>
      </w:tr>
      <w:tr>
        <w:tc>
          <w:tcPr>
            <w:tcW w:type="dxa" w:w="2880"/>
          </w:tcPr>
          <w:p>
            <w:r>
              <w:t>data.samlTokenUserAccountAuth.availableOrganizations[].samlEnabled</w:t>
            </w:r>
          </w:p>
        </w:tc>
        <w:tc>
          <w:tcPr>
            <w:tcW w:type="dxa" w:w="2880"/>
          </w:tcPr>
          <w:p>
            <w:r>
              <w:t>boolean</w:t>
            </w:r>
          </w:p>
        </w:tc>
        <w:tc>
          <w:tcPr>
            <w:tcW w:type="dxa" w:w="2880"/>
          </w:tcPr>
          <w:p>
            <w:r>
              <w:t>Whether SAML authentication is enabled for organization.</w:t>
            </w:r>
          </w:p>
        </w:tc>
      </w:tr>
      <w:tr>
        <w:tc>
          <w:tcPr>
            <w:tcW w:type="dxa" w:w="2880"/>
          </w:tcPr>
          <w:p>
            <w:r>
              <w:t>data.samlTokenUserAccountAuth.availableOrganizations[].samlSettings</w:t>
            </w:r>
          </w:p>
        </w:tc>
        <w:tc>
          <w:tcPr>
            <w:tcW w:type="dxa" w:w="2880"/>
          </w:tcPr>
          <w:p>
            <w:r>
              <w:t>object</w:t>
            </w:r>
          </w:p>
        </w:tc>
        <w:tc>
          <w:tcPr>
            <w:tcW w:type="dxa" w:w="2880"/>
          </w:tcPr>
          <w:p>
            <w:r>
              <w:t>SAML settings (JSONObject) ([INTERNAL]).</w:t>
            </w:r>
          </w:p>
        </w:tc>
      </w:tr>
      <w:tr>
        <w:tc>
          <w:tcPr>
            <w:tcW w:type="dxa" w:w="2880"/>
          </w:tcPr>
          <w:p>
            <w:r>
              <w:t>data.samlTokenUserAccountAuth.availableOrganizations[].scimEnabled</w:t>
            </w:r>
          </w:p>
        </w:tc>
        <w:tc>
          <w:tcPr>
            <w:tcW w:type="dxa" w:w="2880"/>
          </w:tcPr>
          <w:p>
            <w:r>
              <w:t>boolean</w:t>
            </w:r>
          </w:p>
        </w:tc>
        <w:tc>
          <w:tcPr>
            <w:tcW w:type="dxa" w:w="2880"/>
          </w:tcPr>
          <w:p>
            <w:r>
              <w:t>Whether SCIM provisioning is enabled for organization.</w:t>
            </w:r>
          </w:p>
        </w:tc>
      </w:tr>
      <w:tr>
        <w:tc>
          <w:tcPr>
            <w:tcW w:type="dxa" w:w="2880"/>
          </w:tcPr>
          <w:p>
            <w:r>
              <w:t>data.samlTokenUserAccountAuth.availableOrganizations[].serviceId</w:t>
            </w:r>
          </w:p>
        </w:tc>
        <w:tc>
          <w:tcPr>
            <w:tcW w:type="dxa" w:w="2880"/>
          </w:tcPr>
          <w:p>
            <w:r>
              <w:t>string</w:t>
            </w:r>
          </w:p>
        </w:tc>
        <w:tc>
          <w:tcPr>
            <w:tcW w:type="dxa" w:w="2880"/>
          </w:tcPr>
          <w:p>
            <w:r>
              <w:t>Email domain or URL key for the organization.</w:t>
            </w:r>
          </w:p>
        </w:tc>
      </w:tr>
      <w:tr>
        <w:tc>
          <w:tcPr>
            <w:tcW w:type="dxa" w:w="2880"/>
          </w:tcPr>
          <w:p>
            <w:r>
              <w:t>data.samlTokenUserAccountAuth.availableOrganizations[].urlKey</w:t>
            </w:r>
          </w:p>
        </w:tc>
        <w:tc>
          <w:tcPr>
            <w:tcW w:type="dxa" w:w="2880"/>
          </w:tcPr>
          <w:p>
            <w:r>
              <w:t>string</w:t>
            </w:r>
          </w:p>
        </w:tc>
        <w:tc>
          <w:tcPr>
            <w:tcW w:type="dxa" w:w="2880"/>
          </w:tcPr>
          <w:p>
            <w:r>
              <w:t>Organization unique URL key.</w:t>
            </w:r>
          </w:p>
        </w:tc>
      </w:tr>
      <w:tr>
        <w:tc>
          <w:tcPr>
            <w:tcW w:type="dxa" w:w="2880"/>
          </w:tcPr>
          <w:p>
            <w:r>
              <w:t>data.samlTokenUserAccountAuth.availableOrganizations[].userCount</w:t>
            </w:r>
          </w:p>
        </w:tc>
        <w:tc>
          <w:tcPr>
            <w:tcW w:type="dxa" w:w="2880"/>
          </w:tcPr>
          <w:p>
            <w:r>
              <w:t>number | null</w:t>
            </w:r>
          </w:p>
        </w:tc>
        <w:tc>
          <w:tcPr>
            <w:tcW w:type="dxa" w:w="2880"/>
          </w:tcPr>
          <w:p>
            <w:r>
              <w:t>User count.</w:t>
            </w:r>
          </w:p>
        </w:tc>
      </w:tr>
      <w:tr>
        <w:tc>
          <w:tcPr>
            <w:tcW w:type="dxa" w:w="2880"/>
          </w:tcPr>
          <w:p>
            <w:r>
              <w:t>data.samlTokenUserAccountAuth.email</w:t>
            </w:r>
          </w:p>
        </w:tc>
        <w:tc>
          <w:tcPr>
            <w:tcW w:type="dxa" w:w="2880"/>
          </w:tcPr>
          <w:p>
            <w:r>
              <w:t>string</w:t>
            </w:r>
          </w:p>
        </w:tc>
        <w:tc>
          <w:tcPr>
            <w:tcW w:type="dxa" w:w="2880"/>
          </w:tcPr>
          <w:p>
            <w:r>
              <w:t>Email for the authenticated account.</w:t>
            </w:r>
          </w:p>
        </w:tc>
      </w:tr>
      <w:tr>
        <w:tc>
          <w:tcPr>
            <w:tcW w:type="dxa" w:w="2880"/>
          </w:tcPr>
          <w:p>
            <w:r>
              <w:t>data.samlTokenUserAccountAuth.id</w:t>
            </w:r>
          </w:p>
        </w:tc>
        <w:tc>
          <w:tcPr>
            <w:tcW w:type="dxa" w:w="2880"/>
          </w:tcPr>
          <w:p>
            <w:r>
              <w:t>string</w:t>
            </w:r>
          </w:p>
        </w:tc>
        <w:tc>
          <w:tcPr>
            <w:tcW w:type="dxa" w:w="2880"/>
          </w:tcPr>
          <w:p>
            <w:r>
              <w:t>User account ID.</w:t>
            </w:r>
          </w:p>
        </w:tc>
      </w:tr>
      <w:tr>
        <w:tc>
          <w:tcPr>
            <w:tcW w:type="dxa" w:w="2880"/>
          </w:tcPr>
          <w:p>
            <w:r>
              <w:t>data.samlTokenUserAccountAuth.lastUsedOrganizationId</w:t>
            </w:r>
          </w:p>
        </w:tc>
        <w:tc>
          <w:tcPr>
            <w:tcW w:type="dxa" w:w="2880"/>
          </w:tcPr>
          <w:p>
            <w:r>
              <w:t>string | null</w:t>
            </w:r>
          </w:p>
        </w:tc>
        <w:tc>
          <w:tcPr>
            <w:tcW w:type="dxa" w:w="2880"/>
          </w:tcPr>
          <w:p>
            <w:r>
              <w:t>ID of the organization last accessed by the user.</w:t>
            </w:r>
          </w:p>
        </w:tc>
      </w:tr>
      <w:tr>
        <w:tc>
          <w:tcPr>
            <w:tcW w:type="dxa" w:w="2880"/>
          </w:tcPr>
          <w:p>
            <w:r>
              <w:t>data.samlTokenUserAccountAuth.lockedOrganizations</w:t>
            </w:r>
          </w:p>
        </w:tc>
        <w:tc>
          <w:tcPr>
            <w:tcW w:type="dxa" w:w="2880"/>
          </w:tcPr>
          <w:p>
            <w:r>
              <w:t>array</w:t>
            </w:r>
          </w:p>
        </w:tc>
        <w:tc>
          <w:tcPr>
            <w:tcW w:type="dxa" w:w="2880"/>
          </w:tcPr>
          <w:p>
            <w:r>
              <w:t>Organizations available but locked due to current auth method.</w:t>
            </w:r>
          </w:p>
        </w:tc>
      </w:tr>
      <w:tr>
        <w:tc>
          <w:tcPr>
            <w:tcW w:type="dxa" w:w="2880"/>
          </w:tcPr>
          <w:p>
            <w:r>
              <w:t>data.samlTokenUserAccountAuth.lockedUsers</w:t>
            </w:r>
          </w:p>
        </w:tc>
        <w:tc>
          <w:tcPr>
            <w:tcW w:type="dxa" w:w="2880"/>
          </w:tcPr>
          <w:p>
            <w:r>
              <w:t>array</w:t>
            </w:r>
          </w:p>
        </w:tc>
        <w:tc>
          <w:tcPr>
            <w:tcW w:type="dxa" w:w="2880"/>
          </w:tcPr>
          <w:p>
            <w:r>
              <w:t>Locked users locked by login restrictions.</w:t>
            </w:r>
          </w:p>
        </w:tc>
      </w:tr>
      <w:tr>
        <w:tc>
          <w:tcPr>
            <w:tcW w:type="dxa" w:w="2880"/>
          </w:tcPr>
          <w:p>
            <w:r>
              <w:t>data.samlTokenUserAccountAuth.lockedUsers[].active</w:t>
            </w:r>
          </w:p>
        </w:tc>
        <w:tc>
          <w:tcPr>
            <w:tcW w:type="dxa" w:w="2880"/>
          </w:tcPr>
          <w:p>
            <w:r>
              <w:t>boolean</w:t>
            </w:r>
          </w:p>
        </w:tc>
        <w:tc>
          <w:tcPr>
            <w:tcW w:type="dxa" w:w="2880"/>
          </w:tcPr>
          <w:p>
            <w:r>
              <w:t>Whether the user is active.</w:t>
            </w:r>
          </w:p>
        </w:tc>
      </w:tr>
      <w:tr>
        <w:tc>
          <w:tcPr>
            <w:tcW w:type="dxa" w:w="2880"/>
          </w:tcPr>
          <w:p>
            <w:r>
              <w:t>data.samlTokenUserAccountAuth.lockedUsers[].avatarUrl</w:t>
            </w:r>
          </w:p>
        </w:tc>
        <w:tc>
          <w:tcPr>
            <w:tcW w:type="dxa" w:w="2880"/>
          </w:tcPr>
          <w:p>
            <w:r>
              <w:t>string | null</w:t>
            </w:r>
          </w:p>
        </w:tc>
        <w:tc>
          <w:tcPr>
            <w:tcW w:type="dxa" w:w="2880"/>
          </w:tcPr>
          <w:p>
            <w:r>
              <w:t>URL to the user's avatar image.</w:t>
            </w:r>
          </w:p>
        </w:tc>
      </w:tr>
      <w:tr>
        <w:tc>
          <w:tcPr>
            <w:tcW w:type="dxa" w:w="2880"/>
          </w:tcPr>
          <w:p>
            <w:r>
              <w:t>data.samlTokenUserAccountAuth.lockedUsers[].createdAt</w:t>
            </w:r>
          </w:p>
        </w:tc>
        <w:tc>
          <w:tcPr>
            <w:tcW w:type="dxa" w:w="2880"/>
          </w:tcPr>
          <w:p>
            <w:r>
              <w:t>string</w:t>
            </w:r>
          </w:p>
        </w:tc>
        <w:tc>
          <w:tcPr>
            <w:tcW w:type="dxa" w:w="2880"/>
          </w:tcPr>
          <w:p>
            <w:r>
              <w:t>Time at which the entity was created (DateTime).</w:t>
            </w:r>
          </w:p>
        </w:tc>
      </w:tr>
      <w:tr>
        <w:tc>
          <w:tcPr>
            <w:tcW w:type="dxa" w:w="2880"/>
          </w:tcPr>
          <w:p>
            <w:r>
              <w:t>data.samlTokenUserAccountAuth.lockedUsers[].displayName</w:t>
            </w:r>
          </w:p>
        </w:tc>
        <w:tc>
          <w:tcPr>
            <w:tcW w:type="dxa" w:w="2880"/>
          </w:tcPr>
          <w:p>
            <w:r>
              <w:t>string</w:t>
            </w:r>
          </w:p>
        </w:tc>
        <w:tc>
          <w:tcPr>
            <w:tcW w:type="dxa" w:w="2880"/>
          </w:tcPr>
          <w:p>
            <w:r>
              <w:t>User’s display (nick) name (unique within each organization).</w:t>
            </w:r>
          </w:p>
        </w:tc>
      </w:tr>
      <w:tr>
        <w:tc>
          <w:tcPr>
            <w:tcW w:type="dxa" w:w="2880"/>
          </w:tcPr>
          <w:p>
            <w:r>
              <w:t>data.samlTokenUserAccountAuth.lockedUsers[].email</w:t>
            </w:r>
          </w:p>
        </w:tc>
        <w:tc>
          <w:tcPr>
            <w:tcW w:type="dxa" w:w="2880"/>
          </w:tcPr>
          <w:p>
            <w:r>
              <w:t>string</w:t>
            </w:r>
          </w:p>
        </w:tc>
        <w:tc>
          <w:tcPr>
            <w:tcW w:type="dxa" w:w="2880"/>
          </w:tcPr>
          <w:p>
            <w:r>
              <w:t>User’s email address.</w:t>
            </w:r>
          </w:p>
        </w:tc>
      </w:tr>
      <w:tr>
        <w:tc>
          <w:tcPr>
            <w:tcW w:type="dxa" w:w="2880"/>
          </w:tcPr>
          <w:p>
            <w:r>
              <w:t>data.samlTokenUserAccountAuth.lockedUsers[].id</w:t>
            </w:r>
          </w:p>
        </w:tc>
        <w:tc>
          <w:tcPr>
            <w:tcW w:type="dxa" w:w="2880"/>
          </w:tcPr>
          <w:p>
            <w:r>
              <w:t>string</w:t>
            </w:r>
          </w:p>
        </w:tc>
        <w:tc>
          <w:tcPr>
            <w:tcW w:type="dxa" w:w="2880"/>
          </w:tcPr>
          <w:p>
            <w:r>
              <w:t>User ID (ID).</w:t>
            </w:r>
          </w:p>
        </w:tc>
      </w:tr>
      <w:tr>
        <w:tc>
          <w:tcPr>
            <w:tcW w:type="dxa" w:w="2880"/>
          </w:tcPr>
          <w:p>
            <w:r>
              <w:t>data.samlTokenUserAccountAuth.lockedUsers[].identityProvider</w:t>
            </w:r>
          </w:p>
        </w:tc>
        <w:tc>
          <w:tcPr>
            <w:tcW w:type="dxa" w:w="2880"/>
          </w:tcPr>
          <w:p>
            <w:r>
              <w:t>object | null</w:t>
            </w:r>
          </w:p>
        </w:tc>
        <w:tc>
          <w:tcPr>
            <w:tcW w:type="dxa" w:w="2880"/>
          </w:tcPr>
          <w:p>
            <w:r>
              <w:t>Identity provider the user is managed by ([INTERNAL]).</w:t>
            </w:r>
          </w:p>
        </w:tc>
      </w:tr>
      <w:tr>
        <w:tc>
          <w:tcPr>
            <w:tcW w:type="dxa" w:w="2880"/>
          </w:tcPr>
          <w:p>
            <w:r>
              <w:t>data.samlTokenUserAccountAuth.lockedUsers[].identityProvider.createdAt</w:t>
            </w:r>
          </w:p>
        </w:tc>
        <w:tc>
          <w:tcPr>
            <w:tcW w:type="dxa" w:w="2880"/>
          </w:tcPr>
          <w:p>
            <w:r>
              <w:t>string</w:t>
            </w:r>
          </w:p>
        </w:tc>
        <w:tc>
          <w:tcPr>
            <w:tcW w:type="dxa" w:w="2880"/>
          </w:tcPr>
          <w:p>
            <w:r>
              <w:t>Time at which the entity was created (DateTime).</w:t>
            </w:r>
          </w:p>
        </w:tc>
      </w:tr>
      <w:tr>
        <w:tc>
          <w:tcPr>
            <w:tcW w:type="dxa" w:w="2880"/>
          </w:tcPr>
          <w:p>
            <w:r>
              <w:t>data.samlTokenUserAccountAuth.lockedUsers[].identityProvider.defaultMigrated</w:t>
            </w:r>
          </w:p>
        </w:tc>
        <w:tc>
          <w:tcPr>
            <w:tcW w:type="dxa" w:w="2880"/>
          </w:tcPr>
          <w:p>
            <w:r>
              <w:t>boolean</w:t>
            </w:r>
          </w:p>
        </w:tc>
        <w:tc>
          <w:tcPr>
            <w:tcW w:type="dxa" w:w="2880"/>
          </w:tcPr>
          <w:p>
            <w:r>
              <w:t>Whether identity provider is default migrated from org-level settings.</w:t>
            </w:r>
          </w:p>
        </w:tc>
      </w:tr>
      <w:tr>
        <w:tc>
          <w:tcPr>
            <w:tcW w:type="dxa" w:w="2880"/>
          </w:tcPr>
          <w:p>
            <w:r>
              <w:t>data.samlTokenUserAccountAuth.lockedUsers[].identityProvider.id</w:t>
            </w:r>
          </w:p>
        </w:tc>
        <w:tc>
          <w:tcPr>
            <w:tcW w:type="dxa" w:w="2880"/>
          </w:tcPr>
          <w:p>
            <w:r>
              <w:t>string</w:t>
            </w:r>
          </w:p>
        </w:tc>
        <w:tc>
          <w:tcPr>
            <w:tcW w:type="dxa" w:w="2880"/>
          </w:tcPr>
          <w:p>
            <w:r>
              <w:t>Identity provider ID (ID).</w:t>
            </w:r>
          </w:p>
        </w:tc>
      </w:tr>
      <w:tr>
        <w:tc>
          <w:tcPr>
            <w:tcW w:type="dxa" w:w="2880"/>
          </w:tcPr>
          <w:p>
            <w:r>
              <w:t>data.samlTokenUserAccountAuth.lockedUsers[].identityProvider.issuerEntityId</w:t>
            </w:r>
          </w:p>
        </w:tc>
        <w:tc>
          <w:tcPr>
            <w:tcW w:type="dxa" w:w="2880"/>
          </w:tcPr>
          <w:p>
            <w:r>
              <w:t>string | null</w:t>
            </w:r>
          </w:p>
        </w:tc>
        <w:tc>
          <w:tcPr>
            <w:tcW w:type="dxa" w:w="2880"/>
          </w:tcPr>
          <w:p>
            <w:r>
              <w:t>Issuer’s custom entity ID.</w:t>
            </w:r>
          </w:p>
        </w:tc>
      </w:tr>
      <w:tr>
        <w:tc>
          <w:tcPr>
            <w:tcW w:type="dxa" w:w="2880"/>
          </w:tcPr>
          <w:p>
            <w:r>
              <w:t>data.samlTokenUserAccountAuth.lockedUsers[].identityProvider.priority</w:t>
            </w:r>
          </w:p>
        </w:tc>
        <w:tc>
          <w:tcPr>
            <w:tcW w:type="dxa" w:w="2880"/>
          </w:tcPr>
          <w:p>
            <w:r>
              <w:t>number | null</w:t>
            </w:r>
          </w:p>
        </w:tc>
        <w:tc>
          <w:tcPr>
            <w:tcW w:type="dxa" w:w="2880"/>
          </w:tcPr>
          <w:p>
            <w:r>
              <w:t>SAML priority for picking default workspace (lower = higher preference).</w:t>
            </w:r>
          </w:p>
        </w:tc>
      </w:tr>
      <w:tr>
        <w:tc>
          <w:tcPr>
            <w:tcW w:type="dxa" w:w="2880"/>
          </w:tcPr>
          <w:p>
            <w:r>
              <w:t>data.samlTokenUserAccountAuth.lockedUsers[].identityProvider.samlEnabled</w:t>
            </w:r>
          </w:p>
        </w:tc>
        <w:tc>
          <w:tcPr>
            <w:tcW w:type="dxa" w:w="2880"/>
          </w:tcPr>
          <w:p>
            <w:r>
              <w:t>boolean</w:t>
            </w:r>
          </w:p>
        </w:tc>
        <w:tc>
          <w:tcPr>
            <w:tcW w:type="dxa" w:w="2880"/>
          </w:tcPr>
          <w:p>
            <w:r>
              <w:t>Whether SAML is enabled for organization.</w:t>
            </w:r>
          </w:p>
        </w:tc>
      </w:tr>
      <w:tr>
        <w:tc>
          <w:tcPr>
            <w:tcW w:type="dxa" w:w="2880"/>
          </w:tcPr>
          <w:p>
            <w:r>
              <w:t>data.samlTokenUserAccountAuth.lockedUsers[].identityProvider.scimEnabled</w:t>
            </w:r>
          </w:p>
        </w:tc>
        <w:tc>
          <w:tcPr>
            <w:tcW w:type="dxa" w:w="2880"/>
          </w:tcPr>
          <w:p>
            <w:r>
              <w:t>boolean</w:t>
            </w:r>
          </w:p>
        </w:tc>
        <w:tc>
          <w:tcPr>
            <w:tcW w:type="dxa" w:w="2880"/>
          </w:tcPr>
          <w:p>
            <w:r>
              <w:t>Whether SCIM is enabled for organization.</w:t>
            </w:r>
          </w:p>
        </w:tc>
      </w:tr>
      <w:tr>
        <w:tc>
          <w:tcPr>
            <w:tcW w:type="dxa" w:w="2880"/>
          </w:tcPr>
          <w:p>
            <w:r>
              <w:t>data.samlTokenUserAccountAuth.lockedUsers[].identityProvider.spEntityId</w:t>
            </w:r>
          </w:p>
        </w:tc>
        <w:tc>
          <w:tcPr>
            <w:tcW w:type="dxa" w:w="2880"/>
          </w:tcPr>
          <w:p>
            <w:r>
              <w:t>string | null</w:t>
            </w:r>
          </w:p>
        </w:tc>
        <w:tc>
          <w:tcPr>
            <w:tcW w:type="dxa" w:w="2880"/>
          </w:tcPr>
          <w:p>
            <w:r>
              <w:t>Service provider entity ID (defaults to https://auth.linear.app/sso).</w:t>
            </w:r>
          </w:p>
        </w:tc>
      </w:tr>
      <w:tr>
        <w:tc>
          <w:tcPr>
            <w:tcW w:type="dxa" w:w="2880"/>
          </w:tcPr>
          <w:p>
            <w:r>
              <w:t>data.samlTokenUserAccountAuth.lockedUsers[].identityProvider.ssoBinding</w:t>
            </w:r>
          </w:p>
        </w:tc>
        <w:tc>
          <w:tcPr>
            <w:tcW w:type="dxa" w:w="2880"/>
          </w:tcPr>
          <w:p>
            <w:r>
              <w:t>string | null</w:t>
            </w:r>
          </w:p>
        </w:tc>
        <w:tc>
          <w:tcPr>
            <w:tcW w:type="dxa" w:w="2880"/>
          </w:tcPr>
          <w:p>
            <w:r>
              <w:t>Binding method: post (default) or redirect.</w:t>
            </w:r>
          </w:p>
        </w:tc>
      </w:tr>
      <w:tr>
        <w:tc>
          <w:tcPr>
            <w:tcW w:type="dxa" w:w="2880"/>
          </w:tcPr>
          <w:p>
            <w:r>
              <w:t>data.samlTokenUserAccountAuth.lockedUsers[].identityProvider.ssoEndpoint</w:t>
            </w:r>
          </w:p>
        </w:tc>
        <w:tc>
          <w:tcPr>
            <w:tcW w:type="dxa" w:w="2880"/>
          </w:tcPr>
          <w:p>
            <w:r>
              <w:t>string | null</w:t>
            </w:r>
          </w:p>
        </w:tc>
        <w:tc>
          <w:tcPr>
            <w:tcW w:type="dxa" w:w="2880"/>
          </w:tcPr>
          <w:p>
            <w:r>
              <w:t>Sign-in endpoint URL for the identity provider.</w:t>
            </w:r>
          </w:p>
        </w:tc>
      </w:tr>
      <w:tr>
        <w:tc>
          <w:tcPr>
            <w:tcW w:type="dxa" w:w="2880"/>
          </w:tcPr>
          <w:p>
            <w:r>
              <w:t>data.samlTokenUserAccountAuth.lockedUsers[].identityProvider.ssoSignAlgo</w:t>
            </w:r>
          </w:p>
        </w:tc>
        <w:tc>
          <w:tcPr>
            <w:tcW w:type="dxa" w:w="2880"/>
          </w:tcPr>
          <w:p>
            <w:r>
              <w:t>string | null</w:t>
            </w:r>
          </w:p>
        </w:tc>
        <w:tc>
          <w:tcPr>
            <w:tcW w:type="dxa" w:w="2880"/>
          </w:tcPr>
          <w:p>
            <w:r>
              <w:t>Signing algorithm: sha1, sha256 (default), or sha512.</w:t>
            </w:r>
          </w:p>
        </w:tc>
      </w:tr>
      <w:tr>
        <w:tc>
          <w:tcPr>
            <w:tcW w:type="dxa" w:w="2880"/>
          </w:tcPr>
          <w:p>
            <w:r>
              <w:t>data.samlTokenUserAccountAuth.lockedUsers[].identityProvider.ssoSigningCert</w:t>
            </w:r>
          </w:p>
        </w:tc>
        <w:tc>
          <w:tcPr>
            <w:tcW w:type="dxa" w:w="2880"/>
          </w:tcPr>
          <w:p>
            <w:r>
              <w:t>string | null</w:t>
            </w:r>
          </w:p>
        </w:tc>
        <w:tc>
          <w:tcPr>
            <w:tcW w:type="dxa" w:w="2880"/>
          </w:tcPr>
          <w:p>
            <w:r>
              <w:t>X.509 signing certificate as a string.</w:t>
            </w:r>
          </w:p>
        </w:tc>
      </w:tr>
      <w:tr>
        <w:tc>
          <w:tcPr>
            <w:tcW w:type="dxa" w:w="2880"/>
          </w:tcPr>
          <w:p>
            <w:r>
              <w:t>data.samlTokenUserAccountAuth.lockedUsers[].identityProvider.type</w:t>
            </w:r>
          </w:p>
        </w:tc>
        <w:tc>
          <w:tcPr>
            <w:tcW w:type="dxa" w:w="2880"/>
          </w:tcPr>
          <w:p>
            <w:r>
              <w:t>string</w:t>
            </w:r>
          </w:p>
        </w:tc>
        <w:tc>
          <w:tcPr>
            <w:tcW w:type="dxa" w:w="2880"/>
          </w:tcPr>
          <w:p>
            <w:r>
              <w:t>Identity provider type (general, webForms).</w:t>
            </w:r>
          </w:p>
        </w:tc>
      </w:tr>
      <w:tr>
        <w:tc>
          <w:tcPr>
            <w:tcW w:type="dxa" w:w="2880"/>
          </w:tcPr>
          <w:p>
            <w:r>
              <w:t>data.samlTokenUserAccountAuth.lockedUsers[].name</w:t>
            </w:r>
          </w:p>
        </w:tc>
        <w:tc>
          <w:tcPr>
            <w:tcW w:type="dxa" w:w="2880"/>
          </w:tcPr>
          <w:p>
            <w:r>
              <w:t>string</w:t>
            </w:r>
          </w:p>
        </w:tc>
        <w:tc>
          <w:tcPr>
            <w:tcW w:type="dxa" w:w="2880"/>
          </w:tcPr>
          <w:p>
            <w:r>
              <w:t>User’s full name.</w:t>
            </w:r>
          </w:p>
        </w:tc>
      </w:tr>
      <w:tr>
        <w:tc>
          <w:tcPr>
            <w:tcW w:type="dxa" w:w="2880"/>
          </w:tcPr>
          <w:p>
            <w:r>
              <w:t>data.samlTokenUserAccountAuth.lockedUsers[].organization</w:t>
            </w:r>
          </w:p>
        </w:tc>
        <w:tc>
          <w:tcPr>
            <w:tcW w:type="dxa" w:w="2880"/>
          </w:tcPr>
          <w:p>
            <w:r>
              <w:t>object</w:t>
            </w:r>
          </w:p>
        </w:tc>
        <w:tc>
          <w:tcPr>
            <w:tcW w:type="dxa" w:w="2880"/>
          </w:tcPr>
          <w:p>
            <w:r>
              <w:t>Organization the user belongs to (AuthOrganization).</w:t>
            </w:r>
          </w:p>
        </w:tc>
      </w:tr>
      <w:tr>
        <w:tc>
          <w:tcPr>
            <w:tcW w:type="dxa" w:w="2880"/>
          </w:tcPr>
          <w:p>
            <w:r>
              <w:t>data.samlTokenUserAccountAuth.lockedUsers[].role</w:t>
            </w:r>
          </w:p>
        </w:tc>
        <w:tc>
          <w:tcPr>
            <w:tcW w:type="dxa" w:w="2880"/>
          </w:tcPr>
          <w:p>
            <w:r>
              <w:t>string</w:t>
            </w:r>
          </w:p>
        </w:tc>
        <w:tc>
          <w:tcPr>
            <w:tcW w:type="dxa" w:w="2880"/>
          </w:tcPr>
          <w:p>
            <w:r>
              <w:t>User role (admin, app, guest, owner, user).</w:t>
            </w:r>
          </w:p>
        </w:tc>
      </w:tr>
      <w:tr>
        <w:tc>
          <w:tcPr>
            <w:tcW w:type="dxa" w:w="2880"/>
          </w:tcPr>
          <w:p>
            <w:r>
              <w:t>data.samlTokenUserAccountAuth.lockedUsers[].userAccountId</w:t>
            </w:r>
          </w:p>
        </w:tc>
        <w:tc>
          <w:tcPr>
            <w:tcW w:type="dxa" w:w="2880"/>
          </w:tcPr>
          <w:p>
            <w:r>
              <w:t>string</w:t>
            </w:r>
          </w:p>
        </w:tc>
        <w:tc>
          <w:tcPr>
            <w:tcW w:type="dxa" w:w="2880"/>
          </w:tcPr>
          <w:p>
            <w:r>
              <w:t>User account ID the user belongs to.</w:t>
            </w:r>
          </w:p>
        </w:tc>
      </w:tr>
      <w:tr>
        <w:tc>
          <w:tcPr>
            <w:tcW w:type="dxa" w:w="2880"/>
          </w:tcPr>
          <w:p>
            <w:r>
              <w:t>data.samlTokenUserAccountAuth.service</w:t>
            </w:r>
          </w:p>
        </w:tc>
        <w:tc>
          <w:tcPr>
            <w:tcW w:type="dxa" w:w="2880"/>
          </w:tcPr>
          <w:p>
            <w:r>
              <w:t>string | null</w:t>
            </w:r>
          </w:p>
        </w:tc>
        <w:tc>
          <w:tcPr>
            <w:tcW w:type="dxa" w:w="2880"/>
          </w:tcPr>
          <w:p>
            <w:r>
              <w:t>Authentication service used (e.g., google, email, saml).</w:t>
            </w:r>
          </w:p>
        </w:tc>
      </w:tr>
      <w:tr>
        <w:tc>
          <w:tcPr>
            <w:tcW w:type="dxa" w:w="2880"/>
          </w:tcPr>
          <w:p>
            <w:r>
              <w:t>data.samlTokenUserAccountAuth.token</w:t>
            </w:r>
          </w:p>
        </w:tc>
        <w:tc>
          <w:tcPr>
            <w:tcW w:type="dxa" w:w="2880"/>
          </w:tcPr>
          <w:p>
            <w:r>
              <w:t>string | null</w:t>
            </w:r>
          </w:p>
        </w:tc>
        <w:tc>
          <w:tcPr>
            <w:tcW w:type="dxa" w:w="2880"/>
          </w:tcPr>
          <w:p>
            <w:r>
              <w:t>Application token.</w:t>
            </w:r>
          </w:p>
        </w:tc>
      </w:tr>
      <w:tr>
        <w:tc>
          <w:tcPr>
            <w:tcW w:type="dxa" w:w="2880"/>
          </w:tcPr>
          <w:p>
            <w:r>
              <w:t>data.samlTokenUserAccountAuth.users</w:t>
            </w:r>
          </w:p>
        </w:tc>
        <w:tc>
          <w:tcPr>
            <w:tcW w:type="dxa" w:w="2880"/>
          </w:tcPr>
          <w:p>
            <w:r>
              <w:t>array</w:t>
            </w:r>
          </w:p>
        </w:tc>
        <w:tc>
          <w:tcPr>
            <w:tcW w:type="dxa" w:w="2880"/>
          </w:tcPr>
          <w:p>
            <w:r>
              <w:t>Active users that belong to the user account.</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POST 'https://api.linear.app/graphql' \</w:t>
        <w:br/>
        <w:t xml:space="preserve"> --header 'Accept: application/json' \</w:t>
        <w:br/>
        <w:t xml:space="preserve"> --header 'Content-Type: application/json' \</w:t>
        <w:br/>
        <w:t xml:space="preserve"> --data '{</w:t>
        <w:br/>
        <w:t xml:space="preserve"> "query": "mutation samlTokenUserAccountAuth($input: TokenUserAccountAuthInput!) { samlTokenUserAccountAuth(input: $input) { email id service token allowDomainAccess lastUsedOrganizationId } }",</w:t>
        <w:br/>
        <w:t xml:space="preserve"> "variables": {</w:t>
        <w:br/>
        <w:t xml:space="preserve"> "input": {</w:t>
        <w:br/>
        <w:t xml:space="preserve"> "email": "user@example.com",</w:t>
        <w:br/>
        <w:t xml:space="preserve"> "timezone": "America/Los_Angeles",</w:t>
        <w:br/>
        <w:t xml:space="preserve"> "token": "123456"</w:t>
        <w:br/>
        <w:t xml:space="preserve">      }</w:t>
        <w:br/>
        <w:t xml:space="preserve">    }</w:t>
        <w:br/>
        <w:t xml:space="preserve">  }'</w:t>
      </w:r>
    </w:p>
    <w:p>
      <w:pPr>
        <w:pStyle w:val="Heading3"/>
      </w:pPr>
      <w:r>
        <w:t>Example Usage</w:t>
      </w:r>
    </w:p>
    <w:p>
      <w:pPr>
        <w:pStyle w:val="Heading3"/>
      </w:pPr>
      <w:r>
        <w:t>Example 1: Authenticate and fetch organizations the account can access</w:t>
      </w:r>
    </w:p>
    <w:p>
      <w:r>
        <w:rPr>
          <w:b/>
          <w:color w:val="666666"/>
          <w:sz w:val="16"/>
        </w:rPr>
        <w:t>[bash]</w:t>
      </w:r>
    </w:p>
    <w:p>
      <w:pPr>
        <w:shd w:fill="F2F2F2" w:val="clear"/>
      </w:pPr>
      <w:r>
        <w:rPr>
          <w:rFonts w:ascii="Courier New" w:hAnsi="Courier New"/>
          <w:sz w:val="17"/>
        </w:rPr>
        <w:t>curl -sS 'https://api.linear.app/graphql' \</w:t>
        <w:br/>
        <w:t xml:space="preserve"> -H 'Accept: application/json' \</w:t>
        <w:br/>
        <w:t xml:space="preserve"> -H 'Content-Type: application/json' \</w:t>
        <w:br/>
        <w:t xml:space="preserve"> --data '{</w:t>
        <w:br/>
        <w:t xml:space="preserve"> "query": "mutation samlTokenUserAccountAuth($input: TokenUserAccountAuthInput!) { samlTokenUserAccountAuth(input: $input) { email availableOrganizations { id name urlKey samlEnabled } } }",</w:t>
        <w:br/>
        <w:t xml:space="preserve"> "variables": {</w:t>
        <w:br/>
        <w:t xml:space="preserve"> "input": {</w:t>
        <w:br/>
        <w:t xml:space="preserve"> "email": "user@example.com",</w:t>
        <w:br/>
        <w:t xml:space="preserve"> "timezone": "Europe/Berlin",</w:t>
        <w:br/>
        <w:t xml:space="preserve"> "token": "123456"</w:t>
        <w:br/>
        <w:t xml:space="preserve">      }</w:t>
        <w:br/>
        <w:t xml:space="preserve">    }</w:t>
        <w:br/>
        <w:t xml:space="preserve">  }'</w:t>
      </w:r>
    </w:p>
    <w:p>
      <w:pPr>
        <w:pStyle w:val="Heading3"/>
      </w:pPr>
      <w:r>
        <w:t>Example 2: Authenticate using an invite link</w:t>
      </w:r>
    </w:p>
    <w:p>
      <w:r>
        <w:rPr>
          <w:b/>
          <w:color w:val="666666"/>
          <w:sz w:val="16"/>
        </w:rPr>
        <w:t>[bash]</w:t>
      </w:r>
    </w:p>
    <w:p>
      <w:pPr>
        <w:shd w:fill="F2F2F2" w:val="clear"/>
      </w:pPr>
      <w:r>
        <w:rPr>
          <w:rFonts w:ascii="Courier New" w:hAnsi="Courier New"/>
          <w:sz w:val="17"/>
        </w:rPr>
        <w:t>curl -sS 'https://api.linear.app/graphql' \</w:t>
        <w:br/>
        <w:t xml:space="preserve"> -H 'Accept: application/json' \</w:t>
        <w:br/>
        <w:t xml:space="preserve"> -H 'Content-Type: application/json' \</w:t>
        <w:br/>
        <w:t xml:space="preserve"> --data '{</w:t>
        <w:br/>
        <w:t xml:space="preserve"> "query": "mutation samlTokenUserAccountAuth($input: TokenUserAccountAuthInput!) { samlTokenUserAccountAuth(input: $input) { email id token } }",</w:t>
        <w:br/>
        <w:t xml:space="preserve"> "variables": {</w:t>
        <w:br/>
        <w:t xml:space="preserve"> "input": {</w:t>
        <w:br/>
        <w:t xml:space="preserve"> "email": "new.user@example.com",</w:t>
        <w:br/>
        <w:t xml:space="preserve"> "inviteLink": "https://linear.app/example/invite/abc123",</w:t>
        <w:br/>
        <w:t xml:space="preserve"> "timezone": "America/New_York",</w:t>
        <w:br/>
        <w:t xml:space="preserve"> "token": "654321"</w:t>
        <w:br/>
        <w:t xml:space="preserve">      }</w:t>
        <w:br/>
        <w:t xml:space="preserve">    }</w:t>
        <w:br/>
        <w:t xml:space="preserve">  }'</w:t>
      </w:r>
    </w:p>
    <w:p>
      <w:pPr>
        <w:pStyle w:val="Heading3"/>
      </w:pPr>
      <w:r>
        <w:t>Example 3: Authenticate and list active users on the account</w:t>
      </w:r>
    </w:p>
    <w:p>
      <w:r>
        <w:rPr>
          <w:b/>
          <w:color w:val="666666"/>
          <w:sz w:val="16"/>
        </w:rPr>
        <w:t>[bash]</w:t>
      </w:r>
    </w:p>
    <w:p>
      <w:pPr>
        <w:shd w:fill="F2F2F2" w:val="clear"/>
      </w:pPr>
      <w:r>
        <w:rPr>
          <w:rFonts w:ascii="Courier New" w:hAnsi="Courier New"/>
          <w:sz w:val="17"/>
        </w:rPr>
        <w:t>curl -sS 'https://api.linear.app/graphql' \</w:t>
        <w:br/>
        <w:t xml:space="preserve"> -H 'Accept: application/json' \</w:t>
        <w:br/>
        <w:t xml:space="preserve"> -H 'Content-Type: application/json' \</w:t>
        <w:br/>
        <w:t xml:space="preserve"> --data '{</w:t>
        <w:br/>
        <w:t xml:space="preserve"> "query": "mutation samlTokenUserAccountAuth($input: TokenUserAccountAuthInput!) { samlTokenUserAccountAuth(input: $input) { users { id email displayName active } } }",</w:t>
        <w:br/>
        <w:t xml:space="preserve"> "variables": {</w:t>
        <w:br/>
        <w:t xml:space="preserve"> "input": {</w:t>
        <w:br/>
        <w:t xml:space="preserve"> "email": "user@example.com",</w:t>
        <w:br/>
        <w:t xml:space="preserve"> "timezone": "Asia/Tokyo",</w:t>
        <w:br/>
        <w:t xml:space="preserve"> "token": "123456"</w:t>
        <w:br/>
        <w:t xml:space="preserve">      }</w:t>
        <w:br/>
        <w:t xml:space="preserve">    }</w:t>
        <w:br/>
        <w:t xml:space="preserve">  }'</w:t>
      </w:r>
    </w:p>
    <w:p>
      <w:pPr>
        <w:pStyle w:val="Heading3"/>
      </w:pPr>
      <w:r>
        <w:t>Notes</w:t>
      </w:r>
    </w:p>
    <w:p>
      <w:pPr>
        <w:pStyle w:val="ListBullet"/>
      </w:pPr>
      <w:r>
        <w:t>TokenUserAccountAuthInput.email, TokenUserAccountAuthInput.timezone, and TokenUserAccountAuthInput.token are required.</w:t>
      </w:r>
    </w:p>
    <w:p>
      <w:pPr>
        <w:pStyle w:val="ListBullet"/>
      </w:pPr>
      <w:r>
        <w:t>inviteLink is optional and can be used to join an organization during authentication.</w:t>
      </w:r>
    </w:p>
    <w:p>
      <w:pPr>
        <w:pStyle w:val="ListBullet"/>
      </w:pPr>
      <w:r>
        <w:t>releaseChannel, role, and type are enums; values listed above come from the scraped content.</w:t>
      </w:r>
    </w:p>
    <w:p>
      <w:pPr>
        <w:pStyle w:val="Heading3"/>
      </w:pPr>
      <w:r>
        <w:t>Gotchas</w:t>
      </w:r>
    </w:p>
    <w:p>
      <w:pPr>
        <w:pStyle w:val="ListBullet"/>
      </w:pPr>
      <w:r>
        <w:t>This mutation returns potentially large nested objects (users, lockedUsers, and organizations). Request only the fields you need to reduce response size.</w:t>
      </w:r>
    </w:p>
    <w:p>
      <w:pPr>
        <w:pStyle w:val="ListBullet"/>
      </w:pPr>
      <w:r>
        <w:t>samlSettings and identityProvider are marked [INTERNAL] in the scraped content; availability/shape may vary.</w:t>
      </w:r>
    </w:p>
    <w:p>
      <w:pPr>
        <w:pStyle w:val="Heading3"/>
      </w:pPr>
      <w:r>
        <w:t>Error Handling</w:t>
      </w:r>
    </w:p>
    <w:p>
      <w:r>
        <w:t>The scraped content did not provide explicit error status codes or example error responses for this mutation. In GraphQL, execution errors are commonly returned in an errors array alongside (or instead of) data.</w:t>
      </w:r>
    </w:p>
    <w:p>
      <w:pPr>
        <w:pStyle w:val="Heading3"/>
      </w:pPr>
      <w:r>
        <w:t>Related userAccountAuth actions</w:t>
      </w:r>
    </w:p>
    <w:p>
      <w:pPr>
        <w:pStyle w:val="ListBullet"/>
      </w:pPr>
      <w:r>
        <w:t>[POST] Authenticate a User Account via Email Token — /graphql</w:t>
      </w:r>
    </w:p>
    <w:p>
      <w:r>
        <w:br w:type="page"/>
      </w:r>
    </w:p>
    <w:p>
      <w:pPr>
        <w:pStyle w:val="Heading2"/>
      </w:pPr>
      <w:r>
        <w:t>384. [POST] Connect Slack for Org-Level Initiative Update Notifications</w:t>
      </w:r>
    </w:p>
    <w:p>
      <w:r>
        <w:rPr>
          <w:b/>
        </w:rPr>
        <w:t xml:space="preserve">Endpoint: </w:t>
      </w:r>
      <w:r>
        <w:rPr>
          <w:rFonts w:ascii="Courier New" w:hAnsi="Courier New"/>
          <w:sz w:val="18"/>
        </w:rPr>
        <w:t>/graphql</w:t>
      </w:r>
    </w:p>
    <w:p>
      <w:pPr>
        <w:pStyle w:val="Heading3"/>
      </w:pPr>
      <w:r>
        <w:t>Prerequisites</w:t>
      </w:r>
    </w:p>
    <w:p>
      <w:pPr>
        <w:pStyle w:val="ListBullet"/>
      </w:pPr>
      <w:r>
        <w:t>Slack OAuth flow must be completed enough to obtain an OAuth code and know the redirectUri.</w:t>
      </w:r>
    </w:p>
    <w:p>
      <w:pPr>
        <w:pStyle w:val="ListBullet"/>
      </w:pPr>
      <w:r>
        <w:t>Access to Linear workspace where this internal Slack integration can be created/updated.</w:t>
      </w:r>
    </w:p>
    <w:p>
      <w:pPr>
        <w:pStyle w:val="Heading3"/>
      </w:pPr>
      <w:r>
        <w:t>Method</w:t>
      </w:r>
    </w:p>
    <w:p>
      <w:r>
        <w:t>POST</w:t>
      </w:r>
    </w:p>
    <w:p>
      <w:pPr>
        <w:pStyle w:val="Heading3"/>
      </w:pPr>
      <w:r>
        <w:t>URL</w:t>
      </w:r>
    </w:p>
    <w:p>
      <w:r>
        <w:t>https://api.linear.app/graphql</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Runs the internal Linear GraphQL mutation integrationSlackOrgInitiativeUpdatesPost to connect Slack for organization-level initiative update notifications, using a Slack OAuth code and redirectUri. Returns a SlackChannelConnectPayload indicating success and integration details.</w:t>
      </w:r>
    </w:p>
    <w:p>
      <w:pPr>
        <w:pStyle w:val="Heading3"/>
      </w:pPr>
      <w:r>
        <w:t>GraphQL Operation</w:t>
      </w:r>
    </w:p>
    <w:p>
      <w:pPr>
        <w:pStyle w:val="ListBullet"/>
      </w:pPr>
      <w:r>
        <w:t>Operation type: mutation</w:t>
      </w:r>
    </w:p>
    <w:p>
      <w:pPr>
        <w:pStyle w:val="ListBullet"/>
      </w:pPr>
      <w:r>
        <w:t>Operation name: integrationSlackOrgInitiativeUpdatesPost</w:t>
      </w:r>
    </w:p>
    <w:p>
      <w:pPr>
        <w:pStyle w:val="ListBullet"/>
      </w:pPr>
      <w:r>
        <w:t>Signature: integrationSlackOrgInitiativeUpdatesPost(code: String!, redirectUri: String!): SlackChannelConnectPayload!</w:t>
      </w:r>
    </w:p>
    <w:p>
      <w:pPr>
        <w:pStyle w:val="Heading3"/>
      </w:pPr>
      <w:r>
        <w:t>Enforcement Rules</w:t>
      </w:r>
    </w:p>
    <w:p>
      <w:pPr>
        <w:pStyle w:val="ListBullet"/>
      </w:pPr>
      <w:r>
        <w:t>This is a GraphQL endpoint; send inputs via the JSON body as variables, not as query parameters.</w:t>
      </w:r>
    </w:p>
    <w:p>
      <w:pPr>
        <w:pStyle w:val="ListBullet"/>
      </w:pPr>
      <w:r>
        <w:t>When executing, send GraphQL variables in the request body under variables, not in the URL.</w:t>
      </w:r>
    </w:p>
    <w:p>
      <w:pPr>
        <w:pStyle w:val="ListBullet"/>
      </w:pPr>
      <w:r>
        <w:t>code and redirectUri are required and must be non-empty strings.</w:t>
      </w:r>
    </w:p>
    <w:p>
      <w:pPr>
        <w:pStyle w:val="Heading3"/>
      </w:pPr>
      <w:r>
        <w:t>Required Query Parameters</w:t>
      </w:r>
    </w:p>
    <w:p>
      <w:r>
        <w:t>None.</w:t>
      </w:r>
    </w:p>
    <w:p>
      <w:pPr>
        <w:pStyle w:val="Heading3"/>
      </w:pPr>
      <w:r>
        <w:t>Optional Query Parameters</w:t>
      </w:r>
    </w:p>
    <w:p>
      <w:r>
        <w:t>None.</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query</w:t>
            </w:r>
          </w:p>
        </w:tc>
        <w:tc>
          <w:tcPr>
            <w:tcW w:type="dxa" w:w="2880"/>
          </w:tcPr>
          <w:p>
            <w:r>
              <w:t>string</w:t>
            </w:r>
          </w:p>
        </w:tc>
        <w:tc>
          <w:tcPr>
            <w:tcW w:type="dxa" w:w="2880"/>
          </w:tcPr>
          <w:p>
            <w:r>
              <w:t>GraphQL mutation document string.</w:t>
            </w:r>
          </w:p>
        </w:tc>
      </w:tr>
      <w:tr>
        <w:tc>
          <w:tcPr>
            <w:tcW w:type="dxa" w:w="2880"/>
          </w:tcPr>
          <w:p>
            <w:r>
              <w:t>variables</w:t>
            </w:r>
          </w:p>
        </w:tc>
        <w:tc>
          <w:tcPr>
            <w:tcW w:type="dxa" w:w="2880"/>
          </w:tcPr>
          <w:p>
            <w:r>
              <w:t>object</w:t>
            </w:r>
          </w:p>
        </w:tc>
        <w:tc>
          <w:tcPr>
            <w:tcW w:type="dxa" w:w="2880"/>
          </w:tcPr>
          <w:p>
            <w:r>
              <w:t>Variables map for the mutation. Must include required variables.</w:t>
            </w:r>
          </w:p>
        </w:tc>
      </w:tr>
    </w:tbl>
    <w:p/>
    <w:p>
      <w:pPr>
        <w:pStyle w:val="Heading3"/>
      </w:pPr>
      <w:r>
        <w:t>Required variables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code</w:t>
            </w:r>
          </w:p>
        </w:tc>
        <w:tc>
          <w:tcPr>
            <w:tcW w:type="dxa" w:w="2880"/>
          </w:tcPr>
          <w:p>
            <w:r>
              <w:t>string</w:t>
            </w:r>
          </w:p>
        </w:tc>
        <w:tc>
          <w:tcPr>
            <w:tcW w:type="dxa" w:w="2880"/>
          </w:tcPr>
          <w:p>
            <w:r>
              <w:t>The Slack OAuth code.</w:t>
            </w:r>
          </w:p>
        </w:tc>
      </w:tr>
      <w:tr>
        <w:tc>
          <w:tcPr>
            <w:tcW w:type="dxa" w:w="2880"/>
          </w:tcPr>
          <w:p>
            <w:r>
              <w:t>redirectUri</w:t>
            </w:r>
          </w:p>
        </w:tc>
        <w:tc>
          <w:tcPr>
            <w:tcW w:type="dxa" w:w="2880"/>
          </w:tcPr>
          <w:p>
            <w:r>
              <w:t>string</w:t>
            </w:r>
          </w:p>
        </w:tc>
        <w:tc>
          <w:tcPr>
            <w:tcW w:type="dxa" w:w="2880"/>
          </w:tcPr>
          <w:p>
            <w:r>
              <w:t>The Slack OAuth redirect URI.</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operationName</w:t>
            </w:r>
          </w:p>
        </w:tc>
        <w:tc>
          <w:tcPr>
            <w:tcW w:type="dxa" w:w="2880"/>
          </w:tcPr>
          <w:p>
            <w:r>
              <w:t>string</w:t>
            </w:r>
          </w:p>
        </w:tc>
        <w:tc>
          <w:tcPr>
            <w:tcW w:type="dxa" w:w="2880"/>
          </w:tcPr>
          <w:p>
            <w:r>
              <w:t>Optional GraphQL operation name (commonly included when sending query).</w:t>
            </w:r>
          </w:p>
        </w:tc>
      </w:tr>
    </w:tbl>
    <w:p/>
    <w:p>
      <w:pPr>
        <w:pStyle w:val="Heading3"/>
      </w:pPr>
      <w:r>
        <w:t>Response</w:t>
      </w:r>
    </w:p>
    <w:p>
      <w:pPr>
        <w:pStyle w:val="Heading3"/>
      </w:pPr>
      <w:r>
        <w:t>Success Response (200 OK)</w:t>
      </w:r>
    </w:p>
    <w:p>
      <w:r>
        <w:rPr>
          <w:b/>
        </w:rPr>
        <w:t>Note: GraphQL typically returns 200 even when there are execution errors; check errors in the response body if present.</w:t>
      </w:r>
    </w:p>
    <w:p>
      <w:r>
        <w:rPr>
          <w:b/>
          <w:color w:val="666666"/>
          <w:sz w:val="16"/>
        </w:rPr>
        <w:t>[json]</w:t>
      </w:r>
    </w:p>
    <w:p>
      <w:pPr>
        <w:shd w:fill="F2F2F2" w:val="clear"/>
      </w:pPr>
      <w:r>
        <w:rPr>
          <w:rFonts w:ascii="Courier New" w:hAnsi="Courier New"/>
          <w:sz w:val="17"/>
        </w:rPr>
        <w:t>{</w:t>
        <w:br/>
        <w:t xml:space="preserve"> "data": {</w:t>
        <w:br/>
        <w:t xml:space="preserve"> "integrationSlackOrgInitiativeUpdatesPost": {</w:t>
        <w:br/>
        <w:t xml:space="preserve"> "addBot": false,</w:t>
        <w:br/>
        <w:t xml:space="preserve"> "integration": {</w:t>
        <w:br/>
        <w:t xml:space="preserve"> "archivedAt": null,</w:t>
        <w:br/>
        <w:t xml:space="preserve"> "createdAt": "2026-03-14T12:00:00.000Z",</w:t>
        <w:br/>
        <w:t xml:space="preserve"> "creator": {</w:t>
        <w:br/>
        <w:t xml:space="preserve"> "id": "usr_123",</w:t>
        <w:br/>
        <w:t xml:space="preserve"> "name": "Alex Doe",</w:t>
        <w:br/>
        <w:t xml:space="preserve"> "email": "alex@example.com"</w:t>
        <w:br/>
        <w:t xml:space="preserve"> },</w:t>
        <w:br/>
        <w:t xml:space="preserve"> "id": "int_123",</w:t>
        <w:br/>
        <w:t xml:space="preserve"> "organization": {</w:t>
        <w:br/>
        <w:t xml:space="preserve"> "id": "org_123",</w:t>
        <w:br/>
        <w:t xml:space="preserve"> "name": "Acme, Inc."</w:t>
        <w:br/>
        <w:t xml:space="preserve"> },</w:t>
        <w:br/>
        <w:t xml:space="preserve"> "service": "slackOrgInitiativeUpdatesPost",</w:t>
        <w:br/>
        <w:t xml:space="preserve"> "team": null,</w:t>
        <w:br/>
        <w:t xml:space="preserve"> "updatedAt": "2026-03-14T12:00:00.000Z"</w:t>
        <w:br/>
        <w:t xml:space="preserve"> },</w:t>
        <w:br/>
        <w:t xml:space="preserve"> "lastSyncId": 0,</w:t>
        <w:br/>
        <w:t xml:space="preserve"> "nudgeToConnectMainSlackIntegration": false,</w:t>
        <w:br/>
        <w:t xml:space="preserve"> "nudgeToUpdateMainSlackIntegration": false,</w:t>
        <w:br/>
        <w:t xml:space="preserve"> "success": true</w:t>
        <w:br/>
        <w:t xml:space="preserve"> }</w:t>
        <w:br/>
        <w:t xml:space="preserve"> }</w:t>
        <w:br/>
        <w:t>}</w:t>
      </w:r>
    </w:p>
    <w:p>
      <w:pPr>
        <w:pStyle w:val="Heading3"/>
      </w:pPr>
      <w:r>
        <w:t>Error Response (GraphQL execution errors; still often 200 OK)</w:t>
      </w:r>
    </w:p>
    <w:p>
      <w:r>
        <w:rPr>
          <w:b/>
          <w:color w:val="666666"/>
          <w:sz w:val="16"/>
        </w:rPr>
        <w:t>[json]</w:t>
      </w:r>
    </w:p>
    <w:p>
      <w:pPr>
        <w:shd w:fill="F2F2F2" w:val="clear"/>
      </w:pPr>
      <w:r>
        <w:rPr>
          <w:rFonts w:ascii="Courier New" w:hAnsi="Courier New"/>
          <w:sz w:val="17"/>
        </w:rPr>
        <w:t>{</w:t>
        <w:br/>
        <w:t xml:space="preserve"> "data": {</w:t>
        <w:br/>
        <w:t xml:space="preserve"> "integrationSlackOrgInitiativeUpdatesPost": null</w:t>
        <w:br/>
        <w:t xml:space="preserve"> },</w:t>
        <w:br/>
        <w:t xml:space="preserve"> "errors": [</w:t>
        <w:br/>
        <w:t xml:space="preserve"> {</w:t>
        <w:br/>
        <w:t xml:space="preserve"> "message": "Invalid OAuth code"</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data.integrationSlackOrgInitiativeUpdatesPost</w:t>
            </w:r>
          </w:p>
        </w:tc>
        <w:tc>
          <w:tcPr>
            <w:tcW w:type="dxa" w:w="2880"/>
          </w:tcPr>
          <w:p>
            <w:r>
              <w:t>object</w:t>
            </w:r>
          </w:p>
        </w:tc>
        <w:tc>
          <w:tcPr>
            <w:tcW w:type="dxa" w:w="2880"/>
          </w:tcPr>
          <w:p>
            <w:r>
              <w:t>Mutation payload (SlackChannelConnectPayload).</w:t>
            </w:r>
          </w:p>
        </w:tc>
      </w:tr>
      <w:tr>
        <w:tc>
          <w:tcPr>
            <w:tcW w:type="dxa" w:w="2880"/>
          </w:tcPr>
          <w:p>
            <w:r>
              <w:t>data.integrationSlackOrgInitiativeUpdatesPost.addBot</w:t>
            </w:r>
          </w:p>
        </w:tc>
        <w:tc>
          <w:tcPr>
            <w:tcW w:type="dxa" w:w="2880"/>
          </w:tcPr>
          <w:p>
            <w:r>
              <w:t>boolean</w:t>
            </w:r>
          </w:p>
        </w:tc>
        <w:tc>
          <w:tcPr>
            <w:tcW w:type="dxa" w:w="2880"/>
          </w:tcPr>
          <w:p>
            <w:r>
              <w:t>Whether the bot needs to be manually added to the channel.</w:t>
            </w:r>
          </w:p>
        </w:tc>
      </w:tr>
      <w:tr>
        <w:tc>
          <w:tcPr>
            <w:tcW w:type="dxa" w:w="2880"/>
          </w:tcPr>
          <w:p>
            <w:r>
              <w:t>data.integrationSlackOrgInitiativeUpdatesPost.integration</w:t>
            </w:r>
          </w:p>
        </w:tc>
        <w:tc>
          <w:tcPr>
            <w:tcW w:type="dxa" w:w="2880"/>
          </w:tcPr>
          <w:p>
            <w:r>
              <w:t>object | null</w:t>
            </w:r>
          </w:p>
        </w:tc>
        <w:tc>
          <w:tcPr>
            <w:tcW w:type="dxa" w:w="2880"/>
          </w:tcPr>
          <w:p>
            <w:r>
              <w:t>The integration that was created or updated.</w:t>
            </w:r>
          </w:p>
        </w:tc>
      </w:tr>
      <w:tr>
        <w:tc>
          <w:tcPr>
            <w:tcW w:type="dxa" w:w="2880"/>
          </w:tcPr>
          <w:p>
            <w:r>
              <w:t>data.integrationSlackOrgInitiativeUpdatesPost.integration.archivedAt</w:t>
            </w:r>
          </w:p>
        </w:tc>
        <w:tc>
          <w:tcPr>
            <w:tcW w:type="dxa" w:w="2880"/>
          </w:tcPr>
          <w:p>
            <w:r>
              <w:t>string | null</w:t>
            </w:r>
          </w:p>
        </w:tc>
        <w:tc>
          <w:tcPr>
            <w:tcW w:type="dxa" w:w="2880"/>
          </w:tcPr>
          <w:p>
            <w:r>
              <w:t>ISO 8601 timestamp when archived; null if not archived.</w:t>
            </w:r>
          </w:p>
        </w:tc>
      </w:tr>
      <w:tr>
        <w:tc>
          <w:tcPr>
            <w:tcW w:type="dxa" w:w="2880"/>
          </w:tcPr>
          <w:p>
            <w:r>
              <w:t>data.integrationSlackOrgInitiativeUpdatesPost.integration.createdAt</w:t>
            </w:r>
          </w:p>
        </w:tc>
        <w:tc>
          <w:tcPr>
            <w:tcW w:type="dxa" w:w="2880"/>
          </w:tcPr>
          <w:p>
            <w:r>
              <w:t>string</w:t>
            </w:r>
          </w:p>
        </w:tc>
        <w:tc>
          <w:tcPr>
            <w:tcW w:type="dxa" w:w="2880"/>
          </w:tcPr>
          <w:p>
            <w:r>
              <w:t>ISO 8601 creation timestamp.</w:t>
            </w:r>
          </w:p>
        </w:tc>
      </w:tr>
      <w:tr>
        <w:tc>
          <w:tcPr>
            <w:tcW w:type="dxa" w:w="2880"/>
          </w:tcPr>
          <w:p>
            <w:r>
              <w:t>data.integrationSlackOrgInitiativeUpdatesPost.integration.creator</w:t>
            </w:r>
          </w:p>
        </w:tc>
        <w:tc>
          <w:tcPr>
            <w:tcW w:type="dxa" w:w="2880"/>
          </w:tcPr>
          <w:p>
            <w:r>
              <w:t>object</w:t>
            </w:r>
          </w:p>
        </w:tc>
        <w:tc>
          <w:tcPr>
            <w:tcW w:type="dxa" w:w="2880"/>
          </w:tcPr>
          <w:p>
            <w:r>
              <w:t>The user that added the integration.</w:t>
            </w:r>
          </w:p>
        </w:tc>
      </w:tr>
      <w:tr>
        <w:tc>
          <w:tcPr>
            <w:tcW w:type="dxa" w:w="2880"/>
          </w:tcPr>
          <w:p>
            <w:r>
              <w:t>data.integrationSlackOrgInitiativeUpdatesPost.integration.id</w:t>
            </w:r>
          </w:p>
        </w:tc>
        <w:tc>
          <w:tcPr>
            <w:tcW w:type="dxa" w:w="2880"/>
          </w:tcPr>
          <w:p>
            <w:r>
              <w:t>string</w:t>
            </w:r>
          </w:p>
        </w:tc>
        <w:tc>
          <w:tcPr>
            <w:tcW w:type="dxa" w:w="2880"/>
          </w:tcPr>
          <w:p>
            <w:r>
              <w:t>Unique identifier of the integration.</w:t>
            </w:r>
          </w:p>
        </w:tc>
      </w:tr>
      <w:tr>
        <w:tc>
          <w:tcPr>
            <w:tcW w:type="dxa" w:w="2880"/>
          </w:tcPr>
          <w:p>
            <w:r>
              <w:t>data.integrationSlackOrgInitiativeUpdatesPost.integration.organization</w:t>
            </w:r>
          </w:p>
        </w:tc>
        <w:tc>
          <w:tcPr>
            <w:tcW w:type="dxa" w:w="2880"/>
          </w:tcPr>
          <w:p>
            <w:r>
              <w:t>object</w:t>
            </w:r>
          </w:p>
        </w:tc>
        <w:tc>
          <w:tcPr>
            <w:tcW w:type="dxa" w:w="2880"/>
          </w:tcPr>
          <w:p>
            <w:r>
              <w:t>Organization the integration is associated with.</w:t>
            </w:r>
          </w:p>
        </w:tc>
      </w:tr>
      <w:tr>
        <w:tc>
          <w:tcPr>
            <w:tcW w:type="dxa" w:w="2880"/>
          </w:tcPr>
          <w:p>
            <w:r>
              <w:t>data.integrationSlackOrgInitiativeUpdatesPost.integration.service</w:t>
            </w:r>
          </w:p>
        </w:tc>
        <w:tc>
          <w:tcPr>
            <w:tcW w:type="dxa" w:w="2880"/>
          </w:tcPr>
          <w:p>
            <w:r>
              <w:t>string</w:t>
            </w:r>
          </w:p>
        </w:tc>
        <w:tc>
          <w:tcPr>
            <w:tcW w:type="dxa" w:w="2880"/>
          </w:tcPr>
          <w:p>
            <w:r>
              <w:t>The integration's type/service identifier.</w:t>
            </w:r>
          </w:p>
        </w:tc>
      </w:tr>
      <w:tr>
        <w:tc>
          <w:tcPr>
            <w:tcW w:type="dxa" w:w="2880"/>
          </w:tcPr>
          <w:p>
            <w:r>
              <w:t>data.integrationSlackOrgInitiativeUpdatesPost.integration.team</w:t>
            </w:r>
          </w:p>
        </w:tc>
        <w:tc>
          <w:tcPr>
            <w:tcW w:type="dxa" w:w="2880"/>
          </w:tcPr>
          <w:p>
            <w:r>
              <w:t>object | null</w:t>
            </w:r>
          </w:p>
        </w:tc>
        <w:tc>
          <w:tcPr>
            <w:tcW w:type="dxa" w:w="2880"/>
          </w:tcPr>
          <w:p>
            <w:r>
              <w:t>Team the integration is associated with (if any).</w:t>
            </w:r>
          </w:p>
        </w:tc>
      </w:tr>
      <w:tr>
        <w:tc>
          <w:tcPr>
            <w:tcW w:type="dxa" w:w="2880"/>
          </w:tcPr>
          <w:p>
            <w:r>
              <w:t>data.integrationSlackOrgInitiativeUpdatesPost.integration.updatedAt</w:t>
            </w:r>
          </w:p>
        </w:tc>
        <w:tc>
          <w:tcPr>
            <w:tcW w:type="dxa" w:w="2880"/>
          </w:tcPr>
          <w:p>
            <w:r>
              <w:t>string</w:t>
            </w:r>
          </w:p>
        </w:tc>
        <w:tc>
          <w:tcPr>
            <w:tcW w:type="dxa" w:w="2880"/>
          </w:tcPr>
          <w:p>
            <w:r>
              <w:t>ISO 8601 last meaningful update timestamp.</w:t>
            </w:r>
          </w:p>
        </w:tc>
      </w:tr>
      <w:tr>
        <w:tc>
          <w:tcPr>
            <w:tcW w:type="dxa" w:w="2880"/>
          </w:tcPr>
          <w:p>
            <w:r>
              <w:t>data.integrationSlackOrgInitiativeUpdatesPost.lastSyncId</w:t>
            </w:r>
          </w:p>
        </w:tc>
        <w:tc>
          <w:tcPr>
            <w:tcW w:type="dxa" w:w="2880"/>
          </w:tcPr>
          <w:p>
            <w:r>
              <w:t>number</w:t>
            </w:r>
          </w:p>
        </w:tc>
        <w:tc>
          <w:tcPr>
            <w:tcW w:type="dxa" w:w="2880"/>
          </w:tcPr>
          <w:p>
            <w:r>
              <w:t>Identifier of the last sync operation.</w:t>
            </w:r>
          </w:p>
        </w:tc>
      </w:tr>
      <w:tr>
        <w:tc>
          <w:tcPr>
            <w:tcW w:type="dxa" w:w="2880"/>
          </w:tcPr>
          <w:p>
            <w:r>
              <w:t>data.integrationSlackOrgInitiativeUpdatesPost.nudgeToConnectMainSlackIntegration</w:t>
            </w:r>
          </w:p>
        </w:tc>
        <w:tc>
          <w:tcPr>
            <w:tcW w:type="dxa" w:w="2880"/>
          </w:tcPr>
          <w:p>
            <w:r>
              <w:t>boolean | null</w:t>
            </w:r>
          </w:p>
        </w:tc>
        <w:tc>
          <w:tcPr>
            <w:tcW w:type="dxa" w:w="2880"/>
          </w:tcPr>
          <w:p>
            <w:r>
              <w:t>Whether it's recommended to connect main Slack integration.</w:t>
            </w:r>
          </w:p>
        </w:tc>
      </w:tr>
      <w:tr>
        <w:tc>
          <w:tcPr>
            <w:tcW w:type="dxa" w:w="2880"/>
          </w:tcPr>
          <w:p>
            <w:r>
              <w:t>data.integrationSlackOrgInitiativeUpdatesPost.nudgeToUpdateMainSlackIntegration</w:t>
            </w:r>
          </w:p>
        </w:tc>
        <w:tc>
          <w:tcPr>
            <w:tcW w:type="dxa" w:w="2880"/>
          </w:tcPr>
          <w:p>
            <w:r>
              <w:t>boolean | null</w:t>
            </w:r>
          </w:p>
        </w:tc>
        <w:tc>
          <w:tcPr>
            <w:tcW w:type="dxa" w:w="2880"/>
          </w:tcPr>
          <w:p>
            <w:r>
              <w:t>Whether it's recommended to update main Slack integration.</w:t>
            </w:r>
          </w:p>
        </w:tc>
      </w:tr>
      <w:tr>
        <w:tc>
          <w:tcPr>
            <w:tcW w:type="dxa" w:w="2880"/>
          </w:tcPr>
          <w:p>
            <w:r>
              <w:t>data.integrationSlackOrgInitiativeUpdatesPost.success</w:t>
            </w:r>
          </w:p>
        </w:tc>
        <w:tc>
          <w:tcPr>
            <w:tcW w:type="dxa" w:w="2880"/>
          </w:tcPr>
          <w:p>
            <w:r>
              <w:t>boolean</w:t>
            </w:r>
          </w:p>
        </w:tc>
        <w:tc>
          <w:tcPr>
            <w:tcW w:type="dxa" w:w="2880"/>
          </w:tcPr>
          <w:p>
            <w:r>
              <w:t>Whether the operation was successful.</w:t>
            </w:r>
          </w:p>
        </w:tc>
      </w:tr>
      <w:tr>
        <w:tc>
          <w:tcPr>
            <w:tcW w:type="dxa" w:w="2880"/>
          </w:tcPr>
          <w:p>
            <w:r>
              <w:t>errors</w:t>
            </w:r>
          </w:p>
        </w:tc>
        <w:tc>
          <w:tcPr>
            <w:tcW w:type="dxa" w:w="2880"/>
          </w:tcPr>
          <w:p>
            <w:r>
              <w:t>array</w:t>
            </w:r>
          </w:p>
        </w:tc>
        <w:tc>
          <w:tcPr>
            <w:tcW w:type="dxa" w:w="2880"/>
          </w:tcPr>
          <w:p>
            <w:r>
              <w:t>GraphQL error list (if execution failed).</w:t>
            </w:r>
          </w:p>
        </w:tc>
      </w:tr>
    </w:tbl>
    <w:p/>
    <w:p>
      <w:pPr>
        <w:pStyle w:val="Heading3"/>
      </w:pPr>
      <w:r>
        <w:t>Sample Request</w:t>
      </w:r>
    </w:p>
    <w:p>
      <w:r>
        <w:rPr>
          <w:b/>
          <w:color w:val="666666"/>
          <w:sz w:val="16"/>
        </w:rPr>
        <w:t>[bash]</w:t>
      </w:r>
    </w:p>
    <w:p>
      <w:pPr>
        <w:shd w:fill="F2F2F2" w:val="clear"/>
      </w:pPr>
      <w:r>
        <w:rPr>
          <w:rFonts w:ascii="Courier New" w:hAnsi="Courier New"/>
          <w:sz w:val="17"/>
        </w:rPr>
        <w:t>curl -sS -X POST 'https://api.linear.app/graphql' \</w:t>
        <w:br/>
        <w:t xml:space="preserve"> -H 'Accept: application/json' \</w:t>
        <w:br/>
        <w:t xml:space="preserve"> -H 'Content-Type: application/json' \</w:t>
        <w:br/>
        <w:t xml:space="preserve"> --data '{</w:t>
        <w:br/>
        <w:t xml:space="preserve"> "operationName": "integrationSlackOrgInitiativeUpdatesPost",</w:t>
        <w:br/>
        <w:t xml:space="preserve"> "query": "mutation integrationSlackOrgInitiativeUpdatesPost($code: String!, $redirectUri: String!) { integrationSlackOrgInitiativeUpdatesPost(code: $code, redirectUri: $redirectUri) { addBot success lastSyncId nudgeToConnectMainSlackIntegration nudgeToUpdateMainSlackIntegration integration { id service createdAt updatedAt archivedAt } } }",</w:t>
        <w:br/>
        <w:t xml:space="preserve"> "variables": {</w:t>
        <w:br/>
        <w:t xml:space="preserve"> "code": "SLACK_OAUTH_CODE",</w:t>
        <w:br/>
        <w:t xml:space="preserve"> "redirectUri": "https://yourapp.example.com/slack/callback"</w:t>
        <w:br/>
        <w:t xml:space="preserve">    }</w:t>
        <w:br/>
        <w:t xml:space="preserve">  }'</w:t>
      </w:r>
    </w:p>
    <w:p>
      <w:pPr>
        <w:pStyle w:val="Heading3"/>
      </w:pPr>
      <w:r>
        <w:t>Example Usage</w:t>
      </w:r>
    </w:p>
    <w:p>
      <w:pPr>
        <w:pStyle w:val="Heading3"/>
      </w:pPr>
      <w:r>
        <w:t>Example 1: Minimal payload (check success + whether to add bot)</w:t>
      </w:r>
    </w:p>
    <w:p>
      <w:r>
        <w:rPr>
          <w:b/>
          <w:color w:val="666666"/>
          <w:sz w:val="16"/>
        </w:rPr>
        <w:t>[bash]</w:t>
      </w:r>
    </w:p>
    <w:p>
      <w:pPr>
        <w:shd w:fill="F2F2F2" w:val="clear"/>
      </w:pPr>
      <w:r>
        <w:rPr>
          <w:rFonts w:ascii="Courier New" w:hAnsi="Courier New"/>
          <w:sz w:val="17"/>
        </w:rPr>
        <w:t>curl -sS -X POST 'https://api.linear.app/graphql' \</w:t>
        <w:br/>
        <w:t xml:space="preserve"> -H 'Accept: application/json' \</w:t>
        <w:br/>
        <w:t xml:space="preserve"> -H 'Content-Type: application/json' \</w:t>
        <w:br/>
        <w:t xml:space="preserve"> --data '{</w:t>
        <w:br/>
        <w:t xml:space="preserve"> "query": "mutation integrationSlackOrgInitiativeUpdatesPost($code: String!, $redirectUri: String!) { integrationSlackOrgInitiativeUpdatesPost(code: $code, redirectUri: $redirectUri) { success addBot } }",</w:t>
        <w:br/>
        <w:t xml:space="preserve"> "variables": {</w:t>
        <w:br/>
        <w:t xml:space="preserve"> "code": "SLACK_OAUTH_CODE",</w:t>
        <w:br/>
        <w:t xml:space="preserve"> "redirectUri": "https://yourapp.example.com/slack/callback"</w:t>
        <w:br/>
        <w:t xml:space="preserve">    }</w:t>
        <w:br/>
        <w:t xml:space="preserve">  }'</w:t>
      </w:r>
    </w:p>
    <w:p>
      <w:pPr>
        <w:pStyle w:val="Heading3"/>
      </w:pPr>
      <w:r>
        <w:t>Example 2: Request integration metadata</w:t>
      </w:r>
    </w:p>
    <w:p>
      <w:r>
        <w:rPr>
          <w:b/>
          <w:color w:val="666666"/>
          <w:sz w:val="16"/>
        </w:rPr>
        <w:t>[bash]</w:t>
      </w:r>
    </w:p>
    <w:p>
      <w:pPr>
        <w:shd w:fill="F2F2F2" w:val="clear"/>
      </w:pPr>
      <w:r>
        <w:rPr>
          <w:rFonts w:ascii="Courier New" w:hAnsi="Courier New"/>
          <w:sz w:val="17"/>
        </w:rPr>
        <w:t>curl -sS -X POST 'https://api.linear.app/graphql' \</w:t>
        <w:br/>
        <w:t xml:space="preserve"> -H 'Accept: application/json' \</w:t>
        <w:br/>
        <w:t xml:space="preserve"> -H 'Content-Type: application/json' \</w:t>
        <w:br/>
        <w:t xml:space="preserve"> --data '{</w:t>
        <w:br/>
        <w:t xml:space="preserve"> "query": "mutation integrationSlackOrgInitiativeUpdatesPost($code: String!, $redirectUri: String!) { integrationSlackOrgInitiativeUpdatesPost(code: $code, redirectUri: $redirectUri) { success integration { id service createdAt updatedAt } } }",</w:t>
        <w:br/>
        <w:t xml:space="preserve"> "variables": {</w:t>
        <w:br/>
        <w:t xml:space="preserve"> "code": "SLACK_OAUTH_CODE",</w:t>
        <w:br/>
        <w:t xml:space="preserve"> "redirectUri": "https://yourapp.example.com/slack/callback"</w:t>
        <w:br/>
        <w:t xml:space="preserve">    }</w:t>
        <w:br/>
        <w:t xml:space="preserve">  }'</w:t>
      </w:r>
    </w:p>
    <w:p>
      <w:pPr>
        <w:pStyle w:val="Heading3"/>
      </w:pPr>
      <w:r>
        <w:t>Behavior</w:t>
      </w:r>
    </w:p>
    <w:p>
      <w:pPr>
        <w:pStyle w:val="ListBullet"/>
      </w:pPr>
      <w:r>
        <w:t>Accepts Slack OAuth code and redirectUri.</w:t>
      </w:r>
    </w:p>
    <w:p>
      <w:pPr>
        <w:pStyle w:val="ListBullet"/>
      </w:pPr>
      <w:r>
        <w:t>Creates or updates the corresponding Slack integration for org-level initiative update notifications.</w:t>
      </w:r>
    </w:p>
    <w:p>
      <w:pPr>
        <w:pStyle w:val="ListBullet"/>
      </w:pPr>
      <w:r>
        <w:t>Returns whether the operation succeeded and whether manual bot addition is required, plus integration details.</w:t>
      </w:r>
    </w:p>
    <w:p>
      <w:pPr>
        <w:pStyle w:val="Heading3"/>
      </w:pPr>
      <w:r>
        <w:t>Notes</w:t>
      </w:r>
    </w:p>
    <w:p>
      <w:pPr>
        <w:pStyle w:val="ListBullet"/>
      </w:pPr>
      <w:r>
        <w:t>Marked as [Internal] in the source documentation.</w:t>
      </w:r>
    </w:p>
    <w:p>
      <w:pPr>
        <w:pStyle w:val="ListBullet"/>
      </w:pPr>
      <w:r>
        <w:t>The scraped schema lists many nested fields available on returned object types (e.g., Integration.creator, User.assignedIssues, etc.). In GraphQL, you only receive fields you explicitly select in the mutation query.</w:t>
      </w:r>
    </w:p>
    <w:p>
      <w:pPr>
        <w:pStyle w:val="Heading3"/>
      </w:pPr>
      <w:r>
        <w:t>Related integrations actions</w:t>
      </w:r>
    </w:p>
    <w:p>
      <w:pPr>
        <w:pStyle w:val="ListBullet"/>
      </w:pPr>
      <w:r>
        <w:t>[POST] Delete an Integration — /graphql</w:t>
      </w:r>
    </w:p>
    <w:p>
      <w:pPr>
        <w:pStyle w:val="ListBullet"/>
      </w:pPr>
      <w:r>
        <w:t>[POST] Connect GitHub Enterprise Server Integration — /graphql</w:t>
      </w:r>
    </w:p>
    <w:p>
      <w:pPr>
        <w:pStyle w:val="ListBullet"/>
      </w:pPr>
      <w:r>
        <w:t>[POST] Create a GitHub Commit Integration Webhook — /graphql</w:t>
      </w:r>
    </w:p>
    <w:p>
      <w:pPr>
        <w:pStyle w:val="ListBullet"/>
      </w:pPr>
      <w:r>
        <w:t>[POST] Test GitLab Integration Connection (Self-Hosted) — /graphql</w:t>
      </w:r>
    </w:p>
    <w:p>
      <w:pPr>
        <w:pStyle w:val="ListBullet"/>
      </w:pPr>
      <w:r>
        <w:t>[POST] Connect GitLab Integration (Organization) — /graphql</w:t>
      </w:r>
    </w:p>
    <w:p>
      <w:pPr>
        <w:pStyle w:val="ListBullet"/>
      </w:pPr>
      <w:r>
        <w:t>[POST] Get an Integration by ID — /graphql</w:t>
      </w:r>
    </w:p>
    <w:p>
      <w:r>
        <w:br w:type="page"/>
      </w:r>
    </w:p>
    <w:p>
      <w:pPr>
        <w:pStyle w:val="Heading2"/>
      </w:pPr>
      <w:r>
        <w:t>385. [POST] Connect Slack Custom View Notifications Integration</w:t>
      </w:r>
    </w:p>
    <w:p>
      <w:r>
        <w:rPr>
          <w:b/>
        </w:rPr>
        <w:t xml:space="preserve">Endpoint: </w:t>
      </w:r>
      <w:r>
        <w:rPr>
          <w:rFonts w:ascii="Courier New" w:hAnsi="Courier New"/>
          <w:sz w:val="18"/>
        </w:rPr>
        <w:t>/graphql</w:t>
      </w:r>
    </w:p>
    <w:p>
      <w:pPr>
        <w:pStyle w:val="Heading3"/>
      </w:pPr>
      <w:r>
        <w:t>Prerequisites</w:t>
      </w:r>
    </w:p>
    <w:p>
      <w:pPr>
        <w:pStyle w:val="ListBullet"/>
      </w:pPr>
      <w:r>
        <w:t>A valid Slack OAuth flow that yields an OAuth code</w:t>
      </w:r>
    </w:p>
    <w:p>
      <w:pPr>
        <w:pStyle w:val="ListBullet"/>
      </w:pPr>
      <w:r>
        <w:t>A Linear Custom View ID (customViewId) associated with the integration</w:t>
      </w:r>
    </w:p>
    <w:p>
      <w:pPr>
        <w:pStyle w:val="ListBullet"/>
      </w:pPr>
      <w:r>
        <w:t>A Slack OAuth redirect URI (redirectUri) that matches the one configured in your Slack app</w:t>
      </w:r>
    </w:p>
    <w:p>
      <w:pPr>
        <w:pStyle w:val="Heading3"/>
      </w:pPr>
      <w:r>
        <w:t>Method</w:t>
      </w:r>
    </w:p>
    <w:p>
      <w:r>
        <w:t>POST</w:t>
      </w:r>
    </w:p>
    <w:p>
      <w:pPr>
        <w:pStyle w:val="Heading3"/>
      </w:pPr>
      <w:r>
        <w:t>URL</w:t>
      </w:r>
    </w:p>
    <w:p>
      <w:r>
        <w:t>https://api.linear.app/graphql</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Connects or updates a Slack integration used for custom view notifications in Linear, using a Slack OAuth authorization code. Returns a SlackChannelConnectPayload indicating success and integration details.</w:t>
      </w:r>
    </w:p>
    <w:p>
      <w:pPr>
        <w:pStyle w:val="Heading3"/>
      </w:pPr>
      <w:r>
        <w:t>Enforcement Rules</w:t>
      </w:r>
    </w:p>
    <w:p>
      <w:pPr>
        <w:pStyle w:val="ListBullet"/>
      </w:pPr>
      <w:r>
        <w:t>This is a GraphQL endpoint and must be called via POST https://api.linear.app/graphql.</w:t>
      </w:r>
    </w:p>
    <w:p>
      <w:pPr>
        <w:pStyle w:val="ListBullet"/>
      </w:pPr>
      <w:r>
        <w:t>When executing the action, send GraphQL inputs in the request body as JSON (query and, optionally, variables).</w:t>
      </w:r>
    </w:p>
    <w:p>
      <w:pPr>
        <w:pStyle w:val="ListBullet"/>
      </w:pPr>
      <w:r>
        <w:t>Do not send GraphQL inputs as URL query parameters.</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query</w:t>
            </w:r>
          </w:p>
        </w:tc>
        <w:tc>
          <w:tcPr>
            <w:tcW w:type="dxa" w:w="2880"/>
          </w:tcPr>
          <w:p>
            <w:r>
              <w:t>string</w:t>
            </w:r>
          </w:p>
        </w:tc>
        <w:tc>
          <w:tcPr>
            <w:tcW w:type="dxa" w:w="2880"/>
          </w:tcPr>
          <w:p>
            <w:r>
              <w:t>GraphQL mutation document containing integrationSlackCustomViewNotifications(...).</w:t>
            </w:r>
          </w:p>
        </w:tc>
      </w:tr>
      <w:tr>
        <w:tc>
          <w:tcPr>
            <w:tcW w:type="dxa" w:w="2880"/>
          </w:tcPr>
          <w:p>
            <w:r>
              <w:t>variables</w:t>
            </w:r>
          </w:p>
        </w:tc>
        <w:tc>
          <w:tcPr>
            <w:tcW w:type="dxa" w:w="2880"/>
          </w:tcPr>
          <w:p>
            <w:r>
              <w:t>object</w:t>
            </w:r>
          </w:p>
        </w:tc>
        <w:tc>
          <w:tcPr>
            <w:tcW w:type="dxa" w:w="2880"/>
          </w:tcPr>
          <w:p>
            <w:r>
              <w:t>Variables object for the mutation. Must include code, customViewId, redirectUri.</w:t>
            </w:r>
          </w:p>
        </w:tc>
      </w:tr>
    </w:tbl>
    <w:p/>
    <w:p>
      <w:pPr>
        <w:pStyle w:val="Heading3"/>
      </w:pPr>
      <w:r>
        <w:t>variables (required)</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code</w:t>
            </w:r>
          </w:p>
        </w:tc>
        <w:tc>
          <w:tcPr>
            <w:tcW w:type="dxa" w:w="2880"/>
          </w:tcPr>
          <w:p>
            <w:r>
              <w:t>string</w:t>
            </w:r>
          </w:p>
        </w:tc>
        <w:tc>
          <w:tcPr>
            <w:tcW w:type="dxa" w:w="2880"/>
          </w:tcPr>
          <w:p>
            <w:r>
              <w:t>The Slack OAuth code.</w:t>
            </w:r>
          </w:p>
        </w:tc>
      </w:tr>
      <w:tr>
        <w:tc>
          <w:tcPr>
            <w:tcW w:type="dxa" w:w="2880"/>
          </w:tcPr>
          <w:p>
            <w:r>
              <w:t>customViewId</w:t>
            </w:r>
          </w:p>
        </w:tc>
        <w:tc>
          <w:tcPr>
            <w:tcW w:type="dxa" w:w="2880"/>
          </w:tcPr>
          <w:p>
            <w:r>
              <w:t>string</w:t>
            </w:r>
          </w:p>
        </w:tc>
        <w:tc>
          <w:tcPr>
            <w:tcW w:type="dxa" w:w="2880"/>
          </w:tcPr>
          <w:p>
            <w:r>
              <w:t>Integration's associated custom view.</w:t>
            </w:r>
          </w:p>
        </w:tc>
      </w:tr>
      <w:tr>
        <w:tc>
          <w:tcPr>
            <w:tcW w:type="dxa" w:w="2880"/>
          </w:tcPr>
          <w:p>
            <w:r>
              <w:t>redirectUri</w:t>
            </w:r>
          </w:p>
        </w:tc>
        <w:tc>
          <w:tcPr>
            <w:tcW w:type="dxa" w:w="2880"/>
          </w:tcPr>
          <w:p>
            <w:r>
              <w:t>string</w:t>
            </w:r>
          </w:p>
        </w:tc>
        <w:tc>
          <w:tcPr>
            <w:tcW w:type="dxa" w:w="2880"/>
          </w:tcPr>
          <w:p>
            <w:r>
              <w:t>The Slack OAuth redirect URI.</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operationName</w:t>
            </w:r>
          </w:p>
        </w:tc>
        <w:tc>
          <w:tcPr>
            <w:tcW w:type="dxa" w:w="2880"/>
          </w:tcPr>
          <w:p>
            <w:r>
              <w:t>string</w:t>
            </w:r>
          </w:p>
        </w:tc>
        <w:tc>
          <w:tcPr>
            <w:tcW w:type="dxa" w:w="2880"/>
          </w:tcPr>
          <w:p>
            <w:r>
              <w:t>GraphQL operation name (useful when sending multiple operations).</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"integrationSlackCustomViewNotifications": {</w:t>
        <w:br/>
        <w:t xml:space="preserve"> "addBot": false,</w:t>
        <w:br/>
        <w:t xml:space="preserve"> "integration": {</w:t>
        <w:br/>
        <w:t xml:space="preserve"> "id": "int_123",</w:t>
        <w:br/>
        <w:t xml:space="preserve"> "service": "slackCustomViewNotifications",</w:t>
        <w:br/>
        <w:t xml:space="preserve"> "archivedAt": null,</w:t>
        <w:br/>
        <w:t xml:space="preserve"> "createdAt": "2026-03-14T12:00:00.000Z",</w:t>
        <w:br/>
        <w:t xml:space="preserve"> "updatedAt": "2026-03-14T12:00:00.000Z"</w:t>
        <w:br/>
        <w:t xml:space="preserve"> },</w:t>
        <w:br/>
        <w:t xml:space="preserve"> "lastSyncId": 1,</w:t>
        <w:br/>
        <w:t xml:space="preserve"> "nudgeToConnectMainSlackIntegration": false,</w:t>
        <w:br/>
        <w:t xml:space="preserve"> "nudgeToUpdateMainSlackIntegration": false,</w:t>
        <w:br/>
        <w:t xml:space="preserve"> "success": true</w:t>
        <w:br/>
        <w:t xml:space="preserve"> }</w:t>
        <w:br/>
        <w:t xml:space="preserve"> }</w:t>
        <w:br/>
        <w:t>}</w:t>
      </w:r>
    </w:p>
    <w:p>
      <w:pPr>
        <w:pStyle w:val="Heading3"/>
      </w:pPr>
      <w:r>
        <w:t>Error Response (GraphQL errors)</w:t>
      </w:r>
    </w:p>
    <w:p>
      <w:r>
        <w:t>GraphQL errors are typically returned with an errors array:</w:t>
      </w:r>
    </w:p>
    <w:p>
      <w:r>
        <w:rPr>
          <w:b/>
          <w:color w:val="666666"/>
          <w:sz w:val="16"/>
        </w:rPr>
        <w:t>[json]</w:t>
      </w:r>
    </w:p>
    <w:p>
      <w:pPr>
        <w:shd w:fill="F2F2F2" w:val="clear"/>
      </w:pPr>
      <w:r>
        <w:rPr>
          <w:rFonts w:ascii="Courier New" w:hAnsi="Courier New"/>
          <w:sz w:val="17"/>
        </w:rPr>
        <w:t>{</w:t>
        <w:br/>
        <w:t xml:space="preserve"> "errors": [</w:t>
        <w:br/>
        <w:t xml:space="preserve"> {</w:t>
        <w:br/>
        <w:t xml:space="preserve"> "message": "Variable \"$code\" of required type \"String!\" was not provided."</w:t>
        <w:br/>
        <w:t xml:space="preserve"> }</w:t>
        <w:br/>
        <w:t xml:space="preserve"> ]</w:t>
        <w:br/>
        <w:t>}</w:t>
      </w:r>
    </w:p>
    <w:p>
      <w:pPr>
        <w:pStyle w:val="Heading3"/>
      </w:pPr>
      <w:r>
        <w:t>Response Fields</w:t>
      </w:r>
    </w:p>
    <w:p>
      <w:pPr>
        <w:pStyle w:val="Heading3"/>
      </w:pPr>
      <w:r>
        <w:t>data.integrationSlackCustomViewNotifications (SlackChannelConnectPayload)</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addBot</w:t>
            </w:r>
          </w:p>
        </w:tc>
        <w:tc>
          <w:tcPr>
            <w:tcW w:type="dxa" w:w="2880"/>
          </w:tcPr>
          <w:p>
            <w:r>
              <w:t>boolean</w:t>
            </w:r>
          </w:p>
        </w:tc>
        <w:tc>
          <w:tcPr>
            <w:tcW w:type="dxa" w:w="2880"/>
          </w:tcPr>
          <w:p>
            <w:r>
              <w:t>Whether the bot needs to be manually added to the channel.</w:t>
            </w:r>
          </w:p>
        </w:tc>
      </w:tr>
      <w:tr>
        <w:tc>
          <w:tcPr>
            <w:tcW w:type="dxa" w:w="2880"/>
          </w:tcPr>
          <w:p>
            <w:r>
              <w:t>integration</w:t>
            </w:r>
          </w:p>
        </w:tc>
        <w:tc>
          <w:tcPr>
            <w:tcW w:type="dxa" w:w="2880"/>
          </w:tcPr>
          <w:p>
            <w:r>
              <w:t>object | null</w:t>
            </w:r>
          </w:p>
        </w:tc>
        <w:tc>
          <w:tcPr>
            <w:tcW w:type="dxa" w:w="2880"/>
          </w:tcPr>
          <w:p>
            <w:r>
              <w:t>The integration that was created or updated.</w:t>
            </w:r>
          </w:p>
        </w:tc>
      </w:tr>
      <w:tr>
        <w:tc>
          <w:tcPr>
            <w:tcW w:type="dxa" w:w="2880"/>
          </w:tcPr>
          <w:p>
            <w:r>
              <w:t>lastSyncId</w:t>
            </w:r>
          </w:p>
        </w:tc>
        <w:tc>
          <w:tcPr>
            <w:tcW w:type="dxa" w:w="2880"/>
          </w:tcPr>
          <w:p>
            <w:r>
              <w:t>number</w:t>
            </w:r>
          </w:p>
        </w:tc>
        <w:tc>
          <w:tcPr>
            <w:tcW w:type="dxa" w:w="2880"/>
          </w:tcPr>
          <w:p>
            <w:r>
              <w:t>The identifier of the last sync operation.</w:t>
            </w:r>
          </w:p>
        </w:tc>
      </w:tr>
      <w:tr>
        <w:tc>
          <w:tcPr>
            <w:tcW w:type="dxa" w:w="2880"/>
          </w:tcPr>
          <w:p>
            <w:r>
              <w:t>nudgeToConnectMainSlackIntegration</w:t>
            </w:r>
          </w:p>
        </w:tc>
        <w:tc>
          <w:tcPr>
            <w:tcW w:type="dxa" w:w="2880"/>
          </w:tcPr>
          <w:p>
            <w:r>
              <w:t>boolean | null</w:t>
            </w:r>
          </w:p>
        </w:tc>
        <w:tc>
          <w:tcPr>
            <w:tcW w:type="dxa" w:w="2880"/>
          </w:tcPr>
          <w:p>
            <w:r>
              <w:t>Whether it's recommended to connect main Slack integration.</w:t>
            </w:r>
          </w:p>
        </w:tc>
      </w:tr>
      <w:tr>
        <w:tc>
          <w:tcPr>
            <w:tcW w:type="dxa" w:w="2880"/>
          </w:tcPr>
          <w:p>
            <w:r>
              <w:t>nudgeToUpdateMainSlackIntegration</w:t>
            </w:r>
          </w:p>
        </w:tc>
        <w:tc>
          <w:tcPr>
            <w:tcW w:type="dxa" w:w="2880"/>
          </w:tcPr>
          <w:p>
            <w:r>
              <w:t>boolean | null</w:t>
            </w:r>
          </w:p>
        </w:tc>
        <w:tc>
          <w:tcPr>
            <w:tcW w:type="dxa" w:w="2880"/>
          </w:tcPr>
          <w:p>
            <w:r>
              <w:t>Whether it's recommended to update main Slack integration.</w:t>
            </w:r>
          </w:p>
        </w:tc>
      </w:tr>
      <w:tr>
        <w:tc>
          <w:tcPr>
            <w:tcW w:type="dxa" w:w="2880"/>
          </w:tcPr>
          <w:p>
            <w:r>
              <w:t>success</w:t>
            </w:r>
          </w:p>
        </w:tc>
        <w:tc>
          <w:tcPr>
            <w:tcW w:type="dxa" w:w="2880"/>
          </w:tcPr>
          <w:p>
            <w:r>
              <w:t>boolean</w:t>
            </w:r>
          </w:p>
        </w:tc>
        <w:tc>
          <w:tcPr>
            <w:tcW w:type="dxa" w:w="2880"/>
          </w:tcPr>
          <w:p>
            <w:r>
              <w:t>Whether the operation was successful.</w:t>
            </w:r>
          </w:p>
        </w:tc>
      </w:tr>
    </w:tbl>
    <w:p/>
    <w:p>
      <w:pPr>
        <w:pStyle w:val="Heading3"/>
      </w:pPr>
      <w:r>
        <w:t>data.integrationSlackCustomViewNotifications.integration (Integration)</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archivedAt</w:t>
            </w:r>
          </w:p>
        </w:tc>
        <w:tc>
          <w:tcPr>
            <w:tcW w:type="dxa" w:w="2880"/>
          </w:tcPr>
          <w:p>
            <w:r>
              <w:t>string | null</w:t>
            </w:r>
          </w:p>
        </w:tc>
        <w:tc>
          <w:tcPr>
            <w:tcW w:type="dxa" w:w="2880"/>
          </w:tcPr>
          <w:p>
            <w:r>
              <w:t>ISO timestamp when archived; null if not archived.</w:t>
            </w:r>
          </w:p>
        </w:tc>
      </w:tr>
      <w:tr>
        <w:tc>
          <w:tcPr>
            <w:tcW w:type="dxa" w:w="2880"/>
          </w:tcPr>
          <w:p>
            <w:r>
              <w:t>createdAt</w:t>
            </w:r>
          </w:p>
        </w:tc>
        <w:tc>
          <w:tcPr>
            <w:tcW w:type="dxa" w:w="2880"/>
          </w:tcPr>
          <w:p>
            <w:r>
              <w:t>string</w:t>
            </w:r>
          </w:p>
        </w:tc>
        <w:tc>
          <w:tcPr>
            <w:tcW w:type="dxa" w:w="2880"/>
          </w:tcPr>
          <w:p>
            <w:r>
              <w:t>ISO timestamp when created.</w:t>
            </w:r>
          </w:p>
        </w:tc>
      </w:tr>
      <w:tr>
        <w:tc>
          <w:tcPr>
            <w:tcW w:type="dxa" w:w="2880"/>
          </w:tcPr>
          <w:p>
            <w:r>
              <w:t>creator</w:t>
            </w:r>
          </w:p>
        </w:tc>
        <w:tc>
          <w:tcPr>
            <w:tcW w:type="dxa" w:w="2880"/>
          </w:tcPr>
          <w:p>
            <w:r>
              <w:t>object</w:t>
            </w:r>
          </w:p>
        </w:tc>
        <w:tc>
          <w:tcPr>
            <w:tcW w:type="dxa" w:w="2880"/>
          </w:tcPr>
          <w:p>
            <w:r>
              <w:t>The user that added the integration.</w:t>
            </w:r>
          </w:p>
        </w:tc>
      </w:tr>
      <w:tr>
        <w:tc>
          <w:tcPr>
            <w:tcW w:type="dxa" w:w="2880"/>
          </w:tcPr>
          <w:p>
            <w:r>
              <w:t>id</w:t>
            </w:r>
          </w:p>
        </w:tc>
        <w:tc>
          <w:tcPr>
            <w:tcW w:type="dxa" w:w="2880"/>
          </w:tcPr>
          <w:p>
            <w:r>
              <w:t>string</w:t>
            </w:r>
          </w:p>
        </w:tc>
        <w:tc>
          <w:tcPr>
            <w:tcW w:type="dxa" w:w="2880"/>
          </w:tcPr>
          <w:p>
            <w:r>
              <w:t>The unique identifier of the entity.</w:t>
            </w:r>
          </w:p>
        </w:tc>
      </w:tr>
      <w:tr>
        <w:tc>
          <w:tcPr>
            <w:tcW w:type="dxa" w:w="2880"/>
          </w:tcPr>
          <w:p>
            <w:r>
              <w:t>organization</w:t>
            </w:r>
          </w:p>
        </w:tc>
        <w:tc>
          <w:tcPr>
            <w:tcW w:type="dxa" w:w="2880"/>
          </w:tcPr>
          <w:p>
            <w:r>
              <w:t>object</w:t>
            </w:r>
          </w:p>
        </w:tc>
        <w:tc>
          <w:tcPr>
            <w:tcW w:type="dxa" w:w="2880"/>
          </w:tcPr>
          <w:p>
            <w:r>
              <w:t>The organization that the integration is associated with.</w:t>
            </w:r>
          </w:p>
        </w:tc>
      </w:tr>
      <w:tr>
        <w:tc>
          <w:tcPr>
            <w:tcW w:type="dxa" w:w="2880"/>
          </w:tcPr>
          <w:p>
            <w:r>
              <w:t>service</w:t>
            </w:r>
          </w:p>
        </w:tc>
        <w:tc>
          <w:tcPr>
            <w:tcW w:type="dxa" w:w="2880"/>
          </w:tcPr>
          <w:p>
            <w:r>
              <w:t>string</w:t>
            </w:r>
          </w:p>
        </w:tc>
        <w:tc>
          <w:tcPr>
            <w:tcW w:type="dxa" w:w="2880"/>
          </w:tcPr>
          <w:p>
            <w:r>
              <w:t>The integration's type.</w:t>
            </w:r>
          </w:p>
        </w:tc>
      </w:tr>
      <w:tr>
        <w:tc>
          <w:tcPr>
            <w:tcW w:type="dxa" w:w="2880"/>
          </w:tcPr>
          <w:p>
            <w:r>
              <w:t>team</w:t>
            </w:r>
          </w:p>
        </w:tc>
        <w:tc>
          <w:tcPr>
            <w:tcW w:type="dxa" w:w="2880"/>
          </w:tcPr>
          <w:p>
            <w:r>
              <w:t>object | null</w:t>
            </w:r>
          </w:p>
        </w:tc>
        <w:tc>
          <w:tcPr>
            <w:tcW w:type="dxa" w:w="2880"/>
          </w:tcPr>
          <w:p>
            <w:r>
              <w:t>The team that the integration is associated with.</w:t>
            </w:r>
          </w:p>
        </w:tc>
      </w:tr>
      <w:tr>
        <w:tc>
          <w:tcPr>
            <w:tcW w:type="dxa" w:w="2880"/>
          </w:tcPr>
          <w:p>
            <w:r>
              <w:t>updatedAt</w:t>
            </w:r>
          </w:p>
        </w:tc>
        <w:tc>
          <w:tcPr>
            <w:tcW w:type="dxa" w:w="2880"/>
          </w:tcPr>
          <w:p>
            <w:r>
              <w:t>string</w:t>
            </w:r>
          </w:p>
        </w:tc>
        <w:tc>
          <w:tcPr>
            <w:tcW w:type="dxa" w:w="2880"/>
          </w:tcPr>
          <w:p>
            <w:r>
              <w:t>ISO timestamp when last meaningfully updated.</w:t>
            </w:r>
          </w:p>
        </w:tc>
      </w:tr>
    </w:tbl>
    <w:p/>
    <w:p>
      <w:r>
        <w:rPr>
          <w:b/>
        </w:rPr>
        <w:t>Note: Note: The scraped documentation enumerates many nested fields available under Integration.creator (User), User.assignedIssues, etc. Include only the fields you select in your GraphQL query.</w:t>
      </w:r>
    </w:p>
    <w:p>
      <w:pPr>
        <w:pStyle w:val="Heading3"/>
      </w:pPr>
      <w:r>
        <w:t>Sample Request</w:t>
      </w:r>
    </w:p>
    <w:p>
      <w:r>
        <w:rPr>
          <w:b/>
          <w:color w:val="666666"/>
          <w:sz w:val="16"/>
        </w:rPr>
        <w:t>[bash]</w:t>
      </w:r>
    </w:p>
    <w:p>
      <w:pPr>
        <w:shd w:fill="F2F2F2" w:val="clear"/>
      </w:pPr>
      <w:r>
        <w:rPr>
          <w:rFonts w:ascii="Courier New" w:hAnsi="Courier New"/>
          <w:sz w:val="17"/>
        </w:rPr>
        <w:t>curl --request POST 'https://api.linear.app/graphql' \</w:t>
        <w:br/>
        <w:t xml:space="preserve"> --header 'Accept: application/json' \</w:t>
        <w:br/>
        <w:t xml:space="preserve"> --header 'Content-Type: application/json' \</w:t>
        <w:br/>
        <w:t xml:space="preserve"> --data '{</w:t>
        <w:br/>
        <w:t xml:space="preserve"> "query": "mutation integrationSlackCustomViewNotifications($code: String!, $customViewId: String!, $redirectUri: String!) { integrationSlackCustomViewNotifications(code: $code, customViewId: $customViewId, redirectUri: $redirectUri) { success addBot lastSyncId nudgeToConnectMainSlackIntegration nudgeToUpdateMainSlackIntegration integration { id service createdAt updatedAt archivedAt } } }",</w:t>
        <w:br/>
        <w:t xml:space="preserve"> "variables": {</w:t>
        <w:br/>
        <w:t xml:space="preserve"> "code": "SLACK_OAUTH_CODE",</w:t>
        <w:br/>
        <w:t xml:space="preserve"> "customViewId": "customView_123",</w:t>
        <w:br/>
        <w:t xml:space="preserve"> "redirectUri": "https://yourapp.example.com/slack/oauth/callback"</w:t>
        <w:br/>
        <w:t xml:space="preserve">    }</w:t>
        <w:br/>
        <w:t xml:space="preserve">  }'</w:t>
      </w:r>
    </w:p>
    <w:p>
      <w:pPr>
        <w:pStyle w:val="Heading3"/>
      </w:pPr>
      <w:r>
        <w:t>Example Usage</w:t>
      </w:r>
    </w:p>
    <w:p>
      <w:pPr>
        <w:pStyle w:val="Heading3"/>
      </w:pPr>
      <w:r>
        <w:t>Example 1: Minimal payload (request only top-level payload fields)</w:t>
      </w:r>
    </w:p>
    <w:p>
      <w:r>
        <w:rPr>
          <w:b/>
          <w:color w:val="666666"/>
          <w:sz w:val="16"/>
        </w:rPr>
        <w:t>[bash]</w:t>
      </w:r>
    </w:p>
    <w:p>
      <w:pPr>
        <w:shd w:fill="F2F2F2" w:val="clear"/>
      </w:pPr>
      <w:r>
        <w:rPr>
          <w:rFonts w:ascii="Courier New" w:hAnsi="Courier New"/>
          <w:sz w:val="17"/>
        </w:rPr>
        <w:t>curl --request POST 'https://api.linear.app/graphql' \</w:t>
        <w:br/>
        <w:t xml:space="preserve"> --header 'Accept: application/json' \</w:t>
        <w:br/>
        <w:t xml:space="preserve"> --header 'Content-Type: application/json' \</w:t>
        <w:br/>
        <w:t xml:space="preserve"> --data '{</w:t>
        <w:br/>
        <w:t xml:space="preserve"> "query": "mutation integrationSlackCustomViewNotifications($code: String!, $customViewId: String!, $redirectUri: String!) { integrationSlackCustomViewNotifications(code: $code, customViewId: $customViewId, redirectUri: $redirectUri) { success addBot } }",</w:t>
        <w:br/>
        <w:t xml:space="preserve"> "variables": {</w:t>
        <w:br/>
        <w:t xml:space="preserve"> "code": "SLACK_OAUTH_CODE",</w:t>
        <w:br/>
        <w:t xml:space="preserve"> "customViewId": "customView_123",</w:t>
        <w:br/>
        <w:t xml:space="preserve"> "redirectUri": "https://yourapp.example.com/slack/oauth/callback"</w:t>
        <w:br/>
        <w:t xml:space="preserve">    }</w:t>
        <w:br/>
        <w:t xml:space="preserve">  }'</w:t>
      </w:r>
    </w:p>
    <w:p>
      <w:pPr>
        <w:pStyle w:val="Heading3"/>
      </w:pPr>
      <w:r>
        <w:t>Example 2: Request integration metadata</w:t>
      </w:r>
    </w:p>
    <w:p>
      <w:r>
        <w:rPr>
          <w:b/>
          <w:color w:val="666666"/>
          <w:sz w:val="16"/>
        </w:rPr>
        <w:t>[bash]</w:t>
      </w:r>
    </w:p>
    <w:p>
      <w:pPr>
        <w:shd w:fill="F2F2F2" w:val="clear"/>
      </w:pPr>
      <w:r>
        <w:rPr>
          <w:rFonts w:ascii="Courier New" w:hAnsi="Courier New"/>
          <w:sz w:val="17"/>
        </w:rPr>
        <w:t>curl --request POST 'https://api.linear.app/graphql' \</w:t>
        <w:br/>
        <w:t xml:space="preserve"> --header 'Accept: application/json' \</w:t>
        <w:br/>
        <w:t xml:space="preserve"> --header 'Content-Type: application/json' \</w:t>
        <w:br/>
        <w:t xml:space="preserve"> --data '{</w:t>
        <w:br/>
        <w:t xml:space="preserve"> "query": "mutation integrationSlackCustomViewNotifications($code: String!, $customViewId: String!, $redirectUri: String!) { integrationSlackCustomViewNotifications(code: $code, customViewId: $customViewId, redirectUri: $redirectUri) { success integration { id service createdAt updatedAt } } }",</w:t>
        <w:br/>
        <w:t xml:space="preserve"> "variables": {</w:t>
        <w:br/>
        <w:t xml:space="preserve"> "code": "SLACK_OAUTH_CODE",</w:t>
        <w:br/>
        <w:t xml:space="preserve"> "customViewId": "customView_123",</w:t>
        <w:br/>
        <w:t xml:space="preserve"> "redirectUri": "https://yourapp.example.com/slack/oauth/callback"</w:t>
        <w:br/>
        <w:t xml:space="preserve">    }</w:t>
        <w:br/>
        <w:t xml:space="preserve">  }'</w:t>
      </w:r>
    </w:p>
    <w:p>
      <w:pPr>
        <w:pStyle w:val="Heading3"/>
      </w:pPr>
      <w:r>
        <w:t>Behavior</w:t>
      </w:r>
    </w:p>
    <w:p>
      <w:pPr>
        <w:pStyle w:val="ListBullet"/>
      </w:pPr>
      <w:r>
        <w:t>Accepts Slack OAuth inputs (code, redirectUri) plus the customViewId.</w:t>
      </w:r>
    </w:p>
    <w:p>
      <w:pPr>
        <w:pStyle w:val="ListBullet"/>
      </w:pPr>
      <w:r>
        <w:t>Creates or updates the Slack integration for custom view notifications.</w:t>
      </w:r>
    </w:p>
    <w:p>
      <w:pPr>
        <w:pStyle w:val="ListBullet"/>
      </w:pPr>
      <w:r>
        <w:t>Returns whether manual bot addition is required (addBot) and whether the operation succeeded (success), plus optional integration metadata.</w:t>
      </w:r>
    </w:p>
    <w:p>
      <w:pPr>
        <w:pStyle w:val="Heading3"/>
      </w:pPr>
      <w:r>
        <w:t>Notes</w:t>
      </w:r>
    </w:p>
    <w:p>
      <w:pPr>
        <w:pStyle w:val="ListBullet"/>
      </w:pPr>
      <w:r>
        <w:t>The response shape depends on the selection set you request in the GraphQL query.</w:t>
      </w:r>
    </w:p>
    <w:p>
      <w:pPr>
        <w:pStyle w:val="ListBullet"/>
      </w:pPr>
      <w:r>
        <w:t>SlackChannelConnectPayload.integration may be null depending on server behavior and your requested fields.</w:t>
      </w:r>
    </w:p>
    <w:p>
      <w:pPr>
        <w:pStyle w:val="Heading3"/>
      </w:pPr>
      <w:r>
        <w:t>Gotchas</w:t>
      </w:r>
    </w:p>
    <w:p>
      <w:pPr>
        <w:pStyle w:val="ListBullet"/>
      </w:pPr>
      <w:r>
        <w:t>Ensure redirectUri exactly matches the redirect URI configured in your Slack app; mismatches can cause OAuth failures.</w:t>
      </w:r>
    </w:p>
    <w:p>
      <w:pPr>
        <w:pStyle w:val="ListBullet"/>
      </w:pPr>
      <w:r>
        <w:t>GraphQL requires you to explicitly request fields—omitting a field means it will not appear in the response JSON.</w:t>
      </w:r>
    </w:p>
    <w:p>
      <w:r>
        <w:br w:type="page"/>
      </w:r>
    </w:p>
    <w:p>
      <w:pPr>
        <w:pStyle w:val="Heading2"/>
      </w:pPr>
      <w:r>
        <w:t>386. [POST] Connect Slack Channel for Org-level Project Update Notifications</w:t>
      </w:r>
    </w:p>
    <w:p>
      <w:r>
        <w:rPr>
          <w:b/>
        </w:rPr>
        <w:t xml:space="preserve">Endpoint: </w:t>
      </w:r>
      <w:r>
        <w:rPr>
          <w:rFonts w:ascii="Courier New" w:hAnsi="Courier New"/>
          <w:sz w:val="18"/>
        </w:rPr>
        <w:t>/graphql</w:t>
      </w:r>
    </w:p>
    <w:p>
      <w:pPr>
        <w:pStyle w:val="Heading3"/>
      </w:pPr>
      <w:r>
        <w:t>Prerequisites</w:t>
      </w:r>
    </w:p>
    <w:p>
      <w:pPr>
        <w:pStyle w:val="ListBullet"/>
      </w:pPr>
      <w:r>
        <w:t>A valid Slack OAuth authorization code (code) obtained from Slack’s OAuth flow</w:t>
      </w:r>
    </w:p>
    <w:p>
      <w:pPr>
        <w:pStyle w:val="ListBullet"/>
      </w:pPr>
      <w:r>
        <w:t>The Slack OAuth redirect URI (redirectUri) used during the OAuth flow must be available</w:t>
      </w:r>
    </w:p>
    <w:p>
      <w:pPr>
        <w:pStyle w:val="Heading3"/>
      </w:pPr>
      <w:r>
        <w:t>Method</w:t>
      </w:r>
    </w:p>
    <w:p>
      <w:r>
        <w:t>POST</w:t>
      </w:r>
    </w:p>
    <w:p>
      <w:pPr>
        <w:pStyle w:val="Heading3"/>
      </w:pPr>
      <w:r>
        <w:t>URL</w:t>
      </w:r>
    </w:p>
    <w:p>
      <w:r>
        <w:t>https://api.linear.app/graphql</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Runs the integrationSlackOrgProjectUpdatesPost GraphQL mutation to connect/configure Slack integration for organization-level project update notifications in Linear, using a Slack OAuth code and redirect URI.</w:t>
      </w:r>
    </w:p>
    <w:p>
      <w:pPr>
        <w:pStyle w:val="Heading3"/>
      </w:pPr>
      <w:r>
        <w:t>Enforcement Rules</w:t>
      </w:r>
    </w:p>
    <w:p>
      <w:pPr>
        <w:pStyle w:val="ListBullet"/>
      </w:pPr>
      <w:r>
        <w:t>This is a GraphQL endpoint. Always send the mutation via POST to /graphql.</w:t>
      </w:r>
    </w:p>
    <w:p>
      <w:pPr>
        <w:pStyle w:val="ListBullet"/>
      </w:pPr>
      <w:r>
        <w:t xml:space="preserve">Send GraphQL inputs in the request body as: </w:t>
        <w:br/>
        <w:br/>
        <w:t>query (string)</w:t>
        <w:br/>
        <w:t>variables (object)</w:t>
      </w:r>
    </w:p>
    <w:p>
      <w:pPr>
        <w:pStyle w:val="ListBullet"/>
      </w:pPr>
      <w:r>
        <w:t>Do not send GraphQL variables as query parameters.</w:t>
      </w:r>
    </w:p>
    <w:p>
      <w:pPr>
        <w:pStyle w:val="ListBullet"/>
      </w:pPr>
      <w:r>
        <w:t xml:space="preserve">Required variables must be provided and non-empty: </w:t>
        <w:br/>
        <w:br/>
        <w:t>code (String!)</w:t>
        <w:br/>
        <w:t>redirectUri (String!)</w:t>
      </w:r>
    </w:p>
    <w:p>
      <w:pPr>
        <w:pStyle w:val="Heading3"/>
      </w:pPr>
      <w:r>
        <w:t>Required Query Parameters</w:t>
      </w:r>
    </w:p>
    <w:p>
      <w:r>
        <w:t>None</w:t>
      </w:r>
    </w:p>
    <w:p>
      <w:pPr>
        <w:pStyle w:val="Heading3"/>
      </w:pPr>
      <w:r>
        <w:t>Required Path Parameters</w:t>
      </w:r>
    </w:p>
    <w:p>
      <w:r>
        <w:t>None</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query</w:t>
            </w:r>
          </w:p>
        </w:tc>
        <w:tc>
          <w:tcPr>
            <w:tcW w:type="dxa" w:w="2880"/>
          </w:tcPr>
          <w:p>
            <w:r>
              <w:t>string</w:t>
            </w:r>
          </w:p>
        </w:tc>
        <w:tc>
          <w:tcPr>
            <w:tcW w:type="dxa" w:w="2880"/>
          </w:tcPr>
          <w:p>
            <w:r>
              <w:t>GraphQL mutation document string that calls integrationSlackOrgProjectUpdatesPost.</w:t>
            </w:r>
          </w:p>
        </w:tc>
      </w:tr>
      <w:tr>
        <w:tc>
          <w:tcPr>
            <w:tcW w:type="dxa" w:w="2880"/>
          </w:tcPr>
          <w:p>
            <w:r>
              <w:t>variables</w:t>
            </w:r>
          </w:p>
        </w:tc>
        <w:tc>
          <w:tcPr>
            <w:tcW w:type="dxa" w:w="2880"/>
          </w:tcPr>
          <w:p>
            <w:r>
              <w:t>object</w:t>
            </w:r>
          </w:p>
        </w:tc>
        <w:tc>
          <w:tcPr>
            <w:tcW w:type="dxa" w:w="2880"/>
          </w:tcPr>
          <w:p>
            <w:r>
              <w:t>GraphQL variables map for the mutation inputs. Must include code and redirectUri.</w:t>
            </w:r>
          </w:p>
        </w:tc>
      </w:tr>
    </w:tbl>
    <w:p/>
    <w:p>
      <w:pPr>
        <w:pStyle w:val="Heading3"/>
      </w:pPr>
      <w:r>
        <w:t>Required variables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code</w:t>
            </w:r>
          </w:p>
        </w:tc>
        <w:tc>
          <w:tcPr>
            <w:tcW w:type="dxa" w:w="2880"/>
          </w:tcPr>
          <w:p>
            <w:r>
              <w:t>string</w:t>
            </w:r>
          </w:p>
        </w:tc>
        <w:tc>
          <w:tcPr>
            <w:tcW w:type="dxa" w:w="2880"/>
          </w:tcPr>
          <w:p>
            <w:r>
              <w:t>The Slack OAuth code.</w:t>
            </w:r>
          </w:p>
        </w:tc>
      </w:tr>
      <w:tr>
        <w:tc>
          <w:tcPr>
            <w:tcW w:type="dxa" w:w="2880"/>
          </w:tcPr>
          <w:p>
            <w:r>
              <w:t>redirectUri</w:t>
            </w:r>
          </w:p>
        </w:tc>
        <w:tc>
          <w:tcPr>
            <w:tcW w:type="dxa" w:w="2880"/>
          </w:tcPr>
          <w:p>
            <w:r>
              <w:t>string</w:t>
            </w:r>
          </w:p>
        </w:tc>
        <w:tc>
          <w:tcPr>
            <w:tcW w:type="dxa" w:w="2880"/>
          </w:tcPr>
          <w:p>
            <w:r>
              <w:t>The Slack OAuth redirect URI.</w:t>
            </w:r>
          </w:p>
        </w:tc>
      </w:tr>
    </w:tbl>
    <w:p/>
    <w:p>
      <w:pPr>
        <w:pStyle w:val="Heading3"/>
      </w:pPr>
      <w:r>
        <w:t>Response</w:t>
      </w:r>
    </w:p>
    <w:p>
      <w:pPr>
        <w:pStyle w:val="Heading3"/>
      </w:pPr>
      <w:r>
        <w:t>Success Response (200 OK)</w:t>
      </w:r>
    </w:p>
    <w:p>
      <w:r>
        <w:rPr>
          <w:b/>
        </w:rPr>
        <w:t>Note: GraphQL typically returns HTTP 200 even when there are resolver errors; errors may appear in a top-level errors array. The scraped content only specifies the mutation return type and fields.</w:t>
      </w:r>
    </w:p>
    <w:p>
      <w:r>
        <w:rPr>
          <w:b/>
          <w:color w:val="666666"/>
          <w:sz w:val="16"/>
        </w:rPr>
        <w:t>[json]</w:t>
      </w:r>
    </w:p>
    <w:p>
      <w:pPr>
        <w:shd w:fill="F2F2F2" w:val="clear"/>
      </w:pPr>
      <w:r>
        <w:rPr>
          <w:rFonts w:ascii="Courier New" w:hAnsi="Courier New"/>
          <w:sz w:val="17"/>
        </w:rPr>
        <w:t>{</w:t>
        <w:br/>
        <w:t xml:space="preserve"> "data": {</w:t>
        <w:br/>
        <w:t xml:space="preserve"> "integrationSlackOrgProjectUpdatesPost": {</w:t>
        <w:br/>
        <w:t xml:space="preserve"> "addBot": false,</w:t>
        <w:br/>
        <w:t xml:space="preserve"> "integration": {</w:t>
        <w:br/>
        <w:t xml:space="preserve"> "id": "int_123",</w:t>
        <w:br/>
        <w:t xml:space="preserve"> "archivedAt": null,</w:t>
        <w:br/>
        <w:t xml:space="preserve"> "createdAt": "2026-03-14T12:34:56.000Z",</w:t>
        <w:br/>
        <w:t xml:space="preserve"> "updatedAt": "2026-03-14T12:35:10.000Z",</w:t>
        <w:br/>
        <w:t xml:space="preserve"> "service": "slack",</w:t>
        <w:br/>
        <w:t xml:space="preserve"> "team": null,</w:t>
        <w:br/>
        <w:t xml:space="preserve"> "creator": {</w:t>
        <w:br/>
        <w:t xml:space="preserve"> "id": "usr_123",</w:t>
        <w:br/>
        <w:t xml:space="preserve"> "active": true,</w:t>
        <w:br/>
        <w:t xml:space="preserve"> "admin": false,</w:t>
        <w:br/>
        <w:t xml:space="preserve"> "app": false,</w:t>
        <w:br/>
        <w:t xml:space="preserve"> "archivedAt": null,</w:t>
        <w:br/>
        <w:t xml:space="preserve"> "createdAt": "2025-10-01T09:00:00.000Z",</w:t>
        <w:br/>
        <w:t xml:space="preserve"> "displayName": "Alex",</w:t>
        <w:br/>
        <w:t xml:space="preserve"> "email": "alex@example.com",</w:t>
        <w:br/>
        <w:t xml:space="preserve"> "name": "Alex Doe",</w:t>
        <w:br/>
        <w:t xml:space="preserve"> "avatarBackgroundColor": "#CCCCCC",</w:t>
        <w:br/>
        <w:t xml:space="preserve"> "avatarUrl": "https://example.com/avatar.png",</w:t>
        <w:br/>
        <w:t xml:space="preserve"> "isMe": true,</w:t>
        <w:br/>
        <w:t xml:space="preserve"> "updatedAt": "2026-03-01T10:00:00.000Z",</w:t>
        <w:br/>
        <w:t xml:space="preserve"> "url": "https://linear.app/example/user/alex"</w:t>
        <w:br/>
        <w:t xml:space="preserve"> },</w:t>
        <w:br/>
        <w:t xml:space="preserve"> "organization": {</w:t>
        <w:br/>
        <w:t xml:space="preserve"> "id": "org_123",</w:t>
        <w:br/>
        <w:t xml:space="preserve"> "name": "Example Org",</w:t>
        <w:br/>
        <w:t xml:space="preserve"> "urlKey": "example-org",</w:t>
        <w:br/>
        <w:t xml:space="preserve"> "createdAt": "2025-01-01T00:00:00.000Z",</w:t>
        <w:br/>
        <w:t xml:space="preserve"> "updatedAt": "2026-03-01T00:00:00.000Z"</w:t>
        <w:br/>
        <w:t xml:space="preserve"> }</w:t>
        <w:br/>
        <w:t xml:space="preserve"> },</w:t>
        <w:br/>
        <w:t xml:space="preserve"> "lastSyncId": 1,</w:t>
        <w:br/>
        <w:t xml:space="preserve"> "nudgeToConnectMainSlackIntegration": false,</w:t>
        <w:br/>
        <w:t xml:space="preserve"> "nudgeToUpdateMainSlackIntegration": false,</w:t>
        <w:br/>
        <w:t xml:space="preserve"> "success": true</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data.integrationSlackOrgProjectUpdatesPost</w:t>
            </w:r>
          </w:p>
        </w:tc>
        <w:tc>
          <w:tcPr>
            <w:tcW w:type="dxa" w:w="2880"/>
          </w:tcPr>
          <w:p>
            <w:r>
              <w:t>object</w:t>
            </w:r>
          </w:p>
        </w:tc>
        <w:tc>
          <w:tcPr>
            <w:tcW w:type="dxa" w:w="2880"/>
          </w:tcPr>
          <w:p>
            <w:r>
              <w:t>The mutation result payload (SlackChannelConnectPayload).</w:t>
            </w:r>
          </w:p>
        </w:tc>
      </w:tr>
      <w:tr>
        <w:tc>
          <w:tcPr>
            <w:tcW w:type="dxa" w:w="2880"/>
          </w:tcPr>
          <w:p>
            <w:r>
              <w:t>data.integrationSlackOrgProjectUpdatesPost.addBot</w:t>
            </w:r>
          </w:p>
        </w:tc>
        <w:tc>
          <w:tcPr>
            <w:tcW w:type="dxa" w:w="2880"/>
          </w:tcPr>
          <w:p>
            <w:r>
              <w:t>boolean</w:t>
            </w:r>
          </w:p>
        </w:tc>
        <w:tc>
          <w:tcPr>
            <w:tcW w:type="dxa" w:w="2880"/>
          </w:tcPr>
          <w:p>
            <w:r>
              <w:t>Whether the bot needs to be manually added to the channel.</w:t>
            </w:r>
          </w:p>
        </w:tc>
      </w:tr>
      <w:tr>
        <w:tc>
          <w:tcPr>
            <w:tcW w:type="dxa" w:w="2880"/>
          </w:tcPr>
          <w:p>
            <w:r>
              <w:t>data.integrationSlackOrgProjectUpdatesPost.integration</w:t>
            </w:r>
          </w:p>
        </w:tc>
        <w:tc>
          <w:tcPr>
            <w:tcW w:type="dxa" w:w="2880"/>
          </w:tcPr>
          <w:p>
            <w:r>
              <w:t>object | null</w:t>
            </w:r>
          </w:p>
        </w:tc>
        <w:tc>
          <w:tcPr>
            <w:tcW w:type="dxa" w:w="2880"/>
          </w:tcPr>
          <w:p>
            <w:r>
              <w:t>The integration that was created or updated.</w:t>
            </w:r>
          </w:p>
        </w:tc>
      </w:tr>
      <w:tr>
        <w:tc>
          <w:tcPr>
            <w:tcW w:type="dxa" w:w="2880"/>
          </w:tcPr>
          <w:p>
            <w:r>
              <w:t>data.integrationSlackOrgProjectUpdatesPost.integration.archivedAt</w:t>
            </w:r>
          </w:p>
        </w:tc>
        <w:tc>
          <w:tcPr>
            <w:tcW w:type="dxa" w:w="2880"/>
          </w:tcPr>
          <w:p>
            <w:r>
              <w:t>string | null</w:t>
            </w:r>
          </w:p>
        </w:tc>
        <w:tc>
          <w:tcPr>
            <w:tcW w:type="dxa" w:w="2880"/>
          </w:tcPr>
          <w:p>
            <w:r>
              <w:t>Time at which the integration was archived; null if not archived.</w:t>
            </w:r>
          </w:p>
        </w:tc>
      </w:tr>
      <w:tr>
        <w:tc>
          <w:tcPr>
            <w:tcW w:type="dxa" w:w="2880"/>
          </w:tcPr>
          <w:p>
            <w:r>
              <w:t>data.integrationSlackOrgProjectUpdatesPost.integration.createdAt</w:t>
            </w:r>
          </w:p>
        </w:tc>
        <w:tc>
          <w:tcPr>
            <w:tcW w:type="dxa" w:w="2880"/>
          </w:tcPr>
          <w:p>
            <w:r>
              <w:t>string</w:t>
            </w:r>
          </w:p>
        </w:tc>
        <w:tc>
          <w:tcPr>
            <w:tcW w:type="dxa" w:w="2880"/>
          </w:tcPr>
          <w:p>
            <w:r>
              <w:t>Time at which the integration was created.</w:t>
            </w:r>
          </w:p>
        </w:tc>
      </w:tr>
      <w:tr>
        <w:tc>
          <w:tcPr>
            <w:tcW w:type="dxa" w:w="2880"/>
          </w:tcPr>
          <w:p>
            <w:r>
              <w:t>data.integrationSlackOrgProjectUpdatesPost.integration.creator</w:t>
            </w:r>
          </w:p>
        </w:tc>
        <w:tc>
          <w:tcPr>
            <w:tcW w:type="dxa" w:w="2880"/>
          </w:tcPr>
          <w:p>
            <w:r>
              <w:t>object</w:t>
            </w:r>
          </w:p>
        </w:tc>
        <w:tc>
          <w:tcPr>
            <w:tcW w:type="dxa" w:w="2880"/>
          </w:tcPr>
          <w:p>
            <w:r>
              <w:t>The user that added the integration.</w:t>
            </w:r>
          </w:p>
        </w:tc>
      </w:tr>
      <w:tr>
        <w:tc>
          <w:tcPr>
            <w:tcW w:type="dxa" w:w="2880"/>
          </w:tcPr>
          <w:p>
            <w:r>
              <w:t>data.integrationSlackOrgProjectUpdatesPost.integration.organization</w:t>
            </w:r>
          </w:p>
        </w:tc>
        <w:tc>
          <w:tcPr>
            <w:tcW w:type="dxa" w:w="2880"/>
          </w:tcPr>
          <w:p>
            <w:r>
              <w:t>object</w:t>
            </w:r>
          </w:p>
        </w:tc>
        <w:tc>
          <w:tcPr>
            <w:tcW w:type="dxa" w:w="2880"/>
          </w:tcPr>
          <w:p>
            <w:r>
              <w:t>The organization that the integration is associated with.</w:t>
            </w:r>
          </w:p>
        </w:tc>
      </w:tr>
      <w:tr>
        <w:tc>
          <w:tcPr>
            <w:tcW w:type="dxa" w:w="2880"/>
          </w:tcPr>
          <w:p>
            <w:r>
              <w:t>data.integrationSlackOrgProjectUpdatesPost.integration.service</w:t>
            </w:r>
          </w:p>
        </w:tc>
        <w:tc>
          <w:tcPr>
            <w:tcW w:type="dxa" w:w="2880"/>
          </w:tcPr>
          <w:p>
            <w:r>
              <w:t>string</w:t>
            </w:r>
          </w:p>
        </w:tc>
        <w:tc>
          <w:tcPr>
            <w:tcW w:type="dxa" w:w="2880"/>
          </w:tcPr>
          <w:p>
            <w:r>
              <w:t>The integration’s type.</w:t>
            </w:r>
          </w:p>
        </w:tc>
      </w:tr>
      <w:tr>
        <w:tc>
          <w:tcPr>
            <w:tcW w:type="dxa" w:w="2880"/>
          </w:tcPr>
          <w:p>
            <w:r>
              <w:t>data.integrationSlackOrgProjectUpdatesPost.integration.team</w:t>
            </w:r>
          </w:p>
        </w:tc>
        <w:tc>
          <w:tcPr>
            <w:tcW w:type="dxa" w:w="2880"/>
          </w:tcPr>
          <w:p>
            <w:r>
              <w:t>object | null</w:t>
            </w:r>
          </w:p>
        </w:tc>
        <w:tc>
          <w:tcPr>
            <w:tcW w:type="dxa" w:w="2880"/>
          </w:tcPr>
          <w:p>
            <w:r>
              <w:t>The team that the integration is associated with (if any).</w:t>
            </w:r>
          </w:p>
        </w:tc>
      </w:tr>
      <w:tr>
        <w:tc>
          <w:tcPr>
            <w:tcW w:type="dxa" w:w="2880"/>
          </w:tcPr>
          <w:p>
            <w:r>
              <w:t>data.integrationSlackOrgProjectUpdatesPost.integration.updatedAt</w:t>
            </w:r>
          </w:p>
        </w:tc>
        <w:tc>
          <w:tcPr>
            <w:tcW w:type="dxa" w:w="2880"/>
          </w:tcPr>
          <w:p>
            <w:r>
              <w:t>string</w:t>
            </w:r>
          </w:p>
        </w:tc>
        <w:tc>
          <w:tcPr>
            <w:tcW w:type="dxa" w:w="2880"/>
          </w:tcPr>
          <w:p>
            <w:r>
              <w:t>Last meaningful update time for the integration.</w:t>
            </w:r>
          </w:p>
        </w:tc>
      </w:tr>
      <w:tr>
        <w:tc>
          <w:tcPr>
            <w:tcW w:type="dxa" w:w="2880"/>
          </w:tcPr>
          <w:p>
            <w:r>
              <w:t>data.integrationSlackOrgProjectUpdatesPost.lastSyncId</w:t>
            </w:r>
          </w:p>
        </w:tc>
        <w:tc>
          <w:tcPr>
            <w:tcW w:type="dxa" w:w="2880"/>
          </w:tcPr>
          <w:p>
            <w:r>
              <w:t>number</w:t>
            </w:r>
          </w:p>
        </w:tc>
        <w:tc>
          <w:tcPr>
            <w:tcW w:type="dxa" w:w="2880"/>
          </w:tcPr>
          <w:p>
            <w:r>
              <w:t>Identifier of the last sync operation.</w:t>
            </w:r>
          </w:p>
        </w:tc>
      </w:tr>
      <w:tr>
        <w:tc>
          <w:tcPr>
            <w:tcW w:type="dxa" w:w="2880"/>
          </w:tcPr>
          <w:p>
            <w:r>
              <w:t>data.integrationSlackOrgProjectUpdatesPost.nudgeToConnectMainSlackIntegration</w:t>
            </w:r>
          </w:p>
        </w:tc>
        <w:tc>
          <w:tcPr>
            <w:tcW w:type="dxa" w:w="2880"/>
          </w:tcPr>
          <w:p>
            <w:r>
              <w:t>boolean | null</w:t>
            </w:r>
          </w:p>
        </w:tc>
        <w:tc>
          <w:tcPr>
            <w:tcW w:type="dxa" w:w="2880"/>
          </w:tcPr>
          <w:p>
            <w:r>
              <w:t>Whether it’s recommended to connect main Slack integration.</w:t>
            </w:r>
          </w:p>
        </w:tc>
      </w:tr>
      <w:tr>
        <w:tc>
          <w:tcPr>
            <w:tcW w:type="dxa" w:w="2880"/>
          </w:tcPr>
          <w:p>
            <w:r>
              <w:t>data.integrationSlackOrgProjectUpdatesPost.nudgeToUpdateMainSlackIntegration</w:t>
            </w:r>
          </w:p>
        </w:tc>
        <w:tc>
          <w:tcPr>
            <w:tcW w:type="dxa" w:w="2880"/>
          </w:tcPr>
          <w:p>
            <w:r>
              <w:t>boolean | null</w:t>
            </w:r>
          </w:p>
        </w:tc>
        <w:tc>
          <w:tcPr>
            <w:tcW w:type="dxa" w:w="2880"/>
          </w:tcPr>
          <w:p>
            <w:r>
              <w:t>Whether it’s recommended to update main Slack integration.</w:t>
            </w:r>
          </w:p>
        </w:tc>
      </w:tr>
      <w:tr>
        <w:tc>
          <w:tcPr>
            <w:tcW w:type="dxa" w:w="2880"/>
          </w:tcPr>
          <w:p>
            <w:r>
              <w:t>data.integrationSlackOrgProjectUpdatesPost.success</w:t>
            </w:r>
          </w:p>
        </w:tc>
        <w:tc>
          <w:tcPr>
            <w:tcW w:type="dxa" w:w="2880"/>
          </w:tcPr>
          <w:p>
            <w:r>
              <w:t>boolean</w:t>
            </w:r>
          </w:p>
        </w:tc>
        <w:tc>
          <w:tcPr>
            <w:tcW w:type="dxa" w:w="2880"/>
          </w:tcPr>
          <w:p>
            <w:r>
              <w:t>Whether the operation was successful.</w:t>
            </w:r>
          </w:p>
        </w:tc>
      </w:tr>
    </w:tbl>
    <w:p/>
    <w:p>
      <w:pPr>
        <w:pStyle w:val="Heading3"/>
      </w:pPr>
      <w:r>
        <w:t>Sample Request</w:t>
      </w:r>
    </w:p>
    <w:p>
      <w:r>
        <w:rPr>
          <w:b/>
          <w:color w:val="666666"/>
          <w:sz w:val="16"/>
        </w:rPr>
        <w:t>[bash]</w:t>
      </w:r>
    </w:p>
    <w:p>
      <w:pPr>
        <w:shd w:fill="F2F2F2" w:val="clear"/>
      </w:pPr>
      <w:r>
        <w:rPr>
          <w:rFonts w:ascii="Courier New" w:hAnsi="Courier New"/>
          <w:sz w:val="17"/>
        </w:rPr>
        <w:t>curl -i --location 'https://api.linear.app/graphql' \</w:t>
        <w:br/>
        <w:t xml:space="preserve"> --header 'Accept: application/json' \</w:t>
        <w:br/>
        <w:t xml:space="preserve"> --header 'Content-Type: application/json' \</w:t>
        <w:br/>
        <w:t xml:space="preserve"> --data '{</w:t>
        <w:br/>
        <w:t xml:space="preserve"> "query": "mutation integrationSlackOrgProjectUpdatesPost($code: String!, $redirectUri: String!) { integrationSlackOrgProjectUpdatesPost(code: $code, redirectUri: $redirectUri) { success addBot lastSyncId nudgeToConnectMainSlackIntegration nudgeToUpdateMainSlackIntegration integration { id service createdAt updatedAt archivedAt } } }",</w:t>
        <w:br/>
        <w:t xml:space="preserve"> "variables": {</w:t>
        <w:br/>
        <w:t xml:space="preserve"> "code": "SLACK_OAUTH_CODE",</w:t>
        <w:br/>
        <w:t xml:space="preserve"> "redirectUri": "https://yourapp.example.com/slack/oauth/callback"</w:t>
        <w:br/>
        <w:t xml:space="preserve">    }</w:t>
        <w:br/>
        <w:t xml:space="preserve">  }'</w:t>
      </w:r>
    </w:p>
    <w:p>
      <w:pPr>
        <w:pStyle w:val="Heading3"/>
      </w:pPr>
      <w:r>
        <w:t>Example Usage</w:t>
      </w:r>
    </w:p>
    <w:p>
      <w:pPr>
        <w:pStyle w:val="Heading3"/>
      </w:pPr>
      <w:r>
        <w:t>Example 1: Minimal success flags + integration summary</w:t>
      </w:r>
    </w:p>
    <w:p>
      <w:r>
        <w:rPr>
          <w:b/>
          <w:color w:val="666666"/>
          <w:sz w:val="16"/>
        </w:rPr>
        <w:t>[bash]</w:t>
      </w:r>
    </w:p>
    <w:p>
      <w:pPr>
        <w:shd w:fill="F2F2F2" w:val="clear"/>
      </w:pPr>
      <w:r>
        <w:rPr>
          <w:rFonts w:ascii="Courier New" w:hAnsi="Courier New"/>
          <w:sz w:val="17"/>
        </w:rPr>
        <w:t>curl -s 'https://api.linear.app/graphql' \</w:t>
        <w:br/>
        <w:t xml:space="preserve"> -H 'Accept: application/json' \</w:t>
        <w:br/>
        <w:t xml:space="preserve"> -H 'Content-Type: application/json' \</w:t>
        <w:br/>
        <w:t xml:space="preserve"> --data '{</w:t>
        <w:br/>
        <w:t xml:space="preserve"> "query": "mutation integrationSlackOrgProjectUpdatesPost($code: String!, $redirectUri: String!) { integrationSlackOrgProjectUpdatesPost(code: $code, redirectUri: $redirectUri) { success addBot integration { id service } } }",</w:t>
        <w:br/>
        <w:t xml:space="preserve"> "variables": {</w:t>
        <w:br/>
        <w:t xml:space="preserve"> "code": "SLACK_OAUTH_CODE",</w:t>
        <w:br/>
        <w:t xml:space="preserve"> "redirectUri": "https://yourapp.example.com/slack/oauth/callback"</w:t>
        <w:br/>
        <w:t xml:space="preserve">    }</w:t>
        <w:br/>
        <w:t xml:space="preserve">  }'</w:t>
      </w:r>
    </w:p>
    <w:p>
      <w:pPr>
        <w:pStyle w:val="Heading3"/>
      </w:pPr>
      <w:r>
        <w:t>Example 2: Request the nudge fields and lastSyncId</w:t>
      </w:r>
    </w:p>
    <w:p>
      <w:r>
        <w:rPr>
          <w:b/>
          <w:color w:val="666666"/>
          <w:sz w:val="16"/>
        </w:rPr>
        <w:t>[bash]</w:t>
      </w:r>
    </w:p>
    <w:p>
      <w:pPr>
        <w:shd w:fill="F2F2F2" w:val="clear"/>
      </w:pPr>
      <w:r>
        <w:rPr>
          <w:rFonts w:ascii="Courier New" w:hAnsi="Courier New"/>
          <w:sz w:val="17"/>
        </w:rPr>
        <w:t>curl -s 'https://api.linear.app/graphql' \</w:t>
        <w:br/>
        <w:t xml:space="preserve"> -H 'Accept: application/json' \</w:t>
        <w:br/>
        <w:t xml:space="preserve"> -H 'Content-Type: application/json' \</w:t>
        <w:br/>
        <w:t xml:space="preserve"> --data '{</w:t>
        <w:br/>
        <w:t xml:space="preserve"> "query": "mutation integrationSlackOrgProjectUpdatesPost($code: String!, $redirectUri: String!) { integrationSlackOrgProjectUpdatesPost(code: $code, redirectUri: $redirectUri) { success lastSyncId nudgeToConnectMainSlackIntegration nudgeToUpdateMainSlackIntegration } }",</w:t>
        <w:br/>
        <w:t xml:space="preserve"> "variables": {</w:t>
        <w:br/>
        <w:t xml:space="preserve"> "code": "SLACK_OAUTH_CODE",</w:t>
        <w:br/>
        <w:t xml:space="preserve"> "redirectUri": "https://yourapp.example.com/slack/oauth/callback"</w:t>
        <w:br/>
        <w:t xml:space="preserve">    }</w:t>
        <w:br/>
        <w:t xml:space="preserve">  }'</w:t>
      </w:r>
    </w:p>
    <w:p>
      <w:pPr>
        <w:pStyle w:val="Heading3"/>
      </w:pPr>
      <w:r>
        <w:t>Notes</w:t>
      </w:r>
    </w:p>
    <w:p>
      <w:pPr>
        <w:pStyle w:val="ListBullet"/>
      </w:pPr>
      <w:r>
        <w:t>The scraped documentation enumerates many nested fields available on Integration (including creator, organization, etc.). In GraphQL, you must explicitly select the fields you want returned in the query.</w:t>
      </w:r>
    </w:p>
    <w:p>
      <w:pPr>
        <w:pStyle w:val="ListBullet"/>
      </w:pPr>
      <w:r>
        <w:t>This action is specifically for organization level project update notifications via Slack (integrationSlackOrgProjectUpdatesPost).</w:t>
      </w:r>
    </w:p>
    <w:p>
      <w:pPr>
        <w:pStyle w:val="Heading3"/>
      </w:pPr>
      <w:r>
        <w:t>Error Handling</w:t>
      </w:r>
    </w:p>
    <w:p>
      <w:pPr>
        <w:pStyle w:val="ListBullet"/>
      </w:pPr>
      <w:r>
        <w:t>GraphQL errors may be returned in a top-level errors array (not shown in scraped content).</w:t>
      </w:r>
    </w:p>
    <w:p>
      <w:pPr>
        <w:pStyle w:val="Heading3"/>
      </w:pPr>
      <w:r>
        <w:t>Related integrations actions</w:t>
      </w:r>
    </w:p>
    <w:p>
      <w:pPr>
        <w:pStyle w:val="ListBullet"/>
      </w:pPr>
      <w:r>
        <w:t>[POST] Delete an Integration — /graphql</w:t>
      </w:r>
    </w:p>
    <w:p>
      <w:pPr>
        <w:pStyle w:val="ListBullet"/>
      </w:pPr>
      <w:r>
        <w:t>[POST] Connect GitHub Enterprise Server Integration — /graphql</w:t>
      </w:r>
    </w:p>
    <w:p>
      <w:pPr>
        <w:pStyle w:val="ListBullet"/>
      </w:pPr>
      <w:r>
        <w:t>[POST] Create a GitHub Commit Integration Webhook — /graphql</w:t>
      </w:r>
    </w:p>
    <w:p>
      <w:pPr>
        <w:pStyle w:val="ListBullet"/>
      </w:pPr>
      <w:r>
        <w:t>[POST] Test GitLab Integration Connection (Self-Hosted) — /graphql</w:t>
      </w:r>
    </w:p>
    <w:p>
      <w:pPr>
        <w:pStyle w:val="ListBullet"/>
      </w:pPr>
      <w:r>
        <w:t>[POST] Connect GitLab Integration (Organization) — /graphql</w:t>
      </w:r>
    </w:p>
    <w:p>
      <w:pPr>
        <w:pStyle w:val="ListBullet"/>
      </w:pPr>
      <w:r>
        <w:t>[POST] Get an Integration by ID — /graphql</w:t>
      </w:r>
    </w:p>
    <w:p>
      <w:r>
        <w:br w:type="page"/>
      </w:r>
    </w:p>
    <w:p>
      <w:pPr>
        <w:pStyle w:val="Heading2"/>
      </w:pPr>
      <w:r>
        <w:t>387. [POST] Connect a Slack Channel for an Initiative (Slack Initiative Notifications)</w:t>
      </w:r>
    </w:p>
    <w:p>
      <w:r>
        <w:rPr>
          <w:b/>
        </w:rPr>
        <w:t xml:space="preserve">Endpoint: </w:t>
      </w:r>
      <w:r>
        <w:rPr>
          <w:rFonts w:ascii="Courier New" w:hAnsi="Courier New"/>
          <w:sz w:val="18"/>
        </w:rPr>
        <w:t>/graphql</w:t>
      </w:r>
    </w:p>
    <w:p>
      <w:r>
        <w:br w:type="page"/>
      </w:r>
    </w:p>
    <w:p>
      <w:pPr>
        <w:pStyle w:val="Heading2"/>
      </w:pPr>
      <w:r>
        <w:t>388. [POST] Semantic Search</w:t>
      </w:r>
    </w:p>
    <w:p>
      <w:r>
        <w:rPr>
          <w:b/>
        </w:rPr>
        <w:t xml:space="preserve">Endpoint: </w:t>
      </w:r>
      <w:r>
        <w:rPr>
          <w:rFonts w:ascii="Courier New" w:hAnsi="Courier New"/>
          <w:sz w:val="18"/>
        </w:rPr>
        <w:t>/graphql</w:t>
      </w:r>
    </w:p>
    <w:p>
      <w:pPr>
        <w:pStyle w:val="Heading3"/>
      </w:pPr>
      <w:r>
        <w:t>Prerequisites</w:t>
      </w:r>
    </w:p>
    <w:p>
      <w:pPr>
        <w:pStyle w:val="ListBullet"/>
      </w:pPr>
      <w:r>
        <w:t>Semantic search must be enabled for the Linear workspace (the response includes an enabled flag).</w:t>
      </w:r>
    </w:p>
    <w:p>
      <w:pPr>
        <w:pStyle w:val="Heading3"/>
      </w:pPr>
      <w:r>
        <w:t>Method</w:t>
      </w:r>
    </w:p>
    <w:p>
      <w:r>
        <w:t>POST</w:t>
      </w:r>
    </w:p>
    <w:p>
      <w:pPr>
        <w:pStyle w:val="Heading3"/>
      </w:pPr>
      <w:r>
        <w:t>URL</w:t>
      </w:r>
    </w:p>
    <w:p>
      <w:r>
        <w:t>https://api.linear.app/graphql</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Search for various Linear resources (e.g., issues, projects, documents, initiatives) using natural language. You can control which resource types are searched, whether archived items are included, and apply type-specific filters.</w:t>
      </w:r>
    </w:p>
    <w:p>
      <w:pPr>
        <w:pStyle w:val="Heading3"/>
      </w:pPr>
      <w:r>
        <w:t>Enforcement Rules</w:t>
      </w:r>
    </w:p>
    <w:p>
      <w:pPr>
        <w:pStyle w:val="ListBullet"/>
      </w:pPr>
      <w:r>
        <w:t>This is a GraphQL endpoint; always send the operation in the request body as JSON (query + variables).</w:t>
      </w:r>
    </w:p>
    <w:p>
      <w:pPr>
        <w:pStyle w:val="ListBullet"/>
      </w:pPr>
      <w:r>
        <w:t>When executing the action, send Path Parameters in the URL (not applicable for this endpoint).</w:t>
      </w:r>
    </w:p>
    <w:p>
      <w:pPr>
        <w:pStyle w:val="ListBullet"/>
      </w:pPr>
      <w:r>
        <w:t>When executing the action, send Query Parameters in the URL (not applicable for this endpoint).</w:t>
      </w:r>
    </w:p>
    <w:p>
      <w:pPr>
        <w:pStyle w:val="Heading3"/>
      </w:pPr>
      <w:r>
        <w:t>GraphQL Operation</w:t>
      </w:r>
    </w:p>
    <w:p>
      <w:pPr>
        <w:pStyle w:val="Heading3"/>
      </w:pPr>
      <w:r>
        <w:t>Query</w:t>
      </w:r>
    </w:p>
    <w:p>
      <w:pPr>
        <w:shd w:fill="F2F2F2" w:val="clear"/>
      </w:pPr>
      <w:r>
        <w:rPr>
          <w:rFonts w:ascii="Courier New" w:hAnsi="Courier New"/>
          <w:sz w:val="17"/>
        </w:rPr>
        <w:t>query semanticSearch(</w:t>
        <w:br/>
        <w:t xml:space="preserve">  $filters: SemanticSearchFilters</w:t>
        <w:br/>
        <w:t xml:space="preserve">  $includeArchived: Boolean</w:t>
        <w:br/>
        <w:t xml:space="preserve">  $maxResults: Int</w:t>
        <w:br/>
        <w:t xml:space="preserve">  $query: String!</w:t>
        <w:br/>
        <w:t xml:space="preserve">  $types: [SemanticSearchResultType!]</w:t>
        <w:br/>
        <w:t>) {</w:t>
        <w:br/>
        <w:t xml:space="preserve"> semanticSearch(</w:t>
        <w:br/>
        <w:t xml:space="preserve"> filters: $filters</w:t>
        <w:br/>
        <w:t xml:space="preserve"> includeArchived: $includeArchived</w:t>
        <w:br/>
        <w:t xml:space="preserve"> maxResults: $maxResults</w:t>
        <w:br/>
        <w:t xml:space="preserve"> query: $query</w:t>
        <w:br/>
        <w:t xml:space="preserve"> types: $types</w:t>
        <w:br/>
        <w:t xml:space="preserve"> ) {</w:t>
        <w:br/>
        <w:t xml:space="preserve"> enabled</w:t>
        <w:br/>
        <w:t xml:space="preserve"> results {</w:t>
        <w:br/>
        <w:t xml:space="preserve"> id</w:t>
        <w:br/>
        <w:t xml:space="preserve"> type</w:t>
        <w:br/>
        <w:t xml:space="preserve"> document { id title url }</w:t>
        <w:br/>
        <w:t xml:space="preserve"> initiative { id name url }</w:t>
        <w:br/>
        <w:t xml:space="preserve"> issue { id identifier title url }</w:t>
        <w:br/>
        <w:t xml:space="preserve"> project { id name url }</w:t>
        <w:br/>
        <w:t xml:space="preserve"> }</w:t>
        <w:br/>
        <w:t xml:space="preserve"> }</w:t>
        <w:br/>
        <w:t>}</w:t>
      </w:r>
    </w:p>
    <w:p>
      <w:pPr>
        <w:pStyle w:val="Heading3"/>
      </w:pPr>
      <w:r>
        <w:t>Required Query Variables (GraphQL)</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query</w:t>
            </w:r>
          </w:p>
        </w:tc>
        <w:tc>
          <w:tcPr>
            <w:tcW w:type="dxa" w:w="2880"/>
          </w:tcPr>
          <w:p>
            <w:r>
              <w:t>string</w:t>
            </w:r>
          </w:p>
        </w:tc>
        <w:tc>
          <w:tcPr>
            <w:tcW w:type="dxa" w:w="2880"/>
          </w:tcPr>
          <w:p>
            <w:r>
              <w:t>Required. Search query to look for.</w:t>
            </w:r>
          </w:p>
        </w:tc>
      </w:tr>
    </w:tbl>
    <w:p/>
    <w:p>
      <w:pPr>
        <w:pStyle w:val="Heading3"/>
      </w:pPr>
      <w:r>
        <w:t>Optional Query Variables (GraphQL)</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filters</w:t>
            </w:r>
          </w:p>
        </w:tc>
        <w:tc>
          <w:tcPr>
            <w:tcW w:type="dxa" w:w="2880"/>
          </w:tcPr>
          <w:p>
            <w:r>
              <w:t>object</w:t>
            </w:r>
          </w:p>
        </w:tc>
        <w:tc>
          <w:tcPr>
            <w:tcW w:type="dxa" w:w="2880"/>
          </w:tcPr>
          <w:p>
            <w:r>
              <w:t>Filters to apply to the semantic search results of each type. Shape: SemanticSearchFilters (supports per-type filters such as documents, initiatives, issues, projects).</w:t>
            </w:r>
          </w:p>
        </w:tc>
      </w:tr>
      <w:tr>
        <w:tc>
          <w:tcPr>
            <w:tcW w:type="dxa" w:w="2880"/>
          </w:tcPr>
          <w:p>
            <w:r>
              <w:t>includeArchived</w:t>
            </w:r>
          </w:p>
        </w:tc>
        <w:tc>
          <w:tcPr>
            <w:tcW w:type="dxa" w:w="2880"/>
          </w:tcPr>
          <w:p>
            <w:r>
              <w:t>boolean</w:t>
            </w:r>
          </w:p>
        </w:tc>
        <w:tc>
          <w:tcPr>
            <w:tcW w:type="dxa" w:w="2880"/>
          </w:tcPr>
          <w:p>
            <w:r>
              <w:t>Whether to include archived results in the search. Default: false.</w:t>
            </w:r>
          </w:p>
        </w:tc>
      </w:tr>
      <w:tr>
        <w:tc>
          <w:tcPr>
            <w:tcW w:type="dxa" w:w="2880"/>
          </w:tcPr>
          <w:p>
            <w:r>
              <w:t>maxResults</w:t>
            </w:r>
          </w:p>
        </w:tc>
        <w:tc>
          <w:tcPr>
            <w:tcW w:type="dxa" w:w="2880"/>
          </w:tcPr>
          <w:p>
            <w:r>
              <w:t>integer</w:t>
            </w:r>
          </w:p>
        </w:tc>
        <w:tc>
          <w:tcPr>
            <w:tcW w:type="dxa" w:w="2880"/>
          </w:tcPr>
          <w:p>
            <w:r>
              <w:t>Maximum number of results to return. Default: 50.</w:t>
            </w:r>
          </w:p>
        </w:tc>
      </w:tr>
      <w:tr>
        <w:tc>
          <w:tcPr>
            <w:tcW w:type="dxa" w:w="2880"/>
          </w:tcPr>
          <w:p>
            <w:r>
              <w:t>types</w:t>
            </w:r>
          </w:p>
        </w:tc>
        <w:tc>
          <w:tcPr>
            <w:tcW w:type="dxa" w:w="2880"/>
          </w:tcPr>
          <w:p>
            <w:r>
              <w:t>array</w:t>
            </w:r>
          </w:p>
        </w:tc>
        <w:tc>
          <w:tcPr>
            <w:tcW w:type="dxa" w:w="2880"/>
          </w:tcPr>
          <w:p>
            <w:r>
              <w:t>Types of results to return. Default: all. Enum SemanticSearchResultType: document, initiative, issue, project.</w:t>
            </w:r>
          </w:p>
        </w:tc>
      </w:tr>
    </w:tbl>
    <w:p/>
    <w:p>
      <w:pPr>
        <w:pStyle w:val="Heading3"/>
      </w:pPr>
      <w:r>
        <w:t>Request Body</w:t>
      </w:r>
    </w:p>
    <w:p>
      <w:pPr>
        <w:pStyle w:val="Heading3"/>
      </w:pPr>
      <w:r>
        <w:t>Required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query</w:t>
            </w:r>
          </w:p>
        </w:tc>
        <w:tc>
          <w:tcPr>
            <w:tcW w:type="dxa" w:w="2880"/>
          </w:tcPr>
          <w:p>
            <w:r>
              <w:t>string</w:t>
            </w:r>
          </w:p>
        </w:tc>
        <w:tc>
          <w:tcPr>
            <w:tcW w:type="dxa" w:w="2880"/>
          </w:tcPr>
          <w:p>
            <w:r>
              <w:t>The GraphQL query string.</w:t>
            </w:r>
          </w:p>
        </w:tc>
      </w:tr>
      <w:tr>
        <w:tc>
          <w:tcPr>
            <w:tcW w:type="dxa" w:w="2880"/>
          </w:tcPr>
          <w:p>
            <w:r>
              <w:t>variables</w:t>
            </w:r>
          </w:p>
        </w:tc>
        <w:tc>
          <w:tcPr>
            <w:tcW w:type="dxa" w:w="2880"/>
          </w:tcPr>
          <w:p>
            <w:r>
              <w:t>object</w:t>
            </w:r>
          </w:p>
        </w:tc>
        <w:tc>
          <w:tcPr>
            <w:tcW w:type="dxa" w:w="2880"/>
          </w:tcPr>
          <w:p>
            <w:r>
              <w:t>Variables object for the GraphQL query. Must include query (search string).</w:t>
            </w:r>
          </w:p>
        </w:tc>
      </w:tr>
    </w:tbl>
    <w:p/>
    <w:p>
      <w:pPr>
        <w:pStyle w:val="Heading3"/>
      </w:pPr>
      <w:r>
        <w:t>Example Request Body</w:t>
      </w:r>
    </w:p>
    <w:p>
      <w:r>
        <w:rPr>
          <w:b/>
          <w:color w:val="666666"/>
          <w:sz w:val="16"/>
        </w:rPr>
        <w:t>[json]</w:t>
      </w:r>
    </w:p>
    <w:p>
      <w:pPr>
        <w:shd w:fill="F2F2F2" w:val="clear"/>
      </w:pPr>
      <w:r>
        <w:rPr>
          <w:rFonts w:ascii="Courier New" w:hAnsi="Courier New"/>
          <w:sz w:val="17"/>
        </w:rPr>
        <w:t>{</w:t>
        <w:br/>
        <w:t xml:space="preserve"> "query": "query semanticSearch($filters: SemanticSearchFilters, $includeArchived: Boolean, $maxResults: Int, $query: String!, $types: [SemanticSearchResultType!]) { semanticSearch(filters: $filters, includeArchived: $includeArchived, maxResults: $maxResults, query: $query, types: $types) { enabled results { id type document { id title url } initiative { id name url } issue { id identifier title url } project { id name url } } } }",</w:t>
        <w:br/>
        <w:t xml:space="preserve"> "variables": {</w:t>
        <w:br/>
        <w:t xml:space="preserve"> "query": "customer reported login issue",</w:t>
        <w:br/>
        <w:t xml:space="preserve"> "includeArchived": false,</w:t>
        <w:br/>
        <w:t xml:space="preserve"> "maxResults": 20,</w:t>
        <w:br/>
        <w:t xml:space="preserve"> "types": ["issue", "project"]</w:t>
        <w:br/>
        <w:t xml:space="preserve"> }</w:t>
        <w:br/>
        <w:t>}</w:t>
      </w:r>
    </w:p>
    <w:p>
      <w:pPr>
        <w:pStyle w:val="Heading3"/>
      </w:pPr>
      <w:r>
        <w:t>Response</w:t>
      </w:r>
    </w:p>
    <w:p>
      <w:pPr>
        <w:pStyle w:val="Heading3"/>
      </w:pPr>
      <w:r>
        <w:t>Success Response (200 OK)</w:t>
      </w:r>
    </w:p>
    <w:p>
      <w:r>
        <w:rPr>
          <w:b/>
        </w:rPr>
        <w:t>Note: GraphQL responses typically return a data object. The exact shape of nested objects depends on the selection set you request.</w:t>
      </w:r>
    </w:p>
    <w:p>
      <w:r>
        <w:rPr>
          <w:b/>
          <w:color w:val="666666"/>
          <w:sz w:val="16"/>
        </w:rPr>
        <w:t>[json]</w:t>
      </w:r>
    </w:p>
    <w:p>
      <w:pPr>
        <w:shd w:fill="F2F2F2" w:val="clear"/>
      </w:pPr>
      <w:r>
        <w:rPr>
          <w:rFonts w:ascii="Courier New" w:hAnsi="Courier New"/>
          <w:sz w:val="17"/>
        </w:rPr>
        <w:t>{</w:t>
        <w:br/>
        <w:t xml:space="preserve"> "data": {</w:t>
        <w:br/>
        <w:t xml:space="preserve"> "semanticSearch": {</w:t>
        <w:br/>
        <w:t xml:space="preserve"> "enabled": true,</w:t>
        <w:br/>
        <w:t xml:space="preserve"> "results": [</w:t>
        <w:br/>
        <w:t xml:space="preserve"> {</w:t>
        <w:br/>
        <w:t xml:space="preserve"> "id": "0f3c2c3a-9a6f-4f1a-9f8f-2d0d2a2d2c2a",</w:t>
        <w:br/>
        <w:t xml:space="preserve"> "type": "issue",</w:t>
        <w:br/>
        <w:t xml:space="preserve"> "issue": {</w:t>
        <w:br/>
        <w:t xml:space="preserve"> "id": "5b7a1c2d-1234-4f00-9bcd-111111111111",</w:t>
        <w:br/>
        <w:t xml:space="preserve"> "identifier": "ENG-123",</w:t>
        <w:br/>
        <w:t xml:space="preserve"> "title": "Login fails for some customers",</w:t>
        <w:br/>
        <w:t xml:space="preserve"> "url": "https://linear.app/acme/issue/ENG-123/login-fails-for-some-customers"</w:t>
        <w:br/>
        <w:t xml:space="preserve"> },</w:t>
        <w:br/>
        <w:t xml:space="preserve"> "project": null,</w:t>
        <w:br/>
        <w:t xml:space="preserve"> "document": null,</w:t>
        <w:br/>
        <w:t xml:space="preserve"> "initiative": null</w:t>
        <w:br/>
        <w:t xml:space="preserve"> }</w:t>
        <w:br/>
        <w:t xml:space="preserve"> ]</w:t>
        <w:br/>
        <w:t xml:space="preserve"> }</w:t>
        <w:br/>
        <w:t xml:space="preserve"> }</w:t>
        <w:br/>
        <w:t>}</w:t>
      </w:r>
    </w:p>
    <w:p>
      <w:pPr>
        <w:pStyle w:val="Heading3"/>
      </w:pPr>
      <w:r>
        <w:t>Response Fields</w:t>
      </w:r>
    </w:p>
    <w:p>
      <w:pPr>
        <w:pStyle w:val="Heading3"/>
      </w:pPr>
      <w:r>
        <w:t>SemanticSearchPayload</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enabled</w:t>
            </w:r>
          </w:p>
        </w:tc>
        <w:tc>
          <w:tcPr>
            <w:tcW w:type="dxa" w:w="2880"/>
          </w:tcPr>
          <w:p>
            <w:r>
              <w:t>boolean</w:t>
            </w:r>
          </w:p>
        </w:tc>
        <w:tc>
          <w:tcPr>
            <w:tcW w:type="dxa" w:w="2880"/>
          </w:tcPr>
          <w:p>
            <w:r>
              <w:t>Whether the semantic search is enabled.</w:t>
            </w:r>
          </w:p>
        </w:tc>
      </w:tr>
      <w:tr>
        <w:tc>
          <w:tcPr>
            <w:tcW w:type="dxa" w:w="2880"/>
          </w:tcPr>
          <w:p>
            <w:r>
              <w:t>results</w:t>
            </w:r>
          </w:p>
        </w:tc>
        <w:tc>
          <w:tcPr>
            <w:tcW w:type="dxa" w:w="2880"/>
          </w:tcPr>
          <w:p>
            <w:r>
              <w:t>array</w:t>
            </w:r>
          </w:p>
        </w:tc>
        <w:tc>
          <w:tcPr>
            <w:tcW w:type="dxa" w:w="2880"/>
          </w:tcPr>
          <w:p>
            <w:r>
              <w:t>List of semantic search results (SemanticSearchResult).</w:t>
            </w:r>
          </w:p>
        </w:tc>
      </w:tr>
    </w:tbl>
    <w:p/>
    <w:p>
      <w:pPr>
        <w:pStyle w:val="Heading3"/>
      </w:pPr>
      <w:r>
        <w:t>SemanticSearchResult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Unique identifier of the search result entity.</w:t>
            </w:r>
          </w:p>
        </w:tc>
      </w:tr>
      <w:tr>
        <w:tc>
          <w:tcPr>
            <w:tcW w:type="dxa" w:w="2880"/>
          </w:tcPr>
          <w:p>
            <w:r>
              <w:t>type</w:t>
            </w:r>
          </w:p>
        </w:tc>
        <w:tc>
          <w:tcPr>
            <w:tcW w:type="dxa" w:w="2880"/>
          </w:tcPr>
          <w:p>
            <w:r>
              <w:t>string</w:t>
            </w:r>
          </w:p>
        </w:tc>
        <w:tc>
          <w:tcPr>
            <w:tcW w:type="dxa" w:w="2880"/>
          </w:tcPr>
          <w:p>
            <w:r>
              <w:t>Result type. Enum: document, initiative, issue, project.</w:t>
            </w:r>
          </w:p>
        </w:tc>
      </w:tr>
      <w:tr>
        <w:tc>
          <w:tcPr>
            <w:tcW w:type="dxa" w:w="2880"/>
          </w:tcPr>
          <w:p>
            <w:r>
              <w:t>document</w:t>
            </w:r>
          </w:p>
        </w:tc>
        <w:tc>
          <w:tcPr>
            <w:tcW w:type="dxa" w:w="2880"/>
          </w:tcPr>
          <w:p>
            <w:r>
              <w:t>object | null</w:t>
            </w:r>
          </w:p>
        </w:tc>
        <w:tc>
          <w:tcPr>
            <w:tcW w:type="dxa" w:w="2880"/>
          </w:tcPr>
          <w:p>
            <w:r>
              <w:t>The document related to the result (present when type is document).</w:t>
            </w:r>
          </w:p>
        </w:tc>
      </w:tr>
      <w:tr>
        <w:tc>
          <w:tcPr>
            <w:tcW w:type="dxa" w:w="2880"/>
          </w:tcPr>
          <w:p>
            <w:r>
              <w:t>initiative</w:t>
            </w:r>
          </w:p>
        </w:tc>
        <w:tc>
          <w:tcPr>
            <w:tcW w:type="dxa" w:w="2880"/>
          </w:tcPr>
          <w:p>
            <w:r>
              <w:t>object | null</w:t>
            </w:r>
          </w:p>
        </w:tc>
        <w:tc>
          <w:tcPr>
            <w:tcW w:type="dxa" w:w="2880"/>
          </w:tcPr>
          <w:p>
            <w:r>
              <w:t>The initiative related to the result (present when type is initiative).</w:t>
            </w:r>
          </w:p>
        </w:tc>
      </w:tr>
      <w:tr>
        <w:tc>
          <w:tcPr>
            <w:tcW w:type="dxa" w:w="2880"/>
          </w:tcPr>
          <w:p>
            <w:r>
              <w:t>issue</w:t>
            </w:r>
          </w:p>
        </w:tc>
        <w:tc>
          <w:tcPr>
            <w:tcW w:type="dxa" w:w="2880"/>
          </w:tcPr>
          <w:p>
            <w:r>
              <w:t>object | null</w:t>
            </w:r>
          </w:p>
        </w:tc>
        <w:tc>
          <w:tcPr>
            <w:tcW w:type="dxa" w:w="2880"/>
          </w:tcPr>
          <w:p>
            <w:r>
              <w:t>The issue related to the result (present when type is issue).</w:t>
            </w:r>
          </w:p>
        </w:tc>
      </w:tr>
      <w:tr>
        <w:tc>
          <w:tcPr>
            <w:tcW w:type="dxa" w:w="2880"/>
          </w:tcPr>
          <w:p>
            <w:r>
              <w:t>project</w:t>
            </w:r>
          </w:p>
        </w:tc>
        <w:tc>
          <w:tcPr>
            <w:tcW w:type="dxa" w:w="2880"/>
          </w:tcPr>
          <w:p>
            <w:r>
              <w:t>object | null</w:t>
            </w:r>
          </w:p>
        </w:tc>
        <w:tc>
          <w:tcPr>
            <w:tcW w:type="dxa" w:w="2880"/>
          </w:tcPr>
          <w:p>
            <w:r>
              <w:t>The project related to the result (present when type is project).</w:t>
            </w:r>
          </w:p>
        </w:tc>
      </w:tr>
    </w:tbl>
    <w:p/>
    <w:p>
      <w:pPr>
        <w:pStyle w:val="Heading3"/>
      </w:pPr>
      <w:r>
        <w:t>Sample Request</w:t>
      </w:r>
    </w:p>
    <w:p>
      <w:r>
        <w:rPr>
          <w:b/>
          <w:color w:val="666666"/>
          <w:sz w:val="16"/>
        </w:rPr>
        <w:t>[bash]</w:t>
      </w:r>
    </w:p>
    <w:p>
      <w:pPr>
        <w:shd w:fill="F2F2F2" w:val="clear"/>
      </w:pPr>
      <w:r>
        <w:rPr>
          <w:rFonts w:ascii="Courier New" w:hAnsi="Courier New"/>
          <w:sz w:val="17"/>
        </w:rPr>
        <w:t>curl -i --location 'https://api.linear.app/graphql' \</w:t>
        <w:br/>
        <w:t xml:space="preserve"> --header 'Accept: application/json' \</w:t>
        <w:br/>
        <w:t xml:space="preserve"> --header 'Content-Type: application/json' \</w:t>
        <w:br/>
        <w:t xml:space="preserve"> --data '{</w:t>
        <w:br/>
        <w:t xml:space="preserve"> "query": "query semanticSearch($query: String!, $types: [SemanticSearchResultType!], $maxResults: Int, $includeArchived: Boolean) { semanticSearch(query: $query, types: $types, maxResults: $maxResults, includeArchived: $includeArchived) { enabled results { id type issue { id identifier title url } project { id name url } } } }",</w:t>
        <w:br/>
        <w:t xml:space="preserve"> "variables": {</w:t>
        <w:br/>
        <w:t xml:space="preserve"> "query": "login issue",</w:t>
        <w:br/>
        <w:t xml:space="preserve"> "types": ["issue", "project"],</w:t>
        <w:br/>
        <w:t xml:space="preserve"> "maxResults": 10,</w:t>
        <w:br/>
        <w:t xml:space="preserve"> "includeArchived": false</w:t>
        <w:br/>
        <w:t xml:space="preserve">    }</w:t>
        <w:br/>
        <w:t xml:space="preserve">  }'</w:t>
      </w:r>
    </w:p>
    <w:p>
      <w:pPr>
        <w:pStyle w:val="Heading3"/>
      </w:pPr>
      <w:r>
        <w:t>Example Usage</w:t>
      </w:r>
    </w:p>
    <w:p>
      <w:pPr>
        <w:pStyle w:val="Heading3"/>
      </w:pPr>
      <w:r>
        <w:t>Example 1: Search across all types (defaults)</w:t>
      </w:r>
    </w:p>
    <w:p>
      <w:r>
        <w:rPr>
          <w:b/>
          <w:color w:val="666666"/>
          <w:sz w:val="16"/>
        </w:rPr>
        <w:t>[bash]</w:t>
      </w:r>
    </w:p>
    <w:p>
      <w:pPr>
        <w:shd w:fill="F2F2F2" w:val="clear"/>
      </w:pPr>
      <w:r>
        <w:rPr>
          <w:rFonts w:ascii="Courier New" w:hAnsi="Courier New"/>
          <w:sz w:val="17"/>
        </w:rPr>
        <w:t>curl -s 'https://api.linear.app/graphql' \</w:t>
        <w:br/>
        <w:t xml:space="preserve"> -H 'Accept: application/json' \</w:t>
        <w:br/>
        <w:t xml:space="preserve"> -H 'Content-Type: application/json' \</w:t>
        <w:br/>
        <w:t xml:space="preserve"> -d '{</w:t>
        <w:br/>
        <w:t xml:space="preserve"> "query": "query semanticSearch($query: String!) { semanticSearch(query: $query) { enabled results { id type } } }",</w:t>
        <w:br/>
        <w:t xml:space="preserve"> "variables": { "query": "roadmap Q2" }</w:t>
        <w:br/>
        <w:t xml:space="preserve">  }'</w:t>
      </w:r>
    </w:p>
    <w:p>
      <w:pPr>
        <w:pStyle w:val="Heading3"/>
      </w:pPr>
      <w:r>
        <w:t>Example 2: Search only issues and include archived</w:t>
      </w:r>
    </w:p>
    <w:p>
      <w:r>
        <w:rPr>
          <w:b/>
          <w:color w:val="666666"/>
          <w:sz w:val="16"/>
        </w:rPr>
        <w:t>[bash]</w:t>
      </w:r>
    </w:p>
    <w:p>
      <w:pPr>
        <w:shd w:fill="F2F2F2" w:val="clear"/>
      </w:pPr>
      <w:r>
        <w:rPr>
          <w:rFonts w:ascii="Courier New" w:hAnsi="Courier New"/>
          <w:sz w:val="17"/>
        </w:rPr>
        <w:t>curl -s 'https://api.linear.app/graphql' \</w:t>
        <w:br/>
        <w:t xml:space="preserve"> -H 'Accept: application/json' \</w:t>
        <w:br/>
        <w:t xml:space="preserve"> -H 'Content-Type: application/json' \</w:t>
        <w:br/>
        <w:t xml:space="preserve"> -d '{</w:t>
        <w:br/>
        <w:t xml:space="preserve"> "query": "query semanticSearch($query: String!, $types: [SemanticSearchResultType!], $includeArchived: Boolean) { semanticSearch(query: $query, types: $types, includeArchived: $includeArchived) { enabled results { id type issue { id identifier title url archivedAt } } } }",</w:t>
        <w:br/>
        <w:t xml:space="preserve"> "variables": {</w:t>
        <w:br/>
        <w:t xml:space="preserve"> "query": "deprecated endpoint",</w:t>
        <w:br/>
        <w:t xml:space="preserve"> "types": ["issue"],</w:t>
        <w:br/>
        <w:t xml:space="preserve"> "includeArchived": true</w:t>
        <w:br/>
        <w:t xml:space="preserve">    }</w:t>
        <w:br/>
        <w:t xml:space="preserve">  }'</w:t>
      </w:r>
    </w:p>
    <w:p>
      <w:pPr>
        <w:pStyle w:val="Heading3"/>
      </w:pPr>
      <w:r>
        <w:t>Example 3: Apply type-specific filters (documents filter example skeleton)</w:t>
      </w:r>
    </w:p>
    <w:p>
      <w:r>
        <w:rPr>
          <w:b/>
          <w:color w:val="666666"/>
          <w:sz w:val="16"/>
        </w:rPr>
        <w:t>[bash]</w:t>
      </w:r>
    </w:p>
    <w:p>
      <w:pPr>
        <w:shd w:fill="F2F2F2" w:val="clear"/>
      </w:pPr>
      <w:r>
        <w:rPr>
          <w:rFonts w:ascii="Courier New" w:hAnsi="Courier New"/>
          <w:sz w:val="17"/>
        </w:rPr>
        <w:t>curl -s 'https://api.linear.app/graphql' \</w:t>
        <w:br/>
        <w:t xml:space="preserve"> -H 'Accept: application/json' \</w:t>
        <w:br/>
        <w:t xml:space="preserve"> -H 'Content-Type: application/json' \</w:t>
        <w:br/>
        <w:t xml:space="preserve"> -d '{</w:t>
        <w:br/>
        <w:t xml:space="preserve"> "query": "query semanticSearch($query: String!, $filters: SemanticSearchFilters) { semanticSearch(query: $query, filters: $filters) { enabled results { id type document { id title url createdAt } } } }",</w:t>
        <w:br/>
        <w:t xml:space="preserve"> "variables": {</w:t>
        <w:br/>
        <w:t xml:space="preserve"> "query": "incident review",</w:t>
        <w:br/>
        <w:t xml:space="preserve"> "filters": {</w:t>
        <w:br/>
        <w:t xml:space="preserve"> "documents": {</w:t>
        <w:br/>
        <w:t xml:space="preserve"> "title": { "containsIgnoreCase": "incident" }</w:t>
        <w:br/>
        <w:t xml:space="preserve">        }</w:t>
        <w:br/>
        <w:t xml:space="preserve">      }</w:t>
        <w:br/>
        <w:t xml:space="preserve">    }</w:t>
        <w:br/>
        <w:t xml:space="preserve">  }'</w:t>
      </w:r>
    </w:p>
    <w:p>
      <w:pPr>
        <w:pStyle w:val="Heading3"/>
      </w:pPr>
      <w:r>
        <w:t>Notes</w:t>
      </w:r>
    </w:p>
    <w:p>
      <w:pPr>
        <w:pStyle w:val="ListBullet"/>
      </w:pPr>
      <w:r>
        <w:t>types controls which resource categories are searched; if omitted, the API searches across all supported types.</w:t>
      </w:r>
    </w:p>
    <w:p>
      <w:pPr>
        <w:pStyle w:val="ListBullet"/>
      </w:pPr>
      <w:r>
        <w:t>maxResults defaults to 50 when omitted.</w:t>
      </w:r>
    </w:p>
    <w:p>
      <w:pPr>
        <w:pStyle w:val="ListBullet"/>
      </w:pPr>
      <w:r>
        <w:t>The scraped schema lists many nested filter types (e.g., DocumentFilter, IssueFilter, comparators like StringComparator, DateComparator). Use those shapes inside filters as supported by your GraphQL schema.</w:t>
      </w:r>
    </w:p>
    <w:p>
      <w:pPr>
        <w:pStyle w:val="ListBullet"/>
      </w:pPr>
      <w:r>
        <w:t>The fields returned for document, issue, project, and initiative depend entirely on what you request in the GraphQL selection set.</w:t>
      </w:r>
    </w:p>
    <w:p>
      <w:pPr>
        <w:pStyle w:val="Heading3"/>
      </w:pPr>
      <w:r>
        <w:t>Error Handling</w:t>
      </w:r>
    </w:p>
    <w:p>
      <w:r>
        <w:t>Linear GraphQL errors are typically returned in an errors array (shape not provided in the scraped content).</w:t>
      </w:r>
    </w:p>
    <w:p>
      <w:r>
        <w:br w:type="page"/>
      </w:r>
    </w:p>
    <w:p>
      <w:pPr>
        <w:pStyle w:val="Heading2"/>
      </w:pPr>
      <w:r>
        <w:t>389. [POST] Connect a Slack Channel for a Project (Slack Project Post Integration)</w:t>
      </w:r>
    </w:p>
    <w:p>
      <w:r>
        <w:rPr>
          <w:b/>
        </w:rPr>
        <w:t xml:space="preserve">Endpoint: </w:t>
      </w:r>
      <w:r>
        <w:rPr>
          <w:rFonts w:ascii="Courier New" w:hAnsi="Courier New"/>
          <w:sz w:val="18"/>
        </w:rPr>
        <w:t>/graphql</w:t>
      </w:r>
    </w:p>
    <w:p>
      <w:pPr>
        <w:pStyle w:val="Heading3"/>
      </w:pPr>
      <w:r>
        <w:t>Prerequisites</w:t>
      </w:r>
    </w:p>
    <w:p>
      <w:pPr>
        <w:pStyle w:val="ListBullet"/>
      </w:pPr>
      <w:r>
        <w:t>A valid Slack OAuth authorization code (code) obtained from Slack’s OAuth flow</w:t>
      </w:r>
    </w:p>
    <w:p>
      <w:pPr>
        <w:pStyle w:val="ListBullet"/>
      </w:pPr>
      <w:r>
        <w:t>A Linear project ID (projectId) to associate the Slack integration with</w:t>
      </w:r>
    </w:p>
    <w:p>
      <w:pPr>
        <w:pStyle w:val="ListBullet"/>
      </w:pPr>
      <w:r>
        <w:t>A valid OAuth redirect URI (redirectUri) matching the one used in the Slack OAuth flow</w:t>
      </w:r>
    </w:p>
    <w:p>
      <w:pPr>
        <w:pStyle w:val="Heading3"/>
      </w:pPr>
      <w:r>
        <w:t>Method</w:t>
      </w:r>
    </w:p>
    <w:p>
      <w:r>
        <w:t>POST</w:t>
      </w:r>
    </w:p>
    <w:p>
      <w:pPr>
        <w:pStyle w:val="Heading3"/>
      </w:pPr>
      <w:r>
        <w:t>URL</w:t>
      </w:r>
    </w:p>
    <w:p>
      <w:r>
        <w:t>https://api.linear.app/graphql</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Connects Slack to a specific Linear project for project-related Slack posting/notifications. This mutation exchanges a Slack OAuth code and creates or updates the corresponding Slack integration for the given Linear project.</w:t>
      </w:r>
    </w:p>
    <w:p>
      <w:pPr>
        <w:pStyle w:val="Heading3"/>
      </w:pPr>
      <w:r>
        <w:t>Enforcement Rules</w:t>
      </w:r>
    </w:p>
    <w:p>
      <w:pPr>
        <w:pStyle w:val="ListBullet"/>
      </w:pPr>
      <w:r>
        <w:t>This is a GraphQL endpoint: send the operation as a JSON body containing query and variables.</w:t>
      </w:r>
    </w:p>
    <w:p>
      <w:pPr>
        <w:pStyle w:val="ListBullet"/>
      </w:pPr>
      <w:r>
        <w:t>Do not send GraphQL arguments as URL query parameters.</w:t>
      </w:r>
    </w:p>
    <w:p>
      <w:pPr>
        <w:pStyle w:val="ListBullet"/>
      </w:pPr>
      <w:r>
        <w:t>Do not send any path parameters in the body (there are no path parameters for this endpoint).</w:t>
      </w:r>
    </w:p>
    <w:p>
      <w:pPr>
        <w:pStyle w:val="Heading3"/>
      </w:pPr>
      <w:r>
        <w:t>GraphQL Operation</w:t>
      </w:r>
    </w:p>
    <w:p>
      <w:pPr>
        <w:pStyle w:val="ListBullet"/>
      </w:pPr>
      <w:r>
        <w:t>Mutation name: integrationSlackProjectPost</w:t>
      </w:r>
    </w:p>
    <w:p>
      <w:pPr>
        <w:pStyle w:val="ListBullet"/>
      </w:pPr>
      <w:r>
        <w:t>Return type: SlackChannelConnectPayload!</w:t>
      </w:r>
    </w:p>
    <w:p>
      <w:pPr>
        <w:pStyle w:val="Heading3"/>
      </w:pPr>
      <w:r>
        <w:t>Required Query Parameters</w:t>
      </w:r>
    </w:p>
    <w:p>
      <w:r>
        <w:t>None.</w:t>
      </w:r>
    </w:p>
    <w:p>
      <w:pPr>
        <w:pStyle w:val="Heading3"/>
      </w:pPr>
      <w:r>
        <w:t>Optional Query Parameters</w:t>
      </w:r>
    </w:p>
    <w:p>
      <w:r>
        <w:t>None.</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query</w:t>
            </w:r>
          </w:p>
        </w:tc>
        <w:tc>
          <w:tcPr>
            <w:tcW w:type="dxa" w:w="2880"/>
          </w:tcPr>
          <w:p>
            <w:r>
              <w:t>string</w:t>
            </w:r>
          </w:p>
        </w:tc>
        <w:tc>
          <w:tcPr>
            <w:tcW w:type="dxa" w:w="2880"/>
          </w:tcPr>
          <w:p>
            <w:r>
              <w:t>GraphQL mutation document as a string.</w:t>
            </w:r>
          </w:p>
        </w:tc>
      </w:tr>
      <w:tr>
        <w:tc>
          <w:tcPr>
            <w:tcW w:type="dxa" w:w="2880"/>
          </w:tcPr>
          <w:p>
            <w:r>
              <w:t>variables</w:t>
            </w:r>
          </w:p>
        </w:tc>
        <w:tc>
          <w:tcPr>
            <w:tcW w:type="dxa" w:w="2880"/>
          </w:tcPr>
          <w:p>
            <w:r>
              <w:t>object</w:t>
            </w:r>
          </w:p>
        </w:tc>
        <w:tc>
          <w:tcPr>
            <w:tcW w:type="dxa" w:w="2880"/>
          </w:tcPr>
          <w:p>
            <w:r>
              <w:t>Variables object for the mutation. Must include all required mutation variables.</w:t>
            </w:r>
          </w:p>
        </w:tc>
      </w:tr>
    </w:tbl>
    <w:p/>
    <w:p>
      <w:pPr>
        <w:pStyle w:val="Heading3"/>
      </w:pPr>
      <w:r>
        <w:t>Required variables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code</w:t>
            </w:r>
          </w:p>
        </w:tc>
        <w:tc>
          <w:tcPr>
            <w:tcW w:type="dxa" w:w="2880"/>
          </w:tcPr>
          <w:p>
            <w:r>
              <w:t>string</w:t>
            </w:r>
          </w:p>
        </w:tc>
        <w:tc>
          <w:tcPr>
            <w:tcW w:type="dxa" w:w="2880"/>
          </w:tcPr>
          <w:p>
            <w:r>
              <w:t>The Slack OAuth code.</w:t>
            </w:r>
          </w:p>
        </w:tc>
      </w:tr>
      <w:tr>
        <w:tc>
          <w:tcPr>
            <w:tcW w:type="dxa" w:w="2880"/>
          </w:tcPr>
          <w:p>
            <w:r>
              <w:t>projectId</w:t>
            </w:r>
          </w:p>
        </w:tc>
        <w:tc>
          <w:tcPr>
            <w:tcW w:type="dxa" w:w="2880"/>
          </w:tcPr>
          <w:p>
            <w:r>
              <w:t>string</w:t>
            </w:r>
          </w:p>
        </w:tc>
        <w:tc>
          <w:tcPr>
            <w:tcW w:type="dxa" w:w="2880"/>
          </w:tcPr>
          <w:p>
            <w:r>
              <w:t>Integration's associated project.</w:t>
            </w:r>
          </w:p>
        </w:tc>
      </w:tr>
      <w:tr>
        <w:tc>
          <w:tcPr>
            <w:tcW w:type="dxa" w:w="2880"/>
          </w:tcPr>
          <w:p>
            <w:r>
              <w:t>redirectUri</w:t>
            </w:r>
          </w:p>
        </w:tc>
        <w:tc>
          <w:tcPr>
            <w:tcW w:type="dxa" w:w="2880"/>
          </w:tcPr>
          <w:p>
            <w:r>
              <w:t>string</w:t>
            </w:r>
          </w:p>
        </w:tc>
        <w:tc>
          <w:tcPr>
            <w:tcW w:type="dxa" w:w="2880"/>
          </w:tcPr>
          <w:p>
            <w:r>
              <w:t>The Slack OAuth redirect URI.</w:t>
            </w:r>
          </w:p>
        </w:tc>
      </w:tr>
      <w:tr>
        <w:tc>
          <w:tcPr>
            <w:tcW w:type="dxa" w:w="2880"/>
          </w:tcPr>
          <w:p>
            <w:r>
              <w:t>service</w:t>
            </w:r>
          </w:p>
        </w:tc>
        <w:tc>
          <w:tcPr>
            <w:tcW w:type="dxa" w:w="2880"/>
          </w:tcPr>
          <w:p>
            <w:r>
              <w:t>string</w:t>
            </w:r>
          </w:p>
        </w:tc>
        <w:tc>
          <w:tcPr>
            <w:tcW w:type="dxa" w:w="2880"/>
          </w:tcPr>
          <w:p>
            <w:r>
              <w:t>The service to enable once connected. Allowed values: notifications or updates.</w:t>
            </w:r>
          </w:p>
        </w:tc>
      </w:tr>
    </w:tbl>
    <w:p/>
    <w:p>
      <w:pPr>
        <w:pStyle w:val="Heading3"/>
      </w:pPr>
      <w:r>
        <w:t>Optional Request Body Fields</w:t>
      </w:r>
    </w:p>
    <w:p>
      <w:r>
        <w:t>None.</w:t>
      </w:r>
    </w:p>
    <w:p>
      <w:pPr>
        <w:pStyle w:val="Heading3"/>
      </w:pPr>
      <w:r>
        <w:t>Response</w:t>
      </w:r>
    </w:p>
    <w:p>
      <w:pPr>
        <w:pStyle w:val="Heading3"/>
      </w:pPr>
      <w:r>
        <w:t>Success Response (200 OK)</w:t>
      </w:r>
    </w:p>
    <w:p>
      <w:r>
        <w:rPr>
          <w:b/>
        </w:rPr>
        <w:t>Note: GraphQL responses return data on success and may include errors on failure. The exact selection set determines which fields are present.</w:t>
      </w:r>
    </w:p>
    <w:p>
      <w:r>
        <w:rPr>
          <w:b/>
          <w:color w:val="666666"/>
          <w:sz w:val="16"/>
        </w:rPr>
        <w:t>[json]</w:t>
      </w:r>
    </w:p>
    <w:p>
      <w:pPr>
        <w:shd w:fill="F2F2F2" w:val="clear"/>
      </w:pPr>
      <w:r>
        <w:rPr>
          <w:rFonts w:ascii="Courier New" w:hAnsi="Courier New"/>
          <w:sz w:val="17"/>
        </w:rPr>
        <w:t>{</w:t>
        <w:br/>
        <w:t xml:space="preserve"> "data": {</w:t>
        <w:br/>
        <w:t xml:space="preserve"> "integrationSlackProjectPost": {</w:t>
        <w:br/>
        <w:t xml:space="preserve"> "addBot": false,</w:t>
        <w:br/>
        <w:t xml:space="preserve"> "integration": {</w:t>
        <w:br/>
        <w:t xml:space="preserve"> "id": "int_123",</w:t>
        <w:br/>
        <w:t xml:space="preserve"> "service": "slackProjectPost",</w:t>
        <w:br/>
        <w:t xml:space="preserve"> "archivedAt": null,</w:t>
        <w:br/>
        <w:t xml:space="preserve"> "createdAt": "2026-03-14T12:00:00.000Z",</w:t>
        <w:br/>
        <w:t xml:space="preserve"> "updatedAt": "2026-03-14T12:00:00.000Z",</w:t>
        <w:br/>
        <w:t xml:space="preserve"> "team": null,</w:t>
        <w:br/>
        <w:t xml:space="preserve"> "creator": {</w:t>
        <w:br/>
        <w:t xml:space="preserve"> "id": "usr_123",</w:t>
        <w:br/>
        <w:t xml:space="preserve"> "name": "Alex Doe",</w:t>
        <w:br/>
        <w:t xml:space="preserve"> "displayName": "alex",</w:t>
        <w:br/>
        <w:t xml:space="preserve"> "email": "alex@example.com",</w:t>
        <w:br/>
        <w:t xml:space="preserve"> "active": true,</w:t>
        <w:br/>
        <w:t xml:space="preserve"> "admin": false,</w:t>
        <w:br/>
        <w:t xml:space="preserve"> "app": false,</w:t>
        <w:br/>
        <w:t xml:space="preserve"> "archivedAt": null,</w:t>
        <w:br/>
        <w:t xml:space="preserve"> "createdAt": "2026-01-01T00:00:00.000Z",</w:t>
        <w:br/>
        <w:t xml:space="preserve"> "updatedAt": "2026-03-14T12:00:00.000Z",</w:t>
        <w:br/>
        <w:t xml:space="preserve"> "avatarBackgroundColor": "#AABBCC",</w:t>
        <w:br/>
        <w:t xml:space="preserve"> "avatarUrl": "https://example.com/avatar.png",</w:t>
        <w:br/>
        <w:t xml:space="preserve"> "canAccessAnyPublicTeam": true,</w:t>
        <w:br/>
        <w:t xml:space="preserve"> "createdIssueCount": 10,</w:t>
        <w:br/>
        <w:t xml:space="preserve"> "description": "Product Engineer",</w:t>
        <w:br/>
        <w:t xml:space="preserve"> "disableReason": null,</w:t>
        <w:br/>
        <w:t xml:space="preserve"> "gitHubUserId": null,</w:t>
        <w:br/>
        <w:t xml:space="preserve"> "guest": false,</w:t>
        <w:br/>
        <w:t xml:space="preserve"> "initials": "AD",</w:t>
        <w:br/>
        <w:t xml:space="preserve"> "inviteHash": "deprecated",</w:t>
        <w:br/>
        <w:t xml:space="preserve"> "isAssignable": true,</w:t>
        <w:br/>
        <w:t xml:space="preserve"> "isMe": true,</w:t>
        <w:br/>
        <w:t xml:space="preserve"> "isMentionable": true,</w:t>
        <w:br/>
        <w:t xml:space="preserve"> "lastSeen": "2026-03-14T11:50:00.000Z",</w:t>
        <w:br/>
        <w:t xml:space="preserve"> "owner": false,</w:t>
        <w:br/>
        <w:t xml:space="preserve"> "statusEmoji": null,</w:t>
        <w:br/>
        <w:t xml:space="preserve"> "statusLabel": null,</w:t>
        <w:br/>
        <w:t xml:space="preserve"> "statusUntilAt": null,</w:t>
        <w:br/>
        <w:t xml:space="preserve"> "supportsAgentSessions": false,</w:t>
        <w:br/>
        <w:t xml:space="preserve"> "timezone": "America/Los_Angeles",</w:t>
        <w:br/>
        <w:t xml:space="preserve"> "url": "https://linear.app/example/profile/alex"</w:t>
        <w:br/>
        <w:t xml:space="preserve"> },</w:t>
        <w:br/>
        <w:t xml:space="preserve"> "organization": {</w:t>
        <w:br/>
        <w:t xml:space="preserve"> "id": "org_123",</w:t>
        <w:br/>
        <w:t xml:space="preserve"> "name": "Example Org",</w:t>
        <w:br/>
        <w:t xml:space="preserve"> "urlKey": "example",</w:t>
        <w:br/>
        <w:t xml:space="preserve"> "createdAt": "2026-01-01T00:00:00.000Z",</w:t>
        <w:br/>
        <w:t xml:space="preserve"> "updatedAt": "2026-03-14T12:00:00.000Z"</w:t>
        <w:br/>
        <w:t xml:space="preserve"> }</w:t>
        <w:br/>
        <w:t xml:space="preserve"> },</w:t>
        <w:br/>
        <w:t xml:space="preserve"> "lastSyncId": 1,</w:t>
        <w:br/>
        <w:t xml:space="preserve"> "nudgeToConnectMainSlackIntegration": false,</w:t>
        <w:br/>
        <w:t xml:space="preserve"> "nudgeToUpdateMainSlackIntegration": false,</w:t>
        <w:br/>
        <w:t xml:space="preserve"> "success": true</w:t>
        <w:br/>
        <w:t xml:space="preserve"> }</w:t>
        <w:br/>
        <w:t xml:space="preserve"> }</w:t>
        <w:br/>
        <w:t>}</w:t>
      </w:r>
    </w:p>
    <w:p>
      <w:pPr>
        <w:pStyle w:val="Heading3"/>
      </w:pPr>
      <w:r>
        <w:t>Error Response (200 OK with GraphQL errors)</w:t>
      </w:r>
    </w:p>
    <w:p>
      <w:r>
        <w:rPr>
          <w:b/>
          <w:color w:val="666666"/>
          <w:sz w:val="16"/>
        </w:rPr>
        <w:t>[json]</w:t>
      </w:r>
    </w:p>
    <w:p>
      <w:pPr>
        <w:shd w:fill="F2F2F2" w:val="clear"/>
      </w:pPr>
      <w:r>
        <w:rPr>
          <w:rFonts w:ascii="Courier New" w:hAnsi="Courier New"/>
          <w:sz w:val="17"/>
        </w:rPr>
        <w:t>{</w:t>
        <w:br/>
        <w:t xml:space="preserve"> "data": {</w:t>
        <w:br/>
        <w:t xml:space="preserve"> "integrationSlackProjectPost": null</w:t>
        <w:br/>
        <w:t xml:space="preserve"> },</w:t>
        <w:br/>
        <w:t xml:space="preserve"> "errors": [</w:t>
        <w:br/>
        <w:t xml:space="preserve"> {</w:t>
        <w:br/>
        <w:t xml:space="preserve"> "message": "Invalid Slack OAuth code",</w:t>
        <w:br/>
        <w:t xml:space="preserve"> "path": ["integrationSlackProjectPost"]</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data.integrationSlackProjectPost</w:t>
            </w:r>
          </w:p>
        </w:tc>
        <w:tc>
          <w:tcPr>
            <w:tcW w:type="dxa" w:w="2880"/>
          </w:tcPr>
          <w:p>
            <w:r>
              <w:t>object</w:t>
            </w:r>
          </w:p>
        </w:tc>
        <w:tc>
          <w:tcPr>
            <w:tcW w:type="dxa" w:w="2880"/>
          </w:tcPr>
          <w:p>
            <w:r>
              <w:t>The mutation result payload (SlackChannelConnectPayload).</w:t>
            </w:r>
          </w:p>
        </w:tc>
      </w:tr>
      <w:tr>
        <w:tc>
          <w:tcPr>
            <w:tcW w:type="dxa" w:w="2880"/>
          </w:tcPr>
          <w:p>
            <w:r>
              <w:t>data.integrationSlackProjectPost.addBot</w:t>
            </w:r>
          </w:p>
        </w:tc>
        <w:tc>
          <w:tcPr>
            <w:tcW w:type="dxa" w:w="2880"/>
          </w:tcPr>
          <w:p>
            <w:r>
              <w:t>boolean</w:t>
            </w:r>
          </w:p>
        </w:tc>
        <w:tc>
          <w:tcPr>
            <w:tcW w:type="dxa" w:w="2880"/>
          </w:tcPr>
          <w:p>
            <w:r>
              <w:t>Whether the bot needs to be manually added to the channel.</w:t>
            </w:r>
          </w:p>
        </w:tc>
      </w:tr>
      <w:tr>
        <w:tc>
          <w:tcPr>
            <w:tcW w:type="dxa" w:w="2880"/>
          </w:tcPr>
          <w:p>
            <w:r>
              <w:t>data.integrationSlackProjectPost.integration</w:t>
            </w:r>
          </w:p>
        </w:tc>
        <w:tc>
          <w:tcPr>
            <w:tcW w:type="dxa" w:w="2880"/>
          </w:tcPr>
          <w:p>
            <w:r>
              <w:t>object | null</w:t>
            </w:r>
          </w:p>
        </w:tc>
        <w:tc>
          <w:tcPr>
            <w:tcW w:type="dxa" w:w="2880"/>
          </w:tcPr>
          <w:p>
            <w:r>
              <w:t>The integration that was created or updated.</w:t>
            </w:r>
          </w:p>
        </w:tc>
      </w:tr>
      <w:tr>
        <w:tc>
          <w:tcPr>
            <w:tcW w:type="dxa" w:w="2880"/>
          </w:tcPr>
          <w:p>
            <w:r>
              <w:t>data.integrationSlackProjectPost.integration.archivedAt</w:t>
            </w:r>
          </w:p>
        </w:tc>
        <w:tc>
          <w:tcPr>
            <w:tcW w:type="dxa" w:w="2880"/>
          </w:tcPr>
          <w:p>
            <w:r>
              <w:t>string | null</w:t>
            </w:r>
          </w:p>
        </w:tc>
        <w:tc>
          <w:tcPr>
            <w:tcW w:type="dxa" w:w="2880"/>
          </w:tcPr>
          <w:p>
            <w:r>
              <w:t>ISO 8601 timestamp when archived; null if not archived.</w:t>
            </w:r>
          </w:p>
        </w:tc>
      </w:tr>
      <w:tr>
        <w:tc>
          <w:tcPr>
            <w:tcW w:type="dxa" w:w="2880"/>
          </w:tcPr>
          <w:p>
            <w:r>
              <w:t>data.integrationSlackProjectPost.integration.createdAt</w:t>
            </w:r>
          </w:p>
        </w:tc>
        <w:tc>
          <w:tcPr>
            <w:tcW w:type="dxa" w:w="2880"/>
          </w:tcPr>
          <w:p>
            <w:r>
              <w:t>string</w:t>
            </w:r>
          </w:p>
        </w:tc>
        <w:tc>
          <w:tcPr>
            <w:tcW w:type="dxa" w:w="2880"/>
          </w:tcPr>
          <w:p>
            <w:r>
              <w:t>ISO 8601 timestamp when created.</w:t>
            </w:r>
          </w:p>
        </w:tc>
      </w:tr>
      <w:tr>
        <w:tc>
          <w:tcPr>
            <w:tcW w:type="dxa" w:w="2880"/>
          </w:tcPr>
          <w:p>
            <w:r>
              <w:t>data.integrationSlackProjectPost.integration.creator</w:t>
            </w:r>
          </w:p>
        </w:tc>
        <w:tc>
          <w:tcPr>
            <w:tcW w:type="dxa" w:w="2880"/>
          </w:tcPr>
          <w:p>
            <w:r>
              <w:t>object</w:t>
            </w:r>
          </w:p>
        </w:tc>
        <w:tc>
          <w:tcPr>
            <w:tcW w:type="dxa" w:w="2880"/>
          </w:tcPr>
          <w:p>
            <w:r>
              <w:t>The user that added the integration.</w:t>
            </w:r>
          </w:p>
        </w:tc>
      </w:tr>
      <w:tr>
        <w:tc>
          <w:tcPr>
            <w:tcW w:type="dxa" w:w="2880"/>
          </w:tcPr>
          <w:p>
            <w:r>
              <w:t>data.integrationSlackProjectPost.integration.id</w:t>
            </w:r>
          </w:p>
        </w:tc>
        <w:tc>
          <w:tcPr>
            <w:tcW w:type="dxa" w:w="2880"/>
          </w:tcPr>
          <w:p>
            <w:r>
              <w:t>string</w:t>
            </w:r>
          </w:p>
        </w:tc>
        <w:tc>
          <w:tcPr>
            <w:tcW w:type="dxa" w:w="2880"/>
          </w:tcPr>
          <w:p>
            <w:r>
              <w:t>Unique identifier of the integration.</w:t>
            </w:r>
          </w:p>
        </w:tc>
      </w:tr>
      <w:tr>
        <w:tc>
          <w:tcPr>
            <w:tcW w:type="dxa" w:w="2880"/>
          </w:tcPr>
          <w:p>
            <w:r>
              <w:t>data.integrationSlackProjectPost.integration.organization</w:t>
            </w:r>
          </w:p>
        </w:tc>
        <w:tc>
          <w:tcPr>
            <w:tcW w:type="dxa" w:w="2880"/>
          </w:tcPr>
          <w:p>
            <w:r>
              <w:t>object</w:t>
            </w:r>
          </w:p>
        </w:tc>
        <w:tc>
          <w:tcPr>
            <w:tcW w:type="dxa" w:w="2880"/>
          </w:tcPr>
          <w:p>
            <w:r>
              <w:t>The organization that the integration is associated with.</w:t>
            </w:r>
          </w:p>
        </w:tc>
      </w:tr>
      <w:tr>
        <w:tc>
          <w:tcPr>
            <w:tcW w:type="dxa" w:w="2880"/>
          </w:tcPr>
          <w:p>
            <w:r>
              <w:t>data.integrationSlackProjectPost.integration.service</w:t>
            </w:r>
          </w:p>
        </w:tc>
        <w:tc>
          <w:tcPr>
            <w:tcW w:type="dxa" w:w="2880"/>
          </w:tcPr>
          <w:p>
            <w:r>
              <w:t>string</w:t>
            </w:r>
          </w:p>
        </w:tc>
        <w:tc>
          <w:tcPr>
            <w:tcW w:type="dxa" w:w="2880"/>
          </w:tcPr>
          <w:p>
            <w:r>
              <w:t>The integration’s type.</w:t>
            </w:r>
          </w:p>
        </w:tc>
      </w:tr>
      <w:tr>
        <w:tc>
          <w:tcPr>
            <w:tcW w:type="dxa" w:w="2880"/>
          </w:tcPr>
          <w:p>
            <w:r>
              <w:t>data.integrationSlackProjectPost.integration.team</w:t>
            </w:r>
          </w:p>
        </w:tc>
        <w:tc>
          <w:tcPr>
            <w:tcW w:type="dxa" w:w="2880"/>
          </w:tcPr>
          <w:p>
            <w:r>
              <w:t>object | null</w:t>
            </w:r>
          </w:p>
        </w:tc>
        <w:tc>
          <w:tcPr>
            <w:tcW w:type="dxa" w:w="2880"/>
          </w:tcPr>
          <w:p>
            <w:r>
              <w:t>The team that the integration is associated with (if any).</w:t>
            </w:r>
          </w:p>
        </w:tc>
      </w:tr>
      <w:tr>
        <w:tc>
          <w:tcPr>
            <w:tcW w:type="dxa" w:w="2880"/>
          </w:tcPr>
          <w:p>
            <w:r>
              <w:t>data.integrationSlackProjectPost.integration.updatedAt</w:t>
            </w:r>
          </w:p>
        </w:tc>
        <w:tc>
          <w:tcPr>
            <w:tcW w:type="dxa" w:w="2880"/>
          </w:tcPr>
          <w:p>
            <w:r>
              <w:t>string</w:t>
            </w:r>
          </w:p>
        </w:tc>
        <w:tc>
          <w:tcPr>
            <w:tcW w:type="dxa" w:w="2880"/>
          </w:tcPr>
          <w:p>
            <w:r>
              <w:t>ISO 8601 timestamp when last meaningfully updated.</w:t>
            </w:r>
          </w:p>
        </w:tc>
      </w:tr>
      <w:tr>
        <w:tc>
          <w:tcPr>
            <w:tcW w:type="dxa" w:w="2880"/>
          </w:tcPr>
          <w:p>
            <w:r>
              <w:t>data.integrationSlackProjectPost.lastSyncId</w:t>
            </w:r>
          </w:p>
        </w:tc>
        <w:tc>
          <w:tcPr>
            <w:tcW w:type="dxa" w:w="2880"/>
          </w:tcPr>
          <w:p>
            <w:r>
              <w:t>number</w:t>
            </w:r>
          </w:p>
        </w:tc>
        <w:tc>
          <w:tcPr>
            <w:tcW w:type="dxa" w:w="2880"/>
          </w:tcPr>
          <w:p>
            <w:r>
              <w:t>The identifier of the last sync operation.</w:t>
            </w:r>
          </w:p>
        </w:tc>
      </w:tr>
      <w:tr>
        <w:tc>
          <w:tcPr>
            <w:tcW w:type="dxa" w:w="2880"/>
          </w:tcPr>
          <w:p>
            <w:r>
              <w:t>data.integrationSlackProjectPost.nudgeToConnectMainSlackIntegration</w:t>
            </w:r>
          </w:p>
        </w:tc>
        <w:tc>
          <w:tcPr>
            <w:tcW w:type="dxa" w:w="2880"/>
          </w:tcPr>
          <w:p>
            <w:r>
              <w:t>boolean | null</w:t>
            </w:r>
          </w:p>
        </w:tc>
        <w:tc>
          <w:tcPr>
            <w:tcW w:type="dxa" w:w="2880"/>
          </w:tcPr>
          <w:p>
            <w:r>
              <w:t>Whether it's recommended to connect main Slack integration.</w:t>
            </w:r>
          </w:p>
        </w:tc>
      </w:tr>
      <w:tr>
        <w:tc>
          <w:tcPr>
            <w:tcW w:type="dxa" w:w="2880"/>
          </w:tcPr>
          <w:p>
            <w:r>
              <w:t>data.integrationSlackProjectPost.nudgeToUpdateMainSlackIntegration</w:t>
            </w:r>
          </w:p>
        </w:tc>
        <w:tc>
          <w:tcPr>
            <w:tcW w:type="dxa" w:w="2880"/>
          </w:tcPr>
          <w:p>
            <w:r>
              <w:t>boolean | null</w:t>
            </w:r>
          </w:p>
        </w:tc>
        <w:tc>
          <w:tcPr>
            <w:tcW w:type="dxa" w:w="2880"/>
          </w:tcPr>
          <w:p>
            <w:r>
              <w:t>Whether it's recommended to update main Slack integration.</w:t>
            </w:r>
          </w:p>
        </w:tc>
      </w:tr>
      <w:tr>
        <w:tc>
          <w:tcPr>
            <w:tcW w:type="dxa" w:w="2880"/>
          </w:tcPr>
          <w:p>
            <w:r>
              <w:t>data.integrationSlackProjectPost.success</w:t>
            </w:r>
          </w:p>
        </w:tc>
        <w:tc>
          <w:tcPr>
            <w:tcW w:type="dxa" w:w="2880"/>
          </w:tcPr>
          <w:p>
            <w:r>
              <w:t>boolean</w:t>
            </w:r>
          </w:p>
        </w:tc>
        <w:tc>
          <w:tcPr>
            <w:tcW w:type="dxa" w:w="2880"/>
          </w:tcPr>
          <w:p>
            <w:r>
              <w:t>Whether the operation was successful.</w:t>
            </w:r>
          </w:p>
        </w:tc>
      </w:tr>
    </w:tbl>
    <w:p/>
    <w:p>
      <w:pPr>
        <w:pStyle w:val="Heading3"/>
      </w:pPr>
      <w:r>
        <w:t>Sample Request</w:t>
      </w:r>
    </w:p>
    <w:p>
      <w:r>
        <w:rPr>
          <w:b/>
          <w:color w:val="666666"/>
          <w:sz w:val="16"/>
        </w:rPr>
        <w:t>[bash]</w:t>
      </w:r>
    </w:p>
    <w:p>
      <w:pPr>
        <w:shd w:fill="F2F2F2" w:val="clear"/>
      </w:pPr>
      <w:r>
        <w:rPr>
          <w:rFonts w:ascii="Courier New" w:hAnsi="Courier New"/>
          <w:sz w:val="17"/>
        </w:rPr>
        <w:t>curl -i --location 'https://api.linear.app/graphql' \</w:t>
        <w:br/>
        <w:t xml:space="preserve"> --header 'Accept: application/json' \</w:t>
        <w:br/>
        <w:t xml:space="preserve"> --header 'Content-Type: application/json' \</w:t>
        <w:br/>
        <w:t xml:space="preserve"> --data '{</w:t>
        <w:br/>
        <w:t xml:space="preserve"> "query": "mutation integrationSlackProjectPost($code: String!, $projectId: String!, $redirectUri: String!, $service: String!) { integrationSlackProjectPost(code: $code, projectId: $projectId, redirectUri: $redirectUri, service: $service) { success addBot lastSyncId nudgeToConnectMainSlackIntegration nudgeToUpdateMainSlackIntegration integration { id service createdAt updatedAt archivedAt } } }",</w:t>
        <w:br/>
        <w:t xml:space="preserve"> "variables": {</w:t>
        <w:br/>
        <w:t xml:space="preserve"> "code": "xoxb-example-oauth-code",</w:t>
        <w:br/>
        <w:t xml:space="preserve"> "projectId": "proj_123",</w:t>
        <w:br/>
        <w:t xml:space="preserve"> "redirectUri": "https://yourapp.example.com/linear/slack/callback",</w:t>
        <w:br/>
        <w:t xml:space="preserve"> "service": "notifications"</w:t>
        <w:br/>
        <w:t xml:space="preserve">    }</w:t>
        <w:br/>
        <w:t xml:space="preserve">  }'</w:t>
      </w:r>
    </w:p>
    <w:p>
      <w:pPr>
        <w:pStyle w:val="Heading3"/>
      </w:pPr>
      <w:r>
        <w:t>Example Usage</w:t>
      </w:r>
    </w:p>
    <w:p>
      <w:pPr>
        <w:pStyle w:val="Heading3"/>
      </w:pPr>
      <w:r>
        <w:t>Example 1: Enable notifications for a project</w:t>
      </w:r>
    </w:p>
    <w:p>
      <w:r>
        <w:rPr>
          <w:b/>
          <w:color w:val="666666"/>
          <w:sz w:val="16"/>
        </w:rPr>
        <w:t>[bash]</w:t>
      </w:r>
    </w:p>
    <w:p>
      <w:pPr>
        <w:shd w:fill="F2F2F2" w:val="clear"/>
      </w:pPr>
      <w:r>
        <w:rPr>
          <w:rFonts w:ascii="Courier New" w:hAnsi="Courier New"/>
          <w:sz w:val="17"/>
        </w:rPr>
        <w:t>curl -s 'https://api.linear.app/graphql' \</w:t>
        <w:br/>
        <w:t xml:space="preserve"> -H 'Accept: application/json' \</w:t>
        <w:br/>
        <w:t xml:space="preserve"> -H 'Content-Type: application/json' \</w:t>
        <w:br/>
        <w:t xml:space="preserve"> --data '{</w:t>
        <w:br/>
        <w:t xml:space="preserve"> "query": "mutation integrationSlackProjectPost($code: String!, $projectId: String!, $redirectUri: String!, $service: String!) { integrationSlackProjectPost(code: $code, projectId: $projectId, redirectUri: $redirectUri, service: $service) { success addBot } }",</w:t>
        <w:br/>
        <w:t xml:space="preserve"> "variables": {</w:t>
        <w:br/>
        <w:t xml:space="preserve"> "code": "xoxb-notifications-code",</w:t>
        <w:br/>
        <w:t xml:space="preserve"> "projectId": "proj_abc123",</w:t>
        <w:br/>
        <w:t xml:space="preserve"> "redirectUri": "https://yourapp.example.com/oauth/slack/linear",</w:t>
        <w:br/>
        <w:t xml:space="preserve"> "service": "notifications"</w:t>
        <w:br/>
        <w:t xml:space="preserve">    }</w:t>
        <w:br/>
        <w:t xml:space="preserve">  }'</w:t>
      </w:r>
    </w:p>
    <w:p>
      <w:pPr>
        <w:pStyle w:val="Heading3"/>
      </w:pPr>
      <w:r>
        <w:t>Example 2: Enable updates for a project</w:t>
      </w:r>
    </w:p>
    <w:p>
      <w:r>
        <w:rPr>
          <w:b/>
          <w:color w:val="666666"/>
          <w:sz w:val="16"/>
        </w:rPr>
        <w:t>[bash]</w:t>
      </w:r>
    </w:p>
    <w:p>
      <w:pPr>
        <w:shd w:fill="F2F2F2" w:val="clear"/>
      </w:pPr>
      <w:r>
        <w:rPr>
          <w:rFonts w:ascii="Courier New" w:hAnsi="Courier New"/>
          <w:sz w:val="17"/>
        </w:rPr>
        <w:t>curl -s 'https://api.linear.app/graphql' \</w:t>
        <w:br/>
        <w:t xml:space="preserve"> -H 'Accept: application/json' \</w:t>
        <w:br/>
        <w:t xml:space="preserve"> -H 'Content-Type: application/json' \</w:t>
        <w:br/>
        <w:t xml:space="preserve"> --data '{</w:t>
        <w:br/>
        <w:t xml:space="preserve"> "query": "mutation integrationSlackProjectPost($code: String!, $projectId: String!, $redirectUri: String!, $service: String!) { integrationSlackProjectPost(code: $code, projectId: $projectId, redirectUri: $redirectUri, service: $service) { success lastSyncId } }",</w:t>
        <w:br/>
        <w:t xml:space="preserve"> "variables": {</w:t>
        <w:br/>
        <w:t xml:space="preserve"> "code": "xoxb-updates-code",</w:t>
        <w:br/>
        <w:t xml:space="preserve"> "projectId": "proj_def456",</w:t>
        <w:br/>
        <w:t xml:space="preserve"> "redirectUri": "https://yourapp.example.com/oauth/slack/linear",</w:t>
        <w:br/>
        <w:t xml:space="preserve"> "service": "updates"</w:t>
        <w:br/>
        <w:t xml:space="preserve">    }</w:t>
        <w:br/>
        <w:t xml:space="preserve">  }'</w:t>
      </w:r>
    </w:p>
    <w:p>
      <w:pPr>
        <w:pStyle w:val="Heading3"/>
      </w:pPr>
      <w:r>
        <w:t>Behavior</w:t>
      </w:r>
    </w:p>
    <w:p>
      <w:pPr>
        <w:pStyle w:val="ListBullet"/>
      </w:pPr>
      <w:r>
        <w:t>Accepts Slack OAuth parameters (code, redirectUri) plus the target Linear projectId and desired service.</w:t>
      </w:r>
    </w:p>
    <w:p>
      <w:pPr>
        <w:pStyle w:val="ListBullet"/>
      </w:pPr>
      <w:r>
        <w:t>Creates or updates the Slack integration for the project.</w:t>
      </w:r>
    </w:p>
    <w:p>
      <w:pPr>
        <w:pStyle w:val="ListBullet"/>
      </w:pPr>
      <w:r>
        <w:t>Returns whether the operation succeeded (success), whether a bot must be manually added (addBot), and integration metadata.</w:t>
      </w:r>
    </w:p>
    <w:p>
      <w:pPr>
        <w:pStyle w:val="Heading3"/>
      </w:pPr>
      <w:r>
        <w:t>Notes</w:t>
      </w:r>
    </w:p>
    <w:p>
      <w:pPr>
        <w:pStyle w:val="ListBullet"/>
      </w:pPr>
      <w:r>
        <w:t>service must be either notifications or updates (as provided in the scraped documentation).</w:t>
      </w:r>
    </w:p>
    <w:p>
      <w:pPr>
        <w:pStyle w:val="ListBullet"/>
      </w:pPr>
      <w:r>
        <w:t>The response object is large if you request nested fields (e.g., integration.creator.assignedIssues...). Only request the fields you need in your GraphQL selection set.</w:t>
      </w:r>
    </w:p>
    <w:p>
      <w:pPr>
        <w:pStyle w:val="Heading3"/>
      </w:pPr>
      <w:r>
        <w:t>Gotchas</w:t>
      </w:r>
    </w:p>
    <w:p>
      <w:pPr>
        <w:pStyle w:val="ListBullet"/>
      </w:pPr>
      <w:r>
        <w:t>If you request deeply nested fields (like creator.assignedIssues.edges.node...), the response can become very large; keep selection sets minimal.</w:t>
      </w:r>
    </w:p>
    <w:p>
      <w:pPr>
        <w:pStyle w:val="Heading3"/>
      </w:pPr>
      <w:r>
        <w:t>Error Handling</w:t>
      </w:r>
    </w:p>
    <w:p>
      <w:pPr>
        <w:pStyle w:val="ListBullet"/>
      </w:pPr>
      <w:r>
        <w:t>GraphQL failures are typically returned in an errors array (often alongside HTTP 200 OK), with data.integrationSlackProjectPost potentially null.</w:t>
      </w:r>
    </w:p>
    <w:p>
      <w:pPr>
        <w:pStyle w:val="Heading3"/>
      </w:pPr>
      <w:r>
        <w:t>Related integrations actions</w:t>
      </w:r>
    </w:p>
    <w:p>
      <w:pPr>
        <w:pStyle w:val="ListBullet"/>
      </w:pPr>
      <w:r>
        <w:t>[POST] Delete an Integration — /graphql</w:t>
      </w:r>
    </w:p>
    <w:p>
      <w:pPr>
        <w:pStyle w:val="ListBullet"/>
      </w:pPr>
      <w:r>
        <w:t>[POST] Connect GitHub Enterprise Server Integration — /graphql</w:t>
      </w:r>
    </w:p>
    <w:p>
      <w:pPr>
        <w:pStyle w:val="ListBullet"/>
      </w:pPr>
      <w:r>
        <w:t>[POST] Create a GitHub Commit Integration Webhook — /graphql</w:t>
      </w:r>
    </w:p>
    <w:p>
      <w:pPr>
        <w:pStyle w:val="ListBullet"/>
      </w:pPr>
      <w:r>
        <w:t>[POST] Test GitLab Integration Connection (Self-Hosted) — /graphql</w:t>
      </w:r>
    </w:p>
    <w:p>
      <w:pPr>
        <w:pStyle w:val="ListBullet"/>
      </w:pPr>
      <w:r>
        <w:t>[POST] Connect GitLab Integration (Organization) — /graphql</w:t>
      </w:r>
    </w:p>
    <w:p>
      <w:pPr>
        <w:pStyle w:val="ListBullet"/>
      </w:pPr>
      <w:r>
        <w:t>[POST] Get an Integration by ID — /graphql</w:t>
      </w:r>
    </w:p>
    <w:p>
      <w:r>
        <w:br w:type="page"/>
      </w:r>
    </w:p>
    <w:p>
      <w:pPr>
        <w:pStyle w:val="Heading2"/>
      </w:pPr>
      <w:r>
        <w:t>390. [POST] Link a Slack Asks Channel to a Customer (OAuth)</w:t>
      </w:r>
    </w:p>
    <w:p>
      <w:r>
        <w:rPr>
          <w:b/>
        </w:rPr>
        <w:t xml:space="preserve">Endpoint: </w:t>
      </w:r>
      <w:r>
        <w:rPr>
          <w:rFonts w:ascii="Courier New" w:hAnsi="Courier New"/>
          <w:sz w:val="18"/>
        </w:rPr>
        <w:t>/graphql</w:t>
      </w:r>
    </w:p>
    <w:p>
      <w:pPr>
        <w:pStyle w:val="Heading3"/>
      </w:pPr>
      <w:r>
        <w:t>Prerequisites</w:t>
      </w:r>
    </w:p>
    <w:p>
      <w:pPr>
        <w:pStyle w:val="ListBullet"/>
      </w:pPr>
      <w:r>
        <w:t>A valid Slack OAuth code obtained from Slack’s OAuth redirect flow</w:t>
      </w:r>
    </w:p>
    <w:p>
      <w:pPr>
        <w:pStyle w:val="ListBullet"/>
      </w:pPr>
      <w:r>
        <w:t>The Linear customerId to link the Slack channel to</w:t>
      </w:r>
    </w:p>
    <w:p>
      <w:pPr>
        <w:pStyle w:val="Heading3"/>
      </w:pPr>
      <w:r>
        <w:t>Method</w:t>
      </w:r>
    </w:p>
    <w:p>
      <w:r>
        <w:t>POST</w:t>
      </w:r>
    </w:p>
    <w:p>
      <w:pPr>
        <w:pStyle w:val="Heading3"/>
      </w:pPr>
      <w:r>
        <w:t>URL</w:t>
      </w:r>
    </w:p>
    <w:p>
      <w:r>
        <w:t>https://api.linear.app/graphql</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Runs the GraphQL mutation integrationSlackCustomerChannelLink to integrate (link) a Slack Asks channel with a specified Customer using Slack OAuth parameters. Returns a SuccessPayload indicating whether the operation succeeded and the identifier of the last sync operation.</w:t>
      </w:r>
    </w:p>
    <w:p>
      <w:pPr>
        <w:pStyle w:val="Heading3"/>
      </w:pPr>
      <w:r>
        <w:t>Enforcement Rules</w:t>
      </w:r>
    </w:p>
    <w:p>
      <w:pPr>
        <w:pStyle w:val="ListBullet"/>
      </w:pPr>
      <w:r>
        <w:t>This is a GraphQL endpoint: send the mutation in the JSON body under "query" and provide arguments under "variables".</w:t>
      </w:r>
    </w:p>
    <w:p>
      <w:pPr>
        <w:pStyle w:val="ListBullet"/>
      </w:pPr>
      <w:r>
        <w:t>When executing the action, send Path Parameters in the URL (none for this endpoint), not in the body.</w:t>
      </w:r>
    </w:p>
    <w:p>
      <w:pPr>
        <w:pStyle w:val="ListBullet"/>
      </w:pPr>
      <w:r>
        <w:t>When executing the action, send Query Parameters in the URL (none for this endpoint), not in the body.</w:t>
      </w:r>
    </w:p>
    <w:p>
      <w:pPr>
        <w:pStyle w:val="ListBullet"/>
      </w:pPr>
      <w:r>
        <w:t>Do not omit required mutation variables: code, customerId, redirectUri.</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query</w:t>
            </w:r>
          </w:p>
        </w:tc>
        <w:tc>
          <w:tcPr>
            <w:tcW w:type="dxa" w:w="2880"/>
          </w:tcPr>
          <w:p>
            <w:r>
              <w:t>string</w:t>
            </w:r>
          </w:p>
        </w:tc>
        <w:tc>
          <w:tcPr>
            <w:tcW w:type="dxa" w:w="2880"/>
          </w:tcPr>
          <w:p>
            <w:r>
              <w:t>The GraphQL mutation document to execute.</w:t>
            </w:r>
          </w:p>
        </w:tc>
      </w:tr>
      <w:tr>
        <w:tc>
          <w:tcPr>
            <w:tcW w:type="dxa" w:w="2880"/>
          </w:tcPr>
          <w:p>
            <w:r>
              <w:t>variables</w:t>
            </w:r>
          </w:p>
        </w:tc>
        <w:tc>
          <w:tcPr>
            <w:tcW w:type="dxa" w:w="2880"/>
          </w:tcPr>
          <w:p>
            <w:r>
              <w:t>object</w:t>
            </w:r>
          </w:p>
        </w:tc>
        <w:tc>
          <w:tcPr>
            <w:tcW w:type="dxa" w:w="2880"/>
          </w:tcPr>
          <w:p>
            <w:r>
              <w:t>Variables object passed to the mutation.</w:t>
            </w:r>
          </w:p>
        </w:tc>
      </w:tr>
    </w:tbl>
    <w:p/>
    <w:p>
      <w:pPr>
        <w:pStyle w:val="Heading3"/>
      </w:pPr>
      <w:r>
        <w:t>Required variables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code</w:t>
            </w:r>
          </w:p>
        </w:tc>
        <w:tc>
          <w:tcPr>
            <w:tcW w:type="dxa" w:w="2880"/>
          </w:tcPr>
          <w:p>
            <w:r>
              <w:t>string</w:t>
            </w:r>
          </w:p>
        </w:tc>
        <w:tc>
          <w:tcPr>
            <w:tcW w:type="dxa" w:w="2880"/>
          </w:tcPr>
          <w:p>
            <w:r>
              <w:t>The Slack OAuth code.</w:t>
            </w:r>
          </w:p>
        </w:tc>
      </w:tr>
      <w:tr>
        <w:tc>
          <w:tcPr>
            <w:tcW w:type="dxa" w:w="2880"/>
          </w:tcPr>
          <w:p>
            <w:r>
              <w:t>customerId</w:t>
            </w:r>
          </w:p>
        </w:tc>
        <w:tc>
          <w:tcPr>
            <w:tcW w:type="dxa" w:w="2880"/>
          </w:tcPr>
          <w:p>
            <w:r>
              <w:t>string</w:t>
            </w:r>
          </w:p>
        </w:tc>
        <w:tc>
          <w:tcPr>
            <w:tcW w:type="dxa" w:w="2880"/>
          </w:tcPr>
          <w:p>
            <w:r>
              <w:t>The customer to link the Slack channel with.</w:t>
            </w:r>
          </w:p>
        </w:tc>
      </w:tr>
      <w:tr>
        <w:tc>
          <w:tcPr>
            <w:tcW w:type="dxa" w:w="2880"/>
          </w:tcPr>
          <w:p>
            <w:r>
              <w:t>redirectUri</w:t>
            </w:r>
          </w:p>
        </w:tc>
        <w:tc>
          <w:tcPr>
            <w:tcW w:type="dxa" w:w="2880"/>
          </w:tcPr>
          <w:p>
            <w:r>
              <w:t>string</w:t>
            </w:r>
          </w:p>
        </w:tc>
        <w:tc>
          <w:tcPr>
            <w:tcW w:type="dxa" w:w="2880"/>
          </w:tcPr>
          <w:p>
            <w:r>
              <w:t>The Slack OAuth redirect URI.</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"integrationSlackCustomerChannelLink": {</w:t>
        <w:br/>
        <w:t xml:space="preserve"> "lastSyncId": 12345,</w:t>
        <w:br/>
        <w:t xml:space="preserve"> "success": true</w:t>
        <w:br/>
        <w:t xml:space="preserve"> }</w:t>
        <w:br/>
        <w:t xml:space="preserve"> }</w:t>
        <w:br/>
        <w:t>}</w:t>
      </w:r>
    </w:p>
    <w:p>
      <w:r>
        <w:rPr>
          <w:b/>
        </w:rPr>
        <w:t>Note: Note: GraphQL responses are typically returned with HTTP 200 even when the operation fails at the GraphQL layer; errors may appear in an errors array (not provided in the scraped content).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data.integrationSlackCustomerChannelLink.lastSyncId</w:t>
            </w:r>
          </w:p>
        </w:tc>
        <w:tc>
          <w:tcPr>
            <w:tcW w:type="dxa" w:w="2880"/>
          </w:tcPr>
          <w:p>
            <w:r>
              <w:t>float</w:t>
            </w:r>
          </w:p>
        </w:tc>
        <w:tc>
          <w:tcPr>
            <w:tcW w:type="dxa" w:w="2880"/>
          </w:tcPr>
          <w:p>
            <w:r>
              <w:t>The identifier of the last sync operation.</w:t>
            </w:r>
          </w:p>
        </w:tc>
      </w:tr>
      <w:tr>
        <w:tc>
          <w:tcPr>
            <w:tcW w:type="dxa" w:w="2880"/>
          </w:tcPr>
          <w:p>
            <w:r>
              <w:t>data.integrationSlackCustomerChannelLink.success</w:t>
            </w:r>
          </w:p>
        </w:tc>
        <w:tc>
          <w:tcPr>
            <w:tcW w:type="dxa" w:w="2880"/>
          </w:tcPr>
          <w:p>
            <w:r>
              <w:t>boolean</w:t>
            </w:r>
          </w:p>
        </w:tc>
        <w:tc>
          <w:tcPr>
            <w:tcW w:type="dxa" w:w="2880"/>
          </w:tcPr>
          <w:p>
            <w:r>
              <w:t>Whether the operation was successful.</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POST 'https://api.linear.app/graphql' \</w:t>
        <w:br/>
        <w:t xml:space="preserve"> --header 'Accept: application/json' \</w:t>
        <w:br/>
        <w:t xml:space="preserve"> --header 'Content-Type: application/json' \</w:t>
        <w:br/>
        <w:t xml:space="preserve"> --data '{</w:t>
        <w:br/>
        <w:t xml:space="preserve"> "query": "mutation integrationSlackCustomerChannelLink($code: String!, $customerId: String!, $redirectUri: String!) { integrationSlackCustomerChannelLink(code: $code, customerId: $customerId, redirectUri: $redirectUri) { lastSyncId success } }",</w:t>
        <w:br/>
        <w:t xml:space="preserve"> "variables": {</w:t>
        <w:br/>
        <w:t xml:space="preserve"> "code": "SLACK_OAUTH_CODE",</w:t>
        <w:br/>
        <w:t xml:space="preserve"> "customerId": "cust_123456789",</w:t>
        <w:br/>
        <w:t xml:space="preserve"> "redirectUri": "https://yourapp.example.com/slack/oauth/callback"</w:t>
        <w:br/>
        <w:t xml:space="preserve">    }</w:t>
        <w:br/>
        <w:t xml:space="preserve">  }'</w:t>
      </w:r>
    </w:p>
    <w:p>
      <w:pPr>
        <w:pStyle w:val="Heading3"/>
      </w:pPr>
      <w:r>
        <w:t>Example Usage</w:t>
      </w:r>
    </w:p>
    <w:p>
      <w:pPr>
        <w:pStyle w:val="Heading3"/>
      </w:pPr>
      <w:r>
        <w:t>Example 1: Link a Slack channel to a customer</w:t>
      </w:r>
    </w:p>
    <w:p>
      <w:r>
        <w:rPr>
          <w:b/>
          <w:color w:val="666666"/>
          <w:sz w:val="16"/>
        </w:rPr>
        <w:t>[bash]</w:t>
      </w:r>
    </w:p>
    <w:p>
      <w:pPr>
        <w:shd w:fill="F2F2F2" w:val="clear"/>
      </w:pPr>
      <w:r>
        <w:rPr>
          <w:rFonts w:ascii="Courier New" w:hAnsi="Courier New"/>
          <w:sz w:val="17"/>
        </w:rPr>
        <w:t>curl --request POST 'https://api.linear.app/graphql' \</w:t>
        <w:br/>
        <w:t xml:space="preserve"> --header 'Accept: application/json' \</w:t>
        <w:br/>
        <w:t xml:space="preserve"> --header 'Content-Type: application/json' \</w:t>
        <w:br/>
        <w:t xml:space="preserve"> --data '{</w:t>
        <w:br/>
        <w:t xml:space="preserve"> "query": "mutation integrationSlackCustomerChannelLink($code: String!, $customerId: String!, $redirectUri: String!) { integrationSlackCustomerChannelLink(code: $code, customerId: $customerId, redirectUri: $redirectUri) { lastSyncId success } }",</w:t>
        <w:br/>
        <w:t xml:space="preserve"> "variables": {</w:t>
        <w:br/>
        <w:t xml:space="preserve"> "code": "abc123oauthcode",</w:t>
        <w:br/>
        <w:t xml:space="preserve"> "customerId": "cust_987654321",</w:t>
        <w:br/>
        <w:t xml:space="preserve"> "redirectUri": "https://yourapp.example.com/slack/oauth/callback"</w:t>
        <w:br/>
        <w:t xml:space="preserve">    }</w:t>
        <w:br/>
        <w:t xml:space="preserve">  }'</w:t>
      </w:r>
    </w:p>
    <w:p>
      <w:pPr>
        <w:pStyle w:val="Heading3"/>
      </w:pPr>
      <w:r>
        <w:t>Behavior</w:t>
      </w:r>
    </w:p>
    <w:p>
      <w:pPr>
        <w:pStyle w:val="ListBullet"/>
      </w:pPr>
      <w:r>
        <w:t>Accepts Slack OAuth parameters (code, redirectUri) and the target Linear customerId.</w:t>
      </w:r>
    </w:p>
    <w:p>
      <w:pPr>
        <w:pStyle w:val="ListBullet"/>
      </w:pPr>
      <w:r>
        <w:t>Links the Slack Asks channel to the specified Customer.</w:t>
      </w:r>
    </w:p>
    <w:p>
      <w:pPr>
        <w:pStyle w:val="ListBullet"/>
      </w:pPr>
      <w:r>
        <w:t>Returns a SuccessPayload with success and lastSyncId.</w:t>
      </w:r>
    </w:p>
    <w:p>
      <w:pPr>
        <w:pStyle w:val="Heading3"/>
      </w:pPr>
      <w:r>
        <w:t>Error Handling</w:t>
      </w:r>
    </w:p>
    <w:p>
      <w:pPr>
        <w:pStyle w:val="ListBullet"/>
      </w:pPr>
      <w:r>
        <w:t>GraphQL execution may return an errors array in the response body (not documented in the scraped content).</w:t>
      </w:r>
    </w:p>
    <w:p>
      <w:pPr>
        <w:pStyle w:val="ListBullet"/>
      </w:pPr>
      <w:r>
        <w:t>The scraped content does not specify HTTP error status codes or error response schemas for this mutation.</w:t>
      </w:r>
    </w:p>
    <w:p>
      <w:r>
        <w:br w:type="page"/>
      </w:r>
    </w:p>
    <w:p>
      <w:pPr>
        <w:pStyle w:val="Heading2"/>
      </w:pPr>
      <w:r>
        <w:t>391. [POST] Fetch SSO URL From Email (GraphQL)</w:t>
      </w:r>
    </w:p>
    <w:p>
      <w:r>
        <w:rPr>
          <w:b/>
        </w:rPr>
        <w:t xml:space="preserve">Endpoint: </w:t>
      </w:r>
      <w:r>
        <w:rPr>
          <w:rFonts w:ascii="Courier New" w:hAnsi="Courier New"/>
          <w:sz w:val="18"/>
        </w:rPr>
        <w:t>/graphql</w:t>
      </w:r>
    </w:p>
    <w:p>
      <w:pPr>
        <w:pStyle w:val="Heading3"/>
      </w:pPr>
      <w:r>
        <w:t>Prerequisites</w:t>
      </w:r>
    </w:p>
    <w:p>
      <w:pPr>
        <w:pStyle w:val="ListBullet"/>
      </w:pPr>
      <w:r>
        <w:t>Must know the user’s email address to look up the SSO URL for</w:t>
      </w:r>
    </w:p>
    <w:p>
      <w:pPr>
        <w:pStyle w:val="ListBullet"/>
      </w:pPr>
      <w:r>
        <w:t>Must know which identity provider type to use (general or webForms)</w:t>
      </w:r>
    </w:p>
    <w:p>
      <w:pPr>
        <w:pStyle w:val="Heading3"/>
      </w:pPr>
      <w:r>
        <w:t>Method</w:t>
      </w:r>
    </w:p>
    <w:p>
      <w:r>
        <w:t>POST</w:t>
      </w:r>
    </w:p>
    <w:p>
      <w:pPr>
        <w:pStyle w:val="Heading3"/>
      </w:pPr>
      <w:r>
        <w:t>URL</w:t>
      </w:r>
    </w:p>
    <w:p>
      <w:r>
        <w:t>https://api.linear.app/graphql</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Fetches the SAML SSO sign-in URL associated with a given email address. You can optionally indicate whether the client is the desktop app and specify the identity provider type.</w:t>
      </w:r>
    </w:p>
    <w:p>
      <w:pPr>
        <w:pStyle w:val="Heading3"/>
      </w:pPr>
      <w:r>
        <w:t>Enforcement Rules</w:t>
      </w:r>
    </w:p>
    <w:p>
      <w:pPr>
        <w:pStyle w:val="ListBullet"/>
      </w:pPr>
      <w:r>
        <w:t>This is a GraphQL operation and must be executed via POST to /graphql.</w:t>
      </w:r>
    </w:p>
    <w:p>
      <w:pPr>
        <w:pStyle w:val="ListBullet"/>
      </w:pPr>
      <w:r>
        <w:t>Send the GraphQL query in the JSON body under the query key.</w:t>
      </w:r>
    </w:p>
    <w:p>
      <w:pPr>
        <w:pStyle w:val="ListBullet"/>
      </w:pPr>
      <w:r>
        <w:t>Send GraphQL variables in the JSON body under the variables key.</w:t>
      </w:r>
    </w:p>
    <w:p>
      <w:pPr>
        <w:pStyle w:val="ListBullet"/>
      </w:pPr>
      <w:r>
        <w:t>Do not send GraphQL variables as query parameters in the URL.</w:t>
      </w:r>
    </w:p>
    <w:p>
      <w:pPr>
        <w:pStyle w:val="Heading3"/>
      </w:pPr>
      <w:r>
        <w:t>GraphQL Operation</w:t>
      </w:r>
    </w:p>
    <w:p>
      <w:pPr>
        <w:pStyle w:val="Heading3"/>
      </w:pPr>
      <w:r>
        <w:t>Operation Name</w:t>
      </w:r>
    </w:p>
    <w:p>
      <w:r>
        <w:t>ssoUrlFromEmail</w:t>
      </w:r>
    </w:p>
    <w:p>
      <w:pPr>
        <w:pStyle w:val="Heading3"/>
      </w:pPr>
      <w:r>
        <w:t>Arguments (Variables)</w:t>
      </w:r>
    </w:p>
    <w:p>
      <w:pPr>
        <w:pStyle w:val="Heading4"/>
      </w:pPr>
      <w:r>
        <w:t>Required Variables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email</w:t>
            </w:r>
          </w:p>
        </w:tc>
        <w:tc>
          <w:tcPr>
            <w:tcW w:type="dxa" w:w="2880"/>
          </w:tcPr>
          <w:p>
            <w:r>
              <w:t>string</w:t>
            </w:r>
          </w:p>
        </w:tc>
        <w:tc>
          <w:tcPr>
            <w:tcW w:type="dxa" w:w="2880"/>
          </w:tcPr>
          <w:p>
            <w:r>
              <w:t>Email to query the SSO login URL by.</w:t>
            </w:r>
          </w:p>
        </w:tc>
      </w:tr>
      <w:tr>
        <w:tc>
          <w:tcPr>
            <w:tcW w:type="dxa" w:w="2880"/>
          </w:tcPr>
          <w:p>
            <w:r>
              <w:t>type</w:t>
            </w:r>
          </w:p>
        </w:tc>
        <w:tc>
          <w:tcPr>
            <w:tcW w:type="dxa" w:w="2880"/>
          </w:tcPr>
          <w:p>
            <w:r>
              <w:t>string</w:t>
            </w:r>
          </w:p>
        </w:tc>
        <w:tc>
          <w:tcPr>
            <w:tcW w:type="dxa" w:w="2880"/>
          </w:tcPr>
          <w:p>
            <w:r>
              <w:t>Type of identity provider. Allowed values: general, webForms.</w:t>
            </w:r>
          </w:p>
        </w:tc>
      </w:tr>
    </w:tbl>
    <w:p/>
    <w:p>
      <w:pPr>
        <w:pStyle w:val="Heading4"/>
      </w:pPr>
      <w:r>
        <w:t>Optional Variables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isDesktop</w:t>
            </w:r>
          </w:p>
        </w:tc>
        <w:tc>
          <w:tcPr>
            <w:tcW w:type="dxa" w:w="2880"/>
          </w:tcPr>
          <w:p>
            <w:r>
              <w:t>boolean</w:t>
            </w:r>
          </w:p>
        </w:tc>
        <w:tc>
          <w:tcPr>
            <w:tcW w:type="dxa" w:w="2880"/>
          </w:tcPr>
          <w:p>
            <w:r>
              <w:t>Whether the client is the desktop app.</w:t>
            </w:r>
          </w:p>
        </w:tc>
      </w:tr>
    </w:tbl>
    <w:p/>
    <w:p>
      <w:pPr>
        <w:pStyle w:val="Heading3"/>
      </w:pPr>
      <w:r>
        <w:t>Request Body</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query</w:t>
            </w:r>
          </w:p>
        </w:tc>
        <w:tc>
          <w:tcPr>
            <w:tcW w:type="dxa" w:w="2880"/>
          </w:tcPr>
          <w:p>
            <w:r>
              <w:t>string</w:t>
            </w:r>
          </w:p>
        </w:tc>
        <w:tc>
          <w:tcPr>
            <w:tcW w:type="dxa" w:w="2880"/>
          </w:tcPr>
          <w:p>
            <w:r>
              <w:t>GraphQL query string for ssoUrlFromEmail.</w:t>
            </w:r>
          </w:p>
        </w:tc>
      </w:tr>
      <w:tr>
        <w:tc>
          <w:tcPr>
            <w:tcW w:type="dxa" w:w="2880"/>
          </w:tcPr>
          <w:p>
            <w:r>
              <w:t>variables</w:t>
            </w:r>
          </w:p>
        </w:tc>
        <w:tc>
          <w:tcPr>
            <w:tcW w:type="dxa" w:w="2880"/>
          </w:tcPr>
          <w:p>
            <w:r>
              <w:t>object</w:t>
            </w:r>
          </w:p>
        </w:tc>
        <w:tc>
          <w:tcPr>
            <w:tcW w:type="dxa" w:w="2880"/>
          </w:tcPr>
          <w:p>
            <w:r>
              <w:t>Variables object for the GraphQL query. Must include email and type.</w:t>
            </w:r>
          </w:p>
        </w:tc>
      </w:tr>
    </w:tbl>
    <w:p/>
    <w:p>
      <w:pPr>
        <w:pStyle w:val="Heading3"/>
      </w:pPr>
      <w:r>
        <w:t>Example Request Body</w:t>
      </w:r>
    </w:p>
    <w:p>
      <w:r>
        <w:rPr>
          <w:b/>
          <w:color w:val="666666"/>
          <w:sz w:val="16"/>
        </w:rPr>
        <w:t>[json]</w:t>
      </w:r>
    </w:p>
    <w:p>
      <w:pPr>
        <w:shd w:fill="F2F2F2" w:val="clear"/>
      </w:pPr>
      <w:r>
        <w:rPr>
          <w:rFonts w:ascii="Courier New" w:hAnsi="Courier New"/>
          <w:sz w:val="17"/>
        </w:rPr>
        <w:t>{</w:t>
        <w:br/>
        <w:t xml:space="preserve"> "query": "query ssoUrlFromEmail($email: String!, $isDesktop: Boolean, $type: IdentityProviderType!) { ssoUrlFromEmail(email: $email, isDesktop: $isDesktop, type: $type) { samlSsoUrl success } }",</w:t>
        <w:br/>
        <w:t xml:space="preserve"> "variables": {</w:t>
        <w:br/>
        <w:t xml:space="preserve"> "email": "alex@example.com",</w:t>
        <w:br/>
        <w:t xml:space="preserve"> "isDesktop": false,</w:t>
        <w:br/>
        <w:t xml:space="preserve"> "type": "general"</w:t>
        <w:br/>
        <w:t xml:space="preserve"> }</w:t>
        <w:br/>
        <w:t>}</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"ssoUrlFromEmail": {</w:t>
        <w:br/>
        <w:t xml:space="preserve"> "samlSsoUrl": "https://sso.example.com/saml/login?SAMLRequest=abc123",</w:t>
        <w:br/>
        <w:t xml:space="preserve"> "success": true</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data.ssoUrlFromEmail.samlSsoUrl</w:t>
            </w:r>
          </w:p>
        </w:tc>
        <w:tc>
          <w:tcPr>
            <w:tcW w:type="dxa" w:w="2880"/>
          </w:tcPr>
          <w:p>
            <w:r>
              <w:t>string</w:t>
            </w:r>
          </w:p>
        </w:tc>
        <w:tc>
          <w:tcPr>
            <w:tcW w:type="dxa" w:w="2880"/>
          </w:tcPr>
          <w:p>
            <w:r>
              <w:t>SAML SSO sign-in URL.</w:t>
            </w:r>
          </w:p>
        </w:tc>
      </w:tr>
      <w:tr>
        <w:tc>
          <w:tcPr>
            <w:tcW w:type="dxa" w:w="2880"/>
          </w:tcPr>
          <w:p>
            <w:r>
              <w:t>data.ssoUrlFromEmail.success</w:t>
            </w:r>
          </w:p>
        </w:tc>
        <w:tc>
          <w:tcPr>
            <w:tcW w:type="dxa" w:w="2880"/>
          </w:tcPr>
          <w:p>
            <w:r>
              <w:t>boolean</w:t>
            </w:r>
          </w:p>
        </w:tc>
        <w:tc>
          <w:tcPr>
            <w:tcW w:type="dxa" w:w="2880"/>
          </w:tcPr>
          <w:p>
            <w:r>
              <w:t>Whether the operation was successful.</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POST 'https://api.linear.app/graphql' \</w:t>
        <w:br/>
        <w:t xml:space="preserve"> --header 'Accept: application/json' \</w:t>
        <w:br/>
        <w:t xml:space="preserve"> --header 'Content-Type: application/json' \</w:t>
        <w:br/>
        <w:t xml:space="preserve"> --data '{</w:t>
        <w:br/>
        <w:t xml:space="preserve"> "query": "query ssoUrlFromEmail($email: String!, $isDesktop: Boolean, $type: IdentityProviderType!) { ssoUrlFromEmail(email: $email, isDesktop: $isDesktop, type: $type) { samlSsoUrl success } }",</w:t>
        <w:br/>
        <w:t xml:space="preserve"> "variables": {</w:t>
        <w:br/>
        <w:t xml:space="preserve"> "email": "alex@example.com",</w:t>
        <w:br/>
        <w:t xml:space="preserve"> "isDesktop": false,</w:t>
        <w:br/>
        <w:t xml:space="preserve"> "type": "general"</w:t>
        <w:br/>
        <w:t xml:space="preserve">    }</w:t>
        <w:br/>
        <w:t xml:space="preserve">  }'</w:t>
      </w:r>
    </w:p>
    <w:p>
      <w:pPr>
        <w:pStyle w:val="Heading3"/>
      </w:pPr>
      <w:r>
        <w:t>Example Usage</w:t>
      </w:r>
    </w:p>
    <w:p>
      <w:pPr>
        <w:pStyle w:val="Heading3"/>
      </w:pPr>
      <w:r>
        <w:t>Example 1: Get SSO URL (General IdP)</w:t>
      </w:r>
    </w:p>
    <w:p>
      <w:r>
        <w:rPr>
          <w:b/>
          <w:color w:val="666666"/>
          <w:sz w:val="16"/>
        </w:rPr>
        <w:t>[bash]</w:t>
      </w:r>
    </w:p>
    <w:p>
      <w:pPr>
        <w:shd w:fill="F2F2F2" w:val="clear"/>
      </w:pPr>
      <w:r>
        <w:rPr>
          <w:rFonts w:ascii="Courier New" w:hAnsi="Courier New"/>
          <w:sz w:val="17"/>
        </w:rPr>
        <w:t>curl --location 'https://api.linear.app/graphql' \</w:t>
        <w:br/>
        <w:t xml:space="preserve"> --header 'Accept: application/json' \</w:t>
        <w:br/>
        <w:t xml:space="preserve"> --header 'Content-Type: application/json' \</w:t>
        <w:br/>
        <w:t xml:space="preserve"> --data '{</w:t>
        <w:br/>
        <w:t xml:space="preserve"> "query": "query ssoUrlFromEmail($email: String!, $type: IdentityProviderType!) { ssoUrlFromEmail(email: $email, type: $type) { samlSsoUrl success } }",</w:t>
        <w:br/>
        <w:t xml:space="preserve"> "variables": {</w:t>
        <w:br/>
        <w:t xml:space="preserve"> "email": "alex@example.com",</w:t>
        <w:br/>
        <w:t xml:space="preserve"> "type": "general"</w:t>
        <w:br/>
        <w:t xml:space="preserve">    }</w:t>
        <w:br/>
        <w:t xml:space="preserve">  }'</w:t>
      </w:r>
    </w:p>
    <w:p>
      <w:pPr>
        <w:pStyle w:val="Heading3"/>
      </w:pPr>
      <w:r>
        <w:t>Example 2: Desktop App Client + Web Forms IdP</w:t>
      </w:r>
    </w:p>
    <w:p>
      <w:r>
        <w:rPr>
          <w:b/>
          <w:color w:val="666666"/>
          <w:sz w:val="16"/>
        </w:rPr>
        <w:t>[bash]</w:t>
      </w:r>
    </w:p>
    <w:p>
      <w:pPr>
        <w:shd w:fill="F2F2F2" w:val="clear"/>
      </w:pPr>
      <w:r>
        <w:rPr>
          <w:rFonts w:ascii="Courier New" w:hAnsi="Courier New"/>
          <w:sz w:val="17"/>
        </w:rPr>
        <w:t>curl --location 'https://api.linear.app/graphql' \</w:t>
        <w:br/>
        <w:t xml:space="preserve"> --header 'Accept: application/json' \</w:t>
        <w:br/>
        <w:t xml:space="preserve"> --header 'Content-Type: application/json' \</w:t>
        <w:br/>
        <w:t xml:space="preserve"> --data '{</w:t>
        <w:br/>
        <w:t xml:space="preserve"> "query": "query ssoUrlFromEmail($email: String!, $isDesktop: Boolean, $type: IdentityProviderType!) { ssoUrlFromEmail(email: $email, isDesktop: $isDesktop, type: $type) { samlSsoUrl success } }",</w:t>
        <w:br/>
        <w:t xml:space="preserve"> "variables": {</w:t>
        <w:br/>
        <w:t xml:space="preserve"> "email": "sam@example.com",</w:t>
        <w:br/>
        <w:t xml:space="preserve"> "isDesktop": true,</w:t>
        <w:br/>
        <w:t xml:space="preserve"> "type": "webForms"</w:t>
        <w:br/>
        <w:t xml:space="preserve">    }</w:t>
        <w:br/>
        <w:t xml:space="preserve">  }'</w:t>
      </w:r>
    </w:p>
    <w:p>
      <w:pPr>
        <w:pStyle w:val="Heading3"/>
      </w:pPr>
      <w:r>
        <w:t>Notes</w:t>
      </w:r>
    </w:p>
    <w:p>
      <w:pPr>
        <w:pStyle w:val="ListBullet"/>
      </w:pPr>
      <w:r>
        <w:t>type is an enum (IdentityProviderType) with allowed values: general, webForms.</w:t>
      </w:r>
    </w:p>
    <w:p>
      <w:pPr>
        <w:pStyle w:val="ListBullet"/>
      </w:pPr>
      <w:r>
        <w:t>The response object type is SsoUrlFromEmailResponse and includes samlSsoUrl and success.</w:t>
      </w:r>
    </w:p>
    <w:p>
      <w:r>
        <w:br w:type="page"/>
      </w:r>
    </w:p>
    <w:p>
      <w:pPr>
        <w:pStyle w:val="Heading2"/>
      </w:pPr>
      <w:r>
        <w:t>392. [POST] Connect Team Slack Integration (Post OAuth Code)</w:t>
      </w:r>
    </w:p>
    <w:p>
      <w:r>
        <w:rPr>
          <w:b/>
        </w:rPr>
        <w:t xml:space="preserve">Endpoint: </w:t>
      </w:r>
      <w:r>
        <w:rPr>
          <w:rFonts w:ascii="Courier New" w:hAnsi="Courier New"/>
          <w:sz w:val="18"/>
        </w:rPr>
        <w:t>/graphql</w:t>
      </w:r>
    </w:p>
    <w:p>
      <w:pPr>
        <w:pStyle w:val="Heading3"/>
      </w:pPr>
      <w:r>
        <w:t>Connect a Team’s Slack Integration (Post OAuth Code)</w:t>
      </w:r>
    </w:p>
    <w:p>
      <w:pPr>
        <w:pStyle w:val="Heading3"/>
      </w:pPr>
      <w:r>
        <w:t>Prerequisites</w:t>
      </w:r>
    </w:p>
    <w:p>
      <w:pPr>
        <w:pStyle w:val="ListBullet"/>
      </w:pPr>
      <w:r>
        <w:t>A valid Slack OAuth authorization flow must have been completed to obtain an OAuth code.</w:t>
      </w:r>
    </w:p>
    <w:p>
      <w:pPr>
        <w:pStyle w:val="ListBullet"/>
      </w:pPr>
      <w:r>
        <w:t>You must know the Linear teamId the Slack integration should be associated with.</w:t>
      </w:r>
    </w:p>
    <w:p>
      <w:pPr>
        <w:pStyle w:val="Heading3"/>
      </w:pPr>
      <w:r>
        <w:t>Method</w:t>
      </w:r>
    </w:p>
    <w:p>
      <w:r>
        <w:t>POST</w:t>
      </w:r>
    </w:p>
    <w:p>
      <w:pPr>
        <w:pStyle w:val="Heading3"/>
      </w:pPr>
      <w:r>
        <w:t>URL</w:t>
      </w:r>
    </w:p>
    <w:p>
      <w:r>
        <w:t>https://api.linear.app/graphql</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Connects Slack as an integration for a specific Linear team using a Slack OAuth authorization code and redirect URI. Returns whether the operation succeeded and details about the created/updated integration.</w:t>
      </w:r>
    </w:p>
    <w:p>
      <w:pPr>
        <w:pStyle w:val="Heading3"/>
      </w:pPr>
      <w:r>
        <w:t>Enforcement Rules</w:t>
      </w:r>
    </w:p>
    <w:p>
      <w:pPr>
        <w:pStyle w:val="ListBullet"/>
      </w:pPr>
      <w:r>
        <w:t>This is a GraphQL endpoint and must be called via POST to /graphql.</w:t>
      </w:r>
    </w:p>
    <w:p>
      <w:pPr>
        <w:pStyle w:val="ListBullet"/>
      </w:pPr>
      <w:r>
        <w:t>When executing the action, send GraphQL inputs as variables in the JSON request body, not as query parameters.</w:t>
      </w:r>
    </w:p>
    <w:p>
      <w:pPr>
        <w:pStyle w:val="ListBullet"/>
      </w:pPr>
      <w:r>
        <w:t xml:space="preserve">Required GraphQL variables must be provided and non-empty: </w:t>
        <w:br/>
        <w:br/>
        <w:t>code (String!)</w:t>
        <w:br/>
        <w:t>redirectUri (String!)</w:t>
        <w:br/>
        <w:t>teamId (String!)</w:t>
      </w:r>
    </w:p>
    <w:p>
      <w:pPr>
        <w:pStyle w:val="ListBullet"/>
      </w:pPr>
      <w:r>
        <w:t>shouldUseV2Auth is deprecated and “No longer used”; omit it unless you have a legacy reason to send it.</w:t>
      </w:r>
    </w:p>
    <w:p>
      <w:pPr>
        <w:pStyle w:val="Heading3"/>
      </w:pPr>
      <w:r>
        <w:t>Valid Examples</w:t>
      </w:r>
    </w:p>
    <w:p>
      <w:r>
        <w:rPr>
          <w:b/>
          <w:color w:val="666666"/>
          <w:sz w:val="16"/>
        </w:rPr>
        <w:t>[http]</w:t>
      </w:r>
    </w:p>
    <w:p>
      <w:pPr>
        <w:shd w:fill="F2F2F2" w:val="clear"/>
      </w:pPr>
      <w:r>
        <w:rPr>
          <w:rFonts w:ascii="Courier New" w:hAnsi="Courier New"/>
          <w:sz w:val="17"/>
        </w:rPr>
        <w:t>POST https://api.linear.app/graphql</w:t>
      </w:r>
    </w:p>
    <w:p>
      <w:pPr>
        <w:pStyle w:val="Heading3"/>
      </w:pPr>
      <w:r>
        <w:t>Invalid Examples</w:t>
      </w:r>
    </w:p>
    <w:p>
      <w:r>
        <w:rPr>
          <w:b/>
          <w:color w:val="666666"/>
          <w:sz w:val="16"/>
        </w:rPr>
        <w:t>[http]</w:t>
      </w:r>
    </w:p>
    <w:p>
      <w:pPr>
        <w:shd w:fill="F2F2F2" w:val="clear"/>
      </w:pPr>
      <w:r>
        <w:rPr>
          <w:rFonts w:ascii="Courier New" w:hAnsi="Courier New"/>
          <w:sz w:val="17"/>
        </w:rPr>
        <w:t>GET https://api.linear.app/graphql</w:t>
        <w:br/>
        <w:t>POST https://api.linear.app/</w:t>
      </w:r>
    </w:p>
    <w:p>
      <w:pPr>
        <w:pStyle w:val="Heading3"/>
      </w:pPr>
      <w:r>
        <w:t>Required Path Parameters</w:t>
      </w:r>
    </w:p>
    <w:p>
      <w:r>
        <w:t>None.</w:t>
      </w:r>
    </w:p>
    <w:p>
      <w:pPr>
        <w:pStyle w:val="Heading3"/>
      </w:pPr>
      <w:r>
        <w:t>Query Parameters</w:t>
      </w:r>
    </w:p>
    <w:p>
      <w:r>
        <w:t>None.</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query</w:t>
            </w:r>
          </w:p>
        </w:tc>
        <w:tc>
          <w:tcPr>
            <w:tcW w:type="dxa" w:w="2880"/>
          </w:tcPr>
          <w:p>
            <w:r>
              <w:t>string</w:t>
            </w:r>
          </w:p>
        </w:tc>
        <w:tc>
          <w:tcPr>
            <w:tcW w:type="dxa" w:w="2880"/>
          </w:tcPr>
          <w:p>
            <w:r>
              <w:t>GraphQL mutation document string.</w:t>
            </w:r>
          </w:p>
        </w:tc>
      </w:tr>
      <w:tr>
        <w:tc>
          <w:tcPr>
            <w:tcW w:type="dxa" w:w="2880"/>
          </w:tcPr>
          <w:p>
            <w:r>
              <w:t>variables</w:t>
            </w:r>
          </w:p>
        </w:tc>
        <w:tc>
          <w:tcPr>
            <w:tcW w:type="dxa" w:w="2880"/>
          </w:tcPr>
          <w:p>
            <w:r>
              <w:t>object</w:t>
            </w:r>
          </w:p>
        </w:tc>
        <w:tc>
          <w:tcPr>
            <w:tcW w:type="dxa" w:w="2880"/>
          </w:tcPr>
          <w:p>
            <w:r>
              <w:t>Variables object for the mutation. Must include code, redirectUri, teamId.</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variables.shouldUseV2Auth</w:t>
            </w:r>
          </w:p>
        </w:tc>
        <w:tc>
          <w:tcPr>
            <w:tcW w:type="dxa" w:w="2880"/>
          </w:tcPr>
          <w:p>
            <w:r>
              <w:t>boolean</w:t>
            </w:r>
          </w:p>
        </w:tc>
        <w:tc>
          <w:tcPr>
            <w:tcW w:type="dxa" w:w="2880"/>
          </w:tcPr>
          <w:p>
            <w:r>
              <w:t>[DEPRECATED] Whether to use v2 Slack OAuth. No longer used.</w:t>
            </w:r>
          </w:p>
        </w:tc>
      </w:tr>
    </w:tbl>
    <w:p/>
    <w:p>
      <w:pPr>
        <w:pStyle w:val="Heading3"/>
      </w:pPr>
      <w:r>
        <w:t>GraphQL Mutation</w:t>
      </w:r>
    </w:p>
    <w:p>
      <w:pPr>
        <w:shd w:fill="F2F2F2" w:val="clear"/>
      </w:pPr>
      <w:r>
        <w:rPr>
          <w:rFonts w:ascii="Courier New" w:hAnsi="Courier New"/>
          <w:sz w:val="17"/>
        </w:rPr>
        <w:t>mutation integrationSlackPost(</w:t>
        <w:br/>
        <w:t xml:space="preserve">  $code: String!</w:t>
        <w:br/>
        <w:t xml:space="preserve">  $redirectUri: String!</w:t>
        <w:br/>
        <w:t xml:space="preserve">  $shouldUseV2Auth: Boolean</w:t>
        <w:br/>
        <w:t xml:space="preserve">  $teamId: String!</w:t>
        <w:br/>
        <w:t>) {</w:t>
        <w:br/>
        <w:t xml:space="preserve"> integrationSlackPost(</w:t>
        <w:br/>
        <w:t xml:space="preserve"> code: $code</w:t>
        <w:br/>
        <w:t xml:space="preserve"> redirectUri: $redirectUri</w:t>
        <w:br/>
        <w:t xml:space="preserve"> shouldUseV2Auth: $shouldUseV2Auth</w:t>
        <w:br/>
        <w:t xml:space="preserve"> teamId: $teamId</w:t>
        <w:br/>
        <w:t xml:space="preserve"> ) {</w:t>
        <w:br/>
        <w:t xml:space="preserve"> addBot</w:t>
        <w:br/>
        <w:t xml:space="preserve"> integration {</w:t>
        <w:br/>
        <w:t xml:space="preserve"> archivedAt</w:t>
        <w:br/>
        <w:t xml:space="preserve"> createdAt</w:t>
        <w:br/>
        <w:t xml:space="preserve"> id</w:t>
        <w:br/>
        <w:t xml:space="preserve"> service</w:t>
        <w:br/>
        <w:t xml:space="preserve"> updatedAt</w:t>
        <w:br/>
        <w:t xml:space="preserve"> }</w:t>
        <w:br/>
        <w:t xml:space="preserve"> lastSyncId</w:t>
        <w:br/>
        <w:t xml:space="preserve"> nudgeToConnectMainSlackIntegration</w:t>
        <w:br/>
        <w:t xml:space="preserve"> nudgeToUpdateMainSlackIntegration</w:t>
        <w:br/>
        <w:t xml:space="preserve"> success</w:t>
        <w:br/>
        <w:t xml:space="preserve"> }</w:t>
        <w:br/>
        <w:t>}</w:t>
      </w:r>
    </w:p>
    <w:p>
      <w:pPr>
        <w:pStyle w:val="Heading3"/>
      </w:pPr>
      <w:r>
        <w:t>Response</w:t>
      </w:r>
    </w:p>
    <w:p>
      <w:pPr>
        <w:pStyle w:val="Heading3"/>
      </w:pPr>
      <w:r>
        <w:t>Success Response (200 OK)</w:t>
      </w:r>
    </w:p>
    <w:p>
      <w:r>
        <w:rPr>
          <w:b/>
        </w:rPr>
        <w:t>Note: GraphQL responses return 200 even when the mutation fails logically; check data.integrationSlackPost.success.</w:t>
      </w:r>
    </w:p>
    <w:p>
      <w:r>
        <w:rPr>
          <w:b/>
          <w:color w:val="666666"/>
          <w:sz w:val="16"/>
        </w:rPr>
        <w:t>[json]</w:t>
      </w:r>
    </w:p>
    <w:p>
      <w:pPr>
        <w:shd w:fill="F2F2F2" w:val="clear"/>
      </w:pPr>
      <w:r>
        <w:rPr>
          <w:rFonts w:ascii="Courier New" w:hAnsi="Courier New"/>
          <w:sz w:val="17"/>
        </w:rPr>
        <w:t>{</w:t>
        <w:br/>
        <w:t xml:space="preserve"> "data": {</w:t>
        <w:br/>
        <w:t xml:space="preserve"> "integrationSlackPost": {</w:t>
        <w:br/>
        <w:t xml:space="preserve"> "addBot": false,</w:t>
        <w:br/>
        <w:t xml:space="preserve"> "integration": {</w:t>
        <w:br/>
        <w:t xml:space="preserve"> "archivedAt": null,</w:t>
        <w:br/>
        <w:t xml:space="preserve"> "createdAt": "2024-01-15T10:30:00.000Z",</w:t>
        <w:br/>
        <w:t xml:space="preserve"> "id": "int_123",</w:t>
        <w:br/>
        <w:t xml:space="preserve"> "service": "slack",</w:t>
        <w:br/>
        <w:t xml:space="preserve"> "updatedAt": "2024-01-15T10:30:00.000Z"</w:t>
        <w:br/>
        <w:t xml:space="preserve"> },</w:t>
        <w:br/>
        <w:t xml:space="preserve"> "lastSyncId": 42,</w:t>
        <w:br/>
        <w:t xml:space="preserve"> "nudgeToConnectMainSlackIntegration": null,</w:t>
        <w:br/>
        <w:t xml:space="preserve"> "nudgeToUpdateMainSlackIntegration": null,</w:t>
        <w:br/>
        <w:t xml:space="preserve"> "success": true</w:t>
        <w:br/>
        <w:t xml:space="preserve"> }</w:t>
        <w:br/>
        <w:t xml:space="preserve"> }</w:t>
        <w:br/>
        <w:t>}</w:t>
      </w:r>
    </w:p>
    <w:p>
      <w:pPr>
        <w:pStyle w:val="Heading3"/>
      </w:pPr>
      <w:r>
        <w:t>Error Response (GraphQL-level errors)</w:t>
      </w:r>
    </w:p>
    <w:p>
      <w:r>
        <w:rPr>
          <w:b/>
        </w:rPr>
        <w:t>Note: The scraped content did not provide a concrete example. GraphQL errors are typically returned in an errors array.</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data.integrationSlackPost.addBot</w:t>
            </w:r>
          </w:p>
        </w:tc>
        <w:tc>
          <w:tcPr>
            <w:tcW w:type="dxa" w:w="2880"/>
          </w:tcPr>
          <w:p>
            <w:r>
              <w:t>boolean</w:t>
            </w:r>
          </w:p>
        </w:tc>
        <w:tc>
          <w:tcPr>
            <w:tcW w:type="dxa" w:w="2880"/>
          </w:tcPr>
          <w:p>
            <w:r>
              <w:t>Whether the bot needs to be manually added to the channel.</w:t>
            </w:r>
          </w:p>
        </w:tc>
      </w:tr>
      <w:tr>
        <w:tc>
          <w:tcPr>
            <w:tcW w:type="dxa" w:w="2880"/>
          </w:tcPr>
          <w:p>
            <w:r>
              <w:t>data.integrationSlackPost.integration</w:t>
            </w:r>
          </w:p>
        </w:tc>
        <w:tc>
          <w:tcPr>
            <w:tcW w:type="dxa" w:w="2880"/>
          </w:tcPr>
          <w:p>
            <w:r>
              <w:t>object | null</w:t>
            </w:r>
          </w:p>
        </w:tc>
        <w:tc>
          <w:tcPr>
            <w:tcW w:type="dxa" w:w="2880"/>
          </w:tcPr>
          <w:p>
            <w:r>
              <w:t>The integration that was created or updated.</w:t>
            </w:r>
          </w:p>
        </w:tc>
      </w:tr>
      <w:tr>
        <w:tc>
          <w:tcPr>
            <w:tcW w:type="dxa" w:w="2880"/>
          </w:tcPr>
          <w:p>
            <w:r>
              <w:t>data.integrationSlackPost.integration.archivedAt</w:t>
            </w:r>
          </w:p>
        </w:tc>
        <w:tc>
          <w:tcPr>
            <w:tcW w:type="dxa" w:w="2880"/>
          </w:tcPr>
          <w:p>
            <w:r>
              <w:t>string | null</w:t>
            </w:r>
          </w:p>
        </w:tc>
        <w:tc>
          <w:tcPr>
            <w:tcW w:type="dxa" w:w="2880"/>
          </w:tcPr>
          <w:p>
            <w:r>
              <w:t>ISO 8601 datetime when archived; null if not archived.</w:t>
            </w:r>
          </w:p>
        </w:tc>
      </w:tr>
      <w:tr>
        <w:tc>
          <w:tcPr>
            <w:tcW w:type="dxa" w:w="2880"/>
          </w:tcPr>
          <w:p>
            <w:r>
              <w:t>data.integrationSlackPost.integration.createdAt</w:t>
            </w:r>
          </w:p>
        </w:tc>
        <w:tc>
          <w:tcPr>
            <w:tcW w:type="dxa" w:w="2880"/>
          </w:tcPr>
          <w:p>
            <w:r>
              <w:t>string</w:t>
            </w:r>
          </w:p>
        </w:tc>
        <w:tc>
          <w:tcPr>
            <w:tcW w:type="dxa" w:w="2880"/>
          </w:tcPr>
          <w:p>
            <w:r>
              <w:t>ISO 8601 datetime when created.</w:t>
            </w:r>
          </w:p>
        </w:tc>
      </w:tr>
      <w:tr>
        <w:tc>
          <w:tcPr>
            <w:tcW w:type="dxa" w:w="2880"/>
          </w:tcPr>
          <w:p>
            <w:r>
              <w:t>data.integrationSlackPost.integration.id</w:t>
            </w:r>
          </w:p>
        </w:tc>
        <w:tc>
          <w:tcPr>
            <w:tcW w:type="dxa" w:w="2880"/>
          </w:tcPr>
          <w:p>
            <w:r>
              <w:t>string</w:t>
            </w:r>
          </w:p>
        </w:tc>
        <w:tc>
          <w:tcPr>
            <w:tcW w:type="dxa" w:w="2880"/>
          </w:tcPr>
          <w:p>
            <w:r>
              <w:t>Unique identifier of the integration.</w:t>
            </w:r>
          </w:p>
        </w:tc>
      </w:tr>
      <w:tr>
        <w:tc>
          <w:tcPr>
            <w:tcW w:type="dxa" w:w="2880"/>
          </w:tcPr>
          <w:p>
            <w:r>
              <w:t>data.integrationSlackPost.integration.service</w:t>
            </w:r>
          </w:p>
        </w:tc>
        <w:tc>
          <w:tcPr>
            <w:tcW w:type="dxa" w:w="2880"/>
          </w:tcPr>
          <w:p>
            <w:r>
              <w:t>string</w:t>
            </w:r>
          </w:p>
        </w:tc>
        <w:tc>
          <w:tcPr>
            <w:tcW w:type="dxa" w:w="2880"/>
          </w:tcPr>
          <w:p>
            <w:r>
              <w:t>Integration type.</w:t>
            </w:r>
          </w:p>
        </w:tc>
      </w:tr>
      <w:tr>
        <w:tc>
          <w:tcPr>
            <w:tcW w:type="dxa" w:w="2880"/>
          </w:tcPr>
          <w:p>
            <w:r>
              <w:t>data.integrationSlackPost.integration.team</w:t>
            </w:r>
          </w:p>
        </w:tc>
        <w:tc>
          <w:tcPr>
            <w:tcW w:type="dxa" w:w="2880"/>
          </w:tcPr>
          <w:p>
            <w:r>
              <w:t>object | null</w:t>
            </w:r>
          </w:p>
        </w:tc>
        <w:tc>
          <w:tcPr>
            <w:tcW w:type="dxa" w:w="2880"/>
          </w:tcPr>
          <w:p>
            <w:r>
              <w:t>Team associated with the integration (fields not enumerated in scraped content for this mutation response selection).</w:t>
            </w:r>
          </w:p>
        </w:tc>
      </w:tr>
      <w:tr>
        <w:tc>
          <w:tcPr>
            <w:tcW w:type="dxa" w:w="2880"/>
          </w:tcPr>
          <w:p>
            <w:r>
              <w:t>data.integrationSlackPost.integration.updatedAt</w:t>
            </w:r>
          </w:p>
        </w:tc>
        <w:tc>
          <w:tcPr>
            <w:tcW w:type="dxa" w:w="2880"/>
          </w:tcPr>
          <w:p>
            <w:r>
              <w:t>string</w:t>
            </w:r>
          </w:p>
        </w:tc>
        <w:tc>
          <w:tcPr>
            <w:tcW w:type="dxa" w:w="2880"/>
          </w:tcPr>
          <w:p>
            <w:r>
              <w:t>ISO 8601 datetime when last updated.</w:t>
            </w:r>
          </w:p>
        </w:tc>
      </w:tr>
      <w:tr>
        <w:tc>
          <w:tcPr>
            <w:tcW w:type="dxa" w:w="2880"/>
          </w:tcPr>
          <w:p>
            <w:r>
              <w:t>data.integrationSlackPost.lastSyncId</w:t>
            </w:r>
          </w:p>
        </w:tc>
        <w:tc>
          <w:tcPr>
            <w:tcW w:type="dxa" w:w="2880"/>
          </w:tcPr>
          <w:p>
            <w:r>
              <w:t>number</w:t>
            </w:r>
          </w:p>
        </w:tc>
        <w:tc>
          <w:tcPr>
            <w:tcW w:type="dxa" w:w="2880"/>
          </w:tcPr>
          <w:p>
            <w:r>
              <w:t>Identifier of the last sync operation.</w:t>
            </w:r>
          </w:p>
        </w:tc>
      </w:tr>
      <w:tr>
        <w:tc>
          <w:tcPr>
            <w:tcW w:type="dxa" w:w="2880"/>
          </w:tcPr>
          <w:p>
            <w:r>
              <w:t>data.integrationSlackPost.nudgeToConnectMainSlackIntegration</w:t>
            </w:r>
          </w:p>
        </w:tc>
        <w:tc>
          <w:tcPr>
            <w:tcW w:type="dxa" w:w="2880"/>
          </w:tcPr>
          <w:p>
            <w:r>
              <w:t>boolean | null</w:t>
            </w:r>
          </w:p>
        </w:tc>
        <w:tc>
          <w:tcPr>
            <w:tcW w:type="dxa" w:w="2880"/>
          </w:tcPr>
          <w:p>
            <w:r>
              <w:t>Whether it’s recommended to connect the main Slack integration.</w:t>
            </w:r>
          </w:p>
        </w:tc>
      </w:tr>
      <w:tr>
        <w:tc>
          <w:tcPr>
            <w:tcW w:type="dxa" w:w="2880"/>
          </w:tcPr>
          <w:p>
            <w:r>
              <w:t>data.integrationSlackPost.nudgeToUpdateMainSlackIntegration</w:t>
            </w:r>
          </w:p>
        </w:tc>
        <w:tc>
          <w:tcPr>
            <w:tcW w:type="dxa" w:w="2880"/>
          </w:tcPr>
          <w:p>
            <w:r>
              <w:t>boolean | null</w:t>
            </w:r>
          </w:p>
        </w:tc>
        <w:tc>
          <w:tcPr>
            <w:tcW w:type="dxa" w:w="2880"/>
          </w:tcPr>
          <w:p>
            <w:r>
              <w:t>Whether it’s recommended to update the main Slack integration.</w:t>
            </w:r>
          </w:p>
        </w:tc>
      </w:tr>
      <w:tr>
        <w:tc>
          <w:tcPr>
            <w:tcW w:type="dxa" w:w="2880"/>
          </w:tcPr>
          <w:p>
            <w:r>
              <w:t>data.integrationSlackPost.success</w:t>
            </w:r>
          </w:p>
        </w:tc>
        <w:tc>
          <w:tcPr>
            <w:tcW w:type="dxa" w:w="2880"/>
          </w:tcPr>
          <w:p>
            <w:r>
              <w:t>boolean</w:t>
            </w:r>
          </w:p>
        </w:tc>
        <w:tc>
          <w:tcPr>
            <w:tcW w:type="dxa" w:w="2880"/>
          </w:tcPr>
          <w:p>
            <w:r>
              <w:t>Whether the operation was successful.</w:t>
            </w:r>
          </w:p>
        </w:tc>
      </w:tr>
    </w:tbl>
    <w:p/>
    <w:p>
      <w:pPr>
        <w:pStyle w:val="Heading3"/>
      </w:pPr>
      <w:r>
        <w:t>Sample Request</w:t>
      </w:r>
    </w:p>
    <w:p>
      <w:r>
        <w:rPr>
          <w:b/>
          <w:color w:val="666666"/>
          <w:sz w:val="16"/>
        </w:rPr>
        <w:t>[bash]</w:t>
      </w:r>
    </w:p>
    <w:p>
      <w:pPr>
        <w:shd w:fill="F2F2F2" w:val="clear"/>
      </w:pPr>
      <w:r>
        <w:rPr>
          <w:rFonts w:ascii="Courier New" w:hAnsi="Courier New"/>
          <w:sz w:val="17"/>
        </w:rPr>
        <w:t>curl --location 'https://api.linear.app/graphql' \</w:t>
        <w:br/>
        <w:t xml:space="preserve"> --header 'Accept: application/json' \</w:t>
        <w:br/>
        <w:t xml:space="preserve"> --header 'Content-Type: application/json' \</w:t>
        <w:br/>
        <w:t xml:space="preserve"> --data '{</w:t>
        <w:br/>
        <w:t xml:space="preserve"> "query": "mutation integrationSlackPost($code: String!, $redirectUri: String!, $teamId: String!) { integrationSlackPost(code: $code, redirectUri: $redirectUri, teamId: $teamId) { success addBot lastSyncId nudgeToConnectMainSlackIntegration nudgeToUpdateMainSlackIntegration integration { id service createdAt updatedAt archivedAt } } }",</w:t>
        <w:br/>
        <w:t xml:space="preserve"> "variables": {</w:t>
        <w:br/>
        <w:t xml:space="preserve"> "code": "SLACK_OAUTH_CODE",</w:t>
        <w:br/>
        <w:t xml:space="preserve"> "redirectUri": "https://yourapp.example.com/slack/callback",</w:t>
        <w:br/>
        <w:t xml:space="preserve"> "teamId": "TEAM_ID"</w:t>
        <w:br/>
        <w:t xml:space="preserve">    }</w:t>
        <w:br/>
        <w:t xml:space="preserve">  }'</w:t>
      </w:r>
    </w:p>
    <w:p>
      <w:pPr>
        <w:pStyle w:val="Heading3"/>
      </w:pPr>
      <w:r>
        <w:t>Example Usage</w:t>
      </w:r>
    </w:p>
    <w:p>
      <w:pPr>
        <w:pStyle w:val="Heading3"/>
      </w:pPr>
      <w:r>
        <w:t>Example 1: Connect Slack integration (recommended: omit deprecated flag)</w:t>
      </w:r>
    </w:p>
    <w:p>
      <w:r>
        <w:rPr>
          <w:b/>
          <w:color w:val="666666"/>
          <w:sz w:val="16"/>
        </w:rPr>
        <w:t>[bash]</w:t>
      </w:r>
    </w:p>
    <w:p>
      <w:pPr>
        <w:shd w:fill="F2F2F2" w:val="clear"/>
      </w:pPr>
      <w:r>
        <w:rPr>
          <w:rFonts w:ascii="Courier New" w:hAnsi="Courier New"/>
          <w:sz w:val="17"/>
        </w:rPr>
        <w:t>curl --location 'https://api.linear.app/graphql' \</w:t>
        <w:br/>
        <w:t xml:space="preserve"> --header 'Accept: application/json' \</w:t>
        <w:br/>
        <w:t xml:space="preserve"> --header 'Content-Type: application/json' \</w:t>
        <w:br/>
        <w:t xml:space="preserve"> --data '{</w:t>
        <w:br/>
        <w:t xml:space="preserve"> "query": "mutation integrationSlackPost($code: String!, $redirectUri: String!, $teamId: String!) { integrationSlackPost(code: $code, redirectUri: $redirectUri, teamId: $teamId) { success addBot } }",</w:t>
        <w:br/>
        <w:t xml:space="preserve"> "variables": {</w:t>
        <w:br/>
        <w:t xml:space="preserve"> "code": "xoxb-temp-code-from-slack",</w:t>
        <w:br/>
        <w:t xml:space="preserve"> "redirectUri": "https://acme.example.com/integrations/slack/callback",</w:t>
        <w:br/>
        <w:t xml:space="preserve"> "teamId": "team_abc123"</w:t>
        <w:br/>
        <w:t xml:space="preserve">    }</w:t>
        <w:br/>
        <w:t xml:space="preserve">  }'</w:t>
      </w:r>
    </w:p>
    <w:p>
      <w:pPr>
        <w:pStyle w:val="Heading3"/>
      </w:pPr>
      <w:r>
        <w:t>Example 2: Include deprecated variable (not recommended)</w:t>
      </w:r>
    </w:p>
    <w:p>
      <w:r>
        <w:rPr>
          <w:b/>
          <w:color w:val="666666"/>
          <w:sz w:val="16"/>
        </w:rPr>
        <w:t>[bash]</w:t>
      </w:r>
    </w:p>
    <w:p>
      <w:pPr>
        <w:shd w:fill="F2F2F2" w:val="clear"/>
      </w:pPr>
      <w:r>
        <w:rPr>
          <w:rFonts w:ascii="Courier New" w:hAnsi="Courier New"/>
          <w:sz w:val="17"/>
        </w:rPr>
        <w:t>curl --location 'https://api.linear.app/graphql' \</w:t>
        <w:br/>
        <w:t xml:space="preserve"> --header 'Accept: application/json' \</w:t>
        <w:br/>
        <w:t xml:space="preserve"> --header 'Content-Type: application/json' \</w:t>
        <w:br/>
        <w:t xml:space="preserve"> --data '{</w:t>
        <w:br/>
        <w:t xml:space="preserve"> "query": "mutation integrationSlackPost($code: String!, $redirectUri: String!, $shouldUseV2Auth: Boolean, $teamId: String!) { integrationSlackPost(code: $code, redirectUri: $redirectUri, shouldUseV2Auth: $shouldUseV2Auth, teamId: $teamId) { success } }",</w:t>
        <w:br/>
        <w:t xml:space="preserve"> "variables": {</w:t>
        <w:br/>
        <w:t xml:space="preserve"> "code": "xoxb-temp-code-from-slack",</w:t>
        <w:br/>
        <w:t xml:space="preserve"> "redirectUri": "https://acme.example.com/integrations/slack/callback",</w:t>
        <w:br/>
        <w:t xml:space="preserve"> "shouldUseV2Auth": false,</w:t>
        <w:br/>
        <w:t xml:space="preserve"> "teamId": "team_abc123"</w:t>
        <w:br/>
        <w:t xml:space="preserve">    }</w:t>
        <w:br/>
        <w:t xml:space="preserve">  }'</w:t>
      </w:r>
    </w:p>
    <w:p>
      <w:pPr>
        <w:pStyle w:val="Heading3"/>
      </w:pPr>
      <w:r>
        <w:t>Behavior</w:t>
      </w:r>
    </w:p>
    <w:p>
      <w:pPr>
        <w:pStyle w:val="ListBullet"/>
      </w:pPr>
      <w:r>
        <w:t>Accepts a Slack OAuth code and redirectUri along with a Linear teamId.</w:t>
      </w:r>
    </w:p>
    <w:p>
      <w:pPr>
        <w:pStyle w:val="ListBullet"/>
      </w:pPr>
      <w:r>
        <w:t>Creates or updates the Slack integration associated with the team.</w:t>
      </w:r>
    </w:p>
    <w:p>
      <w:pPr>
        <w:pStyle w:val="ListBullet"/>
      </w:pPr>
      <w:r>
        <w:t>Returns a payload indicating success and integration metadata; addBot indicates if manual bot addition is required.</w:t>
      </w:r>
    </w:p>
    <w:p>
      <w:pPr>
        <w:pStyle w:val="Heading3"/>
      </w:pPr>
      <w:r>
        <w:t>Notes</w:t>
      </w:r>
    </w:p>
    <w:p>
      <w:pPr>
        <w:pStyle w:val="ListBullet"/>
      </w:pPr>
      <w:r>
        <w:t>shouldUseV2Auth is marked [DEPRECATED] and “No longer used” in the scraped content.</w:t>
      </w:r>
    </w:p>
    <w:p>
      <w:pPr>
        <w:pStyle w:val="ListBullet"/>
      </w:pPr>
      <w:r>
        <w:t>The scraped content lists many nested fields available on returned types; your actual response will include only the fields you select in the GraphQL query.</w:t>
      </w:r>
    </w:p>
    <w:p>
      <w:pPr>
        <w:pStyle w:val="Heading3"/>
      </w:pPr>
      <w:r>
        <w:t>Gotchas</w:t>
      </w:r>
    </w:p>
    <w:p>
      <w:pPr>
        <w:pStyle w:val="ListBullet"/>
      </w:pPr>
      <w:r>
        <w:t>A 200 OK HTTP status does not guarantee the integration was connected; check data.integrationSlackPost.success.</w:t>
      </w:r>
    </w:p>
    <w:p>
      <w:pPr>
        <w:pStyle w:val="ListBullet"/>
      </w:pPr>
      <w:r>
        <w:t>Ensure the redirectUri exactly matches the URI used in the Slack OAuth flow.</w:t>
      </w:r>
    </w:p>
    <w:p>
      <w:pPr>
        <w:pStyle w:val="Heading3"/>
      </w:pPr>
      <w:r>
        <w:t>Error Handling</w:t>
      </w:r>
    </w:p>
    <w:p>
      <w:pPr>
        <w:pStyle w:val="ListBullet"/>
      </w:pPr>
      <w:r>
        <w:t>GraphQL errors may be returned in an errors array in the JSON response (no specific examples were provided in the scraped content).</w:t>
      </w:r>
    </w:p>
    <w:p>
      <w:pPr>
        <w:pStyle w:val="Heading3"/>
      </w:pPr>
      <w:r>
        <w:t>Related integrations actions</w:t>
      </w:r>
    </w:p>
    <w:p>
      <w:pPr>
        <w:pStyle w:val="ListBullet"/>
      </w:pPr>
      <w:r>
        <w:t>[POST] Delete an Integration — /graphql</w:t>
      </w:r>
    </w:p>
    <w:p>
      <w:pPr>
        <w:pStyle w:val="ListBullet"/>
      </w:pPr>
      <w:r>
        <w:t>[POST] Connect GitHub Enterprise Server Integration — /graphql</w:t>
      </w:r>
    </w:p>
    <w:p>
      <w:pPr>
        <w:pStyle w:val="ListBullet"/>
      </w:pPr>
      <w:r>
        <w:t>[POST] Create a GitHub Commit Integration Webhook — /graphql</w:t>
      </w:r>
    </w:p>
    <w:p>
      <w:pPr>
        <w:pStyle w:val="ListBullet"/>
      </w:pPr>
      <w:r>
        <w:t>[POST] Test GitLab Integration Connection (Self-Hosted) — /graphql</w:t>
      </w:r>
    </w:p>
    <w:p>
      <w:pPr>
        <w:pStyle w:val="ListBullet"/>
      </w:pPr>
      <w:r>
        <w:t>[POST] Connect GitLab Integration (Organization) — /graphql</w:t>
      </w:r>
    </w:p>
    <w:p>
      <w:pPr>
        <w:pStyle w:val="ListBullet"/>
      </w:pPr>
      <w:r>
        <w:t>[POST] Get an Integration by ID — /graphql</w:t>
      </w:r>
    </w:p>
    <w:p>
      <w:r>
        <w:br w:type="page"/>
      </w:r>
    </w:p>
    <w:p>
      <w:pPr>
        <w:pStyle w:val="Heading2"/>
      </w:pPr>
      <w:r>
        <w:t>393. [POST] Create a Team</w:t>
      </w:r>
    </w:p>
    <w:p>
      <w:r>
        <w:rPr>
          <w:b/>
        </w:rPr>
        <w:t xml:space="preserve">Endpoint: </w:t>
      </w:r>
      <w:r>
        <w:rPr>
          <w:rFonts w:ascii="Courier New" w:hAnsi="Courier New"/>
          <w:sz w:val="18"/>
        </w:rPr>
        <w:t>/graphql</w:t>
      </w:r>
    </w:p>
    <w:p>
      <w:pPr>
        <w:pStyle w:val="Heading3"/>
      </w:pPr>
      <w:r>
        <w:t>Prerequisites</w:t>
      </w:r>
    </w:p>
    <w:p>
      <w:pPr>
        <w:pStyle w:val="ListBullet"/>
      </w:pPr>
      <w:r>
        <w:t>Ability to create teams in the Linear workspace (the creating user will be added as a member of the new team)</w:t>
      </w:r>
    </w:p>
    <w:p>
      <w:pPr>
        <w:pStyle w:val="Heading3"/>
      </w:pPr>
      <w:r>
        <w:t>Method</w:t>
      </w:r>
    </w:p>
    <w:p>
      <w:r>
        <w:t>POST</w:t>
      </w:r>
    </w:p>
    <w:p>
      <w:pPr>
        <w:pStyle w:val="Heading3"/>
      </w:pPr>
      <w:r>
        <w:t>URL</w:t>
      </w:r>
    </w:p>
    <w:p>
      <w:r>
        <w:t>https://api.linear.app/graphql</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Creates a new team in Linear. The user who creates the team is automatically added as a member of the newly created team. Optionally, you can copy settings from an existing team.</w:t>
      </w:r>
    </w:p>
    <w:p>
      <w:pPr>
        <w:pStyle w:val="Heading3"/>
      </w:pPr>
      <w:r>
        <w:t>GraphQL Operation</w:t>
      </w:r>
    </w:p>
    <w:p>
      <w:pPr>
        <w:pStyle w:val="ListBullet"/>
      </w:pPr>
      <w:r>
        <w:t>Operation type: mutation</w:t>
      </w:r>
    </w:p>
    <w:p>
      <w:pPr>
        <w:pStyle w:val="ListBullet"/>
      </w:pPr>
      <w:r>
        <w:t>Operation name: teamCreate</w:t>
      </w:r>
    </w:p>
    <w:p>
      <w:pPr>
        <w:pStyle w:val="ListBullet"/>
      </w:pPr>
      <w:r>
        <w:t>Return type: TeamPayload!</w:t>
      </w:r>
    </w:p>
    <w:p>
      <w:pPr>
        <w:pStyle w:val="Heading3"/>
      </w:pPr>
      <w:r>
        <w:t>Required Path Parameters</w:t>
      </w:r>
    </w:p>
    <w:p>
      <w:r>
        <w:t>None.</w:t>
      </w:r>
    </w:p>
    <w:p>
      <w:pPr>
        <w:pStyle w:val="Heading3"/>
      </w:pPr>
      <w:r>
        <w:t>Optional Query Parameters</w:t>
      </w:r>
    </w:p>
    <w:p>
      <w:r>
        <w:t>None.</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query</w:t>
            </w:r>
          </w:p>
        </w:tc>
        <w:tc>
          <w:tcPr>
            <w:tcW w:type="dxa" w:w="2880"/>
          </w:tcPr>
          <w:p>
            <w:r>
              <w:t>string</w:t>
            </w:r>
          </w:p>
        </w:tc>
        <w:tc>
          <w:tcPr>
            <w:tcW w:type="dxa" w:w="2880"/>
          </w:tcPr>
          <w:p>
            <w:r>
              <w:t>The GraphQL mutation document as a string.</w:t>
            </w:r>
          </w:p>
        </w:tc>
      </w:tr>
      <w:tr>
        <w:tc>
          <w:tcPr>
            <w:tcW w:type="dxa" w:w="2880"/>
          </w:tcPr>
          <w:p>
            <w:r>
              <w:t>variables</w:t>
            </w:r>
          </w:p>
        </w:tc>
        <w:tc>
          <w:tcPr>
            <w:tcW w:type="dxa" w:w="2880"/>
          </w:tcPr>
          <w:p>
            <w:r>
              <w:t>object</w:t>
            </w:r>
          </w:p>
        </w:tc>
        <w:tc>
          <w:tcPr>
            <w:tcW w:type="dxa" w:w="2880"/>
          </w:tcPr>
          <w:p>
            <w:r>
              <w:t>Variables used by the mutation. Must include input.</w:t>
            </w:r>
          </w:p>
        </w:tc>
      </w:tr>
    </w:tbl>
    <w:p/>
    <w:p>
      <w:pPr>
        <w:pStyle w:val="Heading3"/>
      </w:pPr>
      <w:r>
        <w:t>Required variables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input</w:t>
            </w:r>
          </w:p>
        </w:tc>
        <w:tc>
          <w:tcPr>
            <w:tcW w:type="dxa" w:w="2880"/>
          </w:tcPr>
          <w:p>
            <w:r>
              <w:t>object</w:t>
            </w:r>
          </w:p>
        </w:tc>
        <w:tc>
          <w:tcPr>
            <w:tcW w:type="dxa" w:w="2880"/>
          </w:tcPr>
          <w:p>
            <w:r>
              <w:t>The team object to create (TeamCreateInput!).</w:t>
            </w:r>
          </w:p>
        </w:tc>
      </w:tr>
    </w:tbl>
    <w:p/>
    <w:p>
      <w:pPr>
        <w:pStyle w:val="Heading3"/>
      </w:pPr>
      <w:r>
        <w:t>Optional variables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copySettingsFromTeamId</w:t>
            </w:r>
          </w:p>
        </w:tc>
        <w:tc>
          <w:tcPr>
            <w:tcW w:type="dxa" w:w="2880"/>
          </w:tcPr>
          <w:p>
            <w:r>
              <w:t>string</w:t>
            </w:r>
          </w:p>
        </w:tc>
        <w:tc>
          <w:tcPr>
            <w:tcW w:type="dxa" w:w="2880"/>
          </w:tcPr>
          <w:p>
            <w:r>
              <w:t>The team ID to copy settings from, if any.</w:t>
            </w:r>
          </w:p>
        </w:tc>
      </w:tr>
    </w:tbl>
    <w:p/>
    <w:p>
      <w:pPr>
        <w:pStyle w:val="Heading3"/>
      </w:pPr>
      <w:r>
        <w:t>TeamCreateInput Fields</w:t>
      </w:r>
    </w:p>
    <w:p>
      <w:pPr>
        <w:pStyle w:val="Heading3"/>
      </w:pPr>
      <w:r>
        <w:t>Required TeamCreateInput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name</w:t>
            </w:r>
          </w:p>
        </w:tc>
        <w:tc>
          <w:tcPr>
            <w:tcW w:type="dxa" w:w="2880"/>
          </w:tcPr>
          <w:p>
            <w:r>
              <w:t>string</w:t>
            </w:r>
          </w:p>
        </w:tc>
        <w:tc>
          <w:tcPr>
            <w:tcW w:type="dxa" w:w="2880"/>
          </w:tcPr>
          <w:p>
            <w:r>
              <w:t>The name of the team.</w:t>
            </w:r>
          </w:p>
        </w:tc>
      </w:tr>
    </w:tbl>
    <w:p/>
    <w:p>
      <w:pPr>
        <w:pStyle w:val="Heading3"/>
      </w:pPr>
      <w:r>
        <w:t>Optional TeamCreateInput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autoArchivePeriod</w:t>
            </w:r>
          </w:p>
        </w:tc>
        <w:tc>
          <w:tcPr>
            <w:tcW w:type="dxa" w:w="2880"/>
          </w:tcPr>
          <w:p>
            <w:r>
              <w:t>float</w:t>
            </w:r>
          </w:p>
        </w:tc>
        <w:tc>
          <w:tcPr>
            <w:tcW w:type="dxa" w:w="2880"/>
          </w:tcPr>
          <w:p>
            <w:r>
              <w:t>Period after which closed and completed issues are automatically archived, in months. 0 means disabled.</w:t>
            </w:r>
          </w:p>
        </w:tc>
      </w:tr>
      <w:tr>
        <w:tc>
          <w:tcPr>
            <w:tcW w:type="dxa" w:w="2880"/>
          </w:tcPr>
          <w:p>
            <w:r>
              <w:t>autoClosePeriod</w:t>
            </w:r>
          </w:p>
        </w:tc>
        <w:tc>
          <w:tcPr>
            <w:tcW w:type="dxa" w:w="2880"/>
          </w:tcPr>
          <w:p>
            <w:r>
              <w:t>float</w:t>
            </w:r>
          </w:p>
        </w:tc>
        <w:tc>
          <w:tcPr>
            <w:tcW w:type="dxa" w:w="2880"/>
          </w:tcPr>
          <w:p>
            <w:r>
              <w:t>Period after which issues are automatically closed, in months.</w:t>
            </w:r>
          </w:p>
        </w:tc>
      </w:tr>
      <w:tr>
        <w:tc>
          <w:tcPr>
            <w:tcW w:type="dxa" w:w="2880"/>
          </w:tcPr>
          <w:p>
            <w:r>
              <w:t>autoCloseStateId</w:t>
            </w:r>
          </w:p>
        </w:tc>
        <w:tc>
          <w:tcPr>
            <w:tcW w:type="dxa" w:w="2880"/>
          </w:tcPr>
          <w:p>
            <w:r>
              <w:t>string</w:t>
            </w:r>
          </w:p>
        </w:tc>
        <w:tc>
          <w:tcPr>
            <w:tcW w:type="dxa" w:w="2880"/>
          </w:tcPr>
          <w:p>
            <w:r>
              <w:t>The canceled workflow state which auto closed issues will be set to.</w:t>
            </w:r>
          </w:p>
        </w:tc>
      </w:tr>
      <w:tr>
        <w:tc>
          <w:tcPr>
            <w:tcW w:type="dxa" w:w="2880"/>
          </w:tcPr>
          <w:p>
            <w:r>
              <w:t>color</w:t>
            </w:r>
          </w:p>
        </w:tc>
        <w:tc>
          <w:tcPr>
            <w:tcW w:type="dxa" w:w="2880"/>
          </w:tcPr>
          <w:p>
            <w:r>
              <w:t>string</w:t>
            </w:r>
          </w:p>
        </w:tc>
        <w:tc>
          <w:tcPr>
            <w:tcW w:type="dxa" w:w="2880"/>
          </w:tcPr>
          <w:p>
            <w:r>
              <w:t>The color of the team.</w:t>
            </w:r>
          </w:p>
        </w:tc>
      </w:tr>
      <w:tr>
        <w:tc>
          <w:tcPr>
            <w:tcW w:type="dxa" w:w="2880"/>
          </w:tcPr>
          <w:p>
            <w:r>
              <w:t>cycleCooldownTime</w:t>
            </w:r>
          </w:p>
        </w:tc>
        <w:tc>
          <w:tcPr>
            <w:tcW w:type="dxa" w:w="2880"/>
          </w:tcPr>
          <w:p>
            <w:r>
              <w:t>int</w:t>
            </w:r>
          </w:p>
        </w:tc>
        <w:tc>
          <w:tcPr>
            <w:tcW w:type="dxa" w:w="2880"/>
          </w:tcPr>
          <w:p>
            <w:r>
              <w:t>The cooldown time after each cycle in weeks.</w:t>
            </w:r>
          </w:p>
        </w:tc>
      </w:tr>
      <w:tr>
        <w:tc>
          <w:tcPr>
            <w:tcW w:type="dxa" w:w="2880"/>
          </w:tcPr>
          <w:p>
            <w:r>
              <w:t>cycleDuration</w:t>
            </w:r>
          </w:p>
        </w:tc>
        <w:tc>
          <w:tcPr>
            <w:tcW w:type="dxa" w:w="2880"/>
          </w:tcPr>
          <w:p>
            <w:r>
              <w:t>int</w:t>
            </w:r>
          </w:p>
        </w:tc>
        <w:tc>
          <w:tcPr>
            <w:tcW w:type="dxa" w:w="2880"/>
          </w:tcPr>
          <w:p>
            <w:r>
              <w:t>The duration of each cycle in weeks.</w:t>
            </w:r>
          </w:p>
        </w:tc>
      </w:tr>
      <w:tr>
        <w:tc>
          <w:tcPr>
            <w:tcW w:type="dxa" w:w="2880"/>
          </w:tcPr>
          <w:p>
            <w:r>
              <w:t>cycleIssueAutoAssignCompleted</w:t>
            </w:r>
          </w:p>
        </w:tc>
        <w:tc>
          <w:tcPr>
            <w:tcW w:type="dxa" w:w="2880"/>
          </w:tcPr>
          <w:p>
            <w:r>
              <w:t>boolean</w:t>
            </w:r>
          </w:p>
        </w:tc>
        <w:tc>
          <w:tcPr>
            <w:tcW w:type="dxa" w:w="2880"/>
          </w:tcPr>
          <w:p>
            <w:r>
              <w:t>Auto assign completed issues to current active cycle setting.</w:t>
            </w:r>
          </w:p>
        </w:tc>
      </w:tr>
      <w:tr>
        <w:tc>
          <w:tcPr>
            <w:tcW w:type="dxa" w:w="2880"/>
          </w:tcPr>
          <w:p>
            <w:r>
              <w:t>cycleIssueAutoAssignStarted</w:t>
            </w:r>
          </w:p>
        </w:tc>
        <w:tc>
          <w:tcPr>
            <w:tcW w:type="dxa" w:w="2880"/>
          </w:tcPr>
          <w:p>
            <w:r>
              <w:t>boolean</w:t>
            </w:r>
          </w:p>
        </w:tc>
        <w:tc>
          <w:tcPr>
            <w:tcW w:type="dxa" w:w="2880"/>
          </w:tcPr>
          <w:p>
            <w:r>
              <w:t>Auto assign started issues to current active cycle setting.</w:t>
            </w:r>
          </w:p>
        </w:tc>
      </w:tr>
      <w:tr>
        <w:tc>
          <w:tcPr>
            <w:tcW w:type="dxa" w:w="2880"/>
          </w:tcPr>
          <w:p>
            <w:r>
              <w:t>cycleLockToActive</w:t>
            </w:r>
          </w:p>
        </w:tc>
        <w:tc>
          <w:tcPr>
            <w:tcW w:type="dxa" w:w="2880"/>
          </w:tcPr>
          <w:p>
            <w:r>
              <w:t>boolean</w:t>
            </w:r>
          </w:p>
        </w:tc>
        <w:tc>
          <w:tcPr>
            <w:tcW w:type="dxa" w:w="2880"/>
          </w:tcPr>
          <w:p>
            <w:r>
              <w:t>Only allow issues issues with cycles in Active Issues.</w:t>
            </w:r>
          </w:p>
        </w:tc>
      </w:tr>
      <w:tr>
        <w:tc>
          <w:tcPr>
            <w:tcW w:type="dxa" w:w="2880"/>
          </w:tcPr>
          <w:p>
            <w:r>
              <w:t>cycleStartDay</w:t>
            </w:r>
          </w:p>
        </w:tc>
        <w:tc>
          <w:tcPr>
            <w:tcW w:type="dxa" w:w="2880"/>
          </w:tcPr>
          <w:p>
            <w:r>
              <w:t>float</w:t>
            </w:r>
          </w:p>
        </w:tc>
        <w:tc>
          <w:tcPr>
            <w:tcW w:type="dxa" w:w="2880"/>
          </w:tcPr>
          <w:p>
            <w:r>
              <w:t>The day of the week that a new cycle starts.</w:t>
            </w:r>
          </w:p>
        </w:tc>
      </w:tr>
      <w:tr>
        <w:tc>
          <w:tcPr>
            <w:tcW w:type="dxa" w:w="2880"/>
          </w:tcPr>
          <w:p>
            <w:r>
              <w:t>cyclesEnabled</w:t>
            </w:r>
          </w:p>
        </w:tc>
        <w:tc>
          <w:tcPr>
            <w:tcW w:type="dxa" w:w="2880"/>
          </w:tcPr>
          <w:p>
            <w:r>
              <w:t>boolean</w:t>
            </w:r>
          </w:p>
        </w:tc>
        <w:tc>
          <w:tcPr>
            <w:tcW w:type="dxa" w:w="2880"/>
          </w:tcPr>
          <w:p>
            <w:r>
              <w:t>Whether the team uses cycles.</w:t>
            </w:r>
          </w:p>
        </w:tc>
      </w:tr>
      <w:tr>
        <w:tc>
          <w:tcPr>
            <w:tcW w:type="dxa" w:w="2880"/>
          </w:tcPr>
          <w:p>
            <w:r>
              <w:t>defaultIssueEstimate</w:t>
            </w:r>
          </w:p>
        </w:tc>
        <w:tc>
          <w:tcPr>
            <w:tcW w:type="dxa" w:w="2880"/>
          </w:tcPr>
          <w:p>
            <w:r>
              <w:t>float</w:t>
            </w:r>
          </w:p>
        </w:tc>
        <w:tc>
          <w:tcPr>
            <w:tcW w:type="dxa" w:w="2880"/>
          </w:tcPr>
          <w:p>
            <w:r>
              <w:t>What to use as an default estimate for unestimated issues.</w:t>
            </w:r>
          </w:p>
        </w:tc>
      </w:tr>
      <w:tr>
        <w:tc>
          <w:tcPr>
            <w:tcW w:type="dxa" w:w="2880"/>
          </w:tcPr>
          <w:p>
            <w:r>
              <w:t>defaultProjectTemplateId</w:t>
            </w:r>
          </w:p>
        </w:tc>
        <w:tc>
          <w:tcPr>
            <w:tcW w:type="dxa" w:w="2880"/>
          </w:tcPr>
          <w:p>
            <w:r>
              <w:t>string</w:t>
            </w:r>
          </w:p>
        </w:tc>
        <w:tc>
          <w:tcPr>
            <w:tcW w:type="dxa" w:w="2880"/>
          </w:tcPr>
          <w:p>
            <w:r>
              <w:t>The identifier of the default project template of this team.</w:t>
            </w:r>
          </w:p>
        </w:tc>
      </w:tr>
      <w:tr>
        <w:tc>
          <w:tcPr>
            <w:tcW w:type="dxa" w:w="2880"/>
          </w:tcPr>
          <w:p>
            <w:r>
              <w:t>defaultTemplateForMembersId</w:t>
            </w:r>
          </w:p>
        </w:tc>
        <w:tc>
          <w:tcPr>
            <w:tcW w:type="dxa" w:w="2880"/>
          </w:tcPr>
          <w:p>
            <w:r>
              <w:t>string</w:t>
            </w:r>
          </w:p>
        </w:tc>
        <w:tc>
          <w:tcPr>
            <w:tcW w:type="dxa" w:w="2880"/>
          </w:tcPr>
          <w:p>
            <w:r>
              <w:t>The identifier of the default template for members of this team.</w:t>
            </w:r>
          </w:p>
        </w:tc>
      </w:tr>
      <w:tr>
        <w:tc>
          <w:tcPr>
            <w:tcW w:type="dxa" w:w="2880"/>
          </w:tcPr>
          <w:p>
            <w:r>
              <w:t>defaultTemplateForNonMembersId</w:t>
            </w:r>
          </w:p>
        </w:tc>
        <w:tc>
          <w:tcPr>
            <w:tcW w:type="dxa" w:w="2880"/>
          </w:tcPr>
          <w:p>
            <w:r>
              <w:t>string</w:t>
            </w:r>
          </w:p>
        </w:tc>
        <w:tc>
          <w:tcPr>
            <w:tcW w:type="dxa" w:w="2880"/>
          </w:tcPr>
          <w:p>
            <w:r>
              <w:t>The identifier of the default template for non-members of this team.</w:t>
            </w:r>
          </w:p>
        </w:tc>
      </w:tr>
      <w:tr>
        <w:tc>
          <w:tcPr>
            <w:tcW w:type="dxa" w:w="2880"/>
          </w:tcPr>
          <w:p>
            <w:r>
              <w:t>description</w:t>
            </w:r>
          </w:p>
        </w:tc>
        <w:tc>
          <w:tcPr>
            <w:tcW w:type="dxa" w:w="2880"/>
          </w:tcPr>
          <w:p>
            <w:r>
              <w:t>string</w:t>
            </w:r>
          </w:p>
        </w:tc>
        <w:tc>
          <w:tcPr>
            <w:tcW w:type="dxa" w:w="2880"/>
          </w:tcPr>
          <w:p>
            <w:r>
              <w:t>The description of the team.</w:t>
            </w:r>
          </w:p>
        </w:tc>
      </w:tr>
      <w:tr>
        <w:tc>
          <w:tcPr>
            <w:tcW w:type="dxa" w:w="2880"/>
          </w:tcPr>
          <w:p>
            <w:r>
              <w:t>groupIssueHistory</w:t>
            </w:r>
          </w:p>
        </w:tc>
        <w:tc>
          <w:tcPr>
            <w:tcW w:type="dxa" w:w="2880"/>
          </w:tcPr>
          <w:p>
            <w:r>
              <w:t>boolean</w:t>
            </w:r>
          </w:p>
        </w:tc>
        <w:tc>
          <w:tcPr>
            <w:tcW w:type="dxa" w:w="2880"/>
          </w:tcPr>
          <w:p>
            <w:r>
              <w:t>Whether to group recent issue history entries.</w:t>
            </w:r>
          </w:p>
        </w:tc>
      </w:tr>
      <w:tr>
        <w:tc>
          <w:tcPr>
            <w:tcW w:type="dxa" w:w="2880"/>
          </w:tcPr>
          <w:p>
            <w:r>
              <w:t>icon</w:t>
            </w:r>
          </w:p>
        </w:tc>
        <w:tc>
          <w:tcPr>
            <w:tcW w:type="dxa" w:w="2880"/>
          </w:tcPr>
          <w:p>
            <w:r>
              <w:t>string</w:t>
            </w:r>
          </w:p>
        </w:tc>
        <w:tc>
          <w:tcPr>
            <w:tcW w:type="dxa" w:w="2880"/>
          </w:tcPr>
          <w:p>
            <w:r>
              <w:t>The icon of the team.</w:t>
            </w:r>
          </w:p>
        </w:tc>
      </w:tr>
      <w:tr>
        <w:tc>
          <w:tcPr>
            <w:tcW w:type="dxa" w:w="2880"/>
          </w:tcPr>
          <w:p>
            <w:r>
              <w:t>id</w:t>
            </w:r>
          </w:p>
        </w:tc>
        <w:tc>
          <w:tcPr>
            <w:tcW w:type="dxa" w:w="2880"/>
          </w:tcPr>
          <w:p>
            <w:r>
              <w:t>string</w:t>
            </w:r>
          </w:p>
        </w:tc>
        <w:tc>
          <w:tcPr>
            <w:tcW w:type="dxa" w:w="2880"/>
          </w:tcPr>
          <w:p>
            <w:r>
              <w:t>The identifier in UUID v4 format. If none is provided, the backend will generate one.</w:t>
            </w:r>
          </w:p>
        </w:tc>
      </w:tr>
      <w:tr>
        <w:tc>
          <w:tcPr>
            <w:tcW w:type="dxa" w:w="2880"/>
          </w:tcPr>
          <w:p>
            <w:r>
              <w:t>inheritIssueEstimation</w:t>
            </w:r>
          </w:p>
        </w:tc>
        <w:tc>
          <w:tcPr>
            <w:tcW w:type="dxa" w:w="2880"/>
          </w:tcPr>
          <w:p>
            <w:r>
              <w:t>boolean</w:t>
            </w:r>
          </w:p>
        </w:tc>
        <w:tc>
          <w:tcPr>
            <w:tcW w:type="dxa" w:w="2880"/>
          </w:tcPr>
          <w:p>
            <w:r>
              <w:t>Whether the team should inherit estimation settings from its parent. Only applies to sub-teams.</w:t>
            </w:r>
          </w:p>
        </w:tc>
      </w:tr>
      <w:tr>
        <w:tc>
          <w:tcPr>
            <w:tcW w:type="dxa" w:w="2880"/>
          </w:tcPr>
          <w:p>
            <w:r>
              <w:t>inheritProductIntelligenceScope</w:t>
            </w:r>
          </w:p>
        </w:tc>
        <w:tc>
          <w:tcPr>
            <w:tcW w:type="dxa" w:w="2880"/>
          </w:tcPr>
          <w:p>
            <w:r>
              <w:t>boolean</w:t>
            </w:r>
          </w:p>
        </w:tc>
        <w:tc>
          <w:tcPr>
            <w:tcW w:type="dxa" w:w="2880"/>
          </w:tcPr>
          <w:p>
            <w:r>
              <w:t>[Internal] Whether the team should inherit its product intelligence scope from its parent. Only applies to sub-teams.</w:t>
            </w:r>
          </w:p>
        </w:tc>
      </w:tr>
      <w:tr>
        <w:tc>
          <w:tcPr>
            <w:tcW w:type="dxa" w:w="2880"/>
          </w:tcPr>
          <w:p>
            <w:r>
              <w:t>inheritWorkflowStatuses</w:t>
            </w:r>
          </w:p>
        </w:tc>
        <w:tc>
          <w:tcPr>
            <w:tcW w:type="dxa" w:w="2880"/>
          </w:tcPr>
          <w:p>
            <w:r>
              <w:t>boolean</w:t>
            </w:r>
          </w:p>
        </w:tc>
        <w:tc>
          <w:tcPr>
            <w:tcW w:type="dxa" w:w="2880"/>
          </w:tcPr>
          <w:p>
            <w:r>
              <w:t>[Internal] Whether the team should inherit workflow statuses from its parent.</w:t>
            </w:r>
          </w:p>
        </w:tc>
      </w:tr>
      <w:tr>
        <w:tc>
          <w:tcPr>
            <w:tcW w:type="dxa" w:w="2880"/>
          </w:tcPr>
          <w:p>
            <w:r>
              <w:t>issueEstimationAllowZero</w:t>
            </w:r>
          </w:p>
        </w:tc>
        <w:tc>
          <w:tcPr>
            <w:tcW w:type="dxa" w:w="2880"/>
          </w:tcPr>
          <w:p>
            <w:r>
              <w:t>boolean</w:t>
            </w:r>
          </w:p>
        </w:tc>
        <w:tc>
          <w:tcPr>
            <w:tcW w:type="dxa" w:w="2880"/>
          </w:tcPr>
          <w:p>
            <w:r>
              <w:t>Whether to allow zeros in issues estimates.</w:t>
            </w:r>
          </w:p>
        </w:tc>
      </w:tr>
      <w:tr>
        <w:tc>
          <w:tcPr>
            <w:tcW w:type="dxa" w:w="2880"/>
          </w:tcPr>
          <w:p>
            <w:r>
              <w:t>issueEstimationExtended</w:t>
            </w:r>
          </w:p>
        </w:tc>
        <w:tc>
          <w:tcPr>
            <w:tcW w:type="dxa" w:w="2880"/>
          </w:tcPr>
          <w:p>
            <w:r>
              <w:t>boolean</w:t>
            </w:r>
          </w:p>
        </w:tc>
        <w:tc>
          <w:tcPr>
            <w:tcW w:type="dxa" w:w="2880"/>
          </w:tcPr>
          <w:p>
            <w:r>
              <w:t>Whether to add additional points to the estimate scale.</w:t>
            </w:r>
          </w:p>
        </w:tc>
      </w:tr>
      <w:tr>
        <w:tc>
          <w:tcPr>
            <w:tcW w:type="dxa" w:w="2880"/>
          </w:tcPr>
          <w:p>
            <w:r>
              <w:t>issueEstimationType</w:t>
            </w:r>
          </w:p>
        </w:tc>
        <w:tc>
          <w:tcPr>
            <w:tcW w:type="dxa" w:w="2880"/>
          </w:tcPr>
          <w:p>
            <w:r>
              <w:t>string</w:t>
            </w:r>
          </w:p>
        </w:tc>
        <w:tc>
          <w:tcPr>
            <w:tcW w:type="dxa" w:w="2880"/>
          </w:tcPr>
          <w:p>
            <w:r>
              <w:t>The issue estimation type to use. Must be one of: notUsed, exponential, fibonacci, linear, tShirt.</w:t>
            </w:r>
          </w:p>
        </w:tc>
      </w:tr>
      <w:tr>
        <w:tc>
          <w:tcPr>
            <w:tcW w:type="dxa" w:w="2880"/>
          </w:tcPr>
          <w:p>
            <w:r>
              <w:t>key</w:t>
            </w:r>
          </w:p>
        </w:tc>
        <w:tc>
          <w:tcPr>
            <w:tcW w:type="dxa" w:w="2880"/>
          </w:tcPr>
          <w:p>
            <w:r>
              <w:t>string</w:t>
            </w:r>
          </w:p>
        </w:tc>
        <w:tc>
          <w:tcPr>
            <w:tcW w:type="dxa" w:w="2880"/>
          </w:tcPr>
          <w:p>
            <w:r>
              <w:t>The key of the team. If not given, the key will be generated based on the name of the team.</w:t>
            </w:r>
          </w:p>
        </w:tc>
      </w:tr>
      <w:tr>
        <w:tc>
          <w:tcPr>
            <w:tcW w:type="dxa" w:w="2880"/>
          </w:tcPr>
          <w:p>
            <w:r>
              <w:t>markedAsDuplicateWorkflowStateId</w:t>
            </w:r>
          </w:p>
        </w:tc>
        <w:tc>
          <w:tcPr>
            <w:tcW w:type="dxa" w:w="2880"/>
          </w:tcPr>
          <w:p>
            <w:r>
              <w:t>string</w:t>
            </w:r>
          </w:p>
        </w:tc>
        <w:tc>
          <w:tcPr>
            <w:tcW w:type="dxa" w:w="2880"/>
          </w:tcPr>
          <w:p>
            <w:r>
              <w:t>The workflow state into which issues are moved when they are marked as a duplicate of another issue.</w:t>
            </w:r>
          </w:p>
        </w:tc>
      </w:tr>
      <w:tr>
        <w:tc>
          <w:tcPr>
            <w:tcW w:type="dxa" w:w="2880"/>
          </w:tcPr>
          <w:p>
            <w:r>
              <w:t>parentId</w:t>
            </w:r>
          </w:p>
        </w:tc>
        <w:tc>
          <w:tcPr>
            <w:tcW w:type="dxa" w:w="2880"/>
          </w:tcPr>
          <w:p>
            <w:r>
              <w:t>string</w:t>
            </w:r>
          </w:p>
        </w:tc>
        <w:tc>
          <w:tcPr>
            <w:tcW w:type="dxa" w:w="2880"/>
          </w:tcPr>
          <w:p>
            <w:r>
              <w:t>The parent team ID.</w:t>
            </w:r>
          </w:p>
        </w:tc>
      </w:tr>
      <w:tr>
        <w:tc>
          <w:tcPr>
            <w:tcW w:type="dxa" w:w="2880"/>
          </w:tcPr>
          <w:p>
            <w:r>
              <w:t>private</w:t>
            </w:r>
          </w:p>
        </w:tc>
        <w:tc>
          <w:tcPr>
            <w:tcW w:type="dxa" w:w="2880"/>
          </w:tcPr>
          <w:p>
            <w:r>
              <w:t>boolean</w:t>
            </w:r>
          </w:p>
        </w:tc>
        <w:tc>
          <w:tcPr>
            <w:tcW w:type="dxa" w:w="2880"/>
          </w:tcPr>
          <w:p>
            <w:r>
              <w:t>Internal. Whether the team is private or not.</w:t>
            </w:r>
          </w:p>
        </w:tc>
      </w:tr>
      <w:tr>
        <w:tc>
          <w:tcPr>
            <w:tcW w:type="dxa" w:w="2880"/>
          </w:tcPr>
          <w:p>
            <w:r>
              <w:t>productIntelligenceScope</w:t>
            </w:r>
          </w:p>
        </w:tc>
        <w:tc>
          <w:tcPr>
            <w:tcW w:type="dxa" w:w="2880"/>
          </w:tcPr>
          <w:p>
            <w:r>
              <w:t>string</w:t>
            </w:r>
          </w:p>
        </w:tc>
        <w:tc>
          <w:tcPr>
            <w:tcW w:type="dxa" w:w="2880"/>
          </w:tcPr>
          <w:p>
            <w:r>
              <w:t>[Internal] The scope of product intelligence suggestion data for the team. Enum values: none, team, teamHierarchy, workspace.</w:t>
            </w:r>
          </w:p>
        </w:tc>
      </w:tr>
      <w:tr>
        <w:tc>
          <w:tcPr>
            <w:tcW w:type="dxa" w:w="2880"/>
          </w:tcPr>
          <w:p>
            <w:r>
              <w:t>requirePriorityToLeaveTriage</w:t>
            </w:r>
          </w:p>
        </w:tc>
        <w:tc>
          <w:tcPr>
            <w:tcW w:type="dxa" w:w="2880"/>
          </w:tcPr>
          <w:p>
            <w:r>
              <w:t>boolean</w:t>
            </w:r>
          </w:p>
        </w:tc>
        <w:tc>
          <w:tcPr>
            <w:tcW w:type="dxa" w:w="2880"/>
          </w:tcPr>
          <w:p>
            <w:r>
              <w:t>Whether an issue needs to have a priority set before leaving triage.</w:t>
            </w:r>
          </w:p>
        </w:tc>
      </w:tr>
      <w:tr>
        <w:tc>
          <w:tcPr>
            <w:tcW w:type="dxa" w:w="2880"/>
          </w:tcPr>
          <w:p>
            <w:r>
              <w:t>setIssueSortOrderOnStateChange</w:t>
            </w:r>
          </w:p>
        </w:tc>
        <w:tc>
          <w:tcPr>
            <w:tcW w:type="dxa" w:w="2880"/>
          </w:tcPr>
          <w:p>
            <w:r>
              <w:t>string</w:t>
            </w:r>
          </w:p>
        </w:tc>
        <w:tc>
          <w:tcPr>
            <w:tcW w:type="dxa" w:w="2880"/>
          </w:tcPr>
          <w:p>
            <w:r>
              <w:t>Whether to move issues to bottom of the column when changing state.</w:t>
            </w:r>
          </w:p>
        </w:tc>
      </w:tr>
      <w:tr>
        <w:tc>
          <w:tcPr>
            <w:tcW w:type="dxa" w:w="2880"/>
          </w:tcPr>
          <w:p>
            <w:r>
              <w:t>timezone</w:t>
            </w:r>
          </w:p>
        </w:tc>
        <w:tc>
          <w:tcPr>
            <w:tcW w:type="dxa" w:w="2880"/>
          </w:tcPr>
          <w:p>
            <w:r>
              <w:t>string</w:t>
            </w:r>
          </w:p>
        </w:tc>
        <w:tc>
          <w:tcPr>
            <w:tcW w:type="dxa" w:w="2880"/>
          </w:tcPr>
          <w:p>
            <w:r>
              <w:t>The timezone of the team.</w:t>
            </w:r>
          </w:p>
        </w:tc>
      </w:tr>
      <w:tr>
        <w:tc>
          <w:tcPr>
            <w:tcW w:type="dxa" w:w="2880"/>
          </w:tcPr>
          <w:p>
            <w:r>
              <w:t>triageEnabled</w:t>
            </w:r>
          </w:p>
        </w:tc>
        <w:tc>
          <w:tcPr>
            <w:tcW w:type="dxa" w:w="2880"/>
          </w:tcPr>
          <w:p>
            <w:r>
              <w:t>boolean</w:t>
            </w:r>
          </w:p>
        </w:tc>
        <w:tc>
          <w:tcPr>
            <w:tcW w:type="dxa" w:w="2880"/>
          </w:tcPr>
          <w:p>
            <w:r>
              <w:t>Whether triage mode is enabled for the team.</w:t>
            </w:r>
          </w:p>
        </w:tc>
      </w:tr>
      <w:tr>
        <w:tc>
          <w:tcPr>
            <w:tcW w:type="dxa" w:w="2880"/>
          </w:tcPr>
          <w:p>
            <w:r>
              <w:t>upcomingCycleCount</w:t>
            </w:r>
          </w:p>
        </w:tc>
        <w:tc>
          <w:tcPr>
            <w:tcW w:type="dxa" w:w="2880"/>
          </w:tcPr>
          <w:p>
            <w:r>
              <w:t>float</w:t>
            </w:r>
          </w:p>
        </w:tc>
        <w:tc>
          <w:tcPr>
            <w:tcW w:type="dxa" w:w="2880"/>
          </w:tcPr>
          <w:p>
            <w:r>
              <w:t>How many upcoming cycles to create.</w:t>
            </w:r>
          </w:p>
        </w:tc>
      </w:tr>
    </w:tbl>
    <w:p/>
    <w:p>
      <w:pPr>
        <w:pStyle w:val="Heading3"/>
      </w:pPr>
      <w:r>
        <w:t>Response</w:t>
      </w:r>
    </w:p>
    <w:p>
      <w:pPr>
        <w:pStyle w:val="Heading3"/>
      </w:pPr>
      <w:r>
        <w:t>Success Response (200 OK)</w:t>
      </w:r>
    </w:p>
    <w:p>
      <w:r>
        <w:rPr>
          <w:b/>
        </w:rPr>
        <w:t>Note: GraphQL responses are returned in a JSON envelope. The exact selection set is determined by your query. Below is an example shape consistent with the documented return types.</w:t>
      </w:r>
    </w:p>
    <w:p>
      <w:r>
        <w:rPr>
          <w:b/>
          <w:color w:val="666666"/>
          <w:sz w:val="16"/>
        </w:rPr>
        <w:t>[json]</w:t>
      </w:r>
    </w:p>
    <w:p>
      <w:pPr>
        <w:shd w:fill="F2F2F2" w:val="clear"/>
      </w:pPr>
      <w:r>
        <w:rPr>
          <w:rFonts w:ascii="Courier New" w:hAnsi="Courier New"/>
          <w:sz w:val="17"/>
        </w:rPr>
        <w:t>{</w:t>
        <w:br/>
        <w:t xml:space="preserve"> "data": {</w:t>
        <w:br/>
        <w:t xml:space="preserve"> "teamCreate": {</w:t>
        <w:br/>
        <w:t xml:space="preserve"> "lastSyncId": 12345,</w:t>
        <w:br/>
        <w:t xml:space="preserve"> "success": true,</w:t>
        <w:br/>
        <w:t xml:space="preserve"> "team": {</w:t>
        <w:br/>
        <w:t xml:space="preserve"> "id": "team_123",</w:t>
        <w:br/>
        <w:t xml:space="preserve"> "name": "Engineering",</w:t>
        <w:br/>
        <w:t xml:space="preserve"> "key": "ENG",</w:t>
        <w:br/>
        <w:t xml:space="preserve"> "description": "Core product engineering team"</w:t>
        <w:br/>
        <w:t xml:space="preserve"> }</w:t>
        <w:br/>
        <w:t xml:space="preserve"> }</w:t>
        <w:br/>
        <w:t xml:space="preserve"> }</w:t>
        <w:br/>
        <w:t>}</w:t>
      </w:r>
    </w:p>
    <w:p>
      <w:pPr>
        <w:pStyle w:val="Heading3"/>
      </w:pPr>
      <w:r>
        <w:t>Response Fields</w:t>
      </w:r>
    </w:p>
    <w:p>
      <w:pPr>
        <w:pStyle w:val="Heading3"/>
      </w:pPr>
      <w:r>
        <w:t>TeamPayload</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lastSyncId</w:t>
            </w:r>
          </w:p>
        </w:tc>
        <w:tc>
          <w:tcPr>
            <w:tcW w:type="dxa" w:w="2880"/>
          </w:tcPr>
          <w:p>
            <w:r>
              <w:t>float</w:t>
            </w:r>
          </w:p>
        </w:tc>
        <w:tc>
          <w:tcPr>
            <w:tcW w:type="dxa" w:w="2880"/>
          </w:tcPr>
          <w:p>
            <w:r>
              <w:t>The identifier of the last sync operation.</w:t>
            </w:r>
          </w:p>
        </w:tc>
      </w:tr>
      <w:tr>
        <w:tc>
          <w:tcPr>
            <w:tcW w:type="dxa" w:w="2880"/>
          </w:tcPr>
          <w:p>
            <w:r>
              <w:t>success</w:t>
            </w:r>
          </w:p>
        </w:tc>
        <w:tc>
          <w:tcPr>
            <w:tcW w:type="dxa" w:w="2880"/>
          </w:tcPr>
          <w:p>
            <w:r>
              <w:t>boolean</w:t>
            </w:r>
          </w:p>
        </w:tc>
        <w:tc>
          <w:tcPr>
            <w:tcW w:type="dxa" w:w="2880"/>
          </w:tcPr>
          <w:p>
            <w:r>
              <w:t>Whether the operation was successful.</w:t>
            </w:r>
          </w:p>
        </w:tc>
      </w:tr>
      <w:tr>
        <w:tc>
          <w:tcPr>
            <w:tcW w:type="dxa" w:w="2880"/>
          </w:tcPr>
          <w:p>
            <w:r>
              <w:t>team</w:t>
            </w:r>
          </w:p>
        </w:tc>
        <w:tc>
          <w:tcPr>
            <w:tcW w:type="dxa" w:w="2880"/>
          </w:tcPr>
          <w:p>
            <w:r>
              <w:t>object</w:t>
            </w:r>
          </w:p>
        </w:tc>
        <w:tc>
          <w:tcPr>
            <w:tcW w:type="dxa" w:w="2880"/>
          </w:tcPr>
          <w:p>
            <w:r>
              <w:t>The team that was created or updated.</w:t>
            </w:r>
          </w:p>
        </w:tc>
      </w:tr>
    </w:tbl>
    <w:p/>
    <w:p>
      <w:pPr>
        <w:pStyle w:val="Heading3"/>
      </w:pPr>
      <w:r>
        <w:t>Team (partial; commonly used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The unique identifier of the entity.</w:t>
            </w:r>
          </w:p>
        </w:tc>
      </w:tr>
      <w:tr>
        <w:tc>
          <w:tcPr>
            <w:tcW w:type="dxa" w:w="2880"/>
          </w:tcPr>
          <w:p>
            <w:r>
              <w:t>name</w:t>
            </w:r>
          </w:p>
        </w:tc>
        <w:tc>
          <w:tcPr>
            <w:tcW w:type="dxa" w:w="2880"/>
          </w:tcPr>
          <w:p>
            <w:r>
              <w:t>string</w:t>
            </w:r>
          </w:p>
        </w:tc>
        <w:tc>
          <w:tcPr>
            <w:tcW w:type="dxa" w:w="2880"/>
          </w:tcPr>
          <w:p>
            <w:r>
              <w:t>The team's name.</w:t>
            </w:r>
          </w:p>
        </w:tc>
      </w:tr>
      <w:tr>
        <w:tc>
          <w:tcPr>
            <w:tcW w:type="dxa" w:w="2880"/>
          </w:tcPr>
          <w:p>
            <w:r>
              <w:t>key</w:t>
            </w:r>
          </w:p>
        </w:tc>
        <w:tc>
          <w:tcPr>
            <w:tcW w:type="dxa" w:w="2880"/>
          </w:tcPr>
          <w:p>
            <w:r>
              <w:t>string</w:t>
            </w:r>
          </w:p>
        </w:tc>
        <w:tc>
          <w:tcPr>
            <w:tcW w:type="dxa" w:w="2880"/>
          </w:tcPr>
          <w:p>
            <w:r>
              <w:t>The team's unique key (used in URLs).</w:t>
            </w:r>
          </w:p>
        </w:tc>
      </w:tr>
      <w:tr>
        <w:tc>
          <w:tcPr>
            <w:tcW w:type="dxa" w:w="2880"/>
          </w:tcPr>
          <w:p>
            <w:r>
              <w:t>description</w:t>
            </w:r>
          </w:p>
        </w:tc>
        <w:tc>
          <w:tcPr>
            <w:tcW w:type="dxa" w:w="2880"/>
          </w:tcPr>
          <w:p>
            <w:r>
              <w:t>string</w:t>
            </w:r>
          </w:p>
        </w:tc>
        <w:tc>
          <w:tcPr>
            <w:tcW w:type="dxa" w:w="2880"/>
          </w:tcPr>
          <w:p>
            <w:r>
              <w:t>The team's description.</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'https://api.linear.app/graphql' \</w:t>
        <w:br/>
        <w:t xml:space="preserve"> --header 'Accept: application/json' \</w:t>
        <w:br/>
        <w:t xml:space="preserve"> --header 'Content-Type: application/json' \</w:t>
        <w:br/>
        <w:t xml:space="preserve"> --data '{</w:t>
        <w:br/>
        <w:t xml:space="preserve"> "query": "mutation TeamCreate($input: TeamCreateInput!, $copySettingsFromTeamId: String) { teamCreate(input: $input, copySettingsFromTeamId: $copySettingsFromTeamId) { success lastSyncId team { id name key description } } }",</w:t>
        <w:br/>
        <w:t xml:space="preserve"> "variables": {</w:t>
        <w:br/>
        <w:t xml:space="preserve"> "input": {</w:t>
        <w:br/>
        <w:t xml:space="preserve"> "name": "Engineering",</w:t>
        <w:br/>
        <w:t xml:space="preserve"> "description": "Core product engineering team",</w:t>
        <w:br/>
        <w:t xml:space="preserve"> "key": "ENG"</w:t>
        <w:br/>
        <w:t xml:space="preserve">      },</w:t>
        <w:br/>
        <w:t xml:space="preserve"> "copySettingsFromTeamId": "team_existing_456"</w:t>
        <w:br/>
        <w:t xml:space="preserve">    }</w:t>
        <w:br/>
        <w:t xml:space="preserve">  }'</w:t>
      </w:r>
    </w:p>
    <w:p>
      <w:pPr>
        <w:pStyle w:val="Heading3"/>
      </w:pPr>
      <w:r>
        <w:t>Example Usage</w:t>
      </w:r>
    </w:p>
    <w:p>
      <w:pPr>
        <w:pStyle w:val="Heading3"/>
      </w:pPr>
      <w:r>
        <w:t>Example 1: Create a minimal team (name only)</w:t>
      </w:r>
    </w:p>
    <w:p>
      <w:r>
        <w:rPr>
          <w:b/>
          <w:color w:val="666666"/>
          <w:sz w:val="16"/>
        </w:rPr>
        <w:t>[bash]</w:t>
      </w:r>
    </w:p>
    <w:p>
      <w:pPr>
        <w:shd w:fill="F2F2F2" w:val="clear"/>
      </w:pPr>
      <w:r>
        <w:rPr>
          <w:rFonts w:ascii="Courier New" w:hAnsi="Courier New"/>
          <w:sz w:val="17"/>
        </w:rPr>
        <w:t>curl -sS --request POST 'https://api.linear.app/graphql' \</w:t>
        <w:br/>
        <w:t xml:space="preserve"> --header 'Accept: application/json' \</w:t>
        <w:br/>
        <w:t xml:space="preserve"> --header 'Content-Type: application/json' \</w:t>
        <w:br/>
        <w:t xml:space="preserve"> --data '{</w:t>
        <w:br/>
        <w:t xml:space="preserve"> "query": "mutation TeamCreate($input: TeamCreateInput!) { teamCreate(input: $input) { success team { id name key } } }",</w:t>
        <w:br/>
        <w:t xml:space="preserve"> "variables": {</w:t>
        <w:br/>
        <w:t xml:space="preserve"> "input": {</w:t>
        <w:br/>
        <w:t xml:space="preserve"> "name": "Design"</w:t>
        <w:br/>
        <w:t xml:space="preserve">      }</w:t>
        <w:br/>
        <w:t xml:space="preserve">    }</w:t>
        <w:br/>
        <w:t xml:space="preserve">  }'</w:t>
      </w:r>
    </w:p>
    <w:p>
      <w:pPr>
        <w:pStyle w:val="Heading3"/>
      </w:pPr>
      <w:r>
        <w:t>Example 2: Create a team and copy settings from another team</w:t>
      </w:r>
    </w:p>
    <w:p>
      <w:r>
        <w:rPr>
          <w:b/>
          <w:color w:val="666666"/>
          <w:sz w:val="16"/>
        </w:rPr>
        <w:t>[bash]</w:t>
      </w:r>
    </w:p>
    <w:p>
      <w:pPr>
        <w:shd w:fill="F2F2F2" w:val="clear"/>
      </w:pPr>
      <w:r>
        <w:rPr>
          <w:rFonts w:ascii="Courier New" w:hAnsi="Courier New"/>
          <w:sz w:val="17"/>
        </w:rPr>
        <w:t>curl -sS --request POST 'https://api.linear.app/graphql' \</w:t>
        <w:br/>
        <w:t xml:space="preserve"> --header 'Accept: application/json' \</w:t>
        <w:br/>
        <w:t xml:space="preserve"> --header 'Content-Type: application/json' \</w:t>
        <w:br/>
        <w:t xml:space="preserve"> --data '{</w:t>
        <w:br/>
        <w:t xml:space="preserve"> "query": "mutation TeamCreate($input: TeamCreateInput!, $copySettingsFromTeamId: String) { teamCreate(input: $input, copySettingsFromTeamId: $copySettingsFromTeamId) { success team { id name key } } }",</w:t>
        <w:br/>
        <w:t xml:space="preserve"> "variables": {</w:t>
        <w:br/>
        <w:t xml:space="preserve"> "copySettingsFromTeamId": "team_existing_456",</w:t>
        <w:br/>
        <w:t xml:space="preserve"> "input": {</w:t>
        <w:br/>
        <w:t xml:space="preserve"> "name": "Platform",</w:t>
        <w:br/>
        <w:t xml:space="preserve"> "color": "#5E6AD2",</w:t>
        <w:br/>
        <w:t xml:space="preserve"> "cyclesEnabled": true</w:t>
        <w:br/>
        <w:t xml:space="preserve">      }</w:t>
        <w:br/>
        <w:t xml:space="preserve">    }</w:t>
        <w:br/>
        <w:t xml:space="preserve">  }'</w:t>
      </w:r>
    </w:p>
    <w:p>
      <w:pPr>
        <w:pStyle w:val="Heading3"/>
      </w:pPr>
      <w:r>
        <w:t>Example 3: Create a private team</w:t>
      </w:r>
    </w:p>
    <w:p>
      <w:r>
        <w:rPr>
          <w:b/>
          <w:color w:val="666666"/>
          <w:sz w:val="16"/>
        </w:rPr>
        <w:t>[bash]</w:t>
      </w:r>
    </w:p>
    <w:p>
      <w:pPr>
        <w:shd w:fill="F2F2F2" w:val="clear"/>
      </w:pPr>
      <w:r>
        <w:rPr>
          <w:rFonts w:ascii="Courier New" w:hAnsi="Courier New"/>
          <w:sz w:val="17"/>
        </w:rPr>
        <w:t>curl -sS --request POST 'https://api.linear.app/graphql' \</w:t>
        <w:br/>
        <w:t xml:space="preserve"> --header 'Accept: application/json' \</w:t>
        <w:br/>
        <w:t xml:space="preserve"> --header 'Content-Type: application/json' \</w:t>
        <w:br/>
        <w:t xml:space="preserve"> --data '{</w:t>
        <w:br/>
        <w:t xml:space="preserve"> "query": "mutation TeamCreate($input: TeamCreateInput!) { teamCreate(input: $input) { success team { id name private } } }",</w:t>
        <w:br/>
        <w:t xml:space="preserve"> "variables": {</w:t>
        <w:br/>
        <w:t xml:space="preserve"> "input": {</w:t>
        <w:br/>
        <w:t xml:space="preserve"> "name": "Security",</w:t>
        <w:br/>
        <w:t xml:space="preserve"> "private": true</w:t>
        <w:br/>
        <w:t xml:space="preserve">      }</w:t>
        <w:br/>
        <w:t xml:space="preserve">    }</w:t>
        <w:br/>
        <w:t xml:space="preserve">  }'</w:t>
      </w:r>
    </w:p>
    <w:p>
      <w:pPr>
        <w:pStyle w:val="Heading3"/>
      </w:pPr>
      <w:r>
        <w:t>Behavior</w:t>
      </w:r>
    </w:p>
    <w:p>
      <w:pPr>
        <w:pStyle w:val="ListBullet"/>
      </w:pPr>
      <w:r>
        <w:t>Validates the mutation arguments (input is required; name is required within input).</w:t>
      </w:r>
    </w:p>
    <w:p>
      <w:pPr>
        <w:pStyle w:val="ListBullet"/>
      </w:pPr>
      <w:r>
        <w:t>Creates the team.</w:t>
      </w:r>
    </w:p>
    <w:p>
      <w:pPr>
        <w:pStyle w:val="ListBullet"/>
      </w:pPr>
      <w:r>
        <w:t>Adds the creating user as a member of the newly created team.</w:t>
      </w:r>
    </w:p>
    <w:p>
      <w:pPr>
        <w:pStyle w:val="ListBullet"/>
      </w:pPr>
      <w:r>
        <w:t>Returns a TeamPayload including success, lastSyncId, and the created team (fields returned depend on your GraphQL selection set).</w:t>
      </w:r>
    </w:p>
    <w:p>
      <w:pPr>
        <w:pStyle w:val="Heading3"/>
      </w:pPr>
      <w:r>
        <w:t>Notes</w:t>
      </w:r>
    </w:p>
    <w:p>
      <w:pPr>
        <w:pStyle w:val="ListBullet"/>
      </w:pPr>
      <w:r>
        <w:t>copySettingsFromTeamId is optional; when provided, settings may be copied from the referenced team.</w:t>
      </w:r>
    </w:p>
    <w:p>
      <w:pPr>
        <w:pStyle w:val="ListBullet"/>
      </w:pPr>
      <w:r>
        <w:t>If TeamCreateInput.id is not provided, the backend generates one.</w:t>
      </w:r>
    </w:p>
    <w:p>
      <w:pPr>
        <w:pStyle w:val="Heading3"/>
      </w:pPr>
      <w:r>
        <w:t>Gotchas</w:t>
      </w:r>
    </w:p>
    <w:p>
      <w:pPr>
        <w:pStyle w:val="ListBullet"/>
      </w:pPr>
      <w:r>
        <w:t>In GraphQL, the response fields you receive are only those you request in the mutation selection set (e.g., team { id name }).</w:t>
      </w:r>
    </w:p>
    <w:p>
      <w:pPr>
        <w:pStyle w:val="Heading3"/>
      </w:pPr>
      <w:r>
        <w:t>Related teams actions</w:t>
      </w:r>
    </w:p>
    <w:p>
      <w:pPr>
        <w:pStyle w:val="ListBullet"/>
      </w:pPr>
      <w:r>
        <w:t>[POST] List Archived Teams — /graphql</w:t>
      </w:r>
    </w:p>
    <w:p>
      <w:pPr>
        <w:pStyle w:val="ListBullet"/>
      </w:pPr>
      <w:r>
        <w:t>[POST] Delete a Team — /graphql</w:t>
      </w:r>
    </w:p>
    <w:p>
      <w:pPr>
        <w:pStyle w:val="ListBullet"/>
      </w:pPr>
      <w:r>
        <w:t>[POST] List Accessible Teams — /graphql</w:t>
      </w:r>
    </w:p>
    <w:p>
      <w:pPr>
        <w:pStyle w:val="ListBullet"/>
      </w:pPr>
      <w:r>
        <w:t>[POST] Get a Team (by ID) — /graphql</w:t>
      </w:r>
    </w:p>
    <w:p>
      <w:pPr>
        <w:pStyle w:val="ListBullet"/>
      </w:pPr>
      <w:r>
        <w:t>[POST] List Administrable Teams (GraphQL) — /graphql</w:t>
      </w:r>
    </w:p>
    <w:p>
      <w:pPr>
        <w:pStyle w:val="ListBullet"/>
      </w:pPr>
      <w:r>
        <w:t>[POST] Update a Team — /graphql</w:t>
      </w:r>
    </w:p>
    <w:p>
      <w:r>
        <w:br w:type="page"/>
      </w:r>
    </w:p>
    <w:p>
      <w:pPr>
        <w:pStyle w:val="Heading2"/>
      </w:pPr>
      <w:r>
        <w:t>394. [POST] Delete a Team’s Cycles Data</w:t>
      </w:r>
    </w:p>
    <w:p>
      <w:r>
        <w:rPr>
          <w:b/>
        </w:rPr>
        <w:t xml:space="preserve">Endpoint: </w:t>
      </w:r>
      <w:r>
        <w:rPr>
          <w:rFonts w:ascii="Courier New" w:hAnsi="Courier New"/>
          <w:sz w:val="18"/>
        </w:rPr>
        <w:t>/graphql</w:t>
      </w:r>
    </w:p>
    <w:p>
      <w:pPr>
        <w:pStyle w:val="Heading3"/>
      </w:pPr>
      <w:r>
        <w:t>Delete a Team’s Cycles Data (teamCyclesDelete)</w:t>
      </w:r>
    </w:p>
    <w:p>
      <w:pPr>
        <w:pStyle w:val="Heading3"/>
      </w:pPr>
      <w:r>
        <w:t>Prerequisites</w:t>
      </w:r>
    </w:p>
    <w:p>
      <w:pPr>
        <w:pStyle w:val="ListBullet"/>
      </w:pPr>
      <w:r>
        <w:t>Must have permission to manage/delete team cycle data in the Linear workspace</w:t>
      </w:r>
    </w:p>
    <w:p>
      <w:pPr>
        <w:pStyle w:val="ListBullet"/>
      </w:pPr>
      <w:r>
        <w:t>You must know the target team identifier (id)</w:t>
      </w:r>
    </w:p>
    <w:p>
      <w:pPr>
        <w:pStyle w:val="Heading3"/>
      </w:pPr>
      <w:r>
        <w:t>Method</w:t>
      </w:r>
    </w:p>
    <w:p>
      <w:r>
        <w:t>POST</w:t>
      </w:r>
    </w:p>
    <w:p>
      <w:pPr>
        <w:pStyle w:val="Heading3"/>
      </w:pPr>
      <w:r>
        <w:t>URL</w:t>
      </w:r>
    </w:p>
    <w:p>
      <w:r>
        <w:t>https://api.linear.app/graphql</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Deletes a team’s cycles data in Linear. This is executed as a GraphQL mutation named teamCyclesDelete, which takes a team identifier and returns a TeamPayload indicating success and related metadata.</w:t>
      </w:r>
    </w:p>
    <w:p>
      <w:pPr>
        <w:pStyle w:val="Heading3"/>
      </w:pPr>
      <w:r>
        <w:t>Enforcement Rules</w:t>
      </w:r>
    </w:p>
    <w:p>
      <w:pPr>
        <w:pStyle w:val="ListBullet"/>
      </w:pPr>
      <w:r>
        <w:t>This is a GraphQL endpoint; always send the mutation in the JSON request body under query, and variables under variables.</w:t>
      </w:r>
    </w:p>
    <w:p>
      <w:pPr>
        <w:pStyle w:val="ListBullet"/>
      </w:pPr>
      <w:r>
        <w:t>The id argument must always be present and must be a non-empty string.</w:t>
      </w:r>
    </w:p>
    <w:p>
      <w:pPr>
        <w:pStyle w:val="ListBullet"/>
      </w:pPr>
      <w:r>
        <w:t>When executing the action, send GraphQL arguments (like id) in the variables object (or inline in the query), not as URL path parameters.</w:t>
      </w:r>
    </w:p>
    <w:p>
      <w:pPr>
        <w:pStyle w:val="ListBullet"/>
      </w:pPr>
      <w:r>
        <w:t>There are no path parameters for this endpoint.</w:t>
      </w:r>
    </w:p>
    <w:p>
      <w:pPr>
        <w:pStyle w:val="ListBullet"/>
      </w:pPr>
      <w:r>
        <w:t>There are no query parameters for this endpoint.</w:t>
      </w:r>
    </w:p>
    <w:p>
      <w:pPr>
        <w:pStyle w:val="Heading3"/>
      </w:pPr>
      <w:r>
        <w:t>Valid Examples</w:t>
      </w:r>
    </w:p>
    <w:p>
      <w:pPr>
        <w:pStyle w:val="ListBullet"/>
      </w:pPr>
      <w:r>
        <w:t>Valid variable payload includes a non-empty id, e.g. "id": "team_123".</w:t>
      </w:r>
    </w:p>
    <w:p>
      <w:pPr>
        <w:pStyle w:val="Heading3"/>
      </w:pPr>
      <w:r>
        <w:t>Invalid Examples</w:t>
      </w:r>
    </w:p>
    <w:p>
      <w:pPr>
        <w:pStyle w:val="ListBullet"/>
      </w:pPr>
      <w:r>
        <w:t>Missing id</w:t>
      </w:r>
    </w:p>
    <w:p>
      <w:pPr>
        <w:pStyle w:val="ListBullet"/>
      </w:pPr>
      <w:r>
        <w:t>Empty id, e.g. "id": ""</w:t>
      </w:r>
    </w:p>
    <w:p>
      <w:pPr>
        <w:pStyle w:val="Heading3"/>
      </w:pPr>
      <w:r>
        <w:t>Required Query Parameters</w:t>
      </w:r>
    </w:p>
    <w:p>
      <w:r>
        <w:t>None</w:t>
      </w:r>
    </w:p>
    <w:p>
      <w:pPr>
        <w:pStyle w:val="Heading3"/>
      </w:pPr>
      <w:r>
        <w:t>Optional Query Parameters</w:t>
      </w:r>
    </w:p>
    <w:p>
      <w:r>
        <w:t>None</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query</w:t>
            </w:r>
          </w:p>
        </w:tc>
        <w:tc>
          <w:tcPr>
            <w:tcW w:type="dxa" w:w="2880"/>
          </w:tcPr>
          <w:p>
            <w:r>
              <w:t>string</w:t>
            </w:r>
          </w:p>
        </w:tc>
        <w:tc>
          <w:tcPr>
            <w:tcW w:type="dxa" w:w="2880"/>
          </w:tcPr>
          <w:p>
            <w:r>
              <w:t>GraphQL mutation document. Must include mutation teamCyclesDelete($id: String!) { ... } (or equivalent).</w:t>
            </w:r>
          </w:p>
        </w:tc>
      </w:tr>
      <w:tr>
        <w:tc>
          <w:tcPr>
            <w:tcW w:type="dxa" w:w="2880"/>
          </w:tcPr>
          <w:p>
            <w:r>
              <w:t>variables</w:t>
            </w:r>
          </w:p>
        </w:tc>
        <w:tc>
          <w:tcPr>
            <w:tcW w:type="dxa" w:w="2880"/>
          </w:tcPr>
          <w:p>
            <w:r>
              <w:t>object</w:t>
            </w:r>
          </w:p>
        </w:tc>
        <w:tc>
          <w:tcPr>
            <w:tcW w:type="dxa" w:w="2880"/>
          </w:tcPr>
          <w:p>
            <w:r>
              <w:t>GraphQL variables map. Must include id as a non-empty string.</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operationName</w:t>
            </w:r>
          </w:p>
        </w:tc>
        <w:tc>
          <w:tcPr>
            <w:tcW w:type="dxa" w:w="2880"/>
          </w:tcPr>
          <w:p>
            <w:r>
              <w:t>string</w:t>
            </w:r>
          </w:p>
        </w:tc>
        <w:tc>
          <w:tcPr>
            <w:tcW w:type="dxa" w:w="2880"/>
          </w:tcPr>
          <w:p>
            <w:r>
              <w:t>Optional GraphQL operation name (commonly teamCyclesDelete).</w:t>
            </w:r>
          </w:p>
        </w:tc>
      </w:tr>
    </w:tbl>
    <w:p/>
    <w:p>
      <w:pPr>
        <w:pStyle w:val="Heading3"/>
      </w:pPr>
      <w:r>
        <w:t>GraphQL Arguments (Variables)</w:t>
      </w:r>
    </w:p>
    <w:p>
      <w:pPr>
        <w:pStyle w:val="Heading3"/>
      </w:pPr>
      <w:r>
        <w:t>Required</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The identifier of the team whose cycles will be deleted.</w:t>
            </w:r>
          </w:p>
        </w:tc>
      </w:tr>
    </w:tbl>
    <w:p/>
    <w:p>
      <w:pPr>
        <w:pStyle w:val="Heading3"/>
      </w:pPr>
      <w:r>
        <w:t>Response</w:t>
      </w:r>
    </w:p>
    <w:p>
      <w:pPr>
        <w:pStyle w:val="Heading3"/>
      </w:pPr>
      <w:r>
        <w:t>Success Response (200 OK)</w:t>
      </w:r>
    </w:p>
    <w:p>
      <w:r>
        <w:rPr>
          <w:b/>
        </w:rPr>
        <w:t>Note: GraphQL responses return data on success (and may include errors on partial/failed execution). The exact selection set is determined by what you request in query.</w:t>
      </w:r>
    </w:p>
    <w:p>
      <w:r>
        <w:rPr>
          <w:b/>
          <w:color w:val="666666"/>
          <w:sz w:val="16"/>
        </w:rPr>
        <w:t>[json]</w:t>
      </w:r>
    </w:p>
    <w:p>
      <w:pPr>
        <w:shd w:fill="F2F2F2" w:val="clear"/>
      </w:pPr>
      <w:r>
        <w:rPr>
          <w:rFonts w:ascii="Courier New" w:hAnsi="Courier New"/>
          <w:sz w:val="17"/>
        </w:rPr>
        <w:t>{</w:t>
        <w:br/>
        <w:t xml:space="preserve"> "data": {</w:t>
        <w:br/>
        <w:t xml:space="preserve"> "teamCyclesDelete": {</w:t>
        <w:br/>
        <w:t xml:space="preserve"> "lastSyncId": 12345,</w:t>
        <w:br/>
        <w:t xml:space="preserve"> "success": true,</w:t>
        <w:br/>
        <w:t xml:space="preserve"> "team": {</w:t>
        <w:br/>
        <w:t xml:space="preserve"> "activeCycle": {</w:t>
        <w:br/>
        <w:t xml:space="preserve"> "id": "cycle_123",</w:t>
        <w:br/>
        <w:t xml:space="preserve"> "name": "Cycle 12",</w:t>
        <w:br/>
        <w:t xml:space="preserve"> "startsAt": "2026-01-01T00:00:00.000Z",</w:t>
        <w:br/>
        <w:t xml:space="preserve"> "endsAt": "2026-01-14T00:00:00.000Z"</w:t>
        <w:br/>
        <w:t xml:space="preserve"> }</w:t>
        <w:br/>
        <w:t xml:space="preserve"> }</w:t>
        <w:br/>
        <w:t xml:space="preserve"> }</w:t>
        <w:br/>
        <w:t xml:space="preserve"> }</w:t>
        <w:br/>
        <w:t>}</w:t>
      </w:r>
    </w:p>
    <w:p>
      <w:pPr>
        <w:pStyle w:val="Heading3"/>
      </w:pPr>
      <w:r>
        <w:t>Error Response (GraphQL error shape)</w:t>
      </w:r>
    </w:p>
    <w:p>
      <w:r>
        <w:rPr>
          <w:b/>
          <w:color w:val="666666"/>
          <w:sz w:val="16"/>
        </w:rPr>
        <w:t>[json]</w:t>
      </w:r>
    </w:p>
    <w:p>
      <w:pPr>
        <w:shd w:fill="F2F2F2" w:val="clear"/>
      </w:pPr>
      <w:r>
        <w:rPr>
          <w:rFonts w:ascii="Courier New" w:hAnsi="Courier New"/>
          <w:sz w:val="17"/>
        </w:rPr>
        <w:t>{</w:t>
        <w:br/>
        <w:t xml:space="preserve"> "data": {</w:t>
        <w:br/>
        <w:t xml:space="preserve"> "teamCyclesDelete": null</w:t>
        <w:br/>
        <w:t xml:space="preserve"> },</w:t>
        <w:br/>
        <w:t xml:space="preserve"> "errors": [</w:t>
        <w:br/>
        <w:t xml:space="preserve"> {</w:t>
        <w:br/>
        <w:t xml:space="preserve"> "message": "Some error message",</w:t>
        <w:br/>
        <w:t xml:space="preserve"> "path": ["teamCyclesDelete"]</w:t>
        <w:br/>
        <w:t xml:space="preserve"> }</w:t>
        <w:br/>
        <w:t xml:space="preserve"> ]</w:t>
        <w:br/>
        <w:t>}</w:t>
      </w:r>
    </w:p>
    <w:p>
      <w:pPr>
        <w:pStyle w:val="Heading3"/>
      </w:pPr>
      <w:r>
        <w:t>Response Fields</w:t>
      </w:r>
    </w:p>
    <w:p>
      <w:pPr>
        <w:pStyle w:val="Heading3"/>
      </w:pPr>
      <w:r>
        <w:t>TeamPayload</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lastSyncId</w:t>
            </w:r>
          </w:p>
        </w:tc>
        <w:tc>
          <w:tcPr>
            <w:tcW w:type="dxa" w:w="2880"/>
          </w:tcPr>
          <w:p>
            <w:r>
              <w:t>number</w:t>
            </w:r>
          </w:p>
        </w:tc>
        <w:tc>
          <w:tcPr>
            <w:tcW w:type="dxa" w:w="2880"/>
          </w:tcPr>
          <w:p>
            <w:r>
              <w:t>The identifier of the last sync operation.</w:t>
            </w:r>
          </w:p>
        </w:tc>
      </w:tr>
      <w:tr>
        <w:tc>
          <w:tcPr>
            <w:tcW w:type="dxa" w:w="2880"/>
          </w:tcPr>
          <w:p>
            <w:r>
              <w:t>success</w:t>
            </w:r>
          </w:p>
        </w:tc>
        <w:tc>
          <w:tcPr>
            <w:tcW w:type="dxa" w:w="2880"/>
          </w:tcPr>
          <w:p>
            <w:r>
              <w:t>boolean</w:t>
            </w:r>
          </w:p>
        </w:tc>
        <w:tc>
          <w:tcPr>
            <w:tcW w:type="dxa" w:w="2880"/>
          </w:tcPr>
          <w:p>
            <w:r>
              <w:t>Whether the operation was successful.</w:t>
            </w:r>
          </w:p>
        </w:tc>
      </w:tr>
      <w:tr>
        <w:tc>
          <w:tcPr>
            <w:tcW w:type="dxa" w:w="2880"/>
          </w:tcPr>
          <w:p>
            <w:r>
              <w:t>team</w:t>
            </w:r>
          </w:p>
        </w:tc>
        <w:tc>
          <w:tcPr>
            <w:tcW w:type="dxa" w:w="2880"/>
          </w:tcPr>
          <w:p>
            <w:r>
              <w:t>object</w:t>
            </w:r>
          </w:p>
        </w:tc>
        <w:tc>
          <w:tcPr>
            <w:tcW w:type="dxa" w:w="2880"/>
          </w:tcPr>
          <w:p>
            <w:r>
              <w:t>The team that was created or updated.</w:t>
            </w:r>
          </w:p>
        </w:tc>
      </w:tr>
    </w:tbl>
    <w:p/>
    <w:p>
      <w:pPr>
        <w:pStyle w:val="Heading3"/>
      </w:pPr>
      <w:r>
        <w:t>Team (partial, as provided)</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activeCycle</w:t>
            </w:r>
          </w:p>
        </w:tc>
        <w:tc>
          <w:tcPr>
            <w:tcW w:type="dxa" w:w="2880"/>
          </w:tcPr>
          <w:p>
            <w:r>
              <w:t>object</w:t>
            </w:r>
          </w:p>
        </w:tc>
        <w:tc>
          <w:tcPr>
            <w:tcW w:type="dxa" w:w="2880"/>
          </w:tcPr>
          <w:p>
            <w:r>
              <w:t>Team's currently active cycle.</w:t>
            </w:r>
          </w:p>
        </w:tc>
      </w:tr>
    </w:tbl>
    <w:p/>
    <w:p>
      <w:pPr>
        <w:pStyle w:val="Heading3"/>
      </w:pPr>
      <w:r>
        <w:t>Cycle (partial, as provided)</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The unique identifier of the entity.</w:t>
            </w:r>
          </w:p>
        </w:tc>
      </w:tr>
      <w:tr>
        <w:tc>
          <w:tcPr>
            <w:tcW w:type="dxa" w:w="2880"/>
          </w:tcPr>
          <w:p>
            <w:r>
              <w:t>name</w:t>
            </w:r>
          </w:p>
        </w:tc>
        <w:tc>
          <w:tcPr>
            <w:tcW w:type="dxa" w:w="2880"/>
          </w:tcPr>
          <w:p>
            <w:r>
              <w:t>string</w:t>
            </w:r>
          </w:p>
        </w:tc>
        <w:tc>
          <w:tcPr>
            <w:tcW w:type="dxa" w:w="2880"/>
          </w:tcPr>
          <w:p>
            <w:r>
              <w:t>The custom name of the cycle.</w:t>
            </w:r>
          </w:p>
        </w:tc>
      </w:tr>
      <w:tr>
        <w:tc>
          <w:tcPr>
            <w:tcW w:type="dxa" w:w="2880"/>
          </w:tcPr>
          <w:p>
            <w:r>
              <w:t>startsAt</w:t>
            </w:r>
          </w:p>
        </w:tc>
        <w:tc>
          <w:tcPr>
            <w:tcW w:type="dxa" w:w="2880"/>
          </w:tcPr>
          <w:p>
            <w:r>
              <w:t>string</w:t>
            </w:r>
          </w:p>
        </w:tc>
        <w:tc>
          <w:tcPr>
            <w:tcW w:type="dxa" w:w="2880"/>
          </w:tcPr>
          <w:p>
            <w:r>
              <w:t>The start time of the cycle (DateTime).</w:t>
            </w:r>
          </w:p>
        </w:tc>
      </w:tr>
      <w:tr>
        <w:tc>
          <w:tcPr>
            <w:tcW w:type="dxa" w:w="2880"/>
          </w:tcPr>
          <w:p>
            <w:r>
              <w:t>endsAt</w:t>
            </w:r>
          </w:p>
        </w:tc>
        <w:tc>
          <w:tcPr>
            <w:tcW w:type="dxa" w:w="2880"/>
          </w:tcPr>
          <w:p>
            <w:r>
              <w:t>string</w:t>
            </w:r>
          </w:p>
        </w:tc>
        <w:tc>
          <w:tcPr>
            <w:tcW w:type="dxa" w:w="2880"/>
          </w:tcPr>
          <w:p>
            <w:r>
              <w:t>The end time of the cycle (DateTime).</w:t>
            </w:r>
          </w:p>
        </w:tc>
      </w:tr>
      <w:tr>
        <w:tc>
          <w:tcPr>
            <w:tcW w:type="dxa" w:w="2880"/>
          </w:tcPr>
          <w:p>
            <w:r>
              <w:t>archivedAt</w:t>
            </w:r>
          </w:p>
        </w:tc>
        <w:tc>
          <w:tcPr>
            <w:tcW w:type="dxa" w:w="2880"/>
          </w:tcPr>
          <w:p>
            <w:r>
              <w:t>string</w:t>
            </w:r>
          </w:p>
        </w:tc>
        <w:tc>
          <w:tcPr>
            <w:tcW w:type="dxa" w:w="2880"/>
          </w:tcPr>
          <w:p>
            <w:r>
              <w:t>The time at which the entity was archived; null if not archived (DateTime).</w:t>
            </w:r>
          </w:p>
        </w:tc>
      </w:tr>
      <w:tr>
        <w:tc>
          <w:tcPr>
            <w:tcW w:type="dxa" w:w="2880"/>
          </w:tcPr>
          <w:p>
            <w:r>
              <w:t>createdAt</w:t>
            </w:r>
          </w:p>
        </w:tc>
        <w:tc>
          <w:tcPr>
            <w:tcW w:type="dxa" w:w="2880"/>
          </w:tcPr>
          <w:p>
            <w:r>
              <w:t>string</w:t>
            </w:r>
          </w:p>
        </w:tc>
        <w:tc>
          <w:tcPr>
            <w:tcW w:type="dxa" w:w="2880"/>
          </w:tcPr>
          <w:p>
            <w:r>
              <w:t>The time at which the entity was created (DateTime).</w:t>
            </w:r>
          </w:p>
        </w:tc>
      </w:tr>
      <w:tr>
        <w:tc>
          <w:tcPr>
            <w:tcW w:type="dxa" w:w="2880"/>
          </w:tcPr>
          <w:p>
            <w:r>
              <w:t>updatedAt</w:t>
            </w:r>
          </w:p>
        </w:tc>
        <w:tc>
          <w:tcPr>
            <w:tcW w:type="dxa" w:w="2880"/>
          </w:tcPr>
          <w:p>
            <w:r>
              <w:t>string</w:t>
            </w:r>
          </w:p>
        </w:tc>
        <w:tc>
          <w:tcPr>
            <w:tcW w:type="dxa" w:w="2880"/>
          </w:tcPr>
          <w:p>
            <w:r>
              <w:t>The last meaningful update time (DateTime).</w:t>
            </w:r>
          </w:p>
        </w:tc>
      </w:tr>
      <w:tr>
        <w:tc>
          <w:tcPr>
            <w:tcW w:type="dxa" w:w="2880"/>
          </w:tcPr>
          <w:p>
            <w:r>
              <w:t>isActive</w:t>
            </w:r>
          </w:p>
        </w:tc>
        <w:tc>
          <w:tcPr>
            <w:tcW w:type="dxa" w:w="2880"/>
          </w:tcPr>
          <w:p>
            <w:r>
              <w:t>boolean</w:t>
            </w:r>
          </w:p>
        </w:tc>
        <w:tc>
          <w:tcPr>
            <w:tcW w:type="dxa" w:w="2880"/>
          </w:tcPr>
          <w:p>
            <w:r>
              <w:t>Whether the cycle is currently active.</w:t>
            </w:r>
          </w:p>
        </w:tc>
      </w:tr>
      <w:tr>
        <w:tc>
          <w:tcPr>
            <w:tcW w:type="dxa" w:w="2880"/>
          </w:tcPr>
          <w:p>
            <w:r>
              <w:t>isFuture</w:t>
            </w:r>
          </w:p>
        </w:tc>
        <w:tc>
          <w:tcPr>
            <w:tcW w:type="dxa" w:w="2880"/>
          </w:tcPr>
          <w:p>
            <w:r>
              <w:t>boolean</w:t>
            </w:r>
          </w:p>
        </w:tc>
        <w:tc>
          <w:tcPr>
            <w:tcW w:type="dxa" w:w="2880"/>
          </w:tcPr>
          <w:p>
            <w:r>
              <w:t>Whether the cycle is in the future.</w:t>
            </w:r>
          </w:p>
        </w:tc>
      </w:tr>
      <w:tr>
        <w:tc>
          <w:tcPr>
            <w:tcW w:type="dxa" w:w="2880"/>
          </w:tcPr>
          <w:p>
            <w:r>
              <w:t>isNext</w:t>
            </w:r>
          </w:p>
        </w:tc>
        <w:tc>
          <w:tcPr>
            <w:tcW w:type="dxa" w:w="2880"/>
          </w:tcPr>
          <w:p>
            <w:r>
              <w:t>boolean</w:t>
            </w:r>
          </w:p>
        </w:tc>
        <w:tc>
          <w:tcPr>
            <w:tcW w:type="dxa" w:w="2880"/>
          </w:tcPr>
          <w:p>
            <w:r>
              <w:t>Whether the cycle is the next cycle for the team.</w:t>
            </w:r>
          </w:p>
        </w:tc>
      </w:tr>
      <w:tr>
        <w:tc>
          <w:tcPr>
            <w:tcW w:type="dxa" w:w="2880"/>
          </w:tcPr>
          <w:p>
            <w:r>
              <w:t>isPast</w:t>
            </w:r>
          </w:p>
        </w:tc>
        <w:tc>
          <w:tcPr>
            <w:tcW w:type="dxa" w:w="2880"/>
          </w:tcPr>
          <w:p>
            <w:r>
              <w:t>boolean</w:t>
            </w:r>
          </w:p>
        </w:tc>
        <w:tc>
          <w:tcPr>
            <w:tcW w:type="dxa" w:w="2880"/>
          </w:tcPr>
          <w:p>
            <w:r>
              <w:t>Whether the cycle is in the past.</w:t>
            </w:r>
          </w:p>
        </w:tc>
      </w:tr>
      <w:tr>
        <w:tc>
          <w:tcPr>
            <w:tcW w:type="dxa" w:w="2880"/>
          </w:tcPr>
          <w:p>
            <w:r>
              <w:t>isPrevious</w:t>
            </w:r>
          </w:p>
        </w:tc>
        <w:tc>
          <w:tcPr>
            <w:tcW w:type="dxa" w:w="2880"/>
          </w:tcPr>
          <w:p>
            <w:r>
              <w:t>boolean</w:t>
            </w:r>
          </w:p>
        </w:tc>
        <w:tc>
          <w:tcPr>
            <w:tcW w:type="dxa" w:w="2880"/>
          </w:tcPr>
          <w:p>
            <w:r>
              <w:t>Whether the cycle is the previous cycle for the team.</w:t>
            </w:r>
          </w:p>
        </w:tc>
      </w:tr>
      <w:tr>
        <w:tc>
          <w:tcPr>
            <w:tcW w:type="dxa" w:w="2880"/>
          </w:tcPr>
          <w:p>
            <w:r>
              <w:t>number</w:t>
            </w:r>
          </w:p>
        </w:tc>
        <w:tc>
          <w:tcPr>
            <w:tcW w:type="dxa" w:w="2880"/>
          </w:tcPr>
          <w:p>
            <w:r>
              <w:t>number</w:t>
            </w:r>
          </w:p>
        </w:tc>
        <w:tc>
          <w:tcPr>
            <w:tcW w:type="dxa" w:w="2880"/>
          </w:tcPr>
          <w:p>
            <w:r>
              <w:t>The number of the cycle.</w:t>
            </w:r>
          </w:p>
        </w:tc>
      </w:tr>
      <w:tr>
        <w:tc>
          <w:tcPr>
            <w:tcW w:type="dxa" w:w="2880"/>
          </w:tcPr>
          <w:p>
            <w:r>
              <w:t>progress</w:t>
            </w:r>
          </w:p>
        </w:tc>
        <w:tc>
          <w:tcPr>
            <w:tcW w:type="dxa" w:w="2880"/>
          </w:tcPr>
          <w:p>
            <w:r>
              <w:t>number</w:t>
            </w:r>
          </w:p>
        </w:tc>
        <w:tc>
          <w:tcPr>
            <w:tcW w:type="dxa" w:w="2880"/>
          </w:tcPr>
          <w:p>
            <w:r>
              <w:t>Overall progress of the cycle.</w:t>
            </w:r>
          </w:p>
        </w:tc>
      </w:tr>
      <w:tr>
        <w:tc>
          <w:tcPr>
            <w:tcW w:type="dxa" w:w="2880"/>
          </w:tcPr>
          <w:p>
            <w:r>
              <w:t>description</w:t>
            </w:r>
          </w:p>
        </w:tc>
        <w:tc>
          <w:tcPr>
            <w:tcW w:type="dxa" w:w="2880"/>
          </w:tcPr>
          <w:p>
            <w:r>
              <w:t>string</w:t>
            </w:r>
          </w:p>
        </w:tc>
        <w:tc>
          <w:tcPr>
            <w:tcW w:type="dxa" w:w="2880"/>
          </w:tcPr>
          <w:p>
            <w:r>
              <w:t>The cycle's description.</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'https://api.linear.app/graphql' \</w:t>
        <w:br/>
        <w:t xml:space="preserve"> --header 'Accept: application/json' \</w:t>
        <w:br/>
        <w:t xml:space="preserve"> --header 'Content-Type: application/json' \</w:t>
        <w:br/>
        <w:t xml:space="preserve"> --data '{</w:t>
        <w:br/>
        <w:t xml:space="preserve"> "operationName": "teamCyclesDelete",</w:t>
        <w:br/>
        <w:t xml:space="preserve"> "query": "mutation teamCyclesDelete($id: String!) { teamCyclesDelete(id: $id) { success lastSyncId team { activeCycle { id name startsAt endsAt } } } }",</w:t>
        <w:br/>
        <w:t xml:space="preserve"> "variables": {</w:t>
        <w:br/>
        <w:t xml:space="preserve"> "id": "TEAM_ID_HERE"</w:t>
        <w:br/>
        <w:t xml:space="preserve">    }</w:t>
        <w:br/>
        <w:t xml:space="preserve">  }'</w:t>
      </w:r>
    </w:p>
    <w:p>
      <w:pPr>
        <w:pStyle w:val="Heading3"/>
      </w:pPr>
      <w:r>
        <w:t>Example Usage</w:t>
      </w:r>
    </w:p>
    <w:p>
      <w:pPr>
        <w:pStyle w:val="Heading3"/>
      </w:pPr>
      <w:r>
        <w:t>Example 1: Minimal payload (success + lastSyncId)</w:t>
      </w:r>
    </w:p>
    <w:p>
      <w:r>
        <w:rPr>
          <w:b/>
          <w:color w:val="666666"/>
          <w:sz w:val="16"/>
        </w:rPr>
        <w:t>[bash]</w:t>
      </w:r>
    </w:p>
    <w:p>
      <w:pPr>
        <w:shd w:fill="F2F2F2" w:val="clear"/>
      </w:pPr>
      <w:r>
        <w:rPr>
          <w:rFonts w:ascii="Courier New" w:hAnsi="Courier New"/>
          <w:sz w:val="17"/>
        </w:rPr>
        <w:t>curl -sS --request POST 'https://api.linear.app/graphql' \</w:t>
        <w:br/>
        <w:t xml:space="preserve"> --header 'Accept: application/json' \</w:t>
        <w:br/>
        <w:t xml:space="preserve"> --header 'Content-Type: application/json' \</w:t>
        <w:br/>
        <w:t xml:space="preserve"> --data '{</w:t>
        <w:br/>
        <w:t xml:space="preserve"> "query": "mutation teamCyclesDelete($id: String!) { teamCyclesDelete(id: $id) { success lastSyncId } }",</w:t>
        <w:br/>
        <w:t xml:space="preserve"> "variables": { "id": "TEAM_ID_HERE" }</w:t>
        <w:br/>
        <w:t xml:space="preserve">  }'</w:t>
      </w:r>
    </w:p>
    <w:p>
      <w:pPr>
        <w:pStyle w:val="Heading3"/>
      </w:pPr>
      <w:r>
        <w:t>Example 2: Also return the team’s active cycle (if available)</w:t>
      </w:r>
    </w:p>
    <w:p>
      <w:r>
        <w:rPr>
          <w:b/>
          <w:color w:val="666666"/>
          <w:sz w:val="16"/>
        </w:rPr>
        <w:t>[bash]</w:t>
      </w:r>
    </w:p>
    <w:p>
      <w:pPr>
        <w:shd w:fill="F2F2F2" w:val="clear"/>
      </w:pPr>
      <w:r>
        <w:rPr>
          <w:rFonts w:ascii="Courier New" w:hAnsi="Courier New"/>
          <w:sz w:val="17"/>
        </w:rPr>
        <w:t>curl -sS --request POST 'https://api.linear.app/graphql' \</w:t>
        <w:br/>
        <w:t xml:space="preserve"> --header 'Accept: application/json' \</w:t>
        <w:br/>
        <w:t xml:space="preserve"> --header 'Content-Type: application/json' \</w:t>
        <w:br/>
        <w:t xml:space="preserve"> --data '{</w:t>
        <w:br/>
        <w:t xml:space="preserve"> "query": "mutation teamCyclesDelete($id: String!) { teamCyclesDelete(id: $id) { success team { activeCycle { id name startsAt endsAt isActive } } } }",</w:t>
        <w:br/>
        <w:t xml:space="preserve"> "variables": { "id": "TEAM_ID_HERE" }</w:t>
        <w:br/>
        <w:t xml:space="preserve">  }'</w:t>
      </w:r>
    </w:p>
    <w:p>
      <w:pPr>
        <w:pStyle w:val="Heading3"/>
      </w:pPr>
      <w:r>
        <w:t>Behavior</w:t>
      </w:r>
    </w:p>
    <w:p>
      <w:pPr>
        <w:pStyle w:val="ListBullet"/>
      </w:pPr>
      <w:r>
        <w:t>Accepts a team identifier (id) as a required mutation argument.</w:t>
      </w:r>
    </w:p>
    <w:p>
      <w:pPr>
        <w:pStyle w:val="ListBullet"/>
      </w:pPr>
      <w:r>
        <w:t>Deletes the cycles data for the specified team.</w:t>
      </w:r>
    </w:p>
    <w:p>
      <w:pPr>
        <w:pStyle w:val="ListBullet"/>
      </w:pPr>
      <w:r>
        <w:t>Returns a TeamPayload containing success, lastSyncId, and (optionally, per your selection set) team data such as activeCycle.</w:t>
      </w:r>
    </w:p>
    <w:p>
      <w:pPr>
        <w:pStyle w:val="Heading3"/>
      </w:pPr>
      <w:r>
        <w:t>Notes</w:t>
      </w:r>
    </w:p>
    <w:p>
      <w:pPr>
        <w:pStyle w:val="ListBullet"/>
      </w:pPr>
      <w:r>
        <w:t>Because this is GraphQL, the server returns only the fields you request in the mutation selection set.</w:t>
      </w:r>
    </w:p>
    <w:p>
      <w:pPr>
        <w:pStyle w:val="ListBullet"/>
      </w:pPr>
      <w:r>
        <w:t>The documentation describes the return type as TeamPayload and enumerates many nested fields available on team/cycle; include only what you need in your query to reduce payload size.</w:t>
      </w:r>
    </w:p>
    <w:p>
      <w:pPr>
        <w:pStyle w:val="Heading3"/>
      </w:pPr>
      <w:r>
        <w:t>Gotchas</w:t>
      </w:r>
    </w:p>
    <w:p>
      <w:pPr>
        <w:pStyle w:val="ListBullet"/>
      </w:pPr>
      <w:r>
        <w:t>Supplying an empty or missing id will fail validation (String!).</w:t>
      </w:r>
    </w:p>
    <w:p>
      <w:pPr>
        <w:pStyle w:val="ListBullet"/>
      </w:pPr>
      <w:r>
        <w:t>GraphQL errors are returned in an errors array; HTTP status may still be 200 OK even when the mutation fails.</w:t>
      </w:r>
    </w:p>
    <w:p>
      <w:pPr>
        <w:pStyle w:val="Heading3"/>
      </w:pPr>
      <w:r>
        <w:t>Error Handling</w:t>
      </w:r>
    </w:p>
    <w:p>
      <w:pPr>
        <w:pStyle w:val="ListBullet"/>
      </w:pPr>
      <w:r>
        <w:t xml:space="preserve">GraphQL execution/validation failures are typically returned as: </w:t>
        <w:br/>
        <w:br/>
        <w:t>errors[] with a human-readable message</w:t>
        <w:br/>
        <w:t>data.teamCyclesDelete may be null (or partially present depending on the error and server behavior)</w:t>
      </w:r>
    </w:p>
    <w:p>
      <w:r>
        <w:br w:type="page"/>
      </w:r>
    </w:p>
    <w:p>
      <w:pPr>
        <w:pStyle w:val="Heading2"/>
      </w:pPr>
      <w:r>
        <w:t>395. [POST] Reassign Projects From One Status to Another</w:t>
      </w:r>
    </w:p>
    <w:p>
      <w:r>
        <w:rPr>
          <w:b/>
        </w:rPr>
        <w:t xml:space="preserve">Endpoint: </w:t>
      </w:r>
      <w:r>
        <w:rPr>
          <w:rFonts w:ascii="Courier New" w:hAnsi="Courier New"/>
          <w:sz w:val="18"/>
        </w:rPr>
        <w:t>/graphql</w:t>
      </w:r>
    </w:p>
    <w:p>
      <w:pPr>
        <w:pStyle w:val="Heading3"/>
      </w:pPr>
      <w:r>
        <w:t>Reassign Projects From One Status to Another (projectReassignStatus)</w:t>
      </w:r>
    </w:p>
    <w:p>
      <w:pPr>
        <w:pStyle w:val="Heading3"/>
      </w:pPr>
      <w:r>
        <w:t>Prerequisites</w:t>
      </w:r>
    </w:p>
    <w:p>
      <w:pPr>
        <w:pStyle w:val="ListBullet"/>
      </w:pPr>
      <w:r>
        <w:t>Ability to manage/update projects and project statuses in the workspace (sufficient permissions to reassign project statuses)</w:t>
      </w:r>
    </w:p>
    <w:p>
      <w:pPr>
        <w:pStyle w:val="Heading3"/>
      </w:pPr>
      <w:r>
        <w:t>Method</w:t>
      </w:r>
    </w:p>
    <w:p>
      <w:r>
        <w:t>POST</w:t>
      </w:r>
    </w:p>
    <w:p>
      <w:pPr>
        <w:pStyle w:val="Heading3"/>
      </w:pPr>
      <w:r>
        <w:t>URL</w:t>
      </w:r>
    </w:p>
    <w:p>
      <w:r>
        <w:t>https://api.linear.app/graphql</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Updates all projects currently assigned to a given (original) project status so they are reassigned to a new project status. This is an internal mutation intended for bulk reassignment.</w:t>
      </w:r>
    </w:p>
    <w:p>
      <w:pPr>
        <w:pStyle w:val="Heading3"/>
      </w:pPr>
      <w:r>
        <w:t>GraphQL Operation</w:t>
      </w:r>
    </w:p>
    <w:p>
      <w:pPr>
        <w:pStyle w:val="Heading3"/>
      </w:pPr>
      <w:r>
        <w:t>Mutation</w:t>
      </w:r>
    </w:p>
    <w:p>
      <w:r>
        <w:t>projectReassignStatus(newProjectStatusId: String!, originalProjectStatusId: String!): SuccessPayload!</w:t>
      </w:r>
    </w:p>
    <w:p>
      <w:pPr>
        <w:pStyle w:val="Heading3"/>
      </w:pPr>
      <w:r>
        <w:t>Enforcement Rules</w:t>
      </w:r>
    </w:p>
    <w:p>
      <w:pPr>
        <w:pStyle w:val="ListBullet"/>
      </w:pPr>
      <w:r>
        <w:t>This endpoint is GraphQL and must be called via POST to /graphql.</w:t>
      </w:r>
    </w:p>
    <w:p>
      <w:pPr>
        <w:pStyle w:val="ListBullet"/>
      </w:pPr>
      <w:r>
        <w:t>Send GraphQL variables in the request body JSON (not as query parameters).</w:t>
      </w:r>
    </w:p>
    <w:p>
      <w:pPr>
        <w:pStyle w:val="ListBullet"/>
      </w:pPr>
      <w:r>
        <w:t>newProjectStatusId must be provided and must be a non-empty string.</w:t>
      </w:r>
    </w:p>
    <w:p>
      <w:pPr>
        <w:pStyle w:val="ListBullet"/>
      </w:pPr>
      <w:r>
        <w:t>originalProjectStatusId must be provided and must be a non-empty string.</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query</w:t>
            </w:r>
          </w:p>
        </w:tc>
        <w:tc>
          <w:tcPr>
            <w:tcW w:type="dxa" w:w="2880"/>
          </w:tcPr>
          <w:p>
            <w:r>
              <w:t>string</w:t>
            </w:r>
          </w:p>
        </w:tc>
        <w:tc>
          <w:tcPr>
            <w:tcW w:type="dxa" w:w="2880"/>
          </w:tcPr>
          <w:p>
            <w:r>
              <w:t>The GraphQL mutation document string.</w:t>
            </w:r>
          </w:p>
        </w:tc>
      </w:tr>
      <w:tr>
        <w:tc>
          <w:tcPr>
            <w:tcW w:type="dxa" w:w="2880"/>
          </w:tcPr>
          <w:p>
            <w:r>
              <w:t>variables</w:t>
            </w:r>
          </w:p>
        </w:tc>
        <w:tc>
          <w:tcPr>
            <w:tcW w:type="dxa" w:w="2880"/>
          </w:tcPr>
          <w:p>
            <w:r>
              <w:t>object</w:t>
            </w:r>
          </w:p>
        </w:tc>
        <w:tc>
          <w:tcPr>
            <w:tcW w:type="dxa" w:w="2880"/>
          </w:tcPr>
          <w:p>
            <w:r>
              <w:t>Variables map for the mutation. Must include newProjectStatusId and originalProjectStatusId.</w:t>
            </w:r>
          </w:p>
        </w:tc>
      </w:tr>
    </w:tbl>
    <w:p/>
    <w:p>
      <w:pPr>
        <w:pStyle w:val="Heading3"/>
      </w:pPr>
      <w:r>
        <w:t>Required Variables (within variables)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newProjectStatusId</w:t>
            </w:r>
          </w:p>
        </w:tc>
        <w:tc>
          <w:tcPr>
            <w:tcW w:type="dxa" w:w="2880"/>
          </w:tcPr>
          <w:p>
            <w:r>
              <w:t>string</w:t>
            </w:r>
          </w:p>
        </w:tc>
        <w:tc>
          <w:tcPr>
            <w:tcW w:type="dxa" w:w="2880"/>
          </w:tcPr>
          <w:p>
            <w:r>
              <w:t>The identifier of the new project status to update the projects to.</w:t>
            </w:r>
          </w:p>
        </w:tc>
      </w:tr>
      <w:tr>
        <w:tc>
          <w:tcPr>
            <w:tcW w:type="dxa" w:w="2880"/>
          </w:tcPr>
          <w:p>
            <w:r>
              <w:t>originalProjectStatusId</w:t>
            </w:r>
          </w:p>
        </w:tc>
        <w:tc>
          <w:tcPr>
            <w:tcW w:type="dxa" w:w="2880"/>
          </w:tcPr>
          <w:p>
            <w:r>
              <w:t>string</w:t>
            </w:r>
          </w:p>
        </w:tc>
        <w:tc>
          <w:tcPr>
            <w:tcW w:type="dxa" w:w="2880"/>
          </w:tcPr>
          <w:p>
            <w:r>
              <w:t>The identifier of the project status from which projects will be updated.</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"projectReassignStatus": {</w:t>
        <w:br/>
        <w:t xml:space="preserve"> "lastSyncId": 12345,</w:t>
        <w:br/>
        <w:t xml:space="preserve"> "success": true</w:t>
        <w:br/>
        <w:t xml:space="preserve"> }</w:t>
        <w:br/>
        <w:t xml:space="preserve"> }</w:t>
        <w:br/>
        <w:t>}</w:t>
      </w:r>
    </w:p>
    <w:p>
      <w:r>
        <w:rPr>
          <w:b/>
        </w:rPr>
        <w:t>Note: Note: GraphQL responses may also include an errors array even when HTTP status is 200, depending on the failure mode.</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data.projectReassignStatus.lastSyncId</w:t>
            </w:r>
          </w:p>
        </w:tc>
        <w:tc>
          <w:tcPr>
            <w:tcW w:type="dxa" w:w="2880"/>
          </w:tcPr>
          <w:p>
            <w:r>
              <w:t>float</w:t>
            </w:r>
          </w:p>
        </w:tc>
        <w:tc>
          <w:tcPr>
            <w:tcW w:type="dxa" w:w="2880"/>
          </w:tcPr>
          <w:p>
            <w:r>
              <w:t>The identifier of the last sync operation.</w:t>
            </w:r>
          </w:p>
        </w:tc>
      </w:tr>
      <w:tr>
        <w:tc>
          <w:tcPr>
            <w:tcW w:type="dxa" w:w="2880"/>
          </w:tcPr>
          <w:p>
            <w:r>
              <w:t>data.projectReassignStatus.success</w:t>
            </w:r>
          </w:p>
        </w:tc>
        <w:tc>
          <w:tcPr>
            <w:tcW w:type="dxa" w:w="2880"/>
          </w:tcPr>
          <w:p>
            <w:r>
              <w:t>boolean</w:t>
            </w:r>
          </w:p>
        </w:tc>
        <w:tc>
          <w:tcPr>
            <w:tcW w:type="dxa" w:w="2880"/>
          </w:tcPr>
          <w:p>
            <w:r>
              <w:t>Whether the operation was successful.</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POST 'https://api.linear.app/graphql' \</w:t>
        <w:br/>
        <w:t xml:space="preserve"> --header 'Accept: application/json' \</w:t>
        <w:br/>
        <w:t xml:space="preserve"> --header 'Content-Type: application/json' \</w:t>
        <w:br/>
        <w:t xml:space="preserve"> --data '{</w:t>
        <w:br/>
        <w:t xml:space="preserve"> "query": "mutation ProjectReassignStatus($newProjectStatusId: String!, $originalProjectStatusId: String!) { projectReassignStatus(newProjectStatusId: $newProjectStatusId, originalProjectStatusId: $originalProjectStatusId) { lastSyncId success } }",</w:t>
        <w:br/>
        <w:t xml:space="preserve"> "variables": {</w:t>
        <w:br/>
        <w:t xml:space="preserve"> "newProjectStatusId": "proj_status_new_123",</w:t>
        <w:br/>
        <w:t xml:space="preserve"> "originalProjectStatusId": "proj_status_old_456"</w:t>
        <w:br/>
        <w:t xml:space="preserve">    }</w:t>
        <w:br/>
        <w:t xml:space="preserve">  }'</w:t>
      </w:r>
    </w:p>
    <w:p>
      <w:pPr>
        <w:pStyle w:val="Heading3"/>
      </w:pPr>
      <w:r>
        <w:t>Example Usage</w:t>
      </w:r>
    </w:p>
    <w:p>
      <w:pPr>
        <w:pStyle w:val="Heading3"/>
      </w:pPr>
      <w:r>
        <w:t>Example 1: Reassign all projects from one status to another</w:t>
      </w:r>
    </w:p>
    <w:p>
      <w:r>
        <w:rPr>
          <w:b/>
          <w:color w:val="666666"/>
          <w:sz w:val="16"/>
        </w:rPr>
        <w:t>[bash]</w:t>
      </w:r>
    </w:p>
    <w:p>
      <w:pPr>
        <w:shd w:fill="F2F2F2" w:val="clear"/>
      </w:pPr>
      <w:r>
        <w:rPr>
          <w:rFonts w:ascii="Courier New" w:hAnsi="Courier New"/>
          <w:sz w:val="17"/>
        </w:rPr>
        <w:t>curl -sS --request POST 'https://api.linear.app/graphql' \</w:t>
        <w:br/>
        <w:t xml:space="preserve"> --header 'Accept: application/json' \</w:t>
        <w:br/>
        <w:t xml:space="preserve"> --header 'Content-Type: application/json' \</w:t>
        <w:br/>
        <w:t xml:space="preserve"> --data '{</w:t>
        <w:br/>
        <w:t xml:space="preserve"> "query": "mutation ProjectReassignStatus($newProjectStatusId: String!, $originalProjectStatusId: String!) { projectReassignStatus(newProjectStatusId: $newProjectStatusId, originalProjectStatusId: $originalProjectStatusId) { lastSyncId success } }",</w:t>
        <w:br/>
        <w:t xml:space="preserve"> "variables": {</w:t>
        <w:br/>
        <w:t xml:space="preserve"> "newProjectStatusId": "proj_status_completed",</w:t>
        <w:br/>
        <w:t xml:space="preserve"> "originalProjectStatusId": "proj_status_in_progress"</w:t>
        <w:br/>
        <w:t xml:space="preserve">    }</w:t>
        <w:br/>
        <w:t xml:space="preserve">  }'</w:t>
      </w:r>
    </w:p>
    <w:p>
      <w:pPr>
        <w:pStyle w:val="Heading3"/>
      </w:pPr>
      <w:r>
        <w:t>Example 2: Minimal selection set (only success flag)</w:t>
      </w:r>
    </w:p>
    <w:p>
      <w:r>
        <w:rPr>
          <w:b/>
          <w:color w:val="666666"/>
          <w:sz w:val="16"/>
        </w:rPr>
        <w:t>[bash]</w:t>
      </w:r>
    </w:p>
    <w:p>
      <w:pPr>
        <w:shd w:fill="F2F2F2" w:val="clear"/>
      </w:pPr>
      <w:r>
        <w:rPr>
          <w:rFonts w:ascii="Courier New" w:hAnsi="Courier New"/>
          <w:sz w:val="17"/>
        </w:rPr>
        <w:t>curl -sS --request POST 'https://api.linear.app/graphql' \</w:t>
        <w:br/>
        <w:t xml:space="preserve"> --header 'Accept: application/json' \</w:t>
        <w:br/>
        <w:t xml:space="preserve"> --header 'Content-Type: application/json' \</w:t>
        <w:br/>
        <w:t xml:space="preserve"> --data '{</w:t>
        <w:br/>
        <w:t xml:space="preserve"> "query": "mutation ProjectReassignStatus($newProjectStatusId: String!, $originalProjectStatusId: String!) { projectReassignStatus(newProjectStatusId: $newProjectStatusId, originalProjectStatusId: $originalProjectStatusId) { success } }",</w:t>
        <w:br/>
        <w:t xml:space="preserve"> "variables": {</w:t>
        <w:br/>
        <w:t xml:space="preserve"> "newProjectStatusId": "proj_status_new_123",</w:t>
        <w:br/>
        <w:t xml:space="preserve"> "originalProjectStatusId": "proj_status_old_456"</w:t>
        <w:br/>
        <w:t xml:space="preserve">    }</w:t>
        <w:br/>
        <w:t xml:space="preserve">  }'</w:t>
      </w:r>
    </w:p>
    <w:p>
      <w:pPr>
        <w:pStyle w:val="Heading3"/>
      </w:pPr>
      <w:r>
        <w:t>Behavior</w:t>
      </w:r>
    </w:p>
    <w:p>
      <w:pPr>
        <w:pStyle w:val="ListBullet"/>
      </w:pPr>
      <w:r>
        <w:t>Validates that newProjectStatusId and originalProjectStatusId are provided.</w:t>
      </w:r>
    </w:p>
    <w:p>
      <w:pPr>
        <w:pStyle w:val="ListBullet"/>
      </w:pPr>
      <w:r>
        <w:t>Finds all projects currently assigned to originalProjectStatusId.</w:t>
      </w:r>
    </w:p>
    <w:p>
      <w:pPr>
        <w:pStyle w:val="ListBullet"/>
      </w:pPr>
      <w:r>
        <w:t>Reassigns those projects to newProjectStatusId.</w:t>
      </w:r>
    </w:p>
    <w:p>
      <w:pPr>
        <w:pStyle w:val="ListBullet"/>
      </w:pPr>
      <w:r>
        <w:t>Returns a SuccessPayload including success and lastSyncId.</w:t>
      </w:r>
    </w:p>
    <w:p>
      <w:pPr>
        <w:pStyle w:val="Heading3"/>
      </w:pPr>
      <w:r>
        <w:t>Notes</w:t>
      </w:r>
    </w:p>
    <w:p>
      <w:pPr>
        <w:pStyle w:val="ListBullet"/>
      </w:pPr>
      <w:r>
        <w:t>This is marked [INTERNAL] in the source documentation.</w:t>
      </w:r>
    </w:p>
    <w:p>
      <w:pPr>
        <w:pStyle w:val="ListBullet"/>
      </w:pPr>
      <w:r>
        <w:t>The response payload type is SuccessPayload with fields lastSyncId and success.</w:t>
      </w:r>
    </w:p>
    <w:p>
      <w:pPr>
        <w:pStyle w:val="Heading3"/>
      </w:pPr>
      <w:r>
        <w:t>Error Handling</w:t>
      </w:r>
    </w:p>
    <w:p>
      <w:pPr>
        <w:pStyle w:val="ListBullet"/>
      </w:pPr>
      <w:r>
        <w:t>The provided documentation does not list specific error codes or error payloads for this mutation. In GraphQL, errors are commonly returned in an errors array in the response body.</w:t>
      </w:r>
    </w:p>
    <w:p>
      <w:pPr>
        <w:pStyle w:val="Heading3"/>
      </w:pPr>
      <w:r>
        <w:t>Related projects actions</w:t>
      </w:r>
    </w:p>
    <w:p>
      <w:pPr>
        <w:pStyle w:val="ListBullet"/>
      </w:pPr>
      <w:r>
        <w:t>[POST] Add a Label to a Project — /graphql</w:t>
      </w:r>
    </w:p>
    <w:p>
      <w:pPr>
        <w:pStyle w:val="ListBullet"/>
      </w:pPr>
      <w:r>
        <w:t>[POST] Delete (Trash) a Project — /graphql</w:t>
      </w:r>
    </w:p>
    <w:p>
      <w:pPr>
        <w:pStyle w:val="ListBullet"/>
      </w:pPr>
      <w:r>
        <w:t>[POST] Create a Project — /graphql</w:t>
      </w:r>
    </w:p>
    <w:p>
      <w:pPr>
        <w:pStyle w:val="ListBullet"/>
      </w:pPr>
      <w:r>
        <w:t>[POST] Archive a Project (Deprecated) — /graphql</w:t>
      </w:r>
    </w:p>
    <w:p>
      <w:pPr>
        <w:pStyle w:val="ListBullet"/>
      </w:pPr>
      <w:r>
        <w:t>[POST] Unarchive a Project — /graphql</w:t>
      </w:r>
    </w:p>
    <w:p>
      <w:pPr>
        <w:pStyle w:val="ListBullet"/>
      </w:pPr>
      <w:r>
        <w:t>[POST] Disable External Sync for a Project — /graphql</w:t>
      </w:r>
    </w:p>
    <w:p>
      <w:r>
        <w:br w:type="page"/>
      </w:r>
    </w:p>
    <w:p>
      <w:pPr>
        <w:pStyle w:val="Heading2"/>
      </w:pPr>
      <w:r>
        <w:t>396. [POST] List Accessible Teams</w:t>
      </w:r>
    </w:p>
    <w:p>
      <w:r>
        <w:rPr>
          <w:b/>
        </w:rPr>
        <w:t xml:space="preserve">Endpoint: </w:t>
      </w:r>
      <w:r>
        <w:rPr>
          <w:rFonts w:ascii="Courier New" w:hAnsi="Courier New"/>
          <w:sz w:val="18"/>
        </w:rPr>
        <w:t>/graphql</w:t>
      </w:r>
    </w:p>
    <w:p>
      <w:pPr>
        <w:pStyle w:val="Heading3"/>
      </w:pPr>
      <w:r>
        <w:t>Prerequisites</w:t>
      </w:r>
    </w:p>
    <w:p>
      <w:pPr>
        <w:pStyle w:val="ListBullet"/>
      </w:pPr>
      <w:r>
        <w:t>The authenticated user must have access to at least one team in the Linear workspace.</w:t>
      </w:r>
    </w:p>
    <w:p>
      <w:pPr>
        <w:pStyle w:val="Heading3"/>
      </w:pPr>
      <w:r>
        <w:t>Method</w:t>
      </w:r>
    </w:p>
    <w:p>
      <w:r>
        <w:t>POST</w:t>
      </w:r>
    </w:p>
    <w:p>
      <w:pPr>
        <w:pStyle w:val="Heading3"/>
      </w:pPr>
      <w:r>
        <w:t>URL</w:t>
      </w:r>
    </w:p>
    <w:p>
      <w:r>
        <w:t>https://api.linear.app/graphql</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Returns all teams whose issues can be accessed by the authenticated user. This may differ from administrableTeams, which also includes teams the user can manage/settings they can change.</w:t>
      </w:r>
    </w:p>
    <w:p>
      <w:pPr>
        <w:pStyle w:val="Heading3"/>
      </w:pPr>
      <w:r>
        <w:t>GraphQL Operation</w:t>
      </w:r>
    </w:p>
    <w:p>
      <w:pPr>
        <w:pStyle w:val="Heading3"/>
      </w:pPr>
      <w:r>
        <w:t>Query</w:t>
      </w:r>
    </w:p>
    <w:p>
      <w:r>
        <w:t>teams</w:t>
      </w:r>
    </w:p>
    <w:p>
      <w:pPr>
        <w:pStyle w:val="Heading3"/>
      </w:pPr>
      <w:r>
        <w:t>Enforcement Rules</w:t>
      </w:r>
    </w:p>
    <w:p>
      <w:pPr>
        <w:pStyle w:val="ListBullet"/>
      </w:pPr>
      <w:r>
        <w:t>This is a GraphQL endpoint: send the operation in the request body as JSON (query and optional variables).</w:t>
      </w:r>
    </w:p>
    <w:p>
      <w:pPr>
        <w:pStyle w:val="ListBullet"/>
      </w:pPr>
      <w:r>
        <w:t>Do not send GraphQL arguments as URL query parameters.</w:t>
      </w:r>
    </w:p>
    <w:p>
      <w:pPr>
        <w:pStyle w:val="ListBullet"/>
      </w:pPr>
      <w:r>
        <w:t>When executing, send Path Parameters in the URL (none for this endpoint), not in the body.</w:t>
      </w:r>
    </w:p>
    <w:p>
      <w:pPr>
        <w:pStyle w:val="ListBullet"/>
      </w:pPr>
      <w:r>
        <w:t>When executing, send Query Parameters in the URL as query parameters (none for this endpoint), not in the body.</w:t>
      </w:r>
    </w:p>
    <w:p>
      <w:pPr>
        <w:pStyle w:val="Heading3"/>
      </w:pPr>
      <w:r>
        <w:t>Optional GraphQL Arguments (Variables)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after</w:t>
            </w:r>
          </w:p>
        </w:tc>
        <w:tc>
          <w:tcPr>
            <w:tcW w:type="dxa" w:w="2880"/>
          </w:tcPr>
          <w:p>
            <w:r>
              <w:t>string</w:t>
            </w:r>
          </w:p>
        </w:tc>
        <w:tc>
          <w:tcPr>
            <w:tcW w:type="dxa" w:w="2880"/>
          </w:tcPr>
          <w:p>
            <w:r>
              <w:t>Cursor for forward pagination. Use with first.</w:t>
            </w:r>
          </w:p>
        </w:tc>
      </w:tr>
      <w:tr>
        <w:tc>
          <w:tcPr>
            <w:tcW w:type="dxa" w:w="2880"/>
          </w:tcPr>
          <w:p>
            <w:r>
              <w:t>before</w:t>
            </w:r>
          </w:p>
        </w:tc>
        <w:tc>
          <w:tcPr>
            <w:tcW w:type="dxa" w:w="2880"/>
          </w:tcPr>
          <w:p>
            <w:r>
              <w:t>string</w:t>
            </w:r>
          </w:p>
        </w:tc>
        <w:tc>
          <w:tcPr>
            <w:tcW w:type="dxa" w:w="2880"/>
          </w:tcPr>
          <w:p>
            <w:r>
              <w:t>Cursor for backward pagination. Use with last.</w:t>
            </w:r>
          </w:p>
        </w:tc>
      </w:tr>
      <w:tr>
        <w:tc>
          <w:tcPr>
            <w:tcW w:type="dxa" w:w="2880"/>
          </w:tcPr>
          <w:p>
            <w:r>
              <w:t>filter</w:t>
            </w:r>
          </w:p>
        </w:tc>
        <w:tc>
          <w:tcPr>
            <w:tcW w:type="dxa" w:w="2880"/>
          </w:tcPr>
          <w:p>
            <w:r>
              <w:t>TeamFilter</w:t>
            </w:r>
          </w:p>
        </w:tc>
        <w:tc>
          <w:tcPr>
            <w:tcW w:type="dxa" w:w="2880"/>
          </w:tcPr>
          <w:p>
            <w:r>
              <w:t>Filter returned teams. (Complex input type; see notes—full nested schema provided in source.)</w:t>
            </w:r>
          </w:p>
        </w:tc>
      </w:tr>
      <w:tr>
        <w:tc>
          <w:tcPr>
            <w:tcW w:type="dxa" w:w="2880"/>
          </w:tcPr>
          <w:p>
            <w:r>
              <w:t>first</w:t>
            </w:r>
          </w:p>
        </w:tc>
        <w:tc>
          <w:tcPr>
            <w:tcW w:type="dxa" w:w="2880"/>
          </w:tcPr>
          <w:p>
            <w:r>
              <w:t>int</w:t>
            </w:r>
          </w:p>
        </w:tc>
        <w:tc>
          <w:tcPr>
            <w:tcW w:type="dxa" w:w="2880"/>
          </w:tcPr>
          <w:p>
            <w:r>
              <w:t>Number of items to forward paginate (used with after). Defaults to 50.</w:t>
            </w:r>
          </w:p>
        </w:tc>
      </w:tr>
      <w:tr>
        <w:tc>
          <w:tcPr>
            <w:tcW w:type="dxa" w:w="2880"/>
          </w:tcPr>
          <w:p>
            <w:r>
              <w:t>includeArchived</w:t>
            </w:r>
          </w:p>
        </w:tc>
        <w:tc>
          <w:tcPr>
            <w:tcW w:type="dxa" w:w="2880"/>
          </w:tcPr>
          <w:p>
            <w:r>
              <w:t>boolean</w:t>
            </w:r>
          </w:p>
        </w:tc>
        <w:tc>
          <w:tcPr>
            <w:tcW w:type="dxa" w:w="2880"/>
          </w:tcPr>
          <w:p>
            <w:r>
              <w:t>Whether to include archived resources. Default: false.</w:t>
            </w:r>
          </w:p>
        </w:tc>
      </w:tr>
      <w:tr>
        <w:tc>
          <w:tcPr>
            <w:tcW w:type="dxa" w:w="2880"/>
          </w:tcPr>
          <w:p>
            <w:r>
              <w:t>last</w:t>
            </w:r>
          </w:p>
        </w:tc>
        <w:tc>
          <w:tcPr>
            <w:tcW w:type="dxa" w:w="2880"/>
          </w:tcPr>
          <w:p>
            <w:r>
              <w:t>int</w:t>
            </w:r>
          </w:p>
        </w:tc>
        <w:tc>
          <w:tcPr>
            <w:tcW w:type="dxa" w:w="2880"/>
          </w:tcPr>
          <w:p>
            <w:r>
              <w:t>Number of items to backward paginate (used with before). Defaults to 50.</w:t>
            </w:r>
          </w:p>
        </w:tc>
      </w:tr>
      <w:tr>
        <w:tc>
          <w:tcPr>
            <w:tcW w:type="dxa" w:w="2880"/>
          </w:tcPr>
          <w:p>
            <w:r>
              <w:t>orderBy</w:t>
            </w:r>
          </w:p>
        </w:tc>
        <w:tc>
          <w:tcPr>
            <w:tcW w:type="dxa" w:w="2880"/>
          </w:tcPr>
          <w:p>
            <w:r>
              <w:t>PaginationOrderBy</w:t>
            </w:r>
          </w:p>
        </w:tc>
        <w:tc>
          <w:tcPr>
            <w:tcW w:type="dxa" w:w="2880"/>
          </w:tcPr>
          <w:p>
            <w:r>
              <w:t>Field to order pagination by. Enum: createdAt (default), updatedAt.</w:t>
            </w:r>
          </w:p>
        </w:tc>
      </w:tr>
    </w:tbl>
    <w:p/>
    <w:p>
      <w:pPr>
        <w:pStyle w:val="Heading3"/>
      </w:pPr>
      <w:r>
        <w:t>Request Body</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query</w:t>
            </w:r>
          </w:p>
        </w:tc>
        <w:tc>
          <w:tcPr>
            <w:tcW w:type="dxa" w:w="2880"/>
          </w:tcPr>
          <w:p>
            <w:r>
              <w:t>string</w:t>
            </w:r>
          </w:p>
        </w:tc>
        <w:tc>
          <w:tcPr>
            <w:tcW w:type="dxa" w:w="2880"/>
          </w:tcPr>
          <w:p>
            <w:r>
              <w:t>GraphQL query document.</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variables</w:t>
            </w:r>
          </w:p>
        </w:tc>
        <w:tc>
          <w:tcPr>
            <w:tcW w:type="dxa" w:w="2880"/>
          </w:tcPr>
          <w:p>
            <w:r>
              <w:t>object</w:t>
            </w:r>
          </w:p>
        </w:tc>
        <w:tc>
          <w:tcPr>
            <w:tcW w:type="dxa" w:w="2880"/>
          </w:tcPr>
          <w:p>
            <w:r>
              <w:t>Variables object used by the GraphQL query.</w:t>
            </w:r>
          </w:p>
        </w:tc>
      </w:tr>
    </w:tbl>
    <w:p/>
    <w:p>
      <w:pPr>
        <w:pStyle w:val="Heading3"/>
      </w:pPr>
      <w:r>
        <w:t>Example Request Body</w:t>
      </w:r>
    </w:p>
    <w:p>
      <w:r>
        <w:rPr>
          <w:b/>
          <w:color w:val="666666"/>
          <w:sz w:val="16"/>
        </w:rPr>
        <w:t>[json]</w:t>
      </w:r>
    </w:p>
    <w:p>
      <w:pPr>
        <w:shd w:fill="F2F2F2" w:val="clear"/>
      </w:pPr>
      <w:r>
        <w:rPr>
          <w:rFonts w:ascii="Courier New" w:hAnsi="Courier New"/>
          <w:sz w:val="17"/>
        </w:rPr>
        <w:t>{</w:t>
        <w:br/>
        <w:t xml:space="preserve"> "query": "query Teams($first: Int, $after: String, $includeArchived: Boolean, $orderBy: PaginationOrderBy, $filter: TeamFilter) { teams(first: $first, after: $after, includeArchived: $includeArchived, orderBy: $orderBy, filter: $filter) { edges { cursor node { id name key displayName description private archivedAt createdAt updatedAt } } nodes { id name key displayName description private archivedAt createdAt updatedAt } pageInfo { startCursor endCursor hasNextPage hasPreviousPage } } }",</w:t>
        <w:br/>
        <w:t xml:space="preserve"> "variables": {</w:t>
        <w:br/>
        <w:t xml:space="preserve"> "first": 50,</w:t>
        <w:br/>
        <w:t xml:space="preserve"> "includeArchived": false,</w:t>
        <w:br/>
        <w:t xml:space="preserve"> "orderBy": "createdAt"</w:t>
        <w:br/>
        <w:t xml:space="preserve"> }</w:t>
        <w:br/>
        <w:t>}</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"teams": {</w:t>
        <w:br/>
        <w:t xml:space="preserve"> "edges": [</w:t>
        <w:br/>
        <w:t xml:space="preserve"> {</w:t>
        <w:br/>
        <w:t xml:space="preserve"> "cursor": "YXJyYXljb25uZWN0aW9uOjA=",</w:t>
        <w:br/>
        <w:t xml:space="preserve"> "node": {</w:t>
        <w:br/>
        <w:t xml:space="preserve"> "id": "2f1f0a1b-3c4d-5e6f-8901-23456789abcd",</w:t>
        <w:br/>
        <w:t xml:space="preserve"> "name": "Engineering",</w:t>
        <w:br/>
        <w:t xml:space="preserve"> "key": "ENG",</w:t>
        <w:br/>
        <w:t xml:space="preserve"> "displayName": "Engineering",</w:t>
        <w:br/>
        <w:t xml:space="preserve"> "description": "Core product engineering",</w:t>
        <w:br/>
        <w:t xml:space="preserve"> "private": false,</w:t>
        <w:br/>
        <w:t xml:space="preserve"> "archivedAt": null,</w:t>
        <w:br/>
        <w:t xml:space="preserve"> "createdAt": "2024-01-10T12:00:00.000Z",</w:t>
        <w:br/>
        <w:t xml:space="preserve"> "updatedAt": "2025-02-01T09:30:00.000Z"</w:t>
        <w:br/>
        <w:t xml:space="preserve"> }</w:t>
        <w:br/>
        <w:t xml:space="preserve"> }</w:t>
        <w:br/>
        <w:t xml:space="preserve"> ],</w:t>
        <w:br/>
        <w:t xml:space="preserve"> "nodes": [</w:t>
        <w:br/>
        <w:t xml:space="preserve"> {</w:t>
        <w:br/>
        <w:t xml:space="preserve"> "id": "2f1f0a1b-3c4d-5e6f-8901-23456789abcd",</w:t>
        <w:br/>
        <w:t xml:space="preserve"> "name": "Engineering",</w:t>
        <w:br/>
        <w:t xml:space="preserve"> "key": "ENG",</w:t>
        <w:br/>
        <w:t xml:space="preserve"> "displayName": "Engineering",</w:t>
        <w:br/>
        <w:t xml:space="preserve"> "description": "Core product engineering",</w:t>
        <w:br/>
        <w:t xml:space="preserve"> "private": false,</w:t>
        <w:br/>
        <w:t xml:space="preserve"> "archivedAt": null,</w:t>
        <w:br/>
        <w:t xml:space="preserve"> "createdAt": "2024-01-10T12:00:00.000Z",</w:t>
        <w:br/>
        <w:t xml:space="preserve"> "updatedAt": "2025-02-01T09:30:00.000Z"</w:t>
        <w:br/>
        <w:t xml:space="preserve"> }</w:t>
        <w:br/>
        <w:t xml:space="preserve"> ],</w:t>
        <w:br/>
        <w:t xml:space="preserve"> "pageInfo": {</w:t>
        <w:br/>
        <w:t xml:space="preserve"> "startCursor": "YXJyYXljb25uZWN0aW9uOjA=",</w:t>
        <w:br/>
        <w:t xml:space="preserve"> "endCursor": "YXJyYXljb25uZWN0aW9uOjA=",</w:t>
        <w:br/>
        <w:t xml:space="preserve"> "hasNextPage": false,</w:t>
        <w:br/>
        <w:t xml:space="preserve"> "hasPreviousPage": false</w:t>
        <w:br/>
        <w:t xml:space="preserve"> }</w:t>
        <w:br/>
        <w:t xml:space="preserve"> }</w:t>
        <w:br/>
        <w:t xml:space="preserve"> }</w:t>
        <w:br/>
        <w:t>}</w:t>
      </w:r>
    </w:p>
    <w:p>
      <w:pPr>
        <w:pStyle w:val="Heading3"/>
      </w:pPr>
      <w:r>
        <w:t>Error Response (200 OK with GraphQL errors)</w:t>
      </w:r>
    </w:p>
    <w:p>
      <w:r>
        <w:rPr>
          <w:b/>
          <w:color w:val="666666"/>
          <w:sz w:val="16"/>
        </w:rPr>
        <w:t>[json]</w:t>
      </w:r>
    </w:p>
    <w:p>
      <w:pPr>
        <w:shd w:fill="F2F2F2" w:val="clear"/>
      </w:pPr>
      <w:r>
        <w:rPr>
          <w:rFonts w:ascii="Courier New" w:hAnsi="Courier New"/>
          <w:sz w:val="17"/>
        </w:rPr>
        <w:t>{</w:t>
        <w:br/>
        <w:t xml:space="preserve"> "data": null,</w:t>
        <w:br/>
        <w:t xml:space="preserve"> "errors": [</w:t>
        <w:br/>
        <w:t xml:space="preserve"> {</w:t>
        <w:br/>
        <w:t xml:space="preserve"> "message": "Variable \"$first\" got invalid value \"abc\"; Int cannot represent non-integer value: \"abc\"",</w:t>
        <w:br/>
        <w:t xml:space="preserve"> "locations": [{ "line": 1, "column": 13 }]</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 | null</w:t>
            </w:r>
          </w:p>
        </w:tc>
        <w:tc>
          <w:tcPr>
            <w:tcW w:type="dxa" w:w="2880"/>
          </w:tcPr>
          <w:p>
            <w:r>
              <w:t>GraphQL response data. Null when the operation fails.</w:t>
            </w:r>
          </w:p>
        </w:tc>
      </w:tr>
      <w:tr>
        <w:tc>
          <w:tcPr>
            <w:tcW w:type="dxa" w:w="2880"/>
          </w:tcPr>
          <w:p>
            <w:r>
              <w:t>data.teams</w:t>
            </w:r>
          </w:p>
        </w:tc>
        <w:tc>
          <w:tcPr>
            <w:tcW w:type="dxa" w:w="2880"/>
          </w:tcPr>
          <w:p>
            <w:r>
              <w:t>TeamConnection</w:t>
            </w:r>
          </w:p>
        </w:tc>
        <w:tc>
          <w:tcPr>
            <w:tcW w:type="dxa" w:w="2880"/>
          </w:tcPr>
          <w:p>
            <w:r>
              <w:t>Connection wrapper for teams.</w:t>
            </w:r>
          </w:p>
        </w:tc>
      </w:tr>
      <w:tr>
        <w:tc>
          <w:tcPr>
            <w:tcW w:type="dxa" w:w="2880"/>
          </w:tcPr>
          <w:p>
            <w:r>
              <w:t>data.teams.edges</w:t>
            </w:r>
          </w:p>
        </w:tc>
        <w:tc>
          <w:tcPr>
            <w:tcW w:type="dxa" w:w="2880"/>
          </w:tcPr>
          <w:p>
            <w:r>
              <w:t>array</w:t>
            </w:r>
          </w:p>
        </w:tc>
        <w:tc>
          <w:tcPr>
            <w:tcW w:type="dxa" w:w="2880"/>
          </w:tcPr>
          <w:p>
            <w:r>
              <w:t>List of edges for cursor pagination.</w:t>
            </w:r>
          </w:p>
        </w:tc>
      </w:tr>
      <w:tr>
        <w:tc>
          <w:tcPr>
            <w:tcW w:type="dxa" w:w="2880"/>
          </w:tcPr>
          <w:p>
            <w:r>
              <w:t>data.teams.edges[].cursor</w:t>
            </w:r>
          </w:p>
        </w:tc>
        <w:tc>
          <w:tcPr>
            <w:tcW w:type="dxa" w:w="2880"/>
          </w:tcPr>
          <w:p>
            <w:r>
              <w:t>string</w:t>
            </w:r>
          </w:p>
        </w:tc>
        <w:tc>
          <w:tcPr>
            <w:tcW w:type="dxa" w:w="2880"/>
          </w:tcPr>
          <w:p>
            <w:r>
              <w:t>Cursor to use with before / after.</w:t>
            </w:r>
          </w:p>
        </w:tc>
      </w:tr>
      <w:tr>
        <w:tc>
          <w:tcPr>
            <w:tcW w:type="dxa" w:w="2880"/>
          </w:tcPr>
          <w:p>
            <w:r>
              <w:t>data.teams.edges[].node</w:t>
            </w:r>
          </w:p>
        </w:tc>
        <w:tc>
          <w:tcPr>
            <w:tcW w:type="dxa" w:w="2880"/>
          </w:tcPr>
          <w:p>
            <w:r>
              <w:t>Team</w:t>
            </w:r>
          </w:p>
        </w:tc>
        <w:tc>
          <w:tcPr>
            <w:tcW w:type="dxa" w:w="2880"/>
          </w:tcPr>
          <w:p>
            <w:r>
              <w:t>A team object.</w:t>
            </w:r>
          </w:p>
        </w:tc>
      </w:tr>
      <w:tr>
        <w:tc>
          <w:tcPr>
            <w:tcW w:type="dxa" w:w="2880"/>
          </w:tcPr>
          <w:p>
            <w:r>
              <w:t>data.teams.nodes</w:t>
            </w:r>
          </w:p>
        </w:tc>
        <w:tc>
          <w:tcPr>
            <w:tcW w:type="dxa" w:w="2880"/>
          </w:tcPr>
          <w:p>
            <w:r>
              <w:t>array</w:t>
            </w:r>
          </w:p>
        </w:tc>
        <w:tc>
          <w:tcPr>
            <w:tcW w:type="dxa" w:w="2880"/>
          </w:tcPr>
          <w:p>
            <w:r>
              <w:t>Convenience array of team nodes.</w:t>
            </w:r>
          </w:p>
        </w:tc>
      </w:tr>
      <w:tr>
        <w:tc>
          <w:tcPr>
            <w:tcW w:type="dxa" w:w="2880"/>
          </w:tcPr>
          <w:p>
            <w:r>
              <w:t>data.teams.pageInfo</w:t>
            </w:r>
          </w:p>
        </w:tc>
        <w:tc>
          <w:tcPr>
            <w:tcW w:type="dxa" w:w="2880"/>
          </w:tcPr>
          <w:p>
            <w:r>
              <w:t>PageInfo</w:t>
            </w:r>
          </w:p>
        </w:tc>
        <w:tc>
          <w:tcPr>
            <w:tcW w:type="dxa" w:w="2880"/>
          </w:tcPr>
          <w:p>
            <w:r>
              <w:t>Pagination info.</w:t>
            </w:r>
          </w:p>
        </w:tc>
      </w:tr>
      <w:tr>
        <w:tc>
          <w:tcPr>
            <w:tcW w:type="dxa" w:w="2880"/>
          </w:tcPr>
          <w:p>
            <w:r>
              <w:t>data.teams.pageInfo.startCursor</w:t>
            </w:r>
          </w:p>
        </w:tc>
        <w:tc>
          <w:tcPr>
            <w:tcW w:type="dxa" w:w="2880"/>
          </w:tcPr>
          <w:p>
            <w:r>
              <w:t>string | null</w:t>
            </w:r>
          </w:p>
        </w:tc>
        <w:tc>
          <w:tcPr>
            <w:tcW w:type="dxa" w:w="2880"/>
          </w:tcPr>
          <w:p>
            <w:r>
              <w:t>Cursor representing the first result in the current page.</w:t>
            </w:r>
          </w:p>
        </w:tc>
      </w:tr>
      <w:tr>
        <w:tc>
          <w:tcPr>
            <w:tcW w:type="dxa" w:w="2880"/>
          </w:tcPr>
          <w:p>
            <w:r>
              <w:t>data.teams.pageInfo.endCursor</w:t>
            </w:r>
          </w:p>
        </w:tc>
        <w:tc>
          <w:tcPr>
            <w:tcW w:type="dxa" w:w="2880"/>
          </w:tcPr>
          <w:p>
            <w:r>
              <w:t>string | null</w:t>
            </w:r>
          </w:p>
        </w:tc>
        <w:tc>
          <w:tcPr>
            <w:tcW w:type="dxa" w:w="2880"/>
          </w:tcPr>
          <w:p>
            <w:r>
              <w:t>Cursor representing the last result in the current page.</w:t>
            </w:r>
          </w:p>
        </w:tc>
      </w:tr>
      <w:tr>
        <w:tc>
          <w:tcPr>
            <w:tcW w:type="dxa" w:w="2880"/>
          </w:tcPr>
          <w:p>
            <w:r>
              <w:t>data.teams.pageInfo.hasNextPage</w:t>
            </w:r>
          </w:p>
        </w:tc>
        <w:tc>
          <w:tcPr>
            <w:tcW w:type="dxa" w:w="2880"/>
          </w:tcPr>
          <w:p>
            <w:r>
              <w:t>boolean</w:t>
            </w:r>
          </w:p>
        </w:tc>
        <w:tc>
          <w:tcPr>
            <w:tcW w:type="dxa" w:w="2880"/>
          </w:tcPr>
          <w:p>
            <w:r>
              <w:t>Whether more results exist when paginating forward.</w:t>
            </w:r>
          </w:p>
        </w:tc>
      </w:tr>
      <w:tr>
        <w:tc>
          <w:tcPr>
            <w:tcW w:type="dxa" w:w="2880"/>
          </w:tcPr>
          <w:p>
            <w:r>
              <w:t>data.teams.pageInfo.hasPreviousPage</w:t>
            </w:r>
          </w:p>
        </w:tc>
        <w:tc>
          <w:tcPr>
            <w:tcW w:type="dxa" w:w="2880"/>
          </w:tcPr>
          <w:p>
            <w:r>
              <w:t>boolean</w:t>
            </w:r>
          </w:p>
        </w:tc>
        <w:tc>
          <w:tcPr>
            <w:tcW w:type="dxa" w:w="2880"/>
          </w:tcPr>
          <w:p>
            <w:r>
              <w:t>Whether more results exist when paginating backward.</w:t>
            </w:r>
          </w:p>
        </w:tc>
      </w:tr>
      <w:tr>
        <w:tc>
          <w:tcPr>
            <w:tcW w:type="dxa" w:w="2880"/>
          </w:tcPr>
          <w:p>
            <w:r>
              <w:t>errors</w:t>
            </w:r>
          </w:p>
        </w:tc>
        <w:tc>
          <w:tcPr>
            <w:tcW w:type="dxa" w:w="2880"/>
          </w:tcPr>
          <w:p>
            <w:r>
              <w:t>array</w:t>
            </w:r>
          </w:p>
        </w:tc>
        <w:tc>
          <w:tcPr>
            <w:tcW w:type="dxa" w:w="2880"/>
          </w:tcPr>
          <w:p>
            <w:r>
              <w:t>GraphQL errors array (present when the operation fails).</w:t>
            </w:r>
          </w:p>
        </w:tc>
      </w:tr>
      <w:tr>
        <w:tc>
          <w:tcPr>
            <w:tcW w:type="dxa" w:w="2880"/>
          </w:tcPr>
          <w:p>
            <w:r>
              <w:t>errors[].message</w:t>
            </w:r>
          </w:p>
        </w:tc>
        <w:tc>
          <w:tcPr>
            <w:tcW w:type="dxa" w:w="2880"/>
          </w:tcPr>
          <w:p>
            <w:r>
              <w:t>string</w:t>
            </w:r>
          </w:p>
        </w:tc>
        <w:tc>
          <w:tcPr>
            <w:tcW w:type="dxa" w:w="2880"/>
          </w:tcPr>
          <w:p>
            <w:r>
              <w:t>Human-readable error message.</w:t>
            </w:r>
          </w:p>
        </w:tc>
      </w:tr>
      <w:tr>
        <w:tc>
          <w:tcPr>
            <w:tcW w:type="dxa" w:w="2880"/>
          </w:tcPr>
          <w:p>
            <w:r>
              <w:t>errors[].locations</w:t>
            </w:r>
          </w:p>
        </w:tc>
        <w:tc>
          <w:tcPr>
            <w:tcW w:type="dxa" w:w="2880"/>
          </w:tcPr>
          <w:p>
            <w:r>
              <w:t>array</w:t>
            </w:r>
          </w:p>
        </w:tc>
        <w:tc>
          <w:tcPr>
            <w:tcW w:type="dxa" w:w="2880"/>
          </w:tcPr>
          <w:p>
            <w:r>
              <w:t>Location(s) in the GraphQL document associated with the error.</w:t>
            </w:r>
          </w:p>
        </w:tc>
      </w:tr>
    </w:tbl>
    <w:p/>
    <w:p>
      <w:pPr>
        <w:pStyle w:val="Heading3"/>
      </w:pPr>
      <w:r>
        <w:t>Available Filters</w:t>
      </w:r>
    </w:p>
    <w:p>
      <w:pPr>
        <w:pStyle w:val="ListBullet"/>
      </w:pPr>
      <w:r>
        <w:t>filter (TeamFilter): Supported, but the scraped content enumerates a very large nested filter schema. Use the provided GraphQL input types (TeamFilter, TeamCollectionFilter, comparators like DateComparator, IDComparator, StringComparator, BooleanComparator, etc.) as shown in the source.</w:t>
      </w:r>
    </w:p>
    <w:p>
      <w:pPr>
        <w:pStyle w:val="Heading3"/>
      </w:pPr>
      <w:r>
        <w:t>Available Sorting Options</w:t>
      </w:r>
    </w:p>
    <w:p>
      <w:pPr>
        <w:pStyle w:val="ListBullet"/>
      </w:pPr>
      <w:r>
        <w:t>orderBy (PaginationOrderBy): createdAt (default), updatedAt</w:t>
      </w:r>
    </w:p>
    <w:p>
      <w:pPr>
        <w:pStyle w:val="Heading3"/>
      </w:pPr>
      <w:r>
        <w:t>Sample Request</w:t>
      </w:r>
    </w:p>
    <w:p>
      <w:r>
        <w:rPr>
          <w:b/>
          <w:color w:val="666666"/>
          <w:sz w:val="16"/>
        </w:rPr>
        <w:t>[bash]</w:t>
      </w:r>
    </w:p>
    <w:p>
      <w:pPr>
        <w:shd w:fill="F2F2F2" w:val="clear"/>
      </w:pPr>
      <w:r>
        <w:rPr>
          <w:rFonts w:ascii="Courier New" w:hAnsi="Courier New"/>
          <w:sz w:val="17"/>
        </w:rPr>
        <w:t>curl -i --location 'https://api.linear.app/graphql' \</w:t>
        <w:br/>
        <w:t xml:space="preserve"> --header 'Accept: application/json' \</w:t>
        <w:br/>
        <w:t xml:space="preserve"> --header 'Content-Type: application/json' \</w:t>
        <w:br/>
        <w:t xml:space="preserve"> --data '{</w:t>
        <w:br/>
        <w:t xml:space="preserve"> "query": "query Teams($first: Int, $after: String, $includeArchived: Boolean, $orderBy: PaginationOrderBy) { teams(first: $first, after: $after, includeArchived: $includeArchived, orderBy: $orderBy) { edges { cursor node { id name key } } pageInfo { endCursor hasNextPage } } }",</w:t>
        <w:br/>
        <w:t xml:space="preserve"> "variables": {</w:t>
        <w:br/>
        <w:t xml:space="preserve"> "first": 50,</w:t>
        <w:br/>
        <w:t xml:space="preserve"> "includeArchived": false,</w:t>
        <w:br/>
        <w:t xml:space="preserve"> "orderBy": "createdAt"</w:t>
        <w:br/>
        <w:t xml:space="preserve">    }</w:t>
        <w:br/>
        <w:t xml:space="preserve">  }'</w:t>
      </w:r>
    </w:p>
    <w:p>
      <w:pPr>
        <w:pStyle w:val="Heading3"/>
      </w:pPr>
      <w:r>
        <w:t>Example Usage</w:t>
      </w:r>
    </w:p>
    <w:p>
      <w:pPr>
        <w:pStyle w:val="Heading3"/>
      </w:pPr>
      <w:r>
        <w:t>Example 1: Fetch first page of teams (default ordering)</w:t>
      </w:r>
    </w:p>
    <w:p>
      <w:r>
        <w:rPr>
          <w:b/>
          <w:color w:val="666666"/>
          <w:sz w:val="16"/>
        </w:rPr>
        <w:t>[bash]</w:t>
      </w:r>
    </w:p>
    <w:p>
      <w:pPr>
        <w:shd w:fill="F2F2F2" w:val="clear"/>
      </w:pPr>
      <w:r>
        <w:rPr>
          <w:rFonts w:ascii="Courier New" w:hAnsi="Courier New"/>
          <w:sz w:val="17"/>
        </w:rPr>
        <w:t>curl -s 'https://api.linear.app/graphql' \</w:t>
        <w:br/>
        <w:t xml:space="preserve"> -H 'Accept: application/json' \</w:t>
        <w:br/>
        <w:t xml:space="preserve"> -H 'Content-Type: application/json' \</w:t>
        <w:br/>
        <w:t xml:space="preserve"> --data '{</w:t>
        <w:br/>
        <w:t xml:space="preserve"> "query": "query Teams($first: Int) { teams(first: $first) { nodes { id name key } pageInfo { hasNextPage endCursor } } }",</w:t>
        <w:br/>
        <w:t xml:space="preserve"> "variables": { "first": 50 }</w:t>
        <w:br/>
        <w:t xml:space="preserve">  }'</w:t>
      </w:r>
    </w:p>
    <w:p>
      <w:pPr>
        <w:pStyle w:val="Heading3"/>
      </w:pPr>
      <w:r>
        <w:t>Example 2: Forward pagination using after</w:t>
      </w:r>
    </w:p>
    <w:p>
      <w:r>
        <w:rPr>
          <w:b/>
          <w:color w:val="666666"/>
          <w:sz w:val="16"/>
        </w:rPr>
        <w:t>[bash]</w:t>
      </w:r>
    </w:p>
    <w:p>
      <w:pPr>
        <w:shd w:fill="F2F2F2" w:val="clear"/>
      </w:pPr>
      <w:r>
        <w:rPr>
          <w:rFonts w:ascii="Courier New" w:hAnsi="Courier New"/>
          <w:sz w:val="17"/>
        </w:rPr>
        <w:t>curl -s 'https://api.linear.app/graphql' \</w:t>
        <w:br/>
        <w:t xml:space="preserve"> -H 'Accept: application/json' \</w:t>
        <w:br/>
        <w:t xml:space="preserve"> -H 'Content-Type: application/json' \</w:t>
        <w:br/>
        <w:t xml:space="preserve"> --data '{</w:t>
        <w:br/>
        <w:t xml:space="preserve"> "query": "query Teams($first: Int, $after: String) { teams(first: $first, after: $after) { edges { cursor node { id name key } } pageInfo { hasNextPage endCursor } } }",</w:t>
        <w:br/>
        <w:t xml:space="preserve"> "variables": {</w:t>
        <w:br/>
        <w:t xml:space="preserve"> "first": 50,</w:t>
        <w:br/>
        <w:t xml:space="preserve"> "after": "YXJyYXljb25uZWN0aW9uOjA="</w:t>
        <w:br/>
        <w:t xml:space="preserve">    }</w:t>
        <w:br/>
        <w:t xml:space="preserve">  }'</w:t>
      </w:r>
    </w:p>
    <w:p>
      <w:pPr>
        <w:pStyle w:val="Heading3"/>
      </w:pPr>
      <w:r>
        <w:t>Example 3: Include archived teams</w:t>
      </w:r>
    </w:p>
    <w:p>
      <w:r>
        <w:rPr>
          <w:b/>
          <w:color w:val="666666"/>
          <w:sz w:val="16"/>
        </w:rPr>
        <w:t>[bash]</w:t>
      </w:r>
    </w:p>
    <w:p>
      <w:pPr>
        <w:shd w:fill="F2F2F2" w:val="clear"/>
      </w:pPr>
      <w:r>
        <w:rPr>
          <w:rFonts w:ascii="Courier New" w:hAnsi="Courier New"/>
          <w:sz w:val="17"/>
        </w:rPr>
        <w:t>curl -s 'https://api.linear.app/graphql' \</w:t>
        <w:br/>
        <w:t xml:space="preserve"> -H 'Accept: application/json' \</w:t>
        <w:br/>
        <w:t xml:space="preserve"> -H 'Content-Type: application/json' \</w:t>
        <w:br/>
        <w:t xml:space="preserve"> --data '{</w:t>
        <w:br/>
        <w:t xml:space="preserve"> "query": "query Teams($includeArchived: Boolean) { teams(includeArchived: $includeArchived) { nodes { id name key archivedAt } } }",</w:t>
        <w:br/>
        <w:t xml:space="preserve"> "variables": { "includeArchived": true }</w:t>
        <w:br/>
        <w:t xml:space="preserve">  }'</w:t>
      </w:r>
    </w:p>
    <w:p>
      <w:pPr>
        <w:pStyle w:val="Heading3"/>
      </w:pPr>
      <w:r>
        <w:t>Behavior</w:t>
      </w:r>
    </w:p>
    <w:p>
      <w:pPr>
        <w:pStyle w:val="ListBullet"/>
      </w:pPr>
      <w:r>
        <w:t>Applies pagination arguments (first/after or last/before) and ordering (orderBy).</w:t>
      </w:r>
    </w:p>
    <w:p>
      <w:pPr>
        <w:pStyle w:val="ListBullet"/>
      </w:pPr>
      <w:r>
        <w:t>Applies includeArchived and any provided filter constraints.</w:t>
      </w:r>
    </w:p>
    <w:p>
      <w:pPr>
        <w:pStyle w:val="ListBullet"/>
      </w:pPr>
      <w:r>
        <w:t>Returns a TeamConnection containing edges, nodes, and pageInfo.</w:t>
      </w:r>
    </w:p>
    <w:p>
      <w:pPr>
        <w:pStyle w:val="Heading3"/>
      </w:pPr>
      <w:r>
        <w:t>Notes</w:t>
      </w:r>
    </w:p>
    <w:p>
      <w:pPr>
        <w:pStyle w:val="ListBullet"/>
      </w:pPr>
      <w:r>
        <w:t>Defaults (as documented): first = 50, last = 50, includeArchived = false, orderBy = createdAt.</w:t>
      </w:r>
    </w:p>
    <w:p>
      <w:pPr>
        <w:pStyle w:val="ListBullet"/>
      </w:pPr>
      <w:r>
        <w:t>The response shape depends on the selection set you request in the GraphQL query. The scraped content lists many available Team fields; request only what you need.</w:t>
      </w:r>
    </w:p>
    <w:p>
      <w:pPr>
        <w:pStyle w:val="Heading3"/>
      </w:pPr>
      <w:r>
        <w:t>Gotchas</w:t>
      </w:r>
    </w:p>
    <w:p>
      <w:pPr>
        <w:pStyle w:val="ListBullet"/>
      </w:pPr>
      <w:r>
        <w:t>Don’t request the full deeply nested team graph (cycles → issues → many subfields) unless necessary; it can produce very large responses.</w:t>
      </w:r>
    </w:p>
    <w:p>
      <w:pPr>
        <w:pStyle w:val="ListBullet"/>
      </w:pPr>
      <w:r>
        <w:t>Use edges.cursor / pageInfo.endCursor for pagination rather than trying to infer offsets.</w:t>
      </w:r>
    </w:p>
    <w:p>
      <w:pPr>
        <w:pStyle w:val="Heading3"/>
      </w:pPr>
      <w:r>
        <w:t>Error Handling</w:t>
      </w:r>
    </w:p>
    <w:p>
      <w:pPr>
        <w:pStyle w:val="ListBullet"/>
      </w:pPr>
      <w:r>
        <w:t>GraphQL errors are returned in an errors array (often alongside data: null), typically with HTTP 200.</w:t>
      </w:r>
    </w:p>
    <w:p>
      <w:pPr>
        <w:pStyle w:val="ListBullet"/>
      </w:pPr>
      <w:r>
        <w:t>Variable type mismatches (e.g., passing a string for first) will produce GraphQL validation errors (example included above).</w:t>
      </w:r>
    </w:p>
    <w:p>
      <w:pPr>
        <w:pStyle w:val="Heading3"/>
      </w:pPr>
      <w:r>
        <w:t>Related teams actions</w:t>
      </w:r>
    </w:p>
    <w:p>
      <w:pPr>
        <w:pStyle w:val="ListBullet"/>
      </w:pPr>
      <w:r>
        <w:t>[POST] List Archived Teams — /graphql</w:t>
      </w:r>
    </w:p>
    <w:p>
      <w:pPr>
        <w:pStyle w:val="ListBullet"/>
      </w:pPr>
      <w:r>
        <w:t>[POST] Delete a Team — /graphql</w:t>
      </w:r>
    </w:p>
    <w:p>
      <w:pPr>
        <w:pStyle w:val="ListBullet"/>
      </w:pPr>
      <w:r>
        <w:t>[POST] Create a Team — /graphql</w:t>
      </w:r>
    </w:p>
    <w:p>
      <w:pPr>
        <w:pStyle w:val="ListBullet"/>
      </w:pPr>
      <w:r>
        <w:t>[POST] Get a Team (by ID) — /graphql</w:t>
      </w:r>
    </w:p>
    <w:p>
      <w:pPr>
        <w:pStyle w:val="ListBullet"/>
      </w:pPr>
      <w:r>
        <w:t>[POST] List Administrable Teams (GraphQL) — /graphql</w:t>
      </w:r>
    </w:p>
    <w:p>
      <w:pPr>
        <w:pStyle w:val="ListBullet"/>
      </w:pPr>
      <w:r>
        <w:t>[POST] Update a Team — /graphql</w:t>
      </w:r>
    </w:p>
    <w:p>
      <w:r>
        <w:br w:type="page"/>
      </w:r>
    </w:p>
    <w:p>
      <w:pPr>
        <w:pStyle w:val="Heading2"/>
      </w:pPr>
      <w:r>
        <w:t>397. [POST] Get a Team (by ID)</w:t>
      </w:r>
    </w:p>
    <w:p>
      <w:r>
        <w:rPr>
          <w:b/>
        </w:rPr>
        <w:t xml:space="preserve">Endpoint: </w:t>
      </w:r>
      <w:r>
        <w:rPr>
          <w:rFonts w:ascii="Courier New" w:hAnsi="Courier New"/>
          <w:sz w:val="18"/>
        </w:rPr>
        <w:t>/graphql</w:t>
      </w:r>
    </w:p>
    <w:p>
      <w:pPr>
        <w:pStyle w:val="Heading3"/>
      </w:pPr>
      <w:r>
        <w:t>Prerequisites</w:t>
      </w:r>
    </w:p>
    <w:p>
      <w:pPr>
        <w:pStyle w:val="ListBullet"/>
      </w:pPr>
      <w:r>
        <w:t>Access to the requested Team in the Linear workspace.</w:t>
      </w:r>
    </w:p>
    <w:p>
      <w:pPr>
        <w:pStyle w:val="Heading3"/>
      </w:pPr>
      <w:r>
        <w:t>Method</w:t>
      </w:r>
    </w:p>
    <w:p>
      <w:r>
        <w:t>POST</w:t>
      </w:r>
    </w:p>
    <w:p>
      <w:pPr>
        <w:pStyle w:val="Heading3"/>
      </w:pPr>
      <w:r>
        <w:t>URL</w:t>
      </w:r>
    </w:p>
    <w:p>
      <w:r>
        <w:t>https://api.linear.app/graphql</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Fetches one specific Linear team by its identifier using the team GraphQL query.</w:t>
      </w:r>
    </w:p>
    <w:p>
      <w:pPr>
        <w:pStyle w:val="Heading3"/>
      </w:pPr>
      <w:r>
        <w:t>Required Path Parameters</w:t>
      </w:r>
    </w:p>
    <w:p>
      <w:r>
        <w:t>None</w:t>
      </w:r>
    </w:p>
    <w:p>
      <w:pPr>
        <w:pStyle w:val="Heading3"/>
      </w:pPr>
      <w:r>
        <w:t>Required Query Parameters</w:t>
      </w:r>
    </w:p>
    <w:p>
      <w:r>
        <w:t>None</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query</w:t>
            </w:r>
          </w:p>
        </w:tc>
        <w:tc>
          <w:tcPr>
            <w:tcW w:type="dxa" w:w="2880"/>
          </w:tcPr>
          <w:p>
            <w:r>
              <w:t>string</w:t>
            </w:r>
          </w:p>
        </w:tc>
        <w:tc>
          <w:tcPr>
            <w:tcW w:type="dxa" w:w="2880"/>
          </w:tcPr>
          <w:p>
            <w:r>
              <w:t>The GraphQL query document to execute.</w:t>
            </w:r>
          </w:p>
        </w:tc>
      </w:tr>
      <w:tr>
        <w:tc>
          <w:tcPr>
            <w:tcW w:type="dxa" w:w="2880"/>
          </w:tcPr>
          <w:p>
            <w:r>
              <w:t>variables</w:t>
            </w:r>
          </w:p>
        </w:tc>
        <w:tc>
          <w:tcPr>
            <w:tcW w:type="dxa" w:w="2880"/>
          </w:tcPr>
          <w:p>
            <w:r>
              <w:t>object</w:t>
            </w:r>
          </w:p>
        </w:tc>
        <w:tc>
          <w:tcPr>
            <w:tcW w:type="dxa" w:w="2880"/>
          </w:tcPr>
          <w:p>
            <w:r>
              <w:t>Variables object for the GraphQL query. Must include id.</w:t>
            </w:r>
          </w:p>
        </w:tc>
      </w:tr>
    </w:tbl>
    <w:p/>
    <w:p>
      <w:pPr>
        <w:pStyle w:val="Heading3"/>
      </w:pPr>
      <w:r>
        <w:t>Required variables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The team identifier passed to team(id: String!).</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operationName</w:t>
            </w:r>
          </w:p>
        </w:tc>
        <w:tc>
          <w:tcPr>
            <w:tcW w:type="dxa" w:w="2880"/>
          </w:tcPr>
          <w:p>
            <w:r>
              <w:t>string</w:t>
            </w:r>
          </w:p>
        </w:tc>
        <w:tc>
          <w:tcPr>
            <w:tcW w:type="dxa" w:w="2880"/>
          </w:tcPr>
          <w:p>
            <w:r>
              <w:t>GraphQL operation name (commonly set to "team").</w:t>
            </w:r>
          </w:p>
        </w:tc>
      </w:tr>
    </w:tbl>
    <w:p/>
    <w:p>
      <w:pPr>
        <w:pStyle w:val="Heading3"/>
      </w:pPr>
      <w:r>
        <w:t>Response</w:t>
      </w:r>
    </w:p>
    <w:p>
      <w:pPr>
        <w:pStyle w:val="Heading3"/>
      </w:pPr>
      <w:r>
        <w:t>Success Response (200 OK)</w:t>
      </w:r>
    </w:p>
    <w:p>
      <w:r>
        <w:rPr>
          <w:b/>
        </w:rPr>
        <w:t>Note: GraphQL responses are typically returned as { "data": ... } and may also include an "errors" array. The scraped content only specifies that the query returns Team! and lists Team fields; it does not provide a concrete response example.</w:t>
      </w:r>
    </w:p>
    <w:p>
      <w:r>
        <w:rPr>
          <w:b/>
          <w:color w:val="666666"/>
          <w:sz w:val="16"/>
        </w:rPr>
        <w:t>[json]</w:t>
      </w:r>
    </w:p>
    <w:p>
      <w:pPr>
        <w:shd w:fill="F2F2F2" w:val="clear"/>
      </w:pPr>
      <w:r>
        <w:rPr>
          <w:rFonts w:ascii="Courier New" w:hAnsi="Courier New"/>
          <w:sz w:val="17"/>
        </w:rPr>
        <w:t>{</w:t>
        <w:br/>
        <w:t xml:space="preserve"> "data": {</w:t>
        <w:br/>
        <w:t xml:space="preserve"> "team": {</w:t>
        <w:br/>
        <w:t xml:space="preserve"> "id": "team_123",</w:t>
        <w:br/>
        <w:t xml:space="preserve"> "name": "Engineering",</w:t>
        <w:br/>
        <w:t xml:space="preserve"> "key": "ENG",</w:t>
        <w:br/>
        <w:t xml:space="preserve"> "description": "Build and maintain the product.",</w:t>
        <w:br/>
        <w:t xml:space="preserve"> "createdAt": "2024-01-01T12:00:00.000Z",</w:t>
        <w:br/>
        <w:t xml:space="preserve"> "updatedAt": "2024-02-01T12:00:00.000Z"</w:t>
        <w:br/>
        <w:t xml:space="preserve"> }</w:t>
        <w:br/>
        <w:t xml:space="preserve"> }</w:t>
        <w:br/>
        <w:t>}</w:t>
      </w:r>
    </w:p>
    <w:p>
      <w:pPr>
        <w:pStyle w:val="Heading3"/>
      </w:pPr>
      <w:r>
        <w:t>Error Response (GraphQL errors present)</w:t>
      </w:r>
    </w:p>
    <w:p>
      <w:r>
        <w:rPr>
          <w:b/>
          <w:color w:val="666666"/>
          <w:sz w:val="16"/>
        </w:rPr>
        <w:t>[json]</w:t>
      </w:r>
    </w:p>
    <w:p>
      <w:pPr>
        <w:shd w:fill="F2F2F2" w:val="clear"/>
      </w:pPr>
      <w:r>
        <w:rPr>
          <w:rFonts w:ascii="Courier New" w:hAnsi="Courier New"/>
          <w:sz w:val="17"/>
        </w:rPr>
        <w:t>{</w:t>
        <w:br/>
        <w:t xml:space="preserve"> "data": {</w:t>
        <w:br/>
        <w:t xml:space="preserve"> "team": null</w:t>
        <w:br/>
        <w:t xml:space="preserve"> },</w:t>
        <w:br/>
        <w:t xml:space="preserve"> "errors": [</w:t>
        <w:br/>
        <w:t xml:space="preserve"> {</w:t>
        <w:br/>
        <w:t xml:space="preserve"> "message": "Team not found"</w:t>
        <w:br/>
        <w:t xml:space="preserve"> }</w:t>
        <w:br/>
        <w:t xml:space="preserve"> ]</w:t>
        <w:br/>
        <w:t>}</w:t>
      </w:r>
    </w:p>
    <w:p>
      <w:pPr>
        <w:pStyle w:val="Heading3"/>
      </w:pPr>
      <w:r>
        <w:t>Response Fields</w:t>
      </w:r>
    </w:p>
    <w:p>
      <w:r>
        <w:t>The query returns a Team!. The scraped content lists many possible Team fields and nested types (e.g., activeCycle, cycles, members, etc.). Your response shape depends on which fields you select in the GraphQL query.</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data.team</w:t>
            </w:r>
          </w:p>
        </w:tc>
        <w:tc>
          <w:tcPr>
            <w:tcW w:type="dxa" w:w="2880"/>
          </w:tcPr>
          <w:p>
            <w:r>
              <w:t>object</w:t>
            </w:r>
          </w:p>
        </w:tc>
        <w:tc>
          <w:tcPr>
            <w:tcW w:type="dxa" w:w="2880"/>
          </w:tcPr>
          <w:p>
            <w:r>
              <w:t>The requested Team object.</w:t>
            </w:r>
          </w:p>
        </w:tc>
      </w:tr>
      <w:tr>
        <w:tc>
          <w:tcPr>
            <w:tcW w:type="dxa" w:w="2880"/>
          </w:tcPr>
          <w:p>
            <w:r>
              <w:t>data.team.activeCycle</w:t>
            </w:r>
          </w:p>
        </w:tc>
        <w:tc>
          <w:tcPr>
            <w:tcW w:type="dxa" w:w="2880"/>
          </w:tcPr>
          <w:p>
            <w:r>
              <w:t>object</w:t>
            </w:r>
          </w:p>
        </w:tc>
        <w:tc>
          <w:tcPr>
            <w:tcW w:type="dxa" w:w="2880"/>
          </w:tcPr>
          <w:p>
            <w:r>
              <w:t>Team's currently active cycle.</w:t>
            </w:r>
          </w:p>
        </w:tc>
      </w:tr>
      <w:tr>
        <w:tc>
          <w:tcPr>
            <w:tcW w:type="dxa" w:w="2880"/>
          </w:tcPr>
          <w:p>
            <w:r>
              <w:t>data.team.id</w:t>
            </w:r>
          </w:p>
        </w:tc>
        <w:tc>
          <w:tcPr>
            <w:tcW w:type="dxa" w:w="2880"/>
          </w:tcPr>
          <w:p>
            <w:r>
              <w:t>string</w:t>
            </w:r>
          </w:p>
        </w:tc>
        <w:tc>
          <w:tcPr>
            <w:tcW w:type="dxa" w:w="2880"/>
          </w:tcPr>
          <w:p>
            <w:r>
              <w:t>The unique identifier of the entity.</w:t>
            </w:r>
          </w:p>
        </w:tc>
      </w:tr>
      <w:tr>
        <w:tc>
          <w:tcPr>
            <w:tcW w:type="dxa" w:w="2880"/>
          </w:tcPr>
          <w:p>
            <w:r>
              <w:t>data.team.name</w:t>
            </w:r>
          </w:p>
        </w:tc>
        <w:tc>
          <w:tcPr>
            <w:tcW w:type="dxa" w:w="2880"/>
          </w:tcPr>
          <w:p>
            <w:r>
              <w:t>string</w:t>
            </w:r>
          </w:p>
        </w:tc>
        <w:tc>
          <w:tcPr>
            <w:tcW w:type="dxa" w:w="2880"/>
          </w:tcPr>
          <w:p>
            <w:r>
              <w:t>The team's name.</w:t>
            </w:r>
          </w:p>
        </w:tc>
      </w:tr>
      <w:tr>
        <w:tc>
          <w:tcPr>
            <w:tcW w:type="dxa" w:w="2880"/>
          </w:tcPr>
          <w:p>
            <w:r>
              <w:t>data.team.key</w:t>
            </w:r>
          </w:p>
        </w:tc>
        <w:tc>
          <w:tcPr>
            <w:tcW w:type="dxa" w:w="2880"/>
          </w:tcPr>
          <w:p>
            <w:r>
              <w:t>string</w:t>
            </w:r>
          </w:p>
        </w:tc>
        <w:tc>
          <w:tcPr>
            <w:tcW w:type="dxa" w:w="2880"/>
          </w:tcPr>
          <w:p>
            <w:r>
              <w:t>The team's unique key (used in URLs).</w:t>
            </w:r>
          </w:p>
        </w:tc>
      </w:tr>
      <w:tr>
        <w:tc>
          <w:tcPr>
            <w:tcW w:type="dxa" w:w="2880"/>
          </w:tcPr>
          <w:p>
            <w:r>
              <w:t>data.team.createdAt</w:t>
            </w:r>
          </w:p>
        </w:tc>
        <w:tc>
          <w:tcPr>
            <w:tcW w:type="dxa" w:w="2880"/>
          </w:tcPr>
          <w:p>
            <w:r>
              <w:t>string</w:t>
            </w:r>
          </w:p>
        </w:tc>
        <w:tc>
          <w:tcPr>
            <w:tcW w:type="dxa" w:w="2880"/>
          </w:tcPr>
          <w:p>
            <w:r>
              <w:t>ISO 8601 timestamp when the team was created.</w:t>
            </w:r>
          </w:p>
        </w:tc>
      </w:tr>
      <w:tr>
        <w:tc>
          <w:tcPr>
            <w:tcW w:type="dxa" w:w="2880"/>
          </w:tcPr>
          <w:p>
            <w:r>
              <w:t>data.team.updatedAt</w:t>
            </w:r>
          </w:p>
        </w:tc>
        <w:tc>
          <w:tcPr>
            <w:tcW w:type="dxa" w:w="2880"/>
          </w:tcPr>
          <w:p>
            <w:r>
              <w:t>string</w:t>
            </w:r>
          </w:p>
        </w:tc>
        <w:tc>
          <w:tcPr>
            <w:tcW w:type="dxa" w:w="2880"/>
          </w:tcPr>
          <w:p>
            <w:r>
              <w:t>ISO 8601 timestamp when the team was meaningfully updated.</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'https://api.linear.app/graphql' \</w:t>
        <w:br/>
        <w:t xml:space="preserve"> --header 'Accept: application/json' \</w:t>
        <w:br/>
        <w:t xml:space="preserve"> --header 'Content-Type: application/json' \</w:t>
        <w:br/>
        <w:t xml:space="preserve"> --data '{</w:t>
        <w:br/>
        <w:t xml:space="preserve"> "operationName": "team",</w:t>
        <w:br/>
        <w:t xml:space="preserve"> "query": "query team($id: String!) { team(id: $id) { id name key description createdAt updatedAt } }",</w:t>
        <w:br/>
        <w:t xml:space="preserve"> "variables": {</w:t>
        <w:br/>
        <w:t xml:space="preserve"> "id": "team_123"</w:t>
        <w:br/>
        <w:t xml:space="preserve">    }</w:t>
        <w:br/>
        <w:t xml:space="preserve">  }'</w:t>
      </w:r>
    </w:p>
    <w:p>
      <w:pPr>
        <w:pStyle w:val="Heading3"/>
      </w:pPr>
      <w:r>
        <w:t>Example Usage</w:t>
      </w:r>
    </w:p>
    <w:p>
      <w:pPr>
        <w:pStyle w:val="Heading3"/>
      </w:pPr>
      <w:r>
        <w:t>Example 1: Fetch basic team fields</w:t>
      </w:r>
    </w:p>
    <w:p>
      <w:r>
        <w:rPr>
          <w:b/>
          <w:color w:val="666666"/>
          <w:sz w:val="16"/>
        </w:rPr>
        <w:t>[bash]</w:t>
      </w:r>
    </w:p>
    <w:p>
      <w:pPr>
        <w:shd w:fill="F2F2F2" w:val="clear"/>
      </w:pPr>
      <w:r>
        <w:rPr>
          <w:rFonts w:ascii="Courier New" w:hAnsi="Courier New"/>
          <w:sz w:val="17"/>
        </w:rPr>
        <w:t>curl -sS 'https://api.linear.app/graphql' \</w:t>
        <w:br/>
        <w:t xml:space="preserve"> -H 'Accept: application/json' \</w:t>
        <w:br/>
        <w:t xml:space="preserve"> -H 'Content-Type: application/json' \</w:t>
        <w:br/>
        <w:t xml:space="preserve"> --data '{</w:t>
        <w:br/>
        <w:t xml:space="preserve"> "query": "query team($id: String!) { team(id: $id) { id name key displayName private createdAt updatedAt } }",</w:t>
        <w:br/>
        <w:t xml:space="preserve"> "variables": { "id": "team_123" }</w:t>
        <w:br/>
        <w:t xml:space="preserve">  }'</w:t>
      </w:r>
    </w:p>
    <w:p>
      <w:pPr>
        <w:pStyle w:val="Heading3"/>
      </w:pPr>
      <w:r>
        <w:t>Example 2: Fetch the active cycle (selected fields)</w:t>
      </w:r>
    </w:p>
    <w:p>
      <w:r>
        <w:rPr>
          <w:b/>
          <w:color w:val="666666"/>
          <w:sz w:val="16"/>
        </w:rPr>
        <w:t>[bash]</w:t>
      </w:r>
    </w:p>
    <w:p>
      <w:pPr>
        <w:shd w:fill="F2F2F2" w:val="clear"/>
      </w:pPr>
      <w:r>
        <w:rPr>
          <w:rFonts w:ascii="Courier New" w:hAnsi="Courier New"/>
          <w:sz w:val="17"/>
        </w:rPr>
        <w:t>curl -sS 'https://api.linear.app/graphql' \</w:t>
        <w:br/>
        <w:t xml:space="preserve"> -H 'Accept: application/json' \</w:t>
        <w:br/>
        <w:t xml:space="preserve"> -H 'Content-Type: application/json' \</w:t>
        <w:br/>
        <w:t xml:space="preserve"> --data '{</w:t>
        <w:br/>
        <w:t xml:space="preserve"> "query": "query team($id: String!) { team(id: $id) { id name activeCycle { id number name startsAt endsAt isActive completedAt } } }",</w:t>
        <w:br/>
        <w:t xml:space="preserve"> "variables": { "id": "team_123" }</w:t>
        <w:br/>
        <w:t xml:space="preserve">  }'</w:t>
      </w:r>
    </w:p>
    <w:p>
      <w:pPr>
        <w:pStyle w:val="Heading3"/>
      </w:pPr>
      <w:r>
        <w:t>Example 3: Fetch cycles with pagination info (selected fields)</w:t>
      </w:r>
    </w:p>
    <w:p>
      <w:r>
        <w:rPr>
          <w:b/>
          <w:color w:val="666666"/>
          <w:sz w:val="16"/>
        </w:rPr>
        <w:t>[bash]</w:t>
      </w:r>
    </w:p>
    <w:p>
      <w:pPr>
        <w:shd w:fill="F2F2F2" w:val="clear"/>
      </w:pPr>
      <w:r>
        <w:rPr>
          <w:rFonts w:ascii="Courier New" w:hAnsi="Courier New"/>
          <w:sz w:val="17"/>
        </w:rPr>
        <w:t>curl -sS 'https://api.linear.app/graphql' \</w:t>
        <w:br/>
        <w:t xml:space="preserve"> -H 'Accept: application/json' \</w:t>
        <w:br/>
        <w:t xml:space="preserve"> -H 'Content-Type: application/json' \</w:t>
        <w:br/>
        <w:t xml:space="preserve"> --data '{</w:t>
        <w:br/>
        <w:t xml:space="preserve"> "query": "query team($id: String!) { team(id: $id) { id name cycles { nodes { id number startsAt endsAt } pageInfo { hasNextPage endCursor } } } }",</w:t>
        <w:br/>
        <w:t xml:space="preserve"> "variables": { "id": "team_123" }</w:t>
        <w:br/>
        <w:t xml:space="preserve">  }'</w:t>
      </w:r>
    </w:p>
    <w:p>
      <w:pPr>
        <w:pStyle w:val="Heading3"/>
      </w:pPr>
      <w:r>
        <w:t>Behavior</w:t>
      </w:r>
    </w:p>
    <w:p>
      <w:pPr>
        <w:pStyle w:val="ListBullet"/>
      </w:pPr>
      <w:r>
        <w:t>The server executes the team(id: String!) GraphQL query.</w:t>
      </w:r>
    </w:p>
    <w:p>
      <w:pPr>
        <w:pStyle w:val="ListBullet"/>
      </w:pPr>
      <w:r>
        <w:t>If the team exists and is accessible, the server returns the requested selection set under data.team.</w:t>
      </w:r>
    </w:p>
    <w:p>
      <w:pPr>
        <w:pStyle w:val="ListBullet"/>
      </w:pPr>
      <w:r>
        <w:t>If the team cannot be resolved, GraphQL commonly returns data.team: null and includes details in the errors array.</w:t>
      </w:r>
    </w:p>
    <w:p>
      <w:pPr>
        <w:pStyle w:val="Heading3"/>
      </w:pPr>
      <w:r>
        <w:t>Notes</w:t>
      </w:r>
    </w:p>
    <w:p>
      <w:pPr>
        <w:pStyle w:val="ListBullet"/>
      </w:pPr>
      <w:r>
        <w:t>This is a GraphQL endpoint: you must explicitly select which Team fields (and nested fields) you want returned.</w:t>
      </w:r>
    </w:p>
    <w:p>
      <w:pPr>
        <w:pStyle w:val="ListBullet"/>
      </w:pPr>
      <w:r>
        <w:t>The scraped content enumerates many available Team fields and nested types (e.g., Cycle, DocumentConnection, Issue, Organization, etc.), but your response will only include what you request in the query.</w:t>
      </w:r>
    </w:p>
    <w:p>
      <w:pPr>
        <w:pStyle w:val="Heading3"/>
      </w:pPr>
      <w:r>
        <w:t>Gotchas</w:t>
      </w:r>
    </w:p>
    <w:p>
      <w:pPr>
        <w:pStyle w:val="ListBullet"/>
      </w:pPr>
      <w:r>
        <w:t>The argument is id: String! (required). If you omit variables.id (or pass an empty value), the query will fail validation.</w:t>
      </w:r>
    </w:p>
    <w:p>
      <w:pPr>
        <w:pStyle w:val="ListBullet"/>
      </w:pPr>
      <w:r>
        <w:t>Large selection sets (requesting many nested connections like issues, documents, members, etc.) can significantly increase response size.</w:t>
      </w:r>
    </w:p>
    <w:p>
      <w:pPr>
        <w:pStyle w:val="Heading3"/>
      </w:pPr>
      <w:r>
        <w:t>Error Handling</w:t>
      </w:r>
    </w:p>
    <w:p>
      <w:pPr>
        <w:pStyle w:val="ListBullet"/>
      </w:pPr>
      <w:r>
        <w:t>GraphQL errors are returned in an errors array. The HTTP status may still be 200 OK even when errors is present (behavior not explicitly stated in the scraped content, but typical of GraphQL).</w:t>
      </w:r>
    </w:p>
    <w:p>
      <w:pPr>
        <w:pStyle w:val="ListBullet"/>
      </w:pPr>
      <w:r>
        <w:t>The scraped content does not provide explicit HTTP error codes (e.g., 400/401/403) for this operation; only the schema/fields are provided.</w:t>
      </w:r>
    </w:p>
    <w:p>
      <w:pPr>
        <w:pStyle w:val="Heading3"/>
      </w:pPr>
      <w:r>
        <w:t>Related teams actions</w:t>
      </w:r>
    </w:p>
    <w:p>
      <w:pPr>
        <w:pStyle w:val="ListBullet"/>
      </w:pPr>
      <w:r>
        <w:t>[POST] List Archived Teams — /graphql</w:t>
      </w:r>
    </w:p>
    <w:p>
      <w:pPr>
        <w:pStyle w:val="ListBullet"/>
      </w:pPr>
      <w:r>
        <w:t>[POST] Delete a Team — /graphql</w:t>
      </w:r>
    </w:p>
    <w:p>
      <w:pPr>
        <w:pStyle w:val="ListBullet"/>
      </w:pPr>
      <w:r>
        <w:t>[POST] Create a Team — /graphql</w:t>
      </w:r>
    </w:p>
    <w:p>
      <w:pPr>
        <w:pStyle w:val="ListBullet"/>
      </w:pPr>
      <w:r>
        <w:t>[POST] List Accessible Teams — /graphql</w:t>
      </w:r>
    </w:p>
    <w:p>
      <w:pPr>
        <w:pStyle w:val="ListBullet"/>
      </w:pPr>
      <w:r>
        <w:t>[POST] List Administrable Teams (GraphQL) — /graphql</w:t>
      </w:r>
    </w:p>
    <w:p>
      <w:pPr>
        <w:pStyle w:val="ListBullet"/>
      </w:pPr>
      <w:r>
        <w:t>[POST] Update a Team — /graphql</w:t>
      </w:r>
    </w:p>
    <w:p>
      <w:r>
        <w:br w:type="page"/>
      </w:r>
    </w:p>
    <w:p>
      <w:pPr>
        <w:pStyle w:val="Heading2"/>
      </w:pPr>
      <w:r>
        <w:t>398. [POST] List Administrable Teams (GraphQL)</w:t>
      </w:r>
    </w:p>
    <w:p>
      <w:r>
        <w:rPr>
          <w:b/>
        </w:rPr>
        <w:t xml:space="preserve">Endpoint: </w:t>
      </w:r>
      <w:r>
        <w:rPr>
          <w:rFonts w:ascii="Courier New" w:hAnsi="Courier New"/>
          <w:sz w:val="18"/>
        </w:rPr>
        <w:t>/graphql</w:t>
      </w:r>
    </w:p>
    <w:p>
      <w:pPr>
        <w:pStyle w:val="Heading3"/>
      </w:pPr>
      <w:r>
        <w:t>Prerequisites</w:t>
      </w:r>
    </w:p>
    <w:p>
      <w:pPr>
        <w:pStyle w:val="ListBullet"/>
      </w:pPr>
      <w:r>
        <w:t>The authenticated user must have access to Linear and have permission to administrate at least one team to receive results.</w:t>
      </w:r>
    </w:p>
    <w:p>
      <w:pPr>
        <w:pStyle w:val="Heading3"/>
      </w:pPr>
      <w:r>
        <w:t>Method</w:t>
      </w:r>
    </w:p>
    <w:p>
      <w:r>
        <w:t>POST</w:t>
      </w:r>
    </w:p>
    <w:p>
      <w:pPr>
        <w:pStyle w:val="Heading3"/>
      </w:pPr>
      <w:r>
        <w:t>URL</w:t>
      </w:r>
    </w:p>
    <w:p>
      <w:r>
        <w:t>https://api.linear.app/graphql</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Returns all teams the authenticated user can administrate. Administrable teams are teams whose settings the user can change, but the user may not necessarily have access to the teams’ issues.</w:t>
      </w:r>
    </w:p>
    <w:p>
      <w:pPr>
        <w:pStyle w:val="Heading3"/>
      </w:pPr>
      <w:r>
        <w:t>GraphQL Operation</w:t>
      </w:r>
    </w:p>
    <w:p>
      <w:pPr>
        <w:pStyle w:val="ListBullet"/>
      </w:pPr>
      <w:r>
        <w:t>Operation type: query</w:t>
      </w:r>
    </w:p>
    <w:p>
      <w:pPr>
        <w:pStyle w:val="ListBullet"/>
      </w:pPr>
      <w:r>
        <w:t>Operation name: administrableTeams</w:t>
      </w:r>
    </w:p>
    <w:p>
      <w:pPr>
        <w:pStyle w:val="ListBullet"/>
      </w:pPr>
      <w:r>
        <w:t>Return type: TeamConnection!</w:t>
      </w:r>
    </w:p>
    <w:p>
      <w:pPr>
        <w:pStyle w:val="Heading3"/>
      </w:pPr>
      <w:r>
        <w:t>Required Path Parameters</w:t>
      </w:r>
    </w:p>
    <w:p>
      <w:r>
        <w:t>None.</w:t>
      </w:r>
    </w:p>
    <w:p>
      <w:pPr>
        <w:pStyle w:val="Heading3"/>
      </w:pPr>
      <w:r>
        <w:t>Required Query Parameters</w:t>
      </w:r>
    </w:p>
    <w:p>
      <w:r>
        <w:t>None.</w:t>
      </w:r>
    </w:p>
    <w:p>
      <w:pPr>
        <w:pStyle w:val="Heading3"/>
      </w:pPr>
      <w:r>
        <w:t>Optional Query Parameters</w:t>
      </w:r>
    </w:p>
    <w:p>
      <w:r>
        <w:t>None. (GraphQL arguments are provided in the request body as variables.)</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query</w:t>
            </w:r>
          </w:p>
        </w:tc>
        <w:tc>
          <w:tcPr>
            <w:tcW w:type="dxa" w:w="2880"/>
          </w:tcPr>
          <w:p>
            <w:r>
              <w:t>string</w:t>
            </w:r>
          </w:p>
        </w:tc>
        <w:tc>
          <w:tcPr>
            <w:tcW w:type="dxa" w:w="2880"/>
          </w:tcPr>
          <w:p>
            <w:r>
              <w:t>The GraphQL query document.</w:t>
            </w:r>
          </w:p>
        </w:tc>
      </w:tr>
      <w:tr>
        <w:tc>
          <w:tcPr>
            <w:tcW w:type="dxa" w:w="2880"/>
          </w:tcPr>
          <w:p>
            <w:r>
              <w:t>variables</w:t>
            </w:r>
          </w:p>
        </w:tc>
        <w:tc>
          <w:tcPr>
            <w:tcW w:type="dxa" w:w="2880"/>
          </w:tcPr>
          <w:p>
            <w:r>
              <w:t>object</w:t>
            </w:r>
          </w:p>
        </w:tc>
        <w:tc>
          <w:tcPr>
            <w:tcW w:type="dxa" w:w="2880"/>
          </w:tcPr>
          <w:p>
            <w:r>
              <w:t>Variables map for the query. Can be {} if no variables are used.</w:t>
            </w:r>
          </w:p>
        </w:tc>
      </w:tr>
    </w:tbl>
    <w:p/>
    <w:p>
      <w:pPr>
        <w:pStyle w:val="Heading3"/>
      </w:pPr>
      <w:r>
        <w:t>Optional Request Body Fields</w:t>
      </w:r>
    </w:p>
    <w:p>
      <w:r>
        <w:t>None documented beyond standard GraphQL query and variables.</w:t>
      </w:r>
    </w:p>
    <w:p>
      <w:pPr>
        <w:pStyle w:val="Heading3"/>
      </w:pPr>
      <w:r>
        <w:t>Arguments (GraphQL variables)</w:t>
      </w:r>
    </w:p>
    <w:p>
      <w:r>
        <w:t>All arguments are optional unless otherwise stated.</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after</w:t>
            </w:r>
          </w:p>
        </w:tc>
        <w:tc>
          <w:tcPr>
            <w:tcW w:type="dxa" w:w="2880"/>
          </w:tcPr>
          <w:p>
            <w:r>
              <w:t>String</w:t>
            </w:r>
          </w:p>
        </w:tc>
        <w:tc>
          <w:tcPr>
            <w:tcW w:type="dxa" w:w="2880"/>
          </w:tcPr>
          <w:p>
            <w:r>
              <w:t>A cursor to be used with first for forward pagination.</w:t>
            </w:r>
          </w:p>
        </w:tc>
      </w:tr>
      <w:tr>
        <w:tc>
          <w:tcPr>
            <w:tcW w:type="dxa" w:w="2880"/>
          </w:tcPr>
          <w:p>
            <w:r>
              <w:t>before</w:t>
            </w:r>
          </w:p>
        </w:tc>
        <w:tc>
          <w:tcPr>
            <w:tcW w:type="dxa" w:w="2880"/>
          </w:tcPr>
          <w:p>
            <w:r>
              <w:t>String</w:t>
            </w:r>
          </w:p>
        </w:tc>
        <w:tc>
          <w:tcPr>
            <w:tcW w:type="dxa" w:w="2880"/>
          </w:tcPr>
          <w:p>
            <w:r>
              <w:t>A cursor to be used with last for backward pagination.</w:t>
            </w:r>
          </w:p>
        </w:tc>
      </w:tr>
      <w:tr>
        <w:tc>
          <w:tcPr>
            <w:tcW w:type="dxa" w:w="2880"/>
          </w:tcPr>
          <w:p>
            <w:r>
              <w:t>filter</w:t>
            </w:r>
          </w:p>
        </w:tc>
        <w:tc>
          <w:tcPr>
            <w:tcW w:type="dxa" w:w="2880"/>
          </w:tcPr>
          <w:p>
            <w:r>
              <w:t>TeamFilter</w:t>
            </w:r>
          </w:p>
        </w:tc>
        <w:tc>
          <w:tcPr>
            <w:tcW w:type="dxa" w:w="2880"/>
          </w:tcPr>
          <w:p>
            <w:r>
              <w:t>Filter returned teams. (Supports many nested filter fields as documented.)</w:t>
            </w:r>
          </w:p>
        </w:tc>
      </w:tr>
      <w:tr>
        <w:tc>
          <w:tcPr>
            <w:tcW w:type="dxa" w:w="2880"/>
          </w:tcPr>
          <w:p>
            <w:r>
              <w:t>first</w:t>
            </w:r>
          </w:p>
        </w:tc>
        <w:tc>
          <w:tcPr>
            <w:tcW w:type="dxa" w:w="2880"/>
          </w:tcPr>
          <w:p>
            <w:r>
              <w:t>Int</w:t>
            </w:r>
          </w:p>
        </w:tc>
        <w:tc>
          <w:tcPr>
            <w:tcW w:type="dxa" w:w="2880"/>
          </w:tcPr>
          <w:p>
            <w:r>
              <w:t>The number of items to forward paginate (used with after). Defaults to 50.</w:t>
            </w:r>
          </w:p>
        </w:tc>
      </w:tr>
      <w:tr>
        <w:tc>
          <w:tcPr>
            <w:tcW w:type="dxa" w:w="2880"/>
          </w:tcPr>
          <w:p>
            <w:r>
              <w:t>includeArchived</w:t>
            </w:r>
          </w:p>
        </w:tc>
        <w:tc>
          <w:tcPr>
            <w:tcW w:type="dxa" w:w="2880"/>
          </w:tcPr>
          <w:p>
            <w:r>
              <w:t>Boolean</w:t>
            </w:r>
          </w:p>
        </w:tc>
        <w:tc>
          <w:tcPr>
            <w:tcW w:type="dxa" w:w="2880"/>
          </w:tcPr>
          <w:p>
            <w:r>
              <w:t>Should archived resources be included. Default: false.</w:t>
            </w:r>
          </w:p>
        </w:tc>
      </w:tr>
      <w:tr>
        <w:tc>
          <w:tcPr>
            <w:tcW w:type="dxa" w:w="2880"/>
          </w:tcPr>
          <w:p>
            <w:r>
              <w:t>last</w:t>
            </w:r>
          </w:p>
        </w:tc>
        <w:tc>
          <w:tcPr>
            <w:tcW w:type="dxa" w:w="2880"/>
          </w:tcPr>
          <w:p>
            <w:r>
              <w:t>Int</w:t>
            </w:r>
          </w:p>
        </w:tc>
        <w:tc>
          <w:tcPr>
            <w:tcW w:type="dxa" w:w="2880"/>
          </w:tcPr>
          <w:p>
            <w:r>
              <w:t>The number of items to backward paginate (used with before). Defaults to 50.</w:t>
            </w:r>
          </w:p>
        </w:tc>
      </w:tr>
      <w:tr>
        <w:tc>
          <w:tcPr>
            <w:tcW w:type="dxa" w:w="2880"/>
          </w:tcPr>
          <w:p>
            <w:r>
              <w:t>orderBy</w:t>
            </w:r>
          </w:p>
        </w:tc>
        <w:tc>
          <w:tcPr>
            <w:tcW w:type="dxa" w:w="2880"/>
          </w:tcPr>
          <w:p>
            <w:r>
              <w:t>PaginationOrderBy</w:t>
            </w:r>
          </w:p>
        </w:tc>
        <w:tc>
          <w:tcPr>
            <w:tcW w:type="dxa" w:w="2880"/>
          </w:tcPr>
          <w:p>
            <w:r>
              <w:t>Field to order pagination by. Available options: createdAt (default), updatedAt.</w:t>
            </w:r>
          </w:p>
        </w:tc>
      </w:tr>
    </w:tbl>
    <w:p/>
    <w:p>
      <w:pPr>
        <w:pStyle w:val="Heading3"/>
      </w:pPr>
      <w:r>
        <w:t>PaginationOrderBy (enum)</w:t>
      </w:r>
    </w:p>
    <w:p>
      <w:pPr>
        <w:pStyle w:val="ListBullet"/>
      </w:pPr>
      <w:r>
        <w:t>createdAt (default)</w:t>
      </w:r>
    </w:p>
    <w:p>
      <w:pPr>
        <w:pStyle w:val="ListBullet"/>
      </w:pPr>
      <w:r>
        <w:t>updatedAt</w:t>
      </w:r>
    </w:p>
    <w:p>
      <w:pPr>
        <w:pStyle w:val="Heading3"/>
      </w:pPr>
      <w:r>
        <w:t>Enforcement Rules</w:t>
      </w:r>
    </w:p>
    <w:p>
      <w:pPr>
        <w:pStyle w:val="ListBullet"/>
      </w:pPr>
      <w:r>
        <w:t>This is a GraphQL endpoint: send arguments as GraphQL variables in the JSON request body, not as URL query parameters.</w:t>
      </w:r>
    </w:p>
    <w:p>
      <w:pPr>
        <w:pStyle w:val="ListBullet"/>
      </w:pPr>
      <w:r>
        <w:t>When executing the action, ensure to send Query Parameters in the URL as query parameters and not in the body. (There are no URL query parameters for this operation.)</w:t>
      </w:r>
    </w:p>
    <w:p>
      <w:pPr>
        <w:pStyle w:val="ListBullet"/>
      </w:pPr>
      <w:r>
        <w:t>When executing the action, ensure to send Path Parameters in the URL and not in the body. (There are no path parameters for this operation.)</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"administrableTeams": {</w:t>
        <w:br/>
        <w:t xml:space="preserve"> "edges": [</w:t>
        <w:br/>
        <w:t xml:space="preserve"> {</w:t>
        <w:br/>
        <w:t xml:space="preserve"> "cursor": "YXJyYXljb25uZWN0aW9uOjA=",</w:t>
        <w:br/>
        <w:t xml:space="preserve"> "node": {</w:t>
        <w:br/>
        <w:t xml:space="preserve"> "id": "team_123",</w:t>
        <w:br/>
        <w:t xml:space="preserve"> "name": "Engineering",</w:t>
        <w:br/>
        <w:t xml:space="preserve"> "key": "ENG",</w:t>
        <w:br/>
        <w:t xml:space="preserve"> "description": "Engineering team",</w:t>
        <w:br/>
        <w:t xml:space="preserve"> "private": true,</w:t>
        <w:br/>
        <w:t xml:space="preserve"> "createdAt": "2024-01-10T12:00:00.000Z",</w:t>
        <w:br/>
        <w:t xml:space="preserve"> "updatedAt": "2024-02-01T09:30:00.000Z"</w:t>
        <w:br/>
        <w:t xml:space="preserve"> }</w:t>
        <w:br/>
        <w:t xml:space="preserve"> }</w:t>
        <w:br/>
        <w:t xml:space="preserve"> ],</w:t>
        <w:br/>
        <w:t xml:space="preserve"> "nodes": [</w:t>
        <w:br/>
        <w:t xml:space="preserve"> {</w:t>
        <w:br/>
        <w:t xml:space="preserve"> "id": "team_123",</w:t>
        <w:br/>
        <w:t xml:space="preserve"> "name": "Engineering",</w:t>
        <w:br/>
        <w:t xml:space="preserve"> "key": "ENG",</w:t>
        <w:br/>
        <w:t xml:space="preserve"> "description": "Engineering team",</w:t>
        <w:br/>
        <w:t xml:space="preserve"> "private": true,</w:t>
        <w:br/>
        <w:t xml:space="preserve"> "createdAt": "2024-01-10T12:00:00.000Z",</w:t>
        <w:br/>
        <w:t xml:space="preserve"> "updatedAt": "2024-02-01T09:30:00.000Z"</w:t>
        <w:br/>
        <w:t xml:space="preserve"> }</w:t>
        <w:br/>
        <w:t xml:space="preserve"> ],</w:t>
        <w:br/>
        <w:t xml:space="preserve"> "pageInfo": {</w:t>
        <w:br/>
        <w:t xml:space="preserve"> "startCursor": "YXJyYXljb25uZWN0aW9uOjA=",</w:t>
        <w:br/>
        <w:t xml:space="preserve"> "endCursor": "YXJyYXljb25uZWN0aW9uOjA=",</w:t>
        <w:br/>
        <w:t xml:space="preserve"> "hasNextPage": false,</w:t>
        <w:br/>
        <w:t xml:space="preserve"> "hasPreviousPage": false</w:t>
        <w:br/>
        <w:t xml:space="preserve"> }</w:t>
        <w:br/>
        <w:t xml:space="preserve"> }</w:t>
        <w:br/>
        <w:t xml:space="preserve"> }</w:t>
        <w:br/>
        <w:t>}</w:t>
      </w:r>
    </w:p>
    <w:p>
      <w:pPr>
        <w:pStyle w:val="Heading3"/>
      </w:pPr>
      <w:r>
        <w:t>Error Response (GraphQL errors)</w:t>
      </w:r>
    </w:p>
    <w:p>
      <w:r>
        <w:rPr>
          <w:b/>
          <w:color w:val="666666"/>
          <w:sz w:val="16"/>
        </w:rPr>
        <w:t>[json]</w:t>
      </w:r>
    </w:p>
    <w:p>
      <w:pPr>
        <w:shd w:fill="F2F2F2" w:val="clear"/>
      </w:pPr>
      <w:r>
        <w:rPr>
          <w:rFonts w:ascii="Courier New" w:hAnsi="Courier New"/>
          <w:sz w:val="17"/>
        </w:rPr>
        <w:t>{</w:t>
        <w:br/>
        <w:t xml:space="preserve"> "errors": [</w:t>
        <w:br/>
        <w:t xml:space="preserve"> {</w:t>
        <w:br/>
        <w:t xml:space="preserve"> "message": "Something went wrong executing the query."</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data.administrableTeams</w:t>
            </w:r>
          </w:p>
        </w:tc>
        <w:tc>
          <w:tcPr>
            <w:tcW w:type="dxa" w:w="2880"/>
          </w:tcPr>
          <w:p>
            <w:r>
              <w:t>object</w:t>
            </w:r>
          </w:p>
        </w:tc>
        <w:tc>
          <w:tcPr>
            <w:tcW w:type="dxa" w:w="2880"/>
          </w:tcPr>
          <w:p>
            <w:r>
              <w:t>The TeamConnection result.</w:t>
            </w:r>
          </w:p>
        </w:tc>
      </w:tr>
      <w:tr>
        <w:tc>
          <w:tcPr>
            <w:tcW w:type="dxa" w:w="2880"/>
          </w:tcPr>
          <w:p>
            <w:r>
              <w:t>data.administrableTeams.edges</w:t>
            </w:r>
          </w:p>
        </w:tc>
        <w:tc>
          <w:tcPr>
            <w:tcW w:type="dxa" w:w="2880"/>
          </w:tcPr>
          <w:p>
            <w:r>
              <w:t>array</w:t>
            </w:r>
          </w:p>
        </w:tc>
        <w:tc>
          <w:tcPr>
            <w:tcW w:type="dxa" w:w="2880"/>
          </w:tcPr>
          <w:p>
            <w:r>
              <w:t>List of edges for cursor-based pagination.</w:t>
            </w:r>
          </w:p>
        </w:tc>
      </w:tr>
      <w:tr>
        <w:tc>
          <w:tcPr>
            <w:tcW w:type="dxa" w:w="2880"/>
          </w:tcPr>
          <w:p>
            <w:r>
              <w:t>data.administrableTeams.edges[].cursor</w:t>
            </w:r>
          </w:p>
        </w:tc>
        <w:tc>
          <w:tcPr>
            <w:tcW w:type="dxa" w:w="2880"/>
          </w:tcPr>
          <w:p>
            <w:r>
              <w:t>string</w:t>
            </w:r>
          </w:p>
        </w:tc>
        <w:tc>
          <w:tcPr>
            <w:tcW w:type="dxa" w:w="2880"/>
          </w:tcPr>
          <w:p>
            <w:r>
              <w:t>Cursor used in before/after pagination arguments.</w:t>
            </w:r>
          </w:p>
        </w:tc>
      </w:tr>
      <w:tr>
        <w:tc>
          <w:tcPr>
            <w:tcW w:type="dxa" w:w="2880"/>
          </w:tcPr>
          <w:p>
            <w:r>
              <w:t>data.administrableTeams.edges[].node</w:t>
            </w:r>
          </w:p>
        </w:tc>
        <w:tc>
          <w:tcPr>
            <w:tcW w:type="dxa" w:w="2880"/>
          </w:tcPr>
          <w:p>
            <w:r>
              <w:t>object</w:t>
            </w:r>
          </w:p>
        </w:tc>
        <w:tc>
          <w:tcPr>
            <w:tcW w:type="dxa" w:w="2880"/>
          </w:tcPr>
          <w:p>
            <w:r>
              <w:t>A Team object.</w:t>
            </w:r>
          </w:p>
        </w:tc>
      </w:tr>
      <w:tr>
        <w:tc>
          <w:tcPr>
            <w:tcW w:type="dxa" w:w="2880"/>
          </w:tcPr>
          <w:p>
            <w:r>
              <w:t>data.administrableTeams.nodes</w:t>
            </w:r>
          </w:p>
        </w:tc>
        <w:tc>
          <w:tcPr>
            <w:tcW w:type="dxa" w:w="2880"/>
          </w:tcPr>
          <w:p>
            <w:r>
              <w:t>array</w:t>
            </w:r>
          </w:p>
        </w:tc>
        <w:tc>
          <w:tcPr>
            <w:tcW w:type="dxa" w:w="2880"/>
          </w:tcPr>
          <w:p>
            <w:r>
              <w:t>Convenience list of Team nodes.</w:t>
            </w:r>
          </w:p>
        </w:tc>
      </w:tr>
      <w:tr>
        <w:tc>
          <w:tcPr>
            <w:tcW w:type="dxa" w:w="2880"/>
          </w:tcPr>
          <w:p>
            <w:r>
              <w:t>data.administrableTeams.pageInfo</w:t>
            </w:r>
          </w:p>
        </w:tc>
        <w:tc>
          <w:tcPr>
            <w:tcW w:type="dxa" w:w="2880"/>
          </w:tcPr>
          <w:p>
            <w:r>
              <w:t>object</w:t>
            </w:r>
          </w:p>
        </w:tc>
        <w:tc>
          <w:tcPr>
            <w:tcW w:type="dxa" w:w="2880"/>
          </w:tcPr>
          <w:p>
            <w:r>
              <w:t>Pagination metadata.</w:t>
            </w:r>
          </w:p>
        </w:tc>
      </w:tr>
      <w:tr>
        <w:tc>
          <w:tcPr>
            <w:tcW w:type="dxa" w:w="2880"/>
          </w:tcPr>
          <w:p>
            <w:r>
              <w:t>data.administrableTeams.pageInfo.startCursor</w:t>
            </w:r>
          </w:p>
        </w:tc>
        <w:tc>
          <w:tcPr>
            <w:tcW w:type="dxa" w:w="2880"/>
          </w:tcPr>
          <w:p>
            <w:r>
              <w:t>string | null</w:t>
            </w:r>
          </w:p>
        </w:tc>
        <w:tc>
          <w:tcPr>
            <w:tcW w:type="dxa" w:w="2880"/>
          </w:tcPr>
          <w:p>
            <w:r>
              <w:t>Cursor representing the first result in the page.</w:t>
            </w:r>
          </w:p>
        </w:tc>
      </w:tr>
      <w:tr>
        <w:tc>
          <w:tcPr>
            <w:tcW w:type="dxa" w:w="2880"/>
          </w:tcPr>
          <w:p>
            <w:r>
              <w:t>data.administrableTeams.pageInfo.endCursor</w:t>
            </w:r>
          </w:p>
        </w:tc>
        <w:tc>
          <w:tcPr>
            <w:tcW w:type="dxa" w:w="2880"/>
          </w:tcPr>
          <w:p>
            <w:r>
              <w:t>string | null</w:t>
            </w:r>
          </w:p>
        </w:tc>
        <w:tc>
          <w:tcPr>
            <w:tcW w:type="dxa" w:w="2880"/>
          </w:tcPr>
          <w:p>
            <w:r>
              <w:t>Cursor representing the last result in the page.</w:t>
            </w:r>
          </w:p>
        </w:tc>
      </w:tr>
      <w:tr>
        <w:tc>
          <w:tcPr>
            <w:tcW w:type="dxa" w:w="2880"/>
          </w:tcPr>
          <w:p>
            <w:r>
              <w:t>data.administrableTeams.pageInfo.hasNextPage</w:t>
            </w:r>
          </w:p>
        </w:tc>
        <w:tc>
          <w:tcPr>
            <w:tcW w:type="dxa" w:w="2880"/>
          </w:tcPr>
          <w:p>
            <w:r>
              <w:t>boolean</w:t>
            </w:r>
          </w:p>
        </w:tc>
        <w:tc>
          <w:tcPr>
            <w:tcW w:type="dxa" w:w="2880"/>
          </w:tcPr>
          <w:p>
            <w:r>
              <w:t>Whether more results exist when paginating forward.</w:t>
            </w:r>
          </w:p>
        </w:tc>
      </w:tr>
      <w:tr>
        <w:tc>
          <w:tcPr>
            <w:tcW w:type="dxa" w:w="2880"/>
          </w:tcPr>
          <w:p>
            <w:r>
              <w:t>data.administrableTeams.pageInfo.hasPreviousPage</w:t>
            </w:r>
          </w:p>
        </w:tc>
        <w:tc>
          <w:tcPr>
            <w:tcW w:type="dxa" w:w="2880"/>
          </w:tcPr>
          <w:p>
            <w:r>
              <w:t>boolean</w:t>
            </w:r>
          </w:p>
        </w:tc>
        <w:tc>
          <w:tcPr>
            <w:tcW w:type="dxa" w:w="2880"/>
          </w:tcPr>
          <w:p>
            <w:r>
              <w:t>Whether more results exist when paginating backward.</w:t>
            </w:r>
          </w:p>
        </w:tc>
      </w:tr>
      <w:tr>
        <w:tc>
          <w:tcPr>
            <w:tcW w:type="dxa" w:w="2880"/>
          </w:tcPr>
          <w:p>
            <w:r>
              <w:t>errors</w:t>
            </w:r>
          </w:p>
        </w:tc>
        <w:tc>
          <w:tcPr>
            <w:tcW w:type="dxa" w:w="2880"/>
          </w:tcPr>
          <w:p>
            <w:r>
              <w:t>array</w:t>
            </w:r>
          </w:p>
        </w:tc>
        <w:tc>
          <w:tcPr>
            <w:tcW w:type="dxa" w:w="2880"/>
          </w:tcPr>
          <w:p>
            <w:r>
              <w:t>Present when the GraphQL operation fails.</w:t>
            </w:r>
          </w:p>
        </w:tc>
      </w:tr>
      <w:tr>
        <w:tc>
          <w:tcPr>
            <w:tcW w:type="dxa" w:w="2880"/>
          </w:tcPr>
          <w:p>
            <w:r>
              <w:t>errors[].message</w:t>
            </w:r>
          </w:p>
        </w:tc>
        <w:tc>
          <w:tcPr>
            <w:tcW w:type="dxa" w:w="2880"/>
          </w:tcPr>
          <w:p>
            <w:r>
              <w:t>string</w:t>
            </w:r>
          </w:p>
        </w:tc>
        <w:tc>
          <w:tcPr>
            <w:tcW w:type="dxa" w:w="2880"/>
          </w:tcPr>
          <w:p>
            <w:r>
              <w:t>Human-readable error message.</w:t>
            </w:r>
          </w:p>
        </w:tc>
      </w:tr>
    </w:tbl>
    <w:p/>
    <w:p>
      <w:r>
        <w:rPr>
          <w:b/>
        </w:rPr>
        <w:t>Note: Note: The scraped documentation enumerates a very large set of possible Team subfields and nested types. In GraphQL, the response shape depends on the selection set you request in the query.</w:t>
      </w:r>
    </w:p>
    <w:p>
      <w:pPr>
        <w:pStyle w:val="Heading3"/>
      </w:pPr>
      <w:r>
        <w:t>Sample Request</w:t>
      </w:r>
    </w:p>
    <w:p>
      <w:r>
        <w:rPr>
          <w:b/>
          <w:color w:val="666666"/>
          <w:sz w:val="16"/>
        </w:rPr>
        <w:t>[bash]</w:t>
      </w:r>
    </w:p>
    <w:p>
      <w:pPr>
        <w:shd w:fill="F2F2F2" w:val="clear"/>
      </w:pPr>
      <w:r>
        <w:rPr>
          <w:rFonts w:ascii="Courier New" w:hAnsi="Courier New"/>
          <w:sz w:val="17"/>
        </w:rPr>
        <w:t>curl -i --location 'https://api.linear.app/graphql' \</w:t>
        <w:br/>
        <w:t xml:space="preserve"> --header 'Accept: application/json' \</w:t>
        <w:br/>
        <w:t xml:space="preserve"> --header 'Content-Type: application/json' \</w:t>
        <w:br/>
        <w:t xml:space="preserve"> --data '{</w:t>
        <w:br/>
        <w:t xml:space="preserve"> "query": "query AdministrableTeams($first: Int, $after: String, $includeArchived: Boolean, $orderBy: PaginationOrderBy) { administrableTeams(first: $first, after: $after, includeArchived: $includeArchived, orderBy: $orderBy) { edges { cursor node { id name key description private createdAt updatedAt } } pageInfo { startCursor endCursor hasNextPage hasPreviousPage } } }",</w:t>
        <w:br/>
        <w:t xml:space="preserve"> "variables": {</w:t>
        <w:br/>
        <w:t xml:space="preserve"> "first": 50,</w:t>
        <w:br/>
        <w:t xml:space="preserve"> "after": null,</w:t>
        <w:br/>
        <w:t xml:space="preserve"> "includeArchived": false,</w:t>
        <w:br/>
        <w:t xml:space="preserve"> "orderBy": "createdAt"</w:t>
        <w:br/>
        <w:t xml:space="preserve">    }</w:t>
        <w:br/>
        <w:t xml:space="preserve">  }'</w:t>
      </w:r>
    </w:p>
    <w:p>
      <w:pPr>
        <w:pStyle w:val="Heading3"/>
      </w:pPr>
      <w:r>
        <w:t>Example Usage</w:t>
      </w:r>
    </w:p>
    <w:p>
      <w:pPr>
        <w:pStyle w:val="Heading3"/>
      </w:pPr>
      <w:r>
        <w:t>Example 1: Fetch first page (defaults)</w:t>
      </w:r>
    </w:p>
    <w:p>
      <w:r>
        <w:rPr>
          <w:b/>
          <w:color w:val="666666"/>
          <w:sz w:val="16"/>
        </w:rPr>
        <w:t>[bash]</w:t>
      </w:r>
    </w:p>
    <w:p>
      <w:pPr>
        <w:shd w:fill="F2F2F2" w:val="clear"/>
      </w:pPr>
      <w:r>
        <w:rPr>
          <w:rFonts w:ascii="Courier New" w:hAnsi="Courier New"/>
          <w:sz w:val="17"/>
        </w:rPr>
        <w:t>curl -s 'https://api.linear.app/graphql' \</w:t>
        <w:br/>
        <w:t xml:space="preserve"> -H 'Accept: application/json' \</w:t>
        <w:br/>
        <w:t xml:space="preserve"> -H 'Content-Type: application/json' \</w:t>
        <w:br/>
        <w:t xml:space="preserve"> --data '{</w:t>
        <w:br/>
        <w:t xml:space="preserve"> "query": "query AdministrableTeams($first: Int) { administrableTeams(first: $first) { nodes { id name key } pageInfo { endCursor hasNextPage } } }",</w:t>
        <w:br/>
        <w:t xml:space="preserve"> "variables": { "first": 50 }</w:t>
        <w:br/>
        <w:t xml:space="preserve">  }'</w:t>
      </w:r>
    </w:p>
    <w:p>
      <w:pPr>
        <w:pStyle w:val="Heading3"/>
      </w:pPr>
      <w:r>
        <w:t>Example 2: Paginate forward using after</w:t>
      </w:r>
    </w:p>
    <w:p>
      <w:r>
        <w:rPr>
          <w:b/>
          <w:color w:val="666666"/>
          <w:sz w:val="16"/>
        </w:rPr>
        <w:t>[bash]</w:t>
      </w:r>
    </w:p>
    <w:p>
      <w:pPr>
        <w:shd w:fill="F2F2F2" w:val="clear"/>
      </w:pPr>
      <w:r>
        <w:rPr>
          <w:rFonts w:ascii="Courier New" w:hAnsi="Courier New"/>
          <w:sz w:val="17"/>
        </w:rPr>
        <w:t>curl -s 'https://api.linear.app/graphql' \</w:t>
        <w:br/>
        <w:t xml:space="preserve"> -H 'Accept: application/json' \</w:t>
        <w:br/>
        <w:t xml:space="preserve"> -H 'Content-Type: application/json' \</w:t>
        <w:br/>
        <w:t xml:space="preserve"> --data '{</w:t>
        <w:br/>
        <w:t xml:space="preserve"> "query": "query AdministrableTeams($first: Int, $after: String) { administrableTeams(first: $first, after: $after) { edges { cursor node { id name } } pageInfo { endCursor hasNextPage } } }",</w:t>
        <w:br/>
        <w:t xml:space="preserve"> "variables": {</w:t>
        <w:br/>
        <w:t xml:space="preserve"> "first": 50,</w:t>
        <w:br/>
        <w:t xml:space="preserve"> "after": "YXJyYXljb25uZWN0aW9uOjA="</w:t>
        <w:br/>
        <w:t xml:space="preserve">    }</w:t>
        <w:br/>
        <w:t xml:space="preserve">  }'</w:t>
      </w:r>
    </w:p>
    <w:p>
      <w:pPr>
        <w:pStyle w:val="Heading3"/>
      </w:pPr>
      <w:r>
        <w:t>Example 3: Include archived teams and order by updated time</w:t>
      </w:r>
    </w:p>
    <w:p>
      <w:r>
        <w:rPr>
          <w:b/>
          <w:color w:val="666666"/>
          <w:sz w:val="16"/>
        </w:rPr>
        <w:t>[bash]</w:t>
      </w:r>
    </w:p>
    <w:p>
      <w:pPr>
        <w:shd w:fill="F2F2F2" w:val="clear"/>
      </w:pPr>
      <w:r>
        <w:rPr>
          <w:rFonts w:ascii="Courier New" w:hAnsi="Courier New"/>
          <w:sz w:val="17"/>
        </w:rPr>
        <w:t>curl -s 'https://api.linear.app/graphql' \</w:t>
        <w:br/>
        <w:t xml:space="preserve"> -H 'Accept: application/json' \</w:t>
        <w:br/>
        <w:t xml:space="preserve"> -H 'Content-Type: application/json' \</w:t>
        <w:br/>
        <w:t xml:space="preserve"> --data '{</w:t>
        <w:br/>
        <w:t xml:space="preserve"> "query": "query AdministrableTeams($includeArchived: Boolean, $orderBy: PaginationOrderBy) { administrableTeams(includeArchived: $includeArchived, orderBy: $orderBy) { nodes { id name key updatedAt archivedAt } } }",</w:t>
        <w:br/>
        <w:t xml:space="preserve"> "variables": {</w:t>
        <w:br/>
        <w:t xml:space="preserve"> "includeArchived": true,</w:t>
        <w:br/>
        <w:t xml:space="preserve"> "orderBy": "updatedAt"</w:t>
        <w:br/>
        <w:t xml:space="preserve">    }</w:t>
        <w:br/>
        <w:t xml:space="preserve">  }'</w:t>
      </w:r>
    </w:p>
    <w:p>
      <w:pPr>
        <w:pStyle w:val="Heading3"/>
      </w:pPr>
      <w:r>
        <w:t>Behavior</w:t>
      </w:r>
    </w:p>
    <w:p>
      <w:pPr>
        <w:pStyle w:val="ListBullet"/>
      </w:pPr>
      <w:r>
        <w:t>Evaluates the authenticated user’s administrative permissions across teams.</w:t>
      </w:r>
    </w:p>
    <w:p>
      <w:pPr>
        <w:pStyle w:val="ListBullet"/>
      </w:pPr>
      <w:r>
        <w:t>Applies pagination arguments (first/after, last/before) and optional orderBy.</w:t>
      </w:r>
    </w:p>
    <w:p>
      <w:pPr>
        <w:pStyle w:val="ListBullet"/>
      </w:pPr>
      <w:r>
        <w:t>Optionally includes archived teams when includeArchived is true.</w:t>
      </w:r>
    </w:p>
    <w:p>
      <w:pPr>
        <w:pStyle w:val="ListBullet"/>
      </w:pPr>
      <w:r>
        <w:t>Returns a TeamConnection containing edges, nodes, and pageInfo.</w:t>
      </w:r>
    </w:p>
    <w:p>
      <w:pPr>
        <w:pStyle w:val="Heading3"/>
      </w:pPr>
      <w:r>
        <w:t>Notes</w:t>
      </w:r>
    </w:p>
    <w:p>
      <w:pPr>
        <w:pStyle w:val="ListBullet"/>
      </w:pPr>
      <w:r>
        <w:t>first/after are used for forward pagination; last/before are used for backward pagination.</w:t>
      </w:r>
    </w:p>
    <w:p>
      <w:pPr>
        <w:pStyle w:val="ListBullet"/>
      </w:pPr>
      <w:r>
        <w:t>The filter argument supports extensive nested filtering (e.g., by createdAt, id, name, key, private, and nested relations). Provide it via variables.filter.</w:t>
      </w:r>
    </w:p>
    <w:p>
      <w:pPr>
        <w:pStyle w:val="Heading3"/>
      </w:pPr>
      <w:r>
        <w:t>Gotchas</w:t>
      </w:r>
    </w:p>
    <w:p>
      <w:pPr>
        <w:pStyle w:val="ListBullet"/>
      </w:pPr>
      <w:r>
        <w:t>If you don’t request fields in the GraphQL selection set (e.g., id, name), they will not appear in the response even though they exist on the type.</w:t>
      </w:r>
    </w:p>
    <w:p>
      <w:pPr>
        <w:pStyle w:val="ListBullet"/>
      </w:pPr>
      <w:r>
        <w:t>Large selection sets (requesting many nested fields like activeCycle.issues.nodes...) can significantly increase response size and latency.</w:t>
      </w:r>
    </w:p>
    <w:p>
      <w:pPr>
        <w:pStyle w:val="Heading3"/>
      </w:pPr>
      <w:r>
        <w:t>Error Handling</w:t>
      </w:r>
    </w:p>
    <w:p>
      <w:pPr>
        <w:pStyle w:val="ListBullet"/>
      </w:pPr>
      <w:r>
        <w:t>GraphQL failures are typically returned in an errors array; partial data may still be present in data depending on the error.</w:t>
      </w:r>
    </w:p>
    <w:p>
      <w:pPr>
        <w:pStyle w:val="ListBullet"/>
      </w:pPr>
      <w:r>
        <w:t>The scraped content did not specify additional HTTP status-specific error schemas beyond standard GraphQL error responses.</w:t>
      </w:r>
    </w:p>
    <w:p>
      <w:pPr>
        <w:pStyle w:val="Heading3"/>
      </w:pPr>
      <w:r>
        <w:t>Related teams actions</w:t>
      </w:r>
    </w:p>
    <w:p>
      <w:pPr>
        <w:pStyle w:val="ListBullet"/>
      </w:pPr>
      <w:r>
        <w:t>[POST] List Archived Teams — /graphql</w:t>
      </w:r>
    </w:p>
    <w:p>
      <w:pPr>
        <w:pStyle w:val="ListBullet"/>
      </w:pPr>
      <w:r>
        <w:t>[POST] Delete a Team — /graphql</w:t>
      </w:r>
    </w:p>
    <w:p>
      <w:pPr>
        <w:pStyle w:val="ListBullet"/>
      </w:pPr>
      <w:r>
        <w:t>[POST] Create a Team — /graphql</w:t>
      </w:r>
    </w:p>
    <w:p>
      <w:pPr>
        <w:pStyle w:val="ListBullet"/>
      </w:pPr>
      <w:r>
        <w:t>[POST] List Accessible Teams — /graphql</w:t>
      </w:r>
    </w:p>
    <w:p>
      <w:pPr>
        <w:pStyle w:val="ListBullet"/>
      </w:pPr>
      <w:r>
        <w:t>[POST] Get a Team (by ID) — /graphql</w:t>
      </w:r>
    </w:p>
    <w:p>
      <w:pPr>
        <w:pStyle w:val="ListBullet"/>
      </w:pPr>
      <w:r>
        <w:t>[POST] Update a Team — /graphql</w:t>
      </w:r>
    </w:p>
    <w:p>
      <w:r>
        <w:br w:type="page"/>
      </w:r>
    </w:p>
    <w:p>
      <w:pPr>
        <w:pStyle w:val="Heading2"/>
      </w:pPr>
      <w:r>
        <w:t>399. [POST] Update a Team</w:t>
      </w:r>
    </w:p>
    <w:p>
      <w:r>
        <w:rPr>
          <w:b/>
        </w:rPr>
        <w:t xml:space="preserve">Endpoint: </w:t>
      </w:r>
      <w:r>
        <w:rPr>
          <w:rFonts w:ascii="Courier New" w:hAnsi="Courier New"/>
          <w:sz w:val="18"/>
        </w:rPr>
        <w:t>/graphql</w:t>
      </w:r>
    </w:p>
    <w:p>
      <w:pPr>
        <w:pStyle w:val="Heading3"/>
      </w:pPr>
      <w:r>
        <w:t>Prerequisites</w:t>
      </w:r>
    </w:p>
    <w:p>
      <w:pPr>
        <w:pStyle w:val="ListBullet"/>
      </w:pPr>
      <w:r>
        <w:t>You must have permission to update the target team (some fields are restricted to workspace admins/owners, as noted in the field descriptions).</w:t>
      </w:r>
    </w:p>
    <w:p>
      <w:pPr>
        <w:pStyle w:val="Heading3"/>
      </w:pPr>
      <w:r>
        <w:t>Method</w:t>
      </w:r>
    </w:p>
    <w:p>
      <w:r>
        <w:t>POST</w:t>
      </w:r>
    </w:p>
    <w:p>
      <w:pPr>
        <w:pStyle w:val="Heading3"/>
      </w:pPr>
      <w:r>
        <w:t>URL</w:t>
      </w:r>
    </w:p>
    <w:p>
      <w:r>
        <w:t>https://api.linear.app/graphql</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Updates an existing Linear team by ID using the teamUpdate GraphQL mutation. You provide the team identifier and a partial set of fields to update; the mutation returns a TeamPayload with success status and the updated team (if requested in the selection set).</w:t>
      </w:r>
    </w:p>
    <w:p>
      <w:pPr>
        <w:pStyle w:val="Heading3"/>
      </w:pPr>
      <w:r>
        <w:t>Enforcement Rules</w:t>
      </w:r>
    </w:p>
    <w:p>
      <w:pPr>
        <w:pStyle w:val="ListBullet"/>
      </w:pPr>
      <w:r>
        <w:t>This is a GraphQL endpoint: always call POST https://api.linear.app/graphql.</w:t>
      </w:r>
    </w:p>
    <w:p>
      <w:pPr>
        <w:pStyle w:val="ListBullet"/>
      </w:pPr>
      <w:r>
        <w:t>Send GraphQL variables in the request body under variables; do not put them in the URL.</w:t>
      </w:r>
    </w:p>
    <w:p>
      <w:pPr>
        <w:pStyle w:val="ListBullet"/>
      </w:pPr>
      <w:r>
        <w:t>The mutation requires id and input variables and they must be non-empty.</w:t>
      </w:r>
    </w:p>
    <w:p>
      <w:pPr>
        <w:pStyle w:val="ListBullet"/>
      </w:pPr>
      <w:r>
        <w:t>If you include mapping, it must be provided as the mapping GraphQL variable (not inside input unless your schema explicitly supports that—this doc lists it as a top-level argument).</w:t>
      </w:r>
    </w:p>
    <w:p>
      <w:pPr>
        <w:pStyle w:val="Heading3"/>
      </w:pPr>
      <w:r>
        <w:t>GraphQL Operation</w:t>
      </w:r>
    </w:p>
    <w:p>
      <w:r>
        <w:t>Mutation signature (as provided):</w:t>
      </w:r>
    </w:p>
    <w:p>
      <w:pPr>
        <w:shd w:fill="F2F2F2" w:val="clear"/>
      </w:pPr>
      <w:r>
        <w:rPr>
          <w:rFonts w:ascii="Courier New" w:hAnsi="Courier New"/>
          <w:sz w:val="17"/>
        </w:rPr>
        <w:t>mutation teamUpdate(id: String!, input: TeamUpdateInput!, mapping: InheritanceEntityMapping): TeamPayload!</w:t>
      </w:r>
    </w:p>
    <w:p>
      <w:pPr>
        <w:pStyle w:val="Heading3"/>
      </w:pPr>
      <w:r>
        <w:t>Required Variables (GraphQL)</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The identifier of the team to update.</w:t>
            </w:r>
          </w:p>
        </w:tc>
      </w:tr>
      <w:tr>
        <w:tc>
          <w:tcPr>
            <w:tcW w:type="dxa" w:w="2880"/>
          </w:tcPr>
          <w:p>
            <w:r>
              <w:t>input</w:t>
            </w:r>
          </w:p>
        </w:tc>
        <w:tc>
          <w:tcPr>
            <w:tcW w:type="dxa" w:w="2880"/>
          </w:tcPr>
          <w:p>
            <w:r>
              <w:t>object</w:t>
            </w:r>
          </w:p>
        </w:tc>
        <w:tc>
          <w:tcPr>
            <w:tcW w:type="dxa" w:w="2880"/>
          </w:tcPr>
          <w:p>
            <w:r>
              <w:t>A partial team object (TeamUpdateInput) containing the fields to update.</w:t>
            </w:r>
          </w:p>
        </w:tc>
      </w:tr>
    </w:tbl>
    <w:p/>
    <w:p>
      <w:pPr>
        <w:pStyle w:val="Heading3"/>
      </w:pPr>
      <w:r>
        <w:t>Optional Variables (GraphQL)</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mapping</w:t>
            </w:r>
          </w:p>
        </w:tc>
        <w:tc>
          <w:tcPr>
            <w:tcW w:type="dxa" w:w="2880"/>
          </w:tcPr>
          <w:p>
            <w:r>
              <w:t>object</w:t>
            </w:r>
          </w:p>
        </w:tc>
        <w:tc>
          <w:tcPr>
            <w:tcW w:type="dxa" w:w="2880"/>
          </w:tcPr>
          <w:p>
            <w:r>
              <w:t>[INTERNAL] Mapping of existing team entities to those inherited from the parent team (InheritanceEntityMapping).</w:t>
            </w:r>
          </w:p>
        </w:tc>
      </w:tr>
    </w:tbl>
    <w:p/>
    <w:p>
      <w:pPr>
        <w:pStyle w:val="Heading3"/>
      </w:pPr>
      <w:r>
        <w:t>TeamUpdateInput Fields (Body → variables.input)</w:t>
      </w:r>
    </w:p>
    <w:p>
      <w:pPr>
        <w:pStyle w:val="Heading3"/>
      </w:pPr>
      <w:r>
        <w:t>Optional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aiDiscussionSummariesEnabled</w:t>
            </w:r>
          </w:p>
        </w:tc>
        <w:tc>
          <w:tcPr>
            <w:tcW w:type="dxa" w:w="2880"/>
          </w:tcPr>
          <w:p>
            <w:r>
              <w:t>boolean</w:t>
            </w:r>
          </w:p>
        </w:tc>
        <w:tc>
          <w:tcPr>
            <w:tcW w:type="dxa" w:w="2880"/>
          </w:tcPr>
          <w:p>
            <w:r>
              <w:t>Whether to enable AI discussion summaries for issues.</w:t>
            </w:r>
          </w:p>
        </w:tc>
      </w:tr>
      <w:tr>
        <w:tc>
          <w:tcPr>
            <w:tcW w:type="dxa" w:w="2880"/>
          </w:tcPr>
          <w:p>
            <w:r>
              <w:t>aiThreadSummariesEnabled</w:t>
            </w:r>
          </w:p>
        </w:tc>
        <w:tc>
          <w:tcPr>
            <w:tcW w:type="dxa" w:w="2880"/>
          </w:tcPr>
          <w:p>
            <w:r>
              <w:t>boolean</w:t>
            </w:r>
          </w:p>
        </w:tc>
        <w:tc>
          <w:tcPr>
            <w:tcW w:type="dxa" w:w="2880"/>
          </w:tcPr>
          <w:p>
            <w:r>
              <w:t>Whether to enable resolved thread AI summaries.</w:t>
            </w:r>
          </w:p>
        </w:tc>
      </w:tr>
      <w:tr>
        <w:tc>
          <w:tcPr>
            <w:tcW w:type="dxa" w:w="2880"/>
          </w:tcPr>
          <w:p>
            <w:r>
              <w:t>allMembersCanJoin</w:t>
            </w:r>
          </w:p>
        </w:tc>
        <w:tc>
          <w:tcPr>
            <w:tcW w:type="dxa" w:w="2880"/>
          </w:tcPr>
          <w:p>
            <w:r>
              <w:t>boolean</w:t>
            </w:r>
          </w:p>
        </w:tc>
        <w:tc>
          <w:tcPr>
            <w:tcW w:type="dxa" w:w="2880"/>
          </w:tcPr>
          <w:p>
            <w:r>
              <w:t>Whether all members in the workspace can join the team. Only used for public teams.</w:t>
            </w:r>
          </w:p>
        </w:tc>
      </w:tr>
      <w:tr>
        <w:tc>
          <w:tcPr>
            <w:tcW w:type="dxa" w:w="2880"/>
          </w:tcPr>
          <w:p>
            <w:r>
              <w:t>autoArchivePeriod</w:t>
            </w:r>
          </w:p>
        </w:tc>
        <w:tc>
          <w:tcPr>
            <w:tcW w:type="dxa" w:w="2880"/>
          </w:tcPr>
          <w:p>
            <w:r>
              <w:t>number</w:t>
            </w:r>
          </w:p>
        </w:tc>
        <w:tc>
          <w:tcPr>
            <w:tcW w:type="dxa" w:w="2880"/>
          </w:tcPr>
          <w:p>
            <w:r>
              <w:t>Period after which closed and completed issues are automatically archived, in months.</w:t>
            </w:r>
          </w:p>
        </w:tc>
      </w:tr>
      <w:tr>
        <w:tc>
          <w:tcPr>
            <w:tcW w:type="dxa" w:w="2880"/>
          </w:tcPr>
          <w:p>
            <w:r>
              <w:t>autoCloseChildIssues</w:t>
            </w:r>
          </w:p>
        </w:tc>
        <w:tc>
          <w:tcPr>
            <w:tcW w:type="dxa" w:w="2880"/>
          </w:tcPr>
          <w:p>
            <w:r>
              <w:t>boolean</w:t>
            </w:r>
          </w:p>
        </w:tc>
        <w:tc>
          <w:tcPr>
            <w:tcW w:type="dxa" w:w="2880"/>
          </w:tcPr>
          <w:p>
            <w:r>
              <w:t>Whether to automatically close all sub-issues when a parent issue in this team is closed.</w:t>
            </w:r>
          </w:p>
        </w:tc>
      </w:tr>
      <w:tr>
        <w:tc>
          <w:tcPr>
            <w:tcW w:type="dxa" w:w="2880"/>
          </w:tcPr>
          <w:p>
            <w:r>
              <w:t>autoCloseParentIssues</w:t>
            </w:r>
          </w:p>
        </w:tc>
        <w:tc>
          <w:tcPr>
            <w:tcW w:type="dxa" w:w="2880"/>
          </w:tcPr>
          <w:p>
            <w:r>
              <w:t>boolean</w:t>
            </w:r>
          </w:p>
        </w:tc>
        <w:tc>
          <w:tcPr>
            <w:tcW w:type="dxa" w:w="2880"/>
          </w:tcPr>
          <w:p>
            <w:r>
              <w:t>Whether to automatically close a parent issue in this team if all its sub-issues are closed.</w:t>
            </w:r>
          </w:p>
        </w:tc>
      </w:tr>
      <w:tr>
        <w:tc>
          <w:tcPr>
            <w:tcW w:type="dxa" w:w="2880"/>
          </w:tcPr>
          <w:p>
            <w:r>
              <w:t>autoClosePeriod</w:t>
            </w:r>
          </w:p>
        </w:tc>
        <w:tc>
          <w:tcPr>
            <w:tcW w:type="dxa" w:w="2880"/>
          </w:tcPr>
          <w:p>
            <w:r>
              <w:t>number</w:t>
            </w:r>
          </w:p>
        </w:tc>
        <w:tc>
          <w:tcPr>
            <w:tcW w:type="dxa" w:w="2880"/>
          </w:tcPr>
          <w:p>
            <w:r>
              <w:t>Period after which issues are automatically closed, in months.</w:t>
            </w:r>
          </w:p>
        </w:tc>
      </w:tr>
      <w:tr>
        <w:tc>
          <w:tcPr>
            <w:tcW w:type="dxa" w:w="2880"/>
          </w:tcPr>
          <w:p>
            <w:r>
              <w:t>autoCloseStateId</w:t>
            </w:r>
          </w:p>
        </w:tc>
        <w:tc>
          <w:tcPr>
            <w:tcW w:type="dxa" w:w="2880"/>
          </w:tcPr>
          <w:p>
            <w:r>
              <w:t>string</w:t>
            </w:r>
          </w:p>
        </w:tc>
        <w:tc>
          <w:tcPr>
            <w:tcW w:type="dxa" w:w="2880"/>
          </w:tcPr>
          <w:p>
            <w:r>
              <w:t>The canceled workflow state which auto closed issues will be set to.</w:t>
            </w:r>
          </w:p>
        </w:tc>
      </w:tr>
      <w:tr>
        <w:tc>
          <w:tcPr>
            <w:tcW w:type="dxa" w:w="2880"/>
          </w:tcPr>
          <w:p>
            <w:r>
              <w:t>color</w:t>
            </w:r>
          </w:p>
        </w:tc>
        <w:tc>
          <w:tcPr>
            <w:tcW w:type="dxa" w:w="2880"/>
          </w:tcPr>
          <w:p>
            <w:r>
              <w:t>string</w:t>
            </w:r>
          </w:p>
        </w:tc>
        <w:tc>
          <w:tcPr>
            <w:tcW w:type="dxa" w:w="2880"/>
          </w:tcPr>
          <w:p>
            <w:r>
              <w:t>The color of the team.</w:t>
            </w:r>
          </w:p>
        </w:tc>
      </w:tr>
      <w:tr>
        <w:tc>
          <w:tcPr>
            <w:tcW w:type="dxa" w:w="2880"/>
          </w:tcPr>
          <w:p>
            <w:r>
              <w:t>cycleCooldownTime</w:t>
            </w:r>
          </w:p>
        </w:tc>
        <w:tc>
          <w:tcPr>
            <w:tcW w:type="dxa" w:w="2880"/>
          </w:tcPr>
          <w:p>
            <w:r>
              <w:t>integer</w:t>
            </w:r>
          </w:p>
        </w:tc>
        <w:tc>
          <w:tcPr>
            <w:tcW w:type="dxa" w:w="2880"/>
          </w:tcPr>
          <w:p>
            <w:r>
              <w:t>The cooldown time after each cycle in weeks.</w:t>
            </w:r>
          </w:p>
        </w:tc>
      </w:tr>
      <w:tr>
        <w:tc>
          <w:tcPr>
            <w:tcW w:type="dxa" w:w="2880"/>
          </w:tcPr>
          <w:p>
            <w:r>
              <w:t>cycleDuration</w:t>
            </w:r>
          </w:p>
        </w:tc>
        <w:tc>
          <w:tcPr>
            <w:tcW w:type="dxa" w:w="2880"/>
          </w:tcPr>
          <w:p>
            <w:r>
              <w:t>integer</w:t>
            </w:r>
          </w:p>
        </w:tc>
        <w:tc>
          <w:tcPr>
            <w:tcW w:type="dxa" w:w="2880"/>
          </w:tcPr>
          <w:p>
            <w:r>
              <w:t>The duration of each cycle in weeks.</w:t>
            </w:r>
          </w:p>
        </w:tc>
      </w:tr>
      <w:tr>
        <w:tc>
          <w:tcPr>
            <w:tcW w:type="dxa" w:w="2880"/>
          </w:tcPr>
          <w:p>
            <w:r>
              <w:t>cycleEnabledStartDate</w:t>
            </w:r>
          </w:p>
        </w:tc>
        <w:tc>
          <w:tcPr>
            <w:tcW w:type="dxa" w:w="2880"/>
          </w:tcPr>
          <w:p>
            <w:r>
              <w:t>string</w:t>
            </w:r>
          </w:p>
        </w:tc>
        <w:tc>
          <w:tcPr>
            <w:tcW w:type="dxa" w:w="2880"/>
          </w:tcPr>
          <w:p>
            <w:r>
              <w:t>The date to begin cycles on (DateTime).</w:t>
            </w:r>
          </w:p>
        </w:tc>
      </w:tr>
      <w:tr>
        <w:tc>
          <w:tcPr>
            <w:tcW w:type="dxa" w:w="2880"/>
          </w:tcPr>
          <w:p>
            <w:r>
              <w:t>cycleIssueAutoAssignCompleted</w:t>
            </w:r>
          </w:p>
        </w:tc>
        <w:tc>
          <w:tcPr>
            <w:tcW w:type="dxa" w:w="2880"/>
          </w:tcPr>
          <w:p>
            <w:r>
              <w:t>boolean</w:t>
            </w:r>
          </w:p>
        </w:tc>
        <w:tc>
          <w:tcPr>
            <w:tcW w:type="dxa" w:w="2880"/>
          </w:tcPr>
          <w:p>
            <w:r>
              <w:t>Auto assign completed issues to current active cycle setting.</w:t>
            </w:r>
          </w:p>
        </w:tc>
      </w:tr>
      <w:tr>
        <w:tc>
          <w:tcPr>
            <w:tcW w:type="dxa" w:w="2880"/>
          </w:tcPr>
          <w:p>
            <w:r>
              <w:t>cycleIssueAutoAssignStarted</w:t>
            </w:r>
          </w:p>
        </w:tc>
        <w:tc>
          <w:tcPr>
            <w:tcW w:type="dxa" w:w="2880"/>
          </w:tcPr>
          <w:p>
            <w:r>
              <w:t>boolean</w:t>
            </w:r>
          </w:p>
        </w:tc>
        <w:tc>
          <w:tcPr>
            <w:tcW w:type="dxa" w:w="2880"/>
          </w:tcPr>
          <w:p>
            <w:r>
              <w:t>Auto assign started issues to current active cycle setting.</w:t>
            </w:r>
          </w:p>
        </w:tc>
      </w:tr>
      <w:tr>
        <w:tc>
          <w:tcPr>
            <w:tcW w:type="dxa" w:w="2880"/>
          </w:tcPr>
          <w:p>
            <w:r>
              <w:t>cycleLockToActive</w:t>
            </w:r>
          </w:p>
        </w:tc>
        <w:tc>
          <w:tcPr>
            <w:tcW w:type="dxa" w:w="2880"/>
          </w:tcPr>
          <w:p>
            <w:r>
              <w:t>boolean</w:t>
            </w:r>
          </w:p>
        </w:tc>
        <w:tc>
          <w:tcPr>
            <w:tcW w:type="dxa" w:w="2880"/>
          </w:tcPr>
          <w:p>
            <w:r>
              <w:t>Only allow issues with cycles in Active Issues.</w:t>
            </w:r>
          </w:p>
        </w:tc>
      </w:tr>
      <w:tr>
        <w:tc>
          <w:tcPr>
            <w:tcW w:type="dxa" w:w="2880"/>
          </w:tcPr>
          <w:p>
            <w:r>
              <w:t>cycleStartDay</w:t>
            </w:r>
          </w:p>
        </w:tc>
        <w:tc>
          <w:tcPr>
            <w:tcW w:type="dxa" w:w="2880"/>
          </w:tcPr>
          <w:p>
            <w:r>
              <w:t>number</w:t>
            </w:r>
          </w:p>
        </w:tc>
        <w:tc>
          <w:tcPr>
            <w:tcW w:type="dxa" w:w="2880"/>
          </w:tcPr>
          <w:p>
            <w:r>
              <w:t>The day of the week that a new cycle starts.</w:t>
            </w:r>
          </w:p>
        </w:tc>
      </w:tr>
      <w:tr>
        <w:tc>
          <w:tcPr>
            <w:tcW w:type="dxa" w:w="2880"/>
          </w:tcPr>
          <w:p>
            <w:r>
              <w:t>cyclesEnabled</w:t>
            </w:r>
          </w:p>
        </w:tc>
        <w:tc>
          <w:tcPr>
            <w:tcW w:type="dxa" w:w="2880"/>
          </w:tcPr>
          <w:p>
            <w:r>
              <w:t>boolean</w:t>
            </w:r>
          </w:p>
        </w:tc>
        <w:tc>
          <w:tcPr>
            <w:tcW w:type="dxa" w:w="2880"/>
          </w:tcPr>
          <w:p>
            <w:r>
              <w:t>Whether the team uses cycles.</w:t>
            </w:r>
          </w:p>
        </w:tc>
      </w:tr>
      <w:tr>
        <w:tc>
          <w:tcPr>
            <w:tcW w:type="dxa" w:w="2880"/>
          </w:tcPr>
          <w:p>
            <w:r>
              <w:t>defaultIssueEstimate</w:t>
            </w:r>
          </w:p>
        </w:tc>
        <w:tc>
          <w:tcPr>
            <w:tcW w:type="dxa" w:w="2880"/>
          </w:tcPr>
          <w:p>
            <w:r>
              <w:t>number</w:t>
            </w:r>
          </w:p>
        </w:tc>
        <w:tc>
          <w:tcPr>
            <w:tcW w:type="dxa" w:w="2880"/>
          </w:tcPr>
          <w:p>
            <w:r>
              <w:t>What to use as an default estimate for unestimated issues.</w:t>
            </w:r>
          </w:p>
        </w:tc>
      </w:tr>
      <w:tr>
        <w:tc>
          <w:tcPr>
            <w:tcW w:type="dxa" w:w="2880"/>
          </w:tcPr>
          <w:p>
            <w:r>
              <w:t>defaultIssueStateId</w:t>
            </w:r>
          </w:p>
        </w:tc>
        <w:tc>
          <w:tcPr>
            <w:tcW w:type="dxa" w:w="2880"/>
          </w:tcPr>
          <w:p>
            <w:r>
              <w:t>string</w:t>
            </w:r>
          </w:p>
        </w:tc>
        <w:tc>
          <w:tcPr>
            <w:tcW w:type="dxa" w:w="2880"/>
          </w:tcPr>
          <w:p>
            <w:r>
              <w:t>Default status for newly created issues.</w:t>
            </w:r>
          </w:p>
        </w:tc>
      </w:tr>
      <w:tr>
        <w:tc>
          <w:tcPr>
            <w:tcW w:type="dxa" w:w="2880"/>
          </w:tcPr>
          <w:p>
            <w:r>
              <w:t>defaultProjectTemplateId</w:t>
            </w:r>
          </w:p>
        </w:tc>
        <w:tc>
          <w:tcPr>
            <w:tcW w:type="dxa" w:w="2880"/>
          </w:tcPr>
          <w:p>
            <w:r>
              <w:t>string</w:t>
            </w:r>
          </w:p>
        </w:tc>
        <w:tc>
          <w:tcPr>
            <w:tcW w:type="dxa" w:w="2880"/>
          </w:tcPr>
          <w:p>
            <w:r>
              <w:t>The identifier of the default project template of this team.</w:t>
            </w:r>
          </w:p>
        </w:tc>
      </w:tr>
      <w:tr>
        <w:tc>
          <w:tcPr>
            <w:tcW w:type="dxa" w:w="2880"/>
          </w:tcPr>
          <w:p>
            <w:r>
              <w:t>defaultTemplateForMembersId</w:t>
            </w:r>
          </w:p>
        </w:tc>
        <w:tc>
          <w:tcPr>
            <w:tcW w:type="dxa" w:w="2880"/>
          </w:tcPr>
          <w:p>
            <w:r>
              <w:t>string</w:t>
            </w:r>
          </w:p>
        </w:tc>
        <w:tc>
          <w:tcPr>
            <w:tcW w:type="dxa" w:w="2880"/>
          </w:tcPr>
          <w:p>
            <w:r>
              <w:t>The identifier of the default template for members of this team.</w:t>
            </w:r>
          </w:p>
        </w:tc>
      </w:tr>
      <w:tr>
        <w:tc>
          <w:tcPr>
            <w:tcW w:type="dxa" w:w="2880"/>
          </w:tcPr>
          <w:p>
            <w:r>
              <w:t>defaultTemplateForNonMembersId</w:t>
            </w:r>
          </w:p>
        </w:tc>
        <w:tc>
          <w:tcPr>
            <w:tcW w:type="dxa" w:w="2880"/>
          </w:tcPr>
          <w:p>
            <w:r>
              <w:t>string</w:t>
            </w:r>
          </w:p>
        </w:tc>
        <w:tc>
          <w:tcPr>
            <w:tcW w:type="dxa" w:w="2880"/>
          </w:tcPr>
          <w:p>
            <w:r>
              <w:t>The identifier of the default template for non-members of this team.</w:t>
            </w:r>
          </w:p>
        </w:tc>
      </w:tr>
      <w:tr>
        <w:tc>
          <w:tcPr>
            <w:tcW w:type="dxa" w:w="2880"/>
          </w:tcPr>
          <w:p>
            <w:r>
              <w:t>description</w:t>
            </w:r>
          </w:p>
        </w:tc>
        <w:tc>
          <w:tcPr>
            <w:tcW w:type="dxa" w:w="2880"/>
          </w:tcPr>
          <w:p>
            <w:r>
              <w:t>string</w:t>
            </w:r>
          </w:p>
        </w:tc>
        <w:tc>
          <w:tcPr>
            <w:tcW w:type="dxa" w:w="2880"/>
          </w:tcPr>
          <w:p>
            <w:r>
              <w:t>The description of the team.</w:t>
            </w:r>
          </w:p>
        </w:tc>
      </w:tr>
      <w:tr>
        <w:tc>
          <w:tcPr>
            <w:tcW w:type="dxa" w:w="2880"/>
          </w:tcPr>
          <w:p>
            <w:r>
              <w:t>groupIssueHistory</w:t>
            </w:r>
          </w:p>
        </w:tc>
        <w:tc>
          <w:tcPr>
            <w:tcW w:type="dxa" w:w="2880"/>
          </w:tcPr>
          <w:p>
            <w:r>
              <w:t>boolean</w:t>
            </w:r>
          </w:p>
        </w:tc>
        <w:tc>
          <w:tcPr>
            <w:tcW w:type="dxa" w:w="2880"/>
          </w:tcPr>
          <w:p>
            <w:r>
              <w:t>Whether to group recent issue history entries.</w:t>
            </w:r>
          </w:p>
        </w:tc>
      </w:tr>
      <w:tr>
        <w:tc>
          <w:tcPr>
            <w:tcW w:type="dxa" w:w="2880"/>
          </w:tcPr>
          <w:p>
            <w:r>
              <w:t>handleSubTeamsOnRetirement</w:t>
            </w:r>
          </w:p>
        </w:tc>
        <w:tc>
          <w:tcPr>
            <w:tcW w:type="dxa" w:w="2880"/>
          </w:tcPr>
          <w:p>
            <w:r>
              <w:t>string</w:t>
            </w:r>
          </w:p>
        </w:tc>
        <w:tc>
          <w:tcPr>
            <w:tcW w:type="dxa" w:w="2880"/>
          </w:tcPr>
          <w:p>
            <w:r>
              <w:t>[Internal] How to handle sub-teams when retiring. Required if the team has active sub-teams. Enum values: retire, unnest.</w:t>
            </w:r>
          </w:p>
        </w:tc>
      </w:tr>
      <w:tr>
        <w:tc>
          <w:tcPr>
            <w:tcW w:type="dxa" w:w="2880"/>
          </w:tcPr>
          <w:p>
            <w:r>
              <w:t>icon</w:t>
            </w:r>
          </w:p>
        </w:tc>
        <w:tc>
          <w:tcPr>
            <w:tcW w:type="dxa" w:w="2880"/>
          </w:tcPr>
          <w:p>
            <w:r>
              <w:t>string</w:t>
            </w:r>
          </w:p>
        </w:tc>
        <w:tc>
          <w:tcPr>
            <w:tcW w:type="dxa" w:w="2880"/>
          </w:tcPr>
          <w:p>
            <w:r>
              <w:t>The icon of the team.</w:t>
            </w:r>
          </w:p>
        </w:tc>
      </w:tr>
      <w:tr>
        <w:tc>
          <w:tcPr>
            <w:tcW w:type="dxa" w:w="2880"/>
          </w:tcPr>
          <w:p>
            <w:r>
              <w:t>inheritIssueEstimation</w:t>
            </w:r>
          </w:p>
        </w:tc>
        <w:tc>
          <w:tcPr>
            <w:tcW w:type="dxa" w:w="2880"/>
          </w:tcPr>
          <w:p>
            <w:r>
              <w:t>boolean</w:t>
            </w:r>
          </w:p>
        </w:tc>
        <w:tc>
          <w:tcPr>
            <w:tcW w:type="dxa" w:w="2880"/>
          </w:tcPr>
          <w:p>
            <w:r>
              <w:t>Whether the team should inherit estimation settings from its parent. Only applies to sub-teams.</w:t>
            </w:r>
          </w:p>
        </w:tc>
      </w:tr>
      <w:tr>
        <w:tc>
          <w:tcPr>
            <w:tcW w:type="dxa" w:w="2880"/>
          </w:tcPr>
          <w:p>
            <w:r>
              <w:t>inheritProductIntelligenceScope</w:t>
            </w:r>
          </w:p>
        </w:tc>
        <w:tc>
          <w:tcPr>
            <w:tcW w:type="dxa" w:w="2880"/>
          </w:tcPr>
          <w:p>
            <w:r>
              <w:t>string</w:t>
            </w:r>
          </w:p>
        </w:tc>
        <w:tc>
          <w:tcPr>
            <w:tcW w:type="dxa" w:w="2880"/>
          </w:tcPr>
          <w:p>
            <w:r>
              <w:t>[Internal] Whether the team should inherit its product intelligence scope from its parent. Only applies to sub-teams.</w:t>
            </w:r>
          </w:p>
        </w:tc>
      </w:tr>
      <w:tr>
        <w:tc>
          <w:tcPr>
            <w:tcW w:type="dxa" w:w="2880"/>
          </w:tcPr>
          <w:p>
            <w:r>
              <w:t>inheritWorkflowStatuses</w:t>
            </w:r>
          </w:p>
        </w:tc>
        <w:tc>
          <w:tcPr>
            <w:tcW w:type="dxa" w:w="2880"/>
          </w:tcPr>
          <w:p>
            <w:r>
              <w:t>boolean</w:t>
            </w:r>
          </w:p>
        </w:tc>
        <w:tc>
          <w:tcPr>
            <w:tcW w:type="dxa" w:w="2880"/>
          </w:tcPr>
          <w:p>
            <w:r>
              <w:t>[Internal] Whether the team should inherit workflow statuses from its parent.</w:t>
            </w:r>
          </w:p>
        </w:tc>
      </w:tr>
      <w:tr>
        <w:tc>
          <w:tcPr>
            <w:tcW w:type="dxa" w:w="2880"/>
          </w:tcPr>
          <w:p>
            <w:r>
              <w:t>issueEstimationAllowZero</w:t>
            </w:r>
          </w:p>
        </w:tc>
        <w:tc>
          <w:tcPr>
            <w:tcW w:type="dxa" w:w="2880"/>
          </w:tcPr>
          <w:p>
            <w:r>
              <w:t>boolean</w:t>
            </w:r>
          </w:p>
        </w:tc>
        <w:tc>
          <w:tcPr>
            <w:tcW w:type="dxa" w:w="2880"/>
          </w:tcPr>
          <w:p>
            <w:r>
              <w:t>Whether to allow zeros in issues estimates.</w:t>
            </w:r>
          </w:p>
        </w:tc>
      </w:tr>
      <w:tr>
        <w:tc>
          <w:tcPr>
            <w:tcW w:type="dxa" w:w="2880"/>
          </w:tcPr>
          <w:p>
            <w:r>
              <w:t>issueEstimationExtended</w:t>
            </w:r>
          </w:p>
        </w:tc>
        <w:tc>
          <w:tcPr>
            <w:tcW w:type="dxa" w:w="2880"/>
          </w:tcPr>
          <w:p>
            <w:r>
              <w:t>boolean</w:t>
            </w:r>
          </w:p>
        </w:tc>
        <w:tc>
          <w:tcPr>
            <w:tcW w:type="dxa" w:w="2880"/>
          </w:tcPr>
          <w:p>
            <w:r>
              <w:t>Whether to add additional points to the estimate scale.</w:t>
            </w:r>
          </w:p>
        </w:tc>
      </w:tr>
      <w:tr>
        <w:tc>
          <w:tcPr>
            <w:tcW w:type="dxa" w:w="2880"/>
          </w:tcPr>
          <w:p>
            <w:r>
              <w:t>issueEstimationType</w:t>
            </w:r>
          </w:p>
        </w:tc>
        <w:tc>
          <w:tcPr>
            <w:tcW w:type="dxa" w:w="2880"/>
          </w:tcPr>
          <w:p>
            <w:r>
              <w:t>string</w:t>
            </w:r>
          </w:p>
        </w:tc>
        <w:tc>
          <w:tcPr>
            <w:tcW w:type="dxa" w:w="2880"/>
          </w:tcPr>
          <w:p>
            <w:r>
              <w:t>The issue estimation type to use. Must be one of: notUsed, exponential, fibonacci, linear, tShirt.</w:t>
            </w:r>
          </w:p>
        </w:tc>
      </w:tr>
      <w:tr>
        <w:tc>
          <w:tcPr>
            <w:tcW w:type="dxa" w:w="2880"/>
          </w:tcPr>
          <w:p>
            <w:r>
              <w:t>joinByDefault</w:t>
            </w:r>
          </w:p>
        </w:tc>
        <w:tc>
          <w:tcPr>
            <w:tcW w:type="dxa" w:w="2880"/>
          </w:tcPr>
          <w:p>
            <w:r>
              <w:t>boolean</w:t>
            </w:r>
          </w:p>
        </w:tc>
        <w:tc>
          <w:tcPr>
            <w:tcW w:type="dxa" w:w="2880"/>
          </w:tcPr>
          <w:p>
            <w:r>
              <w:t>Whether new users should join this team by default. Mutation restricted to workspace admins or owners.</w:t>
            </w:r>
          </w:p>
        </w:tc>
      </w:tr>
      <w:tr>
        <w:tc>
          <w:tcPr>
            <w:tcW w:type="dxa" w:w="2880"/>
          </w:tcPr>
          <w:p>
            <w:r>
              <w:t>key</w:t>
            </w:r>
          </w:p>
        </w:tc>
        <w:tc>
          <w:tcPr>
            <w:tcW w:type="dxa" w:w="2880"/>
          </w:tcPr>
          <w:p>
            <w:r>
              <w:t>string</w:t>
            </w:r>
          </w:p>
        </w:tc>
        <w:tc>
          <w:tcPr>
            <w:tcW w:type="dxa" w:w="2880"/>
          </w:tcPr>
          <w:p>
            <w:r>
              <w:t>The key of the team.</w:t>
            </w:r>
          </w:p>
        </w:tc>
      </w:tr>
      <w:tr>
        <w:tc>
          <w:tcPr>
            <w:tcW w:type="dxa" w:w="2880"/>
          </w:tcPr>
          <w:p>
            <w:r>
              <w:t>markedAsDuplicateWorkflowStateId</w:t>
            </w:r>
          </w:p>
        </w:tc>
        <w:tc>
          <w:tcPr>
            <w:tcW w:type="dxa" w:w="2880"/>
          </w:tcPr>
          <w:p>
            <w:r>
              <w:t>string</w:t>
            </w:r>
          </w:p>
        </w:tc>
        <w:tc>
          <w:tcPr>
            <w:tcW w:type="dxa" w:w="2880"/>
          </w:tcPr>
          <w:p>
            <w:r>
              <w:t>The workflow state into which issues are moved when marked as duplicate.</w:t>
            </w:r>
          </w:p>
        </w:tc>
      </w:tr>
      <w:tr>
        <w:tc>
          <w:tcPr>
            <w:tcW w:type="dxa" w:w="2880"/>
          </w:tcPr>
          <w:p>
            <w:r>
              <w:t>name</w:t>
            </w:r>
          </w:p>
        </w:tc>
        <w:tc>
          <w:tcPr>
            <w:tcW w:type="dxa" w:w="2880"/>
          </w:tcPr>
          <w:p>
            <w:r>
              <w:t>string</w:t>
            </w:r>
          </w:p>
        </w:tc>
        <w:tc>
          <w:tcPr>
            <w:tcW w:type="dxa" w:w="2880"/>
          </w:tcPr>
          <w:p>
            <w:r>
              <w:t>The name of the team.</w:t>
            </w:r>
          </w:p>
        </w:tc>
      </w:tr>
      <w:tr>
        <w:tc>
          <w:tcPr>
            <w:tcW w:type="dxa" w:w="2880"/>
          </w:tcPr>
          <w:p>
            <w:r>
              <w:t>parentId</w:t>
            </w:r>
          </w:p>
        </w:tc>
        <w:tc>
          <w:tcPr>
            <w:tcW w:type="dxa" w:w="2880"/>
          </w:tcPr>
          <w:p>
            <w:r>
              <w:t>string</w:t>
            </w:r>
          </w:p>
        </w:tc>
        <w:tc>
          <w:tcPr>
            <w:tcW w:type="dxa" w:w="2880"/>
          </w:tcPr>
          <w:p>
            <w:r>
              <w:t>The parent team ID.</w:t>
            </w:r>
          </w:p>
        </w:tc>
      </w:tr>
      <w:tr>
        <w:tc>
          <w:tcPr>
            <w:tcW w:type="dxa" w:w="2880"/>
          </w:tcPr>
          <w:p>
            <w:r>
              <w:t>private</w:t>
            </w:r>
          </w:p>
        </w:tc>
        <w:tc>
          <w:tcPr>
            <w:tcW w:type="dxa" w:w="2880"/>
          </w:tcPr>
          <w:p>
            <w:r>
              <w:t>boolean</w:t>
            </w:r>
          </w:p>
        </w:tc>
        <w:tc>
          <w:tcPr>
            <w:tcW w:type="dxa" w:w="2880"/>
          </w:tcPr>
          <w:p>
            <w:r>
              <w:t>Whether the team is private or not.</w:t>
            </w:r>
          </w:p>
        </w:tc>
      </w:tr>
      <w:tr>
        <w:tc>
          <w:tcPr>
            <w:tcW w:type="dxa" w:w="2880"/>
          </w:tcPr>
          <w:p>
            <w:r>
              <w:t>productIntelligenceScope</w:t>
            </w:r>
          </w:p>
        </w:tc>
        <w:tc>
          <w:tcPr>
            <w:tcW w:type="dxa" w:w="2880"/>
          </w:tcPr>
          <w:p>
            <w:r>
              <w:t>string</w:t>
            </w:r>
          </w:p>
        </w:tc>
        <w:tc>
          <w:tcPr>
            <w:tcW w:type="dxa" w:w="2880"/>
          </w:tcPr>
          <w:p>
            <w:r>
              <w:t>[Internal] Scope of product intelligence suggestion data. Enum values: none, team, teamHierarchy, workspace.</w:t>
            </w:r>
          </w:p>
        </w:tc>
      </w:tr>
      <w:tr>
        <w:tc>
          <w:tcPr>
            <w:tcW w:type="dxa" w:w="2880"/>
          </w:tcPr>
          <w:p>
            <w:r>
              <w:t>requirePriorityToLeaveTriage</w:t>
            </w:r>
          </w:p>
        </w:tc>
        <w:tc>
          <w:tcPr>
            <w:tcW w:type="dxa" w:w="2880"/>
          </w:tcPr>
          <w:p>
            <w:r>
              <w:t>boolean</w:t>
            </w:r>
          </w:p>
        </w:tc>
        <w:tc>
          <w:tcPr>
            <w:tcW w:type="dxa" w:w="2880"/>
          </w:tcPr>
          <w:p>
            <w:r>
              <w:t>Whether an issue needs to have a priority set before leaving triage.</w:t>
            </w:r>
          </w:p>
        </w:tc>
      </w:tr>
      <w:tr>
        <w:tc>
          <w:tcPr>
            <w:tcW w:type="dxa" w:w="2880"/>
          </w:tcPr>
          <w:p>
            <w:r>
              <w:t>retiredAt</w:t>
            </w:r>
          </w:p>
        </w:tc>
        <w:tc>
          <w:tcPr>
            <w:tcW w:type="dxa" w:w="2880"/>
          </w:tcPr>
          <w:p>
            <w:r>
              <w:t>string</w:t>
            </w:r>
          </w:p>
        </w:tc>
        <w:tc>
          <w:tcPr>
            <w:tcW w:type="dxa" w:w="2880"/>
          </w:tcPr>
          <w:p>
            <w:r>
              <w:t>When the team was retired (DateTime).</w:t>
            </w:r>
          </w:p>
        </w:tc>
      </w:tr>
      <w:tr>
        <w:tc>
          <w:tcPr>
            <w:tcW w:type="dxa" w:w="2880"/>
          </w:tcPr>
          <w:p>
            <w:r>
              <w:t>scimManaged</w:t>
            </w:r>
          </w:p>
        </w:tc>
        <w:tc>
          <w:tcPr>
            <w:tcW w:type="dxa" w:w="2880"/>
          </w:tcPr>
          <w:p>
            <w:r>
              <w:t>boolean</w:t>
            </w:r>
          </w:p>
        </w:tc>
        <w:tc>
          <w:tcPr>
            <w:tcW w:type="dxa" w:w="2880"/>
          </w:tcPr>
          <w:p>
            <w:r>
              <w:t>Whether the team is managed by SCIM integration. Mutation restricted to workspace admins/owners and only unsetting is allowed.</w:t>
            </w:r>
          </w:p>
        </w:tc>
      </w:tr>
      <w:tr>
        <w:tc>
          <w:tcPr>
            <w:tcW w:type="dxa" w:w="2880"/>
          </w:tcPr>
          <w:p>
            <w:r>
              <w:t>securitySettings</w:t>
            </w:r>
          </w:p>
        </w:tc>
        <w:tc>
          <w:tcPr>
            <w:tcW w:type="dxa" w:w="2880"/>
          </w:tcPr>
          <w:p>
            <w:r>
              <w:t>object</w:t>
            </w:r>
          </w:p>
        </w:tc>
        <w:tc>
          <w:tcPr>
            <w:tcW w:type="dxa" w:w="2880"/>
          </w:tcPr>
          <w:p>
            <w:r>
              <w:t>The security settings for the team (TeamSecuritySettingsInput).</w:t>
            </w:r>
          </w:p>
        </w:tc>
      </w:tr>
      <w:tr>
        <w:tc>
          <w:tcPr>
            <w:tcW w:type="dxa" w:w="2880"/>
          </w:tcPr>
          <w:p>
            <w:r>
              <w:t>setIssueSortOrderOnStateChange</w:t>
            </w:r>
          </w:p>
        </w:tc>
        <w:tc>
          <w:tcPr>
            <w:tcW w:type="dxa" w:w="2880"/>
          </w:tcPr>
          <w:p>
            <w:r>
              <w:t>string</w:t>
            </w:r>
          </w:p>
        </w:tc>
        <w:tc>
          <w:tcPr>
            <w:tcW w:type="dxa" w:w="2880"/>
          </w:tcPr>
          <w:p>
            <w:r>
              <w:t>Whether to move issues to bottom of the column when changing state.</w:t>
            </w:r>
          </w:p>
        </w:tc>
      </w:tr>
      <w:tr>
        <w:tc>
          <w:tcPr>
            <w:tcW w:type="dxa" w:w="2880"/>
          </w:tcPr>
          <w:p>
            <w:r>
              <w:t>slackIssueComments</w:t>
            </w:r>
          </w:p>
        </w:tc>
        <w:tc>
          <w:tcPr>
            <w:tcW w:type="dxa" w:w="2880"/>
          </w:tcPr>
          <w:p>
            <w:r>
              <w:t>boolean</w:t>
            </w:r>
          </w:p>
        </w:tc>
        <w:tc>
          <w:tcPr>
            <w:tcW w:type="dxa" w:w="2880"/>
          </w:tcPr>
          <w:p>
            <w:r>
              <w:t>Whether to send new issue comment notifications to Slack.</w:t>
            </w:r>
          </w:p>
        </w:tc>
      </w:tr>
      <w:tr>
        <w:tc>
          <w:tcPr>
            <w:tcW w:type="dxa" w:w="2880"/>
          </w:tcPr>
          <w:p>
            <w:r>
              <w:t>slackIssueStatuses</w:t>
            </w:r>
          </w:p>
        </w:tc>
        <w:tc>
          <w:tcPr>
            <w:tcW w:type="dxa" w:w="2880"/>
          </w:tcPr>
          <w:p>
            <w:r>
              <w:t>boolean</w:t>
            </w:r>
          </w:p>
        </w:tc>
        <w:tc>
          <w:tcPr>
            <w:tcW w:type="dxa" w:w="2880"/>
          </w:tcPr>
          <w:p>
            <w:r>
              <w:t>Whether to send issue status update notifications to Slack.</w:t>
            </w:r>
          </w:p>
        </w:tc>
      </w:tr>
      <w:tr>
        <w:tc>
          <w:tcPr>
            <w:tcW w:type="dxa" w:w="2880"/>
          </w:tcPr>
          <w:p>
            <w:r>
              <w:t>slackNewIssue</w:t>
            </w:r>
          </w:p>
        </w:tc>
        <w:tc>
          <w:tcPr>
            <w:tcW w:type="dxa" w:w="2880"/>
          </w:tcPr>
          <w:p>
            <w:r>
              <w:t>boolean</w:t>
            </w:r>
          </w:p>
        </w:tc>
        <w:tc>
          <w:tcPr>
            <w:tcW w:type="dxa" w:w="2880"/>
          </w:tcPr>
          <w:p>
            <w:r>
              <w:t>Whether to send new issue notifications to Slack.</w:t>
            </w:r>
          </w:p>
        </w:tc>
      </w:tr>
      <w:tr>
        <w:tc>
          <w:tcPr>
            <w:tcW w:type="dxa" w:w="2880"/>
          </w:tcPr>
          <w:p>
            <w:r>
              <w:t>timezone</w:t>
            </w:r>
          </w:p>
        </w:tc>
        <w:tc>
          <w:tcPr>
            <w:tcW w:type="dxa" w:w="2880"/>
          </w:tcPr>
          <w:p>
            <w:r>
              <w:t>string</w:t>
            </w:r>
          </w:p>
        </w:tc>
        <w:tc>
          <w:tcPr>
            <w:tcW w:type="dxa" w:w="2880"/>
          </w:tcPr>
          <w:p>
            <w:r>
              <w:t>The timezone of the team.</w:t>
            </w:r>
          </w:p>
        </w:tc>
      </w:tr>
      <w:tr>
        <w:tc>
          <w:tcPr>
            <w:tcW w:type="dxa" w:w="2880"/>
          </w:tcPr>
          <w:p>
            <w:r>
              <w:t>triageEnabled</w:t>
            </w:r>
          </w:p>
        </w:tc>
        <w:tc>
          <w:tcPr>
            <w:tcW w:type="dxa" w:w="2880"/>
          </w:tcPr>
          <w:p>
            <w:r>
              <w:t>boolean</w:t>
            </w:r>
          </w:p>
        </w:tc>
        <w:tc>
          <w:tcPr>
            <w:tcW w:type="dxa" w:w="2880"/>
          </w:tcPr>
          <w:p>
            <w:r>
              <w:t>Whether triage mode is enabled for the team.</w:t>
            </w:r>
          </w:p>
        </w:tc>
      </w:tr>
      <w:tr>
        <w:tc>
          <w:tcPr>
            <w:tcW w:type="dxa" w:w="2880"/>
          </w:tcPr>
          <w:p>
            <w:r>
              <w:t>upcomingCycleCount</w:t>
            </w:r>
          </w:p>
        </w:tc>
        <w:tc>
          <w:tcPr>
            <w:tcW w:type="dxa" w:w="2880"/>
          </w:tcPr>
          <w:p>
            <w:r>
              <w:t>number</w:t>
            </w:r>
          </w:p>
        </w:tc>
        <w:tc>
          <w:tcPr>
            <w:tcW w:type="dxa" w:w="2880"/>
          </w:tcPr>
          <w:p>
            <w:r>
              <w:t>How many upcoming cycles to create.</w:t>
            </w:r>
          </w:p>
        </w:tc>
      </w:tr>
    </w:tbl>
    <w:p/>
    <w:p>
      <w:pPr>
        <w:pStyle w:val="Heading3"/>
      </w:pPr>
      <w:r>
        <w:t>TeamSecuritySettingsInput Fields (Body → variables.input.securitySettings)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labelManagement</w:t>
            </w:r>
          </w:p>
        </w:tc>
        <w:tc>
          <w:tcPr>
            <w:tcW w:type="dxa" w:w="2880"/>
          </w:tcPr>
          <w:p>
            <w:r>
              <w:t>string</w:t>
            </w:r>
          </w:p>
        </w:tc>
        <w:tc>
          <w:tcPr>
            <w:tcW w:type="dxa" w:w="2880"/>
          </w:tcPr>
          <w:p>
            <w:r>
              <w:t>Minimum team role required to manage labels. Enum values: member, owner.</w:t>
            </w:r>
          </w:p>
        </w:tc>
      </w:tr>
      <w:tr>
        <w:tc>
          <w:tcPr>
            <w:tcW w:type="dxa" w:w="2880"/>
          </w:tcPr>
          <w:p>
            <w:r>
              <w:t>memberManagement</w:t>
            </w:r>
          </w:p>
        </w:tc>
        <w:tc>
          <w:tcPr>
            <w:tcW w:type="dxa" w:w="2880"/>
          </w:tcPr>
          <w:p>
            <w:r>
              <w:t>string</w:t>
            </w:r>
          </w:p>
        </w:tc>
        <w:tc>
          <w:tcPr>
            <w:tcW w:type="dxa" w:w="2880"/>
          </w:tcPr>
          <w:p>
            <w:r>
              <w:t>Minimum team role required to manage full workspace members (non-guests). Enum values: member, owner.</w:t>
            </w:r>
          </w:p>
        </w:tc>
      </w:tr>
      <w:tr>
        <w:tc>
          <w:tcPr>
            <w:tcW w:type="dxa" w:w="2880"/>
          </w:tcPr>
          <w:p>
            <w:r>
              <w:t>teamManagement</w:t>
            </w:r>
          </w:p>
        </w:tc>
        <w:tc>
          <w:tcPr>
            <w:tcW w:type="dxa" w:w="2880"/>
          </w:tcPr>
          <w:p>
            <w:r>
              <w:t>string</w:t>
            </w:r>
          </w:p>
        </w:tc>
        <w:tc>
          <w:tcPr>
            <w:tcW w:type="dxa" w:w="2880"/>
          </w:tcPr>
          <w:p>
            <w:r>
              <w:t>Minimum team role required to manage team settings. Enum values: member, owner.</w:t>
            </w:r>
          </w:p>
        </w:tc>
      </w:tr>
      <w:tr>
        <w:tc>
          <w:tcPr>
            <w:tcW w:type="dxa" w:w="2880"/>
          </w:tcPr>
          <w:p>
            <w:r>
              <w:t>templateManagement</w:t>
            </w:r>
          </w:p>
        </w:tc>
        <w:tc>
          <w:tcPr>
            <w:tcW w:type="dxa" w:w="2880"/>
          </w:tcPr>
          <w:p>
            <w:r>
              <w:t>string</w:t>
            </w:r>
          </w:p>
        </w:tc>
        <w:tc>
          <w:tcPr>
            <w:tcW w:type="dxa" w:w="2880"/>
          </w:tcPr>
          <w:p>
            <w:r>
              <w:t>Minimum team role required to manage templates. Enum values: member, owner.</w:t>
            </w:r>
          </w:p>
        </w:tc>
      </w:tr>
    </w:tbl>
    <w:p/>
    <w:p>
      <w:pPr>
        <w:pStyle w:val="Heading3"/>
      </w:pPr>
      <w:r>
        <w:t>InheritanceEntityMapping Fields (Body → variables.mapping)</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issueLabels</w:t>
            </w:r>
          </w:p>
        </w:tc>
        <w:tc>
          <w:tcPr>
            <w:tcW w:type="dxa" w:w="2880"/>
          </w:tcPr>
          <w:p>
            <w:r>
              <w:t>object</w:t>
            </w:r>
          </w:p>
        </w:tc>
        <w:tc>
          <w:tcPr>
            <w:tcW w:type="dxa" w:w="2880"/>
          </w:tcPr>
          <w:p>
            <w:r>
              <w:t>Mapping of the IssueLabel ID to the new IssueLabel name (JSONObject).</w:t>
            </w:r>
          </w:p>
        </w:tc>
      </w:tr>
      <w:tr>
        <w:tc>
          <w:tcPr>
            <w:tcW w:type="dxa" w:w="2880"/>
          </w:tcPr>
          <w:p>
            <w:r>
              <w:t>workflowStates</w:t>
            </w:r>
          </w:p>
        </w:tc>
        <w:tc>
          <w:tcPr>
            <w:tcW w:type="dxa" w:w="2880"/>
          </w:tcPr>
          <w:p>
            <w:r>
              <w:t>object</w:t>
            </w:r>
          </w:p>
        </w:tc>
        <w:tc>
          <w:tcPr>
            <w:tcW w:type="dxa" w:w="2880"/>
          </w:tcPr>
          <w:p>
            <w:r>
              <w:t>Mapping of the WorkflowState ID to the new WorkflowState ID (JSONObject!).</w:t>
            </w:r>
          </w:p>
        </w:tc>
      </w:tr>
    </w:tbl>
    <w:p/>
    <w:p>
      <w:pPr>
        <w:pStyle w:val="Heading3"/>
      </w:pPr>
      <w:r>
        <w:t>Request Body</w:t>
      </w:r>
    </w:p>
    <w:p>
      <w:r>
        <w:t>GraphQL requests are sent as JSON:</w:t>
      </w:r>
    </w:p>
    <w:p>
      <w:pPr>
        <w:pStyle w:val="ListBullet"/>
      </w:pPr>
      <w:r>
        <w:t>query: the GraphQL mutation text</w:t>
      </w:r>
    </w:p>
    <w:p>
      <w:pPr>
        <w:pStyle w:val="ListBullet"/>
      </w:pPr>
      <w:r>
        <w:t>variables: the variables referenced by the mutation</w:t>
      </w:r>
    </w:p>
    <w:p>
      <w:r>
        <w:rPr>
          <w:b/>
          <w:color w:val="666666"/>
          <w:sz w:val="16"/>
        </w:rPr>
        <w:t>[json]</w:t>
      </w:r>
    </w:p>
    <w:p>
      <w:pPr>
        <w:shd w:fill="F2F2F2" w:val="clear"/>
      </w:pPr>
      <w:r>
        <w:rPr>
          <w:rFonts w:ascii="Courier New" w:hAnsi="Courier New"/>
          <w:sz w:val="17"/>
        </w:rPr>
        <w:t>{</w:t>
        <w:br/>
        <w:t xml:space="preserve"> "query": "mutation teamUpdate($id: String!, $input: TeamUpdateInput!, $mapping: InheritanceEntityMapping) { teamUpdate(id: $id, input: $input, mapping: $mapping) { success lastSyncId team { id name key description private color timezone } } }",</w:t>
        <w:br/>
        <w:t xml:space="preserve"> "variables": {</w:t>
        <w:br/>
        <w:t xml:space="preserve"> "id": "TEAM_ID",</w:t>
        <w:br/>
        <w:t xml:space="preserve"> "input": {</w:t>
        <w:br/>
        <w:t xml:space="preserve"> "name": "New Team Name",</w:t>
        <w:br/>
        <w:t xml:space="preserve"> "description": "Updated description"</w:t>
        <w:br/>
        <w:t xml:space="preserve"> },</w:t>
        <w:br/>
        <w:t xml:space="preserve"> "mapping": null</w:t>
        <w:br/>
        <w:t xml:space="preserve"> }</w:t>
        <w:br/>
        <w:t>}</w:t>
      </w:r>
    </w:p>
    <w:p>
      <w:pPr>
        <w:pStyle w:val="Heading3"/>
      </w:pPr>
      <w:r>
        <w:t>Response</w:t>
      </w:r>
    </w:p>
    <w:p>
      <w:r>
        <w:t>Because this is GraphQL, responses are typically shaped as:</w:t>
      </w:r>
    </w:p>
    <w:p>
      <w:pPr>
        <w:pStyle w:val="ListBullet"/>
      </w:pPr>
      <w:r>
        <w:t>data: successful execution results (may still include partial nulls)</w:t>
      </w:r>
    </w:p>
    <w:p>
      <w:pPr>
        <w:pStyle w:val="ListBullet"/>
      </w:pPr>
      <w:r>
        <w:t>errors: an array of GraphQL errors (if any)</w:t>
      </w:r>
    </w:p>
    <w:p>
      <w:pPr>
        <w:pStyle w:val="Heading3"/>
      </w:pPr>
      <w:r>
        <w:t>Success Response (200 OK)</w:t>
      </w:r>
    </w:p>
    <w:p>
      <w:r>
        <w:t>Example (selection set determines returned fields):</w:t>
      </w:r>
    </w:p>
    <w:p>
      <w:r>
        <w:rPr>
          <w:b/>
          <w:color w:val="666666"/>
          <w:sz w:val="16"/>
        </w:rPr>
        <w:t>[json]</w:t>
      </w:r>
    </w:p>
    <w:p>
      <w:pPr>
        <w:shd w:fill="F2F2F2" w:val="clear"/>
      </w:pPr>
      <w:r>
        <w:rPr>
          <w:rFonts w:ascii="Courier New" w:hAnsi="Courier New"/>
          <w:sz w:val="17"/>
        </w:rPr>
        <w:t>{</w:t>
        <w:br/>
        <w:t xml:space="preserve"> "data": {</w:t>
        <w:br/>
        <w:t xml:space="preserve"> "teamUpdate": {</w:t>
        <w:br/>
        <w:t xml:space="preserve"> "lastSyncId": 12345,</w:t>
        <w:br/>
        <w:t xml:space="preserve"> "success": true,</w:t>
        <w:br/>
        <w:t xml:space="preserve"> "team": {</w:t>
        <w:br/>
        <w:t xml:space="preserve"> "id": "team_123",</w:t>
        <w:br/>
        <w:t xml:space="preserve"> "name": "New Team Name",</w:t>
        <w:br/>
        <w:t xml:space="preserve"> "key": "ENG",</w:t>
        <w:br/>
        <w:t xml:space="preserve"> "description": "Updated description",</w:t>
        <w:br/>
        <w:t xml:space="preserve"> "private": false,</w:t>
        <w:br/>
        <w:t xml:space="preserve"> "color": "#5E6AD2",</w:t>
        <w:br/>
        <w:t xml:space="preserve"> "timezone": "America/Los_Angeles"</w:t>
        <w:br/>
        <w:t xml:space="preserve"> }</w:t>
        <w:br/>
        <w:t xml:space="preserve"> }</w:t>
        <w:br/>
        <w:t xml:space="preserve"> }</w:t>
        <w:br/>
        <w:t>}</w:t>
      </w:r>
    </w:p>
    <w:p>
      <w:pPr>
        <w:pStyle w:val="Heading3"/>
      </w:pPr>
      <w:r>
        <w:t>Error Response (GraphQL errors)</w:t>
      </w:r>
    </w:p>
    <w:p>
      <w:r>
        <w:rPr>
          <w:b/>
          <w:color w:val="666666"/>
          <w:sz w:val="16"/>
        </w:rPr>
        <w:t>[json]</w:t>
      </w:r>
    </w:p>
    <w:p>
      <w:pPr>
        <w:shd w:fill="F2F2F2" w:val="clear"/>
      </w:pPr>
      <w:r>
        <w:rPr>
          <w:rFonts w:ascii="Courier New" w:hAnsi="Courier New"/>
          <w:sz w:val="17"/>
        </w:rPr>
        <w:t>{</w:t>
        <w:br/>
        <w:t xml:space="preserve"> "data": {</w:t>
        <w:br/>
        <w:t xml:space="preserve"> "teamUpdate": null</w:t>
        <w:br/>
        <w:t xml:space="preserve"> },</w:t>
        <w:br/>
        <w:t xml:space="preserve"> "errors": [</w:t>
        <w:br/>
        <w:t xml:space="preserve"> {</w:t>
        <w:br/>
        <w:t xml:space="preserve"> "message": "Some error message",</w:t>
        <w:br/>
        <w:t xml:space="preserve"> "path": ["teamUpdate"]</w:t>
        <w:br/>
        <w:t xml:space="preserve"> }</w:t>
        <w:br/>
        <w:t xml:space="preserve"> ]</w:t>
        <w:br/>
        <w:t>}</w:t>
      </w:r>
    </w:p>
    <w:p>
      <w:pPr>
        <w:pStyle w:val="Heading3"/>
      </w:pPr>
      <w:r>
        <w:t>Response Fields</w:t>
      </w:r>
    </w:p>
    <w:p>
      <w:pPr>
        <w:pStyle w:val="Heading3"/>
      </w:pPr>
      <w:r>
        <w:t>TeamPayload</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lastSyncId</w:t>
            </w:r>
          </w:p>
        </w:tc>
        <w:tc>
          <w:tcPr>
            <w:tcW w:type="dxa" w:w="2880"/>
          </w:tcPr>
          <w:p>
            <w:r>
              <w:t>number</w:t>
            </w:r>
          </w:p>
        </w:tc>
        <w:tc>
          <w:tcPr>
            <w:tcW w:type="dxa" w:w="2880"/>
          </w:tcPr>
          <w:p>
            <w:r>
              <w:t>The identifier of the last sync operation.</w:t>
            </w:r>
          </w:p>
        </w:tc>
      </w:tr>
      <w:tr>
        <w:tc>
          <w:tcPr>
            <w:tcW w:type="dxa" w:w="2880"/>
          </w:tcPr>
          <w:p>
            <w:r>
              <w:t>success</w:t>
            </w:r>
          </w:p>
        </w:tc>
        <w:tc>
          <w:tcPr>
            <w:tcW w:type="dxa" w:w="2880"/>
          </w:tcPr>
          <w:p>
            <w:r>
              <w:t>boolean</w:t>
            </w:r>
          </w:p>
        </w:tc>
        <w:tc>
          <w:tcPr>
            <w:tcW w:type="dxa" w:w="2880"/>
          </w:tcPr>
          <w:p>
            <w:r>
              <w:t>Whether the operation was successful.</w:t>
            </w:r>
          </w:p>
        </w:tc>
      </w:tr>
      <w:tr>
        <w:tc>
          <w:tcPr>
            <w:tcW w:type="dxa" w:w="2880"/>
          </w:tcPr>
          <w:p>
            <w:r>
              <w:t>team</w:t>
            </w:r>
          </w:p>
        </w:tc>
        <w:tc>
          <w:tcPr>
            <w:tcW w:type="dxa" w:w="2880"/>
          </w:tcPr>
          <w:p>
            <w:r>
              <w:t>object</w:t>
            </w:r>
          </w:p>
        </w:tc>
        <w:tc>
          <w:tcPr>
            <w:tcW w:type="dxa" w:w="2880"/>
          </w:tcPr>
          <w:p>
            <w:r>
              <w:t>The team that was created or updated.</w:t>
            </w:r>
          </w:p>
        </w:tc>
      </w:tr>
    </w:tbl>
    <w:p/>
    <w:p>
      <w:pPr>
        <w:pStyle w:val="Heading3"/>
      </w:pPr>
      <w:r>
        <w:t>Team (high-level fields explicitly listed in the scraped content)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Unique identifier (ID!).</w:t>
            </w:r>
          </w:p>
        </w:tc>
      </w:tr>
      <w:tr>
        <w:tc>
          <w:tcPr>
            <w:tcW w:type="dxa" w:w="2880"/>
          </w:tcPr>
          <w:p>
            <w:r>
              <w:t>name</w:t>
            </w:r>
          </w:p>
        </w:tc>
        <w:tc>
          <w:tcPr>
            <w:tcW w:type="dxa" w:w="2880"/>
          </w:tcPr>
          <w:p>
            <w:r>
              <w:t>string</w:t>
            </w:r>
          </w:p>
        </w:tc>
        <w:tc>
          <w:tcPr>
            <w:tcW w:type="dxa" w:w="2880"/>
          </w:tcPr>
          <w:p>
            <w:r>
              <w:t>The team's name.</w:t>
            </w:r>
          </w:p>
        </w:tc>
      </w:tr>
      <w:tr>
        <w:tc>
          <w:tcPr>
            <w:tcW w:type="dxa" w:w="2880"/>
          </w:tcPr>
          <w:p>
            <w:r>
              <w:t>key</w:t>
            </w:r>
          </w:p>
        </w:tc>
        <w:tc>
          <w:tcPr>
            <w:tcW w:type="dxa" w:w="2880"/>
          </w:tcPr>
          <w:p>
            <w:r>
              <w:t>string</w:t>
            </w:r>
          </w:p>
        </w:tc>
        <w:tc>
          <w:tcPr>
            <w:tcW w:type="dxa" w:w="2880"/>
          </w:tcPr>
          <w:p>
            <w:r>
              <w:t>The team's unique key (used in URLs).</w:t>
            </w:r>
          </w:p>
        </w:tc>
      </w:tr>
      <w:tr>
        <w:tc>
          <w:tcPr>
            <w:tcW w:type="dxa" w:w="2880"/>
          </w:tcPr>
          <w:p>
            <w:r>
              <w:t>description</w:t>
            </w:r>
          </w:p>
        </w:tc>
        <w:tc>
          <w:tcPr>
            <w:tcW w:type="dxa" w:w="2880"/>
          </w:tcPr>
          <w:p>
            <w:r>
              <w:t>string</w:t>
            </w:r>
          </w:p>
        </w:tc>
        <w:tc>
          <w:tcPr>
            <w:tcW w:type="dxa" w:w="2880"/>
          </w:tcPr>
          <w:p>
            <w:r>
              <w:t>The team's description.</w:t>
            </w:r>
          </w:p>
        </w:tc>
      </w:tr>
      <w:tr>
        <w:tc>
          <w:tcPr>
            <w:tcW w:type="dxa" w:w="2880"/>
          </w:tcPr>
          <w:p>
            <w:r>
              <w:t>private</w:t>
            </w:r>
          </w:p>
        </w:tc>
        <w:tc>
          <w:tcPr>
            <w:tcW w:type="dxa" w:w="2880"/>
          </w:tcPr>
          <w:p>
            <w:r>
              <w:t>boolean</w:t>
            </w:r>
          </w:p>
        </w:tc>
        <w:tc>
          <w:tcPr>
            <w:tcW w:type="dxa" w:w="2880"/>
          </w:tcPr>
          <w:p>
            <w:r>
              <w:t>Whether the team is private.</w:t>
            </w:r>
          </w:p>
        </w:tc>
      </w:tr>
      <w:tr>
        <w:tc>
          <w:tcPr>
            <w:tcW w:type="dxa" w:w="2880"/>
          </w:tcPr>
          <w:p>
            <w:r>
              <w:t>color</w:t>
            </w:r>
          </w:p>
        </w:tc>
        <w:tc>
          <w:tcPr>
            <w:tcW w:type="dxa" w:w="2880"/>
          </w:tcPr>
          <w:p>
            <w:r>
              <w:t>string</w:t>
            </w:r>
          </w:p>
        </w:tc>
        <w:tc>
          <w:tcPr>
            <w:tcW w:type="dxa" w:w="2880"/>
          </w:tcPr>
          <w:p>
            <w:r>
              <w:t>The team's color.</w:t>
            </w:r>
          </w:p>
        </w:tc>
      </w:tr>
      <w:tr>
        <w:tc>
          <w:tcPr>
            <w:tcW w:type="dxa" w:w="2880"/>
          </w:tcPr>
          <w:p>
            <w:r>
              <w:t>timezone</w:t>
            </w:r>
          </w:p>
        </w:tc>
        <w:tc>
          <w:tcPr>
            <w:tcW w:type="dxa" w:w="2880"/>
          </w:tcPr>
          <w:p>
            <w:r>
              <w:t>string</w:t>
            </w:r>
          </w:p>
        </w:tc>
        <w:tc>
          <w:tcPr>
            <w:tcW w:type="dxa" w:w="2880"/>
          </w:tcPr>
          <w:p>
            <w:r>
              <w:t>The timezone of the team.</w:t>
            </w:r>
          </w:p>
        </w:tc>
      </w:tr>
      <w:tr>
        <w:tc>
          <w:tcPr>
            <w:tcW w:type="dxa" w:w="2880"/>
          </w:tcPr>
          <w:p>
            <w:r>
              <w:t>aiDiscussionSummariesEnabled</w:t>
            </w:r>
          </w:p>
        </w:tc>
        <w:tc>
          <w:tcPr>
            <w:tcW w:type="dxa" w:w="2880"/>
          </w:tcPr>
          <w:p>
            <w:r>
              <w:t>boolean</w:t>
            </w:r>
          </w:p>
        </w:tc>
        <w:tc>
          <w:tcPr>
            <w:tcW w:type="dxa" w:w="2880"/>
          </w:tcPr>
          <w:p>
            <w:r>
              <w:t>Whether to enable AI discussion summaries for issues in this team.</w:t>
            </w:r>
          </w:p>
        </w:tc>
      </w:tr>
      <w:tr>
        <w:tc>
          <w:tcPr>
            <w:tcW w:type="dxa" w:w="2880"/>
          </w:tcPr>
          <w:p>
            <w:r>
              <w:t>aiThreadSummariesEnabled</w:t>
            </w:r>
          </w:p>
        </w:tc>
        <w:tc>
          <w:tcPr>
            <w:tcW w:type="dxa" w:w="2880"/>
          </w:tcPr>
          <w:p>
            <w:r>
              <w:t>boolean</w:t>
            </w:r>
          </w:p>
        </w:tc>
        <w:tc>
          <w:tcPr>
            <w:tcW w:type="dxa" w:w="2880"/>
          </w:tcPr>
          <w:p>
            <w:r>
              <w:t>Whether to enable resolved thread AI summaries.</w:t>
            </w:r>
          </w:p>
        </w:tc>
      </w:tr>
      <w:tr>
        <w:tc>
          <w:tcPr>
            <w:tcW w:type="dxa" w:w="2880"/>
          </w:tcPr>
          <w:p>
            <w:r>
              <w:t>autoArchivePeriod</w:t>
            </w:r>
          </w:p>
        </w:tc>
        <w:tc>
          <w:tcPr>
            <w:tcW w:type="dxa" w:w="2880"/>
          </w:tcPr>
          <w:p>
            <w:r>
              <w:t>number</w:t>
            </w:r>
          </w:p>
        </w:tc>
        <w:tc>
          <w:tcPr>
            <w:tcW w:type="dxa" w:w="2880"/>
          </w:tcPr>
          <w:p>
            <w:r>
              <w:t>Auto-archive period in months.</w:t>
            </w:r>
          </w:p>
        </w:tc>
      </w:tr>
      <w:tr>
        <w:tc>
          <w:tcPr>
            <w:tcW w:type="dxa" w:w="2880"/>
          </w:tcPr>
          <w:p>
            <w:r>
              <w:t>autoClosePeriod</w:t>
            </w:r>
          </w:p>
        </w:tc>
        <w:tc>
          <w:tcPr>
            <w:tcW w:type="dxa" w:w="2880"/>
          </w:tcPr>
          <w:p>
            <w:r>
              <w:t>number</w:t>
            </w:r>
          </w:p>
        </w:tc>
        <w:tc>
          <w:tcPr>
            <w:tcW w:type="dxa" w:w="2880"/>
          </w:tcPr>
          <w:p>
            <w:r>
              <w:t>Auto-close period in months (null/undefined means disabled).</w:t>
            </w:r>
          </w:p>
        </w:tc>
      </w:tr>
      <w:tr>
        <w:tc>
          <w:tcPr>
            <w:tcW w:type="dxa" w:w="2880"/>
          </w:tcPr>
          <w:p>
            <w:r>
              <w:t>cycleCalenderUrl</w:t>
            </w:r>
          </w:p>
        </w:tc>
        <w:tc>
          <w:tcPr>
            <w:tcW w:type="dxa" w:w="2880"/>
          </w:tcPr>
          <w:p>
            <w:r>
              <w:t>string</w:t>
            </w:r>
          </w:p>
        </w:tc>
        <w:tc>
          <w:tcPr>
            <w:tcW w:type="dxa" w:w="2880"/>
          </w:tcPr>
          <w:p>
            <w:r>
              <w:t>Calendar feed URL (iCal) for cycles.</w:t>
            </w:r>
          </w:p>
        </w:tc>
      </w:tr>
      <w:tr>
        <w:tc>
          <w:tcPr>
            <w:tcW w:type="dxa" w:w="2880"/>
          </w:tcPr>
          <w:p>
            <w:r>
              <w:t>cyclesEnabled</w:t>
            </w:r>
          </w:p>
        </w:tc>
        <w:tc>
          <w:tcPr>
            <w:tcW w:type="dxa" w:w="2880"/>
          </w:tcPr>
          <w:p>
            <w:r>
              <w:t>boolean</w:t>
            </w:r>
          </w:p>
        </w:tc>
        <w:tc>
          <w:tcPr>
            <w:tcW w:type="dxa" w:w="2880"/>
          </w:tcPr>
          <w:p>
            <w:r>
              <w:t>Whether the team uses cycles.</w:t>
            </w:r>
          </w:p>
        </w:tc>
      </w:tr>
      <w:tr>
        <w:tc>
          <w:tcPr>
            <w:tcW w:type="dxa" w:w="2880"/>
          </w:tcPr>
          <w:p>
            <w:r>
              <w:t>issueCount</w:t>
            </w:r>
          </w:p>
        </w:tc>
        <w:tc>
          <w:tcPr>
            <w:tcW w:type="dxa" w:w="2880"/>
          </w:tcPr>
          <w:p>
            <w:r>
              <w:t>integer</w:t>
            </w:r>
          </w:p>
        </w:tc>
        <w:tc>
          <w:tcPr>
            <w:tcW w:type="dxa" w:w="2880"/>
          </w:tcPr>
          <w:p>
            <w:r>
              <w:t>Number of issues in the team.</w:t>
            </w:r>
          </w:p>
        </w:tc>
      </w:tr>
      <w:tr>
        <w:tc>
          <w:tcPr>
            <w:tcW w:type="dxa" w:w="2880"/>
          </w:tcPr>
          <w:p>
            <w:r>
              <w:t>updatedAt</w:t>
            </w:r>
          </w:p>
        </w:tc>
        <w:tc>
          <w:tcPr>
            <w:tcW w:type="dxa" w:w="2880"/>
          </w:tcPr>
          <w:p>
            <w:r>
              <w:t>string</w:t>
            </w:r>
          </w:p>
        </w:tc>
        <w:tc>
          <w:tcPr>
            <w:tcW w:type="dxa" w:w="2880"/>
          </w:tcPr>
          <w:p>
            <w:r>
              <w:t>Last meaningful update time (DateTime!).</w:t>
            </w:r>
          </w:p>
        </w:tc>
      </w:tr>
    </w:tbl>
    <w:p/>
    <w:p>
      <w:r>
        <w:rPr>
          <w:b/>
        </w:rPr>
        <w:t>Note: Note: The scraped content enumerates many additional nested fields (Cycle, Issue, Project, etc.). In GraphQL, you only receive fields you explicitly request in the selection set.</w:t>
      </w:r>
    </w:p>
    <w:p>
      <w:pPr>
        <w:pStyle w:val="Heading3"/>
      </w:pPr>
      <w:r>
        <w:t>Sample Request</w:t>
      </w:r>
    </w:p>
    <w:p>
      <w:r>
        <w:rPr>
          <w:b/>
          <w:color w:val="666666"/>
          <w:sz w:val="16"/>
        </w:rPr>
        <w:t>[bash]</w:t>
      </w:r>
    </w:p>
    <w:p>
      <w:pPr>
        <w:shd w:fill="F2F2F2" w:val="clear"/>
      </w:pPr>
      <w:r>
        <w:rPr>
          <w:rFonts w:ascii="Courier New" w:hAnsi="Courier New"/>
          <w:sz w:val="17"/>
        </w:rPr>
        <w:t>curl --location 'https://api.linear.app/graphql' \</w:t>
        <w:br/>
        <w:t xml:space="preserve"> --header 'Accept: application/json' \</w:t>
        <w:br/>
        <w:t xml:space="preserve"> --header 'Content-Type: application/json' \</w:t>
        <w:br/>
        <w:t xml:space="preserve"> --data '{</w:t>
        <w:br/>
        <w:t xml:space="preserve"> "query": "mutation teamUpdate($id: String!, $input: TeamUpdateInput!) { teamUpdate(id: $id, input: $input) { success lastSyncId team { id name key description private color timezone updatedAt } } }",</w:t>
        <w:br/>
        <w:t xml:space="preserve"> "variables": {</w:t>
        <w:br/>
        <w:t xml:space="preserve"> "id": "team_123",</w:t>
        <w:br/>
        <w:t xml:space="preserve"> "input": {</w:t>
        <w:br/>
        <w:t xml:space="preserve"> "name": "Platform Engineering",</w:t>
        <w:br/>
        <w:t xml:space="preserve"> "color": "#5E6AD2",</w:t>
        <w:br/>
        <w:t xml:space="preserve"> "timezone": "America/Los_Angeles"</w:t>
        <w:br/>
        <w:t xml:space="preserve">      }</w:t>
        <w:br/>
        <w:t xml:space="preserve">    }</w:t>
        <w:br/>
        <w:t xml:space="preserve">  }'</w:t>
      </w:r>
    </w:p>
    <w:p>
      <w:pPr>
        <w:pStyle w:val="Heading3"/>
      </w:pPr>
      <w:r>
        <w:t>Example Usage</w:t>
      </w:r>
    </w:p>
    <w:p>
      <w:pPr>
        <w:pStyle w:val="Heading3"/>
      </w:pPr>
      <w:r>
        <w:t>Example 1: Rename a team and update description</w:t>
      </w:r>
    </w:p>
    <w:p>
      <w:r>
        <w:rPr>
          <w:b/>
          <w:color w:val="666666"/>
          <w:sz w:val="16"/>
        </w:rPr>
        <w:t>[bash]</w:t>
      </w:r>
    </w:p>
    <w:p>
      <w:pPr>
        <w:shd w:fill="F2F2F2" w:val="clear"/>
      </w:pPr>
      <w:r>
        <w:rPr>
          <w:rFonts w:ascii="Courier New" w:hAnsi="Courier New"/>
          <w:sz w:val="17"/>
        </w:rPr>
        <w:t>curl --location 'https://api.linear.app/graphql' \</w:t>
        <w:br/>
        <w:t xml:space="preserve"> --header 'Accept: application/json' \</w:t>
        <w:br/>
        <w:t xml:space="preserve"> --header 'Content-Type: application/json' \</w:t>
        <w:br/>
        <w:t xml:space="preserve"> --data '{</w:t>
        <w:br/>
        <w:t xml:space="preserve"> "query": "mutation teamUpdate($id: String!, $input: TeamUpdateInput!) { teamUpdate(id: $id, input: $input) { success team { id name description } } }",</w:t>
        <w:br/>
        <w:t xml:space="preserve"> "variables": {</w:t>
        <w:br/>
        <w:t xml:space="preserve"> "id": "team_123",</w:t>
        <w:br/>
        <w:t xml:space="preserve"> "input": {</w:t>
        <w:br/>
        <w:t xml:space="preserve"> "name": "Core Engineering",</w:t>
        <w:br/>
        <w:t xml:space="preserve"> "description": "Owns core platform services"</w:t>
        <w:br/>
        <w:t xml:space="preserve">      }</w:t>
        <w:br/>
        <w:t xml:space="preserve">    }</w:t>
        <w:br/>
        <w:t xml:space="preserve">  }'</w:t>
      </w:r>
    </w:p>
    <w:p>
      <w:pPr>
        <w:pStyle w:val="Heading3"/>
      </w:pPr>
      <w:r>
        <w:t>Example 2: Enable cycles and configure cadence</w:t>
      </w:r>
    </w:p>
    <w:p>
      <w:r>
        <w:rPr>
          <w:b/>
          <w:color w:val="666666"/>
          <w:sz w:val="16"/>
        </w:rPr>
        <w:t>[bash]</w:t>
      </w:r>
    </w:p>
    <w:p>
      <w:pPr>
        <w:shd w:fill="F2F2F2" w:val="clear"/>
      </w:pPr>
      <w:r>
        <w:rPr>
          <w:rFonts w:ascii="Courier New" w:hAnsi="Courier New"/>
          <w:sz w:val="17"/>
        </w:rPr>
        <w:t>curl --location 'https://api.linear.app/graphql' \</w:t>
        <w:br/>
        <w:t xml:space="preserve"> --header 'Accept: application/json' \</w:t>
        <w:br/>
        <w:t xml:space="preserve"> --header 'Content-Type: application/json' \</w:t>
        <w:br/>
        <w:t xml:space="preserve"> --data '{</w:t>
        <w:br/>
        <w:t xml:space="preserve"> "query": "mutation teamUpdate($id: String!, $input: TeamUpdateInput!) { teamUpdate(id: $id, input: $input) { success team { id name cyclesEnabled cycleDuration cycleCooldownTime } } }",</w:t>
        <w:br/>
        <w:t xml:space="preserve"> "variables": {</w:t>
        <w:br/>
        <w:t xml:space="preserve"> "id": "team_123",</w:t>
        <w:br/>
        <w:t xml:space="preserve"> "input": {</w:t>
        <w:br/>
        <w:t xml:space="preserve"> "cyclesEnabled": true,</w:t>
        <w:br/>
        <w:t xml:space="preserve"> "cycleDuration": 2,</w:t>
        <w:br/>
        <w:t xml:space="preserve"> "cycleCooldownTime": 0</w:t>
        <w:br/>
        <w:t xml:space="preserve">      }</w:t>
        <w:br/>
        <w:t xml:space="preserve">    }</w:t>
        <w:br/>
        <w:t xml:space="preserve">  }'</w:t>
      </w:r>
    </w:p>
    <w:p>
      <w:pPr>
        <w:pStyle w:val="Heading3"/>
      </w:pPr>
      <w:r>
        <w:t>Example 3: Update security settings (team role requirements)</w:t>
      </w:r>
    </w:p>
    <w:p>
      <w:r>
        <w:rPr>
          <w:b/>
          <w:color w:val="666666"/>
          <w:sz w:val="16"/>
        </w:rPr>
        <w:t>[bash]</w:t>
      </w:r>
    </w:p>
    <w:p>
      <w:pPr>
        <w:shd w:fill="F2F2F2" w:val="clear"/>
      </w:pPr>
      <w:r>
        <w:rPr>
          <w:rFonts w:ascii="Courier New" w:hAnsi="Courier New"/>
          <w:sz w:val="17"/>
        </w:rPr>
        <w:t>curl --location 'https://api.linear.app/graphql' \</w:t>
        <w:br/>
        <w:t xml:space="preserve"> --header 'Accept: application/json' \</w:t>
        <w:br/>
        <w:t xml:space="preserve"> --header 'Content-Type: application/json' \</w:t>
        <w:br/>
        <w:t xml:space="preserve"> --data '{</w:t>
        <w:br/>
        <w:t xml:space="preserve"> "query": "mutation teamUpdate($id: String!, $input: TeamUpdateInput!) { teamUpdate(id: $id, input: $input) { success team { id name securitySettings } } }",</w:t>
        <w:br/>
        <w:t xml:space="preserve"> "variables": {</w:t>
        <w:br/>
        <w:t xml:space="preserve"> "id": "team_123",</w:t>
        <w:br/>
        <w:t xml:space="preserve"> "input": {</w:t>
        <w:br/>
        <w:t xml:space="preserve"> "securitySettings": {</w:t>
        <w:br/>
        <w:t xml:space="preserve"> "teamManagement": "owner",</w:t>
        <w:br/>
        <w:t xml:space="preserve"> "labelManagement": "member"</w:t>
        <w:br/>
        <w:t xml:space="preserve">        }</w:t>
        <w:br/>
        <w:t xml:space="preserve">      }</w:t>
        <w:br/>
        <w:t xml:space="preserve">    }</w:t>
        <w:br/>
        <w:t xml:space="preserve">  }'</w:t>
      </w:r>
    </w:p>
    <w:p>
      <w:pPr>
        <w:pStyle w:val="Heading3"/>
      </w:pPr>
      <w:r>
        <w:t>Behavior</w:t>
      </w:r>
    </w:p>
    <w:p>
      <w:pPr>
        <w:pStyle w:val="ListBullet"/>
      </w:pPr>
      <w:r>
        <w:t>Validates the provided id and the shape of input (and mapping if provided).</w:t>
      </w:r>
    </w:p>
    <w:p>
      <w:pPr>
        <w:pStyle w:val="ListBullet"/>
      </w:pPr>
      <w:r>
        <w:t>Applies the partial updates to the team.</w:t>
      </w:r>
    </w:p>
    <w:p>
      <w:pPr>
        <w:pStyle w:val="ListBullet"/>
      </w:pPr>
      <w:r>
        <w:t>Returns a TeamPayload containing success, lastSyncId, and (optionally) the updated team fields requested in the selection set.</w:t>
      </w:r>
    </w:p>
    <w:p>
      <w:pPr>
        <w:pStyle w:val="Heading3"/>
      </w:pPr>
      <w:r>
        <w:t>Notes</w:t>
      </w:r>
    </w:p>
    <w:p>
      <w:pPr>
        <w:pStyle w:val="ListBullet"/>
      </w:pPr>
      <w:r>
        <w:t>GraphQL responses depend on your selection set; request only the fields you need.</w:t>
      </w:r>
    </w:p>
    <w:p>
      <w:pPr>
        <w:pStyle w:val="ListBullet"/>
      </w:pPr>
      <w:r>
        <w:t>Some fields are marked [Internal] in the scraped content and may not be available to all clients.</w:t>
      </w:r>
    </w:p>
    <w:p>
      <w:pPr>
        <w:pStyle w:val="ListBullet"/>
      </w:pPr>
      <w:r>
        <w:t>Some updates are restricted (e.g., joinByDefault, scimManaged) as noted in the field descriptions.</w:t>
      </w:r>
    </w:p>
    <w:p>
      <w:pPr>
        <w:pStyle w:val="Heading3"/>
      </w:pPr>
      <w:r>
        <w:t>Gotchas</w:t>
      </w:r>
    </w:p>
    <w:p>
      <w:pPr>
        <w:pStyle w:val="ListBullet"/>
      </w:pPr>
      <w:r>
        <w:t>If you don’t request team { ... } fields in the mutation selection set, you won’t receive them even though they exist in the schema.</w:t>
      </w:r>
    </w:p>
    <w:p>
      <w:pPr>
        <w:pStyle w:val="ListBullet"/>
      </w:pPr>
      <w:r>
        <w:t>issueEstimationType must be one of: notUsed, exponential, fibonacci, linear, tShirt.</w:t>
      </w:r>
    </w:p>
    <w:p>
      <w:pPr>
        <w:pStyle w:val="Heading3"/>
      </w:pPr>
      <w:r>
        <w:t>Error Handling</w:t>
      </w:r>
    </w:p>
    <w:p>
      <w:pPr>
        <w:pStyle w:val="ListBullet"/>
      </w:pPr>
      <w:r>
        <w:t>GraphQL errors are returned in the top-level errors array; data.teamUpdate may be null when execution fails.</w:t>
      </w:r>
    </w:p>
    <w:p>
      <w:pPr>
        <w:pStyle w:val="ListBullet"/>
      </w:pPr>
      <w:r>
        <w:t>The scraped content does not provide specific HTTP status codes beyond standard GraphQL-over-HTTP behavior.</w:t>
      </w:r>
    </w:p>
    <w:p>
      <w:pPr>
        <w:pStyle w:val="Heading3"/>
      </w:pPr>
      <w:r>
        <w:t>Related teams actions</w:t>
      </w:r>
    </w:p>
    <w:p>
      <w:pPr>
        <w:pStyle w:val="ListBullet"/>
      </w:pPr>
      <w:r>
        <w:t>[POST] List Archived Teams — /graphql</w:t>
      </w:r>
    </w:p>
    <w:p>
      <w:pPr>
        <w:pStyle w:val="ListBullet"/>
      </w:pPr>
      <w:r>
        <w:t>[POST] Delete a Team — /graphql</w:t>
      </w:r>
    </w:p>
    <w:p>
      <w:pPr>
        <w:pStyle w:val="ListBullet"/>
      </w:pPr>
      <w:r>
        <w:t>[POST] Create a Team — /graphql</w:t>
      </w:r>
    </w:p>
    <w:p>
      <w:pPr>
        <w:pStyle w:val="ListBullet"/>
      </w:pPr>
      <w:r>
        <w:t>[POST] List Accessible Teams — /graphql</w:t>
      </w:r>
    </w:p>
    <w:p>
      <w:pPr>
        <w:pStyle w:val="ListBullet"/>
      </w:pPr>
      <w:r>
        <w:t>[POST] Get a Team (by ID) — /graphql</w:t>
      </w:r>
    </w:p>
    <w:p>
      <w:pPr>
        <w:pStyle w:val="ListBullet"/>
      </w:pPr>
      <w:r>
        <w:t>[POST] List Administrable Teams (GraphQL) — /graphql</w:t>
      </w:r>
    </w:p>
    <w:p>
      <w:r>
        <w:br w:type="page"/>
      </w:r>
    </w:p>
    <w:p>
      <w:pPr>
        <w:pStyle w:val="Heading2"/>
      </w:pPr>
      <w:r>
        <w:t>400. [POST] Get a Team Membership by ID (GraphQL)</w:t>
      </w:r>
    </w:p>
    <w:p>
      <w:r>
        <w:rPr>
          <w:b/>
        </w:rPr>
        <w:t xml:space="preserve">Endpoint: </w:t>
      </w:r>
      <w:r>
        <w:rPr>
          <w:rFonts w:ascii="Courier New" w:hAnsi="Courier New"/>
          <w:sz w:val="18"/>
        </w:rPr>
        <w:t>/graphql</w:t>
      </w:r>
    </w:p>
    <w:p>
      <w:pPr>
        <w:pStyle w:val="Heading3"/>
      </w:pPr>
      <w:r>
        <w:t>Prerequisites</w:t>
      </w:r>
    </w:p>
    <w:p>
      <w:pPr>
        <w:pStyle w:val="ListBullet"/>
      </w:pPr>
      <w:r>
        <w:t>Access to the Linear GraphQL API with permission to read team memberships.</w:t>
      </w:r>
    </w:p>
    <w:p>
      <w:pPr>
        <w:pStyle w:val="Heading3"/>
      </w:pPr>
      <w:r>
        <w:t>Method</w:t>
      </w:r>
    </w:p>
    <w:p>
      <w:r>
        <w:t>POST</w:t>
      </w:r>
    </w:p>
    <w:p>
      <w:pPr>
        <w:pStyle w:val="Heading3"/>
      </w:pPr>
      <w:r>
        <w:t>URL</w:t>
      </w:r>
    </w:p>
    <w:p>
      <w:r>
        <w:t>https://api.linear.app/graphql</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Fetches a single TeamMembership entity by its id. A team membership represents a specific user’s membership in a team, including whether they are an owner and the membership sort order.</w:t>
      </w:r>
    </w:p>
    <w:p>
      <w:pPr>
        <w:pStyle w:val="Heading3"/>
      </w:pPr>
      <w:r>
        <w:t>Enforcement Rules</w:t>
      </w:r>
    </w:p>
    <w:p>
      <w:pPr>
        <w:pStyle w:val="ListBullet"/>
      </w:pPr>
      <w:r>
        <w:t>This is a GraphQL endpoint: always send the operation as JSON in the request body with query and (optionally) variables.</w:t>
      </w:r>
    </w:p>
    <w:p>
      <w:pPr>
        <w:pStyle w:val="ListBullet"/>
      </w:pPr>
      <w:r>
        <w:t>The id argument is required and must be provided as a non-empty string.</w:t>
      </w:r>
    </w:p>
    <w:p>
      <w:pPr>
        <w:pStyle w:val="ListBullet"/>
      </w:pPr>
      <w:r>
        <w:t>When executing the action, send arguments via GraphQL variables in the request body, not as URL path parameters or query parameters.</w:t>
      </w:r>
    </w:p>
    <w:p>
      <w:pPr>
        <w:pStyle w:val="ListBullet"/>
      </w:pPr>
      <w:r>
        <w:t>The request URL is always exactly https://api.linear.app/graphql (no additional path segments for this operation).</w:t>
      </w:r>
    </w:p>
    <w:p>
      <w:pPr>
        <w:pStyle w:val="Heading3"/>
      </w:pPr>
      <w:r>
        <w:t>Valid Examples</w:t>
      </w:r>
    </w:p>
    <w:p>
      <w:pPr>
        <w:pStyle w:val="ListBullet"/>
      </w:pPr>
      <w:r>
        <w:t>Body contains a non-empty variables.id, e.g. "id": "tm_123" or "id": "6d3f3c2a-..."</w:t>
      </w:r>
    </w:p>
    <w:p>
      <w:pPr>
        <w:pStyle w:val="Heading3"/>
      </w:pPr>
      <w:r>
        <w:t>Invalid Examples</w:t>
      </w:r>
    </w:p>
    <w:p>
      <w:pPr>
        <w:pStyle w:val="ListBullet"/>
      </w:pPr>
      <w:r>
        <w:t>Missing variables.id</w:t>
      </w:r>
    </w:p>
    <w:p>
      <w:pPr>
        <w:pStyle w:val="ListBullet"/>
      </w:pPr>
      <w:r>
        <w:t>Empty variables.id (e.g. "")</w:t>
      </w:r>
    </w:p>
    <w:p>
      <w:pPr>
        <w:pStyle w:val="Heading3"/>
      </w:pPr>
      <w:r>
        <w:t>Required GraphQL Arguments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The ID of the TeamMembership to fetch. Must be a non-empty string.</w:t>
            </w:r>
          </w:p>
        </w:tc>
      </w:tr>
    </w:tbl>
    <w:p/>
    <w:p>
      <w:pPr>
        <w:pStyle w:val="Heading3"/>
      </w:pPr>
      <w:r>
        <w:t>Request Body</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query</w:t>
            </w:r>
          </w:p>
        </w:tc>
        <w:tc>
          <w:tcPr>
            <w:tcW w:type="dxa" w:w="2880"/>
          </w:tcPr>
          <w:p>
            <w:r>
              <w:t>string</w:t>
            </w:r>
          </w:p>
        </w:tc>
        <w:tc>
          <w:tcPr>
            <w:tcW w:type="dxa" w:w="2880"/>
          </w:tcPr>
          <w:p>
            <w:r>
              <w:t>The GraphQL query document.</w:t>
            </w:r>
          </w:p>
        </w:tc>
      </w:tr>
      <w:tr>
        <w:tc>
          <w:tcPr>
            <w:tcW w:type="dxa" w:w="2880"/>
          </w:tcPr>
          <w:p>
            <w:r>
              <w:t>variables</w:t>
            </w:r>
          </w:p>
        </w:tc>
        <w:tc>
          <w:tcPr>
            <w:tcW w:type="dxa" w:w="2880"/>
          </w:tcPr>
          <w:p>
            <w:r>
              <w:t>object</w:t>
            </w:r>
          </w:p>
        </w:tc>
        <w:tc>
          <w:tcPr>
            <w:tcW w:type="dxa" w:w="2880"/>
          </w:tcPr>
          <w:p>
            <w:r>
              <w:t>Variables used by the query (must include id).</w:t>
            </w:r>
          </w:p>
        </w:tc>
      </w:tr>
    </w:tbl>
    <w:p/>
    <w:p>
      <w:pPr>
        <w:pStyle w:val="Heading3"/>
      </w:pPr>
      <w:r>
        <w:t>Example Request Body</w:t>
      </w:r>
    </w:p>
    <w:p>
      <w:r>
        <w:rPr>
          <w:b/>
          <w:color w:val="666666"/>
          <w:sz w:val="16"/>
        </w:rPr>
        <w:t>[json]</w:t>
      </w:r>
    </w:p>
    <w:p>
      <w:pPr>
        <w:shd w:fill="F2F2F2" w:val="clear"/>
      </w:pPr>
      <w:r>
        <w:rPr>
          <w:rFonts w:ascii="Courier New" w:hAnsi="Courier New"/>
          <w:sz w:val="17"/>
        </w:rPr>
        <w:t>{</w:t>
        <w:br/>
        <w:t xml:space="preserve"> "query": "query teamMembership($id: String!) { teamMembership(id: $id) { id owner sortOrder archivedAt createdAt updatedAt user { id name email displayName } team { id name key displayName archivedAt createdAt updatedAt private } } }",</w:t>
        <w:br/>
        <w:t xml:space="preserve"> "variables": {</w:t>
        <w:br/>
        <w:t xml:space="preserve"> "id": "tm_123"</w:t>
        <w:br/>
        <w:t xml:space="preserve"> }</w:t>
        <w:br/>
        <w:t>}</w:t>
      </w:r>
    </w:p>
    <w:p>
      <w:pPr>
        <w:pStyle w:val="Heading3"/>
      </w:pPr>
      <w:r>
        <w:t>Response</w:t>
      </w:r>
    </w:p>
    <w:p>
      <w:pPr>
        <w:pStyle w:val="Heading3"/>
      </w:pPr>
      <w:r>
        <w:t>Success Response (200 OK)</w:t>
      </w:r>
    </w:p>
    <w:p>
      <w:r>
        <w:rPr>
          <w:b/>
        </w:rPr>
        <w:t>Note: Linear GraphQL responses return a data object when successful.</w:t>
      </w:r>
    </w:p>
    <w:p>
      <w:r>
        <w:rPr>
          <w:b/>
          <w:color w:val="666666"/>
          <w:sz w:val="16"/>
        </w:rPr>
        <w:t>[json]</w:t>
      </w:r>
    </w:p>
    <w:p>
      <w:pPr>
        <w:shd w:fill="F2F2F2" w:val="clear"/>
      </w:pPr>
      <w:r>
        <w:rPr>
          <w:rFonts w:ascii="Courier New" w:hAnsi="Courier New"/>
          <w:sz w:val="17"/>
        </w:rPr>
        <w:t>{</w:t>
        <w:br/>
        <w:t xml:space="preserve"> "data": {</w:t>
        <w:br/>
        <w:t xml:space="preserve"> "teamMembership": {</w:t>
        <w:br/>
        <w:t xml:space="preserve"> "id": "tm_123",</w:t>
        <w:br/>
        <w:t xml:space="preserve"> "owner": true,</w:t>
        <w:br/>
        <w:t xml:space="preserve"> "sortOrder": 1.5,</w:t>
        <w:br/>
        <w:t xml:space="preserve"> "archivedAt": null,</w:t>
        <w:br/>
        <w:t xml:space="preserve"> "createdAt": "2024-01-10T12:00:00.000Z",</w:t>
        <w:br/>
        <w:t xml:space="preserve"> "updatedAt": "2024-02-01T09:30:00.000Z",</w:t>
        <w:br/>
        <w:t xml:space="preserve"> "user": {</w:t>
        <w:br/>
        <w:t xml:space="preserve"> "id": "usr_123",</w:t>
        <w:br/>
        <w:t xml:space="preserve"> "name": "Ada Lovelace",</w:t>
        <w:br/>
        <w:t xml:space="preserve"> "email": "ada@example.com",</w:t>
        <w:br/>
        <w:t xml:space="preserve"> "displayName": "Ada"</w:t>
        <w:br/>
        <w:t xml:space="preserve"> },</w:t>
        <w:br/>
        <w:t xml:space="preserve"> "team": {</w:t>
        <w:br/>
        <w:t xml:space="preserve"> "id": "team_123",</w:t>
        <w:br/>
        <w:t xml:space="preserve"> "name": "Engineering",</w:t>
        <w:br/>
        <w:t xml:space="preserve"> "key": "ENG",</w:t>
        <w:br/>
        <w:t xml:space="preserve"> "displayName": "Engineering",</w:t>
        <w:br/>
        <w:t xml:space="preserve"> "archivedAt": null,</w:t>
        <w:br/>
        <w:t xml:space="preserve"> "createdAt": "2023-11-01T08:00:00.000Z",</w:t>
        <w:br/>
        <w:t xml:space="preserve"> "updatedAt": "2024-01-20T10:15:00.000Z",</w:t>
        <w:br/>
        <w:t xml:space="preserve"> "private": false</w:t>
        <w:br/>
        <w:t xml:space="preserve"> }</w:t>
        <w:br/>
        <w:t xml:space="preserve"> }</w:t>
        <w:br/>
        <w:t xml:space="preserve"> }</w:t>
        <w:br/>
        <w:t>}</w:t>
      </w:r>
    </w:p>
    <w:p>
      <w:pPr>
        <w:pStyle w:val="Heading3"/>
      </w:pPr>
      <w:r>
        <w:t>Error Response (GraphQL error shape)</w:t>
      </w:r>
    </w:p>
    <w:p>
      <w:r>
        <w:rPr>
          <w:b/>
        </w:rPr>
        <w:t>Note: The scraped content did not provide explicit HTTP error codes. GraphQL servers commonly return errors in the JSON response.</w:t>
      </w:r>
    </w:p>
    <w:p>
      <w:r>
        <w:rPr>
          <w:b/>
          <w:color w:val="666666"/>
          <w:sz w:val="16"/>
        </w:rPr>
        <w:t>[json]</w:t>
      </w:r>
    </w:p>
    <w:p>
      <w:pPr>
        <w:shd w:fill="F2F2F2" w:val="clear"/>
      </w:pPr>
      <w:r>
        <w:rPr>
          <w:rFonts w:ascii="Courier New" w:hAnsi="Courier New"/>
          <w:sz w:val="17"/>
        </w:rPr>
        <w:t>{</w:t>
        <w:br/>
        <w:t xml:space="preserve"> "data": {</w:t>
        <w:br/>
        <w:t xml:space="preserve"> "teamMembership": null</w:t>
        <w:br/>
        <w:t xml:space="preserve"> },</w:t>
        <w:br/>
        <w:t xml:space="preserve"> "errors": [</w:t>
        <w:br/>
        <w:t xml:space="preserve"> {</w:t>
        <w:br/>
        <w:t xml:space="preserve"> "message": "TeamMembership not found",</w:t>
        <w:br/>
        <w:t xml:space="preserve"> "path": ["teamMembership"]</w:t>
        <w:br/>
        <w:t xml:space="preserve"> }</w:t>
        <w:br/>
        <w:t xml:space="preserve"> ]</w:t>
        <w:br/>
        <w:t>}</w:t>
      </w:r>
    </w:p>
    <w:p>
      <w:pPr>
        <w:pStyle w:val="Heading3"/>
      </w:pPr>
      <w:r>
        <w:t>Response Fields</w:t>
      </w:r>
    </w:p>
    <w:p>
      <w:pPr>
        <w:pStyle w:val="Heading3"/>
      </w:pPr>
      <w:r>
        <w:t>teamMembership</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teamMembership.archivedAt</w:t>
            </w:r>
          </w:p>
        </w:tc>
        <w:tc>
          <w:tcPr>
            <w:tcW w:type="dxa" w:w="2880"/>
          </w:tcPr>
          <w:p>
            <w:r>
              <w:t>DateTime</w:t>
            </w:r>
          </w:p>
        </w:tc>
        <w:tc>
          <w:tcPr>
            <w:tcW w:type="dxa" w:w="2880"/>
          </w:tcPr>
          <w:p>
            <w:r>
              <w:t>The time at which the entity was archived. Null if the entity has not been archived.</w:t>
            </w:r>
          </w:p>
        </w:tc>
      </w:tr>
      <w:tr>
        <w:tc>
          <w:tcPr>
            <w:tcW w:type="dxa" w:w="2880"/>
          </w:tcPr>
          <w:p>
            <w:r>
              <w:t>teamMembership.createdAt</w:t>
            </w:r>
          </w:p>
        </w:tc>
        <w:tc>
          <w:tcPr>
            <w:tcW w:type="dxa" w:w="2880"/>
          </w:tcPr>
          <w:p>
            <w:r>
              <w:t>DateTime!</w:t>
            </w:r>
          </w:p>
        </w:tc>
        <w:tc>
          <w:tcPr>
            <w:tcW w:type="dxa" w:w="2880"/>
          </w:tcPr>
          <w:p>
            <w:r>
              <w:t>The time at which the entity was created.</w:t>
            </w:r>
          </w:p>
        </w:tc>
      </w:tr>
      <w:tr>
        <w:tc>
          <w:tcPr>
            <w:tcW w:type="dxa" w:w="2880"/>
          </w:tcPr>
          <w:p>
            <w:r>
              <w:t>teamMembership.id</w:t>
            </w:r>
          </w:p>
        </w:tc>
        <w:tc>
          <w:tcPr>
            <w:tcW w:type="dxa" w:w="2880"/>
          </w:tcPr>
          <w:p>
            <w:r>
              <w:t>ID!</w:t>
            </w:r>
          </w:p>
        </w:tc>
        <w:tc>
          <w:tcPr>
            <w:tcW w:type="dxa" w:w="2880"/>
          </w:tcPr>
          <w:p>
            <w:r>
              <w:t>The unique identifier of the entity.</w:t>
            </w:r>
          </w:p>
        </w:tc>
      </w:tr>
      <w:tr>
        <w:tc>
          <w:tcPr>
            <w:tcW w:type="dxa" w:w="2880"/>
          </w:tcPr>
          <w:p>
            <w:r>
              <w:t>teamMembership.owner</w:t>
            </w:r>
          </w:p>
        </w:tc>
        <w:tc>
          <w:tcPr>
            <w:tcW w:type="dxa" w:w="2880"/>
          </w:tcPr>
          <w:p>
            <w:r>
              <w:t>Boolean!</w:t>
            </w:r>
          </w:p>
        </w:tc>
        <w:tc>
          <w:tcPr>
            <w:tcW w:type="dxa" w:w="2880"/>
          </w:tcPr>
          <w:p>
            <w:r>
              <w:t>Whether the user is an owner of the team.</w:t>
            </w:r>
          </w:p>
        </w:tc>
      </w:tr>
      <w:tr>
        <w:tc>
          <w:tcPr>
            <w:tcW w:type="dxa" w:w="2880"/>
          </w:tcPr>
          <w:p>
            <w:r>
              <w:t>teamMembership.sortOrder</w:t>
            </w:r>
          </w:p>
        </w:tc>
        <w:tc>
          <w:tcPr>
            <w:tcW w:type="dxa" w:w="2880"/>
          </w:tcPr>
          <w:p>
            <w:r>
              <w:t>Float!</w:t>
            </w:r>
          </w:p>
        </w:tc>
        <w:tc>
          <w:tcPr>
            <w:tcW w:type="dxa" w:w="2880"/>
          </w:tcPr>
          <w:p>
            <w:r>
              <w:t>The order of the item in the users team list.</w:t>
            </w:r>
          </w:p>
        </w:tc>
      </w:tr>
      <w:tr>
        <w:tc>
          <w:tcPr>
            <w:tcW w:type="dxa" w:w="2880"/>
          </w:tcPr>
          <w:p>
            <w:r>
              <w:t>teamMembership.team</w:t>
            </w:r>
          </w:p>
        </w:tc>
        <w:tc>
          <w:tcPr>
            <w:tcW w:type="dxa" w:w="2880"/>
          </w:tcPr>
          <w:p>
            <w:r>
              <w:t>Team!</w:t>
            </w:r>
          </w:p>
        </w:tc>
        <w:tc>
          <w:tcPr>
            <w:tcW w:type="dxa" w:w="2880"/>
          </w:tcPr>
          <w:p>
            <w:r>
              <w:t>The team that the membership is associated with.</w:t>
            </w:r>
          </w:p>
        </w:tc>
      </w:tr>
      <w:tr>
        <w:tc>
          <w:tcPr>
            <w:tcW w:type="dxa" w:w="2880"/>
          </w:tcPr>
          <w:p>
            <w:r>
              <w:t>teamMembership.updatedAt</w:t>
            </w:r>
          </w:p>
        </w:tc>
        <w:tc>
          <w:tcPr>
            <w:tcW w:type="dxa" w:w="2880"/>
          </w:tcPr>
          <w:p>
            <w:r>
              <w:t>DateTime!</w:t>
            </w:r>
          </w:p>
        </w:tc>
        <w:tc>
          <w:tcPr>
            <w:tcW w:type="dxa" w:w="2880"/>
          </w:tcPr>
          <w:p>
            <w:r>
              <w:t>The last time at which the entity was meaningfully updated.</w:t>
            </w:r>
          </w:p>
        </w:tc>
      </w:tr>
      <w:tr>
        <w:tc>
          <w:tcPr>
            <w:tcW w:type="dxa" w:w="2880"/>
          </w:tcPr>
          <w:p>
            <w:r>
              <w:t>teamMembership.user</w:t>
            </w:r>
          </w:p>
        </w:tc>
        <w:tc>
          <w:tcPr>
            <w:tcW w:type="dxa" w:w="2880"/>
          </w:tcPr>
          <w:p>
            <w:r>
              <w:t>User!</w:t>
            </w:r>
          </w:p>
        </w:tc>
        <w:tc>
          <w:tcPr>
            <w:tcW w:type="dxa" w:w="2880"/>
          </w:tcPr>
          <w:p>
            <w:r>
              <w:t>The user that the membership is associated with.</w:t>
            </w:r>
          </w:p>
        </w:tc>
      </w:tr>
    </w:tbl>
    <w:p/>
    <w:p>
      <w:pPr>
        <w:pStyle w:val="Heading3"/>
      </w:pPr>
      <w:r>
        <w:t>teamMembership.team (partial; common fields from scraped content)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teamMembership.team.activeCycle</w:t>
            </w:r>
          </w:p>
        </w:tc>
        <w:tc>
          <w:tcPr>
            <w:tcW w:type="dxa" w:w="2880"/>
          </w:tcPr>
          <w:p>
            <w:r>
              <w:t>Cycle</w:t>
            </w:r>
          </w:p>
        </w:tc>
        <w:tc>
          <w:tcPr>
            <w:tcW w:type="dxa" w:w="2880"/>
          </w:tcPr>
          <w:p>
            <w:r>
              <w:t>Team's currently active cycle.</w:t>
            </w:r>
          </w:p>
        </w:tc>
      </w:tr>
      <w:tr>
        <w:tc>
          <w:tcPr>
            <w:tcW w:type="dxa" w:w="2880"/>
          </w:tcPr>
          <w:p>
            <w:r>
              <w:t>teamMembership.team.archivedAt</w:t>
            </w:r>
          </w:p>
        </w:tc>
        <w:tc>
          <w:tcPr>
            <w:tcW w:type="dxa" w:w="2880"/>
          </w:tcPr>
          <w:p>
            <w:r>
              <w:t>DateTime</w:t>
            </w:r>
          </w:p>
        </w:tc>
        <w:tc>
          <w:tcPr>
            <w:tcW w:type="dxa" w:w="2880"/>
          </w:tcPr>
          <w:p>
            <w:r>
              <w:t>The time at which the entity was archived. Null if the entity has not been archived.</w:t>
            </w:r>
          </w:p>
        </w:tc>
      </w:tr>
      <w:tr>
        <w:tc>
          <w:tcPr>
            <w:tcW w:type="dxa" w:w="2880"/>
          </w:tcPr>
          <w:p>
            <w:r>
              <w:t>teamMembership.team.createdAt</w:t>
            </w:r>
          </w:p>
        </w:tc>
        <w:tc>
          <w:tcPr>
            <w:tcW w:type="dxa" w:w="2880"/>
          </w:tcPr>
          <w:p>
            <w:r>
              <w:t>DateTime!</w:t>
            </w:r>
          </w:p>
        </w:tc>
        <w:tc>
          <w:tcPr>
            <w:tcW w:type="dxa" w:w="2880"/>
          </w:tcPr>
          <w:p>
            <w:r>
              <w:t>The time at which the entity was created.</w:t>
            </w:r>
          </w:p>
        </w:tc>
      </w:tr>
      <w:tr>
        <w:tc>
          <w:tcPr>
            <w:tcW w:type="dxa" w:w="2880"/>
          </w:tcPr>
          <w:p>
            <w:r>
              <w:t>teamMembership.team.displayName</w:t>
            </w:r>
          </w:p>
        </w:tc>
        <w:tc>
          <w:tcPr>
            <w:tcW w:type="dxa" w:w="2880"/>
          </w:tcPr>
          <w:p>
            <w:r>
              <w:t>String!</w:t>
            </w:r>
          </w:p>
        </w:tc>
        <w:tc>
          <w:tcPr>
            <w:tcW w:type="dxa" w:w="2880"/>
          </w:tcPr>
          <w:p>
            <w:r>
              <w:t>The name of the team including its parent team name if it has one.</w:t>
            </w:r>
          </w:p>
        </w:tc>
      </w:tr>
      <w:tr>
        <w:tc>
          <w:tcPr>
            <w:tcW w:type="dxa" w:w="2880"/>
          </w:tcPr>
          <w:p>
            <w:r>
              <w:t>teamMembership.team.id</w:t>
            </w:r>
          </w:p>
        </w:tc>
        <w:tc>
          <w:tcPr>
            <w:tcW w:type="dxa" w:w="2880"/>
          </w:tcPr>
          <w:p>
            <w:r>
              <w:t>ID!</w:t>
            </w:r>
          </w:p>
        </w:tc>
        <w:tc>
          <w:tcPr>
            <w:tcW w:type="dxa" w:w="2880"/>
          </w:tcPr>
          <w:p>
            <w:r>
              <w:t>The unique identifier of the entity.</w:t>
            </w:r>
          </w:p>
        </w:tc>
      </w:tr>
      <w:tr>
        <w:tc>
          <w:tcPr>
            <w:tcW w:type="dxa" w:w="2880"/>
          </w:tcPr>
          <w:p>
            <w:r>
              <w:t>teamMembership.team.key</w:t>
            </w:r>
          </w:p>
        </w:tc>
        <w:tc>
          <w:tcPr>
            <w:tcW w:type="dxa" w:w="2880"/>
          </w:tcPr>
          <w:p>
            <w:r>
              <w:t>String!</w:t>
            </w:r>
          </w:p>
        </w:tc>
        <w:tc>
          <w:tcPr>
            <w:tcW w:type="dxa" w:w="2880"/>
          </w:tcPr>
          <w:p>
            <w:r>
              <w:t>The team's unique key (used in URLs).</w:t>
            </w:r>
          </w:p>
        </w:tc>
      </w:tr>
      <w:tr>
        <w:tc>
          <w:tcPr>
            <w:tcW w:type="dxa" w:w="2880"/>
          </w:tcPr>
          <w:p>
            <w:r>
              <w:t>teamMembership.team.name</w:t>
            </w:r>
          </w:p>
        </w:tc>
        <w:tc>
          <w:tcPr>
            <w:tcW w:type="dxa" w:w="2880"/>
          </w:tcPr>
          <w:p>
            <w:r>
              <w:t>String!</w:t>
            </w:r>
          </w:p>
        </w:tc>
        <w:tc>
          <w:tcPr>
            <w:tcW w:type="dxa" w:w="2880"/>
          </w:tcPr>
          <w:p>
            <w:r>
              <w:t>The team's name.</w:t>
            </w:r>
          </w:p>
        </w:tc>
      </w:tr>
      <w:tr>
        <w:tc>
          <w:tcPr>
            <w:tcW w:type="dxa" w:w="2880"/>
          </w:tcPr>
          <w:p>
            <w:r>
              <w:t>teamMembership.team.private</w:t>
            </w:r>
          </w:p>
        </w:tc>
        <w:tc>
          <w:tcPr>
            <w:tcW w:type="dxa" w:w="2880"/>
          </w:tcPr>
          <w:p>
            <w:r>
              <w:t>Boolean!</w:t>
            </w:r>
          </w:p>
        </w:tc>
        <w:tc>
          <w:tcPr>
            <w:tcW w:type="dxa" w:w="2880"/>
          </w:tcPr>
          <w:p>
            <w:r>
              <w:t>Whether the team is private or not.</w:t>
            </w:r>
          </w:p>
        </w:tc>
      </w:tr>
      <w:tr>
        <w:tc>
          <w:tcPr>
            <w:tcW w:type="dxa" w:w="2880"/>
          </w:tcPr>
          <w:p>
            <w:r>
              <w:t>teamMembership.team.updatedAt</w:t>
            </w:r>
          </w:p>
        </w:tc>
        <w:tc>
          <w:tcPr>
            <w:tcW w:type="dxa" w:w="2880"/>
          </w:tcPr>
          <w:p>
            <w:r>
              <w:t>DateTime!</w:t>
            </w:r>
          </w:p>
        </w:tc>
        <w:tc>
          <w:tcPr>
            <w:tcW w:type="dxa" w:w="2880"/>
          </w:tcPr>
          <w:p>
            <w:r>
              <w:t>The last time at which the entity was meaningfully updated.</w:t>
            </w:r>
          </w:p>
        </w:tc>
      </w:tr>
    </w:tbl>
    <w:p/>
    <w:p>
      <w:r>
        <w:rPr>
          <w:b/>
        </w:rPr>
        <w:t>Note: Note: The scraped content lists a very large number of nested fields available under Team (and deeper types like Cycle, IssueConnection, etc.). In GraphQL, you only receive fields you explicitly request in the query.</w:t>
      </w:r>
    </w:p>
    <w:p>
      <w:pPr>
        <w:pStyle w:val="Heading3"/>
      </w:pPr>
      <w:r>
        <w:t>Sample Request</w:t>
      </w:r>
    </w:p>
    <w:p>
      <w:r>
        <w:rPr>
          <w:b/>
          <w:color w:val="666666"/>
          <w:sz w:val="16"/>
        </w:rPr>
        <w:t>[bash]</w:t>
      </w:r>
    </w:p>
    <w:p>
      <w:pPr>
        <w:shd w:fill="F2F2F2" w:val="clear"/>
      </w:pPr>
      <w:r>
        <w:rPr>
          <w:rFonts w:ascii="Courier New" w:hAnsi="Courier New"/>
          <w:sz w:val="17"/>
        </w:rPr>
        <w:t>curl -i --location 'https://api.linear.app/graphql' \</w:t>
        <w:br/>
        <w:t xml:space="preserve"> --header 'Accept: application/json' \</w:t>
        <w:br/>
        <w:t xml:space="preserve"> --header 'Content-Type: application/json' \</w:t>
        <w:br/>
        <w:t xml:space="preserve"> --data '{</w:t>
        <w:br/>
        <w:t xml:space="preserve"> "query": "query teamMembership($id: String!) { teamMembership(id: $id) { id owner sortOrder archivedAt createdAt updatedAt } }",</w:t>
        <w:br/>
        <w:t xml:space="preserve"> "variables": { "id": "tm_123" }</w:t>
        <w:br/>
        <w:t xml:space="preserve">  }'</w:t>
      </w:r>
    </w:p>
    <w:p>
      <w:pPr>
        <w:pStyle w:val="Heading3"/>
      </w:pPr>
      <w:r>
        <w:t>Example Usage</w:t>
      </w:r>
    </w:p>
    <w:p>
      <w:pPr>
        <w:pStyle w:val="Heading3"/>
      </w:pPr>
      <w:r>
        <w:t>Example 1: Fetch minimal membership fields</w:t>
      </w:r>
    </w:p>
    <w:p>
      <w:r>
        <w:rPr>
          <w:b/>
          <w:color w:val="666666"/>
          <w:sz w:val="16"/>
        </w:rPr>
        <w:t>[bash]</w:t>
      </w:r>
    </w:p>
    <w:p>
      <w:pPr>
        <w:shd w:fill="F2F2F2" w:val="clear"/>
      </w:pPr>
      <w:r>
        <w:rPr>
          <w:rFonts w:ascii="Courier New" w:hAnsi="Courier New"/>
          <w:sz w:val="17"/>
        </w:rPr>
        <w:t>curl -s 'https://api.linear.app/graphql' \</w:t>
        <w:br/>
        <w:t xml:space="preserve"> -H 'Accept: application/json' \</w:t>
        <w:br/>
        <w:t xml:space="preserve"> -H 'Content-Type: application/json' \</w:t>
        <w:br/>
        <w:t xml:space="preserve"> --data '{</w:t>
        <w:br/>
        <w:t xml:space="preserve"> "query": "query teamMembership($id: String!) { teamMembership(id: $id) { id owner sortOrder } }",</w:t>
        <w:br/>
        <w:t xml:space="preserve"> "variables": { "id": "tm_123" }</w:t>
        <w:br/>
        <w:t xml:space="preserve">  }'</w:t>
      </w:r>
    </w:p>
    <w:p>
      <w:pPr>
        <w:pStyle w:val="Heading3"/>
      </w:pPr>
      <w:r>
        <w:t>Example 2: Include user and team basics</w:t>
      </w:r>
    </w:p>
    <w:p>
      <w:r>
        <w:rPr>
          <w:b/>
          <w:color w:val="666666"/>
          <w:sz w:val="16"/>
        </w:rPr>
        <w:t>[bash]</w:t>
      </w:r>
    </w:p>
    <w:p>
      <w:pPr>
        <w:shd w:fill="F2F2F2" w:val="clear"/>
      </w:pPr>
      <w:r>
        <w:rPr>
          <w:rFonts w:ascii="Courier New" w:hAnsi="Courier New"/>
          <w:sz w:val="17"/>
        </w:rPr>
        <w:t>curl -s 'https://api.linear.app/graphql' \</w:t>
        <w:br/>
        <w:t xml:space="preserve"> -H 'Accept: application/json' \</w:t>
        <w:br/>
        <w:t xml:space="preserve"> -H 'Content-Type: application/json' \</w:t>
        <w:br/>
        <w:t xml:space="preserve"> --data '{</w:t>
        <w:br/>
        <w:t xml:space="preserve"> "query": "query teamMembership($id: String!) { teamMembership(id: $id) { id owner user { id name email } team { id name key private } } }",</w:t>
        <w:br/>
        <w:t xml:space="preserve"> "variables": { "id": "tm_123" }</w:t>
        <w:br/>
        <w:t xml:space="preserve">  }'</w:t>
      </w:r>
    </w:p>
    <w:p>
      <w:pPr>
        <w:pStyle w:val="Heading3"/>
      </w:pPr>
      <w:r>
        <w:t>Example 3: Include team active cycle basics</w:t>
      </w:r>
    </w:p>
    <w:p>
      <w:r>
        <w:rPr>
          <w:b/>
          <w:color w:val="666666"/>
          <w:sz w:val="16"/>
        </w:rPr>
        <w:t>[bash]</w:t>
      </w:r>
    </w:p>
    <w:p>
      <w:pPr>
        <w:shd w:fill="F2F2F2" w:val="clear"/>
      </w:pPr>
      <w:r>
        <w:rPr>
          <w:rFonts w:ascii="Courier New" w:hAnsi="Courier New"/>
          <w:sz w:val="17"/>
        </w:rPr>
        <w:t>curl -s 'https://api.linear.app/graphql' \</w:t>
        <w:br/>
        <w:t xml:space="preserve"> -H 'Accept: application/json' \</w:t>
        <w:br/>
        <w:t xml:space="preserve"> -H 'Content-Type: application/json' \</w:t>
        <w:br/>
        <w:t xml:space="preserve"> --data '{</w:t>
        <w:br/>
        <w:t xml:space="preserve"> "query": "query teamMembership($id: String!) { teamMembership(id: $id) { id team { id name activeCycle { id number startsAt endsAt isActive } } } }",</w:t>
        <w:br/>
        <w:t xml:space="preserve"> "variables": { "id": "tm_123" }</w:t>
        <w:br/>
        <w:t xml:space="preserve">  }'</w:t>
      </w:r>
    </w:p>
    <w:p>
      <w:pPr>
        <w:pStyle w:val="Heading3"/>
      </w:pPr>
      <w:r>
        <w:t>Behavior</w:t>
      </w:r>
    </w:p>
    <w:p>
      <w:pPr>
        <w:pStyle w:val="ListBullet"/>
      </w:pPr>
      <w:r>
        <w:t>Validates the id argument is provided.</w:t>
      </w:r>
    </w:p>
    <w:p>
      <w:pPr>
        <w:pStyle w:val="ListBullet"/>
      </w:pPr>
      <w:r>
        <w:t>Resolves and returns the TeamMembership object for that ID.</w:t>
      </w:r>
    </w:p>
    <w:p>
      <w:pPr>
        <w:pStyle w:val="ListBullet"/>
      </w:pPr>
      <w:r>
        <w:t>Returns only the fields selected in the GraphQL query.</w:t>
      </w:r>
    </w:p>
    <w:p>
      <w:pPr>
        <w:pStyle w:val="Heading3"/>
      </w:pPr>
      <w:r>
        <w:t>Notes</w:t>
      </w:r>
    </w:p>
    <w:p>
      <w:pPr>
        <w:pStyle w:val="ListBullet"/>
      </w:pPr>
      <w:r>
        <w:t>The operation name in the scraped content is teamMembership and it returns TeamMembership! (“One specific team membership.”).</w:t>
      </w:r>
    </w:p>
    <w:p>
      <w:pPr>
        <w:pStyle w:val="ListBullet"/>
      </w:pPr>
      <w:r>
        <w:t>To retrieve the extensive nested data shown in the schema (e.g., team.activeCycle.issues.edges.node...), you must explicitly select those fields in your query.</w:t>
      </w:r>
    </w:p>
    <w:p>
      <w:pPr>
        <w:pStyle w:val="Heading3"/>
      </w:pPr>
      <w:r>
        <w:t>Gotchas</w:t>
      </w:r>
    </w:p>
    <w:p>
      <w:pPr>
        <w:pStyle w:val="ListBullet"/>
      </w:pPr>
      <w:r>
        <w:t>Requesting large nested graphs (e.g., team → activeCycle → issues → many issue fields) can produce very large responses; select only what you need.</w:t>
      </w:r>
    </w:p>
    <w:p>
      <w:pPr>
        <w:pStyle w:val="ListBullet"/>
      </w:pPr>
      <w:r>
        <w:t>The schema lists many fields marked [Internal], [ALPHA], or [DEPRECATED]; availability/behavior may vary even if they appear in the schema.</w:t>
      </w:r>
    </w:p>
    <w:p>
      <w:pPr>
        <w:pStyle w:val="Heading3"/>
      </w:pPr>
      <w:r>
        <w:t>Error Handling</w:t>
      </w:r>
    </w:p>
    <w:p>
      <w:pPr>
        <w:pStyle w:val="ListBullet"/>
      </w:pPr>
      <w:r>
        <w:t>GraphQL errors are typically returned in an errors array in the JSON response body, potentially alongside partial data.</w:t>
      </w:r>
    </w:p>
    <w:p>
      <w:pPr>
        <w:pStyle w:val="ListBullet"/>
      </w:pPr>
      <w:r>
        <w:t>If the id is invalid or not found, expect data.teamMembership to be null with an accompanying entry in errors (shape may vary).</w:t>
      </w:r>
    </w:p>
    <w:p>
      <w:r>
        <w:br w:type="page"/>
      </w:r>
    </w:p>
    <w:p>
      <w:pPr>
        <w:pStyle w:val="Heading2"/>
      </w:pPr>
      <w:r>
        <w:t>401. [POST] List Team Memberships</w:t>
      </w:r>
    </w:p>
    <w:p>
      <w:r>
        <w:rPr>
          <w:b/>
        </w:rPr>
        <w:t xml:space="preserve">Endpoint: </w:t>
      </w:r>
      <w:r>
        <w:rPr>
          <w:rFonts w:ascii="Courier New" w:hAnsi="Courier New"/>
          <w:sz w:val="18"/>
        </w:rPr>
        <w:t>/graphql</w:t>
      </w:r>
    </w:p>
    <w:p>
      <w:pPr>
        <w:pStyle w:val="Heading3"/>
      </w:pPr>
      <w:r>
        <w:t>Prerequisites</w:t>
      </w:r>
    </w:p>
    <w:p>
      <w:pPr>
        <w:pStyle w:val="ListBullet"/>
      </w:pPr>
      <w:r>
        <w:t>Must have access to the Linear workspace and permission to read team memberships.</w:t>
      </w:r>
    </w:p>
    <w:p>
      <w:pPr>
        <w:pStyle w:val="Heading3"/>
      </w:pPr>
      <w:r>
        <w:t>Method</w:t>
      </w:r>
    </w:p>
    <w:p>
      <w:r>
        <w:t>POST</w:t>
      </w:r>
    </w:p>
    <w:p>
      <w:pPr>
        <w:pStyle w:val="Heading3"/>
      </w:pPr>
      <w:r>
        <w:t>URL</w:t>
      </w:r>
    </w:p>
    <w:p>
      <w:r>
        <w:t>https://api.linear.app/graphql</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Returns all team memberships in the workspace as a paginated connection. Supports forward/backward pagination, optional inclusion of archived memberships, and ordering by creation or update time.</w:t>
      </w:r>
    </w:p>
    <w:p>
      <w:pPr>
        <w:pStyle w:val="Heading3"/>
      </w:pPr>
      <w:r>
        <w:t>Enforcement Rules</w:t>
      </w:r>
    </w:p>
    <w:p>
      <w:pPr>
        <w:pStyle w:val="ListBullet"/>
      </w:pPr>
      <w:r>
        <w:t>This is a GraphQL endpoint and must be called with POST https://api.linear.app/graphql.</w:t>
      </w:r>
    </w:p>
    <w:p>
      <w:pPr>
        <w:pStyle w:val="ListBullet"/>
      </w:pPr>
      <w:r>
        <w:t>Send GraphQL arguments via variables in the JSON request body (recommended), not as URL query parameters.</w:t>
      </w:r>
    </w:p>
    <w:p>
      <w:pPr>
        <w:pStyle w:val="ListBullet"/>
      </w:pPr>
      <w:r>
        <w:t>Use either forward pagination (first with optional after) or backward pagination (last with optional before), not both at the same time.</w:t>
      </w:r>
    </w:p>
    <w:p>
      <w:pPr>
        <w:pStyle w:val="ListBullet"/>
      </w:pPr>
      <w:r>
        <w:t>orderBy accepts only: createdAt (default) or updatedAt.</w:t>
      </w:r>
    </w:p>
    <w:p>
      <w:pPr>
        <w:pStyle w:val="ListBullet"/>
      </w:pPr>
      <w:r>
        <w:t>includeArchived defaults to false when omitted.</w:t>
      </w:r>
    </w:p>
    <w:p>
      <w:pPr>
        <w:pStyle w:val="ListBullet"/>
      </w:pPr>
      <w:r>
        <w:t>first and last default to 50 when omitted.</w:t>
      </w:r>
    </w:p>
    <w:p>
      <w:pPr>
        <w:pStyle w:val="Heading3"/>
      </w:pPr>
      <w:r>
        <w:t>Optional Query Parameters</w:t>
      </w:r>
    </w:p>
    <w:p>
      <w:r>
        <w:t>None (GraphQL variables are sent in the request body).</w:t>
      </w:r>
    </w:p>
    <w:p>
      <w:pPr>
        <w:pStyle w:val="Heading3"/>
      </w:pPr>
      <w:r>
        <w:t>Optional Request Body Fields</w:t>
      </w:r>
    </w:p>
    <w:p>
      <w:r>
        <w:rPr>
          <w:b/>
        </w:rPr>
        <w:t>Note: GraphQL requests are sent as JSON with query and optional variables.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query</w:t>
            </w:r>
          </w:p>
        </w:tc>
        <w:tc>
          <w:tcPr>
            <w:tcW w:type="dxa" w:w="2880"/>
          </w:tcPr>
          <w:p>
            <w:r>
              <w:t>string</w:t>
            </w:r>
          </w:p>
        </w:tc>
        <w:tc>
          <w:tcPr>
            <w:tcW w:type="dxa" w:w="2880"/>
          </w:tcPr>
          <w:p>
            <w:r>
              <w:t>The GraphQL query string.</w:t>
            </w:r>
          </w:p>
        </w:tc>
      </w:tr>
      <w:tr>
        <w:tc>
          <w:tcPr>
            <w:tcW w:type="dxa" w:w="2880"/>
          </w:tcPr>
          <w:p>
            <w:r>
              <w:t>variables</w:t>
            </w:r>
          </w:p>
        </w:tc>
        <w:tc>
          <w:tcPr>
            <w:tcW w:type="dxa" w:w="2880"/>
          </w:tcPr>
          <w:p>
            <w:r>
              <w:t>object</w:t>
            </w:r>
          </w:p>
        </w:tc>
        <w:tc>
          <w:tcPr>
            <w:tcW w:type="dxa" w:w="2880"/>
          </w:tcPr>
          <w:p>
            <w:r>
              <w:t>Variables map for the query (recommended).</w:t>
            </w:r>
          </w:p>
        </w:tc>
      </w:tr>
    </w:tbl>
    <w:p/>
    <w:p>
      <w:pPr>
        <w:pStyle w:val="Heading3"/>
      </w:pPr>
      <w:r>
        <w:t>GraphQL Variables (Optional)</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after</w:t>
            </w:r>
          </w:p>
        </w:tc>
        <w:tc>
          <w:tcPr>
            <w:tcW w:type="dxa" w:w="2880"/>
          </w:tcPr>
          <w:p>
            <w:r>
              <w:t>string</w:t>
            </w:r>
          </w:p>
        </w:tc>
        <w:tc>
          <w:tcPr>
            <w:tcW w:type="dxa" w:w="2880"/>
          </w:tcPr>
          <w:p>
            <w:r>
              <w:t>Cursor for forward pagination; use with first.</w:t>
            </w:r>
          </w:p>
        </w:tc>
      </w:tr>
      <w:tr>
        <w:tc>
          <w:tcPr>
            <w:tcW w:type="dxa" w:w="2880"/>
          </w:tcPr>
          <w:p>
            <w:r>
              <w:t>before</w:t>
            </w:r>
          </w:p>
        </w:tc>
        <w:tc>
          <w:tcPr>
            <w:tcW w:type="dxa" w:w="2880"/>
          </w:tcPr>
          <w:p>
            <w:r>
              <w:t>string</w:t>
            </w:r>
          </w:p>
        </w:tc>
        <w:tc>
          <w:tcPr>
            <w:tcW w:type="dxa" w:w="2880"/>
          </w:tcPr>
          <w:p>
            <w:r>
              <w:t>Cursor for backward pagination; use with last.</w:t>
            </w:r>
          </w:p>
        </w:tc>
      </w:tr>
      <w:tr>
        <w:tc>
          <w:tcPr>
            <w:tcW w:type="dxa" w:w="2880"/>
          </w:tcPr>
          <w:p>
            <w:r>
              <w:t>first</w:t>
            </w:r>
          </w:p>
        </w:tc>
        <w:tc>
          <w:tcPr>
            <w:tcW w:type="dxa" w:w="2880"/>
          </w:tcPr>
          <w:p>
            <w:r>
              <w:t>int</w:t>
            </w:r>
          </w:p>
        </w:tc>
        <w:tc>
          <w:tcPr>
            <w:tcW w:type="dxa" w:w="2880"/>
          </w:tcPr>
          <w:p>
            <w:r>
              <w:t>Number of items to return when paginating forward. Default: 50.</w:t>
            </w:r>
          </w:p>
        </w:tc>
      </w:tr>
      <w:tr>
        <w:tc>
          <w:tcPr>
            <w:tcW w:type="dxa" w:w="2880"/>
          </w:tcPr>
          <w:p>
            <w:r>
              <w:t>includeArchived</w:t>
            </w:r>
          </w:p>
        </w:tc>
        <w:tc>
          <w:tcPr>
            <w:tcW w:type="dxa" w:w="2880"/>
          </w:tcPr>
          <w:p>
            <w:r>
              <w:t>boolean</w:t>
            </w:r>
          </w:p>
        </w:tc>
        <w:tc>
          <w:tcPr>
            <w:tcW w:type="dxa" w:w="2880"/>
          </w:tcPr>
          <w:p>
            <w:r>
              <w:t>Whether to include archived resources. Default: false.</w:t>
            </w:r>
          </w:p>
        </w:tc>
      </w:tr>
      <w:tr>
        <w:tc>
          <w:tcPr>
            <w:tcW w:type="dxa" w:w="2880"/>
          </w:tcPr>
          <w:p>
            <w:r>
              <w:t>last</w:t>
            </w:r>
          </w:p>
        </w:tc>
        <w:tc>
          <w:tcPr>
            <w:tcW w:type="dxa" w:w="2880"/>
          </w:tcPr>
          <w:p>
            <w:r>
              <w:t>int</w:t>
            </w:r>
          </w:p>
        </w:tc>
        <w:tc>
          <w:tcPr>
            <w:tcW w:type="dxa" w:w="2880"/>
          </w:tcPr>
          <w:p>
            <w:r>
              <w:t>Number of items to return when paginating backward. Default: 50.</w:t>
            </w:r>
          </w:p>
        </w:tc>
      </w:tr>
      <w:tr>
        <w:tc>
          <w:tcPr>
            <w:tcW w:type="dxa" w:w="2880"/>
          </w:tcPr>
          <w:p>
            <w:r>
              <w:t>orderBy</w:t>
            </w:r>
          </w:p>
        </w:tc>
        <w:tc>
          <w:tcPr>
            <w:tcW w:type="dxa" w:w="2880"/>
          </w:tcPr>
          <w:p>
            <w:r>
              <w:t>string</w:t>
            </w:r>
          </w:p>
        </w:tc>
        <w:tc>
          <w:tcPr>
            <w:tcW w:type="dxa" w:w="2880"/>
          </w:tcPr>
          <w:p>
            <w:r>
              <w:t>Pagination order field. Allowed: createdAt (default), updatedAt.</w:t>
            </w:r>
          </w:p>
        </w:tc>
      </w:tr>
    </w:tbl>
    <w:p/>
    <w:p>
      <w:pPr>
        <w:pStyle w:val="Heading3"/>
      </w:pPr>
      <w:r>
        <w:t>Request Body</w:t>
      </w:r>
    </w:p>
    <w:p>
      <w:pPr>
        <w:pStyle w:val="Heading3"/>
      </w:pPr>
      <w:r>
        <w:t>GraphQL Query (example)</w:t>
      </w:r>
    </w:p>
    <w:p>
      <w:r>
        <w:rPr>
          <w:b/>
        </w:rPr>
        <w:t>Note: The scraped schema shows the available connection fields. You must select the fields you need.</w:t>
      </w:r>
    </w:p>
    <w:p>
      <w:r>
        <w:rPr>
          <w:b/>
          <w:color w:val="666666"/>
          <w:sz w:val="16"/>
        </w:rPr>
        <w:t>[json]</w:t>
      </w:r>
    </w:p>
    <w:p>
      <w:pPr>
        <w:shd w:fill="F2F2F2" w:val="clear"/>
      </w:pPr>
      <w:r>
        <w:rPr>
          <w:rFonts w:ascii="Courier New" w:hAnsi="Courier New"/>
          <w:sz w:val="17"/>
        </w:rPr>
        <w:t>{</w:t>
        <w:br/>
        <w:t xml:space="preserve"> "query": "query TeamMemberships($after: String, $before: String, $first: Int, $includeArchived: Boolean, $last: Int, $orderBy: PaginationOrderBy) { teamMemberships(after: $after, before: $before, first: $first, includeArchived: $includeArchived, last: $last, orderBy: $orderBy) { edges { cursor node { id owner sortOrder createdAt updatedAt archivedAt team { id name key displayName createdAt updatedAt archivedAt } user { id name email displayName } } } nodes { id } pageInfo { startCursor endCursor hasNextPage hasPreviousPage } } }",</w:t>
        <w:br/>
        <w:t xml:space="preserve"> "variables": {</w:t>
        <w:br/>
        <w:t xml:space="preserve"> "first": 50,</w:t>
        <w:br/>
        <w:t xml:space="preserve"> "includeArchived": false,</w:t>
        <w:br/>
        <w:t xml:space="preserve"> "orderBy": "createdAt"</w:t>
        <w:br/>
        <w:t xml:space="preserve"> }</w:t>
        <w:br/>
        <w:t>}</w:t>
      </w:r>
    </w:p>
    <w:p>
      <w:pPr>
        <w:pStyle w:val="Heading3"/>
      </w:pPr>
      <w:r>
        <w:t>Response</w:t>
      </w:r>
    </w:p>
    <w:p>
      <w:pPr>
        <w:pStyle w:val="Heading3"/>
      </w:pPr>
      <w:r>
        <w:t>Success Response (200 OK)</w:t>
      </w:r>
    </w:p>
    <w:p>
      <w:r>
        <w:rPr>
          <w:b/>
        </w:rPr>
        <w:t>Note: GraphQL responses typically return a data object; errors (if any) appear in an errors array.</w:t>
      </w:r>
    </w:p>
    <w:p>
      <w:r>
        <w:rPr>
          <w:b/>
          <w:color w:val="666666"/>
          <w:sz w:val="16"/>
        </w:rPr>
        <w:t>[json]</w:t>
      </w:r>
    </w:p>
    <w:p>
      <w:pPr>
        <w:shd w:fill="F2F2F2" w:val="clear"/>
      </w:pPr>
      <w:r>
        <w:rPr>
          <w:rFonts w:ascii="Courier New" w:hAnsi="Courier New"/>
          <w:sz w:val="17"/>
        </w:rPr>
        <w:t>{</w:t>
        <w:br/>
        <w:t xml:space="preserve"> "data": {</w:t>
        <w:br/>
        <w:t xml:space="preserve"> "teamMemberships": {</w:t>
        <w:br/>
        <w:t xml:space="preserve"> "edges": [</w:t>
        <w:br/>
        <w:t xml:space="preserve"> {</w:t>
        <w:br/>
        <w:t xml:space="preserve"> "cursor": "eyJpZCI6IjEyMyJ9",</w:t>
        <w:br/>
        <w:t xml:space="preserve"> "node": {</w:t>
        <w:br/>
        <w:t xml:space="preserve"> "id": "tm_123",</w:t>
        <w:br/>
        <w:t xml:space="preserve"> "owner": true,</w:t>
        <w:br/>
        <w:t xml:space="preserve"> "sortOrder": 1.0,</w:t>
        <w:br/>
        <w:t xml:space="preserve"> "createdAt": "2024-01-10T12:00:00.000Z",</w:t>
        <w:br/>
        <w:t xml:space="preserve"> "updatedAt": "2024-02-01T09:30:00.000Z",</w:t>
        <w:br/>
        <w:t xml:space="preserve"> "archivedAt": null,</w:t>
        <w:br/>
        <w:t xml:space="preserve"> "team": {</w:t>
        <w:br/>
        <w:t xml:space="preserve"> "id": "team_456",</w:t>
        <w:br/>
        <w:t xml:space="preserve"> "name": "Engineering",</w:t>
        <w:br/>
        <w:t xml:space="preserve"> "key": "ENG",</w:t>
        <w:br/>
        <w:t xml:space="preserve"> "displayName": "Engineering",</w:t>
        <w:br/>
        <w:t xml:space="preserve"> "createdAt": "2023-05-01T10:00:00.000Z",</w:t>
        <w:br/>
        <w:t xml:space="preserve"> "updatedAt": "2024-02-01T09:00:00.000Z",</w:t>
        <w:br/>
        <w:t xml:space="preserve"> "archivedAt": null</w:t>
        <w:br/>
        <w:t xml:space="preserve"> },</w:t>
        <w:br/>
        <w:t xml:space="preserve"> "user": {</w:t>
        <w:br/>
        <w:t xml:space="preserve"> "id": "user_789",</w:t>
        <w:br/>
        <w:t xml:space="preserve"> "name": "Alex Doe",</w:t>
        <w:br/>
        <w:t xml:space="preserve"> "email": "alex@example.com",</w:t>
        <w:br/>
        <w:t xml:space="preserve"> "displayName": "alex"</w:t>
        <w:br/>
        <w:t xml:space="preserve"> }</w:t>
        <w:br/>
        <w:t xml:space="preserve"> }</w:t>
        <w:br/>
        <w:t xml:space="preserve"> }</w:t>
        <w:br/>
        <w:t xml:space="preserve"> ],</w:t>
        <w:br/>
        <w:t xml:space="preserve"> "nodes": [</w:t>
        <w:br/>
        <w:t xml:space="preserve"> {</w:t>
        <w:br/>
        <w:t xml:space="preserve"> "id": "tm_123"</w:t>
        <w:br/>
        <w:t xml:space="preserve"> }</w:t>
        <w:br/>
        <w:t xml:space="preserve"> ],</w:t>
        <w:br/>
        <w:t xml:space="preserve"> "pageInfo": {</w:t>
        <w:br/>
        <w:t xml:space="preserve"> "startCursor": "eyJpZCI6IjEyMyJ9",</w:t>
        <w:br/>
        <w:t xml:space="preserve"> "endCursor": "eyJpZCI6IjEyMyJ9",</w:t>
        <w:br/>
        <w:t xml:space="preserve"> "hasNextPage": false,</w:t>
        <w:br/>
        <w:t xml:space="preserve"> "hasPreviousPage": false</w:t>
        <w:br/>
        <w:t xml:space="preserve"> }</w:t>
        <w:br/>
        <w:t xml:space="preserve"> }</w:t>
        <w:br/>
        <w:t xml:space="preserve"> }</w:t>
        <w:br/>
        <w:t>}</w:t>
      </w:r>
    </w:p>
    <w:p>
      <w:pPr>
        <w:pStyle w:val="Heading3"/>
      </w:pPr>
      <w:r>
        <w:t>Error Response (GraphQL error shape)</w:t>
      </w:r>
    </w:p>
    <w:p>
      <w:r>
        <w:rPr>
          <w:b/>
          <w:color w:val="666666"/>
          <w:sz w:val="16"/>
        </w:rPr>
        <w:t>[json]</w:t>
      </w:r>
    </w:p>
    <w:p>
      <w:pPr>
        <w:shd w:fill="F2F2F2" w:val="clear"/>
      </w:pPr>
      <w:r>
        <w:rPr>
          <w:rFonts w:ascii="Courier New" w:hAnsi="Courier New"/>
          <w:sz w:val="17"/>
        </w:rPr>
        <w:t>{</w:t>
        <w:br/>
        <w:t xml:space="preserve"> "data": {</w:t>
        <w:br/>
        <w:t xml:space="preserve"> "teamMemberships": null</w:t>
        <w:br/>
        <w:t xml:space="preserve"> },</w:t>
        <w:br/>
        <w:t xml:space="preserve"> "errors": [</w:t>
        <w:br/>
        <w:t xml:space="preserve"> {</w:t>
        <w:br/>
        <w:t xml:space="preserve"> "message": "Something went wrong"</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data.teamMemberships</w:t>
            </w:r>
          </w:p>
        </w:tc>
        <w:tc>
          <w:tcPr>
            <w:tcW w:type="dxa" w:w="2880"/>
          </w:tcPr>
          <w:p>
            <w:r>
              <w:t>object</w:t>
            </w:r>
          </w:p>
        </w:tc>
        <w:tc>
          <w:tcPr>
            <w:tcW w:type="dxa" w:w="2880"/>
          </w:tcPr>
          <w:p>
            <w:r>
              <w:t>A TeamMembershipConnection.</w:t>
            </w:r>
          </w:p>
        </w:tc>
      </w:tr>
      <w:tr>
        <w:tc>
          <w:tcPr>
            <w:tcW w:type="dxa" w:w="2880"/>
          </w:tcPr>
          <w:p>
            <w:r>
              <w:t>data.teamMemberships.edges</w:t>
            </w:r>
          </w:p>
        </w:tc>
        <w:tc>
          <w:tcPr>
            <w:tcW w:type="dxa" w:w="2880"/>
          </w:tcPr>
          <w:p>
            <w:r>
              <w:t>array</w:t>
            </w:r>
          </w:p>
        </w:tc>
        <w:tc>
          <w:tcPr>
            <w:tcW w:type="dxa" w:w="2880"/>
          </w:tcPr>
          <w:p>
            <w:r>
              <w:t>List of edges.</w:t>
            </w:r>
          </w:p>
        </w:tc>
      </w:tr>
      <w:tr>
        <w:tc>
          <w:tcPr>
            <w:tcW w:type="dxa" w:w="2880"/>
          </w:tcPr>
          <w:p>
            <w:r>
              <w:t>data.teamMemberships.edges[].cursor</w:t>
            </w:r>
          </w:p>
        </w:tc>
        <w:tc>
          <w:tcPr>
            <w:tcW w:type="dxa" w:w="2880"/>
          </w:tcPr>
          <w:p>
            <w:r>
              <w:t>string</w:t>
            </w:r>
          </w:p>
        </w:tc>
        <w:tc>
          <w:tcPr>
            <w:tcW w:type="dxa" w:w="2880"/>
          </w:tcPr>
          <w:p>
            <w:r>
              <w:t>Cursor value to use in before / after.</w:t>
            </w:r>
          </w:p>
        </w:tc>
      </w:tr>
      <w:tr>
        <w:tc>
          <w:tcPr>
            <w:tcW w:type="dxa" w:w="2880"/>
          </w:tcPr>
          <w:p>
            <w:r>
              <w:t>data.teamMemberships.edges[].node</w:t>
            </w:r>
          </w:p>
        </w:tc>
        <w:tc>
          <w:tcPr>
            <w:tcW w:type="dxa" w:w="2880"/>
          </w:tcPr>
          <w:p>
            <w:r>
              <w:t>object</w:t>
            </w:r>
          </w:p>
        </w:tc>
        <w:tc>
          <w:tcPr>
            <w:tcW w:type="dxa" w:w="2880"/>
          </w:tcPr>
          <w:p>
            <w:r>
              <w:t>A TeamMembership.</w:t>
            </w:r>
          </w:p>
        </w:tc>
      </w:tr>
      <w:tr>
        <w:tc>
          <w:tcPr>
            <w:tcW w:type="dxa" w:w="2880"/>
          </w:tcPr>
          <w:p>
            <w:r>
              <w:t>data.teamMemberships.edges[].node.id</w:t>
            </w:r>
          </w:p>
        </w:tc>
        <w:tc>
          <w:tcPr>
            <w:tcW w:type="dxa" w:w="2880"/>
          </w:tcPr>
          <w:p>
            <w:r>
              <w:t>string</w:t>
            </w:r>
          </w:p>
        </w:tc>
        <w:tc>
          <w:tcPr>
            <w:tcW w:type="dxa" w:w="2880"/>
          </w:tcPr>
          <w:p>
            <w:r>
              <w:t>Unique identifier of the team membership.</w:t>
            </w:r>
          </w:p>
        </w:tc>
      </w:tr>
      <w:tr>
        <w:tc>
          <w:tcPr>
            <w:tcW w:type="dxa" w:w="2880"/>
          </w:tcPr>
          <w:p>
            <w:r>
              <w:t>data.teamMemberships.edges[].node.owner</w:t>
            </w:r>
          </w:p>
        </w:tc>
        <w:tc>
          <w:tcPr>
            <w:tcW w:type="dxa" w:w="2880"/>
          </w:tcPr>
          <w:p>
            <w:r>
              <w:t>boolean</w:t>
            </w:r>
          </w:p>
        </w:tc>
        <w:tc>
          <w:tcPr>
            <w:tcW w:type="dxa" w:w="2880"/>
          </w:tcPr>
          <w:p>
            <w:r>
              <w:t>Whether the user is an owner of the team.</w:t>
            </w:r>
          </w:p>
        </w:tc>
      </w:tr>
      <w:tr>
        <w:tc>
          <w:tcPr>
            <w:tcW w:type="dxa" w:w="2880"/>
          </w:tcPr>
          <w:p>
            <w:r>
              <w:t>data.teamMemberships.edges[].node.sortOrder</w:t>
            </w:r>
          </w:p>
        </w:tc>
        <w:tc>
          <w:tcPr>
            <w:tcW w:type="dxa" w:w="2880"/>
          </w:tcPr>
          <w:p>
            <w:r>
              <w:t>number</w:t>
            </w:r>
          </w:p>
        </w:tc>
        <w:tc>
          <w:tcPr>
            <w:tcW w:type="dxa" w:w="2880"/>
          </w:tcPr>
          <w:p>
            <w:r>
              <w:t>Order of the item in the user’s team list.</w:t>
            </w:r>
          </w:p>
        </w:tc>
      </w:tr>
      <w:tr>
        <w:tc>
          <w:tcPr>
            <w:tcW w:type="dxa" w:w="2880"/>
          </w:tcPr>
          <w:p>
            <w:r>
              <w:t>data.teamMemberships.edges[].node.createdAt</w:t>
            </w:r>
          </w:p>
        </w:tc>
        <w:tc>
          <w:tcPr>
            <w:tcW w:type="dxa" w:w="2880"/>
          </w:tcPr>
          <w:p>
            <w:r>
              <w:t>string</w:t>
            </w:r>
          </w:p>
        </w:tc>
        <w:tc>
          <w:tcPr>
            <w:tcW w:type="dxa" w:w="2880"/>
          </w:tcPr>
          <w:p>
            <w:r>
              <w:t>ISO 8601 timestamp when created.</w:t>
            </w:r>
          </w:p>
        </w:tc>
      </w:tr>
      <w:tr>
        <w:tc>
          <w:tcPr>
            <w:tcW w:type="dxa" w:w="2880"/>
          </w:tcPr>
          <w:p>
            <w:r>
              <w:t>data.teamMemberships.edges[].node.updatedAt</w:t>
            </w:r>
          </w:p>
        </w:tc>
        <w:tc>
          <w:tcPr>
            <w:tcW w:type="dxa" w:w="2880"/>
          </w:tcPr>
          <w:p>
            <w:r>
              <w:t>string</w:t>
            </w:r>
          </w:p>
        </w:tc>
        <w:tc>
          <w:tcPr>
            <w:tcW w:type="dxa" w:w="2880"/>
          </w:tcPr>
          <w:p>
            <w:r>
              <w:t>ISO 8601 timestamp when meaningfully updated.</w:t>
            </w:r>
          </w:p>
        </w:tc>
      </w:tr>
      <w:tr>
        <w:tc>
          <w:tcPr>
            <w:tcW w:type="dxa" w:w="2880"/>
          </w:tcPr>
          <w:p>
            <w:r>
              <w:t>data.teamMemberships.edges[].node.archivedAt</w:t>
            </w:r>
          </w:p>
        </w:tc>
        <w:tc>
          <w:tcPr>
            <w:tcW w:type="dxa" w:w="2880"/>
          </w:tcPr>
          <w:p>
            <w:r>
              <w:t>string | null</w:t>
            </w:r>
          </w:p>
        </w:tc>
        <w:tc>
          <w:tcPr>
            <w:tcW w:type="dxa" w:w="2880"/>
          </w:tcPr>
          <w:p>
            <w:r>
              <w:t>ISO 8601 timestamp when archived; null if not archived.</w:t>
            </w:r>
          </w:p>
        </w:tc>
      </w:tr>
      <w:tr>
        <w:tc>
          <w:tcPr>
            <w:tcW w:type="dxa" w:w="2880"/>
          </w:tcPr>
          <w:p>
            <w:r>
              <w:t>data.teamMemberships.edges[].node.team</w:t>
            </w:r>
          </w:p>
        </w:tc>
        <w:tc>
          <w:tcPr>
            <w:tcW w:type="dxa" w:w="2880"/>
          </w:tcPr>
          <w:p>
            <w:r>
              <w:t>object</w:t>
            </w:r>
          </w:p>
        </w:tc>
        <w:tc>
          <w:tcPr>
            <w:tcW w:type="dxa" w:w="2880"/>
          </w:tcPr>
          <w:p>
            <w:r>
              <w:t>The team associated with the membership.</w:t>
            </w:r>
          </w:p>
        </w:tc>
      </w:tr>
      <w:tr>
        <w:tc>
          <w:tcPr>
            <w:tcW w:type="dxa" w:w="2880"/>
          </w:tcPr>
          <w:p>
            <w:r>
              <w:t>data.teamMemberships.nodes</w:t>
            </w:r>
          </w:p>
        </w:tc>
        <w:tc>
          <w:tcPr>
            <w:tcW w:type="dxa" w:w="2880"/>
          </w:tcPr>
          <w:p>
            <w:r>
              <w:t>array</w:t>
            </w:r>
          </w:p>
        </w:tc>
        <w:tc>
          <w:tcPr>
            <w:tcW w:type="dxa" w:w="2880"/>
          </w:tcPr>
          <w:p>
            <w:r>
              <w:t>Convenience list of TeamMembership nodes (same type as edge node).</w:t>
            </w:r>
          </w:p>
        </w:tc>
      </w:tr>
      <w:tr>
        <w:tc>
          <w:tcPr>
            <w:tcW w:type="dxa" w:w="2880"/>
          </w:tcPr>
          <w:p>
            <w:r>
              <w:t>data.teamMemberships.pageInfo</w:t>
            </w:r>
          </w:p>
        </w:tc>
        <w:tc>
          <w:tcPr>
            <w:tcW w:type="dxa" w:w="2880"/>
          </w:tcPr>
          <w:p>
            <w:r>
              <w:t>object</w:t>
            </w:r>
          </w:p>
        </w:tc>
        <w:tc>
          <w:tcPr>
            <w:tcW w:type="dxa" w:w="2880"/>
          </w:tcPr>
          <w:p>
            <w:r>
              <w:t>Pagination metadata.</w:t>
            </w:r>
          </w:p>
        </w:tc>
      </w:tr>
      <w:tr>
        <w:tc>
          <w:tcPr>
            <w:tcW w:type="dxa" w:w="2880"/>
          </w:tcPr>
          <w:p>
            <w:r>
              <w:t>data.teamMemberships.pageInfo.startCursor</w:t>
            </w:r>
          </w:p>
        </w:tc>
        <w:tc>
          <w:tcPr>
            <w:tcW w:type="dxa" w:w="2880"/>
          </w:tcPr>
          <w:p>
            <w:r>
              <w:t>string | null</w:t>
            </w:r>
          </w:p>
        </w:tc>
        <w:tc>
          <w:tcPr>
            <w:tcW w:type="dxa" w:w="2880"/>
          </w:tcPr>
          <w:p>
            <w:r>
              <w:t>Cursor for the first item in the page.</w:t>
            </w:r>
          </w:p>
        </w:tc>
      </w:tr>
      <w:tr>
        <w:tc>
          <w:tcPr>
            <w:tcW w:type="dxa" w:w="2880"/>
          </w:tcPr>
          <w:p>
            <w:r>
              <w:t>data.teamMemberships.pageInfo.endCursor</w:t>
            </w:r>
          </w:p>
        </w:tc>
        <w:tc>
          <w:tcPr>
            <w:tcW w:type="dxa" w:w="2880"/>
          </w:tcPr>
          <w:p>
            <w:r>
              <w:t>string | null</w:t>
            </w:r>
          </w:p>
        </w:tc>
        <w:tc>
          <w:tcPr>
            <w:tcW w:type="dxa" w:w="2880"/>
          </w:tcPr>
          <w:p>
            <w:r>
              <w:t>Cursor for the last item in the page.</w:t>
            </w:r>
          </w:p>
        </w:tc>
      </w:tr>
      <w:tr>
        <w:tc>
          <w:tcPr>
            <w:tcW w:type="dxa" w:w="2880"/>
          </w:tcPr>
          <w:p>
            <w:r>
              <w:t>data.teamMemberships.pageInfo.hasNextPage</w:t>
            </w:r>
          </w:p>
        </w:tc>
        <w:tc>
          <w:tcPr>
            <w:tcW w:type="dxa" w:w="2880"/>
          </w:tcPr>
          <w:p>
            <w:r>
              <w:t>boolean</w:t>
            </w:r>
          </w:p>
        </w:tc>
        <w:tc>
          <w:tcPr>
            <w:tcW w:type="dxa" w:w="2880"/>
          </w:tcPr>
          <w:p>
            <w:r>
              <w:t>Whether more results exist when paginating forward.</w:t>
            </w:r>
          </w:p>
        </w:tc>
      </w:tr>
      <w:tr>
        <w:tc>
          <w:tcPr>
            <w:tcW w:type="dxa" w:w="2880"/>
          </w:tcPr>
          <w:p>
            <w:r>
              <w:t>data.teamMemberships.pageInfo.hasPreviousPage</w:t>
            </w:r>
          </w:p>
        </w:tc>
        <w:tc>
          <w:tcPr>
            <w:tcW w:type="dxa" w:w="2880"/>
          </w:tcPr>
          <w:p>
            <w:r>
              <w:t>boolean</w:t>
            </w:r>
          </w:p>
        </w:tc>
        <w:tc>
          <w:tcPr>
            <w:tcW w:type="dxa" w:w="2880"/>
          </w:tcPr>
          <w:p>
            <w:r>
              <w:t>Whether more results exist when paginating backward.</w:t>
            </w:r>
          </w:p>
        </w:tc>
      </w:tr>
    </w:tbl>
    <w:p/>
    <w:p>
      <w:pPr>
        <w:pStyle w:val="Heading3"/>
      </w:pPr>
      <w:r>
        <w:t>Available Filters</w:t>
      </w:r>
    </w:p>
    <w:p>
      <w:pPr>
        <w:pStyle w:val="ListBullet"/>
      </w:pPr>
      <w:r>
        <w:t>includeArchived (boolean) — Include archived resources (default: false).</w:t>
      </w:r>
    </w:p>
    <w:p>
      <w:pPr>
        <w:pStyle w:val="Heading3"/>
      </w:pPr>
      <w:r>
        <w:t>Available Sorting Options</w:t>
      </w:r>
    </w:p>
    <w:p>
      <w:pPr>
        <w:pStyle w:val="ListBullet"/>
      </w:pPr>
      <w:r>
        <w:t>createdAt (default)</w:t>
      </w:r>
    </w:p>
    <w:p>
      <w:pPr>
        <w:pStyle w:val="ListBullet"/>
      </w:pPr>
      <w:r>
        <w:t>updatedAt</w:t>
      </w:r>
    </w:p>
    <w:p>
      <w:pPr>
        <w:pStyle w:val="Heading3"/>
      </w:pPr>
      <w:r>
        <w:t>Sample Request</w:t>
      </w:r>
    </w:p>
    <w:p>
      <w:r>
        <w:rPr>
          <w:b/>
          <w:color w:val="666666"/>
          <w:sz w:val="16"/>
        </w:rPr>
        <w:t>[bash]</w:t>
      </w:r>
    </w:p>
    <w:p>
      <w:pPr>
        <w:shd w:fill="F2F2F2" w:val="clear"/>
      </w:pPr>
      <w:r>
        <w:rPr>
          <w:rFonts w:ascii="Courier New" w:hAnsi="Courier New"/>
          <w:sz w:val="17"/>
        </w:rPr>
        <w:t>curl -sS -X POST 'https://api.linear.app/graphql' \</w:t>
        <w:br/>
        <w:t xml:space="preserve"> -H 'Accept: application/json' \</w:t>
        <w:br/>
        <w:t xml:space="preserve"> -H 'Content-Type: application/json' \</w:t>
        <w:br/>
        <w:t xml:space="preserve"> --data-raw '{</w:t>
        <w:br/>
        <w:t xml:space="preserve"> "query": "query TeamMemberships($first: Int, $after: String, $includeArchived: Boolean, $orderBy: PaginationOrderBy) { teamMemberships(first: $first, after: $after, includeArchived: $includeArchived, orderBy: $orderBy) { edges { cursor node { id owner sortOrder createdAt updatedAt team { id name key } user { id name email } } } pageInfo { endCursor hasNextPage } } }",</w:t>
        <w:br/>
        <w:t xml:space="preserve"> "variables": {</w:t>
        <w:br/>
        <w:t xml:space="preserve"> "first": 50,</w:t>
        <w:br/>
        <w:t xml:space="preserve"> "includeArchived": false,</w:t>
        <w:br/>
        <w:t xml:space="preserve"> "orderBy": "createdAt"</w:t>
        <w:br/>
        <w:t xml:space="preserve">    }</w:t>
        <w:br/>
        <w:t xml:space="preserve">  }'</w:t>
      </w:r>
    </w:p>
    <w:p>
      <w:pPr>
        <w:pStyle w:val="Heading3"/>
      </w:pPr>
      <w:r>
        <w:t>Example Usage</w:t>
      </w:r>
    </w:p>
    <w:p>
      <w:pPr>
        <w:pStyle w:val="Heading3"/>
      </w:pPr>
      <w:r>
        <w:t>Example 1: First page (default ordering)</w:t>
      </w:r>
    </w:p>
    <w:p>
      <w:r>
        <w:rPr>
          <w:b/>
          <w:color w:val="666666"/>
          <w:sz w:val="16"/>
        </w:rPr>
        <w:t>[bash]</w:t>
      </w:r>
    </w:p>
    <w:p>
      <w:pPr>
        <w:shd w:fill="F2F2F2" w:val="clear"/>
      </w:pPr>
      <w:r>
        <w:rPr>
          <w:rFonts w:ascii="Courier New" w:hAnsi="Courier New"/>
          <w:sz w:val="17"/>
        </w:rPr>
        <w:t>curl -sS -X POST 'https://api.linear.app/graphql' \</w:t>
        <w:br/>
        <w:t xml:space="preserve"> -H 'Accept: application/json' \</w:t>
        <w:br/>
        <w:t xml:space="preserve"> -H 'Content-Type: application/json' \</w:t>
        <w:br/>
        <w:t xml:space="preserve"> --data-raw '{</w:t>
        <w:br/>
        <w:t xml:space="preserve"> "query": "query TeamMemberships($first: Int) { teamMemberships(first: $first) { edges { cursor node { id owner team { id name } user { id name } } } pageInfo { endCursor hasNextPage } } }",</w:t>
        <w:br/>
        <w:t xml:space="preserve"> "variables": { "first": 50 }</w:t>
        <w:br/>
        <w:t xml:space="preserve">  }'</w:t>
      </w:r>
    </w:p>
    <w:p>
      <w:pPr>
        <w:pStyle w:val="Heading3"/>
      </w:pPr>
      <w:r>
        <w:t>Example 2: Next page using after</w:t>
      </w:r>
    </w:p>
    <w:p>
      <w:r>
        <w:rPr>
          <w:b/>
          <w:color w:val="666666"/>
          <w:sz w:val="16"/>
        </w:rPr>
        <w:t>[bash]</w:t>
      </w:r>
    </w:p>
    <w:p>
      <w:pPr>
        <w:shd w:fill="F2F2F2" w:val="clear"/>
      </w:pPr>
      <w:r>
        <w:rPr>
          <w:rFonts w:ascii="Courier New" w:hAnsi="Courier New"/>
          <w:sz w:val="17"/>
        </w:rPr>
        <w:t>curl -sS -X POST 'https://api.linear.app/graphql' \</w:t>
        <w:br/>
        <w:t xml:space="preserve"> -H 'Accept: application/json' \</w:t>
        <w:br/>
        <w:t xml:space="preserve"> -H 'Content-Type: application/json' \</w:t>
        <w:br/>
        <w:t xml:space="preserve"> --data-raw '{</w:t>
        <w:br/>
        <w:t xml:space="preserve"> "query": "query TeamMemberships($first: Int, $after: String) { teamMemberships(first: $first, after: $after) { edges { cursor node { id } } pageInfo { endCursor hasNextPage } } }",</w:t>
        <w:br/>
        <w:t xml:space="preserve"> "variables": {</w:t>
        <w:br/>
        <w:t xml:space="preserve"> "first": 50,</w:t>
        <w:br/>
        <w:t xml:space="preserve"> "after": "eyJpZCI6IjEyMyJ9"</w:t>
        <w:br/>
        <w:t xml:space="preserve">    }</w:t>
        <w:br/>
        <w:t xml:space="preserve">  }'</w:t>
      </w:r>
    </w:p>
    <w:p>
      <w:pPr>
        <w:pStyle w:val="Heading3"/>
      </w:pPr>
      <w:r>
        <w:t>Example 3: Include archived and order by updatedAt</w:t>
      </w:r>
    </w:p>
    <w:p>
      <w:r>
        <w:rPr>
          <w:b/>
          <w:color w:val="666666"/>
          <w:sz w:val="16"/>
        </w:rPr>
        <w:t>[bash]</w:t>
      </w:r>
    </w:p>
    <w:p>
      <w:pPr>
        <w:shd w:fill="F2F2F2" w:val="clear"/>
      </w:pPr>
      <w:r>
        <w:rPr>
          <w:rFonts w:ascii="Courier New" w:hAnsi="Courier New"/>
          <w:sz w:val="17"/>
        </w:rPr>
        <w:t>curl -sS -X POST 'https://api.linear.app/graphql' \</w:t>
        <w:br/>
        <w:t xml:space="preserve"> -H 'Accept: application/json' \</w:t>
        <w:br/>
        <w:t xml:space="preserve"> -H 'Content-Type: application/json' \</w:t>
        <w:br/>
        <w:t xml:space="preserve"> --data-raw '{</w:t>
        <w:br/>
        <w:t xml:space="preserve"> "query": "query TeamMemberships($includeArchived: Boolean, $orderBy: PaginationOrderBy) { teamMemberships(includeArchived: $includeArchived, orderBy: $orderBy) { nodes { id archivedAt updatedAt } } }",</w:t>
        <w:br/>
        <w:t xml:space="preserve"> "variables": {</w:t>
        <w:br/>
        <w:t xml:space="preserve"> "includeArchived": true,</w:t>
        <w:br/>
        <w:t xml:space="preserve"> "orderBy": "updatedAt"</w:t>
        <w:br/>
        <w:t xml:space="preserve">    }</w:t>
        <w:br/>
        <w:t xml:space="preserve">  }'</w:t>
      </w:r>
    </w:p>
    <w:p>
      <w:pPr>
        <w:pStyle w:val="Heading3"/>
      </w:pPr>
      <w:r>
        <w:t>Behavior</w:t>
      </w:r>
    </w:p>
    <w:p>
      <w:pPr>
        <w:pStyle w:val="ListBullet"/>
      </w:pPr>
      <w:r>
        <w:t>Evaluates the teamMemberships query and applies pagination arguments (first/after or last/before).</w:t>
      </w:r>
    </w:p>
    <w:p>
      <w:pPr>
        <w:pStyle w:val="ListBullet"/>
      </w:pPr>
      <w:r>
        <w:t>Optionally includes archived memberships when includeArchived is true.</w:t>
      </w:r>
    </w:p>
    <w:p>
      <w:pPr>
        <w:pStyle w:val="ListBullet"/>
      </w:pPr>
      <w:r>
        <w:t>Orders results by createdAt (default) or updatedAt when orderBy is provided.</w:t>
      </w:r>
    </w:p>
    <w:p>
      <w:pPr>
        <w:pStyle w:val="ListBullet"/>
      </w:pPr>
      <w:r>
        <w:t>Returns a TeamMembershipConnection with edges, nodes, and pageInfo.</w:t>
      </w:r>
    </w:p>
    <w:p>
      <w:pPr>
        <w:pStyle w:val="Heading3"/>
      </w:pPr>
      <w:r>
        <w:t>Notes</w:t>
      </w:r>
    </w:p>
    <w:p>
      <w:pPr>
        <w:pStyle w:val="ListBullet"/>
      </w:pPr>
      <w:r>
        <w:t>The response is a GraphQL connection: use pageInfo.endCursor + after for forward pagination, or pageInfo.startCursor + before for backward pagination.</w:t>
      </w:r>
    </w:p>
    <w:p>
      <w:pPr>
        <w:pStyle w:val="ListBullet"/>
      </w:pPr>
      <w:r>
        <w:t>You can request additional nested fields (e.g., team.activeCycle, team.cycles, etc.) by selecting them in the GraphQL query selection set.</w:t>
      </w:r>
    </w:p>
    <w:p>
      <w:pPr>
        <w:pStyle w:val="Heading3"/>
      </w:pPr>
      <w:r>
        <w:t>Gotchas</w:t>
      </w:r>
    </w:p>
    <w:p>
      <w:pPr>
        <w:pStyle w:val="ListBullet"/>
      </w:pPr>
      <w:r>
        <w:t>If you request very deep nested fields (like team.activeCycle.issues...) the response can become large; select only the fields you need.</w:t>
      </w:r>
    </w:p>
    <w:p>
      <w:pPr>
        <w:pStyle w:val="ListBullet"/>
      </w:pPr>
      <w:r>
        <w:t>Don’t send pagination arguments in the URL—GraphQL arguments should be provided in the JSON body via variables.</w:t>
      </w:r>
    </w:p>
    <w:p>
      <w:pPr>
        <w:pStyle w:val="Heading3"/>
      </w:pPr>
      <w:r>
        <w:t>Error Handling</w:t>
      </w:r>
    </w:p>
    <w:p>
      <w:pPr>
        <w:pStyle w:val="ListBullet"/>
      </w:pPr>
      <w:r>
        <w:t>GraphQL errors are returned in an errors array (often alongside partial data).</w:t>
      </w:r>
    </w:p>
    <w:p>
      <w:pPr>
        <w:pStyle w:val="ListBullet"/>
      </w:pPr>
      <w:r>
        <w:t>Common causes include invalid enum values for orderBy, invalid cursor values for before/after, or requesting fields not permitted by your permissions.</w:t>
      </w:r>
    </w:p>
    <w:p>
      <w:pPr>
        <w:pStyle w:val="Heading3"/>
      </w:pPr>
      <w:r>
        <w:t>Related teamMemberships actions</w:t>
      </w:r>
    </w:p>
    <w:p>
      <w:pPr>
        <w:pStyle w:val="ListBullet"/>
      </w:pPr>
      <w:r>
        <w:t>[POST] Delete a Team Membership — /graphql</w:t>
      </w:r>
    </w:p>
    <w:p>
      <w:pPr>
        <w:pStyle w:val="ListBullet"/>
      </w:pPr>
      <w:r>
        <w:t>[POST] Create a Team Membership — /graphql</w:t>
      </w:r>
    </w:p>
    <w:p>
      <w:pPr>
        <w:pStyle w:val="ListBullet"/>
      </w:pPr>
      <w:r>
        <w:t>[POST] Update a Team Membership — /graphql</w:t>
      </w:r>
    </w:p>
    <w:p>
      <w:r>
        <w:br w:type="page"/>
      </w:r>
    </w:p>
    <w:p>
      <w:pPr>
        <w:pStyle w:val="Heading2"/>
      </w:pPr>
      <w:r>
        <w:t>402. [POST] Unarchive a Team</w:t>
      </w:r>
    </w:p>
    <w:p>
      <w:r>
        <w:rPr>
          <w:b/>
        </w:rPr>
        <w:t xml:space="preserve">Endpoint: </w:t>
      </w:r>
      <w:r>
        <w:rPr>
          <w:rFonts w:ascii="Courier New" w:hAnsi="Courier New"/>
          <w:sz w:val="18"/>
        </w:rPr>
        <w:t>/graphql</w:t>
      </w:r>
    </w:p>
    <w:p>
      <w:pPr>
        <w:pStyle w:val="Heading3"/>
      </w:pPr>
      <w:r>
        <w:t>Unarchive a Team (teamUnarchive)</w:t>
      </w:r>
    </w:p>
    <w:p>
      <w:pPr>
        <w:pStyle w:val="Heading3"/>
      </w:pPr>
      <w:r>
        <w:t>Prerequisites</w:t>
      </w:r>
    </w:p>
    <w:p>
      <w:pPr>
        <w:pStyle w:val="ListBullet"/>
      </w:pPr>
      <w:r>
        <w:t>Must have permission to manage teams in the Linear workspace</w:t>
      </w:r>
    </w:p>
    <w:p>
      <w:pPr>
        <w:pStyle w:val="Heading3"/>
      </w:pPr>
      <w:r>
        <w:t>Method</w:t>
      </w:r>
    </w:p>
    <w:p>
      <w:r>
        <w:t>POST</w:t>
      </w:r>
    </w:p>
    <w:p>
      <w:pPr>
        <w:pStyle w:val="Heading3"/>
      </w:pPr>
      <w:r>
        <w:t>URL</w:t>
      </w:r>
    </w:p>
    <w:p>
      <w:r>
        <w:t>https://api.linear.app/graphql</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Unarchives a team and cancels its deletion. Returns a TeamArchivePayload containing the affected team entity (if it still exists), whether the operation succeeded, and the last sync identifier.</w:t>
      </w:r>
    </w:p>
    <w:p>
      <w:pPr>
        <w:pStyle w:val="Heading3"/>
      </w:pPr>
      <w:r>
        <w:t>GraphQL Operation</w:t>
      </w:r>
    </w:p>
    <w:p>
      <w:pPr>
        <w:pStyle w:val="ListBullet"/>
      </w:pPr>
      <w:r>
        <w:t>Mutation name: teamUnarchive</w:t>
      </w:r>
    </w:p>
    <w:p>
      <w:pPr>
        <w:pStyle w:val="ListBullet"/>
      </w:pPr>
      <w:r>
        <w:t>Signature: mutation teamUnarchive(id: String!): TeamArchivePayload!</w:t>
      </w:r>
    </w:p>
    <w:p>
      <w:pPr>
        <w:pStyle w:val="Heading3"/>
      </w:pPr>
      <w:r>
        <w:t>Required Variables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The identifier of the team to unarchive.</w:t>
            </w:r>
          </w:p>
        </w:tc>
      </w:tr>
    </w:tbl>
    <w:p/>
    <w:p>
      <w:pPr>
        <w:pStyle w:val="Heading3"/>
      </w:pPr>
      <w:r>
        <w:t>Request Body</w:t>
      </w:r>
    </w:p>
    <w:p>
      <w:r>
        <w:t>Send a standard GraphQL JSON payload with query and variables.</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query</w:t>
            </w:r>
          </w:p>
        </w:tc>
        <w:tc>
          <w:tcPr>
            <w:tcW w:type="dxa" w:w="2880"/>
          </w:tcPr>
          <w:p>
            <w:r>
              <w:t>string</w:t>
            </w:r>
          </w:p>
        </w:tc>
        <w:tc>
          <w:tcPr>
            <w:tcW w:type="dxa" w:w="2880"/>
          </w:tcPr>
          <w:p>
            <w:r>
              <w:t>The GraphQL mutation document.</w:t>
            </w:r>
          </w:p>
        </w:tc>
      </w:tr>
      <w:tr>
        <w:tc>
          <w:tcPr>
            <w:tcW w:type="dxa" w:w="2880"/>
          </w:tcPr>
          <w:p>
            <w:r>
              <w:t>variables</w:t>
            </w:r>
          </w:p>
        </w:tc>
        <w:tc>
          <w:tcPr>
            <w:tcW w:type="dxa" w:w="2880"/>
          </w:tcPr>
          <w:p>
            <w:r>
              <w:t>object</w:t>
            </w:r>
          </w:p>
        </w:tc>
        <w:tc>
          <w:tcPr>
            <w:tcW w:type="dxa" w:w="2880"/>
          </w:tcPr>
          <w:p>
            <w:r>
              <w:t>Variables map for the mutation. Must include id.</w:t>
            </w:r>
          </w:p>
        </w:tc>
      </w:tr>
    </w:tbl>
    <w:p/>
    <w:p>
      <w:pPr>
        <w:pStyle w:val="Heading3"/>
      </w:pPr>
      <w:r>
        <w:t>Example Request Body</w:t>
      </w:r>
    </w:p>
    <w:p>
      <w:r>
        <w:rPr>
          <w:b/>
          <w:color w:val="666666"/>
          <w:sz w:val="16"/>
        </w:rPr>
        <w:t>[json]</w:t>
      </w:r>
    </w:p>
    <w:p>
      <w:pPr>
        <w:shd w:fill="F2F2F2" w:val="clear"/>
      </w:pPr>
      <w:r>
        <w:rPr>
          <w:rFonts w:ascii="Courier New" w:hAnsi="Courier New"/>
          <w:sz w:val="17"/>
        </w:rPr>
        <w:t>{</w:t>
        <w:br/>
        <w:t xml:space="preserve"> "query": "mutation teamUnarchive($id: String!) { teamUnarchive(id: $id) { success lastSyncId entity { id name archivedAt } } }",</w:t>
        <w:br/>
        <w:t xml:space="preserve"> "variables": {</w:t>
        <w:br/>
        <w:t xml:space="preserve"> "id": "team_123"</w:t>
        <w:br/>
        <w:t xml:space="preserve"> }</w:t>
        <w:br/>
        <w:t>}</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"teamUnarchive": {</w:t>
        <w:br/>
        <w:t xml:space="preserve"> "entity": {</w:t>
        <w:br/>
        <w:t xml:space="preserve"> "id": "team_123",</w:t>
        <w:br/>
        <w:t xml:space="preserve"> "name": "Engineering",</w:t>
        <w:br/>
        <w:t xml:space="preserve"> "archivedAt": null</w:t>
        <w:br/>
        <w:t xml:space="preserve"> },</w:t>
        <w:br/>
        <w:t xml:space="preserve"> "lastSyncId": 123456,</w:t>
        <w:br/>
        <w:t xml:space="preserve"> "success": true</w:t>
        <w:br/>
        <w:t xml:space="preserve"> }</w:t>
        <w:br/>
        <w:t xml:space="preserve"> }</w:t>
        <w:br/>
        <w:t>}</w:t>
      </w:r>
    </w:p>
    <w:p>
      <w:r>
        <w:rPr>
          <w:b/>
        </w:rPr>
        <w:t>Note: Note: entity can be null if the entity was deleted.</w:t>
      </w:r>
    </w:p>
    <w:p>
      <w:pPr>
        <w:pStyle w:val="Heading3"/>
      </w:pPr>
      <w:r>
        <w:t>Response Fields</w:t>
      </w:r>
    </w:p>
    <w:p>
      <w:pPr>
        <w:pStyle w:val="Heading3"/>
      </w:pPr>
      <w:r>
        <w:t>data.teamUnarchive (TeamArchivePayload)</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entity</w:t>
            </w:r>
          </w:p>
        </w:tc>
        <w:tc>
          <w:tcPr>
            <w:tcW w:type="dxa" w:w="2880"/>
          </w:tcPr>
          <w:p>
            <w:r>
              <w:t>Team</w:t>
            </w:r>
          </w:p>
        </w:tc>
        <w:tc>
          <w:tcPr>
            <w:tcW w:type="dxa" w:w="2880"/>
          </w:tcPr>
          <w:p>
            <w:r>
              <w:t>The archived/unarchived entity. Null if entity was deleted.</w:t>
            </w:r>
          </w:p>
        </w:tc>
      </w:tr>
      <w:tr>
        <w:tc>
          <w:tcPr>
            <w:tcW w:type="dxa" w:w="2880"/>
          </w:tcPr>
          <w:p>
            <w:r>
              <w:t>lastSyncId</w:t>
            </w:r>
          </w:p>
        </w:tc>
        <w:tc>
          <w:tcPr>
            <w:tcW w:type="dxa" w:w="2880"/>
          </w:tcPr>
          <w:p>
            <w:r>
              <w:t>Float!</w:t>
            </w:r>
          </w:p>
        </w:tc>
        <w:tc>
          <w:tcPr>
            <w:tcW w:type="dxa" w:w="2880"/>
          </w:tcPr>
          <w:p>
            <w:r>
              <w:t>The identifier of the last sync operation.</w:t>
            </w:r>
          </w:p>
        </w:tc>
      </w:tr>
      <w:tr>
        <w:tc>
          <w:tcPr>
            <w:tcW w:type="dxa" w:w="2880"/>
          </w:tcPr>
          <w:p>
            <w:r>
              <w:t>success</w:t>
            </w:r>
          </w:p>
        </w:tc>
        <w:tc>
          <w:tcPr>
            <w:tcW w:type="dxa" w:w="2880"/>
          </w:tcPr>
          <w:p>
            <w:r>
              <w:t>Boolean!</w:t>
            </w:r>
          </w:p>
        </w:tc>
        <w:tc>
          <w:tcPr>
            <w:tcW w:type="dxa" w:w="2880"/>
          </w:tcPr>
          <w:p>
            <w:r>
              <w:t>Whether the operation was successful.</w:t>
            </w:r>
          </w:p>
        </w:tc>
      </w:tr>
    </w:tbl>
    <w:p/>
    <w:p>
      <w:pPr>
        <w:pStyle w:val="Heading3"/>
      </w:pPr>
      <w:r>
        <w:t>data.teamUnarchive.entity (Team)</w:t>
      </w:r>
    </w:p>
    <w:p>
      <w:r>
        <w:t>The scraped documentation lists a very large set of possible Team fields (including deeply nested associations such as activeCycle, cycles, issues, members, etc.). The fields you actually receive depend on what you select in your GraphQL query.</w:t>
      </w:r>
    </w:p>
    <w:p>
      <w:r>
        <w:t>Commonly used fields shown in the scraped content include: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ID!</w:t>
            </w:r>
          </w:p>
        </w:tc>
        <w:tc>
          <w:tcPr>
            <w:tcW w:type="dxa" w:w="2880"/>
          </w:tcPr>
          <w:p>
            <w:r>
              <w:t>The unique identifier of the entity.</w:t>
            </w:r>
          </w:p>
        </w:tc>
      </w:tr>
      <w:tr>
        <w:tc>
          <w:tcPr>
            <w:tcW w:type="dxa" w:w="2880"/>
          </w:tcPr>
          <w:p>
            <w:r>
              <w:t>name</w:t>
            </w:r>
          </w:p>
        </w:tc>
        <w:tc>
          <w:tcPr>
            <w:tcW w:type="dxa" w:w="2880"/>
          </w:tcPr>
          <w:p>
            <w:r>
              <w:t>String!</w:t>
            </w:r>
          </w:p>
        </w:tc>
        <w:tc>
          <w:tcPr>
            <w:tcW w:type="dxa" w:w="2880"/>
          </w:tcPr>
          <w:p>
            <w:r>
              <w:t>The team's name.</w:t>
            </w:r>
          </w:p>
        </w:tc>
      </w:tr>
      <w:tr>
        <w:tc>
          <w:tcPr>
            <w:tcW w:type="dxa" w:w="2880"/>
          </w:tcPr>
          <w:p>
            <w:r>
              <w:t>archivedAt</w:t>
            </w:r>
          </w:p>
        </w:tc>
        <w:tc>
          <w:tcPr>
            <w:tcW w:type="dxa" w:w="2880"/>
          </w:tcPr>
          <w:p>
            <w:r>
              <w:t>DateTime</w:t>
            </w:r>
          </w:p>
        </w:tc>
        <w:tc>
          <w:tcPr>
            <w:tcW w:type="dxa" w:w="2880"/>
          </w:tcPr>
          <w:p>
            <w:r>
              <w:t>The time at which the entity was archived. Null if not archived.</w:t>
            </w:r>
          </w:p>
        </w:tc>
      </w:tr>
      <w:tr>
        <w:tc>
          <w:tcPr>
            <w:tcW w:type="dxa" w:w="2880"/>
          </w:tcPr>
          <w:p>
            <w:r>
              <w:t>activeCycle</w:t>
            </w:r>
          </w:p>
        </w:tc>
        <w:tc>
          <w:tcPr>
            <w:tcW w:type="dxa" w:w="2880"/>
          </w:tcPr>
          <w:p>
            <w:r>
              <w:t>Cycle</w:t>
            </w:r>
          </w:p>
        </w:tc>
        <w:tc>
          <w:tcPr>
            <w:tcW w:type="dxa" w:w="2880"/>
          </w:tcPr>
          <w:p>
            <w:r>
              <w:t>Team's currently active cycle.</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'https://api.linear.app/graphql' \</w:t>
        <w:br/>
        <w:t xml:space="preserve"> --header 'Accept: application/json' \</w:t>
        <w:br/>
        <w:t xml:space="preserve"> --header 'Content-Type: application/json' \</w:t>
        <w:br/>
        <w:t xml:space="preserve"> --data-raw '{</w:t>
        <w:br/>
        <w:t xml:space="preserve"> "query": "mutation teamUnarchive($id: String!) { teamUnarchive(id: $id) { success lastSyncId entity { id name archivedAt } } }",</w:t>
        <w:br/>
        <w:t xml:space="preserve"> "variables": { "id": "team_123" }</w:t>
        <w:br/>
        <w:t xml:space="preserve">  }'</w:t>
      </w:r>
    </w:p>
    <w:p>
      <w:pPr>
        <w:pStyle w:val="Heading3"/>
      </w:pPr>
      <w:r>
        <w:t>Example Usage</w:t>
      </w:r>
    </w:p>
    <w:p>
      <w:pPr>
        <w:pStyle w:val="Heading3"/>
      </w:pPr>
      <w:r>
        <w:t>Example 1: Unarchive a team and return basic team fields</w:t>
      </w:r>
    </w:p>
    <w:p>
      <w:r>
        <w:rPr>
          <w:b/>
          <w:color w:val="666666"/>
          <w:sz w:val="16"/>
        </w:rPr>
        <w:t>[bash]</w:t>
      </w:r>
    </w:p>
    <w:p>
      <w:pPr>
        <w:shd w:fill="F2F2F2" w:val="clear"/>
      </w:pPr>
      <w:r>
        <w:rPr>
          <w:rFonts w:ascii="Courier New" w:hAnsi="Courier New"/>
          <w:sz w:val="17"/>
        </w:rPr>
        <w:t>curl -sS 'https://api.linear.app/graphql' \</w:t>
        <w:br/>
        <w:t xml:space="preserve"> -H 'Accept: application/json' \</w:t>
        <w:br/>
        <w:t xml:space="preserve"> -H 'Content-Type: application/json' \</w:t>
        <w:br/>
        <w:t xml:space="preserve"> --data-raw '{</w:t>
        <w:br/>
        <w:t xml:space="preserve"> "query": "mutation teamUnarchive($id: String!) { teamUnarchive(id: $id) { success lastSyncId entity { id name archivedAt } } }",</w:t>
        <w:br/>
        <w:t xml:space="preserve"> "variables": { "id": "team_123" }</w:t>
        <w:br/>
        <w:t xml:space="preserve">  }'</w:t>
      </w:r>
    </w:p>
    <w:p>
      <w:pPr>
        <w:pStyle w:val="Heading3"/>
      </w:pPr>
      <w:r>
        <w:t>Example 2: Unarchive a team and also request the active cycle id and dates</w:t>
      </w:r>
    </w:p>
    <w:p>
      <w:r>
        <w:rPr>
          <w:b/>
          <w:color w:val="666666"/>
          <w:sz w:val="16"/>
        </w:rPr>
        <w:t>[bash]</w:t>
      </w:r>
    </w:p>
    <w:p>
      <w:pPr>
        <w:shd w:fill="F2F2F2" w:val="clear"/>
      </w:pPr>
      <w:r>
        <w:rPr>
          <w:rFonts w:ascii="Courier New" w:hAnsi="Courier New"/>
          <w:sz w:val="17"/>
        </w:rPr>
        <w:t>curl -sS 'https://api.linear.app/graphql' \</w:t>
        <w:br/>
        <w:t xml:space="preserve"> -H 'Accept: application/json' \</w:t>
        <w:br/>
        <w:t xml:space="preserve"> -H 'Content-Type: application/json' \</w:t>
        <w:br/>
        <w:t xml:space="preserve"> --data-raw '{</w:t>
        <w:br/>
        <w:t xml:space="preserve"> "query": "mutation teamUnarchive($id: String!) { teamUnarchive(id: $id) { success lastSyncId entity { id name archivedAt activeCycle { id startsAt endsAt } } } }",</w:t>
        <w:br/>
        <w:t xml:space="preserve"> "variables": { "id": "team_123" }</w:t>
        <w:br/>
        <w:t xml:space="preserve">  }'</w:t>
      </w:r>
    </w:p>
    <w:p>
      <w:pPr>
        <w:pStyle w:val="Heading3"/>
      </w:pPr>
      <w:r>
        <w:t>Behavior</w:t>
      </w:r>
    </w:p>
    <w:p>
      <w:pPr>
        <w:pStyle w:val="ListBullet"/>
      </w:pPr>
      <w:r>
        <w:t>Validates the required id argument is provided.</w:t>
      </w:r>
    </w:p>
    <w:p>
      <w:pPr>
        <w:pStyle w:val="ListBullet"/>
      </w:pPr>
      <w:r>
        <w:t>Unarchives the team and cancels deletion.</w:t>
      </w:r>
    </w:p>
    <w:p>
      <w:pPr>
        <w:pStyle w:val="ListBullet"/>
      </w:pPr>
      <w:r>
        <w:t>Returns success, lastSyncId, and the requested selection set under entity (or null if deleted).</w:t>
      </w:r>
    </w:p>
    <w:p>
      <w:pPr>
        <w:pStyle w:val="Heading3"/>
      </w:pPr>
      <w:r>
        <w:t>Notes</w:t>
      </w:r>
    </w:p>
    <w:p>
      <w:pPr>
        <w:pStyle w:val="ListBullet"/>
      </w:pPr>
      <w:r>
        <w:t>Because this is GraphQL, you must explicitly request (select) the Team fields you want returned under entity.</w:t>
      </w:r>
    </w:p>
    <w:p>
      <w:pPr>
        <w:pStyle w:val="ListBullet"/>
      </w:pPr>
      <w:r>
        <w:t>The scraped text says: “The archived/unarchived entity. Null if entity was deleted.” Ensure your client handles entity: null.</w:t>
      </w:r>
    </w:p>
    <w:p>
      <w:pPr>
        <w:pStyle w:val="Heading3"/>
      </w:pPr>
      <w:r>
        <w:t>Related teams actions</w:t>
      </w:r>
    </w:p>
    <w:p>
      <w:pPr>
        <w:pStyle w:val="ListBullet"/>
      </w:pPr>
      <w:r>
        <w:t>[POST] List Archived Teams — /graphql</w:t>
      </w:r>
    </w:p>
    <w:p>
      <w:pPr>
        <w:pStyle w:val="ListBullet"/>
      </w:pPr>
      <w:r>
        <w:t>[POST] Delete a Team — /graphql</w:t>
      </w:r>
    </w:p>
    <w:p>
      <w:pPr>
        <w:pStyle w:val="ListBullet"/>
      </w:pPr>
      <w:r>
        <w:t>[POST] Create a Team — /graphql</w:t>
      </w:r>
    </w:p>
    <w:p>
      <w:pPr>
        <w:pStyle w:val="ListBullet"/>
      </w:pPr>
      <w:r>
        <w:t>[POST] List Accessible Teams — /graphql</w:t>
      </w:r>
    </w:p>
    <w:p>
      <w:pPr>
        <w:pStyle w:val="ListBullet"/>
      </w:pPr>
      <w:r>
        <w:t>[POST] Get a Team (by ID) — /graphql</w:t>
      </w:r>
    </w:p>
    <w:p>
      <w:pPr>
        <w:pStyle w:val="ListBullet"/>
      </w:pPr>
      <w:r>
        <w:t>[POST] List Administrable Teams (GraphQL) — /graphql</w:t>
      </w:r>
    </w:p>
    <w:p>
      <w:r>
        <w:br w:type="page"/>
      </w:r>
    </w:p>
    <w:p>
      <w:pPr>
        <w:pStyle w:val="Heading2"/>
      </w:pPr>
      <w:r>
        <w:t>403. [POST] Create a Team Membership</w:t>
      </w:r>
    </w:p>
    <w:p>
      <w:r>
        <w:rPr>
          <w:b/>
        </w:rPr>
        <w:t xml:space="preserve">Endpoint: </w:t>
      </w:r>
      <w:r>
        <w:rPr>
          <w:rFonts w:ascii="Courier New" w:hAnsi="Courier New"/>
          <w:sz w:val="18"/>
        </w:rPr>
        <w:t>/graphql</w:t>
      </w:r>
    </w:p>
    <w:p>
      <w:pPr>
        <w:pStyle w:val="Heading3"/>
      </w:pPr>
      <w:r>
        <w:t>Prerequisites</w:t>
      </w:r>
    </w:p>
    <w:p>
      <w:pPr>
        <w:pStyle w:val="ListBullet"/>
      </w:pPr>
      <w:r>
        <w:t>A valid Linear teamId and userId to associate in the membership.</w:t>
      </w:r>
    </w:p>
    <w:p>
      <w:pPr>
        <w:pStyle w:val="Heading3"/>
      </w:pPr>
      <w:r>
        <w:t>Method</w:t>
      </w:r>
    </w:p>
    <w:p>
      <w:r>
        <w:t>POST</w:t>
      </w:r>
    </w:p>
    <w:p>
      <w:pPr>
        <w:pStyle w:val="Heading3"/>
      </w:pPr>
      <w:r>
        <w:t>URL</w:t>
      </w:r>
    </w:p>
    <w:p>
      <w:r>
        <w:t>https://api.linear.app/graphql</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Creates a new team membership, associating a user with a team. Returns whether the operation succeeded, the last sync identifier, and the created membership object.</w:t>
      </w:r>
    </w:p>
    <w:p>
      <w:pPr>
        <w:pStyle w:val="Heading3"/>
      </w:pPr>
      <w:r>
        <w:t>Request Body</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query</w:t>
            </w:r>
          </w:p>
        </w:tc>
        <w:tc>
          <w:tcPr>
            <w:tcW w:type="dxa" w:w="2880"/>
          </w:tcPr>
          <w:p>
            <w:r>
              <w:t>string</w:t>
            </w:r>
          </w:p>
        </w:tc>
        <w:tc>
          <w:tcPr>
            <w:tcW w:type="dxa" w:w="2880"/>
          </w:tcPr>
          <w:p>
            <w:r>
              <w:t>GraphQL mutation document to execute.</w:t>
            </w:r>
          </w:p>
        </w:tc>
      </w:tr>
      <w:tr>
        <w:tc>
          <w:tcPr>
            <w:tcW w:type="dxa" w:w="2880"/>
          </w:tcPr>
          <w:p>
            <w:r>
              <w:t>variables</w:t>
            </w:r>
          </w:p>
        </w:tc>
        <w:tc>
          <w:tcPr>
            <w:tcW w:type="dxa" w:w="2880"/>
          </w:tcPr>
          <w:p>
            <w:r>
              <w:t>object</w:t>
            </w:r>
          </w:p>
        </w:tc>
        <w:tc>
          <w:tcPr>
            <w:tcW w:type="dxa" w:w="2880"/>
          </w:tcPr>
          <w:p>
            <w:r>
              <w:t>Variables used by the GraphQL mutation. Must include input.</w:t>
            </w:r>
          </w:p>
        </w:tc>
      </w:tr>
    </w:tbl>
    <w:p/>
    <w:p>
      <w:pPr>
        <w:pStyle w:val="Heading3"/>
      </w:pPr>
      <w:r>
        <w:t>Required variables.input Fields (TeamMembershipCreateInput)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teamId</w:t>
            </w:r>
          </w:p>
        </w:tc>
        <w:tc>
          <w:tcPr>
            <w:tcW w:type="dxa" w:w="2880"/>
          </w:tcPr>
          <w:p>
            <w:r>
              <w:t>string</w:t>
            </w:r>
          </w:p>
        </w:tc>
        <w:tc>
          <w:tcPr>
            <w:tcW w:type="dxa" w:w="2880"/>
          </w:tcPr>
          <w:p>
            <w:r>
              <w:t>Required. Identifier of the team associated with the membership.</w:t>
            </w:r>
          </w:p>
        </w:tc>
      </w:tr>
      <w:tr>
        <w:tc>
          <w:tcPr>
            <w:tcW w:type="dxa" w:w="2880"/>
          </w:tcPr>
          <w:p>
            <w:r>
              <w:t>userId</w:t>
            </w:r>
          </w:p>
        </w:tc>
        <w:tc>
          <w:tcPr>
            <w:tcW w:type="dxa" w:w="2880"/>
          </w:tcPr>
          <w:p>
            <w:r>
              <w:t>string</w:t>
            </w:r>
          </w:p>
        </w:tc>
        <w:tc>
          <w:tcPr>
            <w:tcW w:type="dxa" w:w="2880"/>
          </w:tcPr>
          <w:p>
            <w:r>
              <w:t>Required. Identifier of the user associated with the membership.</w:t>
            </w:r>
          </w:p>
        </w:tc>
      </w:tr>
    </w:tbl>
    <w:p/>
    <w:p>
      <w:pPr>
        <w:pStyle w:val="Heading3"/>
      </w:pPr>
      <w:r>
        <w:t>Optional variables.input Fields (TeamMembershipCreateInput)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Identifier in UUID v4 format. If not provided, the backend generates one.</w:t>
            </w:r>
          </w:p>
        </w:tc>
      </w:tr>
      <w:tr>
        <w:tc>
          <w:tcPr>
            <w:tcW w:type="dxa" w:w="2880"/>
          </w:tcPr>
          <w:p>
            <w:r>
              <w:t>owner</w:t>
            </w:r>
          </w:p>
        </w:tc>
        <w:tc>
          <w:tcPr>
            <w:tcW w:type="dxa" w:w="2880"/>
          </w:tcPr>
          <w:p>
            <w:r>
              <w:t>boolean</w:t>
            </w:r>
          </w:p>
        </w:tc>
        <w:tc>
          <w:tcPr>
            <w:tcW w:type="dxa" w:w="2880"/>
          </w:tcPr>
          <w:p>
            <w:r>
              <w:t>Internal. Whether the user is the owner of the team.</w:t>
            </w:r>
          </w:p>
        </w:tc>
      </w:tr>
      <w:tr>
        <w:tc>
          <w:tcPr>
            <w:tcW w:type="dxa" w:w="2880"/>
          </w:tcPr>
          <w:p>
            <w:r>
              <w:t>sortOrder</w:t>
            </w:r>
          </w:p>
        </w:tc>
        <w:tc>
          <w:tcPr>
            <w:tcW w:type="dxa" w:w="2880"/>
          </w:tcPr>
          <w:p>
            <w:r>
              <w:t>float</w:t>
            </w:r>
          </w:p>
        </w:tc>
        <w:tc>
          <w:tcPr>
            <w:tcW w:type="dxa" w:w="2880"/>
          </w:tcPr>
          <w:p>
            <w:r>
              <w:t>Position of the item in the users list.</w:t>
            </w:r>
          </w:p>
        </w:tc>
      </w:tr>
    </w:tbl>
    <w:p/>
    <w:p>
      <w:pPr>
        <w:pStyle w:val="Heading3"/>
      </w:pPr>
      <w:r>
        <w:t>Response</w:t>
      </w:r>
    </w:p>
    <w:p>
      <w:pPr>
        <w:pStyle w:val="Heading3"/>
      </w:pPr>
      <w:r>
        <w:t>Success Response (200 OK)</w:t>
      </w:r>
    </w:p>
    <w:p>
      <w:r>
        <w:rPr>
          <w:b/>
        </w:rPr>
        <w:t>Note: GraphQL commonly returns 200 OK even when there are execution errors; check for a top-level errors array and/or success in data.teamMembershipCreate.</w:t>
      </w:r>
    </w:p>
    <w:p>
      <w:r>
        <w:rPr>
          <w:b/>
          <w:color w:val="666666"/>
          <w:sz w:val="16"/>
        </w:rPr>
        <w:t>[json]</w:t>
      </w:r>
    </w:p>
    <w:p>
      <w:pPr>
        <w:shd w:fill="F2F2F2" w:val="clear"/>
      </w:pPr>
      <w:r>
        <w:rPr>
          <w:rFonts w:ascii="Courier New" w:hAnsi="Courier New"/>
          <w:sz w:val="17"/>
        </w:rPr>
        <w:t>{</w:t>
        <w:br/>
        <w:t xml:space="preserve"> "data": {</w:t>
        <w:br/>
        <w:t xml:space="preserve"> "teamMembershipCreate": {</w:t>
        <w:br/>
        <w:t xml:space="preserve"> "lastSyncId": 12345,</w:t>
        <w:br/>
        <w:t xml:space="preserve"> "success": true,</w:t>
        <w:br/>
        <w:t xml:space="preserve"> "teamMembership": {</w:t>
        <w:br/>
        <w:t xml:space="preserve"> "id": "tm_123",</w:t>
        <w:br/>
        <w:t xml:space="preserve"> "archivedAt": null,</w:t>
        <w:br/>
        <w:t xml:space="preserve"> "createdAt": "2026-03-14T12:00:00.000Z",</w:t>
        <w:br/>
        <w:t xml:space="preserve"> "updatedAt": "2026-03-14T12:00:00.000Z",</w:t>
        <w:br/>
        <w:t xml:space="preserve"> "owner": false,</w:t>
        <w:br/>
        <w:t xml:space="preserve"> "sortOrder": 1,</w:t>
        <w:br/>
        <w:t xml:space="preserve"> "team": {</w:t>
        <w:br/>
        <w:t xml:space="preserve"> "id": "team_123",</w:t>
        <w:br/>
        <w:t xml:space="preserve"> "name": "Engineering"</w:t>
        <w:br/>
        <w:t xml:space="preserve"> },</w:t>
        <w:br/>
        <w:t xml:space="preserve"> "user": {</w:t>
        <w:br/>
        <w:t xml:space="preserve"> "id": "user_123",</w:t>
        <w:br/>
        <w:t xml:space="preserve"> "name": "Ada Lovelace",</w:t>
        <w:br/>
        <w:t xml:space="preserve"> "email": "ada@example.com"</w:t>
        <w:br/>
        <w:t xml:space="preserve"> }</w:t>
        <w:br/>
        <w:t xml:space="preserve"> }</w:t>
        <w:br/>
        <w:t xml:space="preserve"> }</w:t>
        <w:br/>
        <w:t xml:space="preserve"> }</w:t>
        <w:br/>
        <w:t>}</w:t>
      </w:r>
    </w:p>
    <w:p>
      <w:pPr>
        <w:pStyle w:val="Heading3"/>
      </w:pPr>
      <w:r>
        <w:t>Error Response (GraphQL execution error; often still 200 OK)</w:t>
      </w:r>
    </w:p>
    <w:p>
      <w:r>
        <w:rPr>
          <w:b/>
          <w:color w:val="666666"/>
          <w:sz w:val="16"/>
        </w:rPr>
        <w:t>[json]</w:t>
      </w:r>
    </w:p>
    <w:p>
      <w:pPr>
        <w:shd w:fill="F2F2F2" w:val="clear"/>
      </w:pPr>
      <w:r>
        <w:rPr>
          <w:rFonts w:ascii="Courier New" w:hAnsi="Courier New"/>
          <w:sz w:val="17"/>
        </w:rPr>
        <w:t>{</w:t>
        <w:br/>
        <w:t xml:space="preserve"> "errors": [</w:t>
        <w:br/>
        <w:t xml:space="preserve"> {</w:t>
        <w:br/>
        <w:t xml:space="preserve"> "message": "Something went wrong",</w:t>
        <w:br/>
        <w:t xml:space="preserve"> "path": ["teamMembershipCreate"]</w:t>
        <w:br/>
        <w:t xml:space="preserve"> }</w:t>
        <w:br/>
        <w:t xml:space="preserve"> ],</w:t>
        <w:br/>
        <w:t xml:space="preserve"> "data": {</w:t>
        <w:br/>
        <w:t xml:space="preserve"> "teamMembershipCreate": null</w:t>
        <w:br/>
        <w:t xml:space="preserve"> }</w:t>
        <w:br/>
        <w:t>}</w:t>
      </w:r>
    </w:p>
    <w:p>
      <w:pPr>
        <w:pStyle w:val="Heading3"/>
      </w:pPr>
      <w:r>
        <w:t>Response Fields</w:t>
      </w:r>
    </w:p>
    <w:p>
      <w:pPr>
        <w:pStyle w:val="Heading3"/>
      </w:pPr>
      <w:r>
        <w:t>TeamMembershipPayload</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data.teamMembershipCreate.lastSyncId</w:t>
            </w:r>
          </w:p>
        </w:tc>
        <w:tc>
          <w:tcPr>
            <w:tcW w:type="dxa" w:w="2880"/>
          </w:tcPr>
          <w:p>
            <w:r>
              <w:t>float</w:t>
            </w:r>
          </w:p>
        </w:tc>
        <w:tc>
          <w:tcPr>
            <w:tcW w:type="dxa" w:w="2880"/>
          </w:tcPr>
          <w:p>
            <w:r>
              <w:t>Identifier of the last sync operation.</w:t>
            </w:r>
          </w:p>
        </w:tc>
      </w:tr>
      <w:tr>
        <w:tc>
          <w:tcPr>
            <w:tcW w:type="dxa" w:w="2880"/>
          </w:tcPr>
          <w:p>
            <w:r>
              <w:t>data.teamMembershipCreate.success</w:t>
            </w:r>
          </w:p>
        </w:tc>
        <w:tc>
          <w:tcPr>
            <w:tcW w:type="dxa" w:w="2880"/>
          </w:tcPr>
          <w:p>
            <w:r>
              <w:t>boolean</w:t>
            </w:r>
          </w:p>
        </w:tc>
        <w:tc>
          <w:tcPr>
            <w:tcW w:type="dxa" w:w="2880"/>
          </w:tcPr>
          <w:p>
            <w:r>
              <w:t>Whether the operation was successful.</w:t>
            </w:r>
          </w:p>
        </w:tc>
      </w:tr>
      <w:tr>
        <w:tc>
          <w:tcPr>
            <w:tcW w:type="dxa" w:w="2880"/>
          </w:tcPr>
          <w:p>
            <w:r>
              <w:t>data.teamMembershipCreate.teamMembership</w:t>
            </w:r>
          </w:p>
        </w:tc>
        <w:tc>
          <w:tcPr>
            <w:tcW w:type="dxa" w:w="2880"/>
          </w:tcPr>
          <w:p>
            <w:r>
              <w:t>object</w:t>
            </w:r>
          </w:p>
        </w:tc>
        <w:tc>
          <w:tcPr>
            <w:tcW w:type="dxa" w:w="2880"/>
          </w:tcPr>
          <w:p>
            <w:r>
              <w:t>The team membership that was created or updated.</w:t>
            </w:r>
          </w:p>
        </w:tc>
      </w:tr>
    </w:tbl>
    <w:p/>
    <w:p>
      <w:pPr>
        <w:pStyle w:val="Heading3"/>
      </w:pPr>
      <w:r>
        <w:t>TeamMembership (returned in teamMembership)</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teamMembership.id</w:t>
            </w:r>
          </w:p>
        </w:tc>
        <w:tc>
          <w:tcPr>
            <w:tcW w:type="dxa" w:w="2880"/>
          </w:tcPr>
          <w:p>
            <w:r>
              <w:t>ID</w:t>
            </w:r>
          </w:p>
        </w:tc>
        <w:tc>
          <w:tcPr>
            <w:tcW w:type="dxa" w:w="2880"/>
          </w:tcPr>
          <w:p>
            <w:r>
              <w:t>Unique identifier of the entity.</w:t>
            </w:r>
          </w:p>
        </w:tc>
      </w:tr>
      <w:tr>
        <w:tc>
          <w:tcPr>
            <w:tcW w:type="dxa" w:w="2880"/>
          </w:tcPr>
          <w:p>
            <w:r>
              <w:t>teamMembership.archivedAt</w:t>
            </w:r>
          </w:p>
        </w:tc>
        <w:tc>
          <w:tcPr>
            <w:tcW w:type="dxa" w:w="2880"/>
          </w:tcPr>
          <w:p>
            <w:r>
              <w:t>DateTime</w:t>
            </w:r>
          </w:p>
        </w:tc>
        <w:tc>
          <w:tcPr>
            <w:tcW w:type="dxa" w:w="2880"/>
          </w:tcPr>
          <w:p>
            <w:r>
              <w:t>Time at which the entity was archived; null if not archived.</w:t>
            </w:r>
          </w:p>
        </w:tc>
      </w:tr>
      <w:tr>
        <w:tc>
          <w:tcPr>
            <w:tcW w:type="dxa" w:w="2880"/>
          </w:tcPr>
          <w:p>
            <w:r>
              <w:t>teamMembership.createdAt</w:t>
            </w:r>
          </w:p>
        </w:tc>
        <w:tc>
          <w:tcPr>
            <w:tcW w:type="dxa" w:w="2880"/>
          </w:tcPr>
          <w:p>
            <w:r>
              <w:t>DateTime</w:t>
            </w:r>
          </w:p>
        </w:tc>
        <w:tc>
          <w:tcPr>
            <w:tcW w:type="dxa" w:w="2880"/>
          </w:tcPr>
          <w:p>
            <w:r>
              <w:t>Time at which the entity was created.</w:t>
            </w:r>
          </w:p>
        </w:tc>
      </w:tr>
      <w:tr>
        <w:tc>
          <w:tcPr>
            <w:tcW w:type="dxa" w:w="2880"/>
          </w:tcPr>
          <w:p>
            <w:r>
              <w:t>teamMembership.updatedAt</w:t>
            </w:r>
          </w:p>
        </w:tc>
        <w:tc>
          <w:tcPr>
            <w:tcW w:type="dxa" w:w="2880"/>
          </w:tcPr>
          <w:p>
            <w:r>
              <w:t>DateTime</w:t>
            </w:r>
          </w:p>
        </w:tc>
        <w:tc>
          <w:tcPr>
            <w:tcW w:type="dxa" w:w="2880"/>
          </w:tcPr>
          <w:p>
            <w:r>
              <w:t>Last meaningful update time.</w:t>
            </w:r>
          </w:p>
        </w:tc>
      </w:tr>
      <w:tr>
        <w:tc>
          <w:tcPr>
            <w:tcW w:type="dxa" w:w="2880"/>
          </w:tcPr>
          <w:p>
            <w:r>
              <w:t>teamMembership.owner</w:t>
            </w:r>
          </w:p>
        </w:tc>
        <w:tc>
          <w:tcPr>
            <w:tcW w:type="dxa" w:w="2880"/>
          </w:tcPr>
          <w:p>
            <w:r>
              <w:t>boolean</w:t>
            </w:r>
          </w:p>
        </w:tc>
        <w:tc>
          <w:tcPr>
            <w:tcW w:type="dxa" w:w="2880"/>
          </w:tcPr>
          <w:p>
            <w:r>
              <w:t>Whether the user is an owner of the team.</w:t>
            </w:r>
          </w:p>
        </w:tc>
      </w:tr>
      <w:tr>
        <w:tc>
          <w:tcPr>
            <w:tcW w:type="dxa" w:w="2880"/>
          </w:tcPr>
          <w:p>
            <w:r>
              <w:t>teamMembership.sortOrder</w:t>
            </w:r>
          </w:p>
        </w:tc>
        <w:tc>
          <w:tcPr>
            <w:tcW w:type="dxa" w:w="2880"/>
          </w:tcPr>
          <w:p>
            <w:r>
              <w:t>float</w:t>
            </w:r>
          </w:p>
        </w:tc>
        <w:tc>
          <w:tcPr>
            <w:tcW w:type="dxa" w:w="2880"/>
          </w:tcPr>
          <w:p>
            <w:r>
              <w:t>Order of the item in the users team list.</w:t>
            </w:r>
          </w:p>
        </w:tc>
      </w:tr>
      <w:tr>
        <w:tc>
          <w:tcPr>
            <w:tcW w:type="dxa" w:w="2880"/>
          </w:tcPr>
          <w:p>
            <w:r>
              <w:t>teamMembership.team</w:t>
            </w:r>
          </w:p>
        </w:tc>
        <w:tc>
          <w:tcPr>
            <w:tcW w:type="dxa" w:w="2880"/>
          </w:tcPr>
          <w:p>
            <w:r>
              <w:t>Team</w:t>
            </w:r>
          </w:p>
        </w:tc>
        <w:tc>
          <w:tcPr>
            <w:tcW w:type="dxa" w:w="2880"/>
          </w:tcPr>
          <w:p>
            <w:r>
              <w:t>The team that the membership is associated with.</w:t>
            </w:r>
          </w:p>
        </w:tc>
      </w:tr>
      <w:tr>
        <w:tc>
          <w:tcPr>
            <w:tcW w:type="dxa" w:w="2880"/>
          </w:tcPr>
          <w:p>
            <w:r>
              <w:t>teamMembership.user</w:t>
            </w:r>
          </w:p>
        </w:tc>
        <w:tc>
          <w:tcPr>
            <w:tcW w:type="dxa" w:w="2880"/>
          </w:tcPr>
          <w:p>
            <w:r>
              <w:t>User</w:t>
            </w:r>
          </w:p>
        </w:tc>
        <w:tc>
          <w:tcPr>
            <w:tcW w:type="dxa" w:w="2880"/>
          </w:tcPr>
          <w:p>
            <w:r>
              <w:t>The user that the membership is associated with.</w:t>
            </w:r>
          </w:p>
        </w:tc>
      </w:tr>
    </w:tbl>
    <w:p/>
    <w:p>
      <w:pPr>
        <w:pStyle w:val="Heading3"/>
      </w:pPr>
      <w:r>
        <w:t>Sample Request</w:t>
      </w:r>
    </w:p>
    <w:p>
      <w:r>
        <w:rPr>
          <w:b/>
          <w:color w:val="666666"/>
          <w:sz w:val="16"/>
        </w:rPr>
        <w:t>[bash]</w:t>
      </w:r>
    </w:p>
    <w:p>
      <w:pPr>
        <w:shd w:fill="F2F2F2" w:val="clear"/>
      </w:pPr>
      <w:r>
        <w:rPr>
          <w:rFonts w:ascii="Courier New" w:hAnsi="Courier New"/>
          <w:sz w:val="17"/>
        </w:rPr>
        <w:t>curl --location 'https://api.linear.app/graphql' \</w:t>
        <w:br/>
        <w:t xml:space="preserve"> --header 'Accept: application/json' \</w:t>
        <w:br/>
        <w:t xml:space="preserve"> --header 'Content-Type: application/json' \</w:t>
        <w:br/>
        <w:t xml:space="preserve"> --data '{</w:t>
        <w:br/>
        <w:t xml:space="preserve"> "query": "mutation TeamMembershipCreate($input: TeamMembershipCreateInput!) { teamMembershipCreate(input: $input) { lastSyncId success teamMembership { id createdAt updatedAt archivedAt owner sortOrder team { id name } user { id name email } } } }",</w:t>
        <w:br/>
        <w:t xml:space="preserve"> "variables": {</w:t>
        <w:br/>
        <w:t xml:space="preserve"> "input": {</w:t>
        <w:br/>
        <w:t xml:space="preserve"> "teamId": "team_123",</w:t>
        <w:br/>
        <w:t xml:space="preserve"> "userId": "user_123"</w:t>
        <w:br/>
        <w:t xml:space="preserve">      }</w:t>
        <w:br/>
        <w:t xml:space="preserve">    }</w:t>
        <w:br/>
        <w:t xml:space="preserve">  }'</w:t>
      </w:r>
    </w:p>
    <w:p>
      <w:pPr>
        <w:pStyle w:val="Heading3"/>
      </w:pPr>
      <w:r>
        <w:t>Example Usage</w:t>
      </w:r>
    </w:p>
    <w:p>
      <w:pPr>
        <w:pStyle w:val="Heading3"/>
      </w:pPr>
      <w:r>
        <w:t>Example 1: Create a membership with required fields</w:t>
      </w:r>
    </w:p>
    <w:p>
      <w:r>
        <w:rPr>
          <w:b/>
          <w:color w:val="666666"/>
          <w:sz w:val="16"/>
        </w:rPr>
        <w:t>[bash]</w:t>
      </w:r>
    </w:p>
    <w:p>
      <w:pPr>
        <w:shd w:fill="F2F2F2" w:val="clear"/>
      </w:pPr>
      <w:r>
        <w:rPr>
          <w:rFonts w:ascii="Courier New" w:hAnsi="Courier New"/>
          <w:sz w:val="17"/>
        </w:rPr>
        <w:t>curl --location 'https://api.linear.app/graphql' \</w:t>
        <w:br/>
        <w:t xml:space="preserve"> --header 'Accept: application/json' \</w:t>
        <w:br/>
        <w:t xml:space="preserve"> --header 'Content-Type: application/json' \</w:t>
        <w:br/>
        <w:t xml:space="preserve"> --data '{</w:t>
        <w:br/>
        <w:t xml:space="preserve"> "query": "mutation TeamMembershipCreate($input: TeamMembershipCreateInput!) { teamMembershipCreate(input: $input) { success teamMembership { id } } }",</w:t>
        <w:br/>
        <w:t xml:space="preserve"> "variables": {</w:t>
        <w:br/>
        <w:t xml:space="preserve"> "input": {</w:t>
        <w:br/>
        <w:t xml:space="preserve"> "teamId": "team_123",</w:t>
        <w:br/>
        <w:t xml:space="preserve"> "userId": "user_123"</w:t>
        <w:br/>
        <w:t xml:space="preserve">      }</w:t>
        <w:br/>
        <w:t xml:space="preserve">    }</w:t>
        <w:br/>
        <w:t xml:space="preserve">  }'</w:t>
      </w:r>
    </w:p>
    <w:p>
      <w:pPr>
        <w:pStyle w:val="Heading3"/>
      </w:pPr>
      <w:r>
        <w:t>Example 2: Provide an explicit UUID and sort order</w:t>
      </w:r>
    </w:p>
    <w:p>
      <w:r>
        <w:rPr>
          <w:b/>
          <w:color w:val="666666"/>
          <w:sz w:val="16"/>
        </w:rPr>
        <w:t>[bash]</w:t>
      </w:r>
    </w:p>
    <w:p>
      <w:pPr>
        <w:shd w:fill="F2F2F2" w:val="clear"/>
      </w:pPr>
      <w:r>
        <w:rPr>
          <w:rFonts w:ascii="Courier New" w:hAnsi="Courier New"/>
          <w:sz w:val="17"/>
        </w:rPr>
        <w:t>curl --location 'https://api.linear.app/graphql' \</w:t>
        <w:br/>
        <w:t xml:space="preserve"> --header 'Accept: application/json' \</w:t>
        <w:br/>
        <w:t xml:space="preserve"> --header 'Content-Type: application/json' \</w:t>
        <w:br/>
        <w:t xml:space="preserve"> --data '{</w:t>
        <w:br/>
        <w:t xml:space="preserve"> "query": "mutation TeamMembershipCreate($input: TeamMembershipCreateInput!) { teamMembershipCreate(input: $input) { success teamMembership { id sortOrder } } }",</w:t>
        <w:br/>
        <w:t xml:space="preserve"> "variables": {</w:t>
        <w:br/>
        <w:t xml:space="preserve"> "input": {</w:t>
        <w:br/>
        <w:t xml:space="preserve"> "id": "550e8400-e29b-41d4-a716-446655440000",</w:t>
        <w:br/>
        <w:t xml:space="preserve"> "teamId": "team_123",</w:t>
        <w:br/>
        <w:t xml:space="preserve"> "userId": "user_123",</w:t>
        <w:br/>
        <w:t xml:space="preserve"> "sortOrder": 10</w:t>
        <w:br/>
        <w:t xml:space="preserve">      }</w:t>
        <w:br/>
        <w:t xml:space="preserve">    }</w:t>
        <w:br/>
        <w:t xml:space="preserve">  }'</w:t>
      </w:r>
    </w:p>
    <w:p>
      <w:pPr>
        <w:pStyle w:val="Heading3"/>
      </w:pPr>
      <w:r>
        <w:t>Notes</w:t>
      </w:r>
    </w:p>
    <w:p>
      <w:pPr>
        <w:pStyle w:val="ListBullet"/>
      </w:pPr>
      <w:r>
        <w:t>The mutation name in the schema is teamMembershipCreate(input: TeamMembershipCreateInput!): TeamMembershipPayload!.</w:t>
      </w:r>
    </w:p>
    <w:p>
      <w:pPr>
        <w:pStyle w:val="ListBullet"/>
      </w:pPr>
      <w:r>
        <w:t>The scraped schema lists many nested fields available under teamMembership.team (and deeper). In practice, GraphQL responses only include fields you explicitly select in the query.</w:t>
      </w:r>
    </w:p>
    <w:p>
      <w:pPr>
        <w:pStyle w:val="Heading3"/>
      </w:pPr>
      <w:r>
        <w:t>Related teamMemberships actions</w:t>
      </w:r>
    </w:p>
    <w:p>
      <w:pPr>
        <w:pStyle w:val="ListBullet"/>
      </w:pPr>
      <w:r>
        <w:t>[POST] Delete a Team Membership — /graphql</w:t>
      </w:r>
    </w:p>
    <w:p>
      <w:pPr>
        <w:pStyle w:val="ListBullet"/>
      </w:pPr>
      <w:r>
        <w:t>[POST] List Team Memberships — /graphql</w:t>
      </w:r>
    </w:p>
    <w:p>
      <w:pPr>
        <w:pStyle w:val="ListBullet"/>
      </w:pPr>
      <w:r>
        <w:t>[POST] Update a Team Membership — /graphql</w:t>
      </w:r>
    </w:p>
    <w:p>
      <w:r>
        <w:br w:type="page"/>
      </w:r>
    </w:p>
    <w:p>
      <w:pPr>
        <w:pStyle w:val="Heading2"/>
      </w:pPr>
      <w:r>
        <w:t>404. [POST] Create a Template</w:t>
      </w:r>
    </w:p>
    <w:p>
      <w:r>
        <w:rPr>
          <w:b/>
        </w:rPr>
        <w:t xml:space="preserve">Endpoint: </w:t>
      </w:r>
      <w:r>
        <w:rPr>
          <w:rFonts w:ascii="Courier New" w:hAnsi="Courier New"/>
          <w:sz w:val="18"/>
        </w:rPr>
        <w:t>/graphql</w:t>
      </w:r>
    </w:p>
    <w:p>
      <w:pPr>
        <w:pStyle w:val="Heading3"/>
      </w:pPr>
      <w:r>
        <w:t>Prerequisites</w:t>
      </w:r>
    </w:p>
    <w:p>
      <w:pPr>
        <w:pStyle w:val="ListBullet"/>
      </w:pPr>
      <w:r>
        <w:t>Ability to create templates in the Linear workspace (permissioning is handled by Linear).</w:t>
      </w:r>
    </w:p>
    <w:p>
      <w:pPr>
        <w:pStyle w:val="Heading3"/>
      </w:pPr>
      <w:r>
        <w:t>Method</w:t>
      </w:r>
    </w:p>
    <w:p>
      <w:r>
        <w:t>POST</w:t>
      </w:r>
    </w:p>
    <w:p>
      <w:pPr>
        <w:pStyle w:val="Heading3"/>
      </w:pPr>
      <w:r>
        <w:t>URL</w:t>
      </w:r>
    </w:p>
    <w:p>
      <w:r>
        <w:t>https://api.linear.app/graphql</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Creates a new template in Linear. Templates can be global to the workspace or associated with a specific team, and include JSON-encoded templateData describing the entity attributes (for example, an issue template).</w:t>
      </w:r>
    </w:p>
    <w:p>
      <w:pPr>
        <w:pStyle w:val="Heading3"/>
      </w:pPr>
      <w:r>
        <w:t>GraphQL Operation</w:t>
      </w:r>
    </w:p>
    <w:p>
      <w:pPr>
        <w:pStyle w:val="ListBullet"/>
      </w:pPr>
      <w:r>
        <w:t>Operation type: mutation</w:t>
      </w:r>
    </w:p>
    <w:p>
      <w:pPr>
        <w:pStyle w:val="ListBullet"/>
      </w:pPr>
      <w:r>
        <w:t>Operation name: templateCreate</w:t>
      </w:r>
    </w:p>
    <w:p>
      <w:pPr>
        <w:pStyle w:val="ListBullet"/>
      </w:pPr>
      <w:r>
        <w:t>Signature: templateCreate(input: TemplateCreateInput!): TemplatePayload!</w:t>
      </w:r>
    </w:p>
    <w:p>
      <w:pPr>
        <w:pStyle w:val="Heading3"/>
      </w:pPr>
      <w:r>
        <w:t>Enforcement Rules</w:t>
      </w:r>
    </w:p>
    <w:p>
      <w:pPr>
        <w:pStyle w:val="ListBullet"/>
      </w:pPr>
      <w:r>
        <w:t>This is a GraphQL endpoint: always send the operation in the JSON request body under query (and optionally variables).</w:t>
      </w:r>
    </w:p>
    <w:p>
      <w:pPr>
        <w:pStyle w:val="ListBullet"/>
      </w:pPr>
      <w:r>
        <w:t>There are no path parameters for this action.</w:t>
      </w:r>
    </w:p>
    <w:p>
      <w:pPr>
        <w:pStyle w:val="ListBullet"/>
      </w:pPr>
      <w:r>
        <w:t>There are no query parameters for this action.</w:t>
      </w:r>
    </w:p>
    <w:p>
      <w:pPr>
        <w:pStyle w:val="ListBullet"/>
      </w:pPr>
      <w:r>
        <w:t>When executing the action, send all inputs in the request body, not in the URL.</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query</w:t>
            </w:r>
          </w:p>
        </w:tc>
        <w:tc>
          <w:tcPr>
            <w:tcW w:type="dxa" w:w="2880"/>
          </w:tcPr>
          <w:p>
            <w:r>
              <w:t>string</w:t>
            </w:r>
          </w:p>
        </w:tc>
        <w:tc>
          <w:tcPr>
            <w:tcW w:type="dxa" w:w="2880"/>
          </w:tcPr>
          <w:p>
            <w:r>
              <w:t>GraphQL mutation document string that calls templateCreate.</w:t>
            </w:r>
          </w:p>
        </w:tc>
      </w:tr>
      <w:tr>
        <w:tc>
          <w:tcPr>
            <w:tcW w:type="dxa" w:w="2880"/>
          </w:tcPr>
          <w:p>
            <w:r>
              <w:t>variables</w:t>
            </w:r>
          </w:p>
        </w:tc>
        <w:tc>
          <w:tcPr>
            <w:tcW w:type="dxa" w:w="2880"/>
          </w:tcPr>
          <w:p>
            <w:r>
              <w:t>object</w:t>
            </w:r>
          </w:p>
        </w:tc>
        <w:tc>
          <w:tcPr>
            <w:tcW w:type="dxa" w:w="2880"/>
          </w:tcPr>
          <w:p>
            <w:r>
              <w:t>Variables map for the GraphQL mutation. Must include input.</w:t>
            </w:r>
          </w:p>
        </w:tc>
      </w:tr>
      <w:tr>
        <w:tc>
          <w:tcPr>
            <w:tcW w:type="dxa" w:w="2880"/>
          </w:tcPr>
          <w:p>
            <w:r>
              <w:t>variables.input</w:t>
            </w:r>
          </w:p>
        </w:tc>
        <w:tc>
          <w:tcPr>
            <w:tcW w:type="dxa" w:w="2880"/>
          </w:tcPr>
          <w:p>
            <w:r>
              <w:t>object</w:t>
            </w:r>
          </w:p>
        </w:tc>
        <w:tc>
          <w:tcPr>
            <w:tcW w:type="dxa" w:w="2880"/>
          </w:tcPr>
          <w:p>
            <w:r>
              <w:t>The TemplateCreateInput object.</w:t>
            </w:r>
          </w:p>
        </w:tc>
      </w:tr>
      <w:tr>
        <w:tc>
          <w:tcPr>
            <w:tcW w:type="dxa" w:w="2880"/>
          </w:tcPr>
          <w:p>
            <w:r>
              <w:t>variables.input.name</w:t>
            </w:r>
          </w:p>
        </w:tc>
        <w:tc>
          <w:tcPr>
            <w:tcW w:type="dxa" w:w="2880"/>
          </w:tcPr>
          <w:p>
            <w:r>
              <w:t>string</w:t>
            </w:r>
          </w:p>
        </w:tc>
        <w:tc>
          <w:tcPr>
            <w:tcW w:type="dxa" w:w="2880"/>
          </w:tcPr>
          <w:p>
            <w:r>
              <w:t>Required. The template name.</w:t>
            </w:r>
          </w:p>
        </w:tc>
      </w:tr>
      <w:tr>
        <w:tc>
          <w:tcPr>
            <w:tcW w:type="dxa" w:w="2880"/>
          </w:tcPr>
          <w:p>
            <w:r>
              <w:t>variables.input.templateData</w:t>
            </w:r>
          </w:p>
        </w:tc>
        <w:tc>
          <w:tcPr>
            <w:tcW w:type="dxa" w:w="2880"/>
          </w:tcPr>
          <w:p>
            <w:r>
              <w:t>JSON</w:t>
            </w:r>
          </w:p>
        </w:tc>
        <w:tc>
          <w:tcPr>
            <w:tcW w:type="dxa" w:w="2880"/>
          </w:tcPr>
          <w:p>
            <w:r>
              <w:t>Required. Template data as JSON-encoded attributes of the entity type (e.g., issue fields).</w:t>
            </w:r>
          </w:p>
        </w:tc>
      </w:tr>
      <w:tr>
        <w:tc>
          <w:tcPr>
            <w:tcW w:type="dxa" w:w="2880"/>
          </w:tcPr>
          <w:p>
            <w:r>
              <w:t>variables.input.type</w:t>
            </w:r>
          </w:p>
        </w:tc>
        <w:tc>
          <w:tcPr>
            <w:tcW w:type="dxa" w:w="2880"/>
          </w:tcPr>
          <w:p>
            <w:r>
              <w:t>string</w:t>
            </w:r>
          </w:p>
        </w:tc>
        <w:tc>
          <w:tcPr>
            <w:tcW w:type="dxa" w:w="2880"/>
          </w:tcPr>
          <w:p>
            <w:r>
              <w:t>Required. The template type, e.g. "issue".</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variables.input.color</w:t>
            </w:r>
          </w:p>
        </w:tc>
        <w:tc>
          <w:tcPr>
            <w:tcW w:type="dxa" w:w="2880"/>
          </w:tcPr>
          <w:p>
            <w:r>
              <w:t>string</w:t>
            </w:r>
          </w:p>
        </w:tc>
        <w:tc>
          <w:tcPr>
            <w:tcW w:type="dxa" w:w="2880"/>
          </w:tcPr>
          <w:p>
            <w:r>
              <w:t>The color of the template icon.</w:t>
            </w:r>
          </w:p>
        </w:tc>
      </w:tr>
      <w:tr>
        <w:tc>
          <w:tcPr>
            <w:tcW w:type="dxa" w:w="2880"/>
          </w:tcPr>
          <w:p>
            <w:r>
              <w:t>variables.input.description</w:t>
            </w:r>
          </w:p>
        </w:tc>
        <w:tc>
          <w:tcPr>
            <w:tcW w:type="dxa" w:w="2880"/>
          </w:tcPr>
          <w:p>
            <w:r>
              <w:t>string</w:t>
            </w:r>
          </w:p>
        </w:tc>
        <w:tc>
          <w:tcPr>
            <w:tcW w:type="dxa" w:w="2880"/>
          </w:tcPr>
          <w:p>
            <w:r>
              <w:t>The template description.</w:t>
            </w:r>
          </w:p>
        </w:tc>
      </w:tr>
      <w:tr>
        <w:tc>
          <w:tcPr>
            <w:tcW w:type="dxa" w:w="2880"/>
          </w:tcPr>
          <w:p>
            <w:r>
              <w:t>variables.input.icon</w:t>
            </w:r>
          </w:p>
        </w:tc>
        <w:tc>
          <w:tcPr>
            <w:tcW w:type="dxa" w:w="2880"/>
          </w:tcPr>
          <w:p>
            <w:r>
              <w:t>string</w:t>
            </w:r>
          </w:p>
        </w:tc>
        <w:tc>
          <w:tcPr>
            <w:tcW w:type="dxa" w:w="2880"/>
          </w:tcPr>
          <w:p>
            <w:r>
              <w:t>The icon of the template.</w:t>
            </w:r>
          </w:p>
        </w:tc>
      </w:tr>
      <w:tr>
        <w:tc>
          <w:tcPr>
            <w:tcW w:type="dxa" w:w="2880"/>
          </w:tcPr>
          <w:p>
            <w:r>
              <w:t>variables.input.id</w:t>
            </w:r>
          </w:p>
        </w:tc>
        <w:tc>
          <w:tcPr>
            <w:tcW w:type="dxa" w:w="2880"/>
          </w:tcPr>
          <w:p>
            <w:r>
              <w:t>string</w:t>
            </w:r>
          </w:p>
        </w:tc>
        <w:tc>
          <w:tcPr>
            <w:tcW w:type="dxa" w:w="2880"/>
          </w:tcPr>
          <w:p>
            <w:r>
              <w:t>Identifier in UUID v4 format. If not provided, the backend generates one.</w:t>
            </w:r>
          </w:p>
        </w:tc>
      </w:tr>
      <w:tr>
        <w:tc>
          <w:tcPr>
            <w:tcW w:type="dxa" w:w="2880"/>
          </w:tcPr>
          <w:p>
            <w:r>
              <w:t>variables.input.sortOrder</w:t>
            </w:r>
          </w:p>
        </w:tc>
        <w:tc>
          <w:tcPr>
            <w:tcW w:type="dxa" w:w="2880"/>
          </w:tcPr>
          <w:p>
            <w:r>
              <w:t>float</w:t>
            </w:r>
          </w:p>
        </w:tc>
        <w:tc>
          <w:tcPr>
            <w:tcW w:type="dxa" w:w="2880"/>
          </w:tcPr>
          <w:p>
            <w:r>
              <w:t>The position of the template in the templates list.</w:t>
            </w:r>
          </w:p>
        </w:tc>
      </w:tr>
      <w:tr>
        <w:tc>
          <w:tcPr>
            <w:tcW w:type="dxa" w:w="2880"/>
          </w:tcPr>
          <w:p>
            <w:r>
              <w:t>variables.input.teamId</w:t>
            </w:r>
          </w:p>
        </w:tc>
        <w:tc>
          <w:tcPr>
            <w:tcW w:type="dxa" w:w="2880"/>
          </w:tcPr>
          <w:p>
            <w:r>
              <w:t>string</w:t>
            </w:r>
          </w:p>
        </w:tc>
        <w:tc>
          <w:tcPr>
            <w:tcW w:type="dxa" w:w="2880"/>
          </w:tcPr>
          <w:p>
            <w:r>
              <w:t>Identifier or key of the team associated with the template. If omitted, the template is shared across all teams.</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"templateCreate": {</w:t>
        <w:br/>
        <w:t xml:space="preserve"> "lastSyncId": 123.45,</w:t>
        <w:br/>
        <w:t xml:space="preserve"> "success": true,</w:t>
        <w:br/>
        <w:t xml:space="preserve"> "template": {</w:t>
        <w:br/>
        <w:t xml:space="preserve"> "id": "tpl_123",</w:t>
        <w:br/>
        <w:t xml:space="preserve"> "name": "Bug report",</w:t>
        <w:br/>
        <w:t xml:space="preserve"> "description": "Use this template for bug reports",</w:t>
        <w:br/>
        <w:t xml:space="preserve"> "color": "#FF0000",</w:t>
        <w:br/>
        <w:t xml:space="preserve"> "icon": "bug",</w:t>
        <w:br/>
        <w:t xml:space="preserve"> "sortOrder": 1.0,</w:t>
        <w:br/>
        <w:t xml:space="preserve"> "type": "issue",</w:t>
        <w:br/>
        <w:t xml:space="preserve"> "templateData": {</w:t>
        <w:br/>
        <w:t xml:space="preserve"> "title": "Bug: ",</w:t>
        <w:br/>
        <w:t xml:space="preserve"> "description": "## Steps to reproduce\n\n## Expected\n\n## Actual\n"</w:t>
        <w:br/>
        <w:t xml:space="preserve"> },</w:t>
        <w:br/>
        <w:t xml:space="preserve"> "archivedAt": null,</w:t>
        <w:br/>
        <w:t xml:space="preserve"> "createdAt": "2026-03-14T12:00:00.000Z",</w:t>
        <w:br/>
        <w:t xml:space="preserve"> "updatedAt": "2026-03-14T12:00:00.000Z",</w:t>
        <w:br/>
        <w:t xml:space="preserve"> "hasFormFields": false,</w:t>
        <w:br/>
        <w:t xml:space="preserve"> "lastAppliedAt": null,</w:t>
        <w:br/>
        <w:t xml:space="preserve"> "inheritedFrom": null,</w:t>
        <w:br/>
        <w:t xml:space="preserve"> "creator": null,</w:t>
        <w:br/>
        <w:t xml:space="preserve"> "lastUpdatedBy": null,</w:t>
        <w:br/>
        <w:t xml:space="preserve"> "team": null,</w:t>
        <w:br/>
        <w:t xml:space="preserve"> "organization": null</w:t>
        <w:br/>
        <w:t xml:space="preserve"> }</w:t>
        <w:br/>
        <w:t xml:space="preserve"> }</w:t>
        <w:br/>
        <w:t xml:space="preserve"> }</w:t>
        <w:br/>
        <w:t>}</w:t>
      </w:r>
    </w:p>
    <w:p>
      <w:pPr>
        <w:pStyle w:val="Heading3"/>
      </w:pPr>
      <w:r>
        <w:t>Error Response (GraphQL error shape; 200 OK with errors)</w:t>
      </w:r>
    </w:p>
    <w:p>
      <w:r>
        <w:rPr>
          <w:b/>
          <w:color w:val="666666"/>
          <w:sz w:val="16"/>
        </w:rPr>
        <w:t>[json]</w:t>
      </w:r>
    </w:p>
    <w:p>
      <w:pPr>
        <w:shd w:fill="F2F2F2" w:val="clear"/>
      </w:pPr>
      <w:r>
        <w:rPr>
          <w:rFonts w:ascii="Courier New" w:hAnsi="Courier New"/>
          <w:sz w:val="17"/>
        </w:rPr>
        <w:t>{</w:t>
        <w:br/>
        <w:t xml:space="preserve"> "errors": [</w:t>
        <w:br/>
        <w:t xml:space="preserve"> {</w:t>
        <w:br/>
        <w:t xml:space="preserve"> "message": "Variable \"$input\" of required type \"TemplateCreateInput!\" was not provided."</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data.templateCreate.lastSyncId</w:t>
            </w:r>
          </w:p>
        </w:tc>
        <w:tc>
          <w:tcPr>
            <w:tcW w:type="dxa" w:w="2880"/>
          </w:tcPr>
          <w:p>
            <w:r>
              <w:t>float</w:t>
            </w:r>
          </w:p>
        </w:tc>
        <w:tc>
          <w:tcPr>
            <w:tcW w:type="dxa" w:w="2880"/>
          </w:tcPr>
          <w:p>
            <w:r>
              <w:t>Identifier of the last sync operation.</w:t>
            </w:r>
          </w:p>
        </w:tc>
      </w:tr>
      <w:tr>
        <w:tc>
          <w:tcPr>
            <w:tcW w:type="dxa" w:w="2880"/>
          </w:tcPr>
          <w:p>
            <w:r>
              <w:t>data.templateCreate.success</w:t>
            </w:r>
          </w:p>
        </w:tc>
        <w:tc>
          <w:tcPr>
            <w:tcW w:type="dxa" w:w="2880"/>
          </w:tcPr>
          <w:p>
            <w:r>
              <w:t>boolean</w:t>
            </w:r>
          </w:p>
        </w:tc>
        <w:tc>
          <w:tcPr>
            <w:tcW w:type="dxa" w:w="2880"/>
          </w:tcPr>
          <w:p>
            <w:r>
              <w:t>Whether the operation was successful.</w:t>
            </w:r>
          </w:p>
        </w:tc>
      </w:tr>
      <w:tr>
        <w:tc>
          <w:tcPr>
            <w:tcW w:type="dxa" w:w="2880"/>
          </w:tcPr>
          <w:p>
            <w:r>
              <w:t>data.templateCreate.template</w:t>
            </w:r>
          </w:p>
        </w:tc>
        <w:tc>
          <w:tcPr>
            <w:tcW w:type="dxa" w:w="2880"/>
          </w:tcPr>
          <w:p>
            <w:r>
              <w:t>object</w:t>
            </w:r>
          </w:p>
        </w:tc>
        <w:tc>
          <w:tcPr>
            <w:tcW w:type="dxa" w:w="2880"/>
          </w:tcPr>
          <w:p>
            <w:r>
              <w:t>The template that was created or updated.</w:t>
            </w:r>
          </w:p>
        </w:tc>
      </w:tr>
    </w:tbl>
    <w:p/>
    <w:p>
      <w:pPr>
        <w:pStyle w:val="Heading3"/>
      </w:pPr>
      <w:r>
        <w:t>Template fields (data.templateCreate.template)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archivedAt</w:t>
            </w:r>
          </w:p>
        </w:tc>
        <w:tc>
          <w:tcPr>
            <w:tcW w:type="dxa" w:w="2880"/>
          </w:tcPr>
          <w:p>
            <w:r>
              <w:t>DateTime</w:t>
            </w:r>
          </w:p>
        </w:tc>
        <w:tc>
          <w:tcPr>
            <w:tcW w:type="dxa" w:w="2880"/>
          </w:tcPr>
          <w:p>
            <w:r>
              <w:t>Time at which the entity was archived; null if not archived.</w:t>
            </w:r>
          </w:p>
        </w:tc>
      </w:tr>
      <w:tr>
        <w:tc>
          <w:tcPr>
            <w:tcW w:type="dxa" w:w="2880"/>
          </w:tcPr>
          <w:p>
            <w:r>
              <w:t>color</w:t>
            </w:r>
          </w:p>
        </w:tc>
        <w:tc>
          <w:tcPr>
            <w:tcW w:type="dxa" w:w="2880"/>
          </w:tcPr>
          <w:p>
            <w:r>
              <w:t>string</w:t>
            </w:r>
          </w:p>
        </w:tc>
        <w:tc>
          <w:tcPr>
            <w:tcW w:type="dxa" w:w="2880"/>
          </w:tcPr>
          <w:p>
            <w:r>
              <w:t>Color of the template icon.</w:t>
            </w:r>
          </w:p>
        </w:tc>
      </w:tr>
      <w:tr>
        <w:tc>
          <w:tcPr>
            <w:tcW w:type="dxa" w:w="2880"/>
          </w:tcPr>
          <w:p>
            <w:r>
              <w:t>createdAt</w:t>
            </w:r>
          </w:p>
        </w:tc>
        <w:tc>
          <w:tcPr>
            <w:tcW w:type="dxa" w:w="2880"/>
          </w:tcPr>
          <w:p>
            <w:r>
              <w:t>DateTime</w:t>
            </w:r>
          </w:p>
        </w:tc>
        <w:tc>
          <w:tcPr>
            <w:tcW w:type="dxa" w:w="2880"/>
          </w:tcPr>
          <w:p>
            <w:r>
              <w:t>Time at which the entity was created.</w:t>
            </w:r>
          </w:p>
        </w:tc>
      </w:tr>
      <w:tr>
        <w:tc>
          <w:tcPr>
            <w:tcW w:type="dxa" w:w="2880"/>
          </w:tcPr>
          <w:p>
            <w:r>
              <w:t>creator</w:t>
            </w:r>
          </w:p>
        </w:tc>
        <w:tc>
          <w:tcPr>
            <w:tcW w:type="dxa" w:w="2880"/>
          </w:tcPr>
          <w:p>
            <w:r>
              <w:t>User</w:t>
            </w:r>
          </w:p>
        </w:tc>
        <w:tc>
          <w:tcPr>
            <w:tcW w:type="dxa" w:w="2880"/>
          </w:tcPr>
          <w:p>
            <w:r>
              <w:t>The user who created the template.</w:t>
            </w:r>
          </w:p>
        </w:tc>
      </w:tr>
      <w:tr>
        <w:tc>
          <w:tcPr>
            <w:tcW w:type="dxa" w:w="2880"/>
          </w:tcPr>
          <w:p>
            <w:r>
              <w:t>description</w:t>
            </w:r>
          </w:p>
        </w:tc>
        <w:tc>
          <w:tcPr>
            <w:tcW w:type="dxa" w:w="2880"/>
          </w:tcPr>
          <w:p>
            <w:r>
              <w:t>string</w:t>
            </w:r>
          </w:p>
        </w:tc>
        <w:tc>
          <w:tcPr>
            <w:tcW w:type="dxa" w:w="2880"/>
          </w:tcPr>
          <w:p>
            <w:r>
              <w:t>Template description.</w:t>
            </w:r>
          </w:p>
        </w:tc>
      </w:tr>
      <w:tr>
        <w:tc>
          <w:tcPr>
            <w:tcW w:type="dxa" w:w="2880"/>
          </w:tcPr>
          <w:p>
            <w:r>
              <w:t>hasFormFields</w:t>
            </w:r>
          </w:p>
        </w:tc>
        <w:tc>
          <w:tcPr>
            <w:tcW w:type="dxa" w:w="2880"/>
          </w:tcPr>
          <w:p>
            <w:r>
              <w:t>boolean</w:t>
            </w:r>
          </w:p>
        </w:tc>
        <w:tc>
          <w:tcPr>
            <w:tcW w:type="dxa" w:w="2880"/>
          </w:tcPr>
          <w:p>
            <w:r>
              <w:t>[Internal] Whether the template has form fields.</w:t>
            </w:r>
          </w:p>
        </w:tc>
      </w:tr>
      <w:tr>
        <w:tc>
          <w:tcPr>
            <w:tcW w:type="dxa" w:w="2880"/>
          </w:tcPr>
          <w:p>
            <w:r>
              <w:t>icon</w:t>
            </w:r>
          </w:p>
        </w:tc>
        <w:tc>
          <w:tcPr>
            <w:tcW w:type="dxa" w:w="2880"/>
          </w:tcPr>
          <w:p>
            <w:r>
              <w:t>string</w:t>
            </w:r>
          </w:p>
        </w:tc>
        <w:tc>
          <w:tcPr>
            <w:tcW w:type="dxa" w:w="2880"/>
          </w:tcPr>
          <w:p>
            <w:r>
              <w:t>The icon of the template.</w:t>
            </w:r>
          </w:p>
        </w:tc>
      </w:tr>
      <w:tr>
        <w:tc>
          <w:tcPr>
            <w:tcW w:type="dxa" w:w="2880"/>
          </w:tcPr>
          <w:p>
            <w:r>
              <w:t>id</w:t>
            </w:r>
          </w:p>
        </w:tc>
        <w:tc>
          <w:tcPr>
            <w:tcW w:type="dxa" w:w="2880"/>
          </w:tcPr>
          <w:p>
            <w:r>
              <w:t>ID</w:t>
            </w:r>
          </w:p>
        </w:tc>
        <w:tc>
          <w:tcPr>
            <w:tcW w:type="dxa" w:w="2880"/>
          </w:tcPr>
          <w:p>
            <w:r>
              <w:t>Unique identifier of the entity.</w:t>
            </w:r>
          </w:p>
        </w:tc>
      </w:tr>
      <w:tr>
        <w:tc>
          <w:tcPr>
            <w:tcW w:type="dxa" w:w="2880"/>
          </w:tcPr>
          <w:p>
            <w:r>
              <w:t>inheritedFrom</w:t>
            </w:r>
          </w:p>
        </w:tc>
        <w:tc>
          <w:tcPr>
            <w:tcW w:type="dxa" w:w="2880"/>
          </w:tcPr>
          <w:p>
            <w:r>
              <w:t>Template</w:t>
            </w:r>
          </w:p>
        </w:tc>
        <w:tc>
          <w:tcPr>
            <w:tcW w:type="dxa" w:w="2880"/>
          </w:tcPr>
          <w:p>
            <w:r>
              <w:t>The original template inherited from.</w:t>
            </w:r>
          </w:p>
        </w:tc>
      </w:tr>
      <w:tr>
        <w:tc>
          <w:tcPr>
            <w:tcW w:type="dxa" w:w="2880"/>
          </w:tcPr>
          <w:p>
            <w:r>
              <w:t>lastAppliedAt</w:t>
            </w:r>
          </w:p>
        </w:tc>
        <w:tc>
          <w:tcPr>
            <w:tcW w:type="dxa" w:w="2880"/>
          </w:tcPr>
          <w:p>
            <w:r>
              <w:t>DateTime</w:t>
            </w:r>
          </w:p>
        </w:tc>
        <w:tc>
          <w:tcPr>
            <w:tcW w:type="dxa" w:w="2880"/>
          </w:tcPr>
          <w:p>
            <w:r>
              <w:t>Date when the template was last applied.</w:t>
            </w:r>
          </w:p>
        </w:tc>
      </w:tr>
      <w:tr>
        <w:tc>
          <w:tcPr>
            <w:tcW w:type="dxa" w:w="2880"/>
          </w:tcPr>
          <w:p>
            <w:r>
              <w:t>lastUpdatedBy</w:t>
            </w:r>
          </w:p>
        </w:tc>
        <w:tc>
          <w:tcPr>
            <w:tcW w:type="dxa" w:w="2880"/>
          </w:tcPr>
          <w:p>
            <w:r>
              <w:t>User</w:t>
            </w:r>
          </w:p>
        </w:tc>
        <w:tc>
          <w:tcPr>
            <w:tcW w:type="dxa" w:w="2880"/>
          </w:tcPr>
          <w:p>
            <w:r>
              <w:t>The user who last updated the template.</w:t>
            </w:r>
          </w:p>
        </w:tc>
      </w:tr>
      <w:tr>
        <w:tc>
          <w:tcPr>
            <w:tcW w:type="dxa" w:w="2880"/>
          </w:tcPr>
          <w:p>
            <w:r>
              <w:t>name</w:t>
            </w:r>
          </w:p>
        </w:tc>
        <w:tc>
          <w:tcPr>
            <w:tcW w:type="dxa" w:w="2880"/>
          </w:tcPr>
          <w:p>
            <w:r>
              <w:t>string</w:t>
            </w:r>
          </w:p>
        </w:tc>
        <w:tc>
          <w:tcPr>
            <w:tcW w:type="dxa" w:w="2880"/>
          </w:tcPr>
          <w:p>
            <w:r>
              <w:t>The name of the template.</w:t>
            </w:r>
          </w:p>
        </w:tc>
      </w:tr>
      <w:tr>
        <w:tc>
          <w:tcPr>
            <w:tcW w:type="dxa" w:w="2880"/>
          </w:tcPr>
          <w:p>
            <w:r>
              <w:t>organization</w:t>
            </w:r>
          </w:p>
        </w:tc>
        <w:tc>
          <w:tcPr>
            <w:tcW w:type="dxa" w:w="2880"/>
          </w:tcPr>
          <w:p>
            <w:r>
              <w:t>Organization</w:t>
            </w:r>
          </w:p>
        </w:tc>
        <w:tc>
          <w:tcPr>
            <w:tcW w:type="dxa" w:w="2880"/>
          </w:tcPr>
          <w:p>
            <w:r>
              <w:t>Organization associated with the template; if null, the template is associated with a particular team.</w:t>
            </w:r>
          </w:p>
        </w:tc>
      </w:tr>
      <w:tr>
        <w:tc>
          <w:tcPr>
            <w:tcW w:type="dxa" w:w="2880"/>
          </w:tcPr>
          <w:p>
            <w:r>
              <w:t>sortOrder</w:t>
            </w:r>
          </w:p>
        </w:tc>
        <w:tc>
          <w:tcPr>
            <w:tcW w:type="dxa" w:w="2880"/>
          </w:tcPr>
          <w:p>
            <w:r>
              <w:t>float</w:t>
            </w:r>
          </w:p>
        </w:tc>
        <w:tc>
          <w:tcPr>
            <w:tcW w:type="dxa" w:w="2880"/>
          </w:tcPr>
          <w:p>
            <w:r>
              <w:t>Sort order of the template.</w:t>
            </w:r>
          </w:p>
        </w:tc>
      </w:tr>
      <w:tr>
        <w:tc>
          <w:tcPr>
            <w:tcW w:type="dxa" w:w="2880"/>
          </w:tcPr>
          <w:p>
            <w:r>
              <w:t>team</w:t>
            </w:r>
          </w:p>
        </w:tc>
        <w:tc>
          <w:tcPr>
            <w:tcW w:type="dxa" w:w="2880"/>
          </w:tcPr>
          <w:p>
            <w:r>
              <w:t>Team</w:t>
            </w:r>
          </w:p>
        </w:tc>
        <w:tc>
          <w:tcPr>
            <w:tcW w:type="dxa" w:w="2880"/>
          </w:tcPr>
          <w:p>
            <w:r>
              <w:t>Team associated with the template; if null, the template is global to the workspace.</w:t>
            </w:r>
          </w:p>
        </w:tc>
      </w:tr>
      <w:tr>
        <w:tc>
          <w:tcPr>
            <w:tcW w:type="dxa" w:w="2880"/>
          </w:tcPr>
          <w:p>
            <w:r>
              <w:t>templateData</w:t>
            </w:r>
          </w:p>
        </w:tc>
        <w:tc>
          <w:tcPr>
            <w:tcW w:type="dxa" w:w="2880"/>
          </w:tcPr>
          <w:p>
            <w:r>
              <w:t>JSON</w:t>
            </w:r>
          </w:p>
        </w:tc>
        <w:tc>
          <w:tcPr>
            <w:tcW w:type="dxa" w:w="2880"/>
          </w:tcPr>
          <w:p>
            <w:r>
              <w:t>Template data.</w:t>
            </w:r>
          </w:p>
        </w:tc>
      </w:tr>
      <w:tr>
        <w:tc>
          <w:tcPr>
            <w:tcW w:type="dxa" w:w="2880"/>
          </w:tcPr>
          <w:p>
            <w:r>
              <w:t>type</w:t>
            </w:r>
          </w:p>
        </w:tc>
        <w:tc>
          <w:tcPr>
            <w:tcW w:type="dxa" w:w="2880"/>
          </w:tcPr>
          <w:p>
            <w:r>
              <w:t>string</w:t>
            </w:r>
          </w:p>
        </w:tc>
        <w:tc>
          <w:tcPr>
            <w:tcW w:type="dxa" w:w="2880"/>
          </w:tcPr>
          <w:p>
            <w:r>
              <w:t>The entity type this template is for.</w:t>
            </w:r>
          </w:p>
        </w:tc>
      </w:tr>
      <w:tr>
        <w:tc>
          <w:tcPr>
            <w:tcW w:type="dxa" w:w="2880"/>
          </w:tcPr>
          <w:p>
            <w:r>
              <w:t>updatedAt</w:t>
            </w:r>
          </w:p>
        </w:tc>
        <w:tc>
          <w:tcPr>
            <w:tcW w:type="dxa" w:w="2880"/>
          </w:tcPr>
          <w:p>
            <w:r>
              <w:t>DateTime</w:t>
            </w:r>
          </w:p>
        </w:tc>
        <w:tc>
          <w:tcPr>
            <w:tcW w:type="dxa" w:w="2880"/>
          </w:tcPr>
          <w:p>
            <w:r>
              <w:t>Last meaningful update time.</w:t>
            </w:r>
          </w:p>
        </w:tc>
      </w:tr>
    </w:tbl>
    <w:p/>
    <w:p>
      <w:r>
        <w:rPr>
          <w:b/>
        </w:rPr>
        <w:t>Note: Note: The scraped content includes extensive nested fields for User, IssueConnection, Organization, Team, etc. Those are only returned if you explicitly select them in your GraphQL selection set.</w:t>
      </w:r>
    </w:p>
    <w:p>
      <w:pPr>
        <w:pStyle w:val="Heading3"/>
      </w:pPr>
      <w:r>
        <w:t>Sample Request</w:t>
      </w:r>
    </w:p>
    <w:p>
      <w:r>
        <w:rPr>
          <w:b/>
          <w:color w:val="666666"/>
          <w:sz w:val="16"/>
        </w:rPr>
        <w:t>[bash]</w:t>
      </w:r>
    </w:p>
    <w:p>
      <w:pPr>
        <w:shd w:fill="F2F2F2" w:val="clear"/>
      </w:pPr>
      <w:r>
        <w:rPr>
          <w:rFonts w:ascii="Courier New" w:hAnsi="Courier New"/>
          <w:sz w:val="17"/>
        </w:rPr>
        <w:t>curl -i --location --request POST 'https://api.linear.app/graphql' \</w:t>
        <w:br/>
        <w:t xml:space="preserve"> --header 'Accept: application/json' \</w:t>
        <w:br/>
        <w:t xml:space="preserve"> --header 'Content-Type: application/json' \</w:t>
        <w:br/>
        <w:t xml:space="preserve"> --data '{</w:t>
        <w:br/>
        <w:t xml:space="preserve"> "query": "mutation TemplateCreate($input: TemplateCreateInput!) { templateCreate(input: $input) { lastSyncId success template { id name description color icon sortOrder type templateData createdAt updatedAt archivedAt hasFormFields lastAppliedAt } } }",</w:t>
        <w:br/>
        <w:t xml:space="preserve"> "variables": {</w:t>
        <w:br/>
        <w:t xml:space="preserve"> "input": {</w:t>
        <w:br/>
        <w:t xml:space="preserve"> "name": "Bug report",</w:t>
        <w:br/>
        <w:t xml:space="preserve"> "type": "issue",</w:t>
        <w:br/>
        <w:t xml:space="preserve"> "description": "Use this template for bug reports",</w:t>
        <w:br/>
        <w:t xml:space="preserve"> "icon": "bug",</w:t>
        <w:br/>
        <w:t xml:space="preserve"> "color": "#FF0000",</w:t>
        <w:br/>
        <w:t xml:space="preserve"> "templateData": {</w:t>
        <w:br/>
        <w:t xml:space="preserve"> "title": "Bug: ",</w:t>
        <w:br/>
        <w:t xml:space="preserve"> "description": "## Steps to reproduce\\n\\n## Expected\\n\\n## Actual\\n"</w:t>
        <w:br/>
        <w:t xml:space="preserve">        }</w:t>
        <w:br/>
        <w:t xml:space="preserve">      }</w:t>
        <w:br/>
        <w:t xml:space="preserve">    }</w:t>
        <w:br/>
        <w:t xml:space="preserve">  }'</w:t>
      </w:r>
    </w:p>
    <w:p>
      <w:pPr>
        <w:pStyle w:val="Heading3"/>
      </w:pPr>
      <w:r>
        <w:t>Example Usage</w:t>
      </w:r>
    </w:p>
    <w:p>
      <w:pPr>
        <w:pStyle w:val="Heading3"/>
      </w:pPr>
      <w:r>
        <w:t>Example 1: Create a global issue template (shared across all teams)</w:t>
      </w:r>
    </w:p>
    <w:p>
      <w:r>
        <w:rPr>
          <w:b/>
          <w:color w:val="666666"/>
          <w:sz w:val="16"/>
        </w:rPr>
        <w:t>[bash]</w:t>
      </w:r>
    </w:p>
    <w:p>
      <w:pPr>
        <w:shd w:fill="F2F2F2" w:val="clear"/>
      </w:pPr>
      <w:r>
        <w:rPr>
          <w:rFonts w:ascii="Courier New" w:hAnsi="Courier New"/>
          <w:sz w:val="17"/>
        </w:rPr>
        <w:t>curl -sS --location 'https://api.linear.app/graphql' \</w:t>
        <w:br/>
        <w:t xml:space="preserve"> -H 'Accept: application/json' \</w:t>
        <w:br/>
        <w:t xml:space="preserve"> -H 'Content-Type: application/json' \</w:t>
        <w:br/>
        <w:t xml:space="preserve"> --data '{</w:t>
        <w:br/>
        <w:t xml:space="preserve"> "query": "mutation TemplateCreate($input: TemplateCreateInput!) { templateCreate(input: $input) { success template { id name type } } }",</w:t>
        <w:br/>
        <w:t xml:space="preserve"> "variables": {</w:t>
        <w:br/>
        <w:t xml:space="preserve"> "input": {</w:t>
        <w:br/>
        <w:t xml:space="preserve"> "name": "Feature spec",</w:t>
        <w:br/>
        <w:t xml:space="preserve"> "type": "issue",</w:t>
        <w:br/>
        <w:t xml:space="preserve"> "templateData": {</w:t>
        <w:br/>
        <w:t xml:space="preserve"> "title": "Feature: ",</w:t>
        <w:br/>
        <w:t xml:space="preserve"> "description": "## Problem\\n\\n## Proposal\\n\\n## Success metrics\\n"</w:t>
        <w:br/>
        <w:t xml:space="preserve">        }</w:t>
        <w:br/>
        <w:t xml:space="preserve">      }</w:t>
        <w:br/>
        <w:t xml:space="preserve">    }</w:t>
        <w:br/>
        <w:t xml:space="preserve">  }'</w:t>
      </w:r>
    </w:p>
    <w:p>
      <w:pPr>
        <w:pStyle w:val="Heading3"/>
      </w:pPr>
      <w:r>
        <w:t>Example 2: Create a team-specific template (scoped to a team)</w:t>
      </w:r>
    </w:p>
    <w:p>
      <w:r>
        <w:rPr>
          <w:b/>
          <w:color w:val="666666"/>
          <w:sz w:val="16"/>
        </w:rPr>
        <w:t>[bash]</w:t>
      </w:r>
    </w:p>
    <w:p>
      <w:pPr>
        <w:shd w:fill="F2F2F2" w:val="clear"/>
      </w:pPr>
      <w:r>
        <w:rPr>
          <w:rFonts w:ascii="Courier New" w:hAnsi="Courier New"/>
          <w:sz w:val="17"/>
        </w:rPr>
        <w:t>curl -sS --location 'https://api.linear.app/graphql' \</w:t>
        <w:br/>
        <w:t xml:space="preserve"> -H 'Accept: application/json' \</w:t>
        <w:br/>
        <w:t xml:space="preserve"> -H 'Content-Type: application/json' \</w:t>
        <w:br/>
        <w:t xml:space="preserve"> --data '{</w:t>
        <w:br/>
        <w:t xml:space="preserve"> "query": "mutation TemplateCreate($input: TemplateCreateInput!) { templateCreate(input: $input) { success template { id name team { id } } } }",</w:t>
        <w:br/>
        <w:t xml:space="preserve"> "variables": {</w:t>
        <w:br/>
        <w:t xml:space="preserve"> "input": {</w:t>
        <w:br/>
        <w:t xml:space="preserve"> "teamId": "TEAM_KEY_OR_ID",</w:t>
        <w:br/>
        <w:t xml:space="preserve"> "name": "Support request",</w:t>
        <w:br/>
        <w:t xml:space="preserve"> "type": "issue",</w:t>
        <w:br/>
        <w:t xml:space="preserve"> "templateData": {</w:t>
        <w:br/>
        <w:t xml:space="preserve"> "title": "Support: ",</w:t>
        <w:br/>
        <w:t xml:space="preserve"> "description": "## Customer\\n\\n## Request\\n\\n## Priority\\n"</w:t>
        <w:br/>
        <w:t xml:space="preserve">        }</w:t>
        <w:br/>
        <w:t xml:space="preserve">      }</w:t>
        <w:br/>
        <w:t xml:space="preserve">    }</w:t>
        <w:br/>
        <w:t xml:space="preserve">  }'</w:t>
      </w:r>
    </w:p>
    <w:p>
      <w:pPr>
        <w:pStyle w:val="Heading3"/>
      </w:pPr>
      <w:r>
        <w:t>Example 3: Provide your own UUID and sort order</w:t>
      </w:r>
    </w:p>
    <w:p>
      <w:r>
        <w:rPr>
          <w:b/>
          <w:color w:val="666666"/>
          <w:sz w:val="16"/>
        </w:rPr>
        <w:t>[bash]</w:t>
      </w:r>
    </w:p>
    <w:p>
      <w:pPr>
        <w:shd w:fill="F2F2F2" w:val="clear"/>
      </w:pPr>
      <w:r>
        <w:rPr>
          <w:rFonts w:ascii="Courier New" w:hAnsi="Courier New"/>
          <w:sz w:val="17"/>
        </w:rPr>
        <w:t>curl -sS --location 'https://api.linear.app/graphql' \</w:t>
        <w:br/>
        <w:t xml:space="preserve"> -H 'Accept: application/json' \</w:t>
        <w:br/>
        <w:t xml:space="preserve"> -H 'Content-Type: application/json' \</w:t>
        <w:br/>
        <w:t xml:space="preserve"> --data '{</w:t>
        <w:br/>
        <w:t xml:space="preserve"> "query": "mutation TemplateCreate($input: TemplateCreateInput!) { templateCreate(input: $input) { success template { id name sortOrder } } }",</w:t>
        <w:br/>
        <w:t xml:space="preserve"> "variables": {</w:t>
        <w:br/>
        <w:t xml:space="preserve"> "input": {</w:t>
        <w:br/>
        <w:t xml:space="preserve"> "id": "550e8400-e29b-41d4-a716-446655440000",</w:t>
        <w:br/>
        <w:t xml:space="preserve"> "sortOrder": 10.5,</w:t>
        <w:br/>
        <w:t xml:space="preserve"> "name": "Chore",</w:t>
        <w:br/>
        <w:t xml:space="preserve"> "type": "issue",</w:t>
        <w:br/>
        <w:t xml:space="preserve"> "templateData": {</w:t>
        <w:br/>
        <w:t xml:space="preserve"> "title": "Chore: ",</w:t>
        <w:br/>
        <w:t xml:space="preserve"> "description": "- [ ] Task details\\n"</w:t>
        <w:br/>
        <w:t xml:space="preserve">        }</w:t>
        <w:br/>
        <w:t xml:space="preserve">      }</w:t>
        <w:br/>
        <w:t xml:space="preserve">    }</w:t>
        <w:br/>
        <w:t xml:space="preserve">  }'</w:t>
      </w:r>
    </w:p>
    <w:p>
      <w:pPr>
        <w:pStyle w:val="Heading3"/>
      </w:pPr>
      <w:r>
        <w:t>Behavior</w:t>
      </w:r>
    </w:p>
    <w:p>
      <w:pPr>
        <w:pStyle w:val="ListBullet"/>
      </w:pPr>
      <w:r>
        <w:t>Validates the provided TemplateCreateInput (including required fields name, type, and templateData).</w:t>
      </w:r>
    </w:p>
    <w:p>
      <w:pPr>
        <w:pStyle w:val="ListBullet"/>
      </w:pPr>
      <w:r>
        <w:t>Creates a new template (global if teamId is omitted; team-scoped if teamId is provided).</w:t>
      </w:r>
    </w:p>
    <w:p>
      <w:pPr>
        <w:pStyle w:val="ListBullet"/>
      </w:pPr>
      <w:r>
        <w:t>Returns a TemplatePayload containing success, lastSyncId, and the created template (fields returned depend on your selection set).</w:t>
      </w:r>
    </w:p>
    <w:p>
      <w:pPr>
        <w:pStyle w:val="Heading3"/>
      </w:pPr>
      <w:r>
        <w:t>Notes</w:t>
      </w:r>
    </w:p>
    <w:p>
      <w:pPr>
        <w:pStyle w:val="ListBullet"/>
      </w:pPr>
      <w:r>
        <w:t>templateData is required and must be JSON describing the attributes for the entity type (e.g., issue fields).</w:t>
      </w:r>
    </w:p>
    <w:p>
      <w:pPr>
        <w:pStyle w:val="ListBullet"/>
      </w:pPr>
      <w:r>
        <w:t>If id is omitted, Linear generates one.</w:t>
      </w:r>
    </w:p>
    <w:p>
      <w:pPr>
        <w:pStyle w:val="ListBullet"/>
      </w:pPr>
      <w:r>
        <w:t>If teamId is omitted, the template is shared across all teams.</w:t>
      </w:r>
    </w:p>
    <w:p>
      <w:pPr>
        <w:pStyle w:val="Heading3"/>
      </w:pPr>
      <w:r>
        <w:t>Gotchas</w:t>
      </w:r>
    </w:p>
    <w:p>
      <w:pPr>
        <w:pStyle w:val="ListBullet"/>
      </w:pPr>
      <w:r>
        <w:t>GraphQL responses only include fields you request; if you need nested objects (e.g., creator, team, organization), add them to the selection set.</w:t>
      </w:r>
    </w:p>
    <w:p>
      <w:pPr>
        <w:pStyle w:val="ListBullet"/>
      </w:pPr>
      <w:r>
        <w:t>Use a variables-based mutation ($input) to avoid escaping issues in large JSON templateData.</w:t>
      </w:r>
    </w:p>
    <w:p>
      <w:pPr>
        <w:pStyle w:val="Heading3"/>
      </w:pPr>
      <w:r>
        <w:t>Error Handling</w:t>
      </w:r>
    </w:p>
    <w:p>
      <w:pPr>
        <w:pStyle w:val="ListBullet"/>
      </w:pPr>
      <w:r>
        <w:t>GraphQL validation errors (missing required variables/fields, type mismatch) are typically returned in an errors array (often alongside HTTP 200).</w:t>
      </w:r>
    </w:p>
    <w:p>
      <w:pPr>
        <w:pStyle w:val="ListBullet"/>
      </w:pPr>
      <w:r>
        <w:t>Application-level failures may also be reflected by data.templateCreate.success = false (when returned by the API).</w:t>
      </w:r>
    </w:p>
    <w:p>
      <w:pPr>
        <w:pStyle w:val="Heading3"/>
      </w:pPr>
      <w:r>
        <w:t>Related templates actions</w:t>
      </w:r>
    </w:p>
    <w:p>
      <w:pPr>
        <w:pStyle w:val="ListBullet"/>
      </w:pPr>
      <w:r>
        <w:t>[POST] Get a Template by ID (GraphQL) — /graphql</w:t>
      </w:r>
    </w:p>
    <w:p>
      <w:pPr>
        <w:pStyle w:val="ListBullet"/>
      </w:pPr>
      <w:r>
        <w:t>[POST] List Templates — /graphql</w:t>
      </w:r>
    </w:p>
    <w:p>
      <w:pPr>
        <w:pStyle w:val="ListBullet"/>
      </w:pPr>
      <w:r>
        <w:t>[POST] Update a Template — /graphql</w:t>
      </w:r>
    </w:p>
    <w:p>
      <w:pPr>
        <w:pStyle w:val="ListBullet"/>
      </w:pPr>
      <w:r>
        <w:t>[POST] List Templates for an Integration Type — /graphql</w:t>
      </w:r>
    </w:p>
    <w:p>
      <w:pPr>
        <w:pStyle w:val="ListBullet"/>
      </w:pPr>
      <w:r>
        <w:t>[POST] Delete a Template — /graphql</w:t>
      </w:r>
    </w:p>
    <w:p>
      <w:r>
        <w:br w:type="page"/>
      </w:r>
    </w:p>
    <w:p>
      <w:pPr>
        <w:pStyle w:val="Heading2"/>
      </w:pPr>
      <w:r>
        <w:t>405. [POST] Get a Template by ID (GraphQL)</w:t>
      </w:r>
    </w:p>
    <w:p>
      <w:r>
        <w:rPr>
          <w:b/>
        </w:rPr>
        <w:t xml:space="preserve">Endpoint: </w:t>
      </w:r>
      <w:r>
        <w:rPr>
          <w:rFonts w:ascii="Courier New" w:hAnsi="Courier New"/>
          <w:sz w:val="18"/>
        </w:rPr>
        <w:t>/graphql</w:t>
      </w:r>
    </w:p>
    <w:p>
      <w:pPr>
        <w:pStyle w:val="Heading3"/>
      </w:pPr>
      <w:r>
        <w:t>Prerequisites</w:t>
      </w:r>
    </w:p>
    <w:p>
      <w:pPr>
        <w:pStyle w:val="ListBullet"/>
      </w:pPr>
      <w:r>
        <w:t>You must have access to the Template you are querying (workspace permissions).</w:t>
      </w:r>
    </w:p>
    <w:p>
      <w:pPr>
        <w:pStyle w:val="Heading3"/>
      </w:pPr>
      <w:r>
        <w:t>Method</w:t>
      </w:r>
    </w:p>
    <w:p>
      <w:r>
        <w:t>POST</w:t>
      </w:r>
    </w:p>
    <w:p>
      <w:pPr>
        <w:pStyle w:val="Heading3"/>
      </w:pPr>
      <w:r>
        <w:t>URL</w:t>
      </w:r>
    </w:p>
    <w:p>
      <w:r>
        <w:t>https://api.linear.app/graphql</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Retrieves a specific Linear Template by its identifier using the template GraphQL query.</w:t>
      </w:r>
    </w:p>
    <w:p>
      <w:pPr>
        <w:pStyle w:val="Heading3"/>
      </w:pPr>
      <w:r>
        <w:t>Enforcement Rules</w:t>
      </w:r>
    </w:p>
    <w:p>
      <w:pPr>
        <w:pStyle w:val="ListBullet"/>
      </w:pPr>
      <w:r>
        <w:t>The id variable must always be present and must be a non-empty string.</w:t>
      </w:r>
    </w:p>
    <w:p>
      <w:pPr>
        <w:pStyle w:val="ListBullet"/>
      </w:pPr>
      <w:r>
        <w:t>Do not send id as a URL path parameter or query parameter; for GraphQL, it must be sent in the JSON request body under variables.</w:t>
      </w:r>
    </w:p>
    <w:p>
      <w:pPr>
        <w:pStyle w:val="ListBullet"/>
      </w:pPr>
      <w:r>
        <w:t>When executing the action, send GraphQL variables in the request body (not in the URL).</w:t>
      </w:r>
    </w:p>
    <w:p>
      <w:pPr>
        <w:pStyle w:val="Heading3"/>
      </w:pPr>
      <w:r>
        <w:t>Valid Examples</w:t>
      </w:r>
    </w:p>
    <w:p>
      <w:r>
        <w:rPr>
          <w:b/>
          <w:color w:val="666666"/>
          <w:sz w:val="16"/>
        </w:rPr>
        <w:t>[json]</w:t>
      </w:r>
    </w:p>
    <w:p>
      <w:pPr>
        <w:shd w:fill="F2F2F2" w:val="clear"/>
      </w:pPr>
      <w:r>
        <w:rPr>
          <w:rFonts w:ascii="Courier New" w:hAnsi="Courier New"/>
          <w:sz w:val="17"/>
        </w:rPr>
        <w:t>{</w:t>
        <w:br/>
        <w:t xml:space="preserve"> "variables": { "id": "tpl_123" }</w:t>
        <w:br/>
        <w:t>}</w:t>
      </w:r>
    </w:p>
    <w:p>
      <w:pPr>
        <w:pStyle w:val="Heading3"/>
      </w:pPr>
      <w:r>
        <w:t>Invalid Examples</w:t>
      </w:r>
    </w:p>
    <w:p>
      <w:r>
        <w:rPr>
          <w:b/>
          <w:color w:val="666666"/>
          <w:sz w:val="16"/>
        </w:rPr>
        <w:t>[json]</w:t>
      </w:r>
    </w:p>
    <w:p>
      <w:pPr>
        <w:shd w:fill="F2F2F2" w:val="clear"/>
      </w:pPr>
      <w:r>
        <w:rPr>
          <w:rFonts w:ascii="Courier New" w:hAnsi="Courier New"/>
          <w:sz w:val="17"/>
        </w:rPr>
        <w:t>{ "variables": { "id": "" } }</w:t>
      </w:r>
    </w:p>
    <w:p>
      <w:r>
        <w:rPr>
          <w:b/>
          <w:color w:val="666666"/>
          <w:sz w:val="16"/>
        </w:rPr>
        <w:t>[json]</w:t>
      </w:r>
    </w:p>
    <w:p>
      <w:pPr>
        <w:shd w:fill="F2F2F2" w:val="clear"/>
      </w:pPr>
      <w:r>
        <w:rPr>
          <w:rFonts w:ascii="Courier New" w:hAnsi="Courier New"/>
          <w:sz w:val="17"/>
        </w:rPr>
        <w:t>{ "variables": {} }</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query</w:t>
            </w:r>
          </w:p>
        </w:tc>
        <w:tc>
          <w:tcPr>
            <w:tcW w:type="dxa" w:w="2880"/>
          </w:tcPr>
          <w:p>
            <w:r>
              <w:t>string</w:t>
            </w:r>
          </w:p>
        </w:tc>
        <w:tc>
          <w:tcPr>
            <w:tcW w:type="dxa" w:w="2880"/>
          </w:tcPr>
          <w:p>
            <w:r>
              <w:t>GraphQL query string.</w:t>
            </w:r>
          </w:p>
        </w:tc>
      </w:tr>
      <w:tr>
        <w:tc>
          <w:tcPr>
            <w:tcW w:type="dxa" w:w="2880"/>
          </w:tcPr>
          <w:p>
            <w:r>
              <w:t>variables</w:t>
            </w:r>
          </w:p>
        </w:tc>
        <w:tc>
          <w:tcPr>
            <w:tcW w:type="dxa" w:w="2880"/>
          </w:tcPr>
          <w:p>
            <w:r>
              <w:t>object</w:t>
            </w:r>
          </w:p>
        </w:tc>
        <w:tc>
          <w:tcPr>
            <w:tcW w:type="dxa" w:w="2880"/>
          </w:tcPr>
          <w:p>
            <w:r>
              <w:t>GraphQL variables map. Must include id.</w:t>
            </w:r>
          </w:p>
        </w:tc>
      </w:tr>
    </w:tbl>
    <w:p/>
    <w:p>
      <w:pPr>
        <w:pStyle w:val="Heading3"/>
      </w:pPr>
      <w:r>
        <w:t>Required variables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Required. The identifier of the template to retrieve.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"template": {</w:t>
        <w:br/>
        <w:t xml:space="preserve"> "archivedAt": null,</w:t>
        <w:br/>
        <w:t xml:space="preserve"> "color": "#5E6AD2",</w:t>
        <w:br/>
        <w:t xml:space="preserve"> "createdAt": "2024-01-10T12:34:56.000Z",</w:t>
        <w:br/>
        <w:t xml:space="preserve"> "creator": {</w:t>
        <w:br/>
        <w:t xml:space="preserve"> "id": "usr_123",</w:t>
        <w:br/>
        <w:t xml:space="preserve"> "name": "Alex Kim",</w:t>
        <w:br/>
        <w:t xml:space="preserve"> "displayName": "Alex",</w:t>
        <w:br/>
        <w:t xml:space="preserve"> "email": "alex@company.com",</w:t>
        <w:br/>
        <w:t xml:space="preserve"> "active": true,</w:t>
        <w:br/>
        <w:t xml:space="preserve"> "admin": false,</w:t>
        <w:br/>
        <w:t xml:space="preserve"> "app": false,</w:t>
        <w:br/>
        <w:t xml:space="preserve"> "archivedAt": null</w:t>
        <w:br/>
        <w:t xml:space="preserve"> },</w:t>
        <w:br/>
        <w:t xml:space="preserve"> "description": "Default bug report template",</w:t>
        <w:br/>
        <w:t xml:space="preserve"> "hasFormFields": false,</w:t>
        <w:br/>
        <w:t xml:space="preserve"> "icon": "bug",</w:t>
        <w:br/>
        <w:t xml:space="preserve"> "id": "tpl_123",</w:t>
        <w:br/>
        <w:t xml:space="preserve"> "inheritedFrom": null,</w:t>
        <w:br/>
        <w:t xml:space="preserve"> "lastAppliedAt": "2024-02-01T09:00:00.000Z",</w:t>
        <w:br/>
        <w:t xml:space="preserve"> "lastUpdatedBy": null,</w:t>
        <w:br/>
        <w:t xml:space="preserve"> "name": "Bug report",</w:t>
        <w:br/>
        <w:t xml:space="preserve"> "organization": {</w:t>
        <w:br/>
        <w:t xml:space="preserve"> "id": "org_123",</w:t>
        <w:br/>
        <w:t xml:space="preserve"> "name": "Acme Inc.",</w:t>
        <w:br/>
        <w:t xml:space="preserve"> "urlKey": "acme"</w:t>
        <w:br/>
        <w:t xml:space="preserve"> },</w:t>
        <w:br/>
        <w:t xml:space="preserve"> "sortOrder": 1,</w:t>
        <w:br/>
        <w:t xml:space="preserve"> "team": null,</w:t>
        <w:br/>
        <w:t xml:space="preserve"> "templateData": {},</w:t>
        <w:br/>
        <w:t xml:space="preserve"> "type": "Issue",</w:t>
        <w:br/>
        <w:t xml:space="preserve"> "updatedAt": "2024-02-05T10:11:12.000Z"</w:t>
        <w:br/>
        <w:t xml:space="preserve"> }</w:t>
        <w:br/>
        <w:t xml:space="preserve"> }</w:t>
        <w:br/>
        <w:t>}</w:t>
      </w:r>
    </w:p>
    <w:p>
      <w:pPr>
        <w:pStyle w:val="Heading3"/>
      </w:pPr>
      <w:r>
        <w:t>Error Response (GraphQL error shape; 200 OK with errors)</w:t>
      </w:r>
    </w:p>
    <w:p>
      <w:r>
        <w:rPr>
          <w:b/>
          <w:color w:val="666666"/>
          <w:sz w:val="16"/>
        </w:rPr>
        <w:t>[json]</w:t>
      </w:r>
    </w:p>
    <w:p>
      <w:pPr>
        <w:shd w:fill="F2F2F2" w:val="clear"/>
      </w:pPr>
      <w:r>
        <w:rPr>
          <w:rFonts w:ascii="Courier New" w:hAnsi="Courier New"/>
          <w:sz w:val="17"/>
        </w:rPr>
        <w:t>{</w:t>
        <w:br/>
        <w:t xml:space="preserve"> "data": {</w:t>
        <w:br/>
        <w:t xml:space="preserve"> "template": null</w:t>
        <w:br/>
        <w:t xml:space="preserve"> },</w:t>
        <w:br/>
        <w:t xml:space="preserve"> "errors": [</w:t>
        <w:br/>
        <w:t xml:space="preserve"> {</w:t>
        <w:br/>
        <w:t xml:space="preserve"> "message": "Template not found",</w:t>
        <w:br/>
        <w:t xml:space="preserve"> "path": ["template"]</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GraphQL response wrapper.</w:t>
            </w:r>
          </w:p>
        </w:tc>
      </w:tr>
      <w:tr>
        <w:tc>
          <w:tcPr>
            <w:tcW w:type="dxa" w:w="2880"/>
          </w:tcPr>
          <w:p>
            <w:r>
              <w:t>data.template</w:t>
            </w:r>
          </w:p>
        </w:tc>
        <w:tc>
          <w:tcPr>
            <w:tcW w:type="dxa" w:w="2880"/>
          </w:tcPr>
          <w:p>
            <w:r>
              <w:t>object</w:t>
            </w:r>
          </w:p>
        </w:tc>
        <w:tc>
          <w:tcPr>
            <w:tcW w:type="dxa" w:w="2880"/>
          </w:tcPr>
          <w:p>
            <w:r>
              <w:t>The requested Template.</w:t>
            </w:r>
          </w:p>
        </w:tc>
      </w:tr>
      <w:tr>
        <w:tc>
          <w:tcPr>
            <w:tcW w:type="dxa" w:w="2880"/>
          </w:tcPr>
          <w:p>
            <w:r>
              <w:t>data.template.archivedAt</w:t>
            </w:r>
          </w:p>
        </w:tc>
        <w:tc>
          <w:tcPr>
            <w:tcW w:type="dxa" w:w="2880"/>
          </w:tcPr>
          <w:p>
            <w:r>
              <w:t>string | null</w:t>
            </w:r>
          </w:p>
        </w:tc>
        <w:tc>
          <w:tcPr>
            <w:tcW w:type="dxa" w:w="2880"/>
          </w:tcPr>
          <w:p>
            <w:r>
              <w:t>The time at which the entity was archived. Null if not archived.</w:t>
            </w:r>
          </w:p>
        </w:tc>
      </w:tr>
      <w:tr>
        <w:tc>
          <w:tcPr>
            <w:tcW w:type="dxa" w:w="2880"/>
          </w:tcPr>
          <w:p>
            <w:r>
              <w:t>data.template.color</w:t>
            </w:r>
          </w:p>
        </w:tc>
        <w:tc>
          <w:tcPr>
            <w:tcW w:type="dxa" w:w="2880"/>
          </w:tcPr>
          <w:p>
            <w:r>
              <w:t>string</w:t>
            </w:r>
          </w:p>
        </w:tc>
        <w:tc>
          <w:tcPr>
            <w:tcW w:type="dxa" w:w="2880"/>
          </w:tcPr>
          <w:p>
            <w:r>
              <w:t>The color of the template icon.</w:t>
            </w:r>
          </w:p>
        </w:tc>
      </w:tr>
      <w:tr>
        <w:tc>
          <w:tcPr>
            <w:tcW w:type="dxa" w:w="2880"/>
          </w:tcPr>
          <w:p>
            <w:r>
              <w:t>data.template.createdAt</w:t>
            </w:r>
          </w:p>
        </w:tc>
        <w:tc>
          <w:tcPr>
            <w:tcW w:type="dxa" w:w="2880"/>
          </w:tcPr>
          <w:p>
            <w:r>
              <w:t>string</w:t>
            </w:r>
          </w:p>
        </w:tc>
        <w:tc>
          <w:tcPr>
            <w:tcW w:type="dxa" w:w="2880"/>
          </w:tcPr>
          <w:p>
            <w:r>
              <w:t>The time at which the entity was created.</w:t>
            </w:r>
          </w:p>
        </w:tc>
      </w:tr>
      <w:tr>
        <w:tc>
          <w:tcPr>
            <w:tcW w:type="dxa" w:w="2880"/>
          </w:tcPr>
          <w:p>
            <w:r>
              <w:t>data.template.creator</w:t>
            </w:r>
          </w:p>
        </w:tc>
        <w:tc>
          <w:tcPr>
            <w:tcW w:type="dxa" w:w="2880"/>
          </w:tcPr>
          <w:p>
            <w:r>
              <w:t>object | null</w:t>
            </w:r>
          </w:p>
        </w:tc>
        <w:tc>
          <w:tcPr>
            <w:tcW w:type="dxa" w:w="2880"/>
          </w:tcPr>
          <w:p>
            <w:r>
              <w:t>The user who created the template.</w:t>
            </w:r>
          </w:p>
        </w:tc>
      </w:tr>
      <w:tr>
        <w:tc>
          <w:tcPr>
            <w:tcW w:type="dxa" w:w="2880"/>
          </w:tcPr>
          <w:p>
            <w:r>
              <w:t>data.template.description</w:t>
            </w:r>
          </w:p>
        </w:tc>
        <w:tc>
          <w:tcPr>
            <w:tcW w:type="dxa" w:w="2880"/>
          </w:tcPr>
          <w:p>
            <w:r>
              <w:t>string | null</w:t>
            </w:r>
          </w:p>
        </w:tc>
        <w:tc>
          <w:tcPr>
            <w:tcW w:type="dxa" w:w="2880"/>
          </w:tcPr>
          <w:p>
            <w:r>
              <w:t>Template description.</w:t>
            </w:r>
          </w:p>
        </w:tc>
      </w:tr>
      <w:tr>
        <w:tc>
          <w:tcPr>
            <w:tcW w:type="dxa" w:w="2880"/>
          </w:tcPr>
          <w:p>
            <w:r>
              <w:t>data.template.hasFormFields</w:t>
            </w:r>
          </w:p>
        </w:tc>
        <w:tc>
          <w:tcPr>
            <w:tcW w:type="dxa" w:w="2880"/>
          </w:tcPr>
          <w:p>
            <w:r>
              <w:t>boolean</w:t>
            </w:r>
          </w:p>
        </w:tc>
        <w:tc>
          <w:tcPr>
            <w:tcW w:type="dxa" w:w="2880"/>
          </w:tcPr>
          <w:p>
            <w:r>
              <w:t>Whether the template has form fields.</w:t>
            </w:r>
          </w:p>
        </w:tc>
      </w:tr>
      <w:tr>
        <w:tc>
          <w:tcPr>
            <w:tcW w:type="dxa" w:w="2880"/>
          </w:tcPr>
          <w:p>
            <w:r>
              <w:t>data.template.icon</w:t>
            </w:r>
          </w:p>
        </w:tc>
        <w:tc>
          <w:tcPr>
            <w:tcW w:type="dxa" w:w="2880"/>
          </w:tcPr>
          <w:p>
            <w:r>
              <w:t>string | null</w:t>
            </w:r>
          </w:p>
        </w:tc>
        <w:tc>
          <w:tcPr>
            <w:tcW w:type="dxa" w:w="2880"/>
          </w:tcPr>
          <w:p>
            <w:r>
              <w:t>The icon of the template.</w:t>
            </w:r>
          </w:p>
        </w:tc>
      </w:tr>
      <w:tr>
        <w:tc>
          <w:tcPr>
            <w:tcW w:type="dxa" w:w="2880"/>
          </w:tcPr>
          <w:p>
            <w:r>
              <w:t>data.template.id</w:t>
            </w:r>
          </w:p>
        </w:tc>
        <w:tc>
          <w:tcPr>
            <w:tcW w:type="dxa" w:w="2880"/>
          </w:tcPr>
          <w:p>
            <w:r>
              <w:t>string</w:t>
            </w:r>
          </w:p>
        </w:tc>
        <w:tc>
          <w:tcPr>
            <w:tcW w:type="dxa" w:w="2880"/>
          </w:tcPr>
          <w:p>
            <w:r>
              <w:t>The unique identifier of the entity.</w:t>
            </w:r>
          </w:p>
        </w:tc>
      </w:tr>
      <w:tr>
        <w:tc>
          <w:tcPr>
            <w:tcW w:type="dxa" w:w="2880"/>
          </w:tcPr>
          <w:p>
            <w:r>
              <w:t>data.template.inheritedFrom</w:t>
            </w:r>
          </w:p>
        </w:tc>
        <w:tc>
          <w:tcPr>
            <w:tcW w:type="dxa" w:w="2880"/>
          </w:tcPr>
          <w:p>
            <w:r>
              <w:t>object | null</w:t>
            </w:r>
          </w:p>
        </w:tc>
        <w:tc>
          <w:tcPr>
            <w:tcW w:type="dxa" w:w="2880"/>
          </w:tcPr>
          <w:p>
            <w:r>
              <w:t>The original template inherited from.</w:t>
            </w:r>
          </w:p>
        </w:tc>
      </w:tr>
      <w:tr>
        <w:tc>
          <w:tcPr>
            <w:tcW w:type="dxa" w:w="2880"/>
          </w:tcPr>
          <w:p>
            <w:r>
              <w:t>data.template.lastAppliedAt</w:t>
            </w:r>
          </w:p>
        </w:tc>
        <w:tc>
          <w:tcPr>
            <w:tcW w:type="dxa" w:w="2880"/>
          </w:tcPr>
          <w:p>
            <w:r>
              <w:t>string | null</w:t>
            </w:r>
          </w:p>
        </w:tc>
        <w:tc>
          <w:tcPr>
            <w:tcW w:type="dxa" w:w="2880"/>
          </w:tcPr>
          <w:p>
            <w:r>
              <w:t>The date when the template was last applied.</w:t>
            </w:r>
          </w:p>
        </w:tc>
      </w:tr>
      <w:tr>
        <w:tc>
          <w:tcPr>
            <w:tcW w:type="dxa" w:w="2880"/>
          </w:tcPr>
          <w:p>
            <w:r>
              <w:t>data.template.lastUpdatedBy</w:t>
            </w:r>
          </w:p>
        </w:tc>
        <w:tc>
          <w:tcPr>
            <w:tcW w:type="dxa" w:w="2880"/>
          </w:tcPr>
          <w:p>
            <w:r>
              <w:t>object | null</w:t>
            </w:r>
          </w:p>
        </w:tc>
        <w:tc>
          <w:tcPr>
            <w:tcW w:type="dxa" w:w="2880"/>
          </w:tcPr>
          <w:p>
            <w:r>
              <w:t>The user who last updated the template.</w:t>
            </w:r>
          </w:p>
        </w:tc>
      </w:tr>
      <w:tr>
        <w:tc>
          <w:tcPr>
            <w:tcW w:type="dxa" w:w="2880"/>
          </w:tcPr>
          <w:p>
            <w:r>
              <w:t>data.template.name</w:t>
            </w:r>
          </w:p>
        </w:tc>
        <w:tc>
          <w:tcPr>
            <w:tcW w:type="dxa" w:w="2880"/>
          </w:tcPr>
          <w:p>
            <w:r>
              <w:t>string</w:t>
            </w:r>
          </w:p>
        </w:tc>
        <w:tc>
          <w:tcPr>
            <w:tcW w:type="dxa" w:w="2880"/>
          </w:tcPr>
          <w:p>
            <w:r>
              <w:t>The name of the template.</w:t>
            </w:r>
          </w:p>
        </w:tc>
      </w:tr>
      <w:tr>
        <w:tc>
          <w:tcPr>
            <w:tcW w:type="dxa" w:w="2880"/>
          </w:tcPr>
          <w:p>
            <w:r>
              <w:t>data.template.organization</w:t>
            </w:r>
          </w:p>
        </w:tc>
        <w:tc>
          <w:tcPr>
            <w:tcW w:type="dxa" w:w="2880"/>
          </w:tcPr>
          <w:p>
            <w:r>
              <w:t>object</w:t>
            </w:r>
          </w:p>
        </w:tc>
        <w:tc>
          <w:tcPr>
            <w:tcW w:type="dxa" w:w="2880"/>
          </w:tcPr>
          <w:p>
            <w:r>
              <w:t>The organization that the template is associated with (may be null per schema text).</w:t>
            </w:r>
          </w:p>
        </w:tc>
      </w:tr>
      <w:tr>
        <w:tc>
          <w:tcPr>
            <w:tcW w:type="dxa" w:w="2880"/>
          </w:tcPr>
          <w:p>
            <w:r>
              <w:t>data.template.sortOrder</w:t>
            </w:r>
          </w:p>
        </w:tc>
        <w:tc>
          <w:tcPr>
            <w:tcW w:type="dxa" w:w="2880"/>
          </w:tcPr>
          <w:p>
            <w:r>
              <w:t>number</w:t>
            </w:r>
          </w:p>
        </w:tc>
        <w:tc>
          <w:tcPr>
            <w:tcW w:type="dxa" w:w="2880"/>
          </w:tcPr>
          <w:p>
            <w:r>
              <w:t>The sort order of the template.</w:t>
            </w:r>
          </w:p>
        </w:tc>
      </w:tr>
      <w:tr>
        <w:tc>
          <w:tcPr>
            <w:tcW w:type="dxa" w:w="2880"/>
          </w:tcPr>
          <w:p>
            <w:r>
              <w:t>data.template.team</w:t>
            </w:r>
          </w:p>
        </w:tc>
        <w:tc>
          <w:tcPr>
            <w:tcW w:type="dxa" w:w="2880"/>
          </w:tcPr>
          <w:p>
            <w:r>
              <w:t>object | null</w:t>
            </w:r>
          </w:p>
        </w:tc>
        <w:tc>
          <w:tcPr>
            <w:tcW w:type="dxa" w:w="2880"/>
          </w:tcPr>
          <w:p>
            <w:r>
              <w:t>The team that the template is associated with (null if global to the workspace).</w:t>
            </w:r>
          </w:p>
        </w:tc>
      </w:tr>
      <w:tr>
        <w:tc>
          <w:tcPr>
            <w:tcW w:type="dxa" w:w="2880"/>
          </w:tcPr>
          <w:p>
            <w:r>
              <w:t>data.template.templateData</w:t>
            </w:r>
          </w:p>
        </w:tc>
        <w:tc>
          <w:tcPr>
            <w:tcW w:type="dxa" w:w="2880"/>
          </w:tcPr>
          <w:p>
            <w:r>
              <w:t>object</w:t>
            </w:r>
          </w:p>
        </w:tc>
        <w:tc>
          <w:tcPr>
            <w:tcW w:type="dxa" w:w="2880"/>
          </w:tcPr>
          <w:p>
            <w:r>
              <w:t>Template data.</w:t>
            </w:r>
          </w:p>
        </w:tc>
      </w:tr>
      <w:tr>
        <w:tc>
          <w:tcPr>
            <w:tcW w:type="dxa" w:w="2880"/>
          </w:tcPr>
          <w:p>
            <w:r>
              <w:t>data.template.type</w:t>
            </w:r>
          </w:p>
        </w:tc>
        <w:tc>
          <w:tcPr>
            <w:tcW w:type="dxa" w:w="2880"/>
          </w:tcPr>
          <w:p>
            <w:r>
              <w:t>string</w:t>
            </w:r>
          </w:p>
        </w:tc>
        <w:tc>
          <w:tcPr>
            <w:tcW w:type="dxa" w:w="2880"/>
          </w:tcPr>
          <w:p>
            <w:r>
              <w:t>The entity type this template is for.</w:t>
            </w:r>
          </w:p>
        </w:tc>
      </w:tr>
      <w:tr>
        <w:tc>
          <w:tcPr>
            <w:tcW w:type="dxa" w:w="2880"/>
          </w:tcPr>
          <w:p>
            <w:r>
              <w:t>data.template.updatedAt</w:t>
            </w:r>
          </w:p>
        </w:tc>
        <w:tc>
          <w:tcPr>
            <w:tcW w:type="dxa" w:w="2880"/>
          </w:tcPr>
          <w:p>
            <w:r>
              <w:t>string</w:t>
            </w:r>
          </w:p>
        </w:tc>
        <w:tc>
          <w:tcPr>
            <w:tcW w:type="dxa" w:w="2880"/>
          </w:tcPr>
          <w:p>
            <w:r>
              <w:t>The last meaningful update time.</w:t>
            </w:r>
          </w:p>
        </w:tc>
      </w:tr>
      <w:tr>
        <w:tc>
          <w:tcPr>
            <w:tcW w:type="dxa" w:w="2880"/>
          </w:tcPr>
          <w:p>
            <w:r>
              <w:t>errors</w:t>
            </w:r>
          </w:p>
        </w:tc>
        <w:tc>
          <w:tcPr>
            <w:tcW w:type="dxa" w:w="2880"/>
          </w:tcPr>
          <w:p>
            <w:r>
              <w:t>array</w:t>
            </w:r>
          </w:p>
        </w:tc>
        <w:tc>
          <w:tcPr>
            <w:tcW w:type="dxa" w:w="2880"/>
          </w:tcPr>
          <w:p>
            <w:r>
              <w:t>Present when the GraphQL server reports errors.</w:t>
            </w:r>
          </w:p>
        </w:tc>
      </w:tr>
    </w:tbl>
    <w:p/>
    <w:p>
      <w:pPr>
        <w:pStyle w:val="Heading3"/>
      </w:pPr>
      <w:r>
        <w:t>Sample Request</w:t>
      </w:r>
    </w:p>
    <w:p>
      <w:r>
        <w:rPr>
          <w:b/>
          <w:color w:val="666666"/>
          <w:sz w:val="16"/>
        </w:rPr>
        <w:t>[bash]</w:t>
      </w:r>
    </w:p>
    <w:p>
      <w:pPr>
        <w:shd w:fill="F2F2F2" w:val="clear"/>
      </w:pPr>
      <w:r>
        <w:rPr>
          <w:rFonts w:ascii="Courier New" w:hAnsi="Courier New"/>
          <w:sz w:val="17"/>
        </w:rPr>
        <w:t>curl -sS -X POST 'https://api.linear.app/graphql' \</w:t>
        <w:br/>
        <w:t xml:space="preserve"> -H 'Accept: application/json' \</w:t>
        <w:br/>
        <w:t xml:space="preserve"> -H 'Content-Type: application/json' \</w:t>
        <w:br/>
        <w:t xml:space="preserve"> --data-raw '{</w:t>
        <w:br/>
        <w:t xml:space="preserve"> "query": "query Template($id: String!) { template(id: $id) { id name description icon color type sortOrder hasFormFields archivedAt createdAt updatedAt lastAppliedAt templateData } }",</w:t>
        <w:br/>
        <w:t xml:space="preserve"> "variables": { "id": "tpl_123" }</w:t>
        <w:br/>
        <w:t xml:space="preserve">  }'</w:t>
      </w:r>
    </w:p>
    <w:p>
      <w:pPr>
        <w:pStyle w:val="Heading3"/>
      </w:pPr>
      <w:r>
        <w:t>Example Usage</w:t>
      </w:r>
    </w:p>
    <w:p>
      <w:pPr>
        <w:pStyle w:val="Heading3"/>
      </w:pPr>
      <w:r>
        <w:t>Example 1: Fetch basic template fields</w:t>
      </w:r>
    </w:p>
    <w:p>
      <w:r>
        <w:rPr>
          <w:b/>
          <w:color w:val="666666"/>
          <w:sz w:val="16"/>
        </w:rPr>
        <w:t>[bash]</w:t>
      </w:r>
    </w:p>
    <w:p>
      <w:pPr>
        <w:shd w:fill="F2F2F2" w:val="clear"/>
      </w:pPr>
      <w:r>
        <w:rPr>
          <w:rFonts w:ascii="Courier New" w:hAnsi="Courier New"/>
          <w:sz w:val="17"/>
        </w:rPr>
        <w:t>curl -sS -X POST 'https://api.linear.app/graphql' \</w:t>
        <w:br/>
        <w:t xml:space="preserve"> -H 'Accept: application/json' \</w:t>
        <w:br/>
        <w:t xml:space="preserve"> -H 'Content-Type: application/json' \</w:t>
        <w:br/>
        <w:t xml:space="preserve"> --data-raw '{</w:t>
        <w:br/>
        <w:t xml:space="preserve"> "query": "query Template($id: String!) { template(id: $id) { id name type updatedAt } }",</w:t>
        <w:br/>
        <w:t xml:space="preserve"> "variables": { "id": "tpl_123" }</w:t>
        <w:br/>
        <w:t xml:space="preserve">  }'</w:t>
      </w:r>
    </w:p>
    <w:p>
      <w:pPr>
        <w:pStyle w:val="Heading3"/>
      </w:pPr>
      <w:r>
        <w:t>Example 2: Include creator details</w:t>
      </w:r>
    </w:p>
    <w:p>
      <w:r>
        <w:rPr>
          <w:b/>
          <w:color w:val="666666"/>
          <w:sz w:val="16"/>
        </w:rPr>
        <w:t>[bash]</w:t>
      </w:r>
    </w:p>
    <w:p>
      <w:pPr>
        <w:shd w:fill="F2F2F2" w:val="clear"/>
      </w:pPr>
      <w:r>
        <w:rPr>
          <w:rFonts w:ascii="Courier New" w:hAnsi="Courier New"/>
          <w:sz w:val="17"/>
        </w:rPr>
        <w:t>curl -sS -X POST 'https://api.linear.app/graphql' \</w:t>
        <w:br/>
        <w:t xml:space="preserve"> -H 'Accept: application/json' \</w:t>
        <w:br/>
        <w:t xml:space="preserve"> -H 'Content-Type: application/json' \</w:t>
        <w:br/>
        <w:t xml:space="preserve"> --data-raw '{</w:t>
        <w:br/>
        <w:t xml:space="preserve"> "query": "query Template($id: String!) { template(id: $id) { id name creator { id name displayName email active admin app } } }",</w:t>
        <w:br/>
        <w:t xml:space="preserve"> "variables": { "id": "tpl_123" }</w:t>
        <w:br/>
        <w:t xml:space="preserve">  }'</w:t>
      </w:r>
    </w:p>
    <w:p>
      <w:pPr>
        <w:pStyle w:val="Heading3"/>
      </w:pPr>
      <w:r>
        <w:t>Behavior</w:t>
      </w:r>
    </w:p>
    <w:p>
      <w:pPr>
        <w:pStyle w:val="ListBullet"/>
      </w:pPr>
      <w:r>
        <w:t>The server validates that variables.id is present and matches a template identifier.</w:t>
      </w:r>
    </w:p>
    <w:p>
      <w:pPr>
        <w:pStyle w:val="ListBullet"/>
      </w:pPr>
      <w:r>
        <w:t>Linear resolves and returns the Template object for that id.</w:t>
      </w:r>
    </w:p>
    <w:p>
      <w:pPr>
        <w:pStyle w:val="ListBullet"/>
      </w:pPr>
      <w:r>
        <w:t>If the template cannot be resolved, the response may include errors and data.template may be null.</w:t>
      </w:r>
    </w:p>
    <w:p>
      <w:pPr>
        <w:pStyle w:val="Heading3"/>
      </w:pPr>
      <w:r>
        <w:t>Notes</w:t>
      </w:r>
    </w:p>
    <w:p>
      <w:pPr>
        <w:pStyle w:val="ListBullet"/>
      </w:pPr>
      <w:r>
        <w:t>This is a GraphQL endpoint: you must specify exactly which Template fields you want returned in the query selection set.</w:t>
      </w:r>
    </w:p>
    <w:p>
      <w:pPr>
        <w:pStyle w:val="ListBullet"/>
      </w:pPr>
      <w:r>
        <w:t>The scraped schema lists many nested fields (e.g., creator.assignedIssues...); only request what you need to avoid large payloads.</w:t>
      </w:r>
    </w:p>
    <w:p>
      <w:pPr>
        <w:pStyle w:val="Heading3"/>
      </w:pPr>
      <w:r>
        <w:t>Error Handling</w:t>
      </w:r>
    </w:p>
    <w:p>
      <w:pPr>
        <w:pStyle w:val="ListBullet"/>
      </w:pPr>
      <w:r>
        <w:t>GraphQL errors are typically returned in an errors array (often alongside HTTP 200).</w:t>
      </w:r>
    </w:p>
    <w:p>
      <w:pPr>
        <w:pStyle w:val="ListBullet"/>
      </w:pPr>
      <w:r>
        <w:t>If id is missing or empty, expect a GraphQL validation error indicating the required variable was not provided.</w:t>
      </w:r>
    </w:p>
    <w:p>
      <w:pPr>
        <w:pStyle w:val="Heading3"/>
      </w:pPr>
      <w:r>
        <w:t>Related templates actions</w:t>
      </w:r>
    </w:p>
    <w:p>
      <w:pPr>
        <w:pStyle w:val="ListBullet"/>
      </w:pPr>
      <w:r>
        <w:t>[POST] Create a Template — /graphql</w:t>
      </w:r>
    </w:p>
    <w:p>
      <w:pPr>
        <w:pStyle w:val="ListBullet"/>
      </w:pPr>
      <w:r>
        <w:t>[POST] List Templates — /graphql</w:t>
      </w:r>
    </w:p>
    <w:p>
      <w:pPr>
        <w:pStyle w:val="ListBullet"/>
      </w:pPr>
      <w:r>
        <w:t>[POST] Update a Template — /graphql</w:t>
      </w:r>
    </w:p>
    <w:p>
      <w:pPr>
        <w:pStyle w:val="ListBullet"/>
      </w:pPr>
      <w:r>
        <w:t>[POST] List Templates for an Integration Type — /graphql</w:t>
      </w:r>
    </w:p>
    <w:p>
      <w:pPr>
        <w:pStyle w:val="ListBullet"/>
      </w:pPr>
      <w:r>
        <w:t>[POST] Delete a Template — /graphql</w:t>
      </w:r>
    </w:p>
    <w:p>
      <w:r>
        <w:br w:type="page"/>
      </w:r>
    </w:p>
    <w:p>
      <w:pPr>
        <w:pStyle w:val="Heading2"/>
      </w:pPr>
      <w:r>
        <w:t>406. [POST] List Templates</w:t>
      </w:r>
    </w:p>
    <w:p>
      <w:r>
        <w:rPr>
          <w:b/>
        </w:rPr>
        <w:t xml:space="preserve">Endpoint: </w:t>
      </w:r>
      <w:r>
        <w:rPr>
          <w:rFonts w:ascii="Courier New" w:hAnsi="Courier New"/>
          <w:sz w:val="18"/>
        </w:rPr>
        <w:t>/graphql</w:t>
      </w:r>
    </w:p>
    <w:p>
      <w:pPr>
        <w:pStyle w:val="Heading3"/>
      </w:pPr>
      <w:r>
        <w:t>Prerequisites</w:t>
      </w:r>
    </w:p>
    <w:p>
      <w:pPr>
        <w:pStyle w:val="ListBullet"/>
      </w:pPr>
      <w:r>
        <w:t>The authenticated user must have access to the Linear workspace containing the templates.</w:t>
      </w:r>
    </w:p>
    <w:p>
      <w:pPr>
        <w:pStyle w:val="Heading3"/>
      </w:pPr>
      <w:r>
        <w:t>Method</w:t>
      </w:r>
    </w:p>
    <w:p>
      <w:r>
        <w:t>POST</w:t>
      </w:r>
    </w:p>
    <w:p>
      <w:pPr>
        <w:pStyle w:val="Heading3"/>
      </w:pPr>
      <w:r>
        <w:t>URL</w:t>
      </w:r>
    </w:p>
    <w:p>
      <w:r>
        <w:t>https://api.linear.app/graphql</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Returns all templates from all users available to the authenticated viewer.</w:t>
      </w:r>
    </w:p>
    <w:p>
      <w:pPr>
        <w:pStyle w:val="Heading3"/>
      </w:pPr>
      <w:r>
        <w:t>GraphQL Operation</w:t>
      </w:r>
    </w:p>
    <w:p>
      <w:pPr>
        <w:pStyle w:val="ListBullet"/>
      </w:pPr>
      <w:r>
        <w:t>Operation type: query</w:t>
      </w:r>
    </w:p>
    <w:p>
      <w:pPr>
        <w:pStyle w:val="ListBullet"/>
      </w:pPr>
      <w:r>
        <w:t>Root field: templates</w:t>
      </w:r>
    </w:p>
    <w:p>
      <w:pPr>
        <w:pStyle w:val="ListBullet"/>
      </w:pPr>
      <w:r>
        <w:t>Return type: [Template!]!</w:t>
      </w:r>
    </w:p>
    <w:p>
      <w:pPr>
        <w:pStyle w:val="Heading3"/>
      </w:pPr>
      <w:r>
        <w:t>Required Path Parameters</w:t>
      </w:r>
    </w:p>
    <w:p>
      <w:r>
        <w:t>None.</w:t>
      </w:r>
    </w:p>
    <w:p>
      <w:pPr>
        <w:pStyle w:val="Heading3"/>
      </w:pPr>
      <w:r>
        <w:t>Required Query Parameters</w:t>
      </w:r>
    </w:p>
    <w:p>
      <w:r>
        <w:t>None.</w:t>
      </w:r>
    </w:p>
    <w:p>
      <w:pPr>
        <w:pStyle w:val="Heading3"/>
      </w:pPr>
      <w:r>
        <w:t>Optional Query Parameters</w:t>
      </w:r>
    </w:p>
    <w:p>
      <w:r>
        <w:t>None.</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query</w:t>
            </w:r>
          </w:p>
        </w:tc>
        <w:tc>
          <w:tcPr>
            <w:tcW w:type="dxa" w:w="2880"/>
          </w:tcPr>
          <w:p>
            <w:r>
              <w:t>string</w:t>
            </w:r>
          </w:p>
        </w:tc>
        <w:tc>
          <w:tcPr>
            <w:tcW w:type="dxa" w:w="2880"/>
          </w:tcPr>
          <w:p>
            <w:r>
              <w:t>The GraphQL query string to execute. Sent in the JSON request body.</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variables</w:t>
            </w:r>
          </w:p>
        </w:tc>
        <w:tc>
          <w:tcPr>
            <w:tcW w:type="dxa" w:w="2880"/>
          </w:tcPr>
          <w:p>
            <w:r>
              <w:t>object</w:t>
            </w:r>
          </w:p>
        </w:tc>
        <w:tc>
          <w:tcPr>
            <w:tcW w:type="dxa" w:w="2880"/>
          </w:tcPr>
          <w:p>
            <w:r>
              <w:t>GraphQL variables map. Omit or set to {} if not used.</w:t>
            </w:r>
          </w:p>
        </w:tc>
      </w:tr>
    </w:tbl>
    <w:p/>
    <w:p>
      <w:pPr>
        <w:pStyle w:val="Heading3"/>
      </w:pPr>
      <w:r>
        <w:t>Response</w:t>
      </w:r>
    </w:p>
    <w:p>
      <w:pPr>
        <w:pStyle w:val="Heading3"/>
      </w:pPr>
      <w:r>
        <w:t>Success Response (200 OK)</w:t>
      </w:r>
    </w:p>
    <w:p>
      <w:r>
        <w:rPr>
          <w:b/>
        </w:rPr>
        <w:t>Note: GraphQL responses are typically returned with a top-level data object. The exact shape depends on the selection set you request.</w:t>
      </w:r>
    </w:p>
    <w:p>
      <w:r>
        <w:rPr>
          <w:b/>
          <w:color w:val="666666"/>
          <w:sz w:val="16"/>
        </w:rPr>
        <w:t>[json]</w:t>
      </w:r>
    </w:p>
    <w:p>
      <w:pPr>
        <w:shd w:fill="F2F2F2" w:val="clear"/>
      </w:pPr>
      <w:r>
        <w:rPr>
          <w:rFonts w:ascii="Courier New" w:hAnsi="Courier New"/>
          <w:sz w:val="17"/>
        </w:rPr>
        <w:t>{</w:t>
        <w:br/>
        <w:t xml:space="preserve"> "data": {</w:t>
        <w:br/>
        <w:t xml:space="preserve"> "templates": [</w:t>
        <w:br/>
        <w:t xml:space="preserve"> {</w:t>
        <w:br/>
        <w:t xml:space="preserve"> "id": "tmpl_123",</w:t>
        <w:br/>
        <w:t xml:space="preserve"> "name": "Bug report",</w:t>
        <w:br/>
        <w:t xml:space="preserve"> "type": "Issue",</w:t>
        <w:br/>
        <w:t xml:space="preserve"> "color": "#5E6AD2",</w:t>
        <w:br/>
        <w:t xml:space="preserve"> "icon": "bug",</w:t>
        <w:br/>
        <w:t xml:space="preserve"> "description": "Standard bug report template",</w:t>
        <w:br/>
        <w:t xml:space="preserve"> "archivedAt": null,</w:t>
        <w:br/>
        <w:t xml:space="preserve"> "createdAt": "2025-01-10T12:00:00.000Z",</w:t>
        <w:br/>
        <w:t xml:space="preserve"> "updatedAt": "2025-02-01T09:30:00.000Z",</w:t>
        <w:br/>
        <w:t xml:space="preserve"> "sortOrder": 1,</w:t>
        <w:br/>
        <w:t xml:space="preserve"> "hasFormFields": false,</w:t>
        <w:br/>
        <w:t xml:space="preserve"> "lastAppliedAt": "2025-02-20T14:15:00.000Z",</w:t>
        <w:br/>
        <w:t xml:space="preserve"> "templateData": {},</w:t>
        <w:br/>
        <w:t xml:space="preserve"> "creator": null,</w:t>
        <w:br/>
        <w:t xml:space="preserve"> "lastUpdatedBy": null,</w:t>
        <w:br/>
        <w:t xml:space="preserve"> "inheritedFrom": null,</w:t>
        <w:br/>
        <w:t xml:space="preserve"> "organization": null,</w:t>
        <w:br/>
        <w:t xml:space="preserve"> "team": null</w:t>
        <w:br/>
        <w:t xml:space="preserve"> }</w:t>
        <w:br/>
        <w:t xml:space="preserve"> ]</w:t>
        <w:br/>
        <w:t xml:space="preserve"> }</w:t>
        <w:br/>
        <w:t>}</w:t>
      </w:r>
    </w:p>
    <w:p>
      <w:pPr>
        <w:pStyle w:val="Heading3"/>
      </w:pPr>
      <w:r>
        <w:t>Error Response (GraphQL errors)</w:t>
      </w:r>
    </w:p>
    <w:p>
      <w:r>
        <w:rPr>
          <w:b/>
        </w:rPr>
        <w:t>Note: The scraped content did not provide specific error schemas/status codes. GraphQL servers commonly return errors alongside (or instead of) data.</w:t>
      </w:r>
    </w:p>
    <w:p>
      <w:r>
        <w:rPr>
          <w:b/>
          <w:color w:val="666666"/>
          <w:sz w:val="16"/>
        </w:rPr>
        <w:t>[json]</w:t>
      </w:r>
    </w:p>
    <w:p>
      <w:pPr>
        <w:shd w:fill="F2F2F2" w:val="clear"/>
      </w:pPr>
      <w:r>
        <w:rPr>
          <w:rFonts w:ascii="Courier New" w:hAnsi="Courier New"/>
          <w:sz w:val="17"/>
        </w:rPr>
        <w:t>{</w:t>
        <w:br/>
        <w:t xml:space="preserve"> "errors": [</w:t>
        <w:br/>
        <w:t xml:space="preserve"> {</w:t>
        <w:br/>
        <w:t xml:space="preserve"> "message": "Something went wrong"</w:t>
        <w:br/>
        <w:t xml:space="preserve"> }</w:t>
        <w:br/>
        <w:t xml:space="preserve"> ]</w:t>
        <w:br/>
        <w:t>}</w:t>
      </w:r>
    </w:p>
    <w:p>
      <w:pPr>
        <w:pStyle w:val="Heading3"/>
      </w:pPr>
      <w:r>
        <w:t>Response Fields</w:t>
      </w:r>
    </w:p>
    <w:p>
      <w:pPr>
        <w:pStyle w:val="Heading3"/>
      </w:pPr>
      <w:r>
        <w:t>Template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archivedAt</w:t>
            </w:r>
          </w:p>
        </w:tc>
        <w:tc>
          <w:tcPr>
            <w:tcW w:type="dxa" w:w="2880"/>
          </w:tcPr>
          <w:p>
            <w:r>
              <w:t>DateTime</w:t>
            </w:r>
          </w:p>
        </w:tc>
        <w:tc>
          <w:tcPr>
            <w:tcW w:type="dxa" w:w="2880"/>
          </w:tcPr>
          <w:p>
            <w:r>
              <w:t>The time at which the entity was archived. Null if the entity has not been archived.</w:t>
            </w:r>
          </w:p>
        </w:tc>
      </w:tr>
      <w:tr>
        <w:tc>
          <w:tcPr>
            <w:tcW w:type="dxa" w:w="2880"/>
          </w:tcPr>
          <w:p>
            <w:r>
              <w:t>color</w:t>
            </w:r>
          </w:p>
        </w:tc>
        <w:tc>
          <w:tcPr>
            <w:tcW w:type="dxa" w:w="2880"/>
          </w:tcPr>
          <w:p>
            <w:r>
              <w:t>String</w:t>
            </w:r>
          </w:p>
        </w:tc>
        <w:tc>
          <w:tcPr>
            <w:tcW w:type="dxa" w:w="2880"/>
          </w:tcPr>
          <w:p>
            <w:r>
              <w:t>The color of the template icon.</w:t>
            </w:r>
          </w:p>
        </w:tc>
      </w:tr>
      <w:tr>
        <w:tc>
          <w:tcPr>
            <w:tcW w:type="dxa" w:w="2880"/>
          </w:tcPr>
          <w:p>
            <w:r>
              <w:t>createdAt</w:t>
            </w:r>
          </w:p>
        </w:tc>
        <w:tc>
          <w:tcPr>
            <w:tcW w:type="dxa" w:w="2880"/>
          </w:tcPr>
          <w:p>
            <w:r>
              <w:t>DateTime!</w:t>
            </w:r>
          </w:p>
        </w:tc>
        <w:tc>
          <w:tcPr>
            <w:tcW w:type="dxa" w:w="2880"/>
          </w:tcPr>
          <w:p>
            <w:r>
              <w:t>The time at which the entity was created.</w:t>
            </w:r>
          </w:p>
        </w:tc>
      </w:tr>
      <w:tr>
        <w:tc>
          <w:tcPr>
            <w:tcW w:type="dxa" w:w="2880"/>
          </w:tcPr>
          <w:p>
            <w:r>
              <w:t>creator</w:t>
            </w:r>
          </w:p>
        </w:tc>
        <w:tc>
          <w:tcPr>
            <w:tcW w:type="dxa" w:w="2880"/>
          </w:tcPr>
          <w:p>
            <w:r>
              <w:t>User</w:t>
            </w:r>
          </w:p>
        </w:tc>
        <w:tc>
          <w:tcPr>
            <w:tcW w:type="dxa" w:w="2880"/>
          </w:tcPr>
          <w:p>
            <w:r>
              <w:t>The user who created the template.</w:t>
            </w:r>
          </w:p>
        </w:tc>
      </w:tr>
      <w:tr>
        <w:tc>
          <w:tcPr>
            <w:tcW w:type="dxa" w:w="2880"/>
          </w:tcPr>
          <w:p>
            <w:r>
              <w:t>description</w:t>
            </w:r>
          </w:p>
        </w:tc>
        <w:tc>
          <w:tcPr>
            <w:tcW w:type="dxa" w:w="2880"/>
          </w:tcPr>
          <w:p>
            <w:r>
              <w:t>String</w:t>
            </w:r>
          </w:p>
        </w:tc>
        <w:tc>
          <w:tcPr>
            <w:tcW w:type="dxa" w:w="2880"/>
          </w:tcPr>
          <w:p>
            <w:r>
              <w:t>Template description.</w:t>
            </w:r>
          </w:p>
        </w:tc>
      </w:tr>
      <w:tr>
        <w:tc>
          <w:tcPr>
            <w:tcW w:type="dxa" w:w="2880"/>
          </w:tcPr>
          <w:p>
            <w:r>
              <w:t>hasFormFields</w:t>
            </w:r>
          </w:p>
        </w:tc>
        <w:tc>
          <w:tcPr>
            <w:tcW w:type="dxa" w:w="2880"/>
          </w:tcPr>
          <w:p>
            <w:r>
              <w:t>Boolean!</w:t>
            </w:r>
          </w:p>
        </w:tc>
        <w:tc>
          <w:tcPr>
            <w:tcW w:type="dxa" w:w="2880"/>
          </w:tcPr>
          <w:p>
            <w:r>
              <w:t>[Internal] Whether the template has form fields.</w:t>
            </w:r>
          </w:p>
        </w:tc>
      </w:tr>
      <w:tr>
        <w:tc>
          <w:tcPr>
            <w:tcW w:type="dxa" w:w="2880"/>
          </w:tcPr>
          <w:p>
            <w:r>
              <w:t>icon</w:t>
            </w:r>
          </w:p>
        </w:tc>
        <w:tc>
          <w:tcPr>
            <w:tcW w:type="dxa" w:w="2880"/>
          </w:tcPr>
          <w:p>
            <w:r>
              <w:t>String</w:t>
            </w:r>
          </w:p>
        </w:tc>
        <w:tc>
          <w:tcPr>
            <w:tcW w:type="dxa" w:w="2880"/>
          </w:tcPr>
          <w:p>
            <w:r>
              <w:t>The icon of the template.</w:t>
            </w:r>
          </w:p>
        </w:tc>
      </w:tr>
      <w:tr>
        <w:tc>
          <w:tcPr>
            <w:tcW w:type="dxa" w:w="2880"/>
          </w:tcPr>
          <w:p>
            <w:r>
              <w:t>id</w:t>
            </w:r>
          </w:p>
        </w:tc>
        <w:tc>
          <w:tcPr>
            <w:tcW w:type="dxa" w:w="2880"/>
          </w:tcPr>
          <w:p>
            <w:r>
              <w:t>ID!</w:t>
            </w:r>
          </w:p>
        </w:tc>
        <w:tc>
          <w:tcPr>
            <w:tcW w:type="dxa" w:w="2880"/>
          </w:tcPr>
          <w:p>
            <w:r>
              <w:t>The unique identifier of the entity.</w:t>
            </w:r>
          </w:p>
        </w:tc>
      </w:tr>
      <w:tr>
        <w:tc>
          <w:tcPr>
            <w:tcW w:type="dxa" w:w="2880"/>
          </w:tcPr>
          <w:p>
            <w:r>
              <w:t>inheritedFrom</w:t>
            </w:r>
          </w:p>
        </w:tc>
        <w:tc>
          <w:tcPr>
            <w:tcW w:type="dxa" w:w="2880"/>
          </w:tcPr>
          <w:p>
            <w:r>
              <w:t>Template</w:t>
            </w:r>
          </w:p>
        </w:tc>
        <w:tc>
          <w:tcPr>
            <w:tcW w:type="dxa" w:w="2880"/>
          </w:tcPr>
          <w:p>
            <w:r>
              <w:t>The original template inherited from.</w:t>
            </w:r>
          </w:p>
        </w:tc>
      </w:tr>
      <w:tr>
        <w:tc>
          <w:tcPr>
            <w:tcW w:type="dxa" w:w="2880"/>
          </w:tcPr>
          <w:p>
            <w:r>
              <w:t>lastAppliedAt</w:t>
            </w:r>
          </w:p>
        </w:tc>
        <w:tc>
          <w:tcPr>
            <w:tcW w:type="dxa" w:w="2880"/>
          </w:tcPr>
          <w:p>
            <w:r>
              <w:t>DateTime</w:t>
            </w:r>
          </w:p>
        </w:tc>
        <w:tc>
          <w:tcPr>
            <w:tcW w:type="dxa" w:w="2880"/>
          </w:tcPr>
          <w:p>
            <w:r>
              <w:t>The date when the template was last applied.</w:t>
            </w:r>
          </w:p>
        </w:tc>
      </w:tr>
      <w:tr>
        <w:tc>
          <w:tcPr>
            <w:tcW w:type="dxa" w:w="2880"/>
          </w:tcPr>
          <w:p>
            <w:r>
              <w:t>lastUpdatedBy</w:t>
            </w:r>
          </w:p>
        </w:tc>
        <w:tc>
          <w:tcPr>
            <w:tcW w:type="dxa" w:w="2880"/>
          </w:tcPr>
          <w:p>
            <w:r>
              <w:t>User</w:t>
            </w:r>
          </w:p>
        </w:tc>
        <w:tc>
          <w:tcPr>
            <w:tcW w:type="dxa" w:w="2880"/>
          </w:tcPr>
          <w:p>
            <w:r>
              <w:t>The user who last updated the template.</w:t>
            </w:r>
          </w:p>
        </w:tc>
      </w:tr>
      <w:tr>
        <w:tc>
          <w:tcPr>
            <w:tcW w:type="dxa" w:w="2880"/>
          </w:tcPr>
          <w:p>
            <w:r>
              <w:t>name</w:t>
            </w:r>
          </w:p>
        </w:tc>
        <w:tc>
          <w:tcPr>
            <w:tcW w:type="dxa" w:w="2880"/>
          </w:tcPr>
          <w:p>
            <w:r>
              <w:t>String!</w:t>
            </w:r>
          </w:p>
        </w:tc>
        <w:tc>
          <w:tcPr>
            <w:tcW w:type="dxa" w:w="2880"/>
          </w:tcPr>
          <w:p>
            <w:r>
              <w:t>The name of the template.</w:t>
            </w:r>
          </w:p>
        </w:tc>
      </w:tr>
      <w:tr>
        <w:tc>
          <w:tcPr>
            <w:tcW w:type="dxa" w:w="2880"/>
          </w:tcPr>
          <w:p>
            <w:r>
              <w:t>organization</w:t>
            </w:r>
          </w:p>
        </w:tc>
        <w:tc>
          <w:tcPr>
            <w:tcW w:type="dxa" w:w="2880"/>
          </w:tcPr>
          <w:p>
            <w:r>
              <w:t>Organization!</w:t>
            </w:r>
          </w:p>
        </w:tc>
        <w:tc>
          <w:tcPr>
            <w:tcW w:type="dxa" w:w="2880"/>
          </w:tcPr>
          <w:p>
            <w:r>
              <w:t>The organization that the template is associated with. If null, the template is associated with a particular team.</w:t>
            </w:r>
          </w:p>
        </w:tc>
      </w:tr>
      <w:tr>
        <w:tc>
          <w:tcPr>
            <w:tcW w:type="dxa" w:w="2880"/>
          </w:tcPr>
          <w:p>
            <w:r>
              <w:t>sortOrder</w:t>
            </w:r>
          </w:p>
        </w:tc>
        <w:tc>
          <w:tcPr>
            <w:tcW w:type="dxa" w:w="2880"/>
          </w:tcPr>
          <w:p>
            <w:r>
              <w:t>Float!</w:t>
            </w:r>
          </w:p>
        </w:tc>
        <w:tc>
          <w:tcPr>
            <w:tcW w:type="dxa" w:w="2880"/>
          </w:tcPr>
          <w:p>
            <w:r>
              <w:t>The sort order of the template.</w:t>
            </w:r>
          </w:p>
        </w:tc>
      </w:tr>
      <w:tr>
        <w:tc>
          <w:tcPr>
            <w:tcW w:type="dxa" w:w="2880"/>
          </w:tcPr>
          <w:p>
            <w:r>
              <w:t>team</w:t>
            </w:r>
          </w:p>
        </w:tc>
        <w:tc>
          <w:tcPr>
            <w:tcW w:type="dxa" w:w="2880"/>
          </w:tcPr>
          <w:p>
            <w:r>
              <w:t>Team</w:t>
            </w:r>
          </w:p>
        </w:tc>
        <w:tc>
          <w:tcPr>
            <w:tcW w:type="dxa" w:w="2880"/>
          </w:tcPr>
          <w:p>
            <w:r>
              <w:t>The team that the template is associated with. If null, the template is global to the workspace.</w:t>
            </w:r>
          </w:p>
        </w:tc>
      </w:tr>
      <w:tr>
        <w:tc>
          <w:tcPr>
            <w:tcW w:type="dxa" w:w="2880"/>
          </w:tcPr>
          <w:p>
            <w:r>
              <w:t>templateData</w:t>
            </w:r>
          </w:p>
        </w:tc>
        <w:tc>
          <w:tcPr>
            <w:tcW w:type="dxa" w:w="2880"/>
          </w:tcPr>
          <w:p>
            <w:r>
              <w:t>JSON!</w:t>
            </w:r>
          </w:p>
        </w:tc>
        <w:tc>
          <w:tcPr>
            <w:tcW w:type="dxa" w:w="2880"/>
          </w:tcPr>
          <w:p>
            <w:r>
              <w:t>Template data.</w:t>
            </w:r>
          </w:p>
        </w:tc>
      </w:tr>
      <w:tr>
        <w:tc>
          <w:tcPr>
            <w:tcW w:type="dxa" w:w="2880"/>
          </w:tcPr>
          <w:p>
            <w:r>
              <w:t>type</w:t>
            </w:r>
          </w:p>
        </w:tc>
        <w:tc>
          <w:tcPr>
            <w:tcW w:type="dxa" w:w="2880"/>
          </w:tcPr>
          <w:p>
            <w:r>
              <w:t>String!</w:t>
            </w:r>
          </w:p>
        </w:tc>
        <w:tc>
          <w:tcPr>
            <w:tcW w:type="dxa" w:w="2880"/>
          </w:tcPr>
          <w:p>
            <w:r>
              <w:t>The entity type this template is for.</w:t>
            </w:r>
          </w:p>
        </w:tc>
      </w:tr>
      <w:tr>
        <w:tc>
          <w:tcPr>
            <w:tcW w:type="dxa" w:w="2880"/>
          </w:tcPr>
          <w:p>
            <w:r>
              <w:t>updatedAt</w:t>
            </w:r>
          </w:p>
        </w:tc>
        <w:tc>
          <w:tcPr>
            <w:tcW w:type="dxa" w:w="2880"/>
          </w:tcPr>
          <w:p>
            <w:r>
              <w:t>DateTime!</w:t>
            </w:r>
          </w:p>
        </w:tc>
        <w:tc>
          <w:tcPr>
            <w:tcW w:type="dxa" w:w="2880"/>
          </w:tcPr>
          <w:p>
            <w:r>
              <w:t>The last time at which the entity was meaningfully updated. This is the same as the creation time if the entity hasn't been updated after creation.</w:t>
            </w:r>
          </w:p>
        </w:tc>
      </w:tr>
    </w:tbl>
    <w:p/>
    <w:p>
      <w:pPr>
        <w:pStyle w:val="Heading3"/>
      </w:pPr>
      <w:r>
        <w:t>User (as referenced by Template.creator, Template.lastUpdatedBy)</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active</w:t>
            </w:r>
          </w:p>
        </w:tc>
        <w:tc>
          <w:tcPr>
            <w:tcW w:type="dxa" w:w="2880"/>
          </w:tcPr>
          <w:p>
            <w:r>
              <w:t>Boolean!</w:t>
            </w:r>
          </w:p>
        </w:tc>
        <w:tc>
          <w:tcPr>
            <w:tcW w:type="dxa" w:w="2880"/>
          </w:tcPr>
          <w:p>
            <w:r>
              <w:t>Whether the user account is active or disabled (suspended).</w:t>
            </w:r>
          </w:p>
        </w:tc>
      </w:tr>
      <w:tr>
        <w:tc>
          <w:tcPr>
            <w:tcW w:type="dxa" w:w="2880"/>
          </w:tcPr>
          <w:p>
            <w:r>
              <w:t>admin</w:t>
            </w:r>
          </w:p>
        </w:tc>
        <w:tc>
          <w:tcPr>
            <w:tcW w:type="dxa" w:w="2880"/>
          </w:tcPr>
          <w:p>
            <w:r>
              <w:t>Boolean!</w:t>
            </w:r>
          </w:p>
        </w:tc>
        <w:tc>
          <w:tcPr>
            <w:tcW w:type="dxa" w:w="2880"/>
          </w:tcPr>
          <w:p>
            <w:r>
              <w:t>Whether the user is an organization administrator.</w:t>
            </w:r>
          </w:p>
        </w:tc>
      </w:tr>
      <w:tr>
        <w:tc>
          <w:tcPr>
            <w:tcW w:type="dxa" w:w="2880"/>
          </w:tcPr>
          <w:p>
            <w:r>
              <w:t>app</w:t>
            </w:r>
          </w:p>
        </w:tc>
        <w:tc>
          <w:tcPr>
            <w:tcW w:type="dxa" w:w="2880"/>
          </w:tcPr>
          <w:p>
            <w:r>
              <w:t>Boolean!</w:t>
            </w:r>
          </w:p>
        </w:tc>
        <w:tc>
          <w:tcPr>
            <w:tcW w:type="dxa" w:w="2880"/>
          </w:tcPr>
          <w:p>
            <w:r>
              <w:t>Whether the user is an app.</w:t>
            </w:r>
          </w:p>
        </w:tc>
      </w:tr>
      <w:tr>
        <w:tc>
          <w:tcPr>
            <w:tcW w:type="dxa" w:w="2880"/>
          </w:tcPr>
          <w:p>
            <w:r>
              <w:t>archivedAt</w:t>
            </w:r>
          </w:p>
        </w:tc>
        <w:tc>
          <w:tcPr>
            <w:tcW w:type="dxa" w:w="2880"/>
          </w:tcPr>
          <w:p>
            <w:r>
              <w:t>DateTime</w:t>
            </w:r>
          </w:p>
        </w:tc>
        <w:tc>
          <w:tcPr>
            <w:tcW w:type="dxa" w:w="2880"/>
          </w:tcPr>
          <w:p>
            <w:r>
              <w:t>The time at which the entity was archived. Null if the entity has not been archived.</w:t>
            </w:r>
          </w:p>
        </w:tc>
      </w:tr>
      <w:tr>
        <w:tc>
          <w:tcPr>
            <w:tcW w:type="dxa" w:w="2880"/>
          </w:tcPr>
          <w:p>
            <w:r>
              <w:t>assignedIssues</w:t>
            </w:r>
          </w:p>
        </w:tc>
        <w:tc>
          <w:tcPr>
            <w:tcW w:type="dxa" w:w="2880"/>
          </w:tcPr>
          <w:p>
            <w:r>
              <w:t>IssueConnection!</w:t>
            </w:r>
          </w:p>
        </w:tc>
        <w:tc>
          <w:tcPr>
            <w:tcW w:type="dxa" w:w="2880"/>
          </w:tcPr>
          <w:p>
            <w:r>
              <w:t>Issues assigned to the user.</w:t>
            </w:r>
          </w:p>
        </w:tc>
      </w:tr>
      <w:tr>
        <w:tc>
          <w:tcPr>
            <w:tcW w:type="dxa" w:w="2880"/>
          </w:tcPr>
          <w:p>
            <w:r>
              <w:t>avatarBackgroundColor</w:t>
            </w:r>
          </w:p>
        </w:tc>
        <w:tc>
          <w:tcPr>
            <w:tcW w:type="dxa" w:w="2880"/>
          </w:tcPr>
          <w:p>
            <w:r>
              <w:t>String!</w:t>
            </w:r>
          </w:p>
        </w:tc>
        <w:tc>
          <w:tcPr>
            <w:tcW w:type="dxa" w:w="2880"/>
          </w:tcPr>
          <w:p>
            <w:r>
              <w:t>The background color of the avatar for users without set avatar.</w:t>
            </w:r>
          </w:p>
        </w:tc>
      </w:tr>
      <w:tr>
        <w:tc>
          <w:tcPr>
            <w:tcW w:type="dxa" w:w="2880"/>
          </w:tcPr>
          <w:p>
            <w:r>
              <w:t>avatarUrl</w:t>
            </w:r>
          </w:p>
        </w:tc>
        <w:tc>
          <w:tcPr>
            <w:tcW w:type="dxa" w:w="2880"/>
          </w:tcPr>
          <w:p>
            <w:r>
              <w:t>String</w:t>
            </w:r>
          </w:p>
        </w:tc>
        <w:tc>
          <w:tcPr>
            <w:tcW w:type="dxa" w:w="2880"/>
          </w:tcPr>
          <w:p>
            <w:r>
              <w:t>An URL to the user's avatar image.</w:t>
            </w:r>
          </w:p>
        </w:tc>
      </w:tr>
      <w:tr>
        <w:tc>
          <w:tcPr>
            <w:tcW w:type="dxa" w:w="2880"/>
          </w:tcPr>
          <w:p>
            <w:r>
              <w:t>calendarHash</w:t>
            </w:r>
          </w:p>
        </w:tc>
        <w:tc>
          <w:tcPr>
            <w:tcW w:type="dxa" w:w="2880"/>
          </w:tcPr>
          <w:p>
            <w:r>
              <w:t>String</w:t>
            </w:r>
          </w:p>
        </w:tc>
        <w:tc>
          <w:tcPr>
            <w:tcW w:type="dxa" w:w="2880"/>
          </w:tcPr>
          <w:p>
            <w:r>
              <w:t>[DEPRECATED] Hash for the user to be used in calendar URLs.</w:t>
            </w:r>
          </w:p>
        </w:tc>
      </w:tr>
      <w:tr>
        <w:tc>
          <w:tcPr>
            <w:tcW w:type="dxa" w:w="2880"/>
          </w:tcPr>
          <w:p>
            <w:r>
              <w:t>canAccessAnyPublicTeam</w:t>
            </w:r>
          </w:p>
        </w:tc>
        <w:tc>
          <w:tcPr>
            <w:tcW w:type="dxa" w:w="2880"/>
          </w:tcPr>
          <w:p>
            <w:r>
              <w:t>Boolean!</w:t>
            </w:r>
          </w:p>
        </w:tc>
        <w:tc>
          <w:tcPr>
            <w:tcW w:type="dxa" w:w="2880"/>
          </w:tcPr>
          <w:p>
            <w:r>
              <w:t>Whether this user can access any public team in the organization.</w:t>
            </w:r>
          </w:p>
        </w:tc>
      </w:tr>
      <w:tr>
        <w:tc>
          <w:tcPr>
            <w:tcW w:type="dxa" w:w="2880"/>
          </w:tcPr>
          <w:p>
            <w:r>
              <w:t>createdAt</w:t>
            </w:r>
          </w:p>
        </w:tc>
        <w:tc>
          <w:tcPr>
            <w:tcW w:type="dxa" w:w="2880"/>
          </w:tcPr>
          <w:p>
            <w:r>
              <w:t>DateTime!</w:t>
            </w:r>
          </w:p>
        </w:tc>
        <w:tc>
          <w:tcPr>
            <w:tcW w:type="dxa" w:w="2880"/>
          </w:tcPr>
          <w:p>
            <w:r>
              <w:t>The time at which the entity was created.</w:t>
            </w:r>
          </w:p>
        </w:tc>
      </w:tr>
      <w:tr>
        <w:tc>
          <w:tcPr>
            <w:tcW w:type="dxa" w:w="2880"/>
          </w:tcPr>
          <w:p>
            <w:r>
              <w:t>createdIssueCount</w:t>
            </w:r>
          </w:p>
        </w:tc>
        <w:tc>
          <w:tcPr>
            <w:tcW w:type="dxa" w:w="2880"/>
          </w:tcPr>
          <w:p>
            <w:r>
              <w:t>Int!</w:t>
            </w:r>
          </w:p>
        </w:tc>
        <w:tc>
          <w:tcPr>
            <w:tcW w:type="dxa" w:w="2880"/>
          </w:tcPr>
          <w:p>
            <w:r>
              <w:t>Number of issues created.</w:t>
            </w:r>
          </w:p>
        </w:tc>
      </w:tr>
      <w:tr>
        <w:tc>
          <w:tcPr>
            <w:tcW w:type="dxa" w:w="2880"/>
          </w:tcPr>
          <w:p>
            <w:r>
              <w:t>createdIssues</w:t>
            </w:r>
          </w:p>
        </w:tc>
        <w:tc>
          <w:tcPr>
            <w:tcW w:type="dxa" w:w="2880"/>
          </w:tcPr>
          <w:p>
            <w:r>
              <w:t>IssueConnection!</w:t>
            </w:r>
          </w:p>
        </w:tc>
        <w:tc>
          <w:tcPr>
            <w:tcW w:type="dxa" w:w="2880"/>
          </w:tcPr>
          <w:p>
            <w:r>
              <w:t>Issues created by the user.</w:t>
            </w:r>
          </w:p>
        </w:tc>
      </w:tr>
      <w:tr>
        <w:tc>
          <w:tcPr>
            <w:tcW w:type="dxa" w:w="2880"/>
          </w:tcPr>
          <w:p>
            <w:r>
              <w:t>delegatedIssues</w:t>
            </w:r>
          </w:p>
        </w:tc>
        <w:tc>
          <w:tcPr>
            <w:tcW w:type="dxa" w:w="2880"/>
          </w:tcPr>
          <w:p>
            <w:r>
              <w:t>IssueConnection!</w:t>
            </w:r>
          </w:p>
        </w:tc>
        <w:tc>
          <w:tcPr>
            <w:tcW w:type="dxa" w:w="2880"/>
          </w:tcPr>
          <w:p>
            <w:r>
              <w:t>Issues delegated to this user.</w:t>
            </w:r>
          </w:p>
        </w:tc>
      </w:tr>
      <w:tr>
        <w:tc>
          <w:tcPr>
            <w:tcW w:type="dxa" w:w="2880"/>
          </w:tcPr>
          <w:p>
            <w:r>
              <w:t>description</w:t>
            </w:r>
          </w:p>
        </w:tc>
        <w:tc>
          <w:tcPr>
            <w:tcW w:type="dxa" w:w="2880"/>
          </w:tcPr>
          <w:p>
            <w:r>
              <w:t>String</w:t>
            </w:r>
          </w:p>
        </w:tc>
        <w:tc>
          <w:tcPr>
            <w:tcW w:type="dxa" w:w="2880"/>
          </w:tcPr>
          <w:p>
            <w:r>
              <w:t>A short description of the user, either its title or bio.</w:t>
            </w:r>
          </w:p>
        </w:tc>
      </w:tr>
      <w:tr>
        <w:tc>
          <w:tcPr>
            <w:tcW w:type="dxa" w:w="2880"/>
          </w:tcPr>
          <w:p>
            <w:r>
              <w:t>disableReason</w:t>
            </w:r>
          </w:p>
        </w:tc>
        <w:tc>
          <w:tcPr>
            <w:tcW w:type="dxa" w:w="2880"/>
          </w:tcPr>
          <w:p>
            <w:r>
              <w:t>String</w:t>
            </w:r>
          </w:p>
        </w:tc>
        <w:tc>
          <w:tcPr>
            <w:tcW w:type="dxa" w:w="2880"/>
          </w:tcPr>
          <w:p>
            <w:r>
              <w:t>Reason why is the account disabled.</w:t>
            </w:r>
          </w:p>
        </w:tc>
      </w:tr>
      <w:tr>
        <w:tc>
          <w:tcPr>
            <w:tcW w:type="dxa" w:w="2880"/>
          </w:tcPr>
          <w:p>
            <w:r>
              <w:t>displayName</w:t>
            </w:r>
          </w:p>
        </w:tc>
        <w:tc>
          <w:tcPr>
            <w:tcW w:type="dxa" w:w="2880"/>
          </w:tcPr>
          <w:p>
            <w:r>
              <w:t>String!</w:t>
            </w:r>
          </w:p>
        </w:tc>
        <w:tc>
          <w:tcPr>
            <w:tcW w:type="dxa" w:w="2880"/>
          </w:tcPr>
          <w:p>
            <w:r>
              <w:t>The user's display (nick) name. Unique within each organization.</w:t>
            </w:r>
          </w:p>
        </w:tc>
      </w:tr>
      <w:tr>
        <w:tc>
          <w:tcPr>
            <w:tcW w:type="dxa" w:w="2880"/>
          </w:tcPr>
          <w:p>
            <w:r>
              <w:t>drafts</w:t>
            </w:r>
          </w:p>
        </w:tc>
        <w:tc>
          <w:tcPr>
            <w:tcW w:type="dxa" w:w="2880"/>
          </w:tcPr>
          <w:p>
            <w:r>
              <w:t>DraftConnection!</w:t>
            </w:r>
          </w:p>
        </w:tc>
        <w:tc>
          <w:tcPr>
            <w:tcW w:type="dxa" w:w="2880"/>
          </w:tcPr>
          <w:p>
            <w:r>
              <w:t>The user's drafts.</w:t>
            </w:r>
          </w:p>
        </w:tc>
      </w:tr>
      <w:tr>
        <w:tc>
          <w:tcPr>
            <w:tcW w:type="dxa" w:w="2880"/>
          </w:tcPr>
          <w:p>
            <w:r>
              <w:t>email</w:t>
            </w:r>
          </w:p>
        </w:tc>
        <w:tc>
          <w:tcPr>
            <w:tcW w:type="dxa" w:w="2880"/>
          </w:tcPr>
          <w:p>
            <w:r>
              <w:t>String!</w:t>
            </w:r>
          </w:p>
        </w:tc>
        <w:tc>
          <w:tcPr>
            <w:tcW w:type="dxa" w:w="2880"/>
          </w:tcPr>
          <w:p>
            <w:r>
              <w:t>The user's email address.</w:t>
            </w:r>
          </w:p>
        </w:tc>
      </w:tr>
      <w:tr>
        <w:tc>
          <w:tcPr>
            <w:tcW w:type="dxa" w:w="2880"/>
          </w:tcPr>
          <w:p>
            <w:r>
              <w:t>feedFacets</w:t>
            </w:r>
          </w:p>
        </w:tc>
        <w:tc>
          <w:tcPr>
            <w:tcW w:type="dxa" w:w="2880"/>
          </w:tcPr>
          <w:p>
            <w:r>
              <w:t>FacetConnection!</w:t>
            </w:r>
          </w:p>
        </w:tc>
        <w:tc>
          <w:tcPr>
            <w:tcW w:type="dxa" w:w="2880"/>
          </w:tcPr>
          <w:p>
            <w:r>
              <w:t>[INTERNAL] The user's pinned feeds.</w:t>
            </w:r>
          </w:p>
        </w:tc>
      </w:tr>
      <w:tr>
        <w:tc>
          <w:tcPr>
            <w:tcW w:type="dxa" w:w="2880"/>
          </w:tcPr>
          <w:p>
            <w:r>
              <w:t>gitHubUserId</w:t>
            </w:r>
          </w:p>
        </w:tc>
        <w:tc>
          <w:tcPr>
            <w:tcW w:type="dxa" w:w="2880"/>
          </w:tcPr>
          <w:p>
            <w:r>
              <w:t>String</w:t>
            </w:r>
          </w:p>
        </w:tc>
        <w:tc>
          <w:tcPr>
            <w:tcW w:type="dxa" w:w="2880"/>
          </w:tcPr>
          <w:p>
            <w:r>
              <w:t>The user's GitHub user ID.</w:t>
            </w:r>
          </w:p>
        </w:tc>
      </w:tr>
      <w:tr>
        <w:tc>
          <w:tcPr>
            <w:tcW w:type="dxa" w:w="2880"/>
          </w:tcPr>
          <w:p>
            <w:r>
              <w:t>guest</w:t>
            </w:r>
          </w:p>
        </w:tc>
        <w:tc>
          <w:tcPr>
            <w:tcW w:type="dxa" w:w="2880"/>
          </w:tcPr>
          <w:p>
            <w:r>
              <w:t>Boolean!</w:t>
            </w:r>
          </w:p>
        </w:tc>
        <w:tc>
          <w:tcPr>
            <w:tcW w:type="dxa" w:w="2880"/>
          </w:tcPr>
          <w:p>
            <w:r>
              <w:t>Whether the user is a guest in the workspace and limited to accessing a subset of teams.</w:t>
            </w:r>
          </w:p>
        </w:tc>
      </w:tr>
      <w:tr>
        <w:tc>
          <w:tcPr>
            <w:tcW w:type="dxa" w:w="2880"/>
          </w:tcPr>
          <w:p>
            <w:r>
              <w:t>id</w:t>
            </w:r>
          </w:p>
        </w:tc>
        <w:tc>
          <w:tcPr>
            <w:tcW w:type="dxa" w:w="2880"/>
          </w:tcPr>
          <w:p>
            <w:r>
              <w:t>ID!</w:t>
            </w:r>
          </w:p>
        </w:tc>
        <w:tc>
          <w:tcPr>
            <w:tcW w:type="dxa" w:w="2880"/>
          </w:tcPr>
          <w:p>
            <w:r>
              <w:t>The unique identifier of the entity.</w:t>
            </w:r>
          </w:p>
        </w:tc>
      </w:tr>
      <w:tr>
        <w:tc>
          <w:tcPr>
            <w:tcW w:type="dxa" w:w="2880"/>
          </w:tcPr>
          <w:p>
            <w:r>
              <w:t>identityProvider</w:t>
            </w:r>
          </w:p>
        </w:tc>
        <w:tc>
          <w:tcPr>
            <w:tcW w:type="dxa" w:w="2880"/>
          </w:tcPr>
          <w:p>
            <w:r>
              <w:t>IdentityProvider</w:t>
            </w:r>
          </w:p>
        </w:tc>
        <w:tc>
          <w:tcPr>
            <w:tcW w:type="dxa" w:w="2880"/>
          </w:tcPr>
          <w:p>
            <w:r>
              <w:t>[INTERNAL] Identity provider the user is managed by.</w:t>
            </w:r>
          </w:p>
        </w:tc>
      </w:tr>
      <w:tr>
        <w:tc>
          <w:tcPr>
            <w:tcW w:type="dxa" w:w="2880"/>
          </w:tcPr>
          <w:p>
            <w:r>
              <w:t>initials</w:t>
            </w:r>
          </w:p>
        </w:tc>
        <w:tc>
          <w:tcPr>
            <w:tcW w:type="dxa" w:w="2880"/>
          </w:tcPr>
          <w:p>
            <w:r>
              <w:t>String!</w:t>
            </w:r>
          </w:p>
        </w:tc>
        <w:tc>
          <w:tcPr>
            <w:tcW w:type="dxa" w:w="2880"/>
          </w:tcPr>
          <w:p>
            <w:r>
              <w:t>The initials of the user.</w:t>
            </w:r>
          </w:p>
        </w:tc>
      </w:tr>
      <w:tr>
        <w:tc>
          <w:tcPr>
            <w:tcW w:type="dxa" w:w="2880"/>
          </w:tcPr>
          <w:p>
            <w:r>
              <w:t>inviteHash</w:t>
            </w:r>
          </w:p>
        </w:tc>
        <w:tc>
          <w:tcPr>
            <w:tcW w:type="dxa" w:w="2880"/>
          </w:tcPr>
          <w:p>
            <w:r>
              <w:t>String!</w:t>
            </w:r>
          </w:p>
        </w:tc>
        <w:tc>
          <w:tcPr>
            <w:tcW w:type="dxa" w:w="2880"/>
          </w:tcPr>
          <w:p>
            <w:r>
              <w:t>[DEPRECATED] Unique hash for the user to be used in invite URLs.</w:t>
            </w:r>
          </w:p>
        </w:tc>
      </w:tr>
      <w:tr>
        <w:tc>
          <w:tcPr>
            <w:tcW w:type="dxa" w:w="2880"/>
          </w:tcPr>
          <w:p>
            <w:r>
              <w:t>isAssignable</w:t>
            </w:r>
          </w:p>
        </w:tc>
        <w:tc>
          <w:tcPr>
            <w:tcW w:type="dxa" w:w="2880"/>
          </w:tcPr>
          <w:p>
            <w:r>
              <w:t>Boolean!</w:t>
            </w:r>
          </w:p>
        </w:tc>
        <w:tc>
          <w:tcPr>
            <w:tcW w:type="dxa" w:w="2880"/>
          </w:tcPr>
          <w:p>
            <w:r>
              <w:t>Whether the user is assignable.</w:t>
            </w:r>
          </w:p>
        </w:tc>
      </w:tr>
      <w:tr>
        <w:tc>
          <w:tcPr>
            <w:tcW w:type="dxa" w:w="2880"/>
          </w:tcPr>
          <w:p>
            <w:r>
              <w:t>isMe</w:t>
            </w:r>
          </w:p>
        </w:tc>
        <w:tc>
          <w:tcPr>
            <w:tcW w:type="dxa" w:w="2880"/>
          </w:tcPr>
          <w:p>
            <w:r>
              <w:t>Boolean!</w:t>
            </w:r>
          </w:p>
        </w:tc>
        <w:tc>
          <w:tcPr>
            <w:tcW w:type="dxa" w:w="2880"/>
          </w:tcPr>
          <w:p>
            <w:r>
              <w:t>Whether the user is the currently authenticated user.</w:t>
            </w:r>
          </w:p>
        </w:tc>
      </w:tr>
      <w:tr>
        <w:tc>
          <w:tcPr>
            <w:tcW w:type="dxa" w:w="2880"/>
          </w:tcPr>
          <w:p>
            <w:r>
              <w:t>isMentionable</w:t>
            </w:r>
          </w:p>
        </w:tc>
        <w:tc>
          <w:tcPr>
            <w:tcW w:type="dxa" w:w="2880"/>
          </w:tcPr>
          <w:p>
            <w:r>
              <w:t>Boolean!</w:t>
            </w:r>
          </w:p>
        </w:tc>
        <w:tc>
          <w:tcPr>
            <w:tcW w:type="dxa" w:w="2880"/>
          </w:tcPr>
          <w:p>
            <w:r>
              <w:t>Whether the user is mentionable.</w:t>
            </w:r>
          </w:p>
        </w:tc>
      </w:tr>
      <w:tr>
        <w:tc>
          <w:tcPr>
            <w:tcW w:type="dxa" w:w="2880"/>
          </w:tcPr>
          <w:p>
            <w:r>
              <w:t>issueDrafts</w:t>
            </w:r>
          </w:p>
        </w:tc>
        <w:tc>
          <w:tcPr>
            <w:tcW w:type="dxa" w:w="2880"/>
          </w:tcPr>
          <w:p>
            <w:r>
              <w:t>IssueDraftConnection!</w:t>
            </w:r>
          </w:p>
        </w:tc>
        <w:tc>
          <w:tcPr>
            <w:tcW w:type="dxa" w:w="2880"/>
          </w:tcPr>
          <w:p>
            <w:r>
              <w:t>The user's issue drafts.</w:t>
            </w:r>
          </w:p>
        </w:tc>
      </w:tr>
      <w:tr>
        <w:tc>
          <w:tcPr>
            <w:tcW w:type="dxa" w:w="2880"/>
          </w:tcPr>
          <w:p>
            <w:r>
              <w:t>lastSeen</w:t>
            </w:r>
          </w:p>
        </w:tc>
        <w:tc>
          <w:tcPr>
            <w:tcW w:type="dxa" w:w="2880"/>
          </w:tcPr>
          <w:p>
            <w:r>
              <w:t>DateTime</w:t>
            </w:r>
          </w:p>
        </w:tc>
        <w:tc>
          <w:tcPr>
            <w:tcW w:type="dxa" w:w="2880"/>
          </w:tcPr>
          <w:p>
            <w:r>
              <w:t>The last time the user was seen online.</w:t>
            </w:r>
          </w:p>
        </w:tc>
      </w:tr>
      <w:tr>
        <w:tc>
          <w:tcPr>
            <w:tcW w:type="dxa" w:w="2880"/>
          </w:tcPr>
          <w:p>
            <w:r>
              <w:t>name</w:t>
            </w:r>
          </w:p>
        </w:tc>
        <w:tc>
          <w:tcPr>
            <w:tcW w:type="dxa" w:w="2880"/>
          </w:tcPr>
          <w:p>
            <w:r>
              <w:t>String!</w:t>
            </w:r>
          </w:p>
        </w:tc>
        <w:tc>
          <w:tcPr>
            <w:tcW w:type="dxa" w:w="2880"/>
          </w:tcPr>
          <w:p>
            <w:r>
              <w:t>The user's full name.</w:t>
            </w:r>
          </w:p>
        </w:tc>
      </w:tr>
      <w:tr>
        <w:tc>
          <w:tcPr>
            <w:tcW w:type="dxa" w:w="2880"/>
          </w:tcPr>
          <w:p>
            <w:r>
              <w:t>organization</w:t>
            </w:r>
          </w:p>
        </w:tc>
        <w:tc>
          <w:tcPr>
            <w:tcW w:type="dxa" w:w="2880"/>
          </w:tcPr>
          <w:p>
            <w:r>
              <w:t>Organization!</w:t>
            </w:r>
          </w:p>
        </w:tc>
        <w:tc>
          <w:tcPr>
            <w:tcW w:type="dxa" w:w="2880"/>
          </w:tcPr>
          <w:p>
            <w:r>
              <w:t>Organization the user belongs to.</w:t>
            </w:r>
          </w:p>
        </w:tc>
      </w:tr>
      <w:tr>
        <w:tc>
          <w:tcPr>
            <w:tcW w:type="dxa" w:w="2880"/>
          </w:tcPr>
          <w:p>
            <w:r>
              <w:t>owner</w:t>
            </w:r>
          </w:p>
        </w:tc>
        <w:tc>
          <w:tcPr>
            <w:tcW w:type="dxa" w:w="2880"/>
          </w:tcPr>
          <w:p>
            <w:r>
              <w:t>Boolean!</w:t>
            </w:r>
          </w:p>
        </w:tc>
        <w:tc>
          <w:tcPr>
            <w:tcW w:type="dxa" w:w="2880"/>
          </w:tcPr>
          <w:p>
            <w:r>
              <w:t>Whether the user is an organization owner.</w:t>
            </w:r>
          </w:p>
        </w:tc>
      </w:tr>
      <w:tr>
        <w:tc>
          <w:tcPr>
            <w:tcW w:type="dxa" w:w="2880"/>
          </w:tcPr>
          <w:p>
            <w:r>
              <w:t>statusEmoji</w:t>
            </w:r>
          </w:p>
        </w:tc>
        <w:tc>
          <w:tcPr>
            <w:tcW w:type="dxa" w:w="2880"/>
          </w:tcPr>
          <w:p>
            <w:r>
              <w:t>String</w:t>
            </w:r>
          </w:p>
        </w:tc>
        <w:tc>
          <w:tcPr>
            <w:tcW w:type="dxa" w:w="2880"/>
          </w:tcPr>
          <w:p>
            <w:r>
              <w:t>The emoji to represent the user current status.</w:t>
            </w:r>
          </w:p>
        </w:tc>
      </w:tr>
      <w:tr>
        <w:tc>
          <w:tcPr>
            <w:tcW w:type="dxa" w:w="2880"/>
          </w:tcPr>
          <w:p>
            <w:r>
              <w:t>statusLabel</w:t>
            </w:r>
          </w:p>
        </w:tc>
        <w:tc>
          <w:tcPr>
            <w:tcW w:type="dxa" w:w="2880"/>
          </w:tcPr>
          <w:p>
            <w:r>
              <w:t>String</w:t>
            </w:r>
          </w:p>
        </w:tc>
        <w:tc>
          <w:tcPr>
            <w:tcW w:type="dxa" w:w="2880"/>
          </w:tcPr>
          <w:p>
            <w:r>
              <w:t>The label of the user current status.</w:t>
            </w:r>
          </w:p>
        </w:tc>
      </w:tr>
      <w:tr>
        <w:tc>
          <w:tcPr>
            <w:tcW w:type="dxa" w:w="2880"/>
          </w:tcPr>
          <w:p>
            <w:r>
              <w:t>statusUntilAt</w:t>
            </w:r>
          </w:p>
        </w:tc>
        <w:tc>
          <w:tcPr>
            <w:tcW w:type="dxa" w:w="2880"/>
          </w:tcPr>
          <w:p>
            <w:r>
              <w:t>DateTime</w:t>
            </w:r>
          </w:p>
        </w:tc>
        <w:tc>
          <w:tcPr>
            <w:tcW w:type="dxa" w:w="2880"/>
          </w:tcPr>
          <w:p>
            <w:r>
              <w:t>A date at which the user current status should be cleared.</w:t>
            </w:r>
          </w:p>
        </w:tc>
      </w:tr>
      <w:tr>
        <w:tc>
          <w:tcPr>
            <w:tcW w:type="dxa" w:w="2880"/>
          </w:tcPr>
          <w:p>
            <w:r>
              <w:t>supportsAgentSessions</w:t>
            </w:r>
          </w:p>
        </w:tc>
        <w:tc>
          <w:tcPr>
            <w:tcW w:type="dxa" w:w="2880"/>
          </w:tcPr>
          <w:p>
            <w:r>
              <w:t>Boolean!</w:t>
            </w:r>
          </w:p>
        </w:tc>
        <w:tc>
          <w:tcPr>
            <w:tcW w:type="dxa" w:w="2880"/>
          </w:tcPr>
          <w:p>
            <w:r>
              <w:t>Whether this agent user supports agent sessions.</w:t>
            </w:r>
          </w:p>
        </w:tc>
      </w:tr>
      <w:tr>
        <w:tc>
          <w:tcPr>
            <w:tcW w:type="dxa" w:w="2880"/>
          </w:tcPr>
          <w:p>
            <w:r>
              <w:t>teamMemberships</w:t>
            </w:r>
          </w:p>
        </w:tc>
        <w:tc>
          <w:tcPr>
            <w:tcW w:type="dxa" w:w="2880"/>
          </w:tcPr>
          <w:p>
            <w:r>
              <w:t>TeamMembershipConnection!</w:t>
            </w:r>
          </w:p>
        </w:tc>
        <w:tc>
          <w:tcPr>
            <w:tcW w:type="dxa" w:w="2880"/>
          </w:tcPr>
          <w:p>
            <w:r>
              <w:t>Memberships associated with the user.</w:t>
            </w:r>
          </w:p>
        </w:tc>
      </w:tr>
      <w:tr>
        <w:tc>
          <w:tcPr>
            <w:tcW w:type="dxa" w:w="2880"/>
          </w:tcPr>
          <w:p>
            <w:r>
              <w:t>teams</w:t>
            </w:r>
          </w:p>
        </w:tc>
        <w:tc>
          <w:tcPr>
            <w:tcW w:type="dxa" w:w="2880"/>
          </w:tcPr>
          <w:p>
            <w:r>
              <w:t>TeamConnection!</w:t>
            </w:r>
          </w:p>
        </w:tc>
        <w:tc>
          <w:tcPr>
            <w:tcW w:type="dxa" w:w="2880"/>
          </w:tcPr>
          <w:p>
            <w:r>
              <w:t>Teams the user is part of.</w:t>
            </w:r>
          </w:p>
        </w:tc>
      </w:tr>
      <w:tr>
        <w:tc>
          <w:tcPr>
            <w:tcW w:type="dxa" w:w="2880"/>
          </w:tcPr>
          <w:p>
            <w:r>
              <w:t>timezone</w:t>
            </w:r>
          </w:p>
        </w:tc>
        <w:tc>
          <w:tcPr>
            <w:tcW w:type="dxa" w:w="2880"/>
          </w:tcPr>
          <w:p>
            <w:r>
              <w:t>String</w:t>
            </w:r>
          </w:p>
        </w:tc>
        <w:tc>
          <w:tcPr>
            <w:tcW w:type="dxa" w:w="2880"/>
          </w:tcPr>
          <w:p>
            <w:r>
              <w:t>The local timezone of the user.</w:t>
            </w:r>
          </w:p>
        </w:tc>
      </w:tr>
      <w:tr>
        <w:tc>
          <w:tcPr>
            <w:tcW w:type="dxa" w:w="2880"/>
          </w:tcPr>
          <w:p>
            <w:r>
              <w:t>updatedAt</w:t>
            </w:r>
          </w:p>
        </w:tc>
        <w:tc>
          <w:tcPr>
            <w:tcW w:type="dxa" w:w="2880"/>
          </w:tcPr>
          <w:p>
            <w:r>
              <w:t>DateTime!</w:t>
            </w:r>
          </w:p>
        </w:tc>
        <w:tc>
          <w:tcPr>
            <w:tcW w:type="dxa" w:w="2880"/>
          </w:tcPr>
          <w:p>
            <w:r>
              <w:t>The last time at which the entity was meaningfully updated. This is the same as the creation time if the entity hasn't been updated after creation.</w:t>
            </w:r>
          </w:p>
        </w:tc>
      </w:tr>
      <w:tr>
        <w:tc>
          <w:tcPr>
            <w:tcW w:type="dxa" w:w="2880"/>
          </w:tcPr>
          <w:p>
            <w:r>
              <w:t>url</w:t>
            </w:r>
          </w:p>
        </w:tc>
        <w:tc>
          <w:tcPr>
            <w:tcW w:type="dxa" w:w="2880"/>
          </w:tcPr>
          <w:p>
            <w:r>
              <w:t>String!</w:t>
            </w:r>
          </w:p>
        </w:tc>
        <w:tc>
          <w:tcPr>
            <w:tcW w:type="dxa" w:w="2880"/>
          </w:tcPr>
          <w:p>
            <w:r>
              <w:t>User's profile URL.</w:t>
            </w:r>
          </w:p>
        </w:tc>
      </w:tr>
    </w:tbl>
    <w:p/>
    <w:p>
      <w:r>
        <w:rPr>
          <w:b/>
        </w:rPr>
        <w:t>Note: The scraped content includes many additional nested types (e.g., Issue, IssueConnection, PageInfo, etc.). Those are referenced via User.* fields such as assignedIssues, createdIssues, and others, and their fields can be selected in your GraphQL query as needed.</w:t>
      </w:r>
    </w:p>
    <w:p>
      <w:pPr>
        <w:pStyle w:val="Heading3"/>
      </w:pPr>
      <w:r>
        <w:t>Sample Request</w:t>
      </w:r>
    </w:p>
    <w:p>
      <w:r>
        <w:rPr>
          <w:b/>
          <w:color w:val="666666"/>
          <w:sz w:val="16"/>
        </w:rPr>
        <w:t>[bash]</w:t>
      </w:r>
    </w:p>
    <w:p>
      <w:pPr>
        <w:shd w:fill="F2F2F2" w:val="clear"/>
      </w:pPr>
      <w:r>
        <w:rPr>
          <w:rFonts w:ascii="Courier New" w:hAnsi="Courier New"/>
          <w:sz w:val="17"/>
        </w:rPr>
        <w:t>curl --location 'https://api.linear.app/graphql' \</w:t>
        <w:br/>
        <w:t xml:space="preserve"> --header 'Accept: application/json' \</w:t>
        <w:br/>
        <w:t xml:space="preserve"> --header 'Content-Type: application/json' \</w:t>
        <w:br/>
        <w:t xml:space="preserve"> --data '{</w:t>
        <w:br/>
        <w:t xml:space="preserve"> "query": "query Templates { templates { id name type color icon description archivedAt createdAt updatedAt sortOrder hasFormFields lastAppliedAt templateData } }",</w:t>
        <w:br/>
        <w:t xml:space="preserve"> "variables": {}</w:t>
        <w:br/>
        <w:t xml:space="preserve">  }'</w:t>
      </w:r>
    </w:p>
    <w:p>
      <w:pPr>
        <w:pStyle w:val="Heading3"/>
      </w:pPr>
      <w:r>
        <w:t>Example Usage</w:t>
      </w:r>
    </w:p>
    <w:p>
      <w:pPr>
        <w:pStyle w:val="Heading3"/>
      </w:pPr>
      <w:r>
        <w:t>Example 1: Fetch basic template metadata</w:t>
      </w:r>
    </w:p>
    <w:p>
      <w:r>
        <w:rPr>
          <w:b/>
          <w:color w:val="666666"/>
          <w:sz w:val="16"/>
        </w:rPr>
        <w:t>[bash]</w:t>
      </w:r>
    </w:p>
    <w:p>
      <w:pPr>
        <w:shd w:fill="F2F2F2" w:val="clear"/>
      </w:pPr>
      <w:r>
        <w:rPr>
          <w:rFonts w:ascii="Courier New" w:hAnsi="Courier New"/>
          <w:sz w:val="17"/>
        </w:rPr>
        <w:t>curl --location 'https://api.linear.app/graphql' \</w:t>
        <w:br/>
        <w:t xml:space="preserve"> --header 'Accept: application/json' \</w:t>
        <w:br/>
        <w:t xml:space="preserve"> --header 'Content-Type: application/json' \</w:t>
        <w:br/>
        <w:t xml:space="preserve"> --data '{</w:t>
        <w:br/>
        <w:t xml:space="preserve"> "query": "query Templates { templates { id name type } }"</w:t>
        <w:br/>
        <w:t xml:space="preserve">  }'</w:t>
      </w:r>
    </w:p>
    <w:p>
      <w:pPr>
        <w:pStyle w:val="Heading3"/>
      </w:pPr>
      <w:r>
        <w:t>Example 2: Include creator details</w:t>
      </w:r>
    </w:p>
    <w:p>
      <w:r>
        <w:rPr>
          <w:b/>
          <w:color w:val="666666"/>
          <w:sz w:val="16"/>
        </w:rPr>
        <w:t>[bash]</w:t>
      </w:r>
    </w:p>
    <w:p>
      <w:pPr>
        <w:shd w:fill="F2F2F2" w:val="clear"/>
      </w:pPr>
      <w:r>
        <w:rPr>
          <w:rFonts w:ascii="Courier New" w:hAnsi="Courier New"/>
          <w:sz w:val="17"/>
        </w:rPr>
        <w:t>curl --location 'https://api.linear.app/graphql' \</w:t>
        <w:br/>
        <w:t xml:space="preserve"> --header 'Accept: application/json' \</w:t>
        <w:br/>
        <w:t xml:space="preserve"> --header 'Content-Type: application/json' \</w:t>
        <w:br/>
        <w:t xml:space="preserve"> --data '{</w:t>
        <w:br/>
        <w:t xml:space="preserve"> "query": "query Templates { templates { id name creator { id name displayName email } } }"</w:t>
        <w:br/>
        <w:t xml:space="preserve">  }'</w:t>
      </w:r>
    </w:p>
    <w:p>
      <w:pPr>
        <w:pStyle w:val="Heading3"/>
      </w:pPr>
      <w:r>
        <w:t>Example 3: Include lastUpdatedBy details</w:t>
      </w:r>
    </w:p>
    <w:p>
      <w:r>
        <w:rPr>
          <w:b/>
          <w:color w:val="666666"/>
          <w:sz w:val="16"/>
        </w:rPr>
        <w:t>[bash]</w:t>
      </w:r>
    </w:p>
    <w:p>
      <w:pPr>
        <w:shd w:fill="F2F2F2" w:val="clear"/>
      </w:pPr>
      <w:r>
        <w:rPr>
          <w:rFonts w:ascii="Courier New" w:hAnsi="Courier New"/>
          <w:sz w:val="17"/>
        </w:rPr>
        <w:t>curl --location 'https://api.linear.app/graphql' \</w:t>
        <w:br/>
        <w:t xml:space="preserve"> --header 'Accept: application/json' \</w:t>
        <w:br/>
        <w:t xml:space="preserve"> --header 'Content-Type: application/json' \</w:t>
        <w:br/>
        <w:t xml:space="preserve"> --data '{</w:t>
        <w:br/>
        <w:t xml:space="preserve"> "query": "query Templates { templates { id name updatedAt lastUpdatedBy { id name displayName } } }"</w:t>
        <w:br/>
        <w:t xml:space="preserve">  }'</w:t>
      </w:r>
    </w:p>
    <w:p>
      <w:pPr>
        <w:pStyle w:val="Heading3"/>
      </w:pPr>
      <w:r>
        <w:t>Behavior</w:t>
      </w:r>
    </w:p>
    <w:p>
      <w:pPr>
        <w:pStyle w:val="ListBullet"/>
      </w:pPr>
      <w:r>
        <w:t>Executes the GraphQL templates query.</w:t>
      </w:r>
    </w:p>
    <w:p>
      <w:pPr>
        <w:pStyle w:val="ListBullet"/>
      </w:pPr>
      <w:r>
        <w:t>Returns a list of Template objects according to the selection set in your query.</w:t>
      </w:r>
    </w:p>
    <w:p>
      <w:pPr>
        <w:pStyle w:val="Heading3"/>
      </w:pPr>
      <w:r>
        <w:t>Notes</w:t>
      </w:r>
    </w:p>
    <w:p>
      <w:pPr>
        <w:pStyle w:val="ListBullet"/>
      </w:pPr>
      <w:r>
        <w:t>This is a GraphQL endpoint: you must specify which Template fields you want in the query selection set.</w:t>
      </w:r>
    </w:p>
    <w:p>
      <w:pPr>
        <w:pStyle w:val="ListBullet"/>
      </w:pPr>
      <w:r>
        <w:t>No pagination arguments were provided in the scraped content for templates; behavior for large result sets is not documented here.</w:t>
      </w:r>
    </w:p>
    <w:p>
      <w:pPr>
        <w:pStyle w:val="Heading3"/>
      </w:pPr>
      <w:r>
        <w:t>Gotchas</w:t>
      </w:r>
    </w:p>
    <w:p>
      <w:pPr>
        <w:pStyle w:val="ListBullet"/>
      </w:pPr>
      <w:r>
        <w:t>Requesting deeply nested User fields (e.g., assignedIssues and its nested Issue graph) can produce very large responses; select only the fields you need.</w:t>
      </w:r>
    </w:p>
    <w:p>
      <w:pPr>
        <w:pStyle w:val="Heading3"/>
      </w:pPr>
      <w:r>
        <w:t>Error Handling</w:t>
      </w:r>
    </w:p>
    <w:p>
      <w:pPr>
        <w:pStyle w:val="ListBullet"/>
      </w:pPr>
      <w:r>
        <w:t>The scraped content did not document specific HTTP status codes or error objects for this operation. If the server returns GraphQL errors, they are typically placed in the top-level errors array in the JSON response.</w:t>
      </w:r>
    </w:p>
    <w:p>
      <w:pPr>
        <w:pStyle w:val="Heading3"/>
      </w:pPr>
      <w:r>
        <w:t>Related templates actions</w:t>
      </w:r>
    </w:p>
    <w:p>
      <w:pPr>
        <w:pStyle w:val="ListBullet"/>
      </w:pPr>
      <w:r>
        <w:t>[POST] Create a Template — /graphql</w:t>
      </w:r>
    </w:p>
    <w:p>
      <w:pPr>
        <w:pStyle w:val="ListBullet"/>
      </w:pPr>
      <w:r>
        <w:t>[POST] Get a Template by ID (GraphQL) — /graphql</w:t>
      </w:r>
    </w:p>
    <w:p>
      <w:pPr>
        <w:pStyle w:val="ListBullet"/>
      </w:pPr>
      <w:r>
        <w:t>[POST] Update a Template — /graphql</w:t>
      </w:r>
    </w:p>
    <w:p>
      <w:pPr>
        <w:pStyle w:val="ListBullet"/>
      </w:pPr>
      <w:r>
        <w:t>[POST] List Templates for an Integration Type — /graphql</w:t>
      </w:r>
    </w:p>
    <w:p>
      <w:pPr>
        <w:pStyle w:val="ListBullet"/>
      </w:pPr>
      <w:r>
        <w:t>[POST] Delete a Template — /graphql</w:t>
      </w:r>
    </w:p>
    <w:p>
      <w:r>
        <w:br w:type="page"/>
      </w:r>
    </w:p>
    <w:p>
      <w:pPr>
        <w:pStyle w:val="Heading2"/>
      </w:pPr>
      <w:r>
        <w:t>407. [POST] Update a Team Membership</w:t>
      </w:r>
    </w:p>
    <w:p>
      <w:r>
        <w:rPr>
          <w:b/>
        </w:rPr>
        <w:t xml:space="preserve">Endpoint: </w:t>
      </w:r>
      <w:r>
        <w:rPr>
          <w:rFonts w:ascii="Courier New" w:hAnsi="Courier New"/>
          <w:sz w:val="18"/>
        </w:rPr>
        <w:t>/graphql</w:t>
      </w:r>
    </w:p>
    <w:p>
      <w:pPr>
        <w:pStyle w:val="Heading3"/>
      </w:pPr>
      <w:r>
        <w:t>Prerequisites</w:t>
      </w:r>
    </w:p>
    <w:p>
      <w:pPr>
        <w:pStyle w:val="ListBullet"/>
      </w:pPr>
      <w:r>
        <w:t>You must have access to the target team membership in Linear (i.e., permission to update the membership).</w:t>
      </w:r>
    </w:p>
    <w:p>
      <w:pPr>
        <w:pStyle w:val="Heading3"/>
      </w:pPr>
      <w:r>
        <w:t>Method</w:t>
      </w:r>
    </w:p>
    <w:p>
      <w:r>
        <w:t>POST</w:t>
      </w:r>
    </w:p>
    <w:p>
      <w:pPr>
        <w:pStyle w:val="Heading3"/>
      </w:pPr>
      <w:r>
        <w:t>URL</w:t>
      </w:r>
    </w:p>
    <w:p>
      <w:r>
        <w:t>https://api.linear.app/graphql</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Updates an existing Linear team membership by ID. You provide the team membership identifier and a partial update object containing the fields you want to change.</w:t>
      </w:r>
    </w:p>
    <w:p>
      <w:pPr>
        <w:pStyle w:val="Heading3"/>
      </w:pPr>
      <w:r>
        <w:t>Enforcement Rules</w:t>
      </w:r>
    </w:p>
    <w:p>
      <w:pPr>
        <w:pStyle w:val="ListBullet"/>
      </w:pPr>
      <w:r>
        <w:t>This is a GraphQL endpoint: always send the mutation in the request body as JSON (query + variables).</w:t>
      </w:r>
    </w:p>
    <w:p>
      <w:pPr>
        <w:pStyle w:val="ListBullet"/>
      </w:pPr>
      <w:r>
        <w:t>The id argument must always be present and must be a non-empty string.</w:t>
      </w:r>
    </w:p>
    <w:p>
      <w:pPr>
        <w:pStyle w:val="ListBullet"/>
      </w:pPr>
      <w:r>
        <w:t>The input argument must always be present.</w:t>
      </w:r>
    </w:p>
    <w:p>
      <w:pPr>
        <w:pStyle w:val="ListBullet"/>
      </w:pPr>
      <w:r>
        <w:t>When executing the action, send required arguments (id, input) in the GraphQL variables (recommended), not as URL path/query parameters.</w:t>
      </w:r>
    </w:p>
    <w:p>
      <w:pPr>
        <w:pStyle w:val="ListBullet"/>
      </w:pPr>
      <w:r>
        <w:t>Do not send GraphQL variables as query parameters in the URL.</w:t>
      </w:r>
    </w:p>
    <w:p>
      <w:pPr>
        <w:pStyle w:val="Heading3"/>
      </w:pPr>
      <w:r>
        <w:t>Valid Examples</w:t>
      </w:r>
    </w:p>
    <w:p>
      <w:r>
        <w:rPr>
          <w:b/>
          <w:color w:val="666666"/>
          <w:sz w:val="16"/>
        </w:rPr>
        <w:t>[json]</w:t>
      </w:r>
    </w:p>
    <w:p>
      <w:pPr>
        <w:shd w:fill="F2F2F2" w:val="clear"/>
      </w:pPr>
      <w:r>
        <w:rPr>
          <w:rFonts w:ascii="Courier New" w:hAnsi="Courier New"/>
          <w:sz w:val="17"/>
        </w:rPr>
        <w:t>{</w:t>
        <w:br/>
        <w:t xml:space="preserve"> "variables": {</w:t>
        <w:br/>
        <w:t xml:space="preserve"> "id": "tm_123",</w:t>
        <w:br/>
        <w:t xml:space="preserve"> "input": {</w:t>
        <w:br/>
        <w:t xml:space="preserve"> "sortOrder": 1000</w:t>
        <w:br/>
        <w:t xml:space="preserve"> }</w:t>
        <w:br/>
        <w:t xml:space="preserve"> }</w:t>
        <w:br/>
        <w:t>}</w:t>
      </w:r>
    </w:p>
    <w:p>
      <w:pPr>
        <w:pStyle w:val="Heading3"/>
      </w:pPr>
      <w:r>
        <w:t>Invalid Examples</w:t>
      </w:r>
    </w:p>
    <w:p>
      <w:r>
        <w:rPr>
          <w:b/>
          <w:color w:val="666666"/>
          <w:sz w:val="16"/>
        </w:rPr>
        <w:t>[json]</w:t>
      </w:r>
    </w:p>
    <w:p>
      <w:pPr>
        <w:shd w:fill="F2F2F2" w:val="clear"/>
      </w:pPr>
      <w:r>
        <w:rPr>
          <w:rFonts w:ascii="Courier New" w:hAnsi="Courier New"/>
          <w:sz w:val="17"/>
        </w:rPr>
        <w:t>{</w:t>
        <w:br/>
        <w:t xml:space="preserve"> "variables": {</w:t>
        <w:br/>
        <w:t xml:space="preserve"> "id": "",</w:t>
        <w:br/>
        <w:t xml:space="preserve"> "input": {</w:t>
        <w:br/>
        <w:t xml:space="preserve"> "sortOrder": 1000</w:t>
        <w:br/>
        <w:t xml:space="preserve"> }</w:t>
        <w:br/>
        <w:t xml:space="preserve"> }</w:t>
        <w:br/>
        <w:t>}</w:t>
      </w:r>
    </w:p>
    <w:p>
      <w:r>
        <w:rPr>
          <w:b/>
          <w:color w:val="666666"/>
          <w:sz w:val="16"/>
        </w:rPr>
        <w:t>[json]</w:t>
      </w:r>
    </w:p>
    <w:p>
      <w:pPr>
        <w:shd w:fill="F2F2F2" w:val="clear"/>
      </w:pPr>
      <w:r>
        <w:rPr>
          <w:rFonts w:ascii="Courier New" w:hAnsi="Courier New"/>
          <w:sz w:val="17"/>
        </w:rPr>
        <w:t>{</w:t>
        <w:br/>
        <w:t xml:space="preserve"> "variables": {</w:t>
        <w:br/>
        <w:t xml:space="preserve"> "input": {</w:t>
        <w:br/>
        <w:t xml:space="preserve"> "sortOrder": 1000</w:t>
        <w:br/>
        <w:t xml:space="preserve"> }</w:t>
        <w:br/>
        <w:t xml:space="preserve"> }</w:t>
        <w:br/>
        <w:t>}</w:t>
      </w:r>
    </w:p>
    <w:p>
      <w:pPr>
        <w:pStyle w:val="Heading3"/>
      </w:pPr>
      <w:r>
        <w:t>Required GraphQL Arguments (Variables)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The identifier of the team membership to update.</w:t>
            </w:r>
          </w:p>
        </w:tc>
      </w:tr>
      <w:tr>
        <w:tc>
          <w:tcPr>
            <w:tcW w:type="dxa" w:w="2880"/>
          </w:tcPr>
          <w:p>
            <w:r>
              <w:t>input</w:t>
            </w:r>
          </w:p>
        </w:tc>
        <w:tc>
          <w:tcPr>
            <w:tcW w:type="dxa" w:w="2880"/>
          </w:tcPr>
          <w:p>
            <w:r>
              <w:t>object</w:t>
            </w:r>
          </w:p>
        </w:tc>
        <w:tc>
          <w:tcPr>
            <w:tcW w:type="dxa" w:w="2880"/>
          </w:tcPr>
          <w:p>
            <w:r>
              <w:t>A partial team membership object used to update the team membership.</w:t>
            </w:r>
          </w:p>
        </w:tc>
      </w:tr>
    </w:tbl>
    <w:p/>
    <w:p>
      <w:pPr>
        <w:pStyle w:val="Heading3"/>
      </w:pPr>
      <w:r>
        <w:t>Optional TeamMembershipUpdateInput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owner</w:t>
            </w:r>
          </w:p>
        </w:tc>
        <w:tc>
          <w:tcPr>
            <w:tcW w:type="dxa" w:w="2880"/>
          </w:tcPr>
          <w:p>
            <w:r>
              <w:t>boolean</w:t>
            </w:r>
          </w:p>
        </w:tc>
        <w:tc>
          <w:tcPr>
            <w:tcW w:type="dxa" w:w="2880"/>
          </w:tcPr>
          <w:p>
            <w:r>
              <w:t>Internal. Whether the user is the owner of the team.</w:t>
            </w:r>
          </w:p>
        </w:tc>
      </w:tr>
      <w:tr>
        <w:tc>
          <w:tcPr>
            <w:tcW w:type="dxa" w:w="2880"/>
          </w:tcPr>
          <w:p>
            <w:r>
              <w:t>sortOrder</w:t>
            </w:r>
          </w:p>
        </w:tc>
        <w:tc>
          <w:tcPr>
            <w:tcW w:type="dxa" w:w="2880"/>
          </w:tcPr>
          <w:p>
            <w:r>
              <w:t>float</w:t>
            </w:r>
          </w:p>
        </w:tc>
        <w:tc>
          <w:tcPr>
            <w:tcW w:type="dxa" w:w="2880"/>
          </w:tcPr>
          <w:p>
            <w:r>
              <w:t>The position of the item in the users list.</w:t>
            </w:r>
          </w:p>
        </w:tc>
      </w:tr>
    </w:tbl>
    <w:p/>
    <w:p>
      <w:pPr>
        <w:pStyle w:val="Heading3"/>
      </w:pPr>
      <w:r>
        <w:t>Request Body</w:t>
      </w:r>
    </w:p>
    <w:p>
      <w:r>
        <w:t>Send a standard GraphQL JSON payload:</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query</w:t>
            </w:r>
          </w:p>
        </w:tc>
        <w:tc>
          <w:tcPr>
            <w:tcW w:type="dxa" w:w="2880"/>
          </w:tcPr>
          <w:p>
            <w:r>
              <w:t>string</w:t>
            </w:r>
          </w:p>
        </w:tc>
        <w:tc>
          <w:tcPr>
            <w:tcW w:type="dxa" w:w="2880"/>
          </w:tcPr>
          <w:p>
            <w:r>
              <w:t>The GraphQL mutation document.</w:t>
            </w:r>
          </w:p>
        </w:tc>
      </w:tr>
      <w:tr>
        <w:tc>
          <w:tcPr>
            <w:tcW w:type="dxa" w:w="2880"/>
          </w:tcPr>
          <w:p>
            <w:r>
              <w:t>variables</w:t>
            </w:r>
          </w:p>
        </w:tc>
        <w:tc>
          <w:tcPr>
            <w:tcW w:type="dxa" w:w="2880"/>
          </w:tcPr>
          <w:p>
            <w:r>
              <w:t>object</w:t>
            </w:r>
          </w:p>
        </w:tc>
        <w:tc>
          <w:tcPr>
            <w:tcW w:type="dxa" w:w="2880"/>
          </w:tcPr>
          <w:p>
            <w:r>
              <w:t>Variables object containing id and input.</w:t>
            </w:r>
          </w:p>
        </w:tc>
      </w:tr>
    </w:tbl>
    <w:p/>
    <w:p>
      <w:pPr>
        <w:pStyle w:val="Heading3"/>
      </w:pPr>
      <w:r>
        <w:t>Example Request Body</w:t>
      </w:r>
    </w:p>
    <w:p>
      <w:r>
        <w:rPr>
          <w:b/>
          <w:color w:val="666666"/>
          <w:sz w:val="16"/>
        </w:rPr>
        <w:t>[json]</w:t>
      </w:r>
    </w:p>
    <w:p>
      <w:pPr>
        <w:shd w:fill="F2F2F2" w:val="clear"/>
      </w:pPr>
      <w:r>
        <w:rPr>
          <w:rFonts w:ascii="Courier New" w:hAnsi="Courier New"/>
          <w:sz w:val="17"/>
        </w:rPr>
        <w:t>{</w:t>
        <w:br/>
        <w:t xml:space="preserve"> "query": "mutation teamMembershipUpdate($id: String!, $input: TeamMembershipUpdateInput!) { teamMembershipUpdate(id: $id, input: $input) { lastSyncId success teamMembership { id owner sortOrder createdAt updatedAt archivedAt } } }",</w:t>
        <w:br/>
        <w:t xml:space="preserve"> "variables": {</w:t>
        <w:br/>
        <w:t xml:space="preserve"> "id": "tm_123",</w:t>
        <w:br/>
        <w:t xml:space="preserve"> "input": {</w:t>
        <w:br/>
        <w:t xml:space="preserve"> "sortOrder": 1000,</w:t>
        <w:br/>
        <w:t xml:space="preserve"> "owner": true</w:t>
        <w:br/>
        <w:t xml:space="preserve"> }</w:t>
        <w:br/>
        <w:t xml:space="preserve"> }</w:t>
        <w:br/>
        <w:t>}</w:t>
      </w:r>
    </w:p>
    <w:p>
      <w:pPr>
        <w:pStyle w:val="Heading3"/>
      </w:pPr>
      <w:r>
        <w:t>Response</w:t>
      </w:r>
    </w:p>
    <w:p>
      <w:pPr>
        <w:pStyle w:val="Heading3"/>
      </w:pPr>
      <w:r>
        <w:t>Success Response (200 OK)</w:t>
      </w:r>
    </w:p>
    <w:p>
      <w:r>
        <w:rPr>
          <w:b/>
        </w:rPr>
        <w:t>Note: GraphQL responses return data on success. (Errors, if any, may appear in an errors array.)</w:t>
      </w:r>
    </w:p>
    <w:p>
      <w:r>
        <w:rPr>
          <w:b/>
          <w:color w:val="666666"/>
          <w:sz w:val="16"/>
        </w:rPr>
        <w:t>[json]</w:t>
      </w:r>
    </w:p>
    <w:p>
      <w:pPr>
        <w:shd w:fill="F2F2F2" w:val="clear"/>
      </w:pPr>
      <w:r>
        <w:rPr>
          <w:rFonts w:ascii="Courier New" w:hAnsi="Courier New"/>
          <w:sz w:val="17"/>
        </w:rPr>
        <w:t>{</w:t>
        <w:br/>
        <w:t xml:space="preserve"> "data": {</w:t>
        <w:br/>
        <w:t xml:space="preserve"> "teamMembershipUpdate": {</w:t>
        <w:br/>
        <w:t xml:space="preserve"> "lastSyncId": 12345,</w:t>
        <w:br/>
        <w:t xml:space="preserve"> "success": true,</w:t>
        <w:br/>
        <w:t xml:space="preserve"> "teamMembership": {</w:t>
        <w:br/>
        <w:t xml:space="preserve"> "archivedAt": null,</w:t>
        <w:br/>
        <w:t xml:space="preserve"> "createdAt": "2024-01-10T12:00:00.000Z",</w:t>
        <w:br/>
        <w:t xml:space="preserve"> "id": "tm_123",</w:t>
        <w:br/>
        <w:t xml:space="preserve"> "owner": true,</w:t>
        <w:br/>
        <w:t xml:space="preserve"> "sortOrder": 1000,</w:t>
        <w:br/>
        <w:t xml:space="preserve"> "team": {</w:t>
        <w:br/>
        <w:t xml:space="preserve"> "id": "team_abc",</w:t>
        <w:br/>
        <w:t xml:space="preserve"> "name": "Engineering"</w:t>
        <w:br/>
        <w:t xml:space="preserve"> },</w:t>
        <w:br/>
        <w:t xml:space="preserve"> "updatedAt": "2024-02-01T09:30:00.000Z",</w:t>
        <w:br/>
        <w:t xml:space="preserve"> "user": {</w:t>
        <w:br/>
        <w:t xml:space="preserve"> "id": "user_456",</w:t>
        <w:br/>
        <w:t xml:space="preserve"> "name": "Avery Doe",</w:t>
        <w:br/>
        <w:t xml:space="preserve"> "email": "avery@example.com"</w:t>
        <w:br/>
        <w:t xml:space="preserve"> }</w:t>
        <w:br/>
        <w:t xml:space="preserve"> }</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data.teamMembershipUpdate.lastSyncId</w:t>
            </w:r>
          </w:p>
        </w:tc>
        <w:tc>
          <w:tcPr>
            <w:tcW w:type="dxa" w:w="2880"/>
          </w:tcPr>
          <w:p>
            <w:r>
              <w:t>float</w:t>
            </w:r>
          </w:p>
        </w:tc>
        <w:tc>
          <w:tcPr>
            <w:tcW w:type="dxa" w:w="2880"/>
          </w:tcPr>
          <w:p>
            <w:r>
              <w:t>The identifier of the last sync operation.</w:t>
            </w:r>
          </w:p>
        </w:tc>
      </w:tr>
      <w:tr>
        <w:tc>
          <w:tcPr>
            <w:tcW w:type="dxa" w:w="2880"/>
          </w:tcPr>
          <w:p>
            <w:r>
              <w:t>data.teamMembershipUpdate.success</w:t>
            </w:r>
          </w:p>
        </w:tc>
        <w:tc>
          <w:tcPr>
            <w:tcW w:type="dxa" w:w="2880"/>
          </w:tcPr>
          <w:p>
            <w:r>
              <w:t>boolean</w:t>
            </w:r>
          </w:p>
        </w:tc>
        <w:tc>
          <w:tcPr>
            <w:tcW w:type="dxa" w:w="2880"/>
          </w:tcPr>
          <w:p>
            <w:r>
              <w:t>Whether the operation was successful.</w:t>
            </w:r>
          </w:p>
        </w:tc>
      </w:tr>
      <w:tr>
        <w:tc>
          <w:tcPr>
            <w:tcW w:type="dxa" w:w="2880"/>
          </w:tcPr>
          <w:p>
            <w:r>
              <w:t>data.teamMembershipUpdate.teamMembership</w:t>
            </w:r>
          </w:p>
        </w:tc>
        <w:tc>
          <w:tcPr>
            <w:tcW w:type="dxa" w:w="2880"/>
          </w:tcPr>
          <w:p>
            <w:r>
              <w:t>object</w:t>
            </w:r>
          </w:p>
        </w:tc>
        <w:tc>
          <w:tcPr>
            <w:tcW w:type="dxa" w:w="2880"/>
          </w:tcPr>
          <w:p>
            <w:r>
              <w:t>The team membership that was created or updated.</w:t>
            </w:r>
          </w:p>
        </w:tc>
      </w:tr>
      <w:tr>
        <w:tc>
          <w:tcPr>
            <w:tcW w:type="dxa" w:w="2880"/>
          </w:tcPr>
          <w:p>
            <w:r>
              <w:t>data.teamMembershipUpdate.teamMembership.archivedAt</w:t>
            </w:r>
          </w:p>
        </w:tc>
        <w:tc>
          <w:tcPr>
            <w:tcW w:type="dxa" w:w="2880"/>
          </w:tcPr>
          <w:p>
            <w:r>
              <w:t>string | null</w:t>
            </w:r>
          </w:p>
        </w:tc>
        <w:tc>
          <w:tcPr>
            <w:tcW w:type="dxa" w:w="2880"/>
          </w:tcPr>
          <w:p>
            <w:r>
              <w:t>The time at which the entity was archived (DateTime). Null if not archived.</w:t>
            </w:r>
          </w:p>
        </w:tc>
      </w:tr>
      <w:tr>
        <w:tc>
          <w:tcPr>
            <w:tcW w:type="dxa" w:w="2880"/>
          </w:tcPr>
          <w:p>
            <w:r>
              <w:t>data.teamMembershipUpdate.teamMembership.createdAt</w:t>
            </w:r>
          </w:p>
        </w:tc>
        <w:tc>
          <w:tcPr>
            <w:tcW w:type="dxa" w:w="2880"/>
          </w:tcPr>
          <w:p>
            <w:r>
              <w:t>string</w:t>
            </w:r>
          </w:p>
        </w:tc>
        <w:tc>
          <w:tcPr>
            <w:tcW w:type="dxa" w:w="2880"/>
          </w:tcPr>
          <w:p>
            <w:r>
              <w:t>The time at which the entity was created (DateTime).</w:t>
            </w:r>
          </w:p>
        </w:tc>
      </w:tr>
      <w:tr>
        <w:tc>
          <w:tcPr>
            <w:tcW w:type="dxa" w:w="2880"/>
          </w:tcPr>
          <w:p>
            <w:r>
              <w:t>data.teamMembershipUpdate.teamMembership.id</w:t>
            </w:r>
          </w:p>
        </w:tc>
        <w:tc>
          <w:tcPr>
            <w:tcW w:type="dxa" w:w="2880"/>
          </w:tcPr>
          <w:p>
            <w:r>
              <w:t>string</w:t>
            </w:r>
          </w:p>
        </w:tc>
        <w:tc>
          <w:tcPr>
            <w:tcW w:type="dxa" w:w="2880"/>
          </w:tcPr>
          <w:p>
            <w:r>
              <w:t>The unique identifier of the entity.</w:t>
            </w:r>
          </w:p>
        </w:tc>
      </w:tr>
      <w:tr>
        <w:tc>
          <w:tcPr>
            <w:tcW w:type="dxa" w:w="2880"/>
          </w:tcPr>
          <w:p>
            <w:r>
              <w:t>data.teamMembershipUpdate.teamMembership.owner</w:t>
            </w:r>
          </w:p>
        </w:tc>
        <w:tc>
          <w:tcPr>
            <w:tcW w:type="dxa" w:w="2880"/>
          </w:tcPr>
          <w:p>
            <w:r>
              <w:t>boolean</w:t>
            </w:r>
          </w:p>
        </w:tc>
        <w:tc>
          <w:tcPr>
            <w:tcW w:type="dxa" w:w="2880"/>
          </w:tcPr>
          <w:p>
            <w:r>
              <w:t>Whether the user is an owner of the team.</w:t>
            </w:r>
          </w:p>
        </w:tc>
      </w:tr>
      <w:tr>
        <w:tc>
          <w:tcPr>
            <w:tcW w:type="dxa" w:w="2880"/>
          </w:tcPr>
          <w:p>
            <w:r>
              <w:t>data.teamMembershipUpdate.teamMembership.sortOrder</w:t>
            </w:r>
          </w:p>
        </w:tc>
        <w:tc>
          <w:tcPr>
            <w:tcW w:type="dxa" w:w="2880"/>
          </w:tcPr>
          <w:p>
            <w:r>
              <w:t>float</w:t>
            </w:r>
          </w:p>
        </w:tc>
        <w:tc>
          <w:tcPr>
            <w:tcW w:type="dxa" w:w="2880"/>
          </w:tcPr>
          <w:p>
            <w:r>
              <w:t>The order of the item in the users team list.</w:t>
            </w:r>
          </w:p>
        </w:tc>
      </w:tr>
      <w:tr>
        <w:tc>
          <w:tcPr>
            <w:tcW w:type="dxa" w:w="2880"/>
          </w:tcPr>
          <w:p>
            <w:r>
              <w:t>data.teamMembershipUpdate.teamMembership.team</w:t>
            </w:r>
          </w:p>
        </w:tc>
        <w:tc>
          <w:tcPr>
            <w:tcW w:type="dxa" w:w="2880"/>
          </w:tcPr>
          <w:p>
            <w:r>
              <w:t>object</w:t>
            </w:r>
          </w:p>
        </w:tc>
        <w:tc>
          <w:tcPr>
            <w:tcW w:type="dxa" w:w="2880"/>
          </w:tcPr>
          <w:p>
            <w:r>
              <w:t>The team that the membership is associated with.</w:t>
            </w:r>
          </w:p>
        </w:tc>
      </w:tr>
      <w:tr>
        <w:tc>
          <w:tcPr>
            <w:tcW w:type="dxa" w:w="2880"/>
          </w:tcPr>
          <w:p>
            <w:r>
              <w:t>data.teamMembershipUpdate.teamMembership.updatedAt</w:t>
            </w:r>
          </w:p>
        </w:tc>
        <w:tc>
          <w:tcPr>
            <w:tcW w:type="dxa" w:w="2880"/>
          </w:tcPr>
          <w:p>
            <w:r>
              <w:t>string</w:t>
            </w:r>
          </w:p>
        </w:tc>
        <w:tc>
          <w:tcPr>
            <w:tcW w:type="dxa" w:w="2880"/>
          </w:tcPr>
          <w:p>
            <w:r>
              <w:t>The last time at which the entity was meaningfully updated (DateTime).</w:t>
            </w:r>
          </w:p>
        </w:tc>
      </w:tr>
      <w:tr>
        <w:tc>
          <w:tcPr>
            <w:tcW w:type="dxa" w:w="2880"/>
          </w:tcPr>
          <w:p>
            <w:r>
              <w:t>data.teamMembershipUpdate.teamMembership.user</w:t>
            </w:r>
          </w:p>
        </w:tc>
        <w:tc>
          <w:tcPr>
            <w:tcW w:type="dxa" w:w="2880"/>
          </w:tcPr>
          <w:p>
            <w:r>
              <w:t>object</w:t>
            </w:r>
          </w:p>
        </w:tc>
        <w:tc>
          <w:tcPr>
            <w:tcW w:type="dxa" w:w="2880"/>
          </w:tcPr>
          <w:p>
            <w:r>
              <w:t>The user that the membership is associated with.</w:t>
            </w:r>
          </w:p>
        </w:tc>
      </w:tr>
    </w:tbl>
    <w:p/>
    <w:p>
      <w:pPr>
        <w:pStyle w:val="Heading3"/>
      </w:pPr>
      <w:r>
        <w:t>Sample Request</w:t>
      </w:r>
    </w:p>
    <w:p>
      <w:r>
        <w:rPr>
          <w:b/>
          <w:color w:val="666666"/>
          <w:sz w:val="16"/>
        </w:rPr>
        <w:t>[bash]</w:t>
      </w:r>
    </w:p>
    <w:p>
      <w:pPr>
        <w:shd w:fill="F2F2F2" w:val="clear"/>
      </w:pPr>
      <w:r>
        <w:rPr>
          <w:rFonts w:ascii="Courier New" w:hAnsi="Courier New"/>
          <w:sz w:val="17"/>
        </w:rPr>
        <w:t>curl -sS --request POST 'https://api.linear.app/graphql' \</w:t>
        <w:br/>
        <w:t xml:space="preserve"> --header 'Accept: application/json' \</w:t>
        <w:br/>
        <w:t xml:space="preserve"> --header 'Content-Type: application/json' \</w:t>
        <w:br/>
        <w:t xml:space="preserve"> --data '{</w:t>
        <w:br/>
        <w:t xml:space="preserve"> "query": "mutation teamMembershipUpdate($id: String!, $input: TeamMembershipUpdateInput!) { teamMembershipUpdate(id: $id, input: $input) { lastSyncId success teamMembership { id owner sortOrder createdAt updatedAt archivedAt } } }",</w:t>
        <w:br/>
        <w:t xml:space="preserve"> "variables": {</w:t>
        <w:br/>
        <w:t xml:space="preserve"> "id": "tm_123",</w:t>
        <w:br/>
        <w:t xml:space="preserve"> "input": {</w:t>
        <w:br/>
        <w:t xml:space="preserve"> "sortOrder": 1000</w:t>
        <w:br/>
        <w:t xml:space="preserve">      }</w:t>
        <w:br/>
        <w:t xml:space="preserve">    }</w:t>
        <w:br/>
        <w:t xml:space="preserve">  }'</w:t>
      </w:r>
    </w:p>
    <w:p>
      <w:pPr>
        <w:pStyle w:val="Heading3"/>
      </w:pPr>
      <w:r>
        <w:t>Example Usage</w:t>
      </w:r>
    </w:p>
    <w:p>
      <w:pPr>
        <w:pStyle w:val="Heading3"/>
      </w:pPr>
      <w:r>
        <w:t>Example 1: Update sort order</w:t>
      </w:r>
    </w:p>
    <w:p>
      <w:r>
        <w:rPr>
          <w:b/>
          <w:color w:val="666666"/>
          <w:sz w:val="16"/>
        </w:rPr>
        <w:t>[bash]</w:t>
      </w:r>
    </w:p>
    <w:p>
      <w:pPr>
        <w:shd w:fill="F2F2F2" w:val="clear"/>
      </w:pPr>
      <w:r>
        <w:rPr>
          <w:rFonts w:ascii="Courier New" w:hAnsi="Courier New"/>
          <w:sz w:val="17"/>
        </w:rPr>
        <w:t>curl -sS --request POST 'https://api.linear.app/graphql' \</w:t>
        <w:br/>
        <w:t xml:space="preserve"> --header 'Accept: application/json' \</w:t>
        <w:br/>
        <w:t xml:space="preserve"> --header 'Content-Type: application/json' \</w:t>
        <w:br/>
        <w:t xml:space="preserve"> --data '{</w:t>
        <w:br/>
        <w:t xml:space="preserve"> "query": "mutation teamMembershipUpdate($id: String!, $input: TeamMembershipUpdateInput!) { teamMembershipUpdate(id: $id, input: $input) { success teamMembership { id sortOrder } } }",</w:t>
        <w:br/>
        <w:t xml:space="preserve"> "variables": {</w:t>
        <w:br/>
        <w:t xml:space="preserve"> "id": "tm_123",</w:t>
        <w:br/>
        <w:t xml:space="preserve"> "input": {</w:t>
        <w:br/>
        <w:t xml:space="preserve"> "sortOrder": 2000</w:t>
        <w:br/>
        <w:t xml:space="preserve">      }</w:t>
        <w:br/>
        <w:t xml:space="preserve">    }</w:t>
        <w:br/>
        <w:t xml:space="preserve">  }'</w:t>
      </w:r>
    </w:p>
    <w:p>
      <w:pPr>
        <w:pStyle w:val="Heading3"/>
      </w:pPr>
      <w:r>
        <w:t>Example 2: Set membership owner flag (internal)</w:t>
      </w:r>
    </w:p>
    <w:p>
      <w:r>
        <w:rPr>
          <w:b/>
          <w:color w:val="666666"/>
          <w:sz w:val="16"/>
        </w:rPr>
        <w:t>[bash]</w:t>
      </w:r>
    </w:p>
    <w:p>
      <w:pPr>
        <w:shd w:fill="F2F2F2" w:val="clear"/>
      </w:pPr>
      <w:r>
        <w:rPr>
          <w:rFonts w:ascii="Courier New" w:hAnsi="Courier New"/>
          <w:sz w:val="17"/>
        </w:rPr>
        <w:t>curl -sS --request POST 'https://api.linear.app/graphql' \</w:t>
        <w:br/>
        <w:t xml:space="preserve"> --header 'Accept: application/json' \</w:t>
        <w:br/>
        <w:t xml:space="preserve"> --header 'Content-Type: application/json' \</w:t>
        <w:br/>
        <w:t xml:space="preserve"> --data '{</w:t>
        <w:br/>
        <w:t xml:space="preserve"> "query": "mutation teamMembershipUpdate($id: String!, $input: TeamMembershipUpdateInput!) { teamMembershipUpdate(id: $id, input: $input) { success teamMembership { id owner } } }",</w:t>
        <w:br/>
        <w:t xml:space="preserve"> "variables": {</w:t>
        <w:br/>
        <w:t xml:space="preserve"> "id": "tm_123",</w:t>
        <w:br/>
        <w:t xml:space="preserve"> "input": {</w:t>
        <w:br/>
        <w:t xml:space="preserve"> "owner": true</w:t>
        <w:br/>
        <w:t xml:space="preserve">      }</w:t>
        <w:br/>
        <w:t xml:space="preserve">    }</w:t>
        <w:br/>
        <w:t xml:space="preserve">  }'</w:t>
      </w:r>
    </w:p>
    <w:p>
      <w:pPr>
        <w:pStyle w:val="Heading3"/>
      </w:pPr>
      <w:r>
        <w:t>Behavior</w:t>
      </w:r>
    </w:p>
    <w:p>
      <w:pPr>
        <w:pStyle w:val="ListBullet"/>
      </w:pPr>
      <w:r>
        <w:t>Validates that id references an existing team membership and that input is provided.</w:t>
      </w:r>
    </w:p>
    <w:p>
      <w:pPr>
        <w:pStyle w:val="ListBullet"/>
      </w:pPr>
      <w:r>
        <w:t>Applies provided fields in input to the team membership.</w:t>
      </w:r>
    </w:p>
    <w:p>
      <w:pPr>
        <w:pStyle w:val="ListBullet"/>
      </w:pPr>
      <w:r>
        <w:t>Returns a TeamMembershipPayload with success, lastSyncId, and the updated teamMembership.</w:t>
      </w:r>
    </w:p>
    <w:p>
      <w:pPr>
        <w:pStyle w:val="Heading3"/>
      </w:pPr>
      <w:r>
        <w:t>Notes</w:t>
      </w:r>
    </w:p>
    <w:p>
      <w:pPr>
        <w:pStyle w:val="ListBullet"/>
      </w:pPr>
      <w:r>
        <w:t>input is partial: you only need to include fields you want to change.</w:t>
      </w:r>
    </w:p>
    <w:p>
      <w:pPr>
        <w:pStyle w:val="ListBullet"/>
      </w:pPr>
      <w:r>
        <w:t>Many additional nested fields are available on teamMembership.team (and deeper) in the schema, but they must be explicitly selected in your GraphQL query selection set to be returned.</w:t>
      </w:r>
    </w:p>
    <w:p>
      <w:pPr>
        <w:pStyle w:val="Heading3"/>
      </w:pPr>
      <w:r>
        <w:t>Error Handling</w:t>
      </w:r>
    </w:p>
    <w:p>
      <w:pPr>
        <w:pStyle w:val="Heading3"/>
      </w:pPr>
      <w:r>
        <w:t>GraphQL Error Response (200 OK with errors)</w:t>
      </w:r>
    </w:p>
    <w:p>
      <w:r>
        <w:rPr>
          <w:b/>
          <w:color w:val="666666"/>
          <w:sz w:val="16"/>
        </w:rPr>
        <w:t>[json]</w:t>
      </w:r>
    </w:p>
    <w:p>
      <w:pPr>
        <w:shd w:fill="F2F2F2" w:val="clear"/>
      </w:pPr>
      <w:r>
        <w:rPr>
          <w:rFonts w:ascii="Courier New" w:hAnsi="Courier New"/>
          <w:sz w:val="17"/>
        </w:rPr>
        <w:t>{</w:t>
        <w:br/>
        <w:t xml:space="preserve"> "errors": [</w:t>
        <w:br/>
        <w:t xml:space="preserve"> {</w:t>
        <w:br/>
        <w:t xml:space="preserve"> "message": "Team membership not found"</w:t>
        <w:br/>
        <w:t xml:space="preserve"> }</w:t>
        <w:br/>
        <w:t xml:space="preserve"> ],</w:t>
        <w:br/>
        <w:t xml:space="preserve"> "data": {</w:t>
        <w:br/>
        <w:t xml:space="preserve"> "teamMembershipUpdate": null</w:t>
        <w:br/>
        <w:t xml:space="preserve"> }</w:t>
        <w:br/>
        <w:t>}</w:t>
      </w:r>
    </w:p>
    <w:p>
      <w:pPr>
        <w:pStyle w:val="Heading3"/>
      </w:pPr>
      <w:r>
        <w:t>Related teamMemberships actions</w:t>
      </w:r>
    </w:p>
    <w:p>
      <w:pPr>
        <w:pStyle w:val="ListBullet"/>
      </w:pPr>
      <w:r>
        <w:t>[POST] Delete a Team Membership — /graphql</w:t>
      </w:r>
    </w:p>
    <w:p>
      <w:pPr>
        <w:pStyle w:val="ListBullet"/>
      </w:pPr>
      <w:r>
        <w:t>[POST] List Team Memberships — /graphql</w:t>
      </w:r>
    </w:p>
    <w:p>
      <w:pPr>
        <w:pStyle w:val="ListBullet"/>
      </w:pPr>
      <w:r>
        <w:t>[POST] Create a Team Membership — /graphql</w:t>
      </w:r>
    </w:p>
    <w:p>
      <w:r>
        <w:br w:type="page"/>
      </w:r>
    </w:p>
    <w:p>
      <w:pPr>
        <w:pStyle w:val="Heading2"/>
      </w:pPr>
      <w:r>
        <w:t>408. [POST] Update a Template</w:t>
      </w:r>
    </w:p>
    <w:p>
      <w:r>
        <w:rPr>
          <w:b/>
        </w:rPr>
        <w:t xml:space="preserve">Endpoint: </w:t>
      </w:r>
      <w:r>
        <w:rPr>
          <w:rFonts w:ascii="Courier New" w:hAnsi="Courier New"/>
          <w:sz w:val="18"/>
        </w:rPr>
        <w:t>/graphql</w:t>
      </w:r>
    </w:p>
    <w:p>
      <w:pPr>
        <w:pStyle w:val="Heading3"/>
      </w:pPr>
      <w:r>
        <w:t>Prerequisites</w:t>
      </w:r>
    </w:p>
    <w:p>
      <w:pPr>
        <w:pStyle w:val="ListBullet"/>
      </w:pPr>
      <w:r>
        <w:t>You must have access to the template you want to update (and permission to edit templates in the relevant workspace/team context).</w:t>
      </w:r>
    </w:p>
    <w:p>
      <w:pPr>
        <w:pStyle w:val="Heading3"/>
      </w:pPr>
      <w:r>
        <w:t>Method</w:t>
      </w:r>
    </w:p>
    <w:p>
      <w:r>
        <w:t>POST</w:t>
      </w:r>
    </w:p>
    <w:p>
      <w:pPr>
        <w:pStyle w:val="Heading3"/>
      </w:pPr>
      <w:r>
        <w:t>URL</w:t>
      </w:r>
    </w:p>
    <w:p>
      <w:r>
        <w:t>https://api.linear.app/graphql</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Updates an existing template by its identifier. You provide the template id and a TemplateUpdateInput object containing the fields to change.</w:t>
      </w:r>
    </w:p>
    <w:p>
      <w:pPr>
        <w:pStyle w:val="Heading3"/>
      </w:pPr>
      <w:r>
        <w:t>Enforcement Rules</w:t>
      </w:r>
    </w:p>
    <w:p>
      <w:pPr>
        <w:pStyle w:val="ListBullet"/>
      </w:pPr>
      <w:r>
        <w:t>This is a GraphQL endpoint: always send the operation in the request body as JSON with a query string and (optionally) a variables object.</w:t>
      </w:r>
    </w:p>
    <w:p>
      <w:pPr>
        <w:pStyle w:val="ListBullet"/>
      </w:pPr>
      <w:r>
        <w:t>When executing the action, send Path Parameters in the URL, not in the body (this endpoint has no path parameters).</w:t>
      </w:r>
    </w:p>
    <w:p>
      <w:pPr>
        <w:pStyle w:val="ListBullet"/>
      </w:pPr>
      <w:r>
        <w:t>When executing the action, send Query Parameters as URL query parameters, not in the body (this endpoint uses no query parameters).</w:t>
      </w:r>
    </w:p>
    <w:p>
      <w:pPr>
        <w:pStyle w:val="ListBullet"/>
      </w:pPr>
      <w:r>
        <w:t xml:space="preserve">The mutation requires: </w:t>
        <w:br/>
        <w:br/>
        <w:t>id (String!, non-empty) — the template identifier</w:t>
        <w:br/>
        <w:t>input (TemplateUpdateInput!, non-null) — fields to update</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query</w:t>
            </w:r>
          </w:p>
        </w:tc>
        <w:tc>
          <w:tcPr>
            <w:tcW w:type="dxa" w:w="2880"/>
          </w:tcPr>
          <w:p>
            <w:r>
              <w:t>string</w:t>
            </w:r>
          </w:p>
        </w:tc>
        <w:tc>
          <w:tcPr>
            <w:tcW w:type="dxa" w:w="2880"/>
          </w:tcPr>
          <w:p>
            <w:r>
              <w:t>GraphQL mutation document text.</w:t>
            </w:r>
          </w:p>
        </w:tc>
      </w:tr>
      <w:tr>
        <w:tc>
          <w:tcPr>
            <w:tcW w:type="dxa" w:w="2880"/>
          </w:tcPr>
          <w:p>
            <w:r>
              <w:t>variables</w:t>
            </w:r>
          </w:p>
        </w:tc>
        <w:tc>
          <w:tcPr>
            <w:tcW w:type="dxa" w:w="2880"/>
          </w:tcPr>
          <w:p>
            <w:r>
              <w:t>object</w:t>
            </w:r>
          </w:p>
        </w:tc>
        <w:tc>
          <w:tcPr>
            <w:tcW w:type="dxa" w:w="2880"/>
          </w:tcPr>
          <w:p>
            <w:r>
              <w:t>GraphQL variables map. Must include id and input.</w:t>
            </w:r>
          </w:p>
        </w:tc>
      </w:tr>
    </w:tbl>
    <w:p/>
    <w:p>
      <w:pPr>
        <w:pStyle w:val="Heading3"/>
      </w:pPr>
      <w:r>
        <w:t>Request Body Structure (GraphQL)</w:t>
      </w:r>
    </w:p>
    <w:p>
      <w:pPr>
        <w:pStyle w:val="Heading3"/>
      </w:pPr>
      <w:r>
        <w:t>Variables</w:t>
      </w:r>
    </w:p>
    <w:p>
      <w:pPr>
        <w:pStyle w:val="Heading4"/>
      </w:pPr>
      <w:r>
        <w:t>Required variables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The identifier of the template.</w:t>
            </w:r>
          </w:p>
        </w:tc>
      </w:tr>
      <w:tr>
        <w:tc>
          <w:tcPr>
            <w:tcW w:type="dxa" w:w="2880"/>
          </w:tcPr>
          <w:p>
            <w:r>
              <w:t>input</w:t>
            </w:r>
          </w:p>
        </w:tc>
        <w:tc>
          <w:tcPr>
            <w:tcW w:type="dxa" w:w="2880"/>
          </w:tcPr>
          <w:p>
            <w:r>
              <w:t>object</w:t>
            </w:r>
          </w:p>
        </w:tc>
        <w:tc>
          <w:tcPr>
            <w:tcW w:type="dxa" w:w="2880"/>
          </w:tcPr>
          <w:p>
            <w:r>
              <w:t>The properties of the template to update (TemplateUpdateInput).</w:t>
            </w:r>
          </w:p>
        </w:tc>
      </w:tr>
    </w:tbl>
    <w:p/>
    <w:p>
      <w:pPr>
        <w:pStyle w:val="Heading4"/>
      </w:pPr>
      <w:r>
        <w:t>Optional input fields (TemplateUpdateInput)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color</w:t>
            </w:r>
          </w:p>
        </w:tc>
        <w:tc>
          <w:tcPr>
            <w:tcW w:type="dxa" w:w="2880"/>
          </w:tcPr>
          <w:p>
            <w:r>
              <w:t>string</w:t>
            </w:r>
          </w:p>
        </w:tc>
        <w:tc>
          <w:tcPr>
            <w:tcW w:type="dxa" w:w="2880"/>
          </w:tcPr>
          <w:p>
            <w:r>
              <w:t>The color of the template icon.</w:t>
            </w:r>
          </w:p>
        </w:tc>
      </w:tr>
      <w:tr>
        <w:tc>
          <w:tcPr>
            <w:tcW w:type="dxa" w:w="2880"/>
          </w:tcPr>
          <w:p>
            <w:r>
              <w:t>description</w:t>
            </w:r>
          </w:p>
        </w:tc>
        <w:tc>
          <w:tcPr>
            <w:tcW w:type="dxa" w:w="2880"/>
          </w:tcPr>
          <w:p>
            <w:r>
              <w:t>string</w:t>
            </w:r>
          </w:p>
        </w:tc>
        <w:tc>
          <w:tcPr>
            <w:tcW w:type="dxa" w:w="2880"/>
          </w:tcPr>
          <w:p>
            <w:r>
              <w:t>The template description.</w:t>
            </w:r>
          </w:p>
        </w:tc>
      </w:tr>
      <w:tr>
        <w:tc>
          <w:tcPr>
            <w:tcW w:type="dxa" w:w="2880"/>
          </w:tcPr>
          <w:p>
            <w:r>
              <w:t>icon</w:t>
            </w:r>
          </w:p>
        </w:tc>
        <w:tc>
          <w:tcPr>
            <w:tcW w:type="dxa" w:w="2880"/>
          </w:tcPr>
          <w:p>
            <w:r>
              <w:t>string</w:t>
            </w:r>
          </w:p>
        </w:tc>
        <w:tc>
          <w:tcPr>
            <w:tcW w:type="dxa" w:w="2880"/>
          </w:tcPr>
          <w:p>
            <w:r>
              <w:t>The icon of the template.</w:t>
            </w:r>
          </w:p>
        </w:tc>
      </w:tr>
      <w:tr>
        <w:tc>
          <w:tcPr>
            <w:tcW w:type="dxa" w:w="2880"/>
          </w:tcPr>
          <w:p>
            <w:r>
              <w:t>name</w:t>
            </w:r>
          </w:p>
        </w:tc>
        <w:tc>
          <w:tcPr>
            <w:tcW w:type="dxa" w:w="2880"/>
          </w:tcPr>
          <w:p>
            <w:r>
              <w:t>string</w:t>
            </w:r>
          </w:p>
        </w:tc>
        <w:tc>
          <w:tcPr>
            <w:tcW w:type="dxa" w:w="2880"/>
          </w:tcPr>
          <w:p>
            <w:r>
              <w:t>The template name.</w:t>
            </w:r>
          </w:p>
        </w:tc>
      </w:tr>
      <w:tr>
        <w:tc>
          <w:tcPr>
            <w:tcW w:type="dxa" w:w="2880"/>
          </w:tcPr>
          <w:p>
            <w:r>
              <w:t>sortOrder</w:t>
            </w:r>
          </w:p>
        </w:tc>
        <w:tc>
          <w:tcPr>
            <w:tcW w:type="dxa" w:w="2880"/>
          </w:tcPr>
          <w:p>
            <w:r>
              <w:t>float</w:t>
            </w:r>
          </w:p>
        </w:tc>
        <w:tc>
          <w:tcPr>
            <w:tcW w:type="dxa" w:w="2880"/>
          </w:tcPr>
          <w:p>
            <w:r>
              <w:t>The position of the template in the templates list.</w:t>
            </w:r>
          </w:p>
        </w:tc>
      </w:tr>
      <w:tr>
        <w:tc>
          <w:tcPr>
            <w:tcW w:type="dxa" w:w="2880"/>
          </w:tcPr>
          <w:p>
            <w:r>
              <w:t>teamId</w:t>
            </w:r>
          </w:p>
        </w:tc>
        <w:tc>
          <w:tcPr>
            <w:tcW w:type="dxa" w:w="2880"/>
          </w:tcPr>
          <w:p>
            <w:r>
              <w:t>string</w:t>
            </w:r>
          </w:p>
        </w:tc>
        <w:tc>
          <w:tcPr>
            <w:tcW w:type="dxa" w:w="2880"/>
          </w:tcPr>
          <w:p>
            <w:r>
              <w:t>The identifier or key of the team associated with the template. If set to null, the template will be shared across all teams.</w:t>
            </w:r>
          </w:p>
        </w:tc>
      </w:tr>
      <w:tr>
        <w:tc>
          <w:tcPr>
            <w:tcW w:type="dxa" w:w="2880"/>
          </w:tcPr>
          <w:p>
            <w:r>
              <w:t>templateData</w:t>
            </w:r>
          </w:p>
        </w:tc>
        <w:tc>
          <w:tcPr>
            <w:tcW w:type="dxa" w:w="2880"/>
          </w:tcPr>
          <w:p>
            <w:r>
              <w:t>JSON</w:t>
            </w:r>
          </w:p>
        </w:tc>
        <w:tc>
          <w:tcPr>
            <w:tcW w:type="dxa" w:w="2880"/>
          </w:tcPr>
          <w:p>
            <w:r>
              <w:t>The template data as JSON encoded attributes of the type of entity, such as an issue.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"templateUpdate": {</w:t>
        <w:br/>
        <w:t xml:space="preserve"> "lastSyncId": 12345,</w:t>
        <w:br/>
        <w:t xml:space="preserve"> "success": true,</w:t>
        <w:br/>
        <w:t xml:space="preserve"> "template": {</w:t>
        <w:br/>
        <w:t xml:space="preserve"> "archivedAt": null,</w:t>
        <w:br/>
        <w:t xml:space="preserve"> "color": "#5E6AD2",</w:t>
        <w:br/>
        <w:t xml:space="preserve"> "createdAt": "2024-01-15T10:30:00.000Z",</w:t>
        <w:br/>
        <w:t xml:space="preserve"> "creator": null,</w:t>
        <w:br/>
        <w:t xml:space="preserve"> "description": "Updated template description",</w:t>
        <w:br/>
        <w:t xml:space="preserve"> "hasFormFields": false,</w:t>
        <w:br/>
        <w:t xml:space="preserve"> "icon": "Clipboard",</w:t>
        <w:br/>
        <w:t xml:space="preserve"> "id": "tmpl_123",</w:t>
        <w:br/>
        <w:t xml:space="preserve"> "inheritedFrom": null,</w:t>
        <w:br/>
        <w:t xml:space="preserve"> "lastAppliedAt": null,</w:t>
        <w:br/>
        <w:t xml:space="preserve"> "lastUpdatedBy": null,</w:t>
        <w:br/>
        <w:t xml:space="preserve"> "name": "Bug report template",</w:t>
        <w:br/>
        <w:t xml:space="preserve"> "organization": null,</w:t>
        <w:br/>
        <w:t xml:space="preserve"> "sortOrder": 1000,</w:t>
        <w:br/>
        <w:t xml:space="preserve"> "team": null,</w:t>
        <w:br/>
        <w:t xml:space="preserve"> "templateData": {},</w:t>
        <w:br/>
        <w:t xml:space="preserve"> "type": "Issue",</w:t>
        <w:br/>
        <w:t xml:space="preserve"> "updatedAt": "2024-01-20T12:00:00.000Z"</w:t>
        <w:br/>
        <w:t xml:space="preserve"> }</w:t>
        <w:br/>
        <w:t xml:space="preserve"> }</w:t>
        <w:br/>
        <w:t xml:space="preserve"> }</w:t>
        <w:br/>
        <w:t>}</w:t>
      </w:r>
    </w:p>
    <w:p>
      <w:r>
        <w:rPr>
          <w:b/>
        </w:rPr>
        <w:t>Note: Note: GraphQL responses are returned under data. If the operation fails at the GraphQL layer, the response may include an errors array (not provided in the scraped content).</w:t>
      </w:r>
    </w:p>
    <w:p>
      <w:pPr>
        <w:pStyle w:val="Heading3"/>
      </w:pPr>
      <w:r>
        <w:t>Response Fields</w:t>
      </w:r>
    </w:p>
    <w:p>
      <w:pPr>
        <w:pStyle w:val="Heading4"/>
      </w:pPr>
      <w:r>
        <w:t>TemplatePayload</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data.templateUpdate.lastSyncId</w:t>
            </w:r>
          </w:p>
        </w:tc>
        <w:tc>
          <w:tcPr>
            <w:tcW w:type="dxa" w:w="2880"/>
          </w:tcPr>
          <w:p>
            <w:r>
              <w:t>float</w:t>
            </w:r>
          </w:p>
        </w:tc>
        <w:tc>
          <w:tcPr>
            <w:tcW w:type="dxa" w:w="2880"/>
          </w:tcPr>
          <w:p>
            <w:r>
              <w:t>The identifier of the last sync operation.</w:t>
            </w:r>
          </w:p>
        </w:tc>
      </w:tr>
      <w:tr>
        <w:tc>
          <w:tcPr>
            <w:tcW w:type="dxa" w:w="2880"/>
          </w:tcPr>
          <w:p>
            <w:r>
              <w:t>data.templateUpdate.success</w:t>
            </w:r>
          </w:p>
        </w:tc>
        <w:tc>
          <w:tcPr>
            <w:tcW w:type="dxa" w:w="2880"/>
          </w:tcPr>
          <w:p>
            <w:r>
              <w:t>boolean</w:t>
            </w:r>
          </w:p>
        </w:tc>
        <w:tc>
          <w:tcPr>
            <w:tcW w:type="dxa" w:w="2880"/>
          </w:tcPr>
          <w:p>
            <w:r>
              <w:t>Whether the operation was successful.</w:t>
            </w:r>
          </w:p>
        </w:tc>
      </w:tr>
      <w:tr>
        <w:tc>
          <w:tcPr>
            <w:tcW w:type="dxa" w:w="2880"/>
          </w:tcPr>
          <w:p>
            <w:r>
              <w:t>data.templateUpdate.template</w:t>
            </w:r>
          </w:p>
        </w:tc>
        <w:tc>
          <w:tcPr>
            <w:tcW w:type="dxa" w:w="2880"/>
          </w:tcPr>
          <w:p>
            <w:r>
              <w:t>object</w:t>
            </w:r>
          </w:p>
        </w:tc>
        <w:tc>
          <w:tcPr>
            <w:tcW w:type="dxa" w:w="2880"/>
          </w:tcPr>
          <w:p>
            <w:r>
              <w:t>The template that was created or updated.</w:t>
            </w:r>
          </w:p>
        </w:tc>
      </w:tr>
    </w:tbl>
    <w:p/>
    <w:p>
      <w:pPr>
        <w:pStyle w:val="Heading4"/>
      </w:pPr>
      <w:r>
        <w:t>Template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data.templateUpdate.template.archivedAt</w:t>
            </w:r>
          </w:p>
        </w:tc>
        <w:tc>
          <w:tcPr>
            <w:tcW w:type="dxa" w:w="2880"/>
          </w:tcPr>
          <w:p>
            <w:r>
              <w:t>DateTime</w:t>
            </w:r>
          </w:p>
        </w:tc>
        <w:tc>
          <w:tcPr>
            <w:tcW w:type="dxa" w:w="2880"/>
          </w:tcPr>
          <w:p>
            <w:r>
              <w:t>The time at which the entity was archived. Null if the entity has not been archived.</w:t>
            </w:r>
          </w:p>
        </w:tc>
      </w:tr>
      <w:tr>
        <w:tc>
          <w:tcPr>
            <w:tcW w:type="dxa" w:w="2880"/>
          </w:tcPr>
          <w:p>
            <w:r>
              <w:t>data.templateUpdate.template.color</w:t>
            </w:r>
          </w:p>
        </w:tc>
        <w:tc>
          <w:tcPr>
            <w:tcW w:type="dxa" w:w="2880"/>
          </w:tcPr>
          <w:p>
            <w:r>
              <w:t>string</w:t>
            </w:r>
          </w:p>
        </w:tc>
        <w:tc>
          <w:tcPr>
            <w:tcW w:type="dxa" w:w="2880"/>
          </w:tcPr>
          <w:p>
            <w:r>
              <w:t>The color of the template icon.</w:t>
            </w:r>
          </w:p>
        </w:tc>
      </w:tr>
      <w:tr>
        <w:tc>
          <w:tcPr>
            <w:tcW w:type="dxa" w:w="2880"/>
          </w:tcPr>
          <w:p>
            <w:r>
              <w:t>data.templateUpdate.template.createdAt</w:t>
            </w:r>
          </w:p>
        </w:tc>
        <w:tc>
          <w:tcPr>
            <w:tcW w:type="dxa" w:w="2880"/>
          </w:tcPr>
          <w:p>
            <w:r>
              <w:t>DateTime</w:t>
            </w:r>
          </w:p>
        </w:tc>
        <w:tc>
          <w:tcPr>
            <w:tcW w:type="dxa" w:w="2880"/>
          </w:tcPr>
          <w:p>
            <w:r>
              <w:t>The time at which the entity was created.</w:t>
            </w:r>
          </w:p>
        </w:tc>
      </w:tr>
      <w:tr>
        <w:tc>
          <w:tcPr>
            <w:tcW w:type="dxa" w:w="2880"/>
          </w:tcPr>
          <w:p>
            <w:r>
              <w:t>data.templateUpdate.template.creator</w:t>
            </w:r>
          </w:p>
        </w:tc>
        <w:tc>
          <w:tcPr>
            <w:tcW w:type="dxa" w:w="2880"/>
          </w:tcPr>
          <w:p>
            <w:r>
              <w:t>User</w:t>
            </w:r>
          </w:p>
        </w:tc>
        <w:tc>
          <w:tcPr>
            <w:tcW w:type="dxa" w:w="2880"/>
          </w:tcPr>
          <w:p>
            <w:r>
              <w:t>The user who created the template.</w:t>
            </w:r>
          </w:p>
        </w:tc>
      </w:tr>
      <w:tr>
        <w:tc>
          <w:tcPr>
            <w:tcW w:type="dxa" w:w="2880"/>
          </w:tcPr>
          <w:p>
            <w:r>
              <w:t>data.templateUpdate.template.description</w:t>
            </w:r>
          </w:p>
        </w:tc>
        <w:tc>
          <w:tcPr>
            <w:tcW w:type="dxa" w:w="2880"/>
          </w:tcPr>
          <w:p>
            <w:r>
              <w:t>string</w:t>
            </w:r>
          </w:p>
        </w:tc>
        <w:tc>
          <w:tcPr>
            <w:tcW w:type="dxa" w:w="2880"/>
          </w:tcPr>
          <w:p>
            <w:r>
              <w:t>Template description.</w:t>
            </w:r>
          </w:p>
        </w:tc>
      </w:tr>
      <w:tr>
        <w:tc>
          <w:tcPr>
            <w:tcW w:type="dxa" w:w="2880"/>
          </w:tcPr>
          <w:p>
            <w:r>
              <w:t>data.templateUpdate.template.hasFormFields</w:t>
            </w:r>
          </w:p>
        </w:tc>
        <w:tc>
          <w:tcPr>
            <w:tcW w:type="dxa" w:w="2880"/>
          </w:tcPr>
          <w:p>
            <w:r>
              <w:t>boolean</w:t>
            </w:r>
          </w:p>
        </w:tc>
        <w:tc>
          <w:tcPr>
            <w:tcW w:type="dxa" w:w="2880"/>
          </w:tcPr>
          <w:p>
            <w:r>
              <w:t>[Internal] Whether the template has form fields.</w:t>
            </w:r>
          </w:p>
        </w:tc>
      </w:tr>
      <w:tr>
        <w:tc>
          <w:tcPr>
            <w:tcW w:type="dxa" w:w="2880"/>
          </w:tcPr>
          <w:p>
            <w:r>
              <w:t>data.templateUpdate.template.icon</w:t>
            </w:r>
          </w:p>
        </w:tc>
        <w:tc>
          <w:tcPr>
            <w:tcW w:type="dxa" w:w="2880"/>
          </w:tcPr>
          <w:p>
            <w:r>
              <w:t>string</w:t>
            </w:r>
          </w:p>
        </w:tc>
        <w:tc>
          <w:tcPr>
            <w:tcW w:type="dxa" w:w="2880"/>
          </w:tcPr>
          <w:p>
            <w:r>
              <w:t>The icon of the template.</w:t>
            </w:r>
          </w:p>
        </w:tc>
      </w:tr>
      <w:tr>
        <w:tc>
          <w:tcPr>
            <w:tcW w:type="dxa" w:w="2880"/>
          </w:tcPr>
          <w:p>
            <w:r>
              <w:t>data.templateUpdate.template.id</w:t>
            </w:r>
          </w:p>
        </w:tc>
        <w:tc>
          <w:tcPr>
            <w:tcW w:type="dxa" w:w="2880"/>
          </w:tcPr>
          <w:p>
            <w:r>
              <w:t>ID</w:t>
            </w:r>
          </w:p>
        </w:tc>
        <w:tc>
          <w:tcPr>
            <w:tcW w:type="dxa" w:w="2880"/>
          </w:tcPr>
          <w:p>
            <w:r>
              <w:t>The unique identifier of the entity.</w:t>
            </w:r>
          </w:p>
        </w:tc>
      </w:tr>
      <w:tr>
        <w:tc>
          <w:tcPr>
            <w:tcW w:type="dxa" w:w="2880"/>
          </w:tcPr>
          <w:p>
            <w:r>
              <w:t>data.templateUpdate.template.inheritedFrom</w:t>
            </w:r>
          </w:p>
        </w:tc>
        <w:tc>
          <w:tcPr>
            <w:tcW w:type="dxa" w:w="2880"/>
          </w:tcPr>
          <w:p>
            <w:r>
              <w:t>Template</w:t>
            </w:r>
          </w:p>
        </w:tc>
        <w:tc>
          <w:tcPr>
            <w:tcW w:type="dxa" w:w="2880"/>
          </w:tcPr>
          <w:p>
            <w:r>
              <w:t>The original template inherited from.</w:t>
            </w:r>
          </w:p>
        </w:tc>
      </w:tr>
      <w:tr>
        <w:tc>
          <w:tcPr>
            <w:tcW w:type="dxa" w:w="2880"/>
          </w:tcPr>
          <w:p>
            <w:r>
              <w:t>data.templateUpdate.template.lastAppliedAt</w:t>
            </w:r>
          </w:p>
        </w:tc>
        <w:tc>
          <w:tcPr>
            <w:tcW w:type="dxa" w:w="2880"/>
          </w:tcPr>
          <w:p>
            <w:r>
              <w:t>DateTime</w:t>
            </w:r>
          </w:p>
        </w:tc>
        <w:tc>
          <w:tcPr>
            <w:tcW w:type="dxa" w:w="2880"/>
          </w:tcPr>
          <w:p>
            <w:r>
              <w:t>The date when the template was last applied.</w:t>
            </w:r>
          </w:p>
        </w:tc>
      </w:tr>
      <w:tr>
        <w:tc>
          <w:tcPr>
            <w:tcW w:type="dxa" w:w="2880"/>
          </w:tcPr>
          <w:p>
            <w:r>
              <w:t>data.templateUpdate.template.lastUpdatedBy</w:t>
            </w:r>
          </w:p>
        </w:tc>
        <w:tc>
          <w:tcPr>
            <w:tcW w:type="dxa" w:w="2880"/>
          </w:tcPr>
          <w:p>
            <w:r>
              <w:t>User</w:t>
            </w:r>
          </w:p>
        </w:tc>
        <w:tc>
          <w:tcPr>
            <w:tcW w:type="dxa" w:w="2880"/>
          </w:tcPr>
          <w:p>
            <w:r>
              <w:t>The user who last updated the template.</w:t>
            </w:r>
          </w:p>
        </w:tc>
      </w:tr>
      <w:tr>
        <w:tc>
          <w:tcPr>
            <w:tcW w:type="dxa" w:w="2880"/>
          </w:tcPr>
          <w:p>
            <w:r>
              <w:t>data.templateUpdate.template.name</w:t>
            </w:r>
          </w:p>
        </w:tc>
        <w:tc>
          <w:tcPr>
            <w:tcW w:type="dxa" w:w="2880"/>
          </w:tcPr>
          <w:p>
            <w:r>
              <w:t>string</w:t>
            </w:r>
          </w:p>
        </w:tc>
        <w:tc>
          <w:tcPr>
            <w:tcW w:type="dxa" w:w="2880"/>
          </w:tcPr>
          <w:p>
            <w:r>
              <w:t>The name of the template.</w:t>
            </w:r>
          </w:p>
        </w:tc>
      </w:tr>
      <w:tr>
        <w:tc>
          <w:tcPr>
            <w:tcW w:type="dxa" w:w="2880"/>
          </w:tcPr>
          <w:p>
            <w:r>
              <w:t>data.templateUpdate.template.organization</w:t>
            </w:r>
          </w:p>
        </w:tc>
        <w:tc>
          <w:tcPr>
            <w:tcW w:type="dxa" w:w="2880"/>
          </w:tcPr>
          <w:p>
            <w:r>
              <w:t>Organization</w:t>
            </w:r>
          </w:p>
        </w:tc>
        <w:tc>
          <w:tcPr>
            <w:tcW w:type="dxa" w:w="2880"/>
          </w:tcPr>
          <w:p>
            <w:r>
              <w:t>The organization that the template is associated with. If null, the template is associated with a particular team.</w:t>
            </w:r>
          </w:p>
        </w:tc>
      </w:tr>
      <w:tr>
        <w:tc>
          <w:tcPr>
            <w:tcW w:type="dxa" w:w="2880"/>
          </w:tcPr>
          <w:p>
            <w:r>
              <w:t>data.templateUpdate.template.sortOrder</w:t>
            </w:r>
          </w:p>
        </w:tc>
        <w:tc>
          <w:tcPr>
            <w:tcW w:type="dxa" w:w="2880"/>
          </w:tcPr>
          <w:p>
            <w:r>
              <w:t>float</w:t>
            </w:r>
          </w:p>
        </w:tc>
        <w:tc>
          <w:tcPr>
            <w:tcW w:type="dxa" w:w="2880"/>
          </w:tcPr>
          <w:p>
            <w:r>
              <w:t>The sort order of the template.</w:t>
            </w:r>
          </w:p>
        </w:tc>
      </w:tr>
      <w:tr>
        <w:tc>
          <w:tcPr>
            <w:tcW w:type="dxa" w:w="2880"/>
          </w:tcPr>
          <w:p>
            <w:r>
              <w:t>data.templateUpdate.template.team</w:t>
            </w:r>
          </w:p>
        </w:tc>
        <w:tc>
          <w:tcPr>
            <w:tcW w:type="dxa" w:w="2880"/>
          </w:tcPr>
          <w:p>
            <w:r>
              <w:t>Team</w:t>
            </w:r>
          </w:p>
        </w:tc>
        <w:tc>
          <w:tcPr>
            <w:tcW w:type="dxa" w:w="2880"/>
          </w:tcPr>
          <w:p>
            <w:r>
              <w:t>The team that the template is associated with. If null, the template is global to the workspace.</w:t>
            </w:r>
          </w:p>
        </w:tc>
      </w:tr>
      <w:tr>
        <w:tc>
          <w:tcPr>
            <w:tcW w:type="dxa" w:w="2880"/>
          </w:tcPr>
          <w:p>
            <w:r>
              <w:t>data.templateUpdate.template.templateData</w:t>
            </w:r>
          </w:p>
        </w:tc>
        <w:tc>
          <w:tcPr>
            <w:tcW w:type="dxa" w:w="2880"/>
          </w:tcPr>
          <w:p>
            <w:r>
              <w:t>JSON</w:t>
            </w:r>
          </w:p>
        </w:tc>
        <w:tc>
          <w:tcPr>
            <w:tcW w:type="dxa" w:w="2880"/>
          </w:tcPr>
          <w:p>
            <w:r>
              <w:t>Template data.</w:t>
            </w:r>
          </w:p>
        </w:tc>
      </w:tr>
      <w:tr>
        <w:tc>
          <w:tcPr>
            <w:tcW w:type="dxa" w:w="2880"/>
          </w:tcPr>
          <w:p>
            <w:r>
              <w:t>data.templateUpdate.template.type</w:t>
            </w:r>
          </w:p>
        </w:tc>
        <w:tc>
          <w:tcPr>
            <w:tcW w:type="dxa" w:w="2880"/>
          </w:tcPr>
          <w:p>
            <w:r>
              <w:t>string</w:t>
            </w:r>
          </w:p>
        </w:tc>
        <w:tc>
          <w:tcPr>
            <w:tcW w:type="dxa" w:w="2880"/>
          </w:tcPr>
          <w:p>
            <w:r>
              <w:t>The entity type this template is for.</w:t>
            </w:r>
          </w:p>
        </w:tc>
      </w:tr>
      <w:tr>
        <w:tc>
          <w:tcPr>
            <w:tcW w:type="dxa" w:w="2880"/>
          </w:tcPr>
          <w:p>
            <w:r>
              <w:t>data.templateUpdate.template.updatedAt</w:t>
            </w:r>
          </w:p>
        </w:tc>
        <w:tc>
          <w:tcPr>
            <w:tcW w:type="dxa" w:w="2880"/>
          </w:tcPr>
          <w:p>
            <w:r>
              <w:t>DateTime</w:t>
            </w:r>
          </w:p>
        </w:tc>
        <w:tc>
          <w:tcPr>
            <w:tcW w:type="dxa" w:w="2880"/>
          </w:tcPr>
          <w:p>
            <w:r>
              <w:t>The last time at which the entity was meaningfully updated.</w:t>
            </w:r>
          </w:p>
        </w:tc>
      </w:tr>
    </w:tbl>
    <w:p/>
    <w:p>
      <w:pPr>
        <w:pStyle w:val="Heading3"/>
      </w:pPr>
      <w:r>
        <w:t>Sample Request</w:t>
      </w:r>
    </w:p>
    <w:p>
      <w:r>
        <w:rPr>
          <w:b/>
          <w:color w:val="666666"/>
          <w:sz w:val="16"/>
        </w:rPr>
        <w:t>[bash]</w:t>
      </w:r>
    </w:p>
    <w:p>
      <w:pPr>
        <w:shd w:fill="F2F2F2" w:val="clear"/>
      </w:pPr>
      <w:r>
        <w:rPr>
          <w:rFonts w:ascii="Courier New" w:hAnsi="Courier New"/>
          <w:sz w:val="17"/>
        </w:rPr>
        <w:t>curl --location 'https://api.linear.app/graphql' \</w:t>
        <w:br/>
        <w:t xml:space="preserve"> --header 'Accept: application/json' \</w:t>
        <w:br/>
        <w:t xml:space="preserve"> --header 'Content-Type: application/json' \</w:t>
        <w:br/>
        <w:t xml:space="preserve"> --data '{</w:t>
        <w:br/>
        <w:t xml:space="preserve"> "query": "mutation TemplateUpdate($id: String!, $input: TemplateUpdateInput!) { templateUpdate(id: $id, input: $input) { lastSyncId success template { id name description color icon sortOrder team { id } organization { id } templateData type createdAt updatedAt archivedAt lastAppliedAt hasFormFields } } }",</w:t>
        <w:br/>
        <w:t xml:space="preserve"> "variables": {</w:t>
        <w:br/>
        <w:t xml:space="preserve"> "id": "tmpl_123",</w:t>
        <w:br/>
        <w:t xml:space="preserve"> "input": {</w:t>
        <w:br/>
        <w:t xml:space="preserve"> "name": "Bug report template",</w:t>
        <w:br/>
        <w:t xml:space="preserve"> "description": "Updated template description",</w:t>
        <w:br/>
        <w:t xml:space="preserve"> "color": "#5E6AD2",</w:t>
        <w:br/>
        <w:t xml:space="preserve"> "icon": "Clipboard",</w:t>
        <w:br/>
        <w:t xml:space="preserve"> "sortOrder": 1000,</w:t>
        <w:br/>
        <w:t xml:space="preserve"> "teamId": null,</w:t>
        <w:br/>
        <w:t xml:space="preserve"> "templateData": {}</w:t>
        <w:br/>
        <w:t xml:space="preserve">      }</w:t>
        <w:br/>
        <w:t xml:space="preserve">    }</w:t>
        <w:br/>
        <w:t xml:space="preserve">  }'</w:t>
      </w:r>
    </w:p>
    <w:p>
      <w:pPr>
        <w:pStyle w:val="Heading3"/>
      </w:pPr>
      <w:r>
        <w:t>Example Usage</w:t>
      </w:r>
    </w:p>
    <w:p>
      <w:pPr>
        <w:pStyle w:val="Heading3"/>
      </w:pPr>
      <w:r>
        <w:t>Example 1: Update template name and description</w:t>
      </w:r>
    </w:p>
    <w:p>
      <w:r>
        <w:rPr>
          <w:b/>
          <w:color w:val="666666"/>
          <w:sz w:val="16"/>
        </w:rPr>
        <w:t>[bash]</w:t>
      </w:r>
    </w:p>
    <w:p>
      <w:pPr>
        <w:shd w:fill="F2F2F2" w:val="clear"/>
      </w:pPr>
      <w:r>
        <w:rPr>
          <w:rFonts w:ascii="Courier New" w:hAnsi="Courier New"/>
          <w:sz w:val="17"/>
        </w:rPr>
        <w:t>curl --location 'https://api.linear.app/graphql' \</w:t>
        <w:br/>
        <w:t xml:space="preserve"> --header 'Accept: application/json' \</w:t>
        <w:br/>
        <w:t xml:space="preserve"> --header 'Content-Type: application/json' \</w:t>
        <w:br/>
        <w:t xml:space="preserve"> --data '{</w:t>
        <w:br/>
        <w:t xml:space="preserve"> "query": "mutation TemplateUpdate($id: String!, $input: TemplateUpdateInput!) { templateUpdate(id: $id, input: $input) { success template { id name description updatedAt } } }",</w:t>
        <w:br/>
        <w:t xml:space="preserve"> "variables": {</w:t>
        <w:br/>
        <w:t xml:space="preserve"> "id": "tmpl_123",</w:t>
        <w:br/>
        <w:t xml:space="preserve"> "input": {</w:t>
        <w:br/>
        <w:t xml:space="preserve"> "name": "New template name",</w:t>
        <w:br/>
        <w:t xml:space="preserve"> "description": "New template description"</w:t>
        <w:br/>
        <w:t xml:space="preserve">      }</w:t>
        <w:br/>
        <w:t xml:space="preserve">    }</w:t>
        <w:br/>
        <w:t xml:space="preserve">  }'</w:t>
      </w:r>
    </w:p>
    <w:p>
      <w:pPr>
        <w:pStyle w:val="Heading3"/>
      </w:pPr>
      <w:r>
        <w:t>Example 2: Change template team association (share across all teams)</w:t>
      </w:r>
    </w:p>
    <w:p>
      <w:r>
        <w:rPr>
          <w:b/>
          <w:color w:val="666666"/>
          <w:sz w:val="16"/>
        </w:rPr>
        <w:t>[bash]</w:t>
      </w:r>
    </w:p>
    <w:p>
      <w:pPr>
        <w:shd w:fill="F2F2F2" w:val="clear"/>
      </w:pPr>
      <w:r>
        <w:rPr>
          <w:rFonts w:ascii="Courier New" w:hAnsi="Courier New"/>
          <w:sz w:val="17"/>
        </w:rPr>
        <w:t>curl --location 'https://api.linear.app/graphql' \</w:t>
        <w:br/>
        <w:t xml:space="preserve"> --header 'Accept: application/json' \</w:t>
        <w:br/>
        <w:t xml:space="preserve"> --header 'Content-Type: application/json' \</w:t>
        <w:br/>
        <w:t xml:space="preserve"> --data '{</w:t>
        <w:br/>
        <w:t xml:space="preserve"> "query": "mutation TemplateUpdate($id: String!, $input: TemplateUpdateInput!) { templateUpdate(id: $id, input: $input) { success template { id team { id } organization { id } } } }",</w:t>
        <w:br/>
        <w:t xml:space="preserve"> "variables": {</w:t>
        <w:br/>
        <w:t xml:space="preserve"> "id": "tmpl_123",</w:t>
        <w:br/>
        <w:t xml:space="preserve"> "input": {</w:t>
        <w:br/>
        <w:t xml:space="preserve"> "teamId": null</w:t>
        <w:br/>
        <w:t xml:space="preserve">      }</w:t>
        <w:br/>
        <w:t xml:space="preserve">    }</w:t>
        <w:br/>
        <w:t xml:space="preserve">  }'</w:t>
      </w:r>
    </w:p>
    <w:p>
      <w:pPr>
        <w:pStyle w:val="Heading3"/>
      </w:pPr>
      <w:r>
        <w:t>Example 3: Update visual fields (icon/color) and sortOrder</w:t>
      </w:r>
    </w:p>
    <w:p>
      <w:r>
        <w:rPr>
          <w:b/>
          <w:color w:val="666666"/>
          <w:sz w:val="16"/>
        </w:rPr>
        <w:t>[bash]</w:t>
      </w:r>
    </w:p>
    <w:p>
      <w:pPr>
        <w:shd w:fill="F2F2F2" w:val="clear"/>
      </w:pPr>
      <w:r>
        <w:rPr>
          <w:rFonts w:ascii="Courier New" w:hAnsi="Courier New"/>
          <w:sz w:val="17"/>
        </w:rPr>
        <w:t>curl --location 'https://api.linear.app/graphql' \</w:t>
        <w:br/>
        <w:t xml:space="preserve"> --header 'Accept: application/json' \</w:t>
        <w:br/>
        <w:t xml:space="preserve"> --header 'Content-Type: application/json' \</w:t>
        <w:br/>
        <w:t xml:space="preserve"> --data '{</w:t>
        <w:br/>
        <w:t xml:space="preserve"> "query": "mutation TemplateUpdate($id: String!, $input: TemplateUpdateInput!) { templateUpdate(id: $id, input: $input) { success template { id color icon sortOrder } } }",</w:t>
        <w:br/>
        <w:t xml:space="preserve"> "variables": {</w:t>
        <w:br/>
        <w:t xml:space="preserve"> "id": "tmpl_123",</w:t>
        <w:br/>
        <w:t xml:space="preserve"> "input": {</w:t>
        <w:br/>
        <w:t xml:space="preserve"> "color": "#FF5733",</w:t>
        <w:br/>
        <w:t xml:space="preserve"> "icon": "Bolt",</w:t>
        <w:br/>
        <w:t xml:space="preserve"> "sortOrder": 2000</w:t>
        <w:br/>
        <w:t xml:space="preserve">      }</w:t>
        <w:br/>
        <w:t xml:space="preserve">    }</w:t>
        <w:br/>
        <w:t xml:space="preserve">  }'</w:t>
      </w:r>
    </w:p>
    <w:p>
      <w:pPr>
        <w:pStyle w:val="Heading3"/>
      </w:pPr>
      <w:r>
        <w:t>Behavior</w:t>
      </w:r>
    </w:p>
    <w:p>
      <w:pPr>
        <w:pStyle w:val="ListBullet"/>
      </w:pPr>
      <w:r>
        <w:t>Validates that id identifies an existing template and that input is provided.</w:t>
      </w:r>
    </w:p>
    <w:p>
      <w:pPr>
        <w:pStyle w:val="ListBullet"/>
      </w:pPr>
      <w:r>
        <w:t>Applies the provided input fields to the template.</w:t>
      </w:r>
    </w:p>
    <w:p>
      <w:pPr>
        <w:pStyle w:val="ListBullet"/>
      </w:pPr>
      <w:r>
        <w:t>Returns a TemplatePayload containing success, lastSyncId, and the updated template.</w:t>
      </w:r>
    </w:p>
    <w:p>
      <w:pPr>
        <w:pStyle w:val="Heading3"/>
      </w:pPr>
      <w:r>
        <w:t>Notes</w:t>
      </w:r>
    </w:p>
    <w:p>
      <w:pPr>
        <w:pStyle w:val="ListBullet"/>
      </w:pPr>
      <w:r>
        <w:t>teamId can be set to null to share the template across all teams (per the scraped documentation).</w:t>
      </w:r>
    </w:p>
    <w:p>
      <w:pPr>
        <w:pStyle w:val="ListBullet"/>
      </w:pPr>
      <w:r>
        <w:t>templateData is JSON and should be provided as a JSON value inside variables.input.templateData.</w:t>
      </w:r>
    </w:p>
    <w:p>
      <w:pPr>
        <w:pStyle w:val="Heading3"/>
      </w:pPr>
      <w:r>
        <w:t>Error Handling</w:t>
      </w:r>
    </w:p>
    <w:p>
      <w:pPr>
        <w:pStyle w:val="ListBullet"/>
      </w:pPr>
      <w:r>
        <w:t>GraphQL errors may be returned in an errors array (exact status codes / shapes were not provided in the scraped content).</w:t>
      </w:r>
    </w:p>
    <w:p>
      <w:pPr>
        <w:pStyle w:val="Heading3"/>
      </w:pPr>
      <w:r>
        <w:t>Related templates actions</w:t>
      </w:r>
    </w:p>
    <w:p>
      <w:pPr>
        <w:pStyle w:val="ListBullet"/>
      </w:pPr>
      <w:r>
        <w:t>[POST] Create a Template — /graphql</w:t>
      </w:r>
    </w:p>
    <w:p>
      <w:pPr>
        <w:pStyle w:val="ListBullet"/>
      </w:pPr>
      <w:r>
        <w:t>[POST] Get a Template by ID (GraphQL) — /graphql</w:t>
      </w:r>
    </w:p>
    <w:p>
      <w:pPr>
        <w:pStyle w:val="ListBullet"/>
      </w:pPr>
      <w:r>
        <w:t>[POST] List Templates — /graphql</w:t>
      </w:r>
    </w:p>
    <w:p>
      <w:pPr>
        <w:pStyle w:val="ListBullet"/>
      </w:pPr>
      <w:r>
        <w:t>[POST] List Templates for an Integration Type — /graphql</w:t>
      </w:r>
    </w:p>
    <w:p>
      <w:pPr>
        <w:pStyle w:val="ListBullet"/>
      </w:pPr>
      <w:r>
        <w:t>[POST] Delete a Template — /graphql</w:t>
      </w:r>
    </w:p>
    <w:p>
      <w:r>
        <w:br w:type="page"/>
      </w:r>
    </w:p>
    <w:p>
      <w:pPr>
        <w:pStyle w:val="Heading2"/>
      </w:pPr>
      <w:r>
        <w:t>409. [POST] Refresh a Time Schedule’s Integration Schedule</w:t>
      </w:r>
    </w:p>
    <w:p>
      <w:r>
        <w:rPr>
          <w:b/>
        </w:rPr>
        <w:t xml:space="preserve">Endpoint: </w:t>
      </w:r>
      <w:r>
        <w:rPr>
          <w:rFonts w:ascii="Courier New" w:hAnsi="Courier New"/>
          <w:sz w:val="18"/>
        </w:rPr>
        <w:t>/graphql</w:t>
      </w:r>
    </w:p>
    <w:p>
      <w:pPr>
        <w:pStyle w:val="Heading3"/>
      </w:pPr>
      <w:r>
        <w:t>Prerequisites</w:t>
      </w:r>
    </w:p>
    <w:p>
      <w:pPr>
        <w:pStyle w:val="ListBullet"/>
      </w:pPr>
      <w:r>
        <w:t>Access to the Linear GraphQL API.</w:t>
      </w:r>
    </w:p>
    <w:p>
      <w:pPr>
        <w:pStyle w:val="ListBullet"/>
      </w:pPr>
      <w:r>
        <w:t>The id of the time schedule to refresh.</w:t>
      </w:r>
    </w:p>
    <w:p>
      <w:pPr>
        <w:pStyle w:val="Heading3"/>
      </w:pPr>
      <w:r>
        <w:t>Method</w:t>
      </w:r>
    </w:p>
    <w:p>
      <w:r>
        <w:t>POST</w:t>
      </w:r>
    </w:p>
    <w:p>
      <w:pPr>
        <w:pStyle w:val="Heading3"/>
      </w:pPr>
      <w:r>
        <w:t>URL</w:t>
      </w:r>
    </w:p>
    <w:p>
      <w:r>
        <w:t>https://api.linear.app/graphql</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Refreshes integration schedule information for a specific time schedule and returns a TimeSchedulePayload indicating whether the refresh succeeded, along with the refreshed timeSchedule data.</w:t>
      </w:r>
    </w:p>
    <w:p>
      <w:pPr>
        <w:pStyle w:val="Heading3"/>
      </w:pPr>
      <w:r>
        <w:t>Enforcement Rules</w:t>
      </w:r>
    </w:p>
    <w:p>
      <w:pPr>
        <w:pStyle w:val="ListBullet"/>
      </w:pPr>
      <w:r>
        <w:t>This is a GraphQL endpoint; you must send the mutation in the request body as JSON (query + optional variables).</w:t>
      </w:r>
    </w:p>
    <w:p>
      <w:pPr>
        <w:pStyle w:val="ListBullet"/>
      </w:pPr>
      <w:r>
        <w:t>The mutation requires an id argument of type String!; it must always be present and non-empty.</w:t>
      </w:r>
    </w:p>
    <w:p>
      <w:pPr>
        <w:pStyle w:val="ListBullet"/>
      </w:pPr>
      <w:r>
        <w:t>When executing the action, send required inputs (like id) via GraphQL variables (recommended) or inline in the GraphQL query—not as URL path parameters.</w:t>
      </w:r>
    </w:p>
    <w:p>
      <w:pPr>
        <w:pStyle w:val="ListBullet"/>
      </w:pPr>
      <w:r>
        <w:t>There are no URL path parameters for this endpoint.</w:t>
      </w:r>
    </w:p>
    <w:p>
      <w:pPr>
        <w:pStyle w:val="ListBullet"/>
      </w:pPr>
      <w:r>
        <w:t>There are no query parameters for this endpoint.</w:t>
      </w:r>
    </w:p>
    <w:p>
      <w:pPr>
        <w:pStyle w:val="Heading3"/>
      </w:pPr>
      <w:r>
        <w:t>Valid Examples (GraphQL variables)</w:t>
      </w:r>
    </w:p>
    <w:p>
      <w:r>
        <w:rPr>
          <w:b/>
          <w:color w:val="666666"/>
          <w:sz w:val="16"/>
        </w:rPr>
        <w:t>[json]</w:t>
      </w:r>
    </w:p>
    <w:p>
      <w:pPr>
        <w:shd w:fill="F2F2F2" w:val="clear"/>
      </w:pPr>
      <w:r>
        <w:rPr>
          <w:rFonts w:ascii="Courier New" w:hAnsi="Courier New"/>
          <w:sz w:val="17"/>
        </w:rPr>
        <w:t>{</w:t>
        <w:br/>
        <w:t xml:space="preserve"> "id": "tsched_123"</w:t>
        <w:br/>
        <w:t>}</w:t>
      </w:r>
    </w:p>
    <w:p>
      <w:pPr>
        <w:pStyle w:val="Heading3"/>
      </w:pPr>
      <w:r>
        <w:t>Invalid Examples</w:t>
      </w:r>
    </w:p>
    <w:p>
      <w:r>
        <w:rPr>
          <w:b/>
          <w:color w:val="666666"/>
          <w:sz w:val="16"/>
        </w:rPr>
        <w:t>[json]</w:t>
      </w:r>
    </w:p>
    <w:p>
      <w:pPr>
        <w:shd w:fill="F2F2F2" w:val="clear"/>
      </w:pPr>
      <w:r>
        <w:rPr>
          <w:rFonts w:ascii="Courier New" w:hAnsi="Courier New"/>
          <w:sz w:val="17"/>
        </w:rPr>
        <w:t>{ "id": "" }</w:t>
      </w:r>
    </w:p>
    <w:p>
      <w:r>
        <w:rPr>
          <w:b/>
          <w:color w:val="666666"/>
          <w:sz w:val="16"/>
        </w:rPr>
        <w:t>[json]</w:t>
      </w:r>
    </w:p>
    <w:p>
      <w:pPr>
        <w:shd w:fill="F2F2F2" w:val="clear"/>
      </w:pPr>
      <w:r>
        <w:rPr>
          <w:rFonts w:ascii="Courier New" w:hAnsi="Courier New"/>
          <w:sz w:val="17"/>
        </w:rPr>
        <w:t>{ }</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query</w:t>
            </w:r>
          </w:p>
        </w:tc>
        <w:tc>
          <w:tcPr>
            <w:tcW w:type="dxa" w:w="2880"/>
          </w:tcPr>
          <w:p>
            <w:r>
              <w:t>string</w:t>
            </w:r>
          </w:p>
        </w:tc>
        <w:tc>
          <w:tcPr>
            <w:tcW w:type="dxa" w:w="2880"/>
          </w:tcPr>
          <w:p>
            <w:r>
              <w:t>The GraphQL mutation document to execute.</w:t>
            </w:r>
          </w:p>
        </w:tc>
      </w:tr>
      <w:tr>
        <w:tc>
          <w:tcPr>
            <w:tcW w:type="dxa" w:w="2880"/>
          </w:tcPr>
          <w:p>
            <w:r>
              <w:t>variables</w:t>
            </w:r>
          </w:p>
        </w:tc>
        <w:tc>
          <w:tcPr>
            <w:tcW w:type="dxa" w:w="2880"/>
          </w:tcPr>
          <w:p>
            <w:r>
              <w:t>object</w:t>
            </w:r>
          </w:p>
        </w:tc>
        <w:tc>
          <w:tcPr>
            <w:tcW w:type="dxa" w:w="2880"/>
          </w:tcPr>
          <w:p>
            <w:r>
              <w:t>GraphQL variables object. Must include id.</w:t>
            </w:r>
          </w:p>
        </w:tc>
      </w:tr>
    </w:tbl>
    <w:p/>
    <w:p>
      <w:pPr>
        <w:pStyle w:val="Heading3"/>
      </w:pPr>
      <w:r>
        <w:t>Required variables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The identifier of the time schedule to refresh. Required.</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operationName</w:t>
            </w:r>
          </w:p>
        </w:tc>
        <w:tc>
          <w:tcPr>
            <w:tcW w:type="dxa" w:w="2880"/>
          </w:tcPr>
          <w:p>
            <w:r>
              <w:t>string</w:t>
            </w:r>
          </w:p>
        </w:tc>
        <w:tc>
          <w:tcPr>
            <w:tcW w:type="dxa" w:w="2880"/>
          </w:tcPr>
          <w:p>
            <w:r>
              <w:t>Optional GraphQL operation name (useful if sending multiple operations).</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"timeScheduleRefreshIntegrationSchedule": {</w:t>
        <w:br/>
        <w:t xml:space="preserve"> "lastSyncId": 12345,</w:t>
        <w:br/>
        <w:t xml:space="preserve"> "success": true,</w:t>
        <w:br/>
        <w:t xml:space="preserve"> "timeSchedule": {</w:t>
        <w:br/>
        <w:t xml:space="preserve"> "archivedAt": null,</w:t>
        <w:br/>
        <w:t xml:space="preserve"> "createdAt": "2024-01-01T12:00:00.000Z",</w:t>
        <w:br/>
        <w:t xml:space="preserve"> "entries": [</w:t>
        <w:br/>
        <w:t xml:space="preserve"> {</w:t>
        <w:br/>
        <w:t xml:space="preserve"> "endsAt": "2024-02-01T17:00:00.000Z",</w:t>
        <w:br/>
        <w:t xml:space="preserve"> "startsAt": "2024-02-01T09:00:00.000Z",</w:t>
        <w:br/>
        <w:t xml:space="preserve"> "userEmail": "oncall@example.com",</w:t>
        <w:br/>
        <w:t xml:space="preserve"> "userId": "usr_123"</w:t>
        <w:br/>
        <w:t xml:space="preserve"> }</w:t>
        <w:br/>
        <w:t xml:space="preserve"> ],</w:t>
        <w:br/>
        <w:t xml:space="preserve"> "externalId": "ext_sched_456",</w:t>
        <w:br/>
        <w:t xml:space="preserve"> "externalUrl": "https://external.example.com/schedules/456",</w:t>
        <w:br/>
        <w:t xml:space="preserve"> "id": "tsched_123",</w:t>
        <w:br/>
        <w:t xml:space="preserve"> "integration": {</w:t>
        <w:br/>
        <w:t xml:space="preserve"> "archivedAt": null,</w:t>
        <w:br/>
        <w:t xml:space="preserve"> "createdAt": "2023-10-10T10:00:00.000Z",</w:t>
        <w:br/>
        <w:t xml:space="preserve"> "creator": {</w:t>
        <w:br/>
        <w:t xml:space="preserve"> "active": true,</w:t>
        <w:br/>
        <w:t xml:space="preserve"> "admin": false,</w:t>
        <w:br/>
        <w:t xml:space="preserve"> "app": false,</w:t>
        <w:br/>
        <w:t xml:space="preserve"> "archivedAt": null,</w:t>
        <w:br/>
        <w:t xml:space="preserve"> "avatarBackgroundColor": "#AABBCC",</w:t>
        <w:br/>
        <w:t xml:space="preserve"> "avatarUrl": "https://linear.app/avatar.png",</w:t>
        <w:br/>
        <w:t xml:space="preserve"> "calendarHash": null,</w:t>
        <w:br/>
        <w:t xml:space="preserve"> "canAccessAnyPublicTeam": true,</w:t>
        <w:br/>
        <w:t xml:space="preserve"> "createdAt": "2023-01-01T00:00:00.000Z",</w:t>
        <w:br/>
        <w:t xml:space="preserve"> "createdIssueCount": 10,</w:t>
        <w:br/>
        <w:t xml:space="preserve"> "description": "Engineering",</w:t>
        <w:br/>
        <w:t xml:space="preserve"> "disableReason": null,</w:t>
        <w:br/>
        <w:t xml:space="preserve"> "displayName": "Alex",</w:t>
        <w:br/>
        <w:t xml:space="preserve"> "email": "alex@example.com",</w:t>
        <w:br/>
        <w:t xml:space="preserve"> "gitHubUserId": "123456",</w:t>
        <w:br/>
        <w:t xml:space="preserve"> "guest": false,</w:t>
        <w:br/>
        <w:t xml:space="preserve"> "id": "usr_123",</w:t>
        <w:br/>
        <w:t xml:space="preserve"> "initials": "A",</w:t>
        <w:br/>
        <w:t xml:space="preserve"> "inviteHash": "deprecated_hash",</w:t>
        <w:br/>
        <w:t xml:space="preserve"> "isAssignable": true,</w:t>
        <w:br/>
        <w:t xml:space="preserve"> "isMe": false,</w:t>
        <w:br/>
        <w:t xml:space="preserve"> "isMentionable": true,</w:t>
        <w:br/>
        <w:t xml:space="preserve"> "lastSeen": "2026-03-01T12:00:00.000Z",</w:t>
        <w:br/>
        <w:t xml:space="preserve"> "name": "Alex Example",</w:t>
        <w:br/>
        <w:t xml:space="preserve"> "owner": false,</w:t>
        <w:br/>
        <w:t xml:space="preserve"> "statusEmoji": null,</w:t>
        <w:br/>
        <w:t xml:space="preserve"> "statusLabel": null,</w:t>
        <w:br/>
        <w:t xml:space="preserve"> "statusUntilAt": null,</w:t>
        <w:br/>
        <w:t xml:space="preserve"> "supportsAgentSessions": true,</w:t>
        <w:br/>
        <w:t xml:space="preserve"> "timezone": "America/Los_Angeles",</w:t>
        <w:br/>
        <w:t xml:space="preserve"> "updatedAt": "2026-03-01T12:00:00.000Z",</w:t>
        <w:br/>
        <w:t xml:space="preserve"> "url": "https://linear.app/example/user/usr_123"</w:t>
        <w:br/>
        <w:t xml:space="preserve"> },</w:t>
        <w:br/>
        <w:t xml:space="preserve"> "id": "int_789",</w:t>
        <w:br/>
        <w:t xml:space="preserve"> "organization": {</w:t>
        <w:br/>
        <w:t xml:space="preserve"> "id": "org_123",</w:t>
        <w:br/>
        <w:t xml:space="preserve"> "name": "Example Org",</w:t>
        <w:br/>
        <w:t xml:space="preserve"> "urlKey": "example"</w:t>
        <w:br/>
        <w:t xml:space="preserve"> },</w:t>
        <w:br/>
        <w:t xml:space="preserve"> "service": "googleCalendarPersonal",</w:t>
        <w:br/>
        <w:t xml:space="preserve"> "team": null</w:t>
        <w:br/>
        <w:t xml:space="preserve"> },</w:t>
        <w:br/>
        <w:t xml:space="preserve"> "name": "On-call Schedule",</w:t>
        <w:br/>
        <w:t xml:space="preserve"> "organization": {</w:t>
        <w:br/>
        <w:t xml:space="preserve"> "id": "org_123",</w:t>
        <w:br/>
        <w:t xml:space="preserve"> "name": "Example Org",</w:t>
        <w:br/>
        <w:t xml:space="preserve"> "urlKey": "example"</w:t>
        <w:br/>
        <w:t xml:space="preserve"> },</w:t>
        <w:br/>
        <w:t xml:space="preserve"> "updatedAt": "2026-03-01T12:00:00.000Z"</w:t>
        <w:br/>
        <w:t xml:space="preserve"> }</w:t>
        <w:br/>
        <w:t xml:space="preserve"> }</w:t>
        <w:br/>
        <w:t xml:space="preserve"> }</w:t>
        <w:br/>
        <w:t>}</w:t>
      </w:r>
    </w:p>
    <w:p>
      <w:r>
        <w:rPr>
          <w:b/>
        </w:rPr>
        <w:t>Note: Note: GraphQL may return 200 OK even when the operation fails; errors can appear under an errors array.</w:t>
      </w:r>
    </w:p>
    <w:p>
      <w:pPr>
        <w:pStyle w:val="Heading3"/>
      </w:pPr>
      <w:r>
        <w:t>Error Response (GraphQL errors)</w:t>
      </w:r>
    </w:p>
    <w:p>
      <w:r>
        <w:rPr>
          <w:b/>
          <w:color w:val="666666"/>
          <w:sz w:val="16"/>
        </w:rPr>
        <w:t>[json]</w:t>
      </w:r>
    </w:p>
    <w:p>
      <w:pPr>
        <w:shd w:fill="F2F2F2" w:val="clear"/>
      </w:pPr>
      <w:r>
        <w:rPr>
          <w:rFonts w:ascii="Courier New" w:hAnsi="Courier New"/>
          <w:sz w:val="17"/>
        </w:rPr>
        <w:t>{</w:t>
        <w:br/>
        <w:t xml:space="preserve"> "data": {</w:t>
        <w:br/>
        <w:t xml:space="preserve"> "timeScheduleRefreshIntegrationSchedule": null</w:t>
        <w:br/>
        <w:t xml:space="preserve"> },</w:t>
        <w:br/>
        <w:t xml:space="preserve"> "errors": [</w:t>
        <w:br/>
        <w:t xml:space="preserve"> {</w:t>
        <w:br/>
        <w:t xml:space="preserve"> "message": "TimeSchedule not found",</w:t>
        <w:br/>
        <w:t xml:space="preserve"> "path": ["timeScheduleRefreshIntegrationSchedule"]</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data.timeScheduleRefreshIntegrationSchedule</w:t>
            </w:r>
          </w:p>
        </w:tc>
        <w:tc>
          <w:tcPr>
            <w:tcW w:type="dxa" w:w="2880"/>
          </w:tcPr>
          <w:p>
            <w:r>
              <w:t>object</w:t>
            </w:r>
          </w:p>
        </w:tc>
        <w:tc>
          <w:tcPr>
            <w:tcW w:type="dxa" w:w="2880"/>
          </w:tcPr>
          <w:p>
            <w:r>
              <w:t>The mutation result payload (TimeSchedulePayload).</w:t>
            </w:r>
          </w:p>
        </w:tc>
      </w:tr>
      <w:tr>
        <w:tc>
          <w:tcPr>
            <w:tcW w:type="dxa" w:w="2880"/>
          </w:tcPr>
          <w:p>
            <w:r>
              <w:t>data.timeScheduleRefreshIntegrationSchedule.lastSyncId</w:t>
            </w:r>
          </w:p>
        </w:tc>
        <w:tc>
          <w:tcPr>
            <w:tcW w:type="dxa" w:w="2880"/>
          </w:tcPr>
          <w:p>
            <w:r>
              <w:t>float</w:t>
            </w:r>
          </w:p>
        </w:tc>
        <w:tc>
          <w:tcPr>
            <w:tcW w:type="dxa" w:w="2880"/>
          </w:tcPr>
          <w:p>
            <w:r>
              <w:t>The identifier of the last sync operation.</w:t>
            </w:r>
          </w:p>
        </w:tc>
      </w:tr>
      <w:tr>
        <w:tc>
          <w:tcPr>
            <w:tcW w:type="dxa" w:w="2880"/>
          </w:tcPr>
          <w:p>
            <w:r>
              <w:t>data.timeScheduleRefreshIntegrationSchedule.success</w:t>
            </w:r>
          </w:p>
        </w:tc>
        <w:tc>
          <w:tcPr>
            <w:tcW w:type="dxa" w:w="2880"/>
          </w:tcPr>
          <w:p>
            <w:r>
              <w:t>boolean</w:t>
            </w:r>
          </w:p>
        </w:tc>
        <w:tc>
          <w:tcPr>
            <w:tcW w:type="dxa" w:w="2880"/>
          </w:tcPr>
          <w:p>
            <w:r>
              <w:t>Whether the operation was successful.</w:t>
            </w:r>
          </w:p>
        </w:tc>
      </w:tr>
      <w:tr>
        <w:tc>
          <w:tcPr>
            <w:tcW w:type="dxa" w:w="2880"/>
          </w:tcPr>
          <w:p>
            <w:r>
              <w:t>data.timeScheduleRefreshIntegrationSchedule.timeSchedule</w:t>
            </w:r>
          </w:p>
        </w:tc>
        <w:tc>
          <w:tcPr>
            <w:tcW w:type="dxa" w:w="2880"/>
          </w:tcPr>
          <w:p>
            <w:r>
              <w:t>object</w:t>
            </w:r>
          </w:p>
        </w:tc>
        <w:tc>
          <w:tcPr>
            <w:tcW w:type="dxa" w:w="2880"/>
          </w:tcPr>
          <w:p>
            <w:r>
              <w:t>The refreshed time schedule (TimeSchedule).</w:t>
            </w:r>
          </w:p>
        </w:tc>
      </w:tr>
      <w:tr>
        <w:tc>
          <w:tcPr>
            <w:tcW w:type="dxa" w:w="2880"/>
          </w:tcPr>
          <w:p>
            <w:r>
              <w:t>data.timeScheduleRefreshIntegrationSchedule.timeSchedule.archivedAt</w:t>
            </w:r>
          </w:p>
        </w:tc>
        <w:tc>
          <w:tcPr>
            <w:tcW w:type="dxa" w:w="2880"/>
          </w:tcPr>
          <w:p>
            <w:r>
              <w:t>string | null</w:t>
            </w:r>
          </w:p>
        </w:tc>
        <w:tc>
          <w:tcPr>
            <w:tcW w:type="dxa" w:w="2880"/>
          </w:tcPr>
          <w:p>
            <w:r>
              <w:t>Time the entity was archived (ISO 8601). Null if not archived.</w:t>
            </w:r>
          </w:p>
        </w:tc>
      </w:tr>
      <w:tr>
        <w:tc>
          <w:tcPr>
            <w:tcW w:type="dxa" w:w="2880"/>
          </w:tcPr>
          <w:p>
            <w:r>
              <w:t>data.timeScheduleRefreshIntegrationSchedule.timeSchedule.createdAt</w:t>
            </w:r>
          </w:p>
        </w:tc>
        <w:tc>
          <w:tcPr>
            <w:tcW w:type="dxa" w:w="2880"/>
          </w:tcPr>
          <w:p>
            <w:r>
              <w:t>string</w:t>
            </w:r>
          </w:p>
        </w:tc>
        <w:tc>
          <w:tcPr>
            <w:tcW w:type="dxa" w:w="2880"/>
          </w:tcPr>
          <w:p>
            <w:r>
              <w:t>Time the entity was created (ISO 8601).</w:t>
            </w:r>
          </w:p>
        </w:tc>
      </w:tr>
      <w:tr>
        <w:tc>
          <w:tcPr>
            <w:tcW w:type="dxa" w:w="2880"/>
          </w:tcPr>
          <w:p>
            <w:r>
              <w:t>data.timeScheduleRefreshIntegrationSchedule.timeSchedule.entries</w:t>
            </w:r>
          </w:p>
        </w:tc>
        <w:tc>
          <w:tcPr>
            <w:tcW w:type="dxa" w:w="2880"/>
          </w:tcPr>
          <w:p>
            <w:r>
              <w:t>array</w:t>
            </w:r>
          </w:p>
        </w:tc>
        <w:tc>
          <w:tcPr>
            <w:tcW w:type="dxa" w:w="2880"/>
          </w:tcPr>
          <w:p>
            <w:r>
              <w:t>The schedule entries ([TimeScheduleEntry!]).</w:t>
            </w:r>
          </w:p>
        </w:tc>
      </w:tr>
      <w:tr>
        <w:tc>
          <w:tcPr>
            <w:tcW w:type="dxa" w:w="2880"/>
          </w:tcPr>
          <w:p>
            <w:r>
              <w:t>data.timeScheduleRefreshIntegrationSchedule.timeSchedule.entries[].startsAt</w:t>
            </w:r>
          </w:p>
        </w:tc>
        <w:tc>
          <w:tcPr>
            <w:tcW w:type="dxa" w:w="2880"/>
          </w:tcPr>
          <w:p>
            <w:r>
              <w:t>string</w:t>
            </w:r>
          </w:p>
        </w:tc>
        <w:tc>
          <w:tcPr>
            <w:tcW w:type="dxa" w:w="2880"/>
          </w:tcPr>
          <w:p>
            <w:r>
              <w:t>Start date-time of the schedule entry (ISO 8601).</w:t>
            </w:r>
          </w:p>
        </w:tc>
      </w:tr>
      <w:tr>
        <w:tc>
          <w:tcPr>
            <w:tcW w:type="dxa" w:w="2880"/>
          </w:tcPr>
          <w:p>
            <w:r>
              <w:t>data.timeScheduleRefreshIntegrationSchedule.timeSchedule.entries[].endsAt</w:t>
            </w:r>
          </w:p>
        </w:tc>
        <w:tc>
          <w:tcPr>
            <w:tcW w:type="dxa" w:w="2880"/>
          </w:tcPr>
          <w:p>
            <w:r>
              <w:t>string</w:t>
            </w:r>
          </w:p>
        </w:tc>
        <w:tc>
          <w:tcPr>
            <w:tcW w:type="dxa" w:w="2880"/>
          </w:tcPr>
          <w:p>
            <w:r>
              <w:t>End date-time of the schedule entry (ISO 8601).</w:t>
            </w:r>
          </w:p>
        </w:tc>
      </w:tr>
      <w:tr>
        <w:tc>
          <w:tcPr>
            <w:tcW w:type="dxa" w:w="2880"/>
          </w:tcPr>
          <w:p>
            <w:r>
              <w:t>data.timeScheduleRefreshIntegrationSchedule.timeSchedule.entries[].userId</w:t>
            </w:r>
          </w:p>
        </w:tc>
        <w:tc>
          <w:tcPr>
            <w:tcW w:type="dxa" w:w="2880"/>
          </w:tcPr>
          <w:p>
            <w:r>
              <w:t>string | null</w:t>
            </w:r>
          </w:p>
        </w:tc>
        <w:tc>
          <w:tcPr>
            <w:tcW w:type="dxa" w:w="2880"/>
          </w:tcPr>
          <w:p>
            <w:r>
              <w:t>Linear user id of the user on schedule.</w:t>
            </w:r>
          </w:p>
        </w:tc>
      </w:tr>
      <w:tr>
        <w:tc>
          <w:tcPr>
            <w:tcW w:type="dxa" w:w="2880"/>
          </w:tcPr>
          <w:p>
            <w:r>
              <w:t>data.timeScheduleRefreshIntegrationSchedule.timeSchedule.entries[].userEmail</w:t>
            </w:r>
          </w:p>
        </w:tc>
        <w:tc>
          <w:tcPr>
            <w:tcW w:type="dxa" w:w="2880"/>
          </w:tcPr>
          <w:p>
            <w:r>
              <w:t>string | null</w:t>
            </w:r>
          </w:p>
        </w:tc>
        <w:tc>
          <w:tcPr>
            <w:tcW w:type="dxa" w:w="2880"/>
          </w:tcPr>
          <w:p>
            <w:r>
              <w:t>Email/name/reference when external user cannot be mapped to a Linear user id.</w:t>
            </w:r>
          </w:p>
        </w:tc>
      </w:tr>
      <w:tr>
        <w:tc>
          <w:tcPr>
            <w:tcW w:type="dxa" w:w="2880"/>
          </w:tcPr>
          <w:p>
            <w:r>
              <w:t>data.timeScheduleRefreshIntegrationSchedule.timeSchedule.externalId</w:t>
            </w:r>
          </w:p>
        </w:tc>
        <w:tc>
          <w:tcPr>
            <w:tcW w:type="dxa" w:w="2880"/>
          </w:tcPr>
          <w:p>
            <w:r>
              <w:t>string | null</w:t>
            </w:r>
          </w:p>
        </w:tc>
        <w:tc>
          <w:tcPr>
            <w:tcW w:type="dxa" w:w="2880"/>
          </w:tcPr>
          <w:p>
            <w:r>
              <w:t>Identifier of the external schedule.</w:t>
            </w:r>
          </w:p>
        </w:tc>
      </w:tr>
      <w:tr>
        <w:tc>
          <w:tcPr>
            <w:tcW w:type="dxa" w:w="2880"/>
          </w:tcPr>
          <w:p>
            <w:r>
              <w:t>data.timeScheduleRefreshIntegrationSchedule.timeSchedule.externalUrl</w:t>
            </w:r>
          </w:p>
        </w:tc>
        <w:tc>
          <w:tcPr>
            <w:tcW w:type="dxa" w:w="2880"/>
          </w:tcPr>
          <w:p>
            <w:r>
              <w:t>string | null</w:t>
            </w:r>
          </w:p>
        </w:tc>
        <w:tc>
          <w:tcPr>
            <w:tcW w:type="dxa" w:w="2880"/>
          </w:tcPr>
          <w:p>
            <w:r>
              <w:t>URL to the external schedule.</w:t>
            </w:r>
          </w:p>
        </w:tc>
      </w:tr>
      <w:tr>
        <w:tc>
          <w:tcPr>
            <w:tcW w:type="dxa" w:w="2880"/>
          </w:tcPr>
          <w:p>
            <w:r>
              <w:t>data.timeScheduleRefreshIntegrationSchedule.timeSchedule.id</w:t>
            </w:r>
          </w:p>
        </w:tc>
        <w:tc>
          <w:tcPr>
            <w:tcW w:type="dxa" w:w="2880"/>
          </w:tcPr>
          <w:p>
            <w:r>
              <w:t>string</w:t>
            </w:r>
          </w:p>
        </w:tc>
        <w:tc>
          <w:tcPr>
            <w:tcW w:type="dxa" w:w="2880"/>
          </w:tcPr>
          <w:p>
            <w:r>
              <w:t>Unique identifier of the schedule.</w:t>
            </w:r>
          </w:p>
        </w:tc>
      </w:tr>
      <w:tr>
        <w:tc>
          <w:tcPr>
            <w:tcW w:type="dxa" w:w="2880"/>
          </w:tcPr>
          <w:p>
            <w:r>
              <w:t>data.timeScheduleRefreshIntegrationSchedule.timeSchedule.integration</w:t>
            </w:r>
          </w:p>
        </w:tc>
        <w:tc>
          <w:tcPr>
            <w:tcW w:type="dxa" w:w="2880"/>
          </w:tcPr>
          <w:p>
            <w:r>
              <w:t>object | null</w:t>
            </w:r>
          </w:p>
        </w:tc>
        <w:tc>
          <w:tcPr>
            <w:tcW w:type="dxa" w:w="2880"/>
          </w:tcPr>
          <w:p>
            <w:r>
              <w:t>The Linear integration populating the schedule.</w:t>
            </w:r>
          </w:p>
        </w:tc>
      </w:tr>
      <w:tr>
        <w:tc>
          <w:tcPr>
            <w:tcW w:type="dxa" w:w="2880"/>
          </w:tcPr>
          <w:p>
            <w:r>
              <w:t>data.timeScheduleRefreshIntegrationSchedule.timeSchedule.name</w:t>
            </w:r>
          </w:p>
        </w:tc>
        <w:tc>
          <w:tcPr>
            <w:tcW w:type="dxa" w:w="2880"/>
          </w:tcPr>
          <w:p>
            <w:r>
              <w:t>string</w:t>
            </w:r>
          </w:p>
        </w:tc>
        <w:tc>
          <w:tcPr>
            <w:tcW w:type="dxa" w:w="2880"/>
          </w:tcPr>
          <w:p>
            <w:r>
              <w:t>Name of the schedule.</w:t>
            </w:r>
          </w:p>
        </w:tc>
      </w:tr>
      <w:tr>
        <w:tc>
          <w:tcPr>
            <w:tcW w:type="dxa" w:w="2880"/>
          </w:tcPr>
          <w:p>
            <w:r>
              <w:t>data.timeScheduleRefreshIntegrationSchedule.timeSchedule.organization</w:t>
            </w:r>
          </w:p>
        </w:tc>
        <w:tc>
          <w:tcPr>
            <w:tcW w:type="dxa" w:w="2880"/>
          </w:tcPr>
          <w:p>
            <w:r>
              <w:t>object</w:t>
            </w:r>
          </w:p>
        </w:tc>
        <w:tc>
          <w:tcPr>
            <w:tcW w:type="dxa" w:w="2880"/>
          </w:tcPr>
          <w:p>
            <w:r>
              <w:t>Organization of the schedule.</w:t>
            </w:r>
          </w:p>
        </w:tc>
      </w:tr>
      <w:tr>
        <w:tc>
          <w:tcPr>
            <w:tcW w:type="dxa" w:w="2880"/>
          </w:tcPr>
          <w:p>
            <w:r>
              <w:t>data.timeScheduleRefreshIntegrationSchedule.timeSchedule.updatedAt</w:t>
            </w:r>
          </w:p>
        </w:tc>
        <w:tc>
          <w:tcPr>
            <w:tcW w:type="dxa" w:w="2880"/>
          </w:tcPr>
          <w:p>
            <w:r>
              <w:t>string</w:t>
            </w:r>
          </w:p>
        </w:tc>
        <w:tc>
          <w:tcPr>
            <w:tcW w:type="dxa" w:w="2880"/>
          </w:tcPr>
          <w:p>
            <w:r>
              <w:t>Last meaningful update time (ISO 8601).</w:t>
            </w:r>
          </w:p>
        </w:tc>
      </w:tr>
      <w:tr>
        <w:tc>
          <w:tcPr>
            <w:tcW w:type="dxa" w:w="2880"/>
          </w:tcPr>
          <w:p>
            <w:r>
              <w:t>errors</w:t>
            </w:r>
          </w:p>
        </w:tc>
        <w:tc>
          <w:tcPr>
            <w:tcW w:type="dxa" w:w="2880"/>
          </w:tcPr>
          <w:p>
            <w:r>
              <w:t>array</w:t>
            </w:r>
          </w:p>
        </w:tc>
        <w:tc>
          <w:tcPr>
            <w:tcW w:type="dxa" w:w="2880"/>
          </w:tcPr>
          <w:p>
            <w:r>
              <w:t>GraphQL error list (if any).</w:t>
            </w:r>
          </w:p>
        </w:tc>
      </w:tr>
    </w:tbl>
    <w:p/>
    <w:p>
      <w:pPr>
        <w:pStyle w:val="Heading3"/>
      </w:pPr>
      <w:r>
        <w:t>Sample Request</w:t>
      </w:r>
    </w:p>
    <w:p>
      <w:r>
        <w:rPr>
          <w:b/>
          <w:color w:val="666666"/>
          <w:sz w:val="16"/>
        </w:rPr>
        <w:t>[bash]</w:t>
      </w:r>
    </w:p>
    <w:p>
      <w:pPr>
        <w:shd w:fill="F2F2F2" w:val="clear"/>
      </w:pPr>
      <w:r>
        <w:rPr>
          <w:rFonts w:ascii="Courier New" w:hAnsi="Courier New"/>
          <w:sz w:val="17"/>
        </w:rPr>
        <w:t>curl -i --location 'https://api.linear.app/graphql' \</w:t>
        <w:br/>
        <w:t xml:space="preserve"> --header 'Accept: application/json' \</w:t>
        <w:br/>
        <w:t xml:space="preserve"> --header 'Content-Type: application/json' \</w:t>
        <w:br/>
        <w:t xml:space="preserve"> --data '{</w:t>
        <w:br/>
        <w:t xml:space="preserve"> "query": "mutation timeScheduleRefreshIntegrationSchedule($id: String!) { timeScheduleRefreshIntegrationSchedule(id: $id) { lastSyncId success timeSchedule { id name createdAt updatedAt archivedAt externalId externalUrl entries { startsAt endsAt userId userEmail } } } }",</w:t>
        <w:br/>
        <w:t xml:space="preserve"> "variables": {</w:t>
        <w:br/>
        <w:t xml:space="preserve"> "id": "tsched_123"</w:t>
        <w:br/>
        <w:t xml:space="preserve">    }</w:t>
        <w:br/>
        <w:t xml:space="preserve">  }'</w:t>
      </w:r>
    </w:p>
    <w:p>
      <w:pPr>
        <w:pStyle w:val="Heading3"/>
      </w:pPr>
      <w:r>
        <w:t>Example Usage</w:t>
      </w:r>
    </w:p>
    <w:p>
      <w:pPr>
        <w:pStyle w:val="Heading3"/>
      </w:pPr>
      <w:r>
        <w:t>Example 1: Refresh and return minimal fields</w:t>
      </w:r>
    </w:p>
    <w:p>
      <w:r>
        <w:rPr>
          <w:b/>
          <w:color w:val="666666"/>
          <w:sz w:val="16"/>
        </w:rPr>
        <w:t>[bash]</w:t>
      </w:r>
    </w:p>
    <w:p>
      <w:pPr>
        <w:shd w:fill="F2F2F2" w:val="clear"/>
      </w:pPr>
      <w:r>
        <w:rPr>
          <w:rFonts w:ascii="Courier New" w:hAnsi="Courier New"/>
          <w:sz w:val="17"/>
        </w:rPr>
        <w:t>curl -s 'https://api.linear.app/graphql' \</w:t>
        <w:br/>
        <w:t xml:space="preserve"> -H 'Accept: application/json' \</w:t>
        <w:br/>
        <w:t xml:space="preserve"> -H 'Content-Type: application/json' \</w:t>
        <w:br/>
        <w:t xml:space="preserve"> --data '{</w:t>
        <w:br/>
        <w:t xml:space="preserve"> "query": "mutation ($id: String!) { timeScheduleRefreshIntegrationSchedule(id: $id) { success lastSyncId timeSchedule { id updatedAt } } }",</w:t>
        <w:br/>
        <w:t xml:space="preserve"> "variables": { "id": "tsched_123" }</w:t>
        <w:br/>
        <w:t xml:space="preserve">  }'</w:t>
      </w:r>
    </w:p>
    <w:p>
      <w:pPr>
        <w:pStyle w:val="Heading3"/>
      </w:pPr>
      <w:r>
        <w:t>Example 2: Refresh and include entries</w:t>
      </w:r>
    </w:p>
    <w:p>
      <w:r>
        <w:rPr>
          <w:b/>
          <w:color w:val="666666"/>
          <w:sz w:val="16"/>
        </w:rPr>
        <w:t>[bash]</w:t>
      </w:r>
    </w:p>
    <w:p>
      <w:pPr>
        <w:shd w:fill="F2F2F2" w:val="clear"/>
      </w:pPr>
      <w:r>
        <w:rPr>
          <w:rFonts w:ascii="Courier New" w:hAnsi="Courier New"/>
          <w:sz w:val="17"/>
        </w:rPr>
        <w:t>curl -s 'https://api.linear.app/graphql' \</w:t>
        <w:br/>
        <w:t xml:space="preserve"> -H 'Accept: application/json' \</w:t>
        <w:br/>
        <w:t xml:space="preserve"> -H 'Content-Type: application/json' \</w:t>
        <w:br/>
        <w:t xml:space="preserve"> --data '{</w:t>
        <w:br/>
        <w:t xml:space="preserve"> "query": "mutation ($id: String!) { timeScheduleRefreshIntegrationSchedule(id: $id) { success timeSchedule { id name entries { startsAt endsAt userId userEmail } } } }",</w:t>
        <w:br/>
        <w:t xml:space="preserve"> "variables": { "id": "tsched_123" }</w:t>
        <w:br/>
        <w:t xml:space="preserve">  }'</w:t>
      </w:r>
    </w:p>
    <w:p>
      <w:pPr>
        <w:pStyle w:val="Heading3"/>
      </w:pPr>
      <w:r>
        <w:t>Behavior</w:t>
      </w:r>
    </w:p>
    <w:p>
      <w:pPr>
        <w:pStyle w:val="ListBullet"/>
      </w:pPr>
      <w:r>
        <w:t>Validates the provided id.</w:t>
      </w:r>
    </w:p>
    <w:p>
      <w:pPr>
        <w:pStyle w:val="ListBullet"/>
      </w:pPr>
      <w:r>
        <w:t>Refreshes integration schedule information for the referenced time schedule.</w:t>
      </w:r>
    </w:p>
    <w:p>
      <w:pPr>
        <w:pStyle w:val="ListBullet"/>
      </w:pPr>
      <w:r>
        <w:t>Returns TimeSchedulePayload with success, lastSyncId, and the refreshed timeSchedule.</w:t>
      </w:r>
    </w:p>
    <w:p>
      <w:pPr>
        <w:pStyle w:val="Heading3"/>
      </w:pPr>
      <w:r>
        <w:t>Notes</w:t>
      </w:r>
    </w:p>
    <w:p>
      <w:pPr>
        <w:pStyle w:val="ListBullet"/>
      </w:pPr>
      <w:r>
        <w:t>The mutation name is timeScheduleRefreshIntegrationSchedule.</w:t>
      </w:r>
    </w:p>
    <w:p>
      <w:pPr>
        <w:pStyle w:val="ListBullet"/>
      </w:pPr>
      <w:r>
        <w:t>userEmail may be populated when the external user cannot be mapped to a Linear userId.</w:t>
      </w:r>
    </w:p>
    <w:p>
      <w:pPr>
        <w:pStyle w:val="ListBullet"/>
      </w:pPr>
      <w:r>
        <w:t>The scraped documentation lists many nested types; GraphQL responses only include fields you explicitly select in your query.</w:t>
      </w:r>
    </w:p>
    <w:p>
      <w:pPr>
        <w:pStyle w:val="Heading3"/>
      </w:pPr>
      <w:r>
        <w:t>Related timeSchedules actions</w:t>
      </w:r>
    </w:p>
    <w:p>
      <w:pPr>
        <w:pStyle w:val="ListBullet"/>
      </w:pPr>
      <w:r>
        <w:t>[POST] Delete a Time Schedule — /graphql</w:t>
      </w:r>
    </w:p>
    <w:p>
      <w:pPr>
        <w:pStyle w:val="ListBullet"/>
      </w:pPr>
      <w:r>
        <w:t>[POST] Create a Time Schedule — /graphql</w:t>
      </w:r>
    </w:p>
    <w:p>
      <w:pPr>
        <w:pStyle w:val="ListBullet"/>
      </w:pPr>
      <w:r>
        <w:t>[POST] Get a Time Schedule — /graphql</w:t>
      </w:r>
    </w:p>
    <w:p>
      <w:pPr>
        <w:pStyle w:val="ListBullet"/>
      </w:pPr>
      <w:r>
        <w:t>[POST] List Time Schedules — /graphql</w:t>
      </w:r>
    </w:p>
    <w:p>
      <w:pPr>
        <w:pStyle w:val="ListBullet"/>
      </w:pPr>
      <w:r>
        <w:t>[POST] Update a Time Schedule — /graphql</w:t>
      </w:r>
    </w:p>
    <w:p>
      <w:pPr>
        <w:pStyle w:val="ListBullet"/>
      </w:pPr>
      <w:r>
        <w:t>[POST] Upsert an External Time Schedule — /graphql</w:t>
      </w:r>
    </w:p>
    <w:p>
      <w:r>
        <w:br w:type="page"/>
      </w:r>
    </w:p>
    <w:p>
      <w:pPr>
        <w:pStyle w:val="Heading2"/>
      </w:pPr>
      <w:r>
        <w:t>410. [POST] Create a Time Schedule</w:t>
      </w:r>
    </w:p>
    <w:p>
      <w:r>
        <w:rPr>
          <w:b/>
        </w:rPr>
        <w:t xml:space="preserve">Endpoint: </w:t>
      </w:r>
      <w:r>
        <w:rPr>
          <w:rFonts w:ascii="Courier New" w:hAnsi="Courier New"/>
          <w:sz w:val="18"/>
        </w:rPr>
        <w:t>/graphql</w:t>
      </w:r>
    </w:p>
    <w:p>
      <w:pPr>
        <w:pStyle w:val="Heading3"/>
      </w:pPr>
      <w:r>
        <w:t>Prerequisites</w:t>
      </w:r>
    </w:p>
    <w:p>
      <w:pPr>
        <w:pStyle w:val="ListBullet"/>
      </w:pPr>
      <w:r>
        <w:t>Ability to perform GraphQL mutations in the Linear workspace.</w:t>
      </w:r>
    </w:p>
    <w:p>
      <w:pPr>
        <w:pStyle w:val="ListBullet"/>
      </w:pPr>
      <w:r>
        <w:t>Values for schedule entries (start/end times) and a schedule name.</w:t>
      </w:r>
    </w:p>
    <w:p>
      <w:pPr>
        <w:pStyle w:val="Heading3"/>
      </w:pPr>
      <w:r>
        <w:t>Method</w:t>
      </w:r>
    </w:p>
    <w:p>
      <w:r>
        <w:t>POST</w:t>
      </w:r>
    </w:p>
    <w:p>
      <w:pPr>
        <w:pStyle w:val="Heading3"/>
      </w:pPr>
      <w:r>
        <w:t>URL</w:t>
      </w:r>
    </w:p>
    <w:p>
      <w:r>
        <w:t>https://api.linear.app/graphql</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Creates a new time schedule in Linear by submitting the timeScheduleCreate GraphQL mutation with a TimeScheduleCreateInput payload containing schedule metadata and one or more schedule entries.</w:t>
      </w:r>
    </w:p>
    <w:p>
      <w:pPr>
        <w:pStyle w:val="Heading3"/>
      </w:pPr>
      <w:r>
        <w:t>Enforcement Rules</w:t>
      </w:r>
    </w:p>
    <w:p>
      <w:pPr>
        <w:pStyle w:val="ListBullet"/>
      </w:pPr>
      <w:r>
        <w:t xml:space="preserve">This is a GraphQL endpoint; the operation is executed by sending a JSON body containing: </w:t>
        <w:br/>
        <w:br/>
        <w:t>query (the GraphQL mutation string)</w:t>
        <w:br/>
        <w:t>variables (JSON object with the mutation variables)</w:t>
      </w:r>
    </w:p>
    <w:p>
      <w:pPr>
        <w:pStyle w:val="ListBullet"/>
      </w:pPr>
      <w:r>
        <w:t>There are no path parameters for this endpoint.</w:t>
      </w:r>
    </w:p>
    <w:p>
      <w:pPr>
        <w:pStyle w:val="ListBullet"/>
      </w:pPr>
      <w:r>
        <w:t>There are no query parameters for this endpoint.</w:t>
      </w:r>
    </w:p>
    <w:p>
      <w:pPr>
        <w:pStyle w:val="ListBullet"/>
      </w:pPr>
      <w:r>
        <w:t>When executing, send all inputs in the request body (GraphQL variables), not in the URL.</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query</w:t>
            </w:r>
          </w:p>
        </w:tc>
        <w:tc>
          <w:tcPr>
            <w:tcW w:type="dxa" w:w="2880"/>
          </w:tcPr>
          <w:p>
            <w:r>
              <w:t>string</w:t>
            </w:r>
          </w:p>
        </w:tc>
        <w:tc>
          <w:tcPr>
            <w:tcW w:type="dxa" w:w="2880"/>
          </w:tcPr>
          <w:p>
            <w:r>
              <w:t>GraphQL mutation document to execute.</w:t>
            </w:r>
          </w:p>
        </w:tc>
      </w:tr>
      <w:tr>
        <w:tc>
          <w:tcPr>
            <w:tcW w:type="dxa" w:w="2880"/>
          </w:tcPr>
          <w:p>
            <w:r>
              <w:t>variables</w:t>
            </w:r>
          </w:p>
        </w:tc>
        <w:tc>
          <w:tcPr>
            <w:tcW w:type="dxa" w:w="2880"/>
          </w:tcPr>
          <w:p>
            <w:r>
              <w:t>object</w:t>
            </w:r>
          </w:p>
        </w:tc>
        <w:tc>
          <w:tcPr>
            <w:tcW w:type="dxa" w:w="2880"/>
          </w:tcPr>
          <w:p>
            <w:r>
              <w:t>Variables object for the mutation. Must include input.</w:t>
            </w:r>
          </w:p>
        </w:tc>
      </w:tr>
      <w:tr>
        <w:tc>
          <w:tcPr>
            <w:tcW w:type="dxa" w:w="2880"/>
          </w:tcPr>
          <w:p>
            <w:r>
              <w:t>variables.input</w:t>
            </w:r>
          </w:p>
        </w:tc>
        <w:tc>
          <w:tcPr>
            <w:tcW w:type="dxa" w:w="2880"/>
          </w:tcPr>
          <w:p>
            <w:r>
              <w:t>object</w:t>
            </w:r>
          </w:p>
        </w:tc>
        <w:tc>
          <w:tcPr>
            <w:tcW w:type="dxa" w:w="2880"/>
          </w:tcPr>
          <w:p>
            <w:r>
              <w:t>The properties of the time schedule to create.</w:t>
            </w:r>
          </w:p>
        </w:tc>
      </w:tr>
      <w:tr>
        <w:tc>
          <w:tcPr>
            <w:tcW w:type="dxa" w:w="2880"/>
          </w:tcPr>
          <w:p>
            <w:r>
              <w:t>variables.input.entries</w:t>
            </w:r>
          </w:p>
        </w:tc>
        <w:tc>
          <w:tcPr>
            <w:tcW w:type="dxa" w:w="2880"/>
          </w:tcPr>
          <w:p>
            <w:r>
              <w:t>array</w:t>
            </w:r>
          </w:p>
        </w:tc>
        <w:tc>
          <w:tcPr>
            <w:tcW w:type="dxa" w:w="2880"/>
          </w:tcPr>
          <w:p>
            <w:r>
              <w:t>Required. The schedule entries. Array of TimeScheduleEntryInput.</w:t>
            </w:r>
          </w:p>
        </w:tc>
      </w:tr>
      <w:tr>
        <w:tc>
          <w:tcPr>
            <w:tcW w:type="dxa" w:w="2880"/>
          </w:tcPr>
          <w:p>
            <w:r>
              <w:t>variables.input.entries[].endsAt</w:t>
            </w:r>
          </w:p>
        </w:tc>
        <w:tc>
          <w:tcPr>
            <w:tcW w:type="dxa" w:w="2880"/>
          </w:tcPr>
          <w:p>
            <w:r>
              <w:t>string</w:t>
            </w:r>
          </w:p>
        </w:tc>
        <w:tc>
          <w:tcPr>
            <w:tcW w:type="dxa" w:w="2880"/>
          </w:tcPr>
          <w:p>
            <w:r>
              <w:t>Required. End date-time in ISO 8601 format (DateTime!).</w:t>
            </w:r>
          </w:p>
        </w:tc>
      </w:tr>
      <w:tr>
        <w:tc>
          <w:tcPr>
            <w:tcW w:type="dxa" w:w="2880"/>
          </w:tcPr>
          <w:p>
            <w:r>
              <w:t>variables.input.entries[].startsAt</w:t>
            </w:r>
          </w:p>
        </w:tc>
        <w:tc>
          <w:tcPr>
            <w:tcW w:type="dxa" w:w="2880"/>
          </w:tcPr>
          <w:p>
            <w:r>
              <w:t>string</w:t>
            </w:r>
          </w:p>
        </w:tc>
        <w:tc>
          <w:tcPr>
            <w:tcW w:type="dxa" w:w="2880"/>
          </w:tcPr>
          <w:p>
            <w:r>
              <w:t>Required. Start date-time in ISO 8601 format (DateTime!).</w:t>
            </w:r>
          </w:p>
        </w:tc>
      </w:tr>
      <w:tr>
        <w:tc>
          <w:tcPr>
            <w:tcW w:type="dxa" w:w="2880"/>
          </w:tcPr>
          <w:p>
            <w:r>
              <w:t>variables.input.name</w:t>
            </w:r>
          </w:p>
        </w:tc>
        <w:tc>
          <w:tcPr>
            <w:tcW w:type="dxa" w:w="2880"/>
          </w:tcPr>
          <w:p>
            <w:r>
              <w:t>string</w:t>
            </w:r>
          </w:p>
        </w:tc>
        <w:tc>
          <w:tcPr>
            <w:tcW w:type="dxa" w:w="2880"/>
          </w:tcPr>
          <w:p>
            <w:r>
              <w:t>Required. The name of the schedule.</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variables.input.externalId</w:t>
            </w:r>
          </w:p>
        </w:tc>
        <w:tc>
          <w:tcPr>
            <w:tcW w:type="dxa" w:w="2880"/>
          </w:tcPr>
          <w:p>
            <w:r>
              <w:t>string</w:t>
            </w:r>
          </w:p>
        </w:tc>
        <w:tc>
          <w:tcPr>
            <w:tcW w:type="dxa" w:w="2880"/>
          </w:tcPr>
          <w:p>
            <w:r>
              <w:t>Unique identifier of the external schedule.</w:t>
            </w:r>
          </w:p>
        </w:tc>
      </w:tr>
      <w:tr>
        <w:tc>
          <w:tcPr>
            <w:tcW w:type="dxa" w:w="2880"/>
          </w:tcPr>
          <w:p>
            <w:r>
              <w:t>variables.input.externalUrl</w:t>
            </w:r>
          </w:p>
        </w:tc>
        <w:tc>
          <w:tcPr>
            <w:tcW w:type="dxa" w:w="2880"/>
          </w:tcPr>
          <w:p>
            <w:r>
              <w:t>string</w:t>
            </w:r>
          </w:p>
        </w:tc>
        <w:tc>
          <w:tcPr>
            <w:tcW w:type="dxa" w:w="2880"/>
          </w:tcPr>
          <w:p>
            <w:r>
              <w:t>URL to the external schedule.</w:t>
            </w:r>
          </w:p>
        </w:tc>
      </w:tr>
      <w:tr>
        <w:tc>
          <w:tcPr>
            <w:tcW w:type="dxa" w:w="2880"/>
          </w:tcPr>
          <w:p>
            <w:r>
              <w:t>variables.input.id</w:t>
            </w:r>
          </w:p>
        </w:tc>
        <w:tc>
          <w:tcPr>
            <w:tcW w:type="dxa" w:w="2880"/>
          </w:tcPr>
          <w:p>
            <w:r>
              <w:t>string</w:t>
            </w:r>
          </w:p>
        </w:tc>
        <w:tc>
          <w:tcPr>
            <w:tcW w:type="dxa" w:w="2880"/>
          </w:tcPr>
          <w:p>
            <w:r>
              <w:t>Identifier in UUID v4 format. If not provided, the backend will generate one.</w:t>
            </w:r>
          </w:p>
        </w:tc>
      </w:tr>
      <w:tr>
        <w:tc>
          <w:tcPr>
            <w:tcW w:type="dxa" w:w="2880"/>
          </w:tcPr>
          <w:p>
            <w:r>
              <w:t>variables.input.entries[].userEmail</w:t>
            </w:r>
          </w:p>
        </w:tc>
        <w:tc>
          <w:tcPr>
            <w:tcW w:type="dxa" w:w="2880"/>
          </w:tcPr>
          <w:p>
            <w:r>
              <w:t>string</w:t>
            </w:r>
          </w:p>
        </w:tc>
        <w:tc>
          <w:tcPr>
            <w:tcW w:type="dxa" w:w="2880"/>
          </w:tcPr>
          <w:p>
            <w:r>
              <w:t>Email, name, or reference to the user on schedule. Used if external user cannot be mapped to a Linear user id.</w:t>
            </w:r>
          </w:p>
        </w:tc>
      </w:tr>
      <w:tr>
        <w:tc>
          <w:tcPr>
            <w:tcW w:type="dxa" w:w="2880"/>
          </w:tcPr>
          <w:p>
            <w:r>
              <w:t>variables.input.entries[].userId</w:t>
            </w:r>
          </w:p>
        </w:tc>
        <w:tc>
          <w:tcPr>
            <w:tcW w:type="dxa" w:w="2880"/>
          </w:tcPr>
          <w:p>
            <w:r>
              <w:t>string</w:t>
            </w:r>
          </w:p>
        </w:tc>
        <w:tc>
          <w:tcPr>
            <w:tcW w:type="dxa" w:w="2880"/>
          </w:tcPr>
          <w:p>
            <w:r>
              <w:t>Linear user id of the user on schedule. If the user cannot be mapped to a Linear user then userEmail can be used as a reference.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"timeScheduleCreate": {</w:t>
        <w:br/>
        <w:t xml:space="preserve"> "lastSyncId": 123,</w:t>
        <w:br/>
        <w:t xml:space="preserve"> "success": true,</w:t>
        <w:br/>
        <w:t xml:space="preserve"> "timeSchedule": {</w:t>
        <w:br/>
        <w:t xml:space="preserve"> "archivedAt": null,</w:t>
        <w:br/>
        <w:t xml:space="preserve"> "createdAt": "2026-03-14T12:00:00.000Z",</w:t>
        <w:br/>
        <w:t xml:space="preserve"> "entries": [</w:t>
        <w:br/>
        <w:t xml:space="preserve"> {</w:t>
        <w:br/>
        <w:t xml:space="preserve"> "endsAt": "2026-03-14T17:00:00.000Z",</w:t>
        <w:br/>
        <w:t xml:space="preserve"> "startsAt": "2026-03-14T09:00:00.000Z",</w:t>
        <w:br/>
        <w:t xml:space="preserve"> "userEmail": null,</w:t>
        <w:br/>
        <w:t xml:space="preserve"> "userId": "usr_123"</w:t>
        <w:br/>
        <w:t xml:space="preserve"> }</w:t>
        <w:br/>
        <w:t xml:space="preserve"> ],</w:t>
        <w:br/>
        <w:t xml:space="preserve"> "externalId": "ext-schedule-001",</w:t>
        <w:br/>
        <w:t xml:space="preserve"> "externalUrl": "https://example.com/schedules/001",</w:t>
        <w:br/>
        <w:t xml:space="preserve"> "id": "ts_123",</w:t>
        <w:br/>
        <w:t xml:space="preserve"> "integration": null,</w:t>
        <w:br/>
        <w:t xml:space="preserve"> "name": "On-call Schedule",</w:t>
        <w:br/>
        <w:t xml:space="preserve"> "organization": {</w:t>
        <w:br/>
        <w:t xml:space="preserve"> "id": "org_123"</w:t>
        <w:br/>
        <w:t xml:space="preserve"> },</w:t>
        <w:br/>
        <w:t xml:space="preserve"> "updatedAt": "2026-03-14T12:00:00.000Z"</w:t>
        <w:br/>
        <w:t xml:space="preserve"> }</w:t>
        <w:br/>
        <w:t xml:space="preserve"> }</w:t>
        <w:br/>
        <w:t xml:space="preserve"> }</w:t>
        <w:br/>
        <w:t>}</w:t>
      </w:r>
    </w:p>
    <w:p>
      <w:pPr>
        <w:pStyle w:val="Heading3"/>
      </w:pPr>
      <w:r>
        <w:t>Error Response (GraphQL errors)</w:t>
      </w:r>
    </w:p>
    <w:p>
      <w:r>
        <w:rPr>
          <w:b/>
        </w:rPr>
        <w:t>Note: The scraped content did not provide explicit error examples/status codes. GraphQL errors are typically returned in an errors array.</w:t>
      </w:r>
    </w:p>
    <w:p>
      <w:r>
        <w:rPr>
          <w:b/>
          <w:color w:val="666666"/>
          <w:sz w:val="16"/>
        </w:rPr>
        <w:t>[json]</w:t>
      </w:r>
    </w:p>
    <w:p>
      <w:pPr>
        <w:shd w:fill="F2F2F2" w:val="clear"/>
      </w:pPr>
      <w:r>
        <w:rPr>
          <w:rFonts w:ascii="Courier New" w:hAnsi="Courier New"/>
          <w:sz w:val="17"/>
        </w:rPr>
        <w:t>{</w:t>
        <w:br/>
        <w:t xml:space="preserve"> "errors": [</w:t>
        <w:br/>
        <w:t xml:space="preserve"> {</w:t>
        <w:br/>
        <w:t xml:space="preserve"> "message": "Something went wrong"</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data.timeScheduleCreate.lastSyncId</w:t>
            </w:r>
          </w:p>
        </w:tc>
        <w:tc>
          <w:tcPr>
            <w:tcW w:type="dxa" w:w="2880"/>
          </w:tcPr>
          <w:p>
            <w:r>
              <w:t>number</w:t>
            </w:r>
          </w:p>
        </w:tc>
        <w:tc>
          <w:tcPr>
            <w:tcW w:type="dxa" w:w="2880"/>
          </w:tcPr>
          <w:p>
            <w:r>
              <w:t>Identifier of the last sync operation (Float!).</w:t>
            </w:r>
          </w:p>
        </w:tc>
      </w:tr>
      <w:tr>
        <w:tc>
          <w:tcPr>
            <w:tcW w:type="dxa" w:w="2880"/>
          </w:tcPr>
          <w:p>
            <w:r>
              <w:t>data.timeScheduleCreate.success</w:t>
            </w:r>
          </w:p>
        </w:tc>
        <w:tc>
          <w:tcPr>
            <w:tcW w:type="dxa" w:w="2880"/>
          </w:tcPr>
          <w:p>
            <w:r>
              <w:t>boolean</w:t>
            </w:r>
          </w:p>
        </w:tc>
        <w:tc>
          <w:tcPr>
            <w:tcW w:type="dxa" w:w="2880"/>
          </w:tcPr>
          <w:p>
            <w:r>
              <w:t>Whether the operation was successful (Boolean!).</w:t>
            </w:r>
          </w:p>
        </w:tc>
      </w:tr>
      <w:tr>
        <w:tc>
          <w:tcPr>
            <w:tcW w:type="dxa" w:w="2880"/>
          </w:tcPr>
          <w:p>
            <w:r>
              <w:t>data.timeScheduleCreate.timeSchedule</w:t>
            </w:r>
          </w:p>
        </w:tc>
        <w:tc>
          <w:tcPr>
            <w:tcW w:type="dxa" w:w="2880"/>
          </w:tcPr>
          <w:p>
            <w:r>
              <w:t>object</w:t>
            </w:r>
          </w:p>
        </w:tc>
        <w:tc>
          <w:tcPr>
            <w:tcW w:type="dxa" w:w="2880"/>
          </w:tcPr>
          <w:p>
            <w:r>
              <w:t>The created time schedule (TimeSchedule!).</w:t>
            </w:r>
          </w:p>
        </w:tc>
      </w:tr>
      <w:tr>
        <w:tc>
          <w:tcPr>
            <w:tcW w:type="dxa" w:w="2880"/>
          </w:tcPr>
          <w:p>
            <w:r>
              <w:t>data.timeScheduleCreate.timeSchedule.archivedAt</w:t>
            </w:r>
          </w:p>
        </w:tc>
        <w:tc>
          <w:tcPr>
            <w:tcW w:type="dxa" w:w="2880"/>
          </w:tcPr>
          <w:p>
            <w:r>
              <w:t>string | null</w:t>
            </w:r>
          </w:p>
        </w:tc>
        <w:tc>
          <w:tcPr>
            <w:tcW w:type="dxa" w:w="2880"/>
          </w:tcPr>
          <w:p>
            <w:r>
              <w:t>Time at which the entity was archived; null if not archived.</w:t>
            </w:r>
          </w:p>
        </w:tc>
      </w:tr>
      <w:tr>
        <w:tc>
          <w:tcPr>
            <w:tcW w:type="dxa" w:w="2880"/>
          </w:tcPr>
          <w:p>
            <w:r>
              <w:t>data.timeScheduleCreate.timeSchedule.createdAt</w:t>
            </w:r>
          </w:p>
        </w:tc>
        <w:tc>
          <w:tcPr>
            <w:tcW w:type="dxa" w:w="2880"/>
          </w:tcPr>
          <w:p>
            <w:r>
              <w:t>string</w:t>
            </w:r>
          </w:p>
        </w:tc>
        <w:tc>
          <w:tcPr>
            <w:tcW w:type="dxa" w:w="2880"/>
          </w:tcPr>
          <w:p>
            <w:r>
              <w:t>Creation time (ISO 8601 DateTime!).</w:t>
            </w:r>
          </w:p>
        </w:tc>
      </w:tr>
      <w:tr>
        <w:tc>
          <w:tcPr>
            <w:tcW w:type="dxa" w:w="2880"/>
          </w:tcPr>
          <w:p>
            <w:r>
              <w:t>data.timeScheduleCreate.timeSchedule.entries</w:t>
            </w:r>
          </w:p>
        </w:tc>
        <w:tc>
          <w:tcPr>
            <w:tcW w:type="dxa" w:w="2880"/>
          </w:tcPr>
          <w:p>
            <w:r>
              <w:t>array | null</w:t>
            </w:r>
          </w:p>
        </w:tc>
        <w:tc>
          <w:tcPr>
            <w:tcW w:type="dxa" w:w="2880"/>
          </w:tcPr>
          <w:p>
            <w:r>
              <w:t>Schedule entries ([TimeScheduleEntry!]).</w:t>
            </w:r>
          </w:p>
        </w:tc>
      </w:tr>
      <w:tr>
        <w:tc>
          <w:tcPr>
            <w:tcW w:type="dxa" w:w="2880"/>
          </w:tcPr>
          <w:p>
            <w:r>
              <w:t>data.timeScheduleCreate.timeSchedule.entries[].endsAt</w:t>
            </w:r>
          </w:p>
        </w:tc>
        <w:tc>
          <w:tcPr>
            <w:tcW w:type="dxa" w:w="2880"/>
          </w:tcPr>
          <w:p>
            <w:r>
              <w:t>string</w:t>
            </w:r>
          </w:p>
        </w:tc>
        <w:tc>
          <w:tcPr>
            <w:tcW w:type="dxa" w:w="2880"/>
          </w:tcPr>
          <w:p>
            <w:r>
              <w:t>End date-time in ISO 8601 format (DateTime!).</w:t>
            </w:r>
          </w:p>
        </w:tc>
      </w:tr>
      <w:tr>
        <w:tc>
          <w:tcPr>
            <w:tcW w:type="dxa" w:w="2880"/>
          </w:tcPr>
          <w:p>
            <w:r>
              <w:t>data.timeScheduleCreate.timeSchedule.entries[].startsAt</w:t>
            </w:r>
          </w:p>
        </w:tc>
        <w:tc>
          <w:tcPr>
            <w:tcW w:type="dxa" w:w="2880"/>
          </w:tcPr>
          <w:p>
            <w:r>
              <w:t>string</w:t>
            </w:r>
          </w:p>
        </w:tc>
        <w:tc>
          <w:tcPr>
            <w:tcW w:type="dxa" w:w="2880"/>
          </w:tcPr>
          <w:p>
            <w:r>
              <w:t>Start date-time in ISO 8601 format (DateTime!).</w:t>
            </w:r>
          </w:p>
        </w:tc>
      </w:tr>
      <w:tr>
        <w:tc>
          <w:tcPr>
            <w:tcW w:type="dxa" w:w="2880"/>
          </w:tcPr>
          <w:p>
            <w:r>
              <w:t>data.timeScheduleCreate.timeSchedule.entries[].userEmail</w:t>
            </w:r>
          </w:p>
        </w:tc>
        <w:tc>
          <w:tcPr>
            <w:tcW w:type="dxa" w:w="2880"/>
          </w:tcPr>
          <w:p>
            <w:r>
              <w:t>string | null</w:t>
            </w:r>
          </w:p>
        </w:tc>
        <w:tc>
          <w:tcPr>
            <w:tcW w:type="dxa" w:w="2880"/>
          </w:tcPr>
          <w:p>
            <w:r>
              <w:t>Email/name/reference for the scheduled user when mapping to Linear user id fails.</w:t>
            </w:r>
          </w:p>
        </w:tc>
      </w:tr>
      <w:tr>
        <w:tc>
          <w:tcPr>
            <w:tcW w:type="dxa" w:w="2880"/>
          </w:tcPr>
          <w:p>
            <w:r>
              <w:t>data.timeScheduleCreate.timeSchedule.entries[].userId</w:t>
            </w:r>
          </w:p>
        </w:tc>
        <w:tc>
          <w:tcPr>
            <w:tcW w:type="dxa" w:w="2880"/>
          </w:tcPr>
          <w:p>
            <w:r>
              <w:t>string | null</w:t>
            </w:r>
          </w:p>
        </w:tc>
        <w:tc>
          <w:tcPr>
            <w:tcW w:type="dxa" w:w="2880"/>
          </w:tcPr>
          <w:p>
            <w:r>
              <w:t>Linear user id of the scheduled user.</w:t>
            </w:r>
          </w:p>
        </w:tc>
      </w:tr>
      <w:tr>
        <w:tc>
          <w:tcPr>
            <w:tcW w:type="dxa" w:w="2880"/>
          </w:tcPr>
          <w:p>
            <w:r>
              <w:t>data.timeScheduleCreate.timeSchedule.externalId</w:t>
            </w:r>
          </w:p>
        </w:tc>
        <w:tc>
          <w:tcPr>
            <w:tcW w:type="dxa" w:w="2880"/>
          </w:tcPr>
          <w:p>
            <w:r>
              <w:t>string | null</w:t>
            </w:r>
          </w:p>
        </w:tc>
        <w:tc>
          <w:tcPr>
            <w:tcW w:type="dxa" w:w="2880"/>
          </w:tcPr>
          <w:p>
            <w:r>
              <w:t>Identifier of the external schedule.</w:t>
            </w:r>
          </w:p>
        </w:tc>
      </w:tr>
      <w:tr>
        <w:tc>
          <w:tcPr>
            <w:tcW w:type="dxa" w:w="2880"/>
          </w:tcPr>
          <w:p>
            <w:r>
              <w:t>data.timeScheduleCreate.timeSchedule.externalUrl</w:t>
            </w:r>
          </w:p>
        </w:tc>
        <w:tc>
          <w:tcPr>
            <w:tcW w:type="dxa" w:w="2880"/>
          </w:tcPr>
          <w:p>
            <w:r>
              <w:t>string | null</w:t>
            </w:r>
          </w:p>
        </w:tc>
        <w:tc>
          <w:tcPr>
            <w:tcW w:type="dxa" w:w="2880"/>
          </w:tcPr>
          <w:p>
            <w:r>
              <w:t>URL to the external schedule.</w:t>
            </w:r>
          </w:p>
        </w:tc>
      </w:tr>
      <w:tr>
        <w:tc>
          <w:tcPr>
            <w:tcW w:type="dxa" w:w="2880"/>
          </w:tcPr>
          <w:p>
            <w:r>
              <w:t>data.timeScheduleCreate.timeSchedule.id</w:t>
            </w:r>
          </w:p>
        </w:tc>
        <w:tc>
          <w:tcPr>
            <w:tcW w:type="dxa" w:w="2880"/>
          </w:tcPr>
          <w:p>
            <w:r>
              <w:t>string</w:t>
            </w:r>
          </w:p>
        </w:tc>
        <w:tc>
          <w:tcPr>
            <w:tcW w:type="dxa" w:w="2880"/>
          </w:tcPr>
          <w:p>
            <w:r>
              <w:t>Unique identifier of the entity (ID!).</w:t>
            </w:r>
          </w:p>
        </w:tc>
      </w:tr>
      <w:tr>
        <w:tc>
          <w:tcPr>
            <w:tcW w:type="dxa" w:w="2880"/>
          </w:tcPr>
          <w:p>
            <w:r>
              <w:t>data.timeScheduleCreate.timeSchedule.integration</w:t>
            </w:r>
          </w:p>
        </w:tc>
        <w:tc>
          <w:tcPr>
            <w:tcW w:type="dxa" w:w="2880"/>
          </w:tcPr>
          <w:p>
            <w:r>
              <w:t>object | null</w:t>
            </w:r>
          </w:p>
        </w:tc>
        <w:tc>
          <w:tcPr>
            <w:tcW w:type="dxa" w:w="2880"/>
          </w:tcPr>
          <w:p>
            <w:r>
              <w:t>Identifier of the Linear integration populating the schedule (Integration).</w:t>
            </w:r>
          </w:p>
        </w:tc>
      </w:tr>
      <w:tr>
        <w:tc>
          <w:tcPr>
            <w:tcW w:type="dxa" w:w="2880"/>
          </w:tcPr>
          <w:p>
            <w:r>
              <w:t>data.timeScheduleCreate.timeSchedule.name</w:t>
            </w:r>
          </w:p>
        </w:tc>
        <w:tc>
          <w:tcPr>
            <w:tcW w:type="dxa" w:w="2880"/>
          </w:tcPr>
          <w:p>
            <w:r>
              <w:t>string</w:t>
            </w:r>
          </w:p>
        </w:tc>
        <w:tc>
          <w:tcPr>
            <w:tcW w:type="dxa" w:w="2880"/>
          </w:tcPr>
          <w:p>
            <w:r>
              <w:t>Name of the schedule (String!).</w:t>
            </w:r>
          </w:p>
        </w:tc>
      </w:tr>
      <w:tr>
        <w:tc>
          <w:tcPr>
            <w:tcW w:type="dxa" w:w="2880"/>
          </w:tcPr>
          <w:p>
            <w:r>
              <w:t>data.timeScheduleCreate.timeSchedule.organization</w:t>
            </w:r>
          </w:p>
        </w:tc>
        <w:tc>
          <w:tcPr>
            <w:tcW w:type="dxa" w:w="2880"/>
          </w:tcPr>
          <w:p>
            <w:r>
              <w:t>object</w:t>
            </w:r>
          </w:p>
        </w:tc>
        <w:tc>
          <w:tcPr>
            <w:tcW w:type="dxa" w:w="2880"/>
          </w:tcPr>
          <w:p>
            <w:r>
              <w:t>Organization of the schedule (Organization!). (Subfields not fully provided in scraped content excerpt for this response shape.)</w:t>
            </w:r>
          </w:p>
        </w:tc>
      </w:tr>
      <w:tr>
        <w:tc>
          <w:tcPr>
            <w:tcW w:type="dxa" w:w="2880"/>
          </w:tcPr>
          <w:p>
            <w:r>
              <w:t>data.timeScheduleCreate.timeSchedule.updatedAt</w:t>
            </w:r>
          </w:p>
        </w:tc>
        <w:tc>
          <w:tcPr>
            <w:tcW w:type="dxa" w:w="2880"/>
          </w:tcPr>
          <w:p>
            <w:r>
              <w:t>string</w:t>
            </w:r>
          </w:p>
        </w:tc>
        <w:tc>
          <w:tcPr>
            <w:tcW w:type="dxa" w:w="2880"/>
          </w:tcPr>
          <w:p>
            <w:r>
              <w:t>Last meaningful update time (ISO 8601 DateTime!).</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POST 'https://api.linear.app/graphql' \</w:t>
        <w:br/>
        <w:t xml:space="preserve"> --header 'Accept: application/json' \</w:t>
        <w:br/>
        <w:t xml:space="preserve"> --header 'Content-Type: application/json' \</w:t>
        <w:br/>
        <w:t xml:space="preserve"> --data '{</w:t>
        <w:br/>
        <w:t xml:space="preserve"> "query": "mutation timeScheduleCreate($input: TimeScheduleCreateInput!) { timeScheduleCreate(input: $input) { lastSyncId success timeSchedule { id name externalId externalUrl archivedAt createdAt updatedAt entries { startsAt endsAt userId userEmail } } } }",</w:t>
        <w:br/>
        <w:t xml:space="preserve"> "variables": {</w:t>
        <w:br/>
        <w:t xml:space="preserve"> "input": {</w:t>
        <w:br/>
        <w:t xml:space="preserve"> "name": "On-call Schedule",</w:t>
        <w:br/>
        <w:t xml:space="preserve"> "externalId": "ext-schedule-001",</w:t>
        <w:br/>
        <w:t xml:space="preserve"> "externalUrl": "https://example.com/schedules/001",</w:t>
        <w:br/>
        <w:t xml:space="preserve"> "entries": [</w:t>
        <w:br/>
        <w:t xml:space="preserve">          {</w:t>
        <w:br/>
        <w:t xml:space="preserve"> "startsAt": "2026-03-14T09:00:00.000Z",</w:t>
        <w:br/>
        <w:t xml:space="preserve"> "endsAt": "2026-03-14T17:00:00.000Z",</w:t>
        <w:br/>
        <w:t xml:space="preserve"> "userId": "usr_123"</w:t>
        <w:br/>
        <w:t xml:space="preserve">          }</w:t>
        <w:br/>
        <w:t xml:space="preserve">        ]</w:t>
        <w:br/>
        <w:t xml:space="preserve">      }</w:t>
        <w:br/>
        <w:t xml:space="preserve">    }</w:t>
        <w:br/>
        <w:t xml:space="preserve">  }'</w:t>
      </w:r>
    </w:p>
    <w:p>
      <w:pPr>
        <w:pStyle w:val="Heading3"/>
      </w:pPr>
      <w:r>
        <w:t>Example Usage</w:t>
      </w:r>
    </w:p>
    <w:p>
      <w:pPr>
        <w:pStyle w:val="Heading3"/>
      </w:pPr>
      <w:r>
        <w:t>Example 1: Create a schedule using userId</w:t>
      </w:r>
    </w:p>
    <w:p>
      <w:r>
        <w:rPr>
          <w:b/>
          <w:color w:val="666666"/>
          <w:sz w:val="16"/>
        </w:rPr>
        <w:t>[bash]</w:t>
      </w:r>
    </w:p>
    <w:p>
      <w:pPr>
        <w:shd w:fill="F2F2F2" w:val="clear"/>
      </w:pPr>
      <w:r>
        <w:rPr>
          <w:rFonts w:ascii="Courier New" w:hAnsi="Courier New"/>
          <w:sz w:val="17"/>
        </w:rPr>
        <w:t>curl --location 'https://api.linear.app/graphql' \</w:t>
        <w:br/>
        <w:t xml:space="preserve"> --header 'Accept: application/json' \</w:t>
        <w:br/>
        <w:t xml:space="preserve"> --header 'Content-Type: application/json' \</w:t>
        <w:br/>
        <w:t xml:space="preserve"> --data '{</w:t>
        <w:br/>
        <w:t xml:space="preserve"> "query": "mutation timeScheduleCreate($input: TimeScheduleCreateInput!) { timeScheduleCreate(input: $input) { success timeSchedule { id name entries { startsAt endsAt userId } } } }",</w:t>
        <w:br/>
        <w:t xml:space="preserve"> "variables": {</w:t>
        <w:br/>
        <w:t xml:space="preserve"> "input": {</w:t>
        <w:br/>
        <w:t xml:space="preserve"> "name": "Primary On-call",</w:t>
        <w:br/>
        <w:t xml:space="preserve"> "entries": [</w:t>
        <w:br/>
        <w:t xml:space="preserve">          {</w:t>
        <w:br/>
        <w:t xml:space="preserve"> "startsAt": "2026-03-17T00:00:00.000Z",</w:t>
        <w:br/>
        <w:t xml:space="preserve"> "endsAt": "2026-03-18T00:00:00.000Z",</w:t>
        <w:br/>
        <w:t xml:space="preserve"> "userId": "usr_abc"</w:t>
        <w:br/>
        <w:t xml:space="preserve">          }</w:t>
        <w:br/>
        <w:t xml:space="preserve">        ]</w:t>
        <w:br/>
        <w:t xml:space="preserve">      }</w:t>
        <w:br/>
        <w:t xml:space="preserve">    }</w:t>
        <w:br/>
        <w:t xml:space="preserve">  }'</w:t>
      </w:r>
    </w:p>
    <w:p>
      <w:pPr>
        <w:pStyle w:val="Heading3"/>
      </w:pPr>
      <w:r>
        <w:t>Example 2: Create a schedule using userEmail when userId mapping is unavailable</w:t>
      </w:r>
    </w:p>
    <w:p>
      <w:r>
        <w:rPr>
          <w:b/>
          <w:color w:val="666666"/>
          <w:sz w:val="16"/>
        </w:rPr>
        <w:t>[bash]</w:t>
      </w:r>
    </w:p>
    <w:p>
      <w:pPr>
        <w:shd w:fill="F2F2F2" w:val="clear"/>
      </w:pPr>
      <w:r>
        <w:rPr>
          <w:rFonts w:ascii="Courier New" w:hAnsi="Courier New"/>
          <w:sz w:val="17"/>
        </w:rPr>
        <w:t>curl --location 'https://api.linear.app/graphql' \</w:t>
        <w:br/>
        <w:t xml:space="preserve"> --header 'Accept: application/json' \</w:t>
        <w:br/>
        <w:t xml:space="preserve"> --header 'Content-Type: application/json' \</w:t>
        <w:br/>
        <w:t xml:space="preserve"> --data '{</w:t>
        <w:br/>
        <w:t xml:space="preserve"> "query": "mutation timeScheduleCreate($input: TimeScheduleCreateInput!) { timeScheduleCreate(input: $input) { success timeSchedule { id name entries { startsAt endsAt userEmail userId } } } }",</w:t>
        <w:br/>
        <w:t xml:space="preserve"> "variables": {</w:t>
        <w:br/>
        <w:t xml:space="preserve"> "input": {</w:t>
        <w:br/>
        <w:t xml:space="preserve"> "name": "External On-call",</w:t>
        <w:br/>
        <w:t xml:space="preserve"> "entries": [</w:t>
        <w:br/>
        <w:t xml:space="preserve">          {</w:t>
        <w:br/>
        <w:t xml:space="preserve"> "startsAt": "2026-03-20T08:00:00.000Z",</w:t>
        <w:br/>
        <w:t xml:space="preserve"> "endsAt": "2026-03-20T16:00:00.000Z",</w:t>
        <w:br/>
        <w:t xml:space="preserve"> "userEmail": "oncall.vendor@example.com"</w:t>
        <w:br/>
        <w:t xml:space="preserve">          }</w:t>
        <w:br/>
        <w:t xml:space="preserve">        ]</w:t>
        <w:br/>
        <w:t xml:space="preserve">      }</w:t>
        <w:br/>
        <w:t xml:space="preserve">    }</w:t>
        <w:br/>
        <w:t xml:space="preserve">  }'</w:t>
      </w:r>
    </w:p>
    <w:p>
      <w:pPr>
        <w:pStyle w:val="Heading3"/>
      </w:pPr>
      <w:r>
        <w:t>Example 3: Provide a client-generated UUID v4 id</w:t>
      </w:r>
    </w:p>
    <w:p>
      <w:r>
        <w:rPr>
          <w:b/>
          <w:color w:val="666666"/>
          <w:sz w:val="16"/>
        </w:rPr>
        <w:t>[bash]</w:t>
      </w:r>
    </w:p>
    <w:p>
      <w:pPr>
        <w:shd w:fill="F2F2F2" w:val="clear"/>
      </w:pPr>
      <w:r>
        <w:rPr>
          <w:rFonts w:ascii="Courier New" w:hAnsi="Courier New"/>
          <w:sz w:val="17"/>
        </w:rPr>
        <w:t>curl --location 'https://api.linear.app/graphql' \</w:t>
        <w:br/>
        <w:t xml:space="preserve"> --header 'Accept: application/json' \</w:t>
        <w:br/>
        <w:t xml:space="preserve"> --header 'Content-Type: application/json' \</w:t>
        <w:br/>
        <w:t xml:space="preserve"> --data '{</w:t>
        <w:br/>
        <w:t xml:space="preserve"> "query": "mutation timeScheduleCreate($input: TimeScheduleCreateInput!) { timeScheduleCreate(input: $input) { success timeSchedule { id name } } }",</w:t>
        <w:br/>
        <w:t xml:space="preserve"> "variables": {</w:t>
        <w:br/>
        <w:t xml:space="preserve"> "input": {</w:t>
        <w:br/>
        <w:t xml:space="preserve"> "id": "550e8400-e29b-41d4-a716-446655440000",</w:t>
        <w:br/>
        <w:t xml:space="preserve"> "name": "Ops Schedule",</w:t>
        <w:br/>
        <w:t xml:space="preserve"> "entries": [</w:t>
        <w:br/>
        <w:t xml:space="preserve">          {</w:t>
        <w:br/>
        <w:t xml:space="preserve"> "startsAt": "2026-03-25T10:00:00.000Z",</w:t>
        <w:br/>
        <w:t xml:space="preserve"> "endsAt": "2026-03-25T18:00:00.000Z",</w:t>
        <w:br/>
        <w:t xml:space="preserve"> "userId": "usr_ops"</w:t>
        <w:br/>
        <w:t xml:space="preserve">          }</w:t>
        <w:br/>
        <w:t xml:space="preserve">        ]</w:t>
        <w:br/>
        <w:t xml:space="preserve">      }</w:t>
        <w:br/>
        <w:t xml:space="preserve">    }</w:t>
        <w:br/>
        <w:t xml:space="preserve">  }'</w:t>
      </w:r>
    </w:p>
    <w:p>
      <w:pPr>
        <w:pStyle w:val="Heading3"/>
      </w:pPr>
      <w:r>
        <w:t>Behavior</w:t>
      </w:r>
    </w:p>
    <w:p>
      <w:pPr>
        <w:pStyle w:val="ListBullet"/>
      </w:pPr>
      <w:r>
        <w:t>Accepts a TimeScheduleCreateInput with required name and entries.</w:t>
      </w:r>
    </w:p>
    <w:p>
      <w:pPr>
        <w:pStyle w:val="ListBullet"/>
      </w:pPr>
      <w:r>
        <w:t>Creates the time schedule (generating an id if not provided).</w:t>
      </w:r>
    </w:p>
    <w:p>
      <w:pPr>
        <w:pStyle w:val="ListBullet"/>
      </w:pPr>
      <w:r>
        <w:t>Returns a TimeSchedulePayload containing success, lastSyncId, and the created timeSchedule.</w:t>
      </w:r>
    </w:p>
    <w:p>
      <w:pPr>
        <w:pStyle w:val="Heading3"/>
      </w:pPr>
      <w:r>
        <w:t>Notes</w:t>
      </w:r>
    </w:p>
    <w:p>
      <w:pPr>
        <w:pStyle w:val="ListBullet"/>
      </w:pPr>
      <w:r>
        <w:t>startsAt and endsAt must be ISO 8601 date-time strings (DateTime).</w:t>
      </w:r>
    </w:p>
    <w:p>
      <w:pPr>
        <w:pStyle w:val="ListBullet"/>
      </w:pPr>
      <w:r>
        <w:t>For each entry, prefer userId when available; otherwise use userEmail as a reference if the external user cannot be mapped to a Linear user id.</w:t>
      </w:r>
    </w:p>
    <w:p>
      <w:pPr>
        <w:pStyle w:val="ListBullet"/>
      </w:pPr>
      <w:r>
        <w:t>The scraped content lists many nested fields for related types (e.g., Integration.creator.assignedIssues...). Only the fields explicitly requested in your GraphQL selection set will be returned.</w:t>
      </w:r>
    </w:p>
    <w:p>
      <w:pPr>
        <w:pStyle w:val="Heading3"/>
      </w:pPr>
      <w:r>
        <w:t>Gotchas</w:t>
      </w:r>
    </w:p>
    <w:p>
      <w:pPr>
        <w:pStyle w:val="ListBullet"/>
      </w:pPr>
      <w:r>
        <w:t>GraphQL responses depend on your selection set. If you don’t request fields like entries or externalId, they won’t appear in the response even if they exist on the type.</w:t>
      </w:r>
    </w:p>
    <w:p>
      <w:pPr>
        <w:pStyle w:val="ListBullet"/>
      </w:pPr>
      <w:r>
        <w:t>entries is required and must be a non-empty array of valid entry objects (the schema marks it as non-null list of non-null items).</w:t>
      </w:r>
    </w:p>
    <w:p>
      <w:pPr>
        <w:pStyle w:val="Heading3"/>
      </w:pPr>
      <w:r>
        <w:t>Error Handling</w:t>
      </w:r>
    </w:p>
    <w:p>
      <w:pPr>
        <w:pStyle w:val="ListBullet"/>
      </w:pPr>
      <w:r>
        <w:t>The scraped content did not provide explicit HTTP status codes or concrete error payloads for this mutation.</w:t>
      </w:r>
    </w:p>
    <w:p>
      <w:pPr>
        <w:pStyle w:val="ListBullet"/>
      </w:pPr>
      <w:r>
        <w:t>In GraphQL, validation or execution failures are typically returned under an errors array in the JSON response.</w:t>
      </w:r>
    </w:p>
    <w:p>
      <w:pPr>
        <w:pStyle w:val="Heading3"/>
      </w:pPr>
      <w:r>
        <w:t>Related timeSchedules actions</w:t>
      </w:r>
    </w:p>
    <w:p>
      <w:pPr>
        <w:pStyle w:val="ListBullet"/>
      </w:pPr>
      <w:r>
        <w:t>[POST] Delete a Time Schedule — /graphql</w:t>
      </w:r>
    </w:p>
    <w:p>
      <w:pPr>
        <w:pStyle w:val="ListBullet"/>
      </w:pPr>
      <w:r>
        <w:t>[POST] Refresh a Time Schedule’s Integration Schedule — /graphql</w:t>
      </w:r>
    </w:p>
    <w:p>
      <w:pPr>
        <w:pStyle w:val="ListBullet"/>
      </w:pPr>
      <w:r>
        <w:t>[POST] Get a Time Schedule — /graphql</w:t>
      </w:r>
    </w:p>
    <w:p>
      <w:pPr>
        <w:pStyle w:val="ListBullet"/>
      </w:pPr>
      <w:r>
        <w:t>[POST] List Time Schedules — /graphql</w:t>
      </w:r>
    </w:p>
    <w:p>
      <w:pPr>
        <w:pStyle w:val="ListBullet"/>
      </w:pPr>
      <w:r>
        <w:t>[POST] Update a Time Schedule — /graphql</w:t>
      </w:r>
    </w:p>
    <w:p>
      <w:pPr>
        <w:pStyle w:val="ListBullet"/>
      </w:pPr>
      <w:r>
        <w:t>[POST] Upsert an External Time Schedule — /graphql</w:t>
      </w:r>
    </w:p>
    <w:p>
      <w:r>
        <w:br w:type="page"/>
      </w:r>
    </w:p>
    <w:p>
      <w:pPr>
        <w:pStyle w:val="Heading2"/>
      </w:pPr>
      <w:r>
        <w:t>411. [POST] Get a Time Schedule</w:t>
      </w:r>
    </w:p>
    <w:p>
      <w:r>
        <w:rPr>
          <w:b/>
        </w:rPr>
        <w:t xml:space="preserve">Endpoint: </w:t>
      </w:r>
      <w:r>
        <w:rPr>
          <w:rFonts w:ascii="Courier New" w:hAnsi="Courier New"/>
          <w:sz w:val="18"/>
        </w:rPr>
        <w:t>/graphql</w:t>
      </w:r>
    </w:p>
    <w:p>
      <w:pPr>
        <w:pStyle w:val="Heading3"/>
      </w:pPr>
      <w:r>
        <w:t>Prerequisites</w:t>
      </w:r>
    </w:p>
    <w:p>
      <w:pPr>
        <w:pStyle w:val="ListBullet"/>
      </w:pPr>
      <w:r>
        <w:t>You must have access to the Linear workspace that contains the requested time schedule.</w:t>
      </w:r>
    </w:p>
    <w:p>
      <w:pPr>
        <w:pStyle w:val="Heading3"/>
      </w:pPr>
      <w:r>
        <w:t>Method</w:t>
      </w:r>
    </w:p>
    <w:p>
      <w:r>
        <w:t>POST</w:t>
      </w:r>
    </w:p>
    <w:p>
      <w:pPr>
        <w:pStyle w:val="Heading3"/>
      </w:pPr>
      <w:r>
        <w:t>URL</w:t>
      </w:r>
    </w:p>
    <w:p>
      <w:r>
        <w:t>https://api.linear.app/graphql</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Retrieves a specific TimeSchedule by its identifier using Linear’s GraphQL API. The response includes schedule metadata and its entries (start/end times and user references).</w:t>
      </w:r>
    </w:p>
    <w:p>
      <w:pPr>
        <w:pStyle w:val="Heading3"/>
      </w:pPr>
      <w:r>
        <w:t>Enforcement Rules</w:t>
      </w:r>
    </w:p>
    <w:p>
      <w:pPr>
        <w:pStyle w:val="ListBullet"/>
      </w:pPr>
      <w:r>
        <w:t>The id variable must always be present and must be a non-empty string.</w:t>
      </w:r>
    </w:p>
    <w:p>
      <w:pPr>
        <w:pStyle w:val="ListBullet"/>
      </w:pPr>
      <w:r>
        <w:t>If the user provides an id, use that value directly.</w:t>
      </w:r>
    </w:p>
    <w:p>
      <w:pPr>
        <w:pStyle w:val="ListBullet"/>
      </w:pPr>
      <w:r>
        <w:t>Do not call the API with a missing or empty id.</w:t>
      </w:r>
    </w:p>
    <w:p>
      <w:pPr>
        <w:pStyle w:val="ListBullet"/>
      </w:pPr>
      <w:r>
        <w:t>When executing the action, ensure to send GraphQL variables in the JSON request body (not in the URL).</w:t>
      </w:r>
    </w:p>
    <w:p>
      <w:pPr>
        <w:pStyle w:val="ListBullet"/>
      </w:pPr>
      <w:r>
        <w:t>This GraphQL endpoint does not use path parameters for this action.</w:t>
      </w:r>
    </w:p>
    <w:p>
      <w:pPr>
        <w:pStyle w:val="Heading3"/>
      </w:pPr>
      <w:r>
        <w:t>Valid Examples</w:t>
      </w:r>
    </w:p>
    <w:p>
      <w:r>
        <w:rPr>
          <w:b/>
          <w:color w:val="666666"/>
          <w:sz w:val="16"/>
        </w:rPr>
        <w:t>[json]</w:t>
      </w:r>
    </w:p>
    <w:p>
      <w:pPr>
        <w:shd w:fill="F2F2F2" w:val="clear"/>
      </w:pPr>
      <w:r>
        <w:rPr>
          <w:rFonts w:ascii="Courier New" w:hAnsi="Courier New"/>
          <w:sz w:val="17"/>
        </w:rPr>
        <w:t>{ "id": "ts_123" }</w:t>
      </w:r>
    </w:p>
    <w:p>
      <w:pPr>
        <w:pStyle w:val="Heading3"/>
      </w:pPr>
      <w:r>
        <w:t>Invalid Examples</w:t>
      </w:r>
    </w:p>
    <w:p>
      <w:r>
        <w:rPr>
          <w:b/>
          <w:color w:val="666666"/>
          <w:sz w:val="16"/>
        </w:rPr>
        <w:t>[json]</w:t>
      </w:r>
    </w:p>
    <w:p>
      <w:pPr>
        <w:shd w:fill="F2F2F2" w:val="clear"/>
      </w:pPr>
      <w:r>
        <w:rPr>
          <w:rFonts w:ascii="Courier New" w:hAnsi="Courier New"/>
          <w:sz w:val="17"/>
        </w:rPr>
        <w:t>{ "id": "" }</w:t>
        <w:br/>
        <w:t>{}</w:t>
      </w:r>
    </w:p>
    <w:p>
      <w:pPr>
        <w:pStyle w:val="Heading3"/>
      </w:pPr>
      <w:r>
        <w:t>Required GraphQL Variables (Request Body)</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The identifier of the time schedule to retrieve.</w:t>
            </w:r>
          </w:p>
        </w:tc>
      </w:tr>
    </w:tbl>
    <w:p/>
    <w:p>
      <w:pPr>
        <w:pStyle w:val="Heading3"/>
      </w:pPr>
      <w:r>
        <w:t>Request Body</w:t>
      </w:r>
    </w:p>
    <w:p>
      <w:r>
        <w:rPr>
          <w:b/>
          <w:color w:val="666666"/>
          <w:sz w:val="16"/>
        </w:rPr>
        <w:t>[json]</w:t>
      </w:r>
    </w:p>
    <w:p>
      <w:pPr>
        <w:shd w:fill="F2F2F2" w:val="clear"/>
      </w:pPr>
      <w:r>
        <w:rPr>
          <w:rFonts w:ascii="Courier New" w:hAnsi="Courier New"/>
          <w:sz w:val="17"/>
        </w:rPr>
        <w:t>{</w:t>
        <w:br/>
        <w:t xml:space="preserve"> "query": "query timeSchedule($id: String!) { timeSchedule(id: $id) { id name externalId externalUrl archivedAt createdAt updatedAt entries { startsAt endsAt userId userEmail } integration { id service archivedAt createdAt updatedAt } } }",</w:t>
        <w:br/>
        <w:t xml:space="preserve"> "variables": {</w:t>
        <w:br/>
        <w:t xml:space="preserve"> "id": "ts_123"</w:t>
        <w:br/>
        <w:t xml:space="preserve"> }</w:t>
        <w:br/>
        <w:t>}</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"timeSchedule": {</w:t>
        <w:br/>
        <w:t xml:space="preserve"> "id": "ts_123",</w:t>
        <w:br/>
        <w:t xml:space="preserve"> "name": "On-call Rotation",</w:t>
        <w:br/>
        <w:t xml:space="preserve"> "externalId": "pagerduty_schedule_987",</w:t>
        <w:br/>
        <w:t xml:space="preserve"> "externalUrl": "https://external.example.com/schedules/987",</w:t>
        <w:br/>
        <w:t xml:space="preserve"> "archivedAt": null,</w:t>
        <w:br/>
        <w:t xml:space="preserve"> "createdAt": "2025-01-10T12:00:00.000Z",</w:t>
        <w:br/>
        <w:t xml:space="preserve"> "updatedAt": "2025-02-01T09:30:00.000Z",</w:t>
        <w:br/>
        <w:t xml:space="preserve"> "entries": [</w:t>
        <w:br/>
        <w:t xml:space="preserve"> {</w:t>
        <w:br/>
        <w:t xml:space="preserve"> "startsAt": "2025-02-10T00:00:00.000Z",</w:t>
        <w:br/>
        <w:t xml:space="preserve"> "endsAt": "2025-02-17T00:00:00.000Z",</w:t>
        <w:br/>
        <w:t xml:space="preserve"> "userId": "usr_456",</w:t>
        <w:br/>
        <w:t xml:space="preserve"> "userEmail": null</w:t>
        <w:br/>
        <w:t xml:space="preserve"> },</w:t>
        <w:br/>
        <w:t xml:space="preserve"> {</w:t>
        <w:br/>
        <w:t xml:space="preserve"> "startsAt": "2025-02-17T00:00:00.000Z",</w:t>
        <w:br/>
        <w:t xml:space="preserve"> "endsAt": "2025-02-24T00:00:00.000Z",</w:t>
        <w:br/>
        <w:t xml:space="preserve"> "userId": null,</w:t>
        <w:br/>
        <w:t xml:space="preserve"> "userEmail": "external.user@example.com"</w:t>
        <w:br/>
        <w:t xml:space="preserve"> }</w:t>
        <w:br/>
        <w:t xml:space="preserve"> ],</w:t>
        <w:br/>
        <w:t xml:space="preserve"> "integration": {</w:t>
        <w:br/>
        <w:t xml:space="preserve"> "id": "int_789",</w:t>
        <w:br/>
        <w:t xml:space="preserve"> "service": "pagerDuty",</w:t>
        <w:br/>
        <w:t xml:space="preserve"> "archivedAt": null,</w:t>
        <w:br/>
        <w:t xml:space="preserve"> "createdAt": "2024-12-01T08:15:00.000Z",</w:t>
        <w:br/>
        <w:t xml:space="preserve"> "updatedAt": "2025-01-20T10:00:00.000Z"</w:t>
        <w:br/>
        <w:t xml:space="preserve"> }</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data.timeSchedule</w:t>
            </w:r>
          </w:p>
        </w:tc>
        <w:tc>
          <w:tcPr>
            <w:tcW w:type="dxa" w:w="2880"/>
          </w:tcPr>
          <w:p>
            <w:r>
              <w:t>TimeSchedule!</w:t>
            </w:r>
          </w:p>
        </w:tc>
        <w:tc>
          <w:tcPr>
            <w:tcW w:type="dxa" w:w="2880"/>
          </w:tcPr>
          <w:p>
            <w:r>
              <w:t>The requested time schedule.</w:t>
            </w:r>
          </w:p>
        </w:tc>
      </w:tr>
      <w:tr>
        <w:tc>
          <w:tcPr>
            <w:tcW w:type="dxa" w:w="2880"/>
          </w:tcPr>
          <w:p>
            <w:r>
              <w:t>data.timeSchedule.id</w:t>
            </w:r>
          </w:p>
        </w:tc>
        <w:tc>
          <w:tcPr>
            <w:tcW w:type="dxa" w:w="2880"/>
          </w:tcPr>
          <w:p>
            <w:r>
              <w:t>ID!</w:t>
            </w:r>
          </w:p>
        </w:tc>
        <w:tc>
          <w:tcPr>
            <w:tcW w:type="dxa" w:w="2880"/>
          </w:tcPr>
          <w:p>
            <w:r>
              <w:t>Unique identifier of the time schedule.</w:t>
            </w:r>
          </w:p>
        </w:tc>
      </w:tr>
      <w:tr>
        <w:tc>
          <w:tcPr>
            <w:tcW w:type="dxa" w:w="2880"/>
          </w:tcPr>
          <w:p>
            <w:r>
              <w:t>data.timeSchedule.name</w:t>
            </w:r>
          </w:p>
        </w:tc>
        <w:tc>
          <w:tcPr>
            <w:tcW w:type="dxa" w:w="2880"/>
          </w:tcPr>
          <w:p>
            <w:r>
              <w:t>String!</w:t>
            </w:r>
          </w:p>
        </w:tc>
        <w:tc>
          <w:tcPr>
            <w:tcW w:type="dxa" w:w="2880"/>
          </w:tcPr>
          <w:p>
            <w:r>
              <w:t>Name of the schedule.</w:t>
            </w:r>
          </w:p>
        </w:tc>
      </w:tr>
      <w:tr>
        <w:tc>
          <w:tcPr>
            <w:tcW w:type="dxa" w:w="2880"/>
          </w:tcPr>
          <w:p>
            <w:r>
              <w:t>data.timeSchedule.externalId</w:t>
            </w:r>
          </w:p>
        </w:tc>
        <w:tc>
          <w:tcPr>
            <w:tcW w:type="dxa" w:w="2880"/>
          </w:tcPr>
          <w:p>
            <w:r>
              <w:t>String</w:t>
            </w:r>
          </w:p>
        </w:tc>
        <w:tc>
          <w:tcPr>
            <w:tcW w:type="dxa" w:w="2880"/>
          </w:tcPr>
          <w:p>
            <w:r>
              <w:t>Identifier of the external schedule.</w:t>
            </w:r>
          </w:p>
        </w:tc>
      </w:tr>
      <w:tr>
        <w:tc>
          <w:tcPr>
            <w:tcW w:type="dxa" w:w="2880"/>
          </w:tcPr>
          <w:p>
            <w:r>
              <w:t>data.timeSchedule.externalUrl</w:t>
            </w:r>
          </w:p>
        </w:tc>
        <w:tc>
          <w:tcPr>
            <w:tcW w:type="dxa" w:w="2880"/>
          </w:tcPr>
          <w:p>
            <w:r>
              <w:t>String</w:t>
            </w:r>
          </w:p>
        </w:tc>
        <w:tc>
          <w:tcPr>
            <w:tcW w:type="dxa" w:w="2880"/>
          </w:tcPr>
          <w:p>
            <w:r>
              <w:t>URL to the external schedule.</w:t>
            </w:r>
          </w:p>
        </w:tc>
      </w:tr>
      <w:tr>
        <w:tc>
          <w:tcPr>
            <w:tcW w:type="dxa" w:w="2880"/>
          </w:tcPr>
          <w:p>
            <w:r>
              <w:t>data.timeSchedule.archivedAt</w:t>
            </w:r>
          </w:p>
        </w:tc>
        <w:tc>
          <w:tcPr>
            <w:tcW w:type="dxa" w:w="2880"/>
          </w:tcPr>
          <w:p>
            <w:r>
              <w:t>DateTime</w:t>
            </w:r>
          </w:p>
        </w:tc>
        <w:tc>
          <w:tcPr>
            <w:tcW w:type="dxa" w:w="2880"/>
          </w:tcPr>
          <w:p>
            <w:r>
              <w:t>Time the entity was archived; null if not archived.</w:t>
            </w:r>
          </w:p>
        </w:tc>
      </w:tr>
      <w:tr>
        <w:tc>
          <w:tcPr>
            <w:tcW w:type="dxa" w:w="2880"/>
          </w:tcPr>
          <w:p>
            <w:r>
              <w:t>data.timeSchedule.createdAt</w:t>
            </w:r>
          </w:p>
        </w:tc>
        <w:tc>
          <w:tcPr>
            <w:tcW w:type="dxa" w:w="2880"/>
          </w:tcPr>
          <w:p>
            <w:r>
              <w:t>DateTime!</w:t>
            </w:r>
          </w:p>
        </w:tc>
        <w:tc>
          <w:tcPr>
            <w:tcW w:type="dxa" w:w="2880"/>
          </w:tcPr>
          <w:p>
            <w:r>
              <w:t>Time the entity was created.</w:t>
            </w:r>
          </w:p>
        </w:tc>
      </w:tr>
      <w:tr>
        <w:tc>
          <w:tcPr>
            <w:tcW w:type="dxa" w:w="2880"/>
          </w:tcPr>
          <w:p>
            <w:r>
              <w:t>data.timeSchedule.updatedAt</w:t>
            </w:r>
          </w:p>
        </w:tc>
        <w:tc>
          <w:tcPr>
            <w:tcW w:type="dxa" w:w="2880"/>
          </w:tcPr>
          <w:p>
            <w:r>
              <w:t>DateTime!</w:t>
            </w:r>
          </w:p>
        </w:tc>
        <w:tc>
          <w:tcPr>
            <w:tcW w:type="dxa" w:w="2880"/>
          </w:tcPr>
          <w:p>
            <w:r>
              <w:t>Last meaningful update time.</w:t>
            </w:r>
          </w:p>
        </w:tc>
      </w:tr>
      <w:tr>
        <w:tc>
          <w:tcPr>
            <w:tcW w:type="dxa" w:w="2880"/>
          </w:tcPr>
          <w:p>
            <w:r>
              <w:t>data.timeSchedule.entries</w:t>
            </w:r>
          </w:p>
        </w:tc>
        <w:tc>
          <w:tcPr>
            <w:tcW w:type="dxa" w:w="2880"/>
          </w:tcPr>
          <w:p>
            <w:r>
              <w:t>[TimeScheduleEntry!]</w:t>
            </w:r>
          </w:p>
        </w:tc>
        <w:tc>
          <w:tcPr>
            <w:tcW w:type="dxa" w:w="2880"/>
          </w:tcPr>
          <w:p>
            <w:r>
              <w:t>Schedule entries.</w:t>
            </w:r>
          </w:p>
        </w:tc>
      </w:tr>
      <w:tr>
        <w:tc>
          <w:tcPr>
            <w:tcW w:type="dxa" w:w="2880"/>
          </w:tcPr>
          <w:p>
            <w:r>
              <w:t>data.timeSchedule.entries.startsAt</w:t>
            </w:r>
          </w:p>
        </w:tc>
        <w:tc>
          <w:tcPr>
            <w:tcW w:type="dxa" w:w="2880"/>
          </w:tcPr>
          <w:p>
            <w:r>
              <w:t>DateTime!</w:t>
            </w:r>
          </w:p>
        </w:tc>
        <w:tc>
          <w:tcPr>
            <w:tcW w:type="dxa" w:w="2880"/>
          </w:tcPr>
          <w:p>
            <w:r>
              <w:t>Start date-time (ISO 8601).</w:t>
            </w:r>
          </w:p>
        </w:tc>
      </w:tr>
      <w:tr>
        <w:tc>
          <w:tcPr>
            <w:tcW w:type="dxa" w:w="2880"/>
          </w:tcPr>
          <w:p>
            <w:r>
              <w:t>data.timeSchedule.entries.endsAt</w:t>
            </w:r>
          </w:p>
        </w:tc>
        <w:tc>
          <w:tcPr>
            <w:tcW w:type="dxa" w:w="2880"/>
          </w:tcPr>
          <w:p>
            <w:r>
              <w:t>DateTime!</w:t>
            </w:r>
          </w:p>
        </w:tc>
        <w:tc>
          <w:tcPr>
            <w:tcW w:type="dxa" w:w="2880"/>
          </w:tcPr>
          <w:p>
            <w:r>
              <w:t>End date-time (ISO 8601).</w:t>
            </w:r>
          </w:p>
        </w:tc>
      </w:tr>
      <w:tr>
        <w:tc>
          <w:tcPr>
            <w:tcW w:type="dxa" w:w="2880"/>
          </w:tcPr>
          <w:p>
            <w:r>
              <w:t>data.timeSchedule.entries.userId</w:t>
            </w:r>
          </w:p>
        </w:tc>
        <w:tc>
          <w:tcPr>
            <w:tcW w:type="dxa" w:w="2880"/>
          </w:tcPr>
          <w:p>
            <w:r>
              <w:t>String</w:t>
            </w:r>
          </w:p>
        </w:tc>
        <w:tc>
          <w:tcPr>
            <w:tcW w:type="dxa" w:w="2880"/>
          </w:tcPr>
          <w:p>
            <w:r>
              <w:t>Linear user id of the user on schedule (if mapped).</w:t>
            </w:r>
          </w:p>
        </w:tc>
      </w:tr>
      <w:tr>
        <w:tc>
          <w:tcPr>
            <w:tcW w:type="dxa" w:w="2880"/>
          </w:tcPr>
          <w:p>
            <w:r>
              <w:t>data.timeSchedule.entries.userEmail</w:t>
            </w:r>
          </w:p>
        </w:tc>
        <w:tc>
          <w:tcPr>
            <w:tcW w:type="dxa" w:w="2880"/>
          </w:tcPr>
          <w:p>
            <w:r>
              <w:t>String</w:t>
            </w:r>
          </w:p>
        </w:tc>
        <w:tc>
          <w:tcPr>
            <w:tcW w:type="dxa" w:w="2880"/>
          </w:tcPr>
          <w:p>
            <w:r>
              <w:t>Email/name/reference used when the external user couldn’t be mapped to a Linear user id.</w:t>
            </w:r>
          </w:p>
        </w:tc>
      </w:tr>
      <w:tr>
        <w:tc>
          <w:tcPr>
            <w:tcW w:type="dxa" w:w="2880"/>
          </w:tcPr>
          <w:p>
            <w:r>
              <w:t>data.timeSchedule.integration</w:t>
            </w:r>
          </w:p>
        </w:tc>
        <w:tc>
          <w:tcPr>
            <w:tcW w:type="dxa" w:w="2880"/>
          </w:tcPr>
          <w:p>
            <w:r>
              <w:t>Integration</w:t>
            </w:r>
          </w:p>
        </w:tc>
        <w:tc>
          <w:tcPr>
            <w:tcW w:type="dxa" w:w="2880"/>
          </w:tcPr>
          <w:p>
            <w:r>
              <w:t>Integration populating the schedule.</w:t>
            </w:r>
          </w:p>
        </w:tc>
      </w:tr>
      <w:tr>
        <w:tc>
          <w:tcPr>
            <w:tcW w:type="dxa" w:w="2880"/>
          </w:tcPr>
          <w:p>
            <w:r>
              <w:t>data.timeSchedule.integration.id</w:t>
            </w:r>
          </w:p>
        </w:tc>
        <w:tc>
          <w:tcPr>
            <w:tcW w:type="dxa" w:w="2880"/>
          </w:tcPr>
          <w:p>
            <w:r>
              <w:t>ID!</w:t>
            </w:r>
          </w:p>
        </w:tc>
        <w:tc>
          <w:tcPr>
            <w:tcW w:type="dxa" w:w="2880"/>
          </w:tcPr>
          <w:p>
            <w:r>
              <w:t>Unique identifier of the integration.</w:t>
            </w:r>
          </w:p>
        </w:tc>
      </w:tr>
      <w:tr>
        <w:tc>
          <w:tcPr>
            <w:tcW w:type="dxa" w:w="2880"/>
          </w:tcPr>
          <w:p>
            <w:r>
              <w:t>data.timeSchedule.integration.service</w:t>
            </w:r>
          </w:p>
        </w:tc>
        <w:tc>
          <w:tcPr>
            <w:tcW w:type="dxa" w:w="2880"/>
          </w:tcPr>
          <w:p>
            <w:r>
              <w:t>String!</w:t>
            </w:r>
          </w:p>
        </w:tc>
        <w:tc>
          <w:tcPr>
            <w:tcW w:type="dxa" w:w="2880"/>
          </w:tcPr>
          <w:p>
            <w:r>
              <w:t>Integration type/service name.</w:t>
            </w:r>
          </w:p>
        </w:tc>
      </w:tr>
      <w:tr>
        <w:tc>
          <w:tcPr>
            <w:tcW w:type="dxa" w:w="2880"/>
          </w:tcPr>
          <w:p>
            <w:r>
              <w:t>data.timeSchedule.integration.archivedAt</w:t>
            </w:r>
          </w:p>
        </w:tc>
        <w:tc>
          <w:tcPr>
            <w:tcW w:type="dxa" w:w="2880"/>
          </w:tcPr>
          <w:p>
            <w:r>
              <w:t>DateTime</w:t>
            </w:r>
          </w:p>
        </w:tc>
        <w:tc>
          <w:tcPr>
            <w:tcW w:type="dxa" w:w="2880"/>
          </w:tcPr>
          <w:p>
            <w:r>
              <w:t>Time the integration was archived; null if not archived.</w:t>
            </w:r>
          </w:p>
        </w:tc>
      </w:tr>
      <w:tr>
        <w:tc>
          <w:tcPr>
            <w:tcW w:type="dxa" w:w="2880"/>
          </w:tcPr>
          <w:p>
            <w:r>
              <w:t>data.timeSchedule.integration.createdAt</w:t>
            </w:r>
          </w:p>
        </w:tc>
        <w:tc>
          <w:tcPr>
            <w:tcW w:type="dxa" w:w="2880"/>
          </w:tcPr>
          <w:p>
            <w:r>
              <w:t>DateTime!</w:t>
            </w:r>
          </w:p>
        </w:tc>
        <w:tc>
          <w:tcPr>
            <w:tcW w:type="dxa" w:w="2880"/>
          </w:tcPr>
          <w:p>
            <w:r>
              <w:t>Time the integration was created.</w:t>
            </w:r>
          </w:p>
        </w:tc>
      </w:tr>
      <w:tr>
        <w:tc>
          <w:tcPr>
            <w:tcW w:type="dxa" w:w="2880"/>
          </w:tcPr>
          <w:p>
            <w:r>
              <w:t>data.timeSchedule.integration.updatedAt</w:t>
            </w:r>
          </w:p>
        </w:tc>
        <w:tc>
          <w:tcPr>
            <w:tcW w:type="dxa" w:w="2880"/>
          </w:tcPr>
          <w:p>
            <w:r>
              <w:t>DateTime!</w:t>
            </w:r>
          </w:p>
        </w:tc>
        <w:tc>
          <w:tcPr>
            <w:tcW w:type="dxa" w:w="2880"/>
          </w:tcPr>
          <w:p>
            <w:r>
              <w:t>Last meaningful update time.</w:t>
            </w:r>
          </w:p>
        </w:tc>
      </w:tr>
    </w:tbl>
    <w:p/>
    <w:p>
      <w:pPr>
        <w:pStyle w:val="Heading3"/>
      </w:pPr>
      <w:r>
        <w:t>Sample Request</w:t>
      </w:r>
    </w:p>
    <w:p>
      <w:r>
        <w:rPr>
          <w:b/>
          <w:color w:val="666666"/>
          <w:sz w:val="16"/>
        </w:rPr>
        <w:t>[bash]</w:t>
      </w:r>
    </w:p>
    <w:p>
      <w:pPr>
        <w:shd w:fill="F2F2F2" w:val="clear"/>
      </w:pPr>
      <w:r>
        <w:rPr>
          <w:rFonts w:ascii="Courier New" w:hAnsi="Courier New"/>
          <w:sz w:val="17"/>
        </w:rPr>
        <w:t>curl -sS -X POST 'https://api.linear.app/graphql' \</w:t>
        <w:br/>
        <w:t xml:space="preserve"> -H 'Accept: application/json' \</w:t>
        <w:br/>
        <w:t xml:space="preserve"> -H 'Content-Type: application/json' \</w:t>
        <w:br/>
        <w:t xml:space="preserve"> --data-raw '{</w:t>
        <w:br/>
        <w:t xml:space="preserve"> "query": "query timeSchedule($id: String!) { timeSchedule(id: $id) { id name externalId externalUrl archivedAt createdAt updatedAt entries { startsAt endsAt userId userEmail } integration { id service archivedAt createdAt updatedAt } } }",</w:t>
        <w:br/>
        <w:t xml:space="preserve"> "variables": { "id": "ts_123" }</w:t>
        <w:br/>
        <w:t xml:space="preserve">  }'</w:t>
      </w:r>
    </w:p>
    <w:p>
      <w:pPr>
        <w:pStyle w:val="Heading3"/>
      </w:pPr>
      <w:r>
        <w:t>Example Usage</w:t>
      </w:r>
    </w:p>
    <w:p>
      <w:pPr>
        <w:pStyle w:val="Heading3"/>
      </w:pPr>
      <w:r>
        <w:t>Example 1: Fetch schedule with entries (minimal integration fields)</w:t>
      </w:r>
    </w:p>
    <w:p>
      <w:r>
        <w:rPr>
          <w:b/>
          <w:color w:val="666666"/>
          <w:sz w:val="16"/>
        </w:rPr>
        <w:t>[bash]</w:t>
      </w:r>
    </w:p>
    <w:p>
      <w:pPr>
        <w:shd w:fill="F2F2F2" w:val="clear"/>
      </w:pPr>
      <w:r>
        <w:rPr>
          <w:rFonts w:ascii="Courier New" w:hAnsi="Courier New"/>
          <w:sz w:val="17"/>
        </w:rPr>
        <w:t>curl -sS -X POST 'https://api.linear.app/graphql' \</w:t>
        <w:br/>
        <w:t xml:space="preserve"> -H 'Accept: application/json' \</w:t>
        <w:br/>
        <w:t xml:space="preserve"> -H 'Content-Type: application/json' \</w:t>
        <w:br/>
        <w:t xml:space="preserve"> --data-raw '{</w:t>
        <w:br/>
        <w:t xml:space="preserve"> "query": "query timeSchedule($id: String!) { timeSchedule(id: $id) { id name entries { startsAt endsAt userId userEmail } } }",</w:t>
        <w:br/>
        <w:t xml:space="preserve"> "variables": { "id": "ts_123" }</w:t>
        <w:br/>
        <w:t xml:space="preserve">  }'</w:t>
      </w:r>
    </w:p>
    <w:p>
      <w:pPr>
        <w:pStyle w:val="Heading3"/>
      </w:pPr>
      <w:r>
        <w:t>Example 2: Fetch schedule metadata only</w:t>
      </w:r>
    </w:p>
    <w:p>
      <w:r>
        <w:rPr>
          <w:b/>
          <w:color w:val="666666"/>
          <w:sz w:val="16"/>
        </w:rPr>
        <w:t>[bash]</w:t>
      </w:r>
    </w:p>
    <w:p>
      <w:pPr>
        <w:shd w:fill="F2F2F2" w:val="clear"/>
      </w:pPr>
      <w:r>
        <w:rPr>
          <w:rFonts w:ascii="Courier New" w:hAnsi="Courier New"/>
          <w:sz w:val="17"/>
        </w:rPr>
        <w:t>curl -sS -X POST 'https://api.linear.app/graphql' \</w:t>
        <w:br/>
        <w:t xml:space="preserve"> -H 'Accept: application/json' \</w:t>
        <w:br/>
        <w:t xml:space="preserve"> -H 'Content-Type: application/json' \</w:t>
        <w:br/>
        <w:t xml:space="preserve"> --data-raw '{</w:t>
        <w:br/>
        <w:t xml:space="preserve"> "query": "query timeSchedule($id: String!) { timeSchedule(id: $id) { id name externalId externalUrl archivedAt createdAt updatedAt } }",</w:t>
        <w:br/>
        <w:t xml:space="preserve"> "variables": { "id": "ts_123" }</w:t>
        <w:br/>
        <w:t xml:space="preserve">  }'</w:t>
      </w:r>
    </w:p>
    <w:p>
      <w:pPr>
        <w:pStyle w:val="Heading3"/>
      </w:pPr>
      <w:r>
        <w:t>Notes</w:t>
      </w:r>
    </w:p>
    <w:p>
      <w:pPr>
        <w:pStyle w:val="ListBullet"/>
      </w:pPr>
      <w:r>
        <w:t>GraphQL allows selecting only the fields you need; the sample query includes commonly useful fields from TimeSchedule, entries, and integration.</w:t>
      </w:r>
    </w:p>
    <w:p>
      <w:pPr>
        <w:pStyle w:val="ListBullet"/>
      </w:pPr>
      <w:r>
        <w:t>entries.userId may be null when the external user cannot be mapped; in that case entries.userEmail can be used as a reference.</w:t>
      </w:r>
    </w:p>
    <w:p>
      <w:pPr>
        <w:pStyle w:val="Heading3"/>
      </w:pPr>
      <w:r>
        <w:t>Error Handling</w:t>
      </w:r>
    </w:p>
    <w:p>
      <w:pPr>
        <w:pStyle w:val="ListBullet"/>
      </w:pPr>
      <w:r>
        <w:t>Error responses are returned in GraphQL’s standard errors array (not provided in the scraped content).</w:t>
      </w:r>
    </w:p>
    <w:p>
      <w:pPr>
        <w:pStyle w:val="Heading3"/>
      </w:pPr>
      <w:r>
        <w:t>Related timeSchedules actions</w:t>
      </w:r>
    </w:p>
    <w:p>
      <w:pPr>
        <w:pStyle w:val="ListBullet"/>
      </w:pPr>
      <w:r>
        <w:t>[POST] Delete a Time Schedule — /graphql</w:t>
      </w:r>
    </w:p>
    <w:p>
      <w:pPr>
        <w:pStyle w:val="ListBullet"/>
      </w:pPr>
      <w:r>
        <w:t>[POST] Refresh a Time Schedule’s Integration Schedule — /graphql</w:t>
      </w:r>
    </w:p>
    <w:p>
      <w:pPr>
        <w:pStyle w:val="ListBullet"/>
      </w:pPr>
      <w:r>
        <w:t>[POST] Create a Time Schedule — /graphql</w:t>
      </w:r>
    </w:p>
    <w:p>
      <w:pPr>
        <w:pStyle w:val="ListBullet"/>
      </w:pPr>
      <w:r>
        <w:t>[POST] List Time Schedules — /graphql</w:t>
      </w:r>
    </w:p>
    <w:p>
      <w:pPr>
        <w:pStyle w:val="ListBullet"/>
      </w:pPr>
      <w:r>
        <w:t>[POST] Update a Time Schedule — /graphql</w:t>
      </w:r>
    </w:p>
    <w:p>
      <w:pPr>
        <w:pStyle w:val="ListBullet"/>
      </w:pPr>
      <w:r>
        <w:t>[POST] Upsert an External Time Schedule — /graphql</w:t>
      </w:r>
    </w:p>
    <w:p>
      <w:r>
        <w:br w:type="page"/>
      </w:r>
    </w:p>
    <w:p>
      <w:pPr>
        <w:pStyle w:val="Heading2"/>
      </w:pPr>
      <w:r>
        <w:t>412. [POST] List Time Schedules</w:t>
      </w:r>
    </w:p>
    <w:p>
      <w:r>
        <w:rPr>
          <w:b/>
        </w:rPr>
        <w:t xml:space="preserve">Endpoint: </w:t>
      </w:r>
      <w:r>
        <w:rPr>
          <w:rFonts w:ascii="Courier New" w:hAnsi="Courier New"/>
          <w:sz w:val="18"/>
        </w:rPr>
        <w:t>/graphql</w:t>
      </w:r>
    </w:p>
    <w:p>
      <w:pPr>
        <w:pStyle w:val="Heading3"/>
      </w:pPr>
      <w:r>
        <w:t>Prerequisites</w:t>
      </w:r>
    </w:p>
    <w:p>
      <w:pPr>
        <w:pStyle w:val="ListBullet"/>
      </w:pPr>
      <w:r>
        <w:t>The caller must have access to the Linear workspace that contains the time schedules.</w:t>
      </w:r>
    </w:p>
    <w:p>
      <w:pPr>
        <w:pStyle w:val="Heading3"/>
      </w:pPr>
      <w:r>
        <w:t>Method</w:t>
      </w:r>
    </w:p>
    <w:p>
      <w:r>
        <w:t>POST</w:t>
      </w:r>
    </w:p>
    <w:p>
      <w:pPr>
        <w:pStyle w:val="Heading3"/>
      </w:pPr>
      <w:r>
        <w:t>URL</w:t>
      </w:r>
    </w:p>
    <w:p>
      <w:r>
        <w:t>https://api.linear.app/graphql</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Returns all time schedules in the workspace as a paginated connection. Supports forward/backward pagination, optional inclusion of archived schedules, and ordering by creation or update time.</w:t>
      </w:r>
    </w:p>
    <w:p>
      <w:pPr>
        <w:pStyle w:val="Heading3"/>
      </w:pPr>
      <w:r>
        <w:t>GraphQL Operation</w:t>
      </w:r>
    </w:p>
    <w:p>
      <w:pPr>
        <w:pStyle w:val="ListBullet"/>
      </w:pPr>
      <w:r>
        <w:t>Operation type: query</w:t>
      </w:r>
    </w:p>
    <w:p>
      <w:pPr>
        <w:pStyle w:val="ListBullet"/>
      </w:pPr>
      <w:r>
        <w:t>Operation name: timeSchedules</w:t>
      </w:r>
    </w:p>
    <w:p>
      <w:pPr>
        <w:pStyle w:val="ListBullet"/>
      </w:pPr>
      <w:r>
        <w:t>Return type: TimeScheduleConnection!</w:t>
      </w:r>
    </w:p>
    <w:p>
      <w:pPr>
        <w:pStyle w:val="Heading3"/>
      </w:pPr>
      <w:r>
        <w:t>Required Path Parameters</w:t>
      </w:r>
    </w:p>
    <w:p>
      <w:r>
        <w:t>None.</w:t>
      </w:r>
    </w:p>
    <w:p>
      <w:pPr>
        <w:pStyle w:val="Heading3"/>
      </w:pPr>
      <w:r>
        <w:t>Required Query Parameters</w:t>
      </w:r>
    </w:p>
    <w:p>
      <w:r>
        <w:t>None.</w:t>
      </w:r>
    </w:p>
    <w:p>
      <w:pPr>
        <w:pStyle w:val="Heading3"/>
      </w:pPr>
      <w:r>
        <w:t>Optional Query Parameters (GraphQL arguments)</w:t>
      </w:r>
    </w:p>
    <w:p>
      <w:r>
        <w:rPr>
          <w:b/>
        </w:rPr>
        <w:t>Note: These are GraphQL field arguments and must be provided via the JSON request body (variables), not as URL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after</w:t>
            </w:r>
          </w:p>
        </w:tc>
        <w:tc>
          <w:tcPr>
            <w:tcW w:type="dxa" w:w="2880"/>
          </w:tcPr>
          <w:p>
            <w:r>
              <w:t>string</w:t>
            </w:r>
          </w:p>
        </w:tc>
        <w:tc>
          <w:tcPr>
            <w:tcW w:type="dxa" w:w="2880"/>
          </w:tcPr>
          <w:p>
            <w:r>
              <w:t>Cursor for forward pagination (use with first).</w:t>
            </w:r>
          </w:p>
        </w:tc>
      </w:tr>
      <w:tr>
        <w:tc>
          <w:tcPr>
            <w:tcW w:type="dxa" w:w="2880"/>
          </w:tcPr>
          <w:p>
            <w:r>
              <w:t>before</w:t>
            </w:r>
          </w:p>
        </w:tc>
        <w:tc>
          <w:tcPr>
            <w:tcW w:type="dxa" w:w="2880"/>
          </w:tcPr>
          <w:p>
            <w:r>
              <w:t>string</w:t>
            </w:r>
          </w:p>
        </w:tc>
        <w:tc>
          <w:tcPr>
            <w:tcW w:type="dxa" w:w="2880"/>
          </w:tcPr>
          <w:p>
            <w:r>
              <w:t>Cursor for backward pagination (use with last).</w:t>
            </w:r>
          </w:p>
        </w:tc>
      </w:tr>
      <w:tr>
        <w:tc>
          <w:tcPr>
            <w:tcW w:type="dxa" w:w="2880"/>
          </w:tcPr>
          <w:p>
            <w:r>
              <w:t>first</w:t>
            </w:r>
          </w:p>
        </w:tc>
        <w:tc>
          <w:tcPr>
            <w:tcW w:type="dxa" w:w="2880"/>
          </w:tcPr>
          <w:p>
            <w:r>
              <w:t>integer</w:t>
            </w:r>
          </w:p>
        </w:tc>
        <w:tc>
          <w:tcPr>
            <w:tcW w:type="dxa" w:w="2880"/>
          </w:tcPr>
          <w:p>
            <w:r>
              <w:t>Number of items to return when forward paginating (use with after). Default: 50.</w:t>
            </w:r>
          </w:p>
        </w:tc>
      </w:tr>
      <w:tr>
        <w:tc>
          <w:tcPr>
            <w:tcW w:type="dxa" w:w="2880"/>
          </w:tcPr>
          <w:p>
            <w:r>
              <w:t>includeArchived</w:t>
            </w:r>
          </w:p>
        </w:tc>
        <w:tc>
          <w:tcPr>
            <w:tcW w:type="dxa" w:w="2880"/>
          </w:tcPr>
          <w:p>
            <w:r>
              <w:t>boolean</w:t>
            </w:r>
          </w:p>
        </w:tc>
        <w:tc>
          <w:tcPr>
            <w:tcW w:type="dxa" w:w="2880"/>
          </w:tcPr>
          <w:p>
            <w:r>
              <w:t>Whether to include archived resources. Default: false.</w:t>
            </w:r>
          </w:p>
        </w:tc>
      </w:tr>
      <w:tr>
        <w:tc>
          <w:tcPr>
            <w:tcW w:type="dxa" w:w="2880"/>
          </w:tcPr>
          <w:p>
            <w:r>
              <w:t>last</w:t>
            </w:r>
          </w:p>
        </w:tc>
        <w:tc>
          <w:tcPr>
            <w:tcW w:type="dxa" w:w="2880"/>
          </w:tcPr>
          <w:p>
            <w:r>
              <w:t>integer</w:t>
            </w:r>
          </w:p>
        </w:tc>
        <w:tc>
          <w:tcPr>
            <w:tcW w:type="dxa" w:w="2880"/>
          </w:tcPr>
          <w:p>
            <w:r>
              <w:t>Number of items to return when backward paginating (use with before). Default: 50.</w:t>
            </w:r>
          </w:p>
        </w:tc>
      </w:tr>
      <w:tr>
        <w:tc>
          <w:tcPr>
            <w:tcW w:type="dxa" w:w="2880"/>
          </w:tcPr>
          <w:p>
            <w:r>
              <w:t>orderBy</w:t>
            </w:r>
          </w:p>
        </w:tc>
        <w:tc>
          <w:tcPr>
            <w:tcW w:type="dxa" w:w="2880"/>
          </w:tcPr>
          <w:p>
            <w:r>
              <w:t>PaginationOrderBy (enum)</w:t>
            </w:r>
          </w:p>
        </w:tc>
        <w:tc>
          <w:tcPr>
            <w:tcW w:type="dxa" w:w="2880"/>
          </w:tcPr>
          <w:p>
            <w:r>
              <w:t>Field to order pagination by. Default: createdAt. Allowed: createdAt, updatedAt.</w:t>
            </w:r>
          </w:p>
        </w:tc>
      </w:tr>
    </w:tbl>
    <w:p/>
    <w:p>
      <w:pPr>
        <w:pStyle w:val="Heading3"/>
      </w:pPr>
      <w:r>
        <w:t>Request Body</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query</w:t>
            </w:r>
          </w:p>
        </w:tc>
        <w:tc>
          <w:tcPr>
            <w:tcW w:type="dxa" w:w="2880"/>
          </w:tcPr>
          <w:p>
            <w:r>
              <w:t>string</w:t>
            </w:r>
          </w:p>
        </w:tc>
        <w:tc>
          <w:tcPr>
            <w:tcW w:type="dxa" w:w="2880"/>
          </w:tcPr>
          <w:p>
            <w:r>
              <w:t>The GraphQL query document.</w:t>
            </w:r>
          </w:p>
        </w:tc>
      </w:tr>
      <w:tr>
        <w:tc>
          <w:tcPr>
            <w:tcW w:type="dxa" w:w="2880"/>
          </w:tcPr>
          <w:p>
            <w:r>
              <w:t>variables</w:t>
            </w:r>
          </w:p>
        </w:tc>
        <w:tc>
          <w:tcPr>
            <w:tcW w:type="dxa" w:w="2880"/>
          </w:tcPr>
          <w:p>
            <w:r>
              <w:t>object</w:t>
            </w:r>
          </w:p>
        </w:tc>
        <w:tc>
          <w:tcPr>
            <w:tcW w:type="dxa" w:w="2880"/>
          </w:tcPr>
          <w:p>
            <w:r>
              <w:t>Variables object for the GraphQL query (can be empty {} if not using variables).</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operationName</w:t>
            </w:r>
          </w:p>
        </w:tc>
        <w:tc>
          <w:tcPr>
            <w:tcW w:type="dxa" w:w="2880"/>
          </w:tcPr>
          <w:p>
            <w:r>
              <w:t>string</w:t>
            </w:r>
          </w:p>
        </w:tc>
        <w:tc>
          <w:tcPr>
            <w:tcW w:type="dxa" w:w="2880"/>
          </w:tcPr>
          <w:p>
            <w:r>
              <w:t>Optional operation name if your GraphQL document defines multiple operations.</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"timeSchedules": {</w:t>
        <w:br/>
        <w:t xml:space="preserve"> "edges": [</w:t>
        <w:br/>
        <w:t xml:space="preserve"> {</w:t>
        <w:br/>
        <w:t xml:space="preserve"> "cursor": "YXJyYXljb25uZWN0aW9uOjA=",</w:t>
        <w:br/>
        <w:t xml:space="preserve"> "node": {</w:t>
        <w:br/>
        <w:t xml:space="preserve"> "id": "ts_123",</w:t>
        <w:br/>
        <w:t xml:space="preserve"> "name": "Primary On-Call",</w:t>
        <w:br/>
        <w:t xml:space="preserve"> "archivedAt": null,</w:t>
        <w:br/>
        <w:t xml:space="preserve"> "createdAt": "2025-01-10T12:00:00.000Z",</w:t>
        <w:br/>
        <w:t xml:space="preserve"> "updatedAt": "2025-02-01T09:30:00.000Z",</w:t>
        <w:br/>
        <w:t xml:space="preserve"> "externalId": "pagerduty-schedule-abc",</w:t>
        <w:br/>
        <w:t xml:space="preserve"> "externalUrl": "https://external.example.com/schedules/abc",</w:t>
        <w:br/>
        <w:t xml:space="preserve"> "entries": [</w:t>
        <w:br/>
        <w:t xml:space="preserve"> {</w:t>
        <w:br/>
        <w:t xml:space="preserve"> "startsAt": "2025-02-10T00:00:00.000Z",</w:t>
        <w:br/>
        <w:t xml:space="preserve"> "endsAt": "2025-02-17T00:00:00.000Z",</w:t>
        <w:br/>
        <w:t xml:space="preserve"> "userId": "usr_456",</w:t>
        <w:br/>
        <w:t xml:space="preserve"> "userEmail": null</w:t>
        <w:br/>
        <w:t xml:space="preserve"> }</w:t>
        <w:br/>
        <w:t xml:space="preserve"> ],</w:t>
        <w:br/>
        <w:t xml:space="preserve"> "integration": {</w:t>
        <w:br/>
        <w:t xml:space="preserve"> "id": "int_789",</w:t>
        <w:br/>
        <w:t xml:space="preserve"> "service": "pagerduty",</w:t>
        <w:br/>
        <w:t xml:space="preserve"> "archivedAt": null,</w:t>
        <w:br/>
        <w:t xml:space="preserve"> "createdAt": "2024-12-01T10:00:00.000Z",</w:t>
        <w:br/>
        <w:t xml:space="preserve"> "updatedAt": "2025-01-15T10:00:00.000Z",</w:t>
        <w:br/>
        <w:t xml:space="preserve"> "creator": {</w:t>
        <w:br/>
        <w:t xml:space="preserve"> "id": "usr_001",</w:t>
        <w:br/>
        <w:t xml:space="preserve"> "name": "Alex Smith",</w:t>
        <w:br/>
        <w:t xml:space="preserve"> "displayName": "Alex",</w:t>
        <w:br/>
        <w:t xml:space="preserve"> "email": "alex@example.com",</w:t>
        <w:br/>
        <w:t xml:space="preserve"> "active": true,</w:t>
        <w:br/>
        <w:t xml:space="preserve"> "admin": false,</w:t>
        <w:br/>
        <w:t xml:space="preserve"> "app": false,</w:t>
        <w:br/>
        <w:t xml:space="preserve"> "archivedAt": null,</w:t>
        <w:br/>
        <w:t xml:space="preserve"> "avatarBackgroundColor": "#CCCCCC",</w:t>
        <w:br/>
        <w:t xml:space="preserve"> "avatarUrl": "https://linear-assets.example.com/avatar.png",</w:t>
        <w:br/>
        <w:t xml:space="preserve"> "calendarHash": null,</w:t>
        <w:br/>
        <w:t xml:space="preserve"> "canAccessAnyPublicTeam": true,</w:t>
        <w:br/>
        <w:t xml:space="preserve"> "createdAt": "2023-01-01T00:00:00.000Z",</w:t>
        <w:br/>
        <w:t xml:space="preserve"> "createdIssueCount": 42,</w:t>
        <w:br/>
        <w:t xml:space="preserve"> "description": null,</w:t>
        <w:br/>
        <w:t xml:space="preserve"> "disableReason": null,</w:t>
        <w:br/>
        <w:t xml:space="preserve"> "gitHubUserId": null,</w:t>
        <w:br/>
        <w:t xml:space="preserve"> "guest": false,</w:t>
        <w:br/>
        <w:t xml:space="preserve"> "initials": "AS",</w:t>
        <w:br/>
        <w:t xml:space="preserve"> "inviteHash": "deprecated",</w:t>
        <w:br/>
        <w:t xml:space="preserve"> "isAssignable": true,</w:t>
        <w:br/>
        <w:t xml:space="preserve"> "isMe": true,</w:t>
        <w:br/>
        <w:t xml:space="preserve"> "isMentionable": true,</w:t>
        <w:br/>
        <w:t xml:space="preserve"> "lastSeen": "2025-02-01T09:00:00.000Z",</w:t>
        <w:br/>
        <w:t xml:space="preserve"> "owner": false,</w:t>
        <w:br/>
        <w:t xml:space="preserve"> "statusEmoji": null,</w:t>
        <w:br/>
        <w:t xml:space="preserve"> "statusLabel": null,</w:t>
        <w:br/>
        <w:t xml:space="preserve"> "statusUntilAt": null,</w:t>
        <w:br/>
        <w:t xml:space="preserve"> "supportsAgentSessions": false,</w:t>
        <w:br/>
        <w:t xml:space="preserve"> "timezone": "America/Los_Angeles",</w:t>
        <w:br/>
        <w:t xml:space="preserve"> "updatedAt": "2025-02-01T09:30:00.000Z",</w:t>
        <w:br/>
        <w:t xml:space="preserve"> "url": "https://linear.app/example/user/alex"</w:t>
        <w:br/>
        <w:t xml:space="preserve"> },</w:t>
        <w:br/>
        <w:t xml:space="preserve"> "organization": {</w:t>
        <w:br/>
        <w:t xml:space="preserve"> "id": "org_123",</w:t>
        <w:br/>
        <w:t xml:space="preserve"> "name": "Example Org",</w:t>
        <w:br/>
        <w:t xml:space="preserve"> "urlKey": "example",</w:t>
        <w:br/>
        <w:t xml:space="preserve"> "createdAt": "2022-01-01T00:00:00.000Z",</w:t>
        <w:br/>
        <w:t xml:space="preserve"> "updatedAt": "2025-02-01T00:00:00.000Z",</w:t>
        <w:br/>
        <w:t xml:space="preserve"> "archivedAt": null,</w:t>
        <w:br/>
        <w:t xml:space="preserve"> "createdIssueCount": 1000,</w:t>
        <w:br/>
        <w:t xml:space="preserve"> "customerCount": 0,</w:t>
        <w:br/>
        <w:t xml:space="preserve"> "customersEnabled": false,</w:t>
        <w:br/>
        <w:t xml:space="preserve"> "customersConfiguration": {},</w:t>
        <w:br/>
        <w:t xml:space="preserve"> "allowedAuthServices": [],</w:t>
        <w:br/>
        <w:t xml:space="preserve"> "allowedAiProviders": [],</w:t>
        <w:br/>
        <w:t xml:space="preserve"> "aiAddonEnabled": false,</w:t>
        <w:br/>
        <w:t xml:space="preserve"> "aiDiscussionSummariesEnabled": false,</w:t>
        <w:br/>
        <w:t xml:space="preserve"> "aiThreadSummariesEnabled": false,</w:t>
        <w:br/>
        <w:t xml:space="preserve"> "aiProviderConfiguration": {},</w:t>
        <w:br/>
        <w:t xml:space="preserve"> "allowedFileUploadContentTypes": [],</w:t>
        <w:br/>
        <w:t xml:space="preserve"> "codeIntelligenceEnabled": false,</w:t>
        <w:br/>
        <w:t xml:space="preserve"> "codeIntelligenceRepository": null,</w:t>
        <w:br/>
        <w:t xml:space="preserve"> "deletionRequestedAt": null,</w:t>
        <w:br/>
        <w:t xml:space="preserve"> "defaultFeedSummarySchedule": "never",</w:t>
        <w:br/>
        <w:t xml:space="preserve"> "feedEnabled": false,</w:t>
        <w:br/>
        <w:t xml:space="preserve"> "fiscalYearStartMonth": 0,</w:t>
        <w:br/>
        <w:t xml:space="preserve"> "generatedUpdatesEnabled": false,</w:t>
        <w:br/>
        <w:t xml:space="preserve"> "gitBranchFormat": null,</w:t>
        <w:br/>
        <w:t xml:space="preserve"> "gitLinkbackDescriptionsEnabled": true,</w:t>
        <w:br/>
        <w:t xml:space="preserve"> "gitLinkbackMessagesEnabled": true,</w:t>
        <w:br/>
        <w:t xml:space="preserve"> "gitPublicLinkbackMessagesEnabled": true,</w:t>
        <w:br/>
        <w:t xml:space="preserve"> "gitHubUserId": null,</w:t>
        <w:br/>
        <w:t xml:space="preserve"> "hideNonPrimaryOrganizations": false,</w:t>
        <w:br/>
        <w:t xml:space="preserve"> "hipaaComplianceEnabled": false,</w:t>
        <w:br/>
        <w:t xml:space="preserve"> "initiativeUpdateReminderFrequencyInWeeks": null,</w:t>
        <w:br/>
        <w:t xml:space="preserve"> "initiativeUpdateRemindersDay": "Monday",</w:t>
        <w:br/>
        <w:t xml:space="preserve"> "initiativeUpdateRemindersHour": 9,</w:t>
        <w:br/>
        <w:t xml:space="preserve"> "ipRestrictions": [],</w:t>
        <w:br/>
        <w:t xml:space="preserve"> "linearAgentEnabled": false,</w:t>
        <w:br/>
        <w:t xml:space="preserve"> "logoUrl": null,</w:t>
        <w:br/>
        <w:t xml:space="preserve"> "periodUploadVolume": 0,</w:t>
        <w:br/>
        <w:t xml:space="preserve"> "previousUrlKeys": [],</w:t>
        <w:br/>
        <w:t xml:space="preserve"> "projectStatuses": [],</w:t>
        <w:br/>
        <w:t xml:space="preserve"> "projectUpdateReminderFrequencyInWeeks": null,</w:t>
        <w:br/>
        <w:t xml:space="preserve"> "projectUpdateRemindersDay": "Monday",</w:t>
        <w:br/>
        <w:t xml:space="preserve"> "projectUpdateRemindersHour": 9,</w:t>
        <w:br/>
        <w:t xml:space="preserve"> "projectUpdatesReminderFrequency": "never",</w:t>
        <w:br/>
        <w:t xml:space="preserve"> "releaseChannel": "public",</w:t>
        <w:br/>
        <w:t xml:space="preserve"> "restrictAgentInvocationToMembers": false,</w:t>
        <w:br/>
        <w:t xml:space="preserve"> "restrictLabelManagementToAdmins": false,</w:t>
        <w:br/>
        <w:t xml:space="preserve"> "restrictTeamCreationToAdmins": false,</w:t>
        <w:br/>
        <w:t xml:space="preserve"> "roadmapEnabled": false,</w:t>
        <w:br/>
        <w:t xml:space="preserve"> "samlEnabled": false,</w:t>
        <w:br/>
        <w:t xml:space="preserve"> "samlSettings": {},</w:t>
        <w:br/>
        <w:t xml:space="preserve"> "scimEnabled": false,</w:t>
        <w:br/>
        <w:t xml:space="preserve"> "scimSettings": {},</w:t>
        <w:br/>
        <w:t xml:space="preserve"> "securitySettings": {},</w:t>
        <w:br/>
        <w:t xml:space="preserve"> "slaDayCount": "all",</w:t>
        <w:br/>
        <w:t xml:space="preserve"> "slackProjectChannelIntegration": null,</w:t>
        <w:br/>
        <w:t xml:space="preserve"> "slackProjectChannelPrefix": "",</w:t>
        <w:br/>
        <w:t xml:space="preserve"> "subscription": null,</w:t>
        <w:br/>
        <w:t xml:space="preserve"> "themeSettings": {},</w:t>
        <w:br/>
        <w:t xml:space="preserve"> "trialEndsAt": null,</w:t>
        <w:br/>
        <w:t xml:space="preserve"> "trialStartsAt": null,</w:t>
        <w:br/>
        <w:t xml:space="preserve"> "userCount": 10,</w:t>
        <w:br/>
        <w:t xml:space="preserve"> "workingDays": [1, 2, 3, 4, 5]</w:t>
        <w:br/>
        <w:t xml:space="preserve"> },</w:t>
        <w:br/>
        <w:t xml:space="preserve"> "team": null</w:t>
        <w:br/>
        <w:t xml:space="preserve"> },</w:t>
        <w:br/>
        <w:t xml:space="preserve"> "organization": {</w:t>
        <w:br/>
        <w:t xml:space="preserve"> "id": "org_123"</w:t>
        <w:br/>
        <w:t xml:space="preserve"> }</w:t>
        <w:br/>
        <w:t xml:space="preserve"> }</w:t>
        <w:br/>
        <w:t xml:space="preserve"> }</w:t>
        <w:br/>
        <w:t xml:space="preserve"> ],</w:t>
        <w:br/>
        <w:t xml:space="preserve"> "nodes": [</w:t>
        <w:br/>
        <w:t xml:space="preserve"> {</w:t>
        <w:br/>
        <w:t xml:space="preserve"> "id": "ts_123",</w:t>
        <w:br/>
        <w:t xml:space="preserve"> "name": "Primary On-Call"</w:t>
        <w:br/>
        <w:t xml:space="preserve"> }</w:t>
        <w:br/>
        <w:t xml:space="preserve"> ],</w:t>
        <w:br/>
        <w:t xml:space="preserve"> "pageInfo": {</w:t>
        <w:br/>
        <w:t xml:space="preserve"> "startCursor": "YXJyYXljb25uZWN0aW9uOjA=",</w:t>
        <w:br/>
        <w:t xml:space="preserve"> "endCursor": "YXJyYXljb25uZWN0aW9uOjA=",</w:t>
        <w:br/>
        <w:t xml:space="preserve"> "hasNextPage": false,</w:t>
        <w:br/>
        <w:t xml:space="preserve"> "hasPreviousPage": false</w:t>
        <w:br/>
        <w:t xml:space="preserve"> }</w:t>
        <w:br/>
        <w:t xml:space="preserve"> }</w:t>
        <w:br/>
        <w:t xml:space="preserve"> }</w:t>
        <w:br/>
        <w:t>}</w:t>
      </w:r>
    </w:p>
    <w:p>
      <w:pPr>
        <w:pStyle w:val="Heading3"/>
      </w:pPr>
      <w:r>
        <w:t>Error Response (GraphQL errors in 200 OK)</w:t>
      </w:r>
    </w:p>
    <w:p>
      <w:r>
        <w:rPr>
          <w:b/>
          <w:color w:val="666666"/>
          <w:sz w:val="16"/>
        </w:rPr>
        <w:t>[json]</w:t>
      </w:r>
    </w:p>
    <w:p>
      <w:pPr>
        <w:shd w:fill="F2F2F2" w:val="clear"/>
      </w:pPr>
      <w:r>
        <w:rPr>
          <w:rFonts w:ascii="Courier New" w:hAnsi="Courier New"/>
          <w:sz w:val="17"/>
        </w:rPr>
        <w:t>{</w:t>
        <w:br/>
        <w:t xml:space="preserve"> "data": null,</w:t>
        <w:br/>
        <w:t xml:space="preserve"> "errors": [</w:t>
        <w:br/>
        <w:t xml:space="preserve"> {</w:t>
        <w:br/>
        <w:t xml:space="preserve"> "message": "Something went wrong",</w:t>
        <w:br/>
        <w:t xml:space="preserve"> "path": ["timeSchedules"]</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data.timeSchedules</w:t>
            </w:r>
          </w:p>
        </w:tc>
        <w:tc>
          <w:tcPr>
            <w:tcW w:type="dxa" w:w="2880"/>
          </w:tcPr>
          <w:p>
            <w:r>
              <w:t>object</w:t>
            </w:r>
          </w:p>
        </w:tc>
        <w:tc>
          <w:tcPr>
            <w:tcW w:type="dxa" w:w="2880"/>
          </w:tcPr>
          <w:p>
            <w:r>
              <w:t>The time schedules connection.</w:t>
            </w:r>
          </w:p>
        </w:tc>
      </w:tr>
      <w:tr>
        <w:tc>
          <w:tcPr>
            <w:tcW w:type="dxa" w:w="2880"/>
          </w:tcPr>
          <w:p>
            <w:r>
              <w:t>data.timeSchedules.edges</w:t>
            </w:r>
          </w:p>
        </w:tc>
        <w:tc>
          <w:tcPr>
            <w:tcW w:type="dxa" w:w="2880"/>
          </w:tcPr>
          <w:p>
            <w:r>
              <w:t>array</w:t>
            </w:r>
          </w:p>
        </w:tc>
        <w:tc>
          <w:tcPr>
            <w:tcW w:type="dxa" w:w="2880"/>
          </w:tcPr>
          <w:p>
            <w:r>
              <w:t>List of edges.</w:t>
            </w:r>
          </w:p>
        </w:tc>
      </w:tr>
      <w:tr>
        <w:tc>
          <w:tcPr>
            <w:tcW w:type="dxa" w:w="2880"/>
          </w:tcPr>
          <w:p>
            <w:r>
              <w:t>data.timeSchedules.edges[].cursor</w:t>
            </w:r>
          </w:p>
        </w:tc>
        <w:tc>
          <w:tcPr>
            <w:tcW w:type="dxa" w:w="2880"/>
          </w:tcPr>
          <w:p>
            <w:r>
              <w:t>string</w:t>
            </w:r>
          </w:p>
        </w:tc>
        <w:tc>
          <w:tcPr>
            <w:tcW w:type="dxa" w:w="2880"/>
          </w:tcPr>
          <w:p>
            <w:r>
              <w:t>Cursor to use in before / after.</w:t>
            </w:r>
          </w:p>
        </w:tc>
      </w:tr>
      <w:tr>
        <w:tc>
          <w:tcPr>
            <w:tcW w:type="dxa" w:w="2880"/>
          </w:tcPr>
          <w:p>
            <w:r>
              <w:t>data.timeSchedules.edges[].node</w:t>
            </w:r>
          </w:p>
        </w:tc>
        <w:tc>
          <w:tcPr>
            <w:tcW w:type="dxa" w:w="2880"/>
          </w:tcPr>
          <w:p>
            <w:r>
              <w:t>object</w:t>
            </w:r>
          </w:p>
        </w:tc>
        <w:tc>
          <w:tcPr>
            <w:tcW w:type="dxa" w:w="2880"/>
          </w:tcPr>
          <w:p>
            <w:r>
              <w:t>A TimeSchedule.</w:t>
            </w:r>
          </w:p>
        </w:tc>
      </w:tr>
      <w:tr>
        <w:tc>
          <w:tcPr>
            <w:tcW w:type="dxa" w:w="2880"/>
          </w:tcPr>
          <w:p>
            <w:r>
              <w:t>data.timeSchedules.edges[].node.id</w:t>
            </w:r>
          </w:p>
        </w:tc>
        <w:tc>
          <w:tcPr>
            <w:tcW w:type="dxa" w:w="2880"/>
          </w:tcPr>
          <w:p>
            <w:r>
              <w:t>string</w:t>
            </w:r>
          </w:p>
        </w:tc>
        <w:tc>
          <w:tcPr>
            <w:tcW w:type="dxa" w:w="2880"/>
          </w:tcPr>
          <w:p>
            <w:r>
              <w:t>Unique identifier of the schedule.</w:t>
            </w:r>
          </w:p>
        </w:tc>
      </w:tr>
      <w:tr>
        <w:tc>
          <w:tcPr>
            <w:tcW w:type="dxa" w:w="2880"/>
          </w:tcPr>
          <w:p>
            <w:r>
              <w:t>data.timeSchedules.edges[].node.name</w:t>
            </w:r>
          </w:p>
        </w:tc>
        <w:tc>
          <w:tcPr>
            <w:tcW w:type="dxa" w:w="2880"/>
          </w:tcPr>
          <w:p>
            <w:r>
              <w:t>string</w:t>
            </w:r>
          </w:p>
        </w:tc>
        <w:tc>
          <w:tcPr>
            <w:tcW w:type="dxa" w:w="2880"/>
          </w:tcPr>
          <w:p>
            <w:r>
              <w:t>Name of the schedule.</w:t>
            </w:r>
          </w:p>
        </w:tc>
      </w:tr>
      <w:tr>
        <w:tc>
          <w:tcPr>
            <w:tcW w:type="dxa" w:w="2880"/>
          </w:tcPr>
          <w:p>
            <w:r>
              <w:t>data.timeSchedules.edges[].node.archivedAt</w:t>
            </w:r>
          </w:p>
        </w:tc>
        <w:tc>
          <w:tcPr>
            <w:tcW w:type="dxa" w:w="2880"/>
          </w:tcPr>
          <w:p>
            <w:r>
              <w:t>string | null</w:t>
            </w:r>
          </w:p>
        </w:tc>
        <w:tc>
          <w:tcPr>
            <w:tcW w:type="dxa" w:w="2880"/>
          </w:tcPr>
          <w:p>
            <w:r>
              <w:t>Time the schedule was archived (ISO 8601), or null if not archived.</w:t>
            </w:r>
          </w:p>
        </w:tc>
      </w:tr>
      <w:tr>
        <w:tc>
          <w:tcPr>
            <w:tcW w:type="dxa" w:w="2880"/>
          </w:tcPr>
          <w:p>
            <w:r>
              <w:t>data.timeSchedules.edges[].node.createdAt</w:t>
            </w:r>
          </w:p>
        </w:tc>
        <w:tc>
          <w:tcPr>
            <w:tcW w:type="dxa" w:w="2880"/>
          </w:tcPr>
          <w:p>
            <w:r>
              <w:t>string</w:t>
            </w:r>
          </w:p>
        </w:tc>
        <w:tc>
          <w:tcPr>
            <w:tcW w:type="dxa" w:w="2880"/>
          </w:tcPr>
          <w:p>
            <w:r>
              <w:t>Creation time (ISO 8601).</w:t>
            </w:r>
          </w:p>
        </w:tc>
      </w:tr>
      <w:tr>
        <w:tc>
          <w:tcPr>
            <w:tcW w:type="dxa" w:w="2880"/>
          </w:tcPr>
          <w:p>
            <w:r>
              <w:t>data.timeSchedules.edges[].node.updatedAt</w:t>
            </w:r>
          </w:p>
        </w:tc>
        <w:tc>
          <w:tcPr>
            <w:tcW w:type="dxa" w:w="2880"/>
          </w:tcPr>
          <w:p>
            <w:r>
              <w:t>string</w:t>
            </w:r>
          </w:p>
        </w:tc>
        <w:tc>
          <w:tcPr>
            <w:tcW w:type="dxa" w:w="2880"/>
          </w:tcPr>
          <w:p>
            <w:r>
              <w:t>Last meaningful update time (ISO 8601).</w:t>
            </w:r>
          </w:p>
        </w:tc>
      </w:tr>
      <w:tr>
        <w:tc>
          <w:tcPr>
            <w:tcW w:type="dxa" w:w="2880"/>
          </w:tcPr>
          <w:p>
            <w:r>
              <w:t>data.timeSchedules.edges[].node.entries</w:t>
            </w:r>
          </w:p>
        </w:tc>
        <w:tc>
          <w:tcPr>
            <w:tcW w:type="dxa" w:w="2880"/>
          </w:tcPr>
          <w:p>
            <w:r>
              <w:t>array | null</w:t>
            </w:r>
          </w:p>
        </w:tc>
        <w:tc>
          <w:tcPr>
            <w:tcW w:type="dxa" w:w="2880"/>
          </w:tcPr>
          <w:p>
            <w:r>
              <w:t>Schedule entries.</w:t>
            </w:r>
          </w:p>
        </w:tc>
      </w:tr>
      <w:tr>
        <w:tc>
          <w:tcPr>
            <w:tcW w:type="dxa" w:w="2880"/>
          </w:tcPr>
          <w:p>
            <w:r>
              <w:t>data.timeSchedules.edges[].node.entries[].startsAt</w:t>
            </w:r>
          </w:p>
        </w:tc>
        <w:tc>
          <w:tcPr>
            <w:tcW w:type="dxa" w:w="2880"/>
          </w:tcPr>
          <w:p>
            <w:r>
              <w:t>string</w:t>
            </w:r>
          </w:p>
        </w:tc>
        <w:tc>
          <w:tcPr>
            <w:tcW w:type="dxa" w:w="2880"/>
          </w:tcPr>
          <w:p>
            <w:r>
              <w:t>Entry start time (ISO 8601).</w:t>
            </w:r>
          </w:p>
        </w:tc>
      </w:tr>
      <w:tr>
        <w:tc>
          <w:tcPr>
            <w:tcW w:type="dxa" w:w="2880"/>
          </w:tcPr>
          <w:p>
            <w:r>
              <w:t>data.timeSchedules.edges[].node.entries[].endsAt</w:t>
            </w:r>
          </w:p>
        </w:tc>
        <w:tc>
          <w:tcPr>
            <w:tcW w:type="dxa" w:w="2880"/>
          </w:tcPr>
          <w:p>
            <w:r>
              <w:t>string</w:t>
            </w:r>
          </w:p>
        </w:tc>
        <w:tc>
          <w:tcPr>
            <w:tcW w:type="dxa" w:w="2880"/>
          </w:tcPr>
          <w:p>
            <w:r>
              <w:t>Entry end time (ISO 8601).</w:t>
            </w:r>
          </w:p>
        </w:tc>
      </w:tr>
      <w:tr>
        <w:tc>
          <w:tcPr>
            <w:tcW w:type="dxa" w:w="2880"/>
          </w:tcPr>
          <w:p>
            <w:r>
              <w:t>data.timeSchedules.edges[].node.entries[].userId</w:t>
            </w:r>
          </w:p>
        </w:tc>
        <w:tc>
          <w:tcPr>
            <w:tcW w:type="dxa" w:w="2880"/>
          </w:tcPr>
          <w:p>
            <w:r>
              <w:t>string | null</w:t>
            </w:r>
          </w:p>
        </w:tc>
        <w:tc>
          <w:tcPr>
            <w:tcW w:type="dxa" w:w="2880"/>
          </w:tcPr>
          <w:p>
            <w:r>
              <w:t>Linear user ID for the scheduled user.</w:t>
            </w:r>
          </w:p>
        </w:tc>
      </w:tr>
      <w:tr>
        <w:tc>
          <w:tcPr>
            <w:tcW w:type="dxa" w:w="2880"/>
          </w:tcPr>
          <w:p>
            <w:r>
              <w:t>data.timeSchedules.edges[].node.entries[].userEmail</w:t>
            </w:r>
          </w:p>
        </w:tc>
        <w:tc>
          <w:tcPr>
            <w:tcW w:type="dxa" w:w="2880"/>
          </w:tcPr>
          <w:p>
            <w:r>
              <w:t>string | null</w:t>
            </w:r>
          </w:p>
        </w:tc>
        <w:tc>
          <w:tcPr>
            <w:tcW w:type="dxa" w:w="2880"/>
          </w:tcPr>
          <w:p>
            <w:r>
              <w:t>Email/name reference when user cannot be mapped to a Linear user.</w:t>
            </w:r>
          </w:p>
        </w:tc>
      </w:tr>
      <w:tr>
        <w:tc>
          <w:tcPr>
            <w:tcW w:type="dxa" w:w="2880"/>
          </w:tcPr>
          <w:p>
            <w:r>
              <w:t>data.timeSchedules.edges[].node.externalId</w:t>
            </w:r>
          </w:p>
        </w:tc>
        <w:tc>
          <w:tcPr>
            <w:tcW w:type="dxa" w:w="2880"/>
          </w:tcPr>
          <w:p>
            <w:r>
              <w:t>string | null</w:t>
            </w:r>
          </w:p>
        </w:tc>
        <w:tc>
          <w:tcPr>
            <w:tcW w:type="dxa" w:w="2880"/>
          </w:tcPr>
          <w:p>
            <w:r>
              <w:t>External schedule identifier.</w:t>
            </w:r>
          </w:p>
        </w:tc>
      </w:tr>
      <w:tr>
        <w:tc>
          <w:tcPr>
            <w:tcW w:type="dxa" w:w="2880"/>
          </w:tcPr>
          <w:p>
            <w:r>
              <w:t>data.timeSchedules.edges[].node.externalUrl</w:t>
            </w:r>
          </w:p>
        </w:tc>
        <w:tc>
          <w:tcPr>
            <w:tcW w:type="dxa" w:w="2880"/>
          </w:tcPr>
          <w:p>
            <w:r>
              <w:t>string | null</w:t>
            </w:r>
          </w:p>
        </w:tc>
        <w:tc>
          <w:tcPr>
            <w:tcW w:type="dxa" w:w="2880"/>
          </w:tcPr>
          <w:p>
            <w:r>
              <w:t>External schedule URL.</w:t>
            </w:r>
          </w:p>
        </w:tc>
      </w:tr>
      <w:tr>
        <w:tc>
          <w:tcPr>
            <w:tcW w:type="dxa" w:w="2880"/>
          </w:tcPr>
          <w:p>
            <w:r>
              <w:t>data.timeSchedules.edges[].node.integration</w:t>
            </w:r>
          </w:p>
        </w:tc>
        <w:tc>
          <w:tcPr>
            <w:tcW w:type="dxa" w:w="2880"/>
          </w:tcPr>
          <w:p>
            <w:r>
              <w:t>object | null</w:t>
            </w:r>
          </w:p>
        </w:tc>
        <w:tc>
          <w:tcPr>
            <w:tcW w:type="dxa" w:w="2880"/>
          </w:tcPr>
          <w:p>
            <w:r>
              <w:t>Integration that populated the schedule.</w:t>
            </w:r>
          </w:p>
        </w:tc>
      </w:tr>
      <w:tr>
        <w:tc>
          <w:tcPr>
            <w:tcW w:type="dxa" w:w="2880"/>
          </w:tcPr>
          <w:p>
            <w:r>
              <w:t>data.timeSchedules.nodes</w:t>
            </w:r>
          </w:p>
        </w:tc>
        <w:tc>
          <w:tcPr>
            <w:tcW w:type="dxa" w:w="2880"/>
          </w:tcPr>
          <w:p>
            <w:r>
              <w:t>array</w:t>
            </w:r>
          </w:p>
        </w:tc>
        <w:tc>
          <w:tcPr>
            <w:tcW w:type="dxa" w:w="2880"/>
          </w:tcPr>
          <w:p>
            <w:r>
              <w:t>Convenience list of TimeSchedule nodes.</w:t>
            </w:r>
          </w:p>
        </w:tc>
      </w:tr>
      <w:tr>
        <w:tc>
          <w:tcPr>
            <w:tcW w:type="dxa" w:w="2880"/>
          </w:tcPr>
          <w:p>
            <w:r>
              <w:t>data.timeSchedules.pageInfo</w:t>
            </w:r>
          </w:p>
        </w:tc>
        <w:tc>
          <w:tcPr>
            <w:tcW w:type="dxa" w:w="2880"/>
          </w:tcPr>
          <w:p>
            <w:r>
              <w:t>object</w:t>
            </w:r>
          </w:p>
        </w:tc>
        <w:tc>
          <w:tcPr>
            <w:tcW w:type="dxa" w:w="2880"/>
          </w:tcPr>
          <w:p>
            <w:r>
              <w:t>Pagination metadata.</w:t>
            </w:r>
          </w:p>
        </w:tc>
      </w:tr>
      <w:tr>
        <w:tc>
          <w:tcPr>
            <w:tcW w:type="dxa" w:w="2880"/>
          </w:tcPr>
          <w:p>
            <w:r>
              <w:t>data.timeSchedules.pageInfo.startCursor</w:t>
            </w:r>
          </w:p>
        </w:tc>
        <w:tc>
          <w:tcPr>
            <w:tcW w:type="dxa" w:w="2880"/>
          </w:tcPr>
          <w:p>
            <w:r>
              <w:t>string | null</w:t>
            </w:r>
          </w:p>
        </w:tc>
        <w:tc>
          <w:tcPr>
            <w:tcW w:type="dxa" w:w="2880"/>
          </w:tcPr>
          <w:p>
            <w:r>
              <w:t>Cursor for the first item in the current page.</w:t>
            </w:r>
          </w:p>
        </w:tc>
      </w:tr>
      <w:tr>
        <w:tc>
          <w:tcPr>
            <w:tcW w:type="dxa" w:w="2880"/>
          </w:tcPr>
          <w:p>
            <w:r>
              <w:t>data.timeSchedules.pageInfo.endCursor</w:t>
            </w:r>
          </w:p>
        </w:tc>
        <w:tc>
          <w:tcPr>
            <w:tcW w:type="dxa" w:w="2880"/>
          </w:tcPr>
          <w:p>
            <w:r>
              <w:t>string | null</w:t>
            </w:r>
          </w:p>
        </w:tc>
        <w:tc>
          <w:tcPr>
            <w:tcW w:type="dxa" w:w="2880"/>
          </w:tcPr>
          <w:p>
            <w:r>
              <w:t>Cursor for the last item in the current page.</w:t>
            </w:r>
          </w:p>
        </w:tc>
      </w:tr>
      <w:tr>
        <w:tc>
          <w:tcPr>
            <w:tcW w:type="dxa" w:w="2880"/>
          </w:tcPr>
          <w:p>
            <w:r>
              <w:t>data.timeSchedules.pageInfo.hasNextPage</w:t>
            </w:r>
          </w:p>
        </w:tc>
        <w:tc>
          <w:tcPr>
            <w:tcW w:type="dxa" w:w="2880"/>
          </w:tcPr>
          <w:p>
            <w:r>
              <w:t>boolean</w:t>
            </w:r>
          </w:p>
        </w:tc>
        <w:tc>
          <w:tcPr>
            <w:tcW w:type="dxa" w:w="2880"/>
          </w:tcPr>
          <w:p>
            <w:r>
              <w:t>Whether more results exist when paginating forward.</w:t>
            </w:r>
          </w:p>
        </w:tc>
      </w:tr>
      <w:tr>
        <w:tc>
          <w:tcPr>
            <w:tcW w:type="dxa" w:w="2880"/>
          </w:tcPr>
          <w:p>
            <w:r>
              <w:t>data.timeSchedules.pageInfo.hasPreviousPage</w:t>
            </w:r>
          </w:p>
        </w:tc>
        <w:tc>
          <w:tcPr>
            <w:tcW w:type="dxa" w:w="2880"/>
          </w:tcPr>
          <w:p>
            <w:r>
              <w:t>boolean</w:t>
            </w:r>
          </w:p>
        </w:tc>
        <w:tc>
          <w:tcPr>
            <w:tcW w:type="dxa" w:w="2880"/>
          </w:tcPr>
          <w:p>
            <w:r>
              <w:t>Whether more results exist when paginating backward.</w:t>
            </w:r>
          </w:p>
        </w:tc>
      </w:tr>
      <w:tr>
        <w:tc>
          <w:tcPr>
            <w:tcW w:type="dxa" w:w="2880"/>
          </w:tcPr>
          <w:p>
            <w:r>
              <w:t>errors</w:t>
            </w:r>
          </w:p>
        </w:tc>
        <w:tc>
          <w:tcPr>
            <w:tcW w:type="dxa" w:w="2880"/>
          </w:tcPr>
          <w:p>
            <w:r>
              <w:t>array</w:t>
            </w:r>
          </w:p>
        </w:tc>
        <w:tc>
          <w:tcPr>
            <w:tcW w:type="dxa" w:w="2880"/>
          </w:tcPr>
          <w:p>
            <w:r>
              <w:t>GraphQL errors (if any).</w:t>
            </w:r>
          </w:p>
        </w:tc>
      </w:tr>
    </w:tbl>
    <w:p/>
    <w:p>
      <w:pPr>
        <w:pStyle w:val="Heading3"/>
      </w:pPr>
      <w:r>
        <w:t>Available Sorting Options</w:t>
      </w:r>
    </w:p>
    <w:p>
      <w:pPr>
        <w:pStyle w:val="ListBullet"/>
      </w:pPr>
      <w:r>
        <w:t>createdAt (default)</w:t>
      </w:r>
    </w:p>
    <w:p>
      <w:pPr>
        <w:pStyle w:val="ListBullet"/>
      </w:pPr>
      <w:r>
        <w:t>updatedAt</w:t>
      </w:r>
    </w:p>
    <w:p>
      <w:pPr>
        <w:pStyle w:val="Heading3"/>
      </w:pPr>
      <w:r>
        <w:t>Sample Request</w:t>
      </w:r>
    </w:p>
    <w:p>
      <w:r>
        <w:rPr>
          <w:b/>
          <w:color w:val="666666"/>
          <w:sz w:val="16"/>
        </w:rPr>
        <w:t>[bash]</w:t>
      </w:r>
    </w:p>
    <w:p>
      <w:pPr>
        <w:shd w:fill="F2F2F2" w:val="clear"/>
      </w:pPr>
      <w:r>
        <w:rPr>
          <w:rFonts w:ascii="Courier New" w:hAnsi="Courier New"/>
          <w:sz w:val="17"/>
        </w:rPr>
        <w:t>curl -sS 'https://api.linear.app/graphql' \</w:t>
        <w:br/>
        <w:t xml:space="preserve"> -H 'Accept: application/json' \</w:t>
        <w:br/>
        <w:t xml:space="preserve"> -H 'Content-Type: application/json' \</w:t>
        <w:br/>
        <w:t xml:space="preserve"> --data-raw '{</w:t>
        <w:br/>
        <w:t xml:space="preserve"> "query": "query TimeSchedules($after: String, $before: String, $first: Int, $includeArchived: Boolean, $last: Int, $orderBy: PaginationOrderBy) { timeSchedules(after: $after, before: $before, first: $first, includeArchived: $includeArchived, last: $last, orderBy: $orderBy) { edges { cursor node { id name archivedAt createdAt updatedAt externalId externalUrl entries { startsAt endsAt userId userEmail } } } nodes { id name } pageInfo { startCursor endCursor hasNextPage hasPreviousPage } } }",</w:t>
        <w:br/>
        <w:t xml:space="preserve"> "variables": {</w:t>
        <w:br/>
        <w:t xml:space="preserve"> "first": 50,</w:t>
        <w:br/>
        <w:t xml:space="preserve"> "includeArchived": false,</w:t>
        <w:br/>
        <w:t xml:space="preserve"> "orderBy": "createdAt"</w:t>
        <w:br/>
        <w:t xml:space="preserve">    }</w:t>
        <w:br/>
        <w:t xml:space="preserve">  }'</w:t>
      </w:r>
    </w:p>
    <w:p>
      <w:pPr>
        <w:pStyle w:val="Heading3"/>
      </w:pPr>
      <w:r>
        <w:t>Example Usage</w:t>
      </w:r>
    </w:p>
    <w:p>
      <w:pPr>
        <w:pStyle w:val="Heading3"/>
      </w:pPr>
      <w:r>
        <w:t>Example 1: Default page (first 50, non-archived)</w:t>
      </w:r>
    </w:p>
    <w:p>
      <w:r>
        <w:rPr>
          <w:b/>
          <w:color w:val="666666"/>
          <w:sz w:val="16"/>
        </w:rPr>
        <w:t>[bash]</w:t>
      </w:r>
    </w:p>
    <w:p>
      <w:pPr>
        <w:shd w:fill="F2F2F2" w:val="clear"/>
      </w:pPr>
      <w:r>
        <w:rPr>
          <w:rFonts w:ascii="Courier New" w:hAnsi="Courier New"/>
          <w:sz w:val="17"/>
        </w:rPr>
        <w:t>curl -sS 'https://api.linear.app/graphql' \</w:t>
        <w:br/>
        <w:t xml:space="preserve"> -H 'Accept: application/json' \</w:t>
        <w:br/>
        <w:t xml:space="preserve"> -H 'Content-Type: application/json' \</w:t>
        <w:br/>
        <w:t xml:space="preserve"> --data-raw '{</w:t>
        <w:br/>
        <w:t xml:space="preserve"> "query": "query TimeSchedules($first: Int) { timeSchedules(first: $first) { nodes { id name createdAt updatedAt } pageInfo { endCursor hasNextPage } } }",</w:t>
        <w:br/>
        <w:t xml:space="preserve"> "variables": { "first": 50 }</w:t>
        <w:br/>
        <w:t xml:space="preserve">  }'</w:t>
      </w:r>
    </w:p>
    <w:p>
      <w:pPr>
        <w:pStyle w:val="Heading3"/>
      </w:pPr>
      <w:r>
        <w:t>Example 2: Forward pagination using after</w:t>
      </w:r>
    </w:p>
    <w:p>
      <w:r>
        <w:rPr>
          <w:b/>
          <w:color w:val="666666"/>
          <w:sz w:val="16"/>
        </w:rPr>
        <w:t>[bash]</w:t>
      </w:r>
    </w:p>
    <w:p>
      <w:pPr>
        <w:shd w:fill="F2F2F2" w:val="clear"/>
      </w:pPr>
      <w:r>
        <w:rPr>
          <w:rFonts w:ascii="Courier New" w:hAnsi="Courier New"/>
          <w:sz w:val="17"/>
        </w:rPr>
        <w:t>curl -sS 'https://api.linear.app/graphql' \</w:t>
        <w:br/>
        <w:t xml:space="preserve"> -H 'Accept: application/json' \</w:t>
        <w:br/>
        <w:t xml:space="preserve"> -H 'Content-Type: application/json' \</w:t>
        <w:br/>
        <w:t xml:space="preserve"> --data-raw '{</w:t>
        <w:br/>
        <w:t xml:space="preserve"> "query": "query TimeSchedules($after: String, $first: Int) { timeSchedules(after: $after, first: $first) { edges { cursor node { id name } } pageInfo { endCursor hasNextPage } } }",</w:t>
        <w:br/>
        <w:t xml:space="preserve"> "variables": { "after": "YXJyYXljb25uZWN0aW9uOjQ5", "first": 50 }</w:t>
        <w:br/>
        <w:t xml:space="preserve">  }'</w:t>
      </w:r>
    </w:p>
    <w:p>
      <w:pPr>
        <w:pStyle w:val="Heading3"/>
      </w:pPr>
      <w:r>
        <w:t>Example 3: Include archived schedules and order by update time</w:t>
      </w:r>
    </w:p>
    <w:p>
      <w:r>
        <w:rPr>
          <w:b/>
          <w:color w:val="666666"/>
          <w:sz w:val="16"/>
        </w:rPr>
        <w:t>[bash]</w:t>
      </w:r>
    </w:p>
    <w:p>
      <w:pPr>
        <w:shd w:fill="F2F2F2" w:val="clear"/>
      </w:pPr>
      <w:r>
        <w:rPr>
          <w:rFonts w:ascii="Courier New" w:hAnsi="Courier New"/>
          <w:sz w:val="17"/>
        </w:rPr>
        <w:t>curl -sS 'https://api.linear.app/graphql' \</w:t>
        <w:br/>
        <w:t xml:space="preserve"> -H 'Accept: application/json' \</w:t>
        <w:br/>
        <w:t xml:space="preserve"> -H 'Content-Type: application/json' \</w:t>
        <w:br/>
        <w:t xml:space="preserve"> --data-raw '{</w:t>
        <w:br/>
        <w:t xml:space="preserve"> "query": "query TimeSchedules($includeArchived: Boolean, $orderBy: PaginationOrderBy) { timeSchedules(includeArchived: $includeArchived, orderBy: $orderBy) { nodes { id name archivedAt updatedAt } } }",</w:t>
        <w:br/>
        <w:t xml:space="preserve"> "variables": { "includeArchived": true, "orderBy": "updatedAt" }</w:t>
        <w:br/>
        <w:t xml:space="preserve">  }'</w:t>
      </w:r>
    </w:p>
    <w:p>
      <w:pPr>
        <w:pStyle w:val="Heading3"/>
      </w:pPr>
      <w:r>
        <w:t>Behavior</w:t>
      </w:r>
    </w:p>
    <w:p>
      <w:pPr>
        <w:pStyle w:val="ListBullet"/>
      </w:pPr>
      <w:r>
        <w:t>Evaluates the timeSchedules GraphQL query and applies pagination arguments (after/before, first/last).</w:t>
      </w:r>
    </w:p>
    <w:p>
      <w:pPr>
        <w:pStyle w:val="ListBullet"/>
      </w:pPr>
      <w:r>
        <w:t>Optionally includes archived schedules if includeArchived is true.</w:t>
      </w:r>
    </w:p>
    <w:p>
      <w:pPr>
        <w:pStyle w:val="ListBullet"/>
      </w:pPr>
      <w:r>
        <w:t>Orders pagination by orderBy (createdAt by default).</w:t>
      </w:r>
    </w:p>
    <w:p>
      <w:pPr>
        <w:pStyle w:val="ListBullet"/>
      </w:pPr>
      <w:r>
        <w:t>Returns a TimeScheduleConnection containing edges, nodes, and pageInfo.</w:t>
      </w:r>
    </w:p>
    <w:p>
      <w:pPr>
        <w:pStyle w:val="Heading3"/>
      </w:pPr>
      <w:r>
        <w:t>Notes</w:t>
      </w:r>
    </w:p>
    <w:p>
      <w:pPr>
        <w:pStyle w:val="ListBullet"/>
      </w:pPr>
      <w:r>
        <w:t>Pagination uses cursor-based connections; use pageInfo.endCursor as the next after value when hasNextPage is true.</w:t>
      </w:r>
    </w:p>
    <w:p>
      <w:pPr>
        <w:pStyle w:val="ListBullet"/>
      </w:pPr>
      <w:r>
        <w:t>first and last default to 50 when used.</w:t>
      </w:r>
    </w:p>
    <w:p>
      <w:pPr>
        <w:pStyle w:val="ListBullet"/>
      </w:pPr>
      <w:r>
        <w:t>orderBy supports createdAt (default) and updatedAt.</w:t>
      </w:r>
    </w:p>
    <w:p>
      <w:pPr>
        <w:pStyle w:val="Heading3"/>
      </w:pPr>
      <w:r>
        <w:t>Gotchas</w:t>
      </w:r>
    </w:p>
    <w:p>
      <w:pPr>
        <w:pStyle w:val="ListBullet"/>
      </w:pPr>
      <w:r>
        <w:t>after should be paired with first (forward pagination), and before should be paired with last (backward pagination).</w:t>
      </w:r>
    </w:p>
    <w:p>
      <w:pPr>
        <w:pStyle w:val="ListBullet"/>
      </w:pPr>
      <w:r>
        <w:t>GraphQL arguments should be sent in the request body (variables), not appended to the URL.</w:t>
      </w:r>
    </w:p>
    <w:p>
      <w:pPr>
        <w:pStyle w:val="Heading3"/>
      </w:pPr>
      <w:r>
        <w:t>Error Handling</w:t>
      </w:r>
    </w:p>
    <w:p>
      <w:pPr>
        <w:pStyle w:val="ListBullet"/>
      </w:pPr>
      <w:r>
        <w:t>GraphQL errors are typically returned in an errors array (often with HTTP 200), with data possibly null or partially present.</w:t>
      </w:r>
    </w:p>
    <w:p>
      <w:pPr>
        <w:pStyle w:val="Heading3"/>
      </w:pPr>
      <w:r>
        <w:t>Related timeSchedules actions</w:t>
      </w:r>
    </w:p>
    <w:p>
      <w:pPr>
        <w:pStyle w:val="ListBullet"/>
      </w:pPr>
      <w:r>
        <w:t>[POST] Delete a Time Schedule — /graphql</w:t>
      </w:r>
    </w:p>
    <w:p>
      <w:pPr>
        <w:pStyle w:val="ListBullet"/>
      </w:pPr>
      <w:r>
        <w:t>[POST] Refresh a Time Schedule’s Integration Schedule — /graphql</w:t>
      </w:r>
    </w:p>
    <w:p>
      <w:pPr>
        <w:pStyle w:val="ListBullet"/>
      </w:pPr>
      <w:r>
        <w:t>[POST] Create a Time Schedule — /graphql</w:t>
      </w:r>
    </w:p>
    <w:p>
      <w:pPr>
        <w:pStyle w:val="ListBullet"/>
      </w:pPr>
      <w:r>
        <w:t>[POST] Get a Time Schedule — /graphql</w:t>
      </w:r>
    </w:p>
    <w:p>
      <w:pPr>
        <w:pStyle w:val="ListBullet"/>
      </w:pPr>
      <w:r>
        <w:t>[POST] Update a Time Schedule — /graphql</w:t>
      </w:r>
    </w:p>
    <w:p>
      <w:pPr>
        <w:pStyle w:val="ListBullet"/>
      </w:pPr>
      <w:r>
        <w:t>[POST] Upsert an External Time Schedule — /graphql</w:t>
      </w:r>
    </w:p>
    <w:p>
      <w:r>
        <w:br w:type="page"/>
      </w:r>
    </w:p>
    <w:p>
      <w:pPr>
        <w:pStyle w:val="Heading2"/>
      </w:pPr>
      <w:r>
        <w:t>413. [POST] Create a Triage Responsibility</w:t>
      </w:r>
    </w:p>
    <w:p>
      <w:r>
        <w:rPr>
          <w:b/>
        </w:rPr>
        <w:t xml:space="preserve">Endpoint: </w:t>
      </w:r>
      <w:r>
        <w:rPr>
          <w:rFonts w:ascii="Courier New" w:hAnsi="Courier New"/>
          <w:sz w:val="18"/>
        </w:rPr>
        <w:t>/graphql</w:t>
      </w:r>
    </w:p>
    <w:p>
      <w:pPr>
        <w:pStyle w:val="Heading3"/>
      </w:pPr>
      <w:r>
        <w:t>Prerequisites</w:t>
      </w:r>
    </w:p>
    <w:p>
      <w:pPr>
        <w:pStyle w:val="ListBullet"/>
      </w:pPr>
      <w:r>
        <w:t>You must have access to the target Linear workspace and permission to manage triage settings for the team referenced by teamId.</w:t>
      </w:r>
    </w:p>
    <w:p>
      <w:pPr>
        <w:pStyle w:val="ListBullet"/>
      </w:pPr>
      <w:r>
        <w:t>You must know the target teamId (and optionally timeScheduleId and user IDs for manualSelection.userIds).</w:t>
      </w:r>
    </w:p>
    <w:p>
      <w:pPr>
        <w:pStyle w:val="Heading3"/>
      </w:pPr>
      <w:r>
        <w:t>Method</w:t>
      </w:r>
    </w:p>
    <w:p>
      <w:r>
        <w:t>POST</w:t>
      </w:r>
    </w:p>
    <w:p>
      <w:pPr>
        <w:pStyle w:val="Heading3"/>
      </w:pPr>
      <w:r>
        <w:t>URL</w:t>
      </w:r>
    </w:p>
    <w:p>
      <w:r>
        <w:t>https://api.linear.app/graphql</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Creates a new triage responsibility configuration for a team. The triage responsibility defines what action to take when an issue is added to triage, optionally using a manual user selection and/or a time schedule.</w:t>
      </w:r>
    </w:p>
    <w:p>
      <w:pPr>
        <w:pStyle w:val="Heading3"/>
      </w:pPr>
      <w:r>
        <w:t>Enforcement Rules</w:t>
      </w:r>
    </w:p>
    <w:p>
      <w:pPr>
        <w:pStyle w:val="ListBullet"/>
      </w:pPr>
      <w:r>
        <w:t>This is a GraphQL endpoint. When executing the action, send the GraphQL operation in the request body as JSON (query and (optionally) variables).</w:t>
      </w:r>
    </w:p>
    <w:p>
      <w:pPr>
        <w:pStyle w:val="ListBullet"/>
      </w:pPr>
      <w:r>
        <w:t>Do not send GraphQL inputs as URL query parameters.</w:t>
      </w:r>
    </w:p>
    <w:p>
      <w:pPr>
        <w:pStyle w:val="ListBullet"/>
      </w:pPr>
      <w:r>
        <w:t>There are no path parameters for this action.</w:t>
      </w:r>
    </w:p>
    <w:p>
      <w:pPr>
        <w:pStyle w:val="Heading3"/>
      </w:pPr>
      <w:r>
        <w:t>GraphQL Operation</w:t>
      </w:r>
    </w:p>
    <w:p>
      <w:r>
        <w:t>mutation triageResponsibilityCreate(input: TriageResponsibilityCreateInput!): TriageResponsibilityPayload!</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query</w:t>
            </w:r>
          </w:p>
        </w:tc>
        <w:tc>
          <w:tcPr>
            <w:tcW w:type="dxa" w:w="2880"/>
          </w:tcPr>
          <w:p>
            <w:r>
              <w:t>string</w:t>
            </w:r>
          </w:p>
        </w:tc>
        <w:tc>
          <w:tcPr>
            <w:tcW w:type="dxa" w:w="2880"/>
          </w:tcPr>
          <w:p>
            <w:r>
              <w:t>The GraphQL mutation document string.</w:t>
            </w:r>
          </w:p>
        </w:tc>
      </w:tr>
      <w:tr>
        <w:tc>
          <w:tcPr>
            <w:tcW w:type="dxa" w:w="2880"/>
          </w:tcPr>
          <w:p>
            <w:r>
              <w:t>variables</w:t>
            </w:r>
          </w:p>
        </w:tc>
        <w:tc>
          <w:tcPr>
            <w:tcW w:type="dxa" w:w="2880"/>
          </w:tcPr>
          <w:p>
            <w:r>
              <w:t>object</w:t>
            </w:r>
          </w:p>
        </w:tc>
        <w:tc>
          <w:tcPr>
            <w:tcW w:type="dxa" w:w="2880"/>
          </w:tcPr>
          <w:p>
            <w:r>
              <w:t>Must include input for TriageResponsibilityCreateInput!.</w:t>
            </w:r>
          </w:p>
        </w:tc>
      </w:tr>
    </w:tbl>
    <w:p/>
    <w:p>
      <w:pPr>
        <w:pStyle w:val="Heading3"/>
      </w:pPr>
      <w:r>
        <w:t>variables.input (TriageResponsibilityCreateInput) Fields</w:t>
      </w:r>
    </w:p>
    <w:p>
      <w:pPr>
        <w:pStyle w:val="Heading3"/>
      </w:pPr>
      <w:r>
        <w:t>Required</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action</w:t>
            </w:r>
          </w:p>
        </w:tc>
        <w:tc>
          <w:tcPr>
            <w:tcW w:type="dxa" w:w="2880"/>
          </w:tcPr>
          <w:p>
            <w:r>
              <w:t>string</w:t>
            </w:r>
          </w:p>
        </w:tc>
        <w:tc>
          <w:tcPr>
            <w:tcW w:type="dxa" w:w="2880"/>
          </w:tcPr>
          <w:p>
            <w:r>
              <w:t>The action to take when an issue is added to triage. (Response enum values: assign, notify)</w:t>
            </w:r>
          </w:p>
        </w:tc>
      </w:tr>
      <w:tr>
        <w:tc>
          <w:tcPr>
            <w:tcW w:type="dxa" w:w="2880"/>
          </w:tcPr>
          <w:p>
            <w:r>
              <w:t>teamId</w:t>
            </w:r>
          </w:p>
        </w:tc>
        <w:tc>
          <w:tcPr>
            <w:tcW w:type="dxa" w:w="2880"/>
          </w:tcPr>
          <w:p>
            <w:r>
              <w:t>string</w:t>
            </w:r>
          </w:p>
        </w:tc>
        <w:tc>
          <w:tcPr>
            <w:tcW w:type="dxa" w:w="2880"/>
          </w:tcPr>
          <w:p>
            <w:r>
              <w:t>The identifier of the team associated with the triage responsibility.</w:t>
            </w:r>
          </w:p>
        </w:tc>
      </w:tr>
    </w:tbl>
    <w:p/>
    <w:p>
      <w:pPr>
        <w:pStyle w:val="Heading3"/>
      </w:pPr>
      <w:r>
        <w:t>Optional</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Identifier in UUID v4 format. If omitted, the backend generates one.</w:t>
            </w:r>
          </w:p>
        </w:tc>
      </w:tr>
      <w:tr>
        <w:tc>
          <w:tcPr>
            <w:tcW w:type="dxa" w:w="2880"/>
          </w:tcPr>
          <w:p>
            <w:r>
              <w:t>manualSelection</w:t>
            </w:r>
          </w:p>
        </w:tc>
        <w:tc>
          <w:tcPr>
            <w:tcW w:type="dxa" w:w="2880"/>
          </w:tcPr>
          <w:p>
            <w:r>
              <w:t>object</w:t>
            </w:r>
          </w:p>
        </w:tc>
        <w:tc>
          <w:tcPr>
            <w:tcW w:type="dxa" w:w="2880"/>
          </w:tcPr>
          <w:p>
            <w:r>
              <w:t>Manual selection of users responsible for triage (TriageResponsibilityManualSelectionInput).</w:t>
            </w:r>
          </w:p>
        </w:tc>
      </w:tr>
      <w:tr>
        <w:tc>
          <w:tcPr>
            <w:tcW w:type="dxa" w:w="2880"/>
          </w:tcPr>
          <w:p>
            <w:r>
              <w:t>timeScheduleId</w:t>
            </w:r>
          </w:p>
        </w:tc>
        <w:tc>
          <w:tcPr>
            <w:tcW w:type="dxa" w:w="2880"/>
          </w:tcPr>
          <w:p>
            <w:r>
              <w:t>string</w:t>
            </w:r>
          </w:p>
        </w:tc>
        <w:tc>
          <w:tcPr>
            <w:tcW w:type="dxa" w:w="2880"/>
          </w:tcPr>
          <w:p>
            <w:r>
              <w:t>Identifier of the time schedule used for scheduling triage responsibility.</w:t>
            </w:r>
          </w:p>
        </w:tc>
      </w:tr>
    </w:tbl>
    <w:p/>
    <w:p>
      <w:pPr>
        <w:pStyle w:val="Heading3"/>
      </w:pPr>
      <w:r>
        <w:t>variables.input.manualSelection (TriageResponsibilityManualSelectionInput) Fields</w:t>
      </w:r>
    </w:p>
    <w:p>
      <w:pPr>
        <w:pStyle w:val="Heading3"/>
      </w:pPr>
      <w:r>
        <w:t>Required</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userIds</w:t>
            </w:r>
          </w:p>
        </w:tc>
        <w:tc>
          <w:tcPr>
            <w:tcW w:type="dxa" w:w="2880"/>
          </w:tcPr>
          <w:p>
            <w:r>
              <w:t>array of strings</w:t>
            </w:r>
          </w:p>
        </w:tc>
        <w:tc>
          <w:tcPr>
            <w:tcW w:type="dxa" w:w="2880"/>
          </w:tcPr>
          <w:p>
            <w:r>
              <w:t>The set of users responsible for triage. ([String!]!)</w:t>
            </w:r>
          </w:p>
        </w:tc>
      </w:tr>
    </w:tbl>
    <w:p/>
    <w:p>
      <w:pPr>
        <w:pStyle w:val="Heading3"/>
      </w:pPr>
      <w:r>
        <w:t>Optional</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assignmentIndex</w:t>
            </w:r>
          </w:p>
        </w:tc>
        <w:tc>
          <w:tcPr>
            <w:tcW w:type="dxa" w:w="2880"/>
          </w:tcPr>
          <w:p>
            <w:r>
              <w:t>integer</w:t>
            </w:r>
          </w:p>
        </w:tc>
        <w:tc>
          <w:tcPr>
            <w:tcW w:type="dxa" w:w="2880"/>
          </w:tcPr>
          <w:p>
            <w:r>
              <w:t>[Internal] The index of the current userId used for the assign action when having more than one user.</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"triageResponsibilityCreate": {</w:t>
        <w:br/>
        <w:t xml:space="preserve"> "lastSyncId": 12345,</w:t>
        <w:br/>
        <w:t xml:space="preserve"> "success": true,</w:t>
        <w:br/>
        <w:t xml:space="preserve"> "triageResponsibility": {</w:t>
        <w:br/>
        <w:t xml:space="preserve"> "id": "tr_123",</w:t>
        <w:br/>
        <w:t xml:space="preserve"> "action": "assign",</w:t>
        <w:br/>
        <w:t xml:space="preserve"> "archivedAt": null,</w:t>
        <w:br/>
        <w:t xml:space="preserve"> "createdAt": "2026-03-14T12:00:00.000Z",</w:t>
        <w:br/>
        <w:t xml:space="preserve"> "updatedAt": "2026-03-14T12:00:00.000Z",</w:t>
        <w:br/>
        <w:t xml:space="preserve"> "currentUser": null,</w:t>
        <w:br/>
        <w:t xml:space="preserve"> "manualSelection": {</w:t>
        <w:br/>
        <w:t xml:space="preserve"> "assignmentIndex": 0,</w:t>
        <w:br/>
        <w:t xml:space="preserve"> "userIds": [</w:t>
        <w:br/>
        <w:t xml:space="preserve"> "usr_123",</w:t>
        <w:br/>
        <w:t xml:space="preserve"> "usr_456"</w:t>
        <w:br/>
        <w:t xml:space="preserve"> ]</w:t>
        <w:br/>
        <w:t xml:space="preserve"> },</w:t>
        <w:br/>
        <w:t xml:space="preserve"> "team": {</w:t>
        <w:br/>
        <w:t xml:space="preserve"> "id": "team_123"</w:t>
        <w:br/>
        <w:t xml:space="preserve"> },</w:t>
        <w:br/>
        <w:t xml:space="preserve"> "timeSchedule": null</w:t>
        <w:br/>
        <w:t xml:space="preserve"> }</w:t>
        <w:br/>
        <w:t xml:space="preserve"> }</w:t>
        <w:br/>
        <w:t xml:space="preserve"> }</w:t>
        <w:br/>
        <w:t>}</w:t>
      </w:r>
    </w:p>
    <w:p>
      <w:r>
        <w:rPr>
          <w:b/>
        </w:rPr>
        <w:t>Note: Note: The scraped documentation lists many nested fields available on related types (e.g., User, IssueConnection, Team, Organization). In GraphQL, you only receive fields you explicitly select in your mutation selection set.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data.triageResponsibilityCreate.lastSyncId</w:t>
            </w:r>
          </w:p>
        </w:tc>
        <w:tc>
          <w:tcPr>
            <w:tcW w:type="dxa" w:w="2880"/>
          </w:tcPr>
          <w:p>
            <w:r>
              <w:t>float</w:t>
            </w:r>
          </w:p>
        </w:tc>
        <w:tc>
          <w:tcPr>
            <w:tcW w:type="dxa" w:w="2880"/>
          </w:tcPr>
          <w:p>
            <w:r>
              <w:t>Identifier of the last sync operation.</w:t>
            </w:r>
          </w:p>
        </w:tc>
      </w:tr>
      <w:tr>
        <w:tc>
          <w:tcPr>
            <w:tcW w:type="dxa" w:w="2880"/>
          </w:tcPr>
          <w:p>
            <w:r>
              <w:t>data.triageResponsibilityCreate.success</w:t>
            </w:r>
          </w:p>
        </w:tc>
        <w:tc>
          <w:tcPr>
            <w:tcW w:type="dxa" w:w="2880"/>
          </w:tcPr>
          <w:p>
            <w:r>
              <w:t>boolean</w:t>
            </w:r>
          </w:p>
        </w:tc>
        <w:tc>
          <w:tcPr>
            <w:tcW w:type="dxa" w:w="2880"/>
          </w:tcPr>
          <w:p>
            <w:r>
              <w:t>Whether the operation was successful.</w:t>
            </w:r>
          </w:p>
        </w:tc>
      </w:tr>
      <w:tr>
        <w:tc>
          <w:tcPr>
            <w:tcW w:type="dxa" w:w="2880"/>
          </w:tcPr>
          <w:p>
            <w:r>
              <w:t>data.triageResponsibilityCreate.triageResponsibility</w:t>
            </w:r>
          </w:p>
        </w:tc>
        <w:tc>
          <w:tcPr>
            <w:tcW w:type="dxa" w:w="2880"/>
          </w:tcPr>
          <w:p>
            <w:r>
              <w:t>object</w:t>
            </w:r>
          </w:p>
        </w:tc>
        <w:tc>
          <w:tcPr>
            <w:tcW w:type="dxa" w:w="2880"/>
          </w:tcPr>
          <w:p>
            <w:r>
              <w:t>The created triage responsibility (TriageResponsibility).</w:t>
            </w:r>
          </w:p>
        </w:tc>
      </w:tr>
      <w:tr>
        <w:tc>
          <w:tcPr>
            <w:tcW w:type="dxa" w:w="2880"/>
          </w:tcPr>
          <w:p>
            <w:r>
              <w:t>data.triageResponsibilityCreate.triageResponsibility.id</w:t>
            </w:r>
          </w:p>
        </w:tc>
        <w:tc>
          <w:tcPr>
            <w:tcW w:type="dxa" w:w="2880"/>
          </w:tcPr>
          <w:p>
            <w:r>
              <w:t>string</w:t>
            </w:r>
          </w:p>
        </w:tc>
        <w:tc>
          <w:tcPr>
            <w:tcW w:type="dxa" w:w="2880"/>
          </w:tcPr>
          <w:p>
            <w:r>
              <w:t>Unique identifier of the entity.</w:t>
            </w:r>
          </w:p>
        </w:tc>
      </w:tr>
      <w:tr>
        <w:tc>
          <w:tcPr>
            <w:tcW w:type="dxa" w:w="2880"/>
          </w:tcPr>
          <w:p>
            <w:r>
              <w:t>data.triageResponsibilityCreate.triageResponsibility.action</w:t>
            </w:r>
          </w:p>
        </w:tc>
        <w:tc>
          <w:tcPr>
            <w:tcW w:type="dxa" w:w="2880"/>
          </w:tcPr>
          <w:p>
            <w:r>
              <w:t>string</w:t>
            </w:r>
          </w:p>
        </w:tc>
        <w:tc>
          <w:tcPr>
            <w:tcW w:type="dxa" w:w="2880"/>
          </w:tcPr>
          <w:p>
            <w:r>
              <w:t>Action to take when an issue is added to triage (enum values: assign, notify).</w:t>
            </w:r>
          </w:p>
        </w:tc>
      </w:tr>
      <w:tr>
        <w:tc>
          <w:tcPr>
            <w:tcW w:type="dxa" w:w="2880"/>
          </w:tcPr>
          <w:p>
            <w:r>
              <w:t>data.triageResponsibilityCreate.triageResponsibility.archivedAt</w:t>
            </w:r>
          </w:p>
        </w:tc>
        <w:tc>
          <w:tcPr>
            <w:tcW w:type="dxa" w:w="2880"/>
          </w:tcPr>
          <w:p>
            <w:r>
              <w:t>string | null</w:t>
            </w:r>
          </w:p>
        </w:tc>
        <w:tc>
          <w:tcPr>
            <w:tcW w:type="dxa" w:w="2880"/>
          </w:tcPr>
          <w:p>
            <w:r>
              <w:t>Time the entity was archived (ISO 8601). Null if not archived.</w:t>
            </w:r>
          </w:p>
        </w:tc>
      </w:tr>
      <w:tr>
        <w:tc>
          <w:tcPr>
            <w:tcW w:type="dxa" w:w="2880"/>
          </w:tcPr>
          <w:p>
            <w:r>
              <w:t>data.triageResponsibilityCreate.triageResponsibility.createdAt</w:t>
            </w:r>
          </w:p>
        </w:tc>
        <w:tc>
          <w:tcPr>
            <w:tcW w:type="dxa" w:w="2880"/>
          </w:tcPr>
          <w:p>
            <w:r>
              <w:t>string</w:t>
            </w:r>
          </w:p>
        </w:tc>
        <w:tc>
          <w:tcPr>
            <w:tcW w:type="dxa" w:w="2880"/>
          </w:tcPr>
          <w:p>
            <w:r>
              <w:t>Time the entity was created (ISO 8601).</w:t>
            </w:r>
          </w:p>
        </w:tc>
      </w:tr>
      <w:tr>
        <w:tc>
          <w:tcPr>
            <w:tcW w:type="dxa" w:w="2880"/>
          </w:tcPr>
          <w:p>
            <w:r>
              <w:t>data.triageResponsibilityCreate.triageResponsibility.updatedAt</w:t>
            </w:r>
          </w:p>
        </w:tc>
        <w:tc>
          <w:tcPr>
            <w:tcW w:type="dxa" w:w="2880"/>
          </w:tcPr>
          <w:p>
            <w:r>
              <w:t>string</w:t>
            </w:r>
          </w:p>
        </w:tc>
        <w:tc>
          <w:tcPr>
            <w:tcW w:type="dxa" w:w="2880"/>
          </w:tcPr>
          <w:p>
            <w:r>
              <w:t>Last meaningful update time (ISO 8601).</w:t>
            </w:r>
          </w:p>
        </w:tc>
      </w:tr>
      <w:tr>
        <w:tc>
          <w:tcPr>
            <w:tcW w:type="dxa" w:w="2880"/>
          </w:tcPr>
          <w:p>
            <w:r>
              <w:t>data.triageResponsibilityCreate.triageResponsibility.currentUser</w:t>
            </w:r>
          </w:p>
        </w:tc>
        <w:tc>
          <w:tcPr>
            <w:tcW w:type="dxa" w:w="2880"/>
          </w:tcPr>
          <w:p>
            <w:r>
              <w:t>object | null</w:t>
            </w:r>
          </w:p>
        </w:tc>
        <w:tc>
          <w:tcPr>
            <w:tcW w:type="dxa" w:w="2880"/>
          </w:tcPr>
          <w:p>
            <w:r>
              <w:t>The user currently responsible for triage.</w:t>
            </w:r>
          </w:p>
        </w:tc>
      </w:tr>
      <w:tr>
        <w:tc>
          <w:tcPr>
            <w:tcW w:type="dxa" w:w="2880"/>
          </w:tcPr>
          <w:p>
            <w:r>
              <w:t>data.triageResponsibilityCreate.triageResponsibility.manualSelection</w:t>
            </w:r>
          </w:p>
        </w:tc>
        <w:tc>
          <w:tcPr>
            <w:tcW w:type="dxa" w:w="2880"/>
          </w:tcPr>
          <w:p>
            <w:r>
              <w:t>object | null</w:t>
            </w:r>
          </w:p>
        </w:tc>
        <w:tc>
          <w:tcPr>
            <w:tcW w:type="dxa" w:w="2880"/>
          </w:tcPr>
          <w:p>
            <w:r>
              <w:t>Set of users used for triage responsibility.</w:t>
            </w:r>
          </w:p>
        </w:tc>
      </w:tr>
      <w:tr>
        <w:tc>
          <w:tcPr>
            <w:tcW w:type="dxa" w:w="2880"/>
          </w:tcPr>
          <w:p>
            <w:r>
              <w:t>data.triageResponsibilityCreate.triageResponsibility.manualSelection.assignmentIndex</w:t>
            </w:r>
          </w:p>
        </w:tc>
        <w:tc>
          <w:tcPr>
            <w:tcW w:type="dxa" w:w="2880"/>
          </w:tcPr>
          <w:p>
            <w:r>
              <w:t>integer | null</w:t>
            </w:r>
          </w:p>
        </w:tc>
        <w:tc>
          <w:tcPr>
            <w:tcW w:type="dxa" w:w="2880"/>
          </w:tcPr>
          <w:p>
            <w:r>
              <w:t>[Internal] Index of current user used for assign action when multiple users exist.</w:t>
            </w:r>
          </w:p>
        </w:tc>
      </w:tr>
      <w:tr>
        <w:tc>
          <w:tcPr>
            <w:tcW w:type="dxa" w:w="2880"/>
          </w:tcPr>
          <w:p>
            <w:r>
              <w:t>data.triageResponsibilityCreate.triageResponsibility.manualSelection.userIds</w:t>
            </w:r>
          </w:p>
        </w:tc>
        <w:tc>
          <w:tcPr>
            <w:tcW w:type="dxa" w:w="2880"/>
          </w:tcPr>
          <w:p>
            <w:r>
              <w:t>array of strings</w:t>
            </w:r>
          </w:p>
        </w:tc>
        <w:tc>
          <w:tcPr>
            <w:tcW w:type="dxa" w:w="2880"/>
          </w:tcPr>
          <w:p>
            <w:r>
              <w:t>Set of users responsible for triage.</w:t>
            </w:r>
          </w:p>
        </w:tc>
      </w:tr>
      <w:tr>
        <w:tc>
          <w:tcPr>
            <w:tcW w:type="dxa" w:w="2880"/>
          </w:tcPr>
          <w:p>
            <w:r>
              <w:t>data.triageResponsibilityCreate.triageResponsibility.team</w:t>
            </w:r>
          </w:p>
        </w:tc>
        <w:tc>
          <w:tcPr>
            <w:tcW w:type="dxa" w:w="2880"/>
          </w:tcPr>
          <w:p>
            <w:r>
              <w:t>object</w:t>
            </w:r>
          </w:p>
        </w:tc>
        <w:tc>
          <w:tcPr>
            <w:tcW w:type="dxa" w:w="2880"/>
          </w:tcPr>
          <w:p>
            <w:r>
              <w:t>The team the triage responsibility belongs to.</w:t>
            </w:r>
          </w:p>
        </w:tc>
      </w:tr>
      <w:tr>
        <w:tc>
          <w:tcPr>
            <w:tcW w:type="dxa" w:w="2880"/>
          </w:tcPr>
          <w:p>
            <w:r>
              <w:t>data.triageResponsibilityCreate.triageResponsibility.timeSchedule</w:t>
            </w:r>
          </w:p>
        </w:tc>
        <w:tc>
          <w:tcPr>
            <w:tcW w:type="dxa" w:w="2880"/>
          </w:tcPr>
          <w:p>
            <w:r>
              <w:t>object | null</w:t>
            </w:r>
          </w:p>
        </w:tc>
        <w:tc>
          <w:tcPr>
            <w:tcW w:type="dxa" w:w="2880"/>
          </w:tcPr>
          <w:p>
            <w:r>
              <w:t>The time schedule used for scheduling.</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'https://api.linear.app/graphql' \</w:t>
        <w:br/>
        <w:t xml:space="preserve"> --header 'Accept: application/json' \</w:t>
        <w:br/>
        <w:t xml:space="preserve"> --header 'Content-Type: application/json' \</w:t>
        <w:br/>
        <w:t xml:space="preserve"> --data '{</w:t>
        <w:br/>
        <w:t xml:space="preserve"> "query": "mutation TriageResponsibilityCreate($input: TriageResponsibilityCreateInput!) { triageResponsibilityCreate(input: $input) { lastSyncId success triageResponsibility { id action archivedAt createdAt updatedAt manualSelection { assignmentIndex userIds } } } }",</w:t>
        <w:br/>
        <w:t xml:space="preserve"> "variables": {</w:t>
        <w:br/>
        <w:t xml:space="preserve"> "input": {</w:t>
        <w:br/>
        <w:t xml:space="preserve"> "action": "assign",</w:t>
        <w:br/>
        <w:t xml:space="preserve"> "teamId": "team_123",</w:t>
        <w:br/>
        <w:t xml:space="preserve"> "manualSelection": {</w:t>
        <w:br/>
        <w:t xml:space="preserve"> "userIds": ["usr_123", "usr_456"],</w:t>
        <w:br/>
        <w:t xml:space="preserve"> "assignmentIndex": 0</w:t>
        <w:br/>
        <w:t xml:space="preserve">        }</w:t>
        <w:br/>
        <w:t xml:space="preserve">      }</w:t>
        <w:br/>
        <w:t xml:space="preserve">    }</w:t>
        <w:br/>
        <w:t xml:space="preserve">  }'</w:t>
      </w:r>
    </w:p>
    <w:p>
      <w:pPr>
        <w:pStyle w:val="Heading3"/>
      </w:pPr>
      <w:r>
        <w:t>Example Usage</w:t>
      </w:r>
    </w:p>
    <w:p>
      <w:pPr>
        <w:pStyle w:val="Heading3"/>
      </w:pPr>
      <w:r>
        <w:t>Example 1: Create triage responsibility (notify) for a team</w:t>
      </w:r>
    </w:p>
    <w:p>
      <w:r>
        <w:rPr>
          <w:b/>
          <w:color w:val="666666"/>
          <w:sz w:val="16"/>
        </w:rPr>
        <w:t>[bash]</w:t>
      </w:r>
    </w:p>
    <w:p>
      <w:pPr>
        <w:shd w:fill="F2F2F2" w:val="clear"/>
      </w:pPr>
      <w:r>
        <w:rPr>
          <w:rFonts w:ascii="Courier New" w:hAnsi="Courier New"/>
          <w:sz w:val="17"/>
        </w:rPr>
        <w:t>curl -i --request POST 'https://api.linear.app/graphql' \</w:t>
        <w:br/>
        <w:t xml:space="preserve"> --header 'Accept: application/json' \</w:t>
        <w:br/>
        <w:t xml:space="preserve"> --header 'Content-Type: application/json' \</w:t>
        <w:br/>
        <w:t xml:space="preserve"> --data '{</w:t>
        <w:br/>
        <w:t xml:space="preserve"> "query": "mutation ($input: TriageResponsibilityCreateInput!) { triageResponsibilityCreate(input: $input) { success triageResponsibility { id action } } }",</w:t>
        <w:br/>
        <w:t xml:space="preserve"> "variables": {</w:t>
        <w:br/>
        <w:t xml:space="preserve"> "input": {</w:t>
        <w:br/>
        <w:t xml:space="preserve"> "action": "notify",</w:t>
        <w:br/>
        <w:t xml:space="preserve"> "teamId": "team_123"</w:t>
        <w:br/>
        <w:t xml:space="preserve">      }</w:t>
        <w:br/>
        <w:t xml:space="preserve">    }</w:t>
        <w:br/>
        <w:t xml:space="preserve">  }'</w:t>
      </w:r>
    </w:p>
    <w:p>
      <w:pPr>
        <w:pStyle w:val="Heading3"/>
      </w:pPr>
      <w:r>
        <w:t>Example 2: Create triage responsibility with manual selection (assign)</w:t>
      </w:r>
    </w:p>
    <w:p>
      <w:r>
        <w:rPr>
          <w:b/>
          <w:color w:val="666666"/>
          <w:sz w:val="16"/>
        </w:rPr>
        <w:t>[bash]</w:t>
      </w:r>
    </w:p>
    <w:p>
      <w:pPr>
        <w:shd w:fill="F2F2F2" w:val="clear"/>
      </w:pPr>
      <w:r>
        <w:rPr>
          <w:rFonts w:ascii="Courier New" w:hAnsi="Courier New"/>
          <w:sz w:val="17"/>
        </w:rPr>
        <w:t>curl -i --request POST 'https://api.linear.app/graphql' \</w:t>
        <w:br/>
        <w:t xml:space="preserve"> --header 'Accept: application/json' \</w:t>
        <w:br/>
        <w:t xml:space="preserve"> --header 'Content-Type: application/json' \</w:t>
        <w:br/>
        <w:t xml:space="preserve"> --data '{</w:t>
        <w:br/>
        <w:t xml:space="preserve"> "query": "mutation ($input: TriageResponsibilityCreateInput!) { triageResponsibilityCreate(input: $input) { success triageResponsibility { id action manualSelection { userIds assignmentIndex } } } }",</w:t>
        <w:br/>
        <w:t xml:space="preserve"> "variables": {</w:t>
        <w:br/>
        <w:t xml:space="preserve"> "input": {</w:t>
        <w:br/>
        <w:t xml:space="preserve"> "action": "assign",</w:t>
        <w:br/>
        <w:t xml:space="preserve"> "teamId": "team_123",</w:t>
        <w:br/>
        <w:t xml:space="preserve"> "manualSelection": {</w:t>
        <w:br/>
        <w:t xml:space="preserve"> "userIds": ["usr_123", "usr_456"]</w:t>
        <w:br/>
        <w:t xml:space="preserve">        }</w:t>
        <w:br/>
        <w:t xml:space="preserve">      }</w:t>
        <w:br/>
        <w:t xml:space="preserve">    }</w:t>
        <w:br/>
        <w:t xml:space="preserve">  }'</w:t>
      </w:r>
    </w:p>
    <w:p>
      <w:pPr>
        <w:pStyle w:val="Heading3"/>
      </w:pPr>
      <w:r>
        <w:t>Example 3: Create triage responsibility using a time schedule</w:t>
      </w:r>
    </w:p>
    <w:p>
      <w:r>
        <w:rPr>
          <w:b/>
          <w:color w:val="666666"/>
          <w:sz w:val="16"/>
        </w:rPr>
        <w:t>[bash]</w:t>
      </w:r>
    </w:p>
    <w:p>
      <w:pPr>
        <w:shd w:fill="F2F2F2" w:val="clear"/>
      </w:pPr>
      <w:r>
        <w:rPr>
          <w:rFonts w:ascii="Courier New" w:hAnsi="Courier New"/>
          <w:sz w:val="17"/>
        </w:rPr>
        <w:t>curl -i --request POST 'https://api.linear.app/graphql' \</w:t>
        <w:br/>
        <w:t xml:space="preserve"> --header 'Accept: application/json' \</w:t>
        <w:br/>
        <w:t xml:space="preserve"> --header 'Content-Type: application/json' \</w:t>
        <w:br/>
        <w:t xml:space="preserve"> --data '{</w:t>
        <w:br/>
        <w:t xml:space="preserve"> "query": "mutation ($input: TriageResponsibilityCreateInput!) { triageResponsibilityCreate(input: $input) { success triageResponsibility { id action timeSchedule { id name } } } }",</w:t>
        <w:br/>
        <w:t xml:space="preserve"> "variables": {</w:t>
        <w:br/>
        <w:t xml:space="preserve"> "input": {</w:t>
        <w:br/>
        <w:t xml:space="preserve"> "action": "assign",</w:t>
        <w:br/>
        <w:t xml:space="preserve"> "teamId": "team_123",</w:t>
        <w:br/>
        <w:t xml:space="preserve"> "timeScheduleId": "ts_123"</w:t>
        <w:br/>
        <w:t xml:space="preserve">      }</w:t>
        <w:br/>
        <w:t xml:space="preserve">    }</w:t>
        <w:br/>
        <w:t xml:space="preserve">  }'</w:t>
      </w:r>
    </w:p>
    <w:p>
      <w:pPr>
        <w:pStyle w:val="Heading3"/>
      </w:pPr>
      <w:r>
        <w:t>Notes</w:t>
      </w:r>
    </w:p>
    <w:p>
      <w:pPr>
        <w:pStyle w:val="ListBullet"/>
      </w:pPr>
      <w:r>
        <w:t>action is provided as a String! in the input, while the returned value is an enum TriageResponsibilityAction! with values assign and notify.</w:t>
      </w:r>
    </w:p>
    <w:p>
      <w:pPr>
        <w:pStyle w:val="ListBullet"/>
      </w:pPr>
      <w:r>
        <w:t>If id is not provided, Linear will generate an identifier.</w:t>
      </w:r>
    </w:p>
    <w:p>
      <w:pPr>
        <w:pStyle w:val="ListBullet"/>
      </w:pPr>
      <w:r>
        <w:t>manualSelection.assignmentIndex is marked [Internal] in the scraped documentation; use only if you know you need it.</w:t>
      </w:r>
    </w:p>
    <w:p>
      <w:pPr>
        <w:pStyle w:val="ListBullet"/>
      </w:pPr>
      <w:r>
        <w:t>timeScheduleId links the triage responsibility to a schedule; the resulting timeSchedule object may include entries with startsAt, endsAt, userId, and/or userEmail depending on your selection set.</w:t>
      </w:r>
    </w:p>
    <w:p>
      <w:pPr>
        <w:pStyle w:val="Heading3"/>
      </w:pPr>
      <w:r>
        <w:t>Error Handling</w:t>
      </w:r>
    </w:p>
    <w:p>
      <w:r>
        <w:t>Error responses were not provided in the scraped content. (GraphQL APIs commonly return an errors array in the response body when a request fails, alongside or instead of data.)</w:t>
      </w:r>
    </w:p>
    <w:p>
      <w:pPr>
        <w:pStyle w:val="Heading3"/>
      </w:pPr>
      <w:r>
        <w:t>Related triageResponsibilities actions</w:t>
      </w:r>
    </w:p>
    <w:p>
      <w:pPr>
        <w:pStyle w:val="ListBullet"/>
      </w:pPr>
      <w:r>
        <w:t>[POST] Get Triage Responsibility by ID — /graphql</w:t>
      </w:r>
    </w:p>
    <w:p>
      <w:pPr>
        <w:pStyle w:val="ListBullet"/>
      </w:pPr>
      <w:r>
        <w:t>[POST] List Triage Responsibilities — /graphql</w:t>
      </w:r>
    </w:p>
    <w:p>
      <w:pPr>
        <w:pStyle w:val="ListBullet"/>
      </w:pPr>
      <w:r>
        <w:t>[POST] Update a Triage Responsibility — /graphql</w:t>
      </w:r>
    </w:p>
    <w:p>
      <w:pPr>
        <w:pStyle w:val="ListBullet"/>
      </w:pPr>
      <w:r>
        <w:t>[POST] Delete a Triage Responsibility — /graphql</w:t>
      </w:r>
    </w:p>
    <w:p>
      <w:r>
        <w:br w:type="page"/>
      </w:r>
    </w:p>
    <w:p>
      <w:pPr>
        <w:pStyle w:val="Heading2"/>
      </w:pPr>
      <w:r>
        <w:t>414. [POST] Get Triage Responsibility by ID</w:t>
      </w:r>
    </w:p>
    <w:p>
      <w:r>
        <w:rPr>
          <w:b/>
        </w:rPr>
        <w:t xml:space="preserve">Endpoint: </w:t>
      </w:r>
      <w:r>
        <w:rPr>
          <w:rFonts w:ascii="Courier New" w:hAnsi="Courier New"/>
          <w:sz w:val="18"/>
        </w:rPr>
        <w:t>/graphql</w:t>
      </w:r>
    </w:p>
    <w:p>
      <w:pPr>
        <w:pStyle w:val="Heading3"/>
      </w:pPr>
      <w:r>
        <w:t>Get a Triage Responsibility by ID (GraphQL)</w:t>
      </w:r>
    </w:p>
    <w:p>
      <w:pPr>
        <w:pStyle w:val="Heading3"/>
      </w:pPr>
      <w:r>
        <w:t>Prerequisites</w:t>
      </w:r>
    </w:p>
    <w:p>
      <w:pPr>
        <w:pStyle w:val="ListBullet"/>
      </w:pPr>
      <w:r>
        <w:t>You must have access to the Linear workspace that contains the triage responsibility.</w:t>
      </w:r>
    </w:p>
    <w:p>
      <w:pPr>
        <w:pStyle w:val="Heading3"/>
      </w:pPr>
      <w:r>
        <w:t>Method</w:t>
      </w:r>
    </w:p>
    <w:p>
      <w:r>
        <w:t>POST</w:t>
      </w:r>
    </w:p>
    <w:p>
      <w:pPr>
        <w:pStyle w:val="Heading3"/>
      </w:pPr>
      <w:r>
        <w:t>URL</w:t>
      </w:r>
    </w:p>
    <w:p>
      <w:r>
        <w:t>https://api.linear.app/graphql</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Retrieves a specific TriageResponsibility object by its identifier using the Linear GraphQL API.</w:t>
      </w:r>
    </w:p>
    <w:p>
      <w:pPr>
        <w:pStyle w:val="Heading3"/>
      </w:pPr>
      <w:r>
        <w:t>Enforcement Rules</w:t>
      </w:r>
    </w:p>
    <w:p>
      <w:pPr>
        <w:pStyle w:val="ListBullet"/>
      </w:pPr>
      <w:r>
        <w:t>This is a GraphQL endpoint; the operation is executed by sending a JSON body containing query and (optionally) variables.</w:t>
      </w:r>
    </w:p>
    <w:p>
      <w:pPr>
        <w:pStyle w:val="ListBullet"/>
      </w:pPr>
      <w:r>
        <w:t>The id argument is required (String!) and must be non-empty.</w:t>
      </w:r>
    </w:p>
    <w:p>
      <w:pPr>
        <w:pStyle w:val="ListBullet"/>
      </w:pPr>
      <w:r>
        <w:t>When executing the action, send GraphQL arguments via the JSON request body (variables), not as URL path parameters.</w:t>
      </w:r>
    </w:p>
    <w:p>
      <w:pPr>
        <w:pStyle w:val="ListBullet"/>
      </w:pPr>
      <w:r>
        <w:t>There are no URL path parameters for this endpoint.</w:t>
      </w:r>
    </w:p>
    <w:p>
      <w:pPr>
        <w:pStyle w:val="ListBullet"/>
      </w:pPr>
      <w:r>
        <w:t>There are no query parameters for this endpoint.</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query</w:t>
            </w:r>
          </w:p>
        </w:tc>
        <w:tc>
          <w:tcPr>
            <w:tcW w:type="dxa" w:w="2880"/>
          </w:tcPr>
          <w:p>
            <w:r>
              <w:t>string</w:t>
            </w:r>
          </w:p>
        </w:tc>
        <w:tc>
          <w:tcPr>
            <w:tcW w:type="dxa" w:w="2880"/>
          </w:tcPr>
          <w:p>
            <w:r>
              <w:t>The GraphQL query document to execute.</w:t>
            </w:r>
          </w:p>
        </w:tc>
      </w:tr>
      <w:tr>
        <w:tc>
          <w:tcPr>
            <w:tcW w:type="dxa" w:w="2880"/>
          </w:tcPr>
          <w:p>
            <w:r>
              <w:t>variables</w:t>
            </w:r>
          </w:p>
        </w:tc>
        <w:tc>
          <w:tcPr>
            <w:tcW w:type="dxa" w:w="2880"/>
          </w:tcPr>
          <w:p>
            <w:r>
              <w:t>object</w:t>
            </w:r>
          </w:p>
        </w:tc>
        <w:tc>
          <w:tcPr>
            <w:tcW w:type="dxa" w:w="2880"/>
          </w:tcPr>
          <w:p>
            <w:r>
              <w:t>Variables object for the GraphQL operation. Must include id.</w:t>
            </w:r>
          </w:p>
        </w:tc>
      </w:tr>
    </w:tbl>
    <w:p/>
    <w:p>
      <w:pPr>
        <w:pStyle w:val="Heading3"/>
      </w:pPr>
      <w:r>
        <w:t>Required variables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The identifier of the triage responsibility to retrieve.</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operationName</w:t>
            </w:r>
          </w:p>
        </w:tc>
        <w:tc>
          <w:tcPr>
            <w:tcW w:type="dxa" w:w="2880"/>
          </w:tcPr>
          <w:p>
            <w:r>
              <w:t>string</w:t>
            </w:r>
          </w:p>
        </w:tc>
        <w:tc>
          <w:tcPr>
            <w:tcW w:type="dxa" w:w="2880"/>
          </w:tcPr>
          <w:p>
            <w:r>
              <w:t>The operation name (e.g., triageResponsibility).</w:t>
            </w:r>
          </w:p>
        </w:tc>
      </w:tr>
    </w:tbl>
    <w:p/>
    <w:p>
      <w:pPr>
        <w:pStyle w:val="Heading3"/>
      </w:pPr>
      <w:r>
        <w:t>GraphQL Query</w:t>
      </w:r>
    </w:p>
    <w:p>
      <w:pPr>
        <w:shd w:fill="F2F2F2" w:val="clear"/>
      </w:pPr>
      <w:r>
        <w:rPr>
          <w:rFonts w:ascii="Courier New" w:hAnsi="Courier New"/>
          <w:sz w:val="17"/>
        </w:rPr>
        <w:t>query triageResponsibility($id: String!) {</w:t>
        <w:br/>
        <w:t xml:space="preserve"> triageResponsibility(id: $id) {</w:t>
        <w:br/>
        <w:t xml:space="preserve"> action</w:t>
        <w:br/>
        <w:t xml:space="preserve"> archivedAt</w:t>
        <w:br/>
        <w:t xml:space="preserve"> createdAt</w:t>
        <w:br/>
        <w:t xml:space="preserve"> currentUser {</w:t>
        <w:br/>
        <w:t xml:space="preserve"> id</w:t>
        <w:br/>
        <w:t xml:space="preserve"> name</w:t>
        <w:br/>
        <w:t xml:space="preserve"> displayName</w:t>
        <w:br/>
        <w:t xml:space="preserve"> email</w:t>
        <w:br/>
        <w:t xml:space="preserve"> active</w:t>
        <w:br/>
        <w:t xml:space="preserve"> admin</w:t>
        <w:br/>
        <w:t xml:space="preserve"> app</w:t>
        <w:br/>
        <w:t xml:space="preserve"> archivedAt</w:t>
        <w:br/>
        <w:t xml:space="preserve"> avatarUrl</w:t>
        <w:br/>
        <w:t xml:space="preserve"> avatarBackgroundColor</w:t>
        <w:br/>
        <w:t xml:space="preserve"> createdAt</w:t>
        <w:br/>
        <w:t xml:space="preserve"> createdIssueCount</w:t>
        <w:br/>
        <w:t xml:space="preserve"> description</w:t>
        <w:br/>
        <w:t xml:space="preserve"> disableReason</w:t>
        <w:br/>
        <w:t xml:space="preserve"> guest</w:t>
        <w:br/>
        <w:t xml:space="preserve"> gitHubUserId</w:t>
        <w:br/>
        <w:t xml:space="preserve"> initials</w:t>
        <w:br/>
        <w:t xml:space="preserve"> inviteHash</w:t>
        <w:br/>
        <w:t xml:space="preserve"> isAssignable</w:t>
        <w:br/>
        <w:t xml:space="preserve"> isMe</w:t>
        <w:br/>
        <w:t xml:space="preserve"> isMentionable</w:t>
        <w:br/>
        <w:t xml:space="preserve"> lastSeen</w:t>
        <w:br/>
        <w:t xml:space="preserve"> owner</w:t>
        <w:br/>
        <w:t xml:space="preserve"> statusEmoji</w:t>
        <w:br/>
        <w:t xml:space="preserve"> statusLabel</w:t>
        <w:br/>
        <w:t xml:space="preserve"> statusUntilAt</w:t>
        <w:br/>
        <w:t xml:space="preserve"> supportsAgentSessions</w:t>
        <w:br/>
        <w:t xml:space="preserve"> timezone</w:t>
        <w:br/>
        <w:t xml:space="preserve"> updatedAt</w:t>
        <w:br/>
        <w:t xml:space="preserve"> url</w:t>
        <w:br/>
        <w:t xml:space="preserve"> }</w:t>
        <w:br/>
        <w:t xml:space="preserve"> id</w:t>
        <w:br/>
        <w:t xml:space="preserve"> manualSelection {</w:t>
        <w:br/>
        <w:t xml:space="preserve"> assignmentIndex</w:t>
        <w:br/>
        <w:t xml:space="preserve"> userIds</w:t>
        <w:br/>
        <w:t xml:space="preserve"> }</w:t>
        <w:br/>
        <w:t xml:space="preserve"> team {</w:t>
        <w:br/>
        <w:t xml:space="preserve"> id</w:t>
        <w:br/>
        <w:t xml:space="preserve"> name</w:t>
        <w:br/>
        <w:t xml:space="preserve"> key</w:t>
        <w:br/>
        <w:t xml:space="preserve"> createdAt</w:t>
        <w:br/>
        <w:t xml:space="preserve"> updatedAt</w:t>
        <w:br/>
        <w:t xml:space="preserve"> archivedAt</w:t>
        <w:br/>
        <w:t xml:space="preserve"> }</w:t>
        <w:br/>
        <w:t xml:space="preserve"> timeSchedule {</w:t>
        <w:br/>
        <w:t xml:space="preserve"> id</w:t>
        <w:br/>
        <w:t xml:space="preserve"> name</w:t>
        <w:br/>
        <w:t xml:space="preserve"> externalId</w:t>
        <w:br/>
        <w:t xml:space="preserve"> externalUrl</w:t>
        <w:br/>
        <w:t xml:space="preserve"> archivedAt</w:t>
        <w:br/>
        <w:t xml:space="preserve"> createdAt</w:t>
        <w:br/>
        <w:t xml:space="preserve"> updatedAt</w:t>
        <w:br/>
        <w:t xml:space="preserve"> entries {</w:t>
        <w:br/>
        <w:t xml:space="preserve"> startsAt</w:t>
        <w:br/>
        <w:t xml:space="preserve"> endsAt</w:t>
        <w:br/>
        <w:t xml:space="preserve"> userId</w:t>
        <w:br/>
        <w:t xml:space="preserve"> userEmail</w:t>
        <w:br/>
        <w:t xml:space="preserve"> }</w:t>
        <w:br/>
        <w:t xml:space="preserve"> integration {</w:t>
        <w:br/>
        <w:t xml:space="preserve"> id</w:t>
        <w:br/>
        <w:t xml:space="preserve"> service</w:t>
        <w:br/>
        <w:t xml:space="preserve"> archivedAt</w:t>
        <w:br/>
        <w:t xml:space="preserve"> createdAt</w:t>
        <w:br/>
        <w:t xml:space="preserve"> updatedAt</w:t>
        <w:br/>
        <w:t xml:space="preserve"> }</w:t>
        <w:br/>
        <w:t xml:space="preserve"> organization {</w:t>
        <w:br/>
        <w:t xml:space="preserve"> id</w:t>
        <w:br/>
        <w:t xml:space="preserve"> name</w:t>
        <w:br/>
        <w:t xml:space="preserve"> }</w:t>
        <w:br/>
        <w:t xml:space="preserve"> }</w:t>
        <w:br/>
        <w:t xml:space="preserve"> updatedAt</w:t>
        <w:br/>
        <w:t xml:space="preserve"> }</w:t>
        <w:br/>
        <w:t>}</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"triageResponsibility": {</w:t>
        <w:br/>
        <w:t xml:space="preserve"> "action": "assign",</w:t>
        <w:br/>
        <w:t xml:space="preserve"> "archivedAt": null,</w:t>
        <w:br/>
        <w:t xml:space="preserve"> "createdAt": "2024-02-01T12:34:56.000Z",</w:t>
        <w:br/>
        <w:t xml:space="preserve"> "currentUser": {</w:t>
        <w:br/>
        <w:t xml:space="preserve"> "id": "usr_123",</w:t>
        <w:br/>
        <w:t xml:space="preserve"> "name": "Alex Johnson",</w:t>
        <w:br/>
        <w:t xml:space="preserve"> "displayName": "Alex",</w:t>
        <w:br/>
        <w:t xml:space="preserve"> "email": "alex@example.com",</w:t>
        <w:br/>
        <w:t xml:space="preserve"> "active": true,</w:t>
        <w:br/>
        <w:t xml:space="preserve"> "admin": false,</w:t>
        <w:br/>
        <w:t xml:space="preserve"> "app": false,</w:t>
        <w:br/>
        <w:t xml:space="preserve"> "archivedAt": null,</w:t>
        <w:br/>
        <w:t xml:space="preserve"> "avatarUrl": "https://linear.app/static/avatar.png",</w:t>
        <w:br/>
        <w:t xml:space="preserve"> "avatarBackgroundColor": "#AABBCC",</w:t>
        <w:br/>
        <w:t xml:space="preserve"> "createdAt": "2023-01-10T09:00:00.000Z",</w:t>
        <w:br/>
        <w:t xml:space="preserve"> "createdIssueCount": 42,</w:t>
        <w:br/>
        <w:t xml:space="preserve"> "description": "Product Engineer",</w:t>
        <w:br/>
        <w:t xml:space="preserve"> "disableReason": null,</w:t>
        <w:br/>
        <w:t xml:space="preserve"> "guest": false,</w:t>
        <w:br/>
        <w:t xml:space="preserve"> "gitHubUserId": "1234567",</w:t>
        <w:br/>
        <w:t xml:space="preserve"> "initials": "AJ",</w:t>
        <w:br/>
        <w:t xml:space="preserve"> "inviteHash": "deprecated_hash_value",</w:t>
        <w:br/>
        <w:t xml:space="preserve"> "isAssignable": true,</w:t>
        <w:br/>
        <w:t xml:space="preserve"> "isMe": false,</w:t>
        <w:br/>
        <w:t xml:space="preserve"> "isMentionable": true,</w:t>
        <w:br/>
        <w:t xml:space="preserve"> "lastSeen": "2026-03-13T18:20:00.000Z",</w:t>
        <w:br/>
        <w:t xml:space="preserve"> "owner": false,</w:t>
        <w:br/>
        <w:t xml:space="preserve"> "statusEmoji": "🏝️",</w:t>
        <w:br/>
        <w:t xml:space="preserve"> "statusLabel": "Out of office",</w:t>
        <w:br/>
        <w:t xml:space="preserve"> "statusUntilAt": "2026-03-20T00:00:00.000Z",</w:t>
        <w:br/>
        <w:t xml:space="preserve"> "supportsAgentSessions": true,</w:t>
        <w:br/>
        <w:t xml:space="preserve"> "timezone": "America/Los_Angeles",</w:t>
        <w:br/>
        <w:t xml:space="preserve"> "updatedAt": "2026-03-01T08:00:00.000Z",</w:t>
        <w:br/>
        <w:t xml:space="preserve"> "url": "https://linear.app/acme/team/member/alex"</w:t>
        <w:br/>
        <w:t xml:space="preserve"> },</w:t>
        <w:br/>
        <w:t xml:space="preserve"> "id": "tr_456",</w:t>
        <w:br/>
        <w:t xml:space="preserve"> "manualSelection": {</w:t>
        <w:br/>
        <w:t xml:space="preserve"> "assignmentIndex": 0,</w:t>
        <w:br/>
        <w:t xml:space="preserve"> "userIds": ["usr_123", "usr_789"]</w:t>
        <w:br/>
        <w:t xml:space="preserve"> },</w:t>
        <w:br/>
        <w:t xml:space="preserve"> "team": {</w:t>
        <w:br/>
        <w:t xml:space="preserve"> "id": "team_abc",</w:t>
        <w:br/>
        <w:t xml:space="preserve"> "name": "Engineering",</w:t>
        <w:br/>
        <w:t xml:space="preserve"> "key": "ENG",</w:t>
        <w:br/>
        <w:t xml:space="preserve"> "createdAt": "2022-06-01T10:00:00.000Z",</w:t>
        <w:br/>
        <w:t xml:space="preserve"> "updatedAt": "2026-02-15T11:00:00.000Z",</w:t>
        <w:br/>
        <w:t xml:space="preserve"> "archivedAt": null</w:t>
        <w:br/>
        <w:t xml:space="preserve"> },</w:t>
        <w:br/>
        <w:t xml:space="preserve"> "timeSchedule": {</w:t>
        <w:br/>
        <w:t xml:space="preserve"> "id": "ts_001",</w:t>
        <w:br/>
        <w:t xml:space="preserve"> "name": "On-call rotation",</w:t>
        <w:br/>
        <w:t xml:space="preserve"> "externalId": "pagerduty_schedule_123",</w:t>
        <w:br/>
        <w:t xml:space="preserve"> "externalUrl": "https://external.example.com/schedules/123",</w:t>
        <w:br/>
        <w:t xml:space="preserve"> "archivedAt": null,</w:t>
        <w:br/>
        <w:t xml:space="preserve"> "createdAt": "2024-02-01T12:00:00.000Z",</w:t>
        <w:br/>
        <w:t xml:space="preserve"> "updatedAt": "2026-02-20T12:00:00.000Z",</w:t>
        <w:br/>
        <w:t xml:space="preserve"> "entries": [</w:t>
        <w:br/>
        <w:t xml:space="preserve"> {</w:t>
        <w:br/>
        <w:t xml:space="preserve"> "startsAt": "2026-03-10T00:00:00.000Z",</w:t>
        <w:br/>
        <w:t xml:space="preserve"> "endsAt": "2026-03-17T00:00:00.000Z",</w:t>
        <w:br/>
        <w:t xml:space="preserve"> "userId": "usr_123",</w:t>
        <w:br/>
        <w:t xml:space="preserve"> "userEmail": null</w:t>
        <w:br/>
        <w:t xml:space="preserve"> }</w:t>
        <w:br/>
        <w:t xml:space="preserve"> ],</w:t>
        <w:br/>
        <w:t xml:space="preserve"> "integration": {</w:t>
        <w:br/>
        <w:t xml:space="preserve"> "id": "int_999",</w:t>
        <w:br/>
        <w:t xml:space="preserve"> "service": "pagerDuty",</w:t>
        <w:br/>
        <w:t xml:space="preserve"> "archivedAt": null,</w:t>
        <w:br/>
        <w:t xml:space="preserve"> "createdAt": "2024-01-01T00:00:00.000Z",</w:t>
        <w:br/>
        <w:t xml:space="preserve"> "updatedAt": "2026-02-01T00:00:00.000Z"</w:t>
        <w:br/>
        <w:t xml:space="preserve"> },</w:t>
        <w:br/>
        <w:t xml:space="preserve"> "organization": {</w:t>
        <w:br/>
        <w:t xml:space="preserve"> "id": "org_1",</w:t>
        <w:br/>
        <w:t xml:space="preserve"> "name": "Acme Inc"</w:t>
        <w:br/>
        <w:t xml:space="preserve"> }</w:t>
        <w:br/>
        <w:t xml:space="preserve"> },</w:t>
        <w:br/>
        <w:t xml:space="preserve"> "updatedAt": "2026-03-01T08:00:00.000Z"</w:t>
        <w:br/>
        <w:t xml:space="preserve"> }</w:t>
        <w:br/>
        <w:t xml:space="preserve"> }</w:t>
        <w:br/>
        <w:t>}</w:t>
      </w:r>
    </w:p>
    <w:p>
      <w:pPr>
        <w:pStyle w:val="Heading3"/>
      </w:pPr>
      <w:r>
        <w:t>Error Response (200 OK with GraphQL errors)</w:t>
      </w:r>
    </w:p>
    <w:p>
      <w:r>
        <w:rPr>
          <w:b/>
          <w:color w:val="666666"/>
          <w:sz w:val="16"/>
        </w:rPr>
        <w:t>[json]</w:t>
      </w:r>
    </w:p>
    <w:p>
      <w:pPr>
        <w:shd w:fill="F2F2F2" w:val="clear"/>
      </w:pPr>
      <w:r>
        <w:rPr>
          <w:rFonts w:ascii="Courier New" w:hAnsi="Courier New"/>
          <w:sz w:val="17"/>
        </w:rPr>
        <w:t>{</w:t>
        <w:br/>
        <w:t xml:space="preserve"> "data": {</w:t>
        <w:br/>
        <w:t xml:space="preserve"> "triageResponsibility": null</w:t>
        <w:br/>
        <w:t xml:space="preserve"> },</w:t>
        <w:br/>
        <w:t xml:space="preserve"> "errors": [</w:t>
        <w:br/>
        <w:t xml:space="preserve"> {</w:t>
        <w:br/>
        <w:t xml:space="preserve"> "message": "Entity not found",</w:t>
        <w:br/>
        <w:t xml:space="preserve"> "path": ["triageResponsibility"]</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data.triageResponsibility</w:t>
            </w:r>
          </w:p>
        </w:tc>
        <w:tc>
          <w:tcPr>
            <w:tcW w:type="dxa" w:w="2880"/>
          </w:tcPr>
          <w:p>
            <w:r>
              <w:t>object</w:t>
            </w:r>
          </w:p>
        </w:tc>
        <w:tc>
          <w:tcPr>
            <w:tcW w:type="dxa" w:w="2880"/>
          </w:tcPr>
          <w:p>
            <w:r>
              <w:t>The retrieved triage responsibility.</w:t>
            </w:r>
          </w:p>
        </w:tc>
      </w:tr>
      <w:tr>
        <w:tc>
          <w:tcPr>
            <w:tcW w:type="dxa" w:w="2880"/>
          </w:tcPr>
          <w:p>
            <w:r>
              <w:t>data.triageResponsibility.action</w:t>
            </w:r>
          </w:p>
        </w:tc>
        <w:tc>
          <w:tcPr>
            <w:tcW w:type="dxa" w:w="2880"/>
          </w:tcPr>
          <w:p>
            <w:r>
              <w:t>string</w:t>
            </w:r>
          </w:p>
        </w:tc>
        <w:tc>
          <w:tcPr>
            <w:tcW w:type="dxa" w:w="2880"/>
          </w:tcPr>
          <w:p>
            <w:r>
              <w:t>Action to take when an issue is added to triage. Enum values: assign, notify.</w:t>
            </w:r>
          </w:p>
        </w:tc>
      </w:tr>
      <w:tr>
        <w:tc>
          <w:tcPr>
            <w:tcW w:type="dxa" w:w="2880"/>
          </w:tcPr>
          <w:p>
            <w:r>
              <w:t>data.triageResponsibility.archivedAt</w:t>
            </w:r>
          </w:p>
        </w:tc>
        <w:tc>
          <w:tcPr>
            <w:tcW w:type="dxa" w:w="2880"/>
          </w:tcPr>
          <w:p>
            <w:r>
              <w:t>string | null</w:t>
            </w:r>
          </w:p>
        </w:tc>
        <w:tc>
          <w:tcPr>
            <w:tcW w:type="dxa" w:w="2880"/>
          </w:tcPr>
          <w:p>
            <w:r>
              <w:t>Time at which the entity was archived (ISO 8601). Null if not archived.</w:t>
            </w:r>
          </w:p>
        </w:tc>
      </w:tr>
      <w:tr>
        <w:tc>
          <w:tcPr>
            <w:tcW w:type="dxa" w:w="2880"/>
          </w:tcPr>
          <w:p>
            <w:r>
              <w:t>data.triageResponsibility.createdAt</w:t>
            </w:r>
          </w:p>
        </w:tc>
        <w:tc>
          <w:tcPr>
            <w:tcW w:type="dxa" w:w="2880"/>
          </w:tcPr>
          <w:p>
            <w:r>
              <w:t>string</w:t>
            </w:r>
          </w:p>
        </w:tc>
        <w:tc>
          <w:tcPr>
            <w:tcW w:type="dxa" w:w="2880"/>
          </w:tcPr>
          <w:p>
            <w:r>
              <w:t>Time at which the entity was created (ISO 8601).</w:t>
            </w:r>
          </w:p>
        </w:tc>
      </w:tr>
      <w:tr>
        <w:tc>
          <w:tcPr>
            <w:tcW w:type="dxa" w:w="2880"/>
          </w:tcPr>
          <w:p>
            <w:r>
              <w:t>data.triageResponsibility.currentUser</w:t>
            </w:r>
          </w:p>
        </w:tc>
        <w:tc>
          <w:tcPr>
            <w:tcW w:type="dxa" w:w="2880"/>
          </w:tcPr>
          <w:p>
            <w:r>
              <w:t>object | null</w:t>
            </w:r>
          </w:p>
        </w:tc>
        <w:tc>
          <w:tcPr>
            <w:tcW w:type="dxa" w:w="2880"/>
          </w:tcPr>
          <w:p>
            <w:r>
              <w:t>The user currently responsible for triage.</w:t>
            </w:r>
          </w:p>
        </w:tc>
      </w:tr>
      <w:tr>
        <w:tc>
          <w:tcPr>
            <w:tcW w:type="dxa" w:w="2880"/>
          </w:tcPr>
          <w:p>
            <w:r>
              <w:t>data.triageResponsibility.id</w:t>
            </w:r>
          </w:p>
        </w:tc>
        <w:tc>
          <w:tcPr>
            <w:tcW w:type="dxa" w:w="2880"/>
          </w:tcPr>
          <w:p>
            <w:r>
              <w:t>string</w:t>
            </w:r>
          </w:p>
        </w:tc>
        <w:tc>
          <w:tcPr>
            <w:tcW w:type="dxa" w:w="2880"/>
          </w:tcPr>
          <w:p>
            <w:r>
              <w:t>Unique identifier of the triage responsibility.</w:t>
            </w:r>
          </w:p>
        </w:tc>
      </w:tr>
      <w:tr>
        <w:tc>
          <w:tcPr>
            <w:tcW w:type="dxa" w:w="2880"/>
          </w:tcPr>
          <w:p>
            <w:r>
              <w:t>data.triageResponsibility.manualSelection</w:t>
            </w:r>
          </w:p>
        </w:tc>
        <w:tc>
          <w:tcPr>
            <w:tcW w:type="dxa" w:w="2880"/>
          </w:tcPr>
          <w:p>
            <w:r>
              <w:t>object | null</w:t>
            </w:r>
          </w:p>
        </w:tc>
        <w:tc>
          <w:tcPr>
            <w:tcW w:type="dxa" w:w="2880"/>
          </w:tcPr>
          <w:p>
            <w:r>
              <w:t>Set of users used for triage responsibility.</w:t>
            </w:r>
          </w:p>
        </w:tc>
      </w:tr>
      <w:tr>
        <w:tc>
          <w:tcPr>
            <w:tcW w:type="dxa" w:w="2880"/>
          </w:tcPr>
          <w:p>
            <w:r>
              <w:t>data.triageResponsibility.manualSelection.assignmentIndex</w:t>
            </w:r>
          </w:p>
        </w:tc>
        <w:tc>
          <w:tcPr>
            <w:tcW w:type="dxa" w:w="2880"/>
          </w:tcPr>
          <w:p>
            <w:r>
              <w:t>integer | null</w:t>
            </w:r>
          </w:p>
        </w:tc>
        <w:tc>
          <w:tcPr>
            <w:tcW w:type="dxa" w:w="2880"/>
          </w:tcPr>
          <w:p>
            <w:r>
              <w:t>Index of the current userId used for the assign action when having more than one user.</w:t>
            </w:r>
          </w:p>
        </w:tc>
      </w:tr>
      <w:tr>
        <w:tc>
          <w:tcPr>
            <w:tcW w:type="dxa" w:w="2880"/>
          </w:tcPr>
          <w:p>
            <w:r>
              <w:t>data.triageResponsibility.manualSelection.userIds</w:t>
            </w:r>
          </w:p>
        </w:tc>
        <w:tc>
          <w:tcPr>
            <w:tcW w:type="dxa" w:w="2880"/>
          </w:tcPr>
          <w:p>
            <w:r>
              <w:t>array</w:t>
            </w:r>
          </w:p>
        </w:tc>
        <w:tc>
          <w:tcPr>
            <w:tcW w:type="dxa" w:w="2880"/>
          </w:tcPr>
          <w:p>
            <w:r>
              <w:t>Set of user IDs responsible for triage.</w:t>
            </w:r>
          </w:p>
        </w:tc>
      </w:tr>
      <w:tr>
        <w:tc>
          <w:tcPr>
            <w:tcW w:type="dxa" w:w="2880"/>
          </w:tcPr>
          <w:p>
            <w:r>
              <w:t>data.triageResponsibility.team</w:t>
            </w:r>
          </w:p>
        </w:tc>
        <w:tc>
          <w:tcPr>
            <w:tcW w:type="dxa" w:w="2880"/>
          </w:tcPr>
          <w:p>
            <w:r>
              <w:t>object</w:t>
            </w:r>
          </w:p>
        </w:tc>
        <w:tc>
          <w:tcPr>
            <w:tcW w:type="dxa" w:w="2880"/>
          </w:tcPr>
          <w:p>
            <w:r>
              <w:t>The team to which the triage responsibility belongs.</w:t>
            </w:r>
          </w:p>
        </w:tc>
      </w:tr>
      <w:tr>
        <w:tc>
          <w:tcPr>
            <w:tcW w:type="dxa" w:w="2880"/>
          </w:tcPr>
          <w:p>
            <w:r>
              <w:t>data.triageResponsibility.timeSchedule</w:t>
            </w:r>
          </w:p>
        </w:tc>
        <w:tc>
          <w:tcPr>
            <w:tcW w:type="dxa" w:w="2880"/>
          </w:tcPr>
          <w:p>
            <w:r>
              <w:t>object | null</w:t>
            </w:r>
          </w:p>
        </w:tc>
        <w:tc>
          <w:tcPr>
            <w:tcW w:type="dxa" w:w="2880"/>
          </w:tcPr>
          <w:p>
            <w:r>
              <w:t>Time schedule used for scheduling.</w:t>
            </w:r>
          </w:p>
        </w:tc>
      </w:tr>
      <w:tr>
        <w:tc>
          <w:tcPr>
            <w:tcW w:type="dxa" w:w="2880"/>
          </w:tcPr>
          <w:p>
            <w:r>
              <w:t>data.triageResponsibility.timeSchedule.entries</w:t>
            </w:r>
          </w:p>
        </w:tc>
        <w:tc>
          <w:tcPr>
            <w:tcW w:type="dxa" w:w="2880"/>
          </w:tcPr>
          <w:p>
            <w:r>
              <w:t>array | null</w:t>
            </w:r>
          </w:p>
        </w:tc>
        <w:tc>
          <w:tcPr>
            <w:tcW w:type="dxa" w:w="2880"/>
          </w:tcPr>
          <w:p>
            <w:r>
              <w:t>Schedule entries.</w:t>
            </w:r>
          </w:p>
        </w:tc>
      </w:tr>
      <w:tr>
        <w:tc>
          <w:tcPr>
            <w:tcW w:type="dxa" w:w="2880"/>
          </w:tcPr>
          <w:p>
            <w:r>
              <w:t>data.triageResponsibility.timeSchedule.entries[].startsAt</w:t>
            </w:r>
          </w:p>
        </w:tc>
        <w:tc>
          <w:tcPr>
            <w:tcW w:type="dxa" w:w="2880"/>
          </w:tcPr>
          <w:p>
            <w:r>
              <w:t>string</w:t>
            </w:r>
          </w:p>
        </w:tc>
        <w:tc>
          <w:tcPr>
            <w:tcW w:type="dxa" w:w="2880"/>
          </w:tcPr>
          <w:p>
            <w:r>
              <w:t>Start date of the schedule entry (ISO 8601).</w:t>
            </w:r>
          </w:p>
        </w:tc>
      </w:tr>
      <w:tr>
        <w:tc>
          <w:tcPr>
            <w:tcW w:type="dxa" w:w="2880"/>
          </w:tcPr>
          <w:p>
            <w:r>
              <w:t>data.triageResponsibility.timeSchedule.entries[].endsAt</w:t>
            </w:r>
          </w:p>
        </w:tc>
        <w:tc>
          <w:tcPr>
            <w:tcW w:type="dxa" w:w="2880"/>
          </w:tcPr>
          <w:p>
            <w:r>
              <w:t>string</w:t>
            </w:r>
          </w:p>
        </w:tc>
        <w:tc>
          <w:tcPr>
            <w:tcW w:type="dxa" w:w="2880"/>
          </w:tcPr>
          <w:p>
            <w:r>
              <w:t>End date of the schedule entry (ISO 8601).</w:t>
            </w:r>
          </w:p>
        </w:tc>
      </w:tr>
      <w:tr>
        <w:tc>
          <w:tcPr>
            <w:tcW w:type="dxa" w:w="2880"/>
          </w:tcPr>
          <w:p>
            <w:r>
              <w:t>data.triageResponsibility.timeSchedule.entries[].userId</w:t>
            </w:r>
          </w:p>
        </w:tc>
        <w:tc>
          <w:tcPr>
            <w:tcW w:type="dxa" w:w="2880"/>
          </w:tcPr>
          <w:p>
            <w:r>
              <w:t>string | null</w:t>
            </w:r>
          </w:p>
        </w:tc>
        <w:tc>
          <w:tcPr>
            <w:tcW w:type="dxa" w:w="2880"/>
          </w:tcPr>
          <w:p>
            <w:r>
              <w:t>Linear user ID of the scheduled user.</w:t>
            </w:r>
          </w:p>
        </w:tc>
      </w:tr>
      <w:tr>
        <w:tc>
          <w:tcPr>
            <w:tcW w:type="dxa" w:w="2880"/>
          </w:tcPr>
          <w:p>
            <w:r>
              <w:t>data.triageResponsibility.timeSchedule.entries[].userEmail</w:t>
            </w:r>
          </w:p>
        </w:tc>
        <w:tc>
          <w:tcPr>
            <w:tcW w:type="dxa" w:w="2880"/>
          </w:tcPr>
          <w:p>
            <w:r>
              <w:t>string | null</w:t>
            </w:r>
          </w:p>
        </w:tc>
        <w:tc>
          <w:tcPr>
            <w:tcW w:type="dxa" w:w="2880"/>
          </w:tcPr>
          <w:p>
            <w:r>
              <w:t>Email/name/reference if the user could not be mapped to a Linear user ID.</w:t>
            </w:r>
          </w:p>
        </w:tc>
      </w:tr>
      <w:tr>
        <w:tc>
          <w:tcPr>
            <w:tcW w:type="dxa" w:w="2880"/>
          </w:tcPr>
          <w:p>
            <w:r>
              <w:t>data.triageResponsibility.updatedAt</w:t>
            </w:r>
          </w:p>
        </w:tc>
        <w:tc>
          <w:tcPr>
            <w:tcW w:type="dxa" w:w="2880"/>
          </w:tcPr>
          <w:p>
            <w:r>
              <w:t>string</w:t>
            </w:r>
          </w:p>
        </w:tc>
        <w:tc>
          <w:tcPr>
            <w:tcW w:type="dxa" w:w="2880"/>
          </w:tcPr>
          <w:p>
            <w:r>
              <w:t>Last meaningful update time (ISO 8601).</w:t>
            </w:r>
          </w:p>
        </w:tc>
      </w:tr>
      <w:tr>
        <w:tc>
          <w:tcPr>
            <w:tcW w:type="dxa" w:w="2880"/>
          </w:tcPr>
          <w:p>
            <w:r>
              <w:t>errors</w:t>
            </w:r>
          </w:p>
        </w:tc>
        <w:tc>
          <w:tcPr>
            <w:tcW w:type="dxa" w:w="2880"/>
          </w:tcPr>
          <w:p>
            <w:r>
              <w:t>array</w:t>
            </w:r>
          </w:p>
        </w:tc>
        <w:tc>
          <w:tcPr>
            <w:tcW w:type="dxa" w:w="2880"/>
          </w:tcPr>
          <w:p>
            <w:r>
              <w:t>GraphQL error list (if any).</w:t>
            </w:r>
          </w:p>
        </w:tc>
      </w:tr>
    </w:tbl>
    <w:p/>
    <w:p>
      <w:pPr>
        <w:pStyle w:val="Heading3"/>
      </w:pPr>
      <w:r>
        <w:t>Sample Request</w:t>
      </w:r>
    </w:p>
    <w:p>
      <w:r>
        <w:rPr>
          <w:b/>
          <w:color w:val="666666"/>
          <w:sz w:val="16"/>
        </w:rPr>
        <w:t>[bash]</w:t>
      </w:r>
    </w:p>
    <w:p>
      <w:pPr>
        <w:shd w:fill="F2F2F2" w:val="clear"/>
      </w:pPr>
      <w:r>
        <w:rPr>
          <w:rFonts w:ascii="Courier New" w:hAnsi="Courier New"/>
          <w:sz w:val="17"/>
        </w:rPr>
        <w:t>curl --request POST 'https://api.linear.app/graphql' \</w:t>
        <w:br/>
        <w:t xml:space="preserve"> --header 'Accept: application/json' \</w:t>
        <w:br/>
        <w:t xml:space="preserve"> --header 'Content-Type: application/json' \</w:t>
        <w:br/>
        <w:t xml:space="preserve"> --data-raw '{</w:t>
        <w:br/>
        <w:t xml:space="preserve"> "operationName": "triageResponsibility",</w:t>
        <w:br/>
        <w:t xml:space="preserve"> "query": "query triageResponsibility($id: String!) { triageResponsibility(id: $id) { id action archivedAt createdAt updatedAt } }",</w:t>
        <w:br/>
        <w:t xml:space="preserve"> "variables": {</w:t>
        <w:br/>
        <w:t xml:space="preserve"> "id": "tr_456"</w:t>
        <w:br/>
        <w:t xml:space="preserve">    }</w:t>
        <w:br/>
        <w:t xml:space="preserve">  }'</w:t>
      </w:r>
    </w:p>
    <w:p>
      <w:pPr>
        <w:pStyle w:val="Heading3"/>
      </w:pPr>
      <w:r>
        <w:t>Example Usage</w:t>
      </w:r>
    </w:p>
    <w:p>
      <w:pPr>
        <w:pStyle w:val="Heading3"/>
      </w:pPr>
      <w:r>
        <w:t>Example 1: Fetch basic triage responsibility fields</w:t>
      </w:r>
    </w:p>
    <w:p>
      <w:r>
        <w:rPr>
          <w:b/>
          <w:color w:val="666666"/>
          <w:sz w:val="16"/>
        </w:rPr>
        <w:t>[bash]</w:t>
      </w:r>
    </w:p>
    <w:p>
      <w:pPr>
        <w:shd w:fill="F2F2F2" w:val="clear"/>
      </w:pPr>
      <w:r>
        <w:rPr>
          <w:rFonts w:ascii="Courier New" w:hAnsi="Courier New"/>
          <w:sz w:val="17"/>
        </w:rPr>
        <w:t>curl --request POST 'https://api.linear.app/graphql' \</w:t>
        <w:br/>
        <w:t xml:space="preserve"> --header 'Accept: application/json' \</w:t>
        <w:br/>
        <w:t xml:space="preserve"> --header 'Content-Type: application/json' \</w:t>
        <w:br/>
        <w:t xml:space="preserve"> --data-raw '{</w:t>
        <w:br/>
        <w:t xml:space="preserve"> "query": "query triageResponsibility($id: String!) { triageResponsibility(id: $id) { id action createdAt updatedAt } }",</w:t>
        <w:br/>
        <w:t xml:space="preserve"> "variables": { "id": "tr_456" }</w:t>
        <w:br/>
        <w:t xml:space="preserve">  }'</w:t>
      </w:r>
    </w:p>
    <w:p>
      <w:pPr>
        <w:pStyle w:val="Heading3"/>
      </w:pPr>
      <w:r>
        <w:t>Example 2: Include manual selection and current user</w:t>
      </w:r>
    </w:p>
    <w:p>
      <w:r>
        <w:rPr>
          <w:b/>
          <w:color w:val="666666"/>
          <w:sz w:val="16"/>
        </w:rPr>
        <w:t>[bash]</w:t>
      </w:r>
    </w:p>
    <w:p>
      <w:pPr>
        <w:shd w:fill="F2F2F2" w:val="clear"/>
      </w:pPr>
      <w:r>
        <w:rPr>
          <w:rFonts w:ascii="Courier New" w:hAnsi="Courier New"/>
          <w:sz w:val="17"/>
        </w:rPr>
        <w:t>curl --request POST 'https://api.linear.app/graphql' \</w:t>
        <w:br/>
        <w:t xml:space="preserve"> --header 'Accept: application/json' \</w:t>
        <w:br/>
        <w:t xml:space="preserve"> --header 'Content-Type: application/json' \</w:t>
        <w:br/>
        <w:t xml:space="preserve"> --data-raw '{</w:t>
        <w:br/>
        <w:t xml:space="preserve"> "query": "query triageResponsibility($id: String!) { triageResponsibility(id: $id) { id action currentUser { id name email } manualSelection { assignmentIndex userIds } } }",</w:t>
        <w:br/>
        <w:t xml:space="preserve"> "variables": { "id": "tr_456" }</w:t>
        <w:br/>
        <w:t xml:space="preserve">  }'</w:t>
      </w:r>
    </w:p>
    <w:p>
      <w:pPr>
        <w:pStyle w:val="Heading3"/>
      </w:pPr>
      <w:r>
        <w:t>Notes</w:t>
      </w:r>
    </w:p>
    <w:p>
      <w:pPr>
        <w:pStyle w:val="ListBullet"/>
      </w:pPr>
      <w:r>
        <w:t>The scraped schema lists many fields for nested types (e.g., User, Issue). In GraphQL, you must explicitly select which fields you want returned; requesting large nested graphs can make responses very large.</w:t>
      </w:r>
    </w:p>
    <w:p>
      <w:pPr>
        <w:pStyle w:val="ListBullet"/>
      </w:pPr>
      <w:r>
        <w:t>action is an enum with documented values assign and notify.</w:t>
      </w:r>
    </w:p>
    <w:p>
      <w:pPr>
        <w:pStyle w:val="Heading3"/>
      </w:pPr>
      <w:r>
        <w:t>Related triageResponsibilities actions</w:t>
      </w:r>
    </w:p>
    <w:p>
      <w:pPr>
        <w:pStyle w:val="ListBullet"/>
      </w:pPr>
      <w:r>
        <w:t>[POST] Create a Triage Responsibility — /graphql</w:t>
      </w:r>
    </w:p>
    <w:p>
      <w:pPr>
        <w:pStyle w:val="ListBullet"/>
      </w:pPr>
      <w:r>
        <w:t>[POST] List Triage Responsibilities — /graphql</w:t>
      </w:r>
    </w:p>
    <w:p>
      <w:pPr>
        <w:pStyle w:val="ListBullet"/>
      </w:pPr>
      <w:r>
        <w:t>[POST] Update a Triage Responsibility — /graphql</w:t>
      </w:r>
    </w:p>
    <w:p>
      <w:pPr>
        <w:pStyle w:val="ListBullet"/>
      </w:pPr>
      <w:r>
        <w:t>[POST] Delete a Triage Responsibility — /graphql</w:t>
      </w:r>
    </w:p>
    <w:p>
      <w:r>
        <w:br w:type="page"/>
      </w:r>
    </w:p>
    <w:p>
      <w:pPr>
        <w:pStyle w:val="Heading2"/>
      </w:pPr>
      <w:r>
        <w:t>415. [POST] List Templates for an Integration Type</w:t>
      </w:r>
    </w:p>
    <w:p>
      <w:r>
        <w:rPr>
          <w:b/>
        </w:rPr>
        <w:t xml:space="preserve">Endpoint: </w:t>
      </w:r>
      <w:r>
        <w:rPr>
          <w:rFonts w:ascii="Courier New" w:hAnsi="Courier New"/>
          <w:sz w:val="18"/>
        </w:rPr>
        <w:t>/graphql</w:t>
      </w:r>
    </w:p>
    <w:p>
      <w:pPr>
        <w:pStyle w:val="Heading3"/>
      </w:pPr>
      <w:r>
        <w:t>Prerequisites</w:t>
      </w:r>
    </w:p>
    <w:p>
      <w:pPr>
        <w:pStyle w:val="ListBullet"/>
      </w:pPr>
      <w:r>
        <w:t>The integration type value you want to query (e.g., slack, github, etc.)</w:t>
      </w:r>
    </w:p>
    <w:p>
      <w:pPr>
        <w:pStyle w:val="Heading3"/>
      </w:pPr>
      <w:r>
        <w:t>Method</w:t>
      </w:r>
    </w:p>
    <w:p>
      <w:r>
        <w:t>POST</w:t>
      </w:r>
    </w:p>
    <w:p>
      <w:pPr>
        <w:pStyle w:val="Heading3"/>
      </w:pPr>
      <w:r>
        <w:t>URL</w:t>
      </w:r>
    </w:p>
    <w:p>
      <w:r>
        <w:t>https://api.linear.app/graphql</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Returns all templates that are associated with a given integration type.</w:t>
      </w:r>
    </w:p>
    <w:p>
      <w:pPr>
        <w:pStyle w:val="Heading3"/>
      </w:pPr>
      <w:r>
        <w:t>Enforcement Rules</w:t>
      </w:r>
    </w:p>
    <w:p>
      <w:pPr>
        <w:pStyle w:val="ListBullet"/>
      </w:pPr>
      <w:r>
        <w:t>This is a GraphQL endpoint and must be called using POST to /graphql.</w:t>
      </w:r>
    </w:p>
    <w:p>
      <w:pPr>
        <w:pStyle w:val="ListBullet"/>
      </w:pPr>
      <w:r>
        <w:t>Provide the GraphQL variables in the request body (JSON), not as query parameters.</w:t>
      </w:r>
    </w:p>
    <w:p>
      <w:pPr>
        <w:pStyle w:val="ListBullet"/>
      </w:pPr>
      <w:r>
        <w:t>integrationType is required and must be a non-empty string.</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query</w:t>
            </w:r>
          </w:p>
        </w:tc>
        <w:tc>
          <w:tcPr>
            <w:tcW w:type="dxa" w:w="2880"/>
          </w:tcPr>
          <w:p>
            <w:r>
              <w:t>string</w:t>
            </w:r>
          </w:p>
        </w:tc>
        <w:tc>
          <w:tcPr>
            <w:tcW w:type="dxa" w:w="2880"/>
          </w:tcPr>
          <w:p>
            <w:r>
              <w:t>GraphQL query document text. Must include templatesForIntegration(integrationType: $integrationType).</w:t>
            </w:r>
          </w:p>
        </w:tc>
      </w:tr>
      <w:tr>
        <w:tc>
          <w:tcPr>
            <w:tcW w:type="dxa" w:w="2880"/>
          </w:tcPr>
          <w:p>
            <w:r>
              <w:t>variables</w:t>
            </w:r>
          </w:p>
        </w:tc>
        <w:tc>
          <w:tcPr>
            <w:tcW w:type="dxa" w:w="2880"/>
          </w:tcPr>
          <w:p>
            <w:r>
              <w:t>object</w:t>
            </w:r>
          </w:p>
        </w:tc>
        <w:tc>
          <w:tcPr>
            <w:tcW w:type="dxa" w:w="2880"/>
          </w:tcPr>
          <w:p>
            <w:r>
              <w:t>GraphQL variables map. Must include integrationType.</w:t>
            </w:r>
          </w:p>
        </w:tc>
      </w:tr>
      <w:tr>
        <w:tc>
          <w:tcPr>
            <w:tcW w:type="dxa" w:w="2880"/>
          </w:tcPr>
          <w:p>
            <w:r>
              <w:t>variables.integrationType</w:t>
            </w:r>
          </w:p>
        </w:tc>
        <w:tc>
          <w:tcPr>
            <w:tcW w:type="dxa" w:w="2880"/>
          </w:tcPr>
          <w:p>
            <w:r>
              <w:t>string</w:t>
            </w:r>
          </w:p>
        </w:tc>
        <w:tc>
          <w:tcPr>
            <w:tcW w:type="dxa" w:w="2880"/>
          </w:tcPr>
          <w:p>
            <w:r>
              <w:t>The type of integration for which to return associated templates.</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operationName</w:t>
            </w:r>
          </w:p>
        </w:tc>
        <w:tc>
          <w:tcPr>
            <w:tcW w:type="dxa" w:w="2880"/>
          </w:tcPr>
          <w:p>
            <w:r>
              <w:t>string</w:t>
            </w:r>
          </w:p>
        </w:tc>
        <w:tc>
          <w:tcPr>
            <w:tcW w:type="dxa" w:w="2880"/>
          </w:tcPr>
          <w:p>
            <w:r>
              <w:t>Operation name to execute (useful when sending multiple operations). Example: templatesForIntegration.</w:t>
            </w:r>
          </w:p>
        </w:tc>
      </w:tr>
    </w:tbl>
    <w:p/>
    <w:p>
      <w:pPr>
        <w:pStyle w:val="Heading3"/>
      </w:pPr>
      <w:r>
        <w:t>Response</w:t>
      </w:r>
    </w:p>
    <w:p>
      <w:pPr>
        <w:pStyle w:val="Heading3"/>
      </w:pPr>
      <w:r>
        <w:t>Success Response (200 OK)</w:t>
      </w:r>
    </w:p>
    <w:p>
      <w:r>
        <w:rPr>
          <w:b/>
        </w:rPr>
        <w:t>Note: GraphQL responses return data and may also include errors. The shape of Template depends on the field selection in your query.</w:t>
      </w:r>
    </w:p>
    <w:p>
      <w:r>
        <w:rPr>
          <w:b/>
          <w:color w:val="666666"/>
          <w:sz w:val="16"/>
        </w:rPr>
        <w:t>[json]</w:t>
      </w:r>
    </w:p>
    <w:p>
      <w:pPr>
        <w:shd w:fill="F2F2F2" w:val="clear"/>
      </w:pPr>
      <w:r>
        <w:rPr>
          <w:rFonts w:ascii="Courier New" w:hAnsi="Courier New"/>
          <w:sz w:val="17"/>
        </w:rPr>
        <w:t>{</w:t>
        <w:br/>
        <w:t xml:space="preserve"> "data": {</w:t>
        <w:br/>
        <w:t xml:space="preserve"> "templatesForIntegration": [</w:t>
        <w:br/>
        <w:t xml:space="preserve"> {</w:t>
        <w:br/>
        <w:t xml:space="preserve"> "id": "tpl_123",</w:t>
        <w:br/>
        <w:t xml:space="preserve"> "name": "Bug report template",</w:t>
        <w:br/>
        <w:t xml:space="preserve"> "type": "Issue",</w:t>
        <w:br/>
        <w:t xml:space="preserve"> "icon": "bug",</w:t>
        <w:br/>
        <w:t xml:space="preserve"> "color": "#FF0000",</w:t>
        <w:br/>
        <w:t xml:space="preserve"> "description": "Standard bug report structure",</w:t>
        <w:br/>
        <w:t xml:space="preserve"> "archivedAt": null,</w:t>
        <w:br/>
        <w:t xml:space="preserve"> "createdAt": "2024-01-10T12:00:00.000Z",</w:t>
        <w:br/>
        <w:t xml:space="preserve"> "updatedAt": "2024-02-01T09:30:00.000Z",</w:t>
        <w:br/>
        <w:t xml:space="preserve"> "sortOrder": 10,</w:t>
        <w:br/>
        <w:t xml:space="preserve"> "hasFormFields": false,</w:t>
        <w:br/>
        <w:t xml:space="preserve"> "lastAppliedAt": "2024-02-15T08:00:00.000Z",</w:t>
        <w:br/>
        <w:t xml:space="preserve"> "templateData": {</w:t>
        <w:br/>
        <w:t xml:space="preserve"> "example": "..."</w:t>
        <w:br/>
        <w:t xml:space="preserve"> }</w:t>
        <w:br/>
        <w:t xml:space="preserve"> }</w:t>
        <w:br/>
        <w:t xml:space="preserve"> ]</w:t>
        <w:br/>
        <w:t xml:space="preserve"> }</w:t>
        <w:br/>
        <w:t>}</w:t>
      </w:r>
    </w:p>
    <w:p>
      <w:pPr>
        <w:pStyle w:val="Heading3"/>
      </w:pPr>
      <w:r>
        <w:t>Error Response (200 OK with errors)</w:t>
      </w:r>
    </w:p>
    <w:p>
      <w:r>
        <w:rPr>
          <w:b/>
          <w:color w:val="666666"/>
          <w:sz w:val="16"/>
        </w:rPr>
        <w:t>[json]</w:t>
      </w:r>
    </w:p>
    <w:p>
      <w:pPr>
        <w:shd w:fill="F2F2F2" w:val="clear"/>
      </w:pPr>
      <w:r>
        <w:rPr>
          <w:rFonts w:ascii="Courier New" w:hAnsi="Courier New"/>
          <w:sz w:val="17"/>
        </w:rPr>
        <w:t>{</w:t>
        <w:br/>
        <w:t xml:space="preserve"> "data": {</w:t>
        <w:br/>
        <w:t xml:space="preserve"> "templatesForIntegration": null</w:t>
        <w:br/>
        <w:t xml:space="preserve"> },</w:t>
        <w:br/>
        <w:t xml:space="preserve"> "errors": [</w:t>
        <w:br/>
        <w:t xml:space="preserve"> {</w:t>
        <w:br/>
        <w:t xml:space="preserve"> "message": "Variable \"$integrationType\" of required type \"String!\" was not provided."</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GraphQL response data container.</w:t>
            </w:r>
          </w:p>
        </w:tc>
      </w:tr>
      <w:tr>
        <w:tc>
          <w:tcPr>
            <w:tcW w:type="dxa" w:w="2880"/>
          </w:tcPr>
          <w:p>
            <w:r>
              <w:t>data.templatesForIntegration</w:t>
            </w:r>
          </w:p>
        </w:tc>
        <w:tc>
          <w:tcPr>
            <w:tcW w:type="dxa" w:w="2880"/>
          </w:tcPr>
          <w:p>
            <w:r>
              <w:t>array</w:t>
            </w:r>
          </w:p>
        </w:tc>
        <w:tc>
          <w:tcPr>
            <w:tcW w:type="dxa" w:w="2880"/>
          </w:tcPr>
          <w:p>
            <w:r>
              <w:t>List of Template objects associated with the provided integration type.</w:t>
            </w:r>
          </w:p>
        </w:tc>
      </w:tr>
      <w:tr>
        <w:tc>
          <w:tcPr>
            <w:tcW w:type="dxa" w:w="2880"/>
          </w:tcPr>
          <w:p>
            <w:r>
              <w:t>errors</w:t>
            </w:r>
          </w:p>
        </w:tc>
        <w:tc>
          <w:tcPr>
            <w:tcW w:type="dxa" w:w="2880"/>
          </w:tcPr>
          <w:p>
            <w:r>
              <w:t>array</w:t>
            </w:r>
          </w:p>
        </w:tc>
        <w:tc>
          <w:tcPr>
            <w:tcW w:type="dxa" w:w="2880"/>
          </w:tcPr>
          <w:p>
            <w:r>
              <w:t>GraphQL errors (may be present even when HTTP status is 200).</w:t>
            </w:r>
          </w:p>
        </w:tc>
      </w:tr>
    </w:tbl>
    <w:p/>
    <w:p>
      <w:pPr>
        <w:pStyle w:val="Heading3"/>
      </w:pPr>
      <w:r>
        <w:t>Template Fields (selectable)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archivedAt</w:t>
            </w:r>
          </w:p>
        </w:tc>
        <w:tc>
          <w:tcPr>
            <w:tcW w:type="dxa" w:w="2880"/>
          </w:tcPr>
          <w:p>
            <w:r>
              <w:t>DateTime</w:t>
            </w:r>
          </w:p>
        </w:tc>
        <w:tc>
          <w:tcPr>
            <w:tcW w:type="dxa" w:w="2880"/>
          </w:tcPr>
          <w:p>
            <w:r>
              <w:t>The time at which the entity was archived. Null if not archived.</w:t>
            </w:r>
          </w:p>
        </w:tc>
      </w:tr>
      <w:tr>
        <w:tc>
          <w:tcPr>
            <w:tcW w:type="dxa" w:w="2880"/>
          </w:tcPr>
          <w:p>
            <w:r>
              <w:t>color</w:t>
            </w:r>
          </w:p>
        </w:tc>
        <w:tc>
          <w:tcPr>
            <w:tcW w:type="dxa" w:w="2880"/>
          </w:tcPr>
          <w:p>
            <w:r>
              <w:t>String</w:t>
            </w:r>
          </w:p>
        </w:tc>
        <w:tc>
          <w:tcPr>
            <w:tcW w:type="dxa" w:w="2880"/>
          </w:tcPr>
          <w:p>
            <w:r>
              <w:t>The color of the template icon.</w:t>
            </w:r>
          </w:p>
        </w:tc>
      </w:tr>
      <w:tr>
        <w:tc>
          <w:tcPr>
            <w:tcW w:type="dxa" w:w="2880"/>
          </w:tcPr>
          <w:p>
            <w:r>
              <w:t>createdAt</w:t>
            </w:r>
          </w:p>
        </w:tc>
        <w:tc>
          <w:tcPr>
            <w:tcW w:type="dxa" w:w="2880"/>
          </w:tcPr>
          <w:p>
            <w:r>
              <w:t>DateTime!</w:t>
            </w:r>
          </w:p>
        </w:tc>
        <w:tc>
          <w:tcPr>
            <w:tcW w:type="dxa" w:w="2880"/>
          </w:tcPr>
          <w:p>
            <w:r>
              <w:t>The time at which the entity was created.</w:t>
            </w:r>
          </w:p>
        </w:tc>
      </w:tr>
      <w:tr>
        <w:tc>
          <w:tcPr>
            <w:tcW w:type="dxa" w:w="2880"/>
          </w:tcPr>
          <w:p>
            <w:r>
              <w:t>creator</w:t>
            </w:r>
          </w:p>
        </w:tc>
        <w:tc>
          <w:tcPr>
            <w:tcW w:type="dxa" w:w="2880"/>
          </w:tcPr>
          <w:p>
            <w:r>
              <w:t>User</w:t>
            </w:r>
          </w:p>
        </w:tc>
        <w:tc>
          <w:tcPr>
            <w:tcW w:type="dxa" w:w="2880"/>
          </w:tcPr>
          <w:p>
            <w:r>
              <w:t>The user who created the template.</w:t>
            </w:r>
          </w:p>
        </w:tc>
      </w:tr>
      <w:tr>
        <w:tc>
          <w:tcPr>
            <w:tcW w:type="dxa" w:w="2880"/>
          </w:tcPr>
          <w:p>
            <w:r>
              <w:t>description</w:t>
            </w:r>
          </w:p>
        </w:tc>
        <w:tc>
          <w:tcPr>
            <w:tcW w:type="dxa" w:w="2880"/>
          </w:tcPr>
          <w:p>
            <w:r>
              <w:t>String</w:t>
            </w:r>
          </w:p>
        </w:tc>
        <w:tc>
          <w:tcPr>
            <w:tcW w:type="dxa" w:w="2880"/>
          </w:tcPr>
          <w:p>
            <w:r>
              <w:t>Template description.</w:t>
            </w:r>
          </w:p>
        </w:tc>
      </w:tr>
      <w:tr>
        <w:tc>
          <w:tcPr>
            <w:tcW w:type="dxa" w:w="2880"/>
          </w:tcPr>
          <w:p>
            <w:r>
              <w:t>hasFormFields</w:t>
            </w:r>
          </w:p>
        </w:tc>
        <w:tc>
          <w:tcPr>
            <w:tcW w:type="dxa" w:w="2880"/>
          </w:tcPr>
          <w:p>
            <w:r>
              <w:t>Boolean!</w:t>
            </w:r>
          </w:p>
        </w:tc>
        <w:tc>
          <w:tcPr>
            <w:tcW w:type="dxa" w:w="2880"/>
          </w:tcPr>
          <w:p>
            <w:r>
              <w:t>[Internal] Whether the template has form fields.</w:t>
            </w:r>
          </w:p>
        </w:tc>
      </w:tr>
      <w:tr>
        <w:tc>
          <w:tcPr>
            <w:tcW w:type="dxa" w:w="2880"/>
          </w:tcPr>
          <w:p>
            <w:r>
              <w:t>icon</w:t>
            </w:r>
          </w:p>
        </w:tc>
        <w:tc>
          <w:tcPr>
            <w:tcW w:type="dxa" w:w="2880"/>
          </w:tcPr>
          <w:p>
            <w:r>
              <w:t>String</w:t>
            </w:r>
          </w:p>
        </w:tc>
        <w:tc>
          <w:tcPr>
            <w:tcW w:type="dxa" w:w="2880"/>
          </w:tcPr>
          <w:p>
            <w:r>
              <w:t>The icon of the template.</w:t>
            </w:r>
          </w:p>
        </w:tc>
      </w:tr>
      <w:tr>
        <w:tc>
          <w:tcPr>
            <w:tcW w:type="dxa" w:w="2880"/>
          </w:tcPr>
          <w:p>
            <w:r>
              <w:t>id</w:t>
            </w:r>
          </w:p>
        </w:tc>
        <w:tc>
          <w:tcPr>
            <w:tcW w:type="dxa" w:w="2880"/>
          </w:tcPr>
          <w:p>
            <w:r>
              <w:t>ID!</w:t>
            </w:r>
          </w:p>
        </w:tc>
        <w:tc>
          <w:tcPr>
            <w:tcW w:type="dxa" w:w="2880"/>
          </w:tcPr>
          <w:p>
            <w:r>
              <w:t>The unique identifier of the entity.</w:t>
            </w:r>
          </w:p>
        </w:tc>
      </w:tr>
      <w:tr>
        <w:tc>
          <w:tcPr>
            <w:tcW w:type="dxa" w:w="2880"/>
          </w:tcPr>
          <w:p>
            <w:r>
              <w:t>inheritedFrom</w:t>
            </w:r>
          </w:p>
        </w:tc>
        <w:tc>
          <w:tcPr>
            <w:tcW w:type="dxa" w:w="2880"/>
          </w:tcPr>
          <w:p>
            <w:r>
              <w:t>Template</w:t>
            </w:r>
          </w:p>
        </w:tc>
        <w:tc>
          <w:tcPr>
            <w:tcW w:type="dxa" w:w="2880"/>
          </w:tcPr>
          <w:p>
            <w:r>
              <w:t>The original template inherited from.</w:t>
            </w:r>
          </w:p>
        </w:tc>
      </w:tr>
      <w:tr>
        <w:tc>
          <w:tcPr>
            <w:tcW w:type="dxa" w:w="2880"/>
          </w:tcPr>
          <w:p>
            <w:r>
              <w:t>lastAppliedAt</w:t>
            </w:r>
          </w:p>
        </w:tc>
        <w:tc>
          <w:tcPr>
            <w:tcW w:type="dxa" w:w="2880"/>
          </w:tcPr>
          <w:p>
            <w:r>
              <w:t>DateTime</w:t>
            </w:r>
          </w:p>
        </w:tc>
        <w:tc>
          <w:tcPr>
            <w:tcW w:type="dxa" w:w="2880"/>
          </w:tcPr>
          <w:p>
            <w:r>
              <w:t>The date when the template was last applied.</w:t>
            </w:r>
          </w:p>
        </w:tc>
      </w:tr>
      <w:tr>
        <w:tc>
          <w:tcPr>
            <w:tcW w:type="dxa" w:w="2880"/>
          </w:tcPr>
          <w:p>
            <w:r>
              <w:t>lastUpdatedBy</w:t>
            </w:r>
          </w:p>
        </w:tc>
        <w:tc>
          <w:tcPr>
            <w:tcW w:type="dxa" w:w="2880"/>
          </w:tcPr>
          <w:p>
            <w:r>
              <w:t>User</w:t>
            </w:r>
          </w:p>
        </w:tc>
        <w:tc>
          <w:tcPr>
            <w:tcW w:type="dxa" w:w="2880"/>
          </w:tcPr>
          <w:p>
            <w:r>
              <w:t>The user who last updated the template.</w:t>
            </w:r>
          </w:p>
        </w:tc>
      </w:tr>
      <w:tr>
        <w:tc>
          <w:tcPr>
            <w:tcW w:type="dxa" w:w="2880"/>
          </w:tcPr>
          <w:p>
            <w:r>
              <w:t>name</w:t>
            </w:r>
          </w:p>
        </w:tc>
        <w:tc>
          <w:tcPr>
            <w:tcW w:type="dxa" w:w="2880"/>
          </w:tcPr>
          <w:p>
            <w:r>
              <w:t>String!</w:t>
            </w:r>
          </w:p>
        </w:tc>
        <w:tc>
          <w:tcPr>
            <w:tcW w:type="dxa" w:w="2880"/>
          </w:tcPr>
          <w:p>
            <w:r>
              <w:t>The name of the template.</w:t>
            </w:r>
          </w:p>
        </w:tc>
      </w:tr>
      <w:tr>
        <w:tc>
          <w:tcPr>
            <w:tcW w:type="dxa" w:w="2880"/>
          </w:tcPr>
          <w:p>
            <w:r>
              <w:t>organization</w:t>
            </w:r>
          </w:p>
        </w:tc>
        <w:tc>
          <w:tcPr>
            <w:tcW w:type="dxa" w:w="2880"/>
          </w:tcPr>
          <w:p>
            <w:r>
              <w:t>Organization!</w:t>
            </w:r>
          </w:p>
        </w:tc>
        <w:tc>
          <w:tcPr>
            <w:tcW w:type="dxa" w:w="2880"/>
          </w:tcPr>
          <w:p>
            <w:r>
              <w:t>The organization associated with the template. If null, the template is associated with a particular team.</w:t>
            </w:r>
          </w:p>
        </w:tc>
      </w:tr>
      <w:tr>
        <w:tc>
          <w:tcPr>
            <w:tcW w:type="dxa" w:w="2880"/>
          </w:tcPr>
          <w:p>
            <w:r>
              <w:t>sortOrder</w:t>
            </w:r>
          </w:p>
        </w:tc>
        <w:tc>
          <w:tcPr>
            <w:tcW w:type="dxa" w:w="2880"/>
          </w:tcPr>
          <w:p>
            <w:r>
              <w:t>Float!</w:t>
            </w:r>
          </w:p>
        </w:tc>
        <w:tc>
          <w:tcPr>
            <w:tcW w:type="dxa" w:w="2880"/>
          </w:tcPr>
          <w:p>
            <w:r>
              <w:t>The sort order of the template.</w:t>
            </w:r>
          </w:p>
        </w:tc>
      </w:tr>
      <w:tr>
        <w:tc>
          <w:tcPr>
            <w:tcW w:type="dxa" w:w="2880"/>
          </w:tcPr>
          <w:p>
            <w:r>
              <w:t>team</w:t>
            </w:r>
          </w:p>
        </w:tc>
        <w:tc>
          <w:tcPr>
            <w:tcW w:type="dxa" w:w="2880"/>
          </w:tcPr>
          <w:p>
            <w:r>
              <w:t>Team</w:t>
            </w:r>
          </w:p>
        </w:tc>
        <w:tc>
          <w:tcPr>
            <w:tcW w:type="dxa" w:w="2880"/>
          </w:tcPr>
          <w:p>
            <w:r>
              <w:t>The team associated with the template. If null, the template is global to the workspace.</w:t>
            </w:r>
          </w:p>
        </w:tc>
      </w:tr>
      <w:tr>
        <w:tc>
          <w:tcPr>
            <w:tcW w:type="dxa" w:w="2880"/>
          </w:tcPr>
          <w:p>
            <w:r>
              <w:t>templateData</w:t>
            </w:r>
          </w:p>
        </w:tc>
        <w:tc>
          <w:tcPr>
            <w:tcW w:type="dxa" w:w="2880"/>
          </w:tcPr>
          <w:p>
            <w:r>
              <w:t>JSON!</w:t>
            </w:r>
          </w:p>
        </w:tc>
        <w:tc>
          <w:tcPr>
            <w:tcW w:type="dxa" w:w="2880"/>
          </w:tcPr>
          <w:p>
            <w:r>
              <w:t>Template data.</w:t>
            </w:r>
          </w:p>
        </w:tc>
      </w:tr>
      <w:tr>
        <w:tc>
          <w:tcPr>
            <w:tcW w:type="dxa" w:w="2880"/>
          </w:tcPr>
          <w:p>
            <w:r>
              <w:t>type</w:t>
            </w:r>
          </w:p>
        </w:tc>
        <w:tc>
          <w:tcPr>
            <w:tcW w:type="dxa" w:w="2880"/>
          </w:tcPr>
          <w:p>
            <w:r>
              <w:t>String!</w:t>
            </w:r>
          </w:p>
        </w:tc>
        <w:tc>
          <w:tcPr>
            <w:tcW w:type="dxa" w:w="2880"/>
          </w:tcPr>
          <w:p>
            <w:r>
              <w:t>The entity type this template is for.</w:t>
            </w:r>
          </w:p>
        </w:tc>
      </w:tr>
      <w:tr>
        <w:tc>
          <w:tcPr>
            <w:tcW w:type="dxa" w:w="2880"/>
          </w:tcPr>
          <w:p>
            <w:r>
              <w:t>updatedAt</w:t>
            </w:r>
          </w:p>
        </w:tc>
        <w:tc>
          <w:tcPr>
            <w:tcW w:type="dxa" w:w="2880"/>
          </w:tcPr>
          <w:p>
            <w:r>
              <w:t>DateTime!</w:t>
            </w:r>
          </w:p>
        </w:tc>
        <w:tc>
          <w:tcPr>
            <w:tcW w:type="dxa" w:w="2880"/>
          </w:tcPr>
          <w:p>
            <w:r>
              <w:t>The last meaningful update time (equals creation time if never updated).</w:t>
            </w:r>
          </w:p>
        </w:tc>
      </w:tr>
    </w:tbl>
    <w:p/>
    <w:p>
      <w:pPr>
        <w:pStyle w:val="Heading3"/>
      </w:pPr>
      <w:r>
        <w:t>Sample Request</w:t>
      </w:r>
    </w:p>
    <w:p>
      <w:r>
        <w:rPr>
          <w:b/>
          <w:color w:val="666666"/>
          <w:sz w:val="16"/>
        </w:rPr>
        <w:t>[bash]</w:t>
      </w:r>
    </w:p>
    <w:p>
      <w:pPr>
        <w:shd w:fill="F2F2F2" w:val="clear"/>
      </w:pPr>
      <w:r>
        <w:rPr>
          <w:rFonts w:ascii="Courier New" w:hAnsi="Courier New"/>
          <w:sz w:val="17"/>
        </w:rPr>
        <w:t>curl -sS -X POST 'https://api.linear.app/graphql' \</w:t>
        <w:br/>
        <w:t xml:space="preserve"> -H 'Accept: application/json' \</w:t>
        <w:br/>
        <w:t xml:space="preserve"> -H 'Content-Type: application/json' \</w:t>
        <w:br/>
        <w:t xml:space="preserve"> --data-raw '{</w:t>
        <w:br/>
        <w:t xml:space="preserve"> "operationName": "templatesForIntegration",</w:t>
        <w:br/>
        <w:t xml:space="preserve"> "query": "query templatesForIntegration($integrationType: String!) { templatesForIntegration(integrationType: $integrationType) { id name type icon color description archivedAt createdAt updatedAt sortOrder hasFormFields lastAppliedAt templateData } }",</w:t>
        <w:br/>
        <w:t xml:space="preserve"> "variables": {</w:t>
        <w:br/>
        <w:t xml:space="preserve"> "integrationType": "slack"</w:t>
        <w:br/>
        <w:t xml:space="preserve">    }</w:t>
        <w:br/>
        <w:t xml:space="preserve">  }'</w:t>
      </w:r>
    </w:p>
    <w:p>
      <w:pPr>
        <w:pStyle w:val="Heading3"/>
      </w:pPr>
      <w:r>
        <w:t>Example Usage</w:t>
      </w:r>
    </w:p>
    <w:p>
      <w:pPr>
        <w:pStyle w:val="Heading3"/>
      </w:pPr>
      <w:r>
        <w:t>Example 1: Minimal fields</w:t>
      </w:r>
    </w:p>
    <w:p>
      <w:r>
        <w:rPr>
          <w:b/>
          <w:color w:val="666666"/>
          <w:sz w:val="16"/>
        </w:rPr>
        <w:t>[bash]</w:t>
      </w:r>
    </w:p>
    <w:p>
      <w:pPr>
        <w:shd w:fill="F2F2F2" w:val="clear"/>
      </w:pPr>
      <w:r>
        <w:rPr>
          <w:rFonts w:ascii="Courier New" w:hAnsi="Courier New"/>
          <w:sz w:val="17"/>
        </w:rPr>
        <w:t>curl -sS -X POST 'https://api.linear.app/graphql' \</w:t>
        <w:br/>
        <w:t xml:space="preserve"> -H 'Accept: application/json' \</w:t>
        <w:br/>
        <w:t xml:space="preserve"> -H 'Content-Type: application/json' \</w:t>
        <w:br/>
        <w:t xml:space="preserve"> --data-raw '{</w:t>
        <w:br/>
        <w:t xml:space="preserve"> "query": "query templatesForIntegration($integrationType: String!) { templatesForIntegration(integrationType: $integrationType) { id name } }",</w:t>
        <w:br/>
        <w:t xml:space="preserve"> "variables": { "integrationType": "github" }</w:t>
        <w:br/>
        <w:t xml:space="preserve">  }'</w:t>
      </w:r>
    </w:p>
    <w:p>
      <w:pPr>
        <w:pStyle w:val="Heading3"/>
      </w:pPr>
      <w:r>
        <w:t>Example 2: Include creator</w:t>
      </w:r>
    </w:p>
    <w:p>
      <w:r>
        <w:rPr>
          <w:b/>
          <w:color w:val="666666"/>
          <w:sz w:val="16"/>
        </w:rPr>
        <w:t>[bash]</w:t>
      </w:r>
    </w:p>
    <w:p>
      <w:pPr>
        <w:shd w:fill="F2F2F2" w:val="clear"/>
      </w:pPr>
      <w:r>
        <w:rPr>
          <w:rFonts w:ascii="Courier New" w:hAnsi="Courier New"/>
          <w:sz w:val="17"/>
        </w:rPr>
        <w:t>curl -sS -X POST 'https://api.linear.app/graphql' \</w:t>
        <w:br/>
        <w:t xml:space="preserve"> -H 'Accept: application/json' \</w:t>
        <w:br/>
        <w:t xml:space="preserve"> -H 'Content-Type: application/json' \</w:t>
        <w:br/>
        <w:t xml:space="preserve"> --data-raw '{</w:t>
        <w:br/>
        <w:t xml:space="preserve"> "query": "query templatesForIntegration($integrationType: String!) { templatesForIntegration(integrationType: $integrationType) { id name creator { id name displayName email } } }",</w:t>
        <w:br/>
        <w:t xml:space="preserve"> "variables": { "integrationType": "slack" }</w:t>
        <w:br/>
        <w:t xml:space="preserve">  }'</w:t>
      </w:r>
    </w:p>
    <w:p>
      <w:pPr>
        <w:pStyle w:val="Heading3"/>
      </w:pPr>
      <w:r>
        <w:t>Behavior</w:t>
      </w:r>
    </w:p>
    <w:p>
      <w:pPr>
        <w:pStyle w:val="ListBullet"/>
      </w:pPr>
      <w:r>
        <w:t>Validates that integrationType is provided (String!).</w:t>
      </w:r>
    </w:p>
    <w:p>
      <w:pPr>
        <w:pStyle w:val="ListBullet"/>
      </w:pPr>
      <w:r>
        <w:t>Resolves templates associated with the specified integration type.</w:t>
      </w:r>
    </w:p>
    <w:p>
      <w:pPr>
        <w:pStyle w:val="ListBullet"/>
      </w:pPr>
      <w:r>
        <w:t>Returns the list as data.templatesForIntegration, containing the fields you requested in the selection set.</w:t>
      </w:r>
    </w:p>
    <w:p>
      <w:pPr>
        <w:pStyle w:val="Heading3"/>
      </w:pPr>
      <w:r>
        <w:t>Notes</w:t>
      </w:r>
    </w:p>
    <w:p>
      <w:pPr>
        <w:pStyle w:val="ListBullet"/>
      </w:pPr>
      <w:r>
        <w:t>Because this is GraphQL, you must explicitly select which Template fields you want returned.</w:t>
      </w:r>
    </w:p>
    <w:p>
      <w:pPr>
        <w:pStyle w:val="ListBullet"/>
      </w:pPr>
      <w:r>
        <w:t>The documentation lists many nested selectable fields (e.g., Template.creator, Template.lastUpdatedBy); include only what you need to reduce payload size.</w:t>
      </w:r>
    </w:p>
    <w:p>
      <w:pPr>
        <w:pStyle w:val="Heading3"/>
      </w:pPr>
      <w:r>
        <w:t>Gotchas</w:t>
      </w:r>
    </w:p>
    <w:p>
      <w:pPr>
        <w:pStyle w:val="ListBullet"/>
      </w:pPr>
      <w:r>
        <w:t>GraphQL errors are commonly returned with HTTP 200; always check the top-level errors array in addition to data.</w:t>
      </w:r>
    </w:p>
    <w:p>
      <w:pPr>
        <w:pStyle w:val="Heading3"/>
      </w:pPr>
      <w:r>
        <w:t>Error Handling</w:t>
      </w:r>
    </w:p>
    <w:p>
      <w:pPr>
        <w:pStyle w:val="ListBullet"/>
      </w:pPr>
      <w:r>
        <w:t>GraphQL validation errors (e.g., missing integrationType) appear in the errors array.</w:t>
      </w:r>
    </w:p>
    <w:p>
      <w:pPr>
        <w:pStyle w:val="ListBullet"/>
      </w:pPr>
      <w:r>
        <w:t>Other server-side failures will also appear in errors with an explanatory message when available.</w:t>
      </w:r>
    </w:p>
    <w:p>
      <w:pPr>
        <w:pStyle w:val="Heading3"/>
      </w:pPr>
      <w:r>
        <w:t>Related templates actions</w:t>
      </w:r>
    </w:p>
    <w:p>
      <w:pPr>
        <w:pStyle w:val="ListBullet"/>
      </w:pPr>
      <w:r>
        <w:t>[POST] Create a Template — /graphql</w:t>
      </w:r>
    </w:p>
    <w:p>
      <w:pPr>
        <w:pStyle w:val="ListBullet"/>
      </w:pPr>
      <w:r>
        <w:t>[POST] Get a Template by ID (GraphQL) — /graphql</w:t>
      </w:r>
    </w:p>
    <w:p>
      <w:pPr>
        <w:pStyle w:val="ListBullet"/>
      </w:pPr>
      <w:r>
        <w:t>[POST] List Templates — /graphql</w:t>
      </w:r>
    </w:p>
    <w:p>
      <w:pPr>
        <w:pStyle w:val="ListBullet"/>
      </w:pPr>
      <w:r>
        <w:t>[POST] Update a Template — /graphql</w:t>
      </w:r>
    </w:p>
    <w:p>
      <w:pPr>
        <w:pStyle w:val="ListBullet"/>
      </w:pPr>
      <w:r>
        <w:t>[POST] Delete a Template — /graphql</w:t>
      </w:r>
    </w:p>
    <w:p>
      <w:r>
        <w:br w:type="page"/>
      </w:r>
    </w:p>
    <w:p>
      <w:pPr>
        <w:pStyle w:val="Heading2"/>
      </w:pPr>
      <w:r>
        <w:t>416. [POST] Update a Time Schedule</w:t>
      </w:r>
    </w:p>
    <w:p>
      <w:r>
        <w:rPr>
          <w:b/>
        </w:rPr>
        <w:t xml:space="preserve">Endpoint: </w:t>
      </w:r>
      <w:r>
        <w:rPr>
          <w:rFonts w:ascii="Courier New" w:hAnsi="Courier New"/>
          <w:sz w:val="18"/>
        </w:rPr>
        <w:t>/graphql</w:t>
      </w:r>
    </w:p>
    <w:p>
      <w:pPr>
        <w:pStyle w:val="Heading3"/>
      </w:pPr>
      <w:r>
        <w:t>Prerequisites</w:t>
      </w:r>
    </w:p>
    <w:p>
      <w:pPr>
        <w:pStyle w:val="ListBullet"/>
      </w:pPr>
      <w:r>
        <w:t>A valid Linear time schedule ID (id) to update.</w:t>
      </w:r>
    </w:p>
    <w:p>
      <w:pPr>
        <w:pStyle w:val="Heading3"/>
      </w:pPr>
      <w:r>
        <w:t>Method</w:t>
      </w:r>
    </w:p>
    <w:p>
      <w:r>
        <w:t>POST</w:t>
      </w:r>
    </w:p>
    <w:p>
      <w:pPr>
        <w:pStyle w:val="Heading3"/>
      </w:pPr>
      <w:r>
        <w:t>URL</w:t>
      </w:r>
    </w:p>
    <w:p>
      <w:r>
        <w:t>https://api.linear.app/graphql</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Updates an existing time schedule in Linear by ID. You can update schedule metadata (name, externalId, externalUrl) and/or replace the schedule entries (time windows and assigned user references).</w:t>
      </w:r>
    </w:p>
    <w:p>
      <w:pPr>
        <w:pStyle w:val="Heading3"/>
      </w:pPr>
      <w:r>
        <w:t>Enforcement Rules</w:t>
      </w:r>
    </w:p>
    <w:p>
      <w:pPr>
        <w:pStyle w:val="ListBullet"/>
      </w:pPr>
      <w:r>
        <w:t>The id argument must always be present and must be a non-empty string.</w:t>
      </w:r>
    </w:p>
    <w:p>
      <w:pPr>
        <w:pStyle w:val="ListBullet"/>
      </w:pPr>
      <w:r>
        <w:t xml:space="preserve">This is a GraphQL endpoint: </w:t>
        <w:br/>
        <w:br/>
        <w:t>When executing, send the mutation and variables in the JSON request body (not in the URL).</w:t>
        <w:br/>
        <w:t>There are no path parameters for this action.</w:t>
        <w:br/>
        <w:t>There are no query parameters for this action.</w:t>
      </w:r>
    </w:p>
    <w:p>
      <w:pPr>
        <w:pStyle w:val="Heading3"/>
      </w:pPr>
      <w:r>
        <w:t>Valid Examples</w:t>
      </w:r>
    </w:p>
    <w:p>
      <w:pPr>
        <w:pStyle w:val="ListBullet"/>
      </w:pPr>
      <w:r>
        <w:t>GraphQL variables include a non-empty id, e.g. "id": "tsched_123".</w:t>
      </w:r>
    </w:p>
    <w:p>
      <w:pPr>
        <w:pStyle w:val="Heading3"/>
      </w:pPr>
      <w:r>
        <w:t>Invalid Examples</w:t>
      </w:r>
    </w:p>
    <w:p>
      <w:pPr>
        <w:pStyle w:val="ListBullet"/>
      </w:pPr>
      <w:r>
        <w:t>Missing id</w:t>
      </w:r>
    </w:p>
    <w:p>
      <w:pPr>
        <w:pStyle w:val="ListBullet"/>
      </w:pPr>
      <w:r>
        <w:t>Empty id (e.g. "")</w:t>
      </w:r>
    </w:p>
    <w:p>
      <w:pPr>
        <w:pStyle w:val="Heading3"/>
      </w:pPr>
      <w:r>
        <w:t>Required Arguments (GraphQL Variables)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The identifier of the time schedule to update.</w:t>
            </w:r>
          </w:p>
        </w:tc>
      </w:tr>
      <w:tr>
        <w:tc>
          <w:tcPr>
            <w:tcW w:type="dxa" w:w="2880"/>
          </w:tcPr>
          <w:p>
            <w:r>
              <w:t>input</w:t>
            </w:r>
          </w:p>
        </w:tc>
        <w:tc>
          <w:tcPr>
            <w:tcW w:type="dxa" w:w="2880"/>
          </w:tcPr>
          <w:p>
            <w:r>
              <w:t>TimeScheduleUpdateInput!</w:t>
            </w:r>
          </w:p>
        </w:tc>
        <w:tc>
          <w:tcPr>
            <w:tcW w:type="dxa" w:w="2880"/>
          </w:tcPr>
          <w:p>
            <w:r>
              <w:t>The properties of the time schedule to update.</w:t>
            </w:r>
          </w:p>
        </w:tc>
      </w:tr>
    </w:tbl>
    <w:p/>
    <w:p>
      <w:pPr>
        <w:pStyle w:val="Heading3"/>
      </w:pPr>
      <w:r>
        <w:t>Required Input Fields (TimeScheduleUpdateInput)</w:t>
      </w:r>
    </w:p>
    <w:p>
      <w:r>
        <w:t>None explicitly documented as required.</w:t>
      </w:r>
    </w:p>
    <w:p>
      <w:pPr>
        <w:pStyle w:val="Heading3"/>
      </w:pPr>
      <w:r>
        <w:t>Optional Input Fields (TimeScheduleUpdateInput)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entries</w:t>
            </w:r>
          </w:p>
        </w:tc>
        <w:tc>
          <w:tcPr>
            <w:tcW w:type="dxa" w:w="2880"/>
          </w:tcPr>
          <w:p>
            <w:r>
              <w:t>[TimeScheduleEntryInput!]</w:t>
            </w:r>
          </w:p>
        </w:tc>
        <w:tc>
          <w:tcPr>
            <w:tcW w:type="dxa" w:w="2880"/>
          </w:tcPr>
          <w:p>
            <w:r>
              <w:t>The schedule entries.</w:t>
            </w:r>
          </w:p>
        </w:tc>
      </w:tr>
      <w:tr>
        <w:tc>
          <w:tcPr>
            <w:tcW w:type="dxa" w:w="2880"/>
          </w:tcPr>
          <w:p>
            <w:r>
              <w:t>externalId</w:t>
            </w:r>
          </w:p>
        </w:tc>
        <w:tc>
          <w:tcPr>
            <w:tcW w:type="dxa" w:w="2880"/>
          </w:tcPr>
          <w:p>
            <w:r>
              <w:t>String</w:t>
            </w:r>
          </w:p>
        </w:tc>
        <w:tc>
          <w:tcPr>
            <w:tcW w:type="dxa" w:w="2880"/>
          </w:tcPr>
          <w:p>
            <w:r>
              <w:t>The unique identifier of the external schedule.</w:t>
            </w:r>
          </w:p>
        </w:tc>
      </w:tr>
      <w:tr>
        <w:tc>
          <w:tcPr>
            <w:tcW w:type="dxa" w:w="2880"/>
          </w:tcPr>
          <w:p>
            <w:r>
              <w:t>externalUrl</w:t>
            </w:r>
          </w:p>
        </w:tc>
        <w:tc>
          <w:tcPr>
            <w:tcW w:type="dxa" w:w="2880"/>
          </w:tcPr>
          <w:p>
            <w:r>
              <w:t>String</w:t>
            </w:r>
          </w:p>
        </w:tc>
        <w:tc>
          <w:tcPr>
            <w:tcW w:type="dxa" w:w="2880"/>
          </w:tcPr>
          <w:p>
            <w:r>
              <w:t>The URL to the external schedule.</w:t>
            </w:r>
          </w:p>
        </w:tc>
      </w:tr>
      <w:tr>
        <w:tc>
          <w:tcPr>
            <w:tcW w:type="dxa" w:w="2880"/>
          </w:tcPr>
          <w:p>
            <w:r>
              <w:t>name</w:t>
            </w:r>
          </w:p>
        </w:tc>
        <w:tc>
          <w:tcPr>
            <w:tcW w:type="dxa" w:w="2880"/>
          </w:tcPr>
          <w:p>
            <w:r>
              <w:t>String</w:t>
            </w:r>
          </w:p>
        </w:tc>
        <w:tc>
          <w:tcPr>
            <w:tcW w:type="dxa" w:w="2880"/>
          </w:tcPr>
          <w:p>
            <w:r>
              <w:t>The name of the schedule.</w:t>
            </w:r>
          </w:p>
        </w:tc>
      </w:tr>
    </w:tbl>
    <w:p/>
    <w:p>
      <w:pPr>
        <w:pStyle w:val="Heading3"/>
      </w:pPr>
      <w:r>
        <w:t>TimeScheduleEntryInput (used inside entries)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endsAt</w:t>
            </w:r>
          </w:p>
        </w:tc>
        <w:tc>
          <w:tcPr>
            <w:tcW w:type="dxa" w:w="2880"/>
          </w:tcPr>
          <w:p>
            <w:r>
              <w:t>DateTime!</w:t>
            </w:r>
          </w:p>
        </w:tc>
        <w:tc>
          <w:tcPr>
            <w:tcW w:type="dxa" w:w="2880"/>
          </w:tcPr>
          <w:p>
            <w:r>
              <w:t>The end date of the schedule in ISO 8601 date-time format.</w:t>
            </w:r>
          </w:p>
        </w:tc>
      </w:tr>
      <w:tr>
        <w:tc>
          <w:tcPr>
            <w:tcW w:type="dxa" w:w="2880"/>
          </w:tcPr>
          <w:p>
            <w:r>
              <w:t>startsAt</w:t>
            </w:r>
          </w:p>
        </w:tc>
        <w:tc>
          <w:tcPr>
            <w:tcW w:type="dxa" w:w="2880"/>
          </w:tcPr>
          <w:p>
            <w:r>
              <w:t>DateTime!</w:t>
            </w:r>
          </w:p>
        </w:tc>
        <w:tc>
          <w:tcPr>
            <w:tcW w:type="dxa" w:w="2880"/>
          </w:tcPr>
          <w:p>
            <w:r>
              <w:t>The start date of the schedule in ISO 8601 date-time format.</w:t>
            </w:r>
          </w:p>
        </w:tc>
      </w:tr>
      <w:tr>
        <w:tc>
          <w:tcPr>
            <w:tcW w:type="dxa" w:w="2880"/>
          </w:tcPr>
          <w:p>
            <w:r>
              <w:t>userEmail</w:t>
            </w:r>
          </w:p>
        </w:tc>
        <w:tc>
          <w:tcPr>
            <w:tcW w:type="dxa" w:w="2880"/>
          </w:tcPr>
          <w:p>
            <w:r>
              <w:t>String</w:t>
            </w:r>
          </w:p>
        </w:tc>
        <w:tc>
          <w:tcPr>
            <w:tcW w:type="dxa" w:w="2880"/>
          </w:tcPr>
          <w:p>
            <w:r>
              <w:t>The email, name or reference to the user on schedule. Used if the external user could not be mapped to a Linear user id.</w:t>
            </w:r>
          </w:p>
        </w:tc>
      </w:tr>
      <w:tr>
        <w:tc>
          <w:tcPr>
            <w:tcW w:type="dxa" w:w="2880"/>
          </w:tcPr>
          <w:p>
            <w:r>
              <w:t>userId</w:t>
            </w:r>
          </w:p>
        </w:tc>
        <w:tc>
          <w:tcPr>
            <w:tcW w:type="dxa" w:w="2880"/>
          </w:tcPr>
          <w:p>
            <w:r>
              <w:t>String</w:t>
            </w:r>
          </w:p>
        </w:tc>
        <w:tc>
          <w:tcPr>
            <w:tcW w:type="dxa" w:w="2880"/>
          </w:tcPr>
          <w:p>
            <w:r>
              <w:t>The Linear user id of the user on schedule. If the user cannot be mapped to a Linear user then userEmail can be used as a reference.</w:t>
            </w:r>
          </w:p>
        </w:tc>
      </w:tr>
    </w:tbl>
    <w:p/>
    <w:p>
      <w:pPr>
        <w:pStyle w:val="Heading3"/>
      </w:pPr>
      <w:r>
        <w:t>Request Body (GraphQL)</w:t>
      </w:r>
    </w:p>
    <w:p>
      <w:r>
        <w:t>Send a JSON object with query and variables.</w:t>
      </w:r>
    </w:p>
    <w:p>
      <w:pPr>
        <w:pStyle w:val="Heading3"/>
      </w:pPr>
      <w:r>
        <w:t>Mutation</w:t>
      </w:r>
    </w:p>
    <w:p>
      <w:pPr>
        <w:shd w:fill="F2F2F2" w:val="clear"/>
      </w:pPr>
      <w:r>
        <w:rPr>
          <w:rFonts w:ascii="Courier New" w:hAnsi="Courier New"/>
          <w:sz w:val="17"/>
        </w:rPr>
        <w:t>mutation timeScheduleUpdate($id: String!, $input: TimeScheduleUpdateInput!) {</w:t>
        <w:br/>
        <w:t xml:space="preserve"> timeScheduleUpdate(id: $id, input: $input) {</w:t>
        <w:br/>
        <w:t xml:space="preserve"> lastSyncId</w:t>
        <w:br/>
        <w:t xml:space="preserve"> success</w:t>
        <w:br/>
        <w:t xml:space="preserve"> timeSchedule {</w:t>
        <w:br/>
        <w:t xml:space="preserve"> archivedAt</w:t>
        <w:br/>
        <w:t xml:space="preserve"> createdAt</w:t>
        <w:br/>
        <w:t xml:space="preserve"> entries {</w:t>
        <w:br/>
        <w:t xml:space="preserve"> endsAt</w:t>
        <w:br/>
        <w:t xml:space="preserve"> startsAt</w:t>
        <w:br/>
        <w:t xml:space="preserve"> userEmail</w:t>
        <w:br/>
        <w:t xml:space="preserve"> userId</w:t>
        <w:br/>
        <w:t xml:space="preserve"> }</w:t>
        <w:br/>
        <w:t xml:space="preserve"> externalId</w:t>
        <w:br/>
        <w:t xml:space="preserve"> externalUrl</w:t>
        <w:br/>
        <w:t xml:space="preserve"> id</w:t>
        <w:br/>
        <w:t xml:space="preserve"> integration {</w:t>
        <w:br/>
        <w:t xml:space="preserve"> archivedAt</w:t>
        <w:br/>
        <w:t xml:space="preserve"> createdAt</w:t>
        <w:br/>
        <w:t xml:space="preserve"> id</w:t>
        <w:br/>
        <w:t xml:space="preserve"> service</w:t>
        <w:br/>
        <w:t xml:space="preserve"> updatedAt</w:t>
        <w:br/>
        <w:t xml:space="preserve"> }</w:t>
        <w:br/>
        <w:t xml:space="preserve"> name</w:t>
        <w:br/>
        <w:t xml:space="preserve"> updatedAt</w:t>
        <w:br/>
        <w:t xml:space="preserve"> }</w:t>
        <w:br/>
        <w:t xml:space="preserve"> }</w:t>
        <w:br/>
        <w:t>}</w:t>
      </w:r>
    </w:p>
    <w:p>
      <w:pPr>
        <w:pStyle w:val="Heading3"/>
      </w:pPr>
      <w:r>
        <w:t>Example JSON Body</w:t>
      </w:r>
    </w:p>
    <w:p>
      <w:r>
        <w:rPr>
          <w:b/>
          <w:color w:val="666666"/>
          <w:sz w:val="16"/>
        </w:rPr>
        <w:t>[json]</w:t>
      </w:r>
    </w:p>
    <w:p>
      <w:pPr>
        <w:shd w:fill="F2F2F2" w:val="clear"/>
      </w:pPr>
      <w:r>
        <w:rPr>
          <w:rFonts w:ascii="Courier New" w:hAnsi="Courier New"/>
          <w:sz w:val="17"/>
        </w:rPr>
        <w:t>{</w:t>
        <w:br/>
        <w:t xml:space="preserve"> "query": "mutation timeScheduleUpdate($id: String!, $input: TimeScheduleUpdateInput!) { timeScheduleUpdate(id: $id, input: $input) { lastSyncId success timeSchedule { archivedAt createdAt entries { endsAt startsAt userEmail userId } externalId externalUrl id integration { archivedAt createdAt id service updatedAt } name updatedAt } } }",</w:t>
        <w:br/>
        <w:t xml:space="preserve"> "variables": {</w:t>
        <w:br/>
        <w:t xml:space="preserve"> "id": "tsched_123",</w:t>
        <w:br/>
        <w:t xml:space="preserve"> "input": {</w:t>
        <w:br/>
        <w:t xml:space="preserve"> "name": "On-call schedule",</w:t>
        <w:br/>
        <w:t xml:space="preserve"> "externalId": "pagerduty-schedule-42",</w:t>
        <w:br/>
        <w:t xml:space="preserve"> "externalUrl": "https://pagerduty.example.com/schedules/42",</w:t>
        <w:br/>
        <w:t xml:space="preserve"> "entries": [</w:t>
        <w:br/>
        <w:t xml:space="preserve"> {</w:t>
        <w:br/>
        <w:t xml:space="preserve"> "startsAt": "2026-03-14T00:00:00Z",</w:t>
        <w:br/>
        <w:t xml:space="preserve"> "endsAt": "2026-03-21T00:00:00Z",</w:t>
        <w:br/>
        <w:t xml:space="preserve"> "userId": "usr_abc123"</w:t>
        <w:br/>
        <w:t xml:space="preserve"> }</w:t>
        <w:br/>
        <w:t xml:space="preserve"> ]</w:t>
        <w:br/>
        <w:t xml:space="preserve"> }</w:t>
        <w:br/>
        <w:t xml:space="preserve"> }</w:t>
        <w:br/>
        <w:t>}</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"timeScheduleUpdate": {</w:t>
        <w:br/>
        <w:t xml:space="preserve"> "lastSyncId": 101,</w:t>
        <w:br/>
        <w:t xml:space="preserve"> "success": true,</w:t>
        <w:br/>
        <w:t xml:space="preserve"> "timeSchedule": {</w:t>
        <w:br/>
        <w:t xml:space="preserve"> "archivedAt": null,</w:t>
        <w:br/>
        <w:t xml:space="preserve"> "createdAt": "2026-01-10T12:00:00Z",</w:t>
        <w:br/>
        <w:t xml:space="preserve"> "entries": [</w:t>
        <w:br/>
        <w:t xml:space="preserve"> {</w:t>
        <w:br/>
        <w:t xml:space="preserve"> "endsAt": "2026-03-21T00:00:00Z",</w:t>
        <w:br/>
        <w:t xml:space="preserve"> "startsAt": "2026-03-14T00:00:00Z",</w:t>
        <w:br/>
        <w:t xml:space="preserve"> "userEmail": null,</w:t>
        <w:br/>
        <w:t xml:space="preserve"> "userId": "usr_abc123"</w:t>
        <w:br/>
        <w:t xml:space="preserve"> }</w:t>
        <w:br/>
        <w:t xml:space="preserve"> ],</w:t>
        <w:br/>
        <w:t xml:space="preserve"> "externalId": "pagerduty-schedule-42",</w:t>
        <w:br/>
        <w:t xml:space="preserve"> "externalUrl": "https://pagerduty.example.com/schedules/42",</w:t>
        <w:br/>
        <w:t xml:space="preserve"> "id": "tsched_123",</w:t>
        <w:br/>
        <w:t xml:space="preserve"> "integration": {</w:t>
        <w:br/>
        <w:t xml:space="preserve"> "archivedAt": null,</w:t>
        <w:br/>
        <w:t xml:space="preserve"> "createdAt": "2025-11-01T09:30:00Z",</w:t>
        <w:br/>
        <w:t xml:space="preserve"> "id": "int_987",</w:t>
        <w:br/>
        <w:t xml:space="preserve"> "service": "pagerDuty",</w:t>
        <w:br/>
        <w:t xml:space="preserve"> "updatedAt": "2026-03-14T10:15:00Z"</w:t>
        <w:br/>
        <w:t xml:space="preserve"> },</w:t>
        <w:br/>
        <w:t xml:space="preserve"> "name": "On-call schedule",</w:t>
        <w:br/>
        <w:t xml:space="preserve"> "updatedAt": "2026-03-14T10:15:00Z"</w:t>
        <w:br/>
        <w:t xml:space="preserve"> }</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data.timeScheduleUpdate.lastSyncId</w:t>
            </w:r>
          </w:p>
        </w:tc>
        <w:tc>
          <w:tcPr>
            <w:tcW w:type="dxa" w:w="2880"/>
          </w:tcPr>
          <w:p>
            <w:r>
              <w:t>Float!</w:t>
            </w:r>
          </w:p>
        </w:tc>
        <w:tc>
          <w:tcPr>
            <w:tcW w:type="dxa" w:w="2880"/>
          </w:tcPr>
          <w:p>
            <w:r>
              <w:t>The identifier of the last sync operation.</w:t>
            </w:r>
          </w:p>
        </w:tc>
      </w:tr>
      <w:tr>
        <w:tc>
          <w:tcPr>
            <w:tcW w:type="dxa" w:w="2880"/>
          </w:tcPr>
          <w:p>
            <w:r>
              <w:t>data.timeScheduleUpdate.success</w:t>
            </w:r>
          </w:p>
        </w:tc>
        <w:tc>
          <w:tcPr>
            <w:tcW w:type="dxa" w:w="2880"/>
          </w:tcPr>
          <w:p>
            <w:r>
              <w:t>Boolean!</w:t>
            </w:r>
          </w:p>
        </w:tc>
        <w:tc>
          <w:tcPr>
            <w:tcW w:type="dxa" w:w="2880"/>
          </w:tcPr>
          <w:p>
            <w:r>
              <w:t>Whether the operation was successful.</w:t>
            </w:r>
          </w:p>
        </w:tc>
      </w:tr>
      <w:tr>
        <w:tc>
          <w:tcPr>
            <w:tcW w:type="dxa" w:w="2880"/>
          </w:tcPr>
          <w:p>
            <w:r>
              <w:t>data.timeScheduleUpdate.timeSchedule</w:t>
            </w:r>
          </w:p>
        </w:tc>
        <w:tc>
          <w:tcPr>
            <w:tcW w:type="dxa" w:w="2880"/>
          </w:tcPr>
          <w:p>
            <w:r>
              <w:t>TimeSchedule!</w:t>
            </w:r>
          </w:p>
        </w:tc>
        <w:tc>
          <w:tcPr>
            <w:tcW w:type="dxa" w:w="2880"/>
          </w:tcPr>
          <w:p>
            <w:r>
              <w:t>The updated time schedule.</w:t>
            </w:r>
          </w:p>
        </w:tc>
      </w:tr>
      <w:tr>
        <w:tc>
          <w:tcPr>
            <w:tcW w:type="dxa" w:w="2880"/>
          </w:tcPr>
          <w:p>
            <w:r>
              <w:t>data.timeScheduleUpdate.timeSchedule.archivedAt</w:t>
            </w:r>
          </w:p>
        </w:tc>
        <w:tc>
          <w:tcPr>
            <w:tcW w:type="dxa" w:w="2880"/>
          </w:tcPr>
          <w:p>
            <w:r>
              <w:t>DateTime</w:t>
            </w:r>
          </w:p>
        </w:tc>
        <w:tc>
          <w:tcPr>
            <w:tcW w:type="dxa" w:w="2880"/>
          </w:tcPr>
          <w:p>
            <w:r>
              <w:t>The time at which the entity was archived. Null if not archived.</w:t>
            </w:r>
          </w:p>
        </w:tc>
      </w:tr>
      <w:tr>
        <w:tc>
          <w:tcPr>
            <w:tcW w:type="dxa" w:w="2880"/>
          </w:tcPr>
          <w:p>
            <w:r>
              <w:t>data.timeScheduleUpdate.timeSchedule.createdAt</w:t>
            </w:r>
          </w:p>
        </w:tc>
        <w:tc>
          <w:tcPr>
            <w:tcW w:type="dxa" w:w="2880"/>
          </w:tcPr>
          <w:p>
            <w:r>
              <w:t>DateTime!</w:t>
            </w:r>
          </w:p>
        </w:tc>
        <w:tc>
          <w:tcPr>
            <w:tcW w:type="dxa" w:w="2880"/>
          </w:tcPr>
          <w:p>
            <w:r>
              <w:t>The time at which the entity was created.</w:t>
            </w:r>
          </w:p>
        </w:tc>
      </w:tr>
      <w:tr>
        <w:tc>
          <w:tcPr>
            <w:tcW w:type="dxa" w:w="2880"/>
          </w:tcPr>
          <w:p>
            <w:r>
              <w:t>data.timeScheduleUpdate.timeSchedule.entries</w:t>
            </w:r>
          </w:p>
        </w:tc>
        <w:tc>
          <w:tcPr>
            <w:tcW w:type="dxa" w:w="2880"/>
          </w:tcPr>
          <w:p>
            <w:r>
              <w:t>[TimeScheduleEntry!]</w:t>
            </w:r>
          </w:p>
        </w:tc>
        <w:tc>
          <w:tcPr>
            <w:tcW w:type="dxa" w:w="2880"/>
          </w:tcPr>
          <w:p>
            <w:r>
              <w:t>The schedule entries.</w:t>
            </w:r>
          </w:p>
        </w:tc>
      </w:tr>
      <w:tr>
        <w:tc>
          <w:tcPr>
            <w:tcW w:type="dxa" w:w="2880"/>
          </w:tcPr>
          <w:p>
            <w:r>
              <w:t>data.timeScheduleUpdate.timeSchedule.entries.endsAt</w:t>
            </w:r>
          </w:p>
        </w:tc>
        <w:tc>
          <w:tcPr>
            <w:tcW w:type="dxa" w:w="2880"/>
          </w:tcPr>
          <w:p>
            <w:r>
              <w:t>DateTime!</w:t>
            </w:r>
          </w:p>
        </w:tc>
        <w:tc>
          <w:tcPr>
            <w:tcW w:type="dxa" w:w="2880"/>
          </w:tcPr>
          <w:p>
            <w:r>
              <w:t>The end date of the schedule in ISO 8601 date-time format.</w:t>
            </w:r>
          </w:p>
        </w:tc>
      </w:tr>
      <w:tr>
        <w:tc>
          <w:tcPr>
            <w:tcW w:type="dxa" w:w="2880"/>
          </w:tcPr>
          <w:p>
            <w:r>
              <w:t>data.timeScheduleUpdate.timeSchedule.entries.startsAt</w:t>
            </w:r>
          </w:p>
        </w:tc>
        <w:tc>
          <w:tcPr>
            <w:tcW w:type="dxa" w:w="2880"/>
          </w:tcPr>
          <w:p>
            <w:r>
              <w:t>DateTime!</w:t>
            </w:r>
          </w:p>
        </w:tc>
        <w:tc>
          <w:tcPr>
            <w:tcW w:type="dxa" w:w="2880"/>
          </w:tcPr>
          <w:p>
            <w:r>
              <w:t>The start date of the schedule in ISO 8601 date-time format.</w:t>
            </w:r>
          </w:p>
        </w:tc>
      </w:tr>
      <w:tr>
        <w:tc>
          <w:tcPr>
            <w:tcW w:type="dxa" w:w="2880"/>
          </w:tcPr>
          <w:p>
            <w:r>
              <w:t>data.timeScheduleUpdate.timeSchedule.entries.userEmail</w:t>
            </w:r>
          </w:p>
        </w:tc>
        <w:tc>
          <w:tcPr>
            <w:tcW w:type="dxa" w:w="2880"/>
          </w:tcPr>
          <w:p>
            <w:r>
              <w:t>String</w:t>
            </w:r>
          </w:p>
        </w:tc>
        <w:tc>
          <w:tcPr>
            <w:tcW w:type="dxa" w:w="2880"/>
          </w:tcPr>
          <w:p>
            <w:r>
              <w:t>Email/name/reference used if external user can’t be mapped to a Linear user id.</w:t>
            </w:r>
          </w:p>
        </w:tc>
      </w:tr>
      <w:tr>
        <w:tc>
          <w:tcPr>
            <w:tcW w:type="dxa" w:w="2880"/>
          </w:tcPr>
          <w:p>
            <w:r>
              <w:t>data.timeScheduleUpdate.timeSchedule.entries.userId</w:t>
            </w:r>
          </w:p>
        </w:tc>
        <w:tc>
          <w:tcPr>
            <w:tcW w:type="dxa" w:w="2880"/>
          </w:tcPr>
          <w:p>
            <w:r>
              <w:t>String</w:t>
            </w:r>
          </w:p>
        </w:tc>
        <w:tc>
          <w:tcPr>
            <w:tcW w:type="dxa" w:w="2880"/>
          </w:tcPr>
          <w:p>
            <w:r>
              <w:t>Linear user id of the user on schedule. If unmapped, userEmail can be used.</w:t>
            </w:r>
          </w:p>
        </w:tc>
      </w:tr>
      <w:tr>
        <w:tc>
          <w:tcPr>
            <w:tcW w:type="dxa" w:w="2880"/>
          </w:tcPr>
          <w:p>
            <w:r>
              <w:t>data.timeScheduleUpdate.timeSchedule.externalId</w:t>
            </w:r>
          </w:p>
        </w:tc>
        <w:tc>
          <w:tcPr>
            <w:tcW w:type="dxa" w:w="2880"/>
          </w:tcPr>
          <w:p>
            <w:r>
              <w:t>String</w:t>
            </w:r>
          </w:p>
        </w:tc>
        <w:tc>
          <w:tcPr>
            <w:tcW w:type="dxa" w:w="2880"/>
          </w:tcPr>
          <w:p>
            <w:r>
              <w:t>The identifier of the external schedule.</w:t>
            </w:r>
          </w:p>
        </w:tc>
      </w:tr>
      <w:tr>
        <w:tc>
          <w:tcPr>
            <w:tcW w:type="dxa" w:w="2880"/>
          </w:tcPr>
          <w:p>
            <w:r>
              <w:t>data.timeScheduleUpdate.timeSchedule.externalUrl</w:t>
            </w:r>
          </w:p>
        </w:tc>
        <w:tc>
          <w:tcPr>
            <w:tcW w:type="dxa" w:w="2880"/>
          </w:tcPr>
          <w:p>
            <w:r>
              <w:t>String</w:t>
            </w:r>
          </w:p>
        </w:tc>
        <w:tc>
          <w:tcPr>
            <w:tcW w:type="dxa" w:w="2880"/>
          </w:tcPr>
          <w:p>
            <w:r>
              <w:t>The URL to the external schedule.</w:t>
            </w:r>
          </w:p>
        </w:tc>
      </w:tr>
      <w:tr>
        <w:tc>
          <w:tcPr>
            <w:tcW w:type="dxa" w:w="2880"/>
          </w:tcPr>
          <w:p>
            <w:r>
              <w:t>data.timeScheduleUpdate.timeSchedule.id</w:t>
            </w:r>
          </w:p>
        </w:tc>
        <w:tc>
          <w:tcPr>
            <w:tcW w:type="dxa" w:w="2880"/>
          </w:tcPr>
          <w:p>
            <w:r>
              <w:t>ID!</w:t>
            </w:r>
          </w:p>
        </w:tc>
        <w:tc>
          <w:tcPr>
            <w:tcW w:type="dxa" w:w="2880"/>
          </w:tcPr>
          <w:p>
            <w:r>
              <w:t>The unique identifier of the entity.</w:t>
            </w:r>
          </w:p>
        </w:tc>
      </w:tr>
      <w:tr>
        <w:tc>
          <w:tcPr>
            <w:tcW w:type="dxa" w:w="2880"/>
          </w:tcPr>
          <w:p>
            <w:r>
              <w:t>data.timeScheduleUpdate.timeSchedule.integration</w:t>
            </w:r>
          </w:p>
        </w:tc>
        <w:tc>
          <w:tcPr>
            <w:tcW w:type="dxa" w:w="2880"/>
          </w:tcPr>
          <w:p>
            <w:r>
              <w:t>Integration</w:t>
            </w:r>
          </w:p>
        </w:tc>
        <w:tc>
          <w:tcPr>
            <w:tcW w:type="dxa" w:w="2880"/>
          </w:tcPr>
          <w:p>
            <w:r>
              <w:t>The identifier of the Linear integration populating the schedule.</w:t>
            </w:r>
          </w:p>
        </w:tc>
      </w:tr>
      <w:tr>
        <w:tc>
          <w:tcPr>
            <w:tcW w:type="dxa" w:w="2880"/>
          </w:tcPr>
          <w:p>
            <w:r>
              <w:t>data.timeScheduleUpdate.timeSchedule.integration.archivedAt</w:t>
            </w:r>
          </w:p>
        </w:tc>
        <w:tc>
          <w:tcPr>
            <w:tcW w:type="dxa" w:w="2880"/>
          </w:tcPr>
          <w:p>
            <w:r>
              <w:t>DateTime</w:t>
            </w:r>
          </w:p>
        </w:tc>
        <w:tc>
          <w:tcPr>
            <w:tcW w:type="dxa" w:w="2880"/>
          </w:tcPr>
          <w:p>
            <w:r>
              <w:t>The time at which the integration was archived. Null if not archived.</w:t>
            </w:r>
          </w:p>
        </w:tc>
      </w:tr>
      <w:tr>
        <w:tc>
          <w:tcPr>
            <w:tcW w:type="dxa" w:w="2880"/>
          </w:tcPr>
          <w:p>
            <w:r>
              <w:t>data.timeScheduleUpdate.timeSchedule.integration.createdAt</w:t>
            </w:r>
          </w:p>
        </w:tc>
        <w:tc>
          <w:tcPr>
            <w:tcW w:type="dxa" w:w="2880"/>
          </w:tcPr>
          <w:p>
            <w:r>
              <w:t>DateTime!</w:t>
            </w:r>
          </w:p>
        </w:tc>
        <w:tc>
          <w:tcPr>
            <w:tcW w:type="dxa" w:w="2880"/>
          </w:tcPr>
          <w:p>
            <w:r>
              <w:t>The time at which the integration was created.</w:t>
            </w:r>
          </w:p>
        </w:tc>
      </w:tr>
      <w:tr>
        <w:tc>
          <w:tcPr>
            <w:tcW w:type="dxa" w:w="2880"/>
          </w:tcPr>
          <w:p>
            <w:r>
              <w:t>data.timeScheduleUpdate.timeSchedule.integration.id</w:t>
            </w:r>
          </w:p>
        </w:tc>
        <w:tc>
          <w:tcPr>
            <w:tcW w:type="dxa" w:w="2880"/>
          </w:tcPr>
          <w:p>
            <w:r>
              <w:t>ID!</w:t>
            </w:r>
          </w:p>
        </w:tc>
        <w:tc>
          <w:tcPr>
            <w:tcW w:type="dxa" w:w="2880"/>
          </w:tcPr>
          <w:p>
            <w:r>
              <w:t>The unique identifier of the integration.</w:t>
            </w:r>
          </w:p>
        </w:tc>
      </w:tr>
      <w:tr>
        <w:tc>
          <w:tcPr>
            <w:tcW w:type="dxa" w:w="2880"/>
          </w:tcPr>
          <w:p>
            <w:r>
              <w:t>data.timeScheduleUpdate.timeSchedule.integration.service</w:t>
            </w:r>
          </w:p>
        </w:tc>
        <w:tc>
          <w:tcPr>
            <w:tcW w:type="dxa" w:w="2880"/>
          </w:tcPr>
          <w:p>
            <w:r>
              <w:t>String!</w:t>
            </w:r>
          </w:p>
        </w:tc>
        <w:tc>
          <w:tcPr>
            <w:tcW w:type="dxa" w:w="2880"/>
          </w:tcPr>
          <w:p>
            <w:r>
              <w:t>The integration's type.</w:t>
            </w:r>
          </w:p>
        </w:tc>
      </w:tr>
      <w:tr>
        <w:tc>
          <w:tcPr>
            <w:tcW w:type="dxa" w:w="2880"/>
          </w:tcPr>
          <w:p>
            <w:r>
              <w:t>data.timeScheduleUpdate.timeSchedule.integration.updatedAt</w:t>
            </w:r>
          </w:p>
        </w:tc>
        <w:tc>
          <w:tcPr>
            <w:tcW w:type="dxa" w:w="2880"/>
          </w:tcPr>
          <w:p>
            <w:r>
              <w:t>DateTime!</w:t>
            </w:r>
          </w:p>
        </w:tc>
        <w:tc>
          <w:tcPr>
            <w:tcW w:type="dxa" w:w="2880"/>
          </w:tcPr>
          <w:p>
            <w:r>
              <w:t>The last time at which the integration was meaningfully updated.</w:t>
            </w:r>
          </w:p>
        </w:tc>
      </w:tr>
      <w:tr>
        <w:tc>
          <w:tcPr>
            <w:tcW w:type="dxa" w:w="2880"/>
          </w:tcPr>
          <w:p>
            <w:r>
              <w:t>data.timeScheduleUpdate.timeSchedule.name</w:t>
            </w:r>
          </w:p>
        </w:tc>
        <w:tc>
          <w:tcPr>
            <w:tcW w:type="dxa" w:w="2880"/>
          </w:tcPr>
          <w:p>
            <w:r>
              <w:t>String!</w:t>
            </w:r>
          </w:p>
        </w:tc>
        <w:tc>
          <w:tcPr>
            <w:tcW w:type="dxa" w:w="2880"/>
          </w:tcPr>
          <w:p>
            <w:r>
              <w:t>The name of the schedule.</w:t>
            </w:r>
          </w:p>
        </w:tc>
      </w:tr>
      <w:tr>
        <w:tc>
          <w:tcPr>
            <w:tcW w:type="dxa" w:w="2880"/>
          </w:tcPr>
          <w:p>
            <w:r>
              <w:t>data.timeScheduleUpdate.timeSchedule.updatedAt</w:t>
            </w:r>
          </w:p>
        </w:tc>
        <w:tc>
          <w:tcPr>
            <w:tcW w:type="dxa" w:w="2880"/>
          </w:tcPr>
          <w:p>
            <w:r>
              <w:t>DateTime!</w:t>
            </w:r>
          </w:p>
        </w:tc>
        <w:tc>
          <w:tcPr>
            <w:tcW w:type="dxa" w:w="2880"/>
          </w:tcPr>
          <w:p>
            <w:r>
              <w:t>The last time at which the entity was meaningfully updated.</w:t>
            </w:r>
          </w:p>
        </w:tc>
      </w:tr>
    </w:tbl>
    <w:p/>
    <w:p>
      <w:pPr>
        <w:pStyle w:val="Heading3"/>
      </w:pPr>
      <w:r>
        <w:t>Sample Request</w:t>
      </w:r>
    </w:p>
    <w:p>
      <w:r>
        <w:rPr>
          <w:b/>
          <w:color w:val="666666"/>
          <w:sz w:val="16"/>
        </w:rPr>
        <w:t>[bash]</w:t>
      </w:r>
    </w:p>
    <w:p>
      <w:pPr>
        <w:shd w:fill="F2F2F2" w:val="clear"/>
      </w:pPr>
      <w:r>
        <w:rPr>
          <w:rFonts w:ascii="Courier New" w:hAnsi="Courier New"/>
          <w:sz w:val="17"/>
        </w:rPr>
        <w:t>curl -i --location 'https://api.linear.app/graphql' \</w:t>
        <w:br/>
        <w:t xml:space="preserve"> --header 'Accept: application/json' \</w:t>
        <w:br/>
        <w:t xml:space="preserve"> --header 'Content-Type: application/json' \</w:t>
        <w:br/>
        <w:t xml:space="preserve"> --data '{</w:t>
        <w:br/>
        <w:t xml:space="preserve"> "query": "mutation timeScheduleUpdate($id: String!, $input: TimeScheduleUpdateInput!) { timeScheduleUpdate(id: $id, input: $input) { lastSyncId success timeSchedule { id name externalId externalUrl updatedAt entries { startsAt endsAt userId userEmail } } } }",</w:t>
        <w:br/>
        <w:t xml:space="preserve"> "variables": {</w:t>
        <w:br/>
        <w:t xml:space="preserve"> "id": "tsched_123",</w:t>
        <w:br/>
        <w:t xml:space="preserve"> "input": {</w:t>
        <w:br/>
        <w:t xml:space="preserve"> "name": "On-call schedule",</w:t>
        <w:br/>
        <w:t xml:space="preserve"> "entries": [</w:t>
        <w:br/>
        <w:t xml:space="preserve">          {</w:t>
        <w:br/>
        <w:t xml:space="preserve"> "startsAt": "2026-03-14T00:00:00Z",</w:t>
        <w:br/>
        <w:t xml:space="preserve"> "endsAt": "2026-03-21T00:00:00Z",</w:t>
        <w:br/>
        <w:t xml:space="preserve"> "userEmail": "oncall@example.com"</w:t>
        <w:br/>
        <w:t xml:space="preserve">          }</w:t>
        <w:br/>
        <w:t xml:space="preserve">        ]</w:t>
        <w:br/>
        <w:t xml:space="preserve">      }</w:t>
        <w:br/>
        <w:t xml:space="preserve">    }</w:t>
        <w:br/>
        <w:t xml:space="preserve">  }'</w:t>
      </w:r>
    </w:p>
    <w:p>
      <w:pPr>
        <w:pStyle w:val="Heading3"/>
      </w:pPr>
      <w:r>
        <w:t>Example Usage</w:t>
      </w:r>
    </w:p>
    <w:p>
      <w:pPr>
        <w:pStyle w:val="Heading3"/>
      </w:pPr>
      <w:r>
        <w:t>Example 1: Update schedule name and external metadata</w:t>
      </w:r>
    </w:p>
    <w:p>
      <w:r>
        <w:rPr>
          <w:b/>
          <w:color w:val="666666"/>
          <w:sz w:val="16"/>
        </w:rPr>
        <w:t>[bash]</w:t>
      </w:r>
    </w:p>
    <w:p>
      <w:pPr>
        <w:shd w:fill="F2F2F2" w:val="clear"/>
      </w:pPr>
      <w:r>
        <w:rPr>
          <w:rFonts w:ascii="Courier New" w:hAnsi="Courier New"/>
          <w:sz w:val="17"/>
        </w:rPr>
        <w:t>curl --location 'https://api.linear.app/graphql' \</w:t>
        <w:br/>
        <w:t xml:space="preserve"> --header 'Accept: application/json' \</w:t>
        <w:br/>
        <w:t xml:space="preserve"> --header 'Content-Type: application/json' \</w:t>
        <w:br/>
        <w:t xml:space="preserve"> --data '{</w:t>
        <w:br/>
        <w:t xml:space="preserve"> "query": "mutation timeScheduleUpdate($id: String!, $input: TimeScheduleUpdateInput!) { timeScheduleUpdate(id: $id, input: $input) { success timeSchedule { id name externalId externalUrl updatedAt } } }",</w:t>
        <w:br/>
        <w:t xml:space="preserve"> "variables": {</w:t>
        <w:br/>
        <w:t xml:space="preserve"> "id": "tsched_123",</w:t>
        <w:br/>
        <w:t xml:space="preserve"> "input": {</w:t>
        <w:br/>
        <w:t xml:space="preserve"> "name": "Primary On-call",</w:t>
        <w:br/>
        <w:t xml:space="preserve"> "externalId": "pd-42",</w:t>
        <w:br/>
        <w:t xml:space="preserve"> "externalUrl": "https://pagerduty.example.com/schedules/42"</w:t>
        <w:br/>
        <w:t xml:space="preserve">      }</w:t>
        <w:br/>
        <w:t xml:space="preserve">    }</w:t>
        <w:br/>
        <w:t xml:space="preserve">  }'</w:t>
      </w:r>
    </w:p>
    <w:p>
      <w:pPr>
        <w:pStyle w:val="Heading3"/>
      </w:pPr>
      <w:r>
        <w:t>Example 2: Replace entries using a Linear userId</w:t>
      </w:r>
    </w:p>
    <w:p>
      <w:r>
        <w:rPr>
          <w:b/>
          <w:color w:val="666666"/>
          <w:sz w:val="16"/>
        </w:rPr>
        <w:t>[bash]</w:t>
      </w:r>
    </w:p>
    <w:p>
      <w:pPr>
        <w:shd w:fill="F2F2F2" w:val="clear"/>
      </w:pPr>
      <w:r>
        <w:rPr>
          <w:rFonts w:ascii="Courier New" w:hAnsi="Courier New"/>
          <w:sz w:val="17"/>
        </w:rPr>
        <w:t>curl --location 'https://api.linear.app/graphql' \</w:t>
        <w:br/>
        <w:t xml:space="preserve"> --header 'Accept: application/json' \</w:t>
        <w:br/>
        <w:t xml:space="preserve"> --header 'Content-Type: application/json' \</w:t>
        <w:br/>
        <w:t xml:space="preserve"> --data '{</w:t>
        <w:br/>
        <w:t xml:space="preserve"> "query": "mutation timeScheduleUpdate($id: String!, $input: TimeScheduleUpdateInput!) { timeScheduleUpdate(id: $id, input: $input) { success timeSchedule { id entries { startsAt endsAt userId } updatedAt } } }",</w:t>
        <w:br/>
        <w:t xml:space="preserve"> "variables": {</w:t>
        <w:br/>
        <w:t xml:space="preserve"> "id": "tsched_123",</w:t>
        <w:br/>
        <w:t xml:space="preserve"> "input": {</w:t>
        <w:br/>
        <w:t xml:space="preserve"> "entries": [</w:t>
        <w:br/>
        <w:t xml:space="preserve">          {</w:t>
        <w:br/>
        <w:t xml:space="preserve"> "startsAt": "2026-03-14T00:00:00Z",</w:t>
        <w:br/>
        <w:t xml:space="preserve"> "endsAt": "2026-03-21T00:00:00Z",</w:t>
        <w:br/>
        <w:t xml:space="preserve"> "userId": "usr_abc123"</w:t>
        <w:br/>
        <w:t xml:space="preserve">          }</w:t>
        <w:br/>
        <w:t xml:space="preserve">        ]</w:t>
        <w:br/>
        <w:t xml:space="preserve">      }</w:t>
        <w:br/>
        <w:t xml:space="preserve">    }</w:t>
        <w:br/>
        <w:t xml:space="preserve">  }'</w:t>
      </w:r>
    </w:p>
    <w:p>
      <w:pPr>
        <w:pStyle w:val="Heading3"/>
      </w:pPr>
      <w:r>
        <w:t>Example 3: Replace entries using userEmail when user mapping fails</w:t>
      </w:r>
    </w:p>
    <w:p>
      <w:r>
        <w:rPr>
          <w:b/>
          <w:color w:val="666666"/>
          <w:sz w:val="16"/>
        </w:rPr>
        <w:t>[bash]</w:t>
      </w:r>
    </w:p>
    <w:p>
      <w:pPr>
        <w:shd w:fill="F2F2F2" w:val="clear"/>
      </w:pPr>
      <w:r>
        <w:rPr>
          <w:rFonts w:ascii="Courier New" w:hAnsi="Courier New"/>
          <w:sz w:val="17"/>
        </w:rPr>
        <w:t>curl --location 'https://api.linear.app/graphql' \</w:t>
        <w:br/>
        <w:t xml:space="preserve"> --header 'Accept: application/json' \</w:t>
        <w:br/>
        <w:t xml:space="preserve"> --header 'Content-Type: application/json' \</w:t>
        <w:br/>
        <w:t xml:space="preserve"> --data '{</w:t>
        <w:br/>
        <w:t xml:space="preserve"> "query": "mutation timeScheduleUpdate($id: String!, $input: TimeScheduleUpdateInput!) { timeScheduleUpdate(id: $id, input: $input) { success timeSchedule { id entries { startsAt endsAt userEmail } updatedAt } } }",</w:t>
        <w:br/>
        <w:t xml:space="preserve"> "variables": {</w:t>
        <w:br/>
        <w:t xml:space="preserve"> "id": "tsched_123",</w:t>
        <w:br/>
        <w:t xml:space="preserve"> "input": {</w:t>
        <w:br/>
        <w:t xml:space="preserve"> "entries": [</w:t>
        <w:br/>
        <w:t xml:space="preserve">          {</w:t>
        <w:br/>
        <w:t xml:space="preserve"> "startsAt": "2026-03-21T00:00:00Z",</w:t>
        <w:br/>
        <w:t xml:space="preserve"> "endsAt": "2026-03-28T00:00:00Z",</w:t>
        <w:br/>
        <w:t xml:space="preserve"> "userEmail": "contractor-oncall@example.com"</w:t>
        <w:br/>
        <w:t xml:space="preserve">          }</w:t>
        <w:br/>
        <w:t xml:space="preserve">        ]</w:t>
        <w:br/>
        <w:t xml:space="preserve">      }</w:t>
        <w:br/>
        <w:t xml:space="preserve">    }</w:t>
        <w:br/>
        <w:t xml:space="preserve">  }'</w:t>
      </w:r>
    </w:p>
    <w:p>
      <w:pPr>
        <w:pStyle w:val="Heading3"/>
      </w:pPr>
      <w:r>
        <w:t>Behavior</w:t>
      </w:r>
    </w:p>
    <w:p>
      <w:pPr>
        <w:pStyle w:val="ListBullet"/>
      </w:pPr>
      <w:r>
        <w:t>Accepts the time schedule identifier (id) and an update object (input).</w:t>
      </w:r>
    </w:p>
    <w:p>
      <w:pPr>
        <w:pStyle w:val="ListBullet"/>
      </w:pPr>
      <w:r>
        <w:t>Updates the time schedule properties provided in input.</w:t>
      </w:r>
    </w:p>
    <w:p>
      <w:pPr>
        <w:pStyle w:val="ListBullet"/>
      </w:pPr>
      <w:r>
        <w:t>Returns a TimeSchedulePayload including success, lastSyncId, and the updated timeSchedule.</w:t>
      </w:r>
    </w:p>
    <w:p>
      <w:pPr>
        <w:pStyle w:val="Heading3"/>
      </w:pPr>
      <w:r>
        <w:t>Notes</w:t>
      </w:r>
    </w:p>
    <w:p>
      <w:pPr>
        <w:pStyle w:val="ListBullet"/>
      </w:pPr>
      <w:r>
        <w:t>startsAt and endsAt must be ISO 8601 date-time strings (DateTime).</w:t>
      </w:r>
    </w:p>
    <w:p>
      <w:pPr>
        <w:pStyle w:val="ListBullet"/>
      </w:pPr>
      <w:r>
        <w:t>For schedule entries, provide userId when possible; otherwise userEmail can be used as a reference if the external user cannot be mapped to a Linear user.</w:t>
      </w:r>
    </w:p>
    <w:p>
      <w:pPr>
        <w:pStyle w:val="Heading3"/>
      </w:pPr>
      <w:r>
        <w:t>Error Handling</w:t>
      </w:r>
    </w:p>
    <w:p>
      <w:r>
        <w:t>Error responses were not provided in the scraped content. GraphQL errors (if any) are typically returned in an errors array in the response body.</w:t>
      </w:r>
    </w:p>
    <w:p>
      <w:pPr>
        <w:pStyle w:val="Heading3"/>
      </w:pPr>
      <w:r>
        <w:t>Related timeSchedules actions</w:t>
      </w:r>
    </w:p>
    <w:p>
      <w:pPr>
        <w:pStyle w:val="ListBullet"/>
      </w:pPr>
      <w:r>
        <w:t>[POST] Delete a Time Schedule — /graphql</w:t>
      </w:r>
    </w:p>
    <w:p>
      <w:pPr>
        <w:pStyle w:val="ListBullet"/>
      </w:pPr>
      <w:r>
        <w:t>[POST] Refresh a Time Schedule’s Integration Schedule — /graphql</w:t>
      </w:r>
    </w:p>
    <w:p>
      <w:pPr>
        <w:pStyle w:val="ListBullet"/>
      </w:pPr>
      <w:r>
        <w:t>[POST] Create a Time Schedule — /graphql</w:t>
      </w:r>
    </w:p>
    <w:p>
      <w:pPr>
        <w:pStyle w:val="ListBullet"/>
      </w:pPr>
      <w:r>
        <w:t>[POST] Get a Time Schedule — /graphql</w:t>
      </w:r>
    </w:p>
    <w:p>
      <w:pPr>
        <w:pStyle w:val="ListBullet"/>
      </w:pPr>
      <w:r>
        <w:t>[POST] List Time Schedules — /graphql</w:t>
      </w:r>
    </w:p>
    <w:p>
      <w:pPr>
        <w:pStyle w:val="ListBullet"/>
      </w:pPr>
      <w:r>
        <w:t>[POST] Upsert an External Time Schedule — /graphql</w:t>
      </w:r>
    </w:p>
    <w:p>
      <w:r>
        <w:br w:type="page"/>
      </w:r>
    </w:p>
    <w:p>
      <w:pPr>
        <w:pStyle w:val="Heading2"/>
      </w:pPr>
      <w:r>
        <w:t>417. [POST] List Triage Responsibilities</w:t>
      </w:r>
    </w:p>
    <w:p>
      <w:r>
        <w:rPr>
          <w:b/>
        </w:rPr>
        <w:t xml:space="preserve">Endpoint: </w:t>
      </w:r>
      <w:r>
        <w:rPr>
          <w:rFonts w:ascii="Courier New" w:hAnsi="Courier New"/>
          <w:sz w:val="18"/>
        </w:rPr>
        <w:t>/graphql</w:t>
      </w:r>
    </w:p>
    <w:p>
      <w:pPr>
        <w:pStyle w:val="Heading3"/>
      </w:pPr>
      <w:r>
        <w:t>Prerequisites</w:t>
      </w:r>
    </w:p>
    <w:p>
      <w:pPr>
        <w:pStyle w:val="ListBullet"/>
      </w:pPr>
      <w:r>
        <w:t>The authenticated workspace must have triage responsibilities configured and accessible to the caller.</w:t>
      </w:r>
    </w:p>
    <w:p>
      <w:pPr>
        <w:pStyle w:val="Heading3"/>
      </w:pPr>
      <w:r>
        <w:t>Method</w:t>
      </w:r>
    </w:p>
    <w:p>
      <w:r>
        <w:t>POST</w:t>
      </w:r>
    </w:p>
    <w:p>
      <w:pPr>
        <w:pStyle w:val="Heading3"/>
      </w:pPr>
      <w:r>
        <w:t>URL</w:t>
      </w:r>
    </w:p>
    <w:p>
      <w:r>
        <w:t>https://api.linear.app/graphql</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Runs the Linear GraphQL query triageResponsibilities to list all triage responsibilities in the workspace. Supports cursor-based pagination, optional inclusion of archived records, and ordering by creation or update time.</w:t>
      </w:r>
    </w:p>
    <w:p>
      <w:pPr>
        <w:pStyle w:val="Heading3"/>
      </w:pPr>
      <w:r>
        <w:t>GraphQL Operation</w:t>
      </w:r>
    </w:p>
    <w:p>
      <w:pPr>
        <w:pStyle w:val="ListBullet"/>
      </w:pPr>
      <w:r>
        <w:t>Operation type: query</w:t>
      </w:r>
    </w:p>
    <w:p>
      <w:pPr>
        <w:pStyle w:val="ListBullet"/>
      </w:pPr>
      <w:r>
        <w:t>Operation name: triageResponsibilities</w:t>
      </w:r>
    </w:p>
    <w:p>
      <w:pPr>
        <w:pStyle w:val="ListBullet"/>
      </w:pPr>
      <w:r>
        <w:t>Return type: TriageResponsibilityConnection!</w:t>
      </w:r>
    </w:p>
    <w:p>
      <w:pPr>
        <w:pStyle w:val="Heading3"/>
      </w:pPr>
      <w:r>
        <w:t>Required Path Parameters</w:t>
      </w:r>
    </w:p>
    <w:p>
      <w:r>
        <w:t>None.</w:t>
      </w:r>
    </w:p>
    <w:p>
      <w:pPr>
        <w:pStyle w:val="Heading3"/>
      </w:pPr>
      <w:r>
        <w:t>Required Query Parameters</w:t>
      </w:r>
    </w:p>
    <w:p>
      <w:r>
        <w:t>None.</w:t>
      </w:r>
    </w:p>
    <w:p>
      <w:pPr>
        <w:pStyle w:val="Heading3"/>
      </w:pPr>
      <w:r>
        <w:t>Optional Query Parameters</w:t>
      </w:r>
    </w:p>
    <w:p>
      <w:r>
        <w:t>None. (GraphQL arguments are provided via the JSON request body.)</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query</w:t>
            </w:r>
          </w:p>
        </w:tc>
        <w:tc>
          <w:tcPr>
            <w:tcW w:type="dxa" w:w="2880"/>
          </w:tcPr>
          <w:p>
            <w:r>
              <w:t>string</w:t>
            </w:r>
          </w:p>
        </w:tc>
        <w:tc>
          <w:tcPr>
            <w:tcW w:type="dxa" w:w="2880"/>
          </w:tcPr>
          <w:p>
            <w:r>
              <w:t>The GraphQL query document to execute.</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variables</w:t>
            </w:r>
          </w:p>
        </w:tc>
        <w:tc>
          <w:tcPr>
            <w:tcW w:type="dxa" w:w="2880"/>
          </w:tcPr>
          <w:p>
            <w:r>
              <w:t>object</w:t>
            </w:r>
          </w:p>
        </w:tc>
        <w:tc>
          <w:tcPr>
            <w:tcW w:type="dxa" w:w="2880"/>
          </w:tcPr>
          <w:p>
            <w:r>
              <w:t>GraphQL variables used by the query.</w:t>
            </w:r>
          </w:p>
        </w:tc>
      </w:tr>
    </w:tbl>
    <w:p/>
    <w:p>
      <w:pPr>
        <w:pStyle w:val="Heading3"/>
      </w:pPr>
      <w:r>
        <w:t>GraphQL Arguments (Variables)</w:t>
      </w:r>
    </w:p>
    <w:p>
      <w:r>
        <w:t>All arguments are optional unless you include them in your query as non-null variables.</w:t>
      </w:r>
    </w:p>
    <w:p>
      <w:pPr>
        <w:pStyle w:val="Heading3"/>
      </w:pPr>
      <w:r>
        <w:t>Optional Variables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after</w:t>
            </w:r>
          </w:p>
        </w:tc>
        <w:tc>
          <w:tcPr>
            <w:tcW w:type="dxa" w:w="2880"/>
          </w:tcPr>
          <w:p>
            <w:r>
              <w:t>string</w:t>
            </w:r>
          </w:p>
        </w:tc>
        <w:tc>
          <w:tcPr>
            <w:tcW w:type="dxa" w:w="2880"/>
          </w:tcPr>
          <w:p>
            <w:r>
              <w:t>A cursor to be used with first for forward pagination.</w:t>
            </w:r>
          </w:p>
        </w:tc>
      </w:tr>
      <w:tr>
        <w:tc>
          <w:tcPr>
            <w:tcW w:type="dxa" w:w="2880"/>
          </w:tcPr>
          <w:p>
            <w:r>
              <w:t>before</w:t>
            </w:r>
          </w:p>
        </w:tc>
        <w:tc>
          <w:tcPr>
            <w:tcW w:type="dxa" w:w="2880"/>
          </w:tcPr>
          <w:p>
            <w:r>
              <w:t>string</w:t>
            </w:r>
          </w:p>
        </w:tc>
        <w:tc>
          <w:tcPr>
            <w:tcW w:type="dxa" w:w="2880"/>
          </w:tcPr>
          <w:p>
            <w:r>
              <w:t>A cursor to be used with last for backward pagination.</w:t>
            </w:r>
          </w:p>
        </w:tc>
      </w:tr>
      <w:tr>
        <w:tc>
          <w:tcPr>
            <w:tcW w:type="dxa" w:w="2880"/>
          </w:tcPr>
          <w:p>
            <w:r>
              <w:t>first</w:t>
            </w:r>
          </w:p>
        </w:tc>
        <w:tc>
          <w:tcPr>
            <w:tcW w:type="dxa" w:w="2880"/>
          </w:tcPr>
          <w:p>
            <w:r>
              <w:t>int</w:t>
            </w:r>
          </w:p>
        </w:tc>
        <w:tc>
          <w:tcPr>
            <w:tcW w:type="dxa" w:w="2880"/>
          </w:tcPr>
          <w:p>
            <w:r>
              <w:t>The number of items to forward paginate (used with after). Defaults to 50.</w:t>
            </w:r>
          </w:p>
        </w:tc>
      </w:tr>
      <w:tr>
        <w:tc>
          <w:tcPr>
            <w:tcW w:type="dxa" w:w="2880"/>
          </w:tcPr>
          <w:p>
            <w:r>
              <w:t>includeArchived</w:t>
            </w:r>
          </w:p>
        </w:tc>
        <w:tc>
          <w:tcPr>
            <w:tcW w:type="dxa" w:w="2880"/>
          </w:tcPr>
          <w:p>
            <w:r>
              <w:t>boolean</w:t>
            </w:r>
          </w:p>
        </w:tc>
        <w:tc>
          <w:tcPr>
            <w:tcW w:type="dxa" w:w="2880"/>
          </w:tcPr>
          <w:p>
            <w:r>
              <w:t>Whether archived resources should be included. Default: false.</w:t>
            </w:r>
          </w:p>
        </w:tc>
      </w:tr>
      <w:tr>
        <w:tc>
          <w:tcPr>
            <w:tcW w:type="dxa" w:w="2880"/>
          </w:tcPr>
          <w:p>
            <w:r>
              <w:t>last</w:t>
            </w:r>
          </w:p>
        </w:tc>
        <w:tc>
          <w:tcPr>
            <w:tcW w:type="dxa" w:w="2880"/>
          </w:tcPr>
          <w:p>
            <w:r>
              <w:t>int</w:t>
            </w:r>
          </w:p>
        </w:tc>
        <w:tc>
          <w:tcPr>
            <w:tcW w:type="dxa" w:w="2880"/>
          </w:tcPr>
          <w:p>
            <w:r>
              <w:t>The number of items to backward paginate (used with before). Defaults to 50.</w:t>
            </w:r>
          </w:p>
        </w:tc>
      </w:tr>
      <w:tr>
        <w:tc>
          <w:tcPr>
            <w:tcW w:type="dxa" w:w="2880"/>
          </w:tcPr>
          <w:p>
            <w:r>
              <w:t>orderBy</w:t>
            </w:r>
          </w:p>
        </w:tc>
        <w:tc>
          <w:tcPr>
            <w:tcW w:type="dxa" w:w="2880"/>
          </w:tcPr>
          <w:p>
            <w:r>
              <w:t>string</w:t>
            </w:r>
          </w:p>
        </w:tc>
        <w:tc>
          <w:tcPr>
            <w:tcW w:type="dxa" w:w="2880"/>
          </w:tcPr>
          <w:p>
            <w:r>
              <w:t>Field to order by for pagination. Available values: createdAt (default), updatedAt.</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"triageResponsibilities": {</w:t>
        <w:br/>
        <w:t xml:space="preserve"> "edges": [</w:t>
        <w:br/>
        <w:t xml:space="preserve"> {</w:t>
        <w:br/>
        <w:t xml:space="preserve"> "cursor": "YXJyYXljb25uZWN0aW9uOjA=",</w:t>
        <w:br/>
        <w:t xml:space="preserve"> "node": {</w:t>
        <w:br/>
        <w:t xml:space="preserve"> "id": "tr_123",</w:t>
        <w:br/>
        <w:t xml:space="preserve"> "action": "assign",</w:t>
        <w:br/>
        <w:t xml:space="preserve"> "archivedAt": null,</w:t>
        <w:br/>
        <w:t xml:space="preserve"> "createdAt": "2025-01-01T12:00:00.000Z",</w:t>
        <w:br/>
        <w:t xml:space="preserve"> "updatedAt": "2025-02-01T12:00:00.000Z"</w:t>
        <w:br/>
        <w:t xml:space="preserve"> }</w:t>
        <w:br/>
        <w:t xml:space="preserve"> }</w:t>
        <w:br/>
        <w:t xml:space="preserve"> ],</w:t>
        <w:br/>
        <w:t xml:space="preserve"> "nodes": [</w:t>
        <w:br/>
        <w:t xml:space="preserve"> {</w:t>
        <w:br/>
        <w:t xml:space="preserve"> "id": "tr_123",</w:t>
        <w:br/>
        <w:t xml:space="preserve"> "action": "assign",</w:t>
        <w:br/>
        <w:t xml:space="preserve"> "archivedAt": null,</w:t>
        <w:br/>
        <w:t xml:space="preserve"> "createdAt": "2025-01-01T12:00:00.000Z",</w:t>
        <w:br/>
        <w:t xml:space="preserve"> "updatedAt": "2025-02-01T12:00:00.000Z"</w:t>
        <w:br/>
        <w:t xml:space="preserve"> }</w:t>
        <w:br/>
        <w:t xml:space="preserve"> ],</w:t>
        <w:br/>
        <w:t xml:space="preserve"> "pageInfo": {</w:t>
        <w:br/>
        <w:t xml:space="preserve"> "startCursor": "YXJyYXljb25uZWN0aW9uOjA=",</w:t>
        <w:br/>
        <w:t xml:space="preserve"> "endCursor": "YXJyYXljb25uZWN0aW9uOjA=",</w:t>
        <w:br/>
        <w:t xml:space="preserve"> "hasNextPage": false,</w:t>
        <w:br/>
        <w:t xml:space="preserve"> "hasPreviousPage": false</w:t>
        <w:br/>
        <w:t xml:space="preserve"> }</w:t>
        <w:br/>
        <w:t xml:space="preserve"> }</w:t>
        <w:br/>
        <w:t xml:space="preserve"> }</w:t>
        <w:br/>
        <w:t>}</w:t>
      </w:r>
    </w:p>
    <w:p>
      <w:pPr>
        <w:pStyle w:val="Heading3"/>
      </w:pPr>
      <w:r>
        <w:t>Error Response (Example)</w:t>
      </w:r>
    </w:p>
    <w:p>
      <w:r>
        <w:t>(GraphQL errors are typically returned with HTTP 200 and an errors array.)</w:t>
      </w:r>
    </w:p>
    <w:p>
      <w:r>
        <w:rPr>
          <w:b/>
          <w:color w:val="666666"/>
          <w:sz w:val="16"/>
        </w:rPr>
        <w:t>[json]</w:t>
      </w:r>
    </w:p>
    <w:p>
      <w:pPr>
        <w:shd w:fill="F2F2F2" w:val="clear"/>
      </w:pPr>
      <w:r>
        <w:rPr>
          <w:rFonts w:ascii="Courier New" w:hAnsi="Courier New"/>
          <w:sz w:val="17"/>
        </w:rPr>
        <w:t>{</w:t>
        <w:br/>
        <w:t xml:space="preserve"> "errors": [</w:t>
        <w:br/>
        <w:t xml:space="preserve"> {</w:t>
        <w:br/>
        <w:t xml:space="preserve"> "message": "Something went wrong"</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data.triageResponsibilities</w:t>
            </w:r>
          </w:p>
        </w:tc>
        <w:tc>
          <w:tcPr>
            <w:tcW w:type="dxa" w:w="2880"/>
          </w:tcPr>
          <w:p>
            <w:r>
              <w:t>object</w:t>
            </w:r>
          </w:p>
        </w:tc>
        <w:tc>
          <w:tcPr>
            <w:tcW w:type="dxa" w:w="2880"/>
          </w:tcPr>
          <w:p>
            <w:r>
              <w:t>Connection object for triage responsibilities.</w:t>
            </w:r>
          </w:p>
        </w:tc>
      </w:tr>
      <w:tr>
        <w:tc>
          <w:tcPr>
            <w:tcW w:type="dxa" w:w="2880"/>
          </w:tcPr>
          <w:p>
            <w:r>
              <w:t>data.triageResponsibilities.edges</w:t>
            </w:r>
          </w:p>
        </w:tc>
        <w:tc>
          <w:tcPr>
            <w:tcW w:type="dxa" w:w="2880"/>
          </w:tcPr>
          <w:p>
            <w:r>
              <w:t>array</w:t>
            </w:r>
          </w:p>
        </w:tc>
        <w:tc>
          <w:tcPr>
            <w:tcW w:type="dxa" w:w="2880"/>
          </w:tcPr>
          <w:p>
            <w:r>
              <w:t>List of edges.</w:t>
            </w:r>
          </w:p>
        </w:tc>
      </w:tr>
      <w:tr>
        <w:tc>
          <w:tcPr>
            <w:tcW w:type="dxa" w:w="2880"/>
          </w:tcPr>
          <w:p>
            <w:r>
              <w:t>data.triageResponsibilities.edges[].cursor</w:t>
            </w:r>
          </w:p>
        </w:tc>
        <w:tc>
          <w:tcPr>
            <w:tcW w:type="dxa" w:w="2880"/>
          </w:tcPr>
          <w:p>
            <w:r>
              <w:t>string</w:t>
            </w:r>
          </w:p>
        </w:tc>
        <w:tc>
          <w:tcPr>
            <w:tcW w:type="dxa" w:w="2880"/>
          </w:tcPr>
          <w:p>
            <w:r>
              <w:t>Cursor used in before / after pagination.</w:t>
            </w:r>
          </w:p>
        </w:tc>
      </w:tr>
      <w:tr>
        <w:tc>
          <w:tcPr>
            <w:tcW w:type="dxa" w:w="2880"/>
          </w:tcPr>
          <w:p>
            <w:r>
              <w:t>data.triageResponsibilities.edges[].node</w:t>
            </w:r>
          </w:p>
        </w:tc>
        <w:tc>
          <w:tcPr>
            <w:tcW w:type="dxa" w:w="2880"/>
          </w:tcPr>
          <w:p>
            <w:r>
              <w:t>object</w:t>
            </w:r>
          </w:p>
        </w:tc>
        <w:tc>
          <w:tcPr>
            <w:tcW w:type="dxa" w:w="2880"/>
          </w:tcPr>
          <w:p>
            <w:r>
              <w:t>A TriageResponsibility object.</w:t>
            </w:r>
          </w:p>
        </w:tc>
      </w:tr>
      <w:tr>
        <w:tc>
          <w:tcPr>
            <w:tcW w:type="dxa" w:w="2880"/>
          </w:tcPr>
          <w:p>
            <w:r>
              <w:t>data.triageResponsibilities.nodes</w:t>
            </w:r>
          </w:p>
        </w:tc>
        <w:tc>
          <w:tcPr>
            <w:tcW w:type="dxa" w:w="2880"/>
          </w:tcPr>
          <w:p>
            <w:r>
              <w:t>array</w:t>
            </w:r>
          </w:p>
        </w:tc>
        <w:tc>
          <w:tcPr>
            <w:tcW w:type="dxa" w:w="2880"/>
          </w:tcPr>
          <w:p>
            <w:r>
              <w:t>Convenience list of TriageResponsibility nodes.</w:t>
            </w:r>
          </w:p>
        </w:tc>
      </w:tr>
      <w:tr>
        <w:tc>
          <w:tcPr>
            <w:tcW w:type="dxa" w:w="2880"/>
          </w:tcPr>
          <w:p>
            <w:r>
              <w:t>data.triageResponsibilities.pageInfo</w:t>
            </w:r>
          </w:p>
        </w:tc>
        <w:tc>
          <w:tcPr>
            <w:tcW w:type="dxa" w:w="2880"/>
          </w:tcPr>
          <w:p>
            <w:r>
              <w:t>object</w:t>
            </w:r>
          </w:p>
        </w:tc>
        <w:tc>
          <w:tcPr>
            <w:tcW w:type="dxa" w:w="2880"/>
          </w:tcPr>
          <w:p>
            <w:r>
              <w:t>Pagination metadata.</w:t>
            </w:r>
          </w:p>
        </w:tc>
      </w:tr>
      <w:tr>
        <w:tc>
          <w:tcPr>
            <w:tcW w:type="dxa" w:w="2880"/>
          </w:tcPr>
          <w:p>
            <w:r>
              <w:t>data.triageResponsibilities.pageInfo.startCursor</w:t>
            </w:r>
          </w:p>
        </w:tc>
        <w:tc>
          <w:tcPr>
            <w:tcW w:type="dxa" w:w="2880"/>
          </w:tcPr>
          <w:p>
            <w:r>
              <w:t>string</w:t>
            </w:r>
          </w:p>
        </w:tc>
        <w:tc>
          <w:tcPr>
            <w:tcW w:type="dxa" w:w="2880"/>
          </w:tcPr>
          <w:p>
            <w:r>
              <w:t>Cursor representing the first result.</w:t>
            </w:r>
          </w:p>
        </w:tc>
      </w:tr>
      <w:tr>
        <w:tc>
          <w:tcPr>
            <w:tcW w:type="dxa" w:w="2880"/>
          </w:tcPr>
          <w:p>
            <w:r>
              <w:t>data.triageResponsibilities.pageInfo.endCursor</w:t>
            </w:r>
          </w:p>
        </w:tc>
        <w:tc>
          <w:tcPr>
            <w:tcW w:type="dxa" w:w="2880"/>
          </w:tcPr>
          <w:p>
            <w:r>
              <w:t>string</w:t>
            </w:r>
          </w:p>
        </w:tc>
        <w:tc>
          <w:tcPr>
            <w:tcW w:type="dxa" w:w="2880"/>
          </w:tcPr>
          <w:p>
            <w:r>
              <w:t>Cursor representing the last result.</w:t>
            </w:r>
          </w:p>
        </w:tc>
      </w:tr>
      <w:tr>
        <w:tc>
          <w:tcPr>
            <w:tcW w:type="dxa" w:w="2880"/>
          </w:tcPr>
          <w:p>
            <w:r>
              <w:t>data.triageResponsibilities.pageInfo.hasNextPage</w:t>
            </w:r>
          </w:p>
        </w:tc>
        <w:tc>
          <w:tcPr>
            <w:tcW w:type="dxa" w:w="2880"/>
          </w:tcPr>
          <w:p>
            <w:r>
              <w:t>boolean</w:t>
            </w:r>
          </w:p>
        </w:tc>
        <w:tc>
          <w:tcPr>
            <w:tcW w:type="dxa" w:w="2880"/>
          </w:tcPr>
          <w:p>
            <w:r>
              <w:t>Whether more results exist when paginating forward.</w:t>
            </w:r>
          </w:p>
        </w:tc>
      </w:tr>
      <w:tr>
        <w:tc>
          <w:tcPr>
            <w:tcW w:type="dxa" w:w="2880"/>
          </w:tcPr>
          <w:p>
            <w:r>
              <w:t>data.triageResponsibilities.pageInfo.hasPreviousPage</w:t>
            </w:r>
          </w:p>
        </w:tc>
        <w:tc>
          <w:tcPr>
            <w:tcW w:type="dxa" w:w="2880"/>
          </w:tcPr>
          <w:p>
            <w:r>
              <w:t>boolean</w:t>
            </w:r>
          </w:p>
        </w:tc>
        <w:tc>
          <w:tcPr>
            <w:tcW w:type="dxa" w:w="2880"/>
          </w:tcPr>
          <w:p>
            <w:r>
              <w:t>Whether more results exist when paginating backward.</w:t>
            </w:r>
          </w:p>
        </w:tc>
      </w:tr>
    </w:tbl>
    <w:p/>
    <w:p>
      <w:pPr>
        <w:pStyle w:val="Heading3"/>
      </w:pPr>
      <w:r>
        <w:t>Sample Request</w:t>
      </w:r>
    </w:p>
    <w:p>
      <w:r>
        <w:rPr>
          <w:b/>
          <w:color w:val="666666"/>
          <w:sz w:val="16"/>
        </w:rPr>
        <w:t>[bash]</w:t>
      </w:r>
    </w:p>
    <w:p>
      <w:pPr>
        <w:shd w:fill="F2F2F2" w:val="clear"/>
      </w:pPr>
      <w:r>
        <w:rPr>
          <w:rFonts w:ascii="Courier New" w:hAnsi="Courier New"/>
          <w:sz w:val="17"/>
        </w:rPr>
        <w:t>curl -i --location 'https://api.linear.app/graphql' \</w:t>
        <w:br/>
        <w:t xml:space="preserve"> --header 'Accept: application/json' \</w:t>
        <w:br/>
        <w:t xml:space="preserve"> --header 'Content-Type: application/json' \</w:t>
        <w:br/>
        <w:t xml:space="preserve"> --data '{</w:t>
        <w:br/>
        <w:t xml:space="preserve"> "query": "query TriageResponsibilities($first: Int, $after: String, $includeArchived: Boolean, $orderBy: PaginationOrderBy) { triageResponsibilities(first: $first, after: $after, includeArchived: $includeArchived, orderBy: $orderBy) { edges { cursor node { id action archivedAt createdAt updatedAt } } nodes { id action archivedAt createdAt updatedAt } pageInfo { startCursor endCursor hasNextPage hasPreviousPage } } }",</w:t>
        <w:br/>
        <w:t xml:space="preserve"> "variables": {</w:t>
        <w:br/>
        <w:t xml:space="preserve"> "first": 50,</w:t>
        <w:br/>
        <w:t xml:space="preserve"> "includeArchived": false,</w:t>
        <w:br/>
        <w:t xml:space="preserve"> "orderBy": "createdAt"</w:t>
        <w:br/>
        <w:t xml:space="preserve">    }</w:t>
        <w:br/>
        <w:t xml:space="preserve">  }'</w:t>
      </w:r>
    </w:p>
    <w:p>
      <w:pPr>
        <w:pStyle w:val="Heading3"/>
      </w:pPr>
      <w:r>
        <w:t>Example Usage</w:t>
      </w:r>
    </w:p>
    <w:p>
      <w:pPr>
        <w:pStyle w:val="Heading3"/>
      </w:pPr>
      <w:r>
        <w:t>Example 1: Default page (first 50, exclude archived)</w:t>
      </w:r>
    </w:p>
    <w:p>
      <w:r>
        <w:rPr>
          <w:b/>
          <w:color w:val="666666"/>
          <w:sz w:val="16"/>
        </w:rPr>
        <w:t>[bash]</w:t>
      </w:r>
    </w:p>
    <w:p>
      <w:pPr>
        <w:shd w:fill="F2F2F2" w:val="clear"/>
      </w:pPr>
      <w:r>
        <w:rPr>
          <w:rFonts w:ascii="Courier New" w:hAnsi="Courier New"/>
          <w:sz w:val="17"/>
        </w:rPr>
        <w:t>curl -s 'https://api.linear.app/graphql' \</w:t>
        <w:br/>
        <w:t xml:space="preserve"> -H 'Accept: application/json' \</w:t>
        <w:br/>
        <w:t xml:space="preserve"> -H 'Content-Type: application/json' \</w:t>
        <w:br/>
        <w:t xml:space="preserve"> --data '{</w:t>
        <w:br/>
        <w:t xml:space="preserve"> "query": "query { triageResponsibilities { nodes { id action createdAt updatedAt } pageInfo { hasNextPage endCursor } } }"</w:t>
        <w:br/>
        <w:t xml:space="preserve">  }'</w:t>
      </w:r>
    </w:p>
    <w:p>
      <w:pPr>
        <w:pStyle w:val="Heading3"/>
      </w:pPr>
      <w:r>
        <w:t>Example 2: Forward pagination using after</w:t>
      </w:r>
    </w:p>
    <w:p>
      <w:r>
        <w:rPr>
          <w:b/>
          <w:color w:val="666666"/>
          <w:sz w:val="16"/>
        </w:rPr>
        <w:t>[bash]</w:t>
      </w:r>
    </w:p>
    <w:p>
      <w:pPr>
        <w:shd w:fill="F2F2F2" w:val="clear"/>
      </w:pPr>
      <w:r>
        <w:rPr>
          <w:rFonts w:ascii="Courier New" w:hAnsi="Courier New"/>
          <w:sz w:val="17"/>
        </w:rPr>
        <w:t>curl -s 'https://api.linear.app/graphql' \</w:t>
        <w:br/>
        <w:t xml:space="preserve"> -H 'Accept: application/json' \</w:t>
        <w:br/>
        <w:t xml:space="preserve"> -H 'Content-Type: application/json' \</w:t>
        <w:br/>
        <w:t xml:space="preserve"> --data '{</w:t>
        <w:br/>
        <w:t xml:space="preserve"> "query": "query($first: Int, $after: String) { triageResponsibilities(first: $first, after: $after) { edges { cursor node { id action } } pageInfo { hasNextPage endCursor } } }",</w:t>
        <w:br/>
        <w:t xml:space="preserve"> "variables": {</w:t>
        <w:br/>
        <w:t xml:space="preserve"> "first": 50,</w:t>
        <w:br/>
        <w:t xml:space="preserve"> "after": "YXJyYXljb25uZWN0aW9uOjA="</w:t>
        <w:br/>
        <w:t xml:space="preserve">    }</w:t>
        <w:br/>
        <w:t xml:space="preserve">  }'</w:t>
      </w:r>
    </w:p>
    <w:p>
      <w:pPr>
        <w:pStyle w:val="Heading3"/>
      </w:pPr>
      <w:r>
        <w:t>Example 3: Include archived and order by updatedAt</w:t>
      </w:r>
    </w:p>
    <w:p>
      <w:r>
        <w:rPr>
          <w:b/>
          <w:color w:val="666666"/>
          <w:sz w:val="16"/>
        </w:rPr>
        <w:t>[bash]</w:t>
      </w:r>
    </w:p>
    <w:p>
      <w:pPr>
        <w:shd w:fill="F2F2F2" w:val="clear"/>
      </w:pPr>
      <w:r>
        <w:rPr>
          <w:rFonts w:ascii="Courier New" w:hAnsi="Courier New"/>
          <w:sz w:val="17"/>
        </w:rPr>
        <w:t>curl -s 'https://api.linear.app/graphql' \</w:t>
        <w:br/>
        <w:t xml:space="preserve"> -H 'Accept: application/json' \</w:t>
        <w:br/>
        <w:t xml:space="preserve"> -H 'Content-Type: application/json' \</w:t>
        <w:br/>
        <w:t xml:space="preserve"> --data '{</w:t>
        <w:br/>
        <w:t xml:space="preserve"> "query": "query($includeArchived: Boolean, $orderBy: PaginationOrderBy) { triageResponsibilities(includeArchived: $includeArchived, orderBy: $orderBy) { nodes { id action archivedAt updatedAt } } }",</w:t>
        <w:br/>
        <w:t xml:space="preserve"> "variables": {</w:t>
        <w:br/>
        <w:t xml:space="preserve"> "includeArchived": true,</w:t>
        <w:br/>
        <w:t xml:space="preserve"> "orderBy": "updatedAt"</w:t>
        <w:br/>
        <w:t xml:space="preserve">    }</w:t>
        <w:br/>
        <w:t xml:space="preserve">  }'</w:t>
      </w:r>
    </w:p>
    <w:p>
      <w:pPr>
        <w:pStyle w:val="Heading3"/>
      </w:pPr>
      <w:r>
        <w:t>Behavior</w:t>
      </w:r>
    </w:p>
    <w:p>
      <w:pPr>
        <w:pStyle w:val="ListBullet"/>
      </w:pPr>
      <w:r>
        <w:t>The server executes the triageResponsibilities GraphQL query.</w:t>
      </w:r>
    </w:p>
    <w:p>
      <w:pPr>
        <w:pStyle w:val="ListBullet"/>
      </w:pPr>
      <w:r>
        <w:t>Results are returned as a connection (edges, nodes, and pageInfo).</w:t>
      </w:r>
    </w:p>
    <w:p>
      <w:pPr>
        <w:pStyle w:val="ListBullet"/>
      </w:pPr>
      <w:r>
        <w:t>Use pageInfo.endCursor with after (and first) to fetch the next page, or pageInfo.startCursor with before (and last) to fetch the previous page.</w:t>
      </w:r>
    </w:p>
    <w:p>
      <w:pPr>
        <w:pStyle w:val="Heading3"/>
      </w:pPr>
      <w:r>
        <w:t>Notes</w:t>
      </w:r>
    </w:p>
    <w:p>
      <w:pPr>
        <w:pStyle w:val="ListBullet"/>
      </w:pPr>
      <w:r>
        <w:t>Pagination is cursor-based using after/before plus first/last.</w:t>
      </w:r>
    </w:p>
    <w:p>
      <w:pPr>
        <w:pStyle w:val="ListBullet"/>
      </w:pPr>
      <w:r>
        <w:t>orderBy accepts createdAt (default) or updatedAt.</w:t>
      </w:r>
    </w:p>
    <w:p>
      <w:pPr>
        <w:pStyle w:val="Heading3"/>
      </w:pPr>
      <w:r>
        <w:t>Gotchas</w:t>
      </w:r>
    </w:p>
    <w:p>
      <w:pPr>
        <w:pStyle w:val="ListBullet"/>
      </w:pPr>
      <w:r>
        <w:t>GraphQL arguments are sent in the JSON body (variables), not as URL query parameters.</w:t>
      </w:r>
    </w:p>
    <w:p>
      <w:pPr>
        <w:pStyle w:val="ListBullet"/>
      </w:pPr>
      <w:r>
        <w:t>To reduce payload size, request only the fields you need in the GraphQL selection set.</w:t>
      </w:r>
    </w:p>
    <w:p>
      <w:pPr>
        <w:pStyle w:val="Heading3"/>
      </w:pPr>
      <w:r>
        <w:t>Error Handling</w:t>
      </w:r>
    </w:p>
    <w:p>
      <w:pPr>
        <w:pStyle w:val="ListBullet"/>
      </w:pPr>
      <w:r>
        <w:t>GraphQL execution errors are returned in an errors array (often with HTTP 200).</w:t>
      </w:r>
    </w:p>
    <w:p>
      <w:pPr>
        <w:pStyle w:val="ListBullet"/>
      </w:pPr>
      <w:r>
        <w:t>Validate pagination inputs (after with first, before with last) to avoid unexpected paging behavior.</w:t>
      </w:r>
    </w:p>
    <w:p>
      <w:pPr>
        <w:pStyle w:val="Heading3"/>
      </w:pPr>
      <w:r>
        <w:t>Related triageResponsibilities actions</w:t>
      </w:r>
    </w:p>
    <w:p>
      <w:pPr>
        <w:pStyle w:val="ListBullet"/>
      </w:pPr>
      <w:r>
        <w:t>[POST] Create a Triage Responsibility — /graphql</w:t>
      </w:r>
    </w:p>
    <w:p>
      <w:pPr>
        <w:pStyle w:val="ListBullet"/>
      </w:pPr>
      <w:r>
        <w:t>[POST] Get Triage Responsibility by ID — /graphql</w:t>
      </w:r>
    </w:p>
    <w:p>
      <w:pPr>
        <w:pStyle w:val="ListBullet"/>
      </w:pPr>
      <w:r>
        <w:t>[POST] Update a Triage Responsibility — /graphql</w:t>
      </w:r>
    </w:p>
    <w:p>
      <w:pPr>
        <w:pStyle w:val="ListBullet"/>
      </w:pPr>
      <w:r>
        <w:t>[POST] Delete a Triage Responsibility — /graphql</w:t>
      </w:r>
    </w:p>
    <w:p>
      <w:r>
        <w:br w:type="page"/>
      </w:r>
    </w:p>
    <w:p>
      <w:pPr>
        <w:pStyle w:val="Heading2"/>
      </w:pPr>
      <w:r>
        <w:t>418. [POST] Upsert an External Time Schedule</w:t>
      </w:r>
    </w:p>
    <w:p>
      <w:r>
        <w:rPr>
          <w:b/>
        </w:rPr>
        <w:t xml:space="preserve">Endpoint: </w:t>
      </w:r>
      <w:r>
        <w:rPr>
          <w:rFonts w:ascii="Courier New" w:hAnsi="Courier New"/>
          <w:sz w:val="18"/>
        </w:rPr>
        <w:t>/graphql</w:t>
      </w:r>
    </w:p>
    <w:p>
      <w:pPr>
        <w:pStyle w:val="Heading3"/>
      </w:pPr>
      <w:r>
        <w:t>Prerequisites</w:t>
      </w:r>
    </w:p>
    <w:p>
      <w:pPr>
        <w:pStyle w:val="ListBullet"/>
      </w:pPr>
      <w:r>
        <w:t>Must have access to the Linear GraphQL API with permission to create or update time schedules via the integration that owns/populates the schedule.</w:t>
      </w:r>
    </w:p>
    <w:p>
      <w:pPr>
        <w:pStyle w:val="Heading3"/>
      </w:pPr>
      <w:r>
        <w:t>Method</w:t>
      </w:r>
    </w:p>
    <w:p>
      <w:r>
        <w:t>POST</w:t>
      </w:r>
    </w:p>
    <w:p>
      <w:pPr>
        <w:pStyle w:val="Heading3"/>
      </w:pPr>
      <w:r>
        <w:t>URL</w:t>
      </w:r>
    </w:p>
    <w:p>
      <w:r>
        <w:t>https://api.linear.app/graphql</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Upserts (inserts or updates) an external time schedule identified by a unique externalId. You provide schedule metadata and one or more schedule entries (time ranges) associated with Linear users (via userId) or an unmapped reference (userEmail).</w:t>
      </w:r>
    </w:p>
    <w:p>
      <w:pPr>
        <w:pStyle w:val="Heading3"/>
      </w:pPr>
      <w:r>
        <w:t>Enforcement Rules</w:t>
      </w:r>
    </w:p>
    <w:p>
      <w:pPr>
        <w:pStyle w:val="ListBullet"/>
      </w:pPr>
      <w:r>
        <w:t xml:space="preserve">This is a GraphQL endpoint. When executing the action, send the GraphQL operation in the request body as JSON with: </w:t>
        <w:br/>
        <w:br/>
        <w:t>query (string)</w:t>
        <w:br/>
        <w:t>variables (object)</w:t>
      </w:r>
    </w:p>
    <w:p>
      <w:pPr>
        <w:pStyle w:val="ListBullet"/>
      </w:pPr>
      <w:r>
        <w:t>There are no path parameters for this endpoint.</w:t>
      </w:r>
    </w:p>
    <w:p>
      <w:pPr>
        <w:pStyle w:val="ListBullet"/>
      </w:pPr>
      <w:r>
        <w:t>There are no query parameters for this endpoint.</w:t>
      </w:r>
    </w:p>
    <w:p>
      <w:pPr>
        <w:pStyle w:val="Heading3"/>
      </w:pPr>
      <w:r>
        <w:t>GraphQL Operation</w:t>
      </w:r>
    </w:p>
    <w:p>
      <w:r>
        <w:t>mutation timeScheduleUpsertExternal(externalId: String!, input: TimeScheduleUpdateInput!): TimeSchedulePayload!</w:t>
      </w:r>
    </w:p>
    <w:p>
      <w:pPr>
        <w:pStyle w:val="Heading3"/>
      </w:pPr>
      <w:r>
        <w:t>Required Variables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externalId</w:t>
            </w:r>
          </w:p>
        </w:tc>
        <w:tc>
          <w:tcPr>
            <w:tcW w:type="dxa" w:w="2880"/>
          </w:tcPr>
          <w:p>
            <w:r>
              <w:t>string</w:t>
            </w:r>
          </w:p>
        </w:tc>
        <w:tc>
          <w:tcPr>
            <w:tcW w:type="dxa" w:w="2880"/>
          </w:tcPr>
          <w:p>
            <w:r>
              <w:t>The unique identifier of the external schedule.</w:t>
            </w:r>
          </w:p>
        </w:tc>
      </w:tr>
      <w:tr>
        <w:tc>
          <w:tcPr>
            <w:tcW w:type="dxa" w:w="2880"/>
          </w:tcPr>
          <w:p>
            <w:r>
              <w:t>input</w:t>
            </w:r>
          </w:p>
        </w:tc>
        <w:tc>
          <w:tcPr>
            <w:tcW w:type="dxa" w:w="2880"/>
          </w:tcPr>
          <w:p>
            <w:r>
              <w:t>object</w:t>
            </w:r>
          </w:p>
        </w:tc>
        <w:tc>
          <w:tcPr>
            <w:tcW w:type="dxa" w:w="2880"/>
          </w:tcPr>
          <w:p>
            <w:r>
              <w:t>The properties of the time schedule to insert or update. See Request Body Fields.</w:t>
            </w:r>
          </w:p>
        </w:tc>
      </w:tr>
    </w:tbl>
    <w:p/>
    <w:p>
      <w:pPr>
        <w:pStyle w:val="Heading3"/>
      </w:pPr>
      <w:r>
        <w:t>Request Body</w:t>
      </w:r>
    </w:p>
    <w:p>
      <w:r>
        <w:t>Send a JSON object with query and variables.</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query</w:t>
            </w:r>
          </w:p>
        </w:tc>
        <w:tc>
          <w:tcPr>
            <w:tcW w:type="dxa" w:w="2880"/>
          </w:tcPr>
          <w:p>
            <w:r>
              <w:t>string</w:t>
            </w:r>
          </w:p>
        </w:tc>
        <w:tc>
          <w:tcPr>
            <w:tcW w:type="dxa" w:w="2880"/>
          </w:tcPr>
          <w:p>
            <w:r>
              <w:t>GraphQL mutation document.</w:t>
            </w:r>
          </w:p>
        </w:tc>
      </w:tr>
      <w:tr>
        <w:tc>
          <w:tcPr>
            <w:tcW w:type="dxa" w:w="2880"/>
          </w:tcPr>
          <w:p>
            <w:r>
              <w:t>variables.externalId</w:t>
            </w:r>
          </w:p>
        </w:tc>
        <w:tc>
          <w:tcPr>
            <w:tcW w:type="dxa" w:w="2880"/>
          </w:tcPr>
          <w:p>
            <w:r>
              <w:t>string</w:t>
            </w:r>
          </w:p>
        </w:tc>
        <w:tc>
          <w:tcPr>
            <w:tcW w:type="dxa" w:w="2880"/>
          </w:tcPr>
          <w:p>
            <w:r>
              <w:t>The unique identifier of the external schedule.</w:t>
            </w:r>
          </w:p>
        </w:tc>
      </w:tr>
      <w:tr>
        <w:tc>
          <w:tcPr>
            <w:tcW w:type="dxa" w:w="2880"/>
          </w:tcPr>
          <w:p>
            <w:r>
              <w:t>variables.input</w:t>
            </w:r>
          </w:p>
        </w:tc>
        <w:tc>
          <w:tcPr>
            <w:tcW w:type="dxa" w:w="2880"/>
          </w:tcPr>
          <w:p>
            <w:r>
              <w:t>object</w:t>
            </w:r>
          </w:p>
        </w:tc>
        <w:tc>
          <w:tcPr>
            <w:tcW w:type="dxa" w:w="2880"/>
          </w:tcPr>
          <w:p>
            <w:r>
              <w:t>TimeScheduleUpdateInput object.</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variables.input.entries</w:t>
            </w:r>
          </w:p>
        </w:tc>
        <w:tc>
          <w:tcPr>
            <w:tcW w:type="dxa" w:w="2880"/>
          </w:tcPr>
          <w:p>
            <w:r>
              <w:t>array</w:t>
            </w:r>
          </w:p>
        </w:tc>
        <w:tc>
          <w:tcPr>
            <w:tcW w:type="dxa" w:w="2880"/>
          </w:tcPr>
          <w:p>
            <w:r>
              <w:t>Schedule entries ([TimeScheduleEntryInput!]).</w:t>
            </w:r>
          </w:p>
        </w:tc>
      </w:tr>
      <w:tr>
        <w:tc>
          <w:tcPr>
            <w:tcW w:type="dxa" w:w="2880"/>
          </w:tcPr>
          <w:p>
            <w:r>
              <w:t>variables.input.externalId</w:t>
            </w:r>
          </w:p>
        </w:tc>
        <w:tc>
          <w:tcPr>
            <w:tcW w:type="dxa" w:w="2880"/>
          </w:tcPr>
          <w:p>
            <w:r>
              <w:t>string</w:t>
            </w:r>
          </w:p>
        </w:tc>
        <w:tc>
          <w:tcPr>
            <w:tcW w:type="dxa" w:w="2880"/>
          </w:tcPr>
          <w:p>
            <w:r>
              <w:t>The unique identifier of the external schedule.</w:t>
            </w:r>
          </w:p>
        </w:tc>
      </w:tr>
      <w:tr>
        <w:tc>
          <w:tcPr>
            <w:tcW w:type="dxa" w:w="2880"/>
          </w:tcPr>
          <w:p>
            <w:r>
              <w:t>variables.input.externalUrl</w:t>
            </w:r>
          </w:p>
        </w:tc>
        <w:tc>
          <w:tcPr>
            <w:tcW w:type="dxa" w:w="2880"/>
          </w:tcPr>
          <w:p>
            <w:r>
              <w:t>string</w:t>
            </w:r>
          </w:p>
        </w:tc>
        <w:tc>
          <w:tcPr>
            <w:tcW w:type="dxa" w:w="2880"/>
          </w:tcPr>
          <w:p>
            <w:r>
              <w:t>The URL to the external schedule.</w:t>
            </w:r>
          </w:p>
        </w:tc>
      </w:tr>
      <w:tr>
        <w:tc>
          <w:tcPr>
            <w:tcW w:type="dxa" w:w="2880"/>
          </w:tcPr>
          <w:p>
            <w:r>
              <w:t>variables.input.name</w:t>
            </w:r>
          </w:p>
        </w:tc>
        <w:tc>
          <w:tcPr>
            <w:tcW w:type="dxa" w:w="2880"/>
          </w:tcPr>
          <w:p>
            <w:r>
              <w:t>string</w:t>
            </w:r>
          </w:p>
        </w:tc>
        <w:tc>
          <w:tcPr>
            <w:tcW w:type="dxa" w:w="2880"/>
          </w:tcPr>
          <w:p>
            <w:r>
              <w:t>The name of the schedule.</w:t>
            </w:r>
          </w:p>
        </w:tc>
      </w:tr>
    </w:tbl>
    <w:p/>
    <w:p>
      <w:pPr>
        <w:pStyle w:val="Heading4"/>
      </w:pPr>
      <w:r>
        <w:t>TimeScheduleEntryInput (for variables.input.entries[])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endsAt</w:t>
            </w:r>
          </w:p>
        </w:tc>
        <w:tc>
          <w:tcPr>
            <w:tcW w:type="dxa" w:w="2880"/>
          </w:tcPr>
          <w:p>
            <w:r>
              <w:t>string</w:t>
            </w:r>
          </w:p>
        </w:tc>
        <w:tc>
          <w:tcPr>
            <w:tcW w:type="dxa" w:w="2880"/>
          </w:tcPr>
          <w:p>
            <w:r>
              <w:t>Required. End date-time in ISO 8601 format (DateTime!).</w:t>
            </w:r>
          </w:p>
        </w:tc>
      </w:tr>
      <w:tr>
        <w:tc>
          <w:tcPr>
            <w:tcW w:type="dxa" w:w="2880"/>
          </w:tcPr>
          <w:p>
            <w:r>
              <w:t>startsAt</w:t>
            </w:r>
          </w:p>
        </w:tc>
        <w:tc>
          <w:tcPr>
            <w:tcW w:type="dxa" w:w="2880"/>
          </w:tcPr>
          <w:p>
            <w:r>
              <w:t>string</w:t>
            </w:r>
          </w:p>
        </w:tc>
        <w:tc>
          <w:tcPr>
            <w:tcW w:type="dxa" w:w="2880"/>
          </w:tcPr>
          <w:p>
            <w:r>
              <w:t>Required. Start date-time in ISO 8601 format (DateTime!).</w:t>
            </w:r>
          </w:p>
        </w:tc>
      </w:tr>
      <w:tr>
        <w:tc>
          <w:tcPr>
            <w:tcW w:type="dxa" w:w="2880"/>
          </w:tcPr>
          <w:p>
            <w:r>
              <w:t>userEmail</w:t>
            </w:r>
          </w:p>
        </w:tc>
        <w:tc>
          <w:tcPr>
            <w:tcW w:type="dxa" w:w="2880"/>
          </w:tcPr>
          <w:p>
            <w:r>
              <w:t>string</w:t>
            </w:r>
          </w:p>
        </w:tc>
        <w:tc>
          <w:tcPr>
            <w:tcW w:type="dxa" w:w="2880"/>
          </w:tcPr>
          <w:p>
            <w:r>
              <w:t>The email, name or reference to the user on schedule; used if the external user cannot be mapped to a Linear user id.</w:t>
            </w:r>
          </w:p>
        </w:tc>
      </w:tr>
      <w:tr>
        <w:tc>
          <w:tcPr>
            <w:tcW w:type="dxa" w:w="2880"/>
          </w:tcPr>
          <w:p>
            <w:r>
              <w:t>userId</w:t>
            </w:r>
          </w:p>
        </w:tc>
        <w:tc>
          <w:tcPr>
            <w:tcW w:type="dxa" w:w="2880"/>
          </w:tcPr>
          <w:p>
            <w:r>
              <w:t>string</w:t>
            </w:r>
          </w:p>
        </w:tc>
        <w:tc>
          <w:tcPr>
            <w:tcW w:type="dxa" w:w="2880"/>
          </w:tcPr>
          <w:p>
            <w:r>
              <w:t>The Linear user id of the user on schedule. If the user cannot be mapped, userEmail can be used as a reference.</w:t>
            </w:r>
          </w:p>
        </w:tc>
      </w:tr>
    </w:tbl>
    <w:p/>
    <w:p>
      <w:pPr>
        <w:pStyle w:val="Heading3"/>
      </w:pPr>
      <w:r>
        <w:t>Response</w:t>
      </w:r>
    </w:p>
    <w:p>
      <w:pPr>
        <w:pStyle w:val="Heading3"/>
      </w:pPr>
      <w:r>
        <w:t>Success Response (200 OK)</w:t>
      </w:r>
    </w:p>
    <w:p>
      <w:r>
        <w:rPr>
          <w:b/>
        </w:rPr>
        <w:t>Note: GraphQL responses are returned under data. On failures, GraphQL may also return an errors array (not provided in scraped content).</w:t>
      </w:r>
    </w:p>
    <w:p>
      <w:r>
        <w:rPr>
          <w:b/>
          <w:color w:val="666666"/>
          <w:sz w:val="16"/>
        </w:rPr>
        <w:t>[json]</w:t>
      </w:r>
    </w:p>
    <w:p>
      <w:pPr>
        <w:shd w:fill="F2F2F2" w:val="clear"/>
      </w:pPr>
      <w:r>
        <w:rPr>
          <w:rFonts w:ascii="Courier New" w:hAnsi="Courier New"/>
          <w:sz w:val="17"/>
        </w:rPr>
        <w:t>{</w:t>
        <w:br/>
        <w:t xml:space="preserve"> "data": {</w:t>
        <w:br/>
        <w:t xml:space="preserve"> "timeScheduleUpsertExternal": {</w:t>
        <w:br/>
        <w:t xml:space="preserve"> "lastSyncId": 123,</w:t>
        <w:br/>
        <w:t xml:space="preserve"> "success": true,</w:t>
        <w:br/>
        <w:t xml:space="preserve"> "timeSchedule": {</w:t>
        <w:br/>
        <w:t xml:space="preserve"> "id": "ts_123",</w:t>
        <w:br/>
        <w:t xml:space="preserve"> "externalId": "ext-sched-001",</w:t>
        <w:br/>
        <w:t xml:space="preserve"> "externalUrl": "https://example.com/schedules/ext-sched-001",</w:t>
        <w:br/>
        <w:t xml:space="preserve"> "name": "Primary On-call",</w:t>
        <w:br/>
        <w:t xml:space="preserve"> "archivedAt": null,</w:t>
        <w:br/>
        <w:t xml:space="preserve"> "createdAt": "2026-03-01T10:00:00.000Z",</w:t>
        <w:br/>
        <w:t xml:space="preserve"> "updatedAt": "2026-03-14T09:15:00.000Z",</w:t>
        <w:br/>
        <w:t xml:space="preserve"> "entries": [</w:t>
        <w:br/>
        <w:t xml:space="preserve"> {</w:t>
        <w:br/>
        <w:t xml:space="preserve"> "startsAt": "2026-03-14T00:00:00.000Z",</w:t>
        <w:br/>
        <w:t xml:space="preserve"> "endsAt": "2026-03-15T00:00:00.000Z",</w:t>
        <w:br/>
        <w:t xml:space="preserve"> "userId": "usr_123",</w:t>
        <w:br/>
        <w:t xml:space="preserve"> "userEmail": null</w:t>
        <w:br/>
        <w:t xml:space="preserve"> }</w:t>
        <w:br/>
        <w:t xml:space="preserve"> ],</w:t>
        <w:br/>
        <w:t xml:space="preserve"> "integration": {</w:t>
        <w:br/>
        <w:t xml:space="preserve"> "id": "int_123",</w:t>
        <w:br/>
        <w:t xml:space="preserve"> "service": "googleCalendarPersonal",</w:t>
        <w:br/>
        <w:t xml:space="preserve"> "archivedAt": null,</w:t>
        <w:br/>
        <w:t xml:space="preserve"> "createdAt": "2025-01-01T00:00:00.000Z",</w:t>
        <w:br/>
        <w:t xml:space="preserve"> "updatedAt": "2026-03-01T00:00:00.000Z"</w:t>
        <w:br/>
        <w:t xml:space="preserve"> }</w:t>
        <w:br/>
        <w:t xml:space="preserve"> }</w:t>
        <w:br/>
        <w:t xml:space="preserve"> }</w:t>
        <w:br/>
        <w:t xml:space="preserve"> }</w:t>
        <w:br/>
        <w:t>}</w:t>
      </w:r>
    </w:p>
    <w:p>
      <w:pPr>
        <w:pStyle w:val="Heading3"/>
      </w:pPr>
      <w:r>
        <w:t>Error Response (GraphQL)</w:t>
      </w:r>
    </w:p>
    <w:p>
      <w:r>
        <w:t>The scraped content did not include a concrete error example payload.</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timeScheduleUpsertExternal.lastSyncId</w:t>
            </w:r>
          </w:p>
        </w:tc>
        <w:tc>
          <w:tcPr>
            <w:tcW w:type="dxa" w:w="2880"/>
          </w:tcPr>
          <w:p>
            <w:r>
              <w:t>number</w:t>
            </w:r>
          </w:p>
        </w:tc>
        <w:tc>
          <w:tcPr>
            <w:tcW w:type="dxa" w:w="2880"/>
          </w:tcPr>
          <w:p>
            <w:r>
              <w:t>Identifier of the last sync operation (Float!).</w:t>
            </w:r>
          </w:p>
        </w:tc>
      </w:tr>
      <w:tr>
        <w:tc>
          <w:tcPr>
            <w:tcW w:type="dxa" w:w="2880"/>
          </w:tcPr>
          <w:p>
            <w:r>
              <w:t>timeScheduleUpsertExternal.success</w:t>
            </w:r>
          </w:p>
        </w:tc>
        <w:tc>
          <w:tcPr>
            <w:tcW w:type="dxa" w:w="2880"/>
          </w:tcPr>
          <w:p>
            <w:r>
              <w:t>boolean</w:t>
            </w:r>
          </w:p>
        </w:tc>
        <w:tc>
          <w:tcPr>
            <w:tcW w:type="dxa" w:w="2880"/>
          </w:tcPr>
          <w:p>
            <w:r>
              <w:t>Whether the operation was successful (Boolean!).</w:t>
            </w:r>
          </w:p>
        </w:tc>
      </w:tr>
      <w:tr>
        <w:tc>
          <w:tcPr>
            <w:tcW w:type="dxa" w:w="2880"/>
          </w:tcPr>
          <w:p>
            <w:r>
              <w:t>timeScheduleUpsertExternal.timeSchedule</w:t>
            </w:r>
          </w:p>
        </w:tc>
        <w:tc>
          <w:tcPr>
            <w:tcW w:type="dxa" w:w="2880"/>
          </w:tcPr>
          <w:p>
            <w:r>
              <w:t>object</w:t>
            </w:r>
          </w:p>
        </w:tc>
        <w:tc>
          <w:tcPr>
            <w:tcW w:type="dxa" w:w="2880"/>
          </w:tcPr>
          <w:p>
            <w:r>
              <w:t>The upserted time schedule (TimeSchedule!).</w:t>
            </w:r>
          </w:p>
        </w:tc>
      </w:tr>
      <w:tr>
        <w:tc>
          <w:tcPr>
            <w:tcW w:type="dxa" w:w="2880"/>
          </w:tcPr>
          <w:p>
            <w:r>
              <w:t>timeScheduleUpsertExternal.timeSchedule.id</w:t>
            </w:r>
          </w:p>
        </w:tc>
        <w:tc>
          <w:tcPr>
            <w:tcW w:type="dxa" w:w="2880"/>
          </w:tcPr>
          <w:p>
            <w:r>
              <w:t>string</w:t>
            </w:r>
          </w:p>
        </w:tc>
        <w:tc>
          <w:tcPr>
            <w:tcW w:type="dxa" w:w="2880"/>
          </w:tcPr>
          <w:p>
            <w:r>
              <w:t>Unique identifier of the entity (ID!).</w:t>
            </w:r>
          </w:p>
        </w:tc>
      </w:tr>
      <w:tr>
        <w:tc>
          <w:tcPr>
            <w:tcW w:type="dxa" w:w="2880"/>
          </w:tcPr>
          <w:p>
            <w:r>
              <w:t>timeScheduleUpsertExternal.timeSchedule.externalId</w:t>
            </w:r>
          </w:p>
        </w:tc>
        <w:tc>
          <w:tcPr>
            <w:tcW w:type="dxa" w:w="2880"/>
          </w:tcPr>
          <w:p>
            <w:r>
              <w:t>string</w:t>
            </w:r>
          </w:p>
        </w:tc>
        <w:tc>
          <w:tcPr>
            <w:tcW w:type="dxa" w:w="2880"/>
          </w:tcPr>
          <w:p>
            <w:r>
              <w:t>Identifier of the external schedule.</w:t>
            </w:r>
          </w:p>
        </w:tc>
      </w:tr>
      <w:tr>
        <w:tc>
          <w:tcPr>
            <w:tcW w:type="dxa" w:w="2880"/>
          </w:tcPr>
          <w:p>
            <w:r>
              <w:t>timeScheduleUpsertExternal.timeSchedule.externalUrl</w:t>
            </w:r>
          </w:p>
        </w:tc>
        <w:tc>
          <w:tcPr>
            <w:tcW w:type="dxa" w:w="2880"/>
          </w:tcPr>
          <w:p>
            <w:r>
              <w:t>string</w:t>
            </w:r>
          </w:p>
        </w:tc>
        <w:tc>
          <w:tcPr>
            <w:tcW w:type="dxa" w:w="2880"/>
          </w:tcPr>
          <w:p>
            <w:r>
              <w:t>URL to the external schedule.</w:t>
            </w:r>
          </w:p>
        </w:tc>
      </w:tr>
      <w:tr>
        <w:tc>
          <w:tcPr>
            <w:tcW w:type="dxa" w:w="2880"/>
          </w:tcPr>
          <w:p>
            <w:r>
              <w:t>timeScheduleUpsertExternal.timeSchedule.name</w:t>
            </w:r>
          </w:p>
        </w:tc>
        <w:tc>
          <w:tcPr>
            <w:tcW w:type="dxa" w:w="2880"/>
          </w:tcPr>
          <w:p>
            <w:r>
              <w:t>string</w:t>
            </w:r>
          </w:p>
        </w:tc>
        <w:tc>
          <w:tcPr>
            <w:tcW w:type="dxa" w:w="2880"/>
          </w:tcPr>
          <w:p>
            <w:r>
              <w:t>Name of the schedule (String!).</w:t>
            </w:r>
          </w:p>
        </w:tc>
      </w:tr>
      <w:tr>
        <w:tc>
          <w:tcPr>
            <w:tcW w:type="dxa" w:w="2880"/>
          </w:tcPr>
          <w:p>
            <w:r>
              <w:t>timeScheduleUpsertExternal.timeSchedule.archivedAt</w:t>
            </w:r>
          </w:p>
        </w:tc>
        <w:tc>
          <w:tcPr>
            <w:tcW w:type="dxa" w:w="2880"/>
          </w:tcPr>
          <w:p>
            <w:r>
              <w:t>string | null</w:t>
            </w:r>
          </w:p>
        </w:tc>
        <w:tc>
          <w:tcPr>
            <w:tcW w:type="dxa" w:w="2880"/>
          </w:tcPr>
          <w:p>
            <w:r>
              <w:t>Time the entity was archived; null if not archived.</w:t>
            </w:r>
          </w:p>
        </w:tc>
      </w:tr>
      <w:tr>
        <w:tc>
          <w:tcPr>
            <w:tcW w:type="dxa" w:w="2880"/>
          </w:tcPr>
          <w:p>
            <w:r>
              <w:t>timeScheduleUpsertExternal.timeSchedule.createdAt</w:t>
            </w:r>
          </w:p>
        </w:tc>
        <w:tc>
          <w:tcPr>
            <w:tcW w:type="dxa" w:w="2880"/>
          </w:tcPr>
          <w:p>
            <w:r>
              <w:t>string</w:t>
            </w:r>
          </w:p>
        </w:tc>
        <w:tc>
          <w:tcPr>
            <w:tcW w:type="dxa" w:w="2880"/>
          </w:tcPr>
          <w:p>
            <w:r>
              <w:t>Time the entity was created (ISO 8601).</w:t>
            </w:r>
          </w:p>
        </w:tc>
      </w:tr>
      <w:tr>
        <w:tc>
          <w:tcPr>
            <w:tcW w:type="dxa" w:w="2880"/>
          </w:tcPr>
          <w:p>
            <w:r>
              <w:t>timeScheduleUpsertExternal.timeSchedule.updatedAt</w:t>
            </w:r>
          </w:p>
        </w:tc>
        <w:tc>
          <w:tcPr>
            <w:tcW w:type="dxa" w:w="2880"/>
          </w:tcPr>
          <w:p>
            <w:r>
              <w:t>string</w:t>
            </w:r>
          </w:p>
        </w:tc>
        <w:tc>
          <w:tcPr>
            <w:tcW w:type="dxa" w:w="2880"/>
          </w:tcPr>
          <w:p>
            <w:r>
              <w:t>Last meaningful update time (ISO 8601).</w:t>
            </w:r>
          </w:p>
        </w:tc>
      </w:tr>
      <w:tr>
        <w:tc>
          <w:tcPr>
            <w:tcW w:type="dxa" w:w="2880"/>
          </w:tcPr>
          <w:p>
            <w:r>
              <w:t>timeScheduleUpsertExternal.timeSchedule.entries</w:t>
            </w:r>
          </w:p>
        </w:tc>
        <w:tc>
          <w:tcPr>
            <w:tcW w:type="dxa" w:w="2880"/>
          </w:tcPr>
          <w:p>
            <w:r>
              <w:t>array</w:t>
            </w:r>
          </w:p>
        </w:tc>
        <w:tc>
          <w:tcPr>
            <w:tcW w:type="dxa" w:w="2880"/>
          </w:tcPr>
          <w:p>
            <w:r>
              <w:t>Schedule entries ([TimeScheduleEntry!]).</w:t>
            </w:r>
          </w:p>
        </w:tc>
      </w:tr>
      <w:tr>
        <w:tc>
          <w:tcPr>
            <w:tcW w:type="dxa" w:w="2880"/>
          </w:tcPr>
          <w:p>
            <w:r>
              <w:t>timeScheduleUpsertExternal.timeSchedule.entries[].startsAt</w:t>
            </w:r>
          </w:p>
        </w:tc>
        <w:tc>
          <w:tcPr>
            <w:tcW w:type="dxa" w:w="2880"/>
          </w:tcPr>
          <w:p>
            <w:r>
              <w:t>string</w:t>
            </w:r>
          </w:p>
        </w:tc>
        <w:tc>
          <w:tcPr>
            <w:tcW w:type="dxa" w:w="2880"/>
          </w:tcPr>
          <w:p>
            <w:r>
              <w:t>Start date-time in ISO 8601 format.</w:t>
            </w:r>
          </w:p>
        </w:tc>
      </w:tr>
      <w:tr>
        <w:tc>
          <w:tcPr>
            <w:tcW w:type="dxa" w:w="2880"/>
          </w:tcPr>
          <w:p>
            <w:r>
              <w:t>timeScheduleUpsertExternal.timeSchedule.entries[].endsAt</w:t>
            </w:r>
          </w:p>
        </w:tc>
        <w:tc>
          <w:tcPr>
            <w:tcW w:type="dxa" w:w="2880"/>
          </w:tcPr>
          <w:p>
            <w:r>
              <w:t>string</w:t>
            </w:r>
          </w:p>
        </w:tc>
        <w:tc>
          <w:tcPr>
            <w:tcW w:type="dxa" w:w="2880"/>
          </w:tcPr>
          <w:p>
            <w:r>
              <w:t>End date-time in ISO 8601 format.</w:t>
            </w:r>
          </w:p>
        </w:tc>
      </w:tr>
      <w:tr>
        <w:tc>
          <w:tcPr>
            <w:tcW w:type="dxa" w:w="2880"/>
          </w:tcPr>
          <w:p>
            <w:r>
              <w:t>timeScheduleUpsertExternal.timeSchedule.entries[].userId</w:t>
            </w:r>
          </w:p>
        </w:tc>
        <w:tc>
          <w:tcPr>
            <w:tcW w:type="dxa" w:w="2880"/>
          </w:tcPr>
          <w:p>
            <w:r>
              <w:t>string | null</w:t>
            </w:r>
          </w:p>
        </w:tc>
        <w:tc>
          <w:tcPr>
            <w:tcW w:type="dxa" w:w="2880"/>
          </w:tcPr>
          <w:p>
            <w:r>
              <w:t>Linear user id, if mapped.</w:t>
            </w:r>
          </w:p>
        </w:tc>
      </w:tr>
      <w:tr>
        <w:tc>
          <w:tcPr>
            <w:tcW w:type="dxa" w:w="2880"/>
          </w:tcPr>
          <w:p>
            <w:r>
              <w:t>timeScheduleUpsertExternal.timeSchedule.entries[].userEmail</w:t>
            </w:r>
          </w:p>
        </w:tc>
        <w:tc>
          <w:tcPr>
            <w:tcW w:type="dxa" w:w="2880"/>
          </w:tcPr>
          <w:p>
            <w:r>
              <w:t>string | null</w:t>
            </w:r>
          </w:p>
        </w:tc>
        <w:tc>
          <w:tcPr>
            <w:tcW w:type="dxa" w:w="2880"/>
          </w:tcPr>
          <w:p>
            <w:r>
              <w:t>Email/name/reference used if user cannot be mapped.</w:t>
            </w:r>
          </w:p>
        </w:tc>
      </w:tr>
      <w:tr>
        <w:tc>
          <w:tcPr>
            <w:tcW w:type="dxa" w:w="2880"/>
          </w:tcPr>
          <w:p>
            <w:r>
              <w:t>timeScheduleUpsertExternal.timeSchedule.integration</w:t>
            </w:r>
          </w:p>
        </w:tc>
        <w:tc>
          <w:tcPr>
            <w:tcW w:type="dxa" w:w="2880"/>
          </w:tcPr>
          <w:p>
            <w:r>
              <w:t>object | null</w:t>
            </w:r>
          </w:p>
        </w:tc>
        <w:tc>
          <w:tcPr>
            <w:tcW w:type="dxa" w:w="2880"/>
          </w:tcPr>
          <w:p>
            <w:r>
              <w:t>Linear integration populating the schedule (Integration).</w:t>
            </w:r>
          </w:p>
        </w:tc>
      </w:tr>
      <w:tr>
        <w:tc>
          <w:tcPr>
            <w:tcW w:type="dxa" w:w="2880"/>
          </w:tcPr>
          <w:p>
            <w:r>
              <w:t>timeScheduleUpsertExternal.timeSchedule.integration.id</w:t>
            </w:r>
          </w:p>
        </w:tc>
        <w:tc>
          <w:tcPr>
            <w:tcW w:type="dxa" w:w="2880"/>
          </w:tcPr>
          <w:p>
            <w:r>
              <w:t>string</w:t>
            </w:r>
          </w:p>
        </w:tc>
        <w:tc>
          <w:tcPr>
            <w:tcW w:type="dxa" w:w="2880"/>
          </w:tcPr>
          <w:p>
            <w:r>
              <w:t>Integration id (ID!).</w:t>
            </w:r>
          </w:p>
        </w:tc>
      </w:tr>
      <w:tr>
        <w:tc>
          <w:tcPr>
            <w:tcW w:type="dxa" w:w="2880"/>
          </w:tcPr>
          <w:p>
            <w:r>
              <w:t>timeScheduleUpsertExternal.timeSchedule.integration.service</w:t>
            </w:r>
          </w:p>
        </w:tc>
        <w:tc>
          <w:tcPr>
            <w:tcW w:type="dxa" w:w="2880"/>
          </w:tcPr>
          <w:p>
            <w:r>
              <w:t>string</w:t>
            </w:r>
          </w:p>
        </w:tc>
        <w:tc>
          <w:tcPr>
            <w:tcW w:type="dxa" w:w="2880"/>
          </w:tcPr>
          <w:p>
            <w:r>
              <w:t>Integration type (String!).</w:t>
            </w:r>
          </w:p>
        </w:tc>
      </w:tr>
      <w:tr>
        <w:tc>
          <w:tcPr>
            <w:tcW w:type="dxa" w:w="2880"/>
          </w:tcPr>
          <w:p>
            <w:r>
              <w:t>timeScheduleUpsertExternal.timeSchedule.integration.archivedAt</w:t>
            </w:r>
          </w:p>
        </w:tc>
        <w:tc>
          <w:tcPr>
            <w:tcW w:type="dxa" w:w="2880"/>
          </w:tcPr>
          <w:p>
            <w:r>
              <w:t>string | null</w:t>
            </w:r>
          </w:p>
        </w:tc>
        <w:tc>
          <w:tcPr>
            <w:tcW w:type="dxa" w:w="2880"/>
          </w:tcPr>
          <w:p>
            <w:r>
              <w:t>Time the integration was archived; null if not archived.</w:t>
            </w:r>
          </w:p>
        </w:tc>
      </w:tr>
      <w:tr>
        <w:tc>
          <w:tcPr>
            <w:tcW w:type="dxa" w:w="2880"/>
          </w:tcPr>
          <w:p>
            <w:r>
              <w:t>timeScheduleUpsertExternal.timeSchedule.integration.createdAt</w:t>
            </w:r>
          </w:p>
        </w:tc>
        <w:tc>
          <w:tcPr>
            <w:tcW w:type="dxa" w:w="2880"/>
          </w:tcPr>
          <w:p>
            <w:r>
              <w:t>string</w:t>
            </w:r>
          </w:p>
        </w:tc>
        <w:tc>
          <w:tcPr>
            <w:tcW w:type="dxa" w:w="2880"/>
          </w:tcPr>
          <w:p>
            <w:r>
              <w:t>Time the integration was created (ISO 8601).</w:t>
            </w:r>
          </w:p>
        </w:tc>
      </w:tr>
      <w:tr>
        <w:tc>
          <w:tcPr>
            <w:tcW w:type="dxa" w:w="2880"/>
          </w:tcPr>
          <w:p>
            <w:r>
              <w:t>timeScheduleUpsertExternal.timeSchedule.integration.updatedAt</w:t>
            </w:r>
          </w:p>
        </w:tc>
        <w:tc>
          <w:tcPr>
            <w:tcW w:type="dxa" w:w="2880"/>
          </w:tcPr>
          <w:p>
            <w:r>
              <w:t>string</w:t>
            </w:r>
          </w:p>
        </w:tc>
        <w:tc>
          <w:tcPr>
            <w:tcW w:type="dxa" w:w="2880"/>
          </w:tcPr>
          <w:p>
            <w:r>
              <w:t>Last meaningful update time (ISO 8601).</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POST 'https://api.linear.app/graphql' \</w:t>
        <w:br/>
        <w:t xml:space="preserve"> --header 'Accept: application/json' \</w:t>
        <w:br/>
        <w:t xml:space="preserve"> --header 'Content-Type: application/json' \</w:t>
        <w:br/>
        <w:t xml:space="preserve"> --data '{</w:t>
        <w:br/>
        <w:t xml:space="preserve"> "query": "mutation timeScheduleUpsertExternal($externalId: String!, $input: TimeScheduleUpdateInput!) { timeScheduleUpsertExternal(externalId: $externalId, input: $input) { lastSyncId success timeSchedule { id externalId externalUrl name archivedAt createdAt updatedAt entries { startsAt endsAt userId userEmail } integration { id service archivedAt createdAt updatedAt } } } }",</w:t>
        <w:br/>
        <w:t xml:space="preserve"> "variables": {</w:t>
        <w:br/>
        <w:t xml:space="preserve"> "externalId": "ext-sched-001",</w:t>
        <w:br/>
        <w:t xml:space="preserve"> "input": {</w:t>
        <w:br/>
        <w:t xml:space="preserve"> "name": "Primary On-call",</w:t>
        <w:br/>
        <w:t xml:space="preserve"> "externalUrl": "https://example.com/schedules/ext-sched-001",</w:t>
        <w:br/>
        <w:t xml:space="preserve"> "entries": [</w:t>
        <w:br/>
        <w:t xml:space="preserve">          {</w:t>
        <w:br/>
        <w:t xml:space="preserve"> "startsAt": "2026-03-14T00:00:00.000Z",</w:t>
        <w:br/>
        <w:t xml:space="preserve"> "endsAt": "2026-03-15T00:00:00.000Z",</w:t>
        <w:br/>
        <w:t xml:space="preserve"> "userId": "usr_123"</w:t>
        <w:br/>
        <w:t xml:space="preserve">          }</w:t>
        <w:br/>
        <w:t xml:space="preserve">        ]</w:t>
        <w:br/>
        <w:t xml:space="preserve">      }</w:t>
        <w:br/>
        <w:t xml:space="preserve">    }</w:t>
        <w:br/>
        <w:t xml:space="preserve">  }'</w:t>
      </w:r>
    </w:p>
    <w:p>
      <w:pPr>
        <w:pStyle w:val="Heading3"/>
      </w:pPr>
      <w:r>
        <w:t>Example Usage</w:t>
      </w:r>
    </w:p>
    <w:p>
      <w:pPr>
        <w:pStyle w:val="Heading3"/>
      </w:pPr>
      <w:r>
        <w:t>Example 1: Create/Update schedule with a mapped Linear user (userId)</w:t>
      </w:r>
    </w:p>
    <w:p>
      <w:r>
        <w:rPr>
          <w:b/>
          <w:color w:val="666666"/>
          <w:sz w:val="16"/>
        </w:rPr>
        <w:t>[bash]</w:t>
      </w:r>
    </w:p>
    <w:p>
      <w:pPr>
        <w:shd w:fill="F2F2F2" w:val="clear"/>
      </w:pPr>
      <w:r>
        <w:rPr>
          <w:rFonts w:ascii="Courier New" w:hAnsi="Courier New"/>
          <w:sz w:val="17"/>
        </w:rPr>
        <w:t>curl -sS --request POST 'https://api.linear.app/graphql' \</w:t>
        <w:br/>
        <w:t xml:space="preserve"> --header 'Accept: application/json' \</w:t>
        <w:br/>
        <w:t xml:space="preserve"> --header 'Content-Type: application/json' \</w:t>
        <w:br/>
        <w:t xml:space="preserve"> --data '{</w:t>
        <w:br/>
        <w:t xml:space="preserve"> "query": "mutation timeScheduleUpsertExternal($externalId: String!, $input: TimeScheduleUpdateInput!) { timeScheduleUpsertExternal(externalId: $externalId, input: $input) { success lastSyncId timeSchedule { id name entries { startsAt endsAt userId } } } }",</w:t>
        <w:br/>
        <w:t xml:space="preserve"> "variables": {</w:t>
        <w:br/>
        <w:t xml:space="preserve"> "externalId": "ext-sched-001",</w:t>
        <w:br/>
        <w:t xml:space="preserve"> "input": {</w:t>
        <w:br/>
        <w:t xml:space="preserve"> "name": "Primary On-call",</w:t>
        <w:br/>
        <w:t xml:space="preserve"> "entries": [</w:t>
        <w:br/>
        <w:t xml:space="preserve">          { "startsAt": "2026-03-14T00:00:00Z", "endsAt": "2026-03-15T00:00:00Z", "userId": "usr_123" }</w:t>
        <w:br/>
        <w:t xml:space="preserve">        ]</w:t>
        <w:br/>
        <w:t xml:space="preserve">      }</w:t>
        <w:br/>
        <w:t xml:space="preserve">    }</w:t>
        <w:br/>
        <w:t xml:space="preserve">  }'</w:t>
      </w:r>
    </w:p>
    <w:p>
      <w:pPr>
        <w:pStyle w:val="Heading3"/>
      </w:pPr>
      <w:r>
        <w:t>Example 2: Use userEmail when the user cannot be mapped to a Linear user id</w:t>
      </w:r>
    </w:p>
    <w:p>
      <w:r>
        <w:rPr>
          <w:b/>
          <w:color w:val="666666"/>
          <w:sz w:val="16"/>
        </w:rPr>
        <w:t>[bash]</w:t>
      </w:r>
    </w:p>
    <w:p>
      <w:pPr>
        <w:shd w:fill="F2F2F2" w:val="clear"/>
      </w:pPr>
      <w:r>
        <w:rPr>
          <w:rFonts w:ascii="Courier New" w:hAnsi="Courier New"/>
          <w:sz w:val="17"/>
        </w:rPr>
        <w:t>curl -sS --request POST 'https://api.linear.app/graphql' \</w:t>
        <w:br/>
        <w:t xml:space="preserve"> --header 'Accept: application/json' \</w:t>
        <w:br/>
        <w:t xml:space="preserve"> --header 'Content-Type: application/json' \</w:t>
        <w:br/>
        <w:t xml:space="preserve"> --data '{</w:t>
        <w:br/>
        <w:t xml:space="preserve"> "query": "mutation timeScheduleUpsertExternal($externalId: String!, $input: TimeScheduleUpdateInput!) { timeScheduleUpsertExternal(externalId: $externalId, input: $input) { success timeSchedule { id entries { startsAt endsAt userEmail } } } }",</w:t>
        <w:br/>
        <w:t xml:space="preserve"> "variables": {</w:t>
        <w:br/>
        <w:t xml:space="preserve"> "externalId": "ext-sched-002",</w:t>
        <w:br/>
        <w:t xml:space="preserve"> "input": {</w:t>
        <w:br/>
        <w:t xml:space="preserve"> "name": "Backup On-call",</w:t>
        <w:br/>
        <w:t xml:space="preserve"> "entries": [</w:t>
        <w:br/>
        <w:t xml:space="preserve">          { "startsAt": "2026-03-16T00:00:00Z", "endsAt": "2026-03-17T00:00:00Z", "userEmail": "contractor@example.com" }</w:t>
        <w:br/>
        <w:t xml:space="preserve">        ]</w:t>
        <w:br/>
        <w:t xml:space="preserve">      }</w:t>
        <w:br/>
        <w:t xml:space="preserve">    }</w:t>
        <w:br/>
        <w:t xml:space="preserve">  }'</w:t>
      </w:r>
    </w:p>
    <w:p>
      <w:pPr>
        <w:pStyle w:val="Heading3"/>
      </w:pPr>
      <w:r>
        <w:t>Example 3: Update schedule metadata (name, externalUrl) and provide entries</w:t>
      </w:r>
    </w:p>
    <w:p>
      <w:r>
        <w:rPr>
          <w:b/>
          <w:color w:val="666666"/>
          <w:sz w:val="16"/>
        </w:rPr>
        <w:t>[bash]</w:t>
      </w:r>
    </w:p>
    <w:p>
      <w:pPr>
        <w:shd w:fill="F2F2F2" w:val="clear"/>
      </w:pPr>
      <w:r>
        <w:rPr>
          <w:rFonts w:ascii="Courier New" w:hAnsi="Courier New"/>
          <w:sz w:val="17"/>
        </w:rPr>
        <w:t>curl -sS --request POST 'https://api.linear.app/graphql' \</w:t>
        <w:br/>
        <w:t xml:space="preserve"> --header 'Accept: application/json' \</w:t>
        <w:br/>
        <w:t xml:space="preserve"> --header 'Content-Type: application/json' \</w:t>
        <w:br/>
        <w:t xml:space="preserve"> --data '{</w:t>
        <w:br/>
        <w:t xml:space="preserve"> "query": "mutation timeScheduleUpsertExternal($externalId: String!, $input: TimeScheduleUpdateInput!) { timeScheduleUpsertExternal(externalId: $externalId, input: $input) { success timeSchedule { id externalUrl name updatedAt } } }",</w:t>
        <w:br/>
        <w:t xml:space="preserve"> "variables": {</w:t>
        <w:br/>
        <w:t xml:space="preserve"> "externalId": "ext-sched-001",</w:t>
        <w:br/>
        <w:t xml:space="preserve"> "input": {</w:t>
        <w:br/>
        <w:t xml:space="preserve"> "name": "Primary On-call (Updated)",</w:t>
        <w:br/>
        <w:t xml:space="preserve"> "externalUrl": "https://example.com/schedules/ext-sched-001?rev=2",</w:t>
        <w:br/>
        <w:t xml:space="preserve"> "entries": [</w:t>
        <w:br/>
        <w:t xml:space="preserve">          { "startsAt": "2026-03-18T00:00:00Z", "endsAt": "2026-03-19T00:00:00Z", "userId": "usr_456" }</w:t>
        <w:br/>
        <w:t xml:space="preserve">        ]</w:t>
        <w:br/>
        <w:t xml:space="preserve">      }</w:t>
        <w:br/>
        <w:t xml:space="preserve">    }</w:t>
        <w:br/>
        <w:t xml:space="preserve">  }'</w:t>
      </w:r>
    </w:p>
    <w:p>
      <w:pPr>
        <w:pStyle w:val="Heading3"/>
      </w:pPr>
      <w:r>
        <w:t>Notes</w:t>
      </w:r>
    </w:p>
    <w:p>
      <w:pPr>
        <w:pStyle w:val="ListBullet"/>
      </w:pPr>
      <w:r>
        <w:t>startsAt and endsAt must be ISO 8601 date-time strings (DateTime).</w:t>
      </w:r>
    </w:p>
    <w:p>
      <w:pPr>
        <w:pStyle w:val="ListBullet"/>
      </w:pPr>
      <w:r>
        <w:t>For each entry, you can reference the scheduled user via userId (mapped Linear user) or userEmail (fallback reference if mapping is not possible).</w:t>
      </w:r>
    </w:p>
    <w:p>
      <w:pPr>
        <w:pStyle w:val="Heading3"/>
      </w:pPr>
      <w:r>
        <w:t>Error Handling</w:t>
      </w:r>
    </w:p>
    <w:p>
      <w:pPr>
        <w:pStyle w:val="ListBullet"/>
      </w:pPr>
      <w:r>
        <w:t>The scraped content documents a success: Boolean! field in the payload; use it to determine whether the operation succeeded.</w:t>
      </w:r>
    </w:p>
    <w:p>
      <w:pPr>
        <w:pStyle w:val="ListBullet"/>
      </w:pPr>
      <w:r>
        <w:t>The scraped content did not provide specific GraphQL errors examples or status codes beyond the standard GraphQL response structure.</w:t>
      </w:r>
    </w:p>
    <w:p>
      <w:pPr>
        <w:pStyle w:val="Heading3"/>
      </w:pPr>
      <w:r>
        <w:t>Related timeSchedules actions</w:t>
      </w:r>
    </w:p>
    <w:p>
      <w:pPr>
        <w:pStyle w:val="ListBullet"/>
      </w:pPr>
      <w:r>
        <w:t>[POST] Delete a Time Schedule — /graphql</w:t>
      </w:r>
    </w:p>
    <w:p>
      <w:pPr>
        <w:pStyle w:val="ListBullet"/>
      </w:pPr>
      <w:r>
        <w:t>[POST] Refresh a Time Schedule’s Integration Schedule — /graphql</w:t>
      </w:r>
    </w:p>
    <w:p>
      <w:pPr>
        <w:pStyle w:val="ListBullet"/>
      </w:pPr>
      <w:r>
        <w:t>[POST] Create a Time Schedule — /graphql</w:t>
      </w:r>
    </w:p>
    <w:p>
      <w:pPr>
        <w:pStyle w:val="ListBullet"/>
      </w:pPr>
      <w:r>
        <w:t>[POST] Get a Time Schedule — /graphql</w:t>
      </w:r>
    </w:p>
    <w:p>
      <w:pPr>
        <w:pStyle w:val="ListBullet"/>
      </w:pPr>
      <w:r>
        <w:t>[POST] List Time Schedules — /graphql</w:t>
      </w:r>
    </w:p>
    <w:p>
      <w:pPr>
        <w:pStyle w:val="ListBullet"/>
      </w:pPr>
      <w:r>
        <w:t>[POST] Update a Time Schedule — /graphql</w:t>
      </w:r>
    </w:p>
    <w:p>
      <w:r>
        <w:br w:type="page"/>
      </w:r>
    </w:p>
    <w:p>
      <w:pPr>
        <w:pStyle w:val="Heading2"/>
      </w:pPr>
      <w:r>
        <w:t>419. [POST] Create an Import File Upload</w:t>
      </w:r>
    </w:p>
    <w:p>
      <w:r>
        <w:rPr>
          <w:b/>
        </w:rPr>
        <w:t xml:space="preserve">Endpoint: </w:t>
      </w:r>
      <w:r>
        <w:rPr>
          <w:rFonts w:ascii="Courier New" w:hAnsi="Courier New"/>
          <w:sz w:val="18"/>
        </w:rPr>
        <w:t>/graphql</w:t>
      </w:r>
    </w:p>
    <w:p>
      <w:pPr>
        <w:pStyle w:val="Heading3"/>
      </w:pPr>
      <w:r>
        <w:t>Create an Import File Upload (Linear GraphQL)</w:t>
      </w:r>
    </w:p>
    <w:p>
      <w:pPr>
        <w:pStyle w:val="Heading3"/>
      </w:pPr>
      <w:r>
        <w:t>Prerequisites</w:t>
      </w:r>
    </w:p>
    <w:p>
      <w:pPr>
        <w:pStyle w:val="ListBullet"/>
      </w:pPr>
      <w:r>
        <w:t>You must have the file’s MIME contentType, filename, and byte size available before requesting an upload payload.</w:t>
      </w:r>
    </w:p>
    <w:p>
      <w:pPr>
        <w:pStyle w:val="Heading3"/>
      </w:pPr>
      <w:r>
        <w:t>Method</w:t>
      </w:r>
    </w:p>
    <w:p>
      <w:r>
        <w:t>POST</w:t>
      </w:r>
    </w:p>
    <w:p>
      <w:pPr>
        <w:pStyle w:val="Heading3"/>
      </w:pPr>
      <w:r>
        <w:t>URL</w:t>
      </w:r>
    </w:p>
    <w:p>
      <w:r>
        <w:t>https://api.linear.app/graphql</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Creates an XHR request payload to upload a file for import directly to Linear’s cloud storage. The mutation returns an upload URL plus any required headers to use when uploading the file.</w:t>
      </w:r>
    </w:p>
    <w:p>
      <w:pPr>
        <w:pStyle w:val="Heading3"/>
      </w:pPr>
      <w:r>
        <w:t>GraphQL Operation</w:t>
      </w:r>
    </w:p>
    <w:p>
      <w:pPr>
        <w:pStyle w:val="ListBullet"/>
      </w:pPr>
      <w:r>
        <w:t>Operation type: mutation</w:t>
      </w:r>
    </w:p>
    <w:p>
      <w:pPr>
        <w:pStyle w:val="ListBullet"/>
      </w:pPr>
      <w:r>
        <w:t>Operation name: importFileUpload</w:t>
      </w:r>
    </w:p>
    <w:p>
      <w:pPr>
        <w:pStyle w:val="Heading3"/>
      </w:pPr>
      <w:r>
        <w:t>Enforcement Rules</w:t>
      </w:r>
    </w:p>
    <w:p>
      <w:pPr>
        <w:pStyle w:val="ListBullet"/>
      </w:pPr>
      <w:r>
        <w:t>This is a GraphQL endpoint; always send the operation in the JSON request body using query and (optionally) variables.</w:t>
      </w:r>
    </w:p>
    <w:p>
      <w:pPr>
        <w:pStyle w:val="ListBullet"/>
      </w:pPr>
      <w:r>
        <w:t>When executing, send GraphQL inputs in the request body (not as URL path or query parameters).</w:t>
      </w:r>
    </w:p>
    <w:p>
      <w:pPr>
        <w:pStyle w:val="ListBullet"/>
      </w:pPr>
      <w:r>
        <w:t>The arguments contentType, filename, and size are required and must be provided.</w:t>
      </w:r>
    </w:p>
    <w:p>
      <w:pPr>
        <w:pStyle w:val="ListBullet"/>
      </w:pPr>
      <w:r>
        <w:t>metaData is optional.</w:t>
      </w:r>
    </w:p>
    <w:p>
      <w:pPr>
        <w:pStyle w:val="Heading3"/>
      </w:pPr>
      <w:r>
        <w:t>Required Request Body Fields (GraphQL)</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query</w:t>
            </w:r>
          </w:p>
        </w:tc>
        <w:tc>
          <w:tcPr>
            <w:tcW w:type="dxa" w:w="2880"/>
          </w:tcPr>
          <w:p>
            <w:r>
              <w:t>string</w:t>
            </w:r>
          </w:p>
        </w:tc>
        <w:tc>
          <w:tcPr>
            <w:tcW w:type="dxa" w:w="2880"/>
          </w:tcPr>
          <w:p>
            <w:r>
              <w:t>The GraphQL mutation document to execute.</w:t>
            </w:r>
          </w:p>
        </w:tc>
      </w:tr>
      <w:tr>
        <w:tc>
          <w:tcPr>
            <w:tcW w:type="dxa" w:w="2880"/>
          </w:tcPr>
          <w:p>
            <w:r>
              <w:t>variables</w:t>
            </w:r>
          </w:p>
        </w:tc>
        <w:tc>
          <w:tcPr>
            <w:tcW w:type="dxa" w:w="2880"/>
          </w:tcPr>
          <w:p>
            <w:r>
              <w:t>object</w:t>
            </w:r>
          </w:p>
        </w:tc>
        <w:tc>
          <w:tcPr>
            <w:tcW w:type="dxa" w:w="2880"/>
          </w:tcPr>
          <w:p>
            <w:r>
              <w:t>Variables object for the mutation (recommended). Must include required variables described below.</w:t>
            </w:r>
          </w:p>
        </w:tc>
      </w:tr>
    </w:tbl>
    <w:p/>
    <w:p>
      <w:pPr>
        <w:pStyle w:val="Heading3"/>
      </w:pPr>
      <w:r>
        <w:t>Required Variables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contentType</w:t>
            </w:r>
          </w:p>
        </w:tc>
        <w:tc>
          <w:tcPr>
            <w:tcW w:type="dxa" w:w="2880"/>
          </w:tcPr>
          <w:p>
            <w:r>
              <w:t>string</w:t>
            </w:r>
          </w:p>
        </w:tc>
        <w:tc>
          <w:tcPr>
            <w:tcW w:type="dxa" w:w="2880"/>
          </w:tcPr>
          <w:p>
            <w:r>
              <w:t>MIME type of the uploaded file.</w:t>
            </w:r>
          </w:p>
        </w:tc>
      </w:tr>
      <w:tr>
        <w:tc>
          <w:tcPr>
            <w:tcW w:type="dxa" w:w="2880"/>
          </w:tcPr>
          <w:p>
            <w:r>
              <w:t>filename</w:t>
            </w:r>
          </w:p>
        </w:tc>
        <w:tc>
          <w:tcPr>
            <w:tcW w:type="dxa" w:w="2880"/>
          </w:tcPr>
          <w:p>
            <w:r>
              <w:t>string</w:t>
            </w:r>
          </w:p>
        </w:tc>
        <w:tc>
          <w:tcPr>
            <w:tcW w:type="dxa" w:w="2880"/>
          </w:tcPr>
          <w:p>
            <w:r>
              <w:t>Filename of the uploaded file.</w:t>
            </w:r>
          </w:p>
        </w:tc>
      </w:tr>
      <w:tr>
        <w:tc>
          <w:tcPr>
            <w:tcW w:type="dxa" w:w="2880"/>
          </w:tcPr>
          <w:p>
            <w:r>
              <w:t>size</w:t>
            </w:r>
          </w:p>
        </w:tc>
        <w:tc>
          <w:tcPr>
            <w:tcW w:type="dxa" w:w="2880"/>
          </w:tcPr>
          <w:p>
            <w:r>
              <w:t>int</w:t>
            </w:r>
          </w:p>
        </w:tc>
        <w:tc>
          <w:tcPr>
            <w:tcW w:type="dxa" w:w="2880"/>
          </w:tcPr>
          <w:p>
            <w:r>
              <w:t>File size of the uploaded file.</w:t>
            </w:r>
          </w:p>
        </w:tc>
      </w:tr>
    </w:tbl>
    <w:p/>
    <w:p>
      <w:pPr>
        <w:pStyle w:val="Heading3"/>
      </w:pPr>
      <w:r>
        <w:t>Optional Variables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metaData</w:t>
            </w:r>
          </w:p>
        </w:tc>
        <w:tc>
          <w:tcPr>
            <w:tcW w:type="dxa" w:w="2880"/>
          </w:tcPr>
          <w:p>
            <w:r>
              <w:t>JSON</w:t>
            </w:r>
          </w:p>
        </w:tc>
        <w:tc>
          <w:tcPr>
            <w:tcW w:type="dxa" w:w="2880"/>
          </w:tcPr>
          <w:p>
            <w:r>
              <w:t>Optional metadata.</w:t>
            </w:r>
          </w:p>
        </w:tc>
      </w:tr>
    </w:tbl>
    <w:p/>
    <w:p>
      <w:pPr>
        <w:pStyle w:val="Heading3"/>
      </w:pPr>
      <w:r>
        <w:t>Sample Request</w:t>
      </w:r>
    </w:p>
    <w:p>
      <w:r>
        <w:rPr>
          <w:b/>
          <w:color w:val="666666"/>
          <w:sz w:val="16"/>
        </w:rPr>
        <w:t>[bash]</w:t>
      </w:r>
    </w:p>
    <w:p>
      <w:pPr>
        <w:shd w:fill="F2F2F2" w:val="clear"/>
      </w:pPr>
      <w:r>
        <w:rPr>
          <w:rFonts w:ascii="Courier New" w:hAnsi="Courier New"/>
          <w:sz w:val="17"/>
        </w:rPr>
        <w:t>curl -i --location 'https://api.linear.app/graphql' \</w:t>
        <w:br/>
        <w:t xml:space="preserve"> --header 'Accept: application/json' \</w:t>
        <w:br/>
        <w:t xml:space="preserve"> --header 'Content-Type: application/json' \</w:t>
        <w:br/>
        <w:t xml:space="preserve"> --data '{</w:t>
        <w:br/>
        <w:t xml:space="preserve"> "query": "mutation importFileUpload($contentType: String!, $filename: String!, $metaData: JSON, $size: Int!) { importFileUpload(contentType: $contentType, filename: $filename, metaData: $metaData, size: $size) { lastSyncId success uploadFile { assetUrl contentType filename headers { key value } metaData size uploadUrl } } }",</w:t>
        <w:br/>
        <w:t xml:space="preserve"> "variables": {</w:t>
        <w:br/>
        <w:t xml:space="preserve"> "contentType": "text/csv",</w:t>
        <w:br/>
        <w:t xml:space="preserve"> "filename": "issues-import.csv",</w:t>
        <w:br/>
        <w:t xml:space="preserve"> "size": 24576,</w:t>
        <w:br/>
        <w:t xml:space="preserve"> "metaData": {</w:t>
        <w:br/>
        <w:t xml:space="preserve"> "source": "jira",</w:t>
        <w:br/>
        <w:t xml:space="preserve"> "projectKey": "ENG"</w:t>
        <w:br/>
        <w:t xml:space="preserve">      }</w:t>
        <w:br/>
        <w:t xml:space="preserve">    }</w:t>
        <w:br/>
        <w:t xml:space="preserve">  }'</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"importFileUpload": {</w:t>
        <w:br/>
        <w:t xml:space="preserve"> "lastSyncId": 12345,</w:t>
        <w:br/>
        <w:t xml:space="preserve"> "success": true,</w:t>
        <w:br/>
        <w:t xml:space="preserve"> "uploadFile": {</w:t>
        <w:br/>
        <w:t xml:space="preserve"> "assetUrl": "https://linear-assets.example.com/imports/issues-import.csv",</w:t>
        <w:br/>
        <w:t xml:space="preserve"> "contentType": "text/csv",</w:t>
        <w:br/>
        <w:t xml:space="preserve"> "filename": "issues-import.csv",</w:t>
        <w:br/>
        <w:t xml:space="preserve"> "headers": [</w:t>
        <w:br/>
        <w:t xml:space="preserve"> {</w:t>
        <w:br/>
        <w:t xml:space="preserve"> "key": "Content-Type",</w:t>
        <w:br/>
        <w:t xml:space="preserve"> "value": "text/csv"</w:t>
        <w:br/>
        <w:t xml:space="preserve"> }</w:t>
        <w:br/>
        <w:t xml:space="preserve"> ],</w:t>
        <w:br/>
        <w:t xml:space="preserve"> "metaData": {</w:t>
        <w:br/>
        <w:t xml:space="preserve"> "source": "jira",</w:t>
        <w:br/>
        <w:t xml:space="preserve"> "projectKey": "ENG"</w:t>
        <w:br/>
        <w:t xml:space="preserve"> },</w:t>
        <w:br/>
        <w:t xml:space="preserve"> "size": 24576,</w:t>
        <w:br/>
        <w:t xml:space="preserve"> "uploadUrl": "https://linear-upload.example.com/signed/upload/url"</w:t>
        <w:br/>
        <w:t xml:space="preserve"> }</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data.importFileUpload.lastSyncId</w:t>
            </w:r>
          </w:p>
        </w:tc>
        <w:tc>
          <w:tcPr>
            <w:tcW w:type="dxa" w:w="2880"/>
          </w:tcPr>
          <w:p>
            <w:r>
              <w:t>float</w:t>
            </w:r>
          </w:p>
        </w:tc>
        <w:tc>
          <w:tcPr>
            <w:tcW w:type="dxa" w:w="2880"/>
          </w:tcPr>
          <w:p>
            <w:r>
              <w:t>The identifier of the last sync operation.</w:t>
            </w:r>
          </w:p>
        </w:tc>
      </w:tr>
      <w:tr>
        <w:tc>
          <w:tcPr>
            <w:tcW w:type="dxa" w:w="2880"/>
          </w:tcPr>
          <w:p>
            <w:r>
              <w:t>data.importFileUpload.success</w:t>
            </w:r>
          </w:p>
        </w:tc>
        <w:tc>
          <w:tcPr>
            <w:tcW w:type="dxa" w:w="2880"/>
          </w:tcPr>
          <w:p>
            <w:r>
              <w:t>boolean</w:t>
            </w:r>
          </w:p>
        </w:tc>
        <w:tc>
          <w:tcPr>
            <w:tcW w:type="dxa" w:w="2880"/>
          </w:tcPr>
          <w:p>
            <w:r>
              <w:t>Whether the operation was successful.</w:t>
            </w:r>
          </w:p>
        </w:tc>
      </w:tr>
      <w:tr>
        <w:tc>
          <w:tcPr>
            <w:tcW w:type="dxa" w:w="2880"/>
          </w:tcPr>
          <w:p>
            <w:r>
              <w:t>data.importFileUpload.uploadFile</w:t>
            </w:r>
          </w:p>
        </w:tc>
        <w:tc>
          <w:tcPr>
            <w:tcW w:type="dxa" w:w="2880"/>
          </w:tcPr>
          <w:p>
            <w:r>
              <w:t>object</w:t>
            </w:r>
          </w:p>
        </w:tc>
        <w:tc>
          <w:tcPr>
            <w:tcW w:type="dxa" w:w="2880"/>
          </w:tcPr>
          <w:p>
            <w:r>
              <w:t>Object describing the file to be uploaded.</w:t>
            </w:r>
          </w:p>
        </w:tc>
      </w:tr>
      <w:tr>
        <w:tc>
          <w:tcPr>
            <w:tcW w:type="dxa" w:w="2880"/>
          </w:tcPr>
          <w:p>
            <w:r>
              <w:t>data.importFileUpload.uploadFile.assetUrl</w:t>
            </w:r>
          </w:p>
        </w:tc>
        <w:tc>
          <w:tcPr>
            <w:tcW w:type="dxa" w:w="2880"/>
          </w:tcPr>
          <w:p>
            <w:r>
              <w:t>string</w:t>
            </w:r>
          </w:p>
        </w:tc>
        <w:tc>
          <w:tcPr>
            <w:tcW w:type="dxa" w:w="2880"/>
          </w:tcPr>
          <w:p>
            <w:r>
              <w:t>The asset URL for the uploaded file (assigned automatically).</w:t>
            </w:r>
          </w:p>
        </w:tc>
      </w:tr>
      <w:tr>
        <w:tc>
          <w:tcPr>
            <w:tcW w:type="dxa" w:w="2880"/>
          </w:tcPr>
          <w:p>
            <w:r>
              <w:t>data.importFileUpload.uploadFile.contentType</w:t>
            </w:r>
          </w:p>
        </w:tc>
        <w:tc>
          <w:tcPr>
            <w:tcW w:type="dxa" w:w="2880"/>
          </w:tcPr>
          <w:p>
            <w:r>
              <w:t>string</w:t>
            </w:r>
          </w:p>
        </w:tc>
        <w:tc>
          <w:tcPr>
            <w:tcW w:type="dxa" w:w="2880"/>
          </w:tcPr>
          <w:p>
            <w:r>
              <w:t>The content type.</w:t>
            </w:r>
          </w:p>
        </w:tc>
      </w:tr>
      <w:tr>
        <w:tc>
          <w:tcPr>
            <w:tcW w:type="dxa" w:w="2880"/>
          </w:tcPr>
          <w:p>
            <w:r>
              <w:t>data.importFileUpload.uploadFile.filename</w:t>
            </w:r>
          </w:p>
        </w:tc>
        <w:tc>
          <w:tcPr>
            <w:tcW w:type="dxa" w:w="2880"/>
          </w:tcPr>
          <w:p>
            <w:r>
              <w:t>string</w:t>
            </w:r>
          </w:p>
        </w:tc>
        <w:tc>
          <w:tcPr>
            <w:tcW w:type="dxa" w:w="2880"/>
          </w:tcPr>
          <w:p>
            <w:r>
              <w:t>The filename.</w:t>
            </w:r>
          </w:p>
        </w:tc>
      </w:tr>
      <w:tr>
        <w:tc>
          <w:tcPr>
            <w:tcW w:type="dxa" w:w="2880"/>
          </w:tcPr>
          <w:p>
            <w:r>
              <w:t>data.importFileUpload.uploadFile.headers</w:t>
            </w:r>
          </w:p>
        </w:tc>
        <w:tc>
          <w:tcPr>
            <w:tcW w:type="dxa" w:w="2880"/>
          </w:tcPr>
          <w:p>
            <w:r>
              <w:t>array</w:t>
            </w:r>
          </w:p>
        </w:tc>
        <w:tc>
          <w:tcPr>
            <w:tcW w:type="dxa" w:w="2880"/>
          </w:tcPr>
          <w:p>
            <w:r>
              <w:t>List of headers to include when uploading the file.</w:t>
            </w:r>
          </w:p>
        </w:tc>
      </w:tr>
      <w:tr>
        <w:tc>
          <w:tcPr>
            <w:tcW w:type="dxa" w:w="2880"/>
          </w:tcPr>
          <w:p>
            <w:r>
              <w:t>data.importFileUpload.uploadFile.headers[].key</w:t>
            </w:r>
          </w:p>
        </w:tc>
        <w:tc>
          <w:tcPr>
            <w:tcW w:type="dxa" w:w="2880"/>
          </w:tcPr>
          <w:p>
            <w:r>
              <w:t>string</w:t>
            </w:r>
          </w:p>
        </w:tc>
        <w:tc>
          <w:tcPr>
            <w:tcW w:type="dxa" w:w="2880"/>
          </w:tcPr>
          <w:p>
            <w:r>
              <w:t>Upload file header key.</w:t>
            </w:r>
          </w:p>
        </w:tc>
      </w:tr>
      <w:tr>
        <w:tc>
          <w:tcPr>
            <w:tcW w:type="dxa" w:w="2880"/>
          </w:tcPr>
          <w:p>
            <w:r>
              <w:t>data.importFileUpload.uploadFile.headers[].value</w:t>
            </w:r>
          </w:p>
        </w:tc>
        <w:tc>
          <w:tcPr>
            <w:tcW w:type="dxa" w:w="2880"/>
          </w:tcPr>
          <w:p>
            <w:r>
              <w:t>string</w:t>
            </w:r>
          </w:p>
        </w:tc>
        <w:tc>
          <w:tcPr>
            <w:tcW w:type="dxa" w:w="2880"/>
          </w:tcPr>
          <w:p>
            <w:r>
              <w:t>Upload file header value.</w:t>
            </w:r>
          </w:p>
        </w:tc>
      </w:tr>
      <w:tr>
        <w:tc>
          <w:tcPr>
            <w:tcW w:type="dxa" w:w="2880"/>
          </w:tcPr>
          <w:p>
            <w:r>
              <w:t>data.importFileUpload.uploadFile.metaData</w:t>
            </w:r>
          </w:p>
        </w:tc>
        <w:tc>
          <w:tcPr>
            <w:tcW w:type="dxa" w:w="2880"/>
          </w:tcPr>
          <w:p>
            <w:r>
              <w:t>object</w:t>
            </w:r>
          </w:p>
        </w:tc>
        <w:tc>
          <w:tcPr>
            <w:tcW w:type="dxa" w:w="2880"/>
          </w:tcPr>
          <w:p>
            <w:r>
              <w:t>Metadata for the file (JSONObject / JSON object).</w:t>
            </w:r>
          </w:p>
        </w:tc>
      </w:tr>
      <w:tr>
        <w:tc>
          <w:tcPr>
            <w:tcW w:type="dxa" w:w="2880"/>
          </w:tcPr>
          <w:p>
            <w:r>
              <w:t>data.importFileUpload.uploadFile.size</w:t>
            </w:r>
          </w:p>
        </w:tc>
        <w:tc>
          <w:tcPr>
            <w:tcW w:type="dxa" w:w="2880"/>
          </w:tcPr>
          <w:p>
            <w:r>
              <w:t>int</w:t>
            </w:r>
          </w:p>
        </w:tc>
        <w:tc>
          <w:tcPr>
            <w:tcW w:type="dxa" w:w="2880"/>
          </w:tcPr>
          <w:p>
            <w:r>
              <w:t>The size of the uploaded file.</w:t>
            </w:r>
          </w:p>
        </w:tc>
      </w:tr>
      <w:tr>
        <w:tc>
          <w:tcPr>
            <w:tcW w:type="dxa" w:w="2880"/>
          </w:tcPr>
          <w:p>
            <w:r>
              <w:t>data.importFileUpload.uploadFile.uploadUrl</w:t>
            </w:r>
          </w:p>
        </w:tc>
        <w:tc>
          <w:tcPr>
            <w:tcW w:type="dxa" w:w="2880"/>
          </w:tcPr>
          <w:p>
            <w:r>
              <w:t>string</w:t>
            </w:r>
          </w:p>
        </w:tc>
        <w:tc>
          <w:tcPr>
            <w:tcW w:type="dxa" w:w="2880"/>
          </w:tcPr>
          <w:p>
            <w:r>
              <w:t>The signed URL for the uploaded file (assigned automatically).</w:t>
            </w:r>
          </w:p>
        </w:tc>
      </w:tr>
    </w:tbl>
    <w:p/>
    <w:p>
      <w:pPr>
        <w:pStyle w:val="Heading3"/>
      </w:pPr>
      <w:r>
        <w:t>Example Usage</w:t>
      </w:r>
    </w:p>
    <w:p>
      <w:pPr>
        <w:pStyle w:val="Heading3"/>
      </w:pPr>
      <w:r>
        <w:t>Example 1: Request an upload payload for a CSV import</w:t>
      </w:r>
    </w:p>
    <w:p>
      <w:r>
        <w:rPr>
          <w:b/>
          <w:color w:val="666666"/>
          <w:sz w:val="16"/>
        </w:rPr>
        <w:t>[bash]</w:t>
      </w:r>
    </w:p>
    <w:p>
      <w:pPr>
        <w:shd w:fill="F2F2F2" w:val="clear"/>
      </w:pPr>
      <w:r>
        <w:rPr>
          <w:rFonts w:ascii="Courier New" w:hAnsi="Courier New"/>
          <w:sz w:val="17"/>
        </w:rPr>
        <w:t>curl --location 'https://api.linear.app/graphql' \</w:t>
        <w:br/>
        <w:t xml:space="preserve"> --header 'Accept: application/json' \</w:t>
        <w:br/>
        <w:t xml:space="preserve"> --header 'Content-Type: application/json' \</w:t>
        <w:br/>
        <w:t xml:space="preserve"> --data '{</w:t>
        <w:br/>
        <w:t xml:space="preserve"> "query": "mutation importFileUpload($contentType: String!, $filename: String!, $size: Int!) { importFileUpload(contentType: $contentType, filename: $filename, size: $size) { success uploadFile { uploadUrl headers { key value } } } }",</w:t>
        <w:br/>
        <w:t xml:space="preserve"> "variables": {</w:t>
        <w:br/>
        <w:t xml:space="preserve"> "contentType": "text/csv",</w:t>
        <w:br/>
        <w:t xml:space="preserve"> "filename": "import.csv",</w:t>
        <w:br/>
        <w:t xml:space="preserve"> "size": 1024</w:t>
        <w:br/>
        <w:t xml:space="preserve">    }</w:t>
        <w:br/>
        <w:t xml:space="preserve">  }'</w:t>
      </w:r>
    </w:p>
    <w:p>
      <w:pPr>
        <w:pStyle w:val="Heading3"/>
      </w:pPr>
      <w:r>
        <w:t>Example 2: Include optional metaData</w:t>
      </w:r>
    </w:p>
    <w:p>
      <w:r>
        <w:rPr>
          <w:b/>
          <w:color w:val="666666"/>
          <w:sz w:val="16"/>
        </w:rPr>
        <w:t>[bash]</w:t>
      </w:r>
    </w:p>
    <w:p>
      <w:pPr>
        <w:shd w:fill="F2F2F2" w:val="clear"/>
      </w:pPr>
      <w:r>
        <w:rPr>
          <w:rFonts w:ascii="Courier New" w:hAnsi="Courier New"/>
          <w:sz w:val="17"/>
        </w:rPr>
        <w:t>curl --location 'https://api.linear.app/graphql' \</w:t>
        <w:br/>
        <w:t xml:space="preserve"> --header 'Accept: application/json' \</w:t>
        <w:br/>
        <w:t xml:space="preserve"> --header 'Content-Type: application/json' \</w:t>
        <w:br/>
        <w:t xml:space="preserve"> --data '{</w:t>
        <w:br/>
        <w:t xml:space="preserve"> "query": "mutation importFileUpload($contentType: String!, $filename: String!, $metaData: JSON, $size: Int!) { importFileUpload(contentType: $contentType, filename: $filename, metaData: $metaData, size: $size) { success uploadFile { uploadUrl metaData } } }",</w:t>
        <w:br/>
        <w:t xml:space="preserve"> "variables": {</w:t>
        <w:br/>
        <w:t xml:space="preserve"> "contentType": "application/json",</w:t>
        <w:br/>
        <w:t xml:space="preserve"> "filename": "import.json",</w:t>
        <w:br/>
        <w:t xml:space="preserve"> "size": 4096,</w:t>
        <w:br/>
        <w:t xml:space="preserve"> "metaData": {</w:t>
        <w:br/>
        <w:t xml:space="preserve"> "importType": "issues"</w:t>
        <w:br/>
        <w:t xml:space="preserve">      }</w:t>
        <w:br/>
        <w:t xml:space="preserve">    }</w:t>
        <w:br/>
        <w:t xml:space="preserve">  }'</w:t>
      </w:r>
    </w:p>
    <w:p>
      <w:pPr>
        <w:pStyle w:val="Heading3"/>
      </w:pPr>
      <w:r>
        <w:t>Notes</w:t>
      </w:r>
    </w:p>
    <w:p>
      <w:pPr>
        <w:pStyle w:val="ListBullet"/>
      </w:pPr>
      <w:r>
        <w:t>The mutation returns a signed uploadUrl and a list of headers to use for the actual file upload request.</w:t>
      </w:r>
    </w:p>
    <w:p>
      <w:pPr>
        <w:pStyle w:val="ListBullet"/>
      </w:pPr>
      <w:r>
        <w:t>assetUrl and uploadUrl are assigned automatically by Linear’s storage system.</w:t>
      </w:r>
    </w:p>
    <w:p>
      <w:pPr>
        <w:pStyle w:val="Heading3"/>
      </w:pPr>
      <w:r>
        <w:t>Error Handling</w:t>
      </w:r>
    </w:p>
    <w:p>
      <w:pPr>
        <w:pStyle w:val="ListBullet"/>
      </w:pPr>
      <w:r>
        <w:t>GraphQL errors (if any) are typically returned in an errors array in the JSON response alongside (or instead of) data. The scraped content did not provide specific error examples for this mutation.</w:t>
      </w:r>
    </w:p>
    <w:p>
      <w:r>
        <w:br w:type="page"/>
      </w:r>
    </w:p>
    <w:p>
      <w:pPr>
        <w:pStyle w:val="Heading2"/>
      </w:pPr>
      <w:r>
        <w:t>420. [POST] Get a User</w:t>
      </w:r>
    </w:p>
    <w:p>
      <w:r>
        <w:rPr>
          <w:b/>
        </w:rPr>
        <w:t xml:space="preserve">Endpoint: </w:t>
      </w:r>
      <w:r>
        <w:rPr>
          <w:rFonts w:ascii="Courier New" w:hAnsi="Courier New"/>
          <w:sz w:val="18"/>
        </w:rPr>
        <w:t>/graphql</w:t>
      </w:r>
    </w:p>
    <w:p>
      <w:pPr>
        <w:pStyle w:val="Heading3"/>
      </w:pPr>
      <w:r>
        <w:t>Prerequisites</w:t>
      </w:r>
    </w:p>
    <w:p>
      <w:pPr>
        <w:pStyle w:val="ListBullet"/>
      </w:pPr>
      <w:r>
        <w:t>You must have access to the Linear workspace containing the user.</w:t>
      </w:r>
    </w:p>
    <w:p>
      <w:pPr>
        <w:pStyle w:val="Heading3"/>
      </w:pPr>
      <w:r>
        <w:t>Method</w:t>
      </w:r>
    </w:p>
    <w:p>
      <w:r>
        <w:t>POST</w:t>
      </w:r>
    </w:p>
    <w:p>
      <w:pPr>
        <w:pStyle w:val="Heading3"/>
      </w:pPr>
      <w:r>
        <w:t>URL</w:t>
      </w:r>
    </w:p>
    <w:p>
      <w:r>
        <w:t>https://api.linear.app/graphql</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Retrieves one specific Linear user by identifier via the user GraphQL query. To retrieve the authenticated user, use the viewer query instead of user.</w:t>
      </w:r>
    </w:p>
    <w:p>
      <w:pPr>
        <w:pStyle w:val="Heading3"/>
      </w:pPr>
      <w:r>
        <w:t>GraphQL Operation</w:t>
      </w:r>
    </w:p>
    <w:p>
      <w:pPr>
        <w:pStyle w:val="ListBullet"/>
      </w:pPr>
      <w:r>
        <w:t>Operation type: Query</w:t>
      </w:r>
    </w:p>
    <w:p>
      <w:pPr>
        <w:pStyle w:val="ListBullet"/>
      </w:pPr>
      <w:r>
        <w:t>Operation name: user</w:t>
      </w:r>
    </w:p>
    <w:p>
      <w:pPr>
        <w:pStyle w:val="ListBullet"/>
      </w:pPr>
      <w:r>
        <w:t>Signature: user(id: String!): User!</w:t>
      </w:r>
    </w:p>
    <w:p>
      <w:pPr>
        <w:pStyle w:val="Heading3"/>
      </w:pPr>
      <w:r>
        <w:t>Enforcement Rules</w:t>
      </w:r>
    </w:p>
    <w:p>
      <w:pPr>
        <w:pStyle w:val="ListBullet"/>
      </w:pPr>
      <w:r>
        <w:t>The id argument must always be present and must be a non-empty string.</w:t>
      </w:r>
    </w:p>
    <w:p>
      <w:pPr>
        <w:pStyle w:val="ListBullet"/>
      </w:pPr>
      <w:r>
        <w:t>If you want the authenticated user, do not pass "viewer" as the id. Instead, use the separate viewer query (not documented here).</w:t>
      </w:r>
    </w:p>
    <w:p>
      <w:pPr>
        <w:pStyle w:val="ListBullet"/>
      </w:pPr>
      <w:r>
        <w:t>When executing the action, ensure to send GraphQL variables (like id) in the JSON body under variables, not as URL query parameters.</w:t>
      </w:r>
    </w:p>
    <w:p>
      <w:pPr>
        <w:pStyle w:val="Heading3"/>
      </w:pPr>
      <w:r>
        <w:t>Valid Examples</w:t>
      </w:r>
    </w:p>
    <w:p>
      <w:pPr>
        <w:pStyle w:val="ListBullet"/>
      </w:pPr>
      <w:r>
        <w:t>id = "usr_123abc"</w:t>
      </w:r>
    </w:p>
    <w:p>
      <w:pPr>
        <w:pStyle w:val="ListBullet"/>
      </w:pPr>
      <w:r>
        <w:t>id = "f3d2c1b0-a111-2222-b333-cccccccccccc" (if your system uses UUID-like user IDs)</w:t>
      </w:r>
    </w:p>
    <w:p>
      <w:pPr>
        <w:pStyle w:val="Heading3"/>
      </w:pPr>
      <w:r>
        <w:t>Invalid Examples</w:t>
      </w:r>
    </w:p>
    <w:p>
      <w:pPr>
        <w:pStyle w:val="ListBullet"/>
      </w:pPr>
      <w:r>
        <w:t>id = ""</w:t>
      </w:r>
    </w:p>
    <w:p>
      <w:pPr>
        <w:pStyle w:val="ListBullet"/>
      </w:pPr>
      <w:r>
        <w:t>missing id</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query</w:t>
            </w:r>
          </w:p>
        </w:tc>
        <w:tc>
          <w:tcPr>
            <w:tcW w:type="dxa" w:w="2880"/>
          </w:tcPr>
          <w:p>
            <w:r>
              <w:t>string</w:t>
            </w:r>
          </w:p>
        </w:tc>
        <w:tc>
          <w:tcPr>
            <w:tcW w:type="dxa" w:w="2880"/>
          </w:tcPr>
          <w:p>
            <w:r>
              <w:t>GraphQL query document. Must include query user($id: String!) { user(id: $id) { ... } }.</w:t>
            </w:r>
          </w:p>
        </w:tc>
      </w:tr>
      <w:tr>
        <w:tc>
          <w:tcPr>
            <w:tcW w:type="dxa" w:w="2880"/>
          </w:tcPr>
          <w:p>
            <w:r>
              <w:t>variables</w:t>
            </w:r>
          </w:p>
        </w:tc>
        <w:tc>
          <w:tcPr>
            <w:tcW w:type="dxa" w:w="2880"/>
          </w:tcPr>
          <w:p>
            <w:r>
              <w:t>object</w:t>
            </w:r>
          </w:p>
        </w:tc>
        <w:tc>
          <w:tcPr>
            <w:tcW w:type="dxa" w:w="2880"/>
          </w:tcPr>
          <w:p>
            <w:r>
              <w:t>GraphQL variables map. Must include id.</w:t>
            </w:r>
          </w:p>
        </w:tc>
      </w:tr>
    </w:tbl>
    <w:p/>
    <w:p>
      <w:pPr>
        <w:pStyle w:val="Heading3"/>
      </w:pPr>
      <w:r>
        <w:t>Required variables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The identifier of the user to retrieve. To retrieve the authenticated user, use viewer query (not user).</w:t>
            </w:r>
          </w:p>
        </w:tc>
      </w:tr>
    </w:tbl>
    <w:p/>
    <w:p>
      <w:pPr>
        <w:pStyle w:val="Heading3"/>
      </w:pPr>
      <w:r>
        <w:t>Response</w:t>
      </w:r>
    </w:p>
    <w:p>
      <w:pPr>
        <w:pStyle w:val="Heading3"/>
      </w:pPr>
      <w:r>
        <w:t>Success Response (200 OK)</w:t>
      </w:r>
    </w:p>
    <w:p>
      <w:r>
        <w:rPr>
          <w:b/>
        </w:rPr>
        <w:t>Note: GraphQL responses return data on success and may include errors when something goes wrong. The exact selection set (which User fields you request) determines what is returned.</w:t>
      </w:r>
    </w:p>
    <w:p>
      <w:r>
        <w:rPr>
          <w:b/>
          <w:color w:val="666666"/>
          <w:sz w:val="16"/>
        </w:rPr>
        <w:t>[json]</w:t>
      </w:r>
    </w:p>
    <w:p>
      <w:pPr>
        <w:shd w:fill="F2F2F2" w:val="clear"/>
      </w:pPr>
      <w:r>
        <w:rPr>
          <w:rFonts w:ascii="Courier New" w:hAnsi="Courier New"/>
          <w:sz w:val="17"/>
        </w:rPr>
        <w:t>{</w:t>
        <w:br/>
        <w:t xml:space="preserve"> "data": {</w:t>
        <w:br/>
        <w:t xml:space="preserve"> "user": {</w:t>
        <w:br/>
        <w:t xml:space="preserve"> "id": "usr_123abc",</w:t>
        <w:br/>
        <w:t xml:space="preserve"> "name": "Ada Lovelace",</w:t>
        <w:br/>
        <w:t xml:space="preserve"> "displayName": "Ada",</w:t>
        <w:br/>
        <w:t xml:space="preserve"> "email": "ada@example.com",</w:t>
        <w:br/>
        <w:t xml:space="preserve"> "active": true,</w:t>
        <w:br/>
        <w:t xml:space="preserve"> "admin": false,</w:t>
        <w:br/>
        <w:t xml:space="preserve"> "guest": false,</w:t>
        <w:br/>
        <w:t xml:space="preserve"> "createdAt": "2023-01-10T12:00:00.000Z",</w:t>
        <w:br/>
        <w:t xml:space="preserve"> "updatedAt": "2025-02-01T09:30:00.000Z",</w:t>
        <w:br/>
        <w:t xml:space="preserve"> "avatarUrl": "https://example.com/avatar.png",</w:t>
        <w:br/>
        <w:t xml:space="preserve"> "avatarBackgroundColor": "#AABBCC",</w:t>
        <w:br/>
        <w:t xml:space="preserve"> "url": "https://linear.app/example/team/member/ada"</w:t>
        <w:br/>
        <w:t xml:space="preserve"> }</w:t>
        <w:br/>
        <w:t xml:space="preserve"> }</w:t>
        <w:br/>
        <w:t>}</w:t>
      </w:r>
    </w:p>
    <w:p>
      <w:pPr>
        <w:pStyle w:val="Heading3"/>
      </w:pPr>
      <w:r>
        <w:t>Error Response (200 OK with GraphQL errors)</w:t>
      </w:r>
    </w:p>
    <w:p>
      <w:r>
        <w:rPr>
          <w:b/>
          <w:color w:val="666666"/>
          <w:sz w:val="16"/>
        </w:rPr>
        <w:t>[json]</w:t>
      </w:r>
    </w:p>
    <w:p>
      <w:pPr>
        <w:shd w:fill="F2F2F2" w:val="clear"/>
      </w:pPr>
      <w:r>
        <w:rPr>
          <w:rFonts w:ascii="Courier New" w:hAnsi="Courier New"/>
          <w:sz w:val="17"/>
        </w:rPr>
        <w:t>{</w:t>
        <w:br/>
        <w:t xml:space="preserve"> "data": null,</w:t>
        <w:br/>
        <w:t xml:space="preserve"> "errors": [</w:t>
        <w:br/>
        <w:t xml:space="preserve"> {</w:t>
        <w:br/>
        <w:t xml:space="preserve"> "message": "Variable \"$id\" of required type \"String!\" was not provided."</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 | null</w:t>
            </w:r>
          </w:p>
        </w:tc>
        <w:tc>
          <w:tcPr>
            <w:tcW w:type="dxa" w:w="2880"/>
          </w:tcPr>
          <w:p>
            <w:r>
              <w:t>GraphQL data wrapper. null if the operation failed.</w:t>
            </w:r>
          </w:p>
        </w:tc>
      </w:tr>
      <w:tr>
        <w:tc>
          <w:tcPr>
            <w:tcW w:type="dxa" w:w="2880"/>
          </w:tcPr>
          <w:p>
            <w:r>
              <w:t>data.user</w:t>
            </w:r>
          </w:p>
        </w:tc>
        <w:tc>
          <w:tcPr>
            <w:tcW w:type="dxa" w:w="2880"/>
          </w:tcPr>
          <w:p>
            <w:r>
              <w:t>object</w:t>
            </w:r>
          </w:p>
        </w:tc>
        <w:tc>
          <w:tcPr>
            <w:tcW w:type="dxa" w:w="2880"/>
          </w:tcPr>
          <w:p>
            <w:r>
              <w:t>The requested User object (shape depends on requested fields).</w:t>
            </w:r>
          </w:p>
        </w:tc>
      </w:tr>
      <w:tr>
        <w:tc>
          <w:tcPr>
            <w:tcW w:type="dxa" w:w="2880"/>
          </w:tcPr>
          <w:p>
            <w:r>
              <w:t>errors</w:t>
            </w:r>
          </w:p>
        </w:tc>
        <w:tc>
          <w:tcPr>
            <w:tcW w:type="dxa" w:w="2880"/>
          </w:tcPr>
          <w:p>
            <w:r>
              <w:t>array</w:t>
            </w:r>
          </w:p>
        </w:tc>
        <w:tc>
          <w:tcPr>
            <w:tcW w:type="dxa" w:w="2880"/>
          </w:tcPr>
          <w:p>
            <w:r>
              <w:t>GraphQL error list (present when an error occurs).</w:t>
            </w:r>
          </w:p>
        </w:tc>
      </w:tr>
      <w:tr>
        <w:tc>
          <w:tcPr>
            <w:tcW w:type="dxa" w:w="2880"/>
          </w:tcPr>
          <w:p>
            <w:r>
              <w:t>errors[].message</w:t>
            </w:r>
          </w:p>
        </w:tc>
        <w:tc>
          <w:tcPr>
            <w:tcW w:type="dxa" w:w="2880"/>
          </w:tcPr>
          <w:p>
            <w:r>
              <w:t>string</w:t>
            </w:r>
          </w:p>
        </w:tc>
        <w:tc>
          <w:tcPr>
            <w:tcW w:type="dxa" w:w="2880"/>
          </w:tcPr>
          <w:p>
            <w:r>
              <w:t>Error message.</w:t>
            </w:r>
          </w:p>
        </w:tc>
      </w:tr>
    </w:tbl>
    <w:p/>
    <w:p>
      <w:pPr>
        <w:pStyle w:val="Heading3"/>
      </w:pPr>
      <w:r>
        <w:t>User Fields (Selectable)</w:t>
      </w:r>
    </w:p>
    <w:p>
      <w:r>
        <w:t>The User type supports many fields. Below are the fields explicitly listed in the provided documentation scrape (you can request any subset of these in your GraphQL selection set).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active</w:t>
            </w:r>
          </w:p>
        </w:tc>
        <w:tc>
          <w:tcPr>
            <w:tcW w:type="dxa" w:w="2880"/>
          </w:tcPr>
          <w:p>
            <w:r>
              <w:t>boolean!</w:t>
            </w:r>
          </w:p>
        </w:tc>
        <w:tc>
          <w:tcPr>
            <w:tcW w:type="dxa" w:w="2880"/>
          </w:tcPr>
          <w:p>
            <w:r>
              <w:t>Whether the user account is active or disabled (suspended).</w:t>
            </w:r>
          </w:p>
        </w:tc>
      </w:tr>
      <w:tr>
        <w:tc>
          <w:tcPr>
            <w:tcW w:type="dxa" w:w="2880"/>
          </w:tcPr>
          <w:p>
            <w:r>
              <w:t>admin</w:t>
            </w:r>
          </w:p>
        </w:tc>
        <w:tc>
          <w:tcPr>
            <w:tcW w:type="dxa" w:w="2880"/>
          </w:tcPr>
          <w:p>
            <w:r>
              <w:t>boolean!</w:t>
            </w:r>
          </w:p>
        </w:tc>
        <w:tc>
          <w:tcPr>
            <w:tcW w:type="dxa" w:w="2880"/>
          </w:tcPr>
          <w:p>
            <w:r>
              <w:t>Whether the user is an organization administrator.</w:t>
            </w:r>
          </w:p>
        </w:tc>
      </w:tr>
      <w:tr>
        <w:tc>
          <w:tcPr>
            <w:tcW w:type="dxa" w:w="2880"/>
          </w:tcPr>
          <w:p>
            <w:r>
              <w:t>app</w:t>
            </w:r>
          </w:p>
        </w:tc>
        <w:tc>
          <w:tcPr>
            <w:tcW w:type="dxa" w:w="2880"/>
          </w:tcPr>
          <w:p>
            <w:r>
              <w:t>boolean!</w:t>
            </w:r>
          </w:p>
        </w:tc>
        <w:tc>
          <w:tcPr>
            <w:tcW w:type="dxa" w:w="2880"/>
          </w:tcPr>
          <w:p>
            <w:r>
              <w:t>Whether the user is an app.</w:t>
            </w:r>
          </w:p>
        </w:tc>
      </w:tr>
      <w:tr>
        <w:tc>
          <w:tcPr>
            <w:tcW w:type="dxa" w:w="2880"/>
          </w:tcPr>
          <w:p>
            <w:r>
              <w:t>archivedAt</w:t>
            </w:r>
          </w:p>
        </w:tc>
        <w:tc>
          <w:tcPr>
            <w:tcW w:type="dxa" w:w="2880"/>
          </w:tcPr>
          <w:p>
            <w:r>
              <w:t>DateTime</w:t>
            </w:r>
          </w:p>
        </w:tc>
        <w:tc>
          <w:tcPr>
            <w:tcW w:type="dxa" w:w="2880"/>
          </w:tcPr>
          <w:p>
            <w:r>
              <w:t>The time at which the entity was archived. Null if not archived.</w:t>
            </w:r>
          </w:p>
        </w:tc>
      </w:tr>
      <w:tr>
        <w:tc>
          <w:tcPr>
            <w:tcW w:type="dxa" w:w="2880"/>
          </w:tcPr>
          <w:p>
            <w:r>
              <w:t>assignedIssues</w:t>
            </w:r>
          </w:p>
        </w:tc>
        <w:tc>
          <w:tcPr>
            <w:tcW w:type="dxa" w:w="2880"/>
          </w:tcPr>
          <w:p>
            <w:r>
              <w:t>IssueConnection!</w:t>
            </w:r>
          </w:p>
        </w:tc>
        <w:tc>
          <w:tcPr>
            <w:tcW w:type="dxa" w:w="2880"/>
          </w:tcPr>
          <w:p>
            <w:r>
              <w:t>Issues assigned to the user.</w:t>
            </w:r>
          </w:p>
        </w:tc>
      </w:tr>
      <w:tr>
        <w:tc>
          <w:tcPr>
            <w:tcW w:type="dxa" w:w="2880"/>
          </w:tcPr>
          <w:p>
            <w:r>
              <w:t>avatarBackgroundColor</w:t>
            </w:r>
          </w:p>
        </w:tc>
        <w:tc>
          <w:tcPr>
            <w:tcW w:type="dxa" w:w="2880"/>
          </w:tcPr>
          <w:p>
            <w:r>
              <w:t>string!</w:t>
            </w:r>
          </w:p>
        </w:tc>
        <w:tc>
          <w:tcPr>
            <w:tcW w:type="dxa" w:w="2880"/>
          </w:tcPr>
          <w:p>
            <w:r>
              <w:t>Background color for users without an avatar.</w:t>
            </w:r>
          </w:p>
        </w:tc>
      </w:tr>
      <w:tr>
        <w:tc>
          <w:tcPr>
            <w:tcW w:type="dxa" w:w="2880"/>
          </w:tcPr>
          <w:p>
            <w:r>
              <w:t>avatarUrl</w:t>
            </w:r>
          </w:p>
        </w:tc>
        <w:tc>
          <w:tcPr>
            <w:tcW w:type="dxa" w:w="2880"/>
          </w:tcPr>
          <w:p>
            <w:r>
              <w:t>string</w:t>
            </w:r>
          </w:p>
        </w:tc>
        <w:tc>
          <w:tcPr>
            <w:tcW w:type="dxa" w:w="2880"/>
          </w:tcPr>
          <w:p>
            <w:r>
              <w:t>URL to the user's avatar image.</w:t>
            </w:r>
          </w:p>
        </w:tc>
      </w:tr>
      <w:tr>
        <w:tc>
          <w:tcPr>
            <w:tcW w:type="dxa" w:w="2880"/>
          </w:tcPr>
          <w:p>
            <w:r>
              <w:t>calendarHash</w:t>
            </w:r>
          </w:p>
        </w:tc>
        <w:tc>
          <w:tcPr>
            <w:tcW w:type="dxa" w:w="2880"/>
          </w:tcPr>
          <w:p>
            <w:r>
              <w:t>string</w:t>
            </w:r>
          </w:p>
        </w:tc>
        <w:tc>
          <w:tcPr>
            <w:tcW w:type="dxa" w:w="2880"/>
          </w:tcPr>
          <w:p>
            <w:r>
              <w:t>[DEPRECATED] Hash for calendar URLs.</w:t>
            </w:r>
          </w:p>
        </w:tc>
      </w:tr>
      <w:tr>
        <w:tc>
          <w:tcPr>
            <w:tcW w:type="dxa" w:w="2880"/>
          </w:tcPr>
          <w:p>
            <w:r>
              <w:t>canAccessAnyPublicTeam</w:t>
            </w:r>
          </w:p>
        </w:tc>
        <w:tc>
          <w:tcPr>
            <w:tcW w:type="dxa" w:w="2880"/>
          </w:tcPr>
          <w:p>
            <w:r>
              <w:t>boolean!</w:t>
            </w:r>
          </w:p>
        </w:tc>
        <w:tc>
          <w:tcPr>
            <w:tcW w:type="dxa" w:w="2880"/>
          </w:tcPr>
          <w:p>
            <w:r>
              <w:t>Whether this user can access any public team in the organization.</w:t>
            </w:r>
          </w:p>
        </w:tc>
      </w:tr>
      <w:tr>
        <w:tc>
          <w:tcPr>
            <w:tcW w:type="dxa" w:w="2880"/>
          </w:tcPr>
          <w:p>
            <w:r>
              <w:t>createdAt</w:t>
            </w:r>
          </w:p>
        </w:tc>
        <w:tc>
          <w:tcPr>
            <w:tcW w:type="dxa" w:w="2880"/>
          </w:tcPr>
          <w:p>
            <w:r>
              <w:t>DateTime!</w:t>
            </w:r>
          </w:p>
        </w:tc>
        <w:tc>
          <w:tcPr>
            <w:tcW w:type="dxa" w:w="2880"/>
          </w:tcPr>
          <w:p>
            <w:r>
              <w:t>Creation time.</w:t>
            </w:r>
          </w:p>
        </w:tc>
      </w:tr>
      <w:tr>
        <w:tc>
          <w:tcPr>
            <w:tcW w:type="dxa" w:w="2880"/>
          </w:tcPr>
          <w:p>
            <w:r>
              <w:t>createdIssueCount</w:t>
            </w:r>
          </w:p>
        </w:tc>
        <w:tc>
          <w:tcPr>
            <w:tcW w:type="dxa" w:w="2880"/>
          </w:tcPr>
          <w:p>
            <w:r>
              <w:t>int!</w:t>
            </w:r>
          </w:p>
        </w:tc>
        <w:tc>
          <w:tcPr>
            <w:tcW w:type="dxa" w:w="2880"/>
          </w:tcPr>
          <w:p>
            <w:r>
              <w:t>Number of issues created.</w:t>
            </w:r>
          </w:p>
        </w:tc>
      </w:tr>
      <w:tr>
        <w:tc>
          <w:tcPr>
            <w:tcW w:type="dxa" w:w="2880"/>
          </w:tcPr>
          <w:p>
            <w:r>
              <w:t>createdIssues</w:t>
            </w:r>
          </w:p>
        </w:tc>
        <w:tc>
          <w:tcPr>
            <w:tcW w:type="dxa" w:w="2880"/>
          </w:tcPr>
          <w:p>
            <w:r>
              <w:t>IssueConnection!</w:t>
            </w:r>
          </w:p>
        </w:tc>
        <w:tc>
          <w:tcPr>
            <w:tcW w:type="dxa" w:w="2880"/>
          </w:tcPr>
          <w:p>
            <w:r>
              <w:t>Issues created by the user.</w:t>
            </w:r>
          </w:p>
        </w:tc>
      </w:tr>
      <w:tr>
        <w:tc>
          <w:tcPr>
            <w:tcW w:type="dxa" w:w="2880"/>
          </w:tcPr>
          <w:p>
            <w:r>
              <w:t>delegatedIssues</w:t>
            </w:r>
          </w:p>
        </w:tc>
        <w:tc>
          <w:tcPr>
            <w:tcW w:type="dxa" w:w="2880"/>
          </w:tcPr>
          <w:p>
            <w:r>
              <w:t>IssueConnection!</w:t>
            </w:r>
          </w:p>
        </w:tc>
        <w:tc>
          <w:tcPr>
            <w:tcW w:type="dxa" w:w="2880"/>
          </w:tcPr>
          <w:p>
            <w:r>
              <w:t>Issues delegated to this user.</w:t>
            </w:r>
          </w:p>
        </w:tc>
      </w:tr>
      <w:tr>
        <w:tc>
          <w:tcPr>
            <w:tcW w:type="dxa" w:w="2880"/>
          </w:tcPr>
          <w:p>
            <w:r>
              <w:t>description</w:t>
            </w:r>
          </w:p>
        </w:tc>
        <w:tc>
          <w:tcPr>
            <w:tcW w:type="dxa" w:w="2880"/>
          </w:tcPr>
          <w:p>
            <w:r>
              <w:t>string</w:t>
            </w:r>
          </w:p>
        </w:tc>
        <w:tc>
          <w:tcPr>
            <w:tcW w:type="dxa" w:w="2880"/>
          </w:tcPr>
          <w:p>
            <w:r>
              <w:t>Short description (title or bio).</w:t>
            </w:r>
          </w:p>
        </w:tc>
      </w:tr>
      <w:tr>
        <w:tc>
          <w:tcPr>
            <w:tcW w:type="dxa" w:w="2880"/>
          </w:tcPr>
          <w:p>
            <w:r>
              <w:t>disableReason</w:t>
            </w:r>
          </w:p>
        </w:tc>
        <w:tc>
          <w:tcPr>
            <w:tcW w:type="dxa" w:w="2880"/>
          </w:tcPr>
          <w:p>
            <w:r>
              <w:t>string</w:t>
            </w:r>
          </w:p>
        </w:tc>
        <w:tc>
          <w:tcPr>
            <w:tcW w:type="dxa" w:w="2880"/>
          </w:tcPr>
          <w:p>
            <w:r>
              <w:t>Reason why the account is disabled.</w:t>
            </w:r>
          </w:p>
        </w:tc>
      </w:tr>
      <w:tr>
        <w:tc>
          <w:tcPr>
            <w:tcW w:type="dxa" w:w="2880"/>
          </w:tcPr>
          <w:p>
            <w:r>
              <w:t>displayName</w:t>
            </w:r>
          </w:p>
        </w:tc>
        <w:tc>
          <w:tcPr>
            <w:tcW w:type="dxa" w:w="2880"/>
          </w:tcPr>
          <w:p>
            <w:r>
              <w:t>string!</w:t>
            </w:r>
          </w:p>
        </w:tc>
        <w:tc>
          <w:tcPr>
            <w:tcW w:type="dxa" w:w="2880"/>
          </w:tcPr>
          <w:p>
            <w:r>
              <w:t>Display (nick) name. Unique within each organization.</w:t>
            </w:r>
          </w:p>
        </w:tc>
      </w:tr>
      <w:tr>
        <w:tc>
          <w:tcPr>
            <w:tcW w:type="dxa" w:w="2880"/>
          </w:tcPr>
          <w:p>
            <w:r>
              <w:t>drafts</w:t>
            </w:r>
          </w:p>
        </w:tc>
        <w:tc>
          <w:tcPr>
            <w:tcW w:type="dxa" w:w="2880"/>
          </w:tcPr>
          <w:p>
            <w:r>
              <w:t>DraftConnection!</w:t>
            </w:r>
          </w:p>
        </w:tc>
        <w:tc>
          <w:tcPr>
            <w:tcW w:type="dxa" w:w="2880"/>
          </w:tcPr>
          <w:p>
            <w:r>
              <w:t>The user's drafts.</w:t>
            </w:r>
          </w:p>
        </w:tc>
      </w:tr>
      <w:tr>
        <w:tc>
          <w:tcPr>
            <w:tcW w:type="dxa" w:w="2880"/>
          </w:tcPr>
          <w:p>
            <w:r>
              <w:t>email</w:t>
            </w:r>
          </w:p>
        </w:tc>
        <w:tc>
          <w:tcPr>
            <w:tcW w:type="dxa" w:w="2880"/>
          </w:tcPr>
          <w:p>
            <w:r>
              <w:t>string!</w:t>
            </w:r>
          </w:p>
        </w:tc>
        <w:tc>
          <w:tcPr>
            <w:tcW w:type="dxa" w:w="2880"/>
          </w:tcPr>
          <w:p>
            <w:r>
              <w:t>Email address.</w:t>
            </w:r>
          </w:p>
        </w:tc>
      </w:tr>
      <w:tr>
        <w:tc>
          <w:tcPr>
            <w:tcW w:type="dxa" w:w="2880"/>
          </w:tcPr>
          <w:p>
            <w:r>
              <w:t>feedFacets</w:t>
            </w:r>
          </w:p>
        </w:tc>
        <w:tc>
          <w:tcPr>
            <w:tcW w:type="dxa" w:w="2880"/>
          </w:tcPr>
          <w:p>
            <w:r>
              <w:t>FacetConnection!</w:t>
            </w:r>
          </w:p>
        </w:tc>
        <w:tc>
          <w:tcPr>
            <w:tcW w:type="dxa" w:w="2880"/>
          </w:tcPr>
          <w:p>
            <w:r>
              <w:t>[INTERNAL] User's pinned feeds.</w:t>
            </w:r>
          </w:p>
        </w:tc>
      </w:tr>
      <w:tr>
        <w:tc>
          <w:tcPr>
            <w:tcW w:type="dxa" w:w="2880"/>
          </w:tcPr>
          <w:p>
            <w:r>
              <w:t>gitHubUserId</w:t>
            </w:r>
          </w:p>
        </w:tc>
        <w:tc>
          <w:tcPr>
            <w:tcW w:type="dxa" w:w="2880"/>
          </w:tcPr>
          <w:p>
            <w:r>
              <w:t>string</w:t>
            </w:r>
          </w:p>
        </w:tc>
        <w:tc>
          <w:tcPr>
            <w:tcW w:type="dxa" w:w="2880"/>
          </w:tcPr>
          <w:p>
            <w:r>
              <w:t>GitHub user ID.</w:t>
            </w:r>
          </w:p>
        </w:tc>
      </w:tr>
      <w:tr>
        <w:tc>
          <w:tcPr>
            <w:tcW w:type="dxa" w:w="2880"/>
          </w:tcPr>
          <w:p>
            <w:r>
              <w:t>guest</w:t>
            </w:r>
          </w:p>
        </w:tc>
        <w:tc>
          <w:tcPr>
            <w:tcW w:type="dxa" w:w="2880"/>
          </w:tcPr>
          <w:p>
            <w:r>
              <w:t>boolean!</w:t>
            </w:r>
          </w:p>
        </w:tc>
        <w:tc>
          <w:tcPr>
            <w:tcW w:type="dxa" w:w="2880"/>
          </w:tcPr>
          <w:p>
            <w:r>
              <w:t>Whether the user is a guest.</w:t>
            </w:r>
          </w:p>
        </w:tc>
      </w:tr>
      <w:tr>
        <w:tc>
          <w:tcPr>
            <w:tcW w:type="dxa" w:w="2880"/>
          </w:tcPr>
          <w:p>
            <w:r>
              <w:t>id</w:t>
            </w:r>
          </w:p>
        </w:tc>
        <w:tc>
          <w:tcPr>
            <w:tcW w:type="dxa" w:w="2880"/>
          </w:tcPr>
          <w:p>
            <w:r>
              <w:t>ID!</w:t>
            </w:r>
          </w:p>
        </w:tc>
        <w:tc>
          <w:tcPr>
            <w:tcW w:type="dxa" w:w="2880"/>
          </w:tcPr>
          <w:p>
            <w:r>
              <w:t>Unique identifier.</w:t>
            </w:r>
          </w:p>
        </w:tc>
      </w:tr>
      <w:tr>
        <w:tc>
          <w:tcPr>
            <w:tcW w:type="dxa" w:w="2880"/>
          </w:tcPr>
          <w:p>
            <w:r>
              <w:t>identityProvider</w:t>
            </w:r>
          </w:p>
        </w:tc>
        <w:tc>
          <w:tcPr>
            <w:tcW w:type="dxa" w:w="2880"/>
          </w:tcPr>
          <w:p>
            <w:r>
              <w:t>IdentityProvider</w:t>
            </w:r>
          </w:p>
        </w:tc>
        <w:tc>
          <w:tcPr>
            <w:tcW w:type="dxa" w:w="2880"/>
          </w:tcPr>
          <w:p>
            <w:r>
              <w:t>[INTERNAL] Identity provider the user is managed by.</w:t>
            </w:r>
          </w:p>
        </w:tc>
      </w:tr>
      <w:tr>
        <w:tc>
          <w:tcPr>
            <w:tcW w:type="dxa" w:w="2880"/>
          </w:tcPr>
          <w:p>
            <w:r>
              <w:t>initials</w:t>
            </w:r>
          </w:p>
        </w:tc>
        <w:tc>
          <w:tcPr>
            <w:tcW w:type="dxa" w:w="2880"/>
          </w:tcPr>
          <w:p>
            <w:r>
              <w:t>string!</w:t>
            </w:r>
          </w:p>
        </w:tc>
        <w:tc>
          <w:tcPr>
            <w:tcW w:type="dxa" w:w="2880"/>
          </w:tcPr>
          <w:p>
            <w:r>
              <w:t>Initials.</w:t>
            </w:r>
          </w:p>
        </w:tc>
      </w:tr>
      <w:tr>
        <w:tc>
          <w:tcPr>
            <w:tcW w:type="dxa" w:w="2880"/>
          </w:tcPr>
          <w:p>
            <w:r>
              <w:t>inviteHash</w:t>
            </w:r>
          </w:p>
        </w:tc>
        <w:tc>
          <w:tcPr>
            <w:tcW w:type="dxa" w:w="2880"/>
          </w:tcPr>
          <w:p>
            <w:r>
              <w:t>string!</w:t>
            </w:r>
          </w:p>
        </w:tc>
        <w:tc>
          <w:tcPr>
            <w:tcW w:type="dxa" w:w="2880"/>
          </w:tcPr>
          <w:p>
            <w:r>
              <w:t>[DEPRECATED] Invite hash.</w:t>
            </w:r>
          </w:p>
        </w:tc>
      </w:tr>
      <w:tr>
        <w:tc>
          <w:tcPr>
            <w:tcW w:type="dxa" w:w="2880"/>
          </w:tcPr>
          <w:p>
            <w:r>
              <w:t>isAssignable</w:t>
            </w:r>
          </w:p>
        </w:tc>
        <w:tc>
          <w:tcPr>
            <w:tcW w:type="dxa" w:w="2880"/>
          </w:tcPr>
          <w:p>
            <w:r>
              <w:t>boolean!</w:t>
            </w:r>
          </w:p>
        </w:tc>
        <w:tc>
          <w:tcPr>
            <w:tcW w:type="dxa" w:w="2880"/>
          </w:tcPr>
          <w:p>
            <w:r>
              <w:t>Whether the user is assignable.</w:t>
            </w:r>
          </w:p>
        </w:tc>
      </w:tr>
      <w:tr>
        <w:tc>
          <w:tcPr>
            <w:tcW w:type="dxa" w:w="2880"/>
          </w:tcPr>
          <w:p>
            <w:r>
              <w:t>isMe</w:t>
            </w:r>
          </w:p>
        </w:tc>
        <w:tc>
          <w:tcPr>
            <w:tcW w:type="dxa" w:w="2880"/>
          </w:tcPr>
          <w:p>
            <w:r>
              <w:t>boolean!</w:t>
            </w:r>
          </w:p>
        </w:tc>
        <w:tc>
          <w:tcPr>
            <w:tcW w:type="dxa" w:w="2880"/>
          </w:tcPr>
          <w:p>
            <w:r>
              <w:t>Whether the user is the currently authenticated user.</w:t>
            </w:r>
          </w:p>
        </w:tc>
      </w:tr>
      <w:tr>
        <w:tc>
          <w:tcPr>
            <w:tcW w:type="dxa" w:w="2880"/>
          </w:tcPr>
          <w:p>
            <w:r>
              <w:t>isMentionable</w:t>
            </w:r>
          </w:p>
        </w:tc>
        <w:tc>
          <w:tcPr>
            <w:tcW w:type="dxa" w:w="2880"/>
          </w:tcPr>
          <w:p>
            <w:r>
              <w:t>boolean!</w:t>
            </w:r>
          </w:p>
        </w:tc>
        <w:tc>
          <w:tcPr>
            <w:tcW w:type="dxa" w:w="2880"/>
          </w:tcPr>
          <w:p>
            <w:r>
              <w:t>Whether the user is mentionable.</w:t>
            </w:r>
          </w:p>
        </w:tc>
      </w:tr>
      <w:tr>
        <w:tc>
          <w:tcPr>
            <w:tcW w:type="dxa" w:w="2880"/>
          </w:tcPr>
          <w:p>
            <w:r>
              <w:t>issueDrafts</w:t>
            </w:r>
          </w:p>
        </w:tc>
        <w:tc>
          <w:tcPr>
            <w:tcW w:type="dxa" w:w="2880"/>
          </w:tcPr>
          <w:p>
            <w:r>
              <w:t>IssueDraftConnection!</w:t>
            </w:r>
          </w:p>
        </w:tc>
        <w:tc>
          <w:tcPr>
            <w:tcW w:type="dxa" w:w="2880"/>
          </w:tcPr>
          <w:p>
            <w:r>
              <w:t>The user's issue drafts.</w:t>
            </w:r>
          </w:p>
        </w:tc>
      </w:tr>
      <w:tr>
        <w:tc>
          <w:tcPr>
            <w:tcW w:type="dxa" w:w="2880"/>
          </w:tcPr>
          <w:p>
            <w:r>
              <w:t>lastSeen</w:t>
            </w:r>
          </w:p>
        </w:tc>
        <w:tc>
          <w:tcPr>
            <w:tcW w:type="dxa" w:w="2880"/>
          </w:tcPr>
          <w:p>
            <w:r>
              <w:t>DateTime</w:t>
            </w:r>
          </w:p>
        </w:tc>
        <w:tc>
          <w:tcPr>
            <w:tcW w:type="dxa" w:w="2880"/>
          </w:tcPr>
          <w:p>
            <w:r>
              <w:t>Last time the user was seen online.</w:t>
            </w:r>
          </w:p>
        </w:tc>
      </w:tr>
      <w:tr>
        <w:tc>
          <w:tcPr>
            <w:tcW w:type="dxa" w:w="2880"/>
          </w:tcPr>
          <w:p>
            <w:r>
              <w:t>name</w:t>
            </w:r>
          </w:p>
        </w:tc>
        <w:tc>
          <w:tcPr>
            <w:tcW w:type="dxa" w:w="2880"/>
          </w:tcPr>
          <w:p>
            <w:r>
              <w:t>string!</w:t>
            </w:r>
          </w:p>
        </w:tc>
        <w:tc>
          <w:tcPr>
            <w:tcW w:type="dxa" w:w="2880"/>
          </w:tcPr>
          <w:p>
            <w:r>
              <w:t>Full name.</w:t>
            </w:r>
          </w:p>
        </w:tc>
      </w:tr>
      <w:tr>
        <w:tc>
          <w:tcPr>
            <w:tcW w:type="dxa" w:w="2880"/>
          </w:tcPr>
          <w:p>
            <w:r>
              <w:t>organization</w:t>
            </w:r>
          </w:p>
        </w:tc>
        <w:tc>
          <w:tcPr>
            <w:tcW w:type="dxa" w:w="2880"/>
          </w:tcPr>
          <w:p>
            <w:r>
              <w:t>Organization!</w:t>
            </w:r>
          </w:p>
        </w:tc>
        <w:tc>
          <w:tcPr>
            <w:tcW w:type="dxa" w:w="2880"/>
          </w:tcPr>
          <w:p>
            <w:r>
              <w:t>Organization the user belongs to.</w:t>
            </w:r>
          </w:p>
        </w:tc>
      </w:tr>
      <w:tr>
        <w:tc>
          <w:tcPr>
            <w:tcW w:type="dxa" w:w="2880"/>
          </w:tcPr>
          <w:p>
            <w:r>
              <w:t>owner</w:t>
            </w:r>
          </w:p>
        </w:tc>
        <w:tc>
          <w:tcPr>
            <w:tcW w:type="dxa" w:w="2880"/>
          </w:tcPr>
          <w:p>
            <w:r>
              <w:t>boolean!</w:t>
            </w:r>
          </w:p>
        </w:tc>
        <w:tc>
          <w:tcPr>
            <w:tcW w:type="dxa" w:w="2880"/>
          </w:tcPr>
          <w:p>
            <w:r>
              <w:t>Whether the user is an organization owner.</w:t>
            </w:r>
          </w:p>
        </w:tc>
      </w:tr>
      <w:tr>
        <w:tc>
          <w:tcPr>
            <w:tcW w:type="dxa" w:w="2880"/>
          </w:tcPr>
          <w:p>
            <w:r>
              <w:t>statusEmoji</w:t>
            </w:r>
          </w:p>
        </w:tc>
        <w:tc>
          <w:tcPr>
            <w:tcW w:type="dxa" w:w="2880"/>
          </w:tcPr>
          <w:p>
            <w:r>
              <w:t>string</w:t>
            </w:r>
          </w:p>
        </w:tc>
        <w:tc>
          <w:tcPr>
            <w:tcW w:type="dxa" w:w="2880"/>
          </w:tcPr>
          <w:p>
            <w:r>
              <w:t>Emoji representing current status.</w:t>
            </w:r>
          </w:p>
        </w:tc>
      </w:tr>
      <w:tr>
        <w:tc>
          <w:tcPr>
            <w:tcW w:type="dxa" w:w="2880"/>
          </w:tcPr>
          <w:p>
            <w:r>
              <w:t>statusLabel</w:t>
            </w:r>
          </w:p>
        </w:tc>
        <w:tc>
          <w:tcPr>
            <w:tcW w:type="dxa" w:w="2880"/>
          </w:tcPr>
          <w:p>
            <w:r>
              <w:t>string</w:t>
            </w:r>
          </w:p>
        </w:tc>
        <w:tc>
          <w:tcPr>
            <w:tcW w:type="dxa" w:w="2880"/>
          </w:tcPr>
          <w:p>
            <w:r>
              <w:t>Label for current status.</w:t>
            </w:r>
          </w:p>
        </w:tc>
      </w:tr>
      <w:tr>
        <w:tc>
          <w:tcPr>
            <w:tcW w:type="dxa" w:w="2880"/>
          </w:tcPr>
          <w:p>
            <w:r>
              <w:t>statusUntilAt</w:t>
            </w:r>
          </w:p>
        </w:tc>
        <w:tc>
          <w:tcPr>
            <w:tcW w:type="dxa" w:w="2880"/>
          </w:tcPr>
          <w:p>
            <w:r>
              <w:t>DateTime</w:t>
            </w:r>
          </w:p>
        </w:tc>
        <w:tc>
          <w:tcPr>
            <w:tcW w:type="dxa" w:w="2880"/>
          </w:tcPr>
          <w:p>
            <w:r>
              <w:t>When status should be cleared.</w:t>
            </w:r>
          </w:p>
        </w:tc>
      </w:tr>
      <w:tr>
        <w:tc>
          <w:tcPr>
            <w:tcW w:type="dxa" w:w="2880"/>
          </w:tcPr>
          <w:p>
            <w:r>
              <w:t>supportsAgentSessions</w:t>
            </w:r>
          </w:p>
        </w:tc>
        <w:tc>
          <w:tcPr>
            <w:tcW w:type="dxa" w:w="2880"/>
          </w:tcPr>
          <w:p>
            <w:r>
              <w:t>boolean!</w:t>
            </w:r>
          </w:p>
        </w:tc>
        <w:tc>
          <w:tcPr>
            <w:tcW w:type="dxa" w:w="2880"/>
          </w:tcPr>
          <w:p>
            <w:r>
              <w:t>Whether this agent user supports agent sessions.</w:t>
            </w:r>
          </w:p>
        </w:tc>
      </w:tr>
      <w:tr>
        <w:tc>
          <w:tcPr>
            <w:tcW w:type="dxa" w:w="2880"/>
          </w:tcPr>
          <w:p>
            <w:r>
              <w:t>teamMemberships</w:t>
            </w:r>
          </w:p>
        </w:tc>
        <w:tc>
          <w:tcPr>
            <w:tcW w:type="dxa" w:w="2880"/>
          </w:tcPr>
          <w:p>
            <w:r>
              <w:t>TeamMembershipConnection!</w:t>
            </w:r>
          </w:p>
        </w:tc>
        <w:tc>
          <w:tcPr>
            <w:tcW w:type="dxa" w:w="2880"/>
          </w:tcPr>
          <w:p>
            <w:r>
              <w:t>Memberships associated with the user.</w:t>
            </w:r>
          </w:p>
        </w:tc>
      </w:tr>
      <w:tr>
        <w:tc>
          <w:tcPr>
            <w:tcW w:type="dxa" w:w="2880"/>
          </w:tcPr>
          <w:p>
            <w:r>
              <w:t>teams</w:t>
            </w:r>
          </w:p>
        </w:tc>
        <w:tc>
          <w:tcPr>
            <w:tcW w:type="dxa" w:w="2880"/>
          </w:tcPr>
          <w:p>
            <w:r>
              <w:t>TeamConnection!</w:t>
            </w:r>
          </w:p>
        </w:tc>
        <w:tc>
          <w:tcPr>
            <w:tcW w:type="dxa" w:w="2880"/>
          </w:tcPr>
          <w:p>
            <w:r>
              <w:t>Teams the user is part of.</w:t>
            </w:r>
          </w:p>
        </w:tc>
      </w:tr>
      <w:tr>
        <w:tc>
          <w:tcPr>
            <w:tcW w:type="dxa" w:w="2880"/>
          </w:tcPr>
          <w:p>
            <w:r>
              <w:t>timezone</w:t>
            </w:r>
          </w:p>
        </w:tc>
        <w:tc>
          <w:tcPr>
            <w:tcW w:type="dxa" w:w="2880"/>
          </w:tcPr>
          <w:p>
            <w:r>
              <w:t>string</w:t>
            </w:r>
          </w:p>
        </w:tc>
        <w:tc>
          <w:tcPr>
            <w:tcW w:type="dxa" w:w="2880"/>
          </w:tcPr>
          <w:p>
            <w:r>
              <w:t>Local timezone.</w:t>
            </w:r>
          </w:p>
        </w:tc>
      </w:tr>
      <w:tr>
        <w:tc>
          <w:tcPr>
            <w:tcW w:type="dxa" w:w="2880"/>
          </w:tcPr>
          <w:p>
            <w:r>
              <w:t>updatedAt</w:t>
            </w:r>
          </w:p>
        </w:tc>
        <w:tc>
          <w:tcPr>
            <w:tcW w:type="dxa" w:w="2880"/>
          </w:tcPr>
          <w:p>
            <w:r>
              <w:t>DateTime!</w:t>
            </w:r>
          </w:p>
        </w:tc>
        <w:tc>
          <w:tcPr>
            <w:tcW w:type="dxa" w:w="2880"/>
          </w:tcPr>
          <w:p>
            <w:r>
              <w:t>Last meaningful update time.</w:t>
            </w:r>
          </w:p>
        </w:tc>
      </w:tr>
      <w:tr>
        <w:tc>
          <w:tcPr>
            <w:tcW w:type="dxa" w:w="2880"/>
          </w:tcPr>
          <w:p>
            <w:r>
              <w:t>url</w:t>
            </w:r>
          </w:p>
        </w:tc>
        <w:tc>
          <w:tcPr>
            <w:tcW w:type="dxa" w:w="2880"/>
          </w:tcPr>
          <w:p>
            <w:r>
              <w:t>string!</w:t>
            </w:r>
          </w:p>
        </w:tc>
        <w:tc>
          <w:tcPr>
            <w:tcW w:type="dxa" w:w="2880"/>
          </w:tcPr>
          <w:p>
            <w:r>
              <w:t>Profile URL.</w:t>
            </w:r>
          </w:p>
        </w:tc>
      </w:tr>
    </w:tbl>
    <w:p/>
    <w:p>
      <w:pPr>
        <w:pStyle w:val="Heading3"/>
      </w:pPr>
      <w:r>
        <w:t>Sample Request</w:t>
      </w:r>
    </w:p>
    <w:p>
      <w:r>
        <w:rPr>
          <w:b/>
          <w:color w:val="666666"/>
          <w:sz w:val="16"/>
        </w:rPr>
        <w:t>[bash]</w:t>
      </w:r>
    </w:p>
    <w:p>
      <w:pPr>
        <w:shd w:fill="F2F2F2" w:val="clear"/>
      </w:pPr>
      <w:r>
        <w:rPr>
          <w:rFonts w:ascii="Courier New" w:hAnsi="Courier New"/>
          <w:sz w:val="17"/>
        </w:rPr>
        <w:t>curl -sS -X POST 'https://api.linear.app/graphql' \</w:t>
        <w:br/>
        <w:t xml:space="preserve"> -H 'Accept: application/json' \</w:t>
        <w:br/>
        <w:t xml:space="preserve"> -H 'Content-Type: application/json' \</w:t>
        <w:br/>
        <w:t xml:space="preserve"> --data '{</w:t>
        <w:br/>
        <w:t xml:space="preserve"> "query": "query user($id: String!) { user(id: $id) { id name displayName email active admin guest createdAt updatedAt url } }",</w:t>
        <w:br/>
        <w:t xml:space="preserve"> "variables": {</w:t>
        <w:br/>
        <w:t xml:space="preserve"> "id": "usr_123abc"</w:t>
        <w:br/>
        <w:t xml:space="preserve">    }</w:t>
        <w:br/>
        <w:t xml:space="preserve">  }'</w:t>
      </w:r>
    </w:p>
    <w:p>
      <w:pPr>
        <w:pStyle w:val="Heading3"/>
      </w:pPr>
      <w:r>
        <w:t>Example Usage</w:t>
      </w:r>
    </w:p>
    <w:p>
      <w:pPr>
        <w:pStyle w:val="Heading3"/>
      </w:pPr>
      <w:r>
        <w:t>Example 1: Fetch basic user identity fields</w:t>
      </w:r>
    </w:p>
    <w:p>
      <w:r>
        <w:rPr>
          <w:b/>
          <w:color w:val="666666"/>
          <w:sz w:val="16"/>
        </w:rPr>
        <w:t>[bash]</w:t>
      </w:r>
    </w:p>
    <w:p>
      <w:pPr>
        <w:shd w:fill="F2F2F2" w:val="clear"/>
      </w:pPr>
      <w:r>
        <w:rPr>
          <w:rFonts w:ascii="Courier New" w:hAnsi="Courier New"/>
          <w:sz w:val="17"/>
        </w:rPr>
        <w:t>curl -sS -X POST 'https://api.linear.app/graphql' \</w:t>
        <w:br/>
        <w:t xml:space="preserve"> -H 'Accept: application/json' \</w:t>
        <w:br/>
        <w:t xml:space="preserve"> -H 'Content-Type: application/json' \</w:t>
        <w:br/>
        <w:t xml:space="preserve"> --data '{</w:t>
        <w:br/>
        <w:t xml:space="preserve"> "query": "query user($id: String!) { user(id: $id) { id name displayName email avatarUrl active } }",</w:t>
        <w:br/>
        <w:t xml:space="preserve"> "variables": { "id": "usr_123abc" }</w:t>
        <w:br/>
        <w:t xml:space="preserve">  }'</w:t>
      </w:r>
    </w:p>
    <w:p>
      <w:pPr>
        <w:pStyle w:val="Heading3"/>
      </w:pPr>
      <w:r>
        <w:t>Example 2: Fetch organization info (minimal)</w:t>
      </w:r>
    </w:p>
    <w:p>
      <w:r>
        <w:rPr>
          <w:b/>
          <w:color w:val="666666"/>
          <w:sz w:val="16"/>
        </w:rPr>
        <w:t>[bash]</w:t>
      </w:r>
    </w:p>
    <w:p>
      <w:pPr>
        <w:shd w:fill="F2F2F2" w:val="clear"/>
      </w:pPr>
      <w:r>
        <w:rPr>
          <w:rFonts w:ascii="Courier New" w:hAnsi="Courier New"/>
          <w:sz w:val="17"/>
        </w:rPr>
        <w:t>curl -sS -X POST 'https://api.linear.app/graphql' \</w:t>
        <w:br/>
        <w:t xml:space="preserve"> -H 'Accept: application/json' \</w:t>
        <w:br/>
        <w:t xml:space="preserve"> -H 'Content-Type: application/json' \</w:t>
        <w:br/>
        <w:t xml:space="preserve"> --data '{</w:t>
        <w:br/>
        <w:t xml:space="preserve"> "query": "query user($id: String!) { user(id: $id) { id name organization { id name urlKey } } }",</w:t>
        <w:br/>
        <w:t xml:space="preserve"> "variables": { "id": "usr_123abc" }</w:t>
        <w:br/>
        <w:t xml:space="preserve">  }'</w:t>
      </w:r>
    </w:p>
    <w:p>
      <w:pPr>
        <w:pStyle w:val="Heading3"/>
      </w:pPr>
      <w:r>
        <w:t>Example 3: Fetch first assigned issues (minimal fields)</w:t>
      </w:r>
    </w:p>
    <w:p>
      <w:r>
        <w:rPr>
          <w:b/>
          <w:color w:val="666666"/>
          <w:sz w:val="16"/>
        </w:rPr>
        <w:t>[bash]</w:t>
      </w:r>
    </w:p>
    <w:p>
      <w:pPr>
        <w:shd w:fill="F2F2F2" w:val="clear"/>
      </w:pPr>
      <w:r>
        <w:rPr>
          <w:rFonts w:ascii="Courier New" w:hAnsi="Courier New"/>
          <w:sz w:val="17"/>
        </w:rPr>
        <w:t>curl -sS -X POST 'https://api.linear.app/graphql' \</w:t>
        <w:br/>
        <w:t xml:space="preserve"> -H 'Accept: application/json' \</w:t>
        <w:br/>
        <w:t xml:space="preserve"> -H 'Content-Type: application/json' \</w:t>
        <w:br/>
        <w:t xml:space="preserve"> --data '{</w:t>
        <w:br/>
        <w:t xml:space="preserve"> "query": "query user($id: String!) { user(id: $id) { id name assignedIssues { nodes { id identifier title url } } } }",</w:t>
        <w:br/>
        <w:t xml:space="preserve"> "variables": { "id": "usr_123abc" }</w:t>
        <w:br/>
        <w:t xml:space="preserve">  }'</w:t>
      </w:r>
    </w:p>
    <w:p>
      <w:pPr>
        <w:pStyle w:val="Heading3"/>
      </w:pPr>
      <w:r>
        <w:t>Behavior</w:t>
      </w:r>
    </w:p>
    <w:p>
      <w:pPr>
        <w:pStyle w:val="ListBullet"/>
      </w:pPr>
      <w:r>
        <w:t>Validates that id is provided as String!.</w:t>
      </w:r>
    </w:p>
    <w:p>
      <w:pPr>
        <w:pStyle w:val="ListBullet"/>
      </w:pPr>
      <w:r>
        <w:t>Resolves the User entity for the given identifier.</w:t>
      </w:r>
    </w:p>
    <w:p>
      <w:pPr>
        <w:pStyle w:val="ListBullet"/>
      </w:pPr>
      <w:r>
        <w:t>Returns exactly the fields requested in the GraphQL selection set under data.user.</w:t>
      </w:r>
    </w:p>
    <w:p>
      <w:pPr>
        <w:pStyle w:val="Heading3"/>
      </w:pPr>
      <w:r>
        <w:t>Notes</w:t>
      </w:r>
    </w:p>
    <w:p>
      <w:pPr>
        <w:pStyle w:val="ListBullet"/>
      </w:pPr>
      <w:r>
        <w:t>This is a GraphQL endpoint: you must explicitly select which User fields you want returned.</w:t>
      </w:r>
    </w:p>
    <w:p>
      <w:pPr>
        <w:pStyle w:val="ListBullet"/>
      </w:pPr>
      <w:r>
        <w:t>The scrape indicates: “To retrieve the authenticated user, use viewer query.” That is a different query than user(id: ...) and is not included in this action.</w:t>
      </w:r>
    </w:p>
    <w:p>
      <w:pPr>
        <w:pStyle w:val="Heading3"/>
      </w:pPr>
      <w:r>
        <w:t>Gotchas</w:t>
      </w:r>
    </w:p>
    <w:p>
      <w:pPr>
        <w:pStyle w:val="ListBullet"/>
      </w:pPr>
      <w:r>
        <w:t>Requesting large nested graphs (e.g., assignedIssues with deep nested fields) can lead to very large responses; keep selection sets minimal.</w:t>
      </w:r>
    </w:p>
    <w:p>
      <w:pPr>
        <w:pStyle w:val="ListBullet"/>
      </w:pPr>
      <w:r>
        <w:t>Passing "viewer" as the id is not the documented way to fetch the authenticated user; use the viewer query instead.</w:t>
      </w:r>
    </w:p>
    <w:p>
      <w:pPr>
        <w:pStyle w:val="Heading3"/>
      </w:pPr>
      <w:r>
        <w:t>Error Handling</w:t>
      </w:r>
    </w:p>
    <w:p>
      <w:pPr>
        <w:pStyle w:val="ListBullet"/>
      </w:pPr>
      <w:r>
        <w:t>GraphQL validation errors (e.g., missing required variable id) are typically returned in an errors array, often with HTTP 200.</w:t>
      </w:r>
    </w:p>
    <w:p>
      <w:pPr>
        <w:pStyle w:val="ListBullet"/>
      </w:pPr>
      <w:r>
        <w:t>Other failures may also appear in errors depending on Linear’s GraphQL error behavior.</w:t>
      </w:r>
    </w:p>
    <w:p>
      <w:pPr>
        <w:pStyle w:val="Heading3"/>
      </w:pPr>
      <w:r>
        <w:t>Related users actions</w:t>
      </w:r>
    </w:p>
    <w:p>
      <w:pPr>
        <w:pStyle w:val="ListBullet"/>
      </w:pPr>
      <w:r>
        <w:t>[POST] Connect a User's Discord Account (OAuth2) — /graphql</w:t>
      </w:r>
    </w:p>
    <w:p>
      <w:pPr>
        <w:pStyle w:val="ListBullet"/>
      </w:pPr>
      <w:r>
        <w:t>[POST] Change a User’s Role — /graphql</w:t>
      </w:r>
    </w:p>
    <w:p>
      <w:pPr>
        <w:pStyle w:val="ListBullet"/>
      </w:pPr>
      <w:r>
        <w:t>[POST] List Organization Users (GraphQL) — /graphql</w:t>
      </w:r>
    </w:p>
    <w:p>
      <w:pPr>
        <w:pStyle w:val="ListBullet"/>
      </w:pPr>
      <w:r>
        <w:t>[POST] Revoke All Sessions for a User (Admin) — /graphql</w:t>
      </w:r>
    </w:p>
    <w:p>
      <w:pPr>
        <w:pStyle w:val="ListBullet"/>
      </w:pPr>
      <w:r>
        <w:t>[POST] Update a User — /graphql</w:t>
      </w:r>
    </w:p>
    <w:p>
      <w:pPr>
        <w:pStyle w:val="ListBullet"/>
      </w:pPr>
      <w:r>
        <w:t>[POST] Disconnect External User — /graphql</w:t>
      </w:r>
    </w:p>
    <w:p>
      <w:r>
        <w:br w:type="page"/>
      </w:r>
    </w:p>
    <w:p>
      <w:pPr>
        <w:pStyle w:val="Heading2"/>
      </w:pPr>
      <w:r>
        <w:t>421. [POST] Update a Triage Responsibility</w:t>
      </w:r>
    </w:p>
    <w:p>
      <w:r>
        <w:rPr>
          <w:b/>
        </w:rPr>
        <w:t xml:space="preserve">Endpoint: </w:t>
      </w:r>
      <w:r>
        <w:rPr>
          <w:rFonts w:ascii="Courier New" w:hAnsi="Courier New"/>
          <w:sz w:val="18"/>
        </w:rPr>
        <w:t>/graphql</w:t>
      </w:r>
    </w:p>
    <w:p>
      <w:pPr>
        <w:pStyle w:val="Heading3"/>
      </w:pPr>
      <w:r>
        <w:t>Prerequisites</w:t>
      </w:r>
    </w:p>
    <w:p>
      <w:pPr>
        <w:pStyle w:val="ListBullet"/>
      </w:pPr>
      <w:r>
        <w:t>You must have access to the Linear workspace that contains the triage responsibility.</w:t>
      </w:r>
    </w:p>
    <w:p>
      <w:pPr>
        <w:pStyle w:val="ListBullet"/>
      </w:pPr>
      <w:r>
        <w:t>You must have permission to update the target triage responsibility.</w:t>
      </w:r>
    </w:p>
    <w:p>
      <w:pPr>
        <w:pStyle w:val="Heading3"/>
      </w:pPr>
      <w:r>
        <w:t>Method</w:t>
      </w:r>
    </w:p>
    <w:p>
      <w:r>
        <w:t>POST</w:t>
      </w:r>
    </w:p>
    <w:p>
      <w:pPr>
        <w:pStyle w:val="Heading3"/>
      </w:pPr>
      <w:r>
        <w:t>URL</w:t>
      </w:r>
    </w:p>
    <w:p>
      <w:r>
        <w:t>https://api.linear.app/graphql</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Updates an existing triage responsibility by ID. You can change the triage action (e.g., assign or notify), configure a manual set of responsible users, and/or set the time schedule used for triage responsibility.</w:t>
      </w:r>
    </w:p>
    <w:p>
      <w:pPr>
        <w:pStyle w:val="Heading3"/>
      </w:pPr>
      <w:r>
        <w:t>Required Query Parameters</w:t>
      </w:r>
    </w:p>
    <w:p>
      <w:r>
        <w:t>None</w:t>
      </w:r>
    </w:p>
    <w:p>
      <w:pPr>
        <w:pStyle w:val="Heading3"/>
      </w:pPr>
      <w:r>
        <w:t>Optional Query Parameters</w:t>
      </w:r>
    </w:p>
    <w:p>
      <w:r>
        <w:t>None</w:t>
      </w:r>
    </w:p>
    <w:p>
      <w:pPr>
        <w:pStyle w:val="Heading3"/>
      </w:pPr>
      <w:r>
        <w:t>Required Request Body Fields</w:t>
      </w:r>
    </w:p>
    <w:p>
      <w:r>
        <w:rPr>
          <w:b/>
        </w:rPr>
        <w:t>Note: This is a GraphQL endpoint. Send the mutation in the JSON body as { "query": "...", "variables": { ... } }.</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query</w:t>
            </w:r>
          </w:p>
        </w:tc>
        <w:tc>
          <w:tcPr>
            <w:tcW w:type="dxa" w:w="2880"/>
          </w:tcPr>
          <w:p>
            <w:r>
              <w:t>string</w:t>
            </w:r>
          </w:p>
        </w:tc>
        <w:tc>
          <w:tcPr>
            <w:tcW w:type="dxa" w:w="2880"/>
          </w:tcPr>
          <w:p>
            <w:r>
              <w:t>GraphQL mutation string.</w:t>
            </w:r>
          </w:p>
        </w:tc>
      </w:tr>
      <w:tr>
        <w:tc>
          <w:tcPr>
            <w:tcW w:type="dxa" w:w="2880"/>
          </w:tcPr>
          <w:p>
            <w:r>
              <w:t>variables</w:t>
            </w:r>
          </w:p>
        </w:tc>
        <w:tc>
          <w:tcPr>
            <w:tcW w:type="dxa" w:w="2880"/>
          </w:tcPr>
          <w:p>
            <w:r>
              <w:t>object</w:t>
            </w:r>
          </w:p>
        </w:tc>
        <w:tc>
          <w:tcPr>
            <w:tcW w:type="dxa" w:w="2880"/>
          </w:tcPr>
          <w:p>
            <w:r>
              <w:t>Variables object for the mutation.</w:t>
            </w:r>
          </w:p>
        </w:tc>
      </w:tr>
    </w:tbl>
    <w:p/>
    <w:p>
      <w:pPr>
        <w:pStyle w:val="Heading3"/>
      </w:pPr>
      <w:r>
        <w:t>variables (required)</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Required. The identifier of the triage responsibility to update. Sent in the GraphQL variables.</w:t>
            </w:r>
          </w:p>
        </w:tc>
      </w:tr>
      <w:tr>
        <w:tc>
          <w:tcPr>
            <w:tcW w:type="dxa" w:w="2880"/>
          </w:tcPr>
          <w:p>
            <w:r>
              <w:t>input</w:t>
            </w:r>
          </w:p>
        </w:tc>
        <w:tc>
          <w:tcPr>
            <w:tcW w:type="dxa" w:w="2880"/>
          </w:tcPr>
          <w:p>
            <w:r>
              <w:t>object</w:t>
            </w:r>
          </w:p>
        </w:tc>
        <w:tc>
          <w:tcPr>
            <w:tcW w:type="dxa" w:w="2880"/>
          </w:tcPr>
          <w:p>
            <w:r>
              <w:t>Required. The properties of the triage responsibility to update. Sent in the GraphQL variables.</w:t>
            </w:r>
          </w:p>
        </w:tc>
      </w:tr>
    </w:tbl>
    <w:p/>
    <w:p>
      <w:pPr>
        <w:pStyle w:val="Heading3"/>
      </w:pPr>
      <w:r>
        <w:t>Optional Request Body Fields</w:t>
      </w:r>
    </w:p>
    <w:p>
      <w:pPr>
        <w:pStyle w:val="Heading3"/>
      </w:pPr>
      <w:r>
        <w:t>input (TriageResponsibilityUpdateInput)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action</w:t>
            </w:r>
          </w:p>
        </w:tc>
        <w:tc>
          <w:tcPr>
            <w:tcW w:type="dxa" w:w="2880"/>
          </w:tcPr>
          <w:p>
            <w:r>
              <w:t>string</w:t>
            </w:r>
          </w:p>
        </w:tc>
        <w:tc>
          <w:tcPr>
            <w:tcW w:type="dxa" w:w="2880"/>
          </w:tcPr>
          <w:p>
            <w:r>
              <w:t>The action to take when an issue is added to triage. (Response enum values: assign, notify)</w:t>
            </w:r>
          </w:p>
        </w:tc>
      </w:tr>
      <w:tr>
        <w:tc>
          <w:tcPr>
            <w:tcW w:type="dxa" w:w="2880"/>
          </w:tcPr>
          <w:p>
            <w:r>
              <w:t>manualSelection</w:t>
            </w:r>
          </w:p>
        </w:tc>
        <w:tc>
          <w:tcPr>
            <w:tcW w:type="dxa" w:w="2880"/>
          </w:tcPr>
          <w:p>
            <w:r>
              <w:t>object</w:t>
            </w:r>
          </w:p>
        </w:tc>
        <w:tc>
          <w:tcPr>
            <w:tcW w:type="dxa" w:w="2880"/>
          </w:tcPr>
          <w:p>
            <w:r>
              <w:t>The manual selection of users responsible for triage.</w:t>
            </w:r>
          </w:p>
        </w:tc>
      </w:tr>
      <w:tr>
        <w:tc>
          <w:tcPr>
            <w:tcW w:type="dxa" w:w="2880"/>
          </w:tcPr>
          <w:p>
            <w:r>
              <w:t>timeScheduleId</w:t>
            </w:r>
          </w:p>
        </w:tc>
        <w:tc>
          <w:tcPr>
            <w:tcW w:type="dxa" w:w="2880"/>
          </w:tcPr>
          <w:p>
            <w:r>
              <w:t>string</w:t>
            </w:r>
          </w:p>
        </w:tc>
        <w:tc>
          <w:tcPr>
            <w:tcW w:type="dxa" w:w="2880"/>
          </w:tcPr>
          <w:p>
            <w:r>
              <w:t>The identifier of the time schedule used for scheduling triage responsibility.</w:t>
            </w:r>
          </w:p>
        </w:tc>
      </w:tr>
    </w:tbl>
    <w:p/>
    <w:p>
      <w:pPr>
        <w:pStyle w:val="Heading3"/>
      </w:pPr>
      <w:r>
        <w:t>manualSelection (TriageResponsibilityManualSelectionInput)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assignmentIndex</w:t>
            </w:r>
          </w:p>
        </w:tc>
        <w:tc>
          <w:tcPr>
            <w:tcW w:type="dxa" w:w="2880"/>
          </w:tcPr>
          <w:p>
            <w:r>
              <w:t>int</w:t>
            </w:r>
          </w:p>
        </w:tc>
        <w:tc>
          <w:tcPr>
            <w:tcW w:type="dxa" w:w="2880"/>
          </w:tcPr>
          <w:p>
            <w:r>
              <w:t>[Internal] The index of the current userId used for the assign action when having more than one user.</w:t>
            </w:r>
          </w:p>
        </w:tc>
      </w:tr>
      <w:tr>
        <w:tc>
          <w:tcPr>
            <w:tcW w:type="dxa" w:w="2880"/>
          </w:tcPr>
          <w:p>
            <w:r>
              <w:t>userIds</w:t>
            </w:r>
          </w:p>
        </w:tc>
        <w:tc>
          <w:tcPr>
            <w:tcW w:type="dxa" w:w="2880"/>
          </w:tcPr>
          <w:p>
            <w:r>
              <w:t>array of string</w:t>
            </w:r>
          </w:p>
        </w:tc>
        <w:tc>
          <w:tcPr>
            <w:tcW w:type="dxa" w:w="2880"/>
          </w:tcPr>
          <w:p>
            <w:r>
              <w:t>Required if manualSelection is provided. The set of users responsible for triage.</w:t>
            </w:r>
          </w:p>
        </w:tc>
      </w:tr>
    </w:tbl>
    <w:p/>
    <w:p>
      <w:pPr>
        <w:pStyle w:val="Heading3"/>
      </w:pPr>
      <w:r>
        <w:t>GraphQL Mutation</w:t>
      </w:r>
    </w:p>
    <w:p>
      <w:pPr>
        <w:shd w:fill="F2F2F2" w:val="clear"/>
      </w:pPr>
      <w:r>
        <w:rPr>
          <w:rFonts w:ascii="Courier New" w:hAnsi="Courier New"/>
          <w:sz w:val="17"/>
        </w:rPr>
        <w:t>mutation triageResponsibilityUpdate($id: String!, $input: TriageResponsibilityUpdateInput!) {</w:t>
        <w:br/>
        <w:t xml:space="preserve"> triageResponsibilityUpdate(id: $id, input: $input) {</w:t>
        <w:br/>
        <w:t xml:space="preserve"> lastSyncId</w:t>
        <w:br/>
        <w:t xml:space="preserve"> success</w:t>
        <w:br/>
        <w:t xml:space="preserve"> triageResponsibility {</w:t>
        <w:br/>
        <w:t xml:space="preserve"> id</w:t>
        <w:br/>
        <w:t xml:space="preserve"> action</w:t>
        <w:br/>
        <w:t xml:space="preserve"> archivedAt</w:t>
        <w:br/>
        <w:t xml:space="preserve"> createdAt</w:t>
        <w:br/>
        <w:t xml:space="preserve"> updatedAt</w:t>
        <w:br/>
        <w:t xml:space="preserve"> manualSelection {</w:t>
        <w:br/>
        <w:t xml:space="preserve"> assignmentIndex</w:t>
        <w:br/>
        <w:t xml:space="preserve"> userIds</w:t>
        <w:br/>
        <w:t xml:space="preserve"> }</w:t>
        <w:br/>
        <w:t xml:space="preserve"> timeSchedule {</w:t>
        <w:br/>
        <w:t xml:space="preserve"> id</w:t>
        <w:br/>
        <w:t xml:space="preserve"> name</w:t>
        <w:br/>
        <w:t xml:space="preserve"> externalId</w:t>
        <w:br/>
        <w:t xml:space="preserve"> externalUrl</w:t>
        <w:br/>
        <w:t xml:space="preserve"> createdAt</w:t>
        <w:br/>
        <w:t xml:space="preserve"> updatedAt</w:t>
        <w:br/>
        <w:t xml:space="preserve"> archivedAt</w:t>
        <w:br/>
        <w:t xml:space="preserve"> entries {</w:t>
        <w:br/>
        <w:t xml:space="preserve"> startsAt</w:t>
        <w:br/>
        <w:t xml:space="preserve"> endsAt</w:t>
        <w:br/>
        <w:t xml:space="preserve"> userId</w:t>
        <w:br/>
        <w:t xml:space="preserve"> userEmail</w:t>
        <w:br/>
        <w:t xml:space="preserve"> }</w:t>
        <w:br/>
        <w:t xml:space="preserve"> }</w:t>
        <w:br/>
        <w:t xml:space="preserve"> currentUser {</w:t>
        <w:br/>
        <w:t xml:space="preserve"> id</w:t>
        <w:br/>
        <w:t xml:space="preserve"> name</w:t>
        <w:br/>
        <w:t xml:space="preserve"> displayName</w:t>
        <w:br/>
        <w:t xml:space="preserve"> email</w:t>
        <w:br/>
        <w:t xml:space="preserve"> active</w:t>
        <w:br/>
        <w:t xml:space="preserve"> admin</w:t>
        <w:br/>
        <w:t xml:space="preserve"> app</w:t>
        <w:br/>
        <w:t xml:space="preserve"> archivedAt</w:t>
        <w:br/>
        <w:t xml:space="preserve"> createdAt</w:t>
        <w:br/>
        <w:t xml:space="preserve"> updatedAt</w:t>
        <w:br/>
        <w:t xml:space="preserve"> avatarUrl</w:t>
        <w:br/>
        <w:t xml:space="preserve"> avatarBackgroundColor</w:t>
        <w:br/>
        <w:t xml:space="preserve"> initials</w:t>
        <w:br/>
        <w:t xml:space="preserve"> guest</w:t>
        <w:br/>
        <w:t xml:space="preserve"> isMe</w:t>
        <w:br/>
        <w:t xml:space="preserve"> isAssignable</w:t>
        <w:br/>
        <w:t xml:space="preserve"> isMentionable</w:t>
        <w:br/>
        <w:t xml:space="preserve"> owner</w:t>
        <w:br/>
        <w:t xml:space="preserve"> timezone</w:t>
        <w:br/>
        <w:t xml:space="preserve"> url</w:t>
        <w:br/>
        <w:t xml:space="preserve"> }</w:t>
        <w:br/>
        <w:t xml:space="preserve"> team {</w:t>
        <w:br/>
        <w:t xml:space="preserve"> id</w:t>
        <w:br/>
        <w:t xml:space="preserve"> name</w:t>
        <w:br/>
        <w:t xml:space="preserve"> key</w:t>
        <w:br/>
        <w:t xml:space="preserve"> }</w:t>
        <w:br/>
        <w:t xml:space="preserve"> }</w:t>
        <w:br/>
        <w:t xml:space="preserve"> }</w:t>
        <w:br/>
        <w:t>}</w:t>
      </w:r>
    </w:p>
    <w:p>
      <w:pPr>
        <w:pStyle w:val="Heading3"/>
      </w:pPr>
      <w:r>
        <w:t>Enforcement Rules</w:t>
      </w:r>
    </w:p>
    <w:p>
      <w:pPr>
        <w:pStyle w:val="ListBullet"/>
      </w:pPr>
      <w:r>
        <w:t>This endpoint is GraphQL and uses a single URL: https://api.linear.app/graphql.</w:t>
      </w:r>
    </w:p>
    <w:p>
      <w:pPr>
        <w:pStyle w:val="ListBullet"/>
      </w:pPr>
      <w:r>
        <w:t>When executing the action, send all inputs in the JSON request body as GraphQL query and variables (not as URL path parameters).</w:t>
      </w:r>
    </w:p>
    <w:p>
      <w:pPr>
        <w:pStyle w:val="ListBullet"/>
      </w:pPr>
      <w:r>
        <w:t>The variables.id value must always be present and must be a non-empty string.</w:t>
      </w:r>
    </w:p>
    <w:p>
      <w:pPr>
        <w:pStyle w:val="ListBullet"/>
      </w:pPr>
      <w:r>
        <w:t>The variables.input value must always be present and must be an object.</w:t>
      </w:r>
    </w:p>
    <w:p>
      <w:pPr>
        <w:pStyle w:val="ListBullet"/>
      </w:pPr>
      <w:r>
        <w:t>If variables.input.manualSelection is provided, then variables.input.manualSelection.userIds must be provided as a non-empty array of strings.</w:t>
      </w:r>
    </w:p>
    <w:p>
      <w:pPr>
        <w:pStyle w:val="Heading3"/>
      </w:pPr>
      <w:r>
        <w:t>Valid Examples</w:t>
      </w:r>
    </w:p>
    <w:p>
      <w:r>
        <w:rPr>
          <w:b/>
          <w:color w:val="666666"/>
          <w:sz w:val="16"/>
        </w:rPr>
        <w:t>[json]</w:t>
      </w:r>
    </w:p>
    <w:p>
      <w:pPr>
        <w:shd w:fill="F2F2F2" w:val="clear"/>
      </w:pPr>
      <w:r>
        <w:rPr>
          <w:rFonts w:ascii="Courier New" w:hAnsi="Courier New"/>
          <w:sz w:val="17"/>
        </w:rPr>
        <w:t>{</w:t>
        <w:br/>
        <w:t xml:space="preserve"> "query": "mutation triageResponsibilityUpdate($id: String!, $input: TriageResponsibilityUpdateInput!) { triageResponsibilityUpdate(id: $id, input: $input) { success } }",</w:t>
        <w:br/>
        <w:t xml:space="preserve"> "variables": {</w:t>
        <w:br/>
        <w:t xml:space="preserve"> "id": "triage_resp_123",</w:t>
        <w:br/>
        <w:t xml:space="preserve"> "input": {</w:t>
        <w:br/>
        <w:t xml:space="preserve"> "action": "assign"</w:t>
        <w:br/>
        <w:t xml:space="preserve"> }</w:t>
        <w:br/>
        <w:t xml:space="preserve"> }</w:t>
        <w:br/>
        <w:t>}</w:t>
      </w:r>
    </w:p>
    <w:p>
      <w:pPr>
        <w:pStyle w:val="Heading3"/>
      </w:pPr>
      <w:r>
        <w:t>Invalid Examples</w:t>
      </w:r>
    </w:p>
    <w:p>
      <w:r>
        <w:rPr>
          <w:b/>
          <w:color w:val="666666"/>
          <w:sz w:val="16"/>
        </w:rPr>
        <w:t>[json]</w:t>
      </w:r>
    </w:p>
    <w:p>
      <w:pPr>
        <w:shd w:fill="F2F2F2" w:val="clear"/>
      </w:pPr>
      <w:r>
        <w:rPr>
          <w:rFonts w:ascii="Courier New" w:hAnsi="Courier New"/>
          <w:sz w:val="17"/>
        </w:rPr>
        <w:t>{</w:t>
        <w:br/>
        <w:t xml:space="preserve"> "query": "mutation triageResponsibilityUpdate($id: String!, $input: TriageResponsibilityUpdateInput!) { triageResponsibilityUpdate(id: $id, input: $input) { success } }",</w:t>
        <w:br/>
        <w:t xml:space="preserve"> "variables": {</w:t>
        <w:br/>
        <w:t xml:space="preserve"> "id": "",</w:t>
        <w:br/>
        <w:t xml:space="preserve"> "input": {}</w:t>
        <w:br/>
        <w:t xml:space="preserve"> }</w:t>
      </w:r>
    </w:p>
    <w:p>
      <w:r>
        <w:rPr>
          <w:b/>
          <w:color w:val="666666"/>
          <w:sz w:val="16"/>
        </w:rPr>
        <w:t>[json]</w:t>
      </w:r>
    </w:p>
    <w:p>
      <w:pPr>
        <w:shd w:fill="F2F2F2" w:val="clear"/>
      </w:pPr>
      <w:r>
        <w:rPr>
          <w:rFonts w:ascii="Courier New" w:hAnsi="Courier New"/>
          <w:sz w:val="17"/>
        </w:rPr>
        <w:t>{</w:t>
        <w:br/>
        <w:t xml:space="preserve"> "query": "mutation triageResponsibilityUpdate($id: String!, $input: TriageResponsibilityUpdateInput!) { triageResponsibilityUpdate(id: $id, input: $input) { success } }",</w:t>
        <w:br/>
        <w:t xml:space="preserve"> "variables": {</w:t>
        <w:br/>
        <w:t xml:space="preserve"> "input": {</w:t>
        <w:br/>
        <w:t xml:space="preserve"> "action": "notify"</w:t>
        <w:br/>
        <w:t xml:space="preserve"> }</w:t>
        <w:br/>
        <w:t xml:space="preserve"> }</w:t>
        <w:br/>
        <w:t>}</w:t>
      </w:r>
    </w:p>
    <w:p>
      <w:pPr>
        <w:pStyle w:val="Heading3"/>
      </w:pPr>
      <w:r>
        <w:t>Response</w:t>
      </w:r>
    </w:p>
    <w:p>
      <w:pPr>
        <w:pStyle w:val="Heading3"/>
      </w:pPr>
      <w:r>
        <w:t>Success Response (200 OK)</w:t>
      </w:r>
    </w:p>
    <w:p>
      <w:r>
        <w:rPr>
          <w:b/>
        </w:rPr>
        <w:t>Note: GraphQL responses commonly return 200 OK even when there are resolver errors; errors may appear in an errors array. The scraped content specifies the payload fields below.</w:t>
      </w:r>
    </w:p>
    <w:p>
      <w:r>
        <w:rPr>
          <w:b/>
          <w:color w:val="666666"/>
          <w:sz w:val="16"/>
        </w:rPr>
        <w:t>[json]</w:t>
      </w:r>
    </w:p>
    <w:p>
      <w:pPr>
        <w:shd w:fill="F2F2F2" w:val="clear"/>
      </w:pPr>
      <w:r>
        <w:rPr>
          <w:rFonts w:ascii="Courier New" w:hAnsi="Courier New"/>
          <w:sz w:val="17"/>
        </w:rPr>
        <w:t>{</w:t>
        <w:br/>
        <w:t xml:space="preserve"> "data": {</w:t>
        <w:br/>
        <w:t xml:space="preserve"> "triageResponsibilityUpdate": {</w:t>
        <w:br/>
        <w:t xml:space="preserve"> "lastSyncId": 12345,</w:t>
        <w:br/>
        <w:t xml:space="preserve"> "success": true,</w:t>
        <w:br/>
        <w:t xml:space="preserve"> "triageResponsibility": {</w:t>
        <w:br/>
        <w:t xml:space="preserve"> "id": "triage_resp_123",</w:t>
        <w:br/>
        <w:t xml:space="preserve"> "action": "assign",</w:t>
        <w:br/>
        <w:t xml:space="preserve"> "archivedAt": null,</w:t>
        <w:br/>
        <w:t xml:space="preserve"> "createdAt": "2025-01-10T12:00:00.000Z",</w:t>
        <w:br/>
        <w:t xml:space="preserve"> "updatedAt": "2025-01-12T09:30:00.000Z",</w:t>
        <w:br/>
        <w:t xml:space="preserve"> "currentUser": {</w:t>
        <w:br/>
        <w:t xml:space="preserve"> "active": true,</w:t>
        <w:br/>
        <w:t xml:space="preserve"> "admin": false,</w:t>
        <w:br/>
        <w:t xml:space="preserve"> "app": false,</w:t>
        <w:br/>
        <w:t xml:space="preserve"> "archivedAt": null,</w:t>
        <w:br/>
        <w:t xml:space="preserve"> "id": "user_123",</w:t>
        <w:br/>
        <w:t xml:space="preserve"> "name": "Alex Doe",</w:t>
        <w:br/>
        <w:t xml:space="preserve"> "displayName": "Alex",</w:t>
        <w:br/>
        <w:t xml:space="preserve"> "email": "alex@example.com",</w:t>
        <w:br/>
        <w:t xml:space="preserve"> "createdAt": "2024-06-01T10:00:00.000Z",</w:t>
        <w:br/>
        <w:t xml:space="preserve"> "updatedAt": "2025-01-12T09:00:00.000Z",</w:t>
        <w:br/>
        <w:t xml:space="preserve"> "avatarBackgroundColor": "#AABBCC",</w:t>
        <w:br/>
        <w:t xml:space="preserve"> "avatarUrl": "https://linear.app/avatar/user_123.png",</w:t>
        <w:br/>
        <w:t xml:space="preserve"> "initials": "AD",</w:t>
        <w:br/>
        <w:t xml:space="preserve"> "guest": false,</w:t>
        <w:br/>
        <w:t xml:space="preserve"> "isAssignable": true,</w:t>
        <w:br/>
        <w:t xml:space="preserve"> "isMe": false,</w:t>
        <w:br/>
        <w:t xml:space="preserve"> "isMentionable": true,</w:t>
        <w:br/>
        <w:t xml:space="preserve"> "owner": false,</w:t>
        <w:br/>
        <w:t xml:space="preserve"> "timezone": "America/Los_Angeles",</w:t>
        <w:br/>
        <w:t xml:space="preserve"> "url": "https://linear.app/acme/user/user_123"</w:t>
        <w:br/>
        <w:t xml:space="preserve"> },</w:t>
        <w:br/>
        <w:t xml:space="preserve"> "manualSelection": {</w:t>
        <w:br/>
        <w:t xml:space="preserve"> "assignmentIndex": 0,</w:t>
        <w:br/>
        <w:t xml:space="preserve"> "userIds": ["user_123", "user_456"]</w:t>
        <w:br/>
        <w:t xml:space="preserve"> },</w:t>
        <w:br/>
        <w:t xml:space="preserve"> "team": {</w:t>
        <w:br/>
        <w:t xml:space="preserve"> "id": "team_123",</w:t>
        <w:br/>
        <w:t xml:space="preserve"> "name": "Engineering",</w:t>
        <w:br/>
        <w:t xml:space="preserve"> "key": "ENG"</w:t>
        <w:br/>
        <w:t xml:space="preserve"> },</w:t>
        <w:br/>
        <w:t xml:space="preserve"> "timeSchedule": {</w:t>
        <w:br/>
        <w:t xml:space="preserve"> "id": "schedule_123",</w:t>
        <w:br/>
        <w:t xml:space="preserve"> "name": "On-call",</w:t>
        <w:br/>
        <w:t xml:space="preserve"> "externalId": "pagerduty_schedule_abc",</w:t>
        <w:br/>
        <w:t xml:space="preserve"> "externalUrl": "https://example.com/schedules/on-call",</w:t>
        <w:br/>
        <w:t xml:space="preserve"> "archivedAt": null,</w:t>
        <w:br/>
        <w:t xml:space="preserve"> "createdAt": "2024-12-01T10:00:00.000Z",</w:t>
        <w:br/>
        <w:t xml:space="preserve"> "updatedAt": "2025-01-12T09:00:00.000Z",</w:t>
        <w:br/>
        <w:t xml:space="preserve"> "entries": [</w:t>
        <w:br/>
        <w:t xml:space="preserve"> {</w:t>
        <w:br/>
        <w:t xml:space="preserve"> "startsAt": "2025-01-12T00:00:00.000Z",</w:t>
        <w:br/>
        <w:t xml:space="preserve"> "endsAt": "2025-01-19T00:00:00.000Z",</w:t>
        <w:br/>
        <w:t xml:space="preserve"> "userId": "user_123",</w:t>
        <w:br/>
        <w:t xml:space="preserve"> "userEmail": null</w:t>
        <w:br/>
        <w:t xml:space="preserve"> }</w:t>
        <w:br/>
        <w:t xml:space="preserve"> ]</w:t>
        <w:br/>
        <w:t xml:space="preserve"> }</w:t>
        <w:br/>
        <w:t xml:space="preserve"> }</w:t>
        <w:br/>
        <w:t xml:space="preserve"> }</w:t>
        <w:br/>
        <w:t xml:space="preserve"> }</w:t>
        <w:br/>
        <w:t>}</w:t>
      </w:r>
    </w:p>
    <w:p>
      <w:pPr>
        <w:pStyle w:val="Heading3"/>
      </w:pPr>
      <w:r>
        <w:t>Error Response (GraphQL error shape)</w:t>
      </w:r>
    </w:p>
    <w:p>
      <w:r>
        <w:t>Not explicitly provided in the scraped content. (GraphQL commonly returns an errors array alongside data.)</w:t>
      </w:r>
    </w:p>
    <w:p>
      <w:pPr>
        <w:pStyle w:val="Heading3"/>
      </w:pPr>
      <w:r>
        <w:t>Response Fields</w:t>
      </w:r>
    </w:p>
    <w:p>
      <w:pPr>
        <w:pStyle w:val="Heading3"/>
      </w:pPr>
      <w:r>
        <w:t>data.triageResponsibilityUpdate (TriageResponsibilityPayload)</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lastSyncId</w:t>
            </w:r>
          </w:p>
        </w:tc>
        <w:tc>
          <w:tcPr>
            <w:tcW w:type="dxa" w:w="2880"/>
          </w:tcPr>
          <w:p>
            <w:r>
              <w:t>float</w:t>
            </w:r>
          </w:p>
        </w:tc>
        <w:tc>
          <w:tcPr>
            <w:tcW w:type="dxa" w:w="2880"/>
          </w:tcPr>
          <w:p>
            <w:r>
              <w:t>The identifier of the last sync operation.</w:t>
            </w:r>
          </w:p>
        </w:tc>
      </w:tr>
      <w:tr>
        <w:tc>
          <w:tcPr>
            <w:tcW w:type="dxa" w:w="2880"/>
          </w:tcPr>
          <w:p>
            <w:r>
              <w:t>success</w:t>
            </w:r>
          </w:p>
        </w:tc>
        <w:tc>
          <w:tcPr>
            <w:tcW w:type="dxa" w:w="2880"/>
          </w:tcPr>
          <w:p>
            <w:r>
              <w:t>boolean</w:t>
            </w:r>
          </w:p>
        </w:tc>
        <w:tc>
          <w:tcPr>
            <w:tcW w:type="dxa" w:w="2880"/>
          </w:tcPr>
          <w:p>
            <w:r>
              <w:t>Whether the operation was successful.</w:t>
            </w:r>
          </w:p>
        </w:tc>
      </w:tr>
      <w:tr>
        <w:tc>
          <w:tcPr>
            <w:tcW w:type="dxa" w:w="2880"/>
          </w:tcPr>
          <w:p>
            <w:r>
              <w:t>triageResponsibility</w:t>
            </w:r>
          </w:p>
        </w:tc>
        <w:tc>
          <w:tcPr>
            <w:tcW w:type="dxa" w:w="2880"/>
          </w:tcPr>
          <w:p>
            <w:r>
              <w:t>object</w:t>
            </w:r>
          </w:p>
        </w:tc>
        <w:tc>
          <w:tcPr>
            <w:tcW w:type="dxa" w:w="2880"/>
          </w:tcPr>
          <w:p>
            <w:r>
              <w:t>The updated triage responsibility.</w:t>
            </w:r>
          </w:p>
        </w:tc>
      </w:tr>
    </w:tbl>
    <w:p/>
    <w:p>
      <w:pPr>
        <w:pStyle w:val="Heading3"/>
      </w:pPr>
      <w:r>
        <w:t>data.triageResponsibilityUpdate.triageResponsibility (TriageResponsibility)</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 (ID)</w:t>
            </w:r>
          </w:p>
        </w:tc>
        <w:tc>
          <w:tcPr>
            <w:tcW w:type="dxa" w:w="2880"/>
          </w:tcPr>
          <w:p>
            <w:r>
              <w:t>The unique identifier of the entity.</w:t>
            </w:r>
          </w:p>
        </w:tc>
      </w:tr>
      <w:tr>
        <w:tc>
          <w:tcPr>
            <w:tcW w:type="dxa" w:w="2880"/>
          </w:tcPr>
          <w:p>
            <w:r>
              <w:t>action</w:t>
            </w:r>
          </w:p>
        </w:tc>
        <w:tc>
          <w:tcPr>
            <w:tcW w:type="dxa" w:w="2880"/>
          </w:tcPr>
          <w:p>
            <w:r>
              <w:t>string (enum)</w:t>
            </w:r>
          </w:p>
        </w:tc>
        <w:tc>
          <w:tcPr>
            <w:tcW w:type="dxa" w:w="2880"/>
          </w:tcPr>
          <w:p>
            <w:r>
              <w:t>The action to take when an issue is added to triage. (enum values: assign, notify)</w:t>
            </w:r>
          </w:p>
        </w:tc>
      </w:tr>
      <w:tr>
        <w:tc>
          <w:tcPr>
            <w:tcW w:type="dxa" w:w="2880"/>
          </w:tcPr>
          <w:p>
            <w:r>
              <w:t>archivedAt</w:t>
            </w:r>
          </w:p>
        </w:tc>
        <w:tc>
          <w:tcPr>
            <w:tcW w:type="dxa" w:w="2880"/>
          </w:tcPr>
          <w:p>
            <w:r>
              <w:t>string (DateTime) | null</w:t>
            </w:r>
          </w:p>
        </w:tc>
        <w:tc>
          <w:tcPr>
            <w:tcW w:type="dxa" w:w="2880"/>
          </w:tcPr>
          <w:p>
            <w:r>
              <w:t>The time at which the entity was archived. Null if not archived.</w:t>
            </w:r>
          </w:p>
        </w:tc>
      </w:tr>
      <w:tr>
        <w:tc>
          <w:tcPr>
            <w:tcW w:type="dxa" w:w="2880"/>
          </w:tcPr>
          <w:p>
            <w:r>
              <w:t>createdAt</w:t>
            </w:r>
          </w:p>
        </w:tc>
        <w:tc>
          <w:tcPr>
            <w:tcW w:type="dxa" w:w="2880"/>
          </w:tcPr>
          <w:p>
            <w:r>
              <w:t>string (DateTime)</w:t>
            </w:r>
          </w:p>
        </w:tc>
        <w:tc>
          <w:tcPr>
            <w:tcW w:type="dxa" w:w="2880"/>
          </w:tcPr>
          <w:p>
            <w:r>
              <w:t>The time at which the entity was created.</w:t>
            </w:r>
          </w:p>
        </w:tc>
      </w:tr>
      <w:tr>
        <w:tc>
          <w:tcPr>
            <w:tcW w:type="dxa" w:w="2880"/>
          </w:tcPr>
          <w:p>
            <w:r>
              <w:t>updatedAt</w:t>
            </w:r>
          </w:p>
        </w:tc>
        <w:tc>
          <w:tcPr>
            <w:tcW w:type="dxa" w:w="2880"/>
          </w:tcPr>
          <w:p>
            <w:r>
              <w:t>string (DateTime)</w:t>
            </w:r>
          </w:p>
        </w:tc>
        <w:tc>
          <w:tcPr>
            <w:tcW w:type="dxa" w:w="2880"/>
          </w:tcPr>
          <w:p>
            <w:r>
              <w:t>The last time at which the entity was meaningfully updated.</w:t>
            </w:r>
          </w:p>
        </w:tc>
      </w:tr>
      <w:tr>
        <w:tc>
          <w:tcPr>
            <w:tcW w:type="dxa" w:w="2880"/>
          </w:tcPr>
          <w:p>
            <w:r>
              <w:t>currentUser</w:t>
            </w:r>
          </w:p>
        </w:tc>
        <w:tc>
          <w:tcPr>
            <w:tcW w:type="dxa" w:w="2880"/>
          </w:tcPr>
          <w:p>
            <w:r>
              <w:t>object | null</w:t>
            </w:r>
          </w:p>
        </w:tc>
        <w:tc>
          <w:tcPr>
            <w:tcW w:type="dxa" w:w="2880"/>
          </w:tcPr>
          <w:p>
            <w:r>
              <w:t>The user currently responsible for triage.</w:t>
            </w:r>
          </w:p>
        </w:tc>
      </w:tr>
      <w:tr>
        <w:tc>
          <w:tcPr>
            <w:tcW w:type="dxa" w:w="2880"/>
          </w:tcPr>
          <w:p>
            <w:r>
              <w:t>manualSelection</w:t>
            </w:r>
          </w:p>
        </w:tc>
        <w:tc>
          <w:tcPr>
            <w:tcW w:type="dxa" w:w="2880"/>
          </w:tcPr>
          <w:p>
            <w:r>
              <w:t>object | null</w:t>
            </w:r>
          </w:p>
        </w:tc>
        <w:tc>
          <w:tcPr>
            <w:tcW w:type="dxa" w:w="2880"/>
          </w:tcPr>
          <w:p>
            <w:r>
              <w:t>Set of users used for triage responsibility.</w:t>
            </w:r>
          </w:p>
        </w:tc>
      </w:tr>
      <w:tr>
        <w:tc>
          <w:tcPr>
            <w:tcW w:type="dxa" w:w="2880"/>
          </w:tcPr>
          <w:p>
            <w:r>
              <w:t>team</w:t>
            </w:r>
          </w:p>
        </w:tc>
        <w:tc>
          <w:tcPr>
            <w:tcW w:type="dxa" w:w="2880"/>
          </w:tcPr>
          <w:p>
            <w:r>
              <w:t>object</w:t>
            </w:r>
          </w:p>
        </w:tc>
        <w:tc>
          <w:tcPr>
            <w:tcW w:type="dxa" w:w="2880"/>
          </w:tcPr>
          <w:p>
            <w:r>
              <w:t>The team to which the triage responsibility belongs to.</w:t>
            </w:r>
          </w:p>
        </w:tc>
      </w:tr>
      <w:tr>
        <w:tc>
          <w:tcPr>
            <w:tcW w:type="dxa" w:w="2880"/>
          </w:tcPr>
          <w:p>
            <w:r>
              <w:t>timeSchedule</w:t>
            </w:r>
          </w:p>
        </w:tc>
        <w:tc>
          <w:tcPr>
            <w:tcW w:type="dxa" w:w="2880"/>
          </w:tcPr>
          <w:p>
            <w:r>
              <w:t>object | null</w:t>
            </w:r>
          </w:p>
        </w:tc>
        <w:tc>
          <w:tcPr>
            <w:tcW w:type="dxa" w:w="2880"/>
          </w:tcPr>
          <w:p>
            <w:r>
              <w:t>The time schedule used for scheduling.</w:t>
            </w:r>
          </w:p>
        </w:tc>
      </w:tr>
    </w:tbl>
    <w:p/>
    <w:p>
      <w:pPr>
        <w:pStyle w:val="Heading3"/>
      </w:pPr>
      <w:r>
        <w:t>...triageResponsibility.manualSelection (TriageResponsibilityManualSelection)</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assignmentIndex</w:t>
            </w:r>
          </w:p>
        </w:tc>
        <w:tc>
          <w:tcPr>
            <w:tcW w:type="dxa" w:w="2880"/>
          </w:tcPr>
          <w:p>
            <w:r>
              <w:t>int | null</w:t>
            </w:r>
          </w:p>
        </w:tc>
        <w:tc>
          <w:tcPr>
            <w:tcW w:type="dxa" w:w="2880"/>
          </w:tcPr>
          <w:p>
            <w:r>
              <w:t>[Internal] The index of the current userId used for the assign action when having more than one user.</w:t>
            </w:r>
          </w:p>
        </w:tc>
      </w:tr>
      <w:tr>
        <w:tc>
          <w:tcPr>
            <w:tcW w:type="dxa" w:w="2880"/>
          </w:tcPr>
          <w:p>
            <w:r>
              <w:t>userIds</w:t>
            </w:r>
          </w:p>
        </w:tc>
        <w:tc>
          <w:tcPr>
            <w:tcW w:type="dxa" w:w="2880"/>
          </w:tcPr>
          <w:p>
            <w:r>
              <w:t>array of string</w:t>
            </w:r>
          </w:p>
        </w:tc>
        <w:tc>
          <w:tcPr>
            <w:tcW w:type="dxa" w:w="2880"/>
          </w:tcPr>
          <w:p>
            <w:r>
              <w:t>The set of users responsible for triage.</w:t>
            </w:r>
          </w:p>
        </w:tc>
      </w:tr>
    </w:tbl>
    <w:p/>
    <w:p>
      <w:pPr>
        <w:pStyle w:val="Heading3"/>
      </w:pPr>
      <w:r>
        <w:t>...triageResponsibility.timeSchedule (TimeSchedule)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 (ID)</w:t>
            </w:r>
          </w:p>
        </w:tc>
        <w:tc>
          <w:tcPr>
            <w:tcW w:type="dxa" w:w="2880"/>
          </w:tcPr>
          <w:p>
            <w:r>
              <w:t>The unique identifier of the entity.</w:t>
            </w:r>
          </w:p>
        </w:tc>
      </w:tr>
      <w:tr>
        <w:tc>
          <w:tcPr>
            <w:tcW w:type="dxa" w:w="2880"/>
          </w:tcPr>
          <w:p>
            <w:r>
              <w:t>name</w:t>
            </w:r>
          </w:p>
        </w:tc>
        <w:tc>
          <w:tcPr>
            <w:tcW w:type="dxa" w:w="2880"/>
          </w:tcPr>
          <w:p>
            <w:r>
              <w:t>string</w:t>
            </w:r>
          </w:p>
        </w:tc>
        <w:tc>
          <w:tcPr>
            <w:tcW w:type="dxa" w:w="2880"/>
          </w:tcPr>
          <w:p>
            <w:r>
              <w:t>The name of the schedule.</w:t>
            </w:r>
          </w:p>
        </w:tc>
      </w:tr>
      <w:tr>
        <w:tc>
          <w:tcPr>
            <w:tcW w:type="dxa" w:w="2880"/>
          </w:tcPr>
          <w:p>
            <w:r>
              <w:t>externalId</w:t>
            </w:r>
          </w:p>
        </w:tc>
        <w:tc>
          <w:tcPr>
            <w:tcW w:type="dxa" w:w="2880"/>
          </w:tcPr>
          <w:p>
            <w:r>
              <w:t>string | null</w:t>
            </w:r>
          </w:p>
        </w:tc>
        <w:tc>
          <w:tcPr>
            <w:tcW w:type="dxa" w:w="2880"/>
          </w:tcPr>
          <w:p>
            <w:r>
              <w:t>The identifier of the external schedule.</w:t>
            </w:r>
          </w:p>
        </w:tc>
      </w:tr>
      <w:tr>
        <w:tc>
          <w:tcPr>
            <w:tcW w:type="dxa" w:w="2880"/>
          </w:tcPr>
          <w:p>
            <w:r>
              <w:t>externalUrl</w:t>
            </w:r>
          </w:p>
        </w:tc>
        <w:tc>
          <w:tcPr>
            <w:tcW w:type="dxa" w:w="2880"/>
          </w:tcPr>
          <w:p>
            <w:r>
              <w:t>string | null</w:t>
            </w:r>
          </w:p>
        </w:tc>
        <w:tc>
          <w:tcPr>
            <w:tcW w:type="dxa" w:w="2880"/>
          </w:tcPr>
          <w:p>
            <w:r>
              <w:t>The URL to the external schedule.</w:t>
            </w:r>
          </w:p>
        </w:tc>
      </w:tr>
      <w:tr>
        <w:tc>
          <w:tcPr>
            <w:tcW w:type="dxa" w:w="2880"/>
          </w:tcPr>
          <w:p>
            <w:r>
              <w:t>archivedAt</w:t>
            </w:r>
          </w:p>
        </w:tc>
        <w:tc>
          <w:tcPr>
            <w:tcW w:type="dxa" w:w="2880"/>
          </w:tcPr>
          <w:p>
            <w:r>
              <w:t>string (DateTime) | null</w:t>
            </w:r>
          </w:p>
        </w:tc>
        <w:tc>
          <w:tcPr>
            <w:tcW w:type="dxa" w:w="2880"/>
          </w:tcPr>
          <w:p>
            <w:r>
              <w:t>The time at which the entity was archived. Null if not archived.</w:t>
            </w:r>
          </w:p>
        </w:tc>
      </w:tr>
      <w:tr>
        <w:tc>
          <w:tcPr>
            <w:tcW w:type="dxa" w:w="2880"/>
          </w:tcPr>
          <w:p>
            <w:r>
              <w:t>createdAt</w:t>
            </w:r>
          </w:p>
        </w:tc>
        <w:tc>
          <w:tcPr>
            <w:tcW w:type="dxa" w:w="2880"/>
          </w:tcPr>
          <w:p>
            <w:r>
              <w:t>string (DateTime)</w:t>
            </w:r>
          </w:p>
        </w:tc>
        <w:tc>
          <w:tcPr>
            <w:tcW w:type="dxa" w:w="2880"/>
          </w:tcPr>
          <w:p>
            <w:r>
              <w:t>The time at which the entity was created.</w:t>
            </w:r>
          </w:p>
        </w:tc>
      </w:tr>
      <w:tr>
        <w:tc>
          <w:tcPr>
            <w:tcW w:type="dxa" w:w="2880"/>
          </w:tcPr>
          <w:p>
            <w:r>
              <w:t>updatedAt</w:t>
            </w:r>
          </w:p>
        </w:tc>
        <w:tc>
          <w:tcPr>
            <w:tcW w:type="dxa" w:w="2880"/>
          </w:tcPr>
          <w:p>
            <w:r>
              <w:t>string (DateTime)</w:t>
            </w:r>
          </w:p>
        </w:tc>
        <w:tc>
          <w:tcPr>
            <w:tcW w:type="dxa" w:w="2880"/>
          </w:tcPr>
          <w:p>
            <w:r>
              <w:t>The last time at which the entity was meaningfully updated.</w:t>
            </w:r>
          </w:p>
        </w:tc>
      </w:tr>
      <w:tr>
        <w:tc>
          <w:tcPr>
            <w:tcW w:type="dxa" w:w="2880"/>
          </w:tcPr>
          <w:p>
            <w:r>
              <w:t>entries</w:t>
            </w:r>
          </w:p>
        </w:tc>
        <w:tc>
          <w:tcPr>
            <w:tcW w:type="dxa" w:w="2880"/>
          </w:tcPr>
          <w:p>
            <w:r>
              <w:t>array of object | null</w:t>
            </w:r>
          </w:p>
        </w:tc>
        <w:tc>
          <w:tcPr>
            <w:tcW w:type="dxa" w:w="2880"/>
          </w:tcPr>
          <w:p>
            <w:r>
              <w:t>The schedule entries.</w:t>
            </w:r>
          </w:p>
        </w:tc>
      </w:tr>
    </w:tbl>
    <w:p/>
    <w:p>
      <w:pPr>
        <w:pStyle w:val="Heading3"/>
      </w:pPr>
      <w:r>
        <w:t>...timeSchedule.entries[] (TimeScheduleEntry)</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startsAt</w:t>
            </w:r>
          </w:p>
        </w:tc>
        <w:tc>
          <w:tcPr>
            <w:tcW w:type="dxa" w:w="2880"/>
          </w:tcPr>
          <w:p>
            <w:r>
              <w:t>string (DateTime)</w:t>
            </w:r>
          </w:p>
        </w:tc>
        <w:tc>
          <w:tcPr>
            <w:tcW w:type="dxa" w:w="2880"/>
          </w:tcPr>
          <w:p>
            <w:r>
              <w:t>The start date of the schedule in ISO 8601 date-time format.</w:t>
            </w:r>
          </w:p>
        </w:tc>
      </w:tr>
      <w:tr>
        <w:tc>
          <w:tcPr>
            <w:tcW w:type="dxa" w:w="2880"/>
          </w:tcPr>
          <w:p>
            <w:r>
              <w:t>endsAt</w:t>
            </w:r>
          </w:p>
        </w:tc>
        <w:tc>
          <w:tcPr>
            <w:tcW w:type="dxa" w:w="2880"/>
          </w:tcPr>
          <w:p>
            <w:r>
              <w:t>string (DateTime)</w:t>
            </w:r>
          </w:p>
        </w:tc>
        <w:tc>
          <w:tcPr>
            <w:tcW w:type="dxa" w:w="2880"/>
          </w:tcPr>
          <w:p>
            <w:r>
              <w:t>The end date of the schedule in ISO 8601 date-time format.</w:t>
            </w:r>
          </w:p>
        </w:tc>
      </w:tr>
      <w:tr>
        <w:tc>
          <w:tcPr>
            <w:tcW w:type="dxa" w:w="2880"/>
          </w:tcPr>
          <w:p>
            <w:r>
              <w:t>userEmail</w:t>
            </w:r>
          </w:p>
        </w:tc>
        <w:tc>
          <w:tcPr>
            <w:tcW w:type="dxa" w:w="2880"/>
          </w:tcPr>
          <w:p>
            <w:r>
              <w:t>string | null</w:t>
            </w:r>
          </w:p>
        </w:tc>
        <w:tc>
          <w:tcPr>
            <w:tcW w:type="dxa" w:w="2880"/>
          </w:tcPr>
          <w:p>
            <w:r>
              <w:t>Email/name/reference used if the external user could not be mapped to a Linear user id.</w:t>
            </w:r>
          </w:p>
        </w:tc>
      </w:tr>
      <w:tr>
        <w:tc>
          <w:tcPr>
            <w:tcW w:type="dxa" w:w="2880"/>
          </w:tcPr>
          <w:p>
            <w:r>
              <w:t>userId</w:t>
            </w:r>
          </w:p>
        </w:tc>
        <w:tc>
          <w:tcPr>
            <w:tcW w:type="dxa" w:w="2880"/>
          </w:tcPr>
          <w:p>
            <w:r>
              <w:t>string | null</w:t>
            </w:r>
          </w:p>
        </w:tc>
        <w:tc>
          <w:tcPr>
            <w:tcW w:type="dxa" w:w="2880"/>
          </w:tcPr>
          <w:p>
            <w:r>
              <w:t>Linear user id of the user on schedule. If user cannot be mapped, userEmail can be used.</w:t>
            </w:r>
          </w:p>
        </w:tc>
      </w:tr>
    </w:tbl>
    <w:p/>
    <w:p>
      <w:pPr>
        <w:pStyle w:val="Heading3"/>
      </w:pPr>
      <w:r>
        <w:t>...triageResponsibility.currentUser (User) — selected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active</w:t>
            </w:r>
          </w:p>
        </w:tc>
        <w:tc>
          <w:tcPr>
            <w:tcW w:type="dxa" w:w="2880"/>
          </w:tcPr>
          <w:p>
            <w:r>
              <w:t>boolean</w:t>
            </w:r>
          </w:p>
        </w:tc>
        <w:tc>
          <w:tcPr>
            <w:tcW w:type="dxa" w:w="2880"/>
          </w:tcPr>
          <w:p>
            <w:r>
              <w:t>Whether the user account is active or disabled (suspended).</w:t>
            </w:r>
          </w:p>
        </w:tc>
      </w:tr>
      <w:tr>
        <w:tc>
          <w:tcPr>
            <w:tcW w:type="dxa" w:w="2880"/>
          </w:tcPr>
          <w:p>
            <w:r>
              <w:t>admin</w:t>
            </w:r>
          </w:p>
        </w:tc>
        <w:tc>
          <w:tcPr>
            <w:tcW w:type="dxa" w:w="2880"/>
          </w:tcPr>
          <w:p>
            <w:r>
              <w:t>boolean</w:t>
            </w:r>
          </w:p>
        </w:tc>
        <w:tc>
          <w:tcPr>
            <w:tcW w:type="dxa" w:w="2880"/>
          </w:tcPr>
          <w:p>
            <w:r>
              <w:t>Whether the user is an organization administrator.</w:t>
            </w:r>
          </w:p>
        </w:tc>
      </w:tr>
      <w:tr>
        <w:tc>
          <w:tcPr>
            <w:tcW w:type="dxa" w:w="2880"/>
          </w:tcPr>
          <w:p>
            <w:r>
              <w:t>app</w:t>
            </w:r>
          </w:p>
        </w:tc>
        <w:tc>
          <w:tcPr>
            <w:tcW w:type="dxa" w:w="2880"/>
          </w:tcPr>
          <w:p>
            <w:r>
              <w:t>boolean</w:t>
            </w:r>
          </w:p>
        </w:tc>
        <w:tc>
          <w:tcPr>
            <w:tcW w:type="dxa" w:w="2880"/>
          </w:tcPr>
          <w:p>
            <w:r>
              <w:t>Whether the user is an app.</w:t>
            </w:r>
          </w:p>
        </w:tc>
      </w:tr>
      <w:tr>
        <w:tc>
          <w:tcPr>
            <w:tcW w:type="dxa" w:w="2880"/>
          </w:tcPr>
          <w:p>
            <w:r>
              <w:t>archivedAt</w:t>
            </w:r>
          </w:p>
        </w:tc>
        <w:tc>
          <w:tcPr>
            <w:tcW w:type="dxa" w:w="2880"/>
          </w:tcPr>
          <w:p>
            <w:r>
              <w:t>string (DateTime) | null</w:t>
            </w:r>
          </w:p>
        </w:tc>
        <w:tc>
          <w:tcPr>
            <w:tcW w:type="dxa" w:w="2880"/>
          </w:tcPr>
          <w:p>
            <w:r>
              <w:t>The time at which the entity was archived. Null if not archived.</w:t>
            </w:r>
          </w:p>
        </w:tc>
      </w:tr>
      <w:tr>
        <w:tc>
          <w:tcPr>
            <w:tcW w:type="dxa" w:w="2880"/>
          </w:tcPr>
          <w:p>
            <w:r>
              <w:t>createdAt</w:t>
            </w:r>
          </w:p>
        </w:tc>
        <w:tc>
          <w:tcPr>
            <w:tcW w:type="dxa" w:w="2880"/>
          </w:tcPr>
          <w:p>
            <w:r>
              <w:t>string (DateTime)</w:t>
            </w:r>
          </w:p>
        </w:tc>
        <w:tc>
          <w:tcPr>
            <w:tcW w:type="dxa" w:w="2880"/>
          </w:tcPr>
          <w:p>
            <w:r>
              <w:t>The time at which the entity was created.</w:t>
            </w:r>
          </w:p>
        </w:tc>
      </w:tr>
      <w:tr>
        <w:tc>
          <w:tcPr>
            <w:tcW w:type="dxa" w:w="2880"/>
          </w:tcPr>
          <w:p>
            <w:r>
              <w:t>email</w:t>
            </w:r>
          </w:p>
        </w:tc>
        <w:tc>
          <w:tcPr>
            <w:tcW w:type="dxa" w:w="2880"/>
          </w:tcPr>
          <w:p>
            <w:r>
              <w:t>string</w:t>
            </w:r>
          </w:p>
        </w:tc>
        <w:tc>
          <w:tcPr>
            <w:tcW w:type="dxa" w:w="2880"/>
          </w:tcPr>
          <w:p>
            <w:r>
              <w:t>The user's email address.</w:t>
            </w:r>
          </w:p>
        </w:tc>
      </w:tr>
      <w:tr>
        <w:tc>
          <w:tcPr>
            <w:tcW w:type="dxa" w:w="2880"/>
          </w:tcPr>
          <w:p>
            <w:r>
              <w:t>id</w:t>
            </w:r>
          </w:p>
        </w:tc>
        <w:tc>
          <w:tcPr>
            <w:tcW w:type="dxa" w:w="2880"/>
          </w:tcPr>
          <w:p>
            <w:r>
              <w:t>string (ID)</w:t>
            </w:r>
          </w:p>
        </w:tc>
        <w:tc>
          <w:tcPr>
            <w:tcW w:type="dxa" w:w="2880"/>
          </w:tcPr>
          <w:p>
            <w:r>
              <w:t>The unique identifier of the entity.</w:t>
            </w:r>
          </w:p>
        </w:tc>
      </w:tr>
      <w:tr>
        <w:tc>
          <w:tcPr>
            <w:tcW w:type="dxa" w:w="2880"/>
          </w:tcPr>
          <w:p>
            <w:r>
              <w:t>name</w:t>
            </w:r>
          </w:p>
        </w:tc>
        <w:tc>
          <w:tcPr>
            <w:tcW w:type="dxa" w:w="2880"/>
          </w:tcPr>
          <w:p>
            <w:r>
              <w:t>string</w:t>
            </w:r>
          </w:p>
        </w:tc>
        <w:tc>
          <w:tcPr>
            <w:tcW w:type="dxa" w:w="2880"/>
          </w:tcPr>
          <w:p>
            <w:r>
              <w:t>The user's full name.</w:t>
            </w:r>
          </w:p>
        </w:tc>
      </w:tr>
      <w:tr>
        <w:tc>
          <w:tcPr>
            <w:tcW w:type="dxa" w:w="2880"/>
          </w:tcPr>
          <w:p>
            <w:r>
              <w:t>displayName</w:t>
            </w:r>
          </w:p>
        </w:tc>
        <w:tc>
          <w:tcPr>
            <w:tcW w:type="dxa" w:w="2880"/>
          </w:tcPr>
          <w:p>
            <w:r>
              <w:t>string</w:t>
            </w:r>
          </w:p>
        </w:tc>
        <w:tc>
          <w:tcPr>
            <w:tcW w:type="dxa" w:w="2880"/>
          </w:tcPr>
          <w:p>
            <w:r>
              <w:t>The user's display (nick) name.</w:t>
            </w:r>
          </w:p>
        </w:tc>
      </w:tr>
      <w:tr>
        <w:tc>
          <w:tcPr>
            <w:tcW w:type="dxa" w:w="2880"/>
          </w:tcPr>
          <w:p>
            <w:r>
              <w:t>updatedAt</w:t>
            </w:r>
          </w:p>
        </w:tc>
        <w:tc>
          <w:tcPr>
            <w:tcW w:type="dxa" w:w="2880"/>
          </w:tcPr>
          <w:p>
            <w:r>
              <w:t>string (DateTime)</w:t>
            </w:r>
          </w:p>
        </w:tc>
        <w:tc>
          <w:tcPr>
            <w:tcW w:type="dxa" w:w="2880"/>
          </w:tcPr>
          <w:p>
            <w:r>
              <w:t>The last time at which the entity was meaningfully updated.</w:t>
            </w:r>
          </w:p>
        </w:tc>
      </w:tr>
      <w:tr>
        <w:tc>
          <w:tcPr>
            <w:tcW w:type="dxa" w:w="2880"/>
          </w:tcPr>
          <w:p>
            <w:r>
              <w:t>url</w:t>
            </w:r>
          </w:p>
        </w:tc>
        <w:tc>
          <w:tcPr>
            <w:tcW w:type="dxa" w:w="2880"/>
          </w:tcPr>
          <w:p>
            <w:r>
              <w:t>string</w:t>
            </w:r>
          </w:p>
        </w:tc>
        <w:tc>
          <w:tcPr>
            <w:tcW w:type="dxa" w:w="2880"/>
          </w:tcPr>
          <w:p>
            <w:r>
              <w:t>User's profile URL.</w:t>
            </w:r>
          </w:p>
        </w:tc>
      </w:tr>
    </w:tbl>
    <w:p/>
    <w:p>
      <w:pPr>
        <w:pStyle w:val="Heading3"/>
      </w:pPr>
      <w:r>
        <w:t>Sample Request</w:t>
      </w:r>
    </w:p>
    <w:p>
      <w:r>
        <w:rPr>
          <w:b/>
          <w:color w:val="666666"/>
          <w:sz w:val="16"/>
        </w:rPr>
        <w:t>[bash]</w:t>
      </w:r>
    </w:p>
    <w:p>
      <w:pPr>
        <w:shd w:fill="F2F2F2" w:val="clear"/>
      </w:pPr>
      <w:r>
        <w:rPr>
          <w:rFonts w:ascii="Courier New" w:hAnsi="Courier New"/>
          <w:sz w:val="17"/>
        </w:rPr>
        <w:t>curl -sS -X POST 'https://api.linear.app/graphql' \</w:t>
        <w:br/>
        <w:t xml:space="preserve"> -H 'Accept: application/json' \</w:t>
        <w:br/>
        <w:t xml:space="preserve"> -H 'Content-Type: application/json' \</w:t>
        <w:br/>
        <w:t xml:space="preserve"> --data-raw '{</w:t>
        <w:br/>
        <w:t xml:space="preserve"> "query": "mutation triageResponsibilityUpdate($id: String!, $input: TriageResponsibilityUpdateInput!) { triageResponsibilityUpdate(id: $id, input: $input) { lastSyncId success triageResponsibility { id action updatedAt manualSelection { assignmentIndex userIds } } } }",</w:t>
        <w:br/>
        <w:t xml:space="preserve"> "variables": {</w:t>
        <w:br/>
        <w:t xml:space="preserve"> "id": "triage_resp_123",</w:t>
        <w:br/>
        <w:t xml:space="preserve"> "input": {</w:t>
        <w:br/>
        <w:t xml:space="preserve"> "action": "assign",</w:t>
        <w:br/>
        <w:t xml:space="preserve"> "manualSelection": {</w:t>
        <w:br/>
        <w:t xml:space="preserve"> "assignmentIndex": 0,</w:t>
        <w:br/>
        <w:t xml:space="preserve"> "userIds": ["user_123", "user_456"]</w:t>
        <w:br/>
        <w:t xml:space="preserve">        }</w:t>
        <w:br/>
        <w:t xml:space="preserve">      }</w:t>
        <w:br/>
        <w:t xml:space="preserve">    }</w:t>
        <w:br/>
        <w:t xml:space="preserve">  }'</w:t>
      </w:r>
    </w:p>
    <w:p>
      <w:pPr>
        <w:pStyle w:val="Heading3"/>
      </w:pPr>
      <w:r>
        <w:t>Example Usage</w:t>
      </w:r>
    </w:p>
    <w:p>
      <w:pPr>
        <w:pStyle w:val="Heading3"/>
      </w:pPr>
      <w:r>
        <w:t>Example 1: Change action to notify</w:t>
      </w:r>
    </w:p>
    <w:p>
      <w:r>
        <w:rPr>
          <w:b/>
          <w:color w:val="666666"/>
          <w:sz w:val="16"/>
        </w:rPr>
        <w:t>[bash]</w:t>
      </w:r>
    </w:p>
    <w:p>
      <w:pPr>
        <w:shd w:fill="F2F2F2" w:val="clear"/>
      </w:pPr>
      <w:r>
        <w:rPr>
          <w:rFonts w:ascii="Courier New" w:hAnsi="Courier New"/>
          <w:sz w:val="17"/>
        </w:rPr>
        <w:t>curl -sS -X POST 'https://api.linear.app/graphql' \</w:t>
        <w:br/>
        <w:t xml:space="preserve"> -H 'Accept: application/json' \</w:t>
        <w:br/>
        <w:t xml:space="preserve"> -H 'Content-Type: application/json' \</w:t>
        <w:br/>
        <w:t xml:space="preserve"> --data-raw '{</w:t>
        <w:br/>
        <w:t xml:space="preserve"> "query": "mutation triageResponsibilityUpdate($id: String!, $input: TriageResponsibilityUpdateInput!) { triageResponsibilityUpdate(id: $id, input: $input) { success triageResponsibility { id action } } }",</w:t>
        <w:br/>
        <w:t xml:space="preserve"> "variables": {</w:t>
        <w:br/>
        <w:t xml:space="preserve"> "id": "triage_resp_123",</w:t>
        <w:br/>
        <w:t xml:space="preserve"> "input": { "action": "notify" }</w:t>
        <w:br/>
        <w:t xml:space="preserve">    }</w:t>
        <w:br/>
        <w:t xml:space="preserve">  }'</w:t>
      </w:r>
    </w:p>
    <w:p>
      <w:pPr>
        <w:pStyle w:val="Heading3"/>
      </w:pPr>
      <w:r>
        <w:t>Example 2: Update manual selection users</w:t>
      </w:r>
    </w:p>
    <w:p>
      <w:r>
        <w:rPr>
          <w:b/>
          <w:color w:val="666666"/>
          <w:sz w:val="16"/>
        </w:rPr>
        <w:t>[bash]</w:t>
      </w:r>
    </w:p>
    <w:p>
      <w:pPr>
        <w:shd w:fill="F2F2F2" w:val="clear"/>
      </w:pPr>
      <w:r>
        <w:rPr>
          <w:rFonts w:ascii="Courier New" w:hAnsi="Courier New"/>
          <w:sz w:val="17"/>
        </w:rPr>
        <w:t>curl -sS -X POST 'https://api.linear.app/graphql' \</w:t>
        <w:br/>
        <w:t xml:space="preserve"> -H 'Accept: application/json' \</w:t>
        <w:br/>
        <w:t xml:space="preserve"> -H 'Content-Type: application/json' \</w:t>
        <w:br/>
        <w:t xml:space="preserve"> --data-raw '{</w:t>
        <w:br/>
        <w:t xml:space="preserve"> "query": "mutation triageResponsibilityUpdate($id: String!, $input: TriageResponsibilityUpdateInput!) { triageResponsibilityUpdate(id: $id, input: $input) { success triageResponsibility { id manualSelection { assignmentIndex userIds } } } }",</w:t>
        <w:br/>
        <w:t xml:space="preserve"> "variables": {</w:t>
        <w:br/>
        <w:t xml:space="preserve"> "id": "triage_resp_123",</w:t>
        <w:br/>
        <w:t xml:space="preserve"> "input": {</w:t>
        <w:br/>
        <w:t xml:space="preserve"> "manualSelection": {</w:t>
        <w:br/>
        <w:t xml:space="preserve"> "userIds": ["user_789"]</w:t>
        <w:br/>
        <w:t xml:space="preserve">        }</w:t>
        <w:br/>
        <w:t xml:space="preserve">      }</w:t>
        <w:br/>
        <w:t xml:space="preserve">    }</w:t>
        <w:br/>
        <w:t xml:space="preserve">  }'</w:t>
      </w:r>
    </w:p>
    <w:p>
      <w:pPr>
        <w:pStyle w:val="Heading3"/>
      </w:pPr>
      <w:r>
        <w:t>Example 3: Set a time schedule</w:t>
      </w:r>
    </w:p>
    <w:p>
      <w:r>
        <w:rPr>
          <w:b/>
          <w:color w:val="666666"/>
          <w:sz w:val="16"/>
        </w:rPr>
        <w:t>[bash]</w:t>
      </w:r>
    </w:p>
    <w:p>
      <w:pPr>
        <w:shd w:fill="F2F2F2" w:val="clear"/>
      </w:pPr>
      <w:r>
        <w:rPr>
          <w:rFonts w:ascii="Courier New" w:hAnsi="Courier New"/>
          <w:sz w:val="17"/>
        </w:rPr>
        <w:t>curl -sS -X POST 'https://api.linear.app/graphql' \</w:t>
        <w:br/>
        <w:t xml:space="preserve"> -H 'Accept: application/json' \</w:t>
        <w:br/>
        <w:t xml:space="preserve"> -H 'Content-Type: application/json' \</w:t>
        <w:br/>
        <w:t xml:space="preserve"> --data-raw '{</w:t>
        <w:br/>
        <w:t xml:space="preserve"> "query": "mutation triageResponsibilityUpdate($id: String!, $input: TriageResponsibilityUpdateInput!) { triageResponsibilityUpdate(id: $id, input: $input) { success triageResponsibility { id timeSchedule { id name } } } }",</w:t>
        <w:br/>
        <w:t xml:space="preserve"> "variables": {</w:t>
        <w:br/>
        <w:t xml:space="preserve"> "id": "triage_resp_123",</w:t>
        <w:br/>
        <w:t xml:space="preserve"> "input": {</w:t>
        <w:br/>
        <w:t xml:space="preserve"> "timeScheduleId": "schedule_123"</w:t>
        <w:br/>
        <w:t xml:space="preserve">      }</w:t>
        <w:br/>
        <w:t xml:space="preserve">    }</w:t>
        <w:br/>
        <w:t xml:space="preserve">  }'</w:t>
      </w:r>
    </w:p>
    <w:p>
      <w:pPr>
        <w:pStyle w:val="Heading3"/>
      </w:pPr>
      <w:r>
        <w:t>Behavior</w:t>
      </w:r>
    </w:p>
    <w:p>
      <w:pPr>
        <w:pStyle w:val="ListBullet"/>
      </w:pPr>
      <w:r>
        <w:t>Validates that id identifies an existing triage responsibility and that input is valid.</w:t>
      </w:r>
    </w:p>
    <w:p>
      <w:pPr>
        <w:pStyle w:val="ListBullet"/>
      </w:pPr>
      <w:r>
        <w:t>Applies the requested updates (action, manual selection, and/or time schedule).</w:t>
      </w:r>
    </w:p>
    <w:p>
      <w:pPr>
        <w:pStyle w:val="ListBullet"/>
      </w:pPr>
      <w:r>
        <w:t>Returns a TriageResponsibilityPayload containing success, lastSyncId, and the updated triageResponsibility.</w:t>
      </w:r>
    </w:p>
    <w:p>
      <w:pPr>
        <w:pStyle w:val="Heading3"/>
      </w:pPr>
      <w:r>
        <w:t>Notes</w:t>
      </w:r>
    </w:p>
    <w:p>
      <w:pPr>
        <w:pStyle w:val="ListBullet"/>
      </w:pPr>
      <w:r>
        <w:t>Although the action response type is an enum (assign, notify), the input is documented as a String; use the enum values shown in the response documentation.</w:t>
      </w:r>
    </w:p>
    <w:p>
      <w:pPr>
        <w:pStyle w:val="ListBullet"/>
      </w:pPr>
      <w:r>
        <w:t>manualSelection.assignmentIndex is marked as internal in the scraped content.</w:t>
      </w:r>
    </w:p>
    <w:p>
      <w:pPr>
        <w:pStyle w:val="ListBullet"/>
      </w:pPr>
      <w:r>
        <w:t>The scraped content lists many additional nested fields available under triageResponsibility.currentUser and related connections; request only the fields you need in your GraphQL selection set.</w:t>
      </w:r>
    </w:p>
    <w:p>
      <w:pPr>
        <w:pStyle w:val="Heading3"/>
      </w:pPr>
      <w:r>
        <w:t>Gotchas</w:t>
      </w:r>
    </w:p>
    <w:p>
      <w:pPr>
        <w:pStyle w:val="ListBullet"/>
      </w:pPr>
      <w:r>
        <w:t>GraphQL allows partial selection sets: if you omit fields from the mutation selection, they will not be returned.</w:t>
      </w:r>
    </w:p>
    <w:p>
      <w:pPr>
        <w:pStyle w:val="ListBullet"/>
      </w:pPr>
      <w:r>
        <w:t>If you provide manualSelection, ensure userIds is present and correctly typed as an array of strings.</w:t>
      </w:r>
    </w:p>
    <w:p>
      <w:pPr>
        <w:pStyle w:val="Heading3"/>
      </w:pPr>
      <w:r>
        <w:t>Error Handling</w:t>
      </w:r>
    </w:p>
    <w:p>
      <w:pPr>
        <w:pStyle w:val="ListBullet"/>
      </w:pPr>
      <w:r>
        <w:t>Not explicitly provided in the scraped content for this mutation.</w:t>
      </w:r>
    </w:p>
    <w:p>
      <w:pPr>
        <w:pStyle w:val="Heading3"/>
      </w:pPr>
      <w:r>
        <w:t>Related triageResponsibilities actions</w:t>
      </w:r>
    </w:p>
    <w:p>
      <w:pPr>
        <w:pStyle w:val="ListBullet"/>
      </w:pPr>
      <w:r>
        <w:t>[POST] Create a Triage Responsibility — /graphql</w:t>
      </w:r>
    </w:p>
    <w:p>
      <w:pPr>
        <w:pStyle w:val="ListBullet"/>
      </w:pPr>
      <w:r>
        <w:t>[POST] Get Triage Responsibility by ID — /graphql</w:t>
      </w:r>
    </w:p>
    <w:p>
      <w:pPr>
        <w:pStyle w:val="ListBullet"/>
      </w:pPr>
      <w:r>
        <w:t>[POST] List Triage Responsibilities — /graphql</w:t>
      </w:r>
    </w:p>
    <w:p>
      <w:pPr>
        <w:pStyle w:val="ListBullet"/>
      </w:pPr>
      <w:r>
        <w:t>[POST] Delete a Triage Responsibility — /graphql</w:t>
      </w:r>
    </w:p>
    <w:p>
      <w:r>
        <w:br w:type="page"/>
      </w:r>
    </w:p>
    <w:p>
      <w:pPr>
        <w:pStyle w:val="Heading2"/>
      </w:pPr>
      <w:r>
        <w:t>422. [POST] Connect a User's Discord Account (OAuth2)</w:t>
      </w:r>
    </w:p>
    <w:p>
      <w:r>
        <w:rPr>
          <w:b/>
        </w:rPr>
        <w:t xml:space="preserve">Endpoint: </w:t>
      </w:r>
      <w:r>
        <w:rPr>
          <w:rFonts w:ascii="Courier New" w:hAnsi="Courier New"/>
          <w:sz w:val="18"/>
        </w:rPr>
        <w:t>/graphql</w:t>
      </w:r>
    </w:p>
    <w:p>
      <w:pPr>
        <w:pStyle w:val="Heading3"/>
      </w:pPr>
      <w:r>
        <w:t>Prerequisites</w:t>
      </w:r>
    </w:p>
    <w:p>
      <w:pPr>
        <w:pStyle w:val="ListBullet"/>
      </w:pPr>
      <w:r>
        <w:t>You must have a Discord OAuth2 authorization code.</w:t>
      </w:r>
    </w:p>
    <w:p>
      <w:pPr>
        <w:pStyle w:val="ListBullet"/>
      </w:pPr>
      <w:r>
        <w:t>You must know the redirectUri used in the Discord OAuth2 flow.</w:t>
      </w:r>
    </w:p>
    <w:p>
      <w:pPr>
        <w:pStyle w:val="Heading3"/>
      </w:pPr>
      <w:r>
        <w:t>Method</w:t>
      </w:r>
    </w:p>
    <w:p>
      <w:r>
        <w:t>POST</w:t>
      </w:r>
    </w:p>
    <w:p>
      <w:pPr>
        <w:pStyle w:val="Heading3"/>
      </w:pPr>
      <w:r>
        <w:t>URL</w:t>
      </w:r>
    </w:p>
    <w:p>
      <w:r>
        <w:t>https://api.linear.app/graphql</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Connects a Discord user to the authenticated Linear account using Discord OAuth2. You provide the Discord OAuth code and the redirectUri, and Linear links the Discord identity to the current Linear user.</w:t>
      </w:r>
    </w:p>
    <w:p>
      <w:pPr>
        <w:pStyle w:val="Heading3"/>
      </w:pPr>
      <w:r>
        <w:t>Enforcement Rules</w:t>
      </w:r>
    </w:p>
    <w:p>
      <w:pPr>
        <w:pStyle w:val="ListBullet"/>
      </w:pPr>
      <w:r>
        <w:t>This is a GraphQL endpoint; send the operation as JSON in the request body (not as query parameters).</w:t>
      </w:r>
    </w:p>
    <w:p>
      <w:pPr>
        <w:pStyle w:val="ListBullet"/>
      </w:pPr>
      <w:r>
        <w:t>When executing the action, send GraphQL variables in the JSON body under variables.</w:t>
      </w:r>
    </w:p>
    <w:p>
      <w:pPr>
        <w:pStyle w:val="Heading3"/>
      </w:pPr>
      <w:r>
        <w:t>Required Path Parameters</w:t>
      </w:r>
    </w:p>
    <w:p>
      <w:r>
        <w:t>None.</w:t>
      </w:r>
    </w:p>
    <w:p>
      <w:pPr>
        <w:pStyle w:val="Heading3"/>
      </w:pPr>
      <w:r>
        <w:t>Required Query Parameters</w:t>
      </w:r>
    </w:p>
    <w:p>
      <w:r>
        <w:t>None.</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query</w:t>
            </w:r>
          </w:p>
        </w:tc>
        <w:tc>
          <w:tcPr>
            <w:tcW w:type="dxa" w:w="2880"/>
          </w:tcPr>
          <w:p>
            <w:r>
              <w:t>string</w:t>
            </w:r>
          </w:p>
        </w:tc>
        <w:tc>
          <w:tcPr>
            <w:tcW w:type="dxa" w:w="2880"/>
          </w:tcPr>
          <w:p>
            <w:r>
              <w:t>The GraphQL mutation document. Must include mutation userDiscordConnect($code: String!, $redirectUri: String!) { ... }.</w:t>
            </w:r>
          </w:p>
        </w:tc>
      </w:tr>
      <w:tr>
        <w:tc>
          <w:tcPr>
            <w:tcW w:type="dxa" w:w="2880"/>
          </w:tcPr>
          <w:p>
            <w:r>
              <w:t>variables</w:t>
            </w:r>
          </w:p>
        </w:tc>
        <w:tc>
          <w:tcPr>
            <w:tcW w:type="dxa" w:w="2880"/>
          </w:tcPr>
          <w:p>
            <w:r>
              <w:t>object</w:t>
            </w:r>
          </w:p>
        </w:tc>
        <w:tc>
          <w:tcPr>
            <w:tcW w:type="dxa" w:w="2880"/>
          </w:tcPr>
          <w:p>
            <w:r>
              <w:t>Variables object for the mutation.</w:t>
            </w:r>
          </w:p>
        </w:tc>
      </w:tr>
    </w:tbl>
    <w:p/>
    <w:p>
      <w:pPr>
        <w:pStyle w:val="Heading3"/>
      </w:pPr>
      <w:r>
        <w:t>Required variables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code</w:t>
            </w:r>
          </w:p>
        </w:tc>
        <w:tc>
          <w:tcPr>
            <w:tcW w:type="dxa" w:w="2880"/>
          </w:tcPr>
          <w:p>
            <w:r>
              <w:t>string</w:t>
            </w:r>
          </w:p>
        </w:tc>
        <w:tc>
          <w:tcPr>
            <w:tcW w:type="dxa" w:w="2880"/>
          </w:tcPr>
          <w:p>
            <w:r>
              <w:t>The Discord OAuth code.</w:t>
            </w:r>
          </w:p>
        </w:tc>
      </w:tr>
      <w:tr>
        <w:tc>
          <w:tcPr>
            <w:tcW w:type="dxa" w:w="2880"/>
          </w:tcPr>
          <w:p>
            <w:r>
              <w:t>redirectUri</w:t>
            </w:r>
          </w:p>
        </w:tc>
        <w:tc>
          <w:tcPr>
            <w:tcW w:type="dxa" w:w="2880"/>
          </w:tcPr>
          <w:p>
            <w:r>
              <w:t>string</w:t>
            </w:r>
          </w:p>
        </w:tc>
        <w:tc>
          <w:tcPr>
            <w:tcW w:type="dxa" w:w="2880"/>
          </w:tcPr>
          <w:p>
            <w:r>
              <w:t>The Discord OAuth redirect URI.</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operationName</w:t>
            </w:r>
          </w:p>
        </w:tc>
        <w:tc>
          <w:tcPr>
            <w:tcW w:type="dxa" w:w="2880"/>
          </w:tcPr>
          <w:p>
            <w:r>
              <w:t>string</w:t>
            </w:r>
          </w:p>
        </w:tc>
        <w:tc>
          <w:tcPr>
            <w:tcW w:type="dxa" w:w="2880"/>
          </w:tcPr>
          <w:p>
            <w:r>
              <w:t>Optional GraphQL operation name (if your client requires it).</w:t>
            </w:r>
          </w:p>
        </w:tc>
      </w:tr>
    </w:tbl>
    <w:p/>
    <w:p>
      <w:pPr>
        <w:pStyle w:val="Heading3"/>
      </w:pPr>
      <w:r>
        <w:t>Response</w:t>
      </w:r>
    </w:p>
    <w:p>
      <w:pPr>
        <w:pStyle w:val="Heading3"/>
      </w:pPr>
      <w:r>
        <w:t>Success Response (200 OK)</w:t>
      </w:r>
    </w:p>
    <w:p>
      <w:r>
        <w:rPr>
          <w:b/>
        </w:rPr>
        <w:t>Note: GraphQL responses are typically returned with HTTP 200 even when application-level errors occur. The documented return type is UserPayload.</w:t>
      </w:r>
    </w:p>
    <w:p>
      <w:r>
        <w:rPr>
          <w:b/>
          <w:color w:val="666666"/>
          <w:sz w:val="16"/>
        </w:rPr>
        <w:t>[json]</w:t>
      </w:r>
    </w:p>
    <w:p>
      <w:pPr>
        <w:shd w:fill="F2F2F2" w:val="clear"/>
      </w:pPr>
      <w:r>
        <w:rPr>
          <w:rFonts w:ascii="Courier New" w:hAnsi="Courier New"/>
          <w:sz w:val="17"/>
        </w:rPr>
        <w:t>{</w:t>
        <w:br/>
        <w:t xml:space="preserve"> "data": {</w:t>
        <w:br/>
        <w:t xml:space="preserve"> "userDiscordConnect": {</w:t>
        <w:br/>
        <w:t xml:space="preserve"> "lastSyncId": 12345,</w:t>
        <w:br/>
        <w:t xml:space="preserve"> "success": true,</w:t>
        <w:br/>
        <w:t xml:space="preserve"> "user": {</w:t>
        <w:br/>
        <w:t xml:space="preserve"> "id": "usr_123",</w:t>
        <w:br/>
        <w:t xml:space="preserve"> "name": "Ada Lovelace",</w:t>
        <w:br/>
        <w:t xml:space="preserve"> "displayName": "Ada",</w:t>
        <w:br/>
        <w:t xml:space="preserve"> "email": "ada@example.com",</w:t>
        <w:br/>
        <w:t xml:space="preserve"> "active": true,</w:t>
        <w:br/>
        <w:t xml:space="preserve"> "admin": false,</w:t>
        <w:br/>
        <w:t xml:space="preserve"> "app": false,</w:t>
        <w:br/>
        <w:t xml:space="preserve"> "avatarBackgroundColor": "#AABBCC",</w:t>
        <w:br/>
        <w:t xml:space="preserve"> "avatarUrl": "https://linear-assets.example.com/avatar.png",</w:t>
        <w:br/>
        <w:t xml:space="preserve"> "createdAt": "2026-01-01T12:00:00.000Z",</w:t>
        <w:br/>
        <w:t xml:space="preserve"> "createdIssueCount": 42,</w:t>
        <w:br/>
        <w:t xml:space="preserve"> "guest": false,</w:t>
        <w:br/>
        <w:t xml:space="preserve"> "initials": "AL",</w:t>
        <w:br/>
        <w:t xml:space="preserve"> "inviteHash": "deprecated-invite-hash",</w:t>
        <w:br/>
        <w:t xml:space="preserve"> "isAssignable": true,</w:t>
        <w:br/>
        <w:t xml:space="preserve"> "isMe": true,</w:t>
        <w:br/>
        <w:t xml:space="preserve"> "isMentionable": true,</w:t>
        <w:br/>
        <w:t xml:space="preserve"> "owner": false,</w:t>
        <w:br/>
        <w:t xml:space="preserve"> "timezone": "America/Los_Angeles",</w:t>
        <w:br/>
        <w:t xml:space="preserve"> "updatedAt": "2026-01-10T12:00:00.000Z",</w:t>
        <w:br/>
        <w:t xml:space="preserve"> "url": "https://linear.app/example/profile/ada"</w:t>
        <w:br/>
        <w:t xml:space="preserve"> }</w:t>
        <w:br/>
        <w:t xml:space="preserve"> }</w:t>
        <w:br/>
        <w:t xml:space="preserve"> }</w:t>
        <w:br/>
        <w:t>}</w:t>
      </w:r>
    </w:p>
    <w:p>
      <w:pPr>
        <w:pStyle w:val="Heading3"/>
      </w:pPr>
      <w:r>
        <w:t>Error Response (GraphQL errors)</w:t>
      </w:r>
    </w:p>
    <w:p>
      <w:r>
        <w:t>The scraped content did not provide a concrete error example. GraphQL commonly returns an errors array alongside (or instead of) data.</w:t>
      </w:r>
    </w:p>
    <w:p>
      <w:pPr>
        <w:pStyle w:val="Heading3"/>
      </w:pPr>
      <w:r>
        <w:t>Response Fields</w:t>
      </w:r>
    </w:p>
    <w:p>
      <w:pPr>
        <w:pStyle w:val="Heading3"/>
      </w:pPr>
      <w:r>
        <w:t>UserPayload</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lastSyncId</w:t>
            </w:r>
          </w:p>
        </w:tc>
        <w:tc>
          <w:tcPr>
            <w:tcW w:type="dxa" w:w="2880"/>
          </w:tcPr>
          <w:p>
            <w:r>
              <w:t>float</w:t>
            </w:r>
          </w:p>
        </w:tc>
        <w:tc>
          <w:tcPr>
            <w:tcW w:type="dxa" w:w="2880"/>
          </w:tcPr>
          <w:p>
            <w:r>
              <w:t>The identifier of the last sync operation.</w:t>
            </w:r>
          </w:p>
        </w:tc>
      </w:tr>
      <w:tr>
        <w:tc>
          <w:tcPr>
            <w:tcW w:type="dxa" w:w="2880"/>
          </w:tcPr>
          <w:p>
            <w:r>
              <w:t>success</w:t>
            </w:r>
          </w:p>
        </w:tc>
        <w:tc>
          <w:tcPr>
            <w:tcW w:type="dxa" w:w="2880"/>
          </w:tcPr>
          <w:p>
            <w:r>
              <w:t>boolean</w:t>
            </w:r>
          </w:p>
        </w:tc>
        <w:tc>
          <w:tcPr>
            <w:tcW w:type="dxa" w:w="2880"/>
          </w:tcPr>
          <w:p>
            <w:r>
              <w:t>Whether the operation was successful.</w:t>
            </w:r>
          </w:p>
        </w:tc>
      </w:tr>
      <w:tr>
        <w:tc>
          <w:tcPr>
            <w:tcW w:type="dxa" w:w="2880"/>
          </w:tcPr>
          <w:p>
            <w:r>
              <w:t>user</w:t>
            </w:r>
          </w:p>
        </w:tc>
        <w:tc>
          <w:tcPr>
            <w:tcW w:type="dxa" w:w="2880"/>
          </w:tcPr>
          <w:p>
            <w:r>
              <w:t>object</w:t>
            </w:r>
          </w:p>
        </w:tc>
        <w:tc>
          <w:tcPr>
            <w:tcW w:type="dxa" w:w="2880"/>
          </w:tcPr>
          <w:p>
            <w:r>
              <w:t>The user that was created or updated.</w:t>
            </w:r>
          </w:p>
        </w:tc>
      </w:tr>
    </w:tbl>
    <w:p/>
    <w:p>
      <w:pPr>
        <w:pStyle w:val="Heading3"/>
      </w:pPr>
      <w:r>
        <w:t>User (selected documented fields)</w:t>
      </w:r>
    </w:p>
    <w:p>
      <w:r>
        <w:t>The scraped content lists many User fields (and deeply nested connections). Below are key top-level fields explicitly shown.</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user.active</w:t>
            </w:r>
          </w:p>
        </w:tc>
        <w:tc>
          <w:tcPr>
            <w:tcW w:type="dxa" w:w="2880"/>
          </w:tcPr>
          <w:p>
            <w:r>
              <w:t>boolean</w:t>
            </w:r>
          </w:p>
        </w:tc>
        <w:tc>
          <w:tcPr>
            <w:tcW w:type="dxa" w:w="2880"/>
          </w:tcPr>
          <w:p>
            <w:r>
              <w:t>Whether the user account is active or disabled (suspended).</w:t>
            </w:r>
          </w:p>
        </w:tc>
      </w:tr>
      <w:tr>
        <w:tc>
          <w:tcPr>
            <w:tcW w:type="dxa" w:w="2880"/>
          </w:tcPr>
          <w:p>
            <w:r>
              <w:t>user.admin</w:t>
            </w:r>
          </w:p>
        </w:tc>
        <w:tc>
          <w:tcPr>
            <w:tcW w:type="dxa" w:w="2880"/>
          </w:tcPr>
          <w:p>
            <w:r>
              <w:t>boolean</w:t>
            </w:r>
          </w:p>
        </w:tc>
        <w:tc>
          <w:tcPr>
            <w:tcW w:type="dxa" w:w="2880"/>
          </w:tcPr>
          <w:p>
            <w:r>
              <w:t>Whether the user is an organization administrator.</w:t>
            </w:r>
          </w:p>
        </w:tc>
      </w:tr>
      <w:tr>
        <w:tc>
          <w:tcPr>
            <w:tcW w:type="dxa" w:w="2880"/>
          </w:tcPr>
          <w:p>
            <w:r>
              <w:t>user.app</w:t>
            </w:r>
          </w:p>
        </w:tc>
        <w:tc>
          <w:tcPr>
            <w:tcW w:type="dxa" w:w="2880"/>
          </w:tcPr>
          <w:p>
            <w:r>
              <w:t>boolean</w:t>
            </w:r>
          </w:p>
        </w:tc>
        <w:tc>
          <w:tcPr>
            <w:tcW w:type="dxa" w:w="2880"/>
          </w:tcPr>
          <w:p>
            <w:r>
              <w:t>Whether the user is an app.</w:t>
            </w:r>
          </w:p>
        </w:tc>
      </w:tr>
      <w:tr>
        <w:tc>
          <w:tcPr>
            <w:tcW w:type="dxa" w:w="2880"/>
          </w:tcPr>
          <w:p>
            <w:r>
              <w:t>user.archivedAt</w:t>
            </w:r>
          </w:p>
        </w:tc>
        <w:tc>
          <w:tcPr>
            <w:tcW w:type="dxa" w:w="2880"/>
          </w:tcPr>
          <w:p>
            <w:r>
              <w:t>string | null</w:t>
            </w:r>
          </w:p>
        </w:tc>
        <w:tc>
          <w:tcPr>
            <w:tcW w:type="dxa" w:w="2880"/>
          </w:tcPr>
          <w:p>
            <w:r>
              <w:t>The time at which the entity was archived (DateTime). Null if not archived.</w:t>
            </w:r>
          </w:p>
        </w:tc>
      </w:tr>
      <w:tr>
        <w:tc>
          <w:tcPr>
            <w:tcW w:type="dxa" w:w="2880"/>
          </w:tcPr>
          <w:p>
            <w:r>
              <w:t>user.avatarBackgroundColor</w:t>
            </w:r>
          </w:p>
        </w:tc>
        <w:tc>
          <w:tcPr>
            <w:tcW w:type="dxa" w:w="2880"/>
          </w:tcPr>
          <w:p>
            <w:r>
              <w:t>string</w:t>
            </w:r>
          </w:p>
        </w:tc>
        <w:tc>
          <w:tcPr>
            <w:tcW w:type="dxa" w:w="2880"/>
          </w:tcPr>
          <w:p>
            <w:r>
              <w:t>Background color of the avatar for users without set avatar.</w:t>
            </w:r>
          </w:p>
        </w:tc>
      </w:tr>
      <w:tr>
        <w:tc>
          <w:tcPr>
            <w:tcW w:type="dxa" w:w="2880"/>
          </w:tcPr>
          <w:p>
            <w:r>
              <w:t>user.avatarUrl</w:t>
            </w:r>
          </w:p>
        </w:tc>
        <w:tc>
          <w:tcPr>
            <w:tcW w:type="dxa" w:w="2880"/>
          </w:tcPr>
          <w:p>
            <w:r>
              <w:t>string | null</w:t>
            </w:r>
          </w:p>
        </w:tc>
        <w:tc>
          <w:tcPr>
            <w:tcW w:type="dxa" w:w="2880"/>
          </w:tcPr>
          <w:p>
            <w:r>
              <w:t>URL to the user's avatar image.</w:t>
            </w:r>
          </w:p>
        </w:tc>
      </w:tr>
      <w:tr>
        <w:tc>
          <w:tcPr>
            <w:tcW w:type="dxa" w:w="2880"/>
          </w:tcPr>
          <w:p>
            <w:r>
              <w:t>user.calendarHash</w:t>
            </w:r>
          </w:p>
        </w:tc>
        <w:tc>
          <w:tcPr>
            <w:tcW w:type="dxa" w:w="2880"/>
          </w:tcPr>
          <w:p>
            <w:r>
              <w:t>string | null</w:t>
            </w:r>
          </w:p>
        </w:tc>
        <w:tc>
          <w:tcPr>
            <w:tcW w:type="dxa" w:w="2880"/>
          </w:tcPr>
          <w:p>
            <w:r>
              <w:t>[DEPRECATED] Hash for the user to be used in calendar URLs.</w:t>
            </w:r>
          </w:p>
        </w:tc>
      </w:tr>
      <w:tr>
        <w:tc>
          <w:tcPr>
            <w:tcW w:type="dxa" w:w="2880"/>
          </w:tcPr>
          <w:p>
            <w:r>
              <w:t>user.canAccessAnyPublicTeam</w:t>
            </w:r>
          </w:p>
        </w:tc>
        <w:tc>
          <w:tcPr>
            <w:tcW w:type="dxa" w:w="2880"/>
          </w:tcPr>
          <w:p>
            <w:r>
              <w:t>boolean</w:t>
            </w:r>
          </w:p>
        </w:tc>
        <w:tc>
          <w:tcPr>
            <w:tcW w:type="dxa" w:w="2880"/>
          </w:tcPr>
          <w:p>
            <w:r>
              <w:t>Whether this user can access any public team in the organization.</w:t>
            </w:r>
          </w:p>
        </w:tc>
      </w:tr>
      <w:tr>
        <w:tc>
          <w:tcPr>
            <w:tcW w:type="dxa" w:w="2880"/>
          </w:tcPr>
          <w:p>
            <w:r>
              <w:t>user.createdAt</w:t>
            </w:r>
          </w:p>
        </w:tc>
        <w:tc>
          <w:tcPr>
            <w:tcW w:type="dxa" w:w="2880"/>
          </w:tcPr>
          <w:p>
            <w:r>
              <w:t>string</w:t>
            </w:r>
          </w:p>
        </w:tc>
        <w:tc>
          <w:tcPr>
            <w:tcW w:type="dxa" w:w="2880"/>
          </w:tcPr>
          <w:p>
            <w:r>
              <w:t>Creation time (DateTime).</w:t>
            </w:r>
          </w:p>
        </w:tc>
      </w:tr>
      <w:tr>
        <w:tc>
          <w:tcPr>
            <w:tcW w:type="dxa" w:w="2880"/>
          </w:tcPr>
          <w:p>
            <w:r>
              <w:t>user.createdIssueCount</w:t>
            </w:r>
          </w:p>
        </w:tc>
        <w:tc>
          <w:tcPr>
            <w:tcW w:type="dxa" w:w="2880"/>
          </w:tcPr>
          <w:p>
            <w:r>
              <w:t>integer</w:t>
            </w:r>
          </w:p>
        </w:tc>
        <w:tc>
          <w:tcPr>
            <w:tcW w:type="dxa" w:w="2880"/>
          </w:tcPr>
          <w:p>
            <w:r>
              <w:t>Number of issues created.</w:t>
            </w:r>
          </w:p>
        </w:tc>
      </w:tr>
      <w:tr>
        <w:tc>
          <w:tcPr>
            <w:tcW w:type="dxa" w:w="2880"/>
          </w:tcPr>
          <w:p>
            <w:r>
              <w:t>user.description</w:t>
            </w:r>
          </w:p>
        </w:tc>
        <w:tc>
          <w:tcPr>
            <w:tcW w:type="dxa" w:w="2880"/>
          </w:tcPr>
          <w:p>
            <w:r>
              <w:t>string | null</w:t>
            </w:r>
          </w:p>
        </w:tc>
        <w:tc>
          <w:tcPr>
            <w:tcW w:type="dxa" w:w="2880"/>
          </w:tcPr>
          <w:p>
            <w:r>
              <w:t>Short description of the user (title or bio).</w:t>
            </w:r>
          </w:p>
        </w:tc>
      </w:tr>
      <w:tr>
        <w:tc>
          <w:tcPr>
            <w:tcW w:type="dxa" w:w="2880"/>
          </w:tcPr>
          <w:p>
            <w:r>
              <w:t>user.disableReason</w:t>
            </w:r>
          </w:p>
        </w:tc>
        <w:tc>
          <w:tcPr>
            <w:tcW w:type="dxa" w:w="2880"/>
          </w:tcPr>
          <w:p>
            <w:r>
              <w:t>string | null</w:t>
            </w:r>
          </w:p>
        </w:tc>
        <w:tc>
          <w:tcPr>
            <w:tcW w:type="dxa" w:w="2880"/>
          </w:tcPr>
          <w:p>
            <w:r>
              <w:t>Reason why the account is disabled.</w:t>
            </w:r>
          </w:p>
        </w:tc>
      </w:tr>
      <w:tr>
        <w:tc>
          <w:tcPr>
            <w:tcW w:type="dxa" w:w="2880"/>
          </w:tcPr>
          <w:p>
            <w:r>
              <w:t>user.displayName</w:t>
            </w:r>
          </w:p>
        </w:tc>
        <w:tc>
          <w:tcPr>
            <w:tcW w:type="dxa" w:w="2880"/>
          </w:tcPr>
          <w:p>
            <w:r>
              <w:t>string</w:t>
            </w:r>
          </w:p>
        </w:tc>
        <w:tc>
          <w:tcPr>
            <w:tcW w:type="dxa" w:w="2880"/>
          </w:tcPr>
          <w:p>
            <w:r>
              <w:t>The user's display (nick) name. Unique within each organization.</w:t>
            </w:r>
          </w:p>
        </w:tc>
      </w:tr>
      <w:tr>
        <w:tc>
          <w:tcPr>
            <w:tcW w:type="dxa" w:w="2880"/>
          </w:tcPr>
          <w:p>
            <w:r>
              <w:t>user.email</w:t>
            </w:r>
          </w:p>
        </w:tc>
        <w:tc>
          <w:tcPr>
            <w:tcW w:type="dxa" w:w="2880"/>
          </w:tcPr>
          <w:p>
            <w:r>
              <w:t>string</w:t>
            </w:r>
          </w:p>
        </w:tc>
        <w:tc>
          <w:tcPr>
            <w:tcW w:type="dxa" w:w="2880"/>
          </w:tcPr>
          <w:p>
            <w:r>
              <w:t>The user's email address.</w:t>
            </w:r>
          </w:p>
        </w:tc>
      </w:tr>
      <w:tr>
        <w:tc>
          <w:tcPr>
            <w:tcW w:type="dxa" w:w="2880"/>
          </w:tcPr>
          <w:p>
            <w:r>
              <w:t>user.gitHubUserId</w:t>
            </w:r>
          </w:p>
        </w:tc>
        <w:tc>
          <w:tcPr>
            <w:tcW w:type="dxa" w:w="2880"/>
          </w:tcPr>
          <w:p>
            <w:r>
              <w:t>string | null</w:t>
            </w:r>
          </w:p>
        </w:tc>
        <w:tc>
          <w:tcPr>
            <w:tcW w:type="dxa" w:w="2880"/>
          </w:tcPr>
          <w:p>
            <w:r>
              <w:t>The user's GitHub user ID.</w:t>
            </w:r>
          </w:p>
        </w:tc>
      </w:tr>
      <w:tr>
        <w:tc>
          <w:tcPr>
            <w:tcW w:type="dxa" w:w="2880"/>
          </w:tcPr>
          <w:p>
            <w:r>
              <w:t>user.guest</w:t>
            </w:r>
          </w:p>
        </w:tc>
        <w:tc>
          <w:tcPr>
            <w:tcW w:type="dxa" w:w="2880"/>
          </w:tcPr>
          <w:p>
            <w:r>
              <w:t>boolean</w:t>
            </w:r>
          </w:p>
        </w:tc>
        <w:tc>
          <w:tcPr>
            <w:tcW w:type="dxa" w:w="2880"/>
          </w:tcPr>
          <w:p>
            <w:r>
              <w:t>Whether the user is a guest in the workspace.</w:t>
            </w:r>
          </w:p>
        </w:tc>
      </w:tr>
      <w:tr>
        <w:tc>
          <w:tcPr>
            <w:tcW w:type="dxa" w:w="2880"/>
          </w:tcPr>
          <w:p>
            <w:r>
              <w:t>user.id</w:t>
            </w:r>
          </w:p>
        </w:tc>
        <w:tc>
          <w:tcPr>
            <w:tcW w:type="dxa" w:w="2880"/>
          </w:tcPr>
          <w:p>
            <w:r>
              <w:t>string</w:t>
            </w:r>
          </w:p>
        </w:tc>
        <w:tc>
          <w:tcPr>
            <w:tcW w:type="dxa" w:w="2880"/>
          </w:tcPr>
          <w:p>
            <w:r>
              <w:t>The unique identifier of the entity.</w:t>
            </w:r>
          </w:p>
        </w:tc>
      </w:tr>
      <w:tr>
        <w:tc>
          <w:tcPr>
            <w:tcW w:type="dxa" w:w="2880"/>
          </w:tcPr>
          <w:p>
            <w:r>
              <w:t>user.initials</w:t>
            </w:r>
          </w:p>
        </w:tc>
        <w:tc>
          <w:tcPr>
            <w:tcW w:type="dxa" w:w="2880"/>
          </w:tcPr>
          <w:p>
            <w:r>
              <w:t>string</w:t>
            </w:r>
          </w:p>
        </w:tc>
        <w:tc>
          <w:tcPr>
            <w:tcW w:type="dxa" w:w="2880"/>
          </w:tcPr>
          <w:p>
            <w:r>
              <w:t>The initials of the user.</w:t>
            </w:r>
          </w:p>
        </w:tc>
      </w:tr>
      <w:tr>
        <w:tc>
          <w:tcPr>
            <w:tcW w:type="dxa" w:w="2880"/>
          </w:tcPr>
          <w:p>
            <w:r>
              <w:t>user.inviteHash</w:t>
            </w:r>
          </w:p>
        </w:tc>
        <w:tc>
          <w:tcPr>
            <w:tcW w:type="dxa" w:w="2880"/>
          </w:tcPr>
          <w:p>
            <w:r>
              <w:t>string</w:t>
            </w:r>
          </w:p>
        </w:tc>
        <w:tc>
          <w:tcPr>
            <w:tcW w:type="dxa" w:w="2880"/>
          </w:tcPr>
          <w:p>
            <w:r>
              <w:t>[DEPRECATED] Unique hash for the user to be used in invite URLs.</w:t>
            </w:r>
          </w:p>
        </w:tc>
      </w:tr>
      <w:tr>
        <w:tc>
          <w:tcPr>
            <w:tcW w:type="dxa" w:w="2880"/>
          </w:tcPr>
          <w:p>
            <w:r>
              <w:t>user.isAssignable</w:t>
            </w:r>
          </w:p>
        </w:tc>
        <w:tc>
          <w:tcPr>
            <w:tcW w:type="dxa" w:w="2880"/>
          </w:tcPr>
          <w:p>
            <w:r>
              <w:t>boolean</w:t>
            </w:r>
          </w:p>
        </w:tc>
        <w:tc>
          <w:tcPr>
            <w:tcW w:type="dxa" w:w="2880"/>
          </w:tcPr>
          <w:p>
            <w:r>
              <w:t>Whether the user is assignable.</w:t>
            </w:r>
          </w:p>
        </w:tc>
      </w:tr>
      <w:tr>
        <w:tc>
          <w:tcPr>
            <w:tcW w:type="dxa" w:w="2880"/>
          </w:tcPr>
          <w:p>
            <w:r>
              <w:t>user.isMe</w:t>
            </w:r>
          </w:p>
        </w:tc>
        <w:tc>
          <w:tcPr>
            <w:tcW w:type="dxa" w:w="2880"/>
          </w:tcPr>
          <w:p>
            <w:r>
              <w:t>boolean</w:t>
            </w:r>
          </w:p>
        </w:tc>
        <w:tc>
          <w:tcPr>
            <w:tcW w:type="dxa" w:w="2880"/>
          </w:tcPr>
          <w:p>
            <w:r>
              <w:t>Whether the user is the currently authenticated user.</w:t>
            </w:r>
          </w:p>
        </w:tc>
      </w:tr>
      <w:tr>
        <w:tc>
          <w:tcPr>
            <w:tcW w:type="dxa" w:w="2880"/>
          </w:tcPr>
          <w:p>
            <w:r>
              <w:t>user.isMentionable</w:t>
            </w:r>
          </w:p>
        </w:tc>
        <w:tc>
          <w:tcPr>
            <w:tcW w:type="dxa" w:w="2880"/>
          </w:tcPr>
          <w:p>
            <w:r>
              <w:t>boolean</w:t>
            </w:r>
          </w:p>
        </w:tc>
        <w:tc>
          <w:tcPr>
            <w:tcW w:type="dxa" w:w="2880"/>
          </w:tcPr>
          <w:p>
            <w:r>
              <w:t>Whether the user is mentionable.</w:t>
            </w:r>
          </w:p>
        </w:tc>
      </w:tr>
      <w:tr>
        <w:tc>
          <w:tcPr>
            <w:tcW w:type="dxa" w:w="2880"/>
          </w:tcPr>
          <w:p>
            <w:r>
              <w:t>user.lastSeen</w:t>
            </w:r>
          </w:p>
        </w:tc>
        <w:tc>
          <w:tcPr>
            <w:tcW w:type="dxa" w:w="2880"/>
          </w:tcPr>
          <w:p>
            <w:r>
              <w:t>string | null</w:t>
            </w:r>
          </w:p>
        </w:tc>
        <w:tc>
          <w:tcPr>
            <w:tcW w:type="dxa" w:w="2880"/>
          </w:tcPr>
          <w:p>
            <w:r>
              <w:t>The last time the user was seen online (DateTime).</w:t>
            </w:r>
          </w:p>
        </w:tc>
      </w:tr>
      <w:tr>
        <w:tc>
          <w:tcPr>
            <w:tcW w:type="dxa" w:w="2880"/>
          </w:tcPr>
          <w:p>
            <w:r>
              <w:t>user.name</w:t>
            </w:r>
          </w:p>
        </w:tc>
        <w:tc>
          <w:tcPr>
            <w:tcW w:type="dxa" w:w="2880"/>
          </w:tcPr>
          <w:p>
            <w:r>
              <w:t>string</w:t>
            </w:r>
          </w:p>
        </w:tc>
        <w:tc>
          <w:tcPr>
            <w:tcW w:type="dxa" w:w="2880"/>
          </w:tcPr>
          <w:p>
            <w:r>
              <w:t>The user's full name.</w:t>
            </w:r>
          </w:p>
        </w:tc>
      </w:tr>
      <w:tr>
        <w:tc>
          <w:tcPr>
            <w:tcW w:type="dxa" w:w="2880"/>
          </w:tcPr>
          <w:p>
            <w:r>
              <w:t>user.owner</w:t>
            </w:r>
          </w:p>
        </w:tc>
        <w:tc>
          <w:tcPr>
            <w:tcW w:type="dxa" w:w="2880"/>
          </w:tcPr>
          <w:p>
            <w:r>
              <w:t>boolean</w:t>
            </w:r>
          </w:p>
        </w:tc>
        <w:tc>
          <w:tcPr>
            <w:tcW w:type="dxa" w:w="2880"/>
          </w:tcPr>
          <w:p>
            <w:r>
              <w:t>Whether the user is an organization owner.</w:t>
            </w:r>
          </w:p>
        </w:tc>
      </w:tr>
      <w:tr>
        <w:tc>
          <w:tcPr>
            <w:tcW w:type="dxa" w:w="2880"/>
          </w:tcPr>
          <w:p>
            <w:r>
              <w:t>user.statusEmoji</w:t>
            </w:r>
          </w:p>
        </w:tc>
        <w:tc>
          <w:tcPr>
            <w:tcW w:type="dxa" w:w="2880"/>
          </w:tcPr>
          <w:p>
            <w:r>
              <w:t>string | null</w:t>
            </w:r>
          </w:p>
        </w:tc>
        <w:tc>
          <w:tcPr>
            <w:tcW w:type="dxa" w:w="2880"/>
          </w:tcPr>
          <w:p>
            <w:r>
              <w:t>Emoji representing the user's current status.</w:t>
            </w:r>
          </w:p>
        </w:tc>
      </w:tr>
      <w:tr>
        <w:tc>
          <w:tcPr>
            <w:tcW w:type="dxa" w:w="2880"/>
          </w:tcPr>
          <w:p>
            <w:r>
              <w:t>user.statusLabel</w:t>
            </w:r>
          </w:p>
        </w:tc>
        <w:tc>
          <w:tcPr>
            <w:tcW w:type="dxa" w:w="2880"/>
          </w:tcPr>
          <w:p>
            <w:r>
              <w:t>string | null</w:t>
            </w:r>
          </w:p>
        </w:tc>
        <w:tc>
          <w:tcPr>
            <w:tcW w:type="dxa" w:w="2880"/>
          </w:tcPr>
          <w:p>
            <w:r>
              <w:t>Label of the user's current status.</w:t>
            </w:r>
          </w:p>
        </w:tc>
      </w:tr>
      <w:tr>
        <w:tc>
          <w:tcPr>
            <w:tcW w:type="dxa" w:w="2880"/>
          </w:tcPr>
          <w:p>
            <w:r>
              <w:t>user.statusUntilAt</w:t>
            </w:r>
          </w:p>
        </w:tc>
        <w:tc>
          <w:tcPr>
            <w:tcW w:type="dxa" w:w="2880"/>
          </w:tcPr>
          <w:p>
            <w:r>
              <w:t>string | null</w:t>
            </w:r>
          </w:p>
        </w:tc>
        <w:tc>
          <w:tcPr>
            <w:tcW w:type="dxa" w:w="2880"/>
          </w:tcPr>
          <w:p>
            <w:r>
              <w:t>Date when the current status should be cleared (DateTime).</w:t>
            </w:r>
          </w:p>
        </w:tc>
      </w:tr>
      <w:tr>
        <w:tc>
          <w:tcPr>
            <w:tcW w:type="dxa" w:w="2880"/>
          </w:tcPr>
          <w:p>
            <w:r>
              <w:t>user.supportsAgentSessions</w:t>
            </w:r>
          </w:p>
        </w:tc>
        <w:tc>
          <w:tcPr>
            <w:tcW w:type="dxa" w:w="2880"/>
          </w:tcPr>
          <w:p>
            <w:r>
              <w:t>boolean</w:t>
            </w:r>
          </w:p>
        </w:tc>
        <w:tc>
          <w:tcPr>
            <w:tcW w:type="dxa" w:w="2880"/>
          </w:tcPr>
          <w:p>
            <w:r>
              <w:t>Whether this agent user supports agent sessions.</w:t>
            </w:r>
          </w:p>
        </w:tc>
      </w:tr>
      <w:tr>
        <w:tc>
          <w:tcPr>
            <w:tcW w:type="dxa" w:w="2880"/>
          </w:tcPr>
          <w:p>
            <w:r>
              <w:t>user.timezone</w:t>
            </w:r>
          </w:p>
        </w:tc>
        <w:tc>
          <w:tcPr>
            <w:tcW w:type="dxa" w:w="2880"/>
          </w:tcPr>
          <w:p>
            <w:r>
              <w:t>string | null</w:t>
            </w:r>
          </w:p>
        </w:tc>
        <w:tc>
          <w:tcPr>
            <w:tcW w:type="dxa" w:w="2880"/>
          </w:tcPr>
          <w:p>
            <w:r>
              <w:t>The local timezone of the user.</w:t>
            </w:r>
          </w:p>
        </w:tc>
      </w:tr>
      <w:tr>
        <w:tc>
          <w:tcPr>
            <w:tcW w:type="dxa" w:w="2880"/>
          </w:tcPr>
          <w:p>
            <w:r>
              <w:t>user.updatedAt</w:t>
            </w:r>
          </w:p>
        </w:tc>
        <w:tc>
          <w:tcPr>
            <w:tcW w:type="dxa" w:w="2880"/>
          </w:tcPr>
          <w:p>
            <w:r>
              <w:t>string</w:t>
            </w:r>
          </w:p>
        </w:tc>
        <w:tc>
          <w:tcPr>
            <w:tcW w:type="dxa" w:w="2880"/>
          </w:tcPr>
          <w:p>
            <w:r>
              <w:t>Last meaningful update time (DateTime).</w:t>
            </w:r>
          </w:p>
        </w:tc>
      </w:tr>
      <w:tr>
        <w:tc>
          <w:tcPr>
            <w:tcW w:type="dxa" w:w="2880"/>
          </w:tcPr>
          <w:p>
            <w:r>
              <w:t>user.url</w:t>
            </w:r>
          </w:p>
        </w:tc>
        <w:tc>
          <w:tcPr>
            <w:tcW w:type="dxa" w:w="2880"/>
          </w:tcPr>
          <w:p>
            <w:r>
              <w:t>string</w:t>
            </w:r>
          </w:p>
        </w:tc>
        <w:tc>
          <w:tcPr>
            <w:tcW w:type="dxa" w:w="2880"/>
          </w:tcPr>
          <w:p>
            <w:r>
              <w:t>User's profile URL.</w:t>
            </w:r>
          </w:p>
        </w:tc>
      </w:tr>
    </w:tbl>
    <w:p/>
    <w:p>
      <w:pPr>
        <w:pStyle w:val="Heading3"/>
      </w:pPr>
      <w:r>
        <w:t>Sample Request</w:t>
      </w:r>
    </w:p>
    <w:p>
      <w:r>
        <w:rPr>
          <w:b/>
          <w:color w:val="666666"/>
          <w:sz w:val="16"/>
        </w:rPr>
        <w:t>[bash]</w:t>
      </w:r>
    </w:p>
    <w:p>
      <w:pPr>
        <w:shd w:fill="F2F2F2" w:val="clear"/>
      </w:pPr>
      <w:r>
        <w:rPr>
          <w:rFonts w:ascii="Courier New" w:hAnsi="Courier New"/>
          <w:sz w:val="17"/>
        </w:rPr>
        <w:t>curl --location 'https://api.linear.app/graphql' \</w:t>
        <w:br/>
        <w:t xml:space="preserve"> --header 'Accept: application/json' \</w:t>
        <w:br/>
        <w:t xml:space="preserve"> --header 'Content-Type: application/json' \</w:t>
        <w:br/>
        <w:t xml:space="preserve"> --data '{</w:t>
        <w:br/>
        <w:t xml:space="preserve"> "query": "mutation userDiscordConnect($code: String!, $redirectUri: String!) { userDiscordConnect(code: $code, redirectUri: $redirectUri) { lastSyncId success user { id name displayName email active admin app } } }",</w:t>
        <w:br/>
        <w:t xml:space="preserve"> "variables": {</w:t>
        <w:br/>
        <w:t xml:space="preserve"> "code": "DISCORD_OAUTH_CODE",</w:t>
        <w:br/>
        <w:t xml:space="preserve"> "redirectUri": "https://yourapp.example.com/auth/discord/callback"</w:t>
        <w:br/>
        <w:t xml:space="preserve">    }</w:t>
        <w:br/>
        <w:t xml:space="preserve">  }'</w:t>
      </w:r>
    </w:p>
    <w:p>
      <w:pPr>
        <w:pStyle w:val="Heading3"/>
      </w:pPr>
      <w:r>
        <w:t>Example Usage</w:t>
      </w:r>
    </w:p>
    <w:p>
      <w:pPr>
        <w:pStyle w:val="Heading3"/>
      </w:pPr>
      <w:r>
        <w:t>Example 1: Connect Discord and return minimal user fields</w:t>
      </w:r>
    </w:p>
    <w:p>
      <w:r>
        <w:rPr>
          <w:b/>
          <w:color w:val="666666"/>
          <w:sz w:val="16"/>
        </w:rPr>
        <w:t>[bash]</w:t>
      </w:r>
    </w:p>
    <w:p>
      <w:pPr>
        <w:shd w:fill="F2F2F2" w:val="clear"/>
      </w:pPr>
      <w:r>
        <w:rPr>
          <w:rFonts w:ascii="Courier New" w:hAnsi="Courier New"/>
          <w:sz w:val="17"/>
        </w:rPr>
        <w:t>curl --location 'https://api.linear.app/graphql' \</w:t>
        <w:br/>
        <w:t xml:space="preserve"> --header 'Accept: application/json' \</w:t>
        <w:br/>
        <w:t xml:space="preserve"> --header 'Content-Type: application/json' \</w:t>
        <w:br/>
        <w:t xml:space="preserve"> --data '{</w:t>
        <w:br/>
        <w:t xml:space="preserve"> "query": "mutation userDiscordConnect($code: String!, $redirectUri: String!) { userDiscordConnect(code: $code, redirectUri: $redirectUri) { success user { id name } } }",</w:t>
        <w:br/>
        <w:t xml:space="preserve"> "variables": {</w:t>
        <w:br/>
        <w:t xml:space="preserve"> "code": "DISCORD_OAUTH_CODE",</w:t>
        <w:br/>
        <w:t xml:space="preserve"> "redirectUri": "https://yourapp.example.com/auth/discord/callback"</w:t>
        <w:br/>
        <w:t xml:space="preserve">    }</w:t>
        <w:br/>
        <w:t xml:space="preserve">  }'</w:t>
      </w:r>
    </w:p>
    <w:p>
      <w:pPr>
        <w:pStyle w:val="Heading3"/>
      </w:pPr>
      <w:r>
        <w:t>Example 2: Connect Discord and request sync metadata</w:t>
      </w:r>
    </w:p>
    <w:p>
      <w:r>
        <w:rPr>
          <w:b/>
          <w:color w:val="666666"/>
          <w:sz w:val="16"/>
        </w:rPr>
        <w:t>[bash]</w:t>
      </w:r>
    </w:p>
    <w:p>
      <w:pPr>
        <w:shd w:fill="F2F2F2" w:val="clear"/>
      </w:pPr>
      <w:r>
        <w:rPr>
          <w:rFonts w:ascii="Courier New" w:hAnsi="Courier New"/>
          <w:sz w:val="17"/>
        </w:rPr>
        <w:t>curl --location 'https://api.linear.app/graphql' \</w:t>
        <w:br/>
        <w:t xml:space="preserve"> --header 'Accept: application/json' \</w:t>
        <w:br/>
        <w:t xml:space="preserve"> --header 'Content-Type: application/json' \</w:t>
        <w:br/>
        <w:t xml:space="preserve"> --data '{</w:t>
        <w:br/>
        <w:t xml:space="preserve"> "query": "mutation userDiscordConnect($code: String!, $redirectUri: String!) { userDiscordConnect(code: $code, redirectUri: $redirectUri) { lastSyncId success } }",</w:t>
        <w:br/>
        <w:t xml:space="preserve"> "variables": {</w:t>
        <w:br/>
        <w:t xml:space="preserve"> "code": "DISCORD_OAUTH_CODE",</w:t>
        <w:br/>
        <w:t xml:space="preserve"> "redirectUri": "https://yourapp.example.com/auth/discord/callback"</w:t>
        <w:br/>
        <w:t xml:space="preserve">    }</w:t>
        <w:br/>
        <w:t xml:space="preserve">  }'</w:t>
      </w:r>
    </w:p>
    <w:p>
      <w:pPr>
        <w:pStyle w:val="Heading3"/>
      </w:pPr>
      <w:r>
        <w:t>Behavior</w:t>
      </w:r>
    </w:p>
    <w:p>
      <w:pPr>
        <w:pStyle w:val="ListBullet"/>
      </w:pPr>
      <w:r>
        <w:t>Accepts a Discord OAuth2 code and redirectUri.</w:t>
      </w:r>
    </w:p>
    <w:p>
      <w:pPr>
        <w:pStyle w:val="ListBullet"/>
      </w:pPr>
      <w:r>
        <w:t>Connects the Discord user identity to the authenticated Linear account.</w:t>
      </w:r>
    </w:p>
    <w:p>
      <w:pPr>
        <w:pStyle w:val="ListBullet"/>
      </w:pPr>
      <w:r>
        <w:t>Returns a UserPayload indicating success, sync identifier, and the affected user.</w:t>
      </w:r>
    </w:p>
    <w:p>
      <w:pPr>
        <w:pStyle w:val="Heading3"/>
      </w:pPr>
      <w:r>
        <w:t>Notes</w:t>
      </w:r>
    </w:p>
    <w:p>
      <w:pPr>
        <w:pStyle w:val="ListBullet"/>
      </w:pPr>
      <w:r>
        <w:t>The mutation name is userDiscordConnect and returns UserPayload.</w:t>
      </w:r>
    </w:p>
    <w:p>
      <w:pPr>
        <w:pStyle w:val="ListBullet"/>
      </w:pPr>
      <w:r>
        <w:t>The selection set (which user fields you receive) depends on what you request in the GraphQL query.</w:t>
      </w:r>
    </w:p>
    <w:p>
      <w:pPr>
        <w:pStyle w:val="Heading3"/>
      </w:pPr>
      <w:r>
        <w:t>Error Handling</w:t>
      </w:r>
    </w:p>
    <w:p>
      <w:pPr>
        <w:pStyle w:val="ListBullet"/>
      </w:pPr>
      <w:r>
        <w:t>The scraped content did not list specific status codes or error payloads for this mutation. In GraphQL, check for an errors array in the response and verify data.userDiscordConnect.success.</w:t>
      </w:r>
    </w:p>
    <w:p>
      <w:pPr>
        <w:pStyle w:val="Heading3"/>
      </w:pPr>
      <w:r>
        <w:t>Related users actions</w:t>
      </w:r>
    </w:p>
    <w:p>
      <w:pPr>
        <w:pStyle w:val="ListBullet"/>
      </w:pPr>
      <w:r>
        <w:t>[POST] Get a User — /graphql</w:t>
      </w:r>
    </w:p>
    <w:p>
      <w:pPr>
        <w:pStyle w:val="ListBullet"/>
      </w:pPr>
      <w:r>
        <w:t>[POST] Change a User’s Role — /graphql</w:t>
      </w:r>
    </w:p>
    <w:p>
      <w:pPr>
        <w:pStyle w:val="ListBullet"/>
      </w:pPr>
      <w:r>
        <w:t>[POST] List Organization Users (GraphQL) — /graphql</w:t>
      </w:r>
    </w:p>
    <w:p>
      <w:pPr>
        <w:pStyle w:val="ListBullet"/>
      </w:pPr>
      <w:r>
        <w:t>[POST] Revoke All Sessions for a User (Admin) — /graphql</w:t>
      </w:r>
    </w:p>
    <w:p>
      <w:pPr>
        <w:pStyle w:val="ListBullet"/>
      </w:pPr>
      <w:r>
        <w:t>[POST] Update a User — /graphql</w:t>
      </w:r>
    </w:p>
    <w:p>
      <w:pPr>
        <w:pStyle w:val="ListBullet"/>
      </w:pPr>
      <w:r>
        <w:t>[POST] Disconnect External User — /graphql</w:t>
      </w:r>
    </w:p>
    <w:p>
      <w:r>
        <w:br w:type="page"/>
      </w:r>
    </w:p>
    <w:p>
      <w:pPr>
        <w:pStyle w:val="Heading2"/>
      </w:pPr>
      <w:r>
        <w:t>423. [POST] Create a File Upload (Get Signed Upload URL)</w:t>
      </w:r>
    </w:p>
    <w:p>
      <w:r>
        <w:rPr>
          <w:b/>
        </w:rPr>
        <w:t xml:space="preserve">Endpoint: </w:t>
      </w:r>
      <w:r>
        <w:rPr>
          <w:rFonts w:ascii="Courier New" w:hAnsi="Courier New"/>
          <w:sz w:val="18"/>
        </w:rPr>
        <w:t>/graphql</w:t>
      </w:r>
    </w:p>
    <w:p>
      <w:pPr>
        <w:pStyle w:val="Heading3"/>
      </w:pPr>
      <w:r>
        <w:t>Prerequisites</w:t>
      </w:r>
    </w:p>
    <w:p>
      <w:pPr>
        <w:pStyle w:val="ListBullet"/>
      </w:pPr>
      <w:r>
        <w:t>Know the file’s MIME type (contentType), name (filename), and byte size (size)</w:t>
      </w:r>
    </w:p>
    <w:p>
      <w:pPr>
        <w:pStyle w:val="Heading3"/>
      </w:pPr>
      <w:r>
        <w:t>Method</w:t>
      </w:r>
    </w:p>
    <w:p>
      <w:r>
        <w:t>POST</w:t>
      </w:r>
    </w:p>
    <w:p>
      <w:pPr>
        <w:pStyle w:val="Heading3"/>
      </w:pPr>
      <w:r>
        <w:t>URL</w:t>
      </w:r>
    </w:p>
    <w:p>
      <w:r>
        <w:t>https://api.linear.app/graphql</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Creates a file upload request in Linear and returns an UploadPayload containing an uploadUrl (signed URL) and required headers to upload images, videos, and other attachments directly to Linear’s cloud storage.</w:t>
      </w:r>
    </w:p>
    <w:p>
      <w:pPr>
        <w:pStyle w:val="Heading3"/>
      </w:pPr>
      <w:r>
        <w:t>Request Body (GraphQL)</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query</w:t>
            </w:r>
          </w:p>
        </w:tc>
        <w:tc>
          <w:tcPr>
            <w:tcW w:type="dxa" w:w="2880"/>
          </w:tcPr>
          <w:p>
            <w:r>
              <w:t>string</w:t>
            </w:r>
          </w:p>
        </w:tc>
        <w:tc>
          <w:tcPr>
            <w:tcW w:type="dxa" w:w="2880"/>
          </w:tcPr>
          <w:p>
            <w:r>
              <w:t>GraphQL mutation document. Send in the JSON body.</w:t>
            </w:r>
          </w:p>
        </w:tc>
      </w:tr>
      <w:tr>
        <w:tc>
          <w:tcPr>
            <w:tcW w:type="dxa" w:w="2880"/>
          </w:tcPr>
          <w:p>
            <w:r>
              <w:t>variables</w:t>
            </w:r>
          </w:p>
        </w:tc>
        <w:tc>
          <w:tcPr>
            <w:tcW w:type="dxa" w:w="2880"/>
          </w:tcPr>
          <w:p>
            <w:r>
              <w:t>object</w:t>
            </w:r>
          </w:p>
        </w:tc>
        <w:tc>
          <w:tcPr>
            <w:tcW w:type="dxa" w:w="2880"/>
          </w:tcPr>
          <w:p>
            <w:r>
              <w:t>Variables for the mutation. Send in the JSON body.</w:t>
            </w:r>
          </w:p>
        </w:tc>
      </w:tr>
    </w:tbl>
    <w:p/>
    <w:p>
      <w:pPr>
        <w:pStyle w:val="Heading3"/>
      </w:pPr>
      <w:r>
        <w:t>variables (Required / Optional)</w:t>
      </w:r>
    </w:p>
    <w:p>
      <w:pPr>
        <w:pStyle w:val="Heading4"/>
      </w:pPr>
      <w:r>
        <w:t>Required variables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contentType</w:t>
            </w:r>
          </w:p>
        </w:tc>
        <w:tc>
          <w:tcPr>
            <w:tcW w:type="dxa" w:w="2880"/>
          </w:tcPr>
          <w:p>
            <w:r>
              <w:t>string</w:t>
            </w:r>
          </w:p>
        </w:tc>
        <w:tc>
          <w:tcPr>
            <w:tcW w:type="dxa" w:w="2880"/>
          </w:tcPr>
          <w:p>
            <w:r>
              <w:t>MIME type of the uploaded file.</w:t>
            </w:r>
          </w:p>
        </w:tc>
      </w:tr>
      <w:tr>
        <w:tc>
          <w:tcPr>
            <w:tcW w:type="dxa" w:w="2880"/>
          </w:tcPr>
          <w:p>
            <w:r>
              <w:t>filename</w:t>
            </w:r>
          </w:p>
        </w:tc>
        <w:tc>
          <w:tcPr>
            <w:tcW w:type="dxa" w:w="2880"/>
          </w:tcPr>
          <w:p>
            <w:r>
              <w:t>string</w:t>
            </w:r>
          </w:p>
        </w:tc>
        <w:tc>
          <w:tcPr>
            <w:tcW w:type="dxa" w:w="2880"/>
          </w:tcPr>
          <w:p>
            <w:r>
              <w:t>Filename of the uploaded file.</w:t>
            </w:r>
          </w:p>
        </w:tc>
      </w:tr>
      <w:tr>
        <w:tc>
          <w:tcPr>
            <w:tcW w:type="dxa" w:w="2880"/>
          </w:tcPr>
          <w:p>
            <w:r>
              <w:t>size</w:t>
            </w:r>
          </w:p>
        </w:tc>
        <w:tc>
          <w:tcPr>
            <w:tcW w:type="dxa" w:w="2880"/>
          </w:tcPr>
          <w:p>
            <w:r>
              <w:t>int</w:t>
            </w:r>
          </w:p>
        </w:tc>
        <w:tc>
          <w:tcPr>
            <w:tcW w:type="dxa" w:w="2880"/>
          </w:tcPr>
          <w:p>
            <w:r>
              <w:t>File size of the uploaded file.</w:t>
            </w:r>
          </w:p>
        </w:tc>
      </w:tr>
    </w:tbl>
    <w:p/>
    <w:p>
      <w:pPr>
        <w:pStyle w:val="Heading4"/>
      </w:pPr>
      <w:r>
        <w:t>Optional variables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makePublic</w:t>
            </w:r>
          </w:p>
        </w:tc>
        <w:tc>
          <w:tcPr>
            <w:tcW w:type="dxa" w:w="2880"/>
          </w:tcPr>
          <w:p>
            <w:r>
              <w:t>boolean</w:t>
            </w:r>
          </w:p>
        </w:tc>
        <w:tc>
          <w:tcPr>
            <w:tcW w:type="dxa" w:w="2880"/>
          </w:tcPr>
          <w:p>
            <w:r>
              <w:t>Should the file be made publicly accessible. Default: false.</w:t>
            </w:r>
          </w:p>
        </w:tc>
      </w:tr>
      <w:tr>
        <w:tc>
          <w:tcPr>
            <w:tcW w:type="dxa" w:w="2880"/>
          </w:tcPr>
          <w:p>
            <w:r>
              <w:t>metaData</w:t>
            </w:r>
          </w:p>
        </w:tc>
        <w:tc>
          <w:tcPr>
            <w:tcW w:type="dxa" w:w="2880"/>
          </w:tcPr>
          <w:p>
            <w:r>
              <w:t>JSON</w:t>
            </w:r>
          </w:p>
        </w:tc>
        <w:tc>
          <w:tcPr>
            <w:tcW w:type="dxa" w:w="2880"/>
          </w:tcPr>
          <w:p>
            <w:r>
              <w:t>Optional metadata.</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"fileUpload": {</w:t>
        <w:br/>
        <w:t xml:space="preserve"> "lastSyncId": 12345,</w:t>
        <w:br/>
        <w:t xml:space="preserve"> "success": true,</w:t>
        <w:br/>
        <w:t xml:space="preserve"> "uploadFile": {</w:t>
        <w:br/>
        <w:t xml:space="preserve"> "assetUrl": "https://linear-assets.example.com/asset/abc123",</w:t>
        <w:br/>
        <w:t xml:space="preserve"> "contentType": "image/png",</w:t>
        <w:br/>
        <w:t xml:space="preserve"> "filename": "screenshot.png",</w:t>
        <w:br/>
        <w:t xml:space="preserve"> "headers": [</w:t>
        <w:br/>
        <w:t xml:space="preserve"> {</w:t>
        <w:br/>
        <w:t xml:space="preserve"> "key": "Content-Type",</w:t>
        <w:br/>
        <w:t xml:space="preserve"> "value": "image/png"</w:t>
        <w:br/>
        <w:t xml:space="preserve"> }</w:t>
        <w:br/>
        <w:t xml:space="preserve"> ],</w:t>
        <w:br/>
        <w:t xml:space="preserve"> "metaData": {</w:t>
        <w:br/>
        <w:t xml:space="preserve"> "source": "issue-comment"</w:t>
        <w:br/>
        <w:t xml:space="preserve"> },</w:t>
        <w:br/>
        <w:t xml:space="preserve"> "size": 345678,</w:t>
        <w:br/>
        <w:t xml:space="preserve"> "uploadUrl": "https://storage.example.com/signed-upload-url"</w:t>
        <w:br/>
        <w:t xml:space="preserve"> }</w:t>
        <w:br/>
        <w:t xml:space="preserve"> }</w:t>
        <w:br/>
        <w:t xml:space="preserve"> }</w:t>
        <w:br/>
        <w:t>}</w:t>
      </w:r>
    </w:p>
    <w:p>
      <w:pPr>
        <w:pStyle w:val="Heading3"/>
      </w:pPr>
      <w:r>
        <w:t>Error Response (GraphQL errors)</w:t>
      </w:r>
    </w:p>
    <w:p>
      <w:r>
        <w:rPr>
          <w:b/>
          <w:color w:val="666666"/>
          <w:sz w:val="16"/>
        </w:rPr>
        <w:t>[json]</w:t>
      </w:r>
    </w:p>
    <w:p>
      <w:pPr>
        <w:shd w:fill="F2F2F2" w:val="clear"/>
      </w:pPr>
      <w:r>
        <w:rPr>
          <w:rFonts w:ascii="Courier New" w:hAnsi="Courier New"/>
          <w:sz w:val="17"/>
        </w:rPr>
        <w:t>{</w:t>
        <w:br/>
        <w:t xml:space="preserve"> "errors": [</w:t>
        <w:br/>
        <w:t xml:space="preserve"> {</w:t>
        <w:br/>
        <w:t xml:space="preserve"> "message": "Variable \"$size\" of required type \"Int!\" was not provided."</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data.fileUpload.lastSyncId</w:t>
            </w:r>
          </w:p>
        </w:tc>
        <w:tc>
          <w:tcPr>
            <w:tcW w:type="dxa" w:w="2880"/>
          </w:tcPr>
          <w:p>
            <w:r>
              <w:t>float</w:t>
            </w:r>
          </w:p>
        </w:tc>
        <w:tc>
          <w:tcPr>
            <w:tcW w:type="dxa" w:w="2880"/>
          </w:tcPr>
          <w:p>
            <w:r>
              <w:t>The identifier of the last sync operation.</w:t>
            </w:r>
          </w:p>
        </w:tc>
      </w:tr>
      <w:tr>
        <w:tc>
          <w:tcPr>
            <w:tcW w:type="dxa" w:w="2880"/>
          </w:tcPr>
          <w:p>
            <w:r>
              <w:t>data.fileUpload.success</w:t>
            </w:r>
          </w:p>
        </w:tc>
        <w:tc>
          <w:tcPr>
            <w:tcW w:type="dxa" w:w="2880"/>
          </w:tcPr>
          <w:p>
            <w:r>
              <w:t>boolean</w:t>
            </w:r>
          </w:p>
        </w:tc>
        <w:tc>
          <w:tcPr>
            <w:tcW w:type="dxa" w:w="2880"/>
          </w:tcPr>
          <w:p>
            <w:r>
              <w:t>Whether the operation was successful.</w:t>
            </w:r>
          </w:p>
        </w:tc>
      </w:tr>
      <w:tr>
        <w:tc>
          <w:tcPr>
            <w:tcW w:type="dxa" w:w="2880"/>
          </w:tcPr>
          <w:p>
            <w:r>
              <w:t>data.fileUpload.uploadFile</w:t>
            </w:r>
          </w:p>
        </w:tc>
        <w:tc>
          <w:tcPr>
            <w:tcW w:type="dxa" w:w="2880"/>
          </w:tcPr>
          <w:p>
            <w:r>
              <w:t>object | null</w:t>
            </w:r>
          </w:p>
        </w:tc>
        <w:tc>
          <w:tcPr>
            <w:tcW w:type="dxa" w:w="2880"/>
          </w:tcPr>
          <w:p>
            <w:r>
              <w:t>Object describing the file to be uploaded.</w:t>
            </w:r>
          </w:p>
        </w:tc>
      </w:tr>
      <w:tr>
        <w:tc>
          <w:tcPr>
            <w:tcW w:type="dxa" w:w="2880"/>
          </w:tcPr>
          <w:p>
            <w:r>
              <w:t>data.fileUpload.uploadFile.assetUrl</w:t>
            </w:r>
          </w:p>
        </w:tc>
        <w:tc>
          <w:tcPr>
            <w:tcW w:type="dxa" w:w="2880"/>
          </w:tcPr>
          <w:p>
            <w:r>
              <w:t>string</w:t>
            </w:r>
          </w:p>
        </w:tc>
        <w:tc>
          <w:tcPr>
            <w:tcW w:type="dxa" w:w="2880"/>
          </w:tcPr>
          <w:p>
            <w:r>
              <w:t>The asset URL for the uploaded file (assigned automatically).</w:t>
            </w:r>
          </w:p>
        </w:tc>
      </w:tr>
      <w:tr>
        <w:tc>
          <w:tcPr>
            <w:tcW w:type="dxa" w:w="2880"/>
          </w:tcPr>
          <w:p>
            <w:r>
              <w:t>data.fileUpload.uploadFile.contentType</w:t>
            </w:r>
          </w:p>
        </w:tc>
        <w:tc>
          <w:tcPr>
            <w:tcW w:type="dxa" w:w="2880"/>
          </w:tcPr>
          <w:p>
            <w:r>
              <w:t>string</w:t>
            </w:r>
          </w:p>
        </w:tc>
        <w:tc>
          <w:tcPr>
            <w:tcW w:type="dxa" w:w="2880"/>
          </w:tcPr>
          <w:p>
            <w:r>
              <w:t>The content type.</w:t>
            </w:r>
          </w:p>
        </w:tc>
      </w:tr>
      <w:tr>
        <w:tc>
          <w:tcPr>
            <w:tcW w:type="dxa" w:w="2880"/>
          </w:tcPr>
          <w:p>
            <w:r>
              <w:t>data.fileUpload.uploadFile.filename</w:t>
            </w:r>
          </w:p>
        </w:tc>
        <w:tc>
          <w:tcPr>
            <w:tcW w:type="dxa" w:w="2880"/>
          </w:tcPr>
          <w:p>
            <w:r>
              <w:t>string</w:t>
            </w:r>
          </w:p>
        </w:tc>
        <w:tc>
          <w:tcPr>
            <w:tcW w:type="dxa" w:w="2880"/>
          </w:tcPr>
          <w:p>
            <w:r>
              <w:t>The filename.</w:t>
            </w:r>
          </w:p>
        </w:tc>
      </w:tr>
      <w:tr>
        <w:tc>
          <w:tcPr>
            <w:tcW w:type="dxa" w:w="2880"/>
          </w:tcPr>
          <w:p>
            <w:r>
              <w:t>data.fileUpload.uploadFile.headers</w:t>
            </w:r>
          </w:p>
        </w:tc>
        <w:tc>
          <w:tcPr>
            <w:tcW w:type="dxa" w:w="2880"/>
          </w:tcPr>
          <w:p>
            <w:r>
              <w:t>array</w:t>
            </w:r>
          </w:p>
        </w:tc>
        <w:tc>
          <w:tcPr>
            <w:tcW w:type="dxa" w:w="2880"/>
          </w:tcPr>
          <w:p>
            <w:r>
              <w:t>List of headers to include when uploading to uploadUrl.</w:t>
            </w:r>
          </w:p>
        </w:tc>
      </w:tr>
      <w:tr>
        <w:tc>
          <w:tcPr>
            <w:tcW w:type="dxa" w:w="2880"/>
          </w:tcPr>
          <w:p>
            <w:r>
              <w:t>data.fileUpload.uploadFile.headers[].key</w:t>
            </w:r>
          </w:p>
        </w:tc>
        <w:tc>
          <w:tcPr>
            <w:tcW w:type="dxa" w:w="2880"/>
          </w:tcPr>
          <w:p>
            <w:r>
              <w:t>string</w:t>
            </w:r>
          </w:p>
        </w:tc>
        <w:tc>
          <w:tcPr>
            <w:tcW w:type="dxa" w:w="2880"/>
          </w:tcPr>
          <w:p>
            <w:r>
              <w:t>Upload file header key.</w:t>
            </w:r>
          </w:p>
        </w:tc>
      </w:tr>
      <w:tr>
        <w:tc>
          <w:tcPr>
            <w:tcW w:type="dxa" w:w="2880"/>
          </w:tcPr>
          <w:p>
            <w:r>
              <w:t>data.fileUpload.uploadFile.headers[].value</w:t>
            </w:r>
          </w:p>
        </w:tc>
        <w:tc>
          <w:tcPr>
            <w:tcW w:type="dxa" w:w="2880"/>
          </w:tcPr>
          <w:p>
            <w:r>
              <w:t>string</w:t>
            </w:r>
          </w:p>
        </w:tc>
        <w:tc>
          <w:tcPr>
            <w:tcW w:type="dxa" w:w="2880"/>
          </w:tcPr>
          <w:p>
            <w:r>
              <w:t>Upload file header value.</w:t>
            </w:r>
          </w:p>
        </w:tc>
      </w:tr>
      <w:tr>
        <w:tc>
          <w:tcPr>
            <w:tcW w:type="dxa" w:w="2880"/>
          </w:tcPr>
          <w:p>
            <w:r>
              <w:t>data.fileUpload.uploadFile.metaData</w:t>
            </w:r>
          </w:p>
        </w:tc>
        <w:tc>
          <w:tcPr>
            <w:tcW w:type="dxa" w:w="2880"/>
          </w:tcPr>
          <w:p>
            <w:r>
              <w:t>JSONObject | null</w:t>
            </w:r>
          </w:p>
        </w:tc>
        <w:tc>
          <w:tcPr>
            <w:tcW w:type="dxa" w:w="2880"/>
          </w:tcPr>
          <w:p>
            <w:r>
              <w:t>Metadata associated with the upload.</w:t>
            </w:r>
          </w:p>
        </w:tc>
      </w:tr>
      <w:tr>
        <w:tc>
          <w:tcPr>
            <w:tcW w:type="dxa" w:w="2880"/>
          </w:tcPr>
          <w:p>
            <w:r>
              <w:t>data.fileUpload.uploadFile.size</w:t>
            </w:r>
          </w:p>
        </w:tc>
        <w:tc>
          <w:tcPr>
            <w:tcW w:type="dxa" w:w="2880"/>
          </w:tcPr>
          <w:p>
            <w:r>
              <w:t>int</w:t>
            </w:r>
          </w:p>
        </w:tc>
        <w:tc>
          <w:tcPr>
            <w:tcW w:type="dxa" w:w="2880"/>
          </w:tcPr>
          <w:p>
            <w:r>
              <w:t>The size of the uploaded file.</w:t>
            </w:r>
          </w:p>
        </w:tc>
      </w:tr>
      <w:tr>
        <w:tc>
          <w:tcPr>
            <w:tcW w:type="dxa" w:w="2880"/>
          </w:tcPr>
          <w:p>
            <w:r>
              <w:t>data.fileUpload.uploadFile.uploadUrl</w:t>
            </w:r>
          </w:p>
        </w:tc>
        <w:tc>
          <w:tcPr>
            <w:tcW w:type="dxa" w:w="2880"/>
          </w:tcPr>
          <w:p>
            <w:r>
              <w:t>string</w:t>
            </w:r>
          </w:p>
        </w:tc>
        <w:tc>
          <w:tcPr>
            <w:tcW w:type="dxa" w:w="2880"/>
          </w:tcPr>
          <w:p>
            <w:r>
              <w:t>The signed URL for the uploaded file (assigned automatically).</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POST 'https://api.linear.app/graphql' \</w:t>
        <w:br/>
        <w:t xml:space="preserve"> --header 'Accept: application/json' \</w:t>
        <w:br/>
        <w:t xml:space="preserve"> --header 'Content-Type: application/json' \</w:t>
        <w:br/>
        <w:t xml:space="preserve"> --data '{</w:t>
        <w:br/>
        <w:t xml:space="preserve"> "query": "mutation fileUpload($contentType: String!, $filename: String!, $makePublic: Boolean, $metaData: JSON, $size: Int!) { fileUpload(contentType: $contentType, filename: $filename, makePublic: $makePublic, metaData: $metaData, size: $size) { lastSyncId success uploadFile { assetUrl contentType filename headers { key value } metaData size uploadUrl } } }",</w:t>
        <w:br/>
        <w:t xml:space="preserve"> "variables": {</w:t>
        <w:br/>
        <w:t xml:space="preserve"> "contentType": "image/png",</w:t>
        <w:br/>
        <w:t xml:space="preserve"> "filename": "screenshot.png",</w:t>
        <w:br/>
        <w:t xml:space="preserve"> "makePublic": false,</w:t>
        <w:br/>
        <w:t xml:space="preserve"> "metaData": { "source": "issue-comment" },</w:t>
        <w:br/>
        <w:t xml:space="preserve"> "size": 345678</w:t>
        <w:br/>
        <w:t xml:space="preserve">    }</w:t>
        <w:br/>
        <w:t xml:space="preserve">  }'</w:t>
      </w:r>
    </w:p>
    <w:p>
      <w:pPr>
        <w:pStyle w:val="Heading3"/>
      </w:pPr>
      <w:r>
        <w:t>Example Usage</w:t>
      </w:r>
    </w:p>
    <w:p>
      <w:pPr>
        <w:pStyle w:val="Heading3"/>
      </w:pPr>
      <w:r>
        <w:t>Example 1: Create a private upload (default)</w:t>
      </w:r>
    </w:p>
    <w:p>
      <w:r>
        <w:rPr>
          <w:b/>
          <w:color w:val="666666"/>
          <w:sz w:val="16"/>
        </w:rPr>
        <w:t>[bash]</w:t>
      </w:r>
    </w:p>
    <w:p>
      <w:pPr>
        <w:shd w:fill="F2F2F2" w:val="clear"/>
      </w:pPr>
      <w:r>
        <w:rPr>
          <w:rFonts w:ascii="Courier New" w:hAnsi="Courier New"/>
          <w:sz w:val="17"/>
        </w:rPr>
        <w:t>curl -sS 'https://api.linear.app/graphql' \</w:t>
        <w:br/>
        <w:t xml:space="preserve"> -H 'Accept: application/json' \</w:t>
        <w:br/>
        <w:t xml:space="preserve"> -H 'Content-Type: application/json' \</w:t>
        <w:br/>
        <w:t xml:space="preserve"> --data '{</w:t>
        <w:br/>
        <w:t xml:space="preserve"> "query": "mutation fileUpload($contentType: String!, $filename: String!, $makePublic: Boolean, $metaData: JSON, $size: Int!) { fileUpload(contentType: $contentType, filename: $filename, makePublic: $makePublic, metaData: $metaData, size: $size) { success uploadFile { uploadUrl headers { key value } assetUrl } } }",</w:t>
        <w:br/>
        <w:t xml:space="preserve"> "variables": {</w:t>
        <w:br/>
        <w:t xml:space="preserve"> "contentType": "video/mp4",</w:t>
        <w:br/>
        <w:t xml:space="preserve"> "filename": "demo.mp4",</w:t>
        <w:br/>
        <w:t xml:space="preserve"> "size": 10485760</w:t>
        <w:br/>
        <w:t xml:space="preserve">    }</w:t>
        <w:br/>
        <w:t xml:space="preserve">  }'</w:t>
      </w:r>
    </w:p>
    <w:p>
      <w:pPr>
        <w:pStyle w:val="Heading3"/>
      </w:pPr>
      <w:r>
        <w:t>Example 2: Create a public upload</w:t>
      </w:r>
    </w:p>
    <w:p>
      <w:r>
        <w:rPr>
          <w:b/>
          <w:color w:val="666666"/>
          <w:sz w:val="16"/>
        </w:rPr>
        <w:t>[bash]</w:t>
      </w:r>
    </w:p>
    <w:p>
      <w:pPr>
        <w:shd w:fill="F2F2F2" w:val="clear"/>
      </w:pPr>
      <w:r>
        <w:rPr>
          <w:rFonts w:ascii="Courier New" w:hAnsi="Courier New"/>
          <w:sz w:val="17"/>
        </w:rPr>
        <w:t>curl -sS 'https://api.linear.app/graphql' \</w:t>
        <w:br/>
        <w:t xml:space="preserve"> -H 'Accept: application/json' \</w:t>
        <w:br/>
        <w:t xml:space="preserve"> -H 'Content-Type: application/json' \</w:t>
        <w:br/>
        <w:t xml:space="preserve"> --data '{</w:t>
        <w:br/>
        <w:t xml:space="preserve"> "query": "mutation fileUpload($contentType: String!, $filename: String!, $makePublic: Boolean, $metaData: JSON, $size: Int!) { fileUpload(contentType: $contentType, filename: $filename, makePublic: $makePublic, metaData: $metaData, size: $size) { success uploadFile { uploadUrl headers { key value } assetUrl } } }",</w:t>
        <w:br/>
        <w:t xml:space="preserve"> "variables": {</w:t>
        <w:br/>
        <w:t xml:space="preserve"> "contentType": "image/jpeg",</w:t>
        <w:br/>
        <w:t xml:space="preserve"> "filename": "public-photo.jpg",</w:t>
        <w:br/>
        <w:t xml:space="preserve"> "makePublic": true,</w:t>
        <w:br/>
        <w:t xml:space="preserve"> "size": 234567</w:t>
        <w:br/>
        <w:t xml:space="preserve">    }</w:t>
        <w:br/>
        <w:t xml:space="preserve">  }'</w:t>
      </w:r>
    </w:p>
    <w:p>
      <w:pPr>
        <w:pStyle w:val="Heading3"/>
      </w:pPr>
      <w:r>
        <w:t>Behavior</w:t>
      </w:r>
    </w:p>
    <w:p>
      <w:pPr>
        <w:pStyle w:val="ListBullet"/>
      </w:pPr>
      <w:r>
        <w:t>You call the fileUpload mutation with file details (contentType, filename, size, optional makePublic, metaData).</w:t>
      </w:r>
    </w:p>
    <w:p>
      <w:pPr>
        <w:pStyle w:val="ListBullet"/>
      </w:pPr>
      <w:r>
        <w:t>Linear returns an UploadPayload with uploadFile.uploadUrl and uploadFile.headers.</w:t>
      </w:r>
    </w:p>
    <w:p>
      <w:pPr>
        <w:pStyle w:val="ListBullet"/>
      </w:pPr>
      <w:r>
        <w:t>You upload the raw file bytes directly to uploadUrl, including all returned headers.</w:t>
      </w:r>
    </w:p>
    <w:p>
      <w:pPr>
        <w:pStyle w:val="ListBullet"/>
      </w:pPr>
      <w:r>
        <w:t>The uploaded file becomes available at uploadFile.assetUrl.</w:t>
      </w:r>
    </w:p>
    <w:p>
      <w:pPr>
        <w:pStyle w:val="Heading3"/>
      </w:pPr>
      <w:r>
        <w:t>Notes</w:t>
      </w:r>
    </w:p>
    <w:p>
      <w:pPr>
        <w:pStyle w:val="ListBullet"/>
      </w:pPr>
      <w:r>
        <w:t>This mutation returns a signed upload URL; the actual file upload occurs in a separate HTTP request to uploadUrl.</w:t>
      </w:r>
    </w:p>
    <w:p>
      <w:pPr>
        <w:pStyle w:val="ListBullet"/>
      </w:pPr>
      <w:r>
        <w:t>Include exactly the headers returned in uploadFile.headers when uploading the file to the storage provider.</w:t>
      </w:r>
    </w:p>
    <w:p>
      <w:pPr>
        <w:pStyle w:val="Heading3"/>
      </w:pPr>
      <w:r>
        <w:t>Gotchas</w:t>
      </w:r>
    </w:p>
    <w:p>
      <w:pPr>
        <w:pStyle w:val="ListBullet"/>
      </w:pPr>
      <w:r>
        <w:t>size is required and must match the actual file size you upload.</w:t>
      </w:r>
    </w:p>
    <w:p>
      <w:pPr>
        <w:pStyle w:val="ListBullet"/>
      </w:pPr>
      <w:r>
        <w:t>makePublic defaults to false if omitted.</w:t>
      </w:r>
    </w:p>
    <w:p>
      <w:pPr>
        <w:pStyle w:val="Heading3"/>
      </w:pPr>
      <w:r>
        <w:t>Error Handling</w:t>
      </w:r>
    </w:p>
    <w:p>
      <w:pPr>
        <w:pStyle w:val="ListBullet"/>
      </w:pPr>
      <w:r>
        <w:t>GraphQL validation errors occur when required variables are missing or have the wrong type (returned in the top-level errors array).</w:t>
      </w:r>
    </w:p>
    <w:p>
      <w:pPr>
        <w:pStyle w:val="ListBullet"/>
      </w:pPr>
      <w:r>
        <w:t>If success is false, check the returned payload (and/or GraphQL errors if present) for details.</w:t>
      </w:r>
    </w:p>
    <w:p>
      <w:pPr>
        <w:pStyle w:val="Heading3"/>
      </w:pPr>
      <w:r>
        <w:t>Related fileUploads actions</w:t>
      </w:r>
    </w:p>
    <w:p>
      <w:pPr>
        <w:pStyle w:val="ListBullet"/>
      </w:pPr>
      <w:r>
        <w:t>[POST] Dangerously Delete an Uploaded File by Asset URL — /graphql</w:t>
      </w:r>
    </w:p>
    <w:p>
      <w:r>
        <w:br w:type="page"/>
      </w:r>
    </w:p>
    <w:p>
      <w:pPr>
        <w:pStyle w:val="Heading2"/>
      </w:pPr>
      <w:r>
        <w:t>424. [POST] Change a User’s Role</w:t>
      </w:r>
    </w:p>
    <w:p>
      <w:r>
        <w:rPr>
          <w:b/>
        </w:rPr>
        <w:t xml:space="preserve">Endpoint: </w:t>
      </w:r>
      <w:r>
        <w:rPr>
          <w:rFonts w:ascii="Courier New" w:hAnsi="Courier New"/>
          <w:sz w:val="18"/>
        </w:rPr>
        <w:t>/graphql</w:t>
      </w:r>
    </w:p>
    <w:p>
      <w:pPr>
        <w:pStyle w:val="Heading3"/>
      </w:pPr>
      <w:r>
        <w:t>Change a User’s Role (GraphQL)</w:t>
      </w:r>
    </w:p>
    <w:p>
      <w:pPr>
        <w:pStyle w:val="Heading3"/>
      </w:pPr>
      <w:r>
        <w:t>Prerequisites</w:t>
      </w:r>
    </w:p>
    <w:p>
      <w:pPr>
        <w:pStyle w:val="ListBullet"/>
      </w:pPr>
      <w:r>
        <w:t>You must have permission to administer users and change user roles in the workspace.</w:t>
      </w:r>
    </w:p>
    <w:p>
      <w:pPr>
        <w:pStyle w:val="Heading3"/>
      </w:pPr>
      <w:r>
        <w:t>Method</w:t>
      </w:r>
    </w:p>
    <w:p>
      <w:r>
        <w:t>POST</w:t>
      </w:r>
    </w:p>
    <w:p>
      <w:pPr>
        <w:pStyle w:val="Heading3"/>
      </w:pPr>
      <w:r>
        <w:t>URL</w:t>
      </w:r>
    </w:p>
    <w:p>
      <w:r>
        <w:t>https://api.linear.app/graphql</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Changes the role of a specified user by user identifier.</w:t>
      </w:r>
    </w:p>
    <w:p>
      <w:pPr>
        <w:pStyle w:val="Heading3"/>
      </w:pPr>
      <w:r>
        <w:t>GraphQL Operation</w:t>
      </w:r>
    </w:p>
    <w:p>
      <w:pPr>
        <w:pStyle w:val="ListBullet"/>
      </w:pPr>
      <w:r>
        <w:t>Operation type: mutation</w:t>
      </w:r>
    </w:p>
    <w:p>
      <w:pPr>
        <w:pStyle w:val="ListBullet"/>
      </w:pPr>
      <w:r>
        <w:t>Operation name: userChangeRole</w:t>
      </w:r>
    </w:p>
    <w:p>
      <w:pPr>
        <w:pStyle w:val="Heading3"/>
      </w:pPr>
      <w:r>
        <w:t>Required Variables (Request Body)</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The identifier of the user. Sent in the GraphQL variables object.</w:t>
            </w:r>
          </w:p>
        </w:tc>
      </w:tr>
      <w:tr>
        <w:tc>
          <w:tcPr>
            <w:tcW w:type="dxa" w:w="2880"/>
          </w:tcPr>
          <w:p>
            <w:r>
              <w:t>role</w:t>
            </w:r>
          </w:p>
        </w:tc>
        <w:tc>
          <w:tcPr>
            <w:tcW w:type="dxa" w:w="2880"/>
          </w:tcPr>
          <w:p>
            <w:r>
              <w:t>string</w:t>
            </w:r>
          </w:p>
        </w:tc>
        <w:tc>
          <w:tcPr>
            <w:tcW w:type="dxa" w:w="2880"/>
          </w:tcPr>
          <w:p>
            <w:r>
              <w:t>The new role for the user. Allowed values: admin, app, guest, owner, user. Sent in the GraphQL variables object.</w:t>
            </w:r>
          </w:p>
        </w:tc>
      </w:tr>
    </w:tbl>
    <w:p/>
    <w:p>
      <w:pPr>
        <w:pStyle w:val="Heading3"/>
      </w:pPr>
      <w:r>
        <w:t>Request Body</w:t>
      </w:r>
    </w:p>
    <w:p>
      <w:r>
        <w:rPr>
          <w:b/>
          <w:color w:val="666666"/>
          <w:sz w:val="16"/>
        </w:rPr>
        <w:t>[json]</w:t>
      </w:r>
    </w:p>
    <w:p>
      <w:pPr>
        <w:shd w:fill="F2F2F2" w:val="clear"/>
      </w:pPr>
      <w:r>
        <w:rPr>
          <w:rFonts w:ascii="Courier New" w:hAnsi="Courier New"/>
          <w:sz w:val="17"/>
        </w:rPr>
        <w:t>{</w:t>
        <w:br/>
        <w:t xml:space="preserve"> "query": "mutation userChangeRole($id: String!, $role: UserRoleType!) { userChangeRole(id: $id, role: $role) { success } }",</w:t>
        <w:br/>
        <w:t xml:space="preserve"> "variables": {</w:t>
        <w:br/>
        <w:t xml:space="preserve"> "id": "usr_123456789",</w:t>
        <w:br/>
        <w:t xml:space="preserve"> "role": "admin"</w:t>
        <w:br/>
        <w:t xml:space="preserve"> }</w:t>
        <w:br/>
        <w:t>}</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"userChangeRole": {</w:t>
        <w:br/>
        <w:t xml:space="preserve"> "success": true</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data.userChangeRole.success</w:t>
            </w:r>
          </w:p>
        </w:tc>
        <w:tc>
          <w:tcPr>
            <w:tcW w:type="dxa" w:w="2880"/>
          </w:tcPr>
          <w:p>
            <w:r>
              <w:t>boolean</w:t>
            </w:r>
          </w:p>
        </w:tc>
        <w:tc>
          <w:tcPr>
            <w:tcW w:type="dxa" w:w="2880"/>
          </w:tcPr>
          <w:p>
            <w:r>
              <w:t>Whether the operation was successful.</w:t>
            </w:r>
          </w:p>
        </w:tc>
      </w:tr>
    </w:tbl>
    <w:p/>
    <w:p>
      <w:pPr>
        <w:pStyle w:val="Heading3"/>
      </w:pPr>
      <w:r>
        <w:t>Sample Request</w:t>
      </w:r>
    </w:p>
    <w:p>
      <w:r>
        <w:rPr>
          <w:b/>
          <w:color w:val="666666"/>
          <w:sz w:val="16"/>
        </w:rPr>
        <w:t>[bash]</w:t>
      </w:r>
    </w:p>
    <w:p>
      <w:pPr>
        <w:shd w:fill="F2F2F2" w:val="clear"/>
      </w:pPr>
      <w:r>
        <w:rPr>
          <w:rFonts w:ascii="Courier New" w:hAnsi="Courier New"/>
          <w:sz w:val="17"/>
        </w:rPr>
        <w:t>curl --location 'https://api.linear.app/graphql' \</w:t>
        <w:br/>
        <w:t xml:space="preserve"> --header 'Accept: application/json' \</w:t>
        <w:br/>
        <w:t xml:space="preserve"> --header 'Content-Type: application/json' \</w:t>
        <w:br/>
        <w:t xml:space="preserve"> --data '{</w:t>
        <w:br/>
        <w:t xml:space="preserve"> "query": "mutation userChangeRole($id: String!, $role: UserRoleType!) { userChangeRole(id: $id, role: $role) { success } }",</w:t>
        <w:br/>
        <w:t xml:space="preserve"> "variables": {</w:t>
        <w:br/>
        <w:t xml:space="preserve"> "id": "usr_123456789",</w:t>
        <w:br/>
        <w:t xml:space="preserve"> "role": "admin"</w:t>
        <w:br/>
        <w:t xml:space="preserve">    }</w:t>
        <w:br/>
        <w:t xml:space="preserve">  }'</w:t>
      </w:r>
    </w:p>
    <w:p>
      <w:pPr>
        <w:pStyle w:val="Heading3"/>
      </w:pPr>
      <w:r>
        <w:t>Example Usage</w:t>
      </w:r>
    </w:p>
    <w:p>
      <w:pPr>
        <w:pStyle w:val="Heading3"/>
      </w:pPr>
      <w:r>
        <w:t>Example 1: Set a User to Guest</w:t>
      </w:r>
    </w:p>
    <w:p>
      <w:r>
        <w:rPr>
          <w:b/>
          <w:color w:val="666666"/>
          <w:sz w:val="16"/>
        </w:rPr>
        <w:t>[bash]</w:t>
      </w:r>
    </w:p>
    <w:p>
      <w:pPr>
        <w:shd w:fill="F2F2F2" w:val="clear"/>
      </w:pPr>
      <w:r>
        <w:rPr>
          <w:rFonts w:ascii="Courier New" w:hAnsi="Courier New"/>
          <w:sz w:val="17"/>
        </w:rPr>
        <w:t>curl --location 'https://api.linear.app/graphql' \</w:t>
        <w:br/>
        <w:t xml:space="preserve"> --header 'Accept: application/json' \</w:t>
        <w:br/>
        <w:t xml:space="preserve"> --header 'Content-Type: application/json' \</w:t>
        <w:br/>
        <w:t xml:space="preserve"> --data '{</w:t>
        <w:br/>
        <w:t xml:space="preserve"> "query": "mutation userChangeRole($id: String!, $role: UserRoleType!) { userChangeRole(id: $id, role: $role) { success } }",</w:t>
        <w:br/>
        <w:t xml:space="preserve"> "variables": {</w:t>
        <w:br/>
        <w:t xml:space="preserve"> "id": "usr_987654321",</w:t>
        <w:br/>
        <w:t xml:space="preserve"> "role": "guest"</w:t>
        <w:br/>
        <w:t xml:space="preserve">    }</w:t>
        <w:br/>
        <w:t xml:space="preserve">  }'</w:t>
      </w:r>
    </w:p>
    <w:p>
      <w:pPr>
        <w:pStyle w:val="Heading3"/>
      </w:pPr>
      <w:r>
        <w:t>Example 2: Set a User to Owner</w:t>
      </w:r>
    </w:p>
    <w:p>
      <w:r>
        <w:rPr>
          <w:b/>
          <w:color w:val="666666"/>
          <w:sz w:val="16"/>
        </w:rPr>
        <w:t>[bash]</w:t>
      </w:r>
    </w:p>
    <w:p>
      <w:pPr>
        <w:shd w:fill="F2F2F2" w:val="clear"/>
      </w:pPr>
      <w:r>
        <w:rPr>
          <w:rFonts w:ascii="Courier New" w:hAnsi="Courier New"/>
          <w:sz w:val="17"/>
        </w:rPr>
        <w:t>curl --location 'https://api.linear.app/graphql' \</w:t>
        <w:br/>
        <w:t xml:space="preserve"> --header 'Accept: application/json' \</w:t>
        <w:br/>
        <w:t xml:space="preserve"> --header 'Content-Type: application/json' \</w:t>
        <w:br/>
        <w:t xml:space="preserve"> --data '{</w:t>
        <w:br/>
        <w:t xml:space="preserve"> "query": "mutation userChangeRole($id: String!, $role: UserRoleType!) { userChangeRole(id: $id, role: $role) { success } }",</w:t>
        <w:br/>
        <w:t xml:space="preserve"> "variables": {</w:t>
        <w:br/>
        <w:t xml:space="preserve"> "id": "usr_abcdef123",</w:t>
        <w:br/>
        <w:t xml:space="preserve"> "role": "owner"</w:t>
        <w:br/>
        <w:t xml:space="preserve">    }</w:t>
        <w:br/>
        <w:t xml:space="preserve">  }'</w:t>
      </w:r>
    </w:p>
    <w:p>
      <w:pPr>
        <w:pStyle w:val="Heading3"/>
      </w:pPr>
      <w:r>
        <w:t>Notes</w:t>
      </w:r>
    </w:p>
    <w:p>
      <w:pPr>
        <w:pStyle w:val="ListBullet"/>
      </w:pPr>
      <w:r>
        <w:t>This is a GraphQL endpoint; parameters are provided via the JSON request body (query + variables), not as URL path or query parameters.</w:t>
      </w:r>
    </w:p>
    <w:p>
      <w:pPr>
        <w:pStyle w:val="ListBullet"/>
      </w:pPr>
      <w:r>
        <w:t>role must be one of: admin, app, guest, owner, user.</w:t>
      </w:r>
    </w:p>
    <w:p>
      <w:pPr>
        <w:pStyle w:val="Heading3"/>
      </w:pPr>
      <w:r>
        <w:t>Error Handling</w:t>
      </w:r>
    </w:p>
    <w:p>
      <w:pPr>
        <w:pStyle w:val="ListBullet"/>
      </w:pPr>
      <w:r>
        <w:t>Error responses/codes were not provided in the scraped content. GraphQL errors, when present, are typically returned in an errors array in the response body.</w:t>
      </w:r>
    </w:p>
    <w:p>
      <w:pPr>
        <w:pStyle w:val="Heading3"/>
      </w:pPr>
      <w:r>
        <w:t>Related users actions</w:t>
      </w:r>
    </w:p>
    <w:p>
      <w:pPr>
        <w:pStyle w:val="ListBullet"/>
      </w:pPr>
      <w:r>
        <w:t>[POST] Get a User — /graphql</w:t>
      </w:r>
    </w:p>
    <w:p>
      <w:pPr>
        <w:pStyle w:val="ListBullet"/>
      </w:pPr>
      <w:r>
        <w:t>[POST] Connect a User's Discord Account (OAuth2) — /graphql</w:t>
      </w:r>
    </w:p>
    <w:p>
      <w:pPr>
        <w:pStyle w:val="ListBullet"/>
      </w:pPr>
      <w:r>
        <w:t>[POST] List Organization Users (GraphQL) — /graphql</w:t>
      </w:r>
    </w:p>
    <w:p>
      <w:pPr>
        <w:pStyle w:val="ListBullet"/>
      </w:pPr>
      <w:r>
        <w:t>[POST] Revoke All Sessions for a User (Admin) — /graphql</w:t>
      </w:r>
    </w:p>
    <w:p>
      <w:pPr>
        <w:pStyle w:val="ListBullet"/>
      </w:pPr>
      <w:r>
        <w:t>[POST] Update a User — /graphql</w:t>
      </w:r>
    </w:p>
    <w:p>
      <w:pPr>
        <w:pStyle w:val="ListBullet"/>
      </w:pPr>
      <w:r>
        <w:t>[POST] Disconnect External User — /graphql</w:t>
      </w:r>
    </w:p>
    <w:p>
      <w:r>
        <w:br w:type="page"/>
      </w:r>
    </w:p>
    <w:p>
      <w:pPr>
        <w:pStyle w:val="Heading2"/>
      </w:pPr>
      <w:r>
        <w:t>425. [POST] List Organization Users (GraphQL)</w:t>
      </w:r>
    </w:p>
    <w:p>
      <w:r>
        <w:rPr>
          <w:b/>
        </w:rPr>
        <w:t xml:space="preserve">Endpoint: </w:t>
      </w:r>
      <w:r>
        <w:rPr>
          <w:rFonts w:ascii="Courier New" w:hAnsi="Courier New"/>
          <w:sz w:val="18"/>
        </w:rPr>
        <w:t>/graphql</w:t>
      </w:r>
    </w:p>
    <w:p>
      <w:pPr>
        <w:pStyle w:val="Heading3"/>
      </w:pPr>
      <w:r>
        <w:t>Prerequisites</w:t>
      </w:r>
    </w:p>
    <w:p>
      <w:pPr>
        <w:pStyle w:val="ListBullet"/>
      </w:pPr>
      <w:r>
        <w:t>Access to the Linear workspace/organization whose users you want to list.</w:t>
      </w:r>
    </w:p>
    <w:p>
      <w:pPr>
        <w:pStyle w:val="Heading3"/>
      </w:pPr>
      <w:r>
        <w:t>Method</w:t>
      </w:r>
    </w:p>
    <w:p>
      <w:r>
        <w:t>POST</w:t>
      </w:r>
    </w:p>
    <w:p>
      <w:pPr>
        <w:pStyle w:val="Heading3"/>
      </w:pPr>
      <w:r>
        <w:t>URL</w:t>
      </w:r>
    </w:p>
    <w:p>
      <w:r>
        <w:t>https://api.linear.app/graphql</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Returns all users for the organization via the users GraphQL query. Supports cursor-based pagination, inclusion of archived/disabled users, ordering, and complex filtering via UserFilter.</w:t>
      </w:r>
    </w:p>
    <w:p>
      <w:pPr>
        <w:pStyle w:val="Heading3"/>
      </w:pPr>
      <w:r>
        <w:t>GraphQL Operation</w:t>
      </w:r>
    </w:p>
    <w:p>
      <w:pPr>
        <w:pStyle w:val="ListBullet"/>
      </w:pPr>
      <w:r>
        <w:t>Operation type: query</w:t>
      </w:r>
    </w:p>
    <w:p>
      <w:pPr>
        <w:pStyle w:val="ListBullet"/>
      </w:pPr>
      <w:r>
        <w:t>Operation name: users</w:t>
      </w:r>
    </w:p>
    <w:p>
      <w:pPr>
        <w:pStyle w:val="ListBullet"/>
      </w:pPr>
      <w:r>
        <w:t>Return type: UserConnection!</w:t>
      </w:r>
    </w:p>
    <w:p>
      <w:pPr>
        <w:pStyle w:val="Heading3"/>
      </w:pPr>
      <w:r>
        <w:t>Required Path Parameters</w:t>
      </w:r>
    </w:p>
    <w:p>
      <w:r>
        <w:t>None.</w:t>
      </w:r>
    </w:p>
    <w:p>
      <w:pPr>
        <w:pStyle w:val="Heading3"/>
      </w:pPr>
      <w:r>
        <w:t>Required Query Parameters</w:t>
      </w:r>
    </w:p>
    <w:p>
      <w:r>
        <w:t>None.</w:t>
      </w:r>
    </w:p>
    <w:p>
      <w:pPr>
        <w:pStyle w:val="Heading3"/>
      </w:pPr>
      <w:r>
        <w:t>Optional Query Parameters</w:t>
      </w:r>
    </w:p>
    <w:p>
      <w:r>
        <w:t>None.</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query</w:t>
            </w:r>
          </w:p>
        </w:tc>
        <w:tc>
          <w:tcPr>
            <w:tcW w:type="dxa" w:w="2880"/>
          </w:tcPr>
          <w:p>
            <w:r>
              <w:t>string</w:t>
            </w:r>
          </w:p>
        </w:tc>
        <w:tc>
          <w:tcPr>
            <w:tcW w:type="dxa" w:w="2880"/>
          </w:tcPr>
          <w:p>
            <w:r>
              <w:t>GraphQL query document string.</w:t>
            </w:r>
          </w:p>
        </w:tc>
      </w:tr>
      <w:tr>
        <w:tc>
          <w:tcPr>
            <w:tcW w:type="dxa" w:w="2880"/>
          </w:tcPr>
          <w:p>
            <w:r>
              <w:t>variables</w:t>
            </w:r>
          </w:p>
        </w:tc>
        <w:tc>
          <w:tcPr>
            <w:tcW w:type="dxa" w:w="2880"/>
          </w:tcPr>
          <w:p>
            <w:r>
              <w:t>object</w:t>
            </w:r>
          </w:p>
        </w:tc>
        <w:tc>
          <w:tcPr>
            <w:tcW w:type="dxa" w:w="2880"/>
          </w:tcPr>
          <w:p>
            <w:r>
              <w:t>Variables map for the GraphQL query. Use {} if not using variables.</w:t>
            </w:r>
          </w:p>
        </w:tc>
      </w:tr>
    </w:tbl>
    <w:p/>
    <w:p>
      <w:pPr>
        <w:pStyle w:val="Heading3"/>
      </w:pPr>
      <w:r>
        <w:t>Optional Request Body Fields</w:t>
      </w:r>
    </w:p>
    <w:p>
      <w:r>
        <w:t>None.</w:t>
      </w:r>
    </w:p>
    <w:p>
      <w:pPr>
        <w:pStyle w:val="Heading3"/>
      </w:pPr>
      <w:r>
        <w:t>Variables (GraphQL Arguments)</w:t>
      </w:r>
    </w:p>
    <w:p>
      <w:r>
        <w:t>All arguments below are optional unless you mark them as required in your GraphQL query (e.g., by using first: Int! in the query signature).</w:t>
      </w:r>
    </w:p>
    <w:p>
      <w:pPr>
        <w:pStyle w:val="Heading3"/>
      </w:pPr>
      <w:r>
        <w:t>Pagination / Inclusion / Ordering</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after</w:t>
            </w:r>
          </w:p>
        </w:tc>
        <w:tc>
          <w:tcPr>
            <w:tcW w:type="dxa" w:w="2880"/>
          </w:tcPr>
          <w:p>
            <w:r>
              <w:t>string</w:t>
            </w:r>
          </w:p>
        </w:tc>
        <w:tc>
          <w:tcPr>
            <w:tcW w:type="dxa" w:w="2880"/>
          </w:tcPr>
          <w:p>
            <w:r>
              <w:t>Cursor to be used with first for forward pagination.</w:t>
            </w:r>
          </w:p>
        </w:tc>
      </w:tr>
      <w:tr>
        <w:tc>
          <w:tcPr>
            <w:tcW w:type="dxa" w:w="2880"/>
          </w:tcPr>
          <w:p>
            <w:r>
              <w:t>before</w:t>
            </w:r>
          </w:p>
        </w:tc>
        <w:tc>
          <w:tcPr>
            <w:tcW w:type="dxa" w:w="2880"/>
          </w:tcPr>
          <w:p>
            <w:r>
              <w:t>string</w:t>
            </w:r>
          </w:p>
        </w:tc>
        <w:tc>
          <w:tcPr>
            <w:tcW w:type="dxa" w:w="2880"/>
          </w:tcPr>
          <w:p>
            <w:r>
              <w:t>Cursor to be used with last for backward pagination.</w:t>
            </w:r>
          </w:p>
        </w:tc>
      </w:tr>
      <w:tr>
        <w:tc>
          <w:tcPr>
            <w:tcW w:type="dxa" w:w="2880"/>
          </w:tcPr>
          <w:p>
            <w:r>
              <w:t>first</w:t>
            </w:r>
          </w:p>
        </w:tc>
        <w:tc>
          <w:tcPr>
            <w:tcW w:type="dxa" w:w="2880"/>
          </w:tcPr>
          <w:p>
            <w:r>
              <w:t>int</w:t>
            </w:r>
          </w:p>
        </w:tc>
        <w:tc>
          <w:tcPr>
            <w:tcW w:type="dxa" w:w="2880"/>
          </w:tcPr>
          <w:p>
            <w:r>
              <w:t>Number of items to forward paginate (used with after). Defaults to 50.</w:t>
            </w:r>
          </w:p>
        </w:tc>
      </w:tr>
      <w:tr>
        <w:tc>
          <w:tcPr>
            <w:tcW w:type="dxa" w:w="2880"/>
          </w:tcPr>
          <w:p>
            <w:r>
              <w:t>last</w:t>
            </w:r>
          </w:p>
        </w:tc>
        <w:tc>
          <w:tcPr>
            <w:tcW w:type="dxa" w:w="2880"/>
          </w:tcPr>
          <w:p>
            <w:r>
              <w:t>int</w:t>
            </w:r>
          </w:p>
        </w:tc>
        <w:tc>
          <w:tcPr>
            <w:tcW w:type="dxa" w:w="2880"/>
          </w:tcPr>
          <w:p>
            <w:r>
              <w:t>Number of items to backward paginate (used with before). Defaults to 50.</w:t>
            </w:r>
          </w:p>
        </w:tc>
      </w:tr>
      <w:tr>
        <w:tc>
          <w:tcPr>
            <w:tcW w:type="dxa" w:w="2880"/>
          </w:tcPr>
          <w:p>
            <w:r>
              <w:t>includeArchived</w:t>
            </w:r>
          </w:p>
        </w:tc>
        <w:tc>
          <w:tcPr>
            <w:tcW w:type="dxa" w:w="2880"/>
          </w:tcPr>
          <w:p>
            <w:r>
              <w:t>boolean</w:t>
            </w:r>
          </w:p>
        </w:tc>
        <w:tc>
          <w:tcPr>
            <w:tcW w:type="dxa" w:w="2880"/>
          </w:tcPr>
          <w:p>
            <w:r>
              <w:t>Whether archived resources should be included. Default: false.</w:t>
            </w:r>
          </w:p>
        </w:tc>
      </w:tr>
      <w:tr>
        <w:tc>
          <w:tcPr>
            <w:tcW w:type="dxa" w:w="2880"/>
          </w:tcPr>
          <w:p>
            <w:r>
              <w:t>includeDisabled</w:t>
            </w:r>
          </w:p>
        </w:tc>
        <w:tc>
          <w:tcPr>
            <w:tcW w:type="dxa" w:w="2880"/>
          </w:tcPr>
          <w:p>
            <w:r>
              <w:t>boolean</w:t>
            </w:r>
          </w:p>
        </w:tc>
        <w:tc>
          <w:tcPr>
            <w:tcW w:type="dxa" w:w="2880"/>
          </w:tcPr>
          <w:p>
            <w:r>
              <w:t>Whether disabled/suspended users should be included. Default: false.</w:t>
            </w:r>
          </w:p>
        </w:tc>
      </w:tr>
      <w:tr>
        <w:tc>
          <w:tcPr>
            <w:tcW w:type="dxa" w:w="2880"/>
          </w:tcPr>
          <w:p>
            <w:r>
              <w:t>orderBy</w:t>
            </w:r>
          </w:p>
        </w:tc>
        <w:tc>
          <w:tcPr>
            <w:tcW w:type="dxa" w:w="2880"/>
          </w:tcPr>
          <w:p>
            <w:r>
              <w:t>string</w:t>
            </w:r>
          </w:p>
        </w:tc>
        <w:tc>
          <w:tcPr>
            <w:tcW w:type="dxa" w:w="2880"/>
          </w:tcPr>
          <w:p>
            <w:r>
              <w:t>Field to order pagination by. Enum: createdAt (default), updatedAt.</w:t>
            </w:r>
          </w:p>
        </w:tc>
      </w:tr>
      <w:tr>
        <w:tc>
          <w:tcPr>
            <w:tcW w:type="dxa" w:w="2880"/>
          </w:tcPr>
          <w:p>
            <w:r>
              <w:t>sort</w:t>
            </w:r>
          </w:p>
        </w:tc>
        <w:tc>
          <w:tcPr>
            <w:tcW w:type="dxa" w:w="2880"/>
          </w:tcPr>
          <w:p>
            <w:r>
              <w:t>array</w:t>
            </w:r>
          </w:p>
        </w:tc>
        <w:tc>
          <w:tcPr>
            <w:tcW w:type="dxa" w:w="2880"/>
          </w:tcPr>
          <w:p>
            <w:r>
              <w:t>[INTERNAL] Sort returned users. Type: [UserSortInput!].</w:t>
            </w:r>
          </w:p>
        </w:tc>
      </w:tr>
    </w:tbl>
    <w:p/>
    <w:p>
      <w:pPr>
        <w:pStyle w:val="Heading3"/>
      </w:pPr>
      <w:r>
        <w:t>Filtering</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filter</w:t>
            </w:r>
          </w:p>
        </w:tc>
        <w:tc>
          <w:tcPr>
            <w:tcW w:type="dxa" w:w="2880"/>
          </w:tcPr>
          <w:p>
            <w:r>
              <w:t>object</w:t>
            </w:r>
          </w:p>
        </w:tc>
        <w:tc>
          <w:tcPr>
            <w:tcW w:type="dxa" w:w="2880"/>
          </w:tcPr>
          <w:p>
            <w:r>
              <w:t>Filter returned users. Type: UserFilter. Supports many nested comparators and compound filters (e.g., and, or).</w:t>
            </w:r>
          </w:p>
        </w:tc>
      </w:tr>
    </w:tbl>
    <w:p/>
    <w:p>
      <w:pPr>
        <w:pStyle w:val="Heading4"/>
      </w:pPr>
      <w:r>
        <w:t>Common comparator shapes (as documented)</w:t>
      </w:r>
    </w:p>
    <w:p>
      <w:r>
        <w:t>These comparator objects appear throughout filters:</w:t>
      </w:r>
    </w:p>
    <w:p>
      <w:pPr>
        <w:pStyle w:val="ListBullet"/>
      </w:pPr>
      <w:r>
        <w:t>BooleanComparator: { eq?: Boolean, neq?: Boolean }</w:t>
      </w:r>
    </w:p>
    <w:p>
      <w:pPr>
        <w:pStyle w:val="ListBullet"/>
      </w:pPr>
      <w:r>
        <w:t>IDComparator: { eq?: ID, neq?: ID, in?: [ID!], nin?: [ID!] }</w:t>
      </w:r>
    </w:p>
    <w:p>
      <w:pPr>
        <w:pStyle w:val="ListBullet"/>
      </w:pPr>
      <w:r>
        <w:t>StringComparator: supports operators such as eq, neq, contains, startsWith, endsWith, in, nin, and case-insensitive variants (see scraped content).</w:t>
      </w:r>
    </w:p>
    <w:p>
      <w:pPr>
        <w:pStyle w:val="ListBullet"/>
      </w:pPr>
      <w:r>
        <w:t>DateComparator / NullableDateComparator: supports eq, gt, gte, lt, lte, neq, in, nin, plus null for nullable variants (see scraped content).</w:t>
      </w:r>
    </w:p>
    <w:p>
      <w:pPr>
        <w:pStyle w:val="ListBullet"/>
      </w:pPr>
      <w:r>
        <w:t>NumberComparator: supports eq, gt, gte, lt, lte, neq, in, nin.</w:t>
      </w:r>
    </w:p>
    <w:p>
      <w:pPr>
        <w:pStyle w:val="Heading3"/>
      </w:pPr>
      <w:r>
        <w:t>Response</w:t>
      </w:r>
    </w:p>
    <w:p>
      <w:r>
        <w:t>GraphQL responses are returned as JSON. The scraped content documents the data shape for UserConnection and nested objects.</w:t>
      </w:r>
    </w:p>
    <w:p>
      <w:pPr>
        <w:pStyle w:val="Heading3"/>
      </w:pPr>
      <w:r>
        <w:t>Success Response (200 OK)</w:t>
      </w:r>
    </w:p>
    <w:p>
      <w:r>
        <w:t>Example (representative; fields selected depend on your GraphQL selection set):</w:t>
      </w:r>
    </w:p>
    <w:p>
      <w:r>
        <w:rPr>
          <w:b/>
          <w:color w:val="666666"/>
          <w:sz w:val="16"/>
        </w:rPr>
        <w:t>[json]</w:t>
      </w:r>
    </w:p>
    <w:p>
      <w:pPr>
        <w:shd w:fill="F2F2F2" w:val="clear"/>
      </w:pPr>
      <w:r>
        <w:rPr>
          <w:rFonts w:ascii="Courier New" w:hAnsi="Courier New"/>
          <w:sz w:val="17"/>
        </w:rPr>
        <w:t>{</w:t>
        <w:br/>
        <w:t xml:space="preserve"> "data": {</w:t>
        <w:br/>
        <w:t xml:space="preserve"> "users": {</w:t>
        <w:br/>
        <w:t xml:space="preserve"> "edges": [</w:t>
        <w:br/>
        <w:t xml:space="preserve"> {</w:t>
        <w:br/>
        <w:t xml:space="preserve"> "cursor": "cursor_1",</w:t>
        <w:br/>
        <w:t xml:space="preserve"> "node": {</w:t>
        <w:br/>
        <w:t xml:space="preserve"> "id": "usr_123",</w:t>
        <w:br/>
        <w:t xml:space="preserve"> "name": "Ada Lovelace",</w:t>
        <w:br/>
        <w:t xml:space="preserve"> "displayName": "Ada",</w:t>
        <w:br/>
        <w:t xml:space="preserve"> "email": "ada@example.com",</w:t>
        <w:br/>
        <w:t xml:space="preserve"> "active": true,</w:t>
        <w:br/>
        <w:t xml:space="preserve"> "admin": false,</w:t>
        <w:br/>
        <w:t xml:space="preserve"> "app": false,</w:t>
        <w:br/>
        <w:t xml:space="preserve"> "createdAt": "2024-01-01T12:00:00.000Z",</w:t>
        <w:br/>
        <w:t xml:space="preserve"> "updatedAt": "2024-02-01T12:00:00.000Z",</w:t>
        <w:br/>
        <w:t xml:space="preserve"> "url": "https://linear.app/example/user/ada"</w:t>
        <w:br/>
        <w:t xml:space="preserve"> }</w:t>
        <w:br/>
        <w:t xml:space="preserve"> }</w:t>
        <w:br/>
        <w:t xml:space="preserve"> ],</w:t>
        <w:br/>
        <w:t xml:space="preserve"> "nodes": [</w:t>
        <w:br/>
        <w:t xml:space="preserve"> {</w:t>
        <w:br/>
        <w:t xml:space="preserve"> "id": "usr_123",</w:t>
        <w:br/>
        <w:t xml:space="preserve"> "name": "Ada Lovelace"</w:t>
        <w:br/>
        <w:t xml:space="preserve"> }</w:t>
        <w:br/>
        <w:t xml:space="preserve"> ],</w:t>
        <w:br/>
        <w:t xml:space="preserve"> "pageInfo": {</w:t>
        <w:br/>
        <w:t xml:space="preserve"> "startCursor": "cursor_1",</w:t>
        <w:br/>
        <w:t xml:space="preserve"> "endCursor": "cursor_1",</w:t>
        <w:br/>
        <w:t xml:space="preserve"> "hasNextPage": false,</w:t>
        <w:br/>
        <w:t xml:space="preserve"> "hasPreviousPage": false</w:t>
        <w:br/>
        <w:t xml:space="preserve"> }</w:t>
        <w:br/>
        <w:t xml:space="preserve"> }</w:t>
        <w:br/>
        <w:t xml:space="preserve"> }</w:t>
        <w:br/>
        <w:t>}</w:t>
      </w:r>
    </w:p>
    <w:p>
      <w:pPr>
        <w:pStyle w:val="Heading3"/>
      </w:pPr>
      <w:r>
        <w:t>Error Response (GraphQL errors)</w:t>
      </w:r>
    </w:p>
    <w:p>
      <w:r>
        <w:t>The scraped content did not provide explicit error examples/status codes. GraphQL servers commonly return an errors array in the JSON body when a query fails.</w:t>
      </w:r>
    </w:p>
    <w:p>
      <w:pPr>
        <w:pStyle w:val="Heading3"/>
      </w:pPr>
      <w:r>
        <w:t>Response Fields</w:t>
      </w:r>
    </w:p>
    <w:p>
      <w:r>
        <w:t>Top-level return type is UserConnection.</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users.edges</w:t>
            </w:r>
          </w:p>
        </w:tc>
        <w:tc>
          <w:tcPr>
            <w:tcW w:type="dxa" w:w="2880"/>
          </w:tcPr>
          <w:p>
            <w:r>
              <w:t>array</w:t>
            </w:r>
          </w:p>
        </w:tc>
        <w:tc>
          <w:tcPr>
            <w:tcW w:type="dxa" w:w="2880"/>
          </w:tcPr>
          <w:p>
            <w:r>
              <w:t>List of edges.</w:t>
            </w:r>
          </w:p>
        </w:tc>
      </w:tr>
      <w:tr>
        <w:tc>
          <w:tcPr>
            <w:tcW w:type="dxa" w:w="2880"/>
          </w:tcPr>
          <w:p>
            <w:r>
              <w:t>users.edges[].cursor</w:t>
            </w:r>
          </w:p>
        </w:tc>
        <w:tc>
          <w:tcPr>
            <w:tcW w:type="dxa" w:w="2880"/>
          </w:tcPr>
          <w:p>
            <w:r>
              <w:t>string</w:t>
            </w:r>
          </w:p>
        </w:tc>
        <w:tc>
          <w:tcPr>
            <w:tcW w:type="dxa" w:w="2880"/>
          </w:tcPr>
          <w:p>
            <w:r>
              <w:t>Cursor used with before and after arguments.</w:t>
            </w:r>
          </w:p>
        </w:tc>
      </w:tr>
      <w:tr>
        <w:tc>
          <w:tcPr>
            <w:tcW w:type="dxa" w:w="2880"/>
          </w:tcPr>
          <w:p>
            <w:r>
              <w:t>users.edges[].node</w:t>
            </w:r>
          </w:p>
        </w:tc>
        <w:tc>
          <w:tcPr>
            <w:tcW w:type="dxa" w:w="2880"/>
          </w:tcPr>
          <w:p>
            <w:r>
              <w:t>object</w:t>
            </w:r>
          </w:p>
        </w:tc>
        <w:tc>
          <w:tcPr>
            <w:tcW w:type="dxa" w:w="2880"/>
          </w:tcPr>
          <w:p>
            <w:r>
              <w:t>The user object (User).</w:t>
            </w:r>
          </w:p>
        </w:tc>
      </w:tr>
      <w:tr>
        <w:tc>
          <w:tcPr>
            <w:tcW w:type="dxa" w:w="2880"/>
          </w:tcPr>
          <w:p>
            <w:r>
              <w:t>users.nodes</w:t>
            </w:r>
          </w:p>
        </w:tc>
        <w:tc>
          <w:tcPr>
            <w:tcW w:type="dxa" w:w="2880"/>
          </w:tcPr>
          <w:p>
            <w:r>
              <w:t>array</w:t>
            </w:r>
          </w:p>
        </w:tc>
        <w:tc>
          <w:tcPr>
            <w:tcW w:type="dxa" w:w="2880"/>
          </w:tcPr>
          <w:p>
            <w:r>
              <w:t>List of user nodes ([User!]!).</w:t>
            </w:r>
          </w:p>
        </w:tc>
      </w:tr>
      <w:tr>
        <w:tc>
          <w:tcPr>
            <w:tcW w:type="dxa" w:w="2880"/>
          </w:tcPr>
          <w:p>
            <w:r>
              <w:t>users.pageInfo</w:t>
            </w:r>
          </w:p>
        </w:tc>
        <w:tc>
          <w:tcPr>
            <w:tcW w:type="dxa" w:w="2880"/>
          </w:tcPr>
          <w:p>
            <w:r>
              <w:t>object</w:t>
            </w:r>
          </w:p>
        </w:tc>
        <w:tc>
          <w:tcPr>
            <w:tcW w:type="dxa" w:w="2880"/>
          </w:tcPr>
          <w:p>
            <w:r>
              <w:t>Pagination info (PageInfo).</w:t>
            </w:r>
          </w:p>
        </w:tc>
      </w:tr>
      <w:tr>
        <w:tc>
          <w:tcPr>
            <w:tcW w:type="dxa" w:w="2880"/>
          </w:tcPr>
          <w:p>
            <w:r>
              <w:t>users.pageInfo.startCursor</w:t>
            </w:r>
          </w:p>
        </w:tc>
        <w:tc>
          <w:tcPr>
            <w:tcW w:type="dxa" w:w="2880"/>
          </w:tcPr>
          <w:p>
            <w:r>
              <w:t>string</w:t>
            </w:r>
          </w:p>
        </w:tc>
        <w:tc>
          <w:tcPr>
            <w:tcW w:type="dxa" w:w="2880"/>
          </w:tcPr>
          <w:p>
            <w:r>
              <w:t>Cursor representing the first result in the paginated results.</w:t>
            </w:r>
          </w:p>
        </w:tc>
      </w:tr>
      <w:tr>
        <w:tc>
          <w:tcPr>
            <w:tcW w:type="dxa" w:w="2880"/>
          </w:tcPr>
          <w:p>
            <w:r>
              <w:t>users.pageInfo.endCursor</w:t>
            </w:r>
          </w:p>
        </w:tc>
        <w:tc>
          <w:tcPr>
            <w:tcW w:type="dxa" w:w="2880"/>
          </w:tcPr>
          <w:p>
            <w:r>
              <w:t>string</w:t>
            </w:r>
          </w:p>
        </w:tc>
        <w:tc>
          <w:tcPr>
            <w:tcW w:type="dxa" w:w="2880"/>
          </w:tcPr>
          <w:p>
            <w:r>
              <w:t>Cursor representing the last result in the paginated results.</w:t>
            </w:r>
          </w:p>
        </w:tc>
      </w:tr>
      <w:tr>
        <w:tc>
          <w:tcPr>
            <w:tcW w:type="dxa" w:w="2880"/>
          </w:tcPr>
          <w:p>
            <w:r>
              <w:t>users.pageInfo.hasNextPage</w:t>
            </w:r>
          </w:p>
        </w:tc>
        <w:tc>
          <w:tcPr>
            <w:tcW w:type="dxa" w:w="2880"/>
          </w:tcPr>
          <w:p>
            <w:r>
              <w:t>boolean</w:t>
            </w:r>
          </w:p>
        </w:tc>
        <w:tc>
          <w:tcPr>
            <w:tcW w:type="dxa" w:w="2880"/>
          </w:tcPr>
          <w:p>
            <w:r>
              <w:t>Indicates if there are more results when paginating forward.</w:t>
            </w:r>
          </w:p>
        </w:tc>
      </w:tr>
      <w:tr>
        <w:tc>
          <w:tcPr>
            <w:tcW w:type="dxa" w:w="2880"/>
          </w:tcPr>
          <w:p>
            <w:r>
              <w:t>users.pageInfo.hasPreviousPage</w:t>
            </w:r>
          </w:p>
        </w:tc>
        <w:tc>
          <w:tcPr>
            <w:tcW w:type="dxa" w:w="2880"/>
          </w:tcPr>
          <w:p>
            <w:r>
              <w:t>boolean</w:t>
            </w:r>
          </w:p>
        </w:tc>
        <w:tc>
          <w:tcPr>
            <w:tcW w:type="dxa" w:w="2880"/>
          </w:tcPr>
          <w:p>
            <w:r>
              <w:t>Indicates if there are more results when paginating backward.</w:t>
            </w:r>
          </w:p>
        </w:tc>
      </w:tr>
    </w:tbl>
    <w:p/>
    <w:p>
      <w:r>
        <w:t>Selected User fields documented in the scraped content include (non-exhaustive, based on provided text):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users.edges[].node.id</w:t>
            </w:r>
          </w:p>
        </w:tc>
        <w:tc>
          <w:tcPr>
            <w:tcW w:type="dxa" w:w="2880"/>
          </w:tcPr>
          <w:p>
            <w:r>
              <w:t>string</w:t>
            </w:r>
          </w:p>
        </w:tc>
        <w:tc>
          <w:tcPr>
            <w:tcW w:type="dxa" w:w="2880"/>
          </w:tcPr>
          <w:p>
            <w:r>
              <w:t>Unique identifier of the user.</w:t>
            </w:r>
          </w:p>
        </w:tc>
      </w:tr>
      <w:tr>
        <w:tc>
          <w:tcPr>
            <w:tcW w:type="dxa" w:w="2880"/>
          </w:tcPr>
          <w:p>
            <w:r>
              <w:t>users.edges[].node.name</w:t>
            </w:r>
          </w:p>
        </w:tc>
        <w:tc>
          <w:tcPr>
            <w:tcW w:type="dxa" w:w="2880"/>
          </w:tcPr>
          <w:p>
            <w:r>
              <w:t>string</w:t>
            </w:r>
          </w:p>
        </w:tc>
        <w:tc>
          <w:tcPr>
            <w:tcW w:type="dxa" w:w="2880"/>
          </w:tcPr>
          <w:p>
            <w:r>
              <w:t>User’s full name.</w:t>
            </w:r>
          </w:p>
        </w:tc>
      </w:tr>
      <w:tr>
        <w:tc>
          <w:tcPr>
            <w:tcW w:type="dxa" w:w="2880"/>
          </w:tcPr>
          <w:p>
            <w:r>
              <w:t>users.edges[].node.displayName</w:t>
            </w:r>
          </w:p>
        </w:tc>
        <w:tc>
          <w:tcPr>
            <w:tcW w:type="dxa" w:w="2880"/>
          </w:tcPr>
          <w:p>
            <w:r>
              <w:t>string</w:t>
            </w:r>
          </w:p>
        </w:tc>
        <w:tc>
          <w:tcPr>
            <w:tcW w:type="dxa" w:w="2880"/>
          </w:tcPr>
          <w:p>
            <w:r>
              <w:t>User’s display (nick) name.</w:t>
            </w:r>
          </w:p>
        </w:tc>
      </w:tr>
      <w:tr>
        <w:tc>
          <w:tcPr>
            <w:tcW w:type="dxa" w:w="2880"/>
          </w:tcPr>
          <w:p>
            <w:r>
              <w:t>users.edges[].node.email</w:t>
            </w:r>
          </w:p>
        </w:tc>
        <w:tc>
          <w:tcPr>
            <w:tcW w:type="dxa" w:w="2880"/>
          </w:tcPr>
          <w:p>
            <w:r>
              <w:t>string</w:t>
            </w:r>
          </w:p>
        </w:tc>
        <w:tc>
          <w:tcPr>
            <w:tcW w:type="dxa" w:w="2880"/>
          </w:tcPr>
          <w:p>
            <w:r>
              <w:t>User’s email address.</w:t>
            </w:r>
          </w:p>
        </w:tc>
      </w:tr>
      <w:tr>
        <w:tc>
          <w:tcPr>
            <w:tcW w:type="dxa" w:w="2880"/>
          </w:tcPr>
          <w:p>
            <w:r>
              <w:t>users.edges[].node.active</w:t>
            </w:r>
          </w:p>
        </w:tc>
        <w:tc>
          <w:tcPr>
            <w:tcW w:type="dxa" w:w="2880"/>
          </w:tcPr>
          <w:p>
            <w:r>
              <w:t>boolean</w:t>
            </w:r>
          </w:p>
        </w:tc>
        <w:tc>
          <w:tcPr>
            <w:tcW w:type="dxa" w:w="2880"/>
          </w:tcPr>
          <w:p>
            <w:r>
              <w:t>Whether the user account is active or disabled (suspended).</w:t>
            </w:r>
          </w:p>
        </w:tc>
      </w:tr>
      <w:tr>
        <w:tc>
          <w:tcPr>
            <w:tcW w:type="dxa" w:w="2880"/>
          </w:tcPr>
          <w:p>
            <w:r>
              <w:t>users.edges[].node.admin</w:t>
            </w:r>
          </w:p>
        </w:tc>
        <w:tc>
          <w:tcPr>
            <w:tcW w:type="dxa" w:w="2880"/>
          </w:tcPr>
          <w:p>
            <w:r>
              <w:t>boolean</w:t>
            </w:r>
          </w:p>
        </w:tc>
        <w:tc>
          <w:tcPr>
            <w:tcW w:type="dxa" w:w="2880"/>
          </w:tcPr>
          <w:p>
            <w:r>
              <w:t>Whether the user is an organization administrator.</w:t>
            </w:r>
          </w:p>
        </w:tc>
      </w:tr>
      <w:tr>
        <w:tc>
          <w:tcPr>
            <w:tcW w:type="dxa" w:w="2880"/>
          </w:tcPr>
          <w:p>
            <w:r>
              <w:t>users.edges[].node.app</w:t>
            </w:r>
          </w:p>
        </w:tc>
        <w:tc>
          <w:tcPr>
            <w:tcW w:type="dxa" w:w="2880"/>
          </w:tcPr>
          <w:p>
            <w:r>
              <w:t>boolean</w:t>
            </w:r>
          </w:p>
        </w:tc>
        <w:tc>
          <w:tcPr>
            <w:tcW w:type="dxa" w:w="2880"/>
          </w:tcPr>
          <w:p>
            <w:r>
              <w:t>Whether the user is an app.</w:t>
            </w:r>
          </w:p>
        </w:tc>
      </w:tr>
      <w:tr>
        <w:tc>
          <w:tcPr>
            <w:tcW w:type="dxa" w:w="2880"/>
          </w:tcPr>
          <w:p>
            <w:r>
              <w:t>users.edges[].node.createdAt</w:t>
            </w:r>
          </w:p>
        </w:tc>
        <w:tc>
          <w:tcPr>
            <w:tcW w:type="dxa" w:w="2880"/>
          </w:tcPr>
          <w:p>
            <w:r>
              <w:t>string</w:t>
            </w:r>
          </w:p>
        </w:tc>
        <w:tc>
          <w:tcPr>
            <w:tcW w:type="dxa" w:w="2880"/>
          </w:tcPr>
          <w:p>
            <w:r>
              <w:t>Time the entity was created (DateTime).</w:t>
            </w:r>
          </w:p>
        </w:tc>
      </w:tr>
      <w:tr>
        <w:tc>
          <w:tcPr>
            <w:tcW w:type="dxa" w:w="2880"/>
          </w:tcPr>
          <w:p>
            <w:r>
              <w:t>users.edges[].node.updatedAt</w:t>
            </w:r>
          </w:p>
        </w:tc>
        <w:tc>
          <w:tcPr>
            <w:tcW w:type="dxa" w:w="2880"/>
          </w:tcPr>
          <w:p>
            <w:r>
              <w:t>string</w:t>
            </w:r>
          </w:p>
        </w:tc>
        <w:tc>
          <w:tcPr>
            <w:tcW w:type="dxa" w:w="2880"/>
          </w:tcPr>
          <w:p>
            <w:r>
              <w:t>Last meaningful update time (DateTime).</w:t>
            </w:r>
          </w:p>
        </w:tc>
      </w:tr>
      <w:tr>
        <w:tc>
          <w:tcPr>
            <w:tcW w:type="dxa" w:w="2880"/>
          </w:tcPr>
          <w:p>
            <w:r>
              <w:t>users.edges[].node.archivedAt</w:t>
            </w:r>
          </w:p>
        </w:tc>
        <w:tc>
          <w:tcPr>
            <w:tcW w:type="dxa" w:w="2880"/>
          </w:tcPr>
          <w:p>
            <w:r>
              <w:t>string | null</w:t>
            </w:r>
          </w:p>
        </w:tc>
        <w:tc>
          <w:tcPr>
            <w:tcW w:type="dxa" w:w="2880"/>
          </w:tcPr>
          <w:p>
            <w:r>
              <w:t>Time at which the entity was archived (nullable).</w:t>
            </w:r>
          </w:p>
        </w:tc>
      </w:tr>
      <w:tr>
        <w:tc>
          <w:tcPr>
            <w:tcW w:type="dxa" w:w="2880"/>
          </w:tcPr>
          <w:p>
            <w:r>
              <w:t>users.edges[].node.url</w:t>
            </w:r>
          </w:p>
        </w:tc>
        <w:tc>
          <w:tcPr>
            <w:tcW w:type="dxa" w:w="2880"/>
          </w:tcPr>
          <w:p>
            <w:r>
              <w:t>string</w:t>
            </w:r>
          </w:p>
        </w:tc>
        <w:tc>
          <w:tcPr>
            <w:tcW w:type="dxa" w:w="2880"/>
          </w:tcPr>
          <w:p>
            <w:r>
              <w:t>User’s profile URL.</w:t>
            </w:r>
          </w:p>
        </w:tc>
      </w:tr>
    </w:tbl>
    <w:p/>
    <w:p>
      <w:pPr>
        <w:pStyle w:val="Heading3"/>
      </w:pPr>
      <w:r>
        <w:t>Available Filters</w:t>
      </w:r>
    </w:p>
    <w:p>
      <w:r>
        <w:t>The scraped content documents a very large UserFilter shape, including:</w:t>
      </w:r>
    </w:p>
    <w:p>
      <w:pPr>
        <w:pStyle w:val="ListBullet"/>
      </w:pPr>
      <w:r>
        <w:t>active, admin, app, invited/isInvited, isMe, owner</w:t>
      </w:r>
    </w:p>
    <w:p>
      <w:pPr>
        <w:pStyle w:val="ListBullet"/>
      </w:pPr>
      <w:r>
        <w:t>string comparators for name, displayName, email</w:t>
      </w:r>
    </w:p>
    <w:p>
      <w:pPr>
        <w:pStyle w:val="ListBullet"/>
      </w:pPr>
      <w:r>
        <w:t>createdAt, updatedAt date comparators</w:t>
      </w:r>
    </w:p>
    <w:p>
      <w:pPr>
        <w:pStyle w:val="ListBullet"/>
      </w:pPr>
      <w:r>
        <w:t>compound filters: and: [UserFilter!], or: [UserFilter!]</w:t>
      </w:r>
    </w:p>
    <w:p>
      <w:pPr>
        <w:pStyle w:val="ListBullet"/>
      </w:pPr>
      <w:r>
        <w:t>deep relational filters such as assignedIssues: IssueCollectionFilter (with extensive nested filter capabilities)</w:t>
      </w:r>
    </w:p>
    <w:p>
      <w:r>
        <w:t>Because the filter schema is extensive, construct filter according to the provided comparator objects and nested filter fields shown in the scraped content.</w:t>
      </w:r>
    </w:p>
    <w:p>
      <w:pPr>
        <w:pStyle w:val="Heading3"/>
      </w:pPr>
      <w:r>
        <w:t>Available Sorting Options</w:t>
      </w:r>
    </w:p>
    <w:p>
      <w:r>
        <w:t>The scraped content lists:</w:t>
      </w:r>
    </w:p>
    <w:p>
      <w:pPr>
        <w:pStyle w:val="ListBullet"/>
      </w:pPr>
      <w:r>
        <w:t>orderBy: createdAt (default) or updatedAt</w:t>
      </w:r>
    </w:p>
    <w:p>
      <w:pPr>
        <w:pStyle w:val="ListBullet"/>
      </w:pPr>
      <w:r>
        <w:t xml:space="preserve">sort ([INTERNAL]): [UserSortInput!] with fields: </w:t>
        <w:br/>
        <w:br/>
        <w:t>displayName (UserDisplayNameSort): order (Ascending/Descending), nulls (first/last)</w:t>
        <w:br/>
        <w:t>name (UserNameSort): order (Ascending/Descending), nulls (first/last)</w:t>
      </w:r>
    </w:p>
    <w:p>
      <w:pPr>
        <w:pStyle w:val="Heading3"/>
      </w:pPr>
      <w:r>
        <w:t>Sample Request</w:t>
      </w:r>
    </w:p>
    <w:p>
      <w:r>
        <w:rPr>
          <w:b/>
          <w:color w:val="666666"/>
          <w:sz w:val="16"/>
        </w:rPr>
        <w:t>[bash]</w:t>
      </w:r>
    </w:p>
    <w:p>
      <w:pPr>
        <w:shd w:fill="F2F2F2" w:val="clear"/>
      </w:pPr>
      <w:r>
        <w:rPr>
          <w:rFonts w:ascii="Courier New" w:hAnsi="Courier New"/>
          <w:sz w:val="17"/>
        </w:rPr>
        <w:t>curl -sS 'https://api.linear.app/graphql' \</w:t>
        <w:br/>
        <w:t xml:space="preserve"> -H 'Accept: application/json' \</w:t>
        <w:br/>
        <w:t xml:space="preserve"> -H 'Content-Type: application/json' \</w:t>
        <w:br/>
        <w:t xml:space="preserve"> --data-raw '{</w:t>
        <w:br/>
        <w:t xml:space="preserve"> "query": "query Users($first: Int, $after: String, $includeDisabled: Boolean, $includeArchived: Boolean) { users(first: $first, after: $after, includeDisabled: $includeDisabled, includeArchived: $includeArchived) { edges { cursor node { id name displayName email active admin app createdAt updatedAt url } } pageInfo { startCursor endCursor hasNextPage hasPreviousPage } } }",</w:t>
        <w:br/>
        <w:t xml:space="preserve"> "variables": {</w:t>
        <w:br/>
        <w:t xml:space="preserve"> "first": 50,</w:t>
        <w:br/>
        <w:t xml:space="preserve"> "after": null,</w:t>
        <w:br/>
        <w:t xml:space="preserve"> "includeDisabled": false,</w:t>
        <w:br/>
        <w:t xml:space="preserve"> "includeArchived": false</w:t>
        <w:br/>
        <w:t xml:space="preserve">    }</w:t>
        <w:br/>
        <w:t xml:space="preserve">  }'</w:t>
      </w:r>
    </w:p>
    <w:p>
      <w:pPr>
        <w:pStyle w:val="Heading3"/>
      </w:pPr>
      <w:r>
        <w:t>Example Usage</w:t>
      </w:r>
    </w:p>
    <w:p>
      <w:pPr>
        <w:pStyle w:val="Heading3"/>
      </w:pPr>
      <w:r>
        <w:t>Example 1: First page of users (default pagination size)</w:t>
      </w:r>
    </w:p>
    <w:p>
      <w:r>
        <w:rPr>
          <w:b/>
          <w:color w:val="666666"/>
          <w:sz w:val="16"/>
        </w:rPr>
        <w:t>[bash]</w:t>
      </w:r>
    </w:p>
    <w:p>
      <w:pPr>
        <w:shd w:fill="F2F2F2" w:val="clear"/>
      </w:pPr>
      <w:r>
        <w:rPr>
          <w:rFonts w:ascii="Courier New" w:hAnsi="Courier New"/>
          <w:sz w:val="17"/>
        </w:rPr>
        <w:t>curl -sS 'https://api.linear.app/graphql' \</w:t>
        <w:br/>
        <w:t xml:space="preserve"> -H 'Accept: application/json' \</w:t>
        <w:br/>
        <w:t xml:space="preserve"> -H 'Content-Type: application/json' \</w:t>
        <w:br/>
        <w:t xml:space="preserve"> --data-raw '{</w:t>
        <w:br/>
        <w:t xml:space="preserve"> "query": "query { users { nodes { id name email active } pageInfo { hasNextPage endCursor } } }",</w:t>
        <w:br/>
        <w:t xml:space="preserve"> "variables": {}</w:t>
        <w:br/>
        <w:t xml:space="preserve">  }'</w:t>
      </w:r>
    </w:p>
    <w:p>
      <w:pPr>
        <w:pStyle w:val="Heading3"/>
      </w:pPr>
      <w:r>
        <w:t>Example 2: Forward pagination using after + first</w:t>
      </w:r>
    </w:p>
    <w:p>
      <w:r>
        <w:rPr>
          <w:b/>
          <w:color w:val="666666"/>
          <w:sz w:val="16"/>
        </w:rPr>
        <w:t>[bash]</w:t>
      </w:r>
    </w:p>
    <w:p>
      <w:pPr>
        <w:shd w:fill="F2F2F2" w:val="clear"/>
      </w:pPr>
      <w:r>
        <w:rPr>
          <w:rFonts w:ascii="Courier New" w:hAnsi="Courier New"/>
          <w:sz w:val="17"/>
        </w:rPr>
        <w:t>curl -sS 'https://api.linear.app/graphql' \</w:t>
        <w:br/>
        <w:t xml:space="preserve"> -H 'Accept: application/json' \</w:t>
        <w:br/>
        <w:t xml:space="preserve"> -H 'Content-Type: application/json' \</w:t>
        <w:br/>
        <w:t xml:space="preserve"> --data-raw '{</w:t>
        <w:br/>
        <w:t xml:space="preserve"> "query": "query Users($first: Int, $after: String) { users(first: $first, after: $after) { edges { cursor node { id name } } pageInfo { hasNextPage endCursor } } }",</w:t>
        <w:br/>
        <w:t xml:space="preserve"> "variables": {</w:t>
        <w:br/>
        <w:t xml:space="preserve"> "first": 50,</w:t>
        <w:br/>
        <w:t xml:space="preserve"> "after": "cursor_1"</w:t>
        <w:br/>
        <w:t xml:space="preserve">    }</w:t>
        <w:br/>
        <w:t xml:space="preserve">  }'</w:t>
      </w:r>
    </w:p>
    <w:p>
      <w:pPr>
        <w:pStyle w:val="Heading3"/>
      </w:pPr>
      <w:r>
        <w:t>Example 3: Filter to only the currently authenticated user (isMe)</w:t>
      </w:r>
    </w:p>
    <w:p>
      <w:r>
        <w:rPr>
          <w:b/>
          <w:color w:val="666666"/>
          <w:sz w:val="16"/>
        </w:rPr>
        <w:t>[bash]</w:t>
      </w:r>
    </w:p>
    <w:p>
      <w:pPr>
        <w:shd w:fill="F2F2F2" w:val="clear"/>
      </w:pPr>
      <w:r>
        <w:rPr>
          <w:rFonts w:ascii="Courier New" w:hAnsi="Courier New"/>
          <w:sz w:val="17"/>
        </w:rPr>
        <w:t>curl -sS 'https://api.linear.app/graphql' \</w:t>
        <w:br/>
        <w:t xml:space="preserve"> -H 'Accept: application/json' \</w:t>
        <w:br/>
        <w:t xml:space="preserve"> -H 'Content-Type: application/json' \</w:t>
        <w:br/>
        <w:t xml:space="preserve"> --data-raw '{</w:t>
        <w:br/>
        <w:t xml:space="preserve"> "query": "query Users($filter: UserFilter) { users(filter: $filter) { nodes { id name email isMe } } }",</w:t>
        <w:br/>
        <w:t xml:space="preserve"> "variables": {</w:t>
        <w:br/>
        <w:t xml:space="preserve"> "filter": {</w:t>
        <w:br/>
        <w:t xml:space="preserve"> "isMe": { "eq": true }</w:t>
        <w:br/>
        <w:t xml:space="preserve">      }</w:t>
        <w:br/>
        <w:t xml:space="preserve">    }</w:t>
        <w:br/>
        <w:t xml:space="preserve">  }'</w:t>
      </w:r>
    </w:p>
    <w:p>
      <w:pPr>
        <w:pStyle w:val="Heading3"/>
      </w:pPr>
      <w:r>
        <w:t>Behavior</w:t>
      </w:r>
    </w:p>
    <w:p>
      <w:pPr>
        <w:pStyle w:val="ListBullet"/>
      </w:pPr>
      <w:r>
        <w:t>The server evaluates the users(...) query for the organization associated with the authenticated context.</w:t>
      </w:r>
    </w:p>
    <w:p>
      <w:pPr>
        <w:pStyle w:val="ListBullet"/>
      </w:pPr>
      <w:r>
        <w:t>Applies filter (if provided), then applies pagination (first/after or last/before).</w:t>
      </w:r>
    </w:p>
    <w:p>
      <w:pPr>
        <w:pStyle w:val="ListBullet"/>
      </w:pPr>
      <w:r>
        <w:t>Applies ordering via orderBy (and optional [INTERNAL] sort if supported in your environment).</w:t>
      </w:r>
    </w:p>
    <w:p>
      <w:pPr>
        <w:pStyle w:val="ListBullet"/>
      </w:pPr>
      <w:r>
        <w:t>Returns a UserConnection containing edges, nodes, and pageInfo.</w:t>
      </w:r>
    </w:p>
    <w:p>
      <w:pPr>
        <w:pStyle w:val="Heading3"/>
      </w:pPr>
      <w:r>
        <w:t>Notes</w:t>
      </w:r>
    </w:p>
    <w:p>
      <w:pPr>
        <w:pStyle w:val="ListBullet"/>
      </w:pPr>
      <w:r>
        <w:t>The response fields returned depend entirely on your GraphQL selection set (what you request under users { ... }).</w:t>
      </w:r>
    </w:p>
    <w:p>
      <w:pPr>
        <w:pStyle w:val="ListBullet"/>
      </w:pPr>
      <w:r>
        <w:t>first/after are used for forward pagination; last/before for backward pagination.</w:t>
      </w:r>
    </w:p>
    <w:p>
      <w:pPr>
        <w:pStyle w:val="ListBullet"/>
      </w:pPr>
      <w:r>
        <w:t>includeArchived defaults to false; includeDisabled defaults to false.</w:t>
      </w:r>
    </w:p>
    <w:p>
      <w:pPr>
        <w:pStyle w:val="ListBullet"/>
      </w:pPr>
      <w:r>
        <w:t>Several fields and inputs are marked [INTERNAL], [ALPHA], or [DEPRECATED] in the scraped content.</w:t>
      </w:r>
    </w:p>
    <w:p>
      <w:pPr>
        <w:pStyle w:val="Heading3"/>
      </w:pPr>
      <w:r>
        <w:t>Gotchas</w:t>
      </w:r>
    </w:p>
    <w:p>
      <w:pPr>
        <w:pStyle w:val="ListBullet"/>
      </w:pPr>
      <w:r>
        <w:t>If you request deeply nested fields (e.g., assignedIssues { edges { node { ... }}}) the response can become very large; keep selection sets minimal for list queries.</w:t>
      </w:r>
    </w:p>
    <w:p>
      <w:pPr>
        <w:pStyle w:val="ListBullet"/>
      </w:pPr>
      <w:r>
        <w:t>Cursor values come from edges[].cursor and should be passed back as after or before.</w:t>
      </w:r>
    </w:p>
    <w:p>
      <w:pPr>
        <w:pStyle w:val="Heading3"/>
      </w:pPr>
      <w:r>
        <w:t>Error Handling</w:t>
      </w:r>
    </w:p>
    <w:p>
      <w:r>
        <w:t>The scraped content did not include specific HTTP status codes or error body examples for this query. In GraphQL, errors are typically returned in an errors array in the JSON response body, and data may be partially present depending on the failure.</w:t>
      </w:r>
    </w:p>
    <w:p>
      <w:pPr>
        <w:pStyle w:val="Heading3"/>
      </w:pPr>
      <w:r>
        <w:t>Related users actions</w:t>
      </w:r>
    </w:p>
    <w:p>
      <w:pPr>
        <w:pStyle w:val="ListBullet"/>
      </w:pPr>
      <w:r>
        <w:t>[POST] Get a User — /graphql</w:t>
      </w:r>
    </w:p>
    <w:p>
      <w:pPr>
        <w:pStyle w:val="ListBullet"/>
      </w:pPr>
      <w:r>
        <w:t>[POST] Connect a User's Discord Account (OAuth2) — /graphql</w:t>
      </w:r>
    </w:p>
    <w:p>
      <w:pPr>
        <w:pStyle w:val="ListBullet"/>
      </w:pPr>
      <w:r>
        <w:t>[POST] Change a User’s Role — /graphql</w:t>
      </w:r>
    </w:p>
    <w:p>
      <w:pPr>
        <w:pStyle w:val="ListBullet"/>
      </w:pPr>
      <w:r>
        <w:t>[POST] Revoke All Sessions for a User (Admin) — /graphql</w:t>
      </w:r>
    </w:p>
    <w:p>
      <w:pPr>
        <w:pStyle w:val="ListBullet"/>
      </w:pPr>
      <w:r>
        <w:t>[POST] Update a User — /graphql</w:t>
      </w:r>
    </w:p>
    <w:p>
      <w:pPr>
        <w:pStyle w:val="ListBullet"/>
      </w:pPr>
      <w:r>
        <w:t>[POST] Disconnect External User — /graphql</w:t>
      </w:r>
    </w:p>
    <w:p>
      <w:r>
        <w:br w:type="page"/>
      </w:r>
    </w:p>
    <w:p>
      <w:pPr>
        <w:pStyle w:val="Heading2"/>
      </w:pPr>
      <w:r>
        <w:t>426. [POST] Revoke All Sessions for a User (Admin)</w:t>
      </w:r>
    </w:p>
    <w:p>
      <w:r>
        <w:rPr>
          <w:b/>
        </w:rPr>
        <w:t xml:space="preserve">Endpoint: </w:t>
      </w:r>
      <w:r>
        <w:rPr>
          <w:rFonts w:ascii="Courier New" w:hAnsi="Courier New"/>
          <w:sz w:val="18"/>
        </w:rPr>
        <w:t>/graphql</w:t>
      </w:r>
    </w:p>
    <w:p>
      <w:pPr>
        <w:pStyle w:val="Heading3"/>
      </w:pPr>
      <w:r>
        <w:t>Prerequisites</w:t>
      </w:r>
    </w:p>
    <w:p>
      <w:pPr>
        <w:pStyle w:val="ListBullet"/>
      </w:pPr>
      <w:r>
        <w:t>Must be an admin or owner (permitted to revoke other users’ sessions)</w:t>
      </w:r>
    </w:p>
    <w:p>
      <w:pPr>
        <w:pStyle w:val="Heading3"/>
      </w:pPr>
      <w:r>
        <w:t>Method</w:t>
      </w:r>
    </w:p>
    <w:p>
      <w:r>
        <w:t>POST</w:t>
      </w:r>
    </w:p>
    <w:p>
      <w:pPr>
        <w:pStyle w:val="Heading3"/>
      </w:pPr>
      <w:r>
        <w:t>URL</w:t>
      </w:r>
    </w:p>
    <w:p>
      <w:r>
        <w:t>https://api.linear.app/graphql</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Revokes (logs out) all active sessions for a specified user. This mutation can only be called by an admin or owner.</w:t>
      </w:r>
    </w:p>
    <w:p>
      <w:pPr>
        <w:pStyle w:val="Heading3"/>
      </w:pPr>
      <w:r>
        <w:t>Enforcement Rules</w:t>
      </w:r>
    </w:p>
    <w:p>
      <w:pPr>
        <w:pStyle w:val="ListBullet"/>
      </w:pPr>
      <w:r>
        <w:t>The id variable must always be present and must be a non-empty string.</w:t>
      </w:r>
    </w:p>
    <w:p>
      <w:pPr>
        <w:pStyle w:val="ListBullet"/>
      </w:pPr>
      <w:r>
        <w:t>When executing the action, send GraphQL variables in the JSON request body (not in the URL).</w:t>
      </w:r>
    </w:p>
    <w:p>
      <w:pPr>
        <w:pStyle w:val="ListBullet"/>
      </w:pPr>
      <w:r>
        <w:t>This is a GraphQL endpoint; the mutation must be sent as a query string in the JSON body, optionally with a variables object.</w:t>
      </w:r>
    </w:p>
    <w:p>
      <w:pPr>
        <w:pStyle w:val="Heading3"/>
      </w:pPr>
      <w:r>
        <w:t>Required Path Parameters</w:t>
      </w:r>
    </w:p>
    <w:p>
      <w:r>
        <w:t>None.</w:t>
      </w:r>
    </w:p>
    <w:p>
      <w:pPr>
        <w:pStyle w:val="Heading3"/>
      </w:pPr>
      <w:r>
        <w:t>Required Query Parameters</w:t>
      </w:r>
    </w:p>
    <w:p>
      <w:r>
        <w:t>None.</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query</w:t>
            </w:r>
          </w:p>
        </w:tc>
        <w:tc>
          <w:tcPr>
            <w:tcW w:type="dxa" w:w="2880"/>
          </w:tcPr>
          <w:p>
            <w:r>
              <w:t>string</w:t>
            </w:r>
          </w:p>
        </w:tc>
        <w:tc>
          <w:tcPr>
            <w:tcW w:type="dxa" w:w="2880"/>
          </w:tcPr>
          <w:p>
            <w:r>
              <w:t>GraphQL mutation document to execute.</w:t>
            </w:r>
          </w:p>
        </w:tc>
      </w:tr>
      <w:tr>
        <w:tc>
          <w:tcPr>
            <w:tcW w:type="dxa" w:w="2880"/>
          </w:tcPr>
          <w:p>
            <w:r>
              <w:t>variables</w:t>
            </w:r>
          </w:p>
        </w:tc>
        <w:tc>
          <w:tcPr>
            <w:tcW w:type="dxa" w:w="2880"/>
          </w:tcPr>
          <w:p>
            <w:r>
              <w:t>object</w:t>
            </w:r>
          </w:p>
        </w:tc>
        <w:tc>
          <w:tcPr>
            <w:tcW w:type="dxa" w:w="2880"/>
          </w:tcPr>
          <w:p>
            <w:r>
              <w:t>GraphQL variables map for the mutation. Must include id.</w:t>
            </w:r>
          </w:p>
        </w:tc>
      </w:tr>
    </w:tbl>
    <w:p/>
    <w:p>
      <w:pPr>
        <w:pStyle w:val="Heading3"/>
      </w:pPr>
      <w:r>
        <w:t>variables (required)</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The identifier of the user to log out of all sessions.</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"userRevokeAllSessions": {</w:t>
        <w:br/>
        <w:t xml:space="preserve"> "success": true</w:t>
        <w:br/>
        <w:t xml:space="preserve"> }</w:t>
        <w:br/>
        <w:t xml:space="preserve"> }</w:t>
        <w:br/>
        <w:t>}</w:t>
      </w:r>
    </w:p>
    <w:p>
      <w:pPr>
        <w:pStyle w:val="Heading3"/>
      </w:pPr>
      <w:r>
        <w:t>Error Response (GraphQL error; 200 OK with errors)</w:t>
      </w:r>
    </w:p>
    <w:p>
      <w:r>
        <w:rPr>
          <w:b/>
          <w:color w:val="666666"/>
          <w:sz w:val="16"/>
        </w:rPr>
        <w:t>[json]</w:t>
      </w:r>
    </w:p>
    <w:p>
      <w:pPr>
        <w:shd w:fill="F2F2F2" w:val="clear"/>
      </w:pPr>
      <w:r>
        <w:rPr>
          <w:rFonts w:ascii="Courier New" w:hAnsi="Courier New"/>
          <w:sz w:val="17"/>
        </w:rPr>
        <w:t>{</w:t>
        <w:br/>
        <w:t xml:space="preserve"> "errors": [</w:t>
        <w:br/>
        <w:t xml:space="preserve"> {</w:t>
        <w:br/>
        <w:t xml:space="preserve"> "message": "Not authorized"</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data.userRevokeAllSessions.success</w:t>
            </w:r>
          </w:p>
        </w:tc>
        <w:tc>
          <w:tcPr>
            <w:tcW w:type="dxa" w:w="2880"/>
          </w:tcPr>
          <w:p>
            <w:r>
              <w:t>boolean</w:t>
            </w:r>
          </w:p>
        </w:tc>
        <w:tc>
          <w:tcPr>
            <w:tcW w:type="dxa" w:w="2880"/>
          </w:tcPr>
          <w:p>
            <w:r>
              <w:t>Whether the operation was successful.</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'https://api.linear.app/graphql' \</w:t>
        <w:br/>
        <w:t xml:space="preserve"> --header 'Accept: application/json' \</w:t>
        <w:br/>
        <w:t xml:space="preserve"> --header 'Content-Type: application/json' \</w:t>
        <w:br/>
        <w:t xml:space="preserve"> --data '{</w:t>
        <w:br/>
        <w:t xml:space="preserve"> "query": "mutation userRevokeAllSessions($id: String!) { userRevokeAllSessions(id: $id) { success } }",</w:t>
        <w:br/>
        <w:t xml:space="preserve"> "variables": {</w:t>
        <w:br/>
        <w:t xml:space="preserve"> "id": "usr_1234567890"</w:t>
        <w:br/>
        <w:t xml:space="preserve">    }</w:t>
        <w:br/>
        <w:t xml:space="preserve">  }'</w:t>
      </w:r>
    </w:p>
    <w:p>
      <w:pPr>
        <w:pStyle w:val="Heading3"/>
      </w:pPr>
      <w:r>
        <w:t>Example Usage</w:t>
      </w:r>
    </w:p>
    <w:p>
      <w:pPr>
        <w:pStyle w:val="Heading3"/>
      </w:pPr>
      <w:r>
        <w:t>Example 1: Revoke all sessions for a user by ID</w:t>
      </w:r>
    </w:p>
    <w:p>
      <w:r>
        <w:rPr>
          <w:b/>
          <w:color w:val="666666"/>
          <w:sz w:val="16"/>
        </w:rPr>
        <w:t>[bash]</w:t>
      </w:r>
    </w:p>
    <w:p>
      <w:pPr>
        <w:shd w:fill="F2F2F2" w:val="clear"/>
      </w:pPr>
      <w:r>
        <w:rPr>
          <w:rFonts w:ascii="Courier New" w:hAnsi="Courier New"/>
          <w:sz w:val="17"/>
        </w:rPr>
        <w:t>curl --request POST 'https://api.linear.app/graphql' \</w:t>
        <w:br/>
        <w:t xml:space="preserve"> --header 'Accept: application/json' \</w:t>
        <w:br/>
        <w:t xml:space="preserve"> --header 'Content-Type: application/json' \</w:t>
        <w:br/>
        <w:t xml:space="preserve"> --data '{</w:t>
        <w:br/>
        <w:t xml:space="preserve"> "query": "mutation userRevokeAllSessions($id: String!) { userRevokeAllSessions(id: $id) { success } }",</w:t>
        <w:br/>
        <w:t xml:space="preserve"> "variables": {</w:t>
        <w:br/>
        <w:t xml:space="preserve"> "id": "usr_abcdef123456"</w:t>
        <w:br/>
        <w:t xml:space="preserve">    }</w:t>
        <w:br/>
        <w:t xml:space="preserve">  }'</w:t>
      </w:r>
    </w:p>
    <w:p>
      <w:pPr>
        <w:pStyle w:val="Heading3"/>
      </w:pPr>
      <w:r>
        <w:t>Behavior</w:t>
      </w:r>
    </w:p>
    <w:p>
      <w:pPr>
        <w:pStyle w:val="ListBullet"/>
      </w:pPr>
      <w:r>
        <w:t>Validates the caller has admin/owner permissions.</w:t>
      </w:r>
    </w:p>
    <w:p>
      <w:pPr>
        <w:pStyle w:val="ListBullet"/>
      </w:pPr>
      <w:r>
        <w:t>Revokes all active sessions for the user identified by id.</w:t>
      </w:r>
    </w:p>
    <w:p>
      <w:pPr>
        <w:pStyle w:val="ListBullet"/>
      </w:pPr>
      <w:r>
        <w:t>Returns success indicating whether the operation completed successfully.</w:t>
      </w:r>
    </w:p>
    <w:p>
      <w:pPr>
        <w:pStyle w:val="Heading3"/>
      </w:pPr>
      <w:r>
        <w:t>Error Handling</w:t>
      </w:r>
    </w:p>
    <w:p>
      <w:pPr>
        <w:pStyle w:val="ListBullet"/>
      </w:pPr>
      <w:r>
        <w:t>Authorization failures (caller not admin/owner) are returned as GraphQL errors (commonly in an errors array).</w:t>
      </w:r>
    </w:p>
    <w:p>
      <w:pPr>
        <w:pStyle w:val="ListBullet"/>
      </w:pPr>
      <w:r>
        <w:t>Validation failures (e.g., missing/invalid id) may be returned as GraphQL errors.</w:t>
      </w:r>
    </w:p>
    <w:p>
      <w:pPr>
        <w:pStyle w:val="Heading3"/>
      </w:pPr>
      <w:r>
        <w:t>Related users actions</w:t>
      </w:r>
    </w:p>
    <w:p>
      <w:pPr>
        <w:pStyle w:val="ListBullet"/>
      </w:pPr>
      <w:r>
        <w:t>[POST] Get a User — /graphql</w:t>
      </w:r>
    </w:p>
    <w:p>
      <w:pPr>
        <w:pStyle w:val="ListBullet"/>
      </w:pPr>
      <w:r>
        <w:t>[POST] Connect a User's Discord Account (OAuth2) — /graphql</w:t>
      </w:r>
    </w:p>
    <w:p>
      <w:pPr>
        <w:pStyle w:val="ListBullet"/>
      </w:pPr>
      <w:r>
        <w:t>[POST] Change a User’s Role — /graphql</w:t>
      </w:r>
    </w:p>
    <w:p>
      <w:pPr>
        <w:pStyle w:val="ListBullet"/>
      </w:pPr>
      <w:r>
        <w:t>[POST] List Organization Users (GraphQL) — /graphql</w:t>
      </w:r>
    </w:p>
    <w:p>
      <w:pPr>
        <w:pStyle w:val="ListBullet"/>
      </w:pPr>
      <w:r>
        <w:t>[POST] Update a User — /graphql</w:t>
      </w:r>
    </w:p>
    <w:p>
      <w:pPr>
        <w:pStyle w:val="ListBullet"/>
      </w:pPr>
      <w:r>
        <w:t>[POST] Disconnect External User — /graphql</w:t>
      </w:r>
    </w:p>
    <w:p>
      <w:r>
        <w:br w:type="page"/>
      </w:r>
    </w:p>
    <w:p>
      <w:pPr>
        <w:pStyle w:val="Heading2"/>
      </w:pPr>
      <w:r>
        <w:t>427. [POST] Update a User</w:t>
      </w:r>
    </w:p>
    <w:p>
      <w:r>
        <w:rPr>
          <w:b/>
        </w:rPr>
        <w:t xml:space="preserve">Endpoint: </w:t>
      </w:r>
      <w:r>
        <w:rPr>
          <w:rFonts w:ascii="Courier New" w:hAnsi="Courier New"/>
          <w:sz w:val="18"/>
        </w:rPr>
        <w:t>/graphql</w:t>
      </w:r>
    </w:p>
    <w:p>
      <w:pPr>
        <w:pStyle w:val="Heading3"/>
      </w:pPr>
      <w:r>
        <w:t>Prerequisites</w:t>
      </w:r>
    </w:p>
    <w:p>
      <w:pPr>
        <w:pStyle w:val="ListBullet"/>
      </w:pPr>
      <w:r>
        <w:t>Must be an organization admin or the user themself (per Linear docs)</w:t>
      </w:r>
    </w:p>
    <w:p>
      <w:pPr>
        <w:pStyle w:val="Heading3"/>
      </w:pPr>
      <w:r>
        <w:t>Method</w:t>
      </w:r>
    </w:p>
    <w:p>
      <w:r>
        <w:t>POST</w:t>
      </w:r>
    </w:p>
    <w:p>
      <w:pPr>
        <w:pStyle w:val="Heading3"/>
      </w:pPr>
      <w:r>
        <w:t>URL</w:t>
      </w:r>
    </w:p>
    <w:p>
      <w:r>
        <w:t>https://api.linear.app/graphql</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Updates a Linear user by ID. You can use "me" as the user identifier to update the currently authenticated user.</w:t>
      </w:r>
    </w:p>
    <w:p>
      <w:pPr>
        <w:pStyle w:val="Heading3"/>
      </w:pPr>
      <w:r>
        <w:t>Enforcement Rules</w:t>
      </w:r>
    </w:p>
    <w:p>
      <w:pPr>
        <w:pStyle w:val="ListBullet"/>
      </w:pPr>
      <w:r>
        <w:t>This is a GraphQL endpoint; send the mutation in the JSON request body under "query" and pass values via "variables".</w:t>
      </w:r>
    </w:p>
    <w:p>
      <w:pPr>
        <w:pStyle w:val="ListBullet"/>
      </w:pPr>
      <w:r>
        <w:t>The id variable must always be present and must be a non-empty string.</w:t>
      </w:r>
    </w:p>
    <w:p>
      <w:pPr>
        <w:pStyle w:val="ListBullet"/>
      </w:pPr>
      <w:r>
        <w:t>If the caller does not provide an id, default it explicitly to "me".</w:t>
      </w:r>
    </w:p>
    <w:p>
      <w:pPr>
        <w:pStyle w:val="ListBullet"/>
      </w:pPr>
      <w:r>
        <w:t>If the caller provides an id, use it directly (do not infer/guess).</w:t>
      </w:r>
    </w:p>
    <w:p>
      <w:pPr>
        <w:pStyle w:val="ListBullet"/>
      </w:pPr>
      <w:r>
        <w:t>When executing the action, ensure to send GraphQL variables in the request body, not as query parameters.</w:t>
      </w:r>
    </w:p>
    <w:p>
      <w:pPr>
        <w:pStyle w:val="Heading3"/>
      </w:pPr>
      <w:r>
        <w:t>Valid Examples (GraphQL id variable)</w:t>
      </w:r>
    </w:p>
    <w:p>
      <w:r>
        <w:rPr>
          <w:b/>
          <w:color w:val="666666"/>
          <w:sz w:val="16"/>
        </w:rPr>
        <w:t>[json]</w:t>
      </w:r>
    </w:p>
    <w:p>
      <w:pPr>
        <w:shd w:fill="F2F2F2" w:val="clear"/>
      </w:pPr>
      <w:r>
        <w:rPr>
          <w:rFonts w:ascii="Courier New" w:hAnsi="Courier New"/>
          <w:sz w:val="17"/>
        </w:rPr>
        <w:t>{ "id": "me" }</w:t>
        <w:br/>
        <w:t>{ "id": "usr_1234567890" }</w:t>
      </w:r>
    </w:p>
    <w:p>
      <w:pPr>
        <w:pStyle w:val="Heading3"/>
      </w:pPr>
      <w:r>
        <w:t>Invalid Examples</w:t>
      </w:r>
    </w:p>
    <w:p>
      <w:r>
        <w:rPr>
          <w:b/>
          <w:color w:val="666666"/>
          <w:sz w:val="16"/>
        </w:rPr>
        <w:t>[json]</w:t>
      </w:r>
    </w:p>
    <w:p>
      <w:pPr>
        <w:shd w:fill="F2F2F2" w:val="clear"/>
      </w:pPr>
      <w:r>
        <w:rPr>
          <w:rFonts w:ascii="Courier New" w:hAnsi="Courier New"/>
          <w:sz w:val="17"/>
        </w:rPr>
        <w:t>{ "id": "" }</w:t>
        <w:br/>
        <w:t>{ }</w:t>
      </w:r>
    </w:p>
    <w:p>
      <w:pPr>
        <w:pStyle w:val="Heading3"/>
      </w:pPr>
      <w:r>
        <w:t>Required Body Fields (GraphQL)</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query</w:t>
            </w:r>
          </w:p>
        </w:tc>
        <w:tc>
          <w:tcPr>
            <w:tcW w:type="dxa" w:w="2880"/>
          </w:tcPr>
          <w:p>
            <w:r>
              <w:t>string</w:t>
            </w:r>
          </w:p>
        </w:tc>
        <w:tc>
          <w:tcPr>
            <w:tcW w:type="dxa" w:w="2880"/>
          </w:tcPr>
          <w:p>
            <w:r>
              <w:t>GraphQL mutation string.</w:t>
            </w:r>
          </w:p>
        </w:tc>
      </w:tr>
      <w:tr>
        <w:tc>
          <w:tcPr>
            <w:tcW w:type="dxa" w:w="2880"/>
          </w:tcPr>
          <w:p>
            <w:r>
              <w:t>variables</w:t>
            </w:r>
          </w:p>
        </w:tc>
        <w:tc>
          <w:tcPr>
            <w:tcW w:type="dxa" w:w="2880"/>
          </w:tcPr>
          <w:p>
            <w:r>
              <w:t>object</w:t>
            </w:r>
          </w:p>
        </w:tc>
        <w:tc>
          <w:tcPr>
            <w:tcW w:type="dxa" w:w="2880"/>
          </w:tcPr>
          <w:p>
            <w:r>
              <w:t>GraphQL variables object. Must include id and input.</w:t>
            </w:r>
          </w:p>
        </w:tc>
      </w:tr>
    </w:tbl>
    <w:p/>
    <w:p>
      <w:pPr>
        <w:pStyle w:val="Heading3"/>
      </w:pPr>
      <w:r>
        <w:t>Required GraphQL Variables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Identifier of the user to update. Use "me" to reference the currently authenticated user.</w:t>
            </w:r>
          </w:p>
        </w:tc>
      </w:tr>
      <w:tr>
        <w:tc>
          <w:tcPr>
            <w:tcW w:type="dxa" w:w="2880"/>
          </w:tcPr>
          <w:p>
            <w:r>
              <w:t>input</w:t>
            </w:r>
          </w:p>
        </w:tc>
        <w:tc>
          <w:tcPr>
            <w:tcW w:type="dxa" w:w="2880"/>
          </w:tcPr>
          <w:p>
            <w:r>
              <w:t>object</w:t>
            </w:r>
          </w:p>
        </w:tc>
        <w:tc>
          <w:tcPr>
            <w:tcW w:type="dxa" w:w="2880"/>
          </w:tcPr>
          <w:p>
            <w:r>
              <w:t>A partial user object to update the user with (UserUpdateInput).</w:t>
            </w:r>
          </w:p>
        </w:tc>
      </w:tr>
    </w:tbl>
    <w:p/>
    <w:p>
      <w:pPr>
        <w:pStyle w:val="Heading3"/>
      </w:pPr>
      <w:r>
        <w:t>Optional input Fields (UserUpdateInput)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avatarUrl</w:t>
            </w:r>
          </w:p>
        </w:tc>
        <w:tc>
          <w:tcPr>
            <w:tcW w:type="dxa" w:w="2880"/>
          </w:tcPr>
          <w:p>
            <w:r>
              <w:t>string</w:t>
            </w:r>
          </w:p>
        </w:tc>
        <w:tc>
          <w:tcPr>
            <w:tcW w:type="dxa" w:w="2880"/>
          </w:tcPr>
          <w:p>
            <w:r>
              <w:t>The avatar image URL of the user.</w:t>
            </w:r>
          </w:p>
        </w:tc>
      </w:tr>
      <w:tr>
        <w:tc>
          <w:tcPr>
            <w:tcW w:type="dxa" w:w="2880"/>
          </w:tcPr>
          <w:p>
            <w:r>
              <w:t>description</w:t>
            </w:r>
          </w:p>
        </w:tc>
        <w:tc>
          <w:tcPr>
            <w:tcW w:type="dxa" w:w="2880"/>
          </w:tcPr>
          <w:p>
            <w:r>
              <w:t>string</w:t>
            </w:r>
          </w:p>
        </w:tc>
        <w:tc>
          <w:tcPr>
            <w:tcW w:type="dxa" w:w="2880"/>
          </w:tcPr>
          <w:p>
            <w:r>
              <w:t>The user description or a short bio.</w:t>
            </w:r>
          </w:p>
        </w:tc>
      </w:tr>
      <w:tr>
        <w:tc>
          <w:tcPr>
            <w:tcW w:type="dxa" w:w="2880"/>
          </w:tcPr>
          <w:p>
            <w:r>
              <w:t>displayName</w:t>
            </w:r>
          </w:p>
        </w:tc>
        <w:tc>
          <w:tcPr>
            <w:tcW w:type="dxa" w:w="2880"/>
          </w:tcPr>
          <w:p>
            <w:r>
              <w:t>string</w:t>
            </w:r>
          </w:p>
        </w:tc>
        <w:tc>
          <w:tcPr>
            <w:tcW w:type="dxa" w:w="2880"/>
          </w:tcPr>
          <w:p>
            <w:r>
              <w:t>The display name of the user.</w:t>
            </w:r>
          </w:p>
        </w:tc>
      </w:tr>
      <w:tr>
        <w:tc>
          <w:tcPr>
            <w:tcW w:type="dxa" w:w="2880"/>
          </w:tcPr>
          <w:p>
            <w:r>
              <w:t>name</w:t>
            </w:r>
          </w:p>
        </w:tc>
        <w:tc>
          <w:tcPr>
            <w:tcW w:type="dxa" w:w="2880"/>
          </w:tcPr>
          <w:p>
            <w:r>
              <w:t>string</w:t>
            </w:r>
          </w:p>
        </w:tc>
        <w:tc>
          <w:tcPr>
            <w:tcW w:type="dxa" w:w="2880"/>
          </w:tcPr>
          <w:p>
            <w:r>
              <w:t>The name of the user.</w:t>
            </w:r>
          </w:p>
        </w:tc>
      </w:tr>
      <w:tr>
        <w:tc>
          <w:tcPr>
            <w:tcW w:type="dxa" w:w="2880"/>
          </w:tcPr>
          <w:p>
            <w:r>
              <w:t>statusEmoji</w:t>
            </w:r>
          </w:p>
        </w:tc>
        <w:tc>
          <w:tcPr>
            <w:tcW w:type="dxa" w:w="2880"/>
          </w:tcPr>
          <w:p>
            <w:r>
              <w:t>string</w:t>
            </w:r>
          </w:p>
        </w:tc>
        <w:tc>
          <w:tcPr>
            <w:tcW w:type="dxa" w:w="2880"/>
          </w:tcPr>
          <w:p>
            <w:r>
              <w:t>The emoji part of the user status.</w:t>
            </w:r>
          </w:p>
        </w:tc>
      </w:tr>
      <w:tr>
        <w:tc>
          <w:tcPr>
            <w:tcW w:type="dxa" w:w="2880"/>
          </w:tcPr>
          <w:p>
            <w:r>
              <w:t>statusLabel</w:t>
            </w:r>
          </w:p>
        </w:tc>
        <w:tc>
          <w:tcPr>
            <w:tcW w:type="dxa" w:w="2880"/>
          </w:tcPr>
          <w:p>
            <w:r>
              <w:t>string</w:t>
            </w:r>
          </w:p>
        </w:tc>
        <w:tc>
          <w:tcPr>
            <w:tcW w:type="dxa" w:w="2880"/>
          </w:tcPr>
          <w:p>
            <w:r>
              <w:t>The label part of the user status.</w:t>
            </w:r>
          </w:p>
        </w:tc>
      </w:tr>
      <w:tr>
        <w:tc>
          <w:tcPr>
            <w:tcW w:type="dxa" w:w="2880"/>
          </w:tcPr>
          <w:p>
            <w:r>
              <w:t>statusUntilAt</w:t>
            </w:r>
          </w:p>
        </w:tc>
        <w:tc>
          <w:tcPr>
            <w:tcW w:type="dxa" w:w="2880"/>
          </w:tcPr>
          <w:p>
            <w:r>
              <w:t>string</w:t>
            </w:r>
          </w:p>
        </w:tc>
        <w:tc>
          <w:tcPr>
            <w:tcW w:type="dxa" w:w="2880"/>
          </w:tcPr>
          <w:p>
            <w:r>
              <w:t>When the user status should be cleared (DateTime).</w:t>
            </w:r>
          </w:p>
        </w:tc>
      </w:tr>
      <w:tr>
        <w:tc>
          <w:tcPr>
            <w:tcW w:type="dxa" w:w="2880"/>
          </w:tcPr>
          <w:p>
            <w:r>
              <w:t>timezone</w:t>
            </w:r>
          </w:p>
        </w:tc>
        <w:tc>
          <w:tcPr>
            <w:tcW w:type="dxa" w:w="2880"/>
          </w:tcPr>
          <w:p>
            <w:r>
              <w:t>string</w:t>
            </w:r>
          </w:p>
        </w:tc>
        <w:tc>
          <w:tcPr>
            <w:tcW w:type="dxa" w:w="2880"/>
          </w:tcPr>
          <w:p>
            <w:r>
              <w:t>The local timezone of the user.</w:t>
            </w:r>
          </w:p>
        </w:tc>
      </w:tr>
    </w:tbl>
    <w:p/>
    <w:p>
      <w:pPr>
        <w:pStyle w:val="Heading3"/>
      </w:pPr>
      <w:r>
        <w:t>Response</w:t>
      </w:r>
    </w:p>
    <w:p>
      <w:pPr>
        <w:pStyle w:val="Heading3"/>
      </w:pPr>
      <w:r>
        <w:t>Success Response (200 OK)</w:t>
      </w:r>
    </w:p>
    <w:p>
      <w:r>
        <w:rPr>
          <w:b/>
        </w:rPr>
        <w:t>Note: GraphQL responses are returned under data. The exact shape of user depends on which fields you select in the mutation.</w:t>
      </w:r>
    </w:p>
    <w:p>
      <w:r>
        <w:rPr>
          <w:b/>
          <w:color w:val="666666"/>
          <w:sz w:val="16"/>
        </w:rPr>
        <w:t>[json]</w:t>
      </w:r>
    </w:p>
    <w:p>
      <w:pPr>
        <w:shd w:fill="F2F2F2" w:val="clear"/>
      </w:pPr>
      <w:r>
        <w:rPr>
          <w:rFonts w:ascii="Courier New" w:hAnsi="Courier New"/>
          <w:sz w:val="17"/>
        </w:rPr>
        <w:t>{</w:t>
        <w:br/>
        <w:t xml:space="preserve"> "data": {</w:t>
        <w:br/>
        <w:t xml:space="preserve"> "userUpdate": {</w:t>
        <w:br/>
        <w:t xml:space="preserve"> "lastSyncId": 12345,</w:t>
        <w:br/>
        <w:t xml:space="preserve"> "success": true,</w:t>
        <w:br/>
        <w:t xml:space="preserve"> "user": {</w:t>
        <w:br/>
        <w:t xml:space="preserve"> "id": "usr_1234567890",</w:t>
        <w:br/>
        <w:t xml:space="preserve"> "name": "Ada Lovelace",</w:t>
        <w:br/>
        <w:t xml:space="preserve"> "displayName": "Ada",</w:t>
        <w:br/>
        <w:t xml:space="preserve"> "description": "Computing pioneer",</w:t>
        <w:br/>
        <w:t xml:space="preserve"> "timezone": "Europe/London",</w:t>
        <w:br/>
        <w:t xml:space="preserve"> "avatarUrl": "https://example.com/avatars/ada.png",</w:t>
        <w:br/>
        <w:t xml:space="preserve"> "statusEmoji": "🧠",</w:t>
        <w:br/>
        <w:t xml:space="preserve"> "statusLabel": "Deep work",</w:t>
        <w:br/>
        <w:t xml:space="preserve"> "statusUntilAt": "2026-03-14T18:00:00.000Z",</w:t>
        <w:br/>
        <w:t xml:space="preserve"> "active": true,</w:t>
        <w:br/>
        <w:t xml:space="preserve"> "admin": false</w:t>
        <w:br/>
        <w:t xml:space="preserve"> }</w:t>
        <w:br/>
        <w:t xml:space="preserve"> }</w:t>
        <w:br/>
        <w:t xml:space="preserve"> }</w:t>
        <w:br/>
        <w:t>}</w:t>
      </w:r>
    </w:p>
    <w:p>
      <w:pPr>
        <w:pStyle w:val="Heading3"/>
      </w:pPr>
      <w:r>
        <w:t>Response Fields</w:t>
      </w:r>
    </w:p>
    <w:p>
      <w:pPr>
        <w:pStyle w:val="Heading3"/>
      </w:pPr>
      <w:r>
        <w:t>UserPayload (data.userUpdate)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lastSyncId</w:t>
            </w:r>
          </w:p>
        </w:tc>
        <w:tc>
          <w:tcPr>
            <w:tcW w:type="dxa" w:w="2880"/>
          </w:tcPr>
          <w:p>
            <w:r>
              <w:t>number</w:t>
            </w:r>
          </w:p>
        </w:tc>
        <w:tc>
          <w:tcPr>
            <w:tcW w:type="dxa" w:w="2880"/>
          </w:tcPr>
          <w:p>
            <w:r>
              <w:t>The identifier of the last sync operation.</w:t>
            </w:r>
          </w:p>
        </w:tc>
      </w:tr>
      <w:tr>
        <w:tc>
          <w:tcPr>
            <w:tcW w:type="dxa" w:w="2880"/>
          </w:tcPr>
          <w:p>
            <w:r>
              <w:t>success</w:t>
            </w:r>
          </w:p>
        </w:tc>
        <w:tc>
          <w:tcPr>
            <w:tcW w:type="dxa" w:w="2880"/>
          </w:tcPr>
          <w:p>
            <w:r>
              <w:t>boolean</w:t>
            </w:r>
          </w:p>
        </w:tc>
        <w:tc>
          <w:tcPr>
            <w:tcW w:type="dxa" w:w="2880"/>
          </w:tcPr>
          <w:p>
            <w:r>
              <w:t>Whether the operation was successful.</w:t>
            </w:r>
          </w:p>
        </w:tc>
      </w:tr>
      <w:tr>
        <w:tc>
          <w:tcPr>
            <w:tcW w:type="dxa" w:w="2880"/>
          </w:tcPr>
          <w:p>
            <w:r>
              <w:t>user</w:t>
            </w:r>
          </w:p>
        </w:tc>
        <w:tc>
          <w:tcPr>
            <w:tcW w:type="dxa" w:w="2880"/>
          </w:tcPr>
          <w:p>
            <w:r>
              <w:t>object</w:t>
            </w:r>
          </w:p>
        </w:tc>
        <w:tc>
          <w:tcPr>
            <w:tcW w:type="dxa" w:w="2880"/>
          </w:tcPr>
          <w:p>
            <w:r>
              <w:t>The user that was created or updated. Fields depend on the GraphQL selection set.</w:t>
            </w:r>
          </w:p>
        </w:tc>
      </w:tr>
    </w:tbl>
    <w:p/>
    <w:p>
      <w:pPr>
        <w:pStyle w:val="Heading3"/>
      </w:pPr>
      <w:r>
        <w:t>Selected User fields (examples from docs)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user.active</w:t>
            </w:r>
          </w:p>
        </w:tc>
        <w:tc>
          <w:tcPr>
            <w:tcW w:type="dxa" w:w="2880"/>
          </w:tcPr>
          <w:p>
            <w:r>
              <w:t>boolean</w:t>
            </w:r>
          </w:p>
        </w:tc>
        <w:tc>
          <w:tcPr>
            <w:tcW w:type="dxa" w:w="2880"/>
          </w:tcPr>
          <w:p>
            <w:r>
              <w:t>Whether the user account is active or disabled (suspended).</w:t>
            </w:r>
          </w:p>
        </w:tc>
      </w:tr>
      <w:tr>
        <w:tc>
          <w:tcPr>
            <w:tcW w:type="dxa" w:w="2880"/>
          </w:tcPr>
          <w:p>
            <w:r>
              <w:t>user.admin</w:t>
            </w:r>
          </w:p>
        </w:tc>
        <w:tc>
          <w:tcPr>
            <w:tcW w:type="dxa" w:w="2880"/>
          </w:tcPr>
          <w:p>
            <w:r>
              <w:t>boolean</w:t>
            </w:r>
          </w:p>
        </w:tc>
        <w:tc>
          <w:tcPr>
            <w:tcW w:type="dxa" w:w="2880"/>
          </w:tcPr>
          <w:p>
            <w:r>
              <w:t>Whether the user is an organization administrator.</w:t>
            </w:r>
          </w:p>
        </w:tc>
      </w:tr>
      <w:tr>
        <w:tc>
          <w:tcPr>
            <w:tcW w:type="dxa" w:w="2880"/>
          </w:tcPr>
          <w:p>
            <w:r>
              <w:t>user.app</w:t>
            </w:r>
          </w:p>
        </w:tc>
        <w:tc>
          <w:tcPr>
            <w:tcW w:type="dxa" w:w="2880"/>
          </w:tcPr>
          <w:p>
            <w:r>
              <w:t>boolean</w:t>
            </w:r>
          </w:p>
        </w:tc>
        <w:tc>
          <w:tcPr>
            <w:tcW w:type="dxa" w:w="2880"/>
          </w:tcPr>
          <w:p>
            <w:r>
              <w:t>Whether the user is an app.</w:t>
            </w:r>
          </w:p>
        </w:tc>
      </w:tr>
      <w:tr>
        <w:tc>
          <w:tcPr>
            <w:tcW w:type="dxa" w:w="2880"/>
          </w:tcPr>
          <w:p>
            <w:r>
              <w:t>user.archivedAt</w:t>
            </w:r>
          </w:p>
        </w:tc>
        <w:tc>
          <w:tcPr>
            <w:tcW w:type="dxa" w:w="2880"/>
          </w:tcPr>
          <w:p>
            <w:r>
              <w:t>string | null</w:t>
            </w:r>
          </w:p>
        </w:tc>
        <w:tc>
          <w:tcPr>
            <w:tcW w:type="dxa" w:w="2880"/>
          </w:tcPr>
          <w:p>
            <w:r>
              <w:t>Time at which the entity was archived (DateTime).</w:t>
            </w:r>
          </w:p>
        </w:tc>
      </w:tr>
      <w:tr>
        <w:tc>
          <w:tcPr>
            <w:tcW w:type="dxa" w:w="2880"/>
          </w:tcPr>
          <w:p>
            <w:r>
              <w:t>user.avatarUrl</w:t>
            </w:r>
          </w:p>
        </w:tc>
        <w:tc>
          <w:tcPr>
            <w:tcW w:type="dxa" w:w="2880"/>
          </w:tcPr>
          <w:p>
            <w:r>
              <w:t>string | null</w:t>
            </w:r>
          </w:p>
        </w:tc>
        <w:tc>
          <w:tcPr>
            <w:tcW w:type="dxa" w:w="2880"/>
          </w:tcPr>
          <w:p>
            <w:r>
              <w:t>URL to the user's avatar image.</w:t>
            </w:r>
          </w:p>
        </w:tc>
      </w:tr>
      <w:tr>
        <w:tc>
          <w:tcPr>
            <w:tcW w:type="dxa" w:w="2880"/>
          </w:tcPr>
          <w:p>
            <w:r>
              <w:t>user.description</w:t>
            </w:r>
          </w:p>
        </w:tc>
        <w:tc>
          <w:tcPr>
            <w:tcW w:type="dxa" w:w="2880"/>
          </w:tcPr>
          <w:p>
            <w:r>
              <w:t>string | null</w:t>
            </w:r>
          </w:p>
        </w:tc>
        <w:tc>
          <w:tcPr>
            <w:tcW w:type="dxa" w:w="2880"/>
          </w:tcPr>
          <w:p>
            <w:r>
              <w:t>A short description of the user.</w:t>
            </w:r>
          </w:p>
        </w:tc>
      </w:tr>
      <w:tr>
        <w:tc>
          <w:tcPr>
            <w:tcW w:type="dxa" w:w="2880"/>
          </w:tcPr>
          <w:p>
            <w:r>
              <w:t>user.displayName</w:t>
            </w:r>
          </w:p>
        </w:tc>
        <w:tc>
          <w:tcPr>
            <w:tcW w:type="dxa" w:w="2880"/>
          </w:tcPr>
          <w:p>
            <w:r>
              <w:t>string</w:t>
            </w:r>
          </w:p>
        </w:tc>
        <w:tc>
          <w:tcPr>
            <w:tcW w:type="dxa" w:w="2880"/>
          </w:tcPr>
          <w:p>
            <w:r>
              <w:t>The user's display (nick) name.</w:t>
            </w:r>
          </w:p>
        </w:tc>
      </w:tr>
      <w:tr>
        <w:tc>
          <w:tcPr>
            <w:tcW w:type="dxa" w:w="2880"/>
          </w:tcPr>
          <w:p>
            <w:r>
              <w:t>user.email</w:t>
            </w:r>
          </w:p>
        </w:tc>
        <w:tc>
          <w:tcPr>
            <w:tcW w:type="dxa" w:w="2880"/>
          </w:tcPr>
          <w:p>
            <w:r>
              <w:t>string</w:t>
            </w:r>
          </w:p>
        </w:tc>
        <w:tc>
          <w:tcPr>
            <w:tcW w:type="dxa" w:w="2880"/>
          </w:tcPr>
          <w:p>
            <w:r>
              <w:t>The user's email address.</w:t>
            </w:r>
          </w:p>
        </w:tc>
      </w:tr>
      <w:tr>
        <w:tc>
          <w:tcPr>
            <w:tcW w:type="dxa" w:w="2880"/>
          </w:tcPr>
          <w:p>
            <w:r>
              <w:t>user.id</w:t>
            </w:r>
          </w:p>
        </w:tc>
        <w:tc>
          <w:tcPr>
            <w:tcW w:type="dxa" w:w="2880"/>
          </w:tcPr>
          <w:p>
            <w:r>
              <w:t>string</w:t>
            </w:r>
          </w:p>
        </w:tc>
        <w:tc>
          <w:tcPr>
            <w:tcW w:type="dxa" w:w="2880"/>
          </w:tcPr>
          <w:p>
            <w:r>
              <w:t>The unique identifier of the entity.</w:t>
            </w:r>
          </w:p>
        </w:tc>
      </w:tr>
      <w:tr>
        <w:tc>
          <w:tcPr>
            <w:tcW w:type="dxa" w:w="2880"/>
          </w:tcPr>
          <w:p>
            <w:r>
              <w:t>user.name</w:t>
            </w:r>
          </w:p>
        </w:tc>
        <w:tc>
          <w:tcPr>
            <w:tcW w:type="dxa" w:w="2880"/>
          </w:tcPr>
          <w:p>
            <w:r>
              <w:t>string</w:t>
            </w:r>
          </w:p>
        </w:tc>
        <w:tc>
          <w:tcPr>
            <w:tcW w:type="dxa" w:w="2880"/>
          </w:tcPr>
          <w:p>
            <w:r>
              <w:t>The user's full name.</w:t>
            </w:r>
          </w:p>
        </w:tc>
      </w:tr>
      <w:tr>
        <w:tc>
          <w:tcPr>
            <w:tcW w:type="dxa" w:w="2880"/>
          </w:tcPr>
          <w:p>
            <w:r>
              <w:t>user.statusEmoji</w:t>
            </w:r>
          </w:p>
        </w:tc>
        <w:tc>
          <w:tcPr>
            <w:tcW w:type="dxa" w:w="2880"/>
          </w:tcPr>
          <w:p>
            <w:r>
              <w:t>string | null</w:t>
            </w:r>
          </w:p>
        </w:tc>
        <w:tc>
          <w:tcPr>
            <w:tcW w:type="dxa" w:w="2880"/>
          </w:tcPr>
          <w:p>
            <w:r>
              <w:t>Emoji to represent the user current status.</w:t>
            </w:r>
          </w:p>
        </w:tc>
      </w:tr>
      <w:tr>
        <w:tc>
          <w:tcPr>
            <w:tcW w:type="dxa" w:w="2880"/>
          </w:tcPr>
          <w:p>
            <w:r>
              <w:t>user.statusLabel</w:t>
            </w:r>
          </w:p>
        </w:tc>
        <w:tc>
          <w:tcPr>
            <w:tcW w:type="dxa" w:w="2880"/>
          </w:tcPr>
          <w:p>
            <w:r>
              <w:t>string | null</w:t>
            </w:r>
          </w:p>
        </w:tc>
        <w:tc>
          <w:tcPr>
            <w:tcW w:type="dxa" w:w="2880"/>
          </w:tcPr>
          <w:p>
            <w:r>
              <w:t>Label of the user current status.</w:t>
            </w:r>
          </w:p>
        </w:tc>
      </w:tr>
      <w:tr>
        <w:tc>
          <w:tcPr>
            <w:tcW w:type="dxa" w:w="2880"/>
          </w:tcPr>
          <w:p>
            <w:r>
              <w:t>user.statusUntilAt</w:t>
            </w:r>
          </w:p>
        </w:tc>
        <w:tc>
          <w:tcPr>
            <w:tcW w:type="dxa" w:w="2880"/>
          </w:tcPr>
          <w:p>
            <w:r>
              <w:t>string | null</w:t>
            </w:r>
          </w:p>
        </w:tc>
        <w:tc>
          <w:tcPr>
            <w:tcW w:type="dxa" w:w="2880"/>
          </w:tcPr>
          <w:p>
            <w:r>
              <w:t>Date at which the user current status should be cleared (DateTime).</w:t>
            </w:r>
          </w:p>
        </w:tc>
      </w:tr>
      <w:tr>
        <w:tc>
          <w:tcPr>
            <w:tcW w:type="dxa" w:w="2880"/>
          </w:tcPr>
          <w:p>
            <w:r>
              <w:t>user.timezone</w:t>
            </w:r>
          </w:p>
        </w:tc>
        <w:tc>
          <w:tcPr>
            <w:tcW w:type="dxa" w:w="2880"/>
          </w:tcPr>
          <w:p>
            <w:r>
              <w:t>string | null</w:t>
            </w:r>
          </w:p>
        </w:tc>
        <w:tc>
          <w:tcPr>
            <w:tcW w:type="dxa" w:w="2880"/>
          </w:tcPr>
          <w:p>
            <w:r>
              <w:t>The local timezone of the user.</w:t>
            </w:r>
          </w:p>
        </w:tc>
      </w:tr>
      <w:tr>
        <w:tc>
          <w:tcPr>
            <w:tcW w:type="dxa" w:w="2880"/>
          </w:tcPr>
          <w:p>
            <w:r>
              <w:t>user.updatedAt</w:t>
            </w:r>
          </w:p>
        </w:tc>
        <w:tc>
          <w:tcPr>
            <w:tcW w:type="dxa" w:w="2880"/>
          </w:tcPr>
          <w:p>
            <w:r>
              <w:t>string</w:t>
            </w:r>
          </w:p>
        </w:tc>
        <w:tc>
          <w:tcPr>
            <w:tcW w:type="dxa" w:w="2880"/>
          </w:tcPr>
          <w:p>
            <w:r>
              <w:t>The last meaningful update time (DateTime).</w:t>
            </w:r>
          </w:p>
        </w:tc>
      </w:tr>
      <w:tr>
        <w:tc>
          <w:tcPr>
            <w:tcW w:type="dxa" w:w="2880"/>
          </w:tcPr>
          <w:p>
            <w:r>
              <w:t>user.url</w:t>
            </w:r>
          </w:p>
        </w:tc>
        <w:tc>
          <w:tcPr>
            <w:tcW w:type="dxa" w:w="2880"/>
          </w:tcPr>
          <w:p>
            <w:r>
              <w:t>string</w:t>
            </w:r>
          </w:p>
        </w:tc>
        <w:tc>
          <w:tcPr>
            <w:tcW w:type="dxa" w:w="2880"/>
          </w:tcPr>
          <w:p>
            <w:r>
              <w:t>User's profile URL.</w:t>
            </w:r>
          </w:p>
        </w:tc>
      </w:tr>
    </w:tbl>
    <w:p/>
    <w:p>
      <w:pPr>
        <w:pStyle w:val="Heading3"/>
      </w:pPr>
      <w:r>
        <w:t>Sample Request</w:t>
      </w:r>
    </w:p>
    <w:p>
      <w:r>
        <w:rPr>
          <w:b/>
          <w:color w:val="666666"/>
          <w:sz w:val="16"/>
        </w:rPr>
        <w:t>[bash]</w:t>
      </w:r>
    </w:p>
    <w:p>
      <w:pPr>
        <w:shd w:fill="F2F2F2" w:val="clear"/>
      </w:pPr>
      <w:r>
        <w:rPr>
          <w:rFonts w:ascii="Courier New" w:hAnsi="Courier New"/>
          <w:sz w:val="17"/>
        </w:rPr>
        <w:t>curl -sS -X POST 'https://api.linear.app/graphql' \</w:t>
        <w:br/>
        <w:t xml:space="preserve"> -H 'Accept: application/json' \</w:t>
        <w:br/>
        <w:t xml:space="preserve"> -H 'Content-Type: application/json' \</w:t>
        <w:br/>
        <w:t xml:space="preserve"> --data '{</w:t>
        <w:br/>
        <w:t xml:space="preserve"> "query": "mutation UserUpdate($id: String!, $input: UserUpdateInput!) { userUpdate(id: $id, input: $input) { success lastSyncId user { id name displayName description timezone avatarUrl statusEmoji statusLabel statusUntilAt active admin } } }",</w:t>
        <w:br/>
        <w:t xml:space="preserve"> "variables": {</w:t>
        <w:br/>
        <w:t xml:space="preserve"> "id": "me",</w:t>
        <w:br/>
        <w:t xml:space="preserve"> "input": {</w:t>
        <w:br/>
        <w:t xml:space="preserve"> "displayName": "Ada",</w:t>
        <w:br/>
        <w:t xml:space="preserve"> "description": "Computing pioneer",</w:t>
        <w:br/>
        <w:t xml:space="preserve"> "timezone": "Europe/London"</w:t>
        <w:br/>
        <w:t xml:space="preserve">      }</w:t>
        <w:br/>
        <w:t xml:space="preserve">    }</w:t>
        <w:br/>
        <w:t xml:space="preserve">  }'</w:t>
      </w:r>
    </w:p>
    <w:p>
      <w:pPr>
        <w:pStyle w:val="Heading3"/>
      </w:pPr>
      <w:r>
        <w:t>Example Usage</w:t>
      </w:r>
    </w:p>
    <w:p>
      <w:pPr>
        <w:pStyle w:val="Heading3"/>
      </w:pPr>
      <w:r>
        <w:t>Example 1: Update the current user (id = "me")</w:t>
      </w:r>
    </w:p>
    <w:p>
      <w:r>
        <w:rPr>
          <w:b/>
          <w:color w:val="666666"/>
          <w:sz w:val="16"/>
        </w:rPr>
        <w:t>[bash]</w:t>
      </w:r>
    </w:p>
    <w:p>
      <w:pPr>
        <w:shd w:fill="F2F2F2" w:val="clear"/>
      </w:pPr>
      <w:r>
        <w:rPr>
          <w:rFonts w:ascii="Courier New" w:hAnsi="Courier New"/>
          <w:sz w:val="17"/>
        </w:rPr>
        <w:t>curl -sS -X POST 'https://api.linear.app/graphql' \</w:t>
        <w:br/>
        <w:t xml:space="preserve"> -H 'Accept: application/json' \</w:t>
        <w:br/>
        <w:t xml:space="preserve"> -H 'Content-Type: application/json' \</w:t>
        <w:br/>
        <w:t xml:space="preserve"> --data '{</w:t>
        <w:br/>
        <w:t xml:space="preserve"> "query": "mutation UserUpdate($id: String!, $input: UserUpdateInput!) { userUpdate(id: $id, input: $input) { success user { id displayName statusEmoji statusLabel } } }",</w:t>
        <w:br/>
        <w:t xml:space="preserve"> "variables": {</w:t>
        <w:br/>
        <w:t xml:space="preserve"> "id": "me",</w:t>
        <w:br/>
        <w:t xml:space="preserve"> "input": {</w:t>
        <w:br/>
        <w:t xml:space="preserve"> "statusEmoji": "🧠",</w:t>
        <w:br/>
        <w:t xml:space="preserve"> "statusLabel": "Deep work"</w:t>
        <w:br/>
        <w:t xml:space="preserve">      }</w:t>
        <w:br/>
        <w:t xml:space="preserve">    }</w:t>
        <w:br/>
        <w:t xml:space="preserve">  }'</w:t>
      </w:r>
    </w:p>
    <w:p>
      <w:pPr>
        <w:pStyle w:val="Heading3"/>
      </w:pPr>
      <w:r>
        <w:t>Example 2: Update another user by ID</w:t>
      </w:r>
    </w:p>
    <w:p>
      <w:r>
        <w:rPr>
          <w:b/>
          <w:color w:val="666666"/>
          <w:sz w:val="16"/>
        </w:rPr>
        <w:t>[bash]</w:t>
      </w:r>
    </w:p>
    <w:p>
      <w:pPr>
        <w:shd w:fill="F2F2F2" w:val="clear"/>
      </w:pPr>
      <w:r>
        <w:rPr>
          <w:rFonts w:ascii="Courier New" w:hAnsi="Courier New"/>
          <w:sz w:val="17"/>
        </w:rPr>
        <w:t>curl -sS -X POST 'https://api.linear.app/graphql' \</w:t>
        <w:br/>
        <w:t xml:space="preserve"> -H 'Accept: application/json' \</w:t>
        <w:br/>
        <w:t xml:space="preserve"> -H 'Content-Type: application/json' \</w:t>
        <w:br/>
        <w:t xml:space="preserve"> --data '{</w:t>
        <w:br/>
        <w:t xml:space="preserve"> "query": "mutation UserUpdate($id: String!, $input: UserUpdateInput!) { userUpdate(id: $id, input: $input) { success user { id name displayName } } }",</w:t>
        <w:br/>
        <w:t xml:space="preserve"> "variables": {</w:t>
        <w:br/>
        <w:t xml:space="preserve"> "id": "usr_1234567890",</w:t>
        <w:br/>
        <w:t xml:space="preserve"> "input": {</w:t>
        <w:br/>
        <w:t xml:space="preserve"> "name": "Ada Lovelace",</w:t>
        <w:br/>
        <w:t xml:space="preserve"> "displayName": "Ada"</w:t>
        <w:br/>
        <w:t xml:space="preserve">      }</w:t>
        <w:br/>
        <w:t xml:space="preserve">    }</w:t>
        <w:br/>
        <w:t xml:space="preserve">  }'</w:t>
      </w:r>
    </w:p>
    <w:p>
      <w:pPr>
        <w:pStyle w:val="Heading3"/>
      </w:pPr>
      <w:r>
        <w:t>Example 3: Clear status at a specific time</w:t>
      </w:r>
    </w:p>
    <w:p>
      <w:r>
        <w:rPr>
          <w:b/>
          <w:color w:val="666666"/>
          <w:sz w:val="16"/>
        </w:rPr>
        <w:t>[bash]</w:t>
      </w:r>
    </w:p>
    <w:p>
      <w:pPr>
        <w:shd w:fill="F2F2F2" w:val="clear"/>
      </w:pPr>
      <w:r>
        <w:rPr>
          <w:rFonts w:ascii="Courier New" w:hAnsi="Courier New"/>
          <w:sz w:val="17"/>
        </w:rPr>
        <w:t>curl -sS -X POST 'https://api.linear.app/graphql' \</w:t>
        <w:br/>
        <w:t xml:space="preserve"> -H 'Accept: application/json' \</w:t>
        <w:br/>
        <w:t xml:space="preserve"> -H 'Content-Type: application/json' \</w:t>
        <w:br/>
        <w:t xml:space="preserve"> --data '{</w:t>
        <w:br/>
        <w:t xml:space="preserve"> "query": "mutation UserUpdate($id: String!, $input: UserUpdateInput!) { userUpdate(id: $id, input: $input) { success user { id statusUntilAt } } }",</w:t>
        <w:br/>
        <w:t xml:space="preserve"> "variables": {</w:t>
        <w:br/>
        <w:t xml:space="preserve"> "id": "me",</w:t>
        <w:br/>
        <w:t xml:space="preserve"> "input": {</w:t>
        <w:br/>
        <w:t xml:space="preserve"> "statusUntilAt": "2026-03-14T18:00:00.000Z"</w:t>
        <w:br/>
        <w:t xml:space="preserve">      }</w:t>
        <w:br/>
        <w:t xml:space="preserve">    }</w:t>
        <w:br/>
        <w:t xml:space="preserve">  }'</w:t>
      </w:r>
    </w:p>
    <w:p>
      <w:pPr>
        <w:pStyle w:val="Heading3"/>
      </w:pPr>
      <w:r>
        <w:t>Behavior</w:t>
      </w:r>
    </w:p>
    <w:p>
      <w:pPr>
        <w:pStyle w:val="ListBullet"/>
      </w:pPr>
      <w:r>
        <w:t>Validates the caller has permission (organization admin or the user themself).</w:t>
      </w:r>
    </w:p>
    <w:p>
      <w:pPr>
        <w:pStyle w:val="ListBullet"/>
      </w:pPr>
      <w:r>
        <w:t>Applies the partial update from input to the user identified by id (or "me").</w:t>
      </w:r>
    </w:p>
    <w:p>
      <w:pPr>
        <w:pStyle w:val="ListBullet"/>
      </w:pPr>
      <w:r>
        <w:t>Returns a UserPayload including success, lastSyncId, and the updated user (per selected fields).</w:t>
      </w:r>
    </w:p>
    <w:p>
      <w:pPr>
        <w:pStyle w:val="Heading3"/>
      </w:pPr>
      <w:r>
        <w:t>Notes</w:t>
      </w:r>
    </w:p>
    <w:p>
      <w:pPr>
        <w:pStyle w:val="ListBullet"/>
      </w:pPr>
      <w:r>
        <w:t>Because this is GraphQL, the response’s user object can be extremely large; request only the fields you need in the selection set.</w:t>
      </w:r>
    </w:p>
    <w:p>
      <w:pPr>
        <w:pStyle w:val="ListBullet"/>
      </w:pPr>
      <w:r>
        <w:t>statusUntilAt uses the DateTime scalar; provide an ISO-8601 timestamp string.</w:t>
      </w:r>
    </w:p>
    <w:p>
      <w:pPr>
        <w:pStyle w:val="Heading3"/>
      </w:pPr>
      <w:r>
        <w:t>Error Handling</w:t>
      </w:r>
    </w:p>
    <w:p>
      <w:r>
        <w:rPr>
          <w:b/>
        </w:rPr>
        <w:t>Note: The scraped content did not include explicit error response examples/status codes for this mutation. GraphQL errors (when they occur) are typically returned in an errors array alongside (or instead of) data.</w:t>
      </w:r>
    </w:p>
    <w:p>
      <w:pPr>
        <w:pStyle w:val="Heading3"/>
      </w:pPr>
      <w:r>
        <w:t>Related users actions</w:t>
      </w:r>
    </w:p>
    <w:p>
      <w:pPr>
        <w:pStyle w:val="ListBullet"/>
      </w:pPr>
      <w:r>
        <w:t>[POST] Get a User — /graphql</w:t>
      </w:r>
    </w:p>
    <w:p>
      <w:pPr>
        <w:pStyle w:val="ListBullet"/>
      </w:pPr>
      <w:r>
        <w:t>[POST] Connect a User's Discord Account (OAuth2) — /graphql</w:t>
      </w:r>
    </w:p>
    <w:p>
      <w:pPr>
        <w:pStyle w:val="ListBullet"/>
      </w:pPr>
      <w:r>
        <w:t>[POST] Change a User’s Role — /graphql</w:t>
      </w:r>
    </w:p>
    <w:p>
      <w:pPr>
        <w:pStyle w:val="ListBullet"/>
      </w:pPr>
      <w:r>
        <w:t>[POST] List Organization Users (GraphQL) — /graphql</w:t>
      </w:r>
    </w:p>
    <w:p>
      <w:pPr>
        <w:pStyle w:val="ListBullet"/>
      </w:pPr>
      <w:r>
        <w:t>[POST] Revoke All Sessions for a User (Admin) — /graphql</w:t>
      </w:r>
    </w:p>
    <w:p>
      <w:pPr>
        <w:pStyle w:val="ListBullet"/>
      </w:pPr>
      <w:r>
        <w:t>[POST] Disconnect External User — /graphql</w:t>
      </w:r>
    </w:p>
    <w:p>
      <w:r>
        <w:br w:type="page"/>
      </w:r>
    </w:p>
    <w:p>
      <w:pPr>
        <w:pStyle w:val="Heading2"/>
      </w:pPr>
      <w:r>
        <w:t>428. [POST] Disconnect External User</w:t>
      </w:r>
    </w:p>
    <w:p>
      <w:r>
        <w:rPr>
          <w:b/>
        </w:rPr>
        <w:t xml:space="preserve">Endpoint: </w:t>
      </w:r>
      <w:r>
        <w:rPr>
          <w:rFonts w:ascii="Courier New" w:hAnsi="Courier New"/>
          <w:sz w:val="18"/>
        </w:rPr>
        <w:t>/graphql</w:t>
      </w:r>
    </w:p>
    <w:p>
      <w:pPr>
        <w:pStyle w:val="Heading3"/>
      </w:pPr>
      <w:r>
        <w:t>Disconnect an External User From the Current Linear Account</w:t>
      </w:r>
    </w:p>
    <w:p>
      <w:pPr>
        <w:pStyle w:val="Heading3"/>
      </w:pPr>
      <w:r>
        <w:t>Prerequisites</w:t>
      </w:r>
    </w:p>
    <w:p>
      <w:pPr>
        <w:pStyle w:val="ListBullet"/>
      </w:pPr>
      <w:r>
        <w:t>The authenticated Linear account must currently be connected to the external service you want to disconnect.</w:t>
      </w:r>
    </w:p>
    <w:p>
      <w:pPr>
        <w:pStyle w:val="Heading3"/>
      </w:pPr>
      <w:r>
        <w:t>Method</w:t>
      </w:r>
    </w:p>
    <w:p>
      <w:r>
        <w:t>POST</w:t>
      </w:r>
    </w:p>
    <w:p>
      <w:pPr>
        <w:pStyle w:val="Heading3"/>
      </w:pPr>
      <w:r>
        <w:t>URL</w:t>
      </w:r>
    </w:p>
    <w:p>
      <w:r>
        <w:t>https://api.linear.app/graphql</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Disconnects an external user/service integration from the currently authenticated Linear account.</w:t>
      </w:r>
    </w:p>
    <w:p>
      <w:pPr>
        <w:pStyle w:val="Heading3"/>
      </w:pPr>
      <w:r>
        <w:t>Enforcement Rules</w:t>
      </w:r>
    </w:p>
    <w:p>
      <w:pPr>
        <w:pStyle w:val="ListBullet"/>
      </w:pPr>
      <w:r>
        <w:t>This is a GraphQL endpoint and must be called with POST to /graphql.</w:t>
      </w:r>
    </w:p>
    <w:p>
      <w:pPr>
        <w:pStyle w:val="ListBullet"/>
      </w:pPr>
      <w:r>
        <w:t>When executing the action, send GraphQL inputs via the JSON request body as variables (not as URL query parameters).</w:t>
      </w:r>
    </w:p>
    <w:p>
      <w:pPr>
        <w:pStyle w:val="ListBullet"/>
      </w:pPr>
      <w:r>
        <w:t>There are no path parameters for this endpoint.</w:t>
      </w:r>
    </w:p>
    <w:p>
      <w:pPr>
        <w:pStyle w:val="ListBullet"/>
      </w:pPr>
      <w:r>
        <w:t>There are no query parameters for this endpoint.</w:t>
      </w:r>
    </w:p>
    <w:p>
      <w:pPr>
        <w:pStyle w:val="Heading3"/>
      </w:pPr>
      <w:r>
        <w:t>GraphQL Operation</w:t>
      </w:r>
    </w:p>
    <w:p>
      <w:pPr>
        <w:pStyle w:val="ListBullet"/>
      </w:pPr>
      <w:r>
        <w:t>Mutation name: userExternalUserDisconnect</w:t>
      </w:r>
    </w:p>
    <w:p>
      <w:pPr>
        <w:pStyle w:val="ListBullet"/>
      </w:pPr>
      <w:r>
        <w:t>Return type: UserPayload!</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query</w:t>
            </w:r>
          </w:p>
        </w:tc>
        <w:tc>
          <w:tcPr>
            <w:tcW w:type="dxa" w:w="2880"/>
          </w:tcPr>
          <w:p>
            <w:r>
              <w:t>string</w:t>
            </w:r>
          </w:p>
        </w:tc>
        <w:tc>
          <w:tcPr>
            <w:tcW w:type="dxa" w:w="2880"/>
          </w:tcPr>
          <w:p>
            <w:r>
              <w:t>The GraphQL mutation document.</w:t>
            </w:r>
          </w:p>
        </w:tc>
      </w:tr>
      <w:tr>
        <w:tc>
          <w:tcPr>
            <w:tcW w:type="dxa" w:w="2880"/>
          </w:tcPr>
          <w:p>
            <w:r>
              <w:t>variables</w:t>
            </w:r>
          </w:p>
        </w:tc>
        <w:tc>
          <w:tcPr>
            <w:tcW w:type="dxa" w:w="2880"/>
          </w:tcPr>
          <w:p>
            <w:r>
              <w:t>object</w:t>
            </w:r>
          </w:p>
        </w:tc>
        <w:tc>
          <w:tcPr>
            <w:tcW w:type="dxa" w:w="2880"/>
          </w:tcPr>
          <w:p>
            <w:r>
              <w:t>Variables used by the GraphQL mutation.</w:t>
            </w:r>
          </w:p>
        </w:tc>
      </w:tr>
    </w:tbl>
    <w:p/>
    <w:p>
      <w:pPr>
        <w:pStyle w:val="Heading3"/>
      </w:pPr>
      <w:r>
        <w:t>variables object (required)</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service</w:t>
            </w:r>
          </w:p>
        </w:tc>
        <w:tc>
          <w:tcPr>
            <w:tcW w:type="dxa" w:w="2880"/>
          </w:tcPr>
          <w:p>
            <w:r>
              <w:t>string</w:t>
            </w:r>
          </w:p>
        </w:tc>
        <w:tc>
          <w:tcPr>
            <w:tcW w:type="dxa" w:w="2880"/>
          </w:tcPr>
          <w:p>
            <w:r>
              <w:t>Required. The external service to disconnect.</w:t>
            </w:r>
          </w:p>
        </w:tc>
      </w:tr>
    </w:tbl>
    <w:p/>
    <w:p>
      <w:pPr>
        <w:pStyle w:val="Heading3"/>
      </w:pPr>
      <w:r>
        <w:t>Sample Request</w:t>
      </w:r>
    </w:p>
    <w:p>
      <w:r>
        <w:rPr>
          <w:b/>
          <w:color w:val="666666"/>
          <w:sz w:val="16"/>
        </w:rPr>
        <w:t>[bash]</w:t>
      </w:r>
    </w:p>
    <w:p>
      <w:pPr>
        <w:shd w:fill="F2F2F2" w:val="clear"/>
      </w:pPr>
      <w:r>
        <w:rPr>
          <w:rFonts w:ascii="Courier New" w:hAnsi="Courier New"/>
          <w:sz w:val="17"/>
        </w:rPr>
        <w:t>curl --location 'https://api.linear.app/graphql' \</w:t>
        <w:br/>
        <w:t xml:space="preserve"> --header 'Accept: application/json' \</w:t>
        <w:br/>
        <w:t xml:space="preserve"> --header 'Content-Type: application/json' \</w:t>
        <w:br/>
        <w:t xml:space="preserve"> --data '{</w:t>
        <w:br/>
        <w:t xml:space="preserve"> "query": "mutation UserExternalUserDisconnect($service: String!) { userExternalUserDisconnect(service: $service) { lastSyncId success user { id active admin app archivedAt avatarBackgroundColor avatarUrl calendarHash canAccessAnyPublicTeam createdAt createdIssueCount description disableReason displayName email gitHubUserId guest initials inviteHash isAssignable isMe isMentionable lastSeen name owner statusEmoji statusLabel statusUntilAt supportsAgentSessions timezone updatedAt url } } }",</w:t>
        <w:br/>
        <w:t xml:space="preserve"> "variables": {</w:t>
        <w:br/>
        <w:t xml:space="preserve"> "service": "github"</w:t>
        <w:br/>
        <w:t xml:space="preserve">    }</w:t>
        <w:br/>
        <w:t xml:space="preserve">  }'</w:t>
      </w:r>
    </w:p>
    <w:p>
      <w:pPr>
        <w:pStyle w:val="Heading3"/>
      </w:pPr>
      <w:r>
        <w:t>Example Usage</w:t>
      </w:r>
    </w:p>
    <w:p>
      <w:pPr>
        <w:pStyle w:val="Heading3"/>
      </w:pPr>
      <w:r>
        <w:t>Example 1: Disconnect GitHub</w:t>
      </w:r>
    </w:p>
    <w:p>
      <w:r>
        <w:rPr>
          <w:b/>
          <w:color w:val="666666"/>
          <w:sz w:val="16"/>
        </w:rPr>
        <w:t>[bash]</w:t>
      </w:r>
    </w:p>
    <w:p>
      <w:pPr>
        <w:shd w:fill="F2F2F2" w:val="clear"/>
      </w:pPr>
      <w:r>
        <w:rPr>
          <w:rFonts w:ascii="Courier New" w:hAnsi="Courier New"/>
          <w:sz w:val="17"/>
        </w:rPr>
        <w:t>curl --location 'https://api.linear.app/graphql' \</w:t>
        <w:br/>
        <w:t xml:space="preserve"> --header 'Accept: application/json' \</w:t>
        <w:br/>
        <w:t xml:space="preserve"> --header 'Content-Type: application/json' \</w:t>
        <w:br/>
        <w:t xml:space="preserve"> --data '{</w:t>
        <w:br/>
        <w:t xml:space="preserve"> "query": "mutation UserExternalUserDisconnect($service: String!) { userExternalUserDisconnect(service: $service) { success lastSyncId } }",</w:t>
        <w:br/>
        <w:t xml:space="preserve"> "variables": { "service": "github" }</w:t>
        <w:br/>
        <w:t xml:space="preserve">  }'</w:t>
      </w:r>
    </w:p>
    <w:p>
      <w:pPr>
        <w:pStyle w:val="Heading3"/>
      </w:pPr>
      <w:r>
        <w:t>Example 2: Disconnect Slack</w:t>
      </w:r>
    </w:p>
    <w:p>
      <w:r>
        <w:rPr>
          <w:b/>
          <w:color w:val="666666"/>
          <w:sz w:val="16"/>
        </w:rPr>
        <w:t>[bash]</w:t>
      </w:r>
    </w:p>
    <w:p>
      <w:pPr>
        <w:shd w:fill="F2F2F2" w:val="clear"/>
      </w:pPr>
      <w:r>
        <w:rPr>
          <w:rFonts w:ascii="Courier New" w:hAnsi="Courier New"/>
          <w:sz w:val="17"/>
        </w:rPr>
        <w:t>curl --location 'https://api.linear.app/graphql' \</w:t>
        <w:br/>
        <w:t xml:space="preserve"> --header 'Accept: application/json' \</w:t>
        <w:br/>
        <w:t xml:space="preserve"> --header 'Content-Type: application/json' \</w:t>
        <w:br/>
        <w:t xml:space="preserve"> --data '{</w:t>
        <w:br/>
        <w:t xml:space="preserve"> "query": "mutation UserExternalUserDisconnect($service: String!) { userExternalUserDisconnect(service: $service) { success } }",</w:t>
        <w:br/>
        <w:t xml:space="preserve"> "variables": { "service": "slack" }</w:t>
        <w:br/>
        <w:t xml:space="preserve">  }'</w:t>
      </w:r>
    </w:p>
    <w:p>
      <w:pPr>
        <w:pStyle w:val="Heading3"/>
      </w:pPr>
      <w:r>
        <w:t>Response</w:t>
      </w:r>
    </w:p>
    <w:p>
      <w:pPr>
        <w:pStyle w:val="Heading3"/>
      </w:pPr>
      <w:r>
        <w:t>Success Response (200 OK)</w:t>
      </w:r>
    </w:p>
    <w:p>
      <w:r>
        <w:rPr>
          <w:b/>
        </w:rPr>
        <w:t>Note: GraphQL responses return 200 even when there are GraphQL-level errors; errors (if any) are typically in an errors array. (No explicit error format was provided in the scraped content.)</w:t>
      </w:r>
    </w:p>
    <w:p>
      <w:r>
        <w:rPr>
          <w:b/>
          <w:color w:val="666666"/>
          <w:sz w:val="16"/>
        </w:rPr>
        <w:t>[json]</w:t>
      </w:r>
    </w:p>
    <w:p>
      <w:pPr>
        <w:shd w:fill="F2F2F2" w:val="clear"/>
      </w:pPr>
      <w:r>
        <w:rPr>
          <w:rFonts w:ascii="Courier New" w:hAnsi="Courier New"/>
          <w:sz w:val="17"/>
        </w:rPr>
        <w:t>{</w:t>
        <w:br/>
        <w:t xml:space="preserve"> "data": {</w:t>
        <w:br/>
        <w:t xml:space="preserve"> "userExternalUserDisconnect": {</w:t>
        <w:br/>
        <w:t xml:space="preserve"> "lastSyncId": 12345,</w:t>
        <w:br/>
        <w:t xml:space="preserve"> "success": true,</w:t>
        <w:br/>
        <w:t xml:space="preserve"> "user": {</w:t>
        <w:br/>
        <w:t xml:space="preserve"> "id": "usr_123",</w:t>
        <w:br/>
        <w:t xml:space="preserve"> "active": true,</w:t>
        <w:br/>
        <w:t xml:space="preserve"> "admin": false,</w:t>
        <w:br/>
        <w:t xml:space="preserve"> "app": false,</w:t>
        <w:br/>
        <w:t xml:space="preserve"> "archivedAt": null,</w:t>
        <w:br/>
        <w:t xml:space="preserve"> "avatarBackgroundColor": "#AABBCC",</w:t>
        <w:br/>
        <w:t xml:space="preserve"> "avatarUrl": "https://linear.app/avatar.png",</w:t>
        <w:br/>
        <w:t xml:space="preserve"> "calendarHash": null,</w:t>
        <w:br/>
        <w:t xml:space="preserve"> "canAccessAnyPublicTeam": true,</w:t>
        <w:br/>
        <w:t xml:space="preserve"> "createdAt": "2024-01-15T10:30:00.000Z",</w:t>
        <w:br/>
        <w:t xml:space="preserve"> "createdIssueCount": 42,</w:t>
        <w:br/>
        <w:t xml:space="preserve"> "description": "Product Engineer",</w:t>
        <w:br/>
        <w:t xml:space="preserve"> "disableReason": null,</w:t>
        <w:br/>
        <w:t xml:space="preserve"> "displayName": "Sam",</w:t>
        <w:br/>
        <w:t xml:space="preserve"> "email": "sam@example.com",</w:t>
        <w:br/>
        <w:t xml:space="preserve"> "gitHubUserId": "1234567",</w:t>
        <w:br/>
        <w:t xml:space="preserve"> "guest": false,</w:t>
        <w:br/>
        <w:t xml:space="preserve"> "initials": "S",</w:t>
        <w:br/>
        <w:t xml:space="preserve"> "inviteHash": "deprecated-hash",</w:t>
        <w:br/>
        <w:t xml:space="preserve"> "isAssignable": true,</w:t>
        <w:br/>
        <w:t xml:space="preserve"> "isMe": true,</w:t>
        <w:br/>
        <w:t xml:space="preserve"> "isMentionable": true,</w:t>
        <w:br/>
        <w:t xml:space="preserve"> "lastSeen": "2026-03-14T09:00:00.000Z",</w:t>
        <w:br/>
        <w:t xml:space="preserve"> "name": "Sam Example",</w:t>
        <w:br/>
        <w:t xml:space="preserve"> "owner": false,</w:t>
        <w:br/>
        <w:t xml:space="preserve"> "statusEmoji": null,</w:t>
        <w:br/>
        <w:t xml:space="preserve"> "statusLabel": null,</w:t>
        <w:br/>
        <w:t xml:space="preserve"> "statusUntilAt": null,</w:t>
        <w:br/>
        <w:t xml:space="preserve"> "supportsAgentSessions": false,</w:t>
        <w:br/>
        <w:t xml:space="preserve"> "timezone": "America/Los_Angeles",</w:t>
        <w:br/>
        <w:t xml:space="preserve"> "updatedAt": "2026-03-14T09:00:00.000Z",</w:t>
        <w:br/>
        <w:t xml:space="preserve"> "url": "https://linear.app/user/usr_123"</w:t>
        <w:br/>
        <w:t xml:space="preserve"> }</w:t>
        <w:br/>
        <w:t xml:space="preserve"> }</w:t>
        <w:br/>
        <w:t xml:space="preserve"> }</w:t>
        <w:br/>
        <w:t>}</w:t>
      </w:r>
    </w:p>
    <w:p>
      <w:pPr>
        <w:pStyle w:val="Heading3"/>
      </w:pPr>
      <w:r>
        <w:t>Error Response (GraphQL error shape not provided)</w:t>
      </w:r>
    </w:p>
    <w:p>
      <w:r>
        <w:t>The scraped content did not include explicit error response examples or status codes for this mutation.</w:t>
      </w:r>
    </w:p>
    <w:p>
      <w:pPr>
        <w:pStyle w:val="Heading3"/>
      </w:pPr>
      <w:r>
        <w:t>Response Fields</w:t>
      </w:r>
    </w:p>
    <w:p>
      <w:pPr>
        <w:pStyle w:val="Heading3"/>
      </w:pPr>
      <w:r>
        <w:t>data.userExternalUserDisconnect (UserPayload)</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lastSyncId</w:t>
            </w:r>
          </w:p>
        </w:tc>
        <w:tc>
          <w:tcPr>
            <w:tcW w:type="dxa" w:w="2880"/>
          </w:tcPr>
          <w:p>
            <w:r>
              <w:t>float</w:t>
            </w:r>
          </w:p>
        </w:tc>
        <w:tc>
          <w:tcPr>
            <w:tcW w:type="dxa" w:w="2880"/>
          </w:tcPr>
          <w:p>
            <w:r>
              <w:t>The identifier of the last sync operation.</w:t>
            </w:r>
          </w:p>
        </w:tc>
      </w:tr>
      <w:tr>
        <w:tc>
          <w:tcPr>
            <w:tcW w:type="dxa" w:w="2880"/>
          </w:tcPr>
          <w:p>
            <w:r>
              <w:t>success</w:t>
            </w:r>
          </w:p>
        </w:tc>
        <w:tc>
          <w:tcPr>
            <w:tcW w:type="dxa" w:w="2880"/>
          </w:tcPr>
          <w:p>
            <w:r>
              <w:t>boolean</w:t>
            </w:r>
          </w:p>
        </w:tc>
        <w:tc>
          <w:tcPr>
            <w:tcW w:type="dxa" w:w="2880"/>
          </w:tcPr>
          <w:p>
            <w:r>
              <w:t>Whether the operation was successful.</w:t>
            </w:r>
          </w:p>
        </w:tc>
      </w:tr>
      <w:tr>
        <w:tc>
          <w:tcPr>
            <w:tcW w:type="dxa" w:w="2880"/>
          </w:tcPr>
          <w:p>
            <w:r>
              <w:t>user</w:t>
            </w:r>
          </w:p>
        </w:tc>
        <w:tc>
          <w:tcPr>
            <w:tcW w:type="dxa" w:w="2880"/>
          </w:tcPr>
          <w:p>
            <w:r>
              <w:t>object</w:t>
            </w:r>
          </w:p>
        </w:tc>
        <w:tc>
          <w:tcPr>
            <w:tcW w:type="dxa" w:w="2880"/>
          </w:tcPr>
          <w:p>
            <w:r>
              <w:t>The user that was created or updated.</w:t>
            </w:r>
          </w:p>
        </w:tc>
      </w:tr>
    </w:tbl>
    <w:p/>
    <w:p>
      <w:pPr>
        <w:pStyle w:val="Heading3"/>
      </w:pPr>
      <w:r>
        <w:t>data.userExternalUserDisconnect.user (User)</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active</w:t>
            </w:r>
          </w:p>
        </w:tc>
        <w:tc>
          <w:tcPr>
            <w:tcW w:type="dxa" w:w="2880"/>
          </w:tcPr>
          <w:p>
            <w:r>
              <w:t>boolean</w:t>
            </w:r>
          </w:p>
        </w:tc>
        <w:tc>
          <w:tcPr>
            <w:tcW w:type="dxa" w:w="2880"/>
          </w:tcPr>
          <w:p>
            <w:r>
              <w:t>Whether the user account is active or disabled (suspended).</w:t>
            </w:r>
          </w:p>
        </w:tc>
      </w:tr>
      <w:tr>
        <w:tc>
          <w:tcPr>
            <w:tcW w:type="dxa" w:w="2880"/>
          </w:tcPr>
          <w:p>
            <w:r>
              <w:t>admin</w:t>
            </w:r>
          </w:p>
        </w:tc>
        <w:tc>
          <w:tcPr>
            <w:tcW w:type="dxa" w:w="2880"/>
          </w:tcPr>
          <w:p>
            <w:r>
              <w:t>boolean</w:t>
            </w:r>
          </w:p>
        </w:tc>
        <w:tc>
          <w:tcPr>
            <w:tcW w:type="dxa" w:w="2880"/>
          </w:tcPr>
          <w:p>
            <w:r>
              <w:t>Whether the user is an organization administrator.</w:t>
            </w:r>
          </w:p>
        </w:tc>
      </w:tr>
      <w:tr>
        <w:tc>
          <w:tcPr>
            <w:tcW w:type="dxa" w:w="2880"/>
          </w:tcPr>
          <w:p>
            <w:r>
              <w:t>app</w:t>
            </w:r>
          </w:p>
        </w:tc>
        <w:tc>
          <w:tcPr>
            <w:tcW w:type="dxa" w:w="2880"/>
          </w:tcPr>
          <w:p>
            <w:r>
              <w:t>boolean</w:t>
            </w:r>
          </w:p>
        </w:tc>
        <w:tc>
          <w:tcPr>
            <w:tcW w:type="dxa" w:w="2880"/>
          </w:tcPr>
          <w:p>
            <w:r>
              <w:t>Whether the user is an app.</w:t>
            </w:r>
          </w:p>
        </w:tc>
      </w:tr>
      <w:tr>
        <w:tc>
          <w:tcPr>
            <w:tcW w:type="dxa" w:w="2880"/>
          </w:tcPr>
          <w:p>
            <w:r>
              <w:t>archivedAt</w:t>
            </w:r>
          </w:p>
        </w:tc>
        <w:tc>
          <w:tcPr>
            <w:tcW w:type="dxa" w:w="2880"/>
          </w:tcPr>
          <w:p>
            <w:r>
              <w:t>DateTime</w:t>
            </w:r>
          </w:p>
        </w:tc>
        <w:tc>
          <w:tcPr>
            <w:tcW w:type="dxa" w:w="2880"/>
          </w:tcPr>
          <w:p>
            <w:r>
              <w:t>The time at which the entity was archived. Null if the entity has not been archived.</w:t>
            </w:r>
          </w:p>
        </w:tc>
      </w:tr>
      <w:tr>
        <w:tc>
          <w:tcPr>
            <w:tcW w:type="dxa" w:w="2880"/>
          </w:tcPr>
          <w:p>
            <w:r>
              <w:t>assignedIssues</w:t>
            </w:r>
          </w:p>
        </w:tc>
        <w:tc>
          <w:tcPr>
            <w:tcW w:type="dxa" w:w="2880"/>
          </w:tcPr>
          <w:p>
            <w:r>
              <w:t>IssueConnection</w:t>
            </w:r>
          </w:p>
        </w:tc>
        <w:tc>
          <w:tcPr>
            <w:tcW w:type="dxa" w:w="2880"/>
          </w:tcPr>
          <w:p>
            <w:r>
              <w:t>Issues assigned to the user.</w:t>
            </w:r>
          </w:p>
        </w:tc>
      </w:tr>
      <w:tr>
        <w:tc>
          <w:tcPr>
            <w:tcW w:type="dxa" w:w="2880"/>
          </w:tcPr>
          <w:p>
            <w:r>
              <w:t>avatarBackgroundColor</w:t>
            </w:r>
          </w:p>
        </w:tc>
        <w:tc>
          <w:tcPr>
            <w:tcW w:type="dxa" w:w="2880"/>
          </w:tcPr>
          <w:p>
            <w:r>
              <w:t>string</w:t>
            </w:r>
          </w:p>
        </w:tc>
        <w:tc>
          <w:tcPr>
            <w:tcW w:type="dxa" w:w="2880"/>
          </w:tcPr>
          <w:p>
            <w:r>
              <w:t>The background color of the avatar for users without set avatar.</w:t>
            </w:r>
          </w:p>
        </w:tc>
      </w:tr>
      <w:tr>
        <w:tc>
          <w:tcPr>
            <w:tcW w:type="dxa" w:w="2880"/>
          </w:tcPr>
          <w:p>
            <w:r>
              <w:t>avatarUrl</w:t>
            </w:r>
          </w:p>
        </w:tc>
        <w:tc>
          <w:tcPr>
            <w:tcW w:type="dxa" w:w="2880"/>
          </w:tcPr>
          <w:p>
            <w:r>
              <w:t>string | null</w:t>
            </w:r>
          </w:p>
        </w:tc>
        <w:tc>
          <w:tcPr>
            <w:tcW w:type="dxa" w:w="2880"/>
          </w:tcPr>
          <w:p>
            <w:r>
              <w:t>An URL to the user's avatar image.</w:t>
            </w:r>
          </w:p>
        </w:tc>
      </w:tr>
      <w:tr>
        <w:tc>
          <w:tcPr>
            <w:tcW w:type="dxa" w:w="2880"/>
          </w:tcPr>
          <w:p>
            <w:r>
              <w:t>calendarHash</w:t>
            </w:r>
          </w:p>
        </w:tc>
        <w:tc>
          <w:tcPr>
            <w:tcW w:type="dxa" w:w="2880"/>
          </w:tcPr>
          <w:p>
            <w:r>
              <w:t>string | null</w:t>
            </w:r>
          </w:p>
        </w:tc>
        <w:tc>
          <w:tcPr>
            <w:tcW w:type="dxa" w:w="2880"/>
          </w:tcPr>
          <w:p>
            <w:r>
              <w:t>[DEPRECATED] Hash for the user to be used in calendar URLs.</w:t>
            </w:r>
          </w:p>
        </w:tc>
      </w:tr>
      <w:tr>
        <w:tc>
          <w:tcPr>
            <w:tcW w:type="dxa" w:w="2880"/>
          </w:tcPr>
          <w:p>
            <w:r>
              <w:t>canAccessAnyPublicTeam</w:t>
            </w:r>
          </w:p>
        </w:tc>
        <w:tc>
          <w:tcPr>
            <w:tcW w:type="dxa" w:w="2880"/>
          </w:tcPr>
          <w:p>
            <w:r>
              <w:t>boolean</w:t>
            </w:r>
          </w:p>
        </w:tc>
        <w:tc>
          <w:tcPr>
            <w:tcW w:type="dxa" w:w="2880"/>
          </w:tcPr>
          <w:p>
            <w:r>
              <w:t>Whether this user can access any public team in the organization.</w:t>
            </w:r>
          </w:p>
        </w:tc>
      </w:tr>
      <w:tr>
        <w:tc>
          <w:tcPr>
            <w:tcW w:type="dxa" w:w="2880"/>
          </w:tcPr>
          <w:p>
            <w:r>
              <w:t>createdAt</w:t>
            </w:r>
          </w:p>
        </w:tc>
        <w:tc>
          <w:tcPr>
            <w:tcW w:type="dxa" w:w="2880"/>
          </w:tcPr>
          <w:p>
            <w:r>
              <w:t>DateTime</w:t>
            </w:r>
          </w:p>
        </w:tc>
        <w:tc>
          <w:tcPr>
            <w:tcW w:type="dxa" w:w="2880"/>
          </w:tcPr>
          <w:p>
            <w:r>
              <w:t>The time at which the entity was created.</w:t>
            </w:r>
          </w:p>
        </w:tc>
      </w:tr>
      <w:tr>
        <w:tc>
          <w:tcPr>
            <w:tcW w:type="dxa" w:w="2880"/>
          </w:tcPr>
          <w:p>
            <w:r>
              <w:t>createdIssueCount</w:t>
            </w:r>
          </w:p>
        </w:tc>
        <w:tc>
          <w:tcPr>
            <w:tcW w:type="dxa" w:w="2880"/>
          </w:tcPr>
          <w:p>
            <w:r>
              <w:t>int</w:t>
            </w:r>
          </w:p>
        </w:tc>
        <w:tc>
          <w:tcPr>
            <w:tcW w:type="dxa" w:w="2880"/>
          </w:tcPr>
          <w:p>
            <w:r>
              <w:t>Number of issues created.</w:t>
            </w:r>
          </w:p>
        </w:tc>
      </w:tr>
      <w:tr>
        <w:tc>
          <w:tcPr>
            <w:tcW w:type="dxa" w:w="2880"/>
          </w:tcPr>
          <w:p>
            <w:r>
              <w:t>createdIssues</w:t>
            </w:r>
          </w:p>
        </w:tc>
        <w:tc>
          <w:tcPr>
            <w:tcW w:type="dxa" w:w="2880"/>
          </w:tcPr>
          <w:p>
            <w:r>
              <w:t>IssueConnection</w:t>
            </w:r>
          </w:p>
        </w:tc>
        <w:tc>
          <w:tcPr>
            <w:tcW w:type="dxa" w:w="2880"/>
          </w:tcPr>
          <w:p>
            <w:r>
              <w:t>Issues created by the user.</w:t>
            </w:r>
          </w:p>
        </w:tc>
      </w:tr>
      <w:tr>
        <w:tc>
          <w:tcPr>
            <w:tcW w:type="dxa" w:w="2880"/>
          </w:tcPr>
          <w:p>
            <w:r>
              <w:t>delegatedIssues</w:t>
            </w:r>
          </w:p>
        </w:tc>
        <w:tc>
          <w:tcPr>
            <w:tcW w:type="dxa" w:w="2880"/>
          </w:tcPr>
          <w:p>
            <w:r>
              <w:t>IssueConnection</w:t>
            </w:r>
          </w:p>
        </w:tc>
        <w:tc>
          <w:tcPr>
            <w:tcW w:type="dxa" w:w="2880"/>
          </w:tcPr>
          <w:p>
            <w:r>
              <w:t>Issues delegated to this user.</w:t>
            </w:r>
          </w:p>
        </w:tc>
      </w:tr>
      <w:tr>
        <w:tc>
          <w:tcPr>
            <w:tcW w:type="dxa" w:w="2880"/>
          </w:tcPr>
          <w:p>
            <w:r>
              <w:t>description</w:t>
            </w:r>
          </w:p>
        </w:tc>
        <w:tc>
          <w:tcPr>
            <w:tcW w:type="dxa" w:w="2880"/>
          </w:tcPr>
          <w:p>
            <w:r>
              <w:t>string | null</w:t>
            </w:r>
          </w:p>
        </w:tc>
        <w:tc>
          <w:tcPr>
            <w:tcW w:type="dxa" w:w="2880"/>
          </w:tcPr>
          <w:p>
            <w:r>
              <w:t>A short description of the user, either its title or bio.</w:t>
            </w:r>
          </w:p>
        </w:tc>
      </w:tr>
      <w:tr>
        <w:tc>
          <w:tcPr>
            <w:tcW w:type="dxa" w:w="2880"/>
          </w:tcPr>
          <w:p>
            <w:r>
              <w:t>disableReason</w:t>
            </w:r>
          </w:p>
        </w:tc>
        <w:tc>
          <w:tcPr>
            <w:tcW w:type="dxa" w:w="2880"/>
          </w:tcPr>
          <w:p>
            <w:r>
              <w:t>string | null</w:t>
            </w:r>
          </w:p>
        </w:tc>
        <w:tc>
          <w:tcPr>
            <w:tcW w:type="dxa" w:w="2880"/>
          </w:tcPr>
          <w:p>
            <w:r>
              <w:t>Reason why is the account disabled.</w:t>
            </w:r>
          </w:p>
        </w:tc>
      </w:tr>
      <w:tr>
        <w:tc>
          <w:tcPr>
            <w:tcW w:type="dxa" w:w="2880"/>
          </w:tcPr>
          <w:p>
            <w:r>
              <w:t>displayName</w:t>
            </w:r>
          </w:p>
        </w:tc>
        <w:tc>
          <w:tcPr>
            <w:tcW w:type="dxa" w:w="2880"/>
          </w:tcPr>
          <w:p>
            <w:r>
              <w:t>string</w:t>
            </w:r>
          </w:p>
        </w:tc>
        <w:tc>
          <w:tcPr>
            <w:tcW w:type="dxa" w:w="2880"/>
          </w:tcPr>
          <w:p>
            <w:r>
              <w:t>The user's display (nick) name. Unique within each organization.</w:t>
            </w:r>
          </w:p>
        </w:tc>
      </w:tr>
      <w:tr>
        <w:tc>
          <w:tcPr>
            <w:tcW w:type="dxa" w:w="2880"/>
          </w:tcPr>
          <w:p>
            <w:r>
              <w:t>drafts</w:t>
            </w:r>
          </w:p>
        </w:tc>
        <w:tc>
          <w:tcPr>
            <w:tcW w:type="dxa" w:w="2880"/>
          </w:tcPr>
          <w:p>
            <w:r>
              <w:t>DraftConnection</w:t>
            </w:r>
          </w:p>
        </w:tc>
        <w:tc>
          <w:tcPr>
            <w:tcW w:type="dxa" w:w="2880"/>
          </w:tcPr>
          <w:p>
            <w:r>
              <w:t>The user's drafts.</w:t>
            </w:r>
          </w:p>
        </w:tc>
      </w:tr>
      <w:tr>
        <w:tc>
          <w:tcPr>
            <w:tcW w:type="dxa" w:w="2880"/>
          </w:tcPr>
          <w:p>
            <w:r>
              <w:t>email</w:t>
            </w:r>
          </w:p>
        </w:tc>
        <w:tc>
          <w:tcPr>
            <w:tcW w:type="dxa" w:w="2880"/>
          </w:tcPr>
          <w:p>
            <w:r>
              <w:t>string</w:t>
            </w:r>
          </w:p>
        </w:tc>
        <w:tc>
          <w:tcPr>
            <w:tcW w:type="dxa" w:w="2880"/>
          </w:tcPr>
          <w:p>
            <w:r>
              <w:t>The user's email address.</w:t>
            </w:r>
          </w:p>
        </w:tc>
      </w:tr>
      <w:tr>
        <w:tc>
          <w:tcPr>
            <w:tcW w:type="dxa" w:w="2880"/>
          </w:tcPr>
          <w:p>
            <w:r>
              <w:t>feedFacets</w:t>
            </w:r>
          </w:p>
        </w:tc>
        <w:tc>
          <w:tcPr>
            <w:tcW w:type="dxa" w:w="2880"/>
          </w:tcPr>
          <w:p>
            <w:r>
              <w:t>FacetConnection</w:t>
            </w:r>
          </w:p>
        </w:tc>
        <w:tc>
          <w:tcPr>
            <w:tcW w:type="dxa" w:w="2880"/>
          </w:tcPr>
          <w:p>
            <w:r>
              <w:t>[INTERNAL] The user's pinned feeds.</w:t>
            </w:r>
          </w:p>
        </w:tc>
      </w:tr>
      <w:tr>
        <w:tc>
          <w:tcPr>
            <w:tcW w:type="dxa" w:w="2880"/>
          </w:tcPr>
          <w:p>
            <w:r>
              <w:t>gitHubUserId</w:t>
            </w:r>
          </w:p>
        </w:tc>
        <w:tc>
          <w:tcPr>
            <w:tcW w:type="dxa" w:w="2880"/>
          </w:tcPr>
          <w:p>
            <w:r>
              <w:t>string | null</w:t>
            </w:r>
          </w:p>
        </w:tc>
        <w:tc>
          <w:tcPr>
            <w:tcW w:type="dxa" w:w="2880"/>
          </w:tcPr>
          <w:p>
            <w:r>
              <w:t>The user's GitHub user ID.</w:t>
            </w:r>
          </w:p>
        </w:tc>
      </w:tr>
      <w:tr>
        <w:tc>
          <w:tcPr>
            <w:tcW w:type="dxa" w:w="2880"/>
          </w:tcPr>
          <w:p>
            <w:r>
              <w:t>guest</w:t>
            </w:r>
          </w:p>
        </w:tc>
        <w:tc>
          <w:tcPr>
            <w:tcW w:type="dxa" w:w="2880"/>
          </w:tcPr>
          <w:p>
            <w:r>
              <w:t>boolean</w:t>
            </w:r>
          </w:p>
        </w:tc>
        <w:tc>
          <w:tcPr>
            <w:tcW w:type="dxa" w:w="2880"/>
          </w:tcPr>
          <w:p>
            <w:r>
              <w:t>Whether the user is a guest in the workspace and limited to accessing a subset of teams.</w:t>
            </w:r>
          </w:p>
        </w:tc>
      </w:tr>
      <w:tr>
        <w:tc>
          <w:tcPr>
            <w:tcW w:type="dxa" w:w="2880"/>
          </w:tcPr>
          <w:p>
            <w:r>
              <w:t>id</w:t>
            </w:r>
          </w:p>
        </w:tc>
        <w:tc>
          <w:tcPr>
            <w:tcW w:type="dxa" w:w="2880"/>
          </w:tcPr>
          <w:p>
            <w:r>
              <w:t>ID</w:t>
            </w:r>
          </w:p>
        </w:tc>
        <w:tc>
          <w:tcPr>
            <w:tcW w:type="dxa" w:w="2880"/>
          </w:tcPr>
          <w:p>
            <w:r>
              <w:t>The unique identifier of the entity.</w:t>
            </w:r>
          </w:p>
        </w:tc>
      </w:tr>
      <w:tr>
        <w:tc>
          <w:tcPr>
            <w:tcW w:type="dxa" w:w="2880"/>
          </w:tcPr>
          <w:p>
            <w:r>
              <w:t>identityProvider</w:t>
            </w:r>
          </w:p>
        </w:tc>
        <w:tc>
          <w:tcPr>
            <w:tcW w:type="dxa" w:w="2880"/>
          </w:tcPr>
          <w:p>
            <w:r>
              <w:t>IdentityProvider</w:t>
            </w:r>
          </w:p>
        </w:tc>
        <w:tc>
          <w:tcPr>
            <w:tcW w:type="dxa" w:w="2880"/>
          </w:tcPr>
          <w:p>
            <w:r>
              <w:t>[INTERNAL] Identity provider the user is managed by.</w:t>
            </w:r>
          </w:p>
        </w:tc>
      </w:tr>
      <w:tr>
        <w:tc>
          <w:tcPr>
            <w:tcW w:type="dxa" w:w="2880"/>
          </w:tcPr>
          <w:p>
            <w:r>
              <w:t>initials</w:t>
            </w:r>
          </w:p>
        </w:tc>
        <w:tc>
          <w:tcPr>
            <w:tcW w:type="dxa" w:w="2880"/>
          </w:tcPr>
          <w:p>
            <w:r>
              <w:t>string</w:t>
            </w:r>
          </w:p>
        </w:tc>
        <w:tc>
          <w:tcPr>
            <w:tcW w:type="dxa" w:w="2880"/>
          </w:tcPr>
          <w:p>
            <w:r>
              <w:t>The initials of the user.</w:t>
            </w:r>
          </w:p>
        </w:tc>
      </w:tr>
      <w:tr>
        <w:tc>
          <w:tcPr>
            <w:tcW w:type="dxa" w:w="2880"/>
          </w:tcPr>
          <w:p>
            <w:r>
              <w:t>inviteHash</w:t>
            </w:r>
          </w:p>
        </w:tc>
        <w:tc>
          <w:tcPr>
            <w:tcW w:type="dxa" w:w="2880"/>
          </w:tcPr>
          <w:p>
            <w:r>
              <w:t>string</w:t>
            </w:r>
          </w:p>
        </w:tc>
        <w:tc>
          <w:tcPr>
            <w:tcW w:type="dxa" w:w="2880"/>
          </w:tcPr>
          <w:p>
            <w:r>
              <w:t>[DEPRECATED] Unique hash for the user to be used in invite URLs.</w:t>
            </w:r>
          </w:p>
        </w:tc>
      </w:tr>
      <w:tr>
        <w:tc>
          <w:tcPr>
            <w:tcW w:type="dxa" w:w="2880"/>
          </w:tcPr>
          <w:p>
            <w:r>
              <w:t>isAssignable</w:t>
            </w:r>
          </w:p>
        </w:tc>
        <w:tc>
          <w:tcPr>
            <w:tcW w:type="dxa" w:w="2880"/>
          </w:tcPr>
          <w:p>
            <w:r>
              <w:t>boolean</w:t>
            </w:r>
          </w:p>
        </w:tc>
        <w:tc>
          <w:tcPr>
            <w:tcW w:type="dxa" w:w="2880"/>
          </w:tcPr>
          <w:p>
            <w:r>
              <w:t>Whether the user is assignable.</w:t>
            </w:r>
          </w:p>
        </w:tc>
      </w:tr>
      <w:tr>
        <w:tc>
          <w:tcPr>
            <w:tcW w:type="dxa" w:w="2880"/>
          </w:tcPr>
          <w:p>
            <w:r>
              <w:t>isMe</w:t>
            </w:r>
          </w:p>
        </w:tc>
        <w:tc>
          <w:tcPr>
            <w:tcW w:type="dxa" w:w="2880"/>
          </w:tcPr>
          <w:p>
            <w:r>
              <w:t>boolean</w:t>
            </w:r>
          </w:p>
        </w:tc>
        <w:tc>
          <w:tcPr>
            <w:tcW w:type="dxa" w:w="2880"/>
          </w:tcPr>
          <w:p>
            <w:r>
              <w:t>Whether the user is the currently authenticated user.</w:t>
            </w:r>
          </w:p>
        </w:tc>
      </w:tr>
      <w:tr>
        <w:tc>
          <w:tcPr>
            <w:tcW w:type="dxa" w:w="2880"/>
          </w:tcPr>
          <w:p>
            <w:r>
              <w:t>isMentionable</w:t>
            </w:r>
          </w:p>
        </w:tc>
        <w:tc>
          <w:tcPr>
            <w:tcW w:type="dxa" w:w="2880"/>
          </w:tcPr>
          <w:p>
            <w:r>
              <w:t>boolean</w:t>
            </w:r>
          </w:p>
        </w:tc>
        <w:tc>
          <w:tcPr>
            <w:tcW w:type="dxa" w:w="2880"/>
          </w:tcPr>
          <w:p>
            <w:r>
              <w:t>Whether the user is mentionable.</w:t>
            </w:r>
          </w:p>
        </w:tc>
      </w:tr>
      <w:tr>
        <w:tc>
          <w:tcPr>
            <w:tcW w:type="dxa" w:w="2880"/>
          </w:tcPr>
          <w:p>
            <w:r>
              <w:t>issueDrafts</w:t>
            </w:r>
          </w:p>
        </w:tc>
        <w:tc>
          <w:tcPr>
            <w:tcW w:type="dxa" w:w="2880"/>
          </w:tcPr>
          <w:p>
            <w:r>
              <w:t>IssueDraftConnection</w:t>
            </w:r>
          </w:p>
        </w:tc>
        <w:tc>
          <w:tcPr>
            <w:tcW w:type="dxa" w:w="2880"/>
          </w:tcPr>
          <w:p>
            <w:r>
              <w:t>The user's issue drafts.</w:t>
            </w:r>
          </w:p>
        </w:tc>
      </w:tr>
      <w:tr>
        <w:tc>
          <w:tcPr>
            <w:tcW w:type="dxa" w:w="2880"/>
          </w:tcPr>
          <w:p>
            <w:r>
              <w:t>lastSeen</w:t>
            </w:r>
          </w:p>
        </w:tc>
        <w:tc>
          <w:tcPr>
            <w:tcW w:type="dxa" w:w="2880"/>
          </w:tcPr>
          <w:p>
            <w:r>
              <w:t>DateTime | null</w:t>
            </w:r>
          </w:p>
        </w:tc>
        <w:tc>
          <w:tcPr>
            <w:tcW w:type="dxa" w:w="2880"/>
          </w:tcPr>
          <w:p>
            <w:r>
              <w:t>The last time the user was seen online.</w:t>
            </w:r>
          </w:p>
        </w:tc>
      </w:tr>
      <w:tr>
        <w:tc>
          <w:tcPr>
            <w:tcW w:type="dxa" w:w="2880"/>
          </w:tcPr>
          <w:p>
            <w:r>
              <w:t>name</w:t>
            </w:r>
          </w:p>
        </w:tc>
        <w:tc>
          <w:tcPr>
            <w:tcW w:type="dxa" w:w="2880"/>
          </w:tcPr>
          <w:p>
            <w:r>
              <w:t>string</w:t>
            </w:r>
          </w:p>
        </w:tc>
        <w:tc>
          <w:tcPr>
            <w:tcW w:type="dxa" w:w="2880"/>
          </w:tcPr>
          <w:p>
            <w:r>
              <w:t>The user's full name.</w:t>
            </w:r>
          </w:p>
        </w:tc>
      </w:tr>
      <w:tr>
        <w:tc>
          <w:tcPr>
            <w:tcW w:type="dxa" w:w="2880"/>
          </w:tcPr>
          <w:p>
            <w:r>
              <w:t>organization</w:t>
            </w:r>
          </w:p>
        </w:tc>
        <w:tc>
          <w:tcPr>
            <w:tcW w:type="dxa" w:w="2880"/>
          </w:tcPr>
          <w:p>
            <w:r>
              <w:t>Organization</w:t>
            </w:r>
          </w:p>
        </w:tc>
        <w:tc>
          <w:tcPr>
            <w:tcW w:type="dxa" w:w="2880"/>
          </w:tcPr>
          <w:p>
            <w:r>
              <w:t>Organization the user belongs to.</w:t>
            </w:r>
          </w:p>
        </w:tc>
      </w:tr>
      <w:tr>
        <w:tc>
          <w:tcPr>
            <w:tcW w:type="dxa" w:w="2880"/>
          </w:tcPr>
          <w:p>
            <w:r>
              <w:t>owner</w:t>
            </w:r>
          </w:p>
        </w:tc>
        <w:tc>
          <w:tcPr>
            <w:tcW w:type="dxa" w:w="2880"/>
          </w:tcPr>
          <w:p>
            <w:r>
              <w:t>boolean</w:t>
            </w:r>
          </w:p>
        </w:tc>
        <w:tc>
          <w:tcPr>
            <w:tcW w:type="dxa" w:w="2880"/>
          </w:tcPr>
          <w:p>
            <w:r>
              <w:t>Whether the user is an organization owner.</w:t>
            </w:r>
          </w:p>
        </w:tc>
      </w:tr>
      <w:tr>
        <w:tc>
          <w:tcPr>
            <w:tcW w:type="dxa" w:w="2880"/>
          </w:tcPr>
          <w:p>
            <w:r>
              <w:t>statusEmoji</w:t>
            </w:r>
          </w:p>
        </w:tc>
        <w:tc>
          <w:tcPr>
            <w:tcW w:type="dxa" w:w="2880"/>
          </w:tcPr>
          <w:p>
            <w:r>
              <w:t>string | null</w:t>
            </w:r>
          </w:p>
        </w:tc>
        <w:tc>
          <w:tcPr>
            <w:tcW w:type="dxa" w:w="2880"/>
          </w:tcPr>
          <w:p>
            <w:r>
              <w:t>The emoji to represent the user current status.</w:t>
            </w:r>
          </w:p>
        </w:tc>
      </w:tr>
      <w:tr>
        <w:tc>
          <w:tcPr>
            <w:tcW w:type="dxa" w:w="2880"/>
          </w:tcPr>
          <w:p>
            <w:r>
              <w:t>statusLabel</w:t>
            </w:r>
          </w:p>
        </w:tc>
        <w:tc>
          <w:tcPr>
            <w:tcW w:type="dxa" w:w="2880"/>
          </w:tcPr>
          <w:p>
            <w:r>
              <w:t>string | null</w:t>
            </w:r>
          </w:p>
        </w:tc>
        <w:tc>
          <w:tcPr>
            <w:tcW w:type="dxa" w:w="2880"/>
          </w:tcPr>
          <w:p>
            <w:r>
              <w:t>The label of the user current status.</w:t>
            </w:r>
          </w:p>
        </w:tc>
      </w:tr>
      <w:tr>
        <w:tc>
          <w:tcPr>
            <w:tcW w:type="dxa" w:w="2880"/>
          </w:tcPr>
          <w:p>
            <w:r>
              <w:t>statusUntilAt</w:t>
            </w:r>
          </w:p>
        </w:tc>
        <w:tc>
          <w:tcPr>
            <w:tcW w:type="dxa" w:w="2880"/>
          </w:tcPr>
          <w:p>
            <w:r>
              <w:t>DateTime | null</w:t>
            </w:r>
          </w:p>
        </w:tc>
        <w:tc>
          <w:tcPr>
            <w:tcW w:type="dxa" w:w="2880"/>
          </w:tcPr>
          <w:p>
            <w:r>
              <w:t>A date at which the user current status should be cleared.</w:t>
            </w:r>
          </w:p>
        </w:tc>
      </w:tr>
      <w:tr>
        <w:tc>
          <w:tcPr>
            <w:tcW w:type="dxa" w:w="2880"/>
          </w:tcPr>
          <w:p>
            <w:r>
              <w:t>supportsAgentSessions</w:t>
            </w:r>
          </w:p>
        </w:tc>
        <w:tc>
          <w:tcPr>
            <w:tcW w:type="dxa" w:w="2880"/>
          </w:tcPr>
          <w:p>
            <w:r>
              <w:t>boolean</w:t>
            </w:r>
          </w:p>
        </w:tc>
        <w:tc>
          <w:tcPr>
            <w:tcW w:type="dxa" w:w="2880"/>
          </w:tcPr>
          <w:p>
            <w:r>
              <w:t>Whether this agent user supports agent sessions.</w:t>
            </w:r>
          </w:p>
        </w:tc>
      </w:tr>
      <w:tr>
        <w:tc>
          <w:tcPr>
            <w:tcW w:type="dxa" w:w="2880"/>
          </w:tcPr>
          <w:p>
            <w:r>
              <w:t>teamMemberships</w:t>
            </w:r>
          </w:p>
        </w:tc>
        <w:tc>
          <w:tcPr>
            <w:tcW w:type="dxa" w:w="2880"/>
          </w:tcPr>
          <w:p>
            <w:r>
              <w:t>TeamMembershipConnection</w:t>
            </w:r>
          </w:p>
        </w:tc>
        <w:tc>
          <w:tcPr>
            <w:tcW w:type="dxa" w:w="2880"/>
          </w:tcPr>
          <w:p>
            <w:r>
              <w:t>Memberships associated with the user.</w:t>
            </w:r>
          </w:p>
        </w:tc>
      </w:tr>
      <w:tr>
        <w:tc>
          <w:tcPr>
            <w:tcW w:type="dxa" w:w="2880"/>
          </w:tcPr>
          <w:p>
            <w:r>
              <w:t>teams</w:t>
            </w:r>
          </w:p>
        </w:tc>
        <w:tc>
          <w:tcPr>
            <w:tcW w:type="dxa" w:w="2880"/>
          </w:tcPr>
          <w:p>
            <w:r>
              <w:t>TeamConnection</w:t>
            </w:r>
          </w:p>
        </w:tc>
        <w:tc>
          <w:tcPr>
            <w:tcW w:type="dxa" w:w="2880"/>
          </w:tcPr>
          <w:p>
            <w:r>
              <w:t>Teams the user is part of.</w:t>
            </w:r>
          </w:p>
        </w:tc>
      </w:tr>
      <w:tr>
        <w:tc>
          <w:tcPr>
            <w:tcW w:type="dxa" w:w="2880"/>
          </w:tcPr>
          <w:p>
            <w:r>
              <w:t>timezone</w:t>
            </w:r>
          </w:p>
        </w:tc>
        <w:tc>
          <w:tcPr>
            <w:tcW w:type="dxa" w:w="2880"/>
          </w:tcPr>
          <w:p>
            <w:r>
              <w:t>string | null</w:t>
            </w:r>
          </w:p>
        </w:tc>
        <w:tc>
          <w:tcPr>
            <w:tcW w:type="dxa" w:w="2880"/>
          </w:tcPr>
          <w:p>
            <w:r>
              <w:t>The local timezone of the user.</w:t>
            </w:r>
          </w:p>
        </w:tc>
      </w:tr>
      <w:tr>
        <w:tc>
          <w:tcPr>
            <w:tcW w:type="dxa" w:w="2880"/>
          </w:tcPr>
          <w:p>
            <w:r>
              <w:t>updatedAt</w:t>
            </w:r>
          </w:p>
        </w:tc>
        <w:tc>
          <w:tcPr>
            <w:tcW w:type="dxa" w:w="2880"/>
          </w:tcPr>
          <w:p>
            <w:r>
              <w:t>DateTime</w:t>
            </w:r>
          </w:p>
        </w:tc>
        <w:tc>
          <w:tcPr>
            <w:tcW w:type="dxa" w:w="2880"/>
          </w:tcPr>
          <w:p>
            <w:r>
              <w:t>The last time at which the entity was meaningfully updated.</w:t>
            </w:r>
          </w:p>
        </w:tc>
      </w:tr>
      <w:tr>
        <w:tc>
          <w:tcPr>
            <w:tcW w:type="dxa" w:w="2880"/>
          </w:tcPr>
          <w:p>
            <w:r>
              <w:t>url</w:t>
            </w:r>
          </w:p>
        </w:tc>
        <w:tc>
          <w:tcPr>
            <w:tcW w:type="dxa" w:w="2880"/>
          </w:tcPr>
          <w:p>
            <w:r>
              <w:t>string</w:t>
            </w:r>
          </w:p>
        </w:tc>
        <w:tc>
          <w:tcPr>
            <w:tcW w:type="dxa" w:w="2880"/>
          </w:tcPr>
          <w:p>
            <w:r>
              <w:t>User's profile URL.</w:t>
            </w:r>
          </w:p>
        </w:tc>
      </w:tr>
    </w:tbl>
    <w:p/>
    <w:p>
      <w:pPr>
        <w:pStyle w:val="Heading3"/>
      </w:pPr>
      <w:r>
        <w:t>Notes</w:t>
      </w:r>
    </w:p>
    <w:p>
      <w:pPr>
        <w:pStyle w:val="ListBullet"/>
      </w:pPr>
      <w:r>
        <w:t>The scraped content lists many nested fields available under user (e.g., assignedIssues, createdIssues, connections like edges/nodes/pageInfo). In GraphQL, you must explicitly select the fields you want returned; requesting fewer fields reduces response size.</w:t>
      </w:r>
    </w:p>
    <w:p>
      <w:pPr>
        <w:pStyle w:val="ListBullet"/>
      </w:pPr>
      <w:r>
        <w:t>The service value is a String! in the schema; the scraped content does not enumerate allowed values for this argument.</w:t>
      </w:r>
    </w:p>
    <w:p>
      <w:pPr>
        <w:pStyle w:val="Heading3"/>
      </w:pPr>
      <w:r>
        <w:t>Related users actions</w:t>
      </w:r>
    </w:p>
    <w:p>
      <w:pPr>
        <w:pStyle w:val="ListBullet"/>
      </w:pPr>
      <w:r>
        <w:t>[POST] Get a User — /graphql</w:t>
      </w:r>
    </w:p>
    <w:p>
      <w:pPr>
        <w:pStyle w:val="ListBullet"/>
      </w:pPr>
      <w:r>
        <w:t>[POST] Connect a User's Discord Account (OAuth2) — /graphql</w:t>
      </w:r>
    </w:p>
    <w:p>
      <w:pPr>
        <w:pStyle w:val="ListBullet"/>
      </w:pPr>
      <w:r>
        <w:t>[POST] Change a User’s Role — /graphql</w:t>
      </w:r>
    </w:p>
    <w:p>
      <w:pPr>
        <w:pStyle w:val="ListBullet"/>
      </w:pPr>
      <w:r>
        <w:t>[POST] List Organization Users (GraphQL) — /graphql</w:t>
      </w:r>
    </w:p>
    <w:p>
      <w:pPr>
        <w:pStyle w:val="ListBullet"/>
      </w:pPr>
      <w:r>
        <w:t>[POST] Revoke All Sessions for a User (Admin) — /graphql</w:t>
      </w:r>
    </w:p>
    <w:p>
      <w:pPr>
        <w:pStyle w:val="ListBullet"/>
      </w:pPr>
      <w:r>
        <w:t>[POST] Update a User — /graphql</w:t>
      </w:r>
    </w:p>
    <w:p>
      <w:r>
        <w:br w:type="page"/>
      </w:r>
    </w:p>
    <w:p>
      <w:pPr>
        <w:pStyle w:val="Heading2"/>
      </w:pPr>
      <w:r>
        <w:t>429. [POST] Revoke a User Session (Admin)</w:t>
      </w:r>
    </w:p>
    <w:p>
      <w:r>
        <w:rPr>
          <w:b/>
        </w:rPr>
        <w:t xml:space="preserve">Endpoint: </w:t>
      </w:r>
      <w:r>
        <w:rPr>
          <w:rFonts w:ascii="Courier New" w:hAnsi="Courier New"/>
          <w:sz w:val="18"/>
        </w:rPr>
        <w:t>/graphql</w:t>
      </w:r>
    </w:p>
    <w:p>
      <w:pPr>
        <w:pStyle w:val="Heading3"/>
      </w:pPr>
      <w:r>
        <w:t>Prerequisites</w:t>
      </w:r>
    </w:p>
    <w:p>
      <w:pPr>
        <w:pStyle w:val="ListBullet"/>
      </w:pPr>
      <w:r>
        <w:t>Must be an admin or owner to revoke another user’s session</w:t>
      </w:r>
    </w:p>
    <w:p>
      <w:pPr>
        <w:pStyle w:val="Heading3"/>
      </w:pPr>
      <w:r>
        <w:t>Method</w:t>
      </w:r>
    </w:p>
    <w:p>
      <w:r>
        <w:t>POST</w:t>
      </w:r>
    </w:p>
    <w:p>
      <w:pPr>
        <w:pStyle w:val="Heading3"/>
      </w:pPr>
      <w:r>
        <w:t>URL</w:t>
      </w:r>
    </w:p>
    <w:p>
      <w:r>
        <w:t>https://api.linear.app/graphql</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Revokes (invalidates) a specific session for a given user. This mutation can only be called by an admin or owner.</w:t>
      </w:r>
    </w:p>
    <w:p>
      <w:pPr>
        <w:pStyle w:val="Heading3"/>
      </w:pPr>
      <w:r>
        <w:t>Enforcement Rules</w:t>
      </w:r>
    </w:p>
    <w:p>
      <w:pPr>
        <w:pStyle w:val="ListBullet"/>
      </w:pPr>
      <w:r>
        <w:t>When executing, send GraphQL variables in the request body (JSON) and not as path parameters.</w:t>
      </w:r>
    </w:p>
    <w:p>
      <w:pPr>
        <w:pStyle w:val="ListBullet"/>
      </w:pPr>
      <w:r>
        <w:t>This endpoint has no path parameters.</w:t>
      </w:r>
    </w:p>
    <w:p>
      <w:pPr>
        <w:pStyle w:val="ListBullet"/>
      </w:pPr>
      <w:r>
        <w:t>This endpoint has no query parameters.</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query</w:t>
            </w:r>
          </w:p>
        </w:tc>
        <w:tc>
          <w:tcPr>
            <w:tcW w:type="dxa" w:w="2880"/>
          </w:tcPr>
          <w:p>
            <w:r>
              <w:t>string</w:t>
            </w:r>
          </w:p>
        </w:tc>
        <w:tc>
          <w:tcPr>
            <w:tcW w:type="dxa" w:w="2880"/>
          </w:tcPr>
          <w:p>
            <w:r>
              <w:t>The GraphQL mutation document to execute.</w:t>
            </w:r>
          </w:p>
        </w:tc>
      </w:tr>
      <w:tr>
        <w:tc>
          <w:tcPr>
            <w:tcW w:type="dxa" w:w="2880"/>
          </w:tcPr>
          <w:p>
            <w:r>
              <w:t>variables</w:t>
            </w:r>
          </w:p>
        </w:tc>
        <w:tc>
          <w:tcPr>
            <w:tcW w:type="dxa" w:w="2880"/>
          </w:tcPr>
          <w:p>
            <w:r>
              <w:t>object</w:t>
            </w:r>
          </w:p>
        </w:tc>
        <w:tc>
          <w:tcPr>
            <w:tcW w:type="dxa" w:w="2880"/>
          </w:tcPr>
          <w:p>
            <w:r>
              <w:t>Variables used by the mutation. Must include id and sessionId.</w:t>
            </w:r>
          </w:p>
        </w:tc>
      </w:tr>
    </w:tbl>
    <w:p/>
    <w:p>
      <w:pPr>
        <w:pStyle w:val="Heading3"/>
      </w:pPr>
      <w:r>
        <w:t>Required variables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The identifier of the user whose session to revoke.</w:t>
            </w:r>
          </w:p>
        </w:tc>
      </w:tr>
      <w:tr>
        <w:tc>
          <w:tcPr>
            <w:tcW w:type="dxa" w:w="2880"/>
          </w:tcPr>
          <w:p>
            <w:r>
              <w:t>sessionId</w:t>
            </w:r>
          </w:p>
        </w:tc>
        <w:tc>
          <w:tcPr>
            <w:tcW w:type="dxa" w:w="2880"/>
          </w:tcPr>
          <w:p>
            <w:r>
              <w:t>string</w:t>
            </w:r>
          </w:p>
        </w:tc>
        <w:tc>
          <w:tcPr>
            <w:tcW w:type="dxa" w:w="2880"/>
          </w:tcPr>
          <w:p>
            <w:r>
              <w:t>The identifier of the session to revoke.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"userRevokeSession": {</w:t>
        <w:br/>
        <w:t xml:space="preserve"> "success": true</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data.userRevokeSession.success</w:t>
            </w:r>
          </w:p>
        </w:tc>
        <w:tc>
          <w:tcPr>
            <w:tcW w:type="dxa" w:w="2880"/>
          </w:tcPr>
          <w:p>
            <w:r>
              <w:t>boolean</w:t>
            </w:r>
          </w:p>
        </w:tc>
        <w:tc>
          <w:tcPr>
            <w:tcW w:type="dxa" w:w="2880"/>
          </w:tcPr>
          <w:p>
            <w:r>
              <w:t>Whether the operation was successful.</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'https://api.linear.app/graphql' \</w:t>
        <w:br/>
        <w:t xml:space="preserve"> --header 'Accept: application/json' \</w:t>
        <w:br/>
        <w:t xml:space="preserve"> --header 'Content-Type: application/json' \</w:t>
        <w:br/>
        <w:t xml:space="preserve"> --data '{</w:t>
        <w:br/>
        <w:t xml:space="preserve"> "query": "mutation userRevokeSession($id: String!, $sessionId: String!) { userRevokeSession(id: $id, sessionId: $sessionId) { success } }",</w:t>
        <w:br/>
        <w:t xml:space="preserve"> "variables": {</w:t>
        <w:br/>
        <w:t xml:space="preserve"> "id": "usr_123456789",</w:t>
        <w:br/>
        <w:t xml:space="preserve"> "sessionId": "ses_987654321"</w:t>
        <w:br/>
        <w:t xml:space="preserve">    }</w:t>
        <w:br/>
        <w:t xml:space="preserve">  }'</w:t>
      </w:r>
    </w:p>
    <w:p>
      <w:pPr>
        <w:pStyle w:val="Heading3"/>
      </w:pPr>
      <w:r>
        <w:t>Example Usage</w:t>
      </w:r>
    </w:p>
    <w:p>
      <w:pPr>
        <w:pStyle w:val="Heading3"/>
      </w:pPr>
      <w:r>
        <w:t>Example 1: Revoke a specific session for a user</w:t>
      </w:r>
    </w:p>
    <w:p>
      <w:r>
        <w:rPr>
          <w:b/>
          <w:color w:val="666666"/>
          <w:sz w:val="16"/>
        </w:rPr>
        <w:t>[bash]</w:t>
      </w:r>
    </w:p>
    <w:p>
      <w:pPr>
        <w:shd w:fill="F2F2F2" w:val="clear"/>
      </w:pPr>
      <w:r>
        <w:rPr>
          <w:rFonts w:ascii="Courier New" w:hAnsi="Courier New"/>
          <w:sz w:val="17"/>
        </w:rPr>
        <w:t>curl --request POST 'https://api.linear.app/graphql' \</w:t>
        <w:br/>
        <w:t xml:space="preserve"> --header 'Accept: application/json' \</w:t>
        <w:br/>
        <w:t xml:space="preserve"> --header 'Content-Type: application/json' \</w:t>
        <w:br/>
        <w:t xml:space="preserve"> --data '{</w:t>
        <w:br/>
        <w:t xml:space="preserve"> "query": "mutation userRevokeSession($id: String!, $sessionId: String!) { userRevokeSession(id: $id, sessionId: $sessionId) { success } }",</w:t>
        <w:br/>
        <w:t xml:space="preserve"> "variables": {</w:t>
        <w:br/>
        <w:t xml:space="preserve"> "id": "usr_abc123",</w:t>
        <w:br/>
        <w:t xml:space="preserve"> "sessionId": "ses_def456"</w:t>
        <w:br/>
        <w:t xml:space="preserve">    }</w:t>
        <w:br/>
        <w:t xml:space="preserve">  }'</w:t>
      </w:r>
    </w:p>
    <w:p>
      <w:pPr>
        <w:pStyle w:val="Heading3"/>
      </w:pPr>
      <w:r>
        <w:t>Notes</w:t>
      </w:r>
    </w:p>
    <w:p>
      <w:pPr>
        <w:pStyle w:val="ListBullet"/>
      </w:pPr>
      <w:r>
        <w:t>The mutation name is userRevokeSession.</w:t>
      </w:r>
    </w:p>
    <w:p>
      <w:pPr>
        <w:pStyle w:val="ListBullet"/>
      </w:pPr>
      <w:r>
        <w:t>The response payload type is UserAdminPayload, which (per provided documentation) includes success.</w:t>
      </w:r>
    </w:p>
    <w:p>
      <w:pPr>
        <w:pStyle w:val="Heading3"/>
      </w:pPr>
      <w:r>
        <w:t>Error Handling</w:t>
      </w:r>
    </w:p>
    <w:p>
      <w:pPr>
        <w:pStyle w:val="ListBullet"/>
      </w:pPr>
      <w:r>
        <w:t>Error responses and additional error fields were not provided in the scraped content.</w:t>
      </w:r>
    </w:p>
    <w:p>
      <w:pPr>
        <w:pStyle w:val="Heading3"/>
      </w:pPr>
      <w:r>
        <w:t>Related userSessions actions</w:t>
      </w:r>
    </w:p>
    <w:p>
      <w:pPr>
        <w:pStyle w:val="ListBullet"/>
      </w:pPr>
      <w:r>
        <w:t>[POST] List a User’s Sessions — /graphql</w:t>
      </w:r>
    </w:p>
    <w:p>
      <w:r>
        <w:br w:type="page"/>
      </w:r>
    </w:p>
    <w:p>
      <w:pPr>
        <w:pStyle w:val="Heading2"/>
      </w:pPr>
      <w:r>
        <w:t>430. [POST] Unsuspend a User</w:t>
      </w:r>
    </w:p>
    <w:p>
      <w:r>
        <w:rPr>
          <w:b/>
        </w:rPr>
        <w:t xml:space="preserve">Endpoint: </w:t>
      </w:r>
      <w:r>
        <w:rPr>
          <w:rFonts w:ascii="Courier New" w:hAnsi="Courier New"/>
          <w:sz w:val="18"/>
        </w:rPr>
        <w:t>/graphql</w:t>
      </w:r>
    </w:p>
    <w:p>
      <w:pPr>
        <w:pStyle w:val="Heading3"/>
      </w:pPr>
      <w:r>
        <w:t>Unsuspend a User (userUnsuspend)</w:t>
      </w:r>
    </w:p>
    <w:p>
      <w:pPr>
        <w:pStyle w:val="Heading3"/>
      </w:pPr>
      <w:r>
        <w:t>Prerequisites</w:t>
      </w:r>
    </w:p>
    <w:p>
      <w:pPr>
        <w:pStyle w:val="ListBullet"/>
      </w:pPr>
      <w:r>
        <w:t>Must be an admin or owner to call this mutation</w:t>
      </w:r>
    </w:p>
    <w:p>
      <w:pPr>
        <w:pStyle w:val="Heading3"/>
      </w:pPr>
      <w:r>
        <w:t>Method</w:t>
      </w:r>
    </w:p>
    <w:p>
      <w:r>
        <w:t>POST</w:t>
      </w:r>
    </w:p>
    <w:p>
      <w:pPr>
        <w:pStyle w:val="Heading3"/>
      </w:pPr>
      <w:r>
        <w:t>URL</w:t>
      </w:r>
    </w:p>
    <w:p>
      <w:r>
        <w:t>https://api.linear.app/graphql</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Un-suspends a user. This mutation can only be called by an admin or owner.</w:t>
      </w:r>
    </w:p>
    <w:p>
      <w:pPr>
        <w:pStyle w:val="Heading3"/>
      </w:pPr>
      <w:r>
        <w:t>GraphQL Operation</w:t>
      </w:r>
    </w:p>
    <w:p>
      <w:pPr>
        <w:pStyle w:val="ListBullet"/>
      </w:pPr>
      <w:r>
        <w:t>Operation type: mutation</w:t>
      </w:r>
    </w:p>
    <w:p>
      <w:pPr>
        <w:pStyle w:val="ListBullet"/>
      </w:pPr>
      <w:r>
        <w:t>Operation name: userUnsuspend</w:t>
      </w:r>
    </w:p>
    <w:p>
      <w:pPr>
        <w:pStyle w:val="ListBullet"/>
      </w:pPr>
      <w:r>
        <w:t>Return type: UserAdminPayload!</w:t>
      </w:r>
    </w:p>
    <w:p>
      <w:pPr>
        <w:pStyle w:val="Heading3"/>
      </w:pPr>
      <w:r>
        <w:t>Required Variables (GraphQL)</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The identifier of the user to unsuspend.</w:t>
            </w:r>
          </w:p>
        </w:tc>
      </w:tr>
    </w:tbl>
    <w:p/>
    <w:p>
      <w:pPr>
        <w:pStyle w:val="Heading3"/>
      </w:pPr>
      <w:r>
        <w:t>Optional Variables (GraphQL)</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forceBypassScimRestrictions</w:t>
            </w:r>
          </w:p>
        </w:tc>
        <w:tc>
          <w:tcPr>
            <w:tcW w:type="dxa" w:w="2880"/>
          </w:tcPr>
          <w:p>
            <w:r>
              <w:t>Boolean</w:t>
            </w:r>
          </w:p>
        </w:tc>
        <w:tc>
          <w:tcPr>
            <w:tcW w:type="dxa" w:w="2880"/>
          </w:tcPr>
          <w:p>
            <w:r>
              <w:t>[INTERNAL] Whether to bypass SCIM restrictions when unsuspending. Use with caution — this overrides identity provider management.</w:t>
            </w:r>
          </w:p>
        </w:tc>
      </w:tr>
    </w:tbl>
    <w:p/>
    <w:p>
      <w:pPr>
        <w:pStyle w:val="Heading3"/>
      </w:pPr>
      <w:r>
        <w:t>Request Body</w:t>
      </w:r>
    </w:p>
    <w:p>
      <w:r>
        <w:t>Send the GraphQL mutation in the JSON body using query and variables.</w:t>
      </w:r>
    </w:p>
    <w:p>
      <w:pPr>
        <w:pStyle w:val="Heading3"/>
      </w:pPr>
      <w:r>
        <w:t>Mutation (example)</w:t>
      </w:r>
    </w:p>
    <w:p>
      <w:r>
        <w:rPr>
          <w:b/>
          <w:color w:val="666666"/>
          <w:sz w:val="16"/>
        </w:rPr>
        <w:t>[json]</w:t>
      </w:r>
    </w:p>
    <w:p>
      <w:pPr>
        <w:shd w:fill="F2F2F2" w:val="clear"/>
      </w:pPr>
      <w:r>
        <w:rPr>
          <w:rFonts w:ascii="Courier New" w:hAnsi="Courier New"/>
          <w:sz w:val="17"/>
        </w:rPr>
        <w:t>{</w:t>
        <w:br/>
        <w:t xml:space="preserve"> "query": "mutation UnsuspendUser($id: String!, $forceBypassScimRestrictions: Boolean) { userUnsuspend(id: $id, forceBypassScimRestrictions: $forceBypassScimRestrictions) { success } }",</w:t>
        <w:br/>
        <w:t xml:space="preserve"> "variables": {</w:t>
        <w:br/>
        <w:t xml:space="preserve"> "id": "usr_123",</w:t>
        <w:br/>
        <w:t xml:space="preserve"> "forceBypassScimRestrictions": false</w:t>
        <w:br/>
        <w:t xml:space="preserve"> }</w:t>
        <w:br/>
        <w:t>}</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"userUnsuspend": {</w:t>
        <w:br/>
        <w:t xml:space="preserve"> "success": true</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data.userUnsuspend.success</w:t>
            </w:r>
          </w:p>
        </w:tc>
        <w:tc>
          <w:tcPr>
            <w:tcW w:type="dxa" w:w="2880"/>
          </w:tcPr>
          <w:p>
            <w:r>
              <w:t>Boolean!</w:t>
            </w:r>
          </w:p>
        </w:tc>
        <w:tc>
          <w:tcPr>
            <w:tcW w:type="dxa" w:w="2880"/>
          </w:tcPr>
          <w:p>
            <w:r>
              <w:t>Whether the operation was successful.</w:t>
            </w:r>
          </w:p>
        </w:tc>
      </w:tr>
    </w:tbl>
    <w:p/>
    <w:p>
      <w:pPr>
        <w:pStyle w:val="Heading3"/>
      </w:pPr>
      <w:r>
        <w:t>Sample Request</w:t>
      </w:r>
    </w:p>
    <w:p>
      <w:r>
        <w:rPr>
          <w:b/>
          <w:color w:val="666666"/>
          <w:sz w:val="16"/>
        </w:rPr>
        <w:t>[bash]</w:t>
      </w:r>
    </w:p>
    <w:p>
      <w:pPr>
        <w:shd w:fill="F2F2F2" w:val="clear"/>
      </w:pPr>
      <w:r>
        <w:rPr>
          <w:rFonts w:ascii="Courier New" w:hAnsi="Courier New"/>
          <w:sz w:val="17"/>
        </w:rPr>
        <w:t>curl --location 'https://api.linear.app/graphql' \</w:t>
        <w:br/>
        <w:t xml:space="preserve"> --header 'Accept: application/json' \</w:t>
        <w:br/>
        <w:t xml:space="preserve"> --header 'Content-Type: application/json' \</w:t>
        <w:br/>
        <w:t xml:space="preserve"> --data '{</w:t>
        <w:br/>
        <w:t xml:space="preserve"> "query": "mutation UnsuspendUser($id: String!, $forceBypassScimRestrictions: Boolean) { userUnsuspend(id: $id, forceBypassScimRestrictions: $forceBypassScimRestrictions) { success } }",</w:t>
        <w:br/>
        <w:t xml:space="preserve"> "variables": {</w:t>
        <w:br/>
        <w:t xml:space="preserve"> "id": "usr_123",</w:t>
        <w:br/>
        <w:t xml:space="preserve"> "forceBypassScimRestrictions": false</w:t>
        <w:br/>
        <w:t xml:space="preserve">    }</w:t>
        <w:br/>
        <w:t xml:space="preserve">  }'</w:t>
      </w:r>
    </w:p>
    <w:p>
      <w:pPr>
        <w:pStyle w:val="Heading3"/>
      </w:pPr>
      <w:r>
        <w:t>Example Usage</w:t>
      </w:r>
    </w:p>
    <w:p>
      <w:pPr>
        <w:pStyle w:val="Heading3"/>
      </w:pPr>
      <w:r>
        <w:t>Example 1: Unsuspend a user (default behavior)</w:t>
      </w:r>
    </w:p>
    <w:p>
      <w:r>
        <w:rPr>
          <w:b/>
          <w:color w:val="666666"/>
          <w:sz w:val="16"/>
        </w:rPr>
        <w:t>[bash]</w:t>
      </w:r>
    </w:p>
    <w:p>
      <w:pPr>
        <w:shd w:fill="F2F2F2" w:val="clear"/>
      </w:pPr>
      <w:r>
        <w:rPr>
          <w:rFonts w:ascii="Courier New" w:hAnsi="Courier New"/>
          <w:sz w:val="17"/>
        </w:rPr>
        <w:t>curl --location 'https://api.linear.app/graphql' \</w:t>
        <w:br/>
        <w:t xml:space="preserve"> --header 'Accept: application/json' \</w:t>
        <w:br/>
        <w:t xml:space="preserve"> --header 'Content-Type: application/json' \</w:t>
        <w:br/>
        <w:t xml:space="preserve"> --data '{</w:t>
        <w:br/>
        <w:t xml:space="preserve"> "query": "mutation UnsuspendUser($id: String!) { userUnsuspend(id: $id) { success } }",</w:t>
        <w:br/>
        <w:t xml:space="preserve"> "variables": {</w:t>
        <w:br/>
        <w:t xml:space="preserve"> "id": "usr_123"</w:t>
        <w:br/>
        <w:t xml:space="preserve">    }</w:t>
        <w:br/>
        <w:t xml:space="preserve">  }'</w:t>
      </w:r>
    </w:p>
    <w:p>
      <w:pPr>
        <w:pStyle w:val="Heading3"/>
      </w:pPr>
      <w:r>
        <w:t>Example 2: Unsuspend while bypassing SCIM restrictions (internal / use with caution)</w:t>
      </w:r>
    </w:p>
    <w:p>
      <w:r>
        <w:rPr>
          <w:b/>
          <w:color w:val="666666"/>
          <w:sz w:val="16"/>
        </w:rPr>
        <w:t>[bash]</w:t>
      </w:r>
    </w:p>
    <w:p>
      <w:pPr>
        <w:shd w:fill="F2F2F2" w:val="clear"/>
      </w:pPr>
      <w:r>
        <w:rPr>
          <w:rFonts w:ascii="Courier New" w:hAnsi="Courier New"/>
          <w:sz w:val="17"/>
        </w:rPr>
        <w:t>curl --location 'https://api.linear.app/graphql' \</w:t>
        <w:br/>
        <w:t xml:space="preserve"> --header 'Accept: application/json' \</w:t>
        <w:br/>
        <w:t xml:space="preserve"> --header 'Content-Type: application/json' \</w:t>
        <w:br/>
        <w:t xml:space="preserve"> --data '{</w:t>
        <w:br/>
        <w:t xml:space="preserve"> "query": "mutation UnsuspendUser($id: String!, $forceBypassScimRestrictions: Boolean) { userUnsuspend(id: $id, forceBypassScimRestrictions: $forceBypassScimRestrictions) { success } }",</w:t>
        <w:br/>
        <w:t xml:space="preserve"> "variables": {</w:t>
        <w:br/>
        <w:t xml:space="preserve"> "id": "usr_123",</w:t>
        <w:br/>
        <w:t xml:space="preserve"> "forceBypassScimRestrictions": true</w:t>
        <w:br/>
        <w:t xml:space="preserve">    }</w:t>
        <w:br/>
        <w:t xml:space="preserve">  }'</w:t>
      </w:r>
    </w:p>
    <w:p>
      <w:pPr>
        <w:pStyle w:val="Heading3"/>
      </w:pPr>
      <w:r>
        <w:t>Behavior</w:t>
      </w:r>
    </w:p>
    <w:p>
      <w:pPr>
        <w:pStyle w:val="ListBullet"/>
      </w:pPr>
      <w:r>
        <w:t>Validates the caller has admin/owner permissions.</w:t>
      </w:r>
    </w:p>
    <w:p>
      <w:pPr>
        <w:pStyle w:val="ListBullet"/>
      </w:pPr>
      <w:r>
        <w:t>Attempts to un-suspend the specified user.</w:t>
      </w:r>
    </w:p>
    <w:p>
      <w:pPr>
        <w:pStyle w:val="ListBullet"/>
      </w:pPr>
      <w:r>
        <w:t>Returns a UserAdminPayload indicating whether the operation succeeded.</w:t>
      </w:r>
    </w:p>
    <w:p>
      <w:pPr>
        <w:pStyle w:val="Heading3"/>
      </w:pPr>
      <w:r>
        <w:t>Notes</w:t>
      </w:r>
    </w:p>
    <w:p>
      <w:pPr>
        <w:pStyle w:val="ListBullet"/>
      </w:pPr>
      <w:r>
        <w:t>This is a GraphQL endpoint; parameters are passed via the JSON body (variables), not as URL path/query parameters.</w:t>
      </w:r>
    </w:p>
    <w:p>
      <w:pPr>
        <w:pStyle w:val="ListBullet"/>
      </w:pPr>
      <w:r>
        <w:t>forceBypassScimRestrictions is marked [INTERNAL] and should be used with caution.</w:t>
      </w:r>
    </w:p>
    <w:p>
      <w:pPr>
        <w:pStyle w:val="Heading3"/>
      </w:pPr>
      <w:r>
        <w:t>Error Handling</w:t>
      </w:r>
    </w:p>
    <w:p>
      <w:r>
        <w:t>Error responses were not provided in the scraped content. GraphQL APIs commonly return errors in an errors array in the response body when the operation fails.</w:t>
      </w:r>
    </w:p>
    <w:p>
      <w:pPr>
        <w:pStyle w:val="Heading3"/>
      </w:pPr>
      <w:r>
        <w:t>Related users actions</w:t>
      </w:r>
    </w:p>
    <w:p>
      <w:pPr>
        <w:pStyle w:val="ListBullet"/>
      </w:pPr>
      <w:r>
        <w:t>[POST] Get a User — /graphql</w:t>
      </w:r>
    </w:p>
    <w:p>
      <w:pPr>
        <w:pStyle w:val="ListBullet"/>
      </w:pPr>
      <w:r>
        <w:t>[POST] Connect a User's Discord Account (OAuth2) — /graphql</w:t>
      </w:r>
    </w:p>
    <w:p>
      <w:pPr>
        <w:pStyle w:val="ListBullet"/>
      </w:pPr>
      <w:r>
        <w:t>[POST] Change a User’s Role — /graphql</w:t>
      </w:r>
    </w:p>
    <w:p>
      <w:pPr>
        <w:pStyle w:val="ListBullet"/>
      </w:pPr>
      <w:r>
        <w:t>[POST] List Organization Users (GraphQL) — /graphql</w:t>
      </w:r>
    </w:p>
    <w:p>
      <w:pPr>
        <w:pStyle w:val="ListBullet"/>
      </w:pPr>
      <w:r>
        <w:t>[POST] Revoke All Sessions for a User (Admin) — /graphql</w:t>
      </w:r>
    </w:p>
    <w:p>
      <w:pPr>
        <w:pStyle w:val="ListBullet"/>
      </w:pPr>
      <w:r>
        <w:t>[POST] Update a User — /graphql</w:t>
      </w:r>
    </w:p>
    <w:p>
      <w:r>
        <w:br w:type="page"/>
      </w:r>
    </w:p>
    <w:p>
      <w:pPr>
        <w:pStyle w:val="Heading2"/>
      </w:pPr>
      <w:r>
        <w:t>431. [POST] Suspend a User (Admin)</w:t>
      </w:r>
    </w:p>
    <w:p>
      <w:r>
        <w:rPr>
          <w:b/>
        </w:rPr>
        <w:t xml:space="preserve">Endpoint: </w:t>
      </w:r>
      <w:r>
        <w:rPr>
          <w:rFonts w:ascii="Courier New" w:hAnsi="Courier New"/>
          <w:sz w:val="18"/>
        </w:rPr>
        <w:t>/graphql</w:t>
      </w:r>
    </w:p>
    <w:p>
      <w:pPr>
        <w:pStyle w:val="Heading3"/>
      </w:pPr>
      <w:r>
        <w:t>Prerequisites</w:t>
      </w:r>
    </w:p>
    <w:p>
      <w:pPr>
        <w:pStyle w:val="ListBullet"/>
      </w:pPr>
      <w:r>
        <w:t>Must be an admin or owner to suspend users</w:t>
      </w:r>
    </w:p>
    <w:p>
      <w:pPr>
        <w:pStyle w:val="Heading3"/>
      </w:pPr>
      <w:r>
        <w:t>Method</w:t>
      </w:r>
    </w:p>
    <w:p>
      <w:r>
        <w:t>POST</w:t>
      </w:r>
    </w:p>
    <w:p>
      <w:pPr>
        <w:pStyle w:val="Heading3"/>
      </w:pPr>
      <w:r>
        <w:t>URL</w:t>
      </w:r>
    </w:p>
    <w:p>
      <w:r>
        <w:t>https://api.linear.app/graphql</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Suspends a user by ID. This mutation can only be called by an admin or owner.</w:t>
      </w:r>
    </w:p>
    <w:p>
      <w:pPr>
        <w:pStyle w:val="Heading3"/>
      </w:pPr>
      <w:r>
        <w:t>GraphQL Operation</w:t>
      </w:r>
    </w:p>
    <w:p>
      <w:pPr>
        <w:pStyle w:val="ListBullet"/>
      </w:pPr>
      <w:r>
        <w:t>Operation type: mutation</w:t>
      </w:r>
    </w:p>
    <w:p>
      <w:pPr>
        <w:pStyle w:val="ListBullet"/>
      </w:pPr>
      <w:r>
        <w:t>Operation name: userSuspend</w:t>
      </w:r>
    </w:p>
    <w:p>
      <w:pPr>
        <w:pStyle w:val="Heading3"/>
      </w:pPr>
      <w:r>
        <w:t>Required Query Parameters</w:t>
      </w:r>
    </w:p>
    <w:p>
      <w:r>
        <w:t>None</w:t>
      </w:r>
    </w:p>
    <w:p>
      <w:pPr>
        <w:pStyle w:val="Heading3"/>
      </w:pPr>
      <w:r>
        <w:t>Required Path Parameters</w:t>
      </w:r>
    </w:p>
    <w:p>
      <w:r>
        <w:t>None</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query</w:t>
            </w:r>
          </w:p>
        </w:tc>
        <w:tc>
          <w:tcPr>
            <w:tcW w:type="dxa" w:w="2880"/>
          </w:tcPr>
          <w:p>
            <w:r>
              <w:t>string</w:t>
            </w:r>
          </w:p>
        </w:tc>
        <w:tc>
          <w:tcPr>
            <w:tcW w:type="dxa" w:w="2880"/>
          </w:tcPr>
          <w:p>
            <w:r>
              <w:t>The GraphQL mutation string.</w:t>
            </w:r>
          </w:p>
        </w:tc>
      </w:tr>
      <w:tr>
        <w:tc>
          <w:tcPr>
            <w:tcW w:type="dxa" w:w="2880"/>
          </w:tcPr>
          <w:p>
            <w:r>
              <w:t>variables</w:t>
            </w:r>
          </w:p>
        </w:tc>
        <w:tc>
          <w:tcPr>
            <w:tcW w:type="dxa" w:w="2880"/>
          </w:tcPr>
          <w:p>
            <w:r>
              <w:t>object</w:t>
            </w:r>
          </w:p>
        </w:tc>
        <w:tc>
          <w:tcPr>
            <w:tcW w:type="dxa" w:w="2880"/>
          </w:tcPr>
          <w:p>
            <w:r>
              <w:t>Variables used by the GraphQL mutation. Must include id.</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variables.forceBypassScimRestrictions</w:t>
            </w:r>
          </w:p>
        </w:tc>
        <w:tc>
          <w:tcPr>
            <w:tcW w:type="dxa" w:w="2880"/>
          </w:tcPr>
          <w:p>
            <w:r>
              <w:t>boolean</w:t>
            </w:r>
          </w:p>
        </w:tc>
        <w:tc>
          <w:tcPr>
            <w:tcW w:type="dxa" w:w="2880"/>
          </w:tcPr>
          <w:p>
            <w:r>
              <w:t>[INTERNAL] Whether to bypass SCIM restrictions when suspending. Use with caution — this overrides identity provider management.</w:t>
            </w:r>
          </w:p>
        </w:tc>
      </w:tr>
    </w:tbl>
    <w:p/>
    <w:p>
      <w:pPr>
        <w:pStyle w:val="Heading3"/>
      </w:pPr>
      <w:r>
        <w:t>GraphQL Variables</w:t>
      </w:r>
    </w:p>
    <w:p>
      <w:pPr>
        <w:pStyle w:val="Heading3"/>
      </w:pPr>
      <w:r>
        <w:t>Required Variables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The identifier of the user to suspend.</w:t>
            </w:r>
          </w:p>
        </w:tc>
      </w:tr>
    </w:tbl>
    <w:p/>
    <w:p>
      <w:pPr>
        <w:pStyle w:val="Heading3"/>
      </w:pPr>
      <w:r>
        <w:t>Optional Variables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forceBypassScimRestrictions</w:t>
            </w:r>
          </w:p>
        </w:tc>
        <w:tc>
          <w:tcPr>
            <w:tcW w:type="dxa" w:w="2880"/>
          </w:tcPr>
          <w:p>
            <w:r>
              <w:t>boolean</w:t>
            </w:r>
          </w:p>
        </w:tc>
        <w:tc>
          <w:tcPr>
            <w:tcW w:type="dxa" w:w="2880"/>
          </w:tcPr>
          <w:p>
            <w:r>
              <w:t>[INTERNAL] Whether to bypass SCIM restrictions when suspending. Use with caution — this overrides identity provider management.</w:t>
            </w:r>
          </w:p>
        </w:tc>
      </w:tr>
    </w:tbl>
    <w:p/>
    <w:p>
      <w:pPr>
        <w:pStyle w:val="Heading3"/>
      </w:pPr>
      <w:r>
        <w:t>Request Body Schema (JSON)</w:t>
      </w:r>
    </w:p>
    <w:p>
      <w:r>
        <w:rPr>
          <w:b/>
          <w:color w:val="666666"/>
          <w:sz w:val="16"/>
        </w:rPr>
        <w:t>[json]</w:t>
      </w:r>
    </w:p>
    <w:p>
      <w:pPr>
        <w:shd w:fill="F2F2F2" w:val="clear"/>
      </w:pPr>
      <w:r>
        <w:rPr>
          <w:rFonts w:ascii="Courier New" w:hAnsi="Courier New"/>
          <w:sz w:val="17"/>
        </w:rPr>
        <w:t>{</w:t>
        <w:br/>
        <w:t xml:space="preserve"> "query": "mutation userSuspend($id: String!, $forceBypassScimRestrictions: Boolean) { userSuspend(id: $id, forceBypassScimRestrictions: $forceBypassScimRestrictions) { success } }",</w:t>
        <w:br/>
        <w:t xml:space="preserve"> "variables": {</w:t>
        <w:br/>
        <w:t xml:space="preserve"> "id": "usr_123",</w:t>
        <w:br/>
        <w:t xml:space="preserve"> "forceBypassScimRestrictions": false</w:t>
        <w:br/>
        <w:t xml:space="preserve"> }</w:t>
        <w:br/>
        <w:t>}</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"userSuspend": {</w:t>
        <w:br/>
        <w:t xml:space="preserve"> "success": true</w:t>
        <w:br/>
        <w:t xml:space="preserve"> }</w:t>
        <w:br/>
        <w:t xml:space="preserve"> }</w:t>
        <w:br/>
        <w:t>}</w:t>
      </w:r>
    </w:p>
    <w:p>
      <w:r>
        <w:rPr>
          <w:b/>
        </w:rPr>
        <w:t>Note: Note: GraphQL may still return HTTP 200 with an "errors" array for failed operations.</w:t>
      </w:r>
    </w:p>
    <w:p>
      <w:pPr>
        <w:pStyle w:val="Heading3"/>
      </w:pPr>
      <w:r>
        <w:t>Error Response (GraphQL error shape; commonly returned with 200 OK)</w:t>
      </w:r>
    </w:p>
    <w:p>
      <w:r>
        <w:rPr>
          <w:b/>
          <w:color w:val="666666"/>
          <w:sz w:val="16"/>
        </w:rPr>
        <w:t>[json]</w:t>
      </w:r>
    </w:p>
    <w:p>
      <w:pPr>
        <w:shd w:fill="F2F2F2" w:val="clear"/>
      </w:pPr>
      <w:r>
        <w:rPr>
          <w:rFonts w:ascii="Courier New" w:hAnsi="Courier New"/>
          <w:sz w:val="17"/>
        </w:rPr>
        <w:t>{</w:t>
        <w:br/>
        <w:t xml:space="preserve"> "errors": [</w:t>
        <w:br/>
        <w:t xml:space="preserve"> {</w:t>
        <w:br/>
        <w:t xml:space="preserve"> "message": "Not authorized"</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data.userSuspend.success</w:t>
            </w:r>
          </w:p>
        </w:tc>
        <w:tc>
          <w:tcPr>
            <w:tcW w:type="dxa" w:w="2880"/>
          </w:tcPr>
          <w:p>
            <w:r>
              <w:t>boolean</w:t>
            </w:r>
          </w:p>
        </w:tc>
        <w:tc>
          <w:tcPr>
            <w:tcW w:type="dxa" w:w="2880"/>
          </w:tcPr>
          <w:p>
            <w:r>
              <w:t>Whether the operation was successful.</w:t>
            </w:r>
          </w:p>
        </w:tc>
      </w:tr>
    </w:tbl>
    <w:p/>
    <w:p>
      <w:pPr>
        <w:pStyle w:val="Heading3"/>
      </w:pPr>
      <w:r>
        <w:t>Sample Request</w:t>
      </w:r>
    </w:p>
    <w:p>
      <w:r>
        <w:rPr>
          <w:b/>
          <w:color w:val="666666"/>
          <w:sz w:val="16"/>
        </w:rPr>
        <w:t>[bash]</w:t>
      </w:r>
    </w:p>
    <w:p>
      <w:pPr>
        <w:shd w:fill="F2F2F2" w:val="clear"/>
      </w:pPr>
      <w:r>
        <w:rPr>
          <w:rFonts w:ascii="Courier New" w:hAnsi="Courier New"/>
          <w:sz w:val="17"/>
        </w:rPr>
        <w:t>curl -sS 'https://api.linear.app/graphql' \</w:t>
        <w:br/>
        <w:t xml:space="preserve"> -H 'Accept: application/json' \</w:t>
        <w:br/>
        <w:t xml:space="preserve"> -H 'Content-Type: application/json' \</w:t>
        <w:br/>
        <w:t xml:space="preserve"> --data-raw '{</w:t>
        <w:br/>
        <w:t xml:space="preserve"> "query": "mutation userSuspend($id: String!, $forceBypassScimRestrictions: Boolean) { userSuspend(id: $id, forceBypassScimRestrictions: $forceBypassScimRestrictions) { success } }",</w:t>
        <w:br/>
        <w:t xml:space="preserve"> "variables": {</w:t>
        <w:br/>
        <w:t xml:space="preserve"> "id": "usr_123",</w:t>
        <w:br/>
        <w:t xml:space="preserve"> "forceBypassScimRestrictions": false</w:t>
        <w:br/>
        <w:t xml:space="preserve">    }</w:t>
        <w:br/>
        <w:t xml:space="preserve">  }'</w:t>
      </w:r>
    </w:p>
    <w:p>
      <w:pPr>
        <w:pStyle w:val="Heading3"/>
      </w:pPr>
      <w:r>
        <w:t>Example Usage</w:t>
      </w:r>
    </w:p>
    <w:p>
      <w:pPr>
        <w:pStyle w:val="Heading3"/>
      </w:pPr>
      <w:r>
        <w:t>Example 1: Suspend a user (default behavior)</w:t>
      </w:r>
    </w:p>
    <w:p>
      <w:r>
        <w:rPr>
          <w:b/>
          <w:color w:val="666666"/>
          <w:sz w:val="16"/>
        </w:rPr>
        <w:t>[bash]</w:t>
      </w:r>
    </w:p>
    <w:p>
      <w:pPr>
        <w:shd w:fill="F2F2F2" w:val="clear"/>
      </w:pPr>
      <w:r>
        <w:rPr>
          <w:rFonts w:ascii="Courier New" w:hAnsi="Courier New"/>
          <w:sz w:val="17"/>
        </w:rPr>
        <w:t>curl -sS 'https://api.linear.app/graphql' \</w:t>
        <w:br/>
        <w:t xml:space="preserve"> -H 'Accept: application/json' \</w:t>
        <w:br/>
        <w:t xml:space="preserve"> -H 'Content-Type: application/json' \</w:t>
        <w:br/>
        <w:t xml:space="preserve"> --data-raw '{</w:t>
        <w:br/>
        <w:t xml:space="preserve"> "query": "mutation userSuspend($id: String!) { userSuspend(id: $id) { success } }",</w:t>
        <w:br/>
        <w:t xml:space="preserve"> "variables": {</w:t>
        <w:br/>
        <w:t xml:space="preserve"> "id": "usr_123"</w:t>
        <w:br/>
        <w:t xml:space="preserve">    }</w:t>
        <w:br/>
        <w:t xml:space="preserve">  }'</w:t>
      </w:r>
    </w:p>
    <w:p>
      <w:pPr>
        <w:pStyle w:val="Heading3"/>
      </w:pPr>
      <w:r>
        <w:t>Example 2: Suspend a user while bypassing SCIM restrictions (internal)</w:t>
      </w:r>
    </w:p>
    <w:p>
      <w:r>
        <w:rPr>
          <w:b/>
          <w:color w:val="666666"/>
          <w:sz w:val="16"/>
        </w:rPr>
        <w:t>[bash]</w:t>
      </w:r>
    </w:p>
    <w:p>
      <w:pPr>
        <w:shd w:fill="F2F2F2" w:val="clear"/>
      </w:pPr>
      <w:r>
        <w:rPr>
          <w:rFonts w:ascii="Courier New" w:hAnsi="Courier New"/>
          <w:sz w:val="17"/>
        </w:rPr>
        <w:t>curl -sS 'https://api.linear.app/graphql' \</w:t>
        <w:br/>
        <w:t xml:space="preserve"> -H 'Accept: application/json' \</w:t>
        <w:br/>
        <w:t xml:space="preserve"> -H 'Content-Type: application/json' \</w:t>
        <w:br/>
        <w:t xml:space="preserve"> --data-raw '{</w:t>
        <w:br/>
        <w:t xml:space="preserve"> "query": "mutation userSuspend($id: String!, $forceBypassScimRestrictions: Boolean) { userSuspend(id: $id, forceBypassScimRestrictions: $forceBypassScimRestrictions) { success } }",</w:t>
        <w:br/>
        <w:t xml:space="preserve"> "variables": {</w:t>
        <w:br/>
        <w:t xml:space="preserve"> "id": "usr_456",</w:t>
        <w:br/>
        <w:t xml:space="preserve"> "forceBypassScimRestrictions": true</w:t>
        <w:br/>
        <w:t xml:space="preserve">    }</w:t>
        <w:br/>
        <w:t xml:space="preserve">  }'</w:t>
      </w:r>
    </w:p>
    <w:p>
      <w:pPr>
        <w:pStyle w:val="Heading3"/>
      </w:pPr>
      <w:r>
        <w:t>Behavior</w:t>
      </w:r>
    </w:p>
    <w:p>
      <w:pPr>
        <w:pStyle w:val="ListBullet"/>
      </w:pPr>
      <w:r>
        <w:t>Validates the caller has admin/owner permissions.</w:t>
      </w:r>
    </w:p>
    <w:p>
      <w:pPr>
        <w:pStyle w:val="ListBullet"/>
      </w:pPr>
      <w:r>
        <w:t>Suspends the specified user (id).</w:t>
      </w:r>
    </w:p>
    <w:p>
      <w:pPr>
        <w:pStyle w:val="ListBullet"/>
      </w:pPr>
      <w:r>
        <w:t>Returns a UserAdminPayload containing success.</w:t>
      </w:r>
    </w:p>
    <w:p>
      <w:pPr>
        <w:pStyle w:val="Heading3"/>
      </w:pPr>
      <w:r>
        <w:t>Notes</w:t>
      </w:r>
    </w:p>
    <w:p>
      <w:pPr>
        <w:pStyle w:val="ListBullet"/>
      </w:pPr>
      <w:r>
        <w:t>forceBypassScimRestrictions is marked [INTERNAL] and should be used with caution since it overrides identity provider (SCIM) management.</w:t>
      </w:r>
    </w:p>
    <w:p>
      <w:pPr>
        <w:pStyle w:val="Heading3"/>
      </w:pPr>
      <w:r>
        <w:t>Error Handling</w:t>
      </w:r>
    </w:p>
    <w:p>
      <w:pPr>
        <w:pStyle w:val="ListBullet"/>
      </w:pPr>
      <w:r>
        <w:t>Authorization failures (non-admin/non-owner) are expected to surface as GraphQL errors (often in an "errors" array).</w:t>
      </w:r>
    </w:p>
    <w:p>
      <w:pPr>
        <w:pStyle w:val="ListBullet"/>
      </w:pPr>
      <w:r>
        <w:t>Validation errors (e.g., missing/invalid id) are also expected to surface as GraphQL errors.</w:t>
      </w:r>
    </w:p>
    <w:p>
      <w:pPr>
        <w:pStyle w:val="Heading3"/>
      </w:pPr>
      <w:r>
        <w:t>Related users actions</w:t>
      </w:r>
    </w:p>
    <w:p>
      <w:pPr>
        <w:pStyle w:val="ListBullet"/>
      </w:pPr>
      <w:r>
        <w:t>[POST] Get a User — /graphql</w:t>
      </w:r>
    </w:p>
    <w:p>
      <w:pPr>
        <w:pStyle w:val="ListBullet"/>
      </w:pPr>
      <w:r>
        <w:t>[POST] Connect a User's Discord Account (OAuth2) — /graphql</w:t>
      </w:r>
    </w:p>
    <w:p>
      <w:pPr>
        <w:pStyle w:val="ListBullet"/>
      </w:pPr>
      <w:r>
        <w:t>[POST] Change a User’s Role — /graphql</w:t>
      </w:r>
    </w:p>
    <w:p>
      <w:pPr>
        <w:pStyle w:val="ListBullet"/>
      </w:pPr>
      <w:r>
        <w:t>[POST] List Organization Users (GraphQL) — /graphql</w:t>
      </w:r>
    </w:p>
    <w:p>
      <w:pPr>
        <w:pStyle w:val="ListBullet"/>
      </w:pPr>
      <w:r>
        <w:t>[POST] Revoke All Sessions for a User (Admin) — /graphql</w:t>
      </w:r>
    </w:p>
    <w:p>
      <w:pPr>
        <w:pStyle w:val="ListBullet"/>
      </w:pPr>
      <w:r>
        <w:t>[POST] Update a User — /graphql</w:t>
      </w:r>
    </w:p>
    <w:p>
      <w:r>
        <w:br w:type="page"/>
      </w:r>
    </w:p>
    <w:p>
      <w:pPr>
        <w:pStyle w:val="Heading2"/>
      </w:pPr>
      <w:r>
        <w:t>432. [POST] List a User’s Sessions</w:t>
      </w:r>
    </w:p>
    <w:p>
      <w:r>
        <w:rPr>
          <w:b/>
        </w:rPr>
        <w:t xml:space="preserve">Endpoint: </w:t>
      </w:r>
      <w:r>
        <w:rPr>
          <w:rFonts w:ascii="Courier New" w:hAnsi="Courier New"/>
          <w:sz w:val="18"/>
        </w:rPr>
        <w:t>/graphql</w:t>
      </w:r>
    </w:p>
    <w:p>
      <w:pPr>
        <w:pStyle w:val="Heading3"/>
      </w:pPr>
      <w:r>
        <w:t>List a User’s Sessions (GraphQL: userSessions)</w:t>
      </w:r>
    </w:p>
    <w:p>
      <w:pPr>
        <w:pStyle w:val="Heading3"/>
      </w:pPr>
      <w:r>
        <w:t>Prerequisites</w:t>
      </w:r>
    </w:p>
    <w:p>
      <w:pPr>
        <w:pStyle w:val="ListBullet"/>
      </w:pPr>
      <w:r>
        <w:t>Must be an admin or owner to call this query.</w:t>
      </w:r>
    </w:p>
    <w:p>
      <w:pPr>
        <w:pStyle w:val="Heading3"/>
      </w:pPr>
      <w:r>
        <w:t>Method</w:t>
      </w:r>
    </w:p>
    <w:p>
      <w:r>
        <w:t>POST</w:t>
      </w:r>
    </w:p>
    <w:p>
      <w:pPr>
        <w:pStyle w:val="Heading3"/>
      </w:pPr>
      <w:r>
        <w:t>URL</w:t>
      </w:r>
    </w:p>
    <w:p>
      <w:r>
        <w:t>https://api.linear.app/graphql</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Lists the authentication sessions for a specified user.</w:t>
      </w:r>
    </w:p>
    <w:p>
      <w:pPr>
        <w:pStyle w:val="Heading3"/>
      </w:pPr>
      <w:r>
        <w:t>Enforcement Rules</w:t>
      </w:r>
    </w:p>
    <w:p>
      <w:pPr>
        <w:pStyle w:val="ListBullet"/>
      </w:pPr>
      <w:r>
        <w:t>The id variable (user identifier) must always be present and non-empty.</w:t>
      </w:r>
    </w:p>
    <w:p>
      <w:pPr>
        <w:pStyle w:val="ListBullet"/>
      </w:pPr>
      <w:r>
        <w:t>Do not put id in the URL (GraphQL uses the request body).</w:t>
      </w:r>
    </w:p>
    <w:p>
      <w:pPr>
        <w:pStyle w:val="ListBullet"/>
      </w:pPr>
      <w:r>
        <w:t>When executing the action, send required inputs via GraphQL variables in the JSON body.</w:t>
      </w:r>
    </w:p>
    <w:p>
      <w:pPr>
        <w:pStyle w:val="Heading3"/>
      </w:pPr>
      <w:r>
        <w:t>Valid Examples</w:t>
      </w:r>
    </w:p>
    <w:p>
      <w:pPr>
        <w:pStyle w:val="ListBullet"/>
      </w:pPr>
      <w:r>
        <w:t>id = "usr_123abc"</w:t>
      </w:r>
    </w:p>
    <w:p>
      <w:pPr>
        <w:pStyle w:val="ListBullet"/>
      </w:pPr>
      <w:r>
        <w:t>id = "user-uuid-or-linear-id"</w:t>
      </w:r>
    </w:p>
    <w:p>
      <w:pPr>
        <w:pStyle w:val="Heading3"/>
      </w:pPr>
      <w:r>
        <w:t>Invalid Examples</w:t>
      </w:r>
    </w:p>
    <w:p>
      <w:pPr>
        <w:pStyle w:val="ListBullet"/>
      </w:pPr>
      <w:r>
        <w:t>Missing id</w:t>
      </w:r>
    </w:p>
    <w:p>
      <w:pPr>
        <w:pStyle w:val="ListBullet"/>
      </w:pPr>
      <w:r>
        <w:t>id = ""</w:t>
      </w:r>
    </w:p>
    <w:p>
      <w:pPr>
        <w:pStyle w:val="Heading3"/>
      </w:pPr>
      <w:r>
        <w:t>Required GraphQL Variables (Request Body)</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Required. The identifier of the user to list sessions of.</w:t>
            </w:r>
          </w:p>
        </w:tc>
      </w:tr>
    </w:tbl>
    <w:p/>
    <w:p>
      <w:pPr>
        <w:pStyle w:val="Heading3"/>
      </w:pPr>
      <w:r>
        <w:t>Request Body</w:t>
      </w:r>
    </w:p>
    <w:p>
      <w:r>
        <w:rPr>
          <w:b/>
          <w:color w:val="666666"/>
          <w:sz w:val="16"/>
        </w:rPr>
        <w:t>[json]</w:t>
      </w:r>
    </w:p>
    <w:p>
      <w:pPr>
        <w:shd w:fill="F2F2F2" w:val="clear"/>
      </w:pPr>
      <w:r>
        <w:rPr>
          <w:rFonts w:ascii="Courier New" w:hAnsi="Courier New"/>
          <w:sz w:val="17"/>
        </w:rPr>
        <w:t>{</w:t>
        <w:br/>
        <w:t xml:space="preserve"> "query": "query userSessions($id: String!) { userSessions(id: $id) { browserType client countryCodes createdAt id ip isCurrentSession lastActiveAt location locationCity locationCountry locationCountryCode locationRegionCode name operatingSystem service type updatedAt userAgent } }",</w:t>
        <w:br/>
        <w:t xml:space="preserve"> "variables": {</w:t>
        <w:br/>
        <w:t xml:space="preserve"> "id": "usr_123abc"</w:t>
        <w:br/>
        <w:t xml:space="preserve"> }</w:t>
        <w:br/>
        <w:t>}</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"userSessions": [</w:t>
        <w:br/>
        <w:t xml:space="preserve"> {</w:t>
        <w:br/>
        <w:t xml:space="preserve"> "browserType": "Chrome",</w:t>
        <w:br/>
        <w:t xml:space="preserve"> "client": "Linear Web",</w:t>
        <w:br/>
        <w:t xml:space="preserve"> "countryCodes": ["US"],</w:t>
        <w:br/>
        <w:t xml:space="preserve"> "createdAt": "2025-01-10T14:12:33.000Z",</w:t>
        <w:br/>
        <w:t xml:space="preserve"> "id": "sess_01HXYZ123",</w:t>
        <w:br/>
        <w:t xml:space="preserve"> "ip": "203.0.113.42",</w:t>
        <w:br/>
        <w:t xml:space="preserve"> "isCurrentSession": true,</w:t>
        <w:br/>
        <w:t xml:space="preserve"> "lastActiveAt": "2025-01-12T09:45:00.000Z",</w:t>
        <w:br/>
        <w:t xml:space="preserve"> "location": "San Francisco, CA, United States",</w:t>
        <w:br/>
        <w:t xml:space="preserve"> "locationCity": "San Francisco",</w:t>
        <w:br/>
        <w:t xml:space="preserve"> "locationCountry": "United States",</w:t>
        <w:br/>
        <w:t xml:space="preserve"> "locationCountryCode": "US",</w:t>
        <w:br/>
        <w:t xml:space="preserve"> "locationRegionCode": "CA",</w:t>
        <w:br/>
        <w:t xml:space="preserve"> "name": "Linear Web on macOS",</w:t>
        <w:br/>
        <w:t xml:space="preserve"> "operatingSystem": "macOS",</w:t>
        <w:br/>
        <w:t xml:space="preserve"> "service": "google",</w:t>
        <w:br/>
        <w:t xml:space="preserve"> "type": "web",</w:t>
        <w:br/>
        <w:t xml:space="preserve"> "updatedAt": "2025-01-12T09:45:00.000Z",</w:t>
        <w:br/>
        <w:t xml:space="preserve"> "userAgent": "Mozilla/5.0 (Macintosh; Intel Mac OS X 14_2) AppleWebKit/537.36 (KHTML, like Gecko) Chrome/121.0.0.0 Safari/537.36"</w:t>
        <w:br/>
        <w:t xml:space="preserve"> }</w:t>
        <w:br/>
        <w:t xml:space="preserve"> ]</w:t>
        <w:br/>
        <w:t xml:space="preserve"> }</w:t>
        <w:br/>
        <w:t>}</w:t>
      </w:r>
    </w:p>
    <w:p>
      <w:pPr>
        <w:pStyle w:val="Heading3"/>
      </w:pPr>
      <w:r>
        <w:t>Error Response (GraphQL error shape; authorization/validation failure)</w:t>
      </w:r>
    </w:p>
    <w:p>
      <w:r>
        <w:rPr>
          <w:b/>
          <w:color w:val="666666"/>
          <w:sz w:val="16"/>
        </w:rPr>
        <w:t>[json]</w:t>
      </w:r>
    </w:p>
    <w:p>
      <w:pPr>
        <w:shd w:fill="F2F2F2" w:val="clear"/>
      </w:pPr>
      <w:r>
        <w:rPr>
          <w:rFonts w:ascii="Courier New" w:hAnsi="Courier New"/>
          <w:sz w:val="17"/>
        </w:rPr>
        <w:t>{</w:t>
        <w:br/>
        <w:t xml:space="preserve"> "data": null,</w:t>
        <w:br/>
        <w:t xml:space="preserve"> "errors": [</w:t>
        <w:br/>
        <w:t xml:space="preserve"> {</w:t>
        <w:br/>
        <w:t xml:space="preserve"> "message": "You must be an admin or owner to perform this action."</w:t>
        <w:br/>
        <w:t xml:space="preserve"> }</w:t>
        <w:br/>
        <w:t xml:space="preserve"> ]</w:t>
        <w:br/>
        <w:t>}</w:t>
      </w:r>
    </w:p>
    <w:p>
      <w:pPr>
        <w:pStyle w:val="Heading3"/>
      </w:pPr>
      <w:r>
        <w:t>Response Fields (AuthenticationSessionResponse)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browserType</w:t>
            </w:r>
          </w:p>
        </w:tc>
        <w:tc>
          <w:tcPr>
            <w:tcW w:type="dxa" w:w="2880"/>
          </w:tcPr>
          <w:p>
            <w:r>
              <w:t>String</w:t>
            </w:r>
          </w:p>
        </w:tc>
        <w:tc>
          <w:tcPr>
            <w:tcW w:type="dxa" w:w="2880"/>
          </w:tcPr>
          <w:p>
            <w:r>
              <w:t>Used web browser.</w:t>
            </w:r>
          </w:p>
        </w:tc>
      </w:tr>
      <w:tr>
        <w:tc>
          <w:tcPr>
            <w:tcW w:type="dxa" w:w="2880"/>
          </w:tcPr>
          <w:p>
            <w:r>
              <w:t>client</w:t>
            </w:r>
          </w:p>
        </w:tc>
        <w:tc>
          <w:tcPr>
            <w:tcW w:type="dxa" w:w="2880"/>
          </w:tcPr>
          <w:p>
            <w:r>
              <w:t>String</w:t>
            </w:r>
          </w:p>
        </w:tc>
        <w:tc>
          <w:tcPr>
            <w:tcW w:type="dxa" w:w="2880"/>
          </w:tcPr>
          <w:p>
            <w:r>
              <w:t>Client used for the session.</w:t>
            </w:r>
          </w:p>
        </w:tc>
      </w:tr>
      <w:tr>
        <w:tc>
          <w:tcPr>
            <w:tcW w:type="dxa" w:w="2880"/>
          </w:tcPr>
          <w:p>
            <w:r>
              <w:t>countryCodes</w:t>
            </w:r>
          </w:p>
        </w:tc>
        <w:tc>
          <w:tcPr>
            <w:tcW w:type="dxa" w:w="2880"/>
          </w:tcPr>
          <w:p>
            <w:r>
              <w:t>[String!]!</w:t>
            </w:r>
          </w:p>
        </w:tc>
        <w:tc>
          <w:tcPr>
            <w:tcW w:type="dxa" w:w="2880"/>
          </w:tcPr>
          <w:p>
            <w:r>
              <w:t>Country codes of all seen locations.</w:t>
            </w:r>
          </w:p>
        </w:tc>
      </w:tr>
      <w:tr>
        <w:tc>
          <w:tcPr>
            <w:tcW w:type="dxa" w:w="2880"/>
          </w:tcPr>
          <w:p>
            <w:r>
              <w:t>createdAt</w:t>
            </w:r>
          </w:p>
        </w:tc>
        <w:tc>
          <w:tcPr>
            <w:tcW w:type="dxa" w:w="2880"/>
          </w:tcPr>
          <w:p>
            <w:r>
              <w:t>DateTime!</w:t>
            </w:r>
          </w:p>
        </w:tc>
        <w:tc>
          <w:tcPr>
            <w:tcW w:type="dxa" w:w="2880"/>
          </w:tcPr>
          <w:p>
            <w:r>
              <w:t>The time at which the entity was created.</w:t>
            </w:r>
          </w:p>
        </w:tc>
      </w:tr>
      <w:tr>
        <w:tc>
          <w:tcPr>
            <w:tcW w:type="dxa" w:w="2880"/>
          </w:tcPr>
          <w:p>
            <w:r>
              <w:t>id</w:t>
            </w:r>
          </w:p>
        </w:tc>
        <w:tc>
          <w:tcPr>
            <w:tcW w:type="dxa" w:w="2880"/>
          </w:tcPr>
          <w:p>
            <w:r>
              <w:t>String!</w:t>
            </w:r>
          </w:p>
        </w:tc>
        <w:tc>
          <w:tcPr>
            <w:tcW w:type="dxa" w:w="2880"/>
          </w:tcPr>
          <w:p>
            <w:r>
              <w:t>Session identifier.</w:t>
            </w:r>
          </w:p>
        </w:tc>
      </w:tr>
      <w:tr>
        <w:tc>
          <w:tcPr>
            <w:tcW w:type="dxa" w:w="2880"/>
          </w:tcPr>
          <w:p>
            <w:r>
              <w:t>ip</w:t>
            </w:r>
          </w:p>
        </w:tc>
        <w:tc>
          <w:tcPr>
            <w:tcW w:type="dxa" w:w="2880"/>
          </w:tcPr>
          <w:p>
            <w:r>
              <w:t>String</w:t>
            </w:r>
          </w:p>
        </w:tc>
        <w:tc>
          <w:tcPr>
            <w:tcW w:type="dxa" w:w="2880"/>
          </w:tcPr>
          <w:p>
            <w:r>
              <w:t>IP address.</w:t>
            </w:r>
          </w:p>
        </w:tc>
      </w:tr>
      <w:tr>
        <w:tc>
          <w:tcPr>
            <w:tcW w:type="dxa" w:w="2880"/>
          </w:tcPr>
          <w:p>
            <w:r>
              <w:t>isCurrentSession</w:t>
            </w:r>
          </w:p>
        </w:tc>
        <w:tc>
          <w:tcPr>
            <w:tcW w:type="dxa" w:w="2880"/>
          </w:tcPr>
          <w:p>
            <w:r>
              <w:t>Boolean!</w:t>
            </w:r>
          </w:p>
        </w:tc>
        <w:tc>
          <w:tcPr>
            <w:tcW w:type="dxa" w:w="2880"/>
          </w:tcPr>
          <w:p>
            <w:r>
              <w:t>Identifies the session used to make the request.</w:t>
            </w:r>
          </w:p>
        </w:tc>
      </w:tr>
      <w:tr>
        <w:tc>
          <w:tcPr>
            <w:tcW w:type="dxa" w:w="2880"/>
          </w:tcPr>
          <w:p>
            <w:r>
              <w:t>lastActiveAt</w:t>
            </w:r>
          </w:p>
        </w:tc>
        <w:tc>
          <w:tcPr>
            <w:tcW w:type="dxa" w:w="2880"/>
          </w:tcPr>
          <w:p>
            <w:r>
              <w:t>DateTime</w:t>
            </w:r>
          </w:p>
        </w:tc>
        <w:tc>
          <w:tcPr>
            <w:tcW w:type="dxa" w:w="2880"/>
          </w:tcPr>
          <w:p>
            <w:r>
              <w:t>When the session was last seen.</w:t>
            </w:r>
          </w:p>
        </w:tc>
      </w:tr>
      <w:tr>
        <w:tc>
          <w:tcPr>
            <w:tcW w:type="dxa" w:w="2880"/>
          </w:tcPr>
          <w:p>
            <w:r>
              <w:t>location</w:t>
            </w:r>
          </w:p>
        </w:tc>
        <w:tc>
          <w:tcPr>
            <w:tcW w:type="dxa" w:w="2880"/>
          </w:tcPr>
          <w:p>
            <w:r>
              <w:t>String</w:t>
            </w:r>
          </w:p>
        </w:tc>
        <w:tc>
          <w:tcPr>
            <w:tcW w:type="dxa" w:w="2880"/>
          </w:tcPr>
          <w:p>
            <w:r>
              <w:t>Human readable location.</w:t>
            </w:r>
          </w:p>
        </w:tc>
      </w:tr>
      <w:tr>
        <w:tc>
          <w:tcPr>
            <w:tcW w:type="dxa" w:w="2880"/>
          </w:tcPr>
          <w:p>
            <w:r>
              <w:t>locationCity</w:t>
            </w:r>
          </w:p>
        </w:tc>
        <w:tc>
          <w:tcPr>
            <w:tcW w:type="dxa" w:w="2880"/>
          </w:tcPr>
          <w:p>
            <w:r>
              <w:t>String</w:t>
            </w:r>
          </w:p>
        </w:tc>
        <w:tc>
          <w:tcPr>
            <w:tcW w:type="dxa" w:w="2880"/>
          </w:tcPr>
          <w:p>
            <w:r>
              <w:t>Location city name.</w:t>
            </w:r>
          </w:p>
        </w:tc>
      </w:tr>
      <w:tr>
        <w:tc>
          <w:tcPr>
            <w:tcW w:type="dxa" w:w="2880"/>
          </w:tcPr>
          <w:p>
            <w:r>
              <w:t>locationCountry</w:t>
            </w:r>
          </w:p>
        </w:tc>
        <w:tc>
          <w:tcPr>
            <w:tcW w:type="dxa" w:w="2880"/>
          </w:tcPr>
          <w:p>
            <w:r>
              <w:t>String</w:t>
            </w:r>
          </w:p>
        </w:tc>
        <w:tc>
          <w:tcPr>
            <w:tcW w:type="dxa" w:w="2880"/>
          </w:tcPr>
          <w:p>
            <w:r>
              <w:t>Location country name.</w:t>
            </w:r>
          </w:p>
        </w:tc>
      </w:tr>
      <w:tr>
        <w:tc>
          <w:tcPr>
            <w:tcW w:type="dxa" w:w="2880"/>
          </w:tcPr>
          <w:p>
            <w:r>
              <w:t>locationCountryCode</w:t>
            </w:r>
          </w:p>
        </w:tc>
        <w:tc>
          <w:tcPr>
            <w:tcW w:type="dxa" w:w="2880"/>
          </w:tcPr>
          <w:p>
            <w:r>
              <w:t>String</w:t>
            </w:r>
          </w:p>
        </w:tc>
        <w:tc>
          <w:tcPr>
            <w:tcW w:type="dxa" w:w="2880"/>
          </w:tcPr>
          <w:p>
            <w:r>
              <w:t>Location country code.</w:t>
            </w:r>
          </w:p>
        </w:tc>
      </w:tr>
      <w:tr>
        <w:tc>
          <w:tcPr>
            <w:tcW w:type="dxa" w:w="2880"/>
          </w:tcPr>
          <w:p>
            <w:r>
              <w:t>locationRegionCode</w:t>
            </w:r>
          </w:p>
        </w:tc>
        <w:tc>
          <w:tcPr>
            <w:tcW w:type="dxa" w:w="2880"/>
          </w:tcPr>
          <w:p>
            <w:r>
              <w:t>String</w:t>
            </w:r>
          </w:p>
        </w:tc>
        <w:tc>
          <w:tcPr>
            <w:tcW w:type="dxa" w:w="2880"/>
          </w:tcPr>
          <w:p>
            <w:r>
              <w:t>Location region code.</w:t>
            </w:r>
          </w:p>
        </w:tc>
      </w:tr>
      <w:tr>
        <w:tc>
          <w:tcPr>
            <w:tcW w:type="dxa" w:w="2880"/>
          </w:tcPr>
          <w:p>
            <w:r>
              <w:t>name</w:t>
            </w:r>
          </w:p>
        </w:tc>
        <w:tc>
          <w:tcPr>
            <w:tcW w:type="dxa" w:w="2880"/>
          </w:tcPr>
          <w:p>
            <w:r>
              <w:t>String!</w:t>
            </w:r>
          </w:p>
        </w:tc>
        <w:tc>
          <w:tcPr>
            <w:tcW w:type="dxa" w:w="2880"/>
          </w:tcPr>
          <w:p>
            <w:r>
              <w:t>Name of the session, derived from the client and operating system.</w:t>
            </w:r>
          </w:p>
        </w:tc>
      </w:tr>
      <w:tr>
        <w:tc>
          <w:tcPr>
            <w:tcW w:type="dxa" w:w="2880"/>
          </w:tcPr>
          <w:p>
            <w:r>
              <w:t>operatingSystem</w:t>
            </w:r>
          </w:p>
        </w:tc>
        <w:tc>
          <w:tcPr>
            <w:tcW w:type="dxa" w:w="2880"/>
          </w:tcPr>
          <w:p>
            <w:r>
              <w:t>String</w:t>
            </w:r>
          </w:p>
        </w:tc>
        <w:tc>
          <w:tcPr>
            <w:tcW w:type="dxa" w:w="2880"/>
          </w:tcPr>
          <w:p>
            <w:r>
              <w:t>Operating system used for the session.</w:t>
            </w:r>
          </w:p>
        </w:tc>
      </w:tr>
      <w:tr>
        <w:tc>
          <w:tcPr>
            <w:tcW w:type="dxa" w:w="2880"/>
          </w:tcPr>
          <w:p>
            <w:r>
              <w:t>service</w:t>
            </w:r>
          </w:p>
        </w:tc>
        <w:tc>
          <w:tcPr>
            <w:tcW w:type="dxa" w:w="2880"/>
          </w:tcPr>
          <w:p>
            <w:r>
              <w:t>String</w:t>
            </w:r>
          </w:p>
        </w:tc>
        <w:tc>
          <w:tcPr>
            <w:tcW w:type="dxa" w:w="2880"/>
          </w:tcPr>
          <w:p>
            <w:r>
              <w:t>Service used for logging in.</w:t>
            </w:r>
          </w:p>
        </w:tc>
      </w:tr>
      <w:tr>
        <w:tc>
          <w:tcPr>
            <w:tcW w:type="dxa" w:w="2880"/>
          </w:tcPr>
          <w:p>
            <w:r>
              <w:t>type</w:t>
            </w:r>
          </w:p>
        </w:tc>
        <w:tc>
          <w:tcPr>
            <w:tcW w:type="dxa" w:w="2880"/>
          </w:tcPr>
          <w:p>
            <w:r>
              <w:t>AuthenticationSessionType!</w:t>
            </w:r>
          </w:p>
        </w:tc>
        <w:tc>
          <w:tcPr>
            <w:tcW w:type="dxa" w:w="2880"/>
          </w:tcPr>
          <w:p>
            <w:r>
              <w:t>Type of application used to authenticate. Enum: android, desktop, ios, web.</w:t>
            </w:r>
          </w:p>
        </w:tc>
      </w:tr>
      <w:tr>
        <w:tc>
          <w:tcPr>
            <w:tcW w:type="dxa" w:w="2880"/>
          </w:tcPr>
          <w:p>
            <w:r>
              <w:t>updatedAt</w:t>
            </w:r>
          </w:p>
        </w:tc>
        <w:tc>
          <w:tcPr>
            <w:tcW w:type="dxa" w:w="2880"/>
          </w:tcPr>
          <w:p>
            <w:r>
              <w:t>DateTime!</w:t>
            </w:r>
          </w:p>
        </w:tc>
        <w:tc>
          <w:tcPr>
            <w:tcW w:type="dxa" w:w="2880"/>
          </w:tcPr>
          <w:p>
            <w:r>
              <w:t>Date when the session was last updated.</w:t>
            </w:r>
          </w:p>
        </w:tc>
      </w:tr>
      <w:tr>
        <w:tc>
          <w:tcPr>
            <w:tcW w:type="dxa" w:w="2880"/>
          </w:tcPr>
          <w:p>
            <w:r>
              <w:t>userAgent</w:t>
            </w:r>
          </w:p>
        </w:tc>
        <w:tc>
          <w:tcPr>
            <w:tcW w:type="dxa" w:w="2880"/>
          </w:tcPr>
          <w:p>
            <w:r>
              <w:t>String</w:t>
            </w:r>
          </w:p>
        </w:tc>
        <w:tc>
          <w:tcPr>
            <w:tcW w:type="dxa" w:w="2880"/>
          </w:tcPr>
          <w:p>
            <w:r>
              <w:t>Session's user-agent.</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POST 'https://api.linear.app/graphql' \</w:t>
        <w:br/>
        <w:t xml:space="preserve"> --header 'Accept: application/json' \</w:t>
        <w:br/>
        <w:t xml:space="preserve"> --header 'Content-Type: application/json' \</w:t>
        <w:br/>
        <w:t xml:space="preserve"> --data '{</w:t>
        <w:br/>
        <w:t xml:space="preserve"> "query": "query userSessions($id: String!) { userSessions(id: $id) { id name type isCurrentSession createdAt updatedAt lastActiveAt ip countryCodes browserType operatingSystem client service location locationCity locationCountry locationCountryCode locationRegionCode userAgent } }",</w:t>
        <w:br/>
        <w:t xml:space="preserve"> "variables": {</w:t>
        <w:br/>
        <w:t xml:space="preserve"> "id": "usr_123abc"</w:t>
        <w:br/>
        <w:t xml:space="preserve">    }</w:t>
        <w:br/>
        <w:t xml:space="preserve">  }'</w:t>
      </w:r>
    </w:p>
    <w:p>
      <w:pPr>
        <w:pStyle w:val="Heading3"/>
      </w:pPr>
      <w:r>
        <w:t>Example Usage</w:t>
      </w:r>
    </w:p>
    <w:p>
      <w:pPr>
        <w:pStyle w:val="Heading3"/>
      </w:pPr>
      <w:r>
        <w:t>Example 1: Fetch only session identifiers and names</w:t>
      </w:r>
    </w:p>
    <w:p>
      <w:r>
        <w:rPr>
          <w:b/>
          <w:color w:val="666666"/>
          <w:sz w:val="16"/>
        </w:rPr>
        <w:t>[bash]</w:t>
      </w:r>
    </w:p>
    <w:p>
      <w:pPr>
        <w:shd w:fill="F2F2F2" w:val="clear"/>
      </w:pPr>
      <w:r>
        <w:rPr>
          <w:rFonts w:ascii="Courier New" w:hAnsi="Courier New"/>
          <w:sz w:val="17"/>
        </w:rPr>
        <w:t>curl --location --request POST 'https://api.linear.app/graphql' \</w:t>
        <w:br/>
        <w:t xml:space="preserve"> --header 'Accept: application/json' \</w:t>
        <w:br/>
        <w:t xml:space="preserve"> --header 'Content-Type: application/json' \</w:t>
        <w:br/>
        <w:t xml:space="preserve"> --data '{</w:t>
        <w:br/>
        <w:t xml:space="preserve"> "query": "query userSessions($id: String!) { userSessions(id: $id) { id name isCurrentSession } }",</w:t>
        <w:br/>
        <w:t xml:space="preserve"> "variables": { "id": "usr_123abc" }</w:t>
        <w:br/>
        <w:t xml:space="preserve">  }'</w:t>
      </w:r>
    </w:p>
    <w:p>
      <w:pPr>
        <w:pStyle w:val="Heading3"/>
      </w:pPr>
      <w:r>
        <w:t>Example 2: Fetch location and device details</w:t>
      </w:r>
    </w:p>
    <w:p>
      <w:r>
        <w:rPr>
          <w:b/>
          <w:color w:val="666666"/>
          <w:sz w:val="16"/>
        </w:rPr>
        <w:t>[bash]</w:t>
      </w:r>
    </w:p>
    <w:p>
      <w:pPr>
        <w:shd w:fill="F2F2F2" w:val="clear"/>
      </w:pPr>
      <w:r>
        <w:rPr>
          <w:rFonts w:ascii="Courier New" w:hAnsi="Courier New"/>
          <w:sz w:val="17"/>
        </w:rPr>
        <w:t>curl --location --request POST 'https://api.linear.app/graphql' \</w:t>
        <w:br/>
        <w:t xml:space="preserve"> --header 'Accept: application/json' \</w:t>
        <w:br/>
        <w:t xml:space="preserve"> --header 'Content-Type: application/json' \</w:t>
        <w:br/>
        <w:t xml:space="preserve"> --data '{</w:t>
        <w:br/>
        <w:t xml:space="preserve"> "query": "query userSessions($id: String!) { userSessions(id: $id) { id name type browserType operatingSystem locationCountryCode locationRegionCode locationCity ip lastActiveAt } }",</w:t>
        <w:br/>
        <w:t xml:space="preserve"> "variables": { "id": "usr_123abc" }</w:t>
        <w:br/>
        <w:t xml:space="preserve">  }'</w:t>
      </w:r>
    </w:p>
    <w:p>
      <w:pPr>
        <w:pStyle w:val="Heading3"/>
      </w:pPr>
      <w:r>
        <w:t>Notes</w:t>
      </w:r>
    </w:p>
    <w:p>
      <w:pPr>
        <w:pStyle w:val="ListBullet"/>
      </w:pPr>
      <w:r>
        <w:t>This query returns a list of AuthenticationSessionResponse objects: [AuthenticationSessionResponse!]!.</w:t>
      </w:r>
    </w:p>
    <w:p>
      <w:pPr>
        <w:pStyle w:val="ListBullet"/>
      </w:pPr>
      <w:r>
        <w:t>Access is restricted: only admin/owner can list another user’s sessions.</w:t>
      </w:r>
    </w:p>
    <w:p>
      <w:pPr>
        <w:pStyle w:val="Heading3"/>
      </w:pPr>
      <w:r>
        <w:t>Related userSessions actions</w:t>
      </w:r>
    </w:p>
    <w:p>
      <w:pPr>
        <w:pStyle w:val="ListBullet"/>
      </w:pPr>
      <w:r>
        <w:t>[POST] Revoke a User Session (Admin) — /graphql</w:t>
      </w:r>
    </w:p>
    <w:p>
      <w:r>
        <w:br w:type="page"/>
      </w:r>
    </w:p>
    <w:p>
      <w:pPr>
        <w:pStyle w:val="Heading2"/>
      </w:pPr>
      <w:r>
        <w:t>433. [POST] Unlink a Guest User From Their Identity Provider (Admin)</w:t>
      </w:r>
    </w:p>
    <w:p>
      <w:r>
        <w:rPr>
          <w:b/>
        </w:rPr>
        <w:t xml:space="preserve">Endpoint: </w:t>
      </w:r>
      <w:r>
        <w:rPr>
          <w:rFonts w:ascii="Courier New" w:hAnsi="Courier New"/>
          <w:sz w:val="18"/>
        </w:rPr>
        <w:t>/graphql</w:t>
      </w:r>
    </w:p>
    <w:p>
      <w:pPr>
        <w:pStyle w:val="Heading3"/>
      </w:pPr>
      <w:r>
        <w:t>Prerequisites</w:t>
      </w:r>
    </w:p>
    <w:p>
      <w:pPr>
        <w:pStyle w:val="ListBullet"/>
      </w:pPr>
      <w:r>
        <w:t>Must be an admin</w:t>
      </w:r>
    </w:p>
    <w:p>
      <w:pPr>
        <w:pStyle w:val="ListBullet"/>
      </w:pPr>
      <w:r>
        <w:t>SCIM must be enabled</w:t>
      </w:r>
    </w:p>
    <w:p>
      <w:pPr>
        <w:pStyle w:val="Heading3"/>
      </w:pPr>
      <w:r>
        <w:t>Method</w:t>
      </w:r>
    </w:p>
    <w:p>
      <w:r>
        <w:t>POST</w:t>
      </w:r>
    </w:p>
    <w:p>
      <w:pPr>
        <w:pStyle w:val="Heading3"/>
      </w:pPr>
      <w:r>
        <w:t>URL</w:t>
      </w:r>
    </w:p>
    <w:p>
      <w:r>
        <w:t>https://api.linear.app/graphql</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Unlinks a guest user from their identity provider. This mutation can only be called by an admin when SCIM is enabled.</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query</w:t>
            </w:r>
          </w:p>
        </w:tc>
        <w:tc>
          <w:tcPr>
            <w:tcW w:type="dxa" w:w="2880"/>
          </w:tcPr>
          <w:p>
            <w:r>
              <w:t>string</w:t>
            </w:r>
          </w:p>
        </w:tc>
        <w:tc>
          <w:tcPr>
            <w:tcW w:type="dxa" w:w="2880"/>
          </w:tcPr>
          <w:p>
            <w:r>
              <w:t>GraphQL mutation document to execute.</w:t>
            </w:r>
          </w:p>
        </w:tc>
      </w:tr>
      <w:tr>
        <w:tc>
          <w:tcPr>
            <w:tcW w:type="dxa" w:w="2880"/>
          </w:tcPr>
          <w:p>
            <w:r>
              <w:t>variables</w:t>
            </w:r>
          </w:p>
        </w:tc>
        <w:tc>
          <w:tcPr>
            <w:tcW w:type="dxa" w:w="2880"/>
          </w:tcPr>
          <w:p>
            <w:r>
              <w:t>object</w:t>
            </w:r>
          </w:p>
        </w:tc>
        <w:tc>
          <w:tcPr>
            <w:tcW w:type="dxa" w:w="2880"/>
          </w:tcPr>
          <w:p>
            <w:r>
              <w:t>GraphQL variables for the mutation. Must include id.</w:t>
            </w:r>
          </w:p>
        </w:tc>
      </w:tr>
    </w:tbl>
    <w:p/>
    <w:p>
      <w:pPr>
        <w:pStyle w:val="Heading3"/>
      </w:pPr>
      <w:r>
        <w:t>Request Body (GraphQL)</w:t>
      </w:r>
    </w:p>
    <w:p>
      <w:pPr>
        <w:pStyle w:val="Heading3"/>
      </w:pPr>
      <w:r>
        <w:t>Variables</w:t>
      </w:r>
    </w:p>
    <w:p>
      <w:pPr>
        <w:pStyle w:val="Heading4"/>
      </w:pPr>
      <w:r>
        <w:t>Required Variables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The identifier of the guest user to unlink from their identity provider.</w:t>
            </w:r>
          </w:p>
        </w:tc>
      </w:tr>
    </w:tbl>
    <w:p/>
    <w:p>
      <w:pPr>
        <w:pStyle w:val="Heading3"/>
      </w:pPr>
      <w:r>
        <w:t>Example Request Body</w:t>
      </w:r>
    </w:p>
    <w:p>
      <w:r>
        <w:rPr>
          <w:b/>
          <w:color w:val="666666"/>
          <w:sz w:val="16"/>
        </w:rPr>
        <w:t>[json]</w:t>
      </w:r>
    </w:p>
    <w:p>
      <w:pPr>
        <w:shd w:fill="F2F2F2" w:val="clear"/>
      </w:pPr>
      <w:r>
        <w:rPr>
          <w:rFonts w:ascii="Courier New" w:hAnsi="Courier New"/>
          <w:sz w:val="17"/>
        </w:rPr>
        <w:t>{</w:t>
        <w:br/>
        <w:t xml:space="preserve"> "query": "mutation userUnlinkFromIdentityProvider($id: String!) { userUnlinkFromIdentityProvider(id: $id) { success } }",</w:t>
        <w:br/>
        <w:t xml:space="preserve"> "variables": {</w:t>
        <w:br/>
        <w:t xml:space="preserve"> "id": "guest_user_id_123"</w:t>
        <w:br/>
        <w:t xml:space="preserve"> }</w:t>
        <w:br/>
        <w:t>}</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"userUnlinkFromIdentityProvider": {</w:t>
        <w:br/>
        <w:t xml:space="preserve"> "success": true</w:t>
        <w:br/>
        <w:t xml:space="preserve"> }</w:t>
        <w:br/>
        <w:t xml:space="preserve"> }</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"errors": [</w:t>
        <w:br/>
        <w:t xml:space="preserve"> {</w:t>
        <w:br/>
        <w:t xml:space="preserve"> "message": "Unauthorized"</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data.userUnlinkFromIdentityProvider.success</w:t>
            </w:r>
          </w:p>
        </w:tc>
        <w:tc>
          <w:tcPr>
            <w:tcW w:type="dxa" w:w="2880"/>
          </w:tcPr>
          <w:p>
            <w:r>
              <w:t>boolean</w:t>
            </w:r>
          </w:p>
        </w:tc>
        <w:tc>
          <w:tcPr>
            <w:tcW w:type="dxa" w:w="2880"/>
          </w:tcPr>
          <w:p>
            <w:r>
              <w:t>Whether the operation was successful.</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POST 'https://api.linear.app/graphql' \</w:t>
        <w:br/>
        <w:t xml:space="preserve"> --header 'Accept: application/json' \</w:t>
        <w:br/>
        <w:t xml:space="preserve"> --header 'Content-Type: application/json' \</w:t>
        <w:br/>
        <w:t xml:space="preserve"> --data '{</w:t>
        <w:br/>
        <w:t xml:space="preserve"> "query": "mutation userUnlinkFromIdentityProvider($id: String!) { userUnlinkFromIdentityProvider(id: $id) { success } }",</w:t>
        <w:br/>
        <w:t xml:space="preserve"> "variables": {</w:t>
        <w:br/>
        <w:t xml:space="preserve"> "id": "guest_user_id_123"</w:t>
        <w:br/>
        <w:t xml:space="preserve">    }</w:t>
        <w:br/>
        <w:t xml:space="preserve">  }'</w:t>
      </w:r>
    </w:p>
    <w:p>
      <w:pPr>
        <w:pStyle w:val="Heading3"/>
      </w:pPr>
      <w:r>
        <w:t>Example Usage</w:t>
      </w:r>
    </w:p>
    <w:p>
      <w:pPr>
        <w:pStyle w:val="Heading3"/>
      </w:pPr>
      <w:r>
        <w:t>Example 1: Unlink a Specific Guest User</w:t>
      </w:r>
    </w:p>
    <w:p>
      <w:r>
        <w:rPr>
          <w:b/>
          <w:color w:val="666666"/>
          <w:sz w:val="16"/>
        </w:rPr>
        <w:t>[bash]</w:t>
      </w:r>
    </w:p>
    <w:p>
      <w:pPr>
        <w:shd w:fill="F2F2F2" w:val="clear"/>
      </w:pPr>
      <w:r>
        <w:rPr>
          <w:rFonts w:ascii="Courier New" w:hAnsi="Courier New"/>
          <w:sz w:val="17"/>
        </w:rPr>
        <w:t>curl --location 'https://api.linear.app/graphql' \</w:t>
        <w:br/>
        <w:t xml:space="preserve"> --header 'Accept: application/json' \</w:t>
        <w:br/>
        <w:t xml:space="preserve"> --header 'Content-Type: application/json' \</w:t>
        <w:br/>
        <w:t xml:space="preserve"> --data '{</w:t>
        <w:br/>
        <w:t xml:space="preserve"> "query": "mutation userUnlinkFromIdentityProvider($id: String!) { userUnlinkFromIdentityProvider(id: $id) { success } }",</w:t>
        <w:br/>
        <w:t xml:space="preserve"> "variables": {</w:t>
        <w:br/>
        <w:t xml:space="preserve"> "id": "guest_user_id_123"</w:t>
        <w:br/>
        <w:t xml:space="preserve">    }</w:t>
        <w:br/>
        <w:t xml:space="preserve">  }'</w:t>
      </w:r>
    </w:p>
    <w:p>
      <w:pPr>
        <w:pStyle w:val="Heading3"/>
      </w:pPr>
      <w:r>
        <w:t>Example 2: Unlink Another Guest User</w:t>
      </w:r>
    </w:p>
    <w:p>
      <w:r>
        <w:rPr>
          <w:b/>
          <w:color w:val="666666"/>
          <w:sz w:val="16"/>
        </w:rPr>
        <w:t>[bash]</w:t>
      </w:r>
    </w:p>
    <w:p>
      <w:pPr>
        <w:shd w:fill="F2F2F2" w:val="clear"/>
      </w:pPr>
      <w:r>
        <w:rPr>
          <w:rFonts w:ascii="Courier New" w:hAnsi="Courier New"/>
          <w:sz w:val="17"/>
        </w:rPr>
        <w:t>curl --location 'https://api.linear.app/graphql' \</w:t>
        <w:br/>
        <w:t xml:space="preserve"> --header 'Accept: application/json' \</w:t>
        <w:br/>
        <w:t xml:space="preserve"> --header 'Content-Type: application/json' \</w:t>
        <w:br/>
        <w:t xml:space="preserve"> --data '{</w:t>
        <w:br/>
        <w:t xml:space="preserve"> "query": "mutation userUnlinkFromIdentityProvider($id: String!) { userUnlinkFromIdentityProvider(id: $id) { success } }",</w:t>
        <w:br/>
        <w:t xml:space="preserve"> "variables": {</w:t>
        <w:br/>
        <w:t xml:space="preserve"> "id": "guest_user_id_987"</w:t>
        <w:br/>
        <w:t xml:space="preserve">    }</w:t>
        <w:br/>
        <w:t xml:space="preserve">  }'</w:t>
      </w:r>
    </w:p>
    <w:p>
      <w:pPr>
        <w:pStyle w:val="Heading3"/>
      </w:pPr>
      <w:r>
        <w:t>Behavior</w:t>
      </w:r>
    </w:p>
    <w:p>
      <w:pPr>
        <w:pStyle w:val="ListBullet"/>
      </w:pPr>
      <w:r>
        <w:t>Validates the caller is an admin and that SCIM is enabled.</w:t>
      </w:r>
    </w:p>
    <w:p>
      <w:pPr>
        <w:pStyle w:val="ListBullet"/>
      </w:pPr>
      <w:r>
        <w:t>Unlinks the specified guest user (id) from their identity provider.</w:t>
      </w:r>
    </w:p>
    <w:p>
      <w:pPr>
        <w:pStyle w:val="ListBullet"/>
      </w:pPr>
      <w:r>
        <w:t>Returns a UserAdminPayload indicating whether the operation succeeded.</w:t>
      </w:r>
    </w:p>
    <w:p>
      <w:pPr>
        <w:pStyle w:val="Heading3"/>
      </w:pPr>
      <w:r>
        <w:t>Notes</w:t>
      </w:r>
    </w:p>
    <w:p>
      <w:pPr>
        <w:pStyle w:val="ListBullet"/>
      </w:pPr>
      <w:r>
        <w:t>This is a GraphQL mutation executed via the single Linear GraphQL endpoint (/graphql).</w:t>
      </w:r>
    </w:p>
    <w:p>
      <w:pPr>
        <w:pStyle w:val="ListBullet"/>
      </w:pPr>
      <w:r>
        <w:t>The response shown includes only the fields explicitly documented for UserAdminPayload (success).</w:t>
      </w:r>
    </w:p>
    <w:p>
      <w:pPr>
        <w:pStyle w:val="Heading3"/>
      </w:pPr>
      <w:r>
        <w:t>Error Handling</w:t>
      </w:r>
    </w:p>
    <w:p>
      <w:pPr>
        <w:pStyle w:val="ListBullet"/>
      </w:pPr>
      <w:r>
        <w:t>401 Unauthorized: The caller is not authenticated/authorized (e.g., not an admin), or SCIM is not enabled.</w:t>
      </w:r>
    </w:p>
    <w:p>
      <w:pPr>
        <w:pStyle w:val="Heading3"/>
      </w:pPr>
      <w:r>
        <w:t>Related users actions</w:t>
      </w:r>
    </w:p>
    <w:p>
      <w:pPr>
        <w:pStyle w:val="ListBullet"/>
      </w:pPr>
      <w:r>
        <w:t>[POST] Get a User — /graphql</w:t>
      </w:r>
    </w:p>
    <w:p>
      <w:pPr>
        <w:pStyle w:val="ListBullet"/>
      </w:pPr>
      <w:r>
        <w:t>[POST] Connect a User's Discord Account (OAuth2) — /graphql</w:t>
      </w:r>
    </w:p>
    <w:p>
      <w:pPr>
        <w:pStyle w:val="ListBullet"/>
      </w:pPr>
      <w:r>
        <w:t>[POST] Change a User’s Role — /graphql</w:t>
      </w:r>
    </w:p>
    <w:p>
      <w:pPr>
        <w:pStyle w:val="ListBullet"/>
      </w:pPr>
      <w:r>
        <w:t>[POST] List Organization Users (GraphQL) — /graphql</w:t>
      </w:r>
    </w:p>
    <w:p>
      <w:pPr>
        <w:pStyle w:val="ListBullet"/>
      </w:pPr>
      <w:r>
        <w:t>[POST] Revoke All Sessions for a User (Admin) — /graphql</w:t>
      </w:r>
    </w:p>
    <w:p>
      <w:pPr>
        <w:pStyle w:val="ListBullet"/>
      </w:pPr>
      <w:r>
        <w:t>[POST] Update a User — /graphql</w:t>
      </w:r>
    </w:p>
    <w:p>
      <w:r>
        <w:br w:type="page"/>
      </w:r>
    </w:p>
    <w:p>
      <w:pPr>
        <w:pStyle w:val="Heading2"/>
      </w:pPr>
      <w:r>
        <w:t>434. [POST] Update a User’s Settings</w:t>
      </w:r>
    </w:p>
    <w:p>
      <w:r>
        <w:rPr>
          <w:b/>
        </w:rPr>
        <w:t xml:space="preserve">Endpoint: </w:t>
      </w:r>
      <w:r>
        <w:rPr>
          <w:rFonts w:ascii="Courier New" w:hAnsi="Courier New"/>
          <w:sz w:val="18"/>
        </w:rPr>
        <w:t>/graphql</w:t>
      </w:r>
    </w:p>
    <w:p>
      <w:pPr>
        <w:pStyle w:val="Heading3"/>
      </w:pPr>
      <w:r>
        <w:t>Update a User’s Settings (userSettingsUpdate)</w:t>
      </w:r>
    </w:p>
    <w:p>
      <w:pPr>
        <w:pStyle w:val="Heading3"/>
      </w:pPr>
      <w:r>
        <w:t>Prerequisites</w:t>
      </w:r>
    </w:p>
    <w:p>
      <w:pPr>
        <w:pStyle w:val="ListBullet"/>
      </w:pPr>
      <w:r>
        <w:t>You must have the identifier (id) of the UserSettings object you want to update.</w:t>
      </w:r>
    </w:p>
    <w:p>
      <w:pPr>
        <w:pStyle w:val="ListBullet"/>
      </w:pPr>
      <w:r>
        <w:t>You must know which settings fields you want to change (the input object is partial; include only fields you want to update).</w:t>
      </w:r>
    </w:p>
    <w:p>
      <w:pPr>
        <w:pStyle w:val="Heading3"/>
      </w:pPr>
      <w:r>
        <w:t>Method</w:t>
      </w:r>
    </w:p>
    <w:p>
      <w:r>
        <w:t>POST</w:t>
      </w:r>
    </w:p>
    <w:p>
      <w:pPr>
        <w:pStyle w:val="Heading3"/>
      </w:pPr>
      <w:r>
        <w:t>URL</w:t>
      </w:r>
    </w:p>
    <w:p>
      <w:r>
        <w:t>https://api.linear.app/graphql</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Updates a user’s settings in Linear. This is a GraphQL mutation that takes a UserSettings ID and a partial UserSettingsUpdateInput, and returns a UserSettingsPayload including success, lastSyncId, and the updated userSettings.</w:t>
      </w:r>
    </w:p>
    <w:p>
      <w:pPr>
        <w:pStyle w:val="Heading3"/>
      </w:pPr>
      <w:r>
        <w:t>Enforcement Rules</w:t>
      </w:r>
    </w:p>
    <w:p>
      <w:pPr>
        <w:pStyle w:val="ListBullet"/>
      </w:pPr>
      <w:r>
        <w:t>This action is a GraphQL mutation and must be called via POST https://api.linear.app/graphql.</w:t>
      </w:r>
    </w:p>
    <w:p>
      <w:pPr>
        <w:pStyle w:val="ListBullet"/>
      </w:pPr>
      <w:r>
        <w:t xml:space="preserve">The GraphQL variables must include: </w:t>
        <w:br/>
        <w:br/>
        <w:t>id (string, required) — the identifier of the userSettings to update</w:t>
        <w:br/>
        <w:t>input (object, required) — the partial settings object</w:t>
      </w:r>
    </w:p>
    <w:p>
      <w:pPr>
        <w:pStyle w:val="ListBullet"/>
      </w:pPr>
      <w:r>
        <w:t>Send GraphQL inputs in the JSON body as { "query": "...", "variables": { ... } }.</w:t>
      </w:r>
    </w:p>
    <w:p>
      <w:pPr>
        <w:pStyle w:val="ListBullet"/>
      </w:pPr>
      <w:r>
        <w:t>There are no path parameters for this action.</w:t>
      </w:r>
    </w:p>
    <w:p>
      <w:pPr>
        <w:pStyle w:val="ListBullet"/>
      </w:pPr>
      <w:r>
        <w:t>There are no query parameters for this action.</w:t>
      </w:r>
    </w:p>
    <w:p>
      <w:pPr>
        <w:pStyle w:val="Heading3"/>
      </w:pPr>
      <w:r>
        <w:t>GraphQL Operation</w:t>
      </w:r>
    </w:p>
    <w:p>
      <w:pPr>
        <w:pStyle w:val="Heading3"/>
      </w:pPr>
      <w:r>
        <w:t>Mutation</w:t>
      </w:r>
    </w:p>
    <w:p>
      <w:pPr>
        <w:shd w:fill="F2F2F2" w:val="clear"/>
      </w:pPr>
      <w:r>
        <w:rPr>
          <w:rFonts w:ascii="Courier New" w:hAnsi="Courier New"/>
          <w:sz w:val="17"/>
        </w:rPr>
        <w:t>mutation userSettingsUpdate($id: String!, $input: UserSettingsUpdateInput!) {</w:t>
        <w:br/>
        <w:t xml:space="preserve"> userSettingsUpdate(id: $id, input: $input) {</w:t>
        <w:br/>
        <w:t xml:space="preserve"> lastSyncId</w:t>
        <w:br/>
        <w:t xml:space="preserve"> success</w:t>
        <w:br/>
        <w:t xml:space="preserve"> userSettings {</w:t>
        <w:br/>
        <w:t xml:space="preserve"> id</w:t>
        <w:br/>
        <w:t xml:space="preserve"> feedLastSeenTime</w:t>
        <w:br/>
        <w:t xml:space="preserve"> feedSummarySchedule</w:t>
        <w:br/>
        <w:t xml:space="preserve"> subscribedToChangelog</w:t>
        <w:br/>
        <w:t xml:space="preserve"> subscribedToDPA</w:t>
        <w:br/>
        <w:t xml:space="preserve"> subscribedToGeneralMarketingCommunications</w:t>
        <w:br/>
        <w:t xml:space="preserve"> subscribedToInviteAccepted</w:t>
        <w:br/>
        <w:t xml:space="preserve"> subscribedToPrivacyLegalUpdates</w:t>
        <w:br/>
        <w:t xml:space="preserve"> unsubscribedFrom</w:t>
        <w:br/>
        <w:t xml:space="preserve"> updatedAt</w:t>
        <w:br/>
        <w:t xml:space="preserve"> createdAt</w:t>
        <w:br/>
        <w:t xml:space="preserve"> archivedAt</w:t>
        <w:br/>
        <w:t xml:space="preserve"> autoAssignToSelf</w:t>
        <w:br/>
        <w:t xml:space="preserve"> showFullUserNames</w:t>
        <w:br/>
        <w:t xml:space="preserve"> notificationChannelPreferences {</w:t>
        <w:br/>
        <w:t xml:space="preserve"> desktop</w:t>
        <w:br/>
        <w:t xml:space="preserve"> email</w:t>
        <w:br/>
        <w:t xml:space="preserve"> mobile</w:t>
        <w:br/>
        <w:t xml:space="preserve"> slack</w:t>
        <w:br/>
        <w:t xml:space="preserve"> }</w:t>
        <w:br/>
        <w:t xml:space="preserve"> notificationCategoryPreferences {</w:t>
        <w:br/>
        <w:t xml:space="preserve"> appsAndIntegrations { desktop email mobile slack }</w:t>
        <w:br/>
        <w:t xml:space="preserve"> assignments { desktop email mobile slack }</w:t>
        <w:br/>
        <w:t xml:space="preserve"> commentsAndReplies { desktop email mobile slack }</w:t>
        <w:br/>
        <w:t xml:space="preserve"> customers { desktop email mobile slack }</w:t>
        <w:br/>
        <w:t xml:space="preserve"> documentChanges { desktop email mobile slack }</w:t>
        <w:br/>
        <w:t xml:space="preserve"> feed { desktop email mobile slack }</w:t>
        <w:br/>
        <w:t xml:space="preserve"> mentions { desktop email mobile slack }</w:t>
        <w:br/>
        <w:t xml:space="preserve"> postsAndUpdates { desktop email mobile slack }</w:t>
        <w:br/>
        <w:t xml:space="preserve"> reactions { desktop email mobile slack }</w:t>
        <w:br/>
        <w:t xml:space="preserve"> reminders { desktop email mobile slack }</w:t>
        <w:br/>
        <w:t xml:space="preserve"> reviews { desktop email mobile slack }</w:t>
        <w:br/>
        <w:t xml:space="preserve"> statusChanges { desktop email mobile slack }</w:t>
        <w:br/>
        <w:t xml:space="preserve"> subscriptions { desktop email mobile slack }</w:t>
        <w:br/>
        <w:t xml:space="preserve"> system { desktop email mobile slack }</w:t>
        <w:br/>
        <w:t xml:space="preserve"> triage { desktop email mobile slack }</w:t>
        <w:br/>
        <w:t xml:space="preserve"> }</w:t>
        <w:br/>
        <w:t xml:space="preserve"> notificationDeliveryPreferences {</w:t>
        <w:br/>
        <w:t xml:space="preserve"> mobile {</w:t>
        <w:br/>
        <w:t xml:space="preserve"> notificationsDisabled</w:t>
        <w:br/>
        <w:t xml:space="preserve"> schedule {</w:t>
        <w:br/>
        <w:t xml:space="preserve"> disabled</w:t>
        <w:br/>
        <w:t xml:space="preserve"> monday { start end }</w:t>
        <w:br/>
        <w:t xml:space="preserve"> tuesday { start end }</w:t>
        <w:br/>
        <w:t xml:space="preserve"> wednesday { start end }</w:t>
        <w:br/>
        <w:t xml:space="preserve"> thursday { start end }</w:t>
        <w:br/>
        <w:t xml:space="preserve"> friday { start end }</w:t>
        <w:br/>
        <w:t xml:space="preserve"> saturday { start end }</w:t>
        <w:br/>
        <w:t xml:space="preserve"> sunday { start end }</w:t>
        <w:br/>
        <w:t xml:space="preserve"> }</w:t>
        <w:br/>
        <w:t xml:space="preserve"> }</w:t>
        <w:br/>
        <w:t xml:space="preserve"> }</w:t>
        <w:br/>
        <w:t xml:space="preserve"> }</w:t>
        <w:br/>
        <w:t xml:space="preserve"> }</w:t>
        <w:br/>
        <w:t>}</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query</w:t>
            </w:r>
          </w:p>
        </w:tc>
        <w:tc>
          <w:tcPr>
            <w:tcW w:type="dxa" w:w="2880"/>
          </w:tcPr>
          <w:p>
            <w:r>
              <w:t>string</w:t>
            </w:r>
          </w:p>
        </w:tc>
        <w:tc>
          <w:tcPr>
            <w:tcW w:type="dxa" w:w="2880"/>
          </w:tcPr>
          <w:p>
            <w:r>
              <w:t>The GraphQL mutation document to execute.</w:t>
            </w:r>
          </w:p>
        </w:tc>
      </w:tr>
      <w:tr>
        <w:tc>
          <w:tcPr>
            <w:tcW w:type="dxa" w:w="2880"/>
          </w:tcPr>
          <w:p>
            <w:r>
              <w:t>variables</w:t>
            </w:r>
          </w:p>
        </w:tc>
        <w:tc>
          <w:tcPr>
            <w:tcW w:type="dxa" w:w="2880"/>
          </w:tcPr>
          <w:p>
            <w:r>
              <w:t>object</w:t>
            </w:r>
          </w:p>
        </w:tc>
        <w:tc>
          <w:tcPr>
            <w:tcW w:type="dxa" w:w="2880"/>
          </w:tcPr>
          <w:p>
            <w:r>
              <w:t>Variables map for the mutation. Must include id and input.</w:t>
            </w:r>
          </w:p>
        </w:tc>
      </w:tr>
    </w:tbl>
    <w:p/>
    <w:p>
      <w:pPr>
        <w:pStyle w:val="Heading3"/>
      </w:pPr>
      <w:r>
        <w:t>Required Variables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The identifier of the userSettings to update.</w:t>
            </w:r>
          </w:p>
        </w:tc>
      </w:tr>
      <w:tr>
        <w:tc>
          <w:tcPr>
            <w:tcW w:type="dxa" w:w="2880"/>
          </w:tcPr>
          <w:p>
            <w:r>
              <w:t>input</w:t>
            </w:r>
          </w:p>
        </w:tc>
        <w:tc>
          <w:tcPr>
            <w:tcW w:type="dxa" w:w="2880"/>
          </w:tcPr>
          <w:p>
            <w:r>
              <w:t>object</w:t>
            </w:r>
          </w:p>
        </w:tc>
        <w:tc>
          <w:tcPr>
            <w:tcW w:type="dxa" w:w="2880"/>
          </w:tcPr>
          <w:p>
            <w:r>
              <w:t>A partial settings object to update the user settings with (UserSettingsUpdateInput).</w:t>
            </w:r>
          </w:p>
        </w:tc>
      </w:tr>
    </w:tbl>
    <w:p/>
    <w:p>
      <w:pPr>
        <w:pStyle w:val="Heading3"/>
      </w:pPr>
      <w:r>
        <w:t>Optional input Fields (UserSettingsUpdateInput)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feedLastSeenTime</w:t>
            </w:r>
          </w:p>
        </w:tc>
        <w:tc>
          <w:tcPr>
            <w:tcW w:type="dxa" w:w="2880"/>
          </w:tcPr>
          <w:p>
            <w:r>
              <w:t>DateTime</w:t>
            </w:r>
          </w:p>
        </w:tc>
        <w:tc>
          <w:tcPr>
            <w:tcW w:type="dxa" w:w="2880"/>
          </w:tcPr>
          <w:p>
            <w:r>
              <w:t>[Internal] The user's last seen time for the pulse feed.</w:t>
            </w:r>
          </w:p>
        </w:tc>
      </w:tr>
      <w:tr>
        <w:tc>
          <w:tcPr>
            <w:tcW w:type="dxa" w:w="2880"/>
          </w:tcPr>
          <w:p>
            <w:r>
              <w:t>feedSummarySchedule</w:t>
            </w:r>
          </w:p>
        </w:tc>
        <w:tc>
          <w:tcPr>
            <w:tcW w:type="dxa" w:w="2880"/>
          </w:tcPr>
          <w:p>
            <w:r>
              <w:t>FeedSummarySchedule</w:t>
            </w:r>
          </w:p>
        </w:tc>
        <w:tc>
          <w:tcPr>
            <w:tcW w:type="dxa" w:w="2880"/>
          </w:tcPr>
          <w:p>
            <w:r>
              <w:t>[Internal] How often to generate a feed summary. Enum: daily, never, weekly.</w:t>
            </w:r>
          </w:p>
        </w:tc>
      </w:tr>
      <w:tr>
        <w:tc>
          <w:tcPr>
            <w:tcW w:type="dxa" w:w="2880"/>
          </w:tcPr>
          <w:p>
            <w:r>
              <w:t>notificationCategoryPreferences</w:t>
            </w:r>
          </w:p>
        </w:tc>
        <w:tc>
          <w:tcPr>
            <w:tcW w:type="dxa" w:w="2880"/>
          </w:tcPr>
          <w:p>
            <w:r>
              <w:t>NotificationCategoryPreferencesInput</w:t>
            </w:r>
          </w:p>
        </w:tc>
        <w:tc>
          <w:tcPr>
            <w:tcW w:type="dxa" w:w="2880"/>
          </w:tcPr>
          <w:p>
            <w:r>
              <w:t>The user's notification category preferences (per-category channel prefs).</w:t>
            </w:r>
          </w:p>
        </w:tc>
      </w:tr>
      <w:tr>
        <w:tc>
          <w:tcPr>
            <w:tcW w:type="dxa" w:w="2880"/>
          </w:tcPr>
          <w:p>
            <w:r>
              <w:t>notificationChannelPreferences</w:t>
            </w:r>
          </w:p>
        </w:tc>
        <w:tc>
          <w:tcPr>
            <w:tcW w:type="dxa" w:w="2880"/>
          </w:tcPr>
          <w:p>
            <w:r>
              <w:t>PartialNotificationChannelPreferencesInput</w:t>
            </w:r>
          </w:p>
        </w:tc>
        <w:tc>
          <w:tcPr>
            <w:tcW w:type="dxa" w:w="2880"/>
          </w:tcPr>
          <w:p>
            <w:r>
              <w:t>The user's overall notification channel preferences.</w:t>
            </w:r>
          </w:p>
        </w:tc>
      </w:tr>
      <w:tr>
        <w:tc>
          <w:tcPr>
            <w:tcW w:type="dxa" w:w="2880"/>
          </w:tcPr>
          <w:p>
            <w:r>
              <w:t>notificationDeliveryPreferences</w:t>
            </w:r>
          </w:p>
        </w:tc>
        <w:tc>
          <w:tcPr>
            <w:tcW w:type="dxa" w:w="2880"/>
          </w:tcPr>
          <w:p>
            <w:r>
              <w:t>NotificationDeliveryPreferencesInput</w:t>
            </w:r>
          </w:p>
        </w:tc>
        <w:tc>
          <w:tcPr>
            <w:tcW w:type="dxa" w:w="2880"/>
          </w:tcPr>
          <w:p>
            <w:r>
              <w:t>The user's notification delivery preferences.</w:t>
            </w:r>
          </w:p>
        </w:tc>
      </w:tr>
      <w:tr>
        <w:tc>
          <w:tcPr>
            <w:tcW w:type="dxa" w:w="2880"/>
          </w:tcPr>
          <w:p>
            <w:r>
              <w:t>settings</w:t>
            </w:r>
          </w:p>
        </w:tc>
        <w:tc>
          <w:tcPr>
            <w:tcW w:type="dxa" w:w="2880"/>
          </w:tcPr>
          <w:p>
            <w:r>
              <w:t>JSONObject</w:t>
            </w:r>
          </w:p>
        </w:tc>
        <w:tc>
          <w:tcPr>
            <w:tcW w:type="dxa" w:w="2880"/>
          </w:tcPr>
          <w:p>
            <w:r>
              <w:t>The user's settings.</w:t>
            </w:r>
          </w:p>
        </w:tc>
      </w:tr>
      <w:tr>
        <w:tc>
          <w:tcPr>
            <w:tcW w:type="dxa" w:w="2880"/>
          </w:tcPr>
          <w:p>
            <w:r>
              <w:t>subscribedToChangelog</w:t>
            </w:r>
          </w:p>
        </w:tc>
        <w:tc>
          <w:tcPr>
            <w:tcW w:type="dxa" w:w="2880"/>
          </w:tcPr>
          <w:p>
            <w:r>
              <w:t>Boolean</w:t>
            </w:r>
          </w:p>
        </w:tc>
        <w:tc>
          <w:tcPr>
            <w:tcW w:type="dxa" w:w="2880"/>
          </w:tcPr>
          <w:p>
            <w:r>
              <w:t>Whether this user is subscribed to changelog email or not.</w:t>
            </w:r>
          </w:p>
        </w:tc>
      </w:tr>
      <w:tr>
        <w:tc>
          <w:tcPr>
            <w:tcW w:type="dxa" w:w="2880"/>
          </w:tcPr>
          <w:p>
            <w:r>
              <w:t>subscribedToDPA</w:t>
            </w:r>
          </w:p>
        </w:tc>
        <w:tc>
          <w:tcPr>
            <w:tcW w:type="dxa" w:w="2880"/>
          </w:tcPr>
          <w:p>
            <w:r>
              <w:t>Boolean</w:t>
            </w:r>
          </w:p>
        </w:tc>
        <w:tc>
          <w:tcPr>
            <w:tcW w:type="dxa" w:w="2880"/>
          </w:tcPr>
          <w:p>
            <w:r>
              <w:t>Whether this user is subscribed to DPA emails or not.</w:t>
            </w:r>
          </w:p>
        </w:tc>
      </w:tr>
      <w:tr>
        <w:tc>
          <w:tcPr>
            <w:tcW w:type="dxa" w:w="2880"/>
          </w:tcPr>
          <w:p>
            <w:r>
              <w:t>subscribedToGeneralMarketingCommunications</w:t>
            </w:r>
          </w:p>
        </w:tc>
        <w:tc>
          <w:tcPr>
            <w:tcW w:type="dxa" w:w="2880"/>
          </w:tcPr>
          <w:p>
            <w:r>
              <w:t>Boolean</w:t>
            </w:r>
          </w:p>
        </w:tc>
        <w:tc>
          <w:tcPr>
            <w:tcW w:type="dxa" w:w="2880"/>
          </w:tcPr>
          <w:p>
            <w:r>
              <w:t>Whether this user is subscribed to general marketing communications or not.</w:t>
            </w:r>
          </w:p>
        </w:tc>
      </w:tr>
      <w:tr>
        <w:tc>
          <w:tcPr>
            <w:tcW w:type="dxa" w:w="2880"/>
          </w:tcPr>
          <w:p>
            <w:r>
              <w:t>subscribedToInviteAccepted</w:t>
            </w:r>
          </w:p>
        </w:tc>
        <w:tc>
          <w:tcPr>
            <w:tcW w:type="dxa" w:w="2880"/>
          </w:tcPr>
          <w:p>
            <w:r>
              <w:t>Boolean</w:t>
            </w:r>
          </w:p>
        </w:tc>
        <w:tc>
          <w:tcPr>
            <w:tcW w:type="dxa" w:w="2880"/>
          </w:tcPr>
          <w:p>
            <w:r>
              <w:t>Whether this user is subscribed to invite accepted emails or not.</w:t>
            </w:r>
          </w:p>
        </w:tc>
      </w:tr>
      <w:tr>
        <w:tc>
          <w:tcPr>
            <w:tcW w:type="dxa" w:w="2880"/>
          </w:tcPr>
          <w:p>
            <w:r>
              <w:t>subscribedToPrivacyLegalUpdates</w:t>
            </w:r>
          </w:p>
        </w:tc>
        <w:tc>
          <w:tcPr>
            <w:tcW w:type="dxa" w:w="2880"/>
          </w:tcPr>
          <w:p>
            <w:r>
              <w:t>Boolean</w:t>
            </w:r>
          </w:p>
        </w:tc>
        <w:tc>
          <w:tcPr>
            <w:tcW w:type="dxa" w:w="2880"/>
          </w:tcPr>
          <w:p>
            <w:r>
              <w:t>Whether this user is subscribed to privacy and legal update emails or not.</w:t>
            </w:r>
          </w:p>
        </w:tc>
      </w:tr>
      <w:tr>
        <w:tc>
          <w:tcPr>
            <w:tcW w:type="dxa" w:w="2880"/>
          </w:tcPr>
          <w:p>
            <w:r>
              <w:t>usageWarningHistory</w:t>
            </w:r>
          </w:p>
        </w:tc>
        <w:tc>
          <w:tcPr>
            <w:tcW w:type="dxa" w:w="2880"/>
          </w:tcPr>
          <w:p>
            <w:r>
              <w:t>JSONObject</w:t>
            </w:r>
          </w:p>
        </w:tc>
        <w:tc>
          <w:tcPr>
            <w:tcW w:type="dxa" w:w="2880"/>
          </w:tcPr>
          <w:p>
            <w:r>
              <w:t>[Internal] The user's usage warning history.</w:t>
            </w:r>
          </w:p>
        </w:tc>
      </w:tr>
    </w:tbl>
    <w:p/>
    <w:p>
      <w:pPr>
        <w:pStyle w:val="Heading3"/>
      </w:pPr>
      <w:r>
        <w:t>Nested Input Types</w:t>
      </w:r>
    </w:p>
    <w:p>
      <w:pPr>
        <w:pStyle w:val="Heading3"/>
      </w:pPr>
      <w:r>
        <w:t>NotificationCategoryPreferencesInput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appsAndIntegrations</w:t>
            </w:r>
          </w:p>
        </w:tc>
        <w:tc>
          <w:tcPr>
            <w:tcW w:type="dxa" w:w="2880"/>
          </w:tcPr>
          <w:p>
            <w:r>
              <w:t>PartialNotificationChannelPreferencesInput</w:t>
            </w:r>
          </w:p>
        </w:tc>
        <w:tc>
          <w:tcPr>
            <w:tcW w:type="dxa" w:w="2880"/>
          </w:tcPr>
          <w:p>
            <w:r>
              <w:t>Preferences for apps/integrations notifications.</w:t>
            </w:r>
          </w:p>
        </w:tc>
      </w:tr>
      <w:tr>
        <w:tc>
          <w:tcPr>
            <w:tcW w:type="dxa" w:w="2880"/>
          </w:tcPr>
          <w:p>
            <w:r>
              <w:t>assignments</w:t>
            </w:r>
          </w:p>
        </w:tc>
        <w:tc>
          <w:tcPr>
            <w:tcW w:type="dxa" w:w="2880"/>
          </w:tcPr>
          <w:p>
            <w:r>
              <w:t>PartialNotificationChannelPreferencesInput</w:t>
            </w:r>
          </w:p>
        </w:tc>
        <w:tc>
          <w:tcPr>
            <w:tcW w:type="dxa" w:w="2880"/>
          </w:tcPr>
          <w:p>
            <w:r>
              <w:t>Preferences for assignment notifications.</w:t>
            </w:r>
          </w:p>
        </w:tc>
      </w:tr>
      <w:tr>
        <w:tc>
          <w:tcPr>
            <w:tcW w:type="dxa" w:w="2880"/>
          </w:tcPr>
          <w:p>
            <w:r>
              <w:t>commentsAndReplies</w:t>
            </w:r>
          </w:p>
        </w:tc>
        <w:tc>
          <w:tcPr>
            <w:tcW w:type="dxa" w:w="2880"/>
          </w:tcPr>
          <w:p>
            <w:r>
              <w:t>PartialNotificationChannelPreferencesInput</w:t>
            </w:r>
          </w:p>
        </w:tc>
        <w:tc>
          <w:tcPr>
            <w:tcW w:type="dxa" w:w="2880"/>
          </w:tcPr>
          <w:p>
            <w:r>
              <w:t>Preferences for comments/replies notifications.</w:t>
            </w:r>
          </w:p>
        </w:tc>
      </w:tr>
      <w:tr>
        <w:tc>
          <w:tcPr>
            <w:tcW w:type="dxa" w:w="2880"/>
          </w:tcPr>
          <w:p>
            <w:r>
              <w:t>customers</w:t>
            </w:r>
          </w:p>
        </w:tc>
        <w:tc>
          <w:tcPr>
            <w:tcW w:type="dxa" w:w="2880"/>
          </w:tcPr>
          <w:p>
            <w:r>
              <w:t>PartialNotificationChannelPreferencesInput</w:t>
            </w:r>
          </w:p>
        </w:tc>
        <w:tc>
          <w:tcPr>
            <w:tcW w:type="dxa" w:w="2880"/>
          </w:tcPr>
          <w:p>
            <w:r>
              <w:t>Preferences for customer notifications.</w:t>
            </w:r>
          </w:p>
        </w:tc>
      </w:tr>
      <w:tr>
        <w:tc>
          <w:tcPr>
            <w:tcW w:type="dxa" w:w="2880"/>
          </w:tcPr>
          <w:p>
            <w:r>
              <w:t>documentChanges</w:t>
            </w:r>
          </w:p>
        </w:tc>
        <w:tc>
          <w:tcPr>
            <w:tcW w:type="dxa" w:w="2880"/>
          </w:tcPr>
          <w:p>
            <w:r>
              <w:t>PartialNotificationChannelPreferencesInput</w:t>
            </w:r>
          </w:p>
        </w:tc>
        <w:tc>
          <w:tcPr>
            <w:tcW w:type="dxa" w:w="2880"/>
          </w:tcPr>
          <w:p>
            <w:r>
              <w:t>Preferences for document change notifications.</w:t>
            </w:r>
          </w:p>
        </w:tc>
      </w:tr>
      <w:tr>
        <w:tc>
          <w:tcPr>
            <w:tcW w:type="dxa" w:w="2880"/>
          </w:tcPr>
          <w:p>
            <w:r>
              <w:t>feed</w:t>
            </w:r>
          </w:p>
        </w:tc>
        <w:tc>
          <w:tcPr>
            <w:tcW w:type="dxa" w:w="2880"/>
          </w:tcPr>
          <w:p>
            <w:r>
              <w:t>PartialNotificationChannelPreferencesInput</w:t>
            </w:r>
          </w:p>
        </w:tc>
        <w:tc>
          <w:tcPr>
            <w:tcW w:type="dxa" w:w="2880"/>
          </w:tcPr>
          <w:p>
            <w:r>
              <w:t>Preferences for feed summary notifications.</w:t>
            </w:r>
          </w:p>
        </w:tc>
      </w:tr>
      <w:tr>
        <w:tc>
          <w:tcPr>
            <w:tcW w:type="dxa" w:w="2880"/>
          </w:tcPr>
          <w:p>
            <w:r>
              <w:t>mentions</w:t>
            </w:r>
          </w:p>
        </w:tc>
        <w:tc>
          <w:tcPr>
            <w:tcW w:type="dxa" w:w="2880"/>
          </w:tcPr>
          <w:p>
            <w:r>
              <w:t>PartialNotificationChannelPreferencesInput</w:t>
            </w:r>
          </w:p>
        </w:tc>
        <w:tc>
          <w:tcPr>
            <w:tcW w:type="dxa" w:w="2880"/>
          </w:tcPr>
          <w:p>
            <w:r>
              <w:t>Preferences for mention notifications.</w:t>
            </w:r>
          </w:p>
        </w:tc>
      </w:tr>
      <w:tr>
        <w:tc>
          <w:tcPr>
            <w:tcW w:type="dxa" w:w="2880"/>
          </w:tcPr>
          <w:p>
            <w:r>
              <w:t>postsAndUpdates</w:t>
            </w:r>
          </w:p>
        </w:tc>
        <w:tc>
          <w:tcPr>
            <w:tcW w:type="dxa" w:w="2880"/>
          </w:tcPr>
          <w:p>
            <w:r>
              <w:t>PartialNotificationChannelPreferencesInput</w:t>
            </w:r>
          </w:p>
        </w:tc>
        <w:tc>
          <w:tcPr>
            <w:tcW w:type="dxa" w:w="2880"/>
          </w:tcPr>
          <w:p>
            <w:r>
              <w:t>Preferences for posts/updates notifications.</w:t>
            </w:r>
          </w:p>
        </w:tc>
      </w:tr>
      <w:tr>
        <w:tc>
          <w:tcPr>
            <w:tcW w:type="dxa" w:w="2880"/>
          </w:tcPr>
          <w:p>
            <w:r>
              <w:t>reactions</w:t>
            </w:r>
          </w:p>
        </w:tc>
        <w:tc>
          <w:tcPr>
            <w:tcW w:type="dxa" w:w="2880"/>
          </w:tcPr>
          <w:p>
            <w:r>
              <w:t>PartialNotificationChannelPreferencesInput</w:t>
            </w:r>
          </w:p>
        </w:tc>
        <w:tc>
          <w:tcPr>
            <w:tcW w:type="dxa" w:w="2880"/>
          </w:tcPr>
          <w:p>
            <w:r>
              <w:t>Preferences for reaction notifications.</w:t>
            </w:r>
          </w:p>
        </w:tc>
      </w:tr>
      <w:tr>
        <w:tc>
          <w:tcPr>
            <w:tcW w:type="dxa" w:w="2880"/>
          </w:tcPr>
          <w:p>
            <w:r>
              <w:t>reminders</w:t>
            </w:r>
          </w:p>
        </w:tc>
        <w:tc>
          <w:tcPr>
            <w:tcW w:type="dxa" w:w="2880"/>
          </w:tcPr>
          <w:p>
            <w:r>
              <w:t>PartialNotificationChannelPreferencesInput</w:t>
            </w:r>
          </w:p>
        </w:tc>
        <w:tc>
          <w:tcPr>
            <w:tcW w:type="dxa" w:w="2880"/>
          </w:tcPr>
          <w:p>
            <w:r>
              <w:t>Preferences for reminder notifications.</w:t>
            </w:r>
          </w:p>
        </w:tc>
      </w:tr>
      <w:tr>
        <w:tc>
          <w:tcPr>
            <w:tcW w:type="dxa" w:w="2880"/>
          </w:tcPr>
          <w:p>
            <w:r>
              <w:t>reviews</w:t>
            </w:r>
          </w:p>
        </w:tc>
        <w:tc>
          <w:tcPr>
            <w:tcW w:type="dxa" w:w="2880"/>
          </w:tcPr>
          <w:p>
            <w:r>
              <w:t>PartialNotificationChannelPreferencesInput</w:t>
            </w:r>
          </w:p>
        </w:tc>
        <w:tc>
          <w:tcPr>
            <w:tcW w:type="dxa" w:w="2880"/>
          </w:tcPr>
          <w:p>
            <w:r>
              <w:t>Preferences for review notifications.</w:t>
            </w:r>
          </w:p>
        </w:tc>
      </w:tr>
      <w:tr>
        <w:tc>
          <w:tcPr>
            <w:tcW w:type="dxa" w:w="2880"/>
          </w:tcPr>
          <w:p>
            <w:r>
              <w:t>statusChanges</w:t>
            </w:r>
          </w:p>
        </w:tc>
        <w:tc>
          <w:tcPr>
            <w:tcW w:type="dxa" w:w="2880"/>
          </w:tcPr>
          <w:p>
            <w:r>
              <w:t>PartialNotificationChannelPreferencesInput</w:t>
            </w:r>
          </w:p>
        </w:tc>
        <w:tc>
          <w:tcPr>
            <w:tcW w:type="dxa" w:w="2880"/>
          </w:tcPr>
          <w:p>
            <w:r>
              <w:t>Preferences for status change notifications.</w:t>
            </w:r>
          </w:p>
        </w:tc>
      </w:tr>
      <w:tr>
        <w:tc>
          <w:tcPr>
            <w:tcW w:type="dxa" w:w="2880"/>
          </w:tcPr>
          <w:p>
            <w:r>
              <w:t>subscriptions</w:t>
            </w:r>
          </w:p>
        </w:tc>
        <w:tc>
          <w:tcPr>
            <w:tcW w:type="dxa" w:w="2880"/>
          </w:tcPr>
          <w:p>
            <w:r>
              <w:t>PartialNotificationChannelPreferencesInput</w:t>
            </w:r>
          </w:p>
        </w:tc>
        <w:tc>
          <w:tcPr>
            <w:tcW w:type="dxa" w:w="2880"/>
          </w:tcPr>
          <w:p>
            <w:r>
              <w:t>Preferences for subscription notifications.</w:t>
            </w:r>
          </w:p>
        </w:tc>
      </w:tr>
      <w:tr>
        <w:tc>
          <w:tcPr>
            <w:tcW w:type="dxa" w:w="2880"/>
          </w:tcPr>
          <w:p>
            <w:r>
              <w:t>triage</w:t>
            </w:r>
          </w:p>
        </w:tc>
        <w:tc>
          <w:tcPr>
            <w:tcW w:type="dxa" w:w="2880"/>
          </w:tcPr>
          <w:p>
            <w:r>
              <w:t>PartialNotificationChannelPreferencesInput</w:t>
            </w:r>
          </w:p>
        </w:tc>
        <w:tc>
          <w:tcPr>
            <w:tcW w:type="dxa" w:w="2880"/>
          </w:tcPr>
          <w:p>
            <w:r>
              <w:t>Preferences for triage notifications.</w:t>
            </w:r>
          </w:p>
        </w:tc>
      </w:tr>
    </w:tbl>
    <w:p/>
    <w:p>
      <w:pPr>
        <w:pStyle w:val="Heading3"/>
      </w:pPr>
      <w:r>
        <w:t>PartialNotificationChannelPreferencesInput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desktop</w:t>
            </w:r>
          </w:p>
        </w:tc>
        <w:tc>
          <w:tcPr>
            <w:tcW w:type="dxa" w:w="2880"/>
          </w:tcPr>
          <w:p>
            <w:r>
              <w:t>Boolean</w:t>
            </w:r>
          </w:p>
        </w:tc>
        <w:tc>
          <w:tcPr>
            <w:tcW w:type="dxa" w:w="2880"/>
          </w:tcPr>
          <w:p>
            <w:r>
              <w:t>Whether notifications are currently enabled for desktop.</w:t>
            </w:r>
          </w:p>
        </w:tc>
      </w:tr>
      <w:tr>
        <w:tc>
          <w:tcPr>
            <w:tcW w:type="dxa" w:w="2880"/>
          </w:tcPr>
          <w:p>
            <w:r>
              <w:t>email</w:t>
            </w:r>
          </w:p>
        </w:tc>
        <w:tc>
          <w:tcPr>
            <w:tcW w:type="dxa" w:w="2880"/>
          </w:tcPr>
          <w:p>
            <w:r>
              <w:t>Boolean</w:t>
            </w:r>
          </w:p>
        </w:tc>
        <w:tc>
          <w:tcPr>
            <w:tcW w:type="dxa" w:w="2880"/>
          </w:tcPr>
          <w:p>
            <w:r>
              <w:t>Whether notifications are currently enabled for email.</w:t>
            </w:r>
          </w:p>
        </w:tc>
      </w:tr>
      <w:tr>
        <w:tc>
          <w:tcPr>
            <w:tcW w:type="dxa" w:w="2880"/>
          </w:tcPr>
          <w:p>
            <w:r>
              <w:t>mobile</w:t>
            </w:r>
          </w:p>
        </w:tc>
        <w:tc>
          <w:tcPr>
            <w:tcW w:type="dxa" w:w="2880"/>
          </w:tcPr>
          <w:p>
            <w:r>
              <w:t>Boolean</w:t>
            </w:r>
          </w:p>
        </w:tc>
        <w:tc>
          <w:tcPr>
            <w:tcW w:type="dxa" w:w="2880"/>
          </w:tcPr>
          <w:p>
            <w:r>
              <w:t>Whether notifications are currently enabled for mobile.</w:t>
            </w:r>
          </w:p>
        </w:tc>
      </w:tr>
      <w:tr>
        <w:tc>
          <w:tcPr>
            <w:tcW w:type="dxa" w:w="2880"/>
          </w:tcPr>
          <w:p>
            <w:r>
              <w:t>slack</w:t>
            </w:r>
          </w:p>
        </w:tc>
        <w:tc>
          <w:tcPr>
            <w:tcW w:type="dxa" w:w="2880"/>
          </w:tcPr>
          <w:p>
            <w:r>
              <w:t>Boolean</w:t>
            </w:r>
          </w:p>
        </w:tc>
        <w:tc>
          <w:tcPr>
            <w:tcW w:type="dxa" w:w="2880"/>
          </w:tcPr>
          <w:p>
            <w:r>
              <w:t>Whether notifications are currently enabled for Slack.</w:t>
            </w:r>
          </w:p>
        </w:tc>
      </w:tr>
    </w:tbl>
    <w:p/>
    <w:p>
      <w:pPr>
        <w:pStyle w:val="Heading3"/>
      </w:pPr>
      <w:r>
        <w:t>NotificationDeliveryPreferencesInput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mobile</w:t>
            </w:r>
          </w:p>
        </w:tc>
        <w:tc>
          <w:tcPr>
            <w:tcW w:type="dxa" w:w="2880"/>
          </w:tcPr>
          <w:p>
            <w:r>
              <w:t>NotificationDeliveryPreferencesChannelInput</w:t>
            </w:r>
          </w:p>
        </w:tc>
        <w:tc>
          <w:tcPr>
            <w:tcW w:type="dxa" w:w="2880"/>
          </w:tcPr>
          <w:p>
            <w:r>
              <w:t>Delivery preferences for the mobile channel.</w:t>
            </w:r>
          </w:p>
        </w:tc>
      </w:tr>
    </w:tbl>
    <w:p/>
    <w:p>
      <w:pPr>
        <w:pStyle w:val="Heading3"/>
      </w:pPr>
      <w:r>
        <w:t>NotificationDeliveryPreferencesChannelInput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schedule</w:t>
            </w:r>
          </w:p>
        </w:tc>
        <w:tc>
          <w:tcPr>
            <w:tcW w:type="dxa" w:w="2880"/>
          </w:tcPr>
          <w:p>
            <w:r>
              <w:t>NotificationDeliveryPreferencesScheduleInput</w:t>
            </w:r>
          </w:p>
        </w:tc>
        <w:tc>
          <w:tcPr>
            <w:tcW w:type="dxa" w:w="2880"/>
          </w:tcPr>
          <w:p>
            <w:r>
              <w:t>The schedule for notifications on this channel.</w:t>
            </w:r>
          </w:p>
        </w:tc>
      </w:tr>
    </w:tbl>
    <w:p/>
    <w:p>
      <w:pPr>
        <w:pStyle w:val="Heading3"/>
      </w:pPr>
      <w:r>
        <w:t>NotificationDeliveryPreferencesScheduleInput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disabled</w:t>
            </w:r>
          </w:p>
        </w:tc>
        <w:tc>
          <w:tcPr>
            <w:tcW w:type="dxa" w:w="2880"/>
          </w:tcPr>
          <w:p>
            <w:r>
              <w:t>Boolean</w:t>
            </w:r>
          </w:p>
        </w:tc>
        <w:tc>
          <w:tcPr>
            <w:tcW w:type="dxa" w:w="2880"/>
          </w:tcPr>
          <w:p>
            <w:r>
              <w:t>Whether the schedule is disabled.</w:t>
            </w:r>
          </w:p>
        </w:tc>
      </w:tr>
      <w:tr>
        <w:tc>
          <w:tcPr>
            <w:tcW w:type="dxa" w:w="2880"/>
          </w:tcPr>
          <w:p>
            <w:r>
              <w:t>monday</w:t>
            </w:r>
          </w:p>
        </w:tc>
        <w:tc>
          <w:tcPr>
            <w:tcW w:type="dxa" w:w="2880"/>
          </w:tcPr>
          <w:p>
            <w:r>
              <w:t>NotificationDeliveryPreferencesDayInput</w:t>
            </w:r>
          </w:p>
        </w:tc>
        <w:tc>
          <w:tcPr>
            <w:tcW w:type="dxa" w:w="2880"/>
          </w:tcPr>
          <w:p>
            <w:r>
              <w:t>Delivery preferences for Monday.</w:t>
            </w:r>
          </w:p>
        </w:tc>
      </w:tr>
      <w:tr>
        <w:tc>
          <w:tcPr>
            <w:tcW w:type="dxa" w:w="2880"/>
          </w:tcPr>
          <w:p>
            <w:r>
              <w:t>tuesday</w:t>
            </w:r>
          </w:p>
        </w:tc>
        <w:tc>
          <w:tcPr>
            <w:tcW w:type="dxa" w:w="2880"/>
          </w:tcPr>
          <w:p>
            <w:r>
              <w:t>NotificationDeliveryPreferencesDayInput</w:t>
            </w:r>
          </w:p>
        </w:tc>
        <w:tc>
          <w:tcPr>
            <w:tcW w:type="dxa" w:w="2880"/>
          </w:tcPr>
          <w:p>
            <w:r>
              <w:t>Delivery preferences for Tuesday.</w:t>
            </w:r>
          </w:p>
        </w:tc>
      </w:tr>
      <w:tr>
        <w:tc>
          <w:tcPr>
            <w:tcW w:type="dxa" w:w="2880"/>
          </w:tcPr>
          <w:p>
            <w:r>
              <w:t>wednesday</w:t>
            </w:r>
          </w:p>
        </w:tc>
        <w:tc>
          <w:tcPr>
            <w:tcW w:type="dxa" w:w="2880"/>
          </w:tcPr>
          <w:p>
            <w:r>
              <w:t>NotificationDeliveryPreferencesDayInput</w:t>
            </w:r>
          </w:p>
        </w:tc>
        <w:tc>
          <w:tcPr>
            <w:tcW w:type="dxa" w:w="2880"/>
          </w:tcPr>
          <w:p>
            <w:r>
              <w:t>Delivery preferences for Wednesday.</w:t>
            </w:r>
          </w:p>
        </w:tc>
      </w:tr>
      <w:tr>
        <w:tc>
          <w:tcPr>
            <w:tcW w:type="dxa" w:w="2880"/>
          </w:tcPr>
          <w:p>
            <w:r>
              <w:t>thursday</w:t>
            </w:r>
          </w:p>
        </w:tc>
        <w:tc>
          <w:tcPr>
            <w:tcW w:type="dxa" w:w="2880"/>
          </w:tcPr>
          <w:p>
            <w:r>
              <w:t>NotificationDeliveryPreferencesDayInput</w:t>
            </w:r>
          </w:p>
        </w:tc>
        <w:tc>
          <w:tcPr>
            <w:tcW w:type="dxa" w:w="2880"/>
          </w:tcPr>
          <w:p>
            <w:r>
              <w:t>Delivery preferences for Thursday.</w:t>
            </w:r>
          </w:p>
        </w:tc>
      </w:tr>
      <w:tr>
        <w:tc>
          <w:tcPr>
            <w:tcW w:type="dxa" w:w="2880"/>
          </w:tcPr>
          <w:p>
            <w:r>
              <w:t>friday</w:t>
            </w:r>
          </w:p>
        </w:tc>
        <w:tc>
          <w:tcPr>
            <w:tcW w:type="dxa" w:w="2880"/>
          </w:tcPr>
          <w:p>
            <w:r>
              <w:t>NotificationDeliveryPreferencesDayInput</w:t>
            </w:r>
          </w:p>
        </w:tc>
        <w:tc>
          <w:tcPr>
            <w:tcW w:type="dxa" w:w="2880"/>
          </w:tcPr>
          <w:p>
            <w:r>
              <w:t>Delivery preferences for Friday.</w:t>
            </w:r>
          </w:p>
        </w:tc>
      </w:tr>
      <w:tr>
        <w:tc>
          <w:tcPr>
            <w:tcW w:type="dxa" w:w="2880"/>
          </w:tcPr>
          <w:p>
            <w:r>
              <w:t>saturday</w:t>
            </w:r>
          </w:p>
        </w:tc>
        <w:tc>
          <w:tcPr>
            <w:tcW w:type="dxa" w:w="2880"/>
          </w:tcPr>
          <w:p>
            <w:r>
              <w:t>NotificationDeliveryPreferencesDayInput</w:t>
            </w:r>
          </w:p>
        </w:tc>
        <w:tc>
          <w:tcPr>
            <w:tcW w:type="dxa" w:w="2880"/>
          </w:tcPr>
          <w:p>
            <w:r>
              <w:t>Delivery preferences for Saturday.</w:t>
            </w:r>
          </w:p>
        </w:tc>
      </w:tr>
      <w:tr>
        <w:tc>
          <w:tcPr>
            <w:tcW w:type="dxa" w:w="2880"/>
          </w:tcPr>
          <w:p>
            <w:r>
              <w:t>sunday</w:t>
            </w:r>
          </w:p>
        </w:tc>
        <w:tc>
          <w:tcPr>
            <w:tcW w:type="dxa" w:w="2880"/>
          </w:tcPr>
          <w:p>
            <w:r>
              <w:t>NotificationDeliveryPreferencesDayInput</w:t>
            </w:r>
          </w:p>
        </w:tc>
        <w:tc>
          <w:tcPr>
            <w:tcW w:type="dxa" w:w="2880"/>
          </w:tcPr>
          <w:p>
            <w:r>
              <w:t>Delivery preferences for Sunday.</w:t>
            </w:r>
          </w:p>
        </w:tc>
      </w:tr>
    </w:tbl>
    <w:p/>
    <w:p>
      <w:pPr>
        <w:pStyle w:val="Heading3"/>
      </w:pPr>
      <w:r>
        <w:t>NotificationDeliveryPreferencesDayInput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start</w:t>
            </w:r>
          </w:p>
        </w:tc>
        <w:tc>
          <w:tcPr>
            <w:tcW w:type="dxa" w:w="2880"/>
          </w:tcPr>
          <w:p>
            <w:r>
              <w:t>String</w:t>
            </w:r>
          </w:p>
        </w:tc>
        <w:tc>
          <w:tcPr>
            <w:tcW w:type="dxa" w:w="2880"/>
          </w:tcPr>
          <w:p>
            <w:r>
              <w:t>The time notifications start.</w:t>
            </w:r>
          </w:p>
        </w:tc>
      </w:tr>
      <w:tr>
        <w:tc>
          <w:tcPr>
            <w:tcW w:type="dxa" w:w="2880"/>
          </w:tcPr>
          <w:p>
            <w:r>
              <w:t>end</w:t>
            </w:r>
          </w:p>
        </w:tc>
        <w:tc>
          <w:tcPr>
            <w:tcW w:type="dxa" w:w="2880"/>
          </w:tcPr>
          <w:p>
            <w:r>
              <w:t>String</w:t>
            </w:r>
          </w:p>
        </w:tc>
        <w:tc>
          <w:tcPr>
            <w:tcW w:type="dxa" w:w="2880"/>
          </w:tcPr>
          <w:p>
            <w:r>
              <w:t>The time notifications end.</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"userSettingsUpdate": {</w:t>
        <w:br/>
        <w:t xml:space="preserve"> "lastSyncId": 12345,</w:t>
        <w:br/>
        <w:t xml:space="preserve"> "success": true,</w:t>
        <w:br/>
        <w:t xml:space="preserve"> "userSettings": {</w:t>
        <w:br/>
        <w:t xml:space="preserve"> "id": "usrSettings_123",</w:t>
        <w:br/>
        <w:t xml:space="preserve"> "feedLastSeenTime": "2026-03-14T10:00:00.000Z",</w:t>
        <w:br/>
        <w:t xml:space="preserve"> "feedSummarySchedule": "weekly",</w:t>
        <w:br/>
        <w:t xml:space="preserve"> "subscribedToChangelog": true,</w:t>
        <w:br/>
        <w:t xml:space="preserve"> "subscribedToDPA": false,</w:t>
        <w:br/>
        <w:t xml:space="preserve"> "subscribedToGeneralMarketingCommunications": false,</w:t>
        <w:br/>
        <w:t xml:space="preserve"> "subscribedToInviteAccepted": true,</w:t>
        <w:br/>
        <w:t xml:space="preserve"> "subscribedToPrivacyLegalUpdates": true,</w:t>
        <w:br/>
        <w:t xml:space="preserve"> "unsubscribedFrom": [],</w:t>
        <w:br/>
        <w:t xml:space="preserve"> "updatedAt": "2026-03-14T10:00:01.000Z",</w:t>
        <w:br/>
        <w:t xml:space="preserve"> "createdAt": "2025-01-01T12:00:00.000Z",</w:t>
        <w:br/>
        <w:t xml:space="preserve"> "archivedAt": null,</w:t>
        <w:br/>
        <w:t xml:space="preserve"> "autoAssignToSelf": true,</w:t>
        <w:br/>
        <w:t xml:space="preserve"> "showFullUserNames": false,</w:t>
        <w:br/>
        <w:t xml:space="preserve"> "notificationChannelPreferences": {</w:t>
        <w:br/>
        <w:t xml:space="preserve"> "desktop": true,</w:t>
        <w:br/>
        <w:t xml:space="preserve"> "email": true,</w:t>
        <w:br/>
        <w:t xml:space="preserve"> "mobile": true,</w:t>
        <w:br/>
        <w:t xml:space="preserve"> "slack": false</w:t>
        <w:br/>
        <w:t xml:space="preserve"> },</w:t>
        <w:br/>
        <w:t xml:space="preserve"> "notificationCategoryPreferences": {</w:t>
        <w:br/>
        <w:t xml:space="preserve"> "appsAndIntegrations": { "desktop": true, "email": true, "mobile": false, "slack": false },</w:t>
        <w:br/>
        <w:t xml:space="preserve"> "assignments": { "desktop": true, "email": true, "mobile": true, "slack": false },</w:t>
        <w:br/>
        <w:t xml:space="preserve"> "commentsAndReplies": { "desktop": true, "email": true, "mobile": true, "slack": false },</w:t>
        <w:br/>
        <w:t xml:space="preserve"> "customers": { "desktop": true, "email": false, "mobile": false, "slack": false },</w:t>
        <w:br/>
        <w:t xml:space="preserve"> "documentChanges": { "desktop": true, "email": true, "mobile": false, "slack": false },</w:t>
        <w:br/>
        <w:t xml:space="preserve"> "feed": { "desktop": true, "email": false, "mobile": false, "slack": false },</w:t>
        <w:br/>
        <w:t xml:space="preserve"> "mentions": { "desktop": true, "email": true, "mobile": true, "slack": false },</w:t>
        <w:br/>
        <w:t xml:space="preserve"> "postsAndUpdates": { "desktop": true, "email": false, "mobile": false, "slack": false },</w:t>
        <w:br/>
        <w:t xml:space="preserve"> "reactions": { "desktop": true, "email": false, "mobile": false, "slack": false },</w:t>
        <w:br/>
        <w:t xml:space="preserve"> "reminders": { "desktop": true, "email": true, "mobile": true, "slack": false },</w:t>
        <w:br/>
        <w:t xml:space="preserve"> "reviews": { "desktop": true, "email": true, "mobile": true, "slack": false },</w:t>
        <w:br/>
        <w:t xml:space="preserve"> "statusChanges": { "desktop": true, "email": true, "mobile": true, "slack": false },</w:t>
        <w:br/>
        <w:t xml:space="preserve"> "subscriptions": { "desktop": true, "email": true, "mobile": false, "slack": false },</w:t>
        <w:br/>
        <w:t xml:space="preserve"> "system": { "desktop": true, "email": true, "mobile": true, "slack": false },</w:t>
        <w:br/>
        <w:t xml:space="preserve"> "triage": { "desktop": true, "email": true, "mobile": true, "slack": false }</w:t>
        <w:br/>
        <w:t xml:space="preserve"> },</w:t>
        <w:br/>
        <w:t xml:space="preserve"> "notificationDeliveryPreferences": {</w:t>
        <w:br/>
        <w:t xml:space="preserve"> "mobile": {</w:t>
        <w:br/>
        <w:t xml:space="preserve"> "notificationsDisabled": null,</w:t>
        <w:br/>
        <w:t xml:space="preserve"> "schedule": {</w:t>
        <w:br/>
        <w:t xml:space="preserve"> "disabled": false,</w:t>
        <w:br/>
        <w:t xml:space="preserve"> "monday": { "start": "09:00", "end": "17:00" },</w:t>
        <w:br/>
        <w:t xml:space="preserve"> "tuesday": { "start": "09:00", "end": "17:00" },</w:t>
        <w:br/>
        <w:t xml:space="preserve"> "wednesday": { "start": "09:00", "end": "17:00" },</w:t>
        <w:br/>
        <w:t xml:space="preserve"> "thursday": { "start": "09:00", "end": "17:00" },</w:t>
        <w:br/>
        <w:t xml:space="preserve"> "friday": { "start": "09:00", "end": "17:00" },</w:t>
        <w:br/>
        <w:t xml:space="preserve"> "saturday": { "start": null, "end": null },</w:t>
        <w:br/>
        <w:t xml:space="preserve"> "sunday": { "start": null, "end": null }</w:t>
        <w:br/>
        <w:t xml:space="preserve"> }</w:t>
        <w:br/>
        <w:t xml:space="preserve"> }</w:t>
        <w:br/>
        <w:t xml:space="preserve"> }</w:t>
        <w:br/>
        <w:t xml:space="preserve"> }</w:t>
        <w:br/>
        <w:t xml:space="preserve"> }</w:t>
        <w:br/>
        <w:t xml:space="preserve"> }</w:t>
        <w:br/>
        <w:t>}</w:t>
      </w:r>
    </w:p>
    <w:p>
      <w:pPr>
        <w:pStyle w:val="Heading3"/>
      </w:pPr>
      <w:r>
        <w:t>Error Response (GraphQL errors)</w:t>
      </w:r>
    </w:p>
    <w:p>
      <w:r>
        <w:rPr>
          <w:b/>
          <w:color w:val="666666"/>
          <w:sz w:val="16"/>
        </w:rPr>
        <w:t>[json]</w:t>
      </w:r>
    </w:p>
    <w:p>
      <w:pPr>
        <w:shd w:fill="F2F2F2" w:val="clear"/>
      </w:pPr>
      <w:r>
        <w:rPr>
          <w:rFonts w:ascii="Courier New" w:hAnsi="Courier New"/>
          <w:sz w:val="17"/>
        </w:rPr>
        <w:t>{</w:t>
        <w:br/>
        <w:t xml:space="preserve"> "data": {</w:t>
        <w:br/>
        <w:t xml:space="preserve"> "userSettingsUpdate": null</w:t>
        <w:br/>
        <w:t xml:space="preserve"> },</w:t>
        <w:br/>
        <w:t xml:space="preserve"> "errors": [</w:t>
        <w:br/>
        <w:t xml:space="preserve"> {</w:t>
        <w:br/>
        <w:t xml:space="preserve"> "message": "Some error message",</w:t>
        <w:br/>
        <w:t xml:space="preserve"> "path": ["userSettingsUpdate"]</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data.userSettingsUpdate.lastSyncId</w:t>
            </w:r>
          </w:p>
        </w:tc>
        <w:tc>
          <w:tcPr>
            <w:tcW w:type="dxa" w:w="2880"/>
          </w:tcPr>
          <w:p>
            <w:r>
              <w:t>Float</w:t>
            </w:r>
          </w:p>
        </w:tc>
        <w:tc>
          <w:tcPr>
            <w:tcW w:type="dxa" w:w="2880"/>
          </w:tcPr>
          <w:p>
            <w:r>
              <w:t>The identifier of the last sync operation.</w:t>
            </w:r>
          </w:p>
        </w:tc>
      </w:tr>
      <w:tr>
        <w:tc>
          <w:tcPr>
            <w:tcW w:type="dxa" w:w="2880"/>
          </w:tcPr>
          <w:p>
            <w:r>
              <w:t>data.userSettingsUpdate.success</w:t>
            </w:r>
          </w:p>
        </w:tc>
        <w:tc>
          <w:tcPr>
            <w:tcW w:type="dxa" w:w="2880"/>
          </w:tcPr>
          <w:p>
            <w:r>
              <w:t>Boolean</w:t>
            </w:r>
          </w:p>
        </w:tc>
        <w:tc>
          <w:tcPr>
            <w:tcW w:type="dxa" w:w="2880"/>
          </w:tcPr>
          <w:p>
            <w:r>
              <w:t>Whether the operation was successful.</w:t>
            </w:r>
          </w:p>
        </w:tc>
      </w:tr>
      <w:tr>
        <w:tc>
          <w:tcPr>
            <w:tcW w:type="dxa" w:w="2880"/>
          </w:tcPr>
          <w:p>
            <w:r>
              <w:t>data.userSettingsUpdate.userSettings</w:t>
            </w:r>
          </w:p>
        </w:tc>
        <w:tc>
          <w:tcPr>
            <w:tcW w:type="dxa" w:w="2880"/>
          </w:tcPr>
          <w:p>
            <w:r>
              <w:t>UserSettings</w:t>
            </w:r>
          </w:p>
        </w:tc>
        <w:tc>
          <w:tcPr>
            <w:tcW w:type="dxa" w:w="2880"/>
          </w:tcPr>
          <w:p>
            <w:r>
              <w:t>The user's settings.</w:t>
            </w:r>
          </w:p>
        </w:tc>
      </w:tr>
      <w:tr>
        <w:tc>
          <w:tcPr>
            <w:tcW w:type="dxa" w:w="2880"/>
          </w:tcPr>
          <w:p>
            <w:r>
              <w:t>errors</w:t>
            </w:r>
          </w:p>
        </w:tc>
        <w:tc>
          <w:tcPr>
            <w:tcW w:type="dxa" w:w="2880"/>
          </w:tcPr>
          <w:p>
            <w:r>
              <w:t>array</w:t>
            </w:r>
          </w:p>
        </w:tc>
        <w:tc>
          <w:tcPr>
            <w:tcW w:type="dxa" w:w="2880"/>
          </w:tcPr>
          <w:p>
            <w:r>
              <w:t>GraphQL execution errors (shape may vary).</w:t>
            </w:r>
          </w:p>
        </w:tc>
      </w:tr>
    </w:tbl>
    <w:p/>
    <w:p>
      <w:pPr>
        <w:pStyle w:val="Heading3"/>
      </w:pPr>
      <w:r>
        <w:t>Sample Request</w:t>
      </w:r>
    </w:p>
    <w:p>
      <w:r>
        <w:rPr>
          <w:b/>
          <w:color w:val="666666"/>
          <w:sz w:val="16"/>
        </w:rPr>
        <w:t>[bash]</w:t>
      </w:r>
    </w:p>
    <w:p>
      <w:pPr>
        <w:shd w:fill="F2F2F2" w:val="clear"/>
      </w:pPr>
      <w:r>
        <w:rPr>
          <w:rFonts w:ascii="Courier New" w:hAnsi="Courier New"/>
          <w:sz w:val="17"/>
        </w:rPr>
        <w:t>curl -sS https://api.linear.app/graphql \</w:t>
        <w:br/>
        <w:t xml:space="preserve"> -H 'Accept: application/json' \</w:t>
        <w:br/>
        <w:t xml:space="preserve"> -H 'Content-Type: application/json' \</w:t>
        <w:br/>
        <w:t xml:space="preserve"> --data-raw '{</w:t>
        <w:br/>
        <w:t xml:space="preserve"> "query": "mutation userSettingsUpdate($id: String!, $input: UserSettingsUpdateInput!) { userSettingsUpdate(id: $id, input: $input) { lastSyncId success userSettings { id feedSummarySchedule subscribedToChangelog notificationChannelPreferences { desktop email mobile slack } } } }",</w:t>
        <w:br/>
        <w:t xml:space="preserve"> "variables": {</w:t>
        <w:br/>
        <w:t xml:space="preserve"> "id": "usrSettings_123",</w:t>
        <w:br/>
        <w:t xml:space="preserve"> "input": {</w:t>
        <w:br/>
        <w:t xml:space="preserve"> "feedSummarySchedule": "weekly",</w:t>
        <w:br/>
        <w:t xml:space="preserve"> "subscribedToChangelog": true,</w:t>
        <w:br/>
        <w:t xml:space="preserve"> "notificationChannelPreferences": {</w:t>
        <w:br/>
        <w:t xml:space="preserve"> "email": true,</w:t>
        <w:br/>
        <w:t xml:space="preserve"> "desktop": true,</w:t>
        <w:br/>
        <w:t xml:space="preserve"> "mobile": true,</w:t>
        <w:br/>
        <w:t xml:space="preserve"> "slack": false</w:t>
        <w:br/>
        <w:t xml:space="preserve">        }</w:t>
        <w:br/>
        <w:t xml:space="preserve">      }</w:t>
        <w:br/>
        <w:t xml:space="preserve">    }</w:t>
        <w:br/>
        <w:t xml:space="preserve">  }'</w:t>
      </w:r>
    </w:p>
    <w:p>
      <w:pPr>
        <w:pStyle w:val="Heading3"/>
      </w:pPr>
      <w:r>
        <w:t>Example Usage</w:t>
      </w:r>
    </w:p>
    <w:p>
      <w:pPr>
        <w:pStyle w:val="Heading3"/>
      </w:pPr>
      <w:r>
        <w:t>Example 1: Update feed summary schedule</w:t>
      </w:r>
    </w:p>
    <w:p>
      <w:r>
        <w:rPr>
          <w:b/>
          <w:color w:val="666666"/>
          <w:sz w:val="16"/>
        </w:rPr>
        <w:t>[bash]</w:t>
      </w:r>
    </w:p>
    <w:p>
      <w:pPr>
        <w:shd w:fill="F2F2F2" w:val="clear"/>
      </w:pPr>
      <w:r>
        <w:rPr>
          <w:rFonts w:ascii="Courier New" w:hAnsi="Courier New"/>
          <w:sz w:val="17"/>
        </w:rPr>
        <w:t>curl -sS https://api.linear.app/graphql \</w:t>
        <w:br/>
        <w:t xml:space="preserve"> -H 'Accept: application/json' \</w:t>
        <w:br/>
        <w:t xml:space="preserve"> -H 'Content-Type: application/json' \</w:t>
        <w:br/>
        <w:t xml:space="preserve"> --data-raw '{</w:t>
        <w:br/>
        <w:t xml:space="preserve"> "query": "mutation userSettingsUpdate($id: String!, $input: UserSettingsUpdateInput!) { userSettingsUpdate(id: $id, input: $input) { success userSettings { id feedSummarySchedule } } }",</w:t>
        <w:br/>
        <w:t xml:space="preserve"> "variables": {</w:t>
        <w:br/>
        <w:t xml:space="preserve"> "id": "usrSettings_123",</w:t>
        <w:br/>
        <w:t xml:space="preserve"> "input": { "feedSummarySchedule": "daily" }</w:t>
        <w:br/>
        <w:t xml:space="preserve">    }</w:t>
        <w:br/>
        <w:t xml:space="preserve">  }'</w:t>
      </w:r>
    </w:p>
    <w:p>
      <w:pPr>
        <w:pStyle w:val="Heading3"/>
      </w:pPr>
      <w:r>
        <w:t>Example 2: Update category notification preferences (mentions)</w:t>
      </w:r>
    </w:p>
    <w:p>
      <w:r>
        <w:rPr>
          <w:b/>
          <w:color w:val="666666"/>
          <w:sz w:val="16"/>
        </w:rPr>
        <w:t>[bash]</w:t>
      </w:r>
    </w:p>
    <w:p>
      <w:pPr>
        <w:shd w:fill="F2F2F2" w:val="clear"/>
      </w:pPr>
      <w:r>
        <w:rPr>
          <w:rFonts w:ascii="Courier New" w:hAnsi="Courier New"/>
          <w:sz w:val="17"/>
        </w:rPr>
        <w:t>curl -sS https://api.linear.app/graphql \</w:t>
        <w:br/>
        <w:t xml:space="preserve"> -H 'Accept: application/json' \</w:t>
        <w:br/>
        <w:t xml:space="preserve"> -H 'Content-Type: application/json' \</w:t>
        <w:br/>
        <w:t xml:space="preserve"> --data-raw '{</w:t>
        <w:br/>
        <w:t xml:space="preserve"> "query": "mutation userSettingsUpdate($id: String!, $input: UserSettingsUpdateInput!) { userSettingsUpdate(id: $id, input: $input) { success userSettings { id notificationCategoryPreferences { mentions { email desktop mobile slack } } } } }",</w:t>
        <w:br/>
        <w:t xml:space="preserve"> "variables": {</w:t>
        <w:br/>
        <w:t xml:space="preserve"> "id": "usrSettings_123",</w:t>
        <w:br/>
        <w:t xml:space="preserve"> "input": {</w:t>
        <w:br/>
        <w:t xml:space="preserve"> "notificationCategoryPreferences": {</w:t>
        <w:br/>
        <w:t xml:space="preserve"> "mentions": { "email": true, "desktop": true, "mobile": true, "slack": false }</w:t>
        <w:br/>
        <w:t xml:space="preserve">        }</w:t>
        <w:br/>
        <w:t xml:space="preserve">      }</w:t>
        <w:br/>
        <w:t xml:space="preserve">    }</w:t>
        <w:br/>
        <w:t xml:space="preserve">  }'</w:t>
      </w:r>
    </w:p>
    <w:p>
      <w:pPr>
        <w:pStyle w:val="Heading3"/>
      </w:pPr>
      <w:r>
        <w:t>Example 3: Set mobile notification delivery schedule</w:t>
      </w:r>
    </w:p>
    <w:p>
      <w:r>
        <w:rPr>
          <w:b/>
          <w:color w:val="666666"/>
          <w:sz w:val="16"/>
        </w:rPr>
        <w:t>[bash]</w:t>
      </w:r>
    </w:p>
    <w:p>
      <w:pPr>
        <w:shd w:fill="F2F2F2" w:val="clear"/>
      </w:pPr>
      <w:r>
        <w:rPr>
          <w:rFonts w:ascii="Courier New" w:hAnsi="Courier New"/>
          <w:sz w:val="17"/>
        </w:rPr>
        <w:t>curl -sS https://api.linear.app/graphql \</w:t>
        <w:br/>
        <w:t xml:space="preserve"> -H 'Accept: application/json' \</w:t>
        <w:br/>
        <w:t xml:space="preserve"> -H 'Content-Type: application/json' \</w:t>
        <w:br/>
        <w:t xml:space="preserve"> --data-raw '{</w:t>
        <w:br/>
        <w:t xml:space="preserve"> "query": "mutation userSettingsUpdate($id: String!, $input: UserSettingsUpdateInput!) { userSettingsUpdate(id: $id, input: $input) { success userSettings { id notificationDeliveryPreferences { mobile { schedule { disabled monday { start end } } } } } } }",</w:t>
        <w:br/>
        <w:t xml:space="preserve"> "variables": {</w:t>
        <w:br/>
        <w:t xml:space="preserve"> "id": "usrSettings_123",</w:t>
        <w:br/>
        <w:t xml:space="preserve"> "input": {</w:t>
        <w:br/>
        <w:t xml:space="preserve"> "notificationDeliveryPreferences": {</w:t>
        <w:br/>
        <w:t xml:space="preserve"> "mobile": {</w:t>
        <w:br/>
        <w:t xml:space="preserve"> "schedule": {</w:t>
        <w:br/>
        <w:t xml:space="preserve"> "disabled": false,</w:t>
        <w:br/>
        <w:t xml:space="preserve"> "monday": { "start": "09:00", "end": "17:00" }</w:t>
        <w:br/>
        <w:t xml:space="preserve">            }</w:t>
        <w:br/>
        <w:t xml:space="preserve">          }</w:t>
        <w:br/>
        <w:t xml:space="preserve">        }</w:t>
        <w:br/>
        <w:t xml:space="preserve">      }</w:t>
        <w:br/>
        <w:t xml:space="preserve">    }</w:t>
        <w:br/>
        <w:t xml:space="preserve">  }'</w:t>
      </w:r>
    </w:p>
    <w:p>
      <w:pPr>
        <w:pStyle w:val="Heading3"/>
      </w:pPr>
      <w:r>
        <w:t>Behavior</w:t>
      </w:r>
    </w:p>
    <w:p>
      <w:pPr>
        <w:pStyle w:val="ListBullet"/>
      </w:pPr>
      <w:r>
        <w:t>Validates that id identifies an existing UserSettings entity and that input matches UserSettingsUpdateInput.</w:t>
      </w:r>
    </w:p>
    <w:p>
      <w:pPr>
        <w:pStyle w:val="ListBullet"/>
      </w:pPr>
      <w:r>
        <w:t>Applies the provided partial fields to the user’s settings.</w:t>
      </w:r>
    </w:p>
    <w:p>
      <w:pPr>
        <w:pStyle w:val="ListBullet"/>
      </w:pPr>
      <w:r>
        <w:t>Returns a UserSettingsPayload containing success, lastSyncId, and the updated userSettings.</w:t>
      </w:r>
    </w:p>
    <w:p>
      <w:pPr>
        <w:pStyle w:val="Heading3"/>
      </w:pPr>
      <w:r>
        <w:t>Notes</w:t>
      </w:r>
    </w:p>
    <w:p>
      <w:pPr>
        <w:pStyle w:val="ListBullet"/>
      </w:pPr>
      <w:r>
        <w:t>input is described as a partial object; omit fields you do not want to change.</w:t>
      </w:r>
    </w:p>
    <w:p>
      <w:pPr>
        <w:pStyle w:val="ListBullet"/>
      </w:pPr>
      <w:r>
        <w:t>feedSummarySchedule allowed values: daily, never, weekly.</w:t>
      </w:r>
    </w:p>
    <w:p>
      <w:pPr>
        <w:pStyle w:val="ListBullet"/>
      </w:pPr>
      <w:r>
        <w:t>notificationDeliveryPreferences.mobile.notificationsDisabled is marked deprecated in the response; prefer notificationChannelPreferences per the documentation.</w:t>
      </w:r>
    </w:p>
    <w:p>
      <w:pPr>
        <w:pStyle w:val="Heading3"/>
      </w:pPr>
      <w:r>
        <w:t>Gotchas</w:t>
      </w:r>
    </w:p>
    <w:p>
      <w:pPr>
        <w:pStyle w:val="ListBullet"/>
      </w:pPr>
      <w:r>
        <w:t>The argument description says “partial notification object” but the type is UserSettingsUpdateInput; treat it as a partial user settings update payload.</w:t>
      </w:r>
    </w:p>
    <w:p>
      <w:pPr>
        <w:pStyle w:val="ListBullet"/>
      </w:pPr>
      <w:r>
        <w:t>GraphQL responses may include an errors array even when HTTP status is 200.</w:t>
      </w:r>
    </w:p>
    <w:p>
      <w:pPr>
        <w:pStyle w:val="Heading3"/>
      </w:pPr>
      <w:r>
        <w:t>Error Handling</w:t>
      </w:r>
    </w:p>
    <w:p>
      <w:pPr>
        <w:pStyle w:val="ListBullet"/>
      </w:pPr>
      <w:r>
        <w:t>GraphQL execution/validation errors are returned in the top-level errors array (HTTP status may still be 200).</w:t>
      </w:r>
    </w:p>
    <w:p>
      <w:pPr>
        <w:pStyle w:val="ListBullet"/>
      </w:pPr>
      <w:r>
        <w:t>If the mutation fails, data.userSettingsUpdate may be null and details will typically appear in errors.</w:t>
      </w:r>
    </w:p>
    <w:p>
      <w:pPr>
        <w:pStyle w:val="Heading3"/>
      </w:pPr>
      <w:r>
        <w:t>Related userSettings actions</w:t>
      </w:r>
    </w:p>
    <w:p>
      <w:pPr>
        <w:pStyle w:val="ListBullet"/>
      </w:pPr>
      <w:r>
        <w:t>[POST] Get User Settings — /graphql</w:t>
      </w:r>
    </w:p>
    <w:p>
      <w:r>
        <w:br w:type="page"/>
      </w:r>
    </w:p>
    <w:p>
      <w:pPr>
        <w:pStyle w:val="Heading2"/>
      </w:pPr>
      <w:r>
        <w:t>435. [POST] Reset a User’s Settings Flags</w:t>
      </w:r>
    </w:p>
    <w:p>
      <w:r>
        <w:rPr>
          <w:b/>
        </w:rPr>
        <w:t xml:space="preserve">Endpoint: </w:t>
      </w:r>
      <w:r>
        <w:rPr>
          <w:rFonts w:ascii="Courier New" w:hAnsi="Courier New"/>
          <w:sz w:val="18"/>
        </w:rPr>
        <w:t>/graphql</w:t>
      </w:r>
    </w:p>
    <w:p>
      <w:pPr>
        <w:pStyle w:val="Heading3"/>
      </w:pPr>
      <w:r>
        <w:t>Prerequisites</w:t>
      </w:r>
    </w:p>
    <w:p>
      <w:pPr>
        <w:pStyle w:val="ListBullet"/>
      </w:pPr>
      <w:r>
        <w:t>Must be authenticated as the user whose settings flags will be reset</w:t>
      </w:r>
    </w:p>
    <w:p>
      <w:pPr>
        <w:pStyle w:val="Heading3"/>
      </w:pPr>
      <w:r>
        <w:t>Method</w:t>
      </w:r>
    </w:p>
    <w:p>
      <w:r>
        <w:t>POST</w:t>
      </w:r>
    </w:p>
    <w:p>
      <w:pPr>
        <w:pStyle w:val="Heading3"/>
      </w:pPr>
      <w:r>
        <w:t>URL</w:t>
      </w:r>
    </w:p>
    <w:p>
      <w:r>
        <w:t>https://api.linear.app/graphql</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Resets a user’s settings flags. If no flags are provided, all flags will be reset.</w:t>
      </w:r>
    </w:p>
    <w:p>
      <w:pPr>
        <w:pStyle w:val="Heading3"/>
      </w:pPr>
      <w:r>
        <w:t>Enforcement Rules</w:t>
      </w:r>
    </w:p>
    <w:p>
      <w:pPr>
        <w:pStyle w:val="ListBullet"/>
      </w:pPr>
      <w:r>
        <w:t>This is a GraphQL mutation and must be called via POST to /graphql.</w:t>
      </w:r>
    </w:p>
    <w:p>
      <w:pPr>
        <w:pStyle w:val="ListBullet"/>
      </w:pPr>
      <w:r>
        <w:t>Send the GraphQL operation in the request body as JSON (query and, optionally, variables).</w:t>
      </w:r>
    </w:p>
    <w:p>
      <w:pPr>
        <w:pStyle w:val="ListBullet"/>
      </w:pPr>
      <w:r>
        <w:t>If flags is provided, it must be an array of UserFlagType enum values.</w:t>
      </w:r>
    </w:p>
    <w:p>
      <w:pPr>
        <w:pStyle w:val="ListBullet"/>
      </w:pPr>
      <w:r>
        <w:t>If flags is omitted, the API resets all flags.</w:t>
      </w:r>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query</w:t>
            </w:r>
          </w:p>
        </w:tc>
        <w:tc>
          <w:tcPr>
            <w:tcW w:type="dxa" w:w="2880"/>
          </w:tcPr>
          <w:p>
            <w:r>
              <w:t>string</w:t>
            </w:r>
          </w:p>
        </w:tc>
        <w:tc>
          <w:tcPr>
            <w:tcW w:type="dxa" w:w="2880"/>
          </w:tcPr>
          <w:p>
            <w:r>
              <w:t>The GraphQL mutation document. (Send in the request body.)</w:t>
            </w:r>
          </w:p>
        </w:tc>
      </w:tr>
      <w:tr>
        <w:tc>
          <w:tcPr>
            <w:tcW w:type="dxa" w:w="2880"/>
          </w:tcPr>
          <w:p>
            <w:r>
              <w:t>variables</w:t>
            </w:r>
          </w:p>
        </w:tc>
        <w:tc>
          <w:tcPr>
            <w:tcW w:type="dxa" w:w="2880"/>
          </w:tcPr>
          <w:p>
            <w:r>
              <w:t>object</w:t>
            </w:r>
          </w:p>
        </w:tc>
        <w:tc>
          <w:tcPr>
            <w:tcW w:type="dxa" w:w="2880"/>
          </w:tcPr>
          <w:p>
            <w:r>
              <w:t>Variables map for the mutation (e.g., { "flags": [...] }). (Send in the request body.)</w:t>
            </w:r>
          </w:p>
        </w:tc>
      </w:tr>
    </w:tbl>
    <w:p/>
    <w:p>
      <w:pPr>
        <w:pStyle w:val="Heading3"/>
      </w:pPr>
      <w:r>
        <w:t>GraphQL Arguments</w:t>
      </w:r>
    </w:p>
    <w:p>
      <w:pPr>
        <w:pStyle w:val="Heading3"/>
      </w:pPr>
      <w:r>
        <w:t>Optional Arguments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flags</w:t>
            </w:r>
          </w:p>
        </w:tc>
        <w:tc>
          <w:tcPr>
            <w:tcW w:type="dxa" w:w="2880"/>
          </w:tcPr>
          <w:p>
            <w:r>
              <w:t>[UserFlagType!]</w:t>
            </w:r>
          </w:p>
        </w:tc>
        <w:tc>
          <w:tcPr>
            <w:tcW w:type="dxa" w:w="2880"/>
          </w:tcPr>
          <w:p>
            <w:r>
              <w:t>The flags to reset. If not provided, all flags will be reset.</w:t>
            </w:r>
          </w:p>
        </w:tc>
      </w:tr>
    </w:tbl>
    <w:p/>
    <w:p>
      <w:pPr>
        <w:pStyle w:val="Heading3"/>
      </w:pPr>
      <w:r>
        <w:t>UserFlagType enum values</w:t>
      </w:r>
    </w:p>
    <w:p>
      <w:r>
        <w:t>all, analyticsWelcomeDismissed, canPlaySnake, canPlayTetris, commandMenuClearShortcutTip, completedOnboarding, cycleWelcomeDismissed, desktopDownloadToastDismissed, desktopInstalled, desktopTabsOnboardingDismissed, dueDateShortcutMigration, editorSlashCommandUsed, emptyActiveIssuesDismissed, emptyBacklogDismissed, emptyCustomViewsDismissed, emptyMyIssuesDismissed, emptyParagraphSlashCommandTip, figmaPluginBannerDismissed, figmaPromptDismissed, helpIslandFeatureInsightsDismissed, importBannerDismissed, initiativesBannerDismissed, insightsHelpDismissed, insightsWelcomeDismissed, issueLabelSuggestionUsed, issueMovePromptCompleted, joinTeamIntroductionDismissed, listSelectionTip, migrateThemePreference, milestoneOnboardingIsSeenAndDismissed, projectBacklogWelcomeDismissed, projectBoardOnboardingIsSeenAndDismissed, projectUpdatesWelcomeDismissed, projectWelcomeDismissed, pulseWelcomeDismissed, rewindBannerDismissed, slackAgentPromoFromCreateNewIssueShown, slackBotWelcomeMessageShown, slackCommentReactionTipShown, teamsBotWelcomeMessageShown, teamsPageIntroductionDismissed, threadedCommentsNudgeIsSeen, triageWelcomeDismissed, tryCyclesDismissed, tryGithubDismissed, tryInvitePeopleDismissed, tryRoadmapsDismissed, tryTriageDismissed, updatedSlackThreadSyncIntegration</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"userSettingsFlagsReset": {</w:t>
        <w:br/>
        <w:t xml:space="preserve"> "lastSyncId": 12345,</w:t>
        <w:br/>
        <w:t xml:space="preserve"> "success": true</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data.userSettingsFlagsReset.lastSyncId</w:t>
            </w:r>
          </w:p>
        </w:tc>
        <w:tc>
          <w:tcPr>
            <w:tcW w:type="dxa" w:w="2880"/>
          </w:tcPr>
          <w:p>
            <w:r>
              <w:t>Float</w:t>
            </w:r>
          </w:p>
        </w:tc>
        <w:tc>
          <w:tcPr>
            <w:tcW w:type="dxa" w:w="2880"/>
          </w:tcPr>
          <w:p>
            <w:r>
              <w:t>The identifier of the last sync operation.</w:t>
            </w:r>
          </w:p>
        </w:tc>
      </w:tr>
      <w:tr>
        <w:tc>
          <w:tcPr>
            <w:tcW w:type="dxa" w:w="2880"/>
          </w:tcPr>
          <w:p>
            <w:r>
              <w:t>data.userSettingsFlagsReset.success</w:t>
            </w:r>
          </w:p>
        </w:tc>
        <w:tc>
          <w:tcPr>
            <w:tcW w:type="dxa" w:w="2880"/>
          </w:tcPr>
          <w:p>
            <w:r>
              <w:t>Boolean</w:t>
            </w:r>
          </w:p>
        </w:tc>
        <w:tc>
          <w:tcPr>
            <w:tcW w:type="dxa" w:w="2880"/>
          </w:tcPr>
          <w:p>
            <w:r>
              <w:t>Whether the operation was successful.</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POST 'https://api.linear.app/graphql' \</w:t>
        <w:br/>
        <w:t xml:space="preserve"> --header 'Accept: application/json' \</w:t>
        <w:br/>
        <w:t xml:space="preserve"> --header 'Content-Type: application/json' \</w:t>
        <w:br/>
        <w:t xml:space="preserve"> --data '{</w:t>
        <w:br/>
        <w:t xml:space="preserve"> "query": "mutation UserSettingsFlagsReset($flags: [UserFlagType!]) { userSettingsFlagsReset(flags: $flags) { lastSyncId success } }",</w:t>
        <w:br/>
        <w:t xml:space="preserve"> "variables": {</w:t>
        <w:br/>
        <w:t xml:space="preserve"> "flags": ["completedOnboarding", "insightsWelcomeDismissed"]</w:t>
        <w:br/>
        <w:t xml:space="preserve">    }</w:t>
        <w:br/>
        <w:t xml:space="preserve">  }'</w:t>
      </w:r>
    </w:p>
    <w:p>
      <w:pPr>
        <w:pStyle w:val="Heading3"/>
      </w:pPr>
      <w:r>
        <w:t>Example Usage</w:t>
      </w:r>
    </w:p>
    <w:p>
      <w:pPr>
        <w:pStyle w:val="Heading3"/>
      </w:pPr>
      <w:r>
        <w:t>Example 1: Reset specific flags</w:t>
      </w:r>
    </w:p>
    <w:p>
      <w:r>
        <w:rPr>
          <w:b/>
          <w:color w:val="666666"/>
          <w:sz w:val="16"/>
        </w:rPr>
        <w:t>[bash]</w:t>
      </w:r>
    </w:p>
    <w:p>
      <w:pPr>
        <w:shd w:fill="F2F2F2" w:val="clear"/>
      </w:pPr>
      <w:r>
        <w:rPr>
          <w:rFonts w:ascii="Courier New" w:hAnsi="Courier New"/>
          <w:sz w:val="17"/>
        </w:rPr>
        <w:t>curl -X POST 'https://api.linear.app/graphql' \</w:t>
        <w:br/>
        <w:t xml:space="preserve"> -H 'Accept: application/json' \</w:t>
        <w:br/>
        <w:t xml:space="preserve"> -H 'Content-Type: application/json' \</w:t>
        <w:br/>
        <w:t xml:space="preserve"> -d '{</w:t>
        <w:br/>
        <w:t xml:space="preserve"> "query": "mutation UserSettingsFlagsReset($flags: [UserFlagType!]) { userSettingsFlagsReset(flags: $flags) { lastSyncId success } }",</w:t>
        <w:br/>
        <w:t xml:space="preserve"> "variables": { "flags": ["desktopInstalled", "tryTriageDismissed"] }</w:t>
        <w:br/>
        <w:t xml:space="preserve">  }'</w:t>
      </w:r>
    </w:p>
    <w:p>
      <w:pPr>
        <w:pStyle w:val="Heading3"/>
      </w:pPr>
      <w:r>
        <w:t>Example 2: Reset all flags (omit flags)</w:t>
      </w:r>
    </w:p>
    <w:p>
      <w:r>
        <w:rPr>
          <w:b/>
          <w:color w:val="666666"/>
          <w:sz w:val="16"/>
        </w:rPr>
        <w:t>[bash]</w:t>
      </w:r>
    </w:p>
    <w:p>
      <w:pPr>
        <w:shd w:fill="F2F2F2" w:val="clear"/>
      </w:pPr>
      <w:r>
        <w:rPr>
          <w:rFonts w:ascii="Courier New" w:hAnsi="Courier New"/>
          <w:sz w:val="17"/>
        </w:rPr>
        <w:t>curl -X POST 'https://api.linear.app/graphql' \</w:t>
        <w:br/>
        <w:t xml:space="preserve"> -H 'Accept: application/json' \</w:t>
        <w:br/>
        <w:t xml:space="preserve"> -H 'Content-Type: application/json' \</w:t>
        <w:br/>
        <w:t xml:space="preserve"> -d '{</w:t>
        <w:br/>
        <w:t xml:space="preserve"> "query": "mutation { userSettingsFlagsReset { lastSyncId success } }"</w:t>
        <w:br/>
        <w:t xml:space="preserve">  }'</w:t>
      </w:r>
    </w:p>
    <w:p>
      <w:pPr>
        <w:pStyle w:val="Heading3"/>
      </w:pPr>
      <w:r>
        <w:t>Behavior</w:t>
      </w:r>
    </w:p>
    <w:p>
      <w:pPr>
        <w:pStyle w:val="ListBullet"/>
      </w:pPr>
      <w:r>
        <w:t>Accepts an optional list of settings flags to reset.</w:t>
      </w:r>
    </w:p>
    <w:p>
      <w:pPr>
        <w:pStyle w:val="ListBullet"/>
      </w:pPr>
      <w:r>
        <w:t>If flags is omitted, resets all flags.</w:t>
      </w:r>
    </w:p>
    <w:p>
      <w:pPr>
        <w:pStyle w:val="ListBullet"/>
      </w:pPr>
      <w:r>
        <w:t>Returns whether the operation succeeded and the lastSyncId for the last sync operation.</w:t>
      </w:r>
    </w:p>
    <w:p>
      <w:pPr>
        <w:pStyle w:val="Heading3"/>
      </w:pPr>
      <w:r>
        <w:t>Notes</w:t>
      </w:r>
    </w:p>
    <w:p>
      <w:pPr>
        <w:pStyle w:val="ListBullet"/>
      </w:pPr>
      <w:r>
        <w:t>The argument type is [UserFlagType!] (a list of non-null enum values).</w:t>
      </w:r>
    </w:p>
    <w:p>
      <w:pPr>
        <w:pStyle w:val="Heading3"/>
      </w:pPr>
      <w:r>
        <w:t>Related userSettingsFlags actions</w:t>
      </w:r>
    </w:p>
    <w:p>
      <w:pPr>
        <w:pStyle w:val="ListBullet"/>
      </w:pPr>
      <w:r>
        <w:t>[POST] Update a User Settings Flag — /graphql</w:t>
      </w:r>
    </w:p>
    <w:p>
      <w:r>
        <w:br w:type="page"/>
      </w:r>
    </w:p>
    <w:p>
      <w:pPr>
        <w:pStyle w:val="Heading2"/>
      </w:pPr>
      <w:r>
        <w:t>436. [POST] Update a User Settings Flag</w:t>
      </w:r>
    </w:p>
    <w:p>
      <w:r>
        <w:rPr>
          <w:b/>
        </w:rPr>
        <w:t xml:space="preserve">Endpoint: </w:t>
      </w:r>
      <w:r>
        <w:rPr>
          <w:rFonts w:ascii="Courier New" w:hAnsi="Courier New"/>
          <w:sz w:val="18"/>
        </w:rPr>
        <w:t>/graphql</w:t>
      </w:r>
    </w:p>
    <w:p>
      <w:pPr>
        <w:pStyle w:val="Heading3"/>
      </w:pPr>
      <w:r>
        <w:t>Update a User Settings Flag (userFlagUpdate)</w:t>
      </w:r>
    </w:p>
    <w:p>
      <w:pPr>
        <w:pStyle w:val="Heading3"/>
      </w:pPr>
      <w:r>
        <w:t>Prerequisites</w:t>
      </w:r>
    </w:p>
    <w:p>
      <w:pPr>
        <w:pStyle w:val="ListBullet"/>
      </w:pPr>
      <w:r>
        <w:t>The authenticated user must have access to update their own user settings.</w:t>
      </w:r>
    </w:p>
    <w:p>
      <w:pPr>
        <w:pStyle w:val="Heading3"/>
      </w:pPr>
      <w:r>
        <w:t>Method</w:t>
      </w:r>
    </w:p>
    <w:p>
      <w:r>
        <w:t>POST</w:t>
      </w:r>
    </w:p>
    <w:p>
      <w:pPr>
        <w:pStyle w:val="Heading3"/>
      </w:pPr>
      <w:r>
        <w:t>URL</w:t>
      </w:r>
    </w:p>
    <w:p>
      <w:r>
        <w:t>https://api.linear.app/graphql</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Updates a user's settings flag by performing an operation (increment, decrement, clear, or lock) on a specified flag key.</w:t>
      </w:r>
    </w:p>
    <w:p>
      <w:pPr>
        <w:pStyle w:val="Heading3"/>
      </w:pPr>
      <w:r>
        <w:t>Required Query Parameters</w:t>
      </w:r>
    </w:p>
    <w:p>
      <w:r>
        <w:t>None.</w:t>
      </w:r>
    </w:p>
    <w:p>
      <w:pPr>
        <w:pStyle w:val="Heading3"/>
      </w:pPr>
      <w:r>
        <w:t>Required Path Parameters</w:t>
      </w:r>
    </w:p>
    <w:p>
      <w:r>
        <w:t>None.</w:t>
      </w:r>
    </w:p>
    <w:p>
      <w:pPr>
        <w:pStyle w:val="Heading3"/>
      </w:pPr>
      <w:r>
        <w:t>Required Request Body Fields</w:t>
      </w:r>
    </w:p>
    <w:p>
      <w:r>
        <w:t>For Linear GraphQL, send a JSON body containing query and (optionally) variables.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query</w:t>
            </w:r>
          </w:p>
        </w:tc>
        <w:tc>
          <w:tcPr>
            <w:tcW w:type="dxa" w:w="2880"/>
          </w:tcPr>
          <w:p>
            <w:r>
              <w:t>string</w:t>
            </w:r>
          </w:p>
        </w:tc>
        <w:tc>
          <w:tcPr>
            <w:tcW w:type="dxa" w:w="2880"/>
          </w:tcPr>
          <w:p>
            <w:r>
              <w:t>The GraphQL mutation document to execute.</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variables</w:t>
            </w:r>
          </w:p>
        </w:tc>
        <w:tc>
          <w:tcPr>
            <w:tcW w:type="dxa" w:w="2880"/>
          </w:tcPr>
          <w:p>
            <w:r>
              <w:t>object</w:t>
            </w:r>
          </w:p>
        </w:tc>
        <w:tc>
          <w:tcPr>
            <w:tcW w:type="dxa" w:w="2880"/>
          </w:tcPr>
          <w:p>
            <w:r>
              <w:t>Variables used by the GraphQL mutation.</w:t>
            </w:r>
          </w:p>
        </w:tc>
      </w:tr>
    </w:tbl>
    <w:p/>
    <w:p>
      <w:pPr>
        <w:pStyle w:val="Heading3"/>
      </w:pPr>
      <w:r>
        <w:t>Variables (Required by this mutation)</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flag</w:t>
            </w:r>
          </w:p>
        </w:tc>
        <w:tc>
          <w:tcPr>
            <w:tcW w:type="dxa" w:w="2880"/>
          </w:tcPr>
          <w:p>
            <w:r>
              <w:t>string</w:t>
            </w:r>
          </w:p>
        </w:tc>
        <w:tc>
          <w:tcPr>
            <w:tcW w:type="dxa" w:w="2880"/>
          </w:tcPr>
          <w:p>
            <w:r>
              <w:t>Required. Settings flag to update. Must be one of UserFlagType enum values listed below.</w:t>
            </w:r>
          </w:p>
        </w:tc>
      </w:tr>
      <w:tr>
        <w:tc>
          <w:tcPr>
            <w:tcW w:type="dxa" w:w="2880"/>
          </w:tcPr>
          <w:p>
            <w:r>
              <w:t>operation</w:t>
            </w:r>
          </w:p>
        </w:tc>
        <w:tc>
          <w:tcPr>
            <w:tcW w:type="dxa" w:w="2880"/>
          </w:tcPr>
          <w:p>
            <w:r>
              <w:t>string</w:t>
            </w:r>
          </w:p>
        </w:tc>
        <w:tc>
          <w:tcPr>
            <w:tcW w:type="dxa" w:w="2880"/>
          </w:tcPr>
          <w:p>
            <w:r>
              <w:t>Required. Operation to perform. Must be one of clear, decr, incr, lock.</w:t>
            </w:r>
          </w:p>
        </w:tc>
      </w:tr>
    </w:tbl>
    <w:p/>
    <w:p>
      <w:pPr>
        <w:pStyle w:val="Heading4"/>
      </w:pPr>
      <w:r>
        <w:t>Allowed values for flag (UserFlagType)</w:t>
      </w:r>
    </w:p>
    <w:p>
      <w:r>
        <w:t>all, analyticsWelcomeDismissed, canPlaySnake, canPlayTetris, commandMenuClearShortcutTip, completedOnboarding, cycleWelcomeDismissed, desktopDownloadToastDismissed, desktopInstalled, desktopTabsOnboardingDismissed, dueDateShortcutMigration, editorSlashCommandUsed, emptyActiveIssuesDismissed, emptyBacklogDismissed, emptyCustomViewsDismissed, emptyMyIssuesDismissed, emptyParagraphSlashCommandTip, figmaPluginBannerDismissed, figmaPromptDismissed, helpIslandFeatureInsightsDismissed, importBannerDismissed, initiativesBannerDismissed, insightsHelpDismissed, insightsWelcomeDismissed, issueLabelSuggestionUsed, issueMovePromptCompleted, joinTeamIntroductionDismissed, listSelectionTip, migrateThemePreference, milestoneOnboardingIsSeenAndDismissed, projectBacklogWelcomeDismissed, projectBoardOnboardingIsSeenAndDismissed, projectUpdatesWelcomeDismissed, projectWelcomeDismissed, pulseWelcomeDismissed, rewindBannerDismissed, slackAgentPromoFromCreateNewIssueShown, slackBotWelcomeMessageShown, slackCommentReactionTipShown, teamsBotWelcomeMessageShown, teamsPageIntroductionDismissed, threadedCommentsNudgeIsSeen, triageWelcomeDismissed, tryCyclesDismissed, tryGithubDismissed, tryInvitePeopleDismissed, tryRoadmapsDismissed, tryTriageDismissed, updatedSlackThreadSyncIntegration</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"userFlagUpdate": {</w:t>
        <w:br/>
        <w:t xml:space="preserve"> "flag": "completedOnboarding",</w:t>
        <w:br/>
        <w:t xml:space="preserve"> "lastSyncId": 12345,</w:t>
        <w:br/>
        <w:t xml:space="preserve"> "success": true,</w:t>
        <w:br/>
        <w:t xml:space="preserve"> "value": 1</w:t>
        <w:br/>
        <w:t xml:space="preserve"> }</w:t>
        <w:br/>
        <w:t xml:space="preserve"> }</w:t>
        <w:br/>
        <w:t>}</w:t>
      </w:r>
    </w:p>
    <w:p>
      <w:r>
        <w:rPr>
          <w:b/>
        </w:rPr>
        <w:t>Note: Note: GraphQL may still return HTTP 200 even when the operation fails logically; check success and/or GraphQL errors.</w:t>
      </w:r>
    </w:p>
    <w:p>
      <w:pPr>
        <w:pStyle w:val="Heading3"/>
      </w:pPr>
      <w:r>
        <w:t>Error Response (GraphQL errors; often still 200 OK)</w:t>
      </w:r>
    </w:p>
    <w:p>
      <w:r>
        <w:rPr>
          <w:b/>
          <w:color w:val="666666"/>
          <w:sz w:val="16"/>
        </w:rPr>
        <w:t>[json]</w:t>
      </w:r>
    </w:p>
    <w:p>
      <w:pPr>
        <w:shd w:fill="F2F2F2" w:val="clear"/>
      </w:pPr>
      <w:r>
        <w:rPr>
          <w:rFonts w:ascii="Courier New" w:hAnsi="Courier New"/>
          <w:sz w:val="17"/>
        </w:rPr>
        <w:t>{</w:t>
        <w:br/>
        <w:t xml:space="preserve"> "data": {</w:t>
        <w:br/>
        <w:t xml:space="preserve"> "userFlagUpdate": null</w:t>
        <w:br/>
        <w:t xml:space="preserve"> },</w:t>
        <w:br/>
        <w:t xml:space="preserve"> "errors": [</w:t>
        <w:br/>
        <w:t xml:space="preserve"> {</w:t>
        <w:br/>
        <w:t xml:space="preserve"> "message": "Variable \"$flag\" got invalid value \"notARealFlag\"; Expected type UserFlagType.",</w:t>
        <w:br/>
        <w:t xml:space="preserve"> "locations": [{ "line": 1, "column": 29 }]</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data.userFlagUpdate</w:t>
            </w:r>
          </w:p>
        </w:tc>
        <w:tc>
          <w:tcPr>
            <w:tcW w:type="dxa" w:w="2880"/>
          </w:tcPr>
          <w:p>
            <w:r>
              <w:t>object</w:t>
            </w:r>
          </w:p>
        </w:tc>
        <w:tc>
          <w:tcPr>
            <w:tcW w:type="dxa" w:w="2880"/>
          </w:tcPr>
          <w:p>
            <w:r>
              <w:t>Payload returned by the mutation.</w:t>
            </w:r>
          </w:p>
        </w:tc>
      </w:tr>
      <w:tr>
        <w:tc>
          <w:tcPr>
            <w:tcW w:type="dxa" w:w="2880"/>
          </w:tcPr>
          <w:p>
            <w:r>
              <w:t>data.userFlagUpdate.flag</w:t>
            </w:r>
          </w:p>
        </w:tc>
        <w:tc>
          <w:tcPr>
            <w:tcW w:type="dxa" w:w="2880"/>
          </w:tcPr>
          <w:p>
            <w:r>
              <w:t>string | null</w:t>
            </w:r>
          </w:p>
        </w:tc>
        <w:tc>
          <w:tcPr>
            <w:tcW w:type="dxa" w:w="2880"/>
          </w:tcPr>
          <w:p>
            <w:r>
              <w:t>The flag key which was updated.</w:t>
            </w:r>
          </w:p>
        </w:tc>
      </w:tr>
      <w:tr>
        <w:tc>
          <w:tcPr>
            <w:tcW w:type="dxa" w:w="2880"/>
          </w:tcPr>
          <w:p>
            <w:r>
              <w:t>data.userFlagUpdate.lastSyncId</w:t>
            </w:r>
          </w:p>
        </w:tc>
        <w:tc>
          <w:tcPr>
            <w:tcW w:type="dxa" w:w="2880"/>
          </w:tcPr>
          <w:p>
            <w:r>
              <w:t>number</w:t>
            </w:r>
          </w:p>
        </w:tc>
        <w:tc>
          <w:tcPr>
            <w:tcW w:type="dxa" w:w="2880"/>
          </w:tcPr>
          <w:p>
            <w:r>
              <w:t>The identifier of the last sync operation.</w:t>
            </w:r>
          </w:p>
        </w:tc>
      </w:tr>
      <w:tr>
        <w:tc>
          <w:tcPr>
            <w:tcW w:type="dxa" w:w="2880"/>
          </w:tcPr>
          <w:p>
            <w:r>
              <w:t>data.userFlagUpdate.success</w:t>
            </w:r>
          </w:p>
        </w:tc>
        <w:tc>
          <w:tcPr>
            <w:tcW w:type="dxa" w:w="2880"/>
          </w:tcPr>
          <w:p>
            <w:r>
              <w:t>boolean</w:t>
            </w:r>
          </w:p>
        </w:tc>
        <w:tc>
          <w:tcPr>
            <w:tcW w:type="dxa" w:w="2880"/>
          </w:tcPr>
          <w:p>
            <w:r>
              <w:t>Whether the operation was successful.</w:t>
            </w:r>
          </w:p>
        </w:tc>
      </w:tr>
      <w:tr>
        <w:tc>
          <w:tcPr>
            <w:tcW w:type="dxa" w:w="2880"/>
          </w:tcPr>
          <w:p>
            <w:r>
              <w:t>data.userFlagUpdate.value</w:t>
            </w:r>
          </w:p>
        </w:tc>
        <w:tc>
          <w:tcPr>
            <w:tcW w:type="dxa" w:w="2880"/>
          </w:tcPr>
          <w:p>
            <w:r>
              <w:t>integer | null</w:t>
            </w:r>
          </w:p>
        </w:tc>
        <w:tc>
          <w:tcPr>
            <w:tcW w:type="dxa" w:w="2880"/>
          </w:tcPr>
          <w:p>
            <w:r>
              <w:t>The flag value after update.</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'https://api.linear.app/graphql' \</w:t>
        <w:br/>
        <w:t xml:space="preserve"> --header 'Accept: application/json' \</w:t>
        <w:br/>
        <w:t xml:space="preserve"> --header 'Content-Type: application/json' \</w:t>
        <w:br/>
        <w:t xml:space="preserve"> --data '{</w:t>
        <w:br/>
        <w:t xml:space="preserve"> "query": "mutation userFlagUpdate($flag: UserFlagType!, $operation: UserFlagUpdateOperation!) { userFlagUpdate(flag: $flag, operation: $operation) { flag lastSyncId success value } }",</w:t>
        <w:br/>
        <w:t xml:space="preserve"> "variables": {</w:t>
        <w:br/>
        <w:t xml:space="preserve"> "flag": "completedOnboarding",</w:t>
        <w:br/>
        <w:t xml:space="preserve"> "operation": "incr"</w:t>
        <w:br/>
        <w:t xml:space="preserve">    }</w:t>
        <w:br/>
        <w:t xml:space="preserve">  }'</w:t>
      </w:r>
    </w:p>
    <w:p>
      <w:pPr>
        <w:pStyle w:val="Heading3"/>
      </w:pPr>
      <w:r>
        <w:t>Example Usage</w:t>
      </w:r>
    </w:p>
    <w:p>
      <w:pPr>
        <w:pStyle w:val="Heading3"/>
      </w:pPr>
      <w:r>
        <w:t>Example 1: Increment a flag</w:t>
      </w:r>
    </w:p>
    <w:p>
      <w:r>
        <w:rPr>
          <w:b/>
          <w:color w:val="666666"/>
          <w:sz w:val="16"/>
        </w:rPr>
        <w:t>[bash]</w:t>
      </w:r>
    </w:p>
    <w:p>
      <w:pPr>
        <w:shd w:fill="F2F2F2" w:val="clear"/>
      </w:pPr>
      <w:r>
        <w:rPr>
          <w:rFonts w:ascii="Courier New" w:hAnsi="Courier New"/>
          <w:sz w:val="17"/>
        </w:rPr>
        <w:t>curl --request POST 'https://api.linear.app/graphql' \</w:t>
        <w:br/>
        <w:t xml:space="preserve"> --header 'Accept: application/json' \</w:t>
        <w:br/>
        <w:t xml:space="preserve"> --header 'Content-Type: application/json' \</w:t>
        <w:br/>
        <w:t xml:space="preserve"> --data '{</w:t>
        <w:br/>
        <w:t xml:space="preserve"> "query": "mutation userFlagUpdate($flag: UserFlagType!, $operation: UserFlagUpdateOperation!) { userFlagUpdate(flag: $flag, operation: $operation) { flag lastSyncId success value } }",</w:t>
        <w:br/>
        <w:t xml:space="preserve"> "variables": { "flag": "completedOnboarding", "operation": "incr" }</w:t>
        <w:br/>
        <w:t xml:space="preserve">  }'</w:t>
      </w:r>
    </w:p>
    <w:p>
      <w:pPr>
        <w:pStyle w:val="Heading3"/>
      </w:pPr>
      <w:r>
        <w:t>Example 2: Clear a flag</w:t>
      </w:r>
    </w:p>
    <w:p>
      <w:r>
        <w:rPr>
          <w:b/>
          <w:color w:val="666666"/>
          <w:sz w:val="16"/>
        </w:rPr>
        <w:t>[bash]</w:t>
      </w:r>
    </w:p>
    <w:p>
      <w:pPr>
        <w:shd w:fill="F2F2F2" w:val="clear"/>
      </w:pPr>
      <w:r>
        <w:rPr>
          <w:rFonts w:ascii="Courier New" w:hAnsi="Courier New"/>
          <w:sz w:val="17"/>
        </w:rPr>
        <w:t>curl --request POST 'https://api.linear.app/graphql' \</w:t>
        <w:br/>
        <w:t xml:space="preserve"> --header 'Accept: application/json' \</w:t>
        <w:br/>
        <w:t xml:space="preserve"> --header 'Content-Type: application/json' \</w:t>
        <w:br/>
        <w:t xml:space="preserve"> --data '{</w:t>
        <w:br/>
        <w:t xml:space="preserve"> "query": "mutation userFlagUpdate($flag: UserFlagType!, $operation: UserFlagUpdateOperation!) { userFlagUpdate(flag: $flag, operation: $operation) { flag lastSyncId success value } }",</w:t>
        <w:br/>
        <w:t xml:space="preserve"> "variables": { "flag": "analyticsWelcomeDismissed", "operation": "clear" }</w:t>
        <w:br/>
        <w:t xml:space="preserve">  }'</w:t>
      </w:r>
    </w:p>
    <w:p>
      <w:pPr>
        <w:pStyle w:val="Heading3"/>
      </w:pPr>
      <w:r>
        <w:t>Example 3: Lock a flag</w:t>
      </w:r>
    </w:p>
    <w:p>
      <w:r>
        <w:rPr>
          <w:b/>
          <w:color w:val="666666"/>
          <w:sz w:val="16"/>
        </w:rPr>
        <w:t>[bash]</w:t>
      </w:r>
    </w:p>
    <w:p>
      <w:pPr>
        <w:shd w:fill="F2F2F2" w:val="clear"/>
      </w:pPr>
      <w:r>
        <w:rPr>
          <w:rFonts w:ascii="Courier New" w:hAnsi="Courier New"/>
          <w:sz w:val="17"/>
        </w:rPr>
        <w:t>curl --request POST 'https://api.linear.app/graphql' \</w:t>
        <w:br/>
        <w:t xml:space="preserve"> --header 'Accept: application/json' \</w:t>
        <w:br/>
        <w:t xml:space="preserve"> --header 'Content-Type: application/json' \</w:t>
        <w:br/>
        <w:t xml:space="preserve"> --data '{</w:t>
        <w:br/>
        <w:t xml:space="preserve"> "query": "mutation userFlagUpdate($flag: UserFlagType!, $operation: UserFlagUpdateOperation!) { userFlagUpdate(flag: $flag, operation: $operation) { flag lastSyncId success value } }",</w:t>
        <w:br/>
        <w:t xml:space="preserve"> "variables": { "flag": "desktopInstalled", "operation": "lock" }</w:t>
        <w:br/>
        <w:t xml:space="preserve">  }'</w:t>
      </w:r>
    </w:p>
    <w:p>
      <w:pPr>
        <w:pStyle w:val="Heading3"/>
      </w:pPr>
      <w:r>
        <w:t>Behavior</w:t>
      </w:r>
    </w:p>
    <w:p>
      <w:pPr>
        <w:pStyle w:val="ListBullet"/>
      </w:pPr>
      <w:r>
        <w:t>Validates that flag is a valid UserFlagType and operation is a valid UserFlagUpdateOperation.</w:t>
      </w:r>
    </w:p>
    <w:p>
      <w:pPr>
        <w:pStyle w:val="ListBullet"/>
      </w:pPr>
      <w:r>
        <w:t>Applies the operation (incr, decr, clear, lock) to the specified user settings flag.</w:t>
      </w:r>
    </w:p>
    <w:p>
      <w:pPr>
        <w:pStyle w:val="ListBullet"/>
      </w:pPr>
      <w:r>
        <w:t>Returns the updated flag key, the resulting value (if applicable), and lastSyncId.</w:t>
      </w:r>
    </w:p>
    <w:p>
      <w:pPr>
        <w:pStyle w:val="Heading3"/>
      </w:pPr>
      <w:r>
        <w:t>Notes</w:t>
      </w:r>
    </w:p>
    <w:p>
      <w:pPr>
        <w:pStyle w:val="ListBullet"/>
      </w:pPr>
      <w:r>
        <w:t>This is a GraphQL mutation executed via POST https://api.linear.app/graphql.</w:t>
      </w:r>
    </w:p>
    <w:p>
      <w:pPr>
        <w:pStyle w:val="ListBullet"/>
      </w:pPr>
      <w:r>
        <w:t>The mutation signature is:</w:t>
        <w:br/>
        <w:t>mutation userFlagUpdate(flag: UserFlagType!, operation: UserFlagUpdateOperation!): UserSettingsFlagPayload!</w:t>
      </w:r>
    </w:p>
    <w:p>
      <w:pPr>
        <w:pStyle w:val="Heading3"/>
      </w:pPr>
      <w:r>
        <w:t>Gotchas</w:t>
      </w:r>
    </w:p>
    <w:p>
      <w:pPr>
        <w:pStyle w:val="ListBullet"/>
      </w:pPr>
      <w:r>
        <w:t>flag and operation are required GraphQL variables; omitting them will produce GraphQL validation errors.</w:t>
      </w:r>
    </w:p>
    <w:p>
      <w:pPr>
        <w:pStyle w:val="ListBullet"/>
      </w:pPr>
      <w:r>
        <w:t>The payload field value is nullable; do not assume it is always present.</w:t>
      </w:r>
    </w:p>
    <w:p>
      <w:pPr>
        <w:pStyle w:val="Heading3"/>
      </w:pPr>
      <w:r>
        <w:t>Error Handling</w:t>
      </w:r>
    </w:p>
    <w:p>
      <w:pPr>
        <w:pStyle w:val="ListBullet"/>
      </w:pPr>
      <w:r>
        <w:t>GraphQL validation errors occur when flag/operation are missing or not in the allowed enums; these are typically returned in an errors array.</w:t>
      </w:r>
    </w:p>
    <w:p>
      <w:pPr>
        <w:pStyle w:val="ListBullet"/>
      </w:pPr>
      <w:r>
        <w:t>Application-level failure may be indicated by data.userFlagUpdate.success = false even if the HTTP status is 200.</w:t>
      </w:r>
    </w:p>
    <w:p>
      <w:pPr>
        <w:pStyle w:val="Heading3"/>
      </w:pPr>
      <w:r>
        <w:t>Related userSettingsFlags actions</w:t>
      </w:r>
    </w:p>
    <w:p>
      <w:pPr>
        <w:pStyle w:val="ListBullet"/>
      </w:pPr>
      <w:r>
        <w:t>[POST] Reset a User’s Settings Flags — /graphql</w:t>
      </w:r>
    </w:p>
    <w:p>
      <w:r>
        <w:br w:type="page"/>
      </w:r>
    </w:p>
    <w:p>
      <w:pPr>
        <w:pStyle w:val="Heading2"/>
      </w:pPr>
      <w:r>
        <w:t>437. [POST] Update a User’s Notification Category Subscription (by Channel)</w:t>
      </w:r>
    </w:p>
    <w:p>
      <w:r>
        <w:rPr>
          <w:b/>
        </w:rPr>
        <w:t xml:space="preserve">Endpoint: </w:t>
      </w:r>
      <w:r>
        <w:rPr>
          <w:rFonts w:ascii="Courier New" w:hAnsi="Courier New"/>
          <w:sz w:val="18"/>
        </w:rPr>
        <w:t>/graphql</w:t>
      </w:r>
    </w:p>
    <w:p>
      <w:pPr>
        <w:pStyle w:val="Heading3"/>
      </w:pPr>
      <w:r>
        <w:t>Prerequisites</w:t>
      </w:r>
    </w:p>
    <w:p>
      <w:pPr>
        <w:pStyle w:val="ListBullet"/>
      </w:pPr>
      <w:r>
        <w:t>The authenticated user must be allowed to update their notification settings.</w:t>
      </w:r>
    </w:p>
    <w:p>
      <w:pPr>
        <w:pStyle w:val="Heading3"/>
      </w:pPr>
      <w:r>
        <w:t>Method</w:t>
      </w:r>
    </w:p>
    <w:p>
      <w:r>
        <w:t>POST</w:t>
      </w:r>
    </w:p>
    <w:p>
      <w:pPr>
        <w:pStyle w:val="Heading3"/>
      </w:pPr>
      <w:r>
        <w:t>URL</w:t>
      </w:r>
    </w:p>
    <w:p>
      <w:r>
        <w:t>https://api.linear.app/graphql</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Subscribes or unsubscribes the authenticated user to a specific notification category on a specific notification channel.</w:t>
      </w:r>
    </w:p>
    <w:p>
      <w:pPr>
        <w:pStyle w:val="Heading3"/>
      </w:pPr>
      <w:r>
        <w:t>Enforcement Rules</w:t>
      </w:r>
    </w:p>
    <w:p>
      <w:pPr>
        <w:pStyle w:val="ListBullet"/>
      </w:pPr>
      <w:r>
        <w:t>This is a GraphQL endpoint: send the operation as JSON with query and (optionally) variables.</w:t>
      </w:r>
    </w:p>
    <w:p>
      <w:pPr>
        <w:pStyle w:val="ListBullet"/>
      </w:pPr>
      <w:r>
        <w:t>When executing, send GraphQL variables in the request body, not as URL query parameters.</w:t>
      </w:r>
    </w:p>
    <w:p>
      <w:pPr>
        <w:pStyle w:val="ListBullet"/>
      </w:pPr>
      <w:r>
        <w:t>All mutation arguments are required: category, channel, and subscribe.</w:t>
      </w:r>
    </w:p>
    <w:p>
      <w:pPr>
        <w:pStyle w:val="Heading3"/>
      </w:pPr>
      <w:r>
        <w:t>Required Query Parameters</w:t>
      </w:r>
    </w:p>
    <w:p>
      <w:r>
        <w:t>None.</w:t>
      </w:r>
    </w:p>
    <w:p>
      <w:pPr>
        <w:pStyle w:val="Heading3"/>
      </w:pPr>
      <w:r>
        <w:t>Required Path Parameters</w:t>
      </w:r>
    </w:p>
    <w:p>
      <w:r>
        <w:t>None.</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query</w:t>
            </w:r>
          </w:p>
        </w:tc>
        <w:tc>
          <w:tcPr>
            <w:tcW w:type="dxa" w:w="2880"/>
          </w:tcPr>
          <w:p>
            <w:r>
              <w:t>string</w:t>
            </w:r>
          </w:p>
        </w:tc>
        <w:tc>
          <w:tcPr>
            <w:tcW w:type="dxa" w:w="2880"/>
          </w:tcPr>
          <w:p>
            <w:r>
              <w:t>The GraphQL mutation document.</w:t>
            </w:r>
          </w:p>
        </w:tc>
      </w:tr>
      <w:tr>
        <w:tc>
          <w:tcPr>
            <w:tcW w:type="dxa" w:w="2880"/>
          </w:tcPr>
          <w:p>
            <w:r>
              <w:t>variables</w:t>
            </w:r>
          </w:p>
        </w:tc>
        <w:tc>
          <w:tcPr>
            <w:tcW w:type="dxa" w:w="2880"/>
          </w:tcPr>
          <w:p>
            <w:r>
              <w:t>object</w:t>
            </w:r>
          </w:p>
        </w:tc>
        <w:tc>
          <w:tcPr>
            <w:tcW w:type="dxa" w:w="2880"/>
          </w:tcPr>
          <w:p>
            <w:r>
              <w:t>Variables map for the mutation. Must include category, channel, and subscribe.</w:t>
            </w:r>
          </w:p>
        </w:tc>
      </w:tr>
    </w:tbl>
    <w:p/>
    <w:p>
      <w:pPr>
        <w:pStyle w:val="Heading3"/>
      </w:pPr>
      <w:r>
        <w:t>Required variables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category</w:t>
            </w:r>
          </w:p>
        </w:tc>
        <w:tc>
          <w:tcPr>
            <w:tcW w:type="dxa" w:w="2880"/>
          </w:tcPr>
          <w:p>
            <w:r>
              <w:t>string</w:t>
            </w:r>
          </w:p>
        </w:tc>
        <w:tc>
          <w:tcPr>
            <w:tcW w:type="dxa" w:w="2880"/>
          </w:tcPr>
          <w:p>
            <w:r>
              <w:t>Required. Notification category to subscribe/unsubscribe. Allowed values: appsAndIntegrations, assignments, commentsAndReplies, customers, documentChanges, feed, mentions, postsAndUpdates, reactions, reminders, reviews, statusChanges, subscriptions, system, triage.</w:t>
            </w:r>
          </w:p>
        </w:tc>
      </w:tr>
      <w:tr>
        <w:tc>
          <w:tcPr>
            <w:tcW w:type="dxa" w:w="2880"/>
          </w:tcPr>
          <w:p>
            <w:r>
              <w:t>channel</w:t>
            </w:r>
          </w:p>
        </w:tc>
        <w:tc>
          <w:tcPr>
            <w:tcW w:type="dxa" w:w="2880"/>
          </w:tcPr>
          <w:p>
            <w:r>
              <w:t>string</w:t>
            </w:r>
          </w:p>
        </w:tc>
        <w:tc>
          <w:tcPr>
            <w:tcW w:type="dxa" w:w="2880"/>
          </w:tcPr>
          <w:p>
            <w:r>
              <w:t>Required. Notification channel. Allowed values: desktop, email, mobile, slack.</w:t>
            </w:r>
          </w:p>
        </w:tc>
      </w:tr>
      <w:tr>
        <w:tc>
          <w:tcPr>
            <w:tcW w:type="dxa" w:w="2880"/>
          </w:tcPr>
          <w:p>
            <w:r>
              <w:t>subscribe</w:t>
            </w:r>
          </w:p>
        </w:tc>
        <w:tc>
          <w:tcPr>
            <w:tcW w:type="dxa" w:w="2880"/>
          </w:tcPr>
          <w:p>
            <w:r>
              <w:t>boolean</w:t>
            </w:r>
          </w:p>
        </w:tc>
        <w:tc>
          <w:tcPr>
            <w:tcW w:type="dxa" w:w="2880"/>
          </w:tcPr>
          <w:p>
            <w:r>
              <w:t>Required. true to subscribe, false to unsubscribe.</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operationName</w:t>
            </w:r>
          </w:p>
        </w:tc>
        <w:tc>
          <w:tcPr>
            <w:tcW w:type="dxa" w:w="2880"/>
          </w:tcPr>
          <w:p>
            <w:r>
              <w:t>string</w:t>
            </w:r>
          </w:p>
        </w:tc>
        <w:tc>
          <w:tcPr>
            <w:tcW w:type="dxa" w:w="2880"/>
          </w:tcPr>
          <w:p>
            <w:r>
              <w:t>Optional GraphQL operation name (useful for debugging/telemetry).</w:t>
            </w:r>
          </w:p>
        </w:tc>
      </w:tr>
    </w:tbl>
    <w:p/>
    <w:p>
      <w:pPr>
        <w:pStyle w:val="Heading3"/>
      </w:pPr>
      <w:r>
        <w:t>Response</w:t>
      </w:r>
    </w:p>
    <w:p>
      <w:pPr>
        <w:pStyle w:val="Heading3"/>
      </w:pPr>
      <w:r>
        <w:t>Success Response (200 OK)</w:t>
      </w:r>
    </w:p>
    <w:p>
      <w:r>
        <w:rPr>
          <w:b/>
        </w:rPr>
        <w:t>Note: GraphQL responses typically return 200 even when the operation has errors; check the presence of an errors array.</w:t>
      </w:r>
    </w:p>
    <w:p>
      <w:r>
        <w:rPr>
          <w:b/>
          <w:color w:val="666666"/>
          <w:sz w:val="16"/>
        </w:rPr>
        <w:t>[json]</w:t>
      </w:r>
    </w:p>
    <w:p>
      <w:pPr>
        <w:shd w:fill="F2F2F2" w:val="clear"/>
      </w:pPr>
      <w:r>
        <w:rPr>
          <w:rFonts w:ascii="Courier New" w:hAnsi="Courier New"/>
          <w:sz w:val="17"/>
        </w:rPr>
        <w:t>{</w:t>
        <w:br/>
        <w:t xml:space="preserve"> "data": {</w:t>
        <w:br/>
        <w:t xml:space="preserve"> "notificationCategoryChannelSubscriptionUpdate": {</w:t>
        <w:br/>
        <w:t xml:space="preserve"> "lastSyncId": 12345,</w:t>
        <w:br/>
        <w:t xml:space="preserve"> "success": true,</w:t>
        <w:br/>
        <w:t xml:space="preserve"> "userSettings": {</w:t>
        <w:br/>
        <w:t xml:space="preserve"> "id": "usrSettings_123",</w:t>
        <w:br/>
        <w:t xml:space="preserve"> "notificationCategoryPreferences": {</w:t>
        <w:br/>
        <w:t xml:space="preserve"> "commentsAndReplies": {</w:t>
        <w:br/>
        <w:t xml:space="preserve"> "email": true,</w:t>
        <w:br/>
        <w:t xml:space="preserve"> "desktop": true,</w:t>
        <w:br/>
        <w:t xml:space="preserve"> "mobile": false,</w:t>
        <w:br/>
        <w:t xml:space="preserve"> "slack": false</w:t>
        <w:br/>
        <w:t xml:space="preserve"> }</w:t>
        <w:br/>
        <w:t xml:space="preserve"> }</w:t>
        <w:br/>
        <w:t xml:space="preserve"> }</w:t>
        <w:br/>
        <w:t xml:space="preserve"> }</w:t>
        <w:br/>
        <w:t xml:space="preserve"> }</w:t>
        <w:br/>
        <w:t>}</w:t>
      </w:r>
    </w:p>
    <w:p>
      <w:pPr>
        <w:pStyle w:val="Heading3"/>
      </w:pPr>
      <w:r>
        <w:t>Error Response (200 OK with GraphQL errors)</w:t>
      </w:r>
    </w:p>
    <w:p>
      <w:r>
        <w:rPr>
          <w:b/>
          <w:color w:val="666666"/>
          <w:sz w:val="16"/>
        </w:rPr>
        <w:t>[json]</w:t>
      </w:r>
    </w:p>
    <w:p>
      <w:pPr>
        <w:shd w:fill="F2F2F2" w:val="clear"/>
      </w:pPr>
      <w:r>
        <w:rPr>
          <w:rFonts w:ascii="Courier New" w:hAnsi="Courier New"/>
          <w:sz w:val="17"/>
        </w:rPr>
        <w:t>{</w:t>
        <w:br/>
        <w:t xml:space="preserve"> "data": null,</w:t>
        <w:br/>
        <w:t xml:space="preserve"> "errors": [</w:t>
        <w:br/>
        <w:t xml:space="preserve"> {</w:t>
        <w:br/>
        <w:t xml:space="preserve"> "message": "Invalid value for NotificationCategory",</w:t>
        <w:br/>
        <w:t xml:space="preserve"> "path": ["notificationCategoryChannelSubscriptionUpdate"]</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data.notificationCategoryChannelSubscriptionUpdate.lastSyncId</w:t>
            </w:r>
          </w:p>
        </w:tc>
        <w:tc>
          <w:tcPr>
            <w:tcW w:type="dxa" w:w="2880"/>
          </w:tcPr>
          <w:p>
            <w:r>
              <w:t>float</w:t>
            </w:r>
          </w:p>
        </w:tc>
        <w:tc>
          <w:tcPr>
            <w:tcW w:type="dxa" w:w="2880"/>
          </w:tcPr>
          <w:p>
            <w:r>
              <w:t>The identifier of the last sync operation.</w:t>
            </w:r>
          </w:p>
        </w:tc>
      </w:tr>
      <w:tr>
        <w:tc>
          <w:tcPr>
            <w:tcW w:type="dxa" w:w="2880"/>
          </w:tcPr>
          <w:p>
            <w:r>
              <w:t>data.notificationCategoryChannelSubscriptionUpdate.success</w:t>
            </w:r>
          </w:p>
        </w:tc>
        <w:tc>
          <w:tcPr>
            <w:tcW w:type="dxa" w:w="2880"/>
          </w:tcPr>
          <w:p>
            <w:r>
              <w:t>boolean</w:t>
            </w:r>
          </w:p>
        </w:tc>
        <w:tc>
          <w:tcPr>
            <w:tcW w:type="dxa" w:w="2880"/>
          </w:tcPr>
          <w:p>
            <w:r>
              <w:t>Whether the operation was successful.</w:t>
            </w:r>
          </w:p>
        </w:tc>
      </w:tr>
      <w:tr>
        <w:tc>
          <w:tcPr>
            <w:tcW w:type="dxa" w:w="2880"/>
          </w:tcPr>
          <w:p>
            <w:r>
              <w:t>data.notificationCategoryChannelSubscriptionUpdate.userSettings</w:t>
            </w:r>
          </w:p>
        </w:tc>
        <w:tc>
          <w:tcPr>
            <w:tcW w:type="dxa" w:w="2880"/>
          </w:tcPr>
          <w:p>
            <w:r>
              <w:t>object</w:t>
            </w:r>
          </w:p>
        </w:tc>
        <w:tc>
          <w:tcPr>
            <w:tcW w:type="dxa" w:w="2880"/>
          </w:tcPr>
          <w:p>
            <w:r>
              <w:t>The user's settings.</w:t>
            </w:r>
          </w:p>
        </w:tc>
      </w:tr>
    </w:tbl>
    <w:p/>
    <w:p>
      <w:pPr>
        <w:pStyle w:val="Heading3"/>
      </w:pPr>
      <w:r>
        <w:t>Selected nested fields (as documented)</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data.notificationCategoryChannelSubscriptionUpdate.userSettings.id</w:t>
            </w:r>
          </w:p>
        </w:tc>
        <w:tc>
          <w:tcPr>
            <w:tcW w:type="dxa" w:w="2880"/>
          </w:tcPr>
          <w:p>
            <w:r>
              <w:t>string</w:t>
            </w:r>
          </w:p>
        </w:tc>
        <w:tc>
          <w:tcPr>
            <w:tcW w:type="dxa" w:w="2880"/>
          </w:tcPr>
          <w:p>
            <w:r>
              <w:t>Unique identifier of the user settings object.</w:t>
            </w:r>
          </w:p>
        </w:tc>
      </w:tr>
      <w:tr>
        <w:tc>
          <w:tcPr>
            <w:tcW w:type="dxa" w:w="2880"/>
          </w:tcPr>
          <w:p>
            <w:r>
              <w:t>data.notificationCategoryChannelSubscriptionUpdate.userSettings.notificationCategoryPreferences</w:t>
            </w:r>
          </w:p>
        </w:tc>
        <w:tc>
          <w:tcPr>
            <w:tcW w:type="dxa" w:w="2880"/>
          </w:tcPr>
          <w:p>
            <w:r>
              <w:t>object</w:t>
            </w:r>
          </w:p>
        </w:tc>
        <w:tc>
          <w:tcPr>
            <w:tcW w:type="dxa" w:w="2880"/>
          </w:tcPr>
          <w:p>
            <w:r>
              <w:t>The user's notification category preferences.</w:t>
            </w:r>
          </w:p>
        </w:tc>
      </w:tr>
      <w:tr>
        <w:tc>
          <w:tcPr>
            <w:tcW w:type="dxa" w:w="2880"/>
          </w:tcPr>
          <w:p>
            <w:r>
              <w:t>...notificationCategoryPreferences.&lt;category&gt;.desktop</w:t>
            </w:r>
          </w:p>
        </w:tc>
        <w:tc>
          <w:tcPr>
            <w:tcW w:type="dxa" w:w="2880"/>
          </w:tcPr>
          <w:p>
            <w:r>
              <w:t>boolean</w:t>
            </w:r>
          </w:p>
        </w:tc>
        <w:tc>
          <w:tcPr>
            <w:tcW w:type="dxa" w:w="2880"/>
          </w:tcPr>
          <w:p>
            <w:r>
              <w:t>Whether notifications are enabled for desktop for that category.</w:t>
            </w:r>
          </w:p>
        </w:tc>
      </w:tr>
      <w:tr>
        <w:tc>
          <w:tcPr>
            <w:tcW w:type="dxa" w:w="2880"/>
          </w:tcPr>
          <w:p>
            <w:r>
              <w:t>...notificationCategoryPreferences.&lt;category&gt;.email</w:t>
            </w:r>
          </w:p>
        </w:tc>
        <w:tc>
          <w:tcPr>
            <w:tcW w:type="dxa" w:w="2880"/>
          </w:tcPr>
          <w:p>
            <w:r>
              <w:t>boolean</w:t>
            </w:r>
          </w:p>
        </w:tc>
        <w:tc>
          <w:tcPr>
            <w:tcW w:type="dxa" w:w="2880"/>
          </w:tcPr>
          <w:p>
            <w:r>
              <w:t>Whether notifications are enabled for email for that category.</w:t>
            </w:r>
          </w:p>
        </w:tc>
      </w:tr>
      <w:tr>
        <w:tc>
          <w:tcPr>
            <w:tcW w:type="dxa" w:w="2880"/>
          </w:tcPr>
          <w:p>
            <w:r>
              <w:t>...notificationCategoryPreferences.&lt;category&gt;.mobile</w:t>
            </w:r>
          </w:p>
        </w:tc>
        <w:tc>
          <w:tcPr>
            <w:tcW w:type="dxa" w:w="2880"/>
          </w:tcPr>
          <w:p>
            <w:r>
              <w:t>boolean</w:t>
            </w:r>
          </w:p>
        </w:tc>
        <w:tc>
          <w:tcPr>
            <w:tcW w:type="dxa" w:w="2880"/>
          </w:tcPr>
          <w:p>
            <w:r>
              <w:t>Whether notifications are enabled for mobile for that category.</w:t>
            </w:r>
          </w:p>
        </w:tc>
      </w:tr>
      <w:tr>
        <w:tc>
          <w:tcPr>
            <w:tcW w:type="dxa" w:w="2880"/>
          </w:tcPr>
          <w:p>
            <w:r>
              <w:t>...notificationCategoryPreferences.&lt;category&gt;.slack</w:t>
            </w:r>
          </w:p>
        </w:tc>
        <w:tc>
          <w:tcPr>
            <w:tcW w:type="dxa" w:w="2880"/>
          </w:tcPr>
          <w:p>
            <w:r>
              <w:t>boolean</w:t>
            </w:r>
          </w:p>
        </w:tc>
        <w:tc>
          <w:tcPr>
            <w:tcW w:type="dxa" w:w="2880"/>
          </w:tcPr>
          <w:p>
            <w:r>
              <w:t>Whether notifications are enabled for Slack for that category.</w:t>
            </w:r>
          </w:p>
        </w:tc>
      </w:tr>
    </w:tbl>
    <w:p/>
    <w:p>
      <w:pPr>
        <w:pStyle w:val="Heading3"/>
      </w:pPr>
      <w:r>
        <w:t>Sample Request</w:t>
      </w:r>
    </w:p>
    <w:p>
      <w:r>
        <w:rPr>
          <w:b/>
          <w:color w:val="666666"/>
          <w:sz w:val="16"/>
        </w:rPr>
        <w:t>[bash]</w:t>
      </w:r>
    </w:p>
    <w:p>
      <w:pPr>
        <w:shd w:fill="F2F2F2" w:val="clear"/>
      </w:pPr>
      <w:r>
        <w:rPr>
          <w:rFonts w:ascii="Courier New" w:hAnsi="Courier New"/>
          <w:sz w:val="17"/>
        </w:rPr>
        <w:t>curl --location 'https://api.linear.app/graphql' \</w:t>
        <w:br/>
        <w:t xml:space="preserve"> --header 'Accept: application/json' \</w:t>
        <w:br/>
        <w:t xml:space="preserve"> --header 'Content-Type: application/json' \</w:t>
        <w:br/>
        <w:t xml:space="preserve"> --data '{</w:t>
        <w:br/>
        <w:t xml:space="preserve"> "query": "mutation notificationCategoryChannelSubscriptionUpdate($category: NotificationCategory!, $channel: NotificationChannel!, $subscribe: Boolean!) { notificationCategoryChannelSubscriptionUpdate(category: $category, channel: $channel, subscribe: $subscribe) { lastSyncId success userSettings { id notificationCategoryPreferences { commentsAndReplies { desktop email mobile slack } } } } }",</w:t>
        <w:br/>
        <w:t xml:space="preserve"> "variables": {</w:t>
        <w:br/>
        <w:t xml:space="preserve"> "category": "commentsAndReplies",</w:t>
        <w:br/>
        <w:t xml:space="preserve"> "channel": "email",</w:t>
        <w:br/>
        <w:t xml:space="preserve"> "subscribe": true</w:t>
        <w:br/>
        <w:t xml:space="preserve">    }</w:t>
        <w:br/>
        <w:t xml:space="preserve">  }'</w:t>
      </w:r>
    </w:p>
    <w:p>
      <w:pPr>
        <w:pStyle w:val="Heading3"/>
      </w:pPr>
      <w:r>
        <w:t>Example Usage</w:t>
      </w:r>
    </w:p>
    <w:p>
      <w:pPr>
        <w:pStyle w:val="Heading3"/>
      </w:pPr>
      <w:r>
        <w:t>Example 1: Subscribe to mentions via Slack</w:t>
      </w:r>
    </w:p>
    <w:p>
      <w:r>
        <w:rPr>
          <w:b/>
          <w:color w:val="666666"/>
          <w:sz w:val="16"/>
        </w:rPr>
        <w:t>[bash]</w:t>
      </w:r>
    </w:p>
    <w:p>
      <w:pPr>
        <w:shd w:fill="F2F2F2" w:val="clear"/>
      </w:pPr>
      <w:r>
        <w:rPr>
          <w:rFonts w:ascii="Courier New" w:hAnsi="Courier New"/>
          <w:sz w:val="17"/>
        </w:rPr>
        <w:t>curl --location 'https://api.linear.app/graphql' \</w:t>
        <w:br/>
        <w:t xml:space="preserve"> --header 'Accept: application/json' \</w:t>
        <w:br/>
        <w:t xml:space="preserve"> --header 'Content-Type: application/json' \</w:t>
        <w:br/>
        <w:t xml:space="preserve"> --data '{</w:t>
        <w:br/>
        <w:t xml:space="preserve"> "query": "mutation notificationCategoryChannelSubscriptionUpdate($category: NotificationCategory!, $channel: NotificationChannel!, $subscribe: Boolean!) { notificationCategoryChannelSubscriptionUpdate(category: $category, channel: $channel, subscribe: $subscribe) { success lastSyncId } }",</w:t>
        <w:br/>
        <w:t xml:space="preserve"> "variables": {</w:t>
        <w:br/>
        <w:t xml:space="preserve"> "category": "mentions",</w:t>
        <w:br/>
        <w:t xml:space="preserve"> "channel": "slack",</w:t>
        <w:br/>
        <w:t xml:space="preserve"> "subscribe": true</w:t>
        <w:br/>
        <w:t xml:space="preserve">    }</w:t>
        <w:br/>
        <w:t xml:space="preserve">  }'</w:t>
      </w:r>
    </w:p>
    <w:p>
      <w:pPr>
        <w:pStyle w:val="Heading3"/>
      </w:pPr>
      <w:r>
        <w:t>Example 2: Unsubscribe from feed summary emails</w:t>
      </w:r>
    </w:p>
    <w:p>
      <w:r>
        <w:rPr>
          <w:b/>
          <w:color w:val="666666"/>
          <w:sz w:val="16"/>
        </w:rPr>
        <w:t>[bash]</w:t>
      </w:r>
    </w:p>
    <w:p>
      <w:pPr>
        <w:shd w:fill="F2F2F2" w:val="clear"/>
      </w:pPr>
      <w:r>
        <w:rPr>
          <w:rFonts w:ascii="Courier New" w:hAnsi="Courier New"/>
          <w:sz w:val="17"/>
        </w:rPr>
        <w:t>curl --location 'https://api.linear.app/graphql' \</w:t>
        <w:br/>
        <w:t xml:space="preserve"> --header 'Accept: application/json' \</w:t>
        <w:br/>
        <w:t xml:space="preserve"> --header 'Content-Type: application/json' \</w:t>
        <w:br/>
        <w:t xml:space="preserve"> --data '{</w:t>
        <w:br/>
        <w:t xml:space="preserve"> "query": "mutation notificationCategoryChannelSubscriptionUpdate($category: NotificationCategory!, $channel: NotificationChannel!, $subscribe: Boolean!) { notificationCategoryChannelSubscriptionUpdate(category: $category, channel: $channel, subscribe: $subscribe) { success } }",</w:t>
        <w:br/>
        <w:t xml:space="preserve"> "variables": {</w:t>
        <w:br/>
        <w:t xml:space="preserve"> "category": "feed",</w:t>
        <w:br/>
        <w:t xml:space="preserve"> "channel": "email",</w:t>
        <w:br/>
        <w:t xml:space="preserve"> "subscribe": false</w:t>
        <w:br/>
        <w:t xml:space="preserve">    }</w:t>
        <w:br/>
        <w:t xml:space="preserve">  }'</w:t>
      </w:r>
    </w:p>
    <w:p>
      <w:pPr>
        <w:pStyle w:val="Heading3"/>
      </w:pPr>
      <w:r>
        <w:t>Example 3: Subscribe to status changes on mobile</w:t>
      </w:r>
    </w:p>
    <w:p>
      <w:r>
        <w:rPr>
          <w:b/>
          <w:color w:val="666666"/>
          <w:sz w:val="16"/>
        </w:rPr>
        <w:t>[bash]</w:t>
      </w:r>
    </w:p>
    <w:p>
      <w:pPr>
        <w:shd w:fill="F2F2F2" w:val="clear"/>
      </w:pPr>
      <w:r>
        <w:rPr>
          <w:rFonts w:ascii="Courier New" w:hAnsi="Courier New"/>
          <w:sz w:val="17"/>
        </w:rPr>
        <w:t>curl --location 'https://api.linear.app/graphql' \</w:t>
        <w:br/>
        <w:t xml:space="preserve"> --header 'Accept: application/json' \</w:t>
        <w:br/>
        <w:t xml:space="preserve"> --header 'Content-Type: application/json' \</w:t>
        <w:br/>
        <w:t xml:space="preserve"> --data '{</w:t>
        <w:br/>
        <w:t xml:space="preserve"> "query": "mutation notificationCategoryChannelSubscriptionUpdate($category: NotificationCategory!, $channel: NotificationChannel!, $subscribe: Boolean!) { notificationCategoryChannelSubscriptionUpdate(category: $category, channel: $channel, subscribe: $subscribe) { success userSettings { id } } }",</w:t>
        <w:br/>
        <w:t xml:space="preserve"> "variables": {</w:t>
        <w:br/>
        <w:t xml:space="preserve"> "category": "statusChanges",</w:t>
        <w:br/>
        <w:t xml:space="preserve"> "channel": "mobile",</w:t>
        <w:br/>
        <w:t xml:space="preserve"> "subscribe": true</w:t>
        <w:br/>
        <w:t xml:space="preserve">    }</w:t>
        <w:br/>
        <w:t xml:space="preserve">  }'</w:t>
      </w:r>
    </w:p>
    <w:p>
      <w:pPr>
        <w:pStyle w:val="Heading3"/>
      </w:pPr>
      <w:r>
        <w:t>Behavior</w:t>
      </w:r>
    </w:p>
    <w:p>
      <w:pPr>
        <w:pStyle w:val="ListBullet"/>
      </w:pPr>
      <w:r>
        <w:t>Validates the provided category, channel, and subscribe values.</w:t>
      </w:r>
    </w:p>
    <w:p>
      <w:pPr>
        <w:pStyle w:val="ListBullet"/>
      </w:pPr>
      <w:r>
        <w:t>Updates the authenticated user’s notification subscription preference for the given category+channel combination.</w:t>
      </w:r>
    </w:p>
    <w:p>
      <w:pPr>
        <w:pStyle w:val="ListBullet"/>
      </w:pPr>
      <w:r>
        <w:t>Returns a UserSettingsPayload including success, lastSyncId, and the updated userSettings.</w:t>
      </w:r>
    </w:p>
    <w:p>
      <w:pPr>
        <w:pStyle w:val="Heading3"/>
      </w:pPr>
      <w:r>
        <w:t>Notes</w:t>
      </w:r>
    </w:p>
    <w:p>
      <w:pPr>
        <w:pStyle w:val="ListBullet"/>
      </w:pPr>
      <w:r>
        <w:t>NotificationDeliveryPreferences.notificationDisabled is noted as deprecated in favor of notificationChannelPreferences (per the provided schema notes).</w:t>
      </w:r>
    </w:p>
    <w:p>
      <w:pPr>
        <w:pStyle w:val="ListBullet"/>
      </w:pPr>
      <w:r>
        <w:t>The response selection set is client-defined in GraphQL; request only the fields you need.</w:t>
      </w:r>
    </w:p>
    <w:p>
      <w:pPr>
        <w:pStyle w:val="Heading3"/>
      </w:pPr>
      <w:r>
        <w:t>Gotchas</w:t>
      </w:r>
    </w:p>
    <w:p>
      <w:pPr>
        <w:pStyle w:val="ListBullet"/>
      </w:pPr>
      <w:r>
        <w:t>GraphQL may return HTTP 200 even when the mutation fails; always check for an errors array and/or success: false.</w:t>
      </w:r>
    </w:p>
    <w:p>
      <w:pPr>
        <w:pStyle w:val="Heading3"/>
      </w:pPr>
      <w:r>
        <w:t>Error Handling</w:t>
      </w:r>
    </w:p>
    <w:p>
      <w:pPr>
        <w:pStyle w:val="ListBullet"/>
      </w:pPr>
      <w:r>
        <w:t>GraphQL errors (HTTP 200 + errors): Returned when arguments are invalid or the operation cannot be completed. The errors[].message will describe the issue.</w:t>
      </w:r>
    </w:p>
    <w:p>
      <w:r>
        <w:br w:type="page"/>
      </w:r>
    </w:p>
    <w:p>
      <w:pPr>
        <w:pStyle w:val="Heading2"/>
      </w:pPr>
      <w:r>
        <w:t>438. [POST] Get User Settings</w:t>
      </w:r>
    </w:p>
    <w:p>
      <w:r>
        <w:rPr>
          <w:b/>
        </w:rPr>
        <w:t xml:space="preserve">Endpoint: </w:t>
      </w:r>
      <w:r>
        <w:rPr>
          <w:rFonts w:ascii="Courier New" w:hAnsi="Courier New"/>
          <w:sz w:val="18"/>
        </w:rPr>
        <w:t>/graphql</w:t>
      </w:r>
    </w:p>
    <w:p>
      <w:pPr>
        <w:pStyle w:val="Heading3"/>
      </w:pPr>
      <w:r>
        <w:t>Get User Settings (userSettings)</w:t>
      </w:r>
    </w:p>
    <w:p>
      <w:pPr>
        <w:pStyle w:val="Heading3"/>
      </w:pPr>
      <w:r>
        <w:t>Prerequisites</w:t>
      </w:r>
    </w:p>
    <w:p>
      <w:pPr>
        <w:pStyle w:val="ListBullet"/>
      </w:pPr>
      <w:r>
        <w:t>Must be able to query the authenticated user’s settings in Linear.</w:t>
      </w:r>
    </w:p>
    <w:p>
      <w:pPr>
        <w:pStyle w:val="Heading3"/>
      </w:pPr>
      <w:r>
        <w:t>Method</w:t>
      </w:r>
    </w:p>
    <w:p>
      <w:r>
        <w:t>POST</w:t>
      </w:r>
    </w:p>
    <w:p>
      <w:pPr>
        <w:pStyle w:val="Heading3"/>
      </w:pPr>
      <w:r>
        <w:t>URL</w:t>
      </w:r>
    </w:p>
    <w:p>
      <w:r>
        <w:t>https://api.linear.app/graphql</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Returns the authenticated user’s settings (userSettings) from Linear’s GraphQL API, including notification preferences, theme settings, and the associated user object.</w:t>
      </w:r>
    </w:p>
    <w:p>
      <w:pPr>
        <w:pStyle w:val="Heading3"/>
      </w:pPr>
      <w:r>
        <w:t>GraphQL Operation</w:t>
      </w:r>
    </w:p>
    <w:p>
      <w:pPr>
        <w:pStyle w:val="ListBullet"/>
      </w:pPr>
      <w:r>
        <w:t>Operation type: query</w:t>
      </w:r>
    </w:p>
    <w:p>
      <w:pPr>
        <w:pStyle w:val="ListBullet"/>
      </w:pPr>
      <w:r>
        <w:t>Operation name: userSettings</w:t>
      </w:r>
    </w:p>
    <w:p>
      <w:pPr>
        <w:pStyle w:val="ListBullet"/>
      </w:pPr>
      <w:r>
        <w:t>Selection root field: userSettings</w:t>
      </w:r>
    </w:p>
    <w:p>
      <w:pPr>
        <w:pStyle w:val="ListBullet"/>
      </w:pPr>
      <w:r>
        <w:t>Returned type: UserSettings!</w:t>
      </w:r>
    </w:p>
    <w:p>
      <w:pPr>
        <w:pStyle w:val="Heading3"/>
      </w:pPr>
      <w:r>
        <w:t>Enforcement Rules</w:t>
      </w:r>
    </w:p>
    <w:p>
      <w:pPr>
        <w:pStyle w:val="ListBullet"/>
      </w:pPr>
      <w:r>
        <w:t>This is a GraphQL endpoint: send the GraphQL document in the JSON body under the query key.</w:t>
      </w:r>
    </w:p>
    <w:p>
      <w:pPr>
        <w:pStyle w:val="ListBullet"/>
      </w:pPr>
      <w:r>
        <w:t>Use POST https://api.linear.app/graphql for this operation.</w:t>
      </w:r>
    </w:p>
    <w:p>
      <w:pPr>
        <w:pStyle w:val="ListBullet"/>
      </w:pPr>
      <w:r>
        <w:t>No path parameters.</w:t>
      </w:r>
    </w:p>
    <w:p>
      <w:pPr>
        <w:pStyle w:val="ListBullet"/>
      </w:pPr>
      <w:r>
        <w:t>No query parameters.</w:t>
      </w:r>
    </w:p>
    <w:p>
      <w:pPr>
        <w:pStyle w:val="Heading3"/>
      </w:pPr>
      <w:r>
        <w:t>Request Body</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query</w:t>
            </w:r>
          </w:p>
        </w:tc>
        <w:tc>
          <w:tcPr>
            <w:tcW w:type="dxa" w:w="2880"/>
          </w:tcPr>
          <w:p>
            <w:r>
              <w:t>string</w:t>
            </w:r>
          </w:p>
        </w:tc>
        <w:tc>
          <w:tcPr>
            <w:tcW w:type="dxa" w:w="2880"/>
          </w:tcPr>
          <w:p>
            <w:r>
              <w:t>GraphQL query document.</w:t>
            </w:r>
          </w:p>
        </w:tc>
      </w:tr>
      <w:tr>
        <w:tc>
          <w:tcPr>
            <w:tcW w:type="dxa" w:w="2880"/>
          </w:tcPr>
          <w:p>
            <w:r>
              <w:t>variables</w:t>
            </w:r>
          </w:p>
        </w:tc>
        <w:tc>
          <w:tcPr>
            <w:tcW w:type="dxa" w:w="2880"/>
          </w:tcPr>
          <w:p>
            <w:r>
              <w:t>object</w:t>
            </w:r>
          </w:p>
        </w:tc>
        <w:tc>
          <w:tcPr>
            <w:tcW w:type="dxa" w:w="2880"/>
          </w:tcPr>
          <w:p>
            <w:r>
              <w:t>GraphQL variables map. Use {} if none are needed.</w:t>
            </w:r>
          </w:p>
        </w:tc>
      </w:tr>
    </w:tbl>
    <w:p/>
    <w:p>
      <w:pPr>
        <w:pStyle w:val="Heading3"/>
      </w:pPr>
      <w:r>
        <w:t>Example Request Body</w:t>
      </w:r>
    </w:p>
    <w:p>
      <w:r>
        <w:rPr>
          <w:b/>
          <w:color w:val="666666"/>
          <w:sz w:val="16"/>
        </w:rPr>
        <w:t>[json]</w:t>
      </w:r>
    </w:p>
    <w:p>
      <w:pPr>
        <w:shd w:fill="F2F2F2" w:val="clear"/>
      </w:pPr>
      <w:r>
        <w:rPr>
          <w:rFonts w:ascii="Courier New" w:hAnsi="Courier New"/>
          <w:sz w:val="17"/>
        </w:rPr>
        <w:t>{</w:t>
        <w:br/>
        <w:t xml:space="preserve"> "query": "query userSettings { userSettings { id createdAt updatedAt archivedAt autoAssignToSelf calendarHash feedLastSeenTime feedSummarySchedule showFullUserNames subscribedToChangelog subscribedToDPA subscribedToInviteAccepted subscribedToPrivacyLegalUpdates unsubscribedFrom notificationCategoryPreferences { appsAndIntegrations { desktop email mobile slack } assignments { desktop email mobile slack } commentsAndReplies { desktop email mobile slack } customers { desktop email mobile slack } documentChanges { desktop email mobile slack } feed { desktop email mobile slack } mentions { desktop email mobile slack } postsAndUpdates { desktop email mobile slack } reactions { desktop email mobile slack } reminders { desktop email mobile slack } reviews { desktop email mobile slack } statusChanges { desktop email mobile slack } subscriptions { desktop email mobile slack } system { desktop email mobile slack } triage { desktop email mobile slack } } notificationChannelPreferences { desktop email mobile slack } notificationDeliveryPreferences { mobile { notificationsDisabled schedule { disabled monday { start end } tuesday { start end } wednesday { start end } thursday { start end } friday { start end } saturday { start end } sunday { start end } } } } theme { preset custom { accent base contrast sidebar { accent base contrast } } } user { id name displayName email active admin app archivedAt avatarUrl avatarBackgroundColor calendarHash canAccessAnyPublicTeam createdAt createdIssueCount description disableReason guest gitHubUserId initials inviteHash isAssignable isMe isMentionable lastSeen owner statusEmoji statusLabel statusUntilAt supportsAgentSessions timezone updatedAt url } } }",</w:t>
        <w:br/>
        <w:t xml:space="preserve"> "variables": {}</w:t>
        <w:br/>
        <w:t>}</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"userSettings": {</w:t>
        <w:br/>
        <w:t xml:space="preserve"> "id": "usrset_123",</w:t>
        <w:br/>
        <w:t xml:space="preserve"> "createdAt": "2024-01-10T09:00:00.000Z",</w:t>
        <w:br/>
        <w:t xml:space="preserve"> "updatedAt": "2024-02-01T12:34:56.000Z",</w:t>
        <w:br/>
        <w:t xml:space="preserve"> "archivedAt": null,</w:t>
        <w:br/>
        <w:t xml:space="preserve"> "autoAssignToSelf": true,</w:t>
        <w:br/>
        <w:t xml:space="preserve"> "calendarHash": "abcd1234hash",</w:t>
        <w:br/>
        <w:t xml:space="preserve"> "feedLastSeenTime": "2024-02-01T08:00:00.000Z",</w:t>
        <w:br/>
        <w:t xml:space="preserve"> "feedSummarySchedule": "weekly",</w:t>
        <w:br/>
        <w:t xml:space="preserve"> "showFullUserNames": false,</w:t>
        <w:br/>
        <w:t xml:space="preserve"> "subscribedToChangelog": true,</w:t>
        <w:br/>
        <w:t xml:space="preserve"> "subscribedToDPA": false,</w:t>
        <w:br/>
        <w:t xml:space="preserve"> "subscribedToInviteAccepted": true,</w:t>
        <w:br/>
        <w:t xml:space="preserve"> "subscribedToPrivacyLegalUpdates": true,</w:t>
        <w:br/>
        <w:t xml:space="preserve"> "unsubscribedFrom": [],</w:t>
        <w:br/>
        <w:t xml:space="preserve"> "notificationCategoryPreferences": {</w:t>
        <w:br/>
        <w:t xml:space="preserve"> "appsAndIntegrations": { "desktop": true, "email": true, "mobile": true, "slack": false },</w:t>
        <w:br/>
        <w:t xml:space="preserve"> "assignments": { "desktop": true, "email": true, "mobile": true, "slack": false },</w:t>
        <w:br/>
        <w:t xml:space="preserve"> "commentsAndReplies": { "desktop": true, "email": true, "mobile": true, "slack": false },</w:t>
        <w:br/>
        <w:t xml:space="preserve"> "customers": { "desktop": false, "email": true, "mobile": true, "slack": false },</w:t>
        <w:br/>
        <w:t xml:space="preserve"> "documentChanges": { "desktop": true, "email": false, "mobile": true, "slack": false },</w:t>
        <w:br/>
        <w:t xml:space="preserve"> "feed": { "desktop": false, "email": true, "mobile": false, "slack": false },</w:t>
        <w:br/>
        <w:t xml:space="preserve"> "mentions": { "desktop": true, "email": true, "mobile": true, "slack": true },</w:t>
        <w:br/>
        <w:t xml:space="preserve"> "postsAndUpdates": { "desktop": true, "email": true, "mobile": true, "slack": false },</w:t>
        <w:br/>
        <w:t xml:space="preserve"> "reactions": { "desktop": false, "email": false, "mobile": true, "slack": false },</w:t>
        <w:br/>
        <w:t xml:space="preserve"> "reminders": { "desktop": true, "email": true, "mobile": true, "slack": false },</w:t>
        <w:br/>
        <w:t xml:space="preserve"> "reviews": { "desktop": true, "email": true, "mobile": true, "slack": false },</w:t>
        <w:br/>
        <w:t xml:space="preserve"> "statusChanges": { "desktop": true, "email": true, "mobile": true, "slack": false },</w:t>
        <w:br/>
        <w:t xml:space="preserve"> "subscriptions": { "desktop": true, "email": true, "mobile": true, "slack": false },</w:t>
        <w:br/>
        <w:t xml:space="preserve"> "system": { "desktop": true, "email": true, "mobile": true, "slack": false },</w:t>
        <w:br/>
        <w:t xml:space="preserve"> "triage": { "desktop": true, "email": false, "mobile": true, "slack": false }</w:t>
        <w:br/>
        <w:t xml:space="preserve"> },</w:t>
        <w:br/>
        <w:t xml:space="preserve"> "notificationChannelPreferences": { "desktop": true, "email": true, "mobile": true, "slack": false },</w:t>
        <w:br/>
        <w:t xml:space="preserve"> "notificationDeliveryPreferences": {</w:t>
        <w:br/>
        <w:t xml:space="preserve"> "mobile": {</w:t>
        <w:br/>
        <w:t xml:space="preserve"> "notificationsDisabled": null,</w:t>
        <w:br/>
        <w:t xml:space="preserve"> "schedule": {</w:t>
        <w:br/>
        <w:t xml:space="preserve"> "disabled": false,</w:t>
        <w:br/>
        <w:t xml:space="preserve"> "monday": { "start": "09:00", "end": "17:00" },</w:t>
        <w:br/>
        <w:t xml:space="preserve"> "tuesday": { "start": "09:00", "end": "17:00" },</w:t>
        <w:br/>
        <w:t xml:space="preserve"> "wednesday": { "start": "09:00", "end": "17:00" },</w:t>
        <w:br/>
        <w:t xml:space="preserve"> "thursday": { "start": "09:00", "end": "17:00" },</w:t>
        <w:br/>
        <w:t xml:space="preserve"> "friday": { "start": "09:00", "end": "17:00" },</w:t>
        <w:br/>
        <w:t xml:space="preserve"> "saturday": { "start": "00:00", "end": "00:00" },</w:t>
        <w:br/>
        <w:t xml:space="preserve"> "sunday": { "start": "00:00", "end": "00:00" }</w:t>
        <w:br/>
        <w:t xml:space="preserve"> }</w:t>
        <w:br/>
        <w:t xml:space="preserve"> }</w:t>
        <w:br/>
        <w:t xml:space="preserve"> },</w:t>
        <w:br/>
        <w:t xml:space="preserve"> "theme": {</w:t>
        <w:br/>
        <w:t xml:space="preserve"> "preset": "system",</w:t>
        <w:br/>
        <w:t xml:space="preserve"> "custom": null</w:t>
        <w:br/>
        <w:t xml:space="preserve"> },</w:t>
        <w:br/>
        <w:t xml:space="preserve"> "user": {</w:t>
        <w:br/>
        <w:t xml:space="preserve"> "id": "usr_123",</w:t>
        <w:br/>
        <w:t xml:space="preserve"> "name": "Alex Doe",</w:t>
        <w:br/>
        <w:t xml:space="preserve"> "displayName": "Alex",</w:t>
        <w:br/>
        <w:t xml:space="preserve"> "email": "alex@example.com",</w:t>
        <w:br/>
        <w:t xml:space="preserve"> "active": true,</w:t>
        <w:br/>
        <w:t xml:space="preserve"> "admin": false,</w:t>
        <w:br/>
        <w:t xml:space="preserve"> "app": false,</w:t>
        <w:br/>
        <w:t xml:space="preserve"> "archivedAt": null,</w:t>
        <w:br/>
        <w:t xml:space="preserve"> "avatarUrl": "https://linear.app/avatar.png",</w:t>
        <w:br/>
        <w:t xml:space="preserve"> "avatarBackgroundColor": "#AABBCC",</w:t>
        <w:br/>
        <w:t xml:space="preserve"> "calendarHash": null,</w:t>
        <w:br/>
        <w:t xml:space="preserve"> "canAccessAnyPublicTeam": true,</w:t>
        <w:br/>
        <w:t xml:space="preserve"> "createdAt": "2023-12-01T10:00:00.000Z",</w:t>
        <w:br/>
        <w:t xml:space="preserve"> "createdIssueCount": 42,</w:t>
        <w:br/>
        <w:t xml:space="preserve"> "description": "Product Engineer",</w:t>
        <w:br/>
        <w:t xml:space="preserve"> "disableReason": null,</w:t>
        <w:br/>
        <w:t xml:space="preserve"> "guest": false,</w:t>
        <w:br/>
        <w:t xml:space="preserve"> "gitHubUserId": "1234567",</w:t>
        <w:br/>
        <w:t xml:space="preserve"> "initials": "AD",</w:t>
        <w:br/>
        <w:t xml:space="preserve"> "inviteHash": "invitehash_deprecated",</w:t>
        <w:br/>
        <w:t xml:space="preserve"> "isAssignable": true,</w:t>
        <w:br/>
        <w:t xml:space="preserve"> "isMe": true,</w:t>
        <w:br/>
        <w:t xml:space="preserve"> "isMentionable": true,</w:t>
        <w:br/>
        <w:t xml:space="preserve"> "lastSeen": "2024-02-01T12:00:00.000Z",</w:t>
        <w:br/>
        <w:t xml:space="preserve"> "owner": false,</w:t>
        <w:br/>
        <w:t xml:space="preserve"> "statusEmoji": "🏡",</w:t>
        <w:br/>
        <w:t xml:space="preserve"> "statusLabel": "WFH",</w:t>
        <w:br/>
        <w:t xml:space="preserve"> "statusUntilAt": "2024-02-02T00:00:00.000Z",</w:t>
        <w:br/>
        <w:t xml:space="preserve"> "supportsAgentSessions": true,</w:t>
        <w:br/>
        <w:t xml:space="preserve"> "timezone": "America/Los_Angeles",</w:t>
        <w:br/>
        <w:t xml:space="preserve"> "updatedAt": "2024-02-01T12:34:56.000Z",</w:t>
        <w:br/>
        <w:t xml:space="preserve"> "url": "https://linear.app/example/user/alex"</w:t>
        <w:br/>
        <w:t xml:space="preserve"> }</w:t>
        <w:br/>
        <w:t xml:space="preserve"> }</w:t>
        <w:br/>
        <w:t xml:space="preserve"> }</w:t>
        <w:br/>
        <w:t>}</w:t>
      </w:r>
    </w:p>
    <w:p>
      <w:r>
        <w:rPr>
          <w:b/>
        </w:rPr>
        <w:t>Note: Note: GraphQL may also return an HTTP 200 with an "errors" array. The scraped content did not include explicit error examples/status codes.</w:t>
      </w:r>
    </w:p>
    <w:p>
      <w:pPr>
        <w:pStyle w:val="Heading3"/>
      </w:pPr>
      <w:r>
        <w:t>Response Fields</w:t>
      </w:r>
    </w:p>
    <w:p>
      <w:pPr>
        <w:pStyle w:val="Heading3"/>
      </w:pPr>
      <w:r>
        <w:t>UserSettings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userSettings.archivedAt</w:t>
            </w:r>
          </w:p>
        </w:tc>
        <w:tc>
          <w:tcPr>
            <w:tcW w:type="dxa" w:w="2880"/>
          </w:tcPr>
          <w:p>
            <w:r>
              <w:t>DateTime</w:t>
            </w:r>
          </w:p>
        </w:tc>
        <w:tc>
          <w:tcPr>
            <w:tcW w:type="dxa" w:w="2880"/>
          </w:tcPr>
          <w:p>
            <w:r>
              <w:t>The time at which the entity was archived. Null if the entity has not been archived.</w:t>
            </w:r>
          </w:p>
        </w:tc>
      </w:tr>
      <w:tr>
        <w:tc>
          <w:tcPr>
            <w:tcW w:type="dxa" w:w="2880"/>
          </w:tcPr>
          <w:p>
            <w:r>
              <w:t>userSettings.autoAssignToSelf</w:t>
            </w:r>
          </w:p>
        </w:tc>
        <w:tc>
          <w:tcPr>
            <w:tcW w:type="dxa" w:w="2880"/>
          </w:tcPr>
          <w:p>
            <w:r>
              <w:t>Boolean!</w:t>
            </w:r>
          </w:p>
        </w:tc>
        <w:tc>
          <w:tcPr>
            <w:tcW w:type="dxa" w:w="2880"/>
          </w:tcPr>
          <w:p>
            <w:r>
              <w:t>Whether to auto-assign newly created issues to the current user by default.</w:t>
            </w:r>
          </w:p>
        </w:tc>
      </w:tr>
      <w:tr>
        <w:tc>
          <w:tcPr>
            <w:tcW w:type="dxa" w:w="2880"/>
          </w:tcPr>
          <w:p>
            <w:r>
              <w:t>userSettings.calendarHash</w:t>
            </w:r>
          </w:p>
        </w:tc>
        <w:tc>
          <w:tcPr>
            <w:tcW w:type="dxa" w:w="2880"/>
          </w:tcPr>
          <w:p>
            <w:r>
              <w:t>String</w:t>
            </w:r>
          </w:p>
        </w:tc>
        <w:tc>
          <w:tcPr>
            <w:tcW w:type="dxa" w:w="2880"/>
          </w:tcPr>
          <w:p>
            <w:r>
              <w:t>Hash for the user to be used in calendar URLs.</w:t>
            </w:r>
          </w:p>
        </w:tc>
      </w:tr>
      <w:tr>
        <w:tc>
          <w:tcPr>
            <w:tcW w:type="dxa" w:w="2880"/>
          </w:tcPr>
          <w:p>
            <w:r>
              <w:t>userSettings.createdAt</w:t>
            </w:r>
          </w:p>
        </w:tc>
        <w:tc>
          <w:tcPr>
            <w:tcW w:type="dxa" w:w="2880"/>
          </w:tcPr>
          <w:p>
            <w:r>
              <w:t>DateTime!</w:t>
            </w:r>
          </w:p>
        </w:tc>
        <w:tc>
          <w:tcPr>
            <w:tcW w:type="dxa" w:w="2880"/>
          </w:tcPr>
          <w:p>
            <w:r>
              <w:t>The time at which the entity was created.</w:t>
            </w:r>
          </w:p>
        </w:tc>
      </w:tr>
      <w:tr>
        <w:tc>
          <w:tcPr>
            <w:tcW w:type="dxa" w:w="2880"/>
          </w:tcPr>
          <w:p>
            <w:r>
              <w:t>userSettings.feedLastSeenTime</w:t>
            </w:r>
          </w:p>
        </w:tc>
        <w:tc>
          <w:tcPr>
            <w:tcW w:type="dxa" w:w="2880"/>
          </w:tcPr>
          <w:p>
            <w:r>
              <w:t>DateTime</w:t>
            </w:r>
          </w:p>
        </w:tc>
        <w:tc>
          <w:tcPr>
            <w:tcW w:type="dxa" w:w="2880"/>
          </w:tcPr>
          <w:p>
            <w:r>
              <w:t>The user's last seen time for the pulse feed.</w:t>
            </w:r>
          </w:p>
        </w:tc>
      </w:tr>
      <w:tr>
        <w:tc>
          <w:tcPr>
            <w:tcW w:type="dxa" w:w="2880"/>
          </w:tcPr>
          <w:p>
            <w:r>
              <w:t>userSettings.feedSummarySchedule</w:t>
            </w:r>
          </w:p>
        </w:tc>
        <w:tc>
          <w:tcPr>
            <w:tcW w:type="dxa" w:w="2880"/>
          </w:tcPr>
          <w:p>
            <w:r>
              <w:t>FeedSummarySchedule</w:t>
            </w:r>
          </w:p>
        </w:tc>
        <w:tc>
          <w:tcPr>
            <w:tcW w:type="dxa" w:w="2880"/>
          </w:tcPr>
          <w:p>
            <w:r>
              <w:t>Feed summary schedule preference. Enum values: daily, never, weekly.</w:t>
            </w:r>
          </w:p>
        </w:tc>
      </w:tr>
      <w:tr>
        <w:tc>
          <w:tcPr>
            <w:tcW w:type="dxa" w:w="2880"/>
          </w:tcPr>
          <w:p>
            <w:r>
              <w:t>userSettings.id</w:t>
            </w:r>
          </w:p>
        </w:tc>
        <w:tc>
          <w:tcPr>
            <w:tcW w:type="dxa" w:w="2880"/>
          </w:tcPr>
          <w:p>
            <w:r>
              <w:t>ID!</w:t>
            </w:r>
          </w:p>
        </w:tc>
        <w:tc>
          <w:tcPr>
            <w:tcW w:type="dxa" w:w="2880"/>
          </w:tcPr>
          <w:p>
            <w:r>
              <w:t>The unique identifier of the entity.</w:t>
            </w:r>
          </w:p>
        </w:tc>
      </w:tr>
      <w:tr>
        <w:tc>
          <w:tcPr>
            <w:tcW w:type="dxa" w:w="2880"/>
          </w:tcPr>
          <w:p>
            <w:r>
              <w:t>userSettings.notificationCategoryPreferences</w:t>
            </w:r>
          </w:p>
        </w:tc>
        <w:tc>
          <w:tcPr>
            <w:tcW w:type="dxa" w:w="2880"/>
          </w:tcPr>
          <w:p>
            <w:r>
              <w:t>NotificationCategoryPreferences!</w:t>
            </w:r>
          </w:p>
        </w:tc>
        <w:tc>
          <w:tcPr>
            <w:tcW w:type="dxa" w:w="2880"/>
          </w:tcPr>
          <w:p>
            <w:r>
              <w:t>The user's notification category preferences.</w:t>
            </w:r>
          </w:p>
        </w:tc>
      </w:tr>
      <w:tr>
        <w:tc>
          <w:tcPr>
            <w:tcW w:type="dxa" w:w="2880"/>
          </w:tcPr>
          <w:p>
            <w:r>
              <w:t>userSettings.notificationChannelPreferences</w:t>
            </w:r>
          </w:p>
        </w:tc>
        <w:tc>
          <w:tcPr>
            <w:tcW w:type="dxa" w:w="2880"/>
          </w:tcPr>
          <w:p>
            <w:r>
              <w:t>NotificationChannelPreferences!</w:t>
            </w:r>
          </w:p>
        </w:tc>
        <w:tc>
          <w:tcPr>
            <w:tcW w:type="dxa" w:w="2880"/>
          </w:tcPr>
          <w:p>
            <w:r>
              <w:t>The user's notification channel preferences.</w:t>
            </w:r>
          </w:p>
        </w:tc>
      </w:tr>
      <w:tr>
        <w:tc>
          <w:tcPr>
            <w:tcW w:type="dxa" w:w="2880"/>
          </w:tcPr>
          <w:p>
            <w:r>
              <w:t>userSettings.notificationDeliveryPreferences</w:t>
            </w:r>
          </w:p>
        </w:tc>
        <w:tc>
          <w:tcPr>
            <w:tcW w:type="dxa" w:w="2880"/>
          </w:tcPr>
          <w:p>
            <w:r>
              <w:t>NotificationDeliveryPreferences!</w:t>
            </w:r>
          </w:p>
        </w:tc>
        <w:tc>
          <w:tcPr>
            <w:tcW w:type="dxa" w:w="2880"/>
          </w:tcPr>
          <w:p>
            <w:r>
              <w:t>Notification delivery preferences. Note: notificationDisabled is deprecated in favor of notificationChannelPreferences.</w:t>
            </w:r>
          </w:p>
        </w:tc>
      </w:tr>
      <w:tr>
        <w:tc>
          <w:tcPr>
            <w:tcW w:type="dxa" w:w="2880"/>
          </w:tcPr>
          <w:p>
            <w:r>
              <w:t>userSettings.showFullUserNames</w:t>
            </w:r>
          </w:p>
        </w:tc>
        <w:tc>
          <w:tcPr>
            <w:tcW w:type="dxa" w:w="2880"/>
          </w:tcPr>
          <w:p>
            <w:r>
              <w:t>Boolean!</w:t>
            </w:r>
          </w:p>
        </w:tc>
        <w:tc>
          <w:tcPr>
            <w:tcW w:type="dxa" w:w="2880"/>
          </w:tcPr>
          <w:p>
            <w:r>
              <w:t>Whether to show full user names instead of display names.</w:t>
            </w:r>
          </w:p>
        </w:tc>
      </w:tr>
      <w:tr>
        <w:tc>
          <w:tcPr>
            <w:tcW w:type="dxa" w:w="2880"/>
          </w:tcPr>
          <w:p>
            <w:r>
              <w:t>userSettings.subscribedToChangelog</w:t>
            </w:r>
          </w:p>
        </w:tc>
        <w:tc>
          <w:tcPr>
            <w:tcW w:type="dxa" w:w="2880"/>
          </w:tcPr>
          <w:p>
            <w:r>
              <w:t>Boolean!</w:t>
            </w:r>
          </w:p>
        </w:tc>
        <w:tc>
          <w:tcPr>
            <w:tcW w:type="dxa" w:w="2880"/>
          </w:tcPr>
          <w:p>
            <w:r>
              <w:t>Whether this user is subscribed to changelog email or not.</w:t>
            </w:r>
          </w:p>
        </w:tc>
      </w:tr>
      <w:tr>
        <w:tc>
          <w:tcPr>
            <w:tcW w:type="dxa" w:w="2880"/>
          </w:tcPr>
          <w:p>
            <w:r>
              <w:t>userSettings.subscribedToDPA</w:t>
            </w:r>
          </w:p>
        </w:tc>
        <w:tc>
          <w:tcPr>
            <w:tcW w:type="dxa" w:w="2880"/>
          </w:tcPr>
          <w:p>
            <w:r>
              <w:t>Boolean!</w:t>
            </w:r>
          </w:p>
        </w:tc>
        <w:tc>
          <w:tcPr>
            <w:tcW w:type="dxa" w:w="2880"/>
          </w:tcPr>
          <w:p>
            <w:r>
              <w:t>Whether this user is subscribed to DPA emails or not.</w:t>
            </w:r>
          </w:p>
        </w:tc>
      </w:tr>
      <w:tr>
        <w:tc>
          <w:tcPr>
            <w:tcW w:type="dxa" w:w="2880"/>
          </w:tcPr>
          <w:p>
            <w:r>
              <w:t>userSettings.subscribedToInviteAccepted</w:t>
            </w:r>
          </w:p>
        </w:tc>
        <w:tc>
          <w:tcPr>
            <w:tcW w:type="dxa" w:w="2880"/>
          </w:tcPr>
          <w:p>
            <w:r>
              <w:t>Boolean!</w:t>
            </w:r>
          </w:p>
        </w:tc>
        <w:tc>
          <w:tcPr>
            <w:tcW w:type="dxa" w:w="2880"/>
          </w:tcPr>
          <w:p>
            <w:r>
              <w:t>Whether this user is subscribed to invite accepted emails or not.</w:t>
            </w:r>
          </w:p>
        </w:tc>
      </w:tr>
      <w:tr>
        <w:tc>
          <w:tcPr>
            <w:tcW w:type="dxa" w:w="2880"/>
          </w:tcPr>
          <w:p>
            <w:r>
              <w:t>userSettings.subscribedToPrivacyLegalUpdates</w:t>
            </w:r>
          </w:p>
        </w:tc>
        <w:tc>
          <w:tcPr>
            <w:tcW w:type="dxa" w:w="2880"/>
          </w:tcPr>
          <w:p>
            <w:r>
              <w:t>Boolean!</w:t>
            </w:r>
          </w:p>
        </w:tc>
        <w:tc>
          <w:tcPr>
            <w:tcW w:type="dxa" w:w="2880"/>
          </w:tcPr>
          <w:p>
            <w:r>
              <w:t>Whether this user is subscribed to privacy and legal update emails or not.</w:t>
            </w:r>
          </w:p>
        </w:tc>
      </w:tr>
      <w:tr>
        <w:tc>
          <w:tcPr>
            <w:tcW w:type="dxa" w:w="2880"/>
          </w:tcPr>
          <w:p>
            <w:r>
              <w:t>userSettings.theme</w:t>
            </w:r>
          </w:p>
        </w:tc>
        <w:tc>
          <w:tcPr>
            <w:tcW w:type="dxa" w:w="2880"/>
          </w:tcPr>
          <w:p>
            <w:r>
              <w:t>UserSettingsTheme</w:t>
            </w:r>
          </w:p>
        </w:tc>
        <w:tc>
          <w:tcPr>
            <w:tcW w:type="dxa" w:w="2880"/>
          </w:tcPr>
          <w:p>
            <w:r>
              <w:t>The user's theme for a given mode and device type.</w:t>
            </w:r>
          </w:p>
        </w:tc>
      </w:tr>
      <w:tr>
        <w:tc>
          <w:tcPr>
            <w:tcW w:type="dxa" w:w="2880"/>
          </w:tcPr>
          <w:p>
            <w:r>
              <w:t>userSettings.unsubscribedFrom</w:t>
            </w:r>
          </w:p>
        </w:tc>
        <w:tc>
          <w:tcPr>
            <w:tcW w:type="dxa" w:w="2880"/>
          </w:tcPr>
          <w:p>
            <w:r>
              <w:t>[String!]!</w:t>
            </w:r>
          </w:p>
        </w:tc>
        <w:tc>
          <w:tcPr>
            <w:tcW w:type="dxa" w:w="2880"/>
          </w:tcPr>
          <w:p>
            <w:r>
              <w:t>The email types the user has unsubscribed from.</w:t>
            </w:r>
          </w:p>
        </w:tc>
      </w:tr>
      <w:tr>
        <w:tc>
          <w:tcPr>
            <w:tcW w:type="dxa" w:w="2880"/>
          </w:tcPr>
          <w:p>
            <w:r>
              <w:t>userSettings.updatedAt</w:t>
            </w:r>
          </w:p>
        </w:tc>
        <w:tc>
          <w:tcPr>
            <w:tcW w:type="dxa" w:w="2880"/>
          </w:tcPr>
          <w:p>
            <w:r>
              <w:t>DateTime!</w:t>
            </w:r>
          </w:p>
        </w:tc>
        <w:tc>
          <w:tcPr>
            <w:tcW w:type="dxa" w:w="2880"/>
          </w:tcPr>
          <w:p>
            <w:r>
              <w:t>The last time at which the entity was meaningfully updated.</w:t>
            </w:r>
          </w:p>
        </w:tc>
      </w:tr>
      <w:tr>
        <w:tc>
          <w:tcPr>
            <w:tcW w:type="dxa" w:w="2880"/>
          </w:tcPr>
          <w:p>
            <w:r>
              <w:t>userSettings.user</w:t>
            </w:r>
          </w:p>
        </w:tc>
        <w:tc>
          <w:tcPr>
            <w:tcW w:type="dxa" w:w="2880"/>
          </w:tcPr>
          <w:p>
            <w:r>
              <w:t>User!</w:t>
            </w:r>
          </w:p>
        </w:tc>
        <w:tc>
          <w:tcPr>
            <w:tcW w:type="dxa" w:w="2880"/>
          </w:tcPr>
          <w:p>
            <w:r>
              <w:t>The user associated with these settings.</w:t>
            </w:r>
          </w:p>
        </w:tc>
      </w:tr>
    </w:tbl>
    <w:p/>
    <w:p>
      <w:pPr>
        <w:pStyle w:val="Heading3"/>
      </w:pPr>
      <w:r>
        <w:t>NotificationCategoryPreferences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userSettings.notificationCategoryPreferences.appsAndIntegrations</w:t>
            </w:r>
          </w:p>
        </w:tc>
        <w:tc>
          <w:tcPr>
            <w:tcW w:type="dxa" w:w="2880"/>
          </w:tcPr>
          <w:p>
            <w:r>
              <w:t>NotificationChannelPreferences!</w:t>
            </w:r>
          </w:p>
        </w:tc>
        <w:tc>
          <w:tcPr>
            <w:tcW w:type="dxa" w:w="2880"/>
          </w:tcPr>
          <w:p>
            <w:r>
              <w:t>Preferences for apps &amp; integrations notifications.</w:t>
            </w:r>
          </w:p>
        </w:tc>
      </w:tr>
      <w:tr>
        <w:tc>
          <w:tcPr>
            <w:tcW w:type="dxa" w:w="2880"/>
          </w:tcPr>
          <w:p>
            <w:r>
              <w:t>userSettings.notificationCategoryPreferences.assignments</w:t>
            </w:r>
          </w:p>
        </w:tc>
        <w:tc>
          <w:tcPr>
            <w:tcW w:type="dxa" w:w="2880"/>
          </w:tcPr>
          <w:p>
            <w:r>
              <w:t>NotificationChannelPreferences!</w:t>
            </w:r>
          </w:p>
        </w:tc>
        <w:tc>
          <w:tcPr>
            <w:tcW w:type="dxa" w:w="2880"/>
          </w:tcPr>
          <w:p>
            <w:r>
              <w:t>Preferences for assignment notifications.</w:t>
            </w:r>
          </w:p>
        </w:tc>
      </w:tr>
      <w:tr>
        <w:tc>
          <w:tcPr>
            <w:tcW w:type="dxa" w:w="2880"/>
          </w:tcPr>
          <w:p>
            <w:r>
              <w:t>userSettings.notificationCategoryPreferences.commentsAndReplies</w:t>
            </w:r>
          </w:p>
        </w:tc>
        <w:tc>
          <w:tcPr>
            <w:tcW w:type="dxa" w:w="2880"/>
          </w:tcPr>
          <w:p>
            <w:r>
              <w:t>NotificationChannelPreferences!</w:t>
            </w:r>
          </w:p>
        </w:tc>
        <w:tc>
          <w:tcPr>
            <w:tcW w:type="dxa" w:w="2880"/>
          </w:tcPr>
          <w:p>
            <w:r>
              <w:t>Preferences for comments &amp; replies notifications.</w:t>
            </w:r>
          </w:p>
        </w:tc>
      </w:tr>
      <w:tr>
        <w:tc>
          <w:tcPr>
            <w:tcW w:type="dxa" w:w="2880"/>
          </w:tcPr>
          <w:p>
            <w:r>
              <w:t>userSettings.notificationCategoryPreferences.customers</w:t>
            </w:r>
          </w:p>
        </w:tc>
        <w:tc>
          <w:tcPr>
            <w:tcW w:type="dxa" w:w="2880"/>
          </w:tcPr>
          <w:p>
            <w:r>
              <w:t>NotificationChannelPreferences!</w:t>
            </w:r>
          </w:p>
        </w:tc>
        <w:tc>
          <w:tcPr>
            <w:tcW w:type="dxa" w:w="2880"/>
          </w:tcPr>
          <w:p>
            <w:r>
              <w:t>Preferences for customer notifications.</w:t>
            </w:r>
          </w:p>
        </w:tc>
      </w:tr>
      <w:tr>
        <w:tc>
          <w:tcPr>
            <w:tcW w:type="dxa" w:w="2880"/>
          </w:tcPr>
          <w:p>
            <w:r>
              <w:t>userSettings.notificationCategoryPreferences.documentChanges</w:t>
            </w:r>
          </w:p>
        </w:tc>
        <w:tc>
          <w:tcPr>
            <w:tcW w:type="dxa" w:w="2880"/>
          </w:tcPr>
          <w:p>
            <w:r>
              <w:t>NotificationChannelPreferences!</w:t>
            </w:r>
          </w:p>
        </w:tc>
        <w:tc>
          <w:tcPr>
            <w:tcW w:type="dxa" w:w="2880"/>
          </w:tcPr>
          <w:p>
            <w:r>
              <w:t>Preferences for document change notifications.</w:t>
            </w:r>
          </w:p>
        </w:tc>
      </w:tr>
      <w:tr>
        <w:tc>
          <w:tcPr>
            <w:tcW w:type="dxa" w:w="2880"/>
          </w:tcPr>
          <w:p>
            <w:r>
              <w:t>userSettings.notificationCategoryPreferences.feed</w:t>
            </w:r>
          </w:p>
        </w:tc>
        <w:tc>
          <w:tcPr>
            <w:tcW w:type="dxa" w:w="2880"/>
          </w:tcPr>
          <w:p>
            <w:r>
              <w:t>NotificationChannelPreferences!</w:t>
            </w:r>
          </w:p>
        </w:tc>
        <w:tc>
          <w:tcPr>
            <w:tcW w:type="dxa" w:w="2880"/>
          </w:tcPr>
          <w:p>
            <w:r>
              <w:t>Preferences for feed summary notifications.</w:t>
            </w:r>
          </w:p>
        </w:tc>
      </w:tr>
      <w:tr>
        <w:tc>
          <w:tcPr>
            <w:tcW w:type="dxa" w:w="2880"/>
          </w:tcPr>
          <w:p>
            <w:r>
              <w:t>userSettings.notificationCategoryPreferences.mentions</w:t>
            </w:r>
          </w:p>
        </w:tc>
        <w:tc>
          <w:tcPr>
            <w:tcW w:type="dxa" w:w="2880"/>
          </w:tcPr>
          <w:p>
            <w:r>
              <w:t>NotificationChannelPreferences!</w:t>
            </w:r>
          </w:p>
        </w:tc>
        <w:tc>
          <w:tcPr>
            <w:tcW w:type="dxa" w:w="2880"/>
          </w:tcPr>
          <w:p>
            <w:r>
              <w:t>Preferences for mention notifications.</w:t>
            </w:r>
          </w:p>
        </w:tc>
      </w:tr>
      <w:tr>
        <w:tc>
          <w:tcPr>
            <w:tcW w:type="dxa" w:w="2880"/>
          </w:tcPr>
          <w:p>
            <w:r>
              <w:t>userSettings.notificationCategoryPreferences.postsAndUpdates</w:t>
            </w:r>
          </w:p>
        </w:tc>
        <w:tc>
          <w:tcPr>
            <w:tcW w:type="dxa" w:w="2880"/>
          </w:tcPr>
          <w:p>
            <w:r>
              <w:t>NotificationChannelPreferences!</w:t>
            </w:r>
          </w:p>
        </w:tc>
        <w:tc>
          <w:tcPr>
            <w:tcW w:type="dxa" w:w="2880"/>
          </w:tcPr>
          <w:p>
            <w:r>
              <w:t>Preferences for posts &amp; updates notifications.</w:t>
            </w:r>
          </w:p>
        </w:tc>
      </w:tr>
      <w:tr>
        <w:tc>
          <w:tcPr>
            <w:tcW w:type="dxa" w:w="2880"/>
          </w:tcPr>
          <w:p>
            <w:r>
              <w:t>userSettings.notificationCategoryPreferences.reactions</w:t>
            </w:r>
          </w:p>
        </w:tc>
        <w:tc>
          <w:tcPr>
            <w:tcW w:type="dxa" w:w="2880"/>
          </w:tcPr>
          <w:p>
            <w:r>
              <w:t>NotificationChannelPreferences!</w:t>
            </w:r>
          </w:p>
        </w:tc>
        <w:tc>
          <w:tcPr>
            <w:tcW w:type="dxa" w:w="2880"/>
          </w:tcPr>
          <w:p>
            <w:r>
              <w:t>Preferences for reaction notifications.</w:t>
            </w:r>
          </w:p>
        </w:tc>
      </w:tr>
      <w:tr>
        <w:tc>
          <w:tcPr>
            <w:tcW w:type="dxa" w:w="2880"/>
          </w:tcPr>
          <w:p>
            <w:r>
              <w:t>userSettings.notificationCategoryPreferences.reminders</w:t>
            </w:r>
          </w:p>
        </w:tc>
        <w:tc>
          <w:tcPr>
            <w:tcW w:type="dxa" w:w="2880"/>
          </w:tcPr>
          <w:p>
            <w:r>
              <w:t>NotificationChannelPreferences!</w:t>
            </w:r>
          </w:p>
        </w:tc>
        <w:tc>
          <w:tcPr>
            <w:tcW w:type="dxa" w:w="2880"/>
          </w:tcPr>
          <w:p>
            <w:r>
              <w:t>Preferences for reminder notifications.</w:t>
            </w:r>
          </w:p>
        </w:tc>
      </w:tr>
      <w:tr>
        <w:tc>
          <w:tcPr>
            <w:tcW w:type="dxa" w:w="2880"/>
          </w:tcPr>
          <w:p>
            <w:r>
              <w:t>userSettings.notificationCategoryPreferences.reviews</w:t>
            </w:r>
          </w:p>
        </w:tc>
        <w:tc>
          <w:tcPr>
            <w:tcW w:type="dxa" w:w="2880"/>
          </w:tcPr>
          <w:p>
            <w:r>
              <w:t>NotificationChannelPreferences!</w:t>
            </w:r>
          </w:p>
        </w:tc>
        <w:tc>
          <w:tcPr>
            <w:tcW w:type="dxa" w:w="2880"/>
          </w:tcPr>
          <w:p>
            <w:r>
              <w:t>Preferences for review notifications.</w:t>
            </w:r>
          </w:p>
        </w:tc>
      </w:tr>
      <w:tr>
        <w:tc>
          <w:tcPr>
            <w:tcW w:type="dxa" w:w="2880"/>
          </w:tcPr>
          <w:p>
            <w:r>
              <w:t>userSettings.notificationCategoryPreferences.statusChanges</w:t>
            </w:r>
          </w:p>
        </w:tc>
        <w:tc>
          <w:tcPr>
            <w:tcW w:type="dxa" w:w="2880"/>
          </w:tcPr>
          <w:p>
            <w:r>
              <w:t>NotificationChannelPreferences!</w:t>
            </w:r>
          </w:p>
        </w:tc>
        <w:tc>
          <w:tcPr>
            <w:tcW w:type="dxa" w:w="2880"/>
          </w:tcPr>
          <w:p>
            <w:r>
              <w:t>Preferences for status change notifications.</w:t>
            </w:r>
          </w:p>
        </w:tc>
      </w:tr>
      <w:tr>
        <w:tc>
          <w:tcPr>
            <w:tcW w:type="dxa" w:w="2880"/>
          </w:tcPr>
          <w:p>
            <w:r>
              <w:t>userSettings.notificationCategoryPreferences.subscriptions</w:t>
            </w:r>
          </w:p>
        </w:tc>
        <w:tc>
          <w:tcPr>
            <w:tcW w:type="dxa" w:w="2880"/>
          </w:tcPr>
          <w:p>
            <w:r>
              <w:t>NotificationChannelPreferences!</w:t>
            </w:r>
          </w:p>
        </w:tc>
        <w:tc>
          <w:tcPr>
            <w:tcW w:type="dxa" w:w="2880"/>
          </w:tcPr>
          <w:p>
            <w:r>
              <w:t>Preferences for subscription notifications.</w:t>
            </w:r>
          </w:p>
        </w:tc>
      </w:tr>
      <w:tr>
        <w:tc>
          <w:tcPr>
            <w:tcW w:type="dxa" w:w="2880"/>
          </w:tcPr>
          <w:p>
            <w:r>
              <w:t>userSettings.notificationCategoryPreferences.system</w:t>
            </w:r>
          </w:p>
        </w:tc>
        <w:tc>
          <w:tcPr>
            <w:tcW w:type="dxa" w:w="2880"/>
          </w:tcPr>
          <w:p>
            <w:r>
              <w:t>NotificationChannelPreferences!</w:t>
            </w:r>
          </w:p>
        </w:tc>
        <w:tc>
          <w:tcPr>
            <w:tcW w:type="dxa" w:w="2880"/>
          </w:tcPr>
          <w:p>
            <w:r>
              <w:t>Preferences for system notifications.</w:t>
            </w:r>
          </w:p>
        </w:tc>
      </w:tr>
      <w:tr>
        <w:tc>
          <w:tcPr>
            <w:tcW w:type="dxa" w:w="2880"/>
          </w:tcPr>
          <w:p>
            <w:r>
              <w:t>userSettings.notificationCategoryPreferences.triage</w:t>
            </w:r>
          </w:p>
        </w:tc>
        <w:tc>
          <w:tcPr>
            <w:tcW w:type="dxa" w:w="2880"/>
          </w:tcPr>
          <w:p>
            <w:r>
              <w:t>NotificationChannelPreferences!</w:t>
            </w:r>
          </w:p>
        </w:tc>
        <w:tc>
          <w:tcPr>
            <w:tcW w:type="dxa" w:w="2880"/>
          </w:tcPr>
          <w:p>
            <w:r>
              <w:t>Preferences for triage notifications.</w:t>
            </w:r>
          </w:p>
        </w:tc>
      </w:tr>
    </w:tbl>
    <w:p/>
    <w:p>
      <w:pPr>
        <w:pStyle w:val="Heading3"/>
      </w:pPr>
      <w:r>
        <w:t>NotificationChannelPreferences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*.desktop</w:t>
            </w:r>
          </w:p>
        </w:tc>
        <w:tc>
          <w:tcPr>
            <w:tcW w:type="dxa" w:w="2880"/>
          </w:tcPr>
          <w:p>
            <w:r>
              <w:t>Boolean!</w:t>
            </w:r>
          </w:p>
        </w:tc>
        <w:tc>
          <w:tcPr>
            <w:tcW w:type="dxa" w:w="2880"/>
          </w:tcPr>
          <w:p>
            <w:r>
              <w:t>Whether notifications are currently enabled for desktop.</w:t>
            </w:r>
          </w:p>
        </w:tc>
      </w:tr>
      <w:tr>
        <w:tc>
          <w:tcPr>
            <w:tcW w:type="dxa" w:w="2880"/>
          </w:tcPr>
          <w:p>
            <w:r>
              <w:t>*.email</w:t>
            </w:r>
          </w:p>
        </w:tc>
        <w:tc>
          <w:tcPr>
            <w:tcW w:type="dxa" w:w="2880"/>
          </w:tcPr>
          <w:p>
            <w:r>
              <w:t>Boolean!</w:t>
            </w:r>
          </w:p>
        </w:tc>
        <w:tc>
          <w:tcPr>
            <w:tcW w:type="dxa" w:w="2880"/>
          </w:tcPr>
          <w:p>
            <w:r>
              <w:t>Whether notifications are currently enabled for email.</w:t>
            </w:r>
          </w:p>
        </w:tc>
      </w:tr>
      <w:tr>
        <w:tc>
          <w:tcPr>
            <w:tcW w:type="dxa" w:w="2880"/>
          </w:tcPr>
          <w:p>
            <w:r>
              <w:t>*.mobile</w:t>
            </w:r>
          </w:p>
        </w:tc>
        <w:tc>
          <w:tcPr>
            <w:tcW w:type="dxa" w:w="2880"/>
          </w:tcPr>
          <w:p>
            <w:r>
              <w:t>Boolean!</w:t>
            </w:r>
          </w:p>
        </w:tc>
        <w:tc>
          <w:tcPr>
            <w:tcW w:type="dxa" w:w="2880"/>
          </w:tcPr>
          <w:p>
            <w:r>
              <w:t>Whether notifications are currently enabled for mobile.</w:t>
            </w:r>
          </w:p>
        </w:tc>
      </w:tr>
      <w:tr>
        <w:tc>
          <w:tcPr>
            <w:tcW w:type="dxa" w:w="2880"/>
          </w:tcPr>
          <w:p>
            <w:r>
              <w:t>*.slack</w:t>
            </w:r>
          </w:p>
        </w:tc>
        <w:tc>
          <w:tcPr>
            <w:tcW w:type="dxa" w:w="2880"/>
          </w:tcPr>
          <w:p>
            <w:r>
              <w:t>Boolean!</w:t>
            </w:r>
          </w:p>
        </w:tc>
        <w:tc>
          <w:tcPr>
            <w:tcW w:type="dxa" w:w="2880"/>
          </w:tcPr>
          <w:p>
            <w:r>
              <w:t>Whether notifications are currently enabled for Slack.</w:t>
            </w:r>
          </w:p>
        </w:tc>
      </w:tr>
    </w:tbl>
    <w:p/>
    <w:p>
      <w:pPr>
        <w:pStyle w:val="Heading3"/>
      </w:pPr>
      <w:r>
        <w:t>NotificationDeliveryPreferences (mobile)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userSettings.notificationDeliveryPreferences.mobile</w:t>
            </w:r>
          </w:p>
        </w:tc>
        <w:tc>
          <w:tcPr>
            <w:tcW w:type="dxa" w:w="2880"/>
          </w:tcPr>
          <w:p>
            <w:r>
              <w:t>NotificationDeliveryPreferencesChannel</w:t>
            </w:r>
          </w:p>
        </w:tc>
        <w:tc>
          <w:tcPr>
            <w:tcW w:type="dxa" w:w="2880"/>
          </w:tcPr>
          <w:p>
            <w:r>
              <w:t>Delivery preferences for the mobile channel.</w:t>
            </w:r>
          </w:p>
        </w:tc>
      </w:tr>
      <w:tr>
        <w:tc>
          <w:tcPr>
            <w:tcW w:type="dxa" w:w="2880"/>
          </w:tcPr>
          <w:p>
            <w:r>
              <w:t>userSettings.notificationDeliveryPreferences.mobile.notificationsDisabled</w:t>
            </w:r>
          </w:p>
        </w:tc>
        <w:tc>
          <w:tcPr>
            <w:tcW w:type="dxa" w:w="2880"/>
          </w:tcPr>
          <w:p>
            <w:r>
              <w:t>Boolean</w:t>
            </w:r>
          </w:p>
        </w:tc>
        <w:tc>
          <w:tcPr>
            <w:tcW w:type="dxa" w:w="2880"/>
          </w:tcPr>
          <w:p>
            <w:r>
              <w:t>[DEPRECATED] Whether notifications are enabled for this channel. Use notificationChannelPreferences instead.</w:t>
            </w:r>
          </w:p>
        </w:tc>
      </w:tr>
      <w:tr>
        <w:tc>
          <w:tcPr>
            <w:tcW w:type="dxa" w:w="2880"/>
          </w:tcPr>
          <w:p>
            <w:r>
              <w:t>userSettings.notificationDeliveryPreferences.mobile.schedule</w:t>
            </w:r>
          </w:p>
        </w:tc>
        <w:tc>
          <w:tcPr>
            <w:tcW w:type="dxa" w:w="2880"/>
          </w:tcPr>
          <w:p>
            <w:r>
              <w:t>NotificationDeliveryPreferencesSchedule</w:t>
            </w:r>
          </w:p>
        </w:tc>
        <w:tc>
          <w:tcPr>
            <w:tcW w:type="dxa" w:w="2880"/>
          </w:tcPr>
          <w:p>
            <w:r>
              <w:t>The schedule for notifications on this channel.</w:t>
            </w:r>
          </w:p>
        </w:tc>
      </w:tr>
      <w:tr>
        <w:tc>
          <w:tcPr>
            <w:tcW w:type="dxa" w:w="2880"/>
          </w:tcPr>
          <w:p>
            <w:r>
              <w:t>userSettings.notificationDeliveryPreferences.mobile.schedule.disabled</w:t>
            </w:r>
          </w:p>
        </w:tc>
        <w:tc>
          <w:tcPr>
            <w:tcW w:type="dxa" w:w="2880"/>
          </w:tcPr>
          <w:p>
            <w:r>
              <w:t>Boolean</w:t>
            </w:r>
          </w:p>
        </w:tc>
        <w:tc>
          <w:tcPr>
            <w:tcW w:type="dxa" w:w="2880"/>
          </w:tcPr>
          <w:p>
            <w:r>
              <w:t>Whether the schedule is disabled.</w:t>
            </w:r>
          </w:p>
        </w:tc>
      </w:tr>
      <w:tr>
        <w:tc>
          <w:tcPr>
            <w:tcW w:type="dxa" w:w="2880"/>
          </w:tcPr>
          <w:p>
            <w:r>
              <w:t>userSettings.notificationDeliveryPreferences.mobile.schedule.monday.start</w:t>
            </w:r>
          </w:p>
        </w:tc>
        <w:tc>
          <w:tcPr>
            <w:tcW w:type="dxa" w:w="2880"/>
          </w:tcPr>
          <w:p>
            <w:r>
              <w:t>String</w:t>
            </w:r>
          </w:p>
        </w:tc>
        <w:tc>
          <w:tcPr>
            <w:tcW w:type="dxa" w:w="2880"/>
          </w:tcPr>
          <w:p>
            <w:r>
              <w:t>The time notifications start (Monday).</w:t>
            </w:r>
          </w:p>
        </w:tc>
      </w:tr>
      <w:tr>
        <w:tc>
          <w:tcPr>
            <w:tcW w:type="dxa" w:w="2880"/>
          </w:tcPr>
          <w:p>
            <w:r>
              <w:t>userSettings.notificationDeliveryPreferences.mobile.schedule.monday.end</w:t>
            </w:r>
          </w:p>
        </w:tc>
        <w:tc>
          <w:tcPr>
            <w:tcW w:type="dxa" w:w="2880"/>
          </w:tcPr>
          <w:p>
            <w:r>
              <w:t>String</w:t>
            </w:r>
          </w:p>
        </w:tc>
        <w:tc>
          <w:tcPr>
            <w:tcW w:type="dxa" w:w="2880"/>
          </w:tcPr>
          <w:p>
            <w:r>
              <w:t>The time notifications end (Monday).</w:t>
            </w:r>
          </w:p>
        </w:tc>
      </w:tr>
      <w:tr>
        <w:tc>
          <w:tcPr>
            <w:tcW w:type="dxa" w:w="2880"/>
          </w:tcPr>
          <w:p>
            <w:r>
              <w:t>userSettings.notificationDeliveryPreferences.mobile.schedule.tuesday.start</w:t>
            </w:r>
          </w:p>
        </w:tc>
        <w:tc>
          <w:tcPr>
            <w:tcW w:type="dxa" w:w="2880"/>
          </w:tcPr>
          <w:p>
            <w:r>
              <w:t>String</w:t>
            </w:r>
          </w:p>
        </w:tc>
        <w:tc>
          <w:tcPr>
            <w:tcW w:type="dxa" w:w="2880"/>
          </w:tcPr>
          <w:p>
            <w:r>
              <w:t>The time notifications start (Tuesday).</w:t>
            </w:r>
          </w:p>
        </w:tc>
      </w:tr>
      <w:tr>
        <w:tc>
          <w:tcPr>
            <w:tcW w:type="dxa" w:w="2880"/>
          </w:tcPr>
          <w:p>
            <w:r>
              <w:t>userSettings.notificationDeliveryPreferences.mobile.schedule.tuesday.end</w:t>
            </w:r>
          </w:p>
        </w:tc>
        <w:tc>
          <w:tcPr>
            <w:tcW w:type="dxa" w:w="2880"/>
          </w:tcPr>
          <w:p>
            <w:r>
              <w:t>String</w:t>
            </w:r>
          </w:p>
        </w:tc>
        <w:tc>
          <w:tcPr>
            <w:tcW w:type="dxa" w:w="2880"/>
          </w:tcPr>
          <w:p>
            <w:r>
              <w:t>The time notifications end (Tuesday).</w:t>
            </w:r>
          </w:p>
        </w:tc>
      </w:tr>
      <w:tr>
        <w:tc>
          <w:tcPr>
            <w:tcW w:type="dxa" w:w="2880"/>
          </w:tcPr>
          <w:p>
            <w:r>
              <w:t>userSettings.notificationDeliveryPreferences.mobile.schedule.wednesday.start</w:t>
            </w:r>
          </w:p>
        </w:tc>
        <w:tc>
          <w:tcPr>
            <w:tcW w:type="dxa" w:w="2880"/>
          </w:tcPr>
          <w:p>
            <w:r>
              <w:t>String</w:t>
            </w:r>
          </w:p>
        </w:tc>
        <w:tc>
          <w:tcPr>
            <w:tcW w:type="dxa" w:w="2880"/>
          </w:tcPr>
          <w:p>
            <w:r>
              <w:t>The time notifications start (Wednesday).</w:t>
            </w:r>
          </w:p>
        </w:tc>
      </w:tr>
      <w:tr>
        <w:tc>
          <w:tcPr>
            <w:tcW w:type="dxa" w:w="2880"/>
          </w:tcPr>
          <w:p>
            <w:r>
              <w:t>userSettings.notificationDeliveryPreferences.mobile.schedule.wednesday.end</w:t>
            </w:r>
          </w:p>
        </w:tc>
        <w:tc>
          <w:tcPr>
            <w:tcW w:type="dxa" w:w="2880"/>
          </w:tcPr>
          <w:p>
            <w:r>
              <w:t>String</w:t>
            </w:r>
          </w:p>
        </w:tc>
        <w:tc>
          <w:tcPr>
            <w:tcW w:type="dxa" w:w="2880"/>
          </w:tcPr>
          <w:p>
            <w:r>
              <w:t>The time notifications end (Wednesday).</w:t>
            </w:r>
          </w:p>
        </w:tc>
      </w:tr>
      <w:tr>
        <w:tc>
          <w:tcPr>
            <w:tcW w:type="dxa" w:w="2880"/>
          </w:tcPr>
          <w:p>
            <w:r>
              <w:t>userSettings.notificationDeliveryPreferences.mobile.schedule.thursday.start</w:t>
            </w:r>
          </w:p>
        </w:tc>
        <w:tc>
          <w:tcPr>
            <w:tcW w:type="dxa" w:w="2880"/>
          </w:tcPr>
          <w:p>
            <w:r>
              <w:t>String</w:t>
            </w:r>
          </w:p>
        </w:tc>
        <w:tc>
          <w:tcPr>
            <w:tcW w:type="dxa" w:w="2880"/>
          </w:tcPr>
          <w:p>
            <w:r>
              <w:t>The time notifications start (Thursday).</w:t>
            </w:r>
          </w:p>
        </w:tc>
      </w:tr>
      <w:tr>
        <w:tc>
          <w:tcPr>
            <w:tcW w:type="dxa" w:w="2880"/>
          </w:tcPr>
          <w:p>
            <w:r>
              <w:t>userSettings.notificationDeliveryPreferences.mobile.schedule.thursday.end</w:t>
            </w:r>
          </w:p>
        </w:tc>
        <w:tc>
          <w:tcPr>
            <w:tcW w:type="dxa" w:w="2880"/>
          </w:tcPr>
          <w:p>
            <w:r>
              <w:t>String</w:t>
            </w:r>
          </w:p>
        </w:tc>
        <w:tc>
          <w:tcPr>
            <w:tcW w:type="dxa" w:w="2880"/>
          </w:tcPr>
          <w:p>
            <w:r>
              <w:t>The time notifications end (Thursday).</w:t>
            </w:r>
          </w:p>
        </w:tc>
      </w:tr>
      <w:tr>
        <w:tc>
          <w:tcPr>
            <w:tcW w:type="dxa" w:w="2880"/>
          </w:tcPr>
          <w:p>
            <w:r>
              <w:t>userSettings.notificationDeliveryPreferences.mobile.schedule.friday.start</w:t>
            </w:r>
          </w:p>
        </w:tc>
        <w:tc>
          <w:tcPr>
            <w:tcW w:type="dxa" w:w="2880"/>
          </w:tcPr>
          <w:p>
            <w:r>
              <w:t>String</w:t>
            </w:r>
          </w:p>
        </w:tc>
        <w:tc>
          <w:tcPr>
            <w:tcW w:type="dxa" w:w="2880"/>
          </w:tcPr>
          <w:p>
            <w:r>
              <w:t>The time notifications start (Friday).</w:t>
            </w:r>
          </w:p>
        </w:tc>
      </w:tr>
      <w:tr>
        <w:tc>
          <w:tcPr>
            <w:tcW w:type="dxa" w:w="2880"/>
          </w:tcPr>
          <w:p>
            <w:r>
              <w:t>userSettings.notificationDeliveryPreferences.mobile.schedule.friday.end</w:t>
            </w:r>
          </w:p>
        </w:tc>
        <w:tc>
          <w:tcPr>
            <w:tcW w:type="dxa" w:w="2880"/>
          </w:tcPr>
          <w:p>
            <w:r>
              <w:t>String</w:t>
            </w:r>
          </w:p>
        </w:tc>
        <w:tc>
          <w:tcPr>
            <w:tcW w:type="dxa" w:w="2880"/>
          </w:tcPr>
          <w:p>
            <w:r>
              <w:t>The time notifications end (Friday).</w:t>
            </w:r>
          </w:p>
        </w:tc>
      </w:tr>
      <w:tr>
        <w:tc>
          <w:tcPr>
            <w:tcW w:type="dxa" w:w="2880"/>
          </w:tcPr>
          <w:p>
            <w:r>
              <w:t>userSettings.notificationDeliveryPreferences.mobile.schedule.saturday.start</w:t>
            </w:r>
          </w:p>
        </w:tc>
        <w:tc>
          <w:tcPr>
            <w:tcW w:type="dxa" w:w="2880"/>
          </w:tcPr>
          <w:p>
            <w:r>
              <w:t>String</w:t>
            </w:r>
          </w:p>
        </w:tc>
        <w:tc>
          <w:tcPr>
            <w:tcW w:type="dxa" w:w="2880"/>
          </w:tcPr>
          <w:p>
            <w:r>
              <w:t>The time notifications start (Saturday).</w:t>
            </w:r>
          </w:p>
        </w:tc>
      </w:tr>
      <w:tr>
        <w:tc>
          <w:tcPr>
            <w:tcW w:type="dxa" w:w="2880"/>
          </w:tcPr>
          <w:p>
            <w:r>
              <w:t>userSettings.notificationDeliveryPreferences.mobile.schedule.saturday.end</w:t>
            </w:r>
          </w:p>
        </w:tc>
        <w:tc>
          <w:tcPr>
            <w:tcW w:type="dxa" w:w="2880"/>
          </w:tcPr>
          <w:p>
            <w:r>
              <w:t>String</w:t>
            </w:r>
          </w:p>
        </w:tc>
        <w:tc>
          <w:tcPr>
            <w:tcW w:type="dxa" w:w="2880"/>
          </w:tcPr>
          <w:p>
            <w:r>
              <w:t>The time notifications end (Saturday).</w:t>
            </w:r>
          </w:p>
        </w:tc>
      </w:tr>
      <w:tr>
        <w:tc>
          <w:tcPr>
            <w:tcW w:type="dxa" w:w="2880"/>
          </w:tcPr>
          <w:p>
            <w:r>
              <w:t>userSettings.notificationDeliveryPreferences.mobile.schedule.sunday.start</w:t>
            </w:r>
          </w:p>
        </w:tc>
        <w:tc>
          <w:tcPr>
            <w:tcW w:type="dxa" w:w="2880"/>
          </w:tcPr>
          <w:p>
            <w:r>
              <w:t>String</w:t>
            </w:r>
          </w:p>
        </w:tc>
        <w:tc>
          <w:tcPr>
            <w:tcW w:type="dxa" w:w="2880"/>
          </w:tcPr>
          <w:p>
            <w:r>
              <w:t>The time notifications start (Sunday).</w:t>
            </w:r>
          </w:p>
        </w:tc>
      </w:tr>
      <w:tr>
        <w:tc>
          <w:tcPr>
            <w:tcW w:type="dxa" w:w="2880"/>
          </w:tcPr>
          <w:p>
            <w:r>
              <w:t>userSettings.notificationDeliveryPreferences.mobile.schedule.sunday.end</w:t>
            </w:r>
          </w:p>
        </w:tc>
        <w:tc>
          <w:tcPr>
            <w:tcW w:type="dxa" w:w="2880"/>
          </w:tcPr>
          <w:p>
            <w:r>
              <w:t>String</w:t>
            </w:r>
          </w:p>
        </w:tc>
        <w:tc>
          <w:tcPr>
            <w:tcW w:type="dxa" w:w="2880"/>
          </w:tcPr>
          <w:p>
            <w:r>
              <w:t>The time notifications end (Sunday).</w:t>
            </w:r>
          </w:p>
        </w:tc>
      </w:tr>
    </w:tbl>
    <w:p/>
    <w:p>
      <w:pPr>
        <w:pStyle w:val="Heading3"/>
      </w:pPr>
      <w:r>
        <w:t>UserSettingsTheme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userSettings.theme.preset</w:t>
            </w:r>
          </w:p>
        </w:tc>
        <w:tc>
          <w:tcPr>
            <w:tcW w:type="dxa" w:w="2880"/>
          </w:tcPr>
          <w:p>
            <w:r>
              <w:t>UserSettingsThemePreset!</w:t>
            </w:r>
          </w:p>
        </w:tc>
        <w:tc>
          <w:tcPr>
            <w:tcW w:type="dxa" w:w="2880"/>
          </w:tcPr>
          <w:p>
            <w:r>
              <w:t>Theme preset. Enum values: classicDark, custom, dark, light, magicBlue, pureLight, system.</w:t>
            </w:r>
          </w:p>
        </w:tc>
      </w:tr>
      <w:tr>
        <w:tc>
          <w:tcPr>
            <w:tcW w:type="dxa" w:w="2880"/>
          </w:tcPr>
          <w:p>
            <w:r>
              <w:t>userSettings.theme.custom</w:t>
            </w:r>
          </w:p>
        </w:tc>
        <w:tc>
          <w:tcPr>
            <w:tcW w:type="dxa" w:w="2880"/>
          </w:tcPr>
          <w:p>
            <w:r>
              <w:t>UserSettingsCustomTheme</w:t>
            </w:r>
          </w:p>
        </w:tc>
        <w:tc>
          <w:tcPr>
            <w:tcW w:type="dxa" w:w="2880"/>
          </w:tcPr>
          <w:p>
            <w:r>
              <w:t>Custom theme definition, only present when preset is custom.</w:t>
            </w:r>
          </w:p>
        </w:tc>
      </w:tr>
      <w:tr>
        <w:tc>
          <w:tcPr>
            <w:tcW w:type="dxa" w:w="2880"/>
          </w:tcPr>
          <w:p>
            <w:r>
              <w:t>userSettings.theme.custom.accent</w:t>
            </w:r>
          </w:p>
        </w:tc>
        <w:tc>
          <w:tcPr>
            <w:tcW w:type="dxa" w:w="2880"/>
          </w:tcPr>
          <w:p>
            <w:r>
              <w:t>[Float!]!</w:t>
            </w:r>
          </w:p>
        </w:tc>
        <w:tc>
          <w:tcPr>
            <w:tcW w:type="dxa" w:w="2880"/>
          </w:tcPr>
          <w:p>
            <w:r>
              <w:t>Accent color in LCH format.</w:t>
            </w:r>
          </w:p>
        </w:tc>
      </w:tr>
      <w:tr>
        <w:tc>
          <w:tcPr>
            <w:tcW w:type="dxa" w:w="2880"/>
          </w:tcPr>
          <w:p>
            <w:r>
              <w:t>userSettings.theme.custom.base</w:t>
            </w:r>
          </w:p>
        </w:tc>
        <w:tc>
          <w:tcPr>
            <w:tcW w:type="dxa" w:w="2880"/>
          </w:tcPr>
          <w:p>
            <w:r>
              <w:t>[Float!]!</w:t>
            </w:r>
          </w:p>
        </w:tc>
        <w:tc>
          <w:tcPr>
            <w:tcW w:type="dxa" w:w="2880"/>
          </w:tcPr>
          <w:p>
            <w:r>
              <w:t>Base color in LCH format.</w:t>
            </w:r>
          </w:p>
        </w:tc>
      </w:tr>
      <w:tr>
        <w:tc>
          <w:tcPr>
            <w:tcW w:type="dxa" w:w="2880"/>
          </w:tcPr>
          <w:p>
            <w:r>
              <w:t>userSettings.theme.custom.contrast</w:t>
            </w:r>
          </w:p>
        </w:tc>
        <w:tc>
          <w:tcPr>
            <w:tcW w:type="dxa" w:w="2880"/>
          </w:tcPr>
          <w:p>
            <w:r>
              <w:t>Int!</w:t>
            </w:r>
          </w:p>
        </w:tc>
        <w:tc>
          <w:tcPr>
            <w:tcW w:type="dxa" w:w="2880"/>
          </w:tcPr>
          <w:p>
            <w:r>
              <w:t>Contrast value.</w:t>
            </w:r>
          </w:p>
        </w:tc>
      </w:tr>
      <w:tr>
        <w:tc>
          <w:tcPr>
            <w:tcW w:type="dxa" w:w="2880"/>
          </w:tcPr>
          <w:p>
            <w:r>
              <w:t>userSettings.theme.custom.sidebar</w:t>
            </w:r>
          </w:p>
        </w:tc>
        <w:tc>
          <w:tcPr>
            <w:tcW w:type="dxa" w:w="2880"/>
          </w:tcPr>
          <w:p>
            <w:r>
              <w:t>UserSettingsCustomSidebarTheme</w:t>
            </w:r>
          </w:p>
        </w:tc>
        <w:tc>
          <w:tcPr>
            <w:tcW w:type="dxa" w:w="2880"/>
          </w:tcPr>
          <w:p>
            <w:r>
              <w:t>Optional sidebar theme colors.</w:t>
            </w:r>
          </w:p>
        </w:tc>
      </w:tr>
      <w:tr>
        <w:tc>
          <w:tcPr>
            <w:tcW w:type="dxa" w:w="2880"/>
          </w:tcPr>
          <w:p>
            <w:r>
              <w:t>userSettings.theme.custom.sidebar.accent</w:t>
            </w:r>
          </w:p>
        </w:tc>
        <w:tc>
          <w:tcPr>
            <w:tcW w:type="dxa" w:w="2880"/>
          </w:tcPr>
          <w:p>
            <w:r>
              <w:t>[Float!]!</w:t>
            </w:r>
          </w:p>
        </w:tc>
        <w:tc>
          <w:tcPr>
            <w:tcW w:type="dxa" w:w="2880"/>
          </w:tcPr>
          <w:p>
            <w:r>
              <w:t>Sidebar accent color in LCH format.</w:t>
            </w:r>
          </w:p>
        </w:tc>
      </w:tr>
      <w:tr>
        <w:tc>
          <w:tcPr>
            <w:tcW w:type="dxa" w:w="2880"/>
          </w:tcPr>
          <w:p>
            <w:r>
              <w:t>userSettings.theme.custom.sidebar.base</w:t>
            </w:r>
          </w:p>
        </w:tc>
        <w:tc>
          <w:tcPr>
            <w:tcW w:type="dxa" w:w="2880"/>
          </w:tcPr>
          <w:p>
            <w:r>
              <w:t>[Float!]!</w:t>
            </w:r>
          </w:p>
        </w:tc>
        <w:tc>
          <w:tcPr>
            <w:tcW w:type="dxa" w:w="2880"/>
          </w:tcPr>
          <w:p>
            <w:r>
              <w:t>Sidebar base color in LCH format.</w:t>
            </w:r>
          </w:p>
        </w:tc>
      </w:tr>
      <w:tr>
        <w:tc>
          <w:tcPr>
            <w:tcW w:type="dxa" w:w="2880"/>
          </w:tcPr>
          <w:p>
            <w:r>
              <w:t>userSettings.theme.custom.sidebar.contrast</w:t>
            </w:r>
          </w:p>
        </w:tc>
        <w:tc>
          <w:tcPr>
            <w:tcW w:type="dxa" w:w="2880"/>
          </w:tcPr>
          <w:p>
            <w:r>
              <w:t>Int!</w:t>
            </w:r>
          </w:p>
        </w:tc>
        <w:tc>
          <w:tcPr>
            <w:tcW w:type="dxa" w:w="2880"/>
          </w:tcPr>
          <w:p>
            <w:r>
              <w:t>Sidebar contrast value.</w:t>
            </w:r>
          </w:p>
        </w:tc>
      </w:tr>
    </w:tbl>
    <w:p/>
    <w:p>
      <w:pPr>
        <w:pStyle w:val="Heading3"/>
      </w:pPr>
      <w:r>
        <w:t>User (subset documented in scraped content)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userSettings.user.active</w:t>
            </w:r>
          </w:p>
        </w:tc>
        <w:tc>
          <w:tcPr>
            <w:tcW w:type="dxa" w:w="2880"/>
          </w:tcPr>
          <w:p>
            <w:r>
              <w:t>Boolean!</w:t>
            </w:r>
          </w:p>
        </w:tc>
        <w:tc>
          <w:tcPr>
            <w:tcW w:type="dxa" w:w="2880"/>
          </w:tcPr>
          <w:p>
            <w:r>
              <w:t>Whether the user account is active or disabled (suspended).</w:t>
            </w:r>
          </w:p>
        </w:tc>
      </w:tr>
      <w:tr>
        <w:tc>
          <w:tcPr>
            <w:tcW w:type="dxa" w:w="2880"/>
          </w:tcPr>
          <w:p>
            <w:r>
              <w:t>userSettings.user.admin</w:t>
            </w:r>
          </w:p>
        </w:tc>
        <w:tc>
          <w:tcPr>
            <w:tcW w:type="dxa" w:w="2880"/>
          </w:tcPr>
          <w:p>
            <w:r>
              <w:t>Boolean!</w:t>
            </w:r>
          </w:p>
        </w:tc>
        <w:tc>
          <w:tcPr>
            <w:tcW w:type="dxa" w:w="2880"/>
          </w:tcPr>
          <w:p>
            <w:r>
              <w:t>Whether the user is an organization administrator.</w:t>
            </w:r>
          </w:p>
        </w:tc>
      </w:tr>
      <w:tr>
        <w:tc>
          <w:tcPr>
            <w:tcW w:type="dxa" w:w="2880"/>
          </w:tcPr>
          <w:p>
            <w:r>
              <w:t>userSettings.user.app</w:t>
            </w:r>
          </w:p>
        </w:tc>
        <w:tc>
          <w:tcPr>
            <w:tcW w:type="dxa" w:w="2880"/>
          </w:tcPr>
          <w:p>
            <w:r>
              <w:t>Boolean!</w:t>
            </w:r>
          </w:p>
        </w:tc>
        <w:tc>
          <w:tcPr>
            <w:tcW w:type="dxa" w:w="2880"/>
          </w:tcPr>
          <w:p>
            <w:r>
              <w:t>Whether the user is an app.</w:t>
            </w:r>
          </w:p>
        </w:tc>
      </w:tr>
      <w:tr>
        <w:tc>
          <w:tcPr>
            <w:tcW w:type="dxa" w:w="2880"/>
          </w:tcPr>
          <w:p>
            <w:r>
              <w:t>userSettings.user.archivedAt</w:t>
            </w:r>
          </w:p>
        </w:tc>
        <w:tc>
          <w:tcPr>
            <w:tcW w:type="dxa" w:w="2880"/>
          </w:tcPr>
          <w:p>
            <w:r>
              <w:t>DateTime</w:t>
            </w:r>
          </w:p>
        </w:tc>
        <w:tc>
          <w:tcPr>
            <w:tcW w:type="dxa" w:w="2880"/>
          </w:tcPr>
          <w:p>
            <w:r>
              <w:t>The time at which the entity was archived. Null if the entity has not been archived.</w:t>
            </w:r>
          </w:p>
        </w:tc>
      </w:tr>
      <w:tr>
        <w:tc>
          <w:tcPr>
            <w:tcW w:type="dxa" w:w="2880"/>
          </w:tcPr>
          <w:p>
            <w:r>
              <w:t>userSettings.user.avatarBackgroundColor</w:t>
            </w:r>
          </w:p>
        </w:tc>
        <w:tc>
          <w:tcPr>
            <w:tcW w:type="dxa" w:w="2880"/>
          </w:tcPr>
          <w:p>
            <w:r>
              <w:t>String!</w:t>
            </w:r>
          </w:p>
        </w:tc>
        <w:tc>
          <w:tcPr>
            <w:tcW w:type="dxa" w:w="2880"/>
          </w:tcPr>
          <w:p>
            <w:r>
              <w:t>Background color of the avatar for users without set avatar.</w:t>
            </w:r>
          </w:p>
        </w:tc>
      </w:tr>
      <w:tr>
        <w:tc>
          <w:tcPr>
            <w:tcW w:type="dxa" w:w="2880"/>
          </w:tcPr>
          <w:p>
            <w:r>
              <w:t>userSettings.user.avatarUrl</w:t>
            </w:r>
          </w:p>
        </w:tc>
        <w:tc>
          <w:tcPr>
            <w:tcW w:type="dxa" w:w="2880"/>
          </w:tcPr>
          <w:p>
            <w:r>
              <w:t>String</w:t>
            </w:r>
          </w:p>
        </w:tc>
        <w:tc>
          <w:tcPr>
            <w:tcW w:type="dxa" w:w="2880"/>
          </w:tcPr>
          <w:p>
            <w:r>
              <w:t>URL to the user's avatar image.</w:t>
            </w:r>
          </w:p>
        </w:tc>
      </w:tr>
      <w:tr>
        <w:tc>
          <w:tcPr>
            <w:tcW w:type="dxa" w:w="2880"/>
          </w:tcPr>
          <w:p>
            <w:r>
              <w:t>userSettings.user.calendarHash</w:t>
            </w:r>
          </w:p>
        </w:tc>
        <w:tc>
          <w:tcPr>
            <w:tcW w:type="dxa" w:w="2880"/>
          </w:tcPr>
          <w:p>
            <w:r>
              <w:t>String</w:t>
            </w:r>
          </w:p>
        </w:tc>
        <w:tc>
          <w:tcPr>
            <w:tcW w:type="dxa" w:w="2880"/>
          </w:tcPr>
          <w:p>
            <w:r>
              <w:t>[DEPRECATED] Hash for the user to be used in calendar URLs.</w:t>
            </w:r>
          </w:p>
        </w:tc>
      </w:tr>
      <w:tr>
        <w:tc>
          <w:tcPr>
            <w:tcW w:type="dxa" w:w="2880"/>
          </w:tcPr>
          <w:p>
            <w:r>
              <w:t>userSettings.user.canAccessAnyPublicTeam</w:t>
            </w:r>
          </w:p>
        </w:tc>
        <w:tc>
          <w:tcPr>
            <w:tcW w:type="dxa" w:w="2880"/>
          </w:tcPr>
          <w:p>
            <w:r>
              <w:t>Boolean!</w:t>
            </w:r>
          </w:p>
        </w:tc>
        <w:tc>
          <w:tcPr>
            <w:tcW w:type="dxa" w:w="2880"/>
          </w:tcPr>
          <w:p>
            <w:r>
              <w:t>Whether this user can access any public team in the organization.</w:t>
            </w:r>
          </w:p>
        </w:tc>
      </w:tr>
      <w:tr>
        <w:tc>
          <w:tcPr>
            <w:tcW w:type="dxa" w:w="2880"/>
          </w:tcPr>
          <w:p>
            <w:r>
              <w:t>userSettings.user.createdAt</w:t>
            </w:r>
          </w:p>
        </w:tc>
        <w:tc>
          <w:tcPr>
            <w:tcW w:type="dxa" w:w="2880"/>
          </w:tcPr>
          <w:p>
            <w:r>
              <w:t>DateTime!</w:t>
            </w:r>
          </w:p>
        </w:tc>
        <w:tc>
          <w:tcPr>
            <w:tcW w:type="dxa" w:w="2880"/>
          </w:tcPr>
          <w:p>
            <w:r>
              <w:t>The time at which the entity was created.</w:t>
            </w:r>
          </w:p>
        </w:tc>
      </w:tr>
      <w:tr>
        <w:tc>
          <w:tcPr>
            <w:tcW w:type="dxa" w:w="2880"/>
          </w:tcPr>
          <w:p>
            <w:r>
              <w:t>userSettings.user.createdIssueCount</w:t>
            </w:r>
          </w:p>
        </w:tc>
        <w:tc>
          <w:tcPr>
            <w:tcW w:type="dxa" w:w="2880"/>
          </w:tcPr>
          <w:p>
            <w:r>
              <w:t>Int!</w:t>
            </w:r>
          </w:p>
        </w:tc>
        <w:tc>
          <w:tcPr>
            <w:tcW w:type="dxa" w:w="2880"/>
          </w:tcPr>
          <w:p>
            <w:r>
              <w:t>Number of issues created.</w:t>
            </w:r>
          </w:p>
        </w:tc>
      </w:tr>
      <w:tr>
        <w:tc>
          <w:tcPr>
            <w:tcW w:type="dxa" w:w="2880"/>
          </w:tcPr>
          <w:p>
            <w:r>
              <w:t>userSettings.user.description</w:t>
            </w:r>
          </w:p>
        </w:tc>
        <w:tc>
          <w:tcPr>
            <w:tcW w:type="dxa" w:w="2880"/>
          </w:tcPr>
          <w:p>
            <w:r>
              <w:t>String</w:t>
            </w:r>
          </w:p>
        </w:tc>
        <w:tc>
          <w:tcPr>
            <w:tcW w:type="dxa" w:w="2880"/>
          </w:tcPr>
          <w:p>
            <w:r>
              <w:t>A short description of the user, either its title or bio.</w:t>
            </w:r>
          </w:p>
        </w:tc>
      </w:tr>
      <w:tr>
        <w:tc>
          <w:tcPr>
            <w:tcW w:type="dxa" w:w="2880"/>
          </w:tcPr>
          <w:p>
            <w:r>
              <w:t>userSettings.user.disableReason</w:t>
            </w:r>
          </w:p>
        </w:tc>
        <w:tc>
          <w:tcPr>
            <w:tcW w:type="dxa" w:w="2880"/>
          </w:tcPr>
          <w:p>
            <w:r>
              <w:t>String</w:t>
            </w:r>
          </w:p>
        </w:tc>
        <w:tc>
          <w:tcPr>
            <w:tcW w:type="dxa" w:w="2880"/>
          </w:tcPr>
          <w:p>
            <w:r>
              <w:t>Reason why the account is disabled.</w:t>
            </w:r>
          </w:p>
        </w:tc>
      </w:tr>
      <w:tr>
        <w:tc>
          <w:tcPr>
            <w:tcW w:type="dxa" w:w="2880"/>
          </w:tcPr>
          <w:p>
            <w:r>
              <w:t>userSettings.user.displayName</w:t>
            </w:r>
          </w:p>
        </w:tc>
        <w:tc>
          <w:tcPr>
            <w:tcW w:type="dxa" w:w="2880"/>
          </w:tcPr>
          <w:p>
            <w:r>
              <w:t>String!</w:t>
            </w:r>
          </w:p>
        </w:tc>
        <w:tc>
          <w:tcPr>
            <w:tcW w:type="dxa" w:w="2880"/>
          </w:tcPr>
          <w:p>
            <w:r>
              <w:t>The user's display (nick) name.</w:t>
            </w:r>
          </w:p>
        </w:tc>
      </w:tr>
      <w:tr>
        <w:tc>
          <w:tcPr>
            <w:tcW w:type="dxa" w:w="2880"/>
          </w:tcPr>
          <w:p>
            <w:r>
              <w:t>userSettings.user.email</w:t>
            </w:r>
          </w:p>
        </w:tc>
        <w:tc>
          <w:tcPr>
            <w:tcW w:type="dxa" w:w="2880"/>
          </w:tcPr>
          <w:p>
            <w:r>
              <w:t>String!</w:t>
            </w:r>
          </w:p>
        </w:tc>
        <w:tc>
          <w:tcPr>
            <w:tcW w:type="dxa" w:w="2880"/>
          </w:tcPr>
          <w:p>
            <w:r>
              <w:t>The user's email address.</w:t>
            </w:r>
          </w:p>
        </w:tc>
      </w:tr>
      <w:tr>
        <w:tc>
          <w:tcPr>
            <w:tcW w:type="dxa" w:w="2880"/>
          </w:tcPr>
          <w:p>
            <w:r>
              <w:t>userSettings.user.guest</w:t>
            </w:r>
          </w:p>
        </w:tc>
        <w:tc>
          <w:tcPr>
            <w:tcW w:type="dxa" w:w="2880"/>
          </w:tcPr>
          <w:p>
            <w:r>
              <w:t>Boolean!</w:t>
            </w:r>
          </w:p>
        </w:tc>
        <w:tc>
          <w:tcPr>
            <w:tcW w:type="dxa" w:w="2880"/>
          </w:tcPr>
          <w:p>
            <w:r>
              <w:t>Whether the user is a guest in the workspace.</w:t>
            </w:r>
          </w:p>
        </w:tc>
      </w:tr>
      <w:tr>
        <w:tc>
          <w:tcPr>
            <w:tcW w:type="dxa" w:w="2880"/>
          </w:tcPr>
          <w:p>
            <w:r>
              <w:t>userSettings.user.gitHubUserId</w:t>
            </w:r>
          </w:p>
        </w:tc>
        <w:tc>
          <w:tcPr>
            <w:tcW w:type="dxa" w:w="2880"/>
          </w:tcPr>
          <w:p>
            <w:r>
              <w:t>String</w:t>
            </w:r>
          </w:p>
        </w:tc>
        <w:tc>
          <w:tcPr>
            <w:tcW w:type="dxa" w:w="2880"/>
          </w:tcPr>
          <w:p>
            <w:r>
              <w:t>The user's GitHub user ID.</w:t>
            </w:r>
          </w:p>
        </w:tc>
      </w:tr>
      <w:tr>
        <w:tc>
          <w:tcPr>
            <w:tcW w:type="dxa" w:w="2880"/>
          </w:tcPr>
          <w:p>
            <w:r>
              <w:t>userSettings.user.id</w:t>
            </w:r>
          </w:p>
        </w:tc>
        <w:tc>
          <w:tcPr>
            <w:tcW w:type="dxa" w:w="2880"/>
          </w:tcPr>
          <w:p>
            <w:r>
              <w:t>ID!</w:t>
            </w:r>
          </w:p>
        </w:tc>
        <w:tc>
          <w:tcPr>
            <w:tcW w:type="dxa" w:w="2880"/>
          </w:tcPr>
          <w:p>
            <w:r>
              <w:t>The unique identifier of the entity.</w:t>
            </w:r>
          </w:p>
        </w:tc>
      </w:tr>
      <w:tr>
        <w:tc>
          <w:tcPr>
            <w:tcW w:type="dxa" w:w="2880"/>
          </w:tcPr>
          <w:p>
            <w:r>
              <w:t>userSettings.user.initials</w:t>
            </w:r>
          </w:p>
        </w:tc>
        <w:tc>
          <w:tcPr>
            <w:tcW w:type="dxa" w:w="2880"/>
          </w:tcPr>
          <w:p>
            <w:r>
              <w:t>String!</w:t>
            </w:r>
          </w:p>
        </w:tc>
        <w:tc>
          <w:tcPr>
            <w:tcW w:type="dxa" w:w="2880"/>
          </w:tcPr>
          <w:p>
            <w:r>
              <w:t>The initials of the user.</w:t>
            </w:r>
          </w:p>
        </w:tc>
      </w:tr>
      <w:tr>
        <w:tc>
          <w:tcPr>
            <w:tcW w:type="dxa" w:w="2880"/>
          </w:tcPr>
          <w:p>
            <w:r>
              <w:t>userSettings.user.inviteHash</w:t>
            </w:r>
          </w:p>
        </w:tc>
        <w:tc>
          <w:tcPr>
            <w:tcW w:type="dxa" w:w="2880"/>
          </w:tcPr>
          <w:p>
            <w:r>
              <w:t>String!</w:t>
            </w:r>
          </w:p>
        </w:tc>
        <w:tc>
          <w:tcPr>
            <w:tcW w:type="dxa" w:w="2880"/>
          </w:tcPr>
          <w:p>
            <w:r>
              <w:t>[DEPRECATED] Unique hash for the user to be used in invite URLs.</w:t>
            </w:r>
          </w:p>
        </w:tc>
      </w:tr>
      <w:tr>
        <w:tc>
          <w:tcPr>
            <w:tcW w:type="dxa" w:w="2880"/>
          </w:tcPr>
          <w:p>
            <w:r>
              <w:t>userSettings.user.isAssignable</w:t>
            </w:r>
          </w:p>
        </w:tc>
        <w:tc>
          <w:tcPr>
            <w:tcW w:type="dxa" w:w="2880"/>
          </w:tcPr>
          <w:p>
            <w:r>
              <w:t>Boolean!</w:t>
            </w:r>
          </w:p>
        </w:tc>
        <w:tc>
          <w:tcPr>
            <w:tcW w:type="dxa" w:w="2880"/>
          </w:tcPr>
          <w:p>
            <w:r>
              <w:t>Whether the user is assignable.</w:t>
            </w:r>
          </w:p>
        </w:tc>
      </w:tr>
      <w:tr>
        <w:tc>
          <w:tcPr>
            <w:tcW w:type="dxa" w:w="2880"/>
          </w:tcPr>
          <w:p>
            <w:r>
              <w:t>userSettings.user.isMe</w:t>
            </w:r>
          </w:p>
        </w:tc>
        <w:tc>
          <w:tcPr>
            <w:tcW w:type="dxa" w:w="2880"/>
          </w:tcPr>
          <w:p>
            <w:r>
              <w:t>Boolean!</w:t>
            </w:r>
          </w:p>
        </w:tc>
        <w:tc>
          <w:tcPr>
            <w:tcW w:type="dxa" w:w="2880"/>
          </w:tcPr>
          <w:p>
            <w:r>
              <w:t>Whether the user is the currently authenticated user.</w:t>
            </w:r>
          </w:p>
        </w:tc>
      </w:tr>
      <w:tr>
        <w:tc>
          <w:tcPr>
            <w:tcW w:type="dxa" w:w="2880"/>
          </w:tcPr>
          <w:p>
            <w:r>
              <w:t>userSettings.user.isMentionable</w:t>
            </w:r>
          </w:p>
        </w:tc>
        <w:tc>
          <w:tcPr>
            <w:tcW w:type="dxa" w:w="2880"/>
          </w:tcPr>
          <w:p>
            <w:r>
              <w:t>Boolean!</w:t>
            </w:r>
          </w:p>
        </w:tc>
        <w:tc>
          <w:tcPr>
            <w:tcW w:type="dxa" w:w="2880"/>
          </w:tcPr>
          <w:p>
            <w:r>
              <w:t>Whether the user is mentionable.</w:t>
            </w:r>
          </w:p>
        </w:tc>
      </w:tr>
      <w:tr>
        <w:tc>
          <w:tcPr>
            <w:tcW w:type="dxa" w:w="2880"/>
          </w:tcPr>
          <w:p>
            <w:r>
              <w:t>userSettings.user.lastSeen</w:t>
            </w:r>
          </w:p>
        </w:tc>
        <w:tc>
          <w:tcPr>
            <w:tcW w:type="dxa" w:w="2880"/>
          </w:tcPr>
          <w:p>
            <w:r>
              <w:t>DateTime</w:t>
            </w:r>
          </w:p>
        </w:tc>
        <w:tc>
          <w:tcPr>
            <w:tcW w:type="dxa" w:w="2880"/>
          </w:tcPr>
          <w:p>
            <w:r>
              <w:t>The last time the user was seen online.</w:t>
            </w:r>
          </w:p>
        </w:tc>
      </w:tr>
      <w:tr>
        <w:tc>
          <w:tcPr>
            <w:tcW w:type="dxa" w:w="2880"/>
          </w:tcPr>
          <w:p>
            <w:r>
              <w:t>userSettings.user.name</w:t>
            </w:r>
          </w:p>
        </w:tc>
        <w:tc>
          <w:tcPr>
            <w:tcW w:type="dxa" w:w="2880"/>
          </w:tcPr>
          <w:p>
            <w:r>
              <w:t>String!</w:t>
            </w:r>
          </w:p>
        </w:tc>
        <w:tc>
          <w:tcPr>
            <w:tcW w:type="dxa" w:w="2880"/>
          </w:tcPr>
          <w:p>
            <w:r>
              <w:t>The user's full name.</w:t>
            </w:r>
          </w:p>
        </w:tc>
      </w:tr>
      <w:tr>
        <w:tc>
          <w:tcPr>
            <w:tcW w:type="dxa" w:w="2880"/>
          </w:tcPr>
          <w:p>
            <w:r>
              <w:t>userSettings.user.owner</w:t>
            </w:r>
          </w:p>
        </w:tc>
        <w:tc>
          <w:tcPr>
            <w:tcW w:type="dxa" w:w="2880"/>
          </w:tcPr>
          <w:p>
            <w:r>
              <w:t>Boolean!</w:t>
            </w:r>
          </w:p>
        </w:tc>
        <w:tc>
          <w:tcPr>
            <w:tcW w:type="dxa" w:w="2880"/>
          </w:tcPr>
          <w:p>
            <w:r>
              <w:t>Whether the user is an organization owner.</w:t>
            </w:r>
          </w:p>
        </w:tc>
      </w:tr>
      <w:tr>
        <w:tc>
          <w:tcPr>
            <w:tcW w:type="dxa" w:w="2880"/>
          </w:tcPr>
          <w:p>
            <w:r>
              <w:t>userSettings.user.statusEmoji</w:t>
            </w:r>
          </w:p>
        </w:tc>
        <w:tc>
          <w:tcPr>
            <w:tcW w:type="dxa" w:w="2880"/>
          </w:tcPr>
          <w:p>
            <w:r>
              <w:t>String</w:t>
            </w:r>
          </w:p>
        </w:tc>
        <w:tc>
          <w:tcPr>
            <w:tcW w:type="dxa" w:w="2880"/>
          </w:tcPr>
          <w:p>
            <w:r>
              <w:t>Emoji representing the user current status.</w:t>
            </w:r>
          </w:p>
        </w:tc>
      </w:tr>
      <w:tr>
        <w:tc>
          <w:tcPr>
            <w:tcW w:type="dxa" w:w="2880"/>
          </w:tcPr>
          <w:p>
            <w:r>
              <w:t>userSettings.user.statusLabel</w:t>
            </w:r>
          </w:p>
        </w:tc>
        <w:tc>
          <w:tcPr>
            <w:tcW w:type="dxa" w:w="2880"/>
          </w:tcPr>
          <w:p>
            <w:r>
              <w:t>String</w:t>
            </w:r>
          </w:p>
        </w:tc>
        <w:tc>
          <w:tcPr>
            <w:tcW w:type="dxa" w:w="2880"/>
          </w:tcPr>
          <w:p>
            <w:r>
              <w:t>Label of the user current status.</w:t>
            </w:r>
          </w:p>
        </w:tc>
      </w:tr>
      <w:tr>
        <w:tc>
          <w:tcPr>
            <w:tcW w:type="dxa" w:w="2880"/>
          </w:tcPr>
          <w:p>
            <w:r>
              <w:t>userSettings.user.statusUntilAt</w:t>
            </w:r>
          </w:p>
        </w:tc>
        <w:tc>
          <w:tcPr>
            <w:tcW w:type="dxa" w:w="2880"/>
          </w:tcPr>
          <w:p>
            <w:r>
              <w:t>DateTime</w:t>
            </w:r>
          </w:p>
        </w:tc>
        <w:tc>
          <w:tcPr>
            <w:tcW w:type="dxa" w:w="2880"/>
          </w:tcPr>
          <w:p>
            <w:r>
              <w:t>When the user current status should be cleared.</w:t>
            </w:r>
          </w:p>
        </w:tc>
      </w:tr>
      <w:tr>
        <w:tc>
          <w:tcPr>
            <w:tcW w:type="dxa" w:w="2880"/>
          </w:tcPr>
          <w:p>
            <w:r>
              <w:t>userSettings.user.supportsAgentSessions</w:t>
            </w:r>
          </w:p>
        </w:tc>
        <w:tc>
          <w:tcPr>
            <w:tcW w:type="dxa" w:w="2880"/>
          </w:tcPr>
          <w:p>
            <w:r>
              <w:t>Boolean!</w:t>
            </w:r>
          </w:p>
        </w:tc>
        <w:tc>
          <w:tcPr>
            <w:tcW w:type="dxa" w:w="2880"/>
          </w:tcPr>
          <w:p>
            <w:r>
              <w:t>Whether this agent user supports agent sessions.</w:t>
            </w:r>
          </w:p>
        </w:tc>
      </w:tr>
      <w:tr>
        <w:tc>
          <w:tcPr>
            <w:tcW w:type="dxa" w:w="2880"/>
          </w:tcPr>
          <w:p>
            <w:r>
              <w:t>userSettings.user.timezone</w:t>
            </w:r>
          </w:p>
        </w:tc>
        <w:tc>
          <w:tcPr>
            <w:tcW w:type="dxa" w:w="2880"/>
          </w:tcPr>
          <w:p>
            <w:r>
              <w:t>String</w:t>
            </w:r>
          </w:p>
        </w:tc>
        <w:tc>
          <w:tcPr>
            <w:tcW w:type="dxa" w:w="2880"/>
          </w:tcPr>
          <w:p>
            <w:r>
              <w:t>The local timezone of the user.</w:t>
            </w:r>
          </w:p>
        </w:tc>
      </w:tr>
      <w:tr>
        <w:tc>
          <w:tcPr>
            <w:tcW w:type="dxa" w:w="2880"/>
          </w:tcPr>
          <w:p>
            <w:r>
              <w:t>userSettings.user.updatedAt</w:t>
            </w:r>
          </w:p>
        </w:tc>
        <w:tc>
          <w:tcPr>
            <w:tcW w:type="dxa" w:w="2880"/>
          </w:tcPr>
          <w:p>
            <w:r>
              <w:t>DateTime!</w:t>
            </w:r>
          </w:p>
        </w:tc>
        <w:tc>
          <w:tcPr>
            <w:tcW w:type="dxa" w:w="2880"/>
          </w:tcPr>
          <w:p>
            <w:r>
              <w:t>The last meaningful update time.</w:t>
            </w:r>
          </w:p>
        </w:tc>
      </w:tr>
      <w:tr>
        <w:tc>
          <w:tcPr>
            <w:tcW w:type="dxa" w:w="2880"/>
          </w:tcPr>
          <w:p>
            <w:r>
              <w:t>userSettings.user.url</w:t>
            </w:r>
          </w:p>
        </w:tc>
        <w:tc>
          <w:tcPr>
            <w:tcW w:type="dxa" w:w="2880"/>
          </w:tcPr>
          <w:p>
            <w:r>
              <w:t>String!</w:t>
            </w:r>
          </w:p>
        </w:tc>
        <w:tc>
          <w:tcPr>
            <w:tcW w:type="dxa" w:w="2880"/>
          </w:tcPr>
          <w:p>
            <w:r>
              <w:t>User's profile URL.</w:t>
            </w:r>
          </w:p>
        </w:tc>
      </w:tr>
    </w:tbl>
    <w:p/>
    <w:p>
      <w:pPr>
        <w:pStyle w:val="Heading3"/>
      </w:pPr>
      <w:r>
        <w:t>Sample Request</w:t>
      </w:r>
    </w:p>
    <w:p>
      <w:r>
        <w:rPr>
          <w:b/>
          <w:color w:val="666666"/>
          <w:sz w:val="16"/>
        </w:rPr>
        <w:t>[bash]</w:t>
      </w:r>
    </w:p>
    <w:p>
      <w:pPr>
        <w:shd w:fill="F2F2F2" w:val="clear"/>
      </w:pPr>
      <w:r>
        <w:rPr>
          <w:rFonts w:ascii="Courier New" w:hAnsi="Courier New"/>
          <w:sz w:val="17"/>
        </w:rPr>
        <w:t>curl --location 'https://api.linear.app/graphql' \</w:t>
        <w:br/>
        <w:t xml:space="preserve"> --header 'Accept: application/json' \</w:t>
        <w:br/>
        <w:t xml:space="preserve"> --header 'Content-Type: application/json' \</w:t>
        <w:br/>
        <w:t xml:space="preserve"> --data '{</w:t>
        <w:br/>
        <w:t xml:space="preserve"> "query": "query userSettings { userSettings { id autoAssignToSelf showFullUserNames feedSummarySchedule notificationChannelPreferences { desktop email mobile slack } } }",</w:t>
        <w:br/>
        <w:t xml:space="preserve"> "variables": {}</w:t>
        <w:br/>
        <w:t xml:space="preserve">  }'</w:t>
      </w:r>
    </w:p>
    <w:p>
      <w:pPr>
        <w:pStyle w:val="Heading3"/>
      </w:pPr>
      <w:r>
        <w:t>Example Usage</w:t>
      </w:r>
    </w:p>
    <w:p>
      <w:pPr>
        <w:pStyle w:val="Heading3"/>
      </w:pPr>
      <w:r>
        <w:t>Example 1: Fetch basic settings</w:t>
      </w:r>
    </w:p>
    <w:p>
      <w:r>
        <w:rPr>
          <w:b/>
          <w:color w:val="666666"/>
          <w:sz w:val="16"/>
        </w:rPr>
        <w:t>[bash]</w:t>
      </w:r>
    </w:p>
    <w:p>
      <w:pPr>
        <w:shd w:fill="F2F2F2" w:val="clear"/>
      </w:pPr>
      <w:r>
        <w:rPr>
          <w:rFonts w:ascii="Courier New" w:hAnsi="Courier New"/>
          <w:sz w:val="17"/>
        </w:rPr>
        <w:t>curl --location 'https://api.linear.app/graphql' \</w:t>
        <w:br/>
        <w:t xml:space="preserve"> --header 'Accept: application/json' \</w:t>
        <w:br/>
        <w:t xml:space="preserve"> --header 'Content-Type: application/json' \</w:t>
        <w:br/>
        <w:t xml:space="preserve"> --data '{</w:t>
        <w:br/>
        <w:t xml:space="preserve"> "query": "query userSettings { userSettings { id autoAssignToSelf showFullUserNames } }",</w:t>
        <w:br/>
        <w:t xml:space="preserve"> "variables": {}</w:t>
        <w:br/>
        <w:t xml:space="preserve">  }'</w:t>
      </w:r>
    </w:p>
    <w:p>
      <w:pPr>
        <w:pStyle w:val="Heading3"/>
      </w:pPr>
      <w:r>
        <w:t>Example 2: Fetch notification category preferences (all channels)</w:t>
      </w:r>
    </w:p>
    <w:p>
      <w:r>
        <w:rPr>
          <w:b/>
          <w:color w:val="666666"/>
          <w:sz w:val="16"/>
        </w:rPr>
        <w:t>[bash]</w:t>
      </w:r>
    </w:p>
    <w:p>
      <w:pPr>
        <w:shd w:fill="F2F2F2" w:val="clear"/>
      </w:pPr>
      <w:r>
        <w:rPr>
          <w:rFonts w:ascii="Courier New" w:hAnsi="Courier New"/>
          <w:sz w:val="17"/>
        </w:rPr>
        <w:t>curl --location 'https://api.linear.app/graphql' \</w:t>
        <w:br/>
        <w:t xml:space="preserve"> --header 'Accept: application/json' \</w:t>
        <w:br/>
        <w:t xml:space="preserve"> --header 'Content-Type: application/json' \</w:t>
        <w:br/>
        <w:t xml:space="preserve"> --data '{</w:t>
        <w:br/>
        <w:t xml:space="preserve"> "query": "query userSettings { userSettings { notificationCategoryPreferences { mentions { desktop email mobile slack } assignments { desktop email mobile slack } commentsAndReplies { desktop email mobile slack } } } }",</w:t>
        <w:br/>
        <w:t xml:space="preserve"> "variables": {}</w:t>
        <w:br/>
        <w:t xml:space="preserve">  }'</w:t>
      </w:r>
    </w:p>
    <w:p>
      <w:pPr>
        <w:pStyle w:val="Heading3"/>
      </w:pPr>
      <w:r>
        <w:t>Example 3: Fetch theme preset and custom theme (if present)</w:t>
      </w:r>
    </w:p>
    <w:p>
      <w:r>
        <w:rPr>
          <w:b/>
          <w:color w:val="666666"/>
          <w:sz w:val="16"/>
        </w:rPr>
        <w:t>[bash]</w:t>
      </w:r>
    </w:p>
    <w:p>
      <w:pPr>
        <w:shd w:fill="F2F2F2" w:val="clear"/>
      </w:pPr>
      <w:r>
        <w:rPr>
          <w:rFonts w:ascii="Courier New" w:hAnsi="Courier New"/>
          <w:sz w:val="17"/>
        </w:rPr>
        <w:t>curl --location 'https://api.linear.app/graphql' \</w:t>
        <w:br/>
        <w:t xml:space="preserve"> --header 'Accept: application/json' \</w:t>
        <w:br/>
        <w:t xml:space="preserve"> --header 'Content-Type: application/json' \</w:t>
        <w:br/>
        <w:t xml:space="preserve"> --data '{</w:t>
        <w:br/>
        <w:t xml:space="preserve"> "query": "query userSettings { userSettings { theme { preset custom { accent base contrast sidebar { accent base contrast } } } } }",</w:t>
        <w:br/>
        <w:t xml:space="preserve"> "variables": {}</w:t>
        <w:br/>
        <w:t xml:space="preserve">  }'</w:t>
      </w:r>
    </w:p>
    <w:p>
      <w:pPr>
        <w:pStyle w:val="Heading3"/>
      </w:pPr>
      <w:r>
        <w:t>Notes</w:t>
      </w:r>
    </w:p>
    <w:p>
      <w:pPr>
        <w:pStyle w:val="ListBullet"/>
      </w:pPr>
      <w:r>
        <w:t>feedSummarySchedule enum values: daily, never, weekly.</w:t>
      </w:r>
    </w:p>
    <w:p>
      <w:pPr>
        <w:pStyle w:val="ListBullet"/>
      </w:pPr>
      <w:r>
        <w:t>theme.preset enum values: classicDark, custom, dark, light, magicBlue, pureLight, system.</w:t>
      </w:r>
    </w:p>
    <w:p>
      <w:pPr>
        <w:pStyle w:val="ListBullet"/>
      </w:pPr>
      <w:r>
        <w:t>notificationDeliveryPreferences.mobile.notificationsDisabled is marked deprecated; prefer notificationChannelPreferences per the scraped note.</w:t>
      </w:r>
    </w:p>
    <w:p>
      <w:pPr>
        <w:pStyle w:val="Heading3"/>
      </w:pPr>
      <w:r>
        <w:t>Gotchas</w:t>
      </w:r>
    </w:p>
    <w:p>
      <w:pPr>
        <w:pStyle w:val="ListBullet"/>
      </w:pPr>
      <w:r>
        <w:t>GraphQL responses can include partial data plus an "errors" array (not provided in the scraped content); handle that case in clients.</w:t>
      </w:r>
    </w:p>
    <w:p>
      <w:pPr>
        <w:pStyle w:val="ListBullet"/>
      </w:pPr>
      <w:r>
        <w:t>The scraped content lists many nested User subfields (e.g., connections like assignedIssues) but does not specify required pagination arguments; only query those connections if you know the appropriate GraphQL arguments for your use case.</w:t>
      </w:r>
    </w:p>
    <w:p>
      <w:pPr>
        <w:pStyle w:val="Heading3"/>
      </w:pPr>
      <w:r>
        <w:t>Related userSettings actions</w:t>
      </w:r>
    </w:p>
    <w:p>
      <w:pPr>
        <w:pStyle w:val="ListBullet"/>
      </w:pPr>
      <w:r>
        <w:t>[POST] Update a User’s Settings — /graphql</w:t>
      </w:r>
    </w:p>
    <w:p>
      <w:r>
        <w:br w:type="page"/>
      </w:r>
    </w:p>
    <w:p>
      <w:pPr>
        <w:pStyle w:val="Heading2"/>
      </w:pPr>
      <w:r>
        <w:t>439. [POST] Create View Preferences</w:t>
      </w:r>
    </w:p>
    <w:p>
      <w:r>
        <w:rPr>
          <w:b/>
        </w:rPr>
        <w:t xml:space="preserve">Endpoint: </w:t>
      </w:r>
      <w:r>
        <w:rPr>
          <w:rFonts w:ascii="Courier New" w:hAnsi="Courier New"/>
          <w:sz w:val="18"/>
        </w:rPr>
        <w:t>/graphql</w:t>
      </w:r>
    </w:p>
    <w:p>
      <w:pPr>
        <w:pStyle w:val="Heading3"/>
      </w:pPr>
      <w:r>
        <w:t>Prerequisites</w:t>
      </w:r>
    </w:p>
    <w:p>
      <w:pPr>
        <w:pStyle w:val="ListBullet"/>
      </w:pPr>
      <w:r>
        <w:t>You must have access to the Linear workspace where the target entities (team, project, label, custom view, etc.) live.</w:t>
      </w:r>
    </w:p>
    <w:p>
      <w:pPr>
        <w:pStyle w:val="ListBullet"/>
      </w:pPr>
      <w:r>
        <w:t>You must know which scope the preferences apply to (e.g., teamId, projectId, customViewId, etc.).</w:t>
      </w:r>
    </w:p>
    <w:p>
      <w:pPr>
        <w:pStyle w:val="ListBullet"/>
      </w:pPr>
      <w:r>
        <w:t>You must provide a valid preferences object (JSON) and choose the preference type and viewType.</w:t>
      </w:r>
    </w:p>
    <w:p>
      <w:pPr>
        <w:pStyle w:val="Heading3"/>
      </w:pPr>
      <w:r>
        <w:t>Method</w:t>
      </w:r>
    </w:p>
    <w:p>
      <w:r>
        <w:t>POST</w:t>
      </w:r>
    </w:p>
    <w:p>
      <w:pPr>
        <w:pStyle w:val="Heading3"/>
      </w:pPr>
      <w:r>
        <w:t>URL</w:t>
      </w:r>
    </w:p>
    <w:p>
      <w:r>
        <w:t>https://api.linear.app/graphql</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Creates a new ViewPreferences object in Linear. You specify the association (e.g., team/project/label/custom view), the preference scope (type), the viewType, and a JSON preferences payload containing the actual view settings.</w:t>
      </w:r>
    </w:p>
    <w:p>
      <w:pPr>
        <w:pStyle w:val="Heading3"/>
      </w:pPr>
      <w:r>
        <w:t>Enforcement Rules</w:t>
      </w:r>
    </w:p>
    <w:p>
      <w:pPr>
        <w:pStyle w:val="ListBullet"/>
      </w:pPr>
      <w:r>
        <w:t xml:space="preserve">This is a GraphQL endpoint: </w:t>
        <w:br/>
        <w:br/>
        <w:t>When executing, send the GraphQL operation in the request body as JSON with query and (optionally) variables.</w:t>
      </w:r>
    </w:p>
    <w:p>
      <w:pPr>
        <w:pStyle w:val="ListBullet"/>
      </w:pPr>
      <w:r>
        <w:t>Do not send GraphQL arguments in the URL query string.</w:t>
      </w:r>
    </w:p>
    <w:p>
      <w:pPr>
        <w:pStyle w:val="ListBullet"/>
      </w:pPr>
      <w:r>
        <w:t>No path parameters are used for this endpoint.</w:t>
      </w:r>
    </w:p>
    <w:p>
      <w:pPr>
        <w:pStyle w:val="Heading3"/>
      </w:pPr>
      <w:r>
        <w:t>GraphQL Operation</w:t>
      </w:r>
    </w:p>
    <w:p>
      <w:r>
        <w:t>mutation viewPreferencesCreate(input: ViewPreferencesCreateInput!): ViewPreferencesPayload!</w:t>
      </w:r>
    </w:p>
    <w:p>
      <w:pPr>
        <w:pStyle w:val="Heading3"/>
      </w:pPr>
      <w:r>
        <w:t>Required Arguments (GraphQL)</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input</w:t>
            </w:r>
          </w:p>
        </w:tc>
        <w:tc>
          <w:tcPr>
            <w:tcW w:type="dxa" w:w="2880"/>
          </w:tcPr>
          <w:p>
            <w:r>
              <w:t>ViewPreferencesCreateInput!</w:t>
            </w:r>
          </w:p>
        </w:tc>
        <w:tc>
          <w:tcPr>
            <w:tcW w:type="dxa" w:w="2880"/>
          </w:tcPr>
          <w:p>
            <w:r>
              <w:t>The ViewPreferences object to create. Sent as a GraphQL argument (in the request body).</w:t>
            </w:r>
          </w:p>
        </w:tc>
      </w:tr>
    </w:tbl>
    <w:p/>
    <w:p>
      <w:pPr>
        <w:pStyle w:val="Heading3"/>
      </w:pPr>
      <w:r>
        <w:t>ViewPreferencesCreateInput Fields</w:t>
      </w:r>
    </w:p>
    <w:p>
      <w:pPr>
        <w:pStyle w:val="Heading3"/>
      </w:pPr>
      <w:r>
        <w:t>Required</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preferences</w:t>
            </w:r>
          </w:p>
        </w:tc>
        <w:tc>
          <w:tcPr>
            <w:tcW w:type="dxa" w:w="2880"/>
          </w:tcPr>
          <w:p>
            <w:r>
              <w:t>JSONObject!</w:t>
            </w:r>
          </w:p>
        </w:tc>
        <w:tc>
          <w:tcPr>
            <w:tcW w:type="dxa" w:w="2880"/>
          </w:tcPr>
          <w:p>
            <w:r>
              <w:t>View preferences object (JSON). Contents depend on the view; see “preferences” fields below for possible keys returned by the API.</w:t>
            </w:r>
          </w:p>
        </w:tc>
      </w:tr>
      <w:tr>
        <w:tc>
          <w:tcPr>
            <w:tcW w:type="dxa" w:w="2880"/>
          </w:tcPr>
          <w:p>
            <w:r>
              <w:t>type</w:t>
            </w:r>
          </w:p>
        </w:tc>
        <w:tc>
          <w:tcPr>
            <w:tcW w:type="dxa" w:w="2880"/>
          </w:tcPr>
          <w:p>
            <w:r>
              <w:t>ViewPreferencesType!</w:t>
            </w:r>
          </w:p>
        </w:tc>
        <w:tc>
          <w:tcPr>
            <w:tcW w:type="dxa" w:w="2880"/>
          </w:tcPr>
          <w:p>
            <w:r>
              <w:t>Scope of preferences. Enum: organization or user.</w:t>
            </w:r>
          </w:p>
        </w:tc>
      </w:tr>
      <w:tr>
        <w:tc>
          <w:tcPr>
            <w:tcW w:type="dxa" w:w="2880"/>
          </w:tcPr>
          <w:p>
            <w:r>
              <w:t>viewType</w:t>
            </w:r>
          </w:p>
        </w:tc>
        <w:tc>
          <w:tcPr>
            <w:tcW w:type="dxa" w:w="2880"/>
          </w:tcPr>
          <w:p>
            <w:r>
              <w:t>ViewType!</w:t>
            </w:r>
          </w:p>
        </w:tc>
        <w:tc>
          <w:tcPr>
            <w:tcW w:type="dxa" w:w="2880"/>
          </w:tcPr>
          <w:p>
            <w:r>
              <w:t>The view type these preferences apply to. Enum values include: activeIssues, agents, allIssues, archive, backlog, board, cycle, dashboards, inbox, initiative, project, projects, release, reviews, roadmap, search, teams, triage, userProfile, workspaceMembers, and others as listed in the source documentation.</w:t>
            </w:r>
          </w:p>
        </w:tc>
      </w:tr>
    </w:tbl>
    <w:p/>
    <w:p>
      <w:pPr>
        <w:pStyle w:val="Heading3"/>
      </w:pPr>
      <w:r>
        <w:t>Optional</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customViewId</w:t>
            </w:r>
          </w:p>
        </w:tc>
        <w:tc>
          <w:tcPr>
            <w:tcW w:type="dxa" w:w="2880"/>
          </w:tcPr>
          <w:p>
            <w:r>
              <w:t>String</w:t>
            </w:r>
          </w:p>
        </w:tc>
        <w:tc>
          <w:tcPr>
            <w:tcW w:type="dxa" w:w="2880"/>
          </w:tcPr>
          <w:p>
            <w:r>
              <w:t>The custom view these view preferences are associated with.</w:t>
            </w:r>
          </w:p>
        </w:tc>
      </w:tr>
      <w:tr>
        <w:tc>
          <w:tcPr>
            <w:tcW w:type="dxa" w:w="2880"/>
          </w:tcPr>
          <w:p>
            <w:r>
              <w:t>id</w:t>
            </w:r>
          </w:p>
        </w:tc>
        <w:tc>
          <w:tcPr>
            <w:tcW w:type="dxa" w:w="2880"/>
          </w:tcPr>
          <w:p>
            <w:r>
              <w:t>String</w:t>
            </w:r>
          </w:p>
        </w:tc>
        <w:tc>
          <w:tcPr>
            <w:tcW w:type="dxa" w:w="2880"/>
          </w:tcPr>
          <w:p>
            <w:r>
              <w:t>Identifier in UUID v4 format. If omitted, the backend generates one.</w:t>
            </w:r>
          </w:p>
        </w:tc>
      </w:tr>
      <w:tr>
        <w:tc>
          <w:tcPr>
            <w:tcW w:type="dxa" w:w="2880"/>
          </w:tcPr>
          <w:p>
            <w:r>
              <w:t>initiativeId</w:t>
            </w:r>
          </w:p>
        </w:tc>
        <w:tc>
          <w:tcPr>
            <w:tcW w:type="dxa" w:w="2880"/>
          </w:tcPr>
          <w:p>
            <w:r>
              <w:t>String</w:t>
            </w:r>
          </w:p>
        </w:tc>
        <w:tc>
          <w:tcPr>
            <w:tcW w:type="dxa" w:w="2880"/>
          </w:tcPr>
          <w:p>
            <w:r>
              <w:t>[Internal] The initiative these view preferences are associated with.</w:t>
            </w:r>
          </w:p>
        </w:tc>
      </w:tr>
      <w:tr>
        <w:tc>
          <w:tcPr>
            <w:tcW w:type="dxa" w:w="2880"/>
          </w:tcPr>
          <w:p>
            <w:r>
              <w:t>insights</w:t>
            </w:r>
          </w:p>
        </w:tc>
        <w:tc>
          <w:tcPr>
            <w:tcW w:type="dxa" w:w="2880"/>
          </w:tcPr>
          <w:p>
            <w:r>
              <w:t>JSONObject</w:t>
            </w:r>
          </w:p>
        </w:tc>
        <w:tc>
          <w:tcPr>
            <w:tcW w:type="dxa" w:w="2880"/>
          </w:tcPr>
          <w:p>
            <w:r>
              <w:t>Default parameters for the insight on that view.</w:t>
            </w:r>
          </w:p>
        </w:tc>
      </w:tr>
      <w:tr>
        <w:tc>
          <w:tcPr>
            <w:tcW w:type="dxa" w:w="2880"/>
          </w:tcPr>
          <w:p>
            <w:r>
              <w:t>labelId</w:t>
            </w:r>
          </w:p>
        </w:tc>
        <w:tc>
          <w:tcPr>
            <w:tcW w:type="dxa" w:w="2880"/>
          </w:tcPr>
          <w:p>
            <w:r>
              <w:t>String</w:t>
            </w:r>
          </w:p>
        </w:tc>
        <w:tc>
          <w:tcPr>
            <w:tcW w:type="dxa" w:w="2880"/>
          </w:tcPr>
          <w:p>
            <w:r>
              <w:t>The label these view preferences are associated with.</w:t>
            </w:r>
          </w:p>
        </w:tc>
      </w:tr>
      <w:tr>
        <w:tc>
          <w:tcPr>
            <w:tcW w:type="dxa" w:w="2880"/>
          </w:tcPr>
          <w:p>
            <w:r>
              <w:t>projectId</w:t>
            </w:r>
          </w:p>
        </w:tc>
        <w:tc>
          <w:tcPr>
            <w:tcW w:type="dxa" w:w="2880"/>
          </w:tcPr>
          <w:p>
            <w:r>
              <w:t>String</w:t>
            </w:r>
          </w:p>
        </w:tc>
        <w:tc>
          <w:tcPr>
            <w:tcW w:type="dxa" w:w="2880"/>
          </w:tcPr>
          <w:p>
            <w:r>
              <w:t>The project these view preferences are associated with.</w:t>
            </w:r>
          </w:p>
        </w:tc>
      </w:tr>
      <w:tr>
        <w:tc>
          <w:tcPr>
            <w:tcW w:type="dxa" w:w="2880"/>
          </w:tcPr>
          <w:p>
            <w:r>
              <w:t>projectLabelId</w:t>
            </w:r>
          </w:p>
        </w:tc>
        <w:tc>
          <w:tcPr>
            <w:tcW w:type="dxa" w:w="2880"/>
          </w:tcPr>
          <w:p>
            <w:r>
              <w:t>String</w:t>
            </w:r>
          </w:p>
        </w:tc>
        <w:tc>
          <w:tcPr>
            <w:tcW w:type="dxa" w:w="2880"/>
          </w:tcPr>
          <w:p>
            <w:r>
              <w:t>The project label these view preferences are associated with.</w:t>
            </w:r>
          </w:p>
        </w:tc>
      </w:tr>
      <w:tr>
        <w:tc>
          <w:tcPr>
            <w:tcW w:type="dxa" w:w="2880"/>
          </w:tcPr>
          <w:p>
            <w:r>
              <w:t>releasePipelineId</w:t>
            </w:r>
          </w:p>
        </w:tc>
        <w:tc>
          <w:tcPr>
            <w:tcW w:type="dxa" w:w="2880"/>
          </w:tcPr>
          <w:p>
            <w:r>
              <w:t>String</w:t>
            </w:r>
          </w:p>
        </w:tc>
        <w:tc>
          <w:tcPr>
            <w:tcW w:type="dxa" w:w="2880"/>
          </w:tcPr>
          <w:p>
            <w:r>
              <w:t>The release pipeline these view preferences are associated with.</w:t>
            </w:r>
          </w:p>
        </w:tc>
      </w:tr>
      <w:tr>
        <w:tc>
          <w:tcPr>
            <w:tcW w:type="dxa" w:w="2880"/>
          </w:tcPr>
          <w:p>
            <w:r>
              <w:t>teamId</w:t>
            </w:r>
          </w:p>
        </w:tc>
        <w:tc>
          <w:tcPr>
            <w:tcW w:type="dxa" w:w="2880"/>
          </w:tcPr>
          <w:p>
            <w:r>
              <w:t>String</w:t>
            </w:r>
          </w:p>
        </w:tc>
        <w:tc>
          <w:tcPr>
            <w:tcW w:type="dxa" w:w="2880"/>
          </w:tcPr>
          <w:p>
            <w:r>
              <w:t>The team these view preferences are associated with.</w:t>
            </w:r>
          </w:p>
        </w:tc>
      </w:tr>
      <w:tr>
        <w:tc>
          <w:tcPr>
            <w:tcW w:type="dxa" w:w="2880"/>
          </w:tcPr>
          <w:p>
            <w:r>
              <w:t>userId</w:t>
            </w:r>
          </w:p>
        </w:tc>
        <w:tc>
          <w:tcPr>
            <w:tcW w:type="dxa" w:w="2880"/>
          </w:tcPr>
          <w:p>
            <w:r>
              <w:t>String</w:t>
            </w:r>
          </w:p>
        </w:tc>
        <w:tc>
          <w:tcPr>
            <w:tcW w:type="dxa" w:w="2880"/>
          </w:tcPr>
          <w:p>
            <w:r>
              <w:t>The user profile these view preferences are associated with.</w:t>
            </w:r>
          </w:p>
        </w:tc>
      </w:tr>
    </w:tbl>
    <w:p/>
    <w:p>
      <w:pPr>
        <w:pStyle w:val="Heading3"/>
      </w:pPr>
      <w:r>
        <w:t>Request Body</w:t>
      </w:r>
    </w:p>
    <w:p>
      <w:r>
        <w:t>Send a JSON object with a GraphQL query string and variables.</w:t>
      </w:r>
    </w:p>
    <w:p>
      <w:pPr>
        <w:pStyle w:val="Heading3"/>
      </w:pPr>
      <w:r>
        <w:t>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query</w:t>
            </w:r>
          </w:p>
        </w:tc>
        <w:tc>
          <w:tcPr>
            <w:tcW w:type="dxa" w:w="2880"/>
          </w:tcPr>
          <w:p>
            <w:r>
              <w:t>string</w:t>
            </w:r>
          </w:p>
        </w:tc>
        <w:tc>
          <w:tcPr>
            <w:tcW w:type="dxa" w:w="2880"/>
          </w:tcPr>
          <w:p>
            <w:r>
              <w:t>The GraphQL mutation document.</w:t>
            </w:r>
          </w:p>
        </w:tc>
      </w:tr>
      <w:tr>
        <w:tc>
          <w:tcPr>
            <w:tcW w:type="dxa" w:w="2880"/>
          </w:tcPr>
          <w:p>
            <w:r>
              <w:t>variables</w:t>
            </w:r>
          </w:p>
        </w:tc>
        <w:tc>
          <w:tcPr>
            <w:tcW w:type="dxa" w:w="2880"/>
          </w:tcPr>
          <w:p>
            <w:r>
              <w:t>object</w:t>
            </w:r>
          </w:p>
        </w:tc>
        <w:tc>
          <w:tcPr>
            <w:tcW w:type="dxa" w:w="2880"/>
          </w:tcPr>
          <w:p>
            <w:r>
              <w:t>Variables referenced by the GraphQL document (recommended).</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"viewPreferencesCreate": {</w:t>
        <w:br/>
        <w:t xml:space="preserve"> "lastSyncId": 12345,</w:t>
        <w:br/>
        <w:t xml:space="preserve"> "success": true,</w:t>
        <w:br/>
        <w:t xml:space="preserve"> "viewPreferences": {</w:t>
        <w:br/>
        <w:t xml:space="preserve"> "archivedAt": null,</w:t>
        <w:br/>
        <w:t xml:space="preserve"> "createdAt": "2026-03-14T12:34:56.000Z",</w:t>
        <w:br/>
        <w:t xml:space="preserve"> "id": "vprefs_123",</w:t>
        <w:br/>
        <w:t xml:space="preserve"> "preferences": {</w:t>
        <w:br/>
        <w:t xml:space="preserve"> "fieldAssignee": true,</w:t>
        <w:br/>
        <w:t xml:space="preserve"> "fieldPriority": true,</w:t>
        <w:br/>
        <w:t xml:space="preserve"> "hiddenColumns": [],</w:t>
        <w:br/>
        <w:t xml:space="preserve"> "viewOrdering": "priority",</w:t>
        <w:br/>
        <w:t xml:space="preserve"> "viewOrderingDirection": "desc"</w:t>
        <w:br/>
        <w:t xml:space="preserve"> },</w:t>
        <w:br/>
        <w:t xml:space="preserve"> "type": "user",</w:t>
        <w:br/>
        <w:t xml:space="preserve"> "updatedAt": "2026-03-14T12:34:56.000Z",</w:t>
        <w:br/>
        <w:t xml:space="preserve"> "viewType": "board"</w:t>
        <w:br/>
        <w:t xml:space="preserve"> }</w:t>
        <w:br/>
        <w:t xml:space="preserve"> }</w:t>
        <w:br/>
        <w:t xml:space="preserve"> }</w:t>
        <w:br/>
        <w:t>}</w:t>
      </w:r>
    </w:p>
    <w:p>
      <w:pPr>
        <w:pStyle w:val="Heading3"/>
      </w:pPr>
      <w:r>
        <w:t>Error Response (GraphQL errors)</w:t>
      </w:r>
    </w:p>
    <w:p>
      <w:r>
        <w:t>Linear GraphQL errors are typically returned in an errors array.</w:t>
      </w:r>
    </w:p>
    <w:p>
      <w:r>
        <w:rPr>
          <w:b/>
          <w:color w:val="666666"/>
          <w:sz w:val="16"/>
        </w:rPr>
        <w:t>[json]</w:t>
      </w:r>
    </w:p>
    <w:p>
      <w:pPr>
        <w:shd w:fill="F2F2F2" w:val="clear"/>
      </w:pPr>
      <w:r>
        <w:rPr>
          <w:rFonts w:ascii="Courier New" w:hAnsi="Courier New"/>
          <w:sz w:val="17"/>
        </w:rPr>
        <w:t>{</w:t>
        <w:br/>
        <w:t xml:space="preserve"> "data": {</w:t>
        <w:br/>
        <w:t xml:space="preserve"> "viewPreferencesCreate": null</w:t>
        <w:br/>
        <w:t xml:space="preserve"> },</w:t>
        <w:br/>
        <w:t xml:space="preserve"> "errors": [</w:t>
        <w:br/>
        <w:t xml:space="preserve"> {</w:t>
        <w:br/>
        <w:t xml:space="preserve"> "message": "Variable \"$input\" of required type \"ViewPreferencesCreateInput!\" was not provided."</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data.viewPreferencesCreate.lastSyncId</w:t>
            </w:r>
          </w:p>
        </w:tc>
        <w:tc>
          <w:tcPr>
            <w:tcW w:type="dxa" w:w="2880"/>
          </w:tcPr>
          <w:p>
            <w:r>
              <w:t>Float!</w:t>
            </w:r>
          </w:p>
        </w:tc>
        <w:tc>
          <w:tcPr>
            <w:tcW w:type="dxa" w:w="2880"/>
          </w:tcPr>
          <w:p>
            <w:r>
              <w:t>Identifier of the last sync operation.</w:t>
            </w:r>
          </w:p>
        </w:tc>
      </w:tr>
      <w:tr>
        <w:tc>
          <w:tcPr>
            <w:tcW w:type="dxa" w:w="2880"/>
          </w:tcPr>
          <w:p>
            <w:r>
              <w:t>data.viewPreferencesCreate.success</w:t>
            </w:r>
          </w:p>
        </w:tc>
        <w:tc>
          <w:tcPr>
            <w:tcW w:type="dxa" w:w="2880"/>
          </w:tcPr>
          <w:p>
            <w:r>
              <w:t>Boolean!</w:t>
            </w:r>
          </w:p>
        </w:tc>
        <w:tc>
          <w:tcPr>
            <w:tcW w:type="dxa" w:w="2880"/>
          </w:tcPr>
          <w:p>
            <w:r>
              <w:t>Whether the operation was successful.</w:t>
            </w:r>
          </w:p>
        </w:tc>
      </w:tr>
      <w:tr>
        <w:tc>
          <w:tcPr>
            <w:tcW w:type="dxa" w:w="2880"/>
          </w:tcPr>
          <w:p>
            <w:r>
              <w:t>data.viewPreferencesCreate.viewPreferences</w:t>
            </w:r>
          </w:p>
        </w:tc>
        <w:tc>
          <w:tcPr>
            <w:tcW w:type="dxa" w:w="2880"/>
          </w:tcPr>
          <w:p>
            <w:r>
              <w:t>ViewPreferences!</w:t>
            </w:r>
          </w:p>
        </w:tc>
        <w:tc>
          <w:tcPr>
            <w:tcW w:type="dxa" w:w="2880"/>
          </w:tcPr>
          <w:p>
            <w:r>
              <w:t>The view preferences entity created.</w:t>
            </w:r>
          </w:p>
        </w:tc>
      </w:tr>
      <w:tr>
        <w:tc>
          <w:tcPr>
            <w:tcW w:type="dxa" w:w="2880"/>
          </w:tcPr>
          <w:p>
            <w:r>
              <w:t>data.viewPreferencesCreate.viewPreferences.archivedAt</w:t>
            </w:r>
          </w:p>
        </w:tc>
        <w:tc>
          <w:tcPr>
            <w:tcW w:type="dxa" w:w="2880"/>
          </w:tcPr>
          <w:p>
            <w:r>
              <w:t>DateTime</w:t>
            </w:r>
          </w:p>
        </w:tc>
        <w:tc>
          <w:tcPr>
            <w:tcW w:type="dxa" w:w="2880"/>
          </w:tcPr>
          <w:p>
            <w:r>
              <w:t>Time the entity was archived; null if not archived.</w:t>
            </w:r>
          </w:p>
        </w:tc>
      </w:tr>
      <w:tr>
        <w:tc>
          <w:tcPr>
            <w:tcW w:type="dxa" w:w="2880"/>
          </w:tcPr>
          <w:p>
            <w:r>
              <w:t>data.viewPreferencesCreate.viewPreferences.createdAt</w:t>
            </w:r>
          </w:p>
        </w:tc>
        <w:tc>
          <w:tcPr>
            <w:tcW w:type="dxa" w:w="2880"/>
          </w:tcPr>
          <w:p>
            <w:r>
              <w:t>DateTime!</w:t>
            </w:r>
          </w:p>
        </w:tc>
        <w:tc>
          <w:tcPr>
            <w:tcW w:type="dxa" w:w="2880"/>
          </w:tcPr>
          <w:p>
            <w:r>
              <w:t>Time the entity was created.</w:t>
            </w:r>
          </w:p>
        </w:tc>
      </w:tr>
      <w:tr>
        <w:tc>
          <w:tcPr>
            <w:tcW w:type="dxa" w:w="2880"/>
          </w:tcPr>
          <w:p>
            <w:r>
              <w:t>data.viewPreferencesCreate.viewPreferences.id</w:t>
            </w:r>
          </w:p>
        </w:tc>
        <w:tc>
          <w:tcPr>
            <w:tcW w:type="dxa" w:w="2880"/>
          </w:tcPr>
          <w:p>
            <w:r>
              <w:t>ID!</w:t>
            </w:r>
          </w:p>
        </w:tc>
        <w:tc>
          <w:tcPr>
            <w:tcW w:type="dxa" w:w="2880"/>
          </w:tcPr>
          <w:p>
            <w:r>
              <w:t>Unique identifier of the entity.</w:t>
            </w:r>
          </w:p>
        </w:tc>
      </w:tr>
      <w:tr>
        <w:tc>
          <w:tcPr>
            <w:tcW w:type="dxa" w:w="2880"/>
          </w:tcPr>
          <w:p>
            <w:r>
              <w:t>data.viewPreferencesCreate.viewPreferences.preferences</w:t>
            </w:r>
          </w:p>
        </w:tc>
        <w:tc>
          <w:tcPr>
            <w:tcW w:type="dxa" w:w="2880"/>
          </w:tcPr>
          <w:p>
            <w:r>
              <w:t>ViewPreferencesValues!</w:t>
            </w:r>
          </w:p>
        </w:tc>
        <w:tc>
          <w:tcPr>
            <w:tcW w:type="dxa" w:w="2880"/>
          </w:tcPr>
          <w:p>
            <w:r>
              <w:t>The view preferences values object.</w:t>
            </w:r>
          </w:p>
        </w:tc>
      </w:tr>
      <w:tr>
        <w:tc>
          <w:tcPr>
            <w:tcW w:type="dxa" w:w="2880"/>
          </w:tcPr>
          <w:p>
            <w:r>
              <w:t>data.viewPreferencesCreate.viewPreferences.type</w:t>
            </w:r>
          </w:p>
        </w:tc>
        <w:tc>
          <w:tcPr>
            <w:tcW w:type="dxa" w:w="2880"/>
          </w:tcPr>
          <w:p>
            <w:r>
              <w:t>String!</w:t>
            </w:r>
          </w:p>
        </w:tc>
        <w:tc>
          <w:tcPr>
            <w:tcW w:type="dxa" w:w="2880"/>
          </w:tcPr>
          <w:p>
            <w:r>
              <w:t>The view preference type.</w:t>
            </w:r>
          </w:p>
        </w:tc>
      </w:tr>
      <w:tr>
        <w:tc>
          <w:tcPr>
            <w:tcW w:type="dxa" w:w="2880"/>
          </w:tcPr>
          <w:p>
            <w:r>
              <w:t>data.viewPreferencesCreate.viewPreferences.updatedAt</w:t>
            </w:r>
          </w:p>
        </w:tc>
        <w:tc>
          <w:tcPr>
            <w:tcW w:type="dxa" w:w="2880"/>
          </w:tcPr>
          <w:p>
            <w:r>
              <w:t>DateTime!</w:t>
            </w:r>
          </w:p>
        </w:tc>
        <w:tc>
          <w:tcPr>
            <w:tcW w:type="dxa" w:w="2880"/>
          </w:tcPr>
          <w:p>
            <w:r>
              <w:t>Last meaningful update time (equals creation time if never updated).</w:t>
            </w:r>
          </w:p>
        </w:tc>
      </w:tr>
      <w:tr>
        <w:tc>
          <w:tcPr>
            <w:tcW w:type="dxa" w:w="2880"/>
          </w:tcPr>
          <w:p>
            <w:r>
              <w:t>data.viewPreferencesCreate.viewPreferences.viewType</w:t>
            </w:r>
          </w:p>
        </w:tc>
        <w:tc>
          <w:tcPr>
            <w:tcW w:type="dxa" w:w="2880"/>
          </w:tcPr>
          <w:p>
            <w:r>
              <w:t>String!</w:t>
            </w:r>
          </w:p>
        </w:tc>
        <w:tc>
          <w:tcPr>
            <w:tcW w:type="dxa" w:w="2880"/>
          </w:tcPr>
          <w:p>
            <w:r>
              <w:t>The view type.</w:t>
            </w:r>
          </w:p>
        </w:tc>
      </w:tr>
    </w:tbl>
    <w:p/>
    <w:p>
      <w:pPr>
        <w:pStyle w:val="Heading3"/>
      </w:pPr>
      <w:r>
        <w:t>preferences (ViewPreferencesValues) — Known Returned Keys</w:t>
      </w:r>
    </w:p>
    <w:p>
      <w:r>
        <w:t>The API returns a preferences object with many optional keys. Documented keys include (non-exhaustive, as provided):</w:t>
      </w:r>
    </w:p>
    <w:p>
      <w:pPr>
        <w:pStyle w:val="ListBullet"/>
      </w:pPr>
      <w:r>
        <w:t>Booleans such as fieldAssignee, fieldPriority, showArchivedItems, showEmptyGroups, etc.</w:t>
      </w:r>
    </w:p>
    <w:p>
      <w:pPr>
        <w:pStyle w:val="ListBullet"/>
      </w:pPr>
      <w:r>
        <w:t>Strings such as viewOrdering, viewOrderingDirection, layout, issueGrouping, etc.</w:t>
      </w:r>
    </w:p>
    <w:p>
      <w:pPr>
        <w:pStyle w:val="ListBullet"/>
      </w:pPr>
      <w:r>
        <w:t>Arrays such as hiddenColumns: [String!], hiddenRows: [String!], timelineChronologyShowCycleTeamIds: [String!]</w:t>
      </w:r>
    </w:p>
    <w:p>
      <w:pPr>
        <w:pStyle w:val="ListBullet"/>
      </w:pPr>
      <w:r>
        <w:t xml:space="preserve">Nested arrays/objects such as: </w:t>
        <w:br/>
        <w:br/>
        <w:t xml:space="preserve">projectLabelGroupColumns: [ViewPreferencesProjectLabelGroupColumn!] where each item has: </w:t>
        <w:br/>
        <w:br/>
        <w:t>active: Boolean!</w:t>
        <w:br/>
        <w:t>id: String!</w:t>
      </w:r>
    </w:p>
    <w:p>
      <w:r>
        <w:t>(Use the exact keys/casing shown by Linear when constructing your preferences JSON.)</w:t>
      </w:r>
    </w:p>
    <w:p>
      <w:pPr>
        <w:pStyle w:val="Heading3"/>
      </w:pPr>
      <w:r>
        <w:t>Sample Request</w:t>
      </w:r>
    </w:p>
    <w:p>
      <w:r>
        <w:rPr>
          <w:b/>
          <w:color w:val="666666"/>
          <w:sz w:val="16"/>
        </w:rPr>
        <w:t>[bash]</w:t>
      </w:r>
    </w:p>
    <w:p>
      <w:pPr>
        <w:shd w:fill="F2F2F2" w:val="clear"/>
      </w:pPr>
      <w:r>
        <w:rPr>
          <w:rFonts w:ascii="Courier New" w:hAnsi="Courier New"/>
          <w:sz w:val="17"/>
        </w:rPr>
        <w:t>curl -i --location 'https://api.linear.app/graphql' \</w:t>
        <w:br/>
        <w:t xml:space="preserve"> --header 'Accept: application/json' \</w:t>
        <w:br/>
        <w:t xml:space="preserve"> --header 'Content-Type: application/json' \</w:t>
        <w:br/>
        <w:t xml:space="preserve"> --data '{</w:t>
        <w:br/>
        <w:t xml:space="preserve"> "query": "mutation ViewPreferencesCreate($input: ViewPreferencesCreateInput!) { viewPreferencesCreate(input: $input) { lastSyncId success viewPreferences { id createdAt updatedAt archivedAt type viewType preferences } } }",</w:t>
        <w:br/>
        <w:t xml:space="preserve"> "variables": {</w:t>
        <w:br/>
        <w:t xml:space="preserve"> "input": {</w:t>
        <w:br/>
        <w:t xml:space="preserve"> "teamId": "team_123",</w:t>
        <w:br/>
        <w:t xml:space="preserve"> "type": "user",</w:t>
        <w:br/>
        <w:t xml:space="preserve"> "viewType": "board",</w:t>
        <w:br/>
        <w:t xml:space="preserve"> "preferences": {</w:t>
        <w:br/>
        <w:t xml:space="preserve"> "fieldAssignee": true,</w:t>
        <w:br/>
        <w:t xml:space="preserve"> "fieldPriority": true,</w:t>
        <w:br/>
        <w:t xml:space="preserve"> "hiddenColumns": [],</w:t>
        <w:br/>
        <w:t xml:space="preserve"> "viewOrdering": "priority",</w:t>
        <w:br/>
        <w:t xml:space="preserve"> "viewOrderingDirection": "desc"</w:t>
        <w:br/>
        <w:t xml:space="preserve">        }</w:t>
        <w:br/>
        <w:t xml:space="preserve">      }</w:t>
        <w:br/>
        <w:t xml:space="preserve">    }</w:t>
        <w:br/>
        <w:t xml:space="preserve">  }'</w:t>
      </w:r>
    </w:p>
    <w:p>
      <w:pPr>
        <w:pStyle w:val="Heading3"/>
      </w:pPr>
      <w:r>
        <w:t>Example Usage</w:t>
      </w:r>
    </w:p>
    <w:p>
      <w:pPr>
        <w:pStyle w:val="Heading3"/>
      </w:pPr>
      <w:r>
        <w:t>Example 1: Create user-level board preferences for a team</w:t>
      </w:r>
    </w:p>
    <w:p>
      <w:r>
        <w:rPr>
          <w:b/>
          <w:color w:val="666666"/>
          <w:sz w:val="16"/>
        </w:rPr>
        <w:t>[bash]</w:t>
      </w:r>
    </w:p>
    <w:p>
      <w:pPr>
        <w:shd w:fill="F2F2F2" w:val="clear"/>
      </w:pPr>
      <w:r>
        <w:rPr>
          <w:rFonts w:ascii="Courier New" w:hAnsi="Courier New"/>
          <w:sz w:val="17"/>
        </w:rPr>
        <w:t>curl -sS 'https://api.linear.app/graphql' \</w:t>
        <w:br/>
        <w:t xml:space="preserve"> -H 'Accept: application/json' \</w:t>
        <w:br/>
        <w:t xml:space="preserve"> -H 'Content-Type: application/json' \</w:t>
        <w:br/>
        <w:t xml:space="preserve"> --data '{</w:t>
        <w:br/>
        <w:t xml:space="preserve"> "query": "mutation ($input: ViewPreferencesCreateInput!) { viewPreferencesCreate(input: $input) { success viewPreferences { id type viewType preferences } } }",</w:t>
        <w:br/>
        <w:t xml:space="preserve"> "variables": {</w:t>
        <w:br/>
        <w:t xml:space="preserve"> "input": {</w:t>
        <w:br/>
        <w:t xml:space="preserve"> "teamId": "team_123",</w:t>
        <w:br/>
        <w:t xml:space="preserve"> "type": "user",</w:t>
        <w:br/>
        <w:t xml:space="preserve"> "viewType": "board",</w:t>
        <w:br/>
        <w:t xml:space="preserve"> "preferences": {</w:t>
        <w:br/>
        <w:t xml:space="preserve"> "fieldAssignee": true,</w:t>
        <w:br/>
        <w:t xml:space="preserve"> "fieldStatus": true,</w:t>
        <w:br/>
        <w:t xml:space="preserve"> "showEmptyGroupsBoard": true</w:t>
        <w:br/>
        <w:t xml:space="preserve">        }</w:t>
        <w:br/>
        <w:t xml:space="preserve">      }</w:t>
        <w:br/>
        <w:t xml:space="preserve">    }</w:t>
        <w:br/>
        <w:t xml:space="preserve">  }'</w:t>
      </w:r>
    </w:p>
    <w:p>
      <w:pPr>
        <w:pStyle w:val="Heading3"/>
      </w:pPr>
      <w:r>
        <w:t>Example 2: Create organization-level preferences for a project view</w:t>
      </w:r>
    </w:p>
    <w:p>
      <w:r>
        <w:rPr>
          <w:b/>
          <w:color w:val="666666"/>
          <w:sz w:val="16"/>
        </w:rPr>
        <w:t>[bash]</w:t>
      </w:r>
    </w:p>
    <w:p>
      <w:pPr>
        <w:shd w:fill="F2F2F2" w:val="clear"/>
      </w:pPr>
      <w:r>
        <w:rPr>
          <w:rFonts w:ascii="Courier New" w:hAnsi="Courier New"/>
          <w:sz w:val="17"/>
        </w:rPr>
        <w:t>curl -sS 'https://api.linear.app/graphql' \</w:t>
        <w:br/>
        <w:t xml:space="preserve"> -H 'Accept: application/json' \</w:t>
        <w:br/>
        <w:t xml:space="preserve"> -H 'Content-Type: application/json' \</w:t>
        <w:br/>
        <w:t xml:space="preserve"> --data '{</w:t>
        <w:br/>
        <w:t xml:space="preserve"> "query": "mutation ($input: ViewPreferencesCreateInput!) { viewPreferencesCreate(input: $input) { success viewPreferences { id type viewType } } }",</w:t>
        <w:br/>
        <w:t xml:space="preserve"> "variables": {</w:t>
        <w:br/>
        <w:t xml:space="preserve"> "input": {</w:t>
        <w:br/>
        <w:t xml:space="preserve"> "projectId": "project_456",</w:t>
        <w:br/>
        <w:t xml:space="preserve"> "type": "organization",</w:t>
        <w:br/>
        <w:t xml:space="preserve"> "viewType": "project",</w:t>
        <w:br/>
        <w:t xml:space="preserve"> "preferences": {</w:t>
        <w:br/>
        <w:t xml:space="preserve"> "projectViewOrdering": "status",</w:t>
        <w:br/>
        <w:t xml:space="preserve"> "projectShowEmptyGroups": "never"</w:t>
        <w:br/>
        <w:t xml:space="preserve">        }</w:t>
        <w:br/>
        <w:t xml:space="preserve">      }</w:t>
        <w:br/>
        <w:t xml:space="preserve">    }</w:t>
        <w:br/>
        <w:t xml:space="preserve">  }'</w:t>
      </w:r>
    </w:p>
    <w:p>
      <w:pPr>
        <w:pStyle w:val="Heading3"/>
      </w:pPr>
      <w:r>
        <w:t>Example 3: Create preferences for a custom view</w:t>
      </w:r>
    </w:p>
    <w:p>
      <w:r>
        <w:rPr>
          <w:b/>
          <w:color w:val="666666"/>
          <w:sz w:val="16"/>
        </w:rPr>
        <w:t>[bash]</w:t>
      </w:r>
    </w:p>
    <w:p>
      <w:pPr>
        <w:shd w:fill="F2F2F2" w:val="clear"/>
      </w:pPr>
      <w:r>
        <w:rPr>
          <w:rFonts w:ascii="Courier New" w:hAnsi="Courier New"/>
          <w:sz w:val="17"/>
        </w:rPr>
        <w:t>curl -sS 'https://api.linear.app/graphql' \</w:t>
        <w:br/>
        <w:t xml:space="preserve"> -H 'Accept: application/json' \</w:t>
        <w:br/>
        <w:t xml:space="preserve"> -H 'Content-Type: application/json' \</w:t>
        <w:br/>
        <w:t xml:space="preserve"> --data '{</w:t>
        <w:br/>
        <w:t xml:space="preserve"> "query": "mutation ($input: ViewPreferencesCreateInput!) { viewPreferencesCreate(input: $input) { success viewPreferences { id viewType preferences } } }",</w:t>
        <w:br/>
        <w:t xml:space="preserve"> "variables": {</w:t>
        <w:br/>
        <w:t xml:space="preserve"> "input": {</w:t>
        <w:br/>
        <w:t xml:space="preserve"> "customViewId": "customView_789",</w:t>
        <w:br/>
        <w:t xml:space="preserve"> "type": "user",</w:t>
        <w:br/>
        <w:t xml:space="preserve"> "viewType": "customView",</w:t>
        <w:br/>
        <w:t xml:space="preserve"> "preferences": {</w:t>
        <w:br/>
        <w:t xml:space="preserve"> "customViewsOrdering": "alphabetical"</w:t>
        <w:br/>
        <w:t xml:space="preserve">        }</w:t>
        <w:br/>
        <w:t xml:space="preserve">      }</w:t>
        <w:br/>
        <w:t xml:space="preserve">    }</w:t>
        <w:br/>
        <w:t xml:space="preserve">  }'</w:t>
      </w:r>
    </w:p>
    <w:p>
      <w:pPr>
        <w:pStyle w:val="Heading3"/>
      </w:pPr>
      <w:r>
        <w:t>Behavior</w:t>
      </w:r>
    </w:p>
    <w:p>
      <w:pPr>
        <w:pStyle w:val="ListBullet"/>
      </w:pPr>
      <w:r>
        <w:t>Validates the input object, including required fields: preferences, type, and viewType.</w:t>
      </w:r>
    </w:p>
    <w:p>
      <w:pPr>
        <w:pStyle w:val="ListBullet"/>
      </w:pPr>
      <w:r>
        <w:t>Creates a new ViewPreferences entity associated with the provided scope identifier (e.g., teamId, projectId, etc.).</w:t>
      </w:r>
    </w:p>
    <w:p>
      <w:pPr>
        <w:pStyle w:val="ListBullet"/>
      </w:pPr>
      <w:r>
        <w:t>Returns a ViewPreferencesPayload containing success, lastSyncId, and the created viewPreferences.</w:t>
      </w:r>
    </w:p>
    <w:p>
      <w:pPr>
        <w:pStyle w:val="Heading3"/>
      </w:pPr>
      <w:r>
        <w:t>Notes</w:t>
      </w:r>
    </w:p>
    <w:p>
      <w:pPr>
        <w:pStyle w:val="ListBullet"/>
      </w:pPr>
      <w:r>
        <w:t>If input.id is not provided, Linear will generate an ID.</w:t>
      </w:r>
    </w:p>
    <w:p>
      <w:pPr>
        <w:pStyle w:val="ListBullet"/>
      </w:pPr>
      <w:r>
        <w:t>preferences and insights are JSON objects; their structure depends on the view and the client behavior.</w:t>
      </w:r>
    </w:p>
    <w:p>
      <w:pPr>
        <w:pStyle w:val="ListBullet"/>
      </w:pPr>
      <w:r>
        <w:t>initiativeId is marked [Internal] in the provided documentation.</w:t>
      </w:r>
    </w:p>
    <w:p>
      <w:pPr>
        <w:pStyle w:val="Heading3"/>
      </w:pPr>
      <w:r>
        <w:t>Gotchas</w:t>
      </w:r>
    </w:p>
    <w:p>
      <w:pPr>
        <w:pStyle w:val="ListBullet"/>
      </w:pPr>
      <w:r>
        <w:t>Ensure you use the enum values exactly as documented for type (organization, user) and viewType (one of the many listed values).</w:t>
      </w:r>
    </w:p>
    <w:p>
      <w:pPr>
        <w:pStyle w:val="ListBullet"/>
      </w:pPr>
      <w:r>
        <w:t>preferences is required and must be a JSON object; an empty object may be accepted or rejected depending on server validation (not specified in the provided text).</w:t>
      </w:r>
    </w:p>
    <w:p>
      <w:pPr>
        <w:pStyle w:val="Heading3"/>
      </w:pPr>
      <w:r>
        <w:t>Error Handling</w:t>
      </w:r>
    </w:p>
    <w:p>
      <w:pPr>
        <w:pStyle w:val="ListBullet"/>
      </w:pPr>
      <w:r>
        <w:t>GraphQL validation errors (e.g., missing required variables/fields) are returned in an errors array.</w:t>
      </w:r>
    </w:p>
    <w:p>
      <w:pPr>
        <w:pStyle w:val="ListBullet"/>
      </w:pPr>
      <w:r>
        <w:t>The payload also includes success: Boolean! for application-level success/failure.</w:t>
      </w:r>
    </w:p>
    <w:p>
      <w:pPr>
        <w:pStyle w:val="Heading3"/>
      </w:pPr>
      <w:r>
        <w:t>Related viewPreferences actions</w:t>
      </w:r>
    </w:p>
    <w:p>
      <w:pPr>
        <w:pStyle w:val="ListBullet"/>
      </w:pPr>
      <w:r>
        <w:t>[POST] Delete View Preferences — /graphql</w:t>
      </w:r>
    </w:p>
    <w:p>
      <w:pPr>
        <w:pStyle w:val="ListBullet"/>
      </w:pPr>
      <w:r>
        <w:t>[POST] Update View Preferences — /graphql</w:t>
      </w:r>
    </w:p>
    <w:p>
      <w:r>
        <w:br w:type="page"/>
      </w:r>
    </w:p>
    <w:p>
      <w:pPr>
        <w:pStyle w:val="Heading2"/>
      </w:pPr>
      <w:r>
        <w:t>440. [POST] Update View Preferences</w:t>
      </w:r>
    </w:p>
    <w:p>
      <w:r>
        <w:rPr>
          <w:b/>
        </w:rPr>
        <w:t xml:space="preserve">Endpoint: </w:t>
      </w:r>
      <w:r>
        <w:rPr>
          <w:rFonts w:ascii="Courier New" w:hAnsi="Courier New"/>
          <w:sz w:val="18"/>
        </w:rPr>
        <w:t>/graphql</w:t>
      </w:r>
    </w:p>
    <w:p>
      <w:pPr>
        <w:pStyle w:val="Heading3"/>
      </w:pPr>
      <w:r>
        <w:t>Prerequisites</w:t>
      </w:r>
    </w:p>
    <w:p>
      <w:pPr>
        <w:pStyle w:val="ListBullet"/>
      </w:pPr>
      <w:r>
        <w:t>You must have access to (and permission to update) the target ViewPreferences object.</w:t>
      </w:r>
    </w:p>
    <w:p>
      <w:pPr>
        <w:pStyle w:val="Heading3"/>
      </w:pPr>
      <w:r>
        <w:t>Method</w:t>
      </w:r>
    </w:p>
    <w:p>
      <w:r>
        <w:t>POST</w:t>
      </w:r>
    </w:p>
    <w:p>
      <w:pPr>
        <w:pStyle w:val="Heading3"/>
      </w:pPr>
      <w:r>
        <w:t>URL</w:t>
      </w:r>
    </w:p>
    <w:p>
      <w:r>
        <w:t>https://api.linear.app/graphql</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Updates an existing ViewPreferences object by ID, allowing you to modify stored view configuration such as insights parameters and preferences.</w:t>
      </w:r>
    </w:p>
    <w:p>
      <w:pPr>
        <w:pStyle w:val="Heading3"/>
      </w:pPr>
      <w:r>
        <w:t>Enforcement Rules</w:t>
      </w:r>
    </w:p>
    <w:p>
      <w:pPr>
        <w:pStyle w:val="ListBullet"/>
      </w:pPr>
      <w:r>
        <w:t xml:space="preserve">This is a GraphQL endpoint: </w:t>
        <w:br/>
        <w:br/>
        <w:t>Send inputs via the JSON request body as { "query": "...", "variables": { ... } }.</w:t>
        <w:br/>
        <w:t>Do not send GraphQL arguments as URL query parameters.</w:t>
      </w:r>
    </w:p>
    <w:p>
      <w:pPr>
        <w:pStyle w:val="ListBullet"/>
      </w:pPr>
      <w:r>
        <w:t xml:space="preserve">When executing the action, ensure to send Path Parameters in the URL and not in the body. </w:t>
        <w:br/>
        <w:br/>
        <w:t>Note: This endpoint has no path parameters.</w:t>
      </w:r>
    </w:p>
    <w:p>
      <w:pPr>
        <w:pStyle w:val="ListBullet"/>
      </w:pPr>
      <w:r>
        <w:t xml:space="preserve">When executing the action, ensure to send Query Parameters as URL query parameters and not in the body. </w:t>
        <w:br/>
        <w:br/>
        <w:t>Note: This endpoint has no query parameters.</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query</w:t>
            </w:r>
          </w:p>
        </w:tc>
        <w:tc>
          <w:tcPr>
            <w:tcW w:type="dxa" w:w="2880"/>
          </w:tcPr>
          <w:p>
            <w:r>
              <w:t>string</w:t>
            </w:r>
          </w:p>
        </w:tc>
        <w:tc>
          <w:tcPr>
            <w:tcW w:type="dxa" w:w="2880"/>
          </w:tcPr>
          <w:p>
            <w:r>
              <w:t>The GraphQL mutation document string.</w:t>
            </w:r>
          </w:p>
        </w:tc>
      </w:tr>
      <w:tr>
        <w:tc>
          <w:tcPr>
            <w:tcW w:type="dxa" w:w="2880"/>
          </w:tcPr>
          <w:p>
            <w:r>
              <w:t>variables</w:t>
            </w:r>
          </w:p>
        </w:tc>
        <w:tc>
          <w:tcPr>
            <w:tcW w:type="dxa" w:w="2880"/>
          </w:tcPr>
          <w:p>
            <w:r>
              <w:t>object</w:t>
            </w:r>
          </w:p>
        </w:tc>
        <w:tc>
          <w:tcPr>
            <w:tcW w:type="dxa" w:w="2880"/>
          </w:tcPr>
          <w:p>
            <w:r>
              <w:t>Variables used by the mutation. Must include id and input.</w:t>
            </w:r>
          </w:p>
        </w:tc>
      </w:tr>
    </w:tbl>
    <w:p/>
    <w:p>
      <w:pPr>
        <w:pStyle w:val="Heading3"/>
      </w:pPr>
      <w:r>
        <w:t>variables (required)</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Required. The identifier of the ViewPreferences object to update.</w:t>
            </w:r>
          </w:p>
        </w:tc>
      </w:tr>
      <w:tr>
        <w:tc>
          <w:tcPr>
            <w:tcW w:type="dxa" w:w="2880"/>
          </w:tcPr>
          <w:p>
            <w:r>
              <w:t>input</w:t>
            </w:r>
          </w:p>
        </w:tc>
        <w:tc>
          <w:tcPr>
            <w:tcW w:type="dxa" w:w="2880"/>
          </w:tcPr>
          <w:p>
            <w:r>
              <w:t>object</w:t>
            </w:r>
          </w:p>
        </w:tc>
        <w:tc>
          <w:tcPr>
            <w:tcW w:type="dxa" w:w="2880"/>
          </w:tcPr>
          <w:p>
            <w:r>
              <w:t>Required. The properties to update. Shape: ViewPreferencesUpdateInput.</w:t>
            </w:r>
          </w:p>
        </w:tc>
      </w:tr>
    </w:tbl>
    <w:p/>
    <w:p>
      <w:pPr>
        <w:pStyle w:val="Heading3"/>
      </w:pPr>
      <w:r>
        <w:t>input fields (ViewPreferencesUpdateInput)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insights</w:t>
            </w:r>
          </w:p>
        </w:tc>
        <w:tc>
          <w:tcPr>
            <w:tcW w:type="dxa" w:w="2880"/>
          </w:tcPr>
          <w:p>
            <w:r>
              <w:t>object</w:t>
            </w:r>
          </w:p>
        </w:tc>
        <w:tc>
          <w:tcPr>
            <w:tcW w:type="dxa" w:w="2880"/>
          </w:tcPr>
          <w:p>
            <w:r>
              <w:t>The default parameters for the insight on that view (JSONObject).</w:t>
            </w:r>
          </w:p>
        </w:tc>
      </w:tr>
      <w:tr>
        <w:tc>
          <w:tcPr>
            <w:tcW w:type="dxa" w:w="2880"/>
          </w:tcPr>
          <w:p>
            <w:r>
              <w:t>preferences</w:t>
            </w:r>
          </w:p>
        </w:tc>
        <w:tc>
          <w:tcPr>
            <w:tcW w:type="dxa" w:w="2880"/>
          </w:tcPr>
          <w:p>
            <w:r>
              <w:t>object</w:t>
            </w:r>
          </w:p>
        </w:tc>
        <w:tc>
          <w:tcPr>
            <w:tcW w:type="dxa" w:w="2880"/>
          </w:tcPr>
          <w:p>
            <w:r>
              <w:t>View preferences (JSONObject).</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"viewPreferencesUpdate": {</w:t>
        <w:br/>
        <w:t xml:space="preserve"> "lastSyncId": 12345,</w:t>
        <w:br/>
        <w:t xml:space="preserve"> "success": true,</w:t>
        <w:br/>
        <w:t xml:space="preserve"> "viewPreferences": {</w:t>
        <w:br/>
        <w:t xml:space="preserve"> "archivedAt": null,</w:t>
        <w:br/>
        <w:t xml:space="preserve"> "createdAt": "2024-01-15T10:30:00.000Z",</w:t>
        <w:br/>
        <w:t xml:space="preserve"> "id": "vp_123",</w:t>
        <w:br/>
        <w:t xml:space="preserve"> "preferences": {</w:t>
        <w:br/>
        <w:t xml:space="preserve"> "fieldAssignee": true,</w:t>
        <w:br/>
        <w:t xml:space="preserve"> "fieldPriority": true,</w:t>
        <w:br/>
        <w:t xml:space="preserve"> "hiddenColumns": ["col_abc"],</w:t>
        <w:br/>
        <w:t xml:space="preserve"> "timelineZoomScale": 1.25</w:t>
        <w:br/>
        <w:t xml:space="preserve"> },</w:t>
        <w:br/>
        <w:t xml:space="preserve"> "type": "user",</w:t>
        <w:br/>
        <w:t xml:space="preserve"> "updatedAt": "2024-01-20T08:15:00.000Z",</w:t>
        <w:br/>
        <w:t xml:space="preserve"> "viewType": "board"</w:t>
        <w:br/>
        <w:t xml:space="preserve"> }</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data.viewPreferencesUpdate.lastSyncId</w:t>
            </w:r>
          </w:p>
        </w:tc>
        <w:tc>
          <w:tcPr>
            <w:tcW w:type="dxa" w:w="2880"/>
          </w:tcPr>
          <w:p>
            <w:r>
              <w:t>number</w:t>
            </w:r>
          </w:p>
        </w:tc>
        <w:tc>
          <w:tcPr>
            <w:tcW w:type="dxa" w:w="2880"/>
          </w:tcPr>
          <w:p>
            <w:r>
              <w:t>The identifier of the last sync operation.</w:t>
            </w:r>
          </w:p>
        </w:tc>
      </w:tr>
      <w:tr>
        <w:tc>
          <w:tcPr>
            <w:tcW w:type="dxa" w:w="2880"/>
          </w:tcPr>
          <w:p>
            <w:r>
              <w:t>data.viewPreferencesUpdate.success</w:t>
            </w:r>
          </w:p>
        </w:tc>
        <w:tc>
          <w:tcPr>
            <w:tcW w:type="dxa" w:w="2880"/>
          </w:tcPr>
          <w:p>
            <w:r>
              <w:t>boolean</w:t>
            </w:r>
          </w:p>
        </w:tc>
        <w:tc>
          <w:tcPr>
            <w:tcW w:type="dxa" w:w="2880"/>
          </w:tcPr>
          <w:p>
            <w:r>
              <w:t>Whether the operation was successful.</w:t>
            </w:r>
          </w:p>
        </w:tc>
      </w:tr>
      <w:tr>
        <w:tc>
          <w:tcPr>
            <w:tcW w:type="dxa" w:w="2880"/>
          </w:tcPr>
          <w:p>
            <w:r>
              <w:t>data.viewPreferencesUpdate.viewPreferences</w:t>
            </w:r>
          </w:p>
        </w:tc>
        <w:tc>
          <w:tcPr>
            <w:tcW w:type="dxa" w:w="2880"/>
          </w:tcPr>
          <w:p>
            <w:r>
              <w:t>object</w:t>
            </w:r>
          </w:p>
        </w:tc>
        <w:tc>
          <w:tcPr>
            <w:tcW w:type="dxa" w:w="2880"/>
          </w:tcPr>
          <w:p>
            <w:r>
              <w:t>The view preferences entity being mutated.</w:t>
            </w:r>
          </w:p>
        </w:tc>
      </w:tr>
      <w:tr>
        <w:tc>
          <w:tcPr>
            <w:tcW w:type="dxa" w:w="2880"/>
          </w:tcPr>
          <w:p>
            <w:r>
              <w:t>data.viewPreferencesUpdate.viewPreferences.archivedAt</w:t>
            </w:r>
          </w:p>
        </w:tc>
        <w:tc>
          <w:tcPr>
            <w:tcW w:type="dxa" w:w="2880"/>
          </w:tcPr>
          <w:p>
            <w:r>
              <w:t>string | null</w:t>
            </w:r>
          </w:p>
        </w:tc>
        <w:tc>
          <w:tcPr>
            <w:tcW w:type="dxa" w:w="2880"/>
          </w:tcPr>
          <w:p>
            <w:r>
              <w:t>The time at which the entity was archived (DateTime). Null if not archived.</w:t>
            </w:r>
          </w:p>
        </w:tc>
      </w:tr>
      <w:tr>
        <w:tc>
          <w:tcPr>
            <w:tcW w:type="dxa" w:w="2880"/>
          </w:tcPr>
          <w:p>
            <w:r>
              <w:t>data.viewPreferencesUpdate.viewPreferences.createdAt</w:t>
            </w:r>
          </w:p>
        </w:tc>
        <w:tc>
          <w:tcPr>
            <w:tcW w:type="dxa" w:w="2880"/>
          </w:tcPr>
          <w:p>
            <w:r>
              <w:t>string</w:t>
            </w:r>
          </w:p>
        </w:tc>
        <w:tc>
          <w:tcPr>
            <w:tcW w:type="dxa" w:w="2880"/>
          </w:tcPr>
          <w:p>
            <w:r>
              <w:t>The time at which the entity was created (DateTime).</w:t>
            </w:r>
          </w:p>
        </w:tc>
      </w:tr>
      <w:tr>
        <w:tc>
          <w:tcPr>
            <w:tcW w:type="dxa" w:w="2880"/>
          </w:tcPr>
          <w:p>
            <w:r>
              <w:t>data.viewPreferencesUpdate.viewPreferences.id</w:t>
            </w:r>
          </w:p>
        </w:tc>
        <w:tc>
          <w:tcPr>
            <w:tcW w:type="dxa" w:w="2880"/>
          </w:tcPr>
          <w:p>
            <w:r>
              <w:t>string</w:t>
            </w:r>
          </w:p>
        </w:tc>
        <w:tc>
          <w:tcPr>
            <w:tcW w:type="dxa" w:w="2880"/>
          </w:tcPr>
          <w:p>
            <w:r>
              <w:t>The unique identifier of the entity.</w:t>
            </w:r>
          </w:p>
        </w:tc>
      </w:tr>
      <w:tr>
        <w:tc>
          <w:tcPr>
            <w:tcW w:type="dxa" w:w="2880"/>
          </w:tcPr>
          <w:p>
            <w:r>
              <w:t>data.viewPreferencesUpdate.viewPreferences.preferences</w:t>
            </w:r>
          </w:p>
        </w:tc>
        <w:tc>
          <w:tcPr>
            <w:tcW w:type="dxa" w:w="2880"/>
          </w:tcPr>
          <w:p>
            <w:r>
              <w:t>object</w:t>
            </w:r>
          </w:p>
        </w:tc>
        <w:tc>
          <w:tcPr>
            <w:tcW w:type="dxa" w:w="2880"/>
          </w:tcPr>
          <w:p>
            <w:r>
              <w:t>The view preferences (ViewPreferencesValues).</w:t>
            </w:r>
          </w:p>
        </w:tc>
      </w:tr>
      <w:tr>
        <w:tc>
          <w:tcPr>
            <w:tcW w:type="dxa" w:w="2880"/>
          </w:tcPr>
          <w:p>
            <w:r>
              <w:t>data.viewPreferencesUpdate.viewPreferences.type</w:t>
            </w:r>
          </w:p>
        </w:tc>
        <w:tc>
          <w:tcPr>
            <w:tcW w:type="dxa" w:w="2880"/>
          </w:tcPr>
          <w:p>
            <w:r>
              <w:t>string</w:t>
            </w:r>
          </w:p>
        </w:tc>
        <w:tc>
          <w:tcPr>
            <w:tcW w:type="dxa" w:w="2880"/>
          </w:tcPr>
          <w:p>
            <w:r>
              <w:t>The view preference type.</w:t>
            </w:r>
          </w:p>
        </w:tc>
      </w:tr>
      <w:tr>
        <w:tc>
          <w:tcPr>
            <w:tcW w:type="dxa" w:w="2880"/>
          </w:tcPr>
          <w:p>
            <w:r>
              <w:t>data.viewPreferencesUpdate.viewPreferences.updatedAt</w:t>
            </w:r>
          </w:p>
        </w:tc>
        <w:tc>
          <w:tcPr>
            <w:tcW w:type="dxa" w:w="2880"/>
          </w:tcPr>
          <w:p>
            <w:r>
              <w:t>string</w:t>
            </w:r>
          </w:p>
        </w:tc>
        <w:tc>
          <w:tcPr>
            <w:tcW w:type="dxa" w:w="2880"/>
          </w:tcPr>
          <w:p>
            <w:r>
              <w:t>The last time the entity was meaningfully updated (DateTime).</w:t>
            </w:r>
          </w:p>
        </w:tc>
      </w:tr>
      <w:tr>
        <w:tc>
          <w:tcPr>
            <w:tcW w:type="dxa" w:w="2880"/>
          </w:tcPr>
          <w:p>
            <w:r>
              <w:t>data.viewPreferencesUpdate.viewPreferences.viewType</w:t>
            </w:r>
          </w:p>
        </w:tc>
        <w:tc>
          <w:tcPr>
            <w:tcW w:type="dxa" w:w="2880"/>
          </w:tcPr>
          <w:p>
            <w:r>
              <w:t>string</w:t>
            </w:r>
          </w:p>
        </w:tc>
        <w:tc>
          <w:tcPr>
            <w:tcW w:type="dxa" w:w="2880"/>
          </w:tcPr>
          <w:p>
            <w:r>
              <w:t>The view type.</w:t>
            </w:r>
          </w:p>
        </w:tc>
      </w:tr>
    </w:tbl>
    <w:p/>
    <w:p>
      <w:pPr>
        <w:pStyle w:val="Heading3"/>
      </w:pPr>
      <w:r>
        <w:t>preferences (ViewPreferencesValues) fields</w:t>
      </w:r>
    </w:p>
    <w:p>
      <w:r>
        <w:t>The preferences object can contain many optional fields. Below are the fields provided in the scraped documentation.</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preferences.closedIssuesOrderedByRecency</w:t>
            </w:r>
          </w:p>
        </w:tc>
        <w:tc>
          <w:tcPr>
            <w:tcW w:type="dxa" w:w="2880"/>
          </w:tcPr>
          <w:p>
            <w:r>
              <w:t>boolean</w:t>
            </w:r>
          </w:p>
        </w:tc>
        <w:tc>
          <w:tcPr>
            <w:tcW w:type="dxa" w:w="2880"/>
          </w:tcPr>
          <w:p>
            <w:r>
              <w:t>Whether issues in closed columns should be ordered by recency.</w:t>
            </w:r>
          </w:p>
        </w:tc>
      </w:tr>
      <w:tr>
        <w:tc>
          <w:tcPr>
            <w:tcW w:type="dxa" w:w="2880"/>
          </w:tcPr>
          <w:p>
            <w:r>
              <w:t>preferences.customViewFieldDateCreated</w:t>
            </w:r>
          </w:p>
        </w:tc>
        <w:tc>
          <w:tcPr>
            <w:tcW w:type="dxa" w:w="2880"/>
          </w:tcPr>
          <w:p>
            <w:r>
              <w:t>boolean</w:t>
            </w:r>
          </w:p>
        </w:tc>
        <w:tc>
          <w:tcPr>
            <w:tcW w:type="dxa" w:w="2880"/>
          </w:tcPr>
          <w:p>
            <w:r>
              <w:t>Whether to show the custom view creation date field.</w:t>
            </w:r>
          </w:p>
        </w:tc>
      </w:tr>
      <w:tr>
        <w:tc>
          <w:tcPr>
            <w:tcW w:type="dxa" w:w="2880"/>
          </w:tcPr>
          <w:p>
            <w:r>
              <w:t>preferences.customViewFieldDateUpdated</w:t>
            </w:r>
          </w:p>
        </w:tc>
        <w:tc>
          <w:tcPr>
            <w:tcW w:type="dxa" w:w="2880"/>
          </w:tcPr>
          <w:p>
            <w:r>
              <w:t>boolean</w:t>
            </w:r>
          </w:p>
        </w:tc>
        <w:tc>
          <w:tcPr>
            <w:tcW w:type="dxa" w:w="2880"/>
          </w:tcPr>
          <w:p>
            <w:r>
              <w:t>Whether to show the custom view updated date field.</w:t>
            </w:r>
          </w:p>
        </w:tc>
      </w:tr>
      <w:tr>
        <w:tc>
          <w:tcPr>
            <w:tcW w:type="dxa" w:w="2880"/>
          </w:tcPr>
          <w:p>
            <w:r>
              <w:t>preferences.customViewFieldOwner</w:t>
            </w:r>
          </w:p>
        </w:tc>
        <w:tc>
          <w:tcPr>
            <w:tcW w:type="dxa" w:w="2880"/>
          </w:tcPr>
          <w:p>
            <w:r>
              <w:t>boolean</w:t>
            </w:r>
          </w:p>
        </w:tc>
        <w:tc>
          <w:tcPr>
            <w:tcW w:type="dxa" w:w="2880"/>
          </w:tcPr>
          <w:p>
            <w:r>
              <w:t>Whether to show the custom view owner field.</w:t>
            </w:r>
          </w:p>
        </w:tc>
      </w:tr>
      <w:tr>
        <w:tc>
          <w:tcPr>
            <w:tcW w:type="dxa" w:w="2880"/>
          </w:tcPr>
          <w:p>
            <w:r>
              <w:t>preferences.customViewFieldVisibility</w:t>
            </w:r>
          </w:p>
        </w:tc>
        <w:tc>
          <w:tcPr>
            <w:tcW w:type="dxa" w:w="2880"/>
          </w:tcPr>
          <w:p>
            <w:r>
              <w:t>boolean</w:t>
            </w:r>
          </w:p>
        </w:tc>
        <w:tc>
          <w:tcPr>
            <w:tcW w:type="dxa" w:w="2880"/>
          </w:tcPr>
          <w:p>
            <w:r>
              <w:t>Whether to show the custom view visibility field.</w:t>
            </w:r>
          </w:p>
        </w:tc>
      </w:tr>
      <w:tr>
        <w:tc>
          <w:tcPr>
            <w:tcW w:type="dxa" w:w="2880"/>
          </w:tcPr>
          <w:p>
            <w:r>
              <w:t>preferences.customViewsOrdering</w:t>
            </w:r>
          </w:p>
        </w:tc>
        <w:tc>
          <w:tcPr>
            <w:tcW w:type="dxa" w:w="2880"/>
          </w:tcPr>
          <w:p>
            <w:r>
              <w:t>string</w:t>
            </w:r>
          </w:p>
        </w:tc>
        <w:tc>
          <w:tcPr>
            <w:tcW w:type="dxa" w:w="2880"/>
          </w:tcPr>
          <w:p>
            <w:r>
              <w:t>The custom views ordering.</w:t>
            </w:r>
          </w:p>
        </w:tc>
      </w:tr>
      <w:tr>
        <w:tc>
          <w:tcPr>
            <w:tcW w:type="dxa" w:w="2880"/>
          </w:tcPr>
          <w:p>
            <w:r>
              <w:t>preferences.customerFieldDomains</w:t>
            </w:r>
          </w:p>
        </w:tc>
        <w:tc>
          <w:tcPr>
            <w:tcW w:type="dxa" w:w="2880"/>
          </w:tcPr>
          <w:p>
            <w:r>
              <w:t>boolean</w:t>
            </w:r>
          </w:p>
        </w:tc>
        <w:tc>
          <w:tcPr>
            <w:tcW w:type="dxa" w:w="2880"/>
          </w:tcPr>
          <w:p>
            <w:r>
              <w:t>Whether to show the customer domains field.</w:t>
            </w:r>
          </w:p>
        </w:tc>
      </w:tr>
      <w:tr>
        <w:tc>
          <w:tcPr>
            <w:tcW w:type="dxa" w:w="2880"/>
          </w:tcPr>
          <w:p>
            <w:r>
              <w:t>preferences.customerFieldOwner</w:t>
            </w:r>
          </w:p>
        </w:tc>
        <w:tc>
          <w:tcPr>
            <w:tcW w:type="dxa" w:w="2880"/>
          </w:tcPr>
          <w:p>
            <w:r>
              <w:t>boolean</w:t>
            </w:r>
          </w:p>
        </w:tc>
        <w:tc>
          <w:tcPr>
            <w:tcW w:type="dxa" w:w="2880"/>
          </w:tcPr>
          <w:p>
            <w:r>
              <w:t>Whether to show the customer owner field.</w:t>
            </w:r>
          </w:p>
        </w:tc>
      </w:tr>
      <w:tr>
        <w:tc>
          <w:tcPr>
            <w:tcW w:type="dxa" w:w="2880"/>
          </w:tcPr>
          <w:p>
            <w:r>
              <w:t>preferences.customerFieldRequestCount</w:t>
            </w:r>
          </w:p>
        </w:tc>
        <w:tc>
          <w:tcPr>
            <w:tcW w:type="dxa" w:w="2880"/>
          </w:tcPr>
          <w:p>
            <w:r>
              <w:t>boolean</w:t>
            </w:r>
          </w:p>
        </w:tc>
        <w:tc>
          <w:tcPr>
            <w:tcW w:type="dxa" w:w="2880"/>
          </w:tcPr>
          <w:p>
            <w:r>
              <w:t>Whether to show the customer request count field.</w:t>
            </w:r>
          </w:p>
        </w:tc>
      </w:tr>
      <w:tr>
        <w:tc>
          <w:tcPr>
            <w:tcW w:type="dxa" w:w="2880"/>
          </w:tcPr>
          <w:p>
            <w:r>
              <w:t>preferences.customerFieldRevenue</w:t>
            </w:r>
          </w:p>
        </w:tc>
        <w:tc>
          <w:tcPr>
            <w:tcW w:type="dxa" w:w="2880"/>
          </w:tcPr>
          <w:p>
            <w:r>
              <w:t>boolean</w:t>
            </w:r>
          </w:p>
        </w:tc>
        <w:tc>
          <w:tcPr>
            <w:tcW w:type="dxa" w:w="2880"/>
          </w:tcPr>
          <w:p>
            <w:r>
              <w:t>Whether to show the customer revenue field.</w:t>
            </w:r>
          </w:p>
        </w:tc>
      </w:tr>
      <w:tr>
        <w:tc>
          <w:tcPr>
            <w:tcW w:type="dxa" w:w="2880"/>
          </w:tcPr>
          <w:p>
            <w:r>
              <w:t>preferences.customerFieldSize</w:t>
            </w:r>
          </w:p>
        </w:tc>
        <w:tc>
          <w:tcPr>
            <w:tcW w:type="dxa" w:w="2880"/>
          </w:tcPr>
          <w:p>
            <w:r>
              <w:t>boolean</w:t>
            </w:r>
          </w:p>
        </w:tc>
        <w:tc>
          <w:tcPr>
            <w:tcW w:type="dxa" w:w="2880"/>
          </w:tcPr>
          <w:p>
            <w:r>
              <w:t>Whether to show the customer size field.</w:t>
            </w:r>
          </w:p>
        </w:tc>
      </w:tr>
      <w:tr>
        <w:tc>
          <w:tcPr>
            <w:tcW w:type="dxa" w:w="2880"/>
          </w:tcPr>
          <w:p>
            <w:r>
              <w:t>preferences.customerFieldSource</w:t>
            </w:r>
          </w:p>
        </w:tc>
        <w:tc>
          <w:tcPr>
            <w:tcW w:type="dxa" w:w="2880"/>
          </w:tcPr>
          <w:p>
            <w:r>
              <w:t>boolean</w:t>
            </w:r>
          </w:p>
        </w:tc>
        <w:tc>
          <w:tcPr>
            <w:tcW w:type="dxa" w:w="2880"/>
          </w:tcPr>
          <w:p>
            <w:r>
              <w:t>Whether to show the customer source field.</w:t>
            </w:r>
          </w:p>
        </w:tc>
      </w:tr>
      <w:tr>
        <w:tc>
          <w:tcPr>
            <w:tcW w:type="dxa" w:w="2880"/>
          </w:tcPr>
          <w:p>
            <w:r>
              <w:t>preferences.customerFieldStatus</w:t>
            </w:r>
          </w:p>
        </w:tc>
        <w:tc>
          <w:tcPr>
            <w:tcW w:type="dxa" w:w="2880"/>
          </w:tcPr>
          <w:p>
            <w:r>
              <w:t>boolean</w:t>
            </w:r>
          </w:p>
        </w:tc>
        <w:tc>
          <w:tcPr>
            <w:tcW w:type="dxa" w:w="2880"/>
          </w:tcPr>
          <w:p>
            <w:r>
              <w:t>Whether to show the customer status field.</w:t>
            </w:r>
          </w:p>
        </w:tc>
      </w:tr>
      <w:tr>
        <w:tc>
          <w:tcPr>
            <w:tcW w:type="dxa" w:w="2880"/>
          </w:tcPr>
          <w:p>
            <w:r>
              <w:t>preferences.customerFieldTier</w:t>
            </w:r>
          </w:p>
        </w:tc>
        <w:tc>
          <w:tcPr>
            <w:tcW w:type="dxa" w:w="2880"/>
          </w:tcPr>
          <w:p>
            <w:r>
              <w:t>boolean</w:t>
            </w:r>
          </w:p>
        </w:tc>
        <w:tc>
          <w:tcPr>
            <w:tcW w:type="dxa" w:w="2880"/>
          </w:tcPr>
          <w:p>
            <w:r>
              <w:t>Whether to show the customer tier field.</w:t>
            </w:r>
          </w:p>
        </w:tc>
      </w:tr>
      <w:tr>
        <w:tc>
          <w:tcPr>
            <w:tcW w:type="dxa" w:w="2880"/>
          </w:tcPr>
          <w:p>
            <w:r>
              <w:t>preferences.customerPageNeedsFieldIssueIdentifier</w:t>
            </w:r>
          </w:p>
        </w:tc>
        <w:tc>
          <w:tcPr>
            <w:tcW w:type="dxa" w:w="2880"/>
          </w:tcPr>
          <w:p>
            <w:r>
              <w:t>boolean</w:t>
            </w:r>
          </w:p>
        </w:tc>
        <w:tc>
          <w:tcPr>
            <w:tcW w:type="dxa" w:w="2880"/>
          </w:tcPr>
          <w:p>
            <w:r>
              <w:t>Whether to show the issue identifier field in the customer page.</w:t>
            </w:r>
          </w:p>
        </w:tc>
      </w:tr>
      <w:tr>
        <w:tc>
          <w:tcPr>
            <w:tcW w:type="dxa" w:w="2880"/>
          </w:tcPr>
          <w:p>
            <w:r>
              <w:t>preferences.customerPageNeedsFieldIssuePriority</w:t>
            </w:r>
          </w:p>
        </w:tc>
        <w:tc>
          <w:tcPr>
            <w:tcW w:type="dxa" w:w="2880"/>
          </w:tcPr>
          <w:p>
            <w:r>
              <w:t>boolean</w:t>
            </w:r>
          </w:p>
        </w:tc>
        <w:tc>
          <w:tcPr>
            <w:tcW w:type="dxa" w:w="2880"/>
          </w:tcPr>
          <w:p>
            <w:r>
              <w:t>Whether to show the issue priority field in the customer page.</w:t>
            </w:r>
          </w:p>
        </w:tc>
      </w:tr>
      <w:tr>
        <w:tc>
          <w:tcPr>
            <w:tcW w:type="dxa" w:w="2880"/>
          </w:tcPr>
          <w:p>
            <w:r>
              <w:t>preferences.customerPageNeedsFieldIssueStatus</w:t>
            </w:r>
          </w:p>
        </w:tc>
        <w:tc>
          <w:tcPr>
            <w:tcW w:type="dxa" w:w="2880"/>
          </w:tcPr>
          <w:p>
            <w:r>
              <w:t>boolean</w:t>
            </w:r>
          </w:p>
        </w:tc>
        <w:tc>
          <w:tcPr>
            <w:tcW w:type="dxa" w:w="2880"/>
          </w:tcPr>
          <w:p>
            <w:r>
              <w:t>Whether to show the issue status field in the customer page.</w:t>
            </w:r>
          </w:p>
        </w:tc>
      </w:tr>
      <w:tr>
        <w:tc>
          <w:tcPr>
            <w:tcW w:type="dxa" w:w="2880"/>
          </w:tcPr>
          <w:p>
            <w:r>
              <w:t>preferences.customerPageNeedsFieldIssueTargetDueDate</w:t>
            </w:r>
          </w:p>
        </w:tc>
        <w:tc>
          <w:tcPr>
            <w:tcW w:type="dxa" w:w="2880"/>
          </w:tcPr>
          <w:p>
            <w:r>
              <w:t>boolean</w:t>
            </w:r>
          </w:p>
        </w:tc>
        <w:tc>
          <w:tcPr>
            <w:tcW w:type="dxa" w:w="2880"/>
          </w:tcPr>
          <w:p>
            <w:r>
              <w:t>Whether to show the issue due date field in the customer page.</w:t>
            </w:r>
          </w:p>
        </w:tc>
      </w:tr>
      <w:tr>
        <w:tc>
          <w:tcPr>
            <w:tcW w:type="dxa" w:w="2880"/>
          </w:tcPr>
          <w:p>
            <w:r>
              <w:t>preferences.customerPageNeedsShowCompletedIssuesAndProjects</w:t>
            </w:r>
          </w:p>
        </w:tc>
        <w:tc>
          <w:tcPr>
            <w:tcW w:type="dxa" w:w="2880"/>
          </w:tcPr>
          <w:p>
            <w:r>
              <w:t>string</w:t>
            </w:r>
          </w:p>
        </w:tc>
        <w:tc>
          <w:tcPr>
            <w:tcW w:type="dxa" w:w="2880"/>
          </w:tcPr>
          <w:p>
            <w:r>
              <w:t>Whether to show completed issues and projects in the customer page.</w:t>
            </w:r>
          </w:p>
        </w:tc>
      </w:tr>
      <w:tr>
        <w:tc>
          <w:tcPr>
            <w:tcW w:type="dxa" w:w="2880"/>
          </w:tcPr>
          <w:p>
            <w:r>
              <w:t>preferences.customerPageNeedsShowImportantFirst</w:t>
            </w:r>
          </w:p>
        </w:tc>
        <w:tc>
          <w:tcPr>
            <w:tcW w:type="dxa" w:w="2880"/>
          </w:tcPr>
          <w:p>
            <w:r>
              <w:t>boolean</w:t>
            </w:r>
          </w:p>
        </w:tc>
        <w:tc>
          <w:tcPr>
            <w:tcW w:type="dxa" w:w="2880"/>
          </w:tcPr>
          <w:p>
            <w:r>
              <w:t>Whether to show important customer needs first.</w:t>
            </w:r>
          </w:p>
        </w:tc>
      </w:tr>
      <w:tr>
        <w:tc>
          <w:tcPr>
            <w:tcW w:type="dxa" w:w="2880"/>
          </w:tcPr>
          <w:p>
            <w:r>
              <w:t>preferences.customerPageNeedsViewGrouping</w:t>
            </w:r>
          </w:p>
        </w:tc>
        <w:tc>
          <w:tcPr>
            <w:tcW w:type="dxa" w:w="2880"/>
          </w:tcPr>
          <w:p>
            <w:r>
              <w:t>string</w:t>
            </w:r>
          </w:p>
        </w:tc>
        <w:tc>
          <w:tcPr>
            <w:tcW w:type="dxa" w:w="2880"/>
          </w:tcPr>
          <w:p>
            <w:r>
              <w:t>The customer page needs view grouping.</w:t>
            </w:r>
          </w:p>
        </w:tc>
      </w:tr>
      <w:tr>
        <w:tc>
          <w:tcPr>
            <w:tcW w:type="dxa" w:w="2880"/>
          </w:tcPr>
          <w:p>
            <w:r>
              <w:t>preferences.customerPageNeedsViewOrdering</w:t>
            </w:r>
          </w:p>
        </w:tc>
        <w:tc>
          <w:tcPr>
            <w:tcW w:type="dxa" w:w="2880"/>
          </w:tcPr>
          <w:p>
            <w:r>
              <w:t>string</w:t>
            </w:r>
          </w:p>
        </w:tc>
        <w:tc>
          <w:tcPr>
            <w:tcW w:type="dxa" w:w="2880"/>
          </w:tcPr>
          <w:p>
            <w:r>
              <w:t>The customer page needs view ordering.</w:t>
            </w:r>
          </w:p>
        </w:tc>
      </w:tr>
      <w:tr>
        <w:tc>
          <w:tcPr>
            <w:tcW w:type="dxa" w:w="2880"/>
          </w:tcPr>
          <w:p>
            <w:r>
              <w:t>preferences.customersViewOrdering</w:t>
            </w:r>
          </w:p>
        </w:tc>
        <w:tc>
          <w:tcPr>
            <w:tcW w:type="dxa" w:w="2880"/>
          </w:tcPr>
          <w:p>
            <w:r>
              <w:t>string</w:t>
            </w:r>
          </w:p>
        </w:tc>
        <w:tc>
          <w:tcPr>
            <w:tcW w:type="dxa" w:w="2880"/>
          </w:tcPr>
          <w:p>
            <w:r>
              <w:t>The customers view ordering.</w:t>
            </w:r>
          </w:p>
        </w:tc>
      </w:tr>
      <w:tr>
        <w:tc>
          <w:tcPr>
            <w:tcW w:type="dxa" w:w="2880"/>
          </w:tcPr>
          <w:p>
            <w:r>
              <w:t>preferences.dashboardFieldDateCreated</w:t>
            </w:r>
          </w:p>
        </w:tc>
        <w:tc>
          <w:tcPr>
            <w:tcW w:type="dxa" w:w="2880"/>
          </w:tcPr>
          <w:p>
            <w:r>
              <w:t>boolean</w:t>
            </w:r>
          </w:p>
        </w:tc>
        <w:tc>
          <w:tcPr>
            <w:tcW w:type="dxa" w:w="2880"/>
          </w:tcPr>
          <w:p>
            <w:r>
              <w:t>Whether to show the dashboard creation date field.</w:t>
            </w:r>
          </w:p>
        </w:tc>
      </w:tr>
      <w:tr>
        <w:tc>
          <w:tcPr>
            <w:tcW w:type="dxa" w:w="2880"/>
          </w:tcPr>
          <w:p>
            <w:r>
              <w:t>preferences.dashboardFieldDateUpdated</w:t>
            </w:r>
          </w:p>
        </w:tc>
        <w:tc>
          <w:tcPr>
            <w:tcW w:type="dxa" w:w="2880"/>
          </w:tcPr>
          <w:p>
            <w:r>
              <w:t>boolean</w:t>
            </w:r>
          </w:p>
        </w:tc>
        <w:tc>
          <w:tcPr>
            <w:tcW w:type="dxa" w:w="2880"/>
          </w:tcPr>
          <w:p>
            <w:r>
              <w:t>Whether to show the dashboard updated date field.</w:t>
            </w:r>
          </w:p>
        </w:tc>
      </w:tr>
      <w:tr>
        <w:tc>
          <w:tcPr>
            <w:tcW w:type="dxa" w:w="2880"/>
          </w:tcPr>
          <w:p>
            <w:r>
              <w:t>preferences.dashboardFieldOwner</w:t>
            </w:r>
          </w:p>
        </w:tc>
        <w:tc>
          <w:tcPr>
            <w:tcW w:type="dxa" w:w="2880"/>
          </w:tcPr>
          <w:p>
            <w:r>
              <w:t>boolean</w:t>
            </w:r>
          </w:p>
        </w:tc>
        <w:tc>
          <w:tcPr>
            <w:tcW w:type="dxa" w:w="2880"/>
          </w:tcPr>
          <w:p>
            <w:r>
              <w:t>Whether to show the dashboard owner field.</w:t>
            </w:r>
          </w:p>
        </w:tc>
      </w:tr>
      <w:tr>
        <w:tc>
          <w:tcPr>
            <w:tcW w:type="dxa" w:w="2880"/>
          </w:tcPr>
          <w:p>
            <w:r>
              <w:t>preferences.dashboardsOrdering</w:t>
            </w:r>
          </w:p>
        </w:tc>
        <w:tc>
          <w:tcPr>
            <w:tcW w:type="dxa" w:w="2880"/>
          </w:tcPr>
          <w:p>
            <w:r>
              <w:t>string</w:t>
            </w:r>
          </w:p>
        </w:tc>
        <w:tc>
          <w:tcPr>
            <w:tcW w:type="dxa" w:w="2880"/>
          </w:tcPr>
          <w:p>
            <w:r>
              <w:t>The dashboards ordering.</w:t>
            </w:r>
          </w:p>
        </w:tc>
      </w:tr>
      <w:tr>
        <w:tc>
          <w:tcPr>
            <w:tcW w:type="dxa" w:w="2880"/>
          </w:tcPr>
          <w:p>
            <w:r>
              <w:t>preferences.embeddedCustomerNeedsShowImportantFirst</w:t>
            </w:r>
          </w:p>
        </w:tc>
        <w:tc>
          <w:tcPr>
            <w:tcW w:type="dxa" w:w="2880"/>
          </w:tcPr>
          <w:p>
            <w:r>
              <w:t>boolean</w:t>
            </w:r>
          </w:p>
        </w:tc>
        <w:tc>
          <w:tcPr>
            <w:tcW w:type="dxa" w:w="2880"/>
          </w:tcPr>
          <w:p>
            <w:r>
              <w:t>Whether to show important embedded customer needs first.</w:t>
            </w:r>
          </w:p>
        </w:tc>
      </w:tr>
      <w:tr>
        <w:tc>
          <w:tcPr>
            <w:tcW w:type="dxa" w:w="2880"/>
          </w:tcPr>
          <w:p>
            <w:r>
              <w:t>preferences.embeddedCustomerNeedsViewOrdering</w:t>
            </w:r>
          </w:p>
        </w:tc>
        <w:tc>
          <w:tcPr>
            <w:tcW w:type="dxa" w:w="2880"/>
          </w:tcPr>
          <w:p>
            <w:r>
              <w:t>string</w:t>
            </w:r>
          </w:p>
        </w:tc>
        <w:tc>
          <w:tcPr>
            <w:tcW w:type="dxa" w:w="2880"/>
          </w:tcPr>
          <w:p>
            <w:r>
              <w:t>The embedded customer needs view ordering.</w:t>
            </w:r>
          </w:p>
        </w:tc>
      </w:tr>
      <w:tr>
        <w:tc>
          <w:tcPr>
            <w:tcW w:type="dxa" w:w="2880"/>
          </w:tcPr>
          <w:p>
            <w:r>
              <w:t>preferences.fieldAssignee</w:t>
            </w:r>
          </w:p>
        </w:tc>
        <w:tc>
          <w:tcPr>
            <w:tcW w:type="dxa" w:w="2880"/>
          </w:tcPr>
          <w:p>
            <w:r>
              <w:t>boolean</w:t>
            </w:r>
          </w:p>
        </w:tc>
        <w:tc>
          <w:tcPr>
            <w:tcW w:type="dxa" w:w="2880"/>
          </w:tcPr>
          <w:p>
            <w:r>
              <w:t>Whether to show the issue assignee field.</w:t>
            </w:r>
          </w:p>
        </w:tc>
      </w:tr>
      <w:tr>
        <w:tc>
          <w:tcPr>
            <w:tcW w:type="dxa" w:w="2880"/>
          </w:tcPr>
          <w:p>
            <w:r>
              <w:t>preferences.fieldCustomerCount</w:t>
            </w:r>
          </w:p>
        </w:tc>
        <w:tc>
          <w:tcPr>
            <w:tcW w:type="dxa" w:w="2880"/>
          </w:tcPr>
          <w:p>
            <w:r>
              <w:t>boolean</w:t>
            </w:r>
          </w:p>
        </w:tc>
        <w:tc>
          <w:tcPr>
            <w:tcW w:type="dxa" w:w="2880"/>
          </w:tcPr>
          <w:p>
            <w:r>
              <w:t>Whether to show the customer request count field.</w:t>
            </w:r>
          </w:p>
        </w:tc>
      </w:tr>
      <w:tr>
        <w:tc>
          <w:tcPr>
            <w:tcW w:type="dxa" w:w="2880"/>
          </w:tcPr>
          <w:p>
            <w:r>
              <w:t>preferences.fieldCustomerRevenue</w:t>
            </w:r>
          </w:p>
        </w:tc>
        <w:tc>
          <w:tcPr>
            <w:tcW w:type="dxa" w:w="2880"/>
          </w:tcPr>
          <w:p>
            <w:r>
              <w:t>boolean</w:t>
            </w:r>
          </w:p>
        </w:tc>
        <w:tc>
          <w:tcPr>
            <w:tcW w:type="dxa" w:w="2880"/>
          </w:tcPr>
          <w:p>
            <w:r>
              <w:t>Whether to show the customer revenue field.</w:t>
            </w:r>
          </w:p>
        </w:tc>
      </w:tr>
      <w:tr>
        <w:tc>
          <w:tcPr>
            <w:tcW w:type="dxa" w:w="2880"/>
          </w:tcPr>
          <w:p>
            <w:r>
              <w:t>preferences.fieldCycle</w:t>
            </w:r>
          </w:p>
        </w:tc>
        <w:tc>
          <w:tcPr>
            <w:tcW w:type="dxa" w:w="2880"/>
          </w:tcPr>
          <w:p>
            <w:r>
              <w:t>boolean</w:t>
            </w:r>
          </w:p>
        </w:tc>
        <w:tc>
          <w:tcPr>
            <w:tcW w:type="dxa" w:w="2880"/>
          </w:tcPr>
          <w:p>
            <w:r>
              <w:t>Whether to show the cycle field.</w:t>
            </w:r>
          </w:p>
        </w:tc>
      </w:tr>
      <w:tr>
        <w:tc>
          <w:tcPr>
            <w:tcW w:type="dxa" w:w="2880"/>
          </w:tcPr>
          <w:p>
            <w:r>
              <w:t>preferences.fieldDateArchived</w:t>
            </w:r>
          </w:p>
        </w:tc>
        <w:tc>
          <w:tcPr>
            <w:tcW w:type="dxa" w:w="2880"/>
          </w:tcPr>
          <w:p>
            <w:r>
              <w:t>boolean</w:t>
            </w:r>
          </w:p>
        </w:tc>
        <w:tc>
          <w:tcPr>
            <w:tcW w:type="dxa" w:w="2880"/>
          </w:tcPr>
          <w:p>
            <w:r>
              <w:t>Whether to show the issue archived date field.</w:t>
            </w:r>
          </w:p>
        </w:tc>
      </w:tr>
      <w:tr>
        <w:tc>
          <w:tcPr>
            <w:tcW w:type="dxa" w:w="2880"/>
          </w:tcPr>
          <w:p>
            <w:r>
              <w:t>preferences.fieldDateCreated</w:t>
            </w:r>
          </w:p>
        </w:tc>
        <w:tc>
          <w:tcPr>
            <w:tcW w:type="dxa" w:w="2880"/>
          </w:tcPr>
          <w:p>
            <w:r>
              <w:t>boolean</w:t>
            </w:r>
          </w:p>
        </w:tc>
        <w:tc>
          <w:tcPr>
            <w:tcW w:type="dxa" w:w="2880"/>
          </w:tcPr>
          <w:p>
            <w:r>
              <w:t>Whether to show the issue creation date field.</w:t>
            </w:r>
          </w:p>
        </w:tc>
      </w:tr>
      <w:tr>
        <w:tc>
          <w:tcPr>
            <w:tcW w:type="dxa" w:w="2880"/>
          </w:tcPr>
          <w:p>
            <w:r>
              <w:t>preferences.fieldDateMyActivity</w:t>
            </w:r>
          </w:p>
        </w:tc>
        <w:tc>
          <w:tcPr>
            <w:tcW w:type="dxa" w:w="2880"/>
          </w:tcPr>
          <w:p>
            <w:r>
              <w:t>boolean</w:t>
            </w:r>
          </w:p>
        </w:tc>
        <w:tc>
          <w:tcPr>
            <w:tcW w:type="dxa" w:w="2880"/>
          </w:tcPr>
          <w:p>
            <w:r>
              <w:t>Whether to show the issue last activity date field.</w:t>
            </w:r>
          </w:p>
        </w:tc>
      </w:tr>
      <w:tr>
        <w:tc>
          <w:tcPr>
            <w:tcW w:type="dxa" w:w="2880"/>
          </w:tcPr>
          <w:p>
            <w:r>
              <w:t>preferences.fieldDateUpdated</w:t>
            </w:r>
          </w:p>
        </w:tc>
        <w:tc>
          <w:tcPr>
            <w:tcW w:type="dxa" w:w="2880"/>
          </w:tcPr>
          <w:p>
            <w:r>
              <w:t>boolean</w:t>
            </w:r>
          </w:p>
        </w:tc>
        <w:tc>
          <w:tcPr>
            <w:tcW w:type="dxa" w:w="2880"/>
          </w:tcPr>
          <w:p>
            <w:r>
              <w:t>Whether to show the issue updated date field.</w:t>
            </w:r>
          </w:p>
        </w:tc>
      </w:tr>
      <w:tr>
        <w:tc>
          <w:tcPr>
            <w:tcW w:type="dxa" w:w="2880"/>
          </w:tcPr>
          <w:p>
            <w:r>
              <w:t>preferences.fieldDueDate</w:t>
            </w:r>
          </w:p>
        </w:tc>
        <w:tc>
          <w:tcPr>
            <w:tcW w:type="dxa" w:w="2880"/>
          </w:tcPr>
          <w:p>
            <w:r>
              <w:t>boolean</w:t>
            </w:r>
          </w:p>
        </w:tc>
        <w:tc>
          <w:tcPr>
            <w:tcW w:type="dxa" w:w="2880"/>
          </w:tcPr>
          <w:p>
            <w:r>
              <w:t>Whether to show the due date field.</w:t>
            </w:r>
          </w:p>
        </w:tc>
      </w:tr>
      <w:tr>
        <w:tc>
          <w:tcPr>
            <w:tcW w:type="dxa" w:w="2880"/>
          </w:tcPr>
          <w:p>
            <w:r>
              <w:t>preferences.fieldEstimate</w:t>
            </w:r>
          </w:p>
        </w:tc>
        <w:tc>
          <w:tcPr>
            <w:tcW w:type="dxa" w:w="2880"/>
          </w:tcPr>
          <w:p>
            <w:r>
              <w:t>boolean</w:t>
            </w:r>
          </w:p>
        </w:tc>
        <w:tc>
          <w:tcPr>
            <w:tcW w:type="dxa" w:w="2880"/>
          </w:tcPr>
          <w:p>
            <w:r>
              <w:t>Whether to show the issue estimate field.</w:t>
            </w:r>
          </w:p>
        </w:tc>
      </w:tr>
      <w:tr>
        <w:tc>
          <w:tcPr>
            <w:tcW w:type="dxa" w:w="2880"/>
          </w:tcPr>
          <w:p>
            <w:r>
              <w:t>preferences.fieldId</w:t>
            </w:r>
          </w:p>
        </w:tc>
        <w:tc>
          <w:tcPr>
            <w:tcW w:type="dxa" w:w="2880"/>
          </w:tcPr>
          <w:p>
            <w:r>
              <w:t>boolean</w:t>
            </w:r>
          </w:p>
        </w:tc>
        <w:tc>
          <w:tcPr>
            <w:tcW w:type="dxa" w:w="2880"/>
          </w:tcPr>
          <w:p>
            <w:r>
              <w:t>Whether to show the issue identifier field.</w:t>
            </w:r>
          </w:p>
        </w:tc>
      </w:tr>
      <w:tr>
        <w:tc>
          <w:tcPr>
            <w:tcW w:type="dxa" w:w="2880"/>
          </w:tcPr>
          <w:p>
            <w:r>
              <w:t>preferences.fieldLabels</w:t>
            </w:r>
          </w:p>
        </w:tc>
        <w:tc>
          <w:tcPr>
            <w:tcW w:type="dxa" w:w="2880"/>
          </w:tcPr>
          <w:p>
            <w:r>
              <w:t>boolean</w:t>
            </w:r>
          </w:p>
        </w:tc>
        <w:tc>
          <w:tcPr>
            <w:tcW w:type="dxa" w:w="2880"/>
          </w:tcPr>
          <w:p>
            <w:r>
              <w:t>Whether to show the labels field.</w:t>
            </w:r>
          </w:p>
        </w:tc>
      </w:tr>
      <w:tr>
        <w:tc>
          <w:tcPr>
            <w:tcW w:type="dxa" w:w="2880"/>
          </w:tcPr>
          <w:p>
            <w:r>
              <w:t>preferences.fieldLinkCount</w:t>
            </w:r>
          </w:p>
        </w:tc>
        <w:tc>
          <w:tcPr>
            <w:tcW w:type="dxa" w:w="2880"/>
          </w:tcPr>
          <w:p>
            <w:r>
              <w:t>boolean</w:t>
            </w:r>
          </w:p>
        </w:tc>
        <w:tc>
          <w:tcPr>
            <w:tcW w:type="dxa" w:w="2880"/>
          </w:tcPr>
          <w:p>
            <w:r>
              <w:t>Whether to show the link count field.</w:t>
            </w:r>
          </w:p>
        </w:tc>
      </w:tr>
      <w:tr>
        <w:tc>
          <w:tcPr>
            <w:tcW w:type="dxa" w:w="2880"/>
          </w:tcPr>
          <w:p>
            <w:r>
              <w:t>preferences.fieldMilestone</w:t>
            </w:r>
          </w:p>
        </w:tc>
        <w:tc>
          <w:tcPr>
            <w:tcW w:type="dxa" w:w="2880"/>
          </w:tcPr>
          <w:p>
            <w:r>
              <w:t>boolean</w:t>
            </w:r>
          </w:p>
        </w:tc>
        <w:tc>
          <w:tcPr>
            <w:tcW w:type="dxa" w:w="2880"/>
          </w:tcPr>
          <w:p>
            <w:r>
              <w:t>Whether to show the milestone field.</w:t>
            </w:r>
          </w:p>
        </w:tc>
      </w:tr>
      <w:tr>
        <w:tc>
          <w:tcPr>
            <w:tcW w:type="dxa" w:w="2880"/>
          </w:tcPr>
          <w:p>
            <w:r>
              <w:t>preferences.fieldPreviewLinks</w:t>
            </w:r>
          </w:p>
        </w:tc>
        <w:tc>
          <w:tcPr>
            <w:tcW w:type="dxa" w:w="2880"/>
          </w:tcPr>
          <w:p>
            <w:r>
              <w:t>boolean</w:t>
            </w:r>
          </w:p>
        </w:tc>
        <w:tc>
          <w:tcPr>
            <w:tcW w:type="dxa" w:w="2880"/>
          </w:tcPr>
          <w:p>
            <w:r>
              <w:t>Whether to show preview links.</w:t>
            </w:r>
          </w:p>
        </w:tc>
      </w:tr>
      <w:tr>
        <w:tc>
          <w:tcPr>
            <w:tcW w:type="dxa" w:w="2880"/>
          </w:tcPr>
          <w:p>
            <w:r>
              <w:t>preferences.fieldPriority</w:t>
            </w:r>
          </w:p>
        </w:tc>
        <w:tc>
          <w:tcPr>
            <w:tcW w:type="dxa" w:w="2880"/>
          </w:tcPr>
          <w:p>
            <w:r>
              <w:t>boolean</w:t>
            </w:r>
          </w:p>
        </w:tc>
        <w:tc>
          <w:tcPr>
            <w:tcW w:type="dxa" w:w="2880"/>
          </w:tcPr>
          <w:p>
            <w:r>
              <w:t>Whether to show the issue priority field.</w:t>
            </w:r>
          </w:p>
        </w:tc>
      </w:tr>
      <w:tr>
        <w:tc>
          <w:tcPr>
            <w:tcW w:type="dxa" w:w="2880"/>
          </w:tcPr>
          <w:p>
            <w:r>
              <w:t>preferences.fieldProject</w:t>
            </w:r>
          </w:p>
        </w:tc>
        <w:tc>
          <w:tcPr>
            <w:tcW w:type="dxa" w:w="2880"/>
          </w:tcPr>
          <w:p>
            <w:r>
              <w:t>boolean</w:t>
            </w:r>
          </w:p>
        </w:tc>
        <w:tc>
          <w:tcPr>
            <w:tcW w:type="dxa" w:w="2880"/>
          </w:tcPr>
          <w:p>
            <w:r>
              <w:t>Whether to show the project field.</w:t>
            </w:r>
          </w:p>
        </w:tc>
      </w:tr>
      <w:tr>
        <w:tc>
          <w:tcPr>
            <w:tcW w:type="dxa" w:w="2880"/>
          </w:tcPr>
          <w:p>
            <w:r>
              <w:t>preferences.fieldPullRequests</w:t>
            </w:r>
          </w:p>
        </w:tc>
        <w:tc>
          <w:tcPr>
            <w:tcW w:type="dxa" w:w="2880"/>
          </w:tcPr>
          <w:p>
            <w:r>
              <w:t>boolean</w:t>
            </w:r>
          </w:p>
        </w:tc>
        <w:tc>
          <w:tcPr>
            <w:tcW w:type="dxa" w:w="2880"/>
          </w:tcPr>
          <w:p>
            <w:r>
              <w:t>Whether to show the pull requests field.</w:t>
            </w:r>
          </w:p>
        </w:tc>
      </w:tr>
      <w:tr>
        <w:tc>
          <w:tcPr>
            <w:tcW w:type="dxa" w:w="2880"/>
          </w:tcPr>
          <w:p>
            <w:r>
              <w:t>preferences.fieldRelease</w:t>
            </w:r>
          </w:p>
        </w:tc>
        <w:tc>
          <w:tcPr>
            <w:tcW w:type="dxa" w:w="2880"/>
          </w:tcPr>
          <w:p>
            <w:r>
              <w:t>boolean</w:t>
            </w:r>
          </w:p>
        </w:tc>
        <w:tc>
          <w:tcPr>
            <w:tcW w:type="dxa" w:w="2880"/>
          </w:tcPr>
          <w:p>
            <w:r>
              <w:t>Whether to show the release field.</w:t>
            </w:r>
          </w:p>
        </w:tc>
      </w:tr>
      <w:tr>
        <w:tc>
          <w:tcPr>
            <w:tcW w:type="dxa" w:w="2880"/>
          </w:tcPr>
          <w:p>
            <w:r>
              <w:t>preferences.fieldSentryIssues</w:t>
            </w:r>
          </w:p>
        </w:tc>
        <w:tc>
          <w:tcPr>
            <w:tcW w:type="dxa" w:w="2880"/>
          </w:tcPr>
          <w:p>
            <w:r>
              <w:t>boolean</w:t>
            </w:r>
          </w:p>
        </w:tc>
        <w:tc>
          <w:tcPr>
            <w:tcW w:type="dxa" w:w="2880"/>
          </w:tcPr>
          <w:p>
            <w:r>
              <w:t>Whether to show the Sentry issues field.</w:t>
            </w:r>
          </w:p>
        </w:tc>
      </w:tr>
      <w:tr>
        <w:tc>
          <w:tcPr>
            <w:tcW w:type="dxa" w:w="2880"/>
          </w:tcPr>
          <w:p>
            <w:r>
              <w:t>preferences.fieldSla</w:t>
            </w:r>
          </w:p>
        </w:tc>
        <w:tc>
          <w:tcPr>
            <w:tcW w:type="dxa" w:w="2880"/>
          </w:tcPr>
          <w:p>
            <w:r>
              <w:t>boolean</w:t>
            </w:r>
          </w:p>
        </w:tc>
        <w:tc>
          <w:tcPr>
            <w:tcW w:type="dxa" w:w="2880"/>
          </w:tcPr>
          <w:p>
            <w:r>
              <w:t>Whether to show the SLA field.</w:t>
            </w:r>
          </w:p>
        </w:tc>
      </w:tr>
      <w:tr>
        <w:tc>
          <w:tcPr>
            <w:tcW w:type="dxa" w:w="2880"/>
          </w:tcPr>
          <w:p>
            <w:r>
              <w:t>preferences.fieldStatus</w:t>
            </w:r>
          </w:p>
        </w:tc>
        <w:tc>
          <w:tcPr>
            <w:tcW w:type="dxa" w:w="2880"/>
          </w:tcPr>
          <w:p>
            <w:r>
              <w:t>boolean</w:t>
            </w:r>
          </w:p>
        </w:tc>
        <w:tc>
          <w:tcPr>
            <w:tcW w:type="dxa" w:w="2880"/>
          </w:tcPr>
          <w:p>
            <w:r>
              <w:t>Whether to show the issue status field.</w:t>
            </w:r>
          </w:p>
        </w:tc>
      </w:tr>
      <w:tr>
        <w:tc>
          <w:tcPr>
            <w:tcW w:type="dxa" w:w="2880"/>
          </w:tcPr>
          <w:p>
            <w:r>
              <w:t>preferences.fieldTimeInCurrentStatus</w:t>
            </w:r>
          </w:p>
        </w:tc>
        <w:tc>
          <w:tcPr>
            <w:tcW w:type="dxa" w:w="2880"/>
          </w:tcPr>
          <w:p>
            <w:r>
              <w:t>boolean</w:t>
            </w:r>
          </w:p>
        </w:tc>
        <w:tc>
          <w:tcPr>
            <w:tcW w:type="dxa" w:w="2880"/>
          </w:tcPr>
          <w:p>
            <w:r>
              <w:t>Whether to show the time in current status field.</w:t>
            </w:r>
          </w:p>
        </w:tc>
      </w:tr>
      <w:tr>
        <w:tc>
          <w:tcPr>
            <w:tcW w:type="dxa" w:w="2880"/>
          </w:tcPr>
          <w:p>
            <w:r>
              <w:t>preferences.hiddenColumns</w:t>
            </w:r>
          </w:p>
        </w:tc>
        <w:tc>
          <w:tcPr>
            <w:tcW w:type="dxa" w:w="2880"/>
          </w:tcPr>
          <w:p>
            <w:r>
              <w:t>array</w:t>
            </w:r>
          </w:p>
        </w:tc>
        <w:tc>
          <w:tcPr>
            <w:tcW w:type="dxa" w:w="2880"/>
          </w:tcPr>
          <w:p>
            <w:r>
              <w:t>List of column model IDs which should be hidden on a board. Items are strings.</w:t>
            </w:r>
          </w:p>
        </w:tc>
      </w:tr>
      <w:tr>
        <w:tc>
          <w:tcPr>
            <w:tcW w:type="dxa" w:w="2880"/>
          </w:tcPr>
          <w:p>
            <w:r>
              <w:t>preferences.hiddenRows</w:t>
            </w:r>
          </w:p>
        </w:tc>
        <w:tc>
          <w:tcPr>
            <w:tcW w:type="dxa" w:w="2880"/>
          </w:tcPr>
          <w:p>
            <w:r>
              <w:t>array</w:t>
            </w:r>
          </w:p>
        </w:tc>
        <w:tc>
          <w:tcPr>
            <w:tcW w:type="dxa" w:w="2880"/>
          </w:tcPr>
          <w:p>
            <w:r>
              <w:t>List of row model IDs which should be hidden on a board. Items are strings.</w:t>
            </w:r>
          </w:p>
        </w:tc>
      </w:tr>
      <w:tr>
        <w:tc>
          <w:tcPr>
            <w:tcW w:type="dxa" w:w="2880"/>
          </w:tcPr>
          <w:p>
            <w:r>
              <w:t>preferences.inboxViewOrdering</w:t>
            </w:r>
          </w:p>
        </w:tc>
        <w:tc>
          <w:tcPr>
            <w:tcW w:type="dxa" w:w="2880"/>
          </w:tcPr>
          <w:p>
            <w:r>
              <w:t>string</w:t>
            </w:r>
          </w:p>
        </w:tc>
        <w:tc>
          <w:tcPr>
            <w:tcW w:type="dxa" w:w="2880"/>
          </w:tcPr>
          <w:p>
            <w:r>
              <w:t>The inbox view ordering.</w:t>
            </w:r>
          </w:p>
        </w:tc>
      </w:tr>
      <w:tr>
        <w:tc>
          <w:tcPr>
            <w:tcW w:type="dxa" w:w="2880"/>
          </w:tcPr>
          <w:p>
            <w:r>
              <w:t>preferences.initiativeFieldActivity</w:t>
            </w:r>
          </w:p>
        </w:tc>
        <w:tc>
          <w:tcPr>
            <w:tcW w:type="dxa" w:w="2880"/>
          </w:tcPr>
          <w:p>
            <w:r>
              <w:t>boolean</w:t>
            </w:r>
          </w:p>
        </w:tc>
        <w:tc>
          <w:tcPr>
            <w:tcW w:type="dxa" w:w="2880"/>
          </w:tcPr>
          <w:p>
            <w:r>
              <w:t>Whether to show the initiative activity field.</w:t>
            </w:r>
          </w:p>
        </w:tc>
      </w:tr>
      <w:tr>
        <w:tc>
          <w:tcPr>
            <w:tcW w:type="dxa" w:w="2880"/>
          </w:tcPr>
          <w:p>
            <w:r>
              <w:t>preferences.initiativeFieldDateCompleted</w:t>
            </w:r>
          </w:p>
        </w:tc>
        <w:tc>
          <w:tcPr>
            <w:tcW w:type="dxa" w:w="2880"/>
          </w:tcPr>
          <w:p>
            <w:r>
              <w:t>boolean</w:t>
            </w:r>
          </w:p>
        </w:tc>
        <w:tc>
          <w:tcPr>
            <w:tcW w:type="dxa" w:w="2880"/>
          </w:tcPr>
          <w:p>
            <w:r>
              <w:t>Whether to show the initiative completed date field.</w:t>
            </w:r>
          </w:p>
        </w:tc>
      </w:tr>
      <w:tr>
        <w:tc>
          <w:tcPr>
            <w:tcW w:type="dxa" w:w="2880"/>
          </w:tcPr>
          <w:p>
            <w:r>
              <w:t>preferences.initiativeFieldDateCreated</w:t>
            </w:r>
          </w:p>
        </w:tc>
        <w:tc>
          <w:tcPr>
            <w:tcW w:type="dxa" w:w="2880"/>
          </w:tcPr>
          <w:p>
            <w:r>
              <w:t>boolean</w:t>
            </w:r>
          </w:p>
        </w:tc>
        <w:tc>
          <w:tcPr>
            <w:tcW w:type="dxa" w:w="2880"/>
          </w:tcPr>
          <w:p>
            <w:r>
              <w:t>Whether to show the initiative created date field.</w:t>
            </w:r>
          </w:p>
        </w:tc>
      </w:tr>
      <w:tr>
        <w:tc>
          <w:tcPr>
            <w:tcW w:type="dxa" w:w="2880"/>
          </w:tcPr>
          <w:p>
            <w:r>
              <w:t>preferences.initiativeFieldDateUpdated</w:t>
            </w:r>
          </w:p>
        </w:tc>
        <w:tc>
          <w:tcPr>
            <w:tcW w:type="dxa" w:w="2880"/>
          </w:tcPr>
          <w:p>
            <w:r>
              <w:t>boolean</w:t>
            </w:r>
          </w:p>
        </w:tc>
        <w:tc>
          <w:tcPr>
            <w:tcW w:type="dxa" w:w="2880"/>
          </w:tcPr>
          <w:p>
            <w:r>
              <w:t>Whether to show the initiative updated date field.</w:t>
            </w:r>
          </w:p>
        </w:tc>
      </w:tr>
      <w:tr>
        <w:tc>
          <w:tcPr>
            <w:tcW w:type="dxa" w:w="2880"/>
          </w:tcPr>
          <w:p>
            <w:r>
              <w:t>preferences.initiativeFieldDescription</w:t>
            </w:r>
          </w:p>
        </w:tc>
        <w:tc>
          <w:tcPr>
            <w:tcW w:type="dxa" w:w="2880"/>
          </w:tcPr>
          <w:p>
            <w:r>
              <w:t>boolean</w:t>
            </w:r>
          </w:p>
        </w:tc>
        <w:tc>
          <w:tcPr>
            <w:tcW w:type="dxa" w:w="2880"/>
          </w:tcPr>
          <w:p>
            <w:r>
              <w:t>Whether to show the initiative description field.</w:t>
            </w:r>
          </w:p>
        </w:tc>
      </w:tr>
      <w:tr>
        <w:tc>
          <w:tcPr>
            <w:tcW w:type="dxa" w:w="2880"/>
          </w:tcPr>
          <w:p>
            <w:r>
              <w:t>preferences.initiativeFieldHealth</w:t>
            </w:r>
          </w:p>
        </w:tc>
        <w:tc>
          <w:tcPr>
            <w:tcW w:type="dxa" w:w="2880"/>
          </w:tcPr>
          <w:p>
            <w:r>
              <w:t>boolean</w:t>
            </w:r>
          </w:p>
        </w:tc>
        <w:tc>
          <w:tcPr>
            <w:tcW w:type="dxa" w:w="2880"/>
          </w:tcPr>
          <w:p>
            <w:r>
              <w:t>Whether to show the initiative active projects health field.</w:t>
            </w:r>
          </w:p>
        </w:tc>
      </w:tr>
      <w:tr>
        <w:tc>
          <w:tcPr>
            <w:tcW w:type="dxa" w:w="2880"/>
          </w:tcPr>
          <w:p>
            <w:r>
              <w:t>preferences.initiativeFieldInitiativeHealth</w:t>
            </w:r>
          </w:p>
        </w:tc>
        <w:tc>
          <w:tcPr>
            <w:tcW w:type="dxa" w:w="2880"/>
          </w:tcPr>
          <w:p>
            <w:r>
              <w:t>boolean</w:t>
            </w:r>
          </w:p>
        </w:tc>
        <w:tc>
          <w:tcPr>
            <w:tcW w:type="dxa" w:w="2880"/>
          </w:tcPr>
          <w:p>
            <w:r>
              <w:t>Whether to show the initiative health field.</w:t>
            </w:r>
          </w:p>
        </w:tc>
      </w:tr>
      <w:tr>
        <w:tc>
          <w:tcPr>
            <w:tcW w:type="dxa" w:w="2880"/>
          </w:tcPr>
          <w:p>
            <w:r>
              <w:t>preferences.initiativeFieldOwner</w:t>
            </w:r>
          </w:p>
        </w:tc>
        <w:tc>
          <w:tcPr>
            <w:tcW w:type="dxa" w:w="2880"/>
          </w:tcPr>
          <w:p>
            <w:r>
              <w:t>boolean</w:t>
            </w:r>
          </w:p>
        </w:tc>
        <w:tc>
          <w:tcPr>
            <w:tcW w:type="dxa" w:w="2880"/>
          </w:tcPr>
          <w:p>
            <w:r>
              <w:t>Whether to show the initiative owner field.</w:t>
            </w:r>
          </w:p>
        </w:tc>
      </w:tr>
      <w:tr>
        <w:tc>
          <w:tcPr>
            <w:tcW w:type="dxa" w:w="2880"/>
          </w:tcPr>
          <w:p>
            <w:r>
              <w:t>preferences.initiativeFieldProjects</w:t>
            </w:r>
          </w:p>
        </w:tc>
        <w:tc>
          <w:tcPr>
            <w:tcW w:type="dxa" w:w="2880"/>
          </w:tcPr>
          <w:p>
            <w:r>
              <w:t>boolean</w:t>
            </w:r>
          </w:p>
        </w:tc>
        <w:tc>
          <w:tcPr>
            <w:tcW w:type="dxa" w:w="2880"/>
          </w:tcPr>
          <w:p>
            <w:r>
              <w:t>Whether to show the initiative projects field.</w:t>
            </w:r>
          </w:p>
        </w:tc>
      </w:tr>
      <w:tr>
        <w:tc>
          <w:tcPr>
            <w:tcW w:type="dxa" w:w="2880"/>
          </w:tcPr>
          <w:p>
            <w:r>
              <w:t>preferences.initiativeFieldStartDate</w:t>
            </w:r>
          </w:p>
        </w:tc>
        <w:tc>
          <w:tcPr>
            <w:tcW w:type="dxa" w:w="2880"/>
          </w:tcPr>
          <w:p>
            <w:r>
              <w:t>boolean</w:t>
            </w:r>
          </w:p>
        </w:tc>
        <w:tc>
          <w:tcPr>
            <w:tcW w:type="dxa" w:w="2880"/>
          </w:tcPr>
          <w:p>
            <w:r>
              <w:t>Whether to show the initiative start date field.</w:t>
            </w:r>
          </w:p>
        </w:tc>
      </w:tr>
      <w:tr>
        <w:tc>
          <w:tcPr>
            <w:tcW w:type="dxa" w:w="2880"/>
          </w:tcPr>
          <w:p>
            <w:r>
              <w:t>preferences.initiativeFieldTargetDate</w:t>
            </w:r>
          </w:p>
        </w:tc>
        <w:tc>
          <w:tcPr>
            <w:tcW w:type="dxa" w:w="2880"/>
          </w:tcPr>
          <w:p>
            <w:r>
              <w:t>boolean</w:t>
            </w:r>
          </w:p>
        </w:tc>
        <w:tc>
          <w:tcPr>
            <w:tcW w:type="dxa" w:w="2880"/>
          </w:tcPr>
          <w:p>
            <w:r>
              <w:t>Whether to show the initiative target date field.</w:t>
            </w:r>
          </w:p>
        </w:tc>
      </w:tr>
      <w:tr>
        <w:tc>
          <w:tcPr>
            <w:tcW w:type="dxa" w:w="2880"/>
          </w:tcPr>
          <w:p>
            <w:r>
              <w:t>preferences.initiativeFieldTeams</w:t>
            </w:r>
          </w:p>
        </w:tc>
        <w:tc>
          <w:tcPr>
            <w:tcW w:type="dxa" w:w="2880"/>
          </w:tcPr>
          <w:p>
            <w:r>
              <w:t>boolean</w:t>
            </w:r>
          </w:p>
        </w:tc>
        <w:tc>
          <w:tcPr>
            <w:tcW w:type="dxa" w:w="2880"/>
          </w:tcPr>
          <w:p>
            <w:r>
              <w:t>Whether to show the initiative teams field.</w:t>
            </w:r>
          </w:p>
        </w:tc>
      </w:tr>
      <w:tr>
        <w:tc>
          <w:tcPr>
            <w:tcW w:type="dxa" w:w="2880"/>
          </w:tcPr>
          <w:p>
            <w:r>
              <w:t>preferences.initiativeGrouping</w:t>
            </w:r>
          </w:p>
        </w:tc>
        <w:tc>
          <w:tcPr>
            <w:tcW w:type="dxa" w:w="2880"/>
          </w:tcPr>
          <w:p>
            <w:r>
              <w:t>string</w:t>
            </w:r>
          </w:p>
        </w:tc>
        <w:tc>
          <w:tcPr>
            <w:tcW w:type="dxa" w:w="2880"/>
          </w:tcPr>
          <w:p>
            <w:r>
              <w:t>The initiative grouping.</w:t>
            </w:r>
          </w:p>
        </w:tc>
      </w:tr>
      <w:tr>
        <w:tc>
          <w:tcPr>
            <w:tcW w:type="dxa" w:w="2880"/>
          </w:tcPr>
          <w:p>
            <w:r>
              <w:t>preferences.initiativesViewOrdering</w:t>
            </w:r>
          </w:p>
        </w:tc>
        <w:tc>
          <w:tcPr>
            <w:tcW w:type="dxa" w:w="2880"/>
          </w:tcPr>
          <w:p>
            <w:r>
              <w:t>string</w:t>
            </w:r>
          </w:p>
        </w:tc>
        <w:tc>
          <w:tcPr>
            <w:tcW w:type="dxa" w:w="2880"/>
          </w:tcPr>
          <w:p>
            <w:r>
              <w:t>The initiative ordering.</w:t>
            </w:r>
          </w:p>
        </w:tc>
      </w:tr>
      <w:tr>
        <w:tc>
          <w:tcPr>
            <w:tcW w:type="dxa" w:w="2880"/>
          </w:tcPr>
          <w:p>
            <w:r>
              <w:t>preferences.issueGrouping</w:t>
            </w:r>
          </w:p>
        </w:tc>
        <w:tc>
          <w:tcPr>
            <w:tcW w:type="dxa" w:w="2880"/>
          </w:tcPr>
          <w:p>
            <w:r>
              <w:t>string</w:t>
            </w:r>
          </w:p>
        </w:tc>
        <w:tc>
          <w:tcPr>
            <w:tcW w:type="dxa" w:w="2880"/>
          </w:tcPr>
          <w:p>
            <w:r>
              <w:t>The issue grouping.</w:t>
            </w:r>
          </w:p>
        </w:tc>
      </w:tr>
      <w:tr>
        <w:tc>
          <w:tcPr>
            <w:tcW w:type="dxa" w:w="2880"/>
          </w:tcPr>
          <w:p>
            <w:r>
              <w:t>preferences.issueGroupingLabelGroupId</w:t>
            </w:r>
          </w:p>
        </w:tc>
        <w:tc>
          <w:tcPr>
            <w:tcW w:type="dxa" w:w="2880"/>
          </w:tcPr>
          <w:p>
            <w:r>
              <w:t>string</w:t>
            </w:r>
          </w:p>
        </w:tc>
        <w:tc>
          <w:tcPr>
            <w:tcW w:type="dxa" w:w="2880"/>
          </w:tcPr>
          <w:p>
            <w:r>
              <w:t>The label group ID used for issue grouping.</w:t>
            </w:r>
          </w:p>
        </w:tc>
      </w:tr>
      <w:tr>
        <w:tc>
          <w:tcPr>
            <w:tcW w:type="dxa" w:w="2880"/>
          </w:tcPr>
          <w:p>
            <w:r>
              <w:t>preferences.issueNesting</w:t>
            </w:r>
          </w:p>
        </w:tc>
        <w:tc>
          <w:tcPr>
            <w:tcW w:type="dxa" w:w="2880"/>
          </w:tcPr>
          <w:p>
            <w:r>
              <w:t>string</w:t>
            </w:r>
          </w:p>
        </w:tc>
        <w:tc>
          <w:tcPr>
            <w:tcW w:type="dxa" w:w="2880"/>
          </w:tcPr>
          <w:p>
            <w:r>
              <w:t>How sub-issues should be nested and displayed.</w:t>
            </w:r>
          </w:p>
        </w:tc>
      </w:tr>
      <w:tr>
        <w:tc>
          <w:tcPr>
            <w:tcW w:type="dxa" w:w="2880"/>
          </w:tcPr>
          <w:p>
            <w:r>
              <w:t>preferences.issueSubGrouping</w:t>
            </w:r>
          </w:p>
        </w:tc>
        <w:tc>
          <w:tcPr>
            <w:tcW w:type="dxa" w:w="2880"/>
          </w:tcPr>
          <w:p>
            <w:r>
              <w:t>string</w:t>
            </w:r>
          </w:p>
        </w:tc>
        <w:tc>
          <w:tcPr>
            <w:tcW w:type="dxa" w:w="2880"/>
          </w:tcPr>
          <w:p>
            <w:r>
              <w:t>The issue sub-grouping.</w:t>
            </w:r>
          </w:p>
        </w:tc>
      </w:tr>
      <w:tr>
        <w:tc>
          <w:tcPr>
            <w:tcW w:type="dxa" w:w="2880"/>
          </w:tcPr>
          <w:p>
            <w:r>
              <w:t>preferences.issueSubGroupingLabelGroupId</w:t>
            </w:r>
          </w:p>
        </w:tc>
        <w:tc>
          <w:tcPr>
            <w:tcW w:type="dxa" w:w="2880"/>
          </w:tcPr>
          <w:p>
            <w:r>
              <w:t>string</w:t>
            </w:r>
          </w:p>
        </w:tc>
        <w:tc>
          <w:tcPr>
            <w:tcW w:type="dxa" w:w="2880"/>
          </w:tcPr>
          <w:p>
            <w:r>
              <w:t>The label group ID used for issue sub-grouping.</w:t>
            </w:r>
          </w:p>
        </w:tc>
      </w:tr>
      <w:tr>
        <w:tc>
          <w:tcPr>
            <w:tcW w:type="dxa" w:w="2880"/>
          </w:tcPr>
          <w:p>
            <w:r>
              <w:t>preferences.layout</w:t>
            </w:r>
          </w:p>
        </w:tc>
        <w:tc>
          <w:tcPr>
            <w:tcW w:type="dxa" w:w="2880"/>
          </w:tcPr>
          <w:p>
            <w:r>
              <w:t>string</w:t>
            </w:r>
          </w:p>
        </w:tc>
        <w:tc>
          <w:tcPr>
            <w:tcW w:type="dxa" w:w="2880"/>
          </w:tcPr>
          <w:p>
            <w:r>
              <w:t>The issue layout type.</w:t>
            </w:r>
          </w:p>
        </w:tc>
      </w:tr>
      <w:tr>
        <w:tc>
          <w:tcPr>
            <w:tcW w:type="dxa" w:w="2880"/>
          </w:tcPr>
          <w:p>
            <w:r>
              <w:t>preferences.memberFieldJoined</w:t>
            </w:r>
          </w:p>
        </w:tc>
        <w:tc>
          <w:tcPr>
            <w:tcW w:type="dxa" w:w="2880"/>
          </w:tcPr>
          <w:p>
            <w:r>
              <w:t>boolean</w:t>
            </w:r>
          </w:p>
        </w:tc>
        <w:tc>
          <w:tcPr>
            <w:tcW w:type="dxa" w:w="2880"/>
          </w:tcPr>
          <w:p>
            <w:r>
              <w:t>Whether to show the member joined date field.</w:t>
            </w:r>
          </w:p>
        </w:tc>
      </w:tr>
      <w:tr>
        <w:tc>
          <w:tcPr>
            <w:tcW w:type="dxa" w:w="2880"/>
          </w:tcPr>
          <w:p>
            <w:r>
              <w:t>preferences.memberFieldStatus</w:t>
            </w:r>
          </w:p>
        </w:tc>
        <w:tc>
          <w:tcPr>
            <w:tcW w:type="dxa" w:w="2880"/>
          </w:tcPr>
          <w:p>
            <w:r>
              <w:t>boolean</w:t>
            </w:r>
          </w:p>
        </w:tc>
        <w:tc>
          <w:tcPr>
            <w:tcW w:type="dxa" w:w="2880"/>
          </w:tcPr>
          <w:p>
            <w:r>
              <w:t>Whether to show the member status field.</w:t>
            </w:r>
          </w:p>
        </w:tc>
      </w:tr>
      <w:tr>
        <w:tc>
          <w:tcPr>
            <w:tcW w:type="dxa" w:w="2880"/>
          </w:tcPr>
          <w:p>
            <w:r>
              <w:t>preferences.memberFieldTeams</w:t>
            </w:r>
          </w:p>
        </w:tc>
        <w:tc>
          <w:tcPr>
            <w:tcW w:type="dxa" w:w="2880"/>
          </w:tcPr>
          <w:p>
            <w:r>
              <w:t>boolean</w:t>
            </w:r>
          </w:p>
        </w:tc>
        <w:tc>
          <w:tcPr>
            <w:tcW w:type="dxa" w:w="2880"/>
          </w:tcPr>
          <w:p>
            <w:r>
              <w:t>Whether to show the member teams field.</w:t>
            </w:r>
          </w:p>
        </w:tc>
      </w:tr>
      <w:tr>
        <w:tc>
          <w:tcPr>
            <w:tcW w:type="dxa" w:w="2880"/>
          </w:tcPr>
          <w:p>
            <w:r>
              <w:t>preferences.projectCustomerNeedsShowCompletedIssuesLast</w:t>
            </w:r>
          </w:p>
        </w:tc>
        <w:tc>
          <w:tcPr>
            <w:tcW w:type="dxa" w:w="2880"/>
          </w:tcPr>
          <w:p>
            <w:r>
              <w:t>boolean</w:t>
            </w:r>
          </w:p>
        </w:tc>
        <w:tc>
          <w:tcPr>
            <w:tcW w:type="dxa" w:w="2880"/>
          </w:tcPr>
          <w:p>
            <w:r>
              <w:t>Whether to show completed issues last in project customer needs.</w:t>
            </w:r>
          </w:p>
        </w:tc>
      </w:tr>
      <w:tr>
        <w:tc>
          <w:tcPr>
            <w:tcW w:type="dxa" w:w="2880"/>
          </w:tcPr>
          <w:p>
            <w:r>
              <w:t>preferences.projectCustomerNeedsShowImportantFirst</w:t>
            </w:r>
          </w:p>
        </w:tc>
        <w:tc>
          <w:tcPr>
            <w:tcW w:type="dxa" w:w="2880"/>
          </w:tcPr>
          <w:p>
            <w:r>
              <w:t>boolean</w:t>
            </w:r>
          </w:p>
        </w:tc>
        <w:tc>
          <w:tcPr>
            <w:tcW w:type="dxa" w:w="2880"/>
          </w:tcPr>
          <w:p>
            <w:r>
              <w:t>Whether to show important project customer needs first.</w:t>
            </w:r>
          </w:p>
        </w:tc>
      </w:tr>
      <w:tr>
        <w:tc>
          <w:tcPr>
            <w:tcW w:type="dxa" w:w="2880"/>
          </w:tcPr>
          <w:p>
            <w:r>
              <w:t>preferences.projectCustomerNeedsViewGrouping</w:t>
            </w:r>
          </w:p>
        </w:tc>
        <w:tc>
          <w:tcPr>
            <w:tcW w:type="dxa" w:w="2880"/>
          </w:tcPr>
          <w:p>
            <w:r>
              <w:t>string</w:t>
            </w:r>
          </w:p>
        </w:tc>
        <w:tc>
          <w:tcPr>
            <w:tcW w:type="dxa" w:w="2880"/>
          </w:tcPr>
          <w:p>
            <w:r>
              <w:t>The project customer needs view grouping.</w:t>
            </w:r>
          </w:p>
        </w:tc>
      </w:tr>
      <w:tr>
        <w:tc>
          <w:tcPr>
            <w:tcW w:type="dxa" w:w="2880"/>
          </w:tcPr>
          <w:p>
            <w:r>
              <w:t>preferences.projectCustomerNeedsViewOrdering</w:t>
            </w:r>
          </w:p>
        </w:tc>
        <w:tc>
          <w:tcPr>
            <w:tcW w:type="dxa" w:w="2880"/>
          </w:tcPr>
          <w:p>
            <w:r>
              <w:t>string</w:t>
            </w:r>
          </w:p>
        </w:tc>
        <w:tc>
          <w:tcPr>
            <w:tcW w:type="dxa" w:w="2880"/>
          </w:tcPr>
          <w:p>
            <w:r>
              <w:t>The project customer needs view ordering.</w:t>
            </w:r>
          </w:p>
        </w:tc>
      </w:tr>
      <w:tr>
        <w:tc>
          <w:tcPr>
            <w:tcW w:type="dxa" w:w="2880"/>
          </w:tcPr>
          <w:p>
            <w:r>
              <w:t>preferences.projectFieldActivity</w:t>
            </w:r>
          </w:p>
        </w:tc>
        <w:tc>
          <w:tcPr>
            <w:tcW w:type="dxa" w:w="2880"/>
          </w:tcPr>
          <w:p>
            <w:r>
              <w:t>boolean</w:t>
            </w:r>
          </w:p>
        </w:tc>
        <w:tc>
          <w:tcPr>
            <w:tcW w:type="dxa" w:w="2880"/>
          </w:tcPr>
          <w:p>
            <w:r>
              <w:t>Whether to show the project activity field.</w:t>
            </w:r>
          </w:p>
        </w:tc>
      </w:tr>
      <w:tr>
        <w:tc>
          <w:tcPr>
            <w:tcW w:type="dxa" w:w="2880"/>
          </w:tcPr>
          <w:p>
            <w:r>
              <w:t>preferences.projectFieldCustomerCount</w:t>
            </w:r>
          </w:p>
        </w:tc>
        <w:tc>
          <w:tcPr>
            <w:tcW w:type="dxa" w:w="2880"/>
          </w:tcPr>
          <w:p>
            <w:r>
              <w:t>boolean</w:t>
            </w:r>
          </w:p>
        </w:tc>
        <w:tc>
          <w:tcPr>
            <w:tcW w:type="dxa" w:w="2880"/>
          </w:tcPr>
          <w:p>
            <w:r>
              <w:t>Whether to show the project customer count field.</w:t>
            </w:r>
          </w:p>
        </w:tc>
      </w:tr>
      <w:tr>
        <w:tc>
          <w:tcPr>
            <w:tcW w:type="dxa" w:w="2880"/>
          </w:tcPr>
          <w:p>
            <w:r>
              <w:t>preferences.projectFieldCustomerRevenue</w:t>
            </w:r>
          </w:p>
        </w:tc>
        <w:tc>
          <w:tcPr>
            <w:tcW w:type="dxa" w:w="2880"/>
          </w:tcPr>
          <w:p>
            <w:r>
              <w:t>boolean</w:t>
            </w:r>
          </w:p>
        </w:tc>
        <w:tc>
          <w:tcPr>
            <w:tcW w:type="dxa" w:w="2880"/>
          </w:tcPr>
          <w:p>
            <w:r>
              <w:t>Whether to show the project customer revenue field.</w:t>
            </w:r>
          </w:p>
        </w:tc>
      </w:tr>
      <w:tr>
        <w:tc>
          <w:tcPr>
            <w:tcW w:type="dxa" w:w="2880"/>
          </w:tcPr>
          <w:p>
            <w:r>
              <w:t>preferences.projectFieldDateCompleted</w:t>
            </w:r>
          </w:p>
        </w:tc>
        <w:tc>
          <w:tcPr>
            <w:tcW w:type="dxa" w:w="2880"/>
          </w:tcPr>
          <w:p>
            <w:r>
              <w:t>boolean</w:t>
            </w:r>
          </w:p>
        </w:tc>
        <w:tc>
          <w:tcPr>
            <w:tcW w:type="dxa" w:w="2880"/>
          </w:tcPr>
          <w:p>
            <w:r>
              <w:t>Whether to show the project completion date field.</w:t>
            </w:r>
          </w:p>
        </w:tc>
      </w:tr>
      <w:tr>
        <w:tc>
          <w:tcPr>
            <w:tcW w:type="dxa" w:w="2880"/>
          </w:tcPr>
          <w:p>
            <w:r>
              <w:t>preferences.projectFieldDateCreated</w:t>
            </w:r>
          </w:p>
        </w:tc>
        <w:tc>
          <w:tcPr>
            <w:tcW w:type="dxa" w:w="2880"/>
          </w:tcPr>
          <w:p>
            <w:r>
              <w:t>boolean</w:t>
            </w:r>
          </w:p>
        </w:tc>
        <w:tc>
          <w:tcPr>
            <w:tcW w:type="dxa" w:w="2880"/>
          </w:tcPr>
          <w:p>
            <w:r>
              <w:t>Whether to show the project creation date field.</w:t>
            </w:r>
          </w:p>
        </w:tc>
      </w:tr>
      <w:tr>
        <w:tc>
          <w:tcPr>
            <w:tcW w:type="dxa" w:w="2880"/>
          </w:tcPr>
          <w:p>
            <w:r>
              <w:t>preferences.projectFieldDateUpdated</w:t>
            </w:r>
          </w:p>
        </w:tc>
        <w:tc>
          <w:tcPr>
            <w:tcW w:type="dxa" w:w="2880"/>
          </w:tcPr>
          <w:p>
            <w:r>
              <w:t>boolean</w:t>
            </w:r>
          </w:p>
        </w:tc>
        <w:tc>
          <w:tcPr>
            <w:tcW w:type="dxa" w:w="2880"/>
          </w:tcPr>
          <w:p>
            <w:r>
              <w:t>Whether to show the project updated date field.</w:t>
            </w:r>
          </w:p>
        </w:tc>
      </w:tr>
      <w:tr>
        <w:tc>
          <w:tcPr>
            <w:tcW w:type="dxa" w:w="2880"/>
          </w:tcPr>
          <w:p>
            <w:r>
              <w:t>preferences.projectFieldDescription</w:t>
            </w:r>
          </w:p>
        </w:tc>
        <w:tc>
          <w:tcPr>
            <w:tcW w:type="dxa" w:w="2880"/>
          </w:tcPr>
          <w:p>
            <w:r>
              <w:t>boolean</w:t>
            </w:r>
          </w:p>
        </w:tc>
        <w:tc>
          <w:tcPr>
            <w:tcW w:type="dxa" w:w="2880"/>
          </w:tcPr>
          <w:p>
            <w:r>
              <w:t>Whether to show the project description field.</w:t>
            </w:r>
          </w:p>
        </w:tc>
      </w:tr>
      <w:tr>
        <w:tc>
          <w:tcPr>
            <w:tcW w:type="dxa" w:w="2880"/>
          </w:tcPr>
          <w:p>
            <w:r>
              <w:t>preferences.projectFieldDescriptionBoard</w:t>
            </w:r>
          </w:p>
        </w:tc>
        <w:tc>
          <w:tcPr>
            <w:tcW w:type="dxa" w:w="2880"/>
          </w:tcPr>
          <w:p>
            <w:r>
              <w:t>boolean</w:t>
            </w:r>
          </w:p>
        </w:tc>
        <w:tc>
          <w:tcPr>
            <w:tcW w:type="dxa" w:w="2880"/>
          </w:tcPr>
          <w:p>
            <w:r>
              <w:t>Whether to show the project description field on the board.</w:t>
            </w:r>
          </w:p>
        </w:tc>
      </w:tr>
      <w:tr>
        <w:tc>
          <w:tcPr>
            <w:tcW w:type="dxa" w:w="2880"/>
          </w:tcPr>
          <w:p>
            <w:r>
              <w:t>preferences.projectFieldHealth</w:t>
            </w:r>
          </w:p>
        </w:tc>
        <w:tc>
          <w:tcPr>
            <w:tcW w:type="dxa" w:w="2880"/>
          </w:tcPr>
          <w:p>
            <w:r>
              <w:t>boolean</w:t>
            </w:r>
          </w:p>
        </w:tc>
        <w:tc>
          <w:tcPr>
            <w:tcW w:type="dxa" w:w="2880"/>
          </w:tcPr>
          <w:p>
            <w:r>
              <w:t>Whether to show the project health field.</w:t>
            </w:r>
          </w:p>
        </w:tc>
      </w:tr>
      <w:tr>
        <w:tc>
          <w:tcPr>
            <w:tcW w:type="dxa" w:w="2880"/>
          </w:tcPr>
          <w:p>
            <w:r>
              <w:t>preferences.projectFieldHealthTimeline</w:t>
            </w:r>
          </w:p>
        </w:tc>
        <w:tc>
          <w:tcPr>
            <w:tcW w:type="dxa" w:w="2880"/>
          </w:tcPr>
          <w:p>
            <w:r>
              <w:t>boolean</w:t>
            </w:r>
          </w:p>
        </w:tc>
        <w:tc>
          <w:tcPr>
            <w:tcW w:type="dxa" w:w="2880"/>
          </w:tcPr>
          <w:p>
            <w:r>
              <w:t>Whether to show the project health field on the timeline.</w:t>
            </w:r>
          </w:p>
        </w:tc>
      </w:tr>
      <w:tr>
        <w:tc>
          <w:tcPr>
            <w:tcW w:type="dxa" w:w="2880"/>
          </w:tcPr>
          <w:p>
            <w:r>
              <w:t>preferences.projectFieldInitiatives</w:t>
            </w:r>
          </w:p>
        </w:tc>
        <w:tc>
          <w:tcPr>
            <w:tcW w:type="dxa" w:w="2880"/>
          </w:tcPr>
          <w:p>
            <w:r>
              <w:t>boolean</w:t>
            </w:r>
          </w:p>
        </w:tc>
        <w:tc>
          <w:tcPr>
            <w:tcW w:type="dxa" w:w="2880"/>
          </w:tcPr>
          <w:p>
            <w:r>
              <w:t>Whether to show the project initiatives field.</w:t>
            </w:r>
          </w:p>
        </w:tc>
      </w:tr>
      <w:tr>
        <w:tc>
          <w:tcPr>
            <w:tcW w:type="dxa" w:w="2880"/>
          </w:tcPr>
          <w:p>
            <w:r>
              <w:t>preferences.projectFieldLabels</w:t>
            </w:r>
          </w:p>
        </w:tc>
        <w:tc>
          <w:tcPr>
            <w:tcW w:type="dxa" w:w="2880"/>
          </w:tcPr>
          <w:p>
            <w:r>
              <w:t>boolean</w:t>
            </w:r>
          </w:p>
        </w:tc>
        <w:tc>
          <w:tcPr>
            <w:tcW w:type="dxa" w:w="2880"/>
          </w:tcPr>
          <w:p>
            <w:r>
              <w:t>Whether to show the project labels field.</w:t>
            </w:r>
          </w:p>
        </w:tc>
      </w:tr>
      <w:tr>
        <w:tc>
          <w:tcPr>
            <w:tcW w:type="dxa" w:w="2880"/>
          </w:tcPr>
          <w:p>
            <w:r>
              <w:t>preferences.projectFieldLead</w:t>
            </w:r>
          </w:p>
        </w:tc>
        <w:tc>
          <w:tcPr>
            <w:tcW w:type="dxa" w:w="2880"/>
          </w:tcPr>
          <w:p>
            <w:r>
              <w:t>boolean</w:t>
            </w:r>
          </w:p>
        </w:tc>
        <w:tc>
          <w:tcPr>
            <w:tcW w:type="dxa" w:w="2880"/>
          </w:tcPr>
          <w:p>
            <w:r>
              <w:t>Whether to show the project lead field.</w:t>
            </w:r>
          </w:p>
        </w:tc>
      </w:tr>
      <w:tr>
        <w:tc>
          <w:tcPr>
            <w:tcW w:type="dxa" w:w="2880"/>
          </w:tcPr>
          <w:p>
            <w:r>
              <w:t>preferences.projectFieldLeadTimeline</w:t>
            </w:r>
          </w:p>
        </w:tc>
        <w:tc>
          <w:tcPr>
            <w:tcW w:type="dxa" w:w="2880"/>
          </w:tcPr>
          <w:p>
            <w:r>
              <w:t>boolean</w:t>
            </w:r>
          </w:p>
        </w:tc>
        <w:tc>
          <w:tcPr>
            <w:tcW w:type="dxa" w:w="2880"/>
          </w:tcPr>
          <w:p>
            <w:r>
              <w:t>Whether to show the project lead field on the timeline.</w:t>
            </w:r>
          </w:p>
        </w:tc>
      </w:tr>
      <w:tr>
        <w:tc>
          <w:tcPr>
            <w:tcW w:type="dxa" w:w="2880"/>
          </w:tcPr>
          <w:p>
            <w:r>
              <w:t>preferences.projectFieldMembers</w:t>
            </w:r>
          </w:p>
        </w:tc>
        <w:tc>
          <w:tcPr>
            <w:tcW w:type="dxa" w:w="2880"/>
          </w:tcPr>
          <w:p>
            <w:r>
              <w:t>boolean</w:t>
            </w:r>
          </w:p>
        </w:tc>
        <w:tc>
          <w:tcPr>
            <w:tcW w:type="dxa" w:w="2880"/>
          </w:tcPr>
          <w:p>
            <w:r>
              <w:t>Whether to show the project members field.</w:t>
            </w:r>
          </w:p>
        </w:tc>
      </w:tr>
      <w:tr>
        <w:tc>
          <w:tcPr>
            <w:tcW w:type="dxa" w:w="2880"/>
          </w:tcPr>
          <w:p>
            <w:r>
              <w:t>preferences.projectFieldMembersBoard</w:t>
            </w:r>
          </w:p>
        </w:tc>
        <w:tc>
          <w:tcPr>
            <w:tcW w:type="dxa" w:w="2880"/>
          </w:tcPr>
          <w:p>
            <w:r>
              <w:t>boolean</w:t>
            </w:r>
          </w:p>
        </w:tc>
        <w:tc>
          <w:tcPr>
            <w:tcW w:type="dxa" w:w="2880"/>
          </w:tcPr>
          <w:p>
            <w:r>
              <w:t>Whether to show the project members field on the board.</w:t>
            </w:r>
          </w:p>
        </w:tc>
      </w:tr>
      <w:tr>
        <w:tc>
          <w:tcPr>
            <w:tcW w:type="dxa" w:w="2880"/>
          </w:tcPr>
          <w:p>
            <w:r>
              <w:t>preferences.projectFieldMembersList</w:t>
            </w:r>
          </w:p>
        </w:tc>
        <w:tc>
          <w:tcPr>
            <w:tcW w:type="dxa" w:w="2880"/>
          </w:tcPr>
          <w:p>
            <w:r>
              <w:t>boolean</w:t>
            </w:r>
          </w:p>
        </w:tc>
        <w:tc>
          <w:tcPr>
            <w:tcW w:type="dxa" w:w="2880"/>
          </w:tcPr>
          <w:p>
            <w:r>
              <w:t>Whether to show the project members field on the list.</w:t>
            </w:r>
          </w:p>
        </w:tc>
      </w:tr>
      <w:tr>
        <w:tc>
          <w:tcPr>
            <w:tcW w:type="dxa" w:w="2880"/>
          </w:tcPr>
          <w:p>
            <w:r>
              <w:t>preferences.projectFieldMembersTimeline</w:t>
            </w:r>
          </w:p>
        </w:tc>
        <w:tc>
          <w:tcPr>
            <w:tcW w:type="dxa" w:w="2880"/>
          </w:tcPr>
          <w:p>
            <w:r>
              <w:t>boolean</w:t>
            </w:r>
          </w:p>
        </w:tc>
        <w:tc>
          <w:tcPr>
            <w:tcW w:type="dxa" w:w="2880"/>
          </w:tcPr>
          <w:p>
            <w:r>
              <w:t>Whether to show the project members field on the timeline.</w:t>
            </w:r>
          </w:p>
        </w:tc>
      </w:tr>
      <w:tr>
        <w:tc>
          <w:tcPr>
            <w:tcW w:type="dxa" w:w="2880"/>
          </w:tcPr>
          <w:p>
            <w:r>
              <w:t>preferences.projectFieldMilestone</w:t>
            </w:r>
          </w:p>
        </w:tc>
        <w:tc>
          <w:tcPr>
            <w:tcW w:type="dxa" w:w="2880"/>
          </w:tcPr>
          <w:p>
            <w:r>
              <w:t>boolean</w:t>
            </w:r>
          </w:p>
        </w:tc>
        <w:tc>
          <w:tcPr>
            <w:tcW w:type="dxa" w:w="2880"/>
          </w:tcPr>
          <w:p>
            <w:r>
              <w:t>Whether to show the project milestone field.</w:t>
            </w:r>
          </w:p>
        </w:tc>
      </w:tr>
      <w:tr>
        <w:tc>
          <w:tcPr>
            <w:tcW w:type="dxa" w:w="2880"/>
          </w:tcPr>
          <w:p>
            <w:r>
              <w:t>preferences.projectFieldMilestoneTimeline</w:t>
            </w:r>
          </w:p>
        </w:tc>
        <w:tc>
          <w:tcPr>
            <w:tcW w:type="dxa" w:w="2880"/>
          </w:tcPr>
          <w:p>
            <w:r>
              <w:t>boolean</w:t>
            </w:r>
          </w:p>
        </w:tc>
        <w:tc>
          <w:tcPr>
            <w:tcW w:type="dxa" w:w="2880"/>
          </w:tcPr>
          <w:p>
            <w:r>
              <w:t>Whether to show the project milestone field on the timeline.</w:t>
            </w:r>
          </w:p>
        </w:tc>
      </w:tr>
      <w:tr>
        <w:tc>
          <w:tcPr>
            <w:tcW w:type="dxa" w:w="2880"/>
          </w:tcPr>
          <w:p>
            <w:r>
              <w:t>preferences.projectFieldPredictions</w:t>
            </w:r>
          </w:p>
        </w:tc>
        <w:tc>
          <w:tcPr>
            <w:tcW w:type="dxa" w:w="2880"/>
          </w:tcPr>
          <w:p>
            <w:r>
              <w:t>boolean</w:t>
            </w:r>
          </w:p>
        </w:tc>
        <w:tc>
          <w:tcPr>
            <w:tcW w:type="dxa" w:w="2880"/>
          </w:tcPr>
          <w:p>
            <w:r>
              <w:t>Whether to show the project predictions field.</w:t>
            </w:r>
          </w:p>
        </w:tc>
      </w:tr>
      <w:tr>
        <w:tc>
          <w:tcPr>
            <w:tcW w:type="dxa" w:w="2880"/>
          </w:tcPr>
          <w:p>
            <w:r>
              <w:t>preferences.projectFieldPredictionsTimeline</w:t>
            </w:r>
          </w:p>
        </w:tc>
        <w:tc>
          <w:tcPr>
            <w:tcW w:type="dxa" w:w="2880"/>
          </w:tcPr>
          <w:p>
            <w:r>
              <w:t>boolean</w:t>
            </w:r>
          </w:p>
        </w:tc>
        <w:tc>
          <w:tcPr>
            <w:tcW w:type="dxa" w:w="2880"/>
          </w:tcPr>
          <w:p>
            <w:r>
              <w:t>Whether to show the project predictions field on the timeline.</w:t>
            </w:r>
          </w:p>
        </w:tc>
      </w:tr>
      <w:tr>
        <w:tc>
          <w:tcPr>
            <w:tcW w:type="dxa" w:w="2880"/>
          </w:tcPr>
          <w:p>
            <w:r>
              <w:t>preferences.projectFieldPriority</w:t>
            </w:r>
          </w:p>
        </w:tc>
        <w:tc>
          <w:tcPr>
            <w:tcW w:type="dxa" w:w="2880"/>
          </w:tcPr>
          <w:p>
            <w:r>
              <w:t>boolean</w:t>
            </w:r>
          </w:p>
        </w:tc>
        <w:tc>
          <w:tcPr>
            <w:tcW w:type="dxa" w:w="2880"/>
          </w:tcPr>
          <w:p>
            <w:r>
              <w:t>Whether to show the project priority field.</w:t>
            </w:r>
          </w:p>
        </w:tc>
      </w:tr>
      <w:tr>
        <w:tc>
          <w:tcPr>
            <w:tcW w:type="dxa" w:w="2880"/>
          </w:tcPr>
          <w:p>
            <w:r>
              <w:t>preferences.projectFieldRelations</w:t>
            </w:r>
          </w:p>
        </w:tc>
        <w:tc>
          <w:tcPr>
            <w:tcW w:type="dxa" w:w="2880"/>
          </w:tcPr>
          <w:p>
            <w:r>
              <w:t>boolean</w:t>
            </w:r>
          </w:p>
        </w:tc>
        <w:tc>
          <w:tcPr>
            <w:tcW w:type="dxa" w:w="2880"/>
          </w:tcPr>
          <w:p>
            <w:r>
              <w:t>Whether to show the project relations field.</w:t>
            </w:r>
          </w:p>
        </w:tc>
      </w:tr>
      <w:tr>
        <w:tc>
          <w:tcPr>
            <w:tcW w:type="dxa" w:w="2880"/>
          </w:tcPr>
          <w:p>
            <w:r>
              <w:t>preferences.projectFieldRelationsTimeline</w:t>
            </w:r>
          </w:p>
        </w:tc>
        <w:tc>
          <w:tcPr>
            <w:tcW w:type="dxa" w:w="2880"/>
          </w:tcPr>
          <w:p>
            <w:r>
              <w:t>boolean</w:t>
            </w:r>
          </w:p>
        </w:tc>
        <w:tc>
          <w:tcPr>
            <w:tcW w:type="dxa" w:w="2880"/>
          </w:tcPr>
          <w:p>
            <w:r>
              <w:t>Whether to show the project relations field on the timeline.</w:t>
            </w:r>
          </w:p>
        </w:tc>
      </w:tr>
      <w:tr>
        <w:tc>
          <w:tcPr>
            <w:tcW w:type="dxa" w:w="2880"/>
          </w:tcPr>
          <w:p>
            <w:r>
              <w:t>preferences.projectFieldRoadmaps</w:t>
            </w:r>
          </w:p>
        </w:tc>
        <w:tc>
          <w:tcPr>
            <w:tcW w:type="dxa" w:w="2880"/>
          </w:tcPr>
          <w:p>
            <w:r>
              <w:t>boolean</w:t>
            </w:r>
          </w:p>
        </w:tc>
        <w:tc>
          <w:tcPr>
            <w:tcW w:type="dxa" w:w="2880"/>
          </w:tcPr>
          <w:p>
            <w:r>
              <w:t>Whether to show the project roadmaps field.</w:t>
            </w:r>
          </w:p>
        </w:tc>
      </w:tr>
      <w:tr>
        <w:tc>
          <w:tcPr>
            <w:tcW w:type="dxa" w:w="2880"/>
          </w:tcPr>
          <w:p>
            <w:r>
              <w:t>preferences.projectFieldRoadmapsBoard</w:t>
            </w:r>
          </w:p>
        </w:tc>
        <w:tc>
          <w:tcPr>
            <w:tcW w:type="dxa" w:w="2880"/>
          </w:tcPr>
          <w:p>
            <w:r>
              <w:t>boolean</w:t>
            </w:r>
          </w:p>
        </w:tc>
        <w:tc>
          <w:tcPr>
            <w:tcW w:type="dxa" w:w="2880"/>
          </w:tcPr>
          <w:p>
            <w:r>
              <w:t>Whether to show the project roadmaps field on the board.</w:t>
            </w:r>
          </w:p>
        </w:tc>
      </w:tr>
      <w:tr>
        <w:tc>
          <w:tcPr>
            <w:tcW w:type="dxa" w:w="2880"/>
          </w:tcPr>
          <w:p>
            <w:r>
              <w:t>preferences.projectFieldRoadmapsList</w:t>
            </w:r>
          </w:p>
        </w:tc>
        <w:tc>
          <w:tcPr>
            <w:tcW w:type="dxa" w:w="2880"/>
          </w:tcPr>
          <w:p>
            <w:r>
              <w:t>boolean</w:t>
            </w:r>
          </w:p>
        </w:tc>
        <w:tc>
          <w:tcPr>
            <w:tcW w:type="dxa" w:w="2880"/>
          </w:tcPr>
          <w:p>
            <w:r>
              <w:t>Whether to show the project roadmaps field on the list.</w:t>
            </w:r>
          </w:p>
        </w:tc>
      </w:tr>
      <w:tr>
        <w:tc>
          <w:tcPr>
            <w:tcW w:type="dxa" w:w="2880"/>
          </w:tcPr>
          <w:p>
            <w:r>
              <w:t>preferences.projectFieldRoadmapsTimeline</w:t>
            </w:r>
          </w:p>
        </w:tc>
        <w:tc>
          <w:tcPr>
            <w:tcW w:type="dxa" w:w="2880"/>
          </w:tcPr>
          <w:p>
            <w:r>
              <w:t>boolean</w:t>
            </w:r>
          </w:p>
        </w:tc>
        <w:tc>
          <w:tcPr>
            <w:tcW w:type="dxa" w:w="2880"/>
          </w:tcPr>
          <w:p>
            <w:r>
              <w:t>Whether to show the project roadmaps field on the timeline.</w:t>
            </w:r>
          </w:p>
        </w:tc>
      </w:tr>
      <w:tr>
        <w:tc>
          <w:tcPr>
            <w:tcW w:type="dxa" w:w="2880"/>
          </w:tcPr>
          <w:p>
            <w:r>
              <w:t>preferences.projectFieldRolloutStage</w:t>
            </w:r>
          </w:p>
        </w:tc>
        <w:tc>
          <w:tcPr>
            <w:tcW w:type="dxa" w:w="2880"/>
          </w:tcPr>
          <w:p>
            <w:r>
              <w:t>boolean</w:t>
            </w:r>
          </w:p>
        </w:tc>
        <w:tc>
          <w:tcPr>
            <w:tcW w:type="dxa" w:w="2880"/>
          </w:tcPr>
          <w:p>
            <w:r>
              <w:t>Whether to show the project rollout stage field.</w:t>
            </w:r>
          </w:p>
        </w:tc>
      </w:tr>
      <w:tr>
        <w:tc>
          <w:tcPr>
            <w:tcW w:type="dxa" w:w="2880"/>
          </w:tcPr>
          <w:p>
            <w:r>
              <w:t>preferences.projectFieldStartDate</w:t>
            </w:r>
          </w:p>
        </w:tc>
        <w:tc>
          <w:tcPr>
            <w:tcW w:type="dxa" w:w="2880"/>
          </w:tcPr>
          <w:p>
            <w:r>
              <w:t>boolean</w:t>
            </w:r>
          </w:p>
        </w:tc>
        <w:tc>
          <w:tcPr>
            <w:tcW w:type="dxa" w:w="2880"/>
          </w:tcPr>
          <w:p>
            <w:r>
              <w:t>Whether to show the project start date field.</w:t>
            </w:r>
          </w:p>
        </w:tc>
      </w:tr>
      <w:tr>
        <w:tc>
          <w:tcPr>
            <w:tcW w:type="dxa" w:w="2880"/>
          </w:tcPr>
          <w:p>
            <w:r>
              <w:t>preferences.projectFieldStatus</w:t>
            </w:r>
          </w:p>
        </w:tc>
        <w:tc>
          <w:tcPr>
            <w:tcW w:type="dxa" w:w="2880"/>
          </w:tcPr>
          <w:p>
            <w:r>
              <w:t>boolean</w:t>
            </w:r>
          </w:p>
        </w:tc>
        <w:tc>
          <w:tcPr>
            <w:tcW w:type="dxa" w:w="2880"/>
          </w:tcPr>
          <w:p>
            <w:r>
              <w:t>Whether to show the project status field.</w:t>
            </w:r>
          </w:p>
        </w:tc>
      </w:tr>
      <w:tr>
        <w:tc>
          <w:tcPr>
            <w:tcW w:type="dxa" w:w="2880"/>
          </w:tcPr>
          <w:p>
            <w:r>
              <w:t>preferences.projectFieldStatusTimeline</w:t>
            </w:r>
          </w:p>
        </w:tc>
        <w:tc>
          <w:tcPr>
            <w:tcW w:type="dxa" w:w="2880"/>
          </w:tcPr>
          <w:p>
            <w:r>
              <w:t>boolean</w:t>
            </w:r>
          </w:p>
        </w:tc>
        <w:tc>
          <w:tcPr>
            <w:tcW w:type="dxa" w:w="2880"/>
          </w:tcPr>
          <w:p>
            <w:r>
              <w:t>Whether to show the project status field on the timeline.</w:t>
            </w:r>
          </w:p>
        </w:tc>
      </w:tr>
      <w:tr>
        <w:tc>
          <w:tcPr>
            <w:tcW w:type="dxa" w:w="2880"/>
          </w:tcPr>
          <w:p>
            <w:r>
              <w:t>preferences.projectFieldTargetDate</w:t>
            </w:r>
          </w:p>
        </w:tc>
        <w:tc>
          <w:tcPr>
            <w:tcW w:type="dxa" w:w="2880"/>
          </w:tcPr>
          <w:p>
            <w:r>
              <w:t>boolean</w:t>
            </w:r>
          </w:p>
        </w:tc>
        <w:tc>
          <w:tcPr>
            <w:tcW w:type="dxa" w:w="2880"/>
          </w:tcPr>
          <w:p>
            <w:r>
              <w:t>Whether to show the project target date field.</w:t>
            </w:r>
          </w:p>
        </w:tc>
      </w:tr>
      <w:tr>
        <w:tc>
          <w:tcPr>
            <w:tcW w:type="dxa" w:w="2880"/>
          </w:tcPr>
          <w:p>
            <w:r>
              <w:t>preferences.projectFieldTeams</w:t>
            </w:r>
          </w:p>
        </w:tc>
        <w:tc>
          <w:tcPr>
            <w:tcW w:type="dxa" w:w="2880"/>
          </w:tcPr>
          <w:p>
            <w:r>
              <w:t>boolean</w:t>
            </w:r>
          </w:p>
        </w:tc>
        <w:tc>
          <w:tcPr>
            <w:tcW w:type="dxa" w:w="2880"/>
          </w:tcPr>
          <w:p>
            <w:r>
              <w:t>Whether to show the project teams field.</w:t>
            </w:r>
          </w:p>
        </w:tc>
      </w:tr>
      <w:tr>
        <w:tc>
          <w:tcPr>
            <w:tcW w:type="dxa" w:w="2880"/>
          </w:tcPr>
          <w:p>
            <w:r>
              <w:t>preferences.projectFieldTeamsBoard</w:t>
            </w:r>
          </w:p>
        </w:tc>
        <w:tc>
          <w:tcPr>
            <w:tcW w:type="dxa" w:w="2880"/>
          </w:tcPr>
          <w:p>
            <w:r>
              <w:t>boolean</w:t>
            </w:r>
          </w:p>
        </w:tc>
        <w:tc>
          <w:tcPr>
            <w:tcW w:type="dxa" w:w="2880"/>
          </w:tcPr>
          <w:p>
            <w:r>
              <w:t>Whether to show the project teams field on the board.</w:t>
            </w:r>
          </w:p>
        </w:tc>
      </w:tr>
      <w:tr>
        <w:tc>
          <w:tcPr>
            <w:tcW w:type="dxa" w:w="2880"/>
          </w:tcPr>
          <w:p>
            <w:r>
              <w:t>preferences.projectFieldTeamsList</w:t>
            </w:r>
          </w:p>
        </w:tc>
        <w:tc>
          <w:tcPr>
            <w:tcW w:type="dxa" w:w="2880"/>
          </w:tcPr>
          <w:p>
            <w:r>
              <w:t>boolean</w:t>
            </w:r>
          </w:p>
        </w:tc>
        <w:tc>
          <w:tcPr>
            <w:tcW w:type="dxa" w:w="2880"/>
          </w:tcPr>
          <w:p>
            <w:r>
              <w:t>Whether to show the project teams field on the list.</w:t>
            </w:r>
          </w:p>
        </w:tc>
      </w:tr>
      <w:tr>
        <w:tc>
          <w:tcPr>
            <w:tcW w:type="dxa" w:w="2880"/>
          </w:tcPr>
          <w:p>
            <w:r>
              <w:t>preferences.projectFieldTeamsTimeline</w:t>
            </w:r>
          </w:p>
        </w:tc>
        <w:tc>
          <w:tcPr>
            <w:tcW w:type="dxa" w:w="2880"/>
          </w:tcPr>
          <w:p>
            <w:r>
              <w:t>boolean</w:t>
            </w:r>
          </w:p>
        </w:tc>
        <w:tc>
          <w:tcPr>
            <w:tcW w:type="dxa" w:w="2880"/>
          </w:tcPr>
          <w:p>
            <w:r>
              <w:t>Whether to show the project teams field on the timeline.</w:t>
            </w:r>
          </w:p>
        </w:tc>
      </w:tr>
      <w:tr>
        <w:tc>
          <w:tcPr>
            <w:tcW w:type="dxa" w:w="2880"/>
          </w:tcPr>
          <w:p>
            <w:r>
              <w:t>preferences.projectGroupOrdering</w:t>
            </w:r>
          </w:p>
        </w:tc>
        <w:tc>
          <w:tcPr>
            <w:tcW w:type="dxa" w:w="2880"/>
          </w:tcPr>
          <w:p>
            <w:r>
              <w:t>string</w:t>
            </w:r>
          </w:p>
        </w:tc>
        <w:tc>
          <w:tcPr>
            <w:tcW w:type="dxa" w:w="2880"/>
          </w:tcPr>
          <w:p>
            <w:r>
              <w:t>The ordering of project groups.</w:t>
            </w:r>
          </w:p>
        </w:tc>
      </w:tr>
      <w:tr>
        <w:tc>
          <w:tcPr>
            <w:tcW w:type="dxa" w:w="2880"/>
          </w:tcPr>
          <w:p>
            <w:r>
              <w:t>preferences.projectGrouping</w:t>
            </w:r>
          </w:p>
        </w:tc>
        <w:tc>
          <w:tcPr>
            <w:tcW w:type="dxa" w:w="2880"/>
          </w:tcPr>
          <w:p>
            <w:r>
              <w:t>string</w:t>
            </w:r>
          </w:p>
        </w:tc>
        <w:tc>
          <w:tcPr>
            <w:tcW w:type="dxa" w:w="2880"/>
          </w:tcPr>
          <w:p>
            <w:r>
              <w:t>The project grouping.</w:t>
            </w:r>
          </w:p>
        </w:tc>
      </w:tr>
      <w:tr>
        <w:tc>
          <w:tcPr>
            <w:tcW w:type="dxa" w:w="2880"/>
          </w:tcPr>
          <w:p>
            <w:r>
              <w:t>preferences.projectGroupingDateResolution</w:t>
            </w:r>
          </w:p>
        </w:tc>
        <w:tc>
          <w:tcPr>
            <w:tcW w:type="dxa" w:w="2880"/>
          </w:tcPr>
          <w:p>
            <w:r>
              <w:t>string</w:t>
            </w:r>
          </w:p>
        </w:tc>
        <w:tc>
          <w:tcPr>
            <w:tcW w:type="dxa" w:w="2880"/>
          </w:tcPr>
          <w:p>
            <w:r>
              <w:t>The date resolution when grouping projects by date.</w:t>
            </w:r>
          </w:p>
        </w:tc>
      </w:tr>
      <w:tr>
        <w:tc>
          <w:tcPr>
            <w:tcW w:type="dxa" w:w="2880"/>
          </w:tcPr>
          <w:p>
            <w:r>
              <w:t>preferences.projectGroupingLabelGroupId</w:t>
            </w:r>
          </w:p>
        </w:tc>
        <w:tc>
          <w:tcPr>
            <w:tcW w:type="dxa" w:w="2880"/>
          </w:tcPr>
          <w:p>
            <w:r>
              <w:t>string</w:t>
            </w:r>
          </w:p>
        </w:tc>
        <w:tc>
          <w:tcPr>
            <w:tcW w:type="dxa" w:w="2880"/>
          </w:tcPr>
          <w:p>
            <w:r>
              <w:t>The label group ID used for project grouping.</w:t>
            </w:r>
          </w:p>
        </w:tc>
      </w:tr>
      <w:tr>
        <w:tc>
          <w:tcPr>
            <w:tcW w:type="dxa" w:w="2880"/>
          </w:tcPr>
          <w:p>
            <w:r>
              <w:t>preferences.projectLabelGroupColumns</w:t>
            </w:r>
          </w:p>
        </w:tc>
        <w:tc>
          <w:tcPr>
            <w:tcW w:type="dxa" w:w="2880"/>
          </w:tcPr>
          <w:p>
            <w:r>
              <w:t>array</w:t>
            </w:r>
          </w:p>
        </w:tc>
        <w:tc>
          <w:tcPr>
            <w:tcW w:type="dxa" w:w="2880"/>
          </w:tcPr>
          <w:p>
            <w:r>
              <w:t>The project label group columns configuration. Items are ViewPreferencesProjectLabelGroupColumn.</w:t>
            </w:r>
          </w:p>
        </w:tc>
      </w:tr>
      <w:tr>
        <w:tc>
          <w:tcPr>
            <w:tcW w:type="dxa" w:w="2880"/>
          </w:tcPr>
          <w:p>
            <w:r>
              <w:t>preferences.projectLayout</w:t>
            </w:r>
          </w:p>
        </w:tc>
        <w:tc>
          <w:tcPr>
            <w:tcW w:type="dxa" w:w="2880"/>
          </w:tcPr>
          <w:p>
            <w:r>
              <w:t>string</w:t>
            </w:r>
          </w:p>
        </w:tc>
        <w:tc>
          <w:tcPr>
            <w:tcW w:type="dxa" w:w="2880"/>
          </w:tcPr>
          <w:p>
            <w:r>
              <w:t>The project layout type.</w:t>
            </w:r>
          </w:p>
        </w:tc>
      </w:tr>
      <w:tr>
        <w:tc>
          <w:tcPr>
            <w:tcW w:type="dxa" w:w="2880"/>
          </w:tcPr>
          <w:p>
            <w:r>
              <w:t>preferences.projectShowEmptyGroups</w:t>
            </w:r>
          </w:p>
        </w:tc>
        <w:tc>
          <w:tcPr>
            <w:tcW w:type="dxa" w:w="2880"/>
          </w:tcPr>
          <w:p>
            <w:r>
              <w:t>string</w:t>
            </w:r>
          </w:p>
        </w:tc>
        <w:tc>
          <w:tcPr>
            <w:tcW w:type="dxa" w:w="2880"/>
          </w:tcPr>
          <w:p>
            <w:r>
              <w:t>How to show empty project groups.</w:t>
            </w:r>
          </w:p>
        </w:tc>
      </w:tr>
      <w:tr>
        <w:tc>
          <w:tcPr>
            <w:tcW w:type="dxa" w:w="2880"/>
          </w:tcPr>
          <w:p>
            <w:r>
              <w:t>preferences.projectShowEmptyGroupsBoard</w:t>
            </w:r>
          </w:p>
        </w:tc>
        <w:tc>
          <w:tcPr>
            <w:tcW w:type="dxa" w:w="2880"/>
          </w:tcPr>
          <w:p>
            <w:r>
              <w:t>string</w:t>
            </w:r>
          </w:p>
        </w:tc>
        <w:tc>
          <w:tcPr>
            <w:tcW w:type="dxa" w:w="2880"/>
          </w:tcPr>
          <w:p>
            <w:r>
              <w:t>How to show empty project groups on the board layout.</w:t>
            </w:r>
          </w:p>
        </w:tc>
      </w:tr>
      <w:tr>
        <w:tc>
          <w:tcPr>
            <w:tcW w:type="dxa" w:w="2880"/>
          </w:tcPr>
          <w:p>
            <w:r>
              <w:t>preferences.projectShowEmptyGroupsList</w:t>
            </w:r>
          </w:p>
        </w:tc>
        <w:tc>
          <w:tcPr>
            <w:tcW w:type="dxa" w:w="2880"/>
          </w:tcPr>
          <w:p>
            <w:r>
              <w:t>string</w:t>
            </w:r>
          </w:p>
        </w:tc>
        <w:tc>
          <w:tcPr>
            <w:tcW w:type="dxa" w:w="2880"/>
          </w:tcPr>
          <w:p>
            <w:r>
              <w:t>How to show empty project groups on the list layout.</w:t>
            </w:r>
          </w:p>
        </w:tc>
      </w:tr>
      <w:tr>
        <w:tc>
          <w:tcPr>
            <w:tcW w:type="dxa" w:w="2880"/>
          </w:tcPr>
          <w:p>
            <w:r>
              <w:t>preferences.projectShowEmptyGroupsTimeline</w:t>
            </w:r>
          </w:p>
        </w:tc>
        <w:tc>
          <w:tcPr>
            <w:tcW w:type="dxa" w:w="2880"/>
          </w:tcPr>
          <w:p>
            <w:r>
              <w:t>string</w:t>
            </w:r>
          </w:p>
        </w:tc>
        <w:tc>
          <w:tcPr>
            <w:tcW w:type="dxa" w:w="2880"/>
          </w:tcPr>
          <w:p>
            <w:r>
              <w:t>How to show empty project groups on the timeline layout.</w:t>
            </w:r>
          </w:p>
        </w:tc>
      </w:tr>
      <w:tr>
        <w:tc>
          <w:tcPr>
            <w:tcW w:type="dxa" w:w="2880"/>
          </w:tcPr>
          <w:p>
            <w:r>
              <w:t>preferences.projectShowEmptySubGroups</w:t>
            </w:r>
          </w:p>
        </w:tc>
        <w:tc>
          <w:tcPr>
            <w:tcW w:type="dxa" w:w="2880"/>
          </w:tcPr>
          <w:p>
            <w:r>
              <w:t>string</w:t>
            </w:r>
          </w:p>
        </w:tc>
        <w:tc>
          <w:tcPr>
            <w:tcW w:type="dxa" w:w="2880"/>
          </w:tcPr>
          <w:p>
            <w:r>
              <w:t>How to show empty project sub-groups.</w:t>
            </w:r>
          </w:p>
        </w:tc>
      </w:tr>
      <w:tr>
        <w:tc>
          <w:tcPr>
            <w:tcW w:type="dxa" w:w="2880"/>
          </w:tcPr>
          <w:p>
            <w:r>
              <w:t>preferences.projectShowEmptySubGroupsBoard</w:t>
            </w:r>
          </w:p>
        </w:tc>
        <w:tc>
          <w:tcPr>
            <w:tcW w:type="dxa" w:w="2880"/>
          </w:tcPr>
          <w:p>
            <w:r>
              <w:t>string</w:t>
            </w:r>
          </w:p>
        </w:tc>
        <w:tc>
          <w:tcPr>
            <w:tcW w:type="dxa" w:w="2880"/>
          </w:tcPr>
          <w:p>
            <w:r>
              <w:t>How to show empty project sub-groups on the board layout.</w:t>
            </w:r>
          </w:p>
        </w:tc>
      </w:tr>
      <w:tr>
        <w:tc>
          <w:tcPr>
            <w:tcW w:type="dxa" w:w="2880"/>
          </w:tcPr>
          <w:p>
            <w:r>
              <w:t>preferences.projectShowEmptySubGroupsList</w:t>
            </w:r>
          </w:p>
        </w:tc>
        <w:tc>
          <w:tcPr>
            <w:tcW w:type="dxa" w:w="2880"/>
          </w:tcPr>
          <w:p>
            <w:r>
              <w:t>string</w:t>
            </w:r>
          </w:p>
        </w:tc>
        <w:tc>
          <w:tcPr>
            <w:tcW w:type="dxa" w:w="2880"/>
          </w:tcPr>
          <w:p>
            <w:r>
              <w:t>How to show empty project sub-groups on the list layout.</w:t>
            </w:r>
          </w:p>
        </w:tc>
      </w:tr>
      <w:tr>
        <w:tc>
          <w:tcPr>
            <w:tcW w:type="dxa" w:w="2880"/>
          </w:tcPr>
          <w:p>
            <w:r>
              <w:t>preferences.projectShowEmptySubGroupsTimeline</w:t>
            </w:r>
          </w:p>
        </w:tc>
        <w:tc>
          <w:tcPr>
            <w:tcW w:type="dxa" w:w="2880"/>
          </w:tcPr>
          <w:p>
            <w:r>
              <w:t>string</w:t>
            </w:r>
          </w:p>
        </w:tc>
        <w:tc>
          <w:tcPr>
            <w:tcW w:type="dxa" w:w="2880"/>
          </w:tcPr>
          <w:p>
            <w:r>
              <w:t>How to show empty project sub-groups on the timeline layout.</w:t>
            </w:r>
          </w:p>
        </w:tc>
      </w:tr>
      <w:tr>
        <w:tc>
          <w:tcPr>
            <w:tcW w:type="dxa" w:w="2880"/>
          </w:tcPr>
          <w:p>
            <w:r>
              <w:t>preferences.projectSubGrouping</w:t>
            </w:r>
          </w:p>
        </w:tc>
        <w:tc>
          <w:tcPr>
            <w:tcW w:type="dxa" w:w="2880"/>
          </w:tcPr>
          <w:p>
            <w:r>
              <w:t>string</w:t>
            </w:r>
          </w:p>
        </w:tc>
        <w:tc>
          <w:tcPr>
            <w:tcW w:type="dxa" w:w="2880"/>
          </w:tcPr>
          <w:p>
            <w:r>
              <w:t>The project sub-grouping.</w:t>
            </w:r>
          </w:p>
        </w:tc>
      </w:tr>
      <w:tr>
        <w:tc>
          <w:tcPr>
            <w:tcW w:type="dxa" w:w="2880"/>
          </w:tcPr>
          <w:p>
            <w:r>
              <w:t>preferences.projectSubGroupingLabelGroupId</w:t>
            </w:r>
          </w:p>
        </w:tc>
        <w:tc>
          <w:tcPr>
            <w:tcW w:type="dxa" w:w="2880"/>
          </w:tcPr>
          <w:p>
            <w:r>
              <w:t>string</w:t>
            </w:r>
          </w:p>
        </w:tc>
        <w:tc>
          <w:tcPr>
            <w:tcW w:type="dxa" w:w="2880"/>
          </w:tcPr>
          <w:p>
            <w:r>
              <w:t>The label group ID used for project sub-grouping.</w:t>
            </w:r>
          </w:p>
        </w:tc>
      </w:tr>
      <w:tr>
        <w:tc>
          <w:tcPr>
            <w:tcW w:type="dxa" w:w="2880"/>
          </w:tcPr>
          <w:p>
            <w:r>
              <w:t>preferences.projectViewOrdering</w:t>
            </w:r>
          </w:p>
        </w:tc>
        <w:tc>
          <w:tcPr>
            <w:tcW w:type="dxa" w:w="2880"/>
          </w:tcPr>
          <w:p>
            <w:r>
              <w:t>string</w:t>
            </w:r>
          </w:p>
        </w:tc>
        <w:tc>
          <w:tcPr>
            <w:tcW w:type="dxa" w:w="2880"/>
          </w:tcPr>
          <w:p>
            <w:r>
              <w:t>The project ordering.</w:t>
            </w:r>
          </w:p>
        </w:tc>
      </w:tr>
      <w:tr>
        <w:tc>
          <w:tcPr>
            <w:tcW w:type="dxa" w:w="2880"/>
          </w:tcPr>
          <w:p>
            <w:r>
              <w:t>preferences.projectZoomLevel</w:t>
            </w:r>
          </w:p>
        </w:tc>
        <w:tc>
          <w:tcPr>
            <w:tcW w:type="dxa" w:w="2880"/>
          </w:tcPr>
          <w:p>
            <w:r>
              <w:t>string</w:t>
            </w:r>
          </w:p>
        </w:tc>
        <w:tc>
          <w:tcPr>
            <w:tcW w:type="dxa" w:w="2880"/>
          </w:tcPr>
          <w:p>
            <w:r>
              <w:t>The zoom level for the timeline view.</w:t>
            </w:r>
          </w:p>
        </w:tc>
      </w:tr>
      <w:tr>
        <w:tc>
          <w:tcPr>
            <w:tcW w:type="dxa" w:w="2880"/>
          </w:tcPr>
          <w:p>
            <w:r>
              <w:t>preferences.releasePipelineFieldLatestRelease</w:t>
            </w:r>
          </w:p>
        </w:tc>
        <w:tc>
          <w:tcPr>
            <w:tcW w:type="dxa" w:w="2880"/>
          </w:tcPr>
          <w:p>
            <w:r>
              <w:t>boolean</w:t>
            </w:r>
          </w:p>
        </w:tc>
        <w:tc>
          <w:tcPr>
            <w:tcW w:type="dxa" w:w="2880"/>
          </w:tcPr>
          <w:p>
            <w:r>
              <w:t>Whether to show the latest release field for release pipelines.</w:t>
            </w:r>
          </w:p>
        </w:tc>
      </w:tr>
      <w:tr>
        <w:tc>
          <w:tcPr>
            <w:tcW w:type="dxa" w:w="2880"/>
          </w:tcPr>
          <w:p>
            <w:r>
              <w:t>preferences.releasePipelineFieldReleases</w:t>
            </w:r>
          </w:p>
        </w:tc>
        <w:tc>
          <w:tcPr>
            <w:tcW w:type="dxa" w:w="2880"/>
          </w:tcPr>
          <w:p>
            <w:r>
              <w:t>boolean</w:t>
            </w:r>
          </w:p>
        </w:tc>
        <w:tc>
          <w:tcPr>
            <w:tcW w:type="dxa" w:w="2880"/>
          </w:tcPr>
          <w:p>
            <w:r>
              <w:t>Whether to show the releases field for release pipelines.</w:t>
            </w:r>
          </w:p>
        </w:tc>
      </w:tr>
      <w:tr>
        <w:tc>
          <w:tcPr>
            <w:tcW w:type="dxa" w:w="2880"/>
          </w:tcPr>
          <w:p>
            <w:r>
              <w:t>preferences.releasePipelineFieldType</w:t>
            </w:r>
          </w:p>
        </w:tc>
        <w:tc>
          <w:tcPr>
            <w:tcW w:type="dxa" w:w="2880"/>
          </w:tcPr>
          <w:p>
            <w:r>
              <w:t>boolean</w:t>
            </w:r>
          </w:p>
        </w:tc>
        <w:tc>
          <w:tcPr>
            <w:tcW w:type="dxa" w:w="2880"/>
          </w:tcPr>
          <w:p>
            <w:r>
              <w:t>Whether to show the type field for release pipelines.</w:t>
            </w:r>
          </w:p>
        </w:tc>
      </w:tr>
      <w:tr>
        <w:tc>
          <w:tcPr>
            <w:tcW w:type="dxa" w:w="2880"/>
          </w:tcPr>
          <w:p>
            <w:r>
              <w:t>preferences.releasePipelinesViewOrdering</w:t>
            </w:r>
          </w:p>
        </w:tc>
        <w:tc>
          <w:tcPr>
            <w:tcW w:type="dxa" w:w="2880"/>
          </w:tcPr>
          <w:p>
            <w:r>
              <w:t>string</w:t>
            </w:r>
          </w:p>
        </w:tc>
        <w:tc>
          <w:tcPr>
            <w:tcW w:type="dxa" w:w="2880"/>
          </w:tcPr>
          <w:p>
            <w:r>
              <w:t>The release pipelines view ordering.</w:t>
            </w:r>
          </w:p>
        </w:tc>
      </w:tr>
      <w:tr>
        <w:tc>
          <w:tcPr>
            <w:tcW w:type="dxa" w:w="2880"/>
          </w:tcPr>
          <w:p>
            <w:r>
              <w:t>preferences.reviewFieldAvatar</w:t>
            </w:r>
          </w:p>
        </w:tc>
        <w:tc>
          <w:tcPr>
            <w:tcW w:type="dxa" w:w="2880"/>
          </w:tcPr>
          <w:p>
            <w:r>
              <w:t>boolean</w:t>
            </w:r>
          </w:p>
        </w:tc>
        <w:tc>
          <w:tcPr>
            <w:tcW w:type="dxa" w:w="2880"/>
          </w:tcPr>
          <w:p>
            <w:r>
              <w:t>Whether to show the review avatar field.</w:t>
            </w:r>
          </w:p>
        </w:tc>
      </w:tr>
      <w:tr>
        <w:tc>
          <w:tcPr>
            <w:tcW w:type="dxa" w:w="2880"/>
          </w:tcPr>
          <w:p>
            <w:r>
              <w:t>preferences.reviewFieldChecks</w:t>
            </w:r>
          </w:p>
        </w:tc>
        <w:tc>
          <w:tcPr>
            <w:tcW w:type="dxa" w:w="2880"/>
          </w:tcPr>
          <w:p>
            <w:r>
              <w:t>boolean</w:t>
            </w:r>
          </w:p>
        </w:tc>
        <w:tc>
          <w:tcPr>
            <w:tcW w:type="dxa" w:w="2880"/>
          </w:tcPr>
          <w:p>
            <w:r>
              <w:t>Whether to show the review checks field.</w:t>
            </w:r>
          </w:p>
        </w:tc>
      </w:tr>
      <w:tr>
        <w:tc>
          <w:tcPr>
            <w:tcW w:type="dxa" w:w="2880"/>
          </w:tcPr>
          <w:p>
            <w:r>
              <w:t>preferences.reviewFieldIdentifier</w:t>
            </w:r>
          </w:p>
        </w:tc>
        <w:tc>
          <w:tcPr>
            <w:tcW w:type="dxa" w:w="2880"/>
          </w:tcPr>
          <w:p>
            <w:r>
              <w:t>boolean</w:t>
            </w:r>
          </w:p>
        </w:tc>
        <w:tc>
          <w:tcPr>
            <w:tcW w:type="dxa" w:w="2880"/>
          </w:tcPr>
          <w:p>
            <w:r>
              <w:t>Whether to show the review identifier field.</w:t>
            </w:r>
          </w:p>
        </w:tc>
      </w:tr>
      <w:tr>
        <w:tc>
          <w:tcPr>
            <w:tcW w:type="dxa" w:w="2880"/>
          </w:tcPr>
          <w:p>
            <w:r>
              <w:t>preferences.reviewFieldPreviewLinks</w:t>
            </w:r>
          </w:p>
        </w:tc>
        <w:tc>
          <w:tcPr>
            <w:tcW w:type="dxa" w:w="2880"/>
          </w:tcPr>
          <w:p>
            <w:r>
              <w:t>boolean</w:t>
            </w:r>
          </w:p>
        </w:tc>
        <w:tc>
          <w:tcPr>
            <w:tcW w:type="dxa" w:w="2880"/>
          </w:tcPr>
          <w:p>
            <w:r>
              <w:t>Whether to show the review preview links field.</w:t>
            </w:r>
          </w:p>
        </w:tc>
      </w:tr>
      <w:tr>
        <w:tc>
          <w:tcPr>
            <w:tcW w:type="dxa" w:w="2880"/>
          </w:tcPr>
          <w:p>
            <w:r>
              <w:t>preferences.reviewFieldRepository</w:t>
            </w:r>
          </w:p>
        </w:tc>
        <w:tc>
          <w:tcPr>
            <w:tcW w:type="dxa" w:w="2880"/>
          </w:tcPr>
          <w:p>
            <w:r>
              <w:t>boolean</w:t>
            </w:r>
          </w:p>
        </w:tc>
        <w:tc>
          <w:tcPr>
            <w:tcW w:type="dxa" w:w="2880"/>
          </w:tcPr>
          <w:p>
            <w:r>
              <w:t>Whether to show the review repository field.</w:t>
            </w:r>
          </w:p>
        </w:tc>
      </w:tr>
      <w:tr>
        <w:tc>
          <w:tcPr>
            <w:tcW w:type="dxa" w:w="2880"/>
          </w:tcPr>
          <w:p>
            <w:r>
              <w:t>preferences.reviewGrouping</w:t>
            </w:r>
          </w:p>
        </w:tc>
        <w:tc>
          <w:tcPr>
            <w:tcW w:type="dxa" w:w="2880"/>
          </w:tcPr>
          <w:p>
            <w:r>
              <w:t>string</w:t>
            </w:r>
          </w:p>
        </w:tc>
        <w:tc>
          <w:tcPr>
            <w:tcW w:type="dxa" w:w="2880"/>
          </w:tcPr>
          <w:p>
            <w:r>
              <w:t>The review grouping.</w:t>
            </w:r>
          </w:p>
        </w:tc>
      </w:tr>
      <w:tr>
        <w:tc>
          <w:tcPr>
            <w:tcW w:type="dxa" w:w="2880"/>
          </w:tcPr>
          <w:p>
            <w:r>
              <w:t>preferences.reviewViewOrdering</w:t>
            </w:r>
          </w:p>
        </w:tc>
        <w:tc>
          <w:tcPr>
            <w:tcW w:type="dxa" w:w="2880"/>
          </w:tcPr>
          <w:p>
            <w:r>
              <w:t>string</w:t>
            </w:r>
          </w:p>
        </w:tc>
        <w:tc>
          <w:tcPr>
            <w:tcW w:type="dxa" w:w="2880"/>
          </w:tcPr>
          <w:p>
            <w:r>
              <w:t>The review view ordering.</w:t>
            </w:r>
          </w:p>
        </w:tc>
      </w:tr>
      <w:tr>
        <w:tc>
          <w:tcPr>
            <w:tcW w:type="dxa" w:w="2880"/>
          </w:tcPr>
          <w:p>
            <w:r>
              <w:t>preferences.scheduledPipelineReleaseFieldReleaseDate</w:t>
            </w:r>
          </w:p>
        </w:tc>
        <w:tc>
          <w:tcPr>
            <w:tcW w:type="dxa" w:w="2880"/>
          </w:tcPr>
          <w:p>
            <w:r>
              <w:t>boolean</w:t>
            </w:r>
          </w:p>
        </w:tc>
        <w:tc>
          <w:tcPr>
            <w:tcW w:type="dxa" w:w="2880"/>
          </w:tcPr>
          <w:p>
            <w:r>
              <w:t>Whether to show the release date field for scheduled pipeline releases.</w:t>
            </w:r>
          </w:p>
        </w:tc>
      </w:tr>
      <w:tr>
        <w:tc>
          <w:tcPr>
            <w:tcW w:type="dxa" w:w="2880"/>
          </w:tcPr>
          <w:p>
            <w:r>
              <w:t>preferences.scheduledPipelineReleaseFieldStage</w:t>
            </w:r>
          </w:p>
        </w:tc>
        <w:tc>
          <w:tcPr>
            <w:tcW w:type="dxa" w:w="2880"/>
          </w:tcPr>
          <w:p>
            <w:r>
              <w:t>boolean</w:t>
            </w:r>
          </w:p>
        </w:tc>
        <w:tc>
          <w:tcPr>
            <w:tcW w:type="dxa" w:w="2880"/>
          </w:tcPr>
          <w:p>
            <w:r>
              <w:t>Whether to show the stage field for scheduled pipeline releases.</w:t>
            </w:r>
          </w:p>
        </w:tc>
      </w:tr>
      <w:tr>
        <w:tc>
          <w:tcPr>
            <w:tcW w:type="dxa" w:w="2880"/>
          </w:tcPr>
          <w:p>
            <w:r>
              <w:t>preferences.scheduledPipelineReleasesViewOrdering</w:t>
            </w:r>
          </w:p>
        </w:tc>
        <w:tc>
          <w:tcPr>
            <w:tcW w:type="dxa" w:w="2880"/>
          </w:tcPr>
          <w:p>
            <w:r>
              <w:t>string</w:t>
            </w:r>
          </w:p>
        </w:tc>
        <w:tc>
          <w:tcPr>
            <w:tcW w:type="dxa" w:w="2880"/>
          </w:tcPr>
          <w:p>
            <w:r>
              <w:t>The scheduled pipeline releases view ordering.</w:t>
            </w:r>
          </w:p>
        </w:tc>
      </w:tr>
      <w:tr>
        <w:tc>
          <w:tcPr>
            <w:tcW w:type="dxa" w:w="2880"/>
          </w:tcPr>
          <w:p>
            <w:r>
              <w:t>preferences.searchResultType</w:t>
            </w:r>
          </w:p>
        </w:tc>
        <w:tc>
          <w:tcPr>
            <w:tcW w:type="dxa" w:w="2880"/>
          </w:tcPr>
          <w:p>
            <w:r>
              <w:t>string</w:t>
            </w:r>
          </w:p>
        </w:tc>
        <w:tc>
          <w:tcPr>
            <w:tcW w:type="dxa" w:w="2880"/>
          </w:tcPr>
          <w:p>
            <w:r>
              <w:t>The search result type filter.</w:t>
            </w:r>
          </w:p>
        </w:tc>
      </w:tr>
      <w:tr>
        <w:tc>
          <w:tcPr>
            <w:tcW w:type="dxa" w:w="2880"/>
          </w:tcPr>
          <w:p>
            <w:r>
              <w:t>preferences.searchViewOrdering</w:t>
            </w:r>
          </w:p>
        </w:tc>
        <w:tc>
          <w:tcPr>
            <w:tcW w:type="dxa" w:w="2880"/>
          </w:tcPr>
          <w:p>
            <w:r>
              <w:t>string</w:t>
            </w:r>
          </w:p>
        </w:tc>
        <w:tc>
          <w:tcPr>
            <w:tcW w:type="dxa" w:w="2880"/>
          </w:tcPr>
          <w:p>
            <w:r>
              <w:t>The search view ordering.</w:t>
            </w:r>
          </w:p>
        </w:tc>
      </w:tr>
      <w:tr>
        <w:tc>
          <w:tcPr>
            <w:tcW w:type="dxa" w:w="2880"/>
          </w:tcPr>
          <w:p>
            <w:r>
              <w:t>preferences.showArchivedItems</w:t>
            </w:r>
          </w:p>
        </w:tc>
        <w:tc>
          <w:tcPr>
            <w:tcW w:type="dxa" w:w="2880"/>
          </w:tcPr>
          <w:p>
            <w:r>
              <w:t>boolean</w:t>
            </w:r>
          </w:p>
        </w:tc>
        <w:tc>
          <w:tcPr>
            <w:tcW w:type="dxa" w:w="2880"/>
          </w:tcPr>
          <w:p>
            <w:r>
              <w:t>Whether to show archived items.</w:t>
            </w:r>
          </w:p>
        </w:tc>
      </w:tr>
      <w:tr>
        <w:tc>
          <w:tcPr>
            <w:tcW w:type="dxa" w:w="2880"/>
          </w:tcPr>
          <w:p>
            <w:r>
              <w:t>preferences.showCompletedAgentSessions</w:t>
            </w:r>
          </w:p>
        </w:tc>
        <w:tc>
          <w:tcPr>
            <w:tcW w:type="dxa" w:w="2880"/>
          </w:tcPr>
          <w:p>
            <w:r>
              <w:t>string</w:t>
            </w:r>
          </w:p>
        </w:tc>
        <w:tc>
          <w:tcPr>
            <w:tcW w:type="dxa" w:w="2880"/>
          </w:tcPr>
          <w:p>
            <w:r>
              <w:t>Whether completed agent sessions are shown and for how long.</w:t>
            </w:r>
          </w:p>
        </w:tc>
      </w:tr>
      <w:tr>
        <w:tc>
          <w:tcPr>
            <w:tcW w:type="dxa" w:w="2880"/>
          </w:tcPr>
          <w:p>
            <w:r>
              <w:t>preferences.showCompletedIssues</w:t>
            </w:r>
          </w:p>
        </w:tc>
        <w:tc>
          <w:tcPr>
            <w:tcW w:type="dxa" w:w="2880"/>
          </w:tcPr>
          <w:p>
            <w:r>
              <w:t>string</w:t>
            </w:r>
          </w:p>
        </w:tc>
        <w:tc>
          <w:tcPr>
            <w:tcW w:type="dxa" w:w="2880"/>
          </w:tcPr>
          <w:p>
            <w:r>
              <w:t>Whether completed issues are shown and for how long.</w:t>
            </w:r>
          </w:p>
        </w:tc>
      </w:tr>
      <w:tr>
        <w:tc>
          <w:tcPr>
            <w:tcW w:type="dxa" w:w="2880"/>
          </w:tcPr>
          <w:p>
            <w:r>
              <w:t>preferences.showCompletedProjects</w:t>
            </w:r>
          </w:p>
        </w:tc>
        <w:tc>
          <w:tcPr>
            <w:tcW w:type="dxa" w:w="2880"/>
          </w:tcPr>
          <w:p>
            <w:r>
              <w:t>string</w:t>
            </w:r>
          </w:p>
        </w:tc>
        <w:tc>
          <w:tcPr>
            <w:tcW w:type="dxa" w:w="2880"/>
          </w:tcPr>
          <w:p>
            <w:r>
              <w:t>Whether completed projects are shown and for how long.</w:t>
            </w:r>
          </w:p>
        </w:tc>
      </w:tr>
      <w:tr>
        <w:tc>
          <w:tcPr>
            <w:tcW w:type="dxa" w:w="2880"/>
          </w:tcPr>
          <w:p>
            <w:r>
              <w:t>preferences.showCompletedReviews</w:t>
            </w:r>
          </w:p>
        </w:tc>
        <w:tc>
          <w:tcPr>
            <w:tcW w:type="dxa" w:w="2880"/>
          </w:tcPr>
          <w:p>
            <w:r>
              <w:t>string</w:t>
            </w:r>
          </w:p>
        </w:tc>
        <w:tc>
          <w:tcPr>
            <w:tcW w:type="dxa" w:w="2880"/>
          </w:tcPr>
          <w:p>
            <w:r>
              <w:t>Whether completed reviews are shown and for how long.</w:t>
            </w:r>
          </w:p>
        </w:tc>
      </w:tr>
      <w:tr>
        <w:tc>
          <w:tcPr>
            <w:tcW w:type="dxa" w:w="2880"/>
          </w:tcPr>
          <w:p>
            <w:r>
              <w:t>preferences.showDraftReviews</w:t>
            </w:r>
          </w:p>
        </w:tc>
        <w:tc>
          <w:tcPr>
            <w:tcW w:type="dxa" w:w="2880"/>
          </w:tcPr>
          <w:p>
            <w:r>
              <w:t>boolean</w:t>
            </w:r>
          </w:p>
        </w:tc>
        <w:tc>
          <w:tcPr>
            <w:tcW w:type="dxa" w:w="2880"/>
          </w:tcPr>
          <w:p>
            <w:r>
              <w:t>Whether to show draft reviews.</w:t>
            </w:r>
          </w:p>
        </w:tc>
      </w:tr>
      <w:tr>
        <w:tc>
          <w:tcPr>
            <w:tcW w:type="dxa" w:w="2880"/>
          </w:tcPr>
          <w:p>
            <w:r>
              <w:t>preferences.showEmptyGroups</w:t>
            </w:r>
          </w:p>
        </w:tc>
        <w:tc>
          <w:tcPr>
            <w:tcW w:type="dxa" w:w="2880"/>
          </w:tcPr>
          <w:p>
            <w:r>
              <w:t>boolean</w:t>
            </w:r>
          </w:p>
        </w:tc>
        <w:tc>
          <w:tcPr>
            <w:tcW w:type="dxa" w:w="2880"/>
          </w:tcPr>
          <w:p>
            <w:r>
              <w:t>Whether to show empty groups.</w:t>
            </w:r>
          </w:p>
        </w:tc>
      </w:tr>
      <w:tr>
        <w:tc>
          <w:tcPr>
            <w:tcW w:type="dxa" w:w="2880"/>
          </w:tcPr>
          <w:p>
            <w:r>
              <w:t>preferences.showEmptyGroupsBoard</w:t>
            </w:r>
          </w:p>
        </w:tc>
        <w:tc>
          <w:tcPr>
            <w:tcW w:type="dxa" w:w="2880"/>
          </w:tcPr>
          <w:p>
            <w:r>
              <w:t>boolean</w:t>
            </w:r>
          </w:p>
        </w:tc>
        <w:tc>
          <w:tcPr>
            <w:tcW w:type="dxa" w:w="2880"/>
          </w:tcPr>
          <w:p>
            <w:r>
              <w:t>Whether to show empty groups on the board layout.</w:t>
            </w:r>
          </w:p>
        </w:tc>
      </w:tr>
      <w:tr>
        <w:tc>
          <w:tcPr>
            <w:tcW w:type="dxa" w:w="2880"/>
          </w:tcPr>
          <w:p>
            <w:r>
              <w:t>preferences.showEmptyGroupsList</w:t>
            </w:r>
          </w:p>
        </w:tc>
        <w:tc>
          <w:tcPr>
            <w:tcW w:type="dxa" w:w="2880"/>
          </w:tcPr>
          <w:p>
            <w:r>
              <w:t>boolean</w:t>
            </w:r>
          </w:p>
        </w:tc>
        <w:tc>
          <w:tcPr>
            <w:tcW w:type="dxa" w:w="2880"/>
          </w:tcPr>
          <w:p>
            <w:r>
              <w:t>Whether to show empty groups on the list layout.</w:t>
            </w:r>
          </w:p>
        </w:tc>
      </w:tr>
      <w:tr>
        <w:tc>
          <w:tcPr>
            <w:tcW w:type="dxa" w:w="2880"/>
          </w:tcPr>
          <w:p>
            <w:r>
              <w:t>preferences.showEmptySubGroups</w:t>
            </w:r>
          </w:p>
        </w:tc>
        <w:tc>
          <w:tcPr>
            <w:tcW w:type="dxa" w:w="2880"/>
          </w:tcPr>
          <w:p>
            <w:r>
              <w:t>boolean</w:t>
            </w:r>
          </w:p>
        </w:tc>
        <w:tc>
          <w:tcPr>
            <w:tcW w:type="dxa" w:w="2880"/>
          </w:tcPr>
          <w:p>
            <w:r>
              <w:t>Whether to show empty sub-groups.</w:t>
            </w:r>
          </w:p>
        </w:tc>
      </w:tr>
      <w:tr>
        <w:tc>
          <w:tcPr>
            <w:tcW w:type="dxa" w:w="2880"/>
          </w:tcPr>
          <w:p>
            <w:r>
              <w:t>preferences.showEmptySubGroupsBoard</w:t>
            </w:r>
          </w:p>
        </w:tc>
        <w:tc>
          <w:tcPr>
            <w:tcW w:type="dxa" w:w="2880"/>
          </w:tcPr>
          <w:p>
            <w:r>
              <w:t>boolean</w:t>
            </w:r>
          </w:p>
        </w:tc>
        <w:tc>
          <w:tcPr>
            <w:tcW w:type="dxa" w:w="2880"/>
          </w:tcPr>
          <w:p>
            <w:r>
              <w:t>Whether to show empty sub-groups on the board layout.</w:t>
            </w:r>
          </w:p>
        </w:tc>
      </w:tr>
      <w:tr>
        <w:tc>
          <w:tcPr>
            <w:tcW w:type="dxa" w:w="2880"/>
          </w:tcPr>
          <w:p>
            <w:r>
              <w:t>preferences.showEmptySubGroupsList</w:t>
            </w:r>
          </w:p>
        </w:tc>
        <w:tc>
          <w:tcPr>
            <w:tcW w:type="dxa" w:w="2880"/>
          </w:tcPr>
          <w:p>
            <w:r>
              <w:t>boolean</w:t>
            </w:r>
          </w:p>
        </w:tc>
        <w:tc>
          <w:tcPr>
            <w:tcW w:type="dxa" w:w="2880"/>
          </w:tcPr>
          <w:p>
            <w:r>
              <w:t>Whether to show empty sub-groups on the board layout.</w:t>
            </w:r>
          </w:p>
        </w:tc>
      </w:tr>
      <w:tr>
        <w:tc>
          <w:tcPr>
            <w:tcW w:type="dxa" w:w="2880"/>
          </w:tcPr>
          <w:p>
            <w:r>
              <w:t>preferences.showNestedInitiatives</w:t>
            </w:r>
          </w:p>
        </w:tc>
        <w:tc>
          <w:tcPr>
            <w:tcW w:type="dxa" w:w="2880"/>
          </w:tcPr>
          <w:p>
            <w:r>
              <w:t>boolean</w:t>
            </w:r>
          </w:p>
        </w:tc>
        <w:tc>
          <w:tcPr>
            <w:tcW w:type="dxa" w:w="2880"/>
          </w:tcPr>
          <w:p>
            <w:r>
              <w:t>Whether to show sub-initiatives nested.</w:t>
            </w:r>
          </w:p>
        </w:tc>
      </w:tr>
      <w:tr>
        <w:tc>
          <w:tcPr>
            <w:tcW w:type="dxa" w:w="2880"/>
          </w:tcPr>
          <w:p>
            <w:r>
              <w:t>preferences.showOnlySnoozedItems</w:t>
            </w:r>
          </w:p>
        </w:tc>
        <w:tc>
          <w:tcPr>
            <w:tcW w:type="dxa" w:w="2880"/>
          </w:tcPr>
          <w:p>
            <w:r>
              <w:t>boolean</w:t>
            </w:r>
          </w:p>
        </w:tc>
        <w:tc>
          <w:tcPr>
            <w:tcW w:type="dxa" w:w="2880"/>
          </w:tcPr>
          <w:p>
            <w:r>
              <w:t>Whether to show only snoozed items.</w:t>
            </w:r>
          </w:p>
        </w:tc>
      </w:tr>
      <w:tr>
        <w:tc>
          <w:tcPr>
            <w:tcW w:type="dxa" w:w="2880"/>
          </w:tcPr>
          <w:p>
            <w:r>
              <w:t>preferences.showParents</w:t>
            </w:r>
          </w:p>
        </w:tc>
        <w:tc>
          <w:tcPr>
            <w:tcW w:type="dxa" w:w="2880"/>
          </w:tcPr>
          <w:p>
            <w:r>
              <w:t>boolean</w:t>
            </w:r>
          </w:p>
        </w:tc>
        <w:tc>
          <w:tcPr>
            <w:tcW w:type="dxa" w:w="2880"/>
          </w:tcPr>
          <w:p>
            <w:r>
              <w:t>Whether to show parent issues for sub-issues.</w:t>
            </w:r>
          </w:p>
        </w:tc>
      </w:tr>
      <w:tr>
        <w:tc>
          <w:tcPr>
            <w:tcW w:type="dxa" w:w="2880"/>
          </w:tcPr>
          <w:p>
            <w:r>
              <w:t>preferences.showReadItems</w:t>
            </w:r>
          </w:p>
        </w:tc>
        <w:tc>
          <w:tcPr>
            <w:tcW w:type="dxa" w:w="2880"/>
          </w:tcPr>
          <w:p>
            <w:r>
              <w:t>boolean</w:t>
            </w:r>
          </w:p>
        </w:tc>
        <w:tc>
          <w:tcPr>
            <w:tcW w:type="dxa" w:w="2880"/>
          </w:tcPr>
          <w:p>
            <w:r>
              <w:t>Whether to show read items.</w:t>
            </w:r>
          </w:p>
        </w:tc>
      </w:tr>
      <w:tr>
        <w:tc>
          <w:tcPr>
            <w:tcW w:type="dxa" w:w="2880"/>
          </w:tcPr>
          <w:p>
            <w:r>
              <w:t>preferences.showSnoozedItems</w:t>
            </w:r>
          </w:p>
        </w:tc>
        <w:tc>
          <w:tcPr>
            <w:tcW w:type="dxa" w:w="2880"/>
          </w:tcPr>
          <w:p>
            <w:r>
              <w:t>boolean</w:t>
            </w:r>
          </w:p>
        </w:tc>
        <w:tc>
          <w:tcPr>
            <w:tcW w:type="dxa" w:w="2880"/>
          </w:tcPr>
          <w:p>
            <w:r>
              <w:t>Whether to show snoozed items.</w:t>
            </w:r>
          </w:p>
        </w:tc>
      </w:tr>
      <w:tr>
        <w:tc>
          <w:tcPr>
            <w:tcW w:type="dxa" w:w="2880"/>
          </w:tcPr>
          <w:p>
            <w:r>
              <w:t>preferences.showSubInitiativeProjects</w:t>
            </w:r>
          </w:p>
        </w:tc>
        <w:tc>
          <w:tcPr>
            <w:tcW w:type="dxa" w:w="2880"/>
          </w:tcPr>
          <w:p>
            <w:r>
              <w:t>boolean</w:t>
            </w:r>
          </w:p>
        </w:tc>
        <w:tc>
          <w:tcPr>
            <w:tcW w:type="dxa" w:w="2880"/>
          </w:tcPr>
          <w:p>
            <w:r>
              <w:t>Whether to show sub-initiative projects.</w:t>
            </w:r>
          </w:p>
        </w:tc>
      </w:tr>
      <w:tr>
        <w:tc>
          <w:tcPr>
            <w:tcW w:type="dxa" w:w="2880"/>
          </w:tcPr>
          <w:p>
            <w:r>
              <w:t>preferences.showSubIssues</w:t>
            </w:r>
          </w:p>
        </w:tc>
        <w:tc>
          <w:tcPr>
            <w:tcW w:type="dxa" w:w="2880"/>
          </w:tcPr>
          <w:p>
            <w:r>
              <w:t>boolean</w:t>
            </w:r>
          </w:p>
        </w:tc>
        <w:tc>
          <w:tcPr>
            <w:tcW w:type="dxa" w:w="2880"/>
          </w:tcPr>
          <w:p>
            <w:r>
              <w:t>Whether to show sub-issues.</w:t>
            </w:r>
          </w:p>
        </w:tc>
      </w:tr>
      <w:tr>
        <w:tc>
          <w:tcPr>
            <w:tcW w:type="dxa" w:w="2880"/>
          </w:tcPr>
          <w:p>
            <w:r>
              <w:t>preferences.showSubTeamIssues</w:t>
            </w:r>
          </w:p>
        </w:tc>
        <w:tc>
          <w:tcPr>
            <w:tcW w:type="dxa" w:w="2880"/>
          </w:tcPr>
          <w:p>
            <w:r>
              <w:t>boolean</w:t>
            </w:r>
          </w:p>
        </w:tc>
        <w:tc>
          <w:tcPr>
            <w:tcW w:type="dxa" w:w="2880"/>
          </w:tcPr>
          <w:p>
            <w:r>
              <w:t>Whether to show sub-team issues.</w:t>
            </w:r>
          </w:p>
        </w:tc>
      </w:tr>
      <w:tr>
        <w:tc>
          <w:tcPr>
            <w:tcW w:type="dxa" w:w="2880"/>
          </w:tcPr>
          <w:p>
            <w:r>
              <w:t>preferences.showSubTeamProjects</w:t>
            </w:r>
          </w:p>
        </w:tc>
        <w:tc>
          <w:tcPr>
            <w:tcW w:type="dxa" w:w="2880"/>
          </w:tcPr>
          <w:p>
            <w:r>
              <w:t>boolean</w:t>
            </w:r>
          </w:p>
        </w:tc>
        <w:tc>
          <w:tcPr>
            <w:tcW w:type="dxa" w:w="2880"/>
          </w:tcPr>
          <w:p>
            <w:r>
              <w:t>Whether to show sub-team projects.</w:t>
            </w:r>
          </w:p>
        </w:tc>
      </w:tr>
      <w:tr>
        <w:tc>
          <w:tcPr>
            <w:tcW w:type="dxa" w:w="2880"/>
          </w:tcPr>
          <w:p>
            <w:r>
              <w:t>preferences.showSupervisedIssues</w:t>
            </w:r>
          </w:p>
        </w:tc>
        <w:tc>
          <w:tcPr>
            <w:tcW w:type="dxa" w:w="2880"/>
          </w:tcPr>
          <w:p>
            <w:r>
              <w:t>boolean</w:t>
            </w:r>
          </w:p>
        </w:tc>
        <w:tc>
          <w:tcPr>
            <w:tcW w:type="dxa" w:w="2880"/>
          </w:tcPr>
          <w:p>
            <w:r>
              <w:t>Whether to show supervised issues.</w:t>
            </w:r>
          </w:p>
        </w:tc>
      </w:tr>
      <w:tr>
        <w:tc>
          <w:tcPr>
            <w:tcW w:type="dxa" w:w="2880"/>
          </w:tcPr>
          <w:p>
            <w:r>
              <w:t>preferences.showTriageIssues</w:t>
            </w:r>
          </w:p>
        </w:tc>
        <w:tc>
          <w:tcPr>
            <w:tcW w:type="dxa" w:w="2880"/>
          </w:tcPr>
          <w:p>
            <w:r>
              <w:t>boolean</w:t>
            </w:r>
          </w:p>
        </w:tc>
        <w:tc>
          <w:tcPr>
            <w:tcW w:type="dxa" w:w="2880"/>
          </w:tcPr>
          <w:p>
            <w:r>
              <w:t>Whether to show triage issues.</w:t>
            </w:r>
          </w:p>
        </w:tc>
      </w:tr>
      <w:tr>
        <w:tc>
          <w:tcPr>
            <w:tcW w:type="dxa" w:w="2880"/>
          </w:tcPr>
          <w:p>
            <w:r>
              <w:t>preferences.showUnreadItemsFirst</w:t>
            </w:r>
          </w:p>
        </w:tc>
        <w:tc>
          <w:tcPr>
            <w:tcW w:type="dxa" w:w="2880"/>
          </w:tcPr>
          <w:p>
            <w:r>
              <w:t>boolean</w:t>
            </w:r>
          </w:p>
        </w:tc>
        <w:tc>
          <w:tcPr>
            <w:tcW w:type="dxa" w:w="2880"/>
          </w:tcPr>
          <w:p>
            <w:r>
              <w:t>Whether to show unread items first.</w:t>
            </w:r>
          </w:p>
        </w:tc>
      </w:tr>
      <w:tr>
        <w:tc>
          <w:tcPr>
            <w:tcW w:type="dxa" w:w="2880"/>
          </w:tcPr>
          <w:p>
            <w:r>
              <w:t>preferences.teamFieldCycle</w:t>
            </w:r>
          </w:p>
        </w:tc>
        <w:tc>
          <w:tcPr>
            <w:tcW w:type="dxa" w:w="2880"/>
          </w:tcPr>
          <w:p>
            <w:r>
              <w:t>boolean</w:t>
            </w:r>
          </w:p>
        </w:tc>
        <w:tc>
          <w:tcPr>
            <w:tcW w:type="dxa" w:w="2880"/>
          </w:tcPr>
          <w:p>
            <w:r>
              <w:t>Whether to show the team cycle field.</w:t>
            </w:r>
          </w:p>
        </w:tc>
      </w:tr>
      <w:tr>
        <w:tc>
          <w:tcPr>
            <w:tcW w:type="dxa" w:w="2880"/>
          </w:tcPr>
          <w:p>
            <w:r>
              <w:t>preferences.teamFieldDateCreated</w:t>
            </w:r>
          </w:p>
        </w:tc>
        <w:tc>
          <w:tcPr>
            <w:tcW w:type="dxa" w:w="2880"/>
          </w:tcPr>
          <w:p>
            <w:r>
              <w:t>boolean</w:t>
            </w:r>
          </w:p>
        </w:tc>
        <w:tc>
          <w:tcPr>
            <w:tcW w:type="dxa" w:w="2880"/>
          </w:tcPr>
          <w:p>
            <w:r>
              <w:t>Whether to show the team creation date field.</w:t>
            </w:r>
          </w:p>
        </w:tc>
      </w:tr>
      <w:tr>
        <w:tc>
          <w:tcPr>
            <w:tcW w:type="dxa" w:w="2880"/>
          </w:tcPr>
          <w:p>
            <w:r>
              <w:t>preferences.teamFieldDateUpdated</w:t>
            </w:r>
          </w:p>
        </w:tc>
        <w:tc>
          <w:tcPr>
            <w:tcW w:type="dxa" w:w="2880"/>
          </w:tcPr>
          <w:p>
            <w:r>
              <w:t>boolean</w:t>
            </w:r>
          </w:p>
        </w:tc>
        <w:tc>
          <w:tcPr>
            <w:tcW w:type="dxa" w:w="2880"/>
          </w:tcPr>
          <w:p>
            <w:r>
              <w:t>Whether to show the team updated date field.</w:t>
            </w:r>
          </w:p>
        </w:tc>
      </w:tr>
      <w:tr>
        <w:tc>
          <w:tcPr>
            <w:tcW w:type="dxa" w:w="2880"/>
          </w:tcPr>
          <w:p>
            <w:r>
              <w:t>preferences.teamFieldIdentifier</w:t>
            </w:r>
          </w:p>
        </w:tc>
        <w:tc>
          <w:tcPr>
            <w:tcW w:type="dxa" w:w="2880"/>
          </w:tcPr>
          <w:p>
            <w:r>
              <w:t>boolean</w:t>
            </w:r>
          </w:p>
        </w:tc>
        <w:tc>
          <w:tcPr>
            <w:tcW w:type="dxa" w:w="2880"/>
          </w:tcPr>
          <w:p>
            <w:r>
              <w:t>Whether to show the team identifier field.</w:t>
            </w:r>
          </w:p>
        </w:tc>
      </w:tr>
      <w:tr>
        <w:tc>
          <w:tcPr>
            <w:tcW w:type="dxa" w:w="2880"/>
          </w:tcPr>
          <w:p>
            <w:r>
              <w:t>preferences.teamFieldMembers</w:t>
            </w:r>
          </w:p>
        </w:tc>
        <w:tc>
          <w:tcPr>
            <w:tcW w:type="dxa" w:w="2880"/>
          </w:tcPr>
          <w:p>
            <w:r>
              <w:t>boolean</w:t>
            </w:r>
          </w:p>
        </w:tc>
        <w:tc>
          <w:tcPr>
            <w:tcW w:type="dxa" w:w="2880"/>
          </w:tcPr>
          <w:p>
            <w:r>
              <w:t>Whether to show the team members field.</w:t>
            </w:r>
          </w:p>
        </w:tc>
      </w:tr>
      <w:tr>
        <w:tc>
          <w:tcPr>
            <w:tcW w:type="dxa" w:w="2880"/>
          </w:tcPr>
          <w:p>
            <w:r>
              <w:t>preferences.teamFieldMembership</w:t>
            </w:r>
          </w:p>
        </w:tc>
        <w:tc>
          <w:tcPr>
            <w:tcW w:type="dxa" w:w="2880"/>
          </w:tcPr>
          <w:p>
            <w:r>
              <w:t>boolean</w:t>
            </w:r>
          </w:p>
        </w:tc>
        <w:tc>
          <w:tcPr>
            <w:tcW w:type="dxa" w:w="2880"/>
          </w:tcPr>
          <w:p>
            <w:r>
              <w:t>Whether to show the team membership field.</w:t>
            </w:r>
          </w:p>
        </w:tc>
      </w:tr>
      <w:tr>
        <w:tc>
          <w:tcPr>
            <w:tcW w:type="dxa" w:w="2880"/>
          </w:tcPr>
          <w:p>
            <w:r>
              <w:t>preferences.teamFieldOwner</w:t>
            </w:r>
          </w:p>
        </w:tc>
        <w:tc>
          <w:tcPr>
            <w:tcW w:type="dxa" w:w="2880"/>
          </w:tcPr>
          <w:p>
            <w:r>
              <w:t>boolean</w:t>
            </w:r>
          </w:p>
        </w:tc>
        <w:tc>
          <w:tcPr>
            <w:tcW w:type="dxa" w:w="2880"/>
          </w:tcPr>
          <w:p>
            <w:r>
              <w:t>Whether to show the team owner field.</w:t>
            </w:r>
          </w:p>
        </w:tc>
      </w:tr>
      <w:tr>
        <w:tc>
          <w:tcPr>
            <w:tcW w:type="dxa" w:w="2880"/>
          </w:tcPr>
          <w:p>
            <w:r>
              <w:t>preferences.teamFieldProjects</w:t>
            </w:r>
          </w:p>
        </w:tc>
        <w:tc>
          <w:tcPr>
            <w:tcW w:type="dxa" w:w="2880"/>
          </w:tcPr>
          <w:p>
            <w:r>
              <w:t>boolean</w:t>
            </w:r>
          </w:p>
        </w:tc>
        <w:tc>
          <w:tcPr>
            <w:tcW w:type="dxa" w:w="2880"/>
          </w:tcPr>
          <w:p>
            <w:r>
              <w:t>Whether to show the team projects field.</w:t>
            </w:r>
          </w:p>
        </w:tc>
      </w:tr>
      <w:tr>
        <w:tc>
          <w:tcPr>
            <w:tcW w:type="dxa" w:w="2880"/>
          </w:tcPr>
          <w:p>
            <w:r>
              <w:t>preferences.teamViewOrdering</w:t>
            </w:r>
          </w:p>
        </w:tc>
        <w:tc>
          <w:tcPr>
            <w:tcW w:type="dxa" w:w="2880"/>
          </w:tcPr>
          <w:p>
            <w:r>
              <w:t>string</w:t>
            </w:r>
          </w:p>
        </w:tc>
        <w:tc>
          <w:tcPr>
            <w:tcW w:type="dxa" w:w="2880"/>
          </w:tcPr>
          <w:p>
            <w:r>
              <w:t>The team view ordering.</w:t>
            </w:r>
          </w:p>
        </w:tc>
      </w:tr>
      <w:tr>
        <w:tc>
          <w:tcPr>
            <w:tcW w:type="dxa" w:w="2880"/>
          </w:tcPr>
          <w:p>
            <w:r>
              <w:t>preferences.timelineChronologyShowCycleTeamIds</w:t>
            </w:r>
          </w:p>
        </w:tc>
        <w:tc>
          <w:tcPr>
            <w:tcW w:type="dxa" w:w="2880"/>
          </w:tcPr>
          <w:p>
            <w:r>
              <w:t>array</w:t>
            </w:r>
          </w:p>
        </w:tc>
        <w:tc>
          <w:tcPr>
            <w:tcW w:type="dxa" w:w="2880"/>
          </w:tcPr>
          <w:p>
            <w:r>
              <w:t>Selected team IDs to show cycles for in timeline chronology bar. Items are strings.</w:t>
            </w:r>
          </w:p>
        </w:tc>
      </w:tr>
      <w:tr>
        <w:tc>
          <w:tcPr>
            <w:tcW w:type="dxa" w:w="2880"/>
          </w:tcPr>
          <w:p>
            <w:r>
              <w:t>preferences.timelineChronologyShowWeekNumbers</w:t>
            </w:r>
          </w:p>
        </w:tc>
        <w:tc>
          <w:tcPr>
            <w:tcW w:type="dxa" w:w="2880"/>
          </w:tcPr>
          <w:p>
            <w:r>
              <w:t>boolean</w:t>
            </w:r>
          </w:p>
        </w:tc>
        <w:tc>
          <w:tcPr>
            <w:tcW w:type="dxa" w:w="2880"/>
          </w:tcPr>
          <w:p>
            <w:r>
              <w:t>Whether to show week numbers in timeline chronology bar.</w:t>
            </w:r>
          </w:p>
        </w:tc>
      </w:tr>
      <w:tr>
        <w:tc>
          <w:tcPr>
            <w:tcW w:type="dxa" w:w="2880"/>
          </w:tcPr>
          <w:p>
            <w:r>
              <w:t>preferences.timelineZoomScale</w:t>
            </w:r>
          </w:p>
        </w:tc>
        <w:tc>
          <w:tcPr>
            <w:tcW w:type="dxa" w:w="2880"/>
          </w:tcPr>
          <w:p>
            <w:r>
              <w:t>number</w:t>
            </w:r>
          </w:p>
        </w:tc>
        <w:tc>
          <w:tcPr>
            <w:tcW w:type="dxa" w:w="2880"/>
          </w:tcPr>
          <w:p>
            <w:r>
              <w:t>The zoom scale for the timeline view (Float).</w:t>
            </w:r>
          </w:p>
        </w:tc>
      </w:tr>
      <w:tr>
        <w:tc>
          <w:tcPr>
            <w:tcW w:type="dxa" w:w="2880"/>
          </w:tcPr>
          <w:p>
            <w:r>
              <w:t>preferences.triageViewOrdering</w:t>
            </w:r>
          </w:p>
        </w:tc>
        <w:tc>
          <w:tcPr>
            <w:tcW w:type="dxa" w:w="2880"/>
          </w:tcPr>
          <w:p>
            <w:r>
              <w:t>string</w:t>
            </w:r>
          </w:p>
        </w:tc>
        <w:tc>
          <w:tcPr>
            <w:tcW w:type="dxa" w:w="2880"/>
          </w:tcPr>
          <w:p>
            <w:r>
              <w:t>The triage view ordering.</w:t>
            </w:r>
          </w:p>
        </w:tc>
      </w:tr>
      <w:tr>
        <w:tc>
          <w:tcPr>
            <w:tcW w:type="dxa" w:w="2880"/>
          </w:tcPr>
          <w:p>
            <w:r>
              <w:t>preferences.viewOrdering</w:t>
            </w:r>
          </w:p>
        </w:tc>
        <w:tc>
          <w:tcPr>
            <w:tcW w:type="dxa" w:w="2880"/>
          </w:tcPr>
          <w:p>
            <w:r>
              <w:t>string</w:t>
            </w:r>
          </w:p>
        </w:tc>
        <w:tc>
          <w:tcPr>
            <w:tcW w:type="dxa" w:w="2880"/>
          </w:tcPr>
          <w:p>
            <w:r>
              <w:t>The issue ordering.</w:t>
            </w:r>
          </w:p>
        </w:tc>
      </w:tr>
      <w:tr>
        <w:tc>
          <w:tcPr>
            <w:tcW w:type="dxa" w:w="2880"/>
          </w:tcPr>
          <w:p>
            <w:r>
              <w:t>preferences.viewOrderingDirection</w:t>
            </w:r>
          </w:p>
        </w:tc>
        <w:tc>
          <w:tcPr>
            <w:tcW w:type="dxa" w:w="2880"/>
          </w:tcPr>
          <w:p>
            <w:r>
              <w:t>string</w:t>
            </w:r>
          </w:p>
        </w:tc>
        <w:tc>
          <w:tcPr>
            <w:tcW w:type="dxa" w:w="2880"/>
          </w:tcPr>
          <w:p>
            <w:r>
              <w:t>The direction of the issue ordering.</w:t>
            </w:r>
          </w:p>
        </w:tc>
      </w:tr>
      <w:tr>
        <w:tc>
          <w:tcPr>
            <w:tcW w:type="dxa" w:w="2880"/>
          </w:tcPr>
          <w:p>
            <w:r>
              <w:t>preferences.workspaceMembersViewOrdering</w:t>
            </w:r>
          </w:p>
        </w:tc>
        <w:tc>
          <w:tcPr>
            <w:tcW w:type="dxa" w:w="2880"/>
          </w:tcPr>
          <w:p>
            <w:r>
              <w:t>string</w:t>
            </w:r>
          </w:p>
        </w:tc>
        <w:tc>
          <w:tcPr>
            <w:tcW w:type="dxa" w:w="2880"/>
          </w:tcPr>
          <w:p>
            <w:r>
              <w:t>The workspace members view ordering.</w:t>
            </w:r>
          </w:p>
        </w:tc>
      </w:tr>
    </w:tbl>
    <w:p/>
    <w:p>
      <w:pPr>
        <w:pStyle w:val="Heading3"/>
      </w:pPr>
      <w:r>
        <w:t>projectLabelGroupColumns item fields (ViewPreferencesProjectLabelGroupColumn)</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preferences.projectLabelGroupColumns[].active</w:t>
            </w:r>
          </w:p>
        </w:tc>
        <w:tc>
          <w:tcPr>
            <w:tcW w:type="dxa" w:w="2880"/>
          </w:tcPr>
          <w:p>
            <w:r>
              <w:t>boolean</w:t>
            </w:r>
          </w:p>
        </w:tc>
        <w:tc>
          <w:tcPr>
            <w:tcW w:type="dxa" w:w="2880"/>
          </w:tcPr>
          <w:p>
            <w:r>
              <w:t>Whether the label group column is active.</w:t>
            </w:r>
          </w:p>
        </w:tc>
      </w:tr>
      <w:tr>
        <w:tc>
          <w:tcPr>
            <w:tcW w:type="dxa" w:w="2880"/>
          </w:tcPr>
          <w:p>
            <w:r>
              <w:t>preferences.projectLabelGroupColumns[].id</w:t>
            </w:r>
          </w:p>
        </w:tc>
        <w:tc>
          <w:tcPr>
            <w:tcW w:type="dxa" w:w="2880"/>
          </w:tcPr>
          <w:p>
            <w:r>
              <w:t>string</w:t>
            </w:r>
          </w:p>
        </w:tc>
        <w:tc>
          <w:tcPr>
            <w:tcW w:type="dxa" w:w="2880"/>
          </w:tcPr>
          <w:p>
            <w:r>
              <w:t>The identifier of the label group.</w:t>
            </w:r>
          </w:p>
        </w:tc>
      </w:tr>
    </w:tbl>
    <w:p/>
    <w:p>
      <w:pPr>
        <w:pStyle w:val="Heading3"/>
      </w:pPr>
      <w:r>
        <w:t>Sample Request</w:t>
      </w:r>
    </w:p>
    <w:p>
      <w:r>
        <w:rPr>
          <w:b/>
          <w:color w:val="666666"/>
          <w:sz w:val="16"/>
        </w:rPr>
        <w:t>[bash]</w:t>
      </w:r>
    </w:p>
    <w:p>
      <w:pPr>
        <w:shd w:fill="F2F2F2" w:val="clear"/>
      </w:pPr>
      <w:r>
        <w:rPr>
          <w:rFonts w:ascii="Courier New" w:hAnsi="Courier New"/>
          <w:sz w:val="17"/>
        </w:rPr>
        <w:t>curl --location 'https://api.linear.app/graphql' \</w:t>
        <w:br/>
        <w:t xml:space="preserve"> --header 'Accept: application/json' \</w:t>
        <w:br/>
        <w:t xml:space="preserve"> --header 'Content-Type: application/json' \</w:t>
        <w:br/>
        <w:t xml:space="preserve"> --data '{</w:t>
        <w:br/>
        <w:t xml:space="preserve"> "query": "mutation ViewPreferencesUpdate($id: String!, $input: ViewPreferencesUpdateInput!) { viewPreferencesUpdate(id: $id, input: $input) { lastSyncId success viewPreferences { archivedAt createdAt id type updatedAt viewType preferences { fieldAssignee fieldPriority hiddenColumns hiddenRows timelineZoomScale } } } }",</w:t>
        <w:br/>
        <w:t xml:space="preserve"> "variables": {</w:t>
        <w:br/>
        <w:t xml:space="preserve"> "id": "vp_123",</w:t>
        <w:br/>
        <w:t xml:space="preserve"> "input": {</w:t>
        <w:br/>
        <w:t xml:space="preserve"> "preferences": {</w:t>
        <w:br/>
        <w:t xml:space="preserve"> "fieldAssignee": true,</w:t>
        <w:br/>
        <w:t xml:space="preserve"> "fieldPriority": true,</w:t>
        <w:br/>
        <w:t xml:space="preserve"> "hiddenColumns": ["col_abc"],</w:t>
        <w:br/>
        <w:t xml:space="preserve"> "timelineZoomScale": 1.25</w:t>
        <w:br/>
        <w:t xml:space="preserve">        }</w:t>
        <w:br/>
        <w:t xml:space="preserve">      }</w:t>
        <w:br/>
        <w:t xml:space="preserve">    }</w:t>
        <w:br/>
        <w:t xml:space="preserve">  }'</w:t>
      </w:r>
    </w:p>
    <w:p>
      <w:pPr>
        <w:pStyle w:val="Heading3"/>
      </w:pPr>
      <w:r>
        <w:t>Example Usage</w:t>
      </w:r>
    </w:p>
    <w:p>
      <w:pPr>
        <w:pStyle w:val="Heading3"/>
      </w:pPr>
      <w:r>
        <w:t>Example 1: Update preferences values</w:t>
      </w:r>
    </w:p>
    <w:p>
      <w:r>
        <w:rPr>
          <w:b/>
          <w:color w:val="666666"/>
          <w:sz w:val="16"/>
        </w:rPr>
        <w:t>[bash]</w:t>
      </w:r>
    </w:p>
    <w:p>
      <w:pPr>
        <w:shd w:fill="F2F2F2" w:val="clear"/>
      </w:pPr>
      <w:r>
        <w:rPr>
          <w:rFonts w:ascii="Courier New" w:hAnsi="Courier New"/>
          <w:sz w:val="17"/>
        </w:rPr>
        <w:t>curl --location 'https://api.linear.app/graphql' \</w:t>
        <w:br/>
        <w:t xml:space="preserve"> --header 'Accept: application/json' \</w:t>
        <w:br/>
        <w:t xml:space="preserve"> --header 'Content-Type: application/json' \</w:t>
        <w:br/>
        <w:t xml:space="preserve"> --data '{</w:t>
        <w:br/>
        <w:t xml:space="preserve"> "query": "mutation ViewPreferencesUpdate($id: String!, $input: ViewPreferencesUpdateInput!) { viewPreferencesUpdate(id: $id, input: $input) { success viewPreferences { id updatedAt preferences { showArchivedItems showUnreadItemsFirst } } } }",</w:t>
        <w:br/>
        <w:t xml:space="preserve"> "variables": {</w:t>
        <w:br/>
        <w:t xml:space="preserve"> "id": "vp_123",</w:t>
        <w:br/>
        <w:t xml:space="preserve"> "input": {</w:t>
        <w:br/>
        <w:t xml:space="preserve"> "preferences": {</w:t>
        <w:br/>
        <w:t xml:space="preserve"> "showArchivedItems": true,</w:t>
        <w:br/>
        <w:t xml:space="preserve"> "showUnreadItemsFirst": false</w:t>
        <w:br/>
        <w:t xml:space="preserve">        }</w:t>
        <w:br/>
        <w:t xml:space="preserve">      }</w:t>
        <w:br/>
        <w:t xml:space="preserve">    }</w:t>
        <w:br/>
        <w:t xml:space="preserve">  }'</w:t>
      </w:r>
    </w:p>
    <w:p>
      <w:pPr>
        <w:pStyle w:val="Heading3"/>
      </w:pPr>
      <w:r>
        <w:t>Example 2: Update insights parameters</w:t>
      </w:r>
    </w:p>
    <w:p>
      <w:r>
        <w:rPr>
          <w:b/>
          <w:color w:val="666666"/>
          <w:sz w:val="16"/>
        </w:rPr>
        <w:t>[bash]</w:t>
      </w:r>
    </w:p>
    <w:p>
      <w:pPr>
        <w:shd w:fill="F2F2F2" w:val="clear"/>
      </w:pPr>
      <w:r>
        <w:rPr>
          <w:rFonts w:ascii="Courier New" w:hAnsi="Courier New"/>
          <w:sz w:val="17"/>
        </w:rPr>
        <w:t>curl --location 'https://api.linear.app/graphql' \</w:t>
        <w:br/>
        <w:t xml:space="preserve"> --header 'Accept: application/json' \</w:t>
        <w:br/>
        <w:t xml:space="preserve"> --header 'Content-Type: application/json' \</w:t>
        <w:br/>
        <w:t xml:space="preserve"> --data '{</w:t>
        <w:br/>
        <w:t xml:space="preserve"> "query": "mutation ViewPreferencesUpdate($id: String!, $input: ViewPreferencesUpdateInput!) { viewPreferencesUpdate(id: $id, input: $input) { success lastSyncId viewPreferences { id } } }",</w:t>
        <w:br/>
        <w:t xml:space="preserve"> "variables": {</w:t>
        <w:br/>
        <w:t xml:space="preserve"> "id": "vp_123",</w:t>
        <w:br/>
        <w:t xml:space="preserve"> "input": {</w:t>
        <w:br/>
        <w:t xml:space="preserve"> "insights": {</w:t>
        <w:br/>
        <w:t xml:space="preserve"> "range": "last_30_days",</w:t>
        <w:br/>
        <w:t xml:space="preserve"> "groupBy": "assignee"</w:t>
        <w:br/>
        <w:t xml:space="preserve">        }</w:t>
        <w:br/>
        <w:t xml:space="preserve">      }</w:t>
        <w:br/>
        <w:t xml:space="preserve">    }</w:t>
        <w:br/>
        <w:t xml:space="preserve">  }'</w:t>
      </w:r>
    </w:p>
    <w:p>
      <w:pPr>
        <w:pStyle w:val="Heading3"/>
      </w:pPr>
      <w:r>
        <w:t>Behavior</w:t>
      </w:r>
    </w:p>
    <w:p>
      <w:pPr>
        <w:pStyle w:val="ListBullet"/>
      </w:pPr>
      <w:r>
        <w:t>Validates that id refers to an existing ViewPreferences entity and that input is well-formed.</w:t>
      </w:r>
    </w:p>
    <w:p>
      <w:pPr>
        <w:pStyle w:val="ListBullet"/>
      </w:pPr>
      <w:r>
        <w:t>Applies provided input fields (insights, preferences) to the entity.</w:t>
      </w:r>
    </w:p>
    <w:p>
      <w:pPr>
        <w:pStyle w:val="ListBullet"/>
      </w:pPr>
      <w:r>
        <w:t>Returns a ViewPreferencesPayload containing success, lastSyncId, and the updated viewPreferences.</w:t>
      </w:r>
    </w:p>
    <w:p>
      <w:pPr>
        <w:pStyle w:val="Heading3"/>
      </w:pPr>
      <w:r>
        <w:t>Notes</w:t>
      </w:r>
    </w:p>
    <w:p>
      <w:pPr>
        <w:pStyle w:val="ListBullet"/>
      </w:pPr>
      <w:r>
        <w:t>insights and preferences are JSONObject types, so their internal structure is flexible; only the ViewPreferencesValues fields listed above were provided in the scraped content.</w:t>
      </w:r>
    </w:p>
    <w:p>
      <w:pPr>
        <w:pStyle w:val="ListBullet"/>
      </w:pPr>
      <w:r>
        <w:t>archivedAt is nullable and will be null when the entity is not archived.</w:t>
      </w:r>
    </w:p>
    <w:p>
      <w:pPr>
        <w:pStyle w:val="Heading3"/>
      </w:pPr>
      <w:r>
        <w:t>Error Handling</w:t>
      </w:r>
    </w:p>
    <w:p>
      <w:r>
        <w:t>The scraped content did not include explicit error response examples or status codes for this mutation. GraphQL errors (if any) are typically returned in an errors array alongside (or instead of) data.</w:t>
      </w:r>
    </w:p>
    <w:p>
      <w:pPr>
        <w:pStyle w:val="Heading3"/>
      </w:pPr>
      <w:r>
        <w:t>Related viewPreferences actions</w:t>
      </w:r>
    </w:p>
    <w:p>
      <w:pPr>
        <w:pStyle w:val="ListBullet"/>
      </w:pPr>
      <w:r>
        <w:t>[POST] Delete View Preferences — /graphql</w:t>
      </w:r>
    </w:p>
    <w:p>
      <w:pPr>
        <w:pStyle w:val="ListBullet"/>
      </w:pPr>
      <w:r>
        <w:t>[POST] Create View Preferences — /graphql</w:t>
      </w:r>
    </w:p>
    <w:p>
      <w:r>
        <w:br w:type="page"/>
      </w:r>
    </w:p>
    <w:p>
      <w:pPr>
        <w:pStyle w:val="Heading2"/>
      </w:pPr>
      <w:r>
        <w:t>441. [POST] Get the Authenticated Viewer (User)</w:t>
      </w:r>
    </w:p>
    <w:p>
      <w:r>
        <w:rPr>
          <w:b/>
        </w:rPr>
        <w:t xml:space="preserve">Endpoint: </w:t>
      </w:r>
      <w:r>
        <w:rPr>
          <w:rFonts w:ascii="Courier New" w:hAnsi="Courier New"/>
          <w:sz w:val="18"/>
        </w:rPr>
        <w:t>/graphql</w:t>
      </w:r>
    </w:p>
    <w:p>
      <w:pPr>
        <w:pStyle w:val="Heading3"/>
      </w:pPr>
      <w:r>
        <w:t>Prerequisites</w:t>
      </w:r>
    </w:p>
    <w:p>
      <w:pPr>
        <w:pStyle w:val="ListBullet"/>
      </w:pPr>
      <w:r>
        <w:t>Must be authenticated as a Linear user (viewer context)</w:t>
      </w:r>
    </w:p>
    <w:p>
      <w:pPr>
        <w:pStyle w:val="Heading3"/>
      </w:pPr>
      <w:r>
        <w:t>Method</w:t>
      </w:r>
    </w:p>
    <w:p>
      <w:r>
        <w:t>POST</w:t>
      </w:r>
    </w:p>
    <w:p>
      <w:pPr>
        <w:pStyle w:val="Heading3"/>
      </w:pPr>
      <w:r>
        <w:t>URL</w:t>
      </w:r>
    </w:p>
    <w:p>
      <w:r>
        <w:t>https://api.linear.app/graphql</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Runs the Linear GraphQL viewer query to return the currently authenticated user (User). You choose which User fields to request in the GraphQL selection set.</w:t>
      </w:r>
    </w:p>
    <w:p>
      <w:pPr>
        <w:pStyle w:val="Heading3"/>
      </w:pPr>
      <w:r>
        <w:t>Enforcement Rules</w:t>
      </w:r>
    </w:p>
    <w:p>
      <w:pPr>
        <w:pStyle w:val="ListBullet"/>
      </w:pPr>
      <w:r>
        <w:t>This is a GraphQL endpoint: always send the operation in the JSON request body under query (and optionally variables).</w:t>
      </w:r>
    </w:p>
    <w:p>
      <w:pPr>
        <w:pStyle w:val="ListBullet"/>
      </w:pPr>
      <w:r>
        <w:t>There are no path parameters for this endpoint.</w:t>
      </w:r>
    </w:p>
    <w:p>
      <w:pPr>
        <w:pStyle w:val="ListBullet"/>
      </w:pPr>
      <w:r>
        <w:t>There are no query parameters for this endpoint.</w:t>
      </w:r>
    </w:p>
    <w:p>
      <w:pPr>
        <w:pStyle w:val="ListBullet"/>
      </w:pPr>
      <w:r>
        <w:t>When executing the action, send GraphQL variables in the request body (not in the URL).</w:t>
      </w:r>
    </w:p>
    <w:p>
      <w:pPr>
        <w:pStyle w:val="Heading3"/>
      </w:pPr>
      <w:r>
        <w:t>Request Body Fields</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query</w:t>
            </w:r>
          </w:p>
        </w:tc>
        <w:tc>
          <w:tcPr>
            <w:tcW w:type="dxa" w:w="2880"/>
          </w:tcPr>
          <w:p>
            <w:r>
              <w:t>string</w:t>
            </w:r>
          </w:p>
        </w:tc>
        <w:tc>
          <w:tcPr>
            <w:tcW w:type="dxa" w:w="2880"/>
          </w:tcPr>
          <w:p>
            <w:r>
              <w:t>GraphQL query document. Must include the viewer query and a selection set (e.g., { viewer { id name } }).</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variables</w:t>
            </w:r>
          </w:p>
        </w:tc>
        <w:tc>
          <w:tcPr>
            <w:tcW w:type="dxa" w:w="2880"/>
          </w:tcPr>
          <w:p>
            <w:r>
              <w:t>object</w:t>
            </w:r>
          </w:p>
        </w:tc>
        <w:tc>
          <w:tcPr>
            <w:tcW w:type="dxa" w:w="2880"/>
          </w:tcPr>
          <w:p>
            <w:r>
              <w:t>GraphQL variables map. Not required for viewer unless you parameterize parts of the query.</w:t>
            </w:r>
          </w:p>
        </w:tc>
      </w:tr>
      <w:tr>
        <w:tc>
          <w:tcPr>
            <w:tcW w:type="dxa" w:w="2880"/>
          </w:tcPr>
          <w:p>
            <w:r>
              <w:t>operationName</w:t>
            </w:r>
          </w:p>
        </w:tc>
        <w:tc>
          <w:tcPr>
            <w:tcW w:type="dxa" w:w="2880"/>
          </w:tcPr>
          <w:p>
            <w:r>
              <w:t>string</w:t>
            </w:r>
          </w:p>
        </w:tc>
        <w:tc>
          <w:tcPr>
            <w:tcW w:type="dxa" w:w="2880"/>
          </w:tcPr>
          <w:p>
            <w:r>
              <w:t>Operation name if the document contains multiple operations.</w:t>
            </w:r>
          </w:p>
        </w:tc>
      </w:tr>
    </w:tbl>
    <w:p/>
    <w:p>
      <w:pPr>
        <w:pStyle w:val="Heading3"/>
      </w:pPr>
      <w:r>
        <w:t>GraphQL Operation</w:t>
      </w:r>
    </w:p>
    <w:p>
      <w:pPr>
        <w:pStyle w:val="Heading3"/>
      </w:pPr>
      <w:r>
        <w:t>Query</w:t>
      </w:r>
    </w:p>
    <w:p>
      <w:r>
        <w:t>viewer: User!</w:t>
      </w:r>
    </w:p>
    <w:p>
      <w:r>
        <w:t>Description: The currently authenticated user.</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"viewer": {</w:t>
        <w:br/>
        <w:t xml:space="preserve"> "id": "usr_123",</w:t>
        <w:br/>
        <w:t xml:space="preserve"> "name": "Ada Lovelace",</w:t>
        <w:br/>
        <w:t xml:space="preserve"> "displayName": "Ada",</w:t>
        <w:br/>
        <w:t xml:space="preserve"> "email": "ada@example.com",</w:t>
        <w:br/>
        <w:t xml:space="preserve"> "active": true,</w:t>
        <w:br/>
        <w:t xml:space="preserve"> "admin": false</w:t>
        <w:br/>
        <w:t xml:space="preserve"> }</w:t>
        <w:br/>
        <w:t xml:space="preserve"> }</w:t>
        <w:br/>
        <w:t>}</w:t>
      </w:r>
    </w:p>
    <w:p>
      <w:pPr>
        <w:pStyle w:val="Heading3"/>
      </w:pPr>
      <w:r>
        <w:t>Error Response (GraphQL error; often still 200 OK)</w:t>
      </w:r>
    </w:p>
    <w:p>
      <w:r>
        <w:rPr>
          <w:b/>
          <w:color w:val="666666"/>
          <w:sz w:val="16"/>
        </w:rPr>
        <w:t>[json]</w:t>
      </w:r>
    </w:p>
    <w:p>
      <w:pPr>
        <w:shd w:fill="F2F2F2" w:val="clear"/>
      </w:pPr>
      <w:r>
        <w:rPr>
          <w:rFonts w:ascii="Courier New" w:hAnsi="Courier New"/>
          <w:sz w:val="17"/>
        </w:rPr>
        <w:t>{</w:t>
        <w:br/>
        <w:t xml:space="preserve"> "data": {</w:t>
        <w:br/>
        <w:t xml:space="preserve"> "viewer": null</w:t>
        <w:br/>
        <w:t xml:space="preserve"> },</w:t>
        <w:br/>
        <w:t xml:space="preserve"> "errors": [</w:t>
        <w:br/>
        <w:t xml:space="preserve"> {</w:t>
        <w:br/>
        <w:t xml:space="preserve"> "message": "Authentication required",</w:t>
        <w:br/>
        <w:t xml:space="preserve"> "path": ["viewer"]</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GraphQL response data container.</w:t>
            </w:r>
          </w:p>
        </w:tc>
      </w:tr>
      <w:tr>
        <w:tc>
          <w:tcPr>
            <w:tcW w:type="dxa" w:w="2880"/>
          </w:tcPr>
          <w:p>
            <w:r>
              <w:t>data.viewer</w:t>
            </w:r>
          </w:p>
        </w:tc>
        <w:tc>
          <w:tcPr>
            <w:tcW w:type="dxa" w:w="2880"/>
          </w:tcPr>
          <w:p>
            <w:r>
              <w:t>object (User)</w:t>
            </w:r>
          </w:p>
        </w:tc>
        <w:tc>
          <w:tcPr>
            <w:tcW w:type="dxa" w:w="2880"/>
          </w:tcPr>
          <w:p>
            <w:r>
              <w:t>The currently authenticated user. Null if an error occurs.</w:t>
            </w:r>
          </w:p>
        </w:tc>
      </w:tr>
      <w:tr>
        <w:tc>
          <w:tcPr>
            <w:tcW w:type="dxa" w:w="2880"/>
          </w:tcPr>
          <w:p>
            <w:r>
              <w:t>errors</w:t>
            </w:r>
          </w:p>
        </w:tc>
        <w:tc>
          <w:tcPr>
            <w:tcW w:type="dxa" w:w="2880"/>
          </w:tcPr>
          <w:p>
            <w:r>
              <w:t>array</w:t>
            </w:r>
          </w:p>
        </w:tc>
        <w:tc>
          <w:tcPr>
            <w:tcW w:type="dxa" w:w="2880"/>
          </w:tcPr>
          <w:p>
            <w:r>
              <w:t>GraphQL errors (if any).</w:t>
            </w:r>
          </w:p>
        </w:tc>
      </w:tr>
    </w:tbl>
    <w:p/>
    <w:p>
      <w:pPr>
        <w:pStyle w:val="Heading3"/>
      </w:pPr>
      <w:r>
        <w:t>User Response Fields (as documented)</w:t>
      </w:r>
    </w:p>
    <w:p>
      <w:r>
        <w:t>You can request any of the following User fields in your selection set (this list reflects the scraped documentation):</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active</w:t>
            </w:r>
          </w:p>
        </w:tc>
        <w:tc>
          <w:tcPr>
            <w:tcW w:type="dxa" w:w="2880"/>
          </w:tcPr>
          <w:p>
            <w:r>
              <w:t>Boolean!</w:t>
            </w:r>
          </w:p>
        </w:tc>
        <w:tc>
          <w:tcPr>
            <w:tcW w:type="dxa" w:w="2880"/>
          </w:tcPr>
          <w:p>
            <w:r>
              <w:t>Whether the user account is active or disabled (suspended).</w:t>
            </w:r>
          </w:p>
        </w:tc>
      </w:tr>
      <w:tr>
        <w:tc>
          <w:tcPr>
            <w:tcW w:type="dxa" w:w="2880"/>
          </w:tcPr>
          <w:p>
            <w:r>
              <w:t>admin</w:t>
            </w:r>
          </w:p>
        </w:tc>
        <w:tc>
          <w:tcPr>
            <w:tcW w:type="dxa" w:w="2880"/>
          </w:tcPr>
          <w:p>
            <w:r>
              <w:t>Boolean!</w:t>
            </w:r>
          </w:p>
        </w:tc>
        <w:tc>
          <w:tcPr>
            <w:tcW w:type="dxa" w:w="2880"/>
          </w:tcPr>
          <w:p>
            <w:r>
              <w:t>Whether the user is an organization administrator.</w:t>
            </w:r>
          </w:p>
        </w:tc>
      </w:tr>
      <w:tr>
        <w:tc>
          <w:tcPr>
            <w:tcW w:type="dxa" w:w="2880"/>
          </w:tcPr>
          <w:p>
            <w:r>
              <w:t>app</w:t>
            </w:r>
          </w:p>
        </w:tc>
        <w:tc>
          <w:tcPr>
            <w:tcW w:type="dxa" w:w="2880"/>
          </w:tcPr>
          <w:p>
            <w:r>
              <w:t>Boolean!</w:t>
            </w:r>
          </w:p>
        </w:tc>
        <w:tc>
          <w:tcPr>
            <w:tcW w:type="dxa" w:w="2880"/>
          </w:tcPr>
          <w:p>
            <w:r>
              <w:t>Whether the user is an app.</w:t>
            </w:r>
          </w:p>
        </w:tc>
      </w:tr>
      <w:tr>
        <w:tc>
          <w:tcPr>
            <w:tcW w:type="dxa" w:w="2880"/>
          </w:tcPr>
          <w:p>
            <w:r>
              <w:t>archivedAt</w:t>
            </w:r>
          </w:p>
        </w:tc>
        <w:tc>
          <w:tcPr>
            <w:tcW w:type="dxa" w:w="2880"/>
          </w:tcPr>
          <w:p>
            <w:r>
              <w:t>DateTime</w:t>
            </w:r>
          </w:p>
        </w:tc>
        <w:tc>
          <w:tcPr>
            <w:tcW w:type="dxa" w:w="2880"/>
          </w:tcPr>
          <w:p>
            <w:r>
              <w:t>The time at which the entity was archived. Null if not archived.</w:t>
            </w:r>
          </w:p>
        </w:tc>
      </w:tr>
      <w:tr>
        <w:tc>
          <w:tcPr>
            <w:tcW w:type="dxa" w:w="2880"/>
          </w:tcPr>
          <w:p>
            <w:r>
              <w:t>assignedIssues</w:t>
            </w:r>
          </w:p>
        </w:tc>
        <w:tc>
          <w:tcPr>
            <w:tcW w:type="dxa" w:w="2880"/>
          </w:tcPr>
          <w:p>
            <w:r>
              <w:t>IssueConnection!</w:t>
            </w:r>
          </w:p>
        </w:tc>
        <w:tc>
          <w:tcPr>
            <w:tcW w:type="dxa" w:w="2880"/>
          </w:tcPr>
          <w:p>
            <w:r>
              <w:t>Issues assigned to the user.</w:t>
            </w:r>
          </w:p>
        </w:tc>
      </w:tr>
      <w:tr>
        <w:tc>
          <w:tcPr>
            <w:tcW w:type="dxa" w:w="2880"/>
          </w:tcPr>
          <w:p>
            <w:r>
              <w:t>avatarBackgroundColor</w:t>
            </w:r>
          </w:p>
        </w:tc>
        <w:tc>
          <w:tcPr>
            <w:tcW w:type="dxa" w:w="2880"/>
          </w:tcPr>
          <w:p>
            <w:r>
              <w:t>String!</w:t>
            </w:r>
          </w:p>
        </w:tc>
        <w:tc>
          <w:tcPr>
            <w:tcW w:type="dxa" w:w="2880"/>
          </w:tcPr>
          <w:p>
            <w:r>
              <w:t>The background color of the avatar for users without set avatar.</w:t>
            </w:r>
          </w:p>
        </w:tc>
      </w:tr>
      <w:tr>
        <w:tc>
          <w:tcPr>
            <w:tcW w:type="dxa" w:w="2880"/>
          </w:tcPr>
          <w:p>
            <w:r>
              <w:t>avatarUrl</w:t>
            </w:r>
          </w:p>
        </w:tc>
        <w:tc>
          <w:tcPr>
            <w:tcW w:type="dxa" w:w="2880"/>
          </w:tcPr>
          <w:p>
            <w:r>
              <w:t>String</w:t>
            </w:r>
          </w:p>
        </w:tc>
        <w:tc>
          <w:tcPr>
            <w:tcW w:type="dxa" w:w="2880"/>
          </w:tcPr>
          <w:p>
            <w:r>
              <w:t>An URL to the user's avatar image.</w:t>
            </w:r>
          </w:p>
        </w:tc>
      </w:tr>
      <w:tr>
        <w:tc>
          <w:tcPr>
            <w:tcW w:type="dxa" w:w="2880"/>
          </w:tcPr>
          <w:p>
            <w:r>
              <w:t>calendarHash</w:t>
            </w:r>
          </w:p>
        </w:tc>
        <w:tc>
          <w:tcPr>
            <w:tcW w:type="dxa" w:w="2880"/>
          </w:tcPr>
          <w:p>
            <w:r>
              <w:t>String</w:t>
            </w:r>
          </w:p>
        </w:tc>
        <w:tc>
          <w:tcPr>
            <w:tcW w:type="dxa" w:w="2880"/>
          </w:tcPr>
          <w:p>
            <w:r>
              <w:t>[DEPRECATED] Hash for the user to be used in calendar URLs.</w:t>
            </w:r>
          </w:p>
        </w:tc>
      </w:tr>
      <w:tr>
        <w:tc>
          <w:tcPr>
            <w:tcW w:type="dxa" w:w="2880"/>
          </w:tcPr>
          <w:p>
            <w:r>
              <w:t>canAccessAnyPublicTeam</w:t>
            </w:r>
          </w:p>
        </w:tc>
        <w:tc>
          <w:tcPr>
            <w:tcW w:type="dxa" w:w="2880"/>
          </w:tcPr>
          <w:p>
            <w:r>
              <w:t>Boolean!</w:t>
            </w:r>
          </w:p>
        </w:tc>
        <w:tc>
          <w:tcPr>
            <w:tcW w:type="dxa" w:w="2880"/>
          </w:tcPr>
          <w:p>
            <w:r>
              <w:t>Whether this user can access any public team in the organization.</w:t>
            </w:r>
          </w:p>
        </w:tc>
      </w:tr>
      <w:tr>
        <w:tc>
          <w:tcPr>
            <w:tcW w:type="dxa" w:w="2880"/>
          </w:tcPr>
          <w:p>
            <w:r>
              <w:t>createdAt</w:t>
            </w:r>
          </w:p>
        </w:tc>
        <w:tc>
          <w:tcPr>
            <w:tcW w:type="dxa" w:w="2880"/>
          </w:tcPr>
          <w:p>
            <w:r>
              <w:t>DateTime!</w:t>
            </w:r>
          </w:p>
        </w:tc>
        <w:tc>
          <w:tcPr>
            <w:tcW w:type="dxa" w:w="2880"/>
          </w:tcPr>
          <w:p>
            <w:r>
              <w:t>The time at which the entity was created.</w:t>
            </w:r>
          </w:p>
        </w:tc>
      </w:tr>
      <w:tr>
        <w:tc>
          <w:tcPr>
            <w:tcW w:type="dxa" w:w="2880"/>
          </w:tcPr>
          <w:p>
            <w:r>
              <w:t>createdIssueCount</w:t>
            </w:r>
          </w:p>
        </w:tc>
        <w:tc>
          <w:tcPr>
            <w:tcW w:type="dxa" w:w="2880"/>
          </w:tcPr>
          <w:p>
            <w:r>
              <w:t>Int!</w:t>
            </w:r>
          </w:p>
        </w:tc>
        <w:tc>
          <w:tcPr>
            <w:tcW w:type="dxa" w:w="2880"/>
          </w:tcPr>
          <w:p>
            <w:r>
              <w:t>Number of issues created.</w:t>
            </w:r>
          </w:p>
        </w:tc>
      </w:tr>
      <w:tr>
        <w:tc>
          <w:tcPr>
            <w:tcW w:type="dxa" w:w="2880"/>
          </w:tcPr>
          <w:p>
            <w:r>
              <w:t>createdIssues</w:t>
            </w:r>
          </w:p>
        </w:tc>
        <w:tc>
          <w:tcPr>
            <w:tcW w:type="dxa" w:w="2880"/>
          </w:tcPr>
          <w:p>
            <w:r>
              <w:t>IssueConnection!</w:t>
            </w:r>
          </w:p>
        </w:tc>
        <w:tc>
          <w:tcPr>
            <w:tcW w:type="dxa" w:w="2880"/>
          </w:tcPr>
          <w:p>
            <w:r>
              <w:t>Issues created by the user.</w:t>
            </w:r>
          </w:p>
        </w:tc>
      </w:tr>
      <w:tr>
        <w:tc>
          <w:tcPr>
            <w:tcW w:type="dxa" w:w="2880"/>
          </w:tcPr>
          <w:p>
            <w:r>
              <w:t>delegatedIssues</w:t>
            </w:r>
          </w:p>
        </w:tc>
        <w:tc>
          <w:tcPr>
            <w:tcW w:type="dxa" w:w="2880"/>
          </w:tcPr>
          <w:p>
            <w:r>
              <w:t>IssueConnection!</w:t>
            </w:r>
          </w:p>
        </w:tc>
        <w:tc>
          <w:tcPr>
            <w:tcW w:type="dxa" w:w="2880"/>
          </w:tcPr>
          <w:p>
            <w:r>
              <w:t>Issues delegated to this user.</w:t>
            </w:r>
          </w:p>
        </w:tc>
      </w:tr>
      <w:tr>
        <w:tc>
          <w:tcPr>
            <w:tcW w:type="dxa" w:w="2880"/>
          </w:tcPr>
          <w:p>
            <w:r>
              <w:t>description</w:t>
            </w:r>
          </w:p>
        </w:tc>
        <w:tc>
          <w:tcPr>
            <w:tcW w:type="dxa" w:w="2880"/>
          </w:tcPr>
          <w:p>
            <w:r>
              <w:t>String</w:t>
            </w:r>
          </w:p>
        </w:tc>
        <w:tc>
          <w:tcPr>
            <w:tcW w:type="dxa" w:w="2880"/>
          </w:tcPr>
          <w:p>
            <w:r>
              <w:t>A short description of the user, either its title or bio.</w:t>
            </w:r>
          </w:p>
        </w:tc>
      </w:tr>
      <w:tr>
        <w:tc>
          <w:tcPr>
            <w:tcW w:type="dxa" w:w="2880"/>
          </w:tcPr>
          <w:p>
            <w:r>
              <w:t>disableReason</w:t>
            </w:r>
          </w:p>
        </w:tc>
        <w:tc>
          <w:tcPr>
            <w:tcW w:type="dxa" w:w="2880"/>
          </w:tcPr>
          <w:p>
            <w:r>
              <w:t>String</w:t>
            </w:r>
          </w:p>
        </w:tc>
        <w:tc>
          <w:tcPr>
            <w:tcW w:type="dxa" w:w="2880"/>
          </w:tcPr>
          <w:p>
            <w:r>
              <w:t>Reason why is the account disabled.</w:t>
            </w:r>
          </w:p>
        </w:tc>
      </w:tr>
      <w:tr>
        <w:tc>
          <w:tcPr>
            <w:tcW w:type="dxa" w:w="2880"/>
          </w:tcPr>
          <w:p>
            <w:r>
              <w:t>displayName</w:t>
            </w:r>
          </w:p>
        </w:tc>
        <w:tc>
          <w:tcPr>
            <w:tcW w:type="dxa" w:w="2880"/>
          </w:tcPr>
          <w:p>
            <w:r>
              <w:t>String!</w:t>
            </w:r>
          </w:p>
        </w:tc>
        <w:tc>
          <w:tcPr>
            <w:tcW w:type="dxa" w:w="2880"/>
          </w:tcPr>
          <w:p>
            <w:r>
              <w:t>The user's display (nick) name. Unique within each organization.</w:t>
            </w:r>
          </w:p>
        </w:tc>
      </w:tr>
      <w:tr>
        <w:tc>
          <w:tcPr>
            <w:tcW w:type="dxa" w:w="2880"/>
          </w:tcPr>
          <w:p>
            <w:r>
              <w:t>drafts</w:t>
            </w:r>
          </w:p>
        </w:tc>
        <w:tc>
          <w:tcPr>
            <w:tcW w:type="dxa" w:w="2880"/>
          </w:tcPr>
          <w:p>
            <w:r>
              <w:t>DraftConnection!</w:t>
            </w:r>
          </w:p>
        </w:tc>
        <w:tc>
          <w:tcPr>
            <w:tcW w:type="dxa" w:w="2880"/>
          </w:tcPr>
          <w:p>
            <w:r>
              <w:t>The user's drafts.</w:t>
            </w:r>
          </w:p>
        </w:tc>
      </w:tr>
      <w:tr>
        <w:tc>
          <w:tcPr>
            <w:tcW w:type="dxa" w:w="2880"/>
          </w:tcPr>
          <w:p>
            <w:r>
              <w:t>email</w:t>
            </w:r>
          </w:p>
        </w:tc>
        <w:tc>
          <w:tcPr>
            <w:tcW w:type="dxa" w:w="2880"/>
          </w:tcPr>
          <w:p>
            <w:r>
              <w:t>String!</w:t>
            </w:r>
          </w:p>
        </w:tc>
        <w:tc>
          <w:tcPr>
            <w:tcW w:type="dxa" w:w="2880"/>
          </w:tcPr>
          <w:p>
            <w:r>
              <w:t>The user's email address.</w:t>
            </w:r>
          </w:p>
        </w:tc>
      </w:tr>
      <w:tr>
        <w:tc>
          <w:tcPr>
            <w:tcW w:type="dxa" w:w="2880"/>
          </w:tcPr>
          <w:p>
            <w:r>
              <w:t>feedFacets</w:t>
            </w:r>
          </w:p>
        </w:tc>
        <w:tc>
          <w:tcPr>
            <w:tcW w:type="dxa" w:w="2880"/>
          </w:tcPr>
          <w:p>
            <w:r>
              <w:t>FacetConnection!</w:t>
            </w:r>
          </w:p>
        </w:tc>
        <w:tc>
          <w:tcPr>
            <w:tcW w:type="dxa" w:w="2880"/>
          </w:tcPr>
          <w:p>
            <w:r>
              <w:t>[INTERNAL] The user's pinned feeds.</w:t>
            </w:r>
          </w:p>
        </w:tc>
      </w:tr>
      <w:tr>
        <w:tc>
          <w:tcPr>
            <w:tcW w:type="dxa" w:w="2880"/>
          </w:tcPr>
          <w:p>
            <w:r>
              <w:t>gitHubUserId</w:t>
            </w:r>
          </w:p>
        </w:tc>
        <w:tc>
          <w:tcPr>
            <w:tcW w:type="dxa" w:w="2880"/>
          </w:tcPr>
          <w:p>
            <w:r>
              <w:t>String</w:t>
            </w:r>
          </w:p>
        </w:tc>
        <w:tc>
          <w:tcPr>
            <w:tcW w:type="dxa" w:w="2880"/>
          </w:tcPr>
          <w:p>
            <w:r>
              <w:t>The user's GitHub user ID.</w:t>
            </w:r>
          </w:p>
        </w:tc>
      </w:tr>
      <w:tr>
        <w:tc>
          <w:tcPr>
            <w:tcW w:type="dxa" w:w="2880"/>
          </w:tcPr>
          <w:p>
            <w:r>
              <w:t>guest</w:t>
            </w:r>
          </w:p>
        </w:tc>
        <w:tc>
          <w:tcPr>
            <w:tcW w:type="dxa" w:w="2880"/>
          </w:tcPr>
          <w:p>
            <w:r>
              <w:t>Boolean!</w:t>
            </w:r>
          </w:p>
        </w:tc>
        <w:tc>
          <w:tcPr>
            <w:tcW w:type="dxa" w:w="2880"/>
          </w:tcPr>
          <w:p>
            <w:r>
              <w:t>Whether the user is a guest in the workspace and limited to accessing a subset of teams.</w:t>
            </w:r>
          </w:p>
        </w:tc>
      </w:tr>
      <w:tr>
        <w:tc>
          <w:tcPr>
            <w:tcW w:type="dxa" w:w="2880"/>
          </w:tcPr>
          <w:p>
            <w:r>
              <w:t>id</w:t>
            </w:r>
          </w:p>
        </w:tc>
        <w:tc>
          <w:tcPr>
            <w:tcW w:type="dxa" w:w="2880"/>
          </w:tcPr>
          <w:p>
            <w:r>
              <w:t>ID!</w:t>
            </w:r>
          </w:p>
        </w:tc>
        <w:tc>
          <w:tcPr>
            <w:tcW w:type="dxa" w:w="2880"/>
          </w:tcPr>
          <w:p>
            <w:r>
              <w:t>The unique identifier of the entity.</w:t>
            </w:r>
          </w:p>
        </w:tc>
      </w:tr>
      <w:tr>
        <w:tc>
          <w:tcPr>
            <w:tcW w:type="dxa" w:w="2880"/>
          </w:tcPr>
          <w:p>
            <w:r>
              <w:t>identityProvider</w:t>
            </w:r>
          </w:p>
        </w:tc>
        <w:tc>
          <w:tcPr>
            <w:tcW w:type="dxa" w:w="2880"/>
          </w:tcPr>
          <w:p>
            <w:r>
              <w:t>IdentityProvider</w:t>
            </w:r>
          </w:p>
        </w:tc>
        <w:tc>
          <w:tcPr>
            <w:tcW w:type="dxa" w:w="2880"/>
          </w:tcPr>
          <w:p>
            <w:r>
              <w:t>[INTERNAL] Identity provider the user is managed by.</w:t>
            </w:r>
          </w:p>
        </w:tc>
      </w:tr>
      <w:tr>
        <w:tc>
          <w:tcPr>
            <w:tcW w:type="dxa" w:w="2880"/>
          </w:tcPr>
          <w:p>
            <w:r>
              <w:t>initials</w:t>
            </w:r>
          </w:p>
        </w:tc>
        <w:tc>
          <w:tcPr>
            <w:tcW w:type="dxa" w:w="2880"/>
          </w:tcPr>
          <w:p>
            <w:r>
              <w:t>String!</w:t>
            </w:r>
          </w:p>
        </w:tc>
        <w:tc>
          <w:tcPr>
            <w:tcW w:type="dxa" w:w="2880"/>
          </w:tcPr>
          <w:p>
            <w:r>
              <w:t>The initials of the user.</w:t>
            </w:r>
          </w:p>
        </w:tc>
      </w:tr>
      <w:tr>
        <w:tc>
          <w:tcPr>
            <w:tcW w:type="dxa" w:w="2880"/>
          </w:tcPr>
          <w:p>
            <w:r>
              <w:t>inviteHash</w:t>
            </w:r>
          </w:p>
        </w:tc>
        <w:tc>
          <w:tcPr>
            <w:tcW w:type="dxa" w:w="2880"/>
          </w:tcPr>
          <w:p>
            <w:r>
              <w:t>String!</w:t>
            </w:r>
          </w:p>
        </w:tc>
        <w:tc>
          <w:tcPr>
            <w:tcW w:type="dxa" w:w="2880"/>
          </w:tcPr>
          <w:p>
            <w:r>
              <w:t>[DEPRECATED] Unique hash for the user to be used in invite URLs.</w:t>
            </w:r>
          </w:p>
        </w:tc>
      </w:tr>
      <w:tr>
        <w:tc>
          <w:tcPr>
            <w:tcW w:type="dxa" w:w="2880"/>
          </w:tcPr>
          <w:p>
            <w:r>
              <w:t>isAssignable</w:t>
            </w:r>
          </w:p>
        </w:tc>
        <w:tc>
          <w:tcPr>
            <w:tcW w:type="dxa" w:w="2880"/>
          </w:tcPr>
          <w:p>
            <w:r>
              <w:t>Boolean!</w:t>
            </w:r>
          </w:p>
        </w:tc>
        <w:tc>
          <w:tcPr>
            <w:tcW w:type="dxa" w:w="2880"/>
          </w:tcPr>
          <w:p>
            <w:r>
              <w:t>Whether the user is assignable.</w:t>
            </w:r>
          </w:p>
        </w:tc>
      </w:tr>
      <w:tr>
        <w:tc>
          <w:tcPr>
            <w:tcW w:type="dxa" w:w="2880"/>
          </w:tcPr>
          <w:p>
            <w:r>
              <w:t>isMe</w:t>
            </w:r>
          </w:p>
        </w:tc>
        <w:tc>
          <w:tcPr>
            <w:tcW w:type="dxa" w:w="2880"/>
          </w:tcPr>
          <w:p>
            <w:r>
              <w:t>Boolean!</w:t>
            </w:r>
          </w:p>
        </w:tc>
        <w:tc>
          <w:tcPr>
            <w:tcW w:type="dxa" w:w="2880"/>
          </w:tcPr>
          <w:p>
            <w:r>
              <w:t>Whether the user is the currently authenticated user.</w:t>
            </w:r>
          </w:p>
        </w:tc>
      </w:tr>
      <w:tr>
        <w:tc>
          <w:tcPr>
            <w:tcW w:type="dxa" w:w="2880"/>
          </w:tcPr>
          <w:p>
            <w:r>
              <w:t>isMentionable</w:t>
            </w:r>
          </w:p>
        </w:tc>
        <w:tc>
          <w:tcPr>
            <w:tcW w:type="dxa" w:w="2880"/>
          </w:tcPr>
          <w:p>
            <w:r>
              <w:t>Boolean!</w:t>
            </w:r>
          </w:p>
        </w:tc>
        <w:tc>
          <w:tcPr>
            <w:tcW w:type="dxa" w:w="2880"/>
          </w:tcPr>
          <w:p>
            <w:r>
              <w:t>Whether the user is mentionable.</w:t>
            </w:r>
          </w:p>
        </w:tc>
      </w:tr>
      <w:tr>
        <w:tc>
          <w:tcPr>
            <w:tcW w:type="dxa" w:w="2880"/>
          </w:tcPr>
          <w:p>
            <w:r>
              <w:t>issueDrafts</w:t>
            </w:r>
          </w:p>
        </w:tc>
        <w:tc>
          <w:tcPr>
            <w:tcW w:type="dxa" w:w="2880"/>
          </w:tcPr>
          <w:p>
            <w:r>
              <w:t>IssueDraftConnection!</w:t>
            </w:r>
          </w:p>
        </w:tc>
        <w:tc>
          <w:tcPr>
            <w:tcW w:type="dxa" w:w="2880"/>
          </w:tcPr>
          <w:p>
            <w:r>
              <w:t>The user's issue drafts.</w:t>
            </w:r>
          </w:p>
        </w:tc>
      </w:tr>
      <w:tr>
        <w:tc>
          <w:tcPr>
            <w:tcW w:type="dxa" w:w="2880"/>
          </w:tcPr>
          <w:p>
            <w:r>
              <w:t>lastSeen</w:t>
            </w:r>
          </w:p>
        </w:tc>
        <w:tc>
          <w:tcPr>
            <w:tcW w:type="dxa" w:w="2880"/>
          </w:tcPr>
          <w:p>
            <w:r>
              <w:t>DateTime</w:t>
            </w:r>
          </w:p>
        </w:tc>
        <w:tc>
          <w:tcPr>
            <w:tcW w:type="dxa" w:w="2880"/>
          </w:tcPr>
          <w:p>
            <w:r>
              <w:t>The last time the user was seen online.</w:t>
            </w:r>
          </w:p>
        </w:tc>
      </w:tr>
      <w:tr>
        <w:tc>
          <w:tcPr>
            <w:tcW w:type="dxa" w:w="2880"/>
          </w:tcPr>
          <w:p>
            <w:r>
              <w:t>name</w:t>
            </w:r>
          </w:p>
        </w:tc>
        <w:tc>
          <w:tcPr>
            <w:tcW w:type="dxa" w:w="2880"/>
          </w:tcPr>
          <w:p>
            <w:r>
              <w:t>String!</w:t>
            </w:r>
          </w:p>
        </w:tc>
        <w:tc>
          <w:tcPr>
            <w:tcW w:type="dxa" w:w="2880"/>
          </w:tcPr>
          <w:p>
            <w:r>
              <w:t>The user's full name.</w:t>
            </w:r>
          </w:p>
        </w:tc>
      </w:tr>
      <w:tr>
        <w:tc>
          <w:tcPr>
            <w:tcW w:type="dxa" w:w="2880"/>
          </w:tcPr>
          <w:p>
            <w:r>
              <w:t>organization</w:t>
            </w:r>
          </w:p>
        </w:tc>
        <w:tc>
          <w:tcPr>
            <w:tcW w:type="dxa" w:w="2880"/>
          </w:tcPr>
          <w:p>
            <w:r>
              <w:t>Organization!</w:t>
            </w:r>
          </w:p>
        </w:tc>
        <w:tc>
          <w:tcPr>
            <w:tcW w:type="dxa" w:w="2880"/>
          </w:tcPr>
          <w:p>
            <w:r>
              <w:t>Organization the user belongs to.</w:t>
            </w:r>
          </w:p>
        </w:tc>
      </w:tr>
      <w:tr>
        <w:tc>
          <w:tcPr>
            <w:tcW w:type="dxa" w:w="2880"/>
          </w:tcPr>
          <w:p>
            <w:r>
              <w:t>owner</w:t>
            </w:r>
          </w:p>
        </w:tc>
        <w:tc>
          <w:tcPr>
            <w:tcW w:type="dxa" w:w="2880"/>
          </w:tcPr>
          <w:p>
            <w:r>
              <w:t>Boolean!</w:t>
            </w:r>
          </w:p>
        </w:tc>
        <w:tc>
          <w:tcPr>
            <w:tcW w:type="dxa" w:w="2880"/>
          </w:tcPr>
          <w:p>
            <w:r>
              <w:t>Whether the user is an organization owner.</w:t>
            </w:r>
          </w:p>
        </w:tc>
      </w:tr>
      <w:tr>
        <w:tc>
          <w:tcPr>
            <w:tcW w:type="dxa" w:w="2880"/>
          </w:tcPr>
          <w:p>
            <w:r>
              <w:t>statusEmoji</w:t>
            </w:r>
          </w:p>
        </w:tc>
        <w:tc>
          <w:tcPr>
            <w:tcW w:type="dxa" w:w="2880"/>
          </w:tcPr>
          <w:p>
            <w:r>
              <w:t>String</w:t>
            </w:r>
          </w:p>
        </w:tc>
        <w:tc>
          <w:tcPr>
            <w:tcW w:type="dxa" w:w="2880"/>
          </w:tcPr>
          <w:p>
            <w:r>
              <w:t>The emoji to represent the user current status.</w:t>
            </w:r>
          </w:p>
        </w:tc>
      </w:tr>
      <w:tr>
        <w:tc>
          <w:tcPr>
            <w:tcW w:type="dxa" w:w="2880"/>
          </w:tcPr>
          <w:p>
            <w:r>
              <w:t>statusLabel</w:t>
            </w:r>
          </w:p>
        </w:tc>
        <w:tc>
          <w:tcPr>
            <w:tcW w:type="dxa" w:w="2880"/>
          </w:tcPr>
          <w:p>
            <w:r>
              <w:t>String</w:t>
            </w:r>
          </w:p>
        </w:tc>
        <w:tc>
          <w:tcPr>
            <w:tcW w:type="dxa" w:w="2880"/>
          </w:tcPr>
          <w:p>
            <w:r>
              <w:t>The label of the user current status.</w:t>
            </w:r>
          </w:p>
        </w:tc>
      </w:tr>
      <w:tr>
        <w:tc>
          <w:tcPr>
            <w:tcW w:type="dxa" w:w="2880"/>
          </w:tcPr>
          <w:p>
            <w:r>
              <w:t>statusUntilAt</w:t>
            </w:r>
          </w:p>
        </w:tc>
        <w:tc>
          <w:tcPr>
            <w:tcW w:type="dxa" w:w="2880"/>
          </w:tcPr>
          <w:p>
            <w:r>
              <w:t>DateTime</w:t>
            </w:r>
          </w:p>
        </w:tc>
        <w:tc>
          <w:tcPr>
            <w:tcW w:type="dxa" w:w="2880"/>
          </w:tcPr>
          <w:p>
            <w:r>
              <w:t>A date at which the user current status should be cleared.</w:t>
            </w:r>
          </w:p>
        </w:tc>
      </w:tr>
      <w:tr>
        <w:tc>
          <w:tcPr>
            <w:tcW w:type="dxa" w:w="2880"/>
          </w:tcPr>
          <w:p>
            <w:r>
              <w:t>supportsAgentSessions</w:t>
            </w:r>
          </w:p>
        </w:tc>
        <w:tc>
          <w:tcPr>
            <w:tcW w:type="dxa" w:w="2880"/>
          </w:tcPr>
          <w:p>
            <w:r>
              <w:t>Boolean!</w:t>
            </w:r>
          </w:p>
        </w:tc>
        <w:tc>
          <w:tcPr>
            <w:tcW w:type="dxa" w:w="2880"/>
          </w:tcPr>
          <w:p>
            <w:r>
              <w:t>Whether this agent user supports agent sessions.</w:t>
            </w:r>
          </w:p>
        </w:tc>
      </w:tr>
      <w:tr>
        <w:tc>
          <w:tcPr>
            <w:tcW w:type="dxa" w:w="2880"/>
          </w:tcPr>
          <w:p>
            <w:r>
              <w:t>teamMemberships</w:t>
            </w:r>
          </w:p>
        </w:tc>
        <w:tc>
          <w:tcPr>
            <w:tcW w:type="dxa" w:w="2880"/>
          </w:tcPr>
          <w:p>
            <w:r>
              <w:t>TeamMembershipConnection!</w:t>
            </w:r>
          </w:p>
        </w:tc>
        <w:tc>
          <w:tcPr>
            <w:tcW w:type="dxa" w:w="2880"/>
          </w:tcPr>
          <w:p>
            <w:r>
              <w:t>Memberships associated with the user.</w:t>
            </w:r>
          </w:p>
        </w:tc>
      </w:tr>
      <w:tr>
        <w:tc>
          <w:tcPr>
            <w:tcW w:type="dxa" w:w="2880"/>
          </w:tcPr>
          <w:p>
            <w:r>
              <w:t>teams</w:t>
            </w:r>
          </w:p>
        </w:tc>
        <w:tc>
          <w:tcPr>
            <w:tcW w:type="dxa" w:w="2880"/>
          </w:tcPr>
          <w:p>
            <w:r>
              <w:t>TeamConnection!</w:t>
            </w:r>
          </w:p>
        </w:tc>
        <w:tc>
          <w:tcPr>
            <w:tcW w:type="dxa" w:w="2880"/>
          </w:tcPr>
          <w:p>
            <w:r>
              <w:t>Teams the user is part of.</w:t>
            </w:r>
          </w:p>
        </w:tc>
      </w:tr>
      <w:tr>
        <w:tc>
          <w:tcPr>
            <w:tcW w:type="dxa" w:w="2880"/>
          </w:tcPr>
          <w:p>
            <w:r>
              <w:t>timezone</w:t>
            </w:r>
          </w:p>
        </w:tc>
        <w:tc>
          <w:tcPr>
            <w:tcW w:type="dxa" w:w="2880"/>
          </w:tcPr>
          <w:p>
            <w:r>
              <w:t>String</w:t>
            </w:r>
          </w:p>
        </w:tc>
        <w:tc>
          <w:tcPr>
            <w:tcW w:type="dxa" w:w="2880"/>
          </w:tcPr>
          <w:p>
            <w:r>
              <w:t>The local timezone of the user.</w:t>
            </w:r>
          </w:p>
        </w:tc>
      </w:tr>
      <w:tr>
        <w:tc>
          <w:tcPr>
            <w:tcW w:type="dxa" w:w="2880"/>
          </w:tcPr>
          <w:p>
            <w:r>
              <w:t>updatedAt</w:t>
            </w:r>
          </w:p>
        </w:tc>
        <w:tc>
          <w:tcPr>
            <w:tcW w:type="dxa" w:w="2880"/>
          </w:tcPr>
          <w:p>
            <w:r>
              <w:t>DateTime!</w:t>
            </w:r>
          </w:p>
        </w:tc>
        <w:tc>
          <w:tcPr>
            <w:tcW w:type="dxa" w:w="2880"/>
          </w:tcPr>
          <w:p>
            <w:r>
              <w:t>The last time at which the entity was meaningfully updated.</w:t>
            </w:r>
          </w:p>
        </w:tc>
      </w:tr>
      <w:tr>
        <w:tc>
          <w:tcPr>
            <w:tcW w:type="dxa" w:w="2880"/>
          </w:tcPr>
          <w:p>
            <w:r>
              <w:t>url</w:t>
            </w:r>
          </w:p>
        </w:tc>
        <w:tc>
          <w:tcPr>
            <w:tcW w:type="dxa" w:w="2880"/>
          </w:tcPr>
          <w:p>
            <w:r>
              <w:t>String!</w:t>
            </w:r>
          </w:p>
        </w:tc>
        <w:tc>
          <w:tcPr>
            <w:tcW w:type="dxa" w:w="2880"/>
          </w:tcPr>
          <w:p>
            <w:r>
              <w:t>User's profile URL.</w:t>
            </w:r>
          </w:p>
        </w:tc>
      </w:tr>
    </w:tbl>
    <w:p/>
    <w:p>
      <w:r>
        <w:rPr>
          <w:b/>
        </w:rPr>
        <w:t>Note: Note: The scraped content includes extensive nested type field listings (e.g., IssueConnection, Issue, Organization, etc.). Those are selectable by expanding the GraphQL selection set accordingly.</w:t>
      </w:r>
    </w:p>
    <w:p>
      <w:pPr>
        <w:pStyle w:val="Heading3"/>
      </w:pPr>
      <w:r>
        <w:t>Sample Request</w:t>
      </w:r>
    </w:p>
    <w:p>
      <w:r>
        <w:rPr>
          <w:b/>
          <w:color w:val="666666"/>
          <w:sz w:val="16"/>
        </w:rPr>
        <w:t>[bash]</w:t>
      </w:r>
    </w:p>
    <w:p>
      <w:pPr>
        <w:shd w:fill="F2F2F2" w:val="clear"/>
      </w:pPr>
      <w:r>
        <w:rPr>
          <w:rFonts w:ascii="Courier New" w:hAnsi="Courier New"/>
          <w:sz w:val="17"/>
        </w:rPr>
        <w:t>curl -i --request POST 'https://api.linear.app/graphql' \</w:t>
        <w:br/>
        <w:t xml:space="preserve"> --header 'Accept: application/json' \</w:t>
        <w:br/>
        <w:t xml:space="preserve"> --header 'Content-Type: application/json' \</w:t>
        <w:br/>
        <w:t xml:space="preserve"> --data '{</w:t>
        <w:br/>
        <w:t xml:space="preserve"> "query": "query Viewer { viewer { id name displayName email active admin } }"</w:t>
        <w:br/>
        <w:t xml:space="preserve">  }'</w:t>
      </w:r>
    </w:p>
    <w:p>
      <w:pPr>
        <w:pStyle w:val="Heading3"/>
      </w:pPr>
      <w:r>
        <w:t>Example Usage</w:t>
      </w:r>
    </w:p>
    <w:p>
      <w:pPr>
        <w:pStyle w:val="Heading3"/>
      </w:pPr>
      <w:r>
        <w:t>Example 1: Fetch basic viewer profile fields</w:t>
      </w:r>
    </w:p>
    <w:p>
      <w:r>
        <w:rPr>
          <w:b/>
          <w:color w:val="666666"/>
          <w:sz w:val="16"/>
        </w:rPr>
        <w:t>[bash]</w:t>
      </w:r>
    </w:p>
    <w:p>
      <w:pPr>
        <w:shd w:fill="F2F2F2" w:val="clear"/>
      </w:pPr>
      <w:r>
        <w:rPr>
          <w:rFonts w:ascii="Courier New" w:hAnsi="Courier New"/>
          <w:sz w:val="17"/>
        </w:rPr>
        <w:t>curl -s 'https://api.linear.app/graphql' \</w:t>
        <w:br/>
        <w:t xml:space="preserve"> -H 'Accept: application/json' \</w:t>
        <w:br/>
        <w:t xml:space="preserve"> -H 'Content-Type: application/json' \</w:t>
        <w:br/>
        <w:t xml:space="preserve"> --data '{</w:t>
        <w:br/>
        <w:t xml:space="preserve"> "query": "query Viewer { viewer { id name displayName email avatarUrl } }"</w:t>
        <w:br/>
        <w:t xml:space="preserve">  }'</w:t>
      </w:r>
    </w:p>
    <w:p>
      <w:pPr>
        <w:pStyle w:val="Heading3"/>
      </w:pPr>
      <w:r>
        <w:t>Example 2: Fetch viewer and first assigned issues (connection shape)</w:t>
      </w:r>
    </w:p>
    <w:p>
      <w:r>
        <w:rPr>
          <w:b/>
          <w:color w:val="666666"/>
          <w:sz w:val="16"/>
        </w:rPr>
        <w:t>[bash]</w:t>
      </w:r>
    </w:p>
    <w:p>
      <w:pPr>
        <w:shd w:fill="F2F2F2" w:val="clear"/>
      </w:pPr>
      <w:r>
        <w:rPr>
          <w:rFonts w:ascii="Courier New" w:hAnsi="Courier New"/>
          <w:sz w:val="17"/>
        </w:rPr>
        <w:t>curl -s 'https://api.linear.app/graphql' \</w:t>
        <w:br/>
        <w:t xml:space="preserve"> -H 'Accept: application/json' \</w:t>
        <w:br/>
        <w:t xml:space="preserve"> -H 'Content-Type: application/json' \</w:t>
        <w:br/>
        <w:t xml:space="preserve"> --data '{</w:t>
        <w:br/>
        <w:t xml:space="preserve"> "query": "query ViewerAssignedIssues { viewer { id assignedIssues { edges { cursor node { id identifier title url } } } } }"</w:t>
        <w:br/>
        <w:t xml:space="preserve">  }'</w:t>
      </w:r>
    </w:p>
    <w:p>
      <w:pPr>
        <w:pStyle w:val="Heading3"/>
      </w:pPr>
      <w:r>
        <w:t>Example 3: Use operationName (when sending multiple operations)</w:t>
      </w:r>
    </w:p>
    <w:p>
      <w:r>
        <w:rPr>
          <w:b/>
          <w:color w:val="666666"/>
          <w:sz w:val="16"/>
        </w:rPr>
        <w:t>[bash]</w:t>
      </w:r>
    </w:p>
    <w:p>
      <w:pPr>
        <w:shd w:fill="F2F2F2" w:val="clear"/>
      </w:pPr>
      <w:r>
        <w:rPr>
          <w:rFonts w:ascii="Courier New" w:hAnsi="Courier New"/>
          <w:sz w:val="17"/>
        </w:rPr>
        <w:t>curl -s 'https://api.linear.app/graphql' \</w:t>
        <w:br/>
        <w:t xml:space="preserve"> -H 'Accept: application/json' \</w:t>
        <w:br/>
        <w:t xml:space="preserve"> -H 'Content-Type: application/json' \</w:t>
        <w:br/>
        <w:t xml:space="preserve"> --data '{</w:t>
        <w:br/>
        <w:t xml:space="preserve"> "operationName": "Viewer",</w:t>
        <w:br/>
        <w:t xml:space="preserve"> "query": "query Viewer { viewer { id name } }\nquery OtherOp { viewer { id email } }"</w:t>
        <w:br/>
        <w:t xml:space="preserve">  }'</w:t>
      </w:r>
    </w:p>
    <w:p>
      <w:pPr>
        <w:pStyle w:val="Heading3"/>
      </w:pPr>
      <w:r>
        <w:t>Behavior</w:t>
      </w:r>
    </w:p>
    <w:p>
      <w:pPr>
        <w:pStyle w:val="ListBullet"/>
      </w:pPr>
      <w:r>
        <w:t>The server evaluates the viewer query in the context of the currently authenticated user.</w:t>
      </w:r>
    </w:p>
    <w:p>
      <w:pPr>
        <w:pStyle w:val="ListBullet"/>
      </w:pPr>
      <w:r>
        <w:t>The response returns a User object containing exactly the fields requested in the selection set.</w:t>
      </w:r>
    </w:p>
    <w:p>
      <w:pPr>
        <w:pStyle w:val="ListBullet"/>
      </w:pPr>
      <w:r>
        <w:t>If errors occur, GraphQL returns an errors array (and data.viewer may be null).</w:t>
      </w:r>
    </w:p>
    <w:p>
      <w:pPr>
        <w:pStyle w:val="Heading3"/>
      </w:pPr>
      <w:r>
        <w:t>Notes</w:t>
      </w:r>
    </w:p>
    <w:p>
      <w:pPr>
        <w:pStyle w:val="ListBullet"/>
      </w:pPr>
      <w:r>
        <w:t>The viewer field returns User! in the schema (non-null), but GraphQL responses can still return null for viewer when an error occurs (accompanied by errors).</w:t>
      </w:r>
    </w:p>
    <w:p>
      <w:pPr>
        <w:pStyle w:val="Heading3"/>
      </w:pPr>
      <w:r>
        <w:t>Error Handling</w:t>
      </w:r>
    </w:p>
    <w:p>
      <w:pPr>
        <w:pStyle w:val="ListBullet"/>
      </w:pPr>
      <w:r>
        <w:t>GraphQL errors are returned in the top-level errors array. The scraped content did not provide specific HTTP status codes beyond standard GraphQL behavior.</w:t>
      </w:r>
    </w:p>
    <w:p>
      <w:pPr>
        <w:pStyle w:val="Heading3"/>
      </w:pPr>
      <w:r>
        <w:t>Related users actions</w:t>
      </w:r>
    </w:p>
    <w:p>
      <w:pPr>
        <w:pStyle w:val="ListBullet"/>
      </w:pPr>
      <w:r>
        <w:t>[POST] Get a User — /graphql</w:t>
      </w:r>
    </w:p>
    <w:p>
      <w:pPr>
        <w:pStyle w:val="ListBullet"/>
      </w:pPr>
      <w:r>
        <w:t>[POST] Connect a User's Discord Account (OAuth2) — /graphql</w:t>
      </w:r>
    </w:p>
    <w:p>
      <w:pPr>
        <w:pStyle w:val="ListBullet"/>
      </w:pPr>
      <w:r>
        <w:t>[POST] Change a User’s Role — /graphql</w:t>
      </w:r>
    </w:p>
    <w:p>
      <w:pPr>
        <w:pStyle w:val="ListBullet"/>
      </w:pPr>
      <w:r>
        <w:t>[POST] List Organization Users (GraphQL) — /graphql</w:t>
      </w:r>
    </w:p>
    <w:p>
      <w:pPr>
        <w:pStyle w:val="ListBullet"/>
      </w:pPr>
      <w:r>
        <w:t>[POST] Revoke All Sessions for a User (Admin) — /graphql</w:t>
      </w:r>
    </w:p>
    <w:p>
      <w:pPr>
        <w:pStyle w:val="ListBullet"/>
      </w:pPr>
      <w:r>
        <w:t>[POST] Update a User — /graphql</w:t>
      </w:r>
    </w:p>
    <w:p>
      <w:r>
        <w:br w:type="page"/>
      </w:r>
    </w:p>
    <w:p>
      <w:pPr>
        <w:pStyle w:val="Heading2"/>
      </w:pPr>
      <w:r>
        <w:t>442. [POST] Get a Webhook</w:t>
      </w:r>
    </w:p>
    <w:p>
      <w:r>
        <w:rPr>
          <w:b/>
        </w:rPr>
        <w:t xml:space="preserve">Endpoint: </w:t>
      </w:r>
      <w:r>
        <w:rPr>
          <w:rFonts w:ascii="Courier New" w:hAnsi="Courier New"/>
          <w:sz w:val="18"/>
        </w:rPr>
        <w:t>/graphql</w:t>
      </w:r>
    </w:p>
    <w:p>
      <w:pPr>
        <w:pStyle w:val="Heading3"/>
      </w:pPr>
      <w:r>
        <w:t>Prerequisites</w:t>
      </w:r>
    </w:p>
    <w:p>
      <w:pPr>
        <w:pStyle w:val="ListBullet"/>
      </w:pPr>
      <w:r>
        <w:t>You must have access to the webhook you want to retrieve (permissions depend on your Linear workspace settings).</w:t>
      </w:r>
    </w:p>
    <w:p>
      <w:pPr>
        <w:pStyle w:val="Heading3"/>
      </w:pPr>
      <w:r>
        <w:t>Method</w:t>
      </w:r>
    </w:p>
    <w:p>
      <w:r>
        <w:t>POST</w:t>
      </w:r>
    </w:p>
    <w:p>
      <w:pPr>
        <w:pStyle w:val="Heading3"/>
      </w:pPr>
      <w:r>
        <w:t>URL</w:t>
      </w:r>
    </w:p>
    <w:p>
      <w:r>
        <w:t>https://api.linear.app/graphql</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Retrieves a specific webhook by its identifier using Linear’s GraphQL API.</w:t>
      </w:r>
    </w:p>
    <w:p>
      <w:pPr>
        <w:pStyle w:val="Heading3"/>
      </w:pPr>
      <w:r>
        <w:t>Enforcement Rules</w:t>
      </w:r>
    </w:p>
    <w:p>
      <w:pPr>
        <w:pStyle w:val="ListBullet"/>
      </w:pPr>
      <w:r>
        <w:t>This is a GraphQL endpoint: you must call POST https://api.linear.app/graphql.</w:t>
      </w:r>
    </w:p>
    <w:p>
      <w:pPr>
        <w:pStyle w:val="ListBullet"/>
      </w:pPr>
      <w:r>
        <w:t>When executing the action, send all inputs in the request body as GraphQL query + variables JSON (not as URL path params or query params).</w:t>
      </w:r>
    </w:p>
    <w:p>
      <w:pPr>
        <w:pStyle w:val="ListBullet"/>
      </w:pPr>
      <w:r>
        <w:t>The id argument is required and must be a non-empty string.</w:t>
      </w:r>
    </w:p>
    <w:p>
      <w:pPr>
        <w:pStyle w:val="Heading3"/>
      </w:pPr>
      <w:r>
        <w:t>Required Arguments (GraphQL Variables)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The identifier of the webhook to retrieve.</w:t>
            </w:r>
          </w:p>
        </w:tc>
      </w:tr>
    </w:tbl>
    <w:p/>
    <w:p>
      <w:pPr>
        <w:pStyle w:val="Heading3"/>
      </w:pPr>
      <w:r>
        <w:t>Request Body</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query</w:t>
            </w:r>
          </w:p>
        </w:tc>
        <w:tc>
          <w:tcPr>
            <w:tcW w:type="dxa" w:w="2880"/>
          </w:tcPr>
          <w:p>
            <w:r>
              <w:t>string</w:t>
            </w:r>
          </w:p>
        </w:tc>
        <w:tc>
          <w:tcPr>
            <w:tcW w:type="dxa" w:w="2880"/>
          </w:tcPr>
          <w:p>
            <w:r>
              <w:t>The GraphQL query document.</w:t>
            </w:r>
          </w:p>
        </w:tc>
      </w:tr>
      <w:tr>
        <w:tc>
          <w:tcPr>
            <w:tcW w:type="dxa" w:w="2880"/>
          </w:tcPr>
          <w:p>
            <w:r>
              <w:t>variables</w:t>
            </w:r>
          </w:p>
        </w:tc>
        <w:tc>
          <w:tcPr>
            <w:tcW w:type="dxa" w:w="2880"/>
          </w:tcPr>
          <w:p>
            <w:r>
              <w:t>object</w:t>
            </w:r>
          </w:p>
        </w:tc>
        <w:tc>
          <w:tcPr>
            <w:tcW w:type="dxa" w:w="2880"/>
          </w:tcPr>
          <w:p>
            <w:r>
              <w:t>Variables map for the query (must include id).</w:t>
            </w:r>
          </w:p>
        </w:tc>
      </w:tr>
    </w:tbl>
    <w:p/>
    <w:p>
      <w:pPr>
        <w:pStyle w:val="Heading3"/>
      </w:pPr>
      <w:r>
        <w:t>GraphQL Query</w:t>
      </w:r>
    </w:p>
    <w:p>
      <w:pPr>
        <w:shd w:fill="F2F2F2" w:val="clear"/>
      </w:pPr>
      <w:r>
        <w:rPr>
          <w:rFonts w:ascii="Courier New" w:hAnsi="Courier New"/>
          <w:sz w:val="17"/>
        </w:rPr>
        <w:t>query webhook($id: String!) {</w:t>
        <w:br/>
        <w:t xml:space="preserve"> webhook(id: $id) {</w:t>
        <w:br/>
        <w:t xml:space="preserve"> id</w:t>
        <w:br/>
        <w:t xml:space="preserve"> label</w:t>
        <w:br/>
        <w:t xml:space="preserve"> url</w:t>
        <w:br/>
        <w:t xml:space="preserve"> enabled</w:t>
        <w:br/>
        <w:t xml:space="preserve"> secret</w:t>
        <w:br/>
        <w:t xml:space="preserve"> resourceTypes</w:t>
        <w:br/>
        <w:t xml:space="preserve"> allPublicTeams</w:t>
        <w:br/>
        <w:t xml:space="preserve"> archivedAt</w:t>
        <w:br/>
        <w:t xml:space="preserve"> createdAt</w:t>
        <w:br/>
        <w:t xml:space="preserve"> updatedAt</w:t>
        <w:br/>
        <w:t xml:space="preserve"> teamIds</w:t>
        <w:br/>
        <w:t xml:space="preserve"> team { id name }</w:t>
        <w:br/>
        <w:t xml:space="preserve"> failures {</w:t>
        <w:br/>
        <w:t xml:space="preserve"> id</w:t>
        <w:br/>
        <w:t xml:space="preserve"> createdAt</w:t>
        <w:br/>
        <w:t xml:space="preserve"> executionId</w:t>
        <w:br/>
        <w:t xml:space="preserve"> httpStatus</w:t>
        <w:br/>
        <w:t xml:space="preserve"> responseOrError</w:t>
        <w:br/>
        <w:t xml:space="preserve"> url</w:t>
        <w:br/>
        <w:t xml:space="preserve"> webhook { id }</w:t>
        <w:br/>
        <w:t xml:space="preserve"> }</w:t>
        <w:br/>
        <w:t xml:space="preserve"> creator {</w:t>
        <w:br/>
        <w:t xml:space="preserve"> id</w:t>
        <w:br/>
        <w:t xml:space="preserve"> name</w:t>
        <w:br/>
        <w:t xml:space="preserve"> displayName</w:t>
        <w:br/>
        <w:t xml:space="preserve"> email</w:t>
        <w:br/>
        <w:t xml:space="preserve"> active</w:t>
        <w:br/>
        <w:t xml:space="preserve"> admin</w:t>
        <w:br/>
        <w:t xml:space="preserve"> app</w:t>
        <w:br/>
        <w:t xml:space="preserve"> createdAt</w:t>
        <w:br/>
        <w:t xml:space="preserve"> updatedAt</w:t>
        <w:br/>
        <w:t xml:space="preserve"> }</w:t>
        <w:br/>
        <w:t xml:space="preserve"> }</w:t>
        <w:br/>
        <w:t>}</w:t>
      </w:r>
    </w:p>
    <w:p>
      <w:r>
        <w:rPr>
          <w:b/>
        </w:rPr>
        <w:t>Note: Note: The scraped schema lists many additional nested fields (e.g., creator.assignedIssues and deeply nested issue fields). Request only the fields you need.</w:t>
      </w:r>
    </w:p>
    <w:p>
      <w:pPr>
        <w:pStyle w:val="Heading3"/>
      </w:pPr>
      <w:r>
        <w:t>Example Request Body</w:t>
      </w:r>
    </w:p>
    <w:p>
      <w:r>
        <w:rPr>
          <w:b/>
          <w:color w:val="666666"/>
          <w:sz w:val="16"/>
        </w:rPr>
        <w:t>[json]</w:t>
      </w:r>
    </w:p>
    <w:p>
      <w:pPr>
        <w:shd w:fill="F2F2F2" w:val="clear"/>
      </w:pPr>
      <w:r>
        <w:rPr>
          <w:rFonts w:ascii="Courier New" w:hAnsi="Courier New"/>
          <w:sz w:val="17"/>
        </w:rPr>
        <w:t>{</w:t>
        <w:br/>
        <w:t xml:space="preserve"> "query": "query webhook($id: String!) { webhook(id: $id) { id label url enabled secret resourceTypes allPublicTeams archivedAt createdAt updatedAt teamIds team { id name } failures { id createdAt executionId httpStatus responseOrError url webhook { id } } creator { id name displayName email active admin app createdAt updatedAt } } }",</w:t>
        <w:br/>
        <w:t xml:space="preserve"> "variables": {</w:t>
        <w:br/>
        <w:t xml:space="preserve"> "id": "wh_12345"</w:t>
        <w:br/>
        <w:t xml:space="preserve"> }</w:t>
        <w:br/>
        <w:t>}</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"webhook": {</w:t>
        <w:br/>
        <w:t xml:space="preserve"> "id": "wh_12345",</w:t>
        <w:br/>
        <w:t xml:space="preserve"> "label": "Production events",</w:t>
        <w:br/>
        <w:t xml:space="preserve"> "url": "https://example.com/linear/webhook",</w:t>
        <w:br/>
        <w:t xml:space="preserve"> "enabled": true,</w:t>
        <w:br/>
        <w:t xml:space="preserve"> "secret": "********",</w:t>
        <w:br/>
        <w:t xml:space="preserve"> "resourceTypes": ["Issue", "Comment"],</w:t>
        <w:br/>
        <w:t xml:space="preserve"> "allPublicTeams": false,</w:t>
        <w:br/>
        <w:t xml:space="preserve"> "archivedAt": null,</w:t>
        <w:br/>
        <w:t xml:space="preserve"> "createdAt": "2024-01-10T12:00:00.000Z",</w:t>
        <w:br/>
        <w:t xml:space="preserve"> "updatedAt": "2024-02-01T08:30:00.000Z",</w:t>
        <w:br/>
        <w:t xml:space="preserve"> "teamIds": ["team_abc"],</w:t>
        <w:br/>
        <w:t xml:space="preserve"> "team": {</w:t>
        <w:br/>
        <w:t xml:space="preserve"> "id": "team_abc",</w:t>
        <w:br/>
        <w:t xml:space="preserve"> "name": "Engineering"</w:t>
        <w:br/>
        <w:t xml:space="preserve"> },</w:t>
        <w:br/>
        <w:t xml:space="preserve"> "failures": [</w:t>
        <w:br/>
        <w:t xml:space="preserve"> {</w:t>
        <w:br/>
        <w:t xml:space="preserve"> "id": "whf_001",</w:t>
        <w:br/>
        <w:t xml:space="preserve"> "createdAt": "2024-02-10T09:00:00.000Z",</w:t>
        <w:br/>
        <w:t xml:space="preserve"> "executionId": "exec_987",</w:t>
        <w:br/>
        <w:t xml:space="preserve"> "httpStatus": 500,</w:t>
        <w:br/>
        <w:t xml:space="preserve"> "responseOrError": "Internal Server Error",</w:t>
        <w:br/>
        <w:t xml:space="preserve"> "url": "https://example.com/linear/webhook",</w:t>
        <w:br/>
        <w:t xml:space="preserve"> "webhook": { "id": "wh_12345" }</w:t>
        <w:br/>
        <w:t xml:space="preserve"> }</w:t>
        <w:br/>
        <w:t xml:space="preserve"> ],</w:t>
        <w:br/>
        <w:t xml:space="preserve"> "creator": {</w:t>
        <w:br/>
        <w:t xml:space="preserve"> "id": "usr_001",</w:t>
        <w:br/>
        <w:t xml:space="preserve"> "name": "Alex Doe",</w:t>
        <w:br/>
        <w:t xml:space="preserve"> "displayName": "Alex",</w:t>
        <w:br/>
        <w:t xml:space="preserve"> "email": "alex@example.com",</w:t>
        <w:br/>
        <w:t xml:space="preserve"> "active": true,</w:t>
        <w:br/>
        <w:t xml:space="preserve"> "admin": false,</w:t>
        <w:br/>
        <w:t xml:space="preserve"> "app": false,</w:t>
        <w:br/>
        <w:t xml:space="preserve"> "createdAt": "2023-12-01T10:00:00.000Z",</w:t>
        <w:br/>
        <w:t xml:space="preserve"> "updatedAt": "2024-02-01T08:00:00.000Z"</w:t>
        <w:br/>
        <w:t xml:space="preserve"> }</w:t>
        <w:br/>
        <w:t xml:space="preserve"> }</w:t>
        <w:br/>
        <w:t xml:space="preserve"> }</w:t>
        <w:br/>
        <w:t>}</w:t>
      </w:r>
    </w:p>
    <w:p>
      <w:pPr>
        <w:pStyle w:val="Heading3"/>
      </w:pPr>
      <w:r>
        <w:t>Error Response (GraphQL error shape)</w:t>
      </w:r>
    </w:p>
    <w:p>
      <w:r>
        <w:rPr>
          <w:b/>
          <w:color w:val="666666"/>
          <w:sz w:val="16"/>
        </w:rPr>
        <w:t>[json]</w:t>
      </w:r>
    </w:p>
    <w:p>
      <w:pPr>
        <w:shd w:fill="F2F2F2" w:val="clear"/>
      </w:pPr>
      <w:r>
        <w:rPr>
          <w:rFonts w:ascii="Courier New" w:hAnsi="Courier New"/>
          <w:sz w:val="17"/>
        </w:rPr>
        <w:t>{</w:t>
        <w:br/>
        <w:t xml:space="preserve"> "data": {</w:t>
        <w:br/>
        <w:t xml:space="preserve"> "webhook": null</w:t>
        <w:br/>
        <w:t xml:space="preserve"> },</w:t>
        <w:br/>
        <w:t xml:space="preserve"> "errors": [</w:t>
        <w:br/>
        <w:t xml:space="preserve"> {</w:t>
        <w:br/>
        <w:t xml:space="preserve"> "message": "Webhook not found",</w:t>
        <w:br/>
        <w:t xml:space="preserve"> "path": ["webhook"]</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data.webhook</w:t>
            </w:r>
          </w:p>
        </w:tc>
        <w:tc>
          <w:tcPr>
            <w:tcW w:type="dxa" w:w="2880"/>
          </w:tcPr>
          <w:p>
            <w:r>
              <w:t>Webhook</w:t>
            </w:r>
          </w:p>
        </w:tc>
        <w:tc>
          <w:tcPr>
            <w:tcW w:type="dxa" w:w="2880"/>
          </w:tcPr>
          <w:p>
            <w:r>
              <w:t>The webhook object returned by the query.</w:t>
            </w:r>
          </w:p>
        </w:tc>
      </w:tr>
      <w:tr>
        <w:tc>
          <w:tcPr>
            <w:tcW w:type="dxa" w:w="2880"/>
          </w:tcPr>
          <w:p>
            <w:r>
              <w:t>data.webhook.id</w:t>
            </w:r>
          </w:p>
        </w:tc>
        <w:tc>
          <w:tcPr>
            <w:tcW w:type="dxa" w:w="2880"/>
          </w:tcPr>
          <w:p>
            <w:r>
              <w:t>ID!</w:t>
            </w:r>
          </w:p>
        </w:tc>
        <w:tc>
          <w:tcPr>
            <w:tcW w:type="dxa" w:w="2880"/>
          </w:tcPr>
          <w:p>
            <w:r>
              <w:t>Unique identifier of the webhook.</w:t>
            </w:r>
          </w:p>
        </w:tc>
      </w:tr>
      <w:tr>
        <w:tc>
          <w:tcPr>
            <w:tcW w:type="dxa" w:w="2880"/>
          </w:tcPr>
          <w:p>
            <w:r>
              <w:t>data.webhook.label</w:t>
            </w:r>
          </w:p>
        </w:tc>
        <w:tc>
          <w:tcPr>
            <w:tcW w:type="dxa" w:w="2880"/>
          </w:tcPr>
          <w:p>
            <w:r>
              <w:t>String</w:t>
            </w:r>
          </w:p>
        </w:tc>
        <w:tc>
          <w:tcPr>
            <w:tcW w:type="dxa" w:w="2880"/>
          </w:tcPr>
          <w:p>
            <w:r>
              <w:t>Webhook label.</w:t>
            </w:r>
          </w:p>
        </w:tc>
      </w:tr>
      <w:tr>
        <w:tc>
          <w:tcPr>
            <w:tcW w:type="dxa" w:w="2880"/>
          </w:tcPr>
          <w:p>
            <w:r>
              <w:t>data.webhook.url</w:t>
            </w:r>
          </w:p>
        </w:tc>
        <w:tc>
          <w:tcPr>
            <w:tcW w:type="dxa" w:w="2880"/>
          </w:tcPr>
          <w:p>
            <w:r>
              <w:t>String</w:t>
            </w:r>
          </w:p>
        </w:tc>
        <w:tc>
          <w:tcPr>
            <w:tcW w:type="dxa" w:w="2880"/>
          </w:tcPr>
          <w:p>
            <w:r>
              <w:t>Webhook URL.</w:t>
            </w:r>
          </w:p>
        </w:tc>
      </w:tr>
      <w:tr>
        <w:tc>
          <w:tcPr>
            <w:tcW w:type="dxa" w:w="2880"/>
          </w:tcPr>
          <w:p>
            <w:r>
              <w:t>data.webhook.enabled</w:t>
            </w:r>
          </w:p>
        </w:tc>
        <w:tc>
          <w:tcPr>
            <w:tcW w:type="dxa" w:w="2880"/>
          </w:tcPr>
          <w:p>
            <w:r>
              <w:t>Boolean!</w:t>
            </w:r>
          </w:p>
        </w:tc>
        <w:tc>
          <w:tcPr>
            <w:tcW w:type="dxa" w:w="2880"/>
          </w:tcPr>
          <w:p>
            <w:r>
              <w:t>Whether the webhook is enabled.</w:t>
            </w:r>
          </w:p>
        </w:tc>
      </w:tr>
      <w:tr>
        <w:tc>
          <w:tcPr>
            <w:tcW w:type="dxa" w:w="2880"/>
          </w:tcPr>
          <w:p>
            <w:r>
              <w:t>data.webhook.secret</w:t>
            </w:r>
          </w:p>
        </w:tc>
        <w:tc>
          <w:tcPr>
            <w:tcW w:type="dxa" w:w="2880"/>
          </w:tcPr>
          <w:p>
            <w:r>
              <w:t>String</w:t>
            </w:r>
          </w:p>
        </w:tc>
        <w:tc>
          <w:tcPr>
            <w:tcW w:type="dxa" w:w="2880"/>
          </w:tcPr>
          <w:p>
            <w:r>
              <w:t>Secret token for verifying webhook origin on the recipient side.</w:t>
            </w:r>
          </w:p>
        </w:tc>
      </w:tr>
      <w:tr>
        <w:tc>
          <w:tcPr>
            <w:tcW w:type="dxa" w:w="2880"/>
          </w:tcPr>
          <w:p>
            <w:r>
              <w:t>data.webhook.resourceTypes</w:t>
            </w:r>
          </w:p>
        </w:tc>
        <w:tc>
          <w:tcPr>
            <w:tcW w:type="dxa" w:w="2880"/>
          </w:tcPr>
          <w:p>
            <w:r>
              <w:t>[String!]!</w:t>
            </w:r>
          </w:p>
        </w:tc>
        <w:tc>
          <w:tcPr>
            <w:tcW w:type="dxa" w:w="2880"/>
          </w:tcPr>
          <w:p>
            <w:r>
              <w:t>Resource types this webhook is subscribed to.</w:t>
            </w:r>
          </w:p>
        </w:tc>
      </w:tr>
      <w:tr>
        <w:tc>
          <w:tcPr>
            <w:tcW w:type="dxa" w:w="2880"/>
          </w:tcPr>
          <w:p>
            <w:r>
              <w:t>data.webhook.allPublicTeams</w:t>
            </w:r>
          </w:p>
        </w:tc>
        <w:tc>
          <w:tcPr>
            <w:tcW w:type="dxa" w:w="2880"/>
          </w:tcPr>
          <w:p>
            <w:r>
              <w:t>Boolean!</w:t>
            </w:r>
          </w:p>
        </w:tc>
        <w:tc>
          <w:tcPr>
            <w:tcW w:type="dxa" w:w="2880"/>
          </w:tcPr>
          <w:p>
            <w:r>
              <w:t>Whether the webhook is enabled for all public teams (including teams created after the webhook was created).</w:t>
            </w:r>
          </w:p>
        </w:tc>
      </w:tr>
      <w:tr>
        <w:tc>
          <w:tcPr>
            <w:tcW w:type="dxa" w:w="2880"/>
          </w:tcPr>
          <w:p>
            <w:r>
              <w:t>data.webhook.archivedAt</w:t>
            </w:r>
          </w:p>
        </w:tc>
        <w:tc>
          <w:tcPr>
            <w:tcW w:type="dxa" w:w="2880"/>
          </w:tcPr>
          <w:p>
            <w:r>
              <w:t>DateTime</w:t>
            </w:r>
          </w:p>
        </w:tc>
        <w:tc>
          <w:tcPr>
            <w:tcW w:type="dxa" w:w="2880"/>
          </w:tcPr>
          <w:p>
            <w:r>
              <w:t>Time at which the webhook was archived; null if not archived.</w:t>
            </w:r>
          </w:p>
        </w:tc>
      </w:tr>
      <w:tr>
        <w:tc>
          <w:tcPr>
            <w:tcW w:type="dxa" w:w="2880"/>
          </w:tcPr>
          <w:p>
            <w:r>
              <w:t>data.webhook.createdAt</w:t>
            </w:r>
          </w:p>
        </w:tc>
        <w:tc>
          <w:tcPr>
            <w:tcW w:type="dxa" w:w="2880"/>
          </w:tcPr>
          <w:p>
            <w:r>
              <w:t>DateTime!</w:t>
            </w:r>
          </w:p>
        </w:tc>
        <w:tc>
          <w:tcPr>
            <w:tcW w:type="dxa" w:w="2880"/>
          </w:tcPr>
          <w:p>
            <w:r>
              <w:t>Time at which the webhook was created.</w:t>
            </w:r>
          </w:p>
        </w:tc>
      </w:tr>
      <w:tr>
        <w:tc>
          <w:tcPr>
            <w:tcW w:type="dxa" w:w="2880"/>
          </w:tcPr>
          <w:p>
            <w:r>
              <w:t>data.webhook.updatedAt</w:t>
            </w:r>
          </w:p>
        </w:tc>
        <w:tc>
          <w:tcPr>
            <w:tcW w:type="dxa" w:w="2880"/>
          </w:tcPr>
          <w:p>
            <w:r>
              <w:t>DateTime!</w:t>
            </w:r>
          </w:p>
        </w:tc>
        <w:tc>
          <w:tcPr>
            <w:tcW w:type="dxa" w:w="2880"/>
          </w:tcPr>
          <w:p>
            <w:r>
              <w:t>Time at which the webhook was last meaningfully updated.</w:t>
            </w:r>
          </w:p>
        </w:tc>
      </w:tr>
      <w:tr>
        <w:tc>
          <w:tcPr>
            <w:tcW w:type="dxa" w:w="2880"/>
          </w:tcPr>
          <w:p>
            <w:r>
              <w:t>data.webhook.team</w:t>
            </w:r>
          </w:p>
        </w:tc>
        <w:tc>
          <w:tcPr>
            <w:tcW w:type="dxa" w:w="2880"/>
          </w:tcPr>
          <w:p>
            <w:r>
              <w:t>Team</w:t>
            </w:r>
          </w:p>
        </w:tc>
        <w:tc>
          <w:tcPr>
            <w:tcW w:type="dxa" w:w="2880"/>
          </w:tcPr>
          <w:p>
            <w:r>
              <w:t>Team the webhook is associated with; can be null depending on configuration.</w:t>
            </w:r>
          </w:p>
        </w:tc>
      </w:tr>
      <w:tr>
        <w:tc>
          <w:tcPr>
            <w:tcW w:type="dxa" w:w="2880"/>
          </w:tcPr>
          <w:p>
            <w:r>
              <w:t>data.webhook.teamIds</w:t>
            </w:r>
          </w:p>
        </w:tc>
        <w:tc>
          <w:tcPr>
            <w:tcW w:type="dxa" w:w="2880"/>
          </w:tcPr>
          <w:p>
            <w:r>
              <w:t>[String!]</w:t>
            </w:r>
          </w:p>
        </w:tc>
        <w:tc>
          <w:tcPr>
            <w:tcW w:type="dxa" w:w="2880"/>
          </w:tcPr>
          <w:p>
            <w:r>
              <w:t>Teams the webhook is associated with (internal; can represent multi-team targeting).</w:t>
            </w:r>
          </w:p>
        </w:tc>
      </w:tr>
      <w:tr>
        <w:tc>
          <w:tcPr>
            <w:tcW w:type="dxa" w:w="2880"/>
          </w:tcPr>
          <w:p>
            <w:r>
              <w:t>data.webhook.failures</w:t>
            </w:r>
          </w:p>
        </w:tc>
        <w:tc>
          <w:tcPr>
            <w:tcW w:type="dxa" w:w="2880"/>
          </w:tcPr>
          <w:p>
            <w:r>
              <w:t>[WebhookFailureEvent!]!</w:t>
            </w:r>
          </w:p>
        </w:tc>
        <w:tc>
          <w:tcPr>
            <w:tcW w:type="dxa" w:w="2880"/>
          </w:tcPr>
          <w:p>
            <w:r>
              <w:t>Webhook failure events associated with the webhook (last 50).</w:t>
            </w:r>
          </w:p>
        </w:tc>
      </w:tr>
      <w:tr>
        <w:tc>
          <w:tcPr>
            <w:tcW w:type="dxa" w:w="2880"/>
          </w:tcPr>
          <w:p>
            <w:r>
              <w:t>data.webhook.failures[].executionId</w:t>
            </w:r>
          </w:p>
        </w:tc>
        <w:tc>
          <w:tcPr>
            <w:tcW w:type="dxa" w:w="2880"/>
          </w:tcPr>
          <w:p>
            <w:r>
              <w:t>String!</w:t>
            </w:r>
          </w:p>
        </w:tc>
        <w:tc>
          <w:tcPr>
            <w:tcW w:type="dxa" w:w="2880"/>
          </w:tcPr>
          <w:p>
            <w:r>
              <w:t>Unique execution ID of the webhook push (retained between retries).</w:t>
            </w:r>
          </w:p>
        </w:tc>
      </w:tr>
      <w:tr>
        <w:tc>
          <w:tcPr>
            <w:tcW w:type="dxa" w:w="2880"/>
          </w:tcPr>
          <w:p>
            <w:r>
              <w:t>data.webhook.failures[].httpStatus</w:t>
            </w:r>
          </w:p>
        </w:tc>
        <w:tc>
          <w:tcPr>
            <w:tcW w:type="dxa" w:w="2880"/>
          </w:tcPr>
          <w:p>
            <w:r>
              <w:t>Float</w:t>
            </w:r>
          </w:p>
        </w:tc>
        <w:tc>
          <w:tcPr>
            <w:tcW w:type="dxa" w:w="2880"/>
          </w:tcPr>
          <w:p>
            <w:r>
              <w:t>HTTP status code returned by the recipient.</w:t>
            </w:r>
          </w:p>
        </w:tc>
      </w:tr>
      <w:tr>
        <w:tc>
          <w:tcPr>
            <w:tcW w:type="dxa" w:w="2880"/>
          </w:tcPr>
          <w:p>
            <w:r>
              <w:t>data.webhook.failures[].responseOrError</w:t>
            </w:r>
          </w:p>
        </w:tc>
        <w:tc>
          <w:tcPr>
            <w:tcW w:type="dxa" w:w="2880"/>
          </w:tcPr>
          <w:p>
            <w:r>
              <w:t>String</w:t>
            </w:r>
          </w:p>
        </w:tc>
        <w:tc>
          <w:tcPr>
            <w:tcW w:type="dxa" w:w="2880"/>
          </w:tcPr>
          <w:p>
            <w:r>
              <w:t>HTTP response body returned by recipient, or an error that occurred.</w:t>
            </w:r>
          </w:p>
        </w:tc>
      </w:tr>
      <w:tr>
        <w:tc>
          <w:tcPr>
            <w:tcW w:type="dxa" w:w="2880"/>
          </w:tcPr>
          <w:p>
            <w:r>
              <w:t>data.webhook.creator</w:t>
            </w:r>
          </w:p>
        </w:tc>
        <w:tc>
          <w:tcPr>
            <w:tcW w:type="dxa" w:w="2880"/>
          </w:tcPr>
          <w:p>
            <w:r>
              <w:t>User</w:t>
            </w:r>
          </w:p>
        </w:tc>
        <w:tc>
          <w:tcPr>
            <w:tcW w:type="dxa" w:w="2880"/>
          </w:tcPr>
          <w:p>
            <w:r>
              <w:t>The user who created the webhook.</w:t>
            </w:r>
          </w:p>
        </w:tc>
      </w:tr>
    </w:tbl>
    <w:p/>
    <w:p>
      <w:pPr>
        <w:pStyle w:val="Heading3"/>
      </w:pPr>
      <w:r>
        <w:t>Sample Request</w:t>
      </w:r>
    </w:p>
    <w:p>
      <w:r>
        <w:rPr>
          <w:b/>
          <w:color w:val="666666"/>
          <w:sz w:val="16"/>
        </w:rPr>
        <w:t>[bash]</w:t>
      </w:r>
    </w:p>
    <w:p>
      <w:pPr>
        <w:shd w:fill="F2F2F2" w:val="clear"/>
      </w:pPr>
      <w:r>
        <w:rPr>
          <w:rFonts w:ascii="Courier New" w:hAnsi="Courier New"/>
          <w:sz w:val="17"/>
        </w:rPr>
        <w:t>curl -sS -X POST 'https://api.linear.app/graphql' \</w:t>
        <w:br/>
        <w:t xml:space="preserve"> -H 'Accept: application/json' \</w:t>
        <w:br/>
        <w:t xml:space="preserve"> -H 'Content-Type: application/json' \</w:t>
        <w:br/>
        <w:t xml:space="preserve"> --data-raw '{</w:t>
        <w:br/>
        <w:t xml:space="preserve"> "query": "query webhook($id: String!) { webhook(id: $id) { id label url enabled resourceTypes allPublicTeams createdAt updatedAt } }",</w:t>
        <w:br/>
        <w:t xml:space="preserve"> "variables": { "id": "wh_12345" }</w:t>
        <w:br/>
        <w:t xml:space="preserve">  }'</w:t>
      </w:r>
    </w:p>
    <w:p>
      <w:pPr>
        <w:pStyle w:val="Heading3"/>
      </w:pPr>
      <w:r>
        <w:t>Example Usage</w:t>
      </w:r>
    </w:p>
    <w:p>
      <w:pPr>
        <w:pStyle w:val="Heading3"/>
      </w:pPr>
      <w:r>
        <w:t>Example 1: Fetch minimal webhook fields</w:t>
      </w:r>
    </w:p>
    <w:p>
      <w:r>
        <w:rPr>
          <w:b/>
          <w:color w:val="666666"/>
          <w:sz w:val="16"/>
        </w:rPr>
        <w:t>[bash]</w:t>
      </w:r>
    </w:p>
    <w:p>
      <w:pPr>
        <w:shd w:fill="F2F2F2" w:val="clear"/>
      </w:pPr>
      <w:r>
        <w:rPr>
          <w:rFonts w:ascii="Courier New" w:hAnsi="Courier New"/>
          <w:sz w:val="17"/>
        </w:rPr>
        <w:t>curl -sS -X POST 'https://api.linear.app/graphql' \</w:t>
        <w:br/>
        <w:t xml:space="preserve"> -H 'Accept: application/json' \</w:t>
        <w:br/>
        <w:t xml:space="preserve"> -H 'Content-Type: application/json' \</w:t>
        <w:br/>
        <w:t xml:space="preserve"> --data-raw '{</w:t>
        <w:br/>
        <w:t xml:space="preserve"> "query": "query webhook($id: String!) { webhook(id: $id) { id enabled url } }",</w:t>
        <w:br/>
        <w:t xml:space="preserve"> "variables": { "id": "wh_12345" }</w:t>
        <w:br/>
        <w:t xml:space="preserve">  }'</w:t>
      </w:r>
    </w:p>
    <w:p>
      <w:pPr>
        <w:pStyle w:val="Heading3"/>
      </w:pPr>
      <w:r>
        <w:t>Example 2: Include failure events</w:t>
      </w:r>
    </w:p>
    <w:p>
      <w:r>
        <w:rPr>
          <w:b/>
          <w:color w:val="666666"/>
          <w:sz w:val="16"/>
        </w:rPr>
        <w:t>[bash]</w:t>
      </w:r>
    </w:p>
    <w:p>
      <w:pPr>
        <w:shd w:fill="F2F2F2" w:val="clear"/>
      </w:pPr>
      <w:r>
        <w:rPr>
          <w:rFonts w:ascii="Courier New" w:hAnsi="Courier New"/>
          <w:sz w:val="17"/>
        </w:rPr>
        <w:t>curl -sS -X POST 'https://api.linear.app/graphql' \</w:t>
        <w:br/>
        <w:t xml:space="preserve"> -H 'Accept: application/json' \</w:t>
        <w:br/>
        <w:t xml:space="preserve"> -H 'Content-Type: application/json' \</w:t>
        <w:br/>
        <w:t xml:space="preserve"> --data-raw '{</w:t>
        <w:br/>
        <w:t xml:space="preserve"> "query": "query webhook($id: String!) { webhook(id: $id) { id url failures { id createdAt httpStatus responseOrError } } }",</w:t>
        <w:br/>
        <w:t xml:space="preserve"> "variables": { "id": "wh_12345" }</w:t>
        <w:br/>
        <w:t xml:space="preserve">  }'</w:t>
      </w:r>
    </w:p>
    <w:p>
      <w:pPr>
        <w:pStyle w:val="Heading3"/>
      </w:pPr>
      <w:r>
        <w:t>Example 3: Include creator details</w:t>
      </w:r>
    </w:p>
    <w:p>
      <w:r>
        <w:rPr>
          <w:b/>
          <w:color w:val="666666"/>
          <w:sz w:val="16"/>
        </w:rPr>
        <w:t>[bash]</w:t>
      </w:r>
    </w:p>
    <w:p>
      <w:pPr>
        <w:shd w:fill="F2F2F2" w:val="clear"/>
      </w:pPr>
      <w:r>
        <w:rPr>
          <w:rFonts w:ascii="Courier New" w:hAnsi="Courier New"/>
          <w:sz w:val="17"/>
        </w:rPr>
        <w:t>curl -sS -X POST 'https://api.linear.app/graphql' \</w:t>
        <w:br/>
        <w:t xml:space="preserve"> -H 'Accept: application/json' \</w:t>
        <w:br/>
        <w:t xml:space="preserve"> -H 'Content-Type: application/json' \</w:t>
        <w:br/>
        <w:t xml:space="preserve"> --data-raw '{</w:t>
        <w:br/>
        <w:t xml:space="preserve"> "query": "query webhook($id: String!) { webhook(id: $id) { id label creator { id name email } } }",</w:t>
        <w:br/>
        <w:t xml:space="preserve"> "variables": { "id": "wh_12345" }</w:t>
        <w:br/>
        <w:t xml:space="preserve">  }'</w:t>
      </w:r>
    </w:p>
    <w:p>
      <w:pPr>
        <w:pStyle w:val="Heading3"/>
      </w:pPr>
      <w:r>
        <w:t>Behavior</w:t>
      </w:r>
    </w:p>
    <w:p>
      <w:pPr>
        <w:pStyle w:val="ListBullet"/>
      </w:pPr>
      <w:r>
        <w:t>Validates the id argument.</w:t>
      </w:r>
    </w:p>
    <w:p>
      <w:pPr>
        <w:pStyle w:val="ListBullet"/>
      </w:pPr>
      <w:r>
        <w:t>Resolves and returns the webhook matching the provided identifier.</w:t>
      </w:r>
    </w:p>
    <w:p>
      <w:pPr>
        <w:pStyle w:val="ListBullet"/>
      </w:pPr>
      <w:r>
        <w:t>Returns data.webhook plus optional errors if the query fails.</w:t>
      </w:r>
    </w:p>
    <w:p>
      <w:pPr>
        <w:pStyle w:val="Heading3"/>
      </w:pPr>
      <w:r>
        <w:t>Notes</w:t>
      </w:r>
    </w:p>
    <w:p>
      <w:pPr>
        <w:pStyle w:val="ListBullet"/>
      </w:pPr>
      <w:r>
        <w:t>GraphQL responses can include both data and errors in the same HTTP 200 response.</w:t>
      </w:r>
    </w:p>
    <w:p>
      <w:pPr>
        <w:pStyle w:val="ListBullet"/>
      </w:pPr>
      <w:r>
        <w:t>The schema indicates webhook returns Webhook! (non-null), but errors may still occur (e.g., not found), in which case GraphQL commonly returns errors and may null the field in data.</w:t>
      </w:r>
    </w:p>
    <w:p>
      <w:pPr>
        <w:pStyle w:val="Heading3"/>
      </w:pPr>
      <w:r>
        <w:t>Gotchas</w:t>
      </w:r>
    </w:p>
    <w:p>
      <w:pPr>
        <w:pStyle w:val="ListBullet"/>
      </w:pPr>
      <w:r>
        <w:t>If you request large nested graphs (e.g., creator.assignedIssues with deeply nested Issue fields), responses can become very large; request only what you need.</w:t>
      </w:r>
    </w:p>
    <w:p>
      <w:pPr>
        <w:pStyle w:val="Heading3"/>
      </w:pPr>
      <w:r>
        <w:t>Error Handling</w:t>
      </w:r>
    </w:p>
    <w:p>
      <w:pPr>
        <w:pStyle w:val="ListBullet"/>
      </w:pPr>
      <w:r>
        <w:t>GraphQL errors are returned in an errors array in the response body; the HTTP status may still be 200 OK depending on the server behavior.</w:t>
      </w:r>
    </w:p>
    <w:p>
      <w:pPr>
        <w:pStyle w:val="Heading3"/>
      </w:pPr>
      <w:r>
        <w:t>Related webhooks actions</w:t>
      </w:r>
    </w:p>
    <w:p>
      <w:pPr>
        <w:pStyle w:val="ListBullet"/>
      </w:pPr>
      <w:r>
        <w:t>[POST] Create a Webhook — /graphql</w:t>
      </w:r>
    </w:p>
    <w:p>
      <w:pPr>
        <w:pStyle w:val="ListBullet"/>
      </w:pPr>
      <w:r>
        <w:t>[POST] List Webhooks — /graphql</w:t>
      </w:r>
    </w:p>
    <w:p>
      <w:pPr>
        <w:pStyle w:val="ListBullet"/>
      </w:pPr>
      <w:r>
        <w:t>[POST] Rotate a Webhook’s Signing Secret — /graphql</w:t>
      </w:r>
    </w:p>
    <w:p>
      <w:pPr>
        <w:pStyle w:val="ListBullet"/>
      </w:pPr>
      <w:r>
        <w:t>[POST] Update a Webhook — /graphql</w:t>
      </w:r>
    </w:p>
    <w:p>
      <w:pPr>
        <w:pStyle w:val="ListBullet"/>
      </w:pPr>
      <w:r>
        <w:t>[POST] Delete a Webhook — /graphql</w:t>
      </w:r>
    </w:p>
    <w:p>
      <w:r>
        <w:br w:type="page"/>
      </w:r>
    </w:p>
    <w:p>
      <w:pPr>
        <w:pStyle w:val="Heading2"/>
      </w:pPr>
      <w:r>
        <w:t>443. [POST] Create a Webhook</w:t>
      </w:r>
    </w:p>
    <w:p>
      <w:r>
        <w:rPr>
          <w:b/>
        </w:rPr>
        <w:t xml:space="preserve">Endpoint: </w:t>
      </w:r>
      <w:r>
        <w:rPr>
          <w:rFonts w:ascii="Courier New" w:hAnsi="Courier New"/>
          <w:sz w:val="18"/>
        </w:rPr>
        <w:t>/graphql</w:t>
      </w:r>
    </w:p>
    <w:p>
      <w:pPr>
        <w:pStyle w:val="Heading3"/>
      </w:pPr>
      <w:r>
        <w:t>Prerequisites</w:t>
      </w:r>
    </w:p>
    <w:p>
      <w:pPr>
        <w:pStyle w:val="ListBullet"/>
      </w:pPr>
      <w:r>
        <w:t>You must have permission in the Linear workspace to create/manage webhooks.</w:t>
      </w:r>
    </w:p>
    <w:p>
      <w:pPr>
        <w:pStyle w:val="ListBullet"/>
      </w:pPr>
      <w:r>
        <w:t>You must know the webhook target url you want Linear to call.</w:t>
      </w:r>
    </w:p>
    <w:p>
      <w:pPr>
        <w:pStyle w:val="ListBullet"/>
      </w:pPr>
      <w:r>
        <w:t>You must know which resourceTypes you want to subscribe to (must be a non-empty list).</w:t>
      </w:r>
    </w:p>
    <w:p>
      <w:pPr>
        <w:pStyle w:val="Heading3"/>
      </w:pPr>
      <w:r>
        <w:t>Method</w:t>
      </w:r>
    </w:p>
    <w:p>
      <w:r>
        <w:t>POST</w:t>
      </w:r>
    </w:p>
    <w:p>
      <w:pPr>
        <w:pStyle w:val="Heading3"/>
      </w:pPr>
      <w:r>
        <w:t>URL</w:t>
      </w:r>
    </w:p>
    <w:p>
      <w:r>
        <w:t>https://api.linear.app/graphql</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Creates a new webhook in Linear. The webhook subscribes to one or more resourceTypes and sends event payloads to the provided url. You can optionally scope it to a specific team via teamId or enable it for all public teams.</w:t>
      </w:r>
    </w:p>
    <w:p>
      <w:pPr>
        <w:pStyle w:val="Heading3"/>
      </w:pPr>
      <w:r>
        <w:t>Enforcement Rules</w:t>
      </w:r>
    </w:p>
    <w:p>
      <w:pPr>
        <w:pStyle w:val="ListBullet"/>
      </w:pPr>
      <w:r>
        <w:t xml:space="preserve">This is a GraphQL endpoint: </w:t>
        <w:br/>
        <w:br/>
        <w:t>Send the GraphQL operation in the JSON request body under query.</w:t>
        <w:br/>
        <w:t>Send GraphQL variables (such as input) under variables.</w:t>
      </w:r>
    </w:p>
    <w:p>
      <w:pPr>
        <w:pStyle w:val="ListBullet"/>
      </w:pPr>
      <w:r>
        <w:t xml:space="preserve">When executing the action, ensure to send Path Parameters in the URL and not in the body. </w:t>
        <w:br/>
        <w:br/>
        <w:t>Note: This endpoint has no path parameters.</w:t>
      </w:r>
    </w:p>
    <w:p>
      <w:pPr>
        <w:pStyle w:val="ListBullet"/>
      </w:pPr>
      <w:r>
        <w:t xml:space="preserve">When executing the action, ensure to send Query Parameters as URL query parameters and not in the body. </w:t>
        <w:br/>
        <w:br/>
        <w:t>Note: This endpoint has no query parameters.</w:t>
      </w:r>
    </w:p>
    <w:p>
      <w:pPr>
        <w:pStyle w:val="Heading3"/>
      </w:pPr>
      <w:r>
        <w:t>GraphQL Operation</w:t>
      </w:r>
    </w:p>
    <w:p>
      <w:pPr>
        <w:pStyle w:val="Heading3"/>
      </w:pPr>
      <w:r>
        <w:t>Mutation</w:t>
      </w:r>
    </w:p>
    <w:p>
      <w:r>
        <w:t>webhookCreate(input: WebhookCreateInput!): WebhookPayload!</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query</w:t>
            </w:r>
          </w:p>
        </w:tc>
        <w:tc>
          <w:tcPr>
            <w:tcW w:type="dxa" w:w="2880"/>
          </w:tcPr>
          <w:p>
            <w:r>
              <w:t>string</w:t>
            </w:r>
          </w:p>
        </w:tc>
        <w:tc>
          <w:tcPr>
            <w:tcW w:type="dxa" w:w="2880"/>
          </w:tcPr>
          <w:p>
            <w:r>
              <w:t>GraphQL mutation string. Must include mutation webhookCreate($input: WebhookCreateInput!) { ... }.</w:t>
            </w:r>
          </w:p>
        </w:tc>
      </w:tr>
      <w:tr>
        <w:tc>
          <w:tcPr>
            <w:tcW w:type="dxa" w:w="2880"/>
          </w:tcPr>
          <w:p>
            <w:r>
              <w:t>variables</w:t>
            </w:r>
          </w:p>
        </w:tc>
        <w:tc>
          <w:tcPr>
            <w:tcW w:type="dxa" w:w="2880"/>
          </w:tcPr>
          <w:p>
            <w:r>
              <w:t>object</w:t>
            </w:r>
          </w:p>
        </w:tc>
        <w:tc>
          <w:tcPr>
            <w:tcW w:type="dxa" w:w="2880"/>
          </w:tcPr>
          <w:p>
            <w:r>
              <w:t>JSON object containing GraphQL variables. Must include input.</w:t>
            </w:r>
          </w:p>
        </w:tc>
      </w:tr>
      <w:tr>
        <w:tc>
          <w:tcPr>
            <w:tcW w:type="dxa" w:w="2880"/>
          </w:tcPr>
          <w:p>
            <w:r>
              <w:t>variables.input</w:t>
            </w:r>
          </w:p>
        </w:tc>
        <w:tc>
          <w:tcPr>
            <w:tcW w:type="dxa" w:w="2880"/>
          </w:tcPr>
          <w:p>
            <w:r>
              <w:t>object</w:t>
            </w:r>
          </w:p>
        </w:tc>
        <w:tc>
          <w:tcPr>
            <w:tcW w:type="dxa" w:w="2880"/>
          </w:tcPr>
          <w:p>
            <w:r>
              <w:t>The WebhookCreateInput object.</w:t>
            </w:r>
          </w:p>
        </w:tc>
      </w:tr>
      <w:tr>
        <w:tc>
          <w:tcPr>
            <w:tcW w:type="dxa" w:w="2880"/>
          </w:tcPr>
          <w:p>
            <w:r>
              <w:t>variables.input.resourceTypes</w:t>
            </w:r>
          </w:p>
        </w:tc>
        <w:tc>
          <w:tcPr>
            <w:tcW w:type="dxa" w:w="2880"/>
          </w:tcPr>
          <w:p>
            <w:r>
              <w:t>array of string</w:t>
            </w:r>
          </w:p>
        </w:tc>
        <w:tc>
          <w:tcPr>
            <w:tcW w:type="dxa" w:w="2880"/>
          </w:tcPr>
          <w:p>
            <w:r>
              <w:t>Required. List of resources the webhook should subscribe to ([String!]!).</w:t>
            </w:r>
          </w:p>
        </w:tc>
      </w:tr>
      <w:tr>
        <w:tc>
          <w:tcPr>
            <w:tcW w:type="dxa" w:w="2880"/>
          </w:tcPr>
          <w:p>
            <w:r>
              <w:t>variables.input.url</w:t>
            </w:r>
          </w:p>
        </w:tc>
        <w:tc>
          <w:tcPr>
            <w:tcW w:type="dxa" w:w="2880"/>
          </w:tcPr>
          <w:p>
            <w:r>
              <w:t>string</w:t>
            </w:r>
          </w:p>
        </w:tc>
        <w:tc>
          <w:tcPr>
            <w:tcW w:type="dxa" w:w="2880"/>
          </w:tcPr>
          <w:p>
            <w:r>
              <w:t>Required. The URL that will be called on data changes (String!).</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variables.input.allPublicTeams</w:t>
            </w:r>
          </w:p>
        </w:tc>
        <w:tc>
          <w:tcPr>
            <w:tcW w:type="dxa" w:w="2880"/>
          </w:tcPr>
          <w:p>
            <w:r>
              <w:t>boolean</w:t>
            </w:r>
          </w:p>
        </w:tc>
        <w:tc>
          <w:tcPr>
            <w:tcW w:type="dxa" w:w="2880"/>
          </w:tcPr>
          <w:p>
            <w:r>
              <w:t>Whether this webhook is enabled for all public teams.</w:t>
            </w:r>
          </w:p>
        </w:tc>
      </w:tr>
      <w:tr>
        <w:tc>
          <w:tcPr>
            <w:tcW w:type="dxa" w:w="2880"/>
          </w:tcPr>
          <w:p>
            <w:r>
              <w:t>variables.input.enabled</w:t>
            </w:r>
          </w:p>
        </w:tc>
        <w:tc>
          <w:tcPr>
            <w:tcW w:type="dxa" w:w="2880"/>
          </w:tcPr>
          <w:p>
            <w:r>
              <w:t>boolean</w:t>
            </w:r>
          </w:p>
        </w:tc>
        <w:tc>
          <w:tcPr>
            <w:tcW w:type="dxa" w:w="2880"/>
          </w:tcPr>
          <w:p>
            <w:r>
              <w:t>Whether this webhook is enabled.</w:t>
            </w:r>
          </w:p>
        </w:tc>
      </w:tr>
      <w:tr>
        <w:tc>
          <w:tcPr>
            <w:tcW w:type="dxa" w:w="2880"/>
          </w:tcPr>
          <w:p>
            <w:r>
              <w:t>variables.input.id</w:t>
            </w:r>
          </w:p>
        </w:tc>
        <w:tc>
          <w:tcPr>
            <w:tcW w:type="dxa" w:w="2880"/>
          </w:tcPr>
          <w:p>
            <w:r>
              <w:t>string</w:t>
            </w:r>
          </w:p>
        </w:tc>
        <w:tc>
          <w:tcPr>
            <w:tcW w:type="dxa" w:w="2880"/>
          </w:tcPr>
          <w:p>
            <w:r>
              <w:t>Identifier in UUID v4 format. If not provided, the backend generates one.</w:t>
            </w:r>
          </w:p>
        </w:tc>
      </w:tr>
      <w:tr>
        <w:tc>
          <w:tcPr>
            <w:tcW w:type="dxa" w:w="2880"/>
          </w:tcPr>
          <w:p>
            <w:r>
              <w:t>variables.input.label</w:t>
            </w:r>
          </w:p>
        </w:tc>
        <w:tc>
          <w:tcPr>
            <w:tcW w:type="dxa" w:w="2880"/>
          </w:tcPr>
          <w:p>
            <w:r>
              <w:t>string</w:t>
            </w:r>
          </w:p>
        </w:tc>
        <w:tc>
          <w:tcPr>
            <w:tcW w:type="dxa" w:w="2880"/>
          </w:tcPr>
          <w:p>
            <w:r>
              <w:t>Label for the webhook.</w:t>
            </w:r>
          </w:p>
        </w:tc>
      </w:tr>
      <w:tr>
        <w:tc>
          <w:tcPr>
            <w:tcW w:type="dxa" w:w="2880"/>
          </w:tcPr>
          <w:p>
            <w:r>
              <w:t>variables.input.secret</w:t>
            </w:r>
          </w:p>
        </w:tc>
        <w:tc>
          <w:tcPr>
            <w:tcW w:type="dxa" w:w="2880"/>
          </w:tcPr>
          <w:p>
            <w:r>
              <w:t>string</w:t>
            </w:r>
          </w:p>
        </w:tc>
        <w:tc>
          <w:tcPr>
            <w:tcW w:type="dxa" w:w="2880"/>
          </w:tcPr>
          <w:p>
            <w:r>
              <w:t>Secret token used to sign the webhook payload.</w:t>
            </w:r>
          </w:p>
        </w:tc>
      </w:tr>
      <w:tr>
        <w:tc>
          <w:tcPr>
            <w:tcW w:type="dxa" w:w="2880"/>
          </w:tcPr>
          <w:p>
            <w:r>
              <w:t>variables.input.teamId</w:t>
            </w:r>
          </w:p>
        </w:tc>
        <w:tc>
          <w:tcPr>
            <w:tcW w:type="dxa" w:w="2880"/>
          </w:tcPr>
          <w:p>
            <w:r>
              <w:t>string</w:t>
            </w:r>
          </w:p>
        </w:tc>
        <w:tc>
          <w:tcPr>
            <w:tcW w:type="dxa" w:w="2880"/>
          </w:tcPr>
          <w:p>
            <w:r>
              <w:t>Identifier or key of the team associated with the webhook.</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"webhookCreate": {</w:t>
        <w:br/>
        <w:t xml:space="preserve"> "lastSyncId": 123,</w:t>
        <w:br/>
        <w:t xml:space="preserve"> "success": true,</w:t>
        <w:br/>
        <w:t xml:space="preserve"> "webhook": {</w:t>
        <w:br/>
        <w:t xml:space="preserve"> "id": "b7b0b7a2-0c2b-4f4f-8c0f-7f4b7f9f2a11",</w:t>
        <w:br/>
        <w:t xml:space="preserve"> "enabled": true,</w:t>
        <w:br/>
        <w:t xml:space="preserve"> "allPublicTeams": false,</w:t>
        <w:br/>
        <w:t xml:space="preserve"> "label": "CI notifications",</w:t>
        <w:br/>
        <w:t xml:space="preserve"> "resourceTypes": ["Issue", "Comment"],</w:t>
        <w:br/>
        <w:t xml:space="preserve"> "secret": "super-secret-token",</w:t>
        <w:br/>
        <w:t xml:space="preserve"> "url": "https://example.com/linear/webhooks",</w:t>
        <w:br/>
        <w:t xml:space="preserve"> "createdAt": "2026-03-14T12:00:00.000Z",</w:t>
        <w:br/>
        <w:t xml:space="preserve"> "updatedAt": "2026-03-14T12:00:00.000Z",</w:t>
        <w:br/>
        <w:t xml:space="preserve"> "archivedAt": null,</w:t>
        <w:br/>
        <w:t xml:space="preserve"> "teamIds": null,</w:t>
        <w:br/>
        <w:t xml:space="preserve"> "team": null,</w:t>
        <w:br/>
        <w:t xml:space="preserve"> "creator": null,</w:t>
        <w:br/>
        <w:t xml:space="preserve"> "failures": []</w:t>
        <w:br/>
        <w:t xml:space="preserve"> }</w:t>
        <w:br/>
        <w:t xml:space="preserve"> }</w:t>
        <w:br/>
        <w:t xml:space="preserve"> }</w:t>
        <w:br/>
        <w:t>}</w:t>
      </w:r>
    </w:p>
    <w:p>
      <w:pPr>
        <w:pStyle w:val="Heading3"/>
      </w:pPr>
      <w:r>
        <w:t>Error Response (Example)</w:t>
      </w:r>
    </w:p>
    <w:p>
      <w:r>
        <w:rPr>
          <w:b/>
        </w:rPr>
        <w:t>Note: The scraped content did not provide explicit error shapes/status codes for this mutation. GraphQL APIs commonly return an errors array when a mutation fails.</w:t>
      </w:r>
    </w:p>
    <w:p>
      <w:r>
        <w:rPr>
          <w:b/>
          <w:color w:val="666666"/>
          <w:sz w:val="16"/>
        </w:rPr>
        <w:t>[json]</w:t>
      </w:r>
    </w:p>
    <w:p>
      <w:pPr>
        <w:shd w:fill="F2F2F2" w:val="clear"/>
      </w:pPr>
      <w:r>
        <w:rPr>
          <w:rFonts w:ascii="Courier New" w:hAnsi="Courier New"/>
          <w:sz w:val="17"/>
        </w:rPr>
        <w:t>{</w:t>
        <w:br/>
        <w:t xml:space="preserve"> "errors": [</w:t>
        <w:br/>
        <w:t xml:space="preserve"> {</w:t>
        <w:br/>
        <w:t xml:space="preserve"> "message": "Mutation webhookCreate failed.",</w:t>
        <w:br/>
        <w:t xml:space="preserve"> "path": ["webhookCreate"]</w:t>
        <w:br/>
        <w:t xml:space="preserve"> }</w:t>
        <w:br/>
        <w:t xml:space="preserve"> ],</w:t>
        <w:br/>
        <w:t xml:space="preserve"> "data": {</w:t>
        <w:br/>
        <w:t xml:space="preserve"> "webhookCreate": null</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data.webhookCreate.lastSyncId</w:t>
            </w:r>
          </w:p>
        </w:tc>
        <w:tc>
          <w:tcPr>
            <w:tcW w:type="dxa" w:w="2880"/>
          </w:tcPr>
          <w:p>
            <w:r>
              <w:t>number</w:t>
            </w:r>
          </w:p>
        </w:tc>
        <w:tc>
          <w:tcPr>
            <w:tcW w:type="dxa" w:w="2880"/>
          </w:tcPr>
          <w:p>
            <w:r>
              <w:t>Identifier of the last sync operation.</w:t>
            </w:r>
          </w:p>
        </w:tc>
      </w:tr>
      <w:tr>
        <w:tc>
          <w:tcPr>
            <w:tcW w:type="dxa" w:w="2880"/>
          </w:tcPr>
          <w:p>
            <w:r>
              <w:t>data.webhookCreate.success</w:t>
            </w:r>
          </w:p>
        </w:tc>
        <w:tc>
          <w:tcPr>
            <w:tcW w:type="dxa" w:w="2880"/>
          </w:tcPr>
          <w:p>
            <w:r>
              <w:t>boolean</w:t>
            </w:r>
          </w:p>
        </w:tc>
        <w:tc>
          <w:tcPr>
            <w:tcW w:type="dxa" w:w="2880"/>
          </w:tcPr>
          <w:p>
            <w:r>
              <w:t>Whether the operation was successful.</w:t>
            </w:r>
          </w:p>
        </w:tc>
      </w:tr>
      <w:tr>
        <w:tc>
          <w:tcPr>
            <w:tcW w:type="dxa" w:w="2880"/>
          </w:tcPr>
          <w:p>
            <w:r>
              <w:t>data.webhookCreate.webhook</w:t>
            </w:r>
          </w:p>
        </w:tc>
        <w:tc>
          <w:tcPr>
            <w:tcW w:type="dxa" w:w="2880"/>
          </w:tcPr>
          <w:p>
            <w:r>
              <w:t>object</w:t>
            </w:r>
          </w:p>
        </w:tc>
        <w:tc>
          <w:tcPr>
            <w:tcW w:type="dxa" w:w="2880"/>
          </w:tcPr>
          <w:p>
            <w:r>
              <w:t>The webhook entity being created.</w:t>
            </w:r>
          </w:p>
        </w:tc>
      </w:tr>
      <w:tr>
        <w:tc>
          <w:tcPr>
            <w:tcW w:type="dxa" w:w="2880"/>
          </w:tcPr>
          <w:p>
            <w:r>
              <w:t>data.webhookCreate.webhook.allPublicTeams</w:t>
            </w:r>
          </w:p>
        </w:tc>
        <w:tc>
          <w:tcPr>
            <w:tcW w:type="dxa" w:w="2880"/>
          </w:tcPr>
          <w:p>
            <w:r>
              <w:t>boolean</w:t>
            </w:r>
          </w:p>
        </w:tc>
        <w:tc>
          <w:tcPr>
            <w:tcW w:type="dxa" w:w="2880"/>
          </w:tcPr>
          <w:p>
            <w:r>
              <w:t>Whether the webhook is enabled for all public teams (including future public teams).</w:t>
            </w:r>
          </w:p>
        </w:tc>
      </w:tr>
      <w:tr>
        <w:tc>
          <w:tcPr>
            <w:tcW w:type="dxa" w:w="2880"/>
          </w:tcPr>
          <w:p>
            <w:r>
              <w:t>data.webhookCreate.webhook.archivedAt</w:t>
            </w:r>
          </w:p>
        </w:tc>
        <w:tc>
          <w:tcPr>
            <w:tcW w:type="dxa" w:w="2880"/>
          </w:tcPr>
          <w:p>
            <w:r>
              <w:t>string | null</w:t>
            </w:r>
          </w:p>
        </w:tc>
        <w:tc>
          <w:tcPr>
            <w:tcW w:type="dxa" w:w="2880"/>
          </w:tcPr>
          <w:p>
            <w:r>
              <w:t>Time when archived; null if not archived.</w:t>
            </w:r>
          </w:p>
        </w:tc>
      </w:tr>
      <w:tr>
        <w:tc>
          <w:tcPr>
            <w:tcW w:type="dxa" w:w="2880"/>
          </w:tcPr>
          <w:p>
            <w:r>
              <w:t>data.webhookCreate.webhook.createdAt</w:t>
            </w:r>
          </w:p>
        </w:tc>
        <w:tc>
          <w:tcPr>
            <w:tcW w:type="dxa" w:w="2880"/>
          </w:tcPr>
          <w:p>
            <w:r>
              <w:t>string</w:t>
            </w:r>
          </w:p>
        </w:tc>
        <w:tc>
          <w:tcPr>
            <w:tcW w:type="dxa" w:w="2880"/>
          </w:tcPr>
          <w:p>
            <w:r>
              <w:t>Time when created (DateTime).</w:t>
            </w:r>
          </w:p>
        </w:tc>
      </w:tr>
      <w:tr>
        <w:tc>
          <w:tcPr>
            <w:tcW w:type="dxa" w:w="2880"/>
          </w:tcPr>
          <w:p>
            <w:r>
              <w:t>data.webhookCreate.webhook.creator</w:t>
            </w:r>
          </w:p>
        </w:tc>
        <w:tc>
          <w:tcPr>
            <w:tcW w:type="dxa" w:w="2880"/>
          </w:tcPr>
          <w:p>
            <w:r>
              <w:t>object | null</w:t>
            </w:r>
          </w:p>
        </w:tc>
        <w:tc>
          <w:tcPr>
            <w:tcW w:type="dxa" w:w="2880"/>
          </w:tcPr>
          <w:p>
            <w:r>
              <w:t>User who created the webhook.</w:t>
            </w:r>
          </w:p>
        </w:tc>
      </w:tr>
      <w:tr>
        <w:tc>
          <w:tcPr>
            <w:tcW w:type="dxa" w:w="2880"/>
          </w:tcPr>
          <w:p>
            <w:r>
              <w:t>data.webhookCreate.webhook.enabled</w:t>
            </w:r>
          </w:p>
        </w:tc>
        <w:tc>
          <w:tcPr>
            <w:tcW w:type="dxa" w:w="2880"/>
          </w:tcPr>
          <w:p>
            <w:r>
              <w:t>boolean</w:t>
            </w:r>
          </w:p>
        </w:tc>
        <w:tc>
          <w:tcPr>
            <w:tcW w:type="dxa" w:w="2880"/>
          </w:tcPr>
          <w:p>
            <w:r>
              <w:t>Whether the webhook is enabled.</w:t>
            </w:r>
          </w:p>
        </w:tc>
      </w:tr>
      <w:tr>
        <w:tc>
          <w:tcPr>
            <w:tcW w:type="dxa" w:w="2880"/>
          </w:tcPr>
          <w:p>
            <w:r>
              <w:t>data.webhookCreate.webhook.failures</w:t>
            </w:r>
          </w:p>
        </w:tc>
        <w:tc>
          <w:tcPr>
            <w:tcW w:type="dxa" w:w="2880"/>
          </w:tcPr>
          <w:p>
            <w:r>
              <w:t>array</w:t>
            </w:r>
          </w:p>
        </w:tc>
        <w:tc>
          <w:tcPr>
            <w:tcW w:type="dxa" w:w="2880"/>
          </w:tcPr>
          <w:p>
            <w:r>
              <w:t>Webhook failure events associated with the webhook (last 50).</w:t>
            </w:r>
          </w:p>
        </w:tc>
      </w:tr>
      <w:tr>
        <w:tc>
          <w:tcPr>
            <w:tcW w:type="dxa" w:w="2880"/>
          </w:tcPr>
          <w:p>
            <w:r>
              <w:t>data.webhookCreate.webhook.id</w:t>
            </w:r>
          </w:p>
        </w:tc>
        <w:tc>
          <w:tcPr>
            <w:tcW w:type="dxa" w:w="2880"/>
          </w:tcPr>
          <w:p>
            <w:r>
              <w:t>string</w:t>
            </w:r>
          </w:p>
        </w:tc>
        <w:tc>
          <w:tcPr>
            <w:tcW w:type="dxa" w:w="2880"/>
          </w:tcPr>
          <w:p>
            <w:r>
              <w:t>Unique identifier of the webhook.</w:t>
            </w:r>
          </w:p>
        </w:tc>
      </w:tr>
      <w:tr>
        <w:tc>
          <w:tcPr>
            <w:tcW w:type="dxa" w:w="2880"/>
          </w:tcPr>
          <w:p>
            <w:r>
              <w:t>data.webhookCreate.webhook.label</w:t>
            </w:r>
          </w:p>
        </w:tc>
        <w:tc>
          <w:tcPr>
            <w:tcW w:type="dxa" w:w="2880"/>
          </w:tcPr>
          <w:p>
            <w:r>
              <w:t>string | null</w:t>
            </w:r>
          </w:p>
        </w:tc>
        <w:tc>
          <w:tcPr>
            <w:tcW w:type="dxa" w:w="2880"/>
          </w:tcPr>
          <w:p>
            <w:r>
              <w:t>Webhook label.</w:t>
            </w:r>
          </w:p>
        </w:tc>
      </w:tr>
      <w:tr>
        <w:tc>
          <w:tcPr>
            <w:tcW w:type="dxa" w:w="2880"/>
          </w:tcPr>
          <w:p>
            <w:r>
              <w:t>data.webhookCreate.webhook.resourceTypes</w:t>
            </w:r>
          </w:p>
        </w:tc>
        <w:tc>
          <w:tcPr>
            <w:tcW w:type="dxa" w:w="2880"/>
          </w:tcPr>
          <w:p>
            <w:r>
              <w:t>array of string</w:t>
            </w:r>
          </w:p>
        </w:tc>
        <w:tc>
          <w:tcPr>
            <w:tcW w:type="dxa" w:w="2880"/>
          </w:tcPr>
          <w:p>
            <w:r>
              <w:t>Resource types this webhook is subscribed to.</w:t>
            </w:r>
          </w:p>
        </w:tc>
      </w:tr>
      <w:tr>
        <w:tc>
          <w:tcPr>
            <w:tcW w:type="dxa" w:w="2880"/>
          </w:tcPr>
          <w:p>
            <w:r>
              <w:t>data.webhookCreate.webhook.secret</w:t>
            </w:r>
          </w:p>
        </w:tc>
        <w:tc>
          <w:tcPr>
            <w:tcW w:type="dxa" w:w="2880"/>
          </w:tcPr>
          <w:p>
            <w:r>
              <w:t>string | null</w:t>
            </w:r>
          </w:p>
        </w:tc>
        <w:tc>
          <w:tcPr>
            <w:tcW w:type="dxa" w:w="2880"/>
          </w:tcPr>
          <w:p>
            <w:r>
              <w:t>Secret token for verifying origin on recipient side.</w:t>
            </w:r>
          </w:p>
        </w:tc>
      </w:tr>
      <w:tr>
        <w:tc>
          <w:tcPr>
            <w:tcW w:type="dxa" w:w="2880"/>
          </w:tcPr>
          <w:p>
            <w:r>
              <w:t>data.webhookCreate.webhook.team</w:t>
            </w:r>
          </w:p>
        </w:tc>
        <w:tc>
          <w:tcPr>
            <w:tcW w:type="dxa" w:w="2880"/>
          </w:tcPr>
          <w:p>
            <w:r>
              <w:t>object | null</w:t>
            </w:r>
          </w:p>
        </w:tc>
        <w:tc>
          <w:tcPr>
            <w:tcW w:type="dxa" w:w="2880"/>
          </w:tcPr>
          <w:p>
            <w:r>
              <w:t>Team associated with the webhook; null if associated with all public teams or multiple teams.</w:t>
            </w:r>
          </w:p>
        </w:tc>
      </w:tr>
      <w:tr>
        <w:tc>
          <w:tcPr>
            <w:tcW w:type="dxa" w:w="2880"/>
          </w:tcPr>
          <w:p>
            <w:r>
              <w:t>data.webhookCreate.webhook.teamIds</w:t>
            </w:r>
          </w:p>
        </w:tc>
        <w:tc>
          <w:tcPr>
            <w:tcW w:type="dxa" w:w="2880"/>
          </w:tcPr>
          <w:p>
            <w:r>
              <w:t>array of string | null</w:t>
            </w:r>
          </w:p>
        </w:tc>
        <w:tc>
          <w:tcPr>
            <w:tcW w:type="dxa" w:w="2880"/>
          </w:tcPr>
          <w:p>
            <w:r>
              <w:t>Teams associated with the webhook (internal).</w:t>
            </w:r>
          </w:p>
        </w:tc>
      </w:tr>
      <w:tr>
        <w:tc>
          <w:tcPr>
            <w:tcW w:type="dxa" w:w="2880"/>
          </w:tcPr>
          <w:p>
            <w:r>
              <w:t>data.webhookCreate.webhook.updatedAt</w:t>
            </w:r>
          </w:p>
        </w:tc>
        <w:tc>
          <w:tcPr>
            <w:tcW w:type="dxa" w:w="2880"/>
          </w:tcPr>
          <w:p>
            <w:r>
              <w:t>string</w:t>
            </w:r>
          </w:p>
        </w:tc>
        <w:tc>
          <w:tcPr>
            <w:tcW w:type="dxa" w:w="2880"/>
          </w:tcPr>
          <w:p>
            <w:r>
              <w:t>Last meaningful update time (DateTime).</w:t>
            </w:r>
          </w:p>
        </w:tc>
      </w:tr>
      <w:tr>
        <w:tc>
          <w:tcPr>
            <w:tcW w:type="dxa" w:w="2880"/>
          </w:tcPr>
          <w:p>
            <w:r>
              <w:t>data.webhookCreate.webhook.url</w:t>
            </w:r>
          </w:p>
        </w:tc>
        <w:tc>
          <w:tcPr>
            <w:tcW w:type="dxa" w:w="2880"/>
          </w:tcPr>
          <w:p>
            <w:r>
              <w:t>string | null</w:t>
            </w:r>
          </w:p>
        </w:tc>
        <w:tc>
          <w:tcPr>
            <w:tcW w:type="dxa" w:w="2880"/>
          </w:tcPr>
          <w:p>
            <w:r>
              <w:t>Webhook URL.</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'https://api.linear.app/graphql' \</w:t>
        <w:br/>
        <w:t xml:space="preserve"> --header 'Accept: application/json' \</w:t>
        <w:br/>
        <w:t xml:space="preserve"> --header 'Content-Type: application/json' \</w:t>
        <w:br/>
        <w:t xml:space="preserve"> --data '{</w:t>
        <w:br/>
        <w:t xml:space="preserve"> "query": "mutation webhookCreate($input: WebhookCreateInput!) { webhookCreate(input: $input) { lastSyncId success webhook { id enabled allPublicTeams label resourceTypes secret url createdAt updatedAt archivedAt } } }",</w:t>
        <w:br/>
        <w:t xml:space="preserve"> "variables": {</w:t>
        <w:br/>
        <w:t xml:space="preserve"> "input": {</w:t>
        <w:br/>
        <w:t xml:space="preserve"> "enabled": true,</w:t>
        <w:br/>
        <w:t xml:space="preserve"> "allPublicTeams": false,</w:t>
        <w:br/>
        <w:t xml:space="preserve"> "label": "CI notifications",</w:t>
        <w:br/>
        <w:t xml:space="preserve"> "resourceTypes": ["Issue", "Comment"],</w:t>
        <w:br/>
        <w:t xml:space="preserve"> "secret": "super-secret-token",</w:t>
        <w:br/>
        <w:t xml:space="preserve"> "url": "https://example.com/linear/webhooks"</w:t>
        <w:br/>
        <w:t xml:space="preserve">      }</w:t>
        <w:br/>
        <w:t xml:space="preserve">    }</w:t>
        <w:br/>
        <w:t xml:space="preserve">  }'</w:t>
      </w:r>
    </w:p>
    <w:p>
      <w:pPr>
        <w:pStyle w:val="Heading3"/>
      </w:pPr>
      <w:r>
        <w:t>Example Usage</w:t>
      </w:r>
    </w:p>
    <w:p>
      <w:pPr>
        <w:pStyle w:val="Heading3"/>
      </w:pPr>
      <w:r>
        <w:t>Example 1: Create a webhook for all public teams</w:t>
      </w:r>
    </w:p>
    <w:p>
      <w:r>
        <w:rPr>
          <w:b/>
          <w:color w:val="666666"/>
          <w:sz w:val="16"/>
        </w:rPr>
        <w:t>[bash]</w:t>
      </w:r>
    </w:p>
    <w:p>
      <w:pPr>
        <w:shd w:fill="F2F2F2" w:val="clear"/>
      </w:pPr>
      <w:r>
        <w:rPr>
          <w:rFonts w:ascii="Courier New" w:hAnsi="Courier New"/>
          <w:sz w:val="17"/>
        </w:rPr>
        <w:t>curl -i --request POST 'https://api.linear.app/graphql' \</w:t>
        <w:br/>
        <w:t xml:space="preserve"> --header 'Accept: application/json' \</w:t>
        <w:br/>
        <w:t xml:space="preserve"> --header 'Content-Type: application/json' \</w:t>
        <w:br/>
        <w:t xml:space="preserve"> --data '{</w:t>
        <w:br/>
        <w:t xml:space="preserve"> "query": "mutation webhookCreate($input: WebhookCreateInput!) { webhookCreate(input: $input) { success webhook { id allPublicTeams resourceTypes url } } }",</w:t>
        <w:br/>
        <w:t xml:space="preserve"> "variables": {</w:t>
        <w:br/>
        <w:t xml:space="preserve"> "input": {</w:t>
        <w:br/>
        <w:t xml:space="preserve"> "allPublicTeams": true,</w:t>
        <w:br/>
        <w:t xml:space="preserve"> "enabled": true,</w:t>
        <w:br/>
        <w:t xml:space="preserve"> "resourceTypes": ["Issue"],</w:t>
        <w:br/>
        <w:t xml:space="preserve"> "url": "https://example.com/linear/webhooks"</w:t>
        <w:br/>
        <w:t xml:space="preserve">      }</w:t>
        <w:br/>
        <w:t xml:space="preserve">    }</w:t>
        <w:br/>
        <w:t xml:space="preserve">  }'</w:t>
      </w:r>
    </w:p>
    <w:p>
      <w:pPr>
        <w:pStyle w:val="Heading3"/>
      </w:pPr>
      <w:r>
        <w:t>Example 2: Create a webhook scoped to a team</w:t>
      </w:r>
    </w:p>
    <w:p>
      <w:r>
        <w:rPr>
          <w:b/>
          <w:color w:val="666666"/>
          <w:sz w:val="16"/>
        </w:rPr>
        <w:t>[bash]</w:t>
      </w:r>
    </w:p>
    <w:p>
      <w:pPr>
        <w:shd w:fill="F2F2F2" w:val="clear"/>
      </w:pPr>
      <w:r>
        <w:rPr>
          <w:rFonts w:ascii="Courier New" w:hAnsi="Courier New"/>
          <w:sz w:val="17"/>
        </w:rPr>
        <w:t>curl -i --request POST 'https://api.linear.app/graphql' \</w:t>
        <w:br/>
        <w:t xml:space="preserve"> --header 'Accept: application/json' \</w:t>
        <w:br/>
        <w:t xml:space="preserve"> --header 'Content-Type: application/json' \</w:t>
        <w:br/>
        <w:t xml:space="preserve"> --data '{</w:t>
        <w:br/>
        <w:t xml:space="preserve"> "query": "mutation webhookCreate($input: WebhookCreateInput!) { webhookCreate(input: $input) { success webhook { id team { id } resourceTypes url } } }",</w:t>
        <w:br/>
        <w:t xml:space="preserve"> "variables": {</w:t>
        <w:br/>
        <w:t xml:space="preserve"> "input": {</w:t>
        <w:br/>
        <w:t xml:space="preserve"> "teamId": "team_123",</w:t>
        <w:br/>
        <w:t xml:space="preserve"> "enabled": true,</w:t>
        <w:br/>
        <w:t xml:space="preserve"> "resourceTypes": ["Comment"],</w:t>
        <w:br/>
        <w:t xml:space="preserve"> "url": "https://example.com/linear/team-webhooks"</w:t>
        <w:br/>
        <w:t xml:space="preserve">      }</w:t>
        <w:br/>
        <w:t xml:space="preserve">    }</w:t>
        <w:br/>
        <w:t xml:space="preserve">  }'</w:t>
      </w:r>
    </w:p>
    <w:p>
      <w:pPr>
        <w:pStyle w:val="Heading3"/>
      </w:pPr>
      <w:r>
        <w:t>Example 3: Provide a client-generated UUID and secret</w:t>
      </w:r>
    </w:p>
    <w:p>
      <w:r>
        <w:rPr>
          <w:b/>
          <w:color w:val="666666"/>
          <w:sz w:val="16"/>
        </w:rPr>
        <w:t>[bash]</w:t>
      </w:r>
    </w:p>
    <w:p>
      <w:pPr>
        <w:shd w:fill="F2F2F2" w:val="clear"/>
      </w:pPr>
      <w:r>
        <w:rPr>
          <w:rFonts w:ascii="Courier New" w:hAnsi="Courier New"/>
          <w:sz w:val="17"/>
        </w:rPr>
        <w:t>curl -i --request POST 'https://api.linear.app/graphql' \</w:t>
        <w:br/>
        <w:t xml:space="preserve"> --header 'Accept: application/json' \</w:t>
        <w:br/>
        <w:t xml:space="preserve"> --header 'Content-Type: application/json' \</w:t>
        <w:br/>
        <w:t xml:space="preserve"> --data '{</w:t>
        <w:br/>
        <w:t xml:space="preserve"> "query": "mutation webhookCreate($input: WebhookCreateInput!) { webhookCreate(input: $input) { success webhook { id secret url } } }",</w:t>
        <w:br/>
        <w:t xml:space="preserve"> "variables": {</w:t>
        <w:br/>
        <w:t xml:space="preserve"> "input": {</w:t>
        <w:br/>
        <w:t xml:space="preserve"> "id": "b7b0b7a2-0c2b-4f4f-8c0f-7f4b7f9f2a11",</w:t>
        <w:br/>
        <w:t xml:space="preserve"> "secret": "super-secret-token",</w:t>
        <w:br/>
        <w:t xml:space="preserve"> "resourceTypes": ["Issue", "Project"],</w:t>
        <w:br/>
        <w:t xml:space="preserve"> "url": "https://example.com/linear/webhooks"</w:t>
        <w:br/>
        <w:t xml:space="preserve">      }</w:t>
        <w:br/>
        <w:t xml:space="preserve">    }</w:t>
        <w:br/>
        <w:t xml:space="preserve">  }'</w:t>
      </w:r>
    </w:p>
    <w:p>
      <w:pPr>
        <w:pStyle w:val="Heading3"/>
      </w:pPr>
      <w:r>
        <w:t>Behavior</w:t>
      </w:r>
    </w:p>
    <w:p>
      <w:pPr>
        <w:pStyle w:val="ListBullet"/>
      </w:pPr>
      <w:r>
        <w:t>Accepts a WebhookCreateInput object under input.</w:t>
      </w:r>
    </w:p>
    <w:p>
      <w:pPr>
        <w:pStyle w:val="ListBullet"/>
      </w:pPr>
      <w:r>
        <w:t>Creates the webhook (generating an id if not provided).</w:t>
      </w:r>
    </w:p>
    <w:p>
      <w:pPr>
        <w:pStyle w:val="ListBullet"/>
      </w:pPr>
      <w:r>
        <w:t>Returns a WebhookPayload containing success, lastSyncId, and the created webhook.</w:t>
      </w:r>
    </w:p>
    <w:p>
      <w:pPr>
        <w:pStyle w:val="Heading3"/>
      </w:pPr>
      <w:r>
        <w:t>Notes</w:t>
      </w:r>
    </w:p>
    <w:p>
      <w:pPr>
        <w:pStyle w:val="ListBullet"/>
      </w:pPr>
      <w:r>
        <w:t>resourceTypes must be provided as a non-empty list ([String!]!).</w:t>
      </w:r>
    </w:p>
    <w:p>
      <w:pPr>
        <w:pStyle w:val="ListBullet"/>
      </w:pPr>
      <w:r>
        <w:t>url is required (String!).</w:t>
      </w:r>
    </w:p>
    <w:p>
      <w:pPr>
        <w:pStyle w:val="ListBullet"/>
      </w:pPr>
      <w:r>
        <w:t>teamId can be a team identifier or key (as stated in the scraped content).</w:t>
      </w:r>
    </w:p>
    <w:p>
      <w:pPr>
        <w:pStyle w:val="ListBullet"/>
      </w:pPr>
      <w:r>
        <w:t>The scraped content enumerates many nested fields available on related types (e.g., User, IssueConnection). You can request additional fields in the selection set as needed.</w:t>
      </w:r>
    </w:p>
    <w:p>
      <w:pPr>
        <w:pStyle w:val="Heading3"/>
      </w:pPr>
      <w:r>
        <w:t>Gotchas</w:t>
      </w:r>
    </w:p>
    <w:p>
      <w:pPr>
        <w:pStyle w:val="ListBullet"/>
      </w:pPr>
      <w:r>
        <w:t>In GraphQL, the response only includes fields you explicitly request in the mutation selection set (e.g., webhook { id url }). If you omit a field, it will not be returned.</w:t>
      </w:r>
    </w:p>
    <w:p>
      <w:pPr>
        <w:pStyle w:val="ListBullet"/>
      </w:pPr>
      <w:r>
        <w:t>webhook.url is shown as nullable in the response fields (String), even though input.url is required (String!).</w:t>
      </w:r>
    </w:p>
    <w:p>
      <w:pPr>
        <w:pStyle w:val="Heading3"/>
      </w:pPr>
      <w:r>
        <w:t>Related webhooks actions</w:t>
      </w:r>
    </w:p>
    <w:p>
      <w:pPr>
        <w:pStyle w:val="ListBullet"/>
      </w:pPr>
      <w:r>
        <w:t>[POST] Get a Webhook — /graphql</w:t>
      </w:r>
    </w:p>
    <w:p>
      <w:pPr>
        <w:pStyle w:val="ListBullet"/>
      </w:pPr>
      <w:r>
        <w:t>[POST] List Webhooks — /graphql</w:t>
      </w:r>
    </w:p>
    <w:p>
      <w:pPr>
        <w:pStyle w:val="ListBullet"/>
      </w:pPr>
      <w:r>
        <w:t>[POST] Rotate a Webhook’s Signing Secret — /graphql</w:t>
      </w:r>
    </w:p>
    <w:p>
      <w:pPr>
        <w:pStyle w:val="ListBullet"/>
      </w:pPr>
      <w:r>
        <w:t>[POST] Update a Webhook — /graphql</w:t>
      </w:r>
    </w:p>
    <w:p>
      <w:pPr>
        <w:pStyle w:val="ListBullet"/>
      </w:pPr>
      <w:r>
        <w:t>[POST] Delete a Webhook — /graphql</w:t>
      </w:r>
    </w:p>
    <w:p>
      <w:r>
        <w:br w:type="page"/>
      </w:r>
    </w:p>
    <w:p>
      <w:pPr>
        <w:pStyle w:val="Heading2"/>
      </w:pPr>
      <w:r>
        <w:t>444. [POST] Archive a Workflow State</w:t>
      </w:r>
    </w:p>
    <w:p>
      <w:r>
        <w:rPr>
          <w:b/>
        </w:rPr>
        <w:t xml:space="preserve">Endpoint: </w:t>
      </w:r>
      <w:r>
        <w:rPr>
          <w:rFonts w:ascii="Courier New" w:hAnsi="Courier New"/>
          <w:sz w:val="18"/>
        </w:rPr>
        <w:t>/graphql</w:t>
      </w:r>
    </w:p>
    <w:p>
      <w:pPr>
        <w:pStyle w:val="Heading3"/>
      </w:pPr>
      <w:r>
        <w:t>Prerequisites</w:t>
      </w:r>
    </w:p>
    <w:p>
      <w:pPr>
        <w:pStyle w:val="ListBullet"/>
      </w:pPr>
      <w:r>
        <w:t>The authenticated actor must have permission to archive workflow states in the Linear workspace.</w:t>
      </w:r>
    </w:p>
    <w:p>
      <w:pPr>
        <w:pStyle w:val="ListBullet"/>
      </w:pPr>
      <w:r>
        <w:t>The workflow state can only be archived if all issues in that state are already archived.</w:t>
      </w:r>
    </w:p>
    <w:p>
      <w:pPr>
        <w:pStyle w:val="Heading3"/>
      </w:pPr>
      <w:r>
        <w:t>Method</w:t>
      </w:r>
    </w:p>
    <w:p>
      <w:r>
        <w:t>POST</w:t>
      </w:r>
    </w:p>
    <w:p>
      <w:pPr>
        <w:pStyle w:val="Heading3"/>
      </w:pPr>
      <w:r>
        <w:t>URL</w:t>
      </w:r>
    </w:p>
    <w:p>
      <w:r>
        <w:t>https://api.linear.app/graphql</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Archives a workflow state. Only states whose issues have all been archived can be archived.</w:t>
      </w:r>
    </w:p>
    <w:p>
      <w:pPr>
        <w:pStyle w:val="Heading3"/>
      </w:pPr>
      <w:r>
        <w:t>Enforcement Rules</w:t>
      </w:r>
    </w:p>
    <w:p>
      <w:pPr>
        <w:pStyle w:val="ListBullet"/>
      </w:pPr>
      <w:r>
        <w:t>This is a GraphQL endpoint; execute the action by sending a JSON body containing query and (optionally) variables.</w:t>
      </w:r>
    </w:p>
    <w:p>
      <w:pPr>
        <w:pStyle w:val="ListBullet"/>
      </w:pPr>
      <w:r>
        <w:t>There are no path parameters for this action.</w:t>
      </w:r>
    </w:p>
    <w:p>
      <w:pPr>
        <w:pStyle w:val="ListBullet"/>
      </w:pPr>
      <w:r>
        <w:t>There are no query parameters for this action.</w:t>
      </w:r>
    </w:p>
    <w:p>
      <w:pPr>
        <w:pStyle w:val="ListBullet"/>
      </w:pPr>
      <w:r>
        <w:t>When executing the action, send GraphQL arguments (e.g., id) via the JSON body (variables preferred), not in the URL.</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query</w:t>
            </w:r>
          </w:p>
        </w:tc>
        <w:tc>
          <w:tcPr>
            <w:tcW w:type="dxa" w:w="2880"/>
          </w:tcPr>
          <w:p>
            <w:r>
              <w:t>string</w:t>
            </w:r>
          </w:p>
        </w:tc>
        <w:tc>
          <w:tcPr>
            <w:tcW w:type="dxa" w:w="2880"/>
          </w:tcPr>
          <w:p>
            <w:r>
              <w:t>The GraphQL mutation document.</w:t>
            </w:r>
          </w:p>
        </w:tc>
      </w:tr>
      <w:tr>
        <w:tc>
          <w:tcPr>
            <w:tcW w:type="dxa" w:w="2880"/>
          </w:tcPr>
          <w:p>
            <w:r>
              <w:t>variables</w:t>
            </w:r>
          </w:p>
        </w:tc>
        <w:tc>
          <w:tcPr>
            <w:tcW w:type="dxa" w:w="2880"/>
          </w:tcPr>
          <w:p>
            <w:r>
              <w:t>object</w:t>
            </w:r>
          </w:p>
        </w:tc>
        <w:tc>
          <w:tcPr>
            <w:tcW w:type="dxa" w:w="2880"/>
          </w:tcPr>
          <w:p>
            <w:r>
              <w:t>Variables map for the mutation. Must include id.</w:t>
            </w:r>
          </w:p>
        </w:tc>
      </w:tr>
    </w:tbl>
    <w:p/>
    <w:p>
      <w:pPr>
        <w:pStyle w:val="Heading3"/>
      </w:pPr>
      <w:r>
        <w:t>Required variables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The identifier of the workflow state to archive.</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operationName</w:t>
            </w:r>
          </w:p>
        </w:tc>
        <w:tc>
          <w:tcPr>
            <w:tcW w:type="dxa" w:w="2880"/>
          </w:tcPr>
          <w:p>
            <w:r>
              <w:t>string</w:t>
            </w:r>
          </w:p>
        </w:tc>
        <w:tc>
          <w:tcPr>
            <w:tcW w:type="dxa" w:w="2880"/>
          </w:tcPr>
          <w:p>
            <w:r>
              <w:t>Optional operation name (e.g., "workflowStateArchive").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"workflowStateArchive": {</w:t>
        <w:br/>
        <w:t xml:space="preserve"> "success": true,</w:t>
        <w:br/>
        <w:t xml:space="preserve"> "lastSyncId": 123,</w:t>
        <w:br/>
        <w:t xml:space="preserve"> "entity": {</w:t>
        <w:br/>
        <w:t xml:space="preserve"> "id": "state_123",</w:t>
        <w:br/>
        <w:t xml:space="preserve"> "name": "Done",</w:t>
        <w:br/>
        <w:t xml:space="preserve"> "type": "completed",</w:t>
        <w:br/>
        <w:t xml:space="preserve"> "color": "#00FF00",</w:t>
        <w:br/>
        <w:t xml:space="preserve"> "description": "Completed work",</w:t>
        <w:br/>
        <w:t xml:space="preserve"> "position": 3,</w:t>
        <w:br/>
        <w:t xml:space="preserve"> "createdAt": "2024-01-10T12:00:00Z",</w:t>
        <w:br/>
        <w:t xml:space="preserve"> "updatedAt": "2024-02-01T09:30:00Z",</w:t>
        <w:br/>
        <w:t xml:space="preserve"> "archivedAt": "2024-02-15T18:20:00Z"</w:t>
        <w:br/>
        <w:t xml:space="preserve"> }</w:t>
        <w:br/>
        <w:t xml:space="preserve"> }</w:t>
        <w:br/>
        <w:t xml:space="preserve"> }</w:t>
        <w:br/>
        <w:t>}</w:t>
      </w:r>
    </w:p>
    <w:p>
      <w:r>
        <w:rPr>
          <w:b/>
        </w:rPr>
        <w:t>Note: Note: The documentation states entity can be null if the entity was deleted.</w:t>
      </w:r>
    </w:p>
    <w:p>
      <w:pPr>
        <w:pStyle w:val="Heading3"/>
      </w:pPr>
      <w:r>
        <w:t>Error Response (GraphQL error shape; 200 OK with errors)</w:t>
      </w:r>
    </w:p>
    <w:p>
      <w:r>
        <w:rPr>
          <w:b/>
          <w:color w:val="666666"/>
          <w:sz w:val="16"/>
        </w:rPr>
        <w:t>[json]</w:t>
      </w:r>
    </w:p>
    <w:p>
      <w:pPr>
        <w:shd w:fill="F2F2F2" w:val="clear"/>
      </w:pPr>
      <w:r>
        <w:rPr>
          <w:rFonts w:ascii="Courier New" w:hAnsi="Courier New"/>
          <w:sz w:val="17"/>
        </w:rPr>
        <w:t>{</w:t>
        <w:br/>
        <w:t xml:space="preserve"> "data": {</w:t>
        <w:br/>
        <w:t xml:space="preserve"> "workflowStateArchive": null</w:t>
        <w:br/>
        <w:t xml:space="preserve"> },</w:t>
        <w:br/>
        <w:t xml:space="preserve"> "errors": [</w:t>
        <w:br/>
        <w:t xml:space="preserve"> {</w:t>
        <w:br/>
        <w:t xml:space="preserve"> "message": "Cannot archive state: all issues in the state must be archived first."</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data.workflowStateArchive</w:t>
            </w:r>
          </w:p>
        </w:tc>
        <w:tc>
          <w:tcPr>
            <w:tcW w:type="dxa" w:w="2880"/>
          </w:tcPr>
          <w:p>
            <w:r>
              <w:t>object</w:t>
            </w:r>
          </w:p>
        </w:tc>
        <w:tc>
          <w:tcPr>
            <w:tcW w:type="dxa" w:w="2880"/>
          </w:tcPr>
          <w:p>
            <w:r>
              <w:t>Mutation payload (WorkflowStateArchivePayload).</w:t>
            </w:r>
          </w:p>
        </w:tc>
      </w:tr>
      <w:tr>
        <w:tc>
          <w:tcPr>
            <w:tcW w:type="dxa" w:w="2880"/>
          </w:tcPr>
          <w:p>
            <w:r>
              <w:t>data.workflowStateArchive.success</w:t>
            </w:r>
          </w:p>
        </w:tc>
        <w:tc>
          <w:tcPr>
            <w:tcW w:type="dxa" w:w="2880"/>
          </w:tcPr>
          <w:p>
            <w:r>
              <w:t>boolean</w:t>
            </w:r>
          </w:p>
        </w:tc>
        <w:tc>
          <w:tcPr>
            <w:tcW w:type="dxa" w:w="2880"/>
          </w:tcPr>
          <w:p>
            <w:r>
              <w:t>Whether the operation was successful.</w:t>
            </w:r>
          </w:p>
        </w:tc>
      </w:tr>
      <w:tr>
        <w:tc>
          <w:tcPr>
            <w:tcW w:type="dxa" w:w="2880"/>
          </w:tcPr>
          <w:p>
            <w:r>
              <w:t>data.workflowStateArchive.lastSyncId</w:t>
            </w:r>
          </w:p>
        </w:tc>
        <w:tc>
          <w:tcPr>
            <w:tcW w:type="dxa" w:w="2880"/>
          </w:tcPr>
          <w:p>
            <w:r>
              <w:t>number</w:t>
            </w:r>
          </w:p>
        </w:tc>
        <w:tc>
          <w:tcPr>
            <w:tcW w:type="dxa" w:w="2880"/>
          </w:tcPr>
          <w:p>
            <w:r>
              <w:t>Identifier of the last sync operation.</w:t>
            </w:r>
          </w:p>
        </w:tc>
      </w:tr>
      <w:tr>
        <w:tc>
          <w:tcPr>
            <w:tcW w:type="dxa" w:w="2880"/>
          </w:tcPr>
          <w:p>
            <w:r>
              <w:t>data.workflowStateArchive.entity</w:t>
            </w:r>
          </w:p>
        </w:tc>
        <w:tc>
          <w:tcPr>
            <w:tcW w:type="dxa" w:w="2880"/>
          </w:tcPr>
          <w:p>
            <w:r>
              <w:t>object | null</w:t>
            </w:r>
          </w:p>
        </w:tc>
        <w:tc>
          <w:tcPr>
            <w:tcW w:type="dxa" w:w="2880"/>
          </w:tcPr>
          <w:p>
            <w:r>
              <w:t>The archived/unarchived workflow state entity. null if the entity was deleted.</w:t>
            </w:r>
          </w:p>
        </w:tc>
      </w:tr>
      <w:tr>
        <w:tc>
          <w:tcPr>
            <w:tcW w:type="dxa" w:w="2880"/>
          </w:tcPr>
          <w:p>
            <w:r>
              <w:t>data.workflowStateArchive.entity.archivedAt</w:t>
            </w:r>
          </w:p>
        </w:tc>
        <w:tc>
          <w:tcPr>
            <w:tcW w:type="dxa" w:w="2880"/>
          </w:tcPr>
          <w:p>
            <w:r>
              <w:t>string | null</w:t>
            </w:r>
          </w:p>
        </w:tc>
        <w:tc>
          <w:tcPr>
            <w:tcW w:type="dxa" w:w="2880"/>
          </w:tcPr>
          <w:p>
            <w:r>
              <w:t>ISO 8601 timestamp when archived; null if not archived.</w:t>
            </w:r>
          </w:p>
        </w:tc>
      </w:tr>
      <w:tr>
        <w:tc>
          <w:tcPr>
            <w:tcW w:type="dxa" w:w="2880"/>
          </w:tcPr>
          <w:p>
            <w:r>
              <w:t>data.workflowStateArchive.entity.color</w:t>
            </w:r>
          </w:p>
        </w:tc>
        <w:tc>
          <w:tcPr>
            <w:tcW w:type="dxa" w:w="2880"/>
          </w:tcPr>
          <w:p>
            <w:r>
              <w:t>string</w:t>
            </w:r>
          </w:p>
        </w:tc>
        <w:tc>
          <w:tcPr>
            <w:tcW w:type="dxa" w:w="2880"/>
          </w:tcPr>
          <w:p>
            <w:r>
              <w:t>State UI color as a HEX string.</w:t>
            </w:r>
          </w:p>
        </w:tc>
      </w:tr>
      <w:tr>
        <w:tc>
          <w:tcPr>
            <w:tcW w:type="dxa" w:w="2880"/>
          </w:tcPr>
          <w:p>
            <w:r>
              <w:t>data.workflowStateArchive.entity.createdAt</w:t>
            </w:r>
          </w:p>
        </w:tc>
        <w:tc>
          <w:tcPr>
            <w:tcW w:type="dxa" w:w="2880"/>
          </w:tcPr>
          <w:p>
            <w:r>
              <w:t>string</w:t>
            </w:r>
          </w:p>
        </w:tc>
        <w:tc>
          <w:tcPr>
            <w:tcW w:type="dxa" w:w="2880"/>
          </w:tcPr>
          <w:p>
            <w:r>
              <w:t>ISO 8601 creation timestamp.</w:t>
            </w:r>
          </w:p>
        </w:tc>
      </w:tr>
      <w:tr>
        <w:tc>
          <w:tcPr>
            <w:tcW w:type="dxa" w:w="2880"/>
          </w:tcPr>
          <w:p>
            <w:r>
              <w:t>data.workflowStateArchive.entity.description</w:t>
            </w:r>
          </w:p>
        </w:tc>
        <w:tc>
          <w:tcPr>
            <w:tcW w:type="dxa" w:w="2880"/>
          </w:tcPr>
          <w:p>
            <w:r>
              <w:t>string | null</w:t>
            </w:r>
          </w:p>
        </w:tc>
        <w:tc>
          <w:tcPr>
            <w:tcW w:type="dxa" w:w="2880"/>
          </w:tcPr>
          <w:p>
            <w:r>
              <w:t>Description of the state.</w:t>
            </w:r>
          </w:p>
        </w:tc>
      </w:tr>
      <w:tr>
        <w:tc>
          <w:tcPr>
            <w:tcW w:type="dxa" w:w="2880"/>
          </w:tcPr>
          <w:p>
            <w:r>
              <w:t>data.workflowStateArchive.entity.id</w:t>
            </w:r>
          </w:p>
        </w:tc>
        <w:tc>
          <w:tcPr>
            <w:tcW w:type="dxa" w:w="2880"/>
          </w:tcPr>
          <w:p>
            <w:r>
              <w:t>string</w:t>
            </w:r>
          </w:p>
        </w:tc>
        <w:tc>
          <w:tcPr>
            <w:tcW w:type="dxa" w:w="2880"/>
          </w:tcPr>
          <w:p>
            <w:r>
              <w:t>Unique identifier of the workflow state.</w:t>
            </w:r>
          </w:p>
        </w:tc>
      </w:tr>
      <w:tr>
        <w:tc>
          <w:tcPr>
            <w:tcW w:type="dxa" w:w="2880"/>
          </w:tcPr>
          <w:p>
            <w:r>
              <w:t>data.workflowStateArchive.entity.inheritedFrom</w:t>
            </w:r>
          </w:p>
        </w:tc>
        <w:tc>
          <w:tcPr>
            <w:tcW w:type="dxa" w:w="2880"/>
          </w:tcPr>
          <w:p>
            <w:r>
              <w:t>object | null</w:t>
            </w:r>
          </w:p>
        </w:tc>
        <w:tc>
          <w:tcPr>
            <w:tcW w:type="dxa" w:w="2880"/>
          </w:tcPr>
          <w:p>
            <w:r>
              <w:t>The state inherited from.</w:t>
            </w:r>
          </w:p>
        </w:tc>
      </w:tr>
      <w:tr>
        <w:tc>
          <w:tcPr>
            <w:tcW w:type="dxa" w:w="2880"/>
          </w:tcPr>
          <w:p>
            <w:r>
              <w:t>data.workflowStateArchive.entity.issues</w:t>
            </w:r>
          </w:p>
        </w:tc>
        <w:tc>
          <w:tcPr>
            <w:tcW w:type="dxa" w:w="2880"/>
          </w:tcPr>
          <w:p>
            <w:r>
              <w:t>object</w:t>
            </w:r>
          </w:p>
        </w:tc>
        <w:tc>
          <w:tcPr>
            <w:tcW w:type="dxa" w:w="2880"/>
          </w:tcPr>
          <w:p>
            <w:r>
              <w:t>Issues belonging in this state (IssueConnection).</w:t>
            </w:r>
          </w:p>
        </w:tc>
      </w:tr>
      <w:tr>
        <w:tc>
          <w:tcPr>
            <w:tcW w:type="dxa" w:w="2880"/>
          </w:tcPr>
          <w:p>
            <w:r>
              <w:t>data.workflowStateArchive.entity.issues.edges</w:t>
            </w:r>
          </w:p>
        </w:tc>
        <w:tc>
          <w:tcPr>
            <w:tcW w:type="dxa" w:w="2880"/>
          </w:tcPr>
          <w:p>
            <w:r>
              <w:t>array</w:t>
            </w:r>
          </w:p>
        </w:tc>
        <w:tc>
          <w:tcPr>
            <w:tcW w:type="dxa" w:w="2880"/>
          </w:tcPr>
          <w:p>
            <w:r>
              <w:t>List of edges (IssueEdge).</w:t>
            </w:r>
          </w:p>
        </w:tc>
      </w:tr>
      <w:tr>
        <w:tc>
          <w:tcPr>
            <w:tcW w:type="dxa" w:w="2880"/>
          </w:tcPr>
          <w:p>
            <w:r>
              <w:t>data.workflowStateArchive.entity.name</w:t>
            </w:r>
          </w:p>
        </w:tc>
        <w:tc>
          <w:tcPr>
            <w:tcW w:type="dxa" w:w="2880"/>
          </w:tcPr>
          <w:p>
            <w:r>
              <w:t>string</w:t>
            </w:r>
          </w:p>
        </w:tc>
        <w:tc>
          <w:tcPr>
            <w:tcW w:type="dxa" w:w="2880"/>
          </w:tcPr>
          <w:p>
            <w:r>
              <w:t>State name.</w:t>
            </w:r>
          </w:p>
        </w:tc>
      </w:tr>
      <w:tr>
        <w:tc>
          <w:tcPr>
            <w:tcW w:type="dxa" w:w="2880"/>
          </w:tcPr>
          <w:p>
            <w:r>
              <w:t>data.workflowStateArchive.entity.position</w:t>
            </w:r>
          </w:p>
        </w:tc>
        <w:tc>
          <w:tcPr>
            <w:tcW w:type="dxa" w:w="2880"/>
          </w:tcPr>
          <w:p>
            <w:r>
              <w:t>number</w:t>
            </w:r>
          </w:p>
        </w:tc>
        <w:tc>
          <w:tcPr>
            <w:tcW w:type="dxa" w:w="2880"/>
          </w:tcPr>
          <w:p>
            <w:r>
              <w:t>Position of the state in the team flow.</w:t>
            </w:r>
          </w:p>
        </w:tc>
      </w:tr>
      <w:tr>
        <w:tc>
          <w:tcPr>
            <w:tcW w:type="dxa" w:w="2880"/>
          </w:tcPr>
          <w:p>
            <w:r>
              <w:t>data.workflowStateArchive.entity.team</w:t>
            </w:r>
          </w:p>
        </w:tc>
        <w:tc>
          <w:tcPr>
            <w:tcW w:type="dxa" w:w="2880"/>
          </w:tcPr>
          <w:p>
            <w:r>
              <w:t>object</w:t>
            </w:r>
          </w:p>
        </w:tc>
        <w:tc>
          <w:tcPr>
            <w:tcW w:type="dxa" w:w="2880"/>
          </w:tcPr>
          <w:p>
            <w:r>
              <w:t>Team to which this state belongs.</w:t>
            </w:r>
          </w:p>
        </w:tc>
      </w:tr>
      <w:tr>
        <w:tc>
          <w:tcPr>
            <w:tcW w:type="dxa" w:w="2880"/>
          </w:tcPr>
          <w:p>
            <w:r>
              <w:t>data.workflowStateArchive.entity.type</w:t>
            </w:r>
          </w:p>
        </w:tc>
        <w:tc>
          <w:tcPr>
            <w:tcW w:type="dxa" w:w="2880"/>
          </w:tcPr>
          <w:p>
            <w:r>
              <w:t>string</w:t>
            </w:r>
          </w:p>
        </w:tc>
        <w:tc>
          <w:tcPr>
            <w:tcW w:type="dxa" w:w="2880"/>
          </w:tcPr>
          <w:p>
            <w:r>
              <w:t>State type. One of: triage, backlog, unstarted, started, completed, canceled, duplicate.</w:t>
            </w:r>
          </w:p>
        </w:tc>
      </w:tr>
      <w:tr>
        <w:tc>
          <w:tcPr>
            <w:tcW w:type="dxa" w:w="2880"/>
          </w:tcPr>
          <w:p>
            <w:r>
              <w:t>data.workflowStateArchive.entity.updatedAt</w:t>
            </w:r>
          </w:p>
        </w:tc>
        <w:tc>
          <w:tcPr>
            <w:tcW w:type="dxa" w:w="2880"/>
          </w:tcPr>
          <w:p>
            <w:r>
              <w:t>string</w:t>
            </w:r>
          </w:p>
        </w:tc>
        <w:tc>
          <w:tcPr>
            <w:tcW w:type="dxa" w:w="2880"/>
          </w:tcPr>
          <w:p>
            <w:r>
              <w:t>ISO 8601 last meaningful update timestamp.</w:t>
            </w:r>
          </w:p>
        </w:tc>
      </w:tr>
    </w:tbl>
    <w:p/>
    <w:p>
      <w:pPr>
        <w:pStyle w:val="Heading3"/>
      </w:pPr>
      <w:r>
        <w:t>Sample Request</w:t>
      </w:r>
    </w:p>
    <w:p>
      <w:r>
        <w:rPr>
          <w:b/>
          <w:color w:val="666666"/>
          <w:sz w:val="16"/>
        </w:rPr>
        <w:t>[bash]</w:t>
      </w:r>
    </w:p>
    <w:p>
      <w:pPr>
        <w:shd w:fill="F2F2F2" w:val="clear"/>
      </w:pPr>
      <w:r>
        <w:rPr>
          <w:rFonts w:ascii="Courier New" w:hAnsi="Courier New"/>
          <w:sz w:val="17"/>
        </w:rPr>
        <w:t>curl --location 'https://api.linear.app/graphql' \</w:t>
        <w:br/>
        <w:t xml:space="preserve"> --header 'Accept: application/json' \</w:t>
        <w:br/>
        <w:t xml:space="preserve"> --header 'Content-Type: application/json' \</w:t>
        <w:br/>
        <w:t xml:space="preserve"> --data '{</w:t>
        <w:br/>
        <w:t xml:space="preserve"> "operationName": "workflowStateArchive",</w:t>
        <w:br/>
        <w:t xml:space="preserve"> "query": "mutation workflowStateArchive($id: String!) { workflowStateArchive(id: $id) { success lastSyncId entity { id name type color description position createdAt updatedAt archivedAt } } }",</w:t>
        <w:br/>
        <w:t xml:space="preserve"> "variables": {</w:t>
        <w:br/>
        <w:t xml:space="preserve"> "id": "state_123"</w:t>
        <w:br/>
        <w:t xml:space="preserve">    }</w:t>
        <w:br/>
        <w:t xml:space="preserve">  }'</w:t>
      </w:r>
    </w:p>
    <w:p>
      <w:pPr>
        <w:pStyle w:val="Heading3"/>
      </w:pPr>
      <w:r>
        <w:t>Example Usage</w:t>
      </w:r>
    </w:p>
    <w:p>
      <w:pPr>
        <w:pStyle w:val="Heading3"/>
      </w:pPr>
      <w:r>
        <w:t>Example 1: Archive a state (minimal selected fields)</w:t>
      </w:r>
    </w:p>
    <w:p>
      <w:r>
        <w:rPr>
          <w:b/>
          <w:color w:val="666666"/>
          <w:sz w:val="16"/>
        </w:rPr>
        <w:t>[bash]</w:t>
      </w:r>
    </w:p>
    <w:p>
      <w:pPr>
        <w:shd w:fill="F2F2F2" w:val="clear"/>
      </w:pPr>
      <w:r>
        <w:rPr>
          <w:rFonts w:ascii="Courier New" w:hAnsi="Courier New"/>
          <w:sz w:val="17"/>
        </w:rPr>
        <w:t>curl --location 'https://api.linear.app/graphql' \</w:t>
        <w:br/>
        <w:t xml:space="preserve"> --header 'Accept: application/json' \</w:t>
        <w:br/>
        <w:t xml:space="preserve"> --header 'Content-Type: application/json' \</w:t>
        <w:br/>
        <w:t xml:space="preserve"> --data '{</w:t>
        <w:br/>
        <w:t xml:space="preserve"> "query": "mutation workflowStateArchive($id: String!) { workflowStateArchive(id: $id) { success entity { id archivedAt } } }",</w:t>
        <w:br/>
        <w:t xml:space="preserve"> "variables": { "id": "state_123" }</w:t>
        <w:br/>
        <w:t xml:space="preserve">  }'</w:t>
      </w:r>
    </w:p>
    <w:p>
      <w:pPr>
        <w:pStyle w:val="Heading3"/>
      </w:pPr>
      <w:r>
        <w:t>Example 2: Include issue connection edges (limited selection)</w:t>
      </w:r>
    </w:p>
    <w:p>
      <w:r>
        <w:rPr>
          <w:b/>
          <w:color w:val="666666"/>
          <w:sz w:val="16"/>
        </w:rPr>
        <w:t>[bash]</w:t>
      </w:r>
    </w:p>
    <w:p>
      <w:pPr>
        <w:shd w:fill="F2F2F2" w:val="clear"/>
      </w:pPr>
      <w:r>
        <w:rPr>
          <w:rFonts w:ascii="Courier New" w:hAnsi="Courier New"/>
          <w:sz w:val="17"/>
        </w:rPr>
        <w:t>curl --location 'https://api.linear.app/graphql' \</w:t>
        <w:br/>
        <w:t xml:space="preserve"> --header 'Accept: application/json' \</w:t>
        <w:br/>
        <w:t xml:space="preserve"> --header 'Content-Type: application/json' \</w:t>
        <w:br/>
        <w:t xml:space="preserve"> --data '{</w:t>
        <w:br/>
        <w:t xml:space="preserve"> "query": "mutation workflowStateArchive($id: String!) { workflowStateArchive(id: $id) { success entity { id name issues { edges { cursor node { id identifier title archivedAt } } } } } }",</w:t>
        <w:br/>
        <w:t xml:space="preserve"> "variables": { "id": "state_123" }</w:t>
        <w:br/>
        <w:t xml:space="preserve">  }'</w:t>
      </w:r>
    </w:p>
    <w:p>
      <w:pPr>
        <w:pStyle w:val="Heading3"/>
      </w:pPr>
      <w:r>
        <w:t>Behavior</w:t>
      </w:r>
    </w:p>
    <w:p>
      <w:pPr>
        <w:pStyle w:val="ListBullet"/>
      </w:pPr>
      <w:r>
        <w:t>Validates the id argument for the workflow state.</w:t>
      </w:r>
    </w:p>
    <w:p>
      <w:pPr>
        <w:pStyle w:val="ListBullet"/>
      </w:pPr>
      <w:r>
        <w:t>Checks that the workflow state is eligible for archiving (all issues in the state must already be archived).</w:t>
      </w:r>
    </w:p>
    <w:p>
      <w:pPr>
        <w:pStyle w:val="ListBullet"/>
      </w:pPr>
      <w:r>
        <w:t>Archives the state and returns a WorkflowStateArchivePayload containing success, lastSyncId, and the entity (or null if deleted).</w:t>
      </w:r>
    </w:p>
    <w:p>
      <w:pPr>
        <w:pStyle w:val="Heading3"/>
      </w:pPr>
      <w:r>
        <w:t>Notes</w:t>
      </w:r>
    </w:p>
    <w:p>
      <w:pPr>
        <w:pStyle w:val="ListBullet"/>
      </w:pPr>
      <w:r>
        <w:t>Because this is GraphQL, you must explicitly select which fields you want returned for entity (and nested objects like issues).</w:t>
      </w:r>
    </w:p>
    <w:p>
      <w:pPr>
        <w:pStyle w:val="ListBullet"/>
      </w:pPr>
      <w:r>
        <w:t>entity may be null if the workflow state was deleted.</w:t>
      </w:r>
    </w:p>
    <w:p>
      <w:pPr>
        <w:pStyle w:val="Heading3"/>
      </w:pPr>
      <w:r>
        <w:t>Gotchas</w:t>
      </w:r>
    </w:p>
    <w:p>
      <w:pPr>
        <w:pStyle w:val="ListBullet"/>
      </w:pPr>
      <w:r>
        <w:t>Attempting to archive a state that still contains unarchived issues will fail (per the provided description).</w:t>
      </w:r>
    </w:p>
    <w:p>
      <w:pPr>
        <w:pStyle w:val="ListBullet"/>
      </w:pPr>
      <w:r>
        <w:t>The scraped schema lists many possible nested response fields; requesting large nested graphs (e.g., issues with many nested objects) can create very large responses—select only what you need.</w:t>
      </w:r>
    </w:p>
    <w:p>
      <w:pPr>
        <w:pStyle w:val="Heading3"/>
      </w:pPr>
      <w:r>
        <w:t>Error Handling</w:t>
      </w:r>
    </w:p>
    <w:p>
      <w:pPr>
        <w:pStyle w:val="ListBullet"/>
      </w:pPr>
      <w:r>
        <w:t>GraphQL errors are typically returned in an errors array (often alongside data), with an explanatory message (example shown above).</w:t>
      </w:r>
    </w:p>
    <w:p>
      <w:pPr>
        <w:pStyle w:val="Heading3"/>
      </w:pPr>
      <w:r>
        <w:t>Related workflowStates actions</w:t>
      </w:r>
    </w:p>
    <w:p>
      <w:pPr>
        <w:pStyle w:val="ListBullet"/>
      </w:pPr>
      <w:r>
        <w:t>[POST] Get a Workflow State by ID — /graphql</w:t>
      </w:r>
    </w:p>
    <w:p>
      <w:pPr>
        <w:pStyle w:val="ListBullet"/>
      </w:pPr>
      <w:r>
        <w:t>[POST] Create a Team Workflow State — /graphql</w:t>
      </w:r>
    </w:p>
    <w:p>
      <w:pPr>
        <w:pStyle w:val="ListBullet"/>
      </w:pPr>
      <w:r>
        <w:t>[POST] Update a Workflow State — /graphql</w:t>
      </w:r>
    </w:p>
    <w:p>
      <w:pPr>
        <w:pStyle w:val="ListBullet"/>
      </w:pPr>
      <w:r>
        <w:t>[POST] List Workflow States — /graphql</w:t>
      </w:r>
    </w:p>
    <w:p>
      <w:r>
        <w:br w:type="page"/>
      </w:r>
    </w:p>
    <w:p>
      <w:pPr>
        <w:pStyle w:val="Heading2"/>
      </w:pPr>
      <w:r>
        <w:t>445. [POST] List Webhooks</w:t>
      </w:r>
    </w:p>
    <w:p>
      <w:r>
        <w:rPr>
          <w:b/>
        </w:rPr>
        <w:t xml:space="preserve">Endpoint: </w:t>
      </w:r>
      <w:r>
        <w:rPr>
          <w:rFonts w:ascii="Courier New" w:hAnsi="Courier New"/>
          <w:sz w:val="18"/>
        </w:rPr>
        <w:t>/graphql</w:t>
      </w:r>
    </w:p>
    <w:p>
      <w:pPr>
        <w:pStyle w:val="Heading3"/>
      </w:pPr>
      <w:r>
        <w:t>Prerequisites</w:t>
      </w:r>
    </w:p>
    <w:p>
      <w:pPr>
        <w:pStyle w:val="ListBullet"/>
      </w:pPr>
      <w:r>
        <w:t>Access to a Linear workspace with permission to read webhooks</w:t>
      </w:r>
    </w:p>
    <w:p>
      <w:pPr>
        <w:pStyle w:val="Heading3"/>
      </w:pPr>
      <w:r>
        <w:t>Method</w:t>
      </w:r>
    </w:p>
    <w:p>
      <w:r>
        <w:t>POST</w:t>
      </w:r>
    </w:p>
    <w:p>
      <w:pPr>
        <w:pStyle w:val="Heading3"/>
      </w:pPr>
      <w:r>
        <w:t>URL</w:t>
      </w:r>
    </w:p>
    <w:p>
      <w:r>
        <w:t>https://api.linear.app/graphql</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Returns all webhooks in the workspace. Supports cursor-based pagination (forward via after/first, backward via before/last) and optional inclusion of archived webhooks.</w:t>
      </w:r>
    </w:p>
    <w:p>
      <w:pPr>
        <w:pStyle w:val="Heading3"/>
      </w:pPr>
      <w:r>
        <w:t>GraphQL Operation</w:t>
      </w:r>
    </w:p>
    <w:p>
      <w:pPr>
        <w:pStyle w:val="ListBullet"/>
      </w:pPr>
      <w:r>
        <w:t>Operation type: query</w:t>
      </w:r>
    </w:p>
    <w:p>
      <w:pPr>
        <w:pStyle w:val="ListBullet"/>
      </w:pPr>
      <w:r>
        <w:t>Operation name: webhooks</w:t>
      </w:r>
    </w:p>
    <w:p>
      <w:pPr>
        <w:pStyle w:val="ListBullet"/>
      </w:pPr>
      <w:r>
        <w:t>Return type: WebhookConnection!</w:t>
      </w:r>
    </w:p>
    <w:p>
      <w:pPr>
        <w:pStyle w:val="Heading3"/>
      </w:pPr>
      <w:r>
        <w:t>Required Path Parameters</w:t>
      </w:r>
    </w:p>
    <w:p>
      <w:r>
        <w:t>None</w:t>
      </w:r>
    </w:p>
    <w:p>
      <w:pPr>
        <w:pStyle w:val="Heading3"/>
      </w:pPr>
      <w:r>
        <w:t>Required Query Parameters</w:t>
      </w:r>
    </w:p>
    <w:p>
      <w:r>
        <w:t>None</w:t>
      </w:r>
    </w:p>
    <w:p>
      <w:pPr>
        <w:pStyle w:val="Heading3"/>
      </w:pPr>
      <w:r>
        <w:t>Optional Query Parameters</w:t>
      </w:r>
    </w:p>
    <w:p>
      <w:r>
        <w:t>None</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query</w:t>
            </w:r>
          </w:p>
        </w:tc>
        <w:tc>
          <w:tcPr>
            <w:tcW w:type="dxa" w:w="2880"/>
          </w:tcPr>
          <w:p>
            <w:r>
              <w:t>string</w:t>
            </w:r>
          </w:p>
        </w:tc>
        <w:tc>
          <w:tcPr>
            <w:tcW w:type="dxa" w:w="2880"/>
          </w:tcPr>
          <w:p>
            <w:r>
              <w:t>GraphQL query string. Send the webhooks query and select desired fields.</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variables</w:t>
            </w:r>
          </w:p>
        </w:tc>
        <w:tc>
          <w:tcPr>
            <w:tcW w:type="dxa" w:w="2880"/>
          </w:tcPr>
          <w:p>
            <w:r>
              <w:t>object</w:t>
            </w:r>
          </w:p>
        </w:tc>
        <w:tc>
          <w:tcPr>
            <w:tcW w:type="dxa" w:w="2880"/>
          </w:tcPr>
          <w:p>
            <w:r>
              <w:t>GraphQL variables map for the query (e.g., after, first).</w:t>
            </w:r>
          </w:p>
        </w:tc>
      </w:tr>
    </w:tbl>
    <w:p/>
    <w:p>
      <w:pPr>
        <w:pStyle w:val="Heading3"/>
      </w:pPr>
      <w:r>
        <w:t>Variables (GraphQL Arguments)</w:t>
      </w:r>
    </w:p>
    <w:p>
      <w:r>
        <w:t>All arguments are optional unless marked required (none are marked required in the scraped content).</w:t>
      </w:r>
    </w:p>
    <w:p>
      <w:pPr>
        <w:pStyle w:val="Heading3"/>
      </w:pPr>
      <w:r>
        <w:t>Optional Variables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after</w:t>
            </w:r>
          </w:p>
        </w:tc>
        <w:tc>
          <w:tcPr>
            <w:tcW w:type="dxa" w:w="2880"/>
          </w:tcPr>
          <w:p>
            <w:r>
              <w:t>string</w:t>
            </w:r>
          </w:p>
        </w:tc>
        <w:tc>
          <w:tcPr>
            <w:tcW w:type="dxa" w:w="2880"/>
          </w:tcPr>
          <w:p>
            <w:r>
              <w:t>Cursor for forward pagination. Use with first.</w:t>
            </w:r>
          </w:p>
        </w:tc>
      </w:tr>
      <w:tr>
        <w:tc>
          <w:tcPr>
            <w:tcW w:type="dxa" w:w="2880"/>
          </w:tcPr>
          <w:p>
            <w:r>
              <w:t>before</w:t>
            </w:r>
          </w:p>
        </w:tc>
        <w:tc>
          <w:tcPr>
            <w:tcW w:type="dxa" w:w="2880"/>
          </w:tcPr>
          <w:p>
            <w:r>
              <w:t>string</w:t>
            </w:r>
          </w:p>
        </w:tc>
        <w:tc>
          <w:tcPr>
            <w:tcW w:type="dxa" w:w="2880"/>
          </w:tcPr>
          <w:p>
            <w:r>
              <w:t>Cursor for backward pagination. Use with last.</w:t>
            </w:r>
          </w:p>
        </w:tc>
      </w:tr>
      <w:tr>
        <w:tc>
          <w:tcPr>
            <w:tcW w:type="dxa" w:w="2880"/>
          </w:tcPr>
          <w:p>
            <w:r>
              <w:t>first</w:t>
            </w:r>
          </w:p>
        </w:tc>
        <w:tc>
          <w:tcPr>
            <w:tcW w:type="dxa" w:w="2880"/>
          </w:tcPr>
          <w:p>
            <w:r>
              <w:t>int</w:t>
            </w:r>
          </w:p>
        </w:tc>
        <w:tc>
          <w:tcPr>
            <w:tcW w:type="dxa" w:w="2880"/>
          </w:tcPr>
          <w:p>
            <w:r>
              <w:t>Number of items to return when paginating forward. Defaults to 50.</w:t>
            </w:r>
          </w:p>
        </w:tc>
      </w:tr>
      <w:tr>
        <w:tc>
          <w:tcPr>
            <w:tcW w:type="dxa" w:w="2880"/>
          </w:tcPr>
          <w:p>
            <w:r>
              <w:t>includeArchived</w:t>
            </w:r>
          </w:p>
        </w:tc>
        <w:tc>
          <w:tcPr>
            <w:tcW w:type="dxa" w:w="2880"/>
          </w:tcPr>
          <w:p>
            <w:r>
              <w:t>boolean</w:t>
            </w:r>
          </w:p>
        </w:tc>
        <w:tc>
          <w:tcPr>
            <w:tcW w:type="dxa" w:w="2880"/>
          </w:tcPr>
          <w:p>
            <w:r>
              <w:t>Whether archived resources should be included. Default: false.</w:t>
            </w:r>
          </w:p>
        </w:tc>
      </w:tr>
      <w:tr>
        <w:tc>
          <w:tcPr>
            <w:tcW w:type="dxa" w:w="2880"/>
          </w:tcPr>
          <w:p>
            <w:r>
              <w:t>last</w:t>
            </w:r>
          </w:p>
        </w:tc>
        <w:tc>
          <w:tcPr>
            <w:tcW w:type="dxa" w:w="2880"/>
          </w:tcPr>
          <w:p>
            <w:r>
              <w:t>int</w:t>
            </w:r>
          </w:p>
        </w:tc>
        <w:tc>
          <w:tcPr>
            <w:tcW w:type="dxa" w:w="2880"/>
          </w:tcPr>
          <w:p>
            <w:r>
              <w:t>Number of items to return when paginating backward. Defaults to 50.</w:t>
            </w:r>
          </w:p>
        </w:tc>
      </w:tr>
      <w:tr>
        <w:tc>
          <w:tcPr>
            <w:tcW w:type="dxa" w:w="2880"/>
          </w:tcPr>
          <w:p>
            <w:r>
              <w:t>orderBy</w:t>
            </w:r>
          </w:p>
        </w:tc>
        <w:tc>
          <w:tcPr>
            <w:tcW w:type="dxa" w:w="2880"/>
          </w:tcPr>
          <w:p>
            <w:r>
              <w:t>string</w:t>
            </w:r>
          </w:p>
        </w:tc>
        <w:tc>
          <w:tcPr>
            <w:tcW w:type="dxa" w:w="2880"/>
          </w:tcPr>
          <w:p>
            <w:r>
              <w:t>Field to order pagination by. Available values: createdAt (default), updatedAt.</w:t>
            </w:r>
          </w:p>
        </w:tc>
      </w:tr>
    </w:tbl>
    <w:p/>
    <w:p>
      <w:pPr>
        <w:pStyle w:val="Heading4"/>
      </w:pPr>
      <w:r>
        <w:t>orderBy (PaginationOrderBy enum)</w:t>
      </w:r>
    </w:p>
    <w:p>
      <w:pPr>
        <w:pStyle w:val="ListBullet"/>
      </w:pPr>
      <w:r>
        <w:t>createdAt (default)</w:t>
      </w:r>
    </w:p>
    <w:p>
      <w:pPr>
        <w:pStyle w:val="ListBullet"/>
      </w:pPr>
      <w:r>
        <w:t>updatedAt</w:t>
      </w:r>
    </w:p>
    <w:p>
      <w:pPr>
        <w:pStyle w:val="Heading3"/>
      </w:pPr>
      <w:r>
        <w:t>Description of Returned Data Shape (per scraped schema)</w:t>
      </w:r>
    </w:p>
    <w:p>
      <w:r>
        <w:t>Top-level field:</w:t>
      </w:r>
    </w:p>
    <w:p>
      <w:pPr>
        <w:pStyle w:val="ListBullet"/>
      </w:pPr>
      <w:r>
        <w:t>webhooks(...) → WebhookConnection!</w:t>
      </w:r>
    </w:p>
    <w:p>
      <w:r>
        <w:t>WebhookConnection response fields:</w:t>
      </w:r>
    </w:p>
    <w:p>
      <w:pPr>
        <w:pStyle w:val="ListBullet"/>
      </w:pPr>
      <w:r>
        <w:t>edges: [WebhookEdge!]!</w:t>
      </w:r>
    </w:p>
    <w:p>
      <w:pPr>
        <w:pStyle w:val="ListBullet"/>
      </w:pPr>
      <w:r>
        <w:t>nodes: [Webhook!]!</w:t>
      </w:r>
    </w:p>
    <w:p>
      <w:pPr>
        <w:pStyle w:val="ListBullet"/>
      </w:pPr>
      <w:r>
        <w:t>pageInfo: PageInfo!</w:t>
      </w:r>
    </w:p>
    <w:p>
      <w:r>
        <w:t>WebhookEdge response fields:</w:t>
      </w:r>
    </w:p>
    <w:p>
      <w:pPr>
        <w:pStyle w:val="ListBullet"/>
      </w:pPr>
      <w:r>
        <w:t>cursor: String! (use in before / after)</w:t>
      </w:r>
    </w:p>
    <w:p>
      <w:pPr>
        <w:pStyle w:val="ListBullet"/>
      </w:pPr>
      <w:r>
        <w:t>node: Webhook!</w:t>
      </w:r>
    </w:p>
    <w:p>
      <w:r>
        <w:t>Webhook response fields (as listed in scraped content):</w:t>
      </w:r>
    </w:p>
    <w:p>
      <w:pPr>
        <w:pStyle w:val="ListBullet"/>
      </w:pPr>
      <w:r>
        <w:t>allPublicTeams: Boolean!</w:t>
      </w:r>
    </w:p>
    <w:p>
      <w:pPr>
        <w:pStyle w:val="ListBullet"/>
      </w:pPr>
      <w:r>
        <w:t>archivedAt: DateTime</w:t>
      </w:r>
    </w:p>
    <w:p>
      <w:pPr>
        <w:pStyle w:val="ListBullet"/>
      </w:pPr>
      <w:r>
        <w:t>createdAt: DateTime!</w:t>
      </w:r>
    </w:p>
    <w:p>
      <w:pPr>
        <w:pStyle w:val="ListBullet"/>
      </w:pPr>
      <w:r>
        <w:t>creator: User</w:t>
      </w:r>
    </w:p>
    <w:p>
      <w:pPr>
        <w:pStyle w:val="ListBullet"/>
      </w:pPr>
      <w:r>
        <w:t>enabled: Boolean!</w:t>
      </w:r>
    </w:p>
    <w:p>
      <w:pPr>
        <w:pStyle w:val="ListBullet"/>
      </w:pPr>
      <w:r>
        <w:t>failures: [WebhookFailureEvent!]!</w:t>
      </w:r>
    </w:p>
    <w:p>
      <w:pPr>
        <w:pStyle w:val="ListBullet"/>
      </w:pPr>
      <w:r>
        <w:t>id: ID!</w:t>
      </w:r>
    </w:p>
    <w:p>
      <w:pPr>
        <w:pStyle w:val="ListBullet"/>
      </w:pPr>
      <w:r>
        <w:t>label: String</w:t>
      </w:r>
    </w:p>
    <w:p>
      <w:pPr>
        <w:pStyle w:val="ListBullet"/>
      </w:pPr>
      <w:r>
        <w:t>resourceTypes: [String!]!</w:t>
      </w:r>
    </w:p>
    <w:p>
      <w:pPr>
        <w:pStyle w:val="ListBullet"/>
      </w:pPr>
      <w:r>
        <w:t>secret: String</w:t>
      </w:r>
    </w:p>
    <w:p>
      <w:pPr>
        <w:pStyle w:val="ListBullet"/>
      </w:pPr>
      <w:r>
        <w:t>team: Team</w:t>
      </w:r>
    </w:p>
    <w:p>
      <w:pPr>
        <w:pStyle w:val="ListBullet"/>
      </w:pPr>
      <w:r>
        <w:t>teamIds: [String!]</w:t>
      </w:r>
    </w:p>
    <w:p>
      <w:pPr>
        <w:pStyle w:val="ListBullet"/>
      </w:pPr>
      <w:r>
        <w:t>updatedAt: DateTime!</w:t>
      </w:r>
    </w:p>
    <w:p>
      <w:pPr>
        <w:pStyle w:val="ListBullet"/>
      </w:pPr>
      <w:r>
        <w:t>url: String</w:t>
      </w:r>
    </w:p>
    <w:p>
      <w:r>
        <w:t>PageInfo response fields:</w:t>
      </w:r>
    </w:p>
    <w:p>
      <w:pPr>
        <w:pStyle w:val="ListBullet"/>
      </w:pPr>
      <w:r>
        <w:t>endCursor: String</w:t>
      </w:r>
    </w:p>
    <w:p>
      <w:pPr>
        <w:pStyle w:val="ListBullet"/>
      </w:pPr>
      <w:r>
        <w:t>hasNextPage: Boolean!</w:t>
      </w:r>
    </w:p>
    <w:p>
      <w:pPr>
        <w:pStyle w:val="ListBullet"/>
      </w:pPr>
      <w:r>
        <w:t>hasPreviousPage: Boolean!</w:t>
      </w:r>
    </w:p>
    <w:p>
      <w:pPr>
        <w:pStyle w:val="ListBullet"/>
      </w:pPr>
      <w:r>
        <w:t>startCursor: String</w:t>
      </w:r>
    </w:p>
    <w:p>
      <w:pPr>
        <w:pStyle w:val="Heading3"/>
      </w:pPr>
      <w:r>
        <w:t>Response</w:t>
      </w:r>
    </w:p>
    <w:p>
      <w:pPr>
        <w:pStyle w:val="Heading3"/>
      </w:pPr>
      <w:r>
        <w:t>Success Response (200 OK)</w:t>
      </w:r>
    </w:p>
    <w:p>
      <w:r>
        <w:rPr>
          <w:b/>
        </w:rPr>
        <w:t>Note: GraphQL responses return data on success. (The scraped content did not provide explicit error examples.)</w:t>
      </w:r>
    </w:p>
    <w:p>
      <w:r>
        <w:rPr>
          <w:b/>
          <w:color w:val="666666"/>
          <w:sz w:val="16"/>
        </w:rPr>
        <w:t>[json]</w:t>
      </w:r>
    </w:p>
    <w:p>
      <w:pPr>
        <w:shd w:fill="F2F2F2" w:val="clear"/>
      </w:pPr>
      <w:r>
        <w:rPr>
          <w:rFonts w:ascii="Courier New" w:hAnsi="Courier New"/>
          <w:sz w:val="17"/>
        </w:rPr>
        <w:t>{</w:t>
        <w:br/>
        <w:t xml:space="preserve"> "data": {</w:t>
        <w:br/>
        <w:t xml:space="preserve"> "webhooks": {</w:t>
        <w:br/>
        <w:t xml:space="preserve"> "edges": [</w:t>
        <w:br/>
        <w:t xml:space="preserve"> {</w:t>
        <w:br/>
        <w:t xml:space="preserve"> "cursor": "cursor_123",</w:t>
        <w:br/>
        <w:t xml:space="preserve"> "node": {</w:t>
        <w:br/>
        <w:t xml:space="preserve"> "id": "wh_123",</w:t>
        <w:br/>
        <w:t xml:space="preserve"> "enabled": true,</w:t>
        <w:br/>
        <w:t xml:space="preserve"> "label": "CI Webhook",</w:t>
        <w:br/>
        <w:t xml:space="preserve"> "url": "https://example.com/linear/webhook",</w:t>
        <w:br/>
        <w:t xml:space="preserve"> "resourceTypes": ["Issue", "Comment"],</w:t>
        <w:br/>
        <w:t xml:space="preserve"> "allPublicTeams": false,</w:t>
        <w:br/>
        <w:t xml:space="preserve"> "archivedAt": null,</w:t>
        <w:br/>
        <w:t xml:space="preserve"> "createdAt": "2024-01-10T12:00:00.000Z",</w:t>
        <w:br/>
        <w:t xml:space="preserve"> "updatedAt": "2024-01-12T12:00:00.000Z"</w:t>
        <w:br/>
        <w:t xml:space="preserve"> }</w:t>
        <w:br/>
        <w:t xml:space="preserve"> }</w:t>
        <w:br/>
        <w:t xml:space="preserve"> ],</w:t>
        <w:br/>
        <w:t xml:space="preserve"> "nodes": [</w:t>
        <w:br/>
        <w:t xml:space="preserve"> {</w:t>
        <w:br/>
        <w:t xml:space="preserve"> "id": "wh_123",</w:t>
        <w:br/>
        <w:t xml:space="preserve"> "enabled": true,</w:t>
        <w:br/>
        <w:t xml:space="preserve"> "label": "CI Webhook",</w:t>
        <w:br/>
        <w:t xml:space="preserve"> "url": "https://example.com/linear/webhook",</w:t>
        <w:br/>
        <w:t xml:space="preserve"> "resourceTypes": ["Issue", "Comment"],</w:t>
        <w:br/>
        <w:t xml:space="preserve"> "allPublicTeams": false,</w:t>
        <w:br/>
        <w:t xml:space="preserve"> "archivedAt": null,</w:t>
        <w:br/>
        <w:t xml:space="preserve"> "createdAt": "2024-01-10T12:00:00.000Z",</w:t>
        <w:br/>
        <w:t xml:space="preserve"> "updatedAt": "2024-01-12T12:00:00.000Z"</w:t>
        <w:br/>
        <w:t xml:space="preserve"> }</w:t>
        <w:br/>
        <w:t xml:space="preserve"> ],</w:t>
        <w:br/>
        <w:t xml:space="preserve"> "pageInfo": {</w:t>
        <w:br/>
        <w:t xml:space="preserve"> "startCursor": "cursor_123",</w:t>
        <w:br/>
        <w:t xml:space="preserve"> "endCursor": "cursor_123",</w:t>
        <w:br/>
        <w:t xml:space="preserve"> "hasNextPage": false,</w:t>
        <w:br/>
        <w:t xml:space="preserve"> "hasPreviousPage": false</w:t>
        <w:br/>
        <w:t xml:space="preserve"> }</w:t>
        <w:br/>
        <w:t xml:space="preserve"> }</w:t>
        <w:br/>
        <w:t xml:space="preserve"> }</w:t>
        <w:br/>
        <w:t>}</w:t>
      </w:r>
    </w:p>
    <w:p>
      <w:pPr>
        <w:pStyle w:val="Heading3"/>
      </w:pPr>
      <w:r>
        <w:t>Error Responses</w:t>
      </w:r>
    </w:p>
    <w:p>
      <w:r>
        <w:t>The scraped content did not include specific GraphQL error response examples or HTTP status codes.</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data.webhooks.edges</w:t>
            </w:r>
          </w:p>
        </w:tc>
        <w:tc>
          <w:tcPr>
            <w:tcW w:type="dxa" w:w="2880"/>
          </w:tcPr>
          <w:p>
            <w:r>
              <w:t>array</w:t>
            </w:r>
          </w:p>
        </w:tc>
        <w:tc>
          <w:tcPr>
            <w:tcW w:type="dxa" w:w="2880"/>
          </w:tcPr>
          <w:p>
            <w:r>
              <w:t>List of edges containing cursor + webhook node.</w:t>
            </w:r>
          </w:p>
        </w:tc>
      </w:tr>
      <w:tr>
        <w:tc>
          <w:tcPr>
            <w:tcW w:type="dxa" w:w="2880"/>
          </w:tcPr>
          <w:p>
            <w:r>
              <w:t>data.webhooks.edges[].cursor</w:t>
            </w:r>
          </w:p>
        </w:tc>
        <w:tc>
          <w:tcPr>
            <w:tcW w:type="dxa" w:w="2880"/>
          </w:tcPr>
          <w:p>
            <w:r>
              <w:t>string</w:t>
            </w:r>
          </w:p>
        </w:tc>
        <w:tc>
          <w:tcPr>
            <w:tcW w:type="dxa" w:w="2880"/>
          </w:tcPr>
          <w:p>
            <w:r>
              <w:t>Cursor value to use with before / after.</w:t>
            </w:r>
          </w:p>
        </w:tc>
      </w:tr>
      <w:tr>
        <w:tc>
          <w:tcPr>
            <w:tcW w:type="dxa" w:w="2880"/>
          </w:tcPr>
          <w:p>
            <w:r>
              <w:t>data.webhooks.edges[].node</w:t>
            </w:r>
          </w:p>
        </w:tc>
        <w:tc>
          <w:tcPr>
            <w:tcW w:type="dxa" w:w="2880"/>
          </w:tcPr>
          <w:p>
            <w:r>
              <w:t>object</w:t>
            </w:r>
          </w:p>
        </w:tc>
        <w:tc>
          <w:tcPr>
            <w:tcW w:type="dxa" w:w="2880"/>
          </w:tcPr>
          <w:p>
            <w:r>
              <w:t>A Webhook.</w:t>
            </w:r>
          </w:p>
        </w:tc>
      </w:tr>
      <w:tr>
        <w:tc>
          <w:tcPr>
            <w:tcW w:type="dxa" w:w="2880"/>
          </w:tcPr>
          <w:p>
            <w:r>
              <w:t>data.webhooks.nodes</w:t>
            </w:r>
          </w:p>
        </w:tc>
        <w:tc>
          <w:tcPr>
            <w:tcW w:type="dxa" w:w="2880"/>
          </w:tcPr>
          <w:p>
            <w:r>
              <w:t>array</w:t>
            </w:r>
          </w:p>
        </w:tc>
        <w:tc>
          <w:tcPr>
            <w:tcW w:type="dxa" w:w="2880"/>
          </w:tcPr>
          <w:p>
            <w:r>
              <w:t>Convenience list of webhook nodes.</w:t>
            </w:r>
          </w:p>
        </w:tc>
      </w:tr>
      <w:tr>
        <w:tc>
          <w:tcPr>
            <w:tcW w:type="dxa" w:w="2880"/>
          </w:tcPr>
          <w:p>
            <w:r>
              <w:t>data.webhooks.pageInfo</w:t>
            </w:r>
          </w:p>
        </w:tc>
        <w:tc>
          <w:tcPr>
            <w:tcW w:type="dxa" w:w="2880"/>
          </w:tcPr>
          <w:p>
            <w:r>
              <w:t>object</w:t>
            </w:r>
          </w:p>
        </w:tc>
        <w:tc>
          <w:tcPr>
            <w:tcW w:type="dxa" w:w="2880"/>
          </w:tcPr>
          <w:p>
            <w:r>
              <w:t>Pagination metadata.</w:t>
            </w:r>
          </w:p>
        </w:tc>
      </w:tr>
      <w:tr>
        <w:tc>
          <w:tcPr>
            <w:tcW w:type="dxa" w:w="2880"/>
          </w:tcPr>
          <w:p>
            <w:r>
              <w:t>data.webhooks.pageInfo.startCursor</w:t>
            </w:r>
          </w:p>
        </w:tc>
        <w:tc>
          <w:tcPr>
            <w:tcW w:type="dxa" w:w="2880"/>
          </w:tcPr>
          <w:p>
            <w:r>
              <w:t>string | null</w:t>
            </w:r>
          </w:p>
        </w:tc>
        <w:tc>
          <w:tcPr>
            <w:tcW w:type="dxa" w:w="2880"/>
          </w:tcPr>
          <w:p>
            <w:r>
              <w:t>Cursor of the first item in the current page.</w:t>
            </w:r>
          </w:p>
        </w:tc>
      </w:tr>
      <w:tr>
        <w:tc>
          <w:tcPr>
            <w:tcW w:type="dxa" w:w="2880"/>
          </w:tcPr>
          <w:p>
            <w:r>
              <w:t>data.webhooks.pageInfo.endCursor</w:t>
            </w:r>
          </w:p>
        </w:tc>
        <w:tc>
          <w:tcPr>
            <w:tcW w:type="dxa" w:w="2880"/>
          </w:tcPr>
          <w:p>
            <w:r>
              <w:t>string | null</w:t>
            </w:r>
          </w:p>
        </w:tc>
        <w:tc>
          <w:tcPr>
            <w:tcW w:type="dxa" w:w="2880"/>
          </w:tcPr>
          <w:p>
            <w:r>
              <w:t>Cursor of the last item in the current page.</w:t>
            </w:r>
          </w:p>
        </w:tc>
      </w:tr>
      <w:tr>
        <w:tc>
          <w:tcPr>
            <w:tcW w:type="dxa" w:w="2880"/>
          </w:tcPr>
          <w:p>
            <w:r>
              <w:t>data.webhooks.pageInfo.hasNextPage</w:t>
            </w:r>
          </w:p>
        </w:tc>
        <w:tc>
          <w:tcPr>
            <w:tcW w:type="dxa" w:w="2880"/>
          </w:tcPr>
          <w:p>
            <w:r>
              <w:t>boolean</w:t>
            </w:r>
          </w:p>
        </w:tc>
        <w:tc>
          <w:tcPr>
            <w:tcW w:type="dxa" w:w="2880"/>
          </w:tcPr>
          <w:p>
            <w:r>
              <w:t>Whether more results exist when paginating forward.</w:t>
            </w:r>
          </w:p>
        </w:tc>
      </w:tr>
      <w:tr>
        <w:tc>
          <w:tcPr>
            <w:tcW w:type="dxa" w:w="2880"/>
          </w:tcPr>
          <w:p>
            <w:r>
              <w:t>data.webhooks.pageInfo.hasPreviousPage</w:t>
            </w:r>
          </w:p>
        </w:tc>
        <w:tc>
          <w:tcPr>
            <w:tcW w:type="dxa" w:w="2880"/>
          </w:tcPr>
          <w:p>
            <w:r>
              <w:t>boolean</w:t>
            </w:r>
          </w:p>
        </w:tc>
        <w:tc>
          <w:tcPr>
            <w:tcW w:type="dxa" w:w="2880"/>
          </w:tcPr>
          <w:p>
            <w:r>
              <w:t>Whether more results exist when paginating backward.</w:t>
            </w:r>
          </w:p>
        </w:tc>
      </w:tr>
    </w:tbl>
    <w:p/>
    <w:p>
      <w:pPr>
        <w:pStyle w:val="Heading3"/>
      </w:pPr>
      <w:r>
        <w:t>Sample Request</w:t>
      </w:r>
    </w:p>
    <w:p>
      <w:r>
        <w:rPr>
          <w:b/>
          <w:color w:val="666666"/>
          <w:sz w:val="16"/>
        </w:rPr>
        <w:t>[bash]</w:t>
      </w:r>
    </w:p>
    <w:p>
      <w:pPr>
        <w:shd w:fill="F2F2F2" w:val="clear"/>
      </w:pPr>
      <w:r>
        <w:rPr>
          <w:rFonts w:ascii="Courier New" w:hAnsi="Courier New"/>
          <w:sz w:val="17"/>
        </w:rPr>
        <w:t>curl -i 'https://api.linear.app/graphql' \</w:t>
        <w:br/>
        <w:t xml:space="preserve"> -H 'Accept: application/json' \</w:t>
        <w:br/>
        <w:t xml:space="preserve"> -H 'Content-Type: application/json' \</w:t>
        <w:br/>
        <w:t xml:space="preserve"> --data '{</w:t>
        <w:br/>
        <w:t xml:space="preserve"> "query": "query Webhooks($first: Int, $after: String, $includeArchived: Boolean, $orderBy: PaginationOrderBy) { webhooks(first: $first, after: $after, includeArchived: $includeArchived, orderBy: $orderBy) { edges { cursor node { id enabled label url resourceTypes allPublicTeams archivedAt createdAt updatedAt } } nodes { id enabled label url } pageInfo { startCursor endCursor hasNextPage hasPreviousPage } } }",</w:t>
        <w:br/>
        <w:t xml:space="preserve"> "variables": {</w:t>
        <w:br/>
        <w:t xml:space="preserve"> "first": 50,</w:t>
        <w:br/>
        <w:t xml:space="preserve"> "includeArchived": false,</w:t>
        <w:br/>
        <w:t xml:space="preserve"> "orderBy": "createdAt"</w:t>
        <w:br/>
        <w:t xml:space="preserve">    }</w:t>
        <w:br/>
        <w:t xml:space="preserve">  }'</w:t>
      </w:r>
    </w:p>
    <w:p>
      <w:pPr>
        <w:pStyle w:val="Heading3"/>
      </w:pPr>
      <w:r>
        <w:t>Example Usage</w:t>
      </w:r>
    </w:p>
    <w:p>
      <w:pPr>
        <w:pStyle w:val="Heading3"/>
      </w:pPr>
      <w:r>
        <w:t>Example 1: Default page (first 50, exclude archived)</w:t>
      </w:r>
    </w:p>
    <w:p>
      <w:r>
        <w:rPr>
          <w:b/>
          <w:color w:val="666666"/>
          <w:sz w:val="16"/>
        </w:rPr>
        <w:t>[bash]</w:t>
      </w:r>
    </w:p>
    <w:p>
      <w:pPr>
        <w:shd w:fill="F2F2F2" w:val="clear"/>
      </w:pPr>
      <w:r>
        <w:rPr>
          <w:rFonts w:ascii="Courier New" w:hAnsi="Courier New"/>
          <w:sz w:val="17"/>
        </w:rPr>
        <w:t>curl -s 'https://api.linear.app/graphql' \</w:t>
        <w:br/>
        <w:t xml:space="preserve"> -H 'Accept: application/json' \</w:t>
        <w:br/>
        <w:t xml:space="preserve"> -H 'Content-Type: application/json' \</w:t>
        <w:br/>
        <w:t xml:space="preserve"> --data '{</w:t>
        <w:br/>
        <w:t xml:space="preserve"> "query": "query Webhooks($first: Int, $includeArchived: Boolean) { webhooks(first: $first, includeArchived: $includeArchived) { nodes { id enabled label url } pageInfo { endCursor hasNextPage } } }",</w:t>
        <w:br/>
        <w:t xml:space="preserve"> "variables": {</w:t>
        <w:br/>
        <w:t xml:space="preserve"> "first": 50,</w:t>
        <w:br/>
        <w:t xml:space="preserve"> "includeArchived": false</w:t>
        <w:br/>
        <w:t xml:space="preserve">    }</w:t>
        <w:br/>
        <w:t xml:space="preserve">  }'</w:t>
      </w:r>
    </w:p>
    <w:p>
      <w:pPr>
        <w:pStyle w:val="Heading3"/>
      </w:pPr>
      <w:r>
        <w:t>Example 2: Forward pagination using after</w:t>
      </w:r>
    </w:p>
    <w:p>
      <w:r>
        <w:rPr>
          <w:b/>
          <w:color w:val="666666"/>
          <w:sz w:val="16"/>
        </w:rPr>
        <w:t>[bash]</w:t>
      </w:r>
    </w:p>
    <w:p>
      <w:pPr>
        <w:shd w:fill="F2F2F2" w:val="clear"/>
      </w:pPr>
      <w:r>
        <w:rPr>
          <w:rFonts w:ascii="Courier New" w:hAnsi="Courier New"/>
          <w:sz w:val="17"/>
        </w:rPr>
        <w:t>curl -s 'https://api.linear.app/graphql' \</w:t>
        <w:br/>
        <w:t xml:space="preserve"> -H 'Accept: application/json' \</w:t>
        <w:br/>
        <w:t xml:space="preserve"> -H 'Content-Type: application/json' \</w:t>
        <w:br/>
        <w:t xml:space="preserve"> --data '{</w:t>
        <w:br/>
        <w:t xml:space="preserve"> "query": "query Webhooks($first: Int, $after: String) { webhooks(first: $first, after: $after) { edges { cursor node { id label } } pageInfo { endCursor hasNextPage } } }",</w:t>
        <w:br/>
        <w:t xml:space="preserve"> "variables": {</w:t>
        <w:br/>
        <w:t xml:space="preserve"> "first": 50,</w:t>
        <w:br/>
        <w:t xml:space="preserve"> "after": "cursor_123"</w:t>
        <w:br/>
        <w:t xml:space="preserve">    }</w:t>
        <w:br/>
        <w:t xml:space="preserve">  }'</w:t>
      </w:r>
    </w:p>
    <w:p>
      <w:pPr>
        <w:pStyle w:val="Heading3"/>
      </w:pPr>
      <w:r>
        <w:t>Example 3: Include archived and order by updatedAt</w:t>
      </w:r>
    </w:p>
    <w:p>
      <w:r>
        <w:rPr>
          <w:b/>
          <w:color w:val="666666"/>
          <w:sz w:val="16"/>
        </w:rPr>
        <w:t>[bash]</w:t>
      </w:r>
    </w:p>
    <w:p>
      <w:pPr>
        <w:shd w:fill="F2F2F2" w:val="clear"/>
      </w:pPr>
      <w:r>
        <w:rPr>
          <w:rFonts w:ascii="Courier New" w:hAnsi="Courier New"/>
          <w:sz w:val="17"/>
        </w:rPr>
        <w:t>curl -s 'https://api.linear.app/graphql' \</w:t>
        <w:br/>
        <w:t xml:space="preserve"> -H 'Accept: application/json' \</w:t>
        <w:br/>
        <w:t xml:space="preserve"> -H 'Content-Type: application/json' \</w:t>
        <w:br/>
        <w:t xml:space="preserve"> --data '{</w:t>
        <w:br/>
        <w:t xml:space="preserve"> "query": "query Webhooks($includeArchived: Boolean, $orderBy: PaginationOrderBy) { webhooks(includeArchived: $includeArchived, orderBy: $orderBy) { nodes { id label archivedAt updatedAt } } }",</w:t>
        <w:br/>
        <w:t xml:space="preserve"> "variables": {</w:t>
        <w:br/>
        <w:t xml:space="preserve"> "includeArchived": true,</w:t>
        <w:br/>
        <w:t xml:space="preserve"> "orderBy": "updatedAt"</w:t>
        <w:br/>
        <w:t xml:space="preserve">    }</w:t>
        <w:br/>
        <w:t xml:space="preserve">  }'</w:t>
      </w:r>
    </w:p>
    <w:p>
      <w:pPr>
        <w:pStyle w:val="Heading3"/>
      </w:pPr>
      <w:r>
        <w:t>Behavior</w:t>
      </w:r>
    </w:p>
    <w:p>
      <w:pPr>
        <w:pStyle w:val="ListBullet"/>
      </w:pPr>
      <w:r>
        <w:t>Executes the webhooks GraphQL query.</w:t>
      </w:r>
    </w:p>
    <w:p>
      <w:pPr>
        <w:pStyle w:val="ListBullet"/>
      </w:pPr>
      <w:r>
        <w:t>Applies cursor-based pagination based on after/before and first/last.</w:t>
      </w:r>
    </w:p>
    <w:p>
      <w:pPr>
        <w:pStyle w:val="ListBullet"/>
      </w:pPr>
      <w:r>
        <w:t>Optionally includes archived webhooks when includeArchived is true.</w:t>
      </w:r>
    </w:p>
    <w:p>
      <w:pPr>
        <w:pStyle w:val="ListBullet"/>
      </w:pPr>
      <w:r>
        <w:t>Returns a WebhookConnection containing edges, nodes, and pageInfo.</w:t>
      </w:r>
    </w:p>
    <w:p>
      <w:pPr>
        <w:pStyle w:val="Heading3"/>
      </w:pPr>
      <w:r>
        <w:t>Notes</w:t>
      </w:r>
    </w:p>
    <w:p>
      <w:pPr>
        <w:pStyle w:val="ListBullet"/>
      </w:pPr>
      <w:r>
        <w:t>Pagination cursors are returned in webhooks.edges[].cursor and in webhooks.pageInfo.{startCursor,endCursor}.</w:t>
      </w:r>
    </w:p>
    <w:p>
      <w:pPr>
        <w:pStyle w:val="ListBullet"/>
      </w:pPr>
      <w:r>
        <w:t>first/after are used for forward pagination; last/before are used for backward pagination.</w:t>
      </w:r>
    </w:p>
    <w:p>
      <w:pPr>
        <w:pStyle w:val="ListBullet"/>
      </w:pPr>
      <w:r>
        <w:t>orderBy accepts createdAt (default) or updatedAt.</w:t>
      </w:r>
    </w:p>
    <w:p>
      <w:pPr>
        <w:pStyle w:val="Heading3"/>
      </w:pPr>
      <w:r>
        <w:t>Gotchas</w:t>
      </w:r>
    </w:p>
    <w:p>
      <w:pPr>
        <w:pStyle w:val="ListBullet"/>
      </w:pPr>
      <w:r>
        <w:t>Don’t send GraphQL arguments in the URL query string for this endpoint; provide them as GraphQL variables in the JSON body.</w:t>
      </w:r>
    </w:p>
    <w:p>
      <w:pPr>
        <w:pStyle w:val="ListBullet"/>
      </w:pPr>
      <w:r>
        <w:t>If you request many nested fields (as the schema allows), responses can become very large; select only the fields you need.</w:t>
      </w:r>
    </w:p>
    <w:p>
      <w:pPr>
        <w:pStyle w:val="Heading3"/>
      </w:pPr>
      <w:r>
        <w:t>Error Handling</w:t>
      </w:r>
    </w:p>
    <w:p>
      <w:r>
        <w:t>The scraped content did not document specific error payloads. In GraphQL, errors (when present) are typically returned in an errors array alongside (or instead of) data.</w:t>
      </w:r>
    </w:p>
    <w:p>
      <w:pPr>
        <w:pStyle w:val="Heading3"/>
      </w:pPr>
      <w:r>
        <w:t>Related webhooks actions</w:t>
      </w:r>
    </w:p>
    <w:p>
      <w:pPr>
        <w:pStyle w:val="ListBullet"/>
      </w:pPr>
      <w:r>
        <w:t>[POST] Get a Webhook — /graphql</w:t>
      </w:r>
    </w:p>
    <w:p>
      <w:pPr>
        <w:pStyle w:val="ListBullet"/>
      </w:pPr>
      <w:r>
        <w:t>[POST] Create a Webhook — /graphql</w:t>
      </w:r>
    </w:p>
    <w:p>
      <w:pPr>
        <w:pStyle w:val="ListBullet"/>
      </w:pPr>
      <w:r>
        <w:t>[POST] Rotate a Webhook’s Signing Secret — /graphql</w:t>
      </w:r>
    </w:p>
    <w:p>
      <w:pPr>
        <w:pStyle w:val="ListBullet"/>
      </w:pPr>
      <w:r>
        <w:t>[POST] Update a Webhook — /graphql</w:t>
      </w:r>
    </w:p>
    <w:p>
      <w:pPr>
        <w:pStyle w:val="ListBullet"/>
      </w:pPr>
      <w:r>
        <w:t>[POST] Delete a Webhook — /graphql</w:t>
      </w:r>
    </w:p>
    <w:p>
      <w:r>
        <w:br w:type="page"/>
      </w:r>
    </w:p>
    <w:p>
      <w:pPr>
        <w:pStyle w:val="Heading2"/>
      </w:pPr>
      <w:r>
        <w:t>446. [POST] Get a Workflow State by ID</w:t>
      </w:r>
    </w:p>
    <w:p>
      <w:r>
        <w:rPr>
          <w:b/>
        </w:rPr>
        <w:t xml:space="preserve">Endpoint: </w:t>
      </w:r>
      <w:r>
        <w:rPr>
          <w:rFonts w:ascii="Courier New" w:hAnsi="Courier New"/>
          <w:sz w:val="18"/>
        </w:rPr>
        <w:t>/graphql</w:t>
      </w:r>
    </w:p>
    <w:p>
      <w:pPr>
        <w:pStyle w:val="Heading3"/>
      </w:pPr>
      <w:r>
        <w:t>Prerequisites</w:t>
      </w:r>
    </w:p>
    <w:p>
      <w:pPr>
        <w:pStyle w:val="ListBullet"/>
      </w:pPr>
      <w:r>
        <w:t>You must have access to the Linear workspace containing the workflow state.</w:t>
      </w:r>
    </w:p>
    <w:p>
      <w:pPr>
        <w:pStyle w:val="Heading3"/>
      </w:pPr>
      <w:r>
        <w:t>Method</w:t>
      </w:r>
    </w:p>
    <w:p>
      <w:r>
        <w:t>POST</w:t>
      </w:r>
    </w:p>
    <w:p>
      <w:pPr>
        <w:pStyle w:val="Heading3"/>
      </w:pPr>
      <w:r>
        <w:t>URL</w:t>
      </w:r>
    </w:p>
    <w:p>
      <w:r>
        <w:t>https://api.linear.app/graphql</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Fetches a single WorkflowState by its ID.</w:t>
      </w:r>
    </w:p>
    <w:p>
      <w:pPr>
        <w:pStyle w:val="Heading3"/>
      </w:pPr>
      <w:r>
        <w:t>Enforcement Rules</w:t>
      </w:r>
    </w:p>
    <w:p>
      <w:pPr>
        <w:pStyle w:val="ListBullet"/>
      </w:pPr>
      <w:r>
        <w:t>This is a GraphQL operation and must be executed as an HTTP POST to /graphql.</w:t>
      </w:r>
    </w:p>
    <w:p>
      <w:pPr>
        <w:pStyle w:val="ListBullet"/>
      </w:pPr>
      <w:r>
        <w:t>The GraphQL variable id must always be present and must be a non-empty string.</w:t>
      </w:r>
    </w:p>
    <w:p>
      <w:pPr>
        <w:pStyle w:val="ListBullet"/>
      </w:pPr>
      <w:r>
        <w:t>When executing the action, ensure to send variables in the request body (GraphQL JSON payload), not as path or query parameters.</w:t>
      </w:r>
    </w:p>
    <w:p>
      <w:pPr>
        <w:pStyle w:val="ListBullet"/>
      </w:pPr>
      <w:r>
        <w:t>There are no path parameters for this endpoint.</w:t>
      </w:r>
    </w:p>
    <w:p>
      <w:pPr>
        <w:pStyle w:val="ListBullet"/>
      </w:pPr>
      <w:r>
        <w:t>There are no query parameters for this endpoint.</w:t>
      </w:r>
    </w:p>
    <w:p>
      <w:pPr>
        <w:pStyle w:val="Heading3"/>
      </w:pPr>
      <w:r>
        <w:t>Valid Examples (variables)</w:t>
      </w:r>
    </w:p>
    <w:p>
      <w:r>
        <w:rPr>
          <w:b/>
          <w:color w:val="666666"/>
          <w:sz w:val="16"/>
        </w:rPr>
        <w:t>[json]</w:t>
      </w:r>
    </w:p>
    <w:p>
      <w:pPr>
        <w:shd w:fill="F2F2F2" w:val="clear"/>
      </w:pPr>
      <w:r>
        <w:rPr>
          <w:rFonts w:ascii="Courier New" w:hAnsi="Courier New"/>
          <w:sz w:val="17"/>
        </w:rPr>
        <w:t>{ "id": "a1b2c3d4-e5f6-7890-abcd-ef1234567890" }</w:t>
      </w:r>
    </w:p>
    <w:p>
      <w:pPr>
        <w:pStyle w:val="Heading3"/>
      </w:pPr>
      <w:r>
        <w:t>Invalid Examples (variables)</w:t>
      </w:r>
    </w:p>
    <w:p>
      <w:r>
        <w:rPr>
          <w:b/>
          <w:color w:val="666666"/>
          <w:sz w:val="16"/>
        </w:rPr>
        <w:t>[json]</w:t>
      </w:r>
    </w:p>
    <w:p>
      <w:pPr>
        <w:shd w:fill="F2F2F2" w:val="clear"/>
      </w:pPr>
      <w:r>
        <w:rPr>
          <w:rFonts w:ascii="Courier New" w:hAnsi="Courier New"/>
          <w:sz w:val="17"/>
        </w:rPr>
        <w:t>{ "id": "" }</w:t>
        <w:br/>
        <w:t>{ }</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query</w:t>
            </w:r>
          </w:p>
        </w:tc>
        <w:tc>
          <w:tcPr>
            <w:tcW w:type="dxa" w:w="2880"/>
          </w:tcPr>
          <w:p>
            <w:r>
              <w:t>string</w:t>
            </w:r>
          </w:p>
        </w:tc>
        <w:tc>
          <w:tcPr>
            <w:tcW w:type="dxa" w:w="2880"/>
          </w:tcPr>
          <w:p>
            <w:r>
              <w:t>GraphQL query document.</w:t>
            </w:r>
          </w:p>
        </w:tc>
      </w:tr>
      <w:tr>
        <w:tc>
          <w:tcPr>
            <w:tcW w:type="dxa" w:w="2880"/>
          </w:tcPr>
          <w:p>
            <w:r>
              <w:t>variables</w:t>
            </w:r>
          </w:p>
        </w:tc>
        <w:tc>
          <w:tcPr>
            <w:tcW w:type="dxa" w:w="2880"/>
          </w:tcPr>
          <w:p>
            <w:r>
              <w:t>object</w:t>
            </w:r>
          </w:p>
        </w:tc>
        <w:tc>
          <w:tcPr>
            <w:tcW w:type="dxa" w:w="2880"/>
          </w:tcPr>
          <w:p>
            <w:r>
              <w:t>GraphQL variables map. Must include id.</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operationName</w:t>
            </w:r>
          </w:p>
        </w:tc>
        <w:tc>
          <w:tcPr>
            <w:tcW w:type="dxa" w:w="2880"/>
          </w:tcPr>
          <w:p>
            <w:r>
              <w:t>string</w:t>
            </w:r>
          </w:p>
        </w:tc>
        <w:tc>
          <w:tcPr>
            <w:tcW w:type="dxa" w:w="2880"/>
          </w:tcPr>
          <w:p>
            <w:r>
              <w:t>Operation name to execute. Useful when sending multiple operations in one document.</w:t>
            </w:r>
          </w:p>
        </w:tc>
      </w:tr>
    </w:tbl>
    <w:p/>
    <w:p>
      <w:pPr>
        <w:pStyle w:val="Heading3"/>
      </w:pPr>
      <w:r>
        <w:t>GraphQL Variables (Required)</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The workflow state identifier. (GraphQL: String!)</w:t>
            </w:r>
          </w:p>
        </w:tc>
      </w:tr>
    </w:tbl>
    <w:p/>
    <w:p>
      <w:pPr>
        <w:pStyle w:val="Heading3"/>
      </w:pPr>
      <w:r>
        <w:t>Response</w:t>
      </w:r>
    </w:p>
    <w:p>
      <w:pPr>
        <w:pStyle w:val="Heading3"/>
      </w:pPr>
      <w:r>
        <w:t>Success Response (200 OK)</w:t>
      </w:r>
    </w:p>
    <w:p>
      <w:r>
        <w:rPr>
          <w:b/>
        </w:rPr>
        <w:t>Note: GraphQL responses typically return data on success and may include errors when the operation fails.</w:t>
      </w:r>
    </w:p>
    <w:p>
      <w:r>
        <w:rPr>
          <w:b/>
          <w:color w:val="666666"/>
          <w:sz w:val="16"/>
        </w:rPr>
        <w:t>[json]</w:t>
      </w:r>
    </w:p>
    <w:p>
      <w:pPr>
        <w:shd w:fill="F2F2F2" w:val="clear"/>
      </w:pPr>
      <w:r>
        <w:rPr>
          <w:rFonts w:ascii="Courier New" w:hAnsi="Courier New"/>
          <w:sz w:val="17"/>
        </w:rPr>
        <w:t>{</w:t>
        <w:br/>
        <w:t xml:space="preserve"> "data": {</w:t>
        <w:br/>
        <w:t xml:space="preserve"> "workflowState": {</w:t>
        <w:br/>
        <w:t xml:space="preserve"> "id": "a1b2c3d4-e5f6-7890-abcd-ef1234567890",</w:t>
        <w:br/>
        <w:t xml:space="preserve"> "name": "In Progress",</w:t>
        <w:br/>
        <w:t xml:space="preserve"> "type": "started",</w:t>
        <w:br/>
        <w:t xml:space="preserve"> "position": 2,</w:t>
        <w:br/>
        <w:t xml:space="preserve"> "color": "#5E6AD2",</w:t>
        <w:br/>
        <w:t xml:space="preserve"> "description": "Work has started",</w:t>
        <w:br/>
        <w:t xml:space="preserve"> "archivedAt": null,</w:t>
        <w:br/>
        <w:t xml:space="preserve"> "createdAt": "2024-01-10T12:00:00.000Z",</w:t>
        <w:br/>
        <w:t xml:space="preserve"> "updatedAt": "2024-02-01T09:30:00.000Z",</w:t>
        <w:br/>
        <w:t xml:space="preserve"> "inheritedFrom": null,</w:t>
        <w:br/>
        <w:t xml:space="preserve"> "team": {</w:t>
        <w:br/>
        <w:t xml:space="preserve"> "id": "team_123",</w:t>
        <w:br/>
        <w:t xml:space="preserve"> "name": "Engineering",</w:t>
        <w:br/>
        <w:t xml:space="preserve"> "key": "ENG"</w:t>
        <w:br/>
        <w:t xml:space="preserve"> },</w:t>
        <w:br/>
        <w:t xml:space="preserve"> "issues": {</w:t>
        <w:br/>
        <w:t xml:space="preserve"> "edges": [</w:t>
        <w:br/>
        <w:t xml:space="preserve"> {</w:t>
        <w:br/>
        <w:t xml:space="preserve"> "cursor": "cursor_1",</w:t>
        <w:br/>
        <w:t xml:space="preserve"> "node": {</w:t>
        <w:br/>
        <w:t xml:space="preserve"> "id": "issue_123",</w:t>
        <w:br/>
        <w:t xml:space="preserve"> "identifier": "ENG-123",</w:t>
        <w:br/>
        <w:t xml:space="preserve"> "title": "Fix login bug",</w:t>
        <w:br/>
        <w:t xml:space="preserve"> "createdAt": "2024-01-15T10:00:00.000Z",</w:t>
        <w:br/>
        <w:t xml:space="preserve"> "updatedAt": "2024-01-20T10:00:00.000Z",</w:t>
        <w:br/>
        <w:t xml:space="preserve"> "archivedAt": null</w:t>
        <w:br/>
        <w:t xml:space="preserve"> }</w:t>
        <w:br/>
        <w:t xml:space="preserve"> }</w:t>
        <w:br/>
        <w:t xml:space="preserve"> ]</w:t>
        <w:br/>
        <w:t xml:space="preserve"> }</w:t>
        <w:br/>
        <w:t xml:space="preserve"> }</w:t>
        <w:br/>
        <w:t xml:space="preserve"> }</w:t>
        <w:br/>
        <w:t>}</w:t>
      </w:r>
    </w:p>
    <w:p>
      <w:pPr>
        <w:pStyle w:val="Heading3"/>
      </w:pPr>
      <w:r>
        <w:t>Error Response (200 OK with GraphQL errors)</w:t>
      </w:r>
    </w:p>
    <w:p>
      <w:r>
        <w:rPr>
          <w:b/>
          <w:color w:val="666666"/>
          <w:sz w:val="16"/>
        </w:rPr>
        <w:t>[json]</w:t>
      </w:r>
    </w:p>
    <w:p>
      <w:pPr>
        <w:shd w:fill="F2F2F2" w:val="clear"/>
      </w:pPr>
      <w:r>
        <w:rPr>
          <w:rFonts w:ascii="Courier New" w:hAnsi="Courier New"/>
          <w:sz w:val="17"/>
        </w:rPr>
        <w:t>{</w:t>
        <w:br/>
        <w:t xml:space="preserve"> "data": {</w:t>
        <w:br/>
        <w:t xml:space="preserve"> "workflowState": null</w:t>
        <w:br/>
        <w:t xml:space="preserve"> },</w:t>
        <w:br/>
        <w:t xml:space="preserve"> "errors": [</w:t>
        <w:br/>
        <w:t xml:space="preserve"> {</w:t>
        <w:br/>
        <w:t xml:space="preserve"> "message": "WorkflowState not found",</w:t>
        <w:br/>
        <w:t xml:space="preserve"> "path": ["workflowState"]</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GraphQL response data container.</w:t>
            </w:r>
          </w:p>
        </w:tc>
      </w:tr>
      <w:tr>
        <w:tc>
          <w:tcPr>
            <w:tcW w:type="dxa" w:w="2880"/>
          </w:tcPr>
          <w:p>
            <w:r>
              <w:t>data.workflowState</w:t>
            </w:r>
          </w:p>
        </w:tc>
        <w:tc>
          <w:tcPr>
            <w:tcW w:type="dxa" w:w="2880"/>
          </w:tcPr>
          <w:p>
            <w:r>
              <w:t>object</w:t>
            </w:r>
          </w:p>
        </w:tc>
        <w:tc>
          <w:tcPr>
            <w:tcW w:type="dxa" w:w="2880"/>
          </w:tcPr>
          <w:p>
            <w:r>
              <w:t>The requested workflow state.</w:t>
            </w:r>
          </w:p>
        </w:tc>
      </w:tr>
      <w:tr>
        <w:tc>
          <w:tcPr>
            <w:tcW w:type="dxa" w:w="2880"/>
          </w:tcPr>
          <w:p>
            <w:r>
              <w:t>data.workflowState.id</w:t>
            </w:r>
          </w:p>
        </w:tc>
        <w:tc>
          <w:tcPr>
            <w:tcW w:type="dxa" w:w="2880"/>
          </w:tcPr>
          <w:p>
            <w:r>
              <w:t>string</w:t>
            </w:r>
          </w:p>
        </w:tc>
        <w:tc>
          <w:tcPr>
            <w:tcW w:type="dxa" w:w="2880"/>
          </w:tcPr>
          <w:p>
            <w:r>
              <w:t>The unique identifier of the entity.</w:t>
            </w:r>
          </w:p>
        </w:tc>
      </w:tr>
      <w:tr>
        <w:tc>
          <w:tcPr>
            <w:tcW w:type="dxa" w:w="2880"/>
          </w:tcPr>
          <w:p>
            <w:r>
              <w:t>data.workflowState.name</w:t>
            </w:r>
          </w:p>
        </w:tc>
        <w:tc>
          <w:tcPr>
            <w:tcW w:type="dxa" w:w="2880"/>
          </w:tcPr>
          <w:p>
            <w:r>
              <w:t>string</w:t>
            </w:r>
          </w:p>
        </w:tc>
        <w:tc>
          <w:tcPr>
            <w:tcW w:type="dxa" w:w="2880"/>
          </w:tcPr>
          <w:p>
            <w:r>
              <w:t>The state's name.</w:t>
            </w:r>
          </w:p>
        </w:tc>
      </w:tr>
      <w:tr>
        <w:tc>
          <w:tcPr>
            <w:tcW w:type="dxa" w:w="2880"/>
          </w:tcPr>
          <w:p>
            <w:r>
              <w:t>data.workflowState.type</w:t>
            </w:r>
          </w:p>
        </w:tc>
        <w:tc>
          <w:tcPr>
            <w:tcW w:type="dxa" w:w="2880"/>
          </w:tcPr>
          <w:p>
            <w:r>
              <w:t>string</w:t>
            </w:r>
          </w:p>
        </w:tc>
        <w:tc>
          <w:tcPr>
            <w:tcW w:type="dxa" w:w="2880"/>
          </w:tcPr>
          <w:p>
            <w:r>
              <w:t>The type of the state. One of "triage", "backlog", "unstarted", "started", "completed", "canceled", "duplicate".</w:t>
            </w:r>
          </w:p>
        </w:tc>
      </w:tr>
      <w:tr>
        <w:tc>
          <w:tcPr>
            <w:tcW w:type="dxa" w:w="2880"/>
          </w:tcPr>
          <w:p>
            <w:r>
              <w:t>data.workflowState.position</w:t>
            </w:r>
          </w:p>
        </w:tc>
        <w:tc>
          <w:tcPr>
            <w:tcW w:type="dxa" w:w="2880"/>
          </w:tcPr>
          <w:p>
            <w:r>
              <w:t>number</w:t>
            </w:r>
          </w:p>
        </w:tc>
        <w:tc>
          <w:tcPr>
            <w:tcW w:type="dxa" w:w="2880"/>
          </w:tcPr>
          <w:p>
            <w:r>
              <w:t>The position of the state in the team flow.</w:t>
            </w:r>
          </w:p>
        </w:tc>
      </w:tr>
      <w:tr>
        <w:tc>
          <w:tcPr>
            <w:tcW w:type="dxa" w:w="2880"/>
          </w:tcPr>
          <w:p>
            <w:r>
              <w:t>data.workflowState.color</w:t>
            </w:r>
          </w:p>
        </w:tc>
        <w:tc>
          <w:tcPr>
            <w:tcW w:type="dxa" w:w="2880"/>
          </w:tcPr>
          <w:p>
            <w:r>
              <w:t>string</w:t>
            </w:r>
          </w:p>
        </w:tc>
        <w:tc>
          <w:tcPr>
            <w:tcW w:type="dxa" w:w="2880"/>
          </w:tcPr>
          <w:p>
            <w:r>
              <w:t>The state's UI color as a HEX string.</w:t>
            </w:r>
          </w:p>
        </w:tc>
      </w:tr>
      <w:tr>
        <w:tc>
          <w:tcPr>
            <w:tcW w:type="dxa" w:w="2880"/>
          </w:tcPr>
          <w:p>
            <w:r>
              <w:t>data.workflowState.description</w:t>
            </w:r>
          </w:p>
        </w:tc>
        <w:tc>
          <w:tcPr>
            <w:tcW w:type="dxa" w:w="2880"/>
          </w:tcPr>
          <w:p>
            <w:r>
              <w:t>string | null</w:t>
            </w:r>
          </w:p>
        </w:tc>
        <w:tc>
          <w:tcPr>
            <w:tcW w:type="dxa" w:w="2880"/>
          </w:tcPr>
          <w:p>
            <w:r>
              <w:t>Description of the state.</w:t>
            </w:r>
          </w:p>
        </w:tc>
      </w:tr>
      <w:tr>
        <w:tc>
          <w:tcPr>
            <w:tcW w:type="dxa" w:w="2880"/>
          </w:tcPr>
          <w:p>
            <w:r>
              <w:t>data.workflowState.archivedAt</w:t>
            </w:r>
          </w:p>
        </w:tc>
        <w:tc>
          <w:tcPr>
            <w:tcW w:type="dxa" w:w="2880"/>
          </w:tcPr>
          <w:p>
            <w:r>
              <w:t>string | null</w:t>
            </w:r>
          </w:p>
        </w:tc>
        <w:tc>
          <w:tcPr>
            <w:tcW w:type="dxa" w:w="2880"/>
          </w:tcPr>
          <w:p>
            <w:r>
              <w:t>The time at which the entity was archived (DateTime). Null if not archived.</w:t>
            </w:r>
          </w:p>
        </w:tc>
      </w:tr>
      <w:tr>
        <w:tc>
          <w:tcPr>
            <w:tcW w:type="dxa" w:w="2880"/>
          </w:tcPr>
          <w:p>
            <w:r>
              <w:t>data.workflowState.createdAt</w:t>
            </w:r>
          </w:p>
        </w:tc>
        <w:tc>
          <w:tcPr>
            <w:tcW w:type="dxa" w:w="2880"/>
          </w:tcPr>
          <w:p>
            <w:r>
              <w:t>string</w:t>
            </w:r>
          </w:p>
        </w:tc>
        <w:tc>
          <w:tcPr>
            <w:tcW w:type="dxa" w:w="2880"/>
          </w:tcPr>
          <w:p>
            <w:r>
              <w:t>The time at which the entity was created (DateTime).</w:t>
            </w:r>
          </w:p>
        </w:tc>
      </w:tr>
      <w:tr>
        <w:tc>
          <w:tcPr>
            <w:tcW w:type="dxa" w:w="2880"/>
          </w:tcPr>
          <w:p>
            <w:r>
              <w:t>data.workflowState.updatedAt</w:t>
            </w:r>
          </w:p>
        </w:tc>
        <w:tc>
          <w:tcPr>
            <w:tcW w:type="dxa" w:w="2880"/>
          </w:tcPr>
          <w:p>
            <w:r>
              <w:t>string</w:t>
            </w:r>
          </w:p>
        </w:tc>
        <w:tc>
          <w:tcPr>
            <w:tcW w:type="dxa" w:w="2880"/>
          </w:tcPr>
          <w:p>
            <w:r>
              <w:t>The last meaningful update time (DateTime).</w:t>
            </w:r>
          </w:p>
        </w:tc>
      </w:tr>
      <w:tr>
        <w:tc>
          <w:tcPr>
            <w:tcW w:type="dxa" w:w="2880"/>
          </w:tcPr>
          <w:p>
            <w:r>
              <w:t>data.workflowState.inheritedFrom</w:t>
            </w:r>
          </w:p>
        </w:tc>
        <w:tc>
          <w:tcPr>
            <w:tcW w:type="dxa" w:w="2880"/>
          </w:tcPr>
          <w:p>
            <w:r>
              <w:t>object | null</w:t>
            </w:r>
          </w:p>
        </w:tc>
        <w:tc>
          <w:tcPr>
            <w:tcW w:type="dxa" w:w="2880"/>
          </w:tcPr>
          <w:p>
            <w:r>
              <w:t>The state inherited from.</w:t>
            </w:r>
          </w:p>
        </w:tc>
      </w:tr>
      <w:tr>
        <w:tc>
          <w:tcPr>
            <w:tcW w:type="dxa" w:w="2880"/>
          </w:tcPr>
          <w:p>
            <w:r>
              <w:t>data.workflowState.issues</w:t>
            </w:r>
          </w:p>
        </w:tc>
        <w:tc>
          <w:tcPr>
            <w:tcW w:type="dxa" w:w="2880"/>
          </w:tcPr>
          <w:p>
            <w:r>
              <w:t>object</w:t>
            </w:r>
          </w:p>
        </w:tc>
        <w:tc>
          <w:tcPr>
            <w:tcW w:type="dxa" w:w="2880"/>
          </w:tcPr>
          <w:p>
            <w:r>
              <w:t>Issues belonging in this state (IssueConnection).</w:t>
            </w:r>
          </w:p>
        </w:tc>
      </w:tr>
      <w:tr>
        <w:tc>
          <w:tcPr>
            <w:tcW w:type="dxa" w:w="2880"/>
          </w:tcPr>
          <w:p>
            <w:r>
              <w:t>data.workflowState.issues.edges</w:t>
            </w:r>
          </w:p>
        </w:tc>
        <w:tc>
          <w:tcPr>
            <w:tcW w:type="dxa" w:w="2880"/>
          </w:tcPr>
          <w:p>
            <w:r>
              <w:t>array</w:t>
            </w:r>
          </w:p>
        </w:tc>
        <w:tc>
          <w:tcPr>
            <w:tcW w:type="dxa" w:w="2880"/>
          </w:tcPr>
          <w:p>
            <w:r>
              <w:t>List of edges (IssueEdge).</w:t>
            </w:r>
          </w:p>
        </w:tc>
      </w:tr>
      <w:tr>
        <w:tc>
          <w:tcPr>
            <w:tcW w:type="dxa" w:w="2880"/>
          </w:tcPr>
          <w:p>
            <w:r>
              <w:t>data.workflowState.issues.edges[].cursor</w:t>
            </w:r>
          </w:p>
        </w:tc>
        <w:tc>
          <w:tcPr>
            <w:tcW w:type="dxa" w:w="2880"/>
          </w:tcPr>
          <w:p>
            <w:r>
              <w:t>string</w:t>
            </w:r>
          </w:p>
        </w:tc>
        <w:tc>
          <w:tcPr>
            <w:tcW w:type="dxa" w:w="2880"/>
          </w:tcPr>
          <w:p>
            <w:r>
              <w:t>Cursor used in before / after pagination args.</w:t>
            </w:r>
          </w:p>
        </w:tc>
      </w:tr>
      <w:tr>
        <w:tc>
          <w:tcPr>
            <w:tcW w:type="dxa" w:w="2880"/>
          </w:tcPr>
          <w:p>
            <w:r>
              <w:t>data.workflowState.issues.edges[].node</w:t>
            </w:r>
          </w:p>
        </w:tc>
        <w:tc>
          <w:tcPr>
            <w:tcW w:type="dxa" w:w="2880"/>
          </w:tcPr>
          <w:p>
            <w:r>
              <w:t>object</w:t>
            </w:r>
          </w:p>
        </w:tc>
        <w:tc>
          <w:tcPr>
            <w:tcW w:type="dxa" w:w="2880"/>
          </w:tcPr>
          <w:p>
            <w:r>
              <w:t>The issue (Issue).</w:t>
            </w:r>
          </w:p>
        </w:tc>
      </w:tr>
      <w:tr>
        <w:tc>
          <w:tcPr>
            <w:tcW w:type="dxa" w:w="2880"/>
          </w:tcPr>
          <w:p>
            <w:r>
              <w:t>errors</w:t>
            </w:r>
          </w:p>
        </w:tc>
        <w:tc>
          <w:tcPr>
            <w:tcW w:type="dxa" w:w="2880"/>
          </w:tcPr>
          <w:p>
            <w:r>
              <w:t>array</w:t>
            </w:r>
          </w:p>
        </w:tc>
        <w:tc>
          <w:tcPr>
            <w:tcW w:type="dxa" w:w="2880"/>
          </w:tcPr>
          <w:p>
            <w:r>
              <w:t>GraphQL errors array (present when the operation fails).</w:t>
            </w:r>
          </w:p>
        </w:tc>
      </w:tr>
      <w:tr>
        <w:tc>
          <w:tcPr>
            <w:tcW w:type="dxa" w:w="2880"/>
          </w:tcPr>
          <w:p>
            <w:r>
              <w:t>errors[].message</w:t>
            </w:r>
          </w:p>
        </w:tc>
        <w:tc>
          <w:tcPr>
            <w:tcW w:type="dxa" w:w="2880"/>
          </w:tcPr>
          <w:p>
            <w:r>
              <w:t>string</w:t>
            </w:r>
          </w:p>
        </w:tc>
        <w:tc>
          <w:tcPr>
            <w:tcW w:type="dxa" w:w="2880"/>
          </w:tcPr>
          <w:p>
            <w:r>
              <w:t>Error message.</w:t>
            </w:r>
          </w:p>
        </w:tc>
      </w:tr>
      <w:tr>
        <w:tc>
          <w:tcPr>
            <w:tcW w:type="dxa" w:w="2880"/>
          </w:tcPr>
          <w:p>
            <w:r>
              <w:t>errors[].path</w:t>
            </w:r>
          </w:p>
        </w:tc>
        <w:tc>
          <w:tcPr>
            <w:tcW w:type="dxa" w:w="2880"/>
          </w:tcPr>
          <w:p>
            <w:r>
              <w:t>array</w:t>
            </w:r>
          </w:p>
        </w:tc>
        <w:tc>
          <w:tcPr>
            <w:tcW w:type="dxa" w:w="2880"/>
          </w:tcPr>
          <w:p>
            <w:r>
              <w:t>Response path associated with the error (if provided).</w:t>
            </w:r>
          </w:p>
        </w:tc>
      </w:tr>
    </w:tbl>
    <w:p/>
    <w:p>
      <w:pPr>
        <w:pStyle w:val="Heading3"/>
      </w:pPr>
      <w:r>
        <w:t>Sample Request</w:t>
      </w:r>
    </w:p>
    <w:p>
      <w:r>
        <w:rPr>
          <w:b/>
          <w:color w:val="666666"/>
          <w:sz w:val="16"/>
        </w:rPr>
        <w:t>[bash]</w:t>
      </w:r>
    </w:p>
    <w:p>
      <w:pPr>
        <w:shd w:fill="F2F2F2" w:val="clear"/>
      </w:pPr>
      <w:r>
        <w:rPr>
          <w:rFonts w:ascii="Courier New" w:hAnsi="Courier New"/>
          <w:sz w:val="17"/>
        </w:rPr>
        <w:t>curl -sS -X POST 'https://api.linear.app/graphql' \</w:t>
        <w:br/>
        <w:t xml:space="preserve"> -H 'Accept: application/json' \</w:t>
        <w:br/>
        <w:t xml:space="preserve"> -H 'Content-Type: application/json' \</w:t>
        <w:br/>
        <w:t xml:space="preserve"> --data '{</w:t>
        <w:br/>
        <w:t xml:space="preserve"> "operationName": "workflowState",</w:t>
        <w:br/>
        <w:t xml:space="preserve"> "query": "query workflowState($id: String!) { workflowState(id: $id) { id name type position color description archivedAt createdAt updatedAt inheritedFrom { id } team { id name key } issues { edges { cursor node { id identifier title createdAt updatedAt archivedAt } } } } }",</w:t>
        <w:br/>
        <w:t xml:space="preserve"> "variables": {</w:t>
        <w:br/>
        <w:t xml:space="preserve"> "id": "a1b2c3d4-e5f6-7890-abcd-ef1234567890"</w:t>
        <w:br/>
        <w:t xml:space="preserve">    }</w:t>
        <w:br/>
        <w:t xml:space="preserve">  }'</w:t>
      </w:r>
    </w:p>
    <w:p>
      <w:pPr>
        <w:pStyle w:val="Heading3"/>
      </w:pPr>
      <w:r>
        <w:t>Example Usage</w:t>
      </w:r>
    </w:p>
    <w:p>
      <w:pPr>
        <w:pStyle w:val="Heading3"/>
      </w:pPr>
      <w:r>
        <w:t>Example 1: Fetch basic workflow state fields</w:t>
      </w:r>
    </w:p>
    <w:p>
      <w:r>
        <w:rPr>
          <w:b/>
          <w:color w:val="666666"/>
          <w:sz w:val="16"/>
        </w:rPr>
        <w:t>[bash]</w:t>
      </w:r>
    </w:p>
    <w:p>
      <w:pPr>
        <w:shd w:fill="F2F2F2" w:val="clear"/>
      </w:pPr>
      <w:r>
        <w:rPr>
          <w:rFonts w:ascii="Courier New" w:hAnsi="Courier New"/>
          <w:sz w:val="17"/>
        </w:rPr>
        <w:t>curl -sS -X POST 'https://api.linear.app/graphql' \</w:t>
        <w:br/>
        <w:t xml:space="preserve"> -H 'Accept: application/json' \</w:t>
        <w:br/>
        <w:t xml:space="preserve"> -H 'Content-Type: application/json' \</w:t>
        <w:br/>
        <w:t xml:space="preserve"> --data '{</w:t>
        <w:br/>
        <w:t xml:space="preserve"> "query": "query workflowState($id: String!) { workflowState(id: $id) { id name type color position } }",</w:t>
        <w:br/>
        <w:t xml:space="preserve"> "variables": { "id": "a1b2c3d4-e5f6-7890-abcd-ef1234567890" }</w:t>
        <w:br/>
        <w:t xml:space="preserve">  }'</w:t>
      </w:r>
    </w:p>
    <w:p>
      <w:pPr>
        <w:pStyle w:val="Heading3"/>
      </w:pPr>
      <w:r>
        <w:t>Example 2: Fetch workflow state with issue edges (minimal issue fields)</w:t>
      </w:r>
    </w:p>
    <w:p>
      <w:r>
        <w:rPr>
          <w:b/>
          <w:color w:val="666666"/>
          <w:sz w:val="16"/>
        </w:rPr>
        <w:t>[bash]</w:t>
      </w:r>
    </w:p>
    <w:p>
      <w:pPr>
        <w:shd w:fill="F2F2F2" w:val="clear"/>
      </w:pPr>
      <w:r>
        <w:rPr>
          <w:rFonts w:ascii="Courier New" w:hAnsi="Courier New"/>
          <w:sz w:val="17"/>
        </w:rPr>
        <w:t>curl -sS -X POST 'https://api.linear.app/graphql' \</w:t>
        <w:br/>
        <w:t xml:space="preserve"> -H 'Accept: application/json' \</w:t>
        <w:br/>
        <w:t xml:space="preserve"> -H 'Content-Type: application/json' \</w:t>
        <w:br/>
        <w:t xml:space="preserve"> --data '{</w:t>
        <w:br/>
        <w:t xml:space="preserve"> "query": "query workflowState($id: String!) { workflowState(id: $id) { id name issues { edges { cursor node { id identifier title } } } } }",</w:t>
        <w:br/>
        <w:t xml:space="preserve"> "variables": { "id": "a1b2c3d4-e5f6-7890-abcd-ef1234567890" }</w:t>
        <w:br/>
        <w:t xml:space="preserve">  }'</w:t>
      </w:r>
    </w:p>
    <w:p>
      <w:pPr>
        <w:pStyle w:val="Heading3"/>
      </w:pPr>
      <w:r>
        <w:t>Notes</w:t>
      </w:r>
    </w:p>
    <w:p>
      <w:pPr>
        <w:pStyle w:val="ListBullet"/>
      </w:pPr>
      <w:r>
        <w:t>The scraped schema lists many nested fields under WorkflowState.issues.node (Issue) and related objects. In GraphQL, only fields explicitly selected in the query are returned.</w:t>
      </w:r>
    </w:p>
    <w:p>
      <w:pPr>
        <w:pStyle w:val="ListBullet"/>
      </w:pPr>
      <w:r>
        <w:t>Pagination arguments for issues (e.g., before, after) are implied by the presence of cursor but were not provided in the scraped content, so they are not documented here.</w:t>
      </w:r>
    </w:p>
    <w:p>
      <w:pPr>
        <w:pStyle w:val="Heading3"/>
      </w:pPr>
      <w:r>
        <w:t>Error Handling</w:t>
      </w:r>
    </w:p>
    <w:p>
      <w:pPr>
        <w:pStyle w:val="ListBullet"/>
      </w:pPr>
      <w:r>
        <w:t>GraphQL errors are typically returned in an errors array (often alongside HTTP 200 OK), for cases such as invalid id or missing entities. The exact error messages and shapes beyond message/path were not specified in the scraped content.</w:t>
      </w:r>
    </w:p>
    <w:p>
      <w:pPr>
        <w:pStyle w:val="Heading3"/>
      </w:pPr>
      <w:r>
        <w:t>Related workflowStates actions</w:t>
      </w:r>
    </w:p>
    <w:p>
      <w:pPr>
        <w:pStyle w:val="ListBullet"/>
      </w:pPr>
      <w:r>
        <w:t>[POST] Archive a Workflow State — /graphql</w:t>
      </w:r>
    </w:p>
    <w:p>
      <w:pPr>
        <w:pStyle w:val="ListBullet"/>
      </w:pPr>
      <w:r>
        <w:t>[POST] Create a Team Workflow State — /graphql</w:t>
      </w:r>
    </w:p>
    <w:p>
      <w:pPr>
        <w:pStyle w:val="ListBullet"/>
      </w:pPr>
      <w:r>
        <w:t>[POST] Update a Workflow State — /graphql</w:t>
      </w:r>
    </w:p>
    <w:p>
      <w:pPr>
        <w:pStyle w:val="ListBullet"/>
      </w:pPr>
      <w:r>
        <w:t>[POST] List Workflow States — /graphql</w:t>
      </w:r>
    </w:p>
    <w:p>
      <w:r>
        <w:br w:type="page"/>
      </w:r>
    </w:p>
    <w:p>
      <w:pPr>
        <w:pStyle w:val="Heading2"/>
      </w:pPr>
      <w:r>
        <w:t>447. [POST] Rotate a Webhook’s Signing Secret</w:t>
      </w:r>
    </w:p>
    <w:p>
      <w:r>
        <w:rPr>
          <w:b/>
        </w:rPr>
        <w:t xml:space="preserve">Endpoint: </w:t>
      </w:r>
      <w:r>
        <w:rPr>
          <w:rFonts w:ascii="Courier New" w:hAnsi="Courier New"/>
          <w:sz w:val="18"/>
        </w:rPr>
        <w:t>/graphql</w:t>
      </w:r>
    </w:p>
    <w:p>
      <w:pPr>
        <w:pStyle w:val="Heading3"/>
      </w:pPr>
      <w:r>
        <w:t>Prerequisites</w:t>
      </w:r>
    </w:p>
    <w:p>
      <w:pPr>
        <w:pStyle w:val="ListBullet"/>
      </w:pPr>
      <w:r>
        <w:t>You must have access to manage (rotate secrets for) the target Webhook.</w:t>
      </w:r>
    </w:p>
    <w:p>
      <w:pPr>
        <w:pStyle w:val="Heading3"/>
      </w:pPr>
      <w:r>
        <w:t>Method</w:t>
      </w:r>
    </w:p>
    <w:p>
      <w:r>
        <w:t>POST</w:t>
      </w:r>
    </w:p>
    <w:p>
      <w:pPr>
        <w:pStyle w:val="Heading3"/>
      </w:pPr>
      <w:r>
        <w:t>URL</w:t>
      </w:r>
    </w:p>
    <w:p>
      <w:r>
        <w:t>https://api.linear.app/graphql</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Rotates the signing secret for a Webhook and returns the newly generated secret along with operation status metadata.</w:t>
      </w:r>
    </w:p>
    <w:p>
      <w:pPr>
        <w:pStyle w:val="Heading3"/>
      </w:pPr>
      <w:r>
        <w:t>GraphQL Operation</w:t>
      </w:r>
    </w:p>
    <w:p>
      <w:pPr>
        <w:pStyle w:val="ListBullet"/>
      </w:pPr>
      <w:r>
        <w:t>Type: mutation</w:t>
      </w:r>
    </w:p>
    <w:p>
      <w:pPr>
        <w:pStyle w:val="ListBullet"/>
      </w:pPr>
      <w:r>
        <w:t>Name: webhookRotateSecret</w:t>
      </w:r>
    </w:p>
    <w:p>
      <w:pPr>
        <w:pStyle w:val="Heading3"/>
      </w:pPr>
      <w:r>
        <w:t>Enforcement Rules</w:t>
      </w:r>
    </w:p>
    <w:p>
      <w:pPr>
        <w:pStyle w:val="ListBullet"/>
      </w:pPr>
      <w:r>
        <w:t>The id variable must always be present and must be a non-empty string.</w:t>
      </w:r>
    </w:p>
    <w:p>
      <w:pPr>
        <w:pStyle w:val="ListBullet"/>
      </w:pPr>
      <w:r>
        <w:t>When executing the action, send GraphQL variables in the JSON request body under variables (not as query parameters).</w:t>
      </w:r>
    </w:p>
    <w:p>
      <w:pPr>
        <w:pStyle w:val="ListBullet"/>
      </w:pPr>
      <w:r>
        <w:t>This endpoint is GraphQL; always call POST https://api.linear.app/graphql with a JSON body containing query and (when applicable) variables.</w:t>
      </w:r>
    </w:p>
    <w:p>
      <w:pPr>
        <w:pStyle w:val="Heading3"/>
      </w:pPr>
      <w:r>
        <w:t>Valid Examples (variables)</w:t>
      </w:r>
    </w:p>
    <w:p>
      <w:r>
        <w:rPr>
          <w:b/>
          <w:color w:val="666666"/>
          <w:sz w:val="16"/>
        </w:rPr>
        <w:t>[json]</w:t>
      </w:r>
    </w:p>
    <w:p>
      <w:pPr>
        <w:shd w:fill="F2F2F2" w:val="clear"/>
      </w:pPr>
      <w:r>
        <w:rPr>
          <w:rFonts w:ascii="Courier New" w:hAnsi="Courier New"/>
          <w:sz w:val="17"/>
        </w:rPr>
        <w:t>{ "id": "wh_123" }</w:t>
      </w:r>
    </w:p>
    <w:p>
      <w:pPr>
        <w:pStyle w:val="Heading3"/>
      </w:pPr>
      <w:r>
        <w:t>Invalid Examples</w:t>
      </w:r>
    </w:p>
    <w:p>
      <w:r>
        <w:rPr>
          <w:b/>
          <w:color w:val="666666"/>
          <w:sz w:val="16"/>
        </w:rPr>
        <w:t>[json]</w:t>
      </w:r>
    </w:p>
    <w:p>
      <w:pPr>
        <w:shd w:fill="F2F2F2" w:val="clear"/>
      </w:pPr>
      <w:r>
        <w:rPr>
          <w:rFonts w:ascii="Courier New" w:hAnsi="Courier New"/>
          <w:sz w:val="17"/>
        </w:rPr>
        <w:t>{ "id": "" }</w:t>
      </w:r>
    </w:p>
    <w:p>
      <w:r>
        <w:rPr>
          <w:b/>
          <w:color w:val="666666"/>
          <w:sz w:val="16"/>
        </w:rPr>
        <w:t>[json]</w:t>
      </w:r>
    </w:p>
    <w:p>
      <w:pPr>
        <w:shd w:fill="F2F2F2" w:val="clear"/>
      </w:pPr>
      <w:r>
        <w:rPr>
          <w:rFonts w:ascii="Courier New" w:hAnsi="Courier New"/>
          <w:sz w:val="17"/>
        </w:rPr>
        <w:t>{ }</w:t>
      </w:r>
    </w:p>
    <w:p>
      <w:pPr>
        <w:pStyle w:val="Heading3"/>
      </w:pPr>
      <w:r>
        <w:t>Required Variables (GraphQL)</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The identifier of the Webhook to rotate the secret for.</w:t>
            </w:r>
          </w:p>
        </w:tc>
      </w:tr>
    </w:tbl>
    <w:p/>
    <w:p>
      <w:pPr>
        <w:pStyle w:val="Heading3"/>
      </w:pPr>
      <w:r>
        <w:t>Request Body</w:t>
      </w:r>
    </w:p>
    <w:p>
      <w:r>
        <w:rPr>
          <w:b/>
          <w:color w:val="666666"/>
          <w:sz w:val="16"/>
        </w:rPr>
        <w:t>[json]</w:t>
      </w:r>
    </w:p>
    <w:p>
      <w:pPr>
        <w:shd w:fill="F2F2F2" w:val="clear"/>
      </w:pPr>
      <w:r>
        <w:rPr>
          <w:rFonts w:ascii="Courier New" w:hAnsi="Courier New"/>
          <w:sz w:val="17"/>
        </w:rPr>
        <w:t>{</w:t>
        <w:br/>
        <w:t xml:space="preserve"> "query": "mutation webhookRotateSecret($id: String!) { webhookRotateSecret(id: $id) { lastSyncId secret success } }",</w:t>
        <w:br/>
        <w:t xml:space="preserve"> "variables": {</w:t>
        <w:br/>
        <w:t xml:space="preserve"> "id": "wh_123"</w:t>
        <w:br/>
        <w:t xml:space="preserve"> }</w:t>
        <w:br/>
        <w:t>}</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"webhookRotateSecret": {</w:t>
        <w:br/>
        <w:t xml:space="preserve"> "lastSyncId": 12345,</w:t>
        <w:br/>
        <w:t xml:space="preserve"> "secret": "new_webhook_signing_secret_value",</w:t>
        <w:br/>
        <w:t xml:space="preserve"> "success": true</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data.webhookRotateSecret.lastSyncId</w:t>
            </w:r>
          </w:p>
        </w:tc>
        <w:tc>
          <w:tcPr>
            <w:tcW w:type="dxa" w:w="2880"/>
          </w:tcPr>
          <w:p>
            <w:r>
              <w:t>Float!</w:t>
            </w:r>
          </w:p>
        </w:tc>
        <w:tc>
          <w:tcPr>
            <w:tcW w:type="dxa" w:w="2880"/>
          </w:tcPr>
          <w:p>
            <w:r>
              <w:t>The identifier of the last sync operation.</w:t>
            </w:r>
          </w:p>
        </w:tc>
      </w:tr>
      <w:tr>
        <w:tc>
          <w:tcPr>
            <w:tcW w:type="dxa" w:w="2880"/>
          </w:tcPr>
          <w:p>
            <w:r>
              <w:t>data.webhookRotateSecret.secret</w:t>
            </w:r>
          </w:p>
        </w:tc>
        <w:tc>
          <w:tcPr>
            <w:tcW w:type="dxa" w:w="2880"/>
          </w:tcPr>
          <w:p>
            <w:r>
              <w:t>String!</w:t>
            </w:r>
          </w:p>
        </w:tc>
        <w:tc>
          <w:tcPr>
            <w:tcW w:type="dxa" w:w="2880"/>
          </w:tcPr>
          <w:p>
            <w:r>
              <w:t>The new webhook signing secret.</w:t>
            </w:r>
          </w:p>
        </w:tc>
      </w:tr>
      <w:tr>
        <w:tc>
          <w:tcPr>
            <w:tcW w:type="dxa" w:w="2880"/>
          </w:tcPr>
          <w:p>
            <w:r>
              <w:t>data.webhookRotateSecret.success</w:t>
            </w:r>
          </w:p>
        </w:tc>
        <w:tc>
          <w:tcPr>
            <w:tcW w:type="dxa" w:w="2880"/>
          </w:tcPr>
          <w:p>
            <w:r>
              <w:t>Boolean!</w:t>
            </w:r>
          </w:p>
        </w:tc>
        <w:tc>
          <w:tcPr>
            <w:tcW w:type="dxa" w:w="2880"/>
          </w:tcPr>
          <w:p>
            <w:r>
              <w:t>Whether the operation was successful.</w:t>
            </w:r>
          </w:p>
        </w:tc>
      </w:tr>
    </w:tbl>
    <w:p/>
    <w:p>
      <w:pPr>
        <w:pStyle w:val="Heading3"/>
      </w:pPr>
      <w:r>
        <w:t>Sample Request</w:t>
      </w:r>
    </w:p>
    <w:p>
      <w:r>
        <w:rPr>
          <w:b/>
          <w:color w:val="666666"/>
          <w:sz w:val="16"/>
        </w:rPr>
        <w:t>[bash]</w:t>
      </w:r>
    </w:p>
    <w:p>
      <w:pPr>
        <w:shd w:fill="F2F2F2" w:val="clear"/>
      </w:pPr>
      <w:r>
        <w:rPr>
          <w:rFonts w:ascii="Courier New" w:hAnsi="Courier New"/>
          <w:sz w:val="17"/>
        </w:rPr>
        <w:t>curl --location 'https://api.linear.app/graphql' \</w:t>
        <w:br/>
        <w:t xml:space="preserve"> --header 'Accept: application/json' \</w:t>
        <w:br/>
        <w:t xml:space="preserve"> --header 'Content-Type: application/json' \</w:t>
        <w:br/>
        <w:t xml:space="preserve"> --data '{</w:t>
        <w:br/>
        <w:t xml:space="preserve"> "query": "mutation webhookRotateSecret($id: String!) { webhookRotateSecret(id: $id) { lastSyncId secret success } }",</w:t>
        <w:br/>
        <w:t xml:space="preserve"> "variables": {</w:t>
        <w:br/>
        <w:t xml:space="preserve"> "id": "wh_123"</w:t>
        <w:br/>
        <w:t xml:space="preserve">    }</w:t>
        <w:br/>
        <w:t xml:space="preserve">  }'</w:t>
      </w:r>
    </w:p>
    <w:p>
      <w:pPr>
        <w:pStyle w:val="Heading3"/>
      </w:pPr>
      <w:r>
        <w:t>Example Usage</w:t>
      </w:r>
    </w:p>
    <w:p>
      <w:pPr>
        <w:pStyle w:val="Heading3"/>
      </w:pPr>
      <w:r>
        <w:t>Example 1: Rotate the secret for a specific webhook</w:t>
      </w:r>
    </w:p>
    <w:p>
      <w:pPr>
        <w:pStyle w:val="Heading3"/>
      </w:pPr>
      <w:r>
        <w:t>Example 2: Rotate and only request success and secret</w:t>
      </w:r>
    </w:p>
    <w:p>
      <w:r>
        <w:rPr>
          <w:b/>
          <w:color w:val="666666"/>
          <w:sz w:val="16"/>
        </w:rPr>
        <w:t>[bash]</w:t>
      </w:r>
    </w:p>
    <w:p>
      <w:pPr>
        <w:shd w:fill="F2F2F2" w:val="clear"/>
      </w:pPr>
      <w:r>
        <w:rPr>
          <w:rFonts w:ascii="Courier New" w:hAnsi="Courier New"/>
          <w:sz w:val="17"/>
        </w:rPr>
        <w:t>curl --location 'https://api.linear.app/graphql' \</w:t>
        <w:br/>
        <w:t xml:space="preserve"> --header 'Accept: application/json' \</w:t>
        <w:br/>
        <w:t xml:space="preserve"> --header 'Content-Type: application/json' \</w:t>
        <w:br/>
        <w:t xml:space="preserve"> --data '{</w:t>
        <w:br/>
        <w:t xml:space="preserve"> "query": "mutation webhookRotateSecret($id: String!) { webhookRotateSecret(id: $id) { success secret } }",</w:t>
        <w:br/>
        <w:t xml:space="preserve"> "variables": {</w:t>
        <w:br/>
        <w:t xml:space="preserve"> "id": "wh_456"</w:t>
        <w:br/>
        <w:t xml:space="preserve">    }</w:t>
        <w:br/>
        <w:t xml:space="preserve">  }'</w:t>
      </w:r>
    </w:p>
    <w:p>
      <w:pPr>
        <w:pStyle w:val="Heading3"/>
      </w:pPr>
      <w:r>
        <w:t>Behavior</w:t>
      </w:r>
    </w:p>
    <w:p>
      <w:pPr>
        <w:pStyle w:val="ListBullet"/>
      </w:pPr>
      <w:r>
        <w:t>Accepts a webhook id.</w:t>
      </w:r>
    </w:p>
    <w:p>
      <w:pPr>
        <w:pStyle w:val="ListBullet"/>
      </w:pPr>
      <w:r>
        <w:t>Rotates (replaces) the webhook’s signing secret.</w:t>
      </w:r>
    </w:p>
    <w:p>
      <w:pPr>
        <w:pStyle w:val="ListBullet"/>
      </w:pPr>
      <w:r>
        <w:t>Returns the newly generated secret, plus success and lastSyncId.</w:t>
      </w:r>
    </w:p>
    <w:p>
      <w:pPr>
        <w:pStyle w:val="Heading3"/>
      </w:pPr>
      <w:r>
        <w:t>Notes</w:t>
      </w:r>
    </w:p>
    <w:p>
      <w:pPr>
        <w:pStyle w:val="ListBullet"/>
      </w:pPr>
      <w:r>
        <w:t>The response includes the new signing secret; store it securely after rotation.</w:t>
      </w:r>
    </w:p>
    <w:p>
      <w:pPr>
        <w:pStyle w:val="Heading3"/>
      </w:pPr>
      <w:r>
        <w:t>Error Handling</w:t>
      </w:r>
    </w:p>
    <w:p>
      <w:pPr>
        <w:pStyle w:val="ListBullet"/>
      </w:pPr>
      <w:r>
        <w:t>GraphQL errors (if any) are typically returned in an errors array in the JSON response body (not explicitly documented in the provided content).</w:t>
      </w:r>
    </w:p>
    <w:p>
      <w:pPr>
        <w:pStyle w:val="Heading3"/>
      </w:pPr>
      <w:r>
        <w:t>Related webhooks actions</w:t>
      </w:r>
    </w:p>
    <w:p>
      <w:pPr>
        <w:pStyle w:val="ListBullet"/>
      </w:pPr>
      <w:r>
        <w:t>[POST] Get a Webhook — /graphql</w:t>
      </w:r>
    </w:p>
    <w:p>
      <w:pPr>
        <w:pStyle w:val="ListBullet"/>
      </w:pPr>
      <w:r>
        <w:t>[POST] Create a Webhook — /graphql</w:t>
      </w:r>
    </w:p>
    <w:p>
      <w:pPr>
        <w:pStyle w:val="ListBullet"/>
      </w:pPr>
      <w:r>
        <w:t>[POST] List Webhooks — /graphql</w:t>
      </w:r>
    </w:p>
    <w:p>
      <w:pPr>
        <w:pStyle w:val="ListBullet"/>
      </w:pPr>
      <w:r>
        <w:t>[POST] Update a Webhook — /graphql</w:t>
      </w:r>
    </w:p>
    <w:p>
      <w:pPr>
        <w:pStyle w:val="ListBullet"/>
      </w:pPr>
      <w:r>
        <w:t>[POST] Delete a Webhook — /graphql</w:t>
      </w:r>
    </w:p>
    <w:p>
      <w:r>
        <w:br w:type="page"/>
      </w:r>
    </w:p>
    <w:p>
      <w:pPr>
        <w:pStyle w:val="Heading2"/>
      </w:pPr>
      <w:r>
        <w:t>448. [POST] Update a Webhook</w:t>
      </w:r>
    </w:p>
    <w:p>
      <w:r>
        <w:rPr>
          <w:b/>
        </w:rPr>
        <w:t xml:space="preserve">Endpoint: </w:t>
      </w:r>
      <w:r>
        <w:rPr>
          <w:rFonts w:ascii="Courier New" w:hAnsi="Courier New"/>
          <w:sz w:val="18"/>
        </w:rPr>
        <w:t>/graphql</w:t>
      </w:r>
    </w:p>
    <w:p>
      <w:pPr>
        <w:pStyle w:val="Heading3"/>
      </w:pPr>
      <w:r>
        <w:t>Prerequisites</w:t>
      </w:r>
    </w:p>
    <w:p>
      <w:pPr>
        <w:pStyle w:val="ListBullet"/>
      </w:pPr>
      <w:r>
        <w:t>Must have permission to update webhooks in the Linear workspace</w:t>
      </w:r>
    </w:p>
    <w:p>
      <w:pPr>
        <w:pStyle w:val="Heading3"/>
      </w:pPr>
      <w:r>
        <w:t>Method</w:t>
      </w:r>
    </w:p>
    <w:p>
      <w:r>
        <w:t>POST</w:t>
      </w:r>
    </w:p>
    <w:p>
      <w:pPr>
        <w:pStyle w:val="Heading3"/>
      </w:pPr>
      <w:r>
        <w:t>URL</w:t>
      </w:r>
    </w:p>
    <w:p>
      <w:r>
        <w:t>https://api.linear.app/graphql</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Updates an existing Linear Webhook by ID. You can change properties such as whether it is enabled, its label, subscribed resource types, signing secret, and callback URL.</w:t>
      </w:r>
    </w:p>
    <w:p>
      <w:pPr>
        <w:pStyle w:val="Heading3"/>
      </w:pPr>
      <w:r>
        <w:t>Enforcement Rules</w:t>
      </w:r>
    </w:p>
    <w:p>
      <w:pPr>
        <w:pStyle w:val="ListBullet"/>
      </w:pPr>
      <w:r>
        <w:t>This is a GraphQL endpoint; you must send the mutation in the JSON request body under query (and variables).</w:t>
      </w:r>
    </w:p>
    <w:p>
      <w:pPr>
        <w:pStyle w:val="ListBullet"/>
      </w:pPr>
      <w:r>
        <w:t>When executing the action, send GraphQL variables in the request body under variables (not as URL query parameters).</w:t>
      </w:r>
    </w:p>
    <w:p>
      <w:pPr>
        <w:pStyle w:val="ListBullet"/>
      </w:pPr>
      <w:r>
        <w:t>id is required and must be a non-empty string.</w:t>
      </w:r>
    </w:p>
    <w:p>
      <w:pPr>
        <w:pStyle w:val="ListBullet"/>
      </w:pPr>
      <w:r>
        <w:t>input is required and must be an object of type WebhookUpdateInput.</w:t>
      </w:r>
    </w:p>
    <w:p>
      <w:pPr>
        <w:pStyle w:val="ListBullet"/>
      </w:pPr>
      <w:r>
        <w:t>Only include fields in input that you intend to update.</w:t>
      </w:r>
    </w:p>
    <w:p>
      <w:pPr>
        <w:pStyle w:val="Heading3"/>
      </w:pPr>
      <w:r>
        <w:t>Valid Examples (GraphQL variables)</w:t>
      </w:r>
    </w:p>
    <w:p>
      <w:r>
        <w:rPr>
          <w:b/>
          <w:color w:val="666666"/>
          <w:sz w:val="16"/>
        </w:rPr>
        <w:t>[json]</w:t>
      </w:r>
    </w:p>
    <w:p>
      <w:pPr>
        <w:shd w:fill="F2F2F2" w:val="clear"/>
      </w:pPr>
      <w:r>
        <w:rPr>
          <w:rFonts w:ascii="Courier New" w:hAnsi="Courier New"/>
          <w:sz w:val="17"/>
        </w:rPr>
        <w:t>{</w:t>
        <w:br/>
        <w:t xml:space="preserve"> "id": "wh_123",</w:t>
        <w:br/>
        <w:t xml:space="preserve"> "input": {</w:t>
        <w:br/>
        <w:t xml:space="preserve"> "enabled": true</w:t>
        <w:br/>
        <w:t xml:space="preserve"> }</w:t>
        <w:br/>
        <w:t>}</w:t>
      </w:r>
    </w:p>
    <w:p>
      <w:pPr>
        <w:pStyle w:val="Heading3"/>
      </w:pPr>
      <w:r>
        <w:t>Invalid Examples</w:t>
      </w:r>
    </w:p>
    <w:p>
      <w:r>
        <w:rPr>
          <w:b/>
          <w:color w:val="666666"/>
          <w:sz w:val="16"/>
        </w:rPr>
        <w:t>[json]</w:t>
      </w:r>
    </w:p>
    <w:p>
      <w:pPr>
        <w:shd w:fill="F2F2F2" w:val="clear"/>
      </w:pPr>
      <w:r>
        <w:rPr>
          <w:rFonts w:ascii="Courier New" w:hAnsi="Courier New"/>
          <w:sz w:val="17"/>
        </w:rPr>
        <w:t>{ "input": { "enabled": true } }</w:t>
      </w:r>
    </w:p>
    <w:p>
      <w:r>
        <w:rPr>
          <w:b/>
          <w:color w:val="666666"/>
          <w:sz w:val="16"/>
        </w:rPr>
        <w:t>[json]</w:t>
      </w:r>
    </w:p>
    <w:p>
      <w:pPr>
        <w:shd w:fill="F2F2F2" w:val="clear"/>
      </w:pPr>
      <w:r>
        <w:rPr>
          <w:rFonts w:ascii="Courier New" w:hAnsi="Courier New"/>
          <w:sz w:val="17"/>
        </w:rPr>
        <w:t>{ "id": "", "input": {} }</w:t>
      </w:r>
    </w:p>
    <w:p>
      <w:pPr>
        <w:pStyle w:val="Heading3"/>
      </w:pPr>
      <w:r>
        <w:t>Required GraphQL Variables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Identifier of the Webhook to update.</w:t>
            </w:r>
          </w:p>
        </w:tc>
      </w:tr>
      <w:tr>
        <w:tc>
          <w:tcPr>
            <w:tcW w:type="dxa" w:w="2880"/>
          </w:tcPr>
          <w:p>
            <w:r>
              <w:t>input</w:t>
            </w:r>
          </w:p>
        </w:tc>
        <w:tc>
          <w:tcPr>
            <w:tcW w:type="dxa" w:w="2880"/>
          </w:tcPr>
          <w:p>
            <w:r>
              <w:t>object</w:t>
            </w:r>
          </w:p>
        </w:tc>
        <w:tc>
          <w:tcPr>
            <w:tcW w:type="dxa" w:w="2880"/>
          </w:tcPr>
          <w:p>
            <w:r>
              <w:t>Properties to update for the webhook (WebhookUpdateInput).</w:t>
            </w:r>
          </w:p>
        </w:tc>
      </w:tr>
    </w:tbl>
    <w:p/>
    <w:p>
      <w:pPr>
        <w:pStyle w:val="Heading3"/>
      </w:pPr>
      <w:r>
        <w:t>Optional WebhookUpdateInput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enabled</w:t>
            </w:r>
          </w:p>
        </w:tc>
        <w:tc>
          <w:tcPr>
            <w:tcW w:type="dxa" w:w="2880"/>
          </w:tcPr>
          <w:p>
            <w:r>
              <w:t>boolean</w:t>
            </w:r>
          </w:p>
        </w:tc>
        <w:tc>
          <w:tcPr>
            <w:tcW w:type="dxa" w:w="2880"/>
          </w:tcPr>
          <w:p>
            <w:r>
              <w:t>Whether this webhook is enabled.</w:t>
            </w:r>
          </w:p>
        </w:tc>
      </w:tr>
      <w:tr>
        <w:tc>
          <w:tcPr>
            <w:tcW w:type="dxa" w:w="2880"/>
          </w:tcPr>
          <w:p>
            <w:r>
              <w:t>label</w:t>
            </w:r>
          </w:p>
        </w:tc>
        <w:tc>
          <w:tcPr>
            <w:tcW w:type="dxa" w:w="2880"/>
          </w:tcPr>
          <w:p>
            <w:r>
              <w:t>string</w:t>
            </w:r>
          </w:p>
        </w:tc>
        <w:tc>
          <w:tcPr>
            <w:tcW w:type="dxa" w:w="2880"/>
          </w:tcPr>
          <w:p>
            <w:r>
              <w:t>Label for the webhook.</w:t>
            </w:r>
          </w:p>
        </w:tc>
      </w:tr>
      <w:tr>
        <w:tc>
          <w:tcPr>
            <w:tcW w:type="dxa" w:w="2880"/>
          </w:tcPr>
          <w:p>
            <w:r>
              <w:t>resourceTypes</w:t>
            </w:r>
          </w:p>
        </w:tc>
        <w:tc>
          <w:tcPr>
            <w:tcW w:type="dxa" w:w="2880"/>
          </w:tcPr>
          <w:p>
            <w:r>
              <w:t>array of string</w:t>
            </w:r>
          </w:p>
        </w:tc>
        <w:tc>
          <w:tcPr>
            <w:tcW w:type="dxa" w:w="2880"/>
          </w:tcPr>
          <w:p>
            <w:r>
              <w:t>List of resources the webhook should subscribe to.</w:t>
            </w:r>
          </w:p>
        </w:tc>
      </w:tr>
      <w:tr>
        <w:tc>
          <w:tcPr>
            <w:tcW w:type="dxa" w:w="2880"/>
          </w:tcPr>
          <w:p>
            <w:r>
              <w:t>secret</w:t>
            </w:r>
          </w:p>
        </w:tc>
        <w:tc>
          <w:tcPr>
            <w:tcW w:type="dxa" w:w="2880"/>
          </w:tcPr>
          <w:p>
            <w:r>
              <w:t>string</w:t>
            </w:r>
          </w:p>
        </w:tc>
        <w:tc>
          <w:tcPr>
            <w:tcW w:type="dxa" w:w="2880"/>
          </w:tcPr>
          <w:p>
            <w:r>
              <w:t>A secret token used to sign the webhook payload.</w:t>
            </w:r>
          </w:p>
        </w:tc>
      </w:tr>
      <w:tr>
        <w:tc>
          <w:tcPr>
            <w:tcW w:type="dxa" w:w="2880"/>
          </w:tcPr>
          <w:p>
            <w:r>
              <w:t>url</w:t>
            </w:r>
          </w:p>
        </w:tc>
        <w:tc>
          <w:tcPr>
            <w:tcW w:type="dxa" w:w="2880"/>
          </w:tcPr>
          <w:p>
            <w:r>
              <w:t>string</w:t>
            </w:r>
          </w:p>
        </w:tc>
        <w:tc>
          <w:tcPr>
            <w:tcW w:type="dxa" w:w="2880"/>
          </w:tcPr>
          <w:p>
            <w:r>
              <w:t>The URL that will be called on data changes.</w:t>
            </w:r>
          </w:p>
        </w:tc>
      </w:tr>
    </w:tbl>
    <w:p/>
    <w:p>
      <w:pPr>
        <w:pStyle w:val="Heading3"/>
      </w:pPr>
      <w:r>
        <w:t>Request Body</w:t>
      </w:r>
    </w:p>
    <w:p>
      <w:r>
        <w:rPr>
          <w:b/>
          <w:color w:val="666666"/>
          <w:sz w:val="16"/>
        </w:rPr>
        <w:t>[json]</w:t>
      </w:r>
    </w:p>
    <w:p>
      <w:pPr>
        <w:shd w:fill="F2F2F2" w:val="clear"/>
      </w:pPr>
      <w:r>
        <w:rPr>
          <w:rFonts w:ascii="Courier New" w:hAnsi="Courier New"/>
          <w:sz w:val="17"/>
        </w:rPr>
        <w:t>{</w:t>
        <w:br/>
        <w:t xml:space="preserve"> "query": "mutation webhookUpdate($id: String!, $input: WebhookUpdateInput!) { webhookUpdate(id: $id, input: $input) { lastSyncId success webhook { id enabled label url resourceTypes secret allPublicTeams archivedAt createdAt updatedAt teamIds } } }",</w:t>
        <w:br/>
        <w:t xml:space="preserve"> "variables": {</w:t>
        <w:br/>
        <w:t xml:space="preserve"> "id": "wh_123",</w:t>
        <w:br/>
        <w:t xml:space="preserve"> "input": {</w:t>
        <w:br/>
        <w:t xml:space="preserve"> "enabled": true,</w:t>
        <w:br/>
        <w:t xml:space="preserve"> "label": "Production Webhook",</w:t>
        <w:br/>
        <w:t xml:space="preserve"> "resourceTypes": ["Issue", "Comment"],</w:t>
        <w:br/>
        <w:t xml:space="preserve"> "secret": "super-secret-token",</w:t>
        <w:br/>
        <w:t xml:space="preserve"> "url": "https://example.com/linear/webhook"</w:t>
        <w:br/>
        <w:t xml:space="preserve"> }</w:t>
        <w:br/>
        <w:t xml:space="preserve"> }</w:t>
        <w:br/>
        <w:t>}</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"webhookUpdate": {</w:t>
        <w:br/>
        <w:t xml:space="preserve"> "lastSyncId": 12345,</w:t>
        <w:br/>
        <w:t xml:space="preserve"> "success": true,</w:t>
        <w:br/>
        <w:t xml:space="preserve"> "webhook": {</w:t>
        <w:br/>
        <w:t xml:space="preserve"> "id": "wh_123",</w:t>
        <w:br/>
        <w:t xml:space="preserve"> "allPublicTeams": false,</w:t>
        <w:br/>
        <w:t xml:space="preserve"> "archivedAt": null,</w:t>
        <w:br/>
        <w:t xml:space="preserve"> "createdAt": "2024-01-15T10:30:00Z",</w:t>
        <w:br/>
        <w:t xml:space="preserve"> "creator": null,</w:t>
        <w:br/>
        <w:t xml:space="preserve"> "enabled": true,</w:t>
        <w:br/>
        <w:t xml:space="preserve"> "failures": [],</w:t>
        <w:br/>
        <w:t xml:space="preserve"> "label": "Production Webhook",</w:t>
        <w:br/>
        <w:t xml:space="preserve"> "resourceTypes": ["Issue", "Comment"],</w:t>
        <w:br/>
        <w:t xml:space="preserve"> "secret": "super-secret-token",</w:t>
        <w:br/>
        <w:t xml:space="preserve"> "team": null,</w:t>
        <w:br/>
        <w:t xml:space="preserve"> "teamIds": null,</w:t>
        <w:br/>
        <w:t xml:space="preserve"> "updatedAt": "2024-01-20T09:10:00Z",</w:t>
        <w:br/>
        <w:t xml:space="preserve"> "url": "https://example.com/linear/webhook"</w:t>
        <w:br/>
        <w:t xml:space="preserve"> }</w:t>
        <w:br/>
        <w:t xml:space="preserve"> }</w:t>
        <w:br/>
        <w:t xml:space="preserve"> }</w:t>
        <w:br/>
        <w:t>}</w:t>
      </w:r>
    </w:p>
    <w:p>
      <w:pPr>
        <w:pStyle w:val="Heading3"/>
      </w:pPr>
      <w:r>
        <w:t>Error Response (GraphQL error shape)</w:t>
      </w:r>
    </w:p>
    <w:p>
      <w:r>
        <w:rPr>
          <w:b/>
          <w:color w:val="666666"/>
          <w:sz w:val="16"/>
        </w:rPr>
        <w:t>[json]</w:t>
      </w:r>
    </w:p>
    <w:p>
      <w:pPr>
        <w:shd w:fill="F2F2F2" w:val="clear"/>
      </w:pPr>
      <w:r>
        <w:rPr>
          <w:rFonts w:ascii="Courier New" w:hAnsi="Courier New"/>
          <w:sz w:val="17"/>
        </w:rPr>
        <w:t>{</w:t>
        <w:br/>
        <w:t xml:space="preserve"> "data": {</w:t>
        <w:br/>
        <w:t xml:space="preserve"> "webhookUpdate": null</w:t>
        <w:br/>
        <w:t xml:space="preserve"> },</w:t>
        <w:br/>
        <w:t xml:space="preserve"> "errors": [</w:t>
        <w:br/>
        <w:t xml:space="preserve"> {</w:t>
        <w:br/>
        <w:t xml:space="preserve"> "message": "Webhook not found",</w:t>
        <w:br/>
        <w:t xml:space="preserve"> "path": ["webhookUpdate"]</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data.webhookUpdate.lastSyncId</w:t>
            </w:r>
          </w:p>
        </w:tc>
        <w:tc>
          <w:tcPr>
            <w:tcW w:type="dxa" w:w="2880"/>
          </w:tcPr>
          <w:p>
            <w:r>
              <w:t>number</w:t>
            </w:r>
          </w:p>
        </w:tc>
        <w:tc>
          <w:tcPr>
            <w:tcW w:type="dxa" w:w="2880"/>
          </w:tcPr>
          <w:p>
            <w:r>
              <w:t>Identifier of the last sync operation.</w:t>
            </w:r>
          </w:p>
        </w:tc>
      </w:tr>
      <w:tr>
        <w:tc>
          <w:tcPr>
            <w:tcW w:type="dxa" w:w="2880"/>
          </w:tcPr>
          <w:p>
            <w:r>
              <w:t>data.webhookUpdate.success</w:t>
            </w:r>
          </w:p>
        </w:tc>
        <w:tc>
          <w:tcPr>
            <w:tcW w:type="dxa" w:w="2880"/>
          </w:tcPr>
          <w:p>
            <w:r>
              <w:t>boolean</w:t>
            </w:r>
          </w:p>
        </w:tc>
        <w:tc>
          <w:tcPr>
            <w:tcW w:type="dxa" w:w="2880"/>
          </w:tcPr>
          <w:p>
            <w:r>
              <w:t>Whether the operation was successful.</w:t>
            </w:r>
          </w:p>
        </w:tc>
      </w:tr>
      <w:tr>
        <w:tc>
          <w:tcPr>
            <w:tcW w:type="dxa" w:w="2880"/>
          </w:tcPr>
          <w:p>
            <w:r>
              <w:t>data.webhookUpdate.webhook</w:t>
            </w:r>
          </w:p>
        </w:tc>
        <w:tc>
          <w:tcPr>
            <w:tcW w:type="dxa" w:w="2880"/>
          </w:tcPr>
          <w:p>
            <w:r>
              <w:t>object</w:t>
            </w:r>
          </w:p>
        </w:tc>
        <w:tc>
          <w:tcPr>
            <w:tcW w:type="dxa" w:w="2880"/>
          </w:tcPr>
          <w:p>
            <w:r>
              <w:t>The webhook entity being mutated.</w:t>
            </w:r>
          </w:p>
        </w:tc>
      </w:tr>
      <w:tr>
        <w:tc>
          <w:tcPr>
            <w:tcW w:type="dxa" w:w="2880"/>
          </w:tcPr>
          <w:p>
            <w:r>
              <w:t>data.webhookUpdate.webhook.id</w:t>
            </w:r>
          </w:p>
        </w:tc>
        <w:tc>
          <w:tcPr>
            <w:tcW w:type="dxa" w:w="2880"/>
          </w:tcPr>
          <w:p>
            <w:r>
              <w:t>string</w:t>
            </w:r>
          </w:p>
        </w:tc>
        <w:tc>
          <w:tcPr>
            <w:tcW w:type="dxa" w:w="2880"/>
          </w:tcPr>
          <w:p>
            <w:r>
              <w:t>Unique identifier of the webhook.</w:t>
            </w:r>
          </w:p>
        </w:tc>
      </w:tr>
      <w:tr>
        <w:tc>
          <w:tcPr>
            <w:tcW w:type="dxa" w:w="2880"/>
          </w:tcPr>
          <w:p>
            <w:r>
              <w:t>data.webhookUpdate.webhook.enabled</w:t>
            </w:r>
          </w:p>
        </w:tc>
        <w:tc>
          <w:tcPr>
            <w:tcW w:type="dxa" w:w="2880"/>
          </w:tcPr>
          <w:p>
            <w:r>
              <w:t>boolean</w:t>
            </w:r>
          </w:p>
        </w:tc>
        <w:tc>
          <w:tcPr>
            <w:tcW w:type="dxa" w:w="2880"/>
          </w:tcPr>
          <w:p>
            <w:r>
              <w:t>Whether the webhook is enabled.</w:t>
            </w:r>
          </w:p>
        </w:tc>
      </w:tr>
      <w:tr>
        <w:tc>
          <w:tcPr>
            <w:tcW w:type="dxa" w:w="2880"/>
          </w:tcPr>
          <w:p>
            <w:r>
              <w:t>data.webhookUpdate.webhook.label</w:t>
            </w:r>
          </w:p>
        </w:tc>
        <w:tc>
          <w:tcPr>
            <w:tcW w:type="dxa" w:w="2880"/>
          </w:tcPr>
          <w:p>
            <w:r>
              <w:t>string | null</w:t>
            </w:r>
          </w:p>
        </w:tc>
        <w:tc>
          <w:tcPr>
            <w:tcW w:type="dxa" w:w="2880"/>
          </w:tcPr>
          <w:p>
            <w:r>
              <w:t>Webhook label.</w:t>
            </w:r>
          </w:p>
        </w:tc>
      </w:tr>
      <w:tr>
        <w:tc>
          <w:tcPr>
            <w:tcW w:type="dxa" w:w="2880"/>
          </w:tcPr>
          <w:p>
            <w:r>
              <w:t>data.webhookUpdate.webhook.resourceTypes</w:t>
            </w:r>
          </w:p>
        </w:tc>
        <w:tc>
          <w:tcPr>
            <w:tcW w:type="dxa" w:w="2880"/>
          </w:tcPr>
          <w:p>
            <w:r>
              <w:t>array of string</w:t>
            </w:r>
          </w:p>
        </w:tc>
        <w:tc>
          <w:tcPr>
            <w:tcW w:type="dxa" w:w="2880"/>
          </w:tcPr>
          <w:p>
            <w:r>
              <w:t>Resource types this webhook is subscribed to.</w:t>
            </w:r>
          </w:p>
        </w:tc>
      </w:tr>
      <w:tr>
        <w:tc>
          <w:tcPr>
            <w:tcW w:type="dxa" w:w="2880"/>
          </w:tcPr>
          <w:p>
            <w:r>
              <w:t>data.webhookUpdate.webhook.secret</w:t>
            </w:r>
          </w:p>
        </w:tc>
        <w:tc>
          <w:tcPr>
            <w:tcW w:type="dxa" w:w="2880"/>
          </w:tcPr>
          <w:p>
            <w:r>
              <w:t>string | null</w:t>
            </w:r>
          </w:p>
        </w:tc>
        <w:tc>
          <w:tcPr>
            <w:tcW w:type="dxa" w:w="2880"/>
          </w:tcPr>
          <w:p>
            <w:r>
              <w:t>Secret token for verifying webhook origin.</w:t>
            </w:r>
          </w:p>
        </w:tc>
      </w:tr>
      <w:tr>
        <w:tc>
          <w:tcPr>
            <w:tcW w:type="dxa" w:w="2880"/>
          </w:tcPr>
          <w:p>
            <w:r>
              <w:t>data.webhookUpdate.webhook.url</w:t>
            </w:r>
          </w:p>
        </w:tc>
        <w:tc>
          <w:tcPr>
            <w:tcW w:type="dxa" w:w="2880"/>
          </w:tcPr>
          <w:p>
            <w:r>
              <w:t>string | null</w:t>
            </w:r>
          </w:p>
        </w:tc>
        <w:tc>
          <w:tcPr>
            <w:tcW w:type="dxa" w:w="2880"/>
          </w:tcPr>
          <w:p>
            <w:r>
              <w:t>Webhook callback URL.</w:t>
            </w:r>
          </w:p>
        </w:tc>
      </w:tr>
      <w:tr>
        <w:tc>
          <w:tcPr>
            <w:tcW w:type="dxa" w:w="2880"/>
          </w:tcPr>
          <w:p>
            <w:r>
              <w:t>data.webhookUpdate.webhook.allPublicTeams</w:t>
            </w:r>
          </w:p>
        </w:tc>
        <w:tc>
          <w:tcPr>
            <w:tcW w:type="dxa" w:w="2880"/>
          </w:tcPr>
          <w:p>
            <w:r>
              <w:t>boolean</w:t>
            </w:r>
          </w:p>
        </w:tc>
        <w:tc>
          <w:tcPr>
            <w:tcW w:type="dxa" w:w="2880"/>
          </w:tcPr>
          <w:p>
            <w:r>
              <w:t>Whether enabled for all public teams (including future teams).</w:t>
            </w:r>
          </w:p>
        </w:tc>
      </w:tr>
      <w:tr>
        <w:tc>
          <w:tcPr>
            <w:tcW w:type="dxa" w:w="2880"/>
          </w:tcPr>
          <w:p>
            <w:r>
              <w:t>data.webhookUpdate.webhook.archivedAt</w:t>
            </w:r>
          </w:p>
        </w:tc>
        <w:tc>
          <w:tcPr>
            <w:tcW w:type="dxa" w:w="2880"/>
          </w:tcPr>
          <w:p>
            <w:r>
              <w:t>string | null</w:t>
            </w:r>
          </w:p>
        </w:tc>
        <w:tc>
          <w:tcPr>
            <w:tcW w:type="dxa" w:w="2880"/>
          </w:tcPr>
          <w:p>
            <w:r>
              <w:t>ISO 8601 timestamp when archived; null if not archived.</w:t>
            </w:r>
          </w:p>
        </w:tc>
      </w:tr>
      <w:tr>
        <w:tc>
          <w:tcPr>
            <w:tcW w:type="dxa" w:w="2880"/>
          </w:tcPr>
          <w:p>
            <w:r>
              <w:t>data.webhookUpdate.webhook.createdAt</w:t>
            </w:r>
          </w:p>
        </w:tc>
        <w:tc>
          <w:tcPr>
            <w:tcW w:type="dxa" w:w="2880"/>
          </w:tcPr>
          <w:p>
            <w:r>
              <w:t>string</w:t>
            </w:r>
          </w:p>
        </w:tc>
        <w:tc>
          <w:tcPr>
            <w:tcW w:type="dxa" w:w="2880"/>
          </w:tcPr>
          <w:p>
            <w:r>
              <w:t>ISO 8601 timestamp when created.</w:t>
            </w:r>
          </w:p>
        </w:tc>
      </w:tr>
      <w:tr>
        <w:tc>
          <w:tcPr>
            <w:tcW w:type="dxa" w:w="2880"/>
          </w:tcPr>
          <w:p>
            <w:r>
              <w:t>data.webhookUpdate.webhook.updatedAt</w:t>
            </w:r>
          </w:p>
        </w:tc>
        <w:tc>
          <w:tcPr>
            <w:tcW w:type="dxa" w:w="2880"/>
          </w:tcPr>
          <w:p>
            <w:r>
              <w:t>string</w:t>
            </w:r>
          </w:p>
        </w:tc>
        <w:tc>
          <w:tcPr>
            <w:tcW w:type="dxa" w:w="2880"/>
          </w:tcPr>
          <w:p>
            <w:r>
              <w:t>ISO 8601 timestamp when last updated.</w:t>
            </w:r>
          </w:p>
        </w:tc>
      </w:tr>
      <w:tr>
        <w:tc>
          <w:tcPr>
            <w:tcW w:type="dxa" w:w="2880"/>
          </w:tcPr>
          <w:p>
            <w:r>
              <w:t>data.webhookUpdate.webhook.teamIds</w:t>
            </w:r>
          </w:p>
        </w:tc>
        <w:tc>
          <w:tcPr>
            <w:tcW w:type="dxa" w:w="2880"/>
          </w:tcPr>
          <w:p>
            <w:r>
              <w:t>array of string | null</w:t>
            </w:r>
          </w:p>
        </w:tc>
        <w:tc>
          <w:tcPr>
            <w:tcW w:type="dxa" w:w="2880"/>
          </w:tcPr>
          <w:p>
            <w:r>
              <w:t>Teams associated with the webhook (internal).</w:t>
            </w:r>
          </w:p>
        </w:tc>
      </w:tr>
      <w:tr>
        <w:tc>
          <w:tcPr>
            <w:tcW w:type="dxa" w:w="2880"/>
          </w:tcPr>
          <w:p>
            <w:r>
              <w:t>errors</w:t>
            </w:r>
          </w:p>
        </w:tc>
        <w:tc>
          <w:tcPr>
            <w:tcW w:type="dxa" w:w="2880"/>
          </w:tcPr>
          <w:p>
            <w:r>
              <w:t>array</w:t>
            </w:r>
          </w:p>
        </w:tc>
        <w:tc>
          <w:tcPr>
            <w:tcW w:type="dxa" w:w="2880"/>
          </w:tcPr>
          <w:p>
            <w:r>
              <w:t>GraphQL errors, if the mutation fails.</w:t>
            </w:r>
          </w:p>
        </w:tc>
      </w:tr>
    </w:tbl>
    <w:p/>
    <w:p>
      <w:pPr>
        <w:pStyle w:val="Heading3"/>
      </w:pPr>
      <w:r>
        <w:t>Sample Request</w:t>
      </w:r>
    </w:p>
    <w:p>
      <w:r>
        <w:rPr>
          <w:b/>
          <w:color w:val="666666"/>
          <w:sz w:val="16"/>
        </w:rPr>
        <w:t>[bash]</w:t>
      </w:r>
    </w:p>
    <w:p>
      <w:pPr>
        <w:shd w:fill="F2F2F2" w:val="clear"/>
      </w:pPr>
      <w:r>
        <w:rPr>
          <w:rFonts w:ascii="Courier New" w:hAnsi="Courier New"/>
          <w:sz w:val="17"/>
        </w:rPr>
        <w:t>curl --location 'https://api.linear.app/graphql' \</w:t>
        <w:br/>
        <w:t xml:space="preserve"> --header 'Accept: application/json' \</w:t>
        <w:br/>
        <w:t xml:space="preserve"> --header 'Content-Type: application/json' \</w:t>
        <w:br/>
        <w:t xml:space="preserve"> --data '{</w:t>
        <w:br/>
        <w:t xml:space="preserve"> "query":"mutation webhookUpdate($id: String!, $input: WebhookUpdateInput!) { webhookUpdate(id: $id, input: $input) { lastSyncId success webhook { id enabled label url resourceTypes updatedAt } } }",</w:t>
        <w:br/>
        <w:t xml:space="preserve"> "variables":{</w:t>
        <w:br/>
        <w:t xml:space="preserve"> "id":"wh_123",</w:t>
        <w:br/>
        <w:t xml:space="preserve"> "input":{</w:t>
        <w:br/>
        <w:t xml:space="preserve"> "enabled":true,</w:t>
        <w:br/>
        <w:t xml:space="preserve"> "label":"Production Webhook",</w:t>
        <w:br/>
        <w:t xml:space="preserve"> "url":"https://example.com/linear/webhook"</w:t>
        <w:br/>
        <w:t xml:space="preserve">      }</w:t>
        <w:br/>
        <w:t xml:space="preserve">    }</w:t>
        <w:br/>
        <w:t xml:space="preserve">  }'</w:t>
      </w:r>
    </w:p>
    <w:p>
      <w:pPr>
        <w:pStyle w:val="Heading3"/>
      </w:pPr>
      <w:r>
        <w:t>Example Usage</w:t>
      </w:r>
    </w:p>
    <w:p>
      <w:pPr>
        <w:pStyle w:val="Heading3"/>
      </w:pPr>
      <w:r>
        <w:t>Example 1: Disable a webhook</w:t>
      </w:r>
    </w:p>
    <w:p>
      <w:r>
        <w:rPr>
          <w:b/>
          <w:color w:val="666666"/>
          <w:sz w:val="16"/>
        </w:rPr>
        <w:t>[bash]</w:t>
      </w:r>
    </w:p>
    <w:p>
      <w:pPr>
        <w:shd w:fill="F2F2F2" w:val="clear"/>
      </w:pPr>
      <w:r>
        <w:rPr>
          <w:rFonts w:ascii="Courier New" w:hAnsi="Courier New"/>
          <w:sz w:val="17"/>
        </w:rPr>
        <w:t>curl --location 'https://api.linear.app/graphql' \</w:t>
        <w:br/>
        <w:t xml:space="preserve"> --header 'Accept: application/json' \</w:t>
        <w:br/>
        <w:t xml:space="preserve"> --header 'Content-Type: application/json' \</w:t>
        <w:br/>
        <w:t xml:space="preserve"> --data '{</w:t>
        <w:br/>
        <w:t xml:space="preserve"> "query":"mutation webhookUpdate($id: String!, $input: WebhookUpdateInput!) { webhookUpdate(id: $id, input: $input) { success webhook { id enabled updatedAt } } }",</w:t>
        <w:br/>
        <w:t xml:space="preserve"> "variables": { "id": "wh_123", "input": { "enabled": false } }</w:t>
        <w:br/>
        <w:t xml:space="preserve">  }'</w:t>
      </w:r>
    </w:p>
    <w:p>
      <w:pPr>
        <w:pStyle w:val="Heading3"/>
      </w:pPr>
      <w:r>
        <w:t>Example 2: Update subscribed resource types</w:t>
      </w:r>
    </w:p>
    <w:p>
      <w:r>
        <w:rPr>
          <w:b/>
          <w:color w:val="666666"/>
          <w:sz w:val="16"/>
        </w:rPr>
        <w:t>[bash]</w:t>
      </w:r>
    </w:p>
    <w:p>
      <w:pPr>
        <w:shd w:fill="F2F2F2" w:val="clear"/>
      </w:pPr>
      <w:r>
        <w:rPr>
          <w:rFonts w:ascii="Courier New" w:hAnsi="Courier New"/>
          <w:sz w:val="17"/>
        </w:rPr>
        <w:t>curl --location 'https://api.linear.app/graphql' \</w:t>
        <w:br/>
        <w:t xml:space="preserve"> --header 'Accept: application/json' \</w:t>
        <w:br/>
        <w:t xml:space="preserve"> --header 'Content-Type: application/json' \</w:t>
        <w:br/>
        <w:t xml:space="preserve"> --data '{</w:t>
        <w:br/>
        <w:t xml:space="preserve"> "query":"mutation webhookUpdate($id: String!, $input: WebhookUpdateInput!) { webhookUpdate(id: $id, input: $input) { success webhook { id resourceTypes updatedAt } } }",</w:t>
        <w:br/>
        <w:t xml:space="preserve"> "variables": { "id": "wh_123", "input": { "resourceTypes": ["Issue", "Project"] } }</w:t>
        <w:br/>
        <w:t xml:space="preserve">  }'</w:t>
      </w:r>
    </w:p>
    <w:p>
      <w:pPr>
        <w:pStyle w:val="Heading3"/>
      </w:pPr>
      <w:r>
        <w:t>Example 3: Rotate webhook secret</w:t>
      </w:r>
    </w:p>
    <w:p>
      <w:r>
        <w:rPr>
          <w:b/>
          <w:color w:val="666666"/>
          <w:sz w:val="16"/>
        </w:rPr>
        <w:t>[bash]</w:t>
      </w:r>
    </w:p>
    <w:p>
      <w:pPr>
        <w:shd w:fill="F2F2F2" w:val="clear"/>
      </w:pPr>
      <w:r>
        <w:rPr>
          <w:rFonts w:ascii="Courier New" w:hAnsi="Courier New"/>
          <w:sz w:val="17"/>
        </w:rPr>
        <w:t>curl --location 'https://api.linear.app/graphql' \</w:t>
        <w:br/>
        <w:t xml:space="preserve"> --header 'Accept: application/json' \</w:t>
        <w:br/>
        <w:t xml:space="preserve"> --header 'Content-Type: application/json' \</w:t>
        <w:br/>
        <w:t xml:space="preserve"> --data '{</w:t>
        <w:br/>
        <w:t xml:space="preserve"> "query":"mutation webhookUpdate($id: String!, $input: WebhookUpdateInput!) { webhookUpdate(id: $id, input: $input) { success webhook { id updatedAt } } }",</w:t>
        <w:br/>
        <w:t xml:space="preserve"> "variables": { "id": "wh_123", "input": { "secret": "new-secret-token" } }</w:t>
        <w:br/>
        <w:t xml:space="preserve">  }'</w:t>
      </w:r>
    </w:p>
    <w:p>
      <w:pPr>
        <w:pStyle w:val="Heading3"/>
      </w:pPr>
      <w:r>
        <w:t>Behavior</w:t>
      </w:r>
    </w:p>
    <w:p>
      <w:pPr>
        <w:pStyle w:val="ListBullet"/>
      </w:pPr>
      <w:r>
        <w:t>Validates that id identifies an existing webhook and that input is valid.</w:t>
      </w:r>
    </w:p>
    <w:p>
      <w:pPr>
        <w:pStyle w:val="ListBullet"/>
      </w:pPr>
      <w:r>
        <w:t>Applies the provided WebhookUpdateInput fields to the webhook.</w:t>
      </w:r>
    </w:p>
    <w:p>
      <w:pPr>
        <w:pStyle w:val="ListBullet"/>
      </w:pPr>
      <w:r>
        <w:t>Returns a WebhookPayload containing success, lastSyncId, and the updated webhook.</w:t>
      </w:r>
    </w:p>
    <w:p>
      <w:pPr>
        <w:pStyle w:val="Heading3"/>
      </w:pPr>
      <w:r>
        <w:t>Notes</w:t>
      </w:r>
    </w:p>
    <w:p>
      <w:pPr>
        <w:pStyle w:val="ListBullet"/>
      </w:pPr>
      <w:r>
        <w:t>The response shape is GraphQL: successful HTTP responses may still include an errors array when the mutation fails.</w:t>
      </w:r>
    </w:p>
    <w:p>
      <w:pPr>
        <w:pStyle w:val="ListBullet"/>
      </w:pPr>
      <w:r>
        <w:t>The scraped schema lists many nested fields on Webhook (e.g., creator, failures, team). Request only the fields you need in the selection set.</w:t>
      </w:r>
    </w:p>
    <w:p>
      <w:pPr>
        <w:pStyle w:val="Heading3"/>
      </w:pPr>
      <w:r>
        <w:t>Gotchas</w:t>
      </w:r>
    </w:p>
    <w:p>
      <w:pPr>
        <w:pStyle w:val="ListBullet"/>
      </w:pPr>
      <w:r>
        <w:t>If you omit a field from input, it is not updated (do not send fields you don’t intend to change).</w:t>
      </w:r>
    </w:p>
    <w:p>
      <w:pPr>
        <w:pStyle w:val="ListBullet"/>
      </w:pPr>
      <w:r>
        <w:t>Be careful when rotating secret: downstream webhook signature verification must be updated accordingly.</w:t>
      </w:r>
    </w:p>
    <w:p>
      <w:pPr>
        <w:pStyle w:val="Heading3"/>
      </w:pPr>
      <w:r>
        <w:t>Error Handling</w:t>
      </w:r>
    </w:p>
    <w:p>
      <w:pPr>
        <w:pStyle w:val="ListBullet"/>
      </w:pPr>
      <w:r>
        <w:t>GraphQL failures are typically returned in the errors array (even when HTTP status is 200).</w:t>
      </w:r>
    </w:p>
    <w:p>
      <w:pPr>
        <w:pStyle w:val="ListBullet"/>
      </w:pPr>
      <w:r>
        <w:t>The scraped content did not provide specific HTTP status codes for failures beyond the standard GraphQL error pattern shown above.</w:t>
      </w:r>
    </w:p>
    <w:p>
      <w:pPr>
        <w:pStyle w:val="Heading3"/>
      </w:pPr>
      <w:r>
        <w:t>Related webhooks actions</w:t>
      </w:r>
    </w:p>
    <w:p>
      <w:pPr>
        <w:pStyle w:val="ListBullet"/>
      </w:pPr>
      <w:r>
        <w:t>[POST] Get a Webhook — /graphql</w:t>
      </w:r>
    </w:p>
    <w:p>
      <w:pPr>
        <w:pStyle w:val="ListBullet"/>
      </w:pPr>
      <w:r>
        <w:t>[POST] Create a Webhook — /graphql</w:t>
      </w:r>
    </w:p>
    <w:p>
      <w:pPr>
        <w:pStyle w:val="ListBullet"/>
      </w:pPr>
      <w:r>
        <w:t>[POST] List Webhooks — /graphql</w:t>
      </w:r>
    </w:p>
    <w:p>
      <w:pPr>
        <w:pStyle w:val="ListBullet"/>
      </w:pPr>
      <w:r>
        <w:t>[POST] Rotate a Webhook’s Signing Secret — /graphql</w:t>
      </w:r>
    </w:p>
    <w:p>
      <w:pPr>
        <w:pStyle w:val="ListBullet"/>
      </w:pPr>
      <w:r>
        <w:t>[POST] Delete a Webhook — /graphql</w:t>
      </w:r>
    </w:p>
    <w:p>
      <w:r>
        <w:br w:type="page"/>
      </w:r>
    </w:p>
    <w:p>
      <w:pPr>
        <w:pStyle w:val="Heading2"/>
      </w:pPr>
      <w:r>
        <w:t>449. [POST] Create a Team Workflow State</w:t>
      </w:r>
    </w:p>
    <w:p>
      <w:r>
        <w:rPr>
          <w:b/>
        </w:rPr>
        <w:t xml:space="preserve">Endpoint: </w:t>
      </w:r>
      <w:r>
        <w:rPr>
          <w:rFonts w:ascii="Courier New" w:hAnsi="Courier New"/>
          <w:sz w:val="18"/>
        </w:rPr>
        <w:t>/graphql</w:t>
      </w:r>
    </w:p>
    <w:p>
      <w:pPr>
        <w:pStyle w:val="Heading3"/>
      </w:pPr>
      <w:r>
        <w:t>Prerequisites</w:t>
      </w:r>
    </w:p>
    <w:p>
      <w:pPr>
        <w:pStyle w:val="ListBullet"/>
      </w:pPr>
      <w:r>
        <w:t>You must have access to the Linear team identified by teamId.</w:t>
      </w:r>
    </w:p>
    <w:p>
      <w:pPr>
        <w:pStyle w:val="ListBullet"/>
      </w:pPr>
      <w:r>
        <w:t>The authenticated actor must be allowed to edit the team’s workflow (create workflow states).</w:t>
      </w:r>
    </w:p>
    <w:p>
      <w:pPr>
        <w:pStyle w:val="Heading3"/>
      </w:pPr>
      <w:r>
        <w:t>Method</w:t>
      </w:r>
    </w:p>
    <w:p>
      <w:r>
        <w:t>POST</w:t>
      </w:r>
    </w:p>
    <w:p>
      <w:pPr>
        <w:pStyle w:val="Heading3"/>
      </w:pPr>
      <w:r>
        <w:t>URL</w:t>
      </w:r>
    </w:p>
    <w:p>
      <w:r>
        <w:t>https://api.linear.app/graphql</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Creates a new workflow state and adds it to a team’s workflow. The mutation returns a payload indicating success, the last sync identifier, and the created workflow state.</w:t>
      </w:r>
    </w:p>
    <w:p>
      <w:pPr>
        <w:pStyle w:val="Heading3"/>
      </w:pPr>
      <w:r>
        <w:t>Enforcement Rules</w:t>
      </w:r>
    </w:p>
    <w:p>
      <w:pPr>
        <w:pStyle w:val="ListBullet"/>
      </w:pPr>
      <w:r>
        <w:t>This is a GraphQL mutation and must be executed via POST https://api.linear.app/graphql.</w:t>
      </w:r>
    </w:p>
    <w:p>
      <w:pPr>
        <w:pStyle w:val="ListBullet"/>
      </w:pPr>
      <w:r>
        <w:t>Send GraphQL inputs in the JSON request body (not as query parameters).</w:t>
      </w:r>
    </w:p>
    <w:p>
      <w:pPr>
        <w:pStyle w:val="ListBullet"/>
      </w:pPr>
      <w:r>
        <w:t>The input argument is required and must be provided under variables.</w:t>
      </w:r>
    </w:p>
    <w:p>
      <w:pPr>
        <w:pStyle w:val="ListBullet"/>
      </w:pPr>
      <w:r>
        <w:t>Required input fields must be present: color, name, teamId, type.</w:t>
      </w:r>
    </w:p>
    <w:p>
      <w:pPr>
        <w:pStyle w:val="ListBullet"/>
      </w:pPr>
      <w:r>
        <w:t>If input.id is not provided, the backend will generate one.</w:t>
      </w:r>
    </w:p>
    <w:p>
      <w:pPr>
        <w:pStyle w:val="Heading3"/>
      </w:pPr>
      <w:r>
        <w:t>GraphQL Operation</w:t>
      </w:r>
    </w:p>
    <w:p>
      <w:pPr>
        <w:pStyle w:val="ListBullet"/>
      </w:pPr>
      <w:r>
        <w:t>Mutation name: workflowStateCreate</w:t>
      </w:r>
    </w:p>
    <w:p>
      <w:pPr>
        <w:pStyle w:val="ListBullet"/>
      </w:pPr>
      <w:r>
        <w:t>Signature: workflowStateCreate(input: WorkflowStateCreateInput!): WorkflowStatePayload!</w:t>
      </w:r>
    </w:p>
    <w:p>
      <w:pPr>
        <w:pStyle w:val="Heading3"/>
      </w:pPr>
      <w:r>
        <w:t>Required Arguments (GraphQL Variables)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input</w:t>
            </w:r>
          </w:p>
        </w:tc>
        <w:tc>
          <w:tcPr>
            <w:tcW w:type="dxa" w:w="2880"/>
          </w:tcPr>
          <w:p>
            <w:r>
              <w:t>WorkflowStateCreateInput!</w:t>
            </w:r>
          </w:p>
        </w:tc>
        <w:tc>
          <w:tcPr>
            <w:tcW w:type="dxa" w:w="2880"/>
          </w:tcPr>
          <w:p>
            <w:r>
              <w:t>The state to create. Sent in the request body under variables.input.</w:t>
            </w:r>
          </w:p>
        </w:tc>
      </w:tr>
    </w:tbl>
    <w:p/>
    <w:p>
      <w:pPr>
        <w:pStyle w:val="Heading3"/>
      </w:pPr>
      <w:r>
        <w:t>WorkflowStateCreateInput Fields</w:t>
      </w:r>
    </w:p>
    <w:p>
      <w:pPr>
        <w:pStyle w:val="Heading3"/>
      </w:pPr>
      <w:r>
        <w:t>Required Input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color</w:t>
            </w:r>
          </w:p>
        </w:tc>
        <w:tc>
          <w:tcPr>
            <w:tcW w:type="dxa" w:w="2880"/>
          </w:tcPr>
          <w:p>
            <w:r>
              <w:t>String!</w:t>
            </w:r>
          </w:p>
        </w:tc>
        <w:tc>
          <w:tcPr>
            <w:tcW w:type="dxa" w:w="2880"/>
          </w:tcPr>
          <w:p>
            <w:r>
              <w:t>The color of the state.</w:t>
            </w:r>
          </w:p>
        </w:tc>
      </w:tr>
      <w:tr>
        <w:tc>
          <w:tcPr>
            <w:tcW w:type="dxa" w:w="2880"/>
          </w:tcPr>
          <w:p>
            <w:r>
              <w:t>name</w:t>
            </w:r>
          </w:p>
        </w:tc>
        <w:tc>
          <w:tcPr>
            <w:tcW w:type="dxa" w:w="2880"/>
          </w:tcPr>
          <w:p>
            <w:r>
              <w:t>String!</w:t>
            </w:r>
          </w:p>
        </w:tc>
        <w:tc>
          <w:tcPr>
            <w:tcW w:type="dxa" w:w="2880"/>
          </w:tcPr>
          <w:p>
            <w:r>
              <w:t>The name of the state.</w:t>
            </w:r>
          </w:p>
        </w:tc>
      </w:tr>
      <w:tr>
        <w:tc>
          <w:tcPr>
            <w:tcW w:type="dxa" w:w="2880"/>
          </w:tcPr>
          <w:p>
            <w:r>
              <w:t>teamId</w:t>
            </w:r>
          </w:p>
        </w:tc>
        <w:tc>
          <w:tcPr>
            <w:tcW w:type="dxa" w:w="2880"/>
          </w:tcPr>
          <w:p>
            <w:r>
              <w:t>String!</w:t>
            </w:r>
          </w:p>
        </w:tc>
        <w:tc>
          <w:tcPr>
            <w:tcW w:type="dxa" w:w="2880"/>
          </w:tcPr>
          <w:p>
            <w:r>
              <w:t>The team associated with the state.</w:t>
            </w:r>
          </w:p>
        </w:tc>
      </w:tr>
      <w:tr>
        <w:tc>
          <w:tcPr>
            <w:tcW w:type="dxa" w:w="2880"/>
          </w:tcPr>
          <w:p>
            <w:r>
              <w:t>type</w:t>
            </w:r>
          </w:p>
        </w:tc>
        <w:tc>
          <w:tcPr>
            <w:tcW w:type="dxa" w:w="2880"/>
          </w:tcPr>
          <w:p>
            <w:r>
              <w:t>String!</w:t>
            </w:r>
          </w:p>
        </w:tc>
        <w:tc>
          <w:tcPr>
            <w:tcW w:type="dxa" w:w="2880"/>
          </w:tcPr>
          <w:p>
            <w:r>
              <w:t>The workflow type.</w:t>
            </w:r>
          </w:p>
        </w:tc>
      </w:tr>
    </w:tbl>
    <w:p/>
    <w:p>
      <w:pPr>
        <w:pStyle w:val="Heading3"/>
      </w:pPr>
      <w:r>
        <w:t>Optional Input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description</w:t>
            </w:r>
          </w:p>
        </w:tc>
        <w:tc>
          <w:tcPr>
            <w:tcW w:type="dxa" w:w="2880"/>
          </w:tcPr>
          <w:p>
            <w:r>
              <w:t>String</w:t>
            </w:r>
          </w:p>
        </w:tc>
        <w:tc>
          <w:tcPr>
            <w:tcW w:type="dxa" w:w="2880"/>
          </w:tcPr>
          <w:p>
            <w:r>
              <w:t>The description of the state.</w:t>
            </w:r>
          </w:p>
        </w:tc>
      </w:tr>
      <w:tr>
        <w:tc>
          <w:tcPr>
            <w:tcW w:type="dxa" w:w="2880"/>
          </w:tcPr>
          <w:p>
            <w:r>
              <w:t>id</w:t>
            </w:r>
          </w:p>
        </w:tc>
        <w:tc>
          <w:tcPr>
            <w:tcW w:type="dxa" w:w="2880"/>
          </w:tcPr>
          <w:p>
            <w:r>
              <w:t>String</w:t>
            </w:r>
          </w:p>
        </w:tc>
        <w:tc>
          <w:tcPr>
            <w:tcW w:type="dxa" w:w="2880"/>
          </w:tcPr>
          <w:p>
            <w:r>
              <w:t>Identifier in UUID v4 format. If omitted, the backend generates one.</w:t>
            </w:r>
          </w:p>
        </w:tc>
      </w:tr>
      <w:tr>
        <w:tc>
          <w:tcPr>
            <w:tcW w:type="dxa" w:w="2880"/>
          </w:tcPr>
          <w:p>
            <w:r>
              <w:t>position</w:t>
            </w:r>
          </w:p>
        </w:tc>
        <w:tc>
          <w:tcPr>
            <w:tcW w:type="dxa" w:w="2880"/>
          </w:tcPr>
          <w:p>
            <w:r>
              <w:t>Float</w:t>
            </w:r>
          </w:p>
        </w:tc>
        <w:tc>
          <w:tcPr>
            <w:tcW w:type="dxa" w:w="2880"/>
          </w:tcPr>
          <w:p>
            <w:r>
              <w:t>The position of the state.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"workflowStateCreate": {</w:t>
        <w:br/>
        <w:t xml:space="preserve"> "lastSyncId": 12345,</w:t>
        <w:br/>
        <w:t xml:space="preserve"> "success": true,</w:t>
        <w:br/>
        <w:t xml:space="preserve"> "workflowState": {</w:t>
        <w:br/>
        <w:t xml:space="preserve"> "id": "ws_123",</w:t>
        <w:br/>
        <w:t xml:space="preserve"> "name": "In Review",</w:t>
        <w:br/>
        <w:t xml:space="preserve"> "color": "#A855F7",</w:t>
        <w:br/>
        <w:t xml:space="preserve"> "description": "Waiting for peer review",</w:t>
        <w:br/>
        <w:t xml:space="preserve"> "position": 3,</w:t>
        <w:br/>
        <w:t xml:space="preserve"> "type": "started",</w:t>
        <w:br/>
        <w:t xml:space="preserve"> "createdAt": "2026-03-14T12:00:00.000Z",</w:t>
        <w:br/>
        <w:t xml:space="preserve"> "updatedAt": "2026-03-14T12:00:00.000Z",</w:t>
        <w:br/>
        <w:t xml:space="preserve"> "archivedAt": null</w:t>
        <w:br/>
        <w:t xml:space="preserve"> }</w:t>
        <w:br/>
        <w:t xml:space="preserve"> }</w:t>
        <w:br/>
        <w:t xml:space="preserve"> }</w:t>
        <w:br/>
        <w:t>}</w:t>
      </w:r>
    </w:p>
    <w:p>
      <w:pPr>
        <w:pStyle w:val="Heading3"/>
      </w:pPr>
      <w:r>
        <w:t>Error Response (Example)</w:t>
      </w:r>
    </w:p>
    <w:p>
      <w:r>
        <w:rPr>
          <w:b/>
          <w:color w:val="666666"/>
          <w:sz w:val="16"/>
        </w:rPr>
        <w:t>[json]</w:t>
      </w:r>
    </w:p>
    <w:p>
      <w:pPr>
        <w:shd w:fill="F2F2F2" w:val="clear"/>
      </w:pPr>
      <w:r>
        <w:rPr>
          <w:rFonts w:ascii="Courier New" w:hAnsi="Courier New"/>
          <w:sz w:val="17"/>
        </w:rPr>
        <w:t>{</w:t>
        <w:br/>
        <w:t xml:space="preserve"> "errors": [</w:t>
        <w:br/>
        <w:t xml:space="preserve"> {</w:t>
        <w:br/>
        <w:t xml:space="preserve"> "message": "Variable \"$input\" of required type \"WorkflowStateCreateInput!\" was not provided.",</w:t>
        <w:br/>
        <w:t xml:space="preserve"> "locations": [{ "line": 1, "column": 29 }]</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data.workflowStateCreate.lastSyncId</w:t>
            </w:r>
          </w:p>
        </w:tc>
        <w:tc>
          <w:tcPr>
            <w:tcW w:type="dxa" w:w="2880"/>
          </w:tcPr>
          <w:p>
            <w:r>
              <w:t>Float!</w:t>
            </w:r>
          </w:p>
        </w:tc>
        <w:tc>
          <w:tcPr>
            <w:tcW w:type="dxa" w:w="2880"/>
          </w:tcPr>
          <w:p>
            <w:r>
              <w:t>Identifier of the last sync operation.</w:t>
            </w:r>
          </w:p>
        </w:tc>
      </w:tr>
      <w:tr>
        <w:tc>
          <w:tcPr>
            <w:tcW w:type="dxa" w:w="2880"/>
          </w:tcPr>
          <w:p>
            <w:r>
              <w:t>data.workflowStateCreate.success</w:t>
            </w:r>
          </w:p>
        </w:tc>
        <w:tc>
          <w:tcPr>
            <w:tcW w:type="dxa" w:w="2880"/>
          </w:tcPr>
          <w:p>
            <w:r>
              <w:t>Boolean!</w:t>
            </w:r>
          </w:p>
        </w:tc>
        <w:tc>
          <w:tcPr>
            <w:tcW w:type="dxa" w:w="2880"/>
          </w:tcPr>
          <w:p>
            <w:r>
              <w:t>Whether the operation was successful.</w:t>
            </w:r>
          </w:p>
        </w:tc>
      </w:tr>
      <w:tr>
        <w:tc>
          <w:tcPr>
            <w:tcW w:type="dxa" w:w="2880"/>
          </w:tcPr>
          <w:p>
            <w:r>
              <w:t>data.workflowStateCreate.workflowState</w:t>
            </w:r>
          </w:p>
        </w:tc>
        <w:tc>
          <w:tcPr>
            <w:tcW w:type="dxa" w:w="2880"/>
          </w:tcPr>
          <w:p>
            <w:r>
              <w:t>WorkflowState!</w:t>
            </w:r>
          </w:p>
        </w:tc>
        <w:tc>
          <w:tcPr>
            <w:tcW w:type="dxa" w:w="2880"/>
          </w:tcPr>
          <w:p>
            <w:r>
              <w:t>The state that was created (or updated).</w:t>
            </w:r>
          </w:p>
        </w:tc>
      </w:tr>
      <w:tr>
        <w:tc>
          <w:tcPr>
            <w:tcW w:type="dxa" w:w="2880"/>
          </w:tcPr>
          <w:p>
            <w:r>
              <w:t>data.workflowStateCreate.workflowState.archivedAt</w:t>
            </w:r>
          </w:p>
        </w:tc>
        <w:tc>
          <w:tcPr>
            <w:tcW w:type="dxa" w:w="2880"/>
          </w:tcPr>
          <w:p>
            <w:r>
              <w:t>DateTime</w:t>
            </w:r>
          </w:p>
        </w:tc>
        <w:tc>
          <w:tcPr>
            <w:tcW w:type="dxa" w:w="2880"/>
          </w:tcPr>
          <w:p>
            <w:r>
              <w:t>Time when archived; null if not archived.</w:t>
            </w:r>
          </w:p>
        </w:tc>
      </w:tr>
      <w:tr>
        <w:tc>
          <w:tcPr>
            <w:tcW w:type="dxa" w:w="2880"/>
          </w:tcPr>
          <w:p>
            <w:r>
              <w:t>data.workflowStateCreate.workflowState.color</w:t>
            </w:r>
          </w:p>
        </w:tc>
        <w:tc>
          <w:tcPr>
            <w:tcW w:type="dxa" w:w="2880"/>
          </w:tcPr>
          <w:p>
            <w:r>
              <w:t>String!</w:t>
            </w:r>
          </w:p>
        </w:tc>
        <w:tc>
          <w:tcPr>
            <w:tcW w:type="dxa" w:w="2880"/>
          </w:tcPr>
          <w:p>
            <w:r>
              <w:t>UI color as a HEX string.</w:t>
            </w:r>
          </w:p>
        </w:tc>
      </w:tr>
      <w:tr>
        <w:tc>
          <w:tcPr>
            <w:tcW w:type="dxa" w:w="2880"/>
          </w:tcPr>
          <w:p>
            <w:r>
              <w:t>data.workflowStateCreate.workflowState.createdAt</w:t>
            </w:r>
          </w:p>
        </w:tc>
        <w:tc>
          <w:tcPr>
            <w:tcW w:type="dxa" w:w="2880"/>
          </w:tcPr>
          <w:p>
            <w:r>
              <w:t>DateTime!</w:t>
            </w:r>
          </w:p>
        </w:tc>
        <w:tc>
          <w:tcPr>
            <w:tcW w:type="dxa" w:w="2880"/>
          </w:tcPr>
          <w:p>
            <w:r>
              <w:t>Creation timestamp.</w:t>
            </w:r>
          </w:p>
        </w:tc>
      </w:tr>
      <w:tr>
        <w:tc>
          <w:tcPr>
            <w:tcW w:type="dxa" w:w="2880"/>
          </w:tcPr>
          <w:p>
            <w:r>
              <w:t>data.workflowStateCreate.workflowState.description</w:t>
            </w:r>
          </w:p>
        </w:tc>
        <w:tc>
          <w:tcPr>
            <w:tcW w:type="dxa" w:w="2880"/>
          </w:tcPr>
          <w:p>
            <w:r>
              <w:t>String</w:t>
            </w:r>
          </w:p>
        </w:tc>
        <w:tc>
          <w:tcPr>
            <w:tcW w:type="dxa" w:w="2880"/>
          </w:tcPr>
          <w:p>
            <w:r>
              <w:t>Description of the state.</w:t>
            </w:r>
          </w:p>
        </w:tc>
      </w:tr>
      <w:tr>
        <w:tc>
          <w:tcPr>
            <w:tcW w:type="dxa" w:w="2880"/>
          </w:tcPr>
          <w:p>
            <w:r>
              <w:t>data.workflowStateCreate.workflowState.id</w:t>
            </w:r>
          </w:p>
        </w:tc>
        <w:tc>
          <w:tcPr>
            <w:tcW w:type="dxa" w:w="2880"/>
          </w:tcPr>
          <w:p>
            <w:r>
              <w:t>ID!</w:t>
            </w:r>
          </w:p>
        </w:tc>
        <w:tc>
          <w:tcPr>
            <w:tcW w:type="dxa" w:w="2880"/>
          </w:tcPr>
          <w:p>
            <w:r>
              <w:t>Unique identifier of the workflow state.</w:t>
            </w:r>
          </w:p>
        </w:tc>
      </w:tr>
      <w:tr>
        <w:tc>
          <w:tcPr>
            <w:tcW w:type="dxa" w:w="2880"/>
          </w:tcPr>
          <w:p>
            <w:r>
              <w:t>data.workflowStateCreate.workflowState.inheritedFrom</w:t>
            </w:r>
          </w:p>
        </w:tc>
        <w:tc>
          <w:tcPr>
            <w:tcW w:type="dxa" w:w="2880"/>
          </w:tcPr>
          <w:p>
            <w:r>
              <w:t>WorkflowState</w:t>
            </w:r>
          </w:p>
        </w:tc>
        <w:tc>
          <w:tcPr>
            <w:tcW w:type="dxa" w:w="2880"/>
          </w:tcPr>
          <w:p>
            <w:r>
              <w:t>The state inherited from.</w:t>
            </w:r>
          </w:p>
        </w:tc>
      </w:tr>
      <w:tr>
        <w:tc>
          <w:tcPr>
            <w:tcW w:type="dxa" w:w="2880"/>
          </w:tcPr>
          <w:p>
            <w:r>
              <w:t>data.workflowStateCreate.workflowState.issues</w:t>
            </w:r>
          </w:p>
        </w:tc>
        <w:tc>
          <w:tcPr>
            <w:tcW w:type="dxa" w:w="2880"/>
          </w:tcPr>
          <w:p>
            <w:r>
              <w:t>IssueConnection!</w:t>
            </w:r>
          </w:p>
        </w:tc>
        <w:tc>
          <w:tcPr>
            <w:tcW w:type="dxa" w:w="2880"/>
          </w:tcPr>
          <w:p>
            <w:r>
              <w:t>Issues belonging in this state.</w:t>
            </w:r>
          </w:p>
        </w:tc>
      </w:tr>
      <w:tr>
        <w:tc>
          <w:tcPr>
            <w:tcW w:type="dxa" w:w="2880"/>
          </w:tcPr>
          <w:p>
            <w:r>
              <w:t>data.workflowStateCreate.workflowState.name</w:t>
            </w:r>
          </w:p>
        </w:tc>
        <w:tc>
          <w:tcPr>
            <w:tcW w:type="dxa" w:w="2880"/>
          </w:tcPr>
          <w:p>
            <w:r>
              <w:t>String!</w:t>
            </w:r>
          </w:p>
        </w:tc>
        <w:tc>
          <w:tcPr>
            <w:tcW w:type="dxa" w:w="2880"/>
          </w:tcPr>
          <w:p>
            <w:r>
              <w:t>State name.</w:t>
            </w:r>
          </w:p>
        </w:tc>
      </w:tr>
      <w:tr>
        <w:tc>
          <w:tcPr>
            <w:tcW w:type="dxa" w:w="2880"/>
          </w:tcPr>
          <w:p>
            <w:r>
              <w:t>data.workflowStateCreate.workflowState.position</w:t>
            </w:r>
          </w:p>
        </w:tc>
        <w:tc>
          <w:tcPr>
            <w:tcW w:type="dxa" w:w="2880"/>
          </w:tcPr>
          <w:p>
            <w:r>
              <w:t>Float!</w:t>
            </w:r>
          </w:p>
        </w:tc>
        <w:tc>
          <w:tcPr>
            <w:tcW w:type="dxa" w:w="2880"/>
          </w:tcPr>
          <w:p>
            <w:r>
              <w:t>Position of the state in the team flow.</w:t>
            </w:r>
          </w:p>
        </w:tc>
      </w:tr>
      <w:tr>
        <w:tc>
          <w:tcPr>
            <w:tcW w:type="dxa" w:w="2880"/>
          </w:tcPr>
          <w:p>
            <w:r>
              <w:t>data.workflowStateCreate.workflowState.team</w:t>
            </w:r>
          </w:p>
        </w:tc>
        <w:tc>
          <w:tcPr>
            <w:tcW w:type="dxa" w:w="2880"/>
          </w:tcPr>
          <w:p>
            <w:r>
              <w:t>Team!</w:t>
            </w:r>
          </w:p>
        </w:tc>
        <w:tc>
          <w:tcPr>
            <w:tcW w:type="dxa" w:w="2880"/>
          </w:tcPr>
          <w:p>
            <w:r>
              <w:t>Team to which this state belongs.</w:t>
            </w:r>
          </w:p>
        </w:tc>
      </w:tr>
      <w:tr>
        <w:tc>
          <w:tcPr>
            <w:tcW w:type="dxa" w:w="2880"/>
          </w:tcPr>
          <w:p>
            <w:r>
              <w:t>data.workflowStateCreate.workflowState.type</w:t>
            </w:r>
          </w:p>
        </w:tc>
        <w:tc>
          <w:tcPr>
            <w:tcW w:type="dxa" w:w="2880"/>
          </w:tcPr>
          <w:p>
            <w:r>
              <w:t>String!</w:t>
            </w:r>
          </w:p>
        </w:tc>
        <w:tc>
          <w:tcPr>
            <w:tcW w:type="dxa" w:w="2880"/>
          </w:tcPr>
          <w:p>
            <w:r>
              <w:t>Type of the state. One of: triage, backlog, unstarted, started, completed, canceled, duplicate.</w:t>
            </w:r>
          </w:p>
        </w:tc>
      </w:tr>
      <w:tr>
        <w:tc>
          <w:tcPr>
            <w:tcW w:type="dxa" w:w="2880"/>
          </w:tcPr>
          <w:p>
            <w:r>
              <w:t>data.workflowStateCreate.workflowState.updatedAt</w:t>
            </w:r>
          </w:p>
        </w:tc>
        <w:tc>
          <w:tcPr>
            <w:tcW w:type="dxa" w:w="2880"/>
          </w:tcPr>
          <w:p>
            <w:r>
              <w:t>DateTime!</w:t>
            </w:r>
          </w:p>
        </w:tc>
        <w:tc>
          <w:tcPr>
            <w:tcW w:type="dxa" w:w="2880"/>
          </w:tcPr>
          <w:p>
            <w:r>
              <w:t>Last meaningful update timestamp.</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'https://api.linear.app/graphql' \</w:t>
        <w:br/>
        <w:t xml:space="preserve"> --header 'Accept: application/json' \</w:t>
        <w:br/>
        <w:t xml:space="preserve"> --header 'Content-Type: application/json' \</w:t>
        <w:br/>
        <w:t xml:space="preserve"> --data '{</w:t>
        <w:br/>
        <w:t xml:space="preserve"> "query": "mutation WorkflowStateCreate($input: WorkflowStateCreateInput!) { workflowStateCreate(input: $input) { lastSyncId success workflowState { id name color description position type createdAt updatedAt archivedAt } } }",</w:t>
        <w:br/>
        <w:t xml:space="preserve"> "variables": {</w:t>
        <w:br/>
        <w:t xml:space="preserve"> "input": {</w:t>
        <w:br/>
        <w:t xml:space="preserve"> "teamId": "team_123",</w:t>
        <w:br/>
        <w:t xml:space="preserve"> "name": "In Review",</w:t>
        <w:br/>
        <w:t xml:space="preserve"> "color": "#A855F7",</w:t>
        <w:br/>
        <w:t xml:space="preserve"> "type": "started",</w:t>
        <w:br/>
        <w:t xml:space="preserve"> "description": "Waiting for peer review",</w:t>
        <w:br/>
        <w:t xml:space="preserve"> "position": 3</w:t>
        <w:br/>
        <w:t xml:space="preserve">      }</w:t>
        <w:br/>
        <w:t xml:space="preserve">    }</w:t>
        <w:br/>
        <w:t xml:space="preserve">  }'</w:t>
      </w:r>
    </w:p>
    <w:p>
      <w:pPr>
        <w:pStyle w:val="Heading3"/>
      </w:pPr>
      <w:r>
        <w:t>Example Usage</w:t>
      </w:r>
    </w:p>
    <w:p>
      <w:pPr>
        <w:pStyle w:val="Heading3"/>
      </w:pPr>
      <w:r>
        <w:t>Example 1: Create a minimal workflow state (required fields only)</w:t>
      </w:r>
    </w:p>
    <w:p>
      <w:r>
        <w:rPr>
          <w:b/>
          <w:color w:val="666666"/>
          <w:sz w:val="16"/>
        </w:rPr>
        <w:t>[bash]</w:t>
      </w:r>
    </w:p>
    <w:p>
      <w:pPr>
        <w:shd w:fill="F2F2F2" w:val="clear"/>
      </w:pPr>
      <w:r>
        <w:rPr>
          <w:rFonts w:ascii="Courier New" w:hAnsi="Courier New"/>
          <w:sz w:val="17"/>
        </w:rPr>
        <w:t>curl -i --request POST 'https://api.linear.app/graphql' \</w:t>
        <w:br/>
        <w:t xml:space="preserve"> --header 'Accept: application/json' \</w:t>
        <w:br/>
        <w:t xml:space="preserve"> --header 'Content-Type: application/json' \</w:t>
        <w:br/>
        <w:t xml:space="preserve"> --data '{</w:t>
        <w:br/>
        <w:t xml:space="preserve"> "query": "mutation WorkflowStateCreate($input: WorkflowStateCreateInput!) { workflowStateCreate(input: $input) { success workflowState { id name type color } } }",</w:t>
        <w:br/>
        <w:t xml:space="preserve"> "variables": {</w:t>
        <w:br/>
        <w:t xml:space="preserve"> "input": {</w:t>
        <w:br/>
        <w:t xml:space="preserve"> "teamId": "team_123",</w:t>
        <w:br/>
        <w:t xml:space="preserve"> "name": "Backlog",</w:t>
        <w:br/>
        <w:t xml:space="preserve"> "color": "#64748B",</w:t>
        <w:br/>
        <w:t xml:space="preserve"> "type": "backlog"</w:t>
        <w:br/>
        <w:t xml:space="preserve">      }</w:t>
        <w:br/>
        <w:t xml:space="preserve">    }</w:t>
        <w:br/>
        <w:t xml:space="preserve">  }'</w:t>
      </w:r>
    </w:p>
    <w:p>
      <w:pPr>
        <w:pStyle w:val="Heading3"/>
      </w:pPr>
      <w:r>
        <w:t>Example 2: Provide an explicit UUID v4 id</w:t>
      </w:r>
    </w:p>
    <w:p>
      <w:r>
        <w:rPr>
          <w:b/>
          <w:color w:val="666666"/>
          <w:sz w:val="16"/>
        </w:rPr>
        <w:t>[bash]</w:t>
      </w:r>
    </w:p>
    <w:p>
      <w:pPr>
        <w:shd w:fill="F2F2F2" w:val="clear"/>
      </w:pPr>
      <w:r>
        <w:rPr>
          <w:rFonts w:ascii="Courier New" w:hAnsi="Courier New"/>
          <w:sz w:val="17"/>
        </w:rPr>
        <w:t>curl -i --request POST 'https://api.linear.app/graphql' \</w:t>
        <w:br/>
        <w:t xml:space="preserve"> --header 'Accept: application/json' \</w:t>
        <w:br/>
        <w:t xml:space="preserve"> --header 'Content-Type: application/json' \</w:t>
        <w:br/>
        <w:t xml:space="preserve"> --data '{</w:t>
        <w:br/>
        <w:t xml:space="preserve"> "query": "mutation WorkflowStateCreate($input: WorkflowStateCreateInput!) { workflowStateCreate(input: $input) { success workflowState { id name } } }",</w:t>
        <w:br/>
        <w:t xml:space="preserve"> "variables": {</w:t>
        <w:br/>
        <w:t xml:space="preserve"> "input": {</w:t>
        <w:br/>
        <w:t xml:space="preserve"> "id": "550e8400-e29b-41d4-a716-446655440000",</w:t>
        <w:br/>
        <w:t xml:space="preserve"> "teamId": "team_123",</w:t>
        <w:br/>
        <w:t xml:space="preserve"> "name": "QA",</w:t>
        <w:br/>
        <w:t xml:space="preserve"> "color": "#22C55E",</w:t>
        <w:br/>
        <w:t xml:space="preserve"> "type": "started"</w:t>
        <w:br/>
        <w:t xml:space="preserve">      }</w:t>
        <w:br/>
        <w:t xml:space="preserve">    }</w:t>
        <w:br/>
        <w:t xml:space="preserve">  }'</w:t>
      </w:r>
    </w:p>
    <w:p>
      <w:pPr>
        <w:pStyle w:val="Heading3"/>
      </w:pPr>
      <w:r>
        <w:t>Behavior</w:t>
      </w:r>
    </w:p>
    <w:p>
      <w:pPr>
        <w:pStyle w:val="ListBullet"/>
      </w:pPr>
      <w:r>
        <w:t>Validates the provided input and required fields.</w:t>
      </w:r>
    </w:p>
    <w:p>
      <w:pPr>
        <w:pStyle w:val="ListBullet"/>
      </w:pPr>
      <w:r>
        <w:t>Creates the workflow state and associates it with the specified team’s workflow.</w:t>
      </w:r>
    </w:p>
    <w:p>
      <w:pPr>
        <w:pStyle w:val="ListBullet"/>
      </w:pPr>
      <w:r>
        <w:t>Returns a WorkflowStatePayload containing success, lastSyncId, and the resulting workflowState.</w:t>
      </w:r>
    </w:p>
    <w:p>
      <w:pPr>
        <w:pStyle w:val="Heading3"/>
      </w:pPr>
      <w:r>
        <w:t>Notes</w:t>
      </w:r>
    </w:p>
    <w:p>
      <w:pPr>
        <w:pStyle w:val="ListBullet"/>
      </w:pPr>
      <w:r>
        <w:t>The documentation indicates WorkflowState.type is one of: triage, backlog, unstarted, started, completed, canceled, duplicate.</w:t>
      </w:r>
    </w:p>
    <w:p>
      <w:pPr>
        <w:pStyle w:val="ListBullet"/>
      </w:pPr>
      <w:r>
        <w:t>The scraped schema lists many nested fields under workflowState (e.g., issues, team). Request only the fields you need in your GraphQL selection set.</w:t>
      </w:r>
    </w:p>
    <w:p>
      <w:pPr>
        <w:pStyle w:val="Heading3"/>
      </w:pPr>
      <w:r>
        <w:t>Gotchas</w:t>
      </w:r>
    </w:p>
    <w:p>
      <w:pPr>
        <w:pStyle w:val="ListBullet"/>
      </w:pPr>
      <w:r>
        <w:t>Even though the schema lists many nested fields, GraphQL responses only include what you explicitly select in the mutation query.</w:t>
      </w:r>
    </w:p>
    <w:p>
      <w:pPr>
        <w:pStyle w:val="ListBullet"/>
      </w:pPr>
      <w:r>
        <w:t>Ensure color values are provided in the expected format (the response describes it as a HEX string).</w:t>
      </w:r>
    </w:p>
    <w:p>
      <w:pPr>
        <w:pStyle w:val="Heading3"/>
      </w:pPr>
      <w:r>
        <w:t>Related workflowStates actions</w:t>
      </w:r>
    </w:p>
    <w:p>
      <w:pPr>
        <w:pStyle w:val="ListBullet"/>
      </w:pPr>
      <w:r>
        <w:t>[POST] Archive a Workflow State — /graphql</w:t>
      </w:r>
    </w:p>
    <w:p>
      <w:pPr>
        <w:pStyle w:val="ListBullet"/>
      </w:pPr>
      <w:r>
        <w:t>[POST] Get a Workflow State by ID — /graphql</w:t>
      </w:r>
    </w:p>
    <w:p>
      <w:pPr>
        <w:pStyle w:val="ListBullet"/>
      </w:pPr>
      <w:r>
        <w:t>[POST] Update a Workflow State — /graphql</w:t>
      </w:r>
    </w:p>
    <w:p>
      <w:pPr>
        <w:pStyle w:val="ListBullet"/>
      </w:pPr>
      <w:r>
        <w:t>[POST] List Workflow States — /graphql</w:t>
      </w:r>
    </w:p>
    <w:p>
      <w:r>
        <w:br w:type="page"/>
      </w:r>
    </w:p>
    <w:p>
      <w:pPr>
        <w:pStyle w:val="Heading2"/>
      </w:pPr>
      <w:r>
        <w:t>450. [POST] Update a Workflow State</w:t>
      </w:r>
    </w:p>
    <w:p>
      <w:r>
        <w:rPr>
          <w:b/>
        </w:rPr>
        <w:t xml:space="preserve">Endpoint: </w:t>
      </w:r>
      <w:r>
        <w:rPr>
          <w:rFonts w:ascii="Courier New" w:hAnsi="Courier New"/>
          <w:sz w:val="18"/>
        </w:rPr>
        <w:t>/graphql</w:t>
      </w:r>
    </w:p>
    <w:p>
      <w:pPr>
        <w:pStyle w:val="Heading3"/>
      </w:pPr>
      <w:r>
        <w:t>Prerequisites</w:t>
      </w:r>
    </w:p>
    <w:p>
      <w:pPr>
        <w:pStyle w:val="ListBullet"/>
      </w:pPr>
      <w:r>
        <w:t>You must have access to the Linear workspace containing the workflow state you want to update.</w:t>
      </w:r>
    </w:p>
    <w:p>
      <w:pPr>
        <w:pStyle w:val="ListBullet"/>
      </w:pPr>
      <w:r>
        <w:t>You must know the workflow state id you want to update.</w:t>
      </w:r>
    </w:p>
    <w:p>
      <w:pPr>
        <w:pStyle w:val="Heading3"/>
      </w:pPr>
      <w:r>
        <w:t>Method</w:t>
      </w:r>
    </w:p>
    <w:p>
      <w:r>
        <w:t>POST</w:t>
      </w:r>
    </w:p>
    <w:p>
      <w:pPr>
        <w:pStyle w:val="Heading3"/>
      </w:pPr>
      <w:r>
        <w:t>URL</w:t>
      </w:r>
    </w:p>
    <w:p>
      <w:r>
        <w:t>https://api.linear.app/graphql</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Updates an existing Linear workflow state by ID. You provide the state identifier and a partial set of fields to change (e.g., name, description, color, position).</w:t>
      </w:r>
    </w:p>
    <w:p>
      <w:pPr>
        <w:pStyle w:val="Heading3"/>
      </w:pPr>
      <w:r>
        <w:t>Enforcement Rules</w:t>
      </w:r>
    </w:p>
    <w:p>
      <w:pPr>
        <w:pStyle w:val="ListBullet"/>
      </w:pPr>
      <w:r>
        <w:t>This is a GraphQL endpoint and must be called with POST https://api.linear.app/graphql.</w:t>
      </w:r>
    </w:p>
    <w:p>
      <w:pPr>
        <w:pStyle w:val="ListBullet"/>
      </w:pPr>
      <w:r>
        <w:t>The mutation name is workflowStateUpdate.</w:t>
      </w:r>
    </w:p>
    <w:p>
      <w:pPr>
        <w:pStyle w:val="ListBullet"/>
      </w:pPr>
      <w:r>
        <w:t>The id variable must always be present and must be a non-empty string.</w:t>
      </w:r>
    </w:p>
    <w:p>
      <w:pPr>
        <w:pStyle w:val="ListBullet"/>
      </w:pPr>
      <w:r>
        <w:t>The input variable must always be present and must be an object of type WorkflowStateUpdateInput.</w:t>
      </w:r>
    </w:p>
    <w:p>
      <w:pPr>
        <w:pStyle w:val="ListBullet"/>
      </w:pPr>
      <w:r>
        <w:t>When executing, send GraphQL inputs in the JSON request body (query + variables), not as URL path parameters.</w:t>
      </w:r>
    </w:p>
    <w:p>
      <w:pPr>
        <w:pStyle w:val="ListBullet"/>
      </w:pPr>
      <w:r>
        <w:t>There are no path parameters for this endpoint.</w:t>
      </w:r>
    </w:p>
    <w:p>
      <w:pPr>
        <w:pStyle w:val="ListBullet"/>
      </w:pPr>
      <w:r>
        <w:t>There are no query parameters for this endpoint.</w:t>
      </w:r>
    </w:p>
    <w:p>
      <w:pPr>
        <w:pStyle w:val="Heading3"/>
      </w:pPr>
      <w:r>
        <w:t>GraphQL Mutation</w:t>
      </w:r>
    </w:p>
    <w:p>
      <w:pPr>
        <w:shd w:fill="F2F2F2" w:val="clear"/>
      </w:pPr>
      <w:r>
        <w:rPr>
          <w:rFonts w:ascii="Courier New" w:hAnsi="Courier New"/>
          <w:sz w:val="17"/>
        </w:rPr>
        <w:t>mutation workflowStateUpdate($id: String!, $input: WorkflowStateUpdateInput!) {</w:t>
        <w:br/>
        <w:t xml:space="preserve"> workflowStateUpdate(id: $id, input: $input) {</w:t>
        <w:br/>
        <w:t xml:space="preserve"> lastSyncId</w:t>
        <w:br/>
        <w:t xml:space="preserve"> success</w:t>
        <w:br/>
        <w:t xml:space="preserve"> workflowState {</w:t>
        <w:br/>
        <w:t xml:space="preserve"> archivedAt</w:t>
        <w:br/>
        <w:t xml:space="preserve"> color</w:t>
        <w:br/>
        <w:t xml:space="preserve"> createdAt</w:t>
        <w:br/>
        <w:t xml:space="preserve"> description</w:t>
        <w:br/>
        <w:t xml:space="preserve"> id</w:t>
        <w:br/>
        <w:t xml:space="preserve"> inheritedFrom</w:t>
        <w:br/>
        <w:t xml:space="preserve"> issues {</w:t>
        <w:br/>
        <w:t xml:space="preserve"> edges {</w:t>
        <w:br/>
        <w:t xml:space="preserve"> cursor</w:t>
        <w:br/>
        <w:t xml:space="preserve"> node {</w:t>
        <w:br/>
        <w:t xml:space="preserve"> id</w:t>
        <w:br/>
        <w:t xml:space="preserve"> identifier</w:t>
        <w:br/>
        <w:t xml:space="preserve"> title</w:t>
        <w:br/>
        <w:t xml:space="preserve"> url</w:t>
        <w:br/>
        <w:t xml:space="preserve"> createdAt</w:t>
        <w:br/>
        <w:t xml:space="preserve"> updatedAt</w:t>
        <w:br/>
        <w:t xml:space="preserve"> }</w:t>
        <w:br/>
        <w:t xml:space="preserve"> }</w:t>
        <w:br/>
        <w:t xml:space="preserve"> nodes {</w:t>
        <w:br/>
        <w:t xml:space="preserve"> id</w:t>
        <w:br/>
        <w:t xml:space="preserve"> identifier</w:t>
        <w:br/>
        <w:t xml:space="preserve"> title</w:t>
        <w:br/>
        <w:t xml:space="preserve"> url</w:t>
        <w:br/>
        <w:t xml:space="preserve"> createdAt</w:t>
        <w:br/>
        <w:t xml:space="preserve"> updatedAt</w:t>
        <w:br/>
        <w:t xml:space="preserve"> }</w:t>
        <w:br/>
        <w:t xml:space="preserve"> pageInfo {</w:t>
        <w:br/>
        <w:t xml:space="preserve"> startCursor</w:t>
        <w:br/>
        <w:t xml:space="preserve"> endCursor</w:t>
        <w:br/>
        <w:t xml:space="preserve"> hasNextPage</w:t>
        <w:br/>
        <w:t xml:space="preserve"> hasPreviousPage</w:t>
        <w:br/>
        <w:t xml:space="preserve"> }</w:t>
        <w:br/>
        <w:t xml:space="preserve"> }</w:t>
        <w:br/>
        <w:t xml:space="preserve"> name</w:t>
        <w:br/>
        <w:t xml:space="preserve"> position</w:t>
        <w:br/>
        <w:t xml:space="preserve"> team {</w:t>
        <w:br/>
        <w:t xml:space="preserve"> id</w:t>
        <w:br/>
        <w:t xml:space="preserve"> name</w:t>
        <w:br/>
        <w:t xml:space="preserve"> key</w:t>
        <w:br/>
        <w:t xml:space="preserve"> }</w:t>
        <w:br/>
        <w:t xml:space="preserve"> type</w:t>
        <w:br/>
        <w:t xml:space="preserve"> updatedAt</w:t>
        <w:br/>
        <w:t xml:space="preserve"> }</w:t>
        <w:br/>
        <w:t xml:space="preserve"> }</w:t>
        <w:br/>
        <w:t>}</w:t>
      </w:r>
    </w:p>
    <w:p>
      <w:r>
        <w:rPr>
          <w:b/>
        </w:rPr>
        <w:t>Note: Note: The scraped schema lists many more fields under Issue, Team, etc. The selection set above is a practical example; you may request additional fields as needed.</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query</w:t>
            </w:r>
          </w:p>
        </w:tc>
        <w:tc>
          <w:tcPr>
            <w:tcW w:type="dxa" w:w="2880"/>
          </w:tcPr>
          <w:p>
            <w:r>
              <w:t>string</w:t>
            </w:r>
          </w:p>
        </w:tc>
        <w:tc>
          <w:tcPr>
            <w:tcW w:type="dxa" w:w="2880"/>
          </w:tcPr>
          <w:p>
            <w:r>
              <w:t>GraphQL mutation document as a string.</w:t>
            </w:r>
          </w:p>
        </w:tc>
      </w:tr>
      <w:tr>
        <w:tc>
          <w:tcPr>
            <w:tcW w:type="dxa" w:w="2880"/>
          </w:tcPr>
          <w:p>
            <w:r>
              <w:t>variables</w:t>
            </w:r>
          </w:p>
        </w:tc>
        <w:tc>
          <w:tcPr>
            <w:tcW w:type="dxa" w:w="2880"/>
          </w:tcPr>
          <w:p>
            <w:r>
              <w:t>object</w:t>
            </w:r>
          </w:p>
        </w:tc>
        <w:tc>
          <w:tcPr>
            <w:tcW w:type="dxa" w:w="2880"/>
          </w:tcPr>
          <w:p>
            <w:r>
              <w:t>JSON object containing GraphQL variables. Must include id and input.</w:t>
            </w:r>
          </w:p>
        </w:tc>
      </w:tr>
    </w:tbl>
    <w:p/>
    <w:p>
      <w:pPr>
        <w:pStyle w:val="Heading3"/>
      </w:pPr>
      <w:r>
        <w:t>variables (Required)</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Required. The identifier of the state to update.</w:t>
            </w:r>
          </w:p>
        </w:tc>
      </w:tr>
      <w:tr>
        <w:tc>
          <w:tcPr>
            <w:tcW w:type="dxa" w:w="2880"/>
          </w:tcPr>
          <w:p>
            <w:r>
              <w:t>input</w:t>
            </w:r>
          </w:p>
        </w:tc>
        <w:tc>
          <w:tcPr>
            <w:tcW w:type="dxa" w:w="2880"/>
          </w:tcPr>
          <w:p>
            <w:r>
              <w:t>object</w:t>
            </w:r>
          </w:p>
        </w:tc>
        <w:tc>
          <w:tcPr>
            <w:tcW w:type="dxa" w:w="2880"/>
          </w:tcPr>
          <w:p>
            <w:r>
              <w:t>Required. Partial state object to update (WorkflowStateUpdateInput).</w:t>
            </w:r>
          </w:p>
        </w:tc>
      </w:tr>
    </w:tbl>
    <w:p/>
    <w:p>
      <w:pPr>
        <w:pStyle w:val="Heading3"/>
      </w:pPr>
      <w:r>
        <w:t>WorkflowStateUpdateInput Fields (Optional)</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color</w:t>
            </w:r>
          </w:p>
        </w:tc>
        <w:tc>
          <w:tcPr>
            <w:tcW w:type="dxa" w:w="2880"/>
          </w:tcPr>
          <w:p>
            <w:r>
              <w:t>string</w:t>
            </w:r>
          </w:p>
        </w:tc>
        <w:tc>
          <w:tcPr>
            <w:tcW w:type="dxa" w:w="2880"/>
          </w:tcPr>
          <w:p>
            <w:r>
              <w:t>The color of the state.</w:t>
            </w:r>
          </w:p>
        </w:tc>
      </w:tr>
      <w:tr>
        <w:tc>
          <w:tcPr>
            <w:tcW w:type="dxa" w:w="2880"/>
          </w:tcPr>
          <w:p>
            <w:r>
              <w:t>description</w:t>
            </w:r>
          </w:p>
        </w:tc>
        <w:tc>
          <w:tcPr>
            <w:tcW w:type="dxa" w:w="2880"/>
          </w:tcPr>
          <w:p>
            <w:r>
              <w:t>string</w:t>
            </w:r>
          </w:p>
        </w:tc>
        <w:tc>
          <w:tcPr>
            <w:tcW w:type="dxa" w:w="2880"/>
          </w:tcPr>
          <w:p>
            <w:r>
              <w:t>The description of the state.</w:t>
            </w:r>
          </w:p>
        </w:tc>
      </w:tr>
      <w:tr>
        <w:tc>
          <w:tcPr>
            <w:tcW w:type="dxa" w:w="2880"/>
          </w:tcPr>
          <w:p>
            <w:r>
              <w:t>name</w:t>
            </w:r>
          </w:p>
        </w:tc>
        <w:tc>
          <w:tcPr>
            <w:tcW w:type="dxa" w:w="2880"/>
          </w:tcPr>
          <w:p>
            <w:r>
              <w:t>string</w:t>
            </w:r>
          </w:p>
        </w:tc>
        <w:tc>
          <w:tcPr>
            <w:tcW w:type="dxa" w:w="2880"/>
          </w:tcPr>
          <w:p>
            <w:r>
              <w:t>The name of the state.</w:t>
            </w:r>
          </w:p>
        </w:tc>
      </w:tr>
      <w:tr>
        <w:tc>
          <w:tcPr>
            <w:tcW w:type="dxa" w:w="2880"/>
          </w:tcPr>
          <w:p>
            <w:r>
              <w:t>position</w:t>
            </w:r>
          </w:p>
        </w:tc>
        <w:tc>
          <w:tcPr>
            <w:tcW w:type="dxa" w:w="2880"/>
          </w:tcPr>
          <w:p>
            <w:r>
              <w:t>float</w:t>
            </w:r>
          </w:p>
        </w:tc>
        <w:tc>
          <w:tcPr>
            <w:tcW w:type="dxa" w:w="2880"/>
          </w:tcPr>
          <w:p>
            <w:r>
              <w:t>The position of the state.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"workflowStateUpdate": {</w:t>
        <w:br/>
        <w:t xml:space="preserve"> "lastSyncId": 12345,</w:t>
        <w:br/>
        <w:t xml:space="preserve"> "success": true,</w:t>
        <w:br/>
        <w:t xml:space="preserve"> "workflowState": {</w:t>
        <w:br/>
        <w:t xml:space="preserve"> "archivedAt": null,</w:t>
        <w:br/>
        <w:t xml:space="preserve"> "color": "#5E6AD2",</w:t>
        <w:br/>
        <w:t xml:space="preserve"> "createdAt": "2024-01-10T12:00:00.000Z",</w:t>
        <w:br/>
        <w:t xml:space="preserve"> "description": "Items currently being worked on",</w:t>
        <w:br/>
        <w:t xml:space="preserve"> "id": "state_123",</w:t>
        <w:br/>
        <w:t xml:space="preserve"> "inheritedFrom": null,</w:t>
        <w:br/>
        <w:t xml:space="preserve"> "issues": {</w:t>
        <w:br/>
        <w:t xml:space="preserve"> "edges": [</w:t>
        <w:br/>
        <w:t xml:space="preserve"> {</w:t>
        <w:br/>
        <w:t xml:space="preserve"> "cursor": "cursor_1",</w:t>
        <w:br/>
        <w:t xml:space="preserve"> "node": {</w:t>
        <w:br/>
        <w:t xml:space="preserve"> "id": "issue_1",</w:t>
        <w:br/>
        <w:t xml:space="preserve"> "identifier": "ENG-123",</w:t>
        <w:br/>
        <w:t xml:space="preserve"> "title": "Fix login bug",</w:t>
        <w:br/>
        <w:t xml:space="preserve"> "url": "https://linear.app/acme/issue/ENG-123/fix-login-bug",</w:t>
        <w:br/>
        <w:t xml:space="preserve"> "createdAt": "2024-01-11T09:00:00.000Z",</w:t>
        <w:br/>
        <w:t xml:space="preserve"> "updatedAt": "2024-01-12T10:00:00.000Z"</w:t>
        <w:br/>
        <w:t xml:space="preserve"> }</w:t>
        <w:br/>
        <w:t xml:space="preserve"> }</w:t>
        <w:br/>
        <w:t xml:space="preserve"> ],</w:t>
        <w:br/>
        <w:t xml:space="preserve"> "nodes": [</w:t>
        <w:br/>
        <w:t xml:space="preserve"> {</w:t>
        <w:br/>
        <w:t xml:space="preserve"> "id": "issue_1",</w:t>
        <w:br/>
        <w:t xml:space="preserve"> "identifier": "ENG-123",</w:t>
        <w:br/>
        <w:t xml:space="preserve"> "title": "Fix login bug",</w:t>
        <w:br/>
        <w:t xml:space="preserve"> "url": "https://linear.app/acme/issue/ENG-123/fix-login-bug",</w:t>
        <w:br/>
        <w:t xml:space="preserve"> "createdAt": "2024-01-11T09:00:00.000Z",</w:t>
        <w:br/>
        <w:t xml:space="preserve"> "updatedAt": "2024-01-12T10:00:00.000Z"</w:t>
        <w:br/>
        <w:t xml:space="preserve"> }</w:t>
        <w:br/>
        <w:t xml:space="preserve"> ],</w:t>
        <w:br/>
        <w:t xml:space="preserve"> "pageInfo": {</w:t>
        <w:br/>
        <w:t xml:space="preserve"> "startCursor": "cursor_1",</w:t>
        <w:br/>
        <w:t xml:space="preserve"> "endCursor": "cursor_1",</w:t>
        <w:br/>
        <w:t xml:space="preserve"> "hasNextPage": false,</w:t>
        <w:br/>
        <w:t xml:space="preserve"> "hasPreviousPage": false</w:t>
        <w:br/>
        <w:t xml:space="preserve"> }</w:t>
        <w:br/>
        <w:t xml:space="preserve"> },</w:t>
        <w:br/>
        <w:t xml:space="preserve"> "name": "In Progress",</w:t>
        <w:br/>
        <w:t xml:space="preserve"> "position": 2,</w:t>
        <w:br/>
        <w:t xml:space="preserve"> "team": {</w:t>
        <w:br/>
        <w:t xml:space="preserve"> "id": "team_123",</w:t>
        <w:br/>
        <w:t xml:space="preserve"> "name": "Engineering",</w:t>
        <w:br/>
        <w:t xml:space="preserve"> "key": "ENG"</w:t>
        <w:br/>
        <w:t xml:space="preserve"> },</w:t>
        <w:br/>
        <w:t xml:space="preserve"> "type": "started",</w:t>
        <w:br/>
        <w:t xml:space="preserve"> "updatedAt": "2024-01-12T10:00:00.000Z"</w:t>
        <w:br/>
        <w:t xml:space="preserve"> }</w:t>
        <w:br/>
        <w:t xml:space="preserve"> }</w:t>
        <w:br/>
        <w:t xml:space="preserve"> }</w:t>
        <w:br/>
        <w:t>}</w:t>
      </w:r>
    </w:p>
    <w:p>
      <w:pPr>
        <w:pStyle w:val="Heading3"/>
      </w:pPr>
      <w:r>
        <w:t>Error Response (Example)</w:t>
      </w:r>
    </w:p>
    <w:p>
      <w:r>
        <w:rPr>
          <w:b/>
          <w:color w:val="666666"/>
          <w:sz w:val="16"/>
        </w:rPr>
        <w:t>[json]</w:t>
      </w:r>
    </w:p>
    <w:p>
      <w:pPr>
        <w:shd w:fill="F2F2F2" w:val="clear"/>
      </w:pPr>
      <w:r>
        <w:rPr>
          <w:rFonts w:ascii="Courier New" w:hAnsi="Courier New"/>
          <w:sz w:val="17"/>
        </w:rPr>
        <w:t>{</w:t>
        <w:br/>
        <w:t xml:space="preserve"> "errors": [</w:t>
        <w:br/>
        <w:t xml:space="preserve"> {</w:t>
        <w:br/>
        <w:t xml:space="preserve"> "message": "Variable \"$id\" of required type \"String!\" was not provided."</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data.workflowStateUpdate.lastSyncId</w:t>
            </w:r>
          </w:p>
        </w:tc>
        <w:tc>
          <w:tcPr>
            <w:tcW w:type="dxa" w:w="2880"/>
          </w:tcPr>
          <w:p>
            <w:r>
              <w:t>float</w:t>
            </w:r>
          </w:p>
        </w:tc>
        <w:tc>
          <w:tcPr>
            <w:tcW w:type="dxa" w:w="2880"/>
          </w:tcPr>
          <w:p>
            <w:r>
              <w:t>The identifier of the last sync operation.</w:t>
            </w:r>
          </w:p>
        </w:tc>
      </w:tr>
      <w:tr>
        <w:tc>
          <w:tcPr>
            <w:tcW w:type="dxa" w:w="2880"/>
          </w:tcPr>
          <w:p>
            <w:r>
              <w:t>data.workflowStateUpdate.success</w:t>
            </w:r>
          </w:p>
        </w:tc>
        <w:tc>
          <w:tcPr>
            <w:tcW w:type="dxa" w:w="2880"/>
          </w:tcPr>
          <w:p>
            <w:r>
              <w:t>boolean</w:t>
            </w:r>
          </w:p>
        </w:tc>
        <w:tc>
          <w:tcPr>
            <w:tcW w:type="dxa" w:w="2880"/>
          </w:tcPr>
          <w:p>
            <w:r>
              <w:t>Whether the operation was successful.</w:t>
            </w:r>
          </w:p>
        </w:tc>
      </w:tr>
      <w:tr>
        <w:tc>
          <w:tcPr>
            <w:tcW w:type="dxa" w:w="2880"/>
          </w:tcPr>
          <w:p>
            <w:r>
              <w:t>data.workflowStateUpdate.workflowState</w:t>
            </w:r>
          </w:p>
        </w:tc>
        <w:tc>
          <w:tcPr>
            <w:tcW w:type="dxa" w:w="2880"/>
          </w:tcPr>
          <w:p>
            <w:r>
              <w:t>object</w:t>
            </w:r>
          </w:p>
        </w:tc>
        <w:tc>
          <w:tcPr>
            <w:tcW w:type="dxa" w:w="2880"/>
          </w:tcPr>
          <w:p>
            <w:r>
              <w:t>The workflow state that was created or updated.</w:t>
            </w:r>
          </w:p>
        </w:tc>
      </w:tr>
      <w:tr>
        <w:tc>
          <w:tcPr>
            <w:tcW w:type="dxa" w:w="2880"/>
          </w:tcPr>
          <w:p>
            <w:r>
              <w:t>data.workflowStateUpdate.workflowState.archivedAt</w:t>
            </w:r>
          </w:p>
        </w:tc>
        <w:tc>
          <w:tcPr>
            <w:tcW w:type="dxa" w:w="2880"/>
          </w:tcPr>
          <w:p>
            <w:r>
              <w:t>string | null</w:t>
            </w:r>
          </w:p>
        </w:tc>
        <w:tc>
          <w:tcPr>
            <w:tcW w:type="dxa" w:w="2880"/>
          </w:tcPr>
          <w:p>
            <w:r>
              <w:t>Time the entity was archived; null if not archived.</w:t>
            </w:r>
          </w:p>
        </w:tc>
      </w:tr>
      <w:tr>
        <w:tc>
          <w:tcPr>
            <w:tcW w:type="dxa" w:w="2880"/>
          </w:tcPr>
          <w:p>
            <w:r>
              <w:t>data.workflowStateUpdate.workflowState.color</w:t>
            </w:r>
          </w:p>
        </w:tc>
        <w:tc>
          <w:tcPr>
            <w:tcW w:type="dxa" w:w="2880"/>
          </w:tcPr>
          <w:p>
            <w:r>
              <w:t>string</w:t>
            </w:r>
          </w:p>
        </w:tc>
        <w:tc>
          <w:tcPr>
            <w:tcW w:type="dxa" w:w="2880"/>
          </w:tcPr>
          <w:p>
            <w:r>
              <w:t>The state's UI color as a HEX string.</w:t>
            </w:r>
          </w:p>
        </w:tc>
      </w:tr>
      <w:tr>
        <w:tc>
          <w:tcPr>
            <w:tcW w:type="dxa" w:w="2880"/>
          </w:tcPr>
          <w:p>
            <w:r>
              <w:t>data.workflowStateUpdate.workflowState.createdAt</w:t>
            </w:r>
          </w:p>
        </w:tc>
        <w:tc>
          <w:tcPr>
            <w:tcW w:type="dxa" w:w="2880"/>
          </w:tcPr>
          <w:p>
            <w:r>
              <w:t>string</w:t>
            </w:r>
          </w:p>
        </w:tc>
        <w:tc>
          <w:tcPr>
            <w:tcW w:type="dxa" w:w="2880"/>
          </w:tcPr>
          <w:p>
            <w:r>
              <w:t>ISO timestamp when the entity was created.</w:t>
            </w:r>
          </w:p>
        </w:tc>
      </w:tr>
      <w:tr>
        <w:tc>
          <w:tcPr>
            <w:tcW w:type="dxa" w:w="2880"/>
          </w:tcPr>
          <w:p>
            <w:r>
              <w:t>data.workflowStateUpdate.workflowState.description</w:t>
            </w:r>
          </w:p>
        </w:tc>
        <w:tc>
          <w:tcPr>
            <w:tcW w:type="dxa" w:w="2880"/>
          </w:tcPr>
          <w:p>
            <w:r>
              <w:t>string | null</w:t>
            </w:r>
          </w:p>
        </w:tc>
        <w:tc>
          <w:tcPr>
            <w:tcW w:type="dxa" w:w="2880"/>
          </w:tcPr>
          <w:p>
            <w:r>
              <w:t>Description of the state.</w:t>
            </w:r>
          </w:p>
        </w:tc>
      </w:tr>
      <w:tr>
        <w:tc>
          <w:tcPr>
            <w:tcW w:type="dxa" w:w="2880"/>
          </w:tcPr>
          <w:p>
            <w:r>
              <w:t>data.workflowStateUpdate.workflowState.id</w:t>
            </w:r>
          </w:p>
        </w:tc>
        <w:tc>
          <w:tcPr>
            <w:tcW w:type="dxa" w:w="2880"/>
          </w:tcPr>
          <w:p>
            <w:r>
              <w:t>string</w:t>
            </w:r>
          </w:p>
        </w:tc>
        <w:tc>
          <w:tcPr>
            <w:tcW w:type="dxa" w:w="2880"/>
          </w:tcPr>
          <w:p>
            <w:r>
              <w:t>Unique identifier of the workflow state.</w:t>
            </w:r>
          </w:p>
        </w:tc>
      </w:tr>
      <w:tr>
        <w:tc>
          <w:tcPr>
            <w:tcW w:type="dxa" w:w="2880"/>
          </w:tcPr>
          <w:p>
            <w:r>
              <w:t>data.workflowStateUpdate.workflowState.inheritedFrom</w:t>
            </w:r>
          </w:p>
        </w:tc>
        <w:tc>
          <w:tcPr>
            <w:tcW w:type="dxa" w:w="2880"/>
          </w:tcPr>
          <w:p>
            <w:r>
              <w:t>object | null</w:t>
            </w:r>
          </w:p>
        </w:tc>
        <w:tc>
          <w:tcPr>
            <w:tcW w:type="dxa" w:w="2880"/>
          </w:tcPr>
          <w:p>
            <w:r>
              <w:t>The state inherited from.</w:t>
            </w:r>
          </w:p>
        </w:tc>
      </w:tr>
      <w:tr>
        <w:tc>
          <w:tcPr>
            <w:tcW w:type="dxa" w:w="2880"/>
          </w:tcPr>
          <w:p>
            <w:r>
              <w:t>data.workflowStateUpdate.workflowState.issues</w:t>
            </w:r>
          </w:p>
        </w:tc>
        <w:tc>
          <w:tcPr>
            <w:tcW w:type="dxa" w:w="2880"/>
          </w:tcPr>
          <w:p>
            <w:r>
              <w:t>object</w:t>
            </w:r>
          </w:p>
        </w:tc>
        <w:tc>
          <w:tcPr>
            <w:tcW w:type="dxa" w:w="2880"/>
          </w:tcPr>
          <w:p>
            <w:r>
              <w:t>Issues belonging in this state.</w:t>
            </w:r>
          </w:p>
        </w:tc>
      </w:tr>
      <w:tr>
        <w:tc>
          <w:tcPr>
            <w:tcW w:type="dxa" w:w="2880"/>
          </w:tcPr>
          <w:p>
            <w:r>
              <w:t>data.workflowStateUpdate.workflowState.issues.edges[].cursor</w:t>
            </w:r>
          </w:p>
        </w:tc>
        <w:tc>
          <w:tcPr>
            <w:tcW w:type="dxa" w:w="2880"/>
          </w:tcPr>
          <w:p>
            <w:r>
              <w:t>string</w:t>
            </w:r>
          </w:p>
        </w:tc>
        <w:tc>
          <w:tcPr>
            <w:tcW w:type="dxa" w:w="2880"/>
          </w:tcPr>
          <w:p>
            <w:r>
              <w:t>Cursor used for pagination (before/after).</w:t>
            </w:r>
          </w:p>
        </w:tc>
      </w:tr>
      <w:tr>
        <w:tc>
          <w:tcPr>
            <w:tcW w:type="dxa" w:w="2880"/>
          </w:tcPr>
          <w:p>
            <w:r>
              <w:t>data.workflowStateUpdate.workflowState.issues.edges[].node</w:t>
            </w:r>
          </w:p>
        </w:tc>
        <w:tc>
          <w:tcPr>
            <w:tcW w:type="dxa" w:w="2880"/>
          </w:tcPr>
          <w:p>
            <w:r>
              <w:t>object</w:t>
            </w:r>
          </w:p>
        </w:tc>
        <w:tc>
          <w:tcPr>
            <w:tcW w:type="dxa" w:w="2880"/>
          </w:tcPr>
          <w:p>
            <w:r>
              <w:t>Issue node.</w:t>
            </w:r>
          </w:p>
        </w:tc>
      </w:tr>
      <w:tr>
        <w:tc>
          <w:tcPr>
            <w:tcW w:type="dxa" w:w="2880"/>
          </w:tcPr>
          <w:p>
            <w:r>
              <w:t>data.workflowStateUpdate.workflowState.issues.nodes[]</w:t>
            </w:r>
          </w:p>
        </w:tc>
        <w:tc>
          <w:tcPr>
            <w:tcW w:type="dxa" w:w="2880"/>
          </w:tcPr>
          <w:p>
            <w:r>
              <w:t>array</w:t>
            </w:r>
          </w:p>
        </w:tc>
        <w:tc>
          <w:tcPr>
            <w:tcW w:type="dxa" w:w="2880"/>
          </w:tcPr>
          <w:p>
            <w:r>
              <w:t>Convenience list of issue nodes.</w:t>
            </w:r>
          </w:p>
        </w:tc>
      </w:tr>
      <w:tr>
        <w:tc>
          <w:tcPr>
            <w:tcW w:type="dxa" w:w="2880"/>
          </w:tcPr>
          <w:p>
            <w:r>
              <w:t>data.workflowStateUpdate.workflowState.issues.pageInfo</w:t>
            </w:r>
          </w:p>
        </w:tc>
        <w:tc>
          <w:tcPr>
            <w:tcW w:type="dxa" w:w="2880"/>
          </w:tcPr>
          <w:p>
            <w:r>
              <w:t>object</w:t>
            </w:r>
          </w:p>
        </w:tc>
        <w:tc>
          <w:tcPr>
            <w:tcW w:type="dxa" w:w="2880"/>
          </w:tcPr>
          <w:p>
            <w:r>
              <w:t>Pagination metadata.</w:t>
            </w:r>
          </w:p>
        </w:tc>
      </w:tr>
      <w:tr>
        <w:tc>
          <w:tcPr>
            <w:tcW w:type="dxa" w:w="2880"/>
          </w:tcPr>
          <w:p>
            <w:r>
              <w:t>data.workflowStateUpdate.workflowState.name</w:t>
            </w:r>
          </w:p>
        </w:tc>
        <w:tc>
          <w:tcPr>
            <w:tcW w:type="dxa" w:w="2880"/>
          </w:tcPr>
          <w:p>
            <w:r>
              <w:t>string</w:t>
            </w:r>
          </w:p>
        </w:tc>
        <w:tc>
          <w:tcPr>
            <w:tcW w:type="dxa" w:w="2880"/>
          </w:tcPr>
          <w:p>
            <w:r>
              <w:t>The state's name.</w:t>
            </w:r>
          </w:p>
        </w:tc>
      </w:tr>
      <w:tr>
        <w:tc>
          <w:tcPr>
            <w:tcW w:type="dxa" w:w="2880"/>
          </w:tcPr>
          <w:p>
            <w:r>
              <w:t>data.workflowStateUpdate.workflowState.position</w:t>
            </w:r>
          </w:p>
        </w:tc>
        <w:tc>
          <w:tcPr>
            <w:tcW w:type="dxa" w:w="2880"/>
          </w:tcPr>
          <w:p>
            <w:r>
              <w:t>float</w:t>
            </w:r>
          </w:p>
        </w:tc>
        <w:tc>
          <w:tcPr>
            <w:tcW w:type="dxa" w:w="2880"/>
          </w:tcPr>
          <w:p>
            <w:r>
              <w:t>The position of the state in the team flow.</w:t>
            </w:r>
          </w:p>
        </w:tc>
      </w:tr>
      <w:tr>
        <w:tc>
          <w:tcPr>
            <w:tcW w:type="dxa" w:w="2880"/>
          </w:tcPr>
          <w:p>
            <w:r>
              <w:t>data.workflowStateUpdate.workflowState.team</w:t>
            </w:r>
          </w:p>
        </w:tc>
        <w:tc>
          <w:tcPr>
            <w:tcW w:type="dxa" w:w="2880"/>
          </w:tcPr>
          <w:p>
            <w:r>
              <w:t>object</w:t>
            </w:r>
          </w:p>
        </w:tc>
        <w:tc>
          <w:tcPr>
            <w:tcW w:type="dxa" w:w="2880"/>
          </w:tcPr>
          <w:p>
            <w:r>
              <w:t>The team to which this state belongs.</w:t>
            </w:r>
          </w:p>
        </w:tc>
      </w:tr>
      <w:tr>
        <w:tc>
          <w:tcPr>
            <w:tcW w:type="dxa" w:w="2880"/>
          </w:tcPr>
          <w:p>
            <w:r>
              <w:t>data.workflowStateUpdate.workflowState.type</w:t>
            </w:r>
          </w:p>
        </w:tc>
        <w:tc>
          <w:tcPr>
            <w:tcW w:type="dxa" w:w="2880"/>
          </w:tcPr>
          <w:p>
            <w:r>
              <w:t>string</w:t>
            </w:r>
          </w:p>
        </w:tc>
        <w:tc>
          <w:tcPr>
            <w:tcW w:type="dxa" w:w="2880"/>
          </w:tcPr>
          <w:p>
            <w:r>
              <w:t>State type: one of triage, backlog, unstarted, started, completed, canceled, duplicate.</w:t>
            </w:r>
          </w:p>
        </w:tc>
      </w:tr>
      <w:tr>
        <w:tc>
          <w:tcPr>
            <w:tcW w:type="dxa" w:w="2880"/>
          </w:tcPr>
          <w:p>
            <w:r>
              <w:t>data.workflowStateUpdate.workflowState.updatedAt</w:t>
            </w:r>
          </w:p>
        </w:tc>
        <w:tc>
          <w:tcPr>
            <w:tcW w:type="dxa" w:w="2880"/>
          </w:tcPr>
          <w:p>
            <w:r>
              <w:t>string</w:t>
            </w:r>
          </w:p>
        </w:tc>
        <w:tc>
          <w:tcPr>
            <w:tcW w:type="dxa" w:w="2880"/>
          </w:tcPr>
          <w:p>
            <w:r>
              <w:t>ISO timestamp when the entity was last meaningfully updated.</w:t>
            </w:r>
          </w:p>
        </w:tc>
      </w:tr>
    </w:tbl>
    <w:p/>
    <w:p>
      <w:pPr>
        <w:pStyle w:val="Heading3"/>
      </w:pPr>
      <w:r>
        <w:t>Sample Request</w:t>
      </w:r>
    </w:p>
    <w:p>
      <w:r>
        <w:rPr>
          <w:b/>
          <w:color w:val="666666"/>
          <w:sz w:val="16"/>
        </w:rPr>
        <w:t>[bash]</w:t>
      </w:r>
    </w:p>
    <w:p>
      <w:pPr>
        <w:shd w:fill="F2F2F2" w:val="clear"/>
      </w:pPr>
      <w:r>
        <w:rPr>
          <w:rFonts w:ascii="Courier New" w:hAnsi="Courier New"/>
          <w:sz w:val="17"/>
        </w:rPr>
        <w:t>curl -i --location 'https://api.linear.app/graphql' \</w:t>
        <w:br/>
        <w:t xml:space="preserve"> --header 'Accept: application/json' \</w:t>
        <w:br/>
        <w:t xml:space="preserve"> --header 'Content-Type: application/json' \</w:t>
        <w:br/>
        <w:t xml:space="preserve"> --data '{</w:t>
        <w:br/>
        <w:t xml:space="preserve"> "query": "mutation workflowStateUpdate($id: String!, $input: WorkflowStateUpdateInput!) { workflowStateUpdate(id: $id, input: $input) { lastSyncId success workflowState { id name description color position type updatedAt } } }",</w:t>
        <w:br/>
        <w:t xml:space="preserve"> "variables": {</w:t>
        <w:br/>
        <w:t xml:space="preserve"> "id": "state_123",</w:t>
        <w:br/>
        <w:t xml:space="preserve"> "input": {</w:t>
        <w:br/>
        <w:t xml:space="preserve"> "name": "In Progress",</w:t>
        <w:br/>
        <w:t xml:space="preserve"> "description": "Items currently being worked on",</w:t>
        <w:br/>
        <w:t xml:space="preserve"> "color": "#5E6AD2",</w:t>
        <w:br/>
        <w:t xml:space="preserve"> "position": 2</w:t>
        <w:br/>
        <w:t xml:space="preserve">      }</w:t>
        <w:br/>
        <w:t xml:space="preserve">    }</w:t>
        <w:br/>
        <w:t xml:space="preserve">  }'</w:t>
      </w:r>
    </w:p>
    <w:p>
      <w:pPr>
        <w:pStyle w:val="Heading3"/>
      </w:pPr>
      <w:r>
        <w:t>Example Usage</w:t>
      </w:r>
    </w:p>
    <w:p>
      <w:pPr>
        <w:pStyle w:val="Heading3"/>
      </w:pPr>
      <w:r>
        <w:t>Example 1: Rename a workflow state</w:t>
      </w:r>
    </w:p>
    <w:p>
      <w:r>
        <w:rPr>
          <w:b/>
          <w:color w:val="666666"/>
          <w:sz w:val="16"/>
        </w:rPr>
        <w:t>[bash]</w:t>
      </w:r>
    </w:p>
    <w:p>
      <w:pPr>
        <w:shd w:fill="F2F2F2" w:val="clear"/>
      </w:pPr>
      <w:r>
        <w:rPr>
          <w:rFonts w:ascii="Courier New" w:hAnsi="Courier New"/>
          <w:sz w:val="17"/>
        </w:rPr>
        <w:t>curl -sS 'https://api.linear.app/graphql' \</w:t>
        <w:br/>
        <w:t xml:space="preserve"> -H 'Accept: application/json' \</w:t>
        <w:br/>
        <w:t xml:space="preserve"> -H 'Content-Type: application/json' \</w:t>
        <w:br/>
        <w:t xml:space="preserve"> --data '{</w:t>
        <w:br/>
        <w:t xml:space="preserve"> "query": "mutation workflowStateUpdate($id: String!, $input: WorkflowStateUpdateInput!) { workflowStateUpdate(id: $id, input: $input) { success workflowState { id name updatedAt } } }",</w:t>
        <w:br/>
        <w:t xml:space="preserve"> "variables": {</w:t>
        <w:br/>
        <w:t xml:space="preserve"> "id": "state_123",</w:t>
        <w:br/>
        <w:t xml:space="preserve"> "input": { "name": "Doing" }</w:t>
        <w:br/>
        <w:t xml:space="preserve">    }</w:t>
        <w:br/>
        <w:t xml:space="preserve">  }'</w:t>
      </w:r>
    </w:p>
    <w:p>
      <w:pPr>
        <w:pStyle w:val="Heading3"/>
      </w:pPr>
      <w:r>
        <w:t>Example 2: Update color and position</w:t>
      </w:r>
    </w:p>
    <w:p>
      <w:r>
        <w:rPr>
          <w:b/>
          <w:color w:val="666666"/>
          <w:sz w:val="16"/>
        </w:rPr>
        <w:t>[bash]</w:t>
      </w:r>
    </w:p>
    <w:p>
      <w:pPr>
        <w:shd w:fill="F2F2F2" w:val="clear"/>
      </w:pPr>
      <w:r>
        <w:rPr>
          <w:rFonts w:ascii="Courier New" w:hAnsi="Courier New"/>
          <w:sz w:val="17"/>
        </w:rPr>
        <w:t>curl -sS 'https://api.linear.app/graphql' \</w:t>
        <w:br/>
        <w:t xml:space="preserve"> -H 'Accept: application/json' \</w:t>
        <w:br/>
        <w:t xml:space="preserve"> -H 'Content-Type: application/json' \</w:t>
        <w:br/>
        <w:t xml:space="preserve"> --data '{</w:t>
        <w:br/>
        <w:t xml:space="preserve"> "query": "mutation workflowStateUpdate($id: String!, $input: WorkflowStateUpdateInput!) { workflowStateUpdate(id: $id, input: $input) { success workflowState { id color position updatedAt } } }",</w:t>
        <w:br/>
        <w:t xml:space="preserve"> "variables": {</w:t>
        <w:br/>
        <w:t xml:space="preserve"> "id": "state_123",</w:t>
        <w:br/>
        <w:t xml:space="preserve"> "input": { "color": "#FF0000", "position": 3 }</w:t>
        <w:br/>
        <w:t xml:space="preserve">    }</w:t>
        <w:br/>
        <w:t xml:space="preserve">  }'</w:t>
      </w:r>
    </w:p>
    <w:p>
      <w:pPr>
        <w:pStyle w:val="Heading3"/>
      </w:pPr>
      <w:r>
        <w:t>Example 3: Update only the description</w:t>
      </w:r>
    </w:p>
    <w:p>
      <w:r>
        <w:rPr>
          <w:b/>
          <w:color w:val="666666"/>
          <w:sz w:val="16"/>
        </w:rPr>
        <w:t>[bash]</w:t>
      </w:r>
    </w:p>
    <w:p>
      <w:pPr>
        <w:shd w:fill="F2F2F2" w:val="clear"/>
      </w:pPr>
      <w:r>
        <w:rPr>
          <w:rFonts w:ascii="Courier New" w:hAnsi="Courier New"/>
          <w:sz w:val="17"/>
        </w:rPr>
        <w:t>curl -sS 'https://api.linear.app/graphql' \</w:t>
        <w:br/>
        <w:t xml:space="preserve"> -H 'Accept: application/json' \</w:t>
        <w:br/>
        <w:t xml:space="preserve"> -H 'Content-Type: application/json' \</w:t>
        <w:br/>
        <w:t xml:space="preserve"> --data '{</w:t>
        <w:br/>
        <w:t xml:space="preserve"> "query": "mutation workflowStateUpdate($id: String!, $input: WorkflowStateUpdateInput!) { workflowStateUpdate(id: $id, input: $input) { success workflowState { id description updatedAt } } }",</w:t>
        <w:br/>
        <w:t xml:space="preserve"> "variables": {</w:t>
        <w:br/>
        <w:t xml:space="preserve"> "id": "state_123",</w:t>
        <w:br/>
        <w:t xml:space="preserve"> "input": { "description": "Work has started on these items." }</w:t>
        <w:br/>
        <w:t xml:space="preserve">    }</w:t>
        <w:br/>
        <w:t xml:space="preserve">  }'</w:t>
      </w:r>
    </w:p>
    <w:p>
      <w:pPr>
        <w:pStyle w:val="Heading3"/>
      </w:pPr>
      <w:r>
        <w:t>Behavior</w:t>
      </w:r>
    </w:p>
    <w:p>
      <w:pPr>
        <w:pStyle w:val="ListBullet"/>
      </w:pPr>
      <w:r>
        <w:t>Validates that id and input are provided and correctly typed.</w:t>
      </w:r>
    </w:p>
    <w:p>
      <w:pPr>
        <w:pStyle w:val="ListBullet"/>
      </w:pPr>
      <w:r>
        <w:t>Applies the provided input fields as a partial update to the workflow state.</w:t>
      </w:r>
    </w:p>
    <w:p>
      <w:pPr>
        <w:pStyle w:val="ListBullet"/>
      </w:pPr>
      <w:r>
        <w:t>Returns a WorkflowStatePayload containing success, lastSyncId, and the updated workflowState.</w:t>
      </w:r>
    </w:p>
    <w:p>
      <w:pPr>
        <w:pStyle w:val="Heading3"/>
      </w:pPr>
      <w:r>
        <w:t>Notes</w:t>
      </w:r>
    </w:p>
    <w:p>
      <w:pPr>
        <w:pStyle w:val="ListBullet"/>
      </w:pPr>
      <w:r>
        <w:t>input is partial: you only need to include the fields you want to change.</w:t>
      </w:r>
    </w:p>
    <w:p>
      <w:pPr>
        <w:pStyle w:val="ListBullet"/>
      </w:pPr>
      <w:r>
        <w:t>workflowState.type is a fixed category for the state (e.g., started, completed) and is returned in the response.</w:t>
      </w:r>
    </w:p>
    <w:p>
      <w:pPr>
        <w:pStyle w:val="Heading3"/>
      </w:pPr>
      <w:r>
        <w:t>Gotchas</w:t>
      </w:r>
    </w:p>
    <w:p>
      <w:pPr>
        <w:pStyle w:val="ListBullet"/>
      </w:pPr>
      <w:r>
        <w:t>If you omit input or id, GraphQL validation will fail before the mutation runs.</w:t>
      </w:r>
    </w:p>
    <w:p>
      <w:pPr>
        <w:pStyle w:val="ListBullet"/>
      </w:pPr>
      <w:r>
        <w:t>The response can be very large if you request deep nested fields (e.g., issues with many nested subfields); request only what you need.</w:t>
      </w:r>
    </w:p>
    <w:p>
      <w:pPr>
        <w:pStyle w:val="Heading3"/>
      </w:pPr>
      <w:r>
        <w:t>Error Handling</w:t>
      </w:r>
    </w:p>
    <w:p>
      <w:pPr>
        <w:pStyle w:val="ListBullet"/>
      </w:pPr>
      <w:r>
        <w:t>GraphQL errors are returned under the top-level errors array.</w:t>
      </w:r>
    </w:p>
    <w:p>
      <w:pPr>
        <w:pStyle w:val="ListBullet"/>
      </w:pPr>
      <w:r>
        <w:t>Example validation error: missing required variable ($id / $input).</w:t>
      </w:r>
    </w:p>
    <w:p>
      <w:pPr>
        <w:pStyle w:val="Heading3"/>
      </w:pPr>
      <w:r>
        <w:t>Related workflowStates actions</w:t>
      </w:r>
    </w:p>
    <w:p>
      <w:pPr>
        <w:pStyle w:val="ListBullet"/>
      </w:pPr>
      <w:r>
        <w:t>[POST] Archive a Workflow State — /graphql</w:t>
      </w:r>
    </w:p>
    <w:p>
      <w:pPr>
        <w:pStyle w:val="ListBullet"/>
      </w:pPr>
      <w:r>
        <w:t>[POST] Get a Workflow State by ID — /graphql</w:t>
      </w:r>
    </w:p>
    <w:p>
      <w:pPr>
        <w:pStyle w:val="ListBullet"/>
      </w:pPr>
      <w:r>
        <w:t>[POST] Create a Team Workflow State — /graphql</w:t>
      </w:r>
    </w:p>
    <w:p>
      <w:pPr>
        <w:pStyle w:val="ListBullet"/>
      </w:pPr>
      <w:r>
        <w:t>[POST] List Workflow States — /graphql</w:t>
      </w:r>
    </w:p>
    <w:p>
      <w:r>
        <w:br w:type="page"/>
      </w:r>
    </w:p>
    <w:p>
      <w:pPr>
        <w:pStyle w:val="Heading2"/>
      </w:pPr>
      <w:r>
        <w:t>451. [POST] List Workflow States</w:t>
      </w:r>
    </w:p>
    <w:p>
      <w:r>
        <w:rPr>
          <w:b/>
        </w:rPr>
        <w:t xml:space="preserve">Endpoint: </w:t>
      </w:r>
      <w:r>
        <w:rPr>
          <w:rFonts w:ascii="Courier New" w:hAnsi="Courier New"/>
          <w:sz w:val="18"/>
        </w:rPr>
        <w:t>/graphql</w:t>
      </w:r>
    </w:p>
    <w:p>
      <w:pPr>
        <w:pStyle w:val="Heading3"/>
      </w:pPr>
      <w:r>
        <w:t>Prerequisites</w:t>
      </w:r>
    </w:p>
    <w:p>
      <w:pPr>
        <w:pStyle w:val="ListBullet"/>
      </w:pPr>
      <w:r>
        <w:t>Access to a Linear workspace with permission to query workflow states.</w:t>
      </w:r>
    </w:p>
    <w:p>
      <w:pPr>
        <w:pStyle w:val="Heading3"/>
      </w:pPr>
      <w:r>
        <w:t>Method</w:t>
      </w:r>
    </w:p>
    <w:p>
      <w:r>
        <w:t>POST</w:t>
      </w:r>
    </w:p>
    <w:p>
      <w:pPr>
        <w:pStyle w:val="Heading3"/>
      </w:pPr>
      <w:r>
        <w:t>URL</w:t>
      </w:r>
    </w:p>
    <w:p>
      <w:r>
        <w:t>https://api.linear.app/graphql</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Returns workflow states (issue statuses) in the workspace. Supports cursor-based pagination, filtering, ordering, and optionally including archived workflow states.</w:t>
      </w:r>
    </w:p>
    <w:p>
      <w:pPr>
        <w:pStyle w:val="Heading3"/>
      </w:pPr>
      <w:r>
        <w:t>GraphQL Operation</w:t>
      </w:r>
    </w:p>
    <w:p>
      <w:r>
        <w:t>Query name: workflowStates</w:t>
        <w:br/>
        <w:t>Return type: WorkflowStateConnection!</w:t>
      </w:r>
    </w:p>
    <w:p>
      <w:pPr>
        <w:pStyle w:val="Heading3"/>
      </w:pPr>
      <w:r>
        <w:t>Required Path Parameters</w:t>
      </w:r>
    </w:p>
    <w:p>
      <w:r>
        <w:t>None.</w:t>
      </w:r>
    </w:p>
    <w:p>
      <w:pPr>
        <w:pStyle w:val="Heading3"/>
      </w:pPr>
      <w:r>
        <w:t>Required Query Parameters</w:t>
      </w:r>
    </w:p>
    <w:p>
      <w:r>
        <w:t>None.</w:t>
      </w:r>
    </w:p>
    <w:p>
      <w:pPr>
        <w:pStyle w:val="Heading3"/>
      </w:pPr>
      <w:r>
        <w:t>Optional Query Parameters</w:t>
      </w:r>
    </w:p>
    <w:p>
      <w:r>
        <w:t>None. (GraphQL arguments are provided in the JSON request body.)</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query</w:t>
            </w:r>
          </w:p>
        </w:tc>
        <w:tc>
          <w:tcPr>
            <w:tcW w:type="dxa" w:w="2880"/>
          </w:tcPr>
          <w:p>
            <w:r>
              <w:t>string</w:t>
            </w:r>
          </w:p>
        </w:tc>
        <w:tc>
          <w:tcPr>
            <w:tcW w:type="dxa" w:w="2880"/>
          </w:tcPr>
          <w:p>
            <w:r>
              <w:t>GraphQL query document containing the workflowStates query.</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variables</w:t>
            </w:r>
          </w:p>
        </w:tc>
        <w:tc>
          <w:tcPr>
            <w:tcW w:type="dxa" w:w="2880"/>
          </w:tcPr>
          <w:p>
            <w:r>
              <w:t>object</w:t>
            </w:r>
          </w:p>
        </w:tc>
        <w:tc>
          <w:tcPr>
            <w:tcW w:type="dxa" w:w="2880"/>
          </w:tcPr>
          <w:p>
            <w:r>
              <w:t>Variables map used by the GraphQL query.</w:t>
            </w:r>
          </w:p>
        </w:tc>
      </w:tr>
    </w:tbl>
    <w:p/>
    <w:p>
      <w:pPr>
        <w:pStyle w:val="Heading3"/>
      </w:pPr>
      <w:r>
        <w:t>GraphQL Arguments (variables)</w:t>
      </w:r>
    </w:p>
    <w:p>
      <w:r>
        <w:t>All arguments are optional unless you mark them as non-null in your query.</w:t>
      </w:r>
    </w:p>
    <w:p>
      <w:pPr>
        <w:pStyle w:val="Heading3"/>
      </w:pPr>
      <w:r>
        <w:t>Pagination / ordering</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Argument</w:t>
            </w:r>
          </w:p>
        </w:tc>
        <w:tc>
          <w:tcPr>
            <w:tcW w:type="dxa" w:w="2880"/>
          </w:tcPr>
          <w:p>
            <w:r>
              <w:rPr>
                <w:b/>
              </w:rPr>
              <w:t>Type</w:t>
            </w:r>
          </w:p>
        </w:tc>
        <w:tc>
          <w:tcPr>
            <w:tcW w:type="dxa" w:w="2880"/>
          </w:tcPr>
          <w:p>
            <w:r>
              <w:rPr>
                <w:b/>
              </w:rPr>
              <w:t>Description</w:t>
            </w:r>
          </w:p>
        </w:tc>
      </w:tr>
      <w:tr>
        <w:tc>
          <w:tcPr>
            <w:tcW w:type="dxa" w:w="2880"/>
          </w:tcPr>
          <w:p>
            <w:r>
              <w:t>after</w:t>
            </w:r>
          </w:p>
        </w:tc>
        <w:tc>
          <w:tcPr>
            <w:tcW w:type="dxa" w:w="2880"/>
          </w:tcPr>
          <w:p>
            <w:r>
              <w:t>string</w:t>
            </w:r>
          </w:p>
        </w:tc>
        <w:tc>
          <w:tcPr>
            <w:tcW w:type="dxa" w:w="2880"/>
          </w:tcPr>
          <w:p>
            <w:r>
              <w:t>Cursor for forward pagination (use with first).</w:t>
            </w:r>
          </w:p>
        </w:tc>
      </w:tr>
      <w:tr>
        <w:tc>
          <w:tcPr>
            <w:tcW w:type="dxa" w:w="2880"/>
          </w:tcPr>
          <w:p>
            <w:r>
              <w:t>before</w:t>
            </w:r>
          </w:p>
        </w:tc>
        <w:tc>
          <w:tcPr>
            <w:tcW w:type="dxa" w:w="2880"/>
          </w:tcPr>
          <w:p>
            <w:r>
              <w:t>string</w:t>
            </w:r>
          </w:p>
        </w:tc>
        <w:tc>
          <w:tcPr>
            <w:tcW w:type="dxa" w:w="2880"/>
          </w:tcPr>
          <w:p>
            <w:r>
              <w:t>Cursor for backward pagination (use with last).</w:t>
            </w:r>
          </w:p>
        </w:tc>
      </w:tr>
      <w:tr>
        <w:tc>
          <w:tcPr>
            <w:tcW w:type="dxa" w:w="2880"/>
          </w:tcPr>
          <w:p>
            <w:r>
              <w:t>first</w:t>
            </w:r>
          </w:p>
        </w:tc>
        <w:tc>
          <w:tcPr>
            <w:tcW w:type="dxa" w:w="2880"/>
          </w:tcPr>
          <w:p>
            <w:r>
              <w:t>int</w:t>
            </w:r>
          </w:p>
        </w:tc>
        <w:tc>
          <w:tcPr>
            <w:tcW w:type="dxa" w:w="2880"/>
          </w:tcPr>
          <w:p>
            <w:r>
              <w:t>Number of items to forward paginate (used with after). Defaults to 50.</w:t>
            </w:r>
          </w:p>
        </w:tc>
      </w:tr>
      <w:tr>
        <w:tc>
          <w:tcPr>
            <w:tcW w:type="dxa" w:w="2880"/>
          </w:tcPr>
          <w:p>
            <w:r>
              <w:t>last</w:t>
            </w:r>
          </w:p>
        </w:tc>
        <w:tc>
          <w:tcPr>
            <w:tcW w:type="dxa" w:w="2880"/>
          </w:tcPr>
          <w:p>
            <w:r>
              <w:t>int</w:t>
            </w:r>
          </w:p>
        </w:tc>
        <w:tc>
          <w:tcPr>
            <w:tcW w:type="dxa" w:w="2880"/>
          </w:tcPr>
          <w:p>
            <w:r>
              <w:t>Number of items to backward paginate (used with before). Defaults to 50.</w:t>
            </w:r>
          </w:p>
        </w:tc>
      </w:tr>
      <w:tr>
        <w:tc>
          <w:tcPr>
            <w:tcW w:type="dxa" w:w="2880"/>
          </w:tcPr>
          <w:p>
            <w:r>
              <w:t>orderBy</w:t>
            </w:r>
          </w:p>
        </w:tc>
        <w:tc>
          <w:tcPr>
            <w:tcW w:type="dxa" w:w="2880"/>
          </w:tcPr>
          <w:p>
            <w:r>
              <w:t>string</w:t>
            </w:r>
          </w:p>
        </w:tc>
        <w:tc>
          <w:tcPr>
            <w:tcW w:type="dxa" w:w="2880"/>
          </w:tcPr>
          <w:p>
            <w:r>
              <w:t>Pagination order field. Enum: createdAt (default), updatedAt.</w:t>
            </w:r>
          </w:p>
        </w:tc>
      </w:tr>
      <w:tr>
        <w:tc>
          <w:tcPr>
            <w:tcW w:type="dxa" w:w="2880"/>
          </w:tcPr>
          <w:p>
            <w:r>
              <w:t>includeArchived</w:t>
            </w:r>
          </w:p>
        </w:tc>
        <w:tc>
          <w:tcPr>
            <w:tcW w:type="dxa" w:w="2880"/>
          </w:tcPr>
          <w:p>
            <w:r>
              <w:t>boolean</w:t>
            </w:r>
          </w:p>
        </w:tc>
        <w:tc>
          <w:tcPr>
            <w:tcW w:type="dxa" w:w="2880"/>
          </w:tcPr>
          <w:p>
            <w:r>
              <w:t>Whether to include archived resources. Default: false.</w:t>
            </w:r>
          </w:p>
        </w:tc>
      </w:tr>
    </w:tbl>
    <w:p/>
    <w:p>
      <w:pPr>
        <w:pStyle w:val="Heading3"/>
      </w:pPr>
      <w:r>
        <w:t>Filtering</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Argument</w:t>
            </w:r>
          </w:p>
        </w:tc>
        <w:tc>
          <w:tcPr>
            <w:tcW w:type="dxa" w:w="2880"/>
          </w:tcPr>
          <w:p>
            <w:r>
              <w:rPr>
                <w:b/>
              </w:rPr>
              <w:t>Type</w:t>
            </w:r>
          </w:p>
        </w:tc>
        <w:tc>
          <w:tcPr>
            <w:tcW w:type="dxa" w:w="2880"/>
          </w:tcPr>
          <w:p>
            <w:r>
              <w:rPr>
                <w:b/>
              </w:rPr>
              <w:t>Description</w:t>
            </w:r>
          </w:p>
        </w:tc>
      </w:tr>
      <w:tr>
        <w:tc>
          <w:tcPr>
            <w:tcW w:type="dxa" w:w="2880"/>
          </w:tcPr>
          <w:p>
            <w:r>
              <w:t>filter</w:t>
            </w:r>
          </w:p>
        </w:tc>
        <w:tc>
          <w:tcPr>
            <w:tcW w:type="dxa" w:w="2880"/>
          </w:tcPr>
          <w:p>
            <w:r>
              <w:t>object</w:t>
            </w:r>
          </w:p>
        </w:tc>
        <w:tc>
          <w:tcPr>
            <w:tcW w:type="dxa" w:w="2880"/>
          </w:tcPr>
          <w:p>
            <w:r>
              <w:t>WorkflowStateFilter to filter returned workflow states. Supports compound filters (and, or) and field comparators (e.g., createdAt, name, description, id, position, type, team, updatedAt, and nested issues filters).</w:t>
            </w:r>
          </w:p>
        </w:tc>
      </w:tr>
    </w:tbl>
    <w:p/>
    <w:p>
      <w:r>
        <w:rPr>
          <w:b/>
        </w:rPr>
        <w:t>Note: The scraped documentation enumerates many nested filter types (e.g., StringComparator, DateComparator, IDComparator, IssueCollectionFilter, etc.). Use the same field names/casing as shown when building filter.</w:t>
      </w:r>
    </w:p>
    <w:p>
      <w:pPr>
        <w:pStyle w:val="Heading3"/>
      </w:pPr>
      <w:r>
        <w:t>Response</w:t>
      </w:r>
    </w:p>
    <w:p>
      <w:pPr>
        <w:pStyle w:val="Heading3"/>
      </w:pPr>
      <w:r>
        <w:t>Success Response (200 OK)</w:t>
      </w:r>
    </w:p>
    <w:p>
      <w:r>
        <w:rPr>
          <w:b/>
        </w:rPr>
        <w:t>Note: GraphQL responses return data on success and may also return errors if execution fails (even with HTTP 200).</w:t>
      </w:r>
    </w:p>
    <w:p>
      <w:r>
        <w:rPr>
          <w:b/>
          <w:color w:val="666666"/>
          <w:sz w:val="16"/>
        </w:rPr>
        <w:t>[json]</w:t>
      </w:r>
    </w:p>
    <w:p>
      <w:pPr>
        <w:shd w:fill="F2F2F2" w:val="clear"/>
      </w:pPr>
      <w:r>
        <w:rPr>
          <w:rFonts w:ascii="Courier New" w:hAnsi="Courier New"/>
          <w:sz w:val="17"/>
        </w:rPr>
        <w:t>{</w:t>
        <w:br/>
        <w:t xml:space="preserve"> "data": {</w:t>
        <w:br/>
        <w:t xml:space="preserve"> "workflowStates": {</w:t>
        <w:br/>
        <w:t xml:space="preserve"> "edges": [</w:t>
        <w:br/>
        <w:t xml:space="preserve"> {</w:t>
        <w:br/>
        <w:t xml:space="preserve"> "cursor": "YXJyYXljb25uZWN0aW9uOjA=",</w:t>
        <w:br/>
        <w:t xml:space="preserve"> "node": {</w:t>
        <w:br/>
        <w:t xml:space="preserve"> "id": "0b1d2c3e-4444-5555-6666-777788889999",</w:t>
        <w:br/>
        <w:t xml:space="preserve"> "name": "In Progress",</w:t>
        <w:br/>
        <w:t xml:space="preserve"> "type": "started",</w:t>
        <w:br/>
        <w:t xml:space="preserve"> "position": 2,</w:t>
        <w:br/>
        <w:t xml:space="preserve"> "color": "#A673FF",</w:t>
        <w:br/>
        <w:t xml:space="preserve"> "description": "Work has started",</w:t>
        <w:br/>
        <w:t xml:space="preserve"> "createdAt": "2024-01-10T12:34:56.000Z",</w:t>
        <w:br/>
        <w:t xml:space="preserve"> "updatedAt": "2024-02-01T09:00:00.000Z",</w:t>
        <w:br/>
        <w:t xml:space="preserve"> "archivedAt": null</w:t>
        <w:br/>
        <w:t xml:space="preserve"> }</w:t>
        <w:br/>
        <w:t xml:space="preserve"> }</w:t>
        <w:br/>
        <w:t xml:space="preserve"> ],</w:t>
        <w:br/>
        <w:t xml:space="preserve"> "nodes": [</w:t>
        <w:br/>
        <w:t xml:space="preserve"> {</w:t>
        <w:br/>
        <w:t xml:space="preserve"> "id": "0b1d2c3e-4444-5555-6666-777788889999",</w:t>
        <w:br/>
        <w:t xml:space="preserve"> "name": "In Progress",</w:t>
        <w:br/>
        <w:t xml:space="preserve"> "type": "started",</w:t>
        <w:br/>
        <w:t xml:space="preserve"> "position": 2,</w:t>
        <w:br/>
        <w:t xml:space="preserve"> "color": "#A673FF",</w:t>
        <w:br/>
        <w:t xml:space="preserve"> "description": "Work has started",</w:t>
        <w:br/>
        <w:t xml:space="preserve"> "createdAt": "2024-01-10T12:34:56.000Z",</w:t>
        <w:br/>
        <w:t xml:space="preserve"> "updatedAt": "2024-02-01T09:00:00.000Z",</w:t>
        <w:br/>
        <w:t xml:space="preserve"> "archivedAt": null</w:t>
        <w:br/>
        <w:t xml:space="preserve"> }</w:t>
        <w:br/>
        <w:t xml:space="preserve"> ],</w:t>
        <w:br/>
        <w:t xml:space="preserve"> "pageInfo": {</w:t>
        <w:br/>
        <w:t xml:space="preserve"> "startCursor": "YXJyYXljb25uZWN0aW9uOjA=",</w:t>
        <w:br/>
        <w:t xml:space="preserve"> "endCursor": "YXJyYXljb25uZWN0aW9uOjA=",</w:t>
        <w:br/>
        <w:t xml:space="preserve"> "hasNextPage": false,</w:t>
        <w:br/>
        <w:t xml:space="preserve"> "hasPreviousPage": false</w:t>
        <w:br/>
        <w:t xml:space="preserve"> }</w:t>
        <w:br/>
        <w:t xml:space="preserve"> }</w:t>
        <w:br/>
        <w:t xml:space="preserve"> }</w:t>
        <w:br/>
        <w:t>}</w:t>
      </w:r>
    </w:p>
    <w:p>
      <w:pPr>
        <w:pStyle w:val="Heading3"/>
      </w:pPr>
      <w:r>
        <w:t>Error Response (GraphQL errors)</w:t>
      </w:r>
    </w:p>
    <w:p>
      <w:r>
        <w:rPr>
          <w:b/>
          <w:color w:val="666666"/>
          <w:sz w:val="16"/>
        </w:rPr>
        <w:t>[json]</w:t>
      </w:r>
    </w:p>
    <w:p>
      <w:pPr>
        <w:shd w:fill="F2F2F2" w:val="clear"/>
      </w:pPr>
      <w:r>
        <w:rPr>
          <w:rFonts w:ascii="Courier New" w:hAnsi="Courier New"/>
          <w:sz w:val="17"/>
        </w:rPr>
        <w:t>{</w:t>
        <w:br/>
        <w:t xml:space="preserve"> "data": null,</w:t>
        <w:br/>
        <w:t xml:space="preserve"> "errors": [</w:t>
        <w:br/>
        <w:t xml:space="preserve"> {</w:t>
        <w:br/>
        <w:t xml:space="preserve"> "message": "Cannot query field \"workflowStates\" on type \"Query\".",</w:t>
        <w:br/>
        <w:t xml:space="preserve"> "locations": [{ "line": 2, "column": 3 }]</w:t>
        <w:br/>
        <w:t xml:space="preserve"> }</w:t>
        <w:br/>
        <w:t xml:space="preserve"> ]</w:t>
        <w:br/>
        <w:t>}</w:t>
      </w:r>
    </w:p>
    <w:p>
      <w:pPr>
        <w:pStyle w:val="Heading3"/>
      </w:pPr>
      <w:r>
        <w:t>Response Fields</w:t>
      </w:r>
    </w:p>
    <w:p>
      <w:pPr>
        <w:pStyle w:val="Heading3"/>
      </w:pPr>
      <w:r>
        <w:t>Top-level</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data.workflowStates</w:t>
            </w:r>
          </w:p>
        </w:tc>
        <w:tc>
          <w:tcPr>
            <w:tcW w:type="dxa" w:w="2880"/>
          </w:tcPr>
          <w:p>
            <w:r>
              <w:t>object</w:t>
            </w:r>
          </w:p>
        </w:tc>
        <w:tc>
          <w:tcPr>
            <w:tcW w:type="dxa" w:w="2880"/>
          </w:tcPr>
          <w:p>
            <w:r>
              <w:t>A WorkflowStateConnection containing workflow states.</w:t>
            </w:r>
          </w:p>
        </w:tc>
      </w:tr>
      <w:tr>
        <w:tc>
          <w:tcPr>
            <w:tcW w:type="dxa" w:w="2880"/>
          </w:tcPr>
          <w:p>
            <w:r>
              <w:t>errors</w:t>
            </w:r>
          </w:p>
        </w:tc>
        <w:tc>
          <w:tcPr>
            <w:tcW w:type="dxa" w:w="2880"/>
          </w:tcPr>
          <w:p>
            <w:r>
              <w:t>array</w:t>
            </w:r>
          </w:p>
        </w:tc>
        <w:tc>
          <w:tcPr>
            <w:tcW w:type="dxa" w:w="2880"/>
          </w:tcPr>
          <w:p>
            <w:r>
              <w:t>GraphQL error objects (if the operation fails).</w:t>
            </w:r>
          </w:p>
        </w:tc>
      </w:tr>
    </w:tbl>
    <w:p/>
    <w:p>
      <w:pPr>
        <w:pStyle w:val="Heading3"/>
      </w:pPr>
      <w:r>
        <w:t>WorkflowStateConnection</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edges</w:t>
            </w:r>
          </w:p>
        </w:tc>
        <w:tc>
          <w:tcPr>
            <w:tcW w:type="dxa" w:w="2880"/>
          </w:tcPr>
          <w:p>
            <w:r>
              <w:t>array</w:t>
            </w:r>
          </w:p>
        </w:tc>
        <w:tc>
          <w:tcPr>
            <w:tcW w:type="dxa" w:w="2880"/>
          </w:tcPr>
          <w:p>
            <w:r>
              <w:t>List of WorkflowStateEdge.</w:t>
            </w:r>
          </w:p>
        </w:tc>
      </w:tr>
      <w:tr>
        <w:tc>
          <w:tcPr>
            <w:tcW w:type="dxa" w:w="2880"/>
          </w:tcPr>
          <w:p>
            <w:r>
              <w:t>nodes</w:t>
            </w:r>
          </w:p>
        </w:tc>
        <w:tc>
          <w:tcPr>
            <w:tcW w:type="dxa" w:w="2880"/>
          </w:tcPr>
          <w:p>
            <w:r>
              <w:t>array</w:t>
            </w:r>
          </w:p>
        </w:tc>
        <w:tc>
          <w:tcPr>
            <w:tcW w:type="dxa" w:w="2880"/>
          </w:tcPr>
          <w:p>
            <w:r>
              <w:t>List of WorkflowState.</w:t>
            </w:r>
          </w:p>
        </w:tc>
      </w:tr>
      <w:tr>
        <w:tc>
          <w:tcPr>
            <w:tcW w:type="dxa" w:w="2880"/>
          </w:tcPr>
          <w:p>
            <w:r>
              <w:t>pageInfo</w:t>
            </w:r>
          </w:p>
        </w:tc>
        <w:tc>
          <w:tcPr>
            <w:tcW w:type="dxa" w:w="2880"/>
          </w:tcPr>
          <w:p>
            <w:r>
              <w:t>object</w:t>
            </w:r>
          </w:p>
        </w:tc>
        <w:tc>
          <w:tcPr>
            <w:tcW w:type="dxa" w:w="2880"/>
          </w:tcPr>
          <w:p>
            <w:r>
              <w:t>Pagination metadata (PageInfo).</w:t>
            </w:r>
          </w:p>
        </w:tc>
      </w:tr>
    </w:tbl>
    <w:p/>
    <w:p>
      <w:pPr>
        <w:pStyle w:val="Heading3"/>
      </w:pPr>
      <w:r>
        <w:t>WorkflowStateEdge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cursor</w:t>
            </w:r>
          </w:p>
        </w:tc>
        <w:tc>
          <w:tcPr>
            <w:tcW w:type="dxa" w:w="2880"/>
          </w:tcPr>
          <w:p>
            <w:r>
              <w:t>string</w:t>
            </w:r>
          </w:p>
        </w:tc>
        <w:tc>
          <w:tcPr>
            <w:tcW w:type="dxa" w:w="2880"/>
          </w:tcPr>
          <w:p>
            <w:r>
              <w:t>Cursor used with before / after.</w:t>
            </w:r>
          </w:p>
        </w:tc>
      </w:tr>
      <w:tr>
        <w:tc>
          <w:tcPr>
            <w:tcW w:type="dxa" w:w="2880"/>
          </w:tcPr>
          <w:p>
            <w:r>
              <w:t>node</w:t>
            </w:r>
          </w:p>
        </w:tc>
        <w:tc>
          <w:tcPr>
            <w:tcW w:type="dxa" w:w="2880"/>
          </w:tcPr>
          <w:p>
            <w:r>
              <w:t>object</w:t>
            </w:r>
          </w:p>
        </w:tc>
        <w:tc>
          <w:tcPr>
            <w:tcW w:type="dxa" w:w="2880"/>
          </w:tcPr>
          <w:p>
            <w:r>
              <w:t>The WorkflowState.</w:t>
            </w:r>
          </w:p>
        </w:tc>
      </w:tr>
    </w:tbl>
    <w:p/>
    <w:p>
      <w:pPr>
        <w:pStyle w:val="Heading3"/>
      </w:pPr>
      <w:r>
        <w:t>WorkflowState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Unique identifier of the workflow state.</w:t>
            </w:r>
          </w:p>
        </w:tc>
      </w:tr>
      <w:tr>
        <w:tc>
          <w:tcPr>
            <w:tcW w:type="dxa" w:w="2880"/>
          </w:tcPr>
          <w:p>
            <w:r>
              <w:t>name</w:t>
            </w:r>
          </w:p>
        </w:tc>
        <w:tc>
          <w:tcPr>
            <w:tcW w:type="dxa" w:w="2880"/>
          </w:tcPr>
          <w:p>
            <w:r>
              <w:t>string</w:t>
            </w:r>
          </w:p>
        </w:tc>
        <w:tc>
          <w:tcPr>
            <w:tcW w:type="dxa" w:w="2880"/>
          </w:tcPr>
          <w:p>
            <w:r>
              <w:t>The state's name.</w:t>
            </w:r>
          </w:p>
        </w:tc>
      </w:tr>
      <w:tr>
        <w:tc>
          <w:tcPr>
            <w:tcW w:type="dxa" w:w="2880"/>
          </w:tcPr>
          <w:p>
            <w:r>
              <w:t>type</w:t>
            </w:r>
          </w:p>
        </w:tc>
        <w:tc>
          <w:tcPr>
            <w:tcW w:type="dxa" w:w="2880"/>
          </w:tcPr>
          <w:p>
            <w:r>
              <w:t>string</w:t>
            </w:r>
          </w:p>
        </w:tc>
        <w:tc>
          <w:tcPr>
            <w:tcW w:type="dxa" w:w="2880"/>
          </w:tcPr>
          <w:p>
            <w:r>
              <w:t>The state's type. One of: triage, backlog, unstarted, started, completed, canceled, duplicate.</w:t>
            </w:r>
          </w:p>
        </w:tc>
      </w:tr>
      <w:tr>
        <w:tc>
          <w:tcPr>
            <w:tcW w:type="dxa" w:w="2880"/>
          </w:tcPr>
          <w:p>
            <w:r>
              <w:t>position</w:t>
            </w:r>
          </w:p>
        </w:tc>
        <w:tc>
          <w:tcPr>
            <w:tcW w:type="dxa" w:w="2880"/>
          </w:tcPr>
          <w:p>
            <w:r>
              <w:t>number</w:t>
            </w:r>
          </w:p>
        </w:tc>
        <w:tc>
          <w:tcPr>
            <w:tcW w:type="dxa" w:w="2880"/>
          </w:tcPr>
          <w:p>
            <w:r>
              <w:t>The position of the state in the team flow.</w:t>
            </w:r>
          </w:p>
        </w:tc>
      </w:tr>
      <w:tr>
        <w:tc>
          <w:tcPr>
            <w:tcW w:type="dxa" w:w="2880"/>
          </w:tcPr>
          <w:p>
            <w:r>
              <w:t>color</w:t>
            </w:r>
          </w:p>
        </w:tc>
        <w:tc>
          <w:tcPr>
            <w:tcW w:type="dxa" w:w="2880"/>
          </w:tcPr>
          <w:p>
            <w:r>
              <w:t>string</w:t>
            </w:r>
          </w:p>
        </w:tc>
        <w:tc>
          <w:tcPr>
            <w:tcW w:type="dxa" w:w="2880"/>
          </w:tcPr>
          <w:p>
            <w:r>
              <w:t>UI color as a HEX string.</w:t>
            </w:r>
          </w:p>
        </w:tc>
      </w:tr>
      <w:tr>
        <w:tc>
          <w:tcPr>
            <w:tcW w:type="dxa" w:w="2880"/>
          </w:tcPr>
          <w:p>
            <w:r>
              <w:t>description</w:t>
            </w:r>
          </w:p>
        </w:tc>
        <w:tc>
          <w:tcPr>
            <w:tcW w:type="dxa" w:w="2880"/>
          </w:tcPr>
          <w:p>
            <w:r>
              <w:t>string | null</w:t>
            </w:r>
          </w:p>
        </w:tc>
        <w:tc>
          <w:tcPr>
            <w:tcW w:type="dxa" w:w="2880"/>
          </w:tcPr>
          <w:p>
            <w:r>
              <w:t>Description of the state.</w:t>
            </w:r>
          </w:p>
        </w:tc>
      </w:tr>
      <w:tr>
        <w:tc>
          <w:tcPr>
            <w:tcW w:type="dxa" w:w="2880"/>
          </w:tcPr>
          <w:p>
            <w:r>
              <w:t>createdAt</w:t>
            </w:r>
          </w:p>
        </w:tc>
        <w:tc>
          <w:tcPr>
            <w:tcW w:type="dxa" w:w="2880"/>
          </w:tcPr>
          <w:p>
            <w:r>
              <w:t>string</w:t>
            </w:r>
          </w:p>
        </w:tc>
        <w:tc>
          <w:tcPr>
            <w:tcW w:type="dxa" w:w="2880"/>
          </w:tcPr>
          <w:p>
            <w:r>
              <w:t>ISO 8601 timestamp when created.</w:t>
            </w:r>
          </w:p>
        </w:tc>
      </w:tr>
      <w:tr>
        <w:tc>
          <w:tcPr>
            <w:tcW w:type="dxa" w:w="2880"/>
          </w:tcPr>
          <w:p>
            <w:r>
              <w:t>updatedAt</w:t>
            </w:r>
          </w:p>
        </w:tc>
        <w:tc>
          <w:tcPr>
            <w:tcW w:type="dxa" w:w="2880"/>
          </w:tcPr>
          <w:p>
            <w:r>
              <w:t>string</w:t>
            </w:r>
          </w:p>
        </w:tc>
        <w:tc>
          <w:tcPr>
            <w:tcW w:type="dxa" w:w="2880"/>
          </w:tcPr>
          <w:p>
            <w:r>
              <w:t>ISO 8601 timestamp when last meaningfully updated.</w:t>
            </w:r>
          </w:p>
        </w:tc>
      </w:tr>
      <w:tr>
        <w:tc>
          <w:tcPr>
            <w:tcW w:type="dxa" w:w="2880"/>
          </w:tcPr>
          <w:p>
            <w:r>
              <w:t>archivedAt</w:t>
            </w:r>
          </w:p>
        </w:tc>
        <w:tc>
          <w:tcPr>
            <w:tcW w:type="dxa" w:w="2880"/>
          </w:tcPr>
          <w:p>
            <w:r>
              <w:t>string | null</w:t>
            </w:r>
          </w:p>
        </w:tc>
        <w:tc>
          <w:tcPr>
            <w:tcW w:type="dxa" w:w="2880"/>
          </w:tcPr>
          <w:p>
            <w:r>
              <w:t>Time archived; null if not archived.</w:t>
            </w:r>
          </w:p>
        </w:tc>
      </w:tr>
      <w:tr>
        <w:tc>
          <w:tcPr>
            <w:tcW w:type="dxa" w:w="2880"/>
          </w:tcPr>
          <w:p>
            <w:r>
              <w:t>inheritedFrom</w:t>
            </w:r>
          </w:p>
        </w:tc>
        <w:tc>
          <w:tcPr>
            <w:tcW w:type="dxa" w:w="2880"/>
          </w:tcPr>
          <w:p>
            <w:r>
              <w:t>object | null</w:t>
            </w:r>
          </w:p>
        </w:tc>
        <w:tc>
          <w:tcPr>
            <w:tcW w:type="dxa" w:w="2880"/>
          </w:tcPr>
          <w:p>
            <w:r>
              <w:t>Workflow state inherited from.</w:t>
            </w:r>
          </w:p>
        </w:tc>
      </w:tr>
      <w:tr>
        <w:tc>
          <w:tcPr>
            <w:tcW w:type="dxa" w:w="2880"/>
          </w:tcPr>
          <w:p>
            <w:r>
              <w:t>team</w:t>
            </w:r>
          </w:p>
        </w:tc>
        <w:tc>
          <w:tcPr>
            <w:tcW w:type="dxa" w:w="2880"/>
          </w:tcPr>
          <w:p>
            <w:r>
              <w:t>object</w:t>
            </w:r>
          </w:p>
        </w:tc>
        <w:tc>
          <w:tcPr>
            <w:tcW w:type="dxa" w:w="2880"/>
          </w:tcPr>
          <w:p>
            <w:r>
              <w:t>Team to which this state belongs.</w:t>
            </w:r>
          </w:p>
        </w:tc>
      </w:tr>
      <w:tr>
        <w:tc>
          <w:tcPr>
            <w:tcW w:type="dxa" w:w="2880"/>
          </w:tcPr>
          <w:p>
            <w:r>
              <w:t>issues</w:t>
            </w:r>
          </w:p>
        </w:tc>
        <w:tc>
          <w:tcPr>
            <w:tcW w:type="dxa" w:w="2880"/>
          </w:tcPr>
          <w:p>
            <w:r>
              <w:t>object</w:t>
            </w:r>
          </w:p>
        </w:tc>
        <w:tc>
          <w:tcPr>
            <w:tcW w:type="dxa" w:w="2880"/>
          </w:tcPr>
          <w:p>
            <w:r>
              <w:t>IssueConnection of issues belonging to this state (only if queried).</w:t>
            </w:r>
          </w:p>
        </w:tc>
      </w:tr>
    </w:tbl>
    <w:p/>
    <w:p>
      <w:pPr>
        <w:pStyle w:val="Heading3"/>
      </w:pPr>
      <w:r>
        <w:t>PageInfo</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startCursor</w:t>
            </w:r>
          </w:p>
        </w:tc>
        <w:tc>
          <w:tcPr>
            <w:tcW w:type="dxa" w:w="2880"/>
          </w:tcPr>
          <w:p>
            <w:r>
              <w:t>string | null</w:t>
            </w:r>
          </w:p>
        </w:tc>
        <w:tc>
          <w:tcPr>
            <w:tcW w:type="dxa" w:w="2880"/>
          </w:tcPr>
          <w:p>
            <w:r>
              <w:t>Cursor for the first result.</w:t>
            </w:r>
          </w:p>
        </w:tc>
      </w:tr>
      <w:tr>
        <w:tc>
          <w:tcPr>
            <w:tcW w:type="dxa" w:w="2880"/>
          </w:tcPr>
          <w:p>
            <w:r>
              <w:t>endCursor</w:t>
            </w:r>
          </w:p>
        </w:tc>
        <w:tc>
          <w:tcPr>
            <w:tcW w:type="dxa" w:w="2880"/>
          </w:tcPr>
          <w:p>
            <w:r>
              <w:t>string | null</w:t>
            </w:r>
          </w:p>
        </w:tc>
        <w:tc>
          <w:tcPr>
            <w:tcW w:type="dxa" w:w="2880"/>
          </w:tcPr>
          <w:p>
            <w:r>
              <w:t>Cursor for the last result.</w:t>
            </w:r>
          </w:p>
        </w:tc>
      </w:tr>
      <w:tr>
        <w:tc>
          <w:tcPr>
            <w:tcW w:type="dxa" w:w="2880"/>
          </w:tcPr>
          <w:p>
            <w:r>
              <w:t>hasNextPage</w:t>
            </w:r>
          </w:p>
        </w:tc>
        <w:tc>
          <w:tcPr>
            <w:tcW w:type="dxa" w:w="2880"/>
          </w:tcPr>
          <w:p>
            <w:r>
              <w:t>boolean</w:t>
            </w:r>
          </w:p>
        </w:tc>
        <w:tc>
          <w:tcPr>
            <w:tcW w:type="dxa" w:w="2880"/>
          </w:tcPr>
          <w:p>
            <w:r>
              <w:t>Whether more results exist when paginating forward.</w:t>
            </w:r>
          </w:p>
        </w:tc>
      </w:tr>
      <w:tr>
        <w:tc>
          <w:tcPr>
            <w:tcW w:type="dxa" w:w="2880"/>
          </w:tcPr>
          <w:p>
            <w:r>
              <w:t>hasPreviousPage</w:t>
            </w:r>
          </w:p>
        </w:tc>
        <w:tc>
          <w:tcPr>
            <w:tcW w:type="dxa" w:w="2880"/>
          </w:tcPr>
          <w:p>
            <w:r>
              <w:t>boolean</w:t>
            </w:r>
          </w:p>
        </w:tc>
        <w:tc>
          <w:tcPr>
            <w:tcW w:type="dxa" w:w="2880"/>
          </w:tcPr>
          <w:p>
            <w:r>
              <w:t>Whether more results exist when paginating backward.</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'https://api.linear.app/graphql' \</w:t>
        <w:br/>
        <w:t xml:space="preserve"> --header 'Accept: application/json' \</w:t>
        <w:br/>
        <w:t xml:space="preserve"> --header 'Content-Type: application/json' \</w:t>
        <w:br/>
        <w:t xml:space="preserve"> --data '{</w:t>
        <w:br/>
        <w:t xml:space="preserve"> "query": "query WorkflowStates($first: Int, $after: String, $includeArchived: Boolean, $orderBy: PaginationOrderBy) { workflowStates(first: $first, after: $after, includeArchived: $includeArchived, orderBy: $orderBy) { nodes { id name type position color description createdAt updatedAt archivedAt } pageInfo { startCursor endCursor hasNextPage hasPreviousPage } } }",</w:t>
        <w:br/>
        <w:t xml:space="preserve"> "variables": {</w:t>
        <w:br/>
        <w:t xml:space="preserve"> "first": 50,</w:t>
        <w:br/>
        <w:t xml:space="preserve"> "includeArchived": false,</w:t>
        <w:br/>
        <w:t xml:space="preserve"> "orderBy": "createdAt"</w:t>
        <w:br/>
        <w:t xml:space="preserve">    }</w:t>
        <w:br/>
        <w:t xml:space="preserve">  }'</w:t>
      </w:r>
    </w:p>
    <w:p>
      <w:pPr>
        <w:pStyle w:val="Heading3"/>
      </w:pPr>
      <w:r>
        <w:t>Example Usage</w:t>
      </w:r>
    </w:p>
    <w:p>
      <w:pPr>
        <w:pStyle w:val="Heading3"/>
      </w:pPr>
      <w:r>
        <w:t>Example 1: List workflow states (default ordering)</w:t>
      </w:r>
    </w:p>
    <w:p>
      <w:r>
        <w:rPr>
          <w:b/>
          <w:color w:val="666666"/>
          <w:sz w:val="16"/>
        </w:rPr>
        <w:t>[bash]</w:t>
      </w:r>
    </w:p>
    <w:p>
      <w:pPr>
        <w:shd w:fill="F2F2F2" w:val="clear"/>
      </w:pPr>
      <w:r>
        <w:rPr>
          <w:rFonts w:ascii="Courier New" w:hAnsi="Courier New"/>
          <w:sz w:val="17"/>
        </w:rPr>
        <w:t>curl --request POST 'https://api.linear.app/graphql' \</w:t>
        <w:br/>
        <w:t xml:space="preserve"> --header 'Accept: application/json' \</w:t>
        <w:br/>
        <w:t xml:space="preserve"> --header 'Content-Type: application/json' \</w:t>
        <w:br/>
        <w:t xml:space="preserve"> --data '{</w:t>
        <w:br/>
        <w:t xml:space="preserve"> "query": "query { workflowStates { nodes { id name type position } } }"</w:t>
        <w:br/>
        <w:t xml:space="preserve">  }'</w:t>
      </w:r>
    </w:p>
    <w:p>
      <w:pPr>
        <w:pStyle w:val="Heading3"/>
      </w:pPr>
      <w:r>
        <w:t>Example 2: Forward pagination using first + after</w:t>
      </w:r>
    </w:p>
    <w:p>
      <w:r>
        <w:rPr>
          <w:b/>
          <w:color w:val="666666"/>
          <w:sz w:val="16"/>
        </w:rPr>
        <w:t>[bash]</w:t>
      </w:r>
    </w:p>
    <w:p>
      <w:pPr>
        <w:shd w:fill="F2F2F2" w:val="clear"/>
      </w:pPr>
      <w:r>
        <w:rPr>
          <w:rFonts w:ascii="Courier New" w:hAnsi="Courier New"/>
          <w:sz w:val="17"/>
        </w:rPr>
        <w:t>curl --request POST 'https://api.linear.app/graphql' \</w:t>
        <w:br/>
        <w:t xml:space="preserve"> --header 'Accept: application/json' \</w:t>
        <w:br/>
        <w:t xml:space="preserve"> --header 'Content-Type: application/json' \</w:t>
        <w:br/>
        <w:t xml:space="preserve"> --data '{</w:t>
        <w:br/>
        <w:t xml:space="preserve"> "query": "query WorkflowStates($first: Int, $after: String) { workflowStates(first: $first, after: $after) { edges { cursor node { id name } } pageInfo { endCursor hasNextPage } } }",</w:t>
        <w:br/>
        <w:t xml:space="preserve"> "variables": {</w:t>
        <w:br/>
        <w:t xml:space="preserve"> "first": 50,</w:t>
        <w:br/>
        <w:t xml:space="preserve"> "after": "YXJyYXljb25uZWN0aW9uOjQ5"</w:t>
        <w:br/>
        <w:t xml:space="preserve">    }</w:t>
        <w:br/>
        <w:t xml:space="preserve">  }'</w:t>
      </w:r>
    </w:p>
    <w:p>
      <w:pPr>
        <w:pStyle w:val="Heading3"/>
      </w:pPr>
      <w:r>
        <w:t>Example 3: Filter by workflow state type</w:t>
      </w:r>
    </w:p>
    <w:p>
      <w:r>
        <w:rPr>
          <w:b/>
          <w:color w:val="666666"/>
          <w:sz w:val="16"/>
        </w:rPr>
        <w:t>[bash]</w:t>
      </w:r>
    </w:p>
    <w:p>
      <w:pPr>
        <w:shd w:fill="F2F2F2" w:val="clear"/>
      </w:pPr>
      <w:r>
        <w:rPr>
          <w:rFonts w:ascii="Courier New" w:hAnsi="Courier New"/>
          <w:sz w:val="17"/>
        </w:rPr>
        <w:t>curl --request POST 'https://api.linear.app/graphql' \</w:t>
        <w:br/>
        <w:t xml:space="preserve"> --header 'Accept: application/json' \</w:t>
        <w:br/>
        <w:t xml:space="preserve"> --header 'Content-Type: application/json' \</w:t>
        <w:br/>
        <w:t xml:space="preserve"> --data '{</w:t>
        <w:br/>
        <w:t xml:space="preserve"> "query": "query WorkflowStates($filter: WorkflowStateFilter) { workflowStates(filter: $filter) { nodes { id name type } } }",</w:t>
        <w:br/>
        <w:t xml:space="preserve"> "variables": {</w:t>
        <w:br/>
        <w:t xml:space="preserve"> "filter": {</w:t>
        <w:br/>
        <w:t xml:space="preserve"> "type": { "eq": "started" }</w:t>
        <w:br/>
        <w:t xml:space="preserve">      }</w:t>
        <w:br/>
        <w:t xml:space="preserve">    }</w:t>
        <w:br/>
        <w:t xml:space="preserve">  }'</w:t>
      </w:r>
    </w:p>
    <w:p>
      <w:pPr>
        <w:pStyle w:val="Heading3"/>
      </w:pPr>
      <w:r>
        <w:t>Behavior</w:t>
      </w:r>
    </w:p>
    <w:p>
      <w:pPr>
        <w:pStyle w:val="ListBullet"/>
      </w:pPr>
      <w:r>
        <w:t>Evaluates the workflowStates GraphQL query.</w:t>
      </w:r>
    </w:p>
    <w:p>
      <w:pPr>
        <w:pStyle w:val="ListBullet"/>
      </w:pPr>
      <w:r>
        <w:t>Applies filter (if provided).</w:t>
      </w:r>
    </w:p>
    <w:p>
      <w:pPr>
        <w:pStyle w:val="ListBullet"/>
      </w:pPr>
      <w:r>
        <w:t>Applies pagination (first/after or last/before).</w:t>
      </w:r>
    </w:p>
    <w:p>
      <w:pPr>
        <w:pStyle w:val="ListBullet"/>
      </w:pPr>
      <w:r>
        <w:t>Orders results by orderBy (createdAt default, or updatedAt).</w:t>
      </w:r>
    </w:p>
    <w:p>
      <w:pPr>
        <w:pStyle w:val="ListBullet"/>
      </w:pPr>
      <w:r>
        <w:t>Returns a WorkflowStateConnection with edges, nodes, and pageInfo based on the selection set you requested.</w:t>
      </w:r>
    </w:p>
    <w:p>
      <w:pPr>
        <w:pStyle w:val="Heading3"/>
      </w:pPr>
      <w:r>
        <w:t>Notes</w:t>
      </w:r>
    </w:p>
    <w:p>
      <w:pPr>
        <w:pStyle w:val="ListBullet"/>
      </w:pPr>
      <w:r>
        <w:t>includeArchived defaults to false when omitted.</w:t>
      </w:r>
    </w:p>
    <w:p>
      <w:pPr>
        <w:pStyle w:val="ListBullet"/>
      </w:pPr>
      <w:r>
        <w:t>first and last default to 50 per the scraped documentation.</w:t>
      </w:r>
    </w:p>
    <w:p>
      <w:pPr>
        <w:pStyle w:val="ListBullet"/>
      </w:pPr>
      <w:r>
        <w:t>The response shape depends on your GraphQL selection set; the scraped docs list many fields available on WorkflowState and nested types (e.g., issues, team, and deeper connections).</w:t>
      </w:r>
    </w:p>
    <w:p>
      <w:pPr>
        <w:pStyle w:val="Heading3"/>
      </w:pPr>
      <w:r>
        <w:t>Gotchas</w:t>
      </w:r>
    </w:p>
    <w:p>
      <w:pPr>
        <w:pStyle w:val="ListBullet"/>
      </w:pPr>
      <w:r>
        <w:t>after is intended for forward pagination with first, and before for backward pagination with last.</w:t>
      </w:r>
    </w:p>
    <w:p>
      <w:pPr>
        <w:pStyle w:val="ListBullet"/>
      </w:pPr>
      <w:r>
        <w:t>If you request deeply nested fields (e.g., workflowStates -&gt; issues -&gt; ... -&gt; team -&gt; ...), responses can become very large; query only the fields you need.</w:t>
      </w:r>
    </w:p>
    <w:p>
      <w:pPr>
        <w:pStyle w:val="Heading3"/>
      </w:pPr>
      <w:r>
        <w:t>Error Handling</w:t>
      </w:r>
    </w:p>
    <w:p>
      <w:pPr>
        <w:pStyle w:val="ListBullet"/>
      </w:pPr>
      <w:r>
        <w:t>GraphQL execution errors are returned in the errors array (often alongside data: null), even when the HTTP status is 200.</w:t>
      </w:r>
    </w:p>
    <w:p>
      <w:pPr>
        <w:pStyle w:val="ListBullet"/>
      </w:pPr>
      <w:r>
        <w:t>If you request fields that don’t exist or pass invalid enum values (e.g., orderBy not in createdAt|updatedAt), you should expect GraphQL validation errors in errors.</w:t>
      </w:r>
    </w:p>
    <w:p>
      <w:pPr>
        <w:pStyle w:val="Heading3"/>
      </w:pPr>
      <w:r>
        <w:t>Related workflowStates actions</w:t>
      </w:r>
    </w:p>
    <w:p>
      <w:pPr>
        <w:pStyle w:val="ListBullet"/>
      </w:pPr>
      <w:r>
        <w:t>[POST] Archive a Workflow State — /graphql</w:t>
      </w:r>
    </w:p>
    <w:p>
      <w:pPr>
        <w:pStyle w:val="ListBullet"/>
      </w:pPr>
      <w:r>
        <w:t>[POST] Get a Workflow State by ID — /graphql</w:t>
      </w:r>
    </w:p>
    <w:p>
      <w:pPr>
        <w:pStyle w:val="ListBullet"/>
      </w:pPr>
      <w:r>
        <w:t>[POST] Create a Team Workflow State — /graphql</w:t>
      </w:r>
    </w:p>
    <w:p>
      <w:pPr>
        <w:pStyle w:val="ListBullet"/>
      </w:pPr>
      <w:r>
        <w:t>[POST] Update a Workflow State — /graphql</w:t>
      </w:r>
    </w:p>
    <w:p>
      <w:r>
        <w:br w:type="page"/>
      </w:r>
    </w:p>
    <w:p>
      <w:pPr>
        <w:pStyle w:val="Heading2"/>
      </w:pPr>
      <w:r>
        <w:t>452. [POST] Fetch Available Users for the Authenticated Account</w:t>
      </w:r>
    </w:p>
    <w:p>
      <w:r>
        <w:rPr>
          <w:b/>
        </w:rPr>
        <w:t xml:space="preserve">Endpoint: </w:t>
      </w:r>
      <w:r>
        <w:rPr>
          <w:rFonts w:ascii="Courier New" w:hAnsi="Courier New"/>
          <w:sz w:val="18"/>
        </w:rPr>
        <w:t>/graphql</w:t>
      </w:r>
    </w:p>
    <w:p>
      <w:pPr>
        <w:pStyle w:val="Heading3"/>
      </w:pPr>
      <w:r>
        <w:t>Prerequisites</w:t>
      </w:r>
    </w:p>
    <w:p>
      <w:pPr>
        <w:pStyle w:val="ListBullet"/>
      </w:pPr>
      <w:r>
        <w:t>Must be authenticated in a way that can access the current Linear user account context</w:t>
      </w:r>
    </w:p>
    <w:p>
      <w:pPr>
        <w:pStyle w:val="Heading3"/>
      </w:pPr>
      <w:r>
        <w:t>Method</w:t>
      </w:r>
    </w:p>
    <w:p>
      <w:r>
        <w:t>POST</w:t>
      </w:r>
    </w:p>
    <w:p>
      <w:pPr>
        <w:pStyle w:val="Heading3"/>
      </w:pPr>
      <w:r>
        <w:t>URL</w:t>
      </w:r>
    </w:p>
    <w:p>
      <w:r>
        <w:t>https://api.linear.app/graphql</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Fetches users belonging to the authenticated user account and returns account-level auth metadata (e.g., available organizations to join, locked users/organizations, and session auth service details).</w:t>
      </w:r>
    </w:p>
    <w:p>
      <w:pPr>
        <w:pStyle w:val="Heading3"/>
      </w:pPr>
      <w:r>
        <w:t>GraphQL Operation</w:t>
      </w:r>
    </w:p>
    <w:p>
      <w:pPr>
        <w:pStyle w:val="Heading3"/>
      </w:pPr>
      <w:r>
        <w:t>Operation Name</w:t>
      </w:r>
    </w:p>
    <w:p>
      <w:r>
        <w:t>availableUsers</w:t>
      </w:r>
    </w:p>
    <w:p>
      <w:pPr>
        <w:pStyle w:val="Heading3"/>
      </w:pPr>
      <w:r>
        <w:t>Query</w:t>
      </w:r>
    </w:p>
    <w:p>
      <w:pPr>
        <w:shd w:fill="F2F2F2" w:val="clear"/>
      </w:pPr>
      <w:r>
        <w:rPr>
          <w:rFonts w:ascii="Courier New" w:hAnsi="Courier New"/>
          <w:sz w:val="17"/>
        </w:rPr>
        <w:t>query availableUsers {</w:t>
        <w:br/>
        <w:t xml:space="preserve"> availableUsers {</w:t>
        <w:br/>
        <w:t xml:space="preserve"> allowDomainAccess</w:t>
        <w:br/>
        <w:t xml:space="preserve"> availableOrganizations {</w:t>
        <w:br/>
        <w:t xml:space="preserve"> allowedAuthServices</w:t>
        <w:br/>
        <w:t xml:space="preserve"> approximateUserCount</w:t>
        <w:br/>
        <w:t xml:space="preserve"> createdAt</w:t>
        <w:br/>
        <w:t xml:space="preserve"> deletionRequestedAt</w:t>
        <w:br/>
        <w:t xml:space="preserve"> enabled</w:t>
        <w:br/>
        <w:t xml:space="preserve"> hideNonPrimaryOrganizations</w:t>
        <w:br/>
        <w:t xml:space="preserve"> id</w:t>
        <w:br/>
        <w:t xml:space="preserve"> logoUrl</w:t>
        <w:br/>
        <w:t xml:space="preserve"> name</w:t>
        <w:br/>
        <w:t xml:space="preserve"> previousUrlKeys</w:t>
        <w:br/>
        <w:t xml:space="preserve"> region</w:t>
        <w:br/>
        <w:t xml:space="preserve"> releaseChannel</w:t>
        <w:br/>
        <w:t xml:space="preserve"> samlEnabled</w:t>
        <w:br/>
        <w:t xml:space="preserve"> samlSettings</w:t>
        <w:br/>
        <w:t xml:space="preserve"> scimEnabled</w:t>
        <w:br/>
        <w:t xml:space="preserve"> serviceId</w:t>
        <w:br/>
        <w:t xml:space="preserve"> urlKey</w:t>
        <w:br/>
        <w:t xml:space="preserve"> userCount</w:t>
        <w:br/>
        <w:t xml:space="preserve"> }</w:t>
        <w:br/>
        <w:t xml:space="preserve"> email</w:t>
        <w:br/>
        <w:t xml:space="preserve"> id</w:t>
        <w:br/>
        <w:t xml:space="preserve"> lastUsedOrganizationId</w:t>
        <w:br/>
        <w:t xml:space="preserve"> lockedOrganizations {</w:t>
        <w:br/>
        <w:t xml:space="preserve"> allowedAuthServices</w:t>
        <w:br/>
        <w:t xml:space="preserve"> approximateUserCount</w:t>
        <w:br/>
        <w:t xml:space="preserve"> createdAt</w:t>
        <w:br/>
        <w:t xml:space="preserve"> deletionRequestedAt</w:t>
        <w:br/>
        <w:t xml:space="preserve"> enabled</w:t>
        <w:br/>
        <w:t xml:space="preserve"> hideNonPrimaryOrganizations</w:t>
        <w:br/>
        <w:t xml:space="preserve"> id</w:t>
        <w:br/>
        <w:t xml:space="preserve"> logoUrl</w:t>
        <w:br/>
        <w:t xml:space="preserve"> name</w:t>
        <w:br/>
        <w:t xml:space="preserve"> previousUrlKeys</w:t>
        <w:br/>
        <w:t xml:space="preserve"> region</w:t>
        <w:br/>
        <w:t xml:space="preserve"> releaseChannel</w:t>
        <w:br/>
        <w:t xml:space="preserve"> samlEnabled</w:t>
        <w:br/>
        <w:t xml:space="preserve"> samlSettings</w:t>
        <w:br/>
        <w:t xml:space="preserve"> scimEnabled</w:t>
        <w:br/>
        <w:t xml:space="preserve"> serviceId</w:t>
        <w:br/>
        <w:t xml:space="preserve"> urlKey</w:t>
        <w:br/>
        <w:t xml:space="preserve"> userCount</w:t>
        <w:br/>
        <w:t xml:space="preserve"> }</w:t>
        <w:br/>
        <w:t xml:space="preserve"> lockedUsers {</w:t>
        <w:br/>
        <w:t xml:space="preserve"> active</w:t>
        <w:br/>
        <w:t xml:space="preserve"> avatarUrl</w:t>
        <w:br/>
        <w:t xml:space="preserve"> createdAt</w:t>
        <w:br/>
        <w:t xml:space="preserve"> displayName</w:t>
        <w:br/>
        <w:t xml:space="preserve"> email</w:t>
        <w:br/>
        <w:t xml:space="preserve"> id</w:t>
        <w:br/>
        <w:t xml:space="preserve"> identityProvider {</w:t>
        <w:br/>
        <w:t xml:space="preserve"> createdAt</w:t>
        <w:br/>
        <w:t xml:space="preserve"> defaultMigrated</w:t>
        <w:br/>
        <w:t xml:space="preserve"> id</w:t>
        <w:br/>
        <w:t xml:space="preserve"> issuerEntityId</w:t>
        <w:br/>
        <w:t xml:space="preserve"> priority</w:t>
        <w:br/>
        <w:t xml:space="preserve"> samlEnabled</w:t>
        <w:br/>
        <w:t xml:space="preserve"> scimEnabled</w:t>
        <w:br/>
        <w:t xml:space="preserve"> spEntityId</w:t>
        <w:br/>
        <w:t xml:space="preserve"> ssoBinding</w:t>
        <w:br/>
        <w:t xml:space="preserve"> ssoEndpoint</w:t>
        <w:br/>
        <w:t xml:space="preserve"> ssoSignAlgo</w:t>
        <w:br/>
        <w:t xml:space="preserve"> ssoSigningCert</w:t>
        <w:br/>
        <w:t xml:space="preserve"> type</w:t>
        <w:br/>
        <w:t xml:space="preserve"> }</w:t>
        <w:br/>
        <w:t xml:space="preserve"> name</w:t>
        <w:br/>
        <w:t xml:space="preserve"> organization {</w:t>
        <w:br/>
        <w:t xml:space="preserve"> allowedAuthServices</w:t>
        <w:br/>
        <w:t xml:space="preserve"> approximateUserCount</w:t>
        <w:br/>
        <w:t xml:space="preserve"> createdAt</w:t>
        <w:br/>
        <w:t xml:space="preserve"> deletionRequestedAt</w:t>
        <w:br/>
        <w:t xml:space="preserve"> enabled</w:t>
        <w:br/>
        <w:t xml:space="preserve"> hideNonPrimaryOrganizations</w:t>
        <w:br/>
        <w:t xml:space="preserve"> id</w:t>
        <w:br/>
        <w:t xml:space="preserve"> logoUrl</w:t>
        <w:br/>
        <w:t xml:space="preserve"> name</w:t>
        <w:br/>
        <w:t xml:space="preserve"> previousUrlKeys</w:t>
        <w:br/>
        <w:t xml:space="preserve"> region</w:t>
        <w:br/>
        <w:t xml:space="preserve"> releaseChannel</w:t>
        <w:br/>
        <w:t xml:space="preserve"> samlEnabled</w:t>
        <w:br/>
        <w:t xml:space="preserve"> samlSettings</w:t>
        <w:br/>
        <w:t xml:space="preserve"> scimEnabled</w:t>
        <w:br/>
        <w:t xml:space="preserve"> serviceId</w:t>
        <w:br/>
        <w:t xml:space="preserve"> urlKey</w:t>
        <w:br/>
        <w:t xml:space="preserve"> userCount</w:t>
        <w:br/>
        <w:t xml:space="preserve"> }</w:t>
        <w:br/>
        <w:t xml:space="preserve"> role</w:t>
        <w:br/>
        <w:t xml:space="preserve"> userAccountId</w:t>
        <w:br/>
        <w:t xml:space="preserve"> }</w:t>
        <w:br/>
        <w:t xml:space="preserve"> service</w:t>
        <w:br/>
        <w:t xml:space="preserve"> token</w:t>
        <w:br/>
        <w:t xml:space="preserve"> users {</w:t>
        <w:br/>
        <w:t xml:space="preserve"> active</w:t>
        <w:br/>
        <w:t xml:space="preserve"> avatarUrl</w:t>
        <w:br/>
        <w:t xml:space="preserve"> createdAt</w:t>
        <w:br/>
        <w:t xml:space="preserve"> displayName</w:t>
        <w:br/>
        <w:t xml:space="preserve"> email</w:t>
        <w:br/>
        <w:t xml:space="preserve"> id</w:t>
        <w:br/>
        <w:t xml:space="preserve"> identityProvider {</w:t>
        <w:br/>
        <w:t xml:space="preserve"> createdAt</w:t>
        <w:br/>
        <w:t xml:space="preserve"> defaultMigrated</w:t>
        <w:br/>
        <w:t xml:space="preserve"> id</w:t>
        <w:br/>
        <w:t xml:space="preserve"> issuerEntityId</w:t>
        <w:br/>
        <w:t xml:space="preserve"> priority</w:t>
        <w:br/>
        <w:t xml:space="preserve"> samlEnabled</w:t>
        <w:br/>
        <w:t xml:space="preserve"> scimEnabled</w:t>
        <w:br/>
        <w:t xml:space="preserve"> spEntityId</w:t>
        <w:br/>
        <w:t xml:space="preserve"> ssoBinding</w:t>
        <w:br/>
        <w:t xml:space="preserve"> ssoEndpoint</w:t>
        <w:br/>
        <w:t xml:space="preserve"> ssoSignAlgo</w:t>
        <w:br/>
        <w:t xml:space="preserve"> ssoSigningCert</w:t>
        <w:br/>
        <w:t xml:space="preserve"> type</w:t>
        <w:br/>
        <w:t xml:space="preserve"> }</w:t>
        <w:br/>
        <w:t xml:space="preserve"> name</w:t>
        <w:br/>
        <w:t xml:space="preserve"> organization {</w:t>
        <w:br/>
        <w:t xml:space="preserve"> allowedAuthServices</w:t>
        <w:br/>
        <w:t xml:space="preserve"> approximateUserCount</w:t>
        <w:br/>
        <w:t xml:space="preserve"> createdAt</w:t>
        <w:br/>
        <w:t xml:space="preserve"> deletionRequestedAt</w:t>
        <w:br/>
        <w:t xml:space="preserve"> enabled</w:t>
        <w:br/>
        <w:t xml:space="preserve"> hideNonPrimaryOrganizations</w:t>
        <w:br/>
        <w:t xml:space="preserve"> id</w:t>
        <w:br/>
        <w:t xml:space="preserve"> logoUrl</w:t>
        <w:br/>
        <w:t xml:space="preserve"> name</w:t>
        <w:br/>
        <w:t xml:space="preserve"> previousUrlKeys</w:t>
        <w:br/>
        <w:t xml:space="preserve"> region</w:t>
        <w:br/>
        <w:t xml:space="preserve"> releaseChannel</w:t>
        <w:br/>
        <w:t xml:space="preserve"> samlEnabled</w:t>
        <w:br/>
        <w:t xml:space="preserve"> samlSettings</w:t>
        <w:br/>
        <w:t xml:space="preserve"> scimEnabled</w:t>
        <w:br/>
        <w:t xml:space="preserve"> serviceId</w:t>
        <w:br/>
        <w:t xml:space="preserve"> urlKey</w:t>
        <w:br/>
        <w:t xml:space="preserve"> userCount</w:t>
        <w:br/>
        <w:t xml:space="preserve"> }</w:t>
        <w:br/>
        <w:t xml:space="preserve"> role</w:t>
        <w:br/>
        <w:t xml:space="preserve"> userAccountId</w:t>
        <w:br/>
        <w:t xml:space="preserve"> }</w:t>
        <w:br/>
        <w:t xml:space="preserve"> }</w:t>
        <w:br/>
        <w:t>}</w:t>
      </w:r>
    </w:p>
    <w:p>
      <w:pPr>
        <w:pStyle w:val="Heading3"/>
      </w:pPr>
      <w:r>
        <w:t>Enforcement Rules</w:t>
      </w:r>
    </w:p>
    <w:p>
      <w:pPr>
        <w:pStyle w:val="ListBullet"/>
      </w:pPr>
      <w:r>
        <w:t>This is a GraphQL endpoint: always call POST https://api.linear.app/graphql.</w:t>
      </w:r>
    </w:p>
    <w:p>
      <w:pPr>
        <w:pStyle w:val="ListBullet"/>
      </w:pPr>
      <w:r>
        <w:t>Send the GraphQL query in the JSON request body under the query field (not as a URL query parameter).</w:t>
      </w:r>
    </w:p>
    <w:p>
      <w:pPr>
        <w:pStyle w:val="ListBullet"/>
      </w:pPr>
      <w:r>
        <w:t>No path parameters are used for this action.</w:t>
      </w:r>
    </w:p>
    <w:p>
      <w:pPr>
        <w:pStyle w:val="ListBullet"/>
      </w:pPr>
      <w:r>
        <w:t>If variables are needed in the future, send them in the JSON request body under the variables field.</w:t>
      </w:r>
    </w:p>
    <w:p>
      <w:pPr>
        <w:pStyle w:val="Heading3"/>
      </w:pPr>
      <w:r>
        <w:t>Request Body</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query</w:t>
            </w:r>
          </w:p>
        </w:tc>
        <w:tc>
          <w:tcPr>
            <w:tcW w:type="dxa" w:w="2880"/>
          </w:tcPr>
          <w:p>
            <w:r>
              <w:t>string</w:t>
            </w:r>
          </w:p>
        </w:tc>
        <w:tc>
          <w:tcPr>
            <w:tcW w:type="dxa" w:w="2880"/>
          </w:tcPr>
          <w:p>
            <w:r>
              <w:t>GraphQL query string.</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variables</w:t>
            </w:r>
          </w:p>
        </w:tc>
        <w:tc>
          <w:tcPr>
            <w:tcW w:type="dxa" w:w="2880"/>
          </w:tcPr>
          <w:p>
            <w:r>
              <w:t>object</w:t>
            </w:r>
          </w:p>
        </w:tc>
        <w:tc>
          <w:tcPr>
            <w:tcW w:type="dxa" w:w="2880"/>
          </w:tcPr>
          <w:p>
            <w:r>
              <w:t>GraphQL variables object (not used by this query as provided).</w:t>
            </w:r>
          </w:p>
        </w:tc>
      </w:tr>
      <w:tr>
        <w:tc>
          <w:tcPr>
            <w:tcW w:type="dxa" w:w="2880"/>
          </w:tcPr>
          <w:p>
            <w:r>
              <w:t>operationName</w:t>
            </w:r>
          </w:p>
        </w:tc>
        <w:tc>
          <w:tcPr>
            <w:tcW w:type="dxa" w:w="2880"/>
          </w:tcPr>
          <w:p>
            <w:r>
              <w:t>string</w:t>
            </w:r>
          </w:p>
        </w:tc>
        <w:tc>
          <w:tcPr>
            <w:tcW w:type="dxa" w:w="2880"/>
          </w:tcPr>
          <w:p>
            <w:r>
              <w:t>GraphQL operation name (e.g., "availableUsers").</w:t>
            </w:r>
          </w:p>
        </w:tc>
      </w:tr>
    </w:tbl>
    <w:p/>
    <w:p>
      <w:pPr>
        <w:pStyle w:val="Heading3"/>
      </w:pPr>
      <w:r>
        <w:t>Example Request Body</w:t>
      </w:r>
    </w:p>
    <w:p>
      <w:r>
        <w:rPr>
          <w:b/>
          <w:color w:val="666666"/>
          <w:sz w:val="16"/>
        </w:rPr>
        <w:t>[json]</w:t>
      </w:r>
    </w:p>
    <w:p>
      <w:pPr>
        <w:shd w:fill="F2F2F2" w:val="clear"/>
      </w:pPr>
      <w:r>
        <w:rPr>
          <w:rFonts w:ascii="Courier New" w:hAnsi="Courier New"/>
          <w:sz w:val="17"/>
        </w:rPr>
        <w:t>{</w:t>
        <w:br/>
        <w:t xml:space="preserve"> "operationName": "availableUsers",</w:t>
        <w:br/>
        <w:t xml:space="preserve"> "query": "query availableUsers { availableUsers { allowDomainAccess availableOrganizations { allowedAuthServices approximateUserCount createdAt deletionRequestedAt enabled hideNonPrimaryOrganizations id logoUrl name previousUrlKeys region releaseChannel samlEnabled samlSettings scimEnabled serviceId urlKey userCount } email id lastUsedOrganizationId lockedOrganizations { allowedAuthServices approximateUserCount createdAt deletionRequestedAt enabled hideNonPrimaryOrganizations id logoUrl name previousUrlKeys region releaseChannel samlEnabled samlSettings scimEnabled serviceId urlKey userCount } lockedUsers { active avatarUrl createdAt displayName email id identityProvider { createdAt defaultMigrated id issuerEntityId priority samlEnabled scimEnabled spEntityId ssoBinding ssoEndpoint ssoSignAlgo ssoSigningCert type } name organization { allowedAuthServices approximateUserCount createdAt deletionRequestedAt enabled hideNonPrimaryOrganizations id logoUrl name previousUrlKeys region releaseChannel samlEnabled samlSettings scimEnabled serviceId urlKey userCount } role userAccountId } service token users { active avatarUrl createdAt displayName email id identityProvider { createdAt defaultMigrated id issuerEntityId priority samlEnabled scimEnabled spEntityId ssoBinding ssoEndpoint ssoSignAlgo ssoSigningCert type } name organization { allowedAuthServices approximateUserCount createdAt deletionRequestedAt enabled hideNonPrimaryOrganizations id logoUrl name previousUrlKeys region releaseChannel samlEnabled samlSettings scimEnabled serviceId urlKey userCount } role userAccountId } } }"</w:t>
        <w:br/>
        <w:t>}</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"availableUsers": {</w:t>
        <w:br/>
        <w:t xml:space="preserve"> "allowDomainAccess": true,</w:t>
        <w:br/>
        <w:t xml:space="preserve"> "availableOrganizations": [</w:t>
        <w:br/>
        <w:t xml:space="preserve"> {</w:t>
        <w:br/>
        <w:t xml:space="preserve"> "allowedAuthServices": ["google", "email"],</w:t>
        <w:br/>
        <w:t xml:space="preserve"> "approximateUserCount": 120.0,</w:t>
        <w:br/>
        <w:t xml:space="preserve"> "createdAt": "2023-01-10T12:00:00Z",</w:t>
        <w:br/>
        <w:t xml:space="preserve"> "deletionRequestedAt": null,</w:t>
        <w:br/>
        <w:t xml:space="preserve"> "enabled": true,</w:t>
        <w:br/>
        <w:t xml:space="preserve"> "hideNonPrimaryOrganizations": false,</w:t>
        <w:br/>
        <w:t xml:space="preserve"> "id": "org_123",</w:t>
        <w:br/>
        <w:t xml:space="preserve"> "logoUrl": "https://linear-assets.example.com/logo.png",</w:t>
        <w:br/>
        <w:t xml:space="preserve"> "name": "Acme, Inc.",</w:t>
        <w:br/>
        <w:t xml:space="preserve"> "previousUrlKeys": ["acme-old", "acme-older"],</w:t>
        <w:br/>
        <w:t xml:space="preserve"> "region": "us",</w:t>
        <w:br/>
        <w:t xml:space="preserve"> "releaseChannel": "public",</w:t>
        <w:br/>
        <w:t xml:space="preserve"> "samlEnabled": false,</w:t>
        <w:br/>
        <w:t xml:space="preserve"> "samlSettings": null,</w:t>
        <w:br/>
        <w:t xml:space="preserve"> "scimEnabled": false,</w:t>
        <w:br/>
        <w:t xml:space="preserve"> "serviceId": "acme.com",</w:t>
        <w:br/>
        <w:t xml:space="preserve"> "urlKey": "acme",</w:t>
        <w:br/>
        <w:t xml:space="preserve"> "userCount": 118.0</w:t>
        <w:br/>
        <w:t xml:space="preserve"> }</w:t>
        <w:br/>
        <w:t xml:space="preserve"> ],</w:t>
        <w:br/>
        <w:t xml:space="preserve"> "email": "person@example.com",</w:t>
        <w:br/>
        <w:t xml:space="preserve"> "id": "userAccount_456",</w:t>
        <w:br/>
        <w:t xml:space="preserve"> "lastUsedOrganizationId": "org_123",</w:t>
        <w:br/>
        <w:t xml:space="preserve"> "lockedOrganizations": [],</w:t>
        <w:br/>
        <w:t xml:space="preserve"> "lockedUsers": [],</w:t>
        <w:br/>
        <w:t xml:space="preserve"> "service": "google",</w:t>
        <w:br/>
        <w:t xml:space="preserve"> "token": "lin_api_token_example",</w:t>
        <w:br/>
        <w:t xml:space="preserve"> "users": [</w:t>
        <w:br/>
        <w:t xml:space="preserve"> {</w:t>
        <w:br/>
        <w:t xml:space="preserve"> "active": true,</w:t>
        <w:br/>
        <w:t xml:space="preserve"> "avatarUrl": "https://linear-assets.example.com/avatar.png",</w:t>
        <w:br/>
        <w:t xml:space="preserve"> "createdAt": "2023-02-01T09:30:00Z",</w:t>
        <w:br/>
        <w:t xml:space="preserve"> "displayName": "Pat",</w:t>
        <w:br/>
        <w:t xml:space="preserve"> "email": "pat@example.com",</w:t>
        <w:br/>
        <w:t xml:space="preserve"> "id": "user_789",</w:t>
        <w:br/>
        <w:t xml:space="preserve"> "identityProvider": null,</w:t>
        <w:br/>
        <w:t xml:space="preserve"> "name": "Pat Doe",</w:t>
        <w:br/>
        <w:t xml:space="preserve"> "organization": {</w:t>
        <w:br/>
        <w:t xml:space="preserve"> "allowedAuthServices": ["google", "email"],</w:t>
        <w:br/>
        <w:t xml:space="preserve"> "approximateUserCount": 120.0,</w:t>
        <w:br/>
        <w:t xml:space="preserve"> "createdAt": "2023-01-10T12:00:00Z",</w:t>
        <w:br/>
        <w:t xml:space="preserve"> "deletionRequestedAt": null,</w:t>
        <w:br/>
        <w:t xml:space="preserve"> "enabled": true,</w:t>
        <w:br/>
        <w:t xml:space="preserve"> "hideNonPrimaryOrganizations": false,</w:t>
        <w:br/>
        <w:t xml:space="preserve"> "id": "org_123",</w:t>
        <w:br/>
        <w:t xml:space="preserve"> "logoUrl": "https://linear-assets.example.com/logo.png",</w:t>
        <w:br/>
        <w:t xml:space="preserve"> "name": "Acme, Inc.",</w:t>
        <w:br/>
        <w:t xml:space="preserve"> "previousUrlKeys": ["acme-old", "acme-older"],</w:t>
        <w:br/>
        <w:t xml:space="preserve"> "region": "us",</w:t>
        <w:br/>
        <w:t xml:space="preserve"> "releaseChannel": "public",</w:t>
        <w:br/>
        <w:t xml:space="preserve"> "samlEnabled": false,</w:t>
        <w:br/>
        <w:t xml:space="preserve"> "samlSettings": null,</w:t>
        <w:br/>
        <w:t xml:space="preserve"> "scimEnabled": false,</w:t>
        <w:br/>
        <w:t xml:space="preserve"> "serviceId": "acme.com",</w:t>
        <w:br/>
        <w:t xml:space="preserve"> "urlKey": "acme",</w:t>
        <w:br/>
        <w:t xml:space="preserve"> "userCount": 118.0</w:t>
        <w:br/>
        <w:t xml:space="preserve"> },</w:t>
        <w:br/>
        <w:t xml:space="preserve"> "role": "user",</w:t>
        <w:br/>
        <w:t xml:space="preserve"> "userAccountId": "userAccount_456"</w:t>
        <w:br/>
        <w:t xml:space="preserve"> }</w:t>
        <w:br/>
        <w:t xml:space="preserve"> ]</w:t>
        <w:br/>
        <w:t xml:space="preserve"> }</w:t>
        <w:br/>
        <w:t xml:space="preserve"> }</w:t>
        <w:br/>
        <w:t>}</w:t>
      </w:r>
    </w:p>
    <w:p>
      <w:r>
        <w:rPr>
          <w:b/>
        </w:rPr>
        <w:t>Note: Note: GraphQL servers may also return 200 OK with an errors array alongside or instead of data.</w:t>
      </w:r>
    </w:p>
    <w:p>
      <w:pPr>
        <w:pStyle w:val="Heading3"/>
      </w:pPr>
      <w:r>
        <w:t>Error Response (GraphQL errors in 200 OK)</w:t>
      </w:r>
    </w:p>
    <w:p>
      <w:r>
        <w:rPr>
          <w:b/>
          <w:color w:val="666666"/>
          <w:sz w:val="16"/>
        </w:rPr>
        <w:t>[json]</w:t>
      </w:r>
    </w:p>
    <w:p>
      <w:pPr>
        <w:shd w:fill="F2F2F2" w:val="clear"/>
      </w:pPr>
      <w:r>
        <w:rPr>
          <w:rFonts w:ascii="Courier New" w:hAnsi="Courier New"/>
          <w:sz w:val="17"/>
        </w:rPr>
        <w:t>{</w:t>
        <w:br/>
        <w:t xml:space="preserve"> "data": {</w:t>
        <w:br/>
        <w:t xml:space="preserve"> "availableUsers": null</w:t>
        <w:br/>
        <w:t xml:space="preserve"> },</w:t>
        <w:br/>
        <w:t xml:space="preserve"> "errors": [</w:t>
        <w:br/>
        <w:t xml:space="preserve"> {</w:t>
        <w:br/>
        <w:t xml:space="preserve"> "message": "Not authenticated",</w:t>
        <w:br/>
        <w:t xml:space="preserve"> "path": ["availableUsers"]</w:t>
        <w:br/>
        <w:t xml:space="preserve"> }</w:t>
        <w:br/>
        <w:t xml:space="preserve"> ]</w:t>
        <w:br/>
        <w:t>}</w:t>
      </w:r>
    </w:p>
    <w:p>
      <w:pPr>
        <w:pStyle w:val="Heading3"/>
      </w:pPr>
      <w:r>
        <w:t>Response Fields</w:t>
      </w:r>
    </w:p>
    <w:p>
      <w:pPr>
        <w:pStyle w:val="Heading3"/>
      </w:pPr>
      <w:r>
        <w:t>AuthResolverResponse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allowDomainAccess</w:t>
            </w:r>
          </w:p>
        </w:tc>
        <w:tc>
          <w:tcPr>
            <w:tcW w:type="dxa" w:w="2880"/>
          </w:tcPr>
          <w:p>
            <w:r>
              <w:t>boolean</w:t>
            </w:r>
          </w:p>
        </w:tc>
        <w:tc>
          <w:tcPr>
            <w:tcW w:type="dxa" w:w="2880"/>
          </w:tcPr>
          <w:p>
            <w:r>
              <w:t>Should the signup flow allow access for the domain.</w:t>
            </w:r>
          </w:p>
        </w:tc>
      </w:tr>
      <w:tr>
        <w:tc>
          <w:tcPr>
            <w:tcW w:type="dxa" w:w="2880"/>
          </w:tcPr>
          <w:p>
            <w:r>
              <w:t>availableOrganizations</w:t>
            </w:r>
          </w:p>
        </w:tc>
        <w:tc>
          <w:tcPr>
            <w:tcW w:type="dxa" w:w="2880"/>
          </w:tcPr>
          <w:p>
            <w:r>
              <w:t>array</w:t>
            </w:r>
          </w:p>
        </w:tc>
        <w:tc>
          <w:tcPr>
            <w:tcW w:type="dxa" w:w="2880"/>
          </w:tcPr>
          <w:p>
            <w:r>
              <w:t>List of organizations allowing this user account to join automatically.</w:t>
            </w:r>
          </w:p>
        </w:tc>
      </w:tr>
      <w:tr>
        <w:tc>
          <w:tcPr>
            <w:tcW w:type="dxa" w:w="2880"/>
          </w:tcPr>
          <w:p>
            <w:r>
              <w:t>email</w:t>
            </w:r>
          </w:p>
        </w:tc>
        <w:tc>
          <w:tcPr>
            <w:tcW w:type="dxa" w:w="2880"/>
          </w:tcPr>
          <w:p>
            <w:r>
              <w:t>string</w:t>
            </w:r>
          </w:p>
        </w:tc>
        <w:tc>
          <w:tcPr>
            <w:tcW w:type="dxa" w:w="2880"/>
          </w:tcPr>
          <w:p>
            <w:r>
              <w:t>Email for the authenticated account.</w:t>
            </w:r>
          </w:p>
        </w:tc>
      </w:tr>
      <w:tr>
        <w:tc>
          <w:tcPr>
            <w:tcW w:type="dxa" w:w="2880"/>
          </w:tcPr>
          <w:p>
            <w:r>
              <w:t>id</w:t>
            </w:r>
          </w:p>
        </w:tc>
        <w:tc>
          <w:tcPr>
            <w:tcW w:type="dxa" w:w="2880"/>
          </w:tcPr>
          <w:p>
            <w:r>
              <w:t>string</w:t>
            </w:r>
          </w:p>
        </w:tc>
        <w:tc>
          <w:tcPr>
            <w:tcW w:type="dxa" w:w="2880"/>
          </w:tcPr>
          <w:p>
            <w:r>
              <w:t>User account ID.</w:t>
            </w:r>
          </w:p>
        </w:tc>
      </w:tr>
      <w:tr>
        <w:tc>
          <w:tcPr>
            <w:tcW w:type="dxa" w:w="2880"/>
          </w:tcPr>
          <w:p>
            <w:r>
              <w:t>lastUsedOrganizationId</w:t>
            </w:r>
          </w:p>
        </w:tc>
        <w:tc>
          <w:tcPr>
            <w:tcW w:type="dxa" w:w="2880"/>
          </w:tcPr>
          <w:p>
            <w:r>
              <w:t>string | null</w:t>
            </w:r>
          </w:p>
        </w:tc>
        <w:tc>
          <w:tcPr>
            <w:tcW w:type="dxa" w:w="2880"/>
          </w:tcPr>
          <w:p>
            <w:r>
              <w:t>ID of the organization last accessed by the user.</w:t>
            </w:r>
          </w:p>
        </w:tc>
      </w:tr>
      <w:tr>
        <w:tc>
          <w:tcPr>
            <w:tcW w:type="dxa" w:w="2880"/>
          </w:tcPr>
          <w:p>
            <w:r>
              <w:t>lockedOrganizations</w:t>
            </w:r>
          </w:p>
        </w:tc>
        <w:tc>
          <w:tcPr>
            <w:tcW w:type="dxa" w:w="2880"/>
          </w:tcPr>
          <w:p>
            <w:r>
              <w:t>array</w:t>
            </w:r>
          </w:p>
        </w:tc>
        <w:tc>
          <w:tcPr>
            <w:tcW w:type="dxa" w:w="2880"/>
          </w:tcPr>
          <w:p>
            <w:r>
              <w:t>List of organizations available to this user account but locked due to the current auth method.</w:t>
            </w:r>
          </w:p>
        </w:tc>
      </w:tr>
      <w:tr>
        <w:tc>
          <w:tcPr>
            <w:tcW w:type="dxa" w:w="2880"/>
          </w:tcPr>
          <w:p>
            <w:r>
              <w:t>lockedUsers</w:t>
            </w:r>
          </w:p>
        </w:tc>
        <w:tc>
          <w:tcPr>
            <w:tcW w:type="dxa" w:w="2880"/>
          </w:tcPr>
          <w:p>
            <w:r>
              <w:t>array</w:t>
            </w:r>
          </w:p>
        </w:tc>
        <w:tc>
          <w:tcPr>
            <w:tcW w:type="dxa" w:w="2880"/>
          </w:tcPr>
          <w:p>
            <w:r>
              <w:t>List of locked users that are locked by login restrictions.</w:t>
            </w:r>
          </w:p>
        </w:tc>
      </w:tr>
      <w:tr>
        <w:tc>
          <w:tcPr>
            <w:tcW w:type="dxa" w:w="2880"/>
          </w:tcPr>
          <w:p>
            <w:r>
              <w:t>service</w:t>
            </w:r>
          </w:p>
        </w:tc>
        <w:tc>
          <w:tcPr>
            <w:tcW w:type="dxa" w:w="2880"/>
          </w:tcPr>
          <w:p>
            <w:r>
              <w:t>string | null</w:t>
            </w:r>
          </w:p>
        </w:tc>
        <w:tc>
          <w:tcPr>
            <w:tcW w:type="dxa" w:w="2880"/>
          </w:tcPr>
          <w:p>
            <w:r>
              <w:t>Authentication service used for the current session (e.g., google, email, saml).</w:t>
            </w:r>
          </w:p>
        </w:tc>
      </w:tr>
      <w:tr>
        <w:tc>
          <w:tcPr>
            <w:tcW w:type="dxa" w:w="2880"/>
          </w:tcPr>
          <w:p>
            <w:r>
              <w:t>token</w:t>
            </w:r>
          </w:p>
        </w:tc>
        <w:tc>
          <w:tcPr>
            <w:tcW w:type="dxa" w:w="2880"/>
          </w:tcPr>
          <w:p>
            <w:r>
              <w:t>string | null</w:t>
            </w:r>
          </w:p>
        </w:tc>
        <w:tc>
          <w:tcPr>
            <w:tcW w:type="dxa" w:w="2880"/>
          </w:tcPr>
          <w:p>
            <w:r>
              <w:t>Application token.</w:t>
            </w:r>
          </w:p>
        </w:tc>
      </w:tr>
      <w:tr>
        <w:tc>
          <w:tcPr>
            <w:tcW w:type="dxa" w:w="2880"/>
          </w:tcPr>
          <w:p>
            <w:r>
              <w:t>users</w:t>
            </w:r>
          </w:p>
        </w:tc>
        <w:tc>
          <w:tcPr>
            <w:tcW w:type="dxa" w:w="2880"/>
          </w:tcPr>
          <w:p>
            <w:r>
              <w:t>array</w:t>
            </w:r>
          </w:p>
        </w:tc>
        <w:tc>
          <w:tcPr>
            <w:tcW w:type="dxa" w:w="2880"/>
          </w:tcPr>
          <w:p>
            <w:r>
              <w:t>List of active users that belong to the user account.</w:t>
            </w:r>
          </w:p>
        </w:tc>
      </w:tr>
    </w:tbl>
    <w:p/>
    <w:p>
      <w:pPr>
        <w:pStyle w:val="Heading3"/>
      </w:pPr>
      <w:r>
        <w:t>AuthOrganization</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allowedAuthServices</w:t>
            </w:r>
          </w:p>
        </w:tc>
        <w:tc>
          <w:tcPr>
            <w:tcW w:type="dxa" w:w="2880"/>
          </w:tcPr>
          <w:p>
            <w:r>
              <w:t>array</w:t>
            </w:r>
          </w:p>
        </w:tc>
        <w:tc>
          <w:tcPr>
            <w:tcW w:type="dxa" w:w="2880"/>
          </w:tcPr>
          <w:p>
            <w:r>
              <w:t>Allowed authentication providers; empty array means all are allowed.</w:t>
            </w:r>
          </w:p>
        </w:tc>
      </w:tr>
      <w:tr>
        <w:tc>
          <w:tcPr>
            <w:tcW w:type="dxa" w:w="2880"/>
          </w:tcPr>
          <w:p>
            <w:r>
              <w:t>approximateUserCount</w:t>
            </w:r>
          </w:p>
        </w:tc>
        <w:tc>
          <w:tcPr>
            <w:tcW w:type="dxa" w:w="2880"/>
          </w:tcPr>
          <w:p>
            <w:r>
              <w:t>number</w:t>
            </w:r>
          </w:p>
        </w:tc>
        <w:tc>
          <w:tcPr>
            <w:tcW w:type="dxa" w:w="2880"/>
          </w:tcPr>
          <w:p>
            <w:r>
              <w:t>Approximate count of users, updated once per day.</w:t>
            </w:r>
          </w:p>
        </w:tc>
      </w:tr>
      <w:tr>
        <w:tc>
          <w:tcPr>
            <w:tcW w:type="dxa" w:w="2880"/>
          </w:tcPr>
          <w:p>
            <w:r>
              <w:t>createdAt</w:t>
            </w:r>
          </w:p>
        </w:tc>
        <w:tc>
          <w:tcPr>
            <w:tcW w:type="dxa" w:w="2880"/>
          </w:tcPr>
          <w:p>
            <w:r>
              <w:t>string</w:t>
            </w:r>
          </w:p>
        </w:tc>
        <w:tc>
          <w:tcPr>
            <w:tcW w:type="dxa" w:w="2880"/>
          </w:tcPr>
          <w:p>
            <w:r>
              <w:t>Time at which the entity was created (DateTime).</w:t>
            </w:r>
          </w:p>
        </w:tc>
      </w:tr>
      <w:tr>
        <w:tc>
          <w:tcPr>
            <w:tcW w:type="dxa" w:w="2880"/>
          </w:tcPr>
          <w:p>
            <w:r>
              <w:t>deletionRequestedAt</w:t>
            </w:r>
          </w:p>
        </w:tc>
        <w:tc>
          <w:tcPr>
            <w:tcW w:type="dxa" w:w="2880"/>
          </w:tcPr>
          <w:p>
            <w:r>
              <w:t>string | null</w:t>
            </w:r>
          </w:p>
        </w:tc>
        <w:tc>
          <w:tcPr>
            <w:tcW w:type="dxa" w:w="2880"/>
          </w:tcPr>
          <w:p>
            <w:r>
              <w:t>Time at which deletion of the organization was requested (DateTime).</w:t>
            </w:r>
          </w:p>
        </w:tc>
      </w:tr>
      <w:tr>
        <w:tc>
          <w:tcPr>
            <w:tcW w:type="dxa" w:w="2880"/>
          </w:tcPr>
          <w:p>
            <w:r>
              <w:t>enabled</w:t>
            </w:r>
          </w:p>
        </w:tc>
        <w:tc>
          <w:tcPr>
            <w:tcW w:type="dxa" w:w="2880"/>
          </w:tcPr>
          <w:p>
            <w:r>
              <w:t>boolean</w:t>
            </w:r>
          </w:p>
        </w:tc>
        <w:tc>
          <w:tcPr>
            <w:tcW w:type="dxa" w:w="2880"/>
          </w:tcPr>
          <w:p>
            <w:r>
              <w:t>Whether the organization is enabled.</w:t>
            </w:r>
          </w:p>
        </w:tc>
      </w:tr>
      <w:tr>
        <w:tc>
          <w:tcPr>
            <w:tcW w:type="dxa" w:w="2880"/>
          </w:tcPr>
          <w:p>
            <w:r>
              <w:t>hideNonPrimaryOrganizations</w:t>
            </w:r>
          </w:p>
        </w:tc>
        <w:tc>
          <w:tcPr>
            <w:tcW w:type="dxa" w:w="2880"/>
          </w:tcPr>
          <w:p>
            <w:r>
              <w:t>boolean</w:t>
            </w:r>
          </w:p>
        </w:tc>
        <w:tc>
          <w:tcPr>
            <w:tcW w:type="dxa" w:w="2880"/>
          </w:tcPr>
          <w:p>
            <w:r>
              <w:t>Whether to hide other organizations for new users signing up with email domains claimed by this organization.</w:t>
            </w:r>
          </w:p>
        </w:tc>
      </w:tr>
      <w:tr>
        <w:tc>
          <w:tcPr>
            <w:tcW w:type="dxa" w:w="2880"/>
          </w:tcPr>
          <w:p>
            <w:r>
              <w:t>id</w:t>
            </w:r>
          </w:p>
        </w:tc>
        <w:tc>
          <w:tcPr>
            <w:tcW w:type="dxa" w:w="2880"/>
          </w:tcPr>
          <w:p>
            <w:r>
              <w:t>string</w:t>
            </w:r>
          </w:p>
        </w:tc>
        <w:tc>
          <w:tcPr>
            <w:tcW w:type="dxa" w:w="2880"/>
          </w:tcPr>
          <w:p>
            <w:r>
              <w:t>Unique identifier (ID).</w:t>
            </w:r>
          </w:p>
        </w:tc>
      </w:tr>
      <w:tr>
        <w:tc>
          <w:tcPr>
            <w:tcW w:type="dxa" w:w="2880"/>
          </w:tcPr>
          <w:p>
            <w:r>
              <w:t>logoUrl</w:t>
            </w:r>
          </w:p>
        </w:tc>
        <w:tc>
          <w:tcPr>
            <w:tcW w:type="dxa" w:w="2880"/>
          </w:tcPr>
          <w:p>
            <w:r>
              <w:t>string | null</w:t>
            </w:r>
          </w:p>
        </w:tc>
        <w:tc>
          <w:tcPr>
            <w:tcW w:type="dxa" w:w="2880"/>
          </w:tcPr>
          <w:p>
            <w:r>
              <w:t>Organization logo URL.</w:t>
            </w:r>
          </w:p>
        </w:tc>
      </w:tr>
      <w:tr>
        <w:tc>
          <w:tcPr>
            <w:tcW w:type="dxa" w:w="2880"/>
          </w:tcPr>
          <w:p>
            <w:r>
              <w:t>name</w:t>
            </w:r>
          </w:p>
        </w:tc>
        <w:tc>
          <w:tcPr>
            <w:tcW w:type="dxa" w:w="2880"/>
          </w:tcPr>
          <w:p>
            <w:r>
              <w:t>string</w:t>
            </w:r>
          </w:p>
        </w:tc>
        <w:tc>
          <w:tcPr>
            <w:tcW w:type="dxa" w:w="2880"/>
          </w:tcPr>
          <w:p>
            <w:r>
              <w:t>Organization name.</w:t>
            </w:r>
          </w:p>
        </w:tc>
      </w:tr>
      <w:tr>
        <w:tc>
          <w:tcPr>
            <w:tcW w:type="dxa" w:w="2880"/>
          </w:tcPr>
          <w:p>
            <w:r>
              <w:t>previousUrlKeys</w:t>
            </w:r>
          </w:p>
        </w:tc>
        <w:tc>
          <w:tcPr>
            <w:tcW w:type="dxa" w:w="2880"/>
          </w:tcPr>
          <w:p>
            <w:r>
              <w:t>array</w:t>
            </w:r>
          </w:p>
        </w:tc>
        <w:tc>
          <w:tcPr>
            <w:tcW w:type="dxa" w:w="2880"/>
          </w:tcPr>
          <w:p>
            <w:r>
              <w:t>Previously used URL keys for the organization (last 3 are kept and redirected).</w:t>
            </w:r>
          </w:p>
        </w:tc>
      </w:tr>
      <w:tr>
        <w:tc>
          <w:tcPr>
            <w:tcW w:type="dxa" w:w="2880"/>
          </w:tcPr>
          <w:p>
            <w:r>
              <w:t>region</w:t>
            </w:r>
          </w:p>
        </w:tc>
        <w:tc>
          <w:tcPr>
            <w:tcW w:type="dxa" w:w="2880"/>
          </w:tcPr>
          <w:p>
            <w:r>
              <w:t>string</w:t>
            </w:r>
          </w:p>
        </w:tc>
        <w:tc>
          <w:tcPr>
            <w:tcW w:type="dxa" w:w="2880"/>
          </w:tcPr>
          <w:p>
            <w:r>
              <w:t>Region the organization is hosted in.</w:t>
            </w:r>
          </w:p>
        </w:tc>
      </w:tr>
      <w:tr>
        <w:tc>
          <w:tcPr>
            <w:tcW w:type="dxa" w:w="2880"/>
          </w:tcPr>
          <w:p>
            <w:r>
              <w:t>releaseChannel</w:t>
            </w:r>
          </w:p>
        </w:tc>
        <w:tc>
          <w:tcPr>
            <w:tcW w:type="dxa" w:w="2880"/>
          </w:tcPr>
          <w:p>
            <w:r>
              <w:t>string</w:t>
            </w:r>
          </w:p>
        </w:tc>
        <w:tc>
          <w:tcPr>
            <w:tcW w:type="dxa" w:w="2880"/>
          </w:tcPr>
          <w:p>
            <w:r>
              <w:t>Feature release channel (ReleaseChannel: beta, development, internal, preRelease, privateBeta, public).</w:t>
            </w:r>
          </w:p>
        </w:tc>
      </w:tr>
      <w:tr>
        <w:tc>
          <w:tcPr>
            <w:tcW w:type="dxa" w:w="2880"/>
          </w:tcPr>
          <w:p>
            <w:r>
              <w:t>samlEnabled</w:t>
            </w:r>
          </w:p>
        </w:tc>
        <w:tc>
          <w:tcPr>
            <w:tcW w:type="dxa" w:w="2880"/>
          </w:tcPr>
          <w:p>
            <w:r>
              <w:t>boolean</w:t>
            </w:r>
          </w:p>
        </w:tc>
        <w:tc>
          <w:tcPr>
            <w:tcW w:type="dxa" w:w="2880"/>
          </w:tcPr>
          <w:p>
            <w:r>
              <w:t>Whether SAML authentication is enabled for organization.</w:t>
            </w:r>
          </w:p>
        </w:tc>
      </w:tr>
      <w:tr>
        <w:tc>
          <w:tcPr>
            <w:tcW w:type="dxa" w:w="2880"/>
          </w:tcPr>
          <w:p>
            <w:r>
              <w:t>samlSettings</w:t>
            </w:r>
          </w:p>
        </w:tc>
        <w:tc>
          <w:tcPr>
            <w:tcW w:type="dxa" w:w="2880"/>
          </w:tcPr>
          <w:p>
            <w:r>
              <w:t>object | null</w:t>
            </w:r>
          </w:p>
        </w:tc>
        <w:tc>
          <w:tcPr>
            <w:tcW w:type="dxa" w:w="2880"/>
          </w:tcPr>
          <w:p>
            <w:r>
              <w:t>[INTERNAL] SAML settings (JSONObject).</w:t>
            </w:r>
          </w:p>
        </w:tc>
      </w:tr>
      <w:tr>
        <w:tc>
          <w:tcPr>
            <w:tcW w:type="dxa" w:w="2880"/>
          </w:tcPr>
          <w:p>
            <w:r>
              <w:t>scimEnabled</w:t>
            </w:r>
          </w:p>
        </w:tc>
        <w:tc>
          <w:tcPr>
            <w:tcW w:type="dxa" w:w="2880"/>
          </w:tcPr>
          <w:p>
            <w:r>
              <w:t>boolean</w:t>
            </w:r>
          </w:p>
        </w:tc>
        <w:tc>
          <w:tcPr>
            <w:tcW w:type="dxa" w:w="2880"/>
          </w:tcPr>
          <w:p>
            <w:r>
              <w:t>Whether SCIM provisioning is enabled for organization.</w:t>
            </w:r>
          </w:p>
        </w:tc>
      </w:tr>
      <w:tr>
        <w:tc>
          <w:tcPr>
            <w:tcW w:type="dxa" w:w="2880"/>
          </w:tcPr>
          <w:p>
            <w:r>
              <w:t>serviceId</w:t>
            </w:r>
          </w:p>
        </w:tc>
        <w:tc>
          <w:tcPr>
            <w:tcW w:type="dxa" w:w="2880"/>
          </w:tcPr>
          <w:p>
            <w:r>
              <w:t>string</w:t>
            </w:r>
          </w:p>
        </w:tc>
        <w:tc>
          <w:tcPr>
            <w:tcW w:type="dxa" w:w="2880"/>
          </w:tcPr>
          <w:p>
            <w:r>
              <w:t>Email domain or URL key for the organization.</w:t>
            </w:r>
          </w:p>
        </w:tc>
      </w:tr>
      <w:tr>
        <w:tc>
          <w:tcPr>
            <w:tcW w:type="dxa" w:w="2880"/>
          </w:tcPr>
          <w:p>
            <w:r>
              <w:t>urlKey</w:t>
            </w:r>
          </w:p>
        </w:tc>
        <w:tc>
          <w:tcPr>
            <w:tcW w:type="dxa" w:w="2880"/>
          </w:tcPr>
          <w:p>
            <w:r>
              <w:t>string</w:t>
            </w:r>
          </w:p>
        </w:tc>
        <w:tc>
          <w:tcPr>
            <w:tcW w:type="dxa" w:w="2880"/>
          </w:tcPr>
          <w:p>
            <w:r>
              <w:t>Organization’s unique URL key.</w:t>
            </w:r>
          </w:p>
        </w:tc>
      </w:tr>
      <w:tr>
        <w:tc>
          <w:tcPr>
            <w:tcW w:type="dxa" w:w="2880"/>
          </w:tcPr>
          <w:p>
            <w:r>
              <w:t>userCount</w:t>
            </w:r>
          </w:p>
        </w:tc>
        <w:tc>
          <w:tcPr>
            <w:tcW w:type="dxa" w:w="2880"/>
          </w:tcPr>
          <w:p>
            <w:r>
              <w:t>number | null</w:t>
            </w:r>
          </w:p>
        </w:tc>
        <w:tc>
          <w:tcPr>
            <w:tcW w:type="dxa" w:w="2880"/>
          </w:tcPr>
          <w:p>
            <w:r>
              <w:t>User count.</w:t>
            </w:r>
          </w:p>
        </w:tc>
      </w:tr>
    </w:tbl>
    <w:p/>
    <w:p>
      <w:pPr>
        <w:pStyle w:val="Heading3"/>
      </w:pPr>
      <w:r>
        <w:t>AuthUser</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active</w:t>
            </w:r>
          </w:p>
        </w:tc>
        <w:tc>
          <w:tcPr>
            <w:tcW w:type="dxa" w:w="2880"/>
          </w:tcPr>
          <w:p>
            <w:r>
              <w:t>boolean</w:t>
            </w:r>
          </w:p>
        </w:tc>
        <w:tc>
          <w:tcPr>
            <w:tcW w:type="dxa" w:w="2880"/>
          </w:tcPr>
          <w:p>
            <w:r>
              <w:t>Whether the user is active.</w:t>
            </w:r>
          </w:p>
        </w:tc>
      </w:tr>
      <w:tr>
        <w:tc>
          <w:tcPr>
            <w:tcW w:type="dxa" w:w="2880"/>
          </w:tcPr>
          <w:p>
            <w:r>
              <w:t>avatarUrl</w:t>
            </w:r>
          </w:p>
        </w:tc>
        <w:tc>
          <w:tcPr>
            <w:tcW w:type="dxa" w:w="2880"/>
          </w:tcPr>
          <w:p>
            <w:r>
              <w:t>string | null</w:t>
            </w:r>
          </w:p>
        </w:tc>
        <w:tc>
          <w:tcPr>
            <w:tcW w:type="dxa" w:w="2880"/>
          </w:tcPr>
          <w:p>
            <w:r>
              <w:t>URL to the user’s avatar image.</w:t>
            </w:r>
          </w:p>
        </w:tc>
      </w:tr>
      <w:tr>
        <w:tc>
          <w:tcPr>
            <w:tcW w:type="dxa" w:w="2880"/>
          </w:tcPr>
          <w:p>
            <w:r>
              <w:t>createdAt</w:t>
            </w:r>
          </w:p>
        </w:tc>
        <w:tc>
          <w:tcPr>
            <w:tcW w:type="dxa" w:w="2880"/>
          </w:tcPr>
          <w:p>
            <w:r>
              <w:t>string</w:t>
            </w:r>
          </w:p>
        </w:tc>
        <w:tc>
          <w:tcPr>
            <w:tcW w:type="dxa" w:w="2880"/>
          </w:tcPr>
          <w:p>
            <w:r>
              <w:t>Time at which the entity was created (DateTime).</w:t>
            </w:r>
          </w:p>
        </w:tc>
      </w:tr>
      <w:tr>
        <w:tc>
          <w:tcPr>
            <w:tcW w:type="dxa" w:w="2880"/>
          </w:tcPr>
          <w:p>
            <w:r>
              <w:t>displayName</w:t>
            </w:r>
          </w:p>
        </w:tc>
        <w:tc>
          <w:tcPr>
            <w:tcW w:type="dxa" w:w="2880"/>
          </w:tcPr>
          <w:p>
            <w:r>
              <w:t>string</w:t>
            </w:r>
          </w:p>
        </w:tc>
        <w:tc>
          <w:tcPr>
            <w:tcW w:type="dxa" w:w="2880"/>
          </w:tcPr>
          <w:p>
            <w:r>
              <w:t>User’s display (nick) name; unique within each organization.</w:t>
            </w:r>
          </w:p>
        </w:tc>
      </w:tr>
      <w:tr>
        <w:tc>
          <w:tcPr>
            <w:tcW w:type="dxa" w:w="2880"/>
          </w:tcPr>
          <w:p>
            <w:r>
              <w:t>email</w:t>
            </w:r>
          </w:p>
        </w:tc>
        <w:tc>
          <w:tcPr>
            <w:tcW w:type="dxa" w:w="2880"/>
          </w:tcPr>
          <w:p>
            <w:r>
              <w:t>string</w:t>
            </w:r>
          </w:p>
        </w:tc>
        <w:tc>
          <w:tcPr>
            <w:tcW w:type="dxa" w:w="2880"/>
          </w:tcPr>
          <w:p>
            <w:r>
              <w:t>User’s email address.</w:t>
            </w:r>
          </w:p>
        </w:tc>
      </w:tr>
      <w:tr>
        <w:tc>
          <w:tcPr>
            <w:tcW w:type="dxa" w:w="2880"/>
          </w:tcPr>
          <w:p>
            <w:r>
              <w:t>id</w:t>
            </w:r>
          </w:p>
        </w:tc>
        <w:tc>
          <w:tcPr>
            <w:tcW w:type="dxa" w:w="2880"/>
          </w:tcPr>
          <w:p>
            <w:r>
              <w:t>string</w:t>
            </w:r>
          </w:p>
        </w:tc>
        <w:tc>
          <w:tcPr>
            <w:tcW w:type="dxa" w:w="2880"/>
          </w:tcPr>
          <w:p>
            <w:r>
              <w:t>Unique identifier (ID).</w:t>
            </w:r>
          </w:p>
        </w:tc>
      </w:tr>
      <w:tr>
        <w:tc>
          <w:tcPr>
            <w:tcW w:type="dxa" w:w="2880"/>
          </w:tcPr>
          <w:p>
            <w:r>
              <w:t>identityProvider</w:t>
            </w:r>
          </w:p>
        </w:tc>
        <w:tc>
          <w:tcPr>
            <w:tcW w:type="dxa" w:w="2880"/>
          </w:tcPr>
          <w:p>
            <w:r>
              <w:t>object | null</w:t>
            </w:r>
          </w:p>
        </w:tc>
        <w:tc>
          <w:tcPr>
            <w:tcW w:type="dxa" w:w="2880"/>
          </w:tcPr>
          <w:p>
            <w:r>
              <w:t>[INTERNAL] Identity provider the user is managed by.</w:t>
            </w:r>
          </w:p>
        </w:tc>
      </w:tr>
      <w:tr>
        <w:tc>
          <w:tcPr>
            <w:tcW w:type="dxa" w:w="2880"/>
          </w:tcPr>
          <w:p>
            <w:r>
              <w:t>name</w:t>
            </w:r>
          </w:p>
        </w:tc>
        <w:tc>
          <w:tcPr>
            <w:tcW w:type="dxa" w:w="2880"/>
          </w:tcPr>
          <w:p>
            <w:r>
              <w:t>string</w:t>
            </w:r>
          </w:p>
        </w:tc>
        <w:tc>
          <w:tcPr>
            <w:tcW w:type="dxa" w:w="2880"/>
          </w:tcPr>
          <w:p>
            <w:r>
              <w:t>User’s full name.</w:t>
            </w:r>
          </w:p>
        </w:tc>
      </w:tr>
      <w:tr>
        <w:tc>
          <w:tcPr>
            <w:tcW w:type="dxa" w:w="2880"/>
          </w:tcPr>
          <w:p>
            <w:r>
              <w:t>organization</w:t>
            </w:r>
          </w:p>
        </w:tc>
        <w:tc>
          <w:tcPr>
            <w:tcW w:type="dxa" w:w="2880"/>
          </w:tcPr>
          <w:p>
            <w:r>
              <w:t>object</w:t>
            </w:r>
          </w:p>
        </w:tc>
        <w:tc>
          <w:tcPr>
            <w:tcW w:type="dxa" w:w="2880"/>
          </w:tcPr>
          <w:p>
            <w:r>
              <w:t>Organization the user belongs to (AuthOrganization).</w:t>
            </w:r>
          </w:p>
        </w:tc>
      </w:tr>
      <w:tr>
        <w:tc>
          <w:tcPr>
            <w:tcW w:type="dxa" w:w="2880"/>
          </w:tcPr>
          <w:p>
            <w:r>
              <w:t>role</w:t>
            </w:r>
          </w:p>
        </w:tc>
        <w:tc>
          <w:tcPr>
            <w:tcW w:type="dxa" w:w="2880"/>
          </w:tcPr>
          <w:p>
            <w:r>
              <w:t>string</w:t>
            </w:r>
          </w:p>
        </w:tc>
        <w:tc>
          <w:tcPr>
            <w:tcW w:type="dxa" w:w="2880"/>
          </w:tcPr>
          <w:p>
            <w:r>
              <w:t>Organization role (UserRoleType: admin, app, guest, owner, user).</w:t>
            </w:r>
          </w:p>
        </w:tc>
      </w:tr>
      <w:tr>
        <w:tc>
          <w:tcPr>
            <w:tcW w:type="dxa" w:w="2880"/>
          </w:tcPr>
          <w:p>
            <w:r>
              <w:t>userAccountId</w:t>
            </w:r>
          </w:p>
        </w:tc>
        <w:tc>
          <w:tcPr>
            <w:tcW w:type="dxa" w:w="2880"/>
          </w:tcPr>
          <w:p>
            <w:r>
              <w:t>string</w:t>
            </w:r>
          </w:p>
        </w:tc>
        <w:tc>
          <w:tcPr>
            <w:tcW w:type="dxa" w:w="2880"/>
          </w:tcPr>
          <w:p>
            <w:r>
              <w:t>User account ID the user belongs to.</w:t>
            </w:r>
          </w:p>
        </w:tc>
      </w:tr>
    </w:tbl>
    <w:p/>
    <w:p>
      <w:pPr>
        <w:pStyle w:val="Heading3"/>
      </w:pPr>
      <w:r>
        <w:t>AuthIdentityProvider</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createdAt</w:t>
            </w:r>
          </w:p>
        </w:tc>
        <w:tc>
          <w:tcPr>
            <w:tcW w:type="dxa" w:w="2880"/>
          </w:tcPr>
          <w:p>
            <w:r>
              <w:t>string</w:t>
            </w:r>
          </w:p>
        </w:tc>
        <w:tc>
          <w:tcPr>
            <w:tcW w:type="dxa" w:w="2880"/>
          </w:tcPr>
          <w:p>
            <w:r>
              <w:t>Time at which the entity was created (DateTime).</w:t>
            </w:r>
          </w:p>
        </w:tc>
      </w:tr>
      <w:tr>
        <w:tc>
          <w:tcPr>
            <w:tcW w:type="dxa" w:w="2880"/>
          </w:tcPr>
          <w:p>
            <w:r>
              <w:t>defaultMigrated</w:t>
            </w:r>
          </w:p>
        </w:tc>
        <w:tc>
          <w:tcPr>
            <w:tcW w:type="dxa" w:w="2880"/>
          </w:tcPr>
          <w:p>
            <w:r>
              <w:t>boolean</w:t>
            </w:r>
          </w:p>
        </w:tc>
        <w:tc>
          <w:tcPr>
            <w:tcW w:type="dxa" w:w="2880"/>
          </w:tcPr>
          <w:p>
            <w:r>
              <w:t>Whether the identity provider is the default identity provider migrated from org-level settings.</w:t>
            </w:r>
          </w:p>
        </w:tc>
      </w:tr>
      <w:tr>
        <w:tc>
          <w:tcPr>
            <w:tcW w:type="dxa" w:w="2880"/>
          </w:tcPr>
          <w:p>
            <w:r>
              <w:t>id</w:t>
            </w:r>
          </w:p>
        </w:tc>
        <w:tc>
          <w:tcPr>
            <w:tcW w:type="dxa" w:w="2880"/>
          </w:tcPr>
          <w:p>
            <w:r>
              <w:t>string</w:t>
            </w:r>
          </w:p>
        </w:tc>
        <w:tc>
          <w:tcPr>
            <w:tcW w:type="dxa" w:w="2880"/>
          </w:tcPr>
          <w:p>
            <w:r>
              <w:t>Unique identifier (ID).</w:t>
            </w:r>
          </w:p>
        </w:tc>
      </w:tr>
      <w:tr>
        <w:tc>
          <w:tcPr>
            <w:tcW w:type="dxa" w:w="2880"/>
          </w:tcPr>
          <w:p>
            <w:r>
              <w:t>issuerEntityId</w:t>
            </w:r>
          </w:p>
        </w:tc>
        <w:tc>
          <w:tcPr>
            <w:tcW w:type="dxa" w:w="2880"/>
          </w:tcPr>
          <w:p>
            <w:r>
              <w:t>string | null</w:t>
            </w:r>
          </w:p>
        </w:tc>
        <w:tc>
          <w:tcPr>
            <w:tcW w:type="dxa" w:w="2880"/>
          </w:tcPr>
          <w:p>
            <w:r>
              <w:t>Issuer’s custom entity ID.</w:t>
            </w:r>
          </w:p>
        </w:tc>
      </w:tr>
      <w:tr>
        <w:tc>
          <w:tcPr>
            <w:tcW w:type="dxa" w:w="2880"/>
          </w:tcPr>
          <w:p>
            <w:r>
              <w:t>priority</w:t>
            </w:r>
          </w:p>
        </w:tc>
        <w:tc>
          <w:tcPr>
            <w:tcW w:type="dxa" w:w="2880"/>
          </w:tcPr>
          <w:p>
            <w:r>
              <w:t>number | null</w:t>
            </w:r>
          </w:p>
        </w:tc>
        <w:tc>
          <w:tcPr>
            <w:tcW w:type="dxa" w:w="2880"/>
          </w:tcPr>
          <w:p>
            <w:r>
              <w:t>SAML priority used to pick default workspace; lower means higher preference.</w:t>
            </w:r>
          </w:p>
        </w:tc>
      </w:tr>
      <w:tr>
        <w:tc>
          <w:tcPr>
            <w:tcW w:type="dxa" w:w="2880"/>
          </w:tcPr>
          <w:p>
            <w:r>
              <w:t>samlEnabled</w:t>
            </w:r>
          </w:p>
        </w:tc>
        <w:tc>
          <w:tcPr>
            <w:tcW w:type="dxa" w:w="2880"/>
          </w:tcPr>
          <w:p>
            <w:r>
              <w:t>boolean</w:t>
            </w:r>
          </w:p>
        </w:tc>
        <w:tc>
          <w:tcPr>
            <w:tcW w:type="dxa" w:w="2880"/>
          </w:tcPr>
          <w:p>
            <w:r>
              <w:t>Whether SAML authentication is enabled for organization.</w:t>
            </w:r>
          </w:p>
        </w:tc>
      </w:tr>
      <w:tr>
        <w:tc>
          <w:tcPr>
            <w:tcW w:type="dxa" w:w="2880"/>
          </w:tcPr>
          <w:p>
            <w:r>
              <w:t>scimEnabled</w:t>
            </w:r>
          </w:p>
        </w:tc>
        <w:tc>
          <w:tcPr>
            <w:tcW w:type="dxa" w:w="2880"/>
          </w:tcPr>
          <w:p>
            <w:r>
              <w:t>boolean</w:t>
            </w:r>
          </w:p>
        </w:tc>
        <w:tc>
          <w:tcPr>
            <w:tcW w:type="dxa" w:w="2880"/>
          </w:tcPr>
          <w:p>
            <w:r>
              <w:t>Whether SCIM provisioning is enabled for organization.</w:t>
            </w:r>
          </w:p>
        </w:tc>
      </w:tr>
      <w:tr>
        <w:tc>
          <w:tcPr>
            <w:tcW w:type="dxa" w:w="2880"/>
          </w:tcPr>
          <w:p>
            <w:r>
              <w:t>spEntityId</w:t>
            </w:r>
          </w:p>
        </w:tc>
        <w:tc>
          <w:tcPr>
            <w:tcW w:type="dxa" w:w="2880"/>
          </w:tcPr>
          <w:p>
            <w:r>
              <w:t>string | null</w:t>
            </w:r>
          </w:p>
        </w:tc>
        <w:tc>
          <w:tcPr>
            <w:tcW w:type="dxa" w:w="2880"/>
          </w:tcPr>
          <w:p>
            <w:r>
              <w:t>Service provider (Linear) custom entity ID; defaults to https://auth.linear.app/sso.</w:t>
            </w:r>
          </w:p>
        </w:tc>
      </w:tr>
      <w:tr>
        <w:tc>
          <w:tcPr>
            <w:tcW w:type="dxa" w:w="2880"/>
          </w:tcPr>
          <w:p>
            <w:r>
              <w:t>ssoBinding</w:t>
            </w:r>
          </w:p>
        </w:tc>
        <w:tc>
          <w:tcPr>
            <w:tcW w:type="dxa" w:w="2880"/>
          </w:tcPr>
          <w:p>
            <w:r>
              <w:t>string | null</w:t>
            </w:r>
          </w:p>
        </w:tc>
        <w:tc>
          <w:tcPr>
            <w:tcW w:type="dxa" w:w="2880"/>
          </w:tcPr>
          <w:p>
            <w:r>
              <w:t>Binding method: post (default) or redirect.</w:t>
            </w:r>
          </w:p>
        </w:tc>
      </w:tr>
      <w:tr>
        <w:tc>
          <w:tcPr>
            <w:tcW w:type="dxa" w:w="2880"/>
          </w:tcPr>
          <w:p>
            <w:r>
              <w:t>ssoEndpoint</w:t>
            </w:r>
          </w:p>
        </w:tc>
        <w:tc>
          <w:tcPr>
            <w:tcW w:type="dxa" w:w="2880"/>
          </w:tcPr>
          <w:p>
            <w:r>
              <w:t>string | null</w:t>
            </w:r>
          </w:p>
        </w:tc>
        <w:tc>
          <w:tcPr>
            <w:tcW w:type="dxa" w:w="2880"/>
          </w:tcPr>
          <w:p>
            <w:r>
              <w:t>Sign-in endpoint URL for the identity provider.</w:t>
            </w:r>
          </w:p>
        </w:tc>
      </w:tr>
      <w:tr>
        <w:tc>
          <w:tcPr>
            <w:tcW w:type="dxa" w:w="2880"/>
          </w:tcPr>
          <w:p>
            <w:r>
              <w:t>ssoSignAlgo</w:t>
            </w:r>
          </w:p>
        </w:tc>
        <w:tc>
          <w:tcPr>
            <w:tcW w:type="dxa" w:w="2880"/>
          </w:tcPr>
          <w:p>
            <w:r>
              <w:t>string | null</w:t>
            </w:r>
          </w:p>
        </w:tc>
        <w:tc>
          <w:tcPr>
            <w:tcW w:type="dxa" w:w="2880"/>
          </w:tcPr>
          <w:p>
            <w:r>
              <w:t>Signing certificate algorithm: sha1, sha256 (default), or sha512.</w:t>
            </w:r>
          </w:p>
        </w:tc>
      </w:tr>
      <w:tr>
        <w:tc>
          <w:tcPr>
            <w:tcW w:type="dxa" w:w="2880"/>
          </w:tcPr>
          <w:p>
            <w:r>
              <w:t>ssoSigningCert</w:t>
            </w:r>
          </w:p>
        </w:tc>
        <w:tc>
          <w:tcPr>
            <w:tcW w:type="dxa" w:w="2880"/>
          </w:tcPr>
          <w:p>
            <w:r>
              <w:t>string | null</w:t>
            </w:r>
          </w:p>
        </w:tc>
        <w:tc>
          <w:tcPr>
            <w:tcW w:type="dxa" w:w="2880"/>
          </w:tcPr>
          <w:p>
            <w:r>
              <w:t>X.509 signing certificate (string).</w:t>
            </w:r>
          </w:p>
        </w:tc>
      </w:tr>
      <w:tr>
        <w:tc>
          <w:tcPr>
            <w:tcW w:type="dxa" w:w="2880"/>
          </w:tcPr>
          <w:p>
            <w:r>
              <w:t>type</w:t>
            </w:r>
          </w:p>
        </w:tc>
        <w:tc>
          <w:tcPr>
            <w:tcW w:type="dxa" w:w="2880"/>
          </w:tcPr>
          <w:p>
            <w:r>
              <w:t>string</w:t>
            </w:r>
          </w:p>
        </w:tc>
        <w:tc>
          <w:tcPr>
            <w:tcW w:type="dxa" w:w="2880"/>
          </w:tcPr>
          <w:p>
            <w:r>
              <w:t>Identity provider type (IdentityProviderType: general, webForms).</w:t>
            </w:r>
          </w:p>
        </w:tc>
      </w:tr>
    </w:tbl>
    <w:p/>
    <w:p>
      <w:pPr>
        <w:pStyle w:val="Heading3"/>
      </w:pPr>
      <w:r>
        <w:t>Sample Request</w:t>
      </w:r>
    </w:p>
    <w:p>
      <w:r>
        <w:rPr>
          <w:b/>
          <w:color w:val="666666"/>
          <w:sz w:val="16"/>
        </w:rPr>
        <w:t>[bash]</w:t>
      </w:r>
    </w:p>
    <w:p>
      <w:pPr>
        <w:shd w:fill="F2F2F2" w:val="clear"/>
      </w:pPr>
      <w:r>
        <w:rPr>
          <w:rFonts w:ascii="Courier New" w:hAnsi="Courier New"/>
          <w:sz w:val="17"/>
        </w:rPr>
        <w:t>curl --location 'https://api.linear.app/graphql' \</w:t>
        <w:br/>
        <w:t xml:space="preserve"> --header 'Accept: application/json' \</w:t>
        <w:br/>
        <w:t xml:space="preserve"> --header 'Content-Type: application/json' \</w:t>
        <w:br/>
        <w:t xml:space="preserve"> --data '{</w:t>
        <w:br/>
        <w:t xml:space="preserve"> "operationName": "availableUsers",</w:t>
        <w:br/>
        <w:t xml:space="preserve"> "query": "query availableUsers { availableUsers { allowDomainAccess email id service token lastUsedOrganizationId users { id name email displayName active } } }"</w:t>
        <w:br/>
        <w:t xml:space="preserve">  }'</w:t>
      </w:r>
    </w:p>
    <w:p>
      <w:pPr>
        <w:pStyle w:val="Heading3"/>
      </w:pPr>
      <w:r>
        <w:t>Example Usage</w:t>
      </w:r>
    </w:p>
    <w:p>
      <w:pPr>
        <w:pStyle w:val="Heading3"/>
      </w:pPr>
      <w:r>
        <w:t>Example 1: Fetch basic account + user list</w:t>
      </w:r>
    </w:p>
    <w:p>
      <w:r>
        <w:rPr>
          <w:b/>
          <w:color w:val="666666"/>
          <w:sz w:val="16"/>
        </w:rPr>
        <w:t>[bash]</w:t>
      </w:r>
    </w:p>
    <w:p>
      <w:pPr>
        <w:shd w:fill="F2F2F2" w:val="clear"/>
      </w:pPr>
      <w:r>
        <w:rPr>
          <w:rFonts w:ascii="Courier New" w:hAnsi="Courier New"/>
          <w:sz w:val="17"/>
        </w:rPr>
        <w:t>curl --location 'https://api.linear.app/graphql' \</w:t>
        <w:br/>
        <w:t xml:space="preserve"> --header 'Accept: application/json' \</w:t>
        <w:br/>
        <w:t xml:space="preserve"> --header 'Content-Type: application/json' \</w:t>
        <w:br/>
        <w:t xml:space="preserve"> --data '{</w:t>
        <w:br/>
        <w:t xml:space="preserve"> "operationName": "availableUsers",</w:t>
        <w:br/>
        <w:t xml:space="preserve"> "query": "query availableUsers { availableUsers { email id users { id name email displayName active } } }"</w:t>
        <w:br/>
        <w:t xml:space="preserve">  }'</w:t>
      </w:r>
    </w:p>
    <w:p>
      <w:pPr>
        <w:pStyle w:val="Heading3"/>
      </w:pPr>
      <w:r>
        <w:t>Example 2: Include organizations available to join</w:t>
      </w:r>
    </w:p>
    <w:p>
      <w:r>
        <w:rPr>
          <w:b/>
          <w:color w:val="666666"/>
          <w:sz w:val="16"/>
        </w:rPr>
        <w:t>[bash]</w:t>
      </w:r>
    </w:p>
    <w:p>
      <w:pPr>
        <w:shd w:fill="F2F2F2" w:val="clear"/>
      </w:pPr>
      <w:r>
        <w:rPr>
          <w:rFonts w:ascii="Courier New" w:hAnsi="Courier New"/>
          <w:sz w:val="17"/>
        </w:rPr>
        <w:t>curl --location 'https://api.linear.app/graphql' \</w:t>
        <w:br/>
        <w:t xml:space="preserve"> --header 'Accept: application/json' \</w:t>
        <w:br/>
        <w:t xml:space="preserve"> --header 'Content-Type: application/json' \</w:t>
        <w:br/>
        <w:t xml:space="preserve"> --data '{</w:t>
        <w:br/>
        <w:t xml:space="preserve"> "operationName": "availableUsers",</w:t>
        <w:br/>
        <w:t xml:space="preserve"> "query": "query availableUsers { availableUsers { allowDomainAccess availableOrganizations { id name urlKey region releaseChannel } } }"</w:t>
        <w:br/>
        <w:t xml:space="preserve">  }'</w:t>
      </w:r>
    </w:p>
    <w:p>
      <w:pPr>
        <w:pStyle w:val="Heading3"/>
      </w:pPr>
      <w:r>
        <w:t>Example 3: Inspect locked users and their identity provider</w:t>
      </w:r>
    </w:p>
    <w:p>
      <w:r>
        <w:rPr>
          <w:b/>
          <w:color w:val="666666"/>
          <w:sz w:val="16"/>
        </w:rPr>
        <w:t>[bash]</w:t>
      </w:r>
    </w:p>
    <w:p>
      <w:pPr>
        <w:shd w:fill="F2F2F2" w:val="clear"/>
      </w:pPr>
      <w:r>
        <w:rPr>
          <w:rFonts w:ascii="Courier New" w:hAnsi="Courier New"/>
          <w:sz w:val="17"/>
        </w:rPr>
        <w:t>curl --location 'https://api.linear.app/graphql' \</w:t>
        <w:br/>
        <w:t xml:space="preserve"> --header 'Accept: application/json' \</w:t>
        <w:br/>
        <w:t xml:space="preserve"> --header 'Content-Type: application/json' \</w:t>
        <w:br/>
        <w:t xml:space="preserve"> --data '{</w:t>
        <w:br/>
        <w:t xml:space="preserve"> "operationName": "availableUsers",</w:t>
        <w:br/>
        <w:t xml:space="preserve"> "query": "query availableUsers { availableUsers { lockedUsers { id email name role identityProvider { id type samlEnabled ssoBinding } } } }"</w:t>
        <w:br/>
        <w:t xml:space="preserve">  }'</w:t>
      </w:r>
    </w:p>
    <w:p>
      <w:pPr>
        <w:pStyle w:val="Heading3"/>
      </w:pPr>
      <w:r>
        <w:t>Behavior</w:t>
      </w:r>
    </w:p>
    <w:p>
      <w:pPr>
        <w:pStyle w:val="ListBullet"/>
      </w:pPr>
      <w:r>
        <w:t>Resolves the authenticated account context.</w:t>
      </w:r>
    </w:p>
    <w:p>
      <w:pPr>
        <w:pStyle w:val="ListBullet"/>
      </w:pPr>
      <w:r>
        <w:t>Returns account-level auth metadata (domain access, organizations, and session auth service).</w:t>
      </w:r>
    </w:p>
    <w:p>
      <w:pPr>
        <w:pStyle w:val="ListBullet"/>
      </w:pPr>
      <w:r>
        <w:t>Returns lists of active users and any locked users/organizations based on login restrictions.</w:t>
      </w:r>
    </w:p>
    <w:p>
      <w:pPr>
        <w:pStyle w:val="Heading3"/>
      </w:pPr>
      <w:r>
        <w:t>Notes</w:t>
      </w:r>
    </w:p>
    <w:p>
      <w:pPr>
        <w:pStyle w:val="ListBullet"/>
      </w:pPr>
      <w:r>
        <w:t xml:space="preserve">Enum values (as provided): </w:t>
        <w:br/>
        <w:br/>
        <w:t>ReleaseChannel: beta, development, internal, preRelease, privateBeta, public</w:t>
        <w:br/>
        <w:t>UserRoleType: admin, app, guest, owner, user</w:t>
      </w:r>
    </w:p>
    <w:p>
      <w:pPr>
        <w:pStyle w:val="ListBullet"/>
      </w:pPr>
      <w:r>
        <w:t>Fields marked [INTERNAL] in the scraped content may be present but are intended for internal use.</w:t>
      </w:r>
    </w:p>
    <w:p>
      <w:pPr>
        <w:pStyle w:val="Heading3"/>
      </w:pPr>
      <w:r>
        <w:t>Gotchas</w:t>
      </w:r>
    </w:p>
    <w:p>
      <w:pPr>
        <w:pStyle w:val="ListBullet"/>
      </w:pPr>
      <w:r>
        <w:t>GraphQL may return HTTP 200 even when the request fails logically; check the top-level errors array.</w:t>
      </w:r>
    </w:p>
    <w:p>
      <w:pPr>
        <w:pStyle w:val="ListBullet"/>
      </w:pPr>
      <w:r>
        <w:t>The scraped content does not specify pagination or filtering for users; treat it as a full list as returned by the server.</w:t>
      </w:r>
    </w:p>
    <w:p>
      <w:pPr>
        <w:pStyle w:val="Heading3"/>
      </w:pPr>
      <w:r>
        <w:t>Error Handling</w:t>
      </w:r>
    </w:p>
    <w:p>
      <w:pPr>
        <w:pStyle w:val="ListBullet"/>
      </w:pPr>
      <w:r>
        <w:t>GraphQL errors are typically returned in an errors array (often with 200 OK), with data possibly being null for availableUsers.</w:t>
      </w:r>
    </w:p>
    <w:p>
      <w:r>
        <w:br w:type="page"/>
      </w:r>
    </w:p>
    <w:p>
      <w:pPr>
        <w:pStyle w:val="Heading2"/>
      </w:pPr>
      <w:r>
        <w:t>453. [POST] Get a Customer Status</w:t>
      </w:r>
    </w:p>
    <w:p>
      <w:r>
        <w:rPr>
          <w:b/>
        </w:rPr>
        <w:t xml:space="preserve">Endpoint: </w:t>
      </w:r>
      <w:r>
        <w:rPr>
          <w:rFonts w:ascii="Courier New" w:hAnsi="Courier New"/>
          <w:sz w:val="18"/>
        </w:rPr>
        <w:t>/graphql</w:t>
      </w:r>
    </w:p>
    <w:p>
      <w:pPr>
        <w:pStyle w:val="Heading3"/>
      </w:pPr>
      <w:r>
        <w:t>Prerequisites</w:t>
      </w:r>
    </w:p>
    <w:p>
      <w:pPr>
        <w:pStyle w:val="ListBullet"/>
      </w:pPr>
      <w:r>
        <w:t>Access to the Linear workspace that contains the customer status</w:t>
      </w:r>
    </w:p>
    <w:p>
      <w:pPr>
        <w:pStyle w:val="Heading3"/>
      </w:pPr>
      <w:r>
        <w:t>Method</w:t>
      </w:r>
    </w:p>
    <w:p>
      <w:r>
        <w:t>POST</w:t>
      </w:r>
    </w:p>
    <w:p>
      <w:pPr>
        <w:pStyle w:val="Heading3"/>
      </w:pPr>
      <w:r>
        <w:t>URL</w:t>
      </w:r>
    </w:p>
    <w:p>
      <w:r>
        <w:t>https://api.linear.app/graphql</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Returns a single CustomerStatus entity by its identifier.</w:t>
      </w:r>
    </w:p>
    <w:p>
      <w:pPr>
        <w:pStyle w:val="Heading3"/>
      </w:pPr>
      <w:r>
        <w:t>GraphQL Operation</w:t>
      </w:r>
    </w:p>
    <w:p>
      <w:pPr>
        <w:pStyle w:val="ListBullet"/>
      </w:pPr>
      <w:r>
        <w:t>Operation type: query</w:t>
      </w:r>
    </w:p>
    <w:p>
      <w:pPr>
        <w:pStyle w:val="ListBullet"/>
      </w:pPr>
      <w:r>
        <w:t>Operation name: customerStatus</w:t>
      </w:r>
    </w:p>
    <w:p>
      <w:pPr>
        <w:pStyle w:val="Heading3"/>
      </w:pPr>
      <w:r>
        <w:t>Required Variables (GraphQL)</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The customer status identifier. Sent as a GraphQL variable in the request body.</w:t>
            </w:r>
          </w:p>
        </w:tc>
      </w:tr>
    </w:tbl>
    <w:p/>
    <w:p>
      <w:pPr>
        <w:pStyle w:val="Heading3"/>
      </w:pPr>
      <w:r>
        <w:t>Request Body</w:t>
      </w:r>
    </w:p>
    <w:p>
      <w:r>
        <w:rPr>
          <w:b/>
          <w:color w:val="666666"/>
          <w:sz w:val="16"/>
        </w:rPr>
        <w:t>[json]</w:t>
      </w:r>
    </w:p>
    <w:p>
      <w:pPr>
        <w:shd w:fill="F2F2F2" w:val="clear"/>
      </w:pPr>
      <w:r>
        <w:rPr>
          <w:rFonts w:ascii="Courier New" w:hAnsi="Courier New"/>
          <w:sz w:val="17"/>
        </w:rPr>
        <w:t>{</w:t>
        <w:br/>
        <w:t xml:space="preserve"> "query": "query customerStatus($id: String!) { customerStatus(id: $id) { archivedAt color createdAt description displayName id name position type updatedAt } }",</w:t>
        <w:br/>
        <w:t xml:space="preserve"> "variables": {</w:t>
        <w:br/>
        <w:t xml:space="preserve"> "id": "cus_status_123"</w:t>
        <w:br/>
        <w:t xml:space="preserve"> }</w:t>
        <w:br/>
        <w:t>}</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"customerStatus": {</w:t>
        <w:br/>
        <w:t xml:space="preserve"> "archivedAt": null,</w:t>
        <w:br/>
        <w:t xml:space="preserve"> "color": "#22C55E",</w:t>
        <w:br/>
        <w:t xml:space="preserve"> "createdAt": "2024-01-15T10:30:00.000Z",</w:t>
        <w:br/>
        <w:t xml:space="preserve"> "description": "Customer is active and in good standing.",</w:t>
        <w:br/>
        <w:t xml:space="preserve"> "displayName": "Active",</w:t>
        <w:br/>
        <w:t xml:space="preserve"> "id": "cus_status_123",</w:t>
        <w:br/>
        <w:t xml:space="preserve"> "name": "active",</w:t>
        <w:br/>
        <w:t xml:space="preserve"> "position": 1,</w:t>
        <w:br/>
        <w:t xml:space="preserve"> "type": "active",</w:t>
        <w:br/>
        <w:t xml:space="preserve"> "updatedAt": "2024-02-01T08:12:45.000Z"</w:t>
        <w:br/>
        <w:t xml:space="preserve"> }</w:t>
        <w:br/>
        <w:t xml:space="preserve"> }</w:t>
        <w:br/>
        <w:t>}</w:t>
      </w:r>
    </w:p>
    <w:p>
      <w:pPr>
        <w:pStyle w:val="Heading3"/>
      </w:pPr>
      <w:r>
        <w:t>Response Fields (CustomerStatus)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archivedAt</w:t>
            </w:r>
          </w:p>
        </w:tc>
        <w:tc>
          <w:tcPr>
            <w:tcW w:type="dxa" w:w="2880"/>
          </w:tcPr>
          <w:p>
            <w:r>
              <w:t>DateTime</w:t>
            </w:r>
          </w:p>
        </w:tc>
        <w:tc>
          <w:tcPr>
            <w:tcW w:type="dxa" w:w="2880"/>
          </w:tcPr>
          <w:p>
            <w:r>
              <w:t>The time at which the entity was archived. null if the entity has not been archived.</w:t>
            </w:r>
          </w:p>
        </w:tc>
      </w:tr>
      <w:tr>
        <w:tc>
          <w:tcPr>
            <w:tcW w:type="dxa" w:w="2880"/>
          </w:tcPr>
          <w:p>
            <w:r>
              <w:t>color</w:t>
            </w:r>
          </w:p>
        </w:tc>
        <w:tc>
          <w:tcPr>
            <w:tcW w:type="dxa" w:w="2880"/>
          </w:tcPr>
          <w:p>
            <w:r>
              <w:t>String</w:t>
            </w:r>
          </w:p>
        </w:tc>
        <w:tc>
          <w:tcPr>
            <w:tcW w:type="dxa" w:w="2880"/>
          </w:tcPr>
          <w:p>
            <w:r>
              <w:t>The UI color of the status as a HEX string.</w:t>
            </w:r>
          </w:p>
        </w:tc>
      </w:tr>
      <w:tr>
        <w:tc>
          <w:tcPr>
            <w:tcW w:type="dxa" w:w="2880"/>
          </w:tcPr>
          <w:p>
            <w:r>
              <w:t>createdAt</w:t>
            </w:r>
          </w:p>
        </w:tc>
        <w:tc>
          <w:tcPr>
            <w:tcW w:type="dxa" w:w="2880"/>
          </w:tcPr>
          <w:p>
            <w:r>
              <w:t>DateTime</w:t>
            </w:r>
          </w:p>
        </w:tc>
        <w:tc>
          <w:tcPr>
            <w:tcW w:type="dxa" w:w="2880"/>
          </w:tcPr>
          <w:p>
            <w:r>
              <w:t>The time at which the entity was created.</w:t>
            </w:r>
          </w:p>
        </w:tc>
      </w:tr>
      <w:tr>
        <w:tc>
          <w:tcPr>
            <w:tcW w:type="dxa" w:w="2880"/>
          </w:tcPr>
          <w:p>
            <w:r>
              <w:t>description</w:t>
            </w:r>
          </w:p>
        </w:tc>
        <w:tc>
          <w:tcPr>
            <w:tcW w:type="dxa" w:w="2880"/>
          </w:tcPr>
          <w:p>
            <w:r>
              <w:t>String</w:t>
            </w:r>
          </w:p>
        </w:tc>
        <w:tc>
          <w:tcPr>
            <w:tcW w:type="dxa" w:w="2880"/>
          </w:tcPr>
          <w:p>
            <w:r>
              <w:t>Description of the status.</w:t>
            </w:r>
          </w:p>
        </w:tc>
      </w:tr>
      <w:tr>
        <w:tc>
          <w:tcPr>
            <w:tcW w:type="dxa" w:w="2880"/>
          </w:tcPr>
          <w:p>
            <w:r>
              <w:t>displayName</w:t>
            </w:r>
          </w:p>
        </w:tc>
        <w:tc>
          <w:tcPr>
            <w:tcW w:type="dxa" w:w="2880"/>
          </w:tcPr>
          <w:p>
            <w:r>
              <w:t>String</w:t>
            </w:r>
          </w:p>
        </w:tc>
        <w:tc>
          <w:tcPr>
            <w:tcW w:type="dxa" w:w="2880"/>
          </w:tcPr>
          <w:p>
            <w:r>
              <w:t>The display name of the status.</w:t>
            </w:r>
          </w:p>
        </w:tc>
      </w:tr>
      <w:tr>
        <w:tc>
          <w:tcPr>
            <w:tcW w:type="dxa" w:w="2880"/>
          </w:tcPr>
          <w:p>
            <w:r>
              <w:t>id</w:t>
            </w:r>
          </w:p>
        </w:tc>
        <w:tc>
          <w:tcPr>
            <w:tcW w:type="dxa" w:w="2880"/>
          </w:tcPr>
          <w:p>
            <w:r>
              <w:t>ID</w:t>
            </w:r>
          </w:p>
        </w:tc>
        <w:tc>
          <w:tcPr>
            <w:tcW w:type="dxa" w:w="2880"/>
          </w:tcPr>
          <w:p>
            <w:r>
              <w:t>The unique identifier of the entity.</w:t>
            </w:r>
          </w:p>
        </w:tc>
      </w:tr>
      <w:tr>
        <w:tc>
          <w:tcPr>
            <w:tcW w:type="dxa" w:w="2880"/>
          </w:tcPr>
          <w:p>
            <w:r>
              <w:t>name</w:t>
            </w:r>
          </w:p>
        </w:tc>
        <w:tc>
          <w:tcPr>
            <w:tcW w:type="dxa" w:w="2880"/>
          </w:tcPr>
          <w:p>
            <w:r>
              <w:t>String</w:t>
            </w:r>
          </w:p>
        </w:tc>
        <w:tc>
          <w:tcPr>
            <w:tcW w:type="dxa" w:w="2880"/>
          </w:tcPr>
          <w:p>
            <w:r>
              <w:t>The name of the status.</w:t>
            </w:r>
          </w:p>
        </w:tc>
      </w:tr>
      <w:tr>
        <w:tc>
          <w:tcPr>
            <w:tcW w:type="dxa" w:w="2880"/>
          </w:tcPr>
          <w:p>
            <w:r>
              <w:t>position</w:t>
            </w:r>
          </w:p>
        </w:tc>
        <w:tc>
          <w:tcPr>
            <w:tcW w:type="dxa" w:w="2880"/>
          </w:tcPr>
          <w:p>
            <w:r>
              <w:t>Float</w:t>
            </w:r>
          </w:p>
        </w:tc>
        <w:tc>
          <w:tcPr>
            <w:tcW w:type="dxa" w:w="2880"/>
          </w:tcPr>
          <w:p>
            <w:r>
              <w:t>The position of the status in the workspace's customers flow.</w:t>
            </w:r>
          </w:p>
        </w:tc>
      </w:tr>
      <w:tr>
        <w:tc>
          <w:tcPr>
            <w:tcW w:type="dxa" w:w="2880"/>
          </w:tcPr>
          <w:p>
            <w:r>
              <w:t>type</w:t>
            </w:r>
          </w:p>
        </w:tc>
        <w:tc>
          <w:tcPr>
            <w:tcW w:type="dxa" w:w="2880"/>
          </w:tcPr>
          <w:p>
            <w:r>
              <w:t>CustomerStatusType</w:t>
            </w:r>
          </w:p>
        </w:tc>
        <w:tc>
          <w:tcPr>
            <w:tcW w:type="dxa" w:w="2880"/>
          </w:tcPr>
          <w:p>
            <w:r>
              <w:t>The type of the customer status. Enum values: active, inactive.</w:t>
            </w:r>
          </w:p>
        </w:tc>
      </w:tr>
      <w:tr>
        <w:tc>
          <w:tcPr>
            <w:tcW w:type="dxa" w:w="2880"/>
          </w:tcPr>
          <w:p>
            <w:r>
              <w:t>updatedAt</w:t>
            </w:r>
          </w:p>
        </w:tc>
        <w:tc>
          <w:tcPr>
            <w:tcW w:type="dxa" w:w="2880"/>
          </w:tcPr>
          <w:p>
            <w:r>
              <w:t>DateTime</w:t>
            </w:r>
          </w:p>
        </w:tc>
        <w:tc>
          <w:tcPr>
            <w:tcW w:type="dxa" w:w="2880"/>
          </w:tcPr>
          <w:p>
            <w:r>
              <w:t>The last time at which the entity was meaningfully updated. This is the same as the creation time if the entity hasn't been updated after creation.</w:t>
            </w:r>
          </w:p>
        </w:tc>
      </w:tr>
    </w:tbl>
    <w:p/>
    <w:p>
      <w:pPr>
        <w:pStyle w:val="Heading3"/>
      </w:pPr>
      <w:r>
        <w:t>Sample Request</w:t>
      </w:r>
    </w:p>
    <w:p>
      <w:r>
        <w:rPr>
          <w:b/>
          <w:color w:val="666666"/>
          <w:sz w:val="16"/>
        </w:rPr>
        <w:t>[bash]</w:t>
      </w:r>
    </w:p>
    <w:p>
      <w:pPr>
        <w:shd w:fill="F2F2F2" w:val="clear"/>
      </w:pPr>
      <w:r>
        <w:rPr>
          <w:rFonts w:ascii="Courier New" w:hAnsi="Courier New"/>
          <w:sz w:val="17"/>
        </w:rPr>
        <w:t>curl --request POST 'https://api.linear.app/graphql' \</w:t>
        <w:br/>
        <w:t xml:space="preserve"> --header 'Accept: application/json' \</w:t>
        <w:br/>
        <w:t xml:space="preserve"> --header 'Content-Type: application/json' \</w:t>
        <w:br/>
        <w:t xml:space="preserve"> --data-raw '{</w:t>
        <w:br/>
        <w:t xml:space="preserve"> "query": "query customerStatus($id: String!) { customerStatus(id: $id) { archivedAt color createdAt description displayName id name position type updatedAt } }",</w:t>
        <w:br/>
        <w:t xml:space="preserve"> "variables": {</w:t>
        <w:br/>
        <w:t xml:space="preserve"> "id": "cus_status_123"</w:t>
        <w:br/>
        <w:t xml:space="preserve">    }</w:t>
        <w:br/>
        <w:t xml:space="preserve">  }'</w:t>
      </w:r>
    </w:p>
    <w:p>
      <w:pPr>
        <w:pStyle w:val="Heading3"/>
      </w:pPr>
      <w:r>
        <w:t>Notes</w:t>
      </w:r>
    </w:p>
    <w:p>
      <w:pPr>
        <w:pStyle w:val="ListBullet"/>
      </w:pPr>
      <w:r>
        <w:t>This is a GraphQL endpoint; parameters are sent in the JSON request body as variables (not as URL path or query parameters).</w:t>
      </w:r>
    </w:p>
    <w:p>
      <w:pPr>
        <w:pStyle w:val="ListBullet"/>
      </w:pPr>
      <w:r>
        <w:t>archivedAt may be null when the status is not archived.</w:t>
      </w:r>
    </w:p>
    <w:p>
      <w:pPr>
        <w:pStyle w:val="Heading3"/>
      </w:pPr>
      <w:r>
        <w:t>Related customerStatuses actions</w:t>
      </w:r>
    </w:p>
    <w:p>
      <w:pPr>
        <w:pStyle w:val="ListBullet"/>
      </w:pPr>
      <w:r>
        <w:t>[POST] Create a Customer Status — /graphql</w:t>
      </w:r>
    </w:p>
    <w:p>
      <w:pPr>
        <w:pStyle w:val="ListBullet"/>
      </w:pPr>
      <w:r>
        <w:t>[POST] List Customer Statuses — /graphql</w:t>
      </w:r>
    </w:p>
    <w:p>
      <w:pPr>
        <w:pStyle w:val="ListBullet"/>
      </w:pPr>
      <w:r>
        <w:t>[POST] Update a Customer Status (GraphQL) — /graphql</w:t>
      </w:r>
    </w:p>
    <w:p>
      <w:pPr>
        <w:pStyle w:val="ListBullet"/>
      </w:pPr>
      <w:r>
        <w:t>[POST] Delete a Customer Status — /graphql</w:t>
      </w:r>
    </w:p>
    <w:p>
      <w:r>
        <w:br w:type="page"/>
      </w:r>
    </w:p>
    <w:p>
      <w:pPr>
        <w:pStyle w:val="Heading2"/>
      </w:pPr>
      <w:r>
        <w:t>454. [POST] Delete a Customer Tier</w:t>
      </w:r>
    </w:p>
    <w:p>
      <w:r>
        <w:rPr>
          <w:b/>
        </w:rPr>
        <w:t xml:space="preserve">Endpoint: </w:t>
      </w:r>
      <w:r>
        <w:rPr>
          <w:rFonts w:ascii="Courier New" w:hAnsi="Courier New"/>
          <w:sz w:val="18"/>
        </w:rPr>
        <w:t>/graphql</w:t>
      </w:r>
    </w:p>
    <w:p>
      <w:pPr>
        <w:pStyle w:val="Heading3"/>
      </w:pPr>
      <w:r>
        <w:t>Prerequisites</w:t>
      </w:r>
    </w:p>
    <w:p>
      <w:pPr>
        <w:pStyle w:val="ListBullet"/>
      </w:pPr>
      <w:r>
        <w:t>Must have permission to delete customer tiers</w:t>
      </w:r>
    </w:p>
    <w:p>
      <w:pPr>
        <w:pStyle w:val="Heading3"/>
      </w:pPr>
      <w:r>
        <w:t>Method</w:t>
      </w:r>
    </w:p>
    <w:p>
      <w:r>
        <w:t>POST</w:t>
      </w:r>
    </w:p>
    <w:p>
      <w:pPr>
        <w:pStyle w:val="Heading3"/>
      </w:pPr>
      <w:r>
        <w:t>URL</w:t>
      </w:r>
    </w:p>
    <w:p>
      <w:r>
        <w:t>https://api.linear.app/graphql</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Deletes a customer tier by its identifier and returns a standard DeletePayload indicating whether the deletion succeeded, along with metadata about the deleted entity and sync state.</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query</w:t>
            </w:r>
          </w:p>
        </w:tc>
        <w:tc>
          <w:tcPr>
            <w:tcW w:type="dxa" w:w="2880"/>
          </w:tcPr>
          <w:p>
            <w:r>
              <w:t>string</w:t>
            </w:r>
          </w:p>
        </w:tc>
        <w:tc>
          <w:tcPr>
            <w:tcW w:type="dxa" w:w="2880"/>
          </w:tcPr>
          <w:p>
            <w:r>
              <w:t>GraphQL mutation document to execute.</w:t>
            </w:r>
          </w:p>
        </w:tc>
      </w:tr>
      <w:tr>
        <w:tc>
          <w:tcPr>
            <w:tcW w:type="dxa" w:w="2880"/>
          </w:tcPr>
          <w:p>
            <w:r>
              <w:t>variables</w:t>
            </w:r>
          </w:p>
        </w:tc>
        <w:tc>
          <w:tcPr>
            <w:tcW w:type="dxa" w:w="2880"/>
          </w:tcPr>
          <w:p>
            <w:r>
              <w:t>object</w:t>
            </w:r>
          </w:p>
        </w:tc>
        <w:tc>
          <w:tcPr>
            <w:tcW w:type="dxa" w:w="2880"/>
          </w:tcPr>
          <w:p>
            <w:r>
              <w:t>Variables map for the GraphQL operation. Must include id.</w:t>
            </w:r>
          </w:p>
        </w:tc>
      </w:tr>
    </w:tbl>
    <w:p/>
    <w:p>
      <w:pPr>
        <w:pStyle w:val="Heading3"/>
      </w:pPr>
      <w:r>
        <w:t>Required variables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The identifier of the customer tier to delete.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"customerTierDelete": {</w:t>
        <w:br/>
        <w:t xml:space="preserve"> "entityId": "ctier_12345",</w:t>
        <w:br/>
        <w:t xml:space="preserve"> "lastSyncId": 1042,</w:t>
        <w:br/>
        <w:t xml:space="preserve"> "success": true</w:t>
        <w:br/>
        <w:t xml:space="preserve"> }</w:t>
        <w:br/>
        <w:t xml:space="preserve"> }</w:t>
        <w:br/>
        <w:t>}</w:t>
      </w:r>
    </w:p>
    <w:p>
      <w:r>
        <w:rPr>
          <w:b/>
        </w:rPr>
        <w:t>Note: Note: GraphQL may still return HTTP 200 for execution errors; in that case an errors array may be present in the response.</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data.customerTierDelete.entityId</w:t>
            </w:r>
          </w:p>
        </w:tc>
        <w:tc>
          <w:tcPr>
            <w:tcW w:type="dxa" w:w="2880"/>
          </w:tcPr>
          <w:p>
            <w:r>
              <w:t>string</w:t>
            </w:r>
          </w:p>
        </w:tc>
        <w:tc>
          <w:tcPr>
            <w:tcW w:type="dxa" w:w="2880"/>
          </w:tcPr>
          <w:p>
            <w:r>
              <w:t>The identifier of the deleted entity.</w:t>
            </w:r>
          </w:p>
        </w:tc>
      </w:tr>
      <w:tr>
        <w:tc>
          <w:tcPr>
            <w:tcW w:type="dxa" w:w="2880"/>
          </w:tcPr>
          <w:p>
            <w:r>
              <w:t>data.customerTierDelete.lastSyncId</w:t>
            </w:r>
          </w:p>
        </w:tc>
        <w:tc>
          <w:tcPr>
            <w:tcW w:type="dxa" w:w="2880"/>
          </w:tcPr>
          <w:p>
            <w:r>
              <w:t>float</w:t>
            </w:r>
          </w:p>
        </w:tc>
        <w:tc>
          <w:tcPr>
            <w:tcW w:type="dxa" w:w="2880"/>
          </w:tcPr>
          <w:p>
            <w:r>
              <w:t>The identifier of the last sync operation.</w:t>
            </w:r>
          </w:p>
        </w:tc>
      </w:tr>
      <w:tr>
        <w:tc>
          <w:tcPr>
            <w:tcW w:type="dxa" w:w="2880"/>
          </w:tcPr>
          <w:p>
            <w:r>
              <w:t>data.customerTierDelete.success</w:t>
            </w:r>
          </w:p>
        </w:tc>
        <w:tc>
          <w:tcPr>
            <w:tcW w:type="dxa" w:w="2880"/>
          </w:tcPr>
          <w:p>
            <w:r>
              <w:t>boolean</w:t>
            </w:r>
          </w:p>
        </w:tc>
        <w:tc>
          <w:tcPr>
            <w:tcW w:type="dxa" w:w="2880"/>
          </w:tcPr>
          <w:p>
            <w:r>
              <w:t>Whether the operation was successful.</w:t>
            </w:r>
          </w:p>
        </w:tc>
      </w:tr>
    </w:tbl>
    <w:p/>
    <w:p>
      <w:pPr>
        <w:pStyle w:val="Heading3"/>
      </w:pPr>
      <w:r>
        <w:t>Sample Request</w:t>
      </w:r>
    </w:p>
    <w:p>
      <w:r>
        <w:rPr>
          <w:b/>
          <w:color w:val="666666"/>
          <w:sz w:val="16"/>
        </w:rPr>
        <w:t>[bash]</w:t>
      </w:r>
    </w:p>
    <w:p>
      <w:pPr>
        <w:shd w:fill="F2F2F2" w:val="clear"/>
      </w:pPr>
      <w:r>
        <w:rPr>
          <w:rFonts w:ascii="Courier New" w:hAnsi="Courier New"/>
          <w:sz w:val="17"/>
        </w:rPr>
        <w:t>curl --request POST 'https://api.linear.app/graphql' \</w:t>
        <w:br/>
        <w:t xml:space="preserve"> --header 'Accept: application/json' \</w:t>
        <w:br/>
        <w:t xml:space="preserve"> --header 'Content-Type: application/json' \</w:t>
        <w:br/>
        <w:t xml:space="preserve"> --data '{</w:t>
        <w:br/>
        <w:t xml:space="preserve"> "query": "mutation customerTierDelete($id: String!) { customerTierDelete(id: $id) { entityId lastSyncId success } }",</w:t>
        <w:br/>
        <w:t xml:space="preserve"> "variables": {</w:t>
        <w:br/>
        <w:t xml:space="preserve"> "id": "ctier_12345"</w:t>
        <w:br/>
        <w:t xml:space="preserve">    }</w:t>
        <w:br/>
        <w:t xml:space="preserve">  }'</w:t>
      </w:r>
    </w:p>
    <w:p>
      <w:pPr>
        <w:pStyle w:val="Heading3"/>
      </w:pPr>
      <w:r>
        <w:t>Example Usage</w:t>
      </w:r>
    </w:p>
    <w:p>
      <w:pPr>
        <w:pStyle w:val="Heading3"/>
      </w:pPr>
      <w:r>
        <w:t>Example 1: Delete a Customer Tier</w:t>
      </w:r>
    </w:p>
    <w:p>
      <w:r>
        <w:rPr>
          <w:b/>
          <w:color w:val="666666"/>
          <w:sz w:val="16"/>
        </w:rPr>
        <w:t>[bash]</w:t>
      </w:r>
    </w:p>
    <w:p>
      <w:pPr>
        <w:shd w:fill="F2F2F2" w:val="clear"/>
      </w:pPr>
      <w:r>
        <w:rPr>
          <w:rFonts w:ascii="Courier New" w:hAnsi="Courier New"/>
          <w:sz w:val="17"/>
        </w:rPr>
        <w:t>curl --request POST 'https://api.linear.app/graphql' \</w:t>
        <w:br/>
        <w:t xml:space="preserve"> --header 'Accept: application/json' \</w:t>
        <w:br/>
        <w:t xml:space="preserve"> --header 'Content-Type: application/json' \</w:t>
        <w:br/>
        <w:t xml:space="preserve"> --data '{</w:t>
        <w:br/>
        <w:t xml:space="preserve"> "query": "mutation customerTierDelete($id: String!) { customerTierDelete(id: $id) { entityId lastSyncId success } }",</w:t>
        <w:br/>
        <w:t xml:space="preserve"> "variables": {</w:t>
        <w:br/>
        <w:t xml:space="preserve"> "id": "ctier_98765"</w:t>
        <w:br/>
        <w:t xml:space="preserve">    }</w:t>
        <w:br/>
        <w:t xml:space="preserve">  }'</w:t>
      </w:r>
    </w:p>
    <w:p>
      <w:pPr>
        <w:pStyle w:val="Heading3"/>
      </w:pPr>
      <w:r>
        <w:t>Behavior</w:t>
      </w:r>
    </w:p>
    <w:p>
      <w:pPr>
        <w:pStyle w:val="ListBullet"/>
      </w:pPr>
      <w:r>
        <w:t>Validates the provided id.</w:t>
      </w:r>
    </w:p>
    <w:p>
      <w:pPr>
        <w:pStyle w:val="ListBullet"/>
      </w:pPr>
      <w:r>
        <w:t>Deletes the referenced customer tier.</w:t>
      </w:r>
    </w:p>
    <w:p>
      <w:pPr>
        <w:pStyle w:val="ListBullet"/>
      </w:pPr>
      <w:r>
        <w:t>Returns a DeletePayload containing the deleted entity identifier, sync metadata, and success status.</w:t>
      </w:r>
    </w:p>
    <w:p>
      <w:pPr>
        <w:pStyle w:val="Heading3"/>
      </w:pPr>
      <w:r>
        <w:t>Error Handling</w:t>
      </w:r>
    </w:p>
    <w:p>
      <w:pPr>
        <w:pStyle w:val="ListBullet"/>
      </w:pPr>
      <w:r>
        <w:t>GraphQL execution errors may be returned in an errors array (often alongside HTTP 200), depending on the failure mode (e.g., invalid id, insufficient permissions).</w:t>
      </w:r>
    </w:p>
    <w:p>
      <w:pPr>
        <w:pStyle w:val="Heading3"/>
      </w:pPr>
      <w:r>
        <w:t>Related customerTiers actions</w:t>
      </w:r>
    </w:p>
    <w:p>
      <w:pPr>
        <w:pStyle w:val="ListBullet"/>
      </w:pPr>
      <w:r>
        <w:t>[POST] Get a Customer Tier — /graphql</w:t>
      </w:r>
    </w:p>
    <w:p>
      <w:pPr>
        <w:pStyle w:val="ListBullet"/>
      </w:pPr>
      <w:r>
        <w:t>[POST] Update a Customer Tier — /graphql</w:t>
      </w:r>
    </w:p>
    <w:p>
      <w:pPr>
        <w:pStyle w:val="ListBullet"/>
      </w:pPr>
      <w:r>
        <w:t>[POST] List Customer Tiers — /graphql</w:t>
      </w:r>
    </w:p>
    <w:p>
      <w:pPr>
        <w:pStyle w:val="ListBullet"/>
      </w:pPr>
      <w:r>
        <w:t>[POST] Create a Customer Tier (GraphQL) — /graphql</w:t>
      </w:r>
    </w:p>
    <w:p>
      <w:r>
        <w:br w:type="page"/>
      </w:r>
    </w:p>
    <w:p>
      <w:pPr>
        <w:pStyle w:val="Heading2"/>
      </w:pPr>
      <w:r>
        <w:t>455. [POST] Archive a Git Automation Target Branch</w:t>
      </w:r>
    </w:p>
    <w:p>
      <w:r>
        <w:rPr>
          <w:b/>
        </w:rPr>
        <w:t xml:space="preserve">Endpoint: </w:t>
      </w:r>
      <w:r>
        <w:rPr>
          <w:rFonts w:ascii="Courier New" w:hAnsi="Courier New"/>
          <w:sz w:val="18"/>
        </w:rPr>
        <w:t>/graphql</w:t>
      </w:r>
    </w:p>
    <w:p>
      <w:pPr>
        <w:pStyle w:val="Heading3"/>
      </w:pPr>
      <w:r>
        <w:t>Prerequisites</w:t>
      </w:r>
    </w:p>
    <w:p>
      <w:pPr>
        <w:pStyle w:val="ListBullet"/>
      </w:pPr>
      <w:r>
        <w:t>Must have access to manage Git automation settings in the Linear workspace</w:t>
      </w:r>
    </w:p>
    <w:p>
      <w:pPr>
        <w:pStyle w:val="Heading3"/>
      </w:pPr>
      <w:r>
        <w:t>Method</w:t>
      </w:r>
    </w:p>
    <w:p>
      <w:r>
        <w:t>POST</w:t>
      </w:r>
    </w:p>
    <w:p>
      <w:pPr>
        <w:pStyle w:val="Heading3"/>
      </w:pPr>
      <w:r>
        <w:t>URL</w:t>
      </w:r>
    </w:p>
    <w:p>
      <w:r>
        <w:t>https://api.linear.app/graphql</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Archives (deletes) a Git target branch automation identified by its id. Returns a DeletePayload indicating whether the operation succeeded and metadata about the deletion.</w:t>
      </w:r>
    </w:p>
    <w:p>
      <w:pPr>
        <w:pStyle w:val="Heading3"/>
      </w:pPr>
      <w:r>
        <w:t>GraphQL Operation</w:t>
      </w:r>
    </w:p>
    <w:p>
      <w:pPr>
        <w:pStyle w:val="Heading3"/>
      </w:pPr>
      <w:r>
        <w:t>Mutation</w:t>
      </w:r>
    </w:p>
    <w:p>
      <w:r>
        <w:t>gitAutomationTargetBranchDelete</w:t>
      </w:r>
    </w:p>
    <w:p>
      <w:pPr>
        <w:pStyle w:val="Heading3"/>
      </w:pPr>
      <w:r>
        <w:t>Enforcement Rules</w:t>
      </w:r>
    </w:p>
    <w:p>
      <w:pPr>
        <w:pStyle w:val="ListBullet"/>
      </w:pPr>
      <w:r>
        <w:t>The GraphQL request body must include a non-empty variables.id string.</w:t>
      </w:r>
    </w:p>
    <w:p>
      <w:pPr>
        <w:pStyle w:val="ListBullet"/>
      </w:pPr>
      <w:r>
        <w:t>When executing, send GraphQL variables (like id) in the JSON request body under variables, not as URL path parameters.</w:t>
      </w:r>
    </w:p>
    <w:p>
      <w:pPr>
        <w:pStyle w:val="ListBullet"/>
      </w:pPr>
      <w:r>
        <w:t>Do not place id in the URL query string.</w:t>
      </w:r>
    </w:p>
    <w:p>
      <w:pPr>
        <w:pStyle w:val="Heading3"/>
      </w:pPr>
      <w:r>
        <w:t>Valid Examples</w:t>
      </w:r>
    </w:p>
    <w:p>
      <w:pPr>
        <w:pStyle w:val="ListBullet"/>
      </w:pPr>
      <w:r>
        <w:t>variables.id = "gitAutomationTargetBranch_123"</w:t>
      </w:r>
    </w:p>
    <w:p>
      <w:pPr>
        <w:pStyle w:val="ListBullet"/>
      </w:pPr>
      <w:r>
        <w:t>variables.id = "a1b2c3d4"</w:t>
      </w:r>
    </w:p>
    <w:p>
      <w:pPr>
        <w:pStyle w:val="Heading3"/>
      </w:pPr>
      <w:r>
        <w:t>Invalid Examples</w:t>
      </w:r>
    </w:p>
    <w:p>
      <w:pPr>
        <w:pStyle w:val="ListBullet"/>
      </w:pPr>
      <w:r>
        <w:t>Missing variables.id</w:t>
      </w:r>
    </w:p>
    <w:p>
      <w:pPr>
        <w:pStyle w:val="ListBullet"/>
      </w:pPr>
      <w:r>
        <w:t>variables.id = "" (empty string)</w:t>
      </w:r>
    </w:p>
    <w:p>
      <w:pPr>
        <w:pStyle w:val="Heading3"/>
      </w:pPr>
      <w:r>
        <w:t>Required Variables (GraphQL)</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The identifier of the Git target branch automation to archive.</w:t>
            </w:r>
          </w:p>
        </w:tc>
      </w:tr>
    </w:tbl>
    <w:p/>
    <w:p>
      <w:pPr>
        <w:pStyle w:val="Heading3"/>
      </w:pPr>
      <w:r>
        <w:t>Request Body</w:t>
      </w:r>
    </w:p>
    <w:p>
      <w:r>
        <w:rPr>
          <w:b/>
          <w:color w:val="666666"/>
          <w:sz w:val="16"/>
        </w:rPr>
        <w:t>[json]</w:t>
      </w:r>
    </w:p>
    <w:p>
      <w:pPr>
        <w:shd w:fill="F2F2F2" w:val="clear"/>
      </w:pPr>
      <w:r>
        <w:rPr>
          <w:rFonts w:ascii="Courier New" w:hAnsi="Courier New"/>
          <w:sz w:val="17"/>
        </w:rPr>
        <w:t>{</w:t>
        <w:br/>
        <w:t xml:space="preserve"> "query": "mutation gitAutomationTargetBranchDelete($id: String!) { gitAutomationTargetBranchDelete(id: $id) { entityId lastSyncId success } }",</w:t>
        <w:br/>
        <w:t xml:space="preserve"> "variables": {</w:t>
        <w:br/>
        <w:t xml:space="preserve"> "id": "gitAutomationTargetBranch_123"</w:t>
        <w:br/>
        <w:t xml:space="preserve"> }</w:t>
        <w:br/>
        <w:t>}</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"gitAutomationTargetBranchDelete": {</w:t>
        <w:br/>
        <w:t xml:space="preserve"> "entityId": "gitAutomationTargetBranch_123",</w:t>
        <w:br/>
        <w:t xml:space="preserve"> "lastSyncId": 1042,</w:t>
        <w:br/>
        <w:t xml:space="preserve"> "success": true</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data.gitAutomationTargetBranchDelete.entityId</w:t>
            </w:r>
          </w:p>
        </w:tc>
        <w:tc>
          <w:tcPr>
            <w:tcW w:type="dxa" w:w="2880"/>
          </w:tcPr>
          <w:p>
            <w:r>
              <w:t>String!</w:t>
            </w:r>
          </w:p>
        </w:tc>
        <w:tc>
          <w:tcPr>
            <w:tcW w:type="dxa" w:w="2880"/>
          </w:tcPr>
          <w:p>
            <w:r>
              <w:t>The identifier of the deleted (archived) entity.</w:t>
            </w:r>
          </w:p>
        </w:tc>
      </w:tr>
      <w:tr>
        <w:tc>
          <w:tcPr>
            <w:tcW w:type="dxa" w:w="2880"/>
          </w:tcPr>
          <w:p>
            <w:r>
              <w:t>data.gitAutomationTargetBranchDelete.lastSyncId</w:t>
            </w:r>
          </w:p>
        </w:tc>
        <w:tc>
          <w:tcPr>
            <w:tcW w:type="dxa" w:w="2880"/>
          </w:tcPr>
          <w:p>
            <w:r>
              <w:t>Float!</w:t>
            </w:r>
          </w:p>
        </w:tc>
        <w:tc>
          <w:tcPr>
            <w:tcW w:type="dxa" w:w="2880"/>
          </w:tcPr>
          <w:p>
            <w:r>
              <w:t>The identifier of the last sync operation.</w:t>
            </w:r>
          </w:p>
        </w:tc>
      </w:tr>
      <w:tr>
        <w:tc>
          <w:tcPr>
            <w:tcW w:type="dxa" w:w="2880"/>
          </w:tcPr>
          <w:p>
            <w:r>
              <w:t>data.gitAutomationTargetBranchDelete.success</w:t>
            </w:r>
          </w:p>
        </w:tc>
        <w:tc>
          <w:tcPr>
            <w:tcW w:type="dxa" w:w="2880"/>
          </w:tcPr>
          <w:p>
            <w:r>
              <w:t>Boolean!</w:t>
            </w:r>
          </w:p>
        </w:tc>
        <w:tc>
          <w:tcPr>
            <w:tcW w:type="dxa" w:w="2880"/>
          </w:tcPr>
          <w:p>
            <w:r>
              <w:t>Whether the operation was successful.</w:t>
            </w:r>
          </w:p>
        </w:tc>
      </w:tr>
    </w:tbl>
    <w:p/>
    <w:p>
      <w:pPr>
        <w:pStyle w:val="Heading3"/>
      </w:pPr>
      <w:r>
        <w:t>Sample Request</w:t>
      </w:r>
    </w:p>
    <w:p>
      <w:r>
        <w:rPr>
          <w:b/>
          <w:color w:val="666666"/>
          <w:sz w:val="16"/>
        </w:rPr>
        <w:t>[bash]</w:t>
      </w:r>
    </w:p>
    <w:p>
      <w:pPr>
        <w:shd w:fill="F2F2F2" w:val="clear"/>
      </w:pPr>
      <w:r>
        <w:rPr>
          <w:rFonts w:ascii="Courier New" w:hAnsi="Courier New"/>
          <w:sz w:val="17"/>
        </w:rPr>
        <w:t>curl -i --location 'https://api.linear.app/graphql' \</w:t>
        <w:br/>
        <w:t xml:space="preserve"> --header 'Accept: application/json' \</w:t>
        <w:br/>
        <w:t xml:space="preserve"> --header 'Content-Type: application/json' \</w:t>
        <w:br/>
        <w:t xml:space="preserve"> --data '{</w:t>
        <w:br/>
        <w:t xml:space="preserve"> "query": "mutation gitAutomationTargetBranchDelete($id: String!) { gitAutomationTargetBranchDelete(id: $id) { entityId lastSyncId success } }",</w:t>
        <w:br/>
        <w:t xml:space="preserve"> "variables": {</w:t>
        <w:br/>
        <w:t xml:space="preserve"> "id": "gitAutomationTargetBranch_123"</w:t>
        <w:br/>
        <w:t xml:space="preserve">    }</w:t>
        <w:br/>
        <w:t xml:space="preserve">  }'</w:t>
      </w:r>
    </w:p>
    <w:p>
      <w:pPr>
        <w:pStyle w:val="Heading3"/>
      </w:pPr>
      <w:r>
        <w:t>Behavior</w:t>
      </w:r>
    </w:p>
    <w:p>
      <w:pPr>
        <w:pStyle w:val="ListBullet"/>
      </w:pPr>
      <w:r>
        <w:t>Validation: Validates that id is provided and is a string.</w:t>
      </w:r>
    </w:p>
    <w:p>
      <w:pPr>
        <w:pStyle w:val="ListBullet"/>
      </w:pPr>
      <w:r>
        <w:t>Archival: Archives the Git target branch automation referenced by id.</w:t>
      </w:r>
    </w:p>
    <w:p>
      <w:pPr>
        <w:pStyle w:val="ListBullet"/>
      </w:pPr>
      <w:r>
        <w:t>Result: Returns a DeletePayload containing success, entityId, and lastSyncId.</w:t>
      </w:r>
    </w:p>
    <w:p>
      <w:r>
        <w:br w:type="page"/>
      </w:r>
    </w:p>
    <w:p>
      <w:pPr>
        <w:pStyle w:val="Heading2"/>
      </w:pPr>
      <w:r>
        <w:t>456. [POST] Delete an Initiative Relation</w:t>
      </w:r>
    </w:p>
    <w:p>
      <w:r>
        <w:rPr>
          <w:b/>
        </w:rPr>
        <w:t xml:space="preserve">Endpoint: </w:t>
      </w:r>
      <w:r>
        <w:rPr>
          <w:rFonts w:ascii="Courier New" w:hAnsi="Courier New"/>
          <w:sz w:val="18"/>
        </w:rPr>
        <w:t>/graphql</w:t>
      </w:r>
    </w:p>
    <w:p>
      <w:pPr>
        <w:pStyle w:val="Heading3"/>
      </w:pPr>
      <w:r>
        <w:t>Prerequisites</w:t>
      </w:r>
    </w:p>
    <w:p>
      <w:pPr>
        <w:pStyle w:val="ListBullet"/>
      </w:pPr>
      <w:r>
        <w:t>Must have permission to delete initiative relations in the Linear workspace</w:t>
      </w:r>
    </w:p>
    <w:p>
      <w:pPr>
        <w:pStyle w:val="ListBullet"/>
      </w:pPr>
      <w:r>
        <w:t>Must have the initiative relation id to delete</w:t>
      </w:r>
    </w:p>
    <w:p>
      <w:pPr>
        <w:pStyle w:val="Heading3"/>
      </w:pPr>
      <w:r>
        <w:t>Method</w:t>
      </w:r>
    </w:p>
    <w:p>
      <w:r>
        <w:t>POST</w:t>
      </w:r>
    </w:p>
    <w:p>
      <w:pPr>
        <w:pStyle w:val="Heading3"/>
      </w:pPr>
      <w:r>
        <w:t>URL</w:t>
      </w:r>
    </w:p>
    <w:p>
      <w:r>
        <w:t>https://api.linear.app/graphql</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Deletes an initiative relation by its identifier using Linear’s GraphQL API. Returns a DeletePayload indicating whether the deletion succeeded and metadata for sync.</w:t>
      </w:r>
    </w:p>
    <w:p>
      <w:pPr>
        <w:pStyle w:val="Heading3"/>
      </w:pPr>
      <w:r>
        <w:t>Enforcement Rules</w:t>
      </w:r>
    </w:p>
    <w:p>
      <w:pPr>
        <w:pStyle w:val="ListBullet"/>
      </w:pPr>
      <w:r>
        <w:t>This is a GraphQL mutation and must be executed via POST to /graphql.</w:t>
      </w:r>
    </w:p>
    <w:p>
      <w:pPr>
        <w:pStyle w:val="ListBullet"/>
      </w:pPr>
      <w:r>
        <w:t>The variable id is required and must be a non-empty string.</w:t>
      </w:r>
    </w:p>
    <w:p>
      <w:pPr>
        <w:pStyle w:val="ListBullet"/>
      </w:pPr>
      <w:r>
        <w:t>When executing the action, send GraphQL variables in the request body, not as path parameters or query parameters.</w:t>
      </w:r>
    </w:p>
    <w:p>
      <w:pPr>
        <w:pStyle w:val="ListBullet"/>
      </w:pPr>
      <w:r>
        <w:t>Do not place id directly in the URL.</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query</w:t>
            </w:r>
          </w:p>
        </w:tc>
        <w:tc>
          <w:tcPr>
            <w:tcW w:type="dxa" w:w="2880"/>
          </w:tcPr>
          <w:p>
            <w:r>
              <w:t>string</w:t>
            </w:r>
          </w:p>
        </w:tc>
        <w:tc>
          <w:tcPr>
            <w:tcW w:type="dxa" w:w="2880"/>
          </w:tcPr>
          <w:p>
            <w:r>
              <w:t>The GraphQL mutation document string.</w:t>
            </w:r>
          </w:p>
        </w:tc>
      </w:tr>
      <w:tr>
        <w:tc>
          <w:tcPr>
            <w:tcW w:type="dxa" w:w="2880"/>
          </w:tcPr>
          <w:p>
            <w:r>
              <w:t>variables.id</w:t>
            </w:r>
          </w:p>
        </w:tc>
        <w:tc>
          <w:tcPr>
            <w:tcW w:type="dxa" w:w="2880"/>
          </w:tcPr>
          <w:p>
            <w:r>
              <w:t>string</w:t>
            </w:r>
          </w:p>
        </w:tc>
        <w:tc>
          <w:tcPr>
            <w:tcW w:type="dxa" w:w="2880"/>
          </w:tcPr>
          <w:p>
            <w:r>
              <w:t>The identifier of the initiative relation to delete.</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operationName</w:t>
            </w:r>
          </w:p>
        </w:tc>
        <w:tc>
          <w:tcPr>
            <w:tcW w:type="dxa" w:w="2880"/>
          </w:tcPr>
          <w:p>
            <w:r>
              <w:t>string</w:t>
            </w:r>
          </w:p>
        </w:tc>
        <w:tc>
          <w:tcPr>
            <w:tcW w:type="dxa" w:w="2880"/>
          </w:tcPr>
          <w:p>
            <w:r>
              <w:t>The GraphQL operation name (useful when sending multiple operations).</w:t>
            </w:r>
          </w:p>
        </w:tc>
      </w:tr>
    </w:tbl>
    <w:p/>
    <w:p>
      <w:pPr>
        <w:pStyle w:val="Heading3"/>
      </w:pPr>
      <w:r>
        <w:t>Request Body (GraphQL)</w:t>
      </w:r>
    </w:p>
    <w:p>
      <w:r>
        <w:rPr>
          <w:b/>
          <w:color w:val="666666"/>
          <w:sz w:val="16"/>
        </w:rPr>
        <w:t>[json]</w:t>
      </w:r>
    </w:p>
    <w:p>
      <w:pPr>
        <w:shd w:fill="F2F2F2" w:val="clear"/>
      </w:pPr>
      <w:r>
        <w:rPr>
          <w:rFonts w:ascii="Courier New" w:hAnsi="Courier New"/>
          <w:sz w:val="17"/>
        </w:rPr>
        <w:t>{</w:t>
        <w:br/>
        <w:t xml:space="preserve"> "operationName": "initiativeRelationDelete",</w:t>
        <w:br/>
        <w:t xml:space="preserve"> "query": "mutation initiativeRelationDelete($id: String!) { initiativeRelationDelete(id: $id) { entityId lastSyncId success } }",</w:t>
        <w:br/>
        <w:t xml:space="preserve"> "variables": {</w:t>
        <w:br/>
        <w:t xml:space="preserve"> "id": "inrel_1234567890"</w:t>
        <w:br/>
        <w:t xml:space="preserve"> }</w:t>
        <w:br/>
        <w:t>}</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"initiativeRelationDelete": {</w:t>
        <w:br/>
        <w:t xml:space="preserve"> "entityId": "inrel_1234567890",</w:t>
        <w:br/>
        <w:t xml:space="preserve"> "lastSyncId": 1712345678.9,</w:t>
        <w:br/>
        <w:t xml:space="preserve"> "success": true</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data.initiativeRelationDelete.entityId</w:t>
            </w:r>
          </w:p>
        </w:tc>
        <w:tc>
          <w:tcPr>
            <w:tcW w:type="dxa" w:w="2880"/>
          </w:tcPr>
          <w:p>
            <w:r>
              <w:t>string</w:t>
            </w:r>
          </w:p>
        </w:tc>
        <w:tc>
          <w:tcPr>
            <w:tcW w:type="dxa" w:w="2880"/>
          </w:tcPr>
          <w:p>
            <w:r>
              <w:t>The identifier of the deleted entity.</w:t>
            </w:r>
          </w:p>
        </w:tc>
      </w:tr>
      <w:tr>
        <w:tc>
          <w:tcPr>
            <w:tcW w:type="dxa" w:w="2880"/>
          </w:tcPr>
          <w:p>
            <w:r>
              <w:t>data.initiativeRelationDelete.lastSyncId</w:t>
            </w:r>
          </w:p>
        </w:tc>
        <w:tc>
          <w:tcPr>
            <w:tcW w:type="dxa" w:w="2880"/>
          </w:tcPr>
          <w:p>
            <w:r>
              <w:t>float</w:t>
            </w:r>
          </w:p>
        </w:tc>
        <w:tc>
          <w:tcPr>
            <w:tcW w:type="dxa" w:w="2880"/>
          </w:tcPr>
          <w:p>
            <w:r>
              <w:t>The identifier of the last sync operation.</w:t>
            </w:r>
          </w:p>
        </w:tc>
      </w:tr>
      <w:tr>
        <w:tc>
          <w:tcPr>
            <w:tcW w:type="dxa" w:w="2880"/>
          </w:tcPr>
          <w:p>
            <w:r>
              <w:t>data.initiativeRelationDelete.success</w:t>
            </w:r>
          </w:p>
        </w:tc>
        <w:tc>
          <w:tcPr>
            <w:tcW w:type="dxa" w:w="2880"/>
          </w:tcPr>
          <w:p>
            <w:r>
              <w:t>boolean</w:t>
            </w:r>
          </w:p>
        </w:tc>
        <w:tc>
          <w:tcPr>
            <w:tcW w:type="dxa" w:w="2880"/>
          </w:tcPr>
          <w:p>
            <w:r>
              <w:t>Whether the operation was successful.</w:t>
            </w:r>
          </w:p>
        </w:tc>
      </w:tr>
    </w:tbl>
    <w:p/>
    <w:p>
      <w:pPr>
        <w:pStyle w:val="Heading3"/>
      </w:pPr>
      <w:r>
        <w:t>Sample Request</w:t>
      </w:r>
    </w:p>
    <w:p>
      <w:r>
        <w:rPr>
          <w:b/>
          <w:color w:val="666666"/>
          <w:sz w:val="16"/>
        </w:rPr>
        <w:t>[bash]</w:t>
      </w:r>
    </w:p>
    <w:p>
      <w:pPr>
        <w:shd w:fill="F2F2F2" w:val="clear"/>
      </w:pPr>
      <w:r>
        <w:rPr>
          <w:rFonts w:ascii="Courier New" w:hAnsi="Courier New"/>
          <w:sz w:val="17"/>
        </w:rPr>
        <w:t>curl -i --location 'https://api.linear.app/graphql' \</w:t>
        <w:br/>
        <w:t xml:space="preserve"> --header 'Accept: application/json' \</w:t>
        <w:br/>
        <w:t xml:space="preserve"> --header 'Content-Type: application/json' \</w:t>
        <w:br/>
        <w:t xml:space="preserve"> --data '{</w:t>
        <w:br/>
        <w:t xml:space="preserve"> "operationName": "initiativeRelationDelete",</w:t>
        <w:br/>
        <w:t xml:space="preserve"> "query": "mutation initiativeRelationDelete($id: String!) { initiativeRelationDelete(id: $id) { entityId lastSyncId success } }",</w:t>
        <w:br/>
        <w:t xml:space="preserve"> "variables": {</w:t>
        <w:br/>
        <w:t xml:space="preserve"> "id": "inrel_1234567890"</w:t>
        <w:br/>
        <w:t xml:space="preserve">    }</w:t>
        <w:br/>
        <w:t xml:space="preserve">  }'</w:t>
      </w:r>
    </w:p>
    <w:p>
      <w:pPr>
        <w:pStyle w:val="Heading3"/>
      </w:pPr>
      <w:r>
        <w:t>Example Usage</w:t>
      </w:r>
    </w:p>
    <w:p>
      <w:pPr>
        <w:pStyle w:val="Heading3"/>
      </w:pPr>
      <w:r>
        <w:t>Example 1: Delete an initiative relation by ID</w:t>
      </w:r>
    </w:p>
    <w:p>
      <w:r>
        <w:rPr>
          <w:b/>
          <w:color w:val="666666"/>
          <w:sz w:val="16"/>
        </w:rPr>
        <w:t>[bash]</w:t>
      </w:r>
    </w:p>
    <w:p>
      <w:pPr>
        <w:shd w:fill="F2F2F2" w:val="clear"/>
      </w:pPr>
      <w:r>
        <w:rPr>
          <w:rFonts w:ascii="Courier New" w:hAnsi="Courier New"/>
          <w:sz w:val="17"/>
        </w:rPr>
        <w:t>curl --location 'https://api.linear.app/graphql' \</w:t>
        <w:br/>
        <w:t xml:space="preserve"> --header 'Accept: application/json' \</w:t>
        <w:br/>
        <w:t xml:space="preserve"> --header 'Content-Type: application/json' \</w:t>
        <w:br/>
        <w:t xml:space="preserve"> --data '{</w:t>
        <w:br/>
        <w:t xml:space="preserve"> "operationName": "initiativeRelationDelete",</w:t>
        <w:br/>
        <w:t xml:space="preserve"> "query": "mutation initiativeRelationDelete($id: String!) { initiativeRelationDelete(id: $id) { entityId lastSyncId success } }",</w:t>
        <w:br/>
        <w:t xml:space="preserve"> "variables": {</w:t>
        <w:br/>
        <w:t xml:space="preserve"> "id": "inrel_1234567890"</w:t>
        <w:br/>
        <w:t xml:space="preserve">    }</w:t>
        <w:br/>
        <w:t xml:space="preserve">  }'</w:t>
      </w:r>
    </w:p>
    <w:p>
      <w:pPr>
        <w:pStyle w:val="Heading3"/>
      </w:pPr>
      <w:r>
        <w:t>Behavior</w:t>
      </w:r>
    </w:p>
    <w:p>
      <w:pPr>
        <w:pStyle w:val="ListBullet"/>
      </w:pPr>
      <w:r>
        <w:t>Validates that variables.id is provided and is a string.</w:t>
      </w:r>
    </w:p>
    <w:p>
      <w:pPr>
        <w:pStyle w:val="ListBullet"/>
      </w:pPr>
      <w:r>
        <w:t>Deletes the initiative relation identified by id.</w:t>
      </w:r>
    </w:p>
    <w:p>
      <w:pPr>
        <w:pStyle w:val="ListBullet"/>
      </w:pPr>
      <w:r>
        <w:t>Returns a DeletePayload with the deleted entityId, lastSyncId, and success flag.</w:t>
      </w:r>
    </w:p>
    <w:p>
      <w:pPr>
        <w:pStyle w:val="Heading3"/>
      </w:pPr>
      <w:r>
        <w:t>Notes</w:t>
      </w:r>
    </w:p>
    <w:p>
      <w:pPr>
        <w:pStyle w:val="ListBullet"/>
      </w:pPr>
      <w:r>
        <w:t>This endpoint is GraphQL-only; there are no path or query parameters for this action.</w:t>
      </w:r>
    </w:p>
    <w:p>
      <w:pPr>
        <w:pStyle w:val="ListBullet"/>
      </w:pPr>
      <w:r>
        <w:t>lastSyncId is returned as a floating-point number as documented.</w:t>
      </w:r>
    </w:p>
    <w:p>
      <w:pPr>
        <w:pStyle w:val="Heading3"/>
      </w:pPr>
      <w:r>
        <w:t>Error Handling</w:t>
      </w:r>
    </w:p>
    <w:p>
      <w:pPr>
        <w:pStyle w:val="ListBullet"/>
      </w:pPr>
      <w:r>
        <w:t>Error responses were not provided in the scraped content.</w:t>
      </w:r>
    </w:p>
    <w:p>
      <w:pPr>
        <w:pStyle w:val="Heading3"/>
      </w:pPr>
      <w:r>
        <w:t>Related initiativeRelations actions</w:t>
      </w:r>
    </w:p>
    <w:p>
      <w:pPr>
        <w:pStyle w:val="ListBullet"/>
      </w:pPr>
      <w:r>
        <w:t>[POST] Update an Initiative Relation — /graphql</w:t>
      </w:r>
    </w:p>
    <w:p>
      <w:pPr>
        <w:pStyle w:val="ListBullet"/>
      </w:pPr>
      <w:r>
        <w:t>[POST] Get an Initiative Relation — /graphql</w:t>
      </w:r>
    </w:p>
    <w:p>
      <w:pPr>
        <w:pStyle w:val="ListBullet"/>
      </w:pPr>
      <w:r>
        <w:t>[POST] Create an Initiative Relation — /graphql</w:t>
      </w:r>
    </w:p>
    <w:p>
      <w:pPr>
        <w:pStyle w:val="ListBullet"/>
      </w:pPr>
      <w:r>
        <w:t>[POST] List Initiative Relations — /graphql</w:t>
      </w:r>
    </w:p>
    <w:p>
      <w:r>
        <w:br w:type="page"/>
      </w:r>
    </w:p>
    <w:p>
      <w:pPr>
        <w:pStyle w:val="Heading2"/>
      </w:pPr>
      <w:r>
        <w:t>457. [POST] Delete a Template</w:t>
      </w:r>
    </w:p>
    <w:p>
      <w:r>
        <w:rPr>
          <w:b/>
        </w:rPr>
        <w:t xml:space="preserve">Endpoint: </w:t>
      </w:r>
      <w:r>
        <w:rPr>
          <w:rFonts w:ascii="Courier New" w:hAnsi="Courier New"/>
          <w:sz w:val="18"/>
        </w:rPr>
        <w:t>/graphql</w:t>
      </w:r>
    </w:p>
    <w:p>
      <w:pPr>
        <w:pStyle w:val="Heading3"/>
      </w:pPr>
      <w:r>
        <w:t>Prerequisites</w:t>
      </w:r>
    </w:p>
    <w:p>
      <w:pPr>
        <w:pStyle w:val="ListBullet"/>
      </w:pPr>
      <w:r>
        <w:t>Must have access to delete templates in the Linear workspace</w:t>
      </w:r>
    </w:p>
    <w:p>
      <w:pPr>
        <w:pStyle w:val="ListBullet"/>
      </w:pPr>
      <w:r>
        <w:t>Must know the template identifier (id)</w:t>
      </w:r>
    </w:p>
    <w:p>
      <w:pPr>
        <w:pStyle w:val="Heading3"/>
      </w:pPr>
      <w:r>
        <w:t>Method</w:t>
      </w:r>
    </w:p>
    <w:p>
      <w:r>
        <w:t>POST</w:t>
      </w:r>
    </w:p>
    <w:p>
      <w:pPr>
        <w:pStyle w:val="Heading3"/>
      </w:pPr>
      <w:r>
        <w:t>URL</w:t>
      </w:r>
    </w:p>
    <w:p>
      <w:r>
        <w:t>https://api.linear.app/graphql</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Deletes a template by its identifier and returns a DeletePayload indicating whether the deletion succeeded, along with sync metadata.</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query</w:t>
            </w:r>
          </w:p>
        </w:tc>
        <w:tc>
          <w:tcPr>
            <w:tcW w:type="dxa" w:w="2880"/>
          </w:tcPr>
          <w:p>
            <w:r>
              <w:t>string</w:t>
            </w:r>
          </w:p>
        </w:tc>
        <w:tc>
          <w:tcPr>
            <w:tcW w:type="dxa" w:w="2880"/>
          </w:tcPr>
          <w:p>
            <w:r>
              <w:t>GraphQL mutation string.</w:t>
            </w:r>
          </w:p>
        </w:tc>
      </w:tr>
      <w:tr>
        <w:tc>
          <w:tcPr>
            <w:tcW w:type="dxa" w:w="2880"/>
          </w:tcPr>
          <w:p>
            <w:r>
              <w:t>variables</w:t>
            </w:r>
          </w:p>
        </w:tc>
        <w:tc>
          <w:tcPr>
            <w:tcW w:type="dxa" w:w="2880"/>
          </w:tcPr>
          <w:p>
            <w:r>
              <w:t>object</w:t>
            </w:r>
          </w:p>
        </w:tc>
        <w:tc>
          <w:tcPr>
            <w:tcW w:type="dxa" w:w="2880"/>
          </w:tcPr>
          <w:p>
            <w:r>
              <w:t>GraphQL variables object. Must include id.</w:t>
            </w:r>
          </w:p>
        </w:tc>
      </w:tr>
    </w:tbl>
    <w:p/>
    <w:p>
      <w:pPr>
        <w:pStyle w:val="Heading3"/>
      </w:pPr>
      <w:r>
        <w:t>Required variables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The identifier of the template to delete.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"templateDelete": {</w:t>
        <w:br/>
        <w:t xml:space="preserve"> "entityId": "tpl_1234567890",</w:t>
        <w:br/>
        <w:t xml:space="preserve"> "lastSyncId": 12345,</w:t>
        <w:br/>
        <w:t xml:space="preserve"> "success": true</w:t>
        <w:br/>
        <w:t xml:space="preserve"> }</w:t>
        <w:br/>
        <w:t xml:space="preserve"> }</w:t>
        <w:br/>
        <w:t>}</w:t>
      </w:r>
    </w:p>
    <w:p>
      <w:pPr>
        <w:pStyle w:val="Heading3"/>
      </w:pPr>
      <w:r>
        <w:t>Error Response (GraphQL error example)</w:t>
      </w:r>
    </w:p>
    <w:p>
      <w:r>
        <w:rPr>
          <w:b/>
          <w:color w:val="666666"/>
          <w:sz w:val="16"/>
        </w:rPr>
        <w:t>[json]</w:t>
      </w:r>
    </w:p>
    <w:p>
      <w:pPr>
        <w:shd w:fill="F2F2F2" w:val="clear"/>
      </w:pPr>
      <w:r>
        <w:rPr>
          <w:rFonts w:ascii="Courier New" w:hAnsi="Courier New"/>
          <w:sz w:val="17"/>
        </w:rPr>
        <w:t>{</w:t>
        <w:br/>
        <w:t xml:space="preserve"> "data": {</w:t>
        <w:br/>
        <w:t xml:space="preserve"> "templateDelete": null</w:t>
        <w:br/>
        <w:t xml:space="preserve"> },</w:t>
        <w:br/>
        <w:t xml:space="preserve"> "errors": [</w:t>
        <w:br/>
        <w:t xml:space="preserve"> {</w:t>
        <w:br/>
        <w:t xml:space="preserve"> "message": "Template not found"</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data.templateDelete.entityId</w:t>
            </w:r>
          </w:p>
        </w:tc>
        <w:tc>
          <w:tcPr>
            <w:tcW w:type="dxa" w:w="2880"/>
          </w:tcPr>
          <w:p>
            <w:r>
              <w:t>string</w:t>
            </w:r>
          </w:p>
        </w:tc>
        <w:tc>
          <w:tcPr>
            <w:tcW w:type="dxa" w:w="2880"/>
          </w:tcPr>
          <w:p>
            <w:r>
              <w:t>The identifier of the deleted entity.</w:t>
            </w:r>
          </w:p>
        </w:tc>
      </w:tr>
      <w:tr>
        <w:tc>
          <w:tcPr>
            <w:tcW w:type="dxa" w:w="2880"/>
          </w:tcPr>
          <w:p>
            <w:r>
              <w:t>data.templateDelete.lastSyncId</w:t>
            </w:r>
          </w:p>
        </w:tc>
        <w:tc>
          <w:tcPr>
            <w:tcW w:type="dxa" w:w="2880"/>
          </w:tcPr>
          <w:p>
            <w:r>
              <w:t>float</w:t>
            </w:r>
          </w:p>
        </w:tc>
        <w:tc>
          <w:tcPr>
            <w:tcW w:type="dxa" w:w="2880"/>
          </w:tcPr>
          <w:p>
            <w:r>
              <w:t>The identifier of the last sync operation.</w:t>
            </w:r>
          </w:p>
        </w:tc>
      </w:tr>
      <w:tr>
        <w:tc>
          <w:tcPr>
            <w:tcW w:type="dxa" w:w="2880"/>
          </w:tcPr>
          <w:p>
            <w:r>
              <w:t>data.templateDelete.success</w:t>
            </w:r>
          </w:p>
        </w:tc>
        <w:tc>
          <w:tcPr>
            <w:tcW w:type="dxa" w:w="2880"/>
          </w:tcPr>
          <w:p>
            <w:r>
              <w:t>boolean</w:t>
            </w:r>
          </w:p>
        </w:tc>
        <w:tc>
          <w:tcPr>
            <w:tcW w:type="dxa" w:w="2880"/>
          </w:tcPr>
          <w:p>
            <w:r>
              <w:t>Whether the operation was successful.</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POST 'https://api.linear.app/graphql' \</w:t>
        <w:br/>
        <w:t xml:space="preserve"> --header 'Accept: application/json' \</w:t>
        <w:br/>
        <w:t xml:space="preserve"> --header 'Content-Type: application/json' \</w:t>
        <w:br/>
        <w:t xml:space="preserve"> --data '{</w:t>
        <w:br/>
        <w:t xml:space="preserve"> "query": "mutation templateDelete($id: String!) { templateDelete(id: $id) { entityId lastSyncId success } }",</w:t>
        <w:br/>
        <w:t xml:space="preserve"> "variables": {</w:t>
        <w:br/>
        <w:t xml:space="preserve"> "id": "tpl_1234567890"</w:t>
        <w:br/>
        <w:t xml:space="preserve">    }</w:t>
        <w:br/>
        <w:t xml:space="preserve">  }'</w:t>
      </w:r>
    </w:p>
    <w:p>
      <w:pPr>
        <w:pStyle w:val="Heading3"/>
      </w:pPr>
      <w:r>
        <w:t>Example Usage</w:t>
      </w:r>
    </w:p>
    <w:p>
      <w:pPr>
        <w:pStyle w:val="Heading3"/>
      </w:pPr>
      <w:r>
        <w:t>Example 1: Delete a template by ID</w:t>
      </w:r>
    </w:p>
    <w:p>
      <w:r>
        <w:rPr>
          <w:b/>
          <w:color w:val="666666"/>
          <w:sz w:val="16"/>
        </w:rPr>
        <w:t>[bash]</w:t>
      </w:r>
    </w:p>
    <w:p>
      <w:pPr>
        <w:shd w:fill="F2F2F2" w:val="clear"/>
      </w:pPr>
      <w:r>
        <w:rPr>
          <w:rFonts w:ascii="Courier New" w:hAnsi="Courier New"/>
          <w:sz w:val="17"/>
        </w:rPr>
        <w:t>curl --location --request POST 'https://api.linear.app/graphql' \</w:t>
        <w:br/>
        <w:t xml:space="preserve"> --header 'Accept: application/json' \</w:t>
        <w:br/>
        <w:t xml:space="preserve"> --header 'Content-Type: application/json' \</w:t>
        <w:br/>
        <w:t xml:space="preserve"> --data '{</w:t>
        <w:br/>
        <w:t xml:space="preserve"> "query": "mutation templateDelete($id: String!) { templateDelete(id: $id) { entityId lastSyncId success } }",</w:t>
        <w:br/>
        <w:t xml:space="preserve"> "variables": {</w:t>
        <w:br/>
        <w:t xml:space="preserve"> "id": "tpl_1234567890"</w:t>
        <w:br/>
        <w:t xml:space="preserve">    }</w:t>
        <w:br/>
        <w:t xml:space="preserve">  }'</w:t>
      </w:r>
    </w:p>
    <w:p>
      <w:pPr>
        <w:pStyle w:val="Heading3"/>
      </w:pPr>
      <w:r>
        <w:t>Example 2: Request only success</w:t>
      </w:r>
    </w:p>
    <w:p>
      <w:r>
        <w:rPr>
          <w:b/>
          <w:color w:val="666666"/>
          <w:sz w:val="16"/>
        </w:rPr>
        <w:t>[bash]</w:t>
      </w:r>
    </w:p>
    <w:p>
      <w:pPr>
        <w:shd w:fill="F2F2F2" w:val="clear"/>
      </w:pPr>
      <w:r>
        <w:rPr>
          <w:rFonts w:ascii="Courier New" w:hAnsi="Courier New"/>
          <w:sz w:val="17"/>
        </w:rPr>
        <w:t>curl --location --request POST 'https://api.linear.app/graphql' \</w:t>
        <w:br/>
        <w:t xml:space="preserve"> --header 'Accept: application/json' \</w:t>
        <w:br/>
        <w:t xml:space="preserve"> --header 'Content-Type: application/json' \</w:t>
        <w:br/>
        <w:t xml:space="preserve"> --data '{</w:t>
        <w:br/>
        <w:t xml:space="preserve"> "query": "mutation templateDelete($id: String!) { templateDelete(id: $id) { success } }",</w:t>
        <w:br/>
        <w:t xml:space="preserve"> "variables": {</w:t>
        <w:br/>
        <w:t xml:space="preserve"> "id": "tpl_1234567890"</w:t>
        <w:br/>
        <w:t xml:space="preserve">    }</w:t>
        <w:br/>
        <w:t xml:space="preserve">  }'</w:t>
      </w:r>
    </w:p>
    <w:p>
      <w:pPr>
        <w:pStyle w:val="Heading3"/>
      </w:pPr>
      <w:r>
        <w:t>Behavior</w:t>
      </w:r>
    </w:p>
    <w:p>
      <w:pPr>
        <w:pStyle w:val="ListBullet"/>
      </w:pPr>
      <w:r>
        <w:t>Validates that variables.id is provided and is a non-empty string.</w:t>
      </w:r>
    </w:p>
    <w:p>
      <w:pPr>
        <w:pStyle w:val="ListBullet"/>
      </w:pPr>
      <w:r>
        <w:t>Attempts to delete the template identified by id.</w:t>
      </w:r>
    </w:p>
    <w:p>
      <w:pPr>
        <w:pStyle w:val="ListBullet"/>
      </w:pPr>
      <w:r>
        <w:t>Returns a DeletePayload containing the deleted entity ID, the last sync ID, and a boolean success flag.</w:t>
      </w:r>
    </w:p>
    <w:p>
      <w:pPr>
        <w:pStyle w:val="Heading3"/>
      </w:pPr>
      <w:r>
        <w:t>Notes</w:t>
      </w:r>
    </w:p>
    <w:p>
      <w:pPr>
        <w:pStyle w:val="ListBullet"/>
      </w:pPr>
      <w:r>
        <w:t>This is a GraphQL endpoint; the mutation and selected response fields are provided via the query string.</w:t>
      </w:r>
    </w:p>
    <w:p>
      <w:pPr>
        <w:pStyle w:val="ListBullet"/>
      </w:pPr>
      <w:r>
        <w:t>The response shape depends on the fields requested in the GraphQL selection set.</w:t>
      </w:r>
    </w:p>
    <w:p>
      <w:pPr>
        <w:pStyle w:val="Heading3"/>
      </w:pPr>
      <w:r>
        <w:t>Gotchas</w:t>
      </w:r>
    </w:p>
    <w:p>
      <w:pPr>
        <w:pStyle w:val="ListBullet"/>
      </w:pPr>
      <w:r>
        <w:t>If you omit fields in the selection set (e.g., don’t request entityId), they will not appear in the response even if available on DeletePayload.</w:t>
      </w:r>
    </w:p>
    <w:p>
      <w:pPr>
        <w:pStyle w:val="ListBullet"/>
      </w:pPr>
      <w:r>
        <w:t>GraphQL errors are returned in an errors array and may be present even when HTTP status is 200.</w:t>
      </w:r>
    </w:p>
    <w:p>
      <w:pPr>
        <w:pStyle w:val="Heading3"/>
      </w:pPr>
      <w:r>
        <w:t>Error Handling</w:t>
      </w:r>
    </w:p>
    <w:p>
      <w:pPr>
        <w:pStyle w:val="ListBullet"/>
      </w:pPr>
      <w:r>
        <w:t>GraphQL may return errors in the errors array (e.g., invalid id, template not found, permission issues). An example error payload is shown above.</w:t>
      </w:r>
    </w:p>
    <w:p>
      <w:pPr>
        <w:pStyle w:val="Heading3"/>
      </w:pPr>
      <w:r>
        <w:t>Related templates actions</w:t>
      </w:r>
    </w:p>
    <w:p>
      <w:pPr>
        <w:pStyle w:val="ListBullet"/>
      </w:pPr>
      <w:r>
        <w:t>[POST] Create a Template — /graphql</w:t>
      </w:r>
    </w:p>
    <w:p>
      <w:pPr>
        <w:pStyle w:val="ListBullet"/>
      </w:pPr>
      <w:r>
        <w:t>[POST] Get a Template by ID (GraphQL) — /graphql</w:t>
      </w:r>
    </w:p>
    <w:p>
      <w:pPr>
        <w:pStyle w:val="ListBullet"/>
      </w:pPr>
      <w:r>
        <w:t>[POST] List Templates — /graphql</w:t>
      </w:r>
    </w:p>
    <w:p>
      <w:pPr>
        <w:pStyle w:val="ListBullet"/>
      </w:pPr>
      <w:r>
        <w:t>[POST] Update a Template — /graphql</w:t>
      </w:r>
    </w:p>
    <w:p>
      <w:pPr>
        <w:pStyle w:val="ListBullet"/>
      </w:pPr>
      <w:r>
        <w:t>[POST] List Templates for an Integration Type — /graphql</w:t>
      </w:r>
    </w:p>
    <w:p>
      <w:r>
        <w:br w:type="page"/>
      </w:r>
    </w:p>
    <w:p>
      <w:pPr>
        <w:pStyle w:val="Heading2"/>
      </w:pPr>
      <w:r>
        <w:t>458. [POST] Delete (Trash) a Document</w:t>
      </w:r>
    </w:p>
    <w:p>
      <w:r>
        <w:rPr>
          <w:b/>
        </w:rPr>
        <w:t xml:space="preserve">Endpoint: </w:t>
      </w:r>
      <w:r>
        <w:rPr>
          <w:rFonts w:ascii="Courier New" w:hAnsi="Courier New"/>
          <w:sz w:val="18"/>
        </w:rPr>
        <w:t>/graphql</w:t>
      </w:r>
    </w:p>
    <w:p>
      <w:pPr>
        <w:pStyle w:val="Heading3"/>
      </w:pPr>
      <w:r>
        <w:t>Prerequisites</w:t>
      </w:r>
    </w:p>
    <w:p>
      <w:pPr>
        <w:pStyle w:val="ListBullet"/>
      </w:pPr>
      <w:r>
        <w:t>Must have access to the target document in the Linear workspace.</w:t>
      </w:r>
    </w:p>
    <w:p>
      <w:pPr>
        <w:pStyle w:val="Heading3"/>
      </w:pPr>
      <w:r>
        <w:t>Method</w:t>
      </w:r>
    </w:p>
    <w:p>
      <w:r>
        <w:t>POST</w:t>
      </w:r>
    </w:p>
    <w:p>
      <w:pPr>
        <w:pStyle w:val="Heading3"/>
      </w:pPr>
      <w:r>
        <w:t>URL</w:t>
      </w:r>
    </w:p>
    <w:p>
      <w:r>
        <w:t>https://api.linear.app/graphql</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Deletes (trashes) a document by archiving it via the documentDelete GraphQL mutation. Returns a DocumentArchivePayload containing the affected document entity (or null if it was deleted) plus operation metadata.</w:t>
      </w:r>
    </w:p>
    <w:p>
      <w:pPr>
        <w:pStyle w:val="Heading3"/>
      </w:pPr>
      <w:r>
        <w:t>GraphQL Operation</w:t>
      </w:r>
    </w:p>
    <w:p>
      <w:pPr>
        <w:pStyle w:val="ListBullet"/>
      </w:pPr>
      <w:r>
        <w:t>Mutation name: documentDelete</w:t>
      </w:r>
    </w:p>
    <w:p>
      <w:pPr>
        <w:pStyle w:val="ListBullet"/>
      </w:pPr>
      <w:r>
        <w:t>Signature: mutation documentDelete(id: String!): DocumentArchivePayload!</w:t>
      </w:r>
    </w:p>
    <w:p>
      <w:pPr>
        <w:pStyle w:val="Heading3"/>
      </w:pPr>
      <w:r>
        <w:t>Enforcement Rules</w:t>
      </w:r>
    </w:p>
    <w:p>
      <w:pPr>
        <w:pStyle w:val="ListBullet"/>
      </w:pPr>
      <w:r>
        <w:t>This is a GraphQL endpoint; when executing, send parameters in the JSON request body as GraphQL variables (not as URL path/query parameters).</w:t>
      </w:r>
    </w:p>
    <w:p>
      <w:pPr>
        <w:pStyle w:val="ListBullet"/>
      </w:pPr>
      <w:r>
        <w:t>Do not send the id in the URL.</w:t>
      </w:r>
    </w:p>
    <w:p>
      <w:pPr>
        <w:pStyle w:val="ListBullet"/>
      </w:pPr>
      <w:r>
        <w:t>The id variable is required and must be a non-empty string.</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query</w:t>
            </w:r>
          </w:p>
        </w:tc>
        <w:tc>
          <w:tcPr>
            <w:tcW w:type="dxa" w:w="2880"/>
          </w:tcPr>
          <w:p>
            <w:r>
              <w:t>string</w:t>
            </w:r>
          </w:p>
        </w:tc>
        <w:tc>
          <w:tcPr>
            <w:tcW w:type="dxa" w:w="2880"/>
          </w:tcPr>
          <w:p>
            <w:r>
              <w:t>GraphQL mutation document.</w:t>
            </w:r>
          </w:p>
        </w:tc>
      </w:tr>
      <w:tr>
        <w:tc>
          <w:tcPr>
            <w:tcW w:type="dxa" w:w="2880"/>
          </w:tcPr>
          <w:p>
            <w:r>
              <w:t>variables.id</w:t>
            </w:r>
          </w:p>
        </w:tc>
        <w:tc>
          <w:tcPr>
            <w:tcW w:type="dxa" w:w="2880"/>
          </w:tcPr>
          <w:p>
            <w:r>
              <w:t>string</w:t>
            </w:r>
          </w:p>
        </w:tc>
        <w:tc>
          <w:tcPr>
            <w:tcW w:type="dxa" w:w="2880"/>
          </w:tcPr>
          <w:p>
            <w:r>
              <w:t>Required. The identifier of the document to delete.</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operationName</w:t>
            </w:r>
          </w:p>
        </w:tc>
        <w:tc>
          <w:tcPr>
            <w:tcW w:type="dxa" w:w="2880"/>
          </w:tcPr>
          <w:p>
            <w:r>
              <w:t>string</w:t>
            </w:r>
          </w:p>
        </w:tc>
        <w:tc>
          <w:tcPr>
            <w:tcW w:type="dxa" w:w="2880"/>
          </w:tcPr>
          <w:p>
            <w:r>
              <w:t>Optional operation name (useful if your query contains multiple operations).</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"documentDelete": {</w:t>
        <w:br/>
        <w:t xml:space="preserve"> "entity": {</w:t>
        <w:br/>
        <w:t xml:space="preserve"> "id": "doc_123",</w:t>
        <w:br/>
        <w:t xml:space="preserve"> "archivedAt": "2026-03-14T12:34:56.000Z",</w:t>
        <w:br/>
        <w:t xml:space="preserve"> "trashed": true,</w:t>
        <w:br/>
        <w:t xml:space="preserve"> "title": "Project Notes",</w:t>
        <w:br/>
        <w:t xml:space="preserve"> "slugId": "project-notes-abc123",</w:t>
        <w:br/>
        <w:t xml:space="preserve"> "url": "https://linear.app/acme/document/project-notes-abc123",</w:t>
        <w:br/>
        <w:t xml:space="preserve"> "createdAt": "2026-01-10T09:00:00.000Z",</w:t>
        <w:br/>
        <w:t xml:space="preserve"> "updatedAt": "2026-03-14T12:34:56.000Z",</w:t>
        <w:br/>
        <w:t xml:space="preserve"> "color": "#5E6AD2",</w:t>
        <w:br/>
        <w:t xml:space="preserve"> "icon": "📄",</w:t>
        <w:br/>
        <w:t xml:space="preserve"> "content": "## Notes\n...",</w:t>
        <w:br/>
        <w:t xml:space="preserve"> "contentState": "BASE64_YJS_STATE"</w:t>
        <w:br/>
        <w:t xml:space="preserve"> },</w:t>
        <w:br/>
        <w:t xml:space="preserve"> "lastSyncId": 42,</w:t>
        <w:br/>
        <w:t xml:space="preserve"> "success": true</w:t>
        <w:br/>
        <w:t xml:space="preserve"> }</w:t>
        <w:br/>
        <w:t xml:space="preserve"> }</w:t>
        <w:br/>
        <w:t>}</w:t>
      </w:r>
    </w:p>
    <w:p>
      <w:pPr>
        <w:pStyle w:val="Heading3"/>
      </w:pPr>
      <w:r>
        <w:t>GraphQL Error Response (200 OK with errors)</w:t>
      </w:r>
    </w:p>
    <w:p>
      <w:r>
        <w:rPr>
          <w:b/>
          <w:color w:val="666666"/>
          <w:sz w:val="16"/>
        </w:rPr>
        <w:t>[json]</w:t>
      </w:r>
    </w:p>
    <w:p>
      <w:pPr>
        <w:shd w:fill="F2F2F2" w:val="clear"/>
      </w:pPr>
      <w:r>
        <w:rPr>
          <w:rFonts w:ascii="Courier New" w:hAnsi="Courier New"/>
          <w:sz w:val="17"/>
        </w:rPr>
        <w:t>{</w:t>
        <w:br/>
        <w:t xml:space="preserve"> "data": {</w:t>
        <w:br/>
        <w:t xml:space="preserve"> "documentDelete": null</w:t>
        <w:br/>
        <w:t xml:space="preserve"> },</w:t>
        <w:br/>
        <w:t xml:space="preserve"> "errors": [</w:t>
        <w:br/>
        <w:t xml:space="preserve"> {</w:t>
        <w:br/>
        <w:t xml:space="preserve"> "message": "Document not found",</w:t>
        <w:br/>
        <w:t xml:space="preserve"> "path": ["documentDelete"]</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data.documentDelete</w:t>
            </w:r>
          </w:p>
        </w:tc>
        <w:tc>
          <w:tcPr>
            <w:tcW w:type="dxa" w:w="2880"/>
          </w:tcPr>
          <w:p>
            <w:r>
              <w:t>object</w:t>
            </w:r>
          </w:p>
        </w:tc>
        <w:tc>
          <w:tcPr>
            <w:tcW w:type="dxa" w:w="2880"/>
          </w:tcPr>
          <w:p>
            <w:r>
              <w:t>The DocumentArchivePayload returned by the mutation.</w:t>
            </w:r>
          </w:p>
        </w:tc>
      </w:tr>
      <w:tr>
        <w:tc>
          <w:tcPr>
            <w:tcW w:type="dxa" w:w="2880"/>
          </w:tcPr>
          <w:p>
            <w:r>
              <w:t>data.documentDelete.entity</w:t>
            </w:r>
          </w:p>
        </w:tc>
        <w:tc>
          <w:tcPr>
            <w:tcW w:type="dxa" w:w="2880"/>
          </w:tcPr>
          <w:p>
            <w:r>
              <w:t>object | null</w:t>
            </w:r>
          </w:p>
        </w:tc>
        <w:tc>
          <w:tcPr>
            <w:tcW w:type="dxa" w:w="2880"/>
          </w:tcPr>
          <w:p>
            <w:r>
              <w:t>The archived/unarchived entity. Null if entity was deleted.</w:t>
            </w:r>
          </w:p>
        </w:tc>
      </w:tr>
      <w:tr>
        <w:tc>
          <w:tcPr>
            <w:tcW w:type="dxa" w:w="2880"/>
          </w:tcPr>
          <w:p>
            <w:r>
              <w:t>data.documentDelete.lastSyncId</w:t>
            </w:r>
          </w:p>
        </w:tc>
        <w:tc>
          <w:tcPr>
            <w:tcW w:type="dxa" w:w="2880"/>
          </w:tcPr>
          <w:p>
            <w:r>
              <w:t>number</w:t>
            </w:r>
          </w:p>
        </w:tc>
        <w:tc>
          <w:tcPr>
            <w:tcW w:type="dxa" w:w="2880"/>
          </w:tcPr>
          <w:p>
            <w:r>
              <w:t>The identifier of the last sync operation.</w:t>
            </w:r>
          </w:p>
        </w:tc>
      </w:tr>
      <w:tr>
        <w:tc>
          <w:tcPr>
            <w:tcW w:type="dxa" w:w="2880"/>
          </w:tcPr>
          <w:p>
            <w:r>
              <w:t>data.documentDelete.success</w:t>
            </w:r>
          </w:p>
        </w:tc>
        <w:tc>
          <w:tcPr>
            <w:tcW w:type="dxa" w:w="2880"/>
          </w:tcPr>
          <w:p>
            <w:r>
              <w:t>boolean</w:t>
            </w:r>
          </w:p>
        </w:tc>
        <w:tc>
          <w:tcPr>
            <w:tcW w:type="dxa" w:w="2880"/>
          </w:tcPr>
          <w:p>
            <w:r>
              <w:t>Whether the operation was successful.</w:t>
            </w:r>
          </w:p>
        </w:tc>
      </w:tr>
    </w:tbl>
    <w:p/>
    <w:p>
      <w:pPr>
        <w:pStyle w:val="Heading3"/>
      </w:pPr>
      <w:r>
        <w:t>Document (data.documentDelete.entity) Fields (common top-level)</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entity.id</w:t>
            </w:r>
          </w:p>
        </w:tc>
        <w:tc>
          <w:tcPr>
            <w:tcW w:type="dxa" w:w="2880"/>
          </w:tcPr>
          <w:p>
            <w:r>
              <w:t>string</w:t>
            </w:r>
          </w:p>
        </w:tc>
        <w:tc>
          <w:tcPr>
            <w:tcW w:type="dxa" w:w="2880"/>
          </w:tcPr>
          <w:p>
            <w:r>
              <w:t>The unique identifier of the document.</w:t>
            </w:r>
          </w:p>
        </w:tc>
      </w:tr>
      <w:tr>
        <w:tc>
          <w:tcPr>
            <w:tcW w:type="dxa" w:w="2880"/>
          </w:tcPr>
          <w:p>
            <w:r>
              <w:t>entity.archivedAt</w:t>
            </w:r>
          </w:p>
        </w:tc>
        <w:tc>
          <w:tcPr>
            <w:tcW w:type="dxa" w:w="2880"/>
          </w:tcPr>
          <w:p>
            <w:r>
              <w:t>string | null</w:t>
            </w:r>
          </w:p>
        </w:tc>
        <w:tc>
          <w:tcPr>
            <w:tcW w:type="dxa" w:w="2880"/>
          </w:tcPr>
          <w:p>
            <w:r>
              <w:t>ISO 8601 time at which the entity was archived. Null if not archived.</w:t>
            </w:r>
          </w:p>
        </w:tc>
      </w:tr>
      <w:tr>
        <w:tc>
          <w:tcPr>
            <w:tcW w:type="dxa" w:w="2880"/>
          </w:tcPr>
          <w:p>
            <w:r>
              <w:t>entity.color</w:t>
            </w:r>
          </w:p>
        </w:tc>
        <w:tc>
          <w:tcPr>
            <w:tcW w:type="dxa" w:w="2880"/>
          </w:tcPr>
          <w:p>
            <w:r>
              <w:t>string | null</w:t>
            </w:r>
          </w:p>
        </w:tc>
        <w:tc>
          <w:tcPr>
            <w:tcW w:type="dxa" w:w="2880"/>
          </w:tcPr>
          <w:p>
            <w:r>
              <w:t>The color of the icon.</w:t>
            </w:r>
          </w:p>
        </w:tc>
      </w:tr>
      <w:tr>
        <w:tc>
          <w:tcPr>
            <w:tcW w:type="dxa" w:w="2880"/>
          </w:tcPr>
          <w:p>
            <w:r>
              <w:t>entity.content</w:t>
            </w:r>
          </w:p>
        </w:tc>
        <w:tc>
          <w:tcPr>
            <w:tcW w:type="dxa" w:w="2880"/>
          </w:tcPr>
          <w:p>
            <w:r>
              <w:t>string | null</w:t>
            </w:r>
          </w:p>
        </w:tc>
        <w:tc>
          <w:tcPr>
            <w:tcW w:type="dxa" w:w="2880"/>
          </w:tcPr>
          <w:p>
            <w:r>
              <w:t>The document’s content in markdown format.</w:t>
            </w:r>
          </w:p>
        </w:tc>
      </w:tr>
      <w:tr>
        <w:tc>
          <w:tcPr>
            <w:tcW w:type="dxa" w:w="2880"/>
          </w:tcPr>
          <w:p>
            <w:r>
              <w:t>entity.contentState</w:t>
            </w:r>
          </w:p>
        </w:tc>
        <w:tc>
          <w:tcPr>
            <w:tcW w:type="dxa" w:w="2880"/>
          </w:tcPr>
          <w:p>
            <w:r>
              <w:t>string | null</w:t>
            </w:r>
          </w:p>
        </w:tc>
        <w:tc>
          <w:tcPr>
            <w:tcW w:type="dxa" w:w="2880"/>
          </w:tcPr>
          <w:p>
            <w:r>
              <w:t>[Internal] The document’s content as YJS state.</w:t>
            </w:r>
          </w:p>
        </w:tc>
      </w:tr>
      <w:tr>
        <w:tc>
          <w:tcPr>
            <w:tcW w:type="dxa" w:w="2880"/>
          </w:tcPr>
          <w:p>
            <w:r>
              <w:t>entity.createdAt</w:t>
            </w:r>
          </w:p>
        </w:tc>
        <w:tc>
          <w:tcPr>
            <w:tcW w:type="dxa" w:w="2880"/>
          </w:tcPr>
          <w:p>
            <w:r>
              <w:t>string</w:t>
            </w:r>
          </w:p>
        </w:tc>
        <w:tc>
          <w:tcPr>
            <w:tcW w:type="dxa" w:w="2880"/>
          </w:tcPr>
          <w:p>
            <w:r>
              <w:t>ISO 8601 creation time.</w:t>
            </w:r>
          </w:p>
        </w:tc>
      </w:tr>
      <w:tr>
        <w:tc>
          <w:tcPr>
            <w:tcW w:type="dxa" w:w="2880"/>
          </w:tcPr>
          <w:p>
            <w:r>
              <w:t>entity.documentContentId</w:t>
            </w:r>
          </w:p>
        </w:tc>
        <w:tc>
          <w:tcPr>
            <w:tcW w:type="dxa" w:w="2880"/>
          </w:tcPr>
          <w:p>
            <w:r>
              <w:t>string | null</w:t>
            </w:r>
          </w:p>
        </w:tc>
        <w:tc>
          <w:tcPr>
            <w:tcW w:type="dxa" w:w="2880"/>
          </w:tcPr>
          <w:p>
            <w:r>
              <w:t>ID of the document content associated with the document.</w:t>
            </w:r>
          </w:p>
        </w:tc>
      </w:tr>
      <w:tr>
        <w:tc>
          <w:tcPr>
            <w:tcW w:type="dxa" w:w="2880"/>
          </w:tcPr>
          <w:p>
            <w:r>
              <w:t>entity.hiddenAt</w:t>
            </w:r>
          </w:p>
        </w:tc>
        <w:tc>
          <w:tcPr>
            <w:tcW w:type="dxa" w:w="2880"/>
          </w:tcPr>
          <w:p>
            <w:r>
              <w:t>string | null</w:t>
            </w:r>
          </w:p>
        </w:tc>
        <w:tc>
          <w:tcPr>
            <w:tcW w:type="dxa" w:w="2880"/>
          </w:tcPr>
          <w:p>
            <w:r>
              <w:t>Time at which the document was hidden. Null if not hidden.</w:t>
            </w:r>
          </w:p>
        </w:tc>
      </w:tr>
      <w:tr>
        <w:tc>
          <w:tcPr>
            <w:tcW w:type="dxa" w:w="2880"/>
          </w:tcPr>
          <w:p>
            <w:r>
              <w:t>entity.icon</w:t>
            </w:r>
          </w:p>
        </w:tc>
        <w:tc>
          <w:tcPr>
            <w:tcW w:type="dxa" w:w="2880"/>
          </w:tcPr>
          <w:p>
            <w:r>
              <w:t>string | null</w:t>
            </w:r>
          </w:p>
        </w:tc>
        <w:tc>
          <w:tcPr>
            <w:tcW w:type="dxa" w:w="2880"/>
          </w:tcPr>
          <w:p>
            <w:r>
              <w:t>The icon of the document.</w:t>
            </w:r>
          </w:p>
        </w:tc>
      </w:tr>
      <w:tr>
        <w:tc>
          <w:tcPr>
            <w:tcW w:type="dxa" w:w="2880"/>
          </w:tcPr>
          <w:p>
            <w:r>
              <w:t>entity.slugId</w:t>
            </w:r>
          </w:p>
        </w:tc>
        <w:tc>
          <w:tcPr>
            <w:tcW w:type="dxa" w:w="2880"/>
          </w:tcPr>
          <w:p>
            <w:r>
              <w:t>string</w:t>
            </w:r>
          </w:p>
        </w:tc>
        <w:tc>
          <w:tcPr>
            <w:tcW w:type="dxa" w:w="2880"/>
          </w:tcPr>
          <w:p>
            <w:r>
              <w:t>The document’s unique URL slug.</w:t>
            </w:r>
          </w:p>
        </w:tc>
      </w:tr>
      <w:tr>
        <w:tc>
          <w:tcPr>
            <w:tcW w:type="dxa" w:w="2880"/>
          </w:tcPr>
          <w:p>
            <w:r>
              <w:t>entity.sortOrder</w:t>
            </w:r>
          </w:p>
        </w:tc>
        <w:tc>
          <w:tcPr>
            <w:tcW w:type="dxa" w:w="2880"/>
          </w:tcPr>
          <w:p>
            <w:r>
              <w:t>number</w:t>
            </w:r>
          </w:p>
        </w:tc>
        <w:tc>
          <w:tcPr>
            <w:tcW w:type="dxa" w:w="2880"/>
          </w:tcPr>
          <w:p>
            <w:r>
              <w:t>The order of the item in the resources list.</w:t>
            </w:r>
          </w:p>
        </w:tc>
      </w:tr>
      <w:tr>
        <w:tc>
          <w:tcPr>
            <w:tcW w:type="dxa" w:w="2880"/>
          </w:tcPr>
          <w:p>
            <w:r>
              <w:t>entity.title</w:t>
            </w:r>
          </w:p>
        </w:tc>
        <w:tc>
          <w:tcPr>
            <w:tcW w:type="dxa" w:w="2880"/>
          </w:tcPr>
          <w:p>
            <w:r>
              <w:t>string</w:t>
            </w:r>
          </w:p>
        </w:tc>
        <w:tc>
          <w:tcPr>
            <w:tcW w:type="dxa" w:w="2880"/>
          </w:tcPr>
          <w:p>
            <w:r>
              <w:t>The document title.</w:t>
            </w:r>
          </w:p>
        </w:tc>
      </w:tr>
      <w:tr>
        <w:tc>
          <w:tcPr>
            <w:tcW w:type="dxa" w:w="2880"/>
          </w:tcPr>
          <w:p>
            <w:r>
              <w:t>entity.trashed</w:t>
            </w:r>
          </w:p>
        </w:tc>
        <w:tc>
          <w:tcPr>
            <w:tcW w:type="dxa" w:w="2880"/>
          </w:tcPr>
          <w:p>
            <w:r>
              <w:t>boolean | null</w:t>
            </w:r>
          </w:p>
        </w:tc>
        <w:tc>
          <w:tcPr>
            <w:tcW w:type="dxa" w:w="2880"/>
          </w:tcPr>
          <w:p>
            <w:r>
              <w:t>A flag that indicates whether the document is in the trash bin.</w:t>
            </w:r>
          </w:p>
        </w:tc>
      </w:tr>
      <w:tr>
        <w:tc>
          <w:tcPr>
            <w:tcW w:type="dxa" w:w="2880"/>
          </w:tcPr>
          <w:p>
            <w:r>
              <w:t>entity.updatedAt</w:t>
            </w:r>
          </w:p>
        </w:tc>
        <w:tc>
          <w:tcPr>
            <w:tcW w:type="dxa" w:w="2880"/>
          </w:tcPr>
          <w:p>
            <w:r>
              <w:t>string</w:t>
            </w:r>
          </w:p>
        </w:tc>
        <w:tc>
          <w:tcPr>
            <w:tcW w:type="dxa" w:w="2880"/>
          </w:tcPr>
          <w:p>
            <w:r>
              <w:t>ISO 8601 last meaningful update time.</w:t>
            </w:r>
          </w:p>
        </w:tc>
      </w:tr>
      <w:tr>
        <w:tc>
          <w:tcPr>
            <w:tcW w:type="dxa" w:w="2880"/>
          </w:tcPr>
          <w:p>
            <w:r>
              <w:t>entity.url</w:t>
            </w:r>
          </w:p>
        </w:tc>
        <w:tc>
          <w:tcPr>
            <w:tcW w:type="dxa" w:w="2880"/>
          </w:tcPr>
          <w:p>
            <w:r>
              <w:t>string</w:t>
            </w:r>
          </w:p>
        </w:tc>
        <w:tc>
          <w:tcPr>
            <w:tcW w:type="dxa" w:w="2880"/>
          </w:tcPr>
          <w:p>
            <w:r>
              <w:t>The canonical URL for the document.</w:t>
            </w:r>
          </w:p>
        </w:tc>
      </w:tr>
    </w:tbl>
    <w:p/>
    <w:p>
      <w:r>
        <w:rPr>
          <w:b/>
        </w:rPr>
        <w:t>Note: Note: The scraped schema includes many additional nested fields (e.g., comments, creator, cycle, initiative, project, etc.). Request only the fields you need in the GraphQL selection set.</w:t>
      </w:r>
    </w:p>
    <w:p>
      <w:pPr>
        <w:pStyle w:val="Heading3"/>
      </w:pPr>
      <w:r>
        <w:t>Sample Request</w:t>
      </w:r>
    </w:p>
    <w:p>
      <w:r>
        <w:rPr>
          <w:b/>
          <w:color w:val="666666"/>
          <w:sz w:val="16"/>
        </w:rPr>
        <w:t>[bash]</w:t>
      </w:r>
    </w:p>
    <w:p>
      <w:pPr>
        <w:shd w:fill="F2F2F2" w:val="clear"/>
      </w:pPr>
      <w:r>
        <w:rPr>
          <w:rFonts w:ascii="Courier New" w:hAnsi="Courier New"/>
          <w:sz w:val="17"/>
        </w:rPr>
        <w:t>curl -sS --location 'https://api.linear.app/graphql' \</w:t>
        <w:br/>
        <w:t xml:space="preserve"> --header 'Accept: application/json' \</w:t>
        <w:br/>
        <w:t xml:space="preserve"> --header 'Content-Type: application/json' \</w:t>
        <w:br/>
        <w:t xml:space="preserve"> --data '{</w:t>
        <w:br/>
        <w:t xml:space="preserve"> "query": "mutation documentDelete($id: String!) { documentDelete(id: $id) { success lastSyncId entity { id archivedAt trashed title slugId url } } }",</w:t>
        <w:br/>
        <w:t xml:space="preserve"> "variables": {</w:t>
        <w:br/>
        <w:t xml:space="preserve"> "id": "doc_123"</w:t>
        <w:br/>
        <w:t xml:space="preserve">    }</w:t>
        <w:br/>
        <w:t xml:space="preserve">  }'</w:t>
      </w:r>
    </w:p>
    <w:p>
      <w:pPr>
        <w:pStyle w:val="Heading3"/>
      </w:pPr>
      <w:r>
        <w:t>Example Usage</w:t>
      </w:r>
    </w:p>
    <w:p>
      <w:pPr>
        <w:pStyle w:val="Heading3"/>
      </w:pPr>
      <w:r>
        <w:t>Example 1: Delete a document and return minimal confirmation</w:t>
      </w:r>
    </w:p>
    <w:p>
      <w:r>
        <w:rPr>
          <w:b/>
          <w:color w:val="666666"/>
          <w:sz w:val="16"/>
        </w:rPr>
        <w:t>[bash]</w:t>
      </w:r>
    </w:p>
    <w:p>
      <w:pPr>
        <w:shd w:fill="F2F2F2" w:val="clear"/>
      </w:pPr>
      <w:r>
        <w:rPr>
          <w:rFonts w:ascii="Courier New" w:hAnsi="Courier New"/>
          <w:sz w:val="17"/>
        </w:rPr>
        <w:t>curl -sS 'https://api.linear.app/graphql' \</w:t>
        <w:br/>
        <w:t xml:space="preserve"> -H 'Accept: application/json' \</w:t>
        <w:br/>
        <w:t xml:space="preserve"> -H 'Content-Type: application/json' \</w:t>
        <w:br/>
        <w:t xml:space="preserve"> --data '{</w:t>
        <w:br/>
        <w:t xml:space="preserve"> "query": "mutation documentDelete($id: String!) { documentDelete(id: $id) { success } }",</w:t>
        <w:br/>
        <w:t xml:space="preserve"> "variables": { "id": "doc_123" }</w:t>
        <w:br/>
        <w:t xml:space="preserve">  }'</w:t>
      </w:r>
    </w:p>
    <w:p>
      <w:pPr>
        <w:pStyle w:val="Heading3"/>
      </w:pPr>
      <w:r>
        <w:t>Example 2: Delete a document and return archived metadata</w:t>
      </w:r>
    </w:p>
    <w:p>
      <w:r>
        <w:rPr>
          <w:b/>
          <w:color w:val="666666"/>
          <w:sz w:val="16"/>
        </w:rPr>
        <w:t>[bash]</w:t>
      </w:r>
    </w:p>
    <w:p>
      <w:pPr>
        <w:shd w:fill="F2F2F2" w:val="clear"/>
      </w:pPr>
      <w:r>
        <w:rPr>
          <w:rFonts w:ascii="Courier New" w:hAnsi="Courier New"/>
          <w:sz w:val="17"/>
        </w:rPr>
        <w:t>curl -sS 'https://api.linear.app/graphql' \</w:t>
        <w:br/>
        <w:t xml:space="preserve"> -H 'Accept: application/json' \</w:t>
        <w:br/>
        <w:t xml:space="preserve"> -H 'Content-Type: application/json' \</w:t>
        <w:br/>
        <w:t xml:space="preserve"> --data '{</w:t>
        <w:br/>
        <w:t xml:space="preserve"> "query": "mutation documentDelete($id: String!) { documentDelete(id: $id) { success lastSyncId entity { id archivedAt trashed updatedAt } } }",</w:t>
        <w:br/>
        <w:t xml:space="preserve"> "variables": { "id": "doc_123" }</w:t>
        <w:br/>
        <w:t xml:space="preserve">  }'</w:t>
      </w:r>
    </w:p>
    <w:p>
      <w:pPr>
        <w:pStyle w:val="Heading3"/>
      </w:pPr>
      <w:r>
        <w:t>Behavior</w:t>
      </w:r>
    </w:p>
    <w:p>
      <w:pPr>
        <w:pStyle w:val="ListBullet"/>
      </w:pPr>
      <w:r>
        <w:t>Validates the provided id.</w:t>
      </w:r>
    </w:p>
    <w:p>
      <w:pPr>
        <w:pStyle w:val="ListBullet"/>
      </w:pPr>
      <w:r>
        <w:t>Archives/trashes the referenced document.</w:t>
      </w:r>
    </w:p>
    <w:p>
      <w:pPr>
        <w:pStyle w:val="ListBullet"/>
      </w:pPr>
      <w:r>
        <w:t>Returns a DocumentArchivePayload indicating success, lastSyncId, and the entity (or null if deleted).</w:t>
      </w:r>
    </w:p>
    <w:p>
      <w:pPr>
        <w:pStyle w:val="Heading3"/>
      </w:pPr>
      <w:r>
        <w:t>Notes</w:t>
      </w:r>
    </w:p>
    <w:p>
      <w:pPr>
        <w:pStyle w:val="ListBullet"/>
      </w:pPr>
      <w:r>
        <w:t>Linear GraphQL commonly returns HTTP 200 even when the operation fails; check for a top-level errors array and/or data.documentDelete.success.</w:t>
      </w:r>
    </w:p>
    <w:p>
      <w:pPr>
        <w:pStyle w:val="Heading3"/>
      </w:pPr>
      <w:r>
        <w:t>Gotchas</w:t>
      </w:r>
    </w:p>
    <w:p>
      <w:pPr>
        <w:pStyle w:val="ListBullet"/>
      </w:pPr>
      <w:r>
        <w:t>If you omit entity from the selection set, you will not receive document details back—GraphQL only returns fields you explicitly request.</w:t>
      </w:r>
    </w:p>
    <w:p>
      <w:pPr>
        <w:pStyle w:val="Heading3"/>
      </w:pPr>
      <w:r>
        <w:t>Related documents actions</w:t>
      </w:r>
    </w:p>
    <w:p>
      <w:pPr>
        <w:pStyle w:val="ListBullet"/>
      </w:pPr>
      <w:r>
        <w:t>[POST] Create a Document — /graphql</w:t>
      </w:r>
    </w:p>
    <w:p>
      <w:pPr>
        <w:pStyle w:val="ListBullet"/>
      </w:pPr>
      <w:r>
        <w:t>[POST] Get a Document (by ID) — /graphql</w:t>
      </w:r>
    </w:p>
    <w:p>
      <w:pPr>
        <w:pStyle w:val="ListBullet"/>
      </w:pPr>
      <w:r>
        <w:t>[POST] Update a Document — /graphql</w:t>
      </w:r>
    </w:p>
    <w:p>
      <w:pPr>
        <w:pStyle w:val="ListBullet"/>
      </w:pPr>
      <w:r>
        <w:t>[POST] List Documents — /graphql</w:t>
      </w:r>
    </w:p>
    <w:p>
      <w:pPr>
        <w:pStyle w:val="ListBullet"/>
      </w:pPr>
      <w:r>
        <w:t>[POST] Search Documents — /graphql</w:t>
      </w:r>
    </w:p>
    <w:p>
      <w:pPr>
        <w:pStyle w:val="ListBullet"/>
      </w:pPr>
      <w:r>
        <w:t>[POST] Restore (Unarchive) a Document — /graphql</w:t>
      </w:r>
    </w:p>
    <w:p>
      <w:r>
        <w:br w:type="page"/>
      </w:r>
    </w:p>
    <w:p>
      <w:pPr>
        <w:pStyle w:val="Heading2"/>
      </w:pPr>
      <w:r>
        <w:t>459. [POST] Search Documents</w:t>
      </w:r>
    </w:p>
    <w:p>
      <w:r>
        <w:rPr>
          <w:b/>
        </w:rPr>
        <w:t xml:space="preserve">Endpoint: </w:t>
      </w:r>
      <w:r>
        <w:rPr>
          <w:rFonts w:ascii="Courier New" w:hAnsi="Courier New"/>
          <w:sz w:val="18"/>
        </w:rPr>
        <w:t>/graphql</w:t>
      </w:r>
    </w:p>
    <w:p>
      <w:pPr>
        <w:pStyle w:val="Heading3"/>
      </w:pPr>
      <w:r>
        <w:t>Prerequisites</w:t>
      </w:r>
    </w:p>
    <w:p>
      <w:pPr>
        <w:pStyle w:val="ListBullet"/>
      </w:pPr>
      <w:r>
        <w:t>Access to Linear’s GraphQL API with permission to read/search documents in the workspace.</w:t>
      </w:r>
    </w:p>
    <w:p>
      <w:pPr>
        <w:pStyle w:val="ListBullet"/>
      </w:pPr>
      <w:r>
        <w:t>(Optional) If using teamId, you must know the team UUID.</w:t>
      </w:r>
    </w:p>
    <w:p>
      <w:pPr>
        <w:pStyle w:val="Heading3"/>
      </w:pPr>
      <w:r>
        <w:t>Method</w:t>
      </w:r>
    </w:p>
    <w:p>
      <w:r>
        <w:t>POST</w:t>
      </w:r>
    </w:p>
    <w:p>
      <w:pPr>
        <w:pStyle w:val="Heading3"/>
      </w:pPr>
      <w:r>
        <w:t>URL</w:t>
      </w:r>
    </w:p>
    <w:p>
      <w:r>
        <w:t>https://api.linear.app/graphql</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Searches documents by a required search term, with optional pagination controls and options to include archived resources and associated comments.</w:t>
      </w:r>
    </w:p>
    <w:p>
      <w:pPr>
        <w:pStyle w:val="Heading3"/>
      </w:pPr>
      <w:r>
        <w:t>Enforcement Rules</w:t>
      </w:r>
    </w:p>
    <w:p>
      <w:pPr>
        <w:pStyle w:val="ListBullet"/>
      </w:pPr>
      <w:r>
        <w:t>This is a GraphQL operation and must be executed as an HTTP POST to the GraphQL endpoint.</w:t>
      </w:r>
    </w:p>
    <w:p>
      <w:pPr>
        <w:pStyle w:val="ListBullet"/>
      </w:pPr>
      <w:r>
        <w:t xml:space="preserve">Send GraphQL inputs via the JSON body using: </w:t>
        <w:br/>
        <w:br/>
        <w:t>query (string)</w:t>
        <w:br/>
        <w:t>variables (object)</w:t>
      </w:r>
    </w:p>
    <w:p>
      <w:pPr>
        <w:pStyle w:val="ListBullet"/>
      </w:pPr>
      <w:r>
        <w:t>term is required and must be provided as a GraphQL variable.</w:t>
      </w:r>
    </w:p>
    <w:p>
      <w:pPr>
        <w:pStyle w:val="ListBullet"/>
      </w:pPr>
      <w:r>
        <w:t>When executing the action, send Path Parameters in the URL (not applicable for this endpoint).</w:t>
      </w:r>
    </w:p>
    <w:p>
      <w:pPr>
        <w:pStyle w:val="ListBullet"/>
      </w:pPr>
      <w:r>
        <w:t>When executing the action, send Query Parameters in the URL (not applicable for this endpoint; GraphQL inputs go in the body).</w:t>
      </w:r>
    </w:p>
    <w:p>
      <w:pPr>
        <w:pStyle w:val="Heading3"/>
      </w:pPr>
      <w:r>
        <w:t>Optional Query Parameters</w:t>
      </w:r>
    </w:p>
    <w:p>
      <w:r>
        <w:t>None</w:t>
      </w:r>
    </w:p>
    <w:p>
      <w:pPr>
        <w:pStyle w:val="Heading3"/>
      </w:pPr>
      <w:r>
        <w:t>Request Body</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query</w:t>
            </w:r>
          </w:p>
        </w:tc>
        <w:tc>
          <w:tcPr>
            <w:tcW w:type="dxa" w:w="2880"/>
          </w:tcPr>
          <w:p>
            <w:r>
              <w:t>string</w:t>
            </w:r>
          </w:p>
        </w:tc>
        <w:tc>
          <w:tcPr>
            <w:tcW w:type="dxa" w:w="2880"/>
          </w:tcPr>
          <w:p>
            <w:r>
              <w:t>GraphQL query document as a string.</w:t>
            </w:r>
          </w:p>
        </w:tc>
      </w:tr>
      <w:tr>
        <w:tc>
          <w:tcPr>
            <w:tcW w:type="dxa" w:w="2880"/>
          </w:tcPr>
          <w:p>
            <w:r>
              <w:t>variables</w:t>
            </w:r>
          </w:p>
        </w:tc>
        <w:tc>
          <w:tcPr>
            <w:tcW w:type="dxa" w:w="2880"/>
          </w:tcPr>
          <w:p>
            <w:r>
              <w:t>object</w:t>
            </w:r>
          </w:p>
        </w:tc>
        <w:tc>
          <w:tcPr>
            <w:tcW w:type="dxa" w:w="2880"/>
          </w:tcPr>
          <w:p>
            <w:r>
              <w:t>GraphQL variables object. Must include term.</w:t>
            </w:r>
          </w:p>
        </w:tc>
      </w:tr>
    </w:tbl>
    <w:p/>
    <w:p>
      <w:pPr>
        <w:pStyle w:val="Heading3"/>
      </w:pPr>
      <w:r>
        <w:t>variables Object</w:t>
      </w:r>
    </w:p>
    <w:p>
      <w:pPr>
        <w:pStyle w:val="Heading4"/>
      </w:pPr>
      <w:r>
        <w:t>Required variables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term</w:t>
            </w:r>
          </w:p>
        </w:tc>
        <w:tc>
          <w:tcPr>
            <w:tcW w:type="dxa" w:w="2880"/>
          </w:tcPr>
          <w:p>
            <w:r>
              <w:t>string</w:t>
            </w:r>
          </w:p>
        </w:tc>
        <w:tc>
          <w:tcPr>
            <w:tcW w:type="dxa" w:w="2880"/>
          </w:tcPr>
          <w:p>
            <w:r>
              <w:t>Search string to look for. Required. (GraphQL: String!)</w:t>
            </w:r>
          </w:p>
        </w:tc>
      </w:tr>
    </w:tbl>
    <w:p/>
    <w:p>
      <w:pPr>
        <w:pStyle w:val="Heading4"/>
      </w:pPr>
      <w:r>
        <w:t>Optional variables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after</w:t>
            </w:r>
          </w:p>
        </w:tc>
        <w:tc>
          <w:tcPr>
            <w:tcW w:type="dxa" w:w="2880"/>
          </w:tcPr>
          <w:p>
            <w:r>
              <w:t>string</w:t>
            </w:r>
          </w:p>
        </w:tc>
        <w:tc>
          <w:tcPr>
            <w:tcW w:type="dxa" w:w="2880"/>
          </w:tcPr>
          <w:p>
            <w:r>
              <w:t>Cursor for forward pagination. Use with first.</w:t>
            </w:r>
          </w:p>
        </w:tc>
      </w:tr>
      <w:tr>
        <w:tc>
          <w:tcPr>
            <w:tcW w:type="dxa" w:w="2880"/>
          </w:tcPr>
          <w:p>
            <w:r>
              <w:t>before</w:t>
            </w:r>
          </w:p>
        </w:tc>
        <w:tc>
          <w:tcPr>
            <w:tcW w:type="dxa" w:w="2880"/>
          </w:tcPr>
          <w:p>
            <w:r>
              <w:t>string</w:t>
            </w:r>
          </w:p>
        </w:tc>
        <w:tc>
          <w:tcPr>
            <w:tcW w:type="dxa" w:w="2880"/>
          </w:tcPr>
          <w:p>
            <w:r>
              <w:t>Cursor for backward pagination. Use with last.</w:t>
            </w:r>
          </w:p>
        </w:tc>
      </w:tr>
      <w:tr>
        <w:tc>
          <w:tcPr>
            <w:tcW w:type="dxa" w:w="2880"/>
          </w:tcPr>
          <w:p>
            <w:r>
              <w:t>first</w:t>
            </w:r>
          </w:p>
        </w:tc>
        <w:tc>
          <w:tcPr>
            <w:tcW w:type="dxa" w:w="2880"/>
          </w:tcPr>
          <w:p>
            <w:r>
              <w:t>integer</w:t>
            </w:r>
          </w:p>
        </w:tc>
        <w:tc>
          <w:tcPr>
            <w:tcW w:type="dxa" w:w="2880"/>
          </w:tcPr>
          <w:p>
            <w:r>
              <w:t>Number of items to forward paginate. Used with after. Default: 50.</w:t>
            </w:r>
          </w:p>
        </w:tc>
      </w:tr>
      <w:tr>
        <w:tc>
          <w:tcPr>
            <w:tcW w:type="dxa" w:w="2880"/>
          </w:tcPr>
          <w:p>
            <w:r>
              <w:t>last</w:t>
            </w:r>
          </w:p>
        </w:tc>
        <w:tc>
          <w:tcPr>
            <w:tcW w:type="dxa" w:w="2880"/>
          </w:tcPr>
          <w:p>
            <w:r>
              <w:t>integer</w:t>
            </w:r>
          </w:p>
        </w:tc>
        <w:tc>
          <w:tcPr>
            <w:tcW w:type="dxa" w:w="2880"/>
          </w:tcPr>
          <w:p>
            <w:r>
              <w:t>Number of items to backward paginate. Used with before. Default: 50.</w:t>
            </w:r>
          </w:p>
        </w:tc>
      </w:tr>
      <w:tr>
        <w:tc>
          <w:tcPr>
            <w:tcW w:type="dxa" w:w="2880"/>
          </w:tcPr>
          <w:p>
            <w:r>
              <w:t>includeArchived</w:t>
            </w:r>
          </w:p>
        </w:tc>
        <w:tc>
          <w:tcPr>
            <w:tcW w:type="dxa" w:w="2880"/>
          </w:tcPr>
          <w:p>
            <w:r>
              <w:t>boolean</w:t>
            </w:r>
          </w:p>
        </w:tc>
        <w:tc>
          <w:tcPr>
            <w:tcW w:type="dxa" w:w="2880"/>
          </w:tcPr>
          <w:p>
            <w:r>
              <w:t>Include archived resources. Default: false.</w:t>
            </w:r>
          </w:p>
        </w:tc>
      </w:tr>
      <w:tr>
        <w:tc>
          <w:tcPr>
            <w:tcW w:type="dxa" w:w="2880"/>
          </w:tcPr>
          <w:p>
            <w:r>
              <w:t>includeComments</w:t>
            </w:r>
          </w:p>
        </w:tc>
        <w:tc>
          <w:tcPr>
            <w:tcW w:type="dxa" w:w="2880"/>
          </w:tcPr>
          <w:p>
            <w:r>
              <w:t>boolean</w:t>
            </w:r>
          </w:p>
        </w:tc>
        <w:tc>
          <w:tcPr>
            <w:tcW w:type="dxa" w:w="2880"/>
          </w:tcPr>
          <w:p>
            <w:r>
              <w:t>Search associated comments. Default: false.</w:t>
            </w:r>
          </w:p>
        </w:tc>
      </w:tr>
      <w:tr>
        <w:tc>
          <w:tcPr>
            <w:tcW w:type="dxa" w:w="2880"/>
          </w:tcPr>
          <w:p>
            <w:r>
              <w:t>orderBy</w:t>
            </w:r>
          </w:p>
        </w:tc>
        <w:tc>
          <w:tcPr>
            <w:tcW w:type="dxa" w:w="2880"/>
          </w:tcPr>
          <w:p>
            <w:r>
              <w:t>string</w:t>
            </w:r>
          </w:p>
        </w:tc>
        <w:tc>
          <w:tcPr>
            <w:tcW w:type="dxa" w:w="2880"/>
          </w:tcPr>
          <w:p>
            <w:r>
              <w:t>Pagination order field. Enum: createdAt (default), updatedAt.</w:t>
            </w:r>
          </w:p>
        </w:tc>
      </w:tr>
      <w:tr>
        <w:tc>
          <w:tcPr>
            <w:tcW w:type="dxa" w:w="2880"/>
          </w:tcPr>
          <w:p>
            <w:r>
              <w:t>teamId</w:t>
            </w:r>
          </w:p>
        </w:tc>
        <w:tc>
          <w:tcPr>
            <w:tcW w:type="dxa" w:w="2880"/>
          </w:tcPr>
          <w:p>
            <w:r>
              <w:t>string</w:t>
            </w:r>
          </w:p>
        </w:tc>
        <w:tc>
          <w:tcPr>
            <w:tcW w:type="dxa" w:w="2880"/>
          </w:tcPr>
          <w:p>
            <w:r>
              <w:t>UUID of a team to use as a boost.</w:t>
            </w:r>
          </w:p>
        </w:tc>
      </w:tr>
    </w:tbl>
    <w:p/>
    <w:p>
      <w:pPr>
        <w:pStyle w:val="Heading3"/>
      </w:pPr>
      <w:r>
        <w:t>GraphQL Operation</w:t>
      </w:r>
    </w:p>
    <w:p>
      <w:pPr>
        <w:pStyle w:val="Heading3"/>
      </w:pPr>
      <w:r>
        <w:t>Operation Name</w:t>
      </w:r>
    </w:p>
    <w:p>
      <w:r>
        <w:t>searchDocuments</w:t>
      </w:r>
    </w:p>
    <w:p>
      <w:pPr>
        <w:pStyle w:val="Heading3"/>
      </w:pPr>
      <w:r>
        <w:t>Query Signature</w:t>
      </w:r>
    </w:p>
    <w:p>
      <w:pPr>
        <w:shd w:fill="F2F2F2" w:val="clear"/>
      </w:pPr>
      <w:r>
        <w:rPr>
          <w:rFonts w:ascii="Courier New" w:hAnsi="Courier New"/>
          <w:sz w:val="17"/>
        </w:rPr>
        <w:t>query searchDocuments(</w:t>
        <w:br/>
        <w:t xml:space="preserve">  $after: String</w:t>
        <w:br/>
        <w:t xml:space="preserve">  $before: String</w:t>
        <w:br/>
        <w:t xml:space="preserve">  $first: Int</w:t>
        <w:br/>
        <w:t xml:space="preserve">  $includeArchived: Boolean</w:t>
        <w:br/>
        <w:t xml:space="preserve">  $includeComments: Boolean</w:t>
        <w:br/>
        <w:t xml:space="preserve">  $last: Int</w:t>
        <w:br/>
        <w:t xml:space="preserve">  $orderBy: PaginationOrderBy</w:t>
        <w:br/>
        <w:t xml:space="preserve">  $teamId: String</w:t>
        <w:br/>
        <w:t xml:space="preserve">  $term: String!</w:t>
        <w:br/>
        <w:t>): DocumentSearchPayload!</w:t>
      </w:r>
    </w:p>
    <w:p>
      <w:pPr>
        <w:pStyle w:val="Heading3"/>
      </w:pPr>
      <w:r>
        <w:t>Example GraphQL Query (recommended minimal selection)</w:t>
      </w:r>
    </w:p>
    <w:p>
      <w:pPr>
        <w:shd w:fill="F2F2F2" w:val="clear"/>
      </w:pPr>
      <w:r>
        <w:rPr>
          <w:rFonts w:ascii="Courier New" w:hAnsi="Courier New"/>
          <w:sz w:val="17"/>
        </w:rPr>
        <w:t>query searchDocuments(</w:t>
        <w:br/>
        <w:t xml:space="preserve">  $term: String!</w:t>
        <w:br/>
        <w:t xml:space="preserve">  $first: Int</w:t>
        <w:br/>
        <w:t xml:space="preserve">  $after: String</w:t>
        <w:br/>
        <w:t xml:space="preserve">  $includeArchived: Boolean</w:t>
        <w:br/>
        <w:t xml:space="preserve">  $includeComments: Boolean</w:t>
        <w:br/>
        <w:t xml:space="preserve">  $orderBy: PaginationOrderBy</w:t>
        <w:br/>
        <w:t xml:space="preserve">  $teamId: String</w:t>
        <w:br/>
        <w:t>) {</w:t>
        <w:br/>
        <w:t xml:space="preserve"> searchDocuments(</w:t>
        <w:br/>
        <w:t xml:space="preserve"> term: $term</w:t>
        <w:br/>
        <w:t xml:space="preserve"> first: $first</w:t>
        <w:br/>
        <w:t xml:space="preserve"> after: $after</w:t>
        <w:br/>
        <w:t xml:space="preserve"> includeArchived: $includeArchived</w:t>
        <w:br/>
        <w:t xml:space="preserve"> includeComments: $includeComments</w:t>
        <w:br/>
        <w:t xml:space="preserve"> orderBy: $orderBy</w:t>
        <w:br/>
        <w:t xml:space="preserve"> teamId: $teamId</w:t>
        <w:br/>
        <w:t xml:space="preserve"> ) {</w:t>
        <w:br/>
        <w:t xml:space="preserve"> totalCount</w:t>
        <w:br/>
        <w:t xml:space="preserve"> pageInfo {</w:t>
        <w:br/>
        <w:t xml:space="preserve"> startCursor</w:t>
        <w:br/>
        <w:t xml:space="preserve"> endCursor</w:t>
        <w:br/>
        <w:t xml:space="preserve"> hasNextPage</w:t>
        <w:br/>
        <w:t xml:space="preserve"> hasPreviousPage</w:t>
        <w:br/>
        <w:t xml:space="preserve"> }</w:t>
        <w:br/>
        <w:t xml:space="preserve"> nodes {</w:t>
        <w:br/>
        <w:t xml:space="preserve"> id</w:t>
        <w:br/>
        <w:t xml:space="preserve"> title</w:t>
        <w:br/>
        <w:t xml:space="preserve"> url</w:t>
        <w:br/>
        <w:t xml:space="preserve"> slugId</w:t>
        <w:br/>
        <w:t xml:space="preserve"> archivedAt</w:t>
        <w:br/>
        <w:t xml:space="preserve"> createdAt</w:t>
        <w:br/>
        <w:t xml:space="preserve"> updatedAt</w:t>
        <w:br/>
        <w:t xml:space="preserve"> }</w:t>
        <w:br/>
        <w:t xml:space="preserve"> }</w:t>
        <w:br/>
        <w:t>}</w:t>
      </w:r>
    </w:p>
    <w:p>
      <w:pPr>
        <w:pStyle w:val="Heading3"/>
      </w:pPr>
      <w:r>
        <w:t>Response</w:t>
      </w:r>
    </w:p>
    <w:p>
      <w:pPr>
        <w:pStyle w:val="Heading3"/>
      </w:pPr>
      <w:r>
        <w:t>Success Response (200 OK)</w:t>
      </w:r>
    </w:p>
    <w:p>
      <w:r>
        <w:rPr>
          <w:b/>
        </w:rPr>
        <w:t>Note: GraphQL responses return data on success. (GraphQL may also return an errors array; not provided in scraped content.)</w:t>
      </w:r>
    </w:p>
    <w:p>
      <w:r>
        <w:rPr>
          <w:b/>
          <w:color w:val="666666"/>
          <w:sz w:val="16"/>
        </w:rPr>
        <w:t>[json]</w:t>
      </w:r>
    </w:p>
    <w:p>
      <w:pPr>
        <w:shd w:fill="F2F2F2" w:val="clear"/>
      </w:pPr>
      <w:r>
        <w:rPr>
          <w:rFonts w:ascii="Courier New" w:hAnsi="Courier New"/>
          <w:sz w:val="17"/>
        </w:rPr>
        <w:t>{</w:t>
        <w:br/>
        <w:t xml:space="preserve"> "data": {</w:t>
        <w:br/>
        <w:t xml:space="preserve"> "searchDocuments": {</w:t>
        <w:br/>
        <w:t xml:space="preserve"> "totalCount": 2,</w:t>
        <w:br/>
        <w:t xml:space="preserve"> "pageInfo": {</w:t>
        <w:br/>
        <w:t xml:space="preserve"> "startCursor": "cursor_start",</w:t>
        <w:br/>
        <w:t xml:space="preserve"> "endCursor": "cursor_end",</w:t>
        <w:br/>
        <w:t xml:space="preserve"> "hasNextPage": false,</w:t>
        <w:br/>
        <w:t xml:space="preserve"> "hasPreviousPage": false</w:t>
        <w:br/>
        <w:t xml:space="preserve"> },</w:t>
        <w:br/>
        <w:t xml:space="preserve"> "nodes": [</w:t>
        <w:br/>
        <w:t xml:space="preserve"> {</w:t>
        <w:br/>
        <w:t xml:space="preserve"> "id": "doc_123",</w:t>
        <w:br/>
        <w:t xml:space="preserve"> "title": "Engineering Onboarding",</w:t>
        <w:br/>
        <w:t xml:space="preserve"> "url": "https://linear.app/example/document/engineering-onboarding-abc123",</w:t>
        <w:br/>
        <w:t xml:space="preserve"> "slugId": "engineering-onboarding-abc123",</w:t>
        <w:br/>
        <w:t xml:space="preserve"> "archivedAt": null,</w:t>
        <w:br/>
        <w:t xml:space="preserve"> "createdAt": "2025-01-10T12:00:00.000Z",</w:t>
        <w:br/>
        <w:t xml:space="preserve"> "updatedAt": "2025-02-01T09:30:00.000Z"</w:t>
        <w:br/>
        <w:t xml:space="preserve"> },</w:t>
        <w:br/>
        <w:t xml:space="preserve"> {</w:t>
        <w:br/>
        <w:t xml:space="preserve"> "id": "doc_456",</w:t>
        <w:br/>
        <w:t xml:space="preserve"> "title": "Incident Process",</w:t>
        <w:br/>
        <w:t xml:space="preserve"> "url": "https://linear.app/example/document/incident-process-def456",</w:t>
        <w:br/>
        <w:t xml:space="preserve"> "slugId": "incident-process-def456",</w:t>
        <w:br/>
        <w:t xml:space="preserve"> "archivedAt": null,</w:t>
        <w:br/>
        <w:t xml:space="preserve"> "createdAt": "2024-11-05T16:45:00.000Z",</w:t>
        <w:br/>
        <w:t xml:space="preserve"> "updatedAt": "2025-01-20T14:10:00.000Z"</w:t>
        <w:br/>
        <w:t xml:space="preserve"> }</w:t>
        <w:br/>
        <w:t xml:space="preserve"> ]</w:t>
        <w:br/>
        <w:t xml:space="preserve"> }</w:t>
        <w:br/>
        <w:t xml:space="preserve"> }</w:t>
        <w:br/>
        <w:t>}</w:t>
      </w:r>
    </w:p>
    <w:p>
      <w:pPr>
        <w:pStyle w:val="Heading3"/>
      </w:pPr>
      <w:r>
        <w:t>Error Response (GraphQL errors)</w:t>
      </w:r>
    </w:p>
    <w:p>
      <w:r>
        <w:t>Not provided in scraped content.</w:t>
      </w:r>
    </w:p>
    <w:p>
      <w:pPr>
        <w:pStyle w:val="Heading3"/>
      </w:pPr>
      <w:r>
        <w:t>Response Fields</w:t>
      </w:r>
    </w:p>
    <w:p>
      <w:r>
        <w:t>Top-level payload returned by searchDocuments is DocumentSearchPayload.</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archivePayload</w:t>
            </w:r>
          </w:p>
        </w:tc>
        <w:tc>
          <w:tcPr>
            <w:tcW w:type="dxa" w:w="2880"/>
          </w:tcPr>
          <w:p>
            <w:r>
              <w:t>object</w:t>
            </w:r>
          </w:p>
        </w:tc>
        <w:tc>
          <w:tcPr>
            <w:tcW w:type="dxa" w:w="2880"/>
          </w:tcPr>
          <w:p>
            <w:r>
              <w:t>Archived entities matching the search term along with dependencies. Type: ArchiveResponse!.</w:t>
            </w:r>
          </w:p>
        </w:tc>
      </w:tr>
      <w:tr>
        <w:tc>
          <w:tcPr>
            <w:tcW w:type="dxa" w:w="2880"/>
          </w:tcPr>
          <w:p>
            <w:r>
              <w:t>edges</w:t>
            </w:r>
          </w:p>
        </w:tc>
        <w:tc>
          <w:tcPr>
            <w:tcW w:type="dxa" w:w="2880"/>
          </w:tcPr>
          <w:p>
            <w:r>
              <w:t>array</w:t>
            </w:r>
          </w:p>
        </w:tc>
        <w:tc>
          <w:tcPr>
            <w:tcW w:type="dxa" w:w="2880"/>
          </w:tcPr>
          <w:p>
            <w:r>
              <w:t>List of edge objects. Type: [DocumentSearchResultEdge!]!.</w:t>
            </w:r>
          </w:p>
        </w:tc>
      </w:tr>
      <w:tr>
        <w:tc>
          <w:tcPr>
            <w:tcW w:type="dxa" w:w="2880"/>
          </w:tcPr>
          <w:p>
            <w:r>
              <w:t>nodes</w:t>
            </w:r>
          </w:p>
        </w:tc>
        <w:tc>
          <w:tcPr>
            <w:tcW w:type="dxa" w:w="2880"/>
          </w:tcPr>
          <w:p>
            <w:r>
              <w:t>array</w:t>
            </w:r>
          </w:p>
        </w:tc>
        <w:tc>
          <w:tcPr>
            <w:tcW w:type="dxa" w:w="2880"/>
          </w:tcPr>
          <w:p>
            <w:r>
              <w:t>Convenience list of result nodes. Type: [DocumentSearchResult!]!.</w:t>
            </w:r>
          </w:p>
        </w:tc>
      </w:tr>
      <w:tr>
        <w:tc>
          <w:tcPr>
            <w:tcW w:type="dxa" w:w="2880"/>
          </w:tcPr>
          <w:p>
            <w:r>
              <w:t>pageInfo</w:t>
            </w:r>
          </w:p>
        </w:tc>
        <w:tc>
          <w:tcPr>
            <w:tcW w:type="dxa" w:w="2880"/>
          </w:tcPr>
          <w:p>
            <w:r>
              <w:t>object</w:t>
            </w:r>
          </w:p>
        </w:tc>
        <w:tc>
          <w:tcPr>
            <w:tcW w:type="dxa" w:w="2880"/>
          </w:tcPr>
          <w:p>
            <w:r>
              <w:t>Pagination info. Type: PageInfo!.</w:t>
            </w:r>
          </w:p>
        </w:tc>
      </w:tr>
      <w:tr>
        <w:tc>
          <w:tcPr>
            <w:tcW w:type="dxa" w:w="2880"/>
          </w:tcPr>
          <w:p>
            <w:r>
              <w:t>totalCount</w:t>
            </w:r>
          </w:p>
        </w:tc>
        <w:tc>
          <w:tcPr>
            <w:tcW w:type="dxa" w:w="2880"/>
          </w:tcPr>
          <w:p>
            <w:r>
              <w:t>number</w:t>
            </w:r>
          </w:p>
        </w:tc>
        <w:tc>
          <w:tcPr>
            <w:tcW w:type="dxa" w:w="2880"/>
          </w:tcPr>
          <w:p>
            <w:r>
              <w:t>Total number of results for query without filters applied. Type: Float!.</w:t>
            </w:r>
          </w:p>
        </w:tc>
      </w:tr>
    </w:tbl>
    <w:p/>
    <w:p>
      <w:pPr>
        <w:pStyle w:val="Heading3"/>
      </w:pPr>
      <w:r>
        <w:t>archivePayload (ArchiveResponse)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archive</w:t>
            </w:r>
          </w:p>
        </w:tc>
        <w:tc>
          <w:tcPr>
            <w:tcW w:type="dxa" w:w="2880"/>
          </w:tcPr>
          <w:p>
            <w:r>
              <w:t>string</w:t>
            </w:r>
          </w:p>
        </w:tc>
        <w:tc>
          <w:tcPr>
            <w:tcW w:type="dxa" w:w="2880"/>
          </w:tcPr>
          <w:p>
            <w:r>
              <w:t>JSON serialized collection of model objects loaded from the archive.</w:t>
            </w:r>
          </w:p>
        </w:tc>
      </w:tr>
      <w:tr>
        <w:tc>
          <w:tcPr>
            <w:tcW w:type="dxa" w:w="2880"/>
          </w:tcPr>
          <w:p>
            <w:r>
              <w:t>databaseVersion</w:t>
            </w:r>
          </w:p>
        </w:tc>
        <w:tc>
          <w:tcPr>
            <w:tcW w:type="dxa" w:w="2880"/>
          </w:tcPr>
          <w:p>
            <w:r>
              <w:t>number</w:t>
            </w:r>
          </w:p>
        </w:tc>
        <w:tc>
          <w:tcPr>
            <w:tcW w:type="dxa" w:w="2880"/>
          </w:tcPr>
          <w:p>
            <w:r>
              <w:t>Remote database version; incremented by 1 for each migration run.</w:t>
            </w:r>
          </w:p>
        </w:tc>
      </w:tr>
      <w:tr>
        <w:tc>
          <w:tcPr>
            <w:tcW w:type="dxa" w:w="2880"/>
          </w:tcPr>
          <w:p>
            <w:r>
              <w:t>includesDependencies</w:t>
            </w:r>
          </w:p>
        </w:tc>
        <w:tc>
          <w:tcPr>
            <w:tcW w:type="dxa" w:w="2880"/>
          </w:tcPr>
          <w:p>
            <w:r>
              <w:t>array</w:t>
            </w:r>
          </w:p>
        </w:tc>
        <w:tc>
          <w:tcPr>
            <w:tcW w:type="dxa" w:w="2880"/>
          </w:tcPr>
          <w:p>
            <w:r>
              <w:t>Whether dependencies for the model objects are included. Type: [String!]!.</w:t>
            </w:r>
          </w:p>
        </w:tc>
      </w:tr>
      <w:tr>
        <w:tc>
          <w:tcPr>
            <w:tcW w:type="dxa" w:w="2880"/>
          </w:tcPr>
          <w:p>
            <w:r>
              <w:t>totalCount</w:t>
            </w:r>
          </w:p>
        </w:tc>
        <w:tc>
          <w:tcPr>
            <w:tcW w:type="dxa" w:w="2880"/>
          </w:tcPr>
          <w:p>
            <w:r>
              <w:t>number</w:t>
            </w:r>
          </w:p>
        </w:tc>
        <w:tc>
          <w:tcPr>
            <w:tcW w:type="dxa" w:w="2880"/>
          </w:tcPr>
          <w:p>
            <w:r>
              <w:t>Total number of entities in the archive.</w:t>
            </w:r>
          </w:p>
        </w:tc>
      </w:tr>
    </w:tbl>
    <w:p/>
    <w:p>
      <w:pPr>
        <w:pStyle w:val="Heading3"/>
      </w:pPr>
      <w:r>
        <w:t>edges[] (DocumentSearchResultEdge)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cursor</w:t>
            </w:r>
          </w:p>
        </w:tc>
        <w:tc>
          <w:tcPr>
            <w:tcW w:type="dxa" w:w="2880"/>
          </w:tcPr>
          <w:p>
            <w:r>
              <w:t>string</w:t>
            </w:r>
          </w:p>
        </w:tc>
        <w:tc>
          <w:tcPr>
            <w:tcW w:type="dxa" w:w="2880"/>
          </w:tcPr>
          <w:p>
            <w:r>
              <w:t>Cursor used in before and after arguments.</w:t>
            </w:r>
          </w:p>
        </w:tc>
      </w:tr>
      <w:tr>
        <w:tc>
          <w:tcPr>
            <w:tcW w:type="dxa" w:w="2880"/>
          </w:tcPr>
          <w:p>
            <w:r>
              <w:t>node</w:t>
            </w:r>
          </w:p>
        </w:tc>
        <w:tc>
          <w:tcPr>
            <w:tcW w:type="dxa" w:w="2880"/>
          </w:tcPr>
          <w:p>
            <w:r>
              <w:t>object</w:t>
            </w:r>
          </w:p>
        </w:tc>
        <w:tc>
          <w:tcPr>
            <w:tcW w:type="dxa" w:w="2880"/>
          </w:tcPr>
          <w:p>
            <w:r>
              <w:t>The search result node. Type: DocumentSearchResult!.</w:t>
            </w:r>
          </w:p>
        </w:tc>
      </w:tr>
    </w:tbl>
    <w:p/>
    <w:p>
      <w:pPr>
        <w:pStyle w:val="Heading3"/>
      </w:pPr>
      <w:r>
        <w:t>pageInfo (PageInfo)</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endCursor</w:t>
            </w:r>
          </w:p>
        </w:tc>
        <w:tc>
          <w:tcPr>
            <w:tcW w:type="dxa" w:w="2880"/>
          </w:tcPr>
          <w:p>
            <w:r>
              <w:t>string</w:t>
            </w:r>
          </w:p>
        </w:tc>
        <w:tc>
          <w:tcPr>
            <w:tcW w:type="dxa" w:w="2880"/>
          </w:tcPr>
          <w:p>
            <w:r>
              <w:t>Cursor representing the last result in the paginated results.</w:t>
            </w:r>
          </w:p>
        </w:tc>
      </w:tr>
      <w:tr>
        <w:tc>
          <w:tcPr>
            <w:tcW w:type="dxa" w:w="2880"/>
          </w:tcPr>
          <w:p>
            <w:r>
              <w:t>hasNextPage</w:t>
            </w:r>
          </w:p>
        </w:tc>
        <w:tc>
          <w:tcPr>
            <w:tcW w:type="dxa" w:w="2880"/>
          </w:tcPr>
          <w:p>
            <w:r>
              <w:t>boolean</w:t>
            </w:r>
          </w:p>
        </w:tc>
        <w:tc>
          <w:tcPr>
            <w:tcW w:type="dxa" w:w="2880"/>
          </w:tcPr>
          <w:p>
            <w:r>
              <w:t>Indicates if there are more results when paginating forward.</w:t>
            </w:r>
          </w:p>
        </w:tc>
      </w:tr>
      <w:tr>
        <w:tc>
          <w:tcPr>
            <w:tcW w:type="dxa" w:w="2880"/>
          </w:tcPr>
          <w:p>
            <w:r>
              <w:t>hasPreviousPage</w:t>
            </w:r>
          </w:p>
        </w:tc>
        <w:tc>
          <w:tcPr>
            <w:tcW w:type="dxa" w:w="2880"/>
          </w:tcPr>
          <w:p>
            <w:r>
              <w:t>boolean</w:t>
            </w:r>
          </w:p>
        </w:tc>
        <w:tc>
          <w:tcPr>
            <w:tcW w:type="dxa" w:w="2880"/>
          </w:tcPr>
          <w:p>
            <w:r>
              <w:t>Indicates if there are more results when paginating backward.</w:t>
            </w:r>
          </w:p>
        </w:tc>
      </w:tr>
      <w:tr>
        <w:tc>
          <w:tcPr>
            <w:tcW w:type="dxa" w:w="2880"/>
          </w:tcPr>
          <w:p>
            <w:r>
              <w:t>startCursor</w:t>
            </w:r>
          </w:p>
        </w:tc>
        <w:tc>
          <w:tcPr>
            <w:tcW w:type="dxa" w:w="2880"/>
          </w:tcPr>
          <w:p>
            <w:r>
              <w:t>string</w:t>
            </w:r>
          </w:p>
        </w:tc>
        <w:tc>
          <w:tcPr>
            <w:tcW w:type="dxa" w:w="2880"/>
          </w:tcPr>
          <w:p>
            <w:r>
              <w:t>Cursor representing the first result in the paginated results.</w:t>
            </w:r>
          </w:p>
        </w:tc>
      </w:tr>
    </w:tbl>
    <w:p/>
    <w:p>
      <w:pPr>
        <w:pStyle w:val="Heading3"/>
      </w:pPr>
      <w:r>
        <w:t>nodes[] / edges[].node (DocumentSearchResult)</w:t>
      </w:r>
    </w:p>
    <w:p>
      <w:r>
        <w:t>The scraped content lists many possible fields on DocumentSearchResult (including nested connections like comments, and related objects like creator, cycle, initiative, release, etc.). Commonly used fields include: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Unique identifier. (GraphQL: ID!)</w:t>
            </w:r>
          </w:p>
        </w:tc>
      </w:tr>
      <w:tr>
        <w:tc>
          <w:tcPr>
            <w:tcW w:type="dxa" w:w="2880"/>
          </w:tcPr>
          <w:p>
            <w:r>
              <w:t>title</w:t>
            </w:r>
          </w:p>
        </w:tc>
        <w:tc>
          <w:tcPr>
            <w:tcW w:type="dxa" w:w="2880"/>
          </w:tcPr>
          <w:p>
            <w:r>
              <w:t>string</w:t>
            </w:r>
          </w:p>
        </w:tc>
        <w:tc>
          <w:tcPr>
            <w:tcW w:type="dxa" w:w="2880"/>
          </w:tcPr>
          <w:p>
            <w:r>
              <w:t>Document title.</w:t>
            </w:r>
          </w:p>
        </w:tc>
      </w:tr>
      <w:tr>
        <w:tc>
          <w:tcPr>
            <w:tcW w:type="dxa" w:w="2880"/>
          </w:tcPr>
          <w:p>
            <w:r>
              <w:t>url</w:t>
            </w:r>
          </w:p>
        </w:tc>
        <w:tc>
          <w:tcPr>
            <w:tcW w:type="dxa" w:w="2880"/>
          </w:tcPr>
          <w:p>
            <w:r>
              <w:t>string</w:t>
            </w:r>
          </w:p>
        </w:tc>
        <w:tc>
          <w:tcPr>
            <w:tcW w:type="dxa" w:w="2880"/>
          </w:tcPr>
          <w:p>
            <w:r>
              <w:t>Canonical URL for the document.</w:t>
            </w:r>
          </w:p>
        </w:tc>
      </w:tr>
      <w:tr>
        <w:tc>
          <w:tcPr>
            <w:tcW w:type="dxa" w:w="2880"/>
          </w:tcPr>
          <w:p>
            <w:r>
              <w:t>slugId</w:t>
            </w:r>
          </w:p>
        </w:tc>
        <w:tc>
          <w:tcPr>
            <w:tcW w:type="dxa" w:w="2880"/>
          </w:tcPr>
          <w:p>
            <w:r>
              <w:t>string</w:t>
            </w:r>
          </w:p>
        </w:tc>
        <w:tc>
          <w:tcPr>
            <w:tcW w:type="dxa" w:w="2880"/>
          </w:tcPr>
          <w:p>
            <w:r>
              <w:t>Document’s unique URL slug.</w:t>
            </w:r>
          </w:p>
        </w:tc>
      </w:tr>
      <w:tr>
        <w:tc>
          <w:tcPr>
            <w:tcW w:type="dxa" w:w="2880"/>
          </w:tcPr>
          <w:p>
            <w:r>
              <w:t>archivedAt</w:t>
            </w:r>
          </w:p>
        </w:tc>
        <w:tc>
          <w:tcPr>
            <w:tcW w:type="dxa" w:w="2880"/>
          </w:tcPr>
          <w:p>
            <w:r>
              <w:t>string | null</w:t>
            </w:r>
          </w:p>
        </w:tc>
        <w:tc>
          <w:tcPr>
            <w:tcW w:type="dxa" w:w="2880"/>
          </w:tcPr>
          <w:p>
            <w:r>
              <w:t>Time archived, if archived. (DateTime)</w:t>
            </w:r>
          </w:p>
        </w:tc>
      </w:tr>
      <w:tr>
        <w:tc>
          <w:tcPr>
            <w:tcW w:type="dxa" w:w="2880"/>
          </w:tcPr>
          <w:p>
            <w:r>
              <w:t>createdAt</w:t>
            </w:r>
          </w:p>
        </w:tc>
        <w:tc>
          <w:tcPr>
            <w:tcW w:type="dxa" w:w="2880"/>
          </w:tcPr>
          <w:p>
            <w:r>
              <w:t>string</w:t>
            </w:r>
          </w:p>
        </w:tc>
        <w:tc>
          <w:tcPr>
            <w:tcW w:type="dxa" w:w="2880"/>
          </w:tcPr>
          <w:p>
            <w:r>
              <w:t>Time created. (DateTime!)</w:t>
            </w:r>
          </w:p>
        </w:tc>
      </w:tr>
      <w:tr>
        <w:tc>
          <w:tcPr>
            <w:tcW w:type="dxa" w:w="2880"/>
          </w:tcPr>
          <w:p>
            <w:r>
              <w:t>updatedAt</w:t>
            </w:r>
          </w:p>
        </w:tc>
        <w:tc>
          <w:tcPr>
            <w:tcW w:type="dxa" w:w="2880"/>
          </w:tcPr>
          <w:p>
            <w:r>
              <w:t>string</w:t>
            </w:r>
          </w:p>
        </w:tc>
        <w:tc>
          <w:tcPr>
            <w:tcW w:type="dxa" w:w="2880"/>
          </w:tcPr>
          <w:p>
            <w:r>
              <w:t>Time meaningfully updated. (DateTime!)</w:t>
            </w:r>
          </w:p>
        </w:tc>
      </w:tr>
      <w:tr>
        <w:tc>
          <w:tcPr>
            <w:tcW w:type="dxa" w:w="2880"/>
          </w:tcPr>
          <w:p>
            <w:r>
              <w:t>content</w:t>
            </w:r>
          </w:p>
        </w:tc>
        <w:tc>
          <w:tcPr>
            <w:tcW w:type="dxa" w:w="2880"/>
          </w:tcPr>
          <w:p>
            <w:r>
              <w:t>string | null</w:t>
            </w:r>
          </w:p>
        </w:tc>
        <w:tc>
          <w:tcPr>
            <w:tcW w:type="dxa" w:w="2880"/>
          </w:tcPr>
          <w:p>
            <w:r>
              <w:t>Document content in markdown.</w:t>
            </w:r>
          </w:p>
        </w:tc>
      </w:tr>
      <w:tr>
        <w:tc>
          <w:tcPr>
            <w:tcW w:type="dxa" w:w="2880"/>
          </w:tcPr>
          <w:p>
            <w:r>
              <w:t>comments</w:t>
            </w:r>
          </w:p>
        </w:tc>
        <w:tc>
          <w:tcPr>
            <w:tcW w:type="dxa" w:w="2880"/>
          </w:tcPr>
          <w:p>
            <w:r>
              <w:t>object</w:t>
            </w:r>
          </w:p>
        </w:tc>
        <w:tc>
          <w:tcPr>
            <w:tcW w:type="dxa" w:w="2880"/>
          </w:tcPr>
          <w:p>
            <w:r>
              <w:t>Comments associated with the document. (CommentConnection!)</w:t>
            </w:r>
          </w:p>
        </w:tc>
      </w:tr>
      <w:tr>
        <w:tc>
          <w:tcPr>
            <w:tcW w:type="dxa" w:w="2880"/>
          </w:tcPr>
          <w:p>
            <w:r>
              <w:t>metadata</w:t>
            </w:r>
          </w:p>
        </w:tc>
        <w:tc>
          <w:tcPr>
            <w:tcW w:type="dxa" w:w="2880"/>
          </w:tcPr>
          <w:p>
            <w:r>
              <w:t>object</w:t>
            </w:r>
          </w:p>
        </w:tc>
        <w:tc>
          <w:tcPr>
            <w:tcW w:type="dxa" w:w="2880"/>
          </w:tcPr>
          <w:p>
            <w:r>
              <w:t>Metadata related to search result. (JSONObject!)</w:t>
            </w:r>
          </w:p>
        </w:tc>
      </w:tr>
      <w:tr>
        <w:tc>
          <w:tcPr>
            <w:tcW w:type="dxa" w:w="2880"/>
          </w:tcPr>
          <w:p>
            <w:r>
              <w:t>team</w:t>
            </w:r>
          </w:p>
        </w:tc>
        <w:tc>
          <w:tcPr>
            <w:tcW w:type="dxa" w:w="2880"/>
          </w:tcPr>
          <w:p>
            <w:r>
              <w:t>object | null</w:t>
            </w:r>
          </w:p>
        </w:tc>
        <w:tc>
          <w:tcPr>
            <w:tcW w:type="dxa" w:w="2880"/>
          </w:tcPr>
          <w:p>
            <w:r>
              <w:t>Team associated with the document.</w:t>
            </w:r>
          </w:p>
        </w:tc>
      </w:tr>
      <w:tr>
        <w:tc>
          <w:tcPr>
            <w:tcW w:type="dxa" w:w="2880"/>
          </w:tcPr>
          <w:p>
            <w:r>
              <w:t>trashed</w:t>
            </w:r>
          </w:p>
        </w:tc>
        <w:tc>
          <w:tcPr>
            <w:tcW w:type="dxa" w:w="2880"/>
          </w:tcPr>
          <w:p>
            <w:r>
              <w:t>boolean | null</w:t>
            </w:r>
          </w:p>
        </w:tc>
        <w:tc>
          <w:tcPr>
            <w:tcW w:type="dxa" w:w="2880"/>
          </w:tcPr>
          <w:p>
            <w:r>
              <w:t>Whether the document is in the trash bin.</w:t>
            </w:r>
          </w:p>
        </w:tc>
      </w:tr>
    </w:tbl>
    <w:p/>
    <w:p>
      <w:pPr>
        <w:pStyle w:val="Heading3"/>
      </w:pPr>
      <w:r>
        <w:t>Sample Request</w:t>
      </w:r>
    </w:p>
    <w:p>
      <w:r>
        <w:rPr>
          <w:b/>
          <w:color w:val="666666"/>
          <w:sz w:val="16"/>
        </w:rPr>
        <w:t>[bash]</w:t>
      </w:r>
    </w:p>
    <w:p>
      <w:pPr>
        <w:shd w:fill="F2F2F2" w:val="clear"/>
      </w:pPr>
      <w:r>
        <w:rPr>
          <w:rFonts w:ascii="Courier New" w:hAnsi="Courier New"/>
          <w:sz w:val="17"/>
        </w:rPr>
        <w:t>curl --location 'https://api.linear.app/graphql' \</w:t>
        <w:br/>
        <w:t xml:space="preserve"> --header 'Accept: application/json' \</w:t>
        <w:br/>
        <w:t xml:space="preserve"> --header 'Content-Type: application/json' \</w:t>
        <w:br/>
        <w:t xml:space="preserve"> --data '{</w:t>
        <w:br/>
        <w:t xml:space="preserve"> "query": "query searchDocuments($term: String!, $first: Int, $after: String, $includeArchived: Boolean, $includeComments: Boolean, $orderBy: PaginationOrderBy, $teamId: String) { searchDocuments(term: $term, first: $first, after: $after, includeArchived: $includeArchived, includeComments: $includeComments, orderBy: $orderBy, teamId: $teamId) { totalCount pageInfo { startCursor endCursor hasNextPage hasPreviousPage } nodes { id title url slugId archivedAt createdAt updatedAt } } }",</w:t>
        <w:br/>
        <w:t xml:space="preserve"> "variables": {</w:t>
        <w:br/>
        <w:t xml:space="preserve"> "term": "onboarding",</w:t>
        <w:br/>
        <w:t xml:space="preserve"> "first": 10,</w:t>
        <w:br/>
        <w:t xml:space="preserve"> "includeArchived": false,</w:t>
        <w:br/>
        <w:t xml:space="preserve"> "includeComments": false,</w:t>
        <w:br/>
        <w:t xml:space="preserve"> "orderBy": "createdAt"</w:t>
        <w:br/>
        <w:t xml:space="preserve">    }</w:t>
        <w:br/>
        <w:t xml:space="preserve">  }'</w:t>
      </w:r>
    </w:p>
    <w:p>
      <w:pPr>
        <w:pStyle w:val="Heading3"/>
      </w:pPr>
      <w:r>
        <w:t>Example Usage</w:t>
      </w:r>
    </w:p>
    <w:p>
      <w:pPr>
        <w:pStyle w:val="Heading3"/>
      </w:pPr>
      <w:r>
        <w:t>Example 1: Basic search (term only)</w:t>
      </w:r>
    </w:p>
    <w:p>
      <w:r>
        <w:rPr>
          <w:b/>
          <w:color w:val="666666"/>
          <w:sz w:val="16"/>
        </w:rPr>
        <w:t>[bash]</w:t>
      </w:r>
    </w:p>
    <w:p>
      <w:pPr>
        <w:shd w:fill="F2F2F2" w:val="clear"/>
      </w:pPr>
      <w:r>
        <w:rPr>
          <w:rFonts w:ascii="Courier New" w:hAnsi="Courier New"/>
          <w:sz w:val="17"/>
        </w:rPr>
        <w:t>curl --location 'https://api.linear.app/graphql' \</w:t>
        <w:br/>
        <w:t xml:space="preserve"> --header 'Accept: application/json' \</w:t>
        <w:br/>
        <w:t xml:space="preserve"> --header 'Content-Type: application/json' \</w:t>
        <w:br/>
        <w:t xml:space="preserve"> --data '{</w:t>
        <w:br/>
        <w:t xml:space="preserve"> "query": "query searchDocuments($term: String!) { searchDocuments(term: $term) { totalCount nodes { id title url } } }",</w:t>
        <w:br/>
        <w:t xml:space="preserve"> "variables": { "term": "incident" }</w:t>
        <w:br/>
        <w:t xml:space="preserve">  }'</w:t>
      </w:r>
    </w:p>
    <w:p>
      <w:pPr>
        <w:pStyle w:val="Heading3"/>
      </w:pPr>
      <w:r>
        <w:t>Example 2: Include archived + search comments</w:t>
      </w:r>
    </w:p>
    <w:p>
      <w:r>
        <w:rPr>
          <w:b/>
          <w:color w:val="666666"/>
          <w:sz w:val="16"/>
        </w:rPr>
        <w:t>[bash]</w:t>
      </w:r>
    </w:p>
    <w:p>
      <w:pPr>
        <w:shd w:fill="F2F2F2" w:val="clear"/>
      </w:pPr>
      <w:r>
        <w:rPr>
          <w:rFonts w:ascii="Courier New" w:hAnsi="Courier New"/>
          <w:sz w:val="17"/>
        </w:rPr>
        <w:t>curl --location 'https://api.linear.app/graphql' \</w:t>
        <w:br/>
        <w:t xml:space="preserve"> --header 'Accept: application/json' \</w:t>
        <w:br/>
        <w:t xml:space="preserve"> --header 'Content-Type: application/json' \</w:t>
        <w:br/>
        <w:t xml:space="preserve"> --data '{</w:t>
        <w:br/>
        <w:t xml:space="preserve"> "query": "query searchDocuments($term: String!, $includeArchived: Boolean, $includeComments: Boolean) { searchDocuments(term: $term, includeArchived: $includeArchived, includeComments: $includeComments) { totalCount nodes { id title archivedAt } } }",</w:t>
        <w:br/>
        <w:t xml:space="preserve"> "variables": {</w:t>
        <w:br/>
        <w:t xml:space="preserve"> "term": "retrospective",</w:t>
        <w:br/>
        <w:t xml:space="preserve"> "includeArchived": true,</w:t>
        <w:br/>
        <w:t xml:space="preserve"> "includeComments": true</w:t>
        <w:br/>
        <w:t xml:space="preserve">    }</w:t>
        <w:br/>
        <w:t xml:space="preserve">  }'</w:t>
      </w:r>
    </w:p>
    <w:p>
      <w:pPr>
        <w:pStyle w:val="Heading3"/>
      </w:pPr>
      <w:r>
        <w:t>Example 3: Forward pagination with after + first</w:t>
      </w:r>
    </w:p>
    <w:p>
      <w:r>
        <w:rPr>
          <w:b/>
          <w:color w:val="666666"/>
          <w:sz w:val="16"/>
        </w:rPr>
        <w:t>[bash]</w:t>
      </w:r>
    </w:p>
    <w:p>
      <w:pPr>
        <w:shd w:fill="F2F2F2" w:val="clear"/>
      </w:pPr>
      <w:r>
        <w:rPr>
          <w:rFonts w:ascii="Courier New" w:hAnsi="Courier New"/>
          <w:sz w:val="17"/>
        </w:rPr>
        <w:t>curl --location 'https://api.linear.app/graphql' \</w:t>
        <w:br/>
        <w:t xml:space="preserve"> --header 'Accept: application/json' \</w:t>
        <w:br/>
        <w:t xml:space="preserve"> --header 'Content-Type: application/json' \</w:t>
        <w:br/>
        <w:t xml:space="preserve"> --data '{</w:t>
        <w:br/>
        <w:t xml:space="preserve"> "query": "query searchDocuments($term: String!, $first: Int, $after: String) { searchDocuments(term: $term, first: $first, after: $after) { pageInfo { endCursor hasNextPage } edges { cursor node { id title } } } }",</w:t>
        <w:br/>
        <w:t xml:space="preserve"> "variables": {</w:t>
        <w:br/>
        <w:t xml:space="preserve"> "term": "runbook",</w:t>
        <w:br/>
        <w:t xml:space="preserve"> "first": 50,</w:t>
        <w:br/>
        <w:t xml:space="preserve"> "after": "cursor_from_previous_page"</w:t>
        <w:br/>
        <w:t xml:space="preserve">    }</w:t>
        <w:br/>
        <w:t xml:space="preserve">  }'</w:t>
      </w:r>
    </w:p>
    <w:p>
      <w:pPr>
        <w:pStyle w:val="Heading3"/>
      </w:pPr>
      <w:r>
        <w:t>Behavior</w:t>
      </w:r>
    </w:p>
    <w:p>
      <w:pPr>
        <w:pStyle w:val="ListBullet"/>
      </w:pPr>
      <w:r>
        <w:t>Validates the GraphQL query and required variable term.</w:t>
      </w:r>
    </w:p>
    <w:p>
      <w:pPr>
        <w:pStyle w:val="ListBullet"/>
      </w:pPr>
      <w:r>
        <w:t>Executes document search for the given term.</w:t>
      </w:r>
    </w:p>
    <w:p>
      <w:pPr>
        <w:pStyle w:val="ListBullet"/>
      </w:pPr>
      <w:r>
        <w:t xml:space="preserve">Applies options: </w:t>
        <w:br/>
        <w:br/>
        <w:t>archived inclusion (includeArchived)</w:t>
        <w:br/>
        <w:t>comment searching (includeComments)</w:t>
        <w:br/>
        <w:t>ordering (orderBy)</w:t>
        <w:br/>
        <w:t>team boost (teamId)</w:t>
      </w:r>
    </w:p>
    <w:p>
      <w:pPr>
        <w:pStyle w:val="ListBullet"/>
      </w:pPr>
      <w:r>
        <w:t>Returns results as edges (with cursors) and/or nodes, plus pageInfo and totalCount.</w:t>
      </w:r>
    </w:p>
    <w:p>
      <w:pPr>
        <w:pStyle w:val="Heading3"/>
      </w:pPr>
      <w:r>
        <w:t>Notes</w:t>
      </w:r>
    </w:p>
    <w:p>
      <w:pPr>
        <w:pStyle w:val="ListBullet"/>
      </w:pPr>
      <w:r>
        <w:t>orderBy supports: createdAt (default), updatedAt.</w:t>
      </w:r>
    </w:p>
    <w:p>
      <w:pPr>
        <w:pStyle w:val="ListBullet"/>
      </w:pPr>
      <w:r>
        <w:t>Pagination supports both forward (first + after) and backward (last + before) styles.</w:t>
      </w:r>
    </w:p>
    <w:p>
      <w:pPr>
        <w:pStyle w:val="ListBullet"/>
      </w:pPr>
      <w:r>
        <w:t xml:space="preserve">Defaults (as provided): </w:t>
        <w:br/>
        <w:br/>
        <w:t>first: 50</w:t>
        <w:br/>
        <w:t>last: 50</w:t>
        <w:br/>
        <w:t>includeArchived: false</w:t>
        <w:br/>
        <w:t>includeComments: false</w:t>
      </w:r>
    </w:p>
    <w:p>
      <w:pPr>
        <w:pStyle w:val="Heading3"/>
      </w:pPr>
      <w:r>
        <w:t>Gotchas</w:t>
      </w:r>
    </w:p>
    <w:p>
      <w:pPr>
        <w:pStyle w:val="ListBullet"/>
      </w:pPr>
      <w:r>
        <w:t>GraphQL requires you to explicitly select fields; if you don’t request a field (e.g., url), it will not be returned.</w:t>
      </w:r>
    </w:p>
    <w:p>
      <w:pPr>
        <w:pStyle w:val="ListBullet"/>
      </w:pPr>
      <w:r>
        <w:t>Large nested selections (e.g., requesting comments with deep nested objects) can significantly increase response size and latency.</w:t>
      </w:r>
    </w:p>
    <w:p>
      <w:pPr>
        <w:pStyle w:val="Heading3"/>
      </w:pPr>
      <w:r>
        <w:t>Error Handling</w:t>
      </w:r>
    </w:p>
    <w:p>
      <w:pPr>
        <w:pStyle w:val="ListBullet"/>
      </w:pPr>
      <w:r>
        <w:t>GraphQL errors are not included in the scraped content. In practice, GraphQL servers commonly return an errors array alongside (or instead of) data when validation or execution fails.</w:t>
      </w:r>
    </w:p>
    <w:p>
      <w:pPr>
        <w:pStyle w:val="Heading3"/>
      </w:pPr>
      <w:r>
        <w:t>Related documents actions</w:t>
      </w:r>
    </w:p>
    <w:p>
      <w:pPr>
        <w:pStyle w:val="ListBullet"/>
      </w:pPr>
      <w:r>
        <w:t>[POST] Create a Document — /graphql</w:t>
      </w:r>
    </w:p>
    <w:p>
      <w:pPr>
        <w:pStyle w:val="ListBullet"/>
      </w:pPr>
      <w:r>
        <w:t>[POST] Get a Document (by ID) — /graphql</w:t>
      </w:r>
    </w:p>
    <w:p>
      <w:pPr>
        <w:pStyle w:val="ListBullet"/>
      </w:pPr>
      <w:r>
        <w:t>[POST] Update a Document — /graphql</w:t>
      </w:r>
    </w:p>
    <w:p>
      <w:pPr>
        <w:pStyle w:val="ListBullet"/>
      </w:pPr>
      <w:r>
        <w:t>[POST] List Documents — /graphql</w:t>
      </w:r>
    </w:p>
    <w:p>
      <w:pPr>
        <w:pStyle w:val="ListBullet"/>
      </w:pPr>
      <w:r>
        <w:t>[POST] Delete (Trash) a Document — /graphql</w:t>
      </w:r>
    </w:p>
    <w:p>
      <w:pPr>
        <w:pStyle w:val="ListBullet"/>
      </w:pPr>
      <w:r>
        <w:t>[POST] Restore (Unarchive) a Document — /graphql</w:t>
      </w:r>
    </w:p>
    <w:p>
      <w:r>
        <w:br w:type="page"/>
      </w:r>
    </w:p>
    <w:p>
      <w:pPr>
        <w:pStyle w:val="Heading2"/>
      </w:pPr>
      <w:r>
        <w:t>460. [POST] Logout the Client</w:t>
      </w:r>
    </w:p>
    <w:p>
      <w:r>
        <w:rPr>
          <w:b/>
        </w:rPr>
        <w:t xml:space="preserve">Endpoint: </w:t>
      </w:r>
      <w:r>
        <w:rPr>
          <w:rFonts w:ascii="Courier New" w:hAnsi="Courier New"/>
          <w:sz w:val="18"/>
        </w:rPr>
        <w:t>/graphql</w:t>
      </w:r>
    </w:p>
    <w:p>
      <w:pPr>
        <w:pStyle w:val="Heading3"/>
      </w:pPr>
      <w:r>
        <w:t>Prerequisites</w:t>
      </w:r>
    </w:p>
    <w:p>
      <w:pPr>
        <w:pStyle w:val="ListBullet"/>
      </w:pPr>
      <w:r>
        <w:t>Must have access to the Linear workspace/account you intend to log out from</w:t>
      </w:r>
    </w:p>
    <w:p>
      <w:pPr>
        <w:pStyle w:val="Heading3"/>
      </w:pPr>
      <w:r>
        <w:t>Method</w:t>
      </w:r>
    </w:p>
    <w:p>
      <w:r>
        <w:t>POST</w:t>
      </w:r>
    </w:p>
    <w:p>
      <w:pPr>
        <w:pStyle w:val="Heading3"/>
      </w:pPr>
      <w:r>
        <w:t>URL</w:t>
      </w:r>
    </w:p>
    <w:p>
      <w:r>
        <w:t>https://api.linear.app/graphql</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Logs out the current client session. Optionally records a human-readable reason for the logout.</w:t>
      </w:r>
    </w:p>
    <w:p>
      <w:pPr>
        <w:pStyle w:val="Heading3"/>
      </w:pPr>
      <w:r>
        <w:t>GraphQL</w:t>
      </w:r>
    </w:p>
    <w:p>
      <w:pPr>
        <w:pStyle w:val="Heading3"/>
      </w:pPr>
      <w:r>
        <w:t>Mutation</w:t>
      </w:r>
    </w:p>
    <w:p>
      <w:pPr>
        <w:shd w:fill="F2F2F2" w:val="clear"/>
      </w:pPr>
      <w:r>
        <w:rPr>
          <w:rFonts w:ascii="Courier New" w:hAnsi="Courier New"/>
          <w:sz w:val="17"/>
        </w:rPr>
        <w:t>mutation logout($reason: String) {</w:t>
        <w:br/>
        <w:t xml:space="preserve"> logout(reason: $reason) {</w:t>
        <w:br/>
        <w:t xml:space="preserve"> success</w:t>
        <w:br/>
        <w:t xml:space="preserve"> }</w:t>
        <w:br/>
        <w:t>}</w:t>
      </w:r>
    </w:p>
    <w:p>
      <w:pPr>
        <w:pStyle w:val="Heading3"/>
      </w:pPr>
      <w:r>
        <w:t>Required Path Parameters</w:t>
      </w:r>
    </w:p>
    <w:p>
      <w:r>
        <w:t>None</w:t>
      </w:r>
    </w:p>
    <w:p>
      <w:pPr>
        <w:pStyle w:val="Heading3"/>
      </w:pPr>
      <w:r>
        <w:t>Optional Query Parameters</w:t>
      </w:r>
    </w:p>
    <w:p>
      <w:r>
        <w:t>None</w:t>
      </w:r>
    </w:p>
    <w:p>
      <w:pPr>
        <w:pStyle w:val="Heading3"/>
      </w:pPr>
      <w:r>
        <w:t>Request Body</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query</w:t>
            </w:r>
          </w:p>
        </w:tc>
        <w:tc>
          <w:tcPr>
            <w:tcW w:type="dxa" w:w="2880"/>
          </w:tcPr>
          <w:p>
            <w:r>
              <w:t>string</w:t>
            </w:r>
          </w:p>
        </w:tc>
        <w:tc>
          <w:tcPr>
            <w:tcW w:type="dxa" w:w="2880"/>
          </w:tcPr>
          <w:p>
            <w:r>
              <w:t>The GraphQL mutation string. Sent in the request body.</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variables</w:t>
            </w:r>
          </w:p>
        </w:tc>
        <w:tc>
          <w:tcPr>
            <w:tcW w:type="dxa" w:w="2880"/>
          </w:tcPr>
          <w:p>
            <w:r>
              <w:t>object</w:t>
            </w:r>
          </w:p>
        </w:tc>
        <w:tc>
          <w:tcPr>
            <w:tcW w:type="dxa" w:w="2880"/>
          </w:tcPr>
          <w:p>
            <w:r>
              <w:t>GraphQL variables map. Sent in the request body.</w:t>
            </w:r>
          </w:p>
        </w:tc>
      </w:tr>
    </w:tbl>
    <w:p/>
    <w:p>
      <w:pPr>
        <w:pStyle w:val="Heading3"/>
      </w:pPr>
      <w:r>
        <w:t>variables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reason</w:t>
            </w:r>
          </w:p>
        </w:tc>
        <w:tc>
          <w:tcPr>
            <w:tcW w:type="dxa" w:w="2880"/>
          </w:tcPr>
          <w:p>
            <w:r>
              <w:t>string</w:t>
            </w:r>
          </w:p>
        </w:tc>
        <w:tc>
          <w:tcPr>
            <w:tcW w:type="dxa" w:w="2880"/>
          </w:tcPr>
          <w:p>
            <w:r>
              <w:t>The reason for logging out.</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"logout": {</w:t>
        <w:br/>
        <w:t xml:space="preserve"> "success": true</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data.logout.success</w:t>
            </w:r>
          </w:p>
        </w:tc>
        <w:tc>
          <w:tcPr>
            <w:tcW w:type="dxa" w:w="2880"/>
          </w:tcPr>
          <w:p>
            <w:r>
              <w:t>boolean</w:t>
            </w:r>
          </w:p>
        </w:tc>
        <w:tc>
          <w:tcPr>
            <w:tcW w:type="dxa" w:w="2880"/>
          </w:tcPr>
          <w:p>
            <w:r>
              <w:t>Whether the operation was successful.</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'https://api.linear.app/graphql' \</w:t>
        <w:br/>
        <w:t xml:space="preserve"> --header 'Accept: application/json' \</w:t>
        <w:br/>
        <w:t xml:space="preserve"> --header 'Content-Type: application/json' \</w:t>
        <w:br/>
        <w:t xml:space="preserve"> --data '{</w:t>
        <w:br/>
        <w:t xml:space="preserve"> "query": "mutation logout($reason: String) { logout(reason: $reason) { success } }",</w:t>
        <w:br/>
        <w:t xml:space="preserve"> "variables": {</w:t>
        <w:br/>
        <w:t xml:space="preserve"> "reason": "User requested logout"</w:t>
        <w:br/>
        <w:t xml:space="preserve">    }</w:t>
        <w:br/>
        <w:t xml:space="preserve">  }'</w:t>
      </w:r>
    </w:p>
    <w:p>
      <w:pPr>
        <w:pStyle w:val="Heading3"/>
      </w:pPr>
      <w:r>
        <w:t>Example Usage</w:t>
      </w:r>
    </w:p>
    <w:p>
      <w:pPr>
        <w:pStyle w:val="Heading3"/>
      </w:pPr>
      <w:r>
        <w:t>Example 1: Logout Without a Reason</w:t>
      </w:r>
    </w:p>
    <w:p>
      <w:r>
        <w:rPr>
          <w:b/>
          <w:color w:val="666666"/>
          <w:sz w:val="16"/>
        </w:rPr>
        <w:t>[bash]</w:t>
      </w:r>
    </w:p>
    <w:p>
      <w:pPr>
        <w:shd w:fill="F2F2F2" w:val="clear"/>
      </w:pPr>
      <w:r>
        <w:rPr>
          <w:rFonts w:ascii="Courier New" w:hAnsi="Courier New"/>
          <w:sz w:val="17"/>
        </w:rPr>
        <w:t>curl -i --request POST 'https://api.linear.app/graphql' \</w:t>
        <w:br/>
        <w:t xml:space="preserve"> --header 'Accept: application/json' \</w:t>
        <w:br/>
        <w:t xml:space="preserve"> --header 'Content-Type: application/json' \</w:t>
        <w:br/>
        <w:t xml:space="preserve"> --data '{</w:t>
        <w:br/>
        <w:t xml:space="preserve"> "query": "mutation logout($reason: String) { logout(reason: $reason) { success } }"</w:t>
        <w:br/>
        <w:t xml:space="preserve">  }'</w:t>
      </w:r>
    </w:p>
    <w:p>
      <w:pPr>
        <w:pStyle w:val="Heading3"/>
      </w:pPr>
      <w:r>
        <w:t>Example 2: Logout With a Reason</w:t>
      </w:r>
    </w:p>
    <w:p>
      <w:r>
        <w:rPr>
          <w:b/>
          <w:color w:val="666666"/>
          <w:sz w:val="16"/>
        </w:rPr>
        <w:t>[bash]</w:t>
      </w:r>
    </w:p>
    <w:p>
      <w:pPr>
        <w:shd w:fill="F2F2F2" w:val="clear"/>
      </w:pPr>
      <w:r>
        <w:rPr>
          <w:rFonts w:ascii="Courier New" w:hAnsi="Courier New"/>
          <w:sz w:val="17"/>
        </w:rPr>
        <w:t>curl -i --request POST 'https://api.linear.app/graphql' \</w:t>
        <w:br/>
        <w:t xml:space="preserve"> --header 'Accept: application/json' \</w:t>
        <w:br/>
        <w:t xml:space="preserve"> --header 'Content-Type: application/json' \</w:t>
        <w:br/>
        <w:t xml:space="preserve"> --data '{</w:t>
        <w:br/>
        <w:t xml:space="preserve"> "query": "mutation logout($reason: String) { logout(reason: $reason) { success } }",</w:t>
        <w:br/>
        <w:t xml:space="preserve"> "variables": {</w:t>
        <w:br/>
        <w:t xml:space="preserve"> "reason": "Switching accounts"</w:t>
        <w:br/>
        <w:t xml:space="preserve">    }</w:t>
        <w:br/>
        <w:t xml:space="preserve">  }'</w:t>
      </w:r>
    </w:p>
    <w:p>
      <w:pPr>
        <w:pStyle w:val="Heading3"/>
      </w:pPr>
      <w:r>
        <w:t>Behavior</w:t>
      </w:r>
    </w:p>
    <w:p>
      <w:pPr>
        <w:pStyle w:val="ListBullet"/>
      </w:pPr>
      <w:r>
        <w:t>Receives the logout mutation request (optionally with a reason).</w:t>
      </w:r>
    </w:p>
    <w:p>
      <w:pPr>
        <w:pStyle w:val="ListBullet"/>
      </w:pPr>
      <w:r>
        <w:t>Invalidates the current client session.</w:t>
      </w:r>
    </w:p>
    <w:p>
      <w:pPr>
        <w:pStyle w:val="ListBullet"/>
      </w:pPr>
      <w:r>
        <w:t>Returns whether the operation succeeded via success.</w:t>
      </w:r>
    </w:p>
    <w:p>
      <w:pPr>
        <w:pStyle w:val="Heading3"/>
      </w:pPr>
      <w:r>
        <w:t>Notes</w:t>
      </w:r>
    </w:p>
    <w:p>
      <w:pPr>
        <w:pStyle w:val="ListBullet"/>
      </w:pPr>
      <w:r>
        <w:t>This is a GraphQL endpoint; send the mutation in the JSON request body under query, and pass reason via variables if used.</w:t>
      </w:r>
    </w:p>
    <w:p>
      <w:pPr>
        <w:pStyle w:val="Heading3"/>
      </w:pPr>
      <w:r>
        <w:t>Related auth actions</w:t>
      </w:r>
    </w:p>
    <w:p>
      <w:pPr>
        <w:pStyle w:val="ListBullet"/>
      </w:pPr>
      <w:r>
        <w:t>[POST] Finish Passkey Login — /graphql</w:t>
      </w:r>
    </w:p>
    <w:p>
      <w:pPr>
        <w:pStyle w:val="ListBullet"/>
      </w:pPr>
      <w:r>
        <w:t>[POST] Authenticate a User Account via Google OAuth (Step 2) — /graphql</w:t>
      </w:r>
    </w:p>
    <w:p>
      <w:r>
        <w:br w:type="page"/>
      </w:r>
    </w:p>
    <w:p>
      <w:pPr>
        <w:pStyle w:val="Heading2"/>
      </w:pPr>
      <w:r>
        <w:t>461. [POST] Get a Notification by ID</w:t>
      </w:r>
    </w:p>
    <w:p>
      <w:r>
        <w:rPr>
          <w:b/>
        </w:rPr>
        <w:t xml:space="preserve">Endpoint: </w:t>
      </w:r>
      <w:r>
        <w:rPr>
          <w:rFonts w:ascii="Courier New" w:hAnsi="Courier New"/>
          <w:sz w:val="18"/>
        </w:rPr>
        <w:t>/graphql</w:t>
      </w:r>
    </w:p>
    <w:p>
      <w:pPr>
        <w:pStyle w:val="Heading3"/>
      </w:pPr>
      <w:r>
        <w:t>Prerequisites</w:t>
      </w:r>
    </w:p>
    <w:p>
      <w:pPr>
        <w:pStyle w:val="ListBullet"/>
      </w:pPr>
      <w:r>
        <w:t>Must have access to the notification you are querying.</w:t>
      </w:r>
    </w:p>
    <w:p>
      <w:pPr>
        <w:pStyle w:val="Heading3"/>
      </w:pPr>
      <w:r>
        <w:t>Method</w:t>
      </w:r>
    </w:p>
    <w:p>
      <w:r>
        <w:t>POST</w:t>
      </w:r>
    </w:p>
    <w:p>
      <w:pPr>
        <w:pStyle w:val="Heading3"/>
      </w:pPr>
      <w:r>
        <w:t>URL</w:t>
      </w:r>
    </w:p>
    <w:p>
      <w:r>
        <w:t>https://api.linear.app/graphql</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Returns one specific Notification by its ID.</w:t>
      </w:r>
    </w:p>
    <w:p>
      <w:pPr>
        <w:pStyle w:val="Heading3"/>
      </w:pPr>
      <w:r>
        <w:t>Enforcement Rules</w:t>
      </w:r>
    </w:p>
    <w:p>
      <w:pPr>
        <w:pStyle w:val="ListBullet"/>
      </w:pPr>
      <w:r>
        <w:t>This is a GraphQL endpoint. When executing the action, send the GraphQL operation in the JSON request body under query, and send GraphQL variables under variables.</w:t>
      </w:r>
    </w:p>
    <w:p>
      <w:pPr>
        <w:pStyle w:val="ListBullet"/>
      </w:pPr>
      <w:r>
        <w:t>The id argument is required and must be a non-empty string.</w:t>
      </w:r>
    </w:p>
    <w:p>
      <w:pPr>
        <w:pStyle w:val="ListBullet"/>
      </w:pPr>
      <w:r>
        <w:t>There are no URL path parameters for this action.</w:t>
      </w:r>
    </w:p>
    <w:p>
      <w:pPr>
        <w:pStyle w:val="ListBullet"/>
      </w:pPr>
      <w:r>
        <w:t>There are no URL query parameters for this action.</w:t>
      </w:r>
    </w:p>
    <w:p>
      <w:pPr>
        <w:pStyle w:val="Heading3"/>
      </w:pPr>
      <w:r>
        <w:t>Required Query Parameters</w:t>
      </w:r>
    </w:p>
    <w:p>
      <w:r>
        <w:t>None.</w:t>
      </w:r>
    </w:p>
    <w:p>
      <w:pPr>
        <w:pStyle w:val="Heading3"/>
      </w:pPr>
      <w:r>
        <w:t>Optional Query Parameters</w:t>
      </w:r>
    </w:p>
    <w:p>
      <w:r>
        <w:t>None.</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query</w:t>
            </w:r>
          </w:p>
        </w:tc>
        <w:tc>
          <w:tcPr>
            <w:tcW w:type="dxa" w:w="2880"/>
          </w:tcPr>
          <w:p>
            <w:r>
              <w:t>string</w:t>
            </w:r>
          </w:p>
        </w:tc>
        <w:tc>
          <w:tcPr>
            <w:tcW w:type="dxa" w:w="2880"/>
          </w:tcPr>
          <w:p>
            <w:r>
              <w:t>GraphQL query document.</w:t>
            </w:r>
          </w:p>
        </w:tc>
      </w:tr>
      <w:tr>
        <w:tc>
          <w:tcPr>
            <w:tcW w:type="dxa" w:w="2880"/>
          </w:tcPr>
          <w:p>
            <w:r>
              <w:t>variables</w:t>
            </w:r>
          </w:p>
        </w:tc>
        <w:tc>
          <w:tcPr>
            <w:tcW w:type="dxa" w:w="2880"/>
          </w:tcPr>
          <w:p>
            <w:r>
              <w:t>object</w:t>
            </w:r>
          </w:p>
        </w:tc>
        <w:tc>
          <w:tcPr>
            <w:tcW w:type="dxa" w:w="2880"/>
          </w:tcPr>
          <w:p>
            <w:r>
              <w:t>GraphQL variables map. Must include id.</w:t>
            </w:r>
          </w:p>
        </w:tc>
      </w:tr>
    </w:tbl>
    <w:p/>
    <w:p>
      <w:pPr>
        <w:pStyle w:val="Heading3"/>
      </w:pPr>
      <w:r>
        <w:t>Required variables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Notification identifier (GraphQL String!).</w:t>
            </w:r>
          </w:p>
        </w:tc>
      </w:tr>
    </w:tbl>
    <w:p/>
    <w:p>
      <w:pPr>
        <w:pStyle w:val="Heading3"/>
      </w:pPr>
      <w:r>
        <w:t>Optional Request Body Fields</w:t>
      </w:r>
    </w:p>
    <w:p>
      <w:r>
        <w:t>None.</w:t>
      </w:r>
    </w:p>
    <w:p>
      <w:pPr>
        <w:pStyle w:val="Heading3"/>
      </w:pPr>
      <w:r>
        <w:t>GraphQL Operation</w:t>
      </w:r>
    </w:p>
    <w:p>
      <w:pPr>
        <w:shd w:fill="F2F2F2" w:val="clear"/>
      </w:pPr>
      <w:r>
        <w:rPr>
          <w:rFonts w:ascii="Courier New" w:hAnsi="Courier New"/>
          <w:sz w:val="17"/>
        </w:rPr>
        <w:t>query notification($id: String!) {</w:t>
        <w:br/>
        <w:t xml:space="preserve"> notification(id: $id) {</w:t>
        <w:br/>
        <w:t xml:space="preserve"> id</w:t>
        <w:br/>
        <w:t xml:space="preserve"> type</w:t>
        <w:br/>
        <w:t xml:space="preserve"> category</w:t>
        <w:br/>
        <w:t xml:space="preserve"> createdAt</w:t>
        <w:br/>
        <w:t xml:space="preserve"> updatedAt</w:t>
        <w:br/>
        <w:t xml:space="preserve"> archivedAt</w:t>
        <w:br/>
        <w:t xml:space="preserve"> readAt</w:t>
        <w:br/>
        <w:t xml:space="preserve"> snoozedUntilAt</w:t>
        <w:br/>
        <w:t xml:space="preserve"> unsnoozedAt</w:t>
        <w:br/>
        <w:t xml:space="preserve"> emailedAt</w:t>
        <w:br/>
        <w:t xml:space="preserve"> url</w:t>
        <w:br/>
        <w:t xml:space="preserve"> inboxUrl</w:t>
        <w:br/>
        <w:t xml:space="preserve"> groupingKey</w:t>
        <w:br/>
        <w:t xml:space="preserve"> groupingPriority</w:t>
        <w:br/>
        <w:t xml:space="preserve"> subtitle</w:t>
        <w:br/>
        <w:t xml:space="preserve"> title</w:t>
        <w:br/>
        <w:t xml:space="preserve"> actorAvatarColor</w:t>
        <w:br/>
        <w:t xml:space="preserve"> actorAvatarUrl</w:t>
        <w:br/>
        <w:t xml:space="preserve"> actorInitials</w:t>
        <w:br/>
        <w:t xml:space="preserve"> isLinearActor</w:t>
        <w:br/>
        <w:t xml:space="preserve"> initiativeUpdateHealth</w:t>
        <w:br/>
        <w:t xml:space="preserve"> issueStatusType</w:t>
        <w:br/>
        <w:t xml:space="preserve"> projectUpdateHealth</w:t>
        <w:br/>
        <w:t xml:space="preserve"> user {</w:t>
        <w:br/>
        <w:t xml:space="preserve"> id</w:t>
        <w:br/>
        <w:t xml:space="preserve"> name</w:t>
        <w:br/>
        <w:t xml:space="preserve"> displayName</w:t>
        <w:br/>
        <w:t xml:space="preserve"> email</w:t>
        <w:br/>
        <w:t xml:space="preserve"> active</w:t>
        <w:br/>
        <w:t xml:space="preserve"> admin</w:t>
        <w:br/>
        <w:t xml:space="preserve"> app</w:t>
        <w:br/>
        <w:t xml:space="preserve"> guest</w:t>
        <w:br/>
        <w:t xml:space="preserve"> owner</w:t>
        <w:br/>
        <w:t xml:space="preserve"> isMe</w:t>
        <w:br/>
        <w:t xml:space="preserve"> createdAt</w:t>
        <w:br/>
        <w:t xml:space="preserve"> updatedAt</w:t>
        <w:br/>
        <w:t xml:space="preserve"> avatarUrl</w:t>
        <w:br/>
        <w:t xml:space="preserve"> avatarBackgroundColor</w:t>
        <w:br/>
        <w:t xml:space="preserve"> initials</w:t>
        <w:br/>
        <w:t xml:space="preserve"> url</w:t>
        <w:br/>
        <w:t xml:space="preserve"> timezone</w:t>
        <w:br/>
        <w:t xml:space="preserve"> }</w:t>
        <w:br/>
        <w:t xml:space="preserve"> actor {</w:t>
        <w:br/>
        <w:t xml:space="preserve"> id</w:t>
        <w:br/>
        <w:t xml:space="preserve"> name</w:t>
        <w:br/>
        <w:t xml:space="preserve"> displayName</w:t>
        <w:br/>
        <w:t xml:space="preserve"> email</w:t>
        <w:br/>
        <w:t xml:space="preserve"> active</w:t>
        <w:br/>
        <w:t xml:space="preserve"> admin</w:t>
        <w:br/>
        <w:t xml:space="preserve"> app</w:t>
        <w:br/>
        <w:t xml:space="preserve"> guest</w:t>
        <w:br/>
        <w:t xml:space="preserve"> owner</w:t>
        <w:br/>
        <w:t xml:space="preserve"> isMe</w:t>
        <w:br/>
        <w:t xml:space="preserve"> createdAt</w:t>
        <w:br/>
        <w:t xml:space="preserve"> updatedAt</w:t>
        <w:br/>
        <w:t xml:space="preserve"> avatarUrl</w:t>
        <w:br/>
        <w:t xml:space="preserve"> avatarBackgroundColor</w:t>
        <w:br/>
        <w:t xml:space="preserve"> initials</w:t>
        <w:br/>
        <w:t xml:space="preserve"> url</w:t>
        <w:br/>
        <w:t xml:space="preserve"> timezone</w:t>
        <w:br/>
        <w:t xml:space="preserve"> }</w:t>
        <w:br/>
        <w:t xml:space="preserve"> botActor {</w:t>
        <w:br/>
        <w:t xml:space="preserve"> id</w:t>
        <w:br/>
        <w:t xml:space="preserve"> name</w:t>
        <w:br/>
        <w:t xml:space="preserve"> type</w:t>
        <w:br/>
        <w:t xml:space="preserve"> subType</w:t>
        <w:br/>
        <w:t xml:space="preserve"> avatarUrl</w:t>
        <w:br/>
        <w:t xml:space="preserve"> userDisplayName</w:t>
        <w:br/>
        <w:t xml:space="preserve"> }</w:t>
        <w:br/>
        <w:t xml:space="preserve"> externalUserActor {</w:t>
        <w:br/>
        <w:t xml:space="preserve"> id</w:t>
        <w:br/>
        <w:t xml:space="preserve"> name</w:t>
        <w:br/>
        <w:t xml:space="preserve"> displayName</w:t>
        <w:br/>
        <w:t xml:space="preserve"> email</w:t>
        <w:br/>
        <w:t xml:space="preserve"> avatarUrl</w:t>
        <w:br/>
        <w:t xml:space="preserve"> createdAt</w:t>
        <w:br/>
        <w:t xml:space="preserve"> updatedAt</w:t>
        <w:br/>
        <w:t xml:space="preserve"> archivedAt</w:t>
        <w:br/>
        <w:t xml:space="preserve"> lastSeen</w:t>
        <w:br/>
        <w:t xml:space="preserve"> }</w:t>
        <w:br/>
        <w:t xml:space="preserve"> }</w:t>
        <w:br/>
        <w:t>}</w:t>
      </w:r>
    </w:p>
    <w:p>
      <w:r>
        <w:rPr>
          <w:b/>
        </w:rPr>
        <w:t>Note: Note: The scraped content lists a very large set of fields available on Notification and nested types like User and Issue. The selection set above is a practical subset. Add additional fields to the selection set as needed.</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"notification": {</w:t>
        <w:br/>
        <w:t xml:space="preserve"> "id": "notif_123",</w:t>
        <w:br/>
        <w:t xml:space="preserve"> "type": "mention",</w:t>
        <w:br/>
        <w:t xml:space="preserve"> "category": "mentions",</w:t>
        <w:br/>
        <w:t xml:space="preserve"> "createdAt": "2026-03-01T12:34:56.000Z",</w:t>
        <w:br/>
        <w:t xml:space="preserve"> "updatedAt": "2026-03-01T12:35:10.000Z",</w:t>
        <w:br/>
        <w:t xml:space="preserve"> "archivedAt": null,</w:t>
        <w:br/>
        <w:t xml:space="preserve"> "readAt": null,</w:t>
        <w:br/>
        <w:t xml:space="preserve"> "snoozedUntilAt": null,</w:t>
        <w:br/>
        <w:t xml:space="preserve"> "unsnoozedAt": null,</w:t>
        <w:br/>
        <w:t xml:space="preserve"> "emailedAt": null,</w:t>
        <w:br/>
        <w:t xml:space="preserve"> "url": "https://linear.app/acme/issue/ENG-123",</w:t>
        <w:br/>
        <w:t xml:space="preserve"> "inboxUrl": "https://linear.app/acme/inbox",</w:t>
        <w:br/>
        <w:t xml:space="preserve"> "groupingKey": "mentions:ENG-123",</w:t>
        <w:br/>
        <w:t xml:space="preserve"> "groupingPriority": 10,</w:t>
        <w:br/>
        <w:t xml:space="preserve"> "subtitle": "ENG-123",</w:t>
        <w:br/>
        <w:t xml:space="preserve"> "title": "You were mentioned",</w:t>
        <w:br/>
        <w:t xml:space="preserve"> "actorAvatarColor": "#AABBCC",</w:t>
        <w:br/>
        <w:t xml:space="preserve"> "actorAvatarUrl": "https://linear.app/avatar/u_456.png",</w:t>
        <w:br/>
        <w:t xml:space="preserve"> "actorInitials": "JD",</w:t>
        <w:br/>
        <w:t xml:space="preserve"> "isLinearActor": true,</w:t>
        <w:br/>
        <w:t xml:space="preserve"> "initiativeUpdateHealth": null,</w:t>
        <w:br/>
        <w:t xml:space="preserve"> "issueStatusType": "started",</w:t>
        <w:br/>
        <w:t xml:space="preserve"> "projectUpdateHealth": null,</w:t>
        <w:br/>
        <w:t xml:space="preserve"> "user": {</w:t>
        <w:br/>
        <w:t xml:space="preserve"> "id": "user_001",</w:t>
        <w:br/>
        <w:t xml:space="preserve"> "name": "Alex Smith",</w:t>
        <w:br/>
        <w:t xml:space="preserve"> "displayName": "Alex",</w:t>
        <w:br/>
        <w:t xml:space="preserve"> "email": "alex@acme.com",</w:t>
        <w:br/>
        <w:t xml:space="preserve"> "active": true,</w:t>
        <w:br/>
        <w:t xml:space="preserve"> "admin": false,</w:t>
        <w:br/>
        <w:t xml:space="preserve"> "app": false,</w:t>
        <w:br/>
        <w:t xml:space="preserve"> "guest": false,</w:t>
        <w:br/>
        <w:t xml:space="preserve"> "owner": false,</w:t>
        <w:br/>
        <w:t xml:space="preserve"> "isMe": true,</w:t>
        <w:br/>
        <w:t xml:space="preserve"> "createdAt": "2025-01-10T09:00:00.000Z",</w:t>
        <w:br/>
        <w:t xml:space="preserve"> "updatedAt": "2026-02-20T10:00:00.000Z",</w:t>
        <w:br/>
        <w:t xml:space="preserve"> "avatarUrl": "https://linear.app/avatar/u_001.png",</w:t>
        <w:br/>
        <w:t xml:space="preserve"> "avatarBackgroundColor": "#112233",</w:t>
        <w:br/>
        <w:t xml:space="preserve"> "initials": "AS",</w:t>
        <w:br/>
        <w:t xml:space="preserve"> "url": "https://linear.app/acme/user/user_001",</w:t>
        <w:br/>
        <w:t xml:space="preserve"> "timezone": "America/Los_Angeles"</w:t>
        <w:br/>
        <w:t xml:space="preserve"> },</w:t>
        <w:br/>
        <w:t xml:space="preserve"> "actor": {</w:t>
        <w:br/>
        <w:t xml:space="preserve"> "id": "user_456",</w:t>
        <w:br/>
        <w:t xml:space="preserve"> "name": "Jordan Doe",</w:t>
        <w:br/>
        <w:t xml:space="preserve"> "displayName": "Jordan",</w:t>
        <w:br/>
        <w:t xml:space="preserve"> "email": "jordan@acme.com",</w:t>
        <w:br/>
        <w:t xml:space="preserve"> "active": true,</w:t>
        <w:br/>
        <w:t xml:space="preserve"> "admin": false,</w:t>
        <w:br/>
        <w:t xml:space="preserve"> "app": false,</w:t>
        <w:br/>
        <w:t xml:space="preserve"> "guest": false,</w:t>
        <w:br/>
        <w:t xml:space="preserve"> "owner": false,</w:t>
        <w:br/>
        <w:t xml:space="preserve"> "isMe": false,</w:t>
        <w:br/>
        <w:t xml:space="preserve"> "createdAt": "2024-11-01T09:00:00.000Z",</w:t>
        <w:br/>
        <w:t xml:space="preserve"> "updatedAt": "2026-02-01T10:00:00.000Z",</w:t>
        <w:br/>
        <w:t xml:space="preserve"> "avatarUrl": "https://linear.app/avatar/u_456.png",</w:t>
        <w:br/>
        <w:t xml:space="preserve"> "avatarBackgroundColor": "#445566",</w:t>
        <w:br/>
        <w:t xml:space="preserve"> "initials": "JD",</w:t>
        <w:br/>
        <w:t xml:space="preserve"> "url": "https://linear.app/acme/user/user_456",</w:t>
        <w:br/>
        <w:t xml:space="preserve"> "timezone": "America/Los_Angeles"</w:t>
        <w:br/>
        <w:t xml:space="preserve"> },</w:t>
        <w:br/>
        <w:t xml:space="preserve"> "botActor": null,</w:t>
        <w:br/>
        <w:t xml:space="preserve"> "externalUserActor": null</w:t>
        <w:br/>
        <w:t xml:space="preserve"> }</w:t>
        <w:br/>
        <w:t xml:space="preserve"> }</w:t>
        <w:br/>
        <w:t>}</w:t>
      </w:r>
    </w:p>
    <w:p>
      <w:pPr>
        <w:pStyle w:val="Heading3"/>
      </w:pPr>
      <w:r>
        <w:t>Error Response (200 OK, GraphQL errors)</w:t>
      </w:r>
    </w:p>
    <w:p>
      <w:r>
        <w:rPr>
          <w:b/>
          <w:color w:val="666666"/>
          <w:sz w:val="16"/>
        </w:rPr>
        <w:t>[json]</w:t>
      </w:r>
    </w:p>
    <w:p>
      <w:pPr>
        <w:shd w:fill="F2F2F2" w:val="clear"/>
      </w:pPr>
      <w:r>
        <w:rPr>
          <w:rFonts w:ascii="Courier New" w:hAnsi="Courier New"/>
          <w:sz w:val="17"/>
        </w:rPr>
        <w:t>{</w:t>
        <w:br/>
        <w:t xml:space="preserve"> "data": {</w:t>
        <w:br/>
        <w:t xml:space="preserve"> "notification": null</w:t>
        <w:br/>
        <w:t xml:space="preserve"> },</w:t>
        <w:br/>
        <w:t xml:space="preserve"> "errors": [</w:t>
        <w:br/>
        <w:t xml:space="preserve"> {</w:t>
        <w:br/>
        <w:t xml:space="preserve"> "message": "Notification not found",</w:t>
        <w:br/>
        <w:t xml:space="preserve"> "path": ["notification"]</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data.notification</w:t>
            </w:r>
          </w:p>
        </w:tc>
        <w:tc>
          <w:tcPr>
            <w:tcW w:type="dxa" w:w="2880"/>
          </w:tcPr>
          <w:p>
            <w:r>
              <w:t>object</w:t>
            </w:r>
          </w:p>
        </w:tc>
        <w:tc>
          <w:tcPr>
            <w:tcW w:type="dxa" w:w="2880"/>
          </w:tcPr>
          <w:p>
            <w:r>
              <w:t>The notification returned by the query.</w:t>
            </w:r>
          </w:p>
        </w:tc>
      </w:tr>
      <w:tr>
        <w:tc>
          <w:tcPr>
            <w:tcW w:type="dxa" w:w="2880"/>
          </w:tcPr>
          <w:p>
            <w:r>
              <w:t>data.notification.id</w:t>
            </w:r>
          </w:p>
        </w:tc>
        <w:tc>
          <w:tcPr>
            <w:tcW w:type="dxa" w:w="2880"/>
          </w:tcPr>
          <w:p>
            <w:r>
              <w:t>string</w:t>
            </w:r>
          </w:p>
        </w:tc>
        <w:tc>
          <w:tcPr>
            <w:tcW w:type="dxa" w:w="2880"/>
          </w:tcPr>
          <w:p>
            <w:r>
              <w:t>Unique identifier of the notification.</w:t>
            </w:r>
          </w:p>
        </w:tc>
      </w:tr>
      <w:tr>
        <w:tc>
          <w:tcPr>
            <w:tcW w:type="dxa" w:w="2880"/>
          </w:tcPr>
          <w:p>
            <w:r>
              <w:t>data.notification.actor</w:t>
            </w:r>
          </w:p>
        </w:tc>
        <w:tc>
          <w:tcPr>
            <w:tcW w:type="dxa" w:w="2880"/>
          </w:tcPr>
          <w:p>
            <w:r>
              <w:t>object</w:t>
            </w:r>
          </w:p>
        </w:tc>
        <w:tc>
          <w:tcPr>
            <w:tcW w:type="dxa" w:w="2880"/>
          </w:tcPr>
          <w:p>
            <w:r>
              <w:t>The user that caused the notification.</w:t>
            </w:r>
          </w:p>
        </w:tc>
      </w:tr>
      <w:tr>
        <w:tc>
          <w:tcPr>
            <w:tcW w:type="dxa" w:w="2880"/>
          </w:tcPr>
          <w:p>
            <w:r>
              <w:t>data.notification.actorAvatarColor</w:t>
            </w:r>
          </w:p>
        </w:tc>
        <w:tc>
          <w:tcPr>
            <w:tcW w:type="dxa" w:w="2880"/>
          </w:tcPr>
          <w:p>
            <w:r>
              <w:t>string</w:t>
            </w:r>
          </w:p>
        </w:tc>
        <w:tc>
          <w:tcPr>
            <w:tcW w:type="dxa" w:w="2880"/>
          </w:tcPr>
          <w:p>
            <w:r>
              <w:t>Actor initials color if avatar is not available.</w:t>
            </w:r>
          </w:p>
        </w:tc>
      </w:tr>
      <w:tr>
        <w:tc>
          <w:tcPr>
            <w:tcW w:type="dxa" w:w="2880"/>
          </w:tcPr>
          <w:p>
            <w:r>
              <w:t>data.notification.actorAvatarUrl</w:t>
            </w:r>
          </w:p>
        </w:tc>
        <w:tc>
          <w:tcPr>
            <w:tcW w:type="dxa" w:w="2880"/>
          </w:tcPr>
          <w:p>
            <w:r>
              <w:t>string | null</w:t>
            </w:r>
          </w:p>
        </w:tc>
        <w:tc>
          <w:tcPr>
            <w:tcW w:type="dxa" w:w="2880"/>
          </w:tcPr>
          <w:p>
            <w:r>
              <w:t>Actor avatar URL.</w:t>
            </w:r>
          </w:p>
        </w:tc>
      </w:tr>
      <w:tr>
        <w:tc>
          <w:tcPr>
            <w:tcW w:type="dxa" w:w="2880"/>
          </w:tcPr>
          <w:p>
            <w:r>
              <w:t>data.notification.actorInitials</w:t>
            </w:r>
          </w:p>
        </w:tc>
        <w:tc>
          <w:tcPr>
            <w:tcW w:type="dxa" w:w="2880"/>
          </w:tcPr>
          <w:p>
            <w:r>
              <w:t>string | null</w:t>
            </w:r>
          </w:p>
        </w:tc>
        <w:tc>
          <w:tcPr>
            <w:tcW w:type="dxa" w:w="2880"/>
          </w:tcPr>
          <w:p>
            <w:r>
              <w:t>Actor initials if avatar is not available.</w:t>
            </w:r>
          </w:p>
        </w:tc>
      </w:tr>
      <w:tr>
        <w:tc>
          <w:tcPr>
            <w:tcW w:type="dxa" w:w="2880"/>
          </w:tcPr>
          <w:p>
            <w:r>
              <w:t>data.notification.archivedAt</w:t>
            </w:r>
          </w:p>
        </w:tc>
        <w:tc>
          <w:tcPr>
            <w:tcW w:type="dxa" w:w="2880"/>
          </w:tcPr>
          <w:p>
            <w:r>
              <w:t>string | null</w:t>
            </w:r>
          </w:p>
        </w:tc>
        <w:tc>
          <w:tcPr>
            <w:tcW w:type="dxa" w:w="2880"/>
          </w:tcPr>
          <w:p>
            <w:r>
              <w:t>ISO 8601 timestamp when archived; null if not archived.</w:t>
            </w:r>
          </w:p>
        </w:tc>
      </w:tr>
      <w:tr>
        <w:tc>
          <w:tcPr>
            <w:tcW w:type="dxa" w:w="2880"/>
          </w:tcPr>
          <w:p>
            <w:r>
              <w:t>data.notification.botActor</w:t>
            </w:r>
          </w:p>
        </w:tc>
        <w:tc>
          <w:tcPr>
            <w:tcW w:type="dxa" w:w="2880"/>
          </w:tcPr>
          <w:p>
            <w:r>
              <w:t>object | null</w:t>
            </w:r>
          </w:p>
        </w:tc>
        <w:tc>
          <w:tcPr>
            <w:tcW w:type="dxa" w:w="2880"/>
          </w:tcPr>
          <w:p>
            <w:r>
              <w:t>Bot actor that caused the notification, if applicable.</w:t>
            </w:r>
          </w:p>
        </w:tc>
      </w:tr>
      <w:tr>
        <w:tc>
          <w:tcPr>
            <w:tcW w:type="dxa" w:w="2880"/>
          </w:tcPr>
          <w:p>
            <w:r>
              <w:t>data.notification.category</w:t>
            </w:r>
          </w:p>
        </w:tc>
        <w:tc>
          <w:tcPr>
            <w:tcW w:type="dxa" w:w="2880"/>
          </w:tcPr>
          <w:p>
            <w:r>
              <w:t>string</w:t>
            </w:r>
          </w:p>
        </w:tc>
        <w:tc>
          <w:tcPr>
            <w:tcW w:type="dxa" w:w="2880"/>
          </w:tcPr>
          <w:p>
            <w:r>
              <w:t>Notification category. Enum: appsAndIntegrations, assignments, commentsAndReplies, customers, documentChanges, feed, mentions, postsAndUpdates, reactions, reminders, reviews, statusChanges, subscriptions, system, triage.</w:t>
            </w:r>
          </w:p>
        </w:tc>
      </w:tr>
      <w:tr>
        <w:tc>
          <w:tcPr>
            <w:tcW w:type="dxa" w:w="2880"/>
          </w:tcPr>
          <w:p>
            <w:r>
              <w:t>data.notification.createdAt</w:t>
            </w:r>
          </w:p>
        </w:tc>
        <w:tc>
          <w:tcPr>
            <w:tcW w:type="dxa" w:w="2880"/>
          </w:tcPr>
          <w:p>
            <w:r>
              <w:t>string</w:t>
            </w:r>
          </w:p>
        </w:tc>
        <w:tc>
          <w:tcPr>
            <w:tcW w:type="dxa" w:w="2880"/>
          </w:tcPr>
          <w:p>
            <w:r>
              <w:t>ISO 8601 creation timestamp.</w:t>
            </w:r>
          </w:p>
        </w:tc>
      </w:tr>
      <w:tr>
        <w:tc>
          <w:tcPr>
            <w:tcW w:type="dxa" w:w="2880"/>
          </w:tcPr>
          <w:p>
            <w:r>
              <w:t>data.notification.emailedAt</w:t>
            </w:r>
          </w:p>
        </w:tc>
        <w:tc>
          <w:tcPr>
            <w:tcW w:type="dxa" w:w="2880"/>
          </w:tcPr>
          <w:p>
            <w:r>
              <w:t>string | null</w:t>
            </w:r>
          </w:p>
        </w:tc>
        <w:tc>
          <w:tcPr>
            <w:tcW w:type="dxa" w:w="2880"/>
          </w:tcPr>
          <w:p>
            <w:r>
              <w:t>ISO 8601 timestamp when an email reminder was sent; null if none.</w:t>
            </w:r>
          </w:p>
        </w:tc>
      </w:tr>
      <w:tr>
        <w:tc>
          <w:tcPr>
            <w:tcW w:type="dxa" w:w="2880"/>
          </w:tcPr>
          <w:p>
            <w:r>
              <w:t>data.notification.externalUserActor</w:t>
            </w:r>
          </w:p>
        </w:tc>
        <w:tc>
          <w:tcPr>
            <w:tcW w:type="dxa" w:w="2880"/>
          </w:tcPr>
          <w:p>
            <w:r>
              <w:t>object | null</w:t>
            </w:r>
          </w:p>
        </w:tc>
        <w:tc>
          <w:tcPr>
            <w:tcW w:type="dxa" w:w="2880"/>
          </w:tcPr>
          <w:p>
            <w:r>
              <w:t>External user that caused the notification, if applicable.</w:t>
            </w:r>
          </w:p>
        </w:tc>
      </w:tr>
      <w:tr>
        <w:tc>
          <w:tcPr>
            <w:tcW w:type="dxa" w:w="2880"/>
          </w:tcPr>
          <w:p>
            <w:r>
              <w:t>data.notification.groupingKey</w:t>
            </w:r>
          </w:p>
        </w:tc>
        <w:tc>
          <w:tcPr>
            <w:tcW w:type="dxa" w:w="2880"/>
          </w:tcPr>
          <w:p>
            <w:r>
              <w:t>string</w:t>
            </w:r>
          </w:p>
        </w:tc>
        <w:tc>
          <w:tcPr>
            <w:tcW w:type="dxa" w:w="2880"/>
          </w:tcPr>
          <w:p>
            <w:r>
              <w:t>Grouping key used for UI grouping.</w:t>
            </w:r>
          </w:p>
        </w:tc>
      </w:tr>
      <w:tr>
        <w:tc>
          <w:tcPr>
            <w:tcW w:type="dxa" w:w="2880"/>
          </w:tcPr>
          <w:p>
            <w:r>
              <w:t>data.notification.groupingPriority</w:t>
            </w:r>
          </w:p>
        </w:tc>
        <w:tc>
          <w:tcPr>
            <w:tcW w:type="dxa" w:w="2880"/>
          </w:tcPr>
          <w:p>
            <w:r>
              <w:t>number</w:t>
            </w:r>
          </w:p>
        </w:tc>
        <w:tc>
          <w:tcPr>
            <w:tcW w:type="dxa" w:w="2880"/>
          </w:tcPr>
          <w:p>
            <w:r>
              <w:t>Priority within a grouping key; higher sorts first (tie-breaker: createdAt).</w:t>
            </w:r>
          </w:p>
        </w:tc>
      </w:tr>
      <w:tr>
        <w:tc>
          <w:tcPr>
            <w:tcW w:type="dxa" w:w="2880"/>
          </w:tcPr>
          <w:p>
            <w:r>
              <w:t>data.notification.inboxUrl</w:t>
            </w:r>
          </w:p>
        </w:tc>
        <w:tc>
          <w:tcPr>
            <w:tcW w:type="dxa" w:w="2880"/>
          </w:tcPr>
          <w:p>
            <w:r>
              <w:t>string</w:t>
            </w:r>
          </w:p>
        </w:tc>
        <w:tc>
          <w:tcPr>
            <w:tcW w:type="dxa" w:w="2880"/>
          </w:tcPr>
          <w:p>
            <w:r>
              <w:t>Inbox URL for the notification.</w:t>
            </w:r>
          </w:p>
        </w:tc>
      </w:tr>
      <w:tr>
        <w:tc>
          <w:tcPr>
            <w:tcW w:type="dxa" w:w="2880"/>
          </w:tcPr>
          <w:p>
            <w:r>
              <w:t>data.notification.initiativeUpdateHealth</w:t>
            </w:r>
          </w:p>
        </w:tc>
        <w:tc>
          <w:tcPr>
            <w:tcW w:type="dxa" w:w="2880"/>
          </w:tcPr>
          <w:p>
            <w:r>
              <w:t>string | null</w:t>
            </w:r>
          </w:p>
        </w:tc>
        <w:tc>
          <w:tcPr>
            <w:tcW w:type="dxa" w:w="2880"/>
          </w:tcPr>
          <w:p>
            <w:r>
              <w:t>Initiative update health for new updates.</w:t>
            </w:r>
          </w:p>
        </w:tc>
      </w:tr>
      <w:tr>
        <w:tc>
          <w:tcPr>
            <w:tcW w:type="dxa" w:w="2880"/>
          </w:tcPr>
          <w:p>
            <w:r>
              <w:t>data.notification.isLinearActor</w:t>
            </w:r>
          </w:p>
        </w:tc>
        <w:tc>
          <w:tcPr>
            <w:tcW w:type="dxa" w:w="2880"/>
          </w:tcPr>
          <w:p>
            <w:r>
              <w:t>boolean</w:t>
            </w:r>
          </w:p>
        </w:tc>
        <w:tc>
          <w:tcPr>
            <w:tcW w:type="dxa" w:w="2880"/>
          </w:tcPr>
          <w:p>
            <w:r>
              <w:t>Whether notification actor was Linear.</w:t>
            </w:r>
          </w:p>
        </w:tc>
      </w:tr>
      <w:tr>
        <w:tc>
          <w:tcPr>
            <w:tcW w:type="dxa" w:w="2880"/>
          </w:tcPr>
          <w:p>
            <w:r>
              <w:t>data.notification.issueStatusType</w:t>
            </w:r>
          </w:p>
        </w:tc>
        <w:tc>
          <w:tcPr>
            <w:tcW w:type="dxa" w:w="2880"/>
          </w:tcPr>
          <w:p>
            <w:r>
              <w:t>string | null</w:t>
            </w:r>
          </w:p>
        </w:tc>
        <w:tc>
          <w:tcPr>
            <w:tcW w:type="dxa" w:w="2880"/>
          </w:tcPr>
          <w:p>
            <w:r>
              <w:t>Issue status type for issue notifications.</w:t>
            </w:r>
          </w:p>
        </w:tc>
      </w:tr>
      <w:tr>
        <w:tc>
          <w:tcPr>
            <w:tcW w:type="dxa" w:w="2880"/>
          </w:tcPr>
          <w:p>
            <w:r>
              <w:t>data.notification.projectUpdateHealth</w:t>
            </w:r>
          </w:p>
        </w:tc>
        <w:tc>
          <w:tcPr>
            <w:tcW w:type="dxa" w:w="2880"/>
          </w:tcPr>
          <w:p>
            <w:r>
              <w:t>string | null</w:t>
            </w:r>
          </w:p>
        </w:tc>
        <w:tc>
          <w:tcPr>
            <w:tcW w:type="dxa" w:w="2880"/>
          </w:tcPr>
          <w:p>
            <w:r>
              <w:t>Project update health for new updates.</w:t>
            </w:r>
          </w:p>
        </w:tc>
      </w:tr>
      <w:tr>
        <w:tc>
          <w:tcPr>
            <w:tcW w:type="dxa" w:w="2880"/>
          </w:tcPr>
          <w:p>
            <w:r>
              <w:t>data.notification.readAt</w:t>
            </w:r>
          </w:p>
        </w:tc>
        <w:tc>
          <w:tcPr>
            <w:tcW w:type="dxa" w:w="2880"/>
          </w:tcPr>
          <w:p>
            <w:r>
              <w:t>string | null</w:t>
            </w:r>
          </w:p>
        </w:tc>
        <w:tc>
          <w:tcPr>
            <w:tcW w:type="dxa" w:w="2880"/>
          </w:tcPr>
          <w:p>
            <w:r>
              <w:t>ISO 8601 timestamp when marked read; null if unread.</w:t>
            </w:r>
          </w:p>
        </w:tc>
      </w:tr>
      <w:tr>
        <w:tc>
          <w:tcPr>
            <w:tcW w:type="dxa" w:w="2880"/>
          </w:tcPr>
          <w:p>
            <w:r>
              <w:t>data.notification.snoozedUntilAt</w:t>
            </w:r>
          </w:p>
        </w:tc>
        <w:tc>
          <w:tcPr>
            <w:tcW w:type="dxa" w:w="2880"/>
          </w:tcPr>
          <w:p>
            <w:r>
              <w:t>string | null</w:t>
            </w:r>
          </w:p>
        </w:tc>
        <w:tc>
          <w:tcPr>
            <w:tcW w:type="dxa" w:w="2880"/>
          </w:tcPr>
          <w:p>
            <w:r>
              <w:t>ISO 8601 timestamp until snoozed; null if not snoozed.</w:t>
            </w:r>
          </w:p>
        </w:tc>
      </w:tr>
      <w:tr>
        <w:tc>
          <w:tcPr>
            <w:tcW w:type="dxa" w:w="2880"/>
          </w:tcPr>
          <w:p>
            <w:r>
              <w:t>data.notification.subtitle</w:t>
            </w:r>
          </w:p>
        </w:tc>
        <w:tc>
          <w:tcPr>
            <w:tcW w:type="dxa" w:w="2880"/>
          </w:tcPr>
          <w:p>
            <w:r>
              <w:t>string</w:t>
            </w:r>
          </w:p>
        </w:tc>
        <w:tc>
          <w:tcPr>
            <w:tcW w:type="dxa" w:w="2880"/>
          </w:tcPr>
          <w:p>
            <w:r>
              <w:t>Notification subtitle.</w:t>
            </w:r>
          </w:p>
        </w:tc>
      </w:tr>
      <w:tr>
        <w:tc>
          <w:tcPr>
            <w:tcW w:type="dxa" w:w="2880"/>
          </w:tcPr>
          <w:p>
            <w:r>
              <w:t>data.notification.title</w:t>
            </w:r>
          </w:p>
        </w:tc>
        <w:tc>
          <w:tcPr>
            <w:tcW w:type="dxa" w:w="2880"/>
          </w:tcPr>
          <w:p>
            <w:r>
              <w:t>string</w:t>
            </w:r>
          </w:p>
        </w:tc>
        <w:tc>
          <w:tcPr>
            <w:tcW w:type="dxa" w:w="2880"/>
          </w:tcPr>
          <w:p>
            <w:r>
              <w:t>Notification title.</w:t>
            </w:r>
          </w:p>
        </w:tc>
      </w:tr>
      <w:tr>
        <w:tc>
          <w:tcPr>
            <w:tcW w:type="dxa" w:w="2880"/>
          </w:tcPr>
          <w:p>
            <w:r>
              <w:t>data.notification.type</w:t>
            </w:r>
          </w:p>
        </w:tc>
        <w:tc>
          <w:tcPr>
            <w:tcW w:type="dxa" w:w="2880"/>
          </w:tcPr>
          <w:p>
            <w:r>
              <w:t>string</w:t>
            </w:r>
          </w:p>
        </w:tc>
        <w:tc>
          <w:tcPr>
            <w:tcW w:type="dxa" w:w="2880"/>
          </w:tcPr>
          <w:p>
            <w:r>
              <w:t>Notification type.</w:t>
            </w:r>
          </w:p>
        </w:tc>
      </w:tr>
      <w:tr>
        <w:tc>
          <w:tcPr>
            <w:tcW w:type="dxa" w:w="2880"/>
          </w:tcPr>
          <w:p>
            <w:r>
              <w:t>data.notification.unsnoozedAt</w:t>
            </w:r>
          </w:p>
        </w:tc>
        <w:tc>
          <w:tcPr>
            <w:tcW w:type="dxa" w:w="2880"/>
          </w:tcPr>
          <w:p>
            <w:r>
              <w:t>string | null</w:t>
            </w:r>
          </w:p>
        </w:tc>
        <w:tc>
          <w:tcPr>
            <w:tcW w:type="dxa" w:w="2880"/>
          </w:tcPr>
          <w:p>
            <w:r>
              <w:t>ISO 8601 timestamp when unsnoozed.</w:t>
            </w:r>
          </w:p>
        </w:tc>
      </w:tr>
      <w:tr>
        <w:tc>
          <w:tcPr>
            <w:tcW w:type="dxa" w:w="2880"/>
          </w:tcPr>
          <w:p>
            <w:r>
              <w:t>data.notification.updatedAt</w:t>
            </w:r>
          </w:p>
        </w:tc>
        <w:tc>
          <w:tcPr>
            <w:tcW w:type="dxa" w:w="2880"/>
          </w:tcPr>
          <w:p>
            <w:r>
              <w:t>string</w:t>
            </w:r>
          </w:p>
        </w:tc>
        <w:tc>
          <w:tcPr>
            <w:tcW w:type="dxa" w:w="2880"/>
          </w:tcPr>
          <w:p>
            <w:r>
              <w:t>ISO 8601 last meaningful update timestamp.</w:t>
            </w:r>
          </w:p>
        </w:tc>
      </w:tr>
      <w:tr>
        <w:tc>
          <w:tcPr>
            <w:tcW w:type="dxa" w:w="2880"/>
          </w:tcPr>
          <w:p>
            <w:r>
              <w:t>data.notification.url</w:t>
            </w:r>
          </w:p>
        </w:tc>
        <w:tc>
          <w:tcPr>
            <w:tcW w:type="dxa" w:w="2880"/>
          </w:tcPr>
          <w:p>
            <w:r>
              <w:t>string</w:t>
            </w:r>
          </w:p>
        </w:tc>
        <w:tc>
          <w:tcPr>
            <w:tcW w:type="dxa" w:w="2880"/>
          </w:tcPr>
          <w:p>
            <w:r>
              <w:t>URL to the target of the notification.</w:t>
            </w:r>
          </w:p>
        </w:tc>
      </w:tr>
      <w:tr>
        <w:tc>
          <w:tcPr>
            <w:tcW w:type="dxa" w:w="2880"/>
          </w:tcPr>
          <w:p>
            <w:r>
              <w:t>data.notification.user</w:t>
            </w:r>
          </w:p>
        </w:tc>
        <w:tc>
          <w:tcPr>
            <w:tcW w:type="dxa" w:w="2880"/>
          </w:tcPr>
          <w:p>
            <w:r>
              <w:t>object</w:t>
            </w:r>
          </w:p>
        </w:tc>
        <w:tc>
          <w:tcPr>
            <w:tcW w:type="dxa" w:w="2880"/>
          </w:tcPr>
          <w:p>
            <w:r>
              <w:t>The user that received the notification.</w:t>
            </w:r>
          </w:p>
        </w:tc>
      </w:tr>
      <w:tr>
        <w:tc>
          <w:tcPr>
            <w:tcW w:type="dxa" w:w="2880"/>
          </w:tcPr>
          <w:p>
            <w:r>
              <w:t>errors</w:t>
            </w:r>
          </w:p>
        </w:tc>
        <w:tc>
          <w:tcPr>
            <w:tcW w:type="dxa" w:w="2880"/>
          </w:tcPr>
          <w:p>
            <w:r>
              <w:t>array</w:t>
            </w:r>
          </w:p>
        </w:tc>
        <w:tc>
          <w:tcPr>
            <w:tcW w:type="dxa" w:w="2880"/>
          </w:tcPr>
          <w:p>
            <w:r>
              <w:t>GraphQL error array (only present when the server reports errors).</w:t>
            </w:r>
          </w:p>
        </w:tc>
      </w:tr>
    </w:tbl>
    <w:p/>
    <w:p>
      <w:pPr>
        <w:pStyle w:val="Heading3"/>
      </w:pPr>
      <w:r>
        <w:t>Sample Request</w:t>
      </w:r>
    </w:p>
    <w:p>
      <w:r>
        <w:rPr>
          <w:b/>
          <w:color w:val="666666"/>
          <w:sz w:val="16"/>
        </w:rPr>
        <w:t>[bash]</w:t>
      </w:r>
    </w:p>
    <w:p>
      <w:pPr>
        <w:shd w:fill="F2F2F2" w:val="clear"/>
      </w:pPr>
      <w:r>
        <w:rPr>
          <w:rFonts w:ascii="Courier New" w:hAnsi="Courier New"/>
          <w:sz w:val="17"/>
        </w:rPr>
        <w:t>curl -sS --request POST 'https://api.linear.app/graphql' \</w:t>
        <w:br/>
        <w:t xml:space="preserve"> --header 'Accept: application/json' \</w:t>
        <w:br/>
        <w:t xml:space="preserve"> --header 'Content-Type: application/json' \</w:t>
        <w:br/>
        <w:t xml:space="preserve"> --data '{</w:t>
        <w:br/>
        <w:t xml:space="preserve"> "query": "query notification($id: String!) { notification(id: $id) { id type category createdAt updatedAt readAt snoozedUntilAt title subtitle url inboxUrl actor { id name displayName email } user { id name displayName email } } }",</w:t>
        <w:br/>
        <w:t xml:space="preserve"> "variables": {</w:t>
        <w:br/>
        <w:t xml:space="preserve"> "id": "notif_123"</w:t>
        <w:br/>
        <w:t xml:space="preserve">    }</w:t>
        <w:br/>
        <w:t xml:space="preserve">  }'</w:t>
      </w:r>
    </w:p>
    <w:p>
      <w:pPr>
        <w:pStyle w:val="Heading3"/>
      </w:pPr>
      <w:r>
        <w:t>Example Usage</w:t>
      </w:r>
    </w:p>
    <w:p>
      <w:pPr>
        <w:pStyle w:val="Heading3"/>
      </w:pPr>
      <w:r>
        <w:t>Example 1: Fetch minimal notification fields</w:t>
      </w:r>
    </w:p>
    <w:p>
      <w:r>
        <w:rPr>
          <w:b/>
          <w:color w:val="666666"/>
          <w:sz w:val="16"/>
        </w:rPr>
        <w:t>[bash]</w:t>
      </w:r>
    </w:p>
    <w:p>
      <w:pPr>
        <w:shd w:fill="F2F2F2" w:val="clear"/>
      </w:pPr>
      <w:r>
        <w:rPr>
          <w:rFonts w:ascii="Courier New" w:hAnsi="Courier New"/>
          <w:sz w:val="17"/>
        </w:rPr>
        <w:t>curl -sS --request POST 'https://api.linear.app/graphql' \</w:t>
        <w:br/>
        <w:t xml:space="preserve"> --header 'Accept: application/json' \</w:t>
        <w:br/>
        <w:t xml:space="preserve"> --header 'Content-Type: application/json' \</w:t>
        <w:br/>
        <w:t xml:space="preserve"> --data '{</w:t>
        <w:br/>
        <w:t xml:space="preserve"> "query": "query notification($id: String!) { notification(id: $id) { id title readAt } }",</w:t>
        <w:br/>
        <w:t xml:space="preserve"> "variables": { "id": "notif_123" }</w:t>
        <w:br/>
        <w:t xml:space="preserve">  }'</w:t>
      </w:r>
    </w:p>
    <w:p>
      <w:pPr>
        <w:pStyle w:val="Heading3"/>
      </w:pPr>
      <w:r>
        <w:t>Example 2: Include actor and recipient user</w:t>
      </w:r>
    </w:p>
    <w:p>
      <w:r>
        <w:rPr>
          <w:b/>
          <w:color w:val="666666"/>
          <w:sz w:val="16"/>
        </w:rPr>
        <w:t>[bash]</w:t>
      </w:r>
    </w:p>
    <w:p>
      <w:pPr>
        <w:shd w:fill="F2F2F2" w:val="clear"/>
      </w:pPr>
      <w:r>
        <w:rPr>
          <w:rFonts w:ascii="Courier New" w:hAnsi="Courier New"/>
          <w:sz w:val="17"/>
        </w:rPr>
        <w:t>curl -sS --request POST 'https://api.linear.app/graphql' \</w:t>
        <w:br/>
        <w:t xml:space="preserve"> --header 'Accept: application/json' \</w:t>
        <w:br/>
        <w:t xml:space="preserve"> --header 'Content-Type: application/json' \</w:t>
        <w:br/>
        <w:t xml:space="preserve"> --data '{</w:t>
        <w:br/>
        <w:t xml:space="preserve"> "query": "query notification($id: String!) { notification(id: $id) { id type category createdAt actor { id name avatarUrl } user { id name email } } }",</w:t>
        <w:br/>
        <w:t xml:space="preserve"> "variables": { "id": "notif_123" }</w:t>
        <w:br/>
        <w:t xml:space="preserve">  }'</w:t>
      </w:r>
    </w:p>
    <w:p>
      <w:pPr>
        <w:pStyle w:val="Heading3"/>
      </w:pPr>
      <w:r>
        <w:t>Example 3: Include bot or external actor (if present)</w:t>
      </w:r>
    </w:p>
    <w:p>
      <w:r>
        <w:rPr>
          <w:b/>
          <w:color w:val="666666"/>
          <w:sz w:val="16"/>
        </w:rPr>
        <w:t>[bash]</w:t>
      </w:r>
    </w:p>
    <w:p>
      <w:pPr>
        <w:shd w:fill="F2F2F2" w:val="clear"/>
      </w:pPr>
      <w:r>
        <w:rPr>
          <w:rFonts w:ascii="Courier New" w:hAnsi="Courier New"/>
          <w:sz w:val="17"/>
        </w:rPr>
        <w:t>curl -sS --request POST 'https://api.linear.app/graphql' \</w:t>
        <w:br/>
        <w:t xml:space="preserve"> --header 'Accept: application/json' \</w:t>
        <w:br/>
        <w:t xml:space="preserve"> --header 'Content-Type: application/json' \</w:t>
        <w:br/>
        <w:t xml:space="preserve"> --data '{</w:t>
        <w:br/>
        <w:t xml:space="preserve"> "query": "query notification($id: String!) { notification(id: $id) { id type botActor { id name type } externalUserActor { id name email } } }",</w:t>
        <w:br/>
        <w:t xml:space="preserve"> "variables": { "id": "notif_123" }</w:t>
        <w:br/>
        <w:t xml:space="preserve">  }'</w:t>
      </w:r>
    </w:p>
    <w:p>
      <w:pPr>
        <w:pStyle w:val="Heading3"/>
      </w:pPr>
      <w:r>
        <w:t>Behavior</w:t>
      </w:r>
    </w:p>
    <w:p>
      <w:pPr>
        <w:pStyle w:val="ListBullet"/>
      </w:pPr>
      <w:r>
        <w:t>Validates the required GraphQL variable id (String!).</w:t>
      </w:r>
    </w:p>
    <w:p>
      <w:pPr>
        <w:pStyle w:val="ListBullet"/>
      </w:pPr>
      <w:r>
        <w:t>Resolves and returns the Notification object for that ID.</w:t>
      </w:r>
    </w:p>
    <w:p>
      <w:pPr>
        <w:pStyle w:val="ListBullet"/>
      </w:pPr>
      <w:r>
        <w:t>Returns the selected fields in data.notification; if an error occurs, GraphQL errors may be returned under errors.</w:t>
      </w:r>
    </w:p>
    <w:p>
      <w:pPr>
        <w:pStyle w:val="Heading3"/>
      </w:pPr>
      <w:r>
        <w:t>Notes</w:t>
      </w:r>
    </w:p>
    <w:p>
      <w:pPr>
        <w:pStyle w:val="ListBullet"/>
      </w:pPr>
      <w:r>
        <w:t>GraphQL responses only include fields you request in the selection set.</w:t>
      </w:r>
    </w:p>
    <w:p>
      <w:pPr>
        <w:pStyle w:val="ListBullet"/>
      </w:pPr>
      <w:r>
        <w:t>The scraped schema indicates many additional fields are available on Notification and nested types; request them explicitly when needed.</w:t>
      </w:r>
    </w:p>
    <w:p>
      <w:pPr>
        <w:pStyle w:val="Heading3"/>
      </w:pPr>
      <w:r>
        <w:t>Gotchas</w:t>
      </w:r>
    </w:p>
    <w:p>
      <w:pPr>
        <w:pStyle w:val="ListBullet"/>
      </w:pPr>
      <w:r>
        <w:t>Even when the HTTP status is 200, the response may include an errors array (GraphQL behavior). Always check errors in addition to data.</w:t>
      </w:r>
    </w:p>
    <w:p>
      <w:pPr>
        <w:pStyle w:val="Heading3"/>
      </w:pPr>
      <w:r>
        <w:t>Error Handling</w:t>
      </w:r>
    </w:p>
    <w:p>
      <w:pPr>
        <w:pStyle w:val="ListBullet"/>
      </w:pPr>
      <w:r>
        <w:t>GraphQL errors are returned in the errors array. The scraped content did not provide specific HTTP status codes for error scenarios beyond standard GraphQL behavior.</w:t>
      </w:r>
    </w:p>
    <w:p>
      <w:pPr>
        <w:pStyle w:val="Heading3"/>
      </w:pPr>
      <w:r>
        <w:t>Related notifications actions</w:t>
      </w:r>
    </w:p>
    <w:p>
      <w:pPr>
        <w:pStyle w:val="ListBullet"/>
      </w:pPr>
      <w:r>
        <w:t>[POST] Archive All Related Notifications for an Entity — /graphql</w:t>
      </w:r>
    </w:p>
    <w:p>
      <w:pPr>
        <w:pStyle w:val="ListBullet"/>
      </w:pPr>
      <w:r>
        <w:t>[POST] Archive a Notification — /graphql</w:t>
      </w:r>
    </w:p>
    <w:p>
      <w:pPr>
        <w:pStyle w:val="ListBullet"/>
      </w:pPr>
      <w:r>
        <w:t>[POST] Snooze a Notification and All Related Notifications — /graphql</w:t>
      </w:r>
    </w:p>
    <w:p>
      <w:pPr>
        <w:pStyle w:val="ListBullet"/>
      </w:pPr>
      <w:r>
        <w:t>[POST] Unsnooze a Notification and All Related Notifications — /graphql</w:t>
      </w:r>
    </w:p>
    <w:p>
      <w:pPr>
        <w:pStyle w:val="ListBullet"/>
      </w:pPr>
      <w:r>
        <w:t>[POST] List Notifications (GraphQL) — /graphql</w:t>
      </w:r>
    </w:p>
    <w:p>
      <w:pPr>
        <w:pStyle w:val="ListBullet"/>
      </w:pPr>
      <w:r>
        <w:t>[POST] Unarchive a Notification — /graphql</w:t>
      </w:r>
    </w:p>
    <w:p>
      <w:r>
        <w:br w:type="page"/>
      </w:r>
    </w:p>
    <w:p>
      <w:pPr>
        <w:pStyle w:val="Heading2"/>
      </w:pPr>
      <w:r>
        <w:t>462. [POST] Mark a Notification Thread Unread (Including Related Notifications)</w:t>
      </w:r>
    </w:p>
    <w:p>
      <w:r>
        <w:rPr>
          <w:b/>
        </w:rPr>
        <w:t xml:space="preserve">Endpoint: </w:t>
      </w:r>
      <w:r>
        <w:rPr>
          <w:rFonts w:ascii="Courier New" w:hAnsi="Courier New"/>
          <w:sz w:val="18"/>
        </w:rPr>
        <w:t>/graphql</w:t>
      </w:r>
    </w:p>
    <w:p>
      <w:pPr>
        <w:pStyle w:val="Heading3"/>
      </w:pPr>
      <w:r>
        <w:t>Prerequisites</w:t>
      </w:r>
    </w:p>
    <w:p>
      <w:pPr>
        <w:pStyle w:val="ListBullet"/>
      </w:pPr>
      <w:r>
        <w:t>Must have permission to manage notifications in the Linear workspace.</w:t>
      </w:r>
    </w:p>
    <w:p>
      <w:pPr>
        <w:pStyle w:val="Heading3"/>
      </w:pPr>
      <w:r>
        <w:t>Method</w:t>
      </w:r>
    </w:p>
    <w:p>
      <w:r>
        <w:t>POST</w:t>
      </w:r>
    </w:p>
    <w:p>
      <w:pPr>
        <w:pStyle w:val="Heading3"/>
      </w:pPr>
      <w:r>
        <w:t>URL</w:t>
      </w:r>
    </w:p>
    <w:p>
      <w:r>
        <w:t>https://api.linear.app/graphql</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Marks a notification—and all related notifications in the same group/thread—as unread.</w:t>
      </w:r>
    </w:p>
    <w:p>
      <w:pPr>
        <w:pStyle w:val="Heading3"/>
      </w:pPr>
      <w:r>
        <w:t>Enforcement Rules</w:t>
      </w:r>
    </w:p>
    <w:p>
      <w:pPr>
        <w:pStyle w:val="ListBullet"/>
      </w:pPr>
      <w:r>
        <w:t>This is a GraphQL endpoint and must be called via POST to /graphql.</w:t>
      </w:r>
    </w:p>
    <w:p>
      <w:pPr>
        <w:pStyle w:val="ListBullet"/>
      </w:pPr>
      <w:r>
        <w:t>When executing the action, send all inputs in the JSON request body as GraphQL query and variables (not as URL path or query parameters).</w:t>
      </w:r>
    </w:p>
    <w:p>
      <w:pPr>
        <w:pStyle w:val="ListBullet"/>
      </w:pPr>
      <w:r>
        <w:t>The mutation requires input of type NotificationEntityInput!, so input must be present and must be a non-null object.</w:t>
      </w:r>
    </w:p>
    <w:p>
      <w:pPr>
        <w:pStyle w:val="ListBullet"/>
      </w:pPr>
      <w:r>
        <w:t>Provide the entity identifier in input by setting the appropriate ID field(s) (e.g., id, issueId, initiativeId, etc.) based on what you are marking unread.</w:t>
      </w:r>
    </w:p>
    <w:p>
      <w:pPr>
        <w:pStyle w:val="ListBullet"/>
      </w:pPr>
      <w:r>
        <w:t>projectId is marked [DEPRECATED] in the schema; avoid using it unless you must for legacy reasons.</w:t>
      </w:r>
    </w:p>
    <w:p>
      <w:pPr>
        <w:pStyle w:val="Heading3"/>
      </w:pPr>
      <w:r>
        <w:t>Required Path Parameters</w:t>
      </w:r>
    </w:p>
    <w:p>
      <w:r>
        <w:t>None.</w:t>
      </w:r>
    </w:p>
    <w:p>
      <w:pPr>
        <w:pStyle w:val="Heading3"/>
      </w:pPr>
      <w:r>
        <w:t>Query Parameters</w:t>
      </w:r>
    </w:p>
    <w:p>
      <w:r>
        <w:t>None.</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query</w:t>
            </w:r>
          </w:p>
        </w:tc>
        <w:tc>
          <w:tcPr>
            <w:tcW w:type="dxa" w:w="2880"/>
          </w:tcPr>
          <w:p>
            <w:r>
              <w:t>string</w:t>
            </w:r>
          </w:p>
        </w:tc>
        <w:tc>
          <w:tcPr>
            <w:tcW w:type="dxa" w:w="2880"/>
          </w:tcPr>
          <w:p>
            <w:r>
              <w:t>GraphQL mutation document string.</w:t>
            </w:r>
          </w:p>
        </w:tc>
      </w:tr>
      <w:tr>
        <w:tc>
          <w:tcPr>
            <w:tcW w:type="dxa" w:w="2880"/>
          </w:tcPr>
          <w:p>
            <w:r>
              <w:t>variables</w:t>
            </w:r>
          </w:p>
        </w:tc>
        <w:tc>
          <w:tcPr>
            <w:tcW w:type="dxa" w:w="2880"/>
          </w:tcPr>
          <w:p>
            <w:r>
              <w:t>object</w:t>
            </w:r>
          </w:p>
        </w:tc>
        <w:tc>
          <w:tcPr>
            <w:tcW w:type="dxa" w:w="2880"/>
          </w:tcPr>
          <w:p>
            <w:r>
              <w:t>GraphQL variables object. Must include input.</w:t>
            </w:r>
          </w:p>
        </w:tc>
      </w:tr>
      <w:tr>
        <w:tc>
          <w:tcPr>
            <w:tcW w:type="dxa" w:w="2880"/>
          </w:tcPr>
          <w:p>
            <w:r>
              <w:t>variables.input</w:t>
            </w:r>
          </w:p>
        </w:tc>
        <w:tc>
          <w:tcPr>
            <w:tcW w:type="dxa" w:w="2880"/>
          </w:tcPr>
          <w:p>
            <w:r>
              <w:t>object</w:t>
            </w:r>
          </w:p>
        </w:tc>
        <w:tc>
          <w:tcPr>
            <w:tcW w:type="dxa" w:w="2880"/>
          </w:tcPr>
          <w:p>
            <w:r>
              <w:t>The NotificationEntityInput! object describing the entity whose notifications should be marked unread.</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operationName</w:t>
            </w:r>
          </w:p>
        </w:tc>
        <w:tc>
          <w:tcPr>
            <w:tcW w:type="dxa" w:w="2880"/>
          </w:tcPr>
          <w:p>
            <w:r>
              <w:t>string</w:t>
            </w:r>
          </w:p>
        </w:tc>
        <w:tc>
          <w:tcPr>
            <w:tcW w:type="dxa" w:w="2880"/>
          </w:tcPr>
          <w:p>
            <w:r>
              <w:t>Optional GraphQL operation name (e.g., "notificationMarkUnreadAll").</w:t>
            </w:r>
          </w:p>
        </w:tc>
      </w:tr>
    </w:tbl>
    <w:p/>
    <w:p>
      <w:pPr>
        <w:pStyle w:val="Heading3"/>
      </w:pPr>
      <w:r>
        <w:t>NotificationEntityInput Fields (Variables)</w:t>
      </w:r>
    </w:p>
    <w:p>
      <w:r>
        <w:t>All fields below are optional at the schema level, but the mutation requires input, and you should provide the relevant ID field for the entity you are targeting.</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The id of the notification.</w:t>
            </w:r>
          </w:p>
        </w:tc>
      </w:tr>
      <w:tr>
        <w:tc>
          <w:tcPr>
            <w:tcW w:type="dxa" w:w="2880"/>
          </w:tcPr>
          <w:p>
            <w:r>
              <w:t>initiativeId</w:t>
            </w:r>
          </w:p>
        </w:tc>
        <w:tc>
          <w:tcPr>
            <w:tcW w:type="dxa" w:w="2880"/>
          </w:tcPr>
          <w:p>
            <w:r>
              <w:t>string</w:t>
            </w:r>
          </w:p>
        </w:tc>
        <w:tc>
          <w:tcPr>
            <w:tcW w:type="dxa" w:w="2880"/>
          </w:tcPr>
          <w:p>
            <w:r>
              <w:t>The id of the initiative related to the notification.</w:t>
            </w:r>
          </w:p>
        </w:tc>
      </w:tr>
      <w:tr>
        <w:tc>
          <w:tcPr>
            <w:tcW w:type="dxa" w:w="2880"/>
          </w:tcPr>
          <w:p>
            <w:r>
              <w:t>initiativeUpdateId</w:t>
            </w:r>
          </w:p>
        </w:tc>
        <w:tc>
          <w:tcPr>
            <w:tcW w:type="dxa" w:w="2880"/>
          </w:tcPr>
          <w:p>
            <w:r>
              <w:t>string</w:t>
            </w:r>
          </w:p>
        </w:tc>
        <w:tc>
          <w:tcPr>
            <w:tcW w:type="dxa" w:w="2880"/>
          </w:tcPr>
          <w:p>
            <w:r>
              <w:t>The id of the initiative update related to the notification.</w:t>
            </w:r>
          </w:p>
        </w:tc>
      </w:tr>
      <w:tr>
        <w:tc>
          <w:tcPr>
            <w:tcW w:type="dxa" w:w="2880"/>
          </w:tcPr>
          <w:p>
            <w:r>
              <w:t>issueId</w:t>
            </w:r>
          </w:p>
        </w:tc>
        <w:tc>
          <w:tcPr>
            <w:tcW w:type="dxa" w:w="2880"/>
          </w:tcPr>
          <w:p>
            <w:r>
              <w:t>string</w:t>
            </w:r>
          </w:p>
        </w:tc>
        <w:tc>
          <w:tcPr>
            <w:tcW w:type="dxa" w:w="2880"/>
          </w:tcPr>
          <w:p>
            <w:r>
              <w:t>The id of the issue related to the notification.</w:t>
            </w:r>
          </w:p>
        </w:tc>
      </w:tr>
      <w:tr>
        <w:tc>
          <w:tcPr>
            <w:tcW w:type="dxa" w:w="2880"/>
          </w:tcPr>
          <w:p>
            <w:r>
              <w:t>oauthClientApprovalId</w:t>
            </w:r>
          </w:p>
        </w:tc>
        <w:tc>
          <w:tcPr>
            <w:tcW w:type="dxa" w:w="2880"/>
          </w:tcPr>
          <w:p>
            <w:r>
              <w:t>string</w:t>
            </w:r>
          </w:p>
        </w:tc>
        <w:tc>
          <w:tcPr>
            <w:tcW w:type="dxa" w:w="2880"/>
          </w:tcPr>
          <w:p>
            <w:r>
              <w:t>The id of the OAuth client approval related to the notification.</w:t>
            </w:r>
          </w:p>
        </w:tc>
      </w:tr>
      <w:tr>
        <w:tc>
          <w:tcPr>
            <w:tcW w:type="dxa" w:w="2880"/>
          </w:tcPr>
          <w:p>
            <w:r>
              <w:t>projectId</w:t>
            </w:r>
          </w:p>
        </w:tc>
        <w:tc>
          <w:tcPr>
            <w:tcW w:type="dxa" w:w="2880"/>
          </w:tcPr>
          <w:p>
            <w:r>
              <w:t>string</w:t>
            </w:r>
          </w:p>
        </w:tc>
        <w:tc>
          <w:tcPr>
            <w:tcW w:type="dxa" w:w="2880"/>
          </w:tcPr>
          <w:p>
            <w:r>
              <w:t>[DEPRECATED] The id of the project related to the notification.</w:t>
            </w:r>
          </w:p>
        </w:tc>
      </w:tr>
      <w:tr>
        <w:tc>
          <w:tcPr>
            <w:tcW w:type="dxa" w:w="2880"/>
          </w:tcPr>
          <w:p>
            <w:r>
              <w:t>projectUpdateId</w:t>
            </w:r>
          </w:p>
        </w:tc>
        <w:tc>
          <w:tcPr>
            <w:tcW w:type="dxa" w:w="2880"/>
          </w:tcPr>
          <w:p>
            <w:r>
              <w:t>string</w:t>
            </w:r>
          </w:p>
        </w:tc>
        <w:tc>
          <w:tcPr>
            <w:tcW w:type="dxa" w:w="2880"/>
          </w:tcPr>
          <w:p>
            <w:r>
              <w:t>The id of the project update related to the notification.</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"notificationMarkUnreadAll": {</w:t>
        <w:br/>
        <w:t xml:space="preserve"> "lastSyncId": 12345,</w:t>
        <w:br/>
        <w:t xml:space="preserve"> "notifications": [</w:t>
        <w:br/>
        <w:t xml:space="preserve"> {</w:t>
        <w:br/>
        <w:t xml:space="preserve"> "id": "notif_123",</w:t>
        <w:br/>
        <w:t xml:space="preserve"> "readAt": null,</w:t>
        <w:br/>
        <w:t xml:space="preserve"> "updatedAt": "2026-03-14T12:00:00.000Z"</w:t>
        <w:br/>
        <w:t xml:space="preserve"> }</w:t>
        <w:br/>
        <w:t xml:space="preserve"> ],</w:t>
        <w:br/>
        <w:t xml:space="preserve"> "success": true</w:t>
        <w:br/>
        <w:t xml:space="preserve"> }</w:t>
        <w:br/>
        <w:t xml:space="preserve"> }</w:t>
        <w:br/>
        <w:t>}</w:t>
      </w:r>
    </w:p>
    <w:p>
      <w:pPr>
        <w:pStyle w:val="Heading3"/>
      </w:pPr>
      <w:r>
        <w:t>Error Response (GraphQL errors)</w:t>
      </w:r>
    </w:p>
    <w:p>
      <w:r>
        <w:rPr>
          <w:b/>
          <w:color w:val="666666"/>
          <w:sz w:val="16"/>
        </w:rPr>
        <w:t>[json]</w:t>
      </w:r>
    </w:p>
    <w:p>
      <w:pPr>
        <w:shd w:fill="F2F2F2" w:val="clear"/>
      </w:pPr>
      <w:r>
        <w:rPr>
          <w:rFonts w:ascii="Courier New" w:hAnsi="Courier New"/>
          <w:sz w:val="17"/>
        </w:rPr>
        <w:t>{</w:t>
        <w:br/>
        <w:t xml:space="preserve"> "errors": [</w:t>
        <w:br/>
        <w:t xml:space="preserve"> {</w:t>
        <w:br/>
        <w:t xml:space="preserve"> "message": "Variable \"$input\" of required type \"NotificationEntityInput!\" was not provided."</w:t>
        <w:br/>
        <w:t xml:space="preserve"> }</w:t>
        <w:br/>
        <w:t xml:space="preserve"> ]</w:t>
        <w:br/>
        <w:t>}</w:t>
      </w:r>
    </w:p>
    <w:p>
      <w:pPr>
        <w:pStyle w:val="Heading3"/>
      </w:pPr>
      <w:r>
        <w:t>Response Fields</w:t>
      </w:r>
    </w:p>
    <w:p>
      <w:pPr>
        <w:pStyle w:val="Heading3"/>
      </w:pPr>
      <w:r>
        <w:t>notificationMarkUnreadAll (NotificationBatchActionPayload)</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lastSyncId</w:t>
            </w:r>
          </w:p>
        </w:tc>
        <w:tc>
          <w:tcPr>
            <w:tcW w:type="dxa" w:w="2880"/>
          </w:tcPr>
          <w:p>
            <w:r>
              <w:t>number</w:t>
            </w:r>
          </w:p>
        </w:tc>
        <w:tc>
          <w:tcPr>
            <w:tcW w:type="dxa" w:w="2880"/>
          </w:tcPr>
          <w:p>
            <w:r>
              <w:t>The identifier of the last sync operation.</w:t>
            </w:r>
          </w:p>
        </w:tc>
      </w:tr>
      <w:tr>
        <w:tc>
          <w:tcPr>
            <w:tcW w:type="dxa" w:w="2880"/>
          </w:tcPr>
          <w:p>
            <w:r>
              <w:t>notifications</w:t>
            </w:r>
          </w:p>
        </w:tc>
        <w:tc>
          <w:tcPr>
            <w:tcW w:type="dxa" w:w="2880"/>
          </w:tcPr>
          <w:p>
            <w:r>
              <w:t>array</w:t>
            </w:r>
          </w:p>
        </w:tc>
        <w:tc>
          <w:tcPr>
            <w:tcW w:type="dxa" w:w="2880"/>
          </w:tcPr>
          <w:p>
            <w:r>
              <w:t>The notifications that were updated.</w:t>
            </w:r>
          </w:p>
        </w:tc>
      </w:tr>
      <w:tr>
        <w:tc>
          <w:tcPr>
            <w:tcW w:type="dxa" w:w="2880"/>
          </w:tcPr>
          <w:p>
            <w:r>
              <w:t>success</w:t>
            </w:r>
          </w:p>
        </w:tc>
        <w:tc>
          <w:tcPr>
            <w:tcW w:type="dxa" w:w="2880"/>
          </w:tcPr>
          <w:p>
            <w:r>
              <w:t>boolean</w:t>
            </w:r>
          </w:p>
        </w:tc>
        <w:tc>
          <w:tcPr>
            <w:tcW w:type="dxa" w:w="2880"/>
          </w:tcPr>
          <w:p>
            <w:r>
              <w:t>Whether the operation was successful.</w:t>
            </w:r>
          </w:p>
        </w:tc>
      </w:tr>
    </w:tbl>
    <w:p/>
    <w:p>
      <w:pPr>
        <w:pStyle w:val="Heading3"/>
      </w:pPr>
      <w:r>
        <w:t>notifications[] (Notification)</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actor</w:t>
            </w:r>
          </w:p>
        </w:tc>
        <w:tc>
          <w:tcPr>
            <w:tcW w:type="dxa" w:w="2880"/>
          </w:tcPr>
          <w:p>
            <w:r>
              <w:t>object | null</w:t>
            </w:r>
          </w:p>
        </w:tc>
        <w:tc>
          <w:tcPr>
            <w:tcW w:type="dxa" w:w="2880"/>
          </w:tcPr>
          <w:p>
            <w:r>
              <w:t>The user that caused the notification.</w:t>
            </w:r>
          </w:p>
        </w:tc>
      </w:tr>
      <w:tr>
        <w:tc>
          <w:tcPr>
            <w:tcW w:type="dxa" w:w="2880"/>
          </w:tcPr>
          <w:p>
            <w:r>
              <w:t>actorAvatarColor</w:t>
            </w:r>
          </w:p>
        </w:tc>
        <w:tc>
          <w:tcPr>
            <w:tcW w:type="dxa" w:w="2880"/>
          </w:tcPr>
          <w:p>
            <w:r>
              <w:t>string</w:t>
            </w:r>
          </w:p>
        </w:tc>
        <w:tc>
          <w:tcPr>
            <w:tcW w:type="dxa" w:w="2880"/>
          </w:tcPr>
          <w:p>
            <w:r>
              <w:t>[Internal] Notification actor initials color if avatar is not available.</w:t>
            </w:r>
          </w:p>
        </w:tc>
      </w:tr>
      <w:tr>
        <w:tc>
          <w:tcPr>
            <w:tcW w:type="dxa" w:w="2880"/>
          </w:tcPr>
          <w:p>
            <w:r>
              <w:t>actorAvatarUrl</w:t>
            </w:r>
          </w:p>
        </w:tc>
        <w:tc>
          <w:tcPr>
            <w:tcW w:type="dxa" w:w="2880"/>
          </w:tcPr>
          <w:p>
            <w:r>
              <w:t>string | null</w:t>
            </w:r>
          </w:p>
        </w:tc>
        <w:tc>
          <w:tcPr>
            <w:tcW w:type="dxa" w:w="2880"/>
          </w:tcPr>
          <w:p>
            <w:r>
              <w:t>[Internal] Notification avatar URL.</w:t>
            </w:r>
          </w:p>
        </w:tc>
      </w:tr>
      <w:tr>
        <w:tc>
          <w:tcPr>
            <w:tcW w:type="dxa" w:w="2880"/>
          </w:tcPr>
          <w:p>
            <w:r>
              <w:t>actorInitials</w:t>
            </w:r>
          </w:p>
        </w:tc>
        <w:tc>
          <w:tcPr>
            <w:tcW w:type="dxa" w:w="2880"/>
          </w:tcPr>
          <w:p>
            <w:r>
              <w:t>string | null</w:t>
            </w:r>
          </w:p>
        </w:tc>
        <w:tc>
          <w:tcPr>
            <w:tcW w:type="dxa" w:w="2880"/>
          </w:tcPr>
          <w:p>
            <w:r>
              <w:t>[Internal] Notification actor initials if avatar is not available.</w:t>
            </w:r>
          </w:p>
        </w:tc>
      </w:tr>
      <w:tr>
        <w:tc>
          <w:tcPr>
            <w:tcW w:type="dxa" w:w="2880"/>
          </w:tcPr>
          <w:p>
            <w:r>
              <w:t>archivedAt</w:t>
            </w:r>
          </w:p>
        </w:tc>
        <w:tc>
          <w:tcPr>
            <w:tcW w:type="dxa" w:w="2880"/>
          </w:tcPr>
          <w:p>
            <w:r>
              <w:t>string | null</w:t>
            </w:r>
          </w:p>
        </w:tc>
        <w:tc>
          <w:tcPr>
            <w:tcW w:type="dxa" w:w="2880"/>
          </w:tcPr>
          <w:p>
            <w:r>
              <w:t>The time at which the entity was archived (ISO 8601).</w:t>
            </w:r>
          </w:p>
        </w:tc>
      </w:tr>
      <w:tr>
        <w:tc>
          <w:tcPr>
            <w:tcW w:type="dxa" w:w="2880"/>
          </w:tcPr>
          <w:p>
            <w:r>
              <w:t>botActor</w:t>
            </w:r>
          </w:p>
        </w:tc>
        <w:tc>
          <w:tcPr>
            <w:tcW w:type="dxa" w:w="2880"/>
          </w:tcPr>
          <w:p>
            <w:r>
              <w:t>object | null</w:t>
            </w:r>
          </w:p>
        </w:tc>
        <w:tc>
          <w:tcPr>
            <w:tcW w:type="dxa" w:w="2880"/>
          </w:tcPr>
          <w:p>
            <w:r>
              <w:t>The bot that caused the notification.</w:t>
            </w:r>
          </w:p>
        </w:tc>
      </w:tr>
      <w:tr>
        <w:tc>
          <w:tcPr>
            <w:tcW w:type="dxa" w:w="2880"/>
          </w:tcPr>
          <w:p>
            <w:r>
              <w:t>category</w:t>
            </w:r>
          </w:p>
        </w:tc>
        <w:tc>
          <w:tcPr>
            <w:tcW w:type="dxa" w:w="2880"/>
          </w:tcPr>
          <w:p>
            <w:r>
              <w:t>string</w:t>
            </w:r>
          </w:p>
        </w:tc>
        <w:tc>
          <w:tcPr>
            <w:tcW w:type="dxa" w:w="2880"/>
          </w:tcPr>
          <w:p>
            <w:r>
              <w:t>The category of the notification. (enum values: appsAndIntegrations, assignments, commentsAndReplies, customers, documentChanges, feed, mentions, postsAndUpdates, reactions, reminders, reviews, statusChanges, subscriptions, system, triage)</w:t>
            </w:r>
          </w:p>
        </w:tc>
      </w:tr>
      <w:tr>
        <w:tc>
          <w:tcPr>
            <w:tcW w:type="dxa" w:w="2880"/>
          </w:tcPr>
          <w:p>
            <w:r>
              <w:t>createdAt</w:t>
            </w:r>
          </w:p>
        </w:tc>
        <w:tc>
          <w:tcPr>
            <w:tcW w:type="dxa" w:w="2880"/>
          </w:tcPr>
          <w:p>
            <w:r>
              <w:t>string</w:t>
            </w:r>
          </w:p>
        </w:tc>
        <w:tc>
          <w:tcPr>
            <w:tcW w:type="dxa" w:w="2880"/>
          </w:tcPr>
          <w:p>
            <w:r>
              <w:t>The time at which the entity was created (ISO 8601).</w:t>
            </w:r>
          </w:p>
        </w:tc>
      </w:tr>
      <w:tr>
        <w:tc>
          <w:tcPr>
            <w:tcW w:type="dxa" w:w="2880"/>
          </w:tcPr>
          <w:p>
            <w:r>
              <w:t>emailedAt</w:t>
            </w:r>
          </w:p>
        </w:tc>
        <w:tc>
          <w:tcPr>
            <w:tcW w:type="dxa" w:w="2880"/>
          </w:tcPr>
          <w:p>
            <w:r>
              <w:t>string | null</w:t>
            </w:r>
          </w:p>
        </w:tc>
        <w:tc>
          <w:tcPr>
            <w:tcW w:type="dxa" w:w="2880"/>
          </w:tcPr>
          <w:p>
            <w:r>
              <w:t>When an email reminder was sent (ISO 8601).</w:t>
            </w:r>
          </w:p>
        </w:tc>
      </w:tr>
      <w:tr>
        <w:tc>
          <w:tcPr>
            <w:tcW w:type="dxa" w:w="2880"/>
          </w:tcPr>
          <w:p>
            <w:r>
              <w:t>externalUserActor</w:t>
            </w:r>
          </w:p>
        </w:tc>
        <w:tc>
          <w:tcPr>
            <w:tcW w:type="dxa" w:w="2880"/>
          </w:tcPr>
          <w:p>
            <w:r>
              <w:t>object | null</w:t>
            </w:r>
          </w:p>
        </w:tc>
        <w:tc>
          <w:tcPr>
            <w:tcW w:type="dxa" w:w="2880"/>
          </w:tcPr>
          <w:p>
            <w:r>
              <w:t>The external user that caused the notification.</w:t>
            </w:r>
          </w:p>
        </w:tc>
      </w:tr>
      <w:tr>
        <w:tc>
          <w:tcPr>
            <w:tcW w:type="dxa" w:w="2880"/>
          </w:tcPr>
          <w:p>
            <w:r>
              <w:t>groupingKey</w:t>
            </w:r>
          </w:p>
        </w:tc>
        <w:tc>
          <w:tcPr>
            <w:tcW w:type="dxa" w:w="2880"/>
          </w:tcPr>
          <w:p>
            <w:r>
              <w:t>string</w:t>
            </w:r>
          </w:p>
        </w:tc>
        <w:tc>
          <w:tcPr>
            <w:tcW w:type="dxa" w:w="2880"/>
          </w:tcPr>
          <w:p>
            <w:r>
              <w:t>[Internal] Grouping key for UI grouping.</w:t>
            </w:r>
          </w:p>
        </w:tc>
      </w:tr>
      <w:tr>
        <w:tc>
          <w:tcPr>
            <w:tcW w:type="dxa" w:w="2880"/>
          </w:tcPr>
          <w:p>
            <w:r>
              <w:t>groupingPriority</w:t>
            </w:r>
          </w:p>
        </w:tc>
        <w:tc>
          <w:tcPr>
            <w:tcW w:type="dxa" w:w="2880"/>
          </w:tcPr>
          <w:p>
            <w:r>
              <w:t>number</w:t>
            </w:r>
          </w:p>
        </w:tc>
        <w:tc>
          <w:tcPr>
            <w:tcW w:type="dxa" w:w="2880"/>
          </w:tcPr>
          <w:p>
            <w:r>
              <w:t>[Internal] Grouping priority; higher means higher priority.</w:t>
            </w:r>
          </w:p>
        </w:tc>
      </w:tr>
      <w:tr>
        <w:tc>
          <w:tcPr>
            <w:tcW w:type="dxa" w:w="2880"/>
          </w:tcPr>
          <w:p>
            <w:r>
              <w:t>id</w:t>
            </w:r>
          </w:p>
        </w:tc>
        <w:tc>
          <w:tcPr>
            <w:tcW w:type="dxa" w:w="2880"/>
          </w:tcPr>
          <w:p>
            <w:r>
              <w:t>string</w:t>
            </w:r>
          </w:p>
        </w:tc>
        <w:tc>
          <w:tcPr>
            <w:tcW w:type="dxa" w:w="2880"/>
          </w:tcPr>
          <w:p>
            <w:r>
              <w:t>The unique identifier of the entity.</w:t>
            </w:r>
          </w:p>
        </w:tc>
      </w:tr>
      <w:tr>
        <w:tc>
          <w:tcPr>
            <w:tcW w:type="dxa" w:w="2880"/>
          </w:tcPr>
          <w:p>
            <w:r>
              <w:t>inboxUrl</w:t>
            </w:r>
          </w:p>
        </w:tc>
        <w:tc>
          <w:tcPr>
            <w:tcW w:type="dxa" w:w="2880"/>
          </w:tcPr>
          <w:p>
            <w:r>
              <w:t>string</w:t>
            </w:r>
          </w:p>
        </w:tc>
        <w:tc>
          <w:tcPr>
            <w:tcW w:type="dxa" w:w="2880"/>
          </w:tcPr>
          <w:p>
            <w:r>
              <w:t>[Internal] Inbox URL for the notification.</w:t>
            </w:r>
          </w:p>
        </w:tc>
      </w:tr>
      <w:tr>
        <w:tc>
          <w:tcPr>
            <w:tcW w:type="dxa" w:w="2880"/>
          </w:tcPr>
          <w:p>
            <w:r>
              <w:t>initiativeUpdateHealth</w:t>
            </w:r>
          </w:p>
        </w:tc>
        <w:tc>
          <w:tcPr>
            <w:tcW w:type="dxa" w:w="2880"/>
          </w:tcPr>
          <w:p>
            <w:r>
              <w:t>string | null</w:t>
            </w:r>
          </w:p>
        </w:tc>
        <w:tc>
          <w:tcPr>
            <w:tcW w:type="dxa" w:w="2880"/>
          </w:tcPr>
          <w:p>
            <w:r>
              <w:t>[Internal] Initiative update health for new updates.</w:t>
            </w:r>
          </w:p>
        </w:tc>
      </w:tr>
      <w:tr>
        <w:tc>
          <w:tcPr>
            <w:tcW w:type="dxa" w:w="2880"/>
          </w:tcPr>
          <w:p>
            <w:r>
              <w:t>isLinearActor</w:t>
            </w:r>
          </w:p>
        </w:tc>
        <w:tc>
          <w:tcPr>
            <w:tcW w:type="dxa" w:w="2880"/>
          </w:tcPr>
          <w:p>
            <w:r>
              <w:t>boolean</w:t>
            </w:r>
          </w:p>
        </w:tc>
        <w:tc>
          <w:tcPr>
            <w:tcW w:type="dxa" w:w="2880"/>
          </w:tcPr>
          <w:p>
            <w:r>
              <w:t>[Internal] If notification actor was Linear.</w:t>
            </w:r>
          </w:p>
        </w:tc>
      </w:tr>
      <w:tr>
        <w:tc>
          <w:tcPr>
            <w:tcW w:type="dxa" w:w="2880"/>
          </w:tcPr>
          <w:p>
            <w:r>
              <w:t>issueStatusType</w:t>
            </w:r>
          </w:p>
        </w:tc>
        <w:tc>
          <w:tcPr>
            <w:tcW w:type="dxa" w:w="2880"/>
          </w:tcPr>
          <w:p>
            <w:r>
              <w:t>string | null</w:t>
            </w:r>
          </w:p>
        </w:tc>
        <w:tc>
          <w:tcPr>
            <w:tcW w:type="dxa" w:w="2880"/>
          </w:tcPr>
          <w:p>
            <w:r>
              <w:t>[Internal] Issue status type for issue notifications.</w:t>
            </w:r>
          </w:p>
        </w:tc>
      </w:tr>
      <w:tr>
        <w:tc>
          <w:tcPr>
            <w:tcW w:type="dxa" w:w="2880"/>
          </w:tcPr>
          <w:p>
            <w:r>
              <w:t>projectUpdateHealth</w:t>
            </w:r>
          </w:p>
        </w:tc>
        <w:tc>
          <w:tcPr>
            <w:tcW w:type="dxa" w:w="2880"/>
          </w:tcPr>
          <w:p>
            <w:r>
              <w:t>string | null</w:t>
            </w:r>
          </w:p>
        </w:tc>
        <w:tc>
          <w:tcPr>
            <w:tcW w:type="dxa" w:w="2880"/>
          </w:tcPr>
          <w:p>
            <w:r>
              <w:t>[Internal] Project update health for new updates.</w:t>
            </w:r>
          </w:p>
        </w:tc>
      </w:tr>
      <w:tr>
        <w:tc>
          <w:tcPr>
            <w:tcW w:type="dxa" w:w="2880"/>
          </w:tcPr>
          <w:p>
            <w:r>
              <w:t>readAt</w:t>
            </w:r>
          </w:p>
        </w:tc>
        <w:tc>
          <w:tcPr>
            <w:tcW w:type="dxa" w:w="2880"/>
          </w:tcPr>
          <w:p>
            <w:r>
              <w:t>string | null</w:t>
            </w:r>
          </w:p>
        </w:tc>
        <w:tc>
          <w:tcPr>
            <w:tcW w:type="dxa" w:w="2880"/>
          </w:tcPr>
          <w:p>
            <w:r>
              <w:t>When the notification was marked as read (ISO 8601). Will be null when unread.</w:t>
            </w:r>
          </w:p>
        </w:tc>
      </w:tr>
      <w:tr>
        <w:tc>
          <w:tcPr>
            <w:tcW w:type="dxa" w:w="2880"/>
          </w:tcPr>
          <w:p>
            <w:r>
              <w:t>snoozedUntilAt</w:t>
            </w:r>
          </w:p>
        </w:tc>
        <w:tc>
          <w:tcPr>
            <w:tcW w:type="dxa" w:w="2880"/>
          </w:tcPr>
          <w:p>
            <w:r>
              <w:t>string | null</w:t>
            </w:r>
          </w:p>
        </w:tc>
        <w:tc>
          <w:tcPr>
            <w:tcW w:type="dxa" w:w="2880"/>
          </w:tcPr>
          <w:p>
            <w:r>
              <w:t>Snoozed-until time (ISO 8601).</w:t>
            </w:r>
          </w:p>
        </w:tc>
      </w:tr>
      <w:tr>
        <w:tc>
          <w:tcPr>
            <w:tcW w:type="dxa" w:w="2880"/>
          </w:tcPr>
          <w:p>
            <w:r>
              <w:t>subtitle</w:t>
            </w:r>
          </w:p>
        </w:tc>
        <w:tc>
          <w:tcPr>
            <w:tcW w:type="dxa" w:w="2880"/>
          </w:tcPr>
          <w:p>
            <w:r>
              <w:t>string</w:t>
            </w:r>
          </w:p>
        </w:tc>
        <w:tc>
          <w:tcPr>
            <w:tcW w:type="dxa" w:w="2880"/>
          </w:tcPr>
          <w:p>
            <w:r>
              <w:t>[Internal] Notification subtitle.</w:t>
            </w:r>
          </w:p>
        </w:tc>
      </w:tr>
      <w:tr>
        <w:tc>
          <w:tcPr>
            <w:tcW w:type="dxa" w:w="2880"/>
          </w:tcPr>
          <w:p>
            <w:r>
              <w:t>title</w:t>
            </w:r>
          </w:p>
        </w:tc>
        <w:tc>
          <w:tcPr>
            <w:tcW w:type="dxa" w:w="2880"/>
          </w:tcPr>
          <w:p>
            <w:r>
              <w:t>string</w:t>
            </w:r>
          </w:p>
        </w:tc>
        <w:tc>
          <w:tcPr>
            <w:tcW w:type="dxa" w:w="2880"/>
          </w:tcPr>
          <w:p>
            <w:r>
              <w:t>[Internal] Notification title.</w:t>
            </w:r>
          </w:p>
        </w:tc>
      </w:tr>
      <w:tr>
        <w:tc>
          <w:tcPr>
            <w:tcW w:type="dxa" w:w="2880"/>
          </w:tcPr>
          <w:p>
            <w:r>
              <w:t>type</w:t>
            </w:r>
          </w:p>
        </w:tc>
        <w:tc>
          <w:tcPr>
            <w:tcW w:type="dxa" w:w="2880"/>
          </w:tcPr>
          <w:p>
            <w:r>
              <w:t>string</w:t>
            </w:r>
          </w:p>
        </w:tc>
        <w:tc>
          <w:tcPr>
            <w:tcW w:type="dxa" w:w="2880"/>
          </w:tcPr>
          <w:p>
            <w:r>
              <w:t>Notification type.</w:t>
            </w:r>
          </w:p>
        </w:tc>
      </w:tr>
      <w:tr>
        <w:tc>
          <w:tcPr>
            <w:tcW w:type="dxa" w:w="2880"/>
          </w:tcPr>
          <w:p>
            <w:r>
              <w:t>unsnoozedAt</w:t>
            </w:r>
          </w:p>
        </w:tc>
        <w:tc>
          <w:tcPr>
            <w:tcW w:type="dxa" w:w="2880"/>
          </w:tcPr>
          <w:p>
            <w:r>
              <w:t>string | null</w:t>
            </w:r>
          </w:p>
        </w:tc>
        <w:tc>
          <w:tcPr>
            <w:tcW w:type="dxa" w:w="2880"/>
          </w:tcPr>
          <w:p>
            <w:r>
              <w:t>When a notification was unsnoozed (ISO 8601).</w:t>
            </w:r>
          </w:p>
        </w:tc>
      </w:tr>
      <w:tr>
        <w:tc>
          <w:tcPr>
            <w:tcW w:type="dxa" w:w="2880"/>
          </w:tcPr>
          <w:p>
            <w:r>
              <w:t>updatedAt</w:t>
            </w:r>
          </w:p>
        </w:tc>
        <w:tc>
          <w:tcPr>
            <w:tcW w:type="dxa" w:w="2880"/>
          </w:tcPr>
          <w:p>
            <w:r>
              <w:t>string</w:t>
            </w:r>
          </w:p>
        </w:tc>
        <w:tc>
          <w:tcPr>
            <w:tcW w:type="dxa" w:w="2880"/>
          </w:tcPr>
          <w:p>
            <w:r>
              <w:t>Last meaningful update time (ISO 8601).</w:t>
            </w:r>
          </w:p>
        </w:tc>
      </w:tr>
      <w:tr>
        <w:tc>
          <w:tcPr>
            <w:tcW w:type="dxa" w:w="2880"/>
          </w:tcPr>
          <w:p>
            <w:r>
              <w:t>url</w:t>
            </w:r>
          </w:p>
        </w:tc>
        <w:tc>
          <w:tcPr>
            <w:tcW w:type="dxa" w:w="2880"/>
          </w:tcPr>
          <w:p>
            <w:r>
              <w:t>string</w:t>
            </w:r>
          </w:p>
        </w:tc>
        <w:tc>
          <w:tcPr>
            <w:tcW w:type="dxa" w:w="2880"/>
          </w:tcPr>
          <w:p>
            <w:r>
              <w:t>[Internal] URL to the target of the notification.</w:t>
            </w:r>
          </w:p>
        </w:tc>
      </w:tr>
      <w:tr>
        <w:tc>
          <w:tcPr>
            <w:tcW w:type="dxa" w:w="2880"/>
          </w:tcPr>
          <w:p>
            <w:r>
              <w:t>user</w:t>
            </w:r>
          </w:p>
        </w:tc>
        <w:tc>
          <w:tcPr>
            <w:tcW w:type="dxa" w:w="2880"/>
          </w:tcPr>
          <w:p>
            <w:r>
              <w:t>object</w:t>
            </w:r>
          </w:p>
        </w:tc>
        <w:tc>
          <w:tcPr>
            <w:tcW w:type="dxa" w:w="2880"/>
          </w:tcPr>
          <w:p>
            <w:r>
              <w:t>The user that received the notification.</w:t>
            </w:r>
          </w:p>
        </w:tc>
      </w:tr>
    </w:tbl>
    <w:p/>
    <w:p>
      <w:r>
        <w:rPr>
          <w:b/>
        </w:rPr>
        <w:t>Note: Note: The scraped schema includes very large nested selections for actor, user, and related connections. In GraphQL, you only receive fields you explicitly request in your query.</w:t>
      </w:r>
    </w:p>
    <w:p>
      <w:pPr>
        <w:pStyle w:val="Heading3"/>
      </w:pPr>
      <w:r>
        <w:t>Sample Request</w:t>
      </w:r>
    </w:p>
    <w:p>
      <w:r>
        <w:rPr>
          <w:b/>
          <w:color w:val="666666"/>
          <w:sz w:val="16"/>
        </w:rPr>
        <w:t>[bash]</w:t>
      </w:r>
    </w:p>
    <w:p>
      <w:pPr>
        <w:shd w:fill="F2F2F2" w:val="clear"/>
      </w:pPr>
      <w:r>
        <w:rPr>
          <w:rFonts w:ascii="Courier New" w:hAnsi="Courier New"/>
          <w:sz w:val="17"/>
        </w:rPr>
        <w:t>curl -i --location --request POST 'https://api.linear.app/graphql' \</w:t>
        <w:br/>
        <w:t xml:space="preserve"> --header 'Accept: application/json' \</w:t>
        <w:br/>
        <w:t xml:space="preserve"> --header 'Content-Type: application/json' \</w:t>
        <w:br/>
        <w:t xml:space="preserve"> --data '{</w:t>
        <w:br/>
        <w:t xml:space="preserve"> "query": "mutation notificationMarkUnreadAll($input: NotificationEntityInput!) { notificationMarkUnreadAll(input: $input) { success lastSyncId notifications { id readAt updatedAt } } }",</w:t>
        <w:br/>
        <w:t xml:space="preserve"> "variables": {</w:t>
        <w:br/>
        <w:t xml:space="preserve"> "input": {</w:t>
        <w:br/>
        <w:t xml:space="preserve"> "id": "notif_123"</w:t>
        <w:br/>
        <w:t xml:space="preserve">      }</w:t>
        <w:br/>
        <w:t xml:space="preserve">    },</w:t>
        <w:br/>
        <w:t xml:space="preserve"> "operationName": "notificationMarkUnreadAll"</w:t>
        <w:br/>
        <w:t xml:space="preserve">  }'</w:t>
      </w:r>
    </w:p>
    <w:p>
      <w:pPr>
        <w:pStyle w:val="Heading3"/>
      </w:pPr>
      <w:r>
        <w:t>Example Usage</w:t>
      </w:r>
    </w:p>
    <w:p>
      <w:pPr>
        <w:pStyle w:val="Heading3"/>
      </w:pPr>
      <w:r>
        <w:t>Example 1: Mark a specific notification (by notification id) unread</w:t>
      </w:r>
    </w:p>
    <w:p>
      <w:r>
        <w:rPr>
          <w:b/>
          <w:color w:val="666666"/>
          <w:sz w:val="16"/>
        </w:rPr>
        <w:t>[bash]</w:t>
      </w:r>
    </w:p>
    <w:p>
      <w:pPr>
        <w:shd w:fill="F2F2F2" w:val="clear"/>
      </w:pPr>
      <w:r>
        <w:rPr>
          <w:rFonts w:ascii="Courier New" w:hAnsi="Courier New"/>
          <w:sz w:val="17"/>
        </w:rPr>
        <w:t>curl -sS 'https://api.linear.app/graphql' \</w:t>
        <w:br/>
        <w:t xml:space="preserve"> -H 'Accept: application/json' \</w:t>
        <w:br/>
        <w:t xml:space="preserve"> -H 'Content-Type: application/json' \</w:t>
        <w:br/>
        <w:t xml:space="preserve"> --data '{</w:t>
        <w:br/>
        <w:t xml:space="preserve"> "query": "mutation notificationMarkUnreadAll($input: NotificationEntityInput!) { notificationMarkUnreadAll(input: $input) { success lastSyncId } }",</w:t>
        <w:br/>
        <w:t xml:space="preserve"> "variables": { "input": { "id": "notif_123" } }</w:t>
        <w:br/>
        <w:t xml:space="preserve">  }'</w:t>
      </w:r>
    </w:p>
    <w:p>
      <w:pPr>
        <w:pStyle w:val="Heading3"/>
      </w:pPr>
      <w:r>
        <w:t>Example 2: Mark notifications related to an issue unread (by issueId)</w:t>
      </w:r>
    </w:p>
    <w:p>
      <w:r>
        <w:rPr>
          <w:b/>
          <w:color w:val="666666"/>
          <w:sz w:val="16"/>
        </w:rPr>
        <w:t>[bash]</w:t>
      </w:r>
    </w:p>
    <w:p>
      <w:pPr>
        <w:shd w:fill="F2F2F2" w:val="clear"/>
      </w:pPr>
      <w:r>
        <w:rPr>
          <w:rFonts w:ascii="Courier New" w:hAnsi="Courier New"/>
          <w:sz w:val="17"/>
        </w:rPr>
        <w:t>curl -sS 'https://api.linear.app/graphql' \</w:t>
        <w:br/>
        <w:t xml:space="preserve"> -H 'Accept: application/json' \</w:t>
        <w:br/>
        <w:t xml:space="preserve"> -H 'Content-Type: application/json' \</w:t>
        <w:br/>
        <w:t xml:space="preserve"> --data '{</w:t>
        <w:br/>
        <w:t xml:space="preserve"> "query": "mutation notificationMarkUnreadAll($input: NotificationEntityInput!) { notificationMarkUnreadAll(input: $input) { success notifications { id readAt } } }",</w:t>
        <w:br/>
        <w:t xml:space="preserve"> "variables": { "input": { "issueId": "ISSUE_ID_123" } }</w:t>
        <w:br/>
        <w:t xml:space="preserve">  }'</w:t>
      </w:r>
    </w:p>
    <w:p>
      <w:pPr>
        <w:pStyle w:val="Heading3"/>
      </w:pPr>
      <w:r>
        <w:t>Example 3: Mark notifications related to a project update unread (by projectUpdateId)</w:t>
      </w:r>
    </w:p>
    <w:p>
      <w:r>
        <w:rPr>
          <w:b/>
          <w:color w:val="666666"/>
          <w:sz w:val="16"/>
        </w:rPr>
        <w:t>[bash]</w:t>
      </w:r>
    </w:p>
    <w:p>
      <w:pPr>
        <w:shd w:fill="F2F2F2" w:val="clear"/>
      </w:pPr>
      <w:r>
        <w:rPr>
          <w:rFonts w:ascii="Courier New" w:hAnsi="Courier New"/>
          <w:sz w:val="17"/>
        </w:rPr>
        <w:t>curl -sS 'https://api.linear.app/graphql' \</w:t>
        <w:br/>
        <w:t xml:space="preserve"> -H 'Accept: application/json' \</w:t>
        <w:br/>
        <w:t xml:space="preserve"> -H 'Content-Type: application/json' \</w:t>
        <w:br/>
        <w:t xml:space="preserve"> --data '{</w:t>
        <w:br/>
        <w:t xml:space="preserve"> "query": "mutation notificationMarkUnreadAll($input: NotificationEntityInput!) { notificationMarkUnreadAll(input: $input) { success lastSyncId } }",</w:t>
        <w:br/>
        <w:t xml:space="preserve"> "variables": { "input": { "projectUpdateId": "PROJUPD_ID_123" } }</w:t>
        <w:br/>
        <w:t xml:space="preserve">  }'</w:t>
      </w:r>
    </w:p>
    <w:p>
      <w:pPr>
        <w:pStyle w:val="Heading3"/>
      </w:pPr>
      <w:r>
        <w:t>Behavior</w:t>
      </w:r>
    </w:p>
    <w:p>
      <w:pPr>
        <w:pStyle w:val="ListBullet"/>
      </w:pPr>
      <w:r>
        <w:t>Accepts an entity descriptor (NotificationEntityInput) indicating which notification/entity to target.</w:t>
      </w:r>
    </w:p>
    <w:p>
      <w:pPr>
        <w:pStyle w:val="ListBullet"/>
      </w:pPr>
      <w:r>
        <w:t>Marks the notification and all related/grouped notifications as unread.</w:t>
      </w:r>
    </w:p>
    <w:p>
      <w:pPr>
        <w:pStyle w:val="ListBullet"/>
      </w:pPr>
      <w:r>
        <w:t>Returns a NotificationBatchActionPayload containing success, lastSyncId, and the updated notifications (as selected by your query).</w:t>
      </w:r>
    </w:p>
    <w:p>
      <w:pPr>
        <w:pStyle w:val="Heading3"/>
      </w:pPr>
      <w:r>
        <w:t>Notes</w:t>
      </w:r>
    </w:p>
    <w:p>
      <w:pPr>
        <w:pStyle w:val="ListBullet"/>
      </w:pPr>
      <w:r>
        <w:t>readAt being null indicates the notification is unread.</w:t>
      </w:r>
    </w:p>
    <w:p>
      <w:pPr>
        <w:pStyle w:val="ListBullet"/>
      </w:pPr>
      <w:r>
        <w:t>To reduce payload size, request only the notification fields you need in the selection set.</w:t>
      </w:r>
    </w:p>
    <w:p>
      <w:pPr>
        <w:pStyle w:val="Heading3"/>
      </w:pPr>
      <w:r>
        <w:t>Gotchas</w:t>
      </w:r>
    </w:p>
    <w:p>
      <w:pPr>
        <w:pStyle w:val="ListBullet"/>
      </w:pPr>
      <w:r>
        <w:t>If you omit fields from the GraphQL selection set, they will not appear in the response (even if listed in the schema).</w:t>
      </w:r>
    </w:p>
    <w:p>
      <w:pPr>
        <w:pStyle w:val="ListBullet"/>
      </w:pPr>
      <w:r>
        <w:t>Avoid using projectId unless required; it is explicitly marked deprecated.</w:t>
      </w:r>
    </w:p>
    <w:p>
      <w:pPr>
        <w:pStyle w:val="Heading3"/>
      </w:pPr>
      <w:r>
        <w:t>Error Handling</w:t>
      </w:r>
    </w:p>
    <w:p>
      <w:pPr>
        <w:pStyle w:val="ListBullet"/>
      </w:pPr>
      <w:r>
        <w:t>GraphQL validation errors occur if input is missing or null (e.g., variable not provided).</w:t>
      </w:r>
    </w:p>
    <w:p>
      <w:pPr>
        <w:pStyle w:val="ListBullet"/>
      </w:pPr>
      <w:r>
        <w:t>Other failures are returned in the GraphQL errors array; success may be false depending on how the server reports the failure.</w:t>
      </w:r>
    </w:p>
    <w:p>
      <w:pPr>
        <w:pStyle w:val="Heading3"/>
      </w:pPr>
      <w:r>
        <w:t>Related notifications actions</w:t>
      </w:r>
    </w:p>
    <w:p>
      <w:pPr>
        <w:pStyle w:val="ListBullet"/>
      </w:pPr>
      <w:r>
        <w:t>[POST] Archive All Related Notifications for an Entity — /graphql</w:t>
      </w:r>
    </w:p>
    <w:p>
      <w:pPr>
        <w:pStyle w:val="ListBullet"/>
      </w:pPr>
      <w:r>
        <w:t>[POST] Archive a Notification — /graphql</w:t>
      </w:r>
    </w:p>
    <w:p>
      <w:pPr>
        <w:pStyle w:val="ListBullet"/>
      </w:pPr>
      <w:r>
        <w:t>[POST] Snooze a Notification and All Related Notifications — /graphql</w:t>
      </w:r>
    </w:p>
    <w:p>
      <w:pPr>
        <w:pStyle w:val="ListBullet"/>
      </w:pPr>
      <w:r>
        <w:t>[POST] Unsnooze a Notification and All Related Notifications — /graphql</w:t>
      </w:r>
    </w:p>
    <w:p>
      <w:pPr>
        <w:pStyle w:val="ListBullet"/>
      </w:pPr>
      <w:r>
        <w:t>[POST] List Notifications (GraphQL) — /graphql</w:t>
      </w:r>
    </w:p>
    <w:p>
      <w:pPr>
        <w:pStyle w:val="ListBullet"/>
      </w:pPr>
      <w:r>
        <w:t>[POST] Unarchive a Notification — /graphql</w:t>
      </w:r>
    </w:p>
    <w:p>
      <w:r>
        <w:br w:type="page"/>
      </w:r>
    </w:p>
    <w:p>
      <w:pPr>
        <w:pStyle w:val="Heading2"/>
      </w:pPr>
      <w:r>
        <w:t>463. [POST] Get a Project</w:t>
      </w:r>
    </w:p>
    <w:p>
      <w:r>
        <w:rPr>
          <w:b/>
        </w:rPr>
        <w:t xml:space="preserve">Endpoint: </w:t>
      </w:r>
      <w:r>
        <w:rPr>
          <w:rFonts w:ascii="Courier New" w:hAnsi="Courier New"/>
          <w:sz w:val="18"/>
        </w:rPr>
        <w:t>/graphql</w:t>
      </w:r>
    </w:p>
    <w:p>
      <w:pPr>
        <w:pStyle w:val="Heading3"/>
      </w:pPr>
      <w:r>
        <w:t>Prerequisites</w:t>
      </w:r>
    </w:p>
    <w:p>
      <w:pPr>
        <w:pStyle w:val="ListBullet"/>
      </w:pPr>
      <w:r>
        <w:t>Access to the Linear workspace containing the project</w:t>
      </w:r>
    </w:p>
    <w:p>
      <w:pPr>
        <w:pStyle w:val="ListBullet"/>
      </w:pPr>
      <w:r>
        <w:t>A valid project identifier (id)</w:t>
      </w:r>
    </w:p>
    <w:p>
      <w:pPr>
        <w:pStyle w:val="Heading3"/>
      </w:pPr>
      <w:r>
        <w:t>Method</w:t>
      </w:r>
    </w:p>
    <w:p>
      <w:r>
        <w:t>POST</w:t>
      </w:r>
    </w:p>
    <w:p>
      <w:pPr>
        <w:pStyle w:val="Heading3"/>
      </w:pPr>
      <w:r>
        <w:t>URL</w:t>
      </w:r>
    </w:p>
    <w:p>
      <w:r>
        <w:t>https://api.linear.app/graphql</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Fetches a single Linear Project by its id using the project GraphQL query. You choose which Project fields to return by specifying a GraphQL selection set.</w:t>
      </w:r>
    </w:p>
    <w:p>
      <w:pPr>
        <w:pStyle w:val="Heading3"/>
      </w:pPr>
      <w:r>
        <w:t>Enforcement Rules</w:t>
      </w:r>
    </w:p>
    <w:p>
      <w:pPr>
        <w:pStyle w:val="ListBullet"/>
      </w:pPr>
      <w:r>
        <w:t>This is a GraphQL endpoint; always call POST https://api.linear.app/graphql.</w:t>
      </w:r>
    </w:p>
    <w:p>
      <w:pPr>
        <w:pStyle w:val="ListBullet"/>
      </w:pPr>
      <w:r>
        <w:t>Send GraphQL variables in the JSON request body under variables, not in the URL.</w:t>
      </w:r>
    </w:p>
    <w:p>
      <w:pPr>
        <w:pStyle w:val="ListBullet"/>
      </w:pPr>
      <w:r>
        <w:t>The id argument is required and must be a non-empty string.</w:t>
      </w:r>
    </w:p>
    <w:p>
      <w:pPr>
        <w:pStyle w:val="ListBullet"/>
      </w:pPr>
      <w:r>
        <w:t>Provide a selection set; GraphQL queries must specify which fields to return.</w:t>
      </w:r>
    </w:p>
    <w:p>
      <w:pPr>
        <w:pStyle w:val="Heading3"/>
      </w:pPr>
      <w:r>
        <w:t>Required Arguments (GraphQL Variables)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The project ID to fetch. Sent in the GraphQL variables object.</w:t>
            </w:r>
          </w:p>
        </w:tc>
      </w:tr>
    </w:tbl>
    <w:p/>
    <w:p>
      <w:pPr>
        <w:pStyle w:val="Heading3"/>
      </w:pPr>
      <w:r>
        <w:t>Query (GraphQL)</w:t>
      </w:r>
    </w:p>
    <w:p>
      <w:pPr>
        <w:shd w:fill="F2F2F2" w:val="clear"/>
      </w:pPr>
      <w:r>
        <w:rPr>
          <w:rFonts w:ascii="Courier New" w:hAnsi="Courier New"/>
          <w:sz w:val="17"/>
        </w:rPr>
        <w:t>query project($id: String!) {</w:t>
        <w:br/>
        <w:t xml:space="preserve"> project(id: $id) {</w:t>
        <w:br/>
        <w:t xml:space="preserve"> id</w:t>
        <w:br/>
        <w:t xml:space="preserve"> name</w:t>
        <w:br/>
        <w:t xml:space="preserve"> description</w:t>
        <w:br/>
        <w:t xml:space="preserve"> slugId</w:t>
        <w:br/>
        <w:t xml:space="preserve"> color</w:t>
        <w:br/>
        <w:t xml:space="preserve"> createdAt</w:t>
        <w:br/>
        <w:t xml:space="preserve"> updatedAt</w:t>
        <w:br/>
        <w:t xml:space="preserve"> archivedAt</w:t>
        <w:br/>
        <w:t xml:space="preserve"> completedAt</w:t>
        <w:br/>
        <w:t xml:space="preserve"> canceledAt</w:t>
        <w:br/>
        <w:t xml:space="preserve"> startedAt</w:t>
        <w:br/>
        <w:t xml:space="preserve"> targetDate</w:t>
        <w:br/>
        <w:t xml:space="preserve"> url</w:t>
        <w:br/>
        <w:t xml:space="preserve"> }</w:t>
        <w:br/>
        <w:t>}</w:t>
      </w:r>
    </w:p>
    <w:p>
      <w:r>
        <w:rPr>
          <w:b/>
        </w:rPr>
        <w:t>Note: Note: The scraped documentation lists many additional Project fields (and nested connection types). Include any of them in the selection set as needed.</w:t>
      </w:r>
    </w:p>
    <w:p>
      <w:pPr>
        <w:pStyle w:val="Heading3"/>
      </w:pPr>
      <w:r>
        <w:t>Request Body</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query</w:t>
            </w:r>
          </w:p>
        </w:tc>
        <w:tc>
          <w:tcPr>
            <w:tcW w:type="dxa" w:w="2880"/>
          </w:tcPr>
          <w:p>
            <w:r>
              <w:t>string</w:t>
            </w:r>
          </w:p>
        </w:tc>
        <w:tc>
          <w:tcPr>
            <w:tcW w:type="dxa" w:w="2880"/>
          </w:tcPr>
          <w:p>
            <w:r>
              <w:t>The GraphQL query document (string). Must include the project query and a selection set.</w:t>
            </w:r>
          </w:p>
        </w:tc>
      </w:tr>
      <w:tr>
        <w:tc>
          <w:tcPr>
            <w:tcW w:type="dxa" w:w="2880"/>
          </w:tcPr>
          <w:p>
            <w:r>
              <w:t>variables</w:t>
            </w:r>
          </w:p>
        </w:tc>
        <w:tc>
          <w:tcPr>
            <w:tcW w:type="dxa" w:w="2880"/>
          </w:tcPr>
          <w:p>
            <w:r>
              <w:t>object</w:t>
            </w:r>
          </w:p>
        </w:tc>
        <w:tc>
          <w:tcPr>
            <w:tcW w:type="dxa" w:w="2880"/>
          </w:tcPr>
          <w:p>
            <w:r>
              <w:t>Variables for the query. Must include id.</w:t>
            </w:r>
          </w:p>
        </w:tc>
      </w:tr>
    </w:tbl>
    <w:p/>
    <w:p>
      <w:pPr>
        <w:pStyle w:val="Heading3"/>
      </w:pPr>
      <w:r>
        <w:t>Example Request Body</w:t>
      </w:r>
    </w:p>
    <w:p>
      <w:r>
        <w:rPr>
          <w:b/>
          <w:color w:val="666666"/>
          <w:sz w:val="16"/>
        </w:rPr>
        <w:t>[json]</w:t>
      </w:r>
    </w:p>
    <w:p>
      <w:pPr>
        <w:shd w:fill="F2F2F2" w:val="clear"/>
      </w:pPr>
      <w:r>
        <w:rPr>
          <w:rFonts w:ascii="Courier New" w:hAnsi="Courier New"/>
          <w:sz w:val="17"/>
        </w:rPr>
        <w:t>{</w:t>
        <w:br/>
        <w:t xml:space="preserve"> "query": "query project($id: String!) { project(id: $id) { id name description slugId color createdAt updatedAt url } }",</w:t>
        <w:br/>
        <w:t xml:space="preserve"> "variables": {</w:t>
        <w:br/>
        <w:t xml:space="preserve"> "id": "proj_1234567890"</w:t>
        <w:br/>
        <w:t xml:space="preserve"> }</w:t>
        <w:br/>
        <w:t>}</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"project": {</w:t>
        <w:br/>
        <w:t xml:space="preserve"> "id": "proj_1234567890",</w:t>
        <w:br/>
        <w:t xml:space="preserve"> "name": "Q2 Platform Reliability",</w:t>
        <w:br/>
        <w:t xml:space="preserve"> "description": "Hardening and reliability improvements for Q2.",</w:t>
        <w:br/>
        <w:t xml:space="preserve"> "slugId": "q2-platform-reliability",</w:t>
        <w:br/>
        <w:t xml:space="preserve"> "color": "#5E6AD2",</w:t>
        <w:br/>
        <w:t xml:space="preserve"> "createdAt": "2025-01-10T15:22:11.000Z",</w:t>
        <w:br/>
        <w:t xml:space="preserve"> "updatedAt": "2025-02-03T09:14:55.000Z",</w:t>
        <w:br/>
        <w:t xml:space="preserve"> "url": "https://linear.app/acme/project/q2-platform-reliability"</w:t>
        <w:br/>
        <w:t xml:space="preserve"> }</w:t>
        <w:br/>
        <w:t xml:space="preserve"> }</w:t>
        <w:br/>
        <w:t>}</w:t>
      </w:r>
    </w:p>
    <w:p>
      <w:pPr>
        <w:pStyle w:val="Heading3"/>
      </w:pPr>
      <w:r>
        <w:t>Error Response (GraphQL error shape)</w:t>
      </w:r>
    </w:p>
    <w:p>
      <w:r>
        <w:rPr>
          <w:b/>
        </w:rPr>
        <w:t>Note: The scraped content did not include explicit error examples/status codes. GraphQL servers commonly return errors alongside (or instead of) data.</w:t>
      </w:r>
    </w:p>
    <w:p>
      <w:r>
        <w:rPr>
          <w:b/>
          <w:color w:val="666666"/>
          <w:sz w:val="16"/>
        </w:rPr>
        <w:t>[json]</w:t>
      </w:r>
    </w:p>
    <w:p>
      <w:pPr>
        <w:shd w:fill="F2F2F2" w:val="clear"/>
      </w:pPr>
      <w:r>
        <w:rPr>
          <w:rFonts w:ascii="Courier New" w:hAnsi="Courier New"/>
          <w:sz w:val="17"/>
        </w:rPr>
        <w:t>{</w:t>
        <w:br/>
        <w:t xml:space="preserve"> "data": {</w:t>
        <w:br/>
        <w:t xml:space="preserve"> "project": null</w:t>
        <w:br/>
        <w:t xml:space="preserve"> },</w:t>
        <w:br/>
        <w:t xml:space="preserve"> "errors": [</w:t>
        <w:br/>
        <w:t xml:space="preserve"> {</w:t>
        <w:br/>
        <w:t xml:space="preserve"> "message": "Project not found",</w:t>
        <w:br/>
        <w:t xml:space="preserve"> "path": ["project"]</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data.project</w:t>
            </w:r>
          </w:p>
        </w:tc>
        <w:tc>
          <w:tcPr>
            <w:tcW w:type="dxa" w:w="2880"/>
          </w:tcPr>
          <w:p>
            <w:r>
              <w:t>Project</w:t>
            </w:r>
          </w:p>
        </w:tc>
        <w:tc>
          <w:tcPr>
            <w:tcW w:type="dxa" w:w="2880"/>
          </w:tcPr>
          <w:p>
            <w:r>
              <w:t>The requested project object.</w:t>
            </w:r>
          </w:p>
        </w:tc>
      </w:tr>
      <w:tr>
        <w:tc>
          <w:tcPr>
            <w:tcW w:type="dxa" w:w="2880"/>
          </w:tcPr>
          <w:p>
            <w:r>
              <w:t>errors</w:t>
            </w:r>
          </w:p>
        </w:tc>
        <w:tc>
          <w:tcPr>
            <w:tcW w:type="dxa" w:w="2880"/>
          </w:tcPr>
          <w:p>
            <w:r>
              <w:t>array</w:t>
            </w:r>
          </w:p>
        </w:tc>
        <w:tc>
          <w:tcPr>
            <w:tcW w:type="dxa" w:w="2880"/>
          </w:tcPr>
          <w:p>
            <w:r>
              <w:t>Present when the server reports GraphQL errors.</w:t>
            </w:r>
          </w:p>
        </w:tc>
      </w:tr>
    </w:tbl>
    <w:p/>
    <w:p>
      <w:pPr>
        <w:pStyle w:val="Heading3"/>
      </w:pPr>
      <w:r>
        <w:t>Project Fields (as provided)</w:t>
      </w:r>
    </w:p>
    <w:p>
      <w:r>
        <w:t>The scraped documentation enumerates many fields on Project (e.g., archivedAt, attachments, comments, documents, externalLinks, favorite, health, history, members, needs, priority, progress, projectMilestones, projectUpdates, relations, scope, slugId, sortOrder, startDate, status, teams, trashed, updatedAt, url, etc.) and many nested types (connections, edges, nodes, PageInfo, etc.).</w:t>
      </w:r>
    </w:p>
    <w:p>
      <w:r>
        <w:t>Because GraphQL responses depend on your selection set, include only the fields you need in the query.</w:t>
      </w:r>
    </w:p>
    <w:p>
      <w:pPr>
        <w:pStyle w:val="Heading3"/>
      </w:pPr>
      <w:r>
        <w:t>Sample Request</w:t>
      </w:r>
    </w:p>
    <w:p>
      <w:r>
        <w:rPr>
          <w:b/>
          <w:color w:val="666666"/>
          <w:sz w:val="16"/>
        </w:rPr>
        <w:t>[bash]</w:t>
      </w:r>
    </w:p>
    <w:p>
      <w:pPr>
        <w:shd w:fill="F2F2F2" w:val="clear"/>
      </w:pPr>
      <w:r>
        <w:rPr>
          <w:rFonts w:ascii="Courier New" w:hAnsi="Courier New"/>
          <w:sz w:val="17"/>
        </w:rPr>
        <w:t>curl -i --location 'https://api.linear.app/graphql' \</w:t>
        <w:br/>
        <w:t xml:space="preserve"> -H 'Accept: application/json' \</w:t>
        <w:br/>
        <w:t xml:space="preserve"> -H 'Content-Type: application/json' \</w:t>
        <w:br/>
        <w:t xml:space="preserve"> --data '{</w:t>
        <w:br/>
        <w:t xml:space="preserve"> "query": "query project($id: String!) { project(id: $id) { id name description slugId color createdAt updatedAt url } }",</w:t>
        <w:br/>
        <w:t xml:space="preserve"> "variables": { "id": "proj_1234567890" }</w:t>
        <w:br/>
        <w:t xml:space="preserve">  }'</w:t>
      </w:r>
    </w:p>
    <w:p>
      <w:pPr>
        <w:pStyle w:val="Heading3"/>
      </w:pPr>
      <w:r>
        <w:t>Example Usage</w:t>
      </w:r>
    </w:p>
    <w:p>
      <w:pPr>
        <w:pStyle w:val="Heading3"/>
      </w:pPr>
      <w:r>
        <w:t>Example 1: Fetch basic project metadata</w:t>
      </w:r>
    </w:p>
    <w:p>
      <w:r>
        <w:rPr>
          <w:b/>
          <w:color w:val="666666"/>
          <w:sz w:val="16"/>
        </w:rPr>
        <w:t>[bash]</w:t>
      </w:r>
    </w:p>
    <w:p>
      <w:pPr>
        <w:shd w:fill="F2F2F2" w:val="clear"/>
      </w:pPr>
      <w:r>
        <w:rPr>
          <w:rFonts w:ascii="Courier New" w:hAnsi="Courier New"/>
          <w:sz w:val="17"/>
        </w:rPr>
        <w:t>curl -s 'https://api.linear.app/graphql' \</w:t>
        <w:br/>
        <w:t xml:space="preserve"> -H 'Accept: application/json' \</w:t>
        <w:br/>
        <w:t xml:space="preserve"> -H 'Content-Type: application/json' \</w:t>
        <w:br/>
        <w:t xml:space="preserve"> --data '{</w:t>
        <w:br/>
        <w:t xml:space="preserve"> "query": "query project($id: String!) { project(id: $id) { id name description url updatedAt } }",</w:t>
        <w:br/>
        <w:t xml:space="preserve"> "variables": { "id": "proj_1234567890" }</w:t>
        <w:br/>
        <w:t xml:space="preserve">  }'</w:t>
      </w:r>
    </w:p>
    <w:p>
      <w:pPr>
        <w:pStyle w:val="Heading3"/>
      </w:pPr>
      <w:r>
        <w:t>Example 2: Fetch project with status</w:t>
      </w:r>
    </w:p>
    <w:p>
      <w:r>
        <w:rPr>
          <w:b/>
          <w:color w:val="666666"/>
          <w:sz w:val="16"/>
        </w:rPr>
        <w:t>[bash]</w:t>
      </w:r>
    </w:p>
    <w:p>
      <w:pPr>
        <w:shd w:fill="F2F2F2" w:val="clear"/>
      </w:pPr>
      <w:r>
        <w:rPr>
          <w:rFonts w:ascii="Courier New" w:hAnsi="Courier New"/>
          <w:sz w:val="17"/>
        </w:rPr>
        <w:t>curl -s 'https://api.linear.app/graphql' \</w:t>
        <w:br/>
        <w:t xml:space="preserve"> -H 'Accept: application/json' \</w:t>
        <w:br/>
        <w:t xml:space="preserve"> -H 'Content-Type: application/json' \</w:t>
        <w:br/>
        <w:t xml:space="preserve"> --data '{</w:t>
        <w:br/>
        <w:t xml:space="preserve"> "query": "query project($id: String!) { project(id: $id) { id name status { id name type color } } }",</w:t>
        <w:br/>
        <w:t xml:space="preserve"> "variables": { "id": "proj_1234567890" }</w:t>
        <w:br/>
        <w:t xml:space="preserve">  }'</w:t>
      </w:r>
    </w:p>
    <w:p>
      <w:pPr>
        <w:pStyle w:val="Heading3"/>
      </w:pPr>
      <w:r>
        <w:t>Example 3: Fetch first page of attachments (connection pattern)</w:t>
      </w:r>
    </w:p>
    <w:p>
      <w:r>
        <w:rPr>
          <w:b/>
          <w:color w:val="666666"/>
          <w:sz w:val="16"/>
        </w:rPr>
        <w:t>[bash]</w:t>
      </w:r>
    </w:p>
    <w:p>
      <w:pPr>
        <w:shd w:fill="F2F2F2" w:val="clear"/>
      </w:pPr>
      <w:r>
        <w:rPr>
          <w:rFonts w:ascii="Courier New" w:hAnsi="Courier New"/>
          <w:sz w:val="17"/>
        </w:rPr>
        <w:t>curl -s 'https://api.linear.app/graphql' \</w:t>
        <w:br/>
        <w:t xml:space="preserve"> -H 'Accept: application/json' \</w:t>
        <w:br/>
        <w:t xml:space="preserve"> -H 'Content-Type: application/json' \</w:t>
        <w:br/>
        <w:t xml:space="preserve"> --data '{</w:t>
        <w:br/>
        <w:t xml:space="preserve"> "query": "query project($id: String!) { project(id: $id) { id name attachments { nodes { id title url createdAt updatedAt } pageInfo { hasNextPage endCursor } } } }",</w:t>
        <w:br/>
        <w:t xml:space="preserve"> "variables": { "id": "proj_1234567890" }</w:t>
        <w:br/>
        <w:t xml:space="preserve">  }'</w:t>
      </w:r>
    </w:p>
    <w:p>
      <w:pPr>
        <w:pStyle w:val="Heading3"/>
      </w:pPr>
      <w:r>
        <w:t>Notes</w:t>
      </w:r>
    </w:p>
    <w:p>
      <w:pPr>
        <w:pStyle w:val="ListBullet"/>
      </w:pPr>
      <w:r>
        <w:t>This action uses GraphQL; the server returns only fields explicitly requested in the selection set.</w:t>
      </w:r>
    </w:p>
    <w:p>
      <w:pPr>
        <w:pStyle w:val="ListBullet"/>
      </w:pPr>
      <w:r>
        <w:t>The argument is named id and is typed as String! in the scraped content.</w:t>
      </w:r>
    </w:p>
    <w:p>
      <w:pPr>
        <w:pStyle w:val="Heading3"/>
      </w:pPr>
      <w:r>
        <w:t>Gotchas</w:t>
      </w:r>
    </w:p>
    <w:p>
      <w:pPr>
        <w:pStyle w:val="ListBullet"/>
      </w:pPr>
      <w:r>
        <w:t>If you omit fields in the selection set, they will not appear in the response (even if they exist on the Project type).</w:t>
      </w:r>
    </w:p>
    <w:p>
      <w:pPr>
        <w:pStyle w:val="ListBullet"/>
      </w:pPr>
      <w:r>
        <w:t>Connections (e.g., attachments, comments, documents) typically require selecting nodes and/or edges { node } plus pageInfo to paginate; the scraped content lists edges, nodes, and pageInfo for many connections.</w:t>
      </w:r>
    </w:p>
    <w:p>
      <w:pPr>
        <w:pStyle w:val="Heading3"/>
      </w:pPr>
      <w:r>
        <w:t>Error Handling</w:t>
      </w:r>
    </w:p>
    <w:p>
      <w:pPr>
        <w:pStyle w:val="ListBullet"/>
      </w:pPr>
      <w:r>
        <w:t>The scraped content does not document specific HTTP status codes for errors. Handle GraphQL-style errors returned in the errors array, and check for data.project being null when the project cannot be fetched.</w:t>
      </w:r>
    </w:p>
    <w:p>
      <w:pPr>
        <w:pStyle w:val="Heading3"/>
      </w:pPr>
      <w:r>
        <w:t>Related projects actions</w:t>
      </w:r>
    </w:p>
    <w:p>
      <w:pPr>
        <w:pStyle w:val="ListBullet"/>
      </w:pPr>
      <w:r>
        <w:t>[POST] Add a Label to a Project — /graphql</w:t>
      </w:r>
    </w:p>
    <w:p>
      <w:pPr>
        <w:pStyle w:val="ListBullet"/>
      </w:pPr>
      <w:r>
        <w:t>[POST] Delete (Trash) a Project — /graphql</w:t>
      </w:r>
    </w:p>
    <w:p>
      <w:pPr>
        <w:pStyle w:val="ListBullet"/>
      </w:pPr>
      <w:r>
        <w:t>[POST] Create a Project — /graphql</w:t>
      </w:r>
    </w:p>
    <w:p>
      <w:pPr>
        <w:pStyle w:val="ListBullet"/>
      </w:pPr>
      <w:r>
        <w:t>[POST] Archive a Project (Deprecated) — /graphql</w:t>
      </w:r>
    </w:p>
    <w:p>
      <w:pPr>
        <w:pStyle w:val="ListBullet"/>
      </w:pPr>
      <w:r>
        <w:t>[POST] Unarchive a Project — /graphql</w:t>
      </w:r>
    </w:p>
    <w:p>
      <w:pPr>
        <w:pStyle w:val="ListBullet"/>
      </w:pPr>
      <w:r>
        <w:t>[POST] Disable External Sync for a Project — /graphql</w:t>
      </w:r>
    </w:p>
    <w:p>
      <w:r>
        <w:br w:type="page"/>
      </w:r>
    </w:p>
    <w:p>
      <w:pPr>
        <w:pStyle w:val="Heading2"/>
      </w:pPr>
      <w:r>
        <w:t>464. [POST] Get Rate Limit Status</w:t>
      </w:r>
    </w:p>
    <w:p>
      <w:r>
        <w:rPr>
          <w:b/>
        </w:rPr>
        <w:t xml:space="preserve">Endpoint: </w:t>
      </w:r>
      <w:r>
        <w:rPr>
          <w:rFonts w:ascii="Courier New" w:hAnsi="Courier New"/>
          <w:sz w:val="18"/>
        </w:rPr>
        <w:t>/graphql</w:t>
      </w:r>
    </w:p>
    <w:p>
      <w:pPr>
        <w:pStyle w:val="Heading3"/>
      </w:pPr>
      <w:r>
        <w:t>Prerequisites</w:t>
      </w:r>
    </w:p>
    <w:p>
      <w:pPr>
        <w:pStyle w:val="ListBullet"/>
      </w:pPr>
      <w:r>
        <w:t>Must have access to the Linear GraphQL API</w:t>
      </w:r>
    </w:p>
    <w:p>
      <w:pPr>
        <w:pStyle w:val="Heading3"/>
      </w:pPr>
      <w:r>
        <w:t>Method</w:t>
      </w:r>
    </w:p>
    <w:p>
      <w:r>
        <w:t>POST</w:t>
      </w:r>
    </w:p>
    <w:p>
      <w:pPr>
        <w:pStyle w:val="Heading3"/>
      </w:pPr>
      <w:r>
        <w:t>URL</w:t>
      </w:r>
    </w:p>
    <w:p>
      <w:r>
        <w:t>https://api.linear.app/graphql</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Returns the current status of the API rate limiter for the requester, including the identifier being rate-limited, the selected rate limit kind, and detailed limit buckets with remaining and reset information.</w:t>
      </w:r>
    </w:p>
    <w:p>
      <w:pPr>
        <w:pStyle w:val="Heading3"/>
      </w:pPr>
      <w:r>
        <w:t>GraphQL Operation</w:t>
      </w:r>
    </w:p>
    <w:p>
      <w:pPr>
        <w:pStyle w:val="Heading3"/>
      </w:pPr>
      <w:r>
        <w:t>Query</w:t>
      </w:r>
    </w:p>
    <w:p>
      <w:r>
        <w:t>rateLimitStatus</w:t>
      </w:r>
    </w:p>
    <w:p>
      <w:pPr>
        <w:pStyle w:val="Heading3"/>
      </w:pPr>
      <w:r>
        <w:t>Request Body</w:t>
      </w:r>
    </w:p>
    <w:p>
      <w:r>
        <w:t>Send the GraphQL query in the JSON body (not as query parameters).</w:t>
      </w:r>
    </w:p>
    <w:p>
      <w:pPr>
        <w:pStyle w:val="Heading3"/>
      </w:pPr>
      <w:r>
        <w:t>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query</w:t>
            </w:r>
          </w:p>
        </w:tc>
        <w:tc>
          <w:tcPr>
            <w:tcW w:type="dxa" w:w="2880"/>
          </w:tcPr>
          <w:p>
            <w:r>
              <w:t>string</w:t>
            </w:r>
          </w:p>
        </w:tc>
        <w:tc>
          <w:tcPr>
            <w:tcW w:type="dxa" w:w="2880"/>
          </w:tcPr>
          <w:p>
            <w:r>
              <w:t>The GraphQL query document to execute.</w:t>
            </w:r>
          </w:p>
        </w:tc>
      </w:tr>
    </w:tbl>
    <w:p/>
    <w:p>
      <w:pPr>
        <w:pStyle w:val="Heading3"/>
      </w:pPr>
      <w:r>
        <w:t>Sample Request Body</w:t>
      </w:r>
    </w:p>
    <w:p>
      <w:r>
        <w:rPr>
          <w:b/>
          <w:color w:val="666666"/>
          <w:sz w:val="16"/>
        </w:rPr>
        <w:t>[json]</w:t>
      </w:r>
    </w:p>
    <w:p>
      <w:pPr>
        <w:shd w:fill="F2F2F2" w:val="clear"/>
      </w:pPr>
      <w:r>
        <w:rPr>
          <w:rFonts w:ascii="Courier New" w:hAnsi="Courier New"/>
          <w:sz w:val="17"/>
        </w:rPr>
        <w:t>{</w:t>
        <w:br/>
        <w:t xml:space="preserve"> "query": "query { rateLimitStatus { identifier kind limits { allowedAmount period remainingAmount requestedAmount reset type } } }"</w:t>
        <w:br/>
        <w:t>}</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"rateLimitStatus": {</w:t>
        <w:br/>
        <w:t xml:space="preserve"> "identifier": "user:123456",</w:t>
        <w:br/>
        <w:t xml:space="preserve"> "kind": "standard",</w:t>
        <w:br/>
        <w:t xml:space="preserve"> "limits": [</w:t>
        <w:br/>
        <w:t xml:space="preserve"> {</w:t>
        <w:br/>
        <w:t xml:space="preserve"> "allowedAmount": 1000,</w:t>
        <w:br/>
        <w:t xml:space="preserve"> "period": 60000,</w:t>
        <w:br/>
        <w:t xml:space="preserve"> "remainingAmount": 997,</w:t>
        <w:br/>
        <w:t xml:space="preserve"> "requestedAmount": 1,</w:t>
        <w:br/>
        <w:t xml:space="preserve"> "reset": 1710000000,</w:t>
        <w:br/>
        <w:t xml:space="preserve"> "type": "requests"</w:t>
        <w:br/>
        <w:t xml:space="preserve"> }</w:t>
        <w:br/>
        <w:t xml:space="preserve"> ]</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data.rateLimitStatus</w:t>
            </w:r>
          </w:p>
        </w:tc>
        <w:tc>
          <w:tcPr>
            <w:tcW w:type="dxa" w:w="2880"/>
          </w:tcPr>
          <w:p>
            <w:r>
              <w:t>object</w:t>
            </w:r>
          </w:p>
        </w:tc>
        <w:tc>
          <w:tcPr>
            <w:tcW w:type="dxa" w:w="2880"/>
          </w:tcPr>
          <w:p>
            <w:r>
              <w:t>The status of the rate limiter.</w:t>
            </w:r>
          </w:p>
        </w:tc>
      </w:tr>
      <w:tr>
        <w:tc>
          <w:tcPr>
            <w:tcW w:type="dxa" w:w="2880"/>
          </w:tcPr>
          <w:p>
            <w:r>
              <w:t>data.rateLimitStatus.identifier</w:t>
            </w:r>
          </w:p>
        </w:tc>
        <w:tc>
          <w:tcPr>
            <w:tcW w:type="dxa" w:w="2880"/>
          </w:tcPr>
          <w:p>
            <w:r>
              <w:t>string</w:t>
            </w:r>
          </w:p>
        </w:tc>
        <w:tc>
          <w:tcPr>
            <w:tcW w:type="dxa" w:w="2880"/>
          </w:tcPr>
          <w:p>
            <w:r>
              <w:t>The identifier we rate limit on.</w:t>
            </w:r>
          </w:p>
        </w:tc>
      </w:tr>
      <w:tr>
        <w:tc>
          <w:tcPr>
            <w:tcW w:type="dxa" w:w="2880"/>
          </w:tcPr>
          <w:p>
            <w:r>
              <w:t>data.rateLimitStatus.kind</w:t>
            </w:r>
          </w:p>
        </w:tc>
        <w:tc>
          <w:tcPr>
            <w:tcW w:type="dxa" w:w="2880"/>
          </w:tcPr>
          <w:p>
            <w:r>
              <w:t>string</w:t>
            </w:r>
          </w:p>
        </w:tc>
        <w:tc>
          <w:tcPr>
            <w:tcW w:type="dxa" w:w="2880"/>
          </w:tcPr>
          <w:p>
            <w:r>
              <w:t>The kind of rate limit selected for this request.</w:t>
            </w:r>
          </w:p>
        </w:tc>
      </w:tr>
      <w:tr>
        <w:tc>
          <w:tcPr>
            <w:tcW w:type="dxa" w:w="2880"/>
          </w:tcPr>
          <w:p>
            <w:r>
              <w:t>data.rateLimitStatus.limits</w:t>
            </w:r>
          </w:p>
        </w:tc>
        <w:tc>
          <w:tcPr>
            <w:tcW w:type="dxa" w:w="2880"/>
          </w:tcPr>
          <w:p>
            <w:r>
              <w:t>array</w:t>
            </w:r>
          </w:p>
        </w:tc>
        <w:tc>
          <w:tcPr>
            <w:tcW w:type="dxa" w:w="2880"/>
          </w:tcPr>
          <w:p>
            <w:r>
              <w:t>The state of the rate limit.</w:t>
            </w:r>
          </w:p>
        </w:tc>
      </w:tr>
      <w:tr>
        <w:tc>
          <w:tcPr>
            <w:tcW w:type="dxa" w:w="2880"/>
          </w:tcPr>
          <w:p>
            <w:r>
              <w:t>data.rateLimitStatus.limits[].allowedAmount</w:t>
            </w:r>
          </w:p>
        </w:tc>
        <w:tc>
          <w:tcPr>
            <w:tcW w:type="dxa" w:w="2880"/>
          </w:tcPr>
          <w:p>
            <w:r>
              <w:t>number</w:t>
            </w:r>
          </w:p>
        </w:tc>
        <w:tc>
          <w:tcPr>
            <w:tcW w:type="dxa" w:w="2880"/>
          </w:tcPr>
          <w:p>
            <w:r>
              <w:t>The total allowed quantity for this type of limit.</w:t>
            </w:r>
          </w:p>
        </w:tc>
      </w:tr>
      <w:tr>
        <w:tc>
          <w:tcPr>
            <w:tcW w:type="dxa" w:w="2880"/>
          </w:tcPr>
          <w:p>
            <w:r>
              <w:t>data.rateLimitStatus.limits[].period</w:t>
            </w:r>
          </w:p>
        </w:tc>
        <w:tc>
          <w:tcPr>
            <w:tcW w:type="dxa" w:w="2880"/>
          </w:tcPr>
          <w:p>
            <w:r>
              <w:t>number</w:t>
            </w:r>
          </w:p>
        </w:tc>
        <w:tc>
          <w:tcPr>
            <w:tcW w:type="dxa" w:w="2880"/>
          </w:tcPr>
          <w:p>
            <w:r>
              <w:t>The period in which the rate limit is fully replenished in ms.</w:t>
            </w:r>
          </w:p>
        </w:tc>
      </w:tr>
      <w:tr>
        <w:tc>
          <w:tcPr>
            <w:tcW w:type="dxa" w:w="2880"/>
          </w:tcPr>
          <w:p>
            <w:r>
              <w:t>data.rateLimitStatus.limits[].remainingAmount</w:t>
            </w:r>
          </w:p>
        </w:tc>
        <w:tc>
          <w:tcPr>
            <w:tcW w:type="dxa" w:w="2880"/>
          </w:tcPr>
          <w:p>
            <w:r>
              <w:t>number</w:t>
            </w:r>
          </w:p>
        </w:tc>
        <w:tc>
          <w:tcPr>
            <w:tcW w:type="dxa" w:w="2880"/>
          </w:tcPr>
          <w:p>
            <w:r>
              <w:t>The remaining quantity for this type of limit after this request.</w:t>
            </w:r>
          </w:p>
        </w:tc>
      </w:tr>
      <w:tr>
        <w:tc>
          <w:tcPr>
            <w:tcW w:type="dxa" w:w="2880"/>
          </w:tcPr>
          <w:p>
            <w:r>
              <w:t>data.rateLimitStatus.limits[].requestedAmount</w:t>
            </w:r>
          </w:p>
        </w:tc>
        <w:tc>
          <w:tcPr>
            <w:tcW w:type="dxa" w:w="2880"/>
          </w:tcPr>
          <w:p>
            <w:r>
              <w:t>number</w:t>
            </w:r>
          </w:p>
        </w:tc>
        <w:tc>
          <w:tcPr>
            <w:tcW w:type="dxa" w:w="2880"/>
          </w:tcPr>
          <w:p>
            <w:r>
              <w:t>The requested quantity for this type of limit.</w:t>
            </w:r>
          </w:p>
        </w:tc>
      </w:tr>
      <w:tr>
        <w:tc>
          <w:tcPr>
            <w:tcW w:type="dxa" w:w="2880"/>
          </w:tcPr>
          <w:p>
            <w:r>
              <w:t>data.rateLimitStatus.limits[].reset</w:t>
            </w:r>
          </w:p>
        </w:tc>
        <w:tc>
          <w:tcPr>
            <w:tcW w:type="dxa" w:w="2880"/>
          </w:tcPr>
          <w:p>
            <w:r>
              <w:t>number</w:t>
            </w:r>
          </w:p>
        </w:tc>
        <w:tc>
          <w:tcPr>
            <w:tcW w:type="dxa" w:w="2880"/>
          </w:tcPr>
          <w:p>
            <w:r>
              <w:t>The timestamp after the rate limit is fully replenished as a UNIX timestamp.</w:t>
            </w:r>
          </w:p>
        </w:tc>
      </w:tr>
      <w:tr>
        <w:tc>
          <w:tcPr>
            <w:tcW w:type="dxa" w:w="2880"/>
          </w:tcPr>
          <w:p>
            <w:r>
              <w:t>data.rateLimitStatus.limits[].type</w:t>
            </w:r>
          </w:p>
        </w:tc>
        <w:tc>
          <w:tcPr>
            <w:tcW w:type="dxa" w:w="2880"/>
          </w:tcPr>
          <w:p>
            <w:r>
              <w:t>string</w:t>
            </w:r>
          </w:p>
        </w:tc>
        <w:tc>
          <w:tcPr>
            <w:tcW w:type="dxa" w:w="2880"/>
          </w:tcPr>
          <w:p>
            <w:r>
              <w:t>What is being rate limited.</w:t>
            </w:r>
          </w:p>
        </w:tc>
      </w:tr>
    </w:tbl>
    <w:p/>
    <w:p>
      <w:pPr>
        <w:pStyle w:val="Heading3"/>
      </w:pPr>
      <w:r>
        <w:t>Sample Request</w:t>
      </w:r>
    </w:p>
    <w:p>
      <w:r>
        <w:rPr>
          <w:b/>
          <w:color w:val="666666"/>
          <w:sz w:val="16"/>
        </w:rPr>
        <w:t>[bash]</w:t>
      </w:r>
    </w:p>
    <w:p>
      <w:pPr>
        <w:shd w:fill="F2F2F2" w:val="clear"/>
      </w:pPr>
      <w:r>
        <w:rPr>
          <w:rFonts w:ascii="Courier New" w:hAnsi="Courier New"/>
          <w:sz w:val="17"/>
        </w:rPr>
        <w:t>curl -i --location 'https://api.linear.app/graphql' \</w:t>
        <w:br/>
        <w:t xml:space="preserve"> --header 'Accept: application/json' \</w:t>
        <w:br/>
        <w:t xml:space="preserve"> --header 'Content-Type: application/json' \</w:t>
        <w:br/>
        <w:t xml:space="preserve"> --data '{</w:t>
        <w:br/>
        <w:t xml:space="preserve"> "query": "query { rateLimitStatus { identifier kind limits { allowedAmount period remainingAmount requestedAmount reset type } } }"</w:t>
        <w:br/>
        <w:t xml:space="preserve">  }'</w:t>
      </w:r>
    </w:p>
    <w:p>
      <w:pPr>
        <w:pStyle w:val="Heading3"/>
      </w:pPr>
      <w:r>
        <w:t>Example Usage</w:t>
      </w:r>
    </w:p>
    <w:p>
      <w:pPr>
        <w:pStyle w:val="Heading3"/>
      </w:pPr>
      <w:r>
        <w:t>Example 1: Fetch rate limit status (full details)</w:t>
      </w:r>
    </w:p>
    <w:p>
      <w:r>
        <w:rPr>
          <w:b/>
          <w:color w:val="666666"/>
          <w:sz w:val="16"/>
        </w:rPr>
        <w:t>[bash]</w:t>
      </w:r>
    </w:p>
    <w:p>
      <w:pPr>
        <w:shd w:fill="F2F2F2" w:val="clear"/>
      </w:pPr>
      <w:r>
        <w:rPr>
          <w:rFonts w:ascii="Courier New" w:hAnsi="Courier New"/>
          <w:sz w:val="17"/>
        </w:rPr>
        <w:t>curl --location 'https://api.linear.app/graphql' \</w:t>
        <w:br/>
        <w:t xml:space="preserve"> --header 'Accept: application/json' \</w:t>
        <w:br/>
        <w:t xml:space="preserve"> --header 'Content-Type: application/json' \</w:t>
        <w:br/>
        <w:t xml:space="preserve"> --data '{</w:t>
        <w:br/>
        <w:t xml:space="preserve"> "query": "query { rateLimitStatus { identifier kind limits { allowedAmount period remainingAmount requestedAmount reset type } } }"</w:t>
        <w:br/>
        <w:t xml:space="preserve">  }'</w:t>
      </w:r>
    </w:p>
    <w:p>
      <w:pPr>
        <w:pStyle w:val="Heading3"/>
      </w:pPr>
      <w:r>
        <w:t>Example 2: Fetch only identifier and kind</w:t>
      </w:r>
    </w:p>
    <w:p>
      <w:r>
        <w:rPr>
          <w:b/>
          <w:color w:val="666666"/>
          <w:sz w:val="16"/>
        </w:rPr>
        <w:t>[bash]</w:t>
      </w:r>
    </w:p>
    <w:p>
      <w:pPr>
        <w:shd w:fill="F2F2F2" w:val="clear"/>
      </w:pPr>
      <w:r>
        <w:rPr>
          <w:rFonts w:ascii="Courier New" w:hAnsi="Courier New"/>
          <w:sz w:val="17"/>
        </w:rPr>
        <w:t>curl --location 'https://api.linear.app/graphql' \</w:t>
        <w:br/>
        <w:t xml:space="preserve"> --header 'Accept: application/json' \</w:t>
        <w:br/>
        <w:t xml:space="preserve"> --header 'Content-Type: application/json' \</w:t>
        <w:br/>
        <w:t xml:space="preserve"> --data '{</w:t>
        <w:br/>
        <w:t xml:space="preserve"> "query": "query { rateLimitStatus { identifier kind } }"</w:t>
        <w:br/>
        <w:t xml:space="preserve">  }'</w:t>
      </w:r>
    </w:p>
    <w:p>
      <w:pPr>
        <w:pStyle w:val="Heading3"/>
      </w:pPr>
      <w:r>
        <w:t>Notes</w:t>
      </w:r>
    </w:p>
    <w:p>
      <w:pPr>
        <w:pStyle w:val="ListBullet"/>
      </w:pPr>
      <w:r>
        <w:t>This is a GraphQL query executed via POST to the single GraphQL endpoint.</w:t>
      </w:r>
    </w:p>
    <w:p>
      <w:pPr>
        <w:pStyle w:val="ListBullet"/>
      </w:pPr>
      <w:r>
        <w:t>The reset field is a UNIX timestamp; period is expressed in milliseconds.</w:t>
      </w:r>
    </w:p>
    <w:p>
      <w:r>
        <w:br w:type="page"/>
      </w:r>
    </w:p>
    <w:p>
      <w:pPr>
        <w:pStyle w:val="Heading2"/>
      </w:pPr>
      <w:r>
        <w:t>465. [POST] Test a Push Subscription (Send Test Push Message)</w:t>
      </w:r>
    </w:p>
    <w:p>
      <w:r>
        <w:rPr>
          <w:b/>
        </w:rPr>
        <w:t xml:space="preserve">Endpoint: </w:t>
      </w:r>
      <w:r>
        <w:rPr>
          <w:rFonts w:ascii="Courier New" w:hAnsi="Courier New"/>
          <w:sz w:val="18"/>
        </w:rPr>
        <w:t>/graphql</w:t>
      </w:r>
    </w:p>
    <w:p>
      <w:pPr>
        <w:pStyle w:val="Heading3"/>
      </w:pPr>
      <w:r>
        <w:t>Prerequisites</w:t>
      </w:r>
    </w:p>
    <w:p>
      <w:pPr>
        <w:pStyle w:val="ListBullet"/>
      </w:pPr>
      <w:r>
        <w:t>Push notifications must be configured for the authenticated Linear account/device(s)</w:t>
      </w:r>
    </w:p>
    <w:p>
      <w:pPr>
        <w:pStyle w:val="Heading3"/>
      </w:pPr>
      <w:r>
        <w:t>Method</w:t>
      </w:r>
    </w:p>
    <w:p>
      <w:r>
        <w:t>POST</w:t>
      </w:r>
    </w:p>
    <w:p>
      <w:pPr>
        <w:pStyle w:val="Heading3"/>
      </w:pPr>
      <w:r>
        <w:t>URL</w:t>
      </w:r>
    </w:p>
    <w:p>
      <w:r>
        <w:t>https://api.linear.app/graphql</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Runs the pushSubscriptionTest GraphQL query to send a test push notification. You can control the delivery strategy and whether the test targets mobile devices.</w:t>
      </w:r>
    </w:p>
    <w:p>
      <w:pPr>
        <w:pStyle w:val="Heading3"/>
      </w:pPr>
      <w:r>
        <w:t>GraphQL Operation</w:t>
      </w:r>
    </w:p>
    <w:p>
      <w:pPr>
        <w:pStyle w:val="ListBullet"/>
      </w:pPr>
      <w:r>
        <w:t>Operation Type: query</w:t>
      </w:r>
    </w:p>
    <w:p>
      <w:pPr>
        <w:pStyle w:val="ListBullet"/>
      </w:pPr>
      <w:r>
        <w:t>Operation Name: pushSubscriptionTest</w:t>
      </w:r>
    </w:p>
    <w:p>
      <w:pPr>
        <w:pStyle w:val="Heading3"/>
      </w:pPr>
      <w:r>
        <w:t>Optional Variables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sendStrategy</w:t>
            </w:r>
          </w:p>
        </w:tc>
        <w:tc>
          <w:tcPr>
            <w:tcW w:type="dxa" w:w="2880"/>
          </w:tcPr>
          <w:p>
            <w:r>
              <w:t>SendStrategy</w:t>
            </w:r>
          </w:p>
        </w:tc>
        <w:tc>
          <w:tcPr>
            <w:tcW w:type="dxa" w:w="2880"/>
          </w:tcPr>
          <w:p>
            <w:r>
              <w:t>The send strategy to use. Allowed values: desktop, desktopAndPush, desktopThenPush, push.</w:t>
            </w:r>
          </w:p>
        </w:tc>
      </w:tr>
      <w:tr>
        <w:tc>
          <w:tcPr>
            <w:tcW w:type="dxa" w:w="2880"/>
          </w:tcPr>
          <w:p>
            <w:r>
              <w:t>targetMobile</w:t>
            </w:r>
          </w:p>
        </w:tc>
        <w:tc>
          <w:tcPr>
            <w:tcW w:type="dxa" w:w="2880"/>
          </w:tcPr>
          <w:p>
            <w:r>
              <w:t>Boolean</w:t>
            </w:r>
          </w:p>
        </w:tc>
        <w:tc>
          <w:tcPr>
            <w:tcW w:type="dxa" w:w="2880"/>
          </w:tcPr>
          <w:p>
            <w:r>
              <w:t>Whether to send to mobile devices.</w:t>
            </w:r>
          </w:p>
        </w:tc>
      </w:tr>
    </w:tbl>
    <w:p/>
    <w:p>
      <w:pPr>
        <w:pStyle w:val="Heading3"/>
      </w:pPr>
      <w:r>
        <w:t>Request Body</w:t>
      </w:r>
    </w:p>
    <w:p>
      <w:r>
        <w:rPr>
          <w:b/>
        </w:rPr>
        <w:t>Note: Send GraphQL queries in the request body (JSON). Variables go in variables.</w:t>
      </w:r>
    </w:p>
    <w:p>
      <w:r>
        <w:rPr>
          <w:b/>
          <w:color w:val="666666"/>
          <w:sz w:val="16"/>
        </w:rPr>
        <w:t>[json]</w:t>
      </w:r>
    </w:p>
    <w:p>
      <w:pPr>
        <w:shd w:fill="F2F2F2" w:val="clear"/>
      </w:pPr>
      <w:r>
        <w:rPr>
          <w:rFonts w:ascii="Courier New" w:hAnsi="Courier New"/>
          <w:sz w:val="17"/>
        </w:rPr>
        <w:t>{</w:t>
        <w:br/>
        <w:t xml:space="preserve"> "query": "query pushSubscriptionTest($sendStrategy: SendStrategy, $targetMobile: Boolean) { pushSubscriptionTest(sendStrategy: $sendStrategy, targetMobile: $targetMobile) { success } }",</w:t>
        <w:br/>
        <w:t xml:space="preserve"> "variables": {</w:t>
        <w:br/>
        <w:t xml:space="preserve"> "sendStrategy": "push",</w:t>
        <w:br/>
        <w:t xml:space="preserve"> "targetMobile": true</w:t>
        <w:br/>
        <w:t xml:space="preserve"> }</w:t>
        <w:br/>
        <w:t>}</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"pushSubscriptionTest": {</w:t>
        <w:br/>
        <w:t xml:space="preserve"> "success": true</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data.pushSubscriptionTest.success</w:t>
            </w:r>
          </w:p>
        </w:tc>
        <w:tc>
          <w:tcPr>
            <w:tcW w:type="dxa" w:w="2880"/>
          </w:tcPr>
          <w:p>
            <w:r>
              <w:t>Boolean</w:t>
            </w:r>
          </w:p>
        </w:tc>
        <w:tc>
          <w:tcPr>
            <w:tcW w:type="dxa" w:w="2880"/>
          </w:tcPr>
          <w:p>
            <w:r>
              <w:t>Whether the operation was successful.</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'https://api.linear.app/graphql' \</w:t>
        <w:br/>
        <w:t xml:space="preserve"> --header 'Accept: application/json' \</w:t>
        <w:br/>
        <w:t xml:space="preserve"> --header 'Content-Type: application/json' \</w:t>
        <w:br/>
        <w:t xml:space="preserve"> --data '{</w:t>
        <w:br/>
        <w:t xml:space="preserve"> "query": "query pushSubscriptionTest($sendStrategy: SendStrategy, $targetMobile: Boolean) { pushSubscriptionTest(sendStrategy: $sendStrategy, targetMobile: $targetMobile) { success } }",</w:t>
        <w:br/>
        <w:t xml:space="preserve"> "variables": {</w:t>
        <w:br/>
        <w:t xml:space="preserve"> "sendStrategy": "desktopAndPush",</w:t>
        <w:br/>
        <w:t xml:space="preserve"> "targetMobile": false</w:t>
        <w:br/>
        <w:t xml:space="preserve">    }</w:t>
        <w:br/>
        <w:t xml:space="preserve">  }'</w:t>
      </w:r>
    </w:p>
    <w:p>
      <w:pPr>
        <w:pStyle w:val="Heading3"/>
      </w:pPr>
      <w:r>
        <w:t>Example Usage</w:t>
      </w:r>
    </w:p>
    <w:p>
      <w:pPr>
        <w:pStyle w:val="Heading3"/>
      </w:pPr>
      <w:r>
        <w:t>Example 1: Send push-only test to mobile</w:t>
      </w:r>
    </w:p>
    <w:p>
      <w:r>
        <w:rPr>
          <w:b/>
          <w:color w:val="666666"/>
          <w:sz w:val="16"/>
        </w:rPr>
        <w:t>[bash]</w:t>
      </w:r>
    </w:p>
    <w:p>
      <w:pPr>
        <w:shd w:fill="F2F2F2" w:val="clear"/>
      </w:pPr>
      <w:r>
        <w:rPr>
          <w:rFonts w:ascii="Courier New" w:hAnsi="Courier New"/>
          <w:sz w:val="17"/>
        </w:rPr>
        <w:t>curl -sS 'https://api.linear.app/graphql' \</w:t>
        <w:br/>
        <w:t xml:space="preserve"> -H 'Accept: application/json' \</w:t>
        <w:br/>
        <w:t xml:space="preserve"> -H 'Content-Type: application/json' \</w:t>
        <w:br/>
        <w:t xml:space="preserve"> --data '{</w:t>
        <w:br/>
        <w:t xml:space="preserve"> "query": "query pushSubscriptionTest($sendStrategy: SendStrategy, $targetMobile: Boolean) { pushSubscriptionTest(sendStrategy: $sendStrategy, targetMobile: $targetMobile) { success } }",</w:t>
        <w:br/>
        <w:t xml:space="preserve"> "variables": { "sendStrategy": "push", "targetMobile": true }</w:t>
        <w:br/>
        <w:t xml:space="preserve">  }'</w:t>
      </w:r>
    </w:p>
    <w:p>
      <w:pPr>
        <w:pStyle w:val="Heading3"/>
      </w:pPr>
      <w:r>
        <w:t>Example 2: Send desktop notification, then push (non-mobile)</w:t>
      </w:r>
    </w:p>
    <w:p>
      <w:r>
        <w:rPr>
          <w:b/>
          <w:color w:val="666666"/>
          <w:sz w:val="16"/>
        </w:rPr>
        <w:t>[bash]</w:t>
      </w:r>
    </w:p>
    <w:p>
      <w:pPr>
        <w:shd w:fill="F2F2F2" w:val="clear"/>
      </w:pPr>
      <w:r>
        <w:rPr>
          <w:rFonts w:ascii="Courier New" w:hAnsi="Courier New"/>
          <w:sz w:val="17"/>
        </w:rPr>
        <w:t>curl -sS 'https://api.linear.app/graphql' \</w:t>
        <w:br/>
        <w:t xml:space="preserve"> -H 'Accept: application/json' \</w:t>
        <w:br/>
        <w:t xml:space="preserve"> -H 'Content-Type: application/json' \</w:t>
        <w:br/>
        <w:t xml:space="preserve"> --data '{</w:t>
        <w:br/>
        <w:t xml:space="preserve"> "query": "query pushSubscriptionTest($sendStrategy: SendStrategy, $targetMobile: Boolean) { pushSubscriptionTest(sendStrategy: $sendStrategy, targetMobile: $targetMobile) { success } }",</w:t>
        <w:br/>
        <w:t xml:space="preserve"> "variables": { "sendStrategy": "desktopThenPush", "targetMobile": false }</w:t>
        <w:br/>
        <w:t xml:space="preserve">  }'</w:t>
      </w:r>
    </w:p>
    <w:p>
      <w:pPr>
        <w:pStyle w:val="Heading3"/>
      </w:pPr>
      <w:r>
        <w:t>Notes</w:t>
      </w:r>
    </w:p>
    <w:p>
      <w:pPr>
        <w:pStyle w:val="ListBullet"/>
      </w:pPr>
      <w:r>
        <w:t>SendStrategy is an enum with allowed values: desktop, desktopAndPush, desktopThenPush, push.</w:t>
      </w:r>
    </w:p>
    <w:p>
      <w:pPr>
        <w:pStyle w:val="ListBullet"/>
      </w:pPr>
      <w:r>
        <w:t>This endpoint is GraphQL; there are no path/query parameters for the operation—arguments are provided as GraphQL variables in the JSON body.</w:t>
      </w:r>
    </w:p>
    <w:p>
      <w:pPr>
        <w:pStyle w:val="Heading3"/>
      </w:pPr>
      <w:r>
        <w:t>Related pushSubscriptions actions</w:t>
      </w:r>
    </w:p>
    <w:p>
      <w:pPr>
        <w:pStyle w:val="ListBullet"/>
      </w:pPr>
      <w:r>
        <w:t>[POST] Delete a Push Subscription — /graphql</w:t>
      </w:r>
    </w:p>
    <w:p>
      <w:pPr>
        <w:pStyle w:val="ListBullet"/>
      </w:pPr>
      <w:r>
        <w:t>[POST] Create a Push Subscription — /graphql</w:t>
      </w:r>
    </w:p>
    <w:p>
      <w:r>
        <w:br w:type="page"/>
      </w:r>
    </w:p>
    <w:p>
      <w:pPr>
        <w:pStyle w:val="Heading2"/>
      </w:pPr>
      <w:r>
        <w:t>466. [POST] Get Application Info (GraphQL)</w:t>
      </w:r>
    </w:p>
    <w:p>
      <w:r>
        <w:rPr>
          <w:b/>
        </w:rPr>
        <w:t xml:space="preserve">Endpoint: </w:t>
      </w:r>
      <w:r>
        <w:rPr>
          <w:rFonts w:ascii="Courier New" w:hAnsi="Courier New"/>
          <w:sz w:val="18"/>
        </w:rPr>
        <w:t>/graphql</w:t>
      </w:r>
    </w:p>
    <w:p>
      <w:pPr>
        <w:pStyle w:val="Heading3"/>
      </w:pPr>
      <w:r>
        <w:t>Prerequisites</w:t>
      </w:r>
    </w:p>
    <w:p>
      <w:pPr>
        <w:pStyle w:val="ListBullet"/>
      </w:pPr>
      <w:r>
        <w:t>Must have access to Linear’s GraphQL API</w:t>
      </w:r>
    </w:p>
    <w:p>
      <w:pPr>
        <w:pStyle w:val="ListBullet"/>
      </w:pPr>
      <w:r>
        <w:t>Must know the OAuth application’s clientId</w:t>
      </w:r>
    </w:p>
    <w:p>
      <w:pPr>
        <w:pStyle w:val="Heading3"/>
      </w:pPr>
      <w:r>
        <w:t>Method</w:t>
      </w:r>
    </w:p>
    <w:p>
      <w:r>
        <w:t>POST</w:t>
      </w:r>
    </w:p>
    <w:p>
      <w:pPr>
        <w:pStyle w:val="Heading3"/>
      </w:pPr>
      <w:r>
        <w:t>URL</w:t>
      </w:r>
    </w:p>
    <w:p>
      <w:r>
        <w:t>https://api.linear.app/graphql</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Fetches basic information about an OAuth application by its clientId.</w:t>
      </w:r>
    </w:p>
    <w:p>
      <w:pPr>
        <w:pStyle w:val="Heading3"/>
      </w:pPr>
      <w:r>
        <w:t>Enforcement Rules</w:t>
      </w:r>
    </w:p>
    <w:p>
      <w:pPr>
        <w:pStyle w:val="ListBullet"/>
      </w:pPr>
      <w:r>
        <w:t>When executing the action, send GraphQL variables in the request body (JSON), not as path parameters or query parameters.</w:t>
      </w:r>
    </w:p>
    <w:p>
      <w:pPr>
        <w:pStyle w:val="ListBullet"/>
      </w:pPr>
      <w:r>
        <w:t>The clientId variable is required and must be a non-empty string.</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query</w:t>
            </w:r>
          </w:p>
        </w:tc>
        <w:tc>
          <w:tcPr>
            <w:tcW w:type="dxa" w:w="2880"/>
          </w:tcPr>
          <w:p>
            <w:r>
              <w:t>string</w:t>
            </w:r>
          </w:p>
        </w:tc>
        <w:tc>
          <w:tcPr>
            <w:tcW w:type="dxa" w:w="2880"/>
          </w:tcPr>
          <w:p>
            <w:r>
              <w:t>GraphQL query string. Must request applicationInfo and select fields from Application.</w:t>
            </w:r>
          </w:p>
        </w:tc>
      </w:tr>
      <w:tr>
        <w:tc>
          <w:tcPr>
            <w:tcW w:type="dxa" w:w="2880"/>
          </w:tcPr>
          <w:p>
            <w:r>
              <w:t>variables</w:t>
            </w:r>
          </w:p>
        </w:tc>
        <w:tc>
          <w:tcPr>
            <w:tcW w:type="dxa" w:w="2880"/>
          </w:tcPr>
          <w:p>
            <w:r>
              <w:t>object</w:t>
            </w:r>
          </w:p>
        </w:tc>
        <w:tc>
          <w:tcPr>
            <w:tcW w:type="dxa" w:w="2880"/>
          </w:tcPr>
          <w:p>
            <w:r>
              <w:t>GraphQL variables map. Must include clientId.</w:t>
            </w:r>
          </w:p>
        </w:tc>
      </w:tr>
    </w:tbl>
    <w:p/>
    <w:p>
      <w:pPr>
        <w:pStyle w:val="Heading3"/>
      </w:pPr>
      <w:r>
        <w:t>Required variables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clientId</w:t>
            </w:r>
          </w:p>
        </w:tc>
        <w:tc>
          <w:tcPr>
            <w:tcW w:type="dxa" w:w="2880"/>
          </w:tcPr>
          <w:p>
            <w:r>
              <w:t>string</w:t>
            </w:r>
          </w:p>
        </w:tc>
        <w:tc>
          <w:tcPr>
            <w:tcW w:type="dxa" w:w="2880"/>
          </w:tcPr>
          <w:p>
            <w:r>
              <w:t>The client ID of the application.</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"applicationInfo": {</w:t>
        <w:br/>
        <w:t xml:space="preserve"> "clientId": "lin_oauth_client_123",</w:t>
        <w:br/>
        <w:t xml:space="preserve"> "description": "Acme Linear integration for syncing issues.",</w:t>
        <w:br/>
        <w:t xml:space="preserve"> "developer": "Acme Inc.",</w:t>
        <w:br/>
        <w:t xml:space="preserve"> "developerUrl": "https://acme.example.com/linear",</w:t>
        <w:br/>
        <w:t xml:space="preserve"> "id": "lin_app_456",</w:t>
        <w:br/>
        <w:t xml:space="preserve"> "imageUrl": "https://cdn.example.com/apps/lin_app_456.png",</w:t>
        <w:br/>
        <w:t xml:space="preserve"> "name": "Acme Sync"</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GraphQL response wrapper.</w:t>
            </w:r>
          </w:p>
        </w:tc>
      </w:tr>
      <w:tr>
        <w:tc>
          <w:tcPr>
            <w:tcW w:type="dxa" w:w="2880"/>
          </w:tcPr>
          <w:p>
            <w:r>
              <w:t>data.applicationInfo</w:t>
            </w:r>
          </w:p>
        </w:tc>
        <w:tc>
          <w:tcPr>
            <w:tcW w:type="dxa" w:w="2880"/>
          </w:tcPr>
          <w:p>
            <w:r>
              <w:t>object</w:t>
            </w:r>
          </w:p>
        </w:tc>
        <w:tc>
          <w:tcPr>
            <w:tcW w:type="dxa" w:w="2880"/>
          </w:tcPr>
          <w:p>
            <w:r>
              <w:t>The Application object returned for the provided clientId.</w:t>
            </w:r>
          </w:p>
        </w:tc>
      </w:tr>
      <w:tr>
        <w:tc>
          <w:tcPr>
            <w:tcW w:type="dxa" w:w="2880"/>
          </w:tcPr>
          <w:p>
            <w:r>
              <w:t>data.applicationInfo.clientId</w:t>
            </w:r>
          </w:p>
        </w:tc>
        <w:tc>
          <w:tcPr>
            <w:tcW w:type="dxa" w:w="2880"/>
          </w:tcPr>
          <w:p>
            <w:r>
              <w:t>string</w:t>
            </w:r>
          </w:p>
        </w:tc>
        <w:tc>
          <w:tcPr>
            <w:tcW w:type="dxa" w:w="2880"/>
          </w:tcPr>
          <w:p>
            <w:r>
              <w:t>OAuth application's client ID.</w:t>
            </w:r>
          </w:p>
        </w:tc>
      </w:tr>
      <w:tr>
        <w:tc>
          <w:tcPr>
            <w:tcW w:type="dxa" w:w="2880"/>
          </w:tcPr>
          <w:p>
            <w:r>
              <w:t>data.applicationInfo.description</w:t>
            </w:r>
          </w:p>
        </w:tc>
        <w:tc>
          <w:tcPr>
            <w:tcW w:type="dxa" w:w="2880"/>
          </w:tcPr>
          <w:p>
            <w:r>
              <w:t>string | null</w:t>
            </w:r>
          </w:p>
        </w:tc>
        <w:tc>
          <w:tcPr>
            <w:tcW w:type="dxa" w:w="2880"/>
          </w:tcPr>
          <w:p>
            <w:r>
              <w:t>Information about the application.</w:t>
            </w:r>
          </w:p>
        </w:tc>
      </w:tr>
      <w:tr>
        <w:tc>
          <w:tcPr>
            <w:tcW w:type="dxa" w:w="2880"/>
          </w:tcPr>
          <w:p>
            <w:r>
              <w:t>data.applicationInfo.developer</w:t>
            </w:r>
          </w:p>
        </w:tc>
        <w:tc>
          <w:tcPr>
            <w:tcW w:type="dxa" w:w="2880"/>
          </w:tcPr>
          <w:p>
            <w:r>
              <w:t>string</w:t>
            </w:r>
          </w:p>
        </w:tc>
        <w:tc>
          <w:tcPr>
            <w:tcW w:type="dxa" w:w="2880"/>
          </w:tcPr>
          <w:p>
            <w:r>
              <w:t>Name of the developer.</w:t>
            </w:r>
          </w:p>
        </w:tc>
      </w:tr>
      <w:tr>
        <w:tc>
          <w:tcPr>
            <w:tcW w:type="dxa" w:w="2880"/>
          </w:tcPr>
          <w:p>
            <w:r>
              <w:t>data.applicationInfo.developerUrl</w:t>
            </w:r>
          </w:p>
        </w:tc>
        <w:tc>
          <w:tcPr>
            <w:tcW w:type="dxa" w:w="2880"/>
          </w:tcPr>
          <w:p>
            <w:r>
              <w:t>string</w:t>
            </w:r>
          </w:p>
        </w:tc>
        <w:tc>
          <w:tcPr>
            <w:tcW w:type="dxa" w:w="2880"/>
          </w:tcPr>
          <w:p>
            <w:r>
              <w:t>Url of the developer (homepage or docs).</w:t>
            </w:r>
          </w:p>
        </w:tc>
      </w:tr>
      <w:tr>
        <w:tc>
          <w:tcPr>
            <w:tcW w:type="dxa" w:w="2880"/>
          </w:tcPr>
          <w:p>
            <w:r>
              <w:t>data.applicationInfo.id</w:t>
            </w:r>
          </w:p>
        </w:tc>
        <w:tc>
          <w:tcPr>
            <w:tcW w:type="dxa" w:w="2880"/>
          </w:tcPr>
          <w:p>
            <w:r>
              <w:t>string</w:t>
            </w:r>
          </w:p>
        </w:tc>
        <w:tc>
          <w:tcPr>
            <w:tcW w:type="dxa" w:w="2880"/>
          </w:tcPr>
          <w:p>
            <w:r>
              <w:t>OAuth application's ID.</w:t>
            </w:r>
          </w:p>
        </w:tc>
      </w:tr>
      <w:tr>
        <w:tc>
          <w:tcPr>
            <w:tcW w:type="dxa" w:w="2880"/>
          </w:tcPr>
          <w:p>
            <w:r>
              <w:t>data.applicationInfo.imageUrl</w:t>
            </w:r>
          </w:p>
        </w:tc>
        <w:tc>
          <w:tcPr>
            <w:tcW w:type="dxa" w:w="2880"/>
          </w:tcPr>
          <w:p>
            <w:r>
              <w:t>string | null</w:t>
            </w:r>
          </w:p>
        </w:tc>
        <w:tc>
          <w:tcPr>
            <w:tcW w:type="dxa" w:w="2880"/>
          </w:tcPr>
          <w:p>
            <w:r>
              <w:t>Image of the application.</w:t>
            </w:r>
          </w:p>
        </w:tc>
      </w:tr>
      <w:tr>
        <w:tc>
          <w:tcPr>
            <w:tcW w:type="dxa" w:w="2880"/>
          </w:tcPr>
          <w:p>
            <w:r>
              <w:t>data.applicationInfo.name</w:t>
            </w:r>
          </w:p>
        </w:tc>
        <w:tc>
          <w:tcPr>
            <w:tcW w:type="dxa" w:w="2880"/>
          </w:tcPr>
          <w:p>
            <w:r>
              <w:t>string</w:t>
            </w:r>
          </w:p>
        </w:tc>
        <w:tc>
          <w:tcPr>
            <w:tcW w:type="dxa" w:w="2880"/>
          </w:tcPr>
          <w:p>
            <w:r>
              <w:t>Application name.</w:t>
            </w:r>
          </w:p>
        </w:tc>
      </w:tr>
    </w:tbl>
    <w:p/>
    <w:p>
      <w:pPr>
        <w:pStyle w:val="Heading3"/>
      </w:pPr>
      <w:r>
        <w:t>Sample Request</w:t>
      </w:r>
    </w:p>
    <w:p>
      <w:r>
        <w:rPr>
          <w:b/>
          <w:color w:val="666666"/>
          <w:sz w:val="16"/>
        </w:rPr>
        <w:t>[bash]</w:t>
      </w:r>
    </w:p>
    <w:p>
      <w:pPr>
        <w:shd w:fill="F2F2F2" w:val="clear"/>
      </w:pPr>
      <w:r>
        <w:rPr>
          <w:rFonts w:ascii="Courier New" w:hAnsi="Courier New"/>
          <w:sz w:val="17"/>
        </w:rPr>
        <w:t>curl --location 'https://api.linear.app/graphql' \</w:t>
        <w:br/>
        <w:t xml:space="preserve"> --header 'Accept: application/json' \</w:t>
        <w:br/>
        <w:t xml:space="preserve"> --header 'Content-Type: application/json' \</w:t>
        <w:br/>
        <w:t xml:space="preserve"> --data '{</w:t>
        <w:br/>
        <w:t xml:space="preserve"> "query": "query applicationInfo($clientId: String!) { applicationInfo(clientId: $clientId) { clientId description developer developerUrl id imageUrl name } }",</w:t>
        <w:br/>
        <w:t xml:space="preserve"> "variables": {</w:t>
        <w:br/>
        <w:t xml:space="preserve"> "clientId": "lin_oauth_client_123"</w:t>
        <w:br/>
        <w:t xml:space="preserve">    }</w:t>
        <w:br/>
        <w:t xml:space="preserve">  }'</w:t>
      </w:r>
    </w:p>
    <w:p>
      <w:pPr>
        <w:pStyle w:val="Heading3"/>
      </w:pPr>
      <w:r>
        <w:t>Example Usage</w:t>
      </w:r>
    </w:p>
    <w:p>
      <w:pPr>
        <w:pStyle w:val="Heading3"/>
      </w:pPr>
      <w:r>
        <w:t>Example 1: Fetch full application info</w:t>
      </w:r>
    </w:p>
    <w:p>
      <w:r>
        <w:rPr>
          <w:b/>
          <w:color w:val="666666"/>
          <w:sz w:val="16"/>
        </w:rPr>
        <w:t>[bash]</w:t>
      </w:r>
    </w:p>
    <w:p>
      <w:pPr>
        <w:shd w:fill="F2F2F2" w:val="clear"/>
      </w:pPr>
      <w:r>
        <w:rPr>
          <w:rFonts w:ascii="Courier New" w:hAnsi="Courier New"/>
          <w:sz w:val="17"/>
        </w:rPr>
        <w:t>curl --location 'https://api.linear.app/graphql' \</w:t>
        <w:br/>
        <w:t xml:space="preserve"> --header 'Accept: application/json' \</w:t>
        <w:br/>
        <w:t xml:space="preserve"> --header 'Content-Type: application/json' \</w:t>
        <w:br/>
        <w:t xml:space="preserve"> --data '{</w:t>
        <w:br/>
        <w:t xml:space="preserve"> "query": "query applicationInfo($clientId: String!) { applicationInfo(clientId: $clientId) { clientId description developer developerUrl id imageUrl name } }",</w:t>
        <w:br/>
        <w:t xml:space="preserve"> "variables": { "clientId": "lin_oauth_client_123" }</w:t>
        <w:br/>
        <w:t xml:space="preserve">  }'</w:t>
      </w:r>
    </w:p>
    <w:p>
      <w:pPr>
        <w:pStyle w:val="Heading3"/>
      </w:pPr>
      <w:r>
        <w:t>Example 2: Fetch only id and name</w:t>
      </w:r>
    </w:p>
    <w:p>
      <w:r>
        <w:rPr>
          <w:b/>
          <w:color w:val="666666"/>
          <w:sz w:val="16"/>
        </w:rPr>
        <w:t>[bash]</w:t>
      </w:r>
    </w:p>
    <w:p>
      <w:pPr>
        <w:shd w:fill="F2F2F2" w:val="clear"/>
      </w:pPr>
      <w:r>
        <w:rPr>
          <w:rFonts w:ascii="Courier New" w:hAnsi="Courier New"/>
          <w:sz w:val="17"/>
        </w:rPr>
        <w:t>curl --location 'https://api.linear.app/graphql' \</w:t>
        <w:br/>
        <w:t xml:space="preserve"> --header 'Accept: application/json' \</w:t>
        <w:br/>
        <w:t xml:space="preserve"> --header 'Content-Type: application/json' \</w:t>
        <w:br/>
        <w:t xml:space="preserve"> --data '{</w:t>
        <w:br/>
        <w:t xml:space="preserve"> "query": "query applicationInfo($clientId: String!) { applicationInfo(clientId: $clientId) { id name } }",</w:t>
        <w:br/>
        <w:t xml:space="preserve"> "variables": { "clientId": "lin_oauth_client_123" }</w:t>
        <w:br/>
        <w:t xml:space="preserve">  }'</w:t>
      </w:r>
    </w:p>
    <w:p>
      <w:pPr>
        <w:pStyle w:val="Heading3"/>
      </w:pPr>
      <w:r>
        <w:t>Notes</w:t>
      </w:r>
    </w:p>
    <w:p>
      <w:pPr>
        <w:pStyle w:val="ListBullet"/>
      </w:pPr>
      <w:r>
        <w:t>This is a GraphQL operation; HTTP status 200 may still include GraphQL-level errors (typically under an errors array) depending on Linear’s error format (not provided in the scraped content).</w:t>
      </w:r>
    </w:p>
    <w:p>
      <w:r>
        <w:br w:type="page"/>
      </w:r>
    </w:p>
    <w:p>
      <w:pPr>
        <w:pStyle w:val="Heading2"/>
      </w:pPr>
      <w:r>
        <w:t>467. [POST] Get a Comment</w:t>
      </w:r>
    </w:p>
    <w:p>
      <w:r>
        <w:rPr>
          <w:b/>
        </w:rPr>
        <w:t xml:space="preserve">Endpoint: </w:t>
      </w:r>
      <w:r>
        <w:rPr>
          <w:rFonts w:ascii="Courier New" w:hAnsi="Courier New"/>
          <w:sz w:val="18"/>
        </w:rPr>
        <w:t>/graphql</w:t>
      </w:r>
    </w:p>
    <w:p>
      <w:pPr>
        <w:pStyle w:val="Heading3"/>
      </w:pPr>
      <w:r>
        <w:t>Prerequisites</w:t>
      </w:r>
    </w:p>
    <w:p>
      <w:pPr>
        <w:pStyle w:val="ListBullet"/>
      </w:pPr>
      <w:r>
        <w:t>Access to the Comment entity in the Linear workspace (must be able to query comments)</w:t>
      </w:r>
    </w:p>
    <w:p>
      <w:pPr>
        <w:pStyle w:val="Heading3"/>
      </w:pPr>
      <w:r>
        <w:t>Method</w:t>
      </w:r>
    </w:p>
    <w:p>
      <w:r>
        <w:t>POST</w:t>
      </w:r>
    </w:p>
    <w:p>
      <w:pPr>
        <w:pStyle w:val="Heading3"/>
      </w:pPr>
      <w:r>
        <w:t>URL</w:t>
      </w:r>
    </w:p>
    <w:p>
      <w:r>
        <w:t>https://api.linear.app/graphql</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Retrieves a specific Comment by either its id or hash.</w:t>
      </w:r>
    </w:p>
    <w:p>
      <w:pPr>
        <w:pStyle w:val="Heading3"/>
      </w:pPr>
      <w:r>
        <w:t>Enforcement Rules</w:t>
      </w:r>
    </w:p>
    <w:p>
      <w:pPr>
        <w:pStyle w:val="ListBullet"/>
      </w:pPr>
      <w:r>
        <w:t>This is a GraphQL operation sent to a single endpoint (/graphql) using POST.</w:t>
      </w:r>
    </w:p>
    <w:p>
      <w:pPr>
        <w:pStyle w:val="ListBullet"/>
      </w:pPr>
      <w:r>
        <w:t xml:space="preserve">Provide exactly one identifier: </w:t>
        <w:br/>
        <w:br/>
        <w:t>Prefer id when available; otherwise use hash.</w:t>
      </w:r>
    </w:p>
    <w:p>
      <w:pPr>
        <w:pStyle w:val="ListBullet"/>
      </w:pPr>
      <w:r>
        <w:t>Do not send identifiers in the URL as path or query parameters; send them in the GraphQL variables object in the request body.</w:t>
      </w:r>
    </w:p>
    <w:p>
      <w:pPr>
        <w:pStyle w:val="Heading3"/>
      </w:pPr>
      <w:r>
        <w:t>Valid Examples (variables)</w:t>
      </w:r>
    </w:p>
    <w:p>
      <w:r>
        <w:rPr>
          <w:b/>
          <w:color w:val="666666"/>
          <w:sz w:val="16"/>
        </w:rPr>
        <w:t>[json]</w:t>
      </w:r>
    </w:p>
    <w:p>
      <w:pPr>
        <w:shd w:fill="F2F2F2" w:val="clear"/>
      </w:pPr>
      <w:r>
        <w:rPr>
          <w:rFonts w:ascii="Courier New" w:hAnsi="Courier New"/>
          <w:sz w:val="17"/>
        </w:rPr>
        <w:t>{ "id": "cmt_123" }</w:t>
      </w:r>
    </w:p>
    <w:p>
      <w:r>
        <w:rPr>
          <w:b/>
          <w:color w:val="666666"/>
          <w:sz w:val="16"/>
        </w:rPr>
        <w:t>[json]</w:t>
      </w:r>
    </w:p>
    <w:p>
      <w:pPr>
        <w:shd w:fill="F2F2F2" w:val="clear"/>
      </w:pPr>
      <w:r>
        <w:rPr>
          <w:rFonts w:ascii="Courier New" w:hAnsi="Courier New"/>
          <w:sz w:val="17"/>
        </w:rPr>
        <w:t>{ "hash": "a1b2c3d4" }</w:t>
      </w:r>
    </w:p>
    <w:p>
      <w:pPr>
        <w:pStyle w:val="Heading3"/>
      </w:pPr>
      <w:r>
        <w:t>Invalid Examples (variables)</w:t>
      </w:r>
    </w:p>
    <w:p>
      <w:r>
        <w:rPr>
          <w:b/>
          <w:color w:val="666666"/>
          <w:sz w:val="16"/>
        </w:rPr>
        <w:t>[json]</w:t>
      </w:r>
    </w:p>
    <w:p>
      <w:pPr>
        <w:shd w:fill="F2F2F2" w:val="clear"/>
      </w:pPr>
      <w:r>
        <w:rPr>
          <w:rFonts w:ascii="Courier New" w:hAnsi="Courier New"/>
          <w:sz w:val="17"/>
        </w:rPr>
        <w:t>{}</w:t>
      </w:r>
    </w:p>
    <w:p>
      <w:r>
        <w:rPr>
          <w:b/>
          <w:color w:val="666666"/>
          <w:sz w:val="16"/>
        </w:rPr>
        <w:t>[json]</w:t>
      </w:r>
    </w:p>
    <w:p>
      <w:pPr>
        <w:shd w:fill="F2F2F2" w:val="clear"/>
      </w:pPr>
      <w:r>
        <w:rPr>
          <w:rFonts w:ascii="Courier New" w:hAnsi="Courier New"/>
          <w:sz w:val="17"/>
        </w:rPr>
        <w:t>{ "id": "cmt_123", "hash": "a1b2c3d4" }</w:t>
      </w:r>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query</w:t>
            </w:r>
          </w:p>
        </w:tc>
        <w:tc>
          <w:tcPr>
            <w:tcW w:type="dxa" w:w="2880"/>
          </w:tcPr>
          <w:p>
            <w:r>
              <w:t>string</w:t>
            </w:r>
          </w:p>
        </w:tc>
        <w:tc>
          <w:tcPr>
            <w:tcW w:type="dxa" w:w="2880"/>
          </w:tcPr>
          <w:p>
            <w:r>
              <w:t>GraphQL query string.</w:t>
            </w:r>
          </w:p>
        </w:tc>
      </w:tr>
      <w:tr>
        <w:tc>
          <w:tcPr>
            <w:tcW w:type="dxa" w:w="2880"/>
          </w:tcPr>
          <w:p>
            <w:r>
              <w:t>variables</w:t>
            </w:r>
          </w:p>
        </w:tc>
        <w:tc>
          <w:tcPr>
            <w:tcW w:type="dxa" w:w="2880"/>
          </w:tcPr>
          <w:p>
            <w:r>
              <w:t>object</w:t>
            </w:r>
          </w:p>
        </w:tc>
        <w:tc>
          <w:tcPr>
            <w:tcW w:type="dxa" w:w="2880"/>
          </w:tcPr>
          <w:p>
            <w:r>
              <w:t>GraphQL variables map.</w:t>
            </w:r>
          </w:p>
        </w:tc>
      </w:tr>
    </w:tbl>
    <w:p/>
    <w:p>
      <w:pPr>
        <w:pStyle w:val="Heading3"/>
      </w:pPr>
      <w:r>
        <w:t>Query Variables</w:t>
      </w:r>
    </w:p>
    <w:p>
      <w:pPr>
        <w:pStyle w:val="Heading3"/>
      </w:pPr>
      <w:r>
        <w:t>Optional Variables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The identifier of the comment to retrieve.</w:t>
            </w:r>
          </w:p>
        </w:tc>
      </w:tr>
      <w:tr>
        <w:tc>
          <w:tcPr>
            <w:tcW w:type="dxa" w:w="2880"/>
          </w:tcPr>
          <w:p>
            <w:r>
              <w:t>hash</w:t>
            </w:r>
          </w:p>
        </w:tc>
        <w:tc>
          <w:tcPr>
            <w:tcW w:type="dxa" w:w="2880"/>
          </w:tcPr>
          <w:p>
            <w:r>
              <w:t>String</w:t>
            </w:r>
          </w:p>
        </w:tc>
        <w:tc>
          <w:tcPr>
            <w:tcW w:type="dxa" w:w="2880"/>
          </w:tcPr>
          <w:p>
            <w:r>
              <w:t>The hash of the comment to retrieve.</w:t>
            </w:r>
          </w:p>
        </w:tc>
      </w:tr>
    </w:tbl>
    <w:p/>
    <w:p>
      <w:pPr>
        <w:pStyle w:val="Heading3"/>
      </w:pPr>
      <w:r>
        <w:t>GraphQL Operation</w:t>
      </w:r>
    </w:p>
    <w:p>
      <w:r>
        <w:rPr>
          <w:b/>
          <w:color w:val="666666"/>
          <w:sz w:val="16"/>
        </w:rPr>
        <w:t>[json]</w:t>
      </w:r>
    </w:p>
    <w:p>
      <w:pPr>
        <w:shd w:fill="F2F2F2" w:val="clear"/>
      </w:pPr>
      <w:r>
        <w:rPr>
          <w:rFonts w:ascii="Courier New" w:hAnsi="Courier New"/>
          <w:sz w:val="17"/>
        </w:rPr>
        <w:t>{</w:t>
        <w:br/>
        <w:t xml:space="preserve"> "query": "query Comment($hash: String, $id: String) { comment(hash: $hash, id: $id) { id body createdAt updatedAt url } }",</w:t>
        <w:br/>
        <w:t xml:space="preserve"> "variables": {</w:t>
        <w:br/>
        <w:t xml:space="preserve"> "id": "cmt_123"</w:t>
        <w:br/>
        <w:t xml:space="preserve"> }</w:t>
        <w:br/>
        <w:t>}</w:t>
      </w:r>
    </w:p>
    <w:p>
      <w:r>
        <w:rPr>
          <w:b/>
        </w:rPr>
        <w:t>Note: Note: The schema indicates the return type is Comment! and includes many fields. Request only the fields you need by expanding the selection set.</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"comment": {</w:t>
        <w:br/>
        <w:t xml:space="preserve"> "id": "cmt_123",</w:t>
        <w:br/>
        <w:t xml:space="preserve"> "body": "This is a comment in **markdown**.",</w:t>
        <w:br/>
        <w:t xml:space="preserve"> "createdAt": "2024-01-15T10:30:00.000Z",</w:t>
        <w:br/>
        <w:t xml:space="preserve"> "updatedAt": "2024-01-15T10:30:00.000Z",</w:t>
        <w:br/>
        <w:t xml:space="preserve"> "url": "https://linear.app/example/issue/ENG-123#comment-cmt_123"</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GraphQL response wrapper.</w:t>
            </w:r>
          </w:p>
        </w:tc>
      </w:tr>
      <w:tr>
        <w:tc>
          <w:tcPr>
            <w:tcW w:type="dxa" w:w="2880"/>
          </w:tcPr>
          <w:p>
            <w:r>
              <w:t>data.comment</w:t>
            </w:r>
          </w:p>
        </w:tc>
        <w:tc>
          <w:tcPr>
            <w:tcW w:type="dxa" w:w="2880"/>
          </w:tcPr>
          <w:p>
            <w:r>
              <w:t>object</w:t>
            </w:r>
          </w:p>
        </w:tc>
        <w:tc>
          <w:tcPr>
            <w:tcW w:type="dxa" w:w="2880"/>
          </w:tcPr>
          <w:p>
            <w:r>
              <w:t>The requested comment.</w:t>
            </w:r>
          </w:p>
        </w:tc>
      </w:tr>
      <w:tr>
        <w:tc>
          <w:tcPr>
            <w:tcW w:type="dxa" w:w="2880"/>
          </w:tcPr>
          <w:p>
            <w:r>
              <w:t>data.comment.id</w:t>
            </w:r>
          </w:p>
        </w:tc>
        <w:tc>
          <w:tcPr>
            <w:tcW w:type="dxa" w:w="2880"/>
          </w:tcPr>
          <w:p>
            <w:r>
              <w:t>ID!</w:t>
            </w:r>
          </w:p>
        </w:tc>
        <w:tc>
          <w:tcPr>
            <w:tcW w:type="dxa" w:w="2880"/>
          </w:tcPr>
          <w:p>
            <w:r>
              <w:t>The unique identifier of the entity.</w:t>
            </w:r>
          </w:p>
        </w:tc>
      </w:tr>
      <w:tr>
        <w:tc>
          <w:tcPr>
            <w:tcW w:type="dxa" w:w="2880"/>
          </w:tcPr>
          <w:p>
            <w:r>
              <w:t>data.comment.body</w:t>
            </w:r>
          </w:p>
        </w:tc>
        <w:tc>
          <w:tcPr>
            <w:tcW w:type="dxa" w:w="2880"/>
          </w:tcPr>
          <w:p>
            <w:r>
              <w:t>String!</w:t>
            </w:r>
          </w:p>
        </w:tc>
        <w:tc>
          <w:tcPr>
            <w:tcW w:type="dxa" w:w="2880"/>
          </w:tcPr>
          <w:p>
            <w:r>
              <w:t>The comment content in markdown format.</w:t>
            </w:r>
          </w:p>
        </w:tc>
      </w:tr>
      <w:tr>
        <w:tc>
          <w:tcPr>
            <w:tcW w:type="dxa" w:w="2880"/>
          </w:tcPr>
          <w:p>
            <w:r>
              <w:t>data.comment.createdAt</w:t>
            </w:r>
          </w:p>
        </w:tc>
        <w:tc>
          <w:tcPr>
            <w:tcW w:type="dxa" w:w="2880"/>
          </w:tcPr>
          <w:p>
            <w:r>
              <w:t>DateTime!</w:t>
            </w:r>
          </w:p>
        </w:tc>
        <w:tc>
          <w:tcPr>
            <w:tcW w:type="dxa" w:w="2880"/>
          </w:tcPr>
          <w:p>
            <w:r>
              <w:t>The time at which the entity was created.</w:t>
            </w:r>
          </w:p>
        </w:tc>
      </w:tr>
      <w:tr>
        <w:tc>
          <w:tcPr>
            <w:tcW w:type="dxa" w:w="2880"/>
          </w:tcPr>
          <w:p>
            <w:r>
              <w:t>data.comment.updatedAt</w:t>
            </w:r>
          </w:p>
        </w:tc>
        <w:tc>
          <w:tcPr>
            <w:tcW w:type="dxa" w:w="2880"/>
          </w:tcPr>
          <w:p>
            <w:r>
              <w:t>DateTime!</w:t>
            </w:r>
          </w:p>
        </w:tc>
        <w:tc>
          <w:tcPr>
            <w:tcW w:type="dxa" w:w="2880"/>
          </w:tcPr>
          <w:p>
            <w:r>
              <w:t>The last time at which the entity was meaningfully updated.</w:t>
            </w:r>
          </w:p>
        </w:tc>
      </w:tr>
      <w:tr>
        <w:tc>
          <w:tcPr>
            <w:tcW w:type="dxa" w:w="2880"/>
          </w:tcPr>
          <w:p>
            <w:r>
              <w:t>data.comment.url</w:t>
            </w:r>
          </w:p>
        </w:tc>
        <w:tc>
          <w:tcPr>
            <w:tcW w:type="dxa" w:w="2880"/>
          </w:tcPr>
          <w:p>
            <w:r>
              <w:t>String!</w:t>
            </w:r>
          </w:p>
        </w:tc>
        <w:tc>
          <w:tcPr>
            <w:tcW w:type="dxa" w:w="2880"/>
          </w:tcPr>
          <w:p>
            <w:r>
              <w:t>Comment's URL.</w:t>
            </w:r>
          </w:p>
        </w:tc>
      </w:tr>
    </w:tbl>
    <w:p/>
    <w:p>
      <w:pPr>
        <w:pStyle w:val="Heading3"/>
      </w:pPr>
      <w:r>
        <w:t>Sample Request</w:t>
      </w:r>
    </w:p>
    <w:p>
      <w:r>
        <w:rPr>
          <w:b/>
          <w:color w:val="666666"/>
          <w:sz w:val="16"/>
        </w:rPr>
        <w:t>[bash]</w:t>
      </w:r>
    </w:p>
    <w:p>
      <w:pPr>
        <w:shd w:fill="F2F2F2" w:val="clear"/>
      </w:pPr>
      <w:r>
        <w:rPr>
          <w:rFonts w:ascii="Courier New" w:hAnsi="Courier New"/>
          <w:sz w:val="17"/>
        </w:rPr>
        <w:t>curl --request POST 'https://api.linear.app/graphql' \</w:t>
        <w:br/>
        <w:t xml:space="preserve"> --header 'Accept: application/json' \</w:t>
        <w:br/>
        <w:t xml:space="preserve"> --header 'Content-Type: application/json' \</w:t>
        <w:br/>
        <w:t xml:space="preserve"> --data '{</w:t>
        <w:br/>
        <w:t xml:space="preserve"> "query": "query Comment($id: String, $hash: String) { comment(id: $id, hash: $hash) { id body createdAt updatedAt url } }",</w:t>
        <w:br/>
        <w:t xml:space="preserve"> "variables": {</w:t>
        <w:br/>
        <w:t xml:space="preserve"> "id": "cmt_123"</w:t>
        <w:br/>
        <w:t xml:space="preserve">    }</w:t>
        <w:br/>
        <w:t xml:space="preserve">  }'</w:t>
      </w:r>
    </w:p>
    <w:p>
      <w:pPr>
        <w:pStyle w:val="Heading3"/>
      </w:pPr>
      <w:r>
        <w:t>Example Usage</w:t>
      </w:r>
    </w:p>
    <w:p>
      <w:pPr>
        <w:pStyle w:val="Heading3"/>
      </w:pPr>
      <w:r>
        <w:t>Example 1: Get a comment by id</w:t>
      </w:r>
    </w:p>
    <w:p>
      <w:r>
        <w:rPr>
          <w:b/>
          <w:color w:val="666666"/>
          <w:sz w:val="16"/>
        </w:rPr>
        <w:t>[bash]</w:t>
      </w:r>
    </w:p>
    <w:p>
      <w:pPr>
        <w:shd w:fill="F2F2F2" w:val="clear"/>
      </w:pPr>
      <w:r>
        <w:rPr>
          <w:rFonts w:ascii="Courier New" w:hAnsi="Courier New"/>
          <w:sz w:val="17"/>
        </w:rPr>
        <w:t>curl --request POST 'https://api.linear.app/graphql' \</w:t>
        <w:br/>
        <w:t xml:space="preserve"> --header 'Accept: application/json' \</w:t>
        <w:br/>
        <w:t xml:space="preserve"> --header 'Content-Type: application/json' \</w:t>
        <w:br/>
        <w:t xml:space="preserve"> --data '{</w:t>
        <w:br/>
        <w:t xml:space="preserve"> "query": "query Comment($id: String) { comment(id: $id) { id body url } }",</w:t>
        <w:br/>
        <w:t xml:space="preserve"> "variables": { "id": "cmt_123" }</w:t>
        <w:br/>
        <w:t xml:space="preserve">  }'</w:t>
      </w:r>
    </w:p>
    <w:p>
      <w:pPr>
        <w:pStyle w:val="Heading3"/>
      </w:pPr>
      <w:r>
        <w:t>Example 2: Get a comment by hash</w:t>
      </w:r>
    </w:p>
    <w:p>
      <w:r>
        <w:rPr>
          <w:b/>
          <w:color w:val="666666"/>
          <w:sz w:val="16"/>
        </w:rPr>
        <w:t>[bash]</w:t>
      </w:r>
    </w:p>
    <w:p>
      <w:pPr>
        <w:shd w:fill="F2F2F2" w:val="clear"/>
      </w:pPr>
      <w:r>
        <w:rPr>
          <w:rFonts w:ascii="Courier New" w:hAnsi="Courier New"/>
          <w:sz w:val="17"/>
        </w:rPr>
        <w:t>curl --request POST 'https://api.linear.app/graphql' \</w:t>
        <w:br/>
        <w:t xml:space="preserve"> --header 'Accept: application/json' \</w:t>
        <w:br/>
        <w:t xml:space="preserve"> --header 'Content-Type: application/json' \</w:t>
        <w:br/>
        <w:t xml:space="preserve"> --data '{</w:t>
        <w:br/>
        <w:t xml:space="preserve"> "query": "query Comment($hash: String) { comment(hash: $hash) { id body createdAt } }",</w:t>
        <w:br/>
        <w:t xml:space="preserve"> "variables": { "hash": "a1b2c3d4" }</w:t>
        <w:br/>
        <w:t xml:space="preserve">  }'</w:t>
      </w:r>
    </w:p>
    <w:p>
      <w:pPr>
        <w:pStyle w:val="Heading3"/>
      </w:pPr>
      <w:r>
        <w:t>Example 3: Request nested data (agent session + activities cursors)</w:t>
      </w:r>
    </w:p>
    <w:p>
      <w:r>
        <w:rPr>
          <w:b/>
          <w:color w:val="666666"/>
          <w:sz w:val="16"/>
        </w:rPr>
        <w:t>[bash]</w:t>
      </w:r>
    </w:p>
    <w:p>
      <w:pPr>
        <w:shd w:fill="F2F2F2" w:val="clear"/>
      </w:pPr>
      <w:r>
        <w:rPr>
          <w:rFonts w:ascii="Courier New" w:hAnsi="Courier New"/>
          <w:sz w:val="17"/>
        </w:rPr>
        <w:t>curl --request POST 'https://api.linear.app/graphql' \</w:t>
        <w:br/>
        <w:t xml:space="preserve"> --header 'Accept: application/json' \</w:t>
        <w:br/>
        <w:t xml:space="preserve"> --header 'Content-Type: application/json' \</w:t>
        <w:br/>
        <w:t xml:space="preserve"> --data '{</w:t>
        <w:br/>
        <w:t xml:space="preserve"> "query": "query Comment($id: String) { comment(id: $id) { id agentSession { id status activities { edges { cursor node { id createdAt updatedAt } } pageInfo { hasNextPage endCursor } } } } }",</w:t>
        <w:br/>
        <w:t xml:space="preserve"> "variables": { "id": "cmt_123" }</w:t>
        <w:br/>
        <w:t xml:space="preserve">  }'</w:t>
      </w:r>
    </w:p>
    <w:p>
      <w:pPr>
        <w:pStyle w:val="Heading3"/>
      </w:pPr>
      <w:r>
        <w:t>Notes</w:t>
      </w:r>
    </w:p>
    <w:p>
      <w:pPr>
        <w:pStyle w:val="ListBullet"/>
      </w:pPr>
      <w:r>
        <w:t>The documentation indicates comment(hash: String, id: String): Comment! and describes both inputs as ways to retrieve the same comment.</w:t>
      </w:r>
    </w:p>
    <w:p>
      <w:pPr>
        <w:pStyle w:val="ListBullet"/>
      </w:pPr>
      <w:r>
        <w:t>The Comment type includes many nested objects (e.g., agentSession, issue, user, etc.). In GraphQL, you must explicitly select which fields to return.</w:t>
      </w:r>
    </w:p>
    <w:p>
      <w:pPr>
        <w:pStyle w:val="ListBullet"/>
      </w:pPr>
      <w:r>
        <w:t>Pagination-related fields (e.g., pageInfo, edges.cursor) appear on connection types such as AgentActivityConnection.</w:t>
      </w:r>
    </w:p>
    <w:p>
      <w:pPr>
        <w:pStyle w:val="Heading3"/>
      </w:pPr>
      <w:r>
        <w:t>Gotchas</w:t>
      </w:r>
    </w:p>
    <w:p>
      <w:pPr>
        <w:pStyle w:val="ListBullet"/>
      </w:pPr>
      <w:r>
        <w:t>If you request large nested graphs (e.g., comment → issue → organization → integrations → …), responses can become very large. Keep selection sets minimal.</w:t>
      </w:r>
    </w:p>
    <w:p>
      <w:pPr>
        <w:pStyle w:val="ListBullet"/>
      </w:pPr>
      <w:r>
        <w:t>Connection fields (e.g., activities, comments, etc.) typically require pagination arguments (before/after), but those arguments were not provided in the scraped content—only the cursor fields were described.</w:t>
      </w:r>
    </w:p>
    <w:p>
      <w:pPr>
        <w:pStyle w:val="Heading3"/>
      </w:pPr>
      <w:r>
        <w:t>Error Handling</w:t>
      </w:r>
    </w:p>
    <w:p>
      <w:r>
        <w:t>The scraped content did not include explicit error responses. (GraphQL APIs commonly return an errors array alongside or instead of data when the operation fails.)</w:t>
      </w:r>
    </w:p>
    <w:p>
      <w:pPr>
        <w:pStyle w:val="Heading3"/>
      </w:pPr>
      <w:r>
        <w:t>Related comments actions</w:t>
      </w:r>
    </w:p>
    <w:p>
      <w:pPr>
        <w:pStyle w:val="ListBullet"/>
      </w:pPr>
      <w:r>
        <w:t>[POST] Resolve a Comment — /graphql</w:t>
      </w:r>
    </w:p>
    <w:p>
      <w:pPr>
        <w:pStyle w:val="ListBullet"/>
      </w:pPr>
      <w:r>
        <w:t>[POST] Create a Comment — /graphql</w:t>
      </w:r>
    </w:p>
    <w:p>
      <w:pPr>
        <w:pStyle w:val="ListBullet"/>
      </w:pPr>
      <w:r>
        <w:t>[POST] List Comments (GraphQL) — /graphql</w:t>
      </w:r>
    </w:p>
    <w:p>
      <w:pPr>
        <w:pStyle w:val="ListBullet"/>
      </w:pPr>
      <w:r>
        <w:t>[POST] Delete a Comment — /graphql</w:t>
      </w:r>
    </w:p>
    <w:p>
      <w:pPr>
        <w:pStyle w:val="ListBullet"/>
      </w:pPr>
      <w:r>
        <w:t>[POST] Update a Comment — /graphql</w:t>
      </w:r>
    </w:p>
    <w:p>
      <w:pPr>
        <w:pStyle w:val="ListBullet"/>
      </w:pPr>
      <w:r>
        <w:t>[POST] Unresolve a Comment — /graphql</w:t>
      </w:r>
    </w:p>
    <w:p>
      <w:r>
        <w:br w:type="page"/>
      </w:r>
    </w:p>
    <w:p>
      <w:pPr>
        <w:pStyle w:val="Heading2"/>
      </w:pPr>
      <w:r>
        <w:t>468. [POST] Update a Comment</w:t>
      </w:r>
    </w:p>
    <w:p>
      <w:r>
        <w:rPr>
          <w:b/>
        </w:rPr>
        <w:t xml:space="preserve">Endpoint: </w:t>
      </w:r>
      <w:r>
        <w:rPr>
          <w:rFonts w:ascii="Courier New" w:hAnsi="Courier New"/>
          <w:sz w:val="18"/>
        </w:rPr>
        <w:t>/graphql</w:t>
      </w:r>
    </w:p>
    <w:p>
      <w:pPr>
        <w:pStyle w:val="Heading3"/>
      </w:pPr>
      <w:r>
        <w:t>Prerequisites</w:t>
      </w:r>
    </w:p>
    <w:p>
      <w:pPr>
        <w:pStyle w:val="ListBullet"/>
      </w:pPr>
      <w:r>
        <w:t>Ability to update comments in the Linear workspace (sufficient permissions for the authenticated user/app).</w:t>
      </w:r>
    </w:p>
    <w:p>
      <w:pPr>
        <w:pStyle w:val="Heading3"/>
      </w:pPr>
      <w:r>
        <w:t>Method</w:t>
      </w:r>
    </w:p>
    <w:p>
      <w:r>
        <w:t>POST</w:t>
      </w:r>
    </w:p>
    <w:p>
      <w:pPr>
        <w:pStyle w:val="Heading3"/>
      </w:pPr>
      <w:r>
        <w:t>URL</w:t>
      </w:r>
    </w:p>
    <w:p>
      <w:r>
        <w:t>https://api.linear.app/graphql</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Updates an existing comment by ID using a partial CommentUpdateInput. Optionally accepts an internal flag to skip updating the editedAt timestamp when updating bodyData.</w:t>
      </w:r>
    </w:p>
    <w:p>
      <w:pPr>
        <w:pStyle w:val="Heading3"/>
      </w:pPr>
      <w:r>
        <w:t>Enforcement Rules</w:t>
      </w:r>
    </w:p>
    <w:p>
      <w:pPr>
        <w:pStyle w:val="ListBullet"/>
      </w:pPr>
      <w:r>
        <w:t>This is a GraphQL endpoint: send the operation in the JSON request body as { "query": "...", "variables": { ... } }.</w:t>
      </w:r>
    </w:p>
    <w:p>
      <w:pPr>
        <w:pStyle w:val="ListBullet"/>
      </w:pPr>
      <w:r>
        <w:t>The id argument is required and must be a non-empty string identifying the comment to update.</w:t>
      </w:r>
    </w:p>
    <w:p>
      <w:pPr>
        <w:pStyle w:val="ListBullet"/>
      </w:pPr>
      <w:r>
        <w:t>When executing, send GraphQL variables in the JSON body under variables (not as query parameters).</w:t>
      </w:r>
    </w:p>
    <w:p>
      <w:pPr>
        <w:pStyle w:val="ListBullet"/>
      </w:pPr>
      <w:r>
        <w:t xml:space="preserve">When executing, send Path Parameters in the URL (not in the body). </w:t>
        <w:br/>
        <w:br/>
        <w:t>Note: This endpoint has no path parameters.</w:t>
      </w:r>
    </w:p>
    <w:p>
      <w:pPr>
        <w:pStyle w:val="Heading3"/>
      </w:pPr>
      <w:r>
        <w:t>GraphQL Operation</w:t>
      </w:r>
    </w:p>
    <w:p>
      <w:r>
        <w:t>mutation commentUpdate(id: String!, input: CommentUpdateInput!, skipEditedAt: Boolean): CommentPayload!</w:t>
      </w:r>
    </w:p>
    <w:p>
      <w:pPr>
        <w:pStyle w:val="Heading3"/>
      </w:pPr>
      <w:r>
        <w:t>Required Arguments (GraphQL variables)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The identifier of the comment to update.</w:t>
            </w:r>
          </w:p>
        </w:tc>
      </w:tr>
      <w:tr>
        <w:tc>
          <w:tcPr>
            <w:tcW w:type="dxa" w:w="2880"/>
          </w:tcPr>
          <w:p>
            <w:r>
              <w:t>input</w:t>
            </w:r>
          </w:p>
        </w:tc>
        <w:tc>
          <w:tcPr>
            <w:tcW w:type="dxa" w:w="2880"/>
          </w:tcPr>
          <w:p>
            <w:r>
              <w:t>CommentUpdateInput!</w:t>
            </w:r>
          </w:p>
        </w:tc>
        <w:tc>
          <w:tcPr>
            <w:tcW w:type="dxa" w:w="2880"/>
          </w:tcPr>
          <w:p>
            <w:r>
              <w:t>A partial comment object used to update the comment.</w:t>
            </w:r>
          </w:p>
        </w:tc>
      </w:tr>
    </w:tbl>
    <w:p/>
    <w:p>
      <w:pPr>
        <w:pStyle w:val="Heading3"/>
      </w:pPr>
      <w:r>
        <w:t>Optional Arguments (GraphQL variables)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skipEditedAt</w:t>
            </w:r>
          </w:p>
        </w:tc>
        <w:tc>
          <w:tcPr>
            <w:tcW w:type="dxa" w:w="2880"/>
          </w:tcPr>
          <w:p>
            <w:r>
              <w:t>Boolean</w:t>
            </w:r>
          </w:p>
        </w:tc>
        <w:tc>
          <w:tcPr>
            <w:tcW w:type="dxa" w:w="2880"/>
          </w:tcPr>
          <w:p>
            <w:r>
              <w:t>[INTERNAL] Flag to prevent setting editedAt when updating bodyData (used for background uploads).</w:t>
            </w:r>
          </w:p>
        </w:tc>
      </w:tr>
    </w:tbl>
    <w:p/>
    <w:p>
      <w:pPr>
        <w:pStyle w:val="Heading3"/>
      </w:pPr>
      <w:r>
        <w:t>CommentUpdateInput Fields</w:t>
      </w:r>
    </w:p>
    <w:p>
      <w:pPr>
        <w:pStyle w:val="Heading3"/>
      </w:pPr>
      <w:r>
        <w:t>Optional Input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body</w:t>
            </w:r>
          </w:p>
        </w:tc>
        <w:tc>
          <w:tcPr>
            <w:tcW w:type="dxa" w:w="2880"/>
          </w:tcPr>
          <w:p>
            <w:r>
              <w:t>String</w:t>
            </w:r>
          </w:p>
        </w:tc>
        <w:tc>
          <w:tcPr>
            <w:tcW w:type="dxa" w:w="2880"/>
          </w:tcPr>
          <w:p>
            <w:r>
              <w:t>The comment content.</w:t>
            </w:r>
          </w:p>
        </w:tc>
      </w:tr>
      <w:tr>
        <w:tc>
          <w:tcPr>
            <w:tcW w:type="dxa" w:w="2880"/>
          </w:tcPr>
          <w:p>
            <w:r>
              <w:t>bodyData</w:t>
            </w:r>
          </w:p>
        </w:tc>
        <w:tc>
          <w:tcPr>
            <w:tcW w:type="dxa" w:w="2880"/>
          </w:tcPr>
          <w:p>
            <w:r>
              <w:t>JSON</w:t>
            </w:r>
          </w:p>
        </w:tc>
        <w:tc>
          <w:tcPr>
            <w:tcW w:type="dxa" w:w="2880"/>
          </w:tcPr>
          <w:p>
            <w:r>
              <w:t>[Internal] The comment content as a Prosemirror document.</w:t>
            </w:r>
          </w:p>
        </w:tc>
      </w:tr>
      <w:tr>
        <w:tc>
          <w:tcPr>
            <w:tcW w:type="dxa" w:w="2880"/>
          </w:tcPr>
          <w:p>
            <w:r>
              <w:t>doNotSubscribeToIssue</w:t>
            </w:r>
          </w:p>
        </w:tc>
        <w:tc>
          <w:tcPr>
            <w:tcW w:type="dxa" w:w="2880"/>
          </w:tcPr>
          <w:p>
            <w:r>
              <w:t>Boolean</w:t>
            </w:r>
          </w:p>
        </w:tc>
        <w:tc>
          <w:tcPr>
            <w:tcW w:type="dxa" w:w="2880"/>
          </w:tcPr>
          <w:p>
            <w:r>
              <w:t>[INTERNAL] Flag to prevent auto subscription to the issue the comment is updated on.</w:t>
            </w:r>
          </w:p>
        </w:tc>
      </w:tr>
      <w:tr>
        <w:tc>
          <w:tcPr>
            <w:tcW w:type="dxa" w:w="2880"/>
          </w:tcPr>
          <w:p>
            <w:r>
              <w:t>quotedText</w:t>
            </w:r>
          </w:p>
        </w:tc>
        <w:tc>
          <w:tcPr>
            <w:tcW w:type="dxa" w:w="2880"/>
          </w:tcPr>
          <w:p>
            <w:r>
              <w:t>String</w:t>
            </w:r>
          </w:p>
        </w:tc>
        <w:tc>
          <w:tcPr>
            <w:tcW w:type="dxa" w:w="2880"/>
          </w:tcPr>
          <w:p>
            <w:r>
              <w:t>The text that this comment references. Only defined for inline comments.</w:t>
            </w:r>
          </w:p>
        </w:tc>
      </w:tr>
      <w:tr>
        <w:tc>
          <w:tcPr>
            <w:tcW w:type="dxa" w:w="2880"/>
          </w:tcPr>
          <w:p>
            <w:r>
              <w:t>resolvingCommentId</w:t>
            </w:r>
          </w:p>
        </w:tc>
        <w:tc>
          <w:tcPr>
            <w:tcW w:type="dxa" w:w="2880"/>
          </w:tcPr>
          <w:p>
            <w:r>
              <w:t>String</w:t>
            </w:r>
          </w:p>
        </w:tc>
        <w:tc>
          <w:tcPr>
            <w:tcW w:type="dxa" w:w="2880"/>
          </w:tcPr>
          <w:p>
            <w:r>
              <w:t>[INTERNAL] The child comment that resolves this thread.</w:t>
            </w:r>
          </w:p>
        </w:tc>
      </w:tr>
      <w:tr>
        <w:tc>
          <w:tcPr>
            <w:tcW w:type="dxa" w:w="2880"/>
          </w:tcPr>
          <w:p>
            <w:r>
              <w:t>resolvingUserId</w:t>
            </w:r>
          </w:p>
        </w:tc>
        <w:tc>
          <w:tcPr>
            <w:tcW w:type="dxa" w:w="2880"/>
          </w:tcPr>
          <w:p>
            <w:r>
              <w:t>String</w:t>
            </w:r>
          </w:p>
        </w:tc>
        <w:tc>
          <w:tcPr>
            <w:tcW w:type="dxa" w:w="2880"/>
          </w:tcPr>
          <w:p>
            <w:r>
              <w:t>[INTERNAL] The user who resolved this thread.</w:t>
            </w:r>
          </w:p>
        </w:tc>
      </w:tr>
      <w:tr>
        <w:tc>
          <w:tcPr>
            <w:tcW w:type="dxa" w:w="2880"/>
          </w:tcPr>
          <w:p>
            <w:r>
              <w:t>subscriberIds</w:t>
            </w:r>
          </w:p>
        </w:tc>
        <w:tc>
          <w:tcPr>
            <w:tcW w:type="dxa" w:w="2880"/>
          </w:tcPr>
          <w:p>
            <w:r>
              <w:t>[String!]</w:t>
            </w:r>
          </w:p>
        </w:tc>
        <w:tc>
          <w:tcPr>
            <w:tcW w:type="dxa" w:w="2880"/>
          </w:tcPr>
          <w:p>
            <w:r>
              <w:t>[INTERNAL] The identifiers of the users subscribing to this comment.</w:t>
            </w:r>
          </w:p>
        </w:tc>
      </w:tr>
    </w:tbl>
    <w:p/>
    <w:p>
      <w:pPr>
        <w:pStyle w:val="Heading3"/>
      </w:pPr>
      <w:r>
        <w:t>Request Body</w:t>
      </w:r>
    </w:p>
    <w:p>
      <w:pPr>
        <w:pStyle w:val="Heading3"/>
      </w:pPr>
      <w:r>
        <w:t>Structure (GraphQL)</w:t>
      </w:r>
    </w:p>
    <w:p>
      <w:r>
        <w:rPr>
          <w:b/>
          <w:color w:val="666666"/>
          <w:sz w:val="16"/>
        </w:rPr>
        <w:t>[json]</w:t>
      </w:r>
    </w:p>
    <w:p>
      <w:pPr>
        <w:shd w:fill="F2F2F2" w:val="clear"/>
      </w:pPr>
      <w:r>
        <w:rPr>
          <w:rFonts w:ascii="Courier New" w:hAnsi="Courier New"/>
          <w:sz w:val="17"/>
        </w:rPr>
        <w:t>{</w:t>
        <w:br/>
        <w:t xml:space="preserve"> "query": "mutation commentUpdate($id: String!, $input: CommentUpdateInput!, $skipEditedAt: Boolean) { commentUpdate(id: $id, input: $input, skipEditedAt: $skipEditedAt) { success lastSyncId comment { id body updatedAt } } }",</w:t>
        <w:br/>
        <w:t xml:space="preserve"> "variables": {</w:t>
        <w:br/>
        <w:t xml:space="preserve"> "id": "COMMENT_ID",</w:t>
        <w:br/>
        <w:t xml:space="preserve"> "input": {</w:t>
        <w:br/>
        <w:t xml:space="preserve"> "body": "Updated comment text"</w:t>
        <w:br/>
        <w:t xml:space="preserve"> },</w:t>
        <w:br/>
        <w:t xml:space="preserve"> "skipEditedAt": false</w:t>
        <w:br/>
        <w:t xml:space="preserve"> }</w:t>
        <w:br/>
        <w:t>}</w:t>
      </w:r>
    </w:p>
    <w:p>
      <w:pPr>
        <w:pStyle w:val="Heading3"/>
      </w:pPr>
      <w:r>
        <w:t>Response</w:t>
      </w:r>
    </w:p>
    <w:p>
      <w:pPr>
        <w:pStyle w:val="Heading3"/>
      </w:pPr>
      <w:r>
        <w:t>Success Response (200 OK)</w:t>
      </w:r>
    </w:p>
    <w:p>
      <w:r>
        <w:rPr>
          <w:b/>
        </w:rPr>
        <w:t>Note: GraphQL responses commonly return 200 OK even when the operation has errors; errors (if any) typically appear in a top-level errors array. The scraped content only specifies payload fields below.</w:t>
      </w:r>
    </w:p>
    <w:p>
      <w:r>
        <w:rPr>
          <w:b/>
          <w:color w:val="666666"/>
          <w:sz w:val="16"/>
        </w:rPr>
        <w:t>[json]</w:t>
      </w:r>
    </w:p>
    <w:p>
      <w:pPr>
        <w:shd w:fill="F2F2F2" w:val="clear"/>
      </w:pPr>
      <w:r>
        <w:rPr>
          <w:rFonts w:ascii="Courier New" w:hAnsi="Courier New"/>
          <w:sz w:val="17"/>
        </w:rPr>
        <w:t>{</w:t>
        <w:br/>
        <w:t xml:space="preserve"> "data": {</w:t>
        <w:br/>
        <w:t xml:space="preserve"> "commentUpdate": {</w:t>
        <w:br/>
        <w:t xml:space="preserve"> "comment": {</w:t>
        <w:br/>
        <w:t xml:space="preserve"> "id": "cmt_123",</w:t>
        <w:br/>
        <w:t xml:space="preserve"> "body": "Updated comment text",</w:t>
        <w:br/>
        <w:t xml:space="preserve"> "updatedAt": "2026-03-14T12:34:56.000Z"</w:t>
        <w:br/>
        <w:t xml:space="preserve"> },</w:t>
        <w:br/>
        <w:t xml:space="preserve"> "lastSyncId": 98765,</w:t>
        <w:br/>
        <w:t xml:space="preserve"> "success": true</w:t>
        <w:br/>
        <w:t xml:space="preserve"> }</w:t>
        <w:br/>
        <w:t xml:space="preserve"> }</w:t>
        <w:br/>
        <w:t>}</w:t>
      </w:r>
    </w:p>
    <w:p>
      <w:pPr>
        <w:pStyle w:val="Heading3"/>
      </w:pPr>
      <w:r>
        <w:t>Response Fields</w:t>
      </w:r>
    </w:p>
    <w:p>
      <w:pPr>
        <w:pStyle w:val="Heading3"/>
      </w:pPr>
      <w:r>
        <w:t>CommentPayload</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comment</w:t>
            </w:r>
          </w:p>
        </w:tc>
        <w:tc>
          <w:tcPr>
            <w:tcW w:type="dxa" w:w="2880"/>
          </w:tcPr>
          <w:p>
            <w:r>
              <w:t>Comment!</w:t>
            </w:r>
          </w:p>
        </w:tc>
        <w:tc>
          <w:tcPr>
            <w:tcW w:type="dxa" w:w="2880"/>
          </w:tcPr>
          <w:p>
            <w:r>
              <w:t>The comment that was created or updated.</w:t>
            </w:r>
          </w:p>
        </w:tc>
      </w:tr>
      <w:tr>
        <w:tc>
          <w:tcPr>
            <w:tcW w:type="dxa" w:w="2880"/>
          </w:tcPr>
          <w:p>
            <w:r>
              <w:t>lastSyncId</w:t>
            </w:r>
          </w:p>
        </w:tc>
        <w:tc>
          <w:tcPr>
            <w:tcW w:type="dxa" w:w="2880"/>
          </w:tcPr>
          <w:p>
            <w:r>
              <w:t>Float!</w:t>
            </w:r>
          </w:p>
        </w:tc>
        <w:tc>
          <w:tcPr>
            <w:tcW w:type="dxa" w:w="2880"/>
          </w:tcPr>
          <w:p>
            <w:r>
              <w:t>The identifier of the last sync operation.</w:t>
            </w:r>
          </w:p>
        </w:tc>
      </w:tr>
      <w:tr>
        <w:tc>
          <w:tcPr>
            <w:tcW w:type="dxa" w:w="2880"/>
          </w:tcPr>
          <w:p>
            <w:r>
              <w:t>success</w:t>
            </w:r>
          </w:p>
        </w:tc>
        <w:tc>
          <w:tcPr>
            <w:tcW w:type="dxa" w:w="2880"/>
          </w:tcPr>
          <w:p>
            <w:r>
              <w:t>Boolean!</w:t>
            </w:r>
          </w:p>
        </w:tc>
        <w:tc>
          <w:tcPr>
            <w:tcW w:type="dxa" w:w="2880"/>
          </w:tcPr>
          <w:p>
            <w:r>
              <w:t>Whether the operation was successful.</w:t>
            </w:r>
          </w:p>
        </w:tc>
      </w:tr>
    </w:tbl>
    <w:p/>
    <w:p>
      <w:pPr>
        <w:pStyle w:val="Heading3"/>
      </w:pPr>
      <w:r>
        <w:t>Comment (commonly used fields)</w:t>
      </w:r>
    </w:p>
    <w:p>
      <w:r>
        <w:t>The scraped content lists many possible Comment fields. Below are the key fields most relevant to an update response (you can request additional fields in the GraphQL selection set as needed).</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ID!</w:t>
            </w:r>
          </w:p>
        </w:tc>
        <w:tc>
          <w:tcPr>
            <w:tcW w:type="dxa" w:w="2880"/>
          </w:tcPr>
          <w:p>
            <w:r>
              <w:t>The unique identifier of the entity.</w:t>
            </w:r>
          </w:p>
        </w:tc>
      </w:tr>
      <w:tr>
        <w:tc>
          <w:tcPr>
            <w:tcW w:type="dxa" w:w="2880"/>
          </w:tcPr>
          <w:p>
            <w:r>
              <w:t>body</w:t>
            </w:r>
          </w:p>
        </w:tc>
        <w:tc>
          <w:tcPr>
            <w:tcW w:type="dxa" w:w="2880"/>
          </w:tcPr>
          <w:p>
            <w:r>
              <w:t>String!</w:t>
            </w:r>
          </w:p>
        </w:tc>
        <w:tc>
          <w:tcPr>
            <w:tcW w:type="dxa" w:w="2880"/>
          </w:tcPr>
          <w:p>
            <w:r>
              <w:t>The comment content in markdown format.</w:t>
            </w:r>
          </w:p>
        </w:tc>
      </w:tr>
      <w:tr>
        <w:tc>
          <w:tcPr>
            <w:tcW w:type="dxa" w:w="2880"/>
          </w:tcPr>
          <w:p>
            <w:r>
              <w:t>bodyData</w:t>
            </w:r>
          </w:p>
        </w:tc>
        <w:tc>
          <w:tcPr>
            <w:tcW w:type="dxa" w:w="2880"/>
          </w:tcPr>
          <w:p>
            <w:r>
              <w:t>String!</w:t>
            </w:r>
          </w:p>
        </w:tc>
        <w:tc>
          <w:tcPr>
            <w:tcW w:type="dxa" w:w="2880"/>
          </w:tcPr>
          <w:p>
            <w:r>
              <w:t>[Internal] The comment content as a Prosemirror document.</w:t>
            </w:r>
          </w:p>
        </w:tc>
      </w:tr>
      <w:tr>
        <w:tc>
          <w:tcPr>
            <w:tcW w:type="dxa" w:w="2880"/>
          </w:tcPr>
          <w:p>
            <w:r>
              <w:t>editedAt</w:t>
            </w:r>
          </w:p>
        </w:tc>
        <w:tc>
          <w:tcPr>
            <w:tcW w:type="dxa" w:w="2880"/>
          </w:tcPr>
          <w:p>
            <w:r>
              <w:t>DateTime</w:t>
            </w:r>
          </w:p>
        </w:tc>
        <w:tc>
          <w:tcPr>
            <w:tcW w:type="dxa" w:w="2880"/>
          </w:tcPr>
          <w:p>
            <w:r>
              <w:t>The time user edited the comment.</w:t>
            </w:r>
          </w:p>
        </w:tc>
      </w:tr>
      <w:tr>
        <w:tc>
          <w:tcPr>
            <w:tcW w:type="dxa" w:w="2880"/>
          </w:tcPr>
          <w:p>
            <w:r>
              <w:t>updatedAt</w:t>
            </w:r>
          </w:p>
        </w:tc>
        <w:tc>
          <w:tcPr>
            <w:tcW w:type="dxa" w:w="2880"/>
          </w:tcPr>
          <w:p>
            <w:r>
              <w:t>DateTime!</w:t>
            </w:r>
          </w:p>
        </w:tc>
        <w:tc>
          <w:tcPr>
            <w:tcW w:type="dxa" w:w="2880"/>
          </w:tcPr>
          <w:p>
            <w:r>
              <w:t>The last time at which the entity was meaningfully updated.</w:t>
            </w:r>
          </w:p>
        </w:tc>
      </w:tr>
      <w:tr>
        <w:tc>
          <w:tcPr>
            <w:tcW w:type="dxa" w:w="2880"/>
          </w:tcPr>
          <w:p>
            <w:r>
              <w:t>createdAt</w:t>
            </w:r>
          </w:p>
        </w:tc>
        <w:tc>
          <w:tcPr>
            <w:tcW w:type="dxa" w:w="2880"/>
          </w:tcPr>
          <w:p>
            <w:r>
              <w:t>DateTime!</w:t>
            </w:r>
          </w:p>
        </w:tc>
        <w:tc>
          <w:tcPr>
            <w:tcW w:type="dxa" w:w="2880"/>
          </w:tcPr>
          <w:p>
            <w:r>
              <w:t>The time at which the entity was created.</w:t>
            </w:r>
          </w:p>
        </w:tc>
      </w:tr>
      <w:tr>
        <w:tc>
          <w:tcPr>
            <w:tcW w:type="dxa" w:w="2880"/>
          </w:tcPr>
          <w:p>
            <w:r>
              <w:t>url</w:t>
            </w:r>
          </w:p>
        </w:tc>
        <w:tc>
          <w:tcPr>
            <w:tcW w:type="dxa" w:w="2880"/>
          </w:tcPr>
          <w:p>
            <w:r>
              <w:t>String!</w:t>
            </w:r>
          </w:p>
        </w:tc>
        <w:tc>
          <w:tcPr>
            <w:tcW w:type="dxa" w:w="2880"/>
          </w:tcPr>
          <w:p>
            <w:r>
              <w:t>Comment's URL.</w:t>
            </w:r>
          </w:p>
        </w:tc>
      </w:tr>
    </w:tbl>
    <w:p/>
    <w:p>
      <w:pPr>
        <w:pStyle w:val="Heading3"/>
      </w:pPr>
      <w:r>
        <w:t>Sample Request</w:t>
      </w:r>
    </w:p>
    <w:p>
      <w:r>
        <w:rPr>
          <w:b/>
          <w:color w:val="666666"/>
          <w:sz w:val="16"/>
        </w:rPr>
        <w:t>[bash]</w:t>
      </w:r>
    </w:p>
    <w:p>
      <w:pPr>
        <w:shd w:fill="F2F2F2" w:val="clear"/>
      </w:pPr>
      <w:r>
        <w:rPr>
          <w:rFonts w:ascii="Courier New" w:hAnsi="Courier New"/>
          <w:sz w:val="17"/>
        </w:rPr>
        <w:t>curl -i --location 'https://api.linear.app/graphql' \</w:t>
        <w:br/>
        <w:t xml:space="preserve"> --header 'Accept: application/json' \</w:t>
        <w:br/>
        <w:t xml:space="preserve"> --header 'Content-Type: application/json' \</w:t>
        <w:br/>
        <w:t xml:space="preserve"> --data '{</w:t>
        <w:br/>
        <w:t xml:space="preserve"> "query": "mutation commentUpdate($id: String!, $input: CommentUpdateInput!, $skipEditedAt: Boolean) { commentUpdate(id: $id, input: $input, skipEditedAt: $skipEditedAt) { success lastSyncId comment { id body editedAt updatedAt url } } }",</w:t>
        <w:br/>
        <w:t xml:space="preserve"> "variables": {</w:t>
        <w:br/>
        <w:t xml:space="preserve"> "id": "cmt_123",</w:t>
        <w:br/>
        <w:t xml:space="preserve"> "input": {</w:t>
        <w:br/>
        <w:t xml:space="preserve"> "body": "Updated comment text"</w:t>
        <w:br/>
        <w:t xml:space="preserve">      },</w:t>
        <w:br/>
        <w:t xml:space="preserve"> "skipEditedAt": false</w:t>
        <w:br/>
        <w:t xml:space="preserve">    }</w:t>
        <w:br/>
        <w:t xml:space="preserve">  }'</w:t>
      </w:r>
    </w:p>
    <w:p>
      <w:pPr>
        <w:pStyle w:val="Heading3"/>
      </w:pPr>
      <w:r>
        <w:t>Example Usage</w:t>
      </w:r>
    </w:p>
    <w:p>
      <w:pPr>
        <w:pStyle w:val="Heading3"/>
      </w:pPr>
      <w:r>
        <w:t>Example 1: Update the comment body</w:t>
      </w:r>
    </w:p>
    <w:p>
      <w:r>
        <w:rPr>
          <w:b/>
          <w:color w:val="666666"/>
          <w:sz w:val="16"/>
        </w:rPr>
        <w:t>[bash]</w:t>
      </w:r>
    </w:p>
    <w:p>
      <w:pPr>
        <w:shd w:fill="F2F2F2" w:val="clear"/>
      </w:pPr>
      <w:r>
        <w:rPr>
          <w:rFonts w:ascii="Courier New" w:hAnsi="Courier New"/>
          <w:sz w:val="17"/>
        </w:rPr>
        <w:t>curl -s 'https://api.linear.app/graphql' \</w:t>
        <w:br/>
        <w:t xml:space="preserve"> -H 'Accept: application/json' \</w:t>
        <w:br/>
        <w:t xml:space="preserve"> -H 'Content-Type: application/json' \</w:t>
        <w:br/>
        <w:t xml:space="preserve"> --data '{</w:t>
        <w:br/>
        <w:t xml:space="preserve"> "query": "mutation commentUpdate($id: String!, $input: CommentUpdateInput!) { commentUpdate(id: $id, input: $input) { success comment { id body updatedAt } } }",</w:t>
        <w:br/>
        <w:t xml:space="preserve"> "variables": {</w:t>
        <w:br/>
        <w:t xml:space="preserve"> "id": "cmt_123",</w:t>
        <w:br/>
        <w:t xml:space="preserve"> "input": { "body": "New body in markdown" }</w:t>
        <w:br/>
        <w:t xml:space="preserve">    }</w:t>
        <w:br/>
        <w:t xml:space="preserve">  }'</w:t>
      </w:r>
    </w:p>
    <w:p>
      <w:pPr>
        <w:pStyle w:val="Heading3"/>
      </w:pPr>
      <w:r>
        <w:t>Example 2: Update internal Prosemirror content (bodyData) and skip editedAt (internal)</w:t>
      </w:r>
    </w:p>
    <w:p>
      <w:r>
        <w:rPr>
          <w:b/>
          <w:color w:val="666666"/>
          <w:sz w:val="16"/>
        </w:rPr>
        <w:t>[bash]</w:t>
      </w:r>
    </w:p>
    <w:p>
      <w:pPr>
        <w:shd w:fill="F2F2F2" w:val="clear"/>
      </w:pPr>
      <w:r>
        <w:rPr>
          <w:rFonts w:ascii="Courier New" w:hAnsi="Courier New"/>
          <w:sz w:val="17"/>
        </w:rPr>
        <w:t>curl -s 'https://api.linear.app/graphql' \</w:t>
        <w:br/>
        <w:t xml:space="preserve"> -H 'Accept: application/json' \</w:t>
        <w:br/>
        <w:t xml:space="preserve"> -H 'Content-Type: application/json' \</w:t>
        <w:br/>
        <w:t xml:space="preserve"> --data '{</w:t>
        <w:br/>
        <w:t xml:space="preserve"> "query": "mutation commentUpdate($id: String!, $input: CommentUpdateInput!, $skipEditedAt: Boolean) { commentUpdate(id: $id, input: $input, skipEditedAt: $skipEditedAt) { success comment { id bodyData updatedAt } } }",</w:t>
        <w:br/>
        <w:t xml:space="preserve"> "variables": {</w:t>
        <w:br/>
        <w:t xml:space="preserve"> "id": "cmt_123",</w:t>
        <w:br/>
        <w:t xml:space="preserve"> "input": { "bodyData": { "type": "doc", "content": [] } },</w:t>
        <w:br/>
        <w:t xml:space="preserve"> "skipEditedAt": true</w:t>
        <w:br/>
        <w:t xml:space="preserve">    }</w:t>
        <w:br/>
        <w:t xml:space="preserve">  }'</w:t>
      </w:r>
    </w:p>
    <w:p>
      <w:pPr>
        <w:pStyle w:val="Heading3"/>
      </w:pPr>
      <w:r>
        <w:t>Behavior</w:t>
      </w:r>
    </w:p>
    <w:p>
      <w:pPr>
        <w:pStyle w:val="ListBullet"/>
      </w:pPr>
      <w:r>
        <w:t>Validates id and the provided input.</w:t>
      </w:r>
    </w:p>
    <w:p>
      <w:pPr>
        <w:pStyle w:val="ListBullet"/>
      </w:pPr>
      <w:r>
        <w:t>Applies the partial update to the target comment.</w:t>
      </w:r>
    </w:p>
    <w:p>
      <w:pPr>
        <w:pStyle w:val="ListBullet"/>
      </w:pPr>
      <w:r>
        <w:t>Returns a CommentPayload containing success, lastSyncId, and the updated comment (fields depend on your selection set).</w:t>
      </w:r>
    </w:p>
    <w:p>
      <w:pPr>
        <w:pStyle w:val="Heading3"/>
      </w:pPr>
      <w:r>
        <w:t>Notes</w:t>
      </w:r>
    </w:p>
    <w:p>
      <w:pPr>
        <w:pStyle w:val="ListBullet"/>
      </w:pPr>
      <w:r>
        <w:t>The response’s comment object can be extremely large depending on the fields you request; tailor your selection set to only what you need.</w:t>
      </w:r>
    </w:p>
    <w:p>
      <w:pPr>
        <w:pStyle w:val="ListBullet"/>
      </w:pPr>
      <w:r>
        <w:t>Fields marked [INTERNAL] in the scraped content may be restricted or intended for internal Linear clients.</w:t>
      </w:r>
    </w:p>
    <w:p>
      <w:pPr>
        <w:pStyle w:val="Heading3"/>
      </w:pPr>
      <w:r>
        <w:t>Related comments actions</w:t>
      </w:r>
    </w:p>
    <w:p>
      <w:pPr>
        <w:pStyle w:val="ListBullet"/>
      </w:pPr>
      <w:r>
        <w:t>[POST] Resolve a Comment — /graphql</w:t>
      </w:r>
    </w:p>
    <w:p>
      <w:pPr>
        <w:pStyle w:val="ListBullet"/>
      </w:pPr>
      <w:r>
        <w:t>[POST] Create a Comment — /graphql</w:t>
      </w:r>
    </w:p>
    <w:p>
      <w:pPr>
        <w:pStyle w:val="ListBullet"/>
      </w:pPr>
      <w:r>
        <w:t>[POST] List Comments (GraphQL) — /graphql</w:t>
      </w:r>
    </w:p>
    <w:p>
      <w:pPr>
        <w:pStyle w:val="ListBullet"/>
      </w:pPr>
      <w:r>
        <w:t>[POST] Delete a Comment — /graphql</w:t>
      </w:r>
    </w:p>
    <w:p>
      <w:pPr>
        <w:pStyle w:val="ListBullet"/>
      </w:pPr>
      <w:r>
        <w:t>[POST] Get a Comment — /graphql</w:t>
      </w:r>
    </w:p>
    <w:p>
      <w:pPr>
        <w:pStyle w:val="ListBullet"/>
      </w:pPr>
      <w:r>
        <w:t>[POST] Unresolve a Comment — /graphql</w:t>
      </w:r>
    </w:p>
    <w:p>
      <w:r>
        <w:br w:type="page"/>
      </w:r>
    </w:p>
    <w:p>
      <w:pPr>
        <w:pStyle w:val="Heading2"/>
      </w:pPr>
      <w:r>
        <w:t>469. [POST] Unresolve a Comment</w:t>
      </w:r>
    </w:p>
    <w:p>
      <w:r>
        <w:rPr>
          <w:b/>
        </w:rPr>
        <w:t xml:space="preserve">Endpoint: </w:t>
      </w:r>
      <w:r>
        <w:rPr>
          <w:rFonts w:ascii="Courier New" w:hAnsi="Courier New"/>
          <w:sz w:val="18"/>
        </w:rPr>
        <w:t>/graphql</w:t>
      </w:r>
    </w:p>
    <w:p>
      <w:pPr>
        <w:pStyle w:val="Heading3"/>
      </w:pPr>
      <w:r>
        <w:t>Prerequisites</w:t>
      </w:r>
    </w:p>
    <w:p>
      <w:pPr>
        <w:pStyle w:val="ListBullet"/>
      </w:pPr>
      <w:r>
        <w:t>Must have access to the comment you want to update.</w:t>
      </w:r>
    </w:p>
    <w:p>
      <w:pPr>
        <w:pStyle w:val="Heading3"/>
      </w:pPr>
      <w:r>
        <w:t>Method</w:t>
      </w:r>
    </w:p>
    <w:p>
      <w:r>
        <w:t>POST</w:t>
      </w:r>
    </w:p>
    <w:p>
      <w:pPr>
        <w:pStyle w:val="Heading3"/>
      </w:pPr>
      <w:r>
        <w:t>URL</w:t>
      </w:r>
    </w:p>
    <w:p>
      <w:r>
        <w:t>https://api.linear.app/graphql</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Unresolves a comment (i.e., marks a previously resolved comment thread as unresolved) by updating the comment identified by id.</w:t>
      </w:r>
    </w:p>
    <w:p>
      <w:pPr>
        <w:pStyle w:val="Heading3"/>
      </w:pPr>
      <w:r>
        <w:t>Enforcement Rules</w:t>
      </w:r>
    </w:p>
    <w:p>
      <w:pPr>
        <w:pStyle w:val="ListBullet"/>
      </w:pPr>
      <w:r>
        <w:t>This is a GraphQL endpoint and must be called via POST https://api.linear.app/graphql.</w:t>
      </w:r>
    </w:p>
    <w:p>
      <w:pPr>
        <w:pStyle w:val="ListBullet"/>
      </w:pPr>
      <w:r>
        <w:t>When executing the action, send inputs in the GraphQL variables (request body), not as URL path or query parameters.</w:t>
      </w:r>
    </w:p>
    <w:p>
      <w:pPr>
        <w:pStyle w:val="ListBullet"/>
      </w:pPr>
      <w:r>
        <w:t>The id variable must always be present and must be a non-empty string.</w:t>
      </w:r>
    </w:p>
    <w:p>
      <w:pPr>
        <w:pStyle w:val="Heading3"/>
      </w:pPr>
      <w:r>
        <w:t>Required Variables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The identifier of the comment to update (unresolve). Sent in GraphQL variables.</w:t>
            </w:r>
          </w:p>
        </w:tc>
      </w:tr>
    </w:tbl>
    <w:p/>
    <w:p>
      <w:pPr>
        <w:pStyle w:val="Heading3"/>
      </w:pPr>
      <w:r>
        <w:t>Request Body</w:t>
      </w:r>
    </w:p>
    <w:p>
      <w:pPr>
        <w:pStyle w:val="Heading3"/>
      </w:pPr>
      <w:r>
        <w:t>Required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query</w:t>
            </w:r>
          </w:p>
        </w:tc>
        <w:tc>
          <w:tcPr>
            <w:tcW w:type="dxa" w:w="2880"/>
          </w:tcPr>
          <w:p>
            <w:r>
              <w:t>string</w:t>
            </w:r>
          </w:p>
        </w:tc>
        <w:tc>
          <w:tcPr>
            <w:tcW w:type="dxa" w:w="2880"/>
          </w:tcPr>
          <w:p>
            <w:r>
              <w:t>GraphQL mutation document.</w:t>
            </w:r>
          </w:p>
        </w:tc>
      </w:tr>
      <w:tr>
        <w:tc>
          <w:tcPr>
            <w:tcW w:type="dxa" w:w="2880"/>
          </w:tcPr>
          <w:p>
            <w:r>
              <w:t>variables</w:t>
            </w:r>
          </w:p>
        </w:tc>
        <w:tc>
          <w:tcPr>
            <w:tcW w:type="dxa" w:w="2880"/>
          </w:tcPr>
          <w:p>
            <w:r>
              <w:t>object</w:t>
            </w:r>
          </w:p>
        </w:tc>
        <w:tc>
          <w:tcPr>
            <w:tcW w:type="dxa" w:w="2880"/>
          </w:tcPr>
          <w:p>
            <w:r>
              <w:t>GraphQL variables map containing id.</w:t>
            </w:r>
          </w:p>
        </w:tc>
      </w:tr>
    </w:tbl>
    <w:p/>
    <w:p>
      <w:pPr>
        <w:pStyle w:val="Heading3"/>
      </w:pPr>
      <w:r>
        <w:t>GraphQL Mutation</w:t>
      </w:r>
    </w:p>
    <w:p>
      <w:pPr>
        <w:shd w:fill="F2F2F2" w:val="clear"/>
      </w:pPr>
      <w:r>
        <w:rPr>
          <w:rFonts w:ascii="Courier New" w:hAnsi="Courier New"/>
          <w:sz w:val="17"/>
        </w:rPr>
        <w:t>mutation commentUnresolve($id: String!) {</w:t>
        <w:br/>
        <w:t xml:space="preserve"> commentUnresolve(id: $id) {</w:t>
        <w:br/>
        <w:t xml:space="preserve"> success</w:t>
        <w:br/>
        <w:t xml:space="preserve"> lastSyncId</w:t>
        <w:br/>
        <w:t xml:space="preserve"> comment {</w:t>
        <w:br/>
        <w:t xml:space="preserve"> id</w:t>
        <w:br/>
        <w:t xml:space="preserve"> body</w:t>
        <w:br/>
        <w:t xml:space="preserve"> resolvedAt</w:t>
        <w:br/>
        <w:t xml:space="preserve"> updatedAt</w:t>
        <w:br/>
        <w:t xml:space="preserve"> url</w:t>
        <w:br/>
        <w:t xml:space="preserve"> }</w:t>
        <w:br/>
        <w:t xml:space="preserve"> }</w:t>
        <w:br/>
        <w:t>}</w:t>
      </w:r>
    </w:p>
    <w:p>
      <w:r>
        <w:rPr>
          <w:b/>
        </w:rPr>
        <w:t>Note: Note: The scraped schema lists many additional fields available on CommentPayload → comment → nested objects. Query only what you need.</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"commentUnresolve": {</w:t>
        <w:br/>
        <w:t xml:space="preserve"> "success": true,</w:t>
        <w:br/>
        <w:t xml:space="preserve"> "lastSyncId": 123,</w:t>
        <w:br/>
        <w:t xml:space="preserve"> "comment": {</w:t>
        <w:br/>
        <w:t xml:space="preserve"> "id": "cmt_123",</w:t>
        <w:br/>
        <w:t xml:space="preserve"> "body": "Original comment text in markdown",</w:t>
        <w:br/>
        <w:t xml:space="preserve"> "resolvedAt": null,</w:t>
        <w:br/>
        <w:t xml:space="preserve"> "updatedAt": "2026-03-14T12:34:56.000Z",</w:t>
        <w:br/>
        <w:t xml:space="preserve"> "url": "https://linear.app/example/issue/ENG-123#comment-cmt_123"</w:t>
        <w:br/>
        <w:t xml:space="preserve"> }</w:t>
        <w:br/>
        <w:t xml:space="preserve"> }</w:t>
        <w:br/>
        <w:t xml:space="preserve"> }</w:t>
        <w:br/>
        <w:t>}</w:t>
      </w:r>
    </w:p>
    <w:p>
      <w:pPr>
        <w:pStyle w:val="Heading3"/>
      </w:pPr>
      <w:r>
        <w:t>Error Response (GraphQL error shape; 200 OK with errors)</w:t>
      </w:r>
    </w:p>
    <w:p>
      <w:r>
        <w:rPr>
          <w:b/>
          <w:color w:val="666666"/>
          <w:sz w:val="16"/>
        </w:rPr>
        <w:t>[json]</w:t>
      </w:r>
    </w:p>
    <w:p>
      <w:pPr>
        <w:shd w:fill="F2F2F2" w:val="clear"/>
      </w:pPr>
      <w:r>
        <w:rPr>
          <w:rFonts w:ascii="Courier New" w:hAnsi="Courier New"/>
          <w:sz w:val="17"/>
        </w:rPr>
        <w:t>{</w:t>
        <w:br/>
        <w:t xml:space="preserve"> "errors": [</w:t>
        <w:br/>
        <w:t xml:space="preserve"> {</w:t>
        <w:br/>
        <w:t xml:space="preserve"> "message": "Comment not found",</w:t>
        <w:br/>
        <w:t xml:space="preserve"> "path": ["commentUnresolve"]</w:t>
        <w:br/>
        <w:t xml:space="preserve"> }</w:t>
        <w:br/>
        <w:t xml:space="preserve"> ],</w:t>
        <w:br/>
        <w:t xml:space="preserve"> "data": {</w:t>
        <w:br/>
        <w:t xml:space="preserve"> "commentUnresolve": null</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data.commentUnresolve</w:t>
            </w:r>
          </w:p>
        </w:tc>
        <w:tc>
          <w:tcPr>
            <w:tcW w:type="dxa" w:w="2880"/>
          </w:tcPr>
          <w:p>
            <w:r>
              <w:t>object</w:t>
            </w:r>
          </w:p>
        </w:tc>
        <w:tc>
          <w:tcPr>
            <w:tcW w:type="dxa" w:w="2880"/>
          </w:tcPr>
          <w:p>
            <w:r>
              <w:t>The mutation result payload (CommentPayload).</w:t>
            </w:r>
          </w:p>
        </w:tc>
      </w:tr>
      <w:tr>
        <w:tc>
          <w:tcPr>
            <w:tcW w:type="dxa" w:w="2880"/>
          </w:tcPr>
          <w:p>
            <w:r>
              <w:t>data.commentUnresolve.success</w:t>
            </w:r>
          </w:p>
        </w:tc>
        <w:tc>
          <w:tcPr>
            <w:tcW w:type="dxa" w:w="2880"/>
          </w:tcPr>
          <w:p>
            <w:r>
              <w:t>boolean</w:t>
            </w:r>
          </w:p>
        </w:tc>
        <w:tc>
          <w:tcPr>
            <w:tcW w:type="dxa" w:w="2880"/>
          </w:tcPr>
          <w:p>
            <w:r>
              <w:t>Whether the operation was successful.</w:t>
            </w:r>
          </w:p>
        </w:tc>
      </w:tr>
      <w:tr>
        <w:tc>
          <w:tcPr>
            <w:tcW w:type="dxa" w:w="2880"/>
          </w:tcPr>
          <w:p>
            <w:r>
              <w:t>data.commentUnresolve.lastSyncId</w:t>
            </w:r>
          </w:p>
        </w:tc>
        <w:tc>
          <w:tcPr>
            <w:tcW w:type="dxa" w:w="2880"/>
          </w:tcPr>
          <w:p>
            <w:r>
              <w:t>float</w:t>
            </w:r>
          </w:p>
        </w:tc>
        <w:tc>
          <w:tcPr>
            <w:tcW w:type="dxa" w:w="2880"/>
          </w:tcPr>
          <w:p>
            <w:r>
              <w:t>Identifier of the last sync operation.</w:t>
            </w:r>
          </w:p>
        </w:tc>
      </w:tr>
      <w:tr>
        <w:tc>
          <w:tcPr>
            <w:tcW w:type="dxa" w:w="2880"/>
          </w:tcPr>
          <w:p>
            <w:r>
              <w:t>data.commentUnresolve.comment</w:t>
            </w:r>
          </w:p>
        </w:tc>
        <w:tc>
          <w:tcPr>
            <w:tcW w:type="dxa" w:w="2880"/>
          </w:tcPr>
          <w:p>
            <w:r>
              <w:t>object</w:t>
            </w:r>
          </w:p>
        </w:tc>
        <w:tc>
          <w:tcPr>
            <w:tcW w:type="dxa" w:w="2880"/>
          </w:tcPr>
          <w:p>
            <w:r>
              <w:t>The comment that was created or updated.</w:t>
            </w:r>
          </w:p>
        </w:tc>
      </w:tr>
    </w:tbl>
    <w:p/>
    <w:p>
      <w:pPr>
        <w:pStyle w:val="Heading3"/>
      </w:pPr>
      <w:r>
        <w:t>Sample Request</w:t>
      </w:r>
    </w:p>
    <w:p>
      <w:r>
        <w:rPr>
          <w:b/>
          <w:color w:val="666666"/>
          <w:sz w:val="16"/>
        </w:rPr>
        <w:t>[bash]</w:t>
      </w:r>
    </w:p>
    <w:p>
      <w:pPr>
        <w:shd w:fill="F2F2F2" w:val="clear"/>
      </w:pPr>
      <w:r>
        <w:rPr>
          <w:rFonts w:ascii="Courier New" w:hAnsi="Courier New"/>
          <w:sz w:val="17"/>
        </w:rPr>
        <w:t>curl -sS -X POST 'https://api.linear.app/graphql' \</w:t>
        <w:br/>
        <w:t xml:space="preserve"> -H 'Accept: application/json' \</w:t>
        <w:br/>
        <w:t xml:space="preserve"> -H 'Content-Type: application/json' \</w:t>
        <w:br/>
        <w:t xml:space="preserve"> --data '{</w:t>
        <w:br/>
        <w:t xml:space="preserve"> "query": "mutation commentUnresolve($id: String!) { commentUnresolve(id: $id) { success lastSyncId comment { id body resolvedAt updatedAt url } } }",</w:t>
        <w:br/>
        <w:t xml:space="preserve"> "variables": {</w:t>
        <w:br/>
        <w:t xml:space="preserve"> "id": "cmt_123"</w:t>
        <w:br/>
        <w:t xml:space="preserve">    }</w:t>
        <w:br/>
        <w:t xml:space="preserve">  }'</w:t>
      </w:r>
    </w:p>
    <w:p>
      <w:pPr>
        <w:pStyle w:val="Heading3"/>
      </w:pPr>
      <w:r>
        <w:t>Example Usage</w:t>
      </w:r>
    </w:p>
    <w:p>
      <w:pPr>
        <w:pStyle w:val="Heading3"/>
      </w:pPr>
      <w:r>
        <w:t>Example 1: Unresolve a comment and return minimal fields</w:t>
      </w:r>
    </w:p>
    <w:p>
      <w:r>
        <w:rPr>
          <w:b/>
          <w:color w:val="666666"/>
          <w:sz w:val="16"/>
        </w:rPr>
        <w:t>[bash]</w:t>
      </w:r>
    </w:p>
    <w:p>
      <w:pPr>
        <w:shd w:fill="F2F2F2" w:val="clear"/>
      </w:pPr>
      <w:r>
        <w:rPr>
          <w:rFonts w:ascii="Courier New" w:hAnsi="Courier New"/>
          <w:sz w:val="17"/>
        </w:rPr>
        <w:t>curl -sS -X POST 'https://api.linear.app/graphql' \</w:t>
        <w:br/>
        <w:t xml:space="preserve"> -H 'Accept: application/json' \</w:t>
        <w:br/>
        <w:t xml:space="preserve"> -H 'Content-Type: application/json' \</w:t>
        <w:br/>
        <w:t xml:space="preserve"> --data '{</w:t>
        <w:br/>
        <w:t xml:space="preserve"> "query": "mutation commentUnresolve($id: String!) { commentUnresolve(id: $id) { success comment { id resolvedAt } } }",</w:t>
        <w:br/>
        <w:t xml:space="preserve"> "variables": { "id": "cmt_123" }</w:t>
        <w:br/>
        <w:t xml:space="preserve">  }'</w:t>
      </w:r>
    </w:p>
    <w:p>
      <w:pPr>
        <w:pStyle w:val="Heading3"/>
      </w:pPr>
      <w:r>
        <w:t>Example 2: Unresolve and fetch additional comment metadata</w:t>
      </w:r>
    </w:p>
    <w:p>
      <w:r>
        <w:rPr>
          <w:b/>
          <w:color w:val="666666"/>
          <w:sz w:val="16"/>
        </w:rPr>
        <w:t>[bash]</w:t>
      </w:r>
    </w:p>
    <w:p>
      <w:pPr>
        <w:shd w:fill="F2F2F2" w:val="clear"/>
      </w:pPr>
      <w:r>
        <w:rPr>
          <w:rFonts w:ascii="Courier New" w:hAnsi="Courier New"/>
          <w:sz w:val="17"/>
        </w:rPr>
        <w:t>curl -sS -X POST 'https://api.linear.app/graphql' \</w:t>
        <w:br/>
        <w:t xml:space="preserve"> -H 'Accept: application/json' \</w:t>
        <w:br/>
        <w:t xml:space="preserve"> -H 'Content-Type: application/json' \</w:t>
        <w:br/>
        <w:t xml:space="preserve"> --data '{</w:t>
        <w:br/>
        <w:t xml:space="preserve"> "query": "mutation commentUnresolve($id: String!) { commentUnresolve(id: $id) { success lastSyncId comment { id body updatedAt url } } }",</w:t>
        <w:br/>
        <w:t xml:space="preserve"> "variables": { "id": "cmt_456" }</w:t>
        <w:br/>
        <w:t xml:space="preserve">  }'</w:t>
      </w:r>
    </w:p>
    <w:p>
      <w:pPr>
        <w:pStyle w:val="Heading3"/>
      </w:pPr>
      <w:r>
        <w:t>Behavior</w:t>
      </w:r>
    </w:p>
    <w:p>
      <w:pPr>
        <w:pStyle w:val="ListBullet"/>
      </w:pPr>
      <w:r>
        <w:t>Validates that id is provided.</w:t>
      </w:r>
    </w:p>
    <w:p>
      <w:pPr>
        <w:pStyle w:val="ListBullet"/>
      </w:pPr>
      <w:r>
        <w:t>Updates the targeted comment thread state to unresolved.</w:t>
      </w:r>
    </w:p>
    <w:p>
      <w:pPr>
        <w:pStyle w:val="ListBullet"/>
      </w:pPr>
      <w:r>
        <w:t>Returns a CommentPayload containing success, lastSyncId, and the requested comment fields.</w:t>
      </w:r>
    </w:p>
    <w:p>
      <w:pPr>
        <w:pStyle w:val="Heading3"/>
      </w:pPr>
      <w:r>
        <w:t>Notes</w:t>
      </w:r>
    </w:p>
    <w:p>
      <w:pPr>
        <w:pStyle w:val="ListBullet"/>
      </w:pPr>
      <w:r>
        <w:t>The mutation name is commentUnresolve and the argument is id: String!.</w:t>
      </w:r>
    </w:p>
    <w:p>
      <w:pPr>
        <w:pStyle w:val="ListBullet"/>
      </w:pPr>
      <w:r>
        <w:t>CommentPayload.comment is a Comment! in the schema; include the fields you want in your selection set.</w:t>
      </w:r>
    </w:p>
    <w:p>
      <w:pPr>
        <w:pStyle w:val="Heading3"/>
      </w:pPr>
      <w:r>
        <w:t>Related comments actions</w:t>
      </w:r>
    </w:p>
    <w:p>
      <w:pPr>
        <w:pStyle w:val="ListBullet"/>
      </w:pPr>
      <w:r>
        <w:t>[POST] Resolve a Comment — /graphql</w:t>
      </w:r>
    </w:p>
    <w:p>
      <w:pPr>
        <w:pStyle w:val="ListBullet"/>
      </w:pPr>
      <w:r>
        <w:t>[POST] Create a Comment — /graphql</w:t>
      </w:r>
    </w:p>
    <w:p>
      <w:pPr>
        <w:pStyle w:val="ListBullet"/>
      </w:pPr>
      <w:r>
        <w:t>[POST] List Comments (GraphQL) — /graphql</w:t>
      </w:r>
    </w:p>
    <w:p>
      <w:pPr>
        <w:pStyle w:val="ListBullet"/>
      </w:pPr>
      <w:r>
        <w:t>[POST] Delete a Comment — /graphql</w:t>
      </w:r>
    </w:p>
    <w:p>
      <w:pPr>
        <w:pStyle w:val="ListBullet"/>
      </w:pPr>
      <w:r>
        <w:t>[POST] Get a Comment — /graphql</w:t>
      </w:r>
    </w:p>
    <w:p>
      <w:pPr>
        <w:pStyle w:val="ListBullet"/>
      </w:pPr>
      <w:r>
        <w:t>[POST] Update a Comment — /graphql</w:t>
      </w:r>
    </w:p>
    <w:p>
      <w:r>
        <w:br w:type="page"/>
      </w:r>
    </w:p>
    <w:p>
      <w:pPr>
        <w:pStyle w:val="Heading2"/>
      </w:pPr>
      <w:r>
        <w:t>470. [POST] Create a CSV Export Report</w:t>
      </w:r>
    </w:p>
    <w:p>
      <w:r>
        <w:rPr>
          <w:b/>
        </w:rPr>
        <w:t xml:space="preserve">Endpoint: </w:t>
      </w:r>
      <w:r>
        <w:rPr>
          <w:rFonts w:ascii="Courier New" w:hAnsi="Courier New"/>
          <w:sz w:val="18"/>
        </w:rPr>
        <w:t>/graphql</w:t>
      </w:r>
    </w:p>
    <w:p>
      <w:pPr>
        <w:pStyle w:val="Heading3"/>
      </w:pPr>
      <w:r>
        <w:t>Prerequisites</w:t>
      </w:r>
    </w:p>
    <w:p>
      <w:pPr>
        <w:pStyle w:val="ListBullet"/>
      </w:pPr>
      <w:r>
        <w:t>Must have permission to create CSV export reports for the organization</w:t>
      </w:r>
    </w:p>
    <w:p>
      <w:pPr>
        <w:pStyle w:val="Heading3"/>
      </w:pPr>
      <w:r>
        <w:t>Method</w:t>
      </w:r>
    </w:p>
    <w:p>
      <w:r>
        <w:t>POST</w:t>
      </w:r>
    </w:p>
    <w:p>
      <w:pPr>
        <w:pStyle w:val="Heading3"/>
      </w:pPr>
      <w:r>
        <w:t>URL</w:t>
      </w:r>
    </w:p>
    <w:p>
      <w:r>
        <w:t>https://api.linear.app/graphql</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Creates a CSV export report for the organization. You can optionally include private teams in the export by providing their team IDs.</w:t>
      </w:r>
    </w:p>
    <w:p>
      <w:pPr>
        <w:pStyle w:val="Heading3"/>
      </w:pPr>
      <w:r>
        <w:t>GraphQL Operation</w:t>
      </w:r>
    </w:p>
    <w:p>
      <w:pPr>
        <w:pStyle w:val="Heading3"/>
      </w:pPr>
      <w:r>
        <w:t>Mutation</w:t>
      </w:r>
    </w:p>
    <w:p>
      <w:r>
        <w:t>createCsvExportReport</w:t>
      </w:r>
    </w:p>
    <w:p>
      <w:pPr>
        <w:pStyle w:val="Heading3"/>
      </w:pPr>
      <w:r>
        <w:t>Enforcement Rules</w:t>
      </w:r>
    </w:p>
    <w:p>
      <w:pPr>
        <w:pStyle w:val="ListBullet"/>
      </w:pPr>
      <w:r>
        <w:t>When executing the action, send GraphQL inputs in the JSON request body (not as query parameters).</w:t>
      </w:r>
    </w:p>
    <w:p>
      <w:pPr>
        <w:pStyle w:val="ListBullet"/>
      </w:pPr>
      <w:r>
        <w:t>If includePrivateTeamIds is provided, it must be an array of non-empty strings (team IDs).</w:t>
      </w:r>
    </w:p>
    <w:p>
      <w:pPr>
        <w:pStyle w:val="ListBullet"/>
      </w:pPr>
      <w:r>
        <w:t>If includePrivateTeamIds is not provided, omit it from the mutation input entirely.</w:t>
      </w:r>
    </w:p>
    <w:p>
      <w:pPr>
        <w:pStyle w:val="Heading3"/>
      </w:pPr>
      <w:r>
        <w:t>Optional Request Body Fields (GraphQL Variables)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includePrivateTeamIds</w:t>
            </w:r>
          </w:p>
        </w:tc>
        <w:tc>
          <w:tcPr>
            <w:tcW w:type="dxa" w:w="2880"/>
          </w:tcPr>
          <w:p>
            <w:r>
              <w:t>array of strings</w:t>
            </w:r>
          </w:p>
        </w:tc>
        <w:tc>
          <w:tcPr>
            <w:tcW w:type="dxa" w:w="2880"/>
          </w:tcPr>
          <w:p>
            <w:r>
              <w:t>Optional. Private team IDs to include in the CSV export report.</w:t>
            </w:r>
          </w:p>
        </w:tc>
      </w:tr>
    </w:tbl>
    <w:p/>
    <w:p>
      <w:pPr>
        <w:pStyle w:val="Heading3"/>
      </w:pPr>
      <w:r>
        <w:t>Request Body</w:t>
      </w:r>
    </w:p>
    <w:p>
      <w:r>
        <w:rPr>
          <w:b/>
          <w:color w:val="666666"/>
          <w:sz w:val="16"/>
        </w:rPr>
        <w:t>[json]</w:t>
      </w:r>
    </w:p>
    <w:p>
      <w:pPr>
        <w:shd w:fill="F2F2F2" w:val="clear"/>
      </w:pPr>
      <w:r>
        <w:rPr>
          <w:rFonts w:ascii="Courier New" w:hAnsi="Courier New"/>
          <w:sz w:val="17"/>
        </w:rPr>
        <w:t>{</w:t>
        <w:br/>
        <w:t xml:space="preserve"> "query": "mutation CreateCsvExportReport($includePrivateTeamIds: [String!]) { createCsvExportReport(includePrivateTeamIds: $includePrivateTeamIds) { success } }",</w:t>
        <w:br/>
        <w:t xml:space="preserve"> "variables": {</w:t>
        <w:br/>
        <w:t xml:space="preserve"> "includePrivateTeamIds": [</w:t>
        <w:br/>
        <w:t xml:space="preserve"> "team_private_123",</w:t>
        <w:br/>
        <w:t xml:space="preserve"> "team_private_456"</w:t>
        <w:br/>
        <w:t xml:space="preserve"> ]</w:t>
        <w:br/>
        <w:t xml:space="preserve"> }</w:t>
        <w:br/>
        <w:t>}</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"createCsvExportReport": {</w:t>
        <w:br/>
        <w:t xml:space="preserve"> "success": true</w:t>
        <w:br/>
        <w:t xml:space="preserve"> }</w:t>
        <w:br/>
        <w:t xml:space="preserve"> }</w:t>
        <w:br/>
        <w:t>}</w:t>
      </w:r>
    </w:p>
    <w:p>
      <w:pPr>
        <w:pStyle w:val="Heading3"/>
      </w:pPr>
      <w:r>
        <w:t>GraphQL Error Response (200 OK with errors)</w:t>
      </w:r>
    </w:p>
    <w:p>
      <w:r>
        <w:rPr>
          <w:b/>
          <w:color w:val="666666"/>
          <w:sz w:val="16"/>
        </w:rPr>
        <w:t>[json]</w:t>
      </w:r>
    </w:p>
    <w:p>
      <w:pPr>
        <w:shd w:fill="F2F2F2" w:val="clear"/>
      </w:pPr>
      <w:r>
        <w:rPr>
          <w:rFonts w:ascii="Courier New" w:hAnsi="Courier New"/>
          <w:sz w:val="17"/>
        </w:rPr>
        <w:t>{</w:t>
        <w:br/>
        <w:t xml:space="preserve"> "data": {</w:t>
        <w:br/>
        <w:t xml:space="preserve"> "createCsvExportReport": null</w:t>
        <w:br/>
        <w:t xml:space="preserve"> },</w:t>
        <w:br/>
        <w:t xml:space="preserve"> "errors": [</w:t>
        <w:br/>
        <w:t xml:space="preserve"> {</w:t>
        <w:br/>
        <w:t xml:space="preserve"> "message": "You do not have permission to perform this action.",</w:t>
        <w:br/>
        <w:t xml:space="preserve"> "path": ["createCsvExportReport"]</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createCsvExportReport.success</w:t>
            </w:r>
          </w:p>
        </w:tc>
        <w:tc>
          <w:tcPr>
            <w:tcW w:type="dxa" w:w="2880"/>
          </w:tcPr>
          <w:p>
            <w:r>
              <w:t>boolean</w:t>
            </w:r>
          </w:p>
        </w:tc>
        <w:tc>
          <w:tcPr>
            <w:tcW w:type="dxa" w:w="2880"/>
          </w:tcPr>
          <w:p>
            <w:r>
              <w:t>Whether the operation was successful.</w:t>
            </w:r>
          </w:p>
        </w:tc>
      </w:tr>
    </w:tbl>
    <w:p/>
    <w:p>
      <w:pPr>
        <w:pStyle w:val="Heading3"/>
      </w:pPr>
      <w:r>
        <w:t>Sample Request</w:t>
      </w:r>
    </w:p>
    <w:p>
      <w:r>
        <w:rPr>
          <w:b/>
          <w:color w:val="666666"/>
          <w:sz w:val="16"/>
        </w:rPr>
        <w:t>[bash]</w:t>
      </w:r>
    </w:p>
    <w:p>
      <w:pPr>
        <w:shd w:fill="F2F2F2" w:val="clear"/>
      </w:pPr>
      <w:r>
        <w:rPr>
          <w:rFonts w:ascii="Courier New" w:hAnsi="Courier New"/>
          <w:sz w:val="17"/>
        </w:rPr>
        <w:t>curl --location 'https://api.linear.app/graphql' \</w:t>
        <w:br/>
        <w:t xml:space="preserve"> --header 'Accept: application/json' \</w:t>
        <w:br/>
        <w:t xml:space="preserve"> --header 'Content-Type: application/json' \</w:t>
        <w:br/>
        <w:t xml:space="preserve"> --data '{</w:t>
        <w:br/>
        <w:t xml:space="preserve"> "query": "mutation CreateCsvExportReport($includePrivateTeamIds: [String!]) { createCsvExportReport(includePrivateTeamIds: $includePrivateTeamIds) { success } }",</w:t>
        <w:br/>
        <w:t xml:space="preserve"> "variables": {</w:t>
        <w:br/>
        <w:t xml:space="preserve"> "includePrivateTeamIds": ["team_private_123"]</w:t>
        <w:br/>
        <w:t xml:space="preserve">    }</w:t>
        <w:br/>
        <w:t xml:space="preserve">  }'</w:t>
      </w:r>
    </w:p>
    <w:p>
      <w:pPr>
        <w:pStyle w:val="Heading3"/>
      </w:pPr>
      <w:r>
        <w:t>Example Usage</w:t>
      </w:r>
    </w:p>
    <w:p>
      <w:pPr>
        <w:pStyle w:val="Heading3"/>
      </w:pPr>
      <w:r>
        <w:t>Example 1: Create report without private teams</w:t>
      </w:r>
    </w:p>
    <w:p>
      <w:r>
        <w:rPr>
          <w:b/>
          <w:color w:val="666666"/>
          <w:sz w:val="16"/>
        </w:rPr>
        <w:t>[bash]</w:t>
      </w:r>
    </w:p>
    <w:p>
      <w:pPr>
        <w:shd w:fill="F2F2F2" w:val="clear"/>
      </w:pPr>
      <w:r>
        <w:rPr>
          <w:rFonts w:ascii="Courier New" w:hAnsi="Courier New"/>
          <w:sz w:val="17"/>
        </w:rPr>
        <w:t>curl --location 'https://api.linear.app/graphql' \</w:t>
        <w:br/>
        <w:t xml:space="preserve"> --header 'Accept: application/json' \</w:t>
        <w:br/>
        <w:t xml:space="preserve"> --header 'Content-Type: application/json' \</w:t>
        <w:br/>
        <w:t xml:space="preserve"> --data '{</w:t>
        <w:br/>
        <w:t xml:space="preserve"> "query": "mutation { createCsvExportReport { success } }"</w:t>
        <w:br/>
        <w:t xml:space="preserve">  }'</w:t>
      </w:r>
    </w:p>
    <w:p>
      <w:pPr>
        <w:pStyle w:val="Heading3"/>
      </w:pPr>
      <w:r>
        <w:t>Example 2: Create report including specific private teams</w:t>
      </w:r>
    </w:p>
    <w:p>
      <w:r>
        <w:rPr>
          <w:b/>
          <w:color w:val="666666"/>
          <w:sz w:val="16"/>
        </w:rPr>
        <w:t>[bash]</w:t>
      </w:r>
    </w:p>
    <w:p>
      <w:pPr>
        <w:shd w:fill="F2F2F2" w:val="clear"/>
      </w:pPr>
      <w:r>
        <w:rPr>
          <w:rFonts w:ascii="Courier New" w:hAnsi="Courier New"/>
          <w:sz w:val="17"/>
        </w:rPr>
        <w:t>curl --location 'https://api.linear.app/graphql' \</w:t>
        <w:br/>
        <w:t xml:space="preserve"> --header 'Accept: application/json' \</w:t>
        <w:br/>
        <w:t xml:space="preserve"> --header 'Content-Type: application/json' \</w:t>
        <w:br/>
        <w:t xml:space="preserve"> --data '{</w:t>
        <w:br/>
        <w:t xml:space="preserve"> "query": "mutation CreateCsvExportReport($includePrivateTeamIds: [String!]) { createCsvExportReport(includePrivateTeamIds: $includePrivateTeamIds) { success } }",</w:t>
        <w:br/>
        <w:t xml:space="preserve"> "variables": {</w:t>
        <w:br/>
        <w:t xml:space="preserve"> "includePrivateTeamIds": ["team_private_123", "team_private_456"]</w:t>
        <w:br/>
        <w:t xml:space="preserve">    }</w:t>
        <w:br/>
        <w:t xml:space="preserve">  }'</w:t>
      </w:r>
    </w:p>
    <w:p>
      <w:pPr>
        <w:pStyle w:val="Heading3"/>
      </w:pPr>
      <w:r>
        <w:t>Notes</w:t>
      </w:r>
    </w:p>
    <w:p>
      <w:pPr>
        <w:pStyle w:val="ListBullet"/>
      </w:pPr>
      <w:r>
        <w:t>This endpoint is a GraphQL mutation executed via the single Linear GraphQL endpoint.</w:t>
      </w:r>
    </w:p>
    <w:p>
      <w:pPr>
        <w:pStyle w:val="ListBullet"/>
      </w:pPr>
      <w:r>
        <w:t>The documentation provided only specifies the success field in the payload; other payload fields (if any) are not documented here.</w:t>
      </w:r>
    </w:p>
    <w:p>
      <w:pPr>
        <w:pStyle w:val="Heading3"/>
      </w:pPr>
      <w:r>
        <w:t>Error Handling</w:t>
      </w:r>
    </w:p>
    <w:p>
      <w:pPr>
        <w:pStyle w:val="ListBullet"/>
      </w:pPr>
      <w:r>
        <w:t>GraphQL errors are typically returned in an errors array (often alongside data), even when the HTTP status code is 200 OK.</w:t>
      </w:r>
    </w:p>
    <w:p>
      <w:r>
        <w:br w:type="page"/>
      </w:r>
    </w:p>
    <w:p>
      <w:pPr>
        <w:pStyle w:val="Heading2"/>
      </w:pPr>
      <w:r>
        <w:t>471. [POST] Create a Customer</w:t>
      </w:r>
    </w:p>
    <w:p>
      <w:r>
        <w:rPr>
          <w:b/>
        </w:rPr>
        <w:t xml:space="preserve">Endpoint: </w:t>
      </w:r>
      <w:r>
        <w:rPr>
          <w:rFonts w:ascii="Courier New" w:hAnsi="Courier New"/>
          <w:sz w:val="18"/>
        </w:rPr>
        <w:t>/graphql</w:t>
      </w:r>
    </w:p>
    <w:p>
      <w:pPr>
        <w:pStyle w:val="Heading3"/>
      </w:pPr>
      <w:r>
        <w:t>Prerequisites</w:t>
      </w:r>
    </w:p>
    <w:p>
      <w:pPr>
        <w:pStyle w:val="ListBullet"/>
      </w:pPr>
      <w:r>
        <w:t>The Linear workspace must have the Customers feature enabled.</w:t>
      </w:r>
    </w:p>
    <w:p>
      <w:pPr>
        <w:pStyle w:val="ListBullet"/>
      </w:pPr>
      <w:r>
        <w:t>You must have permission to create customers in the workspace.</w:t>
      </w:r>
    </w:p>
    <w:p>
      <w:pPr>
        <w:pStyle w:val="Heading3"/>
      </w:pPr>
      <w:r>
        <w:t>Method</w:t>
      </w:r>
    </w:p>
    <w:p>
      <w:r>
        <w:t>POST</w:t>
      </w:r>
    </w:p>
    <w:p>
      <w:pPr>
        <w:pStyle w:val="Heading3"/>
      </w:pPr>
      <w:r>
        <w:t>URL</w:t>
      </w:r>
    </w:p>
    <w:p>
      <w:r>
        <w:t>https://api.linear.app/graphql</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Creates a new customer in Linear. You provide a CustomerCreateInput object and receive a CustomerPayload containing the created customer.</w:t>
      </w:r>
    </w:p>
    <w:p>
      <w:pPr>
        <w:pStyle w:val="Heading3"/>
      </w:pPr>
      <w:r>
        <w:t>GraphQL Operation</w:t>
      </w:r>
    </w:p>
    <w:p>
      <w:pPr>
        <w:pStyle w:val="ListBullet"/>
      </w:pPr>
      <w:r>
        <w:t>Operation type: mutation</w:t>
      </w:r>
    </w:p>
    <w:p>
      <w:pPr>
        <w:pStyle w:val="ListBullet"/>
      </w:pPr>
      <w:r>
        <w:t>Operation name / field: customerCreate</w:t>
      </w:r>
    </w:p>
    <w:p>
      <w:pPr>
        <w:pStyle w:val="ListBullet"/>
      </w:pPr>
      <w:r>
        <w:t>Signature: customerCreate(input: CustomerCreateInput!): CustomerPayload!</w:t>
      </w:r>
    </w:p>
    <w:p>
      <w:pPr>
        <w:pStyle w:val="Heading3"/>
      </w:pPr>
      <w:r>
        <w:t>Required Query Parameters</w:t>
      </w:r>
    </w:p>
    <w:p>
      <w:r>
        <w:t>None</w:t>
      </w:r>
    </w:p>
    <w:p>
      <w:pPr>
        <w:pStyle w:val="Heading3"/>
      </w:pPr>
      <w:r>
        <w:t>Required Path Parameters</w:t>
      </w:r>
    </w:p>
    <w:p>
      <w:r>
        <w:t>None</w:t>
      </w:r>
    </w:p>
    <w:p>
      <w:pPr>
        <w:pStyle w:val="Heading3"/>
      </w:pPr>
      <w:r>
        <w:t>Optional Query Parameters</w:t>
      </w:r>
    </w:p>
    <w:p>
      <w:r>
        <w:t>None</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query</w:t>
            </w:r>
          </w:p>
        </w:tc>
        <w:tc>
          <w:tcPr>
            <w:tcW w:type="dxa" w:w="2880"/>
          </w:tcPr>
          <w:p>
            <w:r>
              <w:t>string</w:t>
            </w:r>
          </w:p>
        </w:tc>
        <w:tc>
          <w:tcPr>
            <w:tcW w:type="dxa" w:w="2880"/>
          </w:tcPr>
          <w:p>
            <w:r>
              <w:t>The GraphQL mutation document.</w:t>
            </w:r>
          </w:p>
        </w:tc>
      </w:tr>
      <w:tr>
        <w:tc>
          <w:tcPr>
            <w:tcW w:type="dxa" w:w="2880"/>
          </w:tcPr>
          <w:p>
            <w:r>
              <w:t>variables</w:t>
            </w:r>
          </w:p>
        </w:tc>
        <w:tc>
          <w:tcPr>
            <w:tcW w:type="dxa" w:w="2880"/>
          </w:tcPr>
          <w:p>
            <w:r>
              <w:t>object</w:t>
            </w:r>
          </w:p>
        </w:tc>
        <w:tc>
          <w:tcPr>
            <w:tcW w:type="dxa" w:w="2880"/>
          </w:tcPr>
          <w:p>
            <w:r>
              <w:t>Variables map for the GraphQL operation. Must include input.</w:t>
            </w:r>
          </w:p>
        </w:tc>
      </w:tr>
      <w:tr>
        <w:tc>
          <w:tcPr>
            <w:tcW w:type="dxa" w:w="2880"/>
          </w:tcPr>
          <w:p>
            <w:r>
              <w:t>variables.input</w:t>
            </w:r>
          </w:p>
        </w:tc>
        <w:tc>
          <w:tcPr>
            <w:tcW w:type="dxa" w:w="2880"/>
          </w:tcPr>
          <w:p>
            <w:r>
              <w:t>object</w:t>
            </w:r>
          </w:p>
        </w:tc>
        <w:tc>
          <w:tcPr>
            <w:tcW w:type="dxa" w:w="2880"/>
          </w:tcPr>
          <w:p>
            <w:r>
              <w:t>The customer to create (CustomerCreateInput).</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operationName</w:t>
            </w:r>
          </w:p>
        </w:tc>
        <w:tc>
          <w:tcPr>
            <w:tcW w:type="dxa" w:w="2880"/>
          </w:tcPr>
          <w:p>
            <w:r>
              <w:t>string</w:t>
            </w:r>
          </w:p>
        </w:tc>
        <w:tc>
          <w:tcPr>
            <w:tcW w:type="dxa" w:w="2880"/>
          </w:tcPr>
          <w:p>
            <w:r>
              <w:t>Optional GraphQL operation name (useful if the document contains multiple operations).</w:t>
            </w:r>
          </w:p>
        </w:tc>
      </w:tr>
    </w:tbl>
    <w:p/>
    <w:p>
      <w:pPr>
        <w:pStyle w:val="Heading3"/>
      </w:pPr>
      <w:r>
        <w:t>CustomerCreateInput (variables.input) Fields</w:t>
      </w:r>
    </w:p>
    <w:p>
      <w:pPr>
        <w:pStyle w:val="Heading3"/>
      </w:pPr>
      <w:r>
        <w:t>Required</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name</w:t>
            </w:r>
          </w:p>
        </w:tc>
        <w:tc>
          <w:tcPr>
            <w:tcW w:type="dxa" w:w="2880"/>
          </w:tcPr>
          <w:p>
            <w:r>
              <w:t>string</w:t>
            </w:r>
          </w:p>
        </w:tc>
        <w:tc>
          <w:tcPr>
            <w:tcW w:type="dxa" w:w="2880"/>
          </w:tcPr>
          <w:p>
            <w:r>
              <w:t>Required. The name of the customer.</w:t>
            </w:r>
          </w:p>
        </w:tc>
      </w:tr>
    </w:tbl>
    <w:p/>
    <w:p>
      <w:pPr>
        <w:pStyle w:val="Heading3"/>
      </w:pPr>
      <w:r>
        <w:t>Optional</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domains</w:t>
            </w:r>
          </w:p>
        </w:tc>
        <w:tc>
          <w:tcPr>
            <w:tcW w:type="dxa" w:w="2880"/>
          </w:tcPr>
          <w:p>
            <w:r>
              <w:t>array of string</w:t>
            </w:r>
          </w:p>
        </w:tc>
        <w:tc>
          <w:tcPr>
            <w:tcW w:type="dxa" w:w="2880"/>
          </w:tcPr>
          <w:p>
            <w:r>
              <w:t>The domains associated with this customer.</w:t>
            </w:r>
          </w:p>
        </w:tc>
      </w:tr>
      <w:tr>
        <w:tc>
          <w:tcPr>
            <w:tcW w:type="dxa" w:w="2880"/>
          </w:tcPr>
          <w:p>
            <w:r>
              <w:t>externalIds</w:t>
            </w:r>
          </w:p>
        </w:tc>
        <w:tc>
          <w:tcPr>
            <w:tcW w:type="dxa" w:w="2880"/>
          </w:tcPr>
          <w:p>
            <w:r>
              <w:t>array of string</w:t>
            </w:r>
          </w:p>
        </w:tc>
        <w:tc>
          <w:tcPr>
            <w:tcW w:type="dxa" w:w="2880"/>
          </w:tcPr>
          <w:p>
            <w:r>
              <w:t>The ids of the customers in external systems.</w:t>
            </w:r>
          </w:p>
        </w:tc>
      </w:tr>
      <w:tr>
        <w:tc>
          <w:tcPr>
            <w:tcW w:type="dxa" w:w="2880"/>
          </w:tcPr>
          <w:p>
            <w:r>
              <w:t>id</w:t>
            </w:r>
          </w:p>
        </w:tc>
        <w:tc>
          <w:tcPr>
            <w:tcW w:type="dxa" w:w="2880"/>
          </w:tcPr>
          <w:p>
            <w:r>
              <w:t>string</w:t>
            </w:r>
          </w:p>
        </w:tc>
        <w:tc>
          <w:tcPr>
            <w:tcW w:type="dxa" w:w="2880"/>
          </w:tcPr>
          <w:p>
            <w:r>
              <w:t>The identifier in UUID v4 format. If none is provided, the backend will generate one.</w:t>
            </w:r>
          </w:p>
        </w:tc>
      </w:tr>
      <w:tr>
        <w:tc>
          <w:tcPr>
            <w:tcW w:type="dxa" w:w="2880"/>
          </w:tcPr>
          <w:p>
            <w:r>
              <w:t>logoUrl</w:t>
            </w:r>
          </w:p>
        </w:tc>
        <w:tc>
          <w:tcPr>
            <w:tcW w:type="dxa" w:w="2880"/>
          </w:tcPr>
          <w:p>
            <w:r>
              <w:t>string</w:t>
            </w:r>
          </w:p>
        </w:tc>
        <w:tc>
          <w:tcPr>
            <w:tcW w:type="dxa" w:w="2880"/>
          </w:tcPr>
          <w:p>
            <w:r>
              <w:t>The URL of the customer's logo.</w:t>
            </w:r>
          </w:p>
        </w:tc>
      </w:tr>
      <w:tr>
        <w:tc>
          <w:tcPr>
            <w:tcW w:type="dxa" w:w="2880"/>
          </w:tcPr>
          <w:p>
            <w:r>
              <w:t>mainSourceId</w:t>
            </w:r>
          </w:p>
        </w:tc>
        <w:tc>
          <w:tcPr>
            <w:tcW w:type="dxa" w:w="2880"/>
          </w:tcPr>
          <w:p>
            <w:r>
              <w:t>string</w:t>
            </w:r>
          </w:p>
        </w:tc>
        <w:tc>
          <w:tcPr>
            <w:tcW w:type="dxa" w:w="2880"/>
          </w:tcPr>
          <w:p>
            <w:r>
              <w:t>The main source of the customer, for customers with multiple sources. Must be one of externalIds.</w:t>
            </w:r>
          </w:p>
        </w:tc>
      </w:tr>
      <w:tr>
        <w:tc>
          <w:tcPr>
            <w:tcW w:type="dxa" w:w="2880"/>
          </w:tcPr>
          <w:p>
            <w:r>
              <w:t>ownerId</w:t>
            </w:r>
          </w:p>
        </w:tc>
        <w:tc>
          <w:tcPr>
            <w:tcW w:type="dxa" w:w="2880"/>
          </w:tcPr>
          <w:p>
            <w:r>
              <w:t>string</w:t>
            </w:r>
          </w:p>
        </w:tc>
        <w:tc>
          <w:tcPr>
            <w:tcW w:type="dxa" w:w="2880"/>
          </w:tcPr>
          <w:p>
            <w:r>
              <w:t>The user who owns the customer.</w:t>
            </w:r>
          </w:p>
        </w:tc>
      </w:tr>
      <w:tr>
        <w:tc>
          <w:tcPr>
            <w:tcW w:type="dxa" w:w="2880"/>
          </w:tcPr>
          <w:p>
            <w:r>
              <w:t>revenue</w:t>
            </w:r>
          </w:p>
        </w:tc>
        <w:tc>
          <w:tcPr>
            <w:tcW w:type="dxa" w:w="2880"/>
          </w:tcPr>
          <w:p>
            <w:r>
              <w:t>integer</w:t>
            </w:r>
          </w:p>
        </w:tc>
        <w:tc>
          <w:tcPr>
            <w:tcW w:type="dxa" w:w="2880"/>
          </w:tcPr>
          <w:p>
            <w:r>
              <w:t>The annual revenue generated by the customer.</w:t>
            </w:r>
          </w:p>
        </w:tc>
      </w:tr>
      <w:tr>
        <w:tc>
          <w:tcPr>
            <w:tcW w:type="dxa" w:w="2880"/>
          </w:tcPr>
          <w:p>
            <w:r>
              <w:t>size</w:t>
            </w:r>
          </w:p>
        </w:tc>
        <w:tc>
          <w:tcPr>
            <w:tcW w:type="dxa" w:w="2880"/>
          </w:tcPr>
          <w:p>
            <w:r>
              <w:t>integer</w:t>
            </w:r>
          </w:p>
        </w:tc>
        <w:tc>
          <w:tcPr>
            <w:tcW w:type="dxa" w:w="2880"/>
          </w:tcPr>
          <w:p>
            <w:r>
              <w:t>The size of the customer.</w:t>
            </w:r>
          </w:p>
        </w:tc>
      </w:tr>
      <w:tr>
        <w:tc>
          <w:tcPr>
            <w:tcW w:type="dxa" w:w="2880"/>
          </w:tcPr>
          <w:p>
            <w:r>
              <w:t>slackChannelId</w:t>
            </w:r>
          </w:p>
        </w:tc>
        <w:tc>
          <w:tcPr>
            <w:tcW w:type="dxa" w:w="2880"/>
          </w:tcPr>
          <w:p>
            <w:r>
              <w:t>string</w:t>
            </w:r>
          </w:p>
        </w:tc>
        <w:tc>
          <w:tcPr>
            <w:tcW w:type="dxa" w:w="2880"/>
          </w:tcPr>
          <w:p>
            <w:r>
              <w:t>The ID of the Slack channel used to interact with the customer.</w:t>
            </w:r>
          </w:p>
        </w:tc>
      </w:tr>
      <w:tr>
        <w:tc>
          <w:tcPr>
            <w:tcW w:type="dxa" w:w="2880"/>
          </w:tcPr>
          <w:p>
            <w:r>
              <w:t>statusId</w:t>
            </w:r>
          </w:p>
        </w:tc>
        <w:tc>
          <w:tcPr>
            <w:tcW w:type="dxa" w:w="2880"/>
          </w:tcPr>
          <w:p>
            <w:r>
              <w:t>string</w:t>
            </w:r>
          </w:p>
        </w:tc>
        <w:tc>
          <w:tcPr>
            <w:tcW w:type="dxa" w:w="2880"/>
          </w:tcPr>
          <w:p>
            <w:r>
              <w:t>The status of the customer.</w:t>
            </w:r>
          </w:p>
        </w:tc>
      </w:tr>
      <w:tr>
        <w:tc>
          <w:tcPr>
            <w:tcW w:type="dxa" w:w="2880"/>
          </w:tcPr>
          <w:p>
            <w:r>
              <w:t>tierId</w:t>
            </w:r>
          </w:p>
        </w:tc>
        <w:tc>
          <w:tcPr>
            <w:tcW w:type="dxa" w:w="2880"/>
          </w:tcPr>
          <w:p>
            <w:r>
              <w:t>string</w:t>
            </w:r>
          </w:p>
        </w:tc>
        <w:tc>
          <w:tcPr>
            <w:tcW w:type="dxa" w:w="2880"/>
          </w:tcPr>
          <w:p>
            <w:r>
              <w:t>The tier of the customer customer.</w:t>
            </w:r>
          </w:p>
        </w:tc>
      </w:tr>
    </w:tbl>
    <w:p/>
    <w:p>
      <w:pPr>
        <w:pStyle w:val="Heading3"/>
      </w:pPr>
      <w:r>
        <w:t>Response</w:t>
      </w:r>
    </w:p>
    <w:p>
      <w:pPr>
        <w:pStyle w:val="Heading3"/>
      </w:pPr>
      <w:r>
        <w:t>Success Response (200 OK)</w:t>
      </w:r>
    </w:p>
    <w:p>
      <w:r>
        <w:rPr>
          <w:b/>
        </w:rPr>
        <w:t>Note: GraphQL responses are returned as JSON. The documentation snippet does not list GraphQL error shapes; below is a representative success payload containing the documented CustomerPayload fields.</w:t>
      </w:r>
    </w:p>
    <w:p>
      <w:r>
        <w:rPr>
          <w:b/>
          <w:color w:val="666666"/>
          <w:sz w:val="16"/>
        </w:rPr>
        <w:t>[json]</w:t>
      </w:r>
    </w:p>
    <w:p>
      <w:pPr>
        <w:shd w:fill="F2F2F2" w:val="clear"/>
      </w:pPr>
      <w:r>
        <w:rPr>
          <w:rFonts w:ascii="Courier New" w:hAnsi="Courier New"/>
          <w:sz w:val="17"/>
        </w:rPr>
        <w:t>{</w:t>
        <w:br/>
        <w:t xml:space="preserve"> "data": {</w:t>
        <w:br/>
        <w:t xml:space="preserve"> "customerCreate": {</w:t>
        <w:br/>
        <w:t xml:space="preserve"> "success": true,</w:t>
        <w:br/>
        <w:t xml:space="preserve"> "lastSyncId": 123,</w:t>
        <w:br/>
        <w:t xml:space="preserve"> "customer": {</w:t>
        <w:br/>
        <w:t xml:space="preserve"> "id": "cus_123",</w:t>
        <w:br/>
        <w:t xml:space="preserve"> "name": "Acme Corp",</w:t>
        <w:br/>
        <w:t xml:space="preserve"> "logoUrl": "https://cdn.example.com/logos/acme.png",</w:t>
        <w:br/>
        <w:t xml:space="preserve"> "mainSourceId": "sf_acme_001",</w:t>
        <w:br/>
        <w:t xml:space="preserve"> "domains": ["acme.com"],</w:t>
        <w:br/>
        <w:t xml:space="preserve"> "externalIds": ["sf_acme_001"],</w:t>
        <w:br/>
        <w:t xml:space="preserve"> "revenue": 5000000,</w:t>
        <w:br/>
        <w:t xml:space="preserve"> "size": 250,</w:t>
        <w:br/>
        <w:t xml:space="preserve"> "slackChannelId": "C0123456789",</w:t>
        <w:br/>
        <w:t xml:space="preserve"> "slugId": "acme-corp",</w:t>
        <w:br/>
        <w:t xml:space="preserve"> "url": "https://linear.app/example-workspace/customer/acme-corp",</w:t>
        <w:br/>
        <w:t xml:space="preserve"> "createdAt": "2026-03-14T12:00:00.000Z",</w:t>
        <w:br/>
        <w:t xml:space="preserve"> "updatedAt": "2026-03-14T12:00:00.000Z",</w:t>
        <w:br/>
        <w:t xml:space="preserve"> "archivedAt": null,</w:t>
        <w:br/>
        <w:t xml:space="preserve"> "approximateNeedCount": 0,</w:t>
        <w:br/>
        <w:t xml:space="preserve"> "needs": []</w:t>
        <w:br/>
        <w:t xml:space="preserve"> }</w:t>
        <w:br/>
        <w:t xml:space="preserve"> }</w:t>
        <w:br/>
        <w:t xml:space="preserve"> }</w:t>
        <w:br/>
        <w:t>}</w:t>
      </w:r>
    </w:p>
    <w:p>
      <w:pPr>
        <w:pStyle w:val="Heading3"/>
      </w:pPr>
      <w:r>
        <w:t>Error Responses</w:t>
      </w:r>
    </w:p>
    <w:p>
      <w:r>
        <w:t>The scraped content did not provide explicit HTTP status-specific error examples for this mutation.</w:t>
      </w:r>
    </w:p>
    <w:p>
      <w:pPr>
        <w:pStyle w:val="Heading3"/>
      </w:pPr>
      <w:r>
        <w:t>Response Fields</w:t>
      </w:r>
    </w:p>
    <w:p>
      <w:pPr>
        <w:pStyle w:val="Heading3"/>
      </w:pPr>
      <w:r>
        <w:t>CustomerPayload</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customer</w:t>
            </w:r>
          </w:p>
        </w:tc>
        <w:tc>
          <w:tcPr>
            <w:tcW w:type="dxa" w:w="2880"/>
          </w:tcPr>
          <w:p>
            <w:r>
              <w:t>object</w:t>
            </w:r>
          </w:p>
        </w:tc>
        <w:tc>
          <w:tcPr>
            <w:tcW w:type="dxa" w:w="2880"/>
          </w:tcPr>
          <w:p>
            <w:r>
              <w:t>The customer that was created or updated.</w:t>
            </w:r>
          </w:p>
        </w:tc>
      </w:tr>
      <w:tr>
        <w:tc>
          <w:tcPr>
            <w:tcW w:type="dxa" w:w="2880"/>
          </w:tcPr>
          <w:p>
            <w:r>
              <w:t>lastSyncId</w:t>
            </w:r>
          </w:p>
        </w:tc>
        <w:tc>
          <w:tcPr>
            <w:tcW w:type="dxa" w:w="2880"/>
          </w:tcPr>
          <w:p>
            <w:r>
              <w:t>number</w:t>
            </w:r>
          </w:p>
        </w:tc>
        <w:tc>
          <w:tcPr>
            <w:tcW w:type="dxa" w:w="2880"/>
          </w:tcPr>
          <w:p>
            <w:r>
              <w:t>The identifier of the last sync operation.</w:t>
            </w:r>
          </w:p>
        </w:tc>
      </w:tr>
      <w:tr>
        <w:tc>
          <w:tcPr>
            <w:tcW w:type="dxa" w:w="2880"/>
          </w:tcPr>
          <w:p>
            <w:r>
              <w:t>success</w:t>
            </w:r>
          </w:p>
        </w:tc>
        <w:tc>
          <w:tcPr>
            <w:tcW w:type="dxa" w:w="2880"/>
          </w:tcPr>
          <w:p>
            <w:r>
              <w:t>boolean</w:t>
            </w:r>
          </w:p>
        </w:tc>
        <w:tc>
          <w:tcPr>
            <w:tcW w:type="dxa" w:w="2880"/>
          </w:tcPr>
          <w:p>
            <w:r>
              <w:t>Whether the operation was successful.</w:t>
            </w:r>
          </w:p>
        </w:tc>
      </w:tr>
    </w:tbl>
    <w:p/>
    <w:p>
      <w:pPr>
        <w:pStyle w:val="Heading3"/>
      </w:pPr>
      <w:r>
        <w:t>Customer (selected documented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approximateNeedCount</w:t>
            </w:r>
          </w:p>
        </w:tc>
        <w:tc>
          <w:tcPr>
            <w:tcW w:type="dxa" w:w="2880"/>
          </w:tcPr>
          <w:p>
            <w:r>
              <w:t>number</w:t>
            </w:r>
          </w:p>
        </w:tc>
        <w:tc>
          <w:tcPr>
            <w:tcW w:type="dxa" w:w="2880"/>
          </w:tcPr>
          <w:p>
            <w:r>
              <w:t>The approximate number of needs of the customer.</w:t>
            </w:r>
          </w:p>
        </w:tc>
      </w:tr>
      <w:tr>
        <w:tc>
          <w:tcPr>
            <w:tcW w:type="dxa" w:w="2880"/>
          </w:tcPr>
          <w:p>
            <w:r>
              <w:t>archivedAt</w:t>
            </w:r>
          </w:p>
        </w:tc>
        <w:tc>
          <w:tcPr>
            <w:tcW w:type="dxa" w:w="2880"/>
          </w:tcPr>
          <w:p>
            <w:r>
              <w:t>string | null</w:t>
            </w:r>
          </w:p>
        </w:tc>
        <w:tc>
          <w:tcPr>
            <w:tcW w:type="dxa" w:w="2880"/>
          </w:tcPr>
          <w:p>
            <w:r>
              <w:t>The time at which the entity was archived (DateTime). Null if not archived.</w:t>
            </w:r>
          </w:p>
        </w:tc>
      </w:tr>
      <w:tr>
        <w:tc>
          <w:tcPr>
            <w:tcW w:type="dxa" w:w="2880"/>
          </w:tcPr>
          <w:p>
            <w:r>
              <w:t>createdAt</w:t>
            </w:r>
          </w:p>
        </w:tc>
        <w:tc>
          <w:tcPr>
            <w:tcW w:type="dxa" w:w="2880"/>
          </w:tcPr>
          <w:p>
            <w:r>
              <w:t>string</w:t>
            </w:r>
          </w:p>
        </w:tc>
        <w:tc>
          <w:tcPr>
            <w:tcW w:type="dxa" w:w="2880"/>
          </w:tcPr>
          <w:p>
            <w:r>
              <w:t>The time at which the entity was created (DateTime).</w:t>
            </w:r>
          </w:p>
        </w:tc>
      </w:tr>
      <w:tr>
        <w:tc>
          <w:tcPr>
            <w:tcW w:type="dxa" w:w="2880"/>
          </w:tcPr>
          <w:p>
            <w:r>
              <w:t>domains</w:t>
            </w:r>
          </w:p>
        </w:tc>
        <w:tc>
          <w:tcPr>
            <w:tcW w:type="dxa" w:w="2880"/>
          </w:tcPr>
          <w:p>
            <w:r>
              <w:t>array of string</w:t>
            </w:r>
          </w:p>
        </w:tc>
        <w:tc>
          <w:tcPr>
            <w:tcW w:type="dxa" w:w="2880"/>
          </w:tcPr>
          <w:p>
            <w:r>
              <w:t>The domains associated with this customer.</w:t>
            </w:r>
          </w:p>
        </w:tc>
      </w:tr>
      <w:tr>
        <w:tc>
          <w:tcPr>
            <w:tcW w:type="dxa" w:w="2880"/>
          </w:tcPr>
          <w:p>
            <w:r>
              <w:t>externalIds</w:t>
            </w:r>
          </w:p>
        </w:tc>
        <w:tc>
          <w:tcPr>
            <w:tcW w:type="dxa" w:w="2880"/>
          </w:tcPr>
          <w:p>
            <w:r>
              <w:t>array of string</w:t>
            </w:r>
          </w:p>
        </w:tc>
        <w:tc>
          <w:tcPr>
            <w:tcW w:type="dxa" w:w="2880"/>
          </w:tcPr>
          <w:p>
            <w:r>
              <w:t>The ids of the customers in external systems.</w:t>
            </w:r>
          </w:p>
        </w:tc>
      </w:tr>
      <w:tr>
        <w:tc>
          <w:tcPr>
            <w:tcW w:type="dxa" w:w="2880"/>
          </w:tcPr>
          <w:p>
            <w:r>
              <w:t>id</w:t>
            </w:r>
          </w:p>
        </w:tc>
        <w:tc>
          <w:tcPr>
            <w:tcW w:type="dxa" w:w="2880"/>
          </w:tcPr>
          <w:p>
            <w:r>
              <w:t>string</w:t>
            </w:r>
          </w:p>
        </w:tc>
        <w:tc>
          <w:tcPr>
            <w:tcW w:type="dxa" w:w="2880"/>
          </w:tcPr>
          <w:p>
            <w:r>
              <w:t>The unique identifier of the entity.</w:t>
            </w:r>
          </w:p>
        </w:tc>
      </w:tr>
      <w:tr>
        <w:tc>
          <w:tcPr>
            <w:tcW w:type="dxa" w:w="2880"/>
          </w:tcPr>
          <w:p>
            <w:r>
              <w:t>integration</w:t>
            </w:r>
          </w:p>
        </w:tc>
        <w:tc>
          <w:tcPr>
            <w:tcW w:type="dxa" w:w="2880"/>
          </w:tcPr>
          <w:p>
            <w:r>
              <w:t>object | null</w:t>
            </w:r>
          </w:p>
        </w:tc>
        <w:tc>
          <w:tcPr>
            <w:tcW w:type="dxa" w:w="2880"/>
          </w:tcPr>
          <w:p>
            <w:r>
              <w:t>The integration that manages the Customer.</w:t>
            </w:r>
          </w:p>
        </w:tc>
      </w:tr>
      <w:tr>
        <w:tc>
          <w:tcPr>
            <w:tcW w:type="dxa" w:w="2880"/>
          </w:tcPr>
          <w:p>
            <w:r>
              <w:t>logoUrl</w:t>
            </w:r>
          </w:p>
        </w:tc>
        <w:tc>
          <w:tcPr>
            <w:tcW w:type="dxa" w:w="2880"/>
          </w:tcPr>
          <w:p>
            <w:r>
              <w:t>string | null</w:t>
            </w:r>
          </w:p>
        </w:tc>
        <w:tc>
          <w:tcPr>
            <w:tcW w:type="dxa" w:w="2880"/>
          </w:tcPr>
          <w:p>
            <w:r>
              <w:t>The customer's logo URL.</w:t>
            </w:r>
          </w:p>
        </w:tc>
      </w:tr>
      <w:tr>
        <w:tc>
          <w:tcPr>
            <w:tcW w:type="dxa" w:w="2880"/>
          </w:tcPr>
          <w:p>
            <w:r>
              <w:t>mainSourceId</w:t>
            </w:r>
          </w:p>
        </w:tc>
        <w:tc>
          <w:tcPr>
            <w:tcW w:type="dxa" w:w="2880"/>
          </w:tcPr>
          <w:p>
            <w:r>
              <w:t>string | null</w:t>
            </w:r>
          </w:p>
        </w:tc>
        <w:tc>
          <w:tcPr>
            <w:tcW w:type="dxa" w:w="2880"/>
          </w:tcPr>
          <w:p>
            <w:r>
              <w:t>The ID of the main source, when a customer has multiple sources. Must be one of externalIds.</w:t>
            </w:r>
          </w:p>
        </w:tc>
      </w:tr>
      <w:tr>
        <w:tc>
          <w:tcPr>
            <w:tcW w:type="dxa" w:w="2880"/>
          </w:tcPr>
          <w:p>
            <w:r>
              <w:t>name</w:t>
            </w:r>
          </w:p>
        </w:tc>
        <w:tc>
          <w:tcPr>
            <w:tcW w:type="dxa" w:w="2880"/>
          </w:tcPr>
          <w:p>
            <w:r>
              <w:t>string</w:t>
            </w:r>
          </w:p>
        </w:tc>
        <w:tc>
          <w:tcPr>
            <w:tcW w:type="dxa" w:w="2880"/>
          </w:tcPr>
          <w:p>
            <w:r>
              <w:t>The customer's name.</w:t>
            </w:r>
          </w:p>
        </w:tc>
      </w:tr>
      <w:tr>
        <w:tc>
          <w:tcPr>
            <w:tcW w:type="dxa" w:w="2880"/>
          </w:tcPr>
          <w:p>
            <w:r>
              <w:t>needs</w:t>
            </w:r>
          </w:p>
        </w:tc>
        <w:tc>
          <w:tcPr>
            <w:tcW w:type="dxa" w:w="2880"/>
          </w:tcPr>
          <w:p>
            <w:r>
              <w:t>array of object</w:t>
            </w:r>
          </w:p>
        </w:tc>
        <w:tc>
          <w:tcPr>
            <w:tcW w:type="dxa" w:w="2880"/>
          </w:tcPr>
          <w:p>
            <w:r>
              <w:t>Customer needs associated with this customer.</w:t>
            </w:r>
          </w:p>
        </w:tc>
      </w:tr>
      <w:tr>
        <w:tc>
          <w:tcPr>
            <w:tcW w:type="dxa" w:w="2880"/>
          </w:tcPr>
          <w:p>
            <w:r>
              <w:t>owner</w:t>
            </w:r>
          </w:p>
        </w:tc>
        <w:tc>
          <w:tcPr>
            <w:tcW w:type="dxa" w:w="2880"/>
          </w:tcPr>
          <w:p>
            <w:r>
              <w:t>object | null</w:t>
            </w:r>
          </w:p>
        </w:tc>
        <w:tc>
          <w:tcPr>
            <w:tcW w:type="dxa" w:w="2880"/>
          </w:tcPr>
          <w:p>
            <w:r>
              <w:t>The user who owns the customer.</w:t>
            </w:r>
          </w:p>
        </w:tc>
      </w:tr>
      <w:tr>
        <w:tc>
          <w:tcPr>
            <w:tcW w:type="dxa" w:w="2880"/>
          </w:tcPr>
          <w:p>
            <w:r>
              <w:t>revenue</w:t>
            </w:r>
          </w:p>
        </w:tc>
        <w:tc>
          <w:tcPr>
            <w:tcW w:type="dxa" w:w="2880"/>
          </w:tcPr>
          <w:p>
            <w:r>
              <w:t>integer | null</w:t>
            </w:r>
          </w:p>
        </w:tc>
        <w:tc>
          <w:tcPr>
            <w:tcW w:type="dxa" w:w="2880"/>
          </w:tcPr>
          <w:p>
            <w:r>
              <w:t>The annual revenue generated by the customer.</w:t>
            </w:r>
          </w:p>
        </w:tc>
      </w:tr>
      <w:tr>
        <w:tc>
          <w:tcPr>
            <w:tcW w:type="dxa" w:w="2880"/>
          </w:tcPr>
          <w:p>
            <w:r>
              <w:t>size</w:t>
            </w:r>
          </w:p>
        </w:tc>
        <w:tc>
          <w:tcPr>
            <w:tcW w:type="dxa" w:w="2880"/>
          </w:tcPr>
          <w:p>
            <w:r>
              <w:t>number | null</w:t>
            </w:r>
          </w:p>
        </w:tc>
        <w:tc>
          <w:tcPr>
            <w:tcW w:type="dxa" w:w="2880"/>
          </w:tcPr>
          <w:p>
            <w:r>
              <w:t>The size of the customer.</w:t>
            </w:r>
          </w:p>
        </w:tc>
      </w:tr>
      <w:tr>
        <w:tc>
          <w:tcPr>
            <w:tcW w:type="dxa" w:w="2880"/>
          </w:tcPr>
          <w:p>
            <w:r>
              <w:t>slackChannelId</w:t>
            </w:r>
          </w:p>
        </w:tc>
        <w:tc>
          <w:tcPr>
            <w:tcW w:type="dxa" w:w="2880"/>
          </w:tcPr>
          <w:p>
            <w:r>
              <w:t>string | null</w:t>
            </w:r>
          </w:p>
        </w:tc>
        <w:tc>
          <w:tcPr>
            <w:tcW w:type="dxa" w:w="2880"/>
          </w:tcPr>
          <w:p>
            <w:r>
              <w:t>The ID of the Slack channel used to interact with the customer.</w:t>
            </w:r>
          </w:p>
        </w:tc>
      </w:tr>
      <w:tr>
        <w:tc>
          <w:tcPr>
            <w:tcW w:type="dxa" w:w="2880"/>
          </w:tcPr>
          <w:p>
            <w:r>
              <w:t>slugId</w:t>
            </w:r>
          </w:p>
        </w:tc>
        <w:tc>
          <w:tcPr>
            <w:tcW w:type="dxa" w:w="2880"/>
          </w:tcPr>
          <w:p>
            <w:r>
              <w:t>string</w:t>
            </w:r>
          </w:p>
        </w:tc>
        <w:tc>
          <w:tcPr>
            <w:tcW w:type="dxa" w:w="2880"/>
          </w:tcPr>
          <w:p>
            <w:r>
              <w:t>The customer's unique URL slug.</w:t>
            </w:r>
          </w:p>
        </w:tc>
      </w:tr>
      <w:tr>
        <w:tc>
          <w:tcPr>
            <w:tcW w:type="dxa" w:w="2880"/>
          </w:tcPr>
          <w:p>
            <w:r>
              <w:t>status</w:t>
            </w:r>
          </w:p>
        </w:tc>
        <w:tc>
          <w:tcPr>
            <w:tcW w:type="dxa" w:w="2880"/>
          </w:tcPr>
          <w:p>
            <w:r>
              <w:t>object</w:t>
            </w:r>
          </w:p>
        </w:tc>
        <w:tc>
          <w:tcPr>
            <w:tcW w:type="dxa" w:w="2880"/>
          </w:tcPr>
          <w:p>
            <w:r>
              <w:t>The current status of the customer.</w:t>
            </w:r>
          </w:p>
        </w:tc>
      </w:tr>
      <w:tr>
        <w:tc>
          <w:tcPr>
            <w:tcW w:type="dxa" w:w="2880"/>
          </w:tcPr>
          <w:p>
            <w:r>
              <w:t>tier</w:t>
            </w:r>
          </w:p>
        </w:tc>
        <w:tc>
          <w:tcPr>
            <w:tcW w:type="dxa" w:w="2880"/>
          </w:tcPr>
          <w:p>
            <w:r>
              <w:t>object | null</w:t>
            </w:r>
          </w:p>
        </w:tc>
        <w:tc>
          <w:tcPr>
            <w:tcW w:type="dxa" w:w="2880"/>
          </w:tcPr>
          <w:p>
            <w:r>
              <w:t>The tier of the customer.</w:t>
            </w:r>
          </w:p>
        </w:tc>
      </w:tr>
      <w:tr>
        <w:tc>
          <w:tcPr>
            <w:tcW w:type="dxa" w:w="2880"/>
          </w:tcPr>
          <w:p>
            <w:r>
              <w:t>updatedAt</w:t>
            </w:r>
          </w:p>
        </w:tc>
        <w:tc>
          <w:tcPr>
            <w:tcW w:type="dxa" w:w="2880"/>
          </w:tcPr>
          <w:p>
            <w:r>
              <w:t>string</w:t>
            </w:r>
          </w:p>
        </w:tc>
        <w:tc>
          <w:tcPr>
            <w:tcW w:type="dxa" w:w="2880"/>
          </w:tcPr>
          <w:p>
            <w:r>
              <w:t>The last time at which the entity was meaningfully updated (DateTime).</w:t>
            </w:r>
          </w:p>
        </w:tc>
      </w:tr>
      <w:tr>
        <w:tc>
          <w:tcPr>
            <w:tcW w:type="dxa" w:w="2880"/>
          </w:tcPr>
          <w:p>
            <w:r>
              <w:t>url</w:t>
            </w:r>
          </w:p>
        </w:tc>
        <w:tc>
          <w:tcPr>
            <w:tcW w:type="dxa" w:w="2880"/>
          </w:tcPr>
          <w:p>
            <w:r>
              <w:t>string</w:t>
            </w:r>
          </w:p>
        </w:tc>
        <w:tc>
          <w:tcPr>
            <w:tcW w:type="dxa" w:w="2880"/>
          </w:tcPr>
          <w:p>
            <w:r>
              <w:t>URL of the customer in Linear.</w:t>
            </w:r>
          </w:p>
        </w:tc>
      </w:tr>
    </w:tbl>
    <w:p/>
    <w:p>
      <w:pPr>
        <w:pStyle w:val="Heading3"/>
      </w:pPr>
      <w:r>
        <w:t>Sample Request</w:t>
      </w:r>
    </w:p>
    <w:p>
      <w:r>
        <w:rPr>
          <w:b/>
          <w:color w:val="666666"/>
          <w:sz w:val="16"/>
        </w:rPr>
        <w:t>[bash]</w:t>
      </w:r>
    </w:p>
    <w:p>
      <w:pPr>
        <w:shd w:fill="F2F2F2" w:val="clear"/>
      </w:pPr>
      <w:r>
        <w:rPr>
          <w:rFonts w:ascii="Courier New" w:hAnsi="Courier New"/>
          <w:sz w:val="17"/>
        </w:rPr>
        <w:t>curl --location 'https://api.linear.app/graphql' \</w:t>
        <w:br/>
        <w:t xml:space="preserve"> --header 'Accept: application/json' \</w:t>
        <w:br/>
        <w:t xml:space="preserve"> --header 'Content-Type: application/json' \</w:t>
        <w:br/>
        <w:t xml:space="preserve"> --data '{</w:t>
        <w:br/>
        <w:t xml:space="preserve"> "query": "mutation CustomerCreate($input: CustomerCreateInput!) { customerCreate(input: $input) { success lastSyncId customer { id name slugId url createdAt updatedAt domains externalIds logoUrl mainSourceId revenue size slackChannelId archivedAt approximateNeedCount } } }",</w:t>
        <w:br/>
        <w:t xml:space="preserve"> "variables": {</w:t>
        <w:br/>
        <w:t xml:space="preserve"> "input": {</w:t>
        <w:br/>
        <w:t xml:space="preserve"> "name": "Acme Corp",</w:t>
        <w:br/>
        <w:t xml:space="preserve"> "domains": ["acme.com"],</w:t>
        <w:br/>
        <w:t xml:space="preserve"> "externalIds": ["sf_acme_001"],</w:t>
        <w:br/>
        <w:t xml:space="preserve"> "mainSourceId": "sf_acme_001",</w:t>
        <w:br/>
        <w:t xml:space="preserve"> "logoUrl": "https://cdn.example.com/logos/acme.png",</w:t>
        <w:br/>
        <w:t xml:space="preserve"> "revenue": 5000000,</w:t>
        <w:br/>
        <w:t xml:space="preserve"> "size": 250,</w:t>
        <w:br/>
        <w:t xml:space="preserve"> "slackChannelId": "C0123456789"</w:t>
        <w:br/>
        <w:t xml:space="preserve">      }</w:t>
        <w:br/>
        <w:t xml:space="preserve">    }</w:t>
        <w:br/>
        <w:t xml:space="preserve">  }'</w:t>
      </w:r>
    </w:p>
    <w:p>
      <w:pPr>
        <w:pStyle w:val="Heading3"/>
      </w:pPr>
      <w:r>
        <w:t>Example Usage</w:t>
      </w:r>
    </w:p>
    <w:p>
      <w:pPr>
        <w:pStyle w:val="Heading3"/>
      </w:pPr>
      <w:r>
        <w:t>Example 1: Create a minimal customer (name only)</w:t>
      </w:r>
    </w:p>
    <w:p>
      <w:r>
        <w:rPr>
          <w:b/>
          <w:color w:val="666666"/>
          <w:sz w:val="16"/>
        </w:rPr>
        <w:t>[bash]</w:t>
      </w:r>
    </w:p>
    <w:p>
      <w:pPr>
        <w:shd w:fill="F2F2F2" w:val="clear"/>
      </w:pPr>
      <w:r>
        <w:rPr>
          <w:rFonts w:ascii="Courier New" w:hAnsi="Courier New"/>
          <w:sz w:val="17"/>
        </w:rPr>
        <w:t>curl --location 'https://api.linear.app/graphql' \</w:t>
        <w:br/>
        <w:t xml:space="preserve"> --header 'Accept: application/json' \</w:t>
        <w:br/>
        <w:t xml:space="preserve"> --header 'Content-Type: application/json' \</w:t>
        <w:br/>
        <w:t xml:space="preserve"> --data '{</w:t>
        <w:br/>
        <w:t xml:space="preserve"> "query": "mutation CustomerCreate($input: CustomerCreateInput!) { customerCreate(input: $input) { success customer { id name } } }",</w:t>
        <w:br/>
        <w:t xml:space="preserve"> "variables": {</w:t>
        <w:br/>
        <w:t xml:space="preserve"> "input": {</w:t>
        <w:br/>
        <w:t xml:space="preserve"> "name": "Example Customer"</w:t>
        <w:br/>
        <w:t xml:space="preserve">      }</w:t>
        <w:br/>
        <w:t xml:space="preserve">    }</w:t>
        <w:br/>
        <w:t xml:space="preserve">  }'</w:t>
      </w:r>
    </w:p>
    <w:p>
      <w:pPr>
        <w:pStyle w:val="Heading3"/>
      </w:pPr>
      <w:r>
        <w:t>Example 2: Create a customer with domains and external IDs</w:t>
      </w:r>
    </w:p>
    <w:p>
      <w:r>
        <w:rPr>
          <w:b/>
          <w:color w:val="666666"/>
          <w:sz w:val="16"/>
        </w:rPr>
        <w:t>[bash]</w:t>
      </w:r>
    </w:p>
    <w:p>
      <w:pPr>
        <w:shd w:fill="F2F2F2" w:val="clear"/>
      </w:pPr>
      <w:r>
        <w:rPr>
          <w:rFonts w:ascii="Courier New" w:hAnsi="Courier New"/>
          <w:sz w:val="17"/>
        </w:rPr>
        <w:t>curl --location 'https://api.linear.app/graphql' \</w:t>
        <w:br/>
        <w:t xml:space="preserve"> --header 'Accept: application/json' \</w:t>
        <w:br/>
        <w:t xml:space="preserve"> --header 'Content-Type: application/json' \</w:t>
        <w:br/>
        <w:t xml:space="preserve"> --data '{</w:t>
        <w:br/>
        <w:t xml:space="preserve"> "query": "mutation CustomerCreate($input: CustomerCreateInput!) { customerCreate(input: $input) { success lastSyncId customer { id name domains externalIds mainSourceId } } }",</w:t>
        <w:br/>
        <w:t xml:space="preserve"> "variables": {</w:t>
        <w:br/>
        <w:t xml:space="preserve"> "input": {</w:t>
        <w:br/>
        <w:t xml:space="preserve"> "name": "Globex",</w:t>
        <w:br/>
        <w:t xml:space="preserve"> "domains": ["globex.com", "globex.co"],</w:t>
        <w:br/>
        <w:t xml:space="preserve"> "externalIds": ["hubspot_98765"],</w:t>
        <w:br/>
        <w:t xml:space="preserve"> "mainSourceId": "hubspot_98765"</w:t>
        <w:br/>
        <w:t xml:space="preserve">      }</w:t>
        <w:br/>
        <w:t xml:space="preserve">    }</w:t>
        <w:br/>
        <w:t xml:space="preserve">  }'</w:t>
      </w:r>
    </w:p>
    <w:p>
      <w:pPr>
        <w:pStyle w:val="Heading3"/>
      </w:pPr>
      <w:r>
        <w:t>Example 3: Provide a custom UUID (id)</w:t>
      </w:r>
    </w:p>
    <w:p>
      <w:r>
        <w:rPr>
          <w:b/>
          <w:color w:val="666666"/>
          <w:sz w:val="16"/>
        </w:rPr>
        <w:t>[bash]</w:t>
      </w:r>
    </w:p>
    <w:p>
      <w:pPr>
        <w:shd w:fill="F2F2F2" w:val="clear"/>
      </w:pPr>
      <w:r>
        <w:rPr>
          <w:rFonts w:ascii="Courier New" w:hAnsi="Courier New"/>
          <w:sz w:val="17"/>
        </w:rPr>
        <w:t>curl --location 'https://api.linear.app/graphql' \</w:t>
        <w:br/>
        <w:t xml:space="preserve"> --header 'Accept: application/json' \</w:t>
        <w:br/>
        <w:t xml:space="preserve"> --header 'Content-Type: application/json' \</w:t>
        <w:br/>
        <w:t xml:space="preserve"> --data '{</w:t>
        <w:br/>
        <w:t xml:space="preserve"> "query": "mutation CustomerCreate($input: CustomerCreateInput!) { customerCreate(input: $input) { success customer { id name } } }",</w:t>
        <w:br/>
        <w:t xml:space="preserve"> "variables": {</w:t>
        <w:br/>
        <w:t xml:space="preserve"> "input": {</w:t>
        <w:br/>
        <w:t xml:space="preserve"> "id": "550e8400-e29b-41d4-a716-446655440000",</w:t>
        <w:br/>
        <w:t xml:space="preserve"> "name": "Initech"</w:t>
        <w:br/>
        <w:t xml:space="preserve">      }</w:t>
        <w:br/>
        <w:t xml:space="preserve">    }</w:t>
        <w:br/>
        <w:t xml:space="preserve">  }'</w:t>
      </w:r>
    </w:p>
    <w:p>
      <w:pPr>
        <w:pStyle w:val="Heading3"/>
      </w:pPr>
      <w:r>
        <w:t>Behavior</w:t>
      </w:r>
    </w:p>
    <w:p>
      <w:pPr>
        <w:pStyle w:val="ListBullet"/>
      </w:pPr>
      <w:r>
        <w:t>Accepts a CustomerCreateInput object via the input argument.</w:t>
      </w:r>
    </w:p>
    <w:p>
      <w:pPr>
        <w:pStyle w:val="ListBullet"/>
      </w:pPr>
      <w:r>
        <w:t>Creates a new customer (or returns an updated customer, per payload description).</w:t>
      </w:r>
    </w:p>
    <w:p>
      <w:pPr>
        <w:pStyle w:val="ListBullet"/>
      </w:pPr>
      <w:r>
        <w:t>Returns a CustomerPayload containing success, lastSyncId, and the resulting customer.</w:t>
      </w:r>
    </w:p>
    <w:p>
      <w:pPr>
        <w:pStyle w:val="Heading3"/>
      </w:pPr>
      <w:r>
        <w:t>Notes</w:t>
      </w:r>
    </w:p>
    <w:p>
      <w:pPr>
        <w:pStyle w:val="ListBullet"/>
      </w:pPr>
      <w:r>
        <w:t>If id is omitted, the backend generates an identifier.</w:t>
      </w:r>
    </w:p>
    <w:p>
      <w:pPr>
        <w:pStyle w:val="ListBullet"/>
      </w:pPr>
      <w:r>
        <w:t>mainSourceId must be one of the values provided in externalIds.</w:t>
      </w:r>
    </w:p>
    <w:p>
      <w:pPr>
        <w:pStyle w:val="Heading3"/>
      </w:pPr>
      <w:r>
        <w:t>Gotchas</w:t>
      </w:r>
    </w:p>
    <w:p>
      <w:pPr>
        <w:pStyle w:val="ListBullet"/>
      </w:pPr>
      <w:r>
        <w:t>If you set mainSourceId without including the same value in externalIds, the request may fail validation (constraint stated in the input field description).</w:t>
      </w:r>
    </w:p>
    <w:p>
      <w:pPr>
        <w:pStyle w:val="Heading3"/>
      </w:pPr>
      <w:r>
        <w:t>Related customers actions</w:t>
      </w:r>
    </w:p>
    <w:p>
      <w:pPr>
        <w:pStyle w:val="ListBullet"/>
      </w:pPr>
      <w:r>
        <w:t>[POST] Upsert a Customer — /graphql</w:t>
      </w:r>
    </w:p>
    <w:p>
      <w:pPr>
        <w:pStyle w:val="ListBullet"/>
      </w:pPr>
      <w:r>
        <w:t>[POST] Update a Customer — /graphql</w:t>
      </w:r>
    </w:p>
    <w:p>
      <w:pPr>
        <w:pStyle w:val="ListBullet"/>
      </w:pPr>
      <w:r>
        <w:t>[POST] Merge Two Customers — /graphql</w:t>
      </w:r>
    </w:p>
    <w:p>
      <w:pPr>
        <w:pStyle w:val="ListBullet"/>
      </w:pPr>
      <w:r>
        <w:t>[POST] Get a Customer — /graphql</w:t>
      </w:r>
    </w:p>
    <w:p>
      <w:pPr>
        <w:pStyle w:val="ListBullet"/>
      </w:pPr>
      <w:r>
        <w:t>[POST] List Customers — /graphql</w:t>
      </w:r>
    </w:p>
    <w:p>
      <w:pPr>
        <w:pStyle w:val="ListBullet"/>
      </w:pPr>
      <w:r>
        <w:t>[POST] Unsync a Managed Customer — /graphql</w:t>
      </w:r>
    </w:p>
    <w:p>
      <w:r>
        <w:br w:type="page"/>
      </w:r>
    </w:p>
    <w:p>
      <w:pPr>
        <w:pStyle w:val="Heading2"/>
      </w:pPr>
      <w:r>
        <w:t>472. [POST] Delete a Customer</w:t>
      </w:r>
    </w:p>
    <w:p>
      <w:r>
        <w:rPr>
          <w:b/>
        </w:rPr>
        <w:t xml:space="preserve">Endpoint: </w:t>
      </w:r>
      <w:r>
        <w:rPr>
          <w:rFonts w:ascii="Courier New" w:hAnsi="Courier New"/>
          <w:sz w:val="18"/>
        </w:rPr>
        <w:t>/graphql</w:t>
      </w:r>
    </w:p>
    <w:p>
      <w:pPr>
        <w:pStyle w:val="Heading3"/>
      </w:pPr>
      <w:r>
        <w:t>Prerequisites</w:t>
      </w:r>
    </w:p>
    <w:p>
      <w:pPr>
        <w:pStyle w:val="ListBullet"/>
      </w:pPr>
      <w:r>
        <w:t>Must have permission to delete customers in the workspace</w:t>
      </w:r>
    </w:p>
    <w:p>
      <w:pPr>
        <w:pStyle w:val="Heading3"/>
      </w:pPr>
      <w:r>
        <w:t>Method</w:t>
      </w:r>
    </w:p>
    <w:p>
      <w:r>
        <w:t>POST</w:t>
      </w:r>
    </w:p>
    <w:p>
      <w:pPr>
        <w:pStyle w:val="Heading3"/>
      </w:pPr>
      <w:r>
        <w:t>URL</w:t>
      </w:r>
    </w:p>
    <w:p>
      <w:r>
        <w:t>https://api.linear.app/graphql</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Deletes a customer by ID using the customerDelete GraphQL mutation. Returns a DeletePayload indicating whether the deletion succeeded and metadata about the operation.</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query</w:t>
            </w:r>
          </w:p>
        </w:tc>
        <w:tc>
          <w:tcPr>
            <w:tcW w:type="dxa" w:w="2880"/>
          </w:tcPr>
          <w:p>
            <w:r>
              <w:t>string</w:t>
            </w:r>
          </w:p>
        </w:tc>
        <w:tc>
          <w:tcPr>
            <w:tcW w:type="dxa" w:w="2880"/>
          </w:tcPr>
          <w:p>
            <w:r>
              <w:t>GraphQL mutation string to execute.</w:t>
            </w:r>
          </w:p>
        </w:tc>
      </w:tr>
      <w:tr>
        <w:tc>
          <w:tcPr>
            <w:tcW w:type="dxa" w:w="2880"/>
          </w:tcPr>
          <w:p>
            <w:r>
              <w:t>variables</w:t>
            </w:r>
          </w:p>
        </w:tc>
        <w:tc>
          <w:tcPr>
            <w:tcW w:type="dxa" w:w="2880"/>
          </w:tcPr>
          <w:p>
            <w:r>
              <w:t>object</w:t>
            </w:r>
          </w:p>
        </w:tc>
        <w:tc>
          <w:tcPr>
            <w:tcW w:type="dxa" w:w="2880"/>
          </w:tcPr>
          <w:p>
            <w:r>
              <w:t>Variables map for the mutation. Must include id.</w:t>
            </w:r>
          </w:p>
        </w:tc>
      </w:tr>
    </w:tbl>
    <w:p/>
    <w:p>
      <w:pPr>
        <w:pStyle w:val="Heading3"/>
      </w:pPr>
      <w:r>
        <w:t>Request Body Schema (GraphQL)</w:t>
      </w:r>
    </w:p>
    <w:p>
      <w:pPr>
        <w:pStyle w:val="Heading3"/>
      </w:pPr>
      <w:r>
        <w:t>Required Variables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The identifier of the customer to delete.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"customerDelete": {</w:t>
        <w:br/>
        <w:t xml:space="preserve"> "entityId": "cust_1234567890",</w:t>
        <w:br/>
        <w:t xml:space="preserve"> "lastSyncId": 1042,</w:t>
        <w:br/>
        <w:t xml:space="preserve"> "success": true</w:t>
        <w:br/>
        <w:t xml:space="preserve"> }</w:t>
        <w:br/>
        <w:t xml:space="preserve"> }</w:t>
        <w:br/>
        <w:t>}</w:t>
      </w:r>
    </w:p>
    <w:p>
      <w:pPr>
        <w:pStyle w:val="Heading3"/>
      </w:pPr>
      <w:r>
        <w:t>Error Response (GraphQL Error Example)</w:t>
      </w:r>
    </w:p>
    <w:p>
      <w:r>
        <w:rPr>
          <w:b/>
          <w:color w:val="666666"/>
          <w:sz w:val="16"/>
        </w:rPr>
        <w:t>[json]</w:t>
      </w:r>
    </w:p>
    <w:p>
      <w:pPr>
        <w:shd w:fill="F2F2F2" w:val="clear"/>
      </w:pPr>
      <w:r>
        <w:rPr>
          <w:rFonts w:ascii="Courier New" w:hAnsi="Courier New"/>
          <w:sz w:val="17"/>
        </w:rPr>
        <w:t>{</w:t>
        <w:br/>
        <w:t xml:space="preserve"> "errors": [</w:t>
        <w:br/>
        <w:t xml:space="preserve"> {</w:t>
        <w:br/>
        <w:t xml:space="preserve"> "message": "Customer not found",</w:t>
        <w:br/>
        <w:t xml:space="preserve"> "path": ["customerDelete"]</w:t>
        <w:br/>
        <w:t xml:space="preserve"> }</w:t>
        <w:br/>
        <w:t xml:space="preserve"> ],</w:t>
        <w:br/>
        <w:t xml:space="preserve"> "data": {</w:t>
        <w:br/>
        <w:t xml:space="preserve"> "customerDelete": null</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data.customerDelete.entityId</w:t>
            </w:r>
          </w:p>
        </w:tc>
        <w:tc>
          <w:tcPr>
            <w:tcW w:type="dxa" w:w="2880"/>
          </w:tcPr>
          <w:p>
            <w:r>
              <w:t>string</w:t>
            </w:r>
          </w:p>
        </w:tc>
        <w:tc>
          <w:tcPr>
            <w:tcW w:type="dxa" w:w="2880"/>
          </w:tcPr>
          <w:p>
            <w:r>
              <w:t>The identifier of the deleted entity.</w:t>
            </w:r>
          </w:p>
        </w:tc>
      </w:tr>
      <w:tr>
        <w:tc>
          <w:tcPr>
            <w:tcW w:type="dxa" w:w="2880"/>
          </w:tcPr>
          <w:p>
            <w:r>
              <w:t>data.customerDelete.lastSyncId</w:t>
            </w:r>
          </w:p>
        </w:tc>
        <w:tc>
          <w:tcPr>
            <w:tcW w:type="dxa" w:w="2880"/>
          </w:tcPr>
          <w:p>
            <w:r>
              <w:t>float</w:t>
            </w:r>
          </w:p>
        </w:tc>
        <w:tc>
          <w:tcPr>
            <w:tcW w:type="dxa" w:w="2880"/>
          </w:tcPr>
          <w:p>
            <w:r>
              <w:t>The identifier of the last sync operation.</w:t>
            </w:r>
          </w:p>
        </w:tc>
      </w:tr>
      <w:tr>
        <w:tc>
          <w:tcPr>
            <w:tcW w:type="dxa" w:w="2880"/>
          </w:tcPr>
          <w:p>
            <w:r>
              <w:t>data.customerDelete.success</w:t>
            </w:r>
          </w:p>
        </w:tc>
        <w:tc>
          <w:tcPr>
            <w:tcW w:type="dxa" w:w="2880"/>
          </w:tcPr>
          <w:p>
            <w:r>
              <w:t>boolean</w:t>
            </w:r>
          </w:p>
        </w:tc>
        <w:tc>
          <w:tcPr>
            <w:tcW w:type="dxa" w:w="2880"/>
          </w:tcPr>
          <w:p>
            <w:r>
              <w:t>Whether the operation was successful.</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POST 'https://api.linear.app/graphql' \</w:t>
        <w:br/>
        <w:t xml:space="preserve"> --header 'Accept: application/json' \</w:t>
        <w:br/>
        <w:t xml:space="preserve"> --header 'Content-Type: application/json' \</w:t>
        <w:br/>
        <w:t xml:space="preserve"> --data '{</w:t>
        <w:br/>
        <w:t xml:space="preserve"> "query": "mutation customerDelete($id: String!) { customerDelete(id: $id) { entityId lastSyncId success } }",</w:t>
        <w:br/>
        <w:t xml:space="preserve"> "variables": {</w:t>
        <w:br/>
        <w:t xml:space="preserve"> "id": "cust_1234567890"</w:t>
        <w:br/>
        <w:t xml:space="preserve">    }</w:t>
        <w:br/>
        <w:t xml:space="preserve">  }'</w:t>
      </w:r>
    </w:p>
    <w:p>
      <w:pPr>
        <w:pStyle w:val="Heading3"/>
      </w:pPr>
      <w:r>
        <w:t>Example Usage</w:t>
      </w:r>
    </w:p>
    <w:p>
      <w:pPr>
        <w:pStyle w:val="Heading3"/>
      </w:pPr>
      <w:r>
        <w:t>Example 1: Delete a Customer by ID</w:t>
      </w:r>
    </w:p>
    <w:p>
      <w:r>
        <w:rPr>
          <w:b/>
          <w:color w:val="666666"/>
          <w:sz w:val="16"/>
        </w:rPr>
        <w:t>[bash]</w:t>
      </w:r>
    </w:p>
    <w:p>
      <w:pPr>
        <w:shd w:fill="F2F2F2" w:val="clear"/>
      </w:pPr>
      <w:r>
        <w:rPr>
          <w:rFonts w:ascii="Courier New" w:hAnsi="Courier New"/>
          <w:sz w:val="17"/>
        </w:rPr>
        <w:t>curl -X POST 'https://api.linear.app/graphql' \</w:t>
        <w:br/>
        <w:t xml:space="preserve"> -H 'Accept: application/json' \</w:t>
        <w:br/>
        <w:t xml:space="preserve"> -H 'Content-Type: application/json' \</w:t>
        <w:br/>
        <w:t xml:space="preserve"> -d '{</w:t>
        <w:br/>
        <w:t xml:space="preserve"> "query": "mutation customerDelete($id: String!) { customerDelete(id: $id) { entityId lastSyncId success } }",</w:t>
        <w:br/>
        <w:t xml:space="preserve"> "variables": { "id": "cust_1234567890" }</w:t>
        <w:br/>
        <w:t xml:space="preserve">  }'</w:t>
      </w:r>
    </w:p>
    <w:p>
      <w:pPr>
        <w:pStyle w:val="Heading3"/>
      </w:pPr>
      <w:r>
        <w:t>Example 2: Request Only success</w:t>
      </w:r>
    </w:p>
    <w:p>
      <w:r>
        <w:rPr>
          <w:b/>
          <w:color w:val="666666"/>
          <w:sz w:val="16"/>
        </w:rPr>
        <w:t>[bash]</w:t>
      </w:r>
    </w:p>
    <w:p>
      <w:pPr>
        <w:shd w:fill="F2F2F2" w:val="clear"/>
      </w:pPr>
      <w:r>
        <w:rPr>
          <w:rFonts w:ascii="Courier New" w:hAnsi="Courier New"/>
          <w:sz w:val="17"/>
        </w:rPr>
        <w:t>curl -X POST 'https://api.linear.app/graphql' \</w:t>
        <w:br/>
        <w:t xml:space="preserve"> -H 'Accept: application/json' \</w:t>
        <w:br/>
        <w:t xml:space="preserve"> -H 'Content-Type: application/json' \</w:t>
        <w:br/>
        <w:t xml:space="preserve"> -d '{</w:t>
        <w:br/>
        <w:t xml:space="preserve"> "query": "mutation customerDelete($id: String!) { customerDelete(id: $id) { success } }",</w:t>
        <w:br/>
        <w:t xml:space="preserve"> "variables": { "id": "cust_1234567890" }</w:t>
        <w:br/>
        <w:t xml:space="preserve">  }'</w:t>
      </w:r>
    </w:p>
    <w:p>
      <w:pPr>
        <w:pStyle w:val="Heading3"/>
      </w:pPr>
      <w:r>
        <w:t>Behavior</w:t>
      </w:r>
    </w:p>
    <w:p>
      <w:pPr>
        <w:pStyle w:val="ListBullet"/>
      </w:pPr>
      <w:r>
        <w:t>Validation: Validates that id is provided as a non-empty string.</w:t>
      </w:r>
    </w:p>
    <w:p>
      <w:pPr>
        <w:pStyle w:val="ListBullet"/>
      </w:pPr>
      <w:r>
        <w:t>Deletion: Deletes the customer identified by id.</w:t>
      </w:r>
    </w:p>
    <w:p>
      <w:pPr>
        <w:pStyle w:val="ListBullet"/>
      </w:pPr>
      <w:r>
        <w:t>Payload return: Returns entityId, lastSyncId, and success in a DeletePayload on success.</w:t>
      </w:r>
    </w:p>
    <w:p>
      <w:pPr>
        <w:pStyle w:val="Heading3"/>
      </w:pPr>
      <w:r>
        <w:t>Notes</w:t>
      </w:r>
    </w:p>
    <w:p>
      <w:pPr>
        <w:pStyle w:val="ListBullet"/>
      </w:pPr>
      <w:r>
        <w:t>This is a GraphQL mutation; all inputs must be sent in the JSON request body under variables.</w:t>
      </w:r>
    </w:p>
    <w:p>
      <w:pPr>
        <w:pStyle w:val="ListBullet"/>
      </w:pPr>
      <w:r>
        <w:t>The selection set in query controls which fields are returned (e.g., you may request only success).</w:t>
      </w:r>
    </w:p>
    <w:p>
      <w:pPr>
        <w:pStyle w:val="Heading3"/>
      </w:pPr>
      <w:r>
        <w:t>Related customers actions</w:t>
      </w:r>
    </w:p>
    <w:p>
      <w:pPr>
        <w:pStyle w:val="ListBullet"/>
      </w:pPr>
      <w:r>
        <w:t>[POST] Upsert a Customer — /graphql</w:t>
      </w:r>
    </w:p>
    <w:p>
      <w:pPr>
        <w:pStyle w:val="ListBullet"/>
      </w:pPr>
      <w:r>
        <w:t>[POST] Update a Customer — /graphql</w:t>
      </w:r>
    </w:p>
    <w:p>
      <w:pPr>
        <w:pStyle w:val="ListBullet"/>
      </w:pPr>
      <w:r>
        <w:t>[POST] Merge Two Customers — /graphql</w:t>
      </w:r>
    </w:p>
    <w:p>
      <w:pPr>
        <w:pStyle w:val="ListBullet"/>
      </w:pPr>
      <w:r>
        <w:t>[POST] Get a Customer — /graphql</w:t>
      </w:r>
    </w:p>
    <w:p>
      <w:pPr>
        <w:pStyle w:val="ListBullet"/>
      </w:pPr>
      <w:r>
        <w:t>[POST] List Customers — /graphql</w:t>
      </w:r>
    </w:p>
    <w:p>
      <w:pPr>
        <w:pStyle w:val="ListBullet"/>
      </w:pPr>
      <w:r>
        <w:t>[POST] Unsync a Managed Customer — /graphql</w:t>
      </w:r>
    </w:p>
    <w:p>
      <w:r>
        <w:br w:type="page"/>
      </w:r>
    </w:p>
    <w:p>
      <w:pPr>
        <w:pStyle w:val="Heading2"/>
      </w:pPr>
      <w:r>
        <w:t>473. [POST] Delete a Customer Need</w:t>
      </w:r>
    </w:p>
    <w:p>
      <w:r>
        <w:rPr>
          <w:b/>
        </w:rPr>
        <w:t xml:space="preserve">Endpoint: </w:t>
      </w:r>
      <w:r>
        <w:rPr>
          <w:rFonts w:ascii="Courier New" w:hAnsi="Courier New"/>
          <w:sz w:val="18"/>
        </w:rPr>
        <w:t>/graphql</w:t>
      </w:r>
    </w:p>
    <w:p>
      <w:pPr>
        <w:pStyle w:val="Heading3"/>
      </w:pPr>
      <w:r>
        <w:t>Delete a Customer Need (GraphQL)</w:t>
      </w:r>
    </w:p>
    <w:p>
      <w:pPr>
        <w:pStyle w:val="Heading3"/>
      </w:pPr>
      <w:r>
        <w:t>Prerequisites</w:t>
      </w:r>
    </w:p>
    <w:p>
      <w:pPr>
        <w:pStyle w:val="ListBullet"/>
      </w:pPr>
      <w:r>
        <w:t>Must have permission to delete customer needs in the Linear workspace</w:t>
      </w:r>
    </w:p>
    <w:p>
      <w:pPr>
        <w:pStyle w:val="Heading3"/>
      </w:pPr>
      <w:r>
        <w:t>Method</w:t>
      </w:r>
    </w:p>
    <w:p>
      <w:r>
        <w:t>POST</w:t>
      </w:r>
    </w:p>
    <w:p>
      <w:pPr>
        <w:pStyle w:val="Heading3"/>
      </w:pPr>
      <w:r>
        <w:t>URL</w:t>
      </w:r>
    </w:p>
    <w:p>
      <w:r>
        <w:t>https://api.linear.app/graphql</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Deletes a customer need by its identifier. Optionally keeps the attachment associated with the customer need.</w:t>
      </w:r>
    </w:p>
    <w:p>
      <w:pPr>
        <w:pStyle w:val="Heading3"/>
      </w:pPr>
      <w:r>
        <w:t>Enforcement Rules</w:t>
      </w:r>
    </w:p>
    <w:p>
      <w:pPr>
        <w:pStyle w:val="ListBullet"/>
      </w:pPr>
      <w:r>
        <w:t>When executing, send GraphQL input in the request body (JSON), not as path or query parameters.</w:t>
      </w:r>
    </w:p>
    <w:p>
      <w:pPr>
        <w:pStyle w:val="ListBullet"/>
      </w:pPr>
      <w:r>
        <w:t>Do not put id in the URL; it must be provided via GraphQL variables (or inline in the mutation).</w:t>
      </w:r>
    </w:p>
    <w:p>
      <w:pPr>
        <w:pStyle w:val="ListBullet"/>
      </w:pPr>
      <w:r>
        <w:t>The id variable is required and must be a non-empty string.</w:t>
      </w:r>
    </w:p>
    <w:p>
      <w:pPr>
        <w:pStyle w:val="ListBullet"/>
      </w:pPr>
      <w:r>
        <w:t>The keepAttachment variable is optional; omit it if not needed.</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query</w:t>
            </w:r>
          </w:p>
        </w:tc>
        <w:tc>
          <w:tcPr>
            <w:tcW w:type="dxa" w:w="2880"/>
          </w:tcPr>
          <w:p>
            <w:r>
              <w:t>string</w:t>
            </w:r>
          </w:p>
        </w:tc>
        <w:tc>
          <w:tcPr>
            <w:tcW w:type="dxa" w:w="2880"/>
          </w:tcPr>
          <w:p>
            <w:r>
              <w:t>The GraphQL mutation string.</w:t>
            </w:r>
          </w:p>
        </w:tc>
      </w:tr>
      <w:tr>
        <w:tc>
          <w:tcPr>
            <w:tcW w:type="dxa" w:w="2880"/>
          </w:tcPr>
          <w:p>
            <w:r>
              <w:t>variables</w:t>
            </w:r>
          </w:p>
        </w:tc>
        <w:tc>
          <w:tcPr>
            <w:tcW w:type="dxa" w:w="2880"/>
          </w:tcPr>
          <w:p>
            <w:r>
              <w:t>object</w:t>
            </w:r>
          </w:p>
        </w:tc>
        <w:tc>
          <w:tcPr>
            <w:tcW w:type="dxa" w:w="2880"/>
          </w:tcPr>
          <w:p>
            <w:r>
              <w:t>Variables object for the mutation. Must include id.</w:t>
            </w:r>
          </w:p>
        </w:tc>
      </w:tr>
    </w:tbl>
    <w:p/>
    <w:p>
      <w:pPr>
        <w:pStyle w:val="Heading3"/>
      </w:pPr>
      <w:r>
        <w:t>Variables (GraphQL)</w:t>
      </w:r>
    </w:p>
    <w:p>
      <w:pPr>
        <w:pStyle w:val="Heading3"/>
      </w:pPr>
      <w:r>
        <w:t>Required Variables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The identifier of the customer need to delete.</w:t>
            </w:r>
          </w:p>
        </w:tc>
      </w:tr>
    </w:tbl>
    <w:p/>
    <w:p>
      <w:pPr>
        <w:pStyle w:val="Heading3"/>
      </w:pPr>
      <w:r>
        <w:t>Optional Variables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keepAttachment</w:t>
            </w:r>
          </w:p>
        </w:tc>
        <w:tc>
          <w:tcPr>
            <w:tcW w:type="dxa" w:w="2880"/>
          </w:tcPr>
          <w:p>
            <w:r>
              <w:t>boolean</w:t>
            </w:r>
          </w:p>
        </w:tc>
        <w:tc>
          <w:tcPr>
            <w:tcW w:type="dxa" w:w="2880"/>
          </w:tcPr>
          <w:p>
            <w:r>
              <w:t>Whether to keep the attachment associated with the customer need.</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"customerNeedDelete": {</w:t>
        <w:br/>
        <w:t xml:space="preserve"> "entityId": "cn_123456789",</w:t>
        <w:br/>
        <w:t xml:space="preserve"> "lastSyncId": 98765,</w:t>
        <w:br/>
        <w:t xml:space="preserve"> "success": true</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data.customerNeedDelete.entityId</w:t>
            </w:r>
          </w:p>
        </w:tc>
        <w:tc>
          <w:tcPr>
            <w:tcW w:type="dxa" w:w="2880"/>
          </w:tcPr>
          <w:p>
            <w:r>
              <w:t>string</w:t>
            </w:r>
          </w:p>
        </w:tc>
        <w:tc>
          <w:tcPr>
            <w:tcW w:type="dxa" w:w="2880"/>
          </w:tcPr>
          <w:p>
            <w:r>
              <w:t>The identifier of the deleted entity.</w:t>
            </w:r>
          </w:p>
        </w:tc>
      </w:tr>
      <w:tr>
        <w:tc>
          <w:tcPr>
            <w:tcW w:type="dxa" w:w="2880"/>
          </w:tcPr>
          <w:p>
            <w:r>
              <w:t>data.customerNeedDelete.lastSyncId</w:t>
            </w:r>
          </w:p>
        </w:tc>
        <w:tc>
          <w:tcPr>
            <w:tcW w:type="dxa" w:w="2880"/>
          </w:tcPr>
          <w:p>
            <w:r>
              <w:t>float</w:t>
            </w:r>
          </w:p>
        </w:tc>
        <w:tc>
          <w:tcPr>
            <w:tcW w:type="dxa" w:w="2880"/>
          </w:tcPr>
          <w:p>
            <w:r>
              <w:t>The identifier of the last sync operation.</w:t>
            </w:r>
          </w:p>
        </w:tc>
      </w:tr>
      <w:tr>
        <w:tc>
          <w:tcPr>
            <w:tcW w:type="dxa" w:w="2880"/>
          </w:tcPr>
          <w:p>
            <w:r>
              <w:t>data.customerNeedDelete.success</w:t>
            </w:r>
          </w:p>
        </w:tc>
        <w:tc>
          <w:tcPr>
            <w:tcW w:type="dxa" w:w="2880"/>
          </w:tcPr>
          <w:p>
            <w:r>
              <w:t>boolean</w:t>
            </w:r>
          </w:p>
        </w:tc>
        <w:tc>
          <w:tcPr>
            <w:tcW w:type="dxa" w:w="2880"/>
          </w:tcPr>
          <w:p>
            <w:r>
              <w:t>Whether the operation was successful.</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POST 'https://api.linear.app/graphql' \</w:t>
        <w:br/>
        <w:t xml:space="preserve"> --header 'Accept: application/json' \</w:t>
        <w:br/>
        <w:t xml:space="preserve"> --header 'Content-Type: application/json' \</w:t>
        <w:br/>
        <w:t xml:space="preserve"> --data '{</w:t>
        <w:br/>
        <w:t xml:space="preserve"> "query": "mutation customerNeedDelete($id: String!, $keepAttachment: Boolean) { customerNeedDelete(id: $id, keepAttachment: $keepAttachment) { entityId lastSyncId success } }",</w:t>
        <w:br/>
        <w:t xml:space="preserve"> "variables": {</w:t>
        <w:br/>
        <w:t xml:space="preserve"> "id": "cn_123456789",</w:t>
        <w:br/>
        <w:t xml:space="preserve"> "keepAttachment": false</w:t>
        <w:br/>
        <w:t xml:space="preserve">    }</w:t>
        <w:br/>
        <w:t xml:space="preserve">  }'</w:t>
      </w:r>
    </w:p>
    <w:p>
      <w:pPr>
        <w:pStyle w:val="Heading3"/>
      </w:pPr>
      <w:r>
        <w:t>Example Usage</w:t>
      </w:r>
    </w:p>
    <w:p>
      <w:pPr>
        <w:pStyle w:val="Heading3"/>
      </w:pPr>
      <w:r>
        <w:t>Example 1: Delete a customer need (default attachment behavior)</w:t>
      </w:r>
    </w:p>
    <w:p>
      <w:r>
        <w:rPr>
          <w:b/>
          <w:color w:val="666666"/>
          <w:sz w:val="16"/>
        </w:rPr>
        <w:t>[bash]</w:t>
      </w:r>
    </w:p>
    <w:p>
      <w:pPr>
        <w:shd w:fill="F2F2F2" w:val="clear"/>
      </w:pPr>
      <w:r>
        <w:rPr>
          <w:rFonts w:ascii="Courier New" w:hAnsi="Courier New"/>
          <w:sz w:val="17"/>
        </w:rPr>
        <w:t>curl -sS --request POST 'https://api.linear.app/graphql' \</w:t>
        <w:br/>
        <w:t xml:space="preserve"> --header 'Accept: application/json' \</w:t>
        <w:br/>
        <w:t xml:space="preserve"> --header 'Content-Type: application/json' \</w:t>
        <w:br/>
        <w:t xml:space="preserve"> --data '{</w:t>
        <w:br/>
        <w:t xml:space="preserve"> "query": "mutation customerNeedDelete($id: String!) { customerNeedDelete(id: $id) { entityId lastSyncId success } }",</w:t>
        <w:br/>
        <w:t xml:space="preserve"> "variables": {</w:t>
        <w:br/>
        <w:t xml:space="preserve"> "id": "cn_123456789"</w:t>
        <w:br/>
        <w:t xml:space="preserve">    }</w:t>
        <w:br/>
        <w:t xml:space="preserve">  }'</w:t>
      </w:r>
    </w:p>
    <w:p>
      <w:pPr>
        <w:pStyle w:val="Heading3"/>
      </w:pPr>
      <w:r>
        <w:t>Example 2: Delete a customer need and keep its attachment</w:t>
      </w:r>
    </w:p>
    <w:p>
      <w:r>
        <w:rPr>
          <w:b/>
          <w:color w:val="666666"/>
          <w:sz w:val="16"/>
        </w:rPr>
        <w:t>[bash]</w:t>
      </w:r>
    </w:p>
    <w:p>
      <w:pPr>
        <w:shd w:fill="F2F2F2" w:val="clear"/>
      </w:pPr>
      <w:r>
        <w:rPr>
          <w:rFonts w:ascii="Courier New" w:hAnsi="Courier New"/>
          <w:sz w:val="17"/>
        </w:rPr>
        <w:t>curl -sS --request POST 'https://api.linear.app/graphql' \</w:t>
        <w:br/>
        <w:t xml:space="preserve"> --header 'Accept: application/json' \</w:t>
        <w:br/>
        <w:t xml:space="preserve"> --header 'Content-Type: application/json' \</w:t>
        <w:br/>
        <w:t xml:space="preserve"> --data '{</w:t>
        <w:br/>
        <w:t xml:space="preserve"> "query": "mutation customerNeedDelete($id: String!, $keepAttachment: Boolean) { customerNeedDelete(id: $id, keepAttachment: $keepAttachment) { entityId lastSyncId success } }",</w:t>
        <w:br/>
        <w:t xml:space="preserve"> "variables": {</w:t>
        <w:br/>
        <w:t xml:space="preserve"> "id": "cn_123456789",</w:t>
        <w:br/>
        <w:t xml:space="preserve"> "keepAttachment": true</w:t>
        <w:br/>
        <w:t xml:space="preserve">    }</w:t>
        <w:br/>
        <w:t xml:space="preserve">  }'</w:t>
      </w:r>
    </w:p>
    <w:p>
      <w:pPr>
        <w:pStyle w:val="Heading3"/>
      </w:pPr>
      <w:r>
        <w:t>Behavior</w:t>
      </w:r>
    </w:p>
    <w:p>
      <w:pPr>
        <w:pStyle w:val="ListBullet"/>
      </w:pPr>
      <w:r>
        <w:t>Validates the provided id.</w:t>
      </w:r>
    </w:p>
    <w:p>
      <w:pPr>
        <w:pStyle w:val="ListBullet"/>
      </w:pPr>
      <w:r>
        <w:t>Deletes the referenced customer need.</w:t>
      </w:r>
    </w:p>
    <w:p>
      <w:pPr>
        <w:pStyle w:val="ListBullet"/>
      </w:pPr>
      <w:r>
        <w:t>If keepAttachment is true, the associated attachment is preserved; otherwise it follows default deletion behavior.</w:t>
      </w:r>
    </w:p>
    <w:p>
      <w:pPr>
        <w:pStyle w:val="ListBullet"/>
      </w:pPr>
      <w:r>
        <w:t>Returns a DeletePayload indicating success and metadata (entityId, lastSyncId).</w:t>
      </w:r>
    </w:p>
    <w:p>
      <w:pPr>
        <w:pStyle w:val="Heading3"/>
      </w:pPr>
      <w:r>
        <w:t>Notes</w:t>
      </w:r>
    </w:p>
    <w:p>
      <w:pPr>
        <w:pStyle w:val="ListBullet"/>
      </w:pPr>
      <w:r>
        <w:t>This is a GraphQL mutation executed via the single Linear GraphQL endpoint.</w:t>
      </w:r>
    </w:p>
    <w:p>
      <w:pPr>
        <w:pStyle w:val="ListBullet"/>
      </w:pPr>
      <w:r>
        <w:t>The mutation name is customerNeedDelete and returns a DeletePayload.</w:t>
      </w:r>
    </w:p>
    <w:p>
      <w:pPr>
        <w:pStyle w:val="Heading3"/>
      </w:pPr>
      <w:r>
        <w:t>Error Handling</w:t>
      </w:r>
    </w:p>
    <w:p>
      <w:pPr>
        <w:pStyle w:val="ListBullet"/>
      </w:pPr>
      <w:r>
        <w:t>Error responses were not provided in the scraped content.</w:t>
      </w:r>
    </w:p>
    <w:p>
      <w:pPr>
        <w:pStyle w:val="Heading3"/>
      </w:pPr>
      <w:r>
        <w:t>Related customerNeeds actions</w:t>
      </w:r>
    </w:p>
    <w:p>
      <w:pPr>
        <w:pStyle w:val="ListBullet"/>
      </w:pPr>
      <w:r>
        <w:t>[POST] Get a Customer Need — /graphql</w:t>
      </w:r>
    </w:p>
    <w:p>
      <w:pPr>
        <w:pStyle w:val="ListBullet"/>
      </w:pPr>
      <w:r>
        <w:t>[POST] List Customer Needs — /graphql</w:t>
      </w:r>
    </w:p>
    <w:p>
      <w:pPr>
        <w:pStyle w:val="ListBullet"/>
      </w:pPr>
      <w:r>
        <w:t>[POST] Unarchive a Customer Need — /graphql</w:t>
      </w:r>
    </w:p>
    <w:p>
      <w:pPr>
        <w:pStyle w:val="ListBullet"/>
      </w:pPr>
      <w:r>
        <w:t>[POST] Archive a Customer Need — /graphql</w:t>
      </w:r>
    </w:p>
    <w:p>
      <w:pPr>
        <w:pStyle w:val="ListBullet"/>
      </w:pPr>
      <w:r>
        <w:t>[POST] Create a Customer Need — /graphql</w:t>
      </w:r>
    </w:p>
    <w:p>
      <w:pPr>
        <w:pStyle w:val="ListBullet"/>
      </w:pPr>
      <w:r>
        <w:t>[POST] Create a Customer Need from an Attachment — /graphql</w:t>
      </w:r>
    </w:p>
    <w:p>
      <w:r>
        <w:br w:type="page"/>
      </w:r>
    </w:p>
    <w:p>
      <w:pPr>
        <w:pStyle w:val="Heading2"/>
      </w:pPr>
      <w:r>
        <w:t>474. [POST] Delete an Email Intake Address</w:t>
      </w:r>
    </w:p>
    <w:p>
      <w:r>
        <w:rPr>
          <w:b/>
        </w:rPr>
        <w:t xml:space="preserve">Endpoint: </w:t>
      </w:r>
      <w:r>
        <w:rPr>
          <w:rFonts w:ascii="Courier New" w:hAnsi="Courier New"/>
          <w:sz w:val="18"/>
        </w:rPr>
        <w:t>/graphql</w:t>
      </w:r>
    </w:p>
    <w:p>
      <w:pPr>
        <w:pStyle w:val="Heading3"/>
      </w:pPr>
      <w:r>
        <w:t>Prerequisites</w:t>
      </w:r>
    </w:p>
    <w:p>
      <w:pPr>
        <w:pStyle w:val="ListBullet"/>
      </w:pPr>
      <w:r>
        <w:t>You must have access to the Email Intake Address you want to delete.</w:t>
      </w:r>
    </w:p>
    <w:p>
      <w:pPr>
        <w:pStyle w:val="Heading3"/>
      </w:pPr>
      <w:r>
        <w:t>Method</w:t>
      </w:r>
    </w:p>
    <w:p>
      <w:r>
        <w:t>POST</w:t>
      </w:r>
    </w:p>
    <w:p>
      <w:pPr>
        <w:pStyle w:val="Heading3"/>
      </w:pPr>
      <w:r>
        <w:t>URL</w:t>
      </w:r>
    </w:p>
    <w:p>
      <w:r>
        <w:t>https://api.linear.app/graphql</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Deletes an email intake address object by its identifier and returns a standard DeletePayload indicating whether the deletion succeeded.</w:t>
      </w:r>
    </w:p>
    <w:p>
      <w:pPr>
        <w:pStyle w:val="Heading3"/>
      </w:pPr>
      <w:r>
        <w:t>Enforcement Rules</w:t>
      </w:r>
    </w:p>
    <w:p>
      <w:pPr>
        <w:pStyle w:val="ListBullet"/>
      </w:pPr>
      <w:r>
        <w:t>When executing, send all GraphQL inputs in the request body (not as URL path or query parameters).</w:t>
      </w:r>
    </w:p>
    <w:p>
      <w:pPr>
        <w:pStyle w:val="ListBullet"/>
      </w:pPr>
      <w:r>
        <w:t>The id variable must be present and must be a non-empty string.</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query</w:t>
            </w:r>
          </w:p>
        </w:tc>
        <w:tc>
          <w:tcPr>
            <w:tcW w:type="dxa" w:w="2880"/>
          </w:tcPr>
          <w:p>
            <w:r>
              <w:t>string</w:t>
            </w:r>
          </w:p>
        </w:tc>
        <w:tc>
          <w:tcPr>
            <w:tcW w:type="dxa" w:w="2880"/>
          </w:tcPr>
          <w:p>
            <w:r>
              <w:t>The GraphQL mutation document.</w:t>
            </w:r>
          </w:p>
        </w:tc>
      </w:tr>
      <w:tr>
        <w:tc>
          <w:tcPr>
            <w:tcW w:type="dxa" w:w="2880"/>
          </w:tcPr>
          <w:p>
            <w:r>
              <w:t>variables.id</w:t>
            </w:r>
          </w:p>
        </w:tc>
        <w:tc>
          <w:tcPr>
            <w:tcW w:type="dxa" w:w="2880"/>
          </w:tcPr>
          <w:p>
            <w:r>
              <w:t>string</w:t>
            </w:r>
          </w:p>
        </w:tc>
        <w:tc>
          <w:tcPr>
            <w:tcW w:type="dxa" w:w="2880"/>
          </w:tcPr>
          <w:p>
            <w:r>
              <w:t>The identifier of the email intake address to delete.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"emailIntakeAddressDelete": {</w:t>
        <w:br/>
        <w:t xml:space="preserve"> "entityId": "eia_1234567890",</w:t>
        <w:br/>
        <w:t xml:space="preserve"> "lastSyncId": 12345,</w:t>
        <w:br/>
        <w:t xml:space="preserve"> "success": true</w:t>
        <w:br/>
        <w:t xml:space="preserve"> }</w:t>
        <w:br/>
        <w:t xml:space="preserve"> }</w:t>
        <w:br/>
        <w:t>}</w:t>
      </w:r>
    </w:p>
    <w:p>
      <w:r>
        <w:rPr>
          <w:b/>
        </w:rPr>
        <w:t>Note: Note: GraphQL may return HTTP 200 even when the operation fails; check errors and/or success.</w:t>
      </w:r>
    </w:p>
    <w:p>
      <w:pPr>
        <w:pStyle w:val="Heading3"/>
      </w:pPr>
      <w:r>
        <w:t>Error Response (GraphQL error shape)</w:t>
      </w:r>
    </w:p>
    <w:p>
      <w:r>
        <w:rPr>
          <w:b/>
          <w:color w:val="666666"/>
          <w:sz w:val="16"/>
        </w:rPr>
        <w:t>[json]</w:t>
      </w:r>
    </w:p>
    <w:p>
      <w:pPr>
        <w:shd w:fill="F2F2F2" w:val="clear"/>
      </w:pPr>
      <w:r>
        <w:rPr>
          <w:rFonts w:ascii="Courier New" w:hAnsi="Courier New"/>
          <w:sz w:val="17"/>
        </w:rPr>
        <w:t>{</w:t>
        <w:br/>
        <w:t xml:space="preserve"> "data": {</w:t>
        <w:br/>
        <w:t xml:space="preserve"> "emailIntakeAddressDelete": null</w:t>
        <w:br/>
        <w:t xml:space="preserve"> },</w:t>
        <w:br/>
        <w:t xml:space="preserve"> "errors": [</w:t>
        <w:br/>
        <w:t xml:space="preserve"> {</w:t>
        <w:br/>
        <w:t xml:space="preserve"> "message": "Entity not found",</w:t>
        <w:br/>
        <w:t xml:space="preserve"> "path": ["emailIntakeAddressDelete"]</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data.emailIntakeAddressDelete.entityId</w:t>
            </w:r>
          </w:p>
        </w:tc>
        <w:tc>
          <w:tcPr>
            <w:tcW w:type="dxa" w:w="2880"/>
          </w:tcPr>
          <w:p>
            <w:r>
              <w:t>string</w:t>
            </w:r>
          </w:p>
        </w:tc>
        <w:tc>
          <w:tcPr>
            <w:tcW w:type="dxa" w:w="2880"/>
          </w:tcPr>
          <w:p>
            <w:r>
              <w:t>The identifier of the deleted entity.</w:t>
            </w:r>
          </w:p>
        </w:tc>
      </w:tr>
      <w:tr>
        <w:tc>
          <w:tcPr>
            <w:tcW w:type="dxa" w:w="2880"/>
          </w:tcPr>
          <w:p>
            <w:r>
              <w:t>data.emailIntakeAddressDelete.lastSyncId</w:t>
            </w:r>
          </w:p>
        </w:tc>
        <w:tc>
          <w:tcPr>
            <w:tcW w:type="dxa" w:w="2880"/>
          </w:tcPr>
          <w:p>
            <w:r>
              <w:t>float</w:t>
            </w:r>
          </w:p>
        </w:tc>
        <w:tc>
          <w:tcPr>
            <w:tcW w:type="dxa" w:w="2880"/>
          </w:tcPr>
          <w:p>
            <w:r>
              <w:t>The identifier of the last sync operation.</w:t>
            </w:r>
          </w:p>
        </w:tc>
      </w:tr>
      <w:tr>
        <w:tc>
          <w:tcPr>
            <w:tcW w:type="dxa" w:w="2880"/>
          </w:tcPr>
          <w:p>
            <w:r>
              <w:t>data.emailIntakeAddressDelete.success</w:t>
            </w:r>
          </w:p>
        </w:tc>
        <w:tc>
          <w:tcPr>
            <w:tcW w:type="dxa" w:w="2880"/>
          </w:tcPr>
          <w:p>
            <w:r>
              <w:t>boolean</w:t>
            </w:r>
          </w:p>
        </w:tc>
        <w:tc>
          <w:tcPr>
            <w:tcW w:type="dxa" w:w="2880"/>
          </w:tcPr>
          <w:p>
            <w:r>
              <w:t>Whether the operation was successful.</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POST 'https://api.linear.app/graphql' \</w:t>
        <w:br/>
        <w:t xml:space="preserve"> --header 'Accept: application/json' \</w:t>
        <w:br/>
        <w:t xml:space="preserve"> --header 'Content-Type: application/json' \</w:t>
        <w:br/>
        <w:t xml:space="preserve"> --data '{</w:t>
        <w:br/>
        <w:t xml:space="preserve"> "query": "mutation emailIntakeAddressDelete($id: String!) { emailIntakeAddressDelete(id: $id) { entityId lastSyncId success } }",</w:t>
        <w:br/>
        <w:t xml:space="preserve"> "variables": {</w:t>
        <w:br/>
        <w:t xml:space="preserve"> "id": "eia_1234567890"</w:t>
        <w:br/>
        <w:t xml:space="preserve">    }</w:t>
        <w:br/>
        <w:t xml:space="preserve">  }'</w:t>
      </w:r>
    </w:p>
    <w:p>
      <w:pPr>
        <w:pStyle w:val="Heading3"/>
      </w:pPr>
      <w:r>
        <w:t>Example Usage</w:t>
      </w:r>
    </w:p>
    <w:p>
      <w:pPr>
        <w:pStyle w:val="Heading3"/>
      </w:pPr>
      <w:r>
        <w:t>Example 1: Delete an email intake address by ID</w:t>
      </w:r>
    </w:p>
    <w:p>
      <w:r>
        <w:rPr>
          <w:b/>
          <w:color w:val="666666"/>
          <w:sz w:val="16"/>
        </w:rPr>
        <w:t>[bash]</w:t>
      </w:r>
    </w:p>
    <w:p>
      <w:pPr>
        <w:shd w:fill="F2F2F2" w:val="clear"/>
      </w:pPr>
      <w:r>
        <w:rPr>
          <w:rFonts w:ascii="Courier New" w:hAnsi="Courier New"/>
          <w:sz w:val="17"/>
        </w:rPr>
        <w:t>curl -s --location 'https://api.linear.app/graphql' \</w:t>
        <w:br/>
        <w:t xml:space="preserve"> --header 'Accept: application/json' \</w:t>
        <w:br/>
        <w:t xml:space="preserve"> --header 'Content-Type: application/json' \</w:t>
        <w:br/>
        <w:t xml:space="preserve"> --data '{</w:t>
        <w:br/>
        <w:t xml:space="preserve"> "query": "mutation emailIntakeAddressDelete($id: String!) { emailIntakeAddressDelete(id: $id) { entityId lastSyncId success } }",</w:t>
        <w:br/>
        <w:t xml:space="preserve"> "variables": { "id": "eia_1234567890" }</w:t>
        <w:br/>
        <w:t xml:space="preserve">  }'</w:t>
      </w:r>
    </w:p>
    <w:p>
      <w:pPr>
        <w:pStyle w:val="Heading3"/>
      </w:pPr>
      <w:r>
        <w:t>Example 2: Request only success</w:t>
      </w:r>
    </w:p>
    <w:p>
      <w:r>
        <w:rPr>
          <w:b/>
          <w:color w:val="666666"/>
          <w:sz w:val="16"/>
        </w:rPr>
        <w:t>[bash]</w:t>
      </w:r>
    </w:p>
    <w:p>
      <w:pPr>
        <w:shd w:fill="F2F2F2" w:val="clear"/>
      </w:pPr>
      <w:r>
        <w:rPr>
          <w:rFonts w:ascii="Courier New" w:hAnsi="Courier New"/>
          <w:sz w:val="17"/>
        </w:rPr>
        <w:t>curl -s --location 'https://api.linear.app/graphql' \</w:t>
        <w:br/>
        <w:t xml:space="preserve"> --header 'Accept: application/json' \</w:t>
        <w:br/>
        <w:t xml:space="preserve"> --header 'Content-Type: application/json' \</w:t>
        <w:br/>
        <w:t xml:space="preserve"> --data '{</w:t>
        <w:br/>
        <w:t xml:space="preserve"> "query": "mutation emailIntakeAddressDelete($id: String!) { emailIntakeAddressDelete(id: $id) { success } }",</w:t>
        <w:br/>
        <w:t xml:space="preserve"> "variables": { "id": "eia_1234567890" }</w:t>
        <w:br/>
        <w:t xml:space="preserve">  }'</w:t>
      </w:r>
    </w:p>
    <w:p>
      <w:pPr>
        <w:pStyle w:val="Heading3"/>
      </w:pPr>
      <w:r>
        <w:t>Behavior</w:t>
      </w:r>
    </w:p>
    <w:p>
      <w:pPr>
        <w:pStyle w:val="ListBullet"/>
      </w:pPr>
      <w:r>
        <w:t>Validates the provided id.</w:t>
      </w:r>
    </w:p>
    <w:p>
      <w:pPr>
        <w:pStyle w:val="ListBullet"/>
      </w:pPr>
      <w:r>
        <w:t>Deletes the corresponding email intake address object.</w:t>
      </w:r>
    </w:p>
    <w:p>
      <w:pPr>
        <w:pStyle w:val="ListBullet"/>
      </w:pPr>
      <w:r>
        <w:t>Returns a DeletePayload containing entityId, lastSyncId, and success.</w:t>
      </w:r>
    </w:p>
    <w:p>
      <w:pPr>
        <w:pStyle w:val="Heading3"/>
      </w:pPr>
      <w:r>
        <w:t>Error Handling</w:t>
      </w:r>
    </w:p>
    <w:p>
      <w:pPr>
        <w:pStyle w:val="ListBullet"/>
      </w:pPr>
      <w:r>
        <w:t xml:space="preserve">GraphQL errors are returned in the top-level errors array (often with HTTP 200), for example when: </w:t>
        <w:br/>
        <w:br/>
        <w:t>id is missing/invalid</w:t>
        <w:br/>
        <w:t>the entity does not exist or is not accessible</w:t>
      </w:r>
    </w:p>
    <w:p>
      <w:pPr>
        <w:pStyle w:val="Heading3"/>
      </w:pPr>
      <w:r>
        <w:t>Related emailIntakeAddresses actions</w:t>
      </w:r>
    </w:p>
    <w:p>
      <w:pPr>
        <w:pStyle w:val="ListBullet"/>
      </w:pPr>
      <w:r>
        <w:t>[POST] Get an Email Intake Address by ID (GraphQL) — /graphql</w:t>
      </w:r>
    </w:p>
    <w:p>
      <w:pPr>
        <w:pStyle w:val="ListBullet"/>
      </w:pPr>
      <w:r>
        <w:t>[POST] Update an Email Intake Address — /graphql</w:t>
      </w:r>
    </w:p>
    <w:p>
      <w:pPr>
        <w:pStyle w:val="ListBullet"/>
      </w:pPr>
      <w:r>
        <w:t>[POST] Create an Email Intake Address — /graphql</w:t>
      </w:r>
    </w:p>
    <w:p>
      <w:pPr>
        <w:pStyle w:val="ListBullet"/>
      </w:pPr>
      <w:r>
        <w:t>[POST] Rotate an Email Intake Address — /graphql</w:t>
      </w:r>
    </w:p>
    <w:p>
      <w:r>
        <w:br w:type="page"/>
      </w:r>
    </w:p>
    <w:p>
      <w:pPr>
        <w:pStyle w:val="Heading2"/>
      </w:pPr>
      <w:r>
        <w:t>475. [POST] Delete an Emoji</w:t>
      </w:r>
    </w:p>
    <w:p>
      <w:r>
        <w:rPr>
          <w:b/>
        </w:rPr>
        <w:t xml:space="preserve">Endpoint: </w:t>
      </w:r>
      <w:r>
        <w:rPr>
          <w:rFonts w:ascii="Courier New" w:hAnsi="Courier New"/>
          <w:sz w:val="18"/>
        </w:rPr>
        <w:t>/graphql</w:t>
      </w:r>
    </w:p>
    <w:p>
      <w:pPr>
        <w:pStyle w:val="Heading3"/>
      </w:pPr>
      <w:r>
        <w:t>Method</w:t>
      </w:r>
    </w:p>
    <w:p>
      <w:r>
        <w:t>POST</w:t>
      </w:r>
    </w:p>
    <w:p>
      <w:pPr>
        <w:pStyle w:val="Heading3"/>
      </w:pPr>
      <w:r>
        <w:t>URL</w:t>
      </w:r>
    </w:p>
    <w:p>
      <w:r>
        <w:t>https://api.linear.app/graphql</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Deletes an emoji by its identifier and returns a standard DeletePayload indicating whether the operation succeeded.</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query</w:t>
            </w:r>
          </w:p>
        </w:tc>
        <w:tc>
          <w:tcPr>
            <w:tcW w:type="dxa" w:w="2880"/>
          </w:tcPr>
          <w:p>
            <w:r>
              <w:t>string</w:t>
            </w:r>
          </w:p>
        </w:tc>
        <w:tc>
          <w:tcPr>
            <w:tcW w:type="dxa" w:w="2880"/>
          </w:tcPr>
          <w:p>
            <w:r>
              <w:t>The GraphQL mutation document to execute.</w:t>
            </w:r>
          </w:p>
        </w:tc>
      </w:tr>
      <w:tr>
        <w:tc>
          <w:tcPr>
            <w:tcW w:type="dxa" w:w="2880"/>
          </w:tcPr>
          <w:p>
            <w:r>
              <w:t>variables</w:t>
            </w:r>
          </w:p>
        </w:tc>
        <w:tc>
          <w:tcPr>
            <w:tcW w:type="dxa" w:w="2880"/>
          </w:tcPr>
          <w:p>
            <w:r>
              <w:t>object</w:t>
            </w:r>
          </w:p>
        </w:tc>
        <w:tc>
          <w:tcPr>
            <w:tcW w:type="dxa" w:w="2880"/>
          </w:tcPr>
          <w:p>
            <w:r>
              <w:t>Variables used by the GraphQL mutation. Must include id.</w:t>
            </w:r>
          </w:p>
        </w:tc>
      </w:tr>
    </w:tbl>
    <w:p/>
    <w:p>
      <w:pPr>
        <w:pStyle w:val="Heading3"/>
      </w:pPr>
      <w:r>
        <w:t>Request Body Schema (variables)</w:t>
      </w:r>
    </w:p>
    <w:p>
      <w:pPr>
        <w:pStyle w:val="Heading3"/>
      </w:pPr>
      <w:r>
        <w:t>Required Fields (variables)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The identifier of the emoji to delete.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"emojiDelete": {</w:t>
        <w:br/>
        <w:t xml:space="preserve"> "entityId": "emo_1234567890",</w:t>
        <w:br/>
        <w:t xml:space="preserve"> "lastSyncId": 1710350123.45,</w:t>
        <w:br/>
        <w:t xml:space="preserve"> "success": true</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data.emojiDelete.entityId</w:t>
            </w:r>
          </w:p>
        </w:tc>
        <w:tc>
          <w:tcPr>
            <w:tcW w:type="dxa" w:w="2880"/>
          </w:tcPr>
          <w:p>
            <w:r>
              <w:t>string</w:t>
            </w:r>
          </w:p>
        </w:tc>
        <w:tc>
          <w:tcPr>
            <w:tcW w:type="dxa" w:w="2880"/>
          </w:tcPr>
          <w:p>
            <w:r>
              <w:t>The identifier of the deleted entity.</w:t>
            </w:r>
          </w:p>
        </w:tc>
      </w:tr>
      <w:tr>
        <w:tc>
          <w:tcPr>
            <w:tcW w:type="dxa" w:w="2880"/>
          </w:tcPr>
          <w:p>
            <w:r>
              <w:t>data.emojiDelete.lastSyncId</w:t>
            </w:r>
          </w:p>
        </w:tc>
        <w:tc>
          <w:tcPr>
            <w:tcW w:type="dxa" w:w="2880"/>
          </w:tcPr>
          <w:p>
            <w:r>
              <w:t>float</w:t>
            </w:r>
          </w:p>
        </w:tc>
        <w:tc>
          <w:tcPr>
            <w:tcW w:type="dxa" w:w="2880"/>
          </w:tcPr>
          <w:p>
            <w:r>
              <w:t>The identifier of the last sync operation.</w:t>
            </w:r>
          </w:p>
        </w:tc>
      </w:tr>
      <w:tr>
        <w:tc>
          <w:tcPr>
            <w:tcW w:type="dxa" w:w="2880"/>
          </w:tcPr>
          <w:p>
            <w:r>
              <w:t>data.emojiDelete.success</w:t>
            </w:r>
          </w:p>
        </w:tc>
        <w:tc>
          <w:tcPr>
            <w:tcW w:type="dxa" w:w="2880"/>
          </w:tcPr>
          <w:p>
            <w:r>
              <w:t>boolean</w:t>
            </w:r>
          </w:p>
        </w:tc>
        <w:tc>
          <w:tcPr>
            <w:tcW w:type="dxa" w:w="2880"/>
          </w:tcPr>
          <w:p>
            <w:r>
              <w:t>Whether the operation was successful.</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'https://api.linear.app/graphql' \</w:t>
        <w:br/>
        <w:t xml:space="preserve"> --header 'Accept: application/json' \</w:t>
        <w:br/>
        <w:t xml:space="preserve"> --header 'Content-Type: application/json' \</w:t>
        <w:br/>
        <w:t xml:space="preserve"> --data '{</w:t>
        <w:br/>
        <w:t xml:space="preserve"> "query": "mutation emojiDelete($id: String!) { emojiDelete(id: $id) { entityId lastSyncId success } }",</w:t>
        <w:br/>
        <w:t xml:space="preserve"> "variables": {</w:t>
        <w:br/>
        <w:t xml:space="preserve"> "id": "emo_1234567890"</w:t>
        <w:br/>
        <w:t xml:space="preserve">    }</w:t>
        <w:br/>
        <w:t xml:space="preserve">  }'</w:t>
      </w:r>
    </w:p>
    <w:p>
      <w:pPr>
        <w:pStyle w:val="Heading3"/>
      </w:pPr>
      <w:r>
        <w:t>Example Usage</w:t>
      </w:r>
    </w:p>
    <w:p>
      <w:pPr>
        <w:pStyle w:val="Heading3"/>
      </w:pPr>
      <w:r>
        <w:t>Example 1: Delete an Emoji</w:t>
      </w:r>
    </w:p>
    <w:p>
      <w:r>
        <w:rPr>
          <w:b/>
          <w:color w:val="666666"/>
          <w:sz w:val="16"/>
        </w:rPr>
        <w:t>[bash]</w:t>
      </w:r>
    </w:p>
    <w:p>
      <w:pPr>
        <w:shd w:fill="F2F2F2" w:val="clear"/>
      </w:pPr>
      <w:r>
        <w:rPr>
          <w:rFonts w:ascii="Courier New" w:hAnsi="Courier New"/>
          <w:sz w:val="17"/>
        </w:rPr>
        <w:t>curl --request POST 'https://api.linear.app/graphql' \</w:t>
        <w:br/>
        <w:t xml:space="preserve"> --header 'Accept: application/json' \</w:t>
        <w:br/>
        <w:t xml:space="preserve"> --header 'Content-Type: application/json' \</w:t>
        <w:br/>
        <w:t xml:space="preserve"> --data '{</w:t>
        <w:br/>
        <w:t xml:space="preserve"> "query": "mutation emojiDelete($id: String!) { emojiDelete(id: $id) { entityId lastSyncId success } }",</w:t>
        <w:br/>
        <w:t xml:space="preserve"> "variables": {</w:t>
        <w:br/>
        <w:t xml:space="preserve"> "id": "emo_1234567890"</w:t>
        <w:br/>
        <w:t xml:space="preserve">    }</w:t>
        <w:br/>
        <w:t xml:space="preserve">  }'</w:t>
      </w:r>
    </w:p>
    <w:p>
      <w:pPr>
        <w:pStyle w:val="Heading3"/>
      </w:pPr>
      <w:r>
        <w:t>Behavior</w:t>
      </w:r>
    </w:p>
    <w:p>
      <w:pPr>
        <w:pStyle w:val="ListBullet"/>
      </w:pPr>
      <w:r>
        <w:t>Validates that id is provided and is a non-empty string.</w:t>
      </w:r>
    </w:p>
    <w:p>
      <w:pPr>
        <w:pStyle w:val="ListBullet"/>
      </w:pPr>
      <w:r>
        <w:t>Deletes the emoji identified by id.</w:t>
      </w:r>
    </w:p>
    <w:p>
      <w:pPr>
        <w:pStyle w:val="ListBullet"/>
      </w:pPr>
      <w:r>
        <w:t>Returns a DeletePayload containing entityId, lastSyncId, and success.</w:t>
      </w:r>
    </w:p>
    <w:p>
      <w:pPr>
        <w:pStyle w:val="Heading3"/>
      </w:pPr>
      <w:r>
        <w:t>Error Handling</w:t>
      </w:r>
    </w:p>
    <w:p>
      <w:r>
        <w:t>Error responses were not provided in the scraped content.</w:t>
      </w:r>
    </w:p>
    <w:p>
      <w:pPr>
        <w:pStyle w:val="Heading3"/>
      </w:pPr>
      <w:r>
        <w:t>Related emojis actions</w:t>
      </w:r>
    </w:p>
    <w:p>
      <w:pPr>
        <w:pStyle w:val="ListBullet"/>
      </w:pPr>
      <w:r>
        <w:t>[POST] List Custom Emojis — /graphql</w:t>
      </w:r>
    </w:p>
    <w:p>
      <w:pPr>
        <w:pStyle w:val="ListBullet"/>
      </w:pPr>
      <w:r>
        <w:t>[POST] Create a Custom Emoji — /graphql</w:t>
      </w:r>
    </w:p>
    <w:p>
      <w:r>
        <w:br w:type="page"/>
      </w:r>
    </w:p>
    <w:p>
      <w:pPr>
        <w:pStyle w:val="Heading2"/>
      </w:pPr>
      <w:r>
        <w:t>476. [POST] Delete an Entity External Link</w:t>
      </w:r>
    </w:p>
    <w:p>
      <w:r>
        <w:rPr>
          <w:b/>
        </w:rPr>
        <w:t xml:space="preserve">Endpoint: </w:t>
      </w:r>
      <w:r>
        <w:rPr>
          <w:rFonts w:ascii="Courier New" w:hAnsi="Courier New"/>
          <w:sz w:val="18"/>
        </w:rPr>
        <w:t>/graphql</w:t>
      </w:r>
    </w:p>
    <w:p>
      <w:pPr>
        <w:pStyle w:val="Heading3"/>
      </w:pPr>
      <w:r>
        <w:t>Prerequisites</w:t>
      </w:r>
    </w:p>
    <w:p>
      <w:pPr>
        <w:pStyle w:val="ListBullet"/>
      </w:pPr>
      <w:r>
        <w:t>Must have permission to delete the target entity external link</w:t>
      </w:r>
    </w:p>
    <w:p>
      <w:pPr>
        <w:pStyle w:val="Heading3"/>
      </w:pPr>
      <w:r>
        <w:t>Method</w:t>
      </w:r>
    </w:p>
    <w:p>
      <w:r>
        <w:t>POST</w:t>
      </w:r>
    </w:p>
    <w:p>
      <w:pPr>
        <w:pStyle w:val="Heading3"/>
      </w:pPr>
      <w:r>
        <w:t>URL</w:t>
      </w:r>
    </w:p>
    <w:p>
      <w:r>
        <w:t>https://api.linear.app/graphql</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Deletes an entity external link by its identifier and returns a standard delete payload indicating success and sync metadata.</w:t>
      </w:r>
    </w:p>
    <w:p>
      <w:pPr>
        <w:pStyle w:val="Heading3"/>
      </w:pPr>
      <w:r>
        <w:t>GraphQL</w:t>
      </w:r>
    </w:p>
    <w:p>
      <w:pPr>
        <w:pStyle w:val="Heading3"/>
      </w:pPr>
      <w:r>
        <w:t>Operation</w:t>
      </w:r>
    </w:p>
    <w:p>
      <w:pPr>
        <w:pStyle w:val="ListBullet"/>
      </w:pPr>
      <w:r>
        <w:t>Type: mutation</w:t>
      </w:r>
    </w:p>
    <w:p>
      <w:pPr>
        <w:pStyle w:val="ListBullet"/>
      </w:pPr>
      <w:r>
        <w:t>Name: entityExternalLinkDelete</w:t>
      </w:r>
    </w:p>
    <w:p>
      <w:pPr>
        <w:pStyle w:val="Heading3"/>
      </w:pPr>
      <w:r>
        <w:t>Required Variables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Required. The identifier of the entity link to delete. Sent as a GraphQL variable.</w:t>
            </w:r>
          </w:p>
        </w:tc>
      </w:tr>
    </w:tbl>
    <w:p/>
    <w:p>
      <w:pPr>
        <w:pStyle w:val="Heading3"/>
      </w:pPr>
      <w:r>
        <w:t>Request Body</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query</w:t>
            </w:r>
          </w:p>
        </w:tc>
        <w:tc>
          <w:tcPr>
            <w:tcW w:type="dxa" w:w="2880"/>
          </w:tcPr>
          <w:p>
            <w:r>
              <w:t>string</w:t>
            </w:r>
          </w:p>
        </w:tc>
        <w:tc>
          <w:tcPr>
            <w:tcW w:type="dxa" w:w="2880"/>
          </w:tcPr>
          <w:p>
            <w:r>
              <w:t>Required. The GraphQL mutation string.</w:t>
            </w:r>
          </w:p>
        </w:tc>
      </w:tr>
      <w:tr>
        <w:tc>
          <w:tcPr>
            <w:tcW w:type="dxa" w:w="2880"/>
          </w:tcPr>
          <w:p>
            <w:r>
              <w:t>variables</w:t>
            </w:r>
          </w:p>
        </w:tc>
        <w:tc>
          <w:tcPr>
            <w:tcW w:type="dxa" w:w="2880"/>
          </w:tcPr>
          <w:p>
            <w:r>
              <w:t>object</w:t>
            </w:r>
          </w:p>
        </w:tc>
        <w:tc>
          <w:tcPr>
            <w:tcW w:type="dxa" w:w="2880"/>
          </w:tcPr>
          <w:p>
            <w:r>
              <w:t>Required. Variables used by the mutation.</w:t>
            </w:r>
          </w:p>
        </w:tc>
      </w:tr>
    </w:tbl>
    <w:p/>
    <w:p>
      <w:pPr>
        <w:pStyle w:val="Heading3"/>
      </w:pPr>
      <w:r>
        <w:t>Example Request Body</w:t>
      </w:r>
    </w:p>
    <w:p>
      <w:r>
        <w:rPr>
          <w:b/>
          <w:color w:val="666666"/>
          <w:sz w:val="16"/>
        </w:rPr>
        <w:t>[json]</w:t>
      </w:r>
    </w:p>
    <w:p>
      <w:pPr>
        <w:shd w:fill="F2F2F2" w:val="clear"/>
      </w:pPr>
      <w:r>
        <w:rPr>
          <w:rFonts w:ascii="Courier New" w:hAnsi="Courier New"/>
          <w:sz w:val="17"/>
        </w:rPr>
        <w:t>{</w:t>
        <w:br/>
        <w:t xml:space="preserve"> "query": "mutation entityExternalLinkDelete($id: String!) { entityExternalLinkDelete(id: $id) { entityId lastSyncId success } }",</w:t>
        <w:br/>
        <w:t xml:space="preserve"> "variables": {</w:t>
        <w:br/>
        <w:t xml:space="preserve"> "id": "extlink_123456789"</w:t>
        <w:br/>
        <w:t xml:space="preserve"> }</w:t>
        <w:br/>
        <w:t>}</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"entityExternalLinkDelete": {</w:t>
        <w:br/>
        <w:t xml:space="preserve"> "entityId": "extlink_123456789",</w:t>
        <w:br/>
        <w:t xml:space="preserve"> "lastSyncId": 1710351123,</w:t>
        <w:br/>
        <w:t xml:space="preserve"> "success": true</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data.entityExternalLinkDelete.entityId</w:t>
            </w:r>
          </w:p>
        </w:tc>
        <w:tc>
          <w:tcPr>
            <w:tcW w:type="dxa" w:w="2880"/>
          </w:tcPr>
          <w:p>
            <w:r>
              <w:t>string</w:t>
            </w:r>
          </w:p>
        </w:tc>
        <w:tc>
          <w:tcPr>
            <w:tcW w:type="dxa" w:w="2880"/>
          </w:tcPr>
          <w:p>
            <w:r>
              <w:t>The identifier of the deleted entity.</w:t>
            </w:r>
          </w:p>
        </w:tc>
      </w:tr>
      <w:tr>
        <w:tc>
          <w:tcPr>
            <w:tcW w:type="dxa" w:w="2880"/>
          </w:tcPr>
          <w:p>
            <w:r>
              <w:t>data.entityExternalLinkDelete.lastSyncId</w:t>
            </w:r>
          </w:p>
        </w:tc>
        <w:tc>
          <w:tcPr>
            <w:tcW w:type="dxa" w:w="2880"/>
          </w:tcPr>
          <w:p>
            <w:r>
              <w:t>number</w:t>
            </w:r>
          </w:p>
        </w:tc>
        <w:tc>
          <w:tcPr>
            <w:tcW w:type="dxa" w:w="2880"/>
          </w:tcPr>
          <w:p>
            <w:r>
              <w:t>The identifier of the last sync operation.</w:t>
            </w:r>
          </w:p>
        </w:tc>
      </w:tr>
      <w:tr>
        <w:tc>
          <w:tcPr>
            <w:tcW w:type="dxa" w:w="2880"/>
          </w:tcPr>
          <w:p>
            <w:r>
              <w:t>data.entityExternalLinkDelete.success</w:t>
            </w:r>
          </w:p>
        </w:tc>
        <w:tc>
          <w:tcPr>
            <w:tcW w:type="dxa" w:w="2880"/>
          </w:tcPr>
          <w:p>
            <w:r>
              <w:t>boolean</w:t>
            </w:r>
          </w:p>
        </w:tc>
        <w:tc>
          <w:tcPr>
            <w:tcW w:type="dxa" w:w="2880"/>
          </w:tcPr>
          <w:p>
            <w:r>
              <w:t>Whether the operation was successful.</w:t>
            </w:r>
          </w:p>
        </w:tc>
      </w:tr>
    </w:tbl>
    <w:p/>
    <w:p>
      <w:pPr>
        <w:pStyle w:val="Heading3"/>
      </w:pPr>
      <w:r>
        <w:t>Sample Request</w:t>
      </w:r>
    </w:p>
    <w:p>
      <w:r>
        <w:rPr>
          <w:b/>
          <w:color w:val="666666"/>
          <w:sz w:val="16"/>
        </w:rPr>
        <w:t>[bash]</w:t>
      </w:r>
    </w:p>
    <w:p>
      <w:pPr>
        <w:shd w:fill="F2F2F2" w:val="clear"/>
      </w:pPr>
      <w:r>
        <w:rPr>
          <w:rFonts w:ascii="Courier New" w:hAnsi="Courier New"/>
          <w:sz w:val="17"/>
        </w:rPr>
        <w:t>curl -i --location 'https://api.linear.app/graphql' \</w:t>
        <w:br/>
        <w:t xml:space="preserve"> --header 'Accept: application/json' \</w:t>
        <w:br/>
        <w:t xml:space="preserve"> --header 'Content-Type: application/json' \</w:t>
        <w:br/>
        <w:t xml:space="preserve"> --data '{</w:t>
        <w:br/>
        <w:t xml:space="preserve"> "query": "mutation entityExternalLinkDelete($id: String!) { entityExternalLinkDelete(id: $id) { entityId lastSyncId success } }",</w:t>
        <w:br/>
        <w:t xml:space="preserve"> "variables": {</w:t>
        <w:br/>
        <w:t xml:space="preserve"> "id": "extlink_123456789"</w:t>
        <w:br/>
        <w:t xml:space="preserve">    }</w:t>
        <w:br/>
        <w:t xml:space="preserve">  }'</w:t>
      </w:r>
    </w:p>
    <w:p>
      <w:pPr>
        <w:pStyle w:val="Heading3"/>
      </w:pPr>
      <w:r>
        <w:t>Example Usage</w:t>
      </w:r>
    </w:p>
    <w:p>
      <w:pPr>
        <w:pStyle w:val="Heading3"/>
      </w:pPr>
      <w:r>
        <w:t>Example 1: Delete an entity external link by ID</w:t>
      </w:r>
    </w:p>
    <w:p>
      <w:r>
        <w:rPr>
          <w:b/>
          <w:color w:val="666666"/>
          <w:sz w:val="16"/>
        </w:rPr>
        <w:t>[bash]</w:t>
      </w:r>
    </w:p>
    <w:p>
      <w:pPr>
        <w:shd w:fill="F2F2F2" w:val="clear"/>
      </w:pPr>
      <w:r>
        <w:rPr>
          <w:rFonts w:ascii="Courier New" w:hAnsi="Courier New"/>
          <w:sz w:val="17"/>
        </w:rPr>
        <w:t>curl --location 'https://api.linear.app/graphql' \</w:t>
        <w:br/>
        <w:t xml:space="preserve"> --header 'Accept: application/json' \</w:t>
        <w:br/>
        <w:t xml:space="preserve"> --header 'Content-Type: application/json' \</w:t>
        <w:br/>
        <w:t xml:space="preserve"> --data '{</w:t>
        <w:br/>
        <w:t xml:space="preserve"> "query": "mutation entityExternalLinkDelete($id: String!) { entityExternalLinkDelete(id: $id) { entityId lastSyncId success } }",</w:t>
        <w:br/>
        <w:t xml:space="preserve"> "variables": {</w:t>
        <w:br/>
        <w:t xml:space="preserve"> "id": "extlink_abcdef123456"</w:t>
        <w:br/>
        <w:t xml:space="preserve">    }</w:t>
        <w:br/>
        <w:t xml:space="preserve">  }'</w:t>
      </w:r>
    </w:p>
    <w:p>
      <w:pPr>
        <w:pStyle w:val="Heading3"/>
      </w:pPr>
      <w:r>
        <w:t>Notes</w:t>
      </w:r>
    </w:p>
    <w:p>
      <w:pPr>
        <w:pStyle w:val="ListBullet"/>
      </w:pPr>
      <w:r>
        <w:t>This is a GraphQL mutation; parameters are provided via the variables object in the JSON body (not as URL path/query parameters).</w:t>
      </w:r>
    </w:p>
    <w:p>
      <w:pPr>
        <w:pStyle w:val="Heading3"/>
      </w:pPr>
      <w:r>
        <w:t>Related entityExternalLinks actions</w:t>
      </w:r>
    </w:p>
    <w:p>
      <w:pPr>
        <w:pStyle w:val="ListBullet"/>
      </w:pPr>
      <w:r>
        <w:t>[POST] Update an Entity External Link — /graphql</w:t>
      </w:r>
    </w:p>
    <w:p>
      <w:pPr>
        <w:pStyle w:val="ListBullet"/>
      </w:pPr>
      <w:r>
        <w:t>[POST] Create an Entity External Link — /graphql</w:t>
      </w:r>
    </w:p>
    <w:p>
      <w:pPr>
        <w:pStyle w:val="ListBullet"/>
      </w:pPr>
      <w:r>
        <w:t>[POST] Get an Entity External Link — /graphql</w:t>
      </w:r>
    </w:p>
    <w:p>
      <w:r>
        <w:br w:type="page"/>
      </w:r>
    </w:p>
    <w:p>
      <w:pPr>
        <w:pStyle w:val="Heading2"/>
      </w:pPr>
      <w:r>
        <w:t>477. [POST] Delete a Favorite Reference</w:t>
      </w:r>
    </w:p>
    <w:p>
      <w:r>
        <w:rPr>
          <w:b/>
        </w:rPr>
        <w:t xml:space="preserve">Endpoint: </w:t>
      </w:r>
      <w:r>
        <w:rPr>
          <w:rFonts w:ascii="Courier New" w:hAnsi="Courier New"/>
          <w:sz w:val="18"/>
        </w:rPr>
        <w:t>/graphql</w:t>
      </w:r>
    </w:p>
    <w:p>
      <w:pPr>
        <w:pStyle w:val="Heading3"/>
      </w:pPr>
      <w:r>
        <w:t>Prerequisites</w:t>
      </w:r>
    </w:p>
    <w:p>
      <w:pPr>
        <w:pStyle w:val="ListBullet"/>
      </w:pPr>
      <w:r>
        <w:t>Must have access to delete favorite references in the Linear workspace</w:t>
      </w:r>
    </w:p>
    <w:p>
      <w:pPr>
        <w:pStyle w:val="Heading3"/>
      </w:pPr>
      <w:r>
        <w:t>Method</w:t>
      </w:r>
    </w:p>
    <w:p>
      <w:r>
        <w:t>POST</w:t>
      </w:r>
    </w:p>
    <w:p>
      <w:pPr>
        <w:pStyle w:val="Heading3"/>
      </w:pPr>
      <w:r>
        <w:t>URL</w:t>
      </w:r>
    </w:p>
    <w:p>
      <w:r>
        <w:t>https://api.linear.app/graphql</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Deletes a favorite reference by its identifier and returns a standard DeletePayload indicating whether the operation succeeded.</w:t>
      </w:r>
    </w:p>
    <w:p>
      <w:pPr>
        <w:pStyle w:val="Heading3"/>
      </w:pPr>
      <w:r>
        <w:t>Enforcement Rules</w:t>
      </w:r>
    </w:p>
    <w:p>
      <w:pPr>
        <w:pStyle w:val="ListBullet"/>
      </w:pPr>
      <w:r>
        <w:t>When executing the action, ensure to send Path Parameters in the URL and not in the body. (This endpoint has no path parameters.)</w:t>
      </w:r>
    </w:p>
    <w:p>
      <w:pPr>
        <w:pStyle w:val="ListBullet"/>
      </w:pPr>
      <w:r>
        <w:t>When executing the action, ensure to send Query Parameters in the URL as query parameters and not in the body. (This endpoint has no query parameters.)</w:t>
      </w:r>
    </w:p>
    <w:p>
      <w:pPr>
        <w:pStyle w:val="ListBullet"/>
      </w:pPr>
      <w:r>
        <w:t>This is a GraphQL endpoint: send the mutation in the JSON request body under the query field, and provide variables under variables.</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query</w:t>
            </w:r>
          </w:p>
        </w:tc>
        <w:tc>
          <w:tcPr>
            <w:tcW w:type="dxa" w:w="2880"/>
          </w:tcPr>
          <w:p>
            <w:r>
              <w:t>string</w:t>
            </w:r>
          </w:p>
        </w:tc>
        <w:tc>
          <w:tcPr>
            <w:tcW w:type="dxa" w:w="2880"/>
          </w:tcPr>
          <w:p>
            <w:r>
              <w:t>The GraphQL mutation document.</w:t>
            </w:r>
          </w:p>
        </w:tc>
      </w:tr>
      <w:tr>
        <w:tc>
          <w:tcPr>
            <w:tcW w:type="dxa" w:w="2880"/>
          </w:tcPr>
          <w:p>
            <w:r>
              <w:t>variables</w:t>
            </w:r>
          </w:p>
        </w:tc>
        <w:tc>
          <w:tcPr>
            <w:tcW w:type="dxa" w:w="2880"/>
          </w:tcPr>
          <w:p>
            <w:r>
              <w:t>object</w:t>
            </w:r>
          </w:p>
        </w:tc>
        <w:tc>
          <w:tcPr>
            <w:tcW w:type="dxa" w:w="2880"/>
          </w:tcPr>
          <w:p>
            <w:r>
              <w:t>Variables used by the mutation. Must include id.</w:t>
            </w:r>
          </w:p>
        </w:tc>
      </w:tr>
    </w:tbl>
    <w:p/>
    <w:p>
      <w:pPr>
        <w:pStyle w:val="Heading3"/>
      </w:pPr>
      <w:r>
        <w:t>variables (required)</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The identifier of the favorite reference to delete.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"favoriteDelete": {</w:t>
        <w:br/>
        <w:t xml:space="preserve"> "entityId": "fav_1234567890",</w:t>
        <w:br/>
        <w:t xml:space="preserve"> "lastSyncId": 1710353550.12,</w:t>
        <w:br/>
        <w:t xml:space="preserve"> "success": true</w:t>
        <w:br/>
        <w:t xml:space="preserve"> }</w:t>
        <w:br/>
        <w:t xml:space="preserve"> }</w:t>
        <w:br/>
        <w:t>}</w:t>
      </w:r>
    </w:p>
    <w:p>
      <w:pPr>
        <w:pStyle w:val="Heading3"/>
      </w:pPr>
      <w:r>
        <w:t>Error Response (GraphQL Error)</w:t>
      </w:r>
    </w:p>
    <w:p>
      <w:r>
        <w:rPr>
          <w:b/>
          <w:color w:val="666666"/>
          <w:sz w:val="16"/>
        </w:rPr>
        <w:t>[json]</w:t>
      </w:r>
    </w:p>
    <w:p>
      <w:pPr>
        <w:shd w:fill="F2F2F2" w:val="clear"/>
      </w:pPr>
      <w:r>
        <w:rPr>
          <w:rFonts w:ascii="Courier New" w:hAnsi="Courier New"/>
          <w:sz w:val="17"/>
        </w:rPr>
        <w:t>{</w:t>
        <w:br/>
        <w:t xml:space="preserve"> "errors": [</w:t>
        <w:br/>
        <w:t xml:space="preserve"> {</w:t>
        <w:br/>
        <w:t xml:space="preserve"> "message": "Favorite not found",</w:t>
        <w:br/>
        <w:t xml:space="preserve"> "path": ["favoriteDelete"]</w:t>
        <w:br/>
        <w:t xml:space="preserve"> }</w:t>
        <w:br/>
        <w:t xml:space="preserve"> ],</w:t>
        <w:br/>
        <w:t xml:space="preserve"> "data": {</w:t>
        <w:br/>
        <w:t xml:space="preserve"> "favoriteDelete": null</w:t>
        <w:br/>
        <w:t xml:space="preserve"> }</w:t>
        <w:br/>
        <w:t>}</w:t>
      </w:r>
    </w:p>
    <w:p>
      <w:pPr>
        <w:pStyle w:val="Heading3"/>
      </w:pPr>
      <w:r>
        <w:t>Response Fields</w:t>
      </w:r>
    </w:p>
    <w:p>
      <w:pPr>
        <w:pStyle w:val="Heading3"/>
      </w:pPr>
      <w:r>
        <w:t>data.favoriteDelete (DeletePayload)</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entityId</w:t>
            </w:r>
          </w:p>
        </w:tc>
        <w:tc>
          <w:tcPr>
            <w:tcW w:type="dxa" w:w="2880"/>
          </w:tcPr>
          <w:p>
            <w:r>
              <w:t>string</w:t>
            </w:r>
          </w:p>
        </w:tc>
        <w:tc>
          <w:tcPr>
            <w:tcW w:type="dxa" w:w="2880"/>
          </w:tcPr>
          <w:p>
            <w:r>
              <w:t>The identifier of the deleted entity.</w:t>
            </w:r>
          </w:p>
        </w:tc>
      </w:tr>
      <w:tr>
        <w:tc>
          <w:tcPr>
            <w:tcW w:type="dxa" w:w="2880"/>
          </w:tcPr>
          <w:p>
            <w:r>
              <w:t>lastSyncId</w:t>
            </w:r>
          </w:p>
        </w:tc>
        <w:tc>
          <w:tcPr>
            <w:tcW w:type="dxa" w:w="2880"/>
          </w:tcPr>
          <w:p>
            <w:r>
              <w:t>float</w:t>
            </w:r>
          </w:p>
        </w:tc>
        <w:tc>
          <w:tcPr>
            <w:tcW w:type="dxa" w:w="2880"/>
          </w:tcPr>
          <w:p>
            <w:r>
              <w:t>The identifier of the last sync operation.</w:t>
            </w:r>
          </w:p>
        </w:tc>
      </w:tr>
      <w:tr>
        <w:tc>
          <w:tcPr>
            <w:tcW w:type="dxa" w:w="2880"/>
          </w:tcPr>
          <w:p>
            <w:r>
              <w:t>success</w:t>
            </w:r>
          </w:p>
        </w:tc>
        <w:tc>
          <w:tcPr>
            <w:tcW w:type="dxa" w:w="2880"/>
          </w:tcPr>
          <w:p>
            <w:r>
              <w:t>boolean</w:t>
            </w:r>
          </w:p>
        </w:tc>
        <w:tc>
          <w:tcPr>
            <w:tcW w:type="dxa" w:w="2880"/>
          </w:tcPr>
          <w:p>
            <w:r>
              <w:t>Whether the operation was successful.</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POST 'https://api.linear.app/graphql' \</w:t>
        <w:br/>
        <w:t xml:space="preserve"> --header 'Accept: application/json' \</w:t>
        <w:br/>
        <w:t xml:space="preserve"> --header 'Content-Type: application/json' \</w:t>
        <w:br/>
        <w:t xml:space="preserve"> --data '{</w:t>
        <w:br/>
        <w:t xml:space="preserve"> "query": "mutation favoriteDelete($id: String!) { favoriteDelete(id: $id) { entityId lastSyncId success } }",</w:t>
        <w:br/>
        <w:t xml:space="preserve"> "variables": {</w:t>
        <w:br/>
        <w:t xml:space="preserve"> "id": "fav_1234567890"</w:t>
        <w:br/>
        <w:t xml:space="preserve">    }</w:t>
        <w:br/>
        <w:t xml:space="preserve">  }'</w:t>
      </w:r>
    </w:p>
    <w:p>
      <w:pPr>
        <w:pStyle w:val="Heading3"/>
      </w:pPr>
      <w:r>
        <w:t>Example Usage</w:t>
      </w:r>
    </w:p>
    <w:p>
      <w:pPr>
        <w:pStyle w:val="Heading3"/>
      </w:pPr>
      <w:r>
        <w:t>Example 1: Delete a Favorite Reference</w:t>
      </w:r>
    </w:p>
    <w:p>
      <w:r>
        <w:rPr>
          <w:b/>
          <w:color w:val="666666"/>
          <w:sz w:val="16"/>
        </w:rPr>
        <w:t>[bash]</w:t>
      </w:r>
    </w:p>
    <w:p>
      <w:pPr>
        <w:shd w:fill="F2F2F2" w:val="clear"/>
      </w:pPr>
      <w:r>
        <w:rPr>
          <w:rFonts w:ascii="Courier New" w:hAnsi="Courier New"/>
          <w:sz w:val="17"/>
        </w:rPr>
        <w:t>curl --request POST 'https://api.linear.app/graphql' \</w:t>
        <w:br/>
        <w:t xml:space="preserve"> --header 'Accept: application/json' \</w:t>
        <w:br/>
        <w:t xml:space="preserve"> --header 'Content-Type: application/json' \</w:t>
        <w:br/>
        <w:t xml:space="preserve"> --data '{</w:t>
        <w:br/>
        <w:t xml:space="preserve"> "query": "mutation favoriteDelete($id: String!) { favoriteDelete(id: $id) { entityId lastSyncId success } }",</w:t>
        <w:br/>
        <w:t xml:space="preserve"> "variables": {</w:t>
        <w:br/>
        <w:t xml:space="preserve"> "id": "fav_1234567890"</w:t>
        <w:br/>
        <w:t xml:space="preserve">    }</w:t>
        <w:br/>
        <w:t xml:space="preserve">  }'</w:t>
      </w:r>
    </w:p>
    <w:p>
      <w:pPr>
        <w:pStyle w:val="Heading3"/>
      </w:pPr>
      <w:r>
        <w:t>Behavior</w:t>
      </w:r>
    </w:p>
    <w:p>
      <w:pPr>
        <w:pStyle w:val="ListBullet"/>
      </w:pPr>
      <w:r>
        <w:t>Validation: Validates that id is provided and is a string.</w:t>
      </w:r>
    </w:p>
    <w:p>
      <w:pPr>
        <w:pStyle w:val="ListBullet"/>
      </w:pPr>
      <w:r>
        <w:t>Deletion: Deletes the favorite reference identified by id.</w:t>
      </w:r>
    </w:p>
    <w:p>
      <w:pPr>
        <w:pStyle w:val="ListBullet"/>
      </w:pPr>
      <w:r>
        <w:t>Payload Return: Returns a DeletePayload containing entityId, lastSyncId, and success.</w:t>
      </w:r>
    </w:p>
    <w:p>
      <w:pPr>
        <w:pStyle w:val="Heading3"/>
      </w:pPr>
      <w:r>
        <w:t>Notes</w:t>
      </w:r>
    </w:p>
    <w:p>
      <w:pPr>
        <w:pStyle w:val="ListBullet"/>
      </w:pPr>
      <w:r>
        <w:t>This operation uses the GraphQL mutation favoriteDelete(id: String!): DeletePayload!.</w:t>
      </w:r>
    </w:p>
    <w:p>
      <w:pPr>
        <w:pStyle w:val="Heading3"/>
      </w:pPr>
      <w:r>
        <w:t>Error Handling</w:t>
      </w:r>
    </w:p>
    <w:p>
      <w:pPr>
        <w:pStyle w:val="ListBullet"/>
      </w:pPr>
      <w:r>
        <w:t>GraphQL errors are returned in the top-level errors array; the data.favoriteDelete field may be null when the mutation fails.</w:t>
      </w:r>
    </w:p>
    <w:p>
      <w:pPr>
        <w:pStyle w:val="Heading3"/>
      </w:pPr>
      <w:r>
        <w:t>Related favorites actions</w:t>
      </w:r>
    </w:p>
    <w:p>
      <w:pPr>
        <w:pStyle w:val="ListBullet"/>
      </w:pPr>
      <w:r>
        <w:t>[POST] List the Authenticated User’s Favorites — /graphql</w:t>
      </w:r>
    </w:p>
    <w:p>
      <w:pPr>
        <w:pStyle w:val="ListBullet"/>
      </w:pPr>
      <w:r>
        <w:t>[POST] Create a Favorite — /graphql</w:t>
      </w:r>
    </w:p>
    <w:p>
      <w:pPr>
        <w:pStyle w:val="ListBullet"/>
      </w:pPr>
      <w:r>
        <w:t>[POST] Get a Favorite by ID — /graphql</w:t>
      </w:r>
    </w:p>
    <w:p>
      <w:pPr>
        <w:pStyle w:val="ListBullet"/>
      </w:pPr>
      <w:r>
        <w:t>[POST] Update a Favorite — /graphql</w:t>
      </w:r>
    </w:p>
    <w:p>
      <w:r>
        <w:br w:type="page"/>
      </w:r>
    </w:p>
    <w:p>
      <w:pPr>
        <w:pStyle w:val="Heading2"/>
      </w:pPr>
      <w:r>
        <w:t>478. [POST] Archive an Integration</w:t>
      </w:r>
    </w:p>
    <w:p>
      <w:r>
        <w:rPr>
          <w:b/>
        </w:rPr>
        <w:t xml:space="preserve">Endpoint: </w:t>
      </w:r>
      <w:r>
        <w:rPr>
          <w:rFonts w:ascii="Courier New" w:hAnsi="Courier New"/>
          <w:sz w:val="18"/>
        </w:rPr>
        <w:t>/graphql</w:t>
      </w:r>
    </w:p>
    <w:p>
      <w:pPr>
        <w:pStyle w:val="Heading3"/>
      </w:pPr>
      <w:r>
        <w:t>Prerequisites</w:t>
      </w:r>
    </w:p>
    <w:p>
      <w:pPr>
        <w:pStyle w:val="ListBullet"/>
      </w:pPr>
      <w:r>
        <w:t>The integration id to archive</w:t>
      </w:r>
    </w:p>
    <w:p>
      <w:pPr>
        <w:pStyle w:val="Heading3"/>
      </w:pPr>
      <w:r>
        <w:t>Method</w:t>
      </w:r>
    </w:p>
    <w:p>
      <w:r>
        <w:t>POST</w:t>
      </w:r>
    </w:p>
    <w:p>
      <w:pPr>
        <w:pStyle w:val="Heading3"/>
      </w:pPr>
      <w:r>
        <w:t>URL</w:t>
      </w:r>
    </w:p>
    <w:p>
      <w:r>
        <w:t>https://api.linear.app/graphql</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Archives an integration by its identifier. Returns a DeletePayload indicating whether the operation succeeded and metadata about the deletion/sync state.</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query</w:t>
            </w:r>
          </w:p>
        </w:tc>
        <w:tc>
          <w:tcPr>
            <w:tcW w:type="dxa" w:w="2880"/>
          </w:tcPr>
          <w:p>
            <w:r>
              <w:t>string</w:t>
            </w:r>
          </w:p>
        </w:tc>
        <w:tc>
          <w:tcPr>
            <w:tcW w:type="dxa" w:w="2880"/>
          </w:tcPr>
          <w:p>
            <w:r>
              <w:t>GraphQL mutation string. Send in the request body (JSON).</w:t>
            </w:r>
          </w:p>
        </w:tc>
      </w:tr>
      <w:tr>
        <w:tc>
          <w:tcPr>
            <w:tcW w:type="dxa" w:w="2880"/>
          </w:tcPr>
          <w:p>
            <w:r>
              <w:t>variables</w:t>
            </w:r>
          </w:p>
        </w:tc>
        <w:tc>
          <w:tcPr>
            <w:tcW w:type="dxa" w:w="2880"/>
          </w:tcPr>
          <w:p>
            <w:r>
              <w:t>object</w:t>
            </w:r>
          </w:p>
        </w:tc>
        <w:tc>
          <w:tcPr>
            <w:tcW w:type="dxa" w:w="2880"/>
          </w:tcPr>
          <w:p>
            <w:r>
              <w:t>GraphQL variables map. Send in the request body (JSON).</w:t>
            </w:r>
          </w:p>
        </w:tc>
      </w:tr>
    </w:tbl>
    <w:p/>
    <w:p>
      <w:pPr>
        <w:pStyle w:val="Heading3"/>
      </w:pPr>
      <w:r>
        <w:t>Required variables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The identifier of the integration to archive.</w:t>
            </w:r>
          </w:p>
        </w:tc>
      </w:tr>
    </w:tbl>
    <w:p/>
    <w:p>
      <w:pPr>
        <w:pStyle w:val="Heading3"/>
      </w:pPr>
      <w:r>
        <w:t>Request Body</w:t>
      </w:r>
    </w:p>
    <w:p>
      <w:r>
        <w:rPr>
          <w:b/>
          <w:color w:val="666666"/>
          <w:sz w:val="16"/>
        </w:rPr>
        <w:t>[json]</w:t>
      </w:r>
    </w:p>
    <w:p>
      <w:pPr>
        <w:shd w:fill="F2F2F2" w:val="clear"/>
      </w:pPr>
      <w:r>
        <w:rPr>
          <w:rFonts w:ascii="Courier New" w:hAnsi="Courier New"/>
          <w:sz w:val="17"/>
        </w:rPr>
        <w:t>{</w:t>
        <w:br/>
        <w:t xml:space="preserve"> "query": "mutation integrationArchive($id: String!) { integrationArchive(id: $id) { entityId lastSyncId success } }",</w:t>
        <w:br/>
        <w:t xml:space="preserve"> "variables": {</w:t>
        <w:br/>
        <w:t xml:space="preserve"> "id": "int_1234567890"</w:t>
        <w:br/>
        <w:t xml:space="preserve"> }</w:t>
        <w:br/>
        <w:t>}</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"integrationArchive": {</w:t>
        <w:br/>
        <w:t xml:space="preserve"> "entityId": "int_1234567890",</w:t>
        <w:br/>
        <w:t xml:space="preserve"> "lastSyncId": 1710350123,</w:t>
        <w:br/>
        <w:t xml:space="preserve"> "success": true</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data.integrationArchive.entityId</w:t>
            </w:r>
          </w:p>
        </w:tc>
        <w:tc>
          <w:tcPr>
            <w:tcW w:type="dxa" w:w="2880"/>
          </w:tcPr>
          <w:p>
            <w:r>
              <w:t>string</w:t>
            </w:r>
          </w:p>
        </w:tc>
        <w:tc>
          <w:tcPr>
            <w:tcW w:type="dxa" w:w="2880"/>
          </w:tcPr>
          <w:p>
            <w:r>
              <w:t>The identifier of the deleted (archived) entity.</w:t>
            </w:r>
          </w:p>
        </w:tc>
      </w:tr>
      <w:tr>
        <w:tc>
          <w:tcPr>
            <w:tcW w:type="dxa" w:w="2880"/>
          </w:tcPr>
          <w:p>
            <w:r>
              <w:t>data.integrationArchive.lastSyncId</w:t>
            </w:r>
          </w:p>
        </w:tc>
        <w:tc>
          <w:tcPr>
            <w:tcW w:type="dxa" w:w="2880"/>
          </w:tcPr>
          <w:p>
            <w:r>
              <w:t>float</w:t>
            </w:r>
          </w:p>
        </w:tc>
        <w:tc>
          <w:tcPr>
            <w:tcW w:type="dxa" w:w="2880"/>
          </w:tcPr>
          <w:p>
            <w:r>
              <w:t>The identifier of the last sync operation.</w:t>
            </w:r>
          </w:p>
        </w:tc>
      </w:tr>
      <w:tr>
        <w:tc>
          <w:tcPr>
            <w:tcW w:type="dxa" w:w="2880"/>
          </w:tcPr>
          <w:p>
            <w:r>
              <w:t>data.integrationArchive.success</w:t>
            </w:r>
          </w:p>
        </w:tc>
        <w:tc>
          <w:tcPr>
            <w:tcW w:type="dxa" w:w="2880"/>
          </w:tcPr>
          <w:p>
            <w:r>
              <w:t>boolean</w:t>
            </w:r>
          </w:p>
        </w:tc>
        <w:tc>
          <w:tcPr>
            <w:tcW w:type="dxa" w:w="2880"/>
          </w:tcPr>
          <w:p>
            <w:r>
              <w:t>Whether the operation was successful.</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'https://api.linear.app/graphql' \</w:t>
        <w:br/>
        <w:t xml:space="preserve"> --header 'Accept: application/json' \</w:t>
        <w:br/>
        <w:t xml:space="preserve"> --header 'Content-Type: application/json' \</w:t>
        <w:br/>
        <w:t xml:space="preserve"> --data '{</w:t>
        <w:br/>
        <w:t xml:space="preserve"> "query": "mutation integrationArchive($id: String!) { integrationArchive(id: $id) { entityId lastSyncId success } }",</w:t>
        <w:br/>
        <w:t xml:space="preserve"> "variables": {</w:t>
        <w:br/>
        <w:t xml:space="preserve"> "id": "int_1234567890"</w:t>
        <w:br/>
        <w:t xml:space="preserve">    }</w:t>
        <w:br/>
        <w:t xml:space="preserve">  }'</w:t>
      </w:r>
    </w:p>
    <w:p>
      <w:pPr>
        <w:pStyle w:val="Heading3"/>
      </w:pPr>
      <w:r>
        <w:t>Example Usage</w:t>
      </w:r>
    </w:p>
    <w:p>
      <w:pPr>
        <w:pStyle w:val="Heading3"/>
      </w:pPr>
      <w:r>
        <w:t>Example 1: Archive an Integration</w:t>
      </w:r>
    </w:p>
    <w:p>
      <w:r>
        <w:rPr>
          <w:b/>
          <w:color w:val="666666"/>
          <w:sz w:val="16"/>
        </w:rPr>
        <w:t>[bash]</w:t>
      </w:r>
    </w:p>
    <w:p>
      <w:pPr>
        <w:shd w:fill="F2F2F2" w:val="clear"/>
      </w:pPr>
      <w:r>
        <w:rPr>
          <w:rFonts w:ascii="Courier New" w:hAnsi="Courier New"/>
          <w:sz w:val="17"/>
        </w:rPr>
        <w:t>curl --request POST 'https://api.linear.app/graphql' \</w:t>
        <w:br/>
        <w:t xml:space="preserve"> --header 'Accept: application/json' \</w:t>
        <w:br/>
        <w:t xml:space="preserve"> --header 'Content-Type: application/json' \</w:t>
        <w:br/>
        <w:t xml:space="preserve"> --data '{</w:t>
        <w:br/>
        <w:t xml:space="preserve"> "query": "mutation integrationArchive($id: String!) { integrationArchive(id: $id) { entityId lastSyncId success } }",</w:t>
        <w:br/>
        <w:t xml:space="preserve"> "variables": {</w:t>
        <w:br/>
        <w:t xml:space="preserve"> "id": "int_1234567890"</w:t>
        <w:br/>
        <w:t xml:space="preserve">    }</w:t>
        <w:br/>
        <w:t xml:space="preserve">  }'</w:t>
      </w:r>
    </w:p>
    <w:p>
      <w:pPr>
        <w:pStyle w:val="Heading3"/>
      </w:pPr>
      <w:r>
        <w:t>Notes</w:t>
      </w:r>
    </w:p>
    <w:p>
      <w:pPr>
        <w:pStyle w:val="ListBullet"/>
      </w:pPr>
      <w:r>
        <w:t>This is a GraphQL endpoint; the mutation name is integrationArchive.</w:t>
      </w:r>
    </w:p>
    <w:p>
      <w:pPr>
        <w:pStyle w:val="ListBullet"/>
      </w:pPr>
      <w:r>
        <w:t>The response shape is a GraphQL DeletePayload returned under data.integrationArchive.</w:t>
      </w:r>
    </w:p>
    <w:p>
      <w:pPr>
        <w:pStyle w:val="Heading3"/>
      </w:pPr>
      <w:r>
        <w:t>Related integrations actions</w:t>
      </w:r>
    </w:p>
    <w:p>
      <w:pPr>
        <w:pStyle w:val="ListBullet"/>
      </w:pPr>
      <w:r>
        <w:t>[POST] Delete an Integration — /graphql</w:t>
      </w:r>
    </w:p>
    <w:p>
      <w:pPr>
        <w:pStyle w:val="ListBullet"/>
      </w:pPr>
      <w:r>
        <w:t>[POST] Connect GitHub Enterprise Server Integration — /graphql</w:t>
      </w:r>
    </w:p>
    <w:p>
      <w:pPr>
        <w:pStyle w:val="ListBullet"/>
      </w:pPr>
      <w:r>
        <w:t>[POST] Create a GitHub Commit Integration Webhook — /graphql</w:t>
      </w:r>
    </w:p>
    <w:p>
      <w:pPr>
        <w:pStyle w:val="ListBullet"/>
      </w:pPr>
      <w:r>
        <w:t>[POST] Test GitLab Integration Connection (Self-Hosted) — /graphql</w:t>
      </w:r>
    </w:p>
    <w:p>
      <w:pPr>
        <w:pStyle w:val="ListBullet"/>
      </w:pPr>
      <w:r>
        <w:t>[POST] Connect GitLab Integration (Organization) — /graphql</w:t>
      </w:r>
    </w:p>
    <w:p>
      <w:pPr>
        <w:pStyle w:val="ListBullet"/>
      </w:pPr>
      <w:r>
        <w:t>[POST] Get an Integration by ID — /graphql</w:t>
      </w:r>
    </w:p>
    <w:p>
      <w:r>
        <w:br w:type="page"/>
      </w:r>
    </w:p>
    <w:p>
      <w:pPr>
        <w:pStyle w:val="Heading2"/>
      </w:pPr>
      <w:r>
        <w:t>479. [POST] Delete Issue-to-Release Link</w:t>
      </w:r>
    </w:p>
    <w:p>
      <w:r>
        <w:rPr>
          <w:b/>
        </w:rPr>
        <w:t xml:space="preserve">Endpoint: </w:t>
      </w:r>
      <w:r>
        <w:rPr>
          <w:rFonts w:ascii="Courier New" w:hAnsi="Courier New"/>
          <w:sz w:val="18"/>
        </w:rPr>
        <w:t>/graphql</w:t>
      </w:r>
    </w:p>
    <w:p>
      <w:pPr>
        <w:pStyle w:val="Heading3"/>
      </w:pPr>
      <w:r>
        <w:t>Delete an Issue-to-Release Link</w:t>
      </w:r>
    </w:p>
    <w:p>
      <w:pPr>
        <w:pStyle w:val="Heading3"/>
      </w:pPr>
      <w:r>
        <w:t>Prerequisites</w:t>
      </w:r>
    </w:p>
    <w:p>
      <w:pPr>
        <w:pStyle w:val="ListBullet"/>
      </w:pPr>
      <w:r>
        <w:t>Access to the Linear GraphQL API with permission to delete an issueToRelease entity.</w:t>
      </w:r>
    </w:p>
    <w:p>
      <w:pPr>
        <w:pStyle w:val="Heading3"/>
      </w:pPr>
      <w:r>
        <w:t>Method</w:t>
      </w:r>
    </w:p>
    <w:p>
      <w:r>
        <w:t>POST</w:t>
      </w:r>
    </w:p>
    <w:p>
      <w:pPr>
        <w:pStyle w:val="Heading3"/>
      </w:pPr>
      <w:r>
        <w:t>URL</w:t>
      </w:r>
    </w:p>
    <w:p>
      <w:r>
        <w:t>https://api.linear.app/graphql</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[ALPHA] Deletes an issueToRelease by its identifier, removing an issue from a release.</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query</w:t>
            </w:r>
          </w:p>
        </w:tc>
        <w:tc>
          <w:tcPr>
            <w:tcW w:type="dxa" w:w="2880"/>
          </w:tcPr>
          <w:p>
            <w:r>
              <w:t>string</w:t>
            </w:r>
          </w:p>
        </w:tc>
        <w:tc>
          <w:tcPr>
            <w:tcW w:type="dxa" w:w="2880"/>
          </w:tcPr>
          <w:p>
            <w:r>
              <w:t>The GraphQL mutation string.</w:t>
            </w:r>
          </w:p>
        </w:tc>
      </w:tr>
      <w:tr>
        <w:tc>
          <w:tcPr>
            <w:tcW w:type="dxa" w:w="2880"/>
          </w:tcPr>
          <w:p>
            <w:r>
              <w:t>variables</w:t>
            </w:r>
          </w:p>
        </w:tc>
        <w:tc>
          <w:tcPr>
            <w:tcW w:type="dxa" w:w="2880"/>
          </w:tcPr>
          <w:p>
            <w:r>
              <w:t>object</w:t>
            </w:r>
          </w:p>
        </w:tc>
        <w:tc>
          <w:tcPr>
            <w:tcW w:type="dxa" w:w="2880"/>
          </w:tcPr>
          <w:p>
            <w:r>
              <w:t>Variables used by the mutation. Must include id.</w:t>
            </w:r>
          </w:p>
        </w:tc>
      </w:tr>
    </w:tbl>
    <w:p/>
    <w:p>
      <w:pPr>
        <w:pStyle w:val="Heading3"/>
      </w:pPr>
      <w:r>
        <w:t>Variables (Required)</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The identifier of the issueToRelease to delete.</w:t>
            </w:r>
          </w:p>
        </w:tc>
      </w:tr>
    </w:tbl>
    <w:p/>
    <w:p>
      <w:pPr>
        <w:pStyle w:val="Heading3"/>
      </w:pPr>
      <w:r>
        <w:t>Request Body Schema (GraphQL)</w:t>
      </w:r>
    </w:p>
    <w:p>
      <w:r>
        <w:rPr>
          <w:b/>
          <w:color w:val="666666"/>
          <w:sz w:val="16"/>
        </w:rPr>
        <w:t>[json]</w:t>
      </w:r>
    </w:p>
    <w:p>
      <w:pPr>
        <w:shd w:fill="F2F2F2" w:val="clear"/>
      </w:pPr>
      <w:r>
        <w:rPr>
          <w:rFonts w:ascii="Courier New" w:hAnsi="Courier New"/>
          <w:sz w:val="17"/>
        </w:rPr>
        <w:t>{</w:t>
        <w:br/>
        <w:t xml:space="preserve"> "query": "mutation issueToReleaseDelete($id: String!) { issueToReleaseDelete(id: $id) { entityId lastSyncId success } }",</w:t>
        <w:br/>
        <w:t xml:space="preserve"> "variables": {</w:t>
        <w:br/>
        <w:t xml:space="preserve"> "id": "itr_1234567890"</w:t>
        <w:br/>
        <w:t xml:space="preserve"> }</w:t>
        <w:br/>
        <w:t>}</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"issueToReleaseDelete": {</w:t>
        <w:br/>
        <w:t xml:space="preserve"> "entityId": "itr_1234567890",</w:t>
        <w:br/>
        <w:t xml:space="preserve"> "lastSyncId": 1712345678,</w:t>
        <w:br/>
        <w:t xml:space="preserve"> "success": true</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data.issueToReleaseDelete.entityId</w:t>
            </w:r>
          </w:p>
        </w:tc>
        <w:tc>
          <w:tcPr>
            <w:tcW w:type="dxa" w:w="2880"/>
          </w:tcPr>
          <w:p>
            <w:r>
              <w:t>string</w:t>
            </w:r>
          </w:p>
        </w:tc>
        <w:tc>
          <w:tcPr>
            <w:tcW w:type="dxa" w:w="2880"/>
          </w:tcPr>
          <w:p>
            <w:r>
              <w:t>The identifier of the deleted entity.</w:t>
            </w:r>
          </w:p>
        </w:tc>
      </w:tr>
      <w:tr>
        <w:tc>
          <w:tcPr>
            <w:tcW w:type="dxa" w:w="2880"/>
          </w:tcPr>
          <w:p>
            <w:r>
              <w:t>data.issueToReleaseDelete.lastSyncId</w:t>
            </w:r>
          </w:p>
        </w:tc>
        <w:tc>
          <w:tcPr>
            <w:tcW w:type="dxa" w:w="2880"/>
          </w:tcPr>
          <w:p>
            <w:r>
              <w:t>float</w:t>
            </w:r>
          </w:p>
        </w:tc>
        <w:tc>
          <w:tcPr>
            <w:tcW w:type="dxa" w:w="2880"/>
          </w:tcPr>
          <w:p>
            <w:r>
              <w:t>The identifier of the last sync operation.</w:t>
            </w:r>
          </w:p>
        </w:tc>
      </w:tr>
      <w:tr>
        <w:tc>
          <w:tcPr>
            <w:tcW w:type="dxa" w:w="2880"/>
          </w:tcPr>
          <w:p>
            <w:r>
              <w:t>data.issueToReleaseDelete.success</w:t>
            </w:r>
          </w:p>
        </w:tc>
        <w:tc>
          <w:tcPr>
            <w:tcW w:type="dxa" w:w="2880"/>
          </w:tcPr>
          <w:p>
            <w:r>
              <w:t>boolean</w:t>
            </w:r>
          </w:p>
        </w:tc>
        <w:tc>
          <w:tcPr>
            <w:tcW w:type="dxa" w:w="2880"/>
          </w:tcPr>
          <w:p>
            <w:r>
              <w:t>Whether the operation was successful.</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POST 'https://api.linear.app/graphql' \</w:t>
        <w:br/>
        <w:t xml:space="preserve"> --header 'Accept: application/json' \</w:t>
        <w:br/>
        <w:t xml:space="preserve"> --header 'Content-Type: application/json' \</w:t>
        <w:br/>
        <w:t xml:space="preserve"> --data '{</w:t>
        <w:br/>
        <w:t xml:space="preserve"> "query": "mutation issueToReleaseDelete($id: String!) { issueToReleaseDelete(id: $id) { entityId lastSyncId success } }",</w:t>
        <w:br/>
        <w:t xml:space="preserve"> "variables": {</w:t>
        <w:br/>
        <w:t xml:space="preserve"> "id": "itr_1234567890"</w:t>
        <w:br/>
        <w:t xml:space="preserve">    }</w:t>
        <w:br/>
        <w:t xml:space="preserve">  }'</w:t>
      </w:r>
    </w:p>
    <w:p>
      <w:pPr>
        <w:pStyle w:val="Heading3"/>
      </w:pPr>
      <w:r>
        <w:t>Example Usage</w:t>
      </w:r>
    </w:p>
    <w:p>
      <w:pPr>
        <w:pStyle w:val="Heading3"/>
      </w:pPr>
      <w:r>
        <w:t>Example 1: Delete an issue-to-release link by ID</w:t>
      </w:r>
    </w:p>
    <w:p>
      <w:r>
        <w:rPr>
          <w:b/>
          <w:color w:val="666666"/>
          <w:sz w:val="16"/>
        </w:rPr>
        <w:t>[bash]</w:t>
      </w:r>
    </w:p>
    <w:p>
      <w:pPr>
        <w:shd w:fill="F2F2F2" w:val="clear"/>
      </w:pPr>
      <w:r>
        <w:rPr>
          <w:rFonts w:ascii="Courier New" w:hAnsi="Courier New"/>
          <w:sz w:val="17"/>
        </w:rPr>
        <w:t>curl --request POST 'https://api.linear.app/graphql' \</w:t>
        <w:br/>
        <w:t xml:space="preserve"> --header 'Accept: application/json' \</w:t>
        <w:br/>
        <w:t xml:space="preserve"> --header 'Content-Type: application/json' \</w:t>
        <w:br/>
        <w:t xml:space="preserve"> --data '{</w:t>
        <w:br/>
        <w:t xml:space="preserve"> "query": "mutation issueToReleaseDelete($id: String!) { issueToReleaseDelete(id: $id) { entityId lastSyncId success } }",</w:t>
        <w:br/>
        <w:t xml:space="preserve"> "variables": { "id": "itr_1234567890" }</w:t>
        <w:br/>
        <w:t xml:space="preserve">  }'</w:t>
      </w:r>
    </w:p>
    <w:p>
      <w:pPr>
        <w:pStyle w:val="Heading3"/>
      </w:pPr>
      <w:r>
        <w:t>Example 2: Request only success</w:t>
      </w:r>
    </w:p>
    <w:p>
      <w:r>
        <w:rPr>
          <w:b/>
          <w:color w:val="666666"/>
          <w:sz w:val="16"/>
        </w:rPr>
        <w:t>[bash]</w:t>
      </w:r>
    </w:p>
    <w:p>
      <w:pPr>
        <w:shd w:fill="F2F2F2" w:val="clear"/>
      </w:pPr>
      <w:r>
        <w:rPr>
          <w:rFonts w:ascii="Courier New" w:hAnsi="Courier New"/>
          <w:sz w:val="17"/>
        </w:rPr>
        <w:t>curl --request POST 'https://api.linear.app/graphql' \</w:t>
        <w:br/>
        <w:t xml:space="preserve"> --header 'Accept: application/json' \</w:t>
        <w:br/>
        <w:t xml:space="preserve"> --header 'Content-Type: application/json' \</w:t>
        <w:br/>
        <w:t xml:space="preserve"> --data '{</w:t>
        <w:br/>
        <w:t xml:space="preserve"> "query": "mutation issueToReleaseDelete($id: String!) { issueToReleaseDelete(id: $id) { success } }",</w:t>
        <w:br/>
        <w:t xml:space="preserve"> "variables": { "id": "itr_abcdef123456" }</w:t>
        <w:br/>
        <w:t xml:space="preserve">  }'</w:t>
      </w:r>
    </w:p>
    <w:p>
      <w:pPr>
        <w:pStyle w:val="Heading3"/>
      </w:pPr>
      <w:r>
        <w:t>Behavior</w:t>
      </w:r>
    </w:p>
    <w:p>
      <w:pPr>
        <w:pStyle w:val="ListBullet"/>
      </w:pPr>
      <w:r>
        <w:t>Validates that id is provided.</w:t>
      </w:r>
    </w:p>
    <w:p>
      <w:pPr>
        <w:pStyle w:val="ListBullet"/>
      </w:pPr>
      <w:r>
        <w:t>Deletes the issueToRelease entity matching the identifier.</w:t>
      </w:r>
    </w:p>
    <w:p>
      <w:pPr>
        <w:pStyle w:val="ListBullet"/>
      </w:pPr>
      <w:r>
        <w:t>Returns a DeletePayload indicating success, along with entityId and lastSyncId.</w:t>
      </w:r>
    </w:p>
    <w:p>
      <w:pPr>
        <w:pStyle w:val="Heading3"/>
      </w:pPr>
      <w:r>
        <w:t>Related issueToRelease actions</w:t>
      </w:r>
    </w:p>
    <w:p>
      <w:pPr>
        <w:pStyle w:val="ListBullet"/>
      </w:pPr>
      <w:r>
        <w:t>[POST] Delete Issue-to-Release Link by Issue and Release — /graphql</w:t>
      </w:r>
    </w:p>
    <w:p>
      <w:pPr>
        <w:pStyle w:val="ListBullet"/>
      </w:pPr>
      <w:r>
        <w:t>[POST] Get an Issue-to-Release by ID — /graphql</w:t>
      </w:r>
    </w:p>
    <w:p>
      <w:pPr>
        <w:pStyle w:val="ListBullet"/>
      </w:pPr>
      <w:r>
        <w:t>[POST] Create Issue-to-Release Join (Add Issue to Release) — /graphql</w:t>
      </w:r>
    </w:p>
    <w:p>
      <w:r>
        <w:br w:type="page"/>
      </w:r>
    </w:p>
    <w:p>
      <w:pPr>
        <w:pStyle w:val="Heading2"/>
      </w:pPr>
      <w:r>
        <w:t>480. [POST] Delete an Issue Label</w:t>
      </w:r>
    </w:p>
    <w:p>
      <w:r>
        <w:rPr>
          <w:b/>
        </w:rPr>
        <w:t xml:space="preserve">Endpoint: </w:t>
      </w:r>
      <w:r>
        <w:rPr>
          <w:rFonts w:ascii="Courier New" w:hAnsi="Courier New"/>
          <w:sz w:val="18"/>
        </w:rPr>
        <w:t>/graphql</w:t>
      </w:r>
    </w:p>
    <w:p>
      <w:pPr>
        <w:pStyle w:val="Heading3"/>
      </w:pPr>
      <w:r>
        <w:t>Prerequisites</w:t>
      </w:r>
    </w:p>
    <w:p>
      <w:pPr>
        <w:pStyle w:val="ListBullet"/>
      </w:pPr>
      <w:r>
        <w:t>Must have permission to delete issue labels in the Linear workspace</w:t>
      </w:r>
    </w:p>
    <w:p>
      <w:pPr>
        <w:pStyle w:val="Heading3"/>
      </w:pPr>
      <w:r>
        <w:t>Method</w:t>
      </w:r>
    </w:p>
    <w:p>
      <w:r>
        <w:t>POST</w:t>
      </w:r>
    </w:p>
    <w:p>
      <w:pPr>
        <w:pStyle w:val="Heading3"/>
      </w:pPr>
      <w:r>
        <w:t>URL</w:t>
      </w:r>
    </w:p>
    <w:p>
      <w:r>
        <w:t>https://api.linear.app/graphql</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Deletes an issue label by its identifier using the Linear GraphQL API. Returns a DeletePayload indicating whether the deletion succeeded and metadata about the operation.</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query</w:t>
            </w:r>
          </w:p>
        </w:tc>
        <w:tc>
          <w:tcPr>
            <w:tcW w:type="dxa" w:w="2880"/>
          </w:tcPr>
          <w:p>
            <w:r>
              <w:t>string</w:t>
            </w:r>
          </w:p>
        </w:tc>
        <w:tc>
          <w:tcPr>
            <w:tcW w:type="dxa" w:w="2880"/>
          </w:tcPr>
          <w:p>
            <w:r>
              <w:t>The GraphQL mutation document.</w:t>
            </w:r>
          </w:p>
        </w:tc>
      </w:tr>
      <w:tr>
        <w:tc>
          <w:tcPr>
            <w:tcW w:type="dxa" w:w="2880"/>
          </w:tcPr>
          <w:p>
            <w:r>
              <w:t>variables</w:t>
            </w:r>
          </w:p>
        </w:tc>
        <w:tc>
          <w:tcPr>
            <w:tcW w:type="dxa" w:w="2880"/>
          </w:tcPr>
          <w:p>
            <w:r>
              <w:t>object</w:t>
            </w:r>
          </w:p>
        </w:tc>
        <w:tc>
          <w:tcPr>
            <w:tcW w:type="dxa" w:w="2880"/>
          </w:tcPr>
          <w:p>
            <w:r>
              <w:t>GraphQL variables referenced by the mutation.</w:t>
            </w:r>
          </w:p>
        </w:tc>
      </w:tr>
    </w:tbl>
    <w:p/>
    <w:p>
      <w:pPr>
        <w:pStyle w:val="Heading3"/>
      </w:pPr>
      <w:r>
        <w:t>Request Body Schema (GraphQL)</w:t>
      </w:r>
    </w:p>
    <w:p>
      <w:pPr>
        <w:pStyle w:val="Heading3"/>
      </w:pPr>
      <w:r>
        <w:t>Variables (Required)</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Required. The identifier of the label to delete.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"issueLabelDelete": {</w:t>
        <w:br/>
        <w:t xml:space="preserve"> "entityId": "lbl_1234567890",</w:t>
        <w:br/>
        <w:t xml:space="preserve"> "lastSyncId": 12345,</w:t>
        <w:br/>
        <w:t xml:space="preserve"> "success": true</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data.issueLabelDelete.entityId</w:t>
            </w:r>
          </w:p>
        </w:tc>
        <w:tc>
          <w:tcPr>
            <w:tcW w:type="dxa" w:w="2880"/>
          </w:tcPr>
          <w:p>
            <w:r>
              <w:t>string</w:t>
            </w:r>
          </w:p>
        </w:tc>
        <w:tc>
          <w:tcPr>
            <w:tcW w:type="dxa" w:w="2880"/>
          </w:tcPr>
          <w:p>
            <w:r>
              <w:t>The identifier of the deleted entity.</w:t>
            </w:r>
          </w:p>
        </w:tc>
      </w:tr>
      <w:tr>
        <w:tc>
          <w:tcPr>
            <w:tcW w:type="dxa" w:w="2880"/>
          </w:tcPr>
          <w:p>
            <w:r>
              <w:t>data.issueLabelDelete.lastSyncId</w:t>
            </w:r>
          </w:p>
        </w:tc>
        <w:tc>
          <w:tcPr>
            <w:tcW w:type="dxa" w:w="2880"/>
          </w:tcPr>
          <w:p>
            <w:r>
              <w:t>float</w:t>
            </w:r>
          </w:p>
        </w:tc>
        <w:tc>
          <w:tcPr>
            <w:tcW w:type="dxa" w:w="2880"/>
          </w:tcPr>
          <w:p>
            <w:r>
              <w:t>The identifier of the last sync operation.</w:t>
            </w:r>
          </w:p>
        </w:tc>
      </w:tr>
      <w:tr>
        <w:tc>
          <w:tcPr>
            <w:tcW w:type="dxa" w:w="2880"/>
          </w:tcPr>
          <w:p>
            <w:r>
              <w:t>data.issueLabelDelete.success</w:t>
            </w:r>
          </w:p>
        </w:tc>
        <w:tc>
          <w:tcPr>
            <w:tcW w:type="dxa" w:w="2880"/>
          </w:tcPr>
          <w:p>
            <w:r>
              <w:t>boolean</w:t>
            </w:r>
          </w:p>
        </w:tc>
        <w:tc>
          <w:tcPr>
            <w:tcW w:type="dxa" w:w="2880"/>
          </w:tcPr>
          <w:p>
            <w:r>
              <w:t>Whether the operation was successful.</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POST 'https://api.linear.app/graphql' \</w:t>
        <w:br/>
        <w:t xml:space="preserve"> --header 'Accept: application/json' \</w:t>
        <w:br/>
        <w:t xml:space="preserve"> --header 'Content-Type: application/json' \</w:t>
        <w:br/>
        <w:t xml:space="preserve"> --data '{</w:t>
        <w:br/>
        <w:t xml:space="preserve"> "query": "mutation IssueLabelDelete($id: String!) { issueLabelDelete(id: $id) { entityId lastSyncId success } }",</w:t>
        <w:br/>
        <w:t xml:space="preserve"> "variables": {</w:t>
        <w:br/>
        <w:t xml:space="preserve"> "id": "lbl_1234567890"</w:t>
        <w:br/>
        <w:t xml:space="preserve">    }</w:t>
        <w:br/>
        <w:t xml:space="preserve">  }'</w:t>
      </w:r>
    </w:p>
    <w:p>
      <w:pPr>
        <w:pStyle w:val="Heading3"/>
      </w:pPr>
      <w:r>
        <w:t>Example Usage</w:t>
      </w:r>
    </w:p>
    <w:p>
      <w:pPr>
        <w:pStyle w:val="Heading3"/>
      </w:pPr>
      <w:r>
        <w:t>Example 1: Delete a Label by ID</w:t>
      </w:r>
    </w:p>
    <w:p>
      <w:r>
        <w:rPr>
          <w:b/>
          <w:color w:val="666666"/>
          <w:sz w:val="16"/>
        </w:rPr>
        <w:t>[bash]</w:t>
      </w:r>
    </w:p>
    <w:p>
      <w:pPr>
        <w:shd w:fill="F2F2F2" w:val="clear"/>
      </w:pPr>
      <w:r>
        <w:rPr>
          <w:rFonts w:ascii="Courier New" w:hAnsi="Courier New"/>
          <w:sz w:val="17"/>
        </w:rPr>
        <w:t>curl --location 'https://api.linear.app/graphql' \</w:t>
        <w:br/>
        <w:t xml:space="preserve"> --header 'Accept: application/json' \</w:t>
        <w:br/>
        <w:t xml:space="preserve"> --header 'Content-Type: application/json' \</w:t>
        <w:br/>
        <w:t xml:space="preserve"> --data '{</w:t>
        <w:br/>
        <w:t xml:space="preserve"> "query": "mutation IssueLabelDelete($id: String!) { issueLabelDelete(id: $id) { entityId lastSyncId success } }",</w:t>
        <w:br/>
        <w:t xml:space="preserve"> "variables": {</w:t>
        <w:br/>
        <w:t xml:space="preserve"> "id": "lbl_abcdef123456"</w:t>
        <w:br/>
        <w:t xml:space="preserve">    }</w:t>
        <w:br/>
        <w:t xml:space="preserve">  }'</w:t>
      </w:r>
    </w:p>
    <w:p>
      <w:pPr>
        <w:pStyle w:val="Heading3"/>
      </w:pPr>
      <w:r>
        <w:t>Behavior</w:t>
      </w:r>
    </w:p>
    <w:p>
      <w:pPr>
        <w:pStyle w:val="ListBullet"/>
      </w:pPr>
      <w:r>
        <w:t>Validation: Validates that variables.id is provided and is a string.</w:t>
      </w:r>
    </w:p>
    <w:p>
      <w:pPr>
        <w:pStyle w:val="ListBullet"/>
      </w:pPr>
      <w:r>
        <w:t>Deletion: Deletes the issue label identified by id.</w:t>
      </w:r>
    </w:p>
    <w:p>
      <w:pPr>
        <w:pStyle w:val="ListBullet"/>
      </w:pPr>
      <w:r>
        <w:t>Response Return: Returns a DeletePayload with success, the deleted entityId, and lastSyncId.</w:t>
      </w:r>
    </w:p>
    <w:p>
      <w:pPr>
        <w:pStyle w:val="Heading3"/>
      </w:pPr>
      <w:r>
        <w:t>Notes</w:t>
      </w:r>
    </w:p>
    <w:p>
      <w:pPr>
        <w:pStyle w:val="ListBullet"/>
      </w:pPr>
      <w:r>
        <w:t>This is a GraphQL mutation executed via POST to the single Linear GraphQL endpoint.</w:t>
      </w:r>
    </w:p>
    <w:p>
      <w:pPr>
        <w:pStyle w:val="ListBullet"/>
      </w:pPr>
      <w:r>
        <w:t>The mutation name in the schema is issueLabelDelete.</w:t>
      </w:r>
    </w:p>
    <w:p>
      <w:pPr>
        <w:pStyle w:val="Heading3"/>
      </w:pPr>
      <w:r>
        <w:t>Error Handling</w:t>
      </w:r>
    </w:p>
    <w:p>
      <w:pPr>
        <w:pStyle w:val="ListBullet"/>
      </w:pPr>
      <w:r>
        <w:t>GraphQL errors (if any) are typically returned in an errors array in the response body (not provided in the scraped content).</w:t>
      </w:r>
    </w:p>
    <w:p>
      <w:pPr>
        <w:pStyle w:val="Heading3"/>
      </w:pPr>
      <w:r>
        <w:t>Related issueLabels actions</w:t>
      </w:r>
    </w:p>
    <w:p>
      <w:pPr>
        <w:pStyle w:val="ListBullet"/>
      </w:pPr>
      <w:r>
        <w:t>[POST] Get an Issue Label — /graphql</w:t>
      </w:r>
    </w:p>
    <w:p>
      <w:pPr>
        <w:pStyle w:val="ListBullet"/>
      </w:pPr>
      <w:r>
        <w:t>[POST] Restore an Issue Label — /graphql</w:t>
      </w:r>
    </w:p>
    <w:p>
      <w:pPr>
        <w:pStyle w:val="ListBullet"/>
      </w:pPr>
      <w:r>
        <w:t>[POST] List Issue Labels — /graphql</w:t>
      </w:r>
    </w:p>
    <w:p>
      <w:pPr>
        <w:pStyle w:val="ListBullet"/>
      </w:pPr>
      <w:r>
        <w:t>[POST] Retire an Issue Label — /graphql</w:t>
      </w:r>
    </w:p>
    <w:p>
      <w:pPr>
        <w:pStyle w:val="ListBullet"/>
      </w:pPr>
      <w:r>
        <w:t>[POST] Create an Issue Label — /graphql</w:t>
      </w:r>
    </w:p>
    <w:p>
      <w:pPr>
        <w:pStyle w:val="ListBullet"/>
      </w:pPr>
      <w:r>
        <w:t>[POST] Update an Issue Label — /graphql</w:t>
      </w:r>
    </w:p>
    <w:p>
      <w:r>
        <w:br w:type="page"/>
      </w:r>
    </w:p>
    <w:p>
      <w:pPr>
        <w:pStyle w:val="Heading2"/>
      </w:pPr>
      <w:r>
        <w:t>481. [POST] Delete a Reaction</w:t>
      </w:r>
    </w:p>
    <w:p>
      <w:r>
        <w:rPr>
          <w:b/>
        </w:rPr>
        <w:t xml:space="preserve">Endpoint: </w:t>
      </w:r>
      <w:r>
        <w:rPr>
          <w:rFonts w:ascii="Courier New" w:hAnsi="Courier New"/>
          <w:sz w:val="18"/>
        </w:rPr>
        <w:t>/graphql</w:t>
      </w:r>
    </w:p>
    <w:p>
      <w:pPr>
        <w:pStyle w:val="Heading3"/>
      </w:pPr>
      <w:r>
        <w:t>Prerequisites</w:t>
      </w:r>
    </w:p>
    <w:p>
      <w:pPr>
        <w:pStyle w:val="ListBullet"/>
      </w:pPr>
      <w:r>
        <w:t>Must have permission to delete reactions in the workspace</w:t>
      </w:r>
    </w:p>
    <w:p>
      <w:pPr>
        <w:pStyle w:val="Heading3"/>
      </w:pPr>
      <w:r>
        <w:t>Method</w:t>
      </w:r>
    </w:p>
    <w:p>
      <w:r>
        <w:t>POST</w:t>
      </w:r>
    </w:p>
    <w:p>
      <w:pPr>
        <w:pStyle w:val="Heading3"/>
      </w:pPr>
      <w:r>
        <w:t>URL</w:t>
      </w:r>
    </w:p>
    <w:p>
      <w:r>
        <w:t>https://api.linear.app/graphql</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Deletes a reaction by its identifier and returns a DeletePayload indicating whether the deletion succeeded along with sync metadata.</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query</w:t>
            </w:r>
          </w:p>
        </w:tc>
        <w:tc>
          <w:tcPr>
            <w:tcW w:type="dxa" w:w="2880"/>
          </w:tcPr>
          <w:p>
            <w:r>
              <w:t>string</w:t>
            </w:r>
          </w:p>
        </w:tc>
        <w:tc>
          <w:tcPr>
            <w:tcW w:type="dxa" w:w="2880"/>
          </w:tcPr>
          <w:p>
            <w:r>
              <w:t>The GraphQL mutation document to execute.</w:t>
            </w:r>
          </w:p>
        </w:tc>
      </w:tr>
      <w:tr>
        <w:tc>
          <w:tcPr>
            <w:tcW w:type="dxa" w:w="2880"/>
          </w:tcPr>
          <w:p>
            <w:r>
              <w:t>variables</w:t>
            </w:r>
          </w:p>
        </w:tc>
        <w:tc>
          <w:tcPr>
            <w:tcW w:type="dxa" w:w="2880"/>
          </w:tcPr>
          <w:p>
            <w:r>
              <w:t>object</w:t>
            </w:r>
          </w:p>
        </w:tc>
        <w:tc>
          <w:tcPr>
            <w:tcW w:type="dxa" w:w="2880"/>
          </w:tcPr>
          <w:p>
            <w:r>
              <w:t>Variables consumed by the GraphQL mutation.</w:t>
            </w:r>
          </w:p>
        </w:tc>
      </w:tr>
    </w:tbl>
    <w:p/>
    <w:p>
      <w:pPr>
        <w:pStyle w:val="Heading3"/>
      </w:pPr>
      <w:r>
        <w:t>Required variables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The identifier of the reaction to delete.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"reactionDelete": {</w:t>
        <w:br/>
        <w:t xml:space="preserve"> "entityId": "react_123",</w:t>
        <w:br/>
        <w:t xml:space="preserve"> "lastSyncId": 12345,</w:t>
        <w:br/>
        <w:t xml:space="preserve"> "success": true</w:t>
        <w:br/>
        <w:t xml:space="preserve"> }</w:t>
        <w:br/>
        <w:t xml:space="preserve"> }</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"errors": [</w:t>
        <w:br/>
        <w:t xml:space="preserve"> {</w:t>
        <w:br/>
        <w:t xml:space="preserve"> "message": "Unauthorized"</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data.reactionDelete.entityId</w:t>
            </w:r>
          </w:p>
        </w:tc>
        <w:tc>
          <w:tcPr>
            <w:tcW w:type="dxa" w:w="2880"/>
          </w:tcPr>
          <w:p>
            <w:r>
              <w:t>string</w:t>
            </w:r>
          </w:p>
        </w:tc>
        <w:tc>
          <w:tcPr>
            <w:tcW w:type="dxa" w:w="2880"/>
          </w:tcPr>
          <w:p>
            <w:r>
              <w:t>The identifier of the deleted entity.</w:t>
            </w:r>
          </w:p>
        </w:tc>
      </w:tr>
      <w:tr>
        <w:tc>
          <w:tcPr>
            <w:tcW w:type="dxa" w:w="2880"/>
          </w:tcPr>
          <w:p>
            <w:r>
              <w:t>data.reactionDelete.lastSyncId</w:t>
            </w:r>
          </w:p>
        </w:tc>
        <w:tc>
          <w:tcPr>
            <w:tcW w:type="dxa" w:w="2880"/>
          </w:tcPr>
          <w:p>
            <w:r>
              <w:t>float</w:t>
            </w:r>
          </w:p>
        </w:tc>
        <w:tc>
          <w:tcPr>
            <w:tcW w:type="dxa" w:w="2880"/>
          </w:tcPr>
          <w:p>
            <w:r>
              <w:t>The identifier of the last sync operation.</w:t>
            </w:r>
          </w:p>
        </w:tc>
      </w:tr>
      <w:tr>
        <w:tc>
          <w:tcPr>
            <w:tcW w:type="dxa" w:w="2880"/>
          </w:tcPr>
          <w:p>
            <w:r>
              <w:t>data.reactionDelete.success</w:t>
            </w:r>
          </w:p>
        </w:tc>
        <w:tc>
          <w:tcPr>
            <w:tcW w:type="dxa" w:w="2880"/>
          </w:tcPr>
          <w:p>
            <w:r>
              <w:t>boolean</w:t>
            </w:r>
          </w:p>
        </w:tc>
        <w:tc>
          <w:tcPr>
            <w:tcW w:type="dxa" w:w="2880"/>
          </w:tcPr>
          <w:p>
            <w:r>
              <w:t>Whether the operation was successful.</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POST 'https://api.linear.app/graphql' \</w:t>
        <w:br/>
        <w:t xml:space="preserve"> --header 'Accept: application/json' \</w:t>
        <w:br/>
        <w:t xml:space="preserve"> --header 'Content-Type: application/json' \</w:t>
        <w:br/>
        <w:t xml:space="preserve"> --data '{</w:t>
        <w:br/>
        <w:t xml:space="preserve"> "query": "mutation ReactionDelete($id: String!) { reactionDelete(id: $id) { entityId lastSyncId success } }",</w:t>
        <w:br/>
        <w:t xml:space="preserve"> "variables": {</w:t>
        <w:br/>
        <w:t xml:space="preserve"> "id": "react_123"</w:t>
        <w:br/>
        <w:t xml:space="preserve">    }</w:t>
        <w:br/>
        <w:t xml:space="preserve">  }'</w:t>
      </w:r>
    </w:p>
    <w:p>
      <w:pPr>
        <w:pStyle w:val="Heading3"/>
      </w:pPr>
      <w:r>
        <w:t>Example Usage</w:t>
      </w:r>
    </w:p>
    <w:p>
      <w:pPr>
        <w:pStyle w:val="Heading3"/>
      </w:pPr>
      <w:r>
        <w:t>Example 1: Delete a Reaction</w:t>
      </w:r>
    </w:p>
    <w:p>
      <w:r>
        <w:rPr>
          <w:b/>
          <w:color w:val="666666"/>
          <w:sz w:val="16"/>
        </w:rPr>
        <w:t>[bash]</w:t>
      </w:r>
    </w:p>
    <w:p>
      <w:pPr>
        <w:shd w:fill="F2F2F2" w:val="clear"/>
      </w:pPr>
      <w:r>
        <w:rPr>
          <w:rFonts w:ascii="Courier New" w:hAnsi="Courier New"/>
          <w:sz w:val="17"/>
        </w:rPr>
        <w:t>curl -X POST 'https://api.linear.app/graphql' \</w:t>
        <w:br/>
        <w:t xml:space="preserve"> -H 'Accept: application/json' \</w:t>
        <w:br/>
        <w:t xml:space="preserve"> -H 'Content-Type: application/json' \</w:t>
        <w:br/>
        <w:t xml:space="preserve"> -d '{</w:t>
        <w:br/>
        <w:t xml:space="preserve"> "query": "mutation ReactionDelete($id: String!) { reactionDelete(id: $id) { entityId lastSyncId success } }",</w:t>
        <w:br/>
        <w:t xml:space="preserve"> "variables": {</w:t>
        <w:br/>
        <w:t xml:space="preserve"> "id": "react_123"</w:t>
        <w:br/>
        <w:t xml:space="preserve">    }</w:t>
        <w:br/>
        <w:t xml:space="preserve">  }'</w:t>
      </w:r>
    </w:p>
    <w:p>
      <w:pPr>
        <w:pStyle w:val="Heading3"/>
      </w:pPr>
      <w:r>
        <w:t>Behavior</w:t>
      </w:r>
    </w:p>
    <w:p>
      <w:pPr>
        <w:pStyle w:val="ListBullet"/>
      </w:pPr>
      <w:r>
        <w:t>Validates that variables.id is provided and is a non-empty string.</w:t>
      </w:r>
    </w:p>
    <w:p>
      <w:pPr>
        <w:pStyle w:val="ListBullet"/>
      </w:pPr>
      <w:r>
        <w:t>Deletes the reaction identified by id.</w:t>
      </w:r>
    </w:p>
    <w:p>
      <w:pPr>
        <w:pStyle w:val="ListBullet"/>
      </w:pPr>
      <w:r>
        <w:t>Returns a DeletePayload containing entityId, lastSyncId, and success.</w:t>
      </w:r>
    </w:p>
    <w:p>
      <w:pPr>
        <w:pStyle w:val="Heading3"/>
      </w:pPr>
      <w:r>
        <w:t>Notes</w:t>
      </w:r>
    </w:p>
    <w:p>
      <w:pPr>
        <w:pStyle w:val="ListBullet"/>
      </w:pPr>
      <w:r>
        <w:t>This is a GraphQL mutation executed via the single Linear GraphQL endpoint.</w:t>
      </w:r>
    </w:p>
    <w:p>
      <w:pPr>
        <w:pStyle w:val="ListBullet"/>
      </w:pPr>
      <w:r>
        <w:t>The selection set ({ entityId lastSyncId success }) controls which fields are returned in the response.</w:t>
      </w:r>
    </w:p>
    <w:p>
      <w:pPr>
        <w:pStyle w:val="Heading3"/>
      </w:pPr>
      <w:r>
        <w:t>Error Handling</w:t>
      </w:r>
    </w:p>
    <w:p>
      <w:pPr>
        <w:pStyle w:val="ListBullet"/>
      </w:pPr>
      <w:r>
        <w:t>401 Unauthorized: Returned when the request is not authorized to perform the mutation (example response shown above).</w:t>
      </w:r>
    </w:p>
    <w:p>
      <w:pPr>
        <w:pStyle w:val="Heading3"/>
      </w:pPr>
      <w:r>
        <w:t>Related reactions actions</w:t>
      </w:r>
    </w:p>
    <w:p>
      <w:pPr>
        <w:pStyle w:val="ListBullet"/>
      </w:pPr>
      <w:r>
        <w:t>[POST] Create a Reaction — /graphql</w:t>
      </w:r>
    </w:p>
    <w:p>
      <w:r>
        <w:br w:type="page"/>
      </w:r>
    </w:p>
    <w:p>
      <w:pPr>
        <w:pStyle w:val="Heading2"/>
      </w:pPr>
      <w:r>
        <w:t>482. [POST] Delete a Roadmap (GraphQL)</w:t>
      </w:r>
    </w:p>
    <w:p>
      <w:r>
        <w:rPr>
          <w:b/>
        </w:rPr>
        <w:t xml:space="preserve">Endpoint: </w:t>
      </w:r>
      <w:r>
        <w:rPr>
          <w:rFonts w:ascii="Courier New" w:hAnsi="Courier New"/>
          <w:sz w:val="18"/>
        </w:rPr>
        <w:t>/graphql</w:t>
      </w:r>
    </w:p>
    <w:p>
      <w:pPr>
        <w:pStyle w:val="Heading3"/>
      </w:pPr>
      <w:r>
        <w:t>Prerequisites</w:t>
      </w:r>
    </w:p>
    <w:p>
      <w:pPr>
        <w:pStyle w:val="ListBullet"/>
      </w:pPr>
      <w:r>
        <w:t>Must have access to delete roadmaps in the workspace</w:t>
      </w:r>
    </w:p>
    <w:p>
      <w:pPr>
        <w:pStyle w:val="Heading3"/>
      </w:pPr>
      <w:r>
        <w:t>Method</w:t>
      </w:r>
    </w:p>
    <w:p>
      <w:r>
        <w:t>POST</w:t>
      </w:r>
    </w:p>
    <w:p>
      <w:pPr>
        <w:pStyle w:val="Heading3"/>
      </w:pPr>
      <w:r>
        <w:t>URL</w:t>
      </w:r>
    </w:p>
    <w:p>
      <w:r>
        <w:t>https://api.linear.app/graphql</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Deletes a roadmap by its identifier.</w:t>
      </w:r>
    </w:p>
    <w:p>
      <w:r>
        <w:t>Deprecated: Roadmaps are deprecated; use initiatives instead.</w:t>
      </w:r>
    </w:p>
    <w:p>
      <w:pPr>
        <w:pStyle w:val="Heading3"/>
      </w:pPr>
      <w:r>
        <w:t>Enforcement Rules</w:t>
      </w:r>
    </w:p>
    <w:p>
      <w:pPr>
        <w:pStyle w:val="ListBullet"/>
      </w:pPr>
      <w:r>
        <w:t>The id variable must always be present and must be a non-empty string.</w:t>
      </w:r>
    </w:p>
    <w:p>
      <w:pPr>
        <w:pStyle w:val="ListBullet"/>
      </w:pPr>
      <w:r>
        <w:t>When executing the action, send GraphQL variables in the JSON request body (not as path or query parameters).</w:t>
      </w:r>
    </w:p>
    <w:p>
      <w:pPr>
        <w:pStyle w:val="Heading3"/>
      </w:pPr>
      <w:r>
        <w:t>Valid Examples (variables)</w:t>
      </w:r>
    </w:p>
    <w:p>
      <w:r>
        <w:rPr>
          <w:b/>
          <w:color w:val="666666"/>
          <w:sz w:val="16"/>
        </w:rPr>
        <w:t>[json]</w:t>
      </w:r>
    </w:p>
    <w:p>
      <w:pPr>
        <w:shd w:fill="F2F2F2" w:val="clear"/>
      </w:pPr>
      <w:r>
        <w:rPr>
          <w:rFonts w:ascii="Courier New" w:hAnsi="Courier New"/>
          <w:sz w:val="17"/>
        </w:rPr>
        <w:t>{ "id": "roadmap_123" }</w:t>
      </w:r>
    </w:p>
    <w:p>
      <w:pPr>
        <w:pStyle w:val="Heading3"/>
      </w:pPr>
      <w:r>
        <w:t>Invalid Examples (variables)</w:t>
      </w:r>
    </w:p>
    <w:p>
      <w:r>
        <w:rPr>
          <w:b/>
          <w:color w:val="666666"/>
          <w:sz w:val="16"/>
        </w:rPr>
        <w:t>[json]</w:t>
      </w:r>
    </w:p>
    <w:p>
      <w:pPr>
        <w:shd w:fill="F2F2F2" w:val="clear"/>
      </w:pPr>
      <w:r>
        <w:rPr>
          <w:rFonts w:ascii="Courier New" w:hAnsi="Courier New"/>
          <w:sz w:val="17"/>
        </w:rPr>
        <w:t>{ "id": "" }</w:t>
      </w:r>
    </w:p>
    <w:p>
      <w:r>
        <w:rPr>
          <w:b/>
          <w:color w:val="666666"/>
          <w:sz w:val="16"/>
        </w:rPr>
        <w:t>[json]</w:t>
      </w:r>
    </w:p>
    <w:p>
      <w:pPr>
        <w:shd w:fill="F2F2F2" w:val="clear"/>
      </w:pPr>
      <w:r>
        <w:rPr>
          <w:rFonts w:ascii="Courier New" w:hAnsi="Courier New"/>
          <w:sz w:val="17"/>
        </w:rPr>
        <w:t>{ }</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query</w:t>
            </w:r>
          </w:p>
        </w:tc>
        <w:tc>
          <w:tcPr>
            <w:tcW w:type="dxa" w:w="2880"/>
          </w:tcPr>
          <w:p>
            <w:r>
              <w:t>string</w:t>
            </w:r>
          </w:p>
        </w:tc>
        <w:tc>
          <w:tcPr>
            <w:tcW w:type="dxa" w:w="2880"/>
          </w:tcPr>
          <w:p>
            <w:r>
              <w:t>The GraphQL mutation string.</w:t>
            </w:r>
          </w:p>
        </w:tc>
      </w:tr>
      <w:tr>
        <w:tc>
          <w:tcPr>
            <w:tcW w:type="dxa" w:w="2880"/>
          </w:tcPr>
          <w:p>
            <w:r>
              <w:t>variables.id</w:t>
            </w:r>
          </w:p>
        </w:tc>
        <w:tc>
          <w:tcPr>
            <w:tcW w:type="dxa" w:w="2880"/>
          </w:tcPr>
          <w:p>
            <w:r>
              <w:t>string</w:t>
            </w:r>
          </w:p>
        </w:tc>
        <w:tc>
          <w:tcPr>
            <w:tcW w:type="dxa" w:w="2880"/>
          </w:tcPr>
          <w:p>
            <w:r>
              <w:t>Required. The identifier of the roadmap to delete.</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variables</w:t>
            </w:r>
          </w:p>
        </w:tc>
        <w:tc>
          <w:tcPr>
            <w:tcW w:type="dxa" w:w="2880"/>
          </w:tcPr>
          <w:p>
            <w:r>
              <w:t>object</w:t>
            </w:r>
          </w:p>
        </w:tc>
        <w:tc>
          <w:tcPr>
            <w:tcW w:type="dxa" w:w="2880"/>
          </w:tcPr>
          <w:p>
            <w:r>
              <w:t>GraphQL variables map (must include id).</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"roadmapDelete": {</w:t>
        <w:br/>
        <w:t xml:space="preserve"> "entityId": "roadmap_123",</w:t>
        <w:br/>
        <w:t xml:space="preserve"> "lastSyncId": 1042,</w:t>
        <w:br/>
        <w:t xml:space="preserve"> "success": true</w:t>
        <w:br/>
        <w:t xml:space="preserve"> }</w:t>
        <w:br/>
        <w:t xml:space="preserve"> }</w:t>
        <w:br/>
        <w:t>}</w:t>
      </w:r>
    </w:p>
    <w:p>
      <w:pPr>
        <w:pStyle w:val="Heading3"/>
      </w:pPr>
      <w:r>
        <w:t>Error Response (GraphQL error shape; 200 OK or 4xx/5xx)</w:t>
      </w:r>
    </w:p>
    <w:p>
      <w:r>
        <w:rPr>
          <w:b/>
          <w:color w:val="666666"/>
          <w:sz w:val="16"/>
        </w:rPr>
        <w:t>[json]</w:t>
      </w:r>
    </w:p>
    <w:p>
      <w:pPr>
        <w:shd w:fill="F2F2F2" w:val="clear"/>
      </w:pPr>
      <w:r>
        <w:rPr>
          <w:rFonts w:ascii="Courier New" w:hAnsi="Courier New"/>
          <w:sz w:val="17"/>
        </w:rPr>
        <w:t>{</w:t>
        <w:br/>
        <w:t xml:space="preserve"> "data": {</w:t>
        <w:br/>
        <w:t xml:space="preserve"> "roadmapDelete": null</w:t>
        <w:br/>
        <w:t xml:space="preserve"> },</w:t>
        <w:br/>
        <w:t xml:space="preserve"> "errors": [</w:t>
        <w:br/>
        <w:t xml:space="preserve"> {</w:t>
        <w:br/>
        <w:t xml:space="preserve"> "message": "Roadmap not found",</w:t>
        <w:br/>
        <w:t xml:space="preserve"> "path": ["roadmapDelete"]</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data.roadmapDelete.entityId</w:t>
            </w:r>
          </w:p>
        </w:tc>
        <w:tc>
          <w:tcPr>
            <w:tcW w:type="dxa" w:w="2880"/>
          </w:tcPr>
          <w:p>
            <w:r>
              <w:t>string</w:t>
            </w:r>
          </w:p>
        </w:tc>
        <w:tc>
          <w:tcPr>
            <w:tcW w:type="dxa" w:w="2880"/>
          </w:tcPr>
          <w:p>
            <w:r>
              <w:t>The identifier of the deleted entity.</w:t>
            </w:r>
          </w:p>
        </w:tc>
      </w:tr>
      <w:tr>
        <w:tc>
          <w:tcPr>
            <w:tcW w:type="dxa" w:w="2880"/>
          </w:tcPr>
          <w:p>
            <w:r>
              <w:t>data.roadmapDelete.lastSyncId</w:t>
            </w:r>
          </w:p>
        </w:tc>
        <w:tc>
          <w:tcPr>
            <w:tcW w:type="dxa" w:w="2880"/>
          </w:tcPr>
          <w:p>
            <w:r>
              <w:t>float</w:t>
            </w:r>
          </w:p>
        </w:tc>
        <w:tc>
          <w:tcPr>
            <w:tcW w:type="dxa" w:w="2880"/>
          </w:tcPr>
          <w:p>
            <w:r>
              <w:t>The identifier of the last sync operation.</w:t>
            </w:r>
          </w:p>
        </w:tc>
      </w:tr>
      <w:tr>
        <w:tc>
          <w:tcPr>
            <w:tcW w:type="dxa" w:w="2880"/>
          </w:tcPr>
          <w:p>
            <w:r>
              <w:t>data.roadmapDelete.success</w:t>
            </w:r>
          </w:p>
        </w:tc>
        <w:tc>
          <w:tcPr>
            <w:tcW w:type="dxa" w:w="2880"/>
          </w:tcPr>
          <w:p>
            <w:r>
              <w:t>boolean</w:t>
            </w:r>
          </w:p>
        </w:tc>
        <w:tc>
          <w:tcPr>
            <w:tcW w:type="dxa" w:w="2880"/>
          </w:tcPr>
          <w:p>
            <w:r>
              <w:t>Whether the operation was successful.</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POST 'https://api.linear.app/graphql' \</w:t>
        <w:br/>
        <w:t xml:space="preserve"> --header 'Accept: application/json' \</w:t>
        <w:br/>
        <w:t xml:space="preserve"> --header 'Content-Type: application/json' \</w:t>
        <w:br/>
        <w:t xml:space="preserve"> --data '{</w:t>
        <w:br/>
        <w:t xml:space="preserve"> "query": "mutation roadmapDelete($id: String!) { roadmapDelete(id: $id) { entityId lastSyncId success } }",</w:t>
        <w:br/>
        <w:t xml:space="preserve"> "variables": {</w:t>
        <w:br/>
        <w:t xml:space="preserve"> "id": "roadmap_123"</w:t>
        <w:br/>
        <w:t xml:space="preserve">    }</w:t>
        <w:br/>
        <w:t xml:space="preserve">  }'</w:t>
      </w:r>
    </w:p>
    <w:p>
      <w:pPr>
        <w:pStyle w:val="Heading3"/>
      </w:pPr>
      <w:r>
        <w:t>Example Usage</w:t>
      </w:r>
    </w:p>
    <w:p>
      <w:pPr>
        <w:pStyle w:val="Heading3"/>
      </w:pPr>
      <w:r>
        <w:t>Example 1: Delete a Roadmap by ID</w:t>
      </w:r>
    </w:p>
    <w:p>
      <w:r>
        <w:rPr>
          <w:b/>
          <w:color w:val="666666"/>
          <w:sz w:val="16"/>
        </w:rPr>
        <w:t>[bash]</w:t>
      </w:r>
    </w:p>
    <w:p>
      <w:pPr>
        <w:shd w:fill="F2F2F2" w:val="clear"/>
      </w:pPr>
      <w:r>
        <w:rPr>
          <w:rFonts w:ascii="Courier New" w:hAnsi="Courier New"/>
          <w:sz w:val="17"/>
        </w:rPr>
        <w:t>curl -sS --location --request POST 'https://api.linear.app/graphql' \</w:t>
        <w:br/>
        <w:t xml:space="preserve"> --header 'Accept: application/json' \</w:t>
        <w:br/>
        <w:t xml:space="preserve"> --header 'Content-Type: application/json' \</w:t>
        <w:br/>
        <w:t xml:space="preserve"> --data '{</w:t>
        <w:br/>
        <w:t xml:space="preserve"> "query": "mutation roadmapDelete($id: String!) { roadmapDelete(id: $id) { entityId lastSyncId success } }",</w:t>
        <w:br/>
        <w:t xml:space="preserve"> "variables": { "id": "roadmap_123" }</w:t>
        <w:br/>
        <w:t xml:space="preserve">  }'</w:t>
      </w:r>
    </w:p>
    <w:p>
      <w:pPr>
        <w:pStyle w:val="Heading3"/>
      </w:pPr>
      <w:r>
        <w:t>Example 2: Handle a Not-Found Error (illustrative)</w:t>
      </w:r>
    </w:p>
    <w:p>
      <w:r>
        <w:rPr>
          <w:b/>
          <w:color w:val="666666"/>
          <w:sz w:val="16"/>
        </w:rPr>
        <w:t>[bash]</w:t>
      </w:r>
    </w:p>
    <w:p>
      <w:pPr>
        <w:shd w:fill="F2F2F2" w:val="clear"/>
      </w:pPr>
      <w:r>
        <w:rPr>
          <w:rFonts w:ascii="Courier New" w:hAnsi="Courier New"/>
          <w:sz w:val="17"/>
        </w:rPr>
        <w:t>curl -sS --location --request POST 'https://api.linear.app/graphql' \</w:t>
        <w:br/>
        <w:t xml:space="preserve"> --header 'Accept: application/json' \</w:t>
        <w:br/>
        <w:t xml:space="preserve"> --header 'Content-Type: application/json' \</w:t>
        <w:br/>
        <w:t xml:space="preserve"> --data '{</w:t>
        <w:br/>
        <w:t xml:space="preserve"> "query": "mutation roadmapDelete($id: String!) { roadmapDelete(id: $id) { entityId lastSyncId success } }",</w:t>
        <w:br/>
        <w:t xml:space="preserve"> "variables": { "id": "roadmap_does_not_exist" }</w:t>
        <w:br/>
        <w:t xml:space="preserve">  }'</w:t>
      </w:r>
    </w:p>
    <w:p>
      <w:pPr>
        <w:pStyle w:val="Heading3"/>
      </w:pPr>
      <w:r>
        <w:t>Behavior</w:t>
      </w:r>
    </w:p>
    <w:p>
      <w:pPr>
        <w:pStyle w:val="ListBullet"/>
      </w:pPr>
      <w:r>
        <w:t>Validates that id is provided.</w:t>
      </w:r>
    </w:p>
    <w:p>
      <w:pPr>
        <w:pStyle w:val="ListBullet"/>
      </w:pPr>
      <w:r>
        <w:t>Deletes the roadmap identified by id.</w:t>
      </w:r>
    </w:p>
    <w:p>
      <w:pPr>
        <w:pStyle w:val="ListBullet"/>
      </w:pPr>
      <w:r>
        <w:t>Returns a DeletePayload indicating success and metadata (entityId, lastSyncId).</w:t>
      </w:r>
    </w:p>
    <w:p>
      <w:pPr>
        <w:pStyle w:val="Heading3"/>
      </w:pPr>
      <w:r>
        <w:t>Notes</w:t>
      </w:r>
    </w:p>
    <w:p>
      <w:pPr>
        <w:pStyle w:val="ListBullet"/>
      </w:pPr>
      <w:r>
        <w:t>This mutation is deprecated because roadmaps are deprecated; prefer initiatives-related mutations where applicable.</w:t>
      </w:r>
    </w:p>
    <w:p>
      <w:pPr>
        <w:pStyle w:val="Heading3"/>
      </w:pPr>
      <w:r>
        <w:t>Error Handling</w:t>
      </w:r>
    </w:p>
    <w:p>
      <w:pPr>
        <w:pStyle w:val="ListBullet"/>
      </w:pPr>
      <w:r>
        <w:t>GraphQL errors may be returned in an errors array; the mutation field may be null when an error occurs.</w:t>
      </w:r>
    </w:p>
    <w:p>
      <w:pPr>
        <w:pStyle w:val="Heading3"/>
      </w:pPr>
      <w:r>
        <w:t>Related roadmaps actions</w:t>
      </w:r>
    </w:p>
    <w:p>
      <w:pPr>
        <w:pStyle w:val="ListBullet"/>
      </w:pPr>
      <w:r>
        <w:t>[POST] Get a Roadmap (Deprecated) — /graphql</w:t>
      </w:r>
    </w:p>
    <w:p>
      <w:pPr>
        <w:pStyle w:val="ListBullet"/>
      </w:pPr>
      <w:r>
        <w:t>[POST] Update a Roadmap (Deprecated) — /graphql</w:t>
      </w:r>
    </w:p>
    <w:p>
      <w:pPr>
        <w:pStyle w:val="ListBullet"/>
      </w:pPr>
      <w:r>
        <w:t>[POST] List Roadmaps (Deprecated) — /graphql</w:t>
      </w:r>
    </w:p>
    <w:p>
      <w:pPr>
        <w:pStyle w:val="ListBullet"/>
      </w:pPr>
      <w:r>
        <w:t>[POST] Create a Roadmap (Deprecated) — /graphql</w:t>
      </w:r>
    </w:p>
    <w:p>
      <w:pPr>
        <w:pStyle w:val="ListBullet"/>
      </w:pPr>
      <w:r>
        <w:t>[POST] Unarchive a Roadmap (Deprecated) — /graphql</w:t>
      </w:r>
    </w:p>
    <w:p>
      <w:pPr>
        <w:pStyle w:val="ListBullet"/>
      </w:pPr>
      <w:r>
        <w:t>[POST] Archive a Roadmap (Deprecated) — /graphql</w:t>
      </w:r>
    </w:p>
    <w:p>
      <w:r>
        <w:br w:type="page"/>
      </w:r>
    </w:p>
    <w:p>
      <w:pPr>
        <w:pStyle w:val="Heading2"/>
      </w:pPr>
      <w:r>
        <w:t>483. [POST] Delete a Triage Responsibility</w:t>
      </w:r>
    </w:p>
    <w:p>
      <w:r>
        <w:rPr>
          <w:b/>
        </w:rPr>
        <w:t xml:space="preserve">Endpoint: </w:t>
      </w:r>
      <w:r>
        <w:rPr>
          <w:rFonts w:ascii="Courier New" w:hAnsi="Courier New"/>
          <w:sz w:val="18"/>
        </w:rPr>
        <w:t>/graphql</w:t>
      </w:r>
    </w:p>
    <w:p>
      <w:pPr>
        <w:pStyle w:val="Heading3"/>
      </w:pPr>
      <w:r>
        <w:t>Prerequisites</w:t>
      </w:r>
    </w:p>
    <w:p>
      <w:pPr>
        <w:pStyle w:val="ListBullet"/>
      </w:pPr>
      <w:r>
        <w:t>Must have permission to manage/delete triage responsibilities in the workspace</w:t>
      </w:r>
    </w:p>
    <w:p>
      <w:pPr>
        <w:pStyle w:val="Heading3"/>
      </w:pPr>
      <w:r>
        <w:t>Method</w:t>
      </w:r>
    </w:p>
    <w:p>
      <w:r>
        <w:t>POST</w:t>
      </w:r>
    </w:p>
    <w:p>
      <w:pPr>
        <w:pStyle w:val="Heading3"/>
      </w:pPr>
      <w:r>
        <w:t>URL</w:t>
      </w:r>
    </w:p>
    <w:p>
      <w:r>
        <w:t>https://api.linear.app/graphql</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Deletes a triage responsibility by its identifier and returns a standard DeletePayload indicating whether the operation succeeded.</w:t>
      </w:r>
    </w:p>
    <w:p>
      <w:pPr>
        <w:pStyle w:val="Heading3"/>
      </w:pPr>
      <w:r>
        <w:t>Enforcement Rules</w:t>
      </w:r>
    </w:p>
    <w:p>
      <w:pPr>
        <w:pStyle w:val="ListBullet"/>
      </w:pPr>
      <w:r>
        <w:t>When executing, send GraphQL variables in the request body under variables (not as path/query parameters).</w:t>
      </w:r>
    </w:p>
    <w:p>
      <w:pPr>
        <w:pStyle w:val="ListBullet"/>
      </w:pPr>
      <w:r>
        <w:t>The id variable must always be present and must be a non-empty string.</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query</w:t>
            </w:r>
          </w:p>
        </w:tc>
        <w:tc>
          <w:tcPr>
            <w:tcW w:type="dxa" w:w="2880"/>
          </w:tcPr>
          <w:p>
            <w:r>
              <w:t>string</w:t>
            </w:r>
          </w:p>
        </w:tc>
        <w:tc>
          <w:tcPr>
            <w:tcW w:type="dxa" w:w="2880"/>
          </w:tcPr>
          <w:p>
            <w:r>
              <w:t>GraphQL mutation document.</w:t>
            </w:r>
          </w:p>
        </w:tc>
      </w:tr>
      <w:tr>
        <w:tc>
          <w:tcPr>
            <w:tcW w:type="dxa" w:w="2880"/>
          </w:tcPr>
          <w:p>
            <w:r>
              <w:t>variables</w:t>
            </w:r>
          </w:p>
        </w:tc>
        <w:tc>
          <w:tcPr>
            <w:tcW w:type="dxa" w:w="2880"/>
          </w:tcPr>
          <w:p>
            <w:r>
              <w:t>object</w:t>
            </w:r>
          </w:p>
        </w:tc>
        <w:tc>
          <w:tcPr>
            <w:tcW w:type="dxa" w:w="2880"/>
          </w:tcPr>
          <w:p>
            <w:r>
              <w:t>Variables map for the mutation. Must include id.</w:t>
            </w:r>
          </w:p>
        </w:tc>
      </w:tr>
    </w:tbl>
    <w:p/>
    <w:p>
      <w:pPr>
        <w:pStyle w:val="Heading3"/>
      </w:pPr>
      <w:r>
        <w:t>Required Variables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The identifier of the triage responsibility to delete.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"triageResponsibilityDelete": {</w:t>
        <w:br/>
        <w:t xml:space="preserve"> "entityId": "triage_resp_123",</w:t>
        <w:br/>
        <w:t xml:space="preserve"> "lastSyncId": 98765,</w:t>
        <w:br/>
        <w:t xml:space="preserve"> "success": true</w:t>
        <w:br/>
        <w:t xml:space="preserve"> }</w:t>
        <w:br/>
        <w:t xml:space="preserve"> }</w:t>
        <w:br/>
        <w:t>}</w:t>
      </w:r>
    </w:p>
    <w:p>
      <w:pPr>
        <w:pStyle w:val="Heading3"/>
      </w:pPr>
      <w:r>
        <w:t>Error Response (GraphQL error shape; 200 OK or 4xx/5xx depending on transport)</w:t>
      </w:r>
    </w:p>
    <w:p>
      <w:r>
        <w:rPr>
          <w:b/>
          <w:color w:val="666666"/>
          <w:sz w:val="16"/>
        </w:rPr>
        <w:t>[json]</w:t>
      </w:r>
    </w:p>
    <w:p>
      <w:pPr>
        <w:shd w:fill="F2F2F2" w:val="clear"/>
      </w:pPr>
      <w:r>
        <w:rPr>
          <w:rFonts w:ascii="Courier New" w:hAnsi="Courier New"/>
          <w:sz w:val="17"/>
        </w:rPr>
        <w:t>{</w:t>
        <w:br/>
        <w:t xml:space="preserve"> "data": {</w:t>
        <w:br/>
        <w:t xml:space="preserve"> "triageResponsibilityDelete": null</w:t>
        <w:br/>
        <w:t xml:space="preserve"> },</w:t>
        <w:br/>
        <w:t xml:space="preserve"> "errors": [</w:t>
        <w:br/>
        <w:t xml:space="preserve"> {</w:t>
        <w:br/>
        <w:t xml:space="preserve"> "message": "Something went wrong"</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data.triageResponsibilityDelete.entityId</w:t>
            </w:r>
          </w:p>
        </w:tc>
        <w:tc>
          <w:tcPr>
            <w:tcW w:type="dxa" w:w="2880"/>
          </w:tcPr>
          <w:p>
            <w:r>
              <w:t>string</w:t>
            </w:r>
          </w:p>
        </w:tc>
        <w:tc>
          <w:tcPr>
            <w:tcW w:type="dxa" w:w="2880"/>
          </w:tcPr>
          <w:p>
            <w:r>
              <w:t>The identifier of the deleted entity.</w:t>
            </w:r>
          </w:p>
        </w:tc>
      </w:tr>
      <w:tr>
        <w:tc>
          <w:tcPr>
            <w:tcW w:type="dxa" w:w="2880"/>
          </w:tcPr>
          <w:p>
            <w:r>
              <w:t>data.triageResponsibilityDelete.lastSyncId</w:t>
            </w:r>
          </w:p>
        </w:tc>
        <w:tc>
          <w:tcPr>
            <w:tcW w:type="dxa" w:w="2880"/>
          </w:tcPr>
          <w:p>
            <w:r>
              <w:t>float</w:t>
            </w:r>
          </w:p>
        </w:tc>
        <w:tc>
          <w:tcPr>
            <w:tcW w:type="dxa" w:w="2880"/>
          </w:tcPr>
          <w:p>
            <w:r>
              <w:t>The identifier of the last sync operation.</w:t>
            </w:r>
          </w:p>
        </w:tc>
      </w:tr>
      <w:tr>
        <w:tc>
          <w:tcPr>
            <w:tcW w:type="dxa" w:w="2880"/>
          </w:tcPr>
          <w:p>
            <w:r>
              <w:t>data.triageResponsibilityDelete.success</w:t>
            </w:r>
          </w:p>
        </w:tc>
        <w:tc>
          <w:tcPr>
            <w:tcW w:type="dxa" w:w="2880"/>
          </w:tcPr>
          <w:p>
            <w:r>
              <w:t>boolean</w:t>
            </w:r>
          </w:p>
        </w:tc>
        <w:tc>
          <w:tcPr>
            <w:tcW w:type="dxa" w:w="2880"/>
          </w:tcPr>
          <w:p>
            <w:r>
              <w:t>Whether the operation was successful.</w:t>
            </w:r>
          </w:p>
        </w:tc>
      </w:tr>
    </w:tbl>
    <w:p/>
    <w:p>
      <w:pPr>
        <w:pStyle w:val="Heading3"/>
      </w:pPr>
      <w:r>
        <w:t>Sample Request</w:t>
      </w:r>
    </w:p>
    <w:p>
      <w:r>
        <w:rPr>
          <w:b/>
          <w:color w:val="666666"/>
          <w:sz w:val="16"/>
        </w:rPr>
        <w:t>[bash]</w:t>
      </w:r>
    </w:p>
    <w:p>
      <w:pPr>
        <w:shd w:fill="F2F2F2" w:val="clear"/>
      </w:pPr>
      <w:r>
        <w:rPr>
          <w:rFonts w:ascii="Courier New" w:hAnsi="Courier New"/>
          <w:sz w:val="17"/>
        </w:rPr>
        <w:t>curl --location 'https://api.linear.app/graphql' \</w:t>
        <w:br/>
        <w:t xml:space="preserve"> --header 'Accept: application/json' \</w:t>
        <w:br/>
        <w:t xml:space="preserve"> --header 'Content-Type: application/json' \</w:t>
        <w:br/>
        <w:t xml:space="preserve"> --data '{</w:t>
        <w:br/>
        <w:t xml:space="preserve"> "query": "mutation triageResponsibilityDelete($id: String!) { triageResponsibilityDelete(id: $id) { entityId lastSyncId success } }",</w:t>
        <w:br/>
        <w:t xml:space="preserve"> "variables": {</w:t>
        <w:br/>
        <w:t xml:space="preserve"> "id": "triage_resp_123"</w:t>
        <w:br/>
        <w:t xml:space="preserve">    }</w:t>
        <w:br/>
        <w:t xml:space="preserve">  }'</w:t>
      </w:r>
    </w:p>
    <w:p>
      <w:pPr>
        <w:pStyle w:val="Heading3"/>
      </w:pPr>
      <w:r>
        <w:t>Example Usage</w:t>
      </w:r>
    </w:p>
    <w:p>
      <w:pPr>
        <w:pStyle w:val="Heading3"/>
      </w:pPr>
      <w:r>
        <w:t>Example 1: Delete a triage responsibility</w:t>
      </w:r>
    </w:p>
    <w:p>
      <w:pPr>
        <w:pStyle w:val="Heading3"/>
      </w:pPr>
      <w:r>
        <w:t>Notes</w:t>
      </w:r>
    </w:p>
    <w:p>
      <w:pPr>
        <w:pStyle w:val="ListBullet"/>
      </w:pPr>
      <w:r>
        <w:t>This is a GraphQL mutation; there are no path parameters or query parameters for this action.</w:t>
      </w:r>
    </w:p>
    <w:p>
      <w:pPr>
        <w:pStyle w:val="ListBullet"/>
      </w:pPr>
      <w:r>
        <w:t>The mutation returns a DeletePayload object with the deleted entityId, lastSyncId, and success.</w:t>
      </w:r>
    </w:p>
    <w:p>
      <w:pPr>
        <w:pStyle w:val="Heading3"/>
      </w:pPr>
      <w:r>
        <w:t>Related triageResponsibilities actions</w:t>
      </w:r>
    </w:p>
    <w:p>
      <w:pPr>
        <w:pStyle w:val="ListBullet"/>
      </w:pPr>
      <w:r>
        <w:t>[POST] Create a Triage Responsibility — /graphql</w:t>
      </w:r>
    </w:p>
    <w:p>
      <w:pPr>
        <w:pStyle w:val="ListBullet"/>
      </w:pPr>
      <w:r>
        <w:t>[POST] Get Triage Responsibility by ID — /graphql</w:t>
      </w:r>
    </w:p>
    <w:p>
      <w:pPr>
        <w:pStyle w:val="ListBullet"/>
      </w:pPr>
      <w:r>
        <w:t>[POST] List Triage Responsibilities — /graphql</w:t>
      </w:r>
    </w:p>
    <w:p>
      <w:pPr>
        <w:pStyle w:val="ListBullet"/>
      </w:pPr>
      <w:r>
        <w:t>[POST] Update a Triage Responsibility — /graphql</w:t>
      </w:r>
    </w:p>
    <w:p>
      <w:r>
        <w:br w:type="page"/>
      </w:r>
    </w:p>
    <w:p>
      <w:pPr>
        <w:pStyle w:val="Heading2"/>
      </w:pPr>
      <w:r>
        <w:t>484. [POST] Delete a Team Key</w:t>
      </w:r>
    </w:p>
    <w:p>
      <w:r>
        <w:rPr>
          <w:b/>
        </w:rPr>
        <w:t xml:space="preserve">Endpoint: </w:t>
      </w:r>
      <w:r>
        <w:rPr>
          <w:rFonts w:ascii="Courier New" w:hAnsi="Courier New"/>
          <w:sz w:val="18"/>
        </w:rPr>
        <w:t>/graphql</w:t>
      </w:r>
    </w:p>
    <w:p>
      <w:pPr>
        <w:pStyle w:val="Heading3"/>
      </w:pPr>
      <w:r>
        <w:t>Prerequisites</w:t>
      </w:r>
    </w:p>
    <w:p>
      <w:pPr>
        <w:pStyle w:val="ListBullet"/>
      </w:pPr>
      <w:r>
        <w:t>You must have access to the Linear workspace/team that owns the team key you want to delete.</w:t>
      </w:r>
    </w:p>
    <w:p>
      <w:pPr>
        <w:pStyle w:val="ListBullet"/>
      </w:pPr>
      <w:r>
        <w:t>You must know the team key id to delete.</w:t>
      </w:r>
    </w:p>
    <w:p>
      <w:pPr>
        <w:pStyle w:val="Heading3"/>
      </w:pPr>
      <w:r>
        <w:t>Method</w:t>
      </w:r>
    </w:p>
    <w:p>
      <w:r>
        <w:t>POST</w:t>
      </w:r>
    </w:p>
    <w:p>
      <w:pPr>
        <w:pStyle w:val="Heading3"/>
      </w:pPr>
      <w:r>
        <w:t>URL</w:t>
      </w:r>
    </w:p>
    <w:p>
      <w:r>
        <w:t>https://api.linear.app/graphql</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Deletes a previously used team key by its identifier. Returns a DeletePayload indicating whether the deletion succeeded and metadata about the operation.</w:t>
      </w:r>
    </w:p>
    <w:p>
      <w:pPr>
        <w:pStyle w:val="Heading3"/>
      </w:pPr>
      <w:r>
        <w:t>Enforcement Rules</w:t>
      </w:r>
    </w:p>
    <w:p>
      <w:pPr>
        <w:pStyle w:val="ListBullet"/>
      </w:pPr>
      <w:r>
        <w:t>This is a GraphQL endpoint; send the mutation in the request body as JSON (query and, optionally, variables).</w:t>
      </w:r>
    </w:p>
    <w:p>
      <w:pPr>
        <w:pStyle w:val="ListBullet"/>
      </w:pPr>
      <w:r>
        <w:t>The id argument is required and must be a non-empty string.</w:t>
      </w:r>
    </w:p>
    <w:p>
      <w:pPr>
        <w:pStyle w:val="ListBullet"/>
      </w:pPr>
      <w:r>
        <w:t>When executing, send GraphQL arguments via variables (recommended) or inline in the query—not as URL path or query parameters.</w:t>
      </w:r>
    </w:p>
    <w:p>
      <w:pPr>
        <w:pStyle w:val="ListBullet"/>
      </w:pPr>
      <w:r>
        <w:t>Do not include authentication headers in this documentation (handled elsewhere).</w:t>
      </w:r>
    </w:p>
    <w:p>
      <w:pPr>
        <w:pStyle w:val="Heading3"/>
      </w:pPr>
      <w:r>
        <w:t>Required GraphQL Variables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The identifier of the team key to delete.</w:t>
            </w:r>
          </w:p>
        </w:tc>
      </w:tr>
    </w:tbl>
    <w:p/>
    <w:p>
      <w:pPr>
        <w:pStyle w:val="Heading3"/>
      </w:pPr>
      <w:r>
        <w:t>Request Body</w:t>
      </w:r>
    </w:p>
    <w:p>
      <w:pPr>
        <w:pStyle w:val="Heading3"/>
      </w:pPr>
      <w:r>
        <w:t>GraphQL (recommended: use variables)</w:t>
      </w:r>
    </w:p>
    <w:p>
      <w:r>
        <w:rPr>
          <w:b/>
          <w:color w:val="666666"/>
          <w:sz w:val="16"/>
        </w:rPr>
        <w:t>[json]</w:t>
      </w:r>
    </w:p>
    <w:p>
      <w:pPr>
        <w:shd w:fill="F2F2F2" w:val="clear"/>
      </w:pPr>
      <w:r>
        <w:rPr>
          <w:rFonts w:ascii="Courier New" w:hAnsi="Courier New"/>
          <w:sz w:val="17"/>
        </w:rPr>
        <w:t>{</w:t>
        <w:br/>
        <w:t xml:space="preserve"> "query": "mutation TeamKeyDelete($id: String!) { teamKeyDelete(id: $id) { entityId lastSyncId success } }",</w:t>
        <w:br/>
        <w:t xml:space="preserve"> "variables": {</w:t>
        <w:br/>
        <w:t xml:space="preserve"> "id": "teamkey_123"</w:t>
        <w:br/>
        <w:t xml:space="preserve"> }</w:t>
        <w:br/>
        <w:t>}</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"teamKeyDelete": {</w:t>
        <w:br/>
        <w:t xml:space="preserve"> "entityId": "teamkey_123",</w:t>
        <w:br/>
        <w:t xml:space="preserve"> "lastSyncId": 12345,</w:t>
        <w:br/>
        <w:t xml:space="preserve"> "success": true</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data.teamKeyDelete.entityId</w:t>
            </w:r>
          </w:p>
        </w:tc>
        <w:tc>
          <w:tcPr>
            <w:tcW w:type="dxa" w:w="2880"/>
          </w:tcPr>
          <w:p>
            <w:r>
              <w:t>String!</w:t>
            </w:r>
          </w:p>
        </w:tc>
        <w:tc>
          <w:tcPr>
            <w:tcW w:type="dxa" w:w="2880"/>
          </w:tcPr>
          <w:p>
            <w:r>
              <w:t>The identifier of the deleted entity.</w:t>
            </w:r>
          </w:p>
        </w:tc>
      </w:tr>
      <w:tr>
        <w:tc>
          <w:tcPr>
            <w:tcW w:type="dxa" w:w="2880"/>
          </w:tcPr>
          <w:p>
            <w:r>
              <w:t>data.teamKeyDelete.lastSyncId</w:t>
            </w:r>
          </w:p>
        </w:tc>
        <w:tc>
          <w:tcPr>
            <w:tcW w:type="dxa" w:w="2880"/>
          </w:tcPr>
          <w:p>
            <w:r>
              <w:t>Float!</w:t>
            </w:r>
          </w:p>
        </w:tc>
        <w:tc>
          <w:tcPr>
            <w:tcW w:type="dxa" w:w="2880"/>
          </w:tcPr>
          <w:p>
            <w:r>
              <w:t>The identifier of the last sync operation.</w:t>
            </w:r>
          </w:p>
        </w:tc>
      </w:tr>
      <w:tr>
        <w:tc>
          <w:tcPr>
            <w:tcW w:type="dxa" w:w="2880"/>
          </w:tcPr>
          <w:p>
            <w:r>
              <w:t>data.teamKeyDelete.success</w:t>
            </w:r>
          </w:p>
        </w:tc>
        <w:tc>
          <w:tcPr>
            <w:tcW w:type="dxa" w:w="2880"/>
          </w:tcPr>
          <w:p>
            <w:r>
              <w:t>Boolean!</w:t>
            </w:r>
          </w:p>
        </w:tc>
        <w:tc>
          <w:tcPr>
            <w:tcW w:type="dxa" w:w="2880"/>
          </w:tcPr>
          <w:p>
            <w:r>
              <w:t>Whether the operation was successful.</w:t>
            </w:r>
          </w:p>
        </w:tc>
      </w:tr>
    </w:tbl>
    <w:p/>
    <w:p>
      <w:pPr>
        <w:pStyle w:val="Heading3"/>
      </w:pPr>
      <w:r>
        <w:t>Sample Request</w:t>
      </w:r>
    </w:p>
    <w:p>
      <w:r>
        <w:rPr>
          <w:b/>
          <w:color w:val="666666"/>
          <w:sz w:val="16"/>
        </w:rPr>
        <w:t>[bash]</w:t>
      </w:r>
    </w:p>
    <w:p>
      <w:pPr>
        <w:shd w:fill="F2F2F2" w:val="clear"/>
      </w:pPr>
      <w:r>
        <w:rPr>
          <w:rFonts w:ascii="Courier New" w:hAnsi="Courier New"/>
          <w:sz w:val="17"/>
        </w:rPr>
        <w:t>curl -i --location 'https://api.linear.app/graphql' \</w:t>
        <w:br/>
        <w:t xml:space="preserve"> --header 'Accept: application/json' \</w:t>
        <w:br/>
        <w:t xml:space="preserve"> --header 'Content-Type: application/json' \</w:t>
        <w:br/>
        <w:t xml:space="preserve"> --data-raw '{</w:t>
        <w:br/>
        <w:t xml:space="preserve"> "query": "mutation TeamKeyDelete($id: String!) { teamKeyDelete(id: $id) { entityId lastSyncId success } }",</w:t>
        <w:br/>
        <w:t xml:space="preserve"> "variables": {</w:t>
        <w:br/>
        <w:t xml:space="preserve"> "id": "teamkey_123"</w:t>
        <w:br/>
        <w:t xml:space="preserve">    }</w:t>
        <w:br/>
        <w:t xml:space="preserve">  }'</w:t>
      </w:r>
    </w:p>
    <w:p>
      <w:pPr>
        <w:pStyle w:val="Heading3"/>
      </w:pPr>
      <w:r>
        <w:t>Behavior</w:t>
      </w:r>
    </w:p>
    <w:p>
      <w:pPr>
        <w:pStyle w:val="ListBullet"/>
      </w:pPr>
      <w:r>
        <w:t>Validates that id is provided.</w:t>
      </w:r>
    </w:p>
    <w:p>
      <w:pPr>
        <w:pStyle w:val="ListBullet"/>
      </w:pPr>
      <w:r>
        <w:t>Deletes the referenced team key.</w:t>
      </w:r>
    </w:p>
    <w:p>
      <w:pPr>
        <w:pStyle w:val="ListBullet"/>
      </w:pPr>
      <w:r>
        <w:t>Returns a DeletePayload with the deleted entityId, lastSyncId, and success flag.</w:t>
      </w:r>
    </w:p>
    <w:p>
      <w:pPr>
        <w:pStyle w:val="Heading3"/>
      </w:pPr>
      <w:r>
        <w:t>Notes</w:t>
      </w:r>
    </w:p>
    <w:p>
      <w:pPr>
        <w:pStyle w:val="ListBullet"/>
      </w:pPr>
      <w:r>
        <w:t>This action uses GraphQL mutation name teamKeyDelete.</w:t>
      </w:r>
    </w:p>
    <w:p>
      <w:pPr>
        <w:pStyle w:val="ListBullet"/>
      </w:pPr>
      <w:r>
        <w:t>The response is a DeletePayload.</w:t>
      </w:r>
    </w:p>
    <w:p>
      <w:r>
        <w:br w:type="page"/>
      </w:r>
    </w:p>
    <w:p>
      <w:pPr>
        <w:pStyle w:val="Heading2"/>
      </w:pPr>
      <w:r>
        <w:t>485. [POST] Delete a Webhook</w:t>
      </w:r>
    </w:p>
    <w:p>
      <w:r>
        <w:rPr>
          <w:b/>
        </w:rPr>
        <w:t xml:space="preserve">Endpoint: </w:t>
      </w:r>
      <w:r>
        <w:rPr>
          <w:rFonts w:ascii="Courier New" w:hAnsi="Courier New"/>
          <w:sz w:val="18"/>
        </w:rPr>
        <w:t>/graphql</w:t>
      </w:r>
    </w:p>
    <w:p>
      <w:pPr>
        <w:pStyle w:val="Heading3"/>
      </w:pPr>
      <w:r>
        <w:t>Prerequisites</w:t>
      </w:r>
    </w:p>
    <w:p>
      <w:pPr>
        <w:pStyle w:val="ListBullet"/>
      </w:pPr>
      <w:r>
        <w:t>You must have access to the Webhook you want to delete.</w:t>
      </w:r>
    </w:p>
    <w:p>
      <w:pPr>
        <w:pStyle w:val="Heading3"/>
      </w:pPr>
      <w:r>
        <w:t>Method</w:t>
      </w:r>
    </w:p>
    <w:p>
      <w:r>
        <w:t>POST</w:t>
      </w:r>
    </w:p>
    <w:p>
      <w:pPr>
        <w:pStyle w:val="Heading3"/>
      </w:pPr>
      <w:r>
        <w:t>URL</w:t>
      </w:r>
    </w:p>
    <w:p>
      <w:r>
        <w:t>https://api.linear.app/graphql</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Deletes a Webhook by its identifier and returns a standard deletion payload indicating success and related metadata.</w:t>
      </w:r>
    </w:p>
    <w:p>
      <w:pPr>
        <w:pStyle w:val="Heading3"/>
      </w:pPr>
      <w:r>
        <w:t>Enforcement Rules</w:t>
      </w:r>
    </w:p>
    <w:p>
      <w:pPr>
        <w:pStyle w:val="ListBullet"/>
      </w:pPr>
      <w:r>
        <w:t>The id variable must always be present and must be a non-empty string.</w:t>
      </w:r>
    </w:p>
    <w:p>
      <w:pPr>
        <w:pStyle w:val="ListBullet"/>
      </w:pPr>
      <w:r>
        <w:t>Do not send id as a URL path parameter or query parameter for this endpoint.</w:t>
      </w:r>
    </w:p>
    <w:p>
      <w:pPr>
        <w:pStyle w:val="ListBullet"/>
      </w:pPr>
      <w:r>
        <w:t>When executing the action, send the GraphQL variables in the JSON request body (not in the URL).</w:t>
      </w:r>
    </w:p>
    <w:p>
      <w:pPr>
        <w:pStyle w:val="Heading3"/>
      </w:pPr>
      <w:r>
        <w:t>Valid Examples</w:t>
      </w:r>
    </w:p>
    <w:p>
      <w:pPr>
        <w:pStyle w:val="ListBullet"/>
      </w:pPr>
      <w:r>
        <w:t>id: "wh_123abc"</w:t>
      </w:r>
    </w:p>
    <w:p>
      <w:pPr>
        <w:pStyle w:val="ListBullet"/>
      </w:pPr>
      <w:r>
        <w:t>id: "0e3b1c2d-4f5a-678b-90cd-ef1234567890"</w:t>
      </w:r>
    </w:p>
    <w:p>
      <w:pPr>
        <w:pStyle w:val="Heading3"/>
      </w:pPr>
      <w:r>
        <w:t>Invalid Examples</w:t>
      </w:r>
    </w:p>
    <w:p>
      <w:pPr>
        <w:pStyle w:val="ListBullet"/>
      </w:pPr>
      <w:r>
        <w:t>Missing id</w:t>
      </w:r>
    </w:p>
    <w:p>
      <w:pPr>
        <w:pStyle w:val="ListBullet"/>
      </w:pPr>
      <w:r>
        <w:t>id: "" (empty string)</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query</w:t>
            </w:r>
          </w:p>
        </w:tc>
        <w:tc>
          <w:tcPr>
            <w:tcW w:type="dxa" w:w="2880"/>
          </w:tcPr>
          <w:p>
            <w:r>
              <w:t>string</w:t>
            </w:r>
          </w:p>
        </w:tc>
        <w:tc>
          <w:tcPr>
            <w:tcW w:type="dxa" w:w="2880"/>
          </w:tcPr>
          <w:p>
            <w:r>
              <w:t>The GraphQL mutation document to execute.</w:t>
            </w:r>
          </w:p>
        </w:tc>
      </w:tr>
      <w:tr>
        <w:tc>
          <w:tcPr>
            <w:tcW w:type="dxa" w:w="2880"/>
          </w:tcPr>
          <w:p>
            <w:r>
              <w:t>variables.id</w:t>
            </w:r>
          </w:p>
        </w:tc>
        <w:tc>
          <w:tcPr>
            <w:tcW w:type="dxa" w:w="2880"/>
          </w:tcPr>
          <w:p>
            <w:r>
              <w:t>string</w:t>
            </w:r>
          </w:p>
        </w:tc>
        <w:tc>
          <w:tcPr>
            <w:tcW w:type="dxa" w:w="2880"/>
          </w:tcPr>
          <w:p>
            <w:r>
              <w:t>The identifier of the Webhook to delete.</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variables</w:t>
            </w:r>
          </w:p>
        </w:tc>
        <w:tc>
          <w:tcPr>
            <w:tcW w:type="dxa" w:w="2880"/>
          </w:tcPr>
          <w:p>
            <w:r>
              <w:t>object</w:t>
            </w:r>
          </w:p>
        </w:tc>
        <w:tc>
          <w:tcPr>
            <w:tcW w:type="dxa" w:w="2880"/>
          </w:tcPr>
          <w:p>
            <w:r>
              <w:t>GraphQL variables map. (Must include id for this mutation.)</w:t>
            </w:r>
          </w:p>
        </w:tc>
      </w:tr>
    </w:tbl>
    <w:p/>
    <w:p>
      <w:pPr>
        <w:pStyle w:val="Heading3"/>
      </w:pPr>
      <w:r>
        <w:t>Request Body Schema (GraphQL)</w:t>
      </w:r>
    </w:p>
    <w:p>
      <w:r>
        <w:rPr>
          <w:b/>
          <w:color w:val="666666"/>
          <w:sz w:val="16"/>
        </w:rPr>
        <w:t>[json]</w:t>
      </w:r>
    </w:p>
    <w:p>
      <w:pPr>
        <w:shd w:fill="F2F2F2" w:val="clear"/>
      </w:pPr>
      <w:r>
        <w:rPr>
          <w:rFonts w:ascii="Courier New" w:hAnsi="Courier New"/>
          <w:sz w:val="17"/>
        </w:rPr>
        <w:t>{</w:t>
        <w:br/>
        <w:t xml:space="preserve"> "query": "mutation webhookDelete($id: String!) { webhookDelete(id: $id) { entityId lastSyncId success } }",</w:t>
        <w:br/>
        <w:t xml:space="preserve"> "variables": {</w:t>
        <w:br/>
        <w:t xml:space="preserve"> "id": "wh_123abc"</w:t>
        <w:br/>
        <w:t xml:space="preserve"> }</w:t>
        <w:br/>
        <w:t>}</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"webhookDelete": {</w:t>
        <w:br/>
        <w:t xml:space="preserve"> "entityId": "wh_123abc",</w:t>
        <w:br/>
        <w:t xml:space="preserve"> "lastSyncId": 1700000123,</w:t>
        <w:br/>
        <w:t xml:space="preserve"> "success": true</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data.webhookDelete.entityId</w:t>
            </w:r>
          </w:p>
        </w:tc>
        <w:tc>
          <w:tcPr>
            <w:tcW w:type="dxa" w:w="2880"/>
          </w:tcPr>
          <w:p>
            <w:r>
              <w:t>string</w:t>
            </w:r>
          </w:p>
        </w:tc>
        <w:tc>
          <w:tcPr>
            <w:tcW w:type="dxa" w:w="2880"/>
          </w:tcPr>
          <w:p>
            <w:r>
              <w:t>The identifier of the deleted entity.</w:t>
            </w:r>
          </w:p>
        </w:tc>
      </w:tr>
      <w:tr>
        <w:tc>
          <w:tcPr>
            <w:tcW w:type="dxa" w:w="2880"/>
          </w:tcPr>
          <w:p>
            <w:r>
              <w:t>data.webhookDelete.lastSyncId</w:t>
            </w:r>
          </w:p>
        </w:tc>
        <w:tc>
          <w:tcPr>
            <w:tcW w:type="dxa" w:w="2880"/>
          </w:tcPr>
          <w:p>
            <w:r>
              <w:t>float</w:t>
            </w:r>
          </w:p>
        </w:tc>
        <w:tc>
          <w:tcPr>
            <w:tcW w:type="dxa" w:w="2880"/>
          </w:tcPr>
          <w:p>
            <w:r>
              <w:t>The identifier of the last sync operation.</w:t>
            </w:r>
          </w:p>
        </w:tc>
      </w:tr>
      <w:tr>
        <w:tc>
          <w:tcPr>
            <w:tcW w:type="dxa" w:w="2880"/>
          </w:tcPr>
          <w:p>
            <w:r>
              <w:t>data.webhookDelete.success</w:t>
            </w:r>
          </w:p>
        </w:tc>
        <w:tc>
          <w:tcPr>
            <w:tcW w:type="dxa" w:w="2880"/>
          </w:tcPr>
          <w:p>
            <w:r>
              <w:t>boolean</w:t>
            </w:r>
          </w:p>
        </w:tc>
        <w:tc>
          <w:tcPr>
            <w:tcW w:type="dxa" w:w="2880"/>
          </w:tcPr>
          <w:p>
            <w:r>
              <w:t>Whether the operation was successful.</w:t>
            </w:r>
          </w:p>
        </w:tc>
      </w:tr>
    </w:tbl>
    <w:p/>
    <w:p>
      <w:pPr>
        <w:pStyle w:val="Heading3"/>
      </w:pPr>
      <w:r>
        <w:t>Sample Request</w:t>
      </w:r>
    </w:p>
    <w:p>
      <w:r>
        <w:rPr>
          <w:b/>
          <w:color w:val="666666"/>
          <w:sz w:val="16"/>
        </w:rPr>
        <w:t>[bash]</w:t>
      </w:r>
    </w:p>
    <w:p>
      <w:pPr>
        <w:shd w:fill="F2F2F2" w:val="clear"/>
      </w:pPr>
      <w:r>
        <w:rPr>
          <w:rFonts w:ascii="Courier New" w:hAnsi="Courier New"/>
          <w:sz w:val="17"/>
        </w:rPr>
        <w:t>curl --location 'https://api.linear.app/graphql' \</w:t>
        <w:br/>
        <w:t xml:space="preserve"> --header 'Accept: application/json' \</w:t>
        <w:br/>
        <w:t xml:space="preserve"> --header 'Content-Type: application/json' \</w:t>
        <w:br/>
        <w:t xml:space="preserve"> --data '{</w:t>
        <w:br/>
        <w:t xml:space="preserve"> "query": "mutation webhookDelete($id: String!) { webhookDelete(id: $id) { entityId lastSyncId success } }",</w:t>
        <w:br/>
        <w:t xml:space="preserve"> "variables": {</w:t>
        <w:br/>
        <w:t xml:space="preserve"> "id": "wh_123abc"</w:t>
        <w:br/>
        <w:t xml:space="preserve">    }</w:t>
        <w:br/>
        <w:t xml:space="preserve">  }'</w:t>
      </w:r>
    </w:p>
    <w:p>
      <w:pPr>
        <w:pStyle w:val="Heading3"/>
      </w:pPr>
      <w:r>
        <w:t>Example Usage</w:t>
      </w:r>
    </w:p>
    <w:p>
      <w:pPr>
        <w:pStyle w:val="Heading3"/>
      </w:pPr>
      <w:r>
        <w:t>Example 1: Delete a Webhook</w:t>
      </w:r>
    </w:p>
    <w:p>
      <w:pPr>
        <w:pStyle w:val="Heading3"/>
      </w:pPr>
      <w:r>
        <w:t>Example 2: Delete a Webhook (UUID-style ID)</w:t>
      </w:r>
    </w:p>
    <w:p>
      <w:r>
        <w:rPr>
          <w:b/>
          <w:color w:val="666666"/>
          <w:sz w:val="16"/>
        </w:rPr>
        <w:t>[bash]</w:t>
      </w:r>
    </w:p>
    <w:p>
      <w:pPr>
        <w:shd w:fill="F2F2F2" w:val="clear"/>
      </w:pPr>
      <w:r>
        <w:rPr>
          <w:rFonts w:ascii="Courier New" w:hAnsi="Courier New"/>
          <w:sz w:val="17"/>
        </w:rPr>
        <w:t>curl --location 'https://api.linear.app/graphql' \</w:t>
        <w:br/>
        <w:t xml:space="preserve"> --header 'Accept: application/json' \</w:t>
        <w:br/>
        <w:t xml:space="preserve"> --header 'Content-Type: application/json' \</w:t>
        <w:br/>
        <w:t xml:space="preserve"> --data '{</w:t>
        <w:br/>
        <w:t xml:space="preserve"> "query": "mutation webhookDelete($id: String!) { webhookDelete(id: $id) { entityId lastSyncId success } }",</w:t>
        <w:br/>
        <w:t xml:space="preserve"> "variables": {</w:t>
        <w:br/>
        <w:t xml:space="preserve"> "id": "0e3b1c2d-4f5a-678b-90cd-ef1234567890"</w:t>
        <w:br/>
        <w:t xml:space="preserve">    }</w:t>
        <w:br/>
        <w:t xml:space="preserve">  }'</w:t>
      </w:r>
    </w:p>
    <w:p>
      <w:pPr>
        <w:pStyle w:val="Heading3"/>
      </w:pPr>
      <w:r>
        <w:t>Notes</w:t>
      </w:r>
    </w:p>
    <w:p>
      <w:pPr>
        <w:pStyle w:val="ListBullet"/>
      </w:pPr>
      <w:r>
        <w:t>This is a GraphQL mutation executed via HTTP POST to the single GraphQL endpoint.</w:t>
      </w:r>
    </w:p>
    <w:p>
      <w:pPr>
        <w:pStyle w:val="ListBullet"/>
      </w:pPr>
      <w:r>
        <w:t>The selection set in the mutation above requests all documented DeletePayload fields: entityId, lastSyncId, and success.</w:t>
      </w:r>
    </w:p>
    <w:p>
      <w:pPr>
        <w:pStyle w:val="Heading3"/>
      </w:pPr>
      <w:r>
        <w:t>Error Handling</w:t>
      </w:r>
    </w:p>
    <w:p>
      <w:pPr>
        <w:pStyle w:val="ListBullet"/>
      </w:pPr>
      <w:r>
        <w:t>Error responses were not provided in the scraped content. In GraphQL, execution errors are commonly returned in an errors array alongside (or instead of) data, but specific status codes/messages are not documented here.</w:t>
      </w:r>
    </w:p>
    <w:p>
      <w:pPr>
        <w:pStyle w:val="Heading3"/>
      </w:pPr>
      <w:r>
        <w:t>Related webhooks actions</w:t>
      </w:r>
    </w:p>
    <w:p>
      <w:pPr>
        <w:pStyle w:val="ListBullet"/>
      </w:pPr>
      <w:r>
        <w:t>[POST] Get a Webhook — /graphql</w:t>
      </w:r>
    </w:p>
    <w:p>
      <w:pPr>
        <w:pStyle w:val="ListBullet"/>
      </w:pPr>
      <w:r>
        <w:t>[POST] Create a Webhook — /graphql</w:t>
      </w:r>
    </w:p>
    <w:p>
      <w:pPr>
        <w:pStyle w:val="ListBullet"/>
      </w:pPr>
      <w:r>
        <w:t>[POST] List Webhooks — /graphql</w:t>
      </w:r>
    </w:p>
    <w:p>
      <w:pPr>
        <w:pStyle w:val="ListBullet"/>
      </w:pPr>
      <w:r>
        <w:t>[POST] Rotate a Webhook’s Signing Secret — /graphql</w:t>
      </w:r>
    </w:p>
    <w:p>
      <w:pPr>
        <w:pStyle w:val="ListBullet"/>
      </w:pPr>
      <w:r>
        <w:t>[POST] Update a Webhook — /graphql</w:t>
      </w:r>
    </w:p>
    <w:p>
      <w:r>
        <w:br w:type="page"/>
      </w:r>
    </w:p>
    <w:p>
      <w:pPr>
        <w:pStyle w:val="Heading2"/>
      </w:pPr>
      <w:r>
        <w:t>486. [POST] Restore (Unarchive) a Document</w:t>
      </w:r>
    </w:p>
    <w:p>
      <w:r>
        <w:rPr>
          <w:b/>
        </w:rPr>
        <w:t xml:space="preserve">Endpoint: </w:t>
      </w:r>
      <w:r>
        <w:rPr>
          <w:rFonts w:ascii="Courier New" w:hAnsi="Courier New"/>
          <w:sz w:val="18"/>
        </w:rPr>
        <w:t>/graphql</w:t>
      </w:r>
    </w:p>
    <w:p>
      <w:pPr>
        <w:pStyle w:val="Heading3"/>
      </w:pPr>
      <w:r>
        <w:t>Prerequisites</w:t>
      </w:r>
    </w:p>
    <w:p>
      <w:pPr>
        <w:pStyle w:val="ListBullet"/>
      </w:pPr>
      <w:r>
        <w:t>Must have permission to restore (unarchive) the target document.</w:t>
      </w:r>
    </w:p>
    <w:p>
      <w:pPr>
        <w:pStyle w:val="Heading3"/>
      </w:pPr>
      <w:r>
        <w:t>Method</w:t>
      </w:r>
    </w:p>
    <w:p>
      <w:r>
        <w:t>POST</w:t>
      </w:r>
    </w:p>
    <w:p>
      <w:pPr>
        <w:pStyle w:val="Heading3"/>
      </w:pPr>
      <w:r>
        <w:t>URL</w:t>
      </w:r>
    </w:p>
    <w:p>
      <w:r>
        <w:t>https://api.linear.app/graphql</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Restores (unarchives) a previously archived document by calling the documentUnarchive GraphQL mutation.</w:t>
      </w:r>
    </w:p>
    <w:p>
      <w:pPr>
        <w:pStyle w:val="Heading3"/>
      </w:pPr>
      <w:r>
        <w:t>Enforcement Rules</w:t>
      </w:r>
    </w:p>
    <w:p>
      <w:pPr>
        <w:pStyle w:val="ListBullet"/>
      </w:pPr>
      <w:r>
        <w:t>This is a GraphQL endpoint: always send the operation as a JSON body containing query and (optionally) variables.</w:t>
      </w:r>
    </w:p>
    <w:p>
      <w:pPr>
        <w:pStyle w:val="ListBullet"/>
      </w:pPr>
      <w:r>
        <w:t>The id argument is required and must be a non-empty string.</w:t>
      </w:r>
    </w:p>
    <w:p>
      <w:pPr>
        <w:pStyle w:val="ListBullet"/>
      </w:pPr>
      <w:r>
        <w:t>When executing the action, ensure to send Path Parameters in the URL and not in the body. (Not applicable: this endpoint has no path parameters.)</w:t>
      </w:r>
    </w:p>
    <w:p>
      <w:pPr>
        <w:pStyle w:val="ListBullet"/>
      </w:pPr>
      <w:r>
        <w:t>When executing the action, ensure to send Query Parameters as URL query parameters and not in the body. (Not applicable: this endpoint has no query parameters.)</w:t>
      </w:r>
    </w:p>
    <w:p>
      <w:pPr>
        <w:pStyle w:val="Heading3"/>
      </w:pPr>
      <w:r>
        <w:t>Required Path Parameters</w:t>
      </w:r>
    </w:p>
    <w:p>
      <w:r>
        <w:t>None</w:t>
      </w:r>
    </w:p>
    <w:p>
      <w:pPr>
        <w:pStyle w:val="Heading3"/>
      </w:pPr>
      <w:r>
        <w:t>Required Query Parameters</w:t>
      </w:r>
    </w:p>
    <w:p>
      <w:r>
        <w:t>None</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query</w:t>
            </w:r>
          </w:p>
        </w:tc>
        <w:tc>
          <w:tcPr>
            <w:tcW w:type="dxa" w:w="2880"/>
          </w:tcPr>
          <w:p>
            <w:r>
              <w:t>string</w:t>
            </w:r>
          </w:p>
        </w:tc>
        <w:tc>
          <w:tcPr>
            <w:tcW w:type="dxa" w:w="2880"/>
          </w:tcPr>
          <w:p>
            <w:r>
              <w:t>GraphQL mutation document as a string.</w:t>
            </w:r>
          </w:p>
        </w:tc>
      </w:tr>
      <w:tr>
        <w:tc>
          <w:tcPr>
            <w:tcW w:type="dxa" w:w="2880"/>
          </w:tcPr>
          <w:p>
            <w:r>
              <w:t>variables</w:t>
            </w:r>
          </w:p>
        </w:tc>
        <w:tc>
          <w:tcPr>
            <w:tcW w:type="dxa" w:w="2880"/>
          </w:tcPr>
          <w:p>
            <w:r>
              <w:t>object</w:t>
            </w:r>
          </w:p>
        </w:tc>
        <w:tc>
          <w:tcPr>
            <w:tcW w:type="dxa" w:w="2880"/>
          </w:tcPr>
          <w:p>
            <w:r>
              <w:t>GraphQL variables object. Must include id.</w:t>
            </w:r>
          </w:p>
        </w:tc>
      </w:tr>
    </w:tbl>
    <w:p/>
    <w:p>
      <w:pPr>
        <w:pStyle w:val="Heading3"/>
      </w:pPr>
      <w:r>
        <w:t>variables required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The identifier of the document to restore (unarchive).</w:t>
            </w:r>
          </w:p>
        </w:tc>
      </w:tr>
    </w:tbl>
    <w:p/>
    <w:p>
      <w:pPr>
        <w:pStyle w:val="Heading3"/>
      </w:pPr>
      <w:r>
        <w:t>Optional Request Body Fields</w:t>
      </w:r>
    </w:p>
    <w:p>
      <w:r>
        <w:t>None</w:t>
      </w:r>
    </w:p>
    <w:p>
      <w:pPr>
        <w:pStyle w:val="Heading3"/>
      </w:pPr>
      <w:r>
        <w:t>Response</w:t>
      </w:r>
    </w:p>
    <w:p>
      <w:pPr>
        <w:pStyle w:val="Heading3"/>
      </w:pPr>
      <w:r>
        <w:t>Success Response (200 OK)</w:t>
      </w:r>
    </w:p>
    <w:p>
      <w:r>
        <w:rPr>
          <w:b/>
        </w:rPr>
        <w:t>Note: GraphQL responses return an HTTP 200 even when there are GraphQL execution errors; check for a top-level errors array.</w:t>
      </w:r>
    </w:p>
    <w:p>
      <w:r>
        <w:rPr>
          <w:b/>
          <w:color w:val="666666"/>
          <w:sz w:val="16"/>
        </w:rPr>
        <w:t>[json]</w:t>
      </w:r>
    </w:p>
    <w:p>
      <w:pPr>
        <w:shd w:fill="F2F2F2" w:val="clear"/>
      </w:pPr>
      <w:r>
        <w:rPr>
          <w:rFonts w:ascii="Courier New" w:hAnsi="Courier New"/>
          <w:sz w:val="17"/>
        </w:rPr>
        <w:t>{</w:t>
        <w:br/>
        <w:t xml:space="preserve"> "data": {</w:t>
        <w:br/>
        <w:t xml:space="preserve"> "documentUnarchive": {</w:t>
        <w:br/>
        <w:t xml:space="preserve"> "entity": {</w:t>
        <w:br/>
        <w:t xml:space="preserve"> "id": "doc_123",</w:t>
        <w:br/>
        <w:t xml:space="preserve"> "archivedAt": null,</w:t>
        <w:br/>
        <w:t xml:space="preserve"> "title": "Engineering Handbook",</w:t>
        <w:br/>
        <w:t xml:space="preserve"> "slugId": "engineering-handbook",</w:t>
        <w:br/>
        <w:t xml:space="preserve"> "url": "https://linear.app/acme/document/engineering-handbook",</w:t>
        <w:br/>
        <w:t xml:space="preserve"> "createdAt": "2024-01-10T12:00:00.000Z",</w:t>
        <w:br/>
        <w:t xml:space="preserve"> "updatedAt": "2024-02-01T09:30:00.000Z",</w:t>
        <w:br/>
        <w:t xml:space="preserve"> "color": "#5E6AD2",</w:t>
        <w:br/>
        <w:t xml:space="preserve"> "icon": "📄",</w:t>
        <w:br/>
        <w:t xml:space="preserve"> "content": "## Welcome\nThis document is now restored.",</w:t>
        <w:br/>
        <w:t xml:space="preserve"> "documentContentId": "docContent_456",</w:t>
        <w:br/>
        <w:t xml:space="preserve"> "hiddenAt": null,</w:t>
        <w:br/>
        <w:t xml:space="preserve"> "sortOrder": 1,</w:t>
        <w:br/>
        <w:t xml:space="preserve"> "trashed": false,</w:t>
        <w:br/>
        <w:t xml:space="preserve"> "contentState": "BASE64_YJS_STATE",</w:t>
        <w:br/>
        <w:t xml:space="preserve"> "comments": {</w:t>
        <w:br/>
        <w:t xml:space="preserve"> "edges": [</w:t>
        <w:br/>
        <w:t xml:space="preserve"> {</w:t>
        <w:br/>
        <w:t xml:space="preserve"> "cursor": "cursor_1",</w:t>
        <w:br/>
        <w:t xml:space="preserve"> "node": {</w:t>
        <w:br/>
        <w:t xml:space="preserve"> "id": "comment_1",</w:t>
        <w:br/>
        <w:t xml:space="preserve"> "body": "Restored successfully.",</w:t>
        <w:br/>
        <w:t xml:space="preserve"> "bodyData": "PROSEMIRROR_DOC",</w:t>
        <w:br/>
        <w:t xml:space="preserve"> "createdAt": "2024-02-01T09:31:00.000Z",</w:t>
        <w:br/>
        <w:t xml:space="preserve"> "updatedAt": "2024-02-01T09:31:00.000Z",</w:t>
        <w:br/>
        <w:t xml:space="preserve"> "archivedAt": null,</w:t>
        <w:br/>
        <w:t xml:space="preserve"> "url": "https://linear.app/acme/issue/ENG-1#comment-1",</w:t>
        <w:br/>
        <w:t xml:space="preserve"> "hideInLinear": false,</w:t>
        <w:br/>
        <w:t xml:space="preserve"> "agentSession": null</w:t>
        <w:br/>
        <w:t xml:space="preserve"> }</w:t>
        <w:br/>
        <w:t xml:space="preserve"> }</w:t>
        <w:br/>
        <w:t xml:space="preserve"> ],</w:t>
        <w:br/>
        <w:t xml:space="preserve"> "nodes": [],</w:t>
        <w:br/>
        <w:t xml:space="preserve"> "pageInfo": {</w:t>
        <w:br/>
        <w:t xml:space="preserve"> "startCursor": "cursor_1",</w:t>
        <w:br/>
        <w:t xml:space="preserve"> "endCursor": "cursor_1",</w:t>
        <w:br/>
        <w:t xml:space="preserve"> "hasNextPage": false,</w:t>
        <w:br/>
        <w:t xml:space="preserve"> "hasPreviousPage": false</w:t>
        <w:br/>
        <w:t xml:space="preserve"> }</w:t>
        <w:br/>
        <w:t xml:space="preserve"> }</w:t>
        <w:br/>
        <w:t xml:space="preserve"> },</w:t>
        <w:br/>
        <w:t xml:space="preserve"> "lastSyncId": 42,</w:t>
        <w:br/>
        <w:t xml:space="preserve"> "success": true</w:t>
        <w:br/>
        <w:t xml:space="preserve"> }</w:t>
        <w:br/>
        <w:t xml:space="preserve"> }</w:t>
        <w:br/>
        <w:t>}</w:t>
      </w:r>
    </w:p>
    <w:p>
      <w:pPr>
        <w:pStyle w:val="Heading3"/>
      </w:pPr>
      <w:r>
        <w:t>Error Response (GraphQL execution error; still often 200 OK)</w:t>
      </w:r>
    </w:p>
    <w:p>
      <w:r>
        <w:rPr>
          <w:b/>
          <w:color w:val="666666"/>
          <w:sz w:val="16"/>
        </w:rPr>
        <w:t>[json]</w:t>
      </w:r>
    </w:p>
    <w:p>
      <w:pPr>
        <w:shd w:fill="F2F2F2" w:val="clear"/>
      </w:pPr>
      <w:r>
        <w:rPr>
          <w:rFonts w:ascii="Courier New" w:hAnsi="Courier New"/>
          <w:sz w:val="17"/>
        </w:rPr>
        <w:t>{</w:t>
        <w:br/>
        <w:t xml:space="preserve"> "data": {</w:t>
        <w:br/>
        <w:t xml:space="preserve"> "documentUnarchive": null</w:t>
        <w:br/>
        <w:t xml:space="preserve"> },</w:t>
        <w:br/>
        <w:t xml:space="preserve"> "errors": [</w:t>
        <w:br/>
        <w:t xml:space="preserve"> {</w:t>
        <w:br/>
        <w:t xml:space="preserve"> "message": "Document not found",</w:t>
        <w:br/>
        <w:t xml:space="preserve"> "path": ["documentUnarchive"]</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data.documentUnarchive</w:t>
            </w:r>
          </w:p>
        </w:tc>
        <w:tc>
          <w:tcPr>
            <w:tcW w:type="dxa" w:w="2880"/>
          </w:tcPr>
          <w:p>
            <w:r>
              <w:t>object</w:t>
            </w:r>
          </w:p>
        </w:tc>
        <w:tc>
          <w:tcPr>
            <w:tcW w:type="dxa" w:w="2880"/>
          </w:tcPr>
          <w:p>
            <w:r>
              <w:t>Payload returned by the documentUnarchive mutation.</w:t>
            </w:r>
          </w:p>
        </w:tc>
      </w:tr>
      <w:tr>
        <w:tc>
          <w:tcPr>
            <w:tcW w:type="dxa" w:w="2880"/>
          </w:tcPr>
          <w:p>
            <w:r>
              <w:t>data.documentUnarchive.entity</w:t>
            </w:r>
          </w:p>
        </w:tc>
        <w:tc>
          <w:tcPr>
            <w:tcW w:type="dxa" w:w="2880"/>
          </w:tcPr>
          <w:p>
            <w:r>
              <w:t>object | null</w:t>
            </w:r>
          </w:p>
        </w:tc>
        <w:tc>
          <w:tcPr>
            <w:tcW w:type="dxa" w:w="2880"/>
          </w:tcPr>
          <w:p>
            <w:r>
              <w:t>The archived/unarchived entity. null if entity was deleted.</w:t>
            </w:r>
          </w:p>
        </w:tc>
      </w:tr>
      <w:tr>
        <w:tc>
          <w:tcPr>
            <w:tcW w:type="dxa" w:w="2880"/>
          </w:tcPr>
          <w:p>
            <w:r>
              <w:t>data.documentUnarchive.lastSyncId</w:t>
            </w:r>
          </w:p>
        </w:tc>
        <w:tc>
          <w:tcPr>
            <w:tcW w:type="dxa" w:w="2880"/>
          </w:tcPr>
          <w:p>
            <w:r>
              <w:t>number</w:t>
            </w:r>
          </w:p>
        </w:tc>
        <w:tc>
          <w:tcPr>
            <w:tcW w:type="dxa" w:w="2880"/>
          </w:tcPr>
          <w:p>
            <w:r>
              <w:t>The identifier of the last sync operation.</w:t>
            </w:r>
          </w:p>
        </w:tc>
      </w:tr>
      <w:tr>
        <w:tc>
          <w:tcPr>
            <w:tcW w:type="dxa" w:w="2880"/>
          </w:tcPr>
          <w:p>
            <w:r>
              <w:t>data.documentUnarchive.success</w:t>
            </w:r>
          </w:p>
        </w:tc>
        <w:tc>
          <w:tcPr>
            <w:tcW w:type="dxa" w:w="2880"/>
          </w:tcPr>
          <w:p>
            <w:r>
              <w:t>boolean</w:t>
            </w:r>
          </w:p>
        </w:tc>
        <w:tc>
          <w:tcPr>
            <w:tcW w:type="dxa" w:w="2880"/>
          </w:tcPr>
          <w:p>
            <w:r>
              <w:t>Whether the operation was successful.</w:t>
            </w:r>
          </w:p>
        </w:tc>
      </w:tr>
    </w:tbl>
    <w:p/>
    <w:p>
      <w:pPr>
        <w:pStyle w:val="Heading3"/>
      </w:pPr>
      <w:r>
        <w:t>data.documentUnarchive.entity (Document) fields (as provided)</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entity.archivedAt</w:t>
            </w:r>
          </w:p>
        </w:tc>
        <w:tc>
          <w:tcPr>
            <w:tcW w:type="dxa" w:w="2880"/>
          </w:tcPr>
          <w:p>
            <w:r>
              <w:t>string | null</w:t>
            </w:r>
          </w:p>
        </w:tc>
        <w:tc>
          <w:tcPr>
            <w:tcW w:type="dxa" w:w="2880"/>
          </w:tcPr>
          <w:p>
            <w:r>
              <w:t>DateTime. Time at which the entity was archived; null if not archived.</w:t>
            </w:r>
          </w:p>
        </w:tc>
      </w:tr>
      <w:tr>
        <w:tc>
          <w:tcPr>
            <w:tcW w:type="dxa" w:w="2880"/>
          </w:tcPr>
          <w:p>
            <w:r>
              <w:t>entity.color</w:t>
            </w:r>
          </w:p>
        </w:tc>
        <w:tc>
          <w:tcPr>
            <w:tcW w:type="dxa" w:w="2880"/>
          </w:tcPr>
          <w:p>
            <w:r>
              <w:t>string</w:t>
            </w:r>
          </w:p>
        </w:tc>
        <w:tc>
          <w:tcPr>
            <w:tcW w:type="dxa" w:w="2880"/>
          </w:tcPr>
          <w:p>
            <w:r>
              <w:t>The color of the icon.</w:t>
            </w:r>
          </w:p>
        </w:tc>
      </w:tr>
      <w:tr>
        <w:tc>
          <w:tcPr>
            <w:tcW w:type="dxa" w:w="2880"/>
          </w:tcPr>
          <w:p>
            <w:r>
              <w:t>entity.comments</w:t>
            </w:r>
          </w:p>
        </w:tc>
        <w:tc>
          <w:tcPr>
            <w:tcW w:type="dxa" w:w="2880"/>
          </w:tcPr>
          <w:p>
            <w:r>
              <w:t>object</w:t>
            </w:r>
          </w:p>
        </w:tc>
        <w:tc>
          <w:tcPr>
            <w:tcW w:type="dxa" w:w="2880"/>
          </w:tcPr>
          <w:p>
            <w:r>
              <w:t>CommentConnection! Comments associated with the document.</w:t>
            </w:r>
          </w:p>
        </w:tc>
      </w:tr>
      <w:tr>
        <w:tc>
          <w:tcPr>
            <w:tcW w:type="dxa" w:w="2880"/>
          </w:tcPr>
          <w:p>
            <w:r>
              <w:t>entity.content</w:t>
            </w:r>
          </w:p>
        </w:tc>
        <w:tc>
          <w:tcPr>
            <w:tcW w:type="dxa" w:w="2880"/>
          </w:tcPr>
          <w:p>
            <w:r>
              <w:t>string | null</w:t>
            </w:r>
          </w:p>
        </w:tc>
        <w:tc>
          <w:tcPr>
            <w:tcW w:type="dxa" w:w="2880"/>
          </w:tcPr>
          <w:p>
            <w:r>
              <w:t>The documents content in markdown format.</w:t>
            </w:r>
          </w:p>
        </w:tc>
      </w:tr>
      <w:tr>
        <w:tc>
          <w:tcPr>
            <w:tcW w:type="dxa" w:w="2880"/>
          </w:tcPr>
          <w:p>
            <w:r>
              <w:t>entity.contentState</w:t>
            </w:r>
          </w:p>
        </w:tc>
        <w:tc>
          <w:tcPr>
            <w:tcW w:type="dxa" w:w="2880"/>
          </w:tcPr>
          <w:p>
            <w:r>
              <w:t>string | null</w:t>
            </w:r>
          </w:p>
        </w:tc>
        <w:tc>
          <w:tcPr>
            <w:tcW w:type="dxa" w:w="2880"/>
          </w:tcPr>
          <w:p>
            <w:r>
              <w:t>[Internal] The documents content as YJS state.</w:t>
            </w:r>
          </w:p>
        </w:tc>
      </w:tr>
      <w:tr>
        <w:tc>
          <w:tcPr>
            <w:tcW w:type="dxa" w:w="2880"/>
          </w:tcPr>
          <w:p>
            <w:r>
              <w:t>entity.createdAt</w:t>
            </w:r>
          </w:p>
        </w:tc>
        <w:tc>
          <w:tcPr>
            <w:tcW w:type="dxa" w:w="2880"/>
          </w:tcPr>
          <w:p>
            <w:r>
              <w:t>string</w:t>
            </w:r>
          </w:p>
        </w:tc>
        <w:tc>
          <w:tcPr>
            <w:tcW w:type="dxa" w:w="2880"/>
          </w:tcPr>
          <w:p>
            <w:r>
              <w:t>DateTime. The time at which the entity was created.</w:t>
            </w:r>
          </w:p>
        </w:tc>
      </w:tr>
      <w:tr>
        <w:tc>
          <w:tcPr>
            <w:tcW w:type="dxa" w:w="2880"/>
          </w:tcPr>
          <w:p>
            <w:r>
              <w:t>entity.creator</w:t>
            </w:r>
          </w:p>
        </w:tc>
        <w:tc>
          <w:tcPr>
            <w:tcW w:type="dxa" w:w="2880"/>
          </w:tcPr>
          <w:p>
            <w:r>
              <w:t>object | null</w:t>
            </w:r>
          </w:p>
        </w:tc>
        <w:tc>
          <w:tcPr>
            <w:tcW w:type="dxa" w:w="2880"/>
          </w:tcPr>
          <w:p>
            <w:r>
              <w:t>The user who created the document.</w:t>
            </w:r>
          </w:p>
        </w:tc>
      </w:tr>
      <w:tr>
        <w:tc>
          <w:tcPr>
            <w:tcW w:type="dxa" w:w="2880"/>
          </w:tcPr>
          <w:p>
            <w:r>
              <w:t>entity.cycle</w:t>
            </w:r>
          </w:p>
        </w:tc>
        <w:tc>
          <w:tcPr>
            <w:tcW w:type="dxa" w:w="2880"/>
          </w:tcPr>
          <w:p>
            <w:r>
              <w:t>object | null</w:t>
            </w:r>
          </w:p>
        </w:tc>
        <w:tc>
          <w:tcPr>
            <w:tcW w:type="dxa" w:w="2880"/>
          </w:tcPr>
          <w:p>
            <w:r>
              <w:t>[Internal] The cycle that the document is associated with.</w:t>
            </w:r>
          </w:p>
        </w:tc>
      </w:tr>
      <w:tr>
        <w:tc>
          <w:tcPr>
            <w:tcW w:type="dxa" w:w="2880"/>
          </w:tcPr>
          <w:p>
            <w:r>
              <w:t>entity.documentContentId</w:t>
            </w:r>
          </w:p>
        </w:tc>
        <w:tc>
          <w:tcPr>
            <w:tcW w:type="dxa" w:w="2880"/>
          </w:tcPr>
          <w:p>
            <w:r>
              <w:t>string | null</w:t>
            </w:r>
          </w:p>
        </w:tc>
        <w:tc>
          <w:tcPr>
            <w:tcW w:type="dxa" w:w="2880"/>
          </w:tcPr>
          <w:p>
            <w:r>
              <w:t>The ID of the document content associated with the document.</w:t>
            </w:r>
          </w:p>
        </w:tc>
      </w:tr>
      <w:tr>
        <w:tc>
          <w:tcPr>
            <w:tcW w:type="dxa" w:w="2880"/>
          </w:tcPr>
          <w:p>
            <w:r>
              <w:t>entity.hiddenAt</w:t>
            </w:r>
          </w:p>
        </w:tc>
        <w:tc>
          <w:tcPr>
            <w:tcW w:type="dxa" w:w="2880"/>
          </w:tcPr>
          <w:p>
            <w:r>
              <w:t>string | null</w:t>
            </w:r>
          </w:p>
        </w:tc>
        <w:tc>
          <w:tcPr>
            <w:tcW w:type="dxa" w:w="2880"/>
          </w:tcPr>
          <w:p>
            <w:r>
              <w:t>DateTime. The time at which the document was hidden; null if not hidden.</w:t>
            </w:r>
          </w:p>
        </w:tc>
      </w:tr>
      <w:tr>
        <w:tc>
          <w:tcPr>
            <w:tcW w:type="dxa" w:w="2880"/>
          </w:tcPr>
          <w:p>
            <w:r>
              <w:t>entity.icon</w:t>
            </w:r>
          </w:p>
        </w:tc>
        <w:tc>
          <w:tcPr>
            <w:tcW w:type="dxa" w:w="2880"/>
          </w:tcPr>
          <w:p>
            <w:r>
              <w:t>string | null</w:t>
            </w:r>
          </w:p>
        </w:tc>
        <w:tc>
          <w:tcPr>
            <w:tcW w:type="dxa" w:w="2880"/>
          </w:tcPr>
          <w:p>
            <w:r>
              <w:t>The icon of the document.</w:t>
            </w:r>
          </w:p>
        </w:tc>
      </w:tr>
      <w:tr>
        <w:tc>
          <w:tcPr>
            <w:tcW w:type="dxa" w:w="2880"/>
          </w:tcPr>
          <w:p>
            <w:r>
              <w:t>entity.id</w:t>
            </w:r>
          </w:p>
        </w:tc>
        <w:tc>
          <w:tcPr>
            <w:tcW w:type="dxa" w:w="2880"/>
          </w:tcPr>
          <w:p>
            <w:r>
              <w:t>string</w:t>
            </w:r>
          </w:p>
        </w:tc>
        <w:tc>
          <w:tcPr>
            <w:tcW w:type="dxa" w:w="2880"/>
          </w:tcPr>
          <w:p>
            <w:r>
              <w:t>ID. The unique identifier of the entity.</w:t>
            </w:r>
          </w:p>
        </w:tc>
      </w:tr>
      <w:tr>
        <w:tc>
          <w:tcPr>
            <w:tcW w:type="dxa" w:w="2880"/>
          </w:tcPr>
          <w:p>
            <w:r>
              <w:t>entity.initiative</w:t>
            </w:r>
          </w:p>
        </w:tc>
        <w:tc>
          <w:tcPr>
            <w:tcW w:type="dxa" w:w="2880"/>
          </w:tcPr>
          <w:p>
            <w:r>
              <w:t>object | null</w:t>
            </w:r>
          </w:p>
        </w:tc>
        <w:tc>
          <w:tcPr>
            <w:tcW w:type="dxa" w:w="2880"/>
          </w:tcPr>
          <w:p>
            <w:r>
              <w:t>The initiative that the document is associated with.</w:t>
            </w:r>
          </w:p>
        </w:tc>
      </w:tr>
      <w:tr>
        <w:tc>
          <w:tcPr>
            <w:tcW w:type="dxa" w:w="2880"/>
          </w:tcPr>
          <w:p>
            <w:r>
              <w:t>entity.issue</w:t>
            </w:r>
          </w:p>
        </w:tc>
        <w:tc>
          <w:tcPr>
            <w:tcW w:type="dxa" w:w="2880"/>
          </w:tcPr>
          <w:p>
            <w:r>
              <w:t>object | null</w:t>
            </w:r>
          </w:p>
        </w:tc>
        <w:tc>
          <w:tcPr>
            <w:tcW w:type="dxa" w:w="2880"/>
          </w:tcPr>
          <w:p>
            <w:r>
              <w:t>The issue that the document is associated with.</w:t>
            </w:r>
          </w:p>
        </w:tc>
      </w:tr>
      <w:tr>
        <w:tc>
          <w:tcPr>
            <w:tcW w:type="dxa" w:w="2880"/>
          </w:tcPr>
          <w:p>
            <w:r>
              <w:t>entity.lastAppliedTemplate</w:t>
            </w:r>
          </w:p>
        </w:tc>
        <w:tc>
          <w:tcPr>
            <w:tcW w:type="dxa" w:w="2880"/>
          </w:tcPr>
          <w:p>
            <w:r>
              <w:t>object | null</w:t>
            </w:r>
          </w:p>
        </w:tc>
        <w:tc>
          <w:tcPr>
            <w:tcW w:type="dxa" w:w="2880"/>
          </w:tcPr>
          <w:p>
            <w:r>
              <w:t>The last template that was applied to this document.</w:t>
            </w:r>
          </w:p>
        </w:tc>
      </w:tr>
      <w:tr>
        <w:tc>
          <w:tcPr>
            <w:tcW w:type="dxa" w:w="2880"/>
          </w:tcPr>
          <w:p>
            <w:r>
              <w:t>entity.project</w:t>
            </w:r>
          </w:p>
        </w:tc>
        <w:tc>
          <w:tcPr>
            <w:tcW w:type="dxa" w:w="2880"/>
          </w:tcPr>
          <w:p>
            <w:r>
              <w:t>object | null</w:t>
            </w:r>
          </w:p>
        </w:tc>
        <w:tc>
          <w:tcPr>
            <w:tcW w:type="dxa" w:w="2880"/>
          </w:tcPr>
          <w:p>
            <w:r>
              <w:t>The project that the document is associated with.</w:t>
            </w:r>
          </w:p>
        </w:tc>
      </w:tr>
      <w:tr>
        <w:tc>
          <w:tcPr>
            <w:tcW w:type="dxa" w:w="2880"/>
          </w:tcPr>
          <w:p>
            <w:r>
              <w:t>entity.release</w:t>
            </w:r>
          </w:p>
        </w:tc>
        <w:tc>
          <w:tcPr>
            <w:tcW w:type="dxa" w:w="2880"/>
          </w:tcPr>
          <w:p>
            <w:r>
              <w:t>object | null</w:t>
            </w:r>
          </w:p>
        </w:tc>
        <w:tc>
          <w:tcPr>
            <w:tcW w:type="dxa" w:w="2880"/>
          </w:tcPr>
          <w:p>
            <w:r>
              <w:t>[Internal] The release that the document is associated with.</w:t>
            </w:r>
          </w:p>
        </w:tc>
      </w:tr>
      <w:tr>
        <w:tc>
          <w:tcPr>
            <w:tcW w:type="dxa" w:w="2880"/>
          </w:tcPr>
          <w:p>
            <w:r>
              <w:t>entity.slugId</w:t>
            </w:r>
          </w:p>
        </w:tc>
        <w:tc>
          <w:tcPr>
            <w:tcW w:type="dxa" w:w="2880"/>
          </w:tcPr>
          <w:p>
            <w:r>
              <w:t>string</w:t>
            </w:r>
          </w:p>
        </w:tc>
        <w:tc>
          <w:tcPr>
            <w:tcW w:type="dxa" w:w="2880"/>
          </w:tcPr>
          <w:p>
            <w:r>
              <w:t>The document's unique URL slug.</w:t>
            </w:r>
          </w:p>
        </w:tc>
      </w:tr>
      <w:tr>
        <w:tc>
          <w:tcPr>
            <w:tcW w:type="dxa" w:w="2880"/>
          </w:tcPr>
          <w:p>
            <w:r>
              <w:t>entity.sortOrder</w:t>
            </w:r>
          </w:p>
        </w:tc>
        <w:tc>
          <w:tcPr>
            <w:tcW w:type="dxa" w:w="2880"/>
          </w:tcPr>
          <w:p>
            <w:r>
              <w:t>number</w:t>
            </w:r>
          </w:p>
        </w:tc>
        <w:tc>
          <w:tcPr>
            <w:tcW w:type="dxa" w:w="2880"/>
          </w:tcPr>
          <w:p>
            <w:r>
              <w:t>The order of the item in the resources list.</w:t>
            </w:r>
          </w:p>
        </w:tc>
      </w:tr>
      <w:tr>
        <w:tc>
          <w:tcPr>
            <w:tcW w:type="dxa" w:w="2880"/>
          </w:tcPr>
          <w:p>
            <w:r>
              <w:t>entity.team</w:t>
            </w:r>
          </w:p>
        </w:tc>
        <w:tc>
          <w:tcPr>
            <w:tcW w:type="dxa" w:w="2880"/>
          </w:tcPr>
          <w:p>
            <w:r>
              <w:t>object | null</w:t>
            </w:r>
          </w:p>
        </w:tc>
        <w:tc>
          <w:tcPr>
            <w:tcW w:type="dxa" w:w="2880"/>
          </w:tcPr>
          <w:p>
            <w:r>
              <w:t>[Internal] The team that the document is associated with.</w:t>
            </w:r>
          </w:p>
        </w:tc>
      </w:tr>
      <w:tr>
        <w:tc>
          <w:tcPr>
            <w:tcW w:type="dxa" w:w="2880"/>
          </w:tcPr>
          <w:p>
            <w:r>
              <w:t>entity.title</w:t>
            </w:r>
          </w:p>
        </w:tc>
        <w:tc>
          <w:tcPr>
            <w:tcW w:type="dxa" w:w="2880"/>
          </w:tcPr>
          <w:p>
            <w:r>
              <w:t>string</w:t>
            </w:r>
          </w:p>
        </w:tc>
        <w:tc>
          <w:tcPr>
            <w:tcW w:type="dxa" w:w="2880"/>
          </w:tcPr>
          <w:p>
            <w:r>
              <w:t>The document title.</w:t>
            </w:r>
          </w:p>
        </w:tc>
      </w:tr>
      <w:tr>
        <w:tc>
          <w:tcPr>
            <w:tcW w:type="dxa" w:w="2880"/>
          </w:tcPr>
          <w:p>
            <w:r>
              <w:t>entity.trashed</w:t>
            </w:r>
          </w:p>
        </w:tc>
        <w:tc>
          <w:tcPr>
            <w:tcW w:type="dxa" w:w="2880"/>
          </w:tcPr>
          <w:p>
            <w:r>
              <w:t>boolean | null</w:t>
            </w:r>
          </w:p>
        </w:tc>
        <w:tc>
          <w:tcPr>
            <w:tcW w:type="dxa" w:w="2880"/>
          </w:tcPr>
          <w:p>
            <w:r>
              <w:t>A flag that indicates whether the document is in the trash bin.</w:t>
            </w:r>
          </w:p>
        </w:tc>
      </w:tr>
      <w:tr>
        <w:tc>
          <w:tcPr>
            <w:tcW w:type="dxa" w:w="2880"/>
          </w:tcPr>
          <w:p>
            <w:r>
              <w:t>entity.updatedAt</w:t>
            </w:r>
          </w:p>
        </w:tc>
        <w:tc>
          <w:tcPr>
            <w:tcW w:type="dxa" w:w="2880"/>
          </w:tcPr>
          <w:p>
            <w:r>
              <w:t>string</w:t>
            </w:r>
          </w:p>
        </w:tc>
        <w:tc>
          <w:tcPr>
            <w:tcW w:type="dxa" w:w="2880"/>
          </w:tcPr>
          <w:p>
            <w:r>
              <w:t>DateTime. The last time at which the entity was meaningfully updated.</w:t>
            </w:r>
          </w:p>
        </w:tc>
      </w:tr>
      <w:tr>
        <w:tc>
          <w:tcPr>
            <w:tcW w:type="dxa" w:w="2880"/>
          </w:tcPr>
          <w:p>
            <w:r>
              <w:t>entity.updatedBy</w:t>
            </w:r>
          </w:p>
        </w:tc>
        <w:tc>
          <w:tcPr>
            <w:tcW w:type="dxa" w:w="2880"/>
          </w:tcPr>
          <w:p>
            <w:r>
              <w:t>object | null</w:t>
            </w:r>
          </w:p>
        </w:tc>
        <w:tc>
          <w:tcPr>
            <w:tcW w:type="dxa" w:w="2880"/>
          </w:tcPr>
          <w:p>
            <w:r>
              <w:t>The user who last updated the document.</w:t>
            </w:r>
          </w:p>
        </w:tc>
      </w:tr>
      <w:tr>
        <w:tc>
          <w:tcPr>
            <w:tcW w:type="dxa" w:w="2880"/>
          </w:tcPr>
          <w:p>
            <w:r>
              <w:t>entity.url</w:t>
            </w:r>
          </w:p>
        </w:tc>
        <w:tc>
          <w:tcPr>
            <w:tcW w:type="dxa" w:w="2880"/>
          </w:tcPr>
          <w:p>
            <w:r>
              <w:t>string</w:t>
            </w:r>
          </w:p>
        </w:tc>
        <w:tc>
          <w:tcPr>
            <w:tcW w:type="dxa" w:w="2880"/>
          </w:tcPr>
          <w:p>
            <w:r>
              <w:t>The canonical url for the document.</w:t>
            </w:r>
          </w:p>
        </w:tc>
      </w:tr>
    </w:tbl>
    <w:p/>
    <w:p>
      <w:pPr>
        <w:pStyle w:val="Heading3"/>
      </w:pPr>
      <w:r>
        <w:t>Sample Request</w:t>
      </w:r>
    </w:p>
    <w:p>
      <w:r>
        <w:rPr>
          <w:b/>
          <w:color w:val="666666"/>
          <w:sz w:val="16"/>
        </w:rPr>
        <w:t>[bash]</w:t>
      </w:r>
    </w:p>
    <w:p>
      <w:pPr>
        <w:shd w:fill="F2F2F2" w:val="clear"/>
      </w:pPr>
      <w:r>
        <w:rPr>
          <w:rFonts w:ascii="Courier New" w:hAnsi="Courier New"/>
          <w:sz w:val="17"/>
        </w:rPr>
        <w:t>curl --location 'https://api.linear.app/graphql' \</w:t>
        <w:br/>
        <w:t xml:space="preserve"> --header 'Accept: application/json' \</w:t>
        <w:br/>
        <w:t xml:space="preserve"> --header 'Content-Type: application/json' \</w:t>
        <w:br/>
        <w:t xml:space="preserve"> --data '{</w:t>
        <w:br/>
        <w:t xml:space="preserve"> "query": "mutation DocumentUnarchive($id: String!) { documentUnarchive(id: $id) { success lastSyncId entity { id archivedAt title slugId url updatedAt createdAt } } }",</w:t>
        <w:br/>
        <w:t xml:space="preserve"> "variables": {</w:t>
        <w:br/>
        <w:t xml:space="preserve"> "id": "doc_123"</w:t>
        <w:br/>
        <w:t xml:space="preserve">    }</w:t>
        <w:br/>
        <w:t xml:space="preserve">  }'</w:t>
      </w:r>
    </w:p>
    <w:p>
      <w:pPr>
        <w:pStyle w:val="Heading3"/>
      </w:pPr>
      <w:r>
        <w:t>Example Usage</w:t>
      </w:r>
    </w:p>
    <w:p>
      <w:pPr>
        <w:pStyle w:val="Heading3"/>
      </w:pPr>
      <w:r>
        <w:t>Example 1: Restore a document and return minimal fields</w:t>
      </w:r>
    </w:p>
    <w:p>
      <w:r>
        <w:rPr>
          <w:b/>
          <w:color w:val="666666"/>
          <w:sz w:val="16"/>
        </w:rPr>
        <w:t>[bash]</w:t>
      </w:r>
    </w:p>
    <w:p>
      <w:pPr>
        <w:shd w:fill="F2F2F2" w:val="clear"/>
      </w:pPr>
      <w:r>
        <w:rPr>
          <w:rFonts w:ascii="Courier New" w:hAnsi="Courier New"/>
          <w:sz w:val="17"/>
        </w:rPr>
        <w:t>curl --location 'https://api.linear.app/graphql' \</w:t>
        <w:br/>
        <w:t xml:space="preserve"> --header 'Accept: application/json' \</w:t>
        <w:br/>
        <w:t xml:space="preserve"> --header 'Content-Type: application/json' \</w:t>
        <w:br/>
        <w:t xml:space="preserve"> --data '{</w:t>
        <w:br/>
        <w:t xml:space="preserve"> "query": "mutation DocumentUnarchive($id: String!) { documentUnarchive(id: $id) { success entity { id archivedAt } } }",</w:t>
        <w:br/>
        <w:t xml:space="preserve"> "variables": { "id": "doc_123" }</w:t>
        <w:br/>
        <w:t xml:space="preserve">  }'</w:t>
      </w:r>
    </w:p>
    <w:p>
      <w:pPr>
        <w:pStyle w:val="Heading3"/>
      </w:pPr>
      <w:r>
        <w:t>Example 2: Restore and include document comments connection (high-level)</w:t>
      </w:r>
    </w:p>
    <w:p>
      <w:r>
        <w:rPr>
          <w:b/>
          <w:color w:val="666666"/>
          <w:sz w:val="16"/>
        </w:rPr>
        <w:t>[bash]</w:t>
      </w:r>
    </w:p>
    <w:p>
      <w:pPr>
        <w:shd w:fill="F2F2F2" w:val="clear"/>
      </w:pPr>
      <w:r>
        <w:rPr>
          <w:rFonts w:ascii="Courier New" w:hAnsi="Courier New"/>
          <w:sz w:val="17"/>
        </w:rPr>
        <w:t>curl --location 'https://api.linear.app/graphql' \</w:t>
        <w:br/>
        <w:t xml:space="preserve"> --header 'Accept: application/json' \</w:t>
        <w:br/>
        <w:t xml:space="preserve"> --header 'Content-Type: application/json' \</w:t>
        <w:br/>
        <w:t xml:space="preserve"> --data '{</w:t>
        <w:br/>
        <w:t xml:space="preserve"> "query": "mutation DocumentUnarchive($id: String!) { documentUnarchive(id: $id) { success entity { id title comments { edges { cursor node { id body createdAt } } pageInfo { hasNextPage endCursor } } } } }",</w:t>
        <w:br/>
        <w:t xml:space="preserve"> "variables": { "id": "doc_123" }</w:t>
        <w:br/>
        <w:t xml:space="preserve">  }'</w:t>
      </w:r>
    </w:p>
    <w:p>
      <w:pPr>
        <w:pStyle w:val="Heading3"/>
      </w:pPr>
      <w:r>
        <w:t>Behavior</w:t>
      </w:r>
    </w:p>
    <w:p>
      <w:pPr>
        <w:pStyle w:val="ListBullet"/>
      </w:pPr>
      <w:r>
        <w:t>Validates the required id argument.</w:t>
      </w:r>
    </w:p>
    <w:p>
      <w:pPr>
        <w:pStyle w:val="ListBullet"/>
      </w:pPr>
      <w:r>
        <w:t>Restores (unarchives) the document.</w:t>
      </w:r>
    </w:p>
    <w:p>
      <w:pPr>
        <w:pStyle w:val="ListBullet"/>
      </w:pPr>
      <w:r>
        <w:t>Returns a DocumentArchivePayload containing success, lastSyncId, and the restored entity (or null if deleted).</w:t>
      </w:r>
    </w:p>
    <w:p>
      <w:pPr>
        <w:pStyle w:val="Heading3"/>
      </w:pPr>
      <w:r>
        <w:t>Notes</w:t>
      </w:r>
    </w:p>
    <w:p>
      <w:pPr>
        <w:pStyle w:val="ListBullet"/>
      </w:pPr>
      <w:r>
        <w:t>entity can be null if the document was deleted (per the payload description).</w:t>
      </w:r>
    </w:p>
    <w:p>
      <w:pPr>
        <w:pStyle w:val="ListBullet"/>
      </w:pPr>
      <w:r>
        <w:t>You can control response shape by selecting fields in the GraphQL mutation selection set.</w:t>
      </w:r>
    </w:p>
    <w:p>
      <w:pPr>
        <w:pStyle w:val="Heading3"/>
      </w:pPr>
      <w:r>
        <w:t>Error Handling</w:t>
      </w:r>
    </w:p>
    <w:p>
      <w:pPr>
        <w:pStyle w:val="ListBullet"/>
      </w:pPr>
      <w:r>
        <w:t>GraphQL errors may be returned in a top-level errors array (even with HTTP 200).</w:t>
      </w:r>
    </w:p>
    <w:p>
      <w:pPr>
        <w:pStyle w:val="ListBullet"/>
      </w:pPr>
      <w:r>
        <w:t>If the id is invalid or the document cannot be restored, expect data.documentUnarchive to be null and an entry in errors.</w:t>
      </w:r>
    </w:p>
    <w:p>
      <w:pPr>
        <w:pStyle w:val="Heading3"/>
      </w:pPr>
      <w:r>
        <w:t>Related documents actions</w:t>
      </w:r>
    </w:p>
    <w:p>
      <w:pPr>
        <w:pStyle w:val="ListBullet"/>
      </w:pPr>
      <w:r>
        <w:t>[POST] Create a Document — /graphql</w:t>
      </w:r>
    </w:p>
    <w:p>
      <w:pPr>
        <w:pStyle w:val="ListBullet"/>
      </w:pPr>
      <w:r>
        <w:t>[POST] Get a Document (by ID) — /graphql</w:t>
      </w:r>
    </w:p>
    <w:p>
      <w:pPr>
        <w:pStyle w:val="ListBullet"/>
      </w:pPr>
      <w:r>
        <w:t>[POST] Update a Document — /graphql</w:t>
      </w:r>
    </w:p>
    <w:p>
      <w:pPr>
        <w:pStyle w:val="ListBullet"/>
      </w:pPr>
      <w:r>
        <w:t>[POST] List Documents — /graphql</w:t>
      </w:r>
    </w:p>
    <w:p>
      <w:pPr>
        <w:pStyle w:val="ListBullet"/>
      </w:pPr>
      <w:r>
        <w:t>[POST] Delete (Trash) a Document — /graphql</w:t>
      </w:r>
    </w:p>
    <w:p>
      <w:pPr>
        <w:pStyle w:val="ListBullet"/>
      </w:pPr>
      <w:r>
        <w:t>[POST] Search Documents — /graphql</w:t>
      </w:r>
    </w:p>
    <w:p>
      <w:r>
        <w:br w:type="page"/>
      </w:r>
    </w:p>
    <w:p>
      <w:pPr>
        <w:pStyle w:val="Heading2"/>
      </w:pPr>
      <w:r>
        <w:t>487. [POST] Dangerously Delete an Uploaded File by Asset URL</w:t>
      </w:r>
    </w:p>
    <w:p>
      <w:r>
        <w:rPr>
          <w:b/>
        </w:rPr>
        <w:t xml:space="preserve">Endpoint: </w:t>
      </w:r>
      <w:r>
        <w:rPr>
          <w:rFonts w:ascii="Courier New" w:hAnsi="Courier New"/>
          <w:sz w:val="18"/>
        </w:rPr>
        <w:t>/graphql</w:t>
      </w:r>
    </w:p>
    <w:p>
      <w:pPr>
        <w:pStyle w:val="Heading3"/>
      </w:pPr>
      <w:r>
        <w:t>Dangerously Delete an Uploaded File by Asset URL (File Upload)</w:t>
      </w:r>
    </w:p>
    <w:p>
      <w:pPr>
        <w:pStyle w:val="Heading3"/>
      </w:pPr>
      <w:r>
        <w:t>Prerequisites</w:t>
      </w:r>
    </w:p>
    <w:p>
      <w:pPr>
        <w:pStyle w:val="ListBullet"/>
      </w:pPr>
      <w:r>
        <w:t>Must have access to Linear’s internal file upload deletion capability (this mutation is marked [INTERNAL])</w:t>
      </w:r>
    </w:p>
    <w:p>
      <w:pPr>
        <w:pStyle w:val="ListBullet"/>
      </w:pPr>
      <w:r>
        <w:t>Must know the assetUrl of the uploaded file to delete</w:t>
      </w:r>
    </w:p>
    <w:p>
      <w:pPr>
        <w:pStyle w:val="Heading3"/>
      </w:pPr>
      <w:r>
        <w:t>Method</w:t>
      </w:r>
    </w:p>
    <w:p>
      <w:r>
        <w:t>POST</w:t>
      </w:r>
    </w:p>
    <w:p>
      <w:pPr>
        <w:pStyle w:val="Heading3"/>
      </w:pPr>
      <w:r>
        <w:t>URL</w:t>
      </w:r>
    </w:p>
    <w:p>
      <w:r>
        <w:t>https://api.linear.app/graphql</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Permanently deletes an uploaded file identified by its assetUrl. This is intended as a last resort and may break comments and documents that reference the deleted asset.</w:t>
      </w:r>
    </w:p>
    <w:p>
      <w:pPr>
        <w:pStyle w:val="Heading3"/>
      </w:pPr>
      <w:r>
        <w:t>Enforcement Rules</w:t>
      </w:r>
    </w:p>
    <w:p>
      <w:pPr>
        <w:pStyle w:val="ListBullet"/>
      </w:pPr>
      <w:r>
        <w:t>This is a GraphQL endpoint; send the mutation in the JSON request body as { "query": "...", "variables": { ... } }.</w:t>
      </w:r>
    </w:p>
    <w:p>
      <w:pPr>
        <w:pStyle w:val="ListBullet"/>
      </w:pPr>
      <w:r>
        <w:t>assetUrl is required and must be provided in variables.</w:t>
      </w:r>
    </w:p>
    <w:p>
      <w:pPr>
        <w:pStyle w:val="ListBullet"/>
      </w:pPr>
      <w:r>
        <w:t>When executing, send Path Parameters in the URL, not in the body. (This endpoint has no path parameters.)</w:t>
      </w:r>
    </w:p>
    <w:p>
      <w:pPr>
        <w:pStyle w:val="ListBullet"/>
      </w:pPr>
      <w:r>
        <w:t>When executing, send Query Parameters as URL query parameters, not in the body. (This endpoint has no query parameters.)</w:t>
      </w:r>
    </w:p>
    <w:p>
      <w:pPr>
        <w:pStyle w:val="Heading3"/>
      </w:pPr>
      <w:r>
        <w:t>Required Query Parameters</w:t>
      </w:r>
    </w:p>
    <w:p>
      <w:r>
        <w:t>None.</w:t>
      </w:r>
    </w:p>
    <w:p>
      <w:pPr>
        <w:pStyle w:val="Heading3"/>
      </w:pPr>
      <w:r>
        <w:t>Optional Query Parameters</w:t>
      </w:r>
    </w:p>
    <w:p>
      <w:r>
        <w:t>None.</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query</w:t>
            </w:r>
          </w:p>
        </w:tc>
        <w:tc>
          <w:tcPr>
            <w:tcW w:type="dxa" w:w="2880"/>
          </w:tcPr>
          <w:p>
            <w:r>
              <w:t>string</w:t>
            </w:r>
          </w:p>
        </w:tc>
        <w:tc>
          <w:tcPr>
            <w:tcW w:type="dxa" w:w="2880"/>
          </w:tcPr>
          <w:p>
            <w:r>
              <w:t>The GraphQL mutation document string.</w:t>
            </w:r>
          </w:p>
        </w:tc>
      </w:tr>
      <w:tr>
        <w:tc>
          <w:tcPr>
            <w:tcW w:type="dxa" w:w="2880"/>
          </w:tcPr>
          <w:p>
            <w:r>
              <w:t>variables.assetUrl</w:t>
            </w:r>
          </w:p>
        </w:tc>
        <w:tc>
          <w:tcPr>
            <w:tcW w:type="dxa" w:w="2880"/>
          </w:tcPr>
          <w:p>
            <w:r>
              <w:t>string</w:t>
            </w:r>
          </w:p>
        </w:tc>
        <w:tc>
          <w:tcPr>
            <w:tcW w:type="dxa" w:w="2880"/>
          </w:tcPr>
          <w:p>
            <w:r>
              <w:t>The asset URL of the uploaded file to delete.</w:t>
            </w:r>
          </w:p>
        </w:tc>
      </w:tr>
    </w:tbl>
    <w:p/>
    <w:p>
      <w:pPr>
        <w:pStyle w:val="Heading3"/>
      </w:pPr>
      <w:r>
        <w:t>Optional Request Body Fields</w:t>
      </w:r>
    </w:p>
    <w:p>
      <w:r>
        <w:t>None.</w:t>
      </w:r>
    </w:p>
    <w:p>
      <w:pPr>
        <w:pStyle w:val="Heading3"/>
      </w:pPr>
      <w:r>
        <w:t>Request Body (GraphQL)</w:t>
      </w:r>
    </w:p>
    <w:p>
      <w:r>
        <w:rPr>
          <w:b/>
          <w:color w:val="666666"/>
          <w:sz w:val="16"/>
        </w:rPr>
        <w:t>[json]</w:t>
      </w:r>
    </w:p>
    <w:p>
      <w:pPr>
        <w:shd w:fill="F2F2F2" w:val="clear"/>
      </w:pPr>
      <w:r>
        <w:rPr>
          <w:rFonts w:ascii="Courier New" w:hAnsi="Courier New"/>
          <w:sz w:val="17"/>
        </w:rPr>
        <w:t>{</w:t>
        <w:br/>
        <w:t xml:space="preserve"> "query": "mutation fileUploadDangerouslyDelete($assetUrl: String!) { fileUploadDangerouslyDelete(assetUrl: $assetUrl) { success } }",</w:t>
        <w:br/>
        <w:t xml:space="preserve"> "variables": {</w:t>
        <w:br/>
        <w:t xml:space="preserve"> "assetUrl": "https://linear-assets.example.com/uploads/your-asset"</w:t>
        <w:br/>
        <w:t xml:space="preserve"> }</w:t>
        <w:br/>
        <w:t>}</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"fileUploadDangerouslyDelete": {</w:t>
        <w:br/>
        <w:t xml:space="preserve"> "success": true</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data.fileUploadDangerouslyDelete.success</w:t>
            </w:r>
          </w:p>
        </w:tc>
        <w:tc>
          <w:tcPr>
            <w:tcW w:type="dxa" w:w="2880"/>
          </w:tcPr>
          <w:p>
            <w:r>
              <w:t>boolean</w:t>
            </w:r>
          </w:p>
        </w:tc>
        <w:tc>
          <w:tcPr>
            <w:tcW w:type="dxa" w:w="2880"/>
          </w:tcPr>
          <w:p>
            <w:r>
              <w:t>Whether the operation was successful.</w:t>
            </w:r>
          </w:p>
        </w:tc>
      </w:tr>
    </w:tbl>
    <w:p/>
    <w:p>
      <w:pPr>
        <w:pStyle w:val="Heading3"/>
      </w:pPr>
      <w:r>
        <w:t>Sample Request</w:t>
      </w:r>
    </w:p>
    <w:p>
      <w:r>
        <w:rPr>
          <w:b/>
          <w:color w:val="666666"/>
          <w:sz w:val="16"/>
        </w:rPr>
        <w:t>[bash]</w:t>
      </w:r>
    </w:p>
    <w:p>
      <w:pPr>
        <w:shd w:fill="F2F2F2" w:val="clear"/>
      </w:pPr>
      <w:r>
        <w:rPr>
          <w:rFonts w:ascii="Courier New" w:hAnsi="Courier New"/>
          <w:sz w:val="17"/>
        </w:rPr>
        <w:t>curl -i --location 'https://api.linear.app/graphql' \</w:t>
        <w:br/>
        <w:t xml:space="preserve"> --header 'Accept: application/json' \</w:t>
        <w:br/>
        <w:t xml:space="preserve"> --header 'Content-Type: application/json' \</w:t>
        <w:br/>
        <w:t xml:space="preserve"> --data '{</w:t>
        <w:br/>
        <w:t xml:space="preserve"> "query": "mutation fileUploadDangerouslyDelete($assetUrl: String!) { fileUploadDangerouslyDelete(assetUrl: $assetUrl) { success } }",</w:t>
        <w:br/>
        <w:t xml:space="preserve"> "variables": {</w:t>
        <w:br/>
        <w:t xml:space="preserve"> "assetUrl": "https://linear-assets.example.com/uploads/your-asset"</w:t>
        <w:br/>
        <w:t xml:space="preserve">    }</w:t>
        <w:br/>
        <w:t xml:space="preserve">  }'</w:t>
      </w:r>
    </w:p>
    <w:p>
      <w:pPr>
        <w:pStyle w:val="Heading3"/>
      </w:pPr>
      <w:r>
        <w:t>Notes</w:t>
      </w:r>
    </w:p>
    <w:p>
      <w:pPr>
        <w:pStyle w:val="ListBullet"/>
      </w:pPr>
      <w:r>
        <w:t>This mutation is marked [INTERNAL] in the provided documentation.</w:t>
      </w:r>
    </w:p>
    <w:p>
      <w:pPr>
        <w:pStyle w:val="ListBullet"/>
      </w:pPr>
      <w:r>
        <w:t>Deleting the asset is permanent and can break references to the file in comments and documents.</w:t>
      </w:r>
    </w:p>
    <w:p>
      <w:pPr>
        <w:pStyle w:val="Heading3"/>
      </w:pPr>
      <w:r>
        <w:t>Related fileUploads actions</w:t>
      </w:r>
    </w:p>
    <w:p>
      <w:pPr>
        <w:pStyle w:val="ListBullet"/>
      </w:pPr>
      <w:r>
        <w:t>[POST] Create a File Upload (Get Signed Upload URL) — /graphql</w:t>
      </w:r>
    </w:p>
    <w:p>
      <w:r>
        <w:br w:type="page"/>
      </w:r>
    </w:p>
    <w:p>
      <w:pPr>
        <w:pStyle w:val="Heading2"/>
      </w:pPr>
      <w:r>
        <w:t>488. [POST] Create an Initiative Update Reminder</w:t>
      </w:r>
    </w:p>
    <w:p>
      <w:r>
        <w:rPr>
          <w:b/>
        </w:rPr>
        <w:t xml:space="preserve">Endpoint: </w:t>
      </w:r>
      <w:r>
        <w:rPr>
          <w:rFonts w:ascii="Courier New" w:hAnsi="Courier New"/>
          <w:sz w:val="18"/>
        </w:rPr>
        <w:t>/graphql</w:t>
      </w:r>
    </w:p>
    <w:p>
      <w:pPr>
        <w:pStyle w:val="Heading3"/>
      </w:pPr>
      <w:r>
        <w:t>Prerequisites</w:t>
      </w:r>
    </w:p>
    <w:p>
      <w:pPr>
        <w:pStyle w:val="ListBullet"/>
      </w:pPr>
      <w:r>
        <w:t>You must have access to the referenced initiative.</w:t>
      </w:r>
    </w:p>
    <w:p>
      <w:pPr>
        <w:pStyle w:val="Heading3"/>
      </w:pPr>
      <w:r>
        <w:t>Method</w:t>
      </w:r>
    </w:p>
    <w:p>
      <w:r>
        <w:t>POST</w:t>
      </w:r>
    </w:p>
    <w:p>
      <w:pPr>
        <w:pStyle w:val="Heading3"/>
      </w:pPr>
      <w:r>
        <w:t>URL</w:t>
      </w:r>
    </w:p>
    <w:p>
      <w:r>
        <w:t>https://api.linear.app/graphql</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Creates a notification that reminds a user to post an update for a specific initiative. If userId is not provided, the reminder is sent to the initiative owner by default.</w:t>
      </w:r>
    </w:p>
    <w:p>
      <w:pPr>
        <w:pStyle w:val="Heading3"/>
      </w:pPr>
      <w:r>
        <w:t>Enforcement Rules</w:t>
      </w:r>
    </w:p>
    <w:p>
      <w:pPr>
        <w:pStyle w:val="ListBullet"/>
      </w:pPr>
      <w:r>
        <w:t>This is a GraphQL endpoint and must be called via POST to /graphql.</w:t>
      </w:r>
    </w:p>
    <w:p>
      <w:pPr>
        <w:pStyle w:val="ListBullet"/>
      </w:pPr>
      <w:r>
        <w:t>When executing, send GraphQL inputs in the request body (not as URL path or query parameters).</w:t>
      </w:r>
    </w:p>
    <w:p>
      <w:pPr>
        <w:pStyle w:val="ListBullet"/>
      </w:pPr>
      <w:r>
        <w:t>initiativeId is required and must be a non-empty string.</w:t>
      </w:r>
    </w:p>
    <w:p>
      <w:pPr>
        <w:pStyle w:val="ListBullet"/>
      </w:pPr>
      <w:r>
        <w:t>userId is optional. If omitted, it defaults to the initiative owner.</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query</w:t>
            </w:r>
          </w:p>
        </w:tc>
        <w:tc>
          <w:tcPr>
            <w:tcW w:type="dxa" w:w="2880"/>
          </w:tcPr>
          <w:p>
            <w:r>
              <w:t>string</w:t>
            </w:r>
          </w:p>
        </w:tc>
        <w:tc>
          <w:tcPr>
            <w:tcW w:type="dxa" w:w="2880"/>
          </w:tcPr>
          <w:p>
            <w:r>
              <w:t>The GraphQL mutation text.</w:t>
            </w:r>
          </w:p>
        </w:tc>
      </w:tr>
      <w:tr>
        <w:tc>
          <w:tcPr>
            <w:tcW w:type="dxa" w:w="2880"/>
          </w:tcPr>
          <w:p>
            <w:r>
              <w:t>variables</w:t>
            </w:r>
          </w:p>
        </w:tc>
        <w:tc>
          <w:tcPr>
            <w:tcW w:type="dxa" w:w="2880"/>
          </w:tcPr>
          <w:p>
            <w:r>
              <w:t>object</w:t>
            </w:r>
          </w:p>
        </w:tc>
        <w:tc>
          <w:tcPr>
            <w:tcW w:type="dxa" w:w="2880"/>
          </w:tcPr>
          <w:p>
            <w:r>
              <w:t>Variables object for the mutation. Must include initiativeId.</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variables.userId</w:t>
            </w:r>
          </w:p>
        </w:tc>
        <w:tc>
          <w:tcPr>
            <w:tcW w:type="dxa" w:w="2880"/>
          </w:tcPr>
          <w:p>
            <w:r>
              <w:t>string</w:t>
            </w:r>
          </w:p>
        </w:tc>
        <w:tc>
          <w:tcPr>
            <w:tcW w:type="dxa" w:w="2880"/>
          </w:tcPr>
          <w:p>
            <w:r>
              <w:t>The user identifier to whom the notification will be sent. Defaults to the initiative owner.</w:t>
            </w:r>
          </w:p>
        </w:tc>
      </w:tr>
    </w:tbl>
    <w:p/>
    <w:p>
      <w:pPr>
        <w:pStyle w:val="Heading3"/>
      </w:pPr>
      <w:r>
        <w:t>GraphQL Variables</w:t>
      </w:r>
    </w:p>
    <w:p>
      <w:pPr>
        <w:pStyle w:val="Heading3"/>
      </w:pPr>
      <w:r>
        <w:t>Required Variables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initiativeId</w:t>
            </w:r>
          </w:p>
        </w:tc>
        <w:tc>
          <w:tcPr>
            <w:tcW w:type="dxa" w:w="2880"/>
          </w:tcPr>
          <w:p>
            <w:r>
              <w:t>string</w:t>
            </w:r>
          </w:p>
        </w:tc>
        <w:tc>
          <w:tcPr>
            <w:tcW w:type="dxa" w:w="2880"/>
          </w:tcPr>
          <w:p>
            <w:r>
              <w:t>The identifier of the initiative to remind about.</w:t>
            </w:r>
          </w:p>
        </w:tc>
      </w:tr>
    </w:tbl>
    <w:p/>
    <w:p>
      <w:pPr>
        <w:pStyle w:val="Heading3"/>
      </w:pPr>
      <w:r>
        <w:t>Optional Variables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userId</w:t>
            </w:r>
          </w:p>
        </w:tc>
        <w:tc>
          <w:tcPr>
            <w:tcW w:type="dxa" w:w="2880"/>
          </w:tcPr>
          <w:p>
            <w:r>
              <w:t>string</w:t>
            </w:r>
          </w:p>
        </w:tc>
        <w:tc>
          <w:tcPr>
            <w:tcW w:type="dxa" w:w="2880"/>
          </w:tcPr>
          <w:p>
            <w:r>
              <w:t>The user identifier to whom the notification will be sent. Defaults to the initiative owner.</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"createInitiativeUpdateReminder": {</w:t>
        <w:br/>
        <w:t xml:space="preserve"> "lastSyncId": 12345,</w:t>
        <w:br/>
        <w:t xml:space="preserve"> "success": true</w:t>
        <w:br/>
        <w:t xml:space="preserve"> }</w:t>
        <w:br/>
        <w:t xml:space="preserve"> }</w:t>
        <w:br/>
        <w:t>}</w:t>
      </w:r>
    </w:p>
    <w:p>
      <w:pPr>
        <w:pStyle w:val="Heading3"/>
      </w:pPr>
      <w:r>
        <w:t>Error Response (GraphQL error; 200 OK or 4xx/5xx depending on transport)</w:t>
      </w:r>
    </w:p>
    <w:p>
      <w:r>
        <w:rPr>
          <w:b/>
          <w:color w:val="666666"/>
          <w:sz w:val="16"/>
        </w:rPr>
        <w:t>[json]</w:t>
      </w:r>
    </w:p>
    <w:p>
      <w:pPr>
        <w:shd w:fill="F2F2F2" w:val="clear"/>
      </w:pPr>
      <w:r>
        <w:rPr>
          <w:rFonts w:ascii="Courier New" w:hAnsi="Courier New"/>
          <w:sz w:val="17"/>
        </w:rPr>
        <w:t>{</w:t>
        <w:br/>
        <w:t xml:space="preserve"> "errors": [</w:t>
        <w:br/>
        <w:t xml:space="preserve"> {</w:t>
        <w:br/>
        <w:t xml:space="preserve"> "message": "Variable \"$initiativeId\" of required type \"String!\" was not provided."</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data.createInitiativeUpdateReminder.lastSyncId</w:t>
            </w:r>
          </w:p>
        </w:tc>
        <w:tc>
          <w:tcPr>
            <w:tcW w:type="dxa" w:w="2880"/>
          </w:tcPr>
          <w:p>
            <w:r>
              <w:t>float</w:t>
            </w:r>
          </w:p>
        </w:tc>
        <w:tc>
          <w:tcPr>
            <w:tcW w:type="dxa" w:w="2880"/>
          </w:tcPr>
          <w:p>
            <w:r>
              <w:t>The identifier of the last sync operation.</w:t>
            </w:r>
          </w:p>
        </w:tc>
      </w:tr>
      <w:tr>
        <w:tc>
          <w:tcPr>
            <w:tcW w:type="dxa" w:w="2880"/>
          </w:tcPr>
          <w:p>
            <w:r>
              <w:t>data.createInitiativeUpdateReminder.success</w:t>
            </w:r>
          </w:p>
        </w:tc>
        <w:tc>
          <w:tcPr>
            <w:tcW w:type="dxa" w:w="2880"/>
          </w:tcPr>
          <w:p>
            <w:r>
              <w:t>boolean</w:t>
            </w:r>
          </w:p>
        </w:tc>
        <w:tc>
          <w:tcPr>
            <w:tcW w:type="dxa" w:w="2880"/>
          </w:tcPr>
          <w:p>
            <w:r>
              <w:t>Whether the operation was successful.</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POST 'https://api.linear.app/graphql' \</w:t>
        <w:br/>
        <w:t xml:space="preserve"> --header 'Accept: application/json' \</w:t>
        <w:br/>
        <w:t xml:space="preserve"> --header 'Content-Type: application/json' \</w:t>
        <w:br/>
        <w:t xml:space="preserve"> --data '{</w:t>
        <w:br/>
        <w:t xml:space="preserve"> "query": "mutation createInitiativeUpdateReminder($initiativeId: String!, $userId: String) { createInitiativeUpdateReminder(initiativeId: $initiativeId, userId: $userId) { lastSyncId success } }",</w:t>
        <w:br/>
        <w:t xml:space="preserve"> "variables": {</w:t>
        <w:br/>
        <w:t xml:space="preserve"> "initiativeId": "initiative_123",</w:t>
        <w:br/>
        <w:t xml:space="preserve"> "userId": "user_456"</w:t>
        <w:br/>
        <w:t xml:space="preserve">    }</w:t>
        <w:br/>
        <w:t xml:space="preserve">  }'</w:t>
      </w:r>
    </w:p>
    <w:p>
      <w:pPr>
        <w:pStyle w:val="Heading3"/>
      </w:pPr>
      <w:r>
        <w:t>Example Usage</w:t>
      </w:r>
    </w:p>
    <w:p>
      <w:pPr>
        <w:pStyle w:val="Heading3"/>
      </w:pPr>
      <w:r>
        <w:t>Example 1: Create a reminder for the initiative owner (omit userId)</w:t>
      </w:r>
    </w:p>
    <w:p>
      <w:r>
        <w:rPr>
          <w:b/>
          <w:color w:val="666666"/>
          <w:sz w:val="16"/>
        </w:rPr>
        <w:t>[bash]</w:t>
      </w:r>
    </w:p>
    <w:p>
      <w:pPr>
        <w:shd w:fill="F2F2F2" w:val="clear"/>
      </w:pPr>
      <w:r>
        <w:rPr>
          <w:rFonts w:ascii="Courier New" w:hAnsi="Courier New"/>
          <w:sz w:val="17"/>
        </w:rPr>
        <w:t>curl -sS --request POST 'https://api.linear.app/graphql' \</w:t>
        <w:br/>
        <w:t xml:space="preserve"> --header 'Accept: application/json' \</w:t>
        <w:br/>
        <w:t xml:space="preserve"> --header 'Content-Type: application/json' \</w:t>
        <w:br/>
        <w:t xml:space="preserve"> --data '{</w:t>
        <w:br/>
        <w:t xml:space="preserve"> "query": "mutation createInitiativeUpdateReminder($initiativeId: String!, $userId: String) { createInitiativeUpdateReminder(initiativeId: $initiativeId, userId: $userId) { lastSyncId success } }",</w:t>
        <w:br/>
        <w:t xml:space="preserve"> "variables": {</w:t>
        <w:br/>
        <w:t xml:space="preserve"> "initiativeId": "initiative_123"</w:t>
        <w:br/>
        <w:t xml:space="preserve">    }</w:t>
        <w:br/>
        <w:t xml:space="preserve">  }'</w:t>
      </w:r>
    </w:p>
    <w:p>
      <w:pPr>
        <w:pStyle w:val="Heading3"/>
      </w:pPr>
      <w:r>
        <w:t>Example 2: Create a reminder for a specific user</w:t>
      </w:r>
    </w:p>
    <w:p>
      <w:r>
        <w:rPr>
          <w:b/>
          <w:color w:val="666666"/>
          <w:sz w:val="16"/>
        </w:rPr>
        <w:t>[bash]</w:t>
      </w:r>
    </w:p>
    <w:p>
      <w:pPr>
        <w:shd w:fill="F2F2F2" w:val="clear"/>
      </w:pPr>
      <w:r>
        <w:rPr>
          <w:rFonts w:ascii="Courier New" w:hAnsi="Courier New"/>
          <w:sz w:val="17"/>
        </w:rPr>
        <w:t>curl -sS --request POST 'https://api.linear.app/graphql' \</w:t>
        <w:br/>
        <w:t xml:space="preserve"> --header 'Accept: application/json' \</w:t>
        <w:br/>
        <w:t xml:space="preserve"> --header 'Content-Type: application/json' \</w:t>
        <w:br/>
        <w:t xml:space="preserve"> --data '{</w:t>
        <w:br/>
        <w:t xml:space="preserve"> "query": "mutation createInitiativeUpdateReminder($initiativeId: String!, $userId: String) { createInitiativeUpdateReminder(initiativeId: $initiativeId, userId: $userId) { lastSyncId success } }",</w:t>
        <w:br/>
        <w:t xml:space="preserve"> "variables": {</w:t>
        <w:br/>
        <w:t xml:space="preserve"> "initiativeId": "initiative_123",</w:t>
        <w:br/>
        <w:t xml:space="preserve"> "userId": "user_456"</w:t>
        <w:br/>
        <w:t xml:space="preserve">    }</w:t>
        <w:br/>
        <w:t xml:space="preserve">  }'</w:t>
      </w:r>
    </w:p>
    <w:p>
      <w:pPr>
        <w:pStyle w:val="Heading3"/>
      </w:pPr>
      <w:r>
        <w:t>Notes</w:t>
      </w:r>
    </w:p>
    <w:p>
      <w:pPr>
        <w:pStyle w:val="ListBullet"/>
      </w:pPr>
      <w:r>
        <w:t>The mutation name is createInitiativeUpdateReminder.</w:t>
      </w:r>
    </w:p>
    <w:p>
      <w:pPr>
        <w:pStyle w:val="ListBullet"/>
      </w:pPr>
      <w:r>
        <w:t>The returned payload type is InitiativeUpdateReminderPayload with fields lastSyncId and success.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